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rPr>
        <w:t>类似商品和服务区分表</w:t>
      </w:r>
      <w:bookmarkEnd w:id="0"/>
      <w:bookmarkEnd w:id="1"/>
      <w:bookmarkEnd w:id="2"/>
    </w:p>
    <w:p>
      <w:pPr>
        <w:pStyle w:val="Style4"/>
        <w:keepNext w:val="0"/>
        <w:keepLines w:val="0"/>
        <w:widowControl w:val="0"/>
        <w:shd w:val="clear" w:color="auto" w:fill="auto"/>
        <w:bidi w:val="0"/>
        <w:spacing w:before="0" w:after="600" w:line="240" w:lineRule="auto"/>
        <w:ind w:left="1260" w:right="0" w:firstLine="0"/>
        <w:jc w:val="left"/>
        <w:rPr>
          <w:sz w:val="50"/>
          <w:szCs w:val="50"/>
        </w:rPr>
      </w:pPr>
      <w:r>
        <w:rPr>
          <w:color w:val="000000"/>
          <w:spacing w:val="0"/>
          <w:w w:val="100"/>
          <w:position w:val="0"/>
          <w:sz w:val="50"/>
          <w:szCs w:val="50"/>
        </w:rPr>
        <w:t>-基于尼斯分类第十一版</w:t>
      </w:r>
      <w:r>
        <w:rPr>
          <w:color w:val="000000"/>
          <w:spacing w:val="0"/>
          <w:w w:val="100"/>
          <w:position w:val="0"/>
          <w:sz w:val="50"/>
          <w:szCs w:val="50"/>
        </w:rPr>
        <w:t>（</w:t>
      </w:r>
      <w:r>
        <w:rPr>
          <w:rFonts w:ascii="Times New Roman" w:eastAsia="Times New Roman" w:hAnsi="Times New Roman" w:cs="Times New Roman"/>
          <w:color w:val="000000"/>
          <w:spacing w:val="0"/>
          <w:w w:val="100"/>
          <w:position w:val="0"/>
          <w:sz w:val="48"/>
          <w:szCs w:val="48"/>
        </w:rPr>
        <w:t>2019</w:t>
      </w:r>
      <w:r>
        <w:rPr>
          <w:color w:val="000000"/>
          <w:spacing w:val="0"/>
          <w:w w:val="100"/>
          <w:position w:val="0"/>
          <w:sz w:val="50"/>
          <w:szCs w:val="50"/>
        </w:rPr>
        <w:t>文本）</w:t>
      </w:r>
    </w:p>
    <w:p>
      <w:pPr>
        <w:pStyle w:val="Style4"/>
        <w:keepNext w:val="0"/>
        <w:keepLines w:val="0"/>
        <w:widowControl w:val="0"/>
        <w:shd w:val="clear" w:color="auto" w:fill="auto"/>
        <w:bidi w:val="0"/>
        <w:spacing w:before="0" w:after="9020" w:line="240" w:lineRule="auto"/>
        <w:ind w:left="0" w:right="0" w:firstLine="0"/>
        <w:jc w:val="center"/>
        <w:rPr>
          <w:sz w:val="34"/>
          <w:szCs w:val="34"/>
        </w:rPr>
      </w:pPr>
      <w:r>
        <w:rPr>
          <w:color w:val="000000"/>
          <w:spacing w:val="0"/>
          <w:w w:val="100"/>
          <w:position w:val="0"/>
          <w:sz w:val="34"/>
          <w:szCs w:val="34"/>
        </w:rPr>
        <w:t>国家知识产权局商标局编著</w:t>
      </w:r>
    </w:p>
    <w:p>
      <w:pPr>
        <w:pStyle w:val="Style4"/>
        <w:keepNext w:val="0"/>
        <w:keepLines w:val="0"/>
        <w:widowControl w:val="0"/>
        <w:shd w:val="clear" w:color="auto" w:fill="auto"/>
        <w:bidi w:val="0"/>
        <w:spacing w:before="0" w:after="100" w:line="240" w:lineRule="auto"/>
        <w:ind w:left="4380" w:right="0" w:firstLine="0"/>
        <w:jc w:val="left"/>
        <w:rPr>
          <w:sz w:val="24"/>
          <w:szCs w:val="24"/>
        </w:rPr>
      </w:pPr>
      <w:r>
        <w:rPr>
          <w:color w:val="000000"/>
          <w:spacing w:val="0"/>
          <w:w w:val="100"/>
          <w:position w:val="0"/>
          <w:sz w:val="24"/>
          <w:szCs w:val="24"/>
          <w:lang w:val="en-US" w:eastAsia="en-US" w:bidi="en-US"/>
        </w:rPr>
        <w:t>*</w:t>
      </w:r>
      <w:r>
        <w:rPr>
          <w:color w:val="000000"/>
          <w:spacing w:val="0"/>
          <w:w w:val="100"/>
          <w:position w:val="0"/>
          <w:sz w:val="24"/>
          <w:szCs w:val="24"/>
        </w:rPr>
        <w:t>钥/■枚之版報</w:t>
      </w:r>
    </w:p>
    <w:p>
      <w:pPr>
        <w:pStyle w:val="Style4"/>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rPr>
        <w:t>全国百佳图书出版单位</w:t>
      </w:r>
    </w:p>
    <w:p>
      <w:pPr>
        <w:pStyle w:val="Style4"/>
        <w:keepNext w:val="0"/>
        <w:keepLines w:val="0"/>
        <w:widowControl w:val="0"/>
        <w:shd w:val="clear" w:color="auto" w:fill="auto"/>
        <w:bidi w:val="0"/>
        <w:spacing w:before="0" w:after="260" w:line="240" w:lineRule="auto"/>
        <w:ind w:left="0" w:right="0" w:firstLine="700"/>
        <w:jc w:val="left"/>
        <w:rPr>
          <w:sz w:val="16"/>
          <w:szCs w:val="16"/>
        </w:rPr>
      </w:pPr>
      <w:r>
        <w:rPr>
          <w:color w:val="000000"/>
          <w:spacing w:val="0"/>
          <w:w w:val="100"/>
          <w:position w:val="0"/>
          <w:sz w:val="16"/>
          <w:szCs w:val="16"/>
        </w:rPr>
        <w:t>图书在版编目</w:t>
      </w:r>
      <w:r>
        <w:rPr>
          <w:color w:val="000000"/>
          <w:spacing w:val="0"/>
          <w:w w:val="100"/>
          <w:position w:val="0"/>
          <w:sz w:val="17"/>
          <w:szCs w:val="17"/>
          <w:lang w:val="en-US" w:eastAsia="en-US" w:bidi="en-US"/>
        </w:rPr>
        <w:t>(</w:t>
      </w:r>
      <w:r>
        <w:rPr>
          <w:rFonts w:ascii="Times New Roman" w:eastAsia="Times New Roman" w:hAnsi="Times New Roman" w:cs="Times New Roman"/>
          <w:color w:val="000000"/>
          <w:spacing w:val="0"/>
          <w:w w:val="100"/>
          <w:position w:val="0"/>
          <w:sz w:val="17"/>
          <w:szCs w:val="17"/>
          <w:lang w:val="en-US" w:eastAsia="en-US" w:bidi="en-US"/>
        </w:rPr>
        <w:t>CIP)</w:t>
      </w:r>
      <w:r>
        <w:rPr>
          <w:color w:val="000000"/>
          <w:spacing w:val="0"/>
          <w:w w:val="100"/>
          <w:position w:val="0"/>
          <w:sz w:val="16"/>
          <w:szCs w:val="16"/>
        </w:rPr>
        <w:t>数据</w:t>
      </w:r>
    </w:p>
    <w:p>
      <w:pPr>
        <w:pStyle w:val="Style4"/>
        <w:keepNext w:val="0"/>
        <w:keepLines w:val="0"/>
        <w:widowControl w:val="0"/>
        <w:shd w:val="clear" w:color="auto" w:fill="auto"/>
        <w:bidi w:val="0"/>
        <w:spacing w:before="0" w:after="100" w:line="240" w:lineRule="auto"/>
        <w:ind w:left="0" w:right="0" w:firstLine="700"/>
        <w:jc w:val="both"/>
        <w:rPr>
          <w:sz w:val="16"/>
          <w:szCs w:val="16"/>
        </w:rPr>
      </w:pPr>
      <w:r>
        <w:rPr>
          <w:color w:val="000000"/>
          <w:spacing w:val="0"/>
          <w:w w:val="100"/>
          <w:position w:val="0"/>
          <w:sz w:val="16"/>
          <w:szCs w:val="16"/>
        </w:rPr>
        <w:t>类似商品和服务区分表：基于尼斯分类第十一版：</w:t>
      </w:r>
      <w:r>
        <w:rPr>
          <w:rFonts w:ascii="Times New Roman" w:eastAsia="Times New Roman" w:hAnsi="Times New Roman" w:cs="Times New Roman"/>
          <w:color w:val="000000"/>
          <w:spacing w:val="0"/>
          <w:w w:val="100"/>
          <w:position w:val="0"/>
          <w:sz w:val="17"/>
          <w:szCs w:val="17"/>
        </w:rPr>
        <w:t>2019</w:t>
      </w:r>
      <w:r>
        <w:rPr>
          <w:color w:val="000000"/>
          <w:spacing w:val="0"/>
          <w:w w:val="100"/>
          <w:position w:val="0"/>
          <w:sz w:val="16"/>
          <w:szCs w:val="16"/>
        </w:rPr>
        <w:t>文本/国家知识产权局商标局编著</w:t>
      </w:r>
      <w:r>
        <w:rPr>
          <w:color w:val="000000"/>
          <w:spacing w:val="0"/>
          <w:w w:val="100"/>
          <w:position w:val="0"/>
          <w:sz w:val="16"/>
          <w:szCs w:val="16"/>
          <w:lang w:val="en-US" w:eastAsia="en-US" w:bidi="en-US"/>
        </w:rPr>
        <w:t>.一</w:t>
      </w:r>
      <w:r>
        <w:rPr>
          <w:color w:val="000000"/>
          <w:spacing w:val="0"/>
          <w:w w:val="100"/>
          <w:position w:val="0"/>
          <w:sz w:val="16"/>
          <w:szCs w:val="16"/>
        </w:rPr>
        <w:t>北京：知识产权出版社,</w:t>
      </w:r>
    </w:p>
    <w:p>
      <w:pPr>
        <w:pStyle w:val="Style4"/>
        <w:keepNext w:val="0"/>
        <w:keepLines w:val="0"/>
        <w:widowControl w:val="0"/>
        <w:shd w:val="clear" w:color="auto" w:fill="auto"/>
        <w:bidi w:val="0"/>
        <w:spacing w:before="0" w:after="100" w:line="240" w:lineRule="auto"/>
        <w:ind w:left="0" w:right="0" w:firstLine="32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2019.3</w:t>
      </w:r>
    </w:p>
    <w:p>
      <w:pPr>
        <w:pStyle w:val="Style4"/>
        <w:keepNext w:val="0"/>
        <w:keepLines w:val="0"/>
        <w:widowControl w:val="0"/>
        <w:shd w:val="clear" w:color="auto" w:fill="auto"/>
        <w:bidi w:val="0"/>
        <w:spacing w:before="0" w:after="260" w:line="240" w:lineRule="auto"/>
        <w:ind w:left="0" w:right="0" w:firstLine="70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ISBN 978-7-5130-6159-9</w:t>
      </w:r>
    </w:p>
    <w:p>
      <w:pPr>
        <w:pStyle w:val="Style4"/>
        <w:keepNext w:val="0"/>
        <w:keepLines w:val="0"/>
        <w:widowControl w:val="0"/>
        <w:shd w:val="clear" w:color="auto" w:fill="auto"/>
        <w:bidi w:val="0"/>
        <w:spacing w:before="0" w:after="260" w:line="240" w:lineRule="auto"/>
        <w:ind w:left="0" w:right="0" w:firstLine="700"/>
        <w:jc w:val="left"/>
        <w:rPr>
          <w:sz w:val="17"/>
          <w:szCs w:val="17"/>
        </w:rPr>
      </w:pPr>
      <w:r>
        <w:rPr>
          <w:rFonts w:ascii="Times New Roman" w:eastAsia="Times New Roman" w:hAnsi="Times New Roman" w:cs="Times New Roman"/>
          <w:color w:val="000000"/>
          <w:spacing w:val="0"/>
          <w:w w:val="100"/>
          <w:position w:val="0"/>
          <w:sz w:val="17"/>
          <w:szCs w:val="17"/>
        </w:rPr>
        <w:t xml:space="preserve">I </w:t>
      </w:r>
      <w:r>
        <w:rPr>
          <w:color w:val="000000"/>
          <w:spacing w:val="0"/>
          <w:w w:val="100"/>
          <w:position w:val="0"/>
          <w:sz w:val="16"/>
          <w:szCs w:val="16"/>
          <w:lang w:val="en-US" w:eastAsia="en-US" w:bidi="en-US"/>
        </w:rPr>
        <w:t>.</w:t>
      </w:r>
      <w:r>
        <w:rPr>
          <w:color w:val="000000"/>
          <w:spacing w:val="0"/>
          <w:w w:val="100"/>
          <w:position w:val="0"/>
          <w:sz w:val="16"/>
          <w:szCs w:val="16"/>
        </w:rPr>
        <w:t xml:space="preserve">①类… </w:t>
      </w:r>
      <w:r>
        <w:rPr>
          <w:rFonts w:ascii="Times New Roman" w:eastAsia="Times New Roman" w:hAnsi="Times New Roman" w:cs="Times New Roman"/>
          <w:color w:val="000000"/>
          <w:spacing w:val="0"/>
          <w:w w:val="100"/>
          <w:position w:val="0"/>
          <w:sz w:val="17"/>
          <w:szCs w:val="17"/>
          <w:lang w:val="en-US" w:eastAsia="en-US" w:bidi="en-US"/>
        </w:rPr>
        <w:t>U.</w:t>
      </w:r>
      <w:r>
        <w:rPr>
          <w:color w:val="000000"/>
          <w:spacing w:val="0"/>
          <w:w w:val="100"/>
          <w:position w:val="0"/>
          <w:sz w:val="16"/>
          <w:szCs w:val="16"/>
        </w:rPr>
        <w:t>①国… 皿.①商标管理一中国</w:t>
      </w:r>
      <w:r>
        <w:rPr>
          <w:rFonts w:ascii="Times New Roman" w:eastAsia="Times New Roman" w:hAnsi="Times New Roman" w:cs="Times New Roman"/>
          <w:color w:val="000000"/>
          <w:spacing w:val="0"/>
          <w:w w:val="100"/>
          <w:position w:val="0"/>
          <w:sz w:val="17"/>
          <w:szCs w:val="17"/>
          <w:lang w:val="en-US" w:eastAsia="en-US" w:bidi="en-US"/>
        </w:rPr>
        <w:t>IV.</w:t>
      </w:r>
      <w:r>
        <w:rPr>
          <w:color w:val="000000"/>
          <w:spacing w:val="0"/>
          <w:w w:val="100"/>
          <w:position w:val="0"/>
          <w:sz w:val="16"/>
          <w:szCs w:val="16"/>
        </w:rPr>
        <w:t>①</w:t>
      </w:r>
      <w:r>
        <w:rPr>
          <w:rFonts w:ascii="Times New Roman" w:eastAsia="Times New Roman" w:hAnsi="Times New Roman" w:cs="Times New Roman"/>
          <w:color w:val="000000"/>
          <w:spacing w:val="0"/>
          <w:w w:val="100"/>
          <w:position w:val="0"/>
          <w:sz w:val="17"/>
          <w:szCs w:val="17"/>
          <w:lang w:val="en-US" w:eastAsia="en-US" w:bidi="en-US"/>
        </w:rPr>
        <w:t>F760.5</w:t>
      </w:r>
    </w:p>
    <w:p>
      <w:pPr>
        <w:pStyle w:val="Style4"/>
        <w:keepNext w:val="0"/>
        <w:keepLines w:val="0"/>
        <w:widowControl w:val="0"/>
        <w:shd w:val="clear" w:color="auto" w:fill="auto"/>
        <w:bidi w:val="0"/>
        <w:spacing w:before="0" w:after="1000" w:line="240" w:lineRule="auto"/>
        <w:ind w:left="0" w:right="0" w:firstLine="700"/>
        <w:jc w:val="left"/>
        <w:rPr>
          <w:sz w:val="16"/>
          <w:szCs w:val="16"/>
        </w:rPr>
      </w:pPr>
      <w:r>
        <w:rPr>
          <w:color w:val="000000"/>
          <w:spacing w:val="0"/>
          <w:w w:val="100"/>
          <w:position w:val="0"/>
          <w:sz w:val="16"/>
          <w:szCs w:val="16"/>
        </w:rPr>
        <w:t>中国版本图书馆</w:t>
      </w:r>
      <w:r>
        <w:rPr>
          <w:rFonts w:ascii="Times New Roman" w:eastAsia="Times New Roman" w:hAnsi="Times New Roman" w:cs="Times New Roman"/>
          <w:color w:val="000000"/>
          <w:spacing w:val="0"/>
          <w:w w:val="100"/>
          <w:position w:val="0"/>
          <w:sz w:val="17"/>
          <w:szCs w:val="17"/>
          <w:lang w:val="en-US" w:eastAsia="en-US" w:bidi="en-US"/>
        </w:rPr>
        <w:t>CIP</w:t>
      </w:r>
      <w:r>
        <w:rPr>
          <w:color w:val="000000"/>
          <w:spacing w:val="0"/>
          <w:w w:val="100"/>
          <w:position w:val="0"/>
          <w:sz w:val="16"/>
          <w:szCs w:val="16"/>
        </w:rPr>
        <w:t>数据核字</w:t>
      </w:r>
      <w:r>
        <w:rPr>
          <w:rFonts w:ascii="Times New Roman" w:eastAsia="Times New Roman" w:hAnsi="Times New Roman" w:cs="Times New Roman"/>
          <w:color w:val="000000"/>
          <w:spacing w:val="0"/>
          <w:w w:val="100"/>
          <w:position w:val="0"/>
          <w:sz w:val="17"/>
          <w:szCs w:val="17"/>
        </w:rPr>
        <w:t>(2019)</w:t>
      </w:r>
      <w:r>
        <w:rPr>
          <w:color w:val="000000"/>
          <w:spacing w:val="0"/>
          <w:w w:val="100"/>
          <w:position w:val="0"/>
          <w:sz w:val="16"/>
          <w:szCs w:val="16"/>
        </w:rPr>
        <w:t>第</w:t>
      </w:r>
      <w:r>
        <w:rPr>
          <w:rFonts w:ascii="Times New Roman" w:eastAsia="Times New Roman" w:hAnsi="Times New Roman" w:cs="Times New Roman"/>
          <w:color w:val="000000"/>
          <w:spacing w:val="0"/>
          <w:w w:val="100"/>
          <w:position w:val="0"/>
          <w:sz w:val="17"/>
          <w:szCs w:val="17"/>
        </w:rPr>
        <w:t>044271</w:t>
      </w:r>
      <w:r>
        <w:rPr>
          <w:color w:val="000000"/>
          <w:spacing w:val="0"/>
          <w:w w:val="100"/>
          <w:position w:val="0"/>
          <w:sz w:val="16"/>
          <w:szCs w:val="16"/>
        </w:rPr>
        <w:t>号</w:t>
      </w:r>
    </w:p>
    <w:p>
      <w:pPr>
        <w:pStyle w:val="Style4"/>
        <w:keepNext w:val="0"/>
        <w:keepLines w:val="0"/>
        <w:widowControl w:val="0"/>
        <w:shd w:val="clear" w:color="auto" w:fill="auto"/>
        <w:tabs>
          <w:tab w:pos="3666" w:val="left"/>
        </w:tabs>
        <w:bidi w:val="0"/>
        <w:spacing w:before="0" w:after="1100" w:line="240" w:lineRule="auto"/>
        <w:ind w:left="0" w:right="0" w:firstLine="700"/>
        <w:jc w:val="left"/>
        <w:rPr>
          <w:sz w:val="16"/>
          <w:szCs w:val="16"/>
        </w:rPr>
      </w:pPr>
      <w:r>
        <w:rPr>
          <w:color w:val="000000"/>
          <w:spacing w:val="0"/>
          <w:w w:val="100"/>
          <w:position w:val="0"/>
          <w:sz w:val="16"/>
          <w:szCs w:val="16"/>
        </w:rPr>
        <w:t>贵任编辑：许波</w:t>
        <w:tab/>
        <w:t>责任印制：刘译文</w:t>
      </w:r>
    </w:p>
    <w:p>
      <w:pPr>
        <w:pStyle w:val="Style4"/>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类似商品和服务区分表——基于尼斯分类第十一版(</w:t>
      </w:r>
      <w:r>
        <w:rPr>
          <w:rFonts w:ascii="Times New Roman" w:eastAsia="Times New Roman" w:hAnsi="Times New Roman" w:cs="Times New Roman"/>
          <w:b/>
          <w:bCs/>
          <w:color w:val="000000"/>
          <w:spacing w:val="0"/>
          <w:w w:val="100"/>
          <w:position w:val="0"/>
          <w:sz w:val="24"/>
          <w:szCs w:val="24"/>
        </w:rPr>
        <w:t>2019</w:t>
      </w:r>
      <w:r>
        <w:rPr>
          <w:color w:val="000000"/>
          <w:spacing w:val="0"/>
          <w:w w:val="100"/>
          <w:position w:val="0"/>
          <w:sz w:val="24"/>
          <w:szCs w:val="24"/>
        </w:rPr>
        <w:t>文本)</w:t>
      </w:r>
    </w:p>
    <w:p>
      <w:pPr>
        <w:pStyle w:val="Style4"/>
        <w:keepNext w:val="0"/>
        <w:keepLines w:val="0"/>
        <w:widowControl w:val="0"/>
        <w:shd w:val="clear" w:color="auto" w:fill="auto"/>
        <w:bidi w:val="0"/>
        <w:spacing w:before="0" w:after="0" w:line="326" w:lineRule="exact"/>
        <w:ind w:left="0" w:right="0" w:firstLine="320"/>
        <w:jc w:val="left"/>
        <w:rPr>
          <w:sz w:val="17"/>
          <w:szCs w:val="17"/>
        </w:rPr>
      </w:pPr>
      <w:r>
        <w:rPr>
          <w:rFonts w:ascii="Times New Roman" w:eastAsia="Times New Roman" w:hAnsi="Times New Roman" w:cs="Times New Roman"/>
          <w:color w:val="000000"/>
          <w:spacing w:val="0"/>
          <w:w w:val="100"/>
          <w:position w:val="0"/>
          <w:sz w:val="17"/>
          <w:szCs w:val="17"/>
          <w:shd w:val="clear" w:color="auto" w:fill="FFFFFF"/>
          <w:lang w:val="en-US" w:eastAsia="en-US" w:bidi="en-US"/>
        </w:rPr>
        <w:t>LEISI SHANGPIN HE FUWU QUFENBIAO</w:t>
      </w:r>
      <w:r>
        <w:rPr>
          <w:rFonts w:ascii="Times New Roman" w:eastAsia="Times New Roman" w:hAnsi="Times New Roman" w:cs="Times New Roman"/>
          <w:color w:val="000000"/>
          <w:spacing w:val="0"/>
          <w:w w:val="100"/>
          <w:position w:val="0"/>
          <w:sz w:val="17"/>
          <w:szCs w:val="17"/>
          <w:shd w:val="clear" w:color="auto" w:fill="FFFFFF"/>
        </w:rPr>
        <w:t>——</w:t>
      </w:r>
      <w:r>
        <w:rPr>
          <w:rFonts w:ascii="Times New Roman" w:eastAsia="Times New Roman" w:hAnsi="Times New Roman" w:cs="Times New Roman"/>
          <w:color w:val="000000"/>
          <w:spacing w:val="0"/>
          <w:w w:val="100"/>
          <w:position w:val="0"/>
          <w:sz w:val="17"/>
          <w:szCs w:val="17"/>
          <w:shd w:val="clear" w:color="auto" w:fill="FFFFFF"/>
          <w:lang w:val="en-US" w:eastAsia="en-US" w:bidi="en-US"/>
        </w:rPr>
        <w:t xml:space="preserve">JIYU NISI FENLEI DISHIYIBAN </w:t>
      </w:r>
      <w:r>
        <w:rPr>
          <w:rFonts w:ascii="Times New Roman" w:eastAsia="Times New Roman" w:hAnsi="Times New Roman" w:cs="Times New Roman"/>
          <w:color w:val="000000"/>
          <w:spacing w:val="0"/>
          <w:w w:val="100"/>
          <w:position w:val="0"/>
          <w:sz w:val="17"/>
          <w:szCs w:val="17"/>
          <w:shd w:val="clear" w:color="auto" w:fill="FFFFFF"/>
        </w:rPr>
        <w:t xml:space="preserve">( 2019 </w:t>
      </w:r>
      <w:r>
        <w:rPr>
          <w:rFonts w:ascii="Times New Roman" w:eastAsia="Times New Roman" w:hAnsi="Times New Roman" w:cs="Times New Roman"/>
          <w:color w:val="000000"/>
          <w:spacing w:val="0"/>
          <w:w w:val="100"/>
          <w:position w:val="0"/>
          <w:sz w:val="17"/>
          <w:szCs w:val="17"/>
          <w:shd w:val="clear" w:color="auto" w:fill="FFFFFF"/>
          <w:lang w:val="en-US" w:eastAsia="en-US" w:bidi="en-US"/>
        </w:rPr>
        <w:t>WENBEN)</w:t>
      </w:r>
    </w:p>
    <w:p>
      <w:pPr>
        <w:pStyle w:val="Style17"/>
        <w:keepNext w:val="0"/>
        <w:keepLines w:val="0"/>
        <w:widowControl w:val="0"/>
        <w:pBdr>
          <w:bottom w:val="single" w:sz="4" w:space="0" w:color="auto"/>
        </w:pBdr>
        <w:shd w:val="clear" w:color="auto" w:fill="auto"/>
        <w:bidi w:val="0"/>
        <w:spacing w:before="0" w:after="180" w:line="326" w:lineRule="exact"/>
        <w:ind w:left="0" w:right="0" w:firstLine="320"/>
        <w:jc w:val="left"/>
      </w:pPr>
      <w:r>
        <w:rPr>
          <w:color w:val="000000"/>
          <w:spacing w:val="0"/>
          <w:w w:val="100"/>
          <w:position w:val="0"/>
        </w:rPr>
        <w:t>国家知识产权局商标局编著</w:t>
      </w:r>
    </w:p>
    <w:tbl>
      <w:tblPr>
        <w:tblOverlap w:val="never"/>
        <w:jc w:val="left"/>
        <w:tblLayout w:type="fixed"/>
      </w:tblPr>
      <w:tblGrid>
        <w:gridCol w:w="317"/>
        <w:gridCol w:w="3072"/>
        <w:gridCol w:w="850"/>
        <w:gridCol w:w="3115"/>
      </w:tblGrid>
      <w:tr>
        <w:trPr>
          <w:trHeight w:val="274" w:hRule="exact"/>
        </w:trPr>
        <w:tc>
          <w:tcPr>
            <w:gridSpan w:val="2"/>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出版发行：先供产衣出版荘有限责任公司</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540"/>
              <w:jc w:val="left"/>
              <w:rPr>
                <w:sz w:val="16"/>
                <w:szCs w:val="16"/>
              </w:rPr>
            </w:pPr>
            <w:r>
              <w:rPr>
                <w:color w:val="000000"/>
                <w:spacing w:val="0"/>
                <w:w w:val="100"/>
                <w:position w:val="0"/>
                <w:sz w:val="16"/>
                <w:szCs w:val="16"/>
              </w:rPr>
              <w:t>网</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址：</w:t>
            </w:r>
            <w:r>
              <w:rPr>
                <w:rFonts w:ascii="Times New Roman" w:eastAsia="Times New Roman" w:hAnsi="Times New Roman" w:cs="Times New Roman"/>
                <w:color w:val="000000"/>
                <w:spacing w:val="0"/>
                <w:w w:val="100"/>
                <w:position w:val="0"/>
                <w:sz w:val="14"/>
                <w:szCs w:val="14"/>
                <w:lang w:val="en-US" w:eastAsia="en-US" w:bidi="en-US"/>
              </w:rPr>
              <w:t>http://www.ipph.cn</w:t>
            </w:r>
          </w:p>
        </w:tc>
      </w:tr>
      <w:tr>
        <w:trPr>
          <w:trHeight w:val="312"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电</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话：</w:t>
            </w:r>
            <w:r>
              <w:rPr>
                <w:rFonts w:ascii="Times New Roman" w:eastAsia="Times New Roman" w:hAnsi="Times New Roman" w:cs="Times New Roman"/>
                <w:color w:val="000000"/>
                <w:spacing w:val="0"/>
                <w:w w:val="100"/>
                <w:position w:val="0"/>
                <w:sz w:val="14"/>
                <w:szCs w:val="14"/>
              </w:rPr>
              <w:t>010-82004826</w:t>
            </w:r>
          </w:p>
        </w:tc>
        <w:tc>
          <w:tcPr>
            <w:tcBorders/>
            <w:shd w:val="clear" w:color="auto" w:fill="FFFFFF"/>
            <w:vAlign w:val="top"/>
          </w:tcPr>
          <w:p>
            <w:pPr>
              <w:widowControl w:val="0"/>
              <w:rPr>
                <w:sz w:val="10"/>
                <w:szCs w:val="10"/>
              </w:rPr>
            </w:pP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420"/>
              <w:jc w:val="left"/>
              <w:rPr>
                <w:sz w:val="14"/>
                <w:szCs w:val="14"/>
              </w:rPr>
            </w:pPr>
            <w:r>
              <w:fldChar w:fldCharType="begin"/>
            </w:r>
            <w:r>
              <w:rPr/>
              <w:instrText> HYPERLINK "http://www.laichushu.com" </w:instrText>
            </w:r>
            <w:r>
              <w:fldChar w:fldCharType="separate"/>
            </w:r>
            <w:r>
              <w:rPr>
                <w:rFonts w:ascii="Times New Roman" w:eastAsia="Times New Roman" w:hAnsi="Times New Roman" w:cs="Times New Roman"/>
                <w:color w:val="000000"/>
                <w:spacing w:val="0"/>
                <w:w w:val="100"/>
                <w:position w:val="0"/>
                <w:sz w:val="14"/>
                <w:szCs w:val="14"/>
                <w:lang w:val="en-US" w:eastAsia="en-US" w:bidi="en-US"/>
              </w:rPr>
              <w:t>http://www.laichushu.com</w:t>
            </w:r>
            <w:r>
              <w:fldChar w:fldCharType="end"/>
            </w:r>
          </w:p>
        </w:tc>
      </w:tr>
      <w:tr>
        <w:trPr>
          <w:trHeight w:val="312" w:hRule="exact"/>
        </w:trPr>
        <w:tc>
          <w:tcPr>
            <w:tcBorders/>
            <w:shd w:val="clear" w:color="auto" w:fill="FFFFFF"/>
            <w:vAlign w:val="top"/>
          </w:tcPr>
          <w:p>
            <w:pPr>
              <w:pStyle w:val="Style4"/>
              <w:keepNext w:val="0"/>
              <w:keepLines w:val="0"/>
              <w:widowControl w:val="0"/>
              <w:shd w:val="clear" w:color="auto" w:fill="auto"/>
              <w:bidi w:val="0"/>
              <w:spacing w:before="80" w:after="0" w:line="240" w:lineRule="auto"/>
              <w:ind w:left="0" w:right="0" w:firstLine="0"/>
              <w:jc w:val="left"/>
              <w:rPr>
                <w:sz w:val="14"/>
                <w:szCs w:val="14"/>
              </w:rPr>
            </w:pPr>
            <w:r>
              <w:rPr>
                <w:color w:val="000000"/>
                <w:spacing w:val="0"/>
                <w:w w:val="100"/>
                <w:position w:val="0"/>
                <w:sz w:val="14"/>
                <w:szCs w:val="14"/>
              </w:rPr>
              <w:t>社</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址：北京市海淀区气象路</w:t>
            </w:r>
            <w:r>
              <w:rPr>
                <w:rFonts w:ascii="Times New Roman" w:eastAsia="Times New Roman" w:hAnsi="Times New Roman" w:cs="Times New Roman"/>
                <w:color w:val="000000"/>
                <w:spacing w:val="0"/>
                <w:w w:val="100"/>
                <w:position w:val="0"/>
                <w:sz w:val="14"/>
                <w:szCs w:val="14"/>
              </w:rPr>
              <w:t>50</w:t>
            </w:r>
            <w:r>
              <w:rPr>
                <w:color w:val="000000"/>
                <w:spacing w:val="0"/>
                <w:w w:val="100"/>
                <w:position w:val="0"/>
                <w:sz w:val="14"/>
                <w:szCs w:val="14"/>
              </w:rPr>
              <w:t>号院</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邮</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编:</w:t>
            </w:r>
            <w:r>
              <w:rPr>
                <w:rFonts w:ascii="Times New Roman" w:eastAsia="Times New Roman" w:hAnsi="Times New Roman" w:cs="Times New Roman"/>
                <w:color w:val="000000"/>
                <w:spacing w:val="0"/>
                <w:w w:val="100"/>
                <w:position w:val="0"/>
                <w:sz w:val="14"/>
                <w:szCs w:val="14"/>
              </w:rPr>
              <w:t>100081</w:t>
            </w:r>
          </w:p>
        </w:tc>
      </w:tr>
      <w:tr>
        <w:trPr>
          <w:trHeight w:val="322" w:hRule="exact"/>
        </w:trPr>
        <w:tc>
          <w:tcPr>
            <w:gridSpan w:val="2"/>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责编电话：</w:t>
            </w:r>
            <w:r>
              <w:rPr>
                <w:rFonts w:ascii="Times New Roman" w:eastAsia="Times New Roman" w:hAnsi="Times New Roman" w:cs="Times New Roman"/>
                <w:color w:val="000000"/>
                <w:spacing w:val="0"/>
                <w:w w:val="100"/>
                <w:position w:val="0"/>
                <w:sz w:val="14"/>
                <w:szCs w:val="14"/>
                <w:lang w:val="en-US" w:eastAsia="en-US" w:bidi="en-US"/>
              </w:rPr>
              <w:t xml:space="preserve">010-82000860 </w:t>
            </w:r>
            <w:r>
              <w:rPr>
                <w:color w:val="000000"/>
                <w:spacing w:val="0"/>
                <w:w w:val="100"/>
                <w:position w:val="0"/>
                <w:sz w:val="14"/>
                <w:szCs w:val="14"/>
              </w:rPr>
              <w:t xml:space="preserve">转 </w:t>
            </w:r>
            <w:r>
              <w:rPr>
                <w:rFonts w:ascii="Times New Roman" w:eastAsia="Times New Roman" w:hAnsi="Times New Roman" w:cs="Times New Roman"/>
                <w:color w:val="000000"/>
                <w:spacing w:val="0"/>
                <w:w w:val="100"/>
                <w:position w:val="0"/>
                <w:sz w:val="14"/>
                <w:szCs w:val="14"/>
              </w:rPr>
              <w:t>8380</w:t>
            </w:r>
          </w:p>
        </w:tc>
        <w:tc>
          <w:tcPr>
            <w:gridSpan w:val="2"/>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责编邮箱：</w:t>
            </w:r>
            <w:r>
              <w:fldChar w:fldCharType="begin"/>
            </w:r>
            <w:r>
              <w:rPr/>
              <w:instrText> HYPERLINK "mailto:xubo@cnipr.com" </w:instrText>
            </w:r>
            <w:r>
              <w:fldChar w:fldCharType="separate"/>
            </w:r>
            <w:r>
              <w:rPr>
                <w:rFonts w:ascii="Times New Roman" w:eastAsia="Times New Roman" w:hAnsi="Times New Roman" w:cs="Times New Roman"/>
                <w:color w:val="000000"/>
                <w:spacing w:val="0"/>
                <w:w w:val="100"/>
                <w:position w:val="0"/>
                <w:sz w:val="14"/>
                <w:szCs w:val="14"/>
                <w:lang w:val="en-US" w:eastAsia="en-US" w:bidi="en-US"/>
              </w:rPr>
              <w:t>xubo@cnipr.com</w:t>
            </w:r>
            <w:r>
              <w:fldChar w:fldCharType="end"/>
            </w:r>
          </w:p>
        </w:tc>
      </w:tr>
      <w:tr>
        <w:trPr>
          <w:trHeight w:val="317" w:hRule="exact"/>
        </w:trPr>
        <w:tc>
          <w:tcPr>
            <w:gridSpan w:val="2"/>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发行电话：</w:t>
            </w:r>
            <w:r>
              <w:rPr>
                <w:rFonts w:ascii="Times New Roman" w:eastAsia="Times New Roman" w:hAnsi="Times New Roman" w:cs="Times New Roman"/>
                <w:color w:val="000000"/>
                <w:spacing w:val="0"/>
                <w:w w:val="100"/>
                <w:position w:val="0"/>
                <w:sz w:val="14"/>
                <w:szCs w:val="14"/>
                <w:lang w:val="en-US" w:eastAsia="en-US" w:bidi="en-US"/>
              </w:rPr>
              <w:t xml:space="preserve">010-82000860 </w:t>
            </w:r>
            <w:r>
              <w:rPr>
                <w:color w:val="000000"/>
                <w:spacing w:val="0"/>
                <w:w w:val="100"/>
                <w:position w:val="0"/>
                <w:sz w:val="14"/>
                <w:szCs w:val="14"/>
              </w:rPr>
              <w:t xml:space="preserve">转 </w:t>
            </w:r>
            <w:r>
              <w:rPr>
                <w:rFonts w:ascii="Times New Roman" w:eastAsia="Times New Roman" w:hAnsi="Times New Roman" w:cs="Times New Roman"/>
                <w:color w:val="000000"/>
                <w:spacing w:val="0"/>
                <w:w w:val="100"/>
                <w:position w:val="0"/>
                <w:sz w:val="14"/>
                <w:szCs w:val="14"/>
              </w:rPr>
              <w:t>8101/8029</w:t>
            </w:r>
          </w:p>
        </w:tc>
        <w:tc>
          <w:tcPr>
            <w:gridSpan w:val="2"/>
            <w:tcBorders/>
            <w:shd w:val="clear" w:color="auto" w:fill="FFFFFF"/>
            <w:vAlign w:val="top"/>
          </w:tcPr>
          <w:p>
            <w:pPr>
              <w:pStyle w:val="Style4"/>
              <w:keepNext w:val="0"/>
              <w:keepLines w:val="0"/>
              <w:widowControl w:val="0"/>
              <w:shd w:val="clear" w:color="auto" w:fill="auto"/>
              <w:bidi w:val="0"/>
              <w:spacing w:before="80" w:after="0" w:line="240" w:lineRule="auto"/>
              <w:ind w:left="0" w:right="0" w:firstLine="540"/>
              <w:jc w:val="left"/>
              <w:rPr>
                <w:sz w:val="14"/>
                <w:szCs w:val="14"/>
              </w:rPr>
            </w:pPr>
            <w:r>
              <w:rPr>
                <w:color w:val="000000"/>
                <w:spacing w:val="0"/>
                <w:w w:val="100"/>
                <w:position w:val="0"/>
                <w:sz w:val="14"/>
                <w:szCs w:val="14"/>
              </w:rPr>
              <w:t>发行传真：</w:t>
            </w:r>
            <w:r>
              <w:rPr>
                <w:rFonts w:ascii="Times New Roman" w:eastAsia="Times New Roman" w:hAnsi="Times New Roman" w:cs="Times New Roman"/>
                <w:color w:val="000000"/>
                <w:spacing w:val="0"/>
                <w:w w:val="100"/>
                <w:position w:val="0"/>
                <w:sz w:val="14"/>
                <w:szCs w:val="14"/>
                <w:lang w:val="en-US" w:eastAsia="en-US" w:bidi="en-US"/>
              </w:rPr>
              <w:t>010-82000893/82003279</w:t>
            </w:r>
          </w:p>
        </w:tc>
      </w:tr>
      <w:tr>
        <w:trPr>
          <w:trHeight w:val="326" w:hRule="exact"/>
        </w:trPr>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印</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刷：</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经</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销：各大网上书店、新华书店及相关专业书店</w:t>
            </w:r>
          </w:p>
        </w:tc>
      </w:tr>
      <w:tr>
        <w:trPr>
          <w:trHeight w:val="312" w:hRule="exact"/>
        </w:trPr>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开</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本：</w:t>
            </w:r>
            <w:r>
              <w:rPr>
                <w:rFonts w:ascii="Times New Roman" w:eastAsia="Times New Roman" w:hAnsi="Times New Roman" w:cs="Times New Roman"/>
                <w:color w:val="000000"/>
                <w:spacing w:val="0"/>
                <w:w w:val="100"/>
                <w:position w:val="0"/>
                <w:sz w:val="14"/>
                <w:szCs w:val="14"/>
                <w:lang w:val="en-US" w:eastAsia="en-US" w:bidi="en-US"/>
              </w:rPr>
              <w:t xml:space="preserve">787mm x 1092mm </w:t>
            </w:r>
            <w:r>
              <w:rPr>
                <w:rFonts w:ascii="Times New Roman" w:eastAsia="Times New Roman" w:hAnsi="Times New Roman" w:cs="Times New Roman"/>
                <w:color w:val="000000"/>
                <w:spacing w:val="0"/>
                <w:w w:val="100"/>
                <w:position w:val="0"/>
                <w:sz w:val="14"/>
                <w:szCs w:val="14"/>
              </w:rPr>
              <w:t>1/16</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印</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张：</w:t>
            </w:r>
            <w:r>
              <w:rPr>
                <w:rFonts w:ascii="Times New Roman" w:eastAsia="Times New Roman" w:hAnsi="Times New Roman" w:cs="Times New Roman"/>
                <w:color w:val="000000"/>
                <w:spacing w:val="0"/>
                <w:w w:val="100"/>
                <w:position w:val="0"/>
                <w:sz w:val="14"/>
                <w:szCs w:val="14"/>
                <w:lang w:val="en-US" w:eastAsia="en-US" w:bidi="en-US"/>
              </w:rPr>
              <w:t>16.5</w:t>
            </w:r>
          </w:p>
        </w:tc>
      </w:tr>
      <w:tr>
        <w:trPr>
          <w:trHeight w:val="322"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版</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次：</w:t>
            </w:r>
            <w:r>
              <w:rPr>
                <w:rFonts w:ascii="Times New Roman" w:eastAsia="Times New Roman" w:hAnsi="Times New Roman" w:cs="Times New Roman"/>
                <w:color w:val="000000"/>
                <w:spacing w:val="0"/>
                <w:w w:val="100"/>
                <w:position w:val="0"/>
                <w:sz w:val="14"/>
                <w:szCs w:val="14"/>
              </w:rPr>
              <w:t>2019</w:t>
            </w:r>
            <w:r>
              <w:rPr>
                <w:color w:val="000000"/>
                <w:spacing w:val="0"/>
                <w:w w:val="100"/>
                <w:position w:val="0"/>
                <w:sz w:val="14"/>
                <w:szCs w:val="14"/>
              </w:rPr>
              <w:t>年</w:t>
            </w:r>
            <w:r>
              <w:rPr>
                <w:rFonts w:ascii="Times New Roman" w:eastAsia="Times New Roman" w:hAnsi="Times New Roman" w:cs="Times New Roman"/>
                <w:color w:val="000000"/>
                <w:spacing w:val="0"/>
                <w:w w:val="100"/>
                <w:position w:val="0"/>
                <w:sz w:val="14"/>
                <w:szCs w:val="14"/>
              </w:rPr>
              <w:t>3</w:t>
            </w:r>
            <w:r>
              <w:rPr>
                <w:color w:val="000000"/>
                <w:spacing w:val="0"/>
                <w:w w:val="100"/>
                <w:position w:val="0"/>
                <w:sz w:val="14"/>
                <w:szCs w:val="14"/>
              </w:rPr>
              <w:t>月第</w:t>
            </w:r>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版</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印</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次:</w:t>
            </w:r>
            <w:r>
              <w:rPr>
                <w:rFonts w:ascii="Times New Roman" w:eastAsia="Times New Roman" w:hAnsi="Times New Roman" w:cs="Times New Roman"/>
                <w:color w:val="000000"/>
                <w:spacing w:val="0"/>
                <w:w w:val="100"/>
                <w:position w:val="0"/>
                <w:sz w:val="14"/>
                <w:szCs w:val="14"/>
              </w:rPr>
              <w:t>2019</w:t>
            </w:r>
            <w:r>
              <w:rPr>
                <w:color w:val="000000"/>
                <w:spacing w:val="0"/>
                <w:w w:val="100"/>
                <w:position w:val="0"/>
                <w:sz w:val="14"/>
                <w:szCs w:val="14"/>
              </w:rPr>
              <w:t>年</w:t>
            </w:r>
            <w:r>
              <w:rPr>
                <w:rFonts w:ascii="Times New Roman" w:eastAsia="Times New Roman" w:hAnsi="Times New Roman" w:cs="Times New Roman"/>
                <w:color w:val="000000"/>
                <w:spacing w:val="0"/>
                <w:w w:val="100"/>
                <w:position w:val="0"/>
                <w:sz w:val="14"/>
                <w:szCs w:val="14"/>
              </w:rPr>
              <w:t>3</w:t>
            </w:r>
            <w:r>
              <w:rPr>
                <w:color w:val="000000"/>
                <w:spacing w:val="0"/>
                <w:w w:val="100"/>
                <w:position w:val="0"/>
                <w:sz w:val="14"/>
                <w:szCs w:val="14"/>
              </w:rPr>
              <w:t>月第</w:t>
            </w:r>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次印刷</w:t>
            </w:r>
          </w:p>
        </w:tc>
      </w:tr>
      <w:tr>
        <w:trPr>
          <w:trHeight w:val="269"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字</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数：</w:t>
            </w:r>
            <w:r>
              <w:rPr>
                <w:rFonts w:ascii="Times New Roman" w:eastAsia="Times New Roman" w:hAnsi="Times New Roman" w:cs="Times New Roman"/>
                <w:color w:val="000000"/>
                <w:spacing w:val="0"/>
                <w:w w:val="100"/>
                <w:position w:val="0"/>
                <w:sz w:val="14"/>
                <w:szCs w:val="14"/>
              </w:rPr>
              <w:t>416</w:t>
            </w:r>
            <w:r>
              <w:rPr>
                <w:color w:val="000000"/>
                <w:spacing w:val="0"/>
                <w:w w:val="100"/>
                <w:position w:val="0"/>
                <w:sz w:val="14"/>
                <w:szCs w:val="14"/>
              </w:rPr>
              <w:t>千字</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定</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价：</w:t>
            </w:r>
            <w:r>
              <w:rPr>
                <w:rFonts w:ascii="Times New Roman" w:eastAsia="Times New Roman" w:hAnsi="Times New Roman" w:cs="Times New Roman"/>
                <w:color w:val="000000"/>
                <w:spacing w:val="0"/>
                <w:w w:val="100"/>
                <w:position w:val="0"/>
                <w:sz w:val="14"/>
                <w:szCs w:val="14"/>
                <w:lang w:val="en-US" w:eastAsia="en-US" w:bidi="en-US"/>
              </w:rPr>
              <w:t>80.00</w:t>
            </w:r>
            <w:r>
              <w:rPr>
                <w:color w:val="000000"/>
                <w:spacing w:val="0"/>
                <w:w w:val="100"/>
                <w:position w:val="0"/>
                <w:sz w:val="14"/>
                <w:szCs w:val="14"/>
              </w:rPr>
              <w:t>元</w:t>
            </w:r>
          </w:p>
        </w:tc>
      </w:tr>
    </w:tbl>
    <w:p>
      <w:pPr>
        <w:pStyle w:val="Style19"/>
        <w:keepNext w:val="0"/>
        <w:keepLines w:val="0"/>
        <w:widowControl w:val="0"/>
        <w:shd w:val="clear" w:color="auto" w:fill="auto"/>
        <w:bidi w:val="0"/>
        <w:spacing w:before="0" w:after="0" w:line="240" w:lineRule="auto"/>
        <w:ind w:left="10" w:right="0" w:firstLine="0"/>
        <w:jc w:val="left"/>
      </w:pPr>
      <w:r>
        <w:rPr>
          <w:rFonts w:ascii="Times New Roman" w:eastAsia="Times New Roman" w:hAnsi="Times New Roman" w:cs="Times New Roman"/>
          <w:color w:val="000000"/>
          <w:spacing w:val="0"/>
          <w:w w:val="100"/>
          <w:position w:val="0"/>
          <w:lang w:val="en-US" w:eastAsia="en-US" w:bidi="en-US"/>
        </w:rPr>
        <w:t>ISBN 978-7-5130-6159-9</w:t>
      </w:r>
    </w:p>
    <w:p>
      <w:pPr>
        <w:widowControl w:val="0"/>
        <w:spacing w:after="179" w:line="1" w:lineRule="exact"/>
      </w:pPr>
    </w:p>
    <w:p>
      <w:pPr>
        <w:pStyle w:val="Style4"/>
        <w:keepNext w:val="0"/>
        <w:keepLines w:val="0"/>
        <w:widowControl w:val="0"/>
        <w:pBdr>
          <w:top w:val="single" w:sz="4" w:space="0" w:color="auto"/>
        </w:pBdr>
        <w:shd w:val="clear" w:color="auto" w:fill="auto"/>
        <w:bidi w:val="0"/>
        <w:spacing w:before="0" w:after="100" w:line="240" w:lineRule="auto"/>
        <w:ind w:left="0" w:right="0" w:firstLine="320"/>
        <w:jc w:val="left"/>
        <w:rPr>
          <w:sz w:val="16"/>
          <w:szCs w:val="16"/>
        </w:rPr>
      </w:pPr>
      <w:r>
        <w:rPr>
          <w:color w:val="000000"/>
          <w:spacing w:val="0"/>
          <w:w w:val="100"/>
          <w:position w:val="0"/>
          <w:sz w:val="16"/>
          <w:szCs w:val="16"/>
        </w:rPr>
        <w:t>出版权专有侵权必究</w:t>
      </w:r>
    </w:p>
    <w:p>
      <w:pPr>
        <w:pStyle w:val="Style4"/>
        <w:keepNext w:val="0"/>
        <w:keepLines w:val="0"/>
        <w:widowControl w:val="0"/>
        <w:shd w:val="clear" w:color="auto" w:fill="auto"/>
        <w:bidi w:val="0"/>
        <w:spacing w:before="0" w:after="220" w:line="240" w:lineRule="auto"/>
        <w:ind w:left="0" w:right="0" w:firstLine="320"/>
        <w:jc w:val="left"/>
        <w:rPr>
          <w:sz w:val="16"/>
          <w:szCs w:val="16"/>
        </w:rPr>
        <w:sectPr>
          <w:footnotePr>
            <w:pos w:val="pageBottom"/>
            <w:numFmt w:val="decimal"/>
            <w:numRestart w:val="continuous"/>
          </w:footnotePr>
          <w:pgSz w:w="12240" w:h="15840"/>
          <w:pgMar w:top="2346" w:right="1131" w:bottom="992" w:left="963" w:header="1918" w:footer="564" w:gutter="0"/>
          <w:pgNumType w:start="1"/>
          <w:cols w:space="720"/>
          <w:noEndnote/>
          <w:rtlGutter w:val="0"/>
          <w:docGrid w:linePitch="360"/>
        </w:sectPr>
      </w:pPr>
      <w:r>
        <w:rPr>
          <w:color w:val="000000"/>
          <w:spacing w:val="0"/>
          <w:w w:val="100"/>
          <w:position w:val="0"/>
          <w:sz w:val="16"/>
          <w:szCs w:val="16"/>
        </w:rPr>
        <w:t>如有印装质量问题，本社负责调换。</w:t>
      </w:r>
    </w:p>
    <w:p>
      <w:pPr>
        <w:pStyle w:val="Style23"/>
        <w:keepNext/>
        <w:keepLines/>
        <w:widowControl w:val="0"/>
        <w:shd w:val="clear" w:color="auto" w:fill="auto"/>
        <w:bidi w:val="0"/>
        <w:spacing w:before="0" w:after="2360" w:line="240" w:lineRule="auto"/>
        <w:ind w:left="0" w:right="0" w:firstLine="0"/>
        <w:jc w:val="right"/>
      </w:pPr>
      <w:bookmarkStart w:id="3" w:name="bookmark3"/>
      <w:bookmarkStart w:id="4" w:name="bookmark4"/>
      <w:bookmarkStart w:id="5" w:name="bookmark5"/>
      <w:r>
        <w:rPr>
          <w:color w:val="000000"/>
          <w:spacing w:val="0"/>
          <w:w w:val="100"/>
          <w:position w:val="0"/>
        </w:rPr>
        <w:t>编厝说明</w:t>
      </w:r>
      <w:bookmarkEnd w:id="3"/>
      <w:bookmarkEnd w:id="4"/>
      <w:bookmarkEnd w:id="5"/>
    </w:p>
    <w:p>
      <w:pPr>
        <w:pStyle w:val="Style17"/>
        <w:keepNext w:val="0"/>
        <w:keepLines w:val="0"/>
        <w:widowControl w:val="0"/>
        <w:shd w:val="clear" w:color="auto" w:fill="auto"/>
        <w:tabs>
          <w:tab w:pos="1185" w:val="left"/>
        </w:tabs>
        <w:bidi w:val="0"/>
        <w:spacing w:before="0" w:after="0" w:line="388" w:lineRule="exact"/>
        <w:ind w:left="320" w:right="0" w:firstLine="440"/>
        <w:jc w:val="both"/>
      </w:pPr>
      <w:bookmarkStart w:id="6" w:name="bookmark6"/>
      <w:r>
        <w:rPr>
          <w:color w:val="000000"/>
          <w:spacing w:val="0"/>
          <w:w w:val="100"/>
          <w:position w:val="0"/>
        </w:rPr>
        <w:t>一</w:t>
      </w:r>
      <w:bookmarkEnd w:id="6"/>
      <w:r>
        <w:rPr>
          <w:color w:val="000000"/>
          <w:spacing w:val="0"/>
          <w:w w:val="100"/>
          <w:position w:val="0"/>
        </w:rPr>
        <w:t>、</w:t>
        <w:tab/>
        <w:t>世界知识产权组织提供的《商标注册用商品和服务国际分类》（以下简称《国际分类》）第十一 版于</w:t>
      </w:r>
      <w:r>
        <w:rPr>
          <w:rFonts w:ascii="Times New Roman" w:eastAsia="Times New Roman" w:hAnsi="Times New Roman" w:cs="Times New Roman"/>
          <w:b/>
          <w:bCs/>
          <w:color w:val="000000"/>
          <w:spacing w:val="0"/>
          <w:w w:val="100"/>
          <w:position w:val="0"/>
        </w:rPr>
        <w:t>2017</w:t>
      </w:r>
      <w:r>
        <w:rPr>
          <w:color w:val="000000"/>
          <w:spacing w:val="0"/>
          <w:w w:val="100"/>
          <w:position w:val="0"/>
        </w:rPr>
        <w:t>年</w:t>
      </w:r>
      <w:r>
        <w:rPr>
          <w:rFonts w:ascii="Times New Roman" w:eastAsia="Times New Roman" w:hAnsi="Times New Roman" w:cs="Times New Roman"/>
          <w:b/>
          <w:bCs/>
          <w:color w:val="000000"/>
          <w:spacing w:val="0"/>
          <w:w w:val="100"/>
          <w:position w:val="0"/>
        </w:rPr>
        <w:t>1</w:t>
      </w:r>
      <w:r>
        <w:rPr>
          <w:color w:val="000000"/>
          <w:spacing w:val="0"/>
          <w:w w:val="100"/>
          <w:position w:val="0"/>
        </w:rPr>
        <w:t>月</w:t>
      </w:r>
      <w:r>
        <w:rPr>
          <w:rFonts w:ascii="Times New Roman" w:eastAsia="Times New Roman" w:hAnsi="Times New Roman" w:cs="Times New Roman"/>
          <w:b/>
          <w:bCs/>
          <w:color w:val="000000"/>
          <w:spacing w:val="0"/>
          <w:w w:val="100"/>
          <w:position w:val="0"/>
        </w:rPr>
        <w:t>1</w:t>
      </w:r>
      <w:r>
        <w:rPr>
          <w:color w:val="000000"/>
          <w:spacing w:val="0"/>
          <w:w w:val="100"/>
          <w:position w:val="0"/>
        </w:rPr>
        <w:t>日起正式使用。之后，世界知识产权组织对该版本进行了两次调整，形成《国际分 类》第十一版</w:t>
      </w:r>
      <w:r>
        <w:rPr>
          <w:b/>
          <w:bCs/>
          <w:color w:val="000000"/>
          <w:spacing w:val="0"/>
          <w:w w:val="100"/>
          <w:position w:val="0"/>
        </w:rPr>
        <w:t>（</w:t>
      </w:r>
      <w:r>
        <w:rPr>
          <w:rFonts w:ascii="Times New Roman" w:eastAsia="Times New Roman" w:hAnsi="Times New Roman" w:cs="Times New Roman"/>
          <w:b/>
          <w:bCs/>
          <w:color w:val="000000"/>
          <w:spacing w:val="0"/>
          <w:w w:val="100"/>
          <w:position w:val="0"/>
        </w:rPr>
        <w:t>2019</w:t>
      </w:r>
      <w:r>
        <w:rPr>
          <w:color w:val="000000"/>
          <w:spacing w:val="0"/>
          <w:w w:val="100"/>
          <w:position w:val="0"/>
        </w:rPr>
        <w:t>文本），并于</w:t>
      </w:r>
      <w:r>
        <w:rPr>
          <w:rFonts w:ascii="Times New Roman" w:eastAsia="Times New Roman" w:hAnsi="Times New Roman" w:cs="Times New Roman"/>
          <w:b/>
          <w:bCs/>
          <w:color w:val="000000"/>
          <w:spacing w:val="0"/>
          <w:w w:val="100"/>
          <w:position w:val="0"/>
        </w:rPr>
        <w:t>2019</w:t>
      </w:r>
      <w:r>
        <w:rPr>
          <w:color w:val="000000"/>
          <w:spacing w:val="0"/>
          <w:w w:val="100"/>
          <w:position w:val="0"/>
        </w:rPr>
        <w:t>年</w:t>
      </w:r>
      <w:r>
        <w:rPr>
          <w:rFonts w:ascii="Times New Roman" w:eastAsia="Times New Roman" w:hAnsi="Times New Roman" w:cs="Times New Roman"/>
          <w:b/>
          <w:bCs/>
          <w:color w:val="000000"/>
          <w:spacing w:val="0"/>
          <w:w w:val="100"/>
          <w:position w:val="0"/>
        </w:rPr>
        <w:t>1</w:t>
      </w:r>
      <w:r>
        <w:rPr>
          <w:color w:val="000000"/>
          <w:spacing w:val="0"/>
          <w:w w:val="100"/>
          <w:position w:val="0"/>
        </w:rPr>
        <w:t>月</w:t>
      </w:r>
      <w:r>
        <w:rPr>
          <w:rFonts w:ascii="Times New Roman" w:eastAsia="Times New Roman" w:hAnsi="Times New Roman" w:cs="Times New Roman"/>
          <w:b/>
          <w:bCs/>
          <w:color w:val="000000"/>
          <w:spacing w:val="0"/>
          <w:w w:val="100"/>
          <w:position w:val="0"/>
        </w:rPr>
        <w:t>1</w:t>
      </w:r>
      <w:r>
        <w:rPr>
          <w:color w:val="000000"/>
          <w:spacing w:val="0"/>
          <w:w w:val="100"/>
          <w:position w:val="0"/>
        </w:rPr>
        <w:t xml:space="preserve">日起正式使用。以此为基础，国家知识产权局商标局对 </w:t>
      </w:r>
      <w:r>
        <w:rPr>
          <w:rFonts w:ascii="Times New Roman" w:eastAsia="Times New Roman" w:hAnsi="Times New Roman" w:cs="Times New Roman"/>
          <w:b/>
          <w:bCs/>
          <w:color w:val="000000"/>
          <w:spacing w:val="0"/>
          <w:w w:val="100"/>
          <w:position w:val="0"/>
        </w:rPr>
        <w:t>2017</w:t>
      </w:r>
      <w:r>
        <w:rPr>
          <w:color w:val="000000"/>
          <w:spacing w:val="0"/>
          <w:w w:val="100"/>
          <w:position w:val="0"/>
        </w:rPr>
        <w:t>年制定的《类似商品和服务区分表》（以下简称《区分表》）作了两次相应调整，形成《类似商品和 服务区分表——基于尼斯分类第十一版</w:t>
      </w:r>
      <w:r>
        <w:rPr>
          <w:b/>
          <w:bCs/>
          <w:color w:val="000000"/>
          <w:spacing w:val="0"/>
          <w:w w:val="100"/>
          <w:position w:val="0"/>
        </w:rPr>
        <w:t>（</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p>
      <w:pPr>
        <w:pStyle w:val="Style17"/>
        <w:keepNext w:val="0"/>
        <w:keepLines w:val="0"/>
        <w:widowControl w:val="0"/>
        <w:shd w:val="clear" w:color="auto" w:fill="auto"/>
        <w:tabs>
          <w:tab w:pos="1185" w:val="left"/>
        </w:tabs>
        <w:bidi w:val="0"/>
        <w:spacing w:before="0" w:after="0" w:line="388" w:lineRule="exact"/>
        <w:ind w:left="320" w:right="0" w:firstLine="440"/>
        <w:jc w:val="both"/>
      </w:pPr>
      <w:bookmarkStart w:id="7" w:name="bookmark7"/>
      <w:r>
        <w:rPr>
          <w:color w:val="000000"/>
          <w:spacing w:val="0"/>
          <w:w w:val="100"/>
          <w:position w:val="0"/>
        </w:rPr>
        <w:t>二</w:t>
      </w:r>
      <w:bookmarkEnd w:id="7"/>
      <w:r>
        <w:rPr>
          <w:color w:val="000000"/>
          <w:spacing w:val="0"/>
          <w:w w:val="100"/>
          <w:position w:val="0"/>
        </w:rPr>
        <w:t>、</w:t>
        <w:tab/>
        <w:t>类似商品是指商品在功能、用途、所用原料、销售渠道、消费对象等方面具有一定的共同性, 如果使用相同、近似的商标，易使相关公众认为其存在特定联系，使消费者误认为是同一企业生产的商 品。类似服务是指在服务的目的、内容、方式、对象等方面具有一定的共同性，如果使用相同、近似的 商标，易使相关公众认为存在特定联系，使消费者误认为是同一企业提供的服务。《区分表》中的类似商 品和服务，是商标主管部门为了商标检索、审查、管理工作的需要，总结多年来的实践工作经验，并广 泛征求各部门的意见，把某些存在特定联系、容易造成误认的商品或服务组合到一起，编制而成。《区分 表》不可能穷尽所有的类似商品和服务项目。认定商品或服务是否类似，应以相关公众对商品或服务的 一般认识综合判断。《区分表》可以作为商标审查人员、商标代理人和商标注册申请人判断类似商品或者 服务的参考，也可以作为行政机关和司法机关在处理商标案件时判断类似商品或者服务的参考。</w:t>
      </w:r>
    </w:p>
    <w:p>
      <w:pPr>
        <w:pStyle w:val="Style17"/>
        <w:keepNext w:val="0"/>
        <w:keepLines w:val="0"/>
        <w:widowControl w:val="0"/>
        <w:shd w:val="clear" w:color="auto" w:fill="auto"/>
        <w:tabs>
          <w:tab w:pos="1190" w:val="left"/>
        </w:tabs>
        <w:bidi w:val="0"/>
        <w:spacing w:before="0" w:after="0" w:line="388" w:lineRule="exact"/>
        <w:ind w:left="320" w:right="0" w:firstLine="440"/>
        <w:jc w:val="both"/>
      </w:pPr>
      <w:bookmarkStart w:id="8" w:name="bookmark8"/>
      <w:r>
        <w:rPr>
          <w:color w:val="000000"/>
          <w:spacing w:val="0"/>
          <w:w w:val="100"/>
          <w:position w:val="0"/>
        </w:rPr>
        <w:t>三</w:t>
      </w:r>
      <w:bookmarkEnd w:id="8"/>
      <w:r>
        <w:rPr>
          <w:color w:val="000000"/>
          <w:spacing w:val="0"/>
          <w:w w:val="100"/>
          <w:position w:val="0"/>
        </w:rPr>
        <w:t>、</w:t>
        <w:tab/>
        <w:t>《区分表》共分为商品（第一类至第三十四类，共</w:t>
      </w:r>
      <w:r>
        <w:rPr>
          <w:rFonts w:ascii="Times New Roman" w:eastAsia="Times New Roman" w:hAnsi="Times New Roman" w:cs="Times New Roman"/>
          <w:b/>
          <w:bCs/>
          <w:color w:val="000000"/>
          <w:spacing w:val="0"/>
          <w:w w:val="100"/>
          <w:position w:val="0"/>
        </w:rPr>
        <w:t>34</w:t>
      </w:r>
      <w:r>
        <w:rPr>
          <w:color w:val="000000"/>
          <w:spacing w:val="0"/>
          <w:w w:val="100"/>
          <w:position w:val="0"/>
        </w:rPr>
        <w:t>个类别）和服务（第三十五类至第四十五 类，共</w:t>
      </w:r>
      <w:r>
        <w:rPr>
          <w:rFonts w:ascii="Times New Roman" w:eastAsia="Times New Roman" w:hAnsi="Times New Roman" w:cs="Times New Roman"/>
          <w:b/>
          <w:bCs/>
          <w:color w:val="000000"/>
          <w:spacing w:val="0"/>
          <w:w w:val="100"/>
          <w:position w:val="0"/>
        </w:rPr>
        <w:t>11</w:t>
      </w:r>
      <w:r>
        <w:rPr>
          <w:color w:val="000000"/>
          <w:spacing w:val="0"/>
          <w:w w:val="100"/>
          <w:position w:val="0"/>
        </w:rPr>
        <w:t>个类别）两大部分。</w:t>
      </w:r>
      <w:r>
        <w:rPr>
          <w:color w:val="000000"/>
          <w:spacing w:val="0"/>
          <w:w w:val="100"/>
          <w:position w:val="0"/>
          <w:lang w:val="zh-CN" w:eastAsia="zh-CN" w:bidi="zh-CN"/>
        </w:rPr>
        <w:t>“目</w:t>
      </w:r>
      <w:r>
        <w:rPr>
          <w:color w:val="000000"/>
          <w:spacing w:val="0"/>
          <w:w w:val="100"/>
          <w:position w:val="0"/>
        </w:rPr>
        <w:t>录”部分收录了各个类别的标题、各类似群号和类似群名称，以便检 索。申请人在申请商标注册时，应填写具体商品或服务项目，不得填写类别标题和类似群名称。</w:t>
      </w:r>
    </w:p>
    <w:p>
      <w:pPr>
        <w:pStyle w:val="Style17"/>
        <w:keepNext w:val="0"/>
        <w:keepLines w:val="0"/>
        <w:widowControl w:val="0"/>
        <w:shd w:val="clear" w:color="auto" w:fill="auto"/>
        <w:tabs>
          <w:tab w:pos="1194" w:val="left"/>
        </w:tabs>
        <w:bidi w:val="0"/>
        <w:spacing w:before="0" w:after="0" w:line="388" w:lineRule="exact"/>
        <w:ind w:left="320" w:right="0" w:firstLine="440"/>
        <w:jc w:val="both"/>
      </w:pPr>
      <w:bookmarkStart w:id="9" w:name="bookmark9"/>
      <w:r>
        <w:rPr>
          <w:color w:val="000000"/>
          <w:spacing w:val="0"/>
          <w:w w:val="100"/>
          <w:position w:val="0"/>
        </w:rPr>
        <w:t>四</w:t>
      </w:r>
      <w:bookmarkEnd w:id="9"/>
      <w:r>
        <w:rPr>
          <w:color w:val="000000"/>
          <w:spacing w:val="0"/>
          <w:w w:val="100"/>
          <w:position w:val="0"/>
        </w:rPr>
        <w:t>、</w:t>
        <w:tab/>
        <w:t>《区分表》中每一类别的标题原则上指出了归入该类的商品或服务的范围。各类的【注释】，援 引了《国际分类》的注释，为正确确定商品和服务项目的类别提供了思路。</w:t>
      </w:r>
    </w:p>
    <w:p>
      <w:pPr>
        <w:pStyle w:val="Style17"/>
        <w:keepNext w:val="0"/>
        <w:keepLines w:val="0"/>
        <w:widowControl w:val="0"/>
        <w:shd w:val="clear" w:color="auto" w:fill="auto"/>
        <w:tabs>
          <w:tab w:pos="1175" w:val="left"/>
        </w:tabs>
        <w:bidi w:val="0"/>
        <w:spacing w:before="0" w:after="0" w:line="388" w:lineRule="exact"/>
        <w:ind w:left="320" w:right="0" w:firstLine="440"/>
        <w:jc w:val="both"/>
      </w:pPr>
      <w:bookmarkStart w:id="10" w:name="bookmark10"/>
      <w:r>
        <w:rPr>
          <w:color w:val="000000"/>
          <w:spacing w:val="0"/>
          <w:w w:val="100"/>
          <w:position w:val="0"/>
        </w:rPr>
        <w:t>五</w:t>
      </w:r>
      <w:bookmarkEnd w:id="10"/>
      <w:r>
        <w:rPr>
          <w:color w:val="000000"/>
          <w:spacing w:val="0"/>
          <w:w w:val="100"/>
          <w:position w:val="0"/>
        </w:rPr>
        <w:t>、</w:t>
        <w:tab/>
        <w:t>《区分表》所列商品和服务项目名称，包括《国际分类》及我国常用但未列入《国际分类》的商 品和服务项目名称，两部分内容分段表示，后者在段前用“※”标注以示区别。</w:t>
      </w:r>
    </w:p>
    <w:p>
      <w:pPr>
        <w:pStyle w:val="Style17"/>
        <w:keepNext w:val="0"/>
        <w:keepLines w:val="0"/>
        <w:widowControl w:val="0"/>
        <w:shd w:val="clear" w:color="auto" w:fill="auto"/>
        <w:tabs>
          <w:tab w:pos="1185" w:val="left"/>
        </w:tabs>
        <w:bidi w:val="0"/>
        <w:spacing w:before="0" w:after="0" w:line="388" w:lineRule="exact"/>
        <w:ind w:left="320" w:right="0" w:firstLine="440"/>
        <w:jc w:val="both"/>
      </w:pPr>
      <w:bookmarkStart w:id="11" w:name="bookmark11"/>
      <w:r>
        <w:rPr>
          <w:color w:val="000000"/>
          <w:spacing w:val="0"/>
          <w:w w:val="100"/>
          <w:position w:val="0"/>
        </w:rPr>
        <w:t>六</w:t>
      </w:r>
      <w:bookmarkEnd w:id="11"/>
      <w:r>
        <w:rPr>
          <w:color w:val="000000"/>
          <w:spacing w:val="0"/>
          <w:w w:val="100"/>
          <w:position w:val="0"/>
        </w:rPr>
        <w:t>、</w:t>
        <w:tab/>
        <w:t>《国际分类》中出现的与某一特殊类别有关的统称（涵盖某些商品或服务），不能排除这个统称 同样在其他类别出现的可能性（涵盖其他的商品和服务）。它究竟归于哪个类别，应依该统称所表述的方 式。在这种情况下的商品或服务名称（例如：服装，油漆）要标上星号</w:t>
      </w:r>
      <w:r>
        <w:rPr>
          <w:color w:val="000000"/>
          <w:spacing w:val="0"/>
          <w:w w:val="100"/>
          <w:position w:val="0"/>
          <w:lang w:val="en-US" w:eastAsia="en-US" w:bidi="en-US"/>
        </w:rPr>
        <w:t>“*</w:t>
      </w:r>
      <w:r>
        <w:rPr>
          <w:color w:val="000000"/>
          <w:spacing w:val="0"/>
          <w:w w:val="100"/>
          <w:position w:val="0"/>
        </w:rPr>
        <w:t>”。《区分表》也采用了该种表 述方式。申请人在申请商标注册时，只填写商品或服务项目名称，不填写星号。</w:t>
      </w:r>
    </w:p>
    <w:p>
      <w:pPr>
        <w:pStyle w:val="Style17"/>
        <w:keepNext w:val="0"/>
        <w:keepLines w:val="0"/>
        <w:widowControl w:val="0"/>
        <w:shd w:val="clear" w:color="auto" w:fill="auto"/>
        <w:tabs>
          <w:tab w:pos="1198" w:val="left"/>
        </w:tabs>
        <w:bidi w:val="0"/>
        <w:spacing w:before="0" w:after="0" w:line="388" w:lineRule="exact"/>
        <w:ind w:left="0" w:right="0" w:firstLine="760"/>
        <w:jc w:val="both"/>
      </w:pPr>
      <w:bookmarkStart w:id="12" w:name="bookmark12"/>
      <w:r>
        <w:rPr>
          <w:color w:val="000000"/>
          <w:spacing w:val="0"/>
          <w:w w:val="100"/>
          <w:position w:val="0"/>
        </w:rPr>
        <w:t>七</w:t>
      </w:r>
      <w:bookmarkEnd w:id="12"/>
      <w:r>
        <w:rPr>
          <w:color w:val="000000"/>
          <w:spacing w:val="0"/>
          <w:w w:val="100"/>
          <w:position w:val="0"/>
        </w:rPr>
        <w:t>、</w:t>
        <w:tab/>
        <w:t>《区分表》将《国际分类》中使用的商品号和服务号排在商品和服务项目名称后，未列入《国际</w:t>
      </w:r>
    </w:p>
    <w:p>
      <w:pPr>
        <w:pStyle w:val="Style17"/>
        <w:keepNext w:val="0"/>
        <w:keepLines w:val="0"/>
        <w:widowControl w:val="0"/>
        <w:shd w:val="clear" w:color="auto" w:fill="auto"/>
        <w:bidi w:val="0"/>
        <w:spacing w:before="0" w:after="0" w:line="388" w:lineRule="exact"/>
        <w:ind w:left="0" w:right="0" w:firstLine="320"/>
        <w:jc w:val="both"/>
      </w:pPr>
      <w:r>
        <w:rPr>
          <w:color w:val="000000"/>
          <w:spacing w:val="0"/>
          <w:w w:val="100"/>
          <w:position w:val="0"/>
        </w:rPr>
        <w:t>分类》的我国常用商品和服务项目名称后也编排了顺序号，用</w:t>
      </w:r>
      <w:r>
        <w:rPr>
          <w:rFonts w:ascii="Times New Roman" w:eastAsia="Times New Roman" w:hAnsi="Times New Roman" w:cs="Times New Roman"/>
          <w:b/>
          <w:bCs/>
          <w:color w:val="000000"/>
          <w:spacing w:val="0"/>
          <w:w w:val="100"/>
          <w:position w:val="0"/>
          <w:lang w:val="en-US" w:eastAsia="en-US" w:bidi="en-US"/>
        </w:rPr>
        <w:t>“C”</w:t>
      </w:r>
      <w:r>
        <w:rPr>
          <w:color w:val="000000"/>
          <w:spacing w:val="0"/>
          <w:w w:val="100"/>
          <w:position w:val="0"/>
        </w:rPr>
        <w:t>标注以示区别。</w:t>
      </w:r>
    </w:p>
    <w:p>
      <w:pPr>
        <w:pStyle w:val="Style17"/>
        <w:keepNext w:val="0"/>
        <w:keepLines w:val="0"/>
        <w:widowControl w:val="0"/>
        <w:shd w:val="clear" w:color="auto" w:fill="auto"/>
        <w:tabs>
          <w:tab w:pos="1185" w:val="left"/>
        </w:tabs>
        <w:bidi w:val="0"/>
        <w:spacing w:before="0" w:after="0" w:line="388" w:lineRule="exact"/>
        <w:ind w:left="320" w:right="0" w:firstLine="440"/>
        <w:jc w:val="both"/>
      </w:pPr>
      <w:bookmarkStart w:id="13" w:name="bookmark13"/>
      <w:r>
        <w:rPr>
          <w:color w:val="000000"/>
          <w:spacing w:val="0"/>
          <w:w w:val="100"/>
          <w:position w:val="0"/>
        </w:rPr>
        <w:t>八</w:t>
      </w:r>
      <w:bookmarkEnd w:id="13"/>
      <w:r>
        <w:rPr>
          <w:color w:val="000000"/>
          <w:spacing w:val="0"/>
          <w:w w:val="100"/>
          <w:position w:val="0"/>
        </w:rPr>
        <w:t>、</w:t>
        <w:tab/>
        <w:t>一个类似群内的商品和服务项目原则上是类似商品和服务。若该类似群内的商品和服务项目并 不全部判为类似，则按照类似关系将商品和服务项目分为若干部分，用中文（一）、（二）</w:t>
      </w:r>
      <w:r>
        <w:rPr>
          <w:color w:val="000000"/>
          <w:spacing w:val="0"/>
          <w:w w:val="100"/>
          <w:position w:val="0"/>
          <w:lang w:val="zh-CN" w:eastAsia="zh-CN" w:bidi="zh-CN"/>
        </w:rPr>
        <w:t>……</w:t>
      </w:r>
      <w:r>
        <w:rPr>
          <w:color w:val="000000"/>
          <w:spacing w:val="0"/>
          <w:w w:val="100"/>
          <w:position w:val="0"/>
        </w:rPr>
        <w:t>表示，同一 部分的商品和服务项目原则上判为类似，不同部分间的商品和服务项目原则上不判为类似。对于某些特 殊情况，该类似群后面用加</w:t>
      </w:r>
      <w:r>
        <w:rPr>
          <w:color w:val="000000"/>
          <w:spacing w:val="0"/>
          <w:w w:val="100"/>
          <w:position w:val="0"/>
          <w:lang w:val="zh-CN" w:eastAsia="zh-CN" w:bidi="zh-CN"/>
        </w:rPr>
        <w:t>“注”</w:t>
      </w:r>
      <w:r>
        <w:rPr>
          <w:color w:val="000000"/>
          <w:spacing w:val="0"/>
          <w:w w:val="100"/>
          <w:position w:val="0"/>
        </w:rPr>
        <w:t>的形式详细说明。类似的商品和服务项目之间应交叉检索。</w:t>
      </w:r>
    </w:p>
    <w:p>
      <w:pPr>
        <w:pStyle w:val="Style17"/>
        <w:keepNext w:val="0"/>
        <w:keepLines w:val="0"/>
        <w:widowControl w:val="0"/>
        <w:shd w:val="clear" w:color="auto" w:fill="auto"/>
        <w:tabs>
          <w:tab w:pos="1190" w:val="left"/>
        </w:tabs>
        <w:bidi w:val="0"/>
        <w:spacing w:before="0" w:after="0" w:line="388" w:lineRule="exact"/>
        <w:ind w:left="320" w:right="0" w:firstLine="440"/>
        <w:jc w:val="both"/>
      </w:pPr>
      <w:bookmarkStart w:id="14" w:name="bookmark14"/>
      <w:r>
        <w:rPr>
          <w:color w:val="000000"/>
          <w:spacing w:val="0"/>
          <w:w w:val="100"/>
          <w:position w:val="0"/>
        </w:rPr>
        <w:t>九</w:t>
      </w:r>
      <w:bookmarkEnd w:id="14"/>
      <w:r>
        <w:rPr>
          <w:color w:val="000000"/>
          <w:spacing w:val="0"/>
          <w:w w:val="100"/>
          <w:position w:val="0"/>
        </w:rPr>
        <w:t>、</w:t>
        <w:tab/>
        <w:t xml:space="preserve">《区分表》采用层次代码结构。第一层是商品和服务类别，用中文第一类、第二类……表示，共 </w:t>
      </w:r>
      <w:r>
        <w:rPr>
          <w:rFonts w:ascii="Times New Roman" w:eastAsia="Times New Roman" w:hAnsi="Times New Roman" w:cs="Times New Roman"/>
          <w:b/>
          <w:bCs/>
          <w:color w:val="000000"/>
          <w:spacing w:val="0"/>
          <w:w w:val="100"/>
          <w:position w:val="0"/>
        </w:rPr>
        <w:t>45</w:t>
      </w:r>
      <w:r>
        <w:rPr>
          <w:color w:val="000000"/>
          <w:spacing w:val="0"/>
          <w:w w:val="100"/>
          <w:position w:val="0"/>
        </w:rPr>
        <w:t>个类别；第二层是商品和服务类似群，代码采用四位数字，前两位数字表示商品和服务类别，后面 两位数字表示类似群号，如</w:t>
      </w:r>
      <w:r>
        <w:rPr>
          <w:rFonts w:ascii="Times New Roman" w:eastAsia="Times New Roman" w:hAnsi="Times New Roman" w:cs="Times New Roman"/>
          <w:b/>
          <w:bCs/>
          <w:color w:val="000000"/>
          <w:spacing w:val="0"/>
          <w:w w:val="100"/>
          <w:position w:val="0"/>
        </w:rPr>
        <w:t>“0304”</w:t>
      </w:r>
      <w:r>
        <w:rPr>
          <w:color w:val="000000"/>
          <w:spacing w:val="0"/>
          <w:w w:val="100"/>
          <w:position w:val="0"/>
        </w:rPr>
        <w:t>即表示第三类商品的第</w:t>
      </w:r>
      <w:r>
        <w:rPr>
          <w:rFonts w:ascii="Times New Roman" w:eastAsia="Times New Roman" w:hAnsi="Times New Roman" w:cs="Times New Roman"/>
          <w:b/>
          <w:bCs/>
          <w:color w:val="000000"/>
          <w:spacing w:val="0"/>
          <w:w w:val="100"/>
          <w:position w:val="0"/>
        </w:rPr>
        <w:t>4</w:t>
      </w:r>
      <w:r>
        <w:rPr>
          <w:color w:val="000000"/>
          <w:spacing w:val="0"/>
          <w:w w:val="100"/>
          <w:position w:val="0"/>
        </w:rPr>
        <w:t>类似群；第三层是商品和服务项目，代码 采用六位数字，前两位表示商品和服务类别，后面四位数字为商品或服务项目编码，如</w:t>
      </w:r>
      <w:r>
        <w:rPr>
          <w:rFonts w:ascii="Times New Roman" w:eastAsia="Times New Roman" w:hAnsi="Times New Roman" w:cs="Times New Roman"/>
          <w:b/>
          <w:bCs/>
          <w:color w:val="000000"/>
          <w:spacing w:val="0"/>
          <w:w w:val="100"/>
          <w:position w:val="0"/>
        </w:rPr>
        <w:t>“120092”</w:t>
      </w:r>
      <w:r>
        <w:rPr>
          <w:color w:val="000000"/>
          <w:spacing w:val="0"/>
          <w:w w:val="100"/>
          <w:position w:val="0"/>
        </w:rPr>
        <w:t>为第 十二类第</w:t>
      </w:r>
      <w:r>
        <w:rPr>
          <w:rFonts w:ascii="Times New Roman" w:eastAsia="Times New Roman" w:hAnsi="Times New Roman" w:cs="Times New Roman"/>
          <w:b/>
          <w:bCs/>
          <w:color w:val="000000"/>
          <w:spacing w:val="0"/>
          <w:w w:val="100"/>
          <w:position w:val="0"/>
        </w:rPr>
        <w:t>92</w:t>
      </w:r>
      <w:r>
        <w:rPr>
          <w:color w:val="000000"/>
          <w:spacing w:val="0"/>
          <w:w w:val="100"/>
          <w:position w:val="0"/>
        </w:rPr>
        <w:t>号商品，六位数字前面加</w:t>
      </w:r>
      <w:r>
        <w:rPr>
          <w:rFonts w:ascii="Times New Roman" w:eastAsia="Times New Roman" w:hAnsi="Times New Roman" w:cs="Times New Roman"/>
          <w:b/>
          <w:bCs/>
          <w:color w:val="000000"/>
          <w:spacing w:val="0"/>
          <w:w w:val="100"/>
          <w:position w:val="0"/>
          <w:lang w:val="en-US" w:eastAsia="en-US" w:bidi="en-US"/>
        </w:rPr>
        <w:t>“C”</w:t>
      </w:r>
      <w:r>
        <w:rPr>
          <w:color w:val="000000"/>
          <w:spacing w:val="0"/>
          <w:w w:val="100"/>
          <w:position w:val="0"/>
        </w:rPr>
        <w:t>的代码表示未列入《国际分类》的我国常用商品和服务项目， 如</w:t>
      </w:r>
      <w:r>
        <w:rPr>
          <w:rFonts w:ascii="Times New Roman" w:eastAsia="Times New Roman" w:hAnsi="Times New Roman" w:cs="Times New Roman"/>
          <w:b/>
          <w:bCs/>
          <w:color w:val="000000"/>
          <w:spacing w:val="0"/>
          <w:w w:val="100"/>
          <w:position w:val="0"/>
          <w:lang w:val="en-US" w:eastAsia="en-US" w:bidi="en-US"/>
        </w:rPr>
        <w:t>“C120008”</w:t>
      </w:r>
      <w:r>
        <w:rPr>
          <w:color w:val="000000"/>
          <w:spacing w:val="0"/>
          <w:w w:val="100"/>
          <w:position w:val="0"/>
        </w:rPr>
        <w:t>为国内第十二类第</w:t>
      </w:r>
      <w:r>
        <w:rPr>
          <w:rFonts w:ascii="Times New Roman" w:eastAsia="Times New Roman" w:hAnsi="Times New Roman" w:cs="Times New Roman"/>
          <w:b/>
          <w:bCs/>
          <w:color w:val="000000"/>
          <w:spacing w:val="0"/>
          <w:w w:val="100"/>
          <w:position w:val="0"/>
        </w:rPr>
        <w:t>8</w:t>
      </w:r>
      <w:r>
        <w:rPr>
          <w:color w:val="000000"/>
          <w:spacing w:val="0"/>
          <w:w w:val="100"/>
          <w:position w:val="0"/>
        </w:rPr>
        <w:t>号商品；第四层的代码用中文（一）、（二）……表示各类似群中的某 一部分；第五层的代码在各类似群后面的</w:t>
      </w:r>
      <w:r>
        <w:rPr>
          <w:color w:val="000000"/>
          <w:spacing w:val="0"/>
          <w:w w:val="100"/>
          <w:position w:val="0"/>
          <w:lang w:val="zh-CN" w:eastAsia="zh-CN" w:bidi="zh-CN"/>
        </w:rPr>
        <w:t>“注”</w:t>
      </w:r>
      <w:r>
        <w:rPr>
          <w:color w:val="000000"/>
          <w:spacing w:val="0"/>
          <w:w w:val="100"/>
          <w:position w:val="0"/>
        </w:rPr>
        <w:t>中出现，用</w:t>
      </w:r>
      <w:r>
        <w:rPr>
          <w:rFonts w:ascii="Times New Roman" w:eastAsia="Times New Roman" w:hAnsi="Times New Roman" w:cs="Times New Roman"/>
          <w:b/>
          <w:bCs/>
          <w:color w:val="000000"/>
          <w:spacing w:val="0"/>
          <w:w w:val="100"/>
          <w:position w:val="0"/>
        </w:rPr>
        <w:t>1</w:t>
      </w:r>
      <w:r>
        <w:rPr>
          <w:color w:val="000000"/>
          <w:spacing w:val="0"/>
          <w:w w:val="100"/>
          <w:position w:val="0"/>
        </w:rPr>
        <w:t>、</w:t>
      </w:r>
      <w:r>
        <w:rPr>
          <w:rFonts w:ascii="Times New Roman" w:eastAsia="Times New Roman" w:hAnsi="Times New Roman" w:cs="Times New Roman"/>
          <w:b/>
          <w:bCs/>
          <w:color w:val="000000"/>
          <w:spacing w:val="0"/>
          <w:w w:val="100"/>
          <w:position w:val="0"/>
        </w:rPr>
        <w:t>2</w:t>
      </w:r>
      <w:r>
        <w:rPr>
          <w:color w:val="000000"/>
          <w:spacing w:val="0"/>
          <w:w w:val="100"/>
          <w:position w:val="0"/>
        </w:rPr>
        <w:t>……区分各条说明。</w:t>
      </w:r>
    </w:p>
    <w:p>
      <w:pPr>
        <w:pStyle w:val="Style17"/>
        <w:keepNext w:val="0"/>
        <w:keepLines w:val="0"/>
        <w:widowControl w:val="0"/>
        <w:shd w:val="clear" w:color="auto" w:fill="auto"/>
        <w:bidi w:val="0"/>
        <w:spacing w:before="0" w:after="0" w:line="388" w:lineRule="exact"/>
        <w:ind w:left="320" w:right="0" w:firstLine="440"/>
        <w:jc w:val="both"/>
      </w:pPr>
      <w:r>
        <w:rPr>
          <w:color w:val="000000"/>
          <w:spacing w:val="0"/>
          <w:w w:val="100"/>
          <w:position w:val="0"/>
        </w:rPr>
        <w:t>十、对于移类的项目，如果需要交叉检索，则在移入的类别进行加注。例如：第七版时</w:t>
      </w:r>
      <w:r>
        <w:rPr>
          <w:color w:val="000000"/>
          <w:spacing w:val="0"/>
          <w:w w:val="100"/>
          <w:position w:val="0"/>
          <w:lang w:val="zh-CN" w:eastAsia="zh-CN" w:bidi="zh-CN"/>
        </w:rPr>
        <w:t>“牙科</w:t>
      </w:r>
      <w:r>
        <w:rPr>
          <w:color w:val="000000"/>
          <w:spacing w:val="0"/>
          <w:w w:val="100"/>
          <w:position w:val="0"/>
        </w:rPr>
        <w:t>用药” 由第五类</w:t>
      </w:r>
      <w:r>
        <w:rPr>
          <w:rFonts w:ascii="Times New Roman" w:eastAsia="Times New Roman" w:hAnsi="Times New Roman" w:cs="Times New Roman"/>
          <w:b/>
          <w:bCs/>
          <w:color w:val="000000"/>
          <w:spacing w:val="0"/>
          <w:w w:val="100"/>
          <w:position w:val="0"/>
        </w:rPr>
        <w:t>0507</w:t>
      </w:r>
      <w:r>
        <w:rPr>
          <w:color w:val="000000"/>
          <w:spacing w:val="0"/>
          <w:w w:val="100"/>
          <w:position w:val="0"/>
        </w:rPr>
        <w:t>类似群移入</w:t>
      </w:r>
      <w:r>
        <w:rPr>
          <w:rFonts w:ascii="Times New Roman" w:eastAsia="Times New Roman" w:hAnsi="Times New Roman" w:cs="Times New Roman"/>
          <w:b/>
          <w:bCs/>
          <w:color w:val="000000"/>
          <w:spacing w:val="0"/>
          <w:w w:val="100"/>
          <w:position w:val="0"/>
        </w:rPr>
        <w:t>0501</w:t>
      </w:r>
      <w:r>
        <w:rPr>
          <w:color w:val="000000"/>
          <w:spacing w:val="0"/>
          <w:w w:val="100"/>
          <w:position w:val="0"/>
        </w:rPr>
        <w:t>类似群，则</w:t>
      </w:r>
      <w:r>
        <w:rPr>
          <w:rFonts w:ascii="Times New Roman" w:eastAsia="Times New Roman" w:hAnsi="Times New Roman" w:cs="Times New Roman"/>
          <w:b/>
          <w:bCs/>
          <w:color w:val="000000"/>
          <w:spacing w:val="0"/>
          <w:w w:val="100"/>
          <w:position w:val="0"/>
        </w:rPr>
        <w:t>0501</w:t>
      </w:r>
      <w:r>
        <w:rPr>
          <w:color w:val="000000"/>
          <w:spacing w:val="0"/>
          <w:w w:val="100"/>
          <w:position w:val="0"/>
        </w:rPr>
        <w:t>类似群加注</w:t>
      </w:r>
      <w:r>
        <w:rPr>
          <w:color w:val="000000"/>
          <w:spacing w:val="0"/>
          <w:w w:val="100"/>
          <w:position w:val="0"/>
          <w:lang w:val="zh-CN" w:eastAsia="zh-CN" w:bidi="zh-CN"/>
        </w:rPr>
        <w:t>“牙</w:t>
      </w:r>
      <w:r>
        <w:rPr>
          <w:color w:val="000000"/>
          <w:spacing w:val="0"/>
          <w:w w:val="100"/>
          <w:position w:val="0"/>
        </w:rPr>
        <w:t>科用药与第六版及以前版本</w:t>
      </w:r>
      <w:r>
        <w:rPr>
          <w:rFonts w:ascii="Times New Roman" w:eastAsia="Times New Roman" w:hAnsi="Times New Roman" w:cs="Times New Roman"/>
          <w:b/>
          <w:bCs/>
          <w:color w:val="000000"/>
          <w:spacing w:val="0"/>
          <w:w w:val="100"/>
          <w:position w:val="0"/>
        </w:rPr>
        <w:t>0507</w:t>
      </w:r>
      <w:r>
        <w:rPr>
          <w:color w:val="000000"/>
          <w:spacing w:val="0"/>
          <w:w w:val="100"/>
          <w:position w:val="0"/>
        </w:rPr>
        <w:t>牙科 用药交叉检索”；第八版时第四十二类</w:t>
      </w:r>
      <w:r>
        <w:rPr>
          <w:rFonts w:ascii="Times New Roman" w:eastAsia="Times New Roman" w:hAnsi="Times New Roman" w:cs="Times New Roman"/>
          <w:b/>
          <w:bCs/>
          <w:color w:val="000000"/>
          <w:spacing w:val="0"/>
          <w:w w:val="100"/>
          <w:position w:val="0"/>
        </w:rPr>
        <w:t>4205</w:t>
      </w:r>
      <w:r>
        <w:rPr>
          <w:color w:val="000000"/>
          <w:spacing w:val="0"/>
          <w:w w:val="100"/>
          <w:position w:val="0"/>
        </w:rPr>
        <w:t>类似群中的服务项目分别移入第四十三类</w:t>
      </w:r>
      <w:r>
        <w:rPr>
          <w:rFonts w:ascii="Times New Roman" w:eastAsia="Times New Roman" w:hAnsi="Times New Roman" w:cs="Times New Roman"/>
          <w:b/>
          <w:bCs/>
          <w:color w:val="000000"/>
          <w:spacing w:val="0"/>
          <w:w w:val="100"/>
          <w:position w:val="0"/>
        </w:rPr>
        <w:t>4305</w:t>
      </w:r>
      <w:r>
        <w:rPr>
          <w:color w:val="000000"/>
          <w:spacing w:val="0"/>
          <w:w w:val="100"/>
          <w:position w:val="0"/>
        </w:rPr>
        <w:t>类似群和第 四十四类</w:t>
      </w:r>
      <w:r>
        <w:rPr>
          <w:rFonts w:ascii="Times New Roman" w:eastAsia="Times New Roman" w:hAnsi="Times New Roman" w:cs="Times New Roman"/>
          <w:b/>
          <w:bCs/>
          <w:color w:val="000000"/>
          <w:spacing w:val="0"/>
          <w:w w:val="100"/>
          <w:position w:val="0"/>
        </w:rPr>
        <w:t>4403</w:t>
      </w:r>
      <w:r>
        <w:rPr>
          <w:color w:val="000000"/>
          <w:spacing w:val="0"/>
          <w:w w:val="100"/>
          <w:position w:val="0"/>
        </w:rPr>
        <w:t>类似群，则</w:t>
      </w:r>
      <w:r>
        <w:rPr>
          <w:rFonts w:ascii="Times New Roman" w:eastAsia="Times New Roman" w:hAnsi="Times New Roman" w:cs="Times New Roman"/>
          <w:b/>
          <w:bCs/>
          <w:color w:val="000000"/>
          <w:spacing w:val="0"/>
          <w:w w:val="100"/>
          <w:position w:val="0"/>
        </w:rPr>
        <w:t>4305</w:t>
      </w:r>
      <w:r>
        <w:rPr>
          <w:color w:val="000000"/>
          <w:spacing w:val="0"/>
          <w:w w:val="100"/>
          <w:position w:val="0"/>
        </w:rPr>
        <w:t>、</w:t>
      </w:r>
      <w:r>
        <w:rPr>
          <w:rFonts w:ascii="Times New Roman" w:eastAsia="Times New Roman" w:hAnsi="Times New Roman" w:cs="Times New Roman"/>
          <w:b/>
          <w:bCs/>
          <w:color w:val="000000"/>
          <w:spacing w:val="0"/>
          <w:w w:val="100"/>
          <w:position w:val="0"/>
        </w:rPr>
        <w:t>4403</w:t>
      </w:r>
      <w:r>
        <w:rPr>
          <w:color w:val="000000"/>
          <w:spacing w:val="0"/>
          <w:w w:val="100"/>
          <w:position w:val="0"/>
        </w:rPr>
        <w:t>类似群均加注</w:t>
      </w:r>
      <w:r>
        <w:rPr>
          <w:color w:val="000000"/>
          <w:spacing w:val="0"/>
          <w:w w:val="100"/>
          <w:position w:val="0"/>
          <w:lang w:val="zh-CN" w:eastAsia="zh-CN" w:bidi="zh-CN"/>
        </w:rPr>
        <w:t>“本类</w:t>
      </w:r>
      <w:r>
        <w:rPr>
          <w:color w:val="000000"/>
          <w:spacing w:val="0"/>
          <w:w w:val="100"/>
          <w:position w:val="0"/>
        </w:rPr>
        <w:t>似群与第七版及以前版本</w:t>
      </w:r>
      <w:r>
        <w:rPr>
          <w:rFonts w:ascii="Times New Roman" w:eastAsia="Times New Roman" w:hAnsi="Times New Roman" w:cs="Times New Roman"/>
          <w:b/>
          <w:bCs/>
          <w:color w:val="000000"/>
          <w:spacing w:val="0"/>
          <w:w w:val="100"/>
          <w:position w:val="0"/>
        </w:rPr>
        <w:t>4205</w:t>
      </w:r>
      <w:r>
        <w:rPr>
          <w:color w:val="000000"/>
          <w:spacing w:val="0"/>
          <w:w w:val="100"/>
          <w:position w:val="0"/>
        </w:rPr>
        <w:t>交叉检索”； 第九版时第一类</w:t>
      </w:r>
      <w:r>
        <w:rPr>
          <w:rFonts w:ascii="Times New Roman" w:eastAsia="Times New Roman" w:hAnsi="Times New Roman" w:cs="Times New Roman"/>
          <w:b/>
          <w:bCs/>
          <w:color w:val="000000"/>
          <w:spacing w:val="0"/>
          <w:w w:val="100"/>
          <w:position w:val="0"/>
        </w:rPr>
        <w:t>0117</w:t>
      </w:r>
      <w:r>
        <w:rPr>
          <w:color w:val="000000"/>
          <w:spacing w:val="0"/>
          <w:w w:val="100"/>
          <w:position w:val="0"/>
        </w:rPr>
        <w:t>类似群所有商品项目全部移入第四类</w:t>
      </w:r>
      <w:r>
        <w:rPr>
          <w:rFonts w:ascii="Times New Roman" w:eastAsia="Times New Roman" w:hAnsi="Times New Roman" w:cs="Times New Roman"/>
          <w:b/>
          <w:bCs/>
          <w:color w:val="000000"/>
          <w:spacing w:val="0"/>
          <w:w w:val="100"/>
          <w:position w:val="0"/>
        </w:rPr>
        <w:t>0407</w:t>
      </w:r>
      <w:r>
        <w:rPr>
          <w:color w:val="000000"/>
          <w:spacing w:val="0"/>
          <w:w w:val="100"/>
          <w:position w:val="0"/>
        </w:rPr>
        <w:t>类似群，则</w:t>
      </w:r>
      <w:r>
        <w:rPr>
          <w:rFonts w:ascii="Times New Roman" w:eastAsia="Times New Roman" w:hAnsi="Times New Roman" w:cs="Times New Roman"/>
          <w:b/>
          <w:bCs/>
          <w:color w:val="000000"/>
          <w:spacing w:val="0"/>
          <w:w w:val="100"/>
          <w:position w:val="0"/>
        </w:rPr>
        <w:t>0407</w:t>
      </w:r>
      <w:r>
        <w:rPr>
          <w:color w:val="000000"/>
          <w:spacing w:val="0"/>
          <w:w w:val="100"/>
          <w:position w:val="0"/>
        </w:rPr>
        <w:t>类似群加注</w:t>
      </w:r>
      <w:r>
        <w:rPr>
          <w:color w:val="000000"/>
          <w:spacing w:val="0"/>
          <w:w w:val="100"/>
          <w:position w:val="0"/>
          <w:lang w:val="zh-CN" w:eastAsia="zh-CN" w:bidi="zh-CN"/>
        </w:rPr>
        <w:t>“本</w:t>
      </w:r>
      <w:r>
        <w:rPr>
          <w:color w:val="000000"/>
          <w:spacing w:val="0"/>
          <w:w w:val="100"/>
          <w:position w:val="0"/>
        </w:rPr>
        <w:t>类似群 与第八版及以前版本</w:t>
      </w:r>
      <w:r>
        <w:rPr>
          <w:rFonts w:ascii="Times New Roman" w:eastAsia="Times New Roman" w:hAnsi="Times New Roman" w:cs="Times New Roman"/>
          <w:b/>
          <w:bCs/>
          <w:color w:val="000000"/>
          <w:spacing w:val="0"/>
          <w:w w:val="100"/>
          <w:position w:val="0"/>
        </w:rPr>
        <w:t>0117</w:t>
      </w:r>
      <w:r>
        <w:rPr>
          <w:color w:val="000000"/>
          <w:spacing w:val="0"/>
          <w:w w:val="100"/>
          <w:position w:val="0"/>
        </w:rPr>
        <w:t>交叉检索”。为保持类似群号的连续性，目录中保留了商品或服务项目已经全 部移除的无效类似群，在类似群号前用“#”标注以示区别。</w:t>
      </w:r>
    </w:p>
    <w:p>
      <w:pPr>
        <w:pStyle w:val="Style17"/>
        <w:keepNext w:val="0"/>
        <w:keepLines w:val="0"/>
        <w:widowControl w:val="0"/>
        <w:shd w:val="clear" w:color="auto" w:fill="auto"/>
        <w:bidi w:val="0"/>
        <w:spacing w:before="0" w:after="540" w:line="388" w:lineRule="exact"/>
        <w:ind w:left="320" w:right="0" w:firstLine="440"/>
        <w:jc w:val="both"/>
      </w:pPr>
      <w:r>
        <w:rPr>
          <w:color w:val="000000"/>
          <w:spacing w:val="0"/>
          <w:w w:val="100"/>
          <w:position w:val="0"/>
        </w:rPr>
        <w:t>商品和服务项目正不断更新、发展，市场交易的状况不断发生变化，商品或服务的类似关系也不会 固定不变，希望各方在实际使用中提出宝贵意见，我们将结合实际情况，总结经验，以使《区分表》更 加合理和完善。</w:t>
      </w:r>
    </w:p>
    <w:p>
      <w:pPr>
        <w:pStyle w:val="Style17"/>
        <w:keepNext w:val="0"/>
        <w:keepLines w:val="0"/>
        <w:widowControl w:val="0"/>
        <w:shd w:val="clear" w:color="auto" w:fill="auto"/>
        <w:bidi w:val="0"/>
        <w:spacing w:before="0" w:after="140" w:line="240" w:lineRule="auto"/>
        <w:ind w:left="0" w:right="440" w:firstLine="0"/>
        <w:jc w:val="right"/>
      </w:pPr>
      <w:r>
        <w:rPr>
          <w:color w:val="000000"/>
          <w:spacing w:val="0"/>
          <w:w w:val="100"/>
          <w:position w:val="0"/>
        </w:rPr>
        <w:t>国家知识产权局商标局</w:t>
      </w:r>
    </w:p>
    <w:p>
      <w:pPr>
        <w:pStyle w:val="Style4"/>
        <w:keepNext w:val="0"/>
        <w:keepLines w:val="0"/>
        <w:widowControl w:val="0"/>
        <w:shd w:val="clear" w:color="auto" w:fill="auto"/>
        <w:bidi w:val="0"/>
        <w:spacing w:before="0" w:after="140" w:line="240" w:lineRule="auto"/>
        <w:ind w:left="0" w:right="440" w:firstLine="0"/>
        <w:jc w:val="right"/>
        <w:sectPr>
          <w:headerReference w:type="default" r:id="rId5"/>
          <w:headerReference w:type="even" r:id="rId6"/>
          <w:footnotePr>
            <w:pos w:val="pageBottom"/>
            <w:numFmt w:val="decimal"/>
            <w:numRestart w:val="continuous"/>
          </w:footnotePr>
          <w:pgSz w:w="12240" w:h="15840"/>
          <w:pgMar w:top="1512" w:right="1205" w:bottom="1266" w:left="888" w:header="0" w:footer="3" w:gutter="0"/>
          <w:cols w:space="720"/>
          <w:noEndnote/>
          <w:rtlGutter w:val="0"/>
          <w:docGrid w:linePitch="360"/>
        </w:sectPr>
      </w:pPr>
      <w:r>
        <w:rPr>
          <w:rFonts w:ascii="Times New Roman" w:eastAsia="Times New Roman" w:hAnsi="Times New Roman" w:cs="Times New Roman"/>
          <w:b/>
          <w:bCs/>
          <w:color w:val="000000"/>
          <w:spacing w:val="0"/>
          <w:w w:val="100"/>
          <w:position w:val="0"/>
        </w:rPr>
        <w:t>2018</w:t>
      </w:r>
      <w:r>
        <w:rPr>
          <w:color w:val="000000"/>
          <w:spacing w:val="0"/>
          <w:w w:val="100"/>
          <w:position w:val="0"/>
        </w:rPr>
        <w:t>年</w:t>
      </w:r>
      <w:r>
        <w:rPr>
          <w:rFonts w:ascii="Times New Roman" w:eastAsia="Times New Roman" w:hAnsi="Times New Roman" w:cs="Times New Roman"/>
          <w:b/>
          <w:bCs/>
          <w:color w:val="000000"/>
          <w:spacing w:val="0"/>
          <w:w w:val="100"/>
          <w:position w:val="0"/>
        </w:rPr>
        <w:t>12</w:t>
      </w:r>
      <w:r>
        <w:rPr>
          <w:color w:val="000000"/>
          <w:spacing w:val="0"/>
          <w:w w:val="100"/>
          <w:position w:val="0"/>
        </w:rPr>
        <w:t>月</w:t>
      </w:r>
    </w:p>
    <w:p>
      <w:pPr>
        <w:pStyle w:val="Style23"/>
        <w:keepNext/>
        <w:keepLines/>
        <w:widowControl w:val="0"/>
        <w:shd w:val="clear" w:color="auto" w:fill="auto"/>
        <w:bidi w:val="0"/>
        <w:spacing w:before="240" w:after="3500" w:line="240" w:lineRule="auto"/>
        <w:ind w:left="7360" w:right="0" w:firstLine="0"/>
        <w:jc w:val="left"/>
      </w:pPr>
      <w:bookmarkStart w:id="15" w:name="bookmark15"/>
      <w:bookmarkStart w:id="16" w:name="bookmark16"/>
      <w:bookmarkStart w:id="17" w:name="bookmark17"/>
      <w:r>
        <w:rPr>
          <w:color w:val="000000"/>
          <w:spacing w:val="0"/>
          <w:w w:val="100"/>
          <w:position w:val="0"/>
        </w:rPr>
        <w:t>目興录</w:t>
      </w:r>
      <w:bookmarkEnd w:id="15"/>
      <w:bookmarkEnd w:id="16"/>
      <w:bookmarkEnd w:id="17"/>
    </w:p>
    <w:p>
      <w:pPr>
        <w:pStyle w:val="Style4"/>
        <w:keepNext w:val="0"/>
        <w:keepLines w:val="0"/>
        <w:widowControl w:val="0"/>
        <w:shd w:val="clear" w:color="auto" w:fill="auto"/>
        <w:bidi w:val="0"/>
        <w:spacing w:before="0" w:after="140" w:line="240" w:lineRule="auto"/>
        <w:ind w:left="0" w:right="0" w:firstLine="0"/>
        <w:jc w:val="center"/>
        <w:rPr>
          <w:sz w:val="28"/>
          <w:szCs w:val="28"/>
        </w:rPr>
      </w:pPr>
      <w:r>
        <w:rPr>
          <w:color w:val="000000"/>
          <w:spacing w:val="0"/>
          <w:w w:val="100"/>
          <w:position w:val="0"/>
          <w:sz w:val="28"/>
          <w:szCs w:val="28"/>
        </w:rPr>
        <w:t>第一类</w:t>
      </w:r>
    </w:p>
    <w:p>
      <w:pPr>
        <w:pStyle w:val="Style33"/>
        <w:keepNext w:val="0"/>
        <w:keepLines w:val="0"/>
        <w:widowControl w:val="0"/>
        <w:shd w:val="clear" w:color="auto" w:fill="auto"/>
        <w:tabs>
          <w:tab w:leader="dot" w:pos="9735" w:val="right"/>
        </w:tabs>
        <w:bidi w:val="0"/>
        <w:spacing w:before="0" w:after="320" w:line="386" w:lineRule="exact"/>
        <w:ind w:left="0" w:right="0"/>
        <w:jc w:val="both"/>
      </w:pPr>
      <w:r>
        <w:fldChar w:fldCharType="begin"/>
        <w:instrText xml:space="preserve"> TOC \o "1-5" \h \z </w:instrText>
        <w:fldChar w:fldCharType="separate"/>
      </w:r>
      <w:r>
        <w:rPr>
          <w:color w:val="000000"/>
          <w:spacing w:val="0"/>
          <w:w w:val="100"/>
          <w:position w:val="0"/>
        </w:rPr>
        <w:t>用于工业、科学、摄影、农业、园艺和林业的化学品；未加工人造合成树脂，未加工塑料物质；灭 火和防火用合成物；淬火和焊接用制剂；鞭制动物皮毛用物质；工业用黏合剂；油灰及其他膏状填料; 堆肥，肥料，化肥；工业和科学用生物制剂。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003</w:t>
      </w:r>
    </w:p>
    <w:p>
      <w:pPr>
        <w:pStyle w:val="Style33"/>
        <w:keepNext w:val="0"/>
        <w:keepLines w:val="0"/>
        <w:widowControl w:val="0"/>
        <w:shd w:val="clear" w:color="auto" w:fill="auto"/>
        <w:tabs>
          <w:tab w:pos="1116" w:val="left"/>
          <w:tab w:leader="dot" w:pos="9735" w:val="right"/>
        </w:tabs>
        <w:bidi w:val="0"/>
        <w:spacing w:before="0" w:after="0" w:line="403" w:lineRule="auto"/>
        <w:ind w:left="0" w:right="0"/>
        <w:jc w:val="both"/>
      </w:pPr>
      <w:r>
        <w:rPr>
          <w:rFonts w:ascii="Times New Roman" w:eastAsia="Times New Roman" w:hAnsi="Times New Roman" w:cs="Times New Roman"/>
          <w:b/>
          <w:bCs/>
          <w:color w:val="000000"/>
          <w:spacing w:val="0"/>
          <w:w w:val="100"/>
          <w:position w:val="0"/>
        </w:rPr>
        <w:t>0101</w:t>
        <w:tab/>
      </w:r>
      <w:r>
        <w:rPr>
          <w:color w:val="000000"/>
          <w:spacing w:val="0"/>
          <w:w w:val="100"/>
          <w:position w:val="0"/>
        </w:rPr>
        <w:t>工业气体，单质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003</w:t>
      </w:r>
    </w:p>
    <w:p>
      <w:pPr>
        <w:pStyle w:val="Style33"/>
        <w:keepNext w:val="0"/>
        <w:keepLines w:val="0"/>
        <w:widowControl w:val="0"/>
        <w:shd w:val="clear" w:color="auto" w:fill="auto"/>
        <w:tabs>
          <w:tab w:leader="dot" w:pos="9735" w:val="right"/>
        </w:tabs>
        <w:bidi w:val="0"/>
        <w:spacing w:before="0" w:after="0" w:line="386" w:lineRule="exact"/>
        <w:ind w:left="0" w:right="0"/>
        <w:jc w:val="both"/>
      </w:pPr>
      <w:r>
        <w:rPr>
          <w:rFonts w:ascii="Times New Roman" w:eastAsia="Times New Roman" w:hAnsi="Times New Roman" w:cs="Times New Roman"/>
          <w:b/>
          <w:bCs/>
          <w:color w:val="000000"/>
          <w:spacing w:val="0"/>
          <w:w w:val="100"/>
          <w:position w:val="0"/>
        </w:rPr>
        <w:t>0102</w:t>
      </w:r>
      <w:r>
        <w:rPr>
          <w:color w:val="000000"/>
          <w:spacing w:val="0"/>
          <w:w w:val="100"/>
          <w:position w:val="0"/>
        </w:rPr>
        <w:t>用于工业、科学、农业、园艺、林业的工业化工原料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004</w:t>
      </w:r>
    </w:p>
    <w:p>
      <w:pPr>
        <w:pStyle w:val="Style33"/>
        <w:keepNext w:val="0"/>
        <w:keepLines w:val="0"/>
        <w:widowControl w:val="0"/>
        <w:shd w:val="clear" w:color="auto" w:fill="auto"/>
        <w:tabs>
          <w:tab w:leader="dot" w:pos="9735" w:val="right"/>
        </w:tabs>
        <w:bidi w:val="0"/>
        <w:spacing w:before="0" w:after="0" w:line="386" w:lineRule="exact"/>
        <w:ind w:left="0" w:right="0"/>
        <w:jc w:val="both"/>
      </w:pPr>
      <w:r>
        <w:rPr>
          <w:rFonts w:ascii="Times New Roman" w:eastAsia="Times New Roman" w:hAnsi="Times New Roman" w:cs="Times New Roman"/>
          <w:b/>
          <w:bCs/>
          <w:color w:val="000000"/>
          <w:spacing w:val="0"/>
          <w:w w:val="100"/>
          <w:position w:val="0"/>
        </w:rPr>
        <w:t>0103</w:t>
      </w:r>
      <w:r>
        <w:rPr>
          <w:color w:val="000000"/>
          <w:spacing w:val="0"/>
          <w:w w:val="100"/>
          <w:position w:val="0"/>
        </w:rPr>
        <w:t>放射性元素及其化学品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008</w:t>
      </w:r>
    </w:p>
    <w:p>
      <w:pPr>
        <w:pStyle w:val="Style33"/>
        <w:keepNext w:val="0"/>
        <w:keepLines w:val="0"/>
        <w:widowControl w:val="0"/>
        <w:shd w:val="clear" w:color="auto" w:fill="auto"/>
        <w:tabs>
          <w:tab w:leader="dot" w:pos="9735" w:val="right"/>
        </w:tabs>
        <w:bidi w:val="0"/>
        <w:spacing w:before="0" w:after="0" w:line="386" w:lineRule="exact"/>
        <w:ind w:left="0" w:right="0"/>
        <w:jc w:val="both"/>
      </w:pPr>
      <w:r>
        <w:rPr>
          <w:rFonts w:ascii="Times New Roman" w:eastAsia="Times New Roman" w:hAnsi="Times New Roman" w:cs="Times New Roman"/>
          <w:b/>
          <w:bCs/>
          <w:color w:val="000000"/>
          <w:spacing w:val="0"/>
          <w:w w:val="100"/>
          <w:position w:val="0"/>
        </w:rPr>
        <w:t>0104</w:t>
      </w:r>
      <w:r>
        <w:rPr>
          <w:color w:val="000000"/>
          <w:spacing w:val="0"/>
          <w:w w:val="100"/>
          <w:position w:val="0"/>
        </w:rPr>
        <w:t>用于工业、科学的化学品、化学制剂，不属于其他类别的产品用的化学制品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008</w:t>
      </w:r>
    </w:p>
    <w:p>
      <w:pPr>
        <w:pStyle w:val="Style33"/>
        <w:keepNext w:val="0"/>
        <w:keepLines w:val="0"/>
        <w:widowControl w:val="0"/>
        <w:shd w:val="clear" w:color="auto" w:fill="auto"/>
        <w:tabs>
          <w:tab w:leader="dot" w:pos="9735" w:val="right"/>
        </w:tabs>
        <w:bidi w:val="0"/>
        <w:spacing w:before="0" w:line="386" w:lineRule="exact"/>
        <w:ind w:left="0" w:right="0"/>
        <w:jc w:val="both"/>
      </w:pPr>
      <w:r>
        <w:rPr>
          <w:rFonts w:ascii="Times New Roman" w:eastAsia="Times New Roman" w:hAnsi="Times New Roman" w:cs="Times New Roman"/>
          <w:b/>
          <w:bCs/>
          <w:color w:val="000000"/>
          <w:spacing w:val="0"/>
          <w:w w:val="100"/>
          <w:position w:val="0"/>
        </w:rPr>
        <w:t>0105</w:t>
      </w:r>
      <w:r>
        <w:rPr>
          <w:color w:val="000000"/>
          <w:spacing w:val="0"/>
          <w:w w:val="100"/>
          <w:position w:val="0"/>
        </w:rPr>
        <w:t>用于农业、园艺、林业的化学品、化学制剂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011</w:t>
      </w:r>
    </w:p>
    <w:p>
      <w:pPr>
        <w:pStyle w:val="Style33"/>
        <w:keepNext w:val="0"/>
        <w:keepLines w:val="0"/>
        <w:widowControl w:val="0"/>
        <w:shd w:val="clear" w:color="auto" w:fill="auto"/>
        <w:tabs>
          <w:tab w:pos="1116" w:val="left"/>
          <w:tab w:leader="dot" w:pos="9735" w:val="right"/>
        </w:tabs>
        <w:bidi w:val="0"/>
        <w:spacing w:before="0" w:after="0" w:line="403" w:lineRule="auto"/>
        <w:ind w:left="0" w:right="0"/>
        <w:jc w:val="both"/>
      </w:pPr>
      <w:r>
        <w:rPr>
          <w:rFonts w:ascii="Times New Roman" w:eastAsia="Times New Roman" w:hAnsi="Times New Roman" w:cs="Times New Roman"/>
          <w:b/>
          <w:bCs/>
          <w:color w:val="000000"/>
          <w:spacing w:val="0"/>
          <w:w w:val="100"/>
          <w:position w:val="0"/>
        </w:rPr>
        <w:t>0106</w:t>
        <w:tab/>
      </w:r>
      <w:r>
        <w:rPr>
          <w:color w:val="000000"/>
          <w:spacing w:val="0"/>
          <w:w w:val="100"/>
          <w:position w:val="0"/>
        </w:rPr>
        <w:t>化学试剂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012</w:t>
      </w:r>
    </w:p>
    <w:p>
      <w:pPr>
        <w:pStyle w:val="Style33"/>
        <w:keepNext w:val="0"/>
        <w:keepLines w:val="0"/>
        <w:widowControl w:val="0"/>
        <w:shd w:val="clear" w:color="auto" w:fill="auto"/>
        <w:tabs>
          <w:tab w:leader="dot" w:pos="9735" w:val="right"/>
        </w:tabs>
        <w:bidi w:val="0"/>
        <w:spacing w:before="0" w:after="0" w:line="386" w:lineRule="exact"/>
        <w:ind w:left="0" w:right="0"/>
        <w:jc w:val="both"/>
      </w:pPr>
      <w:r>
        <w:rPr>
          <w:rFonts w:ascii="Times New Roman" w:eastAsia="Times New Roman" w:hAnsi="Times New Roman" w:cs="Times New Roman"/>
          <w:b/>
          <w:bCs/>
          <w:color w:val="000000"/>
          <w:spacing w:val="0"/>
          <w:w w:val="100"/>
          <w:position w:val="0"/>
        </w:rPr>
        <w:t>0107</w:t>
      </w:r>
      <w:r>
        <w:rPr>
          <w:color w:val="000000"/>
          <w:spacing w:val="0"/>
          <w:w w:val="100"/>
          <w:position w:val="0"/>
        </w:rPr>
        <w:t>摄影用化学用品及材料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012</w:t>
      </w:r>
    </w:p>
    <w:p>
      <w:pPr>
        <w:pStyle w:val="Style33"/>
        <w:keepNext w:val="0"/>
        <w:keepLines w:val="0"/>
        <w:widowControl w:val="0"/>
        <w:shd w:val="clear" w:color="auto" w:fill="auto"/>
        <w:tabs>
          <w:tab w:leader="dot" w:pos="9735" w:val="right"/>
        </w:tabs>
        <w:bidi w:val="0"/>
        <w:spacing w:before="0" w:line="386" w:lineRule="exact"/>
        <w:ind w:left="0" w:right="0"/>
        <w:jc w:val="both"/>
      </w:pPr>
      <w:r>
        <w:rPr>
          <w:rFonts w:ascii="Times New Roman" w:eastAsia="Times New Roman" w:hAnsi="Times New Roman" w:cs="Times New Roman"/>
          <w:b/>
          <w:bCs/>
          <w:color w:val="000000"/>
          <w:spacing w:val="0"/>
          <w:w w:val="100"/>
          <w:position w:val="0"/>
        </w:rPr>
        <w:t>0108</w:t>
      </w:r>
      <w:r>
        <w:rPr>
          <w:color w:val="000000"/>
          <w:spacing w:val="0"/>
          <w:w w:val="100"/>
          <w:position w:val="0"/>
        </w:rPr>
        <w:t>未加工的人造合成树脂，未加工塑料物质（不包括未加工的天然树脂）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013</w:t>
      </w:r>
    </w:p>
    <w:p>
      <w:pPr>
        <w:pStyle w:val="Style33"/>
        <w:keepNext w:val="0"/>
        <w:keepLines w:val="0"/>
        <w:widowControl w:val="0"/>
        <w:shd w:val="clear" w:color="auto" w:fill="auto"/>
        <w:tabs>
          <w:tab w:pos="1116" w:val="left"/>
          <w:tab w:leader="dot" w:pos="9735" w:val="right"/>
        </w:tabs>
        <w:bidi w:val="0"/>
        <w:spacing w:before="0" w:after="0" w:line="403" w:lineRule="auto"/>
        <w:ind w:left="0" w:right="0"/>
        <w:jc w:val="both"/>
      </w:pPr>
      <w:r>
        <w:rPr>
          <w:rFonts w:ascii="Times New Roman" w:eastAsia="Times New Roman" w:hAnsi="Times New Roman" w:cs="Times New Roman"/>
          <w:b/>
          <w:bCs/>
          <w:color w:val="000000"/>
          <w:spacing w:val="0"/>
          <w:w w:val="100"/>
          <w:position w:val="0"/>
        </w:rPr>
        <w:t>0109</w:t>
        <w:tab/>
      </w:r>
      <w:r>
        <w:rPr>
          <w:color w:val="000000"/>
          <w:spacing w:val="0"/>
          <w:w w:val="100"/>
          <w:position w:val="0"/>
        </w:rPr>
        <w:t>肥料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013</w:t>
      </w:r>
    </w:p>
    <w:p>
      <w:pPr>
        <w:pStyle w:val="Style33"/>
        <w:keepNext w:val="0"/>
        <w:keepLines w:val="0"/>
        <w:widowControl w:val="0"/>
        <w:shd w:val="clear" w:color="auto" w:fill="auto"/>
        <w:tabs>
          <w:tab w:pos="1116" w:val="left"/>
          <w:tab w:leader="dot" w:pos="9735" w:val="right"/>
        </w:tabs>
        <w:bidi w:val="0"/>
        <w:spacing w:before="0" w:after="0" w:line="403" w:lineRule="auto"/>
        <w:ind w:left="0" w:right="0"/>
        <w:jc w:val="both"/>
      </w:pPr>
      <w:r>
        <w:rPr>
          <w:rFonts w:ascii="Times New Roman" w:eastAsia="Times New Roman" w:hAnsi="Times New Roman" w:cs="Times New Roman"/>
          <w:b/>
          <w:bCs/>
          <w:color w:val="000000"/>
          <w:spacing w:val="0"/>
          <w:w w:val="100"/>
          <w:position w:val="0"/>
        </w:rPr>
        <w:t>0110</w:t>
        <w:tab/>
      </w:r>
      <w:r>
        <w:rPr>
          <w:color w:val="000000"/>
          <w:spacing w:val="0"/>
          <w:w w:val="100"/>
          <w:position w:val="0"/>
        </w:rPr>
        <w:t>灭火、防火用合成物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014</w:t>
      </w:r>
    </w:p>
    <w:p>
      <w:pPr>
        <w:pStyle w:val="Style33"/>
        <w:keepNext w:val="0"/>
        <w:keepLines w:val="0"/>
        <w:widowControl w:val="0"/>
        <w:shd w:val="clear" w:color="auto" w:fill="auto"/>
        <w:tabs>
          <w:tab w:pos="1116" w:val="left"/>
          <w:tab w:leader="dot" w:pos="9735" w:val="right"/>
        </w:tabs>
        <w:bidi w:val="0"/>
        <w:spacing w:before="0" w:after="0" w:line="403" w:lineRule="auto"/>
        <w:ind w:left="0" w:right="0"/>
        <w:jc w:val="both"/>
      </w:pPr>
      <w:r>
        <w:rPr>
          <w:rFonts w:ascii="Times New Roman" w:eastAsia="Times New Roman" w:hAnsi="Times New Roman" w:cs="Times New Roman"/>
          <w:b/>
          <w:bCs/>
          <w:color w:val="000000"/>
          <w:spacing w:val="0"/>
          <w:w w:val="100"/>
          <w:position w:val="0"/>
        </w:rPr>
        <w:t>0111</w:t>
        <w:tab/>
      </w:r>
      <w:r>
        <w:rPr>
          <w:color w:val="000000"/>
          <w:spacing w:val="0"/>
          <w:w w:val="100"/>
          <w:position w:val="0"/>
        </w:rPr>
        <w:t>淬火用化学制剂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014</w:t>
      </w:r>
    </w:p>
    <w:p>
      <w:pPr>
        <w:pStyle w:val="Style33"/>
        <w:keepNext w:val="0"/>
        <w:keepLines w:val="0"/>
        <w:widowControl w:val="0"/>
        <w:shd w:val="clear" w:color="auto" w:fill="auto"/>
        <w:tabs>
          <w:tab w:pos="1116" w:val="left"/>
          <w:tab w:leader="dot" w:pos="9735" w:val="right"/>
        </w:tabs>
        <w:bidi w:val="0"/>
        <w:spacing w:before="0" w:after="0" w:line="403" w:lineRule="auto"/>
        <w:ind w:left="0" w:right="0"/>
        <w:jc w:val="both"/>
      </w:pPr>
      <w:r>
        <w:rPr>
          <w:rFonts w:ascii="Times New Roman" w:eastAsia="Times New Roman" w:hAnsi="Times New Roman" w:cs="Times New Roman"/>
          <w:b/>
          <w:bCs/>
          <w:color w:val="000000"/>
          <w:spacing w:val="0"/>
          <w:w w:val="100"/>
          <w:position w:val="0"/>
        </w:rPr>
        <w:t>0112</w:t>
        <w:tab/>
      </w:r>
      <w:r>
        <w:rPr>
          <w:color w:val="000000"/>
          <w:spacing w:val="0"/>
          <w:w w:val="100"/>
          <w:position w:val="0"/>
        </w:rPr>
        <w:t>焊接用化学制剂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014</w:t>
      </w:r>
    </w:p>
    <w:p>
      <w:pPr>
        <w:pStyle w:val="Style33"/>
        <w:keepNext w:val="0"/>
        <w:keepLines w:val="0"/>
        <w:widowControl w:val="0"/>
        <w:shd w:val="clear" w:color="auto" w:fill="auto"/>
        <w:tabs>
          <w:tab w:leader="dot" w:pos="9735" w:val="right"/>
        </w:tabs>
        <w:bidi w:val="0"/>
        <w:spacing w:before="0" w:after="0" w:line="386" w:lineRule="exact"/>
        <w:ind w:left="0" w:right="0"/>
        <w:jc w:val="both"/>
      </w:pPr>
      <w:r>
        <w:rPr>
          <w:rFonts w:ascii="Times New Roman" w:eastAsia="Times New Roman" w:hAnsi="Times New Roman" w:cs="Times New Roman"/>
          <w:b/>
          <w:bCs/>
          <w:color w:val="000000"/>
          <w:spacing w:val="0"/>
          <w:w w:val="100"/>
          <w:position w:val="0"/>
        </w:rPr>
        <w:t>0113</w:t>
      </w:r>
      <w:r>
        <w:rPr>
          <w:color w:val="000000"/>
          <w:spacing w:val="0"/>
          <w:w w:val="100"/>
          <w:position w:val="0"/>
        </w:rPr>
        <w:t>食药用化学品（不包括食品用防腐盐）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014</w:t>
      </w:r>
    </w:p>
    <w:p>
      <w:pPr>
        <w:pStyle w:val="Style33"/>
        <w:keepNext w:val="0"/>
        <w:keepLines w:val="0"/>
        <w:widowControl w:val="0"/>
        <w:shd w:val="clear" w:color="auto" w:fill="auto"/>
        <w:tabs>
          <w:tab w:leader="dot" w:pos="9735" w:val="right"/>
        </w:tabs>
        <w:bidi w:val="0"/>
        <w:spacing w:before="0" w:after="0" w:line="386" w:lineRule="exact"/>
        <w:ind w:left="0" w:right="0"/>
        <w:jc w:val="both"/>
      </w:pPr>
      <w:r>
        <w:rPr>
          <w:rFonts w:ascii="Times New Roman" w:eastAsia="Times New Roman" w:hAnsi="Times New Roman" w:cs="Times New Roman"/>
          <w:b/>
          <w:bCs/>
          <w:color w:val="000000"/>
          <w:spacing w:val="0"/>
          <w:w w:val="100"/>
          <w:position w:val="0"/>
        </w:rPr>
        <w:t>0114</w:t>
      </w:r>
      <w:r>
        <w:rPr>
          <w:color w:val="000000"/>
          <w:spacing w:val="0"/>
          <w:w w:val="100"/>
          <w:position w:val="0"/>
        </w:rPr>
        <w:t>樣料及皮革用化学品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014</w:t>
      </w:r>
    </w:p>
    <w:p>
      <w:pPr>
        <w:pStyle w:val="Style33"/>
        <w:keepNext w:val="0"/>
        <w:keepLines w:val="0"/>
        <w:widowControl w:val="0"/>
        <w:shd w:val="clear" w:color="auto" w:fill="auto"/>
        <w:tabs>
          <w:tab w:leader="dot" w:pos="9735" w:val="right"/>
        </w:tabs>
        <w:bidi w:val="0"/>
        <w:spacing w:before="0" w:line="386" w:lineRule="exact"/>
        <w:ind w:left="0" w:right="0"/>
        <w:jc w:val="both"/>
      </w:pPr>
      <w:r>
        <w:rPr>
          <w:rFonts w:ascii="Times New Roman" w:eastAsia="Times New Roman" w:hAnsi="Times New Roman" w:cs="Times New Roman"/>
          <w:b/>
          <w:bCs/>
          <w:color w:val="000000"/>
          <w:spacing w:val="0"/>
          <w:w w:val="100"/>
          <w:position w:val="0"/>
        </w:rPr>
        <w:t>0115</w:t>
      </w:r>
      <w:r>
        <w:rPr>
          <w:color w:val="000000"/>
          <w:spacing w:val="0"/>
          <w:w w:val="100"/>
          <w:position w:val="0"/>
        </w:rPr>
        <w:t>工业用黏合剂和胶（不包括纸用黏合剂）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015</w:t>
      </w:r>
    </w:p>
    <w:p>
      <w:pPr>
        <w:pStyle w:val="Style33"/>
        <w:keepNext w:val="0"/>
        <w:keepLines w:val="0"/>
        <w:widowControl w:val="0"/>
        <w:shd w:val="clear" w:color="auto" w:fill="auto"/>
        <w:tabs>
          <w:tab w:pos="1116" w:val="left"/>
          <w:tab w:leader="dot" w:pos="9735" w:val="right"/>
        </w:tabs>
        <w:bidi w:val="0"/>
        <w:spacing w:before="0" w:after="0" w:line="403" w:lineRule="auto"/>
        <w:ind w:left="0" w:right="0"/>
        <w:jc w:val="both"/>
      </w:pPr>
      <w:r>
        <w:rPr>
          <w:rFonts w:ascii="Times New Roman" w:eastAsia="Times New Roman" w:hAnsi="Times New Roman" w:cs="Times New Roman"/>
          <w:b/>
          <w:bCs/>
          <w:color w:val="000000"/>
          <w:spacing w:val="0"/>
          <w:w w:val="100"/>
          <w:position w:val="0"/>
        </w:rPr>
        <w:t>0116</w:t>
        <w:tab/>
      </w:r>
      <w:r>
        <w:rPr>
          <w:color w:val="000000"/>
          <w:spacing w:val="0"/>
          <w:w w:val="100"/>
          <w:position w:val="0"/>
        </w:rPr>
        <w:t>纸浆</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015</w:t>
      </w:r>
    </w:p>
    <w:p>
      <w:pPr>
        <w:pStyle w:val="Style33"/>
        <w:keepNext w:val="0"/>
        <w:keepLines w:val="0"/>
        <w:widowControl w:val="0"/>
        <w:shd w:val="clear" w:color="auto" w:fill="auto"/>
        <w:tabs>
          <w:tab w:pos="1129" w:val="left"/>
          <w:tab w:leader="dot" w:pos="9735" w:val="right"/>
        </w:tabs>
        <w:bidi w:val="0"/>
        <w:spacing w:before="0" w:line="403" w:lineRule="auto"/>
        <w:ind w:left="0" w:right="0"/>
        <w:jc w:val="both"/>
      </w:pPr>
      <w:r>
        <w:rPr>
          <w:rFonts w:ascii="Times New Roman" w:eastAsia="Times New Roman" w:hAnsi="Times New Roman" w:cs="Times New Roman"/>
          <w:b/>
          <w:bCs/>
          <w:color w:val="000000"/>
          <w:spacing w:val="0"/>
          <w:w w:val="100"/>
          <w:position w:val="0"/>
        </w:rPr>
        <w:t>#0117</w:t>
        <w:tab/>
      </w:r>
      <w:r>
        <w:rPr>
          <w:color w:val="000000"/>
          <w:spacing w:val="0"/>
          <w:w w:val="100"/>
          <w:position w:val="0"/>
        </w:rPr>
        <w:t>能源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015</w:t>
      </w:r>
      <w:r>
        <w:fldChar w:fldCharType="end"/>
      </w:r>
    </w:p>
    <w:p>
      <w:pPr>
        <w:pStyle w:val="Style4"/>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第二类</w:t>
      </w:r>
    </w:p>
    <w:p>
      <w:pPr>
        <w:pStyle w:val="Style17"/>
        <w:keepNext w:val="0"/>
        <w:keepLines w:val="0"/>
        <w:widowControl w:val="0"/>
        <w:shd w:val="clear" w:color="auto" w:fill="auto"/>
        <w:bidi w:val="0"/>
        <w:spacing w:before="0" w:after="140" w:line="240" w:lineRule="auto"/>
        <w:ind w:left="0" w:right="0" w:firstLine="420"/>
        <w:jc w:val="both"/>
      </w:pPr>
      <w:r>
        <w:rPr>
          <w:color w:val="000000"/>
          <w:spacing w:val="0"/>
          <w:w w:val="100"/>
          <w:position w:val="0"/>
        </w:rPr>
        <w:t>颜料，清漆，漆；防锈剂和木材防腐剂；着色剂，染料；印刷、标记和雕刻用油墨；未加工的天然</w:t>
      </w:r>
    </w:p>
    <w:p>
      <w:pPr>
        <w:pStyle w:val="Style33"/>
        <w:keepNext w:val="0"/>
        <w:keepLines w:val="0"/>
        <w:widowControl w:val="0"/>
        <w:shd w:val="clear" w:color="auto" w:fill="auto"/>
        <w:tabs>
          <w:tab w:leader="dot" w:pos="9733" w:val="right"/>
        </w:tabs>
        <w:bidi w:val="0"/>
        <w:spacing w:before="0" w:after="300" w:line="240" w:lineRule="auto"/>
        <w:ind w:left="0" w:right="0" w:firstLine="0"/>
        <w:jc w:val="both"/>
      </w:pPr>
      <w:r>
        <w:fldChar w:fldCharType="begin"/>
        <w:instrText xml:space="preserve"> TOC \o "1-5" \h \z </w:instrText>
        <w:fldChar w:fldCharType="separate"/>
      </w:r>
      <w:r>
        <w:rPr>
          <w:color w:val="000000"/>
          <w:spacing w:val="0"/>
          <w:w w:val="100"/>
          <w:position w:val="0"/>
        </w:rPr>
        <w:t>树脂；绘画、装饰、印刷和艺术用金属箔及金属粉。</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016</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0201</w:t>
      </w:r>
      <w:r>
        <w:rPr>
          <w:color w:val="000000"/>
          <w:spacing w:val="0"/>
          <w:w w:val="100"/>
          <w:position w:val="0"/>
        </w:rPr>
        <w:t>染料，媒染剂（不包括食用）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016</w:t>
      </w:r>
    </w:p>
    <w:p>
      <w:pPr>
        <w:pStyle w:val="Style33"/>
        <w:keepNext w:val="0"/>
        <w:keepLines w:val="0"/>
        <w:widowControl w:val="0"/>
        <w:shd w:val="clear" w:color="auto" w:fill="auto"/>
        <w:tabs>
          <w:tab w:leader="dot" w:pos="9358" w:val="left"/>
        </w:tabs>
        <w:bidi w:val="0"/>
        <w:spacing w:before="0" w:line="240" w:lineRule="auto"/>
        <w:ind w:left="0" w:right="0"/>
        <w:jc w:val="both"/>
      </w:pPr>
      <w:r>
        <w:rPr>
          <w:rFonts w:ascii="Times New Roman" w:eastAsia="Times New Roman" w:hAnsi="Times New Roman" w:cs="Times New Roman"/>
          <w:b/>
          <w:bCs/>
          <w:color w:val="000000"/>
          <w:spacing w:val="0"/>
          <w:w w:val="100"/>
          <w:position w:val="0"/>
        </w:rPr>
        <w:t>0202</w:t>
      </w:r>
      <w:r>
        <w:rPr>
          <w:color w:val="000000"/>
          <w:spacing w:val="0"/>
          <w:w w:val="100"/>
          <w:position w:val="0"/>
        </w:rPr>
        <w:t>颜料（不包括食用、绝缘用），绘画、装饰、印刷和艺术用金属箔及金属粉</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017</w:t>
      </w:r>
    </w:p>
    <w:p>
      <w:pPr>
        <w:pStyle w:val="Style33"/>
        <w:keepNext w:val="0"/>
        <w:keepLines w:val="0"/>
        <w:widowControl w:val="0"/>
        <w:shd w:val="clear" w:color="auto" w:fill="auto"/>
        <w:tabs>
          <w:tab w:pos="1097"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0203</w:t>
        <w:tab/>
      </w:r>
      <w:r>
        <w:rPr>
          <w:color w:val="000000"/>
          <w:spacing w:val="0"/>
          <w:w w:val="100"/>
          <w:position w:val="0"/>
        </w:rPr>
        <w:t>食品着色剂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017</w:t>
      </w:r>
    </w:p>
    <w:p>
      <w:pPr>
        <w:pStyle w:val="Style33"/>
        <w:keepNext w:val="0"/>
        <w:keepLines w:val="0"/>
        <w:widowControl w:val="0"/>
        <w:shd w:val="clear" w:color="auto" w:fill="auto"/>
        <w:tabs>
          <w:tab w:pos="1097"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0204</w:t>
        <w:tab/>
      </w:r>
      <w:r>
        <w:rPr>
          <w:color w:val="000000"/>
          <w:spacing w:val="0"/>
          <w:w w:val="100"/>
          <w:position w:val="0"/>
        </w:rPr>
        <w:t>油墨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017</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0205</w:t>
      </w:r>
      <w:r>
        <w:rPr>
          <w:color w:val="000000"/>
          <w:spacing w:val="0"/>
          <w:w w:val="100"/>
          <w:position w:val="0"/>
        </w:rPr>
        <w:t>涂料，油漆及附料（不包括绝缘漆）</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017</w:t>
      </w:r>
    </w:p>
    <w:p>
      <w:pPr>
        <w:pStyle w:val="Style33"/>
        <w:keepNext w:val="0"/>
        <w:keepLines w:val="0"/>
        <w:widowControl w:val="0"/>
        <w:shd w:val="clear" w:color="auto" w:fill="auto"/>
        <w:tabs>
          <w:tab w:pos="1097"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0206</w:t>
        <w:tab/>
      </w:r>
      <w:r>
        <w:rPr>
          <w:color w:val="000000"/>
          <w:spacing w:val="0"/>
          <w:w w:val="100"/>
          <w:position w:val="0"/>
        </w:rPr>
        <w:t>防锈剂，木材防腐剂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018</w:t>
      </w:r>
    </w:p>
    <w:p>
      <w:pPr>
        <w:pStyle w:val="Style33"/>
        <w:keepNext w:val="0"/>
        <w:keepLines w:val="0"/>
        <w:widowControl w:val="0"/>
        <w:shd w:val="clear" w:color="auto" w:fill="auto"/>
        <w:tabs>
          <w:tab w:pos="1097" w:val="left"/>
          <w:tab w:leader="dot" w:pos="9733"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0207</w:t>
        <w:tab/>
      </w:r>
      <w:r>
        <w:rPr>
          <w:color w:val="000000"/>
          <w:spacing w:val="0"/>
          <w:w w:val="100"/>
          <w:position w:val="0"/>
        </w:rPr>
        <w:t>未加工的天然树脂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018</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第三类</w:t>
      </w:r>
    </w:p>
    <w:p>
      <w:pPr>
        <w:pStyle w:val="Style33"/>
        <w:keepNext w:val="0"/>
        <w:keepLines w:val="0"/>
        <w:widowControl w:val="0"/>
        <w:shd w:val="clear" w:color="auto" w:fill="auto"/>
        <w:bidi w:val="0"/>
        <w:spacing w:before="0" w:line="240" w:lineRule="auto"/>
        <w:ind w:left="0" w:right="0"/>
        <w:jc w:val="both"/>
      </w:pPr>
      <w:r>
        <w:rPr>
          <w:color w:val="000000"/>
          <w:spacing w:val="0"/>
          <w:w w:val="100"/>
          <w:position w:val="0"/>
        </w:rPr>
        <w:t>不含药物的化妆品和梳洗用制剂；不含药物的牙膏；香料，香精油；洗衣用漂白剂及其他物料；清洁、</w:t>
      </w:r>
    </w:p>
    <w:p>
      <w:pPr>
        <w:pStyle w:val="Style33"/>
        <w:keepNext w:val="0"/>
        <w:keepLines w:val="0"/>
        <w:widowControl w:val="0"/>
        <w:shd w:val="clear" w:color="auto" w:fill="auto"/>
        <w:tabs>
          <w:tab w:leader="dot" w:pos="9733" w:val="right"/>
        </w:tabs>
        <w:bidi w:val="0"/>
        <w:spacing w:before="0" w:after="300" w:line="240" w:lineRule="auto"/>
        <w:ind w:left="0" w:right="0" w:firstLine="0"/>
        <w:jc w:val="both"/>
      </w:pPr>
      <w:r>
        <w:rPr>
          <w:color w:val="000000"/>
          <w:spacing w:val="0"/>
          <w:w w:val="100"/>
          <w:position w:val="0"/>
        </w:rPr>
        <w:t>擦亮、去渍及研磨用制剂。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019</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0301</w:t>
      </w:r>
      <w:r>
        <w:rPr>
          <w:color w:val="000000"/>
          <w:spacing w:val="0"/>
          <w:w w:val="100"/>
          <w:position w:val="0"/>
        </w:rPr>
        <w:t>肥皂，香皂及其他人用洗洁物品，洗衣用漂白剂及其他物料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019</w:t>
      </w:r>
    </w:p>
    <w:p>
      <w:pPr>
        <w:pStyle w:val="Style33"/>
        <w:keepNext w:val="0"/>
        <w:keepLines w:val="0"/>
        <w:widowControl w:val="0"/>
        <w:shd w:val="clear" w:color="auto" w:fill="auto"/>
        <w:tabs>
          <w:tab w:pos="1097"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0302</w:t>
        <w:tab/>
      </w:r>
      <w:r>
        <w:rPr>
          <w:color w:val="000000"/>
          <w:spacing w:val="0"/>
          <w:w w:val="100"/>
          <w:position w:val="0"/>
        </w:rPr>
        <w:t>清洁、去渍用制剂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020</w:t>
      </w:r>
    </w:p>
    <w:p>
      <w:pPr>
        <w:pStyle w:val="Style33"/>
        <w:keepNext w:val="0"/>
        <w:keepLines w:val="0"/>
        <w:widowControl w:val="0"/>
        <w:shd w:val="clear" w:color="auto" w:fill="auto"/>
        <w:tabs>
          <w:tab w:pos="1097"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0303</w:t>
        <w:tab/>
      </w:r>
      <w:r>
        <w:rPr>
          <w:color w:val="000000"/>
          <w:spacing w:val="0"/>
          <w:w w:val="100"/>
          <w:position w:val="0"/>
        </w:rPr>
        <w:t>抛光、擦亮制剂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021</w:t>
      </w:r>
    </w:p>
    <w:p>
      <w:pPr>
        <w:pStyle w:val="Style33"/>
        <w:keepNext w:val="0"/>
        <w:keepLines w:val="0"/>
        <w:widowControl w:val="0"/>
        <w:shd w:val="clear" w:color="auto" w:fill="auto"/>
        <w:tabs>
          <w:tab w:pos="1097"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0304</w:t>
        <w:tab/>
      </w:r>
      <w:r>
        <w:rPr>
          <w:color w:val="000000"/>
          <w:spacing w:val="0"/>
          <w:w w:val="100"/>
          <w:position w:val="0"/>
        </w:rPr>
        <w:t>研磨用材料及其制剂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021</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0305</w:t>
      </w:r>
      <w:r>
        <w:rPr>
          <w:color w:val="000000"/>
          <w:spacing w:val="0"/>
          <w:w w:val="100"/>
          <w:position w:val="0"/>
        </w:rPr>
        <w:t>香料，香精油</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021</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0306</w:t>
      </w:r>
      <w:r>
        <w:rPr>
          <w:color w:val="000000"/>
          <w:spacing w:val="0"/>
          <w:w w:val="100"/>
          <w:position w:val="0"/>
        </w:rPr>
        <w:t>化妆品（不包括动物用化妆品）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022</w:t>
      </w:r>
    </w:p>
    <w:p>
      <w:pPr>
        <w:pStyle w:val="Style33"/>
        <w:keepNext w:val="0"/>
        <w:keepLines w:val="0"/>
        <w:widowControl w:val="0"/>
        <w:shd w:val="clear" w:color="auto" w:fill="auto"/>
        <w:tabs>
          <w:tab w:pos="1097"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0307</w:t>
        <w:tab/>
      </w:r>
      <w:r>
        <w:rPr>
          <w:color w:val="000000"/>
          <w:spacing w:val="0"/>
          <w:w w:val="100"/>
          <w:position w:val="0"/>
        </w:rPr>
        <w:t>牙膏，洗牙用制剂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023</w:t>
      </w:r>
    </w:p>
    <w:p>
      <w:pPr>
        <w:pStyle w:val="Style33"/>
        <w:keepNext w:val="0"/>
        <w:keepLines w:val="0"/>
        <w:widowControl w:val="0"/>
        <w:shd w:val="clear" w:color="auto" w:fill="auto"/>
        <w:tabs>
          <w:tab w:pos="1097"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0308</w:t>
        <w:tab/>
      </w:r>
      <w:r>
        <w:rPr>
          <w:color w:val="000000"/>
          <w:spacing w:val="0"/>
          <w:w w:val="100"/>
          <w:position w:val="0"/>
        </w:rPr>
        <w:t>熏料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023</w:t>
      </w:r>
    </w:p>
    <w:p>
      <w:pPr>
        <w:pStyle w:val="Style33"/>
        <w:keepNext w:val="0"/>
        <w:keepLines w:val="0"/>
        <w:widowControl w:val="0"/>
        <w:shd w:val="clear" w:color="auto" w:fill="auto"/>
        <w:tabs>
          <w:tab w:pos="1097"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0309</w:t>
        <w:tab/>
      </w:r>
      <w:r>
        <w:rPr>
          <w:color w:val="000000"/>
          <w:spacing w:val="0"/>
          <w:w w:val="100"/>
          <w:position w:val="0"/>
        </w:rPr>
        <w:t>动物用化妆品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023</w:t>
      </w:r>
    </w:p>
    <w:p>
      <w:pPr>
        <w:pStyle w:val="Style33"/>
        <w:keepNext w:val="0"/>
        <w:keepLines w:val="0"/>
        <w:widowControl w:val="0"/>
        <w:shd w:val="clear" w:color="auto" w:fill="auto"/>
        <w:tabs>
          <w:tab w:pos="1097" w:val="left"/>
          <w:tab w:leader="dot" w:pos="9733"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0310</w:t>
        <w:tab/>
      </w:r>
      <w:r>
        <w:rPr>
          <w:color w:val="000000"/>
          <w:spacing w:val="0"/>
          <w:w w:val="100"/>
          <w:position w:val="0"/>
        </w:rPr>
        <w:t>室内芳香剂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024</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第四类</w:t>
      </w:r>
    </w:p>
    <w:p>
      <w:pPr>
        <w:pStyle w:val="Style33"/>
        <w:keepNext w:val="0"/>
        <w:keepLines w:val="0"/>
        <w:widowControl w:val="0"/>
        <w:shd w:val="clear" w:color="auto" w:fill="auto"/>
        <w:bidi w:val="0"/>
        <w:spacing w:before="0" w:line="240" w:lineRule="auto"/>
        <w:ind w:left="0" w:right="0"/>
        <w:jc w:val="both"/>
      </w:pPr>
      <w:r>
        <w:rPr>
          <w:color w:val="000000"/>
          <w:spacing w:val="0"/>
          <w:w w:val="100"/>
          <w:position w:val="0"/>
        </w:rPr>
        <w:t>工业用油和油脂，蜡；润滑剂；吸收、润湿和黏结灰尘用合成物；燃料和照明材料；照明用蜡烛和</w:t>
      </w:r>
    </w:p>
    <w:p>
      <w:pPr>
        <w:pStyle w:val="Style33"/>
        <w:keepNext w:val="0"/>
        <w:keepLines w:val="0"/>
        <w:widowControl w:val="0"/>
        <w:shd w:val="clear" w:color="auto" w:fill="auto"/>
        <w:tabs>
          <w:tab w:leader="dot" w:pos="9733" w:val="right"/>
        </w:tabs>
        <w:bidi w:val="0"/>
        <w:spacing w:before="0" w:after="300" w:line="240" w:lineRule="auto"/>
        <w:ind w:left="0" w:right="0" w:firstLine="0"/>
        <w:jc w:val="both"/>
      </w:pPr>
      <w:r>
        <w:rPr>
          <w:color w:val="000000"/>
          <w:spacing w:val="0"/>
          <w:w w:val="100"/>
          <w:position w:val="0"/>
        </w:rPr>
        <w:t>灯芯。</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025</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0401</w:t>
      </w:r>
      <w:r>
        <w:rPr>
          <w:color w:val="000000"/>
          <w:spacing w:val="0"/>
          <w:w w:val="100"/>
          <w:position w:val="0"/>
        </w:rPr>
        <w:t>工业用油及油脂，润滑油，润滑剂（不包括燃料用油）</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025</w:t>
      </w:r>
    </w:p>
    <w:p>
      <w:pPr>
        <w:pStyle w:val="Style33"/>
        <w:keepNext w:val="0"/>
        <w:keepLines w:val="0"/>
        <w:widowControl w:val="0"/>
        <w:shd w:val="clear" w:color="auto" w:fill="auto"/>
        <w:tabs>
          <w:tab w:pos="1097"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0402</w:t>
        <w:tab/>
      </w:r>
      <w:r>
        <w:rPr>
          <w:color w:val="000000"/>
          <w:spacing w:val="0"/>
          <w:w w:val="100"/>
          <w:position w:val="0"/>
        </w:rPr>
        <w:t>液体、气体燃料和照明燃料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026</w:t>
      </w:r>
    </w:p>
    <w:p>
      <w:pPr>
        <w:pStyle w:val="Style33"/>
        <w:keepNext w:val="0"/>
        <w:keepLines w:val="0"/>
        <w:widowControl w:val="0"/>
        <w:shd w:val="clear" w:color="auto" w:fill="auto"/>
        <w:tabs>
          <w:tab w:pos="1097" w:val="left"/>
          <w:tab w:leader="dot" w:pos="9733" w:val="right"/>
        </w:tabs>
        <w:bidi w:val="0"/>
        <w:spacing w:before="0" w:line="240" w:lineRule="auto"/>
        <w:ind w:left="0" w:right="0"/>
        <w:jc w:val="both"/>
        <w:sectPr>
          <w:footnotePr>
            <w:pos w:val="pageBottom"/>
            <w:numFmt w:val="decimal"/>
            <w:numRestart w:val="continuous"/>
          </w:footnotePr>
          <w:pgSz w:w="12240" w:h="15840"/>
          <w:pgMar w:top="1389" w:right="1206" w:bottom="1117" w:left="1218" w:header="0" w:footer="3" w:gutter="0"/>
          <w:cols w:space="720"/>
          <w:noEndnote/>
          <w:rtlGutter w:val="0"/>
          <w:docGrid w:linePitch="360"/>
        </w:sectPr>
      </w:pPr>
      <w:r>
        <w:rPr>
          <w:rFonts w:ascii="Times New Roman" w:eastAsia="Times New Roman" w:hAnsi="Times New Roman" w:cs="Times New Roman"/>
          <w:b/>
          <w:bCs/>
          <w:color w:val="000000"/>
          <w:spacing w:val="0"/>
          <w:w w:val="100"/>
          <w:position w:val="0"/>
        </w:rPr>
        <w:t>0403</w:t>
        <w:tab/>
      </w:r>
      <w:r>
        <w:rPr>
          <w:color w:val="000000"/>
          <w:spacing w:val="0"/>
          <w:w w:val="100"/>
          <w:position w:val="0"/>
        </w:rPr>
        <w:t>固体燃料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026</w:t>
      </w:r>
      <w:r>
        <w:fldChar w:fldCharType="end"/>
      </w:r>
    </w:p>
    <w:p>
      <w:pPr>
        <w:pStyle w:val="Style4"/>
        <w:keepNext w:val="0"/>
        <w:keepLines w:val="0"/>
        <w:widowControl w:val="0"/>
        <w:shd w:val="clear" w:color="auto" w:fill="auto"/>
        <w:bidi w:val="0"/>
        <w:spacing w:before="0" w:after="540" w:line="240" w:lineRule="auto"/>
        <w:ind w:left="0" w:right="0" w:firstLine="0"/>
        <w:jc w:val="right"/>
      </w:pPr>
      <w:r>
        <w:rPr>
          <w:rFonts w:ascii="Times New Roman" w:eastAsia="Times New Roman" w:hAnsi="Times New Roman" w:cs="Times New Roman"/>
          <w:b/>
          <w:bCs/>
          <w:color w:val="000000"/>
          <w:spacing w:val="0"/>
          <w:w w:val="100"/>
          <w:position w:val="0"/>
          <w:lang w:val="en-US" w:eastAsia="en-US" w:bidi="en-US"/>
        </w:rPr>
        <w:t>iii</w:t>
      </w:r>
    </w:p>
    <w:p>
      <w:pPr>
        <w:pStyle w:val="Style33"/>
        <w:keepNext w:val="0"/>
        <w:keepLines w:val="0"/>
        <w:widowControl w:val="0"/>
        <w:shd w:val="clear" w:color="auto" w:fill="auto"/>
        <w:tabs>
          <w:tab w:pos="1058" w:val="left"/>
          <w:tab w:leader="dot" w:pos="9734" w:val="right"/>
        </w:tabs>
        <w:bidi w:val="0"/>
        <w:spacing w:before="0" w:line="240" w:lineRule="auto"/>
        <w:ind w:left="0" w:right="0"/>
        <w:jc w:val="both"/>
      </w:pPr>
      <w:r>
        <w:fldChar w:fldCharType="begin"/>
        <w:instrText xml:space="preserve"> TOC \o "1-5" \h \z </w:instrText>
        <w:fldChar w:fldCharType="separate"/>
      </w:r>
      <w:r>
        <w:rPr>
          <w:rFonts w:ascii="Times New Roman" w:eastAsia="Times New Roman" w:hAnsi="Times New Roman" w:cs="Times New Roman"/>
          <w:b/>
          <w:bCs/>
          <w:color w:val="000000"/>
          <w:spacing w:val="0"/>
          <w:w w:val="100"/>
          <w:position w:val="0"/>
        </w:rPr>
        <w:t>0404</w:t>
        <w:tab/>
      </w:r>
      <w:r>
        <w:rPr>
          <w:color w:val="000000"/>
          <w:spacing w:val="0"/>
          <w:w w:val="100"/>
          <w:position w:val="0"/>
        </w:rPr>
        <w:t>工业用蜡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027</w:t>
      </w:r>
    </w:p>
    <w:p>
      <w:pPr>
        <w:pStyle w:val="Style33"/>
        <w:keepNext w:val="0"/>
        <w:keepLines w:val="0"/>
        <w:widowControl w:val="0"/>
        <w:shd w:val="clear" w:color="auto" w:fill="auto"/>
        <w:tabs>
          <w:tab w:pos="1058"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0405</w:t>
        <w:tab/>
      </w:r>
      <w:r>
        <w:rPr>
          <w:color w:val="000000"/>
          <w:spacing w:val="0"/>
          <w:w w:val="100"/>
          <w:position w:val="0"/>
        </w:rPr>
        <w:t>照明用蜡烛和灯芯</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027</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0406</w:t>
      </w:r>
      <w:r>
        <w:rPr>
          <w:color w:val="000000"/>
          <w:spacing w:val="0"/>
          <w:w w:val="100"/>
          <w:position w:val="0"/>
        </w:rPr>
        <w:t>吸收、润湿和黏结灰尘用合成物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027</w:t>
      </w:r>
    </w:p>
    <w:p>
      <w:pPr>
        <w:pStyle w:val="Style33"/>
        <w:keepNext w:val="0"/>
        <w:keepLines w:val="0"/>
        <w:widowControl w:val="0"/>
        <w:shd w:val="clear" w:color="auto" w:fill="auto"/>
        <w:tabs>
          <w:tab w:pos="1058" w:val="left"/>
          <w:tab w:leader="dot" w:pos="9734"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0407</w:t>
        <w:tab/>
      </w:r>
      <w:r>
        <w:rPr>
          <w:color w:val="000000"/>
          <w:spacing w:val="0"/>
          <w:w w:val="100"/>
          <w:position w:val="0"/>
        </w:rPr>
        <w:t>能源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027</w:t>
      </w:r>
    </w:p>
    <w:p>
      <w:pPr>
        <w:pStyle w:val="Style33"/>
        <w:keepNext w:val="0"/>
        <w:keepLines w:val="0"/>
        <w:widowControl w:val="0"/>
        <w:shd w:val="clear" w:color="auto" w:fill="auto"/>
        <w:bidi w:val="0"/>
        <w:spacing w:before="0" w:line="240" w:lineRule="auto"/>
        <w:ind w:left="0" w:right="0" w:firstLine="0"/>
        <w:jc w:val="center"/>
        <w:rPr>
          <w:sz w:val="28"/>
          <w:szCs w:val="28"/>
        </w:rPr>
      </w:pPr>
      <w:r>
        <w:rPr>
          <w:color w:val="000000"/>
          <w:spacing w:val="0"/>
          <w:w w:val="100"/>
          <w:position w:val="0"/>
          <w:sz w:val="28"/>
          <w:szCs w:val="28"/>
        </w:rPr>
        <w:t>第五类</w:t>
      </w:r>
    </w:p>
    <w:p>
      <w:pPr>
        <w:pStyle w:val="Style33"/>
        <w:keepNext w:val="0"/>
        <w:keepLines w:val="0"/>
        <w:widowControl w:val="0"/>
        <w:shd w:val="clear" w:color="auto" w:fill="auto"/>
        <w:bidi w:val="0"/>
        <w:spacing w:before="0" w:line="394" w:lineRule="exact"/>
        <w:ind w:left="0" w:right="0"/>
        <w:jc w:val="both"/>
      </w:pPr>
      <w:r>
        <w:rPr>
          <w:color w:val="000000"/>
          <w:spacing w:val="0"/>
          <w:w w:val="100"/>
          <w:position w:val="0"/>
        </w:rPr>
        <w:t>药品，医用和兽医用制剂；医用卫生制剂；医用或兽医用营养食物和物质，婴儿食品；人用和动物 用膳食补充剂；膏药，绷敷材料；填塞牙孔用料，牙科用蜡；消毒剂；消灭有害动物制剂；杀真菌剂,</w:t>
      </w:r>
    </w:p>
    <w:p>
      <w:pPr>
        <w:pStyle w:val="Style33"/>
        <w:keepNext w:val="0"/>
        <w:keepLines w:val="0"/>
        <w:widowControl w:val="0"/>
        <w:shd w:val="clear" w:color="auto" w:fill="auto"/>
        <w:tabs>
          <w:tab w:leader="dot" w:pos="9734" w:val="right"/>
        </w:tabs>
        <w:bidi w:val="0"/>
        <w:spacing w:before="0" w:after="300" w:line="240" w:lineRule="auto"/>
        <w:ind w:left="0" w:right="0" w:firstLine="0"/>
        <w:jc w:val="both"/>
      </w:pPr>
      <w:r>
        <w:rPr>
          <w:color w:val="000000"/>
          <w:spacing w:val="0"/>
          <w:w w:val="100"/>
          <w:position w:val="0"/>
        </w:rPr>
        <w:t>除莠剂。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028</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0501</w:t>
      </w:r>
      <w:r>
        <w:rPr>
          <w:color w:val="000000"/>
          <w:spacing w:val="0"/>
          <w:w w:val="100"/>
          <w:position w:val="0"/>
        </w:rPr>
        <w:t>药品，消毒剂，中药药材，药酒</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028</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0502</w:t>
      </w:r>
      <w:r>
        <w:rPr>
          <w:color w:val="000000"/>
          <w:spacing w:val="0"/>
          <w:w w:val="100"/>
          <w:position w:val="0"/>
        </w:rPr>
        <w:t>医用营养品，人用膳食补充剂，婴儿食品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032</w:t>
      </w:r>
    </w:p>
    <w:p>
      <w:pPr>
        <w:pStyle w:val="Style33"/>
        <w:keepNext w:val="0"/>
        <w:keepLines w:val="0"/>
        <w:widowControl w:val="0"/>
        <w:shd w:val="clear" w:color="auto" w:fill="auto"/>
        <w:tabs>
          <w:tab w:pos="1058"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0503</w:t>
        <w:tab/>
      </w:r>
      <w:r>
        <w:rPr>
          <w:color w:val="000000"/>
          <w:spacing w:val="0"/>
          <w:w w:val="100"/>
          <w:position w:val="0"/>
        </w:rPr>
        <w:t>净化制剂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032</w:t>
      </w:r>
    </w:p>
    <w:p>
      <w:pPr>
        <w:pStyle w:val="Style33"/>
        <w:keepNext w:val="0"/>
        <w:keepLines w:val="0"/>
        <w:widowControl w:val="0"/>
        <w:shd w:val="clear" w:color="auto" w:fill="auto"/>
        <w:tabs>
          <w:tab w:pos="1058"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0504</w:t>
        <w:tab/>
      </w:r>
      <w:r>
        <w:rPr>
          <w:color w:val="000000"/>
          <w:spacing w:val="0"/>
          <w:w w:val="100"/>
          <w:position w:val="0"/>
        </w:rPr>
        <w:t>兽药，动物用膳食补充剂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032</w:t>
      </w:r>
    </w:p>
    <w:p>
      <w:pPr>
        <w:pStyle w:val="Style33"/>
        <w:keepNext w:val="0"/>
        <w:keepLines w:val="0"/>
        <w:widowControl w:val="0"/>
        <w:shd w:val="clear" w:color="auto" w:fill="auto"/>
        <w:tabs>
          <w:tab w:pos="1058"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0505</w:t>
        <w:tab/>
      </w:r>
      <w:r>
        <w:rPr>
          <w:color w:val="000000"/>
          <w:spacing w:val="0"/>
          <w:w w:val="100"/>
          <w:position w:val="0"/>
        </w:rPr>
        <w:t>杀虫剂，除莠剂，农药</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033</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0506</w:t>
      </w:r>
      <w:r>
        <w:rPr>
          <w:color w:val="000000"/>
          <w:spacing w:val="0"/>
          <w:w w:val="100"/>
          <w:position w:val="0"/>
        </w:rPr>
        <w:t>卫生用品，绷敷材料，医用保健袋</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034</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0507</w:t>
      </w:r>
      <w:r>
        <w:rPr>
          <w:color w:val="000000"/>
          <w:spacing w:val="0"/>
          <w:w w:val="100"/>
          <w:position w:val="0"/>
        </w:rPr>
        <w:t>填塞牙孔用料，牙科用蜡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035</w:t>
      </w:r>
    </w:p>
    <w:p>
      <w:pPr>
        <w:pStyle w:val="Style33"/>
        <w:keepNext w:val="0"/>
        <w:keepLines w:val="0"/>
        <w:widowControl w:val="0"/>
        <w:shd w:val="clear" w:color="auto" w:fill="auto"/>
        <w:tabs>
          <w:tab w:pos="1058" w:val="left"/>
          <w:tab w:leader="dot" w:pos="9734"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0508</w:t>
        <w:tab/>
      </w:r>
      <w:r>
        <w:rPr>
          <w:color w:val="000000"/>
          <w:spacing w:val="0"/>
          <w:w w:val="100"/>
          <w:position w:val="0"/>
        </w:rPr>
        <w:t>单一商品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035</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第六类</w:t>
      </w:r>
    </w:p>
    <w:p>
      <w:pPr>
        <w:pStyle w:val="Style33"/>
        <w:keepNext w:val="0"/>
        <w:keepLines w:val="0"/>
        <w:widowControl w:val="0"/>
        <w:shd w:val="clear" w:color="auto" w:fill="auto"/>
        <w:bidi w:val="0"/>
        <w:spacing w:before="0" w:line="240" w:lineRule="auto"/>
        <w:ind w:left="0" w:right="0"/>
        <w:jc w:val="both"/>
      </w:pPr>
      <w:r>
        <w:rPr>
          <w:color w:val="000000"/>
          <w:spacing w:val="0"/>
          <w:w w:val="100"/>
          <w:position w:val="0"/>
        </w:rPr>
        <w:t>普通金属及其合金，金属矿石；金属建筑材料；可移动金属建筑物；普通金属制非电气用缆线；金</w:t>
      </w:r>
    </w:p>
    <w:p>
      <w:pPr>
        <w:pStyle w:val="Style33"/>
        <w:keepNext w:val="0"/>
        <w:keepLines w:val="0"/>
        <w:widowControl w:val="0"/>
        <w:shd w:val="clear" w:color="auto" w:fill="auto"/>
        <w:tabs>
          <w:tab w:leader="dot" w:pos="9734" w:val="right"/>
        </w:tabs>
        <w:bidi w:val="0"/>
        <w:spacing w:before="0" w:after="300" w:line="240" w:lineRule="auto"/>
        <w:ind w:left="0" w:right="0" w:firstLine="0"/>
        <w:jc w:val="both"/>
      </w:pPr>
      <w:r>
        <w:rPr>
          <w:color w:val="000000"/>
          <w:spacing w:val="0"/>
          <w:w w:val="100"/>
          <w:position w:val="0"/>
        </w:rPr>
        <w:t>属小五金具；存储和运输用金属容器；保险箱。</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036</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0601</w:t>
      </w:r>
      <w:r>
        <w:rPr>
          <w:color w:val="000000"/>
          <w:spacing w:val="0"/>
          <w:w w:val="100"/>
          <w:position w:val="0"/>
        </w:rPr>
        <w:t>普通金属及其合金、板、各种型材（不包括焊接及铁路用金属材料）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036</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0602</w:t>
      </w:r>
      <w:r>
        <w:rPr>
          <w:color w:val="000000"/>
          <w:spacing w:val="0"/>
          <w:w w:val="100"/>
          <w:position w:val="0"/>
        </w:rPr>
        <w:t>普通金属管及其配件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037</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0603</w:t>
      </w:r>
      <w:r>
        <w:rPr>
          <w:color w:val="000000"/>
          <w:spacing w:val="0"/>
          <w:w w:val="100"/>
          <w:position w:val="0"/>
        </w:rPr>
        <w:t>金属建筑材料，可移动金属建筑物（不包括建筑小五金）</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038</w:t>
      </w:r>
    </w:p>
    <w:p>
      <w:pPr>
        <w:pStyle w:val="Style33"/>
        <w:keepNext w:val="0"/>
        <w:keepLines w:val="0"/>
        <w:widowControl w:val="0"/>
        <w:shd w:val="clear" w:color="auto" w:fill="auto"/>
        <w:tabs>
          <w:tab w:pos="1058"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0604</w:t>
        <w:tab/>
      </w:r>
      <w:r>
        <w:rPr>
          <w:color w:val="000000"/>
          <w:spacing w:val="0"/>
          <w:w w:val="100"/>
          <w:position w:val="0"/>
        </w:rPr>
        <w:t>铁路用金属材料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039</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0605</w:t>
      </w:r>
      <w:r>
        <w:rPr>
          <w:color w:val="000000"/>
          <w:spacing w:val="0"/>
          <w:w w:val="100"/>
          <w:position w:val="0"/>
        </w:rPr>
        <w:t>非电气用缆索和金属线、网、带</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039</w:t>
      </w:r>
    </w:p>
    <w:p>
      <w:pPr>
        <w:pStyle w:val="Style33"/>
        <w:keepNext w:val="0"/>
        <w:keepLines w:val="0"/>
        <w:widowControl w:val="0"/>
        <w:shd w:val="clear" w:color="auto" w:fill="auto"/>
        <w:tabs>
          <w:tab w:pos="1058"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0606</w:t>
        <w:tab/>
      </w:r>
      <w:r>
        <w:rPr>
          <w:color w:val="000000"/>
          <w:spacing w:val="0"/>
          <w:w w:val="100"/>
          <w:position w:val="0"/>
        </w:rPr>
        <w:t>缆绳用非电气金属附件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039</w:t>
      </w:r>
    </w:p>
    <w:p>
      <w:pPr>
        <w:pStyle w:val="Style33"/>
        <w:keepNext w:val="0"/>
        <w:keepLines w:val="0"/>
        <w:widowControl w:val="0"/>
        <w:shd w:val="clear" w:color="auto" w:fill="auto"/>
        <w:tabs>
          <w:tab w:pos="1058"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0607</w:t>
        <w:tab/>
      </w:r>
      <w:r>
        <w:rPr>
          <w:color w:val="000000"/>
          <w:spacing w:val="0"/>
          <w:w w:val="100"/>
          <w:position w:val="0"/>
        </w:rPr>
        <w:t>钉及标准紧固件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040</w:t>
      </w:r>
    </w:p>
    <w:p>
      <w:pPr>
        <w:pStyle w:val="Style33"/>
        <w:keepNext w:val="0"/>
        <w:keepLines w:val="0"/>
        <w:widowControl w:val="0"/>
        <w:shd w:val="clear" w:color="auto" w:fill="auto"/>
        <w:tabs>
          <w:tab w:pos="1058"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0608</w:t>
        <w:tab/>
      </w:r>
      <w:r>
        <w:rPr>
          <w:color w:val="000000"/>
          <w:spacing w:val="0"/>
          <w:w w:val="100"/>
          <w:position w:val="0"/>
        </w:rPr>
        <w:t>家具及门窗的金属附件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040</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0609</w:t>
      </w:r>
      <w:r>
        <w:rPr>
          <w:color w:val="000000"/>
          <w:spacing w:val="0"/>
          <w:w w:val="100"/>
          <w:position w:val="0"/>
        </w:rPr>
        <w:t>日用五金器具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040</w:t>
      </w:r>
    </w:p>
    <w:p>
      <w:pPr>
        <w:pStyle w:val="Style33"/>
        <w:keepNext w:val="0"/>
        <w:keepLines w:val="0"/>
        <w:widowControl w:val="0"/>
        <w:shd w:val="clear" w:color="auto" w:fill="auto"/>
        <w:tabs>
          <w:tab w:pos="1058"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0610</w:t>
        <w:tab/>
      </w:r>
      <w:r>
        <w:rPr>
          <w:color w:val="000000"/>
          <w:spacing w:val="0"/>
          <w:w w:val="100"/>
          <w:position w:val="0"/>
        </w:rPr>
        <w:t>非电子锁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041</w:t>
      </w:r>
    </w:p>
    <w:p>
      <w:pPr>
        <w:pStyle w:val="Style33"/>
        <w:keepNext w:val="0"/>
        <w:keepLines w:val="0"/>
        <w:widowControl w:val="0"/>
        <w:shd w:val="clear" w:color="auto" w:fill="auto"/>
        <w:tabs>
          <w:tab w:pos="1058"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0611</w:t>
        <w:tab/>
      </w:r>
      <w:r>
        <w:rPr>
          <w:color w:val="000000"/>
          <w:spacing w:val="0"/>
          <w:w w:val="100"/>
          <w:position w:val="0"/>
        </w:rPr>
        <w:t>保险箱柜</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041</w:t>
      </w:r>
    </w:p>
    <w:p>
      <w:pPr>
        <w:pStyle w:val="Style33"/>
        <w:keepNext w:val="0"/>
        <w:keepLines w:val="0"/>
        <w:widowControl w:val="0"/>
        <w:shd w:val="clear" w:color="auto" w:fill="auto"/>
        <w:tabs>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0612</w:t>
      </w:r>
      <w:r>
        <w:rPr>
          <w:color w:val="000000"/>
          <w:spacing w:val="0"/>
          <w:w w:val="100"/>
          <w:position w:val="0"/>
        </w:rPr>
        <w:t>金属器具，金属硬件（非机器零件）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041</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0613</w:t>
        <w:tab/>
      </w:r>
      <w:r>
        <w:rPr>
          <w:color w:val="000000"/>
          <w:spacing w:val="0"/>
          <w:w w:val="100"/>
          <w:position w:val="0"/>
        </w:rPr>
        <w:t>金属容器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041</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0614</w:t>
        <w:tab/>
      </w:r>
      <w:r>
        <w:rPr>
          <w:color w:val="000000"/>
          <w:spacing w:val="0"/>
          <w:w w:val="100"/>
          <w:position w:val="0"/>
        </w:rPr>
        <w:t>金属标牌</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042</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0615</w:t>
        <w:tab/>
      </w:r>
      <w:r>
        <w:rPr>
          <w:color w:val="000000"/>
          <w:spacing w:val="0"/>
          <w:w w:val="100"/>
          <w:position w:val="0"/>
        </w:rPr>
        <w:t>动物用金属制品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042</w:t>
      </w:r>
    </w:p>
    <w:p>
      <w:pPr>
        <w:pStyle w:val="Style33"/>
        <w:keepNext w:val="0"/>
        <w:keepLines w:val="0"/>
        <w:widowControl w:val="0"/>
        <w:shd w:val="clear" w:color="auto" w:fill="auto"/>
        <w:tabs>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0616</w:t>
      </w:r>
      <w:r>
        <w:rPr>
          <w:color w:val="000000"/>
          <w:spacing w:val="0"/>
          <w:w w:val="100"/>
          <w:position w:val="0"/>
        </w:rPr>
        <w:t>焊接用金属材料（不包括塑料焊丝）</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042</w:t>
      </w:r>
    </w:p>
    <w:p>
      <w:pPr>
        <w:pStyle w:val="Style33"/>
        <w:keepNext w:val="0"/>
        <w:keepLines w:val="0"/>
        <w:widowControl w:val="0"/>
        <w:shd w:val="clear" w:color="auto" w:fill="auto"/>
        <w:tabs>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0617</w:t>
      </w:r>
      <w:r>
        <w:rPr>
          <w:color w:val="000000"/>
          <w:spacing w:val="0"/>
          <w:w w:val="100"/>
          <w:position w:val="0"/>
        </w:rPr>
        <w:t>锚，停船用金属浮动船坞，金属下锚桩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043</w:t>
      </w:r>
    </w:p>
    <w:p>
      <w:pPr>
        <w:pStyle w:val="Style33"/>
        <w:keepNext w:val="0"/>
        <w:keepLines w:val="0"/>
        <w:widowControl w:val="0"/>
        <w:shd w:val="clear" w:color="auto" w:fill="auto"/>
        <w:tabs>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0618</w:t>
      </w:r>
      <w:r>
        <w:rPr>
          <w:color w:val="000000"/>
          <w:spacing w:val="0"/>
          <w:w w:val="100"/>
          <w:position w:val="0"/>
        </w:rPr>
        <w:t>手铐，金属制身份鉴别手环</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043</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0619</w:t>
        <w:tab/>
      </w:r>
      <w:r>
        <w:rPr>
          <w:color w:val="000000"/>
          <w:spacing w:val="0"/>
          <w:w w:val="100"/>
          <w:position w:val="0"/>
        </w:rPr>
        <w:t>（测气象或风力的）金属风标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043</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0620</w:t>
        <w:tab/>
      </w:r>
      <w:r>
        <w:rPr>
          <w:color w:val="000000"/>
          <w:spacing w:val="0"/>
          <w:w w:val="100"/>
          <w:position w:val="0"/>
        </w:rPr>
        <w:t>金属植物保护器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043</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0621</w:t>
        <w:tab/>
      </w:r>
      <w:r>
        <w:rPr>
          <w:color w:val="000000"/>
          <w:spacing w:val="0"/>
          <w:w w:val="100"/>
          <w:position w:val="0"/>
        </w:rPr>
        <w:t>捕野兽陷阱</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043</w:t>
      </w:r>
    </w:p>
    <w:p>
      <w:pPr>
        <w:pStyle w:val="Style33"/>
        <w:keepNext w:val="0"/>
        <w:keepLines w:val="0"/>
        <w:widowControl w:val="0"/>
        <w:shd w:val="clear" w:color="auto" w:fill="auto"/>
        <w:tabs>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0622</w:t>
      </w:r>
      <w:r>
        <w:rPr>
          <w:color w:val="000000"/>
          <w:spacing w:val="0"/>
          <w:w w:val="100"/>
          <w:position w:val="0"/>
        </w:rPr>
        <w:t>普通金属艺术品，青铜（艺术品）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043</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0623</w:t>
        <w:tab/>
      </w:r>
      <w:r>
        <w:rPr>
          <w:color w:val="000000"/>
          <w:spacing w:val="0"/>
          <w:w w:val="100"/>
          <w:position w:val="0"/>
        </w:rPr>
        <w:t>矿石，矿砂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044</w:t>
      </w:r>
    </w:p>
    <w:p>
      <w:pPr>
        <w:pStyle w:val="Style33"/>
        <w:keepNext w:val="0"/>
        <w:keepLines w:val="0"/>
        <w:widowControl w:val="0"/>
        <w:shd w:val="clear" w:color="auto" w:fill="auto"/>
        <w:tabs>
          <w:tab w:leader="dot" w:pos="9733" w:val="right"/>
        </w:tabs>
        <w:bidi w:val="0"/>
        <w:spacing w:before="0" w:after="680" w:line="240" w:lineRule="auto"/>
        <w:ind w:left="0" w:right="0"/>
        <w:jc w:val="both"/>
      </w:pPr>
      <w:r>
        <w:rPr>
          <w:rFonts w:ascii="Times New Roman" w:eastAsia="Times New Roman" w:hAnsi="Times New Roman" w:cs="Times New Roman"/>
          <w:b/>
          <w:bCs/>
          <w:color w:val="000000"/>
          <w:spacing w:val="0"/>
          <w:w w:val="100"/>
          <w:position w:val="0"/>
        </w:rPr>
        <w:t>0624</w:t>
      </w:r>
      <w:r>
        <w:rPr>
          <w:color w:val="000000"/>
          <w:spacing w:val="0"/>
          <w:w w:val="100"/>
          <w:position w:val="0"/>
        </w:rPr>
        <w:t>金属棺（埋葬用），金属棺材扣件，棺材用金属器材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044</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第七类</w:t>
      </w:r>
    </w:p>
    <w:p>
      <w:pPr>
        <w:pStyle w:val="Style33"/>
        <w:keepNext w:val="0"/>
        <w:keepLines w:val="0"/>
        <w:widowControl w:val="0"/>
        <w:shd w:val="clear" w:color="auto" w:fill="auto"/>
        <w:bidi w:val="0"/>
        <w:spacing w:before="0" w:after="160" w:line="240" w:lineRule="auto"/>
        <w:ind w:left="0" w:right="0"/>
        <w:jc w:val="both"/>
      </w:pPr>
      <w:r>
        <w:rPr>
          <w:color w:val="000000"/>
          <w:spacing w:val="0"/>
          <w:w w:val="100"/>
          <w:position w:val="0"/>
        </w:rPr>
        <w:t>机器，机床，电动工具；马达和引擎（陆地车辆用的除外）；机器联结器和传动机件（陆地车辆用的</w:t>
      </w:r>
    </w:p>
    <w:p>
      <w:pPr>
        <w:pStyle w:val="Style33"/>
        <w:keepNext w:val="0"/>
        <w:keepLines w:val="0"/>
        <w:widowControl w:val="0"/>
        <w:shd w:val="clear" w:color="auto" w:fill="auto"/>
        <w:tabs>
          <w:tab w:leader="dot" w:pos="9394" w:val="left"/>
        </w:tabs>
        <w:bidi w:val="0"/>
        <w:spacing w:before="0" w:after="300" w:line="240" w:lineRule="auto"/>
        <w:ind w:left="0" w:right="0" w:firstLine="0"/>
        <w:jc w:val="both"/>
      </w:pPr>
      <w:r>
        <w:rPr>
          <w:color w:val="000000"/>
          <w:spacing w:val="0"/>
          <w:w w:val="100"/>
          <w:position w:val="0"/>
        </w:rPr>
        <w:t>除外）；除手动手工具以外的农业器具；孵化器；自动售货机。</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045</w:t>
      </w:r>
    </w:p>
    <w:p>
      <w:pPr>
        <w:pStyle w:val="Style33"/>
        <w:keepNext w:val="0"/>
        <w:keepLines w:val="0"/>
        <w:widowControl w:val="0"/>
        <w:shd w:val="clear" w:color="auto" w:fill="auto"/>
        <w:tabs>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0701</w:t>
      </w:r>
      <w:r>
        <w:rPr>
          <w:color w:val="000000"/>
          <w:spacing w:val="0"/>
          <w:w w:val="100"/>
          <w:position w:val="0"/>
        </w:rPr>
        <w:t>农业用机械及部件（不包括小农具）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045</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0702</w:t>
        <w:tab/>
      </w:r>
      <w:r>
        <w:rPr>
          <w:color w:val="000000"/>
          <w:spacing w:val="0"/>
          <w:w w:val="100"/>
          <w:position w:val="0"/>
        </w:rPr>
        <w:t>渔牧业用机械及器具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046</w:t>
      </w:r>
    </w:p>
    <w:p>
      <w:pPr>
        <w:pStyle w:val="Style33"/>
        <w:keepNext w:val="0"/>
        <w:keepLines w:val="0"/>
        <w:widowControl w:val="0"/>
        <w:shd w:val="clear" w:color="auto" w:fill="auto"/>
        <w:tabs>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0703</w:t>
      </w:r>
      <w:r>
        <w:rPr>
          <w:color w:val="000000"/>
          <w:spacing w:val="0"/>
          <w:w w:val="100"/>
          <w:position w:val="0"/>
        </w:rPr>
        <w:t>伐木、锯木、木材加工及火柴生产用机械及器具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046</w:t>
      </w:r>
    </w:p>
    <w:p>
      <w:pPr>
        <w:pStyle w:val="Style33"/>
        <w:keepNext w:val="0"/>
        <w:keepLines w:val="0"/>
        <w:widowControl w:val="0"/>
        <w:shd w:val="clear" w:color="auto" w:fill="auto"/>
        <w:tabs>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0704</w:t>
      </w:r>
      <w:r>
        <w:rPr>
          <w:color w:val="000000"/>
          <w:spacing w:val="0"/>
          <w:w w:val="100"/>
          <w:position w:val="0"/>
        </w:rPr>
        <w:t>造纸及加工纸制品工业用机械及器具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047</w:t>
      </w:r>
    </w:p>
    <w:p>
      <w:pPr>
        <w:pStyle w:val="Style33"/>
        <w:keepNext w:val="0"/>
        <w:keepLines w:val="0"/>
        <w:widowControl w:val="0"/>
        <w:shd w:val="clear" w:color="auto" w:fill="auto"/>
        <w:tabs>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0705</w:t>
      </w:r>
      <w:r>
        <w:rPr>
          <w:color w:val="000000"/>
          <w:spacing w:val="0"/>
          <w:w w:val="100"/>
          <w:position w:val="0"/>
        </w:rPr>
        <w:t>印刷工业用机械及器具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047</w:t>
      </w:r>
    </w:p>
    <w:p>
      <w:pPr>
        <w:pStyle w:val="Style33"/>
        <w:keepNext w:val="0"/>
        <w:keepLines w:val="0"/>
        <w:widowControl w:val="0"/>
        <w:shd w:val="clear" w:color="auto" w:fill="auto"/>
        <w:tabs>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0706</w:t>
      </w:r>
      <w:r>
        <w:rPr>
          <w:color w:val="000000"/>
          <w:spacing w:val="0"/>
          <w:w w:val="100"/>
          <w:position w:val="0"/>
        </w:rPr>
        <w:t>纤维加工及纺织、针织工业用机械及部件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048</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0707</w:t>
        <w:tab/>
      </w:r>
      <w:r>
        <w:rPr>
          <w:color w:val="000000"/>
          <w:spacing w:val="0"/>
          <w:w w:val="100"/>
          <w:position w:val="0"/>
        </w:rPr>
        <w:t>印染工业用机械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048</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0708</w:t>
        <w:tab/>
      </w:r>
      <w:r>
        <w:rPr>
          <w:color w:val="000000"/>
          <w:spacing w:val="0"/>
          <w:w w:val="100"/>
          <w:position w:val="0"/>
        </w:rPr>
        <w:t>制茶工业用机械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049</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0709</w:t>
        <w:tab/>
      </w:r>
      <w:r>
        <w:rPr>
          <w:color w:val="000000"/>
          <w:spacing w:val="0"/>
          <w:w w:val="100"/>
          <w:position w:val="0"/>
        </w:rPr>
        <w:t>食品业用机械及部件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049</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0710</w:t>
        <w:tab/>
      </w:r>
      <w:r>
        <w:rPr>
          <w:color w:val="000000"/>
          <w:spacing w:val="0"/>
          <w:w w:val="100"/>
          <w:position w:val="0"/>
        </w:rPr>
        <w:t>酿造、饮料工业用机械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049</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0711</w:t>
        <w:tab/>
      </w:r>
      <w:r>
        <w:rPr>
          <w:color w:val="000000"/>
          <w:spacing w:val="0"/>
          <w:w w:val="100"/>
          <w:position w:val="0"/>
        </w:rPr>
        <w:t>烟草工业用机械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050</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0712</w:t>
        <w:tab/>
      </w:r>
      <w:r>
        <w:rPr>
          <w:color w:val="000000"/>
          <w:spacing w:val="0"/>
          <w:w w:val="100"/>
          <w:position w:val="0"/>
        </w:rPr>
        <w:t>皮革工业用机械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050</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0713</w:t>
        <w:tab/>
      </w:r>
      <w:r>
        <w:rPr>
          <w:color w:val="000000"/>
          <w:spacing w:val="0"/>
          <w:w w:val="100"/>
          <w:position w:val="0"/>
        </w:rPr>
        <w:t>缝纫、制鞋工业用机械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050</w:t>
      </w:r>
    </w:p>
    <w:p>
      <w:pPr>
        <w:pStyle w:val="Style33"/>
        <w:keepNext w:val="0"/>
        <w:keepLines w:val="0"/>
        <w:widowControl w:val="0"/>
        <w:shd w:val="clear" w:color="auto" w:fill="auto"/>
        <w:tabs>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0714</w:t>
      </w:r>
      <w:r>
        <w:rPr>
          <w:color w:val="000000"/>
          <w:spacing w:val="0"/>
          <w:w w:val="100"/>
          <w:position w:val="0"/>
        </w:rPr>
        <w:t>自行车工业用设备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050</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pPr>
      <w:r>
        <w:rPr>
          <w:rFonts w:ascii="Times New Roman" w:eastAsia="Times New Roman" w:hAnsi="Times New Roman" w:cs="Times New Roman"/>
          <w:b/>
          <w:bCs/>
          <w:color w:val="000000"/>
          <w:spacing w:val="0"/>
          <w:w w:val="100"/>
          <w:position w:val="0"/>
        </w:rPr>
        <w:t>0715</w:t>
        <w:tab/>
      </w:r>
      <w:r>
        <w:rPr>
          <w:color w:val="000000"/>
          <w:spacing w:val="0"/>
          <w:w w:val="100"/>
          <w:position w:val="0"/>
        </w:rPr>
        <w:t>陶瓷、砖、瓦制造机械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050</w:t>
      </w:r>
    </w:p>
    <w:p>
      <w:pPr>
        <w:pStyle w:val="Style33"/>
        <w:keepNext w:val="0"/>
        <w:keepLines w:val="0"/>
        <w:widowControl w:val="0"/>
        <w:shd w:val="clear" w:color="auto" w:fill="auto"/>
        <w:tabs>
          <w:tab w:pos="1102" w:val="left"/>
          <w:tab w:leader="dot" w:pos="9733" w:val="right"/>
        </w:tabs>
        <w:bidi w:val="0"/>
        <w:spacing w:before="0" w:after="160" w:line="240" w:lineRule="auto"/>
        <w:ind w:left="0" w:right="0"/>
        <w:jc w:val="both"/>
        <w:sectPr>
          <w:footnotePr>
            <w:pos w:val="pageBottom"/>
            <w:numFmt w:val="decimal"/>
            <w:numRestart w:val="continuous"/>
          </w:footnotePr>
          <w:pgSz w:w="12240" w:h="15840"/>
          <w:pgMar w:top="844" w:right="1205" w:bottom="878" w:left="1218" w:header="0" w:footer="3" w:gutter="0"/>
          <w:cols w:space="720"/>
          <w:noEndnote/>
          <w:rtlGutter w:val="0"/>
          <w:docGrid w:linePitch="360"/>
        </w:sectPr>
      </w:pPr>
      <w:r>
        <w:rPr>
          <w:rFonts w:ascii="Times New Roman" w:eastAsia="Times New Roman" w:hAnsi="Times New Roman" w:cs="Times New Roman"/>
          <w:b/>
          <w:bCs/>
          <w:color w:val="000000"/>
          <w:spacing w:val="0"/>
          <w:w w:val="100"/>
          <w:position w:val="0"/>
        </w:rPr>
        <w:t>0716</w:t>
        <w:tab/>
      </w:r>
      <w:r>
        <w:rPr>
          <w:color w:val="000000"/>
          <w:spacing w:val="0"/>
          <w:w w:val="100"/>
          <w:position w:val="0"/>
        </w:rPr>
        <w:t>工业用雕刻、打标机械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050</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制电池机械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051</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日用杂品加工机械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051</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制搪瓷机械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051</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制灯泡机械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051</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包装机械（不包括成套设备专用包装机械）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051</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民用煤加工机械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052</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厨房家用器具（不包括烹调、电气加热设备及厨房手工具）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052</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洗衣机</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052</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制药工业用机械及部件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053</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橡胶、塑料工业机械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053</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玻璃工业用机械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053</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化肥设备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054</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其他化学工业用机械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054</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地质勘探、采矿、选矿用机械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054</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冶炼工业用设备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054</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石油开采、精炼工业用设备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054</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建筑、铁道、土木工程用机械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055</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起重运输机械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055</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锻压设备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056</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铸造机械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056</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蒸汽动力设备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057</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内燃动力设备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057</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风力、水力动力设备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057</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制办公用针钉机械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057</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制纽扣拉链机械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057</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金属切削机床，切削工具和其他金属加工机械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058</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非手动的手持工具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058</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静电、电子工业用设备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059</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光学工业用设备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059</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气体分离设备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059</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喷漆机具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059</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发电机，非陆地车辆用马达和引擎，马达和引擎零部件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059</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泵，阀，气体压缩机，风机，液压元件，气动元件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060</w:t>
      </w:r>
    </w:p>
    <w:p>
      <w:pPr>
        <w:pStyle w:val="Style33"/>
        <w:keepNext w:val="0"/>
        <w:keepLines w:val="0"/>
        <w:widowControl w:val="0"/>
        <w:shd w:val="clear" w:color="auto" w:fill="auto"/>
        <w:tabs>
          <w:tab w:leader="dot" w:pos="9723" w:val="right"/>
        </w:tabs>
        <w:bidi w:val="0"/>
        <w:spacing w:before="0" w:line="240" w:lineRule="auto"/>
        <w:ind w:left="1040" w:right="0" w:firstLine="0"/>
        <w:jc w:val="both"/>
      </w:pPr>
      <w:r>
        <w:rPr>
          <w:color w:val="000000"/>
          <w:spacing w:val="0"/>
          <w:w w:val="100"/>
          <w:position w:val="0"/>
        </w:rPr>
        <w:t>机器传动用联轴节，传动带及其他机器零部件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061</w:t>
      </w:r>
    </w:p>
    <w:p>
      <w:pPr>
        <w:pStyle w:val="Style33"/>
        <w:keepNext w:val="0"/>
        <w:keepLines w:val="0"/>
        <w:widowControl w:val="0"/>
        <w:shd w:val="clear" w:color="auto" w:fill="auto"/>
        <w:tabs>
          <w:tab w:leader="dot" w:pos="9723" w:val="right"/>
        </w:tabs>
        <w:bidi w:val="0"/>
        <w:spacing w:before="0" w:line="240" w:lineRule="auto"/>
        <w:ind w:left="1040" w:right="0" w:firstLine="0"/>
        <w:jc w:val="both"/>
        <w:sectPr>
          <w:headerReference w:type="default" r:id="rId7"/>
          <w:headerReference w:type="even" r:id="rId8"/>
          <w:footnotePr>
            <w:pos w:val="pageBottom"/>
            <w:numFmt w:val="decimal"/>
            <w:numRestart w:val="continuous"/>
          </w:footnotePr>
          <w:pgSz w:w="12240" w:h="15840"/>
          <w:pgMar w:top="844" w:right="1205" w:bottom="878" w:left="1218" w:header="0" w:footer="450" w:gutter="0"/>
          <w:pgNumType w:start="5" w:fmt="lowerRoman"/>
          <w:cols w:space="720"/>
          <w:noEndnote/>
          <w:rtlGutter w:val="0"/>
          <w:docGrid w:linePitch="360"/>
        </w:sectPr>
      </w:pPr>
      <w:r>
        <w:rPr>
          <w:color w:val="000000"/>
          <w:spacing w:val="0"/>
          <w:w w:val="100"/>
          <w:position w:val="0"/>
        </w:rPr>
        <w:t>焊接机械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063</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0752</w:t>
        <w:tab/>
      </w:r>
      <w:r>
        <w:rPr>
          <w:color w:val="000000"/>
          <w:spacing w:val="0"/>
          <w:w w:val="100"/>
          <w:position w:val="0"/>
        </w:rPr>
        <w:t>清洁、废物处理机械</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063</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0753</w:t>
        <w:tab/>
      </w:r>
      <w:r>
        <w:rPr>
          <w:color w:val="000000"/>
          <w:spacing w:val="0"/>
          <w:w w:val="100"/>
          <w:position w:val="0"/>
        </w:rPr>
        <w:t>单一商品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064</w:t>
      </w:r>
    </w:p>
    <w:p>
      <w:pPr>
        <w:pStyle w:val="Style33"/>
        <w:keepNext w:val="0"/>
        <w:keepLines w:val="0"/>
        <w:widowControl w:val="0"/>
        <w:shd w:val="clear" w:color="auto" w:fill="auto"/>
        <w:tabs>
          <w:tab w:pos="1116" w:val="left"/>
          <w:tab w:leader="dot" w:pos="9735"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0754</w:t>
        <w:tab/>
      </w:r>
      <w:r>
        <w:rPr>
          <w:color w:val="000000"/>
          <w:spacing w:val="0"/>
          <w:w w:val="100"/>
          <w:position w:val="0"/>
        </w:rPr>
        <w:t>电镀设备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064</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第八类</w:t>
      </w:r>
    </w:p>
    <w:p>
      <w:pPr>
        <w:pStyle w:val="Style33"/>
        <w:keepNext w:val="0"/>
        <w:keepLines w:val="0"/>
        <w:widowControl w:val="0"/>
        <w:shd w:val="clear" w:color="auto" w:fill="auto"/>
        <w:tabs>
          <w:tab w:leader="dot" w:pos="9735" w:val="right"/>
        </w:tabs>
        <w:bidi w:val="0"/>
        <w:spacing w:before="0" w:after="300" w:line="240" w:lineRule="auto"/>
        <w:ind w:left="0" w:right="0"/>
        <w:jc w:val="both"/>
      </w:pPr>
      <w:r>
        <w:rPr>
          <w:color w:val="000000"/>
          <w:spacing w:val="0"/>
          <w:w w:val="100"/>
          <w:position w:val="0"/>
        </w:rPr>
        <w:t>手工具和器具（手动的）；刀、叉和匙餐具；除火器外的随身武器；剃刀。</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065</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0801</w:t>
        <w:tab/>
      </w:r>
      <w:r>
        <w:rPr>
          <w:color w:val="000000"/>
          <w:spacing w:val="0"/>
          <w:w w:val="100"/>
          <w:position w:val="0"/>
        </w:rPr>
        <w:t>手动研磨器具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065</w:t>
      </w:r>
    </w:p>
    <w:p>
      <w:pPr>
        <w:pStyle w:val="Style33"/>
        <w:keepNext w:val="0"/>
        <w:keepLines w:val="0"/>
        <w:widowControl w:val="0"/>
        <w:shd w:val="clear" w:color="auto" w:fill="auto"/>
        <w:tabs>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0802</w:t>
      </w:r>
      <w:r>
        <w:rPr>
          <w:color w:val="000000"/>
          <w:spacing w:val="0"/>
          <w:w w:val="100"/>
          <w:position w:val="0"/>
        </w:rPr>
        <w:t>小农具（不包括农业、园艺用刀剪）</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066</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0803</w:t>
        <w:tab/>
      </w:r>
      <w:r>
        <w:rPr>
          <w:color w:val="000000"/>
          <w:spacing w:val="0"/>
          <w:w w:val="100"/>
          <w:position w:val="0"/>
        </w:rPr>
        <w:t>林业、园艺用手工具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066</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0804</w:t>
        <w:tab/>
      </w:r>
      <w:r>
        <w:rPr>
          <w:color w:val="000000"/>
          <w:spacing w:val="0"/>
          <w:w w:val="100"/>
          <w:position w:val="0"/>
        </w:rPr>
        <w:t>畜牧业用手工具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066</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0805</w:t>
        <w:tab/>
      </w:r>
      <w:r>
        <w:rPr>
          <w:color w:val="000000"/>
          <w:spacing w:val="0"/>
          <w:w w:val="100"/>
          <w:position w:val="0"/>
        </w:rPr>
        <w:t>渔业用手工具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067</w:t>
      </w:r>
    </w:p>
    <w:p>
      <w:pPr>
        <w:pStyle w:val="Style33"/>
        <w:keepNext w:val="0"/>
        <w:keepLines w:val="0"/>
        <w:widowControl w:val="0"/>
        <w:shd w:val="clear" w:color="auto" w:fill="auto"/>
        <w:tabs>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0806</w:t>
      </w:r>
      <w:r>
        <w:rPr>
          <w:color w:val="000000"/>
          <w:spacing w:val="0"/>
          <w:w w:val="100"/>
          <w:position w:val="0"/>
        </w:rPr>
        <w:t>理发工具，修指甲刀，文身器具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067</w:t>
      </w:r>
    </w:p>
    <w:p>
      <w:pPr>
        <w:pStyle w:val="Style33"/>
        <w:keepNext w:val="0"/>
        <w:keepLines w:val="0"/>
        <w:widowControl w:val="0"/>
        <w:shd w:val="clear" w:color="auto" w:fill="auto"/>
        <w:tabs>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0807</w:t>
      </w:r>
      <w:r>
        <w:rPr>
          <w:color w:val="000000"/>
          <w:spacing w:val="0"/>
          <w:w w:val="100"/>
          <w:position w:val="0"/>
        </w:rPr>
        <w:t>非动力手工具（不包括刀、剪）</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067</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0808</w:t>
        <w:tab/>
      </w:r>
      <w:r>
        <w:rPr>
          <w:color w:val="000000"/>
          <w:spacing w:val="0"/>
          <w:w w:val="100"/>
          <w:position w:val="0"/>
        </w:rPr>
        <w:t>非动力手工器具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068</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0809</w:t>
        <w:tab/>
      </w:r>
      <w:r>
        <w:rPr>
          <w:color w:val="000000"/>
          <w:spacing w:val="0"/>
          <w:w w:val="100"/>
          <w:position w:val="0"/>
        </w:rPr>
        <w:t>专业用手工具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069</w:t>
      </w:r>
    </w:p>
    <w:p>
      <w:pPr>
        <w:pStyle w:val="Style33"/>
        <w:keepNext w:val="0"/>
        <w:keepLines w:val="0"/>
        <w:widowControl w:val="0"/>
        <w:shd w:val="clear" w:color="auto" w:fill="auto"/>
        <w:tabs>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0810</w:t>
      </w:r>
      <w:r>
        <w:rPr>
          <w:color w:val="000000"/>
          <w:spacing w:val="0"/>
          <w:w w:val="100"/>
          <w:position w:val="0"/>
        </w:rPr>
        <w:t>刀剪（不包括机械刀片，文具刀）</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069</w:t>
      </w:r>
    </w:p>
    <w:p>
      <w:pPr>
        <w:pStyle w:val="Style33"/>
        <w:keepNext w:val="0"/>
        <w:keepLines w:val="0"/>
        <w:widowControl w:val="0"/>
        <w:shd w:val="clear" w:color="auto" w:fill="auto"/>
        <w:tabs>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0811</w:t>
      </w:r>
      <w:r>
        <w:rPr>
          <w:color w:val="000000"/>
          <w:spacing w:val="0"/>
          <w:w w:val="100"/>
          <w:position w:val="0"/>
        </w:rPr>
        <w:t>除火器外的随身武器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070</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0812</w:t>
        <w:tab/>
      </w:r>
      <w:r>
        <w:rPr>
          <w:color w:val="000000"/>
          <w:spacing w:val="0"/>
          <w:w w:val="100"/>
          <w:position w:val="0"/>
        </w:rPr>
        <w:t>餐具刀、叉、匙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070</w:t>
      </w:r>
    </w:p>
    <w:p>
      <w:pPr>
        <w:pStyle w:val="Style33"/>
        <w:keepNext w:val="0"/>
        <w:keepLines w:val="0"/>
        <w:widowControl w:val="0"/>
        <w:shd w:val="clear" w:color="auto" w:fill="auto"/>
        <w:tabs>
          <w:tab w:pos="1116" w:val="left"/>
          <w:tab w:leader="dot" w:pos="9735"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0813</w:t>
        <w:tab/>
      </w:r>
      <w:r>
        <w:rPr>
          <w:color w:val="000000"/>
          <w:spacing w:val="0"/>
          <w:w w:val="100"/>
          <w:position w:val="0"/>
        </w:rPr>
        <w:t>手工具柄</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070</w:t>
      </w:r>
      <w:r>
        <w:fldChar w:fldCharType="end"/>
      </w:r>
    </w:p>
    <w:p>
      <w:pPr>
        <w:pStyle w:val="Style42"/>
        <w:keepNext w:val="0"/>
        <w:keepLines w:val="0"/>
        <w:widowControl w:val="0"/>
        <w:shd w:val="clear" w:color="auto" w:fill="auto"/>
        <w:bidi w:val="0"/>
        <w:spacing w:before="0" w:after="140" w:line="240" w:lineRule="auto"/>
        <w:ind w:left="0" w:right="0" w:firstLine="0"/>
        <w:jc w:val="center"/>
      </w:pPr>
      <w:r>
        <w:rPr>
          <w:color w:val="000000"/>
          <w:spacing w:val="0"/>
          <w:w w:val="100"/>
          <w:position w:val="0"/>
        </w:rPr>
        <w:t>第九类</w:t>
      </w:r>
    </w:p>
    <w:p>
      <w:pPr>
        <w:pStyle w:val="Style17"/>
        <w:keepNext w:val="0"/>
        <w:keepLines w:val="0"/>
        <w:widowControl w:val="0"/>
        <w:shd w:val="clear" w:color="auto" w:fill="auto"/>
        <w:bidi w:val="0"/>
        <w:spacing w:before="0" w:after="140" w:line="385" w:lineRule="exact"/>
        <w:ind w:left="0" w:right="0" w:firstLine="420"/>
        <w:jc w:val="both"/>
      </w:pPr>
      <w:r>
        <w:rPr>
          <w:color w:val="000000"/>
          <w:spacing w:val="0"/>
          <w:w w:val="100"/>
          <w:position w:val="0"/>
        </w:rPr>
        <w:t>科学、研究、导航、测量、摄影、电影、视听、光学、衡具、量具、信号、侦测、测试、检验、 救生和教学用装置及仪器；处理、开关、转换、积累、调节或控制电的配送或使用的装置和仪器；录 制、传送、重放或处理声音、影像或数据的装置和仪器；已录制和可下载的媒体，计算机软件，录制 和存储用空白的数字或模拟介质；投币启动设备用机械装置；收银机，计算设备；计算机和计算机 外围设备；潜水服，潜水面罩，潜水用耳塞，潜水和游泳用鼻夹，潜水员手套，潜水呼吸器；灭火</w:t>
      </w:r>
    </w:p>
    <w:p>
      <w:pPr>
        <w:pStyle w:val="Style33"/>
        <w:keepNext w:val="0"/>
        <w:keepLines w:val="0"/>
        <w:widowControl w:val="0"/>
        <w:shd w:val="clear" w:color="auto" w:fill="auto"/>
        <w:tabs>
          <w:tab w:leader="dot" w:pos="9735" w:val="right"/>
        </w:tabs>
        <w:bidi w:val="0"/>
        <w:spacing w:before="0" w:after="300" w:line="240" w:lineRule="auto"/>
        <w:ind w:left="0" w:right="0" w:firstLine="0"/>
        <w:jc w:val="both"/>
      </w:pPr>
      <w:r>
        <w:fldChar w:fldCharType="begin"/>
        <w:instrText xml:space="preserve"> TOC \o "1-5" \h \z </w:instrText>
        <w:fldChar w:fldCharType="separate"/>
      </w:r>
      <w:r>
        <w:rPr>
          <w:color w:val="000000"/>
          <w:spacing w:val="0"/>
          <w:w w:val="100"/>
          <w:position w:val="0"/>
        </w:rPr>
        <w:t>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071</w:t>
      </w:r>
    </w:p>
    <w:p>
      <w:pPr>
        <w:pStyle w:val="Style33"/>
        <w:keepNext w:val="0"/>
        <w:keepLines w:val="0"/>
        <w:widowControl w:val="0"/>
        <w:shd w:val="clear" w:color="auto" w:fill="auto"/>
        <w:tabs>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0901</w:t>
      </w:r>
      <w:r>
        <w:rPr>
          <w:color w:val="000000"/>
          <w:spacing w:val="0"/>
          <w:w w:val="100"/>
          <w:position w:val="0"/>
        </w:rPr>
        <w:t>电子计算机及其外部设备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072</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0902</w:t>
        <w:tab/>
      </w:r>
      <w:r>
        <w:rPr>
          <w:color w:val="000000"/>
          <w:spacing w:val="0"/>
          <w:w w:val="100"/>
          <w:position w:val="0"/>
        </w:rPr>
        <w:t>记录、记数检测器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073</w:t>
      </w:r>
    </w:p>
    <w:p>
      <w:pPr>
        <w:pStyle w:val="Style33"/>
        <w:keepNext w:val="0"/>
        <w:keepLines w:val="0"/>
        <w:widowControl w:val="0"/>
        <w:shd w:val="clear" w:color="auto" w:fill="auto"/>
        <w:tabs>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0903</w:t>
      </w:r>
      <w:r>
        <w:rPr>
          <w:color w:val="000000"/>
          <w:spacing w:val="0"/>
          <w:w w:val="100"/>
          <w:position w:val="0"/>
        </w:rPr>
        <w:t>其他办公用机械（不包括打字机、眷写机、油印机）</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074</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0904</w:t>
        <w:tab/>
      </w:r>
      <w:r>
        <w:rPr>
          <w:color w:val="000000"/>
          <w:spacing w:val="0"/>
          <w:w w:val="100"/>
          <w:position w:val="0"/>
        </w:rPr>
        <w:t>衡器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074</w:t>
      </w:r>
    </w:p>
    <w:p>
      <w:pPr>
        <w:pStyle w:val="Style33"/>
        <w:keepNext w:val="0"/>
        <w:keepLines w:val="0"/>
        <w:widowControl w:val="0"/>
        <w:shd w:val="clear" w:color="auto" w:fill="auto"/>
        <w:tabs>
          <w:tab w:pos="1116" w:val="left"/>
          <w:tab w:leader="dot" w:pos="9735" w:val="right"/>
        </w:tabs>
        <w:bidi w:val="0"/>
        <w:spacing w:before="0" w:line="240" w:lineRule="auto"/>
        <w:ind w:left="0" w:right="0"/>
        <w:jc w:val="both"/>
        <w:sectPr>
          <w:headerReference w:type="default" r:id="rId9"/>
          <w:headerReference w:type="even" r:id="rId10"/>
          <w:footnotePr>
            <w:pos w:val="pageBottom"/>
            <w:numFmt w:val="decimal"/>
            <w:numRestart w:val="continuous"/>
          </w:footnotePr>
          <w:pgSz w:w="12240" w:h="15840"/>
          <w:pgMar w:top="844" w:right="1205" w:bottom="878" w:left="1218" w:header="0" w:footer="450" w:gutter="0"/>
          <w:pgNumType w:start="10" w:fmt="lowerRoman"/>
          <w:cols w:space="720"/>
          <w:noEndnote/>
          <w:rtlGutter w:val="0"/>
          <w:docGrid w:linePitch="360"/>
        </w:sectPr>
      </w:pPr>
      <w:r>
        <w:rPr>
          <w:rFonts w:ascii="Times New Roman" w:eastAsia="Times New Roman" w:hAnsi="Times New Roman" w:cs="Times New Roman"/>
          <w:b/>
          <w:bCs/>
          <w:color w:val="000000"/>
          <w:spacing w:val="0"/>
          <w:w w:val="100"/>
          <w:position w:val="0"/>
        </w:rPr>
        <w:t>0905</w:t>
        <w:tab/>
      </w:r>
      <w:r>
        <w:rPr>
          <w:color w:val="000000"/>
          <w:spacing w:val="0"/>
          <w:w w:val="100"/>
          <w:position w:val="0"/>
        </w:rPr>
        <w:t>量具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074</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0906</w:t>
        <w:tab/>
      </w:r>
      <w:r>
        <w:rPr>
          <w:color w:val="000000"/>
          <w:spacing w:val="0"/>
          <w:w w:val="100"/>
          <w:position w:val="0"/>
        </w:rPr>
        <w:t>信号器具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075</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0907</w:t>
        <w:tab/>
      </w:r>
      <w:r>
        <w:rPr>
          <w:color w:val="000000"/>
          <w:spacing w:val="0"/>
          <w:w w:val="100"/>
          <w:position w:val="0"/>
        </w:rPr>
        <w:t>通信导航设备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075</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0908</w:t>
        <w:tab/>
      </w:r>
      <w:r>
        <w:rPr>
          <w:color w:val="000000"/>
          <w:spacing w:val="0"/>
          <w:w w:val="100"/>
          <w:position w:val="0"/>
        </w:rPr>
        <w:t>音像设备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076</w:t>
      </w:r>
    </w:p>
    <w:p>
      <w:pPr>
        <w:pStyle w:val="Style33"/>
        <w:keepNext w:val="0"/>
        <w:keepLines w:val="0"/>
        <w:widowControl w:val="0"/>
        <w:shd w:val="clear" w:color="auto" w:fill="auto"/>
        <w:tabs>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0909</w:t>
      </w:r>
      <w:r>
        <w:rPr>
          <w:color w:val="000000"/>
          <w:spacing w:val="0"/>
          <w:w w:val="100"/>
          <w:position w:val="0"/>
        </w:rPr>
        <w:t>摄影、电影用具及仪器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076</w:t>
      </w:r>
    </w:p>
    <w:p>
      <w:pPr>
        <w:pStyle w:val="Style33"/>
        <w:keepNext w:val="0"/>
        <w:keepLines w:val="0"/>
        <w:widowControl w:val="0"/>
        <w:shd w:val="clear" w:color="auto" w:fill="auto"/>
        <w:tabs>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0910</w:t>
      </w:r>
      <w:r>
        <w:rPr>
          <w:color w:val="000000"/>
          <w:spacing w:val="0"/>
          <w:w w:val="100"/>
          <w:position w:val="0"/>
        </w:rPr>
        <w:t>测量仪器仪表，实验室用器具，电测量仪器，科学仪器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077</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0911</w:t>
        <w:tab/>
      </w:r>
      <w:r>
        <w:rPr>
          <w:color w:val="000000"/>
          <w:spacing w:val="0"/>
          <w:w w:val="100"/>
          <w:position w:val="0"/>
        </w:rPr>
        <w:t>光学仪器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079</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0912</w:t>
        <w:tab/>
      </w:r>
      <w:r>
        <w:rPr>
          <w:color w:val="000000"/>
          <w:spacing w:val="0"/>
          <w:w w:val="100"/>
          <w:position w:val="0"/>
        </w:rPr>
        <w:t>光电传输材料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079</w:t>
      </w:r>
    </w:p>
    <w:p>
      <w:pPr>
        <w:pStyle w:val="Style33"/>
        <w:keepNext w:val="0"/>
        <w:keepLines w:val="0"/>
        <w:widowControl w:val="0"/>
        <w:shd w:val="clear" w:color="auto" w:fill="auto"/>
        <w:tabs>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0913</w:t>
      </w:r>
      <w:r>
        <w:rPr>
          <w:color w:val="000000"/>
          <w:spacing w:val="0"/>
          <w:w w:val="100"/>
          <w:position w:val="0"/>
        </w:rPr>
        <w:t>电器用晶体及碳素材料，电子、电气通用元件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079</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0914</w:t>
        <w:tab/>
      </w:r>
      <w:r>
        <w:rPr>
          <w:color w:val="000000"/>
          <w:spacing w:val="0"/>
          <w:w w:val="100"/>
          <w:position w:val="0"/>
        </w:rPr>
        <w:t>电器成套设备及控制装置</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080</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0915</w:t>
        <w:tab/>
      </w:r>
      <w:r>
        <w:rPr>
          <w:color w:val="000000"/>
          <w:spacing w:val="0"/>
          <w:w w:val="100"/>
          <w:position w:val="0"/>
        </w:rPr>
        <w:t>电解装置</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081</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0916</w:t>
        <w:tab/>
      </w:r>
      <w:r>
        <w:rPr>
          <w:color w:val="000000"/>
          <w:spacing w:val="0"/>
          <w:w w:val="100"/>
          <w:position w:val="0"/>
        </w:rPr>
        <w:t>灭火器具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081</w:t>
      </w:r>
    </w:p>
    <w:p>
      <w:pPr>
        <w:pStyle w:val="Style33"/>
        <w:keepNext w:val="0"/>
        <w:keepLines w:val="0"/>
        <w:widowControl w:val="0"/>
        <w:shd w:val="clear" w:color="auto" w:fill="auto"/>
        <w:tabs>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#0917</w:t>
      </w:r>
      <w:r>
        <w:rPr>
          <w:color w:val="000000"/>
          <w:spacing w:val="0"/>
          <w:w w:val="100"/>
          <w:position w:val="0"/>
        </w:rPr>
        <w:t>电弧切割、焊接设备及器具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081</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0918</w:t>
        <w:tab/>
      </w:r>
      <w:r>
        <w:rPr>
          <w:color w:val="000000"/>
          <w:spacing w:val="0"/>
          <w:w w:val="100"/>
          <w:position w:val="0"/>
        </w:rPr>
        <w:t>工业用</w:t>
      </w:r>
      <w:r>
        <w:rPr>
          <w:rFonts w:ascii="Times New Roman" w:eastAsia="Times New Roman" w:hAnsi="Times New Roman" w:cs="Times New Roman"/>
          <w:b/>
          <w:bCs/>
          <w:color w:val="000000"/>
          <w:spacing w:val="0"/>
          <w:w w:val="100"/>
          <w:position w:val="0"/>
        </w:rPr>
        <w:t>X</w:t>
      </w:r>
      <w:r>
        <w:rPr>
          <w:color w:val="000000"/>
          <w:spacing w:val="0"/>
          <w:w w:val="100"/>
          <w:position w:val="0"/>
        </w:rPr>
        <w:t>光机械设备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081</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0919</w:t>
        <w:tab/>
      </w:r>
      <w:r>
        <w:rPr>
          <w:color w:val="000000"/>
          <w:spacing w:val="0"/>
          <w:w w:val="100"/>
          <w:position w:val="0"/>
        </w:rPr>
        <w:t>安全救护器具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081</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0920</w:t>
        <w:tab/>
      </w:r>
      <w:r>
        <w:rPr>
          <w:color w:val="000000"/>
          <w:spacing w:val="0"/>
          <w:w w:val="100"/>
          <w:position w:val="0"/>
        </w:rPr>
        <w:t>警报装置，电铃</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082</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0921</w:t>
        <w:tab/>
      </w:r>
      <w:r>
        <w:rPr>
          <w:color w:val="000000"/>
          <w:spacing w:val="0"/>
          <w:w w:val="100"/>
          <w:position w:val="0"/>
        </w:rPr>
        <w:t>眼镜及附件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083</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0922</w:t>
        <w:tab/>
      </w:r>
      <w:r>
        <w:rPr>
          <w:color w:val="000000"/>
          <w:spacing w:val="0"/>
          <w:w w:val="100"/>
          <w:position w:val="0"/>
        </w:rPr>
        <w:t>电池，充电器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083</w:t>
      </w:r>
    </w:p>
    <w:p>
      <w:pPr>
        <w:pStyle w:val="Style33"/>
        <w:keepNext w:val="0"/>
        <w:keepLines w:val="0"/>
        <w:widowControl w:val="0"/>
        <w:shd w:val="clear" w:color="auto" w:fill="auto"/>
        <w:tabs>
          <w:tab w:pos="1077" w:val="left"/>
          <w:tab w:leader="dot" w:pos="9730"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0923</w:t>
        <w:tab/>
      </w:r>
      <w:r>
        <w:rPr>
          <w:color w:val="000000"/>
          <w:spacing w:val="0"/>
          <w:w w:val="100"/>
          <w:position w:val="0"/>
        </w:rPr>
        <w:t>电影片，已曝光材料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083</w:t>
      </w:r>
    </w:p>
    <w:p>
      <w:pPr>
        <w:pStyle w:val="Style33"/>
        <w:keepNext w:val="0"/>
        <w:keepLines w:val="0"/>
        <w:widowControl w:val="0"/>
        <w:shd w:val="clear" w:color="auto" w:fill="auto"/>
        <w:tabs>
          <w:tab w:pos="1077" w:val="left"/>
          <w:tab w:leader="dot" w:pos="9730"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0924</w:t>
        <w:tab/>
      </w:r>
      <w:r>
        <w:rPr>
          <w:color w:val="000000"/>
          <w:spacing w:val="0"/>
          <w:w w:val="100"/>
          <w:position w:val="0"/>
        </w:rPr>
        <w:t>单一商品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083</w:t>
      </w:r>
    </w:p>
    <w:p>
      <w:pPr>
        <w:pStyle w:val="Style33"/>
        <w:keepNext w:val="0"/>
        <w:keepLines w:val="0"/>
        <w:widowControl w:val="0"/>
        <w:shd w:val="clear" w:color="auto" w:fill="auto"/>
        <w:bidi w:val="0"/>
        <w:spacing w:before="0" w:line="240" w:lineRule="auto"/>
        <w:ind w:left="0" w:right="0" w:firstLine="0"/>
        <w:jc w:val="center"/>
        <w:rPr>
          <w:sz w:val="28"/>
          <w:szCs w:val="28"/>
        </w:rPr>
      </w:pPr>
      <w:r>
        <w:rPr>
          <w:color w:val="000000"/>
          <w:spacing w:val="0"/>
          <w:w w:val="100"/>
          <w:position w:val="0"/>
          <w:sz w:val="28"/>
          <w:szCs w:val="28"/>
        </w:rPr>
        <w:t>第十类</w:t>
      </w:r>
    </w:p>
    <w:p>
      <w:pPr>
        <w:pStyle w:val="Style33"/>
        <w:keepNext w:val="0"/>
        <w:keepLines w:val="0"/>
        <w:widowControl w:val="0"/>
        <w:shd w:val="clear" w:color="auto" w:fill="auto"/>
        <w:tabs>
          <w:tab w:leader="dot" w:pos="9730" w:val="right"/>
        </w:tabs>
        <w:bidi w:val="0"/>
        <w:spacing w:before="0" w:line="384" w:lineRule="exact"/>
        <w:ind w:left="0" w:right="0"/>
        <w:jc w:val="both"/>
      </w:pPr>
      <w:r>
        <w:rPr>
          <w:color w:val="000000"/>
          <w:spacing w:val="0"/>
          <w:w w:val="100"/>
          <w:position w:val="0"/>
        </w:rPr>
        <w:t>夕卜科、医疗、牙科和兽医用仪器及器械；假肢，假眼和假牙；矫形用物品；缝合材料；残疾人专用 治疗装置；按摩器械；婴儿护理用器械、器具及用品；性生活用器械、器具及用品。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085</w:t>
      </w:r>
    </w:p>
    <w:p>
      <w:pPr>
        <w:pStyle w:val="Style33"/>
        <w:keepNext w:val="0"/>
        <w:keepLines w:val="0"/>
        <w:widowControl w:val="0"/>
        <w:shd w:val="clear" w:color="auto" w:fill="auto"/>
        <w:bidi w:val="0"/>
        <w:spacing w:before="0" w:after="0" w:line="384" w:lineRule="exact"/>
        <w:ind w:left="0" w:right="0"/>
        <w:jc w:val="left"/>
      </w:pPr>
      <w:r>
        <w:rPr>
          <w:rFonts w:ascii="Times New Roman" w:eastAsia="Times New Roman" w:hAnsi="Times New Roman" w:cs="Times New Roman"/>
          <w:b/>
          <w:bCs/>
          <w:color w:val="000000"/>
          <w:spacing w:val="0"/>
          <w:w w:val="100"/>
          <w:position w:val="0"/>
        </w:rPr>
        <w:t>1001</w:t>
      </w:r>
      <w:r>
        <w:rPr>
          <w:color w:val="000000"/>
          <w:spacing w:val="0"/>
          <w:w w:val="100"/>
          <w:position w:val="0"/>
        </w:rPr>
        <w:t>外科、医疗和兽医用仪器、器械、设备，不包括电子、核子、电疗、医疗用</w:t>
      </w:r>
      <w:r>
        <w:rPr>
          <w:rFonts w:ascii="Times New Roman" w:eastAsia="Times New Roman" w:hAnsi="Times New Roman" w:cs="Times New Roman"/>
          <w:b/>
          <w:bCs/>
          <w:color w:val="000000"/>
          <w:spacing w:val="0"/>
          <w:w w:val="100"/>
          <w:position w:val="0"/>
        </w:rPr>
        <w:t>X</w:t>
      </w:r>
      <w:r>
        <w:rPr>
          <w:color w:val="000000"/>
          <w:spacing w:val="0"/>
          <w:w w:val="100"/>
          <w:position w:val="0"/>
        </w:rPr>
        <w:t>光设备、</w:t>
      </w:r>
    </w:p>
    <w:p>
      <w:pPr>
        <w:pStyle w:val="Style33"/>
        <w:keepNext w:val="0"/>
        <w:keepLines w:val="0"/>
        <w:widowControl w:val="0"/>
        <w:shd w:val="clear" w:color="auto" w:fill="auto"/>
        <w:tabs>
          <w:tab w:leader="dot" w:pos="8702" w:val="right"/>
        </w:tabs>
        <w:bidi w:val="0"/>
        <w:spacing w:before="0" w:line="384" w:lineRule="exact"/>
        <w:ind w:left="0" w:right="0" w:firstLine="0"/>
        <w:jc w:val="right"/>
      </w:pPr>
      <w:r>
        <w:rPr>
          <w:color w:val="000000"/>
          <w:spacing w:val="0"/>
          <w:w w:val="100"/>
          <w:position w:val="0"/>
        </w:rPr>
        <w:t>器械及仪器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085</w:t>
      </w:r>
    </w:p>
    <w:p>
      <w:pPr>
        <w:pStyle w:val="Style33"/>
        <w:keepNext w:val="0"/>
        <w:keepLines w:val="0"/>
        <w:widowControl w:val="0"/>
        <w:shd w:val="clear" w:color="auto" w:fill="auto"/>
        <w:tabs>
          <w:tab w:pos="1077" w:val="left"/>
          <w:tab w:leader="dot" w:pos="9730" w:val="right"/>
        </w:tabs>
        <w:bidi w:val="0"/>
        <w:spacing w:before="0" w:after="0" w:line="401" w:lineRule="auto"/>
        <w:ind w:left="0" w:right="0"/>
        <w:jc w:val="both"/>
      </w:pPr>
      <w:r>
        <w:rPr>
          <w:rFonts w:ascii="Times New Roman" w:eastAsia="Times New Roman" w:hAnsi="Times New Roman" w:cs="Times New Roman"/>
          <w:b/>
          <w:bCs/>
          <w:color w:val="000000"/>
          <w:spacing w:val="0"/>
          <w:w w:val="100"/>
          <w:position w:val="0"/>
        </w:rPr>
        <w:t>1002</w:t>
        <w:tab/>
      </w:r>
      <w:r>
        <w:rPr>
          <w:color w:val="000000"/>
          <w:spacing w:val="0"/>
          <w:w w:val="100"/>
          <w:position w:val="0"/>
        </w:rPr>
        <w:t>牙科设备及器具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086</w:t>
      </w:r>
    </w:p>
    <w:p>
      <w:pPr>
        <w:pStyle w:val="Style33"/>
        <w:keepNext w:val="0"/>
        <w:keepLines w:val="0"/>
        <w:widowControl w:val="0"/>
        <w:shd w:val="clear" w:color="auto" w:fill="auto"/>
        <w:tabs>
          <w:tab w:leader="dot" w:pos="9730" w:val="right"/>
        </w:tabs>
        <w:bidi w:val="0"/>
        <w:spacing w:before="0" w:after="0" w:line="384" w:lineRule="exact"/>
        <w:ind w:left="0" w:right="0"/>
        <w:jc w:val="both"/>
      </w:pPr>
      <w:r>
        <w:rPr>
          <w:rFonts w:ascii="Times New Roman" w:eastAsia="Times New Roman" w:hAnsi="Times New Roman" w:cs="Times New Roman"/>
          <w:b/>
          <w:bCs/>
          <w:color w:val="000000"/>
          <w:spacing w:val="0"/>
          <w:w w:val="100"/>
          <w:position w:val="0"/>
        </w:rPr>
        <w:t>1003</w:t>
      </w:r>
      <w:r>
        <w:rPr>
          <w:color w:val="000000"/>
          <w:spacing w:val="0"/>
          <w:w w:val="100"/>
          <w:position w:val="0"/>
        </w:rPr>
        <w:t>医疗用电子、核子、电疗和</w:t>
      </w:r>
      <w:r>
        <w:rPr>
          <w:rFonts w:ascii="Times New Roman" w:eastAsia="Times New Roman" w:hAnsi="Times New Roman" w:cs="Times New Roman"/>
          <w:b/>
          <w:bCs/>
          <w:color w:val="000000"/>
          <w:spacing w:val="0"/>
          <w:w w:val="100"/>
          <w:position w:val="0"/>
        </w:rPr>
        <w:t>X</w:t>
      </w:r>
      <w:r>
        <w:rPr>
          <w:color w:val="000000"/>
          <w:spacing w:val="0"/>
          <w:w w:val="100"/>
          <w:position w:val="0"/>
        </w:rPr>
        <w:t>光设备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087</w:t>
      </w:r>
    </w:p>
    <w:p>
      <w:pPr>
        <w:pStyle w:val="Style33"/>
        <w:keepNext w:val="0"/>
        <w:keepLines w:val="0"/>
        <w:widowControl w:val="0"/>
        <w:shd w:val="clear" w:color="auto" w:fill="auto"/>
        <w:tabs>
          <w:tab w:leader="dot" w:pos="9730" w:val="right"/>
        </w:tabs>
        <w:bidi w:val="0"/>
        <w:spacing w:before="0" w:line="384" w:lineRule="exact"/>
        <w:ind w:left="0" w:right="0"/>
        <w:jc w:val="both"/>
      </w:pPr>
      <w:r>
        <w:rPr>
          <w:rFonts w:ascii="Times New Roman" w:eastAsia="Times New Roman" w:hAnsi="Times New Roman" w:cs="Times New Roman"/>
          <w:b/>
          <w:bCs/>
          <w:color w:val="000000"/>
          <w:spacing w:val="0"/>
          <w:w w:val="100"/>
          <w:position w:val="0"/>
        </w:rPr>
        <w:t>1004</w:t>
      </w:r>
      <w:r>
        <w:rPr>
          <w:color w:val="000000"/>
          <w:spacing w:val="0"/>
          <w:w w:val="100"/>
          <w:position w:val="0"/>
        </w:rPr>
        <w:t>医疗用辅助器具、设备和用品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087</w:t>
      </w:r>
    </w:p>
    <w:p>
      <w:pPr>
        <w:pStyle w:val="Style33"/>
        <w:keepNext w:val="0"/>
        <w:keepLines w:val="0"/>
        <w:widowControl w:val="0"/>
        <w:numPr>
          <w:ilvl w:val="0"/>
          <w:numId w:val="1"/>
        </w:numPr>
        <w:shd w:val="clear" w:color="auto" w:fill="auto"/>
        <w:tabs>
          <w:tab w:pos="1077" w:val="left"/>
          <w:tab w:leader="dot" w:pos="9730" w:val="right"/>
        </w:tabs>
        <w:bidi w:val="0"/>
        <w:spacing w:before="0" w:after="0" w:line="401" w:lineRule="auto"/>
        <w:ind w:left="0" w:right="0"/>
        <w:jc w:val="both"/>
      </w:pPr>
      <w:bookmarkStart w:id="18" w:name="bookmark18"/>
      <w:bookmarkEnd w:id="18"/>
      <w:r>
        <w:rPr>
          <w:color w:val="000000"/>
          <w:spacing w:val="0"/>
          <w:w w:val="100"/>
          <w:position w:val="0"/>
        </w:rPr>
        <w:t>奶嘴，奶瓶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088</w:t>
      </w:r>
    </w:p>
    <w:p>
      <w:pPr>
        <w:pStyle w:val="Style33"/>
        <w:keepNext w:val="0"/>
        <w:keepLines w:val="0"/>
        <w:widowControl w:val="0"/>
        <w:numPr>
          <w:ilvl w:val="0"/>
          <w:numId w:val="1"/>
        </w:numPr>
        <w:shd w:val="clear" w:color="auto" w:fill="auto"/>
        <w:tabs>
          <w:tab w:pos="1077" w:val="left"/>
          <w:tab w:leader="dot" w:pos="9730" w:val="right"/>
        </w:tabs>
        <w:bidi w:val="0"/>
        <w:spacing w:before="0" w:after="0" w:line="401" w:lineRule="auto"/>
        <w:ind w:left="0" w:right="0"/>
        <w:jc w:val="both"/>
      </w:pPr>
      <w:bookmarkStart w:id="19" w:name="bookmark19"/>
      <w:bookmarkEnd w:id="19"/>
      <w:r>
        <w:rPr>
          <w:color w:val="000000"/>
          <w:spacing w:val="0"/>
          <w:w w:val="100"/>
          <w:position w:val="0"/>
        </w:rPr>
        <w:t>性用品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088</w:t>
      </w:r>
    </w:p>
    <w:p>
      <w:pPr>
        <w:pStyle w:val="Style33"/>
        <w:keepNext w:val="0"/>
        <w:keepLines w:val="0"/>
        <w:widowControl w:val="0"/>
        <w:shd w:val="clear" w:color="auto" w:fill="auto"/>
        <w:tabs>
          <w:tab w:leader="dot" w:pos="9730" w:val="right"/>
        </w:tabs>
        <w:bidi w:val="0"/>
        <w:spacing w:before="0" w:line="384" w:lineRule="exact"/>
        <w:ind w:left="0" w:right="0"/>
        <w:jc w:val="both"/>
      </w:pPr>
      <w:bookmarkStart w:id="20" w:name="bookmark20"/>
      <w:r>
        <w:rPr>
          <w:rFonts w:ascii="Times New Roman" w:eastAsia="Times New Roman" w:hAnsi="Times New Roman" w:cs="Times New Roman"/>
          <w:b/>
          <w:bCs/>
          <w:color w:val="000000"/>
          <w:spacing w:val="0"/>
          <w:w w:val="100"/>
          <w:position w:val="0"/>
        </w:rPr>
        <w:t>1</w:t>
      </w:r>
      <w:bookmarkEnd w:id="20"/>
      <w:r>
        <w:rPr>
          <w:rFonts w:ascii="Times New Roman" w:eastAsia="Times New Roman" w:hAnsi="Times New Roman" w:cs="Times New Roman"/>
          <w:b/>
          <w:bCs/>
          <w:color w:val="000000"/>
          <w:spacing w:val="0"/>
          <w:w w:val="100"/>
          <w:position w:val="0"/>
        </w:rPr>
        <w:t>007</w:t>
      </w:r>
      <w:r>
        <w:rPr>
          <w:color w:val="000000"/>
          <w:spacing w:val="0"/>
          <w:w w:val="100"/>
          <w:position w:val="0"/>
        </w:rPr>
        <w:t>假肢，假发和假器官</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088</w:t>
      </w:r>
    </w:p>
    <w:p>
      <w:pPr>
        <w:pStyle w:val="Style33"/>
        <w:keepNext w:val="0"/>
        <w:keepLines w:val="0"/>
        <w:widowControl w:val="0"/>
        <w:numPr>
          <w:ilvl w:val="0"/>
          <w:numId w:val="3"/>
        </w:numPr>
        <w:shd w:val="clear" w:color="auto" w:fill="auto"/>
        <w:tabs>
          <w:tab w:pos="1077" w:val="left"/>
          <w:tab w:leader="dot" w:pos="9730" w:val="right"/>
        </w:tabs>
        <w:bidi w:val="0"/>
        <w:spacing w:before="0" w:after="0" w:line="401" w:lineRule="auto"/>
        <w:ind w:left="0" w:right="0"/>
        <w:jc w:val="both"/>
      </w:pPr>
      <w:bookmarkStart w:id="21" w:name="bookmark21"/>
      <w:bookmarkEnd w:id="21"/>
      <w:r>
        <w:rPr>
          <w:color w:val="000000"/>
          <w:spacing w:val="0"/>
          <w:w w:val="100"/>
          <w:position w:val="0"/>
        </w:rPr>
        <w:t>矫形矫正及助行用品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088</w:t>
      </w:r>
    </w:p>
    <w:p>
      <w:pPr>
        <w:pStyle w:val="Style33"/>
        <w:keepNext w:val="0"/>
        <w:keepLines w:val="0"/>
        <w:widowControl w:val="0"/>
        <w:numPr>
          <w:ilvl w:val="0"/>
          <w:numId w:val="3"/>
        </w:numPr>
        <w:shd w:val="clear" w:color="auto" w:fill="auto"/>
        <w:tabs>
          <w:tab w:pos="1077" w:val="left"/>
          <w:tab w:leader="dot" w:pos="9730" w:val="right"/>
        </w:tabs>
        <w:bidi w:val="0"/>
        <w:spacing w:before="0" w:line="401" w:lineRule="auto"/>
        <w:ind w:left="0" w:right="0"/>
        <w:jc w:val="both"/>
      </w:pPr>
      <w:bookmarkStart w:id="22" w:name="bookmark22"/>
      <w:bookmarkEnd w:id="22"/>
      <w:r>
        <w:rPr>
          <w:color w:val="000000"/>
          <w:spacing w:val="0"/>
          <w:w w:val="100"/>
          <w:position w:val="0"/>
        </w:rPr>
        <w:t>缝合用材料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089</w:t>
      </w:r>
      <w:r>
        <w:fldChar w:fldCharType="end"/>
      </w:r>
    </w:p>
    <w:p>
      <w:pPr>
        <w:pStyle w:val="Style42"/>
        <w:keepNext w:val="0"/>
        <w:keepLines w:val="0"/>
        <w:widowControl w:val="0"/>
        <w:shd w:val="clear" w:color="auto" w:fill="auto"/>
        <w:bidi w:val="0"/>
        <w:spacing w:before="0" w:line="240" w:lineRule="auto"/>
        <w:ind w:left="0" w:right="0" w:firstLine="0"/>
        <w:jc w:val="center"/>
      </w:pPr>
      <w:r>
        <w:rPr>
          <w:color w:val="000000"/>
          <w:spacing w:val="0"/>
          <w:w w:val="100"/>
          <w:position w:val="0"/>
        </w:rPr>
        <w:t>第十一类</w:t>
      </w:r>
    </w:p>
    <w:p>
      <w:pPr>
        <w:pStyle w:val="Style33"/>
        <w:keepNext w:val="0"/>
        <w:keepLines w:val="0"/>
        <w:widowControl w:val="0"/>
        <w:shd w:val="clear" w:color="auto" w:fill="auto"/>
        <w:tabs>
          <w:tab w:leader="dot" w:pos="9391" w:val="left"/>
        </w:tabs>
        <w:bidi w:val="0"/>
        <w:spacing w:before="0" w:after="280" w:line="240" w:lineRule="auto"/>
        <w:ind w:left="0" w:right="0"/>
        <w:jc w:val="both"/>
      </w:pPr>
      <w:r>
        <w:fldChar w:fldCharType="begin"/>
        <w:instrText xml:space="preserve"> TOC \o "1-5" \h \z </w:instrText>
        <w:fldChar w:fldCharType="separate"/>
      </w:r>
      <w:r>
        <w:rPr>
          <w:color w:val="000000"/>
          <w:spacing w:val="0"/>
          <w:w w:val="100"/>
          <w:position w:val="0"/>
        </w:rPr>
        <w:t>照明、加热、冷却、蒸汽发生、烹饪、干燥、通风、供水以及卫生用装置和设备。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090</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1101</w:t>
      </w:r>
      <w:r>
        <w:rPr>
          <w:color w:val="000000"/>
          <w:spacing w:val="0"/>
          <w:w w:val="100"/>
          <w:position w:val="0"/>
        </w:rPr>
        <w:t>照明用设备、器具（不包括汽灯、油灯）</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091</w:t>
      </w:r>
    </w:p>
    <w:p>
      <w:pPr>
        <w:pStyle w:val="Style33"/>
        <w:keepNext w:val="0"/>
        <w:keepLines w:val="0"/>
        <w:widowControl w:val="0"/>
        <w:shd w:val="clear" w:color="auto" w:fill="auto"/>
        <w:tabs>
          <w:tab w:pos="1124" w:val="left"/>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#1102</w:t>
        <w:tab/>
      </w:r>
      <w:r>
        <w:rPr>
          <w:color w:val="000000"/>
          <w:spacing w:val="0"/>
          <w:w w:val="100"/>
          <w:position w:val="0"/>
        </w:rPr>
        <w:t>喷焊灯</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092</w:t>
      </w:r>
    </w:p>
    <w:p>
      <w:pPr>
        <w:pStyle w:val="Style33"/>
        <w:keepNext w:val="0"/>
        <w:keepLines w:val="0"/>
        <w:widowControl w:val="0"/>
        <w:shd w:val="clear" w:color="auto" w:fill="auto"/>
        <w:tabs>
          <w:tab w:pos="1052" w:val="left"/>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1103</w:t>
        <w:tab/>
      </w:r>
      <w:r>
        <w:rPr>
          <w:color w:val="000000"/>
          <w:spacing w:val="0"/>
          <w:w w:val="100"/>
          <w:position w:val="0"/>
        </w:rPr>
        <w:t>汽灯，油灯</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092</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1104</w:t>
      </w:r>
      <w:r>
        <w:rPr>
          <w:color w:val="000000"/>
          <w:spacing w:val="0"/>
          <w:w w:val="100"/>
          <w:position w:val="0"/>
        </w:rPr>
        <w:t>烹调及民用电气加热设备（不包括厨房用手工用具，食品加工机器）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092</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1105</w:t>
      </w:r>
      <w:r>
        <w:rPr>
          <w:color w:val="000000"/>
          <w:spacing w:val="0"/>
          <w:w w:val="100"/>
          <w:position w:val="0"/>
        </w:rPr>
        <w:t>制冷、冷藏设备（不包括冷藏车）</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093</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1106</w:t>
      </w:r>
      <w:r>
        <w:rPr>
          <w:color w:val="000000"/>
          <w:spacing w:val="0"/>
          <w:w w:val="100"/>
          <w:position w:val="0"/>
        </w:rPr>
        <w:t>干燥、通风、空调设备（包括冷暖房设备），气体净化设备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093</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1107</w:t>
      </w:r>
      <w:r>
        <w:rPr>
          <w:color w:val="000000"/>
          <w:spacing w:val="0"/>
          <w:w w:val="100"/>
          <w:position w:val="0"/>
        </w:rPr>
        <w:t>加温、蒸汽设备（包括工业用炉、锅炉，不包括机车锅炉、锅驼机锅炉、蒸汽机锅炉）</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094</w:t>
      </w:r>
    </w:p>
    <w:p>
      <w:pPr>
        <w:pStyle w:val="Style33"/>
        <w:keepNext w:val="0"/>
        <w:keepLines w:val="0"/>
        <w:widowControl w:val="0"/>
        <w:shd w:val="clear" w:color="auto" w:fill="auto"/>
        <w:tabs>
          <w:tab w:pos="1052" w:val="left"/>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1108</w:t>
        <w:tab/>
      </w:r>
      <w:r>
        <w:rPr>
          <w:color w:val="000000"/>
          <w:spacing w:val="0"/>
          <w:w w:val="100"/>
          <w:position w:val="0"/>
        </w:rPr>
        <w:t>水暖管件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095</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1109</w:t>
      </w:r>
      <w:r>
        <w:rPr>
          <w:color w:val="000000"/>
          <w:spacing w:val="0"/>
          <w:w w:val="100"/>
          <w:position w:val="0"/>
        </w:rPr>
        <w:t>卫生设备（不包括盥洗室用具）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095</w:t>
      </w:r>
    </w:p>
    <w:p>
      <w:pPr>
        <w:pStyle w:val="Style33"/>
        <w:keepNext w:val="0"/>
        <w:keepLines w:val="0"/>
        <w:widowControl w:val="0"/>
        <w:numPr>
          <w:ilvl w:val="0"/>
          <w:numId w:val="5"/>
        </w:numPr>
        <w:shd w:val="clear" w:color="auto" w:fill="auto"/>
        <w:tabs>
          <w:tab w:pos="1052" w:val="left"/>
          <w:tab w:leader="dot" w:pos="9725" w:val="right"/>
        </w:tabs>
        <w:bidi w:val="0"/>
        <w:spacing w:before="0" w:after="120" w:line="240" w:lineRule="auto"/>
        <w:ind w:left="0" w:right="0"/>
        <w:jc w:val="both"/>
      </w:pPr>
      <w:bookmarkStart w:id="23" w:name="bookmark23"/>
      <w:bookmarkEnd w:id="23"/>
      <w:r>
        <w:rPr>
          <w:color w:val="000000"/>
          <w:spacing w:val="0"/>
          <w:w w:val="100"/>
          <w:position w:val="0"/>
        </w:rPr>
        <w:t>消毒和净化设备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096</w:t>
      </w:r>
    </w:p>
    <w:p>
      <w:pPr>
        <w:pStyle w:val="Style33"/>
        <w:keepNext w:val="0"/>
        <w:keepLines w:val="0"/>
        <w:widowControl w:val="0"/>
        <w:numPr>
          <w:ilvl w:val="0"/>
          <w:numId w:val="5"/>
        </w:numPr>
        <w:shd w:val="clear" w:color="auto" w:fill="auto"/>
        <w:tabs>
          <w:tab w:pos="1052" w:val="left"/>
          <w:tab w:leader="dot" w:pos="9725" w:val="right"/>
        </w:tabs>
        <w:bidi w:val="0"/>
        <w:spacing w:before="0" w:after="120" w:line="240" w:lineRule="auto"/>
        <w:ind w:left="0" w:right="0"/>
        <w:jc w:val="both"/>
      </w:pPr>
      <w:bookmarkStart w:id="24" w:name="bookmark24"/>
      <w:bookmarkEnd w:id="24"/>
      <w:r>
        <w:rPr>
          <w:color w:val="000000"/>
          <w:spacing w:val="0"/>
          <w:w w:val="100"/>
          <w:position w:val="0"/>
        </w:rPr>
        <w:t>小型取暖器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096</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1112</w:t>
      </w:r>
      <w:r>
        <w:rPr>
          <w:color w:val="000000"/>
          <w:spacing w:val="0"/>
          <w:w w:val="100"/>
          <w:position w:val="0"/>
        </w:rPr>
        <w:t>不属别类的打火器具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097</w:t>
      </w:r>
    </w:p>
    <w:p>
      <w:pPr>
        <w:pStyle w:val="Style33"/>
        <w:keepNext w:val="0"/>
        <w:keepLines w:val="0"/>
        <w:widowControl w:val="0"/>
        <w:shd w:val="clear" w:color="auto" w:fill="auto"/>
        <w:tabs>
          <w:tab w:leader="dot" w:pos="9725" w:val="right"/>
        </w:tabs>
        <w:bidi w:val="0"/>
        <w:spacing w:before="0" w:after="640" w:line="240" w:lineRule="auto"/>
        <w:ind w:left="0" w:right="0"/>
        <w:jc w:val="both"/>
      </w:pPr>
      <w:r>
        <w:rPr>
          <w:rFonts w:ascii="Times New Roman" w:eastAsia="Times New Roman" w:hAnsi="Times New Roman" w:cs="Times New Roman"/>
          <w:b/>
          <w:bCs/>
          <w:color w:val="000000"/>
          <w:spacing w:val="0"/>
          <w:w w:val="100"/>
          <w:position w:val="0"/>
        </w:rPr>
        <w:t xml:space="preserve">1113 </w:t>
      </w:r>
      <w:r>
        <w:rPr>
          <w:color w:val="000000"/>
          <w:spacing w:val="0"/>
          <w:w w:val="100"/>
          <w:position w:val="0"/>
        </w:rPr>
        <w:t>核能反应设备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097</w:t>
      </w:r>
    </w:p>
    <w:p>
      <w:pPr>
        <w:pStyle w:val="Style33"/>
        <w:keepNext w:val="0"/>
        <w:keepLines w:val="0"/>
        <w:widowControl w:val="0"/>
        <w:shd w:val="clear" w:color="auto" w:fill="auto"/>
        <w:bidi w:val="0"/>
        <w:spacing w:before="0" w:after="280" w:line="240" w:lineRule="auto"/>
        <w:ind w:left="0" w:right="0" w:firstLine="0"/>
        <w:jc w:val="center"/>
        <w:rPr>
          <w:sz w:val="28"/>
          <w:szCs w:val="28"/>
        </w:rPr>
      </w:pPr>
      <w:r>
        <w:rPr>
          <w:color w:val="000000"/>
          <w:spacing w:val="0"/>
          <w:w w:val="100"/>
          <w:position w:val="0"/>
          <w:sz w:val="28"/>
          <w:szCs w:val="28"/>
        </w:rPr>
        <w:t>第十二类</w:t>
      </w:r>
    </w:p>
    <w:p>
      <w:pPr>
        <w:pStyle w:val="Style33"/>
        <w:keepNext w:val="0"/>
        <w:keepLines w:val="0"/>
        <w:widowControl w:val="0"/>
        <w:shd w:val="clear" w:color="auto" w:fill="auto"/>
        <w:tabs>
          <w:tab w:leader="dot" w:pos="9725" w:val="right"/>
        </w:tabs>
        <w:bidi w:val="0"/>
        <w:spacing w:before="0" w:after="280" w:line="240" w:lineRule="auto"/>
        <w:ind w:left="0" w:right="0"/>
        <w:jc w:val="both"/>
      </w:pPr>
      <w:r>
        <w:rPr>
          <w:color w:val="000000"/>
          <w:spacing w:val="0"/>
          <w:w w:val="100"/>
          <w:position w:val="0"/>
        </w:rPr>
        <w:t>运载工具；陆、空、海用运载装置。</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098</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 xml:space="preserve">1201 </w:t>
      </w:r>
      <w:r>
        <w:rPr>
          <w:color w:val="000000"/>
          <w:spacing w:val="0"/>
          <w:w w:val="100"/>
          <w:position w:val="0"/>
        </w:rPr>
        <w:t>火车及其零部件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098</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1202</w:t>
      </w:r>
      <w:r>
        <w:rPr>
          <w:color w:val="000000"/>
          <w:spacing w:val="0"/>
          <w:w w:val="100"/>
          <w:position w:val="0"/>
        </w:rPr>
        <w:t>汽车、电车、摩托车及其零部件（不包括轮胎）</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099</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#1203</w:t>
      </w:r>
      <w:r>
        <w:rPr>
          <w:color w:val="000000"/>
          <w:spacing w:val="0"/>
          <w:w w:val="100"/>
          <w:position w:val="0"/>
        </w:rPr>
        <w:t>摩托车及其零部件（不包括轮胎）</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100</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1204</w:t>
      </w:r>
      <w:r>
        <w:rPr>
          <w:color w:val="000000"/>
          <w:spacing w:val="0"/>
          <w:w w:val="100"/>
          <w:position w:val="0"/>
        </w:rPr>
        <w:t>自行车、三轮车及其零部件（不包括轮胎）</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100</w:t>
      </w:r>
    </w:p>
    <w:p>
      <w:pPr>
        <w:pStyle w:val="Style33"/>
        <w:keepNext w:val="0"/>
        <w:keepLines w:val="0"/>
        <w:widowControl w:val="0"/>
        <w:numPr>
          <w:ilvl w:val="0"/>
          <w:numId w:val="7"/>
        </w:numPr>
        <w:shd w:val="clear" w:color="auto" w:fill="auto"/>
        <w:tabs>
          <w:tab w:pos="1052" w:val="left"/>
          <w:tab w:leader="dot" w:pos="9725" w:val="right"/>
        </w:tabs>
        <w:bidi w:val="0"/>
        <w:spacing w:before="0" w:after="120" w:line="240" w:lineRule="auto"/>
        <w:ind w:left="0" w:right="0"/>
        <w:jc w:val="both"/>
      </w:pPr>
      <w:bookmarkStart w:id="25" w:name="bookmark25"/>
      <w:bookmarkEnd w:id="25"/>
      <w:r>
        <w:rPr>
          <w:color w:val="000000"/>
          <w:spacing w:val="0"/>
          <w:w w:val="100"/>
          <w:position w:val="0"/>
        </w:rPr>
        <w:t>缆车，架空运输设备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101</w:t>
      </w:r>
    </w:p>
    <w:p>
      <w:pPr>
        <w:pStyle w:val="Style33"/>
        <w:keepNext w:val="0"/>
        <w:keepLines w:val="0"/>
        <w:widowControl w:val="0"/>
        <w:numPr>
          <w:ilvl w:val="0"/>
          <w:numId w:val="7"/>
        </w:numPr>
        <w:shd w:val="clear" w:color="auto" w:fill="auto"/>
        <w:tabs>
          <w:tab w:pos="1052" w:val="left"/>
          <w:tab w:leader="dot" w:pos="9725" w:val="right"/>
        </w:tabs>
        <w:bidi w:val="0"/>
        <w:spacing w:before="0" w:after="120" w:line="240" w:lineRule="auto"/>
        <w:ind w:left="0" w:right="0"/>
        <w:jc w:val="both"/>
      </w:pPr>
      <w:bookmarkStart w:id="26" w:name="bookmark26"/>
      <w:bookmarkEnd w:id="26"/>
      <w:r>
        <w:rPr>
          <w:color w:val="000000"/>
          <w:spacing w:val="0"/>
          <w:w w:val="100"/>
          <w:position w:val="0"/>
        </w:rPr>
        <w:t>轮椅，手推车，儿童推车</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101</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1207</w:t>
      </w:r>
      <w:r>
        <w:rPr>
          <w:color w:val="000000"/>
          <w:spacing w:val="0"/>
          <w:w w:val="100"/>
          <w:position w:val="0"/>
        </w:rPr>
        <w:t>畜力车辆，雪橇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102</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1208</w:t>
      </w:r>
      <w:r>
        <w:rPr>
          <w:color w:val="000000"/>
          <w:spacing w:val="0"/>
          <w:w w:val="100"/>
          <w:position w:val="0"/>
        </w:rPr>
        <w:t>轮胎及轮胎修理工具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102</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1209</w:t>
      </w:r>
      <w:r>
        <w:rPr>
          <w:color w:val="000000"/>
          <w:spacing w:val="0"/>
          <w:w w:val="100"/>
          <w:position w:val="0"/>
        </w:rPr>
        <w:t>空用运载工具（不包括飞机轮胎）</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102</w:t>
      </w:r>
    </w:p>
    <w:p>
      <w:pPr>
        <w:pStyle w:val="Style33"/>
        <w:keepNext w:val="0"/>
        <w:keepLines w:val="0"/>
        <w:widowControl w:val="0"/>
        <w:shd w:val="clear" w:color="auto" w:fill="auto"/>
        <w:tabs>
          <w:tab w:leader="dot" w:pos="9725" w:val="right"/>
        </w:tabs>
        <w:bidi w:val="0"/>
        <w:spacing w:before="0" w:after="120" w:line="240" w:lineRule="auto"/>
        <w:ind w:left="0" w:right="0"/>
        <w:jc w:val="both"/>
      </w:pPr>
      <w:r>
        <w:rPr>
          <w:rFonts w:ascii="Times New Roman" w:eastAsia="Times New Roman" w:hAnsi="Times New Roman" w:cs="Times New Roman"/>
          <w:b/>
          <w:bCs/>
          <w:color w:val="000000"/>
          <w:spacing w:val="0"/>
          <w:w w:val="100"/>
          <w:position w:val="0"/>
        </w:rPr>
        <w:t>1210</w:t>
      </w:r>
      <w:r>
        <w:rPr>
          <w:color w:val="000000"/>
          <w:spacing w:val="0"/>
          <w:w w:val="100"/>
          <w:position w:val="0"/>
        </w:rPr>
        <w:t>水用运载工具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102</w:t>
      </w:r>
    </w:p>
    <w:p>
      <w:pPr>
        <w:pStyle w:val="Style33"/>
        <w:keepNext w:val="0"/>
        <w:keepLines w:val="0"/>
        <w:widowControl w:val="0"/>
        <w:shd w:val="clear" w:color="auto" w:fill="auto"/>
        <w:tabs>
          <w:tab w:leader="dot" w:pos="9725" w:val="right"/>
        </w:tabs>
        <w:bidi w:val="0"/>
        <w:spacing w:before="0" w:after="640" w:line="240" w:lineRule="auto"/>
        <w:ind w:left="0" w:right="0"/>
        <w:jc w:val="both"/>
      </w:pPr>
      <w:r>
        <w:rPr>
          <w:rFonts w:ascii="Times New Roman" w:eastAsia="Times New Roman" w:hAnsi="Times New Roman" w:cs="Times New Roman"/>
          <w:b/>
          <w:bCs/>
          <w:color w:val="000000"/>
          <w:spacing w:val="0"/>
          <w:w w:val="100"/>
          <w:position w:val="0"/>
        </w:rPr>
        <w:t xml:space="preserve">1211 </w:t>
      </w:r>
      <w:r>
        <w:rPr>
          <w:color w:val="000000"/>
          <w:spacing w:val="0"/>
          <w:w w:val="100"/>
          <w:position w:val="0"/>
        </w:rPr>
        <w:t>运载工具零部件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103</w:t>
      </w:r>
    </w:p>
    <w:p>
      <w:pPr>
        <w:pStyle w:val="Style33"/>
        <w:keepNext w:val="0"/>
        <w:keepLines w:val="0"/>
        <w:widowControl w:val="0"/>
        <w:shd w:val="clear" w:color="auto" w:fill="auto"/>
        <w:bidi w:val="0"/>
        <w:spacing w:before="0" w:after="280" w:line="240" w:lineRule="auto"/>
        <w:ind w:left="0" w:right="0" w:firstLine="0"/>
        <w:jc w:val="center"/>
        <w:rPr>
          <w:sz w:val="28"/>
          <w:szCs w:val="28"/>
        </w:rPr>
      </w:pPr>
      <w:r>
        <w:rPr>
          <w:color w:val="000000"/>
          <w:spacing w:val="0"/>
          <w:w w:val="100"/>
          <w:position w:val="0"/>
          <w:sz w:val="28"/>
          <w:szCs w:val="28"/>
        </w:rPr>
        <w:t>第十三类</w:t>
      </w:r>
    </w:p>
    <w:p>
      <w:pPr>
        <w:pStyle w:val="Style33"/>
        <w:keepNext w:val="0"/>
        <w:keepLines w:val="0"/>
        <w:widowControl w:val="0"/>
        <w:shd w:val="clear" w:color="auto" w:fill="auto"/>
        <w:tabs>
          <w:tab w:leader="dot" w:pos="9725" w:val="right"/>
        </w:tabs>
        <w:bidi w:val="0"/>
        <w:spacing w:before="0" w:after="280" w:line="240" w:lineRule="auto"/>
        <w:ind w:left="0" w:right="0"/>
        <w:jc w:val="both"/>
      </w:pPr>
      <w:r>
        <w:rPr>
          <w:color w:val="000000"/>
          <w:spacing w:val="0"/>
          <w:w w:val="100"/>
          <w:position w:val="0"/>
        </w:rPr>
        <w:t>火器；军火及弹药；炸药；焰火。</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104</w:t>
      </w:r>
      <w:r>
        <w:fldChar w:fldCharType="end"/>
      </w:r>
    </w:p>
    <w:p>
      <w:pPr>
        <w:pStyle w:val="Style17"/>
        <w:keepNext w:val="0"/>
        <w:keepLines w:val="0"/>
        <w:widowControl w:val="0"/>
        <w:shd w:val="clear" w:color="auto" w:fill="auto"/>
        <w:bidi w:val="0"/>
        <w:spacing w:before="0" w:after="120" w:line="240" w:lineRule="auto"/>
        <w:ind w:left="0" w:right="0" w:firstLine="420"/>
        <w:jc w:val="left"/>
      </w:pPr>
      <w:r>
        <mc:AlternateContent>
          <mc:Choice Requires="wps">
            <w:drawing>
              <wp:anchor distT="0" distB="0" distL="114300" distR="114300" simplePos="0" relativeHeight="125829378" behindDoc="0" locked="0" layoutInCell="1" allowOverlap="1">
                <wp:simplePos x="0" y="0"/>
                <wp:positionH relativeFrom="page">
                  <wp:posOffset>6784340</wp:posOffset>
                </wp:positionH>
                <wp:positionV relativeFrom="paragraph">
                  <wp:posOffset>12700</wp:posOffset>
                </wp:positionV>
                <wp:extent cx="213360" cy="158750"/>
                <wp:wrapSquare wrapText="left"/>
                <wp:docPr id="11" name="Shape 11"/>
                <a:graphic xmlns:a="http://schemas.openxmlformats.org/drawingml/2006/main">
                  <a:graphicData uri="http://schemas.microsoft.com/office/word/2010/wordprocessingShape">
                    <wps:wsp>
                      <wps:cNvSpPr txBox="1"/>
                      <wps:spPr>
                        <a:xfrm>
                          <a:ext cx="213360" cy="15875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104</w:t>
                            </w:r>
                          </w:p>
                        </w:txbxContent>
                      </wps:txbx>
                      <wps:bodyPr wrap="none" lIns="0" tIns="0" rIns="0" bIns="0">
                        <a:noAutoFit/>
                      </wps:bodyPr>
                    </wps:wsp>
                  </a:graphicData>
                </a:graphic>
              </wp:anchor>
            </w:drawing>
          </mc:Choice>
          <mc:Fallback>
            <w:pict>
              <v:shape id="_x0000_s1037" type="#_x0000_t202" style="position:absolute;margin-left:534.20000000000005pt;margin-top:1.pt;width:16.800000000000001pt;height:12.5pt;z-index:-125829375;mso-wrap-distance-left:9.pt;mso-wrap-distance-right: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104</w:t>
                      </w:r>
                    </w:p>
                  </w:txbxContent>
                </v:textbox>
                <w10:wrap type="square" side="left" anchorx="page"/>
              </v:shape>
            </w:pict>
          </mc:Fallback>
        </mc:AlternateContent>
      </w:r>
      <w:r>
        <w:rPr>
          <w:rFonts w:ascii="Times New Roman" w:eastAsia="Times New Roman" w:hAnsi="Times New Roman" w:cs="Times New Roman"/>
          <w:b/>
          <w:bCs/>
          <w:color w:val="000000"/>
          <w:spacing w:val="0"/>
          <w:w w:val="100"/>
          <w:position w:val="0"/>
        </w:rPr>
        <w:t>1301</w:t>
      </w:r>
      <w:r>
        <w:rPr>
          <w:color w:val="000000"/>
          <w:spacing w:val="0"/>
          <w:w w:val="100"/>
          <w:position w:val="0"/>
        </w:rPr>
        <w:t>火器，军火及子弹</w:t>
      </w:r>
    </w:p>
    <w:p>
      <w:pPr>
        <w:pStyle w:val="Style33"/>
        <w:keepNext w:val="0"/>
        <w:keepLines w:val="0"/>
        <w:widowControl w:val="0"/>
        <w:numPr>
          <w:ilvl w:val="0"/>
          <w:numId w:val="9"/>
        </w:numPr>
        <w:shd w:val="clear" w:color="auto" w:fill="auto"/>
        <w:tabs>
          <w:tab w:pos="1051" w:val="left"/>
          <w:tab w:leader="dot" w:pos="9737" w:val="right"/>
        </w:tabs>
        <w:bidi w:val="0"/>
        <w:spacing w:before="0" w:line="240" w:lineRule="auto"/>
        <w:ind w:left="0" w:right="0"/>
        <w:jc w:val="both"/>
      </w:pPr>
      <w:r>
        <w:fldChar w:fldCharType="begin"/>
        <w:instrText xml:space="preserve"> TOC \o "1-5" \h \z </w:instrText>
        <w:fldChar w:fldCharType="separate"/>
      </w:r>
      <w:bookmarkStart w:id="27" w:name="bookmark27"/>
      <w:bookmarkEnd w:id="27"/>
      <w:r>
        <w:rPr>
          <w:color w:val="000000"/>
          <w:spacing w:val="0"/>
          <w:w w:val="100"/>
          <w:position w:val="0"/>
        </w:rPr>
        <w:t>爆炸物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105</w:t>
      </w:r>
    </w:p>
    <w:p>
      <w:pPr>
        <w:pStyle w:val="Style33"/>
        <w:keepNext w:val="0"/>
        <w:keepLines w:val="0"/>
        <w:widowControl w:val="0"/>
        <w:numPr>
          <w:ilvl w:val="0"/>
          <w:numId w:val="9"/>
        </w:numPr>
        <w:shd w:val="clear" w:color="auto" w:fill="auto"/>
        <w:tabs>
          <w:tab w:pos="1051" w:val="left"/>
          <w:tab w:leader="dot" w:pos="9737" w:val="right"/>
        </w:tabs>
        <w:bidi w:val="0"/>
        <w:spacing w:before="0" w:line="240" w:lineRule="auto"/>
        <w:ind w:left="0" w:right="0"/>
        <w:jc w:val="both"/>
      </w:pPr>
      <w:bookmarkStart w:id="28" w:name="bookmark28"/>
      <w:bookmarkEnd w:id="28"/>
      <w:r>
        <w:rPr>
          <w:color w:val="000000"/>
          <w:spacing w:val="0"/>
          <w:w w:val="100"/>
          <w:position w:val="0"/>
        </w:rPr>
        <w:t>烟火，爆竹</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105</w:t>
      </w:r>
    </w:p>
    <w:p>
      <w:pPr>
        <w:pStyle w:val="Style33"/>
        <w:keepNext w:val="0"/>
        <w:keepLines w:val="0"/>
        <w:widowControl w:val="0"/>
        <w:numPr>
          <w:ilvl w:val="0"/>
          <w:numId w:val="9"/>
        </w:numPr>
        <w:shd w:val="clear" w:color="auto" w:fill="auto"/>
        <w:tabs>
          <w:tab w:pos="1051" w:val="left"/>
          <w:tab w:leader="dot" w:pos="9737" w:val="right"/>
        </w:tabs>
        <w:bidi w:val="0"/>
        <w:spacing w:before="0" w:after="640" w:line="240" w:lineRule="auto"/>
        <w:ind w:left="0" w:right="0"/>
        <w:jc w:val="both"/>
      </w:pPr>
      <w:bookmarkStart w:id="29" w:name="bookmark29"/>
      <w:bookmarkEnd w:id="29"/>
      <w:r>
        <w:rPr>
          <w:color w:val="000000"/>
          <w:spacing w:val="0"/>
          <w:w w:val="100"/>
          <w:position w:val="0"/>
        </w:rPr>
        <w:t>个人防护用喷雾</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105</w:t>
      </w:r>
    </w:p>
    <w:p>
      <w:pPr>
        <w:pStyle w:val="Style33"/>
        <w:keepNext w:val="0"/>
        <w:keepLines w:val="0"/>
        <w:widowControl w:val="0"/>
        <w:shd w:val="clear" w:color="auto" w:fill="auto"/>
        <w:bidi w:val="0"/>
        <w:spacing w:before="0" w:after="280" w:line="240" w:lineRule="auto"/>
        <w:ind w:left="0" w:right="0" w:firstLine="0"/>
        <w:jc w:val="center"/>
        <w:rPr>
          <w:sz w:val="28"/>
          <w:szCs w:val="28"/>
        </w:rPr>
      </w:pPr>
      <w:r>
        <w:rPr>
          <w:color w:val="000000"/>
          <w:spacing w:val="0"/>
          <w:w w:val="100"/>
          <w:position w:val="0"/>
          <w:sz w:val="28"/>
          <w:szCs w:val="28"/>
        </w:rPr>
        <w:t>第十四类</w:t>
      </w:r>
    </w:p>
    <w:p>
      <w:pPr>
        <w:pStyle w:val="Style33"/>
        <w:keepNext w:val="0"/>
        <w:keepLines w:val="0"/>
        <w:widowControl w:val="0"/>
        <w:shd w:val="clear" w:color="auto" w:fill="auto"/>
        <w:tabs>
          <w:tab w:leader="dot" w:pos="9737" w:val="right"/>
        </w:tabs>
        <w:bidi w:val="0"/>
        <w:spacing w:before="0" w:after="280" w:line="240" w:lineRule="auto"/>
        <w:ind w:left="0" w:right="0"/>
        <w:jc w:val="both"/>
      </w:pPr>
      <w:r>
        <w:rPr>
          <w:color w:val="000000"/>
          <w:spacing w:val="0"/>
          <w:w w:val="100"/>
          <w:position w:val="0"/>
        </w:rPr>
        <w:t>贵金属及其合金；首饰，宝石和半宝石；钟表和计时仪器。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106</w:t>
      </w:r>
    </w:p>
    <w:p>
      <w:pPr>
        <w:pStyle w:val="Style33"/>
        <w:keepNext w:val="0"/>
        <w:keepLines w:val="0"/>
        <w:widowControl w:val="0"/>
        <w:numPr>
          <w:ilvl w:val="0"/>
          <w:numId w:val="11"/>
        </w:numPr>
        <w:shd w:val="clear" w:color="auto" w:fill="auto"/>
        <w:tabs>
          <w:tab w:pos="1051" w:val="left"/>
          <w:tab w:leader="dot" w:pos="9737" w:val="right"/>
        </w:tabs>
        <w:bidi w:val="0"/>
        <w:spacing w:before="0" w:line="240" w:lineRule="auto"/>
        <w:ind w:left="0" w:right="0"/>
        <w:jc w:val="both"/>
      </w:pPr>
      <w:bookmarkStart w:id="30" w:name="bookmark30"/>
      <w:bookmarkEnd w:id="30"/>
      <w:r>
        <w:rPr>
          <w:color w:val="000000"/>
          <w:spacing w:val="0"/>
          <w:w w:val="100"/>
          <w:position w:val="0"/>
        </w:rPr>
        <w:t>贵金属及其合金</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106</w:t>
      </w:r>
    </w:p>
    <w:p>
      <w:pPr>
        <w:pStyle w:val="Style33"/>
        <w:keepNext w:val="0"/>
        <w:keepLines w:val="0"/>
        <w:widowControl w:val="0"/>
        <w:numPr>
          <w:ilvl w:val="0"/>
          <w:numId w:val="11"/>
        </w:numPr>
        <w:shd w:val="clear" w:color="auto" w:fill="auto"/>
        <w:tabs>
          <w:tab w:pos="1051" w:val="left"/>
          <w:tab w:leader="dot" w:pos="9737" w:val="right"/>
        </w:tabs>
        <w:bidi w:val="0"/>
        <w:spacing w:before="0" w:line="240" w:lineRule="auto"/>
        <w:ind w:left="0" w:right="0"/>
        <w:jc w:val="both"/>
      </w:pPr>
      <w:bookmarkStart w:id="31" w:name="bookmark31"/>
      <w:bookmarkEnd w:id="31"/>
      <w:r>
        <w:rPr>
          <w:color w:val="000000"/>
          <w:spacing w:val="0"/>
          <w:w w:val="100"/>
          <w:position w:val="0"/>
        </w:rPr>
        <w:t>贵金属盒</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106</w:t>
      </w:r>
    </w:p>
    <w:p>
      <w:pPr>
        <w:pStyle w:val="Style33"/>
        <w:keepNext w:val="0"/>
        <w:keepLines w:val="0"/>
        <w:widowControl w:val="0"/>
        <w:shd w:val="clear" w:color="auto" w:fill="auto"/>
        <w:tabs>
          <w:tab w:leader="dot" w:pos="973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1403</w:t>
      </w:r>
      <w:r>
        <w:rPr>
          <w:color w:val="000000"/>
          <w:spacing w:val="0"/>
          <w:w w:val="100"/>
          <w:position w:val="0"/>
        </w:rPr>
        <w:t>珠宝，首饰，宝石及贵金属制纪念品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107</w:t>
      </w:r>
    </w:p>
    <w:p>
      <w:pPr>
        <w:pStyle w:val="Style33"/>
        <w:keepNext w:val="0"/>
        <w:keepLines w:val="0"/>
        <w:widowControl w:val="0"/>
        <w:shd w:val="clear" w:color="auto" w:fill="auto"/>
        <w:tabs>
          <w:tab w:leader="dot" w:pos="9737" w:val="right"/>
        </w:tabs>
        <w:bidi w:val="0"/>
        <w:spacing w:before="0" w:after="640" w:line="240" w:lineRule="auto"/>
        <w:ind w:left="0" w:right="0"/>
        <w:jc w:val="both"/>
      </w:pPr>
      <w:r>
        <w:rPr>
          <w:rFonts w:ascii="Times New Roman" w:eastAsia="Times New Roman" w:hAnsi="Times New Roman" w:cs="Times New Roman"/>
          <w:b/>
          <w:bCs/>
          <w:color w:val="000000"/>
          <w:spacing w:val="0"/>
          <w:w w:val="100"/>
          <w:position w:val="0"/>
        </w:rPr>
        <w:t xml:space="preserve">1404 </w:t>
      </w:r>
      <w:r>
        <w:rPr>
          <w:color w:val="000000"/>
          <w:spacing w:val="0"/>
          <w:w w:val="100"/>
          <w:position w:val="0"/>
        </w:rPr>
        <w:t>钟，表，计时器及其零部件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107</w:t>
      </w:r>
    </w:p>
    <w:p>
      <w:pPr>
        <w:pStyle w:val="Style33"/>
        <w:keepNext w:val="0"/>
        <w:keepLines w:val="0"/>
        <w:widowControl w:val="0"/>
        <w:shd w:val="clear" w:color="auto" w:fill="auto"/>
        <w:bidi w:val="0"/>
        <w:spacing w:before="0" w:after="280" w:line="240" w:lineRule="auto"/>
        <w:ind w:left="0" w:right="0" w:firstLine="0"/>
        <w:jc w:val="center"/>
        <w:rPr>
          <w:sz w:val="28"/>
          <w:szCs w:val="28"/>
        </w:rPr>
      </w:pPr>
      <w:r>
        <w:rPr>
          <w:color w:val="000000"/>
          <w:spacing w:val="0"/>
          <w:w w:val="100"/>
          <w:position w:val="0"/>
          <w:sz w:val="28"/>
          <w:szCs w:val="28"/>
        </w:rPr>
        <w:t>第十五类</w:t>
      </w:r>
    </w:p>
    <w:p>
      <w:pPr>
        <w:pStyle w:val="Style33"/>
        <w:keepNext w:val="0"/>
        <w:keepLines w:val="0"/>
        <w:widowControl w:val="0"/>
        <w:shd w:val="clear" w:color="auto" w:fill="auto"/>
        <w:tabs>
          <w:tab w:leader="dot" w:pos="9737" w:val="right"/>
        </w:tabs>
        <w:bidi w:val="0"/>
        <w:spacing w:before="0" w:after="280" w:line="240" w:lineRule="auto"/>
        <w:ind w:left="0" w:right="0"/>
        <w:jc w:val="both"/>
      </w:pPr>
      <w:r>
        <w:rPr>
          <w:color w:val="000000"/>
          <w:spacing w:val="0"/>
          <w:w w:val="100"/>
          <w:position w:val="0"/>
        </w:rPr>
        <w:t>乐器；乐谱架和乐器架；指挥棒。</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108</w:t>
      </w:r>
    </w:p>
    <w:p>
      <w:pPr>
        <w:pStyle w:val="Style33"/>
        <w:keepNext w:val="0"/>
        <w:keepLines w:val="0"/>
        <w:widowControl w:val="0"/>
        <w:shd w:val="clear" w:color="auto" w:fill="auto"/>
        <w:tabs>
          <w:tab w:leader="dot" w:pos="973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1501 </w:t>
      </w:r>
      <w:r>
        <w:rPr>
          <w:color w:val="000000"/>
          <w:spacing w:val="0"/>
          <w:w w:val="100"/>
          <w:position w:val="0"/>
        </w:rPr>
        <w:t>乐器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108</w:t>
      </w:r>
    </w:p>
    <w:p>
      <w:pPr>
        <w:pStyle w:val="Style33"/>
        <w:keepNext w:val="0"/>
        <w:keepLines w:val="0"/>
        <w:widowControl w:val="0"/>
        <w:shd w:val="clear" w:color="auto" w:fill="auto"/>
        <w:tabs>
          <w:tab w:leader="dot" w:pos="9737" w:val="right"/>
        </w:tabs>
        <w:bidi w:val="0"/>
        <w:spacing w:before="0" w:after="640" w:line="240" w:lineRule="auto"/>
        <w:ind w:left="0" w:right="0"/>
        <w:jc w:val="both"/>
      </w:pPr>
      <w:r>
        <w:rPr>
          <w:rFonts w:ascii="Times New Roman" w:eastAsia="Times New Roman" w:hAnsi="Times New Roman" w:cs="Times New Roman"/>
          <w:b/>
          <w:bCs/>
          <w:color w:val="000000"/>
          <w:spacing w:val="0"/>
          <w:w w:val="100"/>
          <w:position w:val="0"/>
        </w:rPr>
        <w:t>1502</w:t>
      </w:r>
      <w:r>
        <w:rPr>
          <w:color w:val="000000"/>
          <w:spacing w:val="0"/>
          <w:w w:val="100"/>
          <w:position w:val="0"/>
        </w:rPr>
        <w:t>乐器辅助用品及配件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109</w:t>
      </w:r>
    </w:p>
    <w:p>
      <w:pPr>
        <w:pStyle w:val="Style33"/>
        <w:keepNext w:val="0"/>
        <w:keepLines w:val="0"/>
        <w:widowControl w:val="0"/>
        <w:shd w:val="clear" w:color="auto" w:fill="auto"/>
        <w:bidi w:val="0"/>
        <w:spacing w:before="0" w:line="240" w:lineRule="auto"/>
        <w:ind w:left="0" w:right="0" w:firstLine="0"/>
        <w:jc w:val="center"/>
        <w:rPr>
          <w:sz w:val="28"/>
          <w:szCs w:val="28"/>
        </w:rPr>
      </w:pPr>
      <w:r>
        <w:rPr>
          <w:color w:val="000000"/>
          <w:spacing w:val="0"/>
          <w:w w:val="100"/>
          <w:position w:val="0"/>
          <w:sz w:val="28"/>
          <w:szCs w:val="28"/>
        </w:rPr>
        <w:t>第十六类</w:t>
      </w:r>
    </w:p>
    <w:p>
      <w:pPr>
        <w:pStyle w:val="Style33"/>
        <w:keepNext w:val="0"/>
        <w:keepLines w:val="0"/>
        <w:widowControl w:val="0"/>
        <w:shd w:val="clear" w:color="auto" w:fill="auto"/>
        <w:tabs>
          <w:tab w:leader="dot" w:pos="9737" w:val="right"/>
        </w:tabs>
        <w:bidi w:val="0"/>
        <w:spacing w:before="0" w:line="362" w:lineRule="exact"/>
        <w:ind w:left="0" w:right="0" w:firstLine="440"/>
        <w:jc w:val="both"/>
      </w:pPr>
      <w:r>
        <w:rPr>
          <w:color w:val="000000"/>
          <w:spacing w:val="0"/>
          <w:w w:val="100"/>
          <w:position w:val="0"/>
        </w:rPr>
        <w:t xml:space="preserve">纸和纸板；印刷品；书籍装订材料；照片；文具和办公用品（家具除外）；文具用或家庭用黏合剂； 绘画材料和艺术家用材料；画笔；教育或教学用品；包装和打包用塑料纸、塑料膜和塑料袋；印刷铅字, </w:t>
      </w:r>
      <w:r>
        <w:rPr>
          <w:rFonts w:ascii="Times New Roman" w:eastAsia="Times New Roman" w:hAnsi="Times New Roman" w:cs="Times New Roman"/>
          <w:b/>
          <w:bCs/>
          <w:color w:val="000000"/>
          <w:spacing w:val="0"/>
          <w:w w:val="100"/>
          <w:position w:val="0"/>
          <w:lang w:val="en-US" w:eastAsia="en-US" w:bidi="en-US"/>
        </w:rPr>
        <w:t>E</w:t>
      </w:r>
      <w:r>
        <w:rPr>
          <w:color w:val="000000"/>
          <w:spacing w:val="0"/>
          <w:w w:val="100"/>
          <w:position w:val="0"/>
        </w:rPr>
        <w:t>卩版。</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lang w:val="en-US" w:eastAsia="en-US" w:bidi="en-US"/>
        </w:rPr>
        <w:t>no</w:t>
      </w:r>
    </w:p>
    <w:p>
      <w:pPr>
        <w:pStyle w:val="Style33"/>
        <w:keepNext w:val="0"/>
        <w:keepLines w:val="0"/>
        <w:widowControl w:val="0"/>
        <w:shd w:val="clear" w:color="auto" w:fill="auto"/>
        <w:tabs>
          <w:tab w:pos="1051" w:val="left"/>
          <w:tab w:leader="dot" w:pos="9737" w:val="right"/>
        </w:tabs>
        <w:bidi w:val="0"/>
        <w:spacing w:before="0" w:after="0" w:line="362" w:lineRule="exact"/>
        <w:ind w:left="0" w:right="0" w:firstLine="440"/>
        <w:jc w:val="both"/>
      </w:pPr>
      <w:r>
        <w:rPr>
          <w:rFonts w:ascii="Times New Roman" w:eastAsia="Times New Roman" w:hAnsi="Times New Roman" w:cs="Times New Roman"/>
          <w:b/>
          <w:bCs/>
          <w:color w:val="000000"/>
          <w:spacing w:val="0"/>
          <w:w w:val="100"/>
          <w:position w:val="0"/>
        </w:rPr>
        <w:t>1601</w:t>
        <w:tab/>
      </w:r>
      <w:r>
        <w:rPr>
          <w:color w:val="000000"/>
          <w:spacing w:val="0"/>
          <w:w w:val="100"/>
          <w:position w:val="0"/>
        </w:rPr>
        <w:t>工业用纸</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110</w:t>
      </w:r>
    </w:p>
    <w:p>
      <w:pPr>
        <w:pStyle w:val="Style33"/>
        <w:keepNext w:val="0"/>
        <w:keepLines w:val="0"/>
        <w:widowControl w:val="0"/>
        <w:shd w:val="clear" w:color="auto" w:fill="auto"/>
        <w:tabs>
          <w:tab w:leader="dot" w:pos="9737" w:val="right"/>
        </w:tabs>
        <w:bidi w:val="0"/>
        <w:spacing w:before="0" w:after="0" w:line="362" w:lineRule="exact"/>
        <w:ind w:left="0" w:right="0" w:firstLine="440"/>
        <w:jc w:val="both"/>
      </w:pPr>
      <w:r>
        <w:rPr>
          <w:rFonts w:ascii="Times New Roman" w:eastAsia="Times New Roman" w:hAnsi="Times New Roman" w:cs="Times New Roman"/>
          <w:b/>
          <w:bCs/>
          <w:color w:val="000000"/>
          <w:spacing w:val="0"/>
          <w:w w:val="100"/>
          <w:position w:val="0"/>
        </w:rPr>
        <w:t>1602</w:t>
      </w:r>
      <w:r>
        <w:rPr>
          <w:color w:val="000000"/>
          <w:spacing w:val="0"/>
          <w:w w:val="100"/>
          <w:position w:val="0"/>
        </w:rPr>
        <w:t>技术用纸（不包括绝缘纸）</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111</w:t>
      </w:r>
    </w:p>
    <w:p>
      <w:pPr>
        <w:pStyle w:val="Style33"/>
        <w:keepNext w:val="0"/>
        <w:keepLines w:val="0"/>
        <w:widowControl w:val="0"/>
        <w:numPr>
          <w:ilvl w:val="0"/>
          <w:numId w:val="13"/>
        </w:numPr>
        <w:shd w:val="clear" w:color="auto" w:fill="auto"/>
        <w:tabs>
          <w:tab w:pos="1051" w:val="left"/>
          <w:tab w:leader="dot" w:pos="9737" w:val="right"/>
        </w:tabs>
        <w:bidi w:val="0"/>
        <w:spacing w:before="0" w:after="0" w:line="362" w:lineRule="exact"/>
        <w:ind w:left="0" w:right="0" w:firstLine="440"/>
        <w:jc w:val="both"/>
      </w:pPr>
      <w:bookmarkStart w:id="32" w:name="bookmark32"/>
      <w:bookmarkEnd w:id="32"/>
      <w:r>
        <w:rPr>
          <w:color w:val="000000"/>
          <w:spacing w:val="0"/>
          <w:w w:val="100"/>
          <w:position w:val="0"/>
        </w:rPr>
        <w:t>生活用纸</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111</w:t>
      </w:r>
    </w:p>
    <w:p>
      <w:pPr>
        <w:pStyle w:val="Style33"/>
        <w:keepNext w:val="0"/>
        <w:keepLines w:val="0"/>
        <w:widowControl w:val="0"/>
        <w:numPr>
          <w:ilvl w:val="0"/>
          <w:numId w:val="13"/>
        </w:numPr>
        <w:shd w:val="clear" w:color="auto" w:fill="auto"/>
        <w:tabs>
          <w:tab w:pos="1051" w:val="left"/>
          <w:tab w:leader="dot" w:pos="9737" w:val="right"/>
        </w:tabs>
        <w:bidi w:val="0"/>
        <w:spacing w:before="0" w:after="0" w:line="362" w:lineRule="exact"/>
        <w:ind w:left="0" w:right="0" w:firstLine="440"/>
        <w:jc w:val="both"/>
      </w:pPr>
      <w:bookmarkStart w:id="33" w:name="bookmark33"/>
      <w:bookmarkEnd w:id="33"/>
      <w:r>
        <w:rPr>
          <w:color w:val="000000"/>
          <w:spacing w:val="0"/>
          <w:w w:val="100"/>
          <w:position w:val="0"/>
        </w:rPr>
        <w:t>纸板</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112</w:t>
      </w:r>
    </w:p>
    <w:p>
      <w:pPr>
        <w:pStyle w:val="Style33"/>
        <w:keepNext w:val="0"/>
        <w:keepLines w:val="0"/>
        <w:widowControl w:val="0"/>
        <w:numPr>
          <w:ilvl w:val="0"/>
          <w:numId w:val="13"/>
        </w:numPr>
        <w:shd w:val="clear" w:color="auto" w:fill="auto"/>
        <w:tabs>
          <w:tab w:pos="1051" w:val="left"/>
          <w:tab w:leader="dot" w:pos="9737" w:val="right"/>
        </w:tabs>
        <w:bidi w:val="0"/>
        <w:spacing w:before="0" w:after="0" w:line="362" w:lineRule="exact"/>
        <w:ind w:left="0" w:right="0" w:firstLine="440"/>
        <w:jc w:val="both"/>
      </w:pPr>
      <w:bookmarkStart w:id="34" w:name="bookmark34"/>
      <w:bookmarkEnd w:id="34"/>
      <w:r>
        <w:rPr>
          <w:color w:val="000000"/>
          <w:spacing w:val="0"/>
          <w:w w:val="100"/>
          <w:position w:val="0"/>
        </w:rPr>
        <w:t>办公、日用纸制品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112</w:t>
      </w:r>
    </w:p>
    <w:p>
      <w:pPr>
        <w:pStyle w:val="Style33"/>
        <w:keepNext w:val="0"/>
        <w:keepLines w:val="0"/>
        <w:widowControl w:val="0"/>
        <w:numPr>
          <w:ilvl w:val="0"/>
          <w:numId w:val="13"/>
        </w:numPr>
        <w:shd w:val="clear" w:color="auto" w:fill="auto"/>
        <w:tabs>
          <w:tab w:pos="1051" w:val="left"/>
          <w:tab w:leader="dot" w:pos="9737" w:val="right"/>
        </w:tabs>
        <w:bidi w:val="0"/>
        <w:spacing w:before="0" w:after="0" w:line="362" w:lineRule="exact"/>
        <w:ind w:left="0" w:right="0" w:firstLine="440"/>
        <w:jc w:val="both"/>
      </w:pPr>
      <w:bookmarkStart w:id="35" w:name="bookmark35"/>
      <w:bookmarkEnd w:id="35"/>
      <w:r>
        <w:rPr>
          <w:color w:val="000000"/>
          <w:spacing w:val="0"/>
          <w:w w:val="100"/>
          <w:position w:val="0"/>
        </w:rPr>
        <w:t>印刷出版物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113</w:t>
      </w:r>
    </w:p>
    <w:p>
      <w:pPr>
        <w:pStyle w:val="Style33"/>
        <w:keepNext w:val="0"/>
        <w:keepLines w:val="0"/>
        <w:widowControl w:val="0"/>
        <w:numPr>
          <w:ilvl w:val="0"/>
          <w:numId w:val="13"/>
        </w:numPr>
        <w:shd w:val="clear" w:color="auto" w:fill="auto"/>
        <w:tabs>
          <w:tab w:pos="1051" w:val="left"/>
          <w:tab w:leader="dot" w:pos="9737" w:val="right"/>
        </w:tabs>
        <w:bidi w:val="0"/>
        <w:spacing w:before="0" w:after="0" w:line="362" w:lineRule="exact"/>
        <w:ind w:left="0" w:right="0" w:firstLine="440"/>
        <w:jc w:val="both"/>
      </w:pPr>
      <w:bookmarkStart w:id="36" w:name="bookmark36"/>
      <w:bookmarkEnd w:id="36"/>
      <w:r>
        <w:rPr>
          <w:color w:val="000000"/>
          <w:spacing w:val="0"/>
          <w:w w:val="100"/>
          <w:position w:val="0"/>
        </w:rPr>
        <w:t>照片，图片，图画</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113</w:t>
      </w:r>
    </w:p>
    <w:p>
      <w:pPr>
        <w:pStyle w:val="Style33"/>
        <w:keepNext w:val="0"/>
        <w:keepLines w:val="0"/>
        <w:widowControl w:val="0"/>
        <w:shd w:val="clear" w:color="auto" w:fill="auto"/>
        <w:tabs>
          <w:tab w:leader="dot" w:pos="9737" w:val="right"/>
        </w:tabs>
        <w:bidi w:val="0"/>
        <w:spacing w:before="0" w:after="0" w:line="362" w:lineRule="exact"/>
        <w:ind w:left="0" w:right="0" w:firstLine="440"/>
        <w:jc w:val="both"/>
      </w:pPr>
      <w:r>
        <w:rPr>
          <w:rFonts w:ascii="Times New Roman" w:eastAsia="Times New Roman" w:hAnsi="Times New Roman" w:cs="Times New Roman"/>
          <w:b/>
          <w:bCs/>
          <w:color w:val="000000"/>
          <w:spacing w:val="0"/>
          <w:w w:val="100"/>
          <w:position w:val="0"/>
        </w:rPr>
        <w:t>#1608</w:t>
      </w:r>
      <w:r>
        <w:rPr>
          <w:color w:val="000000"/>
          <w:spacing w:val="0"/>
          <w:w w:val="100"/>
          <w:position w:val="0"/>
        </w:rPr>
        <w:t>纸牌，扑克牌</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114</w:t>
      </w:r>
    </w:p>
    <w:p>
      <w:pPr>
        <w:pStyle w:val="Style33"/>
        <w:keepNext w:val="0"/>
        <w:keepLines w:val="0"/>
        <w:widowControl w:val="0"/>
        <w:shd w:val="clear" w:color="auto" w:fill="auto"/>
        <w:tabs>
          <w:tab w:leader="dot" w:pos="9737" w:val="right"/>
        </w:tabs>
        <w:bidi w:val="0"/>
        <w:spacing w:before="0" w:after="0" w:line="362" w:lineRule="exact"/>
        <w:ind w:left="0" w:right="0" w:firstLine="440"/>
        <w:jc w:val="both"/>
      </w:pPr>
      <w:r>
        <w:rPr>
          <w:rFonts w:ascii="Times New Roman" w:eastAsia="Times New Roman" w:hAnsi="Times New Roman" w:cs="Times New Roman"/>
          <w:b/>
          <w:bCs/>
          <w:color w:val="000000"/>
          <w:spacing w:val="0"/>
          <w:w w:val="100"/>
          <w:position w:val="0"/>
        </w:rPr>
        <w:t>1609</w:t>
      </w:r>
      <w:r>
        <w:rPr>
          <w:color w:val="000000"/>
          <w:spacing w:val="0"/>
          <w:w w:val="100"/>
          <w:position w:val="0"/>
        </w:rPr>
        <w:t>纸及不属别类的塑料包装物品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114</w:t>
      </w:r>
    </w:p>
    <w:p>
      <w:pPr>
        <w:pStyle w:val="Style33"/>
        <w:keepNext w:val="0"/>
        <w:keepLines w:val="0"/>
        <w:widowControl w:val="0"/>
        <w:shd w:val="clear" w:color="auto" w:fill="auto"/>
        <w:tabs>
          <w:tab w:pos="1051" w:val="left"/>
          <w:tab w:leader="dot" w:pos="9737" w:val="right"/>
        </w:tabs>
        <w:bidi w:val="0"/>
        <w:spacing w:before="0" w:after="0" w:line="362" w:lineRule="exact"/>
        <w:ind w:left="0" w:right="0" w:firstLine="440"/>
        <w:jc w:val="both"/>
      </w:pPr>
      <w:r>
        <w:rPr>
          <w:rFonts w:ascii="Times New Roman" w:eastAsia="Times New Roman" w:hAnsi="Times New Roman" w:cs="Times New Roman"/>
          <w:b/>
          <w:bCs/>
          <w:color w:val="000000"/>
          <w:spacing w:val="0"/>
          <w:w w:val="100"/>
          <w:position w:val="0"/>
        </w:rPr>
        <w:t>1610</w:t>
        <w:tab/>
      </w:r>
      <w:r>
        <w:rPr>
          <w:color w:val="000000"/>
          <w:spacing w:val="0"/>
          <w:w w:val="100"/>
          <w:position w:val="0"/>
        </w:rPr>
        <w:t>办公装订、切削用具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114</w:t>
      </w:r>
    </w:p>
    <w:p>
      <w:pPr>
        <w:pStyle w:val="Style33"/>
        <w:keepNext w:val="0"/>
        <w:keepLines w:val="0"/>
        <w:widowControl w:val="0"/>
        <w:shd w:val="clear" w:color="auto" w:fill="auto"/>
        <w:tabs>
          <w:tab w:leader="dot" w:pos="9737" w:val="right"/>
        </w:tabs>
        <w:bidi w:val="0"/>
        <w:spacing w:before="0" w:after="0" w:line="362" w:lineRule="exact"/>
        <w:ind w:left="0" w:right="0" w:firstLine="440"/>
        <w:jc w:val="both"/>
      </w:pPr>
      <w:r>
        <w:rPr>
          <w:rFonts w:ascii="Times New Roman" w:eastAsia="Times New Roman" w:hAnsi="Times New Roman" w:cs="Times New Roman"/>
          <w:b/>
          <w:bCs/>
          <w:color w:val="000000"/>
          <w:spacing w:val="0"/>
          <w:w w:val="100"/>
          <w:position w:val="0"/>
        </w:rPr>
        <w:t>1611</w:t>
      </w:r>
      <w:r>
        <w:rPr>
          <w:color w:val="000000"/>
          <w:spacing w:val="0"/>
          <w:w w:val="100"/>
          <w:position w:val="0"/>
        </w:rPr>
        <w:t>办公文具（不包括笔，墨，印，胶水）</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114</w:t>
      </w:r>
    </w:p>
    <w:p>
      <w:pPr>
        <w:pStyle w:val="Style33"/>
        <w:keepNext w:val="0"/>
        <w:keepLines w:val="0"/>
        <w:widowControl w:val="0"/>
        <w:shd w:val="clear" w:color="auto" w:fill="auto"/>
        <w:tabs>
          <w:tab w:pos="1051" w:val="left"/>
          <w:tab w:leader="dot" w:pos="9737" w:val="right"/>
        </w:tabs>
        <w:bidi w:val="0"/>
        <w:spacing w:before="0" w:line="362" w:lineRule="exact"/>
        <w:ind w:left="0" w:right="0" w:firstLine="440"/>
        <w:jc w:val="both"/>
        <w:sectPr>
          <w:headerReference w:type="default" r:id="rId11"/>
          <w:headerReference w:type="even" r:id="rId12"/>
          <w:footnotePr>
            <w:pos w:val="pageBottom"/>
            <w:numFmt w:val="decimal"/>
            <w:numRestart w:val="continuous"/>
          </w:footnotePr>
          <w:pgSz w:w="12240" w:h="15840"/>
          <w:pgMar w:top="844" w:right="1205" w:bottom="878" w:left="1218" w:header="0" w:footer="3" w:gutter="0"/>
          <w:pgNumType w:start="7" w:fmt="lowerRoman"/>
          <w:cols w:space="720"/>
          <w:noEndnote/>
          <w:rtlGutter w:val="0"/>
          <w:docGrid w:linePitch="360"/>
        </w:sectPr>
      </w:pPr>
      <w:r>
        <w:rPr>
          <w:rFonts w:ascii="Times New Roman" w:eastAsia="Times New Roman" w:hAnsi="Times New Roman" w:cs="Times New Roman"/>
          <w:b/>
          <w:bCs/>
          <w:color w:val="000000"/>
          <w:spacing w:val="0"/>
          <w:w w:val="100"/>
          <w:position w:val="0"/>
        </w:rPr>
        <w:t>1612</w:t>
        <w:tab/>
      </w:r>
      <w:r>
        <w:rPr>
          <w:color w:val="000000"/>
          <w:spacing w:val="0"/>
          <w:w w:val="100"/>
          <w:position w:val="0"/>
        </w:rPr>
        <w:t>墨，砚</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115</w:t>
      </w:r>
    </w:p>
    <w:p>
      <w:pPr>
        <w:pStyle w:val="Style33"/>
        <w:keepNext w:val="0"/>
        <w:keepLines w:val="0"/>
        <w:widowControl w:val="0"/>
        <w:numPr>
          <w:ilvl w:val="0"/>
          <w:numId w:val="15"/>
        </w:numPr>
        <w:shd w:val="clear" w:color="auto" w:fill="auto"/>
        <w:tabs>
          <w:tab w:pos="1050" w:val="left"/>
          <w:tab w:leader="dot" w:pos="9727" w:val="right"/>
        </w:tabs>
        <w:bidi w:val="0"/>
        <w:spacing w:before="0" w:line="240" w:lineRule="auto"/>
        <w:ind w:left="0" w:right="0"/>
        <w:jc w:val="both"/>
      </w:pPr>
      <w:bookmarkStart w:id="37" w:name="bookmark37"/>
      <w:bookmarkEnd w:id="37"/>
      <w:r>
        <w:rPr>
          <w:color w:val="000000"/>
          <w:spacing w:val="0"/>
          <w:w w:val="100"/>
          <w:position w:val="0"/>
        </w:rPr>
        <w:t>印章，印油</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116</w:t>
      </w:r>
    </w:p>
    <w:p>
      <w:pPr>
        <w:pStyle w:val="Style33"/>
        <w:keepNext w:val="0"/>
        <w:keepLines w:val="0"/>
        <w:widowControl w:val="0"/>
        <w:numPr>
          <w:ilvl w:val="0"/>
          <w:numId w:val="15"/>
        </w:numPr>
        <w:shd w:val="clear" w:color="auto" w:fill="auto"/>
        <w:tabs>
          <w:tab w:pos="1050" w:val="left"/>
          <w:tab w:leader="dot" w:pos="9727" w:val="right"/>
        </w:tabs>
        <w:bidi w:val="0"/>
        <w:spacing w:before="0" w:line="240" w:lineRule="auto"/>
        <w:ind w:left="0" w:right="0"/>
        <w:jc w:val="both"/>
      </w:pPr>
      <w:bookmarkStart w:id="38" w:name="bookmark38"/>
      <w:bookmarkEnd w:id="38"/>
      <w:r>
        <w:rPr>
          <w:color w:val="000000"/>
          <w:spacing w:val="0"/>
          <w:w w:val="100"/>
          <w:position w:val="0"/>
        </w:rPr>
        <w:t>笔</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116</w:t>
      </w:r>
    </w:p>
    <w:p>
      <w:pPr>
        <w:pStyle w:val="Style33"/>
        <w:keepNext w:val="0"/>
        <w:keepLines w:val="0"/>
        <w:widowControl w:val="0"/>
        <w:numPr>
          <w:ilvl w:val="0"/>
          <w:numId w:val="15"/>
        </w:numPr>
        <w:shd w:val="clear" w:color="auto" w:fill="auto"/>
        <w:tabs>
          <w:tab w:pos="1050" w:val="left"/>
          <w:tab w:leader="dot" w:pos="9727" w:val="right"/>
        </w:tabs>
        <w:bidi w:val="0"/>
        <w:spacing w:before="0" w:line="240" w:lineRule="auto"/>
        <w:ind w:left="0" w:right="0"/>
        <w:jc w:val="both"/>
      </w:pPr>
      <w:bookmarkStart w:id="39" w:name="bookmark39"/>
      <w:bookmarkEnd w:id="39"/>
      <w:r>
        <w:rPr>
          <w:color w:val="000000"/>
          <w:spacing w:val="0"/>
          <w:w w:val="100"/>
          <w:position w:val="0"/>
        </w:rPr>
        <w:t>办公或家庭用胶带或黏合剂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116</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1616</w:t>
      </w:r>
      <w:r>
        <w:rPr>
          <w:color w:val="000000"/>
          <w:spacing w:val="0"/>
          <w:w w:val="100"/>
          <w:position w:val="0"/>
        </w:rPr>
        <w:t>办公室用绘图仪器，绘画仪器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117</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1617</w:t>
      </w:r>
      <w:r>
        <w:rPr>
          <w:color w:val="000000"/>
          <w:spacing w:val="0"/>
          <w:w w:val="100"/>
          <w:position w:val="0"/>
        </w:rPr>
        <w:t>绘画用具（不包括绘图仪器，笔）</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117</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1618</w:t>
      </w:r>
      <w:r>
        <w:rPr>
          <w:color w:val="000000"/>
          <w:spacing w:val="0"/>
          <w:w w:val="100"/>
          <w:position w:val="0"/>
        </w:rPr>
        <w:t>打字机、誉写机、油印机及其附件（包括印刷铅字、印版）</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117</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1619</w:t>
      </w:r>
      <w:r>
        <w:rPr>
          <w:color w:val="000000"/>
          <w:spacing w:val="0"/>
          <w:w w:val="100"/>
          <w:position w:val="0"/>
        </w:rPr>
        <w:t>教学用具（不包括教学实验用仪器）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118</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1620</w:t>
      </w:r>
      <w:r>
        <w:rPr>
          <w:color w:val="000000"/>
          <w:spacing w:val="0"/>
          <w:w w:val="100"/>
          <w:position w:val="0"/>
        </w:rPr>
        <w:t>室内模型物（不包括教学用模型标本）</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118</w:t>
      </w:r>
    </w:p>
    <w:p>
      <w:pPr>
        <w:pStyle w:val="Style33"/>
        <w:keepNext w:val="0"/>
        <w:keepLines w:val="0"/>
        <w:widowControl w:val="0"/>
        <w:shd w:val="clear" w:color="auto" w:fill="auto"/>
        <w:tabs>
          <w:tab w:pos="1129" w:val="left"/>
          <w:tab w:leader="dot" w:pos="9727"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#1621</w:t>
        <w:tab/>
      </w:r>
      <w:r>
        <w:rPr>
          <w:color w:val="000000"/>
          <w:spacing w:val="0"/>
          <w:w w:val="100"/>
          <w:position w:val="0"/>
        </w:rPr>
        <w:t>单一商品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118</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第十七类</w:t>
      </w:r>
    </w:p>
    <w:p>
      <w:pPr>
        <w:pStyle w:val="Style33"/>
        <w:keepNext w:val="0"/>
        <w:keepLines w:val="0"/>
        <w:widowControl w:val="0"/>
        <w:shd w:val="clear" w:color="auto" w:fill="auto"/>
        <w:bidi w:val="0"/>
        <w:spacing w:before="0" w:line="240" w:lineRule="auto"/>
        <w:ind w:left="0" w:right="0"/>
        <w:jc w:val="both"/>
      </w:pPr>
      <w:r>
        <w:rPr>
          <w:color w:val="000000"/>
          <w:spacing w:val="0"/>
          <w:w w:val="100"/>
          <w:position w:val="0"/>
        </w:rPr>
        <w:t>未加工和半加工的橡胶、古塔胶、树胶、石棉、云母及这些材料的代用品；生产用成型塑料和树脂</w:t>
      </w:r>
    </w:p>
    <w:p>
      <w:pPr>
        <w:pStyle w:val="Style33"/>
        <w:keepNext w:val="0"/>
        <w:keepLines w:val="0"/>
        <w:widowControl w:val="0"/>
        <w:shd w:val="clear" w:color="auto" w:fill="auto"/>
        <w:tabs>
          <w:tab w:leader="dot" w:pos="9727" w:val="right"/>
        </w:tabs>
        <w:bidi w:val="0"/>
        <w:spacing w:before="0" w:after="300" w:line="240" w:lineRule="auto"/>
        <w:ind w:left="0" w:right="0" w:firstLine="0"/>
        <w:jc w:val="both"/>
      </w:pPr>
      <w:r>
        <w:rPr>
          <w:color w:val="000000"/>
          <w:spacing w:val="0"/>
          <w:w w:val="100"/>
          <w:position w:val="0"/>
        </w:rPr>
        <w:t>制品；包装、填充和绝缘用材料；非金属软管和非金属柔性管。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lang w:val="en-US" w:eastAsia="en-US" w:bidi="en-US"/>
        </w:rPr>
        <w:t>H9</w:t>
      </w:r>
    </w:p>
    <w:p>
      <w:pPr>
        <w:pStyle w:val="Style33"/>
        <w:keepNext w:val="0"/>
        <w:keepLines w:val="0"/>
        <w:widowControl w:val="0"/>
        <w:shd w:val="clear" w:color="auto" w:fill="auto"/>
        <w:tabs>
          <w:tab w:leader="dot" w:pos="9410" w:val="left"/>
        </w:tabs>
        <w:bidi w:val="0"/>
        <w:spacing w:before="0" w:line="240" w:lineRule="auto"/>
        <w:ind w:left="0" w:right="0"/>
        <w:jc w:val="both"/>
      </w:pPr>
      <w:r>
        <w:rPr>
          <w:rFonts w:ascii="Times New Roman" w:eastAsia="Times New Roman" w:hAnsi="Times New Roman" w:cs="Times New Roman"/>
          <w:b/>
          <w:bCs/>
          <w:color w:val="000000"/>
          <w:spacing w:val="0"/>
          <w:w w:val="100"/>
          <w:position w:val="0"/>
        </w:rPr>
        <w:t>1701</w:t>
      </w:r>
      <w:r>
        <w:rPr>
          <w:color w:val="000000"/>
          <w:spacing w:val="0"/>
          <w:w w:val="100"/>
          <w:position w:val="0"/>
        </w:rPr>
        <w:t>不属别类的橡胶，古塔胶，树胶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119</w:t>
      </w:r>
    </w:p>
    <w:p>
      <w:pPr>
        <w:pStyle w:val="Style33"/>
        <w:keepNext w:val="0"/>
        <w:keepLines w:val="0"/>
        <w:widowControl w:val="0"/>
        <w:numPr>
          <w:ilvl w:val="0"/>
          <w:numId w:val="17"/>
        </w:numPr>
        <w:shd w:val="clear" w:color="auto" w:fill="auto"/>
        <w:tabs>
          <w:tab w:pos="1050" w:val="left"/>
          <w:tab w:leader="dot" w:pos="9727" w:val="right"/>
        </w:tabs>
        <w:bidi w:val="0"/>
        <w:spacing w:before="0" w:line="240" w:lineRule="auto"/>
        <w:ind w:left="0" w:right="0"/>
        <w:jc w:val="both"/>
      </w:pPr>
      <w:bookmarkStart w:id="40" w:name="bookmark40"/>
      <w:bookmarkEnd w:id="40"/>
      <w:r>
        <w:rPr>
          <w:color w:val="000000"/>
          <w:spacing w:val="0"/>
          <w:w w:val="100"/>
          <w:position w:val="0"/>
        </w:rPr>
        <w:t>非金属密封减震制品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120</w:t>
      </w:r>
    </w:p>
    <w:p>
      <w:pPr>
        <w:pStyle w:val="Style33"/>
        <w:keepNext w:val="0"/>
        <w:keepLines w:val="0"/>
        <w:widowControl w:val="0"/>
        <w:numPr>
          <w:ilvl w:val="0"/>
          <w:numId w:val="17"/>
        </w:numPr>
        <w:shd w:val="clear" w:color="auto" w:fill="auto"/>
        <w:tabs>
          <w:tab w:pos="1050" w:val="left"/>
          <w:tab w:leader="dot" w:pos="9727" w:val="right"/>
        </w:tabs>
        <w:bidi w:val="0"/>
        <w:spacing w:before="0" w:line="240" w:lineRule="auto"/>
        <w:ind w:left="0" w:right="0"/>
        <w:jc w:val="both"/>
      </w:pPr>
      <w:bookmarkStart w:id="41" w:name="bookmark41"/>
      <w:bookmarkEnd w:id="41"/>
      <w:r>
        <w:rPr>
          <w:color w:val="000000"/>
          <w:spacing w:val="0"/>
          <w:w w:val="100"/>
          <w:position w:val="0"/>
        </w:rPr>
        <w:t>橡胶，树脂，纤维制品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120</w:t>
      </w:r>
    </w:p>
    <w:p>
      <w:pPr>
        <w:pStyle w:val="Style33"/>
        <w:keepNext w:val="0"/>
        <w:keepLines w:val="0"/>
        <w:widowControl w:val="0"/>
        <w:numPr>
          <w:ilvl w:val="0"/>
          <w:numId w:val="17"/>
        </w:numPr>
        <w:shd w:val="clear" w:color="auto" w:fill="auto"/>
        <w:tabs>
          <w:tab w:pos="1050" w:val="left"/>
          <w:tab w:leader="dot" w:pos="9727" w:val="right"/>
        </w:tabs>
        <w:bidi w:val="0"/>
        <w:spacing w:before="0" w:line="240" w:lineRule="auto"/>
        <w:ind w:left="0" w:right="0"/>
        <w:jc w:val="both"/>
      </w:pPr>
      <w:bookmarkStart w:id="42" w:name="bookmark42"/>
      <w:bookmarkEnd w:id="42"/>
      <w:r>
        <w:rPr>
          <w:color w:val="000000"/>
          <w:spacing w:val="0"/>
          <w:w w:val="100"/>
          <w:position w:val="0"/>
        </w:rPr>
        <w:t>软管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121</w:t>
      </w:r>
    </w:p>
    <w:p>
      <w:pPr>
        <w:pStyle w:val="Style33"/>
        <w:keepNext w:val="0"/>
        <w:keepLines w:val="0"/>
        <w:widowControl w:val="0"/>
        <w:numPr>
          <w:ilvl w:val="0"/>
          <w:numId w:val="17"/>
        </w:numPr>
        <w:shd w:val="clear" w:color="auto" w:fill="auto"/>
        <w:tabs>
          <w:tab w:pos="1050" w:val="left"/>
          <w:tab w:leader="dot" w:pos="9727" w:val="right"/>
        </w:tabs>
        <w:bidi w:val="0"/>
        <w:spacing w:before="0" w:line="240" w:lineRule="auto"/>
        <w:ind w:left="0" w:right="0"/>
        <w:jc w:val="both"/>
      </w:pPr>
      <w:bookmarkStart w:id="43" w:name="bookmark43"/>
      <w:bookmarkEnd w:id="43"/>
      <w:r>
        <w:rPr>
          <w:color w:val="000000"/>
          <w:spacing w:val="0"/>
          <w:w w:val="100"/>
          <w:position w:val="0"/>
        </w:rPr>
        <w:t>保温、隔热、隔音材料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121</w:t>
      </w:r>
    </w:p>
    <w:p>
      <w:pPr>
        <w:pStyle w:val="Style33"/>
        <w:keepNext w:val="0"/>
        <w:keepLines w:val="0"/>
        <w:widowControl w:val="0"/>
        <w:numPr>
          <w:ilvl w:val="0"/>
          <w:numId w:val="17"/>
        </w:numPr>
        <w:shd w:val="clear" w:color="auto" w:fill="auto"/>
        <w:tabs>
          <w:tab w:pos="1050" w:val="left"/>
          <w:tab w:leader="dot" w:pos="9727" w:val="right"/>
        </w:tabs>
        <w:bidi w:val="0"/>
        <w:spacing w:before="0" w:line="240" w:lineRule="auto"/>
        <w:ind w:left="0" w:right="0"/>
        <w:jc w:val="both"/>
      </w:pPr>
      <w:bookmarkStart w:id="44" w:name="bookmark44"/>
      <w:bookmarkEnd w:id="44"/>
      <w:r>
        <w:rPr>
          <w:color w:val="000000"/>
          <w:spacing w:val="0"/>
          <w:w w:val="100"/>
          <w:position w:val="0"/>
        </w:rPr>
        <w:t>绝缘用材料及其制品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122</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1707</w:t>
      </w:r>
      <w:r>
        <w:rPr>
          <w:color w:val="000000"/>
          <w:spacing w:val="0"/>
          <w:w w:val="100"/>
          <w:position w:val="0"/>
        </w:rPr>
        <w:t>包装、填充用材料（包括橡胶、塑料制品）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123</w:t>
      </w:r>
    </w:p>
    <w:p>
      <w:pPr>
        <w:pStyle w:val="Style33"/>
        <w:keepNext w:val="0"/>
        <w:keepLines w:val="0"/>
        <w:widowControl w:val="0"/>
        <w:shd w:val="clear" w:color="auto" w:fill="auto"/>
        <w:tabs>
          <w:tab w:pos="1050" w:val="left"/>
          <w:tab w:leader="dot" w:pos="9727"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1708</w:t>
        <w:tab/>
      </w:r>
      <w:r>
        <w:rPr>
          <w:color w:val="000000"/>
          <w:spacing w:val="0"/>
          <w:w w:val="100"/>
          <w:position w:val="0"/>
        </w:rPr>
        <w:t>单一商品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123</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第十八类</w:t>
      </w:r>
    </w:p>
    <w:p>
      <w:pPr>
        <w:pStyle w:val="Style33"/>
        <w:keepNext w:val="0"/>
        <w:keepLines w:val="0"/>
        <w:widowControl w:val="0"/>
        <w:shd w:val="clear" w:color="auto" w:fill="auto"/>
        <w:bidi w:val="0"/>
        <w:spacing w:before="0" w:line="240" w:lineRule="auto"/>
        <w:ind w:left="0" w:right="0"/>
        <w:jc w:val="both"/>
      </w:pPr>
      <w:r>
        <w:rPr>
          <w:color w:val="000000"/>
          <w:spacing w:val="0"/>
          <w:w w:val="100"/>
          <w:position w:val="0"/>
        </w:rPr>
        <w:t>皮革和人造皮革；动物皮；行李箱和背包；雨伞和阳伞；手杖；鞭，马具和鞍具；动物用项圈、皮</w:t>
      </w:r>
    </w:p>
    <w:p>
      <w:pPr>
        <w:pStyle w:val="Style33"/>
        <w:keepNext w:val="0"/>
        <w:keepLines w:val="0"/>
        <w:widowControl w:val="0"/>
        <w:shd w:val="clear" w:color="auto" w:fill="auto"/>
        <w:tabs>
          <w:tab w:leader="dot" w:pos="9727" w:val="right"/>
        </w:tabs>
        <w:bidi w:val="0"/>
        <w:spacing w:before="0" w:after="300" w:line="240" w:lineRule="auto"/>
        <w:ind w:left="0" w:right="0" w:firstLine="0"/>
        <w:jc w:val="both"/>
      </w:pPr>
      <w:r>
        <w:rPr>
          <w:color w:val="000000"/>
          <w:spacing w:val="0"/>
          <w:w w:val="100"/>
          <w:position w:val="0"/>
        </w:rPr>
        <w:t>带和衣服。</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124</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1801</w:t>
      </w:r>
      <w:r>
        <w:rPr>
          <w:color w:val="000000"/>
          <w:spacing w:val="0"/>
          <w:w w:val="100"/>
          <w:position w:val="0"/>
        </w:rPr>
        <w:t>皮革和人造皮革，裘皮</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124</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1802</w:t>
      </w:r>
      <w:r>
        <w:rPr>
          <w:color w:val="000000"/>
          <w:spacing w:val="0"/>
          <w:w w:val="100"/>
          <w:position w:val="0"/>
        </w:rPr>
        <w:t>不属别类的皮革、人造皮革制品，箱子及旅行袋，日用革制品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124</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#1803 </w:t>
      </w:r>
      <w:r>
        <w:rPr>
          <w:color w:val="000000"/>
          <w:spacing w:val="0"/>
          <w:w w:val="100"/>
          <w:position w:val="0"/>
        </w:rPr>
        <w:t>裘皮</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125</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1804</w:t>
      </w:r>
      <w:r>
        <w:rPr>
          <w:color w:val="000000"/>
          <w:spacing w:val="0"/>
          <w:w w:val="100"/>
          <w:position w:val="0"/>
        </w:rPr>
        <w:t>雨伞及其部件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126</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1805 </w:t>
      </w:r>
      <w:r>
        <w:rPr>
          <w:color w:val="000000"/>
          <w:spacing w:val="0"/>
          <w:w w:val="100"/>
          <w:position w:val="0"/>
        </w:rPr>
        <w:t>手杖</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126</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1806</w:t>
      </w:r>
      <w:r>
        <w:rPr>
          <w:color w:val="000000"/>
          <w:spacing w:val="0"/>
          <w:w w:val="100"/>
          <w:position w:val="0"/>
        </w:rPr>
        <w:t>动物用具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126</w:t>
      </w:r>
    </w:p>
    <w:p>
      <w:pPr>
        <w:pStyle w:val="Style33"/>
        <w:keepNext w:val="0"/>
        <w:keepLines w:val="0"/>
        <w:widowControl w:val="0"/>
        <w:shd w:val="clear" w:color="auto" w:fill="auto"/>
        <w:tabs>
          <w:tab w:leader="dot" w:pos="9727"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#1807 </w:t>
      </w:r>
      <w:r>
        <w:rPr>
          <w:color w:val="000000"/>
          <w:spacing w:val="0"/>
          <w:w w:val="100"/>
          <w:position w:val="0"/>
        </w:rPr>
        <w:t>肠衣</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126</w:t>
      </w:r>
      <w:r>
        <w:fldChar w:fldCharType="end"/>
      </w:r>
    </w:p>
    <w:p>
      <w:pPr>
        <w:pStyle w:val="Style42"/>
        <w:keepNext w:val="0"/>
        <w:keepLines w:val="0"/>
        <w:widowControl w:val="0"/>
        <w:shd w:val="clear" w:color="auto" w:fill="auto"/>
        <w:bidi w:val="0"/>
        <w:spacing w:before="0" w:after="300" w:line="240" w:lineRule="auto"/>
        <w:ind w:left="0" w:right="0" w:firstLine="0"/>
        <w:jc w:val="center"/>
      </w:pPr>
      <w:r>
        <w:rPr>
          <w:color w:val="000000"/>
          <w:spacing w:val="0"/>
          <w:w w:val="100"/>
          <w:position w:val="0"/>
        </w:rPr>
        <w:t>第十九类</w:t>
      </w:r>
    </w:p>
    <w:p>
      <w:pPr>
        <w:pStyle w:val="Style17"/>
        <w:keepNext w:val="0"/>
        <w:keepLines w:val="0"/>
        <w:widowControl w:val="0"/>
        <w:shd w:val="clear" w:color="auto" w:fill="auto"/>
        <w:bidi w:val="0"/>
        <w:spacing w:before="0" w:after="300" w:line="240" w:lineRule="auto"/>
        <w:ind w:left="0" w:right="0" w:firstLine="420"/>
        <w:jc w:val="both"/>
      </w:pPr>
      <w:r>
        <w:rPr>
          <w:color w:val="000000"/>
          <w:spacing w:val="0"/>
          <w:w w:val="100"/>
          <w:position w:val="0"/>
        </w:rPr>
        <w:t>非金属的建筑材料；建筑用非金属硬管；柏油，沥青；可移动非金属建筑物；非金属纪念碑。••…</w:t>
      </w:r>
      <w:r>
        <w:rPr>
          <w:rFonts w:ascii="Times New Roman" w:eastAsia="Times New Roman" w:hAnsi="Times New Roman" w:cs="Times New Roman"/>
          <w:b/>
          <w:bCs/>
          <w:color w:val="000000"/>
          <w:spacing w:val="0"/>
          <w:w w:val="100"/>
          <w:position w:val="0"/>
        </w:rPr>
        <w:t>127</w:t>
      </w:r>
    </w:p>
    <w:p>
      <w:pPr>
        <w:pStyle w:val="Style33"/>
        <w:keepNext w:val="0"/>
        <w:keepLines w:val="0"/>
        <w:widowControl w:val="0"/>
        <w:numPr>
          <w:ilvl w:val="0"/>
          <w:numId w:val="19"/>
        </w:numPr>
        <w:shd w:val="clear" w:color="auto" w:fill="auto"/>
        <w:tabs>
          <w:tab w:pos="1055" w:val="left"/>
          <w:tab w:leader="dot" w:pos="9729" w:val="right"/>
        </w:tabs>
        <w:bidi w:val="0"/>
        <w:spacing w:before="0" w:line="240" w:lineRule="auto"/>
        <w:ind w:left="0" w:right="0"/>
        <w:jc w:val="both"/>
      </w:pPr>
      <w:r>
        <w:fldChar w:fldCharType="begin"/>
        <w:instrText xml:space="preserve"> TOC \o "1-5" \h \z </w:instrText>
        <w:fldChar w:fldCharType="separate"/>
      </w:r>
      <w:bookmarkStart w:id="45" w:name="bookmark45"/>
      <w:bookmarkEnd w:id="45"/>
      <w:r>
        <w:rPr>
          <w:color w:val="000000"/>
          <w:spacing w:val="0"/>
          <w:w w:val="100"/>
          <w:position w:val="0"/>
        </w:rPr>
        <w:t>半成品木材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128</w:t>
      </w:r>
    </w:p>
    <w:p>
      <w:pPr>
        <w:pStyle w:val="Style33"/>
        <w:keepNext w:val="0"/>
        <w:keepLines w:val="0"/>
        <w:widowControl w:val="0"/>
        <w:numPr>
          <w:ilvl w:val="0"/>
          <w:numId w:val="19"/>
        </w:numPr>
        <w:shd w:val="clear" w:color="auto" w:fill="auto"/>
        <w:tabs>
          <w:tab w:pos="1055" w:val="left"/>
          <w:tab w:leader="dot" w:pos="9729" w:val="right"/>
        </w:tabs>
        <w:bidi w:val="0"/>
        <w:spacing w:before="0" w:line="240" w:lineRule="auto"/>
        <w:ind w:left="0" w:right="0"/>
        <w:jc w:val="both"/>
      </w:pPr>
      <w:bookmarkStart w:id="46" w:name="bookmark46"/>
      <w:bookmarkEnd w:id="46"/>
      <w:r>
        <w:rPr>
          <w:color w:val="000000"/>
          <w:spacing w:val="0"/>
          <w:w w:val="100"/>
          <w:position w:val="0"/>
        </w:rPr>
        <w:t>±,沙，石，石料，灰泥，炉渣等建筑用料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128</w:t>
      </w:r>
    </w:p>
    <w:p>
      <w:pPr>
        <w:pStyle w:val="Style33"/>
        <w:keepNext w:val="0"/>
        <w:keepLines w:val="0"/>
        <w:widowControl w:val="0"/>
        <w:numPr>
          <w:ilvl w:val="0"/>
          <w:numId w:val="19"/>
        </w:numPr>
        <w:shd w:val="clear" w:color="auto" w:fill="auto"/>
        <w:tabs>
          <w:tab w:pos="1055" w:val="left"/>
          <w:tab w:leader="dot" w:pos="9729" w:val="right"/>
        </w:tabs>
        <w:bidi w:val="0"/>
        <w:spacing w:before="0" w:line="240" w:lineRule="auto"/>
        <w:ind w:left="0" w:right="0"/>
        <w:jc w:val="both"/>
      </w:pPr>
      <w:bookmarkStart w:id="47" w:name="bookmark47"/>
      <w:bookmarkEnd w:id="47"/>
      <w:r>
        <w:rPr>
          <w:color w:val="000000"/>
          <w:spacing w:val="0"/>
          <w:w w:val="100"/>
          <w:position w:val="0"/>
        </w:rPr>
        <w:t>石膏</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128</w:t>
      </w:r>
    </w:p>
    <w:p>
      <w:pPr>
        <w:pStyle w:val="Style33"/>
        <w:keepNext w:val="0"/>
        <w:keepLines w:val="0"/>
        <w:widowControl w:val="0"/>
        <w:numPr>
          <w:ilvl w:val="0"/>
          <w:numId w:val="19"/>
        </w:numPr>
        <w:shd w:val="clear" w:color="auto" w:fill="auto"/>
        <w:tabs>
          <w:tab w:pos="1055" w:val="left"/>
          <w:tab w:leader="dot" w:pos="9729" w:val="right"/>
        </w:tabs>
        <w:bidi w:val="0"/>
        <w:spacing w:before="0" w:line="240" w:lineRule="auto"/>
        <w:ind w:left="0" w:right="0"/>
        <w:jc w:val="both"/>
      </w:pPr>
      <w:bookmarkStart w:id="48" w:name="bookmark48"/>
      <w:bookmarkEnd w:id="48"/>
      <w:r>
        <w:rPr>
          <w:color w:val="000000"/>
          <w:spacing w:val="0"/>
          <w:w w:val="100"/>
          <w:position w:val="0"/>
        </w:rPr>
        <w:t>水泥</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129</w:t>
      </w:r>
    </w:p>
    <w:p>
      <w:pPr>
        <w:pStyle w:val="Style33"/>
        <w:keepNext w:val="0"/>
        <w:keepLines w:val="0"/>
        <w:widowControl w:val="0"/>
        <w:numPr>
          <w:ilvl w:val="0"/>
          <w:numId w:val="19"/>
        </w:numPr>
        <w:shd w:val="clear" w:color="auto" w:fill="auto"/>
        <w:tabs>
          <w:tab w:pos="1055" w:val="left"/>
          <w:tab w:leader="dot" w:pos="9729" w:val="right"/>
        </w:tabs>
        <w:bidi w:val="0"/>
        <w:spacing w:before="0" w:line="240" w:lineRule="auto"/>
        <w:ind w:left="0" w:right="0"/>
        <w:jc w:val="both"/>
      </w:pPr>
      <w:bookmarkStart w:id="49" w:name="bookmark49"/>
      <w:bookmarkEnd w:id="49"/>
      <w:r>
        <w:rPr>
          <w:color w:val="000000"/>
          <w:spacing w:val="0"/>
          <w:w w:val="100"/>
          <w:position w:val="0"/>
        </w:rPr>
        <w:t>水泥预制构件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129</w:t>
      </w:r>
    </w:p>
    <w:p>
      <w:pPr>
        <w:pStyle w:val="Style33"/>
        <w:keepNext w:val="0"/>
        <w:keepLines w:val="0"/>
        <w:widowControl w:val="0"/>
        <w:numPr>
          <w:ilvl w:val="0"/>
          <w:numId w:val="19"/>
        </w:numPr>
        <w:shd w:val="clear" w:color="auto" w:fill="auto"/>
        <w:tabs>
          <w:tab w:pos="1055" w:val="left"/>
          <w:tab w:leader="dot" w:pos="9729" w:val="right"/>
        </w:tabs>
        <w:bidi w:val="0"/>
        <w:spacing w:before="0" w:line="240" w:lineRule="auto"/>
        <w:ind w:left="0" w:right="0"/>
        <w:jc w:val="both"/>
      </w:pPr>
      <w:bookmarkStart w:id="50" w:name="bookmark50"/>
      <w:bookmarkEnd w:id="50"/>
      <w:r>
        <w:rPr>
          <w:color w:val="000000"/>
          <w:spacing w:val="0"/>
          <w:w w:val="100"/>
          <w:position w:val="0"/>
        </w:rPr>
        <w:t>建筑砖瓦</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129</w:t>
      </w:r>
    </w:p>
    <w:p>
      <w:pPr>
        <w:pStyle w:val="Style33"/>
        <w:keepNext w:val="0"/>
        <w:keepLines w:val="0"/>
        <w:widowControl w:val="0"/>
        <w:numPr>
          <w:ilvl w:val="0"/>
          <w:numId w:val="19"/>
        </w:numPr>
        <w:shd w:val="clear" w:color="auto" w:fill="auto"/>
        <w:tabs>
          <w:tab w:pos="1055" w:val="left"/>
          <w:tab w:leader="dot" w:pos="9729" w:val="right"/>
        </w:tabs>
        <w:bidi w:val="0"/>
        <w:spacing w:before="0" w:line="240" w:lineRule="auto"/>
        <w:ind w:left="0" w:right="0"/>
        <w:jc w:val="both"/>
      </w:pPr>
      <w:bookmarkStart w:id="51" w:name="bookmark51"/>
      <w:bookmarkEnd w:id="51"/>
      <w:r>
        <w:rPr>
          <w:color w:val="000000"/>
          <w:spacing w:val="0"/>
          <w:w w:val="100"/>
          <w:position w:val="0"/>
        </w:rPr>
        <w:t>非金属耐火材料及制品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129</w:t>
      </w:r>
    </w:p>
    <w:p>
      <w:pPr>
        <w:pStyle w:val="Style33"/>
        <w:keepNext w:val="0"/>
        <w:keepLines w:val="0"/>
        <w:widowControl w:val="0"/>
        <w:numPr>
          <w:ilvl w:val="0"/>
          <w:numId w:val="19"/>
        </w:numPr>
        <w:shd w:val="clear" w:color="auto" w:fill="auto"/>
        <w:tabs>
          <w:tab w:pos="1055" w:val="left"/>
          <w:tab w:leader="dot" w:pos="9729" w:val="right"/>
        </w:tabs>
        <w:bidi w:val="0"/>
        <w:spacing w:before="0" w:line="240" w:lineRule="auto"/>
        <w:ind w:left="0" w:right="0"/>
        <w:jc w:val="both"/>
      </w:pPr>
      <w:bookmarkStart w:id="52" w:name="bookmark52"/>
      <w:bookmarkEnd w:id="52"/>
      <w:r>
        <w:rPr>
          <w:color w:val="000000"/>
          <w:spacing w:val="0"/>
          <w:w w:val="100"/>
          <w:position w:val="0"/>
        </w:rPr>
        <w:t>柏油，沥青及制品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129</w:t>
      </w:r>
    </w:p>
    <w:p>
      <w:pPr>
        <w:pStyle w:val="Style33"/>
        <w:keepNext w:val="0"/>
        <w:keepLines w:val="0"/>
        <w:widowControl w:val="0"/>
        <w:shd w:val="clear" w:color="auto" w:fill="auto"/>
        <w:tabs>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1909</w:t>
      </w:r>
      <w:r>
        <w:rPr>
          <w:color w:val="000000"/>
          <w:spacing w:val="0"/>
          <w:w w:val="100"/>
          <w:position w:val="0"/>
        </w:rPr>
        <w:t>非金属建筑材料及构件（不包括水泥预制构件）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130</w:t>
      </w:r>
    </w:p>
    <w:p>
      <w:pPr>
        <w:pStyle w:val="Style33"/>
        <w:keepNext w:val="0"/>
        <w:keepLines w:val="0"/>
        <w:widowControl w:val="0"/>
        <w:shd w:val="clear" w:color="auto" w:fill="auto"/>
        <w:tabs>
          <w:tab w:pos="1055" w:val="left"/>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1910</w:t>
        <w:tab/>
      </w:r>
      <w:r>
        <w:rPr>
          <w:color w:val="000000"/>
          <w:spacing w:val="0"/>
          <w:w w:val="100"/>
          <w:position w:val="0"/>
        </w:rPr>
        <w:t>非金属建筑物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131</w:t>
      </w:r>
    </w:p>
    <w:p>
      <w:pPr>
        <w:pStyle w:val="Style33"/>
        <w:keepNext w:val="0"/>
        <w:keepLines w:val="0"/>
        <w:widowControl w:val="0"/>
        <w:shd w:val="clear" w:color="auto" w:fill="auto"/>
        <w:tabs>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1911</w:t>
      </w:r>
      <w:r>
        <w:rPr>
          <w:color w:val="000000"/>
          <w:spacing w:val="0"/>
          <w:w w:val="100"/>
          <w:position w:val="0"/>
        </w:rPr>
        <w:t>建筑用玻璃及玻璃材料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132</w:t>
      </w:r>
    </w:p>
    <w:p>
      <w:pPr>
        <w:pStyle w:val="Style33"/>
        <w:keepNext w:val="0"/>
        <w:keepLines w:val="0"/>
        <w:widowControl w:val="0"/>
        <w:shd w:val="clear" w:color="auto" w:fill="auto"/>
        <w:tabs>
          <w:tab w:pos="1055" w:val="left"/>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1912</w:t>
        <w:tab/>
      </w:r>
      <w:r>
        <w:rPr>
          <w:color w:val="000000"/>
          <w:spacing w:val="0"/>
          <w:w w:val="100"/>
          <w:position w:val="0"/>
        </w:rPr>
        <w:t>建筑用涂层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132</w:t>
      </w:r>
    </w:p>
    <w:p>
      <w:pPr>
        <w:pStyle w:val="Style33"/>
        <w:keepNext w:val="0"/>
        <w:keepLines w:val="0"/>
        <w:widowControl w:val="0"/>
        <w:shd w:val="clear" w:color="auto" w:fill="auto"/>
        <w:tabs>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1913</w:t>
      </w:r>
      <w:r>
        <w:rPr>
          <w:color w:val="000000"/>
          <w:spacing w:val="0"/>
          <w:w w:val="100"/>
          <w:position w:val="0"/>
        </w:rPr>
        <w:t>建筑用黏合料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132</w:t>
      </w:r>
    </w:p>
    <w:p>
      <w:pPr>
        <w:pStyle w:val="Style33"/>
        <w:keepNext w:val="0"/>
        <w:keepLines w:val="0"/>
        <w:widowControl w:val="0"/>
        <w:shd w:val="clear" w:color="auto" w:fill="auto"/>
        <w:tabs>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1914</w:t>
      </w:r>
      <w:r>
        <w:rPr>
          <w:color w:val="000000"/>
          <w:spacing w:val="0"/>
          <w:w w:val="100"/>
          <w:position w:val="0"/>
        </w:rPr>
        <w:t>石、混凝土、大理石雕塑品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132</w:t>
      </w:r>
    </w:p>
    <w:p>
      <w:pPr>
        <w:pStyle w:val="Style33"/>
        <w:keepNext w:val="0"/>
        <w:keepLines w:val="0"/>
        <w:widowControl w:val="0"/>
        <w:shd w:val="clear" w:color="auto" w:fill="auto"/>
        <w:tabs>
          <w:tab w:pos="1055" w:val="left"/>
          <w:tab w:leader="dot" w:pos="9729"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1915</w:t>
        <w:tab/>
      </w:r>
      <w:r>
        <w:rPr>
          <w:color w:val="000000"/>
          <w:spacing w:val="0"/>
          <w:w w:val="100"/>
          <w:position w:val="0"/>
        </w:rPr>
        <w:t>棺椁墓碑</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132</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第二十类</w:t>
      </w:r>
    </w:p>
    <w:p>
      <w:pPr>
        <w:pStyle w:val="Style33"/>
        <w:keepNext w:val="0"/>
        <w:keepLines w:val="0"/>
        <w:widowControl w:val="0"/>
        <w:shd w:val="clear" w:color="auto" w:fill="auto"/>
        <w:bidi w:val="0"/>
        <w:spacing w:before="0" w:line="240" w:lineRule="auto"/>
        <w:ind w:left="0" w:right="0"/>
        <w:jc w:val="both"/>
      </w:pPr>
      <w:r>
        <w:rPr>
          <w:color w:val="000000"/>
          <w:spacing w:val="0"/>
          <w:w w:val="100"/>
          <w:position w:val="0"/>
        </w:rPr>
        <w:t>家具，镜子，相框；存储或运输用非金属容器；未加工或半加工的骨、角、鲸骨或珍珠母；贝壳;</w:t>
      </w:r>
    </w:p>
    <w:p>
      <w:pPr>
        <w:pStyle w:val="Style33"/>
        <w:keepNext w:val="0"/>
        <w:keepLines w:val="0"/>
        <w:widowControl w:val="0"/>
        <w:shd w:val="clear" w:color="auto" w:fill="auto"/>
        <w:tabs>
          <w:tab w:leader="dot" w:pos="9729" w:val="right"/>
        </w:tabs>
        <w:bidi w:val="0"/>
        <w:spacing w:before="0" w:after="300" w:line="240" w:lineRule="auto"/>
        <w:ind w:left="0" w:right="0" w:firstLine="0"/>
        <w:jc w:val="both"/>
      </w:pPr>
      <w:r>
        <w:rPr>
          <w:color w:val="000000"/>
          <w:spacing w:val="0"/>
          <w:w w:val="100"/>
          <w:position w:val="0"/>
        </w:rPr>
        <w:t>海泡石； 黄琥珀。</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133</w:t>
      </w:r>
    </w:p>
    <w:p>
      <w:pPr>
        <w:pStyle w:val="Style33"/>
        <w:keepNext w:val="0"/>
        <w:keepLines w:val="0"/>
        <w:widowControl w:val="0"/>
        <w:shd w:val="clear" w:color="auto" w:fill="auto"/>
        <w:tabs>
          <w:tab w:pos="1055" w:val="left"/>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2001</w:t>
        <w:tab/>
      </w:r>
      <w:r>
        <w:rPr>
          <w:color w:val="000000"/>
          <w:spacing w:val="0"/>
          <w:w w:val="100"/>
          <w:position w:val="0"/>
        </w:rPr>
        <w:t>家具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133</w:t>
      </w:r>
    </w:p>
    <w:p>
      <w:pPr>
        <w:pStyle w:val="Style33"/>
        <w:keepNext w:val="0"/>
        <w:keepLines w:val="0"/>
        <w:widowControl w:val="0"/>
        <w:shd w:val="clear" w:color="auto" w:fill="auto"/>
        <w:tabs>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2002</w:t>
      </w:r>
      <w:r>
        <w:rPr>
          <w:color w:val="000000"/>
          <w:spacing w:val="0"/>
          <w:w w:val="100"/>
          <w:position w:val="0"/>
        </w:rPr>
        <w:t>非金属容器及附件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134</w:t>
      </w:r>
    </w:p>
    <w:p>
      <w:pPr>
        <w:pStyle w:val="Style33"/>
        <w:keepNext w:val="0"/>
        <w:keepLines w:val="0"/>
        <w:widowControl w:val="0"/>
        <w:shd w:val="clear" w:color="auto" w:fill="auto"/>
        <w:tabs>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2003</w:t>
      </w:r>
      <w:r>
        <w:rPr>
          <w:color w:val="000000"/>
          <w:spacing w:val="0"/>
          <w:w w:val="100"/>
          <w:position w:val="0"/>
        </w:rPr>
        <w:t>不属别类的工业、建筑配件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135</w:t>
      </w:r>
    </w:p>
    <w:p>
      <w:pPr>
        <w:pStyle w:val="Style33"/>
        <w:keepNext w:val="0"/>
        <w:keepLines w:val="0"/>
        <w:widowControl w:val="0"/>
        <w:shd w:val="clear" w:color="auto" w:fill="auto"/>
        <w:tabs>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2004</w:t>
      </w:r>
      <w:r>
        <w:rPr>
          <w:color w:val="000000"/>
          <w:spacing w:val="0"/>
          <w:w w:val="100"/>
          <w:position w:val="0"/>
        </w:rPr>
        <w:t>镜子、画框及部件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135</w:t>
      </w:r>
    </w:p>
    <w:p>
      <w:pPr>
        <w:pStyle w:val="Style33"/>
        <w:keepNext w:val="0"/>
        <w:keepLines w:val="0"/>
        <w:widowControl w:val="0"/>
        <w:shd w:val="clear" w:color="auto" w:fill="auto"/>
        <w:tabs>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2005</w:t>
      </w:r>
      <w:r>
        <w:rPr>
          <w:color w:val="000000"/>
          <w:spacing w:val="0"/>
          <w:w w:val="100"/>
          <w:position w:val="0"/>
        </w:rPr>
        <w:t>不属别类的竹、藤、棕、草制品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136</w:t>
      </w:r>
    </w:p>
    <w:p>
      <w:pPr>
        <w:pStyle w:val="Style33"/>
        <w:keepNext w:val="0"/>
        <w:keepLines w:val="0"/>
        <w:widowControl w:val="0"/>
        <w:shd w:val="clear" w:color="auto" w:fill="auto"/>
        <w:tabs>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2006</w:t>
      </w:r>
      <w:r>
        <w:rPr>
          <w:color w:val="000000"/>
          <w:spacing w:val="0"/>
          <w:w w:val="100"/>
          <w:position w:val="0"/>
        </w:rPr>
        <w:t>未加工或半加工的骨、角、牙、介及不属别类的工艺品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136</w:t>
      </w:r>
    </w:p>
    <w:p>
      <w:pPr>
        <w:pStyle w:val="Style33"/>
        <w:keepNext w:val="0"/>
        <w:keepLines w:val="0"/>
        <w:widowControl w:val="0"/>
        <w:numPr>
          <w:ilvl w:val="0"/>
          <w:numId w:val="21"/>
        </w:numPr>
        <w:shd w:val="clear" w:color="auto" w:fill="auto"/>
        <w:tabs>
          <w:tab w:pos="1055" w:val="left"/>
          <w:tab w:leader="dot" w:pos="9729" w:val="right"/>
        </w:tabs>
        <w:bidi w:val="0"/>
        <w:spacing w:before="0" w:line="240" w:lineRule="auto"/>
        <w:ind w:left="0" w:right="0"/>
        <w:jc w:val="both"/>
      </w:pPr>
      <w:bookmarkStart w:id="53" w:name="bookmark53"/>
      <w:bookmarkEnd w:id="53"/>
      <w:r>
        <w:rPr>
          <w:color w:val="000000"/>
          <w:spacing w:val="0"/>
          <w:w w:val="100"/>
          <w:position w:val="0"/>
        </w:rPr>
        <w:t>非金属牌照</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136</w:t>
      </w:r>
    </w:p>
    <w:p>
      <w:pPr>
        <w:pStyle w:val="Style33"/>
        <w:keepNext w:val="0"/>
        <w:keepLines w:val="0"/>
        <w:widowControl w:val="0"/>
        <w:numPr>
          <w:ilvl w:val="0"/>
          <w:numId w:val="21"/>
        </w:numPr>
        <w:shd w:val="clear" w:color="auto" w:fill="auto"/>
        <w:tabs>
          <w:tab w:pos="1055" w:val="left"/>
          <w:tab w:leader="dot" w:pos="9729" w:val="right"/>
        </w:tabs>
        <w:bidi w:val="0"/>
        <w:spacing w:before="0" w:line="240" w:lineRule="auto"/>
        <w:ind w:left="0" w:right="0"/>
        <w:jc w:val="both"/>
      </w:pPr>
      <w:bookmarkStart w:id="54" w:name="bookmark54"/>
      <w:bookmarkEnd w:id="54"/>
      <w:r>
        <w:rPr>
          <w:color w:val="000000"/>
          <w:spacing w:val="0"/>
          <w:w w:val="100"/>
          <w:position w:val="0"/>
        </w:rPr>
        <w:t>食品用塑料装饰品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137</w:t>
      </w:r>
    </w:p>
    <w:p>
      <w:pPr>
        <w:pStyle w:val="Style33"/>
        <w:keepNext w:val="0"/>
        <w:keepLines w:val="0"/>
        <w:widowControl w:val="0"/>
        <w:numPr>
          <w:ilvl w:val="0"/>
          <w:numId w:val="21"/>
        </w:numPr>
        <w:shd w:val="clear" w:color="auto" w:fill="auto"/>
        <w:tabs>
          <w:tab w:pos="1055" w:val="left"/>
          <w:tab w:leader="dot" w:pos="9729" w:val="right"/>
        </w:tabs>
        <w:bidi w:val="0"/>
        <w:spacing w:before="0" w:line="240" w:lineRule="auto"/>
        <w:ind w:left="0" w:right="0"/>
        <w:jc w:val="both"/>
      </w:pPr>
      <w:bookmarkStart w:id="55" w:name="bookmark55"/>
      <w:bookmarkEnd w:id="55"/>
      <w:r>
        <w:rPr>
          <w:color w:val="000000"/>
          <w:spacing w:val="0"/>
          <w:w w:val="100"/>
          <w:position w:val="0"/>
        </w:rPr>
        <w:t>禽、畜等动物用制品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137</w:t>
      </w:r>
    </w:p>
    <w:p>
      <w:pPr>
        <w:pStyle w:val="Style33"/>
        <w:keepNext w:val="0"/>
        <w:keepLines w:val="0"/>
        <w:widowControl w:val="0"/>
        <w:shd w:val="clear" w:color="auto" w:fill="auto"/>
        <w:tabs>
          <w:tab w:leader="dot" w:pos="9729"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2010</w:t>
      </w:r>
      <w:r>
        <w:rPr>
          <w:color w:val="000000"/>
          <w:spacing w:val="0"/>
          <w:w w:val="100"/>
          <w:position w:val="0"/>
        </w:rPr>
        <w:t>非金属制身份鉴别手环</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137</w:t>
      </w:r>
    </w:p>
    <w:p>
      <w:pPr>
        <w:pStyle w:val="Style33"/>
        <w:keepNext w:val="0"/>
        <w:keepLines w:val="0"/>
        <w:widowControl w:val="0"/>
        <w:shd w:val="clear" w:color="auto" w:fill="auto"/>
        <w:tabs>
          <w:tab w:leader="dot" w:pos="9729" w:val="right"/>
        </w:tabs>
        <w:bidi w:val="0"/>
        <w:spacing w:before="0" w:line="240" w:lineRule="auto"/>
        <w:ind w:left="0" w:right="0"/>
        <w:jc w:val="both"/>
        <w:sectPr>
          <w:headerReference w:type="default" r:id="rId13"/>
          <w:headerReference w:type="even" r:id="rId14"/>
          <w:headerReference w:type="first" r:id="rId15"/>
          <w:footnotePr>
            <w:pos w:val="pageBottom"/>
            <w:numFmt w:val="decimal"/>
            <w:numRestart w:val="continuous"/>
          </w:footnotePr>
          <w:pgSz w:w="12240" w:h="15840"/>
          <w:pgMar w:top="844" w:right="1205" w:bottom="878" w:left="1218" w:header="0" w:footer="3" w:gutter="0"/>
          <w:pgNumType w:start="14"/>
          <w:cols w:space="720"/>
          <w:noEndnote/>
          <w:titlePg/>
          <w:rtlGutter w:val="0"/>
          <w:docGrid w:linePitch="360"/>
        </w:sectPr>
      </w:pPr>
      <w:r>
        <w:rPr>
          <w:rFonts w:ascii="Times New Roman" w:eastAsia="Times New Roman" w:hAnsi="Times New Roman" w:cs="Times New Roman"/>
          <w:b/>
          <w:bCs/>
          <w:color w:val="000000"/>
          <w:spacing w:val="0"/>
          <w:w w:val="100"/>
          <w:position w:val="0"/>
        </w:rPr>
        <w:t>2011</w:t>
      </w:r>
      <w:r>
        <w:rPr>
          <w:color w:val="000000"/>
          <w:spacing w:val="0"/>
          <w:w w:val="100"/>
          <w:position w:val="0"/>
        </w:rPr>
        <w:t>非金属棺材及附件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137</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2012</w:t>
      </w:r>
      <w:r>
        <w:rPr>
          <w:color w:val="000000"/>
          <w:spacing w:val="0"/>
          <w:w w:val="100"/>
          <w:position w:val="0"/>
        </w:rPr>
        <w:t>非金属家具附件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137</w:t>
      </w:r>
    </w:p>
    <w:p>
      <w:pPr>
        <w:pStyle w:val="Style33"/>
        <w:keepNext w:val="0"/>
        <w:keepLines w:val="0"/>
        <w:widowControl w:val="0"/>
        <w:shd w:val="clear" w:color="auto" w:fill="auto"/>
        <w:tabs>
          <w:tab w:pos="1094" w:val="left"/>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2013</w:t>
        <w:tab/>
      </w:r>
      <w:r>
        <w:rPr>
          <w:color w:val="000000"/>
          <w:spacing w:val="0"/>
          <w:w w:val="100"/>
          <w:position w:val="0"/>
        </w:rPr>
        <w:t>垫，枕</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138</w:t>
      </w:r>
    </w:p>
    <w:p>
      <w:pPr>
        <w:pStyle w:val="Style33"/>
        <w:keepNext w:val="0"/>
        <w:keepLines w:val="0"/>
        <w:widowControl w:val="0"/>
        <w:shd w:val="clear" w:color="auto" w:fill="auto"/>
        <w:tabs>
          <w:tab w:leader="dot" w:pos="9736"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2014</w:t>
      </w:r>
      <w:r>
        <w:rPr>
          <w:color w:val="000000"/>
          <w:spacing w:val="0"/>
          <w:w w:val="100"/>
          <w:position w:val="0"/>
        </w:rPr>
        <w:t>非金属紧固件及门窗附件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138</w:t>
      </w:r>
    </w:p>
    <w:p>
      <w:pPr>
        <w:pStyle w:val="Style33"/>
        <w:keepNext w:val="0"/>
        <w:keepLines w:val="0"/>
        <w:widowControl w:val="0"/>
        <w:shd w:val="clear" w:color="auto" w:fill="auto"/>
        <w:bidi w:val="0"/>
        <w:spacing w:before="0" w:line="240" w:lineRule="auto"/>
        <w:ind w:left="0" w:right="0" w:firstLine="0"/>
        <w:jc w:val="center"/>
        <w:rPr>
          <w:sz w:val="28"/>
          <w:szCs w:val="28"/>
        </w:rPr>
      </w:pPr>
      <w:r>
        <w:rPr>
          <w:color w:val="000000"/>
          <w:spacing w:val="0"/>
          <w:w w:val="100"/>
          <w:position w:val="0"/>
          <w:sz w:val="28"/>
          <w:szCs w:val="28"/>
        </w:rPr>
        <w:t>第二十一类</w:t>
      </w:r>
    </w:p>
    <w:p>
      <w:pPr>
        <w:pStyle w:val="Style33"/>
        <w:keepNext w:val="0"/>
        <w:keepLines w:val="0"/>
        <w:widowControl w:val="0"/>
        <w:shd w:val="clear" w:color="auto" w:fill="auto"/>
        <w:tabs>
          <w:tab w:leader="dot" w:pos="9736" w:val="right"/>
        </w:tabs>
        <w:bidi w:val="0"/>
        <w:spacing w:before="0" w:after="320" w:line="394" w:lineRule="exact"/>
        <w:ind w:left="0" w:right="0"/>
        <w:jc w:val="both"/>
      </w:pPr>
      <w:r>
        <w:rPr>
          <w:color w:val="000000"/>
          <w:spacing w:val="0"/>
          <w:w w:val="100"/>
          <w:position w:val="0"/>
        </w:rPr>
        <w:t>家用或厨房用器具和容器；烹饪用具和餐具（刀、叉、匙除外）；梳子和海绵；刷子（画笔除外）；制 刷原料；清洁用具；未加工或半加工玻璃（建筑用玻璃除外）；玻璃器皿、瓷器和陶器。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139</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2101</w:t>
      </w:r>
      <w:r>
        <w:rPr>
          <w:color w:val="000000"/>
          <w:spacing w:val="0"/>
          <w:w w:val="100"/>
          <w:position w:val="0"/>
        </w:rPr>
        <w:t>厨房炊事用具及容器（包括不属别类的餐具）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140</w:t>
      </w:r>
    </w:p>
    <w:p>
      <w:pPr>
        <w:pStyle w:val="Style33"/>
        <w:keepNext w:val="0"/>
        <w:keepLines w:val="0"/>
        <w:widowControl w:val="0"/>
        <w:shd w:val="clear" w:color="auto" w:fill="auto"/>
        <w:tabs>
          <w:tab w:pos="1094" w:val="left"/>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2102</w:t>
        <w:tab/>
      </w:r>
      <w:r>
        <w:rPr>
          <w:color w:val="000000"/>
          <w:spacing w:val="0"/>
          <w:w w:val="100"/>
          <w:position w:val="0"/>
        </w:rPr>
        <w:t>不属别类的玻璃器皿</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141</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2103</w:t>
      </w:r>
      <w:r>
        <w:rPr>
          <w:color w:val="000000"/>
          <w:spacing w:val="0"/>
          <w:w w:val="100"/>
          <w:position w:val="0"/>
        </w:rPr>
        <w:t>瓷器，陶器（茶具，酒具除外）</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141</w:t>
      </w:r>
    </w:p>
    <w:p>
      <w:pPr>
        <w:pStyle w:val="Style33"/>
        <w:keepNext w:val="0"/>
        <w:keepLines w:val="0"/>
        <w:widowControl w:val="0"/>
        <w:shd w:val="clear" w:color="auto" w:fill="auto"/>
        <w:tabs>
          <w:tab w:pos="1094" w:val="left"/>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2104</w:t>
        <w:tab/>
      </w:r>
      <w:r>
        <w:rPr>
          <w:color w:val="000000"/>
          <w:spacing w:val="0"/>
          <w:w w:val="100"/>
          <w:position w:val="0"/>
        </w:rPr>
        <w:t>玻璃、瓷、陶的工艺品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142</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2105</w:t>
      </w:r>
      <w:r>
        <w:rPr>
          <w:color w:val="000000"/>
          <w:spacing w:val="0"/>
          <w:w w:val="100"/>
          <w:position w:val="0"/>
        </w:rPr>
        <w:t>茶具、酒具、咖啡具及饮水用具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142</w:t>
      </w:r>
    </w:p>
    <w:p>
      <w:pPr>
        <w:pStyle w:val="Style33"/>
        <w:keepNext w:val="0"/>
        <w:keepLines w:val="0"/>
        <w:widowControl w:val="0"/>
        <w:shd w:val="clear" w:color="auto" w:fill="auto"/>
        <w:tabs>
          <w:tab w:pos="1094" w:val="left"/>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2106</w:t>
        <w:tab/>
      </w:r>
      <w:r>
        <w:rPr>
          <w:color w:val="000000"/>
          <w:spacing w:val="0"/>
          <w:w w:val="100"/>
          <w:position w:val="0"/>
        </w:rPr>
        <w:t>家庭日用及卫生器具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142</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2107</w:t>
      </w:r>
      <w:r>
        <w:rPr>
          <w:color w:val="000000"/>
          <w:spacing w:val="0"/>
          <w:w w:val="100"/>
          <w:position w:val="0"/>
        </w:rPr>
        <w:t>梳子，刷子（不包括牙刷），制刷原料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143</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2108</w:t>
      </w:r>
      <w:r>
        <w:rPr>
          <w:color w:val="000000"/>
          <w:spacing w:val="0"/>
          <w:w w:val="100"/>
          <w:position w:val="0"/>
        </w:rPr>
        <w:t>刷牙用具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144</w:t>
      </w:r>
    </w:p>
    <w:p>
      <w:pPr>
        <w:pStyle w:val="Style33"/>
        <w:keepNext w:val="0"/>
        <w:keepLines w:val="0"/>
        <w:widowControl w:val="0"/>
        <w:shd w:val="clear" w:color="auto" w:fill="auto"/>
        <w:tabs>
          <w:tab w:pos="1094" w:val="left"/>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2109</w:t>
        <w:tab/>
      </w:r>
      <w:r>
        <w:rPr>
          <w:color w:val="000000"/>
          <w:spacing w:val="0"/>
          <w:w w:val="100"/>
          <w:position w:val="0"/>
        </w:rPr>
        <w:t>牙签</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144</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2110</w:t>
      </w:r>
      <w:r>
        <w:rPr>
          <w:color w:val="000000"/>
          <w:spacing w:val="0"/>
          <w:w w:val="100"/>
          <w:position w:val="0"/>
        </w:rPr>
        <w:t>化妆用具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144</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2111</w:t>
      </w:r>
      <w:r>
        <w:rPr>
          <w:color w:val="000000"/>
          <w:spacing w:val="0"/>
          <w:w w:val="100"/>
          <w:position w:val="0"/>
        </w:rPr>
        <w:t>隔热用具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145</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2112</w:t>
      </w:r>
      <w:r>
        <w:rPr>
          <w:color w:val="000000"/>
          <w:spacing w:val="0"/>
          <w:w w:val="100"/>
          <w:position w:val="0"/>
        </w:rPr>
        <w:t>家务用具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145</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2113</w:t>
      </w:r>
      <w:r>
        <w:rPr>
          <w:color w:val="000000"/>
          <w:spacing w:val="0"/>
          <w:w w:val="100"/>
          <w:position w:val="0"/>
        </w:rPr>
        <w:t>未加工或半加工玻璃（不包括建筑用玻璃）</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145</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2114</w:t>
      </w:r>
      <w:r>
        <w:rPr>
          <w:color w:val="000000"/>
          <w:spacing w:val="0"/>
          <w:w w:val="100"/>
          <w:position w:val="0"/>
        </w:rPr>
        <w:t>不属别类的动植物器具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146</w:t>
      </w:r>
    </w:p>
    <w:p>
      <w:pPr>
        <w:pStyle w:val="Style33"/>
        <w:keepNext w:val="0"/>
        <w:keepLines w:val="0"/>
        <w:widowControl w:val="0"/>
        <w:shd w:val="clear" w:color="auto" w:fill="auto"/>
        <w:tabs>
          <w:tab w:leader="dot" w:pos="9736"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2115</w:t>
      </w:r>
      <w:r>
        <w:rPr>
          <w:color w:val="000000"/>
          <w:spacing w:val="0"/>
          <w:w w:val="100"/>
          <w:position w:val="0"/>
        </w:rPr>
        <w:t>家用灭虫、灭鼠用具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146</w:t>
      </w:r>
    </w:p>
    <w:p>
      <w:pPr>
        <w:pStyle w:val="Style33"/>
        <w:keepNext w:val="0"/>
        <w:keepLines w:val="0"/>
        <w:widowControl w:val="0"/>
        <w:shd w:val="clear" w:color="auto" w:fill="auto"/>
        <w:bidi w:val="0"/>
        <w:spacing w:before="0" w:after="320" w:line="240" w:lineRule="auto"/>
        <w:ind w:left="0" w:right="0" w:firstLine="0"/>
        <w:jc w:val="center"/>
        <w:rPr>
          <w:sz w:val="28"/>
          <w:szCs w:val="28"/>
        </w:rPr>
      </w:pPr>
      <w:r>
        <w:rPr>
          <w:color w:val="000000"/>
          <w:spacing w:val="0"/>
          <w:w w:val="100"/>
          <w:position w:val="0"/>
          <w:sz w:val="28"/>
          <w:szCs w:val="28"/>
        </w:rPr>
        <w:t>第二十二类</w:t>
      </w:r>
    </w:p>
    <w:p>
      <w:pPr>
        <w:pStyle w:val="Style33"/>
        <w:keepNext w:val="0"/>
        <w:keepLines w:val="0"/>
        <w:widowControl w:val="0"/>
        <w:shd w:val="clear" w:color="auto" w:fill="auto"/>
        <w:bidi w:val="0"/>
        <w:spacing w:before="0" w:line="240" w:lineRule="auto"/>
        <w:ind w:left="0" w:right="0"/>
        <w:jc w:val="both"/>
      </w:pPr>
      <w:r>
        <w:rPr>
          <w:color w:val="000000"/>
          <w:spacing w:val="0"/>
          <w:w w:val="100"/>
          <w:position w:val="0"/>
        </w:rPr>
        <w:t>绳索和细绳；网；帐篷和防水遮布；纺织品或合成材料制遮篷；帆；运输和贮存散装物用麻袋；衬</w:t>
      </w:r>
    </w:p>
    <w:p>
      <w:pPr>
        <w:pStyle w:val="Style33"/>
        <w:keepNext w:val="0"/>
        <w:keepLines w:val="0"/>
        <w:widowControl w:val="0"/>
        <w:shd w:val="clear" w:color="auto" w:fill="auto"/>
        <w:tabs>
          <w:tab w:leader="dot" w:pos="9736" w:val="right"/>
        </w:tabs>
        <w:bidi w:val="0"/>
        <w:spacing w:before="0" w:after="320" w:line="240" w:lineRule="auto"/>
        <w:ind w:left="0" w:right="0" w:firstLine="0"/>
        <w:jc w:val="both"/>
      </w:pPr>
      <w:r>
        <w:rPr>
          <w:color w:val="000000"/>
          <w:spacing w:val="0"/>
          <w:w w:val="100"/>
          <w:position w:val="0"/>
        </w:rPr>
        <w:t>垫和填充材料（纸或纸板、橡胶、塑料制除外）；纺织用纤维原料及其替代品。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147</w:t>
      </w:r>
    </w:p>
    <w:p>
      <w:pPr>
        <w:pStyle w:val="Style33"/>
        <w:keepNext w:val="0"/>
        <w:keepLines w:val="0"/>
        <w:widowControl w:val="0"/>
        <w:shd w:val="clear" w:color="auto" w:fill="auto"/>
        <w:tabs>
          <w:tab w:pos="1094" w:val="left"/>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2201</w:t>
        <w:tab/>
      </w:r>
      <w:r>
        <w:rPr>
          <w:color w:val="000000"/>
          <w:spacing w:val="0"/>
          <w:w w:val="100"/>
          <w:position w:val="0"/>
        </w:rPr>
        <w:t>缆，绳，线，带</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147</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2202</w:t>
      </w:r>
      <w:r>
        <w:rPr>
          <w:color w:val="000000"/>
          <w:spacing w:val="0"/>
          <w:w w:val="100"/>
          <w:position w:val="0"/>
        </w:rPr>
        <w:t>网，遮篷，帐篷，防水帆布，帆</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148</w:t>
      </w:r>
    </w:p>
    <w:p>
      <w:pPr>
        <w:pStyle w:val="Style33"/>
        <w:keepNext w:val="0"/>
        <w:keepLines w:val="0"/>
        <w:widowControl w:val="0"/>
        <w:shd w:val="clear" w:color="auto" w:fill="auto"/>
        <w:tabs>
          <w:tab w:pos="1094" w:val="left"/>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2203</w:t>
        <w:tab/>
      </w:r>
      <w:r>
        <w:rPr>
          <w:color w:val="000000"/>
          <w:spacing w:val="0"/>
          <w:w w:val="100"/>
          <w:position w:val="0"/>
        </w:rPr>
        <w:t>袋子，装卸、包装用物品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148</w:t>
      </w:r>
    </w:p>
    <w:p>
      <w:pPr>
        <w:pStyle w:val="Style33"/>
        <w:keepNext w:val="0"/>
        <w:keepLines w:val="0"/>
        <w:widowControl w:val="0"/>
        <w:shd w:val="clear" w:color="auto" w:fill="auto"/>
        <w:tabs>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2204</w:t>
      </w:r>
      <w:r>
        <w:rPr>
          <w:color w:val="000000"/>
          <w:spacing w:val="0"/>
          <w:w w:val="100"/>
          <w:position w:val="0"/>
        </w:rPr>
        <w:t>衬垫，填充料，密封物品（不包括橡胶、塑料制品）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148</w:t>
      </w:r>
    </w:p>
    <w:p>
      <w:pPr>
        <w:pStyle w:val="Style33"/>
        <w:keepNext w:val="0"/>
        <w:keepLines w:val="0"/>
        <w:widowControl w:val="0"/>
        <w:shd w:val="clear" w:color="auto" w:fill="auto"/>
        <w:tabs>
          <w:tab w:pos="1094" w:val="left"/>
          <w:tab w:leader="dot" w:pos="9736"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2205</w:t>
        <w:tab/>
      </w:r>
      <w:r>
        <w:rPr>
          <w:color w:val="000000"/>
          <w:spacing w:val="0"/>
          <w:w w:val="100"/>
          <w:position w:val="0"/>
        </w:rPr>
        <w:t>纤维原料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149</w:t>
      </w:r>
      <w:r>
        <w:fldChar w:fldCharType="end"/>
      </w:r>
    </w:p>
    <w:p>
      <w:pPr>
        <w:pStyle w:val="Style42"/>
        <w:keepNext w:val="0"/>
        <w:keepLines w:val="0"/>
        <w:widowControl w:val="0"/>
        <w:shd w:val="clear" w:color="auto" w:fill="auto"/>
        <w:bidi w:val="0"/>
        <w:spacing w:before="0" w:after="300" w:line="240" w:lineRule="auto"/>
        <w:ind w:left="0" w:right="0" w:firstLine="0"/>
        <w:jc w:val="center"/>
      </w:pPr>
      <w:r>
        <w:rPr>
          <w:color w:val="000000"/>
          <w:spacing w:val="0"/>
          <w:w w:val="100"/>
          <w:position w:val="0"/>
        </w:rPr>
        <w:t>第二十三类</w:t>
      </w:r>
    </w:p>
    <w:p>
      <w:pPr>
        <w:pStyle w:val="Style33"/>
        <w:keepNext w:val="0"/>
        <w:keepLines w:val="0"/>
        <w:widowControl w:val="0"/>
        <w:shd w:val="clear" w:color="auto" w:fill="auto"/>
        <w:tabs>
          <w:tab w:leader="dot" w:pos="9732" w:val="right"/>
        </w:tabs>
        <w:bidi w:val="0"/>
        <w:spacing w:before="0" w:after="300" w:line="240" w:lineRule="auto"/>
        <w:ind w:left="0" w:right="0"/>
        <w:jc w:val="both"/>
      </w:pPr>
      <w:r>
        <w:fldChar w:fldCharType="begin"/>
        <w:instrText xml:space="preserve"> TOC \o "1-5" \h \z </w:instrText>
        <w:fldChar w:fldCharType="separate"/>
      </w:r>
      <w:r>
        <w:rPr>
          <w:color w:val="000000"/>
          <w:spacing w:val="0"/>
          <w:w w:val="100"/>
          <w:position w:val="0"/>
        </w:rPr>
        <w:t>纺织用纱和线。</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150</w:t>
      </w:r>
    </w:p>
    <w:p>
      <w:pPr>
        <w:pStyle w:val="Style33"/>
        <w:keepNext w:val="0"/>
        <w:keepLines w:val="0"/>
        <w:widowControl w:val="0"/>
        <w:numPr>
          <w:ilvl w:val="0"/>
          <w:numId w:val="23"/>
        </w:numPr>
        <w:shd w:val="clear" w:color="auto" w:fill="auto"/>
        <w:tabs>
          <w:tab w:pos="1045" w:val="left"/>
          <w:tab w:leader="dot" w:pos="9732" w:val="right"/>
        </w:tabs>
        <w:bidi w:val="0"/>
        <w:spacing w:before="0" w:line="240" w:lineRule="auto"/>
        <w:ind w:left="0" w:right="0"/>
        <w:jc w:val="both"/>
      </w:pPr>
      <w:bookmarkStart w:id="56" w:name="bookmark56"/>
      <w:bookmarkEnd w:id="56"/>
      <w:r>
        <w:rPr>
          <w:color w:val="000000"/>
          <w:spacing w:val="0"/>
          <w:w w:val="100"/>
          <w:position w:val="0"/>
        </w:rPr>
        <w:t>纺织用纱、丝</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150</w:t>
      </w:r>
    </w:p>
    <w:p>
      <w:pPr>
        <w:pStyle w:val="Style33"/>
        <w:keepNext w:val="0"/>
        <w:keepLines w:val="0"/>
        <w:widowControl w:val="0"/>
        <w:numPr>
          <w:ilvl w:val="0"/>
          <w:numId w:val="23"/>
        </w:numPr>
        <w:shd w:val="clear" w:color="auto" w:fill="auto"/>
        <w:tabs>
          <w:tab w:pos="1045" w:val="left"/>
          <w:tab w:leader="dot" w:pos="9732" w:val="right"/>
        </w:tabs>
        <w:bidi w:val="0"/>
        <w:spacing w:before="0" w:line="240" w:lineRule="auto"/>
        <w:ind w:left="0" w:right="0"/>
        <w:jc w:val="both"/>
      </w:pPr>
      <w:bookmarkStart w:id="57" w:name="bookmark57"/>
      <w:bookmarkEnd w:id="57"/>
      <w:r>
        <w:rPr>
          <w:color w:val="000000"/>
          <w:spacing w:val="0"/>
          <w:w w:val="100"/>
          <w:position w:val="0"/>
        </w:rPr>
        <w:t>线</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151</w:t>
      </w:r>
    </w:p>
    <w:p>
      <w:pPr>
        <w:pStyle w:val="Style33"/>
        <w:keepNext w:val="0"/>
        <w:keepLines w:val="0"/>
        <w:widowControl w:val="0"/>
        <w:numPr>
          <w:ilvl w:val="0"/>
          <w:numId w:val="23"/>
        </w:numPr>
        <w:shd w:val="clear" w:color="auto" w:fill="auto"/>
        <w:tabs>
          <w:tab w:pos="1045" w:val="left"/>
          <w:tab w:leader="dot" w:pos="9732" w:val="right"/>
        </w:tabs>
        <w:bidi w:val="0"/>
        <w:spacing w:before="0" w:after="660" w:line="240" w:lineRule="auto"/>
        <w:ind w:left="0" w:right="0"/>
        <w:jc w:val="both"/>
      </w:pPr>
      <w:bookmarkStart w:id="58" w:name="bookmark58"/>
      <w:bookmarkEnd w:id="58"/>
      <w:r>
        <w:rPr>
          <w:color w:val="000000"/>
          <w:spacing w:val="0"/>
          <w:w w:val="100"/>
          <w:position w:val="0"/>
        </w:rPr>
        <w:t>毛线</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151</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第二十四类</w:t>
      </w:r>
    </w:p>
    <w:p>
      <w:pPr>
        <w:pStyle w:val="Style33"/>
        <w:keepNext w:val="0"/>
        <w:keepLines w:val="0"/>
        <w:widowControl w:val="0"/>
        <w:shd w:val="clear" w:color="auto" w:fill="auto"/>
        <w:tabs>
          <w:tab w:leader="dot" w:pos="9732" w:val="right"/>
        </w:tabs>
        <w:bidi w:val="0"/>
        <w:spacing w:before="0" w:after="300" w:line="240" w:lineRule="auto"/>
        <w:ind w:left="0" w:right="0"/>
        <w:jc w:val="both"/>
      </w:pPr>
      <w:r>
        <w:rPr>
          <w:color w:val="000000"/>
          <w:spacing w:val="0"/>
          <w:w w:val="100"/>
          <w:position w:val="0"/>
        </w:rPr>
        <w:t>织物及其替代品；家庭日用纺织品；纺织品制或塑料制帘。</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152</w:t>
      </w:r>
    </w:p>
    <w:p>
      <w:pPr>
        <w:pStyle w:val="Style33"/>
        <w:keepNext w:val="0"/>
        <w:keepLines w:val="0"/>
        <w:widowControl w:val="0"/>
        <w:numPr>
          <w:ilvl w:val="0"/>
          <w:numId w:val="25"/>
        </w:numPr>
        <w:shd w:val="clear" w:color="auto" w:fill="auto"/>
        <w:tabs>
          <w:tab w:pos="1045" w:val="left"/>
          <w:tab w:leader="dot" w:pos="9732" w:val="right"/>
        </w:tabs>
        <w:bidi w:val="0"/>
        <w:spacing w:before="0" w:line="240" w:lineRule="auto"/>
        <w:ind w:left="0" w:right="0"/>
        <w:jc w:val="both"/>
      </w:pPr>
      <w:bookmarkStart w:id="59" w:name="bookmark59"/>
      <w:bookmarkEnd w:id="59"/>
      <w:r>
        <w:rPr>
          <w:color w:val="000000"/>
          <w:spacing w:val="0"/>
          <w:w w:val="100"/>
          <w:position w:val="0"/>
        </w:rPr>
        <w:t>纺织品，布料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152</w:t>
      </w:r>
    </w:p>
    <w:p>
      <w:pPr>
        <w:pStyle w:val="Style33"/>
        <w:keepNext w:val="0"/>
        <w:keepLines w:val="0"/>
        <w:widowControl w:val="0"/>
        <w:numPr>
          <w:ilvl w:val="0"/>
          <w:numId w:val="25"/>
        </w:numPr>
        <w:shd w:val="clear" w:color="auto" w:fill="auto"/>
        <w:tabs>
          <w:tab w:pos="1045" w:val="left"/>
          <w:tab w:leader="dot" w:pos="9732" w:val="right"/>
        </w:tabs>
        <w:bidi w:val="0"/>
        <w:spacing w:before="0" w:line="240" w:lineRule="auto"/>
        <w:ind w:left="0" w:right="0"/>
        <w:jc w:val="both"/>
      </w:pPr>
      <w:bookmarkStart w:id="60" w:name="bookmark60"/>
      <w:bookmarkEnd w:id="60"/>
      <w:r>
        <w:rPr>
          <w:color w:val="000000"/>
          <w:spacing w:val="0"/>
          <w:w w:val="100"/>
          <w:position w:val="0"/>
        </w:rPr>
        <w:t>特殊用织物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153</w:t>
      </w:r>
    </w:p>
    <w:p>
      <w:pPr>
        <w:pStyle w:val="Style33"/>
        <w:keepNext w:val="0"/>
        <w:keepLines w:val="0"/>
        <w:widowControl w:val="0"/>
        <w:shd w:val="clear" w:color="auto" w:fill="auto"/>
        <w:tabs>
          <w:tab w:leader="dot" w:pos="9732" w:val="right"/>
        </w:tabs>
        <w:bidi w:val="0"/>
        <w:spacing w:before="0" w:line="240" w:lineRule="auto"/>
        <w:ind w:left="0" w:right="0"/>
        <w:jc w:val="both"/>
      </w:pPr>
      <w:bookmarkStart w:id="61" w:name="bookmark61"/>
      <w:r>
        <w:rPr>
          <w:rFonts w:ascii="Times New Roman" w:eastAsia="Times New Roman" w:hAnsi="Times New Roman" w:cs="Times New Roman"/>
          <w:b/>
          <w:bCs/>
          <w:color w:val="000000"/>
          <w:spacing w:val="0"/>
          <w:w w:val="100"/>
          <w:position w:val="0"/>
        </w:rPr>
        <w:t>2</w:t>
      </w:r>
      <w:bookmarkEnd w:id="61"/>
      <w:r>
        <w:rPr>
          <w:rFonts w:ascii="Times New Roman" w:eastAsia="Times New Roman" w:hAnsi="Times New Roman" w:cs="Times New Roman"/>
          <w:b/>
          <w:bCs/>
          <w:color w:val="000000"/>
          <w:spacing w:val="0"/>
          <w:w w:val="100"/>
          <w:position w:val="0"/>
        </w:rPr>
        <w:t>403</w:t>
      </w:r>
      <w:r>
        <w:rPr>
          <w:color w:val="000000"/>
          <w:spacing w:val="0"/>
          <w:w w:val="100"/>
          <w:position w:val="0"/>
        </w:rPr>
        <w:t>纺织品壁挂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153</w:t>
      </w:r>
    </w:p>
    <w:p>
      <w:pPr>
        <w:pStyle w:val="Style33"/>
        <w:keepNext w:val="0"/>
        <w:keepLines w:val="0"/>
        <w:widowControl w:val="0"/>
        <w:numPr>
          <w:ilvl w:val="0"/>
          <w:numId w:val="27"/>
        </w:numPr>
        <w:shd w:val="clear" w:color="auto" w:fill="auto"/>
        <w:tabs>
          <w:tab w:pos="1045" w:val="left"/>
          <w:tab w:leader="dot" w:pos="9732" w:val="right"/>
        </w:tabs>
        <w:bidi w:val="0"/>
        <w:spacing w:before="0" w:line="240" w:lineRule="auto"/>
        <w:ind w:left="0" w:right="0"/>
        <w:jc w:val="both"/>
      </w:pPr>
      <w:bookmarkStart w:id="62" w:name="bookmark62"/>
      <w:bookmarkEnd w:id="62"/>
      <w:r>
        <w:rPr>
          <w:color w:val="000000"/>
          <w:spacing w:val="0"/>
          <w:w w:val="100"/>
          <w:position w:val="0"/>
        </w:rPr>
        <w:t>毡及毡制品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153</w:t>
      </w:r>
    </w:p>
    <w:p>
      <w:pPr>
        <w:pStyle w:val="Style33"/>
        <w:keepNext w:val="0"/>
        <w:keepLines w:val="0"/>
        <w:widowControl w:val="0"/>
        <w:numPr>
          <w:ilvl w:val="0"/>
          <w:numId w:val="27"/>
        </w:numPr>
        <w:shd w:val="clear" w:color="auto" w:fill="auto"/>
        <w:tabs>
          <w:tab w:pos="1045" w:val="left"/>
          <w:tab w:leader="dot" w:pos="9732" w:val="right"/>
        </w:tabs>
        <w:bidi w:val="0"/>
        <w:spacing w:before="0" w:line="240" w:lineRule="auto"/>
        <w:ind w:left="0" w:right="0"/>
        <w:jc w:val="both"/>
      </w:pPr>
      <w:bookmarkStart w:id="63" w:name="bookmark63"/>
      <w:bookmarkEnd w:id="63"/>
      <w:r>
        <w:rPr>
          <w:color w:val="000000"/>
          <w:spacing w:val="0"/>
          <w:w w:val="100"/>
          <w:position w:val="0"/>
        </w:rPr>
        <w:t>毛巾，浴巾，手帕</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153</w:t>
      </w:r>
    </w:p>
    <w:p>
      <w:pPr>
        <w:pStyle w:val="Style33"/>
        <w:keepNext w:val="0"/>
        <w:keepLines w:val="0"/>
        <w:widowControl w:val="0"/>
        <w:numPr>
          <w:ilvl w:val="0"/>
          <w:numId w:val="27"/>
        </w:numPr>
        <w:shd w:val="clear" w:color="auto" w:fill="auto"/>
        <w:tabs>
          <w:tab w:pos="1045" w:val="left"/>
          <w:tab w:leader="dot" w:pos="9732" w:val="right"/>
        </w:tabs>
        <w:bidi w:val="0"/>
        <w:spacing w:before="0" w:line="240" w:lineRule="auto"/>
        <w:ind w:left="0" w:right="0"/>
        <w:jc w:val="both"/>
      </w:pPr>
      <w:bookmarkStart w:id="64" w:name="bookmark64"/>
      <w:bookmarkEnd w:id="64"/>
      <w:r>
        <w:rPr>
          <w:color w:val="000000"/>
          <w:spacing w:val="0"/>
          <w:w w:val="100"/>
          <w:position w:val="0"/>
        </w:rPr>
        <w:t>床上用品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154</w:t>
      </w:r>
    </w:p>
    <w:p>
      <w:pPr>
        <w:pStyle w:val="Style33"/>
        <w:keepNext w:val="0"/>
        <w:keepLines w:val="0"/>
        <w:widowControl w:val="0"/>
        <w:numPr>
          <w:ilvl w:val="0"/>
          <w:numId w:val="27"/>
        </w:numPr>
        <w:shd w:val="clear" w:color="auto" w:fill="auto"/>
        <w:tabs>
          <w:tab w:pos="1045" w:val="left"/>
          <w:tab w:leader="dot" w:pos="9732" w:val="right"/>
        </w:tabs>
        <w:bidi w:val="0"/>
        <w:spacing w:before="0" w:line="240" w:lineRule="auto"/>
        <w:ind w:left="0" w:right="0"/>
        <w:jc w:val="both"/>
      </w:pPr>
      <w:bookmarkStart w:id="65" w:name="bookmark65"/>
      <w:bookmarkEnd w:id="65"/>
      <w:r>
        <w:rPr>
          <w:color w:val="000000"/>
          <w:spacing w:val="0"/>
          <w:w w:val="100"/>
          <w:position w:val="0"/>
        </w:rPr>
        <w:t>室内遮盖物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154</w:t>
      </w:r>
    </w:p>
    <w:p>
      <w:pPr>
        <w:pStyle w:val="Style33"/>
        <w:keepNext w:val="0"/>
        <w:keepLines w:val="0"/>
        <w:widowControl w:val="0"/>
        <w:shd w:val="clear" w:color="auto" w:fill="auto"/>
        <w:tabs>
          <w:tab w:leader="dot" w:pos="9732" w:val="right"/>
        </w:tabs>
        <w:bidi w:val="0"/>
        <w:spacing w:before="0" w:line="240" w:lineRule="auto"/>
        <w:ind w:left="0" w:right="0"/>
        <w:jc w:val="both"/>
      </w:pPr>
      <w:bookmarkStart w:id="66" w:name="bookmark66"/>
      <w:r>
        <w:rPr>
          <w:rFonts w:ascii="Times New Roman" w:eastAsia="Times New Roman" w:hAnsi="Times New Roman" w:cs="Times New Roman"/>
          <w:b/>
          <w:bCs/>
          <w:color w:val="000000"/>
          <w:spacing w:val="0"/>
          <w:w w:val="100"/>
          <w:position w:val="0"/>
        </w:rPr>
        <w:t>#</w:t>
      </w:r>
      <w:bookmarkEnd w:id="66"/>
      <w:r>
        <w:rPr>
          <w:rFonts w:ascii="Times New Roman" w:eastAsia="Times New Roman" w:hAnsi="Times New Roman" w:cs="Times New Roman"/>
          <w:b/>
          <w:bCs/>
          <w:color w:val="000000"/>
          <w:spacing w:val="0"/>
          <w:w w:val="100"/>
          <w:position w:val="0"/>
        </w:rPr>
        <w:t xml:space="preserve">2408 </w:t>
      </w:r>
      <w:r>
        <w:rPr>
          <w:color w:val="000000"/>
          <w:spacing w:val="0"/>
          <w:w w:val="100"/>
          <w:position w:val="0"/>
        </w:rPr>
        <w:t>洗涤用手套</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155</w:t>
      </w:r>
    </w:p>
    <w:p>
      <w:pPr>
        <w:pStyle w:val="Style33"/>
        <w:keepNext w:val="0"/>
        <w:keepLines w:val="0"/>
        <w:widowControl w:val="0"/>
        <w:numPr>
          <w:ilvl w:val="0"/>
          <w:numId w:val="29"/>
        </w:numPr>
        <w:shd w:val="clear" w:color="auto" w:fill="auto"/>
        <w:tabs>
          <w:tab w:pos="1045" w:val="left"/>
          <w:tab w:leader="dot" w:pos="9732" w:val="right"/>
        </w:tabs>
        <w:bidi w:val="0"/>
        <w:spacing w:before="0" w:line="240" w:lineRule="auto"/>
        <w:ind w:left="0" w:right="0"/>
        <w:jc w:val="both"/>
      </w:pPr>
      <w:bookmarkStart w:id="67" w:name="bookmark67"/>
      <w:bookmarkEnd w:id="67"/>
      <w:r>
        <w:rPr>
          <w:color w:val="000000"/>
          <w:spacing w:val="0"/>
          <w:w w:val="100"/>
          <w:position w:val="0"/>
        </w:rPr>
        <w:t>特殊用布</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155</w:t>
      </w:r>
    </w:p>
    <w:p>
      <w:pPr>
        <w:pStyle w:val="Style33"/>
        <w:keepNext w:val="0"/>
        <w:keepLines w:val="0"/>
        <w:widowControl w:val="0"/>
        <w:numPr>
          <w:ilvl w:val="0"/>
          <w:numId w:val="29"/>
        </w:numPr>
        <w:shd w:val="clear" w:color="auto" w:fill="auto"/>
        <w:tabs>
          <w:tab w:pos="1045" w:val="left"/>
          <w:tab w:leader="dot" w:pos="9732" w:val="right"/>
        </w:tabs>
        <w:bidi w:val="0"/>
        <w:spacing w:before="0" w:line="240" w:lineRule="auto"/>
        <w:ind w:left="0" w:right="0"/>
        <w:jc w:val="both"/>
      </w:pPr>
      <w:bookmarkStart w:id="68" w:name="bookmark68"/>
      <w:bookmarkEnd w:id="68"/>
      <w:r>
        <w:rPr>
          <w:color w:val="000000"/>
          <w:spacing w:val="0"/>
          <w:w w:val="100"/>
          <w:position w:val="0"/>
        </w:rPr>
        <w:t>纺织品制或塑料制旗</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155</w:t>
      </w:r>
    </w:p>
    <w:p>
      <w:pPr>
        <w:pStyle w:val="Style33"/>
        <w:keepNext w:val="0"/>
        <w:keepLines w:val="0"/>
        <w:widowControl w:val="0"/>
        <w:numPr>
          <w:ilvl w:val="0"/>
          <w:numId w:val="29"/>
        </w:numPr>
        <w:shd w:val="clear" w:color="auto" w:fill="auto"/>
        <w:tabs>
          <w:tab w:pos="1045" w:val="left"/>
          <w:tab w:leader="dot" w:pos="9732" w:val="right"/>
        </w:tabs>
        <w:bidi w:val="0"/>
        <w:spacing w:before="0" w:after="660" w:line="240" w:lineRule="auto"/>
        <w:ind w:left="0" w:right="0"/>
        <w:jc w:val="both"/>
      </w:pPr>
      <w:bookmarkStart w:id="69" w:name="bookmark69"/>
      <w:bookmarkEnd w:id="69"/>
      <w:r>
        <w:rPr>
          <w:color w:val="000000"/>
          <w:spacing w:val="0"/>
          <w:w w:val="100"/>
          <w:position w:val="0"/>
        </w:rPr>
        <w:t>寿衣</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155</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第二十五类</w:t>
      </w:r>
    </w:p>
    <w:p>
      <w:pPr>
        <w:pStyle w:val="Style33"/>
        <w:keepNext w:val="0"/>
        <w:keepLines w:val="0"/>
        <w:widowControl w:val="0"/>
        <w:shd w:val="clear" w:color="auto" w:fill="auto"/>
        <w:tabs>
          <w:tab w:leader="dot" w:pos="9391" w:val="left"/>
        </w:tabs>
        <w:bidi w:val="0"/>
        <w:spacing w:before="0" w:after="300" w:line="240" w:lineRule="auto"/>
        <w:ind w:left="0" w:right="0"/>
        <w:jc w:val="both"/>
      </w:pPr>
      <w:r>
        <w:rPr>
          <w:color w:val="000000"/>
          <w:spacing w:val="0"/>
          <w:w w:val="100"/>
          <w:position w:val="0"/>
        </w:rPr>
        <w:t>服装，鞋，帽。</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156</w:t>
      </w:r>
    </w:p>
    <w:p>
      <w:pPr>
        <w:pStyle w:val="Style33"/>
        <w:keepNext w:val="0"/>
        <w:keepLines w:val="0"/>
        <w:widowControl w:val="0"/>
        <w:numPr>
          <w:ilvl w:val="0"/>
          <w:numId w:val="31"/>
        </w:numPr>
        <w:shd w:val="clear" w:color="auto" w:fill="auto"/>
        <w:tabs>
          <w:tab w:pos="1045" w:val="left"/>
          <w:tab w:leader="dot" w:pos="9732" w:val="right"/>
        </w:tabs>
        <w:bidi w:val="0"/>
        <w:spacing w:before="0" w:line="240" w:lineRule="auto"/>
        <w:ind w:left="0" w:right="0"/>
        <w:jc w:val="both"/>
      </w:pPr>
      <w:bookmarkStart w:id="70" w:name="bookmark70"/>
      <w:bookmarkEnd w:id="70"/>
      <w:r>
        <w:rPr>
          <w:color w:val="000000"/>
          <w:spacing w:val="0"/>
          <w:w w:val="100"/>
          <w:position w:val="0"/>
        </w:rPr>
        <w:t>衣物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157</w:t>
      </w:r>
    </w:p>
    <w:p>
      <w:pPr>
        <w:pStyle w:val="Style33"/>
        <w:keepNext w:val="0"/>
        <w:keepLines w:val="0"/>
        <w:widowControl w:val="0"/>
        <w:numPr>
          <w:ilvl w:val="0"/>
          <w:numId w:val="31"/>
        </w:numPr>
        <w:shd w:val="clear" w:color="auto" w:fill="auto"/>
        <w:tabs>
          <w:tab w:pos="1045" w:val="left"/>
          <w:tab w:leader="dot" w:pos="9732" w:val="right"/>
        </w:tabs>
        <w:bidi w:val="0"/>
        <w:spacing w:before="0" w:line="240" w:lineRule="auto"/>
        <w:ind w:left="0" w:right="0"/>
        <w:jc w:val="both"/>
      </w:pPr>
      <w:bookmarkStart w:id="71" w:name="bookmark71"/>
      <w:bookmarkEnd w:id="71"/>
      <w:r>
        <w:rPr>
          <w:color w:val="000000"/>
          <w:spacing w:val="0"/>
          <w:w w:val="100"/>
          <w:position w:val="0"/>
        </w:rPr>
        <w:t>婴儿纺织用品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157</w:t>
      </w:r>
    </w:p>
    <w:p>
      <w:pPr>
        <w:pStyle w:val="Style33"/>
        <w:keepNext w:val="0"/>
        <w:keepLines w:val="0"/>
        <w:widowControl w:val="0"/>
        <w:numPr>
          <w:ilvl w:val="0"/>
          <w:numId w:val="31"/>
        </w:numPr>
        <w:shd w:val="clear" w:color="auto" w:fill="auto"/>
        <w:tabs>
          <w:tab w:pos="1045" w:val="left"/>
          <w:tab w:leader="dot" w:pos="9732" w:val="right"/>
        </w:tabs>
        <w:bidi w:val="0"/>
        <w:spacing w:before="0" w:line="240" w:lineRule="auto"/>
        <w:ind w:left="0" w:right="0"/>
        <w:jc w:val="both"/>
      </w:pPr>
      <w:bookmarkStart w:id="72" w:name="bookmark72"/>
      <w:bookmarkEnd w:id="72"/>
      <w:r>
        <w:rPr>
          <w:color w:val="000000"/>
          <w:spacing w:val="0"/>
          <w:w w:val="100"/>
          <w:position w:val="0"/>
        </w:rPr>
        <w:t>特种运动服装</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158</w:t>
      </w:r>
    </w:p>
    <w:p>
      <w:pPr>
        <w:pStyle w:val="Style33"/>
        <w:keepNext w:val="0"/>
        <w:keepLines w:val="0"/>
        <w:widowControl w:val="0"/>
        <w:numPr>
          <w:ilvl w:val="0"/>
          <w:numId w:val="31"/>
        </w:numPr>
        <w:shd w:val="clear" w:color="auto" w:fill="auto"/>
        <w:tabs>
          <w:tab w:pos="1045" w:val="left"/>
          <w:tab w:leader="dot" w:pos="9732" w:val="right"/>
        </w:tabs>
        <w:bidi w:val="0"/>
        <w:spacing w:before="0" w:line="240" w:lineRule="auto"/>
        <w:ind w:left="0" w:right="0"/>
        <w:jc w:val="both"/>
      </w:pPr>
      <w:bookmarkStart w:id="73" w:name="bookmark73"/>
      <w:bookmarkEnd w:id="73"/>
      <w:r>
        <w:rPr>
          <w:color w:val="000000"/>
          <w:spacing w:val="0"/>
          <w:w w:val="100"/>
          <w:position w:val="0"/>
        </w:rPr>
        <w:t>不透水服装</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158</w:t>
      </w:r>
    </w:p>
    <w:p>
      <w:pPr>
        <w:pStyle w:val="Style33"/>
        <w:keepNext w:val="0"/>
        <w:keepLines w:val="0"/>
        <w:widowControl w:val="0"/>
        <w:numPr>
          <w:ilvl w:val="0"/>
          <w:numId w:val="31"/>
        </w:numPr>
        <w:shd w:val="clear" w:color="auto" w:fill="auto"/>
        <w:tabs>
          <w:tab w:pos="1045" w:val="left"/>
          <w:tab w:leader="dot" w:pos="9732" w:val="right"/>
        </w:tabs>
        <w:bidi w:val="0"/>
        <w:spacing w:before="0" w:line="240" w:lineRule="auto"/>
        <w:ind w:left="0" w:right="0"/>
        <w:jc w:val="both"/>
      </w:pPr>
      <w:bookmarkStart w:id="74" w:name="bookmark74"/>
      <w:bookmarkEnd w:id="74"/>
      <w:r>
        <w:rPr>
          <w:color w:val="000000"/>
          <w:spacing w:val="0"/>
          <w:w w:val="100"/>
          <w:position w:val="0"/>
        </w:rPr>
        <w:t>戏装</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158</w:t>
      </w:r>
    </w:p>
    <w:p>
      <w:pPr>
        <w:pStyle w:val="Style33"/>
        <w:keepNext w:val="0"/>
        <w:keepLines w:val="0"/>
        <w:widowControl w:val="0"/>
        <w:shd w:val="clear" w:color="auto" w:fill="auto"/>
        <w:tabs>
          <w:tab w:leader="dot" w:pos="9391" w:val="left"/>
        </w:tabs>
        <w:bidi w:val="0"/>
        <w:spacing w:before="0" w:line="240" w:lineRule="auto"/>
        <w:ind w:left="0" w:right="0"/>
        <w:jc w:val="both"/>
      </w:pPr>
      <w:bookmarkStart w:id="75" w:name="bookmark75"/>
      <w:r>
        <w:rPr>
          <w:rFonts w:ascii="Times New Roman" w:eastAsia="Times New Roman" w:hAnsi="Times New Roman" w:cs="Times New Roman"/>
          <w:b/>
          <w:bCs/>
          <w:color w:val="000000"/>
          <w:spacing w:val="0"/>
          <w:w w:val="100"/>
          <w:position w:val="0"/>
        </w:rPr>
        <w:t>#</w:t>
      </w:r>
      <w:bookmarkEnd w:id="75"/>
      <w:r>
        <w:rPr>
          <w:rFonts w:ascii="Times New Roman" w:eastAsia="Times New Roman" w:hAnsi="Times New Roman" w:cs="Times New Roman"/>
          <w:b/>
          <w:bCs/>
          <w:color w:val="000000"/>
          <w:spacing w:val="0"/>
          <w:w w:val="100"/>
          <w:position w:val="0"/>
        </w:rPr>
        <w:t>2506</w:t>
      </w:r>
      <w:r>
        <w:rPr>
          <w:color w:val="000000"/>
          <w:spacing w:val="0"/>
          <w:w w:val="100"/>
          <w:position w:val="0"/>
        </w:rPr>
        <w:t>特殊用鞋</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158</w:t>
      </w:r>
    </w:p>
    <w:p>
      <w:pPr>
        <w:pStyle w:val="Style33"/>
        <w:keepNext w:val="0"/>
        <w:keepLines w:val="0"/>
        <w:widowControl w:val="0"/>
        <w:numPr>
          <w:ilvl w:val="0"/>
          <w:numId w:val="33"/>
        </w:numPr>
        <w:shd w:val="clear" w:color="auto" w:fill="auto"/>
        <w:tabs>
          <w:tab w:pos="1045" w:val="left"/>
          <w:tab w:leader="dot" w:pos="9732" w:val="right"/>
        </w:tabs>
        <w:bidi w:val="0"/>
        <w:spacing w:before="0" w:line="240" w:lineRule="auto"/>
        <w:ind w:left="0" w:right="0"/>
        <w:jc w:val="both"/>
      </w:pPr>
      <w:bookmarkStart w:id="76" w:name="bookmark76"/>
      <w:bookmarkEnd w:id="76"/>
      <w:r>
        <w:rPr>
          <w:color w:val="000000"/>
          <w:spacing w:val="0"/>
          <w:w w:val="100"/>
          <w:position w:val="0"/>
        </w:rPr>
        <w:t>鞋</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158</w:t>
      </w:r>
    </w:p>
    <w:p>
      <w:pPr>
        <w:pStyle w:val="Style33"/>
        <w:keepNext w:val="0"/>
        <w:keepLines w:val="0"/>
        <w:widowControl w:val="0"/>
        <w:numPr>
          <w:ilvl w:val="0"/>
          <w:numId w:val="33"/>
        </w:numPr>
        <w:shd w:val="clear" w:color="auto" w:fill="auto"/>
        <w:tabs>
          <w:tab w:pos="1045" w:val="left"/>
          <w:tab w:leader="dot" w:pos="9732" w:val="right"/>
        </w:tabs>
        <w:bidi w:val="0"/>
        <w:spacing w:before="0" w:line="240" w:lineRule="auto"/>
        <w:ind w:left="0" w:right="0"/>
        <w:jc w:val="both"/>
      </w:pPr>
      <w:bookmarkStart w:id="77" w:name="bookmark77"/>
      <w:bookmarkEnd w:id="77"/>
      <w:r>
        <w:rPr>
          <w:color w:val="000000"/>
          <w:spacing w:val="0"/>
          <w:w w:val="100"/>
          <w:position w:val="0"/>
        </w:rPr>
        <w:t>帽</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159</w:t>
      </w:r>
    </w:p>
    <w:p>
      <w:pPr>
        <w:pStyle w:val="Style33"/>
        <w:keepNext w:val="0"/>
        <w:keepLines w:val="0"/>
        <w:widowControl w:val="0"/>
        <w:numPr>
          <w:ilvl w:val="0"/>
          <w:numId w:val="33"/>
        </w:numPr>
        <w:shd w:val="clear" w:color="auto" w:fill="auto"/>
        <w:tabs>
          <w:tab w:pos="1045" w:val="left"/>
          <w:tab w:leader="dot" w:pos="9732" w:val="right"/>
        </w:tabs>
        <w:bidi w:val="0"/>
        <w:spacing w:before="0" w:line="240" w:lineRule="auto"/>
        <w:ind w:left="0" w:right="0"/>
        <w:jc w:val="both"/>
      </w:pPr>
      <w:bookmarkStart w:id="78" w:name="bookmark78"/>
      <w:bookmarkEnd w:id="78"/>
      <w:r>
        <w:rPr>
          <w:color w:val="000000"/>
          <w:spacing w:val="0"/>
          <w:w w:val="100"/>
          <w:position w:val="0"/>
        </w:rPr>
        <w:t>袜</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159</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2510</w:t>
      </w:r>
      <w:r>
        <w:rPr>
          <w:color w:val="000000"/>
          <w:spacing w:val="0"/>
          <w:w w:val="100"/>
          <w:position w:val="0"/>
        </w:rPr>
        <w:t>手套（不包括特种手套）</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159</w:t>
      </w:r>
    </w:p>
    <w:p>
      <w:pPr>
        <w:pStyle w:val="Style33"/>
        <w:keepNext w:val="0"/>
        <w:keepLines w:val="0"/>
        <w:widowControl w:val="0"/>
        <w:shd w:val="clear" w:color="auto" w:fill="auto"/>
        <w:tabs>
          <w:tab w:pos="1052"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2511</w:t>
        <w:tab/>
      </w:r>
      <w:r>
        <w:rPr>
          <w:color w:val="000000"/>
          <w:spacing w:val="0"/>
          <w:w w:val="100"/>
          <w:position w:val="0"/>
        </w:rPr>
        <w:t>领带，围巾，披巾，面纱</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159</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2512</w:t>
      </w:r>
      <w:r>
        <w:rPr>
          <w:color w:val="000000"/>
          <w:spacing w:val="0"/>
          <w:w w:val="100"/>
          <w:position w:val="0"/>
        </w:rPr>
        <w:t>腰带，服装带</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160</w:t>
      </w:r>
    </w:p>
    <w:p>
      <w:pPr>
        <w:pStyle w:val="Style33"/>
        <w:keepNext w:val="0"/>
        <w:keepLines w:val="0"/>
        <w:widowControl w:val="0"/>
        <w:shd w:val="clear" w:color="auto" w:fill="auto"/>
        <w:tabs>
          <w:tab w:pos="1052" w:val="left"/>
          <w:tab w:leader="dot" w:pos="9733" w:val="right"/>
        </w:tabs>
        <w:bidi w:val="0"/>
        <w:spacing w:before="0" w:after="640" w:line="240" w:lineRule="auto"/>
        <w:ind w:left="0" w:right="0"/>
        <w:jc w:val="both"/>
      </w:pPr>
      <w:r>
        <w:rPr>
          <w:rFonts w:ascii="Times New Roman" w:eastAsia="Times New Roman" w:hAnsi="Times New Roman" w:cs="Times New Roman"/>
          <w:b/>
          <w:bCs/>
          <w:color w:val="000000"/>
          <w:spacing w:val="0"/>
          <w:w w:val="100"/>
          <w:position w:val="0"/>
        </w:rPr>
        <w:t>2513</w:t>
        <w:tab/>
      </w:r>
      <w:r>
        <w:rPr>
          <w:color w:val="000000"/>
          <w:spacing w:val="0"/>
          <w:w w:val="100"/>
          <w:position w:val="0"/>
        </w:rPr>
        <w:t>单一商品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160</w:t>
      </w:r>
    </w:p>
    <w:p>
      <w:pPr>
        <w:pStyle w:val="Style33"/>
        <w:keepNext w:val="0"/>
        <w:keepLines w:val="0"/>
        <w:widowControl w:val="0"/>
        <w:shd w:val="clear" w:color="auto" w:fill="auto"/>
        <w:bidi w:val="0"/>
        <w:spacing w:before="0" w:after="280" w:line="240" w:lineRule="auto"/>
        <w:ind w:left="0" w:right="0" w:firstLine="0"/>
        <w:jc w:val="center"/>
        <w:rPr>
          <w:sz w:val="28"/>
          <w:szCs w:val="28"/>
        </w:rPr>
      </w:pPr>
      <w:r>
        <w:rPr>
          <w:color w:val="000000"/>
          <w:spacing w:val="0"/>
          <w:w w:val="100"/>
          <w:position w:val="0"/>
          <w:sz w:val="28"/>
          <w:szCs w:val="28"/>
        </w:rPr>
        <w:t>第二十六类</w:t>
      </w:r>
    </w:p>
    <w:p>
      <w:pPr>
        <w:pStyle w:val="Style33"/>
        <w:keepNext w:val="0"/>
        <w:keepLines w:val="0"/>
        <w:widowControl w:val="0"/>
        <w:shd w:val="clear" w:color="auto" w:fill="auto"/>
        <w:bidi w:val="0"/>
        <w:spacing w:before="0" w:line="240" w:lineRule="auto"/>
        <w:ind w:left="0" w:right="0"/>
        <w:jc w:val="both"/>
      </w:pPr>
      <w:r>
        <w:rPr>
          <w:color w:val="000000"/>
          <w:spacing w:val="0"/>
          <w:w w:val="100"/>
          <w:position w:val="0"/>
        </w:rPr>
        <w:t>花边，编带和刺绣品，缝纫用饰带和蝴蝶结；纽扣，领钩扣，饰针和缝针；人造花；发饰;</w:t>
      </w:r>
    </w:p>
    <w:p>
      <w:pPr>
        <w:pStyle w:val="Style33"/>
        <w:keepNext w:val="0"/>
        <w:keepLines w:val="0"/>
        <w:widowControl w:val="0"/>
        <w:shd w:val="clear" w:color="auto" w:fill="auto"/>
        <w:tabs>
          <w:tab w:leader="dot" w:pos="9733" w:val="right"/>
        </w:tabs>
        <w:bidi w:val="0"/>
        <w:spacing w:before="0" w:after="280" w:line="240" w:lineRule="auto"/>
        <w:ind w:left="0" w:right="0" w:firstLine="0"/>
        <w:jc w:val="both"/>
      </w:pPr>
      <w:r>
        <w:rPr>
          <w:color w:val="000000"/>
          <w:spacing w:val="0"/>
          <w:w w:val="100"/>
          <w:position w:val="0"/>
        </w:rPr>
        <w:t>假发。</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161</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2601</w:t>
      </w:r>
      <w:r>
        <w:rPr>
          <w:color w:val="000000"/>
          <w:spacing w:val="0"/>
          <w:w w:val="100"/>
          <w:position w:val="0"/>
        </w:rPr>
        <w:t>花边，饰品及编带</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161</w:t>
      </w:r>
    </w:p>
    <w:p>
      <w:pPr>
        <w:pStyle w:val="Style33"/>
        <w:keepNext w:val="0"/>
        <w:keepLines w:val="0"/>
        <w:widowControl w:val="0"/>
        <w:numPr>
          <w:ilvl w:val="0"/>
          <w:numId w:val="35"/>
        </w:numPr>
        <w:shd w:val="clear" w:color="auto" w:fill="auto"/>
        <w:tabs>
          <w:tab w:pos="1052" w:val="left"/>
          <w:tab w:leader="dot" w:pos="9733" w:val="right"/>
        </w:tabs>
        <w:bidi w:val="0"/>
        <w:spacing w:before="0" w:line="240" w:lineRule="auto"/>
        <w:ind w:left="0" w:right="0"/>
        <w:jc w:val="both"/>
      </w:pPr>
      <w:bookmarkStart w:id="79" w:name="bookmark79"/>
      <w:bookmarkEnd w:id="79"/>
      <w:r>
        <w:rPr>
          <w:color w:val="000000"/>
          <w:spacing w:val="0"/>
          <w:w w:val="100"/>
          <w:position w:val="0"/>
        </w:rPr>
        <w:t>不属别类的服饰品，饰针</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162</w:t>
      </w:r>
    </w:p>
    <w:p>
      <w:pPr>
        <w:pStyle w:val="Style33"/>
        <w:keepNext w:val="0"/>
        <w:keepLines w:val="0"/>
        <w:widowControl w:val="0"/>
        <w:numPr>
          <w:ilvl w:val="0"/>
          <w:numId w:val="35"/>
        </w:numPr>
        <w:shd w:val="clear" w:color="auto" w:fill="auto"/>
        <w:tabs>
          <w:tab w:pos="1052" w:val="left"/>
          <w:tab w:leader="dot" w:pos="9733" w:val="right"/>
        </w:tabs>
        <w:bidi w:val="0"/>
        <w:spacing w:before="0" w:line="240" w:lineRule="auto"/>
        <w:ind w:left="0" w:right="0"/>
        <w:jc w:val="both"/>
      </w:pPr>
      <w:bookmarkStart w:id="80" w:name="bookmark80"/>
      <w:bookmarkEnd w:id="80"/>
      <w:r>
        <w:rPr>
          <w:color w:val="000000"/>
          <w:spacing w:val="0"/>
          <w:w w:val="100"/>
          <w:position w:val="0"/>
        </w:rPr>
        <w:t>纽扣，领钩扣，拉链</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162</w:t>
      </w:r>
    </w:p>
    <w:p>
      <w:pPr>
        <w:pStyle w:val="Style33"/>
        <w:keepNext w:val="0"/>
        <w:keepLines w:val="0"/>
        <w:widowControl w:val="0"/>
        <w:numPr>
          <w:ilvl w:val="0"/>
          <w:numId w:val="35"/>
        </w:numPr>
        <w:shd w:val="clear" w:color="auto" w:fill="auto"/>
        <w:tabs>
          <w:tab w:pos="1052" w:val="left"/>
          <w:tab w:leader="dot" w:pos="9733" w:val="right"/>
        </w:tabs>
        <w:bidi w:val="0"/>
        <w:spacing w:before="0" w:line="240" w:lineRule="auto"/>
        <w:ind w:left="0" w:right="0"/>
        <w:jc w:val="both"/>
      </w:pPr>
      <w:bookmarkStart w:id="81" w:name="bookmark81"/>
      <w:bookmarkEnd w:id="81"/>
      <w:r>
        <w:rPr>
          <w:color w:val="000000"/>
          <w:spacing w:val="0"/>
          <w:w w:val="100"/>
          <w:position w:val="0"/>
        </w:rPr>
        <w:t>假发，假胡须</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163</w:t>
      </w:r>
    </w:p>
    <w:p>
      <w:pPr>
        <w:pStyle w:val="Style33"/>
        <w:keepNext w:val="0"/>
        <w:keepLines w:val="0"/>
        <w:widowControl w:val="0"/>
        <w:shd w:val="clear" w:color="auto" w:fill="auto"/>
        <w:tabs>
          <w:tab w:leader="dot" w:pos="9733" w:val="right"/>
        </w:tabs>
        <w:bidi w:val="0"/>
        <w:spacing w:before="0" w:line="240" w:lineRule="auto"/>
        <w:ind w:left="0" w:right="0"/>
        <w:jc w:val="both"/>
      </w:pPr>
      <w:bookmarkStart w:id="82" w:name="bookmark82"/>
      <w:r>
        <w:rPr>
          <w:rFonts w:ascii="Times New Roman" w:eastAsia="Times New Roman" w:hAnsi="Times New Roman" w:cs="Times New Roman"/>
          <w:b/>
          <w:bCs/>
          <w:color w:val="000000"/>
          <w:spacing w:val="0"/>
          <w:w w:val="100"/>
          <w:position w:val="0"/>
        </w:rPr>
        <w:t>2</w:t>
      </w:r>
      <w:bookmarkEnd w:id="82"/>
      <w:r>
        <w:rPr>
          <w:rFonts w:ascii="Times New Roman" w:eastAsia="Times New Roman" w:hAnsi="Times New Roman" w:cs="Times New Roman"/>
          <w:b/>
          <w:bCs/>
          <w:color w:val="000000"/>
          <w:spacing w:val="0"/>
          <w:w w:val="100"/>
          <w:position w:val="0"/>
        </w:rPr>
        <w:t>605</w:t>
      </w:r>
      <w:r>
        <w:rPr>
          <w:color w:val="000000"/>
          <w:spacing w:val="0"/>
          <w:w w:val="100"/>
          <w:position w:val="0"/>
        </w:rPr>
        <w:t>缝纫用具（线除外）</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163</w:t>
      </w:r>
    </w:p>
    <w:p>
      <w:pPr>
        <w:pStyle w:val="Style33"/>
        <w:keepNext w:val="0"/>
        <w:keepLines w:val="0"/>
        <w:widowControl w:val="0"/>
        <w:numPr>
          <w:ilvl w:val="0"/>
          <w:numId w:val="37"/>
        </w:numPr>
        <w:shd w:val="clear" w:color="auto" w:fill="auto"/>
        <w:tabs>
          <w:tab w:pos="1052" w:val="left"/>
          <w:tab w:leader="dot" w:pos="9733" w:val="right"/>
        </w:tabs>
        <w:bidi w:val="0"/>
        <w:spacing w:before="0" w:line="240" w:lineRule="auto"/>
        <w:ind w:left="0" w:right="0"/>
        <w:jc w:val="both"/>
      </w:pPr>
      <w:bookmarkStart w:id="83" w:name="bookmark83"/>
      <w:bookmarkEnd w:id="83"/>
      <w:r>
        <w:rPr>
          <w:color w:val="000000"/>
          <w:spacing w:val="0"/>
          <w:w w:val="100"/>
          <w:position w:val="0"/>
        </w:rPr>
        <w:t>假花</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163</w:t>
      </w:r>
    </w:p>
    <w:p>
      <w:pPr>
        <w:pStyle w:val="Style33"/>
        <w:keepNext w:val="0"/>
        <w:keepLines w:val="0"/>
        <w:widowControl w:val="0"/>
        <w:numPr>
          <w:ilvl w:val="0"/>
          <w:numId w:val="37"/>
        </w:numPr>
        <w:shd w:val="clear" w:color="auto" w:fill="auto"/>
        <w:tabs>
          <w:tab w:pos="1052" w:val="left"/>
          <w:tab w:leader="dot" w:pos="9733" w:val="right"/>
        </w:tabs>
        <w:bidi w:val="0"/>
        <w:spacing w:before="0" w:line="240" w:lineRule="auto"/>
        <w:ind w:left="0" w:right="0"/>
        <w:jc w:val="both"/>
      </w:pPr>
      <w:bookmarkStart w:id="84" w:name="bookmark84"/>
      <w:bookmarkEnd w:id="84"/>
      <w:r>
        <w:rPr>
          <w:color w:val="000000"/>
          <w:spacing w:val="0"/>
          <w:w w:val="100"/>
          <w:position w:val="0"/>
        </w:rPr>
        <w:t>硬托衬骨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163</w:t>
      </w:r>
    </w:p>
    <w:p>
      <w:pPr>
        <w:pStyle w:val="Style33"/>
        <w:keepNext w:val="0"/>
        <w:keepLines w:val="0"/>
        <w:widowControl w:val="0"/>
        <w:numPr>
          <w:ilvl w:val="0"/>
          <w:numId w:val="37"/>
        </w:numPr>
        <w:shd w:val="clear" w:color="auto" w:fill="auto"/>
        <w:tabs>
          <w:tab w:pos="1052" w:val="left"/>
          <w:tab w:leader="dot" w:pos="9733" w:val="right"/>
        </w:tabs>
        <w:bidi w:val="0"/>
        <w:spacing w:before="0" w:line="240" w:lineRule="auto"/>
        <w:ind w:left="0" w:right="0"/>
        <w:jc w:val="both"/>
      </w:pPr>
      <w:bookmarkStart w:id="85" w:name="bookmark85"/>
      <w:bookmarkEnd w:id="85"/>
      <w:r>
        <w:rPr>
          <w:color w:val="000000"/>
          <w:spacing w:val="0"/>
          <w:w w:val="100"/>
          <w:position w:val="0"/>
        </w:rPr>
        <w:t>修补纺织品用热粘胶片</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164</w:t>
      </w:r>
    </w:p>
    <w:p>
      <w:pPr>
        <w:pStyle w:val="Style33"/>
        <w:keepNext w:val="0"/>
        <w:keepLines w:val="0"/>
        <w:widowControl w:val="0"/>
        <w:numPr>
          <w:ilvl w:val="0"/>
          <w:numId w:val="37"/>
        </w:numPr>
        <w:shd w:val="clear" w:color="auto" w:fill="auto"/>
        <w:tabs>
          <w:tab w:pos="1052" w:val="left"/>
          <w:tab w:leader="dot" w:pos="9733" w:val="right"/>
        </w:tabs>
        <w:bidi w:val="0"/>
        <w:spacing w:before="0" w:line="240" w:lineRule="auto"/>
        <w:ind w:left="0" w:right="0"/>
        <w:jc w:val="both"/>
      </w:pPr>
      <w:bookmarkStart w:id="86" w:name="bookmark86"/>
      <w:bookmarkEnd w:id="86"/>
      <w:r>
        <w:rPr>
          <w:color w:val="000000"/>
          <w:spacing w:val="0"/>
          <w:w w:val="100"/>
          <w:position w:val="0"/>
        </w:rPr>
        <w:t>亚麻布标记用品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164</w:t>
      </w:r>
    </w:p>
    <w:p>
      <w:pPr>
        <w:pStyle w:val="Style33"/>
        <w:keepNext w:val="0"/>
        <w:keepLines w:val="0"/>
        <w:widowControl w:val="0"/>
        <w:shd w:val="clear" w:color="auto" w:fill="auto"/>
        <w:tabs>
          <w:tab w:pos="1138" w:val="left"/>
          <w:tab w:leader="dot" w:pos="9733" w:val="right"/>
        </w:tabs>
        <w:bidi w:val="0"/>
        <w:spacing w:before="0" w:after="640" w:line="240" w:lineRule="auto"/>
        <w:ind w:left="0" w:right="0"/>
        <w:jc w:val="both"/>
      </w:pPr>
      <w:r>
        <w:rPr>
          <w:rFonts w:ascii="Times New Roman" w:eastAsia="Times New Roman" w:hAnsi="Times New Roman" w:cs="Times New Roman"/>
          <w:b/>
          <w:bCs/>
          <w:color w:val="000000"/>
          <w:spacing w:val="0"/>
          <w:w w:val="100"/>
          <w:position w:val="0"/>
        </w:rPr>
        <w:t>#2610</w:t>
        <w:tab/>
      </w:r>
      <w:r>
        <w:rPr>
          <w:color w:val="000000"/>
          <w:spacing w:val="0"/>
          <w:w w:val="100"/>
          <w:position w:val="0"/>
        </w:rPr>
        <w:t>茶壶保暖套</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164</w:t>
      </w:r>
    </w:p>
    <w:p>
      <w:pPr>
        <w:pStyle w:val="Style33"/>
        <w:keepNext w:val="0"/>
        <w:keepLines w:val="0"/>
        <w:widowControl w:val="0"/>
        <w:shd w:val="clear" w:color="auto" w:fill="auto"/>
        <w:bidi w:val="0"/>
        <w:spacing w:before="0" w:after="280" w:line="240" w:lineRule="auto"/>
        <w:ind w:left="0" w:right="0" w:firstLine="0"/>
        <w:jc w:val="center"/>
        <w:rPr>
          <w:sz w:val="28"/>
          <w:szCs w:val="28"/>
        </w:rPr>
      </w:pPr>
      <w:r>
        <w:rPr>
          <w:color w:val="000000"/>
          <w:spacing w:val="0"/>
          <w:w w:val="100"/>
          <w:position w:val="0"/>
          <w:sz w:val="28"/>
          <w:szCs w:val="28"/>
        </w:rPr>
        <w:t>第二十七类</w:t>
      </w:r>
    </w:p>
    <w:p>
      <w:pPr>
        <w:pStyle w:val="Style33"/>
        <w:keepNext w:val="0"/>
        <w:keepLines w:val="0"/>
        <w:widowControl w:val="0"/>
        <w:shd w:val="clear" w:color="auto" w:fill="auto"/>
        <w:tabs>
          <w:tab w:leader="dot" w:pos="9733" w:val="right"/>
        </w:tabs>
        <w:bidi w:val="0"/>
        <w:spacing w:before="0" w:after="280" w:line="240" w:lineRule="auto"/>
        <w:ind w:left="0" w:right="0"/>
        <w:jc w:val="both"/>
      </w:pPr>
      <w:r>
        <w:rPr>
          <w:color w:val="000000"/>
          <w:spacing w:val="0"/>
          <w:w w:val="100"/>
          <w:position w:val="0"/>
        </w:rPr>
        <w:t>地毯，地席，亚麻油地毡及其他铺在已建成地板上的材料；非纺织品制壁挂。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165</w:t>
      </w:r>
    </w:p>
    <w:p>
      <w:pPr>
        <w:pStyle w:val="Style33"/>
        <w:keepNext w:val="0"/>
        <w:keepLines w:val="0"/>
        <w:widowControl w:val="0"/>
        <w:numPr>
          <w:ilvl w:val="0"/>
          <w:numId w:val="39"/>
        </w:numPr>
        <w:shd w:val="clear" w:color="auto" w:fill="auto"/>
        <w:tabs>
          <w:tab w:pos="1052" w:val="left"/>
          <w:tab w:leader="dot" w:pos="9733" w:val="right"/>
        </w:tabs>
        <w:bidi w:val="0"/>
        <w:spacing w:before="0" w:line="240" w:lineRule="auto"/>
        <w:ind w:left="0" w:right="0"/>
        <w:jc w:val="both"/>
      </w:pPr>
      <w:bookmarkStart w:id="87" w:name="bookmark87"/>
      <w:bookmarkEnd w:id="87"/>
      <w:r>
        <w:rPr>
          <w:color w:val="000000"/>
          <w:spacing w:val="0"/>
          <w:w w:val="100"/>
          <w:position w:val="0"/>
        </w:rPr>
        <w:t>地毯</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165</w:t>
      </w:r>
    </w:p>
    <w:p>
      <w:pPr>
        <w:pStyle w:val="Style33"/>
        <w:keepNext w:val="0"/>
        <w:keepLines w:val="0"/>
        <w:widowControl w:val="0"/>
        <w:numPr>
          <w:ilvl w:val="0"/>
          <w:numId w:val="39"/>
        </w:numPr>
        <w:shd w:val="clear" w:color="auto" w:fill="auto"/>
        <w:tabs>
          <w:tab w:pos="1052" w:val="left"/>
          <w:tab w:leader="dot" w:pos="9733" w:val="right"/>
        </w:tabs>
        <w:bidi w:val="0"/>
        <w:spacing w:before="0" w:line="240" w:lineRule="auto"/>
        <w:ind w:left="0" w:right="0"/>
        <w:jc w:val="both"/>
      </w:pPr>
      <w:bookmarkStart w:id="88" w:name="bookmark88"/>
      <w:bookmarkEnd w:id="88"/>
      <w:r>
        <w:rPr>
          <w:color w:val="000000"/>
          <w:spacing w:val="0"/>
          <w:w w:val="100"/>
          <w:position w:val="0"/>
        </w:rPr>
        <w:t>席类</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165</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2703</w:t>
      </w:r>
      <w:r>
        <w:rPr>
          <w:color w:val="000000"/>
          <w:spacing w:val="0"/>
          <w:w w:val="100"/>
          <w:position w:val="0"/>
        </w:rPr>
        <w:t>垫及其他可移动铺地板用品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166</w:t>
      </w:r>
    </w:p>
    <w:p>
      <w:pPr>
        <w:pStyle w:val="Style33"/>
        <w:keepNext w:val="0"/>
        <w:keepLines w:val="0"/>
        <w:widowControl w:val="0"/>
        <w:shd w:val="clear" w:color="auto" w:fill="auto"/>
        <w:tabs>
          <w:tab w:leader="dot" w:pos="9733" w:val="right"/>
        </w:tabs>
        <w:bidi w:val="0"/>
        <w:spacing w:before="0" w:after="640" w:line="240" w:lineRule="auto"/>
        <w:ind w:left="0" w:right="0"/>
        <w:jc w:val="both"/>
      </w:pPr>
      <w:r>
        <w:rPr>
          <w:rFonts w:ascii="Times New Roman" w:eastAsia="Times New Roman" w:hAnsi="Times New Roman" w:cs="Times New Roman"/>
          <w:b/>
          <w:bCs/>
          <w:color w:val="000000"/>
          <w:spacing w:val="0"/>
          <w:w w:val="100"/>
          <w:position w:val="0"/>
        </w:rPr>
        <w:t>2704</w:t>
      </w:r>
      <w:r>
        <w:rPr>
          <w:color w:val="000000"/>
          <w:spacing w:val="0"/>
          <w:w w:val="100"/>
          <w:position w:val="0"/>
        </w:rPr>
        <w:t>墙纸，非纺织品墙帷及非纺织品壁挂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166</w:t>
      </w:r>
    </w:p>
    <w:p>
      <w:pPr>
        <w:pStyle w:val="Style33"/>
        <w:keepNext w:val="0"/>
        <w:keepLines w:val="0"/>
        <w:widowControl w:val="0"/>
        <w:shd w:val="clear" w:color="auto" w:fill="auto"/>
        <w:bidi w:val="0"/>
        <w:spacing w:before="0" w:after="280" w:line="240" w:lineRule="auto"/>
        <w:ind w:left="0" w:right="0" w:firstLine="0"/>
        <w:jc w:val="center"/>
        <w:rPr>
          <w:sz w:val="28"/>
          <w:szCs w:val="28"/>
        </w:rPr>
      </w:pPr>
      <w:r>
        <w:rPr>
          <w:color w:val="000000"/>
          <w:spacing w:val="0"/>
          <w:w w:val="100"/>
          <w:position w:val="0"/>
          <w:sz w:val="28"/>
          <w:szCs w:val="28"/>
        </w:rPr>
        <w:t>第二十八类</w:t>
      </w:r>
    </w:p>
    <w:p>
      <w:pPr>
        <w:pStyle w:val="Style33"/>
        <w:keepNext w:val="0"/>
        <w:keepLines w:val="0"/>
        <w:widowControl w:val="0"/>
        <w:shd w:val="clear" w:color="auto" w:fill="auto"/>
        <w:tabs>
          <w:tab w:leader="dot" w:pos="9733" w:val="right"/>
        </w:tabs>
        <w:bidi w:val="0"/>
        <w:spacing w:before="0" w:after="280" w:line="240" w:lineRule="auto"/>
        <w:ind w:left="0" w:right="0"/>
        <w:jc w:val="both"/>
      </w:pPr>
      <w:r>
        <w:rPr>
          <w:color w:val="000000"/>
          <w:spacing w:val="0"/>
          <w:w w:val="100"/>
          <w:position w:val="0"/>
        </w:rPr>
        <w:t>游戏器具和玩具；视频游戏装置；体育和运动用品；圣诞树用装饰品。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167</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2801</w:t>
      </w:r>
      <w:r>
        <w:rPr>
          <w:color w:val="000000"/>
          <w:spacing w:val="0"/>
          <w:w w:val="100"/>
          <w:position w:val="0"/>
        </w:rPr>
        <w:t>娱乐器械，娱乐物品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167</w:t>
      </w:r>
    </w:p>
    <w:p>
      <w:pPr>
        <w:pStyle w:val="Style33"/>
        <w:keepNext w:val="0"/>
        <w:keepLines w:val="0"/>
        <w:widowControl w:val="0"/>
        <w:numPr>
          <w:ilvl w:val="0"/>
          <w:numId w:val="41"/>
        </w:numPr>
        <w:shd w:val="clear" w:color="auto" w:fill="auto"/>
        <w:tabs>
          <w:tab w:pos="1052" w:val="left"/>
          <w:tab w:leader="dot" w:pos="9733" w:val="right"/>
        </w:tabs>
        <w:bidi w:val="0"/>
        <w:spacing w:before="0" w:line="240" w:lineRule="auto"/>
        <w:ind w:left="0" w:right="0"/>
        <w:jc w:val="both"/>
      </w:pPr>
      <w:bookmarkStart w:id="89" w:name="bookmark89"/>
      <w:bookmarkEnd w:id="89"/>
      <w:r>
        <w:rPr>
          <w:color w:val="000000"/>
          <w:spacing w:val="0"/>
          <w:w w:val="100"/>
          <w:position w:val="0"/>
        </w:rPr>
        <w:t>玩具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168</w:t>
      </w:r>
    </w:p>
    <w:p>
      <w:pPr>
        <w:pStyle w:val="Style33"/>
        <w:keepNext w:val="0"/>
        <w:keepLines w:val="0"/>
        <w:widowControl w:val="0"/>
        <w:numPr>
          <w:ilvl w:val="0"/>
          <w:numId w:val="41"/>
        </w:numPr>
        <w:shd w:val="clear" w:color="auto" w:fill="auto"/>
        <w:tabs>
          <w:tab w:pos="1052" w:val="left"/>
          <w:tab w:leader="dot" w:pos="9733" w:val="right"/>
        </w:tabs>
        <w:bidi w:val="0"/>
        <w:spacing w:before="0" w:line="240" w:lineRule="auto"/>
        <w:ind w:left="0" w:right="0"/>
        <w:jc w:val="both"/>
      </w:pPr>
      <w:bookmarkStart w:id="90" w:name="bookmark90"/>
      <w:bookmarkEnd w:id="90"/>
      <w:r>
        <w:rPr>
          <w:color w:val="000000"/>
          <w:spacing w:val="0"/>
          <w:w w:val="100"/>
          <w:position w:val="0"/>
        </w:rPr>
        <w:t>棋，牌及辅助器材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169</w:t>
      </w:r>
    </w:p>
    <w:p>
      <w:pPr>
        <w:pStyle w:val="Style33"/>
        <w:keepNext w:val="0"/>
        <w:keepLines w:val="0"/>
        <w:widowControl w:val="0"/>
        <w:numPr>
          <w:ilvl w:val="0"/>
          <w:numId w:val="41"/>
        </w:numPr>
        <w:shd w:val="clear" w:color="auto" w:fill="auto"/>
        <w:tabs>
          <w:tab w:pos="1052" w:val="left"/>
          <w:tab w:leader="dot" w:pos="9733" w:val="right"/>
        </w:tabs>
        <w:bidi w:val="0"/>
        <w:spacing w:before="0" w:line="240" w:lineRule="auto"/>
        <w:ind w:left="0" w:right="0"/>
        <w:jc w:val="both"/>
        <w:sectPr>
          <w:headerReference w:type="default" r:id="rId16"/>
          <w:headerReference w:type="even" r:id="rId17"/>
          <w:footnotePr>
            <w:pos w:val="pageBottom"/>
            <w:numFmt w:val="decimal"/>
            <w:numRestart w:val="continuous"/>
          </w:footnotePr>
          <w:pgSz w:w="12240" w:h="15840"/>
          <w:pgMar w:top="844" w:right="1205" w:bottom="878" w:left="1218" w:header="0" w:footer="3" w:gutter="0"/>
          <w:pgNumType w:start="12" w:fmt="lowerRoman"/>
          <w:cols w:space="720"/>
          <w:noEndnote/>
          <w:rtlGutter w:val="0"/>
          <w:docGrid w:linePitch="360"/>
        </w:sectPr>
      </w:pPr>
      <w:bookmarkStart w:id="91" w:name="bookmark91"/>
      <w:bookmarkEnd w:id="91"/>
      <w:r>
        <w:rPr>
          <w:color w:val="000000"/>
          <w:spacing w:val="0"/>
          <w:w w:val="100"/>
          <w:position w:val="0"/>
        </w:rPr>
        <w:t>球类及器材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169</w:t>
      </w:r>
    </w:p>
    <w:p>
      <w:pPr>
        <w:pStyle w:val="Style33"/>
        <w:keepNext w:val="0"/>
        <w:keepLines w:val="0"/>
        <w:widowControl w:val="0"/>
        <w:shd w:val="clear" w:color="auto" w:fill="auto"/>
        <w:tabs>
          <w:tab w:leader="dot" w:pos="9736" w:val="right"/>
        </w:tabs>
        <w:bidi w:val="0"/>
        <w:spacing w:before="0" w:after="0" w:line="382" w:lineRule="exact"/>
        <w:ind w:left="0" w:right="0"/>
        <w:jc w:val="both"/>
      </w:pPr>
      <w:r>
        <w:rPr>
          <w:rFonts w:ascii="Times New Roman" w:eastAsia="Times New Roman" w:hAnsi="Times New Roman" w:cs="Times New Roman"/>
          <w:b/>
          <w:bCs/>
          <w:color w:val="000000"/>
          <w:spacing w:val="0"/>
          <w:w w:val="100"/>
          <w:position w:val="0"/>
        </w:rPr>
        <w:t>2805</w:t>
      </w:r>
      <w:r>
        <w:rPr>
          <w:color w:val="000000"/>
          <w:spacing w:val="0"/>
          <w:w w:val="100"/>
          <w:position w:val="0"/>
        </w:rPr>
        <w:t>健身器材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169</w:t>
      </w:r>
    </w:p>
    <w:p>
      <w:pPr>
        <w:pStyle w:val="Style33"/>
        <w:keepNext w:val="0"/>
        <w:keepLines w:val="0"/>
        <w:widowControl w:val="0"/>
        <w:shd w:val="clear" w:color="auto" w:fill="auto"/>
        <w:tabs>
          <w:tab w:leader="dot" w:pos="9736" w:val="right"/>
        </w:tabs>
        <w:bidi w:val="0"/>
        <w:spacing w:before="0" w:after="0" w:line="382" w:lineRule="exact"/>
        <w:ind w:left="0" w:right="0"/>
        <w:jc w:val="both"/>
      </w:pPr>
      <w:r>
        <w:rPr>
          <w:rFonts w:ascii="Times New Roman" w:eastAsia="Times New Roman" w:hAnsi="Times New Roman" w:cs="Times New Roman"/>
          <w:b/>
          <w:bCs/>
          <w:color w:val="000000"/>
          <w:spacing w:val="0"/>
          <w:w w:val="100"/>
          <w:position w:val="0"/>
        </w:rPr>
        <w:t>2806</w:t>
      </w:r>
      <w:r>
        <w:rPr>
          <w:color w:val="000000"/>
          <w:spacing w:val="0"/>
          <w:w w:val="100"/>
          <w:position w:val="0"/>
        </w:rPr>
        <w:t>射箭运动器材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170</w:t>
      </w:r>
    </w:p>
    <w:p>
      <w:pPr>
        <w:pStyle w:val="Style33"/>
        <w:keepNext w:val="0"/>
        <w:keepLines w:val="0"/>
        <w:widowControl w:val="0"/>
        <w:shd w:val="clear" w:color="auto" w:fill="auto"/>
        <w:tabs>
          <w:tab w:leader="dot" w:pos="9736" w:val="right"/>
        </w:tabs>
        <w:bidi w:val="0"/>
        <w:spacing w:before="0" w:after="0" w:line="382" w:lineRule="exact"/>
        <w:ind w:left="0" w:right="0"/>
        <w:jc w:val="both"/>
      </w:pPr>
      <w:r>
        <w:rPr>
          <w:rFonts w:ascii="Times New Roman" w:eastAsia="Times New Roman" w:hAnsi="Times New Roman" w:cs="Times New Roman"/>
          <w:b/>
          <w:bCs/>
          <w:color w:val="000000"/>
          <w:spacing w:val="0"/>
          <w:w w:val="100"/>
          <w:position w:val="0"/>
        </w:rPr>
        <w:t>2807</w:t>
      </w:r>
      <w:r>
        <w:rPr>
          <w:color w:val="000000"/>
          <w:spacing w:val="0"/>
          <w:w w:val="100"/>
          <w:position w:val="0"/>
        </w:rPr>
        <w:t>体操、举重、田径、冰雪及属于本类的其他运动器材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170</w:t>
      </w:r>
    </w:p>
    <w:p>
      <w:pPr>
        <w:pStyle w:val="Style33"/>
        <w:keepNext w:val="0"/>
        <w:keepLines w:val="0"/>
        <w:widowControl w:val="0"/>
        <w:shd w:val="clear" w:color="auto" w:fill="auto"/>
        <w:tabs>
          <w:tab w:leader="dot" w:pos="9736" w:val="right"/>
        </w:tabs>
        <w:bidi w:val="0"/>
        <w:spacing w:before="0" w:after="0" w:line="382" w:lineRule="exact"/>
        <w:ind w:left="0" w:right="0"/>
        <w:jc w:val="both"/>
      </w:pPr>
      <w:r>
        <w:rPr>
          <w:rFonts w:ascii="Times New Roman" w:eastAsia="Times New Roman" w:hAnsi="Times New Roman" w:cs="Times New Roman"/>
          <w:b/>
          <w:bCs/>
          <w:color w:val="000000"/>
          <w:spacing w:val="0"/>
          <w:w w:val="100"/>
          <w:position w:val="0"/>
        </w:rPr>
        <w:t>2808</w:t>
      </w:r>
      <w:r>
        <w:rPr>
          <w:color w:val="000000"/>
          <w:spacing w:val="0"/>
          <w:w w:val="100"/>
          <w:position w:val="0"/>
        </w:rPr>
        <w:t>游泳池及跑道</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171</w:t>
      </w:r>
    </w:p>
    <w:p>
      <w:pPr>
        <w:pStyle w:val="Style33"/>
        <w:keepNext w:val="0"/>
        <w:keepLines w:val="0"/>
        <w:widowControl w:val="0"/>
        <w:numPr>
          <w:ilvl w:val="0"/>
          <w:numId w:val="43"/>
        </w:numPr>
        <w:shd w:val="clear" w:color="auto" w:fill="auto"/>
        <w:tabs>
          <w:tab w:pos="1055" w:val="left"/>
          <w:tab w:leader="dot" w:pos="9736" w:val="right"/>
        </w:tabs>
        <w:bidi w:val="0"/>
        <w:spacing w:before="0" w:after="0" w:line="382" w:lineRule="exact"/>
        <w:ind w:left="0" w:right="0"/>
        <w:jc w:val="both"/>
      </w:pPr>
      <w:bookmarkStart w:id="92" w:name="bookmark92"/>
      <w:bookmarkEnd w:id="92"/>
      <w:r>
        <w:rPr>
          <w:color w:val="000000"/>
          <w:spacing w:val="0"/>
          <w:w w:val="100"/>
          <w:position w:val="0"/>
        </w:rPr>
        <w:t>运动防护器具及冰鞋</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171</w:t>
      </w:r>
    </w:p>
    <w:p>
      <w:pPr>
        <w:pStyle w:val="Style33"/>
        <w:keepNext w:val="0"/>
        <w:keepLines w:val="0"/>
        <w:widowControl w:val="0"/>
        <w:numPr>
          <w:ilvl w:val="0"/>
          <w:numId w:val="43"/>
        </w:numPr>
        <w:shd w:val="clear" w:color="auto" w:fill="auto"/>
        <w:tabs>
          <w:tab w:pos="1055" w:val="left"/>
          <w:tab w:leader="dot" w:pos="9736" w:val="right"/>
        </w:tabs>
        <w:bidi w:val="0"/>
        <w:spacing w:before="0" w:line="382" w:lineRule="exact"/>
        <w:ind w:left="0" w:right="0"/>
        <w:jc w:val="both"/>
      </w:pPr>
      <w:bookmarkStart w:id="93" w:name="bookmark93"/>
      <w:bookmarkEnd w:id="93"/>
      <w:r>
        <w:rPr>
          <w:color w:val="000000"/>
          <w:spacing w:val="0"/>
          <w:w w:val="100"/>
          <w:position w:val="0"/>
        </w:rPr>
        <w:t>圣诞树用的装饰品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171</w:t>
      </w:r>
    </w:p>
    <w:p>
      <w:pPr>
        <w:pStyle w:val="Style33"/>
        <w:keepNext w:val="0"/>
        <w:keepLines w:val="0"/>
        <w:widowControl w:val="0"/>
        <w:numPr>
          <w:ilvl w:val="0"/>
          <w:numId w:val="43"/>
        </w:numPr>
        <w:shd w:val="clear" w:color="auto" w:fill="auto"/>
        <w:tabs>
          <w:tab w:pos="1055" w:val="left"/>
          <w:tab w:leader="dot" w:pos="9736" w:val="right"/>
        </w:tabs>
        <w:bidi w:val="0"/>
        <w:spacing w:before="0" w:after="0" w:line="398" w:lineRule="auto"/>
        <w:ind w:left="0" w:right="0"/>
        <w:jc w:val="both"/>
      </w:pPr>
      <w:bookmarkStart w:id="94" w:name="bookmark94"/>
      <w:bookmarkEnd w:id="94"/>
      <w:r>
        <w:rPr>
          <w:color w:val="000000"/>
          <w:spacing w:val="0"/>
          <w:w w:val="100"/>
          <w:position w:val="0"/>
        </w:rPr>
        <w:t>钓具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172</w:t>
      </w:r>
    </w:p>
    <w:p>
      <w:pPr>
        <w:pStyle w:val="Style33"/>
        <w:keepNext w:val="0"/>
        <w:keepLines w:val="0"/>
        <w:widowControl w:val="0"/>
        <w:numPr>
          <w:ilvl w:val="0"/>
          <w:numId w:val="43"/>
        </w:numPr>
        <w:shd w:val="clear" w:color="auto" w:fill="auto"/>
        <w:tabs>
          <w:tab w:pos="1055" w:val="left"/>
          <w:tab w:leader="dot" w:pos="9736" w:val="right"/>
        </w:tabs>
        <w:bidi w:val="0"/>
        <w:spacing w:before="0" w:after="640" w:line="382" w:lineRule="exact"/>
        <w:ind w:left="0" w:right="0"/>
        <w:jc w:val="both"/>
      </w:pPr>
      <w:bookmarkStart w:id="95" w:name="bookmark95"/>
      <w:bookmarkEnd w:id="95"/>
      <w:r>
        <w:rPr>
          <w:color w:val="000000"/>
          <w:spacing w:val="0"/>
          <w:w w:val="100"/>
          <w:position w:val="0"/>
        </w:rPr>
        <w:t>单一商品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172</w:t>
      </w:r>
    </w:p>
    <w:p>
      <w:pPr>
        <w:pStyle w:val="Style33"/>
        <w:keepNext w:val="0"/>
        <w:keepLines w:val="0"/>
        <w:widowControl w:val="0"/>
        <w:shd w:val="clear" w:color="auto" w:fill="auto"/>
        <w:bidi w:val="0"/>
        <w:spacing w:before="0" w:line="240" w:lineRule="auto"/>
        <w:ind w:left="0" w:right="0" w:firstLine="0"/>
        <w:jc w:val="center"/>
        <w:rPr>
          <w:sz w:val="28"/>
          <w:szCs w:val="28"/>
        </w:rPr>
      </w:pPr>
      <w:r>
        <w:rPr>
          <w:color w:val="000000"/>
          <w:spacing w:val="0"/>
          <w:w w:val="100"/>
          <w:position w:val="0"/>
          <w:sz w:val="28"/>
          <w:szCs w:val="28"/>
        </w:rPr>
        <w:t>第二十九类</w:t>
      </w:r>
    </w:p>
    <w:p>
      <w:pPr>
        <w:pStyle w:val="Style33"/>
        <w:keepNext w:val="0"/>
        <w:keepLines w:val="0"/>
        <w:widowControl w:val="0"/>
        <w:shd w:val="clear" w:color="auto" w:fill="auto"/>
        <w:tabs>
          <w:tab w:leader="dot" w:pos="9736" w:val="right"/>
        </w:tabs>
        <w:bidi w:val="0"/>
        <w:spacing w:before="0" w:line="384" w:lineRule="exact"/>
        <w:ind w:left="0" w:right="0"/>
        <w:jc w:val="both"/>
      </w:pPr>
      <w:r>
        <w:rPr>
          <w:color w:val="000000"/>
          <w:spacing w:val="0"/>
          <w:w w:val="100"/>
          <w:position w:val="0"/>
        </w:rPr>
        <w:t>肉，鱼，家禽和野味；肉汁；腌渍、冷冻、干制及煮熟的水果和蔬菜；果冻，果酱，蜜饯；蛋；奶, 奶酪，黄油，酸奶和其他奶制品；食用油和油脂。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173</w:t>
      </w:r>
    </w:p>
    <w:p>
      <w:pPr>
        <w:pStyle w:val="Style33"/>
        <w:keepNext w:val="0"/>
        <w:keepLines w:val="0"/>
        <w:widowControl w:val="0"/>
        <w:shd w:val="clear" w:color="auto" w:fill="auto"/>
        <w:tabs>
          <w:tab w:leader="dot" w:pos="9736" w:val="right"/>
        </w:tabs>
        <w:bidi w:val="0"/>
        <w:spacing w:before="0" w:after="0" w:line="382" w:lineRule="exact"/>
        <w:ind w:left="0" w:right="0"/>
        <w:jc w:val="both"/>
      </w:pPr>
      <w:r>
        <w:rPr>
          <w:rFonts w:ascii="Times New Roman" w:eastAsia="Times New Roman" w:hAnsi="Times New Roman" w:cs="Times New Roman"/>
          <w:b/>
          <w:bCs/>
          <w:color w:val="000000"/>
          <w:spacing w:val="0"/>
          <w:w w:val="100"/>
          <w:position w:val="0"/>
        </w:rPr>
        <w:t>2901</w:t>
      </w:r>
      <w:r>
        <w:rPr>
          <w:color w:val="000000"/>
          <w:spacing w:val="0"/>
          <w:w w:val="100"/>
          <w:position w:val="0"/>
        </w:rPr>
        <w:t>肉，非活的家禽，野味，肉汁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173</w:t>
      </w:r>
    </w:p>
    <w:p>
      <w:pPr>
        <w:pStyle w:val="Style33"/>
        <w:keepNext w:val="0"/>
        <w:keepLines w:val="0"/>
        <w:widowControl w:val="0"/>
        <w:shd w:val="clear" w:color="auto" w:fill="auto"/>
        <w:tabs>
          <w:tab w:pos="1055" w:val="left"/>
          <w:tab w:leader="dot" w:pos="9736" w:val="right"/>
        </w:tabs>
        <w:bidi w:val="0"/>
        <w:spacing w:before="0" w:after="0" w:line="382" w:lineRule="exact"/>
        <w:ind w:left="0" w:right="0"/>
        <w:jc w:val="both"/>
      </w:pPr>
      <w:r>
        <w:rPr>
          <w:rFonts w:ascii="Times New Roman" w:eastAsia="Times New Roman" w:hAnsi="Times New Roman" w:cs="Times New Roman"/>
          <w:b/>
          <w:bCs/>
          <w:color w:val="000000"/>
          <w:spacing w:val="0"/>
          <w:w w:val="100"/>
          <w:position w:val="0"/>
        </w:rPr>
        <w:t>2902</w:t>
        <w:tab/>
      </w:r>
      <w:r>
        <w:rPr>
          <w:color w:val="000000"/>
          <w:spacing w:val="0"/>
          <w:w w:val="100"/>
          <w:position w:val="0"/>
        </w:rPr>
        <w:t>非活水产品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174</w:t>
      </w:r>
    </w:p>
    <w:p>
      <w:pPr>
        <w:pStyle w:val="Style33"/>
        <w:keepNext w:val="0"/>
        <w:keepLines w:val="0"/>
        <w:widowControl w:val="0"/>
        <w:shd w:val="clear" w:color="auto" w:fill="auto"/>
        <w:tabs>
          <w:tab w:leader="dot" w:pos="9736" w:val="right"/>
        </w:tabs>
        <w:bidi w:val="0"/>
        <w:spacing w:before="0" w:after="0" w:line="382" w:lineRule="exact"/>
        <w:ind w:left="0" w:right="0"/>
        <w:jc w:val="both"/>
      </w:pPr>
      <w:r>
        <w:rPr>
          <w:rFonts w:ascii="Times New Roman" w:eastAsia="Times New Roman" w:hAnsi="Times New Roman" w:cs="Times New Roman"/>
          <w:b/>
          <w:bCs/>
          <w:color w:val="000000"/>
          <w:spacing w:val="0"/>
          <w:w w:val="100"/>
          <w:position w:val="0"/>
        </w:rPr>
        <w:t>2903</w:t>
      </w:r>
      <w:r>
        <w:rPr>
          <w:color w:val="000000"/>
          <w:spacing w:val="0"/>
          <w:w w:val="100"/>
          <w:position w:val="0"/>
        </w:rPr>
        <w:t>罐头食品（软包装食品不包括在内，随原料制成品归组）</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174</w:t>
      </w:r>
    </w:p>
    <w:p>
      <w:pPr>
        <w:pStyle w:val="Style33"/>
        <w:keepNext w:val="0"/>
        <w:keepLines w:val="0"/>
        <w:widowControl w:val="0"/>
        <w:shd w:val="clear" w:color="auto" w:fill="auto"/>
        <w:tabs>
          <w:tab w:leader="dot" w:pos="9736" w:val="right"/>
        </w:tabs>
        <w:bidi w:val="0"/>
        <w:spacing w:before="0" w:after="0" w:line="382" w:lineRule="exact"/>
        <w:ind w:left="0" w:right="0"/>
        <w:jc w:val="both"/>
      </w:pPr>
      <w:r>
        <w:rPr>
          <w:rFonts w:ascii="Times New Roman" w:eastAsia="Times New Roman" w:hAnsi="Times New Roman" w:cs="Times New Roman"/>
          <w:b/>
          <w:bCs/>
          <w:color w:val="000000"/>
          <w:spacing w:val="0"/>
          <w:w w:val="100"/>
          <w:position w:val="0"/>
        </w:rPr>
        <w:t>2904</w:t>
      </w:r>
      <w:r>
        <w:rPr>
          <w:color w:val="000000"/>
          <w:spacing w:val="0"/>
          <w:w w:val="100"/>
          <w:position w:val="0"/>
        </w:rPr>
        <w:t>腌渍、干制水果及制品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175</w:t>
      </w:r>
    </w:p>
    <w:p>
      <w:pPr>
        <w:pStyle w:val="Style33"/>
        <w:keepNext w:val="0"/>
        <w:keepLines w:val="0"/>
        <w:widowControl w:val="0"/>
        <w:numPr>
          <w:ilvl w:val="0"/>
          <w:numId w:val="45"/>
        </w:numPr>
        <w:shd w:val="clear" w:color="auto" w:fill="auto"/>
        <w:tabs>
          <w:tab w:pos="1055" w:val="left"/>
          <w:tab w:leader="dot" w:pos="9736" w:val="right"/>
        </w:tabs>
        <w:bidi w:val="0"/>
        <w:spacing w:before="0" w:line="382" w:lineRule="exact"/>
        <w:ind w:left="0" w:right="0"/>
        <w:jc w:val="both"/>
      </w:pPr>
      <w:bookmarkStart w:id="96" w:name="bookmark96"/>
      <w:bookmarkEnd w:id="96"/>
      <w:r>
        <w:rPr>
          <w:color w:val="000000"/>
          <w:spacing w:val="0"/>
          <w:w w:val="100"/>
          <w:position w:val="0"/>
        </w:rPr>
        <w:t>腌制、干制蔬菜</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175</w:t>
      </w:r>
    </w:p>
    <w:p>
      <w:pPr>
        <w:pStyle w:val="Style33"/>
        <w:keepNext w:val="0"/>
        <w:keepLines w:val="0"/>
        <w:widowControl w:val="0"/>
        <w:numPr>
          <w:ilvl w:val="0"/>
          <w:numId w:val="45"/>
        </w:numPr>
        <w:shd w:val="clear" w:color="auto" w:fill="auto"/>
        <w:tabs>
          <w:tab w:pos="1055" w:val="left"/>
          <w:tab w:leader="dot" w:pos="9736" w:val="right"/>
        </w:tabs>
        <w:bidi w:val="0"/>
        <w:spacing w:before="0" w:after="0" w:line="398" w:lineRule="auto"/>
        <w:ind w:left="0" w:right="0"/>
        <w:jc w:val="both"/>
      </w:pPr>
      <w:bookmarkStart w:id="97" w:name="bookmark97"/>
      <w:bookmarkEnd w:id="97"/>
      <w:r>
        <w:rPr>
          <w:color w:val="000000"/>
          <w:spacing w:val="0"/>
          <w:w w:val="100"/>
          <w:position w:val="0"/>
        </w:rPr>
        <w:t>蛋品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176</w:t>
      </w:r>
    </w:p>
    <w:p>
      <w:pPr>
        <w:pStyle w:val="Style33"/>
        <w:keepNext w:val="0"/>
        <w:keepLines w:val="0"/>
        <w:widowControl w:val="0"/>
        <w:numPr>
          <w:ilvl w:val="0"/>
          <w:numId w:val="45"/>
        </w:numPr>
        <w:shd w:val="clear" w:color="auto" w:fill="auto"/>
        <w:tabs>
          <w:tab w:pos="1055" w:val="left"/>
          <w:tab w:leader="dot" w:pos="9736" w:val="right"/>
        </w:tabs>
        <w:bidi w:val="0"/>
        <w:spacing w:before="0" w:after="0" w:line="382" w:lineRule="exact"/>
        <w:ind w:left="0" w:right="0"/>
        <w:jc w:val="both"/>
      </w:pPr>
      <w:bookmarkStart w:id="98" w:name="bookmark98"/>
      <w:bookmarkEnd w:id="98"/>
      <w:r>
        <w:rPr>
          <w:color w:val="000000"/>
          <w:spacing w:val="0"/>
          <w:w w:val="100"/>
          <w:position w:val="0"/>
        </w:rPr>
        <w:t>奶及乳制品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176</w:t>
      </w:r>
    </w:p>
    <w:p>
      <w:pPr>
        <w:pStyle w:val="Style33"/>
        <w:keepNext w:val="0"/>
        <w:keepLines w:val="0"/>
        <w:widowControl w:val="0"/>
        <w:shd w:val="clear" w:color="auto" w:fill="auto"/>
        <w:tabs>
          <w:tab w:leader="dot" w:pos="9736" w:val="right"/>
        </w:tabs>
        <w:bidi w:val="0"/>
        <w:spacing w:before="0" w:line="382" w:lineRule="exact"/>
        <w:ind w:left="0" w:right="0"/>
        <w:jc w:val="both"/>
      </w:pPr>
      <w:bookmarkStart w:id="99" w:name="bookmark99"/>
      <w:r>
        <w:rPr>
          <w:rFonts w:ascii="Times New Roman" w:eastAsia="Times New Roman" w:hAnsi="Times New Roman" w:cs="Times New Roman"/>
          <w:b/>
          <w:bCs/>
          <w:color w:val="000000"/>
          <w:spacing w:val="0"/>
          <w:w w:val="100"/>
          <w:position w:val="0"/>
        </w:rPr>
        <w:t>2</w:t>
      </w:r>
      <w:bookmarkEnd w:id="99"/>
      <w:r>
        <w:rPr>
          <w:rFonts w:ascii="Times New Roman" w:eastAsia="Times New Roman" w:hAnsi="Times New Roman" w:cs="Times New Roman"/>
          <w:b/>
          <w:bCs/>
          <w:color w:val="000000"/>
          <w:spacing w:val="0"/>
          <w:w w:val="100"/>
          <w:position w:val="0"/>
        </w:rPr>
        <w:t>908</w:t>
      </w:r>
      <w:r>
        <w:rPr>
          <w:color w:val="000000"/>
          <w:spacing w:val="0"/>
          <w:w w:val="100"/>
          <w:position w:val="0"/>
        </w:rPr>
        <w:t>食用油脂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177</w:t>
      </w:r>
    </w:p>
    <w:p>
      <w:pPr>
        <w:pStyle w:val="Style33"/>
        <w:keepNext w:val="0"/>
        <w:keepLines w:val="0"/>
        <w:widowControl w:val="0"/>
        <w:shd w:val="clear" w:color="auto" w:fill="auto"/>
        <w:tabs>
          <w:tab w:pos="1138" w:val="left"/>
          <w:tab w:leader="dot" w:pos="9736" w:val="right"/>
        </w:tabs>
        <w:bidi w:val="0"/>
        <w:spacing w:before="0" w:after="0" w:line="398" w:lineRule="auto"/>
        <w:ind w:left="0" w:right="0"/>
        <w:jc w:val="both"/>
      </w:pPr>
      <w:bookmarkStart w:id="100" w:name="bookmark100"/>
      <w:r>
        <w:rPr>
          <w:rFonts w:ascii="Times New Roman" w:eastAsia="Times New Roman" w:hAnsi="Times New Roman" w:cs="Times New Roman"/>
          <w:b/>
          <w:bCs/>
          <w:color w:val="000000"/>
          <w:spacing w:val="0"/>
          <w:w w:val="100"/>
          <w:position w:val="0"/>
        </w:rPr>
        <w:t>#</w:t>
      </w:r>
      <w:bookmarkEnd w:id="100"/>
      <w:r>
        <w:rPr>
          <w:rFonts w:ascii="Times New Roman" w:eastAsia="Times New Roman" w:hAnsi="Times New Roman" w:cs="Times New Roman"/>
          <w:b/>
          <w:bCs/>
          <w:color w:val="000000"/>
          <w:spacing w:val="0"/>
          <w:w w:val="100"/>
          <w:position w:val="0"/>
        </w:rPr>
        <w:t>2909</w:t>
        <w:tab/>
      </w:r>
      <w:r>
        <w:rPr>
          <w:color w:val="000000"/>
          <w:spacing w:val="0"/>
          <w:w w:val="100"/>
          <w:position w:val="0"/>
        </w:rPr>
        <w:t>色拉</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177</w:t>
      </w:r>
    </w:p>
    <w:p>
      <w:pPr>
        <w:pStyle w:val="Style33"/>
        <w:keepNext w:val="0"/>
        <w:keepLines w:val="0"/>
        <w:widowControl w:val="0"/>
        <w:shd w:val="clear" w:color="auto" w:fill="auto"/>
        <w:tabs>
          <w:tab w:leader="dot" w:pos="9736" w:val="right"/>
        </w:tabs>
        <w:bidi w:val="0"/>
        <w:spacing w:before="0" w:after="0" w:line="382" w:lineRule="exact"/>
        <w:ind w:left="0" w:right="0"/>
        <w:jc w:val="both"/>
      </w:pPr>
      <w:bookmarkStart w:id="101" w:name="bookmark101"/>
      <w:r>
        <w:rPr>
          <w:rFonts w:ascii="Times New Roman" w:eastAsia="Times New Roman" w:hAnsi="Times New Roman" w:cs="Times New Roman"/>
          <w:b/>
          <w:bCs/>
          <w:color w:val="000000"/>
          <w:spacing w:val="0"/>
          <w:w w:val="100"/>
          <w:position w:val="0"/>
        </w:rPr>
        <w:t>2</w:t>
      </w:r>
      <w:bookmarkEnd w:id="101"/>
      <w:r>
        <w:rPr>
          <w:rFonts w:ascii="Times New Roman" w:eastAsia="Times New Roman" w:hAnsi="Times New Roman" w:cs="Times New Roman"/>
          <w:b/>
          <w:bCs/>
          <w:color w:val="000000"/>
          <w:spacing w:val="0"/>
          <w:w w:val="100"/>
          <w:position w:val="0"/>
        </w:rPr>
        <w:t>910</w:t>
      </w:r>
      <w:r>
        <w:rPr>
          <w:color w:val="000000"/>
          <w:spacing w:val="0"/>
          <w:w w:val="100"/>
          <w:position w:val="0"/>
        </w:rPr>
        <w:t>食用果胶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177</w:t>
      </w:r>
    </w:p>
    <w:p>
      <w:pPr>
        <w:pStyle w:val="Style33"/>
        <w:keepNext w:val="0"/>
        <w:keepLines w:val="0"/>
        <w:widowControl w:val="0"/>
        <w:numPr>
          <w:ilvl w:val="0"/>
          <w:numId w:val="47"/>
        </w:numPr>
        <w:shd w:val="clear" w:color="auto" w:fill="auto"/>
        <w:tabs>
          <w:tab w:pos="1055" w:val="left"/>
          <w:tab w:leader="dot" w:pos="9736" w:val="right"/>
        </w:tabs>
        <w:bidi w:val="0"/>
        <w:spacing w:before="0" w:after="0" w:line="382" w:lineRule="exact"/>
        <w:ind w:left="0" w:right="0"/>
        <w:jc w:val="both"/>
      </w:pPr>
      <w:bookmarkStart w:id="102" w:name="bookmark102"/>
      <w:bookmarkEnd w:id="102"/>
      <w:r>
        <w:rPr>
          <w:color w:val="000000"/>
          <w:spacing w:val="0"/>
          <w:w w:val="100"/>
          <w:position w:val="0"/>
        </w:rPr>
        <w:t>加工过的坚果</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178</w:t>
      </w:r>
    </w:p>
    <w:p>
      <w:pPr>
        <w:pStyle w:val="Style33"/>
        <w:keepNext w:val="0"/>
        <w:keepLines w:val="0"/>
        <w:widowControl w:val="0"/>
        <w:numPr>
          <w:ilvl w:val="0"/>
          <w:numId w:val="47"/>
        </w:numPr>
        <w:shd w:val="clear" w:color="auto" w:fill="auto"/>
        <w:tabs>
          <w:tab w:pos="1055" w:val="left"/>
          <w:tab w:leader="dot" w:pos="9736" w:val="right"/>
        </w:tabs>
        <w:bidi w:val="0"/>
        <w:spacing w:before="0" w:after="0" w:line="382" w:lineRule="exact"/>
        <w:ind w:left="0" w:right="0"/>
        <w:jc w:val="both"/>
      </w:pPr>
      <w:bookmarkStart w:id="103" w:name="bookmark103"/>
      <w:bookmarkEnd w:id="103"/>
      <w:r>
        <w:rPr>
          <w:color w:val="000000"/>
          <w:spacing w:val="0"/>
          <w:w w:val="100"/>
          <w:position w:val="0"/>
        </w:rPr>
        <w:t>菌类干制品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178</w:t>
      </w:r>
    </w:p>
    <w:p>
      <w:pPr>
        <w:pStyle w:val="Style33"/>
        <w:keepNext w:val="0"/>
        <w:keepLines w:val="0"/>
        <w:widowControl w:val="0"/>
        <w:numPr>
          <w:ilvl w:val="0"/>
          <w:numId w:val="47"/>
        </w:numPr>
        <w:shd w:val="clear" w:color="auto" w:fill="auto"/>
        <w:tabs>
          <w:tab w:pos="1055" w:val="left"/>
          <w:tab w:leader="dot" w:pos="9736" w:val="right"/>
        </w:tabs>
        <w:bidi w:val="0"/>
        <w:spacing w:before="0" w:line="382" w:lineRule="exact"/>
        <w:ind w:left="0" w:right="0"/>
        <w:jc w:val="both"/>
      </w:pPr>
      <w:bookmarkStart w:id="104" w:name="bookmark104"/>
      <w:bookmarkEnd w:id="104"/>
      <w:r>
        <w:rPr>
          <w:color w:val="000000"/>
          <w:spacing w:val="0"/>
          <w:w w:val="100"/>
          <w:position w:val="0"/>
        </w:rPr>
        <w:t>食物蛋白，豆腐制品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178</w:t>
      </w:r>
    </w:p>
    <w:p>
      <w:pPr>
        <w:pStyle w:val="Style33"/>
        <w:keepNext w:val="0"/>
        <w:keepLines w:val="0"/>
        <w:widowControl w:val="0"/>
        <w:numPr>
          <w:ilvl w:val="0"/>
          <w:numId w:val="47"/>
        </w:numPr>
        <w:shd w:val="clear" w:color="auto" w:fill="auto"/>
        <w:tabs>
          <w:tab w:pos="1055" w:val="left"/>
          <w:tab w:leader="dot" w:pos="9736" w:val="right"/>
        </w:tabs>
        <w:bidi w:val="0"/>
        <w:spacing w:before="0" w:after="520" w:line="398" w:lineRule="auto"/>
        <w:ind w:left="0" w:right="0"/>
        <w:jc w:val="both"/>
      </w:pPr>
      <w:bookmarkStart w:id="105" w:name="bookmark105"/>
      <w:bookmarkEnd w:id="105"/>
      <w:r>
        <w:rPr>
          <w:color w:val="000000"/>
          <w:spacing w:val="0"/>
          <w:w w:val="100"/>
          <w:position w:val="0"/>
        </w:rPr>
        <w:t>肠衣</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178</w:t>
      </w:r>
    </w:p>
    <w:p>
      <w:pPr>
        <w:pStyle w:val="Style33"/>
        <w:keepNext w:val="0"/>
        <w:keepLines w:val="0"/>
        <w:widowControl w:val="0"/>
        <w:shd w:val="clear" w:color="auto" w:fill="auto"/>
        <w:bidi w:val="0"/>
        <w:spacing w:before="0" w:line="240" w:lineRule="auto"/>
        <w:ind w:left="0" w:right="0" w:firstLine="0"/>
        <w:jc w:val="center"/>
        <w:rPr>
          <w:sz w:val="28"/>
          <w:szCs w:val="28"/>
        </w:rPr>
      </w:pPr>
      <w:r>
        <w:rPr>
          <w:color w:val="000000"/>
          <w:spacing w:val="0"/>
          <w:w w:val="100"/>
          <w:position w:val="0"/>
          <w:sz w:val="28"/>
          <w:szCs w:val="28"/>
        </w:rPr>
        <w:t>第三十类</w:t>
      </w:r>
    </w:p>
    <w:p>
      <w:pPr>
        <w:pStyle w:val="Style33"/>
        <w:keepNext w:val="0"/>
        <w:keepLines w:val="0"/>
        <w:widowControl w:val="0"/>
        <w:shd w:val="clear" w:color="auto" w:fill="auto"/>
        <w:tabs>
          <w:tab w:leader="dot" w:pos="9736" w:val="right"/>
        </w:tabs>
        <w:bidi w:val="0"/>
        <w:spacing w:before="0" w:line="379" w:lineRule="exact"/>
        <w:ind w:left="0" w:right="0"/>
        <w:jc w:val="both"/>
      </w:pPr>
      <w:r>
        <w:rPr>
          <w:color w:val="000000"/>
          <w:spacing w:val="0"/>
          <w:w w:val="100"/>
          <w:position w:val="0"/>
        </w:rPr>
        <w:t>咖啡，茶，可可和咖啡代用品；米，意式面食，面条；食用淀粉和西米；面粉和谷类制品；面包、 糕点和甜食；巧克力；冰淇淋，果汁刨冰和其他食用冰；糖，蜂蜜，糖浆；鲜酵母，发酵粉；食盐，调 味料，香辛料，腌制香草；醋，调味酱汁和其他调味品；冰（冻结的水）。</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179</w:t>
      </w:r>
    </w:p>
    <w:p>
      <w:pPr>
        <w:pStyle w:val="Style33"/>
        <w:keepNext w:val="0"/>
        <w:keepLines w:val="0"/>
        <w:widowControl w:val="0"/>
        <w:shd w:val="clear" w:color="auto" w:fill="auto"/>
        <w:tabs>
          <w:tab w:leader="dot" w:pos="9736" w:val="right"/>
        </w:tabs>
        <w:bidi w:val="0"/>
        <w:spacing w:before="0" w:line="382" w:lineRule="exact"/>
        <w:ind w:left="0" w:right="0"/>
        <w:jc w:val="both"/>
        <w:sectPr>
          <w:headerReference w:type="default" r:id="rId18"/>
          <w:headerReference w:type="even" r:id="rId19"/>
          <w:footnotePr>
            <w:pos w:val="pageBottom"/>
            <w:numFmt w:val="decimal"/>
            <w:numRestart w:val="continuous"/>
          </w:footnotePr>
          <w:pgSz w:w="12240" w:h="15840"/>
          <w:pgMar w:top="844" w:right="1205" w:bottom="878" w:left="1218" w:header="0" w:footer="450" w:gutter="0"/>
          <w:pgNumType w:start="19"/>
          <w:cols w:space="720"/>
          <w:noEndnote/>
          <w:rtlGutter w:val="0"/>
          <w:docGrid w:linePitch="360"/>
        </w:sectPr>
      </w:pPr>
      <w:r>
        <w:rPr>
          <w:rFonts w:ascii="Times New Roman" w:eastAsia="Times New Roman" w:hAnsi="Times New Roman" w:cs="Times New Roman"/>
          <w:b/>
          <w:bCs/>
          <w:color w:val="000000"/>
          <w:spacing w:val="0"/>
          <w:w w:val="100"/>
          <w:position w:val="0"/>
        </w:rPr>
        <w:t xml:space="preserve">3001 </w:t>
      </w:r>
      <w:r>
        <w:rPr>
          <w:color w:val="000000"/>
          <w:spacing w:val="0"/>
          <w:w w:val="100"/>
          <w:position w:val="0"/>
        </w:rPr>
        <w:t>咖啡，咖啡代用品，可可</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179</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3002</w:t>
      </w:r>
      <w:r>
        <w:rPr>
          <w:color w:val="000000"/>
          <w:spacing w:val="0"/>
          <w:w w:val="100"/>
          <w:position w:val="0"/>
        </w:rPr>
        <w:t>茶、茶饮料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180</w:t>
      </w:r>
    </w:p>
    <w:p>
      <w:pPr>
        <w:pStyle w:val="Style33"/>
        <w:keepNext w:val="0"/>
        <w:keepLines w:val="0"/>
        <w:widowControl w:val="0"/>
        <w:numPr>
          <w:ilvl w:val="0"/>
          <w:numId w:val="49"/>
        </w:numPr>
        <w:shd w:val="clear" w:color="auto" w:fill="auto"/>
        <w:tabs>
          <w:tab w:pos="1046" w:val="left"/>
          <w:tab w:leader="dot" w:pos="9734" w:val="right"/>
        </w:tabs>
        <w:bidi w:val="0"/>
        <w:spacing w:before="0" w:line="240" w:lineRule="auto"/>
        <w:ind w:left="0" w:right="0"/>
        <w:jc w:val="both"/>
      </w:pPr>
      <w:bookmarkStart w:id="106" w:name="bookmark106"/>
      <w:bookmarkEnd w:id="106"/>
      <w:r>
        <w:rPr>
          <w:color w:val="000000"/>
          <w:spacing w:val="0"/>
          <w:w w:val="100"/>
          <w:position w:val="0"/>
        </w:rPr>
        <w:t>糖</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180</w:t>
      </w:r>
    </w:p>
    <w:p>
      <w:pPr>
        <w:pStyle w:val="Style33"/>
        <w:keepNext w:val="0"/>
        <w:keepLines w:val="0"/>
        <w:widowControl w:val="0"/>
        <w:numPr>
          <w:ilvl w:val="0"/>
          <w:numId w:val="49"/>
        </w:numPr>
        <w:shd w:val="clear" w:color="auto" w:fill="auto"/>
        <w:tabs>
          <w:tab w:pos="1046" w:val="left"/>
          <w:tab w:leader="dot" w:pos="9734" w:val="right"/>
        </w:tabs>
        <w:bidi w:val="0"/>
        <w:spacing w:before="0" w:line="240" w:lineRule="auto"/>
        <w:ind w:left="0" w:right="0"/>
        <w:jc w:val="both"/>
      </w:pPr>
      <w:bookmarkStart w:id="107" w:name="bookmark107"/>
      <w:bookmarkEnd w:id="107"/>
      <w:r>
        <w:rPr>
          <w:color w:val="000000"/>
          <w:spacing w:val="0"/>
          <w:w w:val="100"/>
          <w:position w:val="0"/>
        </w:rPr>
        <w:t>糖果，南糖，糖</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180</w:t>
      </w:r>
    </w:p>
    <w:p>
      <w:pPr>
        <w:pStyle w:val="Style33"/>
        <w:keepNext w:val="0"/>
        <w:keepLines w:val="0"/>
        <w:widowControl w:val="0"/>
        <w:shd w:val="clear" w:color="auto" w:fill="auto"/>
        <w:tabs>
          <w:tab w:leader="dot" w:pos="9734" w:val="right"/>
        </w:tabs>
        <w:bidi w:val="0"/>
        <w:spacing w:before="0" w:line="240" w:lineRule="auto"/>
        <w:ind w:left="0" w:right="0"/>
        <w:jc w:val="both"/>
      </w:pPr>
      <w:bookmarkStart w:id="108" w:name="bookmark108"/>
      <w:r>
        <w:rPr>
          <w:rFonts w:ascii="Times New Roman" w:eastAsia="Times New Roman" w:hAnsi="Times New Roman" w:cs="Times New Roman"/>
          <w:b/>
          <w:bCs/>
          <w:color w:val="000000"/>
          <w:spacing w:val="0"/>
          <w:w w:val="100"/>
          <w:position w:val="0"/>
        </w:rPr>
        <w:t>3</w:t>
      </w:r>
      <w:bookmarkEnd w:id="108"/>
      <w:r>
        <w:rPr>
          <w:rFonts w:ascii="Times New Roman" w:eastAsia="Times New Roman" w:hAnsi="Times New Roman" w:cs="Times New Roman"/>
          <w:b/>
          <w:bCs/>
          <w:color w:val="000000"/>
          <w:spacing w:val="0"/>
          <w:w w:val="100"/>
          <w:position w:val="0"/>
        </w:rPr>
        <w:t>005</w:t>
      </w:r>
      <w:r>
        <w:rPr>
          <w:color w:val="000000"/>
          <w:spacing w:val="0"/>
          <w:w w:val="100"/>
          <w:position w:val="0"/>
        </w:rPr>
        <w:t>蜂蜜，蜂王浆等营养食品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181</w:t>
      </w:r>
    </w:p>
    <w:p>
      <w:pPr>
        <w:pStyle w:val="Style33"/>
        <w:keepNext w:val="0"/>
        <w:keepLines w:val="0"/>
        <w:widowControl w:val="0"/>
        <w:numPr>
          <w:ilvl w:val="0"/>
          <w:numId w:val="51"/>
        </w:numPr>
        <w:shd w:val="clear" w:color="auto" w:fill="auto"/>
        <w:tabs>
          <w:tab w:pos="1046" w:val="left"/>
          <w:tab w:leader="dot" w:pos="9734" w:val="right"/>
        </w:tabs>
        <w:bidi w:val="0"/>
        <w:spacing w:before="0" w:line="240" w:lineRule="auto"/>
        <w:ind w:left="0" w:right="0"/>
        <w:jc w:val="both"/>
      </w:pPr>
      <w:bookmarkStart w:id="109" w:name="bookmark109"/>
      <w:bookmarkEnd w:id="109"/>
      <w:r>
        <w:rPr>
          <w:color w:val="000000"/>
          <w:spacing w:val="0"/>
          <w:w w:val="100"/>
          <w:position w:val="0"/>
        </w:rPr>
        <w:t>面包，糕点</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181</w:t>
      </w:r>
    </w:p>
    <w:p>
      <w:pPr>
        <w:pStyle w:val="Style33"/>
        <w:keepNext w:val="0"/>
        <w:keepLines w:val="0"/>
        <w:widowControl w:val="0"/>
        <w:numPr>
          <w:ilvl w:val="0"/>
          <w:numId w:val="51"/>
        </w:numPr>
        <w:shd w:val="clear" w:color="auto" w:fill="auto"/>
        <w:tabs>
          <w:tab w:pos="1046" w:val="left"/>
          <w:tab w:leader="dot" w:pos="9734" w:val="right"/>
        </w:tabs>
        <w:bidi w:val="0"/>
        <w:spacing w:before="0" w:line="240" w:lineRule="auto"/>
        <w:ind w:left="0" w:right="0"/>
        <w:jc w:val="both"/>
      </w:pPr>
      <w:bookmarkStart w:id="110" w:name="bookmark110"/>
      <w:bookmarkEnd w:id="110"/>
      <w:r>
        <w:rPr>
          <w:color w:val="000000"/>
          <w:spacing w:val="0"/>
          <w:w w:val="100"/>
          <w:position w:val="0"/>
        </w:rPr>
        <w:t>方便食品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182</w:t>
      </w:r>
    </w:p>
    <w:p>
      <w:pPr>
        <w:pStyle w:val="Style33"/>
        <w:keepNext w:val="0"/>
        <w:keepLines w:val="0"/>
        <w:widowControl w:val="0"/>
        <w:shd w:val="clear" w:color="auto" w:fill="auto"/>
        <w:tabs>
          <w:tab w:leader="dot" w:pos="9734" w:val="right"/>
        </w:tabs>
        <w:bidi w:val="0"/>
        <w:spacing w:before="0" w:line="240" w:lineRule="auto"/>
        <w:ind w:left="0" w:right="0"/>
        <w:jc w:val="both"/>
      </w:pPr>
      <w:bookmarkStart w:id="111" w:name="bookmark111"/>
      <w:r>
        <w:rPr>
          <w:rFonts w:ascii="Times New Roman" w:eastAsia="Times New Roman" w:hAnsi="Times New Roman" w:cs="Times New Roman"/>
          <w:b/>
          <w:bCs/>
          <w:color w:val="000000"/>
          <w:spacing w:val="0"/>
          <w:w w:val="100"/>
          <w:position w:val="0"/>
        </w:rPr>
        <w:t>3</w:t>
      </w:r>
      <w:bookmarkEnd w:id="111"/>
      <w:r>
        <w:rPr>
          <w:rFonts w:ascii="Times New Roman" w:eastAsia="Times New Roman" w:hAnsi="Times New Roman" w:cs="Times New Roman"/>
          <w:b/>
          <w:bCs/>
          <w:color w:val="000000"/>
          <w:spacing w:val="0"/>
          <w:w w:val="100"/>
          <w:position w:val="0"/>
        </w:rPr>
        <w:t>008</w:t>
      </w:r>
      <w:r>
        <w:rPr>
          <w:color w:val="000000"/>
          <w:spacing w:val="0"/>
          <w:w w:val="100"/>
          <w:position w:val="0"/>
        </w:rPr>
        <w:t>米，面粉（包括五谷杂粮）</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182</w:t>
      </w:r>
    </w:p>
    <w:p>
      <w:pPr>
        <w:pStyle w:val="Style33"/>
        <w:keepNext w:val="0"/>
        <w:keepLines w:val="0"/>
        <w:widowControl w:val="0"/>
        <w:numPr>
          <w:ilvl w:val="0"/>
          <w:numId w:val="53"/>
        </w:numPr>
        <w:shd w:val="clear" w:color="auto" w:fill="auto"/>
        <w:tabs>
          <w:tab w:pos="1046" w:val="left"/>
          <w:tab w:leader="dot" w:pos="9734" w:val="right"/>
        </w:tabs>
        <w:bidi w:val="0"/>
        <w:spacing w:before="0" w:line="240" w:lineRule="auto"/>
        <w:ind w:left="0" w:right="0"/>
        <w:jc w:val="both"/>
      </w:pPr>
      <w:bookmarkStart w:id="112" w:name="bookmark112"/>
      <w:bookmarkEnd w:id="112"/>
      <w:r>
        <w:rPr>
          <w:color w:val="000000"/>
          <w:spacing w:val="0"/>
          <w:w w:val="100"/>
          <w:position w:val="0"/>
        </w:rPr>
        <w:t>面条及米面制品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182</w:t>
      </w:r>
    </w:p>
    <w:p>
      <w:pPr>
        <w:pStyle w:val="Style33"/>
        <w:keepNext w:val="0"/>
        <w:keepLines w:val="0"/>
        <w:widowControl w:val="0"/>
        <w:numPr>
          <w:ilvl w:val="0"/>
          <w:numId w:val="53"/>
        </w:numPr>
        <w:shd w:val="clear" w:color="auto" w:fill="auto"/>
        <w:tabs>
          <w:tab w:pos="1046" w:val="left"/>
          <w:tab w:leader="dot" w:pos="9734" w:val="right"/>
        </w:tabs>
        <w:bidi w:val="0"/>
        <w:spacing w:before="0" w:line="240" w:lineRule="auto"/>
        <w:ind w:left="0" w:right="0"/>
        <w:jc w:val="both"/>
      </w:pPr>
      <w:bookmarkStart w:id="113" w:name="bookmark113"/>
      <w:bookmarkEnd w:id="113"/>
      <w:r>
        <w:rPr>
          <w:color w:val="000000"/>
          <w:spacing w:val="0"/>
          <w:w w:val="100"/>
          <w:position w:val="0"/>
        </w:rPr>
        <w:t>谷物膨化食品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183</w:t>
      </w:r>
    </w:p>
    <w:p>
      <w:pPr>
        <w:pStyle w:val="Style33"/>
        <w:keepNext w:val="0"/>
        <w:keepLines w:val="0"/>
        <w:widowControl w:val="0"/>
        <w:shd w:val="clear" w:color="auto" w:fill="auto"/>
        <w:tabs>
          <w:tab w:leader="dot" w:pos="9734" w:val="right"/>
        </w:tabs>
        <w:bidi w:val="0"/>
        <w:spacing w:before="0" w:line="240" w:lineRule="auto"/>
        <w:ind w:left="0" w:right="0"/>
        <w:jc w:val="both"/>
      </w:pPr>
      <w:bookmarkStart w:id="114" w:name="bookmark114"/>
      <w:r>
        <w:rPr>
          <w:rFonts w:ascii="Times New Roman" w:eastAsia="Times New Roman" w:hAnsi="Times New Roman" w:cs="Times New Roman"/>
          <w:b/>
          <w:bCs/>
          <w:color w:val="000000"/>
          <w:spacing w:val="0"/>
          <w:w w:val="100"/>
          <w:position w:val="0"/>
        </w:rPr>
        <w:t>#</w:t>
      </w:r>
      <w:bookmarkEnd w:id="114"/>
      <w:r>
        <w:rPr>
          <w:rFonts w:ascii="Times New Roman" w:eastAsia="Times New Roman" w:hAnsi="Times New Roman" w:cs="Times New Roman"/>
          <w:b/>
          <w:bCs/>
          <w:color w:val="000000"/>
          <w:spacing w:val="0"/>
          <w:w w:val="100"/>
          <w:position w:val="0"/>
        </w:rPr>
        <w:t>3011</w:t>
      </w:r>
      <w:r>
        <w:rPr>
          <w:color w:val="000000"/>
          <w:spacing w:val="0"/>
          <w:w w:val="100"/>
          <w:position w:val="0"/>
        </w:rPr>
        <w:t>豆粉，食用预制面筋</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183</w:t>
      </w:r>
    </w:p>
    <w:p>
      <w:pPr>
        <w:pStyle w:val="Style33"/>
        <w:keepNext w:val="0"/>
        <w:keepLines w:val="0"/>
        <w:widowControl w:val="0"/>
        <w:numPr>
          <w:ilvl w:val="0"/>
          <w:numId w:val="55"/>
        </w:numPr>
        <w:shd w:val="clear" w:color="auto" w:fill="auto"/>
        <w:tabs>
          <w:tab w:pos="1046" w:val="left"/>
          <w:tab w:leader="dot" w:pos="9734" w:val="right"/>
        </w:tabs>
        <w:bidi w:val="0"/>
        <w:spacing w:before="0" w:line="240" w:lineRule="auto"/>
        <w:ind w:left="0" w:right="0"/>
        <w:jc w:val="both"/>
      </w:pPr>
      <w:bookmarkStart w:id="115" w:name="bookmark115"/>
      <w:bookmarkEnd w:id="115"/>
      <w:r>
        <w:rPr>
          <w:color w:val="000000"/>
          <w:spacing w:val="0"/>
          <w:w w:val="100"/>
          <w:position w:val="0"/>
        </w:rPr>
        <w:t>食用淀粉及其制品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183</w:t>
      </w:r>
    </w:p>
    <w:p>
      <w:pPr>
        <w:pStyle w:val="Style33"/>
        <w:keepNext w:val="0"/>
        <w:keepLines w:val="0"/>
        <w:widowControl w:val="0"/>
        <w:numPr>
          <w:ilvl w:val="0"/>
          <w:numId w:val="55"/>
        </w:numPr>
        <w:shd w:val="clear" w:color="auto" w:fill="auto"/>
        <w:tabs>
          <w:tab w:pos="1046" w:val="left"/>
          <w:tab w:leader="dot" w:pos="9734" w:val="right"/>
        </w:tabs>
        <w:bidi w:val="0"/>
        <w:spacing w:before="0" w:line="240" w:lineRule="auto"/>
        <w:ind w:left="0" w:right="0"/>
        <w:jc w:val="both"/>
      </w:pPr>
      <w:bookmarkStart w:id="116" w:name="bookmark116"/>
      <w:bookmarkEnd w:id="116"/>
      <w:r>
        <w:rPr>
          <w:color w:val="000000"/>
          <w:spacing w:val="0"/>
          <w:w w:val="100"/>
          <w:position w:val="0"/>
        </w:rPr>
        <w:t>食用冰，冰制品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183</w:t>
      </w:r>
    </w:p>
    <w:p>
      <w:pPr>
        <w:pStyle w:val="Style33"/>
        <w:keepNext w:val="0"/>
        <w:keepLines w:val="0"/>
        <w:widowControl w:val="0"/>
        <w:numPr>
          <w:ilvl w:val="0"/>
          <w:numId w:val="55"/>
        </w:numPr>
        <w:shd w:val="clear" w:color="auto" w:fill="auto"/>
        <w:tabs>
          <w:tab w:pos="1046" w:val="left"/>
          <w:tab w:leader="dot" w:pos="9734" w:val="right"/>
        </w:tabs>
        <w:bidi w:val="0"/>
        <w:spacing w:before="0" w:line="240" w:lineRule="auto"/>
        <w:ind w:left="0" w:right="0"/>
        <w:jc w:val="both"/>
      </w:pPr>
      <w:bookmarkStart w:id="117" w:name="bookmark117"/>
      <w:bookmarkEnd w:id="117"/>
      <w:r>
        <w:rPr>
          <w:color w:val="000000"/>
          <w:spacing w:val="0"/>
          <w:w w:val="100"/>
          <w:position w:val="0"/>
        </w:rPr>
        <w:t>食盐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184</w:t>
      </w:r>
    </w:p>
    <w:p>
      <w:pPr>
        <w:pStyle w:val="Style33"/>
        <w:keepNext w:val="0"/>
        <w:keepLines w:val="0"/>
        <w:widowControl w:val="0"/>
        <w:numPr>
          <w:ilvl w:val="0"/>
          <w:numId w:val="55"/>
        </w:numPr>
        <w:shd w:val="clear" w:color="auto" w:fill="auto"/>
        <w:tabs>
          <w:tab w:pos="1046" w:val="left"/>
          <w:tab w:leader="dot" w:pos="9734" w:val="right"/>
        </w:tabs>
        <w:bidi w:val="0"/>
        <w:spacing w:before="0" w:line="240" w:lineRule="auto"/>
        <w:ind w:left="0" w:right="0"/>
        <w:jc w:val="both"/>
      </w:pPr>
      <w:bookmarkStart w:id="118" w:name="bookmark118"/>
      <w:bookmarkEnd w:id="118"/>
      <w:r>
        <w:rPr>
          <w:color w:val="000000"/>
          <w:spacing w:val="0"/>
          <w:w w:val="100"/>
          <w:position w:val="0"/>
        </w:rPr>
        <w:t>酱油，醋</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184</w:t>
      </w:r>
    </w:p>
    <w:p>
      <w:pPr>
        <w:pStyle w:val="Style33"/>
        <w:keepNext w:val="0"/>
        <w:keepLines w:val="0"/>
        <w:widowControl w:val="0"/>
        <w:shd w:val="clear" w:color="auto" w:fill="auto"/>
        <w:tabs>
          <w:tab w:leader="dot" w:pos="9734" w:val="right"/>
        </w:tabs>
        <w:bidi w:val="0"/>
        <w:spacing w:before="0" w:line="240" w:lineRule="auto"/>
        <w:ind w:left="0" w:right="0"/>
        <w:jc w:val="both"/>
      </w:pPr>
      <w:bookmarkStart w:id="119" w:name="bookmark119"/>
      <w:r>
        <w:rPr>
          <w:rFonts w:ascii="Times New Roman" w:eastAsia="Times New Roman" w:hAnsi="Times New Roman" w:cs="Times New Roman"/>
          <w:b/>
          <w:bCs/>
          <w:color w:val="000000"/>
          <w:spacing w:val="0"/>
          <w:w w:val="100"/>
          <w:position w:val="0"/>
        </w:rPr>
        <w:t>3</w:t>
      </w:r>
      <w:bookmarkEnd w:id="119"/>
      <w:r>
        <w:rPr>
          <w:rFonts w:ascii="Times New Roman" w:eastAsia="Times New Roman" w:hAnsi="Times New Roman" w:cs="Times New Roman"/>
          <w:b/>
          <w:bCs/>
          <w:color w:val="000000"/>
          <w:spacing w:val="0"/>
          <w:w w:val="100"/>
          <w:position w:val="0"/>
        </w:rPr>
        <w:t>016</w:t>
      </w:r>
      <w:r>
        <w:rPr>
          <w:color w:val="000000"/>
          <w:spacing w:val="0"/>
          <w:w w:val="100"/>
          <w:position w:val="0"/>
        </w:rPr>
        <w:t>芥末，味精，沙司，酱等调味品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184</w:t>
      </w:r>
    </w:p>
    <w:p>
      <w:pPr>
        <w:pStyle w:val="Style33"/>
        <w:keepNext w:val="0"/>
        <w:keepLines w:val="0"/>
        <w:widowControl w:val="0"/>
        <w:numPr>
          <w:ilvl w:val="0"/>
          <w:numId w:val="57"/>
        </w:numPr>
        <w:shd w:val="clear" w:color="auto" w:fill="auto"/>
        <w:tabs>
          <w:tab w:pos="1046" w:val="left"/>
          <w:tab w:leader="dot" w:pos="9734" w:val="right"/>
        </w:tabs>
        <w:bidi w:val="0"/>
        <w:spacing w:before="0" w:line="240" w:lineRule="auto"/>
        <w:ind w:left="0" w:right="0"/>
        <w:jc w:val="both"/>
      </w:pPr>
      <w:bookmarkStart w:id="120" w:name="bookmark120"/>
      <w:bookmarkEnd w:id="120"/>
      <w:r>
        <w:rPr>
          <w:color w:val="000000"/>
          <w:spacing w:val="0"/>
          <w:w w:val="100"/>
          <w:position w:val="0"/>
        </w:rPr>
        <w:t>酵母</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185</w:t>
      </w:r>
    </w:p>
    <w:p>
      <w:pPr>
        <w:pStyle w:val="Style33"/>
        <w:keepNext w:val="0"/>
        <w:keepLines w:val="0"/>
        <w:widowControl w:val="0"/>
        <w:numPr>
          <w:ilvl w:val="0"/>
          <w:numId w:val="57"/>
        </w:numPr>
        <w:shd w:val="clear" w:color="auto" w:fill="auto"/>
        <w:tabs>
          <w:tab w:pos="1046" w:val="left"/>
          <w:tab w:leader="dot" w:pos="9734" w:val="right"/>
        </w:tabs>
        <w:bidi w:val="0"/>
        <w:spacing w:before="0" w:line="240" w:lineRule="auto"/>
        <w:ind w:left="0" w:right="0"/>
        <w:jc w:val="both"/>
      </w:pPr>
      <w:bookmarkStart w:id="121" w:name="bookmark121"/>
      <w:bookmarkEnd w:id="121"/>
      <w:r>
        <w:rPr>
          <w:color w:val="000000"/>
          <w:spacing w:val="0"/>
          <w:w w:val="100"/>
          <w:position w:val="0"/>
        </w:rPr>
        <w:t>食用香精，香料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185</w:t>
      </w:r>
    </w:p>
    <w:p>
      <w:pPr>
        <w:pStyle w:val="Style33"/>
        <w:keepNext w:val="0"/>
        <w:keepLines w:val="0"/>
        <w:widowControl w:val="0"/>
        <w:numPr>
          <w:ilvl w:val="0"/>
          <w:numId w:val="57"/>
        </w:numPr>
        <w:shd w:val="clear" w:color="auto" w:fill="auto"/>
        <w:tabs>
          <w:tab w:pos="1046" w:val="left"/>
          <w:tab w:leader="dot" w:pos="9734" w:val="right"/>
        </w:tabs>
        <w:bidi w:val="0"/>
        <w:spacing w:before="0" w:after="660" w:line="240" w:lineRule="auto"/>
        <w:ind w:left="0" w:right="0"/>
        <w:jc w:val="both"/>
      </w:pPr>
      <w:bookmarkStart w:id="122" w:name="bookmark122"/>
      <w:bookmarkEnd w:id="122"/>
      <w:r>
        <w:rPr>
          <w:color w:val="000000"/>
          <w:spacing w:val="0"/>
          <w:w w:val="100"/>
          <w:position w:val="0"/>
        </w:rPr>
        <w:t>单一商品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186</w:t>
      </w:r>
    </w:p>
    <w:p>
      <w:pPr>
        <w:pStyle w:val="Style33"/>
        <w:keepNext w:val="0"/>
        <w:keepLines w:val="0"/>
        <w:widowControl w:val="0"/>
        <w:shd w:val="clear" w:color="auto" w:fill="auto"/>
        <w:bidi w:val="0"/>
        <w:spacing w:before="0" w:after="320" w:line="240" w:lineRule="auto"/>
        <w:ind w:left="0" w:right="0" w:firstLine="0"/>
        <w:jc w:val="center"/>
        <w:rPr>
          <w:sz w:val="28"/>
          <w:szCs w:val="28"/>
        </w:rPr>
      </w:pPr>
      <w:r>
        <w:rPr>
          <w:color w:val="000000"/>
          <w:spacing w:val="0"/>
          <w:w w:val="100"/>
          <w:position w:val="0"/>
          <w:sz w:val="28"/>
          <w:szCs w:val="28"/>
        </w:rPr>
        <w:t>第三十一类</w:t>
      </w:r>
    </w:p>
    <w:p>
      <w:pPr>
        <w:pStyle w:val="Style33"/>
        <w:keepNext w:val="0"/>
        <w:keepLines w:val="0"/>
        <w:widowControl w:val="0"/>
        <w:shd w:val="clear" w:color="auto" w:fill="auto"/>
        <w:bidi w:val="0"/>
        <w:spacing w:before="0" w:line="240" w:lineRule="auto"/>
        <w:ind w:left="0" w:right="0"/>
        <w:jc w:val="both"/>
      </w:pPr>
      <w:r>
        <w:rPr>
          <w:color w:val="000000"/>
          <w:spacing w:val="0"/>
          <w:w w:val="100"/>
          <w:position w:val="0"/>
        </w:rPr>
        <w:t>未加工的农业、水产养殖业、园艺、林业产品；未加工的谷物和种子；新鲜水果和蔬菜，新鲜芳香</w:t>
      </w:r>
    </w:p>
    <w:p>
      <w:pPr>
        <w:pStyle w:val="Style33"/>
        <w:keepNext w:val="0"/>
        <w:keepLines w:val="0"/>
        <w:widowControl w:val="0"/>
        <w:shd w:val="clear" w:color="auto" w:fill="auto"/>
        <w:tabs>
          <w:tab w:leader="dot" w:pos="9734" w:val="right"/>
        </w:tabs>
        <w:bidi w:val="0"/>
        <w:spacing w:before="0" w:after="320" w:line="240" w:lineRule="auto"/>
        <w:ind w:left="0" w:right="0" w:firstLine="0"/>
        <w:jc w:val="both"/>
      </w:pPr>
      <w:r>
        <w:rPr>
          <w:color w:val="000000"/>
          <w:spacing w:val="0"/>
          <w:w w:val="100"/>
          <w:position w:val="0"/>
        </w:rPr>
        <w:t>草本植物；草木和花卉；种植用球茎、幼苗和种子；活动物；动物的饮食；麦芽。</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187</w:t>
      </w:r>
    </w:p>
    <w:p>
      <w:pPr>
        <w:pStyle w:val="Style33"/>
        <w:keepNext w:val="0"/>
        <w:keepLines w:val="0"/>
        <w:widowControl w:val="0"/>
        <w:shd w:val="clear" w:color="auto" w:fill="auto"/>
        <w:tabs>
          <w:tab w:pos="1046"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3101</w:t>
        <w:tab/>
      </w:r>
      <w:r>
        <w:rPr>
          <w:color w:val="000000"/>
          <w:spacing w:val="0"/>
          <w:w w:val="100"/>
          <w:position w:val="0"/>
        </w:rPr>
        <w:t>未加工的林业产品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187</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3102</w:t>
      </w:r>
      <w:r>
        <w:rPr>
          <w:color w:val="000000"/>
          <w:spacing w:val="0"/>
          <w:w w:val="100"/>
          <w:position w:val="0"/>
        </w:rPr>
        <w:t>未加工的谷物及农产品（不包括蔬菜，种子）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188</w:t>
      </w:r>
    </w:p>
    <w:p>
      <w:pPr>
        <w:pStyle w:val="Style33"/>
        <w:keepNext w:val="0"/>
        <w:keepLines w:val="0"/>
        <w:widowControl w:val="0"/>
        <w:numPr>
          <w:ilvl w:val="0"/>
          <w:numId w:val="59"/>
        </w:numPr>
        <w:shd w:val="clear" w:color="auto" w:fill="auto"/>
        <w:tabs>
          <w:tab w:pos="1046" w:val="left"/>
          <w:tab w:leader="dot" w:pos="9734" w:val="right"/>
        </w:tabs>
        <w:bidi w:val="0"/>
        <w:spacing w:before="0" w:line="240" w:lineRule="auto"/>
        <w:ind w:left="0" w:right="0"/>
        <w:jc w:val="both"/>
      </w:pPr>
      <w:bookmarkStart w:id="123" w:name="bookmark123"/>
      <w:bookmarkEnd w:id="123"/>
      <w:r>
        <w:rPr>
          <w:color w:val="000000"/>
          <w:spacing w:val="0"/>
          <w:w w:val="100"/>
          <w:position w:val="0"/>
        </w:rPr>
        <w:t>花卉，园艺产品，草本植物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188</w:t>
      </w:r>
    </w:p>
    <w:p>
      <w:pPr>
        <w:pStyle w:val="Style33"/>
        <w:keepNext w:val="0"/>
        <w:keepLines w:val="0"/>
        <w:widowControl w:val="0"/>
        <w:numPr>
          <w:ilvl w:val="0"/>
          <w:numId w:val="59"/>
        </w:numPr>
        <w:shd w:val="clear" w:color="auto" w:fill="auto"/>
        <w:tabs>
          <w:tab w:pos="1046" w:val="left"/>
          <w:tab w:leader="dot" w:pos="9734" w:val="right"/>
        </w:tabs>
        <w:bidi w:val="0"/>
        <w:spacing w:before="0" w:line="240" w:lineRule="auto"/>
        <w:ind w:left="0" w:right="0"/>
        <w:jc w:val="both"/>
      </w:pPr>
      <w:bookmarkStart w:id="124" w:name="bookmark124"/>
      <w:bookmarkEnd w:id="124"/>
      <w:r>
        <w:rPr>
          <w:color w:val="000000"/>
          <w:spacing w:val="0"/>
          <w:w w:val="100"/>
          <w:position w:val="0"/>
        </w:rPr>
        <w:t>活动物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188</w:t>
      </w:r>
    </w:p>
    <w:p>
      <w:pPr>
        <w:pStyle w:val="Style33"/>
        <w:keepNext w:val="0"/>
        <w:keepLines w:val="0"/>
        <w:widowControl w:val="0"/>
        <w:numPr>
          <w:ilvl w:val="0"/>
          <w:numId w:val="59"/>
        </w:numPr>
        <w:shd w:val="clear" w:color="auto" w:fill="auto"/>
        <w:tabs>
          <w:tab w:pos="1046" w:val="left"/>
          <w:tab w:leader="dot" w:pos="9734" w:val="right"/>
        </w:tabs>
        <w:bidi w:val="0"/>
        <w:spacing w:before="0" w:line="240" w:lineRule="auto"/>
        <w:ind w:left="0" w:right="0"/>
        <w:jc w:val="both"/>
      </w:pPr>
      <w:bookmarkStart w:id="125" w:name="bookmark125"/>
      <w:bookmarkEnd w:id="125"/>
      <w:r>
        <w:rPr>
          <w:color w:val="000000"/>
          <w:spacing w:val="0"/>
          <w:w w:val="100"/>
          <w:position w:val="0"/>
        </w:rPr>
        <w:t>未加工的水果及干果</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188</w:t>
      </w:r>
    </w:p>
    <w:p>
      <w:pPr>
        <w:pStyle w:val="Style33"/>
        <w:keepNext w:val="0"/>
        <w:keepLines w:val="0"/>
        <w:widowControl w:val="0"/>
        <w:shd w:val="clear" w:color="auto" w:fill="auto"/>
        <w:tabs>
          <w:tab w:leader="dot" w:pos="9734" w:val="right"/>
        </w:tabs>
        <w:bidi w:val="0"/>
        <w:spacing w:before="0" w:line="240" w:lineRule="auto"/>
        <w:ind w:left="0" w:right="0"/>
        <w:jc w:val="both"/>
      </w:pPr>
      <w:bookmarkStart w:id="126" w:name="bookmark126"/>
      <w:r>
        <w:rPr>
          <w:rFonts w:ascii="Times New Roman" w:eastAsia="Times New Roman" w:hAnsi="Times New Roman" w:cs="Times New Roman"/>
          <w:b/>
          <w:bCs/>
          <w:color w:val="000000"/>
          <w:spacing w:val="0"/>
          <w:w w:val="100"/>
          <w:position w:val="0"/>
        </w:rPr>
        <w:t>3</w:t>
      </w:r>
      <w:bookmarkEnd w:id="126"/>
      <w:r>
        <w:rPr>
          <w:rFonts w:ascii="Times New Roman" w:eastAsia="Times New Roman" w:hAnsi="Times New Roman" w:cs="Times New Roman"/>
          <w:b/>
          <w:bCs/>
          <w:color w:val="000000"/>
          <w:spacing w:val="0"/>
          <w:w w:val="100"/>
          <w:position w:val="0"/>
        </w:rPr>
        <w:t>106</w:t>
      </w:r>
      <w:r>
        <w:rPr>
          <w:color w:val="000000"/>
          <w:spacing w:val="0"/>
          <w:w w:val="100"/>
          <w:position w:val="0"/>
        </w:rPr>
        <w:t>新鲜蔬菜</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189</w:t>
      </w:r>
    </w:p>
    <w:p>
      <w:pPr>
        <w:pStyle w:val="Style33"/>
        <w:keepNext w:val="0"/>
        <w:keepLines w:val="0"/>
        <w:widowControl w:val="0"/>
        <w:numPr>
          <w:ilvl w:val="0"/>
          <w:numId w:val="61"/>
        </w:numPr>
        <w:shd w:val="clear" w:color="auto" w:fill="auto"/>
        <w:tabs>
          <w:tab w:pos="1046" w:val="left"/>
          <w:tab w:leader="dot" w:pos="9734" w:val="right"/>
        </w:tabs>
        <w:bidi w:val="0"/>
        <w:spacing w:before="0" w:line="240" w:lineRule="auto"/>
        <w:ind w:left="0" w:right="0"/>
        <w:jc w:val="both"/>
      </w:pPr>
      <w:bookmarkStart w:id="127" w:name="bookmark127"/>
      <w:bookmarkEnd w:id="127"/>
      <w:r>
        <w:rPr>
          <w:color w:val="000000"/>
          <w:spacing w:val="0"/>
          <w:w w:val="100"/>
          <w:position w:val="0"/>
        </w:rPr>
        <w:t>种子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189</w:t>
      </w:r>
    </w:p>
    <w:p>
      <w:pPr>
        <w:pStyle w:val="Style33"/>
        <w:keepNext w:val="0"/>
        <w:keepLines w:val="0"/>
        <w:widowControl w:val="0"/>
        <w:numPr>
          <w:ilvl w:val="0"/>
          <w:numId w:val="61"/>
        </w:numPr>
        <w:shd w:val="clear" w:color="auto" w:fill="auto"/>
        <w:tabs>
          <w:tab w:pos="1046" w:val="left"/>
          <w:tab w:leader="dot" w:pos="9734" w:val="right"/>
        </w:tabs>
        <w:bidi w:val="0"/>
        <w:spacing w:before="0" w:line="240" w:lineRule="auto"/>
        <w:ind w:left="0" w:right="0"/>
        <w:jc w:val="both"/>
      </w:pPr>
      <w:bookmarkStart w:id="128" w:name="bookmark128"/>
      <w:bookmarkEnd w:id="128"/>
      <w:r>
        <w:rPr>
          <w:color w:val="000000"/>
          <w:spacing w:val="0"/>
          <w:w w:val="100"/>
          <w:position w:val="0"/>
        </w:rPr>
        <w:t>动物饲料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189</w:t>
      </w:r>
    </w:p>
    <w:p>
      <w:pPr>
        <w:pStyle w:val="Style33"/>
        <w:keepNext w:val="0"/>
        <w:keepLines w:val="0"/>
        <w:widowControl w:val="0"/>
        <w:numPr>
          <w:ilvl w:val="0"/>
          <w:numId w:val="61"/>
        </w:numPr>
        <w:shd w:val="clear" w:color="auto" w:fill="auto"/>
        <w:tabs>
          <w:tab w:pos="1046" w:val="left"/>
          <w:tab w:leader="dot" w:pos="9734" w:val="right"/>
        </w:tabs>
        <w:bidi w:val="0"/>
        <w:spacing w:before="0" w:line="240" w:lineRule="auto"/>
        <w:ind w:left="0" w:right="0"/>
        <w:jc w:val="both"/>
      </w:pPr>
      <w:bookmarkStart w:id="129" w:name="bookmark129"/>
      <w:bookmarkEnd w:id="129"/>
      <w:r>
        <w:rPr>
          <w:color w:val="000000"/>
          <w:spacing w:val="0"/>
          <w:w w:val="100"/>
          <w:position w:val="0"/>
        </w:rPr>
        <w:t>麦芽</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190</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3110</w:t>
      </w:r>
      <w:r>
        <w:rPr>
          <w:color w:val="000000"/>
          <w:spacing w:val="0"/>
          <w:w w:val="100"/>
          <w:position w:val="0"/>
        </w:rPr>
        <w:t>动物栖息用干草等制品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190</w:t>
      </w:r>
      <w:r>
        <w:fldChar w:fldCharType="end"/>
      </w:r>
    </w:p>
    <w:p>
      <w:pPr>
        <w:pStyle w:val="Style42"/>
        <w:keepNext w:val="0"/>
        <w:keepLines w:val="0"/>
        <w:widowControl w:val="0"/>
        <w:shd w:val="clear" w:color="auto" w:fill="auto"/>
        <w:bidi w:val="0"/>
        <w:spacing w:before="0" w:after="300" w:line="240" w:lineRule="auto"/>
        <w:ind w:left="0" w:right="0" w:firstLine="0"/>
        <w:jc w:val="center"/>
      </w:pPr>
      <w:r>
        <w:rPr>
          <w:color w:val="000000"/>
          <w:spacing w:val="0"/>
          <w:w w:val="100"/>
          <w:position w:val="0"/>
        </w:rPr>
        <w:t>第三十二类</w:t>
      </w:r>
    </w:p>
    <w:p>
      <w:pPr>
        <w:pStyle w:val="Style33"/>
        <w:keepNext w:val="0"/>
        <w:keepLines w:val="0"/>
        <w:widowControl w:val="0"/>
        <w:shd w:val="clear" w:color="auto" w:fill="auto"/>
        <w:tabs>
          <w:tab w:leader="dot" w:pos="9391" w:val="left"/>
        </w:tabs>
        <w:bidi w:val="0"/>
        <w:spacing w:before="0" w:after="300" w:line="240" w:lineRule="auto"/>
        <w:ind w:left="0" w:right="0"/>
        <w:jc w:val="both"/>
      </w:pPr>
      <w:r>
        <w:fldChar w:fldCharType="begin"/>
        <w:instrText xml:space="preserve"> TOC \o "1-5" \h \z </w:instrText>
        <w:fldChar w:fldCharType="separate"/>
      </w:r>
      <w:r>
        <w:rPr>
          <w:color w:val="000000"/>
          <w:spacing w:val="0"/>
          <w:w w:val="100"/>
          <w:position w:val="0"/>
        </w:rPr>
        <w:t>啤酒；无酒精饮料；矿泉水和汽水；水果饮料及果汁；糖浆及其他制饮料用无酒精制剂。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191</w:t>
      </w:r>
    </w:p>
    <w:p>
      <w:pPr>
        <w:pStyle w:val="Style33"/>
        <w:keepNext w:val="0"/>
        <w:keepLines w:val="0"/>
        <w:widowControl w:val="0"/>
        <w:shd w:val="clear" w:color="auto" w:fill="auto"/>
        <w:tabs>
          <w:tab w:pos="1058"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3201</w:t>
        <w:tab/>
      </w:r>
      <w:r>
        <w:rPr>
          <w:color w:val="000000"/>
          <w:spacing w:val="0"/>
          <w:w w:val="100"/>
          <w:position w:val="0"/>
        </w:rPr>
        <w:t>啤酒</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191</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3202</w:t>
      </w:r>
      <w:r>
        <w:rPr>
          <w:color w:val="000000"/>
          <w:spacing w:val="0"/>
          <w:w w:val="100"/>
          <w:position w:val="0"/>
        </w:rPr>
        <w:t>不含酒精饮料</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191</w:t>
      </w:r>
    </w:p>
    <w:p>
      <w:pPr>
        <w:pStyle w:val="Style33"/>
        <w:keepNext w:val="0"/>
        <w:keepLines w:val="0"/>
        <w:widowControl w:val="0"/>
        <w:shd w:val="clear" w:color="auto" w:fill="auto"/>
        <w:tabs>
          <w:tab w:leader="dot" w:pos="9733"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3203</w:t>
      </w:r>
      <w:r>
        <w:rPr>
          <w:color w:val="000000"/>
          <w:spacing w:val="0"/>
          <w:w w:val="100"/>
          <w:position w:val="0"/>
        </w:rPr>
        <w:t>糖浆及其他供饮料用的制剂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192</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第三十三类</w:t>
      </w:r>
    </w:p>
    <w:p>
      <w:pPr>
        <w:pStyle w:val="Style33"/>
        <w:keepNext w:val="0"/>
        <w:keepLines w:val="0"/>
        <w:widowControl w:val="0"/>
        <w:shd w:val="clear" w:color="auto" w:fill="auto"/>
        <w:tabs>
          <w:tab w:leader="dot" w:pos="9733" w:val="right"/>
        </w:tabs>
        <w:bidi w:val="0"/>
        <w:spacing w:before="0" w:after="300" w:line="240" w:lineRule="auto"/>
        <w:ind w:left="0" w:right="0"/>
        <w:jc w:val="both"/>
      </w:pPr>
      <w:r>
        <w:rPr>
          <w:color w:val="000000"/>
          <w:spacing w:val="0"/>
          <w:w w:val="100"/>
          <w:position w:val="0"/>
        </w:rPr>
        <w:t>酒精饮料（啤酒除外）；制饮料用酒精制剂。</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193</w:t>
      </w:r>
    </w:p>
    <w:p>
      <w:pPr>
        <w:pStyle w:val="Style33"/>
        <w:keepNext w:val="0"/>
        <w:keepLines w:val="0"/>
        <w:widowControl w:val="0"/>
        <w:shd w:val="clear" w:color="auto" w:fill="auto"/>
        <w:tabs>
          <w:tab w:leader="dot" w:pos="9391" w:val="lef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3301</w:t>
      </w:r>
      <w:r>
        <w:rPr>
          <w:color w:val="000000"/>
          <w:spacing w:val="0"/>
          <w:w w:val="100"/>
          <w:position w:val="0"/>
        </w:rPr>
        <w:t>含酒精的饮料（啤酒除外）</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193</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第三十四类</w:t>
      </w:r>
    </w:p>
    <w:p>
      <w:pPr>
        <w:pStyle w:val="Style33"/>
        <w:keepNext w:val="0"/>
        <w:keepLines w:val="0"/>
        <w:widowControl w:val="0"/>
        <w:shd w:val="clear" w:color="auto" w:fill="auto"/>
        <w:tabs>
          <w:tab w:leader="dot" w:pos="9733" w:val="right"/>
        </w:tabs>
        <w:bidi w:val="0"/>
        <w:spacing w:before="0" w:after="300" w:line="240" w:lineRule="auto"/>
        <w:ind w:left="0" w:right="0"/>
        <w:jc w:val="both"/>
      </w:pPr>
      <w:r>
        <w:rPr>
          <w:color w:val="000000"/>
          <w:spacing w:val="0"/>
          <w:w w:val="100"/>
          <w:position w:val="0"/>
        </w:rPr>
        <w:t>烟草和烟草代用品；香烟和雪茄；电子香烟和吸烟者用口腔雾化器；烟具；火柴。</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194</w:t>
      </w:r>
    </w:p>
    <w:p>
      <w:pPr>
        <w:pStyle w:val="Style33"/>
        <w:keepNext w:val="0"/>
        <w:keepLines w:val="0"/>
        <w:widowControl w:val="0"/>
        <w:numPr>
          <w:ilvl w:val="0"/>
          <w:numId w:val="63"/>
        </w:numPr>
        <w:shd w:val="clear" w:color="auto" w:fill="auto"/>
        <w:tabs>
          <w:tab w:pos="1058" w:val="left"/>
          <w:tab w:leader="dot" w:pos="9733" w:val="right"/>
        </w:tabs>
        <w:bidi w:val="0"/>
        <w:spacing w:before="0" w:line="240" w:lineRule="auto"/>
        <w:ind w:left="0" w:right="0"/>
        <w:jc w:val="both"/>
      </w:pPr>
      <w:bookmarkStart w:id="130" w:name="bookmark130"/>
      <w:bookmarkEnd w:id="130"/>
      <w:r>
        <w:rPr>
          <w:color w:val="000000"/>
          <w:spacing w:val="0"/>
          <w:w w:val="100"/>
          <w:position w:val="0"/>
        </w:rPr>
        <w:t>烟草及其制品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194</w:t>
      </w:r>
    </w:p>
    <w:p>
      <w:pPr>
        <w:pStyle w:val="Style33"/>
        <w:keepNext w:val="0"/>
        <w:keepLines w:val="0"/>
        <w:widowControl w:val="0"/>
        <w:numPr>
          <w:ilvl w:val="0"/>
          <w:numId w:val="63"/>
        </w:numPr>
        <w:shd w:val="clear" w:color="auto" w:fill="auto"/>
        <w:tabs>
          <w:tab w:pos="1058" w:val="left"/>
          <w:tab w:leader="dot" w:pos="9733" w:val="right"/>
        </w:tabs>
        <w:bidi w:val="0"/>
        <w:spacing w:before="0" w:line="240" w:lineRule="auto"/>
        <w:ind w:left="0" w:right="0"/>
        <w:jc w:val="both"/>
      </w:pPr>
      <w:bookmarkStart w:id="131" w:name="bookmark131"/>
      <w:bookmarkEnd w:id="131"/>
      <w:r>
        <w:rPr>
          <w:color w:val="000000"/>
          <w:spacing w:val="0"/>
          <w:w w:val="100"/>
          <w:position w:val="0"/>
        </w:rPr>
        <w:t>烟具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194</w:t>
      </w:r>
    </w:p>
    <w:p>
      <w:pPr>
        <w:pStyle w:val="Style33"/>
        <w:keepNext w:val="0"/>
        <w:keepLines w:val="0"/>
        <w:widowControl w:val="0"/>
        <w:numPr>
          <w:ilvl w:val="0"/>
          <w:numId w:val="63"/>
        </w:numPr>
        <w:shd w:val="clear" w:color="auto" w:fill="auto"/>
        <w:tabs>
          <w:tab w:pos="1058" w:val="left"/>
          <w:tab w:leader="dot" w:pos="9733" w:val="right"/>
        </w:tabs>
        <w:bidi w:val="0"/>
        <w:spacing w:before="0" w:line="240" w:lineRule="auto"/>
        <w:ind w:left="0" w:right="0"/>
        <w:jc w:val="both"/>
      </w:pPr>
      <w:bookmarkStart w:id="132" w:name="bookmark132"/>
      <w:bookmarkEnd w:id="132"/>
      <w:r>
        <w:rPr>
          <w:color w:val="000000"/>
          <w:spacing w:val="0"/>
          <w:w w:val="100"/>
          <w:position w:val="0"/>
        </w:rPr>
        <w:t>火柴</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195</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3404</w:t>
      </w:r>
      <w:r>
        <w:rPr>
          <w:color w:val="000000"/>
          <w:spacing w:val="0"/>
          <w:w w:val="100"/>
          <w:position w:val="0"/>
        </w:rPr>
        <w:t>吸烟用打火机</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195</w:t>
      </w:r>
    </w:p>
    <w:p>
      <w:pPr>
        <w:pStyle w:val="Style33"/>
        <w:keepNext w:val="0"/>
        <w:keepLines w:val="0"/>
        <w:widowControl w:val="0"/>
        <w:shd w:val="clear" w:color="auto" w:fill="auto"/>
        <w:tabs>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3405</w:t>
      </w:r>
      <w:r>
        <w:rPr>
          <w:color w:val="000000"/>
          <w:spacing w:val="0"/>
          <w:w w:val="100"/>
          <w:position w:val="0"/>
        </w:rPr>
        <w:t>烟纸，过滤嘴</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195</w:t>
      </w:r>
    </w:p>
    <w:p>
      <w:pPr>
        <w:pStyle w:val="Style33"/>
        <w:keepNext w:val="0"/>
        <w:keepLines w:val="0"/>
        <w:widowControl w:val="0"/>
        <w:shd w:val="clear" w:color="auto" w:fill="auto"/>
        <w:tabs>
          <w:tab w:pos="1058" w:val="left"/>
          <w:tab w:leader="dot" w:pos="9733"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3406</w:t>
        <w:tab/>
      </w:r>
      <w:r>
        <w:rPr>
          <w:color w:val="000000"/>
          <w:spacing w:val="0"/>
          <w:w w:val="100"/>
          <w:position w:val="0"/>
        </w:rPr>
        <w:t>香烟用调味品</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195</w:t>
      </w:r>
    </w:p>
    <w:p>
      <w:pPr>
        <w:pStyle w:val="Style33"/>
        <w:keepNext w:val="0"/>
        <w:keepLines w:val="0"/>
        <w:widowControl w:val="0"/>
        <w:shd w:val="clear" w:color="auto" w:fill="auto"/>
        <w:tabs>
          <w:tab w:leader="dot" w:pos="9733" w:val="right"/>
        </w:tabs>
        <w:bidi w:val="0"/>
        <w:spacing w:before="0" w:after="1660" w:line="240" w:lineRule="auto"/>
        <w:ind w:left="0" w:right="0"/>
        <w:jc w:val="both"/>
      </w:pPr>
      <w:r>
        <w:rPr>
          <w:rFonts w:ascii="Times New Roman" w:eastAsia="Times New Roman" w:hAnsi="Times New Roman" w:cs="Times New Roman"/>
          <w:b/>
          <w:bCs/>
          <w:color w:val="000000"/>
          <w:spacing w:val="0"/>
          <w:w w:val="100"/>
          <w:position w:val="0"/>
        </w:rPr>
        <w:t>3407</w:t>
      </w:r>
      <w:r>
        <w:rPr>
          <w:color w:val="000000"/>
          <w:spacing w:val="0"/>
          <w:w w:val="100"/>
          <w:position w:val="0"/>
        </w:rPr>
        <w:t>电子香烟及其部件</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195</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第三十五类</w:t>
      </w:r>
    </w:p>
    <w:p>
      <w:pPr>
        <w:pStyle w:val="Style33"/>
        <w:keepNext w:val="0"/>
        <w:keepLines w:val="0"/>
        <w:widowControl w:val="0"/>
        <w:shd w:val="clear" w:color="auto" w:fill="auto"/>
        <w:tabs>
          <w:tab w:leader="dot" w:pos="9733" w:val="right"/>
        </w:tabs>
        <w:bidi w:val="0"/>
        <w:spacing w:before="0" w:after="300" w:line="240" w:lineRule="auto"/>
        <w:ind w:left="0" w:right="0"/>
        <w:jc w:val="both"/>
      </w:pPr>
      <w:r>
        <w:rPr>
          <w:color w:val="000000"/>
          <w:spacing w:val="0"/>
          <w:w w:val="100"/>
          <w:position w:val="0"/>
        </w:rPr>
        <w:t>广告；商业经营；商业管理；办公事务。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199</w:t>
      </w:r>
    </w:p>
    <w:p>
      <w:pPr>
        <w:pStyle w:val="Style33"/>
        <w:keepNext w:val="0"/>
        <w:keepLines w:val="0"/>
        <w:widowControl w:val="0"/>
        <w:numPr>
          <w:ilvl w:val="0"/>
          <w:numId w:val="65"/>
        </w:numPr>
        <w:shd w:val="clear" w:color="auto" w:fill="auto"/>
        <w:tabs>
          <w:tab w:pos="1058" w:val="left"/>
          <w:tab w:leader="dot" w:pos="9733" w:val="right"/>
        </w:tabs>
        <w:bidi w:val="0"/>
        <w:spacing w:before="0" w:line="240" w:lineRule="auto"/>
        <w:ind w:left="0" w:right="0"/>
        <w:jc w:val="both"/>
      </w:pPr>
      <w:bookmarkStart w:id="133" w:name="bookmark133"/>
      <w:bookmarkEnd w:id="133"/>
      <w:r>
        <w:rPr>
          <w:color w:val="000000"/>
          <w:spacing w:val="0"/>
          <w:w w:val="100"/>
          <w:position w:val="0"/>
        </w:rPr>
        <w:t>广告</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199</w:t>
      </w:r>
    </w:p>
    <w:p>
      <w:pPr>
        <w:pStyle w:val="Style33"/>
        <w:keepNext w:val="0"/>
        <w:keepLines w:val="0"/>
        <w:widowControl w:val="0"/>
        <w:numPr>
          <w:ilvl w:val="0"/>
          <w:numId w:val="65"/>
        </w:numPr>
        <w:shd w:val="clear" w:color="auto" w:fill="auto"/>
        <w:tabs>
          <w:tab w:pos="1058" w:val="left"/>
          <w:tab w:leader="dot" w:pos="9733" w:val="right"/>
        </w:tabs>
        <w:bidi w:val="0"/>
        <w:spacing w:before="0" w:line="240" w:lineRule="auto"/>
        <w:ind w:left="0" w:right="0"/>
        <w:jc w:val="both"/>
      </w:pPr>
      <w:bookmarkStart w:id="134" w:name="bookmark134"/>
      <w:bookmarkEnd w:id="134"/>
      <w:r>
        <w:rPr>
          <w:color w:val="000000"/>
          <w:spacing w:val="0"/>
          <w:w w:val="100"/>
          <w:position w:val="0"/>
        </w:rPr>
        <w:t>工商管理辅助业</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200</w:t>
      </w:r>
    </w:p>
    <w:p>
      <w:pPr>
        <w:pStyle w:val="Style33"/>
        <w:keepNext w:val="0"/>
        <w:keepLines w:val="0"/>
        <w:widowControl w:val="0"/>
        <w:numPr>
          <w:ilvl w:val="0"/>
          <w:numId w:val="65"/>
        </w:numPr>
        <w:shd w:val="clear" w:color="auto" w:fill="auto"/>
        <w:tabs>
          <w:tab w:pos="1058" w:val="left"/>
          <w:tab w:leader="dot" w:pos="9733" w:val="right"/>
        </w:tabs>
        <w:bidi w:val="0"/>
        <w:spacing w:before="0" w:line="240" w:lineRule="auto"/>
        <w:ind w:left="0" w:right="0"/>
        <w:jc w:val="both"/>
      </w:pPr>
      <w:bookmarkStart w:id="135" w:name="bookmark135"/>
      <w:bookmarkEnd w:id="135"/>
      <w:r>
        <w:rPr>
          <w:color w:val="000000"/>
          <w:spacing w:val="0"/>
          <w:w w:val="100"/>
          <w:position w:val="0"/>
        </w:rPr>
        <w:t>替他人推销</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200</w:t>
      </w:r>
    </w:p>
    <w:p>
      <w:pPr>
        <w:pStyle w:val="Style33"/>
        <w:keepNext w:val="0"/>
        <w:keepLines w:val="0"/>
        <w:widowControl w:val="0"/>
        <w:numPr>
          <w:ilvl w:val="0"/>
          <w:numId w:val="65"/>
        </w:numPr>
        <w:shd w:val="clear" w:color="auto" w:fill="auto"/>
        <w:tabs>
          <w:tab w:pos="1058" w:val="left"/>
          <w:tab w:leader="dot" w:pos="9733" w:val="right"/>
        </w:tabs>
        <w:bidi w:val="0"/>
        <w:spacing w:before="0" w:line="240" w:lineRule="auto"/>
        <w:ind w:left="0" w:right="0"/>
        <w:jc w:val="both"/>
      </w:pPr>
      <w:bookmarkStart w:id="136" w:name="bookmark136"/>
      <w:bookmarkEnd w:id="136"/>
      <w:r>
        <w:rPr>
          <w:color w:val="000000"/>
          <w:spacing w:val="0"/>
          <w:w w:val="100"/>
          <w:position w:val="0"/>
        </w:rPr>
        <w:t>人事管理辅助业</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200</w:t>
      </w:r>
    </w:p>
    <w:p>
      <w:pPr>
        <w:pStyle w:val="Style33"/>
        <w:keepNext w:val="0"/>
        <w:keepLines w:val="0"/>
        <w:widowControl w:val="0"/>
        <w:numPr>
          <w:ilvl w:val="0"/>
          <w:numId w:val="65"/>
        </w:numPr>
        <w:shd w:val="clear" w:color="auto" w:fill="auto"/>
        <w:tabs>
          <w:tab w:pos="1058" w:val="left"/>
          <w:tab w:leader="dot" w:pos="9733" w:val="right"/>
        </w:tabs>
        <w:bidi w:val="0"/>
        <w:spacing w:before="0" w:after="220" w:line="240" w:lineRule="auto"/>
        <w:ind w:left="0" w:right="0"/>
        <w:jc w:val="both"/>
        <w:sectPr>
          <w:headerReference w:type="default" r:id="rId20"/>
          <w:footerReference w:type="default" r:id="rId21"/>
          <w:headerReference w:type="even" r:id="rId22"/>
          <w:footerReference w:type="even" r:id="rId23"/>
          <w:headerReference w:type="first" r:id="rId24"/>
          <w:footerReference w:type="first" r:id="rId25"/>
          <w:footnotePr>
            <w:pos w:val="pageBottom"/>
            <w:numFmt w:val="decimal"/>
            <w:numRestart w:val="continuous"/>
          </w:footnotePr>
          <w:pgSz w:w="12240" w:h="15840"/>
          <w:pgMar w:top="844" w:right="1205" w:bottom="878" w:left="1218" w:header="0" w:footer="3" w:gutter="0"/>
          <w:pgNumType w:start="16" w:fmt="lowerRoman"/>
          <w:cols w:space="720"/>
          <w:noEndnote/>
          <w:titlePg/>
          <w:rtlGutter w:val="0"/>
          <w:docGrid w:linePitch="360"/>
        </w:sectPr>
      </w:pPr>
      <w:bookmarkStart w:id="137" w:name="bookmark137"/>
      <w:bookmarkEnd w:id="137"/>
      <w:r>
        <w:rPr>
          <w:color w:val="000000"/>
          <w:spacing w:val="0"/>
          <w:w w:val="100"/>
          <w:position w:val="0"/>
        </w:rPr>
        <w:t>商业企业迁移</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200</w:t>
      </w:r>
    </w:p>
    <w:p>
      <w:pPr>
        <w:pStyle w:val="Style33"/>
        <w:keepNext w:val="0"/>
        <w:keepLines w:val="0"/>
        <w:widowControl w:val="0"/>
        <w:numPr>
          <w:ilvl w:val="0"/>
          <w:numId w:val="65"/>
        </w:numPr>
        <w:shd w:val="clear" w:color="auto" w:fill="auto"/>
        <w:tabs>
          <w:tab w:pos="1047" w:val="left"/>
          <w:tab w:leader="dot" w:pos="9732" w:val="right"/>
        </w:tabs>
        <w:bidi w:val="0"/>
        <w:spacing w:before="0" w:line="240" w:lineRule="auto"/>
        <w:ind w:left="0" w:right="0"/>
        <w:jc w:val="both"/>
      </w:pPr>
      <w:bookmarkStart w:id="138" w:name="bookmark138"/>
      <w:bookmarkEnd w:id="138"/>
      <w:r>
        <w:rPr>
          <w:color w:val="000000"/>
          <w:spacing w:val="0"/>
          <w:w w:val="100"/>
          <w:position w:val="0"/>
        </w:rPr>
        <w:t>办公事务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201</w:t>
      </w:r>
    </w:p>
    <w:p>
      <w:pPr>
        <w:pStyle w:val="Style33"/>
        <w:keepNext w:val="0"/>
        <w:keepLines w:val="0"/>
        <w:widowControl w:val="0"/>
        <w:numPr>
          <w:ilvl w:val="0"/>
          <w:numId w:val="65"/>
        </w:numPr>
        <w:shd w:val="clear" w:color="auto" w:fill="auto"/>
        <w:tabs>
          <w:tab w:pos="1047" w:val="left"/>
          <w:tab w:leader="dot" w:pos="9732" w:val="right"/>
        </w:tabs>
        <w:bidi w:val="0"/>
        <w:spacing w:before="0" w:line="240" w:lineRule="auto"/>
        <w:ind w:left="0" w:right="0"/>
        <w:jc w:val="both"/>
      </w:pPr>
      <w:bookmarkStart w:id="139" w:name="bookmark139"/>
      <w:bookmarkEnd w:id="139"/>
      <w:r>
        <w:rPr>
          <w:color w:val="000000"/>
          <w:spacing w:val="0"/>
          <w:w w:val="100"/>
          <w:position w:val="0"/>
        </w:rPr>
        <w:t>财会</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201</w:t>
      </w:r>
    </w:p>
    <w:p>
      <w:pPr>
        <w:pStyle w:val="Style33"/>
        <w:keepNext w:val="0"/>
        <w:keepLines w:val="0"/>
        <w:widowControl w:val="0"/>
        <w:numPr>
          <w:ilvl w:val="0"/>
          <w:numId w:val="65"/>
        </w:numPr>
        <w:shd w:val="clear" w:color="auto" w:fill="auto"/>
        <w:tabs>
          <w:tab w:pos="1047" w:val="left"/>
          <w:tab w:leader="dot" w:pos="9732" w:val="right"/>
        </w:tabs>
        <w:bidi w:val="0"/>
        <w:spacing w:before="0" w:line="240" w:lineRule="auto"/>
        <w:ind w:left="0" w:right="0"/>
        <w:jc w:val="both"/>
      </w:pPr>
      <w:bookmarkStart w:id="140" w:name="bookmark140"/>
      <w:bookmarkEnd w:id="140"/>
      <w:r>
        <w:rPr>
          <w:color w:val="000000"/>
          <w:spacing w:val="0"/>
          <w:w w:val="100"/>
          <w:position w:val="0"/>
        </w:rPr>
        <w:t>单一服务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201</w:t>
      </w:r>
    </w:p>
    <w:p>
      <w:pPr>
        <w:pStyle w:val="Style33"/>
        <w:keepNext w:val="0"/>
        <w:keepLines w:val="0"/>
        <w:widowControl w:val="0"/>
        <w:shd w:val="clear" w:color="auto" w:fill="auto"/>
        <w:tabs>
          <w:tab w:leader="dot" w:pos="9732"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3509</w:t>
      </w:r>
      <w:r>
        <w:rPr>
          <w:color w:val="000000"/>
          <w:spacing w:val="0"/>
          <w:w w:val="100"/>
          <w:position w:val="0"/>
        </w:rPr>
        <w:t>药品、医疗用品零售或批发服务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201</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第三十六类</w:t>
      </w:r>
    </w:p>
    <w:p>
      <w:pPr>
        <w:pStyle w:val="Style33"/>
        <w:keepNext w:val="0"/>
        <w:keepLines w:val="0"/>
        <w:widowControl w:val="0"/>
        <w:shd w:val="clear" w:color="auto" w:fill="auto"/>
        <w:tabs>
          <w:tab w:leader="dot" w:pos="9732" w:val="right"/>
        </w:tabs>
        <w:bidi w:val="0"/>
        <w:spacing w:before="0" w:after="300" w:line="240" w:lineRule="auto"/>
        <w:ind w:left="0" w:right="0"/>
        <w:jc w:val="both"/>
      </w:pPr>
      <w:r>
        <w:rPr>
          <w:color w:val="000000"/>
          <w:spacing w:val="0"/>
          <w:w w:val="100"/>
          <w:position w:val="0"/>
        </w:rPr>
        <w:t>保险；金融事务；货币事务；不动产事务。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203</w:t>
      </w:r>
    </w:p>
    <w:p>
      <w:pPr>
        <w:pStyle w:val="Style33"/>
        <w:keepNext w:val="0"/>
        <w:keepLines w:val="0"/>
        <w:widowControl w:val="0"/>
        <w:numPr>
          <w:ilvl w:val="0"/>
          <w:numId w:val="67"/>
        </w:numPr>
        <w:shd w:val="clear" w:color="auto" w:fill="auto"/>
        <w:tabs>
          <w:tab w:pos="1047" w:val="left"/>
          <w:tab w:leader="dot" w:pos="9732" w:val="right"/>
        </w:tabs>
        <w:bidi w:val="0"/>
        <w:spacing w:before="0" w:line="240" w:lineRule="auto"/>
        <w:ind w:left="0" w:right="0"/>
        <w:jc w:val="both"/>
      </w:pPr>
      <w:bookmarkStart w:id="141" w:name="bookmark141"/>
      <w:bookmarkEnd w:id="141"/>
      <w:r>
        <w:rPr>
          <w:color w:val="000000"/>
          <w:spacing w:val="0"/>
          <w:w w:val="100"/>
          <w:position w:val="0"/>
        </w:rPr>
        <w:t>保险</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203</w:t>
      </w:r>
    </w:p>
    <w:p>
      <w:pPr>
        <w:pStyle w:val="Style33"/>
        <w:keepNext w:val="0"/>
        <w:keepLines w:val="0"/>
        <w:widowControl w:val="0"/>
        <w:numPr>
          <w:ilvl w:val="0"/>
          <w:numId w:val="67"/>
        </w:numPr>
        <w:shd w:val="clear" w:color="auto" w:fill="auto"/>
        <w:tabs>
          <w:tab w:pos="1047" w:val="left"/>
          <w:tab w:leader="dot" w:pos="9732" w:val="right"/>
        </w:tabs>
        <w:bidi w:val="0"/>
        <w:spacing w:before="0" w:line="240" w:lineRule="auto"/>
        <w:ind w:left="0" w:right="0"/>
        <w:jc w:val="both"/>
      </w:pPr>
      <w:bookmarkStart w:id="142" w:name="bookmark142"/>
      <w:bookmarkEnd w:id="142"/>
      <w:r>
        <w:rPr>
          <w:color w:val="000000"/>
          <w:spacing w:val="0"/>
          <w:w w:val="100"/>
          <w:position w:val="0"/>
        </w:rPr>
        <w:t>金融事务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203</w:t>
      </w:r>
    </w:p>
    <w:p>
      <w:pPr>
        <w:pStyle w:val="Style33"/>
        <w:keepNext w:val="0"/>
        <w:keepLines w:val="0"/>
        <w:widowControl w:val="0"/>
        <w:numPr>
          <w:ilvl w:val="0"/>
          <w:numId w:val="67"/>
        </w:numPr>
        <w:shd w:val="clear" w:color="auto" w:fill="auto"/>
        <w:tabs>
          <w:tab w:pos="1047" w:val="left"/>
          <w:tab w:leader="dot" w:pos="9732" w:val="right"/>
        </w:tabs>
        <w:bidi w:val="0"/>
        <w:spacing w:before="0" w:line="240" w:lineRule="auto"/>
        <w:ind w:left="0" w:right="0"/>
        <w:jc w:val="both"/>
      </w:pPr>
      <w:bookmarkStart w:id="143" w:name="bookmark143"/>
      <w:bookmarkEnd w:id="143"/>
      <w:r>
        <w:rPr>
          <w:color w:val="000000"/>
          <w:spacing w:val="0"/>
          <w:w w:val="100"/>
          <w:position w:val="0"/>
        </w:rPr>
        <w:t>珍品估价</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204</w:t>
      </w:r>
    </w:p>
    <w:p>
      <w:pPr>
        <w:pStyle w:val="Style33"/>
        <w:keepNext w:val="0"/>
        <w:keepLines w:val="0"/>
        <w:widowControl w:val="0"/>
        <w:numPr>
          <w:ilvl w:val="0"/>
          <w:numId w:val="67"/>
        </w:numPr>
        <w:shd w:val="clear" w:color="auto" w:fill="auto"/>
        <w:tabs>
          <w:tab w:pos="1047" w:val="left"/>
          <w:tab w:leader="dot" w:pos="9732" w:val="right"/>
        </w:tabs>
        <w:bidi w:val="0"/>
        <w:spacing w:before="0" w:line="240" w:lineRule="auto"/>
        <w:ind w:left="0" w:right="0"/>
        <w:jc w:val="both"/>
      </w:pPr>
      <w:bookmarkStart w:id="144" w:name="bookmark144"/>
      <w:bookmarkEnd w:id="144"/>
      <w:r>
        <w:rPr>
          <w:color w:val="000000"/>
          <w:spacing w:val="0"/>
          <w:w w:val="100"/>
          <w:position w:val="0"/>
        </w:rPr>
        <w:t>不动产事务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204</w:t>
      </w:r>
    </w:p>
    <w:p>
      <w:pPr>
        <w:pStyle w:val="Style33"/>
        <w:keepNext w:val="0"/>
        <w:keepLines w:val="0"/>
        <w:widowControl w:val="0"/>
        <w:numPr>
          <w:ilvl w:val="0"/>
          <w:numId w:val="67"/>
        </w:numPr>
        <w:shd w:val="clear" w:color="auto" w:fill="auto"/>
        <w:tabs>
          <w:tab w:pos="1047" w:val="left"/>
          <w:tab w:leader="dot" w:pos="9732" w:val="right"/>
        </w:tabs>
        <w:bidi w:val="0"/>
        <w:spacing w:before="0" w:line="240" w:lineRule="auto"/>
        <w:ind w:left="0" w:right="0"/>
        <w:jc w:val="both"/>
      </w:pPr>
      <w:bookmarkStart w:id="145" w:name="bookmark145"/>
      <w:bookmarkEnd w:id="145"/>
      <w:r>
        <w:rPr>
          <w:color w:val="000000"/>
          <w:spacing w:val="0"/>
          <w:w w:val="100"/>
          <w:position w:val="0"/>
        </w:rPr>
        <w:t>海关经纪</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205</w:t>
      </w:r>
    </w:p>
    <w:p>
      <w:pPr>
        <w:pStyle w:val="Style33"/>
        <w:keepNext w:val="0"/>
        <w:keepLines w:val="0"/>
        <w:widowControl w:val="0"/>
        <w:numPr>
          <w:ilvl w:val="0"/>
          <w:numId w:val="67"/>
        </w:numPr>
        <w:shd w:val="clear" w:color="auto" w:fill="auto"/>
        <w:tabs>
          <w:tab w:pos="1047" w:val="left"/>
          <w:tab w:leader="dot" w:pos="9732" w:val="right"/>
        </w:tabs>
        <w:bidi w:val="0"/>
        <w:spacing w:before="0" w:line="240" w:lineRule="auto"/>
        <w:ind w:left="0" w:right="0"/>
        <w:jc w:val="both"/>
      </w:pPr>
      <w:bookmarkStart w:id="146" w:name="bookmark146"/>
      <w:bookmarkEnd w:id="146"/>
      <w:r>
        <w:rPr>
          <w:color w:val="000000"/>
          <w:spacing w:val="0"/>
          <w:w w:val="100"/>
          <w:position w:val="0"/>
        </w:rPr>
        <w:t>担保</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205</w:t>
      </w:r>
    </w:p>
    <w:p>
      <w:pPr>
        <w:pStyle w:val="Style33"/>
        <w:keepNext w:val="0"/>
        <w:keepLines w:val="0"/>
        <w:widowControl w:val="0"/>
        <w:numPr>
          <w:ilvl w:val="0"/>
          <w:numId w:val="67"/>
        </w:numPr>
        <w:shd w:val="clear" w:color="auto" w:fill="auto"/>
        <w:tabs>
          <w:tab w:pos="1047" w:val="left"/>
          <w:tab w:leader="dot" w:pos="9732" w:val="right"/>
        </w:tabs>
        <w:bidi w:val="0"/>
        <w:spacing w:before="0" w:line="240" w:lineRule="auto"/>
        <w:ind w:left="0" w:right="0"/>
        <w:jc w:val="both"/>
      </w:pPr>
      <w:bookmarkStart w:id="147" w:name="bookmark147"/>
      <w:bookmarkEnd w:id="147"/>
      <w:r>
        <w:rPr>
          <w:color w:val="000000"/>
          <w:spacing w:val="0"/>
          <w:w w:val="100"/>
          <w:position w:val="0"/>
        </w:rPr>
        <w:t>慈善募捐</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205</w:t>
      </w:r>
    </w:p>
    <w:p>
      <w:pPr>
        <w:pStyle w:val="Style33"/>
        <w:keepNext w:val="0"/>
        <w:keepLines w:val="0"/>
        <w:widowControl w:val="0"/>
        <w:numPr>
          <w:ilvl w:val="0"/>
          <w:numId w:val="67"/>
        </w:numPr>
        <w:shd w:val="clear" w:color="auto" w:fill="auto"/>
        <w:tabs>
          <w:tab w:pos="1047" w:val="left"/>
          <w:tab w:leader="dot" w:pos="9732" w:val="right"/>
        </w:tabs>
        <w:bidi w:val="0"/>
        <w:spacing w:before="0" w:line="240" w:lineRule="auto"/>
        <w:ind w:left="0" w:right="0"/>
        <w:jc w:val="both"/>
      </w:pPr>
      <w:bookmarkStart w:id="148" w:name="bookmark148"/>
      <w:bookmarkEnd w:id="148"/>
      <w:r>
        <w:rPr>
          <w:color w:val="000000"/>
          <w:spacing w:val="0"/>
          <w:w w:val="100"/>
          <w:position w:val="0"/>
        </w:rPr>
        <w:t>受托管理</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205</w:t>
      </w:r>
    </w:p>
    <w:p>
      <w:pPr>
        <w:pStyle w:val="Style33"/>
        <w:keepNext w:val="0"/>
        <w:keepLines w:val="0"/>
        <w:widowControl w:val="0"/>
        <w:numPr>
          <w:ilvl w:val="0"/>
          <w:numId w:val="67"/>
        </w:numPr>
        <w:shd w:val="clear" w:color="auto" w:fill="auto"/>
        <w:tabs>
          <w:tab w:pos="1047" w:val="left"/>
          <w:tab w:leader="dot" w:pos="9732" w:val="right"/>
        </w:tabs>
        <w:bidi w:val="0"/>
        <w:spacing w:before="0" w:after="660" w:line="240" w:lineRule="auto"/>
        <w:ind w:left="0" w:right="0"/>
        <w:jc w:val="both"/>
      </w:pPr>
      <w:bookmarkStart w:id="149" w:name="bookmark149"/>
      <w:bookmarkEnd w:id="149"/>
      <w:r>
        <w:rPr>
          <w:color w:val="000000"/>
          <w:spacing w:val="0"/>
          <w:w w:val="100"/>
          <w:position w:val="0"/>
        </w:rPr>
        <w:t>典当</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205</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第三十七类</w:t>
      </w:r>
    </w:p>
    <w:p>
      <w:pPr>
        <w:pStyle w:val="Style33"/>
        <w:keepNext w:val="0"/>
        <w:keepLines w:val="0"/>
        <w:widowControl w:val="0"/>
        <w:shd w:val="clear" w:color="auto" w:fill="auto"/>
        <w:tabs>
          <w:tab w:leader="dot" w:pos="9732" w:val="right"/>
        </w:tabs>
        <w:bidi w:val="0"/>
        <w:spacing w:before="0" w:after="300" w:line="240" w:lineRule="auto"/>
        <w:ind w:left="0" w:right="0"/>
        <w:jc w:val="both"/>
      </w:pPr>
      <w:r>
        <w:rPr>
          <w:color w:val="000000"/>
          <w:spacing w:val="0"/>
          <w:w w:val="100"/>
          <w:position w:val="0"/>
        </w:rPr>
        <w:t>房屋建筑；修理；安装服务。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206</w:t>
      </w:r>
    </w:p>
    <w:p>
      <w:pPr>
        <w:pStyle w:val="Style33"/>
        <w:keepNext w:val="0"/>
        <w:keepLines w:val="0"/>
        <w:widowControl w:val="0"/>
        <w:numPr>
          <w:ilvl w:val="0"/>
          <w:numId w:val="69"/>
        </w:numPr>
        <w:shd w:val="clear" w:color="auto" w:fill="auto"/>
        <w:tabs>
          <w:tab w:pos="1047" w:val="left"/>
          <w:tab w:leader="dot" w:pos="9732" w:val="right"/>
        </w:tabs>
        <w:bidi w:val="0"/>
        <w:spacing w:before="0" w:line="240" w:lineRule="auto"/>
        <w:ind w:left="0" w:right="0"/>
        <w:jc w:val="both"/>
      </w:pPr>
      <w:bookmarkStart w:id="150" w:name="bookmark150"/>
      <w:bookmarkEnd w:id="150"/>
      <w:r>
        <w:rPr>
          <w:color w:val="000000"/>
          <w:spacing w:val="0"/>
          <w:w w:val="100"/>
          <w:position w:val="0"/>
        </w:rPr>
        <w:t>建设、维修信息服务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206</w:t>
      </w:r>
    </w:p>
    <w:p>
      <w:pPr>
        <w:pStyle w:val="Style33"/>
        <w:keepNext w:val="0"/>
        <w:keepLines w:val="0"/>
        <w:widowControl w:val="0"/>
        <w:numPr>
          <w:ilvl w:val="0"/>
          <w:numId w:val="69"/>
        </w:numPr>
        <w:shd w:val="clear" w:color="auto" w:fill="auto"/>
        <w:tabs>
          <w:tab w:pos="1047" w:val="left"/>
          <w:tab w:leader="dot" w:pos="9732" w:val="right"/>
        </w:tabs>
        <w:bidi w:val="0"/>
        <w:spacing w:before="0" w:line="240" w:lineRule="auto"/>
        <w:ind w:left="0" w:right="0"/>
        <w:jc w:val="both"/>
      </w:pPr>
      <w:bookmarkStart w:id="151" w:name="bookmark151"/>
      <w:bookmarkEnd w:id="151"/>
      <w:r>
        <w:rPr>
          <w:color w:val="000000"/>
          <w:spacing w:val="0"/>
          <w:w w:val="100"/>
          <w:position w:val="0"/>
        </w:rPr>
        <w:t>建筑工程服务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206</w:t>
      </w:r>
    </w:p>
    <w:p>
      <w:pPr>
        <w:pStyle w:val="Style33"/>
        <w:keepNext w:val="0"/>
        <w:keepLines w:val="0"/>
        <w:widowControl w:val="0"/>
        <w:numPr>
          <w:ilvl w:val="0"/>
          <w:numId w:val="69"/>
        </w:numPr>
        <w:shd w:val="clear" w:color="auto" w:fill="auto"/>
        <w:tabs>
          <w:tab w:pos="1047" w:val="left"/>
          <w:tab w:leader="dot" w:pos="9732" w:val="right"/>
        </w:tabs>
        <w:bidi w:val="0"/>
        <w:spacing w:before="0" w:line="240" w:lineRule="auto"/>
        <w:ind w:left="0" w:right="0"/>
        <w:jc w:val="both"/>
      </w:pPr>
      <w:bookmarkStart w:id="152" w:name="bookmark152"/>
      <w:bookmarkEnd w:id="152"/>
      <w:r>
        <w:rPr>
          <w:color w:val="000000"/>
          <w:spacing w:val="0"/>
          <w:w w:val="100"/>
          <w:position w:val="0"/>
        </w:rPr>
        <w:t>开采服务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207</w:t>
      </w:r>
    </w:p>
    <w:p>
      <w:pPr>
        <w:pStyle w:val="Style33"/>
        <w:keepNext w:val="0"/>
        <w:keepLines w:val="0"/>
        <w:widowControl w:val="0"/>
        <w:numPr>
          <w:ilvl w:val="0"/>
          <w:numId w:val="69"/>
        </w:numPr>
        <w:shd w:val="clear" w:color="auto" w:fill="auto"/>
        <w:tabs>
          <w:tab w:pos="1047" w:val="left"/>
          <w:tab w:leader="dot" w:pos="9732" w:val="right"/>
        </w:tabs>
        <w:bidi w:val="0"/>
        <w:spacing w:before="0" w:line="240" w:lineRule="auto"/>
        <w:ind w:left="0" w:right="0"/>
        <w:jc w:val="both"/>
      </w:pPr>
      <w:bookmarkStart w:id="153" w:name="bookmark153"/>
      <w:bookmarkEnd w:id="153"/>
      <w:r>
        <w:rPr>
          <w:color w:val="000000"/>
          <w:spacing w:val="0"/>
          <w:w w:val="100"/>
          <w:position w:val="0"/>
        </w:rPr>
        <w:t>建筑物装饰修理服务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207</w:t>
      </w:r>
    </w:p>
    <w:p>
      <w:pPr>
        <w:pStyle w:val="Style33"/>
        <w:keepNext w:val="0"/>
        <w:keepLines w:val="0"/>
        <w:widowControl w:val="0"/>
        <w:numPr>
          <w:ilvl w:val="0"/>
          <w:numId w:val="69"/>
        </w:numPr>
        <w:shd w:val="clear" w:color="auto" w:fill="auto"/>
        <w:tabs>
          <w:tab w:pos="1047" w:val="left"/>
          <w:tab w:leader="dot" w:pos="9732" w:val="right"/>
        </w:tabs>
        <w:bidi w:val="0"/>
        <w:spacing w:before="0" w:line="240" w:lineRule="auto"/>
        <w:ind w:left="0" w:right="0"/>
        <w:jc w:val="both"/>
      </w:pPr>
      <w:bookmarkStart w:id="154" w:name="bookmark154"/>
      <w:bookmarkEnd w:id="154"/>
      <w:r>
        <w:rPr>
          <w:color w:val="000000"/>
          <w:spacing w:val="0"/>
          <w:w w:val="100"/>
          <w:position w:val="0"/>
        </w:rPr>
        <w:t>供暖设备的安装与修理</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207</w:t>
      </w:r>
    </w:p>
    <w:p>
      <w:pPr>
        <w:pStyle w:val="Style33"/>
        <w:keepNext w:val="0"/>
        <w:keepLines w:val="0"/>
        <w:widowControl w:val="0"/>
        <w:shd w:val="clear" w:color="auto" w:fill="auto"/>
        <w:tabs>
          <w:tab w:leader="dot" w:pos="9732" w:val="right"/>
        </w:tabs>
        <w:bidi w:val="0"/>
        <w:spacing w:before="0" w:line="240" w:lineRule="auto"/>
        <w:ind w:left="0" w:right="0"/>
        <w:jc w:val="both"/>
      </w:pPr>
      <w:bookmarkStart w:id="155" w:name="bookmark155"/>
      <w:r>
        <w:rPr>
          <w:rFonts w:ascii="Times New Roman" w:eastAsia="Times New Roman" w:hAnsi="Times New Roman" w:cs="Times New Roman"/>
          <w:b/>
          <w:bCs/>
          <w:color w:val="000000"/>
          <w:spacing w:val="0"/>
          <w:w w:val="100"/>
          <w:position w:val="0"/>
        </w:rPr>
        <w:t>3</w:t>
      </w:r>
      <w:bookmarkEnd w:id="155"/>
      <w:r>
        <w:rPr>
          <w:rFonts w:ascii="Times New Roman" w:eastAsia="Times New Roman" w:hAnsi="Times New Roman" w:cs="Times New Roman"/>
          <w:b/>
          <w:bCs/>
          <w:color w:val="000000"/>
          <w:spacing w:val="0"/>
          <w:w w:val="100"/>
          <w:position w:val="0"/>
        </w:rPr>
        <w:t>706</w:t>
      </w:r>
      <w:r>
        <w:rPr>
          <w:color w:val="000000"/>
          <w:spacing w:val="0"/>
          <w:w w:val="100"/>
          <w:position w:val="0"/>
        </w:rPr>
        <w:t>机械、电器设备的安装与修理</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207</w:t>
      </w:r>
    </w:p>
    <w:p>
      <w:pPr>
        <w:pStyle w:val="Style33"/>
        <w:keepNext w:val="0"/>
        <w:keepLines w:val="0"/>
        <w:widowControl w:val="0"/>
        <w:numPr>
          <w:ilvl w:val="0"/>
          <w:numId w:val="71"/>
        </w:numPr>
        <w:shd w:val="clear" w:color="auto" w:fill="auto"/>
        <w:tabs>
          <w:tab w:pos="1047" w:val="left"/>
          <w:tab w:leader="dot" w:pos="9732" w:val="right"/>
        </w:tabs>
        <w:bidi w:val="0"/>
        <w:spacing w:before="0" w:line="240" w:lineRule="auto"/>
        <w:ind w:left="0" w:right="0"/>
        <w:jc w:val="both"/>
      </w:pPr>
      <w:bookmarkStart w:id="156" w:name="bookmark156"/>
      <w:bookmarkEnd w:id="156"/>
      <w:r>
        <w:rPr>
          <w:color w:val="000000"/>
          <w:spacing w:val="0"/>
          <w:w w:val="100"/>
          <w:position w:val="0"/>
        </w:rPr>
        <w:t>陆地机械车辆维修</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208</w:t>
      </w:r>
    </w:p>
    <w:p>
      <w:pPr>
        <w:pStyle w:val="Style33"/>
        <w:keepNext w:val="0"/>
        <w:keepLines w:val="0"/>
        <w:widowControl w:val="0"/>
        <w:numPr>
          <w:ilvl w:val="0"/>
          <w:numId w:val="71"/>
        </w:numPr>
        <w:shd w:val="clear" w:color="auto" w:fill="auto"/>
        <w:tabs>
          <w:tab w:pos="1047" w:val="left"/>
          <w:tab w:leader="dot" w:pos="9732" w:val="right"/>
        </w:tabs>
        <w:bidi w:val="0"/>
        <w:spacing w:before="0" w:line="240" w:lineRule="auto"/>
        <w:ind w:left="0" w:right="0"/>
        <w:jc w:val="both"/>
      </w:pPr>
      <w:bookmarkStart w:id="157" w:name="bookmark157"/>
      <w:bookmarkEnd w:id="157"/>
      <w:r>
        <w:rPr>
          <w:color w:val="000000"/>
          <w:spacing w:val="0"/>
          <w:w w:val="100"/>
          <w:position w:val="0"/>
        </w:rPr>
        <w:t>飞机维修</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208</w:t>
      </w:r>
    </w:p>
    <w:p>
      <w:pPr>
        <w:pStyle w:val="Style33"/>
        <w:keepNext w:val="0"/>
        <w:keepLines w:val="0"/>
        <w:widowControl w:val="0"/>
        <w:numPr>
          <w:ilvl w:val="0"/>
          <w:numId w:val="71"/>
        </w:numPr>
        <w:shd w:val="clear" w:color="auto" w:fill="auto"/>
        <w:tabs>
          <w:tab w:pos="1047" w:val="left"/>
          <w:tab w:leader="dot" w:pos="9732" w:val="right"/>
        </w:tabs>
        <w:bidi w:val="0"/>
        <w:spacing w:before="0" w:line="240" w:lineRule="auto"/>
        <w:ind w:left="0" w:right="0"/>
        <w:jc w:val="both"/>
      </w:pPr>
      <w:bookmarkStart w:id="158" w:name="bookmark158"/>
      <w:bookmarkEnd w:id="158"/>
      <w:r>
        <w:rPr>
          <w:color w:val="000000"/>
          <w:spacing w:val="0"/>
          <w:w w:val="100"/>
          <w:position w:val="0"/>
        </w:rPr>
        <w:t>造船服务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208</w:t>
      </w:r>
    </w:p>
    <w:p>
      <w:pPr>
        <w:pStyle w:val="Style33"/>
        <w:keepNext w:val="0"/>
        <w:keepLines w:val="0"/>
        <w:widowControl w:val="0"/>
        <w:shd w:val="clear" w:color="auto" w:fill="auto"/>
        <w:tabs>
          <w:tab w:leader="dot" w:pos="9732" w:val="right"/>
        </w:tabs>
        <w:bidi w:val="0"/>
        <w:spacing w:before="0" w:line="240" w:lineRule="auto"/>
        <w:ind w:left="0" w:right="0"/>
        <w:jc w:val="both"/>
      </w:pPr>
      <w:bookmarkStart w:id="159" w:name="bookmark159"/>
      <w:r>
        <w:rPr>
          <w:rFonts w:ascii="Times New Roman" w:eastAsia="Times New Roman" w:hAnsi="Times New Roman" w:cs="Times New Roman"/>
          <w:b/>
          <w:bCs/>
          <w:color w:val="000000"/>
          <w:spacing w:val="0"/>
          <w:w w:val="100"/>
          <w:position w:val="0"/>
        </w:rPr>
        <w:t>3</w:t>
      </w:r>
      <w:bookmarkEnd w:id="159"/>
      <w:r>
        <w:rPr>
          <w:rFonts w:ascii="Times New Roman" w:eastAsia="Times New Roman" w:hAnsi="Times New Roman" w:cs="Times New Roman"/>
          <w:b/>
          <w:bCs/>
          <w:color w:val="000000"/>
          <w:spacing w:val="0"/>
          <w:w w:val="100"/>
          <w:position w:val="0"/>
        </w:rPr>
        <w:t>710</w:t>
      </w:r>
      <w:r>
        <w:rPr>
          <w:color w:val="000000"/>
          <w:spacing w:val="0"/>
          <w:w w:val="100"/>
          <w:position w:val="0"/>
        </w:rPr>
        <w:t>影视器材维修</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209</w:t>
      </w:r>
    </w:p>
    <w:p>
      <w:pPr>
        <w:pStyle w:val="Style33"/>
        <w:keepNext w:val="0"/>
        <w:keepLines w:val="0"/>
        <w:widowControl w:val="0"/>
        <w:shd w:val="clear" w:color="auto" w:fill="auto"/>
        <w:tabs>
          <w:tab w:pos="1047" w:val="left"/>
          <w:tab w:leader="dot" w:pos="9732" w:val="right"/>
        </w:tabs>
        <w:bidi w:val="0"/>
        <w:spacing w:before="0" w:line="240" w:lineRule="auto"/>
        <w:ind w:left="0" w:right="0"/>
        <w:jc w:val="both"/>
      </w:pPr>
      <w:bookmarkStart w:id="160" w:name="bookmark160"/>
      <w:r>
        <w:rPr>
          <w:rFonts w:ascii="Times New Roman" w:eastAsia="Times New Roman" w:hAnsi="Times New Roman" w:cs="Times New Roman"/>
          <w:b/>
          <w:bCs/>
          <w:color w:val="000000"/>
          <w:spacing w:val="0"/>
          <w:w w:val="100"/>
          <w:position w:val="0"/>
        </w:rPr>
        <w:t>3</w:t>
      </w:r>
      <w:bookmarkEnd w:id="160"/>
      <w:r>
        <w:rPr>
          <w:rFonts w:ascii="Times New Roman" w:eastAsia="Times New Roman" w:hAnsi="Times New Roman" w:cs="Times New Roman"/>
          <w:b/>
          <w:bCs/>
          <w:color w:val="000000"/>
          <w:spacing w:val="0"/>
          <w:w w:val="100"/>
          <w:position w:val="0"/>
        </w:rPr>
        <w:t>711</w:t>
        <w:tab/>
      </w:r>
      <w:r>
        <w:rPr>
          <w:color w:val="000000"/>
          <w:spacing w:val="0"/>
          <w:w w:val="100"/>
          <w:position w:val="0"/>
        </w:rPr>
        <w:t>钟表修理</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209</w:t>
      </w:r>
      <w:r>
        <w:fldChar w:fldCharType="end"/>
      </w:r>
    </w:p>
    <w:p>
      <w:pPr>
        <w:pStyle w:val="Style17"/>
        <w:keepNext w:val="0"/>
        <w:keepLines w:val="0"/>
        <w:widowControl w:val="0"/>
        <w:shd w:val="clear" w:color="auto" w:fill="auto"/>
        <w:bidi w:val="0"/>
        <w:spacing w:before="0" w:after="140" w:line="240" w:lineRule="auto"/>
        <w:ind w:left="0" w:right="0" w:firstLine="420"/>
        <w:jc w:val="both"/>
        <w:sectPr>
          <w:footnotePr>
            <w:pos w:val="pageBottom"/>
            <w:numFmt w:val="decimal"/>
            <w:numRestart w:val="continuous"/>
          </w:footnotePr>
          <w:pgSz w:w="12240" w:h="15840"/>
          <w:pgMar w:top="1390" w:right="1211" w:bottom="1174" w:left="1222" w:header="0" w:footer="3" w:gutter="0"/>
          <w:cols w:space="720"/>
          <w:noEndnote/>
          <w:rtlGutter w:val="0"/>
          <w:docGrid w:linePitch="360"/>
        </w:sectPr>
      </w:pPr>
      <w:bookmarkStart w:id="161" w:name="bookmark161"/>
      <w:r>
        <w:rPr>
          <w:rFonts w:ascii="Times New Roman" w:eastAsia="Times New Roman" w:hAnsi="Times New Roman" w:cs="Times New Roman"/>
          <w:b/>
          <w:bCs/>
          <w:color w:val="000000"/>
          <w:spacing w:val="0"/>
          <w:w w:val="100"/>
          <w:position w:val="0"/>
        </w:rPr>
        <w:t>3</w:t>
      </w:r>
      <w:bookmarkEnd w:id="161"/>
      <w:r>
        <w:rPr>
          <w:rFonts w:ascii="Times New Roman" w:eastAsia="Times New Roman" w:hAnsi="Times New Roman" w:cs="Times New Roman"/>
          <w:b/>
          <w:bCs/>
          <w:color w:val="000000"/>
          <w:spacing w:val="0"/>
          <w:w w:val="100"/>
          <w:position w:val="0"/>
        </w:rPr>
        <w:t>712</w:t>
      </w:r>
      <w:r>
        <w:rPr>
          <w:color w:val="000000"/>
          <w:spacing w:val="0"/>
          <w:w w:val="100"/>
          <w:position w:val="0"/>
        </w:rPr>
        <w:t>保险装置的维修</w:t>
      </w:r>
    </w:p>
    <w:p>
      <w:pPr>
        <w:pStyle w:val="Style33"/>
        <w:keepNext w:val="0"/>
        <w:keepLines w:val="0"/>
        <w:widowControl w:val="0"/>
        <w:numPr>
          <w:ilvl w:val="0"/>
          <w:numId w:val="73"/>
        </w:numPr>
        <w:shd w:val="clear" w:color="auto" w:fill="auto"/>
        <w:tabs>
          <w:tab w:pos="1053" w:val="left"/>
          <w:tab w:leader="dot" w:pos="9732" w:val="right"/>
        </w:tabs>
        <w:bidi w:val="0"/>
        <w:spacing w:before="0" w:line="240" w:lineRule="auto"/>
        <w:ind w:left="0" w:right="0"/>
        <w:jc w:val="both"/>
      </w:pPr>
      <w:r>
        <w:fldChar w:fldCharType="begin"/>
        <w:instrText xml:space="preserve"> TOC \o "1-5" \h \z </w:instrText>
        <w:fldChar w:fldCharType="separate"/>
      </w:r>
      <w:bookmarkStart w:id="162" w:name="bookmark162"/>
      <w:bookmarkEnd w:id="162"/>
      <w:r>
        <w:rPr>
          <w:color w:val="000000"/>
          <w:spacing w:val="0"/>
          <w:w w:val="100"/>
          <w:position w:val="0"/>
        </w:rPr>
        <w:t>特殊处理服务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209</w:t>
      </w:r>
    </w:p>
    <w:p>
      <w:pPr>
        <w:pStyle w:val="Style33"/>
        <w:keepNext w:val="0"/>
        <w:keepLines w:val="0"/>
        <w:widowControl w:val="0"/>
        <w:numPr>
          <w:ilvl w:val="0"/>
          <w:numId w:val="73"/>
        </w:numPr>
        <w:shd w:val="clear" w:color="auto" w:fill="auto"/>
        <w:tabs>
          <w:tab w:pos="1053" w:val="left"/>
          <w:tab w:leader="dot" w:pos="9732" w:val="right"/>
        </w:tabs>
        <w:bidi w:val="0"/>
        <w:spacing w:before="0" w:line="240" w:lineRule="auto"/>
        <w:ind w:left="0" w:right="0"/>
        <w:jc w:val="both"/>
      </w:pPr>
      <w:bookmarkStart w:id="163" w:name="bookmark163"/>
      <w:bookmarkEnd w:id="163"/>
      <w:r>
        <w:rPr>
          <w:color w:val="000000"/>
          <w:spacing w:val="0"/>
          <w:w w:val="100"/>
          <w:position w:val="0"/>
        </w:rPr>
        <w:t>轮胎维修服务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209</w:t>
      </w:r>
    </w:p>
    <w:p>
      <w:pPr>
        <w:pStyle w:val="Style33"/>
        <w:keepNext w:val="0"/>
        <w:keepLines w:val="0"/>
        <w:widowControl w:val="0"/>
        <w:numPr>
          <w:ilvl w:val="0"/>
          <w:numId w:val="73"/>
        </w:numPr>
        <w:shd w:val="clear" w:color="auto" w:fill="auto"/>
        <w:tabs>
          <w:tab w:pos="1053" w:val="left"/>
          <w:tab w:leader="dot" w:pos="9732" w:val="right"/>
        </w:tabs>
        <w:bidi w:val="0"/>
        <w:spacing w:before="0" w:line="240" w:lineRule="auto"/>
        <w:ind w:left="0" w:right="0"/>
        <w:jc w:val="both"/>
      </w:pPr>
      <w:bookmarkStart w:id="164" w:name="bookmark164"/>
      <w:bookmarkEnd w:id="164"/>
      <w:r>
        <w:rPr>
          <w:color w:val="000000"/>
          <w:spacing w:val="0"/>
          <w:w w:val="100"/>
          <w:position w:val="0"/>
        </w:rPr>
        <w:t>家具的修复、保养</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209</w:t>
      </w:r>
    </w:p>
    <w:p>
      <w:pPr>
        <w:pStyle w:val="Style33"/>
        <w:keepNext w:val="0"/>
        <w:keepLines w:val="0"/>
        <w:widowControl w:val="0"/>
        <w:shd w:val="clear" w:color="auto" w:fill="auto"/>
        <w:tabs>
          <w:tab w:leader="dot" w:pos="9732"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3716</w:t>
      </w:r>
      <w:r>
        <w:rPr>
          <w:color w:val="000000"/>
          <w:spacing w:val="0"/>
          <w:w w:val="100"/>
          <w:position w:val="0"/>
        </w:rPr>
        <w:t>衣服、皮革的修补、保护、洗涤服务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210</w:t>
      </w:r>
    </w:p>
    <w:p>
      <w:pPr>
        <w:pStyle w:val="Style33"/>
        <w:keepNext w:val="0"/>
        <w:keepLines w:val="0"/>
        <w:widowControl w:val="0"/>
        <w:shd w:val="clear" w:color="auto" w:fill="auto"/>
        <w:tabs>
          <w:tab w:leader="dot" w:pos="9732"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3717</w:t>
      </w:r>
      <w:r>
        <w:rPr>
          <w:color w:val="000000"/>
          <w:spacing w:val="0"/>
          <w:w w:val="100"/>
          <w:position w:val="0"/>
        </w:rPr>
        <w:t>灭虫，消毒服务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210</w:t>
      </w:r>
    </w:p>
    <w:p>
      <w:pPr>
        <w:pStyle w:val="Style33"/>
        <w:keepNext w:val="0"/>
        <w:keepLines w:val="0"/>
        <w:widowControl w:val="0"/>
        <w:shd w:val="clear" w:color="auto" w:fill="auto"/>
        <w:tabs>
          <w:tab w:pos="1053" w:val="left"/>
          <w:tab w:leader="dot" w:pos="9732"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3718</w:t>
        <w:tab/>
      </w:r>
      <w:r>
        <w:rPr>
          <w:color w:val="000000"/>
          <w:spacing w:val="0"/>
          <w:w w:val="100"/>
          <w:position w:val="0"/>
        </w:rPr>
        <w:t>单一服务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210</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第三十八类</w:t>
      </w:r>
    </w:p>
    <w:p>
      <w:pPr>
        <w:pStyle w:val="Style33"/>
        <w:keepNext w:val="0"/>
        <w:keepLines w:val="0"/>
        <w:widowControl w:val="0"/>
        <w:shd w:val="clear" w:color="auto" w:fill="auto"/>
        <w:tabs>
          <w:tab w:leader="dot" w:pos="9732" w:val="right"/>
        </w:tabs>
        <w:bidi w:val="0"/>
        <w:spacing w:before="0" w:after="300" w:line="240" w:lineRule="auto"/>
        <w:ind w:left="0" w:right="0"/>
        <w:jc w:val="both"/>
      </w:pPr>
      <w:r>
        <w:rPr>
          <w:color w:val="000000"/>
          <w:spacing w:val="0"/>
          <w:w w:val="100"/>
          <w:position w:val="0"/>
        </w:rPr>
        <w:t>电信。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211</w:t>
      </w:r>
    </w:p>
    <w:p>
      <w:pPr>
        <w:pStyle w:val="Style33"/>
        <w:keepNext w:val="0"/>
        <w:keepLines w:val="0"/>
        <w:widowControl w:val="0"/>
        <w:shd w:val="clear" w:color="auto" w:fill="auto"/>
        <w:tabs>
          <w:tab w:leader="dot" w:pos="9732"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3801</w:t>
      </w:r>
      <w:r>
        <w:rPr>
          <w:color w:val="000000"/>
          <w:spacing w:val="0"/>
          <w:w w:val="100"/>
          <w:position w:val="0"/>
        </w:rPr>
        <w:t>进行播放无线电或电视节目的服务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211</w:t>
      </w:r>
    </w:p>
    <w:p>
      <w:pPr>
        <w:pStyle w:val="Style33"/>
        <w:keepNext w:val="0"/>
        <w:keepLines w:val="0"/>
        <w:widowControl w:val="0"/>
        <w:shd w:val="clear" w:color="auto" w:fill="auto"/>
        <w:tabs>
          <w:tab w:pos="1053" w:val="left"/>
          <w:tab w:leader="dot" w:pos="9732"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3802</w:t>
        <w:tab/>
      </w:r>
      <w:r>
        <w:rPr>
          <w:color w:val="000000"/>
          <w:spacing w:val="0"/>
          <w:w w:val="100"/>
          <w:position w:val="0"/>
        </w:rPr>
        <w:t>通信服务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211</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第三十九类</w:t>
      </w:r>
    </w:p>
    <w:p>
      <w:pPr>
        <w:pStyle w:val="Style33"/>
        <w:keepNext w:val="0"/>
        <w:keepLines w:val="0"/>
        <w:widowControl w:val="0"/>
        <w:shd w:val="clear" w:color="auto" w:fill="auto"/>
        <w:tabs>
          <w:tab w:leader="dot" w:pos="9732" w:val="right"/>
        </w:tabs>
        <w:bidi w:val="0"/>
        <w:spacing w:before="0" w:after="300" w:line="240" w:lineRule="auto"/>
        <w:ind w:left="0" w:right="0"/>
        <w:jc w:val="both"/>
      </w:pPr>
      <w:r>
        <w:rPr>
          <w:color w:val="000000"/>
          <w:spacing w:val="0"/>
          <w:w w:val="100"/>
          <w:position w:val="0"/>
        </w:rPr>
        <w:t>运输；商品包装和贮蔵；旅行安排。</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213</w:t>
      </w:r>
    </w:p>
    <w:p>
      <w:pPr>
        <w:pStyle w:val="Style33"/>
        <w:keepNext w:val="0"/>
        <w:keepLines w:val="0"/>
        <w:widowControl w:val="0"/>
        <w:shd w:val="clear" w:color="auto" w:fill="auto"/>
        <w:tabs>
          <w:tab w:leader="dot" w:pos="9732"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3901</w:t>
      </w:r>
      <w:r>
        <w:rPr>
          <w:color w:val="000000"/>
          <w:spacing w:val="0"/>
          <w:w w:val="100"/>
          <w:position w:val="0"/>
        </w:rPr>
        <w:t>运输及运输前的包装服务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213</w:t>
      </w:r>
    </w:p>
    <w:p>
      <w:pPr>
        <w:pStyle w:val="Style33"/>
        <w:keepNext w:val="0"/>
        <w:keepLines w:val="0"/>
        <w:widowControl w:val="0"/>
        <w:shd w:val="clear" w:color="auto" w:fill="auto"/>
        <w:tabs>
          <w:tab w:leader="dot" w:pos="9732"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3902</w:t>
      </w:r>
      <w:r>
        <w:rPr>
          <w:color w:val="000000"/>
          <w:spacing w:val="0"/>
          <w:w w:val="100"/>
          <w:position w:val="0"/>
        </w:rPr>
        <w:t>水上运输及相关服务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214</w:t>
      </w:r>
    </w:p>
    <w:p>
      <w:pPr>
        <w:pStyle w:val="Style33"/>
        <w:keepNext w:val="0"/>
        <w:keepLines w:val="0"/>
        <w:widowControl w:val="0"/>
        <w:shd w:val="clear" w:color="auto" w:fill="auto"/>
        <w:tabs>
          <w:tab w:pos="1053" w:val="left"/>
          <w:tab w:leader="dot" w:pos="9732"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3903</w:t>
        <w:tab/>
      </w:r>
      <w:r>
        <w:rPr>
          <w:color w:val="000000"/>
          <w:spacing w:val="0"/>
          <w:w w:val="100"/>
          <w:position w:val="0"/>
        </w:rPr>
        <w:t>陆地运输</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214</w:t>
      </w:r>
    </w:p>
    <w:p>
      <w:pPr>
        <w:pStyle w:val="Style33"/>
        <w:keepNext w:val="0"/>
        <w:keepLines w:val="0"/>
        <w:widowControl w:val="0"/>
        <w:shd w:val="clear" w:color="auto" w:fill="auto"/>
        <w:tabs>
          <w:tab w:leader="dot" w:pos="9732"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3904</w:t>
      </w:r>
      <w:r>
        <w:rPr>
          <w:color w:val="000000"/>
          <w:spacing w:val="0"/>
          <w:w w:val="100"/>
          <w:position w:val="0"/>
        </w:rPr>
        <w:t>空中运输</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215</w:t>
      </w:r>
    </w:p>
    <w:p>
      <w:pPr>
        <w:pStyle w:val="Style33"/>
        <w:keepNext w:val="0"/>
        <w:keepLines w:val="0"/>
        <w:widowControl w:val="0"/>
        <w:numPr>
          <w:ilvl w:val="0"/>
          <w:numId w:val="75"/>
        </w:numPr>
        <w:shd w:val="clear" w:color="auto" w:fill="auto"/>
        <w:tabs>
          <w:tab w:pos="1053" w:val="left"/>
          <w:tab w:leader="dot" w:pos="9732" w:val="right"/>
        </w:tabs>
        <w:bidi w:val="0"/>
        <w:spacing w:before="0" w:line="240" w:lineRule="auto"/>
        <w:ind w:left="0" w:right="0"/>
        <w:jc w:val="both"/>
      </w:pPr>
      <w:bookmarkStart w:id="165" w:name="bookmark165"/>
      <w:bookmarkEnd w:id="165"/>
      <w:r>
        <w:rPr>
          <w:color w:val="000000"/>
          <w:spacing w:val="0"/>
          <w:w w:val="100"/>
          <w:position w:val="0"/>
        </w:rPr>
        <w:t>其他运输及相关服务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215</w:t>
      </w:r>
    </w:p>
    <w:p>
      <w:pPr>
        <w:pStyle w:val="Style33"/>
        <w:keepNext w:val="0"/>
        <w:keepLines w:val="0"/>
        <w:widowControl w:val="0"/>
        <w:numPr>
          <w:ilvl w:val="0"/>
          <w:numId w:val="75"/>
        </w:numPr>
        <w:shd w:val="clear" w:color="auto" w:fill="auto"/>
        <w:tabs>
          <w:tab w:pos="1053" w:val="left"/>
          <w:tab w:leader="dot" w:pos="9732" w:val="right"/>
        </w:tabs>
        <w:bidi w:val="0"/>
        <w:spacing w:before="0" w:line="240" w:lineRule="auto"/>
        <w:ind w:left="0" w:right="0"/>
        <w:jc w:val="both"/>
      </w:pPr>
      <w:bookmarkStart w:id="166" w:name="bookmark166"/>
      <w:bookmarkEnd w:id="166"/>
      <w:r>
        <w:rPr>
          <w:color w:val="000000"/>
          <w:spacing w:val="0"/>
          <w:w w:val="100"/>
          <w:position w:val="0"/>
        </w:rPr>
        <w:t>货物的贮藏</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215</w:t>
      </w:r>
    </w:p>
    <w:p>
      <w:pPr>
        <w:pStyle w:val="Style33"/>
        <w:keepNext w:val="0"/>
        <w:keepLines w:val="0"/>
        <w:widowControl w:val="0"/>
        <w:numPr>
          <w:ilvl w:val="0"/>
          <w:numId w:val="75"/>
        </w:numPr>
        <w:shd w:val="clear" w:color="auto" w:fill="auto"/>
        <w:tabs>
          <w:tab w:pos="1053" w:val="left"/>
          <w:tab w:leader="dot" w:pos="9732" w:val="right"/>
        </w:tabs>
        <w:bidi w:val="0"/>
        <w:spacing w:before="0" w:line="240" w:lineRule="auto"/>
        <w:ind w:left="0" w:right="0"/>
        <w:jc w:val="both"/>
      </w:pPr>
      <w:bookmarkStart w:id="167" w:name="bookmark167"/>
      <w:bookmarkEnd w:id="167"/>
      <w:r>
        <w:rPr>
          <w:color w:val="000000"/>
          <w:spacing w:val="0"/>
          <w:w w:val="100"/>
          <w:position w:val="0"/>
        </w:rPr>
        <w:t>潜水工具出租</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215</w:t>
      </w:r>
    </w:p>
    <w:p>
      <w:pPr>
        <w:pStyle w:val="Style33"/>
        <w:keepNext w:val="0"/>
        <w:keepLines w:val="0"/>
        <w:widowControl w:val="0"/>
        <w:numPr>
          <w:ilvl w:val="0"/>
          <w:numId w:val="75"/>
        </w:numPr>
        <w:shd w:val="clear" w:color="auto" w:fill="auto"/>
        <w:tabs>
          <w:tab w:pos="1053" w:val="left"/>
          <w:tab w:leader="dot" w:pos="9732" w:val="right"/>
        </w:tabs>
        <w:bidi w:val="0"/>
        <w:spacing w:before="0" w:line="240" w:lineRule="auto"/>
        <w:ind w:left="0" w:right="0"/>
        <w:jc w:val="both"/>
      </w:pPr>
      <w:bookmarkStart w:id="168" w:name="bookmark168"/>
      <w:bookmarkEnd w:id="168"/>
      <w:r>
        <w:rPr>
          <w:color w:val="000000"/>
          <w:spacing w:val="0"/>
          <w:w w:val="100"/>
          <w:position w:val="0"/>
        </w:rPr>
        <w:t>供水电气服务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216</w:t>
      </w:r>
    </w:p>
    <w:p>
      <w:pPr>
        <w:pStyle w:val="Style33"/>
        <w:keepNext w:val="0"/>
        <w:keepLines w:val="0"/>
        <w:widowControl w:val="0"/>
        <w:numPr>
          <w:ilvl w:val="0"/>
          <w:numId w:val="75"/>
        </w:numPr>
        <w:shd w:val="clear" w:color="auto" w:fill="auto"/>
        <w:tabs>
          <w:tab w:pos="1053" w:val="left"/>
          <w:tab w:leader="dot" w:pos="9732" w:val="right"/>
        </w:tabs>
        <w:bidi w:val="0"/>
        <w:spacing w:before="0" w:line="240" w:lineRule="auto"/>
        <w:ind w:left="0" w:right="0"/>
        <w:jc w:val="both"/>
      </w:pPr>
      <w:bookmarkStart w:id="169" w:name="bookmark169"/>
      <w:bookmarkEnd w:id="169"/>
      <w:r>
        <w:rPr>
          <w:color w:val="000000"/>
          <w:spacing w:val="0"/>
          <w:w w:val="100"/>
          <w:position w:val="0"/>
        </w:rPr>
        <w:t>水闸管理服务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216</w:t>
      </w:r>
    </w:p>
    <w:p>
      <w:pPr>
        <w:pStyle w:val="Style33"/>
        <w:keepNext w:val="0"/>
        <w:keepLines w:val="0"/>
        <w:widowControl w:val="0"/>
        <w:numPr>
          <w:ilvl w:val="0"/>
          <w:numId w:val="75"/>
        </w:numPr>
        <w:shd w:val="clear" w:color="auto" w:fill="auto"/>
        <w:tabs>
          <w:tab w:pos="1053" w:val="left"/>
          <w:tab w:leader="dot" w:pos="9732" w:val="right"/>
        </w:tabs>
        <w:bidi w:val="0"/>
        <w:spacing w:before="0" w:line="240" w:lineRule="auto"/>
        <w:ind w:left="0" w:right="0"/>
        <w:jc w:val="both"/>
      </w:pPr>
      <w:bookmarkStart w:id="170" w:name="bookmark170"/>
      <w:bookmarkEnd w:id="170"/>
      <w:r>
        <w:rPr>
          <w:color w:val="000000"/>
          <w:spacing w:val="0"/>
          <w:w w:val="100"/>
          <w:position w:val="0"/>
        </w:rPr>
        <w:t>投递服务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216</w:t>
      </w:r>
    </w:p>
    <w:p>
      <w:pPr>
        <w:pStyle w:val="Style33"/>
        <w:keepNext w:val="0"/>
        <w:keepLines w:val="0"/>
        <w:widowControl w:val="0"/>
        <w:numPr>
          <w:ilvl w:val="0"/>
          <w:numId w:val="75"/>
        </w:numPr>
        <w:shd w:val="clear" w:color="auto" w:fill="auto"/>
        <w:tabs>
          <w:tab w:pos="1053" w:val="left"/>
          <w:tab w:leader="dot" w:pos="9732" w:val="right"/>
        </w:tabs>
        <w:bidi w:val="0"/>
        <w:spacing w:before="0" w:line="240" w:lineRule="auto"/>
        <w:ind w:left="0" w:right="0"/>
        <w:jc w:val="both"/>
      </w:pPr>
      <w:bookmarkStart w:id="171" w:name="bookmark171"/>
      <w:bookmarkEnd w:id="171"/>
      <w:r>
        <w:rPr>
          <w:color w:val="000000"/>
          <w:spacing w:val="0"/>
          <w:w w:val="100"/>
          <w:position w:val="0"/>
        </w:rPr>
        <w:t>旅行安排</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216</w:t>
      </w:r>
    </w:p>
    <w:p>
      <w:pPr>
        <w:pStyle w:val="Style33"/>
        <w:keepNext w:val="0"/>
        <w:keepLines w:val="0"/>
        <w:widowControl w:val="0"/>
        <w:numPr>
          <w:ilvl w:val="0"/>
          <w:numId w:val="75"/>
        </w:numPr>
        <w:shd w:val="clear" w:color="auto" w:fill="auto"/>
        <w:tabs>
          <w:tab w:pos="1053" w:val="left"/>
          <w:tab w:leader="dot" w:pos="9732" w:val="right"/>
        </w:tabs>
        <w:bidi w:val="0"/>
        <w:spacing w:before="0" w:after="660" w:line="240" w:lineRule="auto"/>
        <w:ind w:left="0" w:right="0"/>
        <w:jc w:val="both"/>
      </w:pPr>
      <w:bookmarkStart w:id="172" w:name="bookmark172"/>
      <w:bookmarkEnd w:id="172"/>
      <w:r>
        <w:rPr>
          <w:color w:val="000000"/>
          <w:spacing w:val="0"/>
          <w:w w:val="100"/>
          <w:position w:val="0"/>
        </w:rPr>
        <w:t>单一服务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216</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第四十类</w:t>
      </w:r>
    </w:p>
    <w:p>
      <w:pPr>
        <w:pStyle w:val="Style33"/>
        <w:keepNext w:val="0"/>
        <w:keepLines w:val="0"/>
        <w:widowControl w:val="0"/>
        <w:shd w:val="clear" w:color="auto" w:fill="auto"/>
        <w:tabs>
          <w:tab w:leader="dot" w:pos="9358" w:val="left"/>
        </w:tabs>
        <w:bidi w:val="0"/>
        <w:spacing w:before="0" w:after="300" w:line="240" w:lineRule="auto"/>
        <w:ind w:left="0" w:right="0"/>
        <w:jc w:val="both"/>
      </w:pPr>
      <w:r>
        <w:rPr>
          <w:color w:val="000000"/>
          <w:spacing w:val="0"/>
          <w:w w:val="100"/>
          <w:position w:val="0"/>
        </w:rPr>
        <w:t>材料处理。</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217</w:t>
      </w:r>
    </w:p>
    <w:p>
      <w:pPr>
        <w:pStyle w:val="Style33"/>
        <w:keepNext w:val="0"/>
        <w:keepLines w:val="0"/>
        <w:widowControl w:val="0"/>
        <w:shd w:val="clear" w:color="auto" w:fill="auto"/>
        <w:tabs>
          <w:tab w:leader="dot" w:pos="9358" w:val="left"/>
        </w:tabs>
        <w:bidi w:val="0"/>
        <w:spacing w:before="0" w:line="240" w:lineRule="auto"/>
        <w:ind w:left="0" w:right="0"/>
        <w:jc w:val="both"/>
        <w:sectPr>
          <w:footnotePr>
            <w:pos w:val="pageBottom"/>
            <w:numFmt w:val="decimal"/>
            <w:numRestart w:val="continuous"/>
          </w:footnotePr>
          <w:pgSz w:w="12240" w:h="15840"/>
          <w:pgMar w:top="1374" w:right="1211" w:bottom="1074" w:left="1219" w:header="0" w:footer="3" w:gutter="0"/>
          <w:cols w:space="720"/>
          <w:noEndnote/>
          <w:rtlGutter w:val="0"/>
          <w:docGrid w:linePitch="360"/>
        </w:sectPr>
      </w:pPr>
      <w:r>
        <w:rPr>
          <w:rFonts w:ascii="Times New Roman" w:eastAsia="Times New Roman" w:hAnsi="Times New Roman" w:cs="Times New Roman"/>
          <w:b/>
          <w:bCs/>
          <w:color w:val="000000"/>
          <w:spacing w:val="0"/>
          <w:w w:val="100"/>
          <w:position w:val="0"/>
        </w:rPr>
        <w:t xml:space="preserve">4001 </w:t>
      </w:r>
      <w:r>
        <w:rPr>
          <w:color w:val="000000"/>
          <w:spacing w:val="0"/>
          <w:w w:val="100"/>
          <w:position w:val="0"/>
        </w:rPr>
        <w:t>综合加工及提供信息服务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217</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73" w:name="bookmark173"/>
      <w:bookmarkEnd w:id="173"/>
      <w:r>
        <w:rPr>
          <w:color w:val="000000"/>
          <w:spacing w:val="0"/>
          <w:w w:val="100"/>
          <w:position w:val="0"/>
        </w:rPr>
        <w:t>金属材料处理或加工服务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218</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74" w:name="bookmark174"/>
      <w:bookmarkEnd w:id="174"/>
      <w:r>
        <w:rPr>
          <w:color w:val="000000"/>
          <w:spacing w:val="0"/>
          <w:w w:val="100"/>
          <w:position w:val="0"/>
        </w:rPr>
        <w:t>纺织品化学处理或加工服务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218</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75" w:name="bookmark175"/>
      <w:bookmarkEnd w:id="175"/>
      <w:r>
        <w:rPr>
          <w:color w:val="000000"/>
          <w:spacing w:val="0"/>
          <w:w w:val="100"/>
          <w:position w:val="0"/>
        </w:rPr>
        <w:t>木材加工服务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218</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76" w:name="bookmark176"/>
      <w:bookmarkEnd w:id="176"/>
      <w:r>
        <w:rPr>
          <w:color w:val="000000"/>
          <w:spacing w:val="0"/>
          <w:w w:val="100"/>
          <w:position w:val="0"/>
        </w:rPr>
        <w:t>纸张加工服务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218</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77" w:name="bookmark177"/>
      <w:bookmarkEnd w:id="177"/>
      <w:r>
        <w:rPr>
          <w:color w:val="000000"/>
          <w:spacing w:val="0"/>
          <w:w w:val="100"/>
          <w:position w:val="0"/>
        </w:rPr>
        <w:t>玻璃加工服务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219</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78" w:name="bookmark178"/>
      <w:bookmarkEnd w:id="178"/>
      <w:r>
        <w:rPr>
          <w:color w:val="000000"/>
          <w:spacing w:val="0"/>
          <w:w w:val="100"/>
          <w:position w:val="0"/>
        </w:rPr>
        <w:t>陶器加工服务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219</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79" w:name="bookmark179"/>
      <w:bookmarkEnd w:id="179"/>
      <w:r>
        <w:rPr>
          <w:color w:val="000000"/>
          <w:spacing w:val="0"/>
          <w:w w:val="100"/>
          <w:position w:val="0"/>
        </w:rPr>
        <w:t>食物、饮料加工服务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219</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80" w:name="bookmark180"/>
      <w:bookmarkEnd w:id="180"/>
      <w:r>
        <w:rPr>
          <w:color w:val="000000"/>
          <w:spacing w:val="0"/>
          <w:w w:val="100"/>
          <w:position w:val="0"/>
        </w:rPr>
        <w:t>剥制加工服务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219</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81" w:name="bookmark181"/>
      <w:bookmarkEnd w:id="181"/>
      <w:r>
        <w:rPr>
          <w:color w:val="000000"/>
          <w:spacing w:val="0"/>
          <w:w w:val="100"/>
          <w:position w:val="0"/>
        </w:rPr>
        <w:t>皮革、服装加工服务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219</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82" w:name="bookmark182"/>
      <w:bookmarkEnd w:id="182"/>
      <w:r>
        <w:rPr>
          <w:color w:val="000000"/>
          <w:spacing w:val="0"/>
          <w:w w:val="100"/>
          <w:position w:val="0"/>
        </w:rPr>
        <w:t>影像加工处理服务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220</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83" w:name="bookmark183"/>
      <w:bookmarkEnd w:id="183"/>
      <w:r>
        <w:rPr>
          <w:color w:val="000000"/>
          <w:spacing w:val="0"/>
          <w:w w:val="100"/>
          <w:position w:val="0"/>
        </w:rPr>
        <w:t>污物处理服务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220</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84" w:name="bookmark184"/>
      <w:bookmarkEnd w:id="184"/>
      <w:r>
        <w:rPr>
          <w:color w:val="000000"/>
          <w:spacing w:val="0"/>
          <w:w w:val="100"/>
          <w:position w:val="0"/>
        </w:rPr>
        <w:t>空气调节服务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220</w:t>
      </w:r>
    </w:p>
    <w:p>
      <w:pPr>
        <w:pStyle w:val="Style33"/>
        <w:keepNext w:val="0"/>
        <w:keepLines w:val="0"/>
        <w:widowControl w:val="0"/>
        <w:numPr>
          <w:ilvl w:val="0"/>
          <w:numId w:val="77"/>
        </w:numPr>
        <w:shd w:val="clear" w:color="auto" w:fill="auto"/>
        <w:tabs>
          <w:tab w:pos="1057" w:val="left"/>
          <w:tab w:leader="dot" w:pos="9734" w:val="right"/>
        </w:tabs>
        <w:bidi w:val="0"/>
        <w:spacing w:before="0" w:line="240" w:lineRule="auto"/>
        <w:ind w:left="0" w:right="0"/>
        <w:jc w:val="both"/>
      </w:pPr>
      <w:bookmarkStart w:id="185" w:name="bookmark185"/>
      <w:bookmarkEnd w:id="185"/>
      <w:r>
        <w:rPr>
          <w:color w:val="000000"/>
          <w:spacing w:val="0"/>
          <w:w w:val="100"/>
          <w:position w:val="0"/>
        </w:rPr>
        <w:t>水处理服务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220</w:t>
      </w:r>
    </w:p>
    <w:p>
      <w:pPr>
        <w:pStyle w:val="Style33"/>
        <w:keepNext w:val="0"/>
        <w:keepLines w:val="0"/>
        <w:widowControl w:val="0"/>
        <w:numPr>
          <w:ilvl w:val="0"/>
          <w:numId w:val="77"/>
        </w:numPr>
        <w:shd w:val="clear" w:color="auto" w:fill="auto"/>
        <w:tabs>
          <w:tab w:pos="1057" w:val="left"/>
          <w:tab w:leader="dot" w:pos="9734" w:val="right"/>
        </w:tabs>
        <w:bidi w:val="0"/>
        <w:spacing w:before="0" w:after="660" w:line="240" w:lineRule="auto"/>
        <w:ind w:left="0" w:right="0"/>
        <w:jc w:val="both"/>
      </w:pPr>
      <w:bookmarkStart w:id="186" w:name="bookmark186"/>
      <w:bookmarkEnd w:id="186"/>
      <w:r>
        <w:rPr>
          <w:color w:val="000000"/>
          <w:spacing w:val="0"/>
          <w:w w:val="100"/>
          <w:position w:val="0"/>
        </w:rPr>
        <w:t>单一服务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220</w:t>
      </w:r>
    </w:p>
    <w:p>
      <w:pPr>
        <w:pStyle w:val="Style33"/>
        <w:keepNext w:val="0"/>
        <w:keepLines w:val="0"/>
        <w:widowControl w:val="0"/>
        <w:shd w:val="clear" w:color="auto" w:fill="auto"/>
        <w:bidi w:val="0"/>
        <w:spacing w:before="0" w:after="320" w:line="240" w:lineRule="auto"/>
        <w:ind w:left="0" w:right="0" w:firstLine="0"/>
        <w:jc w:val="center"/>
        <w:rPr>
          <w:sz w:val="28"/>
          <w:szCs w:val="28"/>
        </w:rPr>
      </w:pPr>
      <w:r>
        <w:rPr>
          <w:color w:val="000000"/>
          <w:spacing w:val="0"/>
          <w:w w:val="100"/>
          <w:position w:val="0"/>
          <w:sz w:val="28"/>
          <w:szCs w:val="28"/>
        </w:rPr>
        <w:t>第四十一类</w:t>
      </w:r>
    </w:p>
    <w:p>
      <w:pPr>
        <w:pStyle w:val="Style33"/>
        <w:keepNext w:val="0"/>
        <w:keepLines w:val="0"/>
        <w:widowControl w:val="0"/>
        <w:shd w:val="clear" w:color="auto" w:fill="auto"/>
        <w:tabs>
          <w:tab w:leader="dot" w:pos="9372" w:val="left"/>
        </w:tabs>
        <w:bidi w:val="0"/>
        <w:spacing w:before="0" w:after="320" w:line="240" w:lineRule="auto"/>
        <w:ind w:left="0" w:right="0"/>
        <w:jc w:val="both"/>
      </w:pPr>
      <w:r>
        <w:rPr>
          <w:color w:val="000000"/>
          <w:spacing w:val="0"/>
          <w:w w:val="100"/>
          <w:position w:val="0"/>
        </w:rPr>
        <w:t>教育；提供培训；娱乐；文体活动。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222</w:t>
      </w:r>
    </w:p>
    <w:p>
      <w:pPr>
        <w:pStyle w:val="Style33"/>
        <w:keepNext w:val="0"/>
        <w:keepLines w:val="0"/>
        <w:widowControl w:val="0"/>
        <w:shd w:val="clear" w:color="auto" w:fill="auto"/>
        <w:tabs>
          <w:tab w:pos="1057"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4101</w:t>
        <w:tab/>
      </w:r>
      <w:r>
        <w:rPr>
          <w:color w:val="000000"/>
          <w:spacing w:val="0"/>
          <w:w w:val="100"/>
          <w:position w:val="0"/>
        </w:rPr>
        <w:t>教育</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222</w:t>
      </w:r>
    </w:p>
    <w:p>
      <w:pPr>
        <w:pStyle w:val="Style33"/>
        <w:keepNext w:val="0"/>
        <w:keepLines w:val="0"/>
        <w:widowControl w:val="0"/>
        <w:shd w:val="clear" w:color="auto" w:fill="auto"/>
        <w:tabs>
          <w:tab w:leader="dot" w:pos="9372" w:val="left"/>
        </w:tabs>
        <w:bidi w:val="0"/>
        <w:spacing w:before="0" w:line="240" w:lineRule="auto"/>
        <w:ind w:left="0" w:right="0"/>
        <w:jc w:val="both"/>
      </w:pPr>
      <w:r>
        <w:rPr>
          <w:rFonts w:ascii="Times New Roman" w:eastAsia="Times New Roman" w:hAnsi="Times New Roman" w:cs="Times New Roman"/>
          <w:b/>
          <w:bCs/>
          <w:color w:val="000000"/>
          <w:spacing w:val="0"/>
          <w:w w:val="100"/>
          <w:position w:val="0"/>
        </w:rPr>
        <w:t>4102</w:t>
      </w:r>
      <w:r>
        <w:rPr>
          <w:color w:val="000000"/>
          <w:spacing w:val="0"/>
          <w:w w:val="100"/>
          <w:position w:val="0"/>
        </w:rPr>
        <w:t>组织和安排教育、文化、娱乐等活动</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222</w:t>
      </w:r>
    </w:p>
    <w:p>
      <w:pPr>
        <w:pStyle w:val="Style33"/>
        <w:keepNext w:val="0"/>
        <w:keepLines w:val="0"/>
        <w:widowControl w:val="0"/>
        <w:numPr>
          <w:ilvl w:val="0"/>
          <w:numId w:val="79"/>
        </w:numPr>
        <w:shd w:val="clear" w:color="auto" w:fill="auto"/>
        <w:tabs>
          <w:tab w:pos="1057" w:val="left"/>
          <w:tab w:leader="dot" w:pos="9734" w:val="right"/>
        </w:tabs>
        <w:bidi w:val="0"/>
        <w:spacing w:before="0" w:line="240" w:lineRule="auto"/>
        <w:ind w:left="0" w:right="0"/>
        <w:jc w:val="both"/>
      </w:pPr>
      <w:bookmarkStart w:id="187" w:name="bookmark187"/>
      <w:bookmarkEnd w:id="187"/>
      <w:r>
        <w:rPr>
          <w:color w:val="000000"/>
          <w:spacing w:val="0"/>
          <w:w w:val="100"/>
          <w:position w:val="0"/>
        </w:rPr>
        <w:t>图书馆服务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223</w:t>
      </w:r>
    </w:p>
    <w:p>
      <w:pPr>
        <w:pStyle w:val="Style33"/>
        <w:keepNext w:val="0"/>
        <w:keepLines w:val="0"/>
        <w:widowControl w:val="0"/>
        <w:numPr>
          <w:ilvl w:val="0"/>
          <w:numId w:val="79"/>
        </w:numPr>
        <w:shd w:val="clear" w:color="auto" w:fill="auto"/>
        <w:tabs>
          <w:tab w:pos="1057" w:val="left"/>
          <w:tab w:leader="dot" w:pos="9734" w:val="right"/>
        </w:tabs>
        <w:bidi w:val="0"/>
        <w:spacing w:before="0" w:line="240" w:lineRule="auto"/>
        <w:ind w:left="0" w:right="0"/>
        <w:jc w:val="both"/>
      </w:pPr>
      <w:bookmarkStart w:id="188" w:name="bookmark188"/>
      <w:bookmarkEnd w:id="188"/>
      <w:r>
        <w:rPr>
          <w:color w:val="000000"/>
          <w:spacing w:val="0"/>
          <w:w w:val="100"/>
          <w:position w:val="0"/>
        </w:rPr>
        <w:t>出版服务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223</w:t>
      </w:r>
    </w:p>
    <w:p>
      <w:pPr>
        <w:pStyle w:val="Style33"/>
        <w:keepNext w:val="0"/>
        <w:keepLines w:val="0"/>
        <w:widowControl w:val="0"/>
        <w:numPr>
          <w:ilvl w:val="0"/>
          <w:numId w:val="79"/>
        </w:numPr>
        <w:shd w:val="clear" w:color="auto" w:fill="auto"/>
        <w:tabs>
          <w:tab w:pos="1057" w:val="left"/>
          <w:tab w:leader="dot" w:pos="9734" w:val="right"/>
        </w:tabs>
        <w:bidi w:val="0"/>
        <w:spacing w:before="0" w:line="240" w:lineRule="auto"/>
        <w:ind w:left="0" w:right="0"/>
        <w:jc w:val="both"/>
      </w:pPr>
      <w:bookmarkStart w:id="189" w:name="bookmark189"/>
      <w:bookmarkEnd w:id="189"/>
      <w:r>
        <w:rPr>
          <w:color w:val="000000"/>
          <w:spacing w:val="0"/>
          <w:w w:val="100"/>
          <w:position w:val="0"/>
        </w:rPr>
        <w:t>文娱、体育活动的服务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223</w:t>
      </w:r>
    </w:p>
    <w:p>
      <w:pPr>
        <w:pStyle w:val="Style33"/>
        <w:keepNext w:val="0"/>
        <w:keepLines w:val="0"/>
        <w:widowControl w:val="0"/>
        <w:numPr>
          <w:ilvl w:val="0"/>
          <w:numId w:val="79"/>
        </w:numPr>
        <w:shd w:val="clear" w:color="auto" w:fill="auto"/>
        <w:tabs>
          <w:tab w:pos="1057" w:val="left"/>
          <w:tab w:leader="dot" w:pos="9734" w:val="right"/>
        </w:tabs>
        <w:bidi w:val="0"/>
        <w:spacing w:before="0" w:line="240" w:lineRule="auto"/>
        <w:ind w:left="0" w:right="0"/>
        <w:jc w:val="both"/>
      </w:pPr>
      <w:bookmarkStart w:id="190" w:name="bookmark190"/>
      <w:bookmarkEnd w:id="190"/>
      <w:r>
        <w:rPr>
          <w:color w:val="000000"/>
          <w:spacing w:val="0"/>
          <w:w w:val="100"/>
          <w:position w:val="0"/>
        </w:rPr>
        <w:t>驯兽</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224</w:t>
      </w:r>
    </w:p>
    <w:p>
      <w:pPr>
        <w:pStyle w:val="Style33"/>
        <w:keepNext w:val="0"/>
        <w:keepLines w:val="0"/>
        <w:widowControl w:val="0"/>
        <w:numPr>
          <w:ilvl w:val="0"/>
          <w:numId w:val="79"/>
        </w:numPr>
        <w:shd w:val="clear" w:color="auto" w:fill="auto"/>
        <w:tabs>
          <w:tab w:pos="1057" w:val="left"/>
          <w:tab w:leader="dot" w:pos="9734" w:val="right"/>
        </w:tabs>
        <w:bidi w:val="0"/>
        <w:spacing w:before="0" w:after="660" w:line="240" w:lineRule="auto"/>
        <w:ind w:left="0" w:right="0"/>
        <w:jc w:val="both"/>
      </w:pPr>
      <w:bookmarkStart w:id="191" w:name="bookmark191"/>
      <w:bookmarkEnd w:id="191"/>
      <w:r>
        <w:rPr>
          <w:color w:val="000000"/>
          <w:spacing w:val="0"/>
          <w:w w:val="100"/>
          <w:position w:val="0"/>
        </w:rPr>
        <w:t>单一服务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224</w:t>
      </w:r>
    </w:p>
    <w:p>
      <w:pPr>
        <w:pStyle w:val="Style33"/>
        <w:keepNext w:val="0"/>
        <w:keepLines w:val="0"/>
        <w:widowControl w:val="0"/>
        <w:shd w:val="clear" w:color="auto" w:fill="auto"/>
        <w:bidi w:val="0"/>
        <w:spacing w:before="0" w:after="320" w:line="240" w:lineRule="auto"/>
        <w:ind w:left="0" w:right="0" w:firstLine="0"/>
        <w:jc w:val="center"/>
        <w:rPr>
          <w:sz w:val="28"/>
          <w:szCs w:val="28"/>
        </w:rPr>
      </w:pPr>
      <w:r>
        <w:rPr>
          <w:color w:val="000000"/>
          <w:spacing w:val="0"/>
          <w:w w:val="100"/>
          <w:position w:val="0"/>
          <w:sz w:val="28"/>
          <w:szCs w:val="28"/>
        </w:rPr>
        <w:t>第四十二类</w:t>
      </w:r>
    </w:p>
    <w:p>
      <w:pPr>
        <w:pStyle w:val="Style33"/>
        <w:keepNext w:val="0"/>
        <w:keepLines w:val="0"/>
        <w:widowControl w:val="0"/>
        <w:shd w:val="clear" w:color="auto" w:fill="auto"/>
        <w:bidi w:val="0"/>
        <w:spacing w:before="0" w:line="240" w:lineRule="auto"/>
        <w:ind w:left="0" w:right="0"/>
        <w:jc w:val="both"/>
      </w:pPr>
      <w:r>
        <w:rPr>
          <w:color w:val="000000"/>
          <w:spacing w:val="0"/>
          <w:w w:val="100"/>
          <w:position w:val="0"/>
        </w:rPr>
        <w:t>科学技术服务和与之相关的研究与设计服务；工业分析与工业研究服务；计算机硬件与软件的设计</w:t>
      </w:r>
    </w:p>
    <w:p>
      <w:pPr>
        <w:pStyle w:val="Style33"/>
        <w:keepNext w:val="0"/>
        <w:keepLines w:val="0"/>
        <w:widowControl w:val="0"/>
        <w:shd w:val="clear" w:color="auto" w:fill="auto"/>
        <w:tabs>
          <w:tab w:leader="dot" w:pos="9734" w:val="right"/>
        </w:tabs>
        <w:bidi w:val="0"/>
        <w:spacing w:before="0" w:after="320" w:line="240" w:lineRule="auto"/>
        <w:ind w:left="0" w:right="0" w:firstLine="0"/>
        <w:jc w:val="both"/>
      </w:pPr>
      <w:r>
        <w:rPr>
          <w:color w:val="000000"/>
          <w:spacing w:val="0"/>
          <w:w w:val="100"/>
          <w:position w:val="0"/>
        </w:rPr>
        <w:t>与开发。</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225</w:t>
      </w:r>
    </w:p>
    <w:p>
      <w:pPr>
        <w:pStyle w:val="Style33"/>
        <w:keepNext w:val="0"/>
        <w:keepLines w:val="0"/>
        <w:widowControl w:val="0"/>
        <w:shd w:val="clear" w:color="auto" w:fill="auto"/>
        <w:tabs>
          <w:tab w:pos="1129"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#4201</w:t>
        <w:tab/>
      </w:r>
      <w:r>
        <w:rPr>
          <w:color w:val="000000"/>
          <w:spacing w:val="0"/>
          <w:w w:val="100"/>
          <w:position w:val="0"/>
        </w:rPr>
        <w:t>提供饮食供应，临时住宿服务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225</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#4202</w:t>
      </w:r>
      <w:r>
        <w:rPr>
          <w:color w:val="000000"/>
          <w:spacing w:val="0"/>
          <w:w w:val="100"/>
          <w:position w:val="0"/>
        </w:rPr>
        <w:t>提供房屋设施的服务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225</w:t>
      </w:r>
    </w:p>
    <w:p>
      <w:pPr>
        <w:pStyle w:val="Style33"/>
        <w:keepNext w:val="0"/>
        <w:keepLines w:val="0"/>
        <w:widowControl w:val="0"/>
        <w:shd w:val="clear" w:color="auto" w:fill="auto"/>
        <w:tabs>
          <w:tab w:leader="dot" w:pos="9734" w:val="right"/>
        </w:tabs>
        <w:bidi w:val="0"/>
        <w:spacing w:before="0" w:line="240" w:lineRule="auto"/>
        <w:ind w:left="0" w:right="0"/>
        <w:jc w:val="both"/>
        <w:sectPr>
          <w:headerReference w:type="default" r:id="rId26"/>
          <w:footerReference w:type="default" r:id="rId27"/>
          <w:headerReference w:type="even" r:id="rId28"/>
          <w:footerReference w:type="even" r:id="rId29"/>
          <w:footnotePr>
            <w:pos w:val="pageBottom"/>
            <w:numFmt w:val="decimal"/>
            <w:numRestart w:val="continuous"/>
          </w:footnotePr>
          <w:pgSz w:w="12240" w:h="15840"/>
          <w:pgMar w:top="1374" w:right="1211" w:bottom="1074" w:left="1219" w:header="0" w:footer="646" w:gutter="0"/>
          <w:pgNumType w:start="24" w:fmt="lowerRoman"/>
          <w:cols w:space="720"/>
          <w:noEndnote/>
          <w:rtlGutter w:val="0"/>
          <w:docGrid w:linePitch="360"/>
        </w:sectPr>
      </w:pPr>
      <w:r>
        <w:rPr>
          <w:rFonts w:ascii="Times New Roman" w:eastAsia="Times New Roman" w:hAnsi="Times New Roman" w:cs="Times New Roman"/>
          <w:b/>
          <w:bCs/>
          <w:color w:val="000000"/>
          <w:spacing w:val="0"/>
          <w:w w:val="100"/>
          <w:position w:val="0"/>
        </w:rPr>
        <w:t>#4203</w:t>
      </w:r>
      <w:r>
        <w:rPr>
          <w:color w:val="000000"/>
          <w:spacing w:val="0"/>
          <w:w w:val="100"/>
          <w:position w:val="0"/>
        </w:rPr>
        <w:t>医疗、社会福利服务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226</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#4204 </w:t>
      </w:r>
      <w:r>
        <w:rPr>
          <w:color w:val="000000"/>
          <w:spacing w:val="0"/>
          <w:w w:val="100"/>
          <w:position w:val="0"/>
        </w:rPr>
        <w:t>卫生、美容服务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226</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#4205 </w:t>
      </w:r>
      <w:r>
        <w:rPr>
          <w:color w:val="000000"/>
          <w:spacing w:val="0"/>
          <w:w w:val="100"/>
          <w:position w:val="0"/>
        </w:rPr>
        <w:t>兽医服务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226</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#4206 </w:t>
      </w:r>
      <w:r>
        <w:rPr>
          <w:color w:val="000000"/>
          <w:spacing w:val="0"/>
          <w:w w:val="100"/>
          <w:position w:val="0"/>
        </w:rPr>
        <w:t>农业服务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226</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#4207 </w:t>
      </w:r>
      <w:r>
        <w:rPr>
          <w:color w:val="000000"/>
          <w:spacing w:val="0"/>
          <w:w w:val="100"/>
          <w:position w:val="0"/>
        </w:rPr>
        <w:t>法律服务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226</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#4208 </w:t>
      </w:r>
      <w:r>
        <w:rPr>
          <w:color w:val="000000"/>
          <w:spacing w:val="0"/>
          <w:w w:val="100"/>
          <w:position w:val="0"/>
        </w:rPr>
        <w:t>安全服务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226</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4209</w:t>
      </w:r>
      <w:r>
        <w:rPr>
          <w:color w:val="000000"/>
          <w:spacing w:val="0"/>
          <w:w w:val="100"/>
          <w:position w:val="0"/>
        </w:rPr>
        <w:t>提供科学技术研究服务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226</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4210</w:t>
      </w:r>
      <w:r>
        <w:rPr>
          <w:color w:val="000000"/>
          <w:spacing w:val="0"/>
          <w:w w:val="100"/>
          <w:position w:val="0"/>
        </w:rPr>
        <w:t>提供地质调查、研究、开发服务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227</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4211</w:t>
      </w:r>
      <w:r>
        <w:rPr>
          <w:color w:val="000000"/>
          <w:spacing w:val="0"/>
          <w:w w:val="100"/>
          <w:position w:val="0"/>
        </w:rPr>
        <w:t>提供化学研究服务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227</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4212</w:t>
      </w:r>
      <w:r>
        <w:rPr>
          <w:color w:val="000000"/>
          <w:spacing w:val="0"/>
          <w:w w:val="100"/>
          <w:position w:val="0"/>
        </w:rPr>
        <w:t>提供生物学、医学研究服务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227</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4213</w:t>
      </w:r>
      <w:r>
        <w:rPr>
          <w:color w:val="000000"/>
          <w:spacing w:val="0"/>
          <w:w w:val="100"/>
          <w:position w:val="0"/>
        </w:rPr>
        <w:t>提供气象情报服务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228</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4214</w:t>
      </w:r>
      <w:r>
        <w:rPr>
          <w:color w:val="000000"/>
          <w:spacing w:val="0"/>
          <w:w w:val="100"/>
          <w:position w:val="0"/>
        </w:rPr>
        <w:t>提供测试服务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228</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#4215 </w:t>
      </w:r>
      <w:r>
        <w:rPr>
          <w:color w:val="000000"/>
          <w:spacing w:val="0"/>
          <w:w w:val="100"/>
          <w:position w:val="0"/>
        </w:rPr>
        <w:t>印刷业</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228</w:t>
      </w:r>
    </w:p>
    <w:p>
      <w:pPr>
        <w:pStyle w:val="Style33"/>
        <w:keepNext w:val="0"/>
        <w:keepLines w:val="0"/>
        <w:widowControl w:val="0"/>
        <w:numPr>
          <w:ilvl w:val="0"/>
          <w:numId w:val="81"/>
        </w:numPr>
        <w:shd w:val="clear" w:color="auto" w:fill="auto"/>
        <w:tabs>
          <w:tab w:pos="1054" w:val="left"/>
          <w:tab w:leader="dot" w:pos="9734" w:val="right"/>
        </w:tabs>
        <w:bidi w:val="0"/>
        <w:spacing w:before="0" w:line="240" w:lineRule="auto"/>
        <w:ind w:left="0" w:right="0"/>
        <w:jc w:val="both"/>
      </w:pPr>
      <w:bookmarkStart w:id="192" w:name="bookmark192"/>
      <w:bookmarkEnd w:id="192"/>
      <w:r>
        <w:rPr>
          <w:color w:val="000000"/>
          <w:spacing w:val="0"/>
          <w:w w:val="100"/>
          <w:position w:val="0"/>
        </w:rPr>
        <w:t>外观设计服务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228</w:t>
      </w:r>
    </w:p>
    <w:p>
      <w:pPr>
        <w:pStyle w:val="Style33"/>
        <w:keepNext w:val="0"/>
        <w:keepLines w:val="0"/>
        <w:widowControl w:val="0"/>
        <w:numPr>
          <w:ilvl w:val="0"/>
          <w:numId w:val="81"/>
        </w:numPr>
        <w:shd w:val="clear" w:color="auto" w:fill="auto"/>
        <w:tabs>
          <w:tab w:pos="1054" w:val="left"/>
          <w:tab w:leader="dot" w:pos="9734" w:val="right"/>
        </w:tabs>
        <w:bidi w:val="0"/>
        <w:spacing w:before="0" w:line="240" w:lineRule="auto"/>
        <w:ind w:left="0" w:right="0"/>
        <w:jc w:val="both"/>
      </w:pPr>
      <w:bookmarkStart w:id="193" w:name="bookmark193"/>
      <w:bookmarkEnd w:id="193"/>
      <w:r>
        <w:rPr>
          <w:color w:val="000000"/>
          <w:spacing w:val="0"/>
          <w:w w:val="100"/>
          <w:position w:val="0"/>
        </w:rPr>
        <w:t>建筑物的设计、咨询服务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228</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4218</w:t>
      </w:r>
      <w:r>
        <w:rPr>
          <w:color w:val="000000"/>
          <w:spacing w:val="0"/>
          <w:w w:val="100"/>
          <w:position w:val="0"/>
        </w:rPr>
        <w:t>服装设计服务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228</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#4219 </w:t>
      </w:r>
      <w:r>
        <w:rPr>
          <w:color w:val="000000"/>
          <w:spacing w:val="0"/>
          <w:w w:val="100"/>
          <w:position w:val="0"/>
        </w:rPr>
        <w:t>提供语言文字服务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229</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4220</w:t>
      </w:r>
      <w:r>
        <w:rPr>
          <w:color w:val="000000"/>
          <w:spacing w:val="0"/>
          <w:w w:val="100"/>
          <w:position w:val="0"/>
        </w:rPr>
        <w:t>计算机编程及相关服务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229</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#4221 </w:t>
      </w:r>
      <w:r>
        <w:rPr>
          <w:color w:val="000000"/>
          <w:spacing w:val="0"/>
          <w:w w:val="100"/>
          <w:position w:val="0"/>
        </w:rPr>
        <w:t>提供人员服务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229</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#4222</w:t>
      </w:r>
      <w:r>
        <w:rPr>
          <w:color w:val="000000"/>
          <w:spacing w:val="0"/>
          <w:w w:val="100"/>
          <w:position w:val="0"/>
        </w:rPr>
        <w:t>提供照相、录像服务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229</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#4223 </w:t>
      </w:r>
      <w:r>
        <w:rPr>
          <w:color w:val="000000"/>
          <w:spacing w:val="0"/>
          <w:w w:val="100"/>
          <w:position w:val="0"/>
        </w:rPr>
        <w:t>新闻记者服务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230</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4224 </w:t>
      </w:r>
      <w:r>
        <w:rPr>
          <w:color w:val="000000"/>
          <w:spacing w:val="0"/>
          <w:w w:val="100"/>
          <w:position w:val="0"/>
        </w:rPr>
        <w:t>提供艺术品鉴定服务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230</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#4225 </w:t>
      </w:r>
      <w:r>
        <w:rPr>
          <w:color w:val="000000"/>
          <w:spacing w:val="0"/>
          <w:w w:val="100"/>
          <w:position w:val="0"/>
        </w:rPr>
        <w:t>物品清仓服务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230</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 xml:space="preserve">#4226 </w:t>
      </w:r>
      <w:r>
        <w:rPr>
          <w:color w:val="000000"/>
          <w:spacing w:val="0"/>
          <w:w w:val="100"/>
          <w:position w:val="0"/>
        </w:rPr>
        <w:t>殡仪服务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230</w:t>
      </w:r>
    </w:p>
    <w:p>
      <w:pPr>
        <w:pStyle w:val="Style33"/>
        <w:keepNext w:val="0"/>
        <w:keepLines w:val="0"/>
        <w:widowControl w:val="0"/>
        <w:shd w:val="clear" w:color="auto" w:fill="auto"/>
        <w:tabs>
          <w:tab w:leader="dot" w:pos="9734" w:val="right"/>
        </w:tabs>
        <w:bidi w:val="0"/>
        <w:spacing w:before="0" w:after="660" w:line="240" w:lineRule="auto"/>
        <w:ind w:left="0" w:right="0"/>
        <w:jc w:val="both"/>
      </w:pPr>
      <w:r>
        <w:rPr>
          <w:rFonts w:ascii="Times New Roman" w:eastAsia="Times New Roman" w:hAnsi="Times New Roman" w:cs="Times New Roman"/>
          <w:b/>
          <w:bCs/>
          <w:color w:val="000000"/>
          <w:spacing w:val="0"/>
          <w:w w:val="100"/>
          <w:position w:val="0"/>
        </w:rPr>
        <w:t xml:space="preserve">4227 </w:t>
      </w:r>
      <w:r>
        <w:rPr>
          <w:color w:val="000000"/>
          <w:spacing w:val="0"/>
          <w:w w:val="100"/>
          <w:position w:val="0"/>
        </w:rPr>
        <w:t>单一服务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230</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第四十三类</w:t>
      </w:r>
    </w:p>
    <w:p>
      <w:pPr>
        <w:pStyle w:val="Style33"/>
        <w:keepNext w:val="0"/>
        <w:keepLines w:val="0"/>
        <w:widowControl w:val="0"/>
        <w:shd w:val="clear" w:color="auto" w:fill="auto"/>
        <w:tabs>
          <w:tab w:leader="dot" w:pos="9734" w:val="right"/>
        </w:tabs>
        <w:bidi w:val="0"/>
        <w:spacing w:before="0" w:after="300" w:line="240" w:lineRule="auto"/>
        <w:ind w:left="0" w:right="0"/>
        <w:jc w:val="both"/>
      </w:pPr>
      <w:r>
        <w:rPr>
          <w:color w:val="000000"/>
          <w:spacing w:val="0"/>
          <w:w w:val="100"/>
          <w:position w:val="0"/>
        </w:rPr>
        <w:t>提供食物和饮料服务；临时住宿。</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231</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4301</w:t>
      </w:r>
      <w:r>
        <w:rPr>
          <w:color w:val="000000"/>
          <w:spacing w:val="0"/>
          <w:w w:val="100"/>
          <w:position w:val="0"/>
        </w:rPr>
        <w:t>提供餐饮，住宿服务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231</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4302</w:t>
      </w:r>
      <w:r>
        <w:rPr>
          <w:color w:val="000000"/>
          <w:spacing w:val="0"/>
          <w:w w:val="100"/>
          <w:position w:val="0"/>
        </w:rPr>
        <w:t>提供房屋设施的服务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231</w:t>
      </w:r>
    </w:p>
    <w:p>
      <w:pPr>
        <w:pStyle w:val="Style33"/>
        <w:keepNext w:val="0"/>
        <w:keepLines w:val="0"/>
        <w:widowControl w:val="0"/>
        <w:numPr>
          <w:ilvl w:val="0"/>
          <w:numId w:val="83"/>
        </w:numPr>
        <w:shd w:val="clear" w:color="auto" w:fill="auto"/>
        <w:tabs>
          <w:tab w:pos="1054" w:val="left"/>
          <w:tab w:leader="dot" w:pos="9734" w:val="right"/>
        </w:tabs>
        <w:bidi w:val="0"/>
        <w:spacing w:before="0" w:line="240" w:lineRule="auto"/>
        <w:ind w:left="0" w:right="0"/>
        <w:jc w:val="both"/>
      </w:pPr>
      <w:bookmarkStart w:id="194" w:name="bookmark194"/>
      <w:bookmarkEnd w:id="194"/>
      <w:r>
        <w:rPr>
          <w:color w:val="000000"/>
          <w:spacing w:val="0"/>
          <w:w w:val="100"/>
          <w:position w:val="0"/>
        </w:rPr>
        <w:t>养老院</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232</w:t>
      </w:r>
    </w:p>
    <w:p>
      <w:pPr>
        <w:pStyle w:val="Style33"/>
        <w:keepNext w:val="0"/>
        <w:keepLines w:val="0"/>
        <w:widowControl w:val="0"/>
        <w:numPr>
          <w:ilvl w:val="0"/>
          <w:numId w:val="83"/>
        </w:numPr>
        <w:shd w:val="clear" w:color="auto" w:fill="auto"/>
        <w:tabs>
          <w:tab w:pos="1054" w:val="left"/>
          <w:tab w:leader="dot" w:pos="9734" w:val="right"/>
        </w:tabs>
        <w:bidi w:val="0"/>
        <w:spacing w:before="0" w:line="240" w:lineRule="auto"/>
        <w:ind w:left="0" w:right="0"/>
        <w:jc w:val="both"/>
      </w:pPr>
      <w:bookmarkStart w:id="195" w:name="bookmark195"/>
      <w:bookmarkEnd w:id="195"/>
      <w:r>
        <w:rPr>
          <w:color w:val="000000"/>
          <w:spacing w:val="0"/>
          <w:w w:val="100"/>
          <w:position w:val="0"/>
        </w:rPr>
        <w:t>托儿服务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232</w:t>
      </w:r>
    </w:p>
    <w:p>
      <w:pPr>
        <w:pStyle w:val="Style33"/>
        <w:keepNext w:val="0"/>
        <w:keepLines w:val="0"/>
        <w:widowControl w:val="0"/>
        <w:shd w:val="clear" w:color="auto" w:fill="auto"/>
        <w:tabs>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4305</w:t>
      </w:r>
      <w:r>
        <w:rPr>
          <w:color w:val="000000"/>
          <w:spacing w:val="0"/>
          <w:w w:val="100"/>
          <w:position w:val="0"/>
        </w:rPr>
        <w:t>为动物提供食宿</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232</w:t>
      </w:r>
    </w:p>
    <w:p>
      <w:pPr>
        <w:pStyle w:val="Style33"/>
        <w:keepNext w:val="0"/>
        <w:keepLines w:val="0"/>
        <w:widowControl w:val="0"/>
        <w:shd w:val="clear" w:color="auto" w:fill="auto"/>
        <w:tabs>
          <w:tab w:pos="1054" w:val="left"/>
          <w:tab w:leader="dot" w:pos="9734" w:val="right"/>
        </w:tabs>
        <w:bidi w:val="0"/>
        <w:spacing w:before="0" w:line="240" w:lineRule="auto"/>
        <w:ind w:left="0" w:right="0"/>
        <w:jc w:val="both"/>
      </w:pPr>
      <w:r>
        <w:rPr>
          <w:rFonts w:ascii="Times New Roman" w:eastAsia="Times New Roman" w:hAnsi="Times New Roman" w:cs="Times New Roman"/>
          <w:b/>
          <w:bCs/>
          <w:color w:val="000000"/>
          <w:spacing w:val="0"/>
          <w:w w:val="100"/>
          <w:position w:val="0"/>
        </w:rPr>
        <w:t>4306</w:t>
        <w:tab/>
      </w:r>
      <w:r>
        <w:rPr>
          <w:color w:val="000000"/>
          <w:spacing w:val="0"/>
          <w:w w:val="100"/>
          <w:position w:val="0"/>
        </w:rPr>
        <w:t>单一服务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232</w:t>
      </w:r>
      <w:r>
        <w:fldChar w:fldCharType="end"/>
      </w:r>
    </w:p>
    <w:p>
      <w:pPr>
        <w:pStyle w:val="Style42"/>
        <w:keepNext w:val="0"/>
        <w:keepLines w:val="0"/>
        <w:widowControl w:val="0"/>
        <w:shd w:val="clear" w:color="auto" w:fill="auto"/>
        <w:bidi w:val="0"/>
        <w:spacing w:before="0" w:after="300" w:line="240" w:lineRule="auto"/>
        <w:ind w:left="0" w:right="0" w:firstLine="0"/>
        <w:jc w:val="center"/>
      </w:pPr>
      <w:r>
        <w:rPr>
          <w:color w:val="000000"/>
          <w:spacing w:val="0"/>
          <w:w w:val="100"/>
          <w:position w:val="0"/>
        </w:rPr>
        <w:t>第四十四类</w:t>
      </w:r>
    </w:p>
    <w:p>
      <w:pPr>
        <w:pStyle w:val="Style33"/>
        <w:keepNext w:val="0"/>
        <w:keepLines w:val="0"/>
        <w:widowControl w:val="0"/>
        <w:shd w:val="clear" w:color="auto" w:fill="auto"/>
        <w:tabs>
          <w:tab w:leader="dot" w:pos="9390" w:val="left"/>
        </w:tabs>
        <w:bidi w:val="0"/>
        <w:spacing w:before="0" w:after="300" w:line="240" w:lineRule="auto"/>
        <w:ind w:left="0" w:right="0"/>
        <w:jc w:val="both"/>
      </w:pPr>
      <w:r>
        <w:fldChar w:fldCharType="begin"/>
        <w:instrText xml:space="preserve"> TOC \o "1-5" \h \z </w:instrText>
        <w:fldChar w:fldCharType="separate"/>
      </w:r>
      <w:r>
        <w:rPr>
          <w:color w:val="000000"/>
          <w:spacing w:val="0"/>
          <w:w w:val="100"/>
          <w:position w:val="0"/>
        </w:rPr>
        <w:t>医疗服务；兽医服务；人或动物的卫生和美容服务；农业、园艺和林业服务。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233</w:t>
      </w:r>
    </w:p>
    <w:p>
      <w:pPr>
        <w:pStyle w:val="Style33"/>
        <w:keepNext w:val="0"/>
        <w:keepLines w:val="0"/>
        <w:widowControl w:val="0"/>
        <w:numPr>
          <w:ilvl w:val="0"/>
          <w:numId w:val="85"/>
        </w:numPr>
        <w:shd w:val="clear" w:color="auto" w:fill="auto"/>
        <w:tabs>
          <w:tab w:pos="1046" w:val="left"/>
          <w:tab w:leader="dot" w:pos="9735" w:val="right"/>
        </w:tabs>
        <w:bidi w:val="0"/>
        <w:spacing w:before="0" w:line="240" w:lineRule="auto"/>
        <w:ind w:left="0" w:right="0"/>
        <w:jc w:val="both"/>
      </w:pPr>
      <w:bookmarkStart w:id="196" w:name="bookmark196"/>
      <w:bookmarkEnd w:id="196"/>
      <w:r>
        <w:rPr>
          <w:color w:val="000000"/>
          <w:spacing w:val="0"/>
          <w:w w:val="100"/>
          <w:position w:val="0"/>
        </w:rPr>
        <w:t>医疗服务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233</w:t>
      </w:r>
    </w:p>
    <w:p>
      <w:pPr>
        <w:pStyle w:val="Style33"/>
        <w:keepNext w:val="0"/>
        <w:keepLines w:val="0"/>
        <w:widowControl w:val="0"/>
        <w:numPr>
          <w:ilvl w:val="0"/>
          <w:numId w:val="85"/>
        </w:numPr>
        <w:shd w:val="clear" w:color="auto" w:fill="auto"/>
        <w:tabs>
          <w:tab w:pos="1046" w:val="left"/>
          <w:tab w:leader="dot" w:pos="9735" w:val="right"/>
        </w:tabs>
        <w:bidi w:val="0"/>
        <w:spacing w:before="0" w:line="240" w:lineRule="auto"/>
        <w:ind w:left="0" w:right="0"/>
        <w:jc w:val="both"/>
      </w:pPr>
      <w:bookmarkStart w:id="197" w:name="bookmark197"/>
      <w:bookmarkEnd w:id="197"/>
      <w:r>
        <w:rPr>
          <w:color w:val="000000"/>
          <w:spacing w:val="0"/>
          <w:w w:val="100"/>
          <w:position w:val="0"/>
        </w:rPr>
        <w:t>卫生、美容服务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234</w:t>
      </w:r>
    </w:p>
    <w:p>
      <w:pPr>
        <w:pStyle w:val="Style33"/>
        <w:keepNext w:val="0"/>
        <w:keepLines w:val="0"/>
        <w:widowControl w:val="0"/>
        <w:numPr>
          <w:ilvl w:val="0"/>
          <w:numId w:val="85"/>
        </w:numPr>
        <w:shd w:val="clear" w:color="auto" w:fill="auto"/>
        <w:tabs>
          <w:tab w:pos="1046" w:val="left"/>
          <w:tab w:leader="dot" w:pos="9735" w:val="right"/>
        </w:tabs>
        <w:bidi w:val="0"/>
        <w:spacing w:before="0" w:line="240" w:lineRule="auto"/>
        <w:ind w:left="0" w:right="0"/>
        <w:jc w:val="both"/>
      </w:pPr>
      <w:bookmarkStart w:id="198" w:name="bookmark198"/>
      <w:bookmarkEnd w:id="198"/>
      <w:r>
        <w:rPr>
          <w:color w:val="000000"/>
          <w:spacing w:val="0"/>
          <w:w w:val="100"/>
          <w:position w:val="0"/>
        </w:rPr>
        <w:t>为动物提供服务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234</w:t>
      </w:r>
    </w:p>
    <w:p>
      <w:pPr>
        <w:pStyle w:val="Style33"/>
        <w:keepNext w:val="0"/>
        <w:keepLines w:val="0"/>
        <w:widowControl w:val="0"/>
        <w:numPr>
          <w:ilvl w:val="0"/>
          <w:numId w:val="85"/>
        </w:numPr>
        <w:shd w:val="clear" w:color="auto" w:fill="auto"/>
        <w:tabs>
          <w:tab w:pos="1046" w:val="left"/>
          <w:tab w:leader="dot" w:pos="9735" w:val="right"/>
        </w:tabs>
        <w:bidi w:val="0"/>
        <w:spacing w:before="0" w:line="240" w:lineRule="auto"/>
        <w:ind w:left="0" w:right="0"/>
        <w:jc w:val="both"/>
      </w:pPr>
      <w:bookmarkStart w:id="199" w:name="bookmark199"/>
      <w:bookmarkEnd w:id="199"/>
      <w:r>
        <w:rPr>
          <w:color w:val="000000"/>
          <w:spacing w:val="0"/>
          <w:w w:val="100"/>
          <w:position w:val="0"/>
        </w:rPr>
        <w:t>农业、园艺服务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234</w:t>
      </w:r>
    </w:p>
    <w:p>
      <w:pPr>
        <w:pStyle w:val="Style33"/>
        <w:keepNext w:val="0"/>
        <w:keepLines w:val="0"/>
        <w:widowControl w:val="0"/>
        <w:numPr>
          <w:ilvl w:val="0"/>
          <w:numId w:val="85"/>
        </w:numPr>
        <w:shd w:val="clear" w:color="auto" w:fill="auto"/>
        <w:tabs>
          <w:tab w:pos="1046" w:val="left"/>
          <w:tab w:leader="dot" w:pos="9735" w:val="right"/>
        </w:tabs>
        <w:bidi w:val="0"/>
        <w:spacing w:before="0" w:after="660" w:line="240" w:lineRule="auto"/>
        <w:ind w:left="0" w:right="0"/>
        <w:jc w:val="both"/>
      </w:pPr>
      <w:bookmarkStart w:id="200" w:name="bookmark200"/>
      <w:bookmarkEnd w:id="200"/>
      <w:r>
        <w:rPr>
          <w:color w:val="000000"/>
          <w:spacing w:val="0"/>
          <w:w w:val="100"/>
          <w:position w:val="0"/>
        </w:rPr>
        <w:t>单一服务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235</w:t>
      </w:r>
    </w:p>
    <w:p>
      <w:pPr>
        <w:pStyle w:val="Style33"/>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第四十五类</w:t>
      </w:r>
    </w:p>
    <w:p>
      <w:pPr>
        <w:pStyle w:val="Style33"/>
        <w:keepNext w:val="0"/>
        <w:keepLines w:val="0"/>
        <w:widowControl w:val="0"/>
        <w:shd w:val="clear" w:color="auto" w:fill="auto"/>
        <w:bidi w:val="0"/>
        <w:spacing w:before="0" w:line="240" w:lineRule="auto"/>
        <w:ind w:left="0" w:right="0"/>
        <w:jc w:val="both"/>
      </w:pPr>
      <w:r>
        <w:rPr>
          <w:color w:val="000000"/>
          <w:spacing w:val="0"/>
          <w:w w:val="100"/>
          <w:position w:val="0"/>
        </w:rPr>
        <w:t>法律服务；为有形财产和个人提供实体保护的安全服务；由他人提供的为满足个人需要的私人和社</w:t>
      </w:r>
    </w:p>
    <w:p>
      <w:pPr>
        <w:pStyle w:val="Style33"/>
        <w:keepNext w:val="0"/>
        <w:keepLines w:val="0"/>
        <w:widowControl w:val="0"/>
        <w:shd w:val="clear" w:color="auto" w:fill="auto"/>
        <w:tabs>
          <w:tab w:leader="dot" w:pos="9390" w:val="left"/>
        </w:tabs>
        <w:bidi w:val="0"/>
        <w:spacing w:before="0" w:after="300" w:line="240" w:lineRule="auto"/>
        <w:ind w:left="0" w:right="0" w:firstLine="0"/>
        <w:jc w:val="center"/>
      </w:pPr>
      <w:r>
        <w:rPr>
          <w:color w:val="000000"/>
          <w:spacing w:val="0"/>
          <w:w w:val="100"/>
          <w:position w:val="0"/>
        </w:rPr>
        <w:t>会服务。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236</w:t>
      </w:r>
    </w:p>
    <w:p>
      <w:pPr>
        <w:pStyle w:val="Style33"/>
        <w:keepNext w:val="0"/>
        <w:keepLines w:val="0"/>
        <w:widowControl w:val="0"/>
        <w:numPr>
          <w:ilvl w:val="0"/>
          <w:numId w:val="87"/>
        </w:numPr>
        <w:shd w:val="clear" w:color="auto" w:fill="auto"/>
        <w:tabs>
          <w:tab w:pos="1046" w:val="left"/>
          <w:tab w:leader="dot" w:pos="9735" w:val="right"/>
        </w:tabs>
        <w:bidi w:val="0"/>
        <w:spacing w:before="0" w:line="240" w:lineRule="auto"/>
        <w:ind w:left="0" w:right="0"/>
        <w:jc w:val="both"/>
      </w:pPr>
      <w:bookmarkStart w:id="201" w:name="bookmark201"/>
      <w:bookmarkEnd w:id="201"/>
      <w:r>
        <w:rPr>
          <w:color w:val="000000"/>
          <w:spacing w:val="0"/>
          <w:w w:val="100"/>
          <w:position w:val="0"/>
        </w:rPr>
        <w:t>安全服务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236</w:t>
      </w:r>
    </w:p>
    <w:p>
      <w:pPr>
        <w:pStyle w:val="Style33"/>
        <w:keepNext w:val="0"/>
        <w:keepLines w:val="0"/>
        <w:widowControl w:val="0"/>
        <w:numPr>
          <w:ilvl w:val="0"/>
          <w:numId w:val="87"/>
        </w:numPr>
        <w:shd w:val="clear" w:color="auto" w:fill="auto"/>
        <w:tabs>
          <w:tab w:pos="1046" w:val="left"/>
          <w:tab w:leader="dot" w:pos="9735" w:val="right"/>
        </w:tabs>
        <w:bidi w:val="0"/>
        <w:spacing w:before="0" w:line="240" w:lineRule="auto"/>
        <w:ind w:left="0" w:right="0"/>
        <w:jc w:val="both"/>
      </w:pPr>
      <w:bookmarkStart w:id="202" w:name="bookmark202"/>
      <w:bookmarkEnd w:id="202"/>
      <w:r>
        <w:rPr>
          <w:color w:val="000000"/>
          <w:spacing w:val="0"/>
          <w:w w:val="100"/>
          <w:position w:val="0"/>
        </w:rPr>
        <w:t>提供人员服务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236</w:t>
      </w:r>
    </w:p>
    <w:p>
      <w:pPr>
        <w:pStyle w:val="Style33"/>
        <w:keepNext w:val="0"/>
        <w:keepLines w:val="0"/>
        <w:widowControl w:val="0"/>
        <w:numPr>
          <w:ilvl w:val="0"/>
          <w:numId w:val="87"/>
        </w:numPr>
        <w:shd w:val="clear" w:color="auto" w:fill="auto"/>
        <w:tabs>
          <w:tab w:pos="1046" w:val="left"/>
          <w:tab w:leader="dot" w:pos="9735" w:val="right"/>
        </w:tabs>
        <w:bidi w:val="0"/>
        <w:spacing w:before="0" w:line="240" w:lineRule="auto"/>
        <w:ind w:left="0" w:right="0"/>
        <w:jc w:val="both"/>
      </w:pPr>
      <w:bookmarkStart w:id="203" w:name="bookmark203"/>
      <w:bookmarkEnd w:id="203"/>
      <w:r>
        <w:rPr>
          <w:color w:val="000000"/>
          <w:spacing w:val="0"/>
          <w:w w:val="100"/>
          <w:position w:val="0"/>
        </w:rPr>
        <w:t>提供服饰服务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237</w:t>
      </w:r>
    </w:p>
    <w:p>
      <w:pPr>
        <w:pStyle w:val="Style33"/>
        <w:keepNext w:val="0"/>
        <w:keepLines w:val="0"/>
        <w:widowControl w:val="0"/>
        <w:numPr>
          <w:ilvl w:val="0"/>
          <w:numId w:val="87"/>
        </w:numPr>
        <w:shd w:val="clear" w:color="auto" w:fill="auto"/>
        <w:tabs>
          <w:tab w:pos="1046" w:val="left"/>
          <w:tab w:leader="dot" w:pos="9735" w:val="right"/>
        </w:tabs>
        <w:bidi w:val="0"/>
        <w:spacing w:before="0" w:line="240" w:lineRule="auto"/>
        <w:ind w:left="0" w:right="0"/>
        <w:jc w:val="both"/>
      </w:pPr>
      <w:bookmarkStart w:id="204" w:name="bookmark204"/>
      <w:bookmarkEnd w:id="204"/>
      <w:r>
        <w:rPr>
          <w:color w:val="000000"/>
          <w:spacing w:val="0"/>
          <w:w w:val="100"/>
          <w:position w:val="0"/>
        </w:rPr>
        <w:t>殡仪服务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237</w:t>
      </w:r>
    </w:p>
    <w:p>
      <w:pPr>
        <w:pStyle w:val="Style33"/>
        <w:keepNext w:val="0"/>
        <w:keepLines w:val="0"/>
        <w:widowControl w:val="0"/>
        <w:numPr>
          <w:ilvl w:val="0"/>
          <w:numId w:val="87"/>
        </w:numPr>
        <w:shd w:val="clear" w:color="auto" w:fill="auto"/>
        <w:tabs>
          <w:tab w:pos="1046" w:val="left"/>
          <w:tab w:leader="dot" w:pos="9735" w:val="right"/>
        </w:tabs>
        <w:bidi w:val="0"/>
        <w:spacing w:before="0" w:line="240" w:lineRule="auto"/>
        <w:ind w:left="0" w:right="0"/>
        <w:jc w:val="both"/>
      </w:pPr>
      <w:bookmarkStart w:id="205" w:name="bookmark205"/>
      <w:bookmarkEnd w:id="205"/>
      <w:r>
        <w:rPr>
          <w:color w:val="000000"/>
          <w:spacing w:val="0"/>
          <w:w w:val="100"/>
          <w:position w:val="0"/>
        </w:rPr>
        <w:t>单一服务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237</w:t>
      </w:r>
    </w:p>
    <w:p>
      <w:pPr>
        <w:pStyle w:val="Style33"/>
        <w:keepNext w:val="0"/>
        <w:keepLines w:val="0"/>
        <w:widowControl w:val="0"/>
        <w:numPr>
          <w:ilvl w:val="0"/>
          <w:numId w:val="87"/>
        </w:numPr>
        <w:shd w:val="clear" w:color="auto" w:fill="auto"/>
        <w:tabs>
          <w:tab w:pos="1046" w:val="left"/>
          <w:tab w:leader="dot" w:pos="9735" w:val="right"/>
        </w:tabs>
        <w:bidi w:val="0"/>
        <w:spacing w:before="0" w:line="240" w:lineRule="auto"/>
        <w:ind w:left="0" w:right="0"/>
        <w:jc w:val="both"/>
        <w:sectPr>
          <w:headerReference w:type="default" r:id="rId30"/>
          <w:footerReference w:type="default" r:id="rId31"/>
          <w:headerReference w:type="even" r:id="rId32"/>
          <w:footerReference w:type="even" r:id="rId33"/>
          <w:headerReference w:type="first" r:id="rId34"/>
          <w:footerReference w:type="first" r:id="rId35"/>
          <w:footnotePr>
            <w:pos w:val="pageBottom"/>
            <w:numFmt w:val="decimal"/>
            <w:numRestart w:val="continuous"/>
          </w:footnotePr>
          <w:pgSz w:w="12240" w:h="15840"/>
          <w:pgMar w:top="1374" w:right="1211" w:bottom="1074" w:left="1219" w:header="0" w:footer="3" w:gutter="0"/>
          <w:cols w:space="720"/>
          <w:noEndnote/>
          <w:titlePg/>
          <w:rtlGutter w:val="0"/>
          <w:docGrid w:linePitch="360"/>
        </w:sectPr>
      </w:pPr>
      <w:bookmarkStart w:id="206" w:name="bookmark206"/>
      <w:bookmarkEnd w:id="206"/>
      <w:r>
        <w:rPr>
          <w:color w:val="000000"/>
          <w:spacing w:val="0"/>
          <w:w w:val="100"/>
          <w:position w:val="0"/>
        </w:rPr>
        <w:t>法律服务</w:t>
      </w:r>
      <w:r>
        <w:rPr>
          <w:color w:val="000000"/>
          <w:spacing w:val="0"/>
          <w:w w:val="100"/>
          <w:position w:val="0"/>
          <w:lang w:val="en-US" w:eastAsia="en-US" w:bidi="en-US"/>
        </w:rPr>
        <w:tab/>
      </w:r>
      <w:r>
        <w:rPr>
          <w:rFonts w:ascii="Times New Roman" w:eastAsia="Times New Roman" w:hAnsi="Times New Roman" w:cs="Times New Roman"/>
          <w:b/>
          <w:bCs/>
          <w:color w:val="000000"/>
          <w:spacing w:val="0"/>
          <w:w w:val="100"/>
          <w:position w:val="0"/>
        </w:rPr>
        <w:t>238</w:t>
      </w:r>
      <w:r>
        <w:fldChar w:fldCharType="end"/>
      </w:r>
    </w:p>
    <w:p>
      <w:pPr>
        <w:pStyle w:val="Style45"/>
        <w:keepNext w:val="0"/>
        <w:keepLines w:val="0"/>
        <w:widowControl w:val="0"/>
        <w:shd w:val="clear" w:color="auto" w:fill="auto"/>
        <w:bidi w:val="0"/>
        <w:spacing w:before="0" w:after="0" w:line="240" w:lineRule="auto"/>
        <w:ind w:left="0" w:right="0" w:firstLine="0"/>
        <w:jc w:val="center"/>
        <w:rPr>
          <w:sz w:val="38"/>
          <w:szCs w:val="38"/>
        </w:rPr>
        <w:sectPr>
          <w:headerReference w:type="default" r:id="rId36"/>
          <w:footerReference w:type="default" r:id="rId37"/>
          <w:headerReference w:type="even" r:id="rId38"/>
          <w:footerReference w:type="even" r:id="rId39"/>
          <w:footnotePr>
            <w:pos w:val="pageBottom"/>
            <w:numFmt w:val="decimal"/>
            <w:numRestart w:val="continuous"/>
          </w:footnotePr>
          <w:pgSz w:w="12240" w:h="15840"/>
          <w:pgMar w:top="8323" w:right="1212" w:bottom="6866" w:left="1217" w:header="7895" w:footer="6438" w:gutter="0"/>
          <w:cols w:space="720"/>
          <w:noEndnote/>
          <w:rtlGutter w:val="0"/>
          <w:docGrid w:linePitch="360"/>
        </w:sectPr>
      </w:pPr>
      <w:r>
        <w:rPr>
          <w:color w:val="000000"/>
          <w:spacing w:val="0"/>
          <w:w w:val="100"/>
          <w:position w:val="0"/>
          <w:sz w:val="38"/>
          <w:szCs w:val="38"/>
        </w:rPr>
        <w:t>口口</w:t>
      </w:r>
    </w:p>
    <w:p>
      <w:pPr>
        <w:pStyle w:val="Style45"/>
        <w:keepNext w:val="0"/>
        <w:keepLines w:val="0"/>
        <w:widowControl w:val="0"/>
        <w:pBdr>
          <w:top w:val="single" w:sz="4" w:space="0" w:color="auto"/>
          <w:left w:val="single" w:sz="4" w:space="0" w:color="auto"/>
          <w:bottom w:val="single" w:sz="4" w:space="5" w:color="auto"/>
          <w:right w:val="single" w:sz="4" w:space="0" w:color="auto"/>
        </w:pBdr>
        <w:shd w:val="clear" w:color="auto" w:fill="auto"/>
        <w:bidi w:val="0"/>
        <w:spacing w:before="940" w:after="509" w:line="240" w:lineRule="auto"/>
        <w:ind w:left="0" w:right="0" w:firstLine="0"/>
        <w:jc w:val="center"/>
      </w:pPr>
      <w:r>
        <w:rPr>
          <w:color w:val="000000"/>
          <w:spacing w:val="0"/>
          <w:w w:val="100"/>
          <w:position w:val="0"/>
        </w:rPr>
        <w:t>第一类</w:t>
      </w:r>
    </w:p>
    <w:p>
      <w:pPr>
        <w:pStyle w:val="Style17"/>
        <w:keepNext w:val="0"/>
        <w:keepLines w:val="0"/>
        <w:widowControl w:val="0"/>
        <w:shd w:val="clear" w:color="auto" w:fill="auto"/>
        <w:bidi w:val="0"/>
        <w:spacing w:before="0" w:after="400" w:line="389" w:lineRule="exact"/>
        <w:ind w:left="520" w:right="0" w:firstLine="440"/>
        <w:jc w:val="both"/>
      </w:pPr>
      <w:r>
        <w:rPr>
          <w:color w:val="000000"/>
          <w:spacing w:val="0"/>
          <w:w w:val="100"/>
          <w:position w:val="0"/>
        </w:rPr>
        <w:t>用于工业、科学、摄影、农业、园艺和林业的化学品；未加工人造合成树脂，未加工塑料物质；灭 火和防火用合成物；淬火和焊接用制剂；株制动物皮毛用物质；工业用黏合剂；油灰及其他膏状填料; 堆肥，肥料，化肥；工业和科学用生物制剂。</w:t>
      </w:r>
    </w:p>
    <w:p>
      <w:pPr>
        <w:pStyle w:val="Style17"/>
        <w:keepNext w:val="0"/>
        <w:keepLines w:val="0"/>
        <w:widowControl w:val="0"/>
        <w:shd w:val="clear" w:color="auto" w:fill="auto"/>
        <w:bidi w:val="0"/>
        <w:spacing w:before="0" w:after="0" w:line="389" w:lineRule="exact"/>
        <w:ind w:left="0" w:right="0" w:firstLine="0"/>
        <w:jc w:val="center"/>
      </w:pPr>
      <w:r>
        <w:rPr>
          <w:color w:val="000000"/>
          <w:spacing w:val="0"/>
          <w:w w:val="100"/>
          <w:position w:val="0"/>
        </w:rPr>
        <w:t>【注释】</w:t>
      </w:r>
    </w:p>
    <w:p>
      <w:pPr>
        <w:pStyle w:val="Style17"/>
        <w:keepNext w:val="0"/>
        <w:keepLines w:val="0"/>
        <w:widowControl w:val="0"/>
        <w:shd w:val="clear" w:color="auto" w:fill="auto"/>
        <w:bidi w:val="0"/>
        <w:spacing w:before="0" w:after="0" w:line="389" w:lineRule="exact"/>
        <w:ind w:left="940" w:right="0" w:firstLine="20"/>
        <w:jc w:val="both"/>
      </w:pPr>
      <w:r>
        <w:rPr>
          <w:color w:val="000000"/>
          <w:spacing w:val="0"/>
          <w:w w:val="100"/>
          <w:position w:val="0"/>
        </w:rPr>
        <w:t>第一类主要包括用于工业、科学和农业的化学制品，包括用于制造属于其他类别的产品的化学制品。 本类尤其包括：</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——感光纸；</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——补轮胎用合成物；</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——非食品用防腐盐；</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——某些食品工业用添加剂，例如：果胶，卵磷脂，酶和化学防腐剂；</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——某些生产化妆品和药品用原料，例如：维生素，防腐剂和抗氧化剂；</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——某些过滤材料，例如：矿物质材料，植物质材料和颗粒状陶瓷材料。</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——未加工的天然树脂（第二类），半加工的树脂（第十七类）；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——医用或兽医用化学制剂（第五类）；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——杀真菌剂，除草剂和消灭有害动物制剂（第五类）；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——文具用或家用黏合剂（第十六类）；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——食品用防腐盐（第三十类）；</w:t>
      </w:r>
    </w:p>
    <w:p>
      <w:pPr>
        <w:pStyle w:val="Style17"/>
        <w:keepNext w:val="0"/>
        <w:keepLines w:val="0"/>
        <w:widowControl w:val="0"/>
        <w:shd w:val="clear" w:color="auto" w:fill="auto"/>
        <w:bidi w:val="0"/>
        <w:spacing w:before="0" w:after="600" w:line="389" w:lineRule="exact"/>
        <w:ind w:left="0" w:right="0" w:firstLine="940"/>
        <w:jc w:val="both"/>
      </w:pPr>
      <w:r>
        <w:rPr>
          <w:color w:val="000000"/>
          <w:spacing w:val="0"/>
          <w:w w:val="100"/>
          <w:position w:val="0"/>
        </w:rPr>
        <w:t>——褥草（腐殖土的覆盖物）（第三十一类）。</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rPr>
        <w:t>0101</w:t>
      </w:r>
      <w:r>
        <w:rPr>
          <w:color w:val="000000"/>
          <w:spacing w:val="0"/>
          <w:w w:val="100"/>
          <w:position w:val="0"/>
        </w:rPr>
        <w:t>工业气体，单质</w:t>
      </w:r>
    </w:p>
    <w:p>
      <w:pPr>
        <w:pStyle w:val="Style37"/>
        <w:keepNext w:val="0"/>
        <w:keepLines w:val="0"/>
        <w:widowControl w:val="0"/>
        <w:shd w:val="clear" w:color="auto" w:fill="auto"/>
        <w:tabs>
          <w:tab w:pos="1526" w:val="left"/>
        </w:tabs>
        <w:bidi w:val="0"/>
        <w:spacing w:before="0" w:after="0" w:line="386" w:lineRule="exact"/>
        <w:ind w:left="520" w:right="0" w:firstLine="440"/>
        <w:jc w:val="both"/>
      </w:pPr>
      <w:bookmarkStart w:id="207" w:name="bookmark207"/>
      <w:r>
        <w:rPr>
          <w:rFonts w:ascii="SimSun" w:eastAsia="SimSun" w:hAnsi="SimSun" w:cs="SimSun"/>
          <w:b w:val="0"/>
          <w:bCs w:val="0"/>
          <w:color w:val="000000"/>
          <w:spacing w:val="0"/>
          <w:w w:val="100"/>
          <w:position w:val="0"/>
        </w:rPr>
        <w:t>（</w:t>
      </w:r>
      <w:bookmarkEnd w:id="207"/>
      <w:r>
        <w:rPr>
          <w:rFonts w:ascii="SimSun" w:eastAsia="SimSun" w:hAnsi="SimSun" w:cs="SimSun"/>
          <w:b w:val="0"/>
          <w:bCs w:val="0"/>
          <w:color w:val="000000"/>
          <w:spacing w:val="0"/>
          <w:w w:val="100"/>
          <w:position w:val="0"/>
        </w:rPr>
        <w:t>一）</w:t>
        <w:tab/>
        <w:t xml:space="preserve">氨 </w:t>
      </w:r>
      <w:r>
        <w:rPr>
          <w:rFonts w:ascii="Times New Roman" w:eastAsia="Times New Roman" w:hAnsi="Times New Roman" w:cs="Times New Roman"/>
          <w:color w:val="000000"/>
          <w:spacing w:val="0"/>
          <w:w w:val="100"/>
          <w:position w:val="0"/>
          <w:lang w:val="en-US" w:eastAsia="en-US" w:bidi="en-US"/>
        </w:rPr>
        <w:t>*010061,</w:t>
      </w:r>
      <w:r>
        <w:rPr>
          <w:rFonts w:ascii="SimSun" w:eastAsia="SimSun" w:hAnsi="SimSun" w:cs="SimSun"/>
          <w:b w:val="0"/>
          <w:bCs w:val="0"/>
          <w:color w:val="000000"/>
          <w:spacing w:val="0"/>
          <w:w w:val="100"/>
          <w:position w:val="0"/>
        </w:rPr>
        <w:t xml:space="preserve">无水氨 </w:t>
      </w:r>
      <w:r>
        <w:rPr>
          <w:rFonts w:ascii="Times New Roman" w:eastAsia="Times New Roman" w:hAnsi="Times New Roman" w:cs="Times New Roman"/>
          <w:color w:val="000000"/>
          <w:spacing w:val="0"/>
          <w:w w:val="100"/>
          <w:position w:val="0"/>
        </w:rPr>
        <w:t>010066,</w:t>
      </w:r>
      <w:r>
        <w:rPr>
          <w:rFonts w:ascii="SimSun" w:eastAsia="SimSun" w:hAnsi="SimSun" w:cs="SimSun"/>
          <w:b w:val="0"/>
          <w:bCs w:val="0"/>
          <w:color w:val="000000"/>
          <w:spacing w:val="0"/>
          <w:w w:val="100"/>
          <w:position w:val="0"/>
        </w:rPr>
        <w:t xml:space="preserve">氣 </w:t>
      </w:r>
      <w:r>
        <w:rPr>
          <w:rFonts w:ascii="Times New Roman" w:eastAsia="Times New Roman" w:hAnsi="Times New Roman" w:cs="Times New Roman"/>
          <w:color w:val="000000"/>
          <w:spacing w:val="0"/>
          <w:w w:val="100"/>
          <w:position w:val="0"/>
        </w:rPr>
        <w:t>010082,</w:t>
      </w:r>
      <w:r>
        <w:rPr>
          <w:rFonts w:ascii="SimSun" w:eastAsia="SimSun" w:hAnsi="SimSun" w:cs="SimSun"/>
          <w:b w:val="0"/>
          <w:bCs w:val="0"/>
          <w:color w:val="000000"/>
          <w:spacing w:val="0"/>
          <w:w w:val="100"/>
          <w:position w:val="0"/>
        </w:rPr>
        <w:t xml:space="preserve">氮 </w:t>
      </w:r>
      <w:r>
        <w:rPr>
          <w:rFonts w:ascii="Times New Roman" w:eastAsia="Times New Roman" w:hAnsi="Times New Roman" w:cs="Times New Roman"/>
          <w:color w:val="000000"/>
          <w:spacing w:val="0"/>
          <w:w w:val="100"/>
          <w:position w:val="0"/>
        </w:rPr>
        <w:t xml:space="preserve">010092, </w:t>
      </w:r>
      <w:r>
        <w:rPr>
          <w:rFonts w:ascii="SimSun" w:eastAsia="SimSun" w:hAnsi="SimSun" w:cs="SimSun"/>
          <w:b w:val="0"/>
          <w:bCs w:val="0"/>
          <w:color w:val="000000"/>
          <w:spacing w:val="0"/>
          <w:w w:val="100"/>
          <w:position w:val="0"/>
        </w:rPr>
        <w:t xml:space="preserve">一氧化二氮 </w:t>
      </w:r>
      <w:r>
        <w:rPr>
          <w:rFonts w:ascii="Times New Roman" w:eastAsia="Times New Roman" w:hAnsi="Times New Roman" w:cs="Times New Roman"/>
          <w:color w:val="000000"/>
          <w:spacing w:val="0"/>
          <w:w w:val="100"/>
          <w:position w:val="0"/>
        </w:rPr>
        <w:t>010093,</w:t>
      </w:r>
      <w:r>
        <w:rPr>
          <w:rFonts w:ascii="SimSun" w:eastAsia="SimSun" w:hAnsi="SimSun" w:cs="SimSun"/>
          <w:b w:val="0"/>
          <w:bCs w:val="0"/>
          <w:color w:val="000000"/>
          <w:spacing w:val="0"/>
          <w:w w:val="100"/>
          <w:position w:val="0"/>
        </w:rPr>
        <w:t xml:space="preserve">氯气 </w:t>
      </w:r>
      <w:r>
        <w:rPr>
          <w:rFonts w:ascii="Times New Roman" w:eastAsia="Times New Roman" w:hAnsi="Times New Roman" w:cs="Times New Roman"/>
          <w:color w:val="000000"/>
          <w:spacing w:val="0"/>
          <w:w w:val="100"/>
          <w:position w:val="0"/>
        </w:rPr>
        <w:t>010183,</w:t>
      </w:r>
      <w:r>
        <w:rPr>
          <w:rFonts w:ascii="SimSun" w:eastAsia="SimSun" w:hAnsi="SimSun" w:cs="SimSun"/>
          <w:b w:val="0"/>
          <w:bCs w:val="0"/>
          <w:color w:val="000000"/>
          <w:spacing w:val="0"/>
          <w:w w:val="100"/>
          <w:position w:val="0"/>
        </w:rPr>
        <w:t xml:space="preserve">氟 </w:t>
      </w:r>
      <w:r>
        <w:rPr>
          <w:rFonts w:ascii="Times New Roman" w:eastAsia="Times New Roman" w:hAnsi="Times New Roman" w:cs="Times New Roman"/>
          <w:color w:val="000000"/>
          <w:spacing w:val="0"/>
          <w:w w:val="100"/>
          <w:position w:val="0"/>
        </w:rPr>
        <w:t>010302,</w:t>
      </w:r>
      <w:r>
        <w:rPr>
          <w:rFonts w:ascii="SimSun" w:eastAsia="SimSun" w:hAnsi="SimSun" w:cs="SimSun"/>
          <w:b w:val="0"/>
          <w:bCs w:val="0"/>
          <w:color w:val="000000"/>
          <w:spacing w:val="0"/>
          <w:w w:val="100"/>
          <w:position w:val="0"/>
        </w:rPr>
        <w:t>焊接用保护气体</w:t>
      </w:r>
      <w:r>
        <w:rPr>
          <w:rFonts w:ascii="Times New Roman" w:eastAsia="Times New Roman" w:hAnsi="Times New Roman" w:cs="Times New Roman"/>
          <w:color w:val="000000"/>
          <w:spacing w:val="0"/>
          <w:w w:val="100"/>
          <w:position w:val="0"/>
        </w:rPr>
        <w:t>010326,</w:t>
      </w:r>
      <w:r>
        <w:rPr>
          <w:rFonts w:ascii="SimSun" w:eastAsia="SimSun" w:hAnsi="SimSun" w:cs="SimSun"/>
          <w:b w:val="0"/>
          <w:bCs w:val="0"/>
          <w:color w:val="000000"/>
          <w:spacing w:val="0"/>
          <w:w w:val="100"/>
          <w:position w:val="0"/>
        </w:rPr>
        <w:t>工业用固态气体</w:t>
      </w:r>
      <w:r>
        <w:rPr>
          <w:rFonts w:ascii="Times New Roman" w:eastAsia="Times New Roman" w:hAnsi="Times New Roman" w:cs="Times New Roman"/>
          <w:color w:val="000000"/>
          <w:spacing w:val="0"/>
          <w:w w:val="100"/>
          <w:position w:val="0"/>
        </w:rPr>
        <w:t>010328,</w:t>
      </w:r>
      <w:r>
        <w:rPr>
          <w:rFonts w:ascii="SimSun" w:eastAsia="SimSun" w:hAnsi="SimSun" w:cs="SimSun"/>
          <w:b w:val="0"/>
          <w:bCs w:val="0"/>
          <w:color w:val="000000"/>
          <w:spacing w:val="0"/>
          <w:w w:val="100"/>
          <w:position w:val="0"/>
        </w:rPr>
        <w:t>干冰（二氧化碳）</w:t>
      </w:r>
      <w:r>
        <w:rPr>
          <w:rFonts w:ascii="Times New Roman" w:eastAsia="Times New Roman" w:hAnsi="Times New Roman" w:cs="Times New Roman"/>
          <w:color w:val="000000"/>
          <w:spacing w:val="0"/>
          <w:w w:val="100"/>
          <w:position w:val="0"/>
        </w:rPr>
        <w:t>010333, &lt;010344,</w:t>
      </w:r>
      <w:r>
        <w:rPr>
          <w:rFonts w:ascii="SimSun" w:eastAsia="SimSun" w:hAnsi="SimSun" w:cs="SimSun"/>
          <w:b w:val="0"/>
          <w:bCs w:val="0"/>
          <w:color w:val="000000"/>
          <w:spacing w:val="0"/>
          <w:w w:val="100"/>
          <w:position w:val="0"/>
        </w:rPr>
        <w:t xml:space="preserve">氢 </w:t>
      </w:r>
      <w:r>
        <w:rPr>
          <w:rFonts w:ascii="Times New Roman" w:eastAsia="Times New Roman" w:hAnsi="Times New Roman" w:cs="Times New Roman"/>
          <w:color w:val="000000"/>
          <w:spacing w:val="0"/>
          <w:w w:val="100"/>
          <w:position w:val="0"/>
        </w:rPr>
        <w:t>010359,</w:t>
      </w:r>
      <w:r>
        <w:rPr>
          <w:rFonts w:ascii="SimSun" w:eastAsia="SimSun" w:hAnsi="SimSun" w:cs="SimSun"/>
          <w:b w:val="0"/>
          <w:bCs w:val="0"/>
          <w:color w:val="000000"/>
          <w:spacing w:val="0"/>
          <w:w w:val="100"/>
          <w:position w:val="0"/>
        </w:rPr>
        <w:t xml:space="preserve">氣 </w:t>
      </w:r>
      <w:r>
        <w:rPr>
          <w:rFonts w:ascii="Times New Roman" w:eastAsia="Times New Roman" w:hAnsi="Times New Roman" w:cs="Times New Roman"/>
          <w:color w:val="000000"/>
          <w:spacing w:val="0"/>
          <w:w w:val="100"/>
          <w:position w:val="0"/>
        </w:rPr>
        <w:t>010372, &lt;010401,</w:t>
      </w:r>
      <w:r>
        <w:rPr>
          <w:rFonts w:ascii="SimSun" w:eastAsia="SimSun" w:hAnsi="SimSun" w:cs="SimSun"/>
          <w:b w:val="0"/>
          <w:bCs w:val="0"/>
          <w:color w:val="000000"/>
          <w:spacing w:val="0"/>
          <w:w w:val="100"/>
          <w:position w:val="0"/>
        </w:rPr>
        <w:t xml:space="preserve">工业用氧 </w:t>
      </w:r>
      <w:r>
        <w:rPr>
          <w:rFonts w:ascii="Times New Roman" w:eastAsia="Times New Roman" w:hAnsi="Times New Roman" w:cs="Times New Roman"/>
          <w:color w:val="000000"/>
          <w:spacing w:val="0"/>
          <w:w w:val="100"/>
          <w:position w:val="0"/>
        </w:rPr>
        <w:t>010413,</w:t>
      </w:r>
      <w:r>
        <w:rPr>
          <w:rFonts w:ascii="SimSun" w:eastAsia="SimSun" w:hAnsi="SimSun" w:cs="SimSun"/>
          <w:b w:val="0"/>
          <w:bCs w:val="0"/>
          <w:color w:val="000000"/>
          <w:spacing w:val="0"/>
          <w:w w:val="100"/>
          <w:position w:val="0"/>
        </w:rPr>
        <w:t xml:space="preserve">氮 </w:t>
      </w:r>
      <w:r>
        <w:rPr>
          <w:rFonts w:ascii="Times New Roman" w:eastAsia="Times New Roman" w:hAnsi="Times New Roman" w:cs="Times New Roman"/>
          <w:color w:val="000000"/>
          <w:spacing w:val="0"/>
          <w:w w:val="100"/>
          <w:position w:val="0"/>
        </w:rPr>
        <w:t>010457,</w:t>
      </w:r>
      <w:r>
        <w:rPr>
          <w:rFonts w:ascii="SimSun" w:eastAsia="SimSun" w:hAnsi="SimSun" w:cs="SimSun"/>
          <w:b w:val="0"/>
          <w:bCs w:val="0"/>
          <w:color w:val="000000"/>
          <w:spacing w:val="0"/>
          <w:w w:val="100"/>
          <w:position w:val="0"/>
        </w:rPr>
        <w:t xml:space="preserve">気 </w:t>
      </w:r>
      <w:r>
        <w:rPr>
          <w:rFonts w:ascii="Times New Roman" w:eastAsia="Times New Roman" w:hAnsi="Times New Roman" w:cs="Times New Roman"/>
          <w:color w:val="000000"/>
          <w:spacing w:val="0"/>
          <w:w w:val="100"/>
          <w:position w:val="0"/>
        </w:rPr>
        <w:t>010551</w:t>
      </w:r>
    </w:p>
    <w:p>
      <w:pPr>
        <w:pStyle w:val="Style37"/>
        <w:keepNext w:val="0"/>
        <w:keepLines w:val="0"/>
        <w:widowControl w:val="0"/>
        <w:shd w:val="clear" w:color="auto" w:fill="auto"/>
        <w:bidi w:val="0"/>
        <w:spacing w:before="0" w:after="200" w:line="386" w:lineRule="exact"/>
        <w:ind w:left="0" w:right="0" w:firstLine="940"/>
        <w:jc w:val="both"/>
      </w:pPr>
      <w:r>
        <w:rPr>
          <w:rFonts w:ascii="SimSun" w:eastAsia="SimSun" w:hAnsi="SimSun" w:cs="SimSun"/>
          <w:b w:val="0"/>
          <w:bCs w:val="0"/>
          <w:color w:val="000000"/>
          <w:spacing w:val="0"/>
          <w:w w:val="100"/>
          <w:position w:val="0"/>
        </w:rPr>
        <w:t>※液体二氧化硫</w:t>
      </w:r>
      <w:r>
        <w:rPr>
          <w:rFonts w:ascii="Times New Roman" w:eastAsia="Times New Roman" w:hAnsi="Times New Roman" w:cs="Times New Roman"/>
          <w:color w:val="000000"/>
          <w:spacing w:val="0"/>
          <w:w w:val="100"/>
          <w:position w:val="0"/>
          <w:lang w:val="en-US" w:eastAsia="en-US" w:bidi="en-US"/>
        </w:rPr>
        <w:t>C010001,</w:t>
      </w:r>
      <w:r>
        <w:rPr>
          <w:rFonts w:ascii="SimSun" w:eastAsia="SimSun" w:hAnsi="SimSun" w:cs="SimSun"/>
          <w:b w:val="0"/>
          <w:bCs w:val="0"/>
          <w:color w:val="000000"/>
          <w:spacing w:val="0"/>
          <w:w w:val="100"/>
          <w:position w:val="0"/>
        </w:rPr>
        <w:t>三氧化硫</w:t>
      </w:r>
      <w:r>
        <w:rPr>
          <w:rFonts w:ascii="Times New Roman" w:eastAsia="Times New Roman" w:hAnsi="Times New Roman" w:cs="Times New Roman"/>
          <w:color w:val="000000"/>
          <w:spacing w:val="0"/>
          <w:w w:val="100"/>
          <w:position w:val="0"/>
          <w:lang w:val="en-US" w:eastAsia="en-US" w:bidi="en-US"/>
        </w:rPr>
        <w:t>C010002,</w:t>
      </w:r>
      <w:r>
        <w:rPr>
          <w:rFonts w:ascii="SimSun" w:eastAsia="SimSun" w:hAnsi="SimSun" w:cs="SimSun"/>
          <w:b w:val="0"/>
          <w:bCs w:val="0"/>
          <w:color w:val="000000"/>
          <w:spacing w:val="0"/>
          <w:w w:val="100"/>
          <w:position w:val="0"/>
        </w:rPr>
        <w:t>液体二氧化碳</w:t>
      </w:r>
      <w:r>
        <w:rPr>
          <w:rFonts w:ascii="Times New Roman" w:eastAsia="Times New Roman" w:hAnsi="Times New Roman" w:cs="Times New Roman"/>
          <w:color w:val="000000"/>
          <w:spacing w:val="0"/>
          <w:w w:val="100"/>
          <w:position w:val="0"/>
          <w:lang w:val="en-US" w:eastAsia="en-US" w:bidi="en-US"/>
        </w:rPr>
        <w:t>C010003</w:t>
      </w:r>
    </w:p>
    <w:p>
      <w:pPr>
        <w:pStyle w:val="Style37"/>
        <w:keepNext w:val="0"/>
        <w:keepLines w:val="0"/>
        <w:widowControl w:val="0"/>
        <w:shd w:val="clear" w:color="auto" w:fill="auto"/>
        <w:tabs>
          <w:tab w:pos="1541" w:val="left"/>
        </w:tabs>
        <w:bidi w:val="0"/>
        <w:spacing w:before="0" w:after="0" w:line="389" w:lineRule="exact"/>
        <w:ind w:left="520" w:right="0" w:firstLine="440"/>
        <w:jc w:val="both"/>
      </w:pPr>
      <w:bookmarkStart w:id="208" w:name="bookmark208"/>
      <w:r>
        <w:rPr>
          <w:rFonts w:ascii="SimSun" w:eastAsia="SimSun" w:hAnsi="SimSun" w:cs="SimSun"/>
          <w:b w:val="0"/>
          <w:bCs w:val="0"/>
          <w:color w:val="000000"/>
          <w:spacing w:val="0"/>
          <w:w w:val="100"/>
          <w:position w:val="0"/>
        </w:rPr>
        <w:t>（</w:t>
      </w:r>
      <w:bookmarkEnd w:id="208"/>
      <w:r>
        <w:rPr>
          <w:rFonts w:ascii="SimSun" w:eastAsia="SimSun" w:hAnsi="SimSun" w:cs="SimSun"/>
          <w:b w:val="0"/>
          <w:bCs w:val="0"/>
          <w:color w:val="000000"/>
          <w:spacing w:val="0"/>
          <w:w w:val="100"/>
          <w:position w:val="0"/>
        </w:rPr>
        <w:t>二）</w:t>
        <w:tab/>
        <w:t xml:space="preserve">碱土金属 </w:t>
      </w:r>
      <w:r>
        <w:rPr>
          <w:rFonts w:ascii="Times New Roman" w:eastAsia="Times New Roman" w:hAnsi="Times New Roman" w:cs="Times New Roman"/>
          <w:color w:val="000000"/>
          <w:spacing w:val="0"/>
          <w:w w:val="100"/>
          <w:position w:val="0"/>
        </w:rPr>
        <w:t>010039,</w:t>
      </w:r>
      <w:r>
        <w:rPr>
          <w:rFonts w:ascii="SimSun" w:eastAsia="SimSun" w:hAnsi="SimSun" w:cs="SimSun"/>
          <w:b w:val="0"/>
          <w:bCs w:val="0"/>
          <w:color w:val="000000"/>
          <w:spacing w:val="0"/>
          <w:w w:val="100"/>
          <w:position w:val="0"/>
        </w:rPr>
        <w:t xml:space="preserve">锐 </w:t>
      </w:r>
      <w:r>
        <w:rPr>
          <w:rFonts w:ascii="Times New Roman" w:eastAsia="Times New Roman" w:hAnsi="Times New Roman" w:cs="Times New Roman"/>
          <w:color w:val="000000"/>
          <w:spacing w:val="0"/>
          <w:w w:val="100"/>
          <w:position w:val="0"/>
        </w:rPr>
        <w:t>010074,</w:t>
      </w:r>
      <w:r>
        <w:rPr>
          <w:rFonts w:ascii="SimSun" w:eastAsia="SimSun" w:hAnsi="SimSun" w:cs="SimSun"/>
          <w:b w:val="0"/>
          <w:bCs w:val="0"/>
          <w:color w:val="000000"/>
          <w:spacing w:val="0"/>
          <w:w w:val="100"/>
          <w:position w:val="0"/>
        </w:rPr>
        <w:t xml:space="preserve">碑 </w:t>
      </w:r>
      <w:r>
        <w:rPr>
          <w:rFonts w:ascii="Times New Roman" w:eastAsia="Times New Roman" w:hAnsi="Times New Roman" w:cs="Times New Roman"/>
          <w:color w:val="000000"/>
          <w:spacing w:val="0"/>
          <w:w w:val="100"/>
          <w:position w:val="0"/>
        </w:rPr>
        <w:t>010084,</w:t>
      </w:r>
      <w:r>
        <w:rPr>
          <w:rFonts w:ascii="SimSun" w:eastAsia="SimSun" w:hAnsi="SimSun" w:cs="SimSun"/>
          <w:b w:val="0"/>
          <w:bCs w:val="0"/>
          <w:color w:val="000000"/>
          <w:spacing w:val="0"/>
          <w:w w:val="100"/>
          <w:position w:val="0"/>
        </w:rPr>
        <w:t xml:space="preserve">成 </w:t>
      </w:r>
      <w:r>
        <w:rPr>
          <w:rFonts w:ascii="Times New Roman" w:eastAsia="Times New Roman" w:hAnsi="Times New Roman" w:cs="Times New Roman"/>
          <w:color w:val="000000"/>
          <w:spacing w:val="0"/>
          <w:w w:val="100"/>
          <w:position w:val="0"/>
        </w:rPr>
        <w:t>010086,</w:t>
      </w:r>
      <w:r>
        <w:rPr>
          <w:rFonts w:ascii="SimSun" w:eastAsia="SimSun" w:hAnsi="SimSun" w:cs="SimSun"/>
          <w:b w:val="0"/>
          <w:bCs w:val="0"/>
          <w:color w:val="000000"/>
          <w:spacing w:val="0"/>
          <w:w w:val="100"/>
          <w:position w:val="0"/>
        </w:rPr>
        <w:t xml:space="preserve">槌 </w:t>
      </w:r>
      <w:r>
        <w:rPr>
          <w:rFonts w:ascii="Times New Roman" w:eastAsia="Times New Roman" w:hAnsi="Times New Roman" w:cs="Times New Roman"/>
          <w:color w:val="000000"/>
          <w:spacing w:val="0"/>
          <w:w w:val="100"/>
          <w:position w:val="0"/>
        </w:rPr>
        <w:t>010101,</w:t>
      </w:r>
      <w:r>
        <w:rPr>
          <w:rFonts w:ascii="SimSun" w:eastAsia="SimSun" w:hAnsi="SimSun" w:cs="SimSun"/>
          <w:b w:val="0"/>
          <w:bCs w:val="0"/>
          <w:color w:val="000000"/>
          <w:spacing w:val="0"/>
          <w:w w:val="100"/>
          <w:position w:val="0"/>
        </w:rPr>
        <w:t xml:space="preserve">秘 </w:t>
      </w:r>
      <w:r>
        <w:rPr>
          <w:rFonts w:ascii="Times New Roman" w:eastAsia="Times New Roman" w:hAnsi="Times New Roman" w:cs="Times New Roman"/>
          <w:color w:val="000000"/>
          <w:spacing w:val="0"/>
          <w:w w:val="100"/>
          <w:position w:val="0"/>
        </w:rPr>
        <w:t>010125,</w:t>
      </w:r>
      <w:r>
        <w:rPr>
          <w:rFonts w:ascii="SimSun" w:eastAsia="SimSun" w:hAnsi="SimSun" w:cs="SimSun"/>
          <w:b w:val="0"/>
          <w:bCs w:val="0"/>
          <w:color w:val="000000"/>
          <w:spacing w:val="0"/>
          <w:w w:val="100"/>
          <w:position w:val="0"/>
        </w:rPr>
        <w:t xml:space="preserve">碳 </w:t>
      </w:r>
      <w:r>
        <w:rPr>
          <w:rFonts w:ascii="Times New Roman" w:eastAsia="Times New Roman" w:hAnsi="Times New Roman" w:cs="Times New Roman"/>
          <w:color w:val="000000"/>
          <w:spacing w:val="0"/>
          <w:w w:val="100"/>
          <w:position w:val="0"/>
        </w:rPr>
        <w:t xml:space="preserve">010148, </w:t>
      </w:r>
      <w:r>
        <w:rPr>
          <w:rFonts w:ascii="SimSun" w:eastAsia="SimSun" w:hAnsi="SimSun" w:cs="SimSun"/>
          <w:b w:val="0"/>
          <w:bCs w:val="0"/>
          <w:color w:val="000000"/>
          <w:spacing w:val="0"/>
          <w:w w:val="100"/>
          <w:position w:val="0"/>
        </w:rPr>
        <w:t xml:space="preserve">借 </w:t>
      </w:r>
      <w:r>
        <w:rPr>
          <w:rFonts w:ascii="Times New Roman" w:eastAsia="Times New Roman" w:hAnsi="Times New Roman" w:cs="Times New Roman"/>
          <w:color w:val="000000"/>
          <w:spacing w:val="0"/>
          <w:w w:val="100"/>
          <w:position w:val="0"/>
        </w:rPr>
        <w:t>010153,</w:t>
      </w:r>
      <w:r>
        <w:rPr>
          <w:rFonts w:ascii="SimSun" w:eastAsia="SimSun" w:hAnsi="SimSun" w:cs="SimSun"/>
          <w:b w:val="0"/>
          <w:bCs w:val="0"/>
          <w:color w:val="000000"/>
          <w:spacing w:val="0"/>
          <w:w w:val="100"/>
          <w:position w:val="0"/>
        </w:rPr>
        <w:t xml:space="preserve">铺 </w:t>
      </w:r>
      <w:r>
        <w:rPr>
          <w:rFonts w:ascii="Times New Roman" w:eastAsia="Times New Roman" w:hAnsi="Times New Roman" w:cs="Times New Roman"/>
          <w:color w:val="000000"/>
          <w:spacing w:val="0"/>
          <w:w w:val="100"/>
          <w:position w:val="0"/>
        </w:rPr>
        <w:t>010161,</w:t>
      </w:r>
      <w:r>
        <w:rPr>
          <w:rFonts w:ascii="SimSun" w:eastAsia="SimSun" w:hAnsi="SimSun" w:cs="SimSun"/>
          <w:b w:val="0"/>
          <w:bCs w:val="0"/>
          <w:color w:val="000000"/>
          <w:spacing w:val="0"/>
          <w:w w:val="100"/>
          <w:position w:val="0"/>
        </w:rPr>
        <w:t xml:space="preserve">飽 </w:t>
      </w:r>
      <w:r>
        <w:rPr>
          <w:rFonts w:ascii="Times New Roman" w:eastAsia="Times New Roman" w:hAnsi="Times New Roman" w:cs="Times New Roman"/>
          <w:color w:val="000000"/>
          <w:spacing w:val="0"/>
          <w:w w:val="100"/>
          <w:position w:val="0"/>
        </w:rPr>
        <w:t>010163,</w:t>
      </w:r>
      <w:r>
        <w:rPr>
          <w:rFonts w:ascii="SimSun" w:eastAsia="SimSun" w:hAnsi="SimSun" w:cs="SimSun"/>
          <w:b w:val="0"/>
          <w:bCs w:val="0"/>
          <w:color w:val="000000"/>
          <w:spacing w:val="0"/>
          <w:w w:val="100"/>
          <w:position w:val="0"/>
        </w:rPr>
        <w:t xml:space="preserve">铜 </w:t>
      </w:r>
      <w:r>
        <w:rPr>
          <w:rFonts w:ascii="Times New Roman" w:eastAsia="Times New Roman" w:hAnsi="Times New Roman" w:cs="Times New Roman"/>
          <w:color w:val="000000"/>
          <w:spacing w:val="0"/>
          <w:w w:val="100"/>
          <w:position w:val="0"/>
        </w:rPr>
        <w:t>010250,</w:t>
      </w:r>
      <w:r>
        <w:rPr>
          <w:rFonts w:ascii="SimSun" w:eastAsia="SimSun" w:hAnsi="SimSun" w:cs="SimSun"/>
          <w:b w:val="0"/>
          <w:bCs w:val="0"/>
          <w:color w:val="000000"/>
          <w:spacing w:val="0"/>
          <w:w w:val="100"/>
          <w:position w:val="0"/>
        </w:rPr>
        <w:t xml:space="preserve">餌 </w:t>
      </w:r>
      <w:r>
        <w:rPr>
          <w:rFonts w:ascii="Times New Roman" w:eastAsia="Times New Roman" w:hAnsi="Times New Roman" w:cs="Times New Roman"/>
          <w:color w:val="000000"/>
          <w:spacing w:val="0"/>
          <w:w w:val="100"/>
          <w:position w:val="0"/>
        </w:rPr>
        <w:t>010276,</w:t>
      </w:r>
      <w:r>
        <w:rPr>
          <w:rFonts w:ascii="SimSun" w:eastAsia="SimSun" w:hAnsi="SimSun" w:cs="SimSun"/>
          <w:b w:val="0"/>
          <w:bCs w:val="0"/>
          <w:color w:val="000000"/>
          <w:spacing w:val="0"/>
          <w:w w:val="100"/>
          <w:position w:val="0"/>
        </w:rPr>
        <w:t xml:space="preserve">箱 </w:t>
      </w:r>
      <w:r>
        <w:rPr>
          <w:rFonts w:ascii="Times New Roman" w:eastAsia="Times New Roman" w:hAnsi="Times New Roman" w:cs="Times New Roman"/>
          <w:color w:val="000000"/>
          <w:spacing w:val="0"/>
          <w:w w:val="100"/>
          <w:position w:val="0"/>
        </w:rPr>
        <w:t>010287,</w:t>
      </w:r>
      <w:r>
        <w:rPr>
          <w:rFonts w:ascii="SimSun" w:eastAsia="SimSun" w:hAnsi="SimSun" w:cs="SimSun"/>
          <w:b w:val="0"/>
          <w:bCs w:val="0"/>
          <w:color w:val="000000"/>
          <w:spacing w:val="0"/>
          <w:w w:val="100"/>
          <w:position w:val="0"/>
        </w:rPr>
        <w:t xml:space="preserve">化学用硫华 </w:t>
      </w:r>
      <w:r>
        <w:rPr>
          <w:rFonts w:ascii="Times New Roman" w:eastAsia="Times New Roman" w:hAnsi="Times New Roman" w:cs="Times New Roman"/>
          <w:color w:val="000000"/>
          <w:spacing w:val="0"/>
          <w:w w:val="100"/>
          <w:position w:val="0"/>
        </w:rPr>
        <w:t>010299,</w:t>
      </w:r>
      <w:r>
        <w:rPr>
          <w:rFonts w:ascii="SimSun" w:eastAsia="SimSun" w:hAnsi="SimSun" w:cs="SimSun"/>
          <w:b w:val="0"/>
          <w:bCs w:val="0"/>
          <w:color w:val="000000"/>
          <w:spacing w:val="0"/>
          <w:w w:val="100"/>
          <w:position w:val="0"/>
        </w:rPr>
        <w:t xml:space="preserve">工业用 </w:t>
      </w:r>
      <w:r>
        <w:rPr>
          <w:rFonts w:ascii="SimSun" w:eastAsia="SimSun" w:hAnsi="SimSun" w:cs="SimSun"/>
          <w:b w:val="0"/>
          <w:bCs w:val="0"/>
          <w:color w:val="000000"/>
          <w:spacing w:val="0"/>
          <w:w w:val="100"/>
          <w:position w:val="0"/>
        </w:rPr>
        <w:t xml:space="preserve">石墨 </w:t>
      </w:r>
      <w:r>
        <w:rPr>
          <w:rFonts w:ascii="Times New Roman" w:eastAsia="Times New Roman" w:hAnsi="Times New Roman" w:cs="Times New Roman"/>
          <w:color w:val="000000"/>
          <w:spacing w:val="0"/>
          <w:w w:val="100"/>
          <w:position w:val="0"/>
        </w:rPr>
        <w:t>010305,</w:t>
      </w:r>
      <w:r>
        <w:rPr>
          <w:rFonts w:ascii="SimSun" w:eastAsia="SimSun" w:hAnsi="SimSun" w:cs="SimSun"/>
          <w:b w:val="0"/>
          <w:bCs w:val="0"/>
          <w:color w:val="000000"/>
          <w:spacing w:val="0"/>
          <w:w w:val="100"/>
          <w:position w:val="0"/>
        </w:rPr>
        <w:t xml:space="preserve">包 </w:t>
      </w:r>
      <w:r>
        <w:rPr>
          <w:rFonts w:ascii="Times New Roman" w:eastAsia="Times New Roman" w:hAnsi="Times New Roman" w:cs="Times New Roman"/>
          <w:color w:val="000000"/>
          <w:spacing w:val="0"/>
          <w:w w:val="100"/>
          <w:position w:val="0"/>
        </w:rPr>
        <w:t>010318,</w:t>
      </w:r>
      <w:r>
        <w:rPr>
          <w:rFonts w:ascii="SimSun" w:eastAsia="SimSun" w:hAnsi="SimSun" w:cs="SimSun"/>
          <w:b w:val="0"/>
          <w:bCs w:val="0"/>
          <w:color w:val="000000"/>
          <w:spacing w:val="0"/>
          <w:w w:val="100"/>
          <w:position w:val="0"/>
        </w:rPr>
        <w:t xml:space="preserve">镣 </w:t>
      </w:r>
      <w:r>
        <w:rPr>
          <w:rFonts w:ascii="Times New Roman" w:eastAsia="Times New Roman" w:hAnsi="Times New Roman" w:cs="Times New Roman"/>
          <w:color w:val="000000"/>
          <w:spacing w:val="0"/>
          <w:w w:val="100"/>
          <w:position w:val="0"/>
        </w:rPr>
        <w:t>010321,</w:t>
      </w:r>
      <w:r>
        <w:rPr>
          <w:rFonts w:ascii="SimSun" w:eastAsia="SimSun" w:hAnsi="SimSun" w:cs="SimSun"/>
          <w:b w:val="0"/>
          <w:bCs w:val="0"/>
          <w:color w:val="000000"/>
          <w:spacing w:val="0"/>
          <w:w w:val="100"/>
          <w:position w:val="0"/>
        </w:rPr>
        <w:t xml:space="preserve">钦 </w:t>
      </w:r>
      <w:r>
        <w:rPr>
          <w:rFonts w:ascii="Times New Roman" w:eastAsia="Times New Roman" w:hAnsi="Times New Roman" w:cs="Times New Roman"/>
          <w:color w:val="000000"/>
          <w:spacing w:val="0"/>
          <w:w w:val="100"/>
          <w:position w:val="0"/>
        </w:rPr>
        <w:t>010345,</w:t>
      </w:r>
      <w:r>
        <w:rPr>
          <w:rFonts w:ascii="SimSun" w:eastAsia="SimSun" w:hAnsi="SimSun" w:cs="SimSun"/>
          <w:b w:val="0"/>
          <w:bCs w:val="0"/>
          <w:color w:val="000000"/>
          <w:spacing w:val="0"/>
          <w:w w:val="100"/>
          <w:position w:val="0"/>
        </w:rPr>
        <w:t xml:space="preserve">化学用碘 </w:t>
      </w:r>
      <w:r>
        <w:rPr>
          <w:rFonts w:ascii="Times New Roman" w:eastAsia="Times New Roman" w:hAnsi="Times New Roman" w:cs="Times New Roman"/>
          <w:color w:val="000000"/>
          <w:spacing w:val="0"/>
          <w:w w:val="100"/>
          <w:position w:val="0"/>
        </w:rPr>
        <w:t>010365,</w:t>
      </w:r>
      <w:r>
        <w:rPr>
          <w:rFonts w:ascii="SimSun" w:eastAsia="SimSun" w:hAnsi="SimSun" w:cs="SimSun"/>
          <w:b w:val="0"/>
          <w:bCs w:val="0"/>
          <w:color w:val="000000"/>
          <w:spacing w:val="0"/>
          <w:w w:val="100"/>
          <w:position w:val="0"/>
        </w:rPr>
        <w:t xml:space="preserve">工业用碘 </w:t>
      </w:r>
      <w:r>
        <w:rPr>
          <w:rFonts w:ascii="Times New Roman" w:eastAsia="Times New Roman" w:hAnsi="Times New Roman" w:cs="Times New Roman"/>
          <w:color w:val="000000"/>
          <w:spacing w:val="0"/>
          <w:w w:val="100"/>
          <w:position w:val="0"/>
        </w:rPr>
        <w:t xml:space="preserve">010368, </w:t>
      </w:r>
      <w:r>
        <w:rPr>
          <w:rFonts w:ascii="Times New Roman" w:eastAsia="Times New Roman" w:hAnsi="Times New Roman" w:cs="Times New Roman"/>
          <w:color w:val="000000"/>
          <w:spacing w:val="0"/>
          <w:w w:val="100"/>
          <w:position w:val="0"/>
          <w:lang w:val="en-US" w:eastAsia="en-US" w:bidi="en-US"/>
        </w:rPr>
        <w:t xml:space="preserve">W </w:t>
      </w:r>
      <w:r>
        <w:rPr>
          <w:rFonts w:ascii="Times New Roman" w:eastAsia="Times New Roman" w:hAnsi="Times New Roman" w:cs="Times New Roman"/>
          <w:color w:val="000000"/>
          <w:spacing w:val="0"/>
          <w:w w:val="100"/>
          <w:position w:val="0"/>
        </w:rPr>
        <w:t xml:space="preserve">010375, </w:t>
      </w:r>
      <w:r>
        <w:rPr>
          <w:rFonts w:ascii="SimSun" w:eastAsia="SimSun" w:hAnsi="SimSun" w:cs="SimSun"/>
          <w:b w:val="0"/>
          <w:bCs w:val="0"/>
          <w:color w:val="000000"/>
          <w:spacing w:val="0"/>
          <w:w w:val="100"/>
          <w:position w:val="0"/>
        </w:rPr>
        <w:t xml:space="preserve">锂 </w:t>
      </w:r>
      <w:r>
        <w:rPr>
          <w:rFonts w:ascii="Times New Roman" w:eastAsia="Times New Roman" w:hAnsi="Times New Roman" w:cs="Times New Roman"/>
          <w:color w:val="000000"/>
          <w:spacing w:val="0"/>
          <w:w w:val="100"/>
          <w:position w:val="0"/>
        </w:rPr>
        <w:t>010379,</w:t>
      </w:r>
      <w:r>
        <w:rPr>
          <w:rFonts w:ascii="SimSun" w:eastAsia="SimSun" w:hAnsi="SimSun" w:cs="SimSun"/>
          <w:b w:val="0"/>
          <w:bCs w:val="0"/>
          <w:color w:val="000000"/>
          <w:spacing w:val="0"/>
          <w:w w:val="100"/>
          <w:position w:val="0"/>
        </w:rPr>
        <w:t xml:space="preserve">汞 </w:t>
      </w:r>
      <w:r>
        <w:rPr>
          <w:rFonts w:ascii="Times New Roman" w:eastAsia="Times New Roman" w:hAnsi="Times New Roman" w:cs="Times New Roman"/>
          <w:color w:val="000000"/>
          <w:spacing w:val="0"/>
          <w:w w:val="100"/>
          <w:position w:val="0"/>
        </w:rPr>
        <w:t>010387,</w:t>
      </w:r>
      <w:r>
        <w:rPr>
          <w:rFonts w:ascii="SimSun" w:eastAsia="SimSun" w:hAnsi="SimSun" w:cs="SimSun"/>
          <w:b w:val="0"/>
          <w:bCs w:val="0"/>
          <w:color w:val="000000"/>
          <w:spacing w:val="0"/>
          <w:w w:val="100"/>
          <w:position w:val="0"/>
        </w:rPr>
        <w:t xml:space="preserve">准金属 </w:t>
      </w:r>
      <w:r>
        <w:rPr>
          <w:rFonts w:ascii="Times New Roman" w:eastAsia="Times New Roman" w:hAnsi="Times New Roman" w:cs="Times New Roman"/>
          <w:color w:val="000000"/>
          <w:spacing w:val="0"/>
          <w:w w:val="100"/>
          <w:position w:val="0"/>
        </w:rPr>
        <w:t>010390,</w:t>
      </w:r>
      <w:r>
        <w:rPr>
          <w:rFonts w:ascii="SimSun" w:eastAsia="SimSun" w:hAnsi="SimSun" w:cs="SimSun"/>
          <w:b w:val="0"/>
          <w:bCs w:val="0"/>
          <w:color w:val="000000"/>
          <w:spacing w:val="0"/>
          <w:w w:val="100"/>
          <w:position w:val="0"/>
        </w:rPr>
        <w:t xml:space="preserve">钗 </w:t>
      </w:r>
      <w:r>
        <w:rPr>
          <w:rFonts w:ascii="Times New Roman" w:eastAsia="Times New Roman" w:hAnsi="Times New Roman" w:cs="Times New Roman"/>
          <w:color w:val="000000"/>
          <w:spacing w:val="0"/>
          <w:w w:val="100"/>
          <w:position w:val="0"/>
        </w:rPr>
        <w:t>010400,</w:t>
      </w:r>
      <w:r>
        <w:rPr>
          <w:rFonts w:ascii="SimSun" w:eastAsia="SimSun" w:hAnsi="SimSun" w:cs="SimSun"/>
          <w:b w:val="0"/>
          <w:bCs w:val="0"/>
          <w:color w:val="000000"/>
          <w:spacing w:val="0"/>
          <w:w w:val="100"/>
          <w:position w:val="0"/>
        </w:rPr>
        <w:t xml:space="preserve">磷 </w:t>
      </w:r>
      <w:r>
        <w:rPr>
          <w:rFonts w:ascii="Times New Roman" w:eastAsia="Times New Roman" w:hAnsi="Times New Roman" w:cs="Times New Roman"/>
          <w:color w:val="000000"/>
          <w:spacing w:val="0"/>
          <w:w w:val="100"/>
          <w:position w:val="0"/>
        </w:rPr>
        <w:t>010430,</w:t>
      </w:r>
      <w:r>
        <w:rPr>
          <w:rFonts w:ascii="SimSun" w:eastAsia="SimSun" w:hAnsi="SimSun" w:cs="SimSun"/>
          <w:b w:val="0"/>
          <w:bCs w:val="0"/>
          <w:color w:val="000000"/>
          <w:spacing w:val="0"/>
          <w:w w:val="100"/>
          <w:position w:val="0"/>
        </w:rPr>
        <w:t xml:space="preserve">钾 </w:t>
      </w:r>
      <w:r>
        <w:rPr>
          <w:rFonts w:ascii="Times New Roman" w:eastAsia="Times New Roman" w:hAnsi="Times New Roman" w:cs="Times New Roman"/>
          <w:color w:val="000000"/>
          <w:spacing w:val="0"/>
          <w:w w:val="100"/>
          <w:position w:val="0"/>
        </w:rPr>
        <w:t>010447,</w:t>
      </w:r>
      <w:r>
        <w:rPr>
          <w:rFonts w:ascii="SimSun" w:eastAsia="SimSun" w:hAnsi="SimSun" w:cs="SimSun"/>
          <w:b w:val="0"/>
          <w:bCs w:val="0"/>
          <w:color w:val="000000"/>
          <w:spacing w:val="0"/>
          <w:w w:val="100"/>
          <w:position w:val="0"/>
        </w:rPr>
        <w:t xml:space="preserve">错 </w:t>
      </w:r>
      <w:r>
        <w:rPr>
          <w:rFonts w:ascii="Times New Roman" w:eastAsia="Times New Roman" w:hAnsi="Times New Roman" w:cs="Times New Roman"/>
          <w:color w:val="000000"/>
          <w:spacing w:val="0"/>
          <w:w w:val="100"/>
          <w:position w:val="0"/>
        </w:rPr>
        <w:t>010449,</w:t>
      </w:r>
      <w:r>
        <w:rPr>
          <w:rFonts w:ascii="SimSun" w:eastAsia="SimSun" w:hAnsi="SimSun" w:cs="SimSun"/>
          <w:b w:val="0"/>
          <w:bCs w:val="0"/>
          <w:color w:val="000000"/>
          <w:spacing w:val="0"/>
          <w:w w:val="100"/>
          <w:position w:val="0"/>
        </w:rPr>
        <w:t xml:space="preserve">铢 </w:t>
      </w:r>
      <w:r>
        <w:rPr>
          <w:rFonts w:ascii="Times New Roman" w:eastAsia="Times New Roman" w:hAnsi="Times New Roman" w:cs="Times New Roman"/>
          <w:color w:val="000000"/>
          <w:spacing w:val="0"/>
          <w:w w:val="100"/>
          <w:position w:val="0"/>
        </w:rPr>
        <w:t xml:space="preserve">010463, </w:t>
      </w:r>
      <w:r>
        <w:rPr>
          <w:rFonts w:ascii="SimSun" w:eastAsia="SimSun" w:hAnsi="SimSun" w:cs="SimSun"/>
          <w:b w:val="0"/>
          <w:bCs w:val="0"/>
          <w:color w:val="000000"/>
          <w:spacing w:val="0"/>
          <w:w w:val="100"/>
          <w:position w:val="0"/>
        </w:rPr>
        <w:t xml:space="preserve">御 </w:t>
      </w:r>
      <w:r>
        <w:rPr>
          <w:rFonts w:ascii="Times New Roman" w:eastAsia="Times New Roman" w:hAnsi="Times New Roman" w:cs="Times New Roman"/>
          <w:color w:val="000000"/>
          <w:spacing w:val="0"/>
          <w:w w:val="100"/>
          <w:position w:val="0"/>
        </w:rPr>
        <w:t>010466,</w:t>
      </w:r>
      <w:r>
        <w:rPr>
          <w:rFonts w:ascii="SimSun" w:eastAsia="SimSun" w:hAnsi="SimSun" w:cs="SimSun"/>
          <w:b w:val="0"/>
          <w:bCs w:val="0"/>
          <w:color w:val="000000"/>
          <w:spacing w:val="0"/>
          <w:w w:val="100"/>
          <w:position w:val="0"/>
        </w:rPr>
        <w:t xml:space="preserve">初 </w:t>
      </w:r>
      <w:r>
        <w:rPr>
          <w:rFonts w:ascii="Times New Roman" w:eastAsia="Times New Roman" w:hAnsi="Times New Roman" w:cs="Times New Roman"/>
          <w:color w:val="000000"/>
          <w:spacing w:val="0"/>
          <w:w w:val="100"/>
          <w:position w:val="0"/>
        </w:rPr>
        <w:t>010470,</w:t>
      </w:r>
      <w:r>
        <w:rPr>
          <w:rFonts w:ascii="SimSun" w:eastAsia="SimSun" w:hAnsi="SimSun" w:cs="SimSun"/>
          <w:b w:val="0"/>
          <w:bCs w:val="0"/>
          <w:color w:val="000000"/>
          <w:spacing w:val="0"/>
          <w:w w:val="100"/>
          <w:position w:val="0"/>
        </w:rPr>
        <w:t xml:space="preserve">铳 </w:t>
      </w:r>
      <w:r>
        <w:rPr>
          <w:rFonts w:ascii="Times New Roman" w:eastAsia="Times New Roman" w:hAnsi="Times New Roman" w:cs="Times New Roman"/>
          <w:color w:val="000000"/>
          <w:spacing w:val="0"/>
          <w:w w:val="100"/>
          <w:position w:val="0"/>
        </w:rPr>
        <w:t>010473,</w:t>
      </w:r>
      <w:r>
        <w:rPr>
          <w:rFonts w:ascii="SimSun" w:eastAsia="SimSun" w:hAnsi="SimSun" w:cs="SimSun"/>
          <w:b w:val="0"/>
          <w:bCs w:val="0"/>
          <w:color w:val="000000"/>
          <w:spacing w:val="0"/>
          <w:w w:val="100"/>
          <w:position w:val="0"/>
        </w:rPr>
        <w:t xml:space="preserve">硒 </w:t>
      </w:r>
      <w:r>
        <w:rPr>
          <w:rFonts w:ascii="Times New Roman" w:eastAsia="Times New Roman" w:hAnsi="Times New Roman" w:cs="Times New Roman"/>
          <w:color w:val="000000"/>
          <w:spacing w:val="0"/>
          <w:w w:val="100"/>
          <w:position w:val="0"/>
        </w:rPr>
        <w:t>010479,</w:t>
      </w:r>
      <w:r>
        <w:rPr>
          <w:rFonts w:ascii="SimSun" w:eastAsia="SimSun" w:hAnsi="SimSun" w:cs="SimSun"/>
          <w:b w:val="0"/>
          <w:bCs w:val="0"/>
          <w:color w:val="000000"/>
          <w:spacing w:val="0"/>
          <w:w w:val="100"/>
          <w:position w:val="0"/>
        </w:rPr>
        <w:t xml:space="preserve">硅 </w:t>
      </w:r>
      <w:r>
        <w:rPr>
          <w:rFonts w:ascii="Times New Roman" w:eastAsia="Times New Roman" w:hAnsi="Times New Roman" w:cs="Times New Roman"/>
          <w:color w:val="000000"/>
          <w:spacing w:val="0"/>
          <w:w w:val="100"/>
          <w:position w:val="0"/>
        </w:rPr>
        <w:t>010483,</w:t>
      </w:r>
      <w:r>
        <w:rPr>
          <w:rFonts w:ascii="SimSun" w:eastAsia="SimSun" w:hAnsi="SimSun" w:cs="SimSun"/>
          <w:b w:val="0"/>
          <w:bCs w:val="0"/>
          <w:color w:val="000000"/>
          <w:spacing w:val="0"/>
          <w:w w:val="100"/>
          <w:position w:val="0"/>
        </w:rPr>
        <w:t xml:space="preserve">钠 </w:t>
      </w:r>
      <w:r>
        <w:rPr>
          <w:rFonts w:ascii="Times New Roman" w:eastAsia="Times New Roman" w:hAnsi="Times New Roman" w:cs="Times New Roman"/>
          <w:color w:val="000000"/>
          <w:spacing w:val="0"/>
          <w:w w:val="100"/>
          <w:position w:val="0"/>
        </w:rPr>
        <w:t>010485,</w:t>
      </w:r>
      <w:r>
        <w:rPr>
          <w:rFonts w:ascii="SimSun" w:eastAsia="SimSun" w:hAnsi="SimSun" w:cs="SimSun"/>
          <w:b w:val="0"/>
          <w:bCs w:val="0"/>
          <w:color w:val="000000"/>
          <w:spacing w:val="0"/>
          <w:w w:val="100"/>
          <w:position w:val="0"/>
        </w:rPr>
        <w:t xml:space="preserve">硫 </w:t>
      </w:r>
      <w:r>
        <w:rPr>
          <w:rFonts w:ascii="Times New Roman" w:eastAsia="Times New Roman" w:hAnsi="Times New Roman" w:cs="Times New Roman"/>
          <w:color w:val="000000"/>
          <w:spacing w:val="0"/>
          <w:w w:val="100"/>
          <w:position w:val="0"/>
        </w:rPr>
        <w:t>010493,</w:t>
      </w:r>
      <w:r>
        <w:rPr>
          <w:rFonts w:ascii="SimSun" w:eastAsia="SimSun" w:hAnsi="SimSun" w:cs="SimSun"/>
          <w:b w:val="0"/>
          <w:bCs w:val="0"/>
          <w:color w:val="000000"/>
          <w:spacing w:val="0"/>
          <w:w w:val="100"/>
          <w:position w:val="0"/>
        </w:rPr>
        <w:t>锯</w:t>
      </w:r>
      <w:r>
        <w:rPr>
          <w:rFonts w:ascii="Times New Roman" w:eastAsia="Times New Roman" w:hAnsi="Times New Roman" w:cs="Times New Roman"/>
          <w:color w:val="000000"/>
          <w:spacing w:val="0"/>
          <w:w w:val="100"/>
          <w:position w:val="0"/>
          <w:lang w:val="en-US" w:eastAsia="en-US" w:bidi="en-US"/>
        </w:rPr>
        <w:t>•010498,</w:t>
      </w:r>
      <w:r>
        <w:rPr>
          <w:rFonts w:ascii="SimSun" w:eastAsia="SimSun" w:hAnsi="SimSun" w:cs="SimSun"/>
          <w:b w:val="0"/>
          <w:bCs w:val="0"/>
          <w:color w:val="000000"/>
          <w:spacing w:val="0"/>
          <w:w w:val="100"/>
          <w:position w:val="0"/>
        </w:rPr>
        <w:t xml:space="preserve">锡 </w:t>
      </w:r>
      <w:r>
        <w:rPr>
          <w:rFonts w:ascii="Times New Roman" w:eastAsia="Times New Roman" w:hAnsi="Times New Roman" w:cs="Times New Roman"/>
          <w:color w:val="000000"/>
          <w:spacing w:val="0"/>
          <w:w w:val="100"/>
          <w:position w:val="0"/>
        </w:rPr>
        <w:t>010516, 5$ 010517,</w:t>
      </w:r>
      <w:r>
        <w:rPr>
          <w:rFonts w:ascii="SimSun" w:eastAsia="SimSun" w:hAnsi="SimSun" w:cs="SimSun"/>
          <w:b w:val="0"/>
          <w:bCs w:val="0"/>
          <w:color w:val="000000"/>
          <w:spacing w:val="0"/>
          <w:w w:val="100"/>
          <w:position w:val="0"/>
        </w:rPr>
        <w:t xml:space="preserve">钺 </w:t>
      </w:r>
      <w:r>
        <w:rPr>
          <w:rFonts w:ascii="Times New Roman" w:eastAsia="Times New Roman" w:hAnsi="Times New Roman" w:cs="Times New Roman"/>
          <w:color w:val="000000"/>
          <w:spacing w:val="0"/>
          <w:w w:val="100"/>
          <w:position w:val="0"/>
        </w:rPr>
        <w:t>010519,</w:t>
      </w:r>
      <w:r>
        <w:rPr>
          <w:rFonts w:ascii="SimSun" w:eastAsia="SimSun" w:hAnsi="SimSun" w:cs="SimSun"/>
          <w:b w:val="0"/>
          <w:bCs w:val="0"/>
          <w:color w:val="000000"/>
          <w:spacing w:val="0"/>
          <w:w w:val="100"/>
          <w:position w:val="0"/>
        </w:rPr>
        <w:t>稀</w:t>
      </w:r>
      <w:r>
        <w:rPr>
          <w:rFonts w:ascii="Times New Roman" w:eastAsia="Times New Roman" w:hAnsi="Times New Roman" w:cs="Times New Roman"/>
          <w:color w:val="000000"/>
          <w:spacing w:val="0"/>
          <w:w w:val="100"/>
          <w:position w:val="0"/>
        </w:rPr>
        <w:t>±010526,</w:t>
      </w:r>
      <w:r>
        <w:rPr>
          <w:rFonts w:ascii="SimSun" w:eastAsia="SimSun" w:hAnsi="SimSun" w:cs="SimSun"/>
          <w:b w:val="0"/>
          <w:bCs w:val="0"/>
          <w:color w:val="000000"/>
          <w:spacing w:val="0"/>
          <w:w w:val="100"/>
          <w:position w:val="0"/>
        </w:rPr>
        <w:t xml:space="preserve">铭 </w:t>
      </w:r>
      <w:r>
        <w:rPr>
          <w:rFonts w:ascii="Times New Roman" w:eastAsia="Times New Roman" w:hAnsi="Times New Roman" w:cs="Times New Roman"/>
          <w:color w:val="000000"/>
          <w:spacing w:val="0"/>
          <w:w w:val="100"/>
          <w:position w:val="0"/>
        </w:rPr>
        <w:t>010532, &lt;010534,</w:t>
      </w:r>
      <w:r>
        <w:rPr>
          <w:rFonts w:ascii="SimSun" w:eastAsia="SimSun" w:hAnsi="SimSun" w:cs="SimSun"/>
          <w:b w:val="0"/>
          <w:bCs w:val="0"/>
          <w:color w:val="000000"/>
          <w:spacing w:val="0"/>
          <w:w w:val="100"/>
          <w:position w:val="0"/>
        </w:rPr>
        <w:t xml:space="preserve">億 </w:t>
      </w:r>
      <w:r>
        <w:rPr>
          <w:rFonts w:ascii="Times New Roman" w:eastAsia="Times New Roman" w:hAnsi="Times New Roman" w:cs="Times New Roman"/>
          <w:color w:val="000000"/>
          <w:spacing w:val="0"/>
          <w:w w:val="100"/>
          <w:position w:val="0"/>
        </w:rPr>
        <w:t>010552,</w:t>
      </w:r>
      <w:r>
        <w:rPr>
          <w:rFonts w:ascii="SimSun" w:eastAsia="SimSun" w:hAnsi="SimSun" w:cs="SimSun"/>
          <w:b w:val="0"/>
          <w:bCs w:val="0"/>
          <w:color w:val="000000"/>
          <w:spacing w:val="0"/>
          <w:w w:val="100"/>
          <w:position w:val="0"/>
        </w:rPr>
        <w:t xml:space="preserve">钮 </w:t>
      </w:r>
      <w:r>
        <w:rPr>
          <w:rFonts w:ascii="Times New Roman" w:eastAsia="Times New Roman" w:hAnsi="Times New Roman" w:cs="Times New Roman"/>
          <w:color w:val="000000"/>
          <w:spacing w:val="0"/>
          <w:w w:val="100"/>
          <w:position w:val="0"/>
        </w:rPr>
        <w:t>010553,</w:t>
      </w:r>
      <w:r>
        <w:rPr>
          <w:rFonts w:ascii="SimSun" w:eastAsia="SimSun" w:hAnsi="SimSun" w:cs="SimSun"/>
          <w:b w:val="0"/>
          <w:bCs w:val="0"/>
          <w:color w:val="000000"/>
          <w:spacing w:val="0"/>
          <w:w w:val="100"/>
          <w:position w:val="0"/>
        </w:rPr>
        <w:t xml:space="preserve">碱金属 </w:t>
      </w:r>
      <w:r>
        <w:rPr>
          <w:rFonts w:ascii="Times New Roman" w:eastAsia="Times New Roman" w:hAnsi="Times New Roman" w:cs="Times New Roman"/>
          <w:color w:val="000000"/>
          <w:spacing w:val="0"/>
          <w:w w:val="100"/>
          <w:position w:val="0"/>
        </w:rPr>
        <w:t>010560,</w:t>
      </w:r>
      <w:r>
        <w:rPr>
          <w:rFonts w:ascii="SimSun" w:eastAsia="SimSun" w:hAnsi="SimSun" w:cs="SimSun"/>
          <w:b w:val="0"/>
          <w:bCs w:val="0"/>
          <w:color w:val="000000"/>
          <w:spacing w:val="0"/>
          <w:w w:val="100"/>
          <w:position w:val="0"/>
        </w:rPr>
        <w:t>化学用漠</w:t>
      </w:r>
      <w:r>
        <w:rPr>
          <w:rFonts w:ascii="Times New Roman" w:eastAsia="Times New Roman" w:hAnsi="Times New Roman" w:cs="Times New Roman"/>
          <w:color w:val="000000"/>
          <w:spacing w:val="0"/>
          <w:w w:val="100"/>
          <w:position w:val="0"/>
        </w:rPr>
        <w:t>010585,</w:t>
      </w:r>
      <w:r>
        <w:rPr>
          <w:rFonts w:ascii="SimSun" w:eastAsia="SimSun" w:hAnsi="SimSun" w:cs="SimSun"/>
          <w:b w:val="0"/>
          <w:bCs w:val="0"/>
          <w:color w:val="000000"/>
          <w:spacing w:val="0"/>
          <w:w w:val="100"/>
          <w:position w:val="0"/>
        </w:rPr>
        <w:t>石墨烯</w:t>
      </w:r>
      <w:r>
        <w:rPr>
          <w:rFonts w:ascii="Times New Roman" w:eastAsia="Times New Roman" w:hAnsi="Times New Roman" w:cs="Times New Roman"/>
          <w:color w:val="000000"/>
          <w:spacing w:val="0"/>
          <w:w w:val="100"/>
          <w:position w:val="0"/>
        </w:rPr>
        <w:t>010715</w:t>
      </w:r>
    </w:p>
    <w:p>
      <w:pPr>
        <w:pStyle w:val="Style37"/>
        <w:keepNext w:val="0"/>
        <w:keepLines w:val="0"/>
        <w:widowControl w:val="0"/>
        <w:shd w:val="clear" w:color="auto" w:fill="auto"/>
        <w:bidi w:val="0"/>
        <w:spacing w:before="0" w:after="180" w:line="389" w:lineRule="exact"/>
        <w:ind w:left="0" w:right="0" w:firstLine="940"/>
        <w:jc w:val="both"/>
      </w:pPr>
      <w:r>
        <w:rPr>
          <w:rFonts w:ascii="SimSun" w:eastAsia="SimSun" w:hAnsi="SimSun" w:cs="SimSun"/>
          <w:b w:val="0"/>
          <w:bCs w:val="0"/>
          <w:color w:val="000000"/>
          <w:spacing w:val="0"/>
          <w:w w:val="100"/>
          <w:position w:val="0"/>
        </w:rPr>
        <w:t>※钙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010004,</w:t>
      </w:r>
      <w:r>
        <w:rPr>
          <w:rFonts w:ascii="SimSun" w:eastAsia="SimSun" w:hAnsi="SimSun" w:cs="SimSun"/>
          <w:b w:val="0"/>
          <w:bCs w:val="0"/>
          <w:color w:val="000000"/>
          <w:spacing w:val="0"/>
          <w:w w:val="100"/>
          <w:position w:val="0"/>
        </w:rPr>
        <w:t>工业硅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010005,</w:t>
      </w:r>
      <w:r>
        <w:rPr>
          <w:rFonts w:ascii="SimSun" w:eastAsia="SimSun" w:hAnsi="SimSun" w:cs="SimSun"/>
          <w:b w:val="0"/>
          <w:bCs w:val="0"/>
          <w:color w:val="000000"/>
          <w:spacing w:val="0"/>
          <w:w w:val="100"/>
          <w:position w:val="0"/>
        </w:rPr>
        <w:t>结晶硅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010006</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89"/>
        </w:numPr>
        <w:shd w:val="clear" w:color="auto" w:fill="auto"/>
        <w:tabs>
          <w:tab w:pos="1729" w:val="left"/>
        </w:tabs>
        <w:bidi w:val="0"/>
        <w:spacing w:before="0" w:after="0" w:line="389" w:lineRule="exact"/>
        <w:ind w:left="1600" w:right="0" w:hanging="220"/>
        <w:jc w:val="both"/>
      </w:pPr>
      <w:bookmarkStart w:id="209" w:name="bookmark209"/>
      <w:bookmarkEnd w:id="209"/>
      <w:r>
        <w:rPr>
          <w:color w:val="000000"/>
          <w:spacing w:val="0"/>
          <w:w w:val="100"/>
          <w:position w:val="0"/>
        </w:rPr>
        <w:t>氨，无水氨与</w:t>
      </w:r>
      <w:r>
        <w:rPr>
          <w:rFonts w:ascii="Times New Roman" w:eastAsia="Times New Roman" w:hAnsi="Times New Roman" w:cs="Times New Roman"/>
          <w:b/>
          <w:bCs/>
          <w:color w:val="000000"/>
          <w:spacing w:val="0"/>
          <w:w w:val="100"/>
          <w:position w:val="0"/>
        </w:rPr>
        <w:t>0102</w:t>
      </w:r>
      <w:r>
        <w:rPr>
          <w:color w:val="000000"/>
          <w:spacing w:val="0"/>
          <w:w w:val="100"/>
          <w:position w:val="0"/>
        </w:rPr>
        <w:t>第（二）部分工业用挥发碱（氨水），工业用氨水（挥发性碱）类似，与第 九版及以前版本</w:t>
      </w:r>
      <w:r>
        <w:rPr>
          <w:rFonts w:ascii="Times New Roman" w:eastAsia="Times New Roman" w:hAnsi="Times New Roman" w:cs="Times New Roman"/>
          <w:b/>
          <w:bCs/>
          <w:color w:val="000000"/>
          <w:spacing w:val="0"/>
          <w:w w:val="100"/>
          <w:position w:val="0"/>
        </w:rPr>
        <w:t>0102</w:t>
      </w:r>
      <w:r>
        <w:rPr>
          <w:color w:val="000000"/>
          <w:spacing w:val="0"/>
          <w:w w:val="100"/>
          <w:position w:val="0"/>
        </w:rPr>
        <w:t>第（二）部分工业用挥发碱（氨），工业用氨（挥发性碱），工业用挥发 性碱（氨水）交叉检索；</w:t>
      </w:r>
    </w:p>
    <w:p>
      <w:pPr>
        <w:pStyle w:val="Style17"/>
        <w:keepNext w:val="0"/>
        <w:keepLines w:val="0"/>
        <w:widowControl w:val="0"/>
        <w:numPr>
          <w:ilvl w:val="0"/>
          <w:numId w:val="89"/>
        </w:numPr>
        <w:shd w:val="clear" w:color="auto" w:fill="auto"/>
        <w:tabs>
          <w:tab w:pos="1729" w:val="left"/>
        </w:tabs>
        <w:bidi w:val="0"/>
        <w:spacing w:before="0" w:after="840" w:line="389" w:lineRule="exact"/>
        <w:ind w:left="1380" w:right="0" w:firstLine="0"/>
        <w:jc w:val="both"/>
      </w:pPr>
      <w:bookmarkStart w:id="210" w:name="bookmark210"/>
      <w:bookmarkEnd w:id="210"/>
      <w:r>
        <w:rPr>
          <w:color w:val="000000"/>
          <w:spacing w:val="0"/>
          <w:w w:val="100"/>
          <w:position w:val="0"/>
        </w:rPr>
        <w:t>碱土金属与</w:t>
      </w:r>
      <w:r>
        <w:rPr>
          <w:rFonts w:ascii="Times New Roman" w:eastAsia="Times New Roman" w:hAnsi="Times New Roman" w:cs="Times New Roman"/>
          <w:b/>
          <w:bCs/>
          <w:color w:val="000000"/>
          <w:spacing w:val="0"/>
          <w:w w:val="100"/>
          <w:position w:val="0"/>
        </w:rPr>
        <w:t>0601</w:t>
      </w:r>
      <w:r>
        <w:rPr>
          <w:color w:val="000000"/>
          <w:spacing w:val="0"/>
          <w:w w:val="100"/>
          <w:position w:val="0"/>
        </w:rPr>
        <w:t>镁类似。</w:t>
      </w:r>
    </w:p>
    <w:p>
      <w:pPr>
        <w:pStyle w:val="Style17"/>
        <w:keepNext w:val="0"/>
        <w:keepLines w:val="0"/>
        <w:widowControl w:val="0"/>
        <w:shd w:val="clear" w:color="auto" w:fill="auto"/>
        <w:bidi w:val="0"/>
        <w:spacing w:before="0" w:after="280" w:line="389" w:lineRule="exact"/>
        <w:ind w:left="0" w:right="0" w:firstLine="0"/>
        <w:jc w:val="center"/>
      </w:pPr>
      <w:r>
        <w:rPr>
          <w:rFonts w:ascii="Times New Roman" w:eastAsia="Times New Roman" w:hAnsi="Times New Roman" w:cs="Times New Roman"/>
          <w:b/>
          <w:bCs/>
          <w:color w:val="000000"/>
          <w:spacing w:val="0"/>
          <w:w w:val="100"/>
          <w:position w:val="0"/>
        </w:rPr>
        <w:t>0102</w:t>
      </w:r>
      <w:r>
        <w:rPr>
          <w:color w:val="000000"/>
          <w:spacing w:val="0"/>
          <w:w w:val="100"/>
          <w:position w:val="0"/>
        </w:rPr>
        <w:t>用于工业、科学、农业、园艺、林业的工业化工原料</w:t>
      </w:r>
    </w:p>
    <w:p>
      <w:pPr>
        <w:pStyle w:val="Style17"/>
        <w:keepNext w:val="0"/>
        <w:keepLines w:val="0"/>
        <w:widowControl w:val="0"/>
        <w:shd w:val="clear" w:color="auto" w:fill="auto"/>
        <w:bidi w:val="0"/>
        <w:spacing w:before="0" w:after="360" w:line="389" w:lineRule="exact"/>
        <w:ind w:left="0" w:right="0" w:firstLine="940"/>
        <w:jc w:val="both"/>
      </w:pPr>
      <w:r>
        <w:rPr>
          <w:color w:val="000000"/>
          <w:spacing w:val="0"/>
          <w:w w:val="100"/>
          <w:position w:val="0"/>
        </w:rPr>
        <w:t>注：本类似群各部分之间商品不类似；每部分内的商品才艮据功能、用途确定类似商品。</w:t>
      </w:r>
    </w:p>
    <w:p>
      <w:pPr>
        <w:pStyle w:val="Style37"/>
        <w:keepNext w:val="0"/>
        <w:keepLines w:val="0"/>
        <w:widowControl w:val="0"/>
        <w:shd w:val="clear" w:color="auto" w:fill="auto"/>
        <w:tabs>
          <w:tab w:pos="1536" w:val="left"/>
        </w:tabs>
        <w:bidi w:val="0"/>
        <w:spacing w:before="0" w:after="0" w:line="386" w:lineRule="exact"/>
        <w:ind w:left="520" w:right="0" w:firstLine="440"/>
        <w:jc w:val="both"/>
      </w:pPr>
      <w:bookmarkStart w:id="211" w:name="bookmark211"/>
      <w:r>
        <w:rPr>
          <w:rFonts w:ascii="SimSun" w:eastAsia="SimSun" w:hAnsi="SimSun" w:cs="SimSun"/>
          <w:b w:val="0"/>
          <w:bCs w:val="0"/>
          <w:color w:val="000000"/>
          <w:spacing w:val="0"/>
          <w:w w:val="100"/>
          <w:position w:val="0"/>
        </w:rPr>
        <w:t>（</w:t>
      </w:r>
      <w:bookmarkEnd w:id="211"/>
      <w:r>
        <w:rPr>
          <w:rFonts w:ascii="SimSun" w:eastAsia="SimSun" w:hAnsi="SimSun" w:cs="SimSun"/>
          <w:b w:val="0"/>
          <w:bCs w:val="0"/>
          <w:color w:val="000000"/>
          <w:spacing w:val="0"/>
          <w:w w:val="100"/>
          <w:position w:val="0"/>
        </w:rPr>
        <w:t>一）</w:t>
        <w:tab/>
        <w:t>酸</w:t>
      </w:r>
      <w:r>
        <w:rPr>
          <w:rFonts w:ascii="Times New Roman" w:eastAsia="Times New Roman" w:hAnsi="Times New Roman" w:cs="Times New Roman"/>
          <w:color w:val="000000"/>
          <w:spacing w:val="0"/>
          <w:w w:val="100"/>
          <w:position w:val="0"/>
          <w:lang w:val="en-US" w:eastAsia="en-US" w:bidi="en-US"/>
        </w:rPr>
        <w:t>*010014,</w:t>
      </w:r>
      <w:r>
        <w:rPr>
          <w:rFonts w:ascii="SimSun" w:eastAsia="SimSun" w:hAnsi="SimSun" w:cs="SimSun"/>
          <w:b w:val="0"/>
          <w:bCs w:val="0"/>
          <w:color w:val="000000"/>
          <w:spacing w:val="0"/>
          <w:w w:val="100"/>
          <w:position w:val="0"/>
        </w:rPr>
        <w:t>盐酸溶液</w:t>
      </w:r>
      <w:r>
        <w:rPr>
          <w:rFonts w:ascii="Times New Roman" w:eastAsia="Times New Roman" w:hAnsi="Times New Roman" w:cs="Times New Roman"/>
          <w:color w:val="000000"/>
          <w:spacing w:val="0"/>
          <w:w w:val="100"/>
          <w:position w:val="0"/>
        </w:rPr>
        <w:t>010058,</w:t>
      </w:r>
      <w:r>
        <w:rPr>
          <w:rFonts w:ascii="SimSun" w:eastAsia="SimSun" w:hAnsi="SimSun" w:cs="SimSun"/>
          <w:b w:val="0"/>
          <w:bCs w:val="0"/>
          <w:color w:val="000000"/>
          <w:spacing w:val="0"/>
          <w:w w:val="100"/>
          <w:position w:val="0"/>
        </w:rPr>
        <w:t>亚碑酸</w:t>
      </w:r>
      <w:r>
        <w:rPr>
          <w:rFonts w:ascii="Times New Roman" w:eastAsia="Times New Roman" w:hAnsi="Times New Roman" w:cs="Times New Roman"/>
          <w:color w:val="000000"/>
          <w:spacing w:val="0"/>
          <w:w w:val="100"/>
          <w:position w:val="0"/>
        </w:rPr>
        <w:t>010085,</w:t>
      </w:r>
      <w:r>
        <w:rPr>
          <w:rFonts w:ascii="SimSun" w:eastAsia="SimSun" w:hAnsi="SimSun" w:cs="SimSun"/>
          <w:b w:val="0"/>
          <w:bCs w:val="0"/>
          <w:color w:val="000000"/>
          <w:spacing w:val="0"/>
          <w:w w:val="100"/>
          <w:position w:val="0"/>
        </w:rPr>
        <w:t>硝酸</w:t>
      </w:r>
      <w:r>
        <w:rPr>
          <w:rFonts w:ascii="Times New Roman" w:eastAsia="Times New Roman" w:hAnsi="Times New Roman" w:cs="Times New Roman"/>
          <w:color w:val="000000"/>
          <w:spacing w:val="0"/>
          <w:w w:val="100"/>
          <w:position w:val="0"/>
        </w:rPr>
        <w:t>010095,</w:t>
      </w:r>
      <w:r>
        <w:rPr>
          <w:rFonts w:ascii="SimSun" w:eastAsia="SimSun" w:hAnsi="SimSun" w:cs="SimSun"/>
          <w:b w:val="0"/>
          <w:bCs w:val="0"/>
          <w:color w:val="000000"/>
          <w:spacing w:val="0"/>
          <w:w w:val="100"/>
          <w:position w:val="0"/>
        </w:rPr>
        <w:t>工业用硼酸</w:t>
      </w:r>
      <w:r>
        <w:rPr>
          <w:rFonts w:ascii="Times New Roman" w:eastAsia="Times New Roman" w:hAnsi="Times New Roman" w:cs="Times New Roman"/>
          <w:color w:val="000000"/>
          <w:spacing w:val="0"/>
          <w:w w:val="100"/>
          <w:position w:val="0"/>
        </w:rPr>
        <w:t>010135,</w:t>
      </w:r>
      <w:r>
        <w:rPr>
          <w:rFonts w:ascii="SimSun" w:eastAsia="SimSun" w:hAnsi="SimSun" w:cs="SimSun"/>
          <w:b w:val="0"/>
          <w:bCs w:val="0"/>
          <w:color w:val="000000"/>
          <w:spacing w:val="0"/>
          <w:w w:val="100"/>
          <w:position w:val="0"/>
        </w:rPr>
        <w:t xml:space="preserve">碳酸 </w:t>
      </w:r>
      <w:r>
        <w:rPr>
          <w:rFonts w:ascii="Times New Roman" w:eastAsia="Times New Roman" w:hAnsi="Times New Roman" w:cs="Times New Roman"/>
          <w:color w:val="000000"/>
          <w:spacing w:val="0"/>
          <w:w w:val="100"/>
          <w:position w:val="0"/>
        </w:rPr>
        <w:t>010150,</w:t>
      </w:r>
      <w:r>
        <w:rPr>
          <w:rFonts w:ascii="SimSun" w:eastAsia="SimSun" w:hAnsi="SimSun" w:cs="SimSun"/>
          <w:b w:val="0"/>
          <w:bCs w:val="0"/>
          <w:color w:val="000000"/>
          <w:spacing w:val="0"/>
          <w:w w:val="100"/>
          <w:position w:val="0"/>
        </w:rPr>
        <w:t xml:space="preserve">盐酸 </w:t>
      </w:r>
      <w:r>
        <w:rPr>
          <w:rFonts w:ascii="Times New Roman" w:eastAsia="Times New Roman" w:hAnsi="Times New Roman" w:cs="Times New Roman"/>
          <w:color w:val="000000"/>
          <w:spacing w:val="0"/>
          <w:w w:val="100"/>
          <w:position w:val="0"/>
        </w:rPr>
        <w:t>010185,</w:t>
      </w:r>
      <w:r>
        <w:rPr>
          <w:rFonts w:ascii="SimSun" w:eastAsia="SimSun" w:hAnsi="SimSun" w:cs="SimSun"/>
          <w:b w:val="0"/>
          <w:bCs w:val="0"/>
          <w:color w:val="000000"/>
          <w:spacing w:val="0"/>
          <w:w w:val="100"/>
          <w:position w:val="0"/>
        </w:rPr>
        <w:t xml:space="preserve">铭酸 </w:t>
      </w:r>
      <w:r>
        <w:rPr>
          <w:rFonts w:ascii="Times New Roman" w:eastAsia="Times New Roman" w:hAnsi="Times New Roman" w:cs="Times New Roman"/>
          <w:color w:val="000000"/>
          <w:spacing w:val="0"/>
          <w:w w:val="100"/>
          <w:position w:val="0"/>
        </w:rPr>
        <w:t>010191,</w:t>
      </w:r>
      <w:r>
        <w:rPr>
          <w:rFonts w:ascii="SimSun" w:eastAsia="SimSun" w:hAnsi="SimSun" w:cs="SimSun"/>
          <w:b w:val="0"/>
          <w:bCs w:val="0"/>
          <w:color w:val="000000"/>
          <w:spacing w:val="0"/>
          <w:w w:val="100"/>
          <w:position w:val="0"/>
        </w:rPr>
        <w:t xml:space="preserve">氢氟酸 </w:t>
      </w:r>
      <w:r>
        <w:rPr>
          <w:rFonts w:ascii="Times New Roman" w:eastAsia="Times New Roman" w:hAnsi="Times New Roman" w:cs="Times New Roman"/>
          <w:color w:val="000000"/>
          <w:spacing w:val="0"/>
          <w:w w:val="100"/>
          <w:position w:val="0"/>
        </w:rPr>
        <w:t>010304,</w:t>
      </w:r>
      <w:r>
        <w:rPr>
          <w:rFonts w:ascii="SimSun" w:eastAsia="SimSun" w:hAnsi="SimSun" w:cs="SimSun"/>
          <w:b w:val="0"/>
          <w:bCs w:val="0"/>
          <w:color w:val="000000"/>
          <w:spacing w:val="0"/>
          <w:w w:val="100"/>
          <w:position w:val="0"/>
        </w:rPr>
        <w:t xml:space="preserve">碘酸 </w:t>
      </w:r>
      <w:r>
        <w:rPr>
          <w:rFonts w:ascii="Times New Roman" w:eastAsia="Times New Roman" w:hAnsi="Times New Roman" w:cs="Times New Roman"/>
          <w:color w:val="000000"/>
          <w:spacing w:val="0"/>
          <w:w w:val="100"/>
          <w:position w:val="0"/>
        </w:rPr>
        <w:t>010367,</w:t>
      </w:r>
      <w:r>
        <w:rPr>
          <w:rFonts w:ascii="SimSun" w:eastAsia="SimSun" w:hAnsi="SimSun" w:cs="SimSun"/>
          <w:b w:val="0"/>
          <w:bCs w:val="0"/>
          <w:color w:val="000000"/>
          <w:spacing w:val="0"/>
          <w:w w:val="100"/>
          <w:position w:val="0"/>
        </w:rPr>
        <w:t xml:space="preserve">无机酸 </w:t>
      </w:r>
      <w:r>
        <w:rPr>
          <w:rFonts w:ascii="Times New Roman" w:eastAsia="Times New Roman" w:hAnsi="Times New Roman" w:cs="Times New Roman"/>
          <w:color w:val="000000"/>
          <w:spacing w:val="0"/>
          <w:w w:val="100"/>
          <w:position w:val="0"/>
        </w:rPr>
        <w:t>010396,</w:t>
      </w:r>
      <w:r>
        <w:rPr>
          <w:rFonts w:ascii="SimSun" w:eastAsia="SimSun" w:hAnsi="SimSun" w:cs="SimSun"/>
          <w:b w:val="0"/>
          <w:bCs w:val="0"/>
          <w:color w:val="000000"/>
          <w:spacing w:val="0"/>
          <w:w w:val="100"/>
          <w:position w:val="0"/>
        </w:rPr>
        <w:t xml:space="preserve">过硫酸 </w:t>
      </w:r>
      <w:r>
        <w:rPr>
          <w:rFonts w:ascii="Times New Roman" w:eastAsia="Times New Roman" w:hAnsi="Times New Roman" w:cs="Times New Roman"/>
          <w:color w:val="000000"/>
          <w:spacing w:val="0"/>
          <w:w w:val="100"/>
          <w:position w:val="0"/>
        </w:rPr>
        <w:t xml:space="preserve">010425, </w:t>
      </w:r>
      <w:r>
        <w:rPr>
          <w:rFonts w:ascii="SimSun" w:eastAsia="SimSun" w:hAnsi="SimSun" w:cs="SimSun"/>
          <w:b w:val="0"/>
          <w:bCs w:val="0"/>
          <w:color w:val="000000"/>
          <w:spacing w:val="0"/>
          <w:w w:val="100"/>
          <w:position w:val="0"/>
        </w:rPr>
        <w:t xml:space="preserve">磷酸 </w:t>
      </w:r>
      <w:r>
        <w:rPr>
          <w:rFonts w:ascii="Times New Roman" w:eastAsia="Times New Roman" w:hAnsi="Times New Roman" w:cs="Times New Roman"/>
          <w:color w:val="000000"/>
          <w:spacing w:val="0"/>
          <w:w w:val="100"/>
          <w:position w:val="0"/>
        </w:rPr>
        <w:t>010433,</w:t>
      </w:r>
      <w:r>
        <w:rPr>
          <w:rFonts w:ascii="SimSun" w:eastAsia="SimSun" w:hAnsi="SimSun" w:cs="SimSun"/>
          <w:b w:val="0"/>
          <w:bCs w:val="0"/>
          <w:color w:val="000000"/>
          <w:spacing w:val="0"/>
          <w:w w:val="100"/>
          <w:position w:val="0"/>
        </w:rPr>
        <w:t xml:space="preserve">磺酸 </w:t>
      </w:r>
      <w:r>
        <w:rPr>
          <w:rFonts w:ascii="Times New Roman" w:eastAsia="Times New Roman" w:hAnsi="Times New Roman" w:cs="Times New Roman"/>
          <w:color w:val="000000"/>
          <w:spacing w:val="0"/>
          <w:w w:val="100"/>
          <w:position w:val="0"/>
        </w:rPr>
        <w:t>010501,</w:t>
      </w:r>
      <w:r>
        <w:rPr>
          <w:rFonts w:ascii="SimSun" w:eastAsia="SimSun" w:hAnsi="SimSun" w:cs="SimSun"/>
          <w:b w:val="0"/>
          <w:bCs w:val="0"/>
          <w:color w:val="000000"/>
          <w:spacing w:val="0"/>
          <w:w w:val="100"/>
          <w:position w:val="0"/>
        </w:rPr>
        <w:t xml:space="preserve">亚硫酸 </w:t>
      </w:r>
      <w:r>
        <w:rPr>
          <w:rFonts w:ascii="Times New Roman" w:eastAsia="Times New Roman" w:hAnsi="Times New Roman" w:cs="Times New Roman"/>
          <w:color w:val="000000"/>
          <w:spacing w:val="0"/>
          <w:w w:val="100"/>
          <w:position w:val="0"/>
        </w:rPr>
        <w:t>010502,</w:t>
      </w:r>
      <w:r>
        <w:rPr>
          <w:rFonts w:ascii="SimSun" w:eastAsia="SimSun" w:hAnsi="SimSun" w:cs="SimSun"/>
          <w:b w:val="0"/>
          <w:bCs w:val="0"/>
          <w:color w:val="000000"/>
          <w:spacing w:val="0"/>
          <w:w w:val="100"/>
          <w:position w:val="0"/>
        </w:rPr>
        <w:t xml:space="preserve">硫酸 </w:t>
      </w:r>
      <w:r>
        <w:rPr>
          <w:rFonts w:ascii="Times New Roman" w:eastAsia="Times New Roman" w:hAnsi="Times New Roman" w:cs="Times New Roman"/>
          <w:color w:val="000000"/>
          <w:spacing w:val="0"/>
          <w:w w:val="100"/>
          <w:position w:val="0"/>
        </w:rPr>
        <w:t>010503,</w:t>
      </w:r>
      <w:r>
        <w:rPr>
          <w:rFonts w:ascii="SimSun" w:eastAsia="SimSun" w:hAnsi="SimSun" w:cs="SimSun"/>
          <w:b w:val="0"/>
          <w:bCs w:val="0"/>
          <w:color w:val="000000"/>
          <w:spacing w:val="0"/>
          <w:w w:val="100"/>
          <w:position w:val="0"/>
        </w:rPr>
        <w:t xml:space="preserve">鸨酸 </w:t>
      </w:r>
      <w:r>
        <w:rPr>
          <w:rFonts w:ascii="Times New Roman" w:eastAsia="Times New Roman" w:hAnsi="Times New Roman" w:cs="Times New Roman"/>
          <w:color w:val="000000"/>
          <w:spacing w:val="0"/>
          <w:w w:val="100"/>
          <w:position w:val="0"/>
        </w:rPr>
        <w:t>010541</w:t>
      </w:r>
    </w:p>
    <w:p>
      <w:pPr>
        <w:pStyle w:val="Style37"/>
        <w:keepNext w:val="0"/>
        <w:keepLines w:val="0"/>
        <w:widowControl w:val="0"/>
        <w:shd w:val="clear" w:color="auto" w:fill="auto"/>
        <w:bidi w:val="0"/>
        <w:spacing w:before="0" w:after="0" w:line="386" w:lineRule="exact"/>
        <w:ind w:left="0" w:right="0" w:firstLine="940"/>
        <w:jc w:val="both"/>
      </w:pPr>
      <w:r>
        <w:rPr>
          <w:rFonts w:ascii="SimSun" w:eastAsia="SimSun" w:hAnsi="SimSun" w:cs="SimSun"/>
          <w:b w:val="0"/>
          <w:bCs w:val="0"/>
          <w:color w:val="000000"/>
          <w:spacing w:val="0"/>
          <w:w w:val="100"/>
          <w:position w:val="0"/>
        </w:rPr>
        <w:t>※蓄电池硫酸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010008,</w:t>
      </w:r>
      <w:r>
        <w:rPr>
          <w:rFonts w:ascii="SimSun" w:eastAsia="SimSun" w:hAnsi="SimSun" w:cs="SimSun"/>
          <w:b w:val="0"/>
          <w:bCs w:val="0"/>
          <w:color w:val="000000"/>
          <w:spacing w:val="0"/>
          <w:w w:val="100"/>
          <w:position w:val="0"/>
        </w:rPr>
        <w:t>氯磺酸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010009,</w:t>
      </w:r>
      <w:r>
        <w:rPr>
          <w:rFonts w:ascii="SimSun" w:eastAsia="SimSun" w:hAnsi="SimSun" w:cs="SimSun"/>
          <w:b w:val="0"/>
          <w:bCs w:val="0"/>
          <w:color w:val="000000"/>
          <w:spacing w:val="0"/>
          <w:w w:val="100"/>
          <w:position w:val="0"/>
        </w:rPr>
        <w:t>铭酸</w:t>
      </w:r>
      <w:r>
        <w:rPr>
          <w:rFonts w:ascii="Times New Roman" w:eastAsia="Times New Roman" w:hAnsi="Times New Roman" w:cs="Times New Roman"/>
          <w:color w:val="000000"/>
          <w:spacing w:val="0"/>
          <w:w w:val="100"/>
          <w:position w:val="0"/>
          <w:lang w:val="en-US" w:eastAsia="en-US" w:bidi="en-US"/>
        </w:rPr>
        <w:t>fffCOlOOlO,</w:t>
      </w:r>
      <w:r>
        <w:rPr>
          <w:rFonts w:ascii="SimSun" w:eastAsia="SimSun" w:hAnsi="SimSun" w:cs="SimSun"/>
          <w:b w:val="0"/>
          <w:bCs w:val="0"/>
          <w:color w:val="000000"/>
          <w:spacing w:val="0"/>
          <w:w w:val="100"/>
          <w:position w:val="0"/>
        </w:rPr>
        <w:t>钥酸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010011</w:t>
      </w:r>
    </w:p>
    <w:p>
      <w:pPr>
        <w:pStyle w:val="Style17"/>
        <w:keepNext w:val="0"/>
        <w:keepLines w:val="0"/>
        <w:widowControl w:val="0"/>
        <w:shd w:val="clear" w:color="auto" w:fill="auto"/>
        <w:bidi w:val="0"/>
        <w:spacing w:before="0" w:after="180" w:line="386" w:lineRule="exact"/>
        <w:ind w:left="0" w:right="0" w:firstLine="940"/>
        <w:jc w:val="both"/>
      </w:pPr>
      <w:r>
        <w:rPr>
          <w:color w:val="000000"/>
          <w:spacing w:val="0"/>
          <w:w w:val="100"/>
          <w:position w:val="0"/>
        </w:rPr>
        <w:t>注：本部分为无机酸。</w:t>
      </w:r>
    </w:p>
    <w:p>
      <w:pPr>
        <w:pStyle w:val="Style37"/>
        <w:keepNext w:val="0"/>
        <w:keepLines w:val="0"/>
        <w:widowControl w:val="0"/>
        <w:shd w:val="clear" w:color="auto" w:fill="auto"/>
        <w:tabs>
          <w:tab w:pos="1536" w:val="left"/>
        </w:tabs>
        <w:bidi w:val="0"/>
        <w:spacing w:before="0" w:after="0" w:line="389" w:lineRule="exact"/>
        <w:ind w:left="520" w:right="0" w:firstLine="440"/>
        <w:jc w:val="both"/>
      </w:pPr>
      <w:bookmarkStart w:id="212" w:name="bookmark212"/>
      <w:r>
        <w:rPr>
          <w:rFonts w:ascii="SimSun" w:eastAsia="SimSun" w:hAnsi="SimSun" w:cs="SimSun"/>
          <w:b w:val="0"/>
          <w:bCs w:val="0"/>
          <w:color w:val="000000"/>
          <w:spacing w:val="0"/>
          <w:w w:val="100"/>
          <w:position w:val="0"/>
        </w:rPr>
        <w:t>（</w:t>
      </w:r>
      <w:bookmarkEnd w:id="212"/>
      <w:r>
        <w:rPr>
          <w:rFonts w:ascii="SimSun" w:eastAsia="SimSun" w:hAnsi="SimSun" w:cs="SimSun"/>
          <w:b w:val="0"/>
          <w:bCs w:val="0"/>
          <w:color w:val="000000"/>
          <w:spacing w:val="0"/>
          <w:w w:val="100"/>
          <w:position w:val="0"/>
        </w:rPr>
        <w:t>二）</w:t>
        <w:tab/>
        <w:t>碱</w:t>
      </w:r>
      <w:r>
        <w:rPr>
          <w:rFonts w:ascii="Times New Roman" w:eastAsia="Times New Roman" w:hAnsi="Times New Roman" w:cs="Times New Roman"/>
          <w:color w:val="000000"/>
          <w:spacing w:val="0"/>
          <w:w w:val="100"/>
          <w:position w:val="0"/>
        </w:rPr>
        <w:t>010037,</w:t>
      </w:r>
      <w:r>
        <w:rPr>
          <w:rFonts w:ascii="SimSun" w:eastAsia="SimSun" w:hAnsi="SimSun" w:cs="SimSun"/>
          <w:b w:val="0"/>
          <w:bCs w:val="0"/>
          <w:color w:val="000000"/>
          <w:spacing w:val="0"/>
          <w:w w:val="100"/>
          <w:position w:val="0"/>
        </w:rPr>
        <w:t>苛性碱</w:t>
      </w:r>
      <w:r>
        <w:rPr>
          <w:rFonts w:ascii="Times New Roman" w:eastAsia="Times New Roman" w:hAnsi="Times New Roman" w:cs="Times New Roman"/>
          <w:color w:val="000000"/>
          <w:spacing w:val="0"/>
          <w:w w:val="100"/>
          <w:position w:val="0"/>
        </w:rPr>
        <w:t>010038,</w:t>
      </w:r>
      <w:r>
        <w:rPr>
          <w:rFonts w:ascii="SimSun" w:eastAsia="SimSun" w:hAnsi="SimSun" w:cs="SimSun"/>
          <w:b w:val="0"/>
          <w:bCs w:val="0"/>
          <w:color w:val="000000"/>
          <w:spacing w:val="0"/>
          <w:w w:val="100"/>
          <w:position w:val="0"/>
        </w:rPr>
        <w:t>氢氧化铝</w:t>
      </w:r>
      <w:r>
        <w:rPr>
          <w:rFonts w:ascii="Times New Roman" w:eastAsia="Times New Roman" w:hAnsi="Times New Roman" w:cs="Times New Roman"/>
          <w:color w:val="000000"/>
          <w:spacing w:val="0"/>
          <w:w w:val="100"/>
          <w:position w:val="0"/>
        </w:rPr>
        <w:t>010048,</w:t>
      </w:r>
      <w:r>
        <w:rPr>
          <w:rFonts w:ascii="SimSun" w:eastAsia="SimSun" w:hAnsi="SimSun" w:cs="SimSun"/>
          <w:b w:val="0"/>
          <w:bCs w:val="0"/>
          <w:color w:val="000000"/>
          <w:spacing w:val="0"/>
          <w:w w:val="100"/>
          <w:position w:val="0"/>
        </w:rPr>
        <w:t>碱（化学制剂</w:t>
      </w:r>
      <w:r>
        <w:rPr>
          <w:rFonts w:ascii="Times New Roman" w:eastAsia="Times New Roman" w:hAnsi="Times New Roman" w:cs="Times New Roman"/>
          <w:color w:val="000000"/>
          <w:spacing w:val="0"/>
          <w:w w:val="100"/>
          <w:position w:val="0"/>
        </w:rPr>
        <w:t>）010106,</w:t>
      </w:r>
      <w:r>
        <w:rPr>
          <w:rFonts w:ascii="SimSun" w:eastAsia="SimSun" w:hAnsi="SimSun" w:cs="SimSun"/>
          <w:b w:val="0"/>
          <w:bCs w:val="0"/>
          <w:color w:val="000000"/>
          <w:spacing w:val="0"/>
          <w:w w:val="100"/>
          <w:position w:val="0"/>
        </w:rPr>
        <w:t>工业用苛性碱</w:t>
      </w:r>
      <w:r>
        <w:rPr>
          <w:rFonts w:ascii="Times New Roman" w:eastAsia="Times New Roman" w:hAnsi="Times New Roman" w:cs="Times New Roman"/>
          <w:color w:val="000000"/>
          <w:spacing w:val="0"/>
          <w:w w:val="100"/>
          <w:position w:val="0"/>
        </w:rPr>
        <w:t xml:space="preserve">010489, </w:t>
      </w:r>
      <w:r>
        <w:rPr>
          <w:rFonts w:ascii="SimSun" w:eastAsia="SimSun" w:hAnsi="SimSun" w:cs="SimSun"/>
          <w:b w:val="0"/>
          <w:bCs w:val="0"/>
          <w:color w:val="000000"/>
          <w:spacing w:val="0"/>
          <w:w w:val="100"/>
          <w:position w:val="0"/>
        </w:rPr>
        <w:t>工业用苛性钠</w:t>
      </w:r>
      <w:r>
        <w:rPr>
          <w:rFonts w:ascii="Times New Roman" w:eastAsia="Times New Roman" w:hAnsi="Times New Roman" w:cs="Times New Roman"/>
          <w:color w:val="000000"/>
          <w:spacing w:val="0"/>
          <w:w w:val="100"/>
          <w:position w:val="0"/>
        </w:rPr>
        <w:t>010490,</w:t>
      </w:r>
      <w:r>
        <w:rPr>
          <w:rFonts w:ascii="SimSun" w:eastAsia="SimSun" w:hAnsi="SimSun" w:cs="SimSun"/>
          <w:b w:val="0"/>
          <w:bCs w:val="0"/>
          <w:color w:val="000000"/>
          <w:spacing w:val="0"/>
          <w:w w:val="100"/>
          <w:position w:val="0"/>
        </w:rPr>
        <w:t>工业用挥发碱（氨水）</w:t>
      </w:r>
      <w:r>
        <w:rPr>
          <w:rFonts w:ascii="Times New Roman" w:eastAsia="Times New Roman" w:hAnsi="Times New Roman" w:cs="Times New Roman"/>
          <w:color w:val="000000"/>
          <w:spacing w:val="0"/>
          <w:w w:val="100"/>
          <w:position w:val="0"/>
        </w:rPr>
        <w:t>010558,</w:t>
      </w:r>
      <w:r>
        <w:rPr>
          <w:rFonts w:ascii="SimSun" w:eastAsia="SimSun" w:hAnsi="SimSun" w:cs="SimSun"/>
          <w:b w:val="0"/>
          <w:bCs w:val="0"/>
          <w:color w:val="000000"/>
          <w:spacing w:val="0"/>
          <w:w w:val="100"/>
          <w:position w:val="0"/>
        </w:rPr>
        <w:t>工业用氨水（挥发性碱）</w:t>
      </w:r>
      <w:r>
        <w:rPr>
          <w:rFonts w:ascii="Times New Roman" w:eastAsia="Times New Roman" w:hAnsi="Times New Roman" w:cs="Times New Roman"/>
          <w:color w:val="000000"/>
          <w:spacing w:val="0"/>
          <w:w w:val="100"/>
          <w:position w:val="0"/>
        </w:rPr>
        <w:t>010558</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※氢氧化钾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010012,</w:t>
      </w:r>
      <w:r>
        <w:rPr>
          <w:rFonts w:ascii="SimSun" w:eastAsia="SimSun" w:hAnsi="SimSun" w:cs="SimSun"/>
          <w:b w:val="0"/>
          <w:bCs w:val="0"/>
          <w:color w:val="000000"/>
          <w:spacing w:val="0"/>
          <w:w w:val="100"/>
          <w:position w:val="0"/>
        </w:rPr>
        <w:t>碳酸氢钠</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010013,</w:t>
      </w:r>
      <w:r>
        <w:rPr>
          <w:rFonts w:ascii="SimSun" w:eastAsia="SimSun" w:hAnsi="SimSun" w:cs="SimSun"/>
          <w:b w:val="0"/>
          <w:bCs w:val="0"/>
          <w:color w:val="000000"/>
          <w:spacing w:val="0"/>
          <w:w w:val="100"/>
          <w:position w:val="0"/>
        </w:rPr>
        <w:t>氢氧化徳</w:t>
      </w:r>
      <w:r>
        <w:rPr>
          <w:rFonts w:ascii="Times New Roman" w:eastAsia="Times New Roman" w:hAnsi="Times New Roman" w:cs="Times New Roman"/>
          <w:color w:val="000000"/>
          <w:spacing w:val="0"/>
          <w:w w:val="100"/>
          <w:position w:val="0"/>
          <w:lang w:val="en-US" w:eastAsia="en-US" w:bidi="en-US"/>
        </w:rPr>
        <w:t>C010014,</w:t>
      </w:r>
      <w:r>
        <w:rPr>
          <w:rFonts w:ascii="SimSun" w:eastAsia="SimSun" w:hAnsi="SimSun" w:cs="SimSun"/>
          <w:b w:val="0"/>
          <w:bCs w:val="0"/>
          <w:color w:val="000000"/>
          <w:spacing w:val="0"/>
          <w:w w:val="100"/>
          <w:position w:val="0"/>
        </w:rPr>
        <w:t>氢氧化镁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010015,</w:t>
      </w:r>
      <w:r>
        <w:rPr>
          <w:rFonts w:ascii="SimSun" w:eastAsia="SimSun" w:hAnsi="SimSun" w:cs="SimSun"/>
          <w:b w:val="0"/>
          <w:bCs w:val="0"/>
          <w:color w:val="000000"/>
          <w:spacing w:val="0"/>
          <w:w w:val="100"/>
          <w:position w:val="0"/>
        </w:rPr>
        <w:t xml:space="preserve">氢氧化柿 </w:t>
      </w:r>
      <w:r>
        <w:rPr>
          <w:rFonts w:ascii="Times New Roman" w:eastAsia="Times New Roman" w:hAnsi="Times New Roman" w:cs="Times New Roman"/>
          <w:color w:val="000000"/>
          <w:spacing w:val="0"/>
          <w:w w:val="100"/>
          <w:position w:val="0"/>
          <w:lang w:val="en-US" w:eastAsia="en-US" w:bidi="en-US"/>
        </w:rPr>
        <w:t>C010016,</w:t>
      </w:r>
      <w:r>
        <w:rPr>
          <w:rFonts w:ascii="SimSun" w:eastAsia="SimSun" w:hAnsi="SimSun" w:cs="SimSun"/>
          <w:b w:val="0"/>
          <w:bCs w:val="0"/>
          <w:color w:val="000000"/>
          <w:spacing w:val="0"/>
          <w:w w:val="100"/>
          <w:position w:val="0"/>
        </w:rPr>
        <w:t>氢氧化锂</w:t>
      </w:r>
      <w:r>
        <w:rPr>
          <w:rFonts w:ascii="Times New Roman" w:eastAsia="Times New Roman" w:hAnsi="Times New Roman" w:cs="Times New Roman"/>
          <w:color w:val="000000"/>
          <w:spacing w:val="0"/>
          <w:w w:val="100"/>
          <w:position w:val="0"/>
          <w:lang w:val="en-US" w:eastAsia="en-US" w:bidi="en-US"/>
        </w:rPr>
        <w:t>C010017,</w:t>
      </w:r>
      <w:r>
        <w:rPr>
          <w:rFonts w:ascii="SimSun" w:eastAsia="SimSun" w:hAnsi="SimSun" w:cs="SimSun"/>
          <w:b w:val="0"/>
          <w:bCs w:val="0"/>
          <w:color w:val="000000"/>
          <w:spacing w:val="0"/>
          <w:w w:val="100"/>
          <w:position w:val="0"/>
        </w:rPr>
        <w:t>氢氧化错</w:t>
      </w:r>
      <w:r>
        <w:rPr>
          <w:rFonts w:ascii="Times New Roman" w:eastAsia="Times New Roman" w:hAnsi="Times New Roman" w:cs="Times New Roman"/>
          <w:color w:val="000000"/>
          <w:spacing w:val="0"/>
          <w:w w:val="100"/>
          <w:position w:val="0"/>
          <w:lang w:val="en-US" w:eastAsia="en-US" w:bidi="en-US"/>
        </w:rPr>
        <w:t>C010018</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本部分为无机碱；</w:t>
      </w:r>
    </w:p>
    <w:p>
      <w:pPr>
        <w:pStyle w:val="Style17"/>
        <w:keepNext w:val="0"/>
        <w:keepLines w:val="0"/>
        <w:widowControl w:val="0"/>
        <w:shd w:val="clear" w:color="auto" w:fill="auto"/>
        <w:bidi w:val="0"/>
        <w:spacing w:before="0" w:after="180" w:line="389" w:lineRule="exact"/>
        <w:ind w:left="138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工业用挥发碱（氨水），工业用氨水（挥发性碱）与</w:t>
      </w:r>
      <w:r>
        <w:rPr>
          <w:rFonts w:ascii="Times New Roman" w:eastAsia="Times New Roman" w:hAnsi="Times New Roman" w:cs="Times New Roman"/>
          <w:b/>
          <w:bCs/>
          <w:color w:val="000000"/>
          <w:spacing w:val="0"/>
          <w:w w:val="100"/>
          <w:position w:val="0"/>
        </w:rPr>
        <w:t>0101</w:t>
      </w:r>
      <w:r>
        <w:rPr>
          <w:color w:val="000000"/>
          <w:spacing w:val="0"/>
          <w:w w:val="100"/>
          <w:position w:val="0"/>
        </w:rPr>
        <w:t>氨，无水氨，</w:t>
      </w:r>
      <w:r>
        <w:rPr>
          <w:rFonts w:ascii="Times New Roman" w:eastAsia="Times New Roman" w:hAnsi="Times New Roman" w:cs="Times New Roman"/>
          <w:b/>
          <w:bCs/>
          <w:color w:val="000000"/>
          <w:spacing w:val="0"/>
          <w:w w:val="100"/>
          <w:position w:val="0"/>
        </w:rPr>
        <w:t>0109</w:t>
      </w:r>
      <w:r>
        <w:rPr>
          <w:color w:val="000000"/>
          <w:spacing w:val="0"/>
          <w:w w:val="100"/>
          <w:position w:val="0"/>
        </w:rPr>
        <w:t>类似。</w:t>
      </w:r>
    </w:p>
    <w:p>
      <w:pPr>
        <w:pStyle w:val="Style37"/>
        <w:keepNext w:val="0"/>
        <w:keepLines w:val="0"/>
        <w:widowControl w:val="0"/>
        <w:shd w:val="clear" w:color="auto" w:fill="auto"/>
        <w:tabs>
          <w:tab w:pos="1531" w:val="left"/>
        </w:tabs>
        <w:bidi w:val="0"/>
        <w:spacing w:before="0" w:after="0" w:line="389" w:lineRule="exact"/>
        <w:ind w:left="520" w:right="0" w:firstLine="440"/>
        <w:jc w:val="both"/>
      </w:pPr>
      <w:bookmarkStart w:id="213" w:name="bookmark213"/>
      <w:r>
        <w:rPr>
          <w:rFonts w:ascii="SimSun" w:eastAsia="SimSun" w:hAnsi="SimSun" w:cs="SimSun"/>
          <w:b w:val="0"/>
          <w:bCs w:val="0"/>
          <w:color w:val="000000"/>
          <w:spacing w:val="0"/>
          <w:w w:val="100"/>
          <w:position w:val="0"/>
        </w:rPr>
        <w:t>（</w:t>
      </w:r>
      <w:bookmarkEnd w:id="213"/>
      <w:r>
        <w:rPr>
          <w:rFonts w:ascii="SimSun" w:eastAsia="SimSun" w:hAnsi="SimSun" w:cs="SimSun"/>
          <w:b w:val="0"/>
          <w:bCs w:val="0"/>
          <w:color w:val="000000"/>
          <w:spacing w:val="0"/>
          <w:w w:val="100"/>
          <w:position w:val="0"/>
        </w:rPr>
        <w:t>三）</w:t>
        <w:tab/>
        <w:t>氧化歸</w:t>
      </w:r>
      <w:r>
        <w:rPr>
          <w:rFonts w:ascii="Times New Roman" w:eastAsia="Times New Roman" w:hAnsi="Times New Roman" w:cs="Times New Roman"/>
          <w:color w:val="000000"/>
          <w:spacing w:val="0"/>
          <w:w w:val="100"/>
          <w:position w:val="0"/>
        </w:rPr>
        <w:t>010075,</w:t>
      </w:r>
      <w:r>
        <w:rPr>
          <w:rFonts w:ascii="SimSun" w:eastAsia="SimSun" w:hAnsi="SimSun" w:cs="SimSun"/>
          <w:b w:val="0"/>
          <w:bCs w:val="0"/>
          <w:color w:val="000000"/>
          <w:spacing w:val="0"/>
          <w:w w:val="100"/>
          <w:position w:val="0"/>
        </w:rPr>
        <w:t>氧化</w:t>
      </w:r>
      <w:r>
        <w:rPr>
          <w:rFonts w:ascii="Times New Roman" w:eastAsia="Times New Roman" w:hAnsi="Times New Roman" w:cs="Times New Roman"/>
          <w:color w:val="000000"/>
          <w:spacing w:val="0"/>
          <w:w w:val="100"/>
          <w:position w:val="0"/>
        </w:rPr>
        <w:t>010102,</w:t>
      </w:r>
      <w:r>
        <w:rPr>
          <w:rFonts w:ascii="SimSun" w:eastAsia="SimSun" w:hAnsi="SimSun" w:cs="SimSun"/>
          <w:b w:val="0"/>
          <w:bCs w:val="0"/>
          <w:color w:val="000000"/>
          <w:spacing w:val="0"/>
          <w:w w:val="100"/>
          <w:position w:val="0"/>
        </w:rPr>
        <w:t>二氧化镒</w:t>
      </w:r>
      <w:r>
        <w:rPr>
          <w:rFonts w:ascii="Times New Roman" w:eastAsia="Times New Roman" w:hAnsi="Times New Roman" w:cs="Times New Roman"/>
          <w:color w:val="000000"/>
          <w:spacing w:val="0"/>
          <w:w w:val="100"/>
          <w:position w:val="0"/>
        </w:rPr>
        <w:t>010124,</w:t>
      </w:r>
      <w:r>
        <w:rPr>
          <w:rFonts w:ascii="SimSun" w:eastAsia="SimSun" w:hAnsi="SimSun" w:cs="SimSun"/>
          <w:b w:val="0"/>
          <w:bCs w:val="0"/>
          <w:color w:val="000000"/>
          <w:spacing w:val="0"/>
          <w:w w:val="100"/>
          <w:position w:val="0"/>
        </w:rPr>
        <w:t>氧化铭</w:t>
      </w:r>
      <w:r>
        <w:rPr>
          <w:rFonts w:ascii="Times New Roman" w:eastAsia="Times New Roman" w:hAnsi="Times New Roman" w:cs="Times New Roman"/>
          <w:color w:val="000000"/>
          <w:spacing w:val="0"/>
          <w:w w:val="100"/>
          <w:position w:val="0"/>
        </w:rPr>
        <w:t>010189,</w:t>
      </w:r>
      <w:r>
        <w:rPr>
          <w:rFonts w:ascii="SimSun" w:eastAsia="SimSun" w:hAnsi="SimSun" w:cs="SimSun"/>
          <w:b w:val="0"/>
          <w:bCs w:val="0"/>
          <w:color w:val="000000"/>
          <w:spacing w:val="0"/>
          <w:w w:val="100"/>
          <w:position w:val="0"/>
        </w:rPr>
        <w:t>氧化锂</w:t>
      </w:r>
      <w:r>
        <w:rPr>
          <w:rFonts w:ascii="Times New Roman" w:eastAsia="Times New Roman" w:hAnsi="Times New Roman" w:cs="Times New Roman"/>
          <w:color w:val="000000"/>
          <w:spacing w:val="0"/>
          <w:w w:val="100"/>
          <w:position w:val="0"/>
        </w:rPr>
        <w:t>010378,</w:t>
      </w:r>
      <w:r>
        <w:rPr>
          <w:rFonts w:ascii="SimSun" w:eastAsia="SimSun" w:hAnsi="SimSun" w:cs="SimSun"/>
          <w:b w:val="0"/>
          <w:bCs w:val="0"/>
          <w:color w:val="000000"/>
          <w:spacing w:val="0"/>
          <w:w w:val="100"/>
          <w:position w:val="0"/>
        </w:rPr>
        <w:t xml:space="preserve">氧化汞 </w:t>
      </w:r>
      <w:r>
        <w:rPr>
          <w:rFonts w:ascii="Times New Roman" w:eastAsia="Times New Roman" w:hAnsi="Times New Roman" w:cs="Times New Roman"/>
          <w:color w:val="000000"/>
          <w:spacing w:val="0"/>
          <w:w w:val="100"/>
          <w:position w:val="0"/>
        </w:rPr>
        <w:t>010389,</w:t>
      </w:r>
      <w:r>
        <w:rPr>
          <w:rFonts w:ascii="SimSun" w:eastAsia="SimSun" w:hAnsi="SimSun" w:cs="SimSun"/>
          <w:b w:val="0"/>
          <w:bCs w:val="0"/>
          <w:color w:val="000000"/>
          <w:spacing w:val="0"/>
          <w:w w:val="100"/>
          <w:position w:val="0"/>
        </w:rPr>
        <w:t>氧化铅</w:t>
      </w:r>
      <w:r>
        <w:rPr>
          <w:rFonts w:ascii="Times New Roman" w:eastAsia="Times New Roman" w:hAnsi="Times New Roman" w:cs="Times New Roman"/>
          <w:color w:val="000000"/>
          <w:spacing w:val="0"/>
          <w:w w:val="100"/>
          <w:position w:val="0"/>
        </w:rPr>
        <w:t>010441,</w:t>
      </w:r>
      <w:r>
        <w:rPr>
          <w:rFonts w:ascii="SimSun" w:eastAsia="SimSun" w:hAnsi="SimSun" w:cs="SimSun"/>
          <w:b w:val="0"/>
          <w:bCs w:val="0"/>
          <w:color w:val="000000"/>
          <w:spacing w:val="0"/>
          <w:w w:val="100"/>
          <w:position w:val="0"/>
        </w:rPr>
        <w:t>工业用二氧化钛</w:t>
      </w:r>
      <w:r>
        <w:rPr>
          <w:rFonts w:ascii="Times New Roman" w:eastAsia="Times New Roman" w:hAnsi="Times New Roman" w:cs="Times New Roman"/>
          <w:color w:val="000000"/>
          <w:spacing w:val="0"/>
          <w:w w:val="100"/>
          <w:position w:val="0"/>
        </w:rPr>
        <w:t>010536,</w:t>
      </w:r>
      <w:r>
        <w:rPr>
          <w:rFonts w:ascii="SimSun" w:eastAsia="SimSun" w:hAnsi="SimSun" w:cs="SimSun"/>
          <w:b w:val="0"/>
          <w:bCs w:val="0"/>
          <w:color w:val="000000"/>
          <w:spacing w:val="0"/>
          <w:w w:val="100"/>
          <w:position w:val="0"/>
        </w:rPr>
        <w:t>氧化错</w:t>
      </w:r>
      <w:r>
        <w:rPr>
          <w:rFonts w:ascii="Times New Roman" w:eastAsia="Times New Roman" w:hAnsi="Times New Roman" w:cs="Times New Roman"/>
          <w:color w:val="000000"/>
          <w:spacing w:val="0"/>
          <w:w w:val="100"/>
          <w:position w:val="0"/>
        </w:rPr>
        <w:t>010556,</w:t>
      </w:r>
      <w:r>
        <w:rPr>
          <w:rFonts w:ascii="SimSun" w:eastAsia="SimSun" w:hAnsi="SimSun" w:cs="SimSun"/>
          <w:b w:val="0"/>
          <w:bCs w:val="0"/>
          <w:color w:val="000000"/>
          <w:spacing w:val="0"/>
          <w:w w:val="100"/>
          <w:position w:val="0"/>
        </w:rPr>
        <w:t>工业用氧化钻</w:t>
      </w:r>
      <w:r>
        <w:rPr>
          <w:rFonts w:ascii="Times New Roman" w:eastAsia="Times New Roman" w:hAnsi="Times New Roman" w:cs="Times New Roman"/>
          <w:color w:val="000000"/>
          <w:spacing w:val="0"/>
          <w:w w:val="100"/>
          <w:position w:val="0"/>
        </w:rPr>
        <w:t>010599</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.本部分为金属氧化物；</w:t>
      </w:r>
    </w:p>
    <w:p>
      <w:pPr>
        <w:pStyle w:val="Style17"/>
        <w:keepNext w:val="0"/>
        <w:keepLines w:val="0"/>
        <w:widowControl w:val="0"/>
        <w:shd w:val="clear" w:color="auto" w:fill="auto"/>
        <w:bidi w:val="0"/>
        <w:spacing w:before="0" w:after="360" w:line="389" w:lineRule="exact"/>
        <w:ind w:left="138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工业用二氧化钛与</w:t>
      </w:r>
      <w:r>
        <w:rPr>
          <w:rFonts w:ascii="Times New Roman" w:eastAsia="Times New Roman" w:hAnsi="Times New Roman" w:cs="Times New Roman"/>
          <w:b/>
          <w:bCs/>
          <w:color w:val="000000"/>
          <w:spacing w:val="0"/>
          <w:w w:val="100"/>
          <w:position w:val="0"/>
        </w:rPr>
        <w:t>0202</w:t>
      </w:r>
      <w:r>
        <w:rPr>
          <w:color w:val="000000"/>
          <w:spacing w:val="0"/>
          <w:w w:val="100"/>
          <w:position w:val="0"/>
        </w:rPr>
        <w:t>二氧化钛（颜料）类似。</w:t>
      </w:r>
    </w:p>
    <w:p>
      <w:pPr>
        <w:pStyle w:val="Style37"/>
        <w:keepNext w:val="0"/>
        <w:keepLines w:val="0"/>
        <w:widowControl w:val="0"/>
        <w:shd w:val="clear" w:color="auto" w:fill="auto"/>
        <w:bidi w:val="0"/>
        <w:spacing w:before="0" w:after="0" w:line="240" w:lineRule="auto"/>
        <w:ind w:left="0" w:right="0" w:firstLine="940"/>
        <w:jc w:val="both"/>
      </w:pPr>
      <w:r>
        <w:rPr>
          <w:rFonts w:ascii="SimSun" w:eastAsia="SimSun" w:hAnsi="SimSun" w:cs="SimSun"/>
          <w:b w:val="0"/>
          <w:bCs w:val="0"/>
          <w:color w:val="000000"/>
          <w:spacing w:val="0"/>
          <w:w w:val="100"/>
          <w:position w:val="0"/>
        </w:rPr>
        <w:t xml:space="preserve">（四）矶土 </w:t>
      </w:r>
      <w:r>
        <w:rPr>
          <w:rFonts w:ascii="Times New Roman" w:eastAsia="Times New Roman" w:hAnsi="Times New Roman" w:cs="Times New Roman"/>
          <w:color w:val="000000"/>
          <w:spacing w:val="0"/>
          <w:w w:val="100"/>
          <w:position w:val="0"/>
        </w:rPr>
        <w:t>010046,</w:t>
      </w:r>
      <w:r>
        <w:rPr>
          <w:rFonts w:ascii="SimSun" w:eastAsia="SimSun" w:hAnsi="SimSun" w:cs="SimSun"/>
          <w:b w:val="0"/>
          <w:bCs w:val="0"/>
          <w:color w:val="000000"/>
          <w:spacing w:val="0"/>
          <w:w w:val="100"/>
          <w:position w:val="0"/>
        </w:rPr>
        <w:t>铝矶</w:t>
      </w:r>
      <w:r>
        <w:rPr>
          <w:rFonts w:ascii="Times New Roman" w:eastAsia="Times New Roman" w:hAnsi="Times New Roman" w:cs="Times New Roman"/>
          <w:color w:val="000000"/>
          <w:spacing w:val="0"/>
          <w:w w:val="100"/>
          <w:position w:val="0"/>
        </w:rPr>
        <w:t>010047,</w:t>
      </w:r>
      <w:r>
        <w:rPr>
          <w:rFonts w:ascii="SimSun" w:eastAsia="SimSun" w:hAnsi="SimSun" w:cs="SimSun"/>
          <w:b w:val="0"/>
          <w:bCs w:val="0"/>
          <w:color w:val="000000"/>
          <w:spacing w:val="0"/>
          <w:w w:val="100"/>
          <w:position w:val="0"/>
        </w:rPr>
        <w:t>硅酸铝</w:t>
      </w:r>
      <w:r>
        <w:rPr>
          <w:rFonts w:ascii="Times New Roman" w:eastAsia="Times New Roman" w:hAnsi="Times New Roman" w:cs="Times New Roman"/>
          <w:color w:val="000000"/>
          <w:spacing w:val="0"/>
          <w:w w:val="100"/>
          <w:position w:val="0"/>
        </w:rPr>
        <w:t>010049,</w:t>
      </w:r>
      <w:r>
        <w:rPr>
          <w:rFonts w:ascii="SimSun" w:eastAsia="SimSun" w:hAnsi="SimSun" w:cs="SimSun"/>
          <w:b w:val="0"/>
          <w:bCs w:val="0"/>
          <w:color w:val="000000"/>
          <w:spacing w:val="0"/>
          <w:w w:val="100"/>
          <w:position w:val="0"/>
        </w:rPr>
        <w:t>氯化铝</w:t>
      </w:r>
      <w:r>
        <w:rPr>
          <w:rFonts w:ascii="Times New Roman" w:eastAsia="Times New Roman" w:hAnsi="Times New Roman" w:cs="Times New Roman"/>
          <w:color w:val="000000"/>
          <w:spacing w:val="0"/>
          <w:w w:val="100"/>
          <w:position w:val="0"/>
        </w:rPr>
        <w:t>010050,</w:t>
      </w:r>
      <w:r>
        <w:rPr>
          <w:rFonts w:ascii="SimSun" w:eastAsia="SimSun" w:hAnsi="SimSun" w:cs="SimSun"/>
          <w:b w:val="0"/>
          <w:bCs w:val="0"/>
          <w:color w:val="000000"/>
          <w:spacing w:val="0"/>
          <w:w w:val="100"/>
          <w:position w:val="0"/>
        </w:rPr>
        <w:t>碘化铝</w:t>
      </w:r>
      <w:r>
        <w:rPr>
          <w:rFonts w:ascii="Times New Roman" w:eastAsia="Times New Roman" w:hAnsi="Times New Roman" w:cs="Times New Roman"/>
          <w:color w:val="000000"/>
          <w:spacing w:val="0"/>
          <w:w w:val="100"/>
          <w:position w:val="0"/>
        </w:rPr>
        <w:t>010051,</w:t>
      </w:r>
      <w:r>
        <w:rPr>
          <w:rFonts w:ascii="SimSun" w:eastAsia="SimSun" w:hAnsi="SimSun" w:cs="SimSun"/>
          <w:b w:val="0"/>
          <w:bCs w:val="0"/>
          <w:color w:val="000000"/>
          <w:spacing w:val="0"/>
          <w:w w:val="100"/>
          <w:position w:val="0"/>
        </w:rPr>
        <w:t>明矶</w:t>
      </w:r>
      <w:r>
        <w:rPr>
          <w:rFonts w:ascii="Times New Roman" w:eastAsia="Times New Roman" w:hAnsi="Times New Roman" w:cs="Times New Roman"/>
          <w:color w:val="000000"/>
          <w:spacing w:val="0"/>
          <w:w w:val="100"/>
          <w:position w:val="0"/>
        </w:rPr>
        <w:t xml:space="preserve">010052, </w:t>
      </w:r>
      <w:r>
        <w:rPr>
          <w:rFonts w:ascii="SimSun" w:eastAsia="SimSun" w:hAnsi="SimSun" w:cs="SimSun"/>
          <w:b w:val="0"/>
          <w:bCs w:val="0"/>
          <w:color w:val="000000"/>
          <w:spacing w:val="0"/>
          <w:w w:val="100"/>
          <w:position w:val="0"/>
        </w:rPr>
        <w:t>氯化铉</w:t>
      </w:r>
      <w:r>
        <w:rPr>
          <w:rFonts w:ascii="Times New Roman" w:eastAsia="Times New Roman" w:hAnsi="Times New Roman" w:cs="Times New Roman"/>
          <w:color w:val="000000"/>
          <w:spacing w:val="0"/>
          <w:w w:val="100"/>
          <w:position w:val="0"/>
        </w:rPr>
        <w:t>010057,</w:t>
      </w:r>
      <w:r>
        <w:rPr>
          <w:rFonts w:ascii="SimSun" w:eastAsia="SimSun" w:hAnsi="SimSun" w:cs="SimSun"/>
          <w:b w:val="0"/>
          <w:bCs w:val="0"/>
          <w:color w:val="000000"/>
          <w:spacing w:val="0"/>
          <w:w w:val="100"/>
          <w:position w:val="0"/>
        </w:rPr>
        <w:t>氨盐</w:t>
      </w:r>
      <w:r>
        <w:rPr>
          <w:rFonts w:ascii="Times New Roman" w:eastAsia="Times New Roman" w:hAnsi="Times New Roman" w:cs="Times New Roman"/>
          <w:color w:val="000000"/>
          <w:spacing w:val="0"/>
          <w:w w:val="100"/>
          <w:position w:val="0"/>
        </w:rPr>
        <w:t>010060,</w:t>
      </w:r>
      <w:r>
        <w:rPr>
          <w:rFonts w:ascii="SimSun" w:eastAsia="SimSun" w:hAnsi="SimSun" w:cs="SimSun"/>
          <w:b w:val="0"/>
          <w:bCs w:val="0"/>
          <w:color w:val="000000"/>
          <w:spacing w:val="0"/>
          <w:w w:val="100"/>
          <w:position w:val="0"/>
        </w:rPr>
        <w:t>俊明矶</w:t>
      </w:r>
      <w:r>
        <w:rPr>
          <w:rFonts w:ascii="Times New Roman" w:eastAsia="Times New Roman" w:hAnsi="Times New Roman" w:cs="Times New Roman"/>
          <w:color w:val="000000"/>
          <w:spacing w:val="0"/>
          <w:w w:val="100"/>
          <w:position w:val="0"/>
        </w:rPr>
        <w:t>010063,</w:t>
      </w:r>
      <w:r>
        <w:rPr>
          <w:rFonts w:ascii="SimSun" w:eastAsia="SimSun" w:hAnsi="SimSun" w:cs="SimSun"/>
          <w:b w:val="0"/>
          <w:bCs w:val="0"/>
          <w:color w:val="000000"/>
          <w:spacing w:val="0"/>
          <w:w w:val="100"/>
          <w:position w:val="0"/>
        </w:rPr>
        <w:t>硫化锐</w:t>
      </w:r>
      <w:r>
        <w:rPr>
          <w:rFonts w:ascii="Times New Roman" w:eastAsia="Times New Roman" w:hAnsi="Times New Roman" w:cs="Times New Roman"/>
          <w:color w:val="000000"/>
          <w:spacing w:val="0"/>
          <w:w w:val="100"/>
          <w:position w:val="0"/>
        </w:rPr>
        <w:t>010076,</w:t>
      </w:r>
      <w:r>
        <w:rPr>
          <w:rFonts w:ascii="SimSun" w:eastAsia="SimSun" w:hAnsi="SimSun" w:cs="SimSun"/>
          <w:b w:val="0"/>
          <w:bCs w:val="0"/>
          <w:color w:val="000000"/>
          <w:spacing w:val="0"/>
          <w:w w:val="100"/>
          <w:position w:val="0"/>
        </w:rPr>
        <w:t>碑酸铅</w:t>
      </w:r>
      <w:r>
        <w:rPr>
          <w:rFonts w:ascii="Times New Roman" w:eastAsia="Times New Roman" w:hAnsi="Times New Roman" w:cs="Times New Roman"/>
          <w:color w:val="000000"/>
          <w:spacing w:val="0"/>
          <w:w w:val="100"/>
          <w:position w:val="0"/>
        </w:rPr>
        <w:t>010083,</w:t>
      </w:r>
      <w:r>
        <w:rPr>
          <w:rFonts w:ascii="SimSun" w:eastAsia="SimSun" w:hAnsi="SimSun" w:cs="SimSun"/>
          <w:b w:val="0"/>
          <w:bCs w:val="0"/>
          <w:color w:val="000000"/>
          <w:spacing w:val="0"/>
          <w:w w:val="100"/>
          <w:position w:val="0"/>
        </w:rPr>
        <w:t>苏打灰</w:t>
      </w:r>
      <w:r>
        <w:rPr>
          <w:rFonts w:ascii="Times New Roman" w:eastAsia="Times New Roman" w:hAnsi="Times New Roman" w:cs="Times New Roman"/>
          <w:color w:val="000000"/>
          <w:spacing w:val="0"/>
          <w:w w:val="100"/>
          <w:position w:val="0"/>
        </w:rPr>
        <w:t>010100,</w:t>
      </w:r>
      <w:r>
        <w:rPr>
          <w:rFonts w:ascii="SimSun" w:eastAsia="SimSun" w:hAnsi="SimSun" w:cs="SimSun"/>
          <w:b w:val="0"/>
          <w:bCs w:val="0"/>
          <w:color w:val="000000"/>
          <w:spacing w:val="0"/>
          <w:w w:val="100"/>
          <w:position w:val="0"/>
        </w:rPr>
        <w:t>纯 碱</w:t>
      </w:r>
      <w:r>
        <w:rPr>
          <w:rFonts w:ascii="Times New Roman" w:eastAsia="Times New Roman" w:hAnsi="Times New Roman" w:cs="Times New Roman"/>
          <w:color w:val="000000"/>
          <w:spacing w:val="0"/>
          <w:w w:val="100"/>
          <w:position w:val="0"/>
        </w:rPr>
        <w:t>010100,</w:t>
      </w:r>
      <w:r>
        <w:rPr>
          <w:rFonts w:ascii="SimSun" w:eastAsia="SimSun" w:hAnsi="SimSun" w:cs="SimSun"/>
          <w:b w:val="0"/>
          <w:bCs w:val="0"/>
          <w:color w:val="000000"/>
          <w:spacing w:val="0"/>
          <w:w w:val="100"/>
          <w:position w:val="0"/>
          <w:lang w:val="zh-CN" w:eastAsia="zh-CN" w:bidi="zh-CN"/>
        </w:rPr>
        <w:t>袱</w:t>
      </w:r>
      <w:r>
        <w:rPr>
          <w:rFonts w:ascii="SimSun" w:eastAsia="SimSun" w:hAnsi="SimSun" w:cs="SimSun"/>
          <w:b w:val="0"/>
          <w:bCs w:val="0"/>
          <w:color w:val="000000"/>
          <w:spacing w:val="0"/>
          <w:w w:val="100"/>
          <w:position w:val="0"/>
        </w:rPr>
        <w:t>化合物</w:t>
      </w:r>
      <w:r>
        <w:rPr>
          <w:rFonts w:ascii="Times New Roman" w:eastAsia="Times New Roman" w:hAnsi="Times New Roman" w:cs="Times New Roman"/>
          <w:color w:val="000000"/>
          <w:spacing w:val="0"/>
          <w:w w:val="100"/>
          <w:position w:val="0"/>
        </w:rPr>
        <w:t>010104,</w:t>
      </w:r>
      <w:r>
        <w:rPr>
          <w:rFonts w:ascii="SimSun" w:eastAsia="SimSun" w:hAnsi="SimSun" w:cs="SimSun"/>
          <w:b w:val="0"/>
          <w:bCs w:val="0"/>
          <w:color w:val="000000"/>
          <w:spacing w:val="0"/>
          <w:w w:val="100"/>
          <w:position w:val="0"/>
        </w:rPr>
        <w:t>二氯化锡</w:t>
      </w:r>
      <w:r>
        <w:rPr>
          <w:rFonts w:ascii="Times New Roman" w:eastAsia="Times New Roman" w:hAnsi="Times New Roman" w:cs="Times New Roman"/>
          <w:color w:val="000000"/>
          <w:spacing w:val="0"/>
          <w:w w:val="100"/>
          <w:position w:val="0"/>
        </w:rPr>
        <w:t>010118,</w:t>
      </w:r>
      <w:r>
        <w:rPr>
          <w:rFonts w:ascii="SimSun" w:eastAsia="SimSun" w:hAnsi="SimSun" w:cs="SimSun"/>
          <w:b w:val="0"/>
          <w:bCs w:val="0"/>
          <w:color w:val="000000"/>
          <w:spacing w:val="0"/>
          <w:w w:val="100"/>
          <w:position w:val="0"/>
        </w:rPr>
        <w:t>重铭酸钾</w:t>
      </w:r>
      <w:r>
        <w:rPr>
          <w:rFonts w:ascii="Times New Roman" w:eastAsia="Times New Roman" w:hAnsi="Times New Roman" w:cs="Times New Roman"/>
          <w:color w:val="000000"/>
          <w:spacing w:val="0"/>
          <w:w w:val="100"/>
          <w:position w:val="0"/>
        </w:rPr>
        <w:t>010119,</w:t>
      </w:r>
      <w:r>
        <w:rPr>
          <w:rFonts w:ascii="SimSun" w:eastAsia="SimSun" w:hAnsi="SimSun" w:cs="SimSun"/>
          <w:b w:val="0"/>
          <w:bCs w:val="0"/>
          <w:color w:val="000000"/>
          <w:spacing w:val="0"/>
          <w:w w:val="100"/>
          <w:position w:val="0"/>
        </w:rPr>
        <w:t>重倍酸钠</w:t>
      </w:r>
      <w:r>
        <w:rPr>
          <w:rFonts w:ascii="Times New Roman" w:eastAsia="Times New Roman" w:hAnsi="Times New Roman" w:cs="Times New Roman"/>
          <w:color w:val="000000"/>
          <w:spacing w:val="0"/>
          <w:w w:val="100"/>
          <w:position w:val="0"/>
        </w:rPr>
        <w:t>010120,</w:t>
      </w:r>
      <w:r>
        <w:rPr>
          <w:rFonts w:ascii="SimSun" w:eastAsia="SimSun" w:hAnsi="SimSun" w:cs="SimSun"/>
          <w:b w:val="0"/>
          <w:bCs w:val="0"/>
          <w:color w:val="000000"/>
          <w:spacing w:val="0"/>
          <w:w w:val="100"/>
          <w:position w:val="0"/>
        </w:rPr>
        <w:t xml:space="preserve">碱式梧酸秘 </w:t>
      </w:r>
      <w:r>
        <w:rPr>
          <w:rFonts w:ascii="Times New Roman" w:eastAsia="Times New Roman" w:hAnsi="Times New Roman" w:cs="Times New Roman"/>
          <w:color w:val="000000"/>
          <w:spacing w:val="0"/>
          <w:w w:val="100"/>
          <w:position w:val="0"/>
        </w:rPr>
        <w:t>010126,</w:t>
      </w:r>
      <w:r>
        <w:rPr>
          <w:rFonts w:ascii="SimSun" w:eastAsia="SimSun" w:hAnsi="SimSun" w:cs="SimSun"/>
          <w:b w:val="0"/>
          <w:bCs w:val="0"/>
          <w:color w:val="000000"/>
          <w:spacing w:val="0"/>
          <w:w w:val="100"/>
          <w:position w:val="0"/>
        </w:rPr>
        <w:t>硼砂</w:t>
      </w:r>
      <w:r>
        <w:rPr>
          <w:rFonts w:ascii="Times New Roman" w:eastAsia="Times New Roman" w:hAnsi="Times New Roman" w:cs="Times New Roman"/>
          <w:color w:val="000000"/>
          <w:spacing w:val="0"/>
          <w:w w:val="100"/>
          <w:position w:val="0"/>
        </w:rPr>
        <w:t>010134,</w:t>
      </w:r>
      <w:r>
        <w:rPr>
          <w:rFonts w:ascii="SimSun" w:eastAsia="SimSun" w:hAnsi="SimSun" w:cs="SimSun"/>
          <w:b w:val="0"/>
          <w:bCs w:val="0"/>
          <w:color w:val="000000"/>
          <w:spacing w:val="0"/>
          <w:w w:val="100"/>
          <w:position w:val="0"/>
        </w:rPr>
        <w:t>钾盐镁矶</w:t>
      </w:r>
      <w:r>
        <w:rPr>
          <w:rFonts w:ascii="Times New Roman" w:eastAsia="Times New Roman" w:hAnsi="Times New Roman" w:cs="Times New Roman"/>
          <w:color w:val="000000"/>
          <w:spacing w:val="0"/>
          <w:w w:val="100"/>
          <w:position w:val="0"/>
        </w:rPr>
        <w:t>010140,</w:t>
      </w:r>
      <w:r>
        <w:rPr>
          <w:rFonts w:ascii="SimSun" w:eastAsia="SimSun" w:hAnsi="SimSun" w:cs="SimSun"/>
          <w:b w:val="0"/>
          <w:bCs w:val="0"/>
          <w:color w:val="000000"/>
          <w:spacing w:val="0"/>
          <w:w w:val="100"/>
          <w:position w:val="0"/>
        </w:rPr>
        <w:t>碳酸盐</w:t>
      </w:r>
      <w:r>
        <w:rPr>
          <w:rFonts w:ascii="Times New Roman" w:eastAsia="Times New Roman" w:hAnsi="Times New Roman" w:cs="Times New Roman"/>
          <w:color w:val="000000"/>
          <w:spacing w:val="0"/>
          <w:w w:val="100"/>
          <w:position w:val="0"/>
        </w:rPr>
        <w:t>010146,</w:t>
      </w:r>
      <w:r>
        <w:rPr>
          <w:rFonts w:ascii="SimSun" w:eastAsia="SimSun" w:hAnsi="SimSun" w:cs="SimSun"/>
          <w:b w:val="0"/>
          <w:bCs w:val="0"/>
          <w:color w:val="000000"/>
          <w:spacing w:val="0"/>
          <w:w w:val="100"/>
          <w:position w:val="0"/>
        </w:rPr>
        <w:t>碳酸镁</w:t>
      </w:r>
      <w:r>
        <w:rPr>
          <w:rFonts w:ascii="Times New Roman" w:eastAsia="Times New Roman" w:hAnsi="Times New Roman" w:cs="Times New Roman"/>
          <w:color w:val="000000"/>
          <w:spacing w:val="0"/>
          <w:w w:val="100"/>
          <w:position w:val="0"/>
        </w:rPr>
        <w:t>010147,</w:t>
      </w:r>
      <w:r>
        <w:rPr>
          <w:rFonts w:ascii="SimSun" w:eastAsia="SimSun" w:hAnsi="SimSun" w:cs="SimSun"/>
          <w:b w:val="0"/>
          <w:bCs w:val="0"/>
          <w:color w:val="000000"/>
          <w:spacing w:val="0"/>
          <w:w w:val="100"/>
          <w:position w:val="0"/>
        </w:rPr>
        <w:t>二硫化碳</w:t>
      </w:r>
      <w:r>
        <w:rPr>
          <w:rFonts w:ascii="Times New Roman" w:eastAsia="Times New Roman" w:hAnsi="Times New Roman" w:cs="Times New Roman"/>
          <w:color w:val="000000"/>
          <w:spacing w:val="0"/>
          <w:w w:val="100"/>
          <w:position w:val="0"/>
        </w:rPr>
        <w:t>010149,</w:t>
      </w:r>
      <w:r>
        <w:rPr>
          <w:rFonts w:ascii="SimSun" w:eastAsia="SimSun" w:hAnsi="SimSun" w:cs="SimSun"/>
          <w:b w:val="0"/>
          <w:bCs w:val="0"/>
          <w:color w:val="000000"/>
          <w:spacing w:val="0"/>
          <w:w w:val="100"/>
          <w:position w:val="0"/>
        </w:rPr>
        <w:t xml:space="preserve">碳化物 </w:t>
      </w:r>
      <w:r>
        <w:rPr>
          <w:rFonts w:ascii="Times New Roman" w:eastAsia="Times New Roman" w:hAnsi="Times New Roman" w:cs="Times New Roman"/>
          <w:color w:val="000000"/>
          <w:spacing w:val="0"/>
          <w:w w:val="100"/>
          <w:position w:val="0"/>
        </w:rPr>
        <w:t>010151,</w:t>
      </w:r>
      <w:r>
        <w:rPr>
          <w:rFonts w:ascii="SimSun" w:eastAsia="SimSun" w:hAnsi="SimSun" w:cs="SimSun"/>
          <w:b w:val="0"/>
          <w:bCs w:val="0"/>
          <w:color w:val="000000"/>
          <w:spacing w:val="0"/>
          <w:w w:val="100"/>
          <w:position w:val="0"/>
        </w:rPr>
        <w:t>碳化钙</w:t>
      </w:r>
      <w:r>
        <w:rPr>
          <w:rFonts w:ascii="Times New Roman" w:eastAsia="Times New Roman" w:hAnsi="Times New Roman" w:cs="Times New Roman"/>
          <w:color w:val="000000"/>
          <w:spacing w:val="0"/>
          <w:w w:val="100"/>
          <w:position w:val="0"/>
        </w:rPr>
        <w:t>010152,</w:t>
      </w:r>
      <w:r>
        <w:rPr>
          <w:rFonts w:ascii="SimSun" w:eastAsia="SimSun" w:hAnsi="SimSun" w:cs="SimSun"/>
          <w:b w:val="0"/>
          <w:bCs w:val="0"/>
          <w:color w:val="000000"/>
          <w:spacing w:val="0"/>
          <w:w w:val="100"/>
          <w:position w:val="0"/>
        </w:rPr>
        <w:t>稀土金属盐</w:t>
      </w:r>
      <w:r>
        <w:rPr>
          <w:rFonts w:ascii="Times New Roman" w:eastAsia="Times New Roman" w:hAnsi="Times New Roman" w:cs="Times New Roman"/>
          <w:color w:val="000000"/>
          <w:spacing w:val="0"/>
          <w:w w:val="100"/>
          <w:position w:val="0"/>
        </w:rPr>
        <w:t>010162,</w:t>
      </w:r>
      <w:r>
        <w:rPr>
          <w:rFonts w:ascii="SimSun" w:eastAsia="SimSun" w:hAnsi="SimSun" w:cs="SimSun"/>
          <w:b w:val="0"/>
          <w:bCs w:val="0"/>
          <w:color w:val="000000"/>
          <w:spacing w:val="0"/>
          <w:w w:val="100"/>
          <w:position w:val="0"/>
        </w:rPr>
        <w:t>碳酸钙</w:t>
      </w:r>
      <w:r>
        <w:rPr>
          <w:rFonts w:ascii="Times New Roman" w:eastAsia="Times New Roman" w:hAnsi="Times New Roman" w:cs="Times New Roman"/>
          <w:color w:val="000000"/>
          <w:spacing w:val="0"/>
          <w:w w:val="100"/>
          <w:position w:val="0"/>
        </w:rPr>
        <w:t>010172,</w:t>
      </w:r>
      <w:r>
        <w:rPr>
          <w:rFonts w:ascii="SimSun" w:eastAsia="SimSun" w:hAnsi="SimSun" w:cs="SimSun"/>
          <w:b w:val="0"/>
          <w:bCs w:val="0"/>
          <w:color w:val="000000"/>
          <w:spacing w:val="0"/>
          <w:w w:val="100"/>
          <w:position w:val="0"/>
        </w:rPr>
        <w:t>氯化钙</w:t>
      </w:r>
      <w:r>
        <w:rPr>
          <w:rFonts w:ascii="Times New Roman" w:eastAsia="Times New Roman" w:hAnsi="Times New Roman" w:cs="Times New Roman"/>
          <w:color w:val="000000"/>
          <w:spacing w:val="0"/>
          <w:w w:val="100"/>
          <w:position w:val="0"/>
        </w:rPr>
        <w:t>010173,</w:t>
      </w:r>
      <w:r>
        <w:rPr>
          <w:rFonts w:ascii="SimSun" w:eastAsia="SimSun" w:hAnsi="SimSun" w:cs="SimSun"/>
          <w:b w:val="0"/>
          <w:bCs w:val="0"/>
          <w:color w:val="000000"/>
          <w:spacing w:val="0"/>
          <w:w w:val="100"/>
          <w:position w:val="0"/>
        </w:rPr>
        <w:t>氯酸盐</w:t>
      </w:r>
      <w:r>
        <w:rPr>
          <w:rFonts w:ascii="Times New Roman" w:eastAsia="Times New Roman" w:hAnsi="Times New Roman" w:cs="Times New Roman"/>
          <w:color w:val="000000"/>
          <w:spacing w:val="0"/>
          <w:w w:val="100"/>
          <w:position w:val="0"/>
        </w:rPr>
        <w:t>010182,</w:t>
      </w:r>
      <w:r>
        <w:rPr>
          <w:rFonts w:ascii="SimSun" w:eastAsia="SimSun" w:hAnsi="SimSun" w:cs="SimSun"/>
          <w:b w:val="0"/>
          <w:bCs w:val="0"/>
          <w:color w:val="000000"/>
          <w:spacing w:val="0"/>
          <w:w w:val="100"/>
          <w:position w:val="0"/>
        </w:rPr>
        <w:t>盐酸 盐</w:t>
      </w:r>
      <w:r>
        <w:rPr>
          <w:rFonts w:ascii="Times New Roman" w:eastAsia="Times New Roman" w:hAnsi="Times New Roman" w:cs="Times New Roman"/>
          <w:color w:val="000000"/>
          <w:spacing w:val="0"/>
          <w:w w:val="100"/>
          <w:position w:val="0"/>
        </w:rPr>
        <w:t>010184,</w:t>
      </w:r>
      <w:r>
        <w:rPr>
          <w:rFonts w:ascii="SimSun" w:eastAsia="SimSun" w:hAnsi="SimSun" w:cs="SimSun"/>
          <w:b w:val="0"/>
          <w:bCs w:val="0"/>
          <w:color w:val="000000"/>
          <w:spacing w:val="0"/>
          <w:w w:val="100"/>
          <w:position w:val="0"/>
        </w:rPr>
        <w:t>铭酸盐</w:t>
      </w:r>
      <w:r>
        <w:rPr>
          <w:rFonts w:ascii="Times New Roman" w:eastAsia="Times New Roman" w:hAnsi="Times New Roman" w:cs="Times New Roman"/>
          <w:color w:val="000000"/>
          <w:spacing w:val="0"/>
          <w:w w:val="100"/>
          <w:position w:val="0"/>
        </w:rPr>
        <w:t>010187,</w:t>
      </w:r>
      <w:r>
        <w:rPr>
          <w:rFonts w:ascii="SimSun" w:eastAsia="SimSun" w:hAnsi="SimSun" w:cs="SimSun"/>
          <w:b w:val="0"/>
          <w:bCs w:val="0"/>
          <w:color w:val="000000"/>
          <w:spacing w:val="0"/>
          <w:w w:val="100"/>
          <w:position w:val="0"/>
        </w:rPr>
        <w:t>铭矶</w:t>
      </w:r>
      <w:r>
        <w:rPr>
          <w:rFonts w:ascii="Times New Roman" w:eastAsia="Times New Roman" w:hAnsi="Times New Roman" w:cs="Times New Roman"/>
          <w:color w:val="000000"/>
          <w:spacing w:val="0"/>
          <w:w w:val="100"/>
          <w:position w:val="0"/>
        </w:rPr>
        <w:t>010188,</w:t>
      </w:r>
      <w:r>
        <w:rPr>
          <w:rFonts w:ascii="SimSun" w:eastAsia="SimSun" w:hAnsi="SimSun" w:cs="SimSun"/>
          <w:b w:val="0"/>
          <w:bCs w:val="0"/>
          <w:color w:val="000000"/>
          <w:spacing w:val="0"/>
          <w:w w:val="100"/>
          <w:position w:val="0"/>
        </w:rPr>
        <w:t>铭盐</w:t>
      </w:r>
      <w:r>
        <w:rPr>
          <w:rFonts w:ascii="Times New Roman" w:eastAsia="Times New Roman" w:hAnsi="Times New Roman" w:cs="Times New Roman"/>
          <w:color w:val="000000"/>
          <w:spacing w:val="0"/>
          <w:w w:val="100"/>
          <w:position w:val="0"/>
        </w:rPr>
        <w:t>010190,</w:t>
      </w:r>
      <w:r>
        <w:rPr>
          <w:rFonts w:ascii="SimSun" w:eastAsia="SimSun" w:hAnsi="SimSun" w:cs="SimSun"/>
          <w:b w:val="0"/>
          <w:bCs w:val="0"/>
          <w:color w:val="000000"/>
          <w:spacing w:val="0"/>
          <w:w w:val="100"/>
          <w:position w:val="0"/>
        </w:rPr>
        <w:t>蓝矶</w:t>
      </w:r>
      <w:r>
        <w:rPr>
          <w:rFonts w:ascii="Times New Roman" w:eastAsia="Times New Roman" w:hAnsi="Times New Roman" w:cs="Times New Roman"/>
          <w:color w:val="000000"/>
          <w:spacing w:val="0"/>
          <w:w w:val="100"/>
          <w:position w:val="0"/>
        </w:rPr>
        <w:t>010225,</w:t>
      </w:r>
      <w:r>
        <w:rPr>
          <w:rFonts w:ascii="SimSun" w:eastAsia="SimSun" w:hAnsi="SimSun" w:cs="SimSun"/>
          <w:b w:val="0"/>
          <w:bCs w:val="0"/>
          <w:color w:val="000000"/>
          <w:spacing w:val="0"/>
          <w:w w:val="100"/>
          <w:position w:val="0"/>
        </w:rPr>
        <w:t>硫酸铜（蓝矶）</w:t>
      </w:r>
      <w:r>
        <w:rPr>
          <w:rFonts w:ascii="Times New Roman" w:eastAsia="Times New Roman" w:hAnsi="Times New Roman" w:cs="Times New Roman"/>
          <w:color w:val="000000"/>
          <w:spacing w:val="0"/>
          <w:w w:val="100"/>
          <w:position w:val="0"/>
        </w:rPr>
        <w:t>010225,</w:t>
      </w:r>
      <w:r>
        <w:rPr>
          <w:rFonts w:ascii="SimSun" w:eastAsia="SimSun" w:hAnsi="SimSun" w:cs="SimSun"/>
          <w:b w:val="0"/>
          <w:bCs w:val="0"/>
          <w:color w:val="000000"/>
          <w:spacing w:val="0"/>
          <w:w w:val="100"/>
          <w:position w:val="0"/>
        </w:rPr>
        <w:t xml:space="preserve">氤化物 </w:t>
      </w:r>
      <w:r>
        <w:rPr>
          <w:rFonts w:ascii="Times New Roman" w:eastAsia="Times New Roman" w:hAnsi="Times New Roman" w:cs="Times New Roman"/>
          <w:color w:val="000000"/>
          <w:spacing w:val="0"/>
          <w:w w:val="100"/>
          <w:position w:val="0"/>
        </w:rPr>
        <w:t>010228,</w:t>
      </w:r>
      <w:r>
        <w:rPr>
          <w:rFonts w:ascii="SimSun" w:eastAsia="SimSun" w:hAnsi="SimSun" w:cs="SimSun"/>
          <w:b w:val="0"/>
          <w:bCs w:val="0"/>
          <w:color w:val="000000"/>
          <w:spacing w:val="0"/>
          <w:w w:val="100"/>
          <w:position w:val="0"/>
        </w:rPr>
        <w:t>氤亚铁酸盐</w:t>
      </w:r>
      <w:r>
        <w:rPr>
          <w:rFonts w:ascii="Times New Roman" w:eastAsia="Times New Roman" w:hAnsi="Times New Roman" w:cs="Times New Roman"/>
          <w:color w:val="000000"/>
          <w:spacing w:val="0"/>
          <w:w w:val="100"/>
          <w:position w:val="0"/>
        </w:rPr>
        <w:t>010229,</w:t>
      </w:r>
      <w:r>
        <w:rPr>
          <w:rFonts w:ascii="SimSun" w:eastAsia="SimSun" w:hAnsi="SimSun" w:cs="SimSun"/>
          <w:b w:val="0"/>
          <w:bCs w:val="0"/>
          <w:color w:val="000000"/>
          <w:spacing w:val="0"/>
          <w:w w:val="100"/>
          <w:position w:val="0"/>
        </w:rPr>
        <w:t>工业用白云石</w:t>
      </w:r>
      <w:r>
        <w:rPr>
          <w:rFonts w:ascii="Times New Roman" w:eastAsia="Times New Roman" w:hAnsi="Times New Roman" w:cs="Times New Roman"/>
          <w:color w:val="000000"/>
          <w:spacing w:val="0"/>
          <w:w w:val="100"/>
          <w:position w:val="0"/>
        </w:rPr>
        <w:t>010248,</w:t>
      </w:r>
      <w:r>
        <w:rPr>
          <w:rFonts w:ascii="SimSun" w:eastAsia="SimSun" w:hAnsi="SimSun" w:cs="SimSun"/>
          <w:b w:val="0"/>
          <w:bCs w:val="0"/>
          <w:color w:val="000000"/>
          <w:spacing w:val="0"/>
          <w:w w:val="100"/>
          <w:position w:val="0"/>
        </w:rPr>
        <w:t>铁盐</w:t>
      </w:r>
      <w:r>
        <w:rPr>
          <w:rFonts w:ascii="Times New Roman" w:eastAsia="Times New Roman" w:hAnsi="Times New Roman" w:cs="Times New Roman"/>
          <w:color w:val="000000"/>
          <w:spacing w:val="0"/>
          <w:w w:val="100"/>
          <w:position w:val="0"/>
        </w:rPr>
        <w:t>010290,</w:t>
      </w:r>
      <w:r>
        <w:rPr>
          <w:rFonts w:ascii="SimSun" w:eastAsia="SimSun" w:hAnsi="SimSun" w:cs="SimSun"/>
          <w:b w:val="0"/>
          <w:bCs w:val="0"/>
          <w:color w:val="000000"/>
          <w:spacing w:val="0"/>
          <w:w w:val="100"/>
          <w:position w:val="0"/>
        </w:rPr>
        <w:t>萤石化合物</w:t>
      </w:r>
      <w:r>
        <w:rPr>
          <w:rFonts w:ascii="Times New Roman" w:eastAsia="Times New Roman" w:hAnsi="Times New Roman" w:cs="Times New Roman"/>
          <w:color w:val="000000"/>
          <w:spacing w:val="0"/>
          <w:w w:val="100"/>
          <w:position w:val="0"/>
        </w:rPr>
        <w:t>010303,</w:t>
      </w:r>
      <w:r>
        <w:rPr>
          <w:rFonts w:ascii="SimSun" w:eastAsia="SimSun" w:hAnsi="SimSun" w:cs="SimSun"/>
          <w:b w:val="0"/>
          <w:bCs w:val="0"/>
          <w:color w:val="000000"/>
          <w:spacing w:val="0"/>
          <w:w w:val="100"/>
          <w:position w:val="0"/>
        </w:rPr>
        <w:t>岩盐</w:t>
      </w:r>
      <w:r>
        <w:rPr>
          <w:rFonts w:ascii="Times New Roman" w:eastAsia="Times New Roman" w:hAnsi="Times New Roman" w:cs="Times New Roman"/>
          <w:color w:val="000000"/>
          <w:spacing w:val="0"/>
          <w:w w:val="100"/>
          <w:position w:val="0"/>
        </w:rPr>
        <w:t xml:space="preserve">010331, </w:t>
      </w:r>
      <w:r>
        <w:rPr>
          <w:rFonts w:ascii="SimSun" w:eastAsia="SimSun" w:hAnsi="SimSun" w:cs="SimSun"/>
          <w:b w:val="0"/>
          <w:bCs w:val="0"/>
          <w:color w:val="000000"/>
          <w:spacing w:val="0"/>
          <w:w w:val="100"/>
          <w:position w:val="0"/>
        </w:rPr>
        <w:t>水合物</w:t>
      </w:r>
      <w:r>
        <w:rPr>
          <w:rFonts w:ascii="Times New Roman" w:eastAsia="Times New Roman" w:hAnsi="Times New Roman" w:cs="Times New Roman"/>
          <w:color w:val="000000"/>
          <w:spacing w:val="0"/>
          <w:w w:val="100"/>
          <w:position w:val="0"/>
        </w:rPr>
        <w:t>010356,</w:t>
      </w:r>
      <w:r>
        <w:rPr>
          <w:rFonts w:ascii="SimSun" w:eastAsia="SimSun" w:hAnsi="SimSun" w:cs="SimSun"/>
          <w:b w:val="0"/>
          <w:bCs w:val="0"/>
          <w:color w:val="000000"/>
          <w:spacing w:val="0"/>
          <w:w w:val="100"/>
          <w:position w:val="0"/>
        </w:rPr>
        <w:t>次氯酸苏打</w:t>
      </w:r>
      <w:r>
        <w:rPr>
          <w:rFonts w:ascii="Times New Roman" w:eastAsia="Times New Roman" w:hAnsi="Times New Roman" w:cs="Times New Roman"/>
          <w:color w:val="000000"/>
          <w:spacing w:val="0"/>
          <w:w w:val="100"/>
          <w:position w:val="0"/>
        </w:rPr>
        <w:t>010360,</w:t>
      </w:r>
      <w:r>
        <w:rPr>
          <w:rFonts w:ascii="SimSun" w:eastAsia="SimSun" w:hAnsi="SimSun" w:cs="SimSun"/>
          <w:b w:val="0"/>
          <w:bCs w:val="0"/>
          <w:color w:val="000000"/>
          <w:spacing w:val="0"/>
          <w:w w:val="100"/>
          <w:position w:val="0"/>
        </w:rPr>
        <w:t>连二亚硫酸盐</w:t>
      </w:r>
      <w:r>
        <w:rPr>
          <w:rFonts w:ascii="Times New Roman" w:eastAsia="Times New Roman" w:hAnsi="Times New Roman" w:cs="Times New Roman"/>
          <w:color w:val="000000"/>
          <w:spacing w:val="0"/>
          <w:w w:val="100"/>
          <w:position w:val="0"/>
        </w:rPr>
        <w:t>010361,</w:t>
      </w:r>
      <w:r>
        <w:rPr>
          <w:rFonts w:ascii="SimSun" w:eastAsia="SimSun" w:hAnsi="SimSun" w:cs="SimSun"/>
          <w:b w:val="0"/>
          <w:bCs w:val="0"/>
          <w:color w:val="000000"/>
          <w:spacing w:val="0"/>
          <w:w w:val="100"/>
          <w:position w:val="0"/>
        </w:rPr>
        <w:t>碘盐</w:t>
      </w:r>
      <w:r>
        <w:rPr>
          <w:rFonts w:ascii="Times New Roman" w:eastAsia="Times New Roman" w:hAnsi="Times New Roman" w:cs="Times New Roman"/>
          <w:color w:val="000000"/>
          <w:spacing w:val="0"/>
          <w:w w:val="100"/>
          <w:position w:val="0"/>
        </w:rPr>
        <w:t>010366,</w:t>
      </w:r>
      <w:r>
        <w:rPr>
          <w:rFonts w:ascii="SimSun" w:eastAsia="SimSun" w:hAnsi="SimSun" w:cs="SimSun"/>
          <w:b w:val="0"/>
          <w:bCs w:val="0"/>
          <w:color w:val="000000"/>
          <w:spacing w:val="0"/>
          <w:w w:val="100"/>
          <w:position w:val="0"/>
        </w:rPr>
        <w:t xml:space="preserve">硅藻土 </w:t>
      </w:r>
      <w:r>
        <w:rPr>
          <w:rFonts w:ascii="Times New Roman" w:eastAsia="Times New Roman" w:hAnsi="Times New Roman" w:cs="Times New Roman"/>
          <w:color w:val="000000"/>
          <w:spacing w:val="0"/>
          <w:w w:val="100"/>
          <w:position w:val="0"/>
        </w:rPr>
        <w:t>010371,</w:t>
      </w:r>
      <w:r>
        <w:rPr>
          <w:rFonts w:ascii="SimSun" w:eastAsia="SimSun" w:hAnsi="SimSun" w:cs="SimSun"/>
          <w:b w:val="0"/>
          <w:bCs w:val="0"/>
          <w:color w:val="000000"/>
          <w:spacing w:val="0"/>
          <w:w w:val="100"/>
          <w:position w:val="0"/>
        </w:rPr>
        <w:t xml:space="preserve">菱镁矿 </w:t>
      </w:r>
      <w:r>
        <w:rPr>
          <w:rFonts w:ascii="Times New Roman" w:eastAsia="Times New Roman" w:hAnsi="Times New Roman" w:cs="Times New Roman"/>
          <w:color w:val="000000"/>
          <w:spacing w:val="0"/>
          <w:w w:val="100"/>
          <w:position w:val="0"/>
        </w:rPr>
        <w:t>010382,</w:t>
      </w:r>
      <w:r>
        <w:rPr>
          <w:rFonts w:ascii="SimSun" w:eastAsia="SimSun" w:hAnsi="SimSun" w:cs="SimSun"/>
          <w:b w:val="0"/>
          <w:bCs w:val="0"/>
          <w:color w:val="000000"/>
          <w:spacing w:val="0"/>
          <w:w w:val="100"/>
          <w:position w:val="0"/>
        </w:rPr>
        <w:t>氯化镁</w:t>
      </w:r>
      <w:r>
        <w:rPr>
          <w:rFonts w:ascii="Times New Roman" w:eastAsia="Times New Roman" w:hAnsi="Times New Roman" w:cs="Times New Roman"/>
          <w:color w:val="000000"/>
          <w:spacing w:val="0"/>
          <w:w w:val="100"/>
          <w:position w:val="0"/>
        </w:rPr>
        <w:t>010383,</w:t>
      </w:r>
      <w:r>
        <w:rPr>
          <w:rFonts w:ascii="SimSun" w:eastAsia="SimSun" w:hAnsi="SimSun" w:cs="SimSun"/>
          <w:b w:val="0"/>
          <w:bCs w:val="0"/>
          <w:color w:val="000000"/>
          <w:spacing w:val="0"/>
          <w:w w:val="100"/>
          <w:position w:val="0"/>
        </w:rPr>
        <w:t>镒酸盐</w:t>
      </w:r>
      <w:r>
        <w:rPr>
          <w:rFonts w:ascii="Times New Roman" w:eastAsia="Times New Roman" w:hAnsi="Times New Roman" w:cs="Times New Roman"/>
          <w:color w:val="000000"/>
          <w:spacing w:val="0"/>
          <w:w w:val="100"/>
          <w:position w:val="0"/>
        </w:rPr>
        <w:t>010384,</w:t>
      </w:r>
      <w:r>
        <w:rPr>
          <w:rFonts w:ascii="SimSun" w:eastAsia="SimSun" w:hAnsi="SimSun" w:cs="SimSun"/>
          <w:b w:val="0"/>
          <w:bCs w:val="0"/>
          <w:color w:val="000000"/>
          <w:spacing w:val="0"/>
          <w:w w:val="100"/>
          <w:position w:val="0"/>
        </w:rPr>
        <w:t>汞盐</w:t>
      </w:r>
      <w:r>
        <w:rPr>
          <w:rFonts w:ascii="Times New Roman" w:eastAsia="Times New Roman" w:hAnsi="Times New Roman" w:cs="Times New Roman"/>
          <w:color w:val="000000"/>
          <w:spacing w:val="0"/>
          <w:w w:val="100"/>
          <w:position w:val="0"/>
        </w:rPr>
        <w:t>010388,</w:t>
      </w:r>
      <w:r>
        <w:rPr>
          <w:rFonts w:ascii="SimSun" w:eastAsia="SimSun" w:hAnsi="SimSun" w:cs="SimSun"/>
          <w:b w:val="0"/>
          <w:bCs w:val="0"/>
          <w:color w:val="000000"/>
          <w:spacing w:val="0"/>
          <w:w w:val="100"/>
          <w:position w:val="0"/>
        </w:rPr>
        <w:t>工业用贵金属盐</w:t>
      </w:r>
      <w:r>
        <w:rPr>
          <w:rFonts w:ascii="Times New Roman" w:eastAsia="Times New Roman" w:hAnsi="Times New Roman" w:cs="Times New Roman"/>
          <w:color w:val="000000"/>
          <w:spacing w:val="0"/>
          <w:w w:val="100"/>
          <w:position w:val="0"/>
        </w:rPr>
        <w:t>010391,</w:t>
      </w:r>
      <w:r>
        <w:rPr>
          <w:rFonts w:ascii="SimSun" w:eastAsia="SimSun" w:hAnsi="SimSun" w:cs="SimSun"/>
          <w:b w:val="0"/>
          <w:bCs w:val="0"/>
          <w:color w:val="000000"/>
          <w:spacing w:val="0"/>
          <w:w w:val="100"/>
          <w:position w:val="0"/>
        </w:rPr>
        <w:t>工业用盐</w:t>
      </w:r>
      <w:r>
        <w:rPr>
          <w:rFonts w:ascii="Times New Roman" w:eastAsia="Times New Roman" w:hAnsi="Times New Roman" w:cs="Times New Roman"/>
          <w:color w:val="000000"/>
          <w:spacing w:val="0"/>
          <w:w w:val="100"/>
          <w:position w:val="0"/>
        </w:rPr>
        <w:t xml:space="preserve">010397, </w:t>
      </w:r>
      <w:r>
        <w:rPr>
          <w:rFonts w:ascii="SimSun" w:eastAsia="SimSun" w:hAnsi="SimSun" w:cs="SimSun"/>
          <w:b w:val="0"/>
          <w:bCs w:val="0"/>
          <w:color w:val="000000"/>
          <w:spacing w:val="0"/>
          <w:w w:val="100"/>
          <w:position w:val="0"/>
        </w:rPr>
        <w:t>硝酸铀</w:t>
      </w:r>
      <w:r>
        <w:rPr>
          <w:rFonts w:ascii="Times New Roman" w:eastAsia="Times New Roman" w:hAnsi="Times New Roman" w:cs="Times New Roman"/>
          <w:color w:val="000000"/>
          <w:spacing w:val="0"/>
          <w:w w:val="100"/>
          <w:position w:val="0"/>
        </w:rPr>
        <w:t>010405,</w:t>
      </w:r>
      <w:r>
        <w:rPr>
          <w:rFonts w:ascii="SimSun" w:eastAsia="SimSun" w:hAnsi="SimSun" w:cs="SimSun"/>
          <w:b w:val="0"/>
          <w:bCs w:val="0"/>
          <w:color w:val="000000"/>
          <w:spacing w:val="0"/>
          <w:w w:val="100"/>
          <w:position w:val="0"/>
        </w:rPr>
        <w:t>橄榄石（硅酸盐矿石</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010408,</w:t>
      </w:r>
      <w:r>
        <w:rPr>
          <w:rFonts w:ascii="SimSun" w:eastAsia="SimSun" w:hAnsi="SimSun" w:cs="SimSun"/>
          <w:b w:val="0"/>
          <w:bCs w:val="0"/>
          <w:color w:val="000000"/>
          <w:spacing w:val="0"/>
          <w:w w:val="100"/>
          <w:position w:val="0"/>
        </w:rPr>
        <w:t>氯金酸钠</w:t>
      </w:r>
      <w:r>
        <w:rPr>
          <w:rFonts w:ascii="Times New Roman" w:eastAsia="Times New Roman" w:hAnsi="Times New Roman" w:cs="Times New Roman"/>
          <w:color w:val="000000"/>
          <w:spacing w:val="0"/>
          <w:w w:val="100"/>
          <w:position w:val="0"/>
        </w:rPr>
        <w:t>010409,</w:t>
      </w:r>
      <w:r>
        <w:rPr>
          <w:rFonts w:ascii="SimSun" w:eastAsia="SimSun" w:hAnsi="SimSun" w:cs="SimSun"/>
          <w:b w:val="0"/>
          <w:bCs w:val="0"/>
          <w:color w:val="000000"/>
          <w:spacing w:val="0"/>
          <w:w w:val="100"/>
          <w:position w:val="0"/>
        </w:rPr>
        <w:t>氯化紀</w:t>
      </w:r>
      <w:r>
        <w:rPr>
          <w:rFonts w:ascii="Times New Roman" w:eastAsia="Times New Roman" w:hAnsi="Times New Roman" w:cs="Times New Roman"/>
          <w:color w:val="000000"/>
          <w:spacing w:val="0"/>
          <w:w w:val="100"/>
          <w:position w:val="0"/>
        </w:rPr>
        <w:t>010415,</w:t>
      </w:r>
      <w:r>
        <w:rPr>
          <w:rFonts w:ascii="SimSun" w:eastAsia="SimSun" w:hAnsi="SimSun" w:cs="SimSun"/>
          <w:b w:val="0"/>
          <w:bCs w:val="0"/>
          <w:color w:val="000000"/>
          <w:spacing w:val="0"/>
          <w:w w:val="100"/>
          <w:position w:val="0"/>
        </w:rPr>
        <w:t>过硼酸钠</w:t>
      </w:r>
      <w:r>
        <w:rPr>
          <w:rFonts w:ascii="Times New Roman" w:eastAsia="Times New Roman" w:hAnsi="Times New Roman" w:cs="Times New Roman"/>
          <w:color w:val="000000"/>
          <w:spacing w:val="0"/>
          <w:w w:val="100"/>
          <w:position w:val="0"/>
        </w:rPr>
        <w:t xml:space="preserve">010421, </w:t>
      </w:r>
      <w:r>
        <w:rPr>
          <w:rFonts w:ascii="SimSun" w:eastAsia="SimSun" w:hAnsi="SimSun" w:cs="SimSun"/>
          <w:b w:val="0"/>
          <w:bCs w:val="0"/>
          <w:color w:val="000000"/>
          <w:spacing w:val="0"/>
          <w:w w:val="100"/>
          <w:position w:val="0"/>
        </w:rPr>
        <w:t>过碳酸盐</w:t>
      </w:r>
      <w:r>
        <w:rPr>
          <w:rFonts w:ascii="Times New Roman" w:eastAsia="Times New Roman" w:hAnsi="Times New Roman" w:cs="Times New Roman"/>
          <w:color w:val="000000"/>
          <w:spacing w:val="0"/>
          <w:w w:val="100"/>
          <w:position w:val="0"/>
        </w:rPr>
        <w:t>010422,</w:t>
      </w:r>
      <w:r>
        <w:rPr>
          <w:rFonts w:ascii="SimSun" w:eastAsia="SimSun" w:hAnsi="SimSun" w:cs="SimSun"/>
          <w:b w:val="0"/>
          <w:bCs w:val="0"/>
          <w:color w:val="000000"/>
          <w:spacing w:val="0"/>
          <w:w w:val="100"/>
          <w:position w:val="0"/>
        </w:rPr>
        <w:t>高氯酸盐</w:t>
      </w:r>
      <w:r>
        <w:rPr>
          <w:rFonts w:ascii="Times New Roman" w:eastAsia="Times New Roman" w:hAnsi="Times New Roman" w:cs="Times New Roman"/>
          <w:color w:val="000000"/>
          <w:spacing w:val="0"/>
          <w:w w:val="100"/>
          <w:position w:val="0"/>
        </w:rPr>
        <w:t>010423,</w:t>
      </w:r>
      <w:r>
        <w:rPr>
          <w:rFonts w:ascii="SimSun" w:eastAsia="SimSun" w:hAnsi="SimSun" w:cs="SimSun"/>
          <w:b w:val="0"/>
          <w:bCs w:val="0"/>
          <w:color w:val="000000"/>
          <w:spacing w:val="0"/>
          <w:w w:val="100"/>
          <w:position w:val="0"/>
        </w:rPr>
        <w:t>过硫酸盐</w:t>
      </w:r>
      <w:r>
        <w:rPr>
          <w:rFonts w:ascii="Times New Roman" w:eastAsia="Times New Roman" w:hAnsi="Times New Roman" w:cs="Times New Roman"/>
          <w:color w:val="000000"/>
          <w:spacing w:val="0"/>
          <w:w w:val="100"/>
          <w:position w:val="0"/>
        </w:rPr>
        <w:t>010424,</w:t>
      </w:r>
      <w:r>
        <w:rPr>
          <w:rFonts w:ascii="SimSun" w:eastAsia="SimSun" w:hAnsi="SimSun" w:cs="SimSun"/>
          <w:b w:val="0"/>
          <w:bCs w:val="0"/>
          <w:color w:val="000000"/>
          <w:spacing w:val="0"/>
          <w:w w:val="100"/>
          <w:position w:val="0"/>
        </w:rPr>
        <w:t>碳酸钾</w:t>
      </w:r>
      <w:r>
        <w:rPr>
          <w:rFonts w:ascii="Times New Roman" w:eastAsia="Times New Roman" w:hAnsi="Times New Roman" w:cs="Times New Roman"/>
          <w:color w:val="000000"/>
          <w:spacing w:val="0"/>
          <w:w w:val="100"/>
          <w:position w:val="0"/>
        </w:rPr>
        <w:t>010446,</w:t>
      </w:r>
      <w:r>
        <w:rPr>
          <w:rFonts w:ascii="SimSun" w:eastAsia="SimSun" w:hAnsi="SimSun" w:cs="SimSun"/>
          <w:b w:val="0"/>
          <w:bCs w:val="0"/>
          <w:color w:val="000000"/>
          <w:spacing w:val="0"/>
          <w:w w:val="100"/>
          <w:position w:val="0"/>
        </w:rPr>
        <w:t>碳酸钾水</w:t>
      </w:r>
      <w:r>
        <w:rPr>
          <w:rFonts w:ascii="Times New Roman" w:eastAsia="Times New Roman" w:hAnsi="Times New Roman" w:cs="Times New Roman"/>
          <w:color w:val="000000"/>
          <w:spacing w:val="0"/>
          <w:w w:val="100"/>
          <w:position w:val="0"/>
        </w:rPr>
        <w:t>010448,</w:t>
      </w:r>
      <w:r>
        <w:rPr>
          <w:rFonts w:ascii="SimSun" w:eastAsia="SimSun" w:hAnsi="SimSun" w:cs="SimSun"/>
          <w:b w:val="0"/>
          <w:bCs w:val="0"/>
          <w:color w:val="000000"/>
          <w:spacing w:val="0"/>
          <w:w w:val="100"/>
          <w:position w:val="0"/>
        </w:rPr>
        <w:t xml:space="preserve">硝酸钾 </w:t>
      </w:r>
      <w:r>
        <w:rPr>
          <w:rFonts w:ascii="Times New Roman" w:eastAsia="Times New Roman" w:hAnsi="Times New Roman" w:cs="Times New Roman"/>
          <w:color w:val="000000"/>
          <w:spacing w:val="0"/>
          <w:w w:val="100"/>
          <w:position w:val="0"/>
        </w:rPr>
        <w:t>010469,</w:t>
      </w:r>
      <w:r>
        <w:rPr>
          <w:rFonts w:ascii="SimSun" w:eastAsia="SimSun" w:hAnsi="SimSun" w:cs="SimSun"/>
          <w:b w:val="0"/>
          <w:bCs w:val="0"/>
          <w:color w:val="000000"/>
          <w:spacing w:val="0"/>
          <w:w w:val="100"/>
          <w:position w:val="0"/>
        </w:rPr>
        <w:t>盐类（化学制剂</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010475,</w:t>
      </w:r>
      <w:r>
        <w:rPr>
          <w:rFonts w:ascii="SimSun" w:eastAsia="SimSun" w:hAnsi="SimSun" w:cs="SimSun"/>
          <w:b w:val="0"/>
          <w:bCs w:val="0"/>
          <w:color w:val="000000"/>
          <w:spacing w:val="0"/>
          <w:w w:val="100"/>
          <w:position w:val="0"/>
        </w:rPr>
        <w:t>原盐</w:t>
      </w:r>
      <w:r>
        <w:rPr>
          <w:rFonts w:ascii="Times New Roman" w:eastAsia="Times New Roman" w:hAnsi="Times New Roman" w:cs="Times New Roman"/>
          <w:color w:val="000000"/>
          <w:spacing w:val="0"/>
          <w:w w:val="100"/>
          <w:position w:val="0"/>
        </w:rPr>
        <w:t>010476,</w:t>
      </w:r>
      <w:r>
        <w:rPr>
          <w:rFonts w:ascii="SimSun" w:eastAsia="SimSun" w:hAnsi="SimSun" w:cs="SimSun"/>
          <w:b w:val="0"/>
          <w:bCs w:val="0"/>
          <w:color w:val="000000"/>
          <w:spacing w:val="0"/>
          <w:w w:val="100"/>
          <w:position w:val="0"/>
        </w:rPr>
        <w:t>正倍盐</w:t>
      </w:r>
      <w:r>
        <w:rPr>
          <w:rFonts w:ascii="Times New Roman" w:eastAsia="Times New Roman" w:hAnsi="Times New Roman" w:cs="Times New Roman"/>
          <w:color w:val="000000"/>
          <w:spacing w:val="0"/>
          <w:w w:val="100"/>
          <w:position w:val="0"/>
        </w:rPr>
        <w:t>010477,</w:t>
      </w:r>
      <w:r>
        <w:rPr>
          <w:rFonts w:ascii="SimSun" w:eastAsia="SimSun" w:hAnsi="SimSun" w:cs="SimSun"/>
          <w:b w:val="0"/>
          <w:bCs w:val="0"/>
          <w:color w:val="000000"/>
          <w:spacing w:val="0"/>
          <w:w w:val="100"/>
          <w:position w:val="0"/>
        </w:rPr>
        <w:t>硅酸盐</w:t>
      </w:r>
      <w:r>
        <w:rPr>
          <w:rFonts w:ascii="Times New Roman" w:eastAsia="Times New Roman" w:hAnsi="Times New Roman" w:cs="Times New Roman"/>
          <w:color w:val="000000"/>
          <w:spacing w:val="0"/>
          <w:w w:val="100"/>
          <w:position w:val="0"/>
        </w:rPr>
        <w:t>010481,</w:t>
      </w:r>
      <w:r>
        <w:rPr>
          <w:rFonts w:ascii="SimSun" w:eastAsia="SimSun" w:hAnsi="SimSun" w:cs="SimSun"/>
          <w:b w:val="0"/>
          <w:bCs w:val="0"/>
          <w:color w:val="000000"/>
          <w:spacing w:val="0"/>
          <w:w w:val="100"/>
          <w:position w:val="0"/>
        </w:rPr>
        <w:t>硫化物</w:t>
      </w:r>
      <w:r>
        <w:rPr>
          <w:rFonts w:ascii="Times New Roman" w:eastAsia="Times New Roman" w:hAnsi="Times New Roman" w:cs="Times New Roman"/>
          <w:color w:val="000000"/>
          <w:spacing w:val="0"/>
          <w:w w:val="100"/>
          <w:position w:val="0"/>
        </w:rPr>
        <w:t>010486,</w:t>
      </w:r>
      <w:r>
        <w:rPr>
          <w:rFonts w:ascii="SimSun" w:eastAsia="SimSun" w:hAnsi="SimSun" w:cs="SimSun"/>
          <w:b w:val="0"/>
          <w:bCs w:val="0"/>
          <w:color w:val="000000"/>
          <w:spacing w:val="0"/>
          <w:w w:val="100"/>
          <w:position w:val="0"/>
        </w:rPr>
        <w:t>爐 烧苏打</w:t>
      </w:r>
      <w:r>
        <w:rPr>
          <w:rFonts w:ascii="Times New Roman" w:eastAsia="Times New Roman" w:hAnsi="Times New Roman" w:cs="Times New Roman"/>
          <w:color w:val="000000"/>
          <w:spacing w:val="0"/>
          <w:w w:val="100"/>
          <w:position w:val="0"/>
        </w:rPr>
        <w:t>010488</w:t>
      </w:r>
      <w:r>
        <w:rPr>
          <w:rFonts w:ascii="SimSun" w:eastAsia="SimSun" w:hAnsi="SimSun" w:cs="SimSun"/>
          <w:b w:val="0"/>
          <w:bCs w:val="0"/>
          <w:color w:val="000000"/>
          <w:spacing w:val="0"/>
          <w:w w:val="100"/>
          <w:position w:val="0"/>
        </w:rPr>
        <w:t>，钠盐（化合物</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010491,</w:t>
      </w:r>
      <w:r>
        <w:rPr>
          <w:rFonts w:ascii="SimSun" w:eastAsia="SimSun" w:hAnsi="SimSun" w:cs="SimSun"/>
          <w:b w:val="0"/>
          <w:bCs w:val="0"/>
          <w:color w:val="000000"/>
          <w:spacing w:val="0"/>
          <w:w w:val="100"/>
          <w:position w:val="0"/>
        </w:rPr>
        <w:t>化学用次硝酸铉</w:t>
      </w:r>
      <w:r>
        <w:rPr>
          <w:rFonts w:ascii="Times New Roman" w:eastAsia="Times New Roman" w:hAnsi="Times New Roman" w:cs="Times New Roman"/>
          <w:color w:val="000000"/>
          <w:spacing w:val="0"/>
          <w:w w:val="100"/>
          <w:position w:val="0"/>
        </w:rPr>
        <w:t>010494,</w:t>
      </w:r>
      <w:r>
        <w:rPr>
          <w:rFonts w:ascii="SimSun" w:eastAsia="SimSun" w:hAnsi="SimSun" w:cs="SimSun"/>
          <w:b w:val="0"/>
          <w:bCs w:val="0"/>
          <w:color w:val="000000"/>
          <w:spacing w:val="0"/>
          <w:w w:val="100"/>
          <w:position w:val="0"/>
        </w:rPr>
        <w:t>重晶石</w:t>
      </w:r>
      <w:r>
        <w:rPr>
          <w:rFonts w:ascii="Times New Roman" w:eastAsia="Times New Roman" w:hAnsi="Times New Roman" w:cs="Times New Roman"/>
          <w:color w:val="000000"/>
          <w:spacing w:val="0"/>
          <w:w w:val="100"/>
          <w:position w:val="0"/>
        </w:rPr>
        <w:t>010495,</w:t>
      </w:r>
      <w:r>
        <w:rPr>
          <w:rFonts w:ascii="SimSun" w:eastAsia="SimSun" w:hAnsi="SimSun" w:cs="SimSun"/>
          <w:b w:val="0"/>
          <w:bCs w:val="0"/>
          <w:color w:val="000000"/>
          <w:spacing w:val="0"/>
          <w:w w:val="100"/>
          <w:position w:val="0"/>
        </w:rPr>
        <w:t>尖晶石（氧化物矿 石</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010496,</w:t>
      </w:r>
      <w:r>
        <w:rPr>
          <w:rFonts w:ascii="SimSun" w:eastAsia="SimSun" w:hAnsi="SimSun" w:cs="SimSun"/>
          <w:b w:val="0"/>
          <w:bCs w:val="0"/>
          <w:color w:val="000000"/>
          <w:spacing w:val="0"/>
          <w:w w:val="100"/>
          <w:position w:val="0"/>
        </w:rPr>
        <w:t>滑石（镁铝合金硅酸盐）</w:t>
      </w:r>
      <w:r>
        <w:rPr>
          <w:rFonts w:ascii="Times New Roman" w:eastAsia="Times New Roman" w:hAnsi="Times New Roman" w:cs="Times New Roman"/>
          <w:color w:val="000000"/>
          <w:spacing w:val="0"/>
          <w:w w:val="100"/>
          <w:position w:val="0"/>
        </w:rPr>
        <w:t>010506,</w:t>
      </w:r>
      <w:r>
        <w:rPr>
          <w:rFonts w:ascii="SimSun" w:eastAsia="SimSun" w:hAnsi="SimSun" w:cs="SimSun"/>
          <w:b w:val="0"/>
          <w:bCs w:val="0"/>
          <w:color w:val="000000"/>
          <w:spacing w:val="0"/>
          <w:w w:val="100"/>
          <w:position w:val="0"/>
        </w:rPr>
        <w:t>钙盐</w:t>
      </w:r>
      <w:r>
        <w:rPr>
          <w:rFonts w:ascii="Times New Roman" w:eastAsia="Times New Roman" w:hAnsi="Times New Roman" w:cs="Times New Roman"/>
          <w:color w:val="000000"/>
          <w:spacing w:val="0"/>
          <w:w w:val="100"/>
          <w:position w:val="0"/>
        </w:rPr>
        <w:t>010510,</w:t>
      </w:r>
      <w:r>
        <w:rPr>
          <w:rFonts w:ascii="SimSun" w:eastAsia="SimSun" w:hAnsi="SimSun" w:cs="SimSun"/>
          <w:b w:val="0"/>
          <w:bCs w:val="0"/>
          <w:color w:val="000000"/>
          <w:spacing w:val="0"/>
          <w:w w:val="100"/>
          <w:position w:val="0"/>
        </w:rPr>
        <w:t>楣石</w:t>
      </w:r>
      <w:r>
        <w:rPr>
          <w:rFonts w:ascii="Times New Roman" w:eastAsia="Times New Roman" w:hAnsi="Times New Roman" w:cs="Times New Roman"/>
          <w:color w:val="000000"/>
          <w:spacing w:val="0"/>
          <w:w w:val="100"/>
          <w:position w:val="0"/>
        </w:rPr>
        <w:t>010537,</w:t>
      </w:r>
      <w:r>
        <w:rPr>
          <w:rFonts w:ascii="SimSun" w:eastAsia="SimSun" w:hAnsi="SimSun" w:cs="SimSun"/>
          <w:b w:val="0"/>
          <w:bCs w:val="0"/>
          <w:color w:val="000000"/>
          <w:spacing w:val="0"/>
          <w:w w:val="100"/>
          <w:position w:val="0"/>
        </w:rPr>
        <w:t>硫化剂</w:t>
      </w:r>
      <w:r>
        <w:rPr>
          <w:rFonts w:ascii="Times New Roman" w:eastAsia="Times New Roman" w:hAnsi="Times New Roman" w:cs="Times New Roman"/>
          <w:color w:val="000000"/>
          <w:spacing w:val="0"/>
          <w:w w:val="100"/>
          <w:position w:val="0"/>
        </w:rPr>
        <w:t>010549,</w:t>
      </w:r>
      <w:r>
        <w:rPr>
          <w:rFonts w:ascii="SimSun" w:eastAsia="SimSun" w:hAnsi="SimSun" w:cs="SimSun"/>
          <w:b w:val="0"/>
          <w:bCs w:val="0"/>
          <w:color w:val="000000"/>
          <w:spacing w:val="0"/>
          <w:w w:val="100"/>
          <w:position w:val="0"/>
        </w:rPr>
        <w:t xml:space="preserve">碳酸槌石 </w:t>
      </w:r>
      <w:r>
        <w:rPr>
          <w:rFonts w:ascii="Times New Roman" w:eastAsia="Times New Roman" w:hAnsi="Times New Roman" w:cs="Times New Roman"/>
          <w:color w:val="000000"/>
          <w:spacing w:val="0"/>
          <w:w w:val="100"/>
          <w:position w:val="0"/>
        </w:rPr>
        <w:t>010550,</w:t>
      </w:r>
      <w:r>
        <w:rPr>
          <w:rFonts w:ascii="SimSun" w:eastAsia="SimSun" w:hAnsi="SimSun" w:cs="SimSun"/>
          <w:b w:val="0"/>
          <w:bCs w:val="0"/>
          <w:color w:val="000000"/>
          <w:spacing w:val="0"/>
          <w:w w:val="100"/>
          <w:position w:val="0"/>
        </w:rPr>
        <w:t>氯化物</w:t>
      </w:r>
      <w:r>
        <w:rPr>
          <w:rFonts w:ascii="Times New Roman" w:eastAsia="Times New Roman" w:hAnsi="Times New Roman" w:cs="Times New Roman"/>
          <w:color w:val="000000"/>
          <w:spacing w:val="0"/>
          <w:w w:val="100"/>
          <w:position w:val="0"/>
        </w:rPr>
        <w:t>010554,</w:t>
      </w:r>
      <w:r>
        <w:rPr>
          <w:rFonts w:ascii="SimSun" w:eastAsia="SimSun" w:hAnsi="SimSun" w:cs="SimSun"/>
          <w:b w:val="0"/>
          <w:bCs w:val="0"/>
          <w:color w:val="000000"/>
          <w:spacing w:val="0"/>
          <w:w w:val="100"/>
          <w:position w:val="0"/>
        </w:rPr>
        <w:t>硫酸盐</w:t>
      </w:r>
      <w:r>
        <w:rPr>
          <w:rFonts w:ascii="Times New Roman" w:eastAsia="Times New Roman" w:hAnsi="Times New Roman" w:cs="Times New Roman"/>
          <w:color w:val="000000"/>
          <w:spacing w:val="0"/>
          <w:w w:val="100"/>
          <w:position w:val="0"/>
        </w:rPr>
        <w:t>010555,</w:t>
      </w:r>
      <w:r>
        <w:rPr>
          <w:rFonts w:ascii="SimSun" w:eastAsia="SimSun" w:hAnsi="SimSun" w:cs="SimSun"/>
          <w:b w:val="0"/>
          <w:bCs w:val="0"/>
          <w:color w:val="000000"/>
          <w:spacing w:val="0"/>
          <w:w w:val="100"/>
          <w:position w:val="0"/>
        </w:rPr>
        <w:t>工业用碱性碘化物</w:t>
      </w:r>
      <w:r>
        <w:rPr>
          <w:rFonts w:ascii="Times New Roman" w:eastAsia="Times New Roman" w:hAnsi="Times New Roman" w:cs="Times New Roman"/>
          <w:color w:val="000000"/>
          <w:spacing w:val="0"/>
          <w:w w:val="100"/>
          <w:position w:val="0"/>
        </w:rPr>
        <w:t>010559,</w:t>
      </w:r>
      <w:r>
        <w:rPr>
          <w:rFonts w:ascii="SimSun" w:eastAsia="SimSun" w:hAnsi="SimSun" w:cs="SimSun"/>
          <w:b w:val="0"/>
          <w:bCs w:val="0"/>
          <w:color w:val="000000"/>
          <w:spacing w:val="0"/>
          <w:w w:val="100"/>
          <w:position w:val="0"/>
        </w:rPr>
        <w:t>碱金属盐</w:t>
      </w:r>
      <w:r>
        <w:rPr>
          <w:rFonts w:ascii="Times New Roman" w:eastAsia="Times New Roman" w:hAnsi="Times New Roman" w:cs="Times New Roman"/>
          <w:color w:val="000000"/>
          <w:spacing w:val="0"/>
          <w:w w:val="100"/>
          <w:position w:val="0"/>
        </w:rPr>
        <w:t>010561,</w:t>
      </w:r>
      <w:r>
        <w:rPr>
          <w:rFonts w:ascii="SimSun" w:eastAsia="SimSun" w:hAnsi="SimSun" w:cs="SimSun"/>
          <w:b w:val="0"/>
          <w:bCs w:val="0"/>
          <w:color w:val="000000"/>
          <w:spacing w:val="0"/>
          <w:w w:val="100"/>
          <w:position w:val="0"/>
        </w:rPr>
        <w:t>俊盐</w:t>
      </w:r>
      <w:r>
        <w:rPr>
          <w:rFonts w:ascii="Times New Roman" w:eastAsia="Times New Roman" w:hAnsi="Times New Roman" w:cs="Times New Roman"/>
          <w:color w:val="000000"/>
          <w:spacing w:val="0"/>
          <w:w w:val="100"/>
          <w:position w:val="0"/>
        </w:rPr>
        <w:t xml:space="preserve">010567, </w:t>
      </w:r>
      <w:r>
        <w:rPr>
          <w:rFonts w:ascii="SimSun" w:eastAsia="SimSun" w:hAnsi="SimSun" w:cs="SimSun"/>
          <w:b w:val="0"/>
          <w:bCs w:val="0"/>
          <w:color w:val="000000"/>
          <w:spacing w:val="0"/>
          <w:w w:val="100"/>
          <w:position w:val="0"/>
        </w:rPr>
        <w:t>硝酸银</w:t>
      </w:r>
      <w:r>
        <w:rPr>
          <w:rFonts w:ascii="Times New Roman" w:eastAsia="Times New Roman" w:hAnsi="Times New Roman" w:cs="Times New Roman"/>
          <w:color w:val="000000"/>
          <w:spacing w:val="0"/>
          <w:w w:val="100"/>
          <w:position w:val="0"/>
        </w:rPr>
        <w:t>010569,</w:t>
      </w:r>
      <w:r>
        <w:rPr>
          <w:rFonts w:ascii="SimSun" w:eastAsia="SimSun" w:hAnsi="SimSun" w:cs="SimSun"/>
          <w:b w:val="0"/>
          <w:bCs w:val="0"/>
          <w:color w:val="000000"/>
          <w:spacing w:val="0"/>
          <w:w w:val="100"/>
          <w:position w:val="0"/>
        </w:rPr>
        <w:t>硝酸盐</w:t>
      </w:r>
      <w:r>
        <w:rPr>
          <w:rFonts w:ascii="Times New Roman" w:eastAsia="Times New Roman" w:hAnsi="Times New Roman" w:cs="Times New Roman"/>
          <w:color w:val="000000"/>
          <w:spacing w:val="0"/>
          <w:w w:val="100"/>
          <w:position w:val="0"/>
        </w:rPr>
        <w:t>010572,</w:t>
      </w:r>
      <w:r>
        <w:rPr>
          <w:rFonts w:ascii="SimSun" w:eastAsia="SimSun" w:hAnsi="SimSun" w:cs="SimSun"/>
          <w:b w:val="0"/>
          <w:bCs w:val="0"/>
          <w:color w:val="000000"/>
          <w:spacing w:val="0"/>
          <w:w w:val="100"/>
          <w:position w:val="0"/>
        </w:rPr>
        <w:t>硫酸槌</w:t>
      </w:r>
      <w:r>
        <w:rPr>
          <w:rFonts w:ascii="Times New Roman" w:eastAsia="Times New Roman" w:hAnsi="Times New Roman" w:cs="Times New Roman"/>
          <w:color w:val="000000"/>
          <w:spacing w:val="0"/>
          <w:w w:val="100"/>
          <w:position w:val="0"/>
        </w:rPr>
        <w:t>010574,</w:t>
      </w:r>
      <w:r>
        <w:rPr>
          <w:rFonts w:ascii="SimSun" w:eastAsia="SimSun" w:hAnsi="SimSun" w:cs="SimSun"/>
          <w:b w:val="0"/>
          <w:bCs w:val="0"/>
          <w:color w:val="000000"/>
          <w:spacing w:val="0"/>
          <w:w w:val="100"/>
          <w:position w:val="0"/>
        </w:rPr>
        <w:t>化学用小苏打</w:t>
      </w:r>
      <w:r>
        <w:rPr>
          <w:rFonts w:ascii="Times New Roman" w:eastAsia="Times New Roman" w:hAnsi="Times New Roman" w:cs="Times New Roman"/>
          <w:color w:val="000000"/>
          <w:spacing w:val="0"/>
          <w:w w:val="100"/>
          <w:position w:val="0"/>
        </w:rPr>
        <w:t>010578,</w:t>
      </w:r>
      <w:r>
        <w:rPr>
          <w:rFonts w:ascii="SimSun" w:eastAsia="SimSun" w:hAnsi="SimSun" w:cs="SimSun"/>
          <w:b w:val="0"/>
          <w:bCs w:val="0"/>
          <w:color w:val="000000"/>
          <w:spacing w:val="0"/>
          <w:w w:val="100"/>
          <w:position w:val="0"/>
        </w:rPr>
        <w:t xml:space="preserve">硅藻土 </w:t>
      </w:r>
      <w:r>
        <w:rPr>
          <w:rFonts w:ascii="Times New Roman" w:eastAsia="Times New Roman" w:hAnsi="Times New Roman" w:cs="Times New Roman"/>
          <w:color w:val="000000"/>
          <w:spacing w:val="0"/>
          <w:w w:val="100"/>
          <w:position w:val="0"/>
        </w:rPr>
        <w:t>010632,</w:t>
      </w:r>
      <w:r>
        <w:rPr>
          <w:rFonts w:ascii="SimSun" w:eastAsia="SimSun" w:hAnsi="SimSun" w:cs="SimSun"/>
          <w:b w:val="0"/>
          <w:bCs w:val="0"/>
          <w:color w:val="000000"/>
          <w:spacing w:val="0"/>
          <w:w w:val="100"/>
          <w:position w:val="0"/>
        </w:rPr>
        <w:t xml:space="preserve">氯化铉溶液 </w:t>
      </w:r>
      <w:r>
        <w:rPr>
          <w:rFonts w:ascii="Times New Roman" w:eastAsia="Times New Roman" w:hAnsi="Times New Roman" w:cs="Times New Roman"/>
          <w:color w:val="000000"/>
          <w:spacing w:val="0"/>
          <w:w w:val="100"/>
          <w:position w:val="0"/>
        </w:rPr>
        <w:t>010678,</w:t>
      </w:r>
      <w:r>
        <w:rPr>
          <w:rFonts w:ascii="SimSun" w:eastAsia="SimSun" w:hAnsi="SimSun" w:cs="SimSun"/>
          <w:b w:val="0"/>
          <w:bCs w:val="0"/>
          <w:color w:val="000000"/>
          <w:spacing w:val="0"/>
          <w:w w:val="100"/>
          <w:position w:val="0"/>
        </w:rPr>
        <w:t>碳化硅（原材料）</w:t>
      </w:r>
      <w:r>
        <w:rPr>
          <w:rFonts w:ascii="Times New Roman" w:eastAsia="Times New Roman" w:hAnsi="Times New Roman" w:cs="Times New Roman"/>
          <w:color w:val="000000"/>
          <w:spacing w:val="0"/>
          <w:w w:val="100"/>
          <w:position w:val="0"/>
        </w:rPr>
        <w:t>010689,</w:t>
      </w:r>
      <w:r>
        <w:rPr>
          <w:rFonts w:ascii="SimSun" w:eastAsia="SimSun" w:hAnsi="SimSun" w:cs="SimSun"/>
          <w:b w:val="0"/>
          <w:bCs w:val="0"/>
          <w:color w:val="000000"/>
          <w:spacing w:val="0"/>
          <w:w w:val="100"/>
          <w:position w:val="0"/>
        </w:rPr>
        <w:t>硝酸镂</w:t>
      </w:r>
      <w:r>
        <w:rPr>
          <w:rFonts w:ascii="Times New Roman" w:eastAsia="Times New Roman" w:hAnsi="Times New Roman" w:cs="Times New Roman"/>
          <w:color w:val="000000"/>
          <w:spacing w:val="0"/>
          <w:w w:val="100"/>
          <w:position w:val="0"/>
        </w:rPr>
        <w:t>010700,</w:t>
      </w:r>
      <w:r>
        <w:rPr>
          <w:rFonts w:ascii="SimSun" w:eastAsia="SimSun" w:hAnsi="SimSun" w:cs="SimSun"/>
          <w:b w:val="0"/>
          <w:bCs w:val="0"/>
          <w:color w:val="000000"/>
          <w:spacing w:val="0"/>
          <w:w w:val="100"/>
          <w:position w:val="0"/>
        </w:rPr>
        <w:t>甘汞（氯化亚汞）</w:t>
      </w:r>
      <w:r>
        <w:rPr>
          <w:rFonts w:ascii="Times New Roman" w:eastAsia="Times New Roman" w:hAnsi="Times New Roman" w:cs="Times New Roman"/>
          <w:color w:val="000000"/>
          <w:spacing w:val="0"/>
          <w:w w:val="100"/>
          <w:position w:val="0"/>
        </w:rPr>
        <w:t>010709</w:t>
      </w:r>
    </w:p>
    <w:p>
      <w:pPr>
        <w:pStyle w:val="Style37"/>
        <w:keepNext w:val="0"/>
        <w:keepLines w:val="0"/>
        <w:widowControl w:val="0"/>
        <w:shd w:val="clear" w:color="auto" w:fill="auto"/>
        <w:bidi w:val="0"/>
        <w:spacing w:before="0" w:after="0" w:line="394" w:lineRule="exact"/>
        <w:ind w:left="520" w:right="0" w:firstLine="440"/>
        <w:jc w:val="both"/>
      </w:pPr>
      <w:r>
        <w:rPr>
          <w:rFonts w:ascii="SimSun" w:eastAsia="SimSun" w:hAnsi="SimSun" w:cs="SimSun"/>
          <w:b w:val="0"/>
          <w:bCs w:val="0"/>
          <w:color w:val="000000"/>
          <w:spacing w:val="0"/>
          <w:w w:val="100"/>
          <w:position w:val="0"/>
        </w:rPr>
        <w:t>※麦饭石</w:t>
      </w:r>
      <w:r>
        <w:rPr>
          <w:rFonts w:ascii="Times New Roman" w:eastAsia="Times New Roman" w:hAnsi="Times New Roman" w:cs="Times New Roman"/>
          <w:color w:val="000000"/>
          <w:spacing w:val="0"/>
          <w:w w:val="100"/>
          <w:position w:val="0"/>
          <w:lang w:val="en-US" w:eastAsia="en-US" w:bidi="en-US"/>
        </w:rPr>
        <w:t>C010019,</w:t>
      </w:r>
      <w:r>
        <w:rPr>
          <w:rFonts w:ascii="SimSun" w:eastAsia="SimSun" w:hAnsi="SimSun" w:cs="SimSun"/>
          <w:b w:val="0"/>
          <w:bCs w:val="0"/>
          <w:color w:val="000000"/>
          <w:spacing w:val="0"/>
          <w:w w:val="100"/>
          <w:position w:val="0"/>
        </w:rPr>
        <w:t>碳化锯</w:t>
      </w:r>
      <w:r>
        <w:rPr>
          <w:rFonts w:ascii="Times New Roman" w:eastAsia="Times New Roman" w:hAnsi="Times New Roman" w:cs="Times New Roman"/>
          <w:color w:val="000000"/>
          <w:spacing w:val="0"/>
          <w:w w:val="100"/>
          <w:position w:val="0"/>
          <w:lang w:val="en-US" w:eastAsia="en-US" w:bidi="en-US"/>
        </w:rPr>
        <w:t>C010021,</w:t>
      </w:r>
      <w:r>
        <w:rPr>
          <w:rFonts w:ascii="SimSun" w:eastAsia="SimSun" w:hAnsi="SimSun" w:cs="SimSun"/>
          <w:b w:val="0"/>
          <w:bCs w:val="0"/>
          <w:color w:val="000000"/>
          <w:spacing w:val="0"/>
          <w:w w:val="100"/>
          <w:position w:val="0"/>
        </w:rPr>
        <w:t>碳化</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10022,</w:t>
      </w:r>
      <w:r>
        <w:rPr>
          <w:rFonts w:ascii="SimSun" w:eastAsia="SimSun" w:hAnsi="SimSun" w:cs="SimSun"/>
          <w:b w:val="0"/>
          <w:bCs w:val="0"/>
          <w:color w:val="000000"/>
          <w:spacing w:val="0"/>
          <w:w w:val="100"/>
          <w:position w:val="0"/>
        </w:rPr>
        <w:t>合成</w:t>
      </w:r>
      <w:r>
        <w:rPr>
          <w:rFonts w:ascii="Times New Roman" w:eastAsia="Times New Roman" w:hAnsi="Times New Roman" w:cs="Times New Roman"/>
          <w:color w:val="000000"/>
          <w:spacing w:val="0"/>
          <w:w w:val="100"/>
          <w:position w:val="0"/>
          <w:lang w:val="en-US" w:eastAsia="en-US" w:bidi="en-US"/>
        </w:rPr>
        <w:t>ft! C0</w:t>
      </w:r>
      <w:r>
        <w:rPr>
          <w:rFonts w:ascii="Times New Roman" w:eastAsia="Times New Roman" w:hAnsi="Times New Roman" w:cs="Times New Roman"/>
          <w:color w:val="000000"/>
          <w:spacing w:val="0"/>
          <w:w w:val="100"/>
          <w:position w:val="0"/>
        </w:rPr>
        <w:t>10023,</w:t>
      </w:r>
      <w:r>
        <w:rPr>
          <w:rFonts w:ascii="SimSun" w:eastAsia="SimSun" w:hAnsi="SimSun" w:cs="SimSun"/>
          <w:b w:val="0"/>
          <w:bCs w:val="0"/>
          <w:color w:val="000000"/>
          <w:spacing w:val="0"/>
          <w:w w:val="100"/>
          <w:position w:val="0"/>
        </w:rPr>
        <w:t>工业用硝酸</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 xml:space="preserve">10024, </w:t>
      </w:r>
      <w:r>
        <w:rPr>
          <w:rFonts w:ascii="SimSun" w:eastAsia="SimSun" w:hAnsi="SimSun" w:cs="SimSun"/>
          <w:b w:val="0"/>
          <w:bCs w:val="0"/>
          <w:color w:val="000000"/>
          <w:spacing w:val="0"/>
          <w:w w:val="100"/>
          <w:position w:val="0"/>
        </w:rPr>
        <w:t>碳酸氢</w:t>
      </w:r>
      <w:r>
        <w:rPr>
          <w:rFonts w:ascii="Times New Roman" w:eastAsia="Times New Roman" w:hAnsi="Times New Roman" w:cs="Times New Roman"/>
          <w:color w:val="000000"/>
          <w:spacing w:val="0"/>
          <w:w w:val="100"/>
          <w:position w:val="0"/>
          <w:lang w:val="en-US" w:eastAsia="en-US" w:bidi="en-US"/>
        </w:rPr>
        <w:t xml:space="preserve">CO </w:t>
      </w:r>
      <w:r>
        <w:rPr>
          <w:rFonts w:ascii="Times New Roman" w:eastAsia="Times New Roman" w:hAnsi="Times New Roman" w:cs="Times New Roman"/>
          <w:color w:val="000000"/>
          <w:spacing w:val="0"/>
          <w:w w:val="100"/>
          <w:position w:val="0"/>
        </w:rPr>
        <w:t>10025,</w:t>
      </w:r>
      <w:r>
        <w:rPr>
          <w:rFonts w:ascii="SimSun" w:eastAsia="SimSun" w:hAnsi="SimSun" w:cs="SimSun"/>
          <w:b w:val="0"/>
          <w:bCs w:val="0"/>
          <w:color w:val="000000"/>
          <w:spacing w:val="0"/>
          <w:w w:val="100"/>
          <w:position w:val="0"/>
        </w:rPr>
        <w:t>轻质碳酸钙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010026,</w:t>
      </w:r>
      <w:r>
        <w:rPr>
          <w:rFonts w:ascii="SimSun" w:eastAsia="SimSun" w:hAnsi="SimSun" w:cs="SimSun"/>
          <w:b w:val="0"/>
          <w:bCs w:val="0"/>
          <w:color w:val="000000"/>
          <w:spacing w:val="0"/>
          <w:w w:val="100"/>
          <w:position w:val="0"/>
        </w:rPr>
        <w:t>镣盐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010027,</w:t>
      </w:r>
      <w:r>
        <w:rPr>
          <w:rFonts w:ascii="SimSun" w:eastAsia="SimSun" w:hAnsi="SimSun" w:cs="SimSun"/>
          <w:b w:val="0"/>
          <w:bCs w:val="0"/>
          <w:color w:val="000000"/>
          <w:spacing w:val="0"/>
          <w:w w:val="100"/>
          <w:position w:val="0"/>
        </w:rPr>
        <w:t>硅酸钾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010028,</w:t>
      </w:r>
      <w:r>
        <w:rPr>
          <w:rFonts w:ascii="SimSun" w:eastAsia="SimSun" w:hAnsi="SimSun" w:cs="SimSun"/>
          <w:b w:val="0"/>
          <w:bCs w:val="0"/>
          <w:color w:val="000000"/>
          <w:spacing w:val="0"/>
          <w:w w:val="100"/>
          <w:position w:val="0"/>
        </w:rPr>
        <w:t>硅酸钙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010029,</w:t>
      </w:r>
      <w:r>
        <w:rPr>
          <w:rFonts w:ascii="SimSun" w:eastAsia="SimSun" w:hAnsi="SimSun" w:cs="SimSun"/>
          <w:b w:val="0"/>
          <w:bCs w:val="0"/>
          <w:color w:val="000000"/>
          <w:spacing w:val="0"/>
          <w:w w:val="100"/>
          <w:position w:val="0"/>
        </w:rPr>
        <w:t xml:space="preserve">冰晶粉 </w:t>
      </w:r>
      <w:r>
        <w:rPr>
          <w:rFonts w:ascii="Times New Roman" w:eastAsia="Times New Roman" w:hAnsi="Times New Roman" w:cs="Times New Roman"/>
          <w:color w:val="000000"/>
          <w:spacing w:val="0"/>
          <w:w w:val="100"/>
          <w:position w:val="0"/>
          <w:lang w:val="en-US" w:eastAsia="en-US" w:bidi="en-US"/>
        </w:rPr>
        <w:t>C010031,</w:t>
      </w:r>
      <w:r>
        <w:rPr>
          <w:rFonts w:ascii="SimSun" w:eastAsia="SimSun" w:hAnsi="SimSun" w:cs="SimSun"/>
          <w:b w:val="0"/>
          <w:bCs w:val="0"/>
          <w:color w:val="000000"/>
          <w:spacing w:val="0"/>
          <w:w w:val="100"/>
          <w:position w:val="0"/>
        </w:rPr>
        <w:t xml:space="preserve">错酸钻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010032,</w:t>
      </w:r>
      <w:r>
        <w:rPr>
          <w:rFonts w:ascii="SimSun" w:eastAsia="SimSun" w:hAnsi="SimSun" w:cs="SimSun"/>
          <w:b w:val="0"/>
          <w:bCs w:val="0"/>
          <w:color w:val="000000"/>
          <w:spacing w:val="0"/>
          <w:w w:val="100"/>
          <w:position w:val="0"/>
        </w:rPr>
        <w:t xml:space="preserve">碳酸铜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010033,</w:t>
      </w:r>
      <w:r>
        <w:rPr>
          <w:rFonts w:ascii="SimSun" w:eastAsia="SimSun" w:hAnsi="SimSun" w:cs="SimSun"/>
          <w:b w:val="0"/>
          <w:bCs w:val="0"/>
          <w:color w:val="000000"/>
          <w:spacing w:val="0"/>
          <w:w w:val="100"/>
          <w:position w:val="0"/>
        </w:rPr>
        <w:t xml:space="preserve">碳酸锌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010034,</w:t>
      </w:r>
      <w:r>
        <w:rPr>
          <w:rFonts w:ascii="SimSun" w:eastAsia="SimSun" w:hAnsi="SimSun" w:cs="SimSun"/>
          <w:b w:val="0"/>
          <w:bCs w:val="0"/>
          <w:color w:val="000000"/>
          <w:spacing w:val="0"/>
          <w:w w:val="100"/>
          <w:position w:val="0"/>
        </w:rPr>
        <w:t xml:space="preserve">碳酸锂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010035,</w:t>
      </w:r>
      <w:r>
        <w:rPr>
          <w:rFonts w:ascii="SimSun" w:eastAsia="SimSun" w:hAnsi="SimSun" w:cs="SimSun"/>
          <w:b w:val="0"/>
          <w:bCs w:val="0"/>
          <w:color w:val="000000"/>
          <w:spacing w:val="0"/>
          <w:w w:val="100"/>
          <w:position w:val="0"/>
        </w:rPr>
        <w:t xml:space="preserve">鸨酸铉 </w:t>
      </w:r>
      <w:r>
        <w:rPr>
          <w:rFonts w:ascii="Times New Roman" w:eastAsia="Times New Roman" w:hAnsi="Times New Roman" w:cs="Times New Roman"/>
          <w:color w:val="000000"/>
          <w:spacing w:val="0"/>
          <w:w w:val="100"/>
          <w:position w:val="0"/>
          <w:lang w:val="en-US" w:eastAsia="en-US" w:bidi="en-US"/>
        </w:rPr>
        <w:t xml:space="preserve">C010036, </w:t>
      </w:r>
      <w:r>
        <w:rPr>
          <w:rFonts w:ascii="SimSun" w:eastAsia="SimSun" w:hAnsi="SimSun" w:cs="SimSun"/>
          <w:b w:val="0"/>
          <w:bCs w:val="0"/>
          <w:color w:val="000000"/>
          <w:spacing w:val="0"/>
          <w:w w:val="100"/>
          <w:position w:val="0"/>
        </w:rPr>
        <w:t>鸨酸钙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010037,</w:t>
      </w:r>
      <w:r>
        <w:rPr>
          <w:rFonts w:ascii="SimSun" w:eastAsia="SimSun" w:hAnsi="SimSun" w:cs="SimSun"/>
          <w:b w:val="0"/>
          <w:bCs w:val="0"/>
          <w:color w:val="000000"/>
          <w:spacing w:val="0"/>
          <w:w w:val="100"/>
          <w:position w:val="0"/>
        </w:rPr>
        <w:t>铛酸锌</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010038,</w:t>
      </w:r>
      <w:r>
        <w:rPr>
          <w:rFonts w:ascii="SimSun" w:eastAsia="SimSun" w:hAnsi="SimSun" w:cs="SimSun"/>
          <w:b w:val="0"/>
          <w:bCs w:val="0"/>
          <w:color w:val="000000"/>
          <w:spacing w:val="0"/>
          <w:w w:val="100"/>
          <w:position w:val="0"/>
        </w:rPr>
        <w:t>氟硅酸钾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010039,</w:t>
      </w:r>
      <w:r>
        <w:rPr>
          <w:rFonts w:ascii="SimSun" w:eastAsia="SimSun" w:hAnsi="SimSun" w:cs="SimSun"/>
          <w:b w:val="0"/>
          <w:bCs w:val="0"/>
          <w:color w:val="000000"/>
          <w:spacing w:val="0"/>
          <w:w w:val="100"/>
          <w:position w:val="0"/>
        </w:rPr>
        <w:t>错氟酸钾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010040,</w:t>
      </w:r>
      <w:r>
        <w:rPr>
          <w:rFonts w:ascii="SimSun" w:eastAsia="SimSun" w:hAnsi="SimSun" w:cs="SimSun"/>
          <w:b w:val="0"/>
          <w:bCs w:val="0"/>
          <w:color w:val="000000"/>
          <w:spacing w:val="0"/>
          <w:w w:val="100"/>
          <w:position w:val="0"/>
        </w:rPr>
        <w:t>硫氢化钙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010041,</w:t>
      </w:r>
      <w:r>
        <w:rPr>
          <w:rFonts w:ascii="SimSun" w:eastAsia="SimSun" w:hAnsi="SimSun" w:cs="SimSun"/>
          <w:b w:val="0"/>
          <w:bCs w:val="0"/>
          <w:color w:val="000000"/>
          <w:spacing w:val="0"/>
          <w:w w:val="100"/>
          <w:position w:val="0"/>
        </w:rPr>
        <w:t xml:space="preserve">碳酸 掘 </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10042,</w:t>
      </w:r>
      <w:r>
        <w:rPr>
          <w:rFonts w:ascii="SimSun" w:eastAsia="SimSun" w:hAnsi="SimSun" w:cs="SimSun"/>
          <w:b w:val="0"/>
          <w:bCs w:val="0"/>
          <w:color w:val="000000"/>
          <w:spacing w:val="0"/>
          <w:w w:val="100"/>
          <w:position w:val="0"/>
        </w:rPr>
        <w:t xml:space="preserve">氯化钻 </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10043,</w:t>
      </w:r>
      <w:r>
        <w:rPr>
          <w:rFonts w:ascii="SimSun" w:eastAsia="SimSun" w:hAnsi="SimSun" w:cs="SimSun"/>
          <w:b w:val="0"/>
          <w:bCs w:val="0"/>
          <w:color w:val="000000"/>
          <w:spacing w:val="0"/>
          <w:w w:val="100"/>
          <w:position w:val="0"/>
        </w:rPr>
        <w:t xml:space="preserve">氯化镉 </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10044,</w:t>
      </w:r>
      <w:r>
        <w:rPr>
          <w:rFonts w:ascii="SimSun" w:eastAsia="SimSun" w:hAnsi="SimSun" w:cs="SimSun"/>
          <w:b w:val="0"/>
          <w:bCs w:val="0"/>
          <w:color w:val="000000"/>
          <w:spacing w:val="0"/>
          <w:w w:val="100"/>
          <w:position w:val="0"/>
        </w:rPr>
        <w:t xml:space="preserve">硫化铁 </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10045</w:t>
      </w:r>
    </w:p>
    <w:p>
      <w:pPr>
        <w:pStyle w:val="Style17"/>
        <w:keepNext w:val="0"/>
        <w:keepLines w:val="0"/>
        <w:widowControl w:val="0"/>
        <w:shd w:val="clear" w:color="auto" w:fill="auto"/>
        <w:bidi w:val="0"/>
        <w:spacing w:before="0" w:after="0" w:line="394"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.本部分为无机盐及其他金属化合物；</w:t>
      </w:r>
    </w:p>
    <w:p>
      <w:pPr>
        <w:pStyle w:val="Style17"/>
        <w:keepNext w:val="0"/>
        <w:keepLines w:val="0"/>
        <w:widowControl w:val="0"/>
        <w:numPr>
          <w:ilvl w:val="0"/>
          <w:numId w:val="91"/>
        </w:numPr>
        <w:shd w:val="clear" w:color="auto" w:fill="auto"/>
        <w:tabs>
          <w:tab w:pos="1649" w:val="left"/>
        </w:tabs>
        <w:bidi w:val="0"/>
        <w:spacing w:before="0" w:after="0" w:line="394" w:lineRule="exact"/>
        <w:ind w:left="1360" w:right="0" w:firstLine="0"/>
        <w:jc w:val="both"/>
      </w:pPr>
      <w:bookmarkStart w:id="214" w:name="bookmark214"/>
      <w:bookmarkEnd w:id="214"/>
      <w:r>
        <w:rPr>
          <w:color w:val="000000"/>
          <w:spacing w:val="0"/>
          <w:w w:val="100"/>
          <w:position w:val="0"/>
        </w:rPr>
        <w:t>氯化釜，硝酸钾，硝酸釜与</w:t>
      </w:r>
      <w:r>
        <w:rPr>
          <w:rFonts w:ascii="Times New Roman" w:eastAsia="Times New Roman" w:hAnsi="Times New Roman" w:cs="Times New Roman"/>
          <w:b/>
          <w:bCs/>
          <w:color w:val="000000"/>
          <w:spacing w:val="0"/>
          <w:w w:val="100"/>
          <w:position w:val="0"/>
        </w:rPr>
        <w:t>0109</w:t>
      </w:r>
      <w:r>
        <w:rPr>
          <w:color w:val="000000"/>
          <w:spacing w:val="0"/>
          <w:w w:val="100"/>
          <w:position w:val="0"/>
        </w:rPr>
        <w:t>类似；</w:t>
      </w:r>
    </w:p>
    <w:p>
      <w:pPr>
        <w:pStyle w:val="Style17"/>
        <w:keepNext w:val="0"/>
        <w:keepLines w:val="0"/>
        <w:widowControl w:val="0"/>
        <w:numPr>
          <w:ilvl w:val="0"/>
          <w:numId w:val="91"/>
        </w:numPr>
        <w:shd w:val="clear" w:color="auto" w:fill="auto"/>
        <w:tabs>
          <w:tab w:pos="1649" w:val="left"/>
        </w:tabs>
        <w:bidi w:val="0"/>
        <w:spacing w:before="0" w:after="0" w:line="394" w:lineRule="exact"/>
        <w:ind w:left="1600" w:right="0" w:hanging="240"/>
        <w:jc w:val="both"/>
      </w:pPr>
      <w:bookmarkStart w:id="215" w:name="bookmark215"/>
      <w:bookmarkEnd w:id="215"/>
      <w:r>
        <w:rPr>
          <w:color w:val="000000"/>
          <w:spacing w:val="0"/>
          <w:w w:val="100"/>
          <w:position w:val="0"/>
        </w:rPr>
        <w:t>尖晶石（氧化物矿石）与</w:t>
      </w:r>
      <w:r>
        <w:rPr>
          <w:rFonts w:ascii="Times New Roman" w:eastAsia="Times New Roman" w:hAnsi="Times New Roman" w:cs="Times New Roman"/>
          <w:b/>
          <w:bCs/>
          <w:color w:val="000000"/>
          <w:spacing w:val="0"/>
          <w:w w:val="100"/>
          <w:position w:val="0"/>
        </w:rPr>
        <w:t>0104</w:t>
      </w:r>
      <w:r>
        <w:rPr>
          <w:color w:val="000000"/>
          <w:spacing w:val="0"/>
          <w:w w:val="100"/>
          <w:position w:val="0"/>
        </w:rPr>
        <w:t>第（四）部分搪瓷着色化学品，玻璃着色化学品类似，与第十 版及以前版本</w:t>
      </w:r>
      <w:r>
        <w:rPr>
          <w:rFonts w:ascii="Times New Roman" w:eastAsia="Times New Roman" w:hAnsi="Times New Roman" w:cs="Times New Roman"/>
          <w:b/>
          <w:bCs/>
          <w:color w:val="000000"/>
          <w:spacing w:val="0"/>
          <w:w w:val="100"/>
          <w:position w:val="0"/>
        </w:rPr>
        <w:t>0104</w:t>
      </w:r>
      <w:r>
        <w:rPr>
          <w:color w:val="000000"/>
          <w:spacing w:val="0"/>
          <w:w w:val="100"/>
          <w:position w:val="0"/>
        </w:rPr>
        <w:t>第（四）部分搪瓷或玻璃着色化学品交叉检索；</w:t>
      </w:r>
    </w:p>
    <w:p>
      <w:pPr>
        <w:pStyle w:val="Style17"/>
        <w:keepNext w:val="0"/>
        <w:keepLines w:val="0"/>
        <w:widowControl w:val="0"/>
        <w:numPr>
          <w:ilvl w:val="0"/>
          <w:numId w:val="91"/>
        </w:numPr>
        <w:shd w:val="clear" w:color="auto" w:fill="auto"/>
        <w:tabs>
          <w:tab w:pos="1649" w:val="left"/>
        </w:tabs>
        <w:bidi w:val="0"/>
        <w:spacing w:before="0" w:after="200" w:line="394" w:lineRule="exact"/>
        <w:ind w:left="1360" w:right="0" w:firstLine="0"/>
        <w:jc w:val="both"/>
      </w:pPr>
      <w:bookmarkStart w:id="216" w:name="bookmark216"/>
      <w:bookmarkEnd w:id="216"/>
      <w:r>
        <w:rPr>
          <w:color w:val="000000"/>
          <w:spacing w:val="0"/>
          <w:w w:val="100"/>
          <w:position w:val="0"/>
        </w:rPr>
        <w:t>硫化剂与</w:t>
      </w:r>
      <w:r>
        <w:rPr>
          <w:rFonts w:ascii="Times New Roman" w:eastAsia="Times New Roman" w:hAnsi="Times New Roman" w:cs="Times New Roman"/>
          <w:b/>
          <w:bCs/>
          <w:color w:val="000000"/>
          <w:spacing w:val="0"/>
          <w:w w:val="100"/>
          <w:position w:val="0"/>
        </w:rPr>
        <w:t>0104</w:t>
      </w:r>
      <w:r>
        <w:rPr>
          <w:color w:val="000000"/>
          <w:spacing w:val="0"/>
          <w:w w:val="100"/>
          <w:position w:val="0"/>
        </w:rPr>
        <w:t>第（十一）部分，</w:t>
      </w:r>
      <w:r>
        <w:rPr>
          <w:rFonts w:ascii="Times New Roman" w:eastAsia="Times New Roman" w:hAnsi="Times New Roman" w:cs="Times New Roman"/>
          <w:b/>
          <w:bCs/>
          <w:color w:val="000000"/>
          <w:spacing w:val="0"/>
          <w:w w:val="100"/>
          <w:position w:val="0"/>
        </w:rPr>
        <w:t>0108</w:t>
      </w:r>
      <w:r>
        <w:rPr>
          <w:color w:val="000000"/>
          <w:spacing w:val="0"/>
          <w:w w:val="100"/>
          <w:position w:val="0"/>
        </w:rPr>
        <w:t>第（二）部分类似。</w:t>
      </w:r>
    </w:p>
    <w:p>
      <w:pPr>
        <w:pStyle w:val="Style37"/>
        <w:keepNext w:val="0"/>
        <w:keepLines w:val="0"/>
        <w:widowControl w:val="0"/>
        <w:shd w:val="clear" w:color="auto" w:fill="auto"/>
        <w:bidi w:val="0"/>
        <w:spacing w:before="0" w:after="0" w:line="394" w:lineRule="exact"/>
        <w:ind w:left="520" w:right="0" w:firstLine="440"/>
        <w:jc w:val="both"/>
      </w:pPr>
      <w:r>
        <w:rPr>
          <w:rFonts w:ascii="SimSun" w:eastAsia="SimSun" w:hAnsi="SimSun" w:cs="SimSun"/>
          <w:b w:val="0"/>
          <w:bCs w:val="0"/>
          <w:color w:val="000000"/>
          <w:spacing w:val="0"/>
          <w:w w:val="100"/>
          <w:position w:val="0"/>
        </w:rPr>
        <w:t>（五）醋酸</w:t>
      </w:r>
      <w:r>
        <w:rPr>
          <w:rFonts w:ascii="Times New Roman" w:eastAsia="Times New Roman" w:hAnsi="Times New Roman" w:cs="Times New Roman"/>
          <w:color w:val="000000"/>
          <w:spacing w:val="0"/>
          <w:w w:val="100"/>
          <w:position w:val="0"/>
          <w:lang w:val="en-US" w:eastAsia="en-US" w:bidi="en-US"/>
        </w:rPr>
        <w:t xml:space="preserve">ff </w:t>
      </w:r>
      <w:r>
        <w:rPr>
          <w:rFonts w:ascii="Times New Roman" w:eastAsia="Times New Roman" w:hAnsi="Times New Roman" w:cs="Times New Roman"/>
          <w:color w:val="000000"/>
          <w:spacing w:val="0"/>
          <w:w w:val="100"/>
          <w:position w:val="0"/>
        </w:rPr>
        <w:t>010010, 010067,</w:t>
      </w:r>
      <w:r>
        <w:rPr>
          <w:rFonts w:ascii="SimSun" w:eastAsia="SimSun" w:hAnsi="SimSun" w:cs="SimSun"/>
          <w:b w:val="0"/>
          <w:bCs w:val="0"/>
          <w:color w:val="000000"/>
          <w:spacing w:val="0"/>
          <w:w w:val="100"/>
          <w:position w:val="0"/>
        </w:rPr>
        <w:t>邻氨基苯甲酸</w:t>
      </w:r>
      <w:r>
        <w:rPr>
          <w:rFonts w:ascii="Times New Roman" w:eastAsia="Times New Roman" w:hAnsi="Times New Roman" w:cs="Times New Roman"/>
          <w:color w:val="000000"/>
          <w:spacing w:val="0"/>
          <w:w w:val="100"/>
          <w:position w:val="0"/>
        </w:rPr>
        <w:t>010070,</w:t>
      </w:r>
      <w:r>
        <w:rPr>
          <w:rFonts w:ascii="SimSun" w:eastAsia="SimSun" w:hAnsi="SimSun" w:cs="SimSun"/>
          <w:b w:val="0"/>
          <w:bCs w:val="0"/>
          <w:color w:val="000000"/>
          <w:spacing w:val="0"/>
          <w:w w:val="100"/>
          <w:position w:val="0"/>
        </w:rPr>
        <w:t>苯基酸</w:t>
      </w:r>
      <w:r>
        <w:rPr>
          <w:rFonts w:ascii="Times New Roman" w:eastAsia="Times New Roman" w:hAnsi="Times New Roman" w:cs="Times New Roman"/>
          <w:color w:val="000000"/>
          <w:spacing w:val="0"/>
          <w:w w:val="100"/>
          <w:position w:val="0"/>
        </w:rPr>
        <w:t>010110,</w:t>
      </w:r>
      <w:r>
        <w:rPr>
          <w:rFonts w:ascii="SimSun" w:eastAsia="SimSun" w:hAnsi="SimSun" w:cs="SimSun"/>
          <w:b w:val="0"/>
          <w:bCs w:val="0"/>
          <w:color w:val="000000"/>
          <w:spacing w:val="0"/>
          <w:w w:val="100"/>
          <w:position w:val="0"/>
        </w:rPr>
        <w:t>苯酸</w:t>
      </w:r>
      <w:r>
        <w:rPr>
          <w:rFonts w:ascii="Times New Roman" w:eastAsia="Times New Roman" w:hAnsi="Times New Roman" w:cs="Times New Roman"/>
          <w:color w:val="000000"/>
          <w:spacing w:val="0"/>
          <w:w w:val="100"/>
          <w:position w:val="0"/>
        </w:rPr>
        <w:t>010112,</w:t>
      </w:r>
      <w:r>
        <w:rPr>
          <w:rFonts w:ascii="SimSun" w:eastAsia="SimSun" w:hAnsi="SimSun" w:cs="SimSun"/>
          <w:b w:val="0"/>
          <w:bCs w:val="0"/>
          <w:color w:val="000000"/>
          <w:spacing w:val="0"/>
          <w:w w:val="100"/>
          <w:position w:val="0"/>
        </w:rPr>
        <w:t xml:space="preserve">焦木酸 </w:t>
      </w:r>
      <w:r>
        <w:rPr>
          <w:rFonts w:ascii="Times New Roman" w:eastAsia="Times New Roman" w:hAnsi="Times New Roman" w:cs="Times New Roman"/>
          <w:color w:val="000000"/>
          <w:spacing w:val="0"/>
          <w:w w:val="100"/>
          <w:position w:val="0"/>
        </w:rPr>
        <w:t>010133,</w:t>
      </w:r>
      <w:r>
        <w:rPr>
          <w:rFonts w:ascii="SimSun" w:eastAsia="SimSun" w:hAnsi="SimSun" w:cs="SimSun"/>
          <w:b w:val="0"/>
          <w:bCs w:val="0"/>
          <w:color w:val="000000"/>
          <w:spacing w:val="0"/>
          <w:w w:val="100"/>
          <w:position w:val="0"/>
        </w:rPr>
        <w:t>木醋</w:t>
      </w:r>
      <w:r>
        <w:rPr>
          <w:rFonts w:ascii="Times New Roman" w:eastAsia="Times New Roman" w:hAnsi="Times New Roman" w:cs="Times New Roman"/>
          <w:color w:val="000000"/>
          <w:spacing w:val="0"/>
          <w:w w:val="100"/>
          <w:position w:val="0"/>
        </w:rPr>
        <w:t>010133,</w:t>
      </w:r>
      <w:r>
        <w:rPr>
          <w:rFonts w:ascii="SimSun" w:eastAsia="SimSun" w:hAnsi="SimSun" w:cs="SimSun"/>
          <w:b w:val="0"/>
          <w:bCs w:val="0"/>
          <w:color w:val="000000"/>
          <w:spacing w:val="0"/>
          <w:w w:val="100"/>
          <w:position w:val="0"/>
        </w:rPr>
        <w:t>儿茶</w:t>
      </w:r>
      <w:r>
        <w:rPr>
          <w:rFonts w:ascii="Times New Roman" w:eastAsia="Times New Roman" w:hAnsi="Times New Roman" w:cs="Times New Roman"/>
          <w:color w:val="000000"/>
          <w:spacing w:val="0"/>
          <w:w w:val="100"/>
          <w:position w:val="0"/>
        </w:rPr>
        <w:t>010139,</w:t>
      </w:r>
      <w:r>
        <w:rPr>
          <w:rFonts w:ascii="SimSun" w:eastAsia="SimSun" w:hAnsi="SimSun" w:cs="SimSun"/>
          <w:b w:val="0"/>
          <w:bCs w:val="0"/>
          <w:color w:val="000000"/>
          <w:spacing w:val="0"/>
          <w:w w:val="100"/>
          <w:position w:val="0"/>
        </w:rPr>
        <w:t>胆酸</w:t>
      </w:r>
      <w:r>
        <w:rPr>
          <w:rFonts w:ascii="Times New Roman" w:eastAsia="Times New Roman" w:hAnsi="Times New Roman" w:cs="Times New Roman"/>
          <w:color w:val="000000"/>
          <w:spacing w:val="0"/>
          <w:w w:val="100"/>
          <w:position w:val="0"/>
        </w:rPr>
        <w:t>010186,</w:t>
      </w:r>
      <w:r>
        <w:rPr>
          <w:rFonts w:ascii="SimSun" w:eastAsia="SimSun" w:hAnsi="SimSun" w:cs="SimSun"/>
          <w:b w:val="0"/>
          <w:bCs w:val="0"/>
          <w:color w:val="000000"/>
          <w:spacing w:val="0"/>
          <w:w w:val="100"/>
          <w:position w:val="0"/>
        </w:rPr>
        <w:t>工业用柠檬酸</w:t>
      </w:r>
      <w:r>
        <w:rPr>
          <w:rFonts w:ascii="Times New Roman" w:eastAsia="Times New Roman" w:hAnsi="Times New Roman" w:cs="Times New Roman"/>
          <w:color w:val="000000"/>
          <w:spacing w:val="0"/>
          <w:w w:val="100"/>
          <w:position w:val="0"/>
        </w:rPr>
        <w:t>010199,</w:t>
      </w:r>
      <w:r>
        <w:rPr>
          <w:rFonts w:ascii="SimSun" w:eastAsia="SimSun" w:hAnsi="SimSun" w:cs="SimSun"/>
          <w:b w:val="0"/>
          <w:bCs w:val="0"/>
          <w:color w:val="000000"/>
          <w:spacing w:val="0"/>
          <w:w w:val="100"/>
          <w:position w:val="0"/>
        </w:rPr>
        <w:t>冰醋酸（稀醋酸）</w:t>
      </w:r>
      <w:r>
        <w:rPr>
          <w:rFonts w:ascii="Times New Roman" w:eastAsia="Times New Roman" w:hAnsi="Times New Roman" w:cs="Times New Roman"/>
          <w:color w:val="000000"/>
          <w:spacing w:val="0"/>
          <w:w w:val="100"/>
          <w:position w:val="0"/>
        </w:rPr>
        <w:t xml:space="preserve">010277, </w:t>
      </w:r>
      <w:r>
        <w:rPr>
          <w:rFonts w:ascii="SimSun" w:eastAsia="SimSun" w:hAnsi="SimSun" w:cs="SimSun"/>
          <w:b w:val="0"/>
          <w:bCs w:val="0"/>
          <w:color w:val="000000"/>
          <w:spacing w:val="0"/>
          <w:w w:val="100"/>
          <w:position w:val="0"/>
        </w:rPr>
        <w:t>甲酸</w:t>
      </w:r>
      <w:r>
        <w:rPr>
          <w:rFonts w:ascii="Times New Roman" w:eastAsia="Times New Roman" w:hAnsi="Times New Roman" w:cs="Times New Roman"/>
          <w:color w:val="000000"/>
          <w:spacing w:val="0"/>
          <w:w w:val="100"/>
          <w:position w:val="0"/>
        </w:rPr>
        <w:t>010310,</w:t>
      </w:r>
      <w:r>
        <w:rPr>
          <w:rFonts w:ascii="SimSun" w:eastAsia="SimSun" w:hAnsi="SimSun" w:cs="SimSun"/>
          <w:b w:val="0"/>
          <w:bCs w:val="0"/>
          <w:color w:val="000000"/>
          <w:spacing w:val="0"/>
          <w:w w:val="100"/>
          <w:position w:val="0"/>
        </w:rPr>
        <w:t>制墨用梧酸</w:t>
      </w:r>
      <w:r>
        <w:rPr>
          <w:rFonts w:ascii="Times New Roman" w:eastAsia="Times New Roman" w:hAnsi="Times New Roman" w:cs="Times New Roman"/>
          <w:color w:val="000000"/>
          <w:spacing w:val="0"/>
          <w:w w:val="100"/>
          <w:position w:val="0"/>
        </w:rPr>
        <w:t>010320,</w:t>
      </w:r>
      <w:r>
        <w:rPr>
          <w:rFonts w:ascii="SimSun" w:eastAsia="SimSun" w:hAnsi="SimSun" w:cs="SimSun"/>
          <w:b w:val="0"/>
          <w:bCs w:val="0"/>
          <w:color w:val="000000"/>
          <w:spacing w:val="0"/>
          <w:w w:val="100"/>
          <w:position w:val="0"/>
        </w:rPr>
        <w:t>脂肪酸</w:t>
      </w:r>
      <w:r>
        <w:rPr>
          <w:rFonts w:ascii="Times New Roman" w:eastAsia="Times New Roman" w:hAnsi="Times New Roman" w:cs="Times New Roman"/>
          <w:color w:val="000000"/>
          <w:spacing w:val="0"/>
          <w:w w:val="100"/>
          <w:position w:val="0"/>
        </w:rPr>
        <w:t>010340,</w:t>
      </w:r>
      <w:r>
        <w:rPr>
          <w:rFonts w:ascii="SimSun" w:eastAsia="SimSun" w:hAnsi="SimSun" w:cs="SimSun"/>
          <w:b w:val="0"/>
          <w:bCs w:val="0"/>
          <w:color w:val="000000"/>
          <w:spacing w:val="0"/>
          <w:w w:val="100"/>
          <w:position w:val="0"/>
        </w:rPr>
        <w:t>乳酸</w:t>
      </w:r>
      <w:r>
        <w:rPr>
          <w:rFonts w:ascii="Times New Roman" w:eastAsia="Times New Roman" w:hAnsi="Times New Roman" w:cs="Times New Roman"/>
          <w:color w:val="000000"/>
          <w:spacing w:val="0"/>
          <w:w w:val="100"/>
          <w:position w:val="0"/>
        </w:rPr>
        <w:t>010373,</w:t>
      </w:r>
      <w:r>
        <w:rPr>
          <w:rFonts w:ascii="SimSun" w:eastAsia="SimSun" w:hAnsi="SimSun" w:cs="SimSun"/>
          <w:b w:val="0"/>
          <w:bCs w:val="0"/>
          <w:color w:val="000000"/>
          <w:spacing w:val="0"/>
          <w:w w:val="100"/>
          <w:position w:val="0"/>
        </w:rPr>
        <w:t>油酸</w:t>
      </w:r>
      <w:r>
        <w:rPr>
          <w:rFonts w:ascii="Times New Roman" w:eastAsia="Times New Roman" w:hAnsi="Times New Roman" w:cs="Times New Roman"/>
          <w:color w:val="000000"/>
          <w:spacing w:val="0"/>
          <w:w w:val="100"/>
          <w:position w:val="0"/>
        </w:rPr>
        <w:t>010407,</w:t>
      </w:r>
      <w:r>
        <w:rPr>
          <w:rFonts w:ascii="SimSun" w:eastAsia="SimSun" w:hAnsi="SimSun" w:cs="SimSun"/>
          <w:b w:val="0"/>
          <w:bCs w:val="0"/>
          <w:color w:val="000000"/>
          <w:spacing w:val="0"/>
          <w:w w:val="100"/>
          <w:position w:val="0"/>
        </w:rPr>
        <w:t>草酸</w:t>
      </w:r>
      <w:r>
        <w:rPr>
          <w:rFonts w:ascii="Times New Roman" w:eastAsia="Times New Roman" w:hAnsi="Times New Roman" w:cs="Times New Roman"/>
          <w:color w:val="000000"/>
          <w:spacing w:val="0"/>
          <w:w w:val="100"/>
          <w:position w:val="0"/>
        </w:rPr>
        <w:t>010412,</w:t>
      </w:r>
      <w:r>
        <w:rPr>
          <w:rFonts w:ascii="SimSun" w:eastAsia="SimSun" w:hAnsi="SimSun" w:cs="SimSun"/>
          <w:b w:val="0"/>
          <w:bCs w:val="0"/>
          <w:color w:val="000000"/>
          <w:spacing w:val="0"/>
          <w:w w:val="100"/>
          <w:position w:val="0"/>
        </w:rPr>
        <w:t>苦味 酸</w:t>
      </w:r>
      <w:r>
        <w:rPr>
          <w:rFonts w:ascii="Times New Roman" w:eastAsia="Times New Roman" w:hAnsi="Times New Roman" w:cs="Times New Roman"/>
          <w:color w:val="000000"/>
          <w:spacing w:val="0"/>
          <w:w w:val="100"/>
          <w:position w:val="0"/>
        </w:rPr>
        <w:t>010437,</w:t>
      </w:r>
      <w:r>
        <w:rPr>
          <w:rFonts w:ascii="SimSun" w:eastAsia="SimSun" w:hAnsi="SimSun" w:cs="SimSun"/>
          <w:b w:val="0"/>
          <w:bCs w:val="0"/>
          <w:color w:val="000000"/>
          <w:spacing w:val="0"/>
          <w:w w:val="100"/>
          <w:position w:val="0"/>
        </w:rPr>
        <w:t>焦梧酸</w:t>
      </w:r>
      <w:r>
        <w:rPr>
          <w:rFonts w:ascii="Times New Roman" w:eastAsia="Times New Roman" w:hAnsi="Times New Roman" w:cs="Times New Roman"/>
          <w:color w:val="000000"/>
          <w:spacing w:val="0"/>
          <w:w w:val="100"/>
          <w:position w:val="0"/>
        </w:rPr>
        <w:t>010453,</w:t>
      </w:r>
      <w:r>
        <w:rPr>
          <w:rFonts w:ascii="SimSun" w:eastAsia="SimSun" w:hAnsi="SimSun" w:cs="SimSun"/>
          <w:b w:val="0"/>
          <w:bCs w:val="0"/>
          <w:color w:val="000000"/>
          <w:spacing w:val="0"/>
          <w:w w:val="100"/>
          <w:position w:val="0"/>
        </w:rPr>
        <w:t>水杨酸</w:t>
      </w:r>
      <w:r>
        <w:rPr>
          <w:rFonts w:ascii="Times New Roman" w:eastAsia="Times New Roman" w:hAnsi="Times New Roman" w:cs="Times New Roman"/>
          <w:color w:val="000000"/>
          <w:spacing w:val="0"/>
          <w:w w:val="100"/>
          <w:position w:val="0"/>
        </w:rPr>
        <w:t>010468,</w:t>
      </w:r>
      <w:r>
        <w:rPr>
          <w:rFonts w:ascii="SimSun" w:eastAsia="SimSun" w:hAnsi="SimSun" w:cs="SimSun"/>
          <w:b w:val="0"/>
          <w:bCs w:val="0"/>
          <w:color w:val="000000"/>
          <w:spacing w:val="0"/>
          <w:w w:val="100"/>
          <w:position w:val="0"/>
        </w:rPr>
        <w:t>癸二酸</w:t>
      </w:r>
      <w:r>
        <w:rPr>
          <w:rFonts w:ascii="Times New Roman" w:eastAsia="Times New Roman" w:hAnsi="Times New Roman" w:cs="Times New Roman"/>
          <w:color w:val="000000"/>
          <w:spacing w:val="0"/>
          <w:w w:val="100"/>
          <w:position w:val="0"/>
        </w:rPr>
        <w:t>010474,</w:t>
      </w:r>
      <w:r>
        <w:rPr>
          <w:rFonts w:ascii="SimSun" w:eastAsia="SimSun" w:hAnsi="SimSun" w:cs="SimSun"/>
          <w:b w:val="0"/>
          <w:bCs w:val="0"/>
          <w:color w:val="000000"/>
          <w:spacing w:val="0"/>
          <w:w w:val="100"/>
          <w:position w:val="0"/>
        </w:rPr>
        <w:t>硬脂酸</w:t>
      </w:r>
      <w:r>
        <w:rPr>
          <w:rFonts w:ascii="Times New Roman" w:eastAsia="Times New Roman" w:hAnsi="Times New Roman" w:cs="Times New Roman"/>
          <w:color w:val="000000"/>
          <w:spacing w:val="0"/>
          <w:w w:val="100"/>
          <w:position w:val="0"/>
        </w:rPr>
        <w:t>010497,</w:t>
      </w:r>
      <w:r>
        <w:rPr>
          <w:rFonts w:ascii="SimSun" w:eastAsia="SimSun" w:hAnsi="SimSun" w:cs="SimSun"/>
          <w:b w:val="0"/>
          <w:bCs w:val="0"/>
          <w:color w:val="000000"/>
          <w:spacing w:val="0"/>
          <w:w w:val="100"/>
          <w:position w:val="0"/>
        </w:rPr>
        <w:t>单宁</w:t>
      </w:r>
      <w:r>
        <w:rPr>
          <w:rFonts w:ascii="Times New Roman" w:eastAsia="Times New Roman" w:hAnsi="Times New Roman" w:cs="Times New Roman"/>
          <w:color w:val="000000"/>
          <w:spacing w:val="0"/>
          <w:w w:val="100"/>
          <w:position w:val="0"/>
        </w:rPr>
        <w:t>010508,</w:t>
      </w:r>
      <w:r>
        <w:rPr>
          <w:rFonts w:ascii="SimSun" w:eastAsia="SimSun" w:hAnsi="SimSun" w:cs="SimSun"/>
          <w:b w:val="0"/>
          <w:bCs w:val="0"/>
          <w:color w:val="000000"/>
          <w:spacing w:val="0"/>
          <w:w w:val="100"/>
          <w:position w:val="0"/>
        </w:rPr>
        <w:t xml:space="preserve">单宁酸 </w:t>
      </w:r>
      <w:r>
        <w:rPr>
          <w:rFonts w:ascii="Times New Roman" w:eastAsia="Times New Roman" w:hAnsi="Times New Roman" w:cs="Times New Roman"/>
          <w:color w:val="000000"/>
          <w:spacing w:val="0"/>
          <w:w w:val="100"/>
          <w:position w:val="0"/>
        </w:rPr>
        <w:t>010511,</w:t>
      </w:r>
      <w:r>
        <w:rPr>
          <w:rFonts w:ascii="SimSun" w:eastAsia="SimSun" w:hAnsi="SimSun" w:cs="SimSun"/>
          <w:b w:val="0"/>
          <w:bCs w:val="0"/>
          <w:color w:val="000000"/>
          <w:spacing w:val="0"/>
          <w:w w:val="100"/>
          <w:position w:val="0"/>
        </w:rPr>
        <w:t>酒石酸</w:t>
      </w:r>
      <w:r>
        <w:rPr>
          <w:rFonts w:ascii="Times New Roman" w:eastAsia="Times New Roman" w:hAnsi="Times New Roman" w:cs="Times New Roman"/>
          <w:color w:val="000000"/>
          <w:spacing w:val="0"/>
          <w:w w:val="100"/>
          <w:position w:val="0"/>
        </w:rPr>
        <w:t>010515,</w:t>
      </w:r>
      <w:r>
        <w:rPr>
          <w:rFonts w:ascii="SimSun" w:eastAsia="SimSun" w:hAnsi="SimSun" w:cs="SimSun"/>
          <w:b w:val="0"/>
          <w:bCs w:val="0"/>
          <w:color w:val="000000"/>
          <w:spacing w:val="0"/>
          <w:w w:val="100"/>
          <w:position w:val="0"/>
        </w:rPr>
        <w:t>工业用谷氨酸</w:t>
      </w:r>
      <w:r>
        <w:rPr>
          <w:rFonts w:ascii="Times New Roman" w:eastAsia="Times New Roman" w:hAnsi="Times New Roman" w:cs="Times New Roman"/>
          <w:color w:val="000000"/>
          <w:spacing w:val="0"/>
          <w:w w:val="100"/>
          <w:position w:val="0"/>
        </w:rPr>
        <w:t>010683</w:t>
      </w:r>
    </w:p>
    <w:p>
      <w:pPr>
        <w:pStyle w:val="Style37"/>
        <w:keepNext w:val="0"/>
        <w:keepLines w:val="0"/>
        <w:widowControl w:val="0"/>
        <w:shd w:val="clear" w:color="auto" w:fill="auto"/>
        <w:bidi w:val="0"/>
        <w:spacing w:before="0" w:after="100" w:line="394" w:lineRule="exact"/>
        <w:ind w:left="520" w:right="0" w:firstLine="440"/>
        <w:jc w:val="both"/>
      </w:pPr>
      <w:r>
        <w:rPr>
          <w:rFonts w:ascii="SimSun" w:eastAsia="SimSun" w:hAnsi="SimSun" w:cs="SimSun"/>
          <w:b w:val="0"/>
          <w:bCs w:val="0"/>
          <w:color w:val="000000"/>
          <w:spacing w:val="0"/>
          <w:w w:val="100"/>
          <w:position w:val="0"/>
        </w:rPr>
        <w:t>※冰醋酸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010046,</w:t>
      </w:r>
      <w:r>
        <w:rPr>
          <w:rFonts w:ascii="SimSun" w:eastAsia="SimSun" w:hAnsi="SimSun" w:cs="SimSun"/>
          <w:b w:val="0"/>
          <w:bCs w:val="0"/>
          <w:color w:val="000000"/>
          <w:spacing w:val="0"/>
          <w:w w:val="100"/>
          <w:position w:val="0"/>
        </w:rPr>
        <w:t>蚁酸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010047,</w:t>
      </w:r>
      <w:r>
        <w:rPr>
          <w:rFonts w:ascii="SimSun" w:eastAsia="SimSun" w:hAnsi="SimSun" w:cs="SimSun"/>
          <w:b w:val="0"/>
          <w:bCs w:val="0"/>
          <w:color w:val="000000"/>
          <w:spacing w:val="0"/>
          <w:w w:val="100"/>
          <w:position w:val="0"/>
        </w:rPr>
        <w:t>稀醋酸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010048,</w:t>
      </w:r>
      <w:r>
        <w:rPr>
          <w:rFonts w:ascii="SimSun" w:eastAsia="SimSun" w:hAnsi="SimSun" w:cs="SimSun"/>
          <w:b w:val="0"/>
          <w:bCs w:val="0"/>
          <w:color w:val="000000"/>
          <w:spacing w:val="0"/>
          <w:w w:val="100"/>
          <w:position w:val="0"/>
        </w:rPr>
        <w:t>丙酸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010049, </w:t>
      </w:r>
      <w:r>
        <w:rPr>
          <w:rFonts w:ascii="SimSun" w:eastAsia="SimSun" w:hAnsi="SimSun" w:cs="SimSun"/>
          <w:b w:val="0"/>
          <w:bCs w:val="0"/>
          <w:color w:val="000000"/>
          <w:spacing w:val="0"/>
          <w:w w:val="100"/>
          <w:position w:val="0"/>
        </w:rPr>
        <w:t>丁酸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010050,</w:t>
      </w:r>
      <w:r>
        <w:rPr>
          <w:rFonts w:ascii="SimSun" w:eastAsia="SimSun" w:hAnsi="SimSun" w:cs="SimSun"/>
          <w:b w:val="0"/>
          <w:bCs w:val="0"/>
          <w:color w:val="000000"/>
          <w:spacing w:val="0"/>
          <w:w w:val="100"/>
          <w:position w:val="0"/>
        </w:rPr>
        <w:t xml:space="preserve">甲基丙烯酸 </w:t>
      </w:r>
      <w:r>
        <w:rPr>
          <w:rFonts w:ascii="Times New Roman" w:eastAsia="Times New Roman" w:hAnsi="Times New Roman" w:cs="Times New Roman"/>
          <w:color w:val="000000"/>
          <w:spacing w:val="0"/>
          <w:w w:val="100"/>
          <w:position w:val="0"/>
          <w:lang w:val="en-US" w:eastAsia="en-US" w:bidi="en-US"/>
        </w:rPr>
        <w:t>C010051,</w:t>
      </w:r>
      <w:r>
        <w:rPr>
          <w:rFonts w:ascii="SimSun" w:eastAsia="SimSun" w:hAnsi="SimSun" w:cs="SimSun"/>
          <w:b w:val="0"/>
          <w:bCs w:val="0"/>
          <w:color w:val="000000"/>
          <w:spacing w:val="0"/>
          <w:w w:val="100"/>
          <w:position w:val="0"/>
        </w:rPr>
        <w:t xml:space="preserve">琥珀酸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010052,</w:t>
      </w:r>
      <w:r>
        <w:rPr>
          <w:rFonts w:ascii="SimSun" w:eastAsia="SimSun" w:hAnsi="SimSun" w:cs="SimSun"/>
          <w:b w:val="0"/>
          <w:bCs w:val="0"/>
          <w:color w:val="000000"/>
          <w:spacing w:val="0"/>
          <w:w w:val="100"/>
          <w:position w:val="0"/>
        </w:rPr>
        <w:t xml:space="preserve">己二酸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010053,</w:t>
      </w:r>
      <w:r>
        <w:rPr>
          <w:rFonts w:ascii="SimSun" w:eastAsia="SimSun" w:hAnsi="SimSun" w:cs="SimSun"/>
          <w:b w:val="0"/>
          <w:bCs w:val="0"/>
          <w:color w:val="000000"/>
          <w:spacing w:val="0"/>
          <w:w w:val="100"/>
          <w:position w:val="0"/>
        </w:rPr>
        <w:t xml:space="preserve">氯乙酸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010054,</w:t>
      </w:r>
      <w:r>
        <w:rPr>
          <w:rFonts w:ascii="SimSun" w:eastAsia="SimSun" w:hAnsi="SimSun" w:cs="SimSun"/>
          <w:b w:val="0"/>
          <w:bCs w:val="0"/>
          <w:color w:val="000000"/>
          <w:spacing w:val="0"/>
          <w:w w:val="100"/>
          <w:position w:val="0"/>
        </w:rPr>
        <w:t xml:space="preserve">环烷酸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010055,</w:t>
      </w:r>
      <w:r>
        <w:rPr>
          <w:rFonts w:ascii="SimSun" w:eastAsia="SimSun" w:hAnsi="SimSun" w:cs="SimSun"/>
          <w:b w:val="0"/>
          <w:bCs w:val="0"/>
          <w:color w:val="000000"/>
          <w:spacing w:val="0"/>
          <w:w w:val="100"/>
          <w:position w:val="0"/>
        </w:rPr>
        <w:t xml:space="preserve">石油磺酸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010056, </w:t>
      </w:r>
      <w:r>
        <w:rPr>
          <w:rFonts w:ascii="SimSun" w:eastAsia="SimSun" w:hAnsi="SimSun" w:cs="SimSun"/>
          <w:b w:val="0"/>
          <w:bCs w:val="0"/>
          <w:color w:val="000000"/>
          <w:spacing w:val="0"/>
          <w:w w:val="100"/>
          <w:position w:val="0"/>
        </w:rPr>
        <w:t>对苯二甲酸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010057,</w:t>
      </w:r>
      <w:r>
        <w:rPr>
          <w:rFonts w:ascii="SimSun" w:eastAsia="SimSun" w:hAnsi="SimSun" w:cs="SimSun"/>
          <w:b w:val="0"/>
          <w:bCs w:val="0"/>
          <w:color w:val="000000"/>
          <w:spacing w:val="0"/>
          <w:w w:val="100"/>
          <w:position w:val="0"/>
        </w:rPr>
        <w:t>苯醋酸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010058,</w:t>
      </w:r>
      <w:r>
        <w:rPr>
          <w:rFonts w:ascii="SimSun" w:eastAsia="SimSun" w:hAnsi="SimSun" w:cs="SimSun"/>
          <w:b w:val="0"/>
          <w:bCs w:val="0"/>
          <w:color w:val="000000"/>
          <w:spacing w:val="0"/>
          <w:w w:val="100"/>
          <w:position w:val="0"/>
        </w:rPr>
        <w:t>邻苯二甲酸</w:t>
      </w:r>
      <w:r>
        <w:rPr>
          <w:rFonts w:ascii="Times New Roman" w:eastAsia="Times New Roman" w:hAnsi="Times New Roman" w:cs="Times New Roman"/>
          <w:color w:val="000000"/>
          <w:spacing w:val="0"/>
          <w:w w:val="100"/>
          <w:position w:val="0"/>
          <w:lang w:val="en-US" w:eastAsia="en-US" w:bidi="en-US"/>
        </w:rPr>
        <w:t>SFC010059,</w:t>
      </w:r>
      <w:r>
        <w:rPr>
          <w:rFonts w:ascii="SimSun" w:eastAsia="SimSun" w:hAnsi="SimSun" w:cs="SimSun"/>
          <w:b w:val="0"/>
          <w:bCs w:val="0"/>
          <w:color w:val="000000"/>
          <w:spacing w:val="0"/>
          <w:w w:val="100"/>
          <w:position w:val="0"/>
        </w:rPr>
        <w:t>顺丁烯二酸酊（即失水草果酸酊）</w:t>
      </w:r>
    </w:p>
    <w:p>
      <w:pPr>
        <w:pStyle w:val="Style37"/>
        <w:keepNext w:val="0"/>
        <w:keepLines w:val="0"/>
        <w:widowControl w:val="0"/>
        <w:shd w:val="clear" w:color="auto" w:fill="auto"/>
        <w:bidi w:val="0"/>
        <w:spacing w:before="0" w:after="0" w:line="406" w:lineRule="auto"/>
        <w:ind w:left="0" w:right="0" w:firstLine="520"/>
        <w:jc w:val="both"/>
      </w:pP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10060,</w:t>
      </w:r>
      <w:r>
        <w:rPr>
          <w:rFonts w:ascii="SimSun" w:eastAsia="SimSun" w:hAnsi="SimSun" w:cs="SimSun"/>
          <w:b w:val="0"/>
          <w:bCs w:val="0"/>
          <w:color w:val="000000"/>
          <w:spacing w:val="0"/>
          <w:w w:val="100"/>
          <w:position w:val="0"/>
        </w:rPr>
        <w:t xml:space="preserve">没食子酸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010073</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本部分为有机酸及酸酹类化合物；</w:t>
      </w:r>
    </w:p>
    <w:p>
      <w:pPr>
        <w:pStyle w:val="Style17"/>
        <w:keepNext w:val="0"/>
        <w:keepLines w:val="0"/>
        <w:widowControl w:val="0"/>
        <w:shd w:val="clear" w:color="auto" w:fill="auto"/>
        <w:bidi w:val="0"/>
        <w:spacing w:before="0" w:after="180" w:line="389" w:lineRule="exact"/>
        <w:ind w:left="1380" w:right="0" w:firstLine="0"/>
        <w:jc w:val="left"/>
      </w:pPr>
      <w:r>
        <w:rPr>
          <w:rFonts w:ascii="Times New Roman" w:eastAsia="Times New Roman" w:hAnsi="Times New Roman" w:cs="Times New Roman"/>
          <w:b/>
          <w:bCs/>
          <w:color w:val="000000"/>
          <w:spacing w:val="0"/>
          <w:w w:val="100"/>
          <w:position w:val="0"/>
        </w:rPr>
        <w:t>2</w:t>
      </w:r>
      <w:r>
        <w:rPr>
          <w:color w:val="000000"/>
          <w:spacing w:val="0"/>
          <w:w w:val="100"/>
          <w:position w:val="0"/>
        </w:rPr>
        <w:t>.儿茶，单宁，单宁酸与</w:t>
      </w:r>
      <w:r>
        <w:rPr>
          <w:rFonts w:ascii="Times New Roman" w:eastAsia="Times New Roman" w:hAnsi="Times New Roman" w:cs="Times New Roman"/>
          <w:b/>
          <w:bCs/>
          <w:color w:val="000000"/>
          <w:spacing w:val="0"/>
          <w:w w:val="100"/>
          <w:position w:val="0"/>
        </w:rPr>
        <w:t>0114</w:t>
      </w:r>
      <w:r>
        <w:rPr>
          <w:color w:val="000000"/>
          <w:spacing w:val="0"/>
          <w:w w:val="100"/>
          <w:position w:val="0"/>
        </w:rPr>
        <w:t>类似。</w:t>
      </w:r>
    </w:p>
    <w:p>
      <w:pPr>
        <w:pStyle w:val="Style37"/>
        <w:keepNext w:val="0"/>
        <w:keepLines w:val="0"/>
        <w:widowControl w:val="0"/>
        <w:shd w:val="clear" w:color="auto" w:fill="auto"/>
        <w:tabs>
          <w:tab w:pos="1520" w:val="left"/>
        </w:tabs>
        <w:bidi w:val="0"/>
        <w:spacing w:before="0" w:after="0" w:line="389" w:lineRule="exact"/>
        <w:ind w:left="520" w:right="0" w:firstLine="440"/>
        <w:jc w:val="both"/>
      </w:pPr>
      <w:bookmarkStart w:id="217" w:name="bookmark217"/>
      <w:r>
        <w:rPr>
          <w:rFonts w:ascii="SimSun" w:eastAsia="SimSun" w:hAnsi="SimSun" w:cs="SimSun"/>
          <w:b w:val="0"/>
          <w:bCs w:val="0"/>
          <w:color w:val="000000"/>
          <w:spacing w:val="0"/>
          <w:w w:val="100"/>
          <w:position w:val="0"/>
        </w:rPr>
        <w:t>（</w:t>
      </w:r>
      <w:bookmarkEnd w:id="217"/>
      <w:r>
        <w:rPr>
          <w:rFonts w:ascii="SimSun" w:eastAsia="SimSun" w:hAnsi="SimSun" w:cs="SimSun"/>
          <w:b w:val="0"/>
          <w:bCs w:val="0"/>
          <w:color w:val="000000"/>
          <w:spacing w:val="0"/>
          <w:w w:val="100"/>
          <w:position w:val="0"/>
        </w:rPr>
        <w:t>六）</w:t>
        <w:tab/>
        <w:t>醋酸盐（化学品</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*010007,</w:t>
      </w:r>
      <w:r>
        <w:rPr>
          <w:rFonts w:ascii="SimSun" w:eastAsia="SimSun" w:hAnsi="SimSun" w:cs="SimSun"/>
          <w:b w:val="0"/>
          <w:bCs w:val="0"/>
          <w:color w:val="000000"/>
          <w:spacing w:val="0"/>
          <w:w w:val="100"/>
          <w:position w:val="0"/>
        </w:rPr>
        <w:t>草酸氢钾</w:t>
      </w:r>
      <w:r>
        <w:rPr>
          <w:rFonts w:ascii="Times New Roman" w:eastAsia="Times New Roman" w:hAnsi="Times New Roman" w:cs="Times New Roman"/>
          <w:color w:val="000000"/>
          <w:spacing w:val="0"/>
          <w:w w:val="100"/>
          <w:position w:val="0"/>
        </w:rPr>
        <w:t>010123,</w:t>
      </w:r>
      <w:r>
        <w:rPr>
          <w:rFonts w:ascii="SimSun" w:eastAsia="SimSun" w:hAnsi="SimSun" w:cs="SimSun"/>
          <w:b w:val="0"/>
          <w:bCs w:val="0"/>
          <w:color w:val="000000"/>
          <w:spacing w:val="0"/>
          <w:w w:val="100"/>
          <w:position w:val="0"/>
        </w:rPr>
        <w:t>醋酸钙</w:t>
      </w:r>
      <w:r>
        <w:rPr>
          <w:rFonts w:ascii="Times New Roman" w:eastAsia="Times New Roman" w:hAnsi="Times New Roman" w:cs="Times New Roman"/>
          <w:color w:val="000000"/>
          <w:spacing w:val="0"/>
          <w:w w:val="100"/>
          <w:position w:val="0"/>
        </w:rPr>
        <w:t>010171,</w:t>
      </w:r>
      <w:r>
        <w:rPr>
          <w:rFonts w:ascii="SimSun" w:eastAsia="SimSun" w:hAnsi="SimSun" w:cs="SimSun"/>
          <w:b w:val="0"/>
          <w:bCs w:val="0"/>
          <w:color w:val="000000"/>
          <w:spacing w:val="0"/>
          <w:w w:val="100"/>
          <w:position w:val="0"/>
        </w:rPr>
        <w:t>化学用酒石酸氢钾</w:t>
      </w:r>
      <w:r>
        <w:rPr>
          <w:rFonts w:ascii="Times New Roman" w:eastAsia="Times New Roman" w:hAnsi="Times New Roman" w:cs="Times New Roman"/>
          <w:color w:val="000000"/>
          <w:spacing w:val="0"/>
          <w:w w:val="100"/>
          <w:position w:val="0"/>
        </w:rPr>
        <w:t xml:space="preserve">010219, </w:t>
      </w:r>
      <w:r>
        <w:rPr>
          <w:rFonts w:ascii="SimSun" w:eastAsia="SimSun" w:hAnsi="SimSun" w:cs="SimSun"/>
          <w:b w:val="0"/>
          <w:bCs w:val="0"/>
          <w:color w:val="000000"/>
          <w:spacing w:val="0"/>
          <w:w w:val="100"/>
          <w:position w:val="0"/>
        </w:rPr>
        <w:t>一 水草酸氢钾</w:t>
      </w:r>
      <w:r>
        <w:rPr>
          <w:rFonts w:ascii="Times New Roman" w:eastAsia="Times New Roman" w:hAnsi="Times New Roman" w:cs="Times New Roman"/>
          <w:color w:val="000000"/>
          <w:spacing w:val="0"/>
          <w:w w:val="100"/>
          <w:position w:val="0"/>
        </w:rPr>
        <w:t>010410,</w:t>
      </w:r>
      <w:r>
        <w:rPr>
          <w:rFonts w:ascii="SimSun" w:eastAsia="SimSun" w:hAnsi="SimSun" w:cs="SimSun"/>
          <w:b w:val="0"/>
          <w:bCs w:val="0"/>
          <w:color w:val="000000"/>
          <w:spacing w:val="0"/>
          <w:w w:val="100"/>
          <w:position w:val="0"/>
        </w:rPr>
        <w:t>草酸盐</w:t>
      </w:r>
      <w:r>
        <w:rPr>
          <w:rFonts w:ascii="Times New Roman" w:eastAsia="Times New Roman" w:hAnsi="Times New Roman" w:cs="Times New Roman"/>
          <w:color w:val="000000"/>
          <w:spacing w:val="0"/>
          <w:w w:val="100"/>
          <w:position w:val="0"/>
        </w:rPr>
        <w:t>010411,</w:t>
      </w:r>
      <w:r>
        <w:rPr>
          <w:rFonts w:ascii="SimSun" w:eastAsia="SimSun" w:hAnsi="SimSun" w:cs="SimSun"/>
          <w:b w:val="0"/>
          <w:bCs w:val="0"/>
          <w:color w:val="000000"/>
          <w:spacing w:val="0"/>
          <w:w w:val="100"/>
          <w:position w:val="0"/>
        </w:rPr>
        <w:t>醋酸铅</w:t>
      </w:r>
      <w:r>
        <w:rPr>
          <w:rFonts w:ascii="Times New Roman" w:eastAsia="Times New Roman" w:hAnsi="Times New Roman" w:cs="Times New Roman"/>
          <w:color w:val="000000"/>
          <w:spacing w:val="0"/>
          <w:w w:val="100"/>
          <w:position w:val="0"/>
        </w:rPr>
        <w:t>010440,</w:t>
      </w:r>
      <w:r>
        <w:rPr>
          <w:rFonts w:ascii="SimSun" w:eastAsia="SimSun" w:hAnsi="SimSun" w:cs="SimSun"/>
          <w:b w:val="0"/>
          <w:bCs w:val="0"/>
          <w:color w:val="000000"/>
          <w:spacing w:val="0"/>
          <w:w w:val="100"/>
          <w:position w:val="0"/>
        </w:rPr>
        <w:t>非药用酒石</w:t>
      </w:r>
      <w:r>
        <w:rPr>
          <w:rFonts w:ascii="Times New Roman" w:eastAsia="Times New Roman" w:hAnsi="Times New Roman" w:cs="Times New Roman"/>
          <w:color w:val="000000"/>
          <w:spacing w:val="0"/>
          <w:w w:val="100"/>
          <w:position w:val="0"/>
        </w:rPr>
        <w:t>010514,</w:t>
      </w:r>
      <w:r>
        <w:rPr>
          <w:rFonts w:ascii="SimSun" w:eastAsia="SimSun" w:hAnsi="SimSun" w:cs="SimSun"/>
          <w:b w:val="0"/>
          <w:bCs w:val="0"/>
          <w:color w:val="000000"/>
          <w:spacing w:val="0"/>
          <w:w w:val="100"/>
          <w:position w:val="0"/>
        </w:rPr>
        <w:t>工业用藻酸盐</w:t>
      </w:r>
      <w:r>
        <w:rPr>
          <w:rFonts w:ascii="Times New Roman" w:eastAsia="Times New Roman" w:hAnsi="Times New Roman" w:cs="Times New Roman"/>
          <w:color w:val="000000"/>
          <w:spacing w:val="0"/>
          <w:w w:val="100"/>
          <w:position w:val="0"/>
        </w:rPr>
        <w:t>010564,</w:t>
      </w:r>
      <w:r>
        <w:rPr>
          <w:rFonts w:ascii="SimSun" w:eastAsia="SimSun" w:hAnsi="SimSun" w:cs="SimSun"/>
          <w:b w:val="0"/>
          <w:bCs w:val="0"/>
          <w:color w:val="000000"/>
          <w:spacing w:val="0"/>
          <w:w w:val="100"/>
          <w:position w:val="0"/>
        </w:rPr>
        <w:t>乙酸 铝</w:t>
      </w:r>
      <w:r>
        <w:rPr>
          <w:rFonts w:ascii="Times New Roman" w:eastAsia="Times New Roman" w:hAnsi="Times New Roman" w:cs="Times New Roman"/>
          <w:color w:val="000000"/>
          <w:spacing w:val="0"/>
          <w:w w:val="100"/>
          <w:position w:val="0"/>
          <w:lang w:val="en-US" w:eastAsia="en-US" w:bidi="en-US"/>
        </w:rPr>
        <w:t>*010565,</w:t>
      </w:r>
      <w:r>
        <w:rPr>
          <w:rFonts w:ascii="SimSun" w:eastAsia="SimSun" w:hAnsi="SimSun" w:cs="SimSun"/>
          <w:b w:val="0"/>
          <w:bCs w:val="0"/>
          <w:color w:val="000000"/>
          <w:spacing w:val="0"/>
          <w:w w:val="100"/>
          <w:position w:val="0"/>
        </w:rPr>
        <w:t>醋酸铝</w:t>
      </w:r>
      <w:r>
        <w:rPr>
          <w:rFonts w:ascii="Times New Roman" w:eastAsia="Times New Roman" w:hAnsi="Times New Roman" w:cs="Times New Roman"/>
          <w:color w:val="000000"/>
          <w:spacing w:val="0"/>
          <w:w w:val="100"/>
          <w:position w:val="0"/>
          <w:lang w:val="en-US" w:eastAsia="en-US" w:bidi="en-US"/>
        </w:rPr>
        <w:t>*010565,</w:t>
      </w:r>
      <w:r>
        <w:rPr>
          <w:rFonts w:ascii="SimSun" w:eastAsia="SimSun" w:hAnsi="SimSun" w:cs="SimSun"/>
          <w:b w:val="0"/>
          <w:bCs w:val="0"/>
          <w:color w:val="000000"/>
          <w:spacing w:val="0"/>
          <w:w w:val="100"/>
          <w:position w:val="0"/>
        </w:rPr>
        <w:t>工业用酒石酸氢钾</w:t>
      </w:r>
      <w:r>
        <w:rPr>
          <w:rFonts w:ascii="Times New Roman" w:eastAsia="Times New Roman" w:hAnsi="Times New Roman" w:cs="Times New Roman"/>
          <w:color w:val="000000"/>
          <w:spacing w:val="0"/>
          <w:w w:val="100"/>
          <w:position w:val="0"/>
        </w:rPr>
        <w:t>010668</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※米吐尔</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010061,</w:t>
      </w:r>
      <w:r>
        <w:rPr>
          <w:rFonts w:ascii="SimSun" w:eastAsia="SimSun" w:hAnsi="SimSun" w:cs="SimSun"/>
          <w:b w:val="0"/>
          <w:bCs w:val="0"/>
          <w:color w:val="000000"/>
          <w:spacing w:val="0"/>
          <w:w w:val="100"/>
          <w:position w:val="0"/>
        </w:rPr>
        <w:t>氯化茉</w:t>
      </w:r>
      <w:r>
        <w:rPr>
          <w:rFonts w:ascii="Times New Roman" w:eastAsia="Times New Roman" w:hAnsi="Times New Roman" w:cs="Times New Roman"/>
          <w:color w:val="000000"/>
          <w:spacing w:val="0"/>
          <w:w w:val="100"/>
          <w:position w:val="0"/>
          <w:lang w:val="en-US" w:eastAsia="en-US" w:bidi="en-US"/>
        </w:rPr>
        <w:t>C010062,</w:t>
      </w:r>
      <w:r>
        <w:rPr>
          <w:rFonts w:ascii="SimSun" w:eastAsia="SimSun" w:hAnsi="SimSun" w:cs="SimSun"/>
          <w:b w:val="0"/>
          <w:bCs w:val="0"/>
          <w:color w:val="000000"/>
          <w:spacing w:val="0"/>
          <w:w w:val="100"/>
          <w:position w:val="0"/>
        </w:rPr>
        <w:t>蚁酸钠</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010063,</w:t>
      </w:r>
      <w:r>
        <w:rPr>
          <w:rFonts w:ascii="SimSun" w:eastAsia="SimSun" w:hAnsi="SimSun" w:cs="SimSun"/>
          <w:b w:val="0"/>
          <w:bCs w:val="0"/>
          <w:color w:val="000000"/>
          <w:spacing w:val="0"/>
          <w:w w:val="100"/>
          <w:position w:val="0"/>
        </w:rPr>
        <w:t>醋酸钾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010064,</w:t>
      </w:r>
      <w:r>
        <w:rPr>
          <w:rFonts w:ascii="SimSun" w:eastAsia="SimSun" w:hAnsi="SimSun" w:cs="SimSun"/>
          <w:b w:val="0"/>
          <w:bCs w:val="0"/>
          <w:color w:val="000000"/>
          <w:spacing w:val="0"/>
          <w:w w:val="100"/>
          <w:position w:val="0"/>
        </w:rPr>
        <w:t>醋酸锌</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010065,</w:t>
      </w:r>
      <w:r>
        <w:rPr>
          <w:rFonts w:ascii="SimSun" w:eastAsia="SimSun" w:hAnsi="SimSun" w:cs="SimSun"/>
          <w:b w:val="0"/>
          <w:bCs w:val="0"/>
          <w:color w:val="000000"/>
          <w:spacing w:val="0"/>
          <w:w w:val="100"/>
          <w:position w:val="0"/>
        </w:rPr>
        <w:t>醋酸 钻</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010066,</w:t>
      </w:r>
      <w:r>
        <w:rPr>
          <w:rFonts w:ascii="SimSun" w:eastAsia="SimSun" w:hAnsi="SimSun" w:cs="SimSun"/>
          <w:b w:val="0"/>
          <w:bCs w:val="0"/>
          <w:color w:val="000000"/>
          <w:spacing w:val="0"/>
          <w:w w:val="100"/>
          <w:position w:val="0"/>
        </w:rPr>
        <w:t>醋酸镒</w:t>
      </w:r>
      <w:r>
        <w:rPr>
          <w:rFonts w:ascii="Times New Roman" w:eastAsia="Times New Roman" w:hAnsi="Times New Roman" w:cs="Times New Roman"/>
          <w:color w:val="000000"/>
          <w:spacing w:val="0"/>
          <w:w w:val="100"/>
          <w:position w:val="0"/>
          <w:lang w:val="en-US" w:eastAsia="en-US" w:bidi="en-US"/>
        </w:rPr>
        <w:t>C010067,</w:t>
      </w:r>
      <w:r>
        <w:rPr>
          <w:rFonts w:ascii="SimSun" w:eastAsia="SimSun" w:hAnsi="SimSun" w:cs="SimSun"/>
          <w:b w:val="0"/>
          <w:bCs w:val="0"/>
          <w:color w:val="000000"/>
          <w:spacing w:val="0"/>
          <w:w w:val="100"/>
          <w:position w:val="0"/>
        </w:rPr>
        <w:t>吐酒石（即酒石酸镑钾）</w:t>
      </w:r>
      <w:r>
        <w:rPr>
          <w:rFonts w:ascii="Times New Roman" w:eastAsia="Times New Roman" w:hAnsi="Times New Roman" w:cs="Times New Roman"/>
          <w:color w:val="000000"/>
          <w:spacing w:val="0"/>
          <w:w w:val="100"/>
          <w:position w:val="0"/>
          <w:lang w:val="en-US" w:eastAsia="en-US" w:bidi="en-US"/>
        </w:rPr>
        <w:t>C010068,</w:t>
      </w:r>
      <w:r>
        <w:rPr>
          <w:rFonts w:ascii="SimSun" w:eastAsia="SimSun" w:hAnsi="SimSun" w:cs="SimSun"/>
          <w:b w:val="0"/>
          <w:bCs w:val="0"/>
          <w:color w:val="000000"/>
          <w:spacing w:val="0"/>
          <w:w w:val="100"/>
          <w:position w:val="0"/>
        </w:rPr>
        <w:t>酒石酸锐钠</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010069,</w:t>
      </w:r>
      <w:r>
        <w:rPr>
          <w:rFonts w:ascii="SimSun" w:eastAsia="SimSun" w:hAnsi="SimSun" w:cs="SimSun"/>
          <w:b w:val="0"/>
          <w:bCs w:val="0"/>
          <w:color w:val="000000"/>
          <w:spacing w:val="0"/>
          <w:w w:val="100"/>
          <w:position w:val="0"/>
        </w:rPr>
        <w:t xml:space="preserve">戊基醋酸盐 </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10072</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本部分为有机盐类化合物；</w:t>
      </w:r>
    </w:p>
    <w:p>
      <w:pPr>
        <w:pStyle w:val="Style17"/>
        <w:keepNext w:val="0"/>
        <w:keepLines w:val="0"/>
        <w:widowControl w:val="0"/>
        <w:numPr>
          <w:ilvl w:val="0"/>
          <w:numId w:val="93"/>
        </w:numPr>
        <w:shd w:val="clear" w:color="auto" w:fill="auto"/>
        <w:tabs>
          <w:tab w:pos="1724" w:val="left"/>
        </w:tabs>
        <w:bidi w:val="0"/>
        <w:spacing w:before="0" w:after="0" w:line="389" w:lineRule="exact"/>
        <w:ind w:left="1380" w:right="0" w:firstLine="0"/>
        <w:jc w:val="left"/>
      </w:pPr>
      <w:bookmarkStart w:id="218" w:name="bookmark218"/>
      <w:bookmarkEnd w:id="218"/>
      <w:r>
        <w:rPr>
          <w:color w:val="000000"/>
          <w:spacing w:val="0"/>
          <w:w w:val="100"/>
          <w:position w:val="0"/>
        </w:rPr>
        <w:t>非药用酒石与第九版及以前版本</w:t>
      </w:r>
      <w:r>
        <w:rPr>
          <w:rFonts w:ascii="Times New Roman" w:eastAsia="Times New Roman" w:hAnsi="Times New Roman" w:cs="Times New Roman"/>
          <w:b/>
          <w:bCs/>
          <w:color w:val="000000"/>
          <w:spacing w:val="0"/>
          <w:w w:val="100"/>
          <w:position w:val="0"/>
        </w:rPr>
        <w:t>0104</w:t>
      </w:r>
      <w:r>
        <w:rPr>
          <w:color w:val="000000"/>
          <w:spacing w:val="0"/>
          <w:w w:val="100"/>
          <w:position w:val="0"/>
        </w:rPr>
        <w:t>第（十九）部分非医用酒石乳剂交叉检索；</w:t>
      </w:r>
    </w:p>
    <w:p>
      <w:pPr>
        <w:pStyle w:val="Style17"/>
        <w:keepNext w:val="0"/>
        <w:keepLines w:val="0"/>
        <w:widowControl w:val="0"/>
        <w:numPr>
          <w:ilvl w:val="0"/>
          <w:numId w:val="93"/>
        </w:numPr>
        <w:shd w:val="clear" w:color="auto" w:fill="auto"/>
        <w:tabs>
          <w:tab w:pos="1724" w:val="left"/>
        </w:tabs>
        <w:bidi w:val="0"/>
        <w:spacing w:before="0" w:after="180" w:line="389" w:lineRule="exact"/>
        <w:ind w:left="1380" w:right="0" w:firstLine="0"/>
        <w:jc w:val="both"/>
      </w:pPr>
      <w:bookmarkStart w:id="219" w:name="bookmark219"/>
      <w:bookmarkEnd w:id="219"/>
      <w:r>
        <w:rPr>
          <w:color w:val="000000"/>
          <w:spacing w:val="0"/>
          <w:w w:val="100"/>
          <w:position w:val="0"/>
        </w:rPr>
        <w:t>工业用藻酸盐与第九版及以前版本</w:t>
      </w:r>
      <w:r>
        <w:rPr>
          <w:rFonts w:ascii="Times New Roman" w:eastAsia="Times New Roman" w:hAnsi="Times New Roman" w:cs="Times New Roman"/>
          <w:b/>
          <w:bCs/>
          <w:color w:val="000000"/>
          <w:spacing w:val="0"/>
          <w:w w:val="100"/>
          <w:position w:val="0"/>
        </w:rPr>
        <w:t>0104</w:t>
      </w:r>
      <w:r>
        <w:rPr>
          <w:color w:val="000000"/>
          <w:spacing w:val="0"/>
          <w:w w:val="100"/>
          <w:position w:val="0"/>
        </w:rPr>
        <w:t>第（十九）部分非食用藻酸盐（胶化和加压剂）交叉检索。</w:t>
      </w:r>
    </w:p>
    <w:p>
      <w:pPr>
        <w:pStyle w:val="Style37"/>
        <w:keepNext w:val="0"/>
        <w:keepLines w:val="0"/>
        <w:widowControl w:val="0"/>
        <w:shd w:val="clear" w:color="auto" w:fill="auto"/>
        <w:tabs>
          <w:tab w:pos="1522" w:val="left"/>
        </w:tabs>
        <w:bidi w:val="0"/>
        <w:spacing w:before="0" w:after="0" w:line="388" w:lineRule="exact"/>
        <w:ind w:left="520" w:right="0" w:firstLine="440"/>
        <w:jc w:val="both"/>
      </w:pPr>
      <w:bookmarkStart w:id="220" w:name="bookmark220"/>
      <w:r>
        <w:rPr>
          <w:rFonts w:ascii="SimSun" w:eastAsia="SimSun" w:hAnsi="SimSun" w:cs="SimSun"/>
          <w:b w:val="0"/>
          <w:bCs w:val="0"/>
          <w:color w:val="000000"/>
          <w:spacing w:val="0"/>
          <w:w w:val="100"/>
          <w:position w:val="0"/>
        </w:rPr>
        <w:t>（</w:t>
      </w:r>
      <w:bookmarkEnd w:id="220"/>
      <w:r>
        <w:rPr>
          <w:rFonts w:ascii="SimSun" w:eastAsia="SimSun" w:hAnsi="SimSun" w:cs="SimSun"/>
          <w:b w:val="0"/>
          <w:bCs w:val="0"/>
          <w:color w:val="000000"/>
          <w:spacing w:val="0"/>
          <w:w w:val="100"/>
          <w:position w:val="0"/>
        </w:rPr>
        <w:t>七）</w:t>
        <w:tab/>
        <w:t>乙煉</w:t>
      </w:r>
      <w:r>
        <w:rPr>
          <w:rFonts w:ascii="Times New Roman" w:eastAsia="Times New Roman" w:hAnsi="Times New Roman" w:cs="Times New Roman"/>
          <w:color w:val="000000"/>
          <w:spacing w:val="0"/>
          <w:w w:val="100"/>
          <w:position w:val="0"/>
        </w:rPr>
        <w:t>010012,</w:t>
      </w:r>
      <w:r>
        <w:rPr>
          <w:rFonts w:ascii="SimSun" w:eastAsia="SimSun" w:hAnsi="SimSun" w:cs="SimSun"/>
          <w:b w:val="0"/>
          <w:bCs w:val="0"/>
          <w:color w:val="000000"/>
          <w:spacing w:val="0"/>
          <w:w w:val="100"/>
          <w:position w:val="0"/>
        </w:rPr>
        <w:t>四氯乙烷</w:t>
      </w:r>
      <w:r>
        <w:rPr>
          <w:rFonts w:ascii="Times New Roman" w:eastAsia="Times New Roman" w:hAnsi="Times New Roman" w:cs="Times New Roman"/>
          <w:color w:val="000000"/>
          <w:spacing w:val="0"/>
          <w:w w:val="100"/>
          <w:position w:val="0"/>
        </w:rPr>
        <w:t>010013,</w:t>
      </w:r>
      <w:r>
        <w:rPr>
          <w:rFonts w:ascii="SimSun" w:eastAsia="SimSun" w:hAnsi="SimSun" w:cs="SimSun"/>
          <w:b w:val="0"/>
          <w:bCs w:val="0"/>
          <w:color w:val="000000"/>
          <w:spacing w:val="0"/>
          <w:w w:val="100"/>
          <w:position w:val="0"/>
        </w:rPr>
        <w:t>苯衍生物</w:t>
      </w:r>
      <w:r>
        <w:rPr>
          <w:rFonts w:ascii="Times New Roman" w:eastAsia="Times New Roman" w:hAnsi="Times New Roman" w:cs="Times New Roman"/>
          <w:color w:val="000000"/>
          <w:spacing w:val="0"/>
          <w:w w:val="100"/>
          <w:position w:val="0"/>
        </w:rPr>
        <w:t>010111,</w:t>
      </w:r>
      <w:r>
        <w:rPr>
          <w:rFonts w:ascii="SimSun" w:eastAsia="SimSun" w:hAnsi="SimSun" w:cs="SimSun"/>
          <w:b w:val="0"/>
          <w:bCs w:val="0"/>
          <w:color w:val="000000"/>
          <w:spacing w:val="0"/>
          <w:w w:val="100"/>
          <w:position w:val="0"/>
        </w:rPr>
        <w:t>甲基异丙基苯</w:t>
      </w:r>
      <w:r>
        <w:rPr>
          <w:rFonts w:ascii="Times New Roman" w:eastAsia="Times New Roman" w:hAnsi="Times New Roman" w:cs="Times New Roman"/>
          <w:color w:val="000000"/>
          <w:spacing w:val="0"/>
          <w:w w:val="100"/>
          <w:position w:val="0"/>
        </w:rPr>
        <w:t>010230,</w:t>
      </w:r>
      <w:r>
        <w:rPr>
          <w:rFonts w:ascii="SimSun" w:eastAsia="SimSun" w:hAnsi="SimSun" w:cs="SimSun"/>
          <w:b w:val="0"/>
          <w:bCs w:val="0"/>
          <w:color w:val="000000"/>
          <w:spacing w:val="0"/>
          <w:w w:val="100"/>
          <w:position w:val="0"/>
        </w:rPr>
        <w:t>乙烷</w:t>
      </w:r>
      <w:r>
        <w:rPr>
          <w:rFonts w:ascii="Times New Roman" w:eastAsia="Times New Roman" w:hAnsi="Times New Roman" w:cs="Times New Roman"/>
          <w:color w:val="000000"/>
          <w:spacing w:val="0"/>
          <w:w w:val="100"/>
          <w:position w:val="0"/>
        </w:rPr>
        <w:t>010280,</w:t>
      </w:r>
      <w:r>
        <w:rPr>
          <w:rFonts w:ascii="SimSun" w:eastAsia="SimSun" w:hAnsi="SimSun" w:cs="SimSun"/>
          <w:b w:val="0"/>
          <w:bCs w:val="0"/>
          <w:color w:val="000000"/>
          <w:spacing w:val="0"/>
          <w:w w:val="100"/>
          <w:position w:val="0"/>
        </w:rPr>
        <w:t>甲 烷</w:t>
      </w:r>
      <w:r>
        <w:rPr>
          <w:rFonts w:ascii="Times New Roman" w:eastAsia="Times New Roman" w:hAnsi="Times New Roman" w:cs="Times New Roman"/>
          <w:color w:val="000000"/>
          <w:spacing w:val="0"/>
          <w:w w:val="100"/>
          <w:position w:val="0"/>
        </w:rPr>
        <w:t>010394,</w:t>
      </w:r>
      <w:r>
        <w:rPr>
          <w:rFonts w:ascii="SimSun" w:eastAsia="SimSun" w:hAnsi="SimSun" w:cs="SimSun"/>
          <w:b w:val="0"/>
          <w:bCs w:val="0"/>
          <w:color w:val="000000"/>
          <w:spacing w:val="0"/>
          <w:w w:val="100"/>
          <w:position w:val="0"/>
        </w:rPr>
        <w:t>蔡</w:t>
      </w:r>
      <w:r>
        <w:rPr>
          <w:rFonts w:ascii="Times New Roman" w:eastAsia="Times New Roman" w:hAnsi="Times New Roman" w:cs="Times New Roman"/>
          <w:color w:val="000000"/>
          <w:spacing w:val="0"/>
          <w:w w:val="100"/>
          <w:position w:val="0"/>
        </w:rPr>
        <w:t>010399,</w:t>
      </w:r>
      <w:r>
        <w:rPr>
          <w:rFonts w:ascii="SimSun" w:eastAsia="SimSun" w:hAnsi="SimSun" w:cs="SimSun"/>
          <w:b w:val="0"/>
          <w:bCs w:val="0"/>
          <w:color w:val="000000"/>
          <w:spacing w:val="0"/>
          <w:w w:val="100"/>
          <w:position w:val="0"/>
        </w:rPr>
        <w:t>四氯化碳</w:t>
      </w:r>
      <w:r>
        <w:rPr>
          <w:rFonts w:ascii="Times New Roman" w:eastAsia="Times New Roman" w:hAnsi="Times New Roman" w:cs="Times New Roman"/>
          <w:color w:val="000000"/>
          <w:spacing w:val="0"/>
          <w:w w:val="100"/>
          <w:position w:val="0"/>
        </w:rPr>
        <w:t>010528,</w:t>
      </w:r>
      <w:r>
        <w:rPr>
          <w:rFonts w:ascii="SimSun" w:eastAsia="SimSun" w:hAnsi="SimSun" w:cs="SimSun"/>
          <w:b w:val="0"/>
          <w:bCs w:val="0"/>
          <w:color w:val="000000"/>
          <w:spacing w:val="0"/>
          <w:w w:val="100"/>
          <w:position w:val="0"/>
        </w:rPr>
        <w:t>四氯化物</w:t>
      </w:r>
      <w:r>
        <w:rPr>
          <w:rFonts w:ascii="Times New Roman" w:eastAsia="Times New Roman" w:hAnsi="Times New Roman" w:cs="Times New Roman"/>
          <w:color w:val="000000"/>
          <w:spacing w:val="0"/>
          <w:w w:val="100"/>
          <w:position w:val="0"/>
        </w:rPr>
        <w:t>010529,</w:t>
      </w:r>
      <w:r>
        <w:rPr>
          <w:rFonts w:ascii="SimSun" w:eastAsia="SimSun" w:hAnsi="SimSun" w:cs="SimSun"/>
          <w:b w:val="0"/>
          <w:bCs w:val="0"/>
          <w:color w:val="000000"/>
          <w:spacing w:val="0"/>
          <w:w w:val="100"/>
          <w:position w:val="0"/>
        </w:rPr>
        <w:t>甲苯</w:t>
      </w:r>
      <w:r>
        <w:rPr>
          <w:rFonts w:ascii="Times New Roman" w:eastAsia="Times New Roman" w:hAnsi="Times New Roman" w:cs="Times New Roman"/>
          <w:color w:val="000000"/>
          <w:spacing w:val="0"/>
          <w:w w:val="100"/>
          <w:position w:val="0"/>
        </w:rPr>
        <w:t>010538,</w:t>
      </w:r>
      <w:r>
        <w:rPr>
          <w:rFonts w:ascii="SimSun" w:eastAsia="SimSun" w:hAnsi="SimSun" w:cs="SimSun"/>
          <w:b w:val="0"/>
          <w:bCs w:val="0"/>
          <w:color w:val="000000"/>
          <w:spacing w:val="0"/>
          <w:w w:val="100"/>
          <w:position w:val="0"/>
        </w:rPr>
        <w:t>工业用甲基苯</w:t>
      </w:r>
      <w:r>
        <w:rPr>
          <w:rFonts w:ascii="Times New Roman" w:eastAsia="Times New Roman" w:hAnsi="Times New Roman" w:cs="Times New Roman"/>
          <w:color w:val="000000"/>
          <w:spacing w:val="0"/>
          <w:w w:val="100"/>
          <w:position w:val="0"/>
        </w:rPr>
        <w:t>010576,</w:t>
      </w:r>
      <w:r>
        <w:rPr>
          <w:rFonts w:ascii="SimSun" w:eastAsia="SimSun" w:hAnsi="SimSun" w:cs="SimSun"/>
          <w:b w:val="0"/>
          <w:bCs w:val="0"/>
          <w:color w:val="000000"/>
          <w:spacing w:val="0"/>
          <w:w w:val="100"/>
          <w:position w:val="0"/>
        </w:rPr>
        <w:t>甲 基苯</w:t>
      </w:r>
      <w:r>
        <w:rPr>
          <w:rFonts w:ascii="Times New Roman" w:eastAsia="Times New Roman" w:hAnsi="Times New Roman" w:cs="Times New Roman"/>
          <w:color w:val="000000"/>
          <w:spacing w:val="0"/>
          <w:w w:val="100"/>
          <w:position w:val="0"/>
        </w:rPr>
        <w:t>010577,</w:t>
      </w:r>
      <w:r>
        <w:rPr>
          <w:rFonts w:ascii="SimSun" w:eastAsia="SimSun" w:hAnsi="SimSun" w:cs="SimSun"/>
          <w:b w:val="0"/>
          <w:bCs w:val="0"/>
          <w:color w:val="000000"/>
          <w:spacing w:val="0"/>
          <w:w w:val="100"/>
          <w:position w:val="0"/>
        </w:rPr>
        <w:t>工业用樟脑</w:t>
      </w:r>
      <w:r>
        <w:rPr>
          <w:rFonts w:ascii="Times New Roman" w:eastAsia="Times New Roman" w:hAnsi="Times New Roman" w:cs="Times New Roman"/>
          <w:color w:val="000000"/>
          <w:spacing w:val="0"/>
          <w:w w:val="100"/>
          <w:position w:val="0"/>
        </w:rPr>
        <w:t>010638,</w:t>
      </w:r>
      <w:r>
        <w:rPr>
          <w:rFonts w:ascii="SimSun" w:eastAsia="SimSun" w:hAnsi="SimSun" w:cs="SimSun"/>
          <w:b w:val="0"/>
          <w:bCs w:val="0"/>
          <w:color w:val="000000"/>
          <w:spacing w:val="0"/>
          <w:w w:val="100"/>
          <w:position w:val="0"/>
        </w:rPr>
        <w:t>混合二甲苯</w:t>
      </w:r>
      <w:r>
        <w:rPr>
          <w:rFonts w:ascii="Times New Roman" w:eastAsia="Times New Roman" w:hAnsi="Times New Roman" w:cs="Times New Roman"/>
          <w:color w:val="000000"/>
          <w:spacing w:val="0"/>
          <w:w w:val="100"/>
          <w:position w:val="0"/>
        </w:rPr>
        <w:t>010711,</w:t>
      </w:r>
      <w:r>
        <w:rPr>
          <w:rFonts w:ascii="SimSun" w:eastAsia="SimSun" w:hAnsi="SimSun" w:cs="SimSun"/>
          <w:b w:val="0"/>
          <w:bCs w:val="0"/>
          <w:color w:val="000000"/>
          <w:spacing w:val="0"/>
          <w:w w:val="100"/>
          <w:position w:val="0"/>
        </w:rPr>
        <w:t>二甲苯</w:t>
      </w:r>
      <w:r>
        <w:rPr>
          <w:rFonts w:ascii="Times New Roman" w:eastAsia="Times New Roman" w:hAnsi="Times New Roman" w:cs="Times New Roman"/>
          <w:color w:val="000000"/>
          <w:spacing w:val="0"/>
          <w:w w:val="100"/>
          <w:position w:val="0"/>
        </w:rPr>
        <w:t>010712,</w:t>
      </w:r>
      <w:r>
        <w:rPr>
          <w:rFonts w:ascii="SimSun" w:eastAsia="SimSun" w:hAnsi="SimSun" w:cs="SimSun"/>
          <w:b w:val="0"/>
          <w:bCs w:val="0"/>
          <w:color w:val="000000"/>
          <w:spacing w:val="0"/>
          <w:w w:val="100"/>
          <w:position w:val="0"/>
        </w:rPr>
        <w:t>苯</w:t>
      </w:r>
      <w:r>
        <w:rPr>
          <w:rFonts w:ascii="Times New Roman" w:eastAsia="Times New Roman" w:hAnsi="Times New Roman" w:cs="Times New Roman"/>
          <w:color w:val="000000"/>
          <w:spacing w:val="0"/>
          <w:w w:val="100"/>
          <w:position w:val="0"/>
        </w:rPr>
        <w:t>010713,</w:t>
      </w:r>
      <w:r>
        <w:rPr>
          <w:rFonts w:ascii="SimSun" w:eastAsia="SimSun" w:hAnsi="SimSun" w:cs="SimSun"/>
          <w:b w:val="0"/>
          <w:bCs w:val="0"/>
          <w:color w:val="000000"/>
          <w:spacing w:val="0"/>
          <w:w w:val="100"/>
          <w:position w:val="0"/>
        </w:rPr>
        <w:t>粗制苯</w:t>
      </w:r>
      <w:r>
        <w:rPr>
          <w:rFonts w:ascii="Times New Roman" w:eastAsia="Times New Roman" w:hAnsi="Times New Roman" w:cs="Times New Roman"/>
          <w:color w:val="000000"/>
          <w:spacing w:val="0"/>
          <w:w w:val="100"/>
          <w:position w:val="0"/>
        </w:rPr>
        <w:t>010714</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 xml:space="preserve">※乙烯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010074, </w:t>
      </w:r>
      <w:r>
        <w:rPr>
          <w:rFonts w:ascii="SimSun" w:eastAsia="SimSun" w:hAnsi="SimSun" w:cs="SimSun"/>
          <w:b w:val="0"/>
          <w:bCs w:val="0"/>
          <w:color w:val="000000"/>
          <w:spacing w:val="0"/>
          <w:w w:val="100"/>
          <w:position w:val="0"/>
        </w:rPr>
        <w:t xml:space="preserve">丁烯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010075,</w:t>
      </w:r>
      <w:r>
        <w:rPr>
          <w:rFonts w:ascii="SimSun" w:eastAsia="SimSun" w:hAnsi="SimSun" w:cs="SimSun"/>
          <w:b w:val="0"/>
          <w:bCs w:val="0"/>
          <w:color w:val="000000"/>
          <w:spacing w:val="0"/>
          <w:w w:val="100"/>
          <w:position w:val="0"/>
        </w:rPr>
        <w:t xml:space="preserve">异丁烯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010076,</w:t>
      </w:r>
      <w:r>
        <w:rPr>
          <w:rFonts w:ascii="SimSun" w:eastAsia="SimSun" w:hAnsi="SimSun" w:cs="SimSun"/>
          <w:b w:val="0"/>
          <w:bCs w:val="0"/>
          <w:color w:val="000000"/>
          <w:spacing w:val="0"/>
          <w:w w:val="100"/>
          <w:position w:val="0"/>
        </w:rPr>
        <w:t xml:space="preserve">异戊二烯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010077,</w:t>
      </w:r>
      <w:r>
        <w:rPr>
          <w:rFonts w:ascii="SimSun" w:eastAsia="SimSun" w:hAnsi="SimSun" w:cs="SimSun"/>
          <w:b w:val="0"/>
          <w:bCs w:val="0"/>
          <w:color w:val="000000"/>
          <w:spacing w:val="0"/>
          <w:w w:val="100"/>
          <w:position w:val="0"/>
        </w:rPr>
        <w:t xml:space="preserve">乙基苯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010078,</w:t>
      </w:r>
      <w:r>
        <w:rPr>
          <w:rFonts w:ascii="SimSun" w:eastAsia="SimSun" w:hAnsi="SimSun" w:cs="SimSun"/>
          <w:b w:val="0"/>
          <w:bCs w:val="0"/>
          <w:color w:val="000000"/>
          <w:spacing w:val="0"/>
          <w:w w:val="100"/>
          <w:position w:val="0"/>
        </w:rPr>
        <w:t xml:space="preserve">苯乙 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010079,</w:t>
      </w:r>
      <w:r>
        <w:rPr>
          <w:rFonts w:ascii="SimSun" w:eastAsia="SimSun" w:hAnsi="SimSun" w:cs="SimSun"/>
          <w:b w:val="0"/>
          <w:bCs w:val="0"/>
          <w:color w:val="000000"/>
          <w:spacing w:val="0"/>
          <w:w w:val="100"/>
          <w:position w:val="0"/>
        </w:rPr>
        <w:t xml:space="preserve">异丙苯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010080,</w:t>
      </w:r>
      <w:r>
        <w:rPr>
          <w:rFonts w:ascii="SimSun" w:eastAsia="SimSun" w:hAnsi="SimSun" w:cs="SimSun"/>
          <w:b w:val="0"/>
          <w:bCs w:val="0"/>
          <w:color w:val="000000"/>
          <w:spacing w:val="0"/>
          <w:w w:val="100"/>
          <w:position w:val="0"/>
        </w:rPr>
        <w:t xml:space="preserve">苯烷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010081,</w:t>
      </w:r>
      <w:r>
        <w:rPr>
          <w:rFonts w:ascii="SimSun" w:eastAsia="SimSun" w:hAnsi="SimSun" w:cs="SimSun"/>
          <w:b w:val="0"/>
          <w:bCs w:val="0"/>
          <w:color w:val="000000"/>
          <w:spacing w:val="0"/>
          <w:w w:val="100"/>
          <w:position w:val="0"/>
        </w:rPr>
        <w:t xml:space="preserve">轻苯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010083,</w:t>
      </w:r>
      <w:r>
        <w:rPr>
          <w:rFonts w:ascii="SimSun" w:eastAsia="SimSun" w:hAnsi="SimSun" w:cs="SimSun"/>
          <w:b w:val="0"/>
          <w:bCs w:val="0"/>
          <w:color w:val="000000"/>
          <w:spacing w:val="0"/>
          <w:w w:val="100"/>
          <w:position w:val="0"/>
        </w:rPr>
        <w:t xml:space="preserve">氯乙烯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010084,</w:t>
      </w:r>
      <w:r>
        <w:rPr>
          <w:rFonts w:ascii="SimSun" w:eastAsia="SimSun" w:hAnsi="SimSun" w:cs="SimSun"/>
          <w:b w:val="0"/>
          <w:bCs w:val="0"/>
          <w:color w:val="000000"/>
          <w:spacing w:val="0"/>
          <w:w w:val="100"/>
          <w:position w:val="0"/>
        </w:rPr>
        <w:t xml:space="preserve">氯丁二烯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010085, </w:t>
      </w:r>
      <w:r>
        <w:rPr>
          <w:rFonts w:ascii="SimSun" w:eastAsia="SimSun" w:hAnsi="SimSun" w:cs="SimSun"/>
          <w:b w:val="0"/>
          <w:bCs w:val="0"/>
          <w:color w:val="000000"/>
          <w:spacing w:val="0"/>
          <w:w w:val="100"/>
          <w:position w:val="0"/>
        </w:rPr>
        <w:t>二氯乙烷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010086,</w:t>
      </w:r>
      <w:r>
        <w:rPr>
          <w:rFonts w:ascii="SimSun" w:eastAsia="SimSun" w:hAnsi="SimSun" w:cs="SimSun"/>
          <w:b w:val="0"/>
          <w:bCs w:val="0"/>
          <w:color w:val="000000"/>
          <w:spacing w:val="0"/>
          <w:w w:val="100"/>
          <w:position w:val="0"/>
        </w:rPr>
        <w:t>环氧丙烷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010087, </w:t>
      </w:r>
      <w:r>
        <w:rPr>
          <w:rFonts w:ascii="SimSun" w:eastAsia="SimSun" w:hAnsi="SimSun" w:cs="SimSun"/>
          <w:b w:val="0"/>
          <w:bCs w:val="0"/>
          <w:color w:val="000000"/>
          <w:spacing w:val="0"/>
          <w:w w:val="100"/>
          <w:position w:val="0"/>
        </w:rPr>
        <w:t>一氯甲烷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010088,</w:t>
      </w:r>
      <w:r>
        <w:rPr>
          <w:rFonts w:ascii="SimSun" w:eastAsia="SimSun" w:hAnsi="SimSun" w:cs="SimSun"/>
          <w:b w:val="0"/>
          <w:bCs w:val="0"/>
          <w:color w:val="000000"/>
          <w:spacing w:val="0"/>
          <w:w w:val="100"/>
          <w:position w:val="0"/>
        </w:rPr>
        <w:t>二氯甲烷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010089,</w:t>
      </w:r>
      <w:r>
        <w:rPr>
          <w:rFonts w:ascii="SimSun" w:eastAsia="SimSun" w:hAnsi="SimSun" w:cs="SimSun"/>
          <w:b w:val="0"/>
          <w:bCs w:val="0"/>
          <w:color w:val="000000"/>
          <w:spacing w:val="0"/>
          <w:w w:val="100"/>
          <w:position w:val="0"/>
        </w:rPr>
        <w:t xml:space="preserve">工业用三氯甲烷 </w:t>
      </w:r>
      <w:r>
        <w:rPr>
          <w:rFonts w:ascii="Times New Roman" w:eastAsia="Times New Roman" w:hAnsi="Times New Roman" w:cs="Times New Roman"/>
          <w:color w:val="000000"/>
          <w:spacing w:val="0"/>
          <w:w w:val="100"/>
          <w:position w:val="0"/>
          <w:lang w:val="en-US" w:eastAsia="en-US" w:bidi="en-US"/>
        </w:rPr>
        <w:t>C010090,</w:t>
      </w:r>
      <w:r>
        <w:rPr>
          <w:rFonts w:ascii="SimSun" w:eastAsia="SimSun" w:hAnsi="SimSun" w:cs="SimSun"/>
          <w:b w:val="0"/>
          <w:bCs w:val="0"/>
          <w:color w:val="000000"/>
          <w:spacing w:val="0"/>
          <w:w w:val="100"/>
          <w:position w:val="0"/>
        </w:rPr>
        <w:t>氯乙烷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010091,</w:t>
      </w:r>
      <w:r>
        <w:rPr>
          <w:rFonts w:ascii="SimSun" w:eastAsia="SimSun" w:hAnsi="SimSun" w:cs="SimSun"/>
          <w:b w:val="0"/>
          <w:bCs w:val="0"/>
          <w:color w:val="000000"/>
          <w:spacing w:val="0"/>
          <w:w w:val="100"/>
          <w:position w:val="0"/>
        </w:rPr>
        <w:t>三氯乙烯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010092,</w:t>
      </w:r>
      <w:r>
        <w:rPr>
          <w:rFonts w:ascii="SimSun" w:eastAsia="SimSun" w:hAnsi="SimSun" w:cs="SimSun"/>
          <w:b w:val="0"/>
          <w:bCs w:val="0"/>
          <w:color w:val="000000"/>
          <w:spacing w:val="0"/>
          <w:w w:val="100"/>
          <w:position w:val="0"/>
        </w:rPr>
        <w:t>过氯乙烯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010093,</w:t>
      </w:r>
      <w:r>
        <w:rPr>
          <w:rFonts w:ascii="SimSun" w:eastAsia="SimSun" w:hAnsi="SimSun" w:cs="SimSun"/>
          <w:b w:val="0"/>
          <w:bCs w:val="0"/>
          <w:color w:val="000000"/>
          <w:spacing w:val="0"/>
          <w:w w:val="100"/>
          <w:position w:val="0"/>
        </w:rPr>
        <w:t>偏氯乙烯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010094,</w:t>
      </w:r>
      <w:r>
        <w:rPr>
          <w:rFonts w:ascii="SimSun" w:eastAsia="SimSun" w:hAnsi="SimSun" w:cs="SimSun"/>
          <w:b w:val="0"/>
          <w:bCs w:val="0"/>
          <w:color w:val="000000"/>
          <w:spacing w:val="0"/>
          <w:w w:val="100"/>
          <w:position w:val="0"/>
        </w:rPr>
        <w:t>对二氯 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010095,</w:t>
      </w:r>
      <w:r>
        <w:rPr>
          <w:rFonts w:ascii="SimSun" w:eastAsia="SimSun" w:hAnsi="SimSun" w:cs="SimSun"/>
          <w:b w:val="0"/>
          <w:bCs w:val="0"/>
          <w:color w:val="000000"/>
          <w:spacing w:val="0"/>
          <w:w w:val="100"/>
          <w:position w:val="0"/>
        </w:rPr>
        <w:t>邻二氯苯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010096,</w:t>
      </w:r>
      <w:r>
        <w:rPr>
          <w:rFonts w:ascii="SimSun" w:eastAsia="SimSun" w:hAnsi="SimSun" w:cs="SimSun"/>
          <w:b w:val="0"/>
          <w:bCs w:val="0"/>
          <w:color w:val="000000"/>
          <w:spacing w:val="0"/>
          <w:w w:val="100"/>
          <w:position w:val="0"/>
        </w:rPr>
        <w:t>二硝基氯化苯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010097,</w:t>
      </w:r>
      <w:r>
        <w:rPr>
          <w:rFonts w:ascii="SimSun" w:eastAsia="SimSun" w:hAnsi="SimSun" w:cs="SimSun"/>
          <w:b w:val="0"/>
          <w:bCs w:val="0"/>
          <w:color w:val="000000"/>
          <w:spacing w:val="0"/>
          <w:w w:val="100"/>
          <w:position w:val="0"/>
        </w:rPr>
        <w:t>对硝基氯化苯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010098,</w:t>
      </w:r>
      <w:r>
        <w:rPr>
          <w:rFonts w:ascii="SimSun" w:eastAsia="SimSun" w:hAnsi="SimSun" w:cs="SimSun"/>
          <w:b w:val="0"/>
          <w:bCs w:val="0"/>
          <w:color w:val="000000"/>
          <w:spacing w:val="0"/>
          <w:w w:val="100"/>
          <w:position w:val="0"/>
        </w:rPr>
        <w:t xml:space="preserve">邻硝基氯化苯 </w:t>
      </w:r>
      <w:r>
        <w:rPr>
          <w:rFonts w:ascii="Times New Roman" w:eastAsia="Times New Roman" w:hAnsi="Times New Roman" w:cs="Times New Roman"/>
          <w:color w:val="000000"/>
          <w:spacing w:val="0"/>
          <w:w w:val="100"/>
          <w:position w:val="0"/>
          <w:lang w:val="en-US" w:eastAsia="en-US" w:bidi="en-US"/>
        </w:rPr>
        <w:t>C010099,</w:t>
      </w:r>
      <w:r>
        <w:rPr>
          <w:rFonts w:ascii="SimSun" w:eastAsia="SimSun" w:hAnsi="SimSun" w:cs="SimSun"/>
          <w:b w:val="0"/>
          <w:bCs w:val="0"/>
          <w:color w:val="000000"/>
          <w:spacing w:val="0"/>
          <w:w w:val="100"/>
          <w:position w:val="0"/>
        </w:rPr>
        <w:t xml:space="preserve">联苯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010100,</w:t>
      </w:r>
      <w:r>
        <w:rPr>
          <w:rFonts w:ascii="SimSun" w:eastAsia="SimSun" w:hAnsi="SimSun" w:cs="SimSun"/>
          <w:b w:val="0"/>
          <w:bCs w:val="0"/>
          <w:color w:val="000000"/>
          <w:spacing w:val="0"/>
          <w:w w:val="100"/>
          <w:position w:val="0"/>
        </w:rPr>
        <w:t xml:space="preserve">间二氯苯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010101,</w:t>
      </w:r>
      <w:r>
        <w:rPr>
          <w:rFonts w:ascii="SimSun" w:eastAsia="SimSun" w:hAnsi="SimSun" w:cs="SimSun"/>
          <w:b w:val="0"/>
          <w:bCs w:val="0"/>
          <w:color w:val="000000"/>
          <w:spacing w:val="0"/>
          <w:w w:val="100"/>
          <w:position w:val="0"/>
        </w:rPr>
        <w:t xml:space="preserve">环氧乙烷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010120</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本部分为炷类及苯衍生物；</w:t>
      </w:r>
    </w:p>
    <w:p>
      <w:pPr>
        <w:pStyle w:val="Style17"/>
        <w:keepNext w:val="0"/>
        <w:keepLines w:val="0"/>
        <w:widowControl w:val="0"/>
        <w:shd w:val="clear" w:color="auto" w:fill="auto"/>
        <w:bidi w:val="0"/>
        <w:spacing w:before="0" w:after="180" w:line="388" w:lineRule="exact"/>
        <w:ind w:left="1600" w:right="0" w:hanging="22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.甲苯，工业用甲基苯，甲基苯，轻苯，混合二甲苯，二甲苯，苯，粗制苯与第十版及以前版 本</w:t>
      </w:r>
      <w:r>
        <w:rPr>
          <w:rFonts w:ascii="Times New Roman" w:eastAsia="Times New Roman" w:hAnsi="Times New Roman" w:cs="Times New Roman"/>
          <w:b/>
          <w:bCs/>
          <w:color w:val="000000"/>
          <w:spacing w:val="0"/>
          <w:w w:val="100"/>
          <w:position w:val="0"/>
        </w:rPr>
        <w:t>0401</w:t>
      </w:r>
      <w:r>
        <w:rPr>
          <w:color w:val="000000"/>
          <w:spacing w:val="0"/>
          <w:w w:val="100"/>
          <w:position w:val="0"/>
        </w:rPr>
        <w:t>混合二甲苯，二甲苯，苯，粗制苯交叉检索。</w:t>
      </w:r>
    </w:p>
    <w:p>
      <w:pPr>
        <w:pStyle w:val="Style37"/>
        <w:keepNext w:val="0"/>
        <w:keepLines w:val="0"/>
        <w:widowControl w:val="0"/>
        <w:shd w:val="clear" w:color="auto" w:fill="auto"/>
        <w:tabs>
          <w:tab w:pos="1536" w:val="left"/>
        </w:tabs>
        <w:bidi w:val="0"/>
        <w:spacing w:before="0" w:after="0" w:line="389" w:lineRule="exact"/>
        <w:ind w:left="520" w:right="0" w:firstLine="440"/>
        <w:jc w:val="both"/>
      </w:pPr>
      <w:bookmarkStart w:id="221" w:name="bookmark221"/>
      <w:r>
        <w:rPr>
          <w:rFonts w:ascii="SimSun" w:eastAsia="SimSun" w:hAnsi="SimSun" w:cs="SimSun"/>
          <w:b w:val="0"/>
          <w:bCs w:val="0"/>
          <w:color w:val="000000"/>
          <w:spacing w:val="0"/>
          <w:w w:val="100"/>
          <w:position w:val="0"/>
        </w:rPr>
        <w:t>（</w:t>
      </w:r>
      <w:bookmarkEnd w:id="221"/>
      <w:r>
        <w:rPr>
          <w:rFonts w:ascii="SimSun" w:eastAsia="SimSun" w:hAnsi="SimSun" w:cs="SimSun"/>
          <w:b w:val="0"/>
          <w:bCs w:val="0"/>
          <w:color w:val="000000"/>
          <w:spacing w:val="0"/>
          <w:w w:val="100"/>
          <w:position w:val="0"/>
        </w:rPr>
        <w:t>八）</w:t>
        <w:tab/>
        <w:t>酒精</w:t>
      </w:r>
      <w:r>
        <w:rPr>
          <w:rFonts w:ascii="Times New Roman" w:eastAsia="Times New Roman" w:hAnsi="Times New Roman" w:cs="Times New Roman"/>
          <w:color w:val="000000"/>
          <w:spacing w:val="0"/>
          <w:w w:val="100"/>
          <w:position w:val="0"/>
          <w:lang w:val="en-US" w:eastAsia="en-US" w:bidi="en-US"/>
        </w:rPr>
        <w:t>*010040,</w:t>
      </w:r>
      <w:r>
        <w:rPr>
          <w:rFonts w:ascii="SimSun" w:eastAsia="SimSun" w:hAnsi="SimSun" w:cs="SimSun"/>
          <w:b w:val="0"/>
          <w:bCs w:val="0"/>
          <w:color w:val="000000"/>
          <w:spacing w:val="0"/>
          <w:w w:val="100"/>
          <w:position w:val="0"/>
        </w:rPr>
        <w:t>乙醇</w:t>
      </w:r>
      <w:r>
        <w:rPr>
          <w:rFonts w:ascii="Times New Roman" w:eastAsia="Times New Roman" w:hAnsi="Times New Roman" w:cs="Times New Roman"/>
          <w:color w:val="000000"/>
          <w:spacing w:val="0"/>
          <w:w w:val="100"/>
          <w:position w:val="0"/>
        </w:rPr>
        <w:t>010041,</w:t>
      </w:r>
      <w:r>
        <w:rPr>
          <w:rFonts w:ascii="SimSun" w:eastAsia="SimSun" w:hAnsi="SimSun" w:cs="SimSun"/>
          <w:b w:val="0"/>
          <w:bCs w:val="0"/>
          <w:color w:val="000000"/>
          <w:spacing w:val="0"/>
          <w:w w:val="100"/>
          <w:position w:val="0"/>
        </w:rPr>
        <w:t>戊醇</w:t>
      </w:r>
      <w:r>
        <w:rPr>
          <w:rFonts w:ascii="Times New Roman" w:eastAsia="Times New Roman" w:hAnsi="Times New Roman" w:cs="Times New Roman"/>
          <w:color w:val="000000"/>
          <w:spacing w:val="0"/>
          <w:w w:val="100"/>
          <w:position w:val="0"/>
        </w:rPr>
        <w:t>010065,</w:t>
      </w:r>
      <w:r>
        <w:rPr>
          <w:rFonts w:ascii="SimSun" w:eastAsia="SimSun" w:hAnsi="SimSun" w:cs="SimSun"/>
          <w:b w:val="0"/>
          <w:bCs w:val="0"/>
          <w:color w:val="000000"/>
          <w:spacing w:val="0"/>
          <w:w w:val="100"/>
          <w:position w:val="0"/>
        </w:rPr>
        <w:t>木醇</w:t>
      </w:r>
      <w:r>
        <w:rPr>
          <w:rFonts w:ascii="Times New Roman" w:eastAsia="Times New Roman" w:hAnsi="Times New Roman" w:cs="Times New Roman"/>
          <w:color w:val="000000"/>
          <w:spacing w:val="0"/>
          <w:w w:val="100"/>
          <w:position w:val="0"/>
        </w:rPr>
        <w:t>010131,</w:t>
      </w:r>
      <w:r>
        <w:rPr>
          <w:rFonts w:ascii="SimSun" w:eastAsia="SimSun" w:hAnsi="SimSun" w:cs="SimSun"/>
          <w:b w:val="0"/>
          <w:bCs w:val="0"/>
          <w:color w:val="000000"/>
          <w:spacing w:val="0"/>
          <w:w w:val="100"/>
          <w:position w:val="0"/>
        </w:rPr>
        <w:t>工业用甘油</w:t>
      </w:r>
      <w:r>
        <w:rPr>
          <w:rFonts w:ascii="Times New Roman" w:eastAsia="Times New Roman" w:hAnsi="Times New Roman" w:cs="Times New Roman"/>
          <w:color w:val="000000"/>
          <w:spacing w:val="0"/>
          <w:w w:val="100"/>
          <w:position w:val="0"/>
        </w:rPr>
        <w:t>010252,</w:t>
      </w:r>
      <w:r>
        <w:rPr>
          <w:rFonts w:ascii="SimSun" w:eastAsia="SimSun" w:hAnsi="SimSun" w:cs="SimSun"/>
          <w:b w:val="0"/>
          <w:bCs w:val="0"/>
          <w:color w:val="000000"/>
          <w:spacing w:val="0"/>
          <w:w w:val="100"/>
          <w:position w:val="0"/>
        </w:rPr>
        <w:t xml:space="preserve">乙二醇 </w:t>
      </w:r>
      <w:r>
        <w:rPr>
          <w:rFonts w:ascii="Times New Roman" w:eastAsia="Times New Roman" w:hAnsi="Times New Roman" w:cs="Times New Roman"/>
          <w:color w:val="000000"/>
          <w:spacing w:val="0"/>
          <w:w w:val="100"/>
          <w:position w:val="0"/>
        </w:rPr>
        <w:t>010337,</w:t>
      </w:r>
      <w:r>
        <w:rPr>
          <w:rFonts w:ascii="SimSun" w:eastAsia="SimSun" w:hAnsi="SimSun" w:cs="SimSun"/>
          <w:b w:val="0"/>
          <w:bCs w:val="0"/>
          <w:color w:val="000000"/>
          <w:spacing w:val="0"/>
          <w:w w:val="100"/>
          <w:position w:val="0"/>
        </w:rPr>
        <w:t xml:space="preserve">酒精 </w:t>
      </w:r>
      <w:r>
        <w:rPr>
          <w:rFonts w:ascii="Times New Roman" w:eastAsia="Times New Roman" w:hAnsi="Times New Roman" w:cs="Times New Roman"/>
          <w:color w:val="000000"/>
          <w:spacing w:val="0"/>
          <w:w w:val="100"/>
          <w:position w:val="0"/>
        </w:rPr>
        <w:t>010547</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※精甲醇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010102,</w:t>
      </w:r>
      <w:r>
        <w:rPr>
          <w:rFonts w:ascii="SimSun" w:eastAsia="SimSun" w:hAnsi="SimSun" w:cs="SimSun"/>
          <w:b w:val="0"/>
          <w:bCs w:val="0"/>
          <w:color w:val="000000"/>
          <w:spacing w:val="0"/>
          <w:w w:val="100"/>
          <w:position w:val="0"/>
        </w:rPr>
        <w:t>异丙醇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010103, </w:t>
      </w:r>
      <w:r>
        <w:rPr>
          <w:rFonts w:ascii="SimSun" w:eastAsia="SimSun" w:hAnsi="SimSun" w:cs="SimSun"/>
          <w:b w:val="0"/>
          <w:bCs w:val="0"/>
          <w:color w:val="000000"/>
          <w:spacing w:val="0"/>
          <w:w w:val="100"/>
          <w:position w:val="0"/>
        </w:rPr>
        <w:t>丁醇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010104,</w:t>
      </w:r>
      <w:r>
        <w:rPr>
          <w:rFonts w:ascii="SimSun" w:eastAsia="SimSun" w:hAnsi="SimSun" w:cs="SimSun"/>
          <w:b w:val="0"/>
          <w:bCs w:val="0"/>
          <w:color w:val="000000"/>
          <w:spacing w:val="0"/>
          <w:w w:val="100"/>
          <w:position w:val="0"/>
        </w:rPr>
        <w:t>辛醇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010105,</w:t>
      </w:r>
      <w:r>
        <w:rPr>
          <w:rFonts w:ascii="SimSun" w:eastAsia="SimSun" w:hAnsi="SimSun" w:cs="SimSun"/>
          <w:b w:val="0"/>
          <w:bCs w:val="0"/>
          <w:color w:val="000000"/>
          <w:spacing w:val="0"/>
          <w:w w:val="100"/>
          <w:position w:val="0"/>
        </w:rPr>
        <w:t>丙二醇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010106,</w:t>
      </w:r>
      <w:r>
        <w:rPr>
          <w:rFonts w:ascii="SimSun" w:eastAsia="SimSun" w:hAnsi="SimSun" w:cs="SimSun"/>
          <w:b w:val="0"/>
          <w:bCs w:val="0"/>
          <w:color w:val="000000"/>
          <w:spacing w:val="0"/>
          <w:w w:val="100"/>
          <w:position w:val="0"/>
        </w:rPr>
        <w:t xml:space="preserve">氯乙醇 </w:t>
      </w:r>
      <w:r>
        <w:rPr>
          <w:rFonts w:ascii="Times New Roman" w:eastAsia="Times New Roman" w:hAnsi="Times New Roman" w:cs="Times New Roman"/>
          <w:color w:val="000000"/>
          <w:spacing w:val="0"/>
          <w:w w:val="100"/>
          <w:position w:val="0"/>
          <w:lang w:val="en-US" w:eastAsia="en-US" w:bidi="en-US"/>
        </w:rPr>
        <w:t>C010107,</w:t>
      </w:r>
      <w:r>
        <w:rPr>
          <w:rFonts w:ascii="SimSun" w:eastAsia="SimSun" w:hAnsi="SimSun" w:cs="SimSun"/>
          <w:b w:val="0"/>
          <w:bCs w:val="0"/>
          <w:color w:val="000000"/>
          <w:spacing w:val="0"/>
          <w:w w:val="100"/>
          <w:position w:val="0"/>
        </w:rPr>
        <w:t xml:space="preserve">丙烯醇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010108,</w:t>
      </w:r>
      <w:r>
        <w:rPr>
          <w:rFonts w:ascii="SimSun" w:eastAsia="SimSun" w:hAnsi="SimSun" w:cs="SimSun"/>
          <w:b w:val="0"/>
          <w:bCs w:val="0"/>
          <w:color w:val="000000"/>
          <w:spacing w:val="0"/>
          <w:w w:val="100"/>
          <w:position w:val="0"/>
        </w:rPr>
        <w:t xml:space="preserve">异丁醇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010109,</w:t>
      </w:r>
      <w:r>
        <w:rPr>
          <w:rFonts w:ascii="SimSun" w:eastAsia="SimSun" w:hAnsi="SimSun" w:cs="SimSun"/>
          <w:b w:val="0"/>
          <w:bCs w:val="0"/>
          <w:color w:val="000000"/>
          <w:spacing w:val="0"/>
          <w:w w:val="100"/>
          <w:position w:val="0"/>
        </w:rPr>
        <w:t xml:space="preserve">叔丁醇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010110,</w:t>
      </w:r>
      <w:r>
        <w:rPr>
          <w:rFonts w:ascii="SimSun" w:eastAsia="SimSun" w:hAnsi="SimSun" w:cs="SimSun"/>
          <w:b w:val="0"/>
          <w:bCs w:val="0"/>
          <w:color w:val="000000"/>
          <w:spacing w:val="0"/>
          <w:w w:val="100"/>
          <w:position w:val="0"/>
        </w:rPr>
        <w:t xml:space="preserve">己醇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010111,</w:t>
      </w:r>
      <w:r>
        <w:rPr>
          <w:rFonts w:ascii="SimSun" w:eastAsia="SimSun" w:hAnsi="SimSun" w:cs="SimSun"/>
          <w:b w:val="0"/>
          <w:bCs w:val="0"/>
          <w:color w:val="000000"/>
          <w:spacing w:val="0"/>
          <w:w w:val="100"/>
          <w:position w:val="0"/>
        </w:rPr>
        <w:t xml:space="preserve">环己醇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010112, </w:t>
      </w:r>
      <w:r>
        <w:rPr>
          <w:rFonts w:ascii="SimSun" w:eastAsia="SimSun" w:hAnsi="SimSun" w:cs="SimSun"/>
          <w:b w:val="0"/>
          <w:bCs w:val="0"/>
          <w:color w:val="000000"/>
          <w:spacing w:val="0"/>
          <w:w w:val="100"/>
          <w:position w:val="0"/>
        </w:rPr>
        <w:t>一缩 二乙二醇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010113,</w:t>
      </w:r>
      <w:r>
        <w:rPr>
          <w:rFonts w:ascii="SimSun" w:eastAsia="SimSun" w:hAnsi="SimSun" w:cs="SimSun"/>
          <w:b w:val="0"/>
          <w:bCs w:val="0"/>
          <w:color w:val="000000"/>
          <w:spacing w:val="0"/>
          <w:w w:val="100"/>
          <w:position w:val="0"/>
        </w:rPr>
        <w:t>二缩三乙二醇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010114,</w:t>
      </w:r>
      <w:r>
        <w:rPr>
          <w:rFonts w:ascii="SimSun" w:eastAsia="SimSun" w:hAnsi="SimSun" w:cs="SimSun"/>
          <w:b w:val="0"/>
          <w:bCs w:val="0"/>
          <w:color w:val="000000"/>
          <w:spacing w:val="0"/>
          <w:w w:val="100"/>
          <w:position w:val="0"/>
        </w:rPr>
        <w:t>季戊四醇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010115,</w:t>
      </w:r>
      <w:r>
        <w:rPr>
          <w:rFonts w:ascii="SimSun" w:eastAsia="SimSun" w:hAnsi="SimSun" w:cs="SimSun"/>
          <w:b w:val="0"/>
          <w:bCs w:val="0"/>
          <w:color w:val="000000"/>
          <w:spacing w:val="0"/>
          <w:w w:val="100"/>
          <w:position w:val="0"/>
        </w:rPr>
        <w:t>糖醇</w:t>
      </w:r>
      <w:r>
        <w:rPr>
          <w:rFonts w:ascii="Times New Roman" w:eastAsia="Times New Roman" w:hAnsi="Times New Roman" w:cs="Times New Roman"/>
          <w:color w:val="000000"/>
          <w:spacing w:val="0"/>
          <w:w w:val="100"/>
          <w:position w:val="0"/>
          <w:lang w:val="en-US" w:eastAsia="en-US" w:bidi="en-US"/>
        </w:rPr>
        <w:t>C010116,</w:t>
      </w:r>
      <w:r>
        <w:rPr>
          <w:rFonts w:ascii="SimSun" w:eastAsia="SimSun" w:hAnsi="SimSun" w:cs="SimSun"/>
          <w:b w:val="0"/>
          <w:bCs w:val="0"/>
          <w:color w:val="000000"/>
          <w:spacing w:val="0"/>
          <w:w w:val="100"/>
          <w:position w:val="0"/>
        </w:rPr>
        <w:t>山梨醇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010117</w:t>
      </w:r>
    </w:p>
    <w:p>
      <w:pPr>
        <w:pStyle w:val="Style17"/>
        <w:keepNext w:val="0"/>
        <w:keepLines w:val="0"/>
        <w:widowControl w:val="0"/>
        <w:shd w:val="clear" w:color="auto" w:fill="auto"/>
        <w:bidi w:val="0"/>
        <w:spacing w:before="0" w:after="340" w:line="389" w:lineRule="exact"/>
        <w:ind w:left="0" w:right="0" w:firstLine="940"/>
        <w:jc w:val="both"/>
      </w:pPr>
      <w:r>
        <w:rPr>
          <w:color w:val="000000"/>
          <w:spacing w:val="0"/>
          <w:w w:val="100"/>
          <w:position w:val="0"/>
        </w:rPr>
        <w:t>注：本部分为醇类化合物。</w:t>
      </w:r>
    </w:p>
    <w:p>
      <w:pPr>
        <w:pStyle w:val="Style37"/>
        <w:keepNext w:val="0"/>
        <w:keepLines w:val="0"/>
        <w:widowControl w:val="0"/>
        <w:shd w:val="clear" w:color="auto" w:fill="auto"/>
        <w:bidi w:val="0"/>
        <w:spacing w:before="0" w:after="120" w:line="240" w:lineRule="auto"/>
        <w:ind w:left="0" w:right="0" w:firstLine="940"/>
        <w:jc w:val="both"/>
      </w:pPr>
      <w:r>
        <w:rPr>
          <w:rFonts w:ascii="SimSun" w:eastAsia="SimSun" w:hAnsi="SimSun" w:cs="SimSun"/>
          <w:b w:val="0"/>
          <w:bCs w:val="0"/>
          <w:color w:val="000000"/>
          <w:spacing w:val="0"/>
          <w:w w:val="100"/>
          <w:position w:val="0"/>
        </w:rPr>
        <w:t>（九）醍*</w:t>
      </w:r>
      <w:r>
        <w:rPr>
          <w:rFonts w:ascii="Times New Roman" w:eastAsia="Times New Roman" w:hAnsi="Times New Roman" w:cs="Times New Roman"/>
          <w:color w:val="000000"/>
          <w:spacing w:val="0"/>
          <w:w w:val="100"/>
          <w:position w:val="0"/>
        </w:rPr>
        <w:t>010281,</w:t>
      </w:r>
      <w:r>
        <w:rPr>
          <w:rFonts w:ascii="SimSun" w:eastAsia="SimSun" w:hAnsi="SimSun" w:cs="SimSun"/>
          <w:b w:val="0"/>
          <w:bCs w:val="0"/>
          <w:color w:val="000000"/>
          <w:spacing w:val="0"/>
          <w:w w:val="100"/>
          <w:position w:val="0"/>
        </w:rPr>
        <w:t xml:space="preserve">乙醍 </w:t>
      </w:r>
      <w:r>
        <w:rPr>
          <w:rFonts w:ascii="Times New Roman" w:eastAsia="Times New Roman" w:hAnsi="Times New Roman" w:cs="Times New Roman"/>
          <w:color w:val="000000"/>
          <w:spacing w:val="0"/>
          <w:w w:val="100"/>
          <w:position w:val="0"/>
        </w:rPr>
        <w:t>010282,</w:t>
      </w:r>
      <w:r>
        <w:rPr>
          <w:rFonts w:ascii="SimSun" w:eastAsia="SimSun" w:hAnsi="SimSun" w:cs="SimSun"/>
          <w:b w:val="0"/>
          <w:bCs w:val="0"/>
          <w:color w:val="000000"/>
          <w:spacing w:val="0"/>
          <w:w w:val="100"/>
          <w:position w:val="0"/>
        </w:rPr>
        <w:t xml:space="preserve">乙二醇醜 </w:t>
      </w:r>
      <w:r>
        <w:rPr>
          <w:rFonts w:ascii="Times New Roman" w:eastAsia="Times New Roman" w:hAnsi="Times New Roman" w:cs="Times New Roman"/>
          <w:color w:val="000000"/>
          <w:spacing w:val="0"/>
          <w:w w:val="100"/>
          <w:position w:val="0"/>
        </w:rPr>
        <w:t>010283,</w:t>
      </w:r>
      <w:r>
        <w:rPr>
          <w:rFonts w:ascii="SimSun" w:eastAsia="SimSun" w:hAnsi="SimSun" w:cs="SimSun"/>
          <w:b w:val="0"/>
          <w:bCs w:val="0"/>
          <w:color w:val="000000"/>
          <w:spacing w:val="0"/>
          <w:w w:val="100"/>
          <w:position w:val="0"/>
        </w:rPr>
        <w:t xml:space="preserve">甲醍 </w:t>
      </w:r>
      <w:r>
        <w:rPr>
          <w:rFonts w:ascii="Times New Roman" w:eastAsia="Times New Roman" w:hAnsi="Times New Roman" w:cs="Times New Roman"/>
          <w:color w:val="000000"/>
          <w:spacing w:val="0"/>
          <w:w w:val="100"/>
          <w:position w:val="0"/>
        </w:rPr>
        <w:t>010284,</w:t>
      </w:r>
      <w:r>
        <w:rPr>
          <w:rFonts w:ascii="SimSun" w:eastAsia="SimSun" w:hAnsi="SimSun" w:cs="SimSun"/>
          <w:b w:val="0"/>
          <w:bCs w:val="0"/>
          <w:color w:val="000000"/>
          <w:spacing w:val="0"/>
          <w:w w:val="100"/>
          <w:position w:val="0"/>
        </w:rPr>
        <w:t xml:space="preserve">硫酸醍 </w:t>
      </w:r>
      <w:r>
        <w:rPr>
          <w:rFonts w:ascii="Times New Roman" w:eastAsia="Times New Roman" w:hAnsi="Times New Roman" w:cs="Times New Roman"/>
          <w:color w:val="000000"/>
          <w:spacing w:val="0"/>
          <w:w w:val="100"/>
          <w:position w:val="0"/>
        </w:rPr>
        <w:t>010285</w:t>
      </w:r>
    </w:p>
    <w:p>
      <w:pPr>
        <w:pStyle w:val="Style37"/>
        <w:keepNext w:val="0"/>
        <w:keepLines w:val="0"/>
        <w:widowControl w:val="0"/>
        <w:shd w:val="clear" w:color="auto" w:fill="auto"/>
        <w:bidi w:val="0"/>
        <w:spacing w:before="0" w:after="120" w:line="240" w:lineRule="auto"/>
        <w:ind w:left="0" w:right="0" w:firstLine="940"/>
        <w:jc w:val="left"/>
      </w:pPr>
      <w:r>
        <w:rPr>
          <w:rFonts w:ascii="SimSun" w:eastAsia="SimSun" w:hAnsi="SimSun" w:cs="SimSun"/>
          <w:b w:val="0"/>
          <w:bCs w:val="0"/>
          <w:color w:val="000000"/>
          <w:spacing w:val="0"/>
          <w:w w:val="100"/>
          <w:position w:val="0"/>
        </w:rPr>
        <w:t>※联苯</w:t>
      </w:r>
      <w:r>
        <w:rPr>
          <w:rFonts w:ascii="Times New Roman" w:eastAsia="Times New Roman" w:hAnsi="Times New Roman" w:cs="Times New Roman"/>
          <w:color w:val="000000"/>
          <w:spacing w:val="0"/>
          <w:w w:val="100"/>
          <w:position w:val="0"/>
          <w:lang w:val="en-US" w:eastAsia="en-US" w:bidi="en-US"/>
        </w:rPr>
        <w:t>MC010119,</w:t>
      </w:r>
      <w:r>
        <w:rPr>
          <w:rFonts w:ascii="SimSun" w:eastAsia="SimSun" w:hAnsi="SimSun" w:cs="SimSun"/>
          <w:b w:val="0"/>
          <w:bCs w:val="0"/>
          <w:color w:val="000000"/>
          <w:spacing w:val="0"/>
          <w:w w:val="100"/>
          <w:position w:val="0"/>
        </w:rPr>
        <w:t>异丙</w:t>
      </w:r>
      <w:r>
        <w:rPr>
          <w:rFonts w:ascii="Times New Roman" w:eastAsia="Times New Roman" w:hAnsi="Times New Roman" w:cs="Times New Roman"/>
          <w:color w:val="000000"/>
          <w:spacing w:val="0"/>
          <w:w w:val="100"/>
          <w:position w:val="0"/>
          <w:lang w:val="en-US" w:eastAsia="en-US" w:bidi="en-US"/>
        </w:rPr>
        <w:t>M C010121</w:t>
      </w:r>
    </w:p>
    <w:p>
      <w:pPr>
        <w:pStyle w:val="Style17"/>
        <w:keepNext w:val="0"/>
        <w:keepLines w:val="0"/>
        <w:widowControl w:val="0"/>
        <w:shd w:val="clear" w:color="auto" w:fill="auto"/>
        <w:bidi w:val="0"/>
        <w:spacing w:before="0" w:after="160" w:line="240" w:lineRule="auto"/>
        <w:ind w:left="0" w:right="0" w:firstLine="940"/>
        <w:jc w:val="both"/>
      </w:pPr>
      <w:r>
        <w:rPr>
          <w:color w:val="000000"/>
          <w:spacing w:val="0"/>
          <w:w w:val="100"/>
          <w:position w:val="0"/>
        </w:rPr>
        <w:t>注：本部分为醍类化合物。</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（十）工业用酚</w:t>
      </w:r>
      <w:r>
        <w:rPr>
          <w:rFonts w:ascii="Times New Roman" w:eastAsia="Times New Roman" w:hAnsi="Times New Roman" w:cs="Times New Roman"/>
          <w:b/>
          <w:bCs/>
          <w:color w:val="000000"/>
          <w:spacing w:val="0"/>
          <w:w w:val="100"/>
          <w:position w:val="0"/>
        </w:rPr>
        <w:t>010426,</w:t>
      </w:r>
      <w:r>
        <w:rPr>
          <w:color w:val="000000"/>
          <w:spacing w:val="0"/>
          <w:w w:val="100"/>
          <w:position w:val="0"/>
        </w:rPr>
        <w:t>工业用类黄酮（酚类化合物）</w:t>
      </w:r>
      <w:r>
        <w:rPr>
          <w:rFonts w:ascii="Times New Roman" w:eastAsia="Times New Roman" w:hAnsi="Times New Roman" w:cs="Times New Roman"/>
          <w:b/>
          <w:bCs/>
          <w:color w:val="000000"/>
          <w:spacing w:val="0"/>
          <w:w w:val="100"/>
          <w:position w:val="0"/>
        </w:rPr>
        <w:t>010703,</w:t>
      </w:r>
      <w:r>
        <w:rPr>
          <w:color w:val="000000"/>
          <w:spacing w:val="0"/>
          <w:w w:val="100"/>
          <w:position w:val="0"/>
        </w:rPr>
        <w:t>工业用麝香草酚</w:t>
      </w:r>
      <w:r>
        <w:rPr>
          <w:rFonts w:ascii="Times New Roman" w:eastAsia="Times New Roman" w:hAnsi="Times New Roman" w:cs="Times New Roman"/>
          <w:b/>
          <w:bCs/>
          <w:color w:val="000000"/>
          <w:spacing w:val="0"/>
          <w:w w:val="100"/>
          <w:position w:val="0"/>
        </w:rPr>
        <w:t>010704</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※肉桂油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010071,</w:t>
      </w:r>
      <w:r>
        <w:rPr>
          <w:rFonts w:ascii="SimSun" w:eastAsia="SimSun" w:hAnsi="SimSun" w:cs="SimSun"/>
          <w:b w:val="0"/>
          <w:bCs w:val="0"/>
          <w:color w:val="000000"/>
          <w:spacing w:val="0"/>
          <w:w w:val="100"/>
          <w:position w:val="0"/>
        </w:rPr>
        <w:t>愈疮木酚</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010122,</w:t>
      </w:r>
      <w:r>
        <w:rPr>
          <w:rFonts w:ascii="SimSun" w:eastAsia="SimSun" w:hAnsi="SimSun" w:cs="SimSun"/>
          <w:b w:val="0"/>
          <w:bCs w:val="0"/>
          <w:color w:val="000000"/>
          <w:spacing w:val="0"/>
          <w:w w:val="100"/>
          <w:position w:val="0"/>
        </w:rPr>
        <w:t>对硝基苯酚</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010123,</w:t>
      </w:r>
      <w:r>
        <w:rPr>
          <w:rFonts w:ascii="SimSun" w:eastAsia="SimSun" w:hAnsi="SimSun" w:cs="SimSun"/>
          <w:b w:val="0"/>
          <w:bCs w:val="0"/>
          <w:color w:val="000000"/>
          <w:spacing w:val="0"/>
          <w:w w:val="100"/>
          <w:position w:val="0"/>
        </w:rPr>
        <w:t>对苯二酚</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010124,</w:t>
      </w:r>
      <w:r>
        <w:rPr>
          <w:rFonts w:ascii="SimSun" w:eastAsia="SimSun" w:hAnsi="SimSun" w:cs="SimSun"/>
          <w:b w:val="0"/>
          <w:bCs w:val="0"/>
          <w:color w:val="000000"/>
          <w:spacing w:val="0"/>
          <w:w w:val="100"/>
          <w:position w:val="0"/>
        </w:rPr>
        <w:t xml:space="preserve">间苯二酚 </w:t>
      </w:r>
      <w:r>
        <w:rPr>
          <w:rFonts w:ascii="Times New Roman" w:eastAsia="Times New Roman" w:hAnsi="Times New Roman" w:cs="Times New Roman"/>
          <w:color w:val="000000"/>
          <w:spacing w:val="0"/>
          <w:w w:val="100"/>
          <w:position w:val="0"/>
          <w:lang w:val="en-US" w:eastAsia="en-US" w:bidi="en-US"/>
        </w:rPr>
        <w:t>C010125,</w:t>
      </w:r>
      <w:r>
        <w:rPr>
          <w:rFonts w:ascii="SimSun" w:eastAsia="SimSun" w:hAnsi="SimSun" w:cs="SimSun"/>
          <w:b w:val="0"/>
          <w:bCs w:val="0"/>
          <w:color w:val="000000"/>
          <w:spacing w:val="0"/>
          <w:w w:val="100"/>
          <w:position w:val="0"/>
        </w:rPr>
        <w:t>对硝基苯酚钠</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010126,</w:t>
      </w:r>
      <w:r>
        <w:rPr>
          <w:rFonts w:ascii="SimSun" w:eastAsia="SimSun" w:hAnsi="SimSun" w:cs="SimSun"/>
          <w:b w:val="0"/>
          <w:bCs w:val="0"/>
          <w:color w:val="000000"/>
          <w:spacing w:val="0"/>
          <w:w w:val="100"/>
          <w:position w:val="0"/>
        </w:rPr>
        <w:t>对氨基酚</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010127,</w:t>
      </w:r>
      <w:r>
        <w:rPr>
          <w:rFonts w:ascii="SimSun" w:eastAsia="SimSun" w:hAnsi="SimSun" w:cs="SimSun"/>
          <w:b w:val="0"/>
          <w:bCs w:val="0"/>
          <w:color w:val="000000"/>
          <w:spacing w:val="0"/>
          <w:w w:val="100"/>
          <w:position w:val="0"/>
        </w:rPr>
        <w:t>间氨基酚</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010128,</w:t>
      </w:r>
      <w:r>
        <w:rPr>
          <w:rFonts w:ascii="SimSun" w:eastAsia="SimSun" w:hAnsi="SimSun" w:cs="SimSun"/>
          <w:b w:val="0"/>
          <w:bCs w:val="0"/>
          <w:color w:val="000000"/>
          <w:spacing w:val="0"/>
          <w:w w:val="100"/>
          <w:position w:val="0"/>
        </w:rPr>
        <w:t>苯酚</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010129, 2</w:t>
      </w:r>
      <w:r>
        <w:rPr>
          <w:rFonts w:ascii="SimSun" w:eastAsia="SimSun" w:hAnsi="SimSun" w:cs="SimSun"/>
          <w:b w:val="0"/>
          <w:bCs w:val="0"/>
          <w:color w:val="000000"/>
          <w:spacing w:val="0"/>
          <w:w w:val="100"/>
          <w:position w:val="0"/>
        </w:rPr>
        <w:t xml:space="preserve">-荼酚 </w:t>
      </w:r>
      <w:r>
        <w:rPr>
          <w:rFonts w:ascii="Times New Roman" w:eastAsia="Times New Roman" w:hAnsi="Times New Roman" w:cs="Times New Roman"/>
          <w:color w:val="000000"/>
          <w:spacing w:val="0"/>
          <w:w w:val="100"/>
          <w:position w:val="0"/>
          <w:lang w:val="en-US" w:eastAsia="en-US" w:bidi="en-US"/>
        </w:rPr>
        <w:t>C010130</w:t>
      </w:r>
    </w:p>
    <w:p>
      <w:pPr>
        <w:pStyle w:val="Style17"/>
        <w:keepNext w:val="0"/>
        <w:keepLines w:val="0"/>
        <w:widowControl w:val="0"/>
        <w:shd w:val="clear" w:color="auto" w:fill="auto"/>
        <w:bidi w:val="0"/>
        <w:spacing w:before="0" w:after="200" w:line="389" w:lineRule="exact"/>
        <w:ind w:left="0" w:right="0" w:firstLine="940"/>
        <w:jc w:val="both"/>
      </w:pPr>
      <w:r>
        <w:rPr>
          <w:color w:val="000000"/>
          <w:spacing w:val="0"/>
          <w:w w:val="100"/>
          <w:position w:val="0"/>
        </w:rPr>
        <w:t>注：本部分为酚类化合物。</w:t>
      </w:r>
    </w:p>
    <w:p>
      <w:pPr>
        <w:pStyle w:val="Style37"/>
        <w:keepNext w:val="0"/>
        <w:keepLines w:val="0"/>
        <w:widowControl w:val="0"/>
        <w:shd w:val="clear" w:color="auto" w:fill="auto"/>
        <w:bidi w:val="0"/>
        <w:spacing w:before="0" w:after="0" w:line="389" w:lineRule="exact"/>
        <w:ind w:left="0" w:right="0" w:firstLine="940"/>
        <w:jc w:val="both"/>
      </w:pPr>
      <w:r>
        <w:rPr>
          <w:rFonts w:ascii="SimSun" w:eastAsia="SimSun" w:hAnsi="SimSun" w:cs="SimSun"/>
          <w:b w:val="0"/>
          <w:bCs w:val="0"/>
          <w:color w:val="000000"/>
          <w:spacing w:val="0"/>
          <w:w w:val="100"/>
          <w:position w:val="0"/>
        </w:rPr>
        <w:t>（十一）联氨</w:t>
      </w:r>
      <w:r>
        <w:rPr>
          <w:rFonts w:ascii="Times New Roman" w:eastAsia="Times New Roman" w:hAnsi="Times New Roman" w:cs="Times New Roman"/>
          <w:color w:val="000000"/>
          <w:spacing w:val="0"/>
          <w:w w:val="100"/>
          <w:position w:val="0"/>
        </w:rPr>
        <w:t>010358,</w:t>
      </w:r>
      <w:r>
        <w:rPr>
          <w:rFonts w:ascii="SimSun" w:eastAsia="SimSun" w:hAnsi="SimSun" w:cs="SimSun"/>
          <w:b w:val="0"/>
          <w:bCs w:val="0"/>
          <w:color w:val="000000"/>
          <w:spacing w:val="0"/>
          <w:w w:val="100"/>
          <w:position w:val="0"/>
        </w:rPr>
        <w:t>对称二苯硫脉</w:t>
      </w:r>
      <w:r>
        <w:rPr>
          <w:rFonts w:ascii="Times New Roman" w:eastAsia="Times New Roman" w:hAnsi="Times New Roman" w:cs="Times New Roman"/>
          <w:color w:val="000000"/>
          <w:spacing w:val="0"/>
          <w:w w:val="100"/>
          <w:position w:val="0"/>
        </w:rPr>
        <w:t>010533,</w:t>
      </w:r>
      <w:r>
        <w:rPr>
          <w:rFonts w:ascii="SimSun" w:eastAsia="SimSun" w:hAnsi="SimSun" w:cs="SimSun"/>
          <w:b w:val="0"/>
          <w:bCs w:val="0"/>
          <w:color w:val="000000"/>
          <w:spacing w:val="0"/>
          <w:w w:val="100"/>
          <w:position w:val="0"/>
        </w:rPr>
        <w:t>生物碱</w:t>
      </w:r>
      <w:r>
        <w:rPr>
          <w:rFonts w:ascii="Times New Roman" w:eastAsia="Times New Roman" w:hAnsi="Times New Roman" w:cs="Times New Roman"/>
          <w:color w:val="000000"/>
          <w:spacing w:val="0"/>
          <w:w w:val="100"/>
          <w:position w:val="0"/>
          <w:lang w:val="en-US" w:eastAsia="en-US" w:bidi="en-US"/>
        </w:rPr>
        <w:t>*010562</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※苯胺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010082, </w:t>
      </w:r>
      <w:r>
        <w:rPr>
          <w:rFonts w:ascii="SimSun" w:eastAsia="SimSun" w:hAnsi="SimSun" w:cs="SimSun"/>
          <w:b w:val="0"/>
          <w:bCs w:val="0"/>
          <w:color w:val="000000"/>
          <w:spacing w:val="0"/>
          <w:w w:val="100"/>
          <w:position w:val="0"/>
        </w:rPr>
        <w:t>一乙基苯胺</w:t>
      </w:r>
      <w:r>
        <w:rPr>
          <w:rFonts w:ascii="Times New Roman" w:eastAsia="Times New Roman" w:hAnsi="Times New Roman" w:cs="Times New Roman"/>
          <w:color w:val="000000"/>
          <w:spacing w:val="0"/>
          <w:w w:val="100"/>
          <w:position w:val="0"/>
          <w:lang w:val="en-US" w:eastAsia="en-US" w:bidi="en-US"/>
        </w:rPr>
        <w:t xml:space="preserve">C </w:t>
      </w:r>
      <w:r>
        <w:rPr>
          <w:rFonts w:ascii="Times New Roman" w:eastAsia="Times New Roman" w:hAnsi="Times New Roman" w:cs="Times New Roman"/>
          <w:color w:val="000000"/>
          <w:spacing w:val="0"/>
          <w:w w:val="100"/>
          <w:position w:val="0"/>
        </w:rPr>
        <w:t>010131,</w:t>
      </w:r>
      <w:r>
        <w:rPr>
          <w:rFonts w:ascii="SimSun" w:eastAsia="SimSun" w:hAnsi="SimSun" w:cs="SimSun"/>
          <w:b w:val="0"/>
          <w:bCs w:val="0"/>
          <w:color w:val="000000"/>
          <w:spacing w:val="0"/>
          <w:w w:val="100"/>
          <w:position w:val="0"/>
        </w:rPr>
        <w:t>二苯胺</w:t>
      </w:r>
      <w:r>
        <w:rPr>
          <w:rFonts w:ascii="Times New Roman" w:eastAsia="Times New Roman" w:hAnsi="Times New Roman" w:cs="Times New Roman"/>
          <w:color w:val="000000"/>
          <w:spacing w:val="0"/>
          <w:w w:val="100"/>
          <w:position w:val="0"/>
          <w:lang w:val="en-US" w:eastAsia="en-US" w:bidi="en-US"/>
        </w:rPr>
        <w:t xml:space="preserve">C </w:t>
      </w:r>
      <w:r>
        <w:rPr>
          <w:rFonts w:ascii="Times New Roman" w:eastAsia="Times New Roman" w:hAnsi="Times New Roman" w:cs="Times New Roman"/>
          <w:color w:val="000000"/>
          <w:spacing w:val="0"/>
          <w:w w:val="100"/>
          <w:position w:val="0"/>
        </w:rPr>
        <w:t>010132,</w:t>
      </w:r>
      <w:r>
        <w:rPr>
          <w:rFonts w:ascii="SimSun" w:eastAsia="SimSun" w:hAnsi="SimSun" w:cs="SimSun"/>
          <w:b w:val="0"/>
          <w:bCs w:val="0"/>
          <w:color w:val="000000"/>
          <w:spacing w:val="0"/>
          <w:w w:val="100"/>
          <w:position w:val="0"/>
        </w:rPr>
        <w:t>乙 酰苯胺</w:t>
      </w:r>
      <w:r>
        <w:rPr>
          <w:rFonts w:ascii="Times New Roman" w:eastAsia="Times New Roman" w:hAnsi="Times New Roman" w:cs="Times New Roman"/>
          <w:color w:val="000000"/>
          <w:spacing w:val="0"/>
          <w:w w:val="100"/>
          <w:position w:val="0"/>
          <w:lang w:val="en-US" w:eastAsia="en-US" w:bidi="en-US"/>
        </w:rPr>
        <w:t xml:space="preserve">C </w:t>
      </w:r>
      <w:r>
        <w:rPr>
          <w:rFonts w:ascii="Times New Roman" w:eastAsia="Times New Roman" w:hAnsi="Times New Roman" w:cs="Times New Roman"/>
          <w:color w:val="000000"/>
          <w:spacing w:val="0"/>
          <w:w w:val="100"/>
          <w:position w:val="0"/>
        </w:rPr>
        <w:t>010133,</w:t>
      </w:r>
      <w:r>
        <w:rPr>
          <w:rFonts w:ascii="SimSun" w:eastAsia="SimSun" w:hAnsi="SimSun" w:cs="SimSun"/>
          <w:b w:val="0"/>
          <w:bCs w:val="0"/>
          <w:color w:val="000000"/>
          <w:spacing w:val="0"/>
          <w:w w:val="100"/>
          <w:position w:val="0"/>
        </w:rPr>
        <w:t xml:space="preserve">苯乙酰胺 </w:t>
      </w:r>
      <w:r>
        <w:rPr>
          <w:rFonts w:ascii="Times New Roman" w:eastAsia="Times New Roman" w:hAnsi="Times New Roman" w:cs="Times New Roman"/>
          <w:color w:val="000000"/>
          <w:spacing w:val="0"/>
          <w:w w:val="100"/>
          <w:position w:val="0"/>
          <w:lang w:val="en-US" w:eastAsia="en-US" w:bidi="en-US"/>
        </w:rPr>
        <w:t>C010134,</w:t>
      </w:r>
      <w:r>
        <w:rPr>
          <w:rFonts w:ascii="SimSun" w:eastAsia="SimSun" w:hAnsi="SimSun" w:cs="SimSun"/>
          <w:b w:val="0"/>
          <w:bCs w:val="0"/>
          <w:color w:val="000000"/>
          <w:spacing w:val="0"/>
          <w:w w:val="100"/>
          <w:position w:val="0"/>
        </w:rPr>
        <w:t>多乙烯多胺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010135,</w:t>
      </w:r>
      <w:r>
        <w:rPr>
          <w:rFonts w:ascii="SimSun" w:eastAsia="SimSun" w:hAnsi="SimSun" w:cs="SimSun"/>
          <w:b w:val="0"/>
          <w:bCs w:val="0"/>
          <w:color w:val="000000"/>
          <w:spacing w:val="0"/>
          <w:w w:val="100"/>
          <w:position w:val="0"/>
        </w:rPr>
        <w:t>甲荼胺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010136,</w:t>
      </w:r>
      <w:r>
        <w:rPr>
          <w:rFonts w:ascii="SimSun" w:eastAsia="SimSun" w:hAnsi="SimSun" w:cs="SimSun"/>
          <w:b w:val="0"/>
          <w:bCs w:val="0"/>
          <w:color w:val="000000"/>
          <w:spacing w:val="0"/>
          <w:w w:val="100"/>
          <w:position w:val="0"/>
        </w:rPr>
        <w:t>盐酸羟基胺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010137,</w:t>
      </w:r>
      <w:r>
        <w:rPr>
          <w:rFonts w:ascii="SimSun" w:eastAsia="SimSun" w:hAnsi="SimSun" w:cs="SimSun"/>
          <w:b w:val="0"/>
          <w:bCs w:val="0"/>
          <w:color w:val="000000"/>
          <w:spacing w:val="0"/>
          <w:w w:val="100"/>
          <w:position w:val="0"/>
        </w:rPr>
        <w:t>双気胺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010138,</w:t>
      </w:r>
      <w:r>
        <w:rPr>
          <w:rFonts w:ascii="SimSun" w:eastAsia="SimSun" w:hAnsi="SimSun" w:cs="SimSun"/>
          <w:b w:val="0"/>
          <w:bCs w:val="0"/>
          <w:color w:val="000000"/>
          <w:spacing w:val="0"/>
          <w:w w:val="100"/>
          <w:position w:val="0"/>
        </w:rPr>
        <w:t xml:space="preserve">三聚氤胺 </w:t>
      </w:r>
      <w:r>
        <w:rPr>
          <w:rFonts w:ascii="Times New Roman" w:eastAsia="Times New Roman" w:hAnsi="Times New Roman" w:cs="Times New Roman"/>
          <w:color w:val="000000"/>
          <w:spacing w:val="0"/>
          <w:w w:val="100"/>
          <w:position w:val="0"/>
          <w:lang w:val="en-US" w:eastAsia="en-US" w:bidi="en-US"/>
        </w:rPr>
        <w:t>C010139,</w:t>
      </w:r>
      <w:r>
        <w:rPr>
          <w:rFonts w:ascii="SimSun" w:eastAsia="SimSun" w:hAnsi="SimSun" w:cs="SimSun"/>
          <w:b w:val="0"/>
          <w:bCs w:val="0"/>
          <w:color w:val="000000"/>
          <w:spacing w:val="0"/>
          <w:w w:val="100"/>
          <w:position w:val="0"/>
        </w:rPr>
        <w:t xml:space="preserve">甲酰胺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010140, </w:t>
      </w:r>
      <w:r>
        <w:rPr>
          <w:rFonts w:ascii="SimSun" w:eastAsia="SimSun" w:hAnsi="SimSun" w:cs="SimSun"/>
          <w:b w:val="0"/>
          <w:bCs w:val="0"/>
          <w:color w:val="000000"/>
          <w:spacing w:val="0"/>
          <w:w w:val="100"/>
          <w:position w:val="0"/>
        </w:rPr>
        <w:t xml:space="preserve">一甲胺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010141,</w:t>
      </w:r>
      <w:r>
        <w:rPr>
          <w:rFonts w:ascii="SimSun" w:eastAsia="SimSun" w:hAnsi="SimSun" w:cs="SimSun"/>
          <w:b w:val="0"/>
          <w:bCs w:val="0"/>
          <w:color w:val="000000"/>
          <w:spacing w:val="0"/>
          <w:w w:val="100"/>
          <w:position w:val="0"/>
        </w:rPr>
        <w:t xml:space="preserve">二甲胺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010142,</w:t>
      </w:r>
      <w:r>
        <w:rPr>
          <w:rFonts w:ascii="SimSun" w:eastAsia="SimSun" w:hAnsi="SimSun" w:cs="SimSun"/>
          <w:b w:val="0"/>
          <w:bCs w:val="0"/>
          <w:color w:val="000000"/>
          <w:spacing w:val="0"/>
          <w:w w:val="100"/>
          <w:position w:val="0"/>
        </w:rPr>
        <w:t xml:space="preserve">二乙胺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010143,</w:t>
      </w:r>
      <w:r>
        <w:rPr>
          <w:rFonts w:ascii="SimSun" w:eastAsia="SimSun" w:hAnsi="SimSun" w:cs="SimSun"/>
          <w:b w:val="0"/>
          <w:bCs w:val="0"/>
          <w:color w:val="000000"/>
          <w:spacing w:val="0"/>
          <w:w w:val="100"/>
          <w:position w:val="0"/>
        </w:rPr>
        <w:t xml:space="preserve">乙二胺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010144, </w:t>
      </w:r>
      <w:r>
        <w:rPr>
          <w:rFonts w:ascii="SimSun" w:eastAsia="SimSun" w:hAnsi="SimSun" w:cs="SimSun"/>
          <w:b w:val="0"/>
          <w:bCs w:val="0"/>
          <w:color w:val="000000"/>
          <w:spacing w:val="0"/>
          <w:w w:val="100"/>
          <w:position w:val="0"/>
        </w:rPr>
        <w:t>三乙醇胺</w:t>
      </w:r>
      <w:r>
        <w:rPr>
          <w:rFonts w:ascii="Times New Roman" w:eastAsia="Times New Roman" w:hAnsi="Times New Roman" w:cs="Times New Roman"/>
          <w:color w:val="000000"/>
          <w:spacing w:val="0"/>
          <w:w w:val="100"/>
          <w:position w:val="0"/>
          <w:lang w:val="en-US" w:eastAsia="en-US" w:bidi="en-US"/>
        </w:rPr>
        <w:t>C010145,</w:t>
      </w:r>
      <w:r>
        <w:rPr>
          <w:rFonts w:ascii="SimSun" w:eastAsia="SimSun" w:hAnsi="SimSun" w:cs="SimSun"/>
          <w:b w:val="0"/>
          <w:bCs w:val="0"/>
          <w:color w:val="000000"/>
          <w:spacing w:val="0"/>
          <w:w w:val="100"/>
          <w:position w:val="0"/>
        </w:rPr>
        <w:t>二乙醇胺</w:t>
      </w:r>
      <w:r>
        <w:rPr>
          <w:rFonts w:ascii="Times New Roman" w:eastAsia="Times New Roman" w:hAnsi="Times New Roman" w:cs="Times New Roman"/>
          <w:color w:val="000000"/>
          <w:spacing w:val="0"/>
          <w:w w:val="100"/>
          <w:position w:val="0"/>
          <w:lang w:val="en-US" w:eastAsia="en-US" w:bidi="en-US"/>
        </w:rPr>
        <w:t xml:space="preserve">C010146, </w:t>
      </w:r>
      <w:r>
        <w:rPr>
          <w:rFonts w:ascii="SimSun" w:eastAsia="SimSun" w:hAnsi="SimSun" w:cs="SimSun"/>
          <w:b w:val="0"/>
          <w:bCs w:val="0"/>
          <w:color w:val="000000"/>
          <w:spacing w:val="0"/>
          <w:w w:val="100"/>
          <w:position w:val="0"/>
        </w:rPr>
        <w:t>一乙醇胺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010147,</w:t>
      </w:r>
      <w:r>
        <w:rPr>
          <w:rFonts w:ascii="SimSun" w:eastAsia="SimSun" w:hAnsi="SimSun" w:cs="SimSun"/>
          <w:b w:val="0"/>
          <w:bCs w:val="0"/>
          <w:color w:val="000000"/>
          <w:spacing w:val="0"/>
          <w:w w:val="100"/>
          <w:position w:val="0"/>
        </w:rPr>
        <w:t>硫脉</w:t>
      </w:r>
      <w:r>
        <w:rPr>
          <w:rFonts w:ascii="Times New Roman" w:eastAsia="Times New Roman" w:hAnsi="Times New Roman" w:cs="Times New Roman"/>
          <w:color w:val="000000"/>
          <w:spacing w:val="0"/>
          <w:w w:val="100"/>
          <w:position w:val="0"/>
          <w:lang w:val="en-US" w:eastAsia="en-US" w:bidi="en-US"/>
        </w:rPr>
        <w:t>C010148,</w:t>
      </w:r>
      <w:r>
        <w:rPr>
          <w:rFonts w:ascii="SimSun" w:eastAsia="SimSun" w:hAnsi="SimSun" w:cs="SimSun"/>
          <w:b w:val="0"/>
          <w:bCs w:val="0"/>
          <w:color w:val="000000"/>
          <w:spacing w:val="0"/>
          <w:w w:val="100"/>
          <w:position w:val="0"/>
        </w:rPr>
        <w:t>硝酸脈</w:t>
      </w:r>
      <w:r>
        <w:rPr>
          <w:rFonts w:ascii="Times New Roman" w:eastAsia="Times New Roman" w:hAnsi="Times New Roman" w:cs="Times New Roman"/>
          <w:color w:val="000000"/>
          <w:spacing w:val="0"/>
          <w:w w:val="100"/>
          <w:position w:val="0"/>
          <w:lang w:val="en-US" w:eastAsia="en-US" w:bidi="en-US"/>
        </w:rPr>
        <w:t>C010149,</w:t>
      </w:r>
      <w:r>
        <w:rPr>
          <w:rFonts w:ascii="SimSun" w:eastAsia="SimSun" w:hAnsi="SimSun" w:cs="SimSun"/>
          <w:b w:val="0"/>
          <w:bCs w:val="0"/>
          <w:color w:val="000000"/>
          <w:spacing w:val="0"/>
          <w:w w:val="100"/>
          <w:position w:val="0"/>
        </w:rPr>
        <w:t xml:space="preserve">硫酸腓 </w:t>
      </w:r>
      <w:r>
        <w:rPr>
          <w:rFonts w:ascii="Times New Roman" w:eastAsia="Times New Roman" w:hAnsi="Times New Roman" w:cs="Times New Roman"/>
          <w:color w:val="000000"/>
          <w:spacing w:val="0"/>
          <w:w w:val="100"/>
          <w:position w:val="0"/>
          <w:lang w:val="en-US" w:eastAsia="en-US" w:bidi="en-US"/>
        </w:rPr>
        <w:t>C010150,</w:t>
      </w:r>
      <w:r>
        <w:rPr>
          <w:rFonts w:ascii="SimSun" w:eastAsia="SimSun" w:hAnsi="SimSun" w:cs="SimSun"/>
          <w:b w:val="0"/>
          <w:bCs w:val="0"/>
          <w:color w:val="000000"/>
          <w:spacing w:val="0"/>
          <w:w w:val="100"/>
          <w:position w:val="0"/>
        </w:rPr>
        <w:t>过氧化二苯甲醇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010151,</w:t>
      </w:r>
      <w:r>
        <w:rPr>
          <w:rFonts w:ascii="SimSun" w:eastAsia="SimSun" w:hAnsi="SimSun" w:cs="SimSun"/>
          <w:b w:val="0"/>
          <w:bCs w:val="0"/>
          <w:color w:val="000000"/>
          <w:spacing w:val="0"/>
          <w:w w:val="100"/>
          <w:position w:val="0"/>
        </w:rPr>
        <w:t>乙</w:t>
      </w:r>
      <w:r>
        <w:rPr>
          <w:rFonts w:ascii="Times New Roman" w:eastAsia="Times New Roman" w:hAnsi="Times New Roman" w:cs="Times New Roman"/>
          <w:color w:val="000000"/>
          <w:spacing w:val="0"/>
          <w:w w:val="100"/>
          <w:position w:val="0"/>
          <w:lang w:val="en-US" w:eastAsia="en-US" w:bidi="en-US"/>
        </w:rPr>
        <w:t>JWC010152,</w:t>
      </w:r>
      <w:r>
        <w:rPr>
          <w:rFonts w:ascii="SimSun" w:eastAsia="SimSun" w:hAnsi="SimSun" w:cs="SimSun"/>
          <w:b w:val="0"/>
          <w:bCs w:val="0"/>
          <w:color w:val="000000"/>
          <w:spacing w:val="0"/>
          <w:w w:val="100"/>
          <w:position w:val="0"/>
        </w:rPr>
        <w:t>三氯三聚氤</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010153,</w:t>
      </w:r>
      <w:r>
        <w:rPr>
          <w:rFonts w:ascii="SimSun" w:eastAsia="SimSun" w:hAnsi="SimSun" w:cs="SimSun"/>
          <w:b w:val="0"/>
          <w:bCs w:val="0"/>
          <w:color w:val="000000"/>
          <w:spacing w:val="0"/>
          <w:w w:val="100"/>
          <w:position w:val="0"/>
        </w:rPr>
        <w:t>皂素</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010154,</w:t>
      </w:r>
      <w:r>
        <w:rPr>
          <w:rFonts w:ascii="SimSun" w:eastAsia="SimSun" w:hAnsi="SimSun" w:cs="SimSun"/>
          <w:b w:val="0"/>
          <w:bCs w:val="0"/>
          <w:color w:val="000000"/>
          <w:spacing w:val="0"/>
          <w:w w:val="100"/>
          <w:position w:val="0"/>
        </w:rPr>
        <w:t>四甲基毗 呢</w:t>
      </w:r>
      <w:r>
        <w:rPr>
          <w:rFonts w:ascii="Times New Roman" w:eastAsia="Times New Roman" w:hAnsi="Times New Roman" w:cs="Times New Roman"/>
          <w:color w:val="000000"/>
          <w:spacing w:val="0"/>
          <w:w w:val="100"/>
          <w:position w:val="0"/>
          <w:lang w:val="en-US" w:eastAsia="en-US" w:bidi="en-US"/>
        </w:rPr>
        <w:t>C010155,</w:t>
      </w:r>
      <w:r>
        <w:rPr>
          <w:rFonts w:ascii="SimSun" w:eastAsia="SimSun" w:hAnsi="SimSun" w:cs="SimSun"/>
          <w:b w:val="0"/>
          <w:bCs w:val="0"/>
          <w:color w:val="000000"/>
          <w:spacing w:val="0"/>
          <w:w w:val="100"/>
          <w:position w:val="0"/>
        </w:rPr>
        <w:t>漠化棕桐酸毗</w:t>
      </w:r>
      <w:r>
        <w:rPr>
          <w:rFonts w:ascii="SimSun" w:eastAsia="SimSun" w:hAnsi="SimSun" w:cs="SimSun"/>
          <w:b w:val="0"/>
          <w:bCs w:val="0"/>
          <w:color w:val="000000"/>
          <w:spacing w:val="0"/>
          <w:w w:val="100"/>
          <w:position w:val="0"/>
          <w:lang w:val="en-US" w:eastAsia="en-US" w:bidi="en-US"/>
        </w:rPr>
        <w:t xml:space="preserve">® </w:t>
      </w:r>
      <w:r>
        <w:rPr>
          <w:rFonts w:ascii="Times New Roman" w:eastAsia="Times New Roman" w:hAnsi="Times New Roman" w:cs="Times New Roman"/>
          <w:color w:val="000000"/>
          <w:spacing w:val="0"/>
          <w:w w:val="100"/>
          <w:position w:val="0"/>
          <w:lang w:val="en-US" w:eastAsia="en-US" w:bidi="en-US"/>
        </w:rPr>
        <w:t>C010156,</w:t>
      </w:r>
      <w:r>
        <w:rPr>
          <w:rFonts w:ascii="SimSun" w:eastAsia="SimSun" w:hAnsi="SimSun" w:cs="SimSun"/>
          <w:b w:val="0"/>
          <w:bCs w:val="0"/>
          <w:color w:val="000000"/>
          <w:spacing w:val="0"/>
          <w:w w:val="100"/>
          <w:position w:val="0"/>
        </w:rPr>
        <w:t>丙烯睛</w:t>
      </w:r>
      <w:r>
        <w:rPr>
          <w:rFonts w:ascii="Times New Roman" w:eastAsia="Times New Roman" w:hAnsi="Times New Roman" w:cs="Times New Roman"/>
          <w:color w:val="000000"/>
          <w:spacing w:val="0"/>
          <w:w w:val="100"/>
          <w:position w:val="0"/>
          <w:lang w:val="en-US" w:eastAsia="en-US" w:bidi="en-US"/>
        </w:rPr>
        <w:t>C010157</w:t>
      </w:r>
    </w:p>
    <w:p>
      <w:pPr>
        <w:pStyle w:val="Style17"/>
        <w:keepNext w:val="0"/>
        <w:keepLines w:val="0"/>
        <w:widowControl w:val="0"/>
        <w:shd w:val="clear" w:color="auto" w:fill="auto"/>
        <w:bidi w:val="0"/>
        <w:spacing w:before="0" w:after="200" w:line="389" w:lineRule="exact"/>
        <w:ind w:left="0" w:right="0" w:firstLine="940"/>
        <w:jc w:val="both"/>
      </w:pPr>
      <w:r>
        <w:rPr>
          <w:color w:val="000000"/>
          <w:spacing w:val="0"/>
          <w:w w:val="100"/>
          <w:position w:val="0"/>
        </w:rPr>
        <w:t>注：本部分为胺类及其衍生物。</w:t>
      </w:r>
    </w:p>
    <w:p>
      <w:pPr>
        <w:pStyle w:val="Style37"/>
        <w:keepNext w:val="0"/>
        <w:keepLines w:val="0"/>
        <w:widowControl w:val="0"/>
        <w:shd w:val="clear" w:color="auto" w:fill="auto"/>
        <w:bidi w:val="0"/>
        <w:spacing w:before="0" w:after="0" w:line="389" w:lineRule="exact"/>
        <w:ind w:left="0" w:right="0" w:firstLine="940"/>
        <w:jc w:val="both"/>
      </w:pPr>
      <w:r>
        <w:rPr>
          <w:rFonts w:ascii="SimSun" w:eastAsia="SimSun" w:hAnsi="SimSun" w:cs="SimSun"/>
          <w:b w:val="0"/>
          <w:bCs w:val="0"/>
          <w:color w:val="000000"/>
          <w:spacing w:val="0"/>
          <w:w w:val="100"/>
          <w:position w:val="0"/>
        </w:rPr>
        <w:t xml:space="preserve">（十二）丙酮 </w:t>
      </w:r>
      <w:r>
        <w:rPr>
          <w:rFonts w:ascii="Times New Roman" w:eastAsia="Times New Roman" w:hAnsi="Times New Roman" w:cs="Times New Roman"/>
          <w:color w:val="000000"/>
          <w:spacing w:val="0"/>
          <w:w w:val="100"/>
          <w:position w:val="0"/>
        </w:rPr>
        <w:t>010011,</w:t>
      </w:r>
      <w:r>
        <w:rPr>
          <w:rFonts w:ascii="SimSun" w:eastAsia="SimSun" w:hAnsi="SimSun" w:cs="SimSun"/>
          <w:b w:val="0"/>
          <w:bCs w:val="0"/>
          <w:color w:val="000000"/>
          <w:spacing w:val="0"/>
          <w:w w:val="100"/>
          <w:position w:val="0"/>
        </w:rPr>
        <w:t xml:space="preserve">酮 </w:t>
      </w:r>
      <w:r>
        <w:rPr>
          <w:rFonts w:ascii="Times New Roman" w:eastAsia="Times New Roman" w:hAnsi="Times New Roman" w:cs="Times New Roman"/>
          <w:color w:val="000000"/>
          <w:spacing w:val="0"/>
          <w:w w:val="100"/>
          <w:position w:val="0"/>
        </w:rPr>
        <w:t>010164</w:t>
      </w:r>
    </w:p>
    <w:p>
      <w:pPr>
        <w:pStyle w:val="Style37"/>
        <w:keepNext w:val="0"/>
        <w:keepLines w:val="0"/>
        <w:widowControl w:val="0"/>
        <w:shd w:val="clear" w:color="auto" w:fill="auto"/>
        <w:bidi w:val="0"/>
        <w:spacing w:before="0" w:after="0" w:line="389" w:lineRule="exact"/>
        <w:ind w:left="0" w:right="0" w:firstLine="940"/>
        <w:jc w:val="left"/>
      </w:pPr>
      <w:r>
        <w:rPr>
          <w:rFonts w:ascii="SimSun" w:eastAsia="SimSun" w:hAnsi="SimSun" w:cs="SimSun"/>
          <w:b w:val="0"/>
          <w:bCs w:val="0"/>
          <w:color w:val="000000"/>
          <w:spacing w:val="0"/>
          <w:w w:val="100"/>
          <w:position w:val="0"/>
        </w:rPr>
        <w:t>※环己酮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010164,</w:t>
      </w:r>
      <w:r>
        <w:rPr>
          <w:rFonts w:ascii="SimSun" w:eastAsia="SimSun" w:hAnsi="SimSun" w:cs="SimSun"/>
          <w:b w:val="0"/>
          <w:bCs w:val="0"/>
          <w:color w:val="000000"/>
          <w:spacing w:val="0"/>
          <w:w w:val="100"/>
          <w:position w:val="0"/>
        </w:rPr>
        <w:t>对硝基苯乙酮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010165,</w:t>
      </w:r>
      <w:r>
        <w:rPr>
          <w:rFonts w:ascii="SimSun" w:eastAsia="SimSun" w:hAnsi="SimSun" w:cs="SimSun"/>
          <w:b w:val="0"/>
          <w:bCs w:val="0"/>
          <w:color w:val="000000"/>
          <w:spacing w:val="0"/>
          <w:w w:val="100"/>
          <w:position w:val="0"/>
        </w:rPr>
        <w:t>双乙酮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010166</w:t>
      </w:r>
    </w:p>
    <w:p>
      <w:pPr>
        <w:pStyle w:val="Style17"/>
        <w:keepNext w:val="0"/>
        <w:keepLines w:val="0"/>
        <w:widowControl w:val="0"/>
        <w:shd w:val="clear" w:color="auto" w:fill="auto"/>
        <w:bidi w:val="0"/>
        <w:spacing w:before="0" w:after="200" w:line="389" w:lineRule="exact"/>
        <w:ind w:left="0" w:right="0" w:firstLine="940"/>
        <w:jc w:val="both"/>
      </w:pPr>
      <w:r>
        <w:rPr>
          <w:color w:val="000000"/>
          <w:spacing w:val="0"/>
          <w:w w:val="100"/>
          <w:position w:val="0"/>
        </w:rPr>
        <w:t>注：本部分为酮类化合物。</w:t>
      </w:r>
    </w:p>
    <w:p>
      <w:pPr>
        <w:pStyle w:val="Style37"/>
        <w:keepNext w:val="0"/>
        <w:keepLines w:val="0"/>
        <w:widowControl w:val="0"/>
        <w:shd w:val="clear" w:color="auto" w:fill="auto"/>
        <w:bidi w:val="0"/>
        <w:spacing w:before="0" w:after="0" w:line="389" w:lineRule="exact"/>
        <w:ind w:left="0" w:right="0" w:firstLine="940"/>
        <w:jc w:val="both"/>
      </w:pPr>
      <w:r>
        <w:rPr>
          <w:rFonts w:ascii="SimSun" w:eastAsia="SimSun" w:hAnsi="SimSun" w:cs="SimSun"/>
          <w:b w:val="0"/>
          <w:bCs w:val="0"/>
          <w:color w:val="000000"/>
          <w:spacing w:val="0"/>
          <w:w w:val="100"/>
          <w:position w:val="0"/>
        </w:rPr>
        <w:t>（十三）醛</w:t>
      </w:r>
      <w:r>
        <w:rPr>
          <w:rFonts w:ascii="Times New Roman" w:eastAsia="Times New Roman" w:hAnsi="Times New Roman" w:cs="Times New Roman"/>
          <w:color w:val="000000"/>
          <w:spacing w:val="0"/>
          <w:w w:val="100"/>
          <w:position w:val="0"/>
          <w:lang w:val="en-US" w:eastAsia="en-US" w:bidi="en-US"/>
        </w:rPr>
        <w:t>*010042,</w:t>
      </w:r>
      <w:r>
        <w:rPr>
          <w:rFonts w:ascii="SimSun" w:eastAsia="SimSun" w:hAnsi="SimSun" w:cs="SimSun"/>
          <w:b w:val="0"/>
          <w:bCs w:val="0"/>
          <w:color w:val="000000"/>
          <w:spacing w:val="0"/>
          <w:w w:val="100"/>
          <w:position w:val="0"/>
        </w:rPr>
        <w:t>氨醛</w:t>
      </w:r>
      <w:r>
        <w:rPr>
          <w:rFonts w:ascii="Times New Roman" w:eastAsia="Times New Roman" w:hAnsi="Times New Roman" w:cs="Times New Roman"/>
          <w:color w:val="000000"/>
          <w:spacing w:val="0"/>
          <w:w w:val="100"/>
          <w:position w:val="0"/>
        </w:rPr>
        <w:t>010062,</w:t>
      </w:r>
      <w:r>
        <w:rPr>
          <w:rFonts w:ascii="SimSun" w:eastAsia="SimSun" w:hAnsi="SimSun" w:cs="SimSun"/>
          <w:b w:val="0"/>
          <w:bCs w:val="0"/>
          <w:color w:val="000000"/>
          <w:spacing w:val="0"/>
          <w:w w:val="100"/>
          <w:position w:val="0"/>
        </w:rPr>
        <w:t>巴豆醛</w:t>
      </w:r>
      <w:r>
        <w:rPr>
          <w:rFonts w:ascii="Times New Roman" w:eastAsia="Times New Roman" w:hAnsi="Times New Roman" w:cs="Times New Roman"/>
          <w:color w:val="000000"/>
          <w:spacing w:val="0"/>
          <w:w w:val="100"/>
          <w:position w:val="0"/>
        </w:rPr>
        <w:t>010220,</w:t>
      </w:r>
      <w:r>
        <w:rPr>
          <w:rFonts w:ascii="SimSun" w:eastAsia="SimSun" w:hAnsi="SimSun" w:cs="SimSun"/>
          <w:b w:val="0"/>
          <w:bCs w:val="0"/>
          <w:color w:val="000000"/>
          <w:spacing w:val="0"/>
          <w:w w:val="100"/>
          <w:position w:val="0"/>
        </w:rPr>
        <w:t>化学用甲醛</w:t>
      </w:r>
      <w:r>
        <w:rPr>
          <w:rFonts w:ascii="Times New Roman" w:eastAsia="Times New Roman" w:hAnsi="Times New Roman" w:cs="Times New Roman"/>
          <w:color w:val="000000"/>
          <w:spacing w:val="0"/>
          <w:w w:val="100"/>
          <w:position w:val="0"/>
        </w:rPr>
        <w:t>010311</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※苯甲醛</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010158, </w:t>
      </w:r>
      <w:r>
        <w:rPr>
          <w:rFonts w:ascii="SimSun" w:eastAsia="SimSun" w:hAnsi="SimSun" w:cs="SimSun"/>
          <w:b w:val="0"/>
          <w:bCs w:val="0"/>
          <w:color w:val="000000"/>
          <w:spacing w:val="0"/>
          <w:w w:val="100"/>
          <w:position w:val="0"/>
        </w:rPr>
        <w:t>丁醛</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010159,</w:t>
      </w:r>
      <w:r>
        <w:rPr>
          <w:rFonts w:ascii="SimSun" w:eastAsia="SimSun" w:hAnsi="SimSun" w:cs="SimSun"/>
          <w:b w:val="0"/>
          <w:bCs w:val="0"/>
          <w:color w:val="000000"/>
          <w:spacing w:val="0"/>
          <w:w w:val="100"/>
          <w:position w:val="0"/>
        </w:rPr>
        <w:t>糠醛</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010160,</w:t>
      </w:r>
      <w:r>
        <w:rPr>
          <w:rFonts w:ascii="SimSun" w:eastAsia="SimSun" w:hAnsi="SimSun" w:cs="SimSun"/>
          <w:b w:val="0"/>
          <w:bCs w:val="0"/>
          <w:color w:val="000000"/>
          <w:spacing w:val="0"/>
          <w:w w:val="100"/>
          <w:position w:val="0"/>
        </w:rPr>
        <w:t>庚醛</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010161,</w:t>
      </w:r>
      <w:r>
        <w:rPr>
          <w:rFonts w:ascii="SimSun" w:eastAsia="SimSun" w:hAnsi="SimSun" w:cs="SimSun"/>
          <w:b w:val="0"/>
          <w:bCs w:val="0"/>
          <w:color w:val="000000"/>
          <w:spacing w:val="0"/>
          <w:w w:val="100"/>
          <w:position w:val="0"/>
        </w:rPr>
        <w:t>三聚甲醛</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010162,</w:t>
      </w:r>
      <w:r>
        <w:rPr>
          <w:rFonts w:ascii="SimSun" w:eastAsia="SimSun" w:hAnsi="SimSun" w:cs="SimSun"/>
          <w:b w:val="0"/>
          <w:bCs w:val="0"/>
          <w:color w:val="000000"/>
          <w:spacing w:val="0"/>
          <w:w w:val="100"/>
          <w:position w:val="0"/>
        </w:rPr>
        <w:t xml:space="preserve">多聚甲醛 </w:t>
      </w:r>
      <w:r>
        <w:rPr>
          <w:rFonts w:ascii="Times New Roman" w:eastAsia="Times New Roman" w:hAnsi="Times New Roman" w:cs="Times New Roman"/>
          <w:color w:val="000000"/>
          <w:spacing w:val="0"/>
          <w:w w:val="100"/>
          <w:position w:val="0"/>
          <w:lang w:val="en-US" w:eastAsia="en-US" w:bidi="en-US"/>
        </w:rPr>
        <w:t>C010163,</w:t>
      </w:r>
      <w:r>
        <w:rPr>
          <w:rFonts w:ascii="SimSun" w:eastAsia="SimSun" w:hAnsi="SimSun" w:cs="SimSun"/>
          <w:b w:val="0"/>
          <w:bCs w:val="0"/>
          <w:color w:val="000000"/>
          <w:spacing w:val="0"/>
          <w:w w:val="100"/>
          <w:position w:val="0"/>
        </w:rPr>
        <w:t xml:space="preserve">丙烯醛 </w:t>
      </w:r>
      <w:r>
        <w:rPr>
          <w:rFonts w:ascii="Times New Roman" w:eastAsia="Times New Roman" w:hAnsi="Times New Roman" w:cs="Times New Roman"/>
          <w:color w:val="000000"/>
          <w:spacing w:val="0"/>
          <w:w w:val="100"/>
          <w:position w:val="0"/>
          <w:lang w:val="en-US" w:eastAsia="en-US" w:bidi="en-US"/>
        </w:rPr>
        <w:t>C010167</w:t>
      </w:r>
    </w:p>
    <w:p>
      <w:pPr>
        <w:pStyle w:val="Style17"/>
        <w:keepNext w:val="0"/>
        <w:keepLines w:val="0"/>
        <w:widowControl w:val="0"/>
        <w:shd w:val="clear" w:color="auto" w:fill="auto"/>
        <w:bidi w:val="0"/>
        <w:spacing w:before="0" w:after="200" w:line="389" w:lineRule="exact"/>
        <w:ind w:left="0" w:right="0" w:firstLine="940"/>
        <w:jc w:val="both"/>
      </w:pPr>
      <w:r>
        <w:rPr>
          <w:color w:val="000000"/>
          <w:spacing w:val="0"/>
          <w:w w:val="100"/>
          <w:position w:val="0"/>
        </w:rPr>
        <w:t>注：本部分为醛类化合物。</w:t>
      </w:r>
    </w:p>
    <w:p>
      <w:pPr>
        <w:pStyle w:val="Style37"/>
        <w:keepNext w:val="0"/>
        <w:keepLines w:val="0"/>
        <w:widowControl w:val="0"/>
        <w:shd w:val="clear" w:color="auto" w:fill="auto"/>
        <w:bidi w:val="0"/>
        <w:spacing w:before="0" w:after="0" w:line="389" w:lineRule="exact"/>
        <w:ind w:left="0" w:right="0" w:firstLine="940"/>
        <w:jc w:val="both"/>
      </w:pPr>
      <w:r>
        <w:rPr>
          <w:rFonts w:ascii="SimSun" w:eastAsia="SimSun" w:hAnsi="SimSun" w:cs="SimSun"/>
          <w:b w:val="0"/>
          <w:bCs w:val="0"/>
          <w:color w:val="000000"/>
          <w:spacing w:val="0"/>
          <w:w w:val="100"/>
          <w:position w:val="0"/>
        </w:rPr>
        <w:t>（十四）乙酸戊酯</w:t>
      </w:r>
      <w:r>
        <w:rPr>
          <w:rFonts w:ascii="Times New Roman" w:eastAsia="Times New Roman" w:hAnsi="Times New Roman" w:cs="Times New Roman"/>
          <w:color w:val="000000"/>
          <w:spacing w:val="0"/>
          <w:w w:val="100"/>
          <w:position w:val="0"/>
        </w:rPr>
        <w:t>010064,</w:t>
      </w:r>
      <w:r>
        <w:rPr>
          <w:rFonts w:ascii="SimSun" w:eastAsia="SimSun" w:hAnsi="SimSun" w:cs="SimSun"/>
          <w:b w:val="0"/>
          <w:bCs w:val="0"/>
          <w:color w:val="000000"/>
          <w:spacing w:val="0"/>
          <w:w w:val="100"/>
          <w:position w:val="0"/>
        </w:rPr>
        <w:t>酯</w:t>
      </w:r>
      <w:r>
        <w:rPr>
          <w:rFonts w:ascii="Times New Roman" w:eastAsia="Times New Roman" w:hAnsi="Times New Roman" w:cs="Times New Roman"/>
          <w:color w:val="000000"/>
          <w:spacing w:val="0"/>
          <w:w w:val="100"/>
          <w:position w:val="0"/>
          <w:lang w:val="en-US" w:eastAsia="en-US" w:bidi="en-US"/>
        </w:rPr>
        <w:t>*010279,</w:t>
      </w:r>
      <w:r>
        <w:rPr>
          <w:rFonts w:ascii="SimSun" w:eastAsia="SimSun" w:hAnsi="SimSun" w:cs="SimSun"/>
          <w:b w:val="0"/>
          <w:bCs w:val="0"/>
          <w:color w:val="000000"/>
          <w:spacing w:val="0"/>
          <w:w w:val="100"/>
          <w:position w:val="0"/>
        </w:rPr>
        <w:t>甘油酯</w:t>
      </w:r>
      <w:r>
        <w:rPr>
          <w:rFonts w:ascii="Times New Roman" w:eastAsia="Times New Roman" w:hAnsi="Times New Roman" w:cs="Times New Roman"/>
          <w:color w:val="000000"/>
          <w:spacing w:val="0"/>
          <w:w w:val="100"/>
          <w:position w:val="0"/>
        </w:rPr>
        <w:t>010336</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※硫酸二甲酯</w:t>
      </w:r>
      <w:r>
        <w:rPr>
          <w:rFonts w:ascii="Times New Roman" w:eastAsia="Times New Roman" w:hAnsi="Times New Roman" w:cs="Times New Roman"/>
          <w:color w:val="000000"/>
          <w:spacing w:val="0"/>
          <w:w w:val="100"/>
          <w:position w:val="0"/>
          <w:lang w:val="en-US" w:eastAsia="en-US" w:bidi="en-US"/>
        </w:rPr>
        <w:t>C010168,</w:t>
      </w:r>
      <w:r>
        <w:rPr>
          <w:rFonts w:ascii="SimSun" w:eastAsia="SimSun" w:hAnsi="SimSun" w:cs="SimSun"/>
          <w:b w:val="0"/>
          <w:bCs w:val="0"/>
          <w:color w:val="000000"/>
          <w:spacing w:val="0"/>
          <w:w w:val="100"/>
          <w:position w:val="0"/>
        </w:rPr>
        <w:t>乙酰乙酸乙酯</w:t>
      </w:r>
      <w:r>
        <w:rPr>
          <w:rFonts w:ascii="Times New Roman" w:eastAsia="Times New Roman" w:hAnsi="Times New Roman" w:cs="Times New Roman"/>
          <w:color w:val="000000"/>
          <w:spacing w:val="0"/>
          <w:w w:val="100"/>
          <w:position w:val="0"/>
          <w:lang w:val="en-US" w:eastAsia="en-US" w:bidi="en-US"/>
        </w:rPr>
        <w:t>C010169,</w:t>
      </w:r>
      <w:r>
        <w:rPr>
          <w:rFonts w:ascii="SimSun" w:eastAsia="SimSun" w:hAnsi="SimSun" w:cs="SimSun"/>
          <w:b w:val="0"/>
          <w:bCs w:val="0"/>
          <w:color w:val="000000"/>
          <w:spacing w:val="0"/>
          <w:w w:val="100"/>
          <w:position w:val="0"/>
        </w:rPr>
        <w:t>甲基丙烯酸甲酯</w:t>
      </w:r>
      <w:r>
        <w:rPr>
          <w:rFonts w:ascii="Times New Roman" w:eastAsia="Times New Roman" w:hAnsi="Times New Roman" w:cs="Times New Roman"/>
          <w:color w:val="000000"/>
          <w:spacing w:val="0"/>
          <w:w w:val="100"/>
          <w:position w:val="0"/>
          <w:lang w:val="en-US" w:eastAsia="en-US" w:bidi="en-US"/>
        </w:rPr>
        <w:t>C010170,</w:t>
      </w:r>
      <w:r>
        <w:rPr>
          <w:rFonts w:ascii="SimSun" w:eastAsia="SimSun" w:hAnsi="SimSun" w:cs="SimSun"/>
          <w:b w:val="0"/>
          <w:bCs w:val="0"/>
          <w:color w:val="000000"/>
          <w:spacing w:val="0"/>
          <w:w w:val="100"/>
          <w:position w:val="0"/>
        </w:rPr>
        <w:t xml:space="preserve">磷酸三丁酯 </w:t>
      </w:r>
      <w:r>
        <w:rPr>
          <w:rFonts w:ascii="Times New Roman" w:eastAsia="Times New Roman" w:hAnsi="Times New Roman" w:cs="Times New Roman"/>
          <w:color w:val="000000"/>
          <w:spacing w:val="0"/>
          <w:w w:val="100"/>
          <w:position w:val="0"/>
          <w:lang w:val="en-US" w:eastAsia="en-US" w:bidi="en-US"/>
        </w:rPr>
        <w:t>C010171,</w:t>
      </w:r>
      <w:r>
        <w:rPr>
          <w:rFonts w:ascii="SimSun" w:eastAsia="SimSun" w:hAnsi="SimSun" w:cs="SimSun"/>
          <w:b w:val="0"/>
          <w:bCs w:val="0"/>
          <w:color w:val="000000"/>
          <w:spacing w:val="0"/>
          <w:w w:val="100"/>
          <w:position w:val="0"/>
        </w:rPr>
        <w:t xml:space="preserve">醛酯 </w:t>
      </w:r>
      <w:r>
        <w:rPr>
          <w:rFonts w:ascii="Times New Roman" w:eastAsia="Times New Roman" w:hAnsi="Times New Roman" w:cs="Times New Roman"/>
          <w:color w:val="000000"/>
          <w:spacing w:val="0"/>
          <w:w w:val="100"/>
          <w:position w:val="0"/>
          <w:lang w:val="en-US" w:eastAsia="en-US" w:bidi="en-US"/>
        </w:rPr>
        <w:t>C010172,</w:t>
      </w:r>
      <w:r>
        <w:rPr>
          <w:rFonts w:ascii="SimSun" w:eastAsia="SimSun" w:hAnsi="SimSun" w:cs="SimSun"/>
          <w:b w:val="0"/>
          <w:bCs w:val="0"/>
          <w:color w:val="000000"/>
          <w:spacing w:val="0"/>
          <w:w w:val="100"/>
          <w:position w:val="0"/>
        </w:rPr>
        <w:t xml:space="preserve">丙烯乙酯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010174, </w:t>
      </w:r>
      <w:r>
        <w:rPr>
          <w:rFonts w:ascii="SimSun" w:eastAsia="SimSun" w:hAnsi="SimSun" w:cs="SimSun"/>
          <w:b w:val="0"/>
          <w:bCs w:val="0"/>
          <w:color w:val="000000"/>
          <w:spacing w:val="0"/>
          <w:w w:val="100"/>
          <w:position w:val="0"/>
        </w:rPr>
        <w:t xml:space="preserve">丁酯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010175,</w:t>
      </w:r>
      <w:r>
        <w:rPr>
          <w:rFonts w:ascii="SimSun" w:eastAsia="SimSun" w:hAnsi="SimSun" w:cs="SimSun"/>
          <w:b w:val="0"/>
          <w:bCs w:val="0"/>
          <w:color w:val="000000"/>
          <w:spacing w:val="0"/>
          <w:w w:val="100"/>
          <w:position w:val="0"/>
        </w:rPr>
        <w:t>丙烯酸</w:t>
      </w:r>
      <w:r>
        <w:rPr>
          <w:rFonts w:ascii="Times New Roman" w:eastAsia="Times New Roman" w:hAnsi="Times New Roman" w:cs="Times New Roman"/>
          <w:color w:val="000000"/>
          <w:spacing w:val="0"/>
          <w:w w:val="100"/>
          <w:position w:val="0"/>
          <w:lang w:val="en-US" w:eastAsia="en-US" w:bidi="en-US"/>
        </w:rPr>
        <w:t>-2</w:t>
      </w:r>
      <w:r>
        <w:rPr>
          <w:rFonts w:ascii="SimSun" w:eastAsia="SimSun" w:hAnsi="SimSun" w:cs="SimSun"/>
          <w:b w:val="0"/>
          <w:bCs w:val="0"/>
          <w:color w:val="000000"/>
          <w:spacing w:val="0"/>
          <w:w w:val="100"/>
          <w:position w:val="0"/>
        </w:rPr>
        <w:t xml:space="preserve">-乙基乙酯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010176</w:t>
      </w:r>
    </w:p>
    <w:p>
      <w:pPr>
        <w:pStyle w:val="Style17"/>
        <w:keepNext w:val="0"/>
        <w:keepLines w:val="0"/>
        <w:widowControl w:val="0"/>
        <w:shd w:val="clear" w:color="auto" w:fill="auto"/>
        <w:bidi w:val="0"/>
        <w:spacing w:before="0" w:after="200" w:line="389" w:lineRule="exact"/>
        <w:ind w:left="0" w:right="0" w:firstLine="940"/>
        <w:jc w:val="both"/>
      </w:pPr>
      <w:r>
        <w:rPr>
          <w:color w:val="000000"/>
          <w:spacing w:val="0"/>
          <w:w w:val="100"/>
          <w:position w:val="0"/>
        </w:rPr>
        <w:t>注：本部分为酯类化合物。</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（十五）琼脂</w:t>
      </w:r>
      <w:r>
        <w:rPr>
          <w:rFonts w:ascii="Times New Roman" w:eastAsia="Times New Roman" w:hAnsi="Times New Roman" w:cs="Times New Roman"/>
          <w:color w:val="000000"/>
          <w:spacing w:val="0"/>
          <w:w w:val="100"/>
          <w:position w:val="0"/>
        </w:rPr>
        <w:t>010029,</w:t>
      </w:r>
      <w:r>
        <w:rPr>
          <w:rFonts w:ascii="SimSun" w:eastAsia="SimSun" w:hAnsi="SimSun" w:cs="SimSun"/>
          <w:b w:val="0"/>
          <w:bCs w:val="0"/>
          <w:color w:val="000000"/>
          <w:spacing w:val="0"/>
          <w:w w:val="100"/>
          <w:position w:val="0"/>
        </w:rPr>
        <w:t>动植物白肮（原料）</w:t>
      </w:r>
      <w:r>
        <w:rPr>
          <w:rFonts w:ascii="Times New Roman" w:eastAsia="Times New Roman" w:hAnsi="Times New Roman" w:cs="Times New Roman"/>
          <w:color w:val="000000"/>
          <w:spacing w:val="0"/>
          <w:w w:val="100"/>
          <w:position w:val="0"/>
        </w:rPr>
        <w:t>010033,</w:t>
      </w:r>
      <w:r>
        <w:rPr>
          <w:rFonts w:ascii="SimSun" w:eastAsia="SimSun" w:hAnsi="SimSun" w:cs="SimSun"/>
          <w:b w:val="0"/>
          <w:bCs w:val="0"/>
          <w:color w:val="000000"/>
          <w:spacing w:val="0"/>
          <w:w w:val="100"/>
          <w:position w:val="0"/>
        </w:rPr>
        <w:t>碘化蛋白</w:t>
      </w:r>
      <w:r>
        <w:rPr>
          <w:rFonts w:ascii="Times New Roman" w:eastAsia="Times New Roman" w:hAnsi="Times New Roman" w:cs="Times New Roman"/>
          <w:color w:val="000000"/>
          <w:spacing w:val="0"/>
          <w:w w:val="100"/>
          <w:position w:val="0"/>
        </w:rPr>
        <w:t>010034,</w:t>
      </w:r>
      <w:r>
        <w:rPr>
          <w:rFonts w:ascii="SimSun" w:eastAsia="SimSun" w:hAnsi="SimSun" w:cs="SimSun"/>
          <w:b w:val="0"/>
          <w:bCs w:val="0"/>
          <w:color w:val="000000"/>
          <w:spacing w:val="0"/>
          <w:w w:val="100"/>
          <w:position w:val="0"/>
        </w:rPr>
        <w:t>麦芽蛋白</w:t>
      </w:r>
      <w:r>
        <w:rPr>
          <w:rFonts w:ascii="Times New Roman" w:eastAsia="Times New Roman" w:hAnsi="Times New Roman" w:cs="Times New Roman"/>
          <w:color w:val="000000"/>
          <w:spacing w:val="0"/>
          <w:w w:val="100"/>
          <w:position w:val="0"/>
        </w:rPr>
        <w:t>010035,</w:t>
      </w:r>
      <w:r>
        <w:rPr>
          <w:rFonts w:ascii="SimSun" w:eastAsia="SimSun" w:hAnsi="SimSun" w:cs="SimSun"/>
          <w:b w:val="0"/>
          <w:bCs w:val="0"/>
          <w:color w:val="000000"/>
          <w:spacing w:val="0"/>
          <w:w w:val="100"/>
          <w:position w:val="0"/>
        </w:rPr>
        <w:t>动物蛋白 （原料）</w:t>
      </w:r>
      <w:r>
        <w:rPr>
          <w:rFonts w:ascii="Times New Roman" w:eastAsia="Times New Roman" w:hAnsi="Times New Roman" w:cs="Times New Roman"/>
          <w:color w:val="000000"/>
          <w:spacing w:val="0"/>
          <w:w w:val="100"/>
          <w:position w:val="0"/>
        </w:rPr>
        <w:t>010069,</w:t>
      </w:r>
      <w:r>
        <w:rPr>
          <w:rFonts w:ascii="SimSun" w:eastAsia="SimSun" w:hAnsi="SimSun" w:cs="SimSun"/>
          <w:b w:val="0"/>
          <w:bCs w:val="0"/>
          <w:color w:val="000000"/>
          <w:spacing w:val="0"/>
          <w:w w:val="100"/>
          <w:position w:val="0"/>
        </w:rPr>
        <w:t>磷脂</w:t>
      </w:r>
      <w:r>
        <w:rPr>
          <w:rFonts w:ascii="Times New Roman" w:eastAsia="Times New Roman" w:hAnsi="Times New Roman" w:cs="Times New Roman"/>
          <w:color w:val="000000"/>
          <w:spacing w:val="0"/>
          <w:w w:val="100"/>
          <w:position w:val="0"/>
        </w:rPr>
        <w:t>010429,</w:t>
      </w:r>
      <w:r>
        <w:rPr>
          <w:rFonts w:ascii="SimSun" w:eastAsia="SimSun" w:hAnsi="SimSun" w:cs="SimSun"/>
          <w:b w:val="0"/>
          <w:bCs w:val="0"/>
          <w:color w:val="000000"/>
          <w:spacing w:val="0"/>
          <w:w w:val="100"/>
          <w:position w:val="0"/>
        </w:rPr>
        <w:t>蛋白质（原料）</w:t>
      </w:r>
      <w:r>
        <w:rPr>
          <w:rFonts w:ascii="Times New Roman" w:eastAsia="Times New Roman" w:hAnsi="Times New Roman" w:cs="Times New Roman"/>
          <w:color w:val="000000"/>
          <w:spacing w:val="0"/>
          <w:w w:val="100"/>
          <w:position w:val="0"/>
        </w:rPr>
        <w:t>010452,</w:t>
      </w:r>
      <w:r>
        <w:rPr>
          <w:rFonts w:ascii="SimSun" w:eastAsia="SimSun" w:hAnsi="SimSun" w:cs="SimSun"/>
          <w:b w:val="0"/>
          <w:bCs w:val="0"/>
          <w:color w:val="000000"/>
          <w:spacing w:val="0"/>
          <w:w w:val="100"/>
          <w:position w:val="0"/>
        </w:rPr>
        <w:t>卵磷脂（原料）</w:t>
      </w:r>
      <w:r>
        <w:rPr>
          <w:rFonts w:ascii="Times New Roman" w:eastAsia="Times New Roman" w:hAnsi="Times New Roman" w:cs="Times New Roman"/>
          <w:color w:val="000000"/>
          <w:spacing w:val="0"/>
          <w:w w:val="100"/>
          <w:position w:val="0"/>
        </w:rPr>
        <w:t>010588,</w:t>
      </w:r>
      <w:r>
        <w:rPr>
          <w:rFonts w:ascii="SimSun" w:eastAsia="SimSun" w:hAnsi="SimSun" w:cs="SimSun"/>
          <w:b w:val="0"/>
          <w:bCs w:val="0"/>
          <w:color w:val="000000"/>
          <w:spacing w:val="0"/>
          <w:w w:val="100"/>
          <w:position w:val="0"/>
        </w:rPr>
        <w:t>工业酪蛋白</w:t>
      </w:r>
      <w:r>
        <w:rPr>
          <w:rFonts w:ascii="Times New Roman" w:eastAsia="Times New Roman" w:hAnsi="Times New Roman" w:cs="Times New Roman"/>
          <w:color w:val="000000"/>
          <w:spacing w:val="0"/>
          <w:w w:val="100"/>
          <w:position w:val="0"/>
        </w:rPr>
        <w:t>010591,</w:t>
      </w:r>
      <w:r>
        <w:rPr>
          <w:rFonts w:ascii="SimSun" w:eastAsia="SimSun" w:hAnsi="SimSun" w:cs="SimSun"/>
          <w:b w:val="0"/>
          <w:bCs w:val="0"/>
          <w:color w:val="000000"/>
          <w:spacing w:val="0"/>
          <w:w w:val="100"/>
          <w:position w:val="0"/>
        </w:rPr>
        <w:t>工 业用卵磷脂</w:t>
      </w:r>
      <w:r>
        <w:rPr>
          <w:rFonts w:ascii="Times New Roman" w:eastAsia="Times New Roman" w:hAnsi="Times New Roman" w:cs="Times New Roman"/>
          <w:color w:val="000000"/>
          <w:spacing w:val="0"/>
          <w:w w:val="100"/>
          <w:position w:val="0"/>
        </w:rPr>
        <w:t>010664,</w:t>
      </w:r>
      <w:r>
        <w:rPr>
          <w:rFonts w:ascii="SimSun" w:eastAsia="SimSun" w:hAnsi="SimSun" w:cs="SimSun"/>
          <w:b w:val="0"/>
          <w:bCs w:val="0"/>
          <w:color w:val="000000"/>
          <w:spacing w:val="0"/>
          <w:w w:val="100"/>
          <w:position w:val="0"/>
        </w:rPr>
        <w:t>工业用果胶</w:t>
      </w:r>
      <w:r>
        <w:rPr>
          <w:rFonts w:ascii="Times New Roman" w:eastAsia="Times New Roman" w:hAnsi="Times New Roman" w:cs="Times New Roman"/>
          <w:color w:val="000000"/>
          <w:spacing w:val="0"/>
          <w:w w:val="100"/>
          <w:position w:val="0"/>
        </w:rPr>
        <w:t>010666,</w:t>
      </w:r>
      <w:r>
        <w:rPr>
          <w:rFonts w:ascii="SimSun" w:eastAsia="SimSun" w:hAnsi="SimSun" w:cs="SimSun"/>
          <w:b w:val="0"/>
          <w:bCs w:val="0"/>
          <w:color w:val="000000"/>
          <w:spacing w:val="0"/>
          <w:w w:val="100"/>
          <w:position w:val="0"/>
        </w:rPr>
        <w:t>工业用谷蛋白</w:t>
      </w:r>
      <w:r>
        <w:rPr>
          <w:rFonts w:ascii="Times New Roman" w:eastAsia="Times New Roman" w:hAnsi="Times New Roman" w:cs="Times New Roman"/>
          <w:color w:val="000000"/>
          <w:spacing w:val="0"/>
          <w:w w:val="100"/>
          <w:position w:val="0"/>
        </w:rPr>
        <w:t>010671,</w:t>
      </w:r>
      <w:r>
        <w:rPr>
          <w:rFonts w:ascii="SimSun" w:eastAsia="SimSun" w:hAnsi="SimSun" w:cs="SimSun"/>
          <w:b w:val="0"/>
          <w:bCs w:val="0"/>
          <w:color w:val="000000"/>
          <w:spacing w:val="0"/>
          <w:w w:val="100"/>
          <w:position w:val="0"/>
        </w:rPr>
        <w:t>工业用胶原蛋白</w:t>
      </w:r>
      <w:r>
        <w:rPr>
          <w:rFonts w:ascii="Times New Roman" w:eastAsia="Times New Roman" w:hAnsi="Times New Roman" w:cs="Times New Roman"/>
          <w:color w:val="000000"/>
          <w:spacing w:val="0"/>
          <w:w w:val="100"/>
          <w:position w:val="0"/>
        </w:rPr>
        <w:t>010688,</w:t>
      </w:r>
      <w:r>
        <w:rPr>
          <w:rFonts w:ascii="SimSun" w:eastAsia="SimSun" w:hAnsi="SimSun" w:cs="SimSun"/>
          <w:b w:val="0"/>
          <w:bCs w:val="0"/>
          <w:color w:val="000000"/>
          <w:spacing w:val="0"/>
          <w:w w:val="100"/>
          <w:position w:val="0"/>
        </w:rPr>
        <w:t xml:space="preserve">生产用蛋白 质 </w:t>
      </w:r>
      <w:r>
        <w:rPr>
          <w:rFonts w:ascii="Times New Roman" w:eastAsia="Times New Roman" w:hAnsi="Times New Roman" w:cs="Times New Roman"/>
          <w:color w:val="000000"/>
          <w:spacing w:val="0"/>
          <w:w w:val="100"/>
          <w:position w:val="0"/>
        </w:rPr>
        <w:t>010697</w:t>
      </w:r>
    </w:p>
    <w:p>
      <w:pPr>
        <w:pStyle w:val="Style17"/>
        <w:keepNext w:val="0"/>
        <w:keepLines w:val="0"/>
        <w:widowControl w:val="0"/>
        <w:shd w:val="clear" w:color="auto" w:fill="auto"/>
        <w:bidi w:val="0"/>
        <w:spacing w:before="0" w:after="200" w:line="389" w:lineRule="exact"/>
        <w:ind w:left="0" w:right="0" w:firstLine="940"/>
        <w:jc w:val="left"/>
      </w:pPr>
      <w:r>
        <w:rPr>
          <w:color w:val="000000"/>
          <w:spacing w:val="0"/>
          <w:w w:val="100"/>
          <w:position w:val="0"/>
        </w:rPr>
        <w:t>注：本部分为蛋白类及其他高分子化合物。</w:t>
      </w:r>
    </w:p>
    <w:p>
      <w:pPr>
        <w:pStyle w:val="Style37"/>
        <w:keepNext w:val="0"/>
        <w:keepLines w:val="0"/>
        <w:widowControl w:val="0"/>
        <w:shd w:val="clear" w:color="auto" w:fill="auto"/>
        <w:bidi w:val="0"/>
        <w:spacing w:before="0" w:after="200" w:line="389" w:lineRule="exact"/>
        <w:ind w:left="520" w:right="0" w:firstLine="440"/>
        <w:jc w:val="both"/>
        <w:sectPr>
          <w:headerReference w:type="default" r:id="rId40"/>
          <w:footerReference w:type="default" r:id="rId41"/>
          <w:headerReference w:type="even" r:id="rId42"/>
          <w:footerReference w:type="even" r:id="rId43"/>
          <w:footnotePr>
            <w:pos w:val="pageBottom"/>
            <w:numFmt w:val="decimal"/>
            <w:numRestart w:val="continuous"/>
          </w:footnotePr>
          <w:pgSz w:w="12240" w:h="15840"/>
          <w:pgMar w:top="1327" w:right="1012" w:bottom="885" w:left="875" w:header="0" w:footer="3" w:gutter="0"/>
          <w:pgNumType w:start="3"/>
          <w:cols w:space="720"/>
          <w:noEndnote/>
          <w:rtlGutter w:val="0"/>
          <w:docGrid w:linePitch="360"/>
        </w:sectPr>
      </w:pPr>
      <w:r>
        <w:rPr>
          <w:rFonts w:ascii="SimSun" w:eastAsia="SimSun" w:hAnsi="SimSun" w:cs="SimSun"/>
          <w:b w:val="0"/>
          <w:bCs w:val="0"/>
          <w:color w:val="000000"/>
          <w:spacing w:val="0"/>
          <w:w w:val="100"/>
          <w:position w:val="0"/>
        </w:rPr>
        <w:t>（十六）工业用淀粉</w:t>
      </w:r>
      <w:r>
        <w:rPr>
          <w:rFonts w:ascii="Times New Roman" w:eastAsia="Times New Roman" w:hAnsi="Times New Roman" w:cs="Times New Roman"/>
          <w:color w:val="000000"/>
          <w:spacing w:val="0"/>
          <w:w w:val="100"/>
          <w:position w:val="0"/>
        </w:rPr>
        <w:t>010055,</w:t>
      </w:r>
      <w:r>
        <w:rPr>
          <w:rFonts w:ascii="SimSun" w:eastAsia="SimSun" w:hAnsi="SimSun" w:cs="SimSun"/>
          <w:b w:val="0"/>
          <w:bCs w:val="0"/>
          <w:color w:val="000000"/>
          <w:spacing w:val="0"/>
          <w:w w:val="100"/>
          <w:position w:val="0"/>
        </w:rPr>
        <w:t>纤维素</w:t>
      </w:r>
      <w:r>
        <w:rPr>
          <w:rFonts w:ascii="Times New Roman" w:eastAsia="Times New Roman" w:hAnsi="Times New Roman" w:cs="Times New Roman"/>
          <w:color w:val="000000"/>
          <w:spacing w:val="0"/>
          <w:w w:val="100"/>
          <w:position w:val="0"/>
        </w:rPr>
        <w:t>010155,</w:t>
      </w:r>
      <w:r>
        <w:rPr>
          <w:rFonts w:ascii="SimSun" w:eastAsia="SimSun" w:hAnsi="SimSun" w:cs="SimSun"/>
          <w:b w:val="0"/>
          <w:bCs w:val="0"/>
          <w:color w:val="000000"/>
          <w:spacing w:val="0"/>
          <w:w w:val="100"/>
          <w:position w:val="0"/>
        </w:rPr>
        <w:t>糖昔</w:t>
      </w:r>
      <w:r>
        <w:rPr>
          <w:rFonts w:ascii="Times New Roman" w:eastAsia="Times New Roman" w:hAnsi="Times New Roman" w:cs="Times New Roman"/>
          <w:color w:val="000000"/>
          <w:spacing w:val="0"/>
          <w:w w:val="100"/>
          <w:position w:val="0"/>
        </w:rPr>
        <w:t>010335,</w:t>
      </w:r>
      <w:r>
        <w:rPr>
          <w:rFonts w:ascii="SimSun" w:eastAsia="SimSun" w:hAnsi="SimSun" w:cs="SimSun"/>
          <w:b w:val="0"/>
          <w:bCs w:val="0"/>
          <w:color w:val="000000"/>
          <w:spacing w:val="0"/>
          <w:w w:val="100"/>
          <w:position w:val="0"/>
        </w:rPr>
        <w:t>碳水化合物</w:t>
      </w:r>
      <w:r>
        <w:rPr>
          <w:rFonts w:ascii="Times New Roman" w:eastAsia="Times New Roman" w:hAnsi="Times New Roman" w:cs="Times New Roman"/>
          <w:color w:val="000000"/>
          <w:spacing w:val="0"/>
          <w:w w:val="100"/>
          <w:position w:val="0"/>
        </w:rPr>
        <w:t>010357,</w:t>
      </w:r>
      <w:r>
        <w:rPr>
          <w:rFonts w:ascii="SimSun" w:eastAsia="SimSun" w:hAnsi="SimSun" w:cs="SimSun"/>
          <w:b w:val="0"/>
          <w:bCs w:val="0"/>
          <w:color w:val="000000"/>
          <w:spacing w:val="0"/>
          <w:w w:val="100"/>
          <w:position w:val="0"/>
        </w:rPr>
        <w:t xml:space="preserve">工业用土豆粉 </w:t>
      </w:r>
      <w:r>
        <w:rPr>
          <w:rFonts w:ascii="Times New Roman" w:eastAsia="Times New Roman" w:hAnsi="Times New Roman" w:cs="Times New Roman"/>
          <w:color w:val="000000"/>
          <w:spacing w:val="0"/>
          <w:w w:val="100"/>
          <w:position w:val="0"/>
        </w:rPr>
        <w:t>010444,</w:t>
      </w:r>
      <w:r>
        <w:rPr>
          <w:rFonts w:ascii="SimSun" w:eastAsia="SimSun" w:hAnsi="SimSun" w:cs="SimSun"/>
          <w:b w:val="0"/>
          <w:bCs w:val="0"/>
          <w:color w:val="000000"/>
          <w:spacing w:val="0"/>
          <w:w w:val="100"/>
          <w:position w:val="0"/>
        </w:rPr>
        <w:t>工业用木薯粉</w:t>
      </w:r>
      <w:r>
        <w:rPr>
          <w:rFonts w:ascii="Times New Roman" w:eastAsia="Times New Roman" w:hAnsi="Times New Roman" w:cs="Times New Roman"/>
          <w:color w:val="000000"/>
          <w:spacing w:val="0"/>
          <w:w w:val="100"/>
          <w:position w:val="0"/>
        </w:rPr>
        <w:t>010512,</w:t>
      </w:r>
      <w:r>
        <w:rPr>
          <w:rFonts w:ascii="SimSun" w:eastAsia="SimSun" w:hAnsi="SimSun" w:cs="SimSun"/>
          <w:b w:val="0"/>
          <w:bCs w:val="0"/>
          <w:color w:val="000000"/>
          <w:spacing w:val="0"/>
          <w:w w:val="100"/>
          <w:position w:val="0"/>
        </w:rPr>
        <w:t>工业用纤维素酯</w:t>
      </w:r>
      <w:r>
        <w:rPr>
          <w:rFonts w:ascii="Times New Roman" w:eastAsia="Times New Roman" w:hAnsi="Times New Roman" w:cs="Times New Roman"/>
          <w:color w:val="000000"/>
          <w:spacing w:val="0"/>
          <w:w w:val="100"/>
          <w:position w:val="0"/>
        </w:rPr>
        <w:t>010590,</w:t>
      </w:r>
      <w:r>
        <w:rPr>
          <w:rFonts w:ascii="SimSun" w:eastAsia="SimSun" w:hAnsi="SimSun" w:cs="SimSun"/>
          <w:b w:val="0"/>
          <w:bCs w:val="0"/>
          <w:color w:val="000000"/>
          <w:spacing w:val="0"/>
          <w:w w:val="100"/>
          <w:position w:val="0"/>
        </w:rPr>
        <w:t>纤维素衍生物（化学品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010592,</w:t>
      </w:r>
      <w:r>
        <w:rPr>
          <w:rFonts w:ascii="SimSun" w:eastAsia="SimSun" w:hAnsi="SimSun" w:cs="SimSun"/>
          <w:b w:val="0"/>
          <w:bCs w:val="0"/>
          <w:color w:val="000000"/>
          <w:spacing w:val="0"/>
          <w:w w:val="100"/>
          <w:position w:val="0"/>
        </w:rPr>
        <w:t>工业用纤维 素醍</w:t>
      </w:r>
      <w:r>
        <w:rPr>
          <w:rFonts w:ascii="Times New Roman" w:eastAsia="Times New Roman" w:hAnsi="Times New Roman" w:cs="Times New Roman"/>
          <w:color w:val="000000"/>
          <w:spacing w:val="0"/>
          <w:w w:val="100"/>
          <w:position w:val="0"/>
        </w:rPr>
        <w:t>010593,</w:t>
      </w:r>
      <w:r>
        <w:rPr>
          <w:rFonts w:ascii="SimSun" w:eastAsia="SimSun" w:hAnsi="SimSun" w:cs="SimSun"/>
          <w:b w:val="0"/>
          <w:bCs w:val="0"/>
          <w:color w:val="000000"/>
          <w:spacing w:val="0"/>
          <w:w w:val="100"/>
          <w:position w:val="0"/>
        </w:rPr>
        <w:t>工业用葡萄糖</w:t>
      </w:r>
      <w:r>
        <w:rPr>
          <w:rFonts w:ascii="Times New Roman" w:eastAsia="Times New Roman" w:hAnsi="Times New Roman" w:cs="Times New Roman"/>
          <w:color w:val="000000"/>
          <w:spacing w:val="0"/>
          <w:w w:val="100"/>
          <w:position w:val="0"/>
        </w:rPr>
        <w:t>010614,</w:t>
      </w:r>
      <w:r>
        <w:rPr>
          <w:rFonts w:ascii="SimSun" w:eastAsia="SimSun" w:hAnsi="SimSun" w:cs="SimSun"/>
          <w:b w:val="0"/>
          <w:bCs w:val="0"/>
          <w:color w:val="000000"/>
          <w:spacing w:val="0"/>
          <w:w w:val="100"/>
          <w:position w:val="0"/>
        </w:rPr>
        <w:t>工业用乳糖</w:t>
      </w:r>
      <w:r>
        <w:rPr>
          <w:rFonts w:ascii="Times New Roman" w:eastAsia="Times New Roman" w:hAnsi="Times New Roman" w:cs="Times New Roman"/>
          <w:color w:val="000000"/>
          <w:spacing w:val="0"/>
          <w:w w:val="100"/>
          <w:position w:val="0"/>
        </w:rPr>
        <w:t>010673,</w:t>
      </w:r>
      <w:r>
        <w:rPr>
          <w:rFonts w:ascii="SimSun" w:eastAsia="SimSun" w:hAnsi="SimSun" w:cs="SimSun"/>
          <w:b w:val="0"/>
          <w:bCs w:val="0"/>
          <w:color w:val="000000"/>
          <w:spacing w:val="0"/>
          <w:w w:val="100"/>
          <w:position w:val="0"/>
        </w:rPr>
        <w:t>乳糖（原料）</w:t>
      </w:r>
      <w:r>
        <w:rPr>
          <w:rFonts w:ascii="Times New Roman" w:eastAsia="Times New Roman" w:hAnsi="Times New Roman" w:cs="Times New Roman"/>
          <w:color w:val="000000"/>
          <w:spacing w:val="0"/>
          <w:w w:val="100"/>
          <w:position w:val="0"/>
        </w:rPr>
        <w:t>010674</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本部分为碳水化合物及其衍生物；</w:t>
      </w:r>
    </w:p>
    <w:p>
      <w:pPr>
        <w:pStyle w:val="Style17"/>
        <w:keepNext w:val="0"/>
        <w:keepLines w:val="0"/>
        <w:widowControl w:val="0"/>
        <w:numPr>
          <w:ilvl w:val="0"/>
          <w:numId w:val="95"/>
        </w:numPr>
        <w:shd w:val="clear" w:color="auto" w:fill="auto"/>
        <w:bidi w:val="0"/>
        <w:spacing w:before="0" w:after="180" w:line="389" w:lineRule="exact"/>
        <w:ind w:left="1600" w:right="0" w:hanging="220"/>
        <w:jc w:val="both"/>
      </w:pPr>
      <w:bookmarkStart w:id="222" w:name="bookmark222"/>
      <w:bookmarkEnd w:id="222"/>
      <w:r>
        <w:rPr>
          <w:color w:val="000000"/>
          <w:spacing w:val="0"/>
          <w:w w:val="100"/>
          <w:position w:val="0"/>
        </w:rPr>
        <w:t>工业用淀粉，工业用土豆粉与</w:t>
      </w:r>
      <w:r>
        <w:rPr>
          <w:rFonts w:ascii="Times New Roman" w:eastAsia="Times New Roman" w:hAnsi="Times New Roman" w:cs="Times New Roman"/>
          <w:b/>
          <w:bCs/>
          <w:color w:val="000000"/>
          <w:spacing w:val="0"/>
          <w:w w:val="100"/>
          <w:position w:val="0"/>
        </w:rPr>
        <w:t>0104</w:t>
      </w:r>
      <w:r>
        <w:rPr>
          <w:color w:val="000000"/>
          <w:spacing w:val="0"/>
          <w:w w:val="100"/>
          <w:position w:val="0"/>
        </w:rPr>
        <w:t xml:space="preserve">第（十九）部分工业用面粉类似，与第十一版及以前版本 </w:t>
      </w:r>
      <w:r>
        <w:rPr>
          <w:rFonts w:ascii="Times New Roman" w:eastAsia="Times New Roman" w:hAnsi="Times New Roman" w:cs="Times New Roman"/>
          <w:b/>
          <w:bCs/>
          <w:color w:val="000000"/>
          <w:spacing w:val="0"/>
          <w:w w:val="100"/>
          <w:position w:val="0"/>
        </w:rPr>
        <w:t>0104</w:t>
      </w:r>
      <w:r>
        <w:rPr>
          <w:color w:val="000000"/>
          <w:spacing w:val="0"/>
          <w:w w:val="100"/>
          <w:position w:val="0"/>
        </w:rPr>
        <w:t>第（十九）部分工业用土豆粉交叉检索。</w:t>
      </w:r>
    </w:p>
    <w:p>
      <w:pPr>
        <w:pStyle w:val="Style37"/>
        <w:keepNext w:val="0"/>
        <w:keepLines w:val="0"/>
        <w:widowControl w:val="0"/>
        <w:shd w:val="clear" w:color="auto" w:fill="auto"/>
        <w:bidi w:val="0"/>
        <w:spacing w:before="0" w:after="0" w:line="398" w:lineRule="exact"/>
        <w:ind w:left="0" w:right="0" w:firstLine="940"/>
        <w:jc w:val="both"/>
      </w:pPr>
      <w:r>
        <w:rPr>
          <w:rFonts w:ascii="SimSun" w:eastAsia="SimSun" w:hAnsi="SimSun" w:cs="SimSun"/>
          <w:b w:val="0"/>
          <w:bCs w:val="0"/>
          <w:color w:val="000000"/>
          <w:spacing w:val="0"/>
          <w:w w:val="100"/>
          <w:position w:val="0"/>
        </w:rPr>
        <w:t>（十七）工业淀粉酶</w:t>
      </w:r>
      <w:r>
        <w:rPr>
          <w:rFonts w:ascii="Times New Roman" w:eastAsia="Times New Roman" w:hAnsi="Times New Roman" w:cs="Times New Roman"/>
          <w:color w:val="000000"/>
          <w:spacing w:val="0"/>
          <w:w w:val="100"/>
          <w:position w:val="0"/>
        </w:rPr>
        <w:t>010244,</w:t>
      </w:r>
      <w:r>
        <w:rPr>
          <w:rFonts w:ascii="SimSun" w:eastAsia="SimSun" w:hAnsi="SimSun" w:cs="SimSun"/>
          <w:b w:val="0"/>
          <w:bCs w:val="0"/>
          <w:color w:val="000000"/>
          <w:spacing w:val="0"/>
          <w:w w:val="100"/>
          <w:position w:val="0"/>
        </w:rPr>
        <w:t>工业用酶制剂</w:t>
      </w:r>
      <w:r>
        <w:rPr>
          <w:rFonts w:ascii="Times New Roman" w:eastAsia="Times New Roman" w:hAnsi="Times New Roman" w:cs="Times New Roman"/>
          <w:color w:val="000000"/>
          <w:spacing w:val="0"/>
          <w:w w:val="100"/>
          <w:position w:val="0"/>
        </w:rPr>
        <w:t>010272,</w:t>
      </w:r>
      <w:r>
        <w:rPr>
          <w:rFonts w:ascii="SimSun" w:eastAsia="SimSun" w:hAnsi="SimSun" w:cs="SimSun"/>
          <w:b w:val="0"/>
          <w:bCs w:val="0"/>
          <w:color w:val="000000"/>
          <w:spacing w:val="0"/>
          <w:w w:val="100"/>
          <w:position w:val="0"/>
        </w:rPr>
        <w:t>工业用酶</w:t>
      </w:r>
      <w:r>
        <w:rPr>
          <w:rFonts w:ascii="Times New Roman" w:eastAsia="Times New Roman" w:hAnsi="Times New Roman" w:cs="Times New Roman"/>
          <w:color w:val="000000"/>
          <w:spacing w:val="0"/>
          <w:w w:val="100"/>
          <w:position w:val="0"/>
        </w:rPr>
        <w:t>010273,</w:t>
      </w:r>
      <w:r>
        <w:rPr>
          <w:rFonts w:ascii="SimSun" w:eastAsia="SimSun" w:hAnsi="SimSun" w:cs="SimSun"/>
          <w:b w:val="0"/>
          <w:bCs w:val="0"/>
          <w:color w:val="000000"/>
          <w:spacing w:val="0"/>
          <w:w w:val="100"/>
          <w:position w:val="0"/>
        </w:rPr>
        <w:t>化学用酵素</w:t>
      </w:r>
      <w:r>
        <w:rPr>
          <w:rFonts w:ascii="Times New Roman" w:eastAsia="Times New Roman" w:hAnsi="Times New Roman" w:cs="Times New Roman"/>
          <w:color w:val="000000"/>
          <w:spacing w:val="0"/>
          <w:w w:val="100"/>
          <w:position w:val="0"/>
        </w:rPr>
        <w:t>010291</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本部分为工业用酶；</w:t>
      </w:r>
    </w:p>
    <w:p>
      <w:pPr>
        <w:pStyle w:val="Style17"/>
        <w:keepNext w:val="0"/>
        <w:keepLines w:val="0"/>
        <w:widowControl w:val="0"/>
        <w:shd w:val="clear" w:color="auto" w:fill="auto"/>
        <w:bidi w:val="0"/>
        <w:spacing w:before="0" w:after="180" w:line="398" w:lineRule="exact"/>
        <w:ind w:left="1600" w:right="0" w:hanging="22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.工业淀粉酶，工业用酶制剂，工业用酶与</w:t>
      </w:r>
      <w:r>
        <w:rPr>
          <w:rFonts w:ascii="Times New Roman" w:eastAsia="Times New Roman" w:hAnsi="Times New Roman" w:cs="Times New Roman"/>
          <w:b/>
          <w:bCs/>
          <w:color w:val="000000"/>
          <w:spacing w:val="0"/>
          <w:w w:val="100"/>
          <w:position w:val="0"/>
        </w:rPr>
        <w:t>0104</w:t>
      </w:r>
      <w:r>
        <w:rPr>
          <w:color w:val="000000"/>
          <w:spacing w:val="0"/>
          <w:w w:val="100"/>
          <w:position w:val="0"/>
        </w:rPr>
        <w:t>第（十九）部分催化剂，</w:t>
      </w:r>
      <w:r>
        <w:rPr>
          <w:rFonts w:ascii="Times New Roman" w:eastAsia="Times New Roman" w:hAnsi="Times New Roman" w:cs="Times New Roman"/>
          <w:b/>
          <w:bCs/>
          <w:color w:val="000000"/>
          <w:spacing w:val="0"/>
          <w:w w:val="100"/>
          <w:position w:val="0"/>
        </w:rPr>
        <w:t>0106</w:t>
      </w:r>
      <w:r>
        <w:rPr>
          <w:color w:val="000000"/>
          <w:spacing w:val="0"/>
          <w:w w:val="100"/>
          <w:position w:val="0"/>
        </w:rPr>
        <w:t>生物化学催化剂 类似。</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（十八）表面活性剂</w:t>
      </w:r>
      <w:r>
        <w:rPr>
          <w:rFonts w:ascii="Times New Roman" w:eastAsia="Times New Roman" w:hAnsi="Times New Roman" w:cs="Times New Roman"/>
          <w:b/>
          <w:bCs/>
          <w:color w:val="000000"/>
          <w:spacing w:val="0"/>
          <w:w w:val="100"/>
          <w:position w:val="0"/>
        </w:rPr>
        <w:t>010518</w:t>
      </w:r>
    </w:p>
    <w:p>
      <w:pPr>
        <w:pStyle w:val="Style17"/>
        <w:keepNext w:val="0"/>
        <w:keepLines w:val="0"/>
        <w:widowControl w:val="0"/>
        <w:shd w:val="clear" w:color="auto" w:fill="auto"/>
        <w:bidi w:val="0"/>
        <w:spacing w:before="0" w:after="180" w:line="398" w:lineRule="exact"/>
        <w:ind w:left="0" w:right="0" w:firstLine="940"/>
        <w:jc w:val="both"/>
      </w:pPr>
      <w:r>
        <w:rPr>
          <w:color w:val="000000"/>
          <w:spacing w:val="0"/>
          <w:w w:val="100"/>
          <w:position w:val="0"/>
        </w:rPr>
        <w:t>注：本部分为表面活性化学剂。</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（十九）工业用过氧化氢</w:t>
      </w:r>
      <w:r>
        <w:rPr>
          <w:rFonts w:ascii="Times New Roman" w:eastAsia="Times New Roman" w:hAnsi="Times New Roman" w:cs="Times New Roman"/>
          <w:b/>
          <w:bCs/>
          <w:color w:val="000000"/>
          <w:spacing w:val="0"/>
          <w:w w:val="100"/>
          <w:position w:val="0"/>
        </w:rPr>
        <w:t>010414</w:t>
      </w:r>
    </w:p>
    <w:p>
      <w:pPr>
        <w:pStyle w:val="Style17"/>
        <w:keepNext w:val="0"/>
        <w:keepLines w:val="0"/>
        <w:widowControl w:val="0"/>
        <w:shd w:val="clear" w:color="auto" w:fill="auto"/>
        <w:bidi w:val="0"/>
        <w:spacing w:before="0" w:after="180" w:line="398" w:lineRule="exact"/>
        <w:ind w:left="0" w:right="0" w:firstLine="940"/>
        <w:jc w:val="both"/>
      </w:pPr>
      <w:r>
        <w:rPr>
          <w:color w:val="000000"/>
          <w:spacing w:val="0"/>
          <w:w w:val="100"/>
          <w:position w:val="0"/>
        </w:rPr>
        <w:t>注：本部分为过氧化氢。</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（二十）蒸儲水</w:t>
      </w:r>
      <w:r>
        <w:rPr>
          <w:rFonts w:ascii="Times New Roman" w:eastAsia="Times New Roman" w:hAnsi="Times New Roman" w:cs="Times New Roman"/>
          <w:b/>
          <w:bCs/>
          <w:color w:val="000000"/>
          <w:spacing w:val="0"/>
          <w:w w:val="100"/>
          <w:position w:val="0"/>
        </w:rPr>
        <w:t>010247</w:t>
      </w:r>
    </w:p>
    <w:p>
      <w:pPr>
        <w:pStyle w:val="Style37"/>
        <w:keepNext w:val="0"/>
        <w:keepLines w:val="0"/>
        <w:widowControl w:val="0"/>
        <w:shd w:val="clear" w:color="auto" w:fill="auto"/>
        <w:bidi w:val="0"/>
        <w:spacing w:before="0" w:after="0" w:line="398" w:lineRule="exact"/>
        <w:ind w:left="0" w:right="0" w:firstLine="940"/>
        <w:jc w:val="both"/>
      </w:pPr>
      <w:r>
        <w:rPr>
          <w:rFonts w:ascii="SimSun" w:eastAsia="SimSun" w:hAnsi="SimSun" w:cs="SimSun"/>
          <w:b w:val="0"/>
          <w:bCs w:val="0"/>
          <w:color w:val="000000"/>
          <w:spacing w:val="0"/>
          <w:w w:val="100"/>
          <w:position w:val="0"/>
        </w:rPr>
        <w:t>淤硅胶</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10020</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本部分为单一商品；</w:t>
      </w:r>
    </w:p>
    <w:p>
      <w:pPr>
        <w:pStyle w:val="Style17"/>
        <w:keepNext w:val="0"/>
        <w:keepLines w:val="0"/>
        <w:widowControl w:val="0"/>
        <w:shd w:val="clear" w:color="auto" w:fill="auto"/>
        <w:bidi w:val="0"/>
        <w:spacing w:before="0" w:after="780" w:line="398" w:lineRule="exact"/>
        <w:ind w:left="138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硅胶与</w:t>
      </w:r>
      <w:r>
        <w:rPr>
          <w:rFonts w:ascii="Times New Roman" w:eastAsia="Times New Roman" w:hAnsi="Times New Roman" w:cs="Times New Roman"/>
          <w:b/>
          <w:bCs/>
          <w:color w:val="000000"/>
          <w:spacing w:val="0"/>
          <w:w w:val="100"/>
          <w:position w:val="0"/>
        </w:rPr>
        <w:t>0104</w:t>
      </w:r>
      <w:r>
        <w:rPr>
          <w:color w:val="000000"/>
          <w:spacing w:val="0"/>
          <w:w w:val="100"/>
          <w:position w:val="0"/>
        </w:rPr>
        <w:t>第（十七）部分类似。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0103</w:t>
      </w:r>
      <w:r>
        <w:rPr>
          <w:b/>
          <w:bCs/>
          <w:color w:val="000000"/>
          <w:spacing w:val="0"/>
          <w:w w:val="100"/>
          <w:position w:val="0"/>
        </w:rPr>
        <w:t>放射性元素及其化学品</w:t>
      </w:r>
    </w:p>
    <w:p>
      <w:pPr>
        <w:pStyle w:val="Style37"/>
        <w:keepNext w:val="0"/>
        <w:keepLines w:val="0"/>
        <w:widowControl w:val="0"/>
        <w:shd w:val="clear" w:color="auto" w:fill="auto"/>
        <w:bidi w:val="0"/>
        <w:spacing w:before="0" w:after="600" w:line="389" w:lineRule="exact"/>
        <w:ind w:left="520" w:right="0" w:firstLine="440"/>
        <w:jc w:val="both"/>
      </w:pPr>
      <w:r>
        <w:rPr>
          <w:rFonts w:ascii="SimSun" w:eastAsia="SimSun" w:hAnsi="SimSun" w:cs="SimSun"/>
          <w:b w:val="0"/>
          <w:bCs w:val="0"/>
          <w:color w:val="000000"/>
          <w:spacing w:val="0"/>
          <w:w w:val="100"/>
          <w:position w:val="0"/>
        </w:rPr>
        <w:t>钢</w:t>
      </w:r>
      <w:r>
        <w:rPr>
          <w:rFonts w:ascii="Times New Roman" w:eastAsia="Times New Roman" w:hAnsi="Times New Roman" w:cs="Times New Roman"/>
          <w:color w:val="000000"/>
          <w:spacing w:val="0"/>
          <w:w w:val="100"/>
          <w:position w:val="0"/>
        </w:rPr>
        <w:t>010018,</w:t>
      </w:r>
      <w:r>
        <w:rPr>
          <w:rFonts w:ascii="SimSun" w:eastAsia="SimSun" w:hAnsi="SimSun" w:cs="SimSun"/>
          <w:b w:val="0"/>
          <w:bCs w:val="0"/>
          <w:color w:val="000000"/>
          <w:spacing w:val="0"/>
          <w:w w:val="100"/>
          <w:position w:val="0"/>
        </w:rPr>
        <w:t>铜</w:t>
      </w:r>
      <w:r>
        <w:rPr>
          <w:rFonts w:ascii="Times New Roman" w:eastAsia="Times New Roman" w:hAnsi="Times New Roman" w:cs="Times New Roman"/>
          <w:color w:val="000000"/>
          <w:spacing w:val="0"/>
          <w:w w:val="100"/>
          <w:position w:val="0"/>
        </w:rPr>
        <w:t>010054,</w:t>
      </w:r>
      <w:r>
        <w:rPr>
          <w:rFonts w:ascii="SimSun" w:eastAsia="SimSun" w:hAnsi="SimSun" w:cs="SimSun"/>
          <w:b w:val="0"/>
          <w:bCs w:val="0"/>
          <w:color w:val="000000"/>
          <w:spacing w:val="0"/>
          <w:w w:val="100"/>
          <w:position w:val="0"/>
        </w:rPr>
        <w:t>核反应堆用燃料</w:t>
      </w:r>
      <w:r>
        <w:rPr>
          <w:rFonts w:ascii="Times New Roman" w:eastAsia="Times New Roman" w:hAnsi="Times New Roman" w:cs="Times New Roman"/>
          <w:color w:val="000000"/>
          <w:spacing w:val="0"/>
          <w:w w:val="100"/>
          <w:position w:val="0"/>
        </w:rPr>
        <w:t>010087,</w:t>
      </w:r>
      <w:r>
        <w:rPr>
          <w:rFonts w:ascii="SimSun" w:eastAsia="SimSun" w:hAnsi="SimSun" w:cs="SimSun"/>
          <w:b w:val="0"/>
          <w:bCs w:val="0"/>
          <w:color w:val="000000"/>
          <w:spacing w:val="0"/>
          <w:w w:val="100"/>
          <w:position w:val="0"/>
        </w:rPr>
        <w:t>错</w:t>
      </w:r>
      <w:r>
        <w:rPr>
          <w:rFonts w:ascii="Times New Roman" w:eastAsia="Times New Roman" w:hAnsi="Times New Roman" w:cs="Times New Roman"/>
          <w:color w:val="000000"/>
          <w:spacing w:val="0"/>
          <w:w w:val="100"/>
          <w:position w:val="0"/>
        </w:rPr>
        <w:t>010115,</w:t>
      </w:r>
      <w:r>
        <w:rPr>
          <w:rFonts w:ascii="SimSun" w:eastAsia="SimSun" w:hAnsi="SimSun" w:cs="SimSun"/>
          <w:b w:val="0"/>
          <w:bCs w:val="0"/>
          <w:color w:val="000000"/>
          <w:spacing w:val="0"/>
          <w:w w:val="100"/>
          <w:position w:val="0"/>
        </w:rPr>
        <w:t>铜</w:t>
      </w:r>
      <w:r>
        <w:rPr>
          <w:rFonts w:ascii="Times New Roman" w:eastAsia="Times New Roman" w:hAnsi="Times New Roman" w:cs="Times New Roman"/>
          <w:color w:val="000000"/>
          <w:spacing w:val="0"/>
          <w:w w:val="100"/>
          <w:position w:val="0"/>
        </w:rPr>
        <w:t>010142,</w:t>
      </w:r>
      <w:r>
        <w:rPr>
          <w:rFonts w:ascii="SimSun" w:eastAsia="SimSun" w:hAnsi="SimSun" w:cs="SimSun"/>
          <w:b w:val="0"/>
          <w:bCs w:val="0"/>
          <w:color w:val="000000"/>
          <w:spacing w:val="0"/>
          <w:w w:val="100"/>
          <w:position w:val="0"/>
        </w:rPr>
        <w:t>镯</w:t>
      </w:r>
      <w:r>
        <w:rPr>
          <w:rFonts w:ascii="Times New Roman" w:eastAsia="Times New Roman" w:hAnsi="Times New Roman" w:cs="Times New Roman"/>
          <w:color w:val="000000"/>
          <w:spacing w:val="0"/>
          <w:w w:val="100"/>
          <w:position w:val="0"/>
        </w:rPr>
        <w:t>010159,</w:t>
      </w:r>
      <w:r>
        <w:rPr>
          <w:rFonts w:ascii="SimSun" w:eastAsia="SimSun" w:hAnsi="SimSun" w:cs="SimSun"/>
          <w:b w:val="0"/>
          <w:bCs w:val="0"/>
          <w:color w:val="000000"/>
          <w:spacing w:val="0"/>
          <w:w w:val="100"/>
          <w:position w:val="0"/>
        </w:rPr>
        <w:t>核反应堆减 速材料</w:t>
      </w:r>
      <w:r>
        <w:rPr>
          <w:rFonts w:ascii="Times New Roman" w:eastAsia="Times New Roman" w:hAnsi="Times New Roman" w:cs="Times New Roman"/>
          <w:color w:val="000000"/>
          <w:spacing w:val="0"/>
          <w:w w:val="100"/>
          <w:position w:val="0"/>
        </w:rPr>
        <w:t>010179,</w:t>
      </w:r>
      <w:r>
        <w:rPr>
          <w:rFonts w:ascii="SimSun" w:eastAsia="SimSun" w:hAnsi="SimSun" w:cs="SimSun"/>
          <w:b w:val="0"/>
          <w:bCs w:val="0"/>
          <w:color w:val="000000"/>
          <w:spacing w:val="0"/>
          <w:w w:val="100"/>
          <w:position w:val="0"/>
        </w:rPr>
        <w:t>可裂变的化学元素</w:t>
      </w:r>
      <w:r>
        <w:rPr>
          <w:rFonts w:ascii="Times New Roman" w:eastAsia="Times New Roman" w:hAnsi="Times New Roman" w:cs="Times New Roman"/>
          <w:color w:val="000000"/>
          <w:spacing w:val="0"/>
          <w:w w:val="100"/>
          <w:position w:val="0"/>
        </w:rPr>
        <w:t>010180,</w:t>
      </w:r>
      <w:r>
        <w:rPr>
          <w:rFonts w:ascii="SimSun" w:eastAsia="SimSun" w:hAnsi="SimSun" w:cs="SimSun"/>
          <w:b w:val="0"/>
          <w:bCs w:val="0"/>
          <w:color w:val="000000"/>
          <w:spacing w:val="0"/>
          <w:w w:val="100"/>
          <w:position w:val="0"/>
        </w:rPr>
        <w:t>铜</w:t>
      </w:r>
      <w:r>
        <w:rPr>
          <w:rFonts w:ascii="Times New Roman" w:eastAsia="Times New Roman" w:hAnsi="Times New Roman" w:cs="Times New Roman"/>
          <w:color w:val="000000"/>
          <w:spacing w:val="0"/>
          <w:w w:val="100"/>
          <w:position w:val="0"/>
        </w:rPr>
        <w:t>010226,</w:t>
      </w:r>
      <w:r>
        <w:rPr>
          <w:rFonts w:ascii="SimSun" w:eastAsia="SimSun" w:hAnsi="SimSun" w:cs="SimSun"/>
          <w:b w:val="0"/>
          <w:bCs w:val="0"/>
          <w:color w:val="000000"/>
          <w:spacing w:val="0"/>
          <w:w w:val="100"/>
          <w:position w:val="0"/>
        </w:rPr>
        <w:t>重水</w:t>
      </w:r>
      <w:r>
        <w:rPr>
          <w:rFonts w:ascii="Times New Roman" w:eastAsia="Times New Roman" w:hAnsi="Times New Roman" w:cs="Times New Roman"/>
          <w:color w:val="000000"/>
          <w:spacing w:val="0"/>
          <w:w w:val="100"/>
          <w:position w:val="0"/>
        </w:rPr>
        <w:t>010253,</w:t>
      </w:r>
      <w:r>
        <w:rPr>
          <w:rFonts w:ascii="SimSun" w:eastAsia="SimSun" w:hAnsi="SimSun" w:cs="SimSun"/>
          <w:b w:val="0"/>
          <w:bCs w:val="0"/>
          <w:color w:val="000000"/>
          <w:spacing w:val="0"/>
          <w:w w:val="100"/>
          <w:position w:val="0"/>
        </w:rPr>
        <w:t>核能用可裂变物质</w:t>
      </w:r>
      <w:r>
        <w:rPr>
          <w:rFonts w:ascii="Times New Roman" w:eastAsia="Times New Roman" w:hAnsi="Times New Roman" w:cs="Times New Roman"/>
          <w:color w:val="000000"/>
          <w:spacing w:val="0"/>
          <w:w w:val="100"/>
          <w:position w:val="0"/>
        </w:rPr>
        <w:t>010297,</w:t>
      </w:r>
      <w:r>
        <w:rPr>
          <w:rFonts w:ascii="SimSun" w:eastAsia="SimSun" w:hAnsi="SimSun" w:cs="SimSun"/>
          <w:b w:val="0"/>
          <w:bCs w:val="0"/>
          <w:color w:val="000000"/>
          <w:spacing w:val="0"/>
          <w:w w:val="100"/>
          <w:position w:val="0"/>
        </w:rPr>
        <w:t xml:space="preserve">舫 </w:t>
      </w:r>
      <w:r>
        <w:rPr>
          <w:rFonts w:ascii="Times New Roman" w:eastAsia="Times New Roman" w:hAnsi="Times New Roman" w:cs="Times New Roman"/>
          <w:color w:val="000000"/>
          <w:spacing w:val="0"/>
          <w:w w:val="100"/>
          <w:position w:val="0"/>
        </w:rPr>
        <w:t>010314,</w:t>
      </w:r>
      <w:r>
        <w:rPr>
          <w:rFonts w:ascii="SimSun" w:eastAsia="SimSun" w:hAnsi="SimSun" w:cs="SimSun"/>
          <w:b w:val="0"/>
          <w:bCs w:val="0"/>
          <w:color w:val="000000"/>
          <w:spacing w:val="0"/>
          <w:w w:val="100"/>
          <w:position w:val="0"/>
        </w:rPr>
        <w:t xml:space="preserve">工业用同位素 </w:t>
      </w:r>
      <w:r>
        <w:rPr>
          <w:rFonts w:ascii="Times New Roman" w:eastAsia="Times New Roman" w:hAnsi="Times New Roman" w:cs="Times New Roman"/>
          <w:color w:val="000000"/>
          <w:spacing w:val="0"/>
          <w:w w:val="100"/>
          <w:position w:val="0"/>
        </w:rPr>
        <w:t>010369,</w:t>
      </w:r>
      <w:r>
        <w:rPr>
          <w:rFonts w:ascii="SimSun" w:eastAsia="SimSun" w:hAnsi="SimSun" w:cs="SimSun"/>
          <w:b w:val="0"/>
          <w:bCs w:val="0"/>
          <w:color w:val="000000"/>
          <w:spacing w:val="0"/>
          <w:w w:val="100"/>
          <w:position w:val="0"/>
        </w:rPr>
        <w:t xml:space="preserve">镣 </w:t>
      </w:r>
      <w:r>
        <w:rPr>
          <w:rFonts w:ascii="Times New Roman" w:eastAsia="Times New Roman" w:hAnsi="Times New Roman" w:cs="Times New Roman"/>
          <w:color w:val="000000"/>
          <w:spacing w:val="0"/>
          <w:w w:val="100"/>
          <w:position w:val="0"/>
        </w:rPr>
        <w:t>010402,</w:t>
      </w:r>
      <w:r>
        <w:rPr>
          <w:rFonts w:ascii="SimSun" w:eastAsia="SimSun" w:hAnsi="SimSun" w:cs="SimSun"/>
          <w:b w:val="0"/>
          <w:bCs w:val="0"/>
          <w:color w:val="000000"/>
          <w:spacing w:val="0"/>
          <w:w w:val="100"/>
          <w:position w:val="0"/>
        </w:rPr>
        <w:t xml:space="preserve">杯 </w:t>
      </w:r>
      <w:r>
        <w:rPr>
          <w:rFonts w:ascii="Times New Roman" w:eastAsia="Times New Roman" w:hAnsi="Times New Roman" w:cs="Times New Roman"/>
          <w:color w:val="000000"/>
          <w:spacing w:val="0"/>
          <w:w w:val="100"/>
          <w:position w:val="0"/>
        </w:rPr>
        <w:t>010442, #010443,</w:t>
      </w:r>
      <w:r>
        <w:rPr>
          <w:rFonts w:ascii="SimSun" w:eastAsia="SimSun" w:hAnsi="SimSun" w:cs="SimSun"/>
          <w:b w:val="0"/>
          <w:bCs w:val="0"/>
          <w:color w:val="000000"/>
          <w:spacing w:val="0"/>
          <w:w w:val="100"/>
          <w:position w:val="0"/>
        </w:rPr>
        <w:t xml:space="preserve">锢 </w:t>
      </w:r>
      <w:r>
        <w:rPr>
          <w:rFonts w:ascii="Times New Roman" w:eastAsia="Times New Roman" w:hAnsi="Times New Roman" w:cs="Times New Roman"/>
          <w:color w:val="000000"/>
          <w:spacing w:val="0"/>
          <w:w w:val="100"/>
          <w:position w:val="0"/>
        </w:rPr>
        <w:t>010450,</w:t>
      </w:r>
      <w:r>
        <w:rPr>
          <w:rFonts w:ascii="SimSun" w:eastAsia="SimSun" w:hAnsi="SimSun" w:cs="SimSun"/>
          <w:b w:val="0"/>
          <w:bCs w:val="0"/>
          <w:color w:val="000000"/>
          <w:spacing w:val="0"/>
          <w:w w:val="100"/>
          <w:position w:val="0"/>
        </w:rPr>
        <w:t xml:space="preserve">僕 </w:t>
      </w:r>
      <w:r>
        <w:rPr>
          <w:rFonts w:ascii="Times New Roman" w:eastAsia="Times New Roman" w:hAnsi="Times New Roman" w:cs="Times New Roman"/>
          <w:color w:val="000000"/>
          <w:spacing w:val="0"/>
          <w:w w:val="100"/>
          <w:position w:val="0"/>
        </w:rPr>
        <w:t>010451,</w:t>
      </w:r>
      <w:r>
        <w:rPr>
          <w:rFonts w:ascii="SimSun" w:eastAsia="SimSun" w:hAnsi="SimSun" w:cs="SimSun"/>
          <w:b w:val="0"/>
          <w:bCs w:val="0"/>
          <w:color w:val="000000"/>
          <w:spacing w:val="0"/>
          <w:w w:val="100"/>
          <w:position w:val="0"/>
        </w:rPr>
        <w:t>科学用放 射性元素</w:t>
      </w:r>
      <w:r>
        <w:rPr>
          <w:rFonts w:ascii="Times New Roman" w:eastAsia="Times New Roman" w:hAnsi="Times New Roman" w:cs="Times New Roman"/>
          <w:color w:val="000000"/>
          <w:spacing w:val="0"/>
          <w:w w:val="100"/>
          <w:position w:val="0"/>
        </w:rPr>
        <w:t>010456,</w:t>
      </w:r>
      <w:r>
        <w:rPr>
          <w:rFonts w:ascii="SimSun" w:eastAsia="SimSun" w:hAnsi="SimSun" w:cs="SimSun"/>
          <w:b w:val="0"/>
          <w:bCs w:val="0"/>
          <w:color w:val="000000"/>
          <w:spacing w:val="0"/>
          <w:w w:val="100"/>
          <w:position w:val="0"/>
        </w:rPr>
        <w:t>科学用镭</w:t>
      </w:r>
      <w:r>
        <w:rPr>
          <w:rFonts w:ascii="Times New Roman" w:eastAsia="Times New Roman" w:hAnsi="Times New Roman" w:cs="Times New Roman"/>
          <w:color w:val="000000"/>
          <w:spacing w:val="0"/>
          <w:w w:val="100"/>
          <w:position w:val="0"/>
        </w:rPr>
        <w:t>010458,</w:t>
      </w:r>
      <w:r>
        <w:rPr>
          <w:rFonts w:ascii="SimSun" w:eastAsia="SimSun" w:hAnsi="SimSun" w:cs="SimSun"/>
          <w:b w:val="0"/>
          <w:bCs w:val="0"/>
          <w:color w:val="000000"/>
          <w:spacing w:val="0"/>
          <w:w w:val="100"/>
          <w:position w:val="0"/>
        </w:rPr>
        <w:t>牡</w:t>
      </w:r>
      <w:r>
        <w:rPr>
          <w:rFonts w:ascii="Times New Roman" w:eastAsia="Times New Roman" w:hAnsi="Times New Roman" w:cs="Times New Roman"/>
          <w:color w:val="000000"/>
          <w:spacing w:val="0"/>
          <w:w w:val="100"/>
          <w:position w:val="0"/>
        </w:rPr>
        <w:t>010535,</w:t>
      </w:r>
      <w:r>
        <w:rPr>
          <w:rFonts w:ascii="SimSun" w:eastAsia="SimSun" w:hAnsi="SimSun" w:cs="SimSun"/>
          <w:b w:val="0"/>
          <w:bCs w:val="0"/>
          <w:color w:val="000000"/>
          <w:spacing w:val="0"/>
          <w:w w:val="100"/>
          <w:position w:val="0"/>
        </w:rPr>
        <w:t>铀</w:t>
      </w:r>
      <w:r>
        <w:rPr>
          <w:rFonts w:ascii="Times New Roman" w:eastAsia="Times New Roman" w:hAnsi="Times New Roman" w:cs="Times New Roman"/>
          <w:color w:val="000000"/>
          <w:spacing w:val="0"/>
          <w:w w:val="100"/>
          <w:position w:val="0"/>
        </w:rPr>
        <w:t>010542,</w:t>
      </w:r>
      <w:r>
        <w:rPr>
          <w:rFonts w:ascii="SimSun" w:eastAsia="SimSun" w:hAnsi="SimSun" w:cs="SimSun"/>
          <w:b w:val="0"/>
          <w:bCs w:val="0"/>
          <w:color w:val="000000"/>
          <w:spacing w:val="0"/>
          <w:w w:val="100"/>
          <w:position w:val="0"/>
        </w:rPr>
        <w:t>氧化铀</w:t>
      </w:r>
      <w:r>
        <w:rPr>
          <w:rFonts w:ascii="Times New Roman" w:eastAsia="Times New Roman" w:hAnsi="Times New Roman" w:cs="Times New Roman"/>
          <w:color w:val="000000"/>
          <w:spacing w:val="0"/>
          <w:w w:val="100"/>
          <w:position w:val="0"/>
        </w:rPr>
        <w:t>010543</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0104</w:t>
      </w:r>
      <w:r>
        <w:rPr>
          <w:b/>
          <w:bCs/>
          <w:color w:val="000000"/>
          <w:spacing w:val="0"/>
          <w:w w:val="100"/>
          <w:position w:val="0"/>
        </w:rPr>
        <w:t>用于工业、科学的化学品、化学制剂，不属于其他类别的产品用的化学制品</w:t>
      </w:r>
    </w:p>
    <w:p>
      <w:pPr>
        <w:pStyle w:val="Style17"/>
        <w:keepNext w:val="0"/>
        <w:keepLines w:val="0"/>
        <w:widowControl w:val="0"/>
        <w:shd w:val="clear" w:color="auto" w:fill="auto"/>
        <w:bidi w:val="0"/>
        <w:spacing w:before="0" w:after="380" w:line="384" w:lineRule="exact"/>
        <w:ind w:left="1380" w:right="0" w:hanging="420"/>
        <w:jc w:val="both"/>
      </w:pPr>
      <w:r>
        <w:rPr>
          <w:color w:val="000000"/>
          <w:spacing w:val="0"/>
          <w:w w:val="100"/>
          <w:position w:val="0"/>
        </w:rPr>
        <w:t>注：本类似群各部分之间商品不类似，但所有商品与工业用化学品类似，与第十版及以前版本工业 化学品交叉检索。</w:t>
      </w:r>
    </w:p>
    <w:p>
      <w:pPr>
        <w:pStyle w:val="Style17"/>
        <w:keepNext w:val="0"/>
        <w:keepLines w:val="0"/>
        <w:widowControl w:val="0"/>
        <w:shd w:val="clear" w:color="auto" w:fill="auto"/>
        <w:bidi w:val="0"/>
        <w:spacing w:before="0" w:after="280" w:line="387" w:lineRule="exact"/>
        <w:ind w:left="520" w:right="0" w:firstLine="440"/>
        <w:jc w:val="both"/>
        <w:sectPr>
          <w:headerReference w:type="default" r:id="rId44"/>
          <w:footerReference w:type="default" r:id="rId45"/>
          <w:headerReference w:type="even" r:id="rId46"/>
          <w:footerReference w:type="even" r:id="rId47"/>
          <w:footnotePr>
            <w:pos w:val="pageBottom"/>
            <w:numFmt w:val="decimal"/>
            <w:numRestart w:val="continuous"/>
          </w:footnotePr>
          <w:pgSz w:w="12240" w:h="15840"/>
          <w:pgMar w:top="1327" w:right="1012" w:bottom="885" w:left="875" w:header="0" w:footer="457" w:gutter="0"/>
          <w:pgNumType w:start="34"/>
          <w:cols w:space="720"/>
          <w:noEndnote/>
          <w:rtlGutter w:val="0"/>
          <w:docGrid w:linePitch="360"/>
        </w:sectPr>
      </w:pPr>
      <w:r>
        <w:rPr>
          <w:color w:val="000000"/>
          <w:spacing w:val="0"/>
          <w:w w:val="100"/>
          <w:position w:val="0"/>
        </w:rPr>
        <w:t>（一）纺织工业用上浆料</w:t>
      </w:r>
      <w:r>
        <w:rPr>
          <w:rFonts w:ascii="Times New Roman" w:eastAsia="Times New Roman" w:hAnsi="Times New Roman" w:cs="Times New Roman"/>
          <w:b/>
          <w:bCs/>
          <w:color w:val="000000"/>
          <w:spacing w:val="0"/>
          <w:w w:val="100"/>
          <w:position w:val="0"/>
        </w:rPr>
        <w:t>010077,</w:t>
      </w:r>
      <w:r>
        <w:rPr>
          <w:color w:val="000000"/>
          <w:spacing w:val="0"/>
          <w:w w:val="100"/>
          <w:position w:val="0"/>
        </w:rPr>
        <w:t>纺织品上光化学品</w:t>
      </w:r>
      <w:r>
        <w:rPr>
          <w:rFonts w:ascii="Times New Roman" w:eastAsia="Times New Roman" w:hAnsi="Times New Roman" w:cs="Times New Roman"/>
          <w:b/>
          <w:bCs/>
          <w:color w:val="000000"/>
          <w:spacing w:val="0"/>
          <w:w w:val="100"/>
          <w:position w:val="0"/>
        </w:rPr>
        <w:t>010091,</w:t>
      </w:r>
      <w:r>
        <w:rPr>
          <w:color w:val="000000"/>
          <w:spacing w:val="0"/>
          <w:w w:val="100"/>
          <w:position w:val="0"/>
        </w:rPr>
        <w:t>长袜用防抽丝物质</w:t>
      </w:r>
      <w:r>
        <w:rPr>
          <w:rFonts w:ascii="Times New Roman" w:eastAsia="Times New Roman" w:hAnsi="Times New Roman" w:cs="Times New Roman"/>
          <w:b/>
          <w:bCs/>
          <w:color w:val="000000"/>
          <w:spacing w:val="0"/>
          <w:w w:val="100"/>
          <w:position w:val="0"/>
        </w:rPr>
        <w:t>010105,</w:t>
      </w:r>
      <w:r>
        <w:rPr>
          <w:color w:val="000000"/>
          <w:spacing w:val="0"/>
          <w:w w:val="100"/>
          <w:position w:val="0"/>
        </w:rPr>
        <w:t>漂白用润 湿剂</w:t>
      </w:r>
      <w:r>
        <w:rPr>
          <w:rFonts w:ascii="Times New Roman" w:eastAsia="Times New Roman" w:hAnsi="Times New Roman" w:cs="Times New Roman"/>
          <w:b/>
          <w:bCs/>
          <w:color w:val="000000"/>
          <w:spacing w:val="0"/>
          <w:w w:val="100"/>
          <w:position w:val="0"/>
        </w:rPr>
        <w:t>010127,</w:t>
      </w:r>
      <w:r>
        <w:rPr>
          <w:color w:val="000000"/>
          <w:spacing w:val="0"/>
          <w:w w:val="100"/>
          <w:position w:val="0"/>
        </w:rPr>
        <w:t>漂白用浸湿剂</w:t>
      </w:r>
      <w:r>
        <w:rPr>
          <w:rFonts w:ascii="Times New Roman" w:eastAsia="Times New Roman" w:hAnsi="Times New Roman" w:cs="Times New Roman"/>
          <w:b/>
          <w:bCs/>
          <w:color w:val="000000"/>
          <w:spacing w:val="0"/>
          <w:w w:val="100"/>
          <w:position w:val="0"/>
        </w:rPr>
        <w:t>010127,</w:t>
      </w:r>
      <w:r>
        <w:rPr>
          <w:color w:val="000000"/>
          <w:spacing w:val="0"/>
          <w:w w:val="100"/>
          <w:position w:val="0"/>
        </w:rPr>
        <w:t>蜡漂白化学品</w:t>
      </w:r>
      <w:r>
        <w:rPr>
          <w:rFonts w:ascii="Times New Roman" w:eastAsia="Times New Roman" w:hAnsi="Times New Roman" w:cs="Times New Roman"/>
          <w:b/>
          <w:bCs/>
          <w:color w:val="000000"/>
          <w:spacing w:val="0"/>
          <w:w w:val="100"/>
          <w:position w:val="0"/>
        </w:rPr>
        <w:t>010128,</w:t>
      </w:r>
      <w:r>
        <w:rPr>
          <w:color w:val="000000"/>
          <w:spacing w:val="0"/>
          <w:w w:val="100"/>
          <w:position w:val="0"/>
        </w:rPr>
        <w:t>罩面漆和底漆上浆料</w:t>
      </w:r>
      <w:r>
        <w:rPr>
          <w:rFonts w:ascii="Times New Roman" w:eastAsia="Times New Roman" w:hAnsi="Times New Roman" w:cs="Times New Roman"/>
          <w:b/>
          <w:bCs/>
          <w:color w:val="000000"/>
          <w:spacing w:val="0"/>
          <w:w w:val="100"/>
          <w:position w:val="0"/>
        </w:rPr>
        <w:t>010202,</w:t>
      </w:r>
      <w:r>
        <w:rPr>
          <w:color w:val="000000"/>
          <w:spacing w:val="0"/>
          <w:w w:val="100"/>
          <w:position w:val="0"/>
        </w:rPr>
        <w:t>织物用防污 化学品</w:t>
      </w:r>
      <w:r>
        <w:rPr>
          <w:rFonts w:ascii="Times New Roman" w:eastAsia="Times New Roman" w:hAnsi="Times New Roman" w:cs="Times New Roman"/>
          <w:b/>
          <w:bCs/>
          <w:color w:val="000000"/>
          <w:spacing w:val="0"/>
          <w:w w:val="100"/>
          <w:position w:val="0"/>
        </w:rPr>
        <w:t>010286,</w:t>
      </w:r>
      <w:r>
        <w:rPr>
          <w:color w:val="000000"/>
          <w:spacing w:val="0"/>
          <w:w w:val="100"/>
          <w:position w:val="0"/>
        </w:rPr>
        <w:t>纺织工业用漂洗剂</w:t>
      </w:r>
      <w:r>
        <w:rPr>
          <w:rFonts w:ascii="Times New Roman" w:eastAsia="Times New Roman" w:hAnsi="Times New Roman" w:cs="Times New Roman"/>
          <w:b/>
          <w:bCs/>
          <w:color w:val="000000"/>
          <w:spacing w:val="0"/>
          <w:w w:val="100"/>
          <w:position w:val="0"/>
        </w:rPr>
        <w:t>010312,</w:t>
      </w:r>
      <w:r>
        <w:rPr>
          <w:color w:val="000000"/>
          <w:spacing w:val="0"/>
          <w:w w:val="100"/>
          <w:position w:val="0"/>
        </w:rPr>
        <w:t>漂洗剂</w:t>
      </w:r>
      <w:r>
        <w:rPr>
          <w:rFonts w:ascii="Times New Roman" w:eastAsia="Times New Roman" w:hAnsi="Times New Roman" w:cs="Times New Roman"/>
          <w:b/>
          <w:bCs/>
          <w:color w:val="000000"/>
          <w:spacing w:val="0"/>
          <w:w w:val="100"/>
          <w:position w:val="0"/>
        </w:rPr>
        <w:t>010313,</w:t>
      </w:r>
      <w:r>
        <w:rPr>
          <w:color w:val="000000"/>
          <w:spacing w:val="0"/>
          <w:w w:val="100"/>
          <w:position w:val="0"/>
        </w:rPr>
        <w:t>五倍子</w:t>
      </w:r>
      <w:r>
        <w:rPr>
          <w:rFonts w:ascii="Times New Roman" w:eastAsia="Times New Roman" w:hAnsi="Times New Roman" w:cs="Times New Roman"/>
          <w:b/>
          <w:bCs/>
          <w:color w:val="000000"/>
          <w:spacing w:val="0"/>
          <w:w w:val="100"/>
          <w:position w:val="0"/>
        </w:rPr>
        <w:t>010319</w:t>
      </w:r>
      <w:r>
        <w:rPr>
          <w:color w:val="000000"/>
          <w:spacing w:val="0"/>
          <w:w w:val="100"/>
          <w:position w:val="0"/>
        </w:rPr>
        <w:t>，脂肪漂白化学品</w:t>
      </w:r>
      <w:r>
        <w:rPr>
          <w:rFonts w:ascii="Times New Roman" w:eastAsia="Times New Roman" w:hAnsi="Times New Roman" w:cs="Times New Roman"/>
          <w:b/>
          <w:bCs/>
          <w:color w:val="000000"/>
          <w:spacing w:val="0"/>
          <w:w w:val="100"/>
          <w:position w:val="0"/>
        </w:rPr>
        <w:t xml:space="preserve">010339, </w:t>
      </w:r>
      <w:r>
        <w:rPr>
          <w:color w:val="000000"/>
          <w:spacing w:val="0"/>
          <w:w w:val="100"/>
          <w:position w:val="0"/>
        </w:rPr>
        <w:t>纺织品防水化学品</w:t>
      </w:r>
      <w:r>
        <w:rPr>
          <w:rFonts w:ascii="Times New Roman" w:eastAsia="Times New Roman" w:hAnsi="Times New Roman" w:cs="Times New Roman"/>
          <w:b/>
          <w:bCs/>
          <w:color w:val="000000"/>
          <w:spacing w:val="0"/>
          <w:w w:val="100"/>
          <w:position w:val="0"/>
        </w:rPr>
        <w:t>010362,</w:t>
      </w:r>
      <w:r>
        <w:rPr>
          <w:color w:val="000000"/>
          <w:spacing w:val="0"/>
          <w:w w:val="100"/>
          <w:position w:val="0"/>
        </w:rPr>
        <w:t>纺织品浸渍化学品</w:t>
      </w:r>
      <w:r>
        <w:rPr>
          <w:rFonts w:ascii="Times New Roman" w:eastAsia="Times New Roman" w:hAnsi="Times New Roman" w:cs="Times New Roman"/>
          <w:b/>
          <w:bCs/>
          <w:color w:val="000000"/>
          <w:spacing w:val="0"/>
          <w:w w:val="100"/>
          <w:position w:val="0"/>
        </w:rPr>
        <w:t>010363,</w:t>
      </w:r>
      <w:r>
        <w:rPr>
          <w:color w:val="000000"/>
          <w:spacing w:val="0"/>
          <w:w w:val="100"/>
          <w:position w:val="0"/>
        </w:rPr>
        <w:t>染色用润湿剂</w:t>
      </w:r>
      <w:r>
        <w:rPr>
          <w:rFonts w:ascii="Times New Roman" w:eastAsia="Times New Roman" w:hAnsi="Times New Roman" w:cs="Times New Roman"/>
          <w:b/>
          <w:bCs/>
          <w:color w:val="000000"/>
          <w:spacing w:val="0"/>
          <w:w w:val="100"/>
          <w:position w:val="0"/>
        </w:rPr>
        <w:t>010398,</w:t>
      </w:r>
      <w:r>
        <w:rPr>
          <w:color w:val="000000"/>
          <w:spacing w:val="0"/>
          <w:w w:val="100"/>
          <w:position w:val="0"/>
        </w:rPr>
        <w:t>染色用浸湿剂</w:t>
      </w:r>
      <w:r>
        <w:rPr>
          <w:rFonts w:ascii="Times New Roman" w:eastAsia="Times New Roman" w:hAnsi="Times New Roman" w:cs="Times New Roman"/>
          <w:b/>
          <w:bCs/>
          <w:color w:val="000000"/>
          <w:spacing w:val="0"/>
          <w:w w:val="100"/>
          <w:position w:val="0"/>
        </w:rPr>
        <w:t>010398,</w:t>
      </w:r>
    </w:p>
    <w:p>
      <w:pPr>
        <w:pStyle w:val="Style17"/>
        <w:keepNext w:val="0"/>
        <w:keepLines w:val="0"/>
        <w:widowControl w:val="0"/>
        <w:shd w:val="clear" w:color="auto" w:fill="auto"/>
        <w:bidi w:val="0"/>
        <w:spacing w:before="0" w:after="0" w:line="387" w:lineRule="exact"/>
        <w:ind w:left="0" w:right="0" w:firstLine="540"/>
        <w:jc w:val="both"/>
      </w:pPr>
      <w:r>
        <w:rPr>
          <w:color w:val="000000"/>
          <w:spacing w:val="0"/>
          <w:w w:val="100"/>
          <w:position w:val="0"/>
        </w:rPr>
        <w:t xml:space="preserve">纺织工业用漂白土 </w:t>
      </w:r>
      <w:r>
        <w:rPr>
          <w:rFonts w:ascii="Times New Roman" w:eastAsia="Times New Roman" w:hAnsi="Times New Roman" w:cs="Times New Roman"/>
          <w:b/>
          <w:bCs/>
          <w:color w:val="000000"/>
          <w:spacing w:val="0"/>
          <w:w w:val="100"/>
          <w:position w:val="0"/>
        </w:rPr>
        <w:t>010525,</w:t>
      </w:r>
      <w:r>
        <w:rPr>
          <w:color w:val="000000"/>
          <w:spacing w:val="0"/>
          <w:w w:val="100"/>
          <w:position w:val="0"/>
        </w:rPr>
        <w:t>纺织工业用润湿剂</w:t>
      </w:r>
      <w:r>
        <w:rPr>
          <w:rFonts w:ascii="Times New Roman" w:eastAsia="Times New Roman" w:hAnsi="Times New Roman" w:cs="Times New Roman"/>
          <w:b/>
          <w:bCs/>
          <w:color w:val="000000"/>
          <w:spacing w:val="0"/>
          <w:w w:val="100"/>
          <w:position w:val="0"/>
        </w:rPr>
        <w:t>010530,</w:t>
      </w:r>
      <w:r>
        <w:rPr>
          <w:color w:val="000000"/>
          <w:spacing w:val="0"/>
          <w:w w:val="100"/>
          <w:position w:val="0"/>
        </w:rPr>
        <w:t>纺织工业用浸湿剂</w:t>
      </w:r>
      <w:r>
        <w:rPr>
          <w:rFonts w:ascii="Times New Roman" w:eastAsia="Times New Roman" w:hAnsi="Times New Roman" w:cs="Times New Roman"/>
          <w:b/>
          <w:bCs/>
          <w:color w:val="000000"/>
          <w:spacing w:val="0"/>
          <w:w w:val="100"/>
          <w:position w:val="0"/>
        </w:rPr>
        <w:t>010530</w:t>
      </w:r>
    </w:p>
    <w:p>
      <w:pPr>
        <w:pStyle w:val="Style37"/>
        <w:keepNext w:val="0"/>
        <w:keepLines w:val="0"/>
        <w:widowControl w:val="0"/>
        <w:shd w:val="clear" w:color="auto" w:fill="auto"/>
        <w:bidi w:val="0"/>
        <w:spacing w:before="0" w:after="0" w:line="387" w:lineRule="exact"/>
        <w:ind w:left="540" w:right="0" w:firstLine="420"/>
        <w:jc w:val="both"/>
      </w:pPr>
      <w:r>
        <w:rPr>
          <w:rFonts w:ascii="SimSun" w:eastAsia="SimSun" w:hAnsi="SimSun" w:cs="SimSun"/>
          <w:b w:val="0"/>
          <w:bCs w:val="0"/>
          <w:color w:val="000000"/>
          <w:spacing w:val="0"/>
          <w:w w:val="100"/>
          <w:position w:val="0"/>
        </w:rPr>
        <w:t>※染料助剂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010177,</w:t>
      </w:r>
      <w:r>
        <w:rPr>
          <w:rFonts w:ascii="SimSun" w:eastAsia="SimSun" w:hAnsi="SimSun" w:cs="SimSun"/>
          <w:b w:val="0"/>
          <w:bCs w:val="0"/>
          <w:color w:val="000000"/>
          <w:spacing w:val="0"/>
          <w:w w:val="100"/>
          <w:position w:val="0"/>
        </w:rPr>
        <w:t>印染用保险粉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010178,</w:t>
      </w:r>
      <w:r>
        <w:rPr>
          <w:rFonts w:ascii="SimSun" w:eastAsia="SimSun" w:hAnsi="SimSun" w:cs="SimSun"/>
          <w:b w:val="0"/>
          <w:bCs w:val="0"/>
          <w:color w:val="000000"/>
          <w:spacing w:val="0"/>
          <w:w w:val="100"/>
          <w:position w:val="0"/>
        </w:rPr>
        <w:t>印染用吊白粉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010179,</w:t>
      </w:r>
      <w:r>
        <w:rPr>
          <w:rFonts w:ascii="SimSun" w:eastAsia="SimSun" w:hAnsi="SimSun" w:cs="SimSun"/>
          <w:b w:val="0"/>
          <w:bCs w:val="0"/>
          <w:color w:val="000000"/>
          <w:spacing w:val="0"/>
          <w:w w:val="100"/>
          <w:position w:val="0"/>
        </w:rPr>
        <w:t>固色剂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010180,</w:t>
      </w:r>
      <w:r>
        <w:rPr>
          <w:rFonts w:ascii="SimSun" w:eastAsia="SimSun" w:hAnsi="SimSun" w:cs="SimSun"/>
          <w:b w:val="0"/>
          <w:bCs w:val="0"/>
          <w:color w:val="000000"/>
          <w:spacing w:val="0"/>
          <w:w w:val="100"/>
          <w:position w:val="0"/>
        </w:rPr>
        <w:t>印染 用扩散剂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010181,</w:t>
      </w:r>
      <w:r>
        <w:rPr>
          <w:rFonts w:ascii="SimSun" w:eastAsia="SimSun" w:hAnsi="SimSun" w:cs="SimSun"/>
          <w:b w:val="0"/>
          <w:bCs w:val="0"/>
          <w:color w:val="000000"/>
          <w:spacing w:val="0"/>
          <w:w w:val="100"/>
          <w:position w:val="0"/>
        </w:rPr>
        <w:t>印染用溶解盐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010182,</w:t>
      </w:r>
      <w:r>
        <w:rPr>
          <w:rFonts w:ascii="SimSun" w:eastAsia="SimSun" w:hAnsi="SimSun" w:cs="SimSun"/>
          <w:b w:val="0"/>
          <w:bCs w:val="0"/>
          <w:color w:val="000000"/>
          <w:spacing w:val="0"/>
          <w:w w:val="100"/>
          <w:position w:val="0"/>
        </w:rPr>
        <w:t>印染用太古油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010183,</w:t>
      </w:r>
      <w:r>
        <w:rPr>
          <w:rFonts w:ascii="SimSun" w:eastAsia="SimSun" w:hAnsi="SimSun" w:cs="SimSun"/>
          <w:b w:val="0"/>
          <w:bCs w:val="0"/>
          <w:color w:val="000000"/>
          <w:spacing w:val="0"/>
          <w:w w:val="100"/>
          <w:position w:val="0"/>
        </w:rPr>
        <w:t>印染用渗透剂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010184,</w:t>
      </w:r>
      <w:r>
        <w:rPr>
          <w:rFonts w:ascii="SimSun" w:eastAsia="SimSun" w:hAnsi="SimSun" w:cs="SimSun"/>
          <w:b w:val="0"/>
          <w:bCs w:val="0"/>
          <w:color w:val="000000"/>
          <w:spacing w:val="0"/>
          <w:w w:val="100"/>
          <w:position w:val="0"/>
        </w:rPr>
        <w:t xml:space="preserve">增白剂 </w:t>
      </w:r>
      <w:r>
        <w:rPr>
          <w:rFonts w:ascii="Times New Roman" w:eastAsia="Times New Roman" w:hAnsi="Times New Roman" w:cs="Times New Roman"/>
          <w:color w:val="000000"/>
          <w:spacing w:val="0"/>
          <w:w w:val="100"/>
          <w:position w:val="0"/>
          <w:lang w:val="en-US" w:eastAsia="en-US" w:bidi="en-US"/>
        </w:rPr>
        <w:t>C010185,</w:t>
      </w:r>
      <w:r>
        <w:rPr>
          <w:rFonts w:ascii="SimSun" w:eastAsia="SimSun" w:hAnsi="SimSun" w:cs="SimSun"/>
          <w:b w:val="0"/>
          <w:bCs w:val="0"/>
          <w:color w:val="000000"/>
          <w:spacing w:val="0"/>
          <w:w w:val="100"/>
          <w:position w:val="0"/>
        </w:rPr>
        <w:t>漂毛粉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010186,</w:t>
      </w:r>
      <w:r>
        <w:rPr>
          <w:rFonts w:ascii="SimSun" w:eastAsia="SimSun" w:hAnsi="SimSun" w:cs="SimSun"/>
          <w:b w:val="0"/>
          <w:bCs w:val="0"/>
          <w:color w:val="000000"/>
          <w:spacing w:val="0"/>
          <w:w w:val="100"/>
          <w:position w:val="0"/>
        </w:rPr>
        <w:t>防染盐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010187,</w:t>
      </w:r>
      <w:r>
        <w:rPr>
          <w:rFonts w:ascii="SimSun" w:eastAsia="SimSun" w:hAnsi="SimSun" w:cs="SimSun"/>
          <w:b w:val="0"/>
          <w:bCs w:val="0"/>
          <w:color w:val="000000"/>
          <w:spacing w:val="0"/>
          <w:w w:val="100"/>
          <w:position w:val="0"/>
        </w:rPr>
        <w:t>印染用净洗剂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010188,</w:t>
      </w:r>
      <w:r>
        <w:rPr>
          <w:rFonts w:ascii="SimSun" w:eastAsia="SimSun" w:hAnsi="SimSun" w:cs="SimSun"/>
          <w:b w:val="0"/>
          <w:bCs w:val="0"/>
          <w:color w:val="000000"/>
          <w:spacing w:val="0"/>
          <w:w w:val="100"/>
          <w:position w:val="0"/>
        </w:rPr>
        <w:t>匀染剂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010189,</w:t>
      </w:r>
      <w:r>
        <w:rPr>
          <w:rFonts w:ascii="SimSun" w:eastAsia="SimSun" w:hAnsi="SimSun" w:cs="SimSun"/>
          <w:b w:val="0"/>
          <w:bCs w:val="0"/>
          <w:color w:val="000000"/>
          <w:spacing w:val="0"/>
          <w:w w:val="100"/>
          <w:position w:val="0"/>
        </w:rPr>
        <w:t>印染用海藻 酸钠</w:t>
      </w:r>
      <w:r>
        <w:rPr>
          <w:rFonts w:ascii="Times New Roman" w:eastAsia="Times New Roman" w:hAnsi="Times New Roman" w:cs="Times New Roman"/>
          <w:color w:val="000000"/>
          <w:spacing w:val="0"/>
          <w:w w:val="100"/>
          <w:position w:val="0"/>
          <w:lang w:val="en-US" w:eastAsia="en-US" w:bidi="en-US"/>
        </w:rPr>
        <w:t>C010190,</w:t>
      </w:r>
      <w:r>
        <w:rPr>
          <w:rFonts w:ascii="SimSun" w:eastAsia="SimSun" w:hAnsi="SimSun" w:cs="SimSun"/>
          <w:b w:val="0"/>
          <w:bCs w:val="0"/>
          <w:color w:val="000000"/>
          <w:spacing w:val="0"/>
          <w:w w:val="100"/>
          <w:position w:val="0"/>
        </w:rPr>
        <w:t>柔软剂</w:t>
      </w:r>
      <w:r>
        <w:rPr>
          <w:rFonts w:ascii="Times New Roman" w:eastAsia="Times New Roman" w:hAnsi="Times New Roman" w:cs="Times New Roman"/>
          <w:color w:val="000000"/>
          <w:spacing w:val="0"/>
          <w:w w:val="100"/>
          <w:position w:val="0"/>
          <w:lang w:val="en-US" w:eastAsia="en-US" w:bidi="en-US"/>
        </w:rPr>
        <w:t>C010191,</w:t>
      </w:r>
      <w:r>
        <w:rPr>
          <w:rFonts w:ascii="SimSun" w:eastAsia="SimSun" w:hAnsi="SimSun" w:cs="SimSun"/>
          <w:b w:val="0"/>
          <w:bCs w:val="0"/>
          <w:color w:val="000000"/>
          <w:spacing w:val="0"/>
          <w:w w:val="100"/>
          <w:position w:val="0"/>
        </w:rPr>
        <w:t>防皱剂</w:t>
      </w:r>
      <w:r>
        <w:rPr>
          <w:rFonts w:ascii="Times New Roman" w:eastAsia="Times New Roman" w:hAnsi="Times New Roman" w:cs="Times New Roman"/>
          <w:color w:val="000000"/>
          <w:spacing w:val="0"/>
          <w:w w:val="100"/>
          <w:position w:val="0"/>
          <w:lang w:val="en-US" w:eastAsia="en-US" w:bidi="en-US"/>
        </w:rPr>
        <w:t>C010192,</w:t>
      </w:r>
      <w:r>
        <w:rPr>
          <w:rFonts w:ascii="SimSun" w:eastAsia="SimSun" w:hAnsi="SimSun" w:cs="SimSun"/>
          <w:b w:val="0"/>
          <w:bCs w:val="0"/>
          <w:color w:val="000000"/>
          <w:spacing w:val="0"/>
          <w:w w:val="100"/>
          <w:position w:val="0"/>
        </w:rPr>
        <w:t>印染用整理剂</w:t>
      </w:r>
      <w:r>
        <w:rPr>
          <w:rFonts w:ascii="Times New Roman" w:eastAsia="Times New Roman" w:hAnsi="Times New Roman" w:cs="Times New Roman"/>
          <w:color w:val="000000"/>
          <w:spacing w:val="0"/>
          <w:w w:val="100"/>
          <w:position w:val="0"/>
          <w:lang w:val="en-US" w:eastAsia="en-US" w:bidi="en-US"/>
        </w:rPr>
        <w:t>C010193,</w:t>
      </w:r>
      <w:r>
        <w:rPr>
          <w:rFonts w:ascii="SimSun" w:eastAsia="SimSun" w:hAnsi="SimSun" w:cs="SimSun"/>
          <w:b w:val="0"/>
          <w:bCs w:val="0"/>
          <w:color w:val="000000"/>
          <w:spacing w:val="0"/>
          <w:w w:val="100"/>
          <w:position w:val="0"/>
        </w:rPr>
        <w:t>纤维润滑剂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010194</w:t>
      </w:r>
    </w:p>
    <w:p>
      <w:pPr>
        <w:pStyle w:val="Style17"/>
        <w:keepNext w:val="0"/>
        <w:keepLines w:val="0"/>
        <w:widowControl w:val="0"/>
        <w:shd w:val="clear" w:color="auto" w:fill="auto"/>
        <w:bidi w:val="0"/>
        <w:spacing w:before="0" w:after="200" w:line="387" w:lineRule="exact"/>
        <w:ind w:left="0" w:right="0" w:firstLine="940"/>
        <w:jc w:val="both"/>
      </w:pPr>
      <w:r>
        <w:rPr>
          <w:color w:val="000000"/>
          <w:spacing w:val="0"/>
          <w:w w:val="100"/>
          <w:position w:val="0"/>
        </w:rPr>
        <w:t>注：五倍子与</w:t>
      </w:r>
      <w:r>
        <w:rPr>
          <w:rFonts w:ascii="Times New Roman" w:eastAsia="Times New Roman" w:hAnsi="Times New Roman" w:cs="Times New Roman"/>
          <w:b/>
          <w:bCs/>
          <w:color w:val="000000"/>
          <w:spacing w:val="0"/>
          <w:w w:val="100"/>
          <w:position w:val="0"/>
        </w:rPr>
        <w:t>0114</w:t>
      </w:r>
      <w:r>
        <w:rPr>
          <w:color w:val="000000"/>
          <w:spacing w:val="0"/>
          <w:w w:val="100"/>
          <w:position w:val="0"/>
        </w:rPr>
        <w:t>类似。</w:t>
      </w:r>
    </w:p>
    <w:p>
      <w:pPr>
        <w:pStyle w:val="Style17"/>
        <w:keepNext w:val="0"/>
        <w:keepLines w:val="0"/>
        <w:widowControl w:val="0"/>
        <w:shd w:val="clear" w:color="auto" w:fill="auto"/>
        <w:tabs>
          <w:tab w:pos="1491" w:val="left"/>
        </w:tabs>
        <w:bidi w:val="0"/>
        <w:spacing w:before="0" w:after="200" w:line="387" w:lineRule="exact"/>
        <w:ind w:left="540" w:right="0" w:firstLine="420"/>
        <w:jc w:val="both"/>
      </w:pPr>
      <w:bookmarkStart w:id="223" w:name="bookmark223"/>
      <w:r>
        <w:rPr>
          <w:color w:val="000000"/>
          <w:spacing w:val="0"/>
          <w:w w:val="100"/>
          <w:position w:val="0"/>
        </w:rPr>
        <w:t>（</w:t>
      </w:r>
      <w:bookmarkEnd w:id="223"/>
      <w:r>
        <w:rPr>
          <w:color w:val="000000"/>
          <w:spacing w:val="0"/>
          <w:w w:val="100"/>
          <w:position w:val="0"/>
        </w:rPr>
        <w:t>二）</w:t>
        <w:tab/>
        <w:t>混凝土用凝结剂</w:t>
      </w:r>
      <w:r>
        <w:rPr>
          <w:rFonts w:ascii="Times New Roman" w:eastAsia="Times New Roman" w:hAnsi="Times New Roman" w:cs="Times New Roman"/>
          <w:b/>
          <w:bCs/>
          <w:color w:val="000000"/>
          <w:spacing w:val="0"/>
          <w:w w:val="100"/>
          <w:position w:val="0"/>
        </w:rPr>
        <w:t>010030,</w:t>
      </w:r>
      <w:r>
        <w:rPr>
          <w:color w:val="000000"/>
          <w:spacing w:val="0"/>
          <w:w w:val="100"/>
          <w:position w:val="0"/>
        </w:rPr>
        <w:t>混凝土充气用化学品</w:t>
      </w:r>
      <w:r>
        <w:rPr>
          <w:rFonts w:ascii="Times New Roman" w:eastAsia="Times New Roman" w:hAnsi="Times New Roman" w:cs="Times New Roman"/>
          <w:b/>
          <w:bCs/>
          <w:color w:val="000000"/>
          <w:spacing w:val="0"/>
          <w:w w:val="100"/>
          <w:position w:val="0"/>
        </w:rPr>
        <w:t>010116,</w:t>
      </w:r>
      <w:r>
        <w:rPr>
          <w:color w:val="000000"/>
          <w:spacing w:val="0"/>
          <w:w w:val="100"/>
          <w:position w:val="0"/>
        </w:rPr>
        <w:t xml:space="preserve">混凝土用除油漆和油外的保护剂 </w:t>
      </w:r>
      <w:r>
        <w:rPr>
          <w:rFonts w:ascii="Times New Roman" w:eastAsia="Times New Roman" w:hAnsi="Times New Roman" w:cs="Times New Roman"/>
          <w:b/>
          <w:bCs/>
          <w:color w:val="000000"/>
          <w:spacing w:val="0"/>
          <w:w w:val="100"/>
          <w:position w:val="0"/>
        </w:rPr>
        <w:t>010117,</w:t>
      </w:r>
      <w:r>
        <w:rPr>
          <w:color w:val="000000"/>
          <w:spacing w:val="0"/>
          <w:w w:val="100"/>
          <w:position w:val="0"/>
        </w:rPr>
        <w:t>除油漆外的水泥防水化学品</w:t>
      </w:r>
      <w:r>
        <w:rPr>
          <w:rFonts w:ascii="Times New Roman" w:eastAsia="Times New Roman" w:hAnsi="Times New Roman" w:cs="Times New Roman"/>
          <w:b/>
          <w:bCs/>
          <w:color w:val="000000"/>
          <w:spacing w:val="0"/>
          <w:w w:val="100"/>
          <w:position w:val="0"/>
        </w:rPr>
        <w:t>010195,</w:t>
      </w:r>
      <w:r>
        <w:rPr>
          <w:color w:val="000000"/>
          <w:spacing w:val="0"/>
          <w:w w:val="100"/>
          <w:position w:val="0"/>
        </w:rPr>
        <w:t>水泥用除油漆和油外的保护剂</w:t>
      </w:r>
      <w:r>
        <w:rPr>
          <w:rFonts w:ascii="Times New Roman" w:eastAsia="Times New Roman" w:hAnsi="Times New Roman" w:cs="Times New Roman"/>
          <w:b/>
          <w:bCs/>
          <w:color w:val="000000"/>
          <w:spacing w:val="0"/>
          <w:w w:val="100"/>
          <w:position w:val="0"/>
        </w:rPr>
        <w:t>010196,</w:t>
      </w:r>
      <w:r>
        <w:rPr>
          <w:color w:val="000000"/>
          <w:spacing w:val="0"/>
          <w:w w:val="100"/>
          <w:position w:val="0"/>
        </w:rPr>
        <w:t>石建筑用除油 漆和油外的保护剂</w:t>
      </w:r>
      <w:r>
        <w:rPr>
          <w:rFonts w:ascii="Times New Roman" w:eastAsia="Times New Roman" w:hAnsi="Times New Roman" w:cs="Times New Roman"/>
          <w:b/>
          <w:bCs/>
          <w:color w:val="000000"/>
          <w:spacing w:val="0"/>
          <w:w w:val="100"/>
          <w:position w:val="0"/>
        </w:rPr>
        <w:t>010380,</w:t>
      </w:r>
      <w:r>
        <w:rPr>
          <w:color w:val="000000"/>
          <w:spacing w:val="0"/>
          <w:w w:val="100"/>
          <w:position w:val="0"/>
        </w:rPr>
        <w:t>砖建筑用除油漆和油外的保护剂</w:t>
      </w:r>
      <w:r>
        <w:rPr>
          <w:rFonts w:ascii="Times New Roman" w:eastAsia="Times New Roman" w:hAnsi="Times New Roman" w:cs="Times New Roman"/>
          <w:b/>
          <w:bCs/>
          <w:color w:val="000000"/>
          <w:spacing w:val="0"/>
          <w:w w:val="100"/>
          <w:position w:val="0"/>
        </w:rPr>
        <w:t>010381,</w:t>
      </w:r>
      <w:r>
        <w:rPr>
          <w:color w:val="000000"/>
          <w:spacing w:val="0"/>
          <w:w w:val="100"/>
          <w:position w:val="0"/>
        </w:rPr>
        <w:t xml:space="preserve">砖瓦用除油漆和油外的保护剂 </w:t>
      </w:r>
      <w:r>
        <w:rPr>
          <w:rFonts w:ascii="Times New Roman" w:eastAsia="Times New Roman" w:hAnsi="Times New Roman" w:cs="Times New Roman"/>
          <w:b/>
          <w:bCs/>
          <w:color w:val="000000"/>
          <w:spacing w:val="0"/>
          <w:w w:val="100"/>
          <w:position w:val="0"/>
        </w:rPr>
        <w:t>010540,</w:t>
      </w:r>
      <w:r>
        <w:rPr>
          <w:color w:val="000000"/>
          <w:spacing w:val="0"/>
          <w:w w:val="100"/>
          <w:position w:val="0"/>
        </w:rPr>
        <w:t>除油漆外的砖石建筑防潮化学品</w:t>
      </w:r>
      <w:r>
        <w:rPr>
          <w:rFonts w:ascii="Times New Roman" w:eastAsia="Times New Roman" w:hAnsi="Times New Roman" w:cs="Times New Roman"/>
          <w:b/>
          <w:bCs/>
          <w:color w:val="000000"/>
          <w:spacing w:val="0"/>
          <w:w w:val="100"/>
          <w:position w:val="0"/>
        </w:rPr>
        <w:t>010617</w:t>
      </w:r>
    </w:p>
    <w:p>
      <w:pPr>
        <w:pStyle w:val="Style37"/>
        <w:keepNext w:val="0"/>
        <w:keepLines w:val="0"/>
        <w:widowControl w:val="0"/>
        <w:shd w:val="clear" w:color="auto" w:fill="auto"/>
        <w:tabs>
          <w:tab w:pos="1491" w:val="left"/>
        </w:tabs>
        <w:bidi w:val="0"/>
        <w:spacing w:before="0" w:after="0" w:line="386" w:lineRule="exact"/>
        <w:ind w:left="540" w:right="0" w:firstLine="420"/>
        <w:jc w:val="both"/>
      </w:pPr>
      <w:bookmarkStart w:id="224" w:name="bookmark224"/>
      <w:r>
        <w:rPr>
          <w:rFonts w:ascii="SimSun" w:eastAsia="SimSun" w:hAnsi="SimSun" w:cs="SimSun"/>
          <w:b w:val="0"/>
          <w:bCs w:val="0"/>
          <w:color w:val="000000"/>
          <w:spacing w:val="0"/>
          <w:w w:val="100"/>
          <w:position w:val="0"/>
        </w:rPr>
        <w:t>（</w:t>
      </w:r>
      <w:bookmarkEnd w:id="224"/>
      <w:r>
        <w:rPr>
          <w:rFonts w:ascii="SimSun" w:eastAsia="SimSun" w:hAnsi="SimSun" w:cs="SimSun"/>
          <w:b w:val="0"/>
          <w:bCs w:val="0"/>
          <w:color w:val="000000"/>
          <w:spacing w:val="0"/>
          <w:w w:val="100"/>
          <w:position w:val="0"/>
        </w:rPr>
        <w:t>三）</w:t>
        <w:tab/>
        <w:t>易燃制剂（发动机燃料用化学添加剂）</w:t>
      </w:r>
      <w:r>
        <w:rPr>
          <w:rFonts w:ascii="Times New Roman" w:eastAsia="Times New Roman" w:hAnsi="Times New Roman" w:cs="Times New Roman"/>
          <w:color w:val="000000"/>
          <w:spacing w:val="0"/>
          <w:w w:val="100"/>
          <w:position w:val="0"/>
        </w:rPr>
        <w:t>010001,</w:t>
      </w:r>
      <w:r>
        <w:rPr>
          <w:rFonts w:ascii="SimSun" w:eastAsia="SimSun" w:hAnsi="SimSun" w:cs="SimSun"/>
          <w:b w:val="0"/>
          <w:bCs w:val="0"/>
          <w:color w:val="000000"/>
          <w:spacing w:val="0"/>
          <w:w w:val="100"/>
          <w:position w:val="0"/>
        </w:rPr>
        <w:t>发动机燃料化学添加剂</w:t>
      </w:r>
      <w:r>
        <w:rPr>
          <w:rFonts w:ascii="Times New Roman" w:eastAsia="Times New Roman" w:hAnsi="Times New Roman" w:cs="Times New Roman"/>
          <w:color w:val="000000"/>
          <w:spacing w:val="0"/>
          <w:w w:val="100"/>
          <w:position w:val="0"/>
        </w:rPr>
        <w:t>010020,</w:t>
      </w:r>
      <w:r>
        <w:rPr>
          <w:rFonts w:ascii="SimSun" w:eastAsia="SimSun" w:hAnsi="SimSun" w:cs="SimSun"/>
          <w:b w:val="0"/>
          <w:bCs w:val="0"/>
          <w:color w:val="000000"/>
          <w:spacing w:val="0"/>
          <w:w w:val="100"/>
          <w:position w:val="0"/>
        </w:rPr>
        <w:t>汽车燃料化 学添加剂</w:t>
      </w:r>
      <w:r>
        <w:rPr>
          <w:rFonts w:ascii="Times New Roman" w:eastAsia="Times New Roman" w:hAnsi="Times New Roman" w:cs="Times New Roman"/>
          <w:color w:val="000000"/>
          <w:spacing w:val="0"/>
          <w:w w:val="100"/>
          <w:position w:val="0"/>
        </w:rPr>
        <w:t>010020,</w:t>
      </w:r>
      <w:r>
        <w:rPr>
          <w:rFonts w:ascii="SimSun" w:eastAsia="SimSun" w:hAnsi="SimSun" w:cs="SimSun"/>
          <w:b w:val="0"/>
          <w:bCs w:val="0"/>
          <w:color w:val="000000"/>
          <w:spacing w:val="0"/>
          <w:w w:val="100"/>
          <w:position w:val="0"/>
        </w:rPr>
        <w:t>汽油净化添加剂</w:t>
      </w:r>
      <w:r>
        <w:rPr>
          <w:rFonts w:ascii="Times New Roman" w:eastAsia="Times New Roman" w:hAnsi="Times New Roman" w:cs="Times New Roman"/>
          <w:color w:val="000000"/>
          <w:spacing w:val="0"/>
          <w:w w:val="100"/>
          <w:position w:val="0"/>
        </w:rPr>
        <w:t>010021,</w:t>
      </w:r>
      <w:r>
        <w:rPr>
          <w:rFonts w:ascii="SimSun" w:eastAsia="SimSun" w:hAnsi="SimSun" w:cs="SimSun"/>
          <w:b w:val="0"/>
          <w:bCs w:val="0"/>
          <w:color w:val="000000"/>
          <w:spacing w:val="0"/>
          <w:w w:val="100"/>
          <w:position w:val="0"/>
        </w:rPr>
        <w:t>喷雾器用气体推进剂</w:t>
      </w:r>
      <w:r>
        <w:rPr>
          <w:rFonts w:ascii="Times New Roman" w:eastAsia="Times New Roman" w:hAnsi="Times New Roman" w:cs="Times New Roman"/>
          <w:color w:val="000000"/>
          <w:spacing w:val="0"/>
          <w:w w:val="100"/>
          <w:position w:val="0"/>
        </w:rPr>
        <w:t>010026,</w:t>
      </w:r>
      <w:r>
        <w:rPr>
          <w:rFonts w:ascii="SimSun" w:eastAsia="SimSun" w:hAnsi="SimSun" w:cs="SimSun"/>
          <w:b w:val="0"/>
          <w:bCs w:val="0"/>
          <w:color w:val="000000"/>
          <w:spacing w:val="0"/>
          <w:w w:val="100"/>
          <w:position w:val="0"/>
        </w:rPr>
        <w:t>内燃机抗爆剂</w:t>
      </w:r>
      <w:r>
        <w:rPr>
          <w:rFonts w:ascii="Times New Roman" w:eastAsia="Times New Roman" w:hAnsi="Times New Roman" w:cs="Times New Roman"/>
          <w:color w:val="000000"/>
          <w:spacing w:val="0"/>
          <w:w w:val="100"/>
          <w:position w:val="0"/>
        </w:rPr>
        <w:t>010071,</w:t>
      </w:r>
      <w:r>
        <w:rPr>
          <w:rFonts w:ascii="SimSun" w:eastAsia="SimSun" w:hAnsi="SimSun" w:cs="SimSun"/>
          <w:b w:val="0"/>
          <w:bCs w:val="0"/>
          <w:color w:val="000000"/>
          <w:spacing w:val="0"/>
          <w:w w:val="100"/>
          <w:position w:val="0"/>
        </w:rPr>
        <w:t>防 冻剂</w:t>
      </w:r>
      <w:r>
        <w:rPr>
          <w:rFonts w:ascii="Times New Roman" w:eastAsia="Times New Roman" w:hAnsi="Times New Roman" w:cs="Times New Roman"/>
          <w:color w:val="000000"/>
          <w:spacing w:val="0"/>
          <w:w w:val="100"/>
          <w:position w:val="0"/>
        </w:rPr>
        <w:t>010072,</w:t>
      </w:r>
      <w:r>
        <w:rPr>
          <w:rFonts w:ascii="SimSun" w:eastAsia="SimSun" w:hAnsi="SimSun" w:cs="SimSun"/>
          <w:b w:val="0"/>
          <w:bCs w:val="0"/>
          <w:color w:val="000000"/>
          <w:spacing w:val="0"/>
          <w:w w:val="100"/>
          <w:position w:val="0"/>
        </w:rPr>
        <w:t>引擎脱碳用化学品</w:t>
      </w:r>
      <w:r>
        <w:rPr>
          <w:rFonts w:ascii="Times New Roman" w:eastAsia="Times New Roman" w:hAnsi="Times New Roman" w:cs="Times New Roman"/>
          <w:color w:val="000000"/>
          <w:spacing w:val="0"/>
          <w:w w:val="100"/>
          <w:position w:val="0"/>
        </w:rPr>
        <w:t>010089,</w:t>
      </w:r>
      <w:r>
        <w:rPr>
          <w:rFonts w:ascii="SimSun" w:eastAsia="SimSun" w:hAnsi="SimSun" w:cs="SimSun"/>
          <w:b w:val="0"/>
          <w:bCs w:val="0"/>
          <w:color w:val="000000"/>
          <w:spacing w:val="0"/>
          <w:w w:val="100"/>
          <w:position w:val="0"/>
        </w:rPr>
        <w:t>液压循环用传动液</w:t>
      </w:r>
      <w:r>
        <w:rPr>
          <w:rFonts w:ascii="Times New Roman" w:eastAsia="Times New Roman" w:hAnsi="Times New Roman" w:cs="Times New Roman"/>
          <w:color w:val="000000"/>
          <w:spacing w:val="0"/>
          <w:w w:val="100"/>
          <w:position w:val="0"/>
        </w:rPr>
        <w:t>010197,</w:t>
      </w:r>
      <w:r>
        <w:rPr>
          <w:rFonts w:ascii="SimSun" w:eastAsia="SimSun" w:hAnsi="SimSun" w:cs="SimSun"/>
          <w:b w:val="0"/>
          <w:bCs w:val="0"/>
          <w:color w:val="000000"/>
          <w:spacing w:val="0"/>
          <w:w w:val="100"/>
          <w:position w:val="0"/>
        </w:rPr>
        <w:t>油分离化学品</w:t>
      </w:r>
      <w:r>
        <w:rPr>
          <w:rFonts w:ascii="Times New Roman" w:eastAsia="Times New Roman" w:hAnsi="Times New Roman" w:cs="Times New Roman"/>
          <w:color w:val="000000"/>
          <w:spacing w:val="0"/>
          <w:w w:val="100"/>
          <w:position w:val="0"/>
        </w:rPr>
        <w:t>010233,</w:t>
      </w:r>
      <w:r>
        <w:rPr>
          <w:rFonts w:ascii="SimSun" w:eastAsia="SimSun" w:hAnsi="SimSun" w:cs="SimSun"/>
          <w:b w:val="0"/>
          <w:bCs w:val="0"/>
          <w:color w:val="000000"/>
          <w:spacing w:val="0"/>
          <w:w w:val="100"/>
          <w:position w:val="0"/>
        </w:rPr>
        <w:t>燃料节 省剂</w:t>
      </w:r>
      <w:r>
        <w:rPr>
          <w:rFonts w:ascii="Times New Roman" w:eastAsia="Times New Roman" w:hAnsi="Times New Roman" w:cs="Times New Roman"/>
          <w:color w:val="000000"/>
          <w:spacing w:val="0"/>
          <w:w w:val="100"/>
          <w:position w:val="0"/>
        </w:rPr>
        <w:t>010257,</w:t>
      </w:r>
      <w:r>
        <w:rPr>
          <w:rFonts w:ascii="SimSun" w:eastAsia="SimSun" w:hAnsi="SimSun" w:cs="SimSun"/>
          <w:b w:val="0"/>
          <w:bCs w:val="0"/>
          <w:color w:val="000000"/>
          <w:spacing w:val="0"/>
          <w:w w:val="100"/>
          <w:position w:val="0"/>
        </w:rPr>
        <w:t>制动液</w:t>
      </w:r>
      <w:r>
        <w:rPr>
          <w:rFonts w:ascii="Times New Roman" w:eastAsia="Times New Roman" w:hAnsi="Times New Roman" w:cs="Times New Roman"/>
          <w:color w:val="000000"/>
          <w:spacing w:val="0"/>
          <w:w w:val="100"/>
          <w:position w:val="0"/>
        </w:rPr>
        <w:t>010315,</w:t>
      </w:r>
      <w:r>
        <w:rPr>
          <w:rFonts w:ascii="SimSun" w:eastAsia="SimSun" w:hAnsi="SimSun" w:cs="SimSun"/>
          <w:b w:val="0"/>
          <w:bCs w:val="0"/>
          <w:color w:val="000000"/>
          <w:spacing w:val="0"/>
          <w:w w:val="100"/>
          <w:position w:val="0"/>
        </w:rPr>
        <w:t>刹车液</w:t>
      </w:r>
      <w:r>
        <w:rPr>
          <w:rFonts w:ascii="Times New Roman" w:eastAsia="Times New Roman" w:hAnsi="Times New Roman" w:cs="Times New Roman"/>
          <w:color w:val="000000"/>
          <w:spacing w:val="0"/>
          <w:w w:val="100"/>
          <w:position w:val="0"/>
        </w:rPr>
        <w:t>010315,</w:t>
      </w:r>
      <w:r>
        <w:rPr>
          <w:rFonts w:ascii="SimSun" w:eastAsia="SimSun" w:hAnsi="SimSun" w:cs="SimSun"/>
          <w:b w:val="0"/>
          <w:bCs w:val="0"/>
          <w:color w:val="000000"/>
          <w:spacing w:val="0"/>
          <w:w w:val="100"/>
          <w:position w:val="0"/>
        </w:rPr>
        <w:t>石油分散剂</w:t>
      </w:r>
      <w:r>
        <w:rPr>
          <w:rFonts w:ascii="Times New Roman" w:eastAsia="Times New Roman" w:hAnsi="Times New Roman" w:cs="Times New Roman"/>
          <w:color w:val="000000"/>
          <w:spacing w:val="0"/>
          <w:w w:val="100"/>
          <w:position w:val="0"/>
        </w:rPr>
        <w:t>010351,</w:t>
      </w:r>
      <w:r>
        <w:rPr>
          <w:rFonts w:ascii="SimSun" w:eastAsia="SimSun" w:hAnsi="SimSun" w:cs="SimSun"/>
          <w:b w:val="0"/>
          <w:bCs w:val="0"/>
          <w:color w:val="000000"/>
          <w:spacing w:val="0"/>
          <w:w w:val="100"/>
          <w:position w:val="0"/>
        </w:rPr>
        <w:t>油分散剂</w:t>
      </w:r>
      <w:r>
        <w:rPr>
          <w:rFonts w:ascii="Times New Roman" w:eastAsia="Times New Roman" w:hAnsi="Times New Roman" w:cs="Times New Roman"/>
          <w:color w:val="000000"/>
          <w:spacing w:val="0"/>
          <w:w w:val="100"/>
          <w:position w:val="0"/>
        </w:rPr>
        <w:t>010352,</w:t>
      </w:r>
      <w:r>
        <w:rPr>
          <w:rFonts w:ascii="SimSun" w:eastAsia="SimSun" w:hAnsi="SimSun" w:cs="SimSun"/>
          <w:b w:val="0"/>
          <w:bCs w:val="0"/>
          <w:color w:val="000000"/>
          <w:spacing w:val="0"/>
          <w:w w:val="100"/>
          <w:position w:val="0"/>
        </w:rPr>
        <w:t xml:space="preserve">油漂白化学品 </w:t>
      </w:r>
      <w:r>
        <w:rPr>
          <w:rFonts w:ascii="Times New Roman" w:eastAsia="Times New Roman" w:hAnsi="Times New Roman" w:cs="Times New Roman"/>
          <w:color w:val="000000"/>
          <w:spacing w:val="0"/>
          <w:w w:val="100"/>
          <w:position w:val="0"/>
        </w:rPr>
        <w:t>010353,</w:t>
      </w:r>
      <w:r>
        <w:rPr>
          <w:rFonts w:ascii="SimSun" w:eastAsia="SimSun" w:hAnsi="SimSun" w:cs="SimSun"/>
          <w:b w:val="0"/>
          <w:bCs w:val="0"/>
          <w:color w:val="000000"/>
          <w:spacing w:val="0"/>
          <w:w w:val="100"/>
          <w:position w:val="0"/>
        </w:rPr>
        <w:t>油净化化学品</w:t>
      </w:r>
      <w:r>
        <w:rPr>
          <w:rFonts w:ascii="Times New Roman" w:eastAsia="Times New Roman" w:hAnsi="Times New Roman" w:cs="Times New Roman"/>
          <w:color w:val="000000"/>
          <w:spacing w:val="0"/>
          <w:w w:val="100"/>
          <w:position w:val="0"/>
        </w:rPr>
        <w:t>010354,</w:t>
      </w:r>
      <w:r>
        <w:rPr>
          <w:rFonts w:ascii="SimSun" w:eastAsia="SimSun" w:hAnsi="SimSun" w:cs="SimSun"/>
          <w:b w:val="0"/>
          <w:bCs w:val="0"/>
          <w:color w:val="000000"/>
          <w:spacing w:val="0"/>
          <w:w w:val="100"/>
          <w:position w:val="0"/>
        </w:rPr>
        <w:t>油脂分离剂</w:t>
      </w:r>
      <w:r>
        <w:rPr>
          <w:rFonts w:ascii="Times New Roman" w:eastAsia="Times New Roman" w:hAnsi="Times New Roman" w:cs="Times New Roman"/>
          <w:color w:val="000000"/>
          <w:spacing w:val="0"/>
          <w:w w:val="100"/>
          <w:position w:val="0"/>
        </w:rPr>
        <w:t>010604,</w:t>
      </w:r>
      <w:r>
        <w:rPr>
          <w:rFonts w:ascii="SimSun" w:eastAsia="SimSun" w:hAnsi="SimSun" w:cs="SimSun"/>
          <w:b w:val="0"/>
          <w:bCs w:val="0"/>
          <w:color w:val="000000"/>
          <w:spacing w:val="0"/>
          <w:w w:val="100"/>
          <w:position w:val="0"/>
        </w:rPr>
        <w:t>吸油用合成材料</w:t>
      </w:r>
      <w:r>
        <w:rPr>
          <w:rFonts w:ascii="Times New Roman" w:eastAsia="Times New Roman" w:hAnsi="Times New Roman" w:cs="Times New Roman"/>
          <w:color w:val="000000"/>
          <w:spacing w:val="0"/>
          <w:w w:val="100"/>
          <w:position w:val="0"/>
        </w:rPr>
        <w:t>010620,</w:t>
      </w:r>
      <w:r>
        <w:rPr>
          <w:rFonts w:ascii="SimSun" w:eastAsia="SimSun" w:hAnsi="SimSun" w:cs="SimSun"/>
          <w:b w:val="0"/>
          <w:bCs w:val="0"/>
          <w:color w:val="000000"/>
          <w:spacing w:val="0"/>
          <w:w w:val="100"/>
          <w:position w:val="0"/>
        </w:rPr>
        <w:t>动力转向液</w:t>
      </w:r>
      <w:r>
        <w:rPr>
          <w:rFonts w:ascii="Times New Roman" w:eastAsia="Times New Roman" w:hAnsi="Times New Roman" w:cs="Times New Roman"/>
          <w:color w:val="000000"/>
          <w:spacing w:val="0"/>
          <w:w w:val="100"/>
          <w:position w:val="0"/>
        </w:rPr>
        <w:t xml:space="preserve">010643, </w:t>
      </w:r>
      <w:r>
        <w:rPr>
          <w:rFonts w:ascii="SimSun" w:eastAsia="SimSun" w:hAnsi="SimSun" w:cs="SimSun"/>
          <w:b w:val="0"/>
          <w:bCs w:val="0"/>
          <w:color w:val="000000"/>
          <w:spacing w:val="0"/>
          <w:w w:val="100"/>
          <w:position w:val="0"/>
        </w:rPr>
        <w:t>传动液</w:t>
      </w:r>
      <w:r>
        <w:rPr>
          <w:rFonts w:ascii="Times New Roman" w:eastAsia="Times New Roman" w:hAnsi="Times New Roman" w:cs="Times New Roman"/>
          <w:color w:val="000000"/>
          <w:spacing w:val="0"/>
          <w:w w:val="100"/>
          <w:position w:val="0"/>
        </w:rPr>
        <w:t>010644,</w:t>
      </w:r>
      <w:r>
        <w:rPr>
          <w:rFonts w:ascii="SimSun" w:eastAsia="SimSun" w:hAnsi="SimSun" w:cs="SimSun"/>
          <w:b w:val="0"/>
          <w:bCs w:val="0"/>
          <w:color w:val="000000"/>
          <w:spacing w:val="0"/>
          <w:w w:val="100"/>
          <w:position w:val="0"/>
        </w:rPr>
        <w:t>引擎冷却剂用抗沸剂</w:t>
      </w:r>
      <w:r>
        <w:rPr>
          <w:rFonts w:ascii="Times New Roman" w:eastAsia="Times New Roman" w:hAnsi="Times New Roman" w:cs="Times New Roman"/>
          <w:color w:val="000000"/>
          <w:spacing w:val="0"/>
          <w:w w:val="100"/>
          <w:position w:val="0"/>
        </w:rPr>
        <w:t>010645,</w:t>
      </w:r>
      <w:r>
        <w:rPr>
          <w:rFonts w:ascii="SimSun" w:eastAsia="SimSun" w:hAnsi="SimSun" w:cs="SimSun"/>
          <w:b w:val="0"/>
          <w:bCs w:val="0"/>
          <w:color w:val="000000"/>
          <w:spacing w:val="0"/>
          <w:w w:val="100"/>
          <w:position w:val="0"/>
        </w:rPr>
        <w:t>运载工具引擎用冷却剂</w:t>
      </w:r>
      <w:r>
        <w:rPr>
          <w:rFonts w:ascii="Times New Roman" w:eastAsia="Times New Roman" w:hAnsi="Times New Roman" w:cs="Times New Roman"/>
          <w:color w:val="000000"/>
          <w:spacing w:val="0"/>
          <w:w w:val="100"/>
          <w:position w:val="0"/>
        </w:rPr>
        <w:t>010647,</w:t>
      </w:r>
      <w:r>
        <w:rPr>
          <w:rFonts w:ascii="SimSun" w:eastAsia="SimSun" w:hAnsi="SimSun" w:cs="SimSun"/>
          <w:b w:val="0"/>
          <w:bCs w:val="0"/>
          <w:color w:val="000000"/>
          <w:spacing w:val="0"/>
          <w:w w:val="100"/>
          <w:position w:val="0"/>
        </w:rPr>
        <w:t xml:space="preserve">油类用化学添加剂 </w:t>
      </w:r>
      <w:r>
        <w:rPr>
          <w:rFonts w:ascii="Times New Roman" w:eastAsia="Times New Roman" w:hAnsi="Times New Roman" w:cs="Times New Roman"/>
          <w:color w:val="000000"/>
          <w:spacing w:val="0"/>
          <w:w w:val="100"/>
          <w:position w:val="0"/>
        </w:rPr>
        <w:t>010654,</w:t>
      </w:r>
      <w:r>
        <w:rPr>
          <w:rFonts w:ascii="SimSun" w:eastAsia="SimSun" w:hAnsi="SimSun" w:cs="SimSun"/>
          <w:b w:val="0"/>
          <w:bCs w:val="0"/>
          <w:color w:val="000000"/>
          <w:spacing w:val="0"/>
          <w:w w:val="100"/>
          <w:position w:val="0"/>
        </w:rPr>
        <w:t xml:space="preserve">传动油 </w:t>
      </w:r>
      <w:r>
        <w:rPr>
          <w:rFonts w:ascii="Times New Roman" w:eastAsia="Times New Roman" w:hAnsi="Times New Roman" w:cs="Times New Roman"/>
          <w:color w:val="000000"/>
          <w:spacing w:val="0"/>
          <w:w w:val="100"/>
          <w:position w:val="0"/>
        </w:rPr>
        <w:t>010706</w:t>
      </w:r>
    </w:p>
    <w:p>
      <w:pPr>
        <w:pStyle w:val="Style37"/>
        <w:keepNext w:val="0"/>
        <w:keepLines w:val="0"/>
        <w:widowControl w:val="0"/>
        <w:shd w:val="clear" w:color="auto" w:fill="auto"/>
        <w:bidi w:val="0"/>
        <w:spacing w:before="0" w:after="200" w:line="386" w:lineRule="exact"/>
        <w:ind w:left="0" w:right="0" w:firstLine="940"/>
        <w:jc w:val="both"/>
      </w:pPr>
      <w:r>
        <w:rPr>
          <w:rFonts w:ascii="SimSun" w:eastAsia="SimSun" w:hAnsi="SimSun" w:cs="SimSun"/>
          <w:b w:val="0"/>
          <w:bCs w:val="0"/>
          <w:color w:val="000000"/>
          <w:spacing w:val="0"/>
          <w:w w:val="100"/>
          <w:position w:val="0"/>
        </w:rPr>
        <w:t>※起动液</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010197,</w:t>
      </w:r>
      <w:r>
        <w:rPr>
          <w:rFonts w:ascii="SimSun" w:eastAsia="SimSun" w:hAnsi="SimSun" w:cs="SimSun"/>
          <w:b w:val="0"/>
          <w:bCs w:val="0"/>
          <w:color w:val="000000"/>
          <w:spacing w:val="0"/>
          <w:w w:val="100"/>
          <w:position w:val="0"/>
        </w:rPr>
        <w:t>润闸液</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010200,</w:t>
      </w:r>
      <w:r>
        <w:rPr>
          <w:rFonts w:ascii="SimSun" w:eastAsia="SimSun" w:hAnsi="SimSun" w:cs="SimSun"/>
          <w:b w:val="0"/>
          <w:bCs w:val="0"/>
          <w:color w:val="000000"/>
          <w:spacing w:val="0"/>
          <w:w w:val="100"/>
          <w:position w:val="0"/>
        </w:rPr>
        <w:t>硅油乙基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010214</w:t>
      </w:r>
    </w:p>
    <w:p>
      <w:pPr>
        <w:pStyle w:val="Style17"/>
        <w:keepNext w:val="0"/>
        <w:keepLines w:val="0"/>
        <w:widowControl w:val="0"/>
        <w:shd w:val="clear" w:color="auto" w:fill="auto"/>
        <w:tabs>
          <w:tab w:pos="1491" w:val="left"/>
        </w:tabs>
        <w:bidi w:val="0"/>
        <w:spacing w:before="0" w:after="0" w:line="388" w:lineRule="exact"/>
        <w:ind w:left="540" w:right="0" w:firstLine="420"/>
        <w:jc w:val="both"/>
      </w:pPr>
      <w:bookmarkStart w:id="225" w:name="bookmark225"/>
      <w:r>
        <w:rPr>
          <w:color w:val="000000"/>
          <w:spacing w:val="0"/>
          <w:w w:val="100"/>
          <w:position w:val="0"/>
        </w:rPr>
        <w:t>（</w:t>
      </w:r>
      <w:bookmarkEnd w:id="225"/>
      <w:r>
        <w:rPr>
          <w:color w:val="000000"/>
          <w:spacing w:val="0"/>
          <w:w w:val="100"/>
          <w:position w:val="0"/>
        </w:rPr>
        <w:t>四）</w:t>
        <w:tab/>
        <w:t>除颜料外的制造搪瓷用化学品</w:t>
      </w:r>
      <w:r>
        <w:rPr>
          <w:rFonts w:ascii="Times New Roman" w:eastAsia="Times New Roman" w:hAnsi="Times New Roman" w:cs="Times New Roman"/>
          <w:b/>
          <w:bCs/>
          <w:color w:val="000000"/>
          <w:spacing w:val="0"/>
          <w:w w:val="100"/>
          <w:position w:val="0"/>
        </w:rPr>
        <w:t>010107,</w:t>
      </w:r>
      <w:r>
        <w:rPr>
          <w:color w:val="000000"/>
          <w:spacing w:val="0"/>
          <w:w w:val="100"/>
          <w:position w:val="0"/>
        </w:rPr>
        <w:t xml:space="preserve">膨润土 </w:t>
      </w:r>
      <w:r>
        <w:rPr>
          <w:rFonts w:ascii="Times New Roman" w:eastAsia="Times New Roman" w:hAnsi="Times New Roman" w:cs="Times New Roman"/>
          <w:b/>
          <w:bCs/>
          <w:color w:val="000000"/>
          <w:spacing w:val="0"/>
          <w:w w:val="100"/>
          <w:position w:val="0"/>
        </w:rPr>
        <w:t>010109,</w:t>
      </w:r>
      <w:r>
        <w:rPr>
          <w:color w:val="000000"/>
          <w:spacing w:val="0"/>
          <w:w w:val="100"/>
          <w:position w:val="0"/>
        </w:rPr>
        <w:t>陶瓷釉</w:t>
      </w:r>
      <w:r>
        <w:rPr>
          <w:rFonts w:ascii="Times New Roman" w:eastAsia="Times New Roman" w:hAnsi="Times New Roman" w:cs="Times New Roman"/>
          <w:b/>
          <w:bCs/>
          <w:color w:val="000000"/>
          <w:spacing w:val="0"/>
          <w:w w:val="100"/>
          <w:position w:val="0"/>
        </w:rPr>
        <w:t>010160,</w:t>
      </w:r>
      <w:r>
        <w:rPr>
          <w:color w:val="000000"/>
          <w:spacing w:val="0"/>
          <w:w w:val="100"/>
          <w:position w:val="0"/>
        </w:rPr>
        <w:t>搪瓷遮光剂</w:t>
      </w:r>
      <w:r>
        <w:rPr>
          <w:rFonts w:ascii="Times New Roman" w:eastAsia="Times New Roman" w:hAnsi="Times New Roman" w:cs="Times New Roman"/>
          <w:b/>
          <w:bCs/>
          <w:color w:val="000000"/>
          <w:spacing w:val="0"/>
          <w:w w:val="100"/>
          <w:position w:val="0"/>
        </w:rPr>
        <w:t xml:space="preserve">010262, </w:t>
      </w:r>
      <w:r>
        <w:rPr>
          <w:color w:val="000000"/>
          <w:spacing w:val="0"/>
          <w:w w:val="100"/>
          <w:position w:val="0"/>
        </w:rPr>
        <w:t>玻璃遮光剂</w:t>
      </w:r>
      <w:r>
        <w:rPr>
          <w:rFonts w:ascii="Times New Roman" w:eastAsia="Times New Roman" w:hAnsi="Times New Roman" w:cs="Times New Roman"/>
          <w:b/>
          <w:bCs/>
          <w:color w:val="000000"/>
          <w:spacing w:val="0"/>
          <w:w w:val="100"/>
          <w:position w:val="0"/>
        </w:rPr>
        <w:t>010263,</w:t>
      </w:r>
      <w:r>
        <w:rPr>
          <w:color w:val="000000"/>
          <w:spacing w:val="0"/>
          <w:w w:val="100"/>
          <w:position w:val="0"/>
        </w:rPr>
        <w:t>搪瓷着色化学品</w:t>
      </w:r>
      <w:r>
        <w:rPr>
          <w:rFonts w:ascii="Times New Roman" w:eastAsia="Times New Roman" w:hAnsi="Times New Roman" w:cs="Times New Roman"/>
          <w:b/>
          <w:bCs/>
          <w:color w:val="000000"/>
          <w:spacing w:val="0"/>
          <w:w w:val="100"/>
          <w:position w:val="0"/>
        </w:rPr>
        <w:t>010265,</w:t>
      </w:r>
      <w:r>
        <w:rPr>
          <w:color w:val="000000"/>
          <w:spacing w:val="0"/>
          <w:w w:val="100"/>
          <w:position w:val="0"/>
        </w:rPr>
        <w:t xml:space="preserve">瓷土 </w:t>
      </w:r>
      <w:r>
        <w:rPr>
          <w:rFonts w:ascii="Times New Roman" w:eastAsia="Times New Roman" w:hAnsi="Times New Roman" w:cs="Times New Roman"/>
          <w:b/>
          <w:bCs/>
          <w:color w:val="000000"/>
          <w:spacing w:val="0"/>
          <w:w w:val="100"/>
          <w:position w:val="0"/>
        </w:rPr>
        <w:t>010370,</w:t>
      </w:r>
      <w:r>
        <w:rPr>
          <w:color w:val="000000"/>
          <w:spacing w:val="0"/>
          <w:w w:val="100"/>
          <w:position w:val="0"/>
        </w:rPr>
        <w:t xml:space="preserve">高岭土 </w:t>
      </w:r>
      <w:r>
        <w:rPr>
          <w:rFonts w:ascii="Times New Roman" w:eastAsia="Times New Roman" w:hAnsi="Times New Roman" w:cs="Times New Roman"/>
          <w:b/>
          <w:bCs/>
          <w:color w:val="000000"/>
          <w:spacing w:val="0"/>
          <w:w w:val="100"/>
          <w:position w:val="0"/>
        </w:rPr>
        <w:t>010370,</w:t>
      </w:r>
      <w:r>
        <w:rPr>
          <w:color w:val="000000"/>
          <w:spacing w:val="0"/>
          <w:w w:val="100"/>
          <w:position w:val="0"/>
        </w:rPr>
        <w:t xml:space="preserve">制毛玻璃用化学品 </w:t>
      </w:r>
      <w:r>
        <w:rPr>
          <w:rFonts w:ascii="Times New Roman" w:eastAsia="Times New Roman" w:hAnsi="Times New Roman" w:cs="Times New Roman"/>
          <w:b/>
          <w:bCs/>
          <w:color w:val="000000"/>
          <w:spacing w:val="0"/>
          <w:w w:val="100"/>
          <w:position w:val="0"/>
        </w:rPr>
        <w:t>010386,</w:t>
      </w:r>
      <w:r>
        <w:rPr>
          <w:color w:val="000000"/>
          <w:spacing w:val="0"/>
          <w:w w:val="100"/>
          <w:position w:val="0"/>
        </w:rPr>
        <w:t>玻璃着色化学品</w:t>
      </w:r>
      <w:r>
        <w:rPr>
          <w:rFonts w:ascii="Times New Roman" w:eastAsia="Times New Roman" w:hAnsi="Times New Roman" w:cs="Times New Roman"/>
          <w:b/>
          <w:bCs/>
          <w:color w:val="000000"/>
          <w:spacing w:val="0"/>
          <w:w w:val="100"/>
          <w:position w:val="0"/>
        </w:rPr>
        <w:t>010521,</w:t>
      </w:r>
      <w:r>
        <w:rPr>
          <w:color w:val="000000"/>
          <w:spacing w:val="0"/>
          <w:w w:val="100"/>
          <w:position w:val="0"/>
        </w:rPr>
        <w:t>水玻璃（硅酸钠水溶液）</w:t>
      </w:r>
      <w:r>
        <w:rPr>
          <w:rFonts w:ascii="Times New Roman" w:eastAsia="Times New Roman" w:hAnsi="Times New Roman" w:cs="Times New Roman"/>
          <w:b/>
          <w:bCs/>
          <w:color w:val="000000"/>
          <w:spacing w:val="0"/>
          <w:w w:val="100"/>
          <w:position w:val="0"/>
        </w:rPr>
        <w:t>010544,</w:t>
      </w:r>
      <w:r>
        <w:rPr>
          <w:color w:val="000000"/>
          <w:spacing w:val="0"/>
          <w:w w:val="100"/>
          <w:position w:val="0"/>
        </w:rPr>
        <w:t>制技术陶瓷用合成物</w:t>
      </w:r>
      <w:r>
        <w:rPr>
          <w:rFonts w:ascii="Times New Roman" w:eastAsia="Times New Roman" w:hAnsi="Times New Roman" w:cs="Times New Roman"/>
          <w:b/>
          <w:bCs/>
          <w:color w:val="000000"/>
          <w:spacing w:val="0"/>
          <w:w w:val="100"/>
          <w:position w:val="0"/>
        </w:rPr>
        <w:t>010631,</w:t>
      </w:r>
      <w:r>
        <w:rPr>
          <w:color w:val="000000"/>
          <w:spacing w:val="0"/>
          <w:w w:val="100"/>
          <w:position w:val="0"/>
        </w:rPr>
        <w:t>烧结 用颗粒状和粉状陶瓷物质</w:t>
      </w:r>
      <w:r>
        <w:rPr>
          <w:rFonts w:ascii="Times New Roman" w:eastAsia="Times New Roman" w:hAnsi="Times New Roman" w:cs="Times New Roman"/>
          <w:b/>
          <w:bCs/>
          <w:color w:val="000000"/>
          <w:spacing w:val="0"/>
          <w:w w:val="100"/>
          <w:position w:val="0"/>
        </w:rPr>
        <w:t>010646</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陶瓷釉与</w:t>
      </w:r>
      <w:r>
        <w:rPr>
          <w:rFonts w:ascii="Times New Roman" w:eastAsia="Times New Roman" w:hAnsi="Times New Roman" w:cs="Times New Roman"/>
          <w:b/>
          <w:bCs/>
          <w:color w:val="000000"/>
          <w:spacing w:val="0"/>
          <w:w w:val="100"/>
          <w:position w:val="0"/>
        </w:rPr>
        <w:t>0205</w:t>
      </w:r>
      <w:r>
        <w:rPr>
          <w:color w:val="000000"/>
          <w:spacing w:val="0"/>
          <w:w w:val="100"/>
          <w:position w:val="0"/>
        </w:rPr>
        <w:t>瓷釉（漆），瓷漆，釉料（漆、清漆）类似；</w:t>
      </w:r>
    </w:p>
    <w:p>
      <w:pPr>
        <w:pStyle w:val="Style17"/>
        <w:keepNext w:val="0"/>
        <w:keepLines w:val="0"/>
        <w:widowControl w:val="0"/>
        <w:numPr>
          <w:ilvl w:val="0"/>
          <w:numId w:val="97"/>
        </w:numPr>
        <w:shd w:val="clear" w:color="auto" w:fill="auto"/>
        <w:bidi w:val="0"/>
        <w:spacing w:before="0" w:after="200" w:line="388" w:lineRule="exact"/>
        <w:ind w:left="1620" w:right="0" w:hanging="240"/>
        <w:jc w:val="both"/>
      </w:pPr>
      <w:bookmarkStart w:id="226" w:name="bookmark226"/>
      <w:bookmarkEnd w:id="226"/>
      <w:r>
        <w:rPr>
          <w:color w:val="000000"/>
          <w:spacing w:val="0"/>
          <w:w w:val="100"/>
          <w:position w:val="0"/>
        </w:rPr>
        <w:t>搪瓷着色化学品，玻璃着色化学品与</w:t>
      </w:r>
      <w:r>
        <w:rPr>
          <w:rFonts w:ascii="Times New Roman" w:eastAsia="Times New Roman" w:hAnsi="Times New Roman" w:cs="Times New Roman"/>
          <w:b/>
          <w:bCs/>
          <w:color w:val="000000"/>
          <w:spacing w:val="0"/>
          <w:w w:val="100"/>
          <w:position w:val="0"/>
        </w:rPr>
        <w:t>0102</w:t>
      </w:r>
      <w:r>
        <w:rPr>
          <w:color w:val="000000"/>
          <w:spacing w:val="0"/>
          <w:w w:val="100"/>
          <w:position w:val="0"/>
        </w:rPr>
        <w:t>第（四）部分尖晶石（氧化物矿石）类似，与第十 版及以前版本</w:t>
      </w:r>
      <w:r>
        <w:rPr>
          <w:rFonts w:ascii="Times New Roman" w:eastAsia="Times New Roman" w:hAnsi="Times New Roman" w:cs="Times New Roman"/>
          <w:b/>
          <w:bCs/>
          <w:color w:val="000000"/>
          <w:spacing w:val="0"/>
          <w:w w:val="100"/>
          <w:position w:val="0"/>
        </w:rPr>
        <w:t>0102</w:t>
      </w:r>
      <w:r>
        <w:rPr>
          <w:color w:val="000000"/>
          <w:spacing w:val="0"/>
          <w:w w:val="100"/>
          <w:position w:val="0"/>
        </w:rPr>
        <w:t>第（四）部分尖晶石（化学制剂）交叉检索。</w:t>
      </w:r>
    </w:p>
    <w:p>
      <w:pPr>
        <w:pStyle w:val="Style17"/>
        <w:keepNext w:val="0"/>
        <w:keepLines w:val="0"/>
        <w:widowControl w:val="0"/>
        <w:shd w:val="clear" w:color="auto" w:fill="auto"/>
        <w:tabs>
          <w:tab w:pos="1491" w:val="left"/>
        </w:tabs>
        <w:bidi w:val="0"/>
        <w:spacing w:before="0" w:after="0" w:line="387" w:lineRule="exact"/>
        <w:ind w:left="540" w:right="0" w:firstLine="420"/>
        <w:jc w:val="both"/>
      </w:pPr>
      <w:bookmarkStart w:id="227" w:name="bookmark227"/>
      <w:r>
        <w:rPr>
          <w:color w:val="000000"/>
          <w:spacing w:val="0"/>
          <w:w w:val="100"/>
          <w:position w:val="0"/>
        </w:rPr>
        <w:t>（</w:t>
      </w:r>
      <w:bookmarkEnd w:id="227"/>
      <w:r>
        <w:rPr>
          <w:color w:val="000000"/>
          <w:spacing w:val="0"/>
          <w:w w:val="100"/>
          <w:position w:val="0"/>
        </w:rPr>
        <w:t>五）</w:t>
        <w:tab/>
        <w:t>蓄电池用防泡沫溶液</w:t>
      </w:r>
      <w:r>
        <w:rPr>
          <w:rFonts w:ascii="Times New Roman" w:eastAsia="Times New Roman" w:hAnsi="Times New Roman" w:cs="Times New Roman"/>
          <w:b/>
          <w:bCs/>
          <w:color w:val="000000"/>
          <w:spacing w:val="0"/>
          <w:w w:val="100"/>
          <w:position w:val="0"/>
        </w:rPr>
        <w:t>010006,</w:t>
      </w:r>
      <w:r>
        <w:rPr>
          <w:color w:val="000000"/>
          <w:spacing w:val="0"/>
          <w:w w:val="100"/>
          <w:position w:val="0"/>
        </w:rPr>
        <w:t>电池用防泡沫溶液</w:t>
      </w:r>
      <w:r>
        <w:rPr>
          <w:rFonts w:ascii="Times New Roman" w:eastAsia="Times New Roman" w:hAnsi="Times New Roman" w:cs="Times New Roman"/>
          <w:b/>
          <w:bCs/>
          <w:color w:val="000000"/>
          <w:spacing w:val="0"/>
          <w:w w:val="100"/>
          <w:position w:val="0"/>
        </w:rPr>
        <w:t>010006,</w:t>
      </w:r>
      <w:r>
        <w:rPr>
          <w:color w:val="000000"/>
          <w:spacing w:val="0"/>
          <w:w w:val="100"/>
          <w:position w:val="0"/>
        </w:rPr>
        <w:t xml:space="preserve">促进金属合金形成用化学制剂 </w:t>
      </w:r>
      <w:r>
        <w:rPr>
          <w:rFonts w:ascii="Times New Roman" w:eastAsia="Times New Roman" w:hAnsi="Times New Roman" w:cs="Times New Roman"/>
          <w:b/>
          <w:bCs/>
          <w:color w:val="000000"/>
          <w:spacing w:val="0"/>
          <w:w w:val="100"/>
          <w:position w:val="0"/>
        </w:rPr>
        <w:t>010045,</w:t>
      </w:r>
      <w:r>
        <w:rPr>
          <w:color w:val="000000"/>
          <w:spacing w:val="0"/>
          <w:w w:val="100"/>
          <w:position w:val="0"/>
        </w:rPr>
        <w:t>镀银用银盐溶液</w:t>
      </w:r>
      <w:r>
        <w:rPr>
          <w:rFonts w:ascii="Times New Roman" w:eastAsia="Times New Roman" w:hAnsi="Times New Roman" w:cs="Times New Roman"/>
          <w:b/>
          <w:bCs/>
          <w:color w:val="000000"/>
          <w:spacing w:val="0"/>
          <w:w w:val="100"/>
          <w:position w:val="0"/>
        </w:rPr>
        <w:t>010081,</w:t>
      </w:r>
      <w:r>
        <w:rPr>
          <w:color w:val="000000"/>
          <w:spacing w:val="0"/>
          <w:w w:val="100"/>
          <w:position w:val="0"/>
        </w:rPr>
        <w:t>镀锌液</w:t>
      </w:r>
      <w:r>
        <w:rPr>
          <w:rFonts w:ascii="Times New Roman" w:eastAsia="Times New Roman" w:hAnsi="Times New Roman" w:cs="Times New Roman"/>
          <w:b/>
          <w:bCs/>
          <w:color w:val="000000"/>
          <w:spacing w:val="0"/>
          <w:w w:val="100"/>
          <w:position w:val="0"/>
        </w:rPr>
        <w:t>010098,</w:t>
      </w:r>
      <w:r>
        <w:rPr>
          <w:color w:val="000000"/>
          <w:spacing w:val="0"/>
          <w:w w:val="100"/>
          <w:position w:val="0"/>
        </w:rPr>
        <w:t>电镀液</w:t>
      </w:r>
      <w:r>
        <w:rPr>
          <w:rFonts w:ascii="Times New Roman" w:eastAsia="Times New Roman" w:hAnsi="Times New Roman" w:cs="Times New Roman"/>
          <w:b/>
          <w:bCs/>
          <w:color w:val="000000"/>
          <w:spacing w:val="0"/>
          <w:w w:val="100"/>
          <w:position w:val="0"/>
        </w:rPr>
        <w:t>010098,</w:t>
      </w:r>
      <w:r>
        <w:rPr>
          <w:color w:val="000000"/>
          <w:spacing w:val="0"/>
          <w:w w:val="100"/>
          <w:position w:val="0"/>
        </w:rPr>
        <w:t>蓄电池充电用酸性水</w:t>
      </w:r>
      <w:r>
        <w:rPr>
          <w:rFonts w:ascii="Times New Roman" w:eastAsia="Times New Roman" w:hAnsi="Times New Roman" w:cs="Times New Roman"/>
          <w:b/>
          <w:bCs/>
          <w:color w:val="000000"/>
          <w:spacing w:val="0"/>
          <w:w w:val="100"/>
          <w:position w:val="0"/>
        </w:rPr>
        <w:t>010251,</w:t>
      </w:r>
      <w:r>
        <w:rPr>
          <w:color w:val="000000"/>
          <w:spacing w:val="0"/>
          <w:w w:val="100"/>
          <w:position w:val="0"/>
        </w:rPr>
        <w:t>电池 充电用酸性水</w:t>
      </w:r>
      <w:r>
        <w:rPr>
          <w:rFonts w:ascii="Times New Roman" w:eastAsia="Times New Roman" w:hAnsi="Times New Roman" w:cs="Times New Roman"/>
          <w:b/>
          <w:bCs/>
          <w:color w:val="000000"/>
          <w:spacing w:val="0"/>
          <w:w w:val="100"/>
          <w:position w:val="0"/>
        </w:rPr>
        <w:t>010251,</w:t>
      </w:r>
      <w:r>
        <w:rPr>
          <w:color w:val="000000"/>
          <w:spacing w:val="0"/>
          <w:w w:val="100"/>
          <w:position w:val="0"/>
        </w:rPr>
        <w:t>原电池盐</w:t>
      </w:r>
      <w:r>
        <w:rPr>
          <w:rFonts w:ascii="Times New Roman" w:eastAsia="Times New Roman" w:hAnsi="Times New Roman" w:cs="Times New Roman"/>
          <w:b/>
          <w:bCs/>
          <w:color w:val="000000"/>
          <w:spacing w:val="0"/>
          <w:w w:val="100"/>
          <w:position w:val="0"/>
        </w:rPr>
        <w:t>010261,</w:t>
      </w:r>
      <w:r>
        <w:rPr>
          <w:color w:val="000000"/>
          <w:spacing w:val="0"/>
          <w:w w:val="100"/>
          <w:position w:val="0"/>
        </w:rPr>
        <w:t>电镀制剂</w:t>
      </w:r>
      <w:r>
        <w:rPr>
          <w:rFonts w:ascii="Times New Roman" w:eastAsia="Times New Roman" w:hAnsi="Times New Roman" w:cs="Times New Roman"/>
          <w:b/>
          <w:bCs/>
          <w:color w:val="000000"/>
          <w:spacing w:val="0"/>
          <w:w w:val="100"/>
          <w:position w:val="0"/>
        </w:rPr>
        <w:t>010324,</w:t>
      </w:r>
      <w:r>
        <w:rPr>
          <w:color w:val="000000"/>
          <w:spacing w:val="0"/>
          <w:w w:val="100"/>
          <w:position w:val="0"/>
        </w:rPr>
        <w:t>蓄电池硫酸盐清除剂</w:t>
      </w:r>
      <w:r>
        <w:rPr>
          <w:rFonts w:ascii="Times New Roman" w:eastAsia="Times New Roman" w:hAnsi="Times New Roman" w:cs="Times New Roman"/>
          <w:b/>
          <w:bCs/>
          <w:color w:val="000000"/>
          <w:spacing w:val="0"/>
          <w:w w:val="100"/>
          <w:position w:val="0"/>
        </w:rPr>
        <w:t>010500,</w:t>
      </w:r>
      <w:r>
        <w:rPr>
          <w:color w:val="000000"/>
          <w:spacing w:val="0"/>
          <w:w w:val="100"/>
          <w:position w:val="0"/>
        </w:rPr>
        <w:t>电池硫酸盐 清除剂</w:t>
      </w:r>
      <w:r>
        <w:rPr>
          <w:rFonts w:ascii="Times New Roman" w:eastAsia="Times New Roman" w:hAnsi="Times New Roman" w:cs="Times New Roman"/>
          <w:b/>
          <w:bCs/>
          <w:color w:val="000000"/>
          <w:spacing w:val="0"/>
          <w:w w:val="100"/>
          <w:position w:val="0"/>
        </w:rPr>
        <w:t>010500</w:t>
      </w:r>
    </w:p>
    <w:p>
      <w:pPr>
        <w:pStyle w:val="Style37"/>
        <w:keepNext w:val="0"/>
        <w:keepLines w:val="0"/>
        <w:widowControl w:val="0"/>
        <w:shd w:val="clear" w:color="auto" w:fill="auto"/>
        <w:bidi w:val="0"/>
        <w:spacing w:before="0" w:after="200" w:line="387" w:lineRule="exact"/>
        <w:ind w:left="0" w:right="0" w:firstLine="940"/>
        <w:jc w:val="both"/>
      </w:pPr>
      <w:r>
        <w:rPr>
          <w:rFonts w:ascii="SimSun" w:eastAsia="SimSun" w:hAnsi="SimSun" w:cs="SimSun"/>
          <w:b w:val="0"/>
          <w:bCs w:val="0"/>
          <w:color w:val="000000"/>
          <w:spacing w:val="0"/>
          <w:w w:val="100"/>
          <w:position w:val="0"/>
        </w:rPr>
        <w:t>浪电刷镀溶液</w:t>
      </w:r>
      <w:r>
        <w:rPr>
          <w:rFonts w:ascii="Times New Roman" w:eastAsia="Times New Roman" w:hAnsi="Times New Roman" w:cs="Times New Roman"/>
          <w:color w:val="000000"/>
          <w:spacing w:val="0"/>
          <w:w w:val="100"/>
          <w:position w:val="0"/>
          <w:lang w:val="en-US" w:eastAsia="en-US" w:bidi="en-US"/>
        </w:rPr>
        <w:t>C010201</w:t>
      </w:r>
    </w:p>
    <w:p>
      <w:pPr>
        <w:pStyle w:val="Style17"/>
        <w:keepNext w:val="0"/>
        <w:keepLines w:val="0"/>
        <w:widowControl w:val="0"/>
        <w:shd w:val="clear" w:color="auto" w:fill="auto"/>
        <w:tabs>
          <w:tab w:pos="1486" w:val="left"/>
        </w:tabs>
        <w:bidi w:val="0"/>
        <w:spacing w:before="0" w:after="200" w:line="384" w:lineRule="exact"/>
        <w:ind w:left="540" w:right="0" w:firstLine="420"/>
        <w:jc w:val="both"/>
        <w:sectPr>
          <w:headerReference w:type="default" r:id="rId48"/>
          <w:footerReference w:type="default" r:id="rId49"/>
          <w:headerReference w:type="even" r:id="rId50"/>
          <w:footerReference w:type="even" r:id="rId51"/>
          <w:footnotePr>
            <w:pos w:val="pageBottom"/>
            <w:numFmt w:val="decimal"/>
            <w:numRestart w:val="continuous"/>
          </w:footnotePr>
          <w:pgSz w:w="12240" w:h="15840"/>
          <w:pgMar w:top="1327" w:right="1012" w:bottom="885" w:left="875" w:header="0" w:footer="457" w:gutter="0"/>
          <w:pgNumType w:start="9"/>
          <w:cols w:space="720"/>
          <w:noEndnote/>
          <w:rtlGutter w:val="0"/>
          <w:docGrid w:linePitch="360"/>
        </w:sectPr>
      </w:pPr>
      <w:bookmarkStart w:id="228" w:name="bookmark228"/>
      <w:r>
        <w:rPr>
          <w:color w:val="000000"/>
          <w:spacing w:val="0"/>
          <w:w w:val="100"/>
          <w:position w:val="0"/>
        </w:rPr>
        <w:t>（</w:t>
      </w:r>
      <w:bookmarkEnd w:id="228"/>
      <w:r>
        <w:rPr>
          <w:color w:val="000000"/>
          <w:spacing w:val="0"/>
          <w:w w:val="100"/>
          <w:position w:val="0"/>
        </w:rPr>
        <w:t>六）</w:t>
        <w:tab/>
        <w:t>气体净化剂</w:t>
      </w:r>
      <w:r>
        <w:rPr>
          <w:rFonts w:ascii="Times New Roman" w:eastAsia="Times New Roman" w:hAnsi="Times New Roman" w:cs="Times New Roman"/>
          <w:b/>
          <w:bCs/>
          <w:color w:val="000000"/>
          <w:spacing w:val="0"/>
          <w:w w:val="100"/>
          <w:position w:val="0"/>
        </w:rPr>
        <w:t>010275,</w:t>
      </w:r>
      <w:r>
        <w:rPr>
          <w:color w:val="000000"/>
          <w:spacing w:val="0"/>
          <w:w w:val="100"/>
          <w:position w:val="0"/>
        </w:rPr>
        <w:t>化学物质制过滤材料</w:t>
      </w:r>
      <w:r>
        <w:rPr>
          <w:rFonts w:ascii="Times New Roman" w:eastAsia="Times New Roman" w:hAnsi="Times New Roman" w:cs="Times New Roman"/>
          <w:b/>
          <w:bCs/>
          <w:color w:val="000000"/>
          <w:spacing w:val="0"/>
          <w:w w:val="100"/>
          <w:position w:val="0"/>
        </w:rPr>
        <w:t>010611,</w:t>
      </w:r>
      <w:r>
        <w:rPr>
          <w:color w:val="000000"/>
          <w:spacing w:val="0"/>
          <w:w w:val="100"/>
          <w:position w:val="0"/>
        </w:rPr>
        <w:t>矿物质过滤材料</w:t>
      </w:r>
      <w:r>
        <w:rPr>
          <w:rFonts w:ascii="Times New Roman" w:eastAsia="Times New Roman" w:hAnsi="Times New Roman" w:cs="Times New Roman"/>
          <w:b/>
          <w:bCs/>
          <w:color w:val="000000"/>
          <w:spacing w:val="0"/>
          <w:w w:val="100"/>
          <w:position w:val="0"/>
        </w:rPr>
        <w:t>010612,</w:t>
      </w:r>
      <w:r>
        <w:rPr>
          <w:color w:val="000000"/>
          <w:spacing w:val="0"/>
          <w:w w:val="100"/>
          <w:position w:val="0"/>
        </w:rPr>
        <w:t xml:space="preserve">植物质过滤材料 </w:t>
      </w:r>
      <w:r>
        <w:rPr>
          <w:rFonts w:ascii="Times New Roman" w:eastAsia="Times New Roman" w:hAnsi="Times New Roman" w:cs="Times New Roman"/>
          <w:b/>
          <w:bCs/>
          <w:color w:val="000000"/>
          <w:spacing w:val="0"/>
          <w:w w:val="100"/>
          <w:position w:val="0"/>
        </w:rPr>
        <w:t>010613,</w:t>
      </w:r>
      <w:r>
        <w:rPr>
          <w:color w:val="000000"/>
          <w:spacing w:val="0"/>
          <w:w w:val="100"/>
          <w:position w:val="0"/>
        </w:rPr>
        <w:t>用作过滤介质的颗粒状陶瓷材料</w:t>
      </w:r>
      <w:r>
        <w:rPr>
          <w:rFonts w:ascii="Times New Roman" w:eastAsia="Times New Roman" w:hAnsi="Times New Roman" w:cs="Times New Roman"/>
          <w:b/>
          <w:bCs/>
          <w:color w:val="000000"/>
          <w:spacing w:val="0"/>
          <w:w w:val="100"/>
          <w:position w:val="0"/>
        </w:rPr>
        <w:t>010621,</w:t>
      </w:r>
      <w:r>
        <w:rPr>
          <w:color w:val="000000"/>
          <w:spacing w:val="0"/>
          <w:w w:val="100"/>
          <w:position w:val="0"/>
        </w:rPr>
        <w:t>未加工塑料制过滤材料</w:t>
      </w:r>
      <w:r>
        <w:rPr>
          <w:rFonts w:ascii="Times New Roman" w:eastAsia="Times New Roman" w:hAnsi="Times New Roman" w:cs="Times New Roman"/>
          <w:b/>
          <w:bCs/>
          <w:color w:val="000000"/>
          <w:spacing w:val="0"/>
          <w:w w:val="100"/>
          <w:position w:val="0"/>
        </w:rPr>
        <w:t>010610</w:t>
      </w:r>
    </w:p>
    <w:p>
      <w:pPr>
        <w:pStyle w:val="Style17"/>
        <w:keepNext w:val="0"/>
        <w:keepLines w:val="0"/>
        <w:widowControl w:val="0"/>
        <w:shd w:val="clear" w:color="auto" w:fill="auto"/>
        <w:bidi w:val="0"/>
        <w:spacing w:before="0" w:after="180" w:line="403" w:lineRule="exact"/>
        <w:ind w:left="1380" w:right="0" w:hanging="420"/>
        <w:jc w:val="both"/>
      </w:pPr>
      <w:r>
        <w:rPr>
          <w:color w:val="000000"/>
          <w:spacing w:val="0"/>
          <w:w w:val="100"/>
          <w:position w:val="0"/>
        </w:rPr>
        <w:t>注：未加工塑料制过滤材料与第十一版及以前版本</w:t>
      </w:r>
      <w:r>
        <w:rPr>
          <w:rFonts w:ascii="Times New Roman" w:eastAsia="Times New Roman" w:hAnsi="Times New Roman" w:cs="Times New Roman"/>
          <w:b/>
          <w:bCs/>
          <w:color w:val="000000"/>
          <w:spacing w:val="0"/>
          <w:w w:val="100"/>
          <w:position w:val="0"/>
        </w:rPr>
        <w:t>0108</w:t>
      </w:r>
      <w:r>
        <w:rPr>
          <w:color w:val="000000"/>
          <w:spacing w:val="0"/>
          <w:w w:val="100"/>
          <w:position w:val="0"/>
        </w:rPr>
        <w:t>第（一）部分过滤材料（未加工塑料）交叉 检索。</w:t>
      </w:r>
    </w:p>
    <w:p>
      <w:pPr>
        <w:pStyle w:val="Style17"/>
        <w:keepNext w:val="0"/>
        <w:keepLines w:val="0"/>
        <w:widowControl w:val="0"/>
        <w:shd w:val="clear" w:color="auto" w:fill="auto"/>
        <w:tabs>
          <w:tab w:pos="1524" w:val="left"/>
        </w:tabs>
        <w:bidi w:val="0"/>
        <w:spacing w:before="0" w:after="0" w:line="390" w:lineRule="exact"/>
        <w:ind w:left="0" w:right="0" w:firstLine="940"/>
        <w:jc w:val="both"/>
      </w:pPr>
      <w:bookmarkStart w:id="229" w:name="bookmark229"/>
      <w:r>
        <w:rPr>
          <w:color w:val="000000"/>
          <w:spacing w:val="0"/>
          <w:w w:val="100"/>
          <w:position w:val="0"/>
        </w:rPr>
        <w:t>（</w:t>
      </w:r>
      <w:bookmarkEnd w:id="229"/>
      <w:r>
        <w:rPr>
          <w:color w:val="000000"/>
          <w:spacing w:val="0"/>
          <w:w w:val="100"/>
          <w:position w:val="0"/>
        </w:rPr>
        <w:t>七）</w:t>
        <w:tab/>
        <w:t>铸造制模用制剂</w:t>
      </w:r>
      <w:r>
        <w:rPr>
          <w:rFonts w:ascii="Times New Roman" w:eastAsia="Times New Roman" w:hAnsi="Times New Roman" w:cs="Times New Roman"/>
          <w:b/>
          <w:bCs/>
          <w:color w:val="000000"/>
          <w:spacing w:val="0"/>
          <w:w w:val="100"/>
          <w:position w:val="0"/>
        </w:rPr>
        <w:t>010307,</w:t>
      </w:r>
      <w:r>
        <w:rPr>
          <w:color w:val="000000"/>
          <w:spacing w:val="0"/>
          <w:w w:val="100"/>
          <w:position w:val="0"/>
        </w:rPr>
        <w:t>铸造用沙</w:t>
      </w:r>
      <w:r>
        <w:rPr>
          <w:rFonts w:ascii="Times New Roman" w:eastAsia="Times New Roman" w:hAnsi="Times New Roman" w:cs="Times New Roman"/>
          <w:b/>
          <w:bCs/>
          <w:color w:val="000000"/>
          <w:spacing w:val="0"/>
          <w:w w:val="100"/>
          <w:position w:val="0"/>
        </w:rPr>
        <w:t>010467</w:t>
      </w:r>
    </w:p>
    <w:p>
      <w:pPr>
        <w:pStyle w:val="Style37"/>
        <w:keepNext w:val="0"/>
        <w:keepLines w:val="0"/>
        <w:widowControl w:val="0"/>
        <w:shd w:val="clear" w:color="auto" w:fill="auto"/>
        <w:bidi w:val="0"/>
        <w:spacing w:before="0" w:after="180" w:line="390" w:lineRule="exact"/>
        <w:ind w:left="0" w:right="0" w:firstLine="940"/>
        <w:jc w:val="both"/>
      </w:pPr>
      <w:r>
        <w:rPr>
          <w:rFonts w:ascii="SimSun" w:eastAsia="SimSun" w:hAnsi="SimSun" w:cs="SimSun"/>
          <w:b w:val="0"/>
          <w:bCs w:val="0"/>
          <w:color w:val="000000"/>
          <w:spacing w:val="0"/>
          <w:w w:val="100"/>
          <w:position w:val="0"/>
        </w:rPr>
        <w:t>浓铸粉</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10202</w:t>
      </w:r>
    </w:p>
    <w:p>
      <w:pPr>
        <w:pStyle w:val="Style37"/>
        <w:keepNext w:val="0"/>
        <w:keepLines w:val="0"/>
        <w:widowControl w:val="0"/>
        <w:shd w:val="clear" w:color="auto" w:fill="auto"/>
        <w:tabs>
          <w:tab w:pos="1546" w:val="left"/>
        </w:tabs>
        <w:bidi w:val="0"/>
        <w:spacing w:before="0" w:after="180" w:line="384" w:lineRule="exact"/>
        <w:ind w:left="540" w:right="0" w:firstLine="420"/>
        <w:jc w:val="both"/>
      </w:pPr>
      <w:bookmarkStart w:id="230" w:name="bookmark230"/>
      <w:r>
        <w:rPr>
          <w:rFonts w:ascii="SimSun" w:eastAsia="SimSun" w:hAnsi="SimSun" w:cs="SimSun"/>
          <w:b w:val="0"/>
          <w:bCs w:val="0"/>
          <w:color w:val="000000"/>
          <w:spacing w:val="0"/>
          <w:w w:val="100"/>
          <w:position w:val="0"/>
        </w:rPr>
        <w:t>（</w:t>
      </w:r>
      <w:bookmarkEnd w:id="230"/>
      <w:r>
        <w:rPr>
          <w:rFonts w:ascii="SimSun" w:eastAsia="SimSun" w:hAnsi="SimSun" w:cs="SimSun"/>
          <w:b w:val="0"/>
          <w:bCs w:val="0"/>
          <w:color w:val="000000"/>
          <w:spacing w:val="0"/>
          <w:w w:val="100"/>
          <w:position w:val="0"/>
        </w:rPr>
        <w:t>八）</w:t>
        <w:tab/>
        <w:t>水软化剂</w:t>
      </w:r>
      <w:r>
        <w:rPr>
          <w:rFonts w:ascii="Times New Roman" w:eastAsia="Times New Roman" w:hAnsi="Times New Roman" w:cs="Times New Roman"/>
          <w:color w:val="000000"/>
          <w:spacing w:val="0"/>
          <w:w w:val="100"/>
          <w:position w:val="0"/>
        </w:rPr>
        <w:t>010023,</w:t>
      </w:r>
      <w:r>
        <w:rPr>
          <w:rFonts w:ascii="SimSun" w:eastAsia="SimSun" w:hAnsi="SimSun" w:cs="SimSun"/>
          <w:b w:val="0"/>
          <w:bCs w:val="0"/>
          <w:color w:val="000000"/>
          <w:spacing w:val="0"/>
          <w:w w:val="100"/>
          <w:position w:val="0"/>
        </w:rPr>
        <w:t>澄清剂</w:t>
      </w:r>
      <w:r>
        <w:rPr>
          <w:rFonts w:ascii="Times New Roman" w:eastAsia="Times New Roman" w:hAnsi="Times New Roman" w:cs="Times New Roman"/>
          <w:color w:val="000000"/>
          <w:spacing w:val="0"/>
          <w:w w:val="100"/>
          <w:position w:val="0"/>
        </w:rPr>
        <w:t>010254,</w:t>
      </w:r>
      <w:r>
        <w:rPr>
          <w:rFonts w:ascii="SimSun" w:eastAsia="SimSun" w:hAnsi="SimSun" w:cs="SimSun"/>
          <w:b w:val="0"/>
          <w:bCs w:val="0"/>
          <w:color w:val="000000"/>
          <w:spacing w:val="0"/>
          <w:w w:val="100"/>
          <w:position w:val="0"/>
        </w:rPr>
        <w:t>净化剂（澄清剂</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010254,</w:t>
      </w:r>
      <w:r>
        <w:rPr>
          <w:rFonts w:ascii="SimSun" w:eastAsia="SimSun" w:hAnsi="SimSun" w:cs="SimSun"/>
          <w:b w:val="0"/>
          <w:bCs w:val="0"/>
          <w:color w:val="000000"/>
          <w:spacing w:val="0"/>
          <w:w w:val="100"/>
          <w:position w:val="0"/>
        </w:rPr>
        <w:t>离子交换剂</w:t>
      </w:r>
      <w:r>
        <w:rPr>
          <w:rFonts w:ascii="Times New Roman" w:eastAsia="Times New Roman" w:hAnsi="Times New Roman" w:cs="Times New Roman"/>
          <w:color w:val="000000"/>
          <w:spacing w:val="0"/>
          <w:w w:val="100"/>
          <w:position w:val="0"/>
        </w:rPr>
        <w:t>010255,</w:t>
      </w:r>
      <w:r>
        <w:rPr>
          <w:rFonts w:ascii="SimSun" w:eastAsia="SimSun" w:hAnsi="SimSun" w:cs="SimSun"/>
          <w:b w:val="0"/>
          <w:bCs w:val="0"/>
          <w:color w:val="000000"/>
          <w:spacing w:val="0"/>
          <w:w w:val="100"/>
          <w:position w:val="0"/>
        </w:rPr>
        <w:t xml:space="preserve">絮凝剂 </w:t>
      </w:r>
      <w:r>
        <w:rPr>
          <w:rFonts w:ascii="Times New Roman" w:eastAsia="Times New Roman" w:hAnsi="Times New Roman" w:cs="Times New Roman"/>
          <w:color w:val="000000"/>
          <w:spacing w:val="0"/>
          <w:w w:val="100"/>
          <w:position w:val="0"/>
        </w:rPr>
        <w:t>010587,</w:t>
      </w:r>
      <w:r>
        <w:rPr>
          <w:rFonts w:ascii="SimSun" w:eastAsia="SimSun" w:hAnsi="SimSun" w:cs="SimSun"/>
          <w:b w:val="0"/>
          <w:bCs w:val="0"/>
          <w:color w:val="000000"/>
          <w:spacing w:val="0"/>
          <w:w w:val="100"/>
          <w:position w:val="0"/>
        </w:rPr>
        <w:t>水净化用化学品</w:t>
      </w:r>
      <w:r>
        <w:rPr>
          <w:rFonts w:ascii="Times New Roman" w:eastAsia="Times New Roman" w:hAnsi="Times New Roman" w:cs="Times New Roman"/>
          <w:color w:val="000000"/>
          <w:spacing w:val="0"/>
          <w:w w:val="100"/>
          <w:position w:val="0"/>
        </w:rPr>
        <w:t>010608,</w:t>
      </w:r>
      <w:r>
        <w:rPr>
          <w:rFonts w:ascii="SimSun" w:eastAsia="SimSun" w:hAnsi="SimSun" w:cs="SimSun"/>
          <w:b w:val="0"/>
          <w:bCs w:val="0"/>
          <w:color w:val="000000"/>
          <w:spacing w:val="0"/>
          <w:w w:val="100"/>
          <w:position w:val="0"/>
        </w:rPr>
        <w:t>工业用软化剂</w:t>
      </w:r>
      <w:r>
        <w:rPr>
          <w:rFonts w:ascii="Times New Roman" w:eastAsia="Times New Roman" w:hAnsi="Times New Roman" w:cs="Times New Roman"/>
          <w:color w:val="000000"/>
          <w:spacing w:val="0"/>
          <w:w w:val="100"/>
          <w:position w:val="0"/>
        </w:rPr>
        <w:t>010609</w:t>
      </w:r>
    </w:p>
    <w:p>
      <w:pPr>
        <w:pStyle w:val="Style17"/>
        <w:keepNext w:val="0"/>
        <w:keepLines w:val="0"/>
        <w:widowControl w:val="0"/>
        <w:shd w:val="clear" w:color="auto" w:fill="auto"/>
        <w:tabs>
          <w:tab w:pos="1546" w:val="left"/>
        </w:tabs>
        <w:bidi w:val="0"/>
        <w:spacing w:before="0" w:after="0" w:line="392" w:lineRule="exact"/>
        <w:ind w:left="540" w:right="0" w:firstLine="420"/>
        <w:jc w:val="both"/>
      </w:pPr>
      <w:bookmarkStart w:id="231" w:name="bookmark231"/>
      <w:r>
        <w:rPr>
          <w:color w:val="000000"/>
          <w:spacing w:val="0"/>
          <w:w w:val="100"/>
          <w:position w:val="0"/>
        </w:rPr>
        <w:t>（</w:t>
      </w:r>
      <w:bookmarkEnd w:id="231"/>
      <w:r>
        <w:rPr>
          <w:color w:val="000000"/>
          <w:spacing w:val="0"/>
          <w:w w:val="100"/>
          <w:position w:val="0"/>
        </w:rPr>
        <w:t>九）</w:t>
        <w:tab/>
        <w:t>防水垢剂</w:t>
      </w:r>
      <w:r>
        <w:rPr>
          <w:rFonts w:ascii="Times New Roman" w:eastAsia="Times New Roman" w:hAnsi="Times New Roman" w:cs="Times New Roman"/>
          <w:b/>
          <w:bCs/>
          <w:color w:val="000000"/>
          <w:spacing w:val="0"/>
          <w:w w:val="100"/>
          <w:position w:val="0"/>
        </w:rPr>
        <w:t>010073,</w:t>
      </w:r>
      <w:r>
        <w:rPr>
          <w:color w:val="000000"/>
          <w:spacing w:val="0"/>
          <w:w w:val="100"/>
          <w:position w:val="0"/>
        </w:rPr>
        <w:t>清洁烟囱用化学品</w:t>
      </w:r>
      <w:r>
        <w:rPr>
          <w:rFonts w:ascii="Times New Roman" w:eastAsia="Times New Roman" w:hAnsi="Times New Roman" w:cs="Times New Roman"/>
          <w:b/>
          <w:bCs/>
          <w:color w:val="000000"/>
          <w:spacing w:val="0"/>
          <w:w w:val="100"/>
          <w:position w:val="0"/>
        </w:rPr>
        <w:t>010174,</w:t>
      </w:r>
      <w:r>
        <w:rPr>
          <w:color w:val="000000"/>
          <w:spacing w:val="0"/>
          <w:w w:val="100"/>
          <w:position w:val="0"/>
        </w:rPr>
        <w:t>生产加工用除脂剂</w:t>
      </w:r>
      <w:r>
        <w:rPr>
          <w:rFonts w:ascii="Times New Roman" w:eastAsia="Times New Roman" w:hAnsi="Times New Roman" w:cs="Times New Roman"/>
          <w:b/>
          <w:bCs/>
          <w:color w:val="000000"/>
          <w:spacing w:val="0"/>
          <w:w w:val="100"/>
          <w:position w:val="0"/>
        </w:rPr>
        <w:t>010231,</w:t>
      </w:r>
      <w:r>
        <w:rPr>
          <w:color w:val="000000"/>
          <w:spacing w:val="0"/>
          <w:w w:val="100"/>
          <w:position w:val="0"/>
        </w:rPr>
        <w:t>除水垢剂</w:t>
      </w:r>
      <w:r>
        <w:rPr>
          <w:rFonts w:ascii="Times New Roman" w:eastAsia="Times New Roman" w:hAnsi="Times New Roman" w:cs="Times New Roman"/>
          <w:b/>
          <w:bCs/>
          <w:color w:val="000000"/>
          <w:spacing w:val="0"/>
          <w:w w:val="100"/>
          <w:position w:val="0"/>
        </w:rPr>
        <w:t xml:space="preserve">010240, </w:t>
      </w:r>
      <w:r>
        <w:rPr>
          <w:color w:val="000000"/>
          <w:spacing w:val="0"/>
          <w:w w:val="100"/>
          <w:position w:val="0"/>
        </w:rPr>
        <w:t>生产加工用去污剂</w:t>
      </w:r>
      <w:r>
        <w:rPr>
          <w:rFonts w:ascii="Times New Roman" w:eastAsia="Times New Roman" w:hAnsi="Times New Roman" w:cs="Times New Roman"/>
          <w:b/>
          <w:bCs/>
          <w:color w:val="000000"/>
          <w:spacing w:val="0"/>
          <w:w w:val="100"/>
          <w:position w:val="0"/>
        </w:rPr>
        <w:t>010241,</w:t>
      </w:r>
      <w:r>
        <w:rPr>
          <w:color w:val="000000"/>
          <w:spacing w:val="0"/>
          <w:w w:val="100"/>
          <w:position w:val="0"/>
        </w:rPr>
        <w:t>镜头防污剂</w:t>
      </w:r>
      <w:r>
        <w:rPr>
          <w:rFonts w:ascii="Times New Roman" w:eastAsia="Times New Roman" w:hAnsi="Times New Roman" w:cs="Times New Roman"/>
          <w:b/>
          <w:bCs/>
          <w:color w:val="000000"/>
          <w:spacing w:val="0"/>
          <w:w w:val="100"/>
          <w:position w:val="0"/>
        </w:rPr>
        <w:t>010377,</w:t>
      </w:r>
      <w:r>
        <w:rPr>
          <w:color w:val="000000"/>
          <w:spacing w:val="0"/>
          <w:w w:val="100"/>
          <w:position w:val="0"/>
        </w:rPr>
        <w:t>工业用肥皂（含金属</w:t>
      </w:r>
      <w:r>
        <w:rPr>
          <w:b/>
          <w:bCs/>
          <w:color w:val="000000"/>
          <w:spacing w:val="0"/>
          <w:w w:val="100"/>
          <w:position w:val="0"/>
        </w:rPr>
        <w:t>）</w:t>
      </w:r>
      <w:r>
        <w:rPr>
          <w:rFonts w:ascii="Times New Roman" w:eastAsia="Times New Roman" w:hAnsi="Times New Roman" w:cs="Times New Roman"/>
          <w:b/>
          <w:bCs/>
          <w:color w:val="000000"/>
          <w:spacing w:val="0"/>
          <w:w w:val="100"/>
          <w:position w:val="0"/>
        </w:rPr>
        <w:t>010472,</w:t>
      </w:r>
      <w:r>
        <w:rPr>
          <w:color w:val="000000"/>
          <w:spacing w:val="0"/>
          <w:w w:val="100"/>
          <w:position w:val="0"/>
        </w:rPr>
        <w:t>玻璃防污剂</w:t>
      </w:r>
      <w:r>
        <w:rPr>
          <w:rFonts w:ascii="Times New Roman" w:eastAsia="Times New Roman" w:hAnsi="Times New Roman" w:cs="Times New Roman"/>
          <w:b/>
          <w:bCs/>
          <w:color w:val="000000"/>
          <w:spacing w:val="0"/>
          <w:w w:val="100"/>
          <w:position w:val="0"/>
        </w:rPr>
        <w:t xml:space="preserve">010522, </w:t>
      </w:r>
      <w:r>
        <w:rPr>
          <w:color w:val="000000"/>
          <w:spacing w:val="0"/>
          <w:w w:val="100"/>
          <w:position w:val="0"/>
        </w:rPr>
        <w:t>窗玻璃防污用化学品</w:t>
      </w:r>
      <w:r>
        <w:rPr>
          <w:rFonts w:ascii="Times New Roman" w:eastAsia="Times New Roman" w:hAnsi="Times New Roman" w:cs="Times New Roman"/>
          <w:b/>
          <w:bCs/>
          <w:color w:val="000000"/>
          <w:spacing w:val="0"/>
          <w:w w:val="100"/>
          <w:position w:val="0"/>
        </w:rPr>
        <w:t>010523,</w:t>
      </w:r>
      <w:r>
        <w:rPr>
          <w:color w:val="000000"/>
          <w:spacing w:val="0"/>
          <w:w w:val="100"/>
          <w:position w:val="0"/>
        </w:rPr>
        <w:t>非家用除水垢剂</w:t>
      </w:r>
      <w:r>
        <w:rPr>
          <w:rFonts w:ascii="Times New Roman" w:eastAsia="Times New Roman" w:hAnsi="Times New Roman" w:cs="Times New Roman"/>
          <w:b/>
          <w:bCs/>
          <w:color w:val="000000"/>
          <w:spacing w:val="0"/>
          <w:w w:val="100"/>
          <w:position w:val="0"/>
        </w:rPr>
        <w:t>010635,</w:t>
      </w:r>
      <w:r>
        <w:rPr>
          <w:color w:val="000000"/>
          <w:spacing w:val="0"/>
          <w:w w:val="100"/>
          <w:position w:val="0"/>
        </w:rPr>
        <w:t>散热器清洗化学品</w:t>
      </w:r>
      <w:r>
        <w:rPr>
          <w:rFonts w:ascii="Times New Roman" w:eastAsia="Times New Roman" w:hAnsi="Times New Roman" w:cs="Times New Roman"/>
          <w:b/>
          <w:bCs/>
          <w:color w:val="000000"/>
          <w:spacing w:val="0"/>
          <w:w w:val="100"/>
          <w:position w:val="0"/>
        </w:rPr>
        <w:t>010648</w:t>
      </w:r>
    </w:p>
    <w:p>
      <w:pPr>
        <w:pStyle w:val="Style37"/>
        <w:keepNext w:val="0"/>
        <w:keepLines w:val="0"/>
        <w:widowControl w:val="0"/>
        <w:shd w:val="clear" w:color="auto" w:fill="auto"/>
        <w:bidi w:val="0"/>
        <w:spacing w:before="0" w:after="0" w:line="392" w:lineRule="exact"/>
        <w:ind w:left="0" w:right="0" w:firstLine="940"/>
        <w:jc w:val="both"/>
      </w:pPr>
      <w:r>
        <w:rPr>
          <w:rFonts w:ascii="SimSun" w:eastAsia="SimSun" w:hAnsi="SimSun" w:cs="SimSun"/>
          <w:b w:val="0"/>
          <w:bCs w:val="0"/>
          <w:color w:val="000000"/>
          <w:spacing w:val="0"/>
          <w:w w:val="100"/>
          <w:position w:val="0"/>
        </w:rPr>
        <w:t>※工业用洗净剂</w:t>
      </w:r>
      <w:r>
        <w:rPr>
          <w:rFonts w:ascii="Times New Roman" w:eastAsia="Times New Roman" w:hAnsi="Times New Roman" w:cs="Times New Roman"/>
          <w:color w:val="000000"/>
          <w:spacing w:val="0"/>
          <w:w w:val="100"/>
          <w:position w:val="0"/>
          <w:lang w:val="en-US" w:eastAsia="en-US" w:bidi="en-US"/>
        </w:rPr>
        <w:t>C010211</w:t>
      </w:r>
    </w:p>
    <w:p>
      <w:pPr>
        <w:pStyle w:val="Style17"/>
        <w:keepNext w:val="0"/>
        <w:keepLines w:val="0"/>
        <w:widowControl w:val="0"/>
        <w:shd w:val="clear" w:color="auto" w:fill="auto"/>
        <w:bidi w:val="0"/>
        <w:spacing w:before="0" w:after="180" w:line="392" w:lineRule="exact"/>
        <w:ind w:left="1380" w:right="0" w:hanging="420"/>
        <w:jc w:val="both"/>
      </w:pPr>
      <w:r>
        <w:rPr>
          <w:color w:val="000000"/>
          <w:spacing w:val="0"/>
          <w:w w:val="100"/>
          <w:position w:val="0"/>
        </w:rPr>
        <w:t>注：防水垢剂，除水垢剂，非家用除水垢剂与第九版及以前版本</w:t>
      </w:r>
      <w:r>
        <w:rPr>
          <w:rFonts w:ascii="Times New Roman" w:eastAsia="Times New Roman" w:hAnsi="Times New Roman" w:cs="Times New Roman"/>
          <w:b/>
          <w:bCs/>
          <w:color w:val="000000"/>
          <w:spacing w:val="0"/>
          <w:w w:val="100"/>
          <w:position w:val="0"/>
        </w:rPr>
        <w:t>0104</w:t>
      </w:r>
      <w:r>
        <w:rPr>
          <w:color w:val="000000"/>
          <w:spacing w:val="0"/>
          <w:w w:val="100"/>
          <w:position w:val="0"/>
        </w:rPr>
        <w:t>第（十九）部分防水锈剂，除 水锈剂交叉检索</w:t>
      </w:r>
      <w:r>
        <w:rPr>
          <w:i/>
          <w:iCs/>
          <w:color w:val="000000"/>
          <w:spacing w:val="0"/>
          <w:w w:val="100"/>
          <w:position w:val="0"/>
          <w:lang w:val="en-US" w:eastAsia="en-US" w:bidi="en-US"/>
        </w:rPr>
        <w:t>O</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（十）制清漆用羯布罗香膏</w:t>
      </w:r>
      <w:r>
        <w:rPr>
          <w:rFonts w:ascii="Times New Roman" w:eastAsia="Times New Roman" w:hAnsi="Times New Roman" w:cs="Times New Roman"/>
          <w:b/>
          <w:bCs/>
          <w:color w:val="000000"/>
          <w:spacing w:val="0"/>
          <w:w w:val="100"/>
          <w:position w:val="0"/>
        </w:rPr>
        <w:t>010343,</w:t>
      </w:r>
      <w:r>
        <w:rPr>
          <w:color w:val="000000"/>
          <w:spacing w:val="0"/>
          <w:w w:val="100"/>
          <w:position w:val="0"/>
        </w:rPr>
        <w:t>制漆用化学品</w:t>
      </w:r>
      <w:r>
        <w:rPr>
          <w:rFonts w:ascii="Times New Roman" w:eastAsia="Times New Roman" w:hAnsi="Times New Roman" w:cs="Times New Roman"/>
          <w:b/>
          <w:bCs/>
          <w:color w:val="000000"/>
          <w:spacing w:val="0"/>
          <w:w w:val="100"/>
          <w:position w:val="0"/>
        </w:rPr>
        <w:t>010575,</w:t>
      </w:r>
      <w:r>
        <w:rPr>
          <w:color w:val="000000"/>
          <w:spacing w:val="0"/>
          <w:w w:val="100"/>
          <w:position w:val="0"/>
        </w:rPr>
        <w:t>清漆溶剂</w:t>
      </w:r>
      <w:r>
        <w:rPr>
          <w:rFonts w:ascii="Times New Roman" w:eastAsia="Times New Roman" w:hAnsi="Times New Roman" w:cs="Times New Roman"/>
          <w:b/>
          <w:bCs/>
          <w:color w:val="000000"/>
          <w:spacing w:val="0"/>
          <w:w w:val="100"/>
          <w:position w:val="0"/>
        </w:rPr>
        <w:t>010606</w:t>
      </w:r>
    </w:p>
    <w:p>
      <w:pPr>
        <w:pStyle w:val="Style17"/>
        <w:keepNext w:val="0"/>
        <w:keepLines w:val="0"/>
        <w:widowControl w:val="0"/>
        <w:shd w:val="clear" w:color="auto" w:fill="auto"/>
        <w:bidi w:val="0"/>
        <w:spacing w:before="0" w:after="180" w:line="384" w:lineRule="exact"/>
        <w:ind w:left="1380" w:right="0" w:hanging="420"/>
        <w:jc w:val="both"/>
      </w:pPr>
      <w:r>
        <w:rPr>
          <w:color w:val="000000"/>
          <w:spacing w:val="0"/>
          <w:w w:val="100"/>
          <w:position w:val="0"/>
        </w:rPr>
        <w:t>注：清漆溶剂与</w:t>
      </w:r>
      <w:r>
        <w:rPr>
          <w:rFonts w:ascii="Times New Roman" w:eastAsia="Times New Roman" w:hAnsi="Times New Roman" w:cs="Times New Roman"/>
          <w:b/>
          <w:bCs/>
          <w:color w:val="000000"/>
          <w:spacing w:val="0"/>
          <w:w w:val="100"/>
          <w:position w:val="0"/>
        </w:rPr>
        <w:t>0205</w:t>
      </w:r>
      <w:r>
        <w:rPr>
          <w:color w:val="000000"/>
          <w:spacing w:val="0"/>
          <w:w w:val="100"/>
          <w:position w:val="0"/>
        </w:rPr>
        <w:t>油漆稀释剂，漆稀释剂，松节油（涂料稀释剂），稀料，松香水，天那水，信 那水，</w:t>
      </w:r>
      <w:r>
        <w:rPr>
          <w:rFonts w:ascii="Times New Roman" w:eastAsia="Times New Roman" w:hAnsi="Times New Roman" w:cs="Times New Roman"/>
          <w:b/>
          <w:bCs/>
          <w:color w:val="000000"/>
          <w:spacing w:val="0"/>
          <w:w w:val="100"/>
          <w:position w:val="0"/>
        </w:rPr>
        <w:t>0302</w:t>
      </w:r>
      <w:r>
        <w:rPr>
          <w:color w:val="000000"/>
          <w:spacing w:val="0"/>
          <w:w w:val="100"/>
          <w:position w:val="0"/>
        </w:rPr>
        <w:t>去漆剂类似。</w:t>
      </w:r>
    </w:p>
    <w:p>
      <w:pPr>
        <w:pStyle w:val="Style17"/>
        <w:keepNext w:val="0"/>
        <w:keepLines w:val="0"/>
        <w:widowControl w:val="0"/>
        <w:shd w:val="clear" w:color="auto" w:fill="auto"/>
        <w:bidi w:val="0"/>
        <w:spacing w:before="0" w:after="0" w:line="394" w:lineRule="exact"/>
        <w:ind w:left="540" w:right="0" w:firstLine="420"/>
        <w:jc w:val="both"/>
      </w:pPr>
      <w:r>
        <w:rPr>
          <w:color w:val="000000"/>
          <w:spacing w:val="0"/>
          <w:w w:val="100"/>
          <w:position w:val="0"/>
        </w:rPr>
        <w:t>（十一）硫化加速剂</w:t>
      </w:r>
      <w:r>
        <w:rPr>
          <w:rFonts w:ascii="Times New Roman" w:eastAsia="Times New Roman" w:hAnsi="Times New Roman" w:cs="Times New Roman"/>
          <w:b/>
          <w:bCs/>
          <w:color w:val="000000"/>
          <w:spacing w:val="0"/>
          <w:w w:val="100"/>
          <w:position w:val="0"/>
        </w:rPr>
        <w:t>010005,</w:t>
      </w:r>
      <w:r>
        <w:rPr>
          <w:color w:val="000000"/>
          <w:spacing w:val="0"/>
          <w:w w:val="100"/>
          <w:position w:val="0"/>
        </w:rPr>
        <w:t>橡胶保护剂</w:t>
      </w:r>
      <w:r>
        <w:rPr>
          <w:rFonts w:ascii="Times New Roman" w:eastAsia="Times New Roman" w:hAnsi="Times New Roman" w:cs="Times New Roman"/>
          <w:b/>
          <w:bCs/>
          <w:color w:val="000000"/>
          <w:spacing w:val="0"/>
          <w:w w:val="100"/>
          <w:position w:val="0"/>
        </w:rPr>
        <w:t>010145,</w:t>
      </w:r>
      <w:r>
        <w:rPr>
          <w:color w:val="000000"/>
          <w:spacing w:val="0"/>
          <w:w w:val="100"/>
          <w:position w:val="0"/>
        </w:rPr>
        <w:t>非家用抗静电剂</w:t>
      </w:r>
      <w:r>
        <w:rPr>
          <w:rFonts w:ascii="Times New Roman" w:eastAsia="Times New Roman" w:hAnsi="Times New Roman" w:cs="Times New Roman"/>
          <w:b/>
          <w:bCs/>
          <w:color w:val="000000"/>
          <w:spacing w:val="0"/>
          <w:w w:val="100"/>
          <w:position w:val="0"/>
        </w:rPr>
        <w:t>010260,</w:t>
      </w:r>
      <w:r>
        <w:rPr>
          <w:color w:val="000000"/>
          <w:spacing w:val="0"/>
          <w:w w:val="100"/>
          <w:position w:val="0"/>
        </w:rPr>
        <w:t>工业用炭黑</w:t>
      </w:r>
      <w:r>
        <w:rPr>
          <w:rFonts w:ascii="Times New Roman" w:eastAsia="Times New Roman" w:hAnsi="Times New Roman" w:cs="Times New Roman"/>
          <w:b/>
          <w:bCs/>
          <w:color w:val="000000"/>
          <w:spacing w:val="0"/>
          <w:w w:val="100"/>
          <w:position w:val="0"/>
        </w:rPr>
        <w:t>010597,</w:t>
      </w:r>
      <w:r>
        <w:rPr>
          <w:color w:val="000000"/>
          <w:spacing w:val="0"/>
          <w:w w:val="100"/>
          <w:position w:val="0"/>
        </w:rPr>
        <w:t>橡 胶用化学增强剂</w:t>
      </w:r>
      <w:r>
        <w:rPr>
          <w:rFonts w:ascii="Times New Roman" w:eastAsia="Times New Roman" w:hAnsi="Times New Roman" w:cs="Times New Roman"/>
          <w:b/>
          <w:bCs/>
          <w:color w:val="000000"/>
          <w:spacing w:val="0"/>
          <w:w w:val="100"/>
          <w:position w:val="0"/>
        </w:rPr>
        <w:t>010640,</w:t>
      </w:r>
      <w:r>
        <w:rPr>
          <w:color w:val="000000"/>
          <w:spacing w:val="0"/>
          <w:w w:val="100"/>
          <w:position w:val="0"/>
        </w:rPr>
        <w:t>生产用抗氧化剂</w:t>
      </w:r>
      <w:r>
        <w:rPr>
          <w:rFonts w:ascii="Times New Roman" w:eastAsia="Times New Roman" w:hAnsi="Times New Roman" w:cs="Times New Roman"/>
          <w:b/>
          <w:bCs/>
          <w:color w:val="000000"/>
          <w:spacing w:val="0"/>
          <w:w w:val="100"/>
          <w:position w:val="0"/>
        </w:rPr>
        <w:t>010693</w:t>
      </w:r>
    </w:p>
    <w:p>
      <w:pPr>
        <w:pStyle w:val="Style37"/>
        <w:keepNext w:val="0"/>
        <w:keepLines w:val="0"/>
        <w:widowControl w:val="0"/>
        <w:shd w:val="clear" w:color="auto" w:fill="auto"/>
        <w:bidi w:val="0"/>
        <w:spacing w:before="0" w:after="0" w:line="394" w:lineRule="exact"/>
        <w:ind w:left="0" w:right="0" w:firstLine="940"/>
        <w:jc w:val="both"/>
      </w:pPr>
      <w:r>
        <w:rPr>
          <w:rFonts w:ascii="SimSun" w:eastAsia="SimSun" w:hAnsi="SimSun" w:cs="SimSun"/>
          <w:b w:val="0"/>
          <w:bCs w:val="0"/>
          <w:color w:val="000000"/>
          <w:spacing w:val="0"/>
          <w:w w:val="100"/>
          <w:position w:val="0"/>
        </w:rPr>
        <w:t>※促进剂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010203,</w:t>
      </w:r>
      <w:r>
        <w:rPr>
          <w:rFonts w:ascii="SimSun" w:eastAsia="SimSun" w:hAnsi="SimSun" w:cs="SimSun"/>
          <w:b w:val="0"/>
          <w:bCs w:val="0"/>
          <w:color w:val="000000"/>
          <w:spacing w:val="0"/>
          <w:w w:val="100"/>
          <w:position w:val="0"/>
        </w:rPr>
        <w:t>乌洛托品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010204,</w:t>
      </w:r>
      <w:r>
        <w:rPr>
          <w:rFonts w:ascii="SimSun" w:eastAsia="SimSun" w:hAnsi="SimSun" w:cs="SimSun"/>
          <w:b w:val="0"/>
          <w:bCs w:val="0"/>
          <w:color w:val="000000"/>
          <w:spacing w:val="0"/>
          <w:w w:val="100"/>
          <w:position w:val="0"/>
        </w:rPr>
        <w:t>抗氧剂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010206</w:t>
      </w:r>
    </w:p>
    <w:p>
      <w:pPr>
        <w:pStyle w:val="Style17"/>
        <w:keepNext w:val="0"/>
        <w:keepLines w:val="0"/>
        <w:widowControl w:val="0"/>
        <w:shd w:val="clear" w:color="auto" w:fill="auto"/>
        <w:bidi w:val="0"/>
        <w:spacing w:before="0" w:after="180" w:line="394" w:lineRule="exact"/>
        <w:ind w:left="0" w:right="0" w:firstLine="940"/>
        <w:jc w:val="both"/>
      </w:pPr>
      <w:r>
        <w:rPr>
          <w:color w:val="000000"/>
          <w:spacing w:val="0"/>
          <w:w w:val="100"/>
          <w:position w:val="0"/>
        </w:rPr>
        <w:t>注：本部分与</w:t>
      </w:r>
      <w:r>
        <w:rPr>
          <w:rFonts w:ascii="Times New Roman" w:eastAsia="Times New Roman" w:hAnsi="Times New Roman" w:cs="Times New Roman"/>
          <w:b/>
          <w:bCs/>
          <w:color w:val="000000"/>
          <w:spacing w:val="0"/>
          <w:w w:val="100"/>
          <w:position w:val="0"/>
        </w:rPr>
        <w:t>0102</w:t>
      </w:r>
      <w:r>
        <w:rPr>
          <w:color w:val="000000"/>
          <w:spacing w:val="0"/>
          <w:w w:val="100"/>
          <w:position w:val="0"/>
        </w:rPr>
        <w:t>第（四）部分硫化剂，</w:t>
      </w:r>
      <w:r>
        <w:rPr>
          <w:rFonts w:ascii="Times New Roman" w:eastAsia="Times New Roman" w:hAnsi="Times New Roman" w:cs="Times New Roman"/>
          <w:b/>
          <w:bCs/>
          <w:color w:val="000000"/>
          <w:spacing w:val="0"/>
          <w:w w:val="100"/>
          <w:position w:val="0"/>
        </w:rPr>
        <w:t>0108</w:t>
      </w:r>
      <w:r>
        <w:rPr>
          <w:color w:val="000000"/>
          <w:spacing w:val="0"/>
          <w:w w:val="100"/>
          <w:position w:val="0"/>
        </w:rPr>
        <w:t>第（二）部分类似。</w:t>
      </w:r>
    </w:p>
    <w:p>
      <w:pPr>
        <w:pStyle w:val="Style17"/>
        <w:keepNext w:val="0"/>
        <w:keepLines w:val="0"/>
        <w:widowControl w:val="0"/>
        <w:shd w:val="clear" w:color="auto" w:fill="auto"/>
        <w:bidi w:val="0"/>
        <w:spacing w:before="0" w:after="180" w:line="390" w:lineRule="exact"/>
        <w:ind w:left="0" w:right="0" w:firstLine="940"/>
        <w:jc w:val="both"/>
      </w:pPr>
      <w:r>
        <w:rPr>
          <w:color w:val="000000"/>
          <w:spacing w:val="0"/>
          <w:w w:val="100"/>
          <w:position w:val="0"/>
        </w:rPr>
        <w:t>（十二）钻探泥浆用化学添加剂</w:t>
      </w:r>
      <w:r>
        <w:rPr>
          <w:rFonts w:ascii="Times New Roman" w:eastAsia="Times New Roman" w:hAnsi="Times New Roman" w:cs="Times New Roman"/>
          <w:b/>
          <w:bCs/>
          <w:color w:val="000000"/>
          <w:spacing w:val="0"/>
          <w:w w:val="100"/>
          <w:position w:val="0"/>
        </w:rPr>
        <w:t>010019,</w:t>
      </w:r>
      <w:r>
        <w:rPr>
          <w:color w:val="000000"/>
          <w:spacing w:val="0"/>
          <w:w w:val="100"/>
          <w:position w:val="0"/>
        </w:rPr>
        <w:t>钻探泥浆</w:t>
      </w:r>
      <w:r>
        <w:rPr>
          <w:rFonts w:ascii="Times New Roman" w:eastAsia="Times New Roman" w:hAnsi="Times New Roman" w:cs="Times New Roman"/>
          <w:b/>
          <w:bCs/>
          <w:color w:val="000000"/>
          <w:spacing w:val="0"/>
          <w:w w:val="100"/>
          <w:position w:val="0"/>
        </w:rPr>
        <w:t>010136</w:t>
      </w:r>
    </w:p>
    <w:p>
      <w:pPr>
        <w:pStyle w:val="Style17"/>
        <w:keepNext w:val="0"/>
        <w:keepLines w:val="0"/>
        <w:widowControl w:val="0"/>
        <w:shd w:val="clear" w:color="auto" w:fill="auto"/>
        <w:bidi w:val="0"/>
        <w:spacing w:before="0" w:after="180" w:line="390" w:lineRule="exact"/>
        <w:ind w:left="0" w:right="0" w:firstLine="940"/>
        <w:jc w:val="both"/>
      </w:pPr>
      <w:r>
        <w:rPr>
          <w:color w:val="000000"/>
          <w:spacing w:val="0"/>
          <w:w w:val="100"/>
          <w:position w:val="0"/>
        </w:rPr>
        <w:t>（十三）和研磨剂配用的辅助液</w:t>
      </w:r>
      <w:r>
        <w:rPr>
          <w:rFonts w:ascii="Times New Roman" w:eastAsia="Times New Roman" w:hAnsi="Times New Roman" w:cs="Times New Roman"/>
          <w:b/>
          <w:bCs/>
          <w:color w:val="000000"/>
          <w:spacing w:val="0"/>
          <w:w w:val="100"/>
          <w:position w:val="0"/>
        </w:rPr>
        <w:t>010004</w:t>
      </w:r>
    </w:p>
    <w:p>
      <w:pPr>
        <w:pStyle w:val="Style17"/>
        <w:keepNext w:val="0"/>
        <w:keepLines w:val="0"/>
        <w:widowControl w:val="0"/>
        <w:shd w:val="clear" w:color="auto" w:fill="auto"/>
        <w:bidi w:val="0"/>
        <w:spacing w:before="0" w:after="0" w:line="384" w:lineRule="exact"/>
        <w:ind w:left="540" w:right="0" w:firstLine="420"/>
        <w:jc w:val="both"/>
      </w:pPr>
      <w:r>
        <w:rPr>
          <w:color w:val="000000"/>
          <w:spacing w:val="0"/>
          <w:w w:val="100"/>
          <w:position w:val="0"/>
        </w:rPr>
        <w:t>（十四）液化淀粉制剂（去胶剂）</w:t>
      </w:r>
      <w:r>
        <w:rPr>
          <w:rFonts w:ascii="Times New Roman" w:eastAsia="Times New Roman" w:hAnsi="Times New Roman" w:cs="Times New Roman"/>
          <w:b/>
          <w:bCs/>
          <w:color w:val="000000"/>
          <w:spacing w:val="0"/>
          <w:w w:val="100"/>
          <w:position w:val="0"/>
        </w:rPr>
        <w:t>010056,</w:t>
      </w:r>
      <w:r>
        <w:rPr>
          <w:color w:val="000000"/>
          <w:spacing w:val="0"/>
          <w:w w:val="100"/>
          <w:position w:val="0"/>
        </w:rPr>
        <w:t>分离和脱胶用制剂</w:t>
      </w:r>
      <w:r>
        <w:rPr>
          <w:rFonts w:ascii="Times New Roman" w:eastAsia="Times New Roman" w:hAnsi="Times New Roman" w:cs="Times New Roman"/>
          <w:b/>
          <w:bCs/>
          <w:color w:val="000000"/>
          <w:spacing w:val="0"/>
          <w:w w:val="100"/>
          <w:position w:val="0"/>
        </w:rPr>
        <w:t>010232,</w:t>
      </w:r>
      <w:r>
        <w:rPr>
          <w:color w:val="000000"/>
          <w:spacing w:val="0"/>
          <w:w w:val="100"/>
          <w:position w:val="0"/>
        </w:rPr>
        <w:t>脱胶制剂（分离）</w:t>
      </w:r>
      <w:r>
        <w:rPr>
          <w:rFonts w:ascii="Times New Roman" w:eastAsia="Times New Roman" w:hAnsi="Times New Roman" w:cs="Times New Roman"/>
          <w:b/>
          <w:bCs/>
          <w:color w:val="000000"/>
          <w:spacing w:val="0"/>
          <w:w w:val="100"/>
          <w:position w:val="0"/>
        </w:rPr>
        <w:t>010232,</w:t>
      </w:r>
      <w:r>
        <w:rPr>
          <w:color w:val="000000"/>
          <w:spacing w:val="0"/>
          <w:w w:val="100"/>
          <w:position w:val="0"/>
        </w:rPr>
        <w:t>脱 胶和分离用制剂</w:t>
      </w:r>
      <w:r>
        <w:rPr>
          <w:rFonts w:ascii="Times New Roman" w:eastAsia="Times New Roman" w:hAnsi="Times New Roman" w:cs="Times New Roman"/>
          <w:b/>
          <w:bCs/>
          <w:color w:val="000000"/>
          <w:spacing w:val="0"/>
          <w:w w:val="100"/>
          <w:position w:val="0"/>
        </w:rPr>
        <w:t>010232,</w:t>
      </w:r>
      <w:r>
        <w:rPr>
          <w:color w:val="000000"/>
          <w:spacing w:val="0"/>
          <w:w w:val="100"/>
          <w:position w:val="0"/>
        </w:rPr>
        <w:t>脱胶制剂（溶胶）</w:t>
      </w:r>
      <w:r>
        <w:rPr>
          <w:rFonts w:ascii="Times New Roman" w:eastAsia="Times New Roman" w:hAnsi="Times New Roman" w:cs="Times New Roman"/>
          <w:b/>
          <w:bCs/>
          <w:color w:val="000000"/>
          <w:spacing w:val="0"/>
          <w:w w:val="100"/>
          <w:position w:val="0"/>
        </w:rPr>
        <w:t>010234,</w:t>
      </w:r>
      <w:r>
        <w:rPr>
          <w:color w:val="000000"/>
          <w:spacing w:val="0"/>
          <w:w w:val="100"/>
          <w:position w:val="0"/>
        </w:rPr>
        <w:t>胶溶剂</w:t>
      </w:r>
      <w:r>
        <w:rPr>
          <w:rFonts w:ascii="Times New Roman" w:eastAsia="Times New Roman" w:hAnsi="Times New Roman" w:cs="Times New Roman"/>
          <w:b/>
          <w:bCs/>
          <w:color w:val="000000"/>
          <w:spacing w:val="0"/>
          <w:w w:val="100"/>
          <w:position w:val="0"/>
        </w:rPr>
        <w:t>010234,</w:t>
      </w:r>
      <w:r>
        <w:rPr>
          <w:color w:val="000000"/>
          <w:spacing w:val="0"/>
          <w:w w:val="100"/>
          <w:position w:val="0"/>
        </w:rPr>
        <w:t>墙纸清除剂</w:t>
      </w:r>
      <w:r>
        <w:rPr>
          <w:rFonts w:ascii="Times New Roman" w:eastAsia="Times New Roman" w:hAnsi="Times New Roman" w:cs="Times New Roman"/>
          <w:b/>
          <w:bCs/>
          <w:color w:val="000000"/>
          <w:spacing w:val="0"/>
          <w:w w:val="100"/>
          <w:position w:val="0"/>
        </w:rPr>
        <w:t>010653</w:t>
      </w:r>
    </w:p>
    <w:p>
      <w:pPr>
        <w:pStyle w:val="Style17"/>
        <w:keepNext w:val="0"/>
        <w:keepLines w:val="0"/>
        <w:widowControl w:val="0"/>
        <w:shd w:val="clear" w:color="auto" w:fill="auto"/>
        <w:bidi w:val="0"/>
        <w:spacing w:before="0" w:after="180" w:line="384" w:lineRule="exact"/>
        <w:ind w:left="0" w:right="0" w:firstLine="940"/>
        <w:jc w:val="both"/>
      </w:pPr>
      <w:r>
        <w:rPr>
          <w:color w:val="000000"/>
          <w:spacing w:val="0"/>
          <w:w w:val="100"/>
          <w:position w:val="0"/>
        </w:rPr>
        <w:t>注：墙纸清除剂与第八版及以前版本</w:t>
      </w:r>
      <w:r>
        <w:rPr>
          <w:rFonts w:ascii="Times New Roman" w:eastAsia="Times New Roman" w:hAnsi="Times New Roman" w:cs="Times New Roman"/>
          <w:b/>
          <w:bCs/>
          <w:color w:val="000000"/>
          <w:spacing w:val="0"/>
          <w:w w:val="100"/>
          <w:position w:val="0"/>
        </w:rPr>
        <w:t>0205</w:t>
      </w:r>
      <w:r>
        <w:rPr>
          <w:color w:val="000000"/>
          <w:spacing w:val="0"/>
          <w:w w:val="100"/>
          <w:position w:val="0"/>
        </w:rPr>
        <w:t>墙纸清除剂交叉检索。</w:t>
      </w:r>
    </w:p>
    <w:p>
      <w:pPr>
        <w:pStyle w:val="Style37"/>
        <w:keepNext w:val="0"/>
        <w:keepLines w:val="0"/>
        <w:widowControl w:val="0"/>
        <w:shd w:val="clear" w:color="auto" w:fill="auto"/>
        <w:bidi w:val="0"/>
        <w:spacing w:before="0" w:after="180" w:line="390" w:lineRule="exact"/>
        <w:ind w:left="0" w:right="0" w:firstLine="940"/>
        <w:jc w:val="both"/>
      </w:pPr>
      <w:r>
        <w:rPr>
          <w:rFonts w:ascii="SimSun" w:eastAsia="SimSun" w:hAnsi="SimSun" w:cs="SimSun"/>
          <w:b w:val="0"/>
          <w:bCs w:val="0"/>
          <w:color w:val="000000"/>
          <w:spacing w:val="0"/>
          <w:w w:val="100"/>
          <w:position w:val="0"/>
        </w:rPr>
        <w:t>（十五）动物炭</w:t>
      </w:r>
      <w:r>
        <w:rPr>
          <w:rFonts w:ascii="Times New Roman" w:eastAsia="Times New Roman" w:hAnsi="Times New Roman" w:cs="Times New Roman"/>
          <w:color w:val="000000"/>
          <w:spacing w:val="0"/>
          <w:w w:val="100"/>
          <w:position w:val="0"/>
        </w:rPr>
        <w:t>010068,</w:t>
      </w:r>
      <w:r>
        <w:rPr>
          <w:rFonts w:ascii="SimSun" w:eastAsia="SimSun" w:hAnsi="SimSun" w:cs="SimSun"/>
          <w:b w:val="0"/>
          <w:bCs w:val="0"/>
          <w:color w:val="000000"/>
          <w:spacing w:val="0"/>
          <w:w w:val="100"/>
          <w:position w:val="0"/>
        </w:rPr>
        <w:t>动物炭制剂</w:t>
      </w:r>
      <w:r>
        <w:rPr>
          <w:rFonts w:ascii="Times New Roman" w:eastAsia="Times New Roman" w:hAnsi="Times New Roman" w:cs="Times New Roman"/>
          <w:color w:val="000000"/>
          <w:spacing w:val="0"/>
          <w:w w:val="100"/>
          <w:position w:val="0"/>
        </w:rPr>
        <w:t>010165,</w:t>
      </w:r>
      <w:r>
        <w:rPr>
          <w:rFonts w:ascii="SimSun" w:eastAsia="SimSun" w:hAnsi="SimSun" w:cs="SimSun"/>
          <w:b w:val="0"/>
          <w:bCs w:val="0"/>
          <w:color w:val="000000"/>
          <w:spacing w:val="0"/>
          <w:w w:val="100"/>
          <w:position w:val="0"/>
        </w:rPr>
        <w:t>骨炭</w:t>
      </w:r>
      <w:r>
        <w:rPr>
          <w:rFonts w:ascii="Times New Roman" w:eastAsia="Times New Roman" w:hAnsi="Times New Roman" w:cs="Times New Roman"/>
          <w:color w:val="000000"/>
          <w:spacing w:val="0"/>
          <w:w w:val="100"/>
          <w:position w:val="0"/>
        </w:rPr>
        <w:t>010167,</w:t>
      </w:r>
      <w:r>
        <w:rPr>
          <w:rFonts w:ascii="SimSun" w:eastAsia="SimSun" w:hAnsi="SimSun" w:cs="SimSun"/>
          <w:b w:val="0"/>
          <w:bCs w:val="0"/>
          <w:color w:val="000000"/>
          <w:spacing w:val="0"/>
          <w:w w:val="100"/>
          <w:position w:val="0"/>
        </w:rPr>
        <w:t>血炭</w:t>
      </w:r>
      <w:r>
        <w:rPr>
          <w:rFonts w:ascii="Times New Roman" w:eastAsia="Times New Roman" w:hAnsi="Times New Roman" w:cs="Times New Roman"/>
          <w:color w:val="000000"/>
          <w:spacing w:val="0"/>
          <w:w w:val="100"/>
          <w:position w:val="0"/>
        </w:rPr>
        <w:t>010168,</w:t>
      </w:r>
      <w:r>
        <w:rPr>
          <w:rFonts w:ascii="SimSun" w:eastAsia="SimSun" w:hAnsi="SimSun" w:cs="SimSun"/>
          <w:b w:val="0"/>
          <w:bCs w:val="0"/>
          <w:color w:val="000000"/>
          <w:spacing w:val="0"/>
          <w:w w:val="100"/>
          <w:position w:val="0"/>
        </w:rPr>
        <w:t>兽炭</w:t>
      </w:r>
      <w:r>
        <w:rPr>
          <w:rFonts w:ascii="Times New Roman" w:eastAsia="Times New Roman" w:hAnsi="Times New Roman" w:cs="Times New Roman"/>
          <w:color w:val="000000"/>
          <w:spacing w:val="0"/>
          <w:w w:val="100"/>
          <w:position w:val="0"/>
        </w:rPr>
        <w:t>010568</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（十六）非食品用防腐盐</w:t>
      </w:r>
      <w:r>
        <w:rPr>
          <w:rFonts w:ascii="Times New Roman" w:eastAsia="Times New Roman" w:hAnsi="Times New Roman" w:cs="Times New Roman"/>
          <w:b/>
          <w:bCs/>
          <w:color w:val="000000"/>
          <w:spacing w:val="0"/>
          <w:w w:val="100"/>
          <w:position w:val="0"/>
        </w:rPr>
        <w:t>010003,</w:t>
      </w:r>
      <w:r>
        <w:rPr>
          <w:color w:val="000000"/>
          <w:spacing w:val="0"/>
          <w:w w:val="100"/>
          <w:position w:val="0"/>
        </w:rPr>
        <w:t>耐酸化学物质</w:t>
      </w:r>
      <w:r>
        <w:rPr>
          <w:rFonts w:ascii="Times New Roman" w:eastAsia="Times New Roman" w:hAnsi="Times New Roman" w:cs="Times New Roman"/>
          <w:b/>
          <w:bCs/>
          <w:color w:val="000000"/>
          <w:spacing w:val="0"/>
          <w:w w:val="100"/>
          <w:position w:val="0"/>
        </w:rPr>
        <w:t>010016,</w:t>
      </w:r>
      <w:r>
        <w:rPr>
          <w:color w:val="000000"/>
          <w:spacing w:val="0"/>
          <w:w w:val="100"/>
          <w:position w:val="0"/>
        </w:rPr>
        <w:t>防霉化学制剂</w:t>
      </w:r>
      <w:r>
        <w:rPr>
          <w:rFonts w:ascii="Times New Roman" w:eastAsia="Times New Roman" w:hAnsi="Times New Roman" w:cs="Times New Roman"/>
          <w:b/>
          <w:bCs/>
          <w:color w:val="000000"/>
          <w:spacing w:val="0"/>
          <w:w w:val="100"/>
          <w:position w:val="0"/>
        </w:rPr>
        <w:t>010395</w:t>
      </w:r>
    </w:p>
    <w:p>
      <w:pPr>
        <w:pStyle w:val="Style37"/>
        <w:keepNext w:val="0"/>
        <w:keepLines w:val="0"/>
        <w:widowControl w:val="0"/>
        <w:shd w:val="clear" w:color="auto" w:fill="auto"/>
        <w:bidi w:val="0"/>
        <w:spacing w:before="0" w:after="0" w:line="389" w:lineRule="exact"/>
        <w:ind w:left="0" w:right="0" w:firstLine="940"/>
        <w:jc w:val="both"/>
      </w:pPr>
      <w:r>
        <w:rPr>
          <w:rFonts w:ascii="SimSun" w:eastAsia="SimSun" w:hAnsi="SimSun" w:cs="SimSun"/>
          <w:b w:val="0"/>
          <w:bCs w:val="0"/>
          <w:color w:val="000000"/>
          <w:spacing w:val="0"/>
          <w:w w:val="100"/>
          <w:position w:val="0"/>
        </w:rPr>
        <w:t>淤化学防腐剂</w:t>
      </w:r>
      <w:r>
        <w:rPr>
          <w:rFonts w:ascii="Times New Roman" w:eastAsia="Times New Roman" w:hAnsi="Times New Roman" w:cs="Times New Roman"/>
          <w:color w:val="000000"/>
          <w:spacing w:val="0"/>
          <w:w w:val="100"/>
          <w:position w:val="0"/>
          <w:lang w:val="en-US" w:eastAsia="en-US" w:bidi="en-US"/>
        </w:rPr>
        <w:t>C010260</w:t>
      </w:r>
    </w:p>
    <w:p>
      <w:pPr>
        <w:pStyle w:val="Style17"/>
        <w:keepNext w:val="0"/>
        <w:keepLines w:val="0"/>
        <w:widowControl w:val="0"/>
        <w:shd w:val="clear" w:color="auto" w:fill="auto"/>
        <w:bidi w:val="0"/>
        <w:spacing w:before="0" w:after="180" w:line="389" w:lineRule="exact"/>
        <w:ind w:left="1380" w:right="0" w:hanging="420"/>
        <w:jc w:val="both"/>
      </w:pPr>
      <w:r>
        <w:rPr>
          <w:color w:val="000000"/>
          <w:spacing w:val="0"/>
          <w:w w:val="100"/>
          <w:position w:val="0"/>
        </w:rPr>
        <w:t>注：化学防腐剂与第十一版及以前版本</w:t>
      </w:r>
      <w:r>
        <w:rPr>
          <w:rFonts w:ascii="Times New Roman" w:eastAsia="Times New Roman" w:hAnsi="Times New Roman" w:cs="Times New Roman"/>
          <w:b/>
          <w:bCs/>
          <w:color w:val="000000"/>
          <w:spacing w:val="0"/>
          <w:w w:val="100"/>
          <w:position w:val="0"/>
        </w:rPr>
        <w:t>0104</w:t>
      </w:r>
      <w:r>
        <w:rPr>
          <w:color w:val="000000"/>
          <w:spacing w:val="0"/>
          <w:w w:val="100"/>
          <w:position w:val="0"/>
        </w:rPr>
        <w:t>第（二）部分除油漆和油外的混凝土防腐剂，除油漆和 油外的水泥防腐剂，除油漆和油外的石建筑防腐剂，除油漆和油外的砖建筑防腐剂，除油漆和 油外的砖瓦防腐剂，第九版及以前版本</w:t>
      </w:r>
      <w:r>
        <w:rPr>
          <w:rFonts w:ascii="Times New Roman" w:eastAsia="Times New Roman" w:hAnsi="Times New Roman" w:cs="Times New Roman"/>
          <w:b/>
          <w:bCs/>
          <w:color w:val="000000"/>
          <w:spacing w:val="0"/>
          <w:w w:val="100"/>
          <w:position w:val="0"/>
        </w:rPr>
        <w:t>0206</w:t>
      </w:r>
      <w:r>
        <w:rPr>
          <w:color w:val="000000"/>
          <w:spacing w:val="0"/>
          <w:w w:val="100"/>
          <w:position w:val="0"/>
        </w:rPr>
        <w:t>防腐剂交叉检索。</w:t>
      </w:r>
    </w:p>
    <w:p>
      <w:pPr>
        <w:pStyle w:val="Style17"/>
        <w:keepNext w:val="0"/>
        <w:keepLines w:val="0"/>
        <w:widowControl w:val="0"/>
        <w:shd w:val="clear" w:color="auto" w:fill="auto"/>
        <w:bidi w:val="0"/>
        <w:spacing w:before="0" w:after="0" w:line="389" w:lineRule="exact"/>
        <w:ind w:left="0" w:right="0" w:firstLine="420"/>
        <w:jc w:val="left"/>
      </w:pPr>
      <w:r>
        <w:rPr>
          <w:color w:val="000000"/>
          <w:spacing w:val="0"/>
          <w:w w:val="100"/>
          <w:position w:val="0"/>
        </w:rPr>
        <w:t>（十七）活性炭</w:t>
      </w:r>
      <w:r>
        <w:rPr>
          <w:rFonts w:ascii="Times New Roman" w:eastAsia="Times New Roman" w:hAnsi="Times New Roman" w:cs="Times New Roman"/>
          <w:b/>
          <w:bCs/>
          <w:color w:val="000000"/>
          <w:spacing w:val="0"/>
          <w:w w:val="100"/>
          <w:position w:val="0"/>
        </w:rPr>
        <w:t>010025,</w:t>
      </w:r>
      <w:r>
        <w:rPr>
          <w:color w:val="000000"/>
          <w:spacing w:val="0"/>
          <w:w w:val="100"/>
          <w:position w:val="0"/>
        </w:rPr>
        <w:t>过滤用碳</w:t>
      </w:r>
      <w:r>
        <w:rPr>
          <w:rFonts w:ascii="Times New Roman" w:eastAsia="Times New Roman" w:hAnsi="Times New Roman" w:cs="Times New Roman"/>
          <w:b/>
          <w:bCs/>
          <w:color w:val="000000"/>
          <w:spacing w:val="0"/>
          <w:w w:val="100"/>
          <w:position w:val="0"/>
        </w:rPr>
        <w:t>010166,</w:t>
      </w:r>
      <w:r>
        <w:rPr>
          <w:color w:val="000000"/>
          <w:spacing w:val="0"/>
          <w:w w:val="100"/>
          <w:position w:val="0"/>
        </w:rPr>
        <w:t>吸气剂（化学活性物质）</w:t>
      </w:r>
      <w:r>
        <w:rPr>
          <w:rFonts w:ascii="Times New Roman" w:eastAsia="Times New Roman" w:hAnsi="Times New Roman" w:cs="Times New Roman"/>
          <w:b/>
          <w:bCs/>
          <w:color w:val="000000"/>
          <w:spacing w:val="0"/>
          <w:w w:val="100"/>
          <w:position w:val="0"/>
        </w:rPr>
        <w:t>010332,</w:t>
      </w:r>
      <w:r>
        <w:rPr>
          <w:color w:val="000000"/>
          <w:spacing w:val="0"/>
          <w:w w:val="100"/>
          <w:position w:val="0"/>
        </w:rPr>
        <w:t>工业用脱色剂</w:t>
      </w:r>
      <w:r>
        <w:rPr>
          <w:rFonts w:ascii="Times New Roman" w:eastAsia="Times New Roman" w:hAnsi="Times New Roman" w:cs="Times New Roman"/>
          <w:b/>
          <w:bCs/>
          <w:color w:val="000000"/>
          <w:spacing w:val="0"/>
          <w:w w:val="100"/>
          <w:position w:val="0"/>
        </w:rPr>
        <w:t>010580</w:t>
      </w:r>
    </w:p>
    <w:p>
      <w:pPr>
        <w:pStyle w:val="Style17"/>
        <w:keepNext w:val="0"/>
        <w:keepLines w:val="0"/>
        <w:widowControl w:val="0"/>
        <w:shd w:val="clear" w:color="auto" w:fill="auto"/>
        <w:bidi w:val="0"/>
        <w:spacing w:before="0" w:after="180" w:line="389" w:lineRule="exact"/>
        <w:ind w:left="0" w:right="0" w:firstLine="420"/>
        <w:jc w:val="left"/>
      </w:pPr>
      <w:r>
        <w:rPr>
          <w:color w:val="000000"/>
          <w:spacing w:val="0"/>
          <w:w w:val="100"/>
          <w:position w:val="0"/>
        </w:rPr>
        <w:t>注：本部分与</w:t>
      </w:r>
      <w:r>
        <w:rPr>
          <w:rFonts w:ascii="Times New Roman" w:eastAsia="Times New Roman" w:hAnsi="Times New Roman" w:cs="Times New Roman"/>
          <w:b/>
          <w:bCs/>
          <w:color w:val="000000"/>
          <w:spacing w:val="0"/>
          <w:w w:val="100"/>
          <w:position w:val="0"/>
        </w:rPr>
        <w:t>0102</w:t>
      </w:r>
      <w:r>
        <w:rPr>
          <w:color w:val="000000"/>
          <w:spacing w:val="0"/>
          <w:w w:val="100"/>
          <w:position w:val="0"/>
        </w:rPr>
        <w:t>第（二十）部分硅胶类似。</w:t>
      </w:r>
    </w:p>
    <w:p>
      <w:pPr>
        <w:pStyle w:val="Style17"/>
        <w:keepNext w:val="0"/>
        <w:keepLines w:val="0"/>
        <w:widowControl w:val="0"/>
        <w:shd w:val="clear" w:color="auto" w:fill="auto"/>
        <w:bidi w:val="0"/>
        <w:spacing w:before="0" w:after="180" w:line="389" w:lineRule="exact"/>
        <w:ind w:left="0" w:right="0" w:firstLine="420"/>
        <w:jc w:val="left"/>
      </w:pPr>
      <w:r>
        <w:rPr>
          <w:color w:val="000000"/>
          <w:spacing w:val="0"/>
          <w:w w:val="100"/>
          <w:position w:val="0"/>
        </w:rPr>
        <w:t>（十八）工业用亮色化学品</w:t>
      </w:r>
      <w:r>
        <w:rPr>
          <w:rFonts w:ascii="Times New Roman" w:eastAsia="Times New Roman" w:hAnsi="Times New Roman" w:cs="Times New Roman"/>
          <w:b/>
          <w:bCs/>
          <w:color w:val="000000"/>
          <w:spacing w:val="0"/>
          <w:w w:val="100"/>
          <w:position w:val="0"/>
        </w:rPr>
        <w:t>010570,</w:t>
      </w:r>
      <w:r>
        <w:rPr>
          <w:color w:val="000000"/>
          <w:spacing w:val="0"/>
          <w:w w:val="100"/>
          <w:position w:val="0"/>
        </w:rPr>
        <w:t>制颜料用化学品</w:t>
      </w:r>
      <w:r>
        <w:rPr>
          <w:rFonts w:ascii="Times New Roman" w:eastAsia="Times New Roman" w:hAnsi="Times New Roman" w:cs="Times New Roman"/>
          <w:b/>
          <w:bCs/>
          <w:color w:val="000000"/>
          <w:spacing w:val="0"/>
          <w:w w:val="100"/>
          <w:position w:val="0"/>
        </w:rPr>
        <w:t>010679</w:t>
      </w:r>
    </w:p>
    <w:p>
      <w:pPr>
        <w:pStyle w:val="Style37"/>
        <w:keepNext w:val="0"/>
        <w:keepLines w:val="0"/>
        <w:widowControl w:val="0"/>
        <w:shd w:val="clear" w:color="auto" w:fill="auto"/>
        <w:bidi w:val="0"/>
        <w:spacing w:before="0" w:after="0" w:line="389" w:lineRule="exact"/>
        <w:ind w:left="0" w:right="0" w:firstLine="420"/>
        <w:jc w:val="both"/>
      </w:pPr>
      <w:r>
        <w:rPr>
          <w:rFonts w:ascii="SimSun" w:eastAsia="SimSun" w:hAnsi="SimSun" w:cs="SimSun"/>
          <w:b w:val="0"/>
          <w:bCs w:val="0"/>
          <w:color w:val="000000"/>
          <w:spacing w:val="0"/>
          <w:w w:val="100"/>
          <w:position w:val="0"/>
        </w:rPr>
        <w:t>（十九）未加工醋酸纤维素</w:t>
      </w:r>
      <w:r>
        <w:rPr>
          <w:rFonts w:ascii="Times New Roman" w:eastAsia="Times New Roman" w:hAnsi="Times New Roman" w:cs="Times New Roman"/>
          <w:color w:val="000000"/>
          <w:spacing w:val="0"/>
          <w:w w:val="100"/>
          <w:position w:val="0"/>
        </w:rPr>
        <w:t>010008,</w:t>
      </w:r>
      <w:r>
        <w:rPr>
          <w:rFonts w:ascii="SimSun" w:eastAsia="SimSun" w:hAnsi="SimSun" w:cs="SimSun"/>
          <w:b w:val="0"/>
          <w:bCs w:val="0"/>
          <w:color w:val="000000"/>
          <w:spacing w:val="0"/>
          <w:w w:val="100"/>
          <w:position w:val="0"/>
        </w:rPr>
        <w:t>化学冷凝制剂</w:t>
      </w:r>
      <w:r>
        <w:rPr>
          <w:rFonts w:ascii="Times New Roman" w:eastAsia="Times New Roman" w:hAnsi="Times New Roman" w:cs="Times New Roman"/>
          <w:color w:val="000000"/>
          <w:spacing w:val="0"/>
          <w:w w:val="100"/>
          <w:position w:val="0"/>
        </w:rPr>
        <w:t>010015,</w:t>
      </w:r>
      <w:r>
        <w:rPr>
          <w:rFonts w:ascii="SimSun" w:eastAsia="SimSun" w:hAnsi="SimSun" w:cs="SimSun"/>
          <w:b w:val="0"/>
          <w:bCs w:val="0"/>
          <w:color w:val="000000"/>
          <w:spacing w:val="0"/>
          <w:w w:val="100"/>
          <w:position w:val="0"/>
        </w:rPr>
        <w:t>钢材精加工制剂</w:t>
      </w:r>
      <w:r>
        <w:rPr>
          <w:rFonts w:ascii="Times New Roman" w:eastAsia="Times New Roman" w:hAnsi="Times New Roman" w:cs="Times New Roman"/>
          <w:color w:val="000000"/>
          <w:spacing w:val="0"/>
          <w:w w:val="100"/>
          <w:position w:val="0"/>
        </w:rPr>
        <w:t>010017,</w:t>
      </w:r>
      <w:r>
        <w:rPr>
          <w:rFonts w:ascii="SimSun" w:eastAsia="SimSun" w:hAnsi="SimSun" w:cs="SimSun"/>
          <w:b w:val="0"/>
          <w:bCs w:val="0"/>
          <w:color w:val="000000"/>
          <w:spacing w:val="0"/>
          <w:w w:val="100"/>
          <w:position w:val="0"/>
        </w:rPr>
        <w:t xml:space="preserve">铝土矿 </w:t>
      </w:r>
      <w:r>
        <w:rPr>
          <w:rFonts w:ascii="Times New Roman" w:eastAsia="Times New Roman" w:hAnsi="Times New Roman" w:cs="Times New Roman"/>
          <w:color w:val="000000"/>
          <w:spacing w:val="0"/>
          <w:w w:val="100"/>
          <w:position w:val="0"/>
        </w:rPr>
        <w:t>010108,</w:t>
      </w:r>
      <w:r>
        <w:rPr>
          <w:rFonts w:ascii="SimSun" w:eastAsia="SimSun" w:hAnsi="SimSun" w:cs="SimSun"/>
          <w:b w:val="0"/>
          <w:bCs w:val="0"/>
          <w:color w:val="000000"/>
          <w:spacing w:val="0"/>
          <w:w w:val="100"/>
          <w:position w:val="0"/>
        </w:rPr>
        <w:t>防冷凝化学品</w:t>
      </w:r>
      <w:r>
        <w:rPr>
          <w:rFonts w:ascii="Times New Roman" w:eastAsia="Times New Roman" w:hAnsi="Times New Roman" w:cs="Times New Roman"/>
          <w:color w:val="000000"/>
          <w:spacing w:val="0"/>
          <w:w w:val="100"/>
          <w:position w:val="0"/>
        </w:rPr>
        <w:t>010138,</w:t>
      </w:r>
      <w:r>
        <w:rPr>
          <w:rFonts w:ascii="SimSun" w:eastAsia="SimSun" w:hAnsi="SimSun" w:cs="SimSun"/>
          <w:b w:val="0"/>
          <w:bCs w:val="0"/>
          <w:color w:val="000000"/>
          <w:spacing w:val="0"/>
          <w:w w:val="100"/>
          <w:position w:val="0"/>
        </w:rPr>
        <w:t>催化剂</w:t>
      </w:r>
      <w:r>
        <w:rPr>
          <w:rFonts w:ascii="Times New Roman" w:eastAsia="Times New Roman" w:hAnsi="Times New Roman" w:cs="Times New Roman"/>
          <w:color w:val="000000"/>
          <w:spacing w:val="0"/>
          <w:w w:val="100"/>
          <w:position w:val="0"/>
        </w:rPr>
        <w:t>010154,</w:t>
      </w:r>
      <w:r>
        <w:rPr>
          <w:rFonts w:ascii="SimSun" w:eastAsia="SimSun" w:hAnsi="SimSun" w:cs="SimSun"/>
          <w:b w:val="0"/>
          <w:bCs w:val="0"/>
          <w:color w:val="000000"/>
          <w:spacing w:val="0"/>
          <w:w w:val="100"/>
          <w:position w:val="0"/>
        </w:rPr>
        <w:t>粘胶纤维</w:t>
      </w:r>
      <w:r>
        <w:rPr>
          <w:rFonts w:ascii="Times New Roman" w:eastAsia="Times New Roman" w:hAnsi="Times New Roman" w:cs="Times New Roman"/>
          <w:color w:val="000000"/>
          <w:spacing w:val="0"/>
          <w:w w:val="100"/>
          <w:position w:val="0"/>
        </w:rPr>
        <w:t>010157,</w:t>
      </w:r>
      <w:r>
        <w:rPr>
          <w:rFonts w:ascii="SimSun" w:eastAsia="SimSun" w:hAnsi="SimSun" w:cs="SimSun"/>
          <w:b w:val="0"/>
          <w:bCs w:val="0"/>
          <w:color w:val="000000"/>
          <w:spacing w:val="0"/>
          <w:w w:val="100"/>
          <w:position w:val="0"/>
        </w:rPr>
        <w:t>节煤剂</w:t>
      </w:r>
      <w:r>
        <w:rPr>
          <w:rFonts w:ascii="Times New Roman" w:eastAsia="Times New Roman" w:hAnsi="Times New Roman" w:cs="Times New Roman"/>
          <w:color w:val="000000"/>
          <w:spacing w:val="0"/>
          <w:w w:val="100"/>
          <w:position w:val="0"/>
        </w:rPr>
        <w:t>010169,</w:t>
      </w:r>
      <w:r>
        <w:rPr>
          <w:rFonts w:ascii="SimSun" w:eastAsia="SimSun" w:hAnsi="SimSun" w:cs="SimSun"/>
          <w:b w:val="0"/>
          <w:bCs w:val="0"/>
          <w:color w:val="000000"/>
          <w:spacing w:val="0"/>
          <w:w w:val="100"/>
          <w:position w:val="0"/>
        </w:rPr>
        <w:t xml:space="preserve">工业用化学品 </w:t>
      </w:r>
      <w:r>
        <w:rPr>
          <w:rFonts w:ascii="Times New Roman" w:eastAsia="Times New Roman" w:hAnsi="Times New Roman" w:cs="Times New Roman"/>
          <w:color w:val="000000"/>
          <w:spacing w:val="0"/>
          <w:w w:val="100"/>
          <w:position w:val="0"/>
        </w:rPr>
        <w:t>010176,</w:t>
      </w:r>
      <w:r>
        <w:rPr>
          <w:rFonts w:ascii="SimSun" w:eastAsia="SimSun" w:hAnsi="SimSun" w:cs="SimSun"/>
          <w:b w:val="0"/>
          <w:bCs w:val="0"/>
          <w:color w:val="000000"/>
          <w:spacing w:val="0"/>
          <w:w w:val="100"/>
          <w:position w:val="0"/>
        </w:rPr>
        <w:t>火棉胶</w:t>
      </w:r>
      <w:r>
        <w:rPr>
          <w:rFonts w:ascii="Times New Roman" w:eastAsia="Times New Roman" w:hAnsi="Times New Roman" w:cs="Times New Roman"/>
          <w:color w:val="000000"/>
          <w:spacing w:val="0"/>
          <w:w w:val="100"/>
          <w:position w:val="0"/>
          <w:lang w:val="en-US" w:eastAsia="en-US" w:bidi="en-US"/>
        </w:rPr>
        <w:t>*010206,</w:t>
      </w:r>
      <w:r>
        <w:rPr>
          <w:rFonts w:ascii="SimSun" w:eastAsia="SimSun" w:hAnsi="SimSun" w:cs="SimSun"/>
          <w:b w:val="0"/>
          <w:bCs w:val="0"/>
          <w:color w:val="000000"/>
          <w:spacing w:val="0"/>
          <w:w w:val="100"/>
          <w:position w:val="0"/>
        </w:rPr>
        <w:t>金属着色用盐</w:t>
      </w:r>
      <w:r>
        <w:rPr>
          <w:rFonts w:ascii="Times New Roman" w:eastAsia="Times New Roman" w:hAnsi="Times New Roman" w:cs="Times New Roman"/>
          <w:color w:val="000000"/>
          <w:spacing w:val="0"/>
          <w:w w:val="100"/>
          <w:position w:val="0"/>
        </w:rPr>
        <w:t>010207,</w:t>
      </w:r>
      <w:r>
        <w:rPr>
          <w:rFonts w:ascii="SimSun" w:eastAsia="SimSun" w:hAnsi="SimSun" w:cs="SimSun"/>
          <w:b w:val="0"/>
          <w:bCs w:val="0"/>
          <w:color w:val="000000"/>
          <w:spacing w:val="0"/>
          <w:w w:val="100"/>
          <w:position w:val="0"/>
        </w:rPr>
        <w:t>腐蚀剂</w:t>
      </w:r>
      <w:r>
        <w:rPr>
          <w:rFonts w:ascii="Times New Roman" w:eastAsia="Times New Roman" w:hAnsi="Times New Roman" w:cs="Times New Roman"/>
          <w:color w:val="000000"/>
          <w:spacing w:val="0"/>
          <w:w w:val="100"/>
          <w:position w:val="0"/>
        </w:rPr>
        <w:t>010214,</w:t>
      </w:r>
      <w:r>
        <w:rPr>
          <w:rFonts w:ascii="SimSun" w:eastAsia="SimSun" w:hAnsi="SimSun" w:cs="SimSun"/>
          <w:b w:val="0"/>
          <w:bCs w:val="0"/>
          <w:color w:val="000000"/>
          <w:spacing w:val="0"/>
          <w:w w:val="100"/>
          <w:position w:val="0"/>
        </w:rPr>
        <w:t>脱模制剂</w:t>
      </w:r>
      <w:r>
        <w:rPr>
          <w:rFonts w:ascii="Times New Roman" w:eastAsia="Times New Roman" w:hAnsi="Times New Roman" w:cs="Times New Roman"/>
          <w:color w:val="000000"/>
          <w:spacing w:val="0"/>
          <w:w w:val="100"/>
          <w:position w:val="0"/>
        </w:rPr>
        <w:t>010237,</w:t>
      </w:r>
      <w:r>
        <w:rPr>
          <w:rFonts w:ascii="SimSun" w:eastAsia="SimSun" w:hAnsi="SimSun" w:cs="SimSun"/>
          <w:b w:val="0"/>
          <w:bCs w:val="0"/>
          <w:color w:val="000000"/>
          <w:spacing w:val="0"/>
          <w:w w:val="100"/>
          <w:position w:val="0"/>
        </w:rPr>
        <w:t>去光材料</w:t>
      </w:r>
      <w:r>
        <w:rPr>
          <w:rFonts w:ascii="Times New Roman" w:eastAsia="Times New Roman" w:hAnsi="Times New Roman" w:cs="Times New Roman"/>
          <w:color w:val="000000"/>
          <w:spacing w:val="0"/>
          <w:w w:val="100"/>
          <w:position w:val="0"/>
        </w:rPr>
        <w:t xml:space="preserve">010238, </w:t>
      </w:r>
      <w:r>
        <w:rPr>
          <w:rFonts w:ascii="SimSun" w:eastAsia="SimSun" w:hAnsi="SimSun" w:cs="SimSun"/>
          <w:b w:val="0"/>
          <w:bCs w:val="0"/>
          <w:color w:val="000000"/>
          <w:spacing w:val="0"/>
          <w:w w:val="100"/>
          <w:position w:val="0"/>
        </w:rPr>
        <w:t>工业脱水制剂</w:t>
      </w:r>
      <w:r>
        <w:rPr>
          <w:rFonts w:ascii="Times New Roman" w:eastAsia="Times New Roman" w:hAnsi="Times New Roman" w:cs="Times New Roman"/>
          <w:color w:val="000000"/>
          <w:spacing w:val="0"/>
          <w:w w:val="100"/>
          <w:position w:val="0"/>
        </w:rPr>
        <w:t>010239,</w:t>
      </w:r>
      <w:r>
        <w:rPr>
          <w:rFonts w:ascii="SimSun" w:eastAsia="SimSun" w:hAnsi="SimSun" w:cs="SimSun"/>
          <w:b w:val="0"/>
          <w:bCs w:val="0"/>
          <w:color w:val="000000"/>
          <w:spacing w:val="0"/>
          <w:w w:val="100"/>
          <w:position w:val="0"/>
        </w:rPr>
        <w:t>唱片修复制剂</w:t>
      </w:r>
      <w:r>
        <w:rPr>
          <w:rFonts w:ascii="Times New Roman" w:eastAsia="Times New Roman" w:hAnsi="Times New Roman" w:cs="Times New Roman"/>
          <w:color w:val="000000"/>
          <w:spacing w:val="0"/>
          <w:w w:val="100"/>
          <w:position w:val="0"/>
        </w:rPr>
        <w:t>010246,</w:t>
      </w:r>
      <w:r>
        <w:rPr>
          <w:rFonts w:ascii="SimSun" w:eastAsia="SimSun" w:hAnsi="SimSun" w:cs="SimSun"/>
          <w:b w:val="0"/>
          <w:bCs w:val="0"/>
          <w:color w:val="000000"/>
          <w:spacing w:val="0"/>
          <w:w w:val="100"/>
          <w:position w:val="0"/>
        </w:rPr>
        <w:t>金属硬化剂</w:t>
      </w:r>
      <w:r>
        <w:rPr>
          <w:rFonts w:ascii="Times New Roman" w:eastAsia="Times New Roman" w:hAnsi="Times New Roman" w:cs="Times New Roman"/>
          <w:color w:val="000000"/>
          <w:spacing w:val="0"/>
          <w:w w:val="100"/>
          <w:position w:val="0"/>
        </w:rPr>
        <w:t>010249,</w:t>
      </w:r>
      <w:r>
        <w:rPr>
          <w:rFonts w:ascii="SimSun" w:eastAsia="SimSun" w:hAnsi="SimSun" w:cs="SimSun"/>
          <w:b w:val="0"/>
          <w:bCs w:val="0"/>
          <w:color w:val="000000"/>
          <w:spacing w:val="0"/>
          <w:w w:val="100"/>
          <w:position w:val="0"/>
        </w:rPr>
        <w:t>闪光灯用制剂</w:t>
      </w:r>
      <w:r>
        <w:rPr>
          <w:rFonts w:ascii="Times New Roman" w:eastAsia="Times New Roman" w:hAnsi="Times New Roman" w:cs="Times New Roman"/>
          <w:color w:val="000000"/>
          <w:spacing w:val="0"/>
          <w:w w:val="100"/>
          <w:position w:val="0"/>
        </w:rPr>
        <w:t>010256,</w:t>
      </w:r>
      <w:r>
        <w:rPr>
          <w:rFonts w:ascii="SimSun" w:eastAsia="SimSun" w:hAnsi="SimSun" w:cs="SimSun"/>
          <w:b w:val="0"/>
          <w:bCs w:val="0"/>
          <w:color w:val="000000"/>
          <w:spacing w:val="0"/>
          <w:w w:val="100"/>
          <w:position w:val="0"/>
        </w:rPr>
        <w:t xml:space="preserve">乳化剂 </w:t>
      </w:r>
      <w:r>
        <w:rPr>
          <w:rFonts w:ascii="Times New Roman" w:eastAsia="Times New Roman" w:hAnsi="Times New Roman" w:cs="Times New Roman"/>
          <w:color w:val="000000"/>
          <w:spacing w:val="0"/>
          <w:w w:val="100"/>
          <w:position w:val="0"/>
        </w:rPr>
        <w:t>010268,</w:t>
      </w:r>
      <w:r>
        <w:rPr>
          <w:rFonts w:ascii="SimSun" w:eastAsia="SimSun" w:hAnsi="SimSun" w:cs="SimSun"/>
          <w:b w:val="0"/>
          <w:bCs w:val="0"/>
          <w:color w:val="000000"/>
          <w:spacing w:val="0"/>
          <w:w w:val="100"/>
          <w:position w:val="0"/>
        </w:rPr>
        <w:t>工业用面粉</w:t>
      </w:r>
      <w:r>
        <w:rPr>
          <w:rFonts w:ascii="Times New Roman" w:eastAsia="Times New Roman" w:hAnsi="Times New Roman" w:cs="Times New Roman"/>
          <w:color w:val="000000"/>
          <w:spacing w:val="0"/>
          <w:w w:val="100"/>
          <w:position w:val="0"/>
        </w:rPr>
        <w:t>010289,</w:t>
      </w:r>
      <w:r>
        <w:rPr>
          <w:rFonts w:ascii="SimSun" w:eastAsia="SimSun" w:hAnsi="SimSun" w:cs="SimSun"/>
          <w:b w:val="0"/>
          <w:bCs w:val="0"/>
          <w:color w:val="000000"/>
          <w:spacing w:val="0"/>
          <w:w w:val="100"/>
          <w:position w:val="0"/>
        </w:rPr>
        <w:t>加工螺纹用合成剂</w:t>
      </w:r>
      <w:r>
        <w:rPr>
          <w:rFonts w:ascii="Times New Roman" w:eastAsia="Times New Roman" w:hAnsi="Times New Roman" w:cs="Times New Roman"/>
          <w:color w:val="000000"/>
          <w:spacing w:val="0"/>
          <w:w w:val="100"/>
          <w:position w:val="0"/>
        </w:rPr>
        <w:t>010295,</w:t>
      </w:r>
      <w:r>
        <w:rPr>
          <w:rFonts w:ascii="SimSun" w:eastAsia="SimSun" w:hAnsi="SimSun" w:cs="SimSun"/>
          <w:b w:val="0"/>
          <w:bCs w:val="0"/>
          <w:color w:val="000000"/>
          <w:spacing w:val="0"/>
          <w:w w:val="100"/>
          <w:position w:val="0"/>
        </w:rPr>
        <w:t>石灰石硬化物</w:t>
      </w:r>
      <w:r>
        <w:rPr>
          <w:rFonts w:ascii="Times New Roman" w:eastAsia="Times New Roman" w:hAnsi="Times New Roman" w:cs="Times New Roman"/>
          <w:color w:val="000000"/>
          <w:spacing w:val="0"/>
          <w:w w:val="100"/>
          <w:position w:val="0"/>
        </w:rPr>
        <w:t>010301,</w:t>
      </w:r>
      <w:r>
        <w:rPr>
          <w:rFonts w:ascii="SimSun" w:eastAsia="SimSun" w:hAnsi="SimSun" w:cs="SimSun"/>
          <w:b w:val="0"/>
          <w:bCs w:val="0"/>
          <w:color w:val="000000"/>
          <w:spacing w:val="0"/>
          <w:w w:val="100"/>
          <w:position w:val="0"/>
        </w:rPr>
        <w:t>工业用灯黑</w:t>
      </w:r>
      <w:r>
        <w:rPr>
          <w:rFonts w:ascii="Times New Roman" w:eastAsia="Times New Roman" w:hAnsi="Times New Roman" w:cs="Times New Roman"/>
          <w:color w:val="000000"/>
          <w:spacing w:val="0"/>
          <w:w w:val="100"/>
          <w:position w:val="0"/>
        </w:rPr>
        <w:t xml:space="preserve">010316, </w:t>
      </w:r>
      <w:r>
        <w:rPr>
          <w:rFonts w:ascii="SimSun" w:eastAsia="SimSun" w:hAnsi="SimSun" w:cs="SimSun"/>
          <w:b w:val="0"/>
          <w:bCs w:val="0"/>
          <w:color w:val="000000"/>
          <w:spacing w:val="0"/>
          <w:w w:val="100"/>
          <w:position w:val="0"/>
        </w:rPr>
        <w:t>工业用红树皮</w:t>
      </w:r>
      <w:r>
        <w:rPr>
          <w:rFonts w:ascii="Times New Roman" w:eastAsia="Times New Roman" w:hAnsi="Times New Roman" w:cs="Times New Roman"/>
          <w:color w:val="000000"/>
          <w:spacing w:val="0"/>
          <w:w w:val="100"/>
          <w:position w:val="0"/>
        </w:rPr>
        <w:t>010385,</w:t>
      </w:r>
      <w:r>
        <w:rPr>
          <w:rFonts w:ascii="SimSun" w:eastAsia="SimSun" w:hAnsi="SimSun" w:cs="SimSun"/>
          <w:b w:val="0"/>
          <w:bCs w:val="0"/>
          <w:color w:val="000000"/>
          <w:spacing w:val="0"/>
          <w:w w:val="100"/>
          <w:position w:val="0"/>
        </w:rPr>
        <w:t>毒气中和剂</w:t>
      </w:r>
      <w:r>
        <w:rPr>
          <w:rFonts w:ascii="Times New Roman" w:eastAsia="Times New Roman" w:hAnsi="Times New Roman" w:cs="Times New Roman"/>
          <w:color w:val="000000"/>
          <w:spacing w:val="0"/>
          <w:w w:val="100"/>
          <w:position w:val="0"/>
        </w:rPr>
        <w:t>010403,</w:t>
      </w:r>
      <w:r>
        <w:rPr>
          <w:rFonts w:ascii="SimSun" w:eastAsia="SimSun" w:hAnsi="SimSun" w:cs="SimSun"/>
          <w:b w:val="0"/>
          <w:bCs w:val="0"/>
          <w:color w:val="000000"/>
          <w:spacing w:val="0"/>
          <w:w w:val="100"/>
          <w:position w:val="0"/>
        </w:rPr>
        <w:t>工业用白雀树皮</w:t>
      </w:r>
      <w:r>
        <w:rPr>
          <w:rFonts w:ascii="Times New Roman" w:eastAsia="Times New Roman" w:hAnsi="Times New Roman" w:cs="Times New Roman"/>
          <w:color w:val="000000"/>
          <w:spacing w:val="0"/>
          <w:w w:val="100"/>
          <w:position w:val="0"/>
        </w:rPr>
        <w:t>010454,</w:t>
      </w:r>
      <w:r>
        <w:rPr>
          <w:rFonts w:ascii="SimSun" w:eastAsia="SimSun" w:hAnsi="SimSun" w:cs="SimSun"/>
          <w:b w:val="0"/>
          <w:bCs w:val="0"/>
          <w:color w:val="000000"/>
          <w:spacing w:val="0"/>
          <w:w w:val="100"/>
          <w:position w:val="0"/>
        </w:rPr>
        <w:t>制冷剂</w:t>
      </w:r>
      <w:r>
        <w:rPr>
          <w:rFonts w:ascii="Times New Roman" w:eastAsia="Times New Roman" w:hAnsi="Times New Roman" w:cs="Times New Roman"/>
          <w:color w:val="000000"/>
          <w:spacing w:val="0"/>
          <w:w w:val="100"/>
          <w:position w:val="0"/>
        </w:rPr>
        <w:t>010459,</w:t>
      </w:r>
      <w:r>
        <w:rPr>
          <w:rFonts w:ascii="SimSun" w:eastAsia="SimSun" w:hAnsi="SimSun" w:cs="SimSun"/>
          <w:b w:val="0"/>
          <w:bCs w:val="0"/>
          <w:color w:val="000000"/>
          <w:spacing w:val="0"/>
          <w:w w:val="100"/>
          <w:position w:val="0"/>
        </w:rPr>
        <w:t>工业用谷物加工 的副产品</w:t>
      </w:r>
      <w:r>
        <w:rPr>
          <w:rFonts w:ascii="Times New Roman" w:eastAsia="Times New Roman" w:hAnsi="Times New Roman" w:cs="Times New Roman"/>
          <w:color w:val="000000"/>
          <w:spacing w:val="0"/>
          <w:w w:val="100"/>
          <w:position w:val="0"/>
        </w:rPr>
        <w:t>010460,</w:t>
      </w:r>
      <w:r>
        <w:rPr>
          <w:rFonts w:ascii="SimSun" w:eastAsia="SimSun" w:hAnsi="SimSun" w:cs="SimSun"/>
          <w:b w:val="0"/>
          <w:bCs w:val="0"/>
          <w:color w:val="000000"/>
          <w:spacing w:val="0"/>
          <w:w w:val="100"/>
          <w:position w:val="0"/>
        </w:rPr>
        <w:t>工业或农业用煤灰</w:t>
      </w:r>
      <w:r>
        <w:rPr>
          <w:rFonts w:ascii="Times New Roman" w:eastAsia="Times New Roman" w:hAnsi="Times New Roman" w:cs="Times New Roman"/>
          <w:color w:val="000000"/>
          <w:spacing w:val="0"/>
          <w:w w:val="100"/>
          <w:position w:val="0"/>
        </w:rPr>
        <w:t>010499,</w:t>
      </w:r>
      <w:r>
        <w:rPr>
          <w:rFonts w:ascii="SimSun" w:eastAsia="SimSun" w:hAnsi="SimSun" w:cs="SimSun"/>
          <w:b w:val="0"/>
          <w:bCs w:val="0"/>
          <w:color w:val="000000"/>
          <w:spacing w:val="0"/>
          <w:w w:val="100"/>
          <w:position w:val="0"/>
        </w:rPr>
        <w:t>工业用蒸煮激发剂</w:t>
      </w:r>
      <w:r>
        <w:rPr>
          <w:rFonts w:ascii="Times New Roman" w:eastAsia="Times New Roman" w:hAnsi="Times New Roman" w:cs="Times New Roman"/>
          <w:color w:val="000000"/>
          <w:spacing w:val="0"/>
          <w:w w:val="100"/>
          <w:position w:val="0"/>
        </w:rPr>
        <w:t>010557,</w:t>
      </w:r>
      <w:r>
        <w:rPr>
          <w:rFonts w:ascii="SimSun" w:eastAsia="SimSun" w:hAnsi="SimSun" w:cs="SimSun"/>
          <w:b w:val="0"/>
          <w:bCs w:val="0"/>
          <w:color w:val="000000"/>
          <w:spacing w:val="0"/>
          <w:w w:val="100"/>
          <w:position w:val="0"/>
        </w:rPr>
        <w:t>木醇蒸熠剂</w:t>
      </w:r>
      <w:r>
        <w:rPr>
          <w:rFonts w:ascii="Times New Roman" w:eastAsia="Times New Roman" w:hAnsi="Times New Roman" w:cs="Times New Roman"/>
          <w:color w:val="000000"/>
          <w:spacing w:val="0"/>
          <w:w w:val="100"/>
          <w:position w:val="0"/>
        </w:rPr>
        <w:t>010582,</w:t>
      </w:r>
      <w:r>
        <w:rPr>
          <w:rFonts w:ascii="SimSun" w:eastAsia="SimSun" w:hAnsi="SimSun" w:cs="SimSun"/>
          <w:b w:val="0"/>
          <w:bCs w:val="0"/>
          <w:color w:val="000000"/>
          <w:spacing w:val="0"/>
          <w:w w:val="100"/>
          <w:position w:val="0"/>
        </w:rPr>
        <w:t>化学用 杂酚油</w:t>
      </w:r>
      <w:r>
        <w:rPr>
          <w:rFonts w:ascii="Times New Roman" w:eastAsia="Times New Roman" w:hAnsi="Times New Roman" w:cs="Times New Roman"/>
          <w:color w:val="000000"/>
          <w:spacing w:val="0"/>
          <w:w w:val="100"/>
          <w:position w:val="0"/>
        </w:rPr>
        <w:t>010602,</w:t>
      </w:r>
      <w:r>
        <w:rPr>
          <w:rFonts w:ascii="SimSun" w:eastAsia="SimSun" w:hAnsi="SimSun" w:cs="SimSun"/>
          <w:b w:val="0"/>
          <w:bCs w:val="0"/>
          <w:color w:val="000000"/>
          <w:spacing w:val="0"/>
          <w:w w:val="100"/>
          <w:position w:val="0"/>
        </w:rPr>
        <w:t>制唱片用合成物</w:t>
      </w:r>
      <w:r>
        <w:rPr>
          <w:rFonts w:ascii="Times New Roman" w:eastAsia="Times New Roman" w:hAnsi="Times New Roman" w:cs="Times New Roman"/>
          <w:color w:val="000000"/>
          <w:spacing w:val="0"/>
          <w:w w:val="100"/>
          <w:position w:val="0"/>
        </w:rPr>
        <w:t>010603,</w:t>
      </w:r>
      <w:r>
        <w:rPr>
          <w:rFonts w:ascii="SimSun" w:eastAsia="SimSun" w:hAnsi="SimSun" w:cs="SimSun"/>
          <w:b w:val="0"/>
          <w:bCs w:val="0"/>
          <w:color w:val="000000"/>
          <w:spacing w:val="0"/>
          <w:w w:val="100"/>
          <w:position w:val="0"/>
        </w:rPr>
        <w:t>金属腐蚀剂</w:t>
      </w:r>
      <w:r>
        <w:rPr>
          <w:rFonts w:ascii="Times New Roman" w:eastAsia="Times New Roman" w:hAnsi="Times New Roman" w:cs="Times New Roman"/>
          <w:color w:val="000000"/>
          <w:spacing w:val="0"/>
          <w:w w:val="100"/>
          <w:position w:val="0"/>
        </w:rPr>
        <w:t>010633,</w:t>
      </w:r>
      <w:r>
        <w:rPr>
          <w:rFonts w:ascii="SimSun" w:eastAsia="SimSun" w:hAnsi="SimSun" w:cs="SimSun"/>
          <w:b w:val="0"/>
          <w:bCs w:val="0"/>
          <w:color w:val="000000"/>
          <w:spacing w:val="0"/>
          <w:w w:val="100"/>
          <w:position w:val="0"/>
        </w:rPr>
        <w:t>工业用海水</w:t>
      </w:r>
      <w:r>
        <w:rPr>
          <w:rFonts w:ascii="Times New Roman" w:eastAsia="Times New Roman" w:hAnsi="Times New Roman" w:cs="Times New Roman"/>
          <w:color w:val="000000"/>
          <w:spacing w:val="0"/>
          <w:w w:val="100"/>
          <w:position w:val="0"/>
        </w:rPr>
        <w:t>010636,</w:t>
      </w:r>
      <w:r>
        <w:rPr>
          <w:rFonts w:ascii="SimSun" w:eastAsia="SimSun" w:hAnsi="SimSun" w:cs="SimSun"/>
          <w:b w:val="0"/>
          <w:bCs w:val="0"/>
          <w:color w:val="000000"/>
          <w:spacing w:val="0"/>
          <w:w w:val="100"/>
          <w:position w:val="0"/>
        </w:rPr>
        <w:t xml:space="preserve">纸用化学增强剂 </w:t>
      </w:r>
      <w:r>
        <w:rPr>
          <w:rFonts w:ascii="Times New Roman" w:eastAsia="Times New Roman" w:hAnsi="Times New Roman" w:cs="Times New Roman"/>
          <w:color w:val="000000"/>
          <w:spacing w:val="0"/>
          <w:w w:val="100"/>
          <w:position w:val="0"/>
        </w:rPr>
        <w:t>010639,</w:t>
      </w:r>
      <w:r>
        <w:rPr>
          <w:rFonts w:ascii="SimSun" w:eastAsia="SimSun" w:hAnsi="SimSun" w:cs="SimSun"/>
          <w:b w:val="0"/>
          <w:bCs w:val="0"/>
          <w:color w:val="000000"/>
          <w:spacing w:val="0"/>
          <w:w w:val="100"/>
          <w:position w:val="0"/>
        </w:rPr>
        <w:t>工业用磁性液</w:t>
      </w:r>
      <w:r>
        <w:rPr>
          <w:rFonts w:ascii="Times New Roman" w:eastAsia="Times New Roman" w:hAnsi="Times New Roman" w:cs="Times New Roman"/>
          <w:color w:val="000000"/>
          <w:spacing w:val="0"/>
          <w:w w:val="100"/>
          <w:position w:val="0"/>
        </w:rPr>
        <w:t>010642,</w:t>
      </w:r>
      <w:r>
        <w:rPr>
          <w:rFonts w:ascii="SimSun" w:eastAsia="SimSun" w:hAnsi="SimSun" w:cs="SimSun"/>
          <w:b w:val="0"/>
          <w:bCs w:val="0"/>
          <w:color w:val="000000"/>
          <w:spacing w:val="0"/>
          <w:w w:val="100"/>
          <w:position w:val="0"/>
        </w:rPr>
        <w:t>汽车车身修补用膏状填充物</w:t>
      </w:r>
      <w:r>
        <w:rPr>
          <w:rFonts w:ascii="Times New Roman" w:eastAsia="Times New Roman" w:hAnsi="Times New Roman" w:cs="Times New Roman"/>
          <w:color w:val="000000"/>
          <w:spacing w:val="0"/>
          <w:w w:val="100"/>
          <w:position w:val="0"/>
        </w:rPr>
        <w:t>010649,</w:t>
      </w:r>
      <w:r>
        <w:rPr>
          <w:rFonts w:ascii="SimSun" w:eastAsia="SimSun" w:hAnsi="SimSun" w:cs="SimSun"/>
          <w:b w:val="0"/>
          <w:bCs w:val="0"/>
          <w:color w:val="000000"/>
          <w:spacing w:val="0"/>
          <w:w w:val="100"/>
          <w:position w:val="0"/>
        </w:rPr>
        <w:t>眼镜片用化学涂层</w:t>
      </w:r>
      <w:r>
        <w:rPr>
          <w:rFonts w:ascii="Times New Roman" w:eastAsia="Times New Roman" w:hAnsi="Times New Roman" w:cs="Times New Roman"/>
          <w:color w:val="000000"/>
          <w:spacing w:val="0"/>
          <w:w w:val="100"/>
          <w:position w:val="0"/>
        </w:rPr>
        <w:t>010708</w:t>
      </w:r>
    </w:p>
    <w:p>
      <w:pPr>
        <w:pStyle w:val="Style37"/>
        <w:keepNext w:val="0"/>
        <w:keepLines w:val="0"/>
        <w:widowControl w:val="0"/>
        <w:shd w:val="clear" w:color="auto" w:fill="auto"/>
        <w:bidi w:val="0"/>
        <w:spacing w:before="0" w:after="0" w:line="389" w:lineRule="exact"/>
        <w:ind w:left="0" w:right="0" w:firstLine="420"/>
        <w:jc w:val="both"/>
      </w:pPr>
      <w:r>
        <w:rPr>
          <w:rFonts w:ascii="SimSun" w:eastAsia="SimSun" w:hAnsi="SimSun" w:cs="SimSun"/>
          <w:b w:val="0"/>
          <w:bCs w:val="0"/>
          <w:color w:val="000000"/>
          <w:spacing w:val="0"/>
          <w:w w:val="100"/>
          <w:position w:val="0"/>
        </w:rPr>
        <w:t>※防水浆消泡剂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010205,</w:t>
      </w:r>
      <w:r>
        <w:rPr>
          <w:rFonts w:ascii="SimSun" w:eastAsia="SimSun" w:hAnsi="SimSun" w:cs="SimSun"/>
          <w:b w:val="0"/>
          <w:bCs w:val="0"/>
          <w:color w:val="000000"/>
          <w:spacing w:val="0"/>
          <w:w w:val="100"/>
          <w:position w:val="0"/>
        </w:rPr>
        <w:t>荧光粉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010207,</w:t>
      </w:r>
      <w:r>
        <w:rPr>
          <w:rFonts w:ascii="SimSun" w:eastAsia="SimSun" w:hAnsi="SimSun" w:cs="SimSun"/>
          <w:b w:val="0"/>
          <w:bCs w:val="0"/>
          <w:color w:val="000000"/>
          <w:spacing w:val="0"/>
          <w:w w:val="100"/>
          <w:position w:val="0"/>
        </w:rPr>
        <w:t>油墨抗凝剂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010208,</w:t>
      </w:r>
      <w:r>
        <w:rPr>
          <w:rFonts w:ascii="SimSun" w:eastAsia="SimSun" w:hAnsi="SimSun" w:cs="SimSun"/>
          <w:b w:val="0"/>
          <w:bCs w:val="0"/>
          <w:color w:val="000000"/>
          <w:spacing w:val="0"/>
          <w:w w:val="100"/>
          <w:position w:val="0"/>
        </w:rPr>
        <w:t>固香剂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010209,</w:t>
      </w:r>
      <w:r>
        <w:rPr>
          <w:rFonts w:ascii="SimSun" w:eastAsia="SimSun" w:hAnsi="SimSun" w:cs="SimSun"/>
          <w:b w:val="0"/>
          <w:bCs w:val="0"/>
          <w:color w:val="000000"/>
          <w:spacing w:val="0"/>
          <w:w w:val="100"/>
          <w:position w:val="0"/>
        </w:rPr>
        <w:t xml:space="preserve">探伤气雾剂 </w:t>
      </w:r>
      <w:r>
        <w:rPr>
          <w:rFonts w:ascii="Times New Roman" w:eastAsia="Times New Roman" w:hAnsi="Times New Roman" w:cs="Times New Roman"/>
          <w:color w:val="000000"/>
          <w:spacing w:val="0"/>
          <w:w w:val="100"/>
          <w:position w:val="0"/>
          <w:lang w:val="en-US" w:eastAsia="en-US" w:bidi="en-US"/>
        </w:rPr>
        <w:t>C010212,</w:t>
      </w:r>
      <w:r>
        <w:rPr>
          <w:rFonts w:ascii="SimSun" w:eastAsia="SimSun" w:hAnsi="SimSun" w:cs="SimSun"/>
          <w:b w:val="0"/>
          <w:bCs w:val="0"/>
          <w:color w:val="000000"/>
          <w:spacing w:val="0"/>
          <w:w w:val="100"/>
          <w:position w:val="0"/>
        </w:rPr>
        <w:t xml:space="preserve">松醇油 </w:t>
      </w:r>
      <w:r>
        <w:rPr>
          <w:rFonts w:ascii="Times New Roman" w:eastAsia="Times New Roman" w:hAnsi="Times New Roman" w:cs="Times New Roman"/>
          <w:color w:val="000000"/>
          <w:spacing w:val="0"/>
          <w:w w:val="100"/>
          <w:position w:val="0"/>
          <w:lang w:val="en-US" w:eastAsia="en-US" w:bidi="en-US"/>
        </w:rPr>
        <w:t>C010213</w:t>
      </w:r>
    </w:p>
    <w:p>
      <w:pPr>
        <w:pStyle w:val="Style17"/>
        <w:keepNext w:val="0"/>
        <w:keepLines w:val="0"/>
        <w:widowControl w:val="0"/>
        <w:shd w:val="clear" w:color="auto" w:fill="auto"/>
        <w:bidi w:val="0"/>
        <w:spacing w:before="0" w:after="0" w:line="389"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本部分才艮据商品的功能、用途确定类似商品；</w:t>
      </w:r>
    </w:p>
    <w:p>
      <w:pPr>
        <w:pStyle w:val="Style17"/>
        <w:keepNext w:val="0"/>
        <w:keepLines w:val="0"/>
        <w:widowControl w:val="0"/>
        <w:numPr>
          <w:ilvl w:val="0"/>
          <w:numId w:val="99"/>
        </w:numPr>
        <w:shd w:val="clear" w:color="auto" w:fill="auto"/>
        <w:tabs>
          <w:tab w:pos="1176" w:val="left"/>
        </w:tabs>
        <w:bidi w:val="0"/>
        <w:spacing w:before="0" w:after="0" w:line="389" w:lineRule="exact"/>
        <w:ind w:left="0" w:right="0" w:firstLine="840"/>
        <w:jc w:val="left"/>
      </w:pPr>
      <w:bookmarkStart w:id="232" w:name="bookmark232"/>
      <w:bookmarkEnd w:id="232"/>
      <w:r>
        <w:rPr>
          <w:color w:val="000000"/>
          <w:spacing w:val="0"/>
          <w:w w:val="100"/>
          <w:position w:val="0"/>
        </w:rPr>
        <w:t>未加工醋酸纤维素与</w:t>
      </w:r>
      <w:r>
        <w:rPr>
          <w:rFonts w:ascii="Times New Roman" w:eastAsia="Times New Roman" w:hAnsi="Times New Roman" w:cs="Times New Roman"/>
          <w:b/>
          <w:bCs/>
          <w:color w:val="000000"/>
          <w:spacing w:val="0"/>
          <w:w w:val="100"/>
          <w:position w:val="0"/>
        </w:rPr>
        <w:t>0108</w:t>
      </w:r>
      <w:r>
        <w:rPr>
          <w:color w:val="000000"/>
          <w:spacing w:val="0"/>
          <w:w w:val="100"/>
          <w:position w:val="0"/>
        </w:rPr>
        <w:t>第（一）部分类似；</w:t>
      </w:r>
    </w:p>
    <w:p>
      <w:pPr>
        <w:pStyle w:val="Style17"/>
        <w:keepNext w:val="0"/>
        <w:keepLines w:val="0"/>
        <w:widowControl w:val="0"/>
        <w:numPr>
          <w:ilvl w:val="0"/>
          <w:numId w:val="99"/>
        </w:numPr>
        <w:shd w:val="clear" w:color="auto" w:fill="auto"/>
        <w:tabs>
          <w:tab w:pos="1196" w:val="left"/>
        </w:tabs>
        <w:bidi w:val="0"/>
        <w:spacing w:before="0" w:after="0" w:line="389" w:lineRule="exact"/>
        <w:ind w:left="1080" w:right="0" w:hanging="220"/>
        <w:jc w:val="both"/>
      </w:pPr>
      <w:bookmarkStart w:id="233" w:name="bookmark233"/>
      <w:bookmarkEnd w:id="233"/>
      <w:r>
        <w:rPr>
          <w:color w:val="000000"/>
          <w:spacing w:val="0"/>
          <w:w w:val="100"/>
          <w:position w:val="0"/>
        </w:rPr>
        <w:t>催化剂与</w:t>
      </w:r>
      <w:r>
        <w:rPr>
          <w:rFonts w:ascii="Times New Roman" w:eastAsia="Times New Roman" w:hAnsi="Times New Roman" w:cs="Times New Roman"/>
          <w:b/>
          <w:bCs/>
          <w:color w:val="000000"/>
          <w:spacing w:val="0"/>
          <w:w w:val="100"/>
          <w:position w:val="0"/>
        </w:rPr>
        <w:t>0102</w:t>
      </w:r>
      <w:r>
        <w:rPr>
          <w:color w:val="000000"/>
          <w:spacing w:val="0"/>
          <w:w w:val="100"/>
          <w:position w:val="0"/>
        </w:rPr>
        <w:t>第（十七）部分工业淀粉酶，工业用酶制剂，工业用酶，</w:t>
      </w:r>
      <w:r>
        <w:rPr>
          <w:rFonts w:ascii="Times New Roman" w:eastAsia="Times New Roman" w:hAnsi="Times New Roman" w:cs="Times New Roman"/>
          <w:b/>
          <w:bCs/>
          <w:color w:val="000000"/>
          <w:spacing w:val="0"/>
          <w:w w:val="100"/>
          <w:position w:val="0"/>
        </w:rPr>
        <w:t>0106</w:t>
      </w:r>
      <w:r>
        <w:rPr>
          <w:color w:val="000000"/>
          <w:spacing w:val="0"/>
          <w:w w:val="100"/>
          <w:position w:val="0"/>
        </w:rPr>
        <w:t>生物化学催化剂 类似；</w:t>
      </w:r>
    </w:p>
    <w:p>
      <w:pPr>
        <w:pStyle w:val="Style17"/>
        <w:keepNext w:val="0"/>
        <w:keepLines w:val="0"/>
        <w:widowControl w:val="0"/>
        <w:numPr>
          <w:ilvl w:val="0"/>
          <w:numId w:val="99"/>
        </w:numPr>
        <w:shd w:val="clear" w:color="auto" w:fill="auto"/>
        <w:tabs>
          <w:tab w:pos="1176" w:val="left"/>
        </w:tabs>
        <w:bidi w:val="0"/>
        <w:spacing w:before="0" w:after="0" w:line="389" w:lineRule="exact"/>
        <w:ind w:left="0" w:right="0" w:firstLine="840"/>
        <w:jc w:val="left"/>
      </w:pPr>
      <w:bookmarkStart w:id="234" w:name="bookmark234"/>
      <w:bookmarkEnd w:id="234"/>
      <w:r>
        <w:rPr>
          <w:color w:val="000000"/>
          <w:spacing w:val="0"/>
          <w:w w:val="100"/>
          <w:position w:val="0"/>
        </w:rPr>
        <w:t>工业用化学品与</w:t>
      </w:r>
      <w:r>
        <w:rPr>
          <w:rFonts w:ascii="Times New Roman" w:eastAsia="Times New Roman" w:hAnsi="Times New Roman" w:cs="Times New Roman"/>
          <w:b/>
          <w:bCs/>
          <w:color w:val="000000"/>
          <w:spacing w:val="0"/>
          <w:w w:val="100"/>
          <w:position w:val="0"/>
        </w:rPr>
        <w:t>0104</w:t>
      </w:r>
      <w:r>
        <w:rPr>
          <w:color w:val="000000"/>
          <w:spacing w:val="0"/>
          <w:w w:val="100"/>
          <w:position w:val="0"/>
        </w:rPr>
        <w:t>所有商品类似；</w:t>
      </w:r>
    </w:p>
    <w:p>
      <w:pPr>
        <w:pStyle w:val="Style17"/>
        <w:keepNext w:val="0"/>
        <w:keepLines w:val="0"/>
        <w:widowControl w:val="0"/>
        <w:numPr>
          <w:ilvl w:val="0"/>
          <w:numId w:val="99"/>
        </w:numPr>
        <w:shd w:val="clear" w:color="auto" w:fill="auto"/>
        <w:tabs>
          <w:tab w:pos="1176" w:val="left"/>
        </w:tabs>
        <w:bidi w:val="0"/>
        <w:spacing w:before="0" w:after="0" w:line="389" w:lineRule="exact"/>
        <w:ind w:left="0" w:right="0" w:firstLine="840"/>
        <w:jc w:val="left"/>
      </w:pPr>
      <w:bookmarkStart w:id="235" w:name="bookmark235"/>
      <w:bookmarkEnd w:id="235"/>
      <w:r>
        <w:rPr>
          <w:color w:val="000000"/>
          <w:spacing w:val="0"/>
          <w:w w:val="100"/>
          <w:position w:val="0"/>
        </w:rPr>
        <w:t>工业用面粉与</w:t>
      </w:r>
      <w:r>
        <w:rPr>
          <w:rFonts w:ascii="Times New Roman" w:eastAsia="Times New Roman" w:hAnsi="Times New Roman" w:cs="Times New Roman"/>
          <w:b/>
          <w:bCs/>
          <w:color w:val="000000"/>
          <w:spacing w:val="0"/>
          <w:w w:val="100"/>
          <w:position w:val="0"/>
        </w:rPr>
        <w:t>0102</w:t>
      </w:r>
      <w:r>
        <w:rPr>
          <w:color w:val="000000"/>
          <w:spacing w:val="0"/>
          <w:w w:val="100"/>
          <w:position w:val="0"/>
        </w:rPr>
        <w:t>第（十六）部分工业用淀粉，工业用土豆粉类似；</w:t>
      </w:r>
    </w:p>
    <w:p>
      <w:pPr>
        <w:pStyle w:val="Style17"/>
        <w:keepNext w:val="0"/>
        <w:keepLines w:val="0"/>
        <w:widowControl w:val="0"/>
        <w:numPr>
          <w:ilvl w:val="0"/>
          <w:numId w:val="99"/>
        </w:numPr>
        <w:shd w:val="clear" w:color="auto" w:fill="auto"/>
        <w:tabs>
          <w:tab w:pos="1176" w:val="left"/>
        </w:tabs>
        <w:bidi w:val="0"/>
        <w:spacing w:before="0" w:after="180" w:line="389" w:lineRule="exact"/>
        <w:ind w:left="0" w:right="0" w:firstLine="840"/>
        <w:jc w:val="left"/>
      </w:pPr>
      <w:bookmarkStart w:id="236" w:name="bookmark236"/>
      <w:bookmarkEnd w:id="236"/>
      <w:r>
        <w:rPr>
          <w:color w:val="000000"/>
          <w:spacing w:val="0"/>
          <w:w w:val="100"/>
          <w:position w:val="0"/>
        </w:rPr>
        <w:t>制唱片用合成物与第九版及以前版本</w:t>
      </w:r>
      <w:r>
        <w:rPr>
          <w:rFonts w:ascii="Times New Roman" w:eastAsia="Times New Roman" w:hAnsi="Times New Roman" w:cs="Times New Roman"/>
          <w:b/>
          <w:bCs/>
          <w:color w:val="000000"/>
          <w:spacing w:val="0"/>
          <w:w w:val="100"/>
          <w:position w:val="0"/>
        </w:rPr>
        <w:t>0107</w:t>
      </w:r>
      <w:r>
        <w:rPr>
          <w:color w:val="000000"/>
          <w:spacing w:val="0"/>
          <w:w w:val="100"/>
          <w:position w:val="0"/>
        </w:rPr>
        <w:t>制唱片用混合剂交叉检索。</w:t>
      </w:r>
    </w:p>
    <w:p>
      <w:pPr>
        <w:pStyle w:val="Style17"/>
        <w:keepNext w:val="0"/>
        <w:keepLines w:val="0"/>
        <w:widowControl w:val="0"/>
        <w:shd w:val="clear" w:color="auto" w:fill="auto"/>
        <w:bidi w:val="0"/>
        <w:spacing w:before="0" w:after="0" w:line="389" w:lineRule="exact"/>
        <w:ind w:left="0" w:right="0" w:firstLine="420"/>
        <w:jc w:val="left"/>
      </w:pPr>
      <w:r>
        <w:rPr>
          <w:color w:val="000000"/>
          <w:spacing w:val="0"/>
          <w:w w:val="100"/>
          <w:position w:val="0"/>
        </w:rPr>
        <w:t>（二十）镶玻璃用油灰</w:t>
      </w:r>
      <w:r>
        <w:rPr>
          <w:rFonts w:ascii="Times New Roman" w:eastAsia="Times New Roman" w:hAnsi="Times New Roman" w:cs="Times New Roman"/>
          <w:b/>
          <w:bCs/>
          <w:color w:val="000000"/>
          <w:spacing w:val="0"/>
          <w:w w:val="100"/>
          <w:position w:val="0"/>
        </w:rPr>
        <w:t>010651,</w:t>
      </w:r>
      <w:r>
        <w:rPr>
          <w:color w:val="000000"/>
          <w:spacing w:val="0"/>
          <w:w w:val="100"/>
          <w:position w:val="0"/>
        </w:rPr>
        <w:t>油石灰（油灰）</w:t>
      </w:r>
      <w:r>
        <w:rPr>
          <w:rFonts w:ascii="Times New Roman" w:eastAsia="Times New Roman" w:hAnsi="Times New Roman" w:cs="Times New Roman"/>
          <w:b/>
          <w:bCs/>
          <w:color w:val="000000"/>
          <w:spacing w:val="0"/>
          <w:w w:val="100"/>
          <w:position w:val="0"/>
        </w:rPr>
        <w:t>010655</w:t>
      </w:r>
    </w:p>
    <w:p>
      <w:pPr>
        <w:pStyle w:val="Style17"/>
        <w:keepNext w:val="0"/>
        <w:keepLines w:val="0"/>
        <w:widowControl w:val="0"/>
        <w:shd w:val="clear" w:color="auto" w:fill="auto"/>
        <w:bidi w:val="0"/>
        <w:spacing w:before="0" w:after="800" w:line="389" w:lineRule="exact"/>
        <w:ind w:left="0" w:right="0" w:firstLine="420"/>
        <w:jc w:val="left"/>
      </w:pPr>
      <w:r>
        <w:rPr>
          <w:color w:val="000000"/>
          <w:spacing w:val="0"/>
          <w:w w:val="100"/>
          <w:position w:val="0"/>
        </w:rPr>
        <w:t>注：本部分与</w:t>
      </w:r>
      <w:r>
        <w:rPr>
          <w:rFonts w:ascii="Times New Roman" w:eastAsia="Times New Roman" w:hAnsi="Times New Roman" w:cs="Times New Roman"/>
          <w:b/>
          <w:bCs/>
          <w:color w:val="000000"/>
          <w:spacing w:val="0"/>
          <w:w w:val="100"/>
          <w:position w:val="0"/>
        </w:rPr>
        <w:t>0205</w:t>
      </w:r>
      <w:r>
        <w:rPr>
          <w:color w:val="000000"/>
          <w:spacing w:val="0"/>
          <w:w w:val="100"/>
          <w:position w:val="0"/>
        </w:rPr>
        <w:t>类似。</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0105</w:t>
      </w:r>
      <w:r>
        <w:rPr>
          <w:b/>
          <w:bCs/>
          <w:color w:val="000000"/>
          <w:spacing w:val="0"/>
          <w:w w:val="100"/>
          <w:position w:val="0"/>
        </w:rPr>
        <w:t>用于农业、园艺、林业的化学品、化学制剂</w:t>
      </w:r>
    </w:p>
    <w:p>
      <w:pPr>
        <w:pStyle w:val="Style17"/>
        <w:keepNext w:val="0"/>
        <w:keepLines w:val="0"/>
        <w:widowControl w:val="0"/>
        <w:shd w:val="clear" w:color="auto" w:fill="auto"/>
        <w:bidi w:val="0"/>
        <w:spacing w:before="0" w:after="0" w:line="388" w:lineRule="exact"/>
        <w:ind w:left="0" w:right="0" w:firstLine="420"/>
        <w:jc w:val="both"/>
      </w:pPr>
      <w:r>
        <w:rPr>
          <w:color w:val="000000"/>
          <w:spacing w:val="0"/>
          <w:w w:val="100"/>
          <w:position w:val="0"/>
        </w:rPr>
        <w:t>除杀真菌剂、除草剂、杀虫剂、杀寄生虫剂外的农业化学品</w:t>
      </w:r>
      <w:r>
        <w:rPr>
          <w:rFonts w:ascii="Times New Roman" w:eastAsia="Times New Roman" w:hAnsi="Times New Roman" w:cs="Times New Roman"/>
          <w:b/>
          <w:bCs/>
          <w:color w:val="000000"/>
          <w:spacing w:val="0"/>
          <w:w w:val="100"/>
          <w:position w:val="0"/>
        </w:rPr>
        <w:t>010031,</w:t>
      </w:r>
      <w:r>
        <w:rPr>
          <w:color w:val="000000"/>
          <w:spacing w:val="0"/>
          <w:w w:val="100"/>
          <w:position w:val="0"/>
        </w:rPr>
        <w:t>花用保鲜剂</w:t>
      </w:r>
      <w:r>
        <w:rPr>
          <w:rFonts w:ascii="Times New Roman" w:eastAsia="Times New Roman" w:hAnsi="Times New Roman" w:cs="Times New Roman"/>
          <w:b/>
          <w:bCs/>
          <w:color w:val="000000"/>
          <w:spacing w:val="0"/>
          <w:w w:val="100"/>
          <w:position w:val="0"/>
        </w:rPr>
        <w:t>010209,</w:t>
      </w:r>
      <w:r>
        <w:rPr>
          <w:color w:val="000000"/>
          <w:spacing w:val="0"/>
          <w:w w:val="100"/>
          <w:position w:val="0"/>
        </w:rPr>
        <w:t>脱叶 剂</w:t>
      </w:r>
      <w:r>
        <w:rPr>
          <w:rFonts w:ascii="Times New Roman" w:eastAsia="Times New Roman" w:hAnsi="Times New Roman" w:cs="Times New Roman"/>
          <w:b/>
          <w:bCs/>
          <w:color w:val="000000"/>
          <w:spacing w:val="0"/>
          <w:w w:val="100"/>
          <w:position w:val="0"/>
        </w:rPr>
        <w:t>010236,</w:t>
      </w:r>
      <w:r>
        <w:rPr>
          <w:color w:val="000000"/>
          <w:spacing w:val="0"/>
          <w:w w:val="100"/>
          <w:position w:val="0"/>
        </w:rPr>
        <w:t>杀虫剂用化学添加剂</w:t>
      </w:r>
      <w:r>
        <w:rPr>
          <w:rFonts w:ascii="Times New Roman" w:eastAsia="Times New Roman" w:hAnsi="Times New Roman" w:cs="Times New Roman"/>
          <w:b/>
          <w:bCs/>
          <w:color w:val="000000"/>
          <w:spacing w:val="0"/>
          <w:w w:val="100"/>
          <w:position w:val="0"/>
        </w:rPr>
        <w:t>010308,</w:t>
      </w:r>
      <w:r>
        <w:rPr>
          <w:color w:val="000000"/>
          <w:spacing w:val="0"/>
          <w:w w:val="100"/>
          <w:position w:val="0"/>
        </w:rPr>
        <w:t>杀真菌剂用化学添加剂</w:t>
      </w:r>
      <w:r>
        <w:rPr>
          <w:rFonts w:ascii="Times New Roman" w:eastAsia="Times New Roman" w:hAnsi="Times New Roman" w:cs="Times New Roman"/>
          <w:b/>
          <w:bCs/>
          <w:color w:val="000000"/>
          <w:spacing w:val="0"/>
          <w:w w:val="100"/>
          <w:position w:val="0"/>
        </w:rPr>
        <w:t>010309,</w:t>
      </w:r>
      <w:r>
        <w:rPr>
          <w:color w:val="000000"/>
          <w:spacing w:val="0"/>
          <w:w w:val="100"/>
          <w:position w:val="0"/>
        </w:rPr>
        <w:t>除杀真菌剂、除草剂、杀虫 剂、杀寄生虫剂外的园艺化学品</w:t>
      </w:r>
      <w:r>
        <w:rPr>
          <w:rFonts w:ascii="Times New Roman" w:eastAsia="Times New Roman" w:hAnsi="Times New Roman" w:cs="Times New Roman"/>
          <w:b/>
          <w:bCs/>
          <w:color w:val="000000"/>
          <w:spacing w:val="0"/>
          <w:w w:val="100"/>
          <w:position w:val="0"/>
        </w:rPr>
        <w:t>010347,</w:t>
      </w:r>
      <w:r>
        <w:rPr>
          <w:color w:val="000000"/>
          <w:spacing w:val="0"/>
          <w:w w:val="100"/>
          <w:position w:val="0"/>
        </w:rPr>
        <w:t>预防小麦枯萎病的化学制剂</w:t>
      </w:r>
      <w:r>
        <w:rPr>
          <w:rFonts w:ascii="Times New Roman" w:eastAsia="Times New Roman" w:hAnsi="Times New Roman" w:cs="Times New Roman"/>
          <w:b/>
          <w:bCs/>
          <w:color w:val="000000"/>
          <w:spacing w:val="0"/>
          <w:w w:val="100"/>
          <w:position w:val="0"/>
        </w:rPr>
        <w:t>010404,</w:t>
      </w:r>
      <w:r>
        <w:rPr>
          <w:color w:val="000000"/>
          <w:spacing w:val="0"/>
          <w:w w:val="100"/>
          <w:position w:val="0"/>
        </w:rPr>
        <w:t>预防小麦黑穗病的化学 制剂</w:t>
      </w:r>
      <w:r>
        <w:rPr>
          <w:rFonts w:ascii="Times New Roman" w:eastAsia="Times New Roman" w:hAnsi="Times New Roman" w:cs="Times New Roman"/>
          <w:b/>
          <w:bCs/>
          <w:color w:val="000000"/>
          <w:spacing w:val="0"/>
          <w:w w:val="100"/>
          <w:position w:val="0"/>
        </w:rPr>
        <w:t>010404,</w:t>
      </w:r>
      <w:r>
        <w:rPr>
          <w:color w:val="000000"/>
          <w:spacing w:val="0"/>
          <w:w w:val="100"/>
          <w:position w:val="0"/>
        </w:rPr>
        <w:t>保存种子用物质</w:t>
      </w:r>
      <w:r>
        <w:rPr>
          <w:rFonts w:ascii="Times New Roman" w:eastAsia="Times New Roman" w:hAnsi="Times New Roman" w:cs="Times New Roman"/>
          <w:b/>
          <w:bCs/>
          <w:color w:val="000000"/>
          <w:spacing w:val="0"/>
          <w:w w:val="100"/>
          <w:position w:val="0"/>
        </w:rPr>
        <w:t>010480,</w:t>
      </w:r>
      <w:r>
        <w:rPr>
          <w:color w:val="000000"/>
          <w:spacing w:val="0"/>
          <w:w w:val="100"/>
          <w:position w:val="0"/>
        </w:rPr>
        <w:t xml:space="preserve">除杀真菌剂、除草剂、杀虫剂、杀寄生虫剂外的林业用化学品 </w:t>
      </w:r>
      <w:r>
        <w:rPr>
          <w:rFonts w:ascii="Times New Roman" w:eastAsia="Times New Roman" w:hAnsi="Times New Roman" w:cs="Times New Roman"/>
          <w:b/>
          <w:bCs/>
          <w:color w:val="000000"/>
          <w:spacing w:val="0"/>
          <w:w w:val="100"/>
          <w:position w:val="0"/>
        </w:rPr>
        <w:t>010505,</w:t>
      </w:r>
      <w:r>
        <w:rPr>
          <w:color w:val="000000"/>
          <w:spacing w:val="0"/>
          <w:w w:val="100"/>
          <w:position w:val="0"/>
        </w:rPr>
        <w:t>预防藤蔓植物病害的化学制剂</w:t>
      </w:r>
      <w:r>
        <w:rPr>
          <w:rFonts w:ascii="Times New Roman" w:eastAsia="Times New Roman" w:hAnsi="Times New Roman" w:cs="Times New Roman"/>
          <w:b/>
          <w:bCs/>
          <w:color w:val="000000"/>
          <w:spacing w:val="0"/>
          <w:w w:val="100"/>
          <w:position w:val="0"/>
        </w:rPr>
        <w:t>010546,</w:t>
      </w:r>
      <w:r>
        <w:rPr>
          <w:color w:val="000000"/>
          <w:spacing w:val="0"/>
          <w:w w:val="100"/>
          <w:position w:val="0"/>
        </w:rPr>
        <w:t>植物保护用蔥油</w:t>
      </w:r>
      <w:r>
        <w:rPr>
          <w:rFonts w:ascii="Times New Roman" w:eastAsia="Times New Roman" w:hAnsi="Times New Roman" w:cs="Times New Roman"/>
          <w:b/>
          <w:bCs/>
          <w:color w:val="000000"/>
          <w:spacing w:val="0"/>
          <w:w w:val="100"/>
          <w:position w:val="0"/>
        </w:rPr>
        <w:t>010586,</w:t>
      </w:r>
      <w:r>
        <w:rPr>
          <w:color w:val="000000"/>
          <w:spacing w:val="0"/>
          <w:w w:val="100"/>
          <w:position w:val="0"/>
        </w:rPr>
        <w:t>植物用微量元素制剂</w:t>
      </w:r>
      <w:r>
        <w:rPr>
          <w:rFonts w:ascii="Times New Roman" w:eastAsia="Times New Roman" w:hAnsi="Times New Roman" w:cs="Times New Roman"/>
          <w:b/>
          <w:bCs/>
          <w:color w:val="000000"/>
          <w:spacing w:val="0"/>
          <w:w w:val="100"/>
          <w:position w:val="0"/>
        </w:rPr>
        <w:t xml:space="preserve">010637, </w:t>
      </w:r>
      <w:r>
        <w:rPr>
          <w:color w:val="000000"/>
          <w:spacing w:val="0"/>
          <w:w w:val="100"/>
          <w:position w:val="0"/>
        </w:rPr>
        <w:t>预防谷类植物病害的化学制剂</w:t>
      </w:r>
      <w:r>
        <w:rPr>
          <w:rFonts w:ascii="Times New Roman" w:eastAsia="Times New Roman" w:hAnsi="Times New Roman" w:cs="Times New Roman"/>
          <w:b/>
          <w:bCs/>
          <w:color w:val="000000"/>
          <w:spacing w:val="0"/>
          <w:w w:val="100"/>
          <w:position w:val="0"/>
        </w:rPr>
        <w:t>010719</w:t>
      </w:r>
    </w:p>
    <w:p>
      <w:pPr>
        <w:pStyle w:val="Style37"/>
        <w:keepNext w:val="0"/>
        <w:keepLines w:val="0"/>
        <w:widowControl w:val="0"/>
        <w:shd w:val="clear" w:color="auto" w:fill="auto"/>
        <w:bidi w:val="0"/>
        <w:spacing w:before="0" w:after="180" w:line="388" w:lineRule="exact"/>
        <w:ind w:left="0" w:right="0" w:firstLine="420"/>
        <w:jc w:val="left"/>
      </w:pPr>
      <w:r>
        <w:rPr>
          <w:rFonts w:ascii="SimSun" w:eastAsia="SimSun" w:hAnsi="SimSun" w:cs="SimSun"/>
          <w:b w:val="0"/>
          <w:bCs w:val="0"/>
          <w:color w:val="000000"/>
          <w:spacing w:val="0"/>
          <w:w w:val="100"/>
          <w:position w:val="0"/>
        </w:rPr>
        <w:t>※防微生物剂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010215,</w:t>
      </w:r>
      <w:r>
        <w:rPr>
          <w:rFonts w:ascii="SimSun" w:eastAsia="SimSun" w:hAnsi="SimSun" w:cs="SimSun"/>
          <w:b w:val="0"/>
          <w:bCs w:val="0"/>
          <w:color w:val="000000"/>
          <w:spacing w:val="0"/>
          <w:w w:val="100"/>
          <w:position w:val="0"/>
        </w:rPr>
        <w:t>赤霉素</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010216,</w:t>
      </w:r>
      <w:r>
        <w:rPr>
          <w:rFonts w:ascii="SimSun" w:eastAsia="SimSun" w:hAnsi="SimSun" w:cs="SimSun"/>
          <w:b w:val="0"/>
          <w:bCs w:val="0"/>
          <w:color w:val="000000"/>
          <w:spacing w:val="0"/>
          <w:w w:val="100"/>
          <w:position w:val="0"/>
        </w:rPr>
        <w:t>增润剂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010219</w:t>
      </w:r>
    </w:p>
    <w:p>
      <w:pPr>
        <w:pStyle w:val="Style17"/>
        <w:keepNext w:val="0"/>
        <w:keepLines w:val="0"/>
        <w:widowControl w:val="0"/>
        <w:shd w:val="clear" w:color="auto" w:fill="auto"/>
        <w:bidi w:val="0"/>
        <w:spacing w:before="0" w:after="160" w:line="240" w:lineRule="auto"/>
        <w:ind w:left="0" w:right="0" w:firstLine="420"/>
        <w:jc w:val="left"/>
      </w:pPr>
      <w:r>
        <w:rPr>
          <w:color w:val="000000"/>
          <w:spacing w:val="0"/>
          <w:w w:val="100"/>
          <w:position w:val="0"/>
        </w:rPr>
        <w:t>树洞填充物（林业用）</w:t>
      </w:r>
      <w:r>
        <w:rPr>
          <w:rFonts w:ascii="Times New Roman" w:eastAsia="Times New Roman" w:hAnsi="Times New Roman" w:cs="Times New Roman"/>
          <w:b/>
          <w:bCs/>
          <w:color w:val="000000"/>
          <w:spacing w:val="0"/>
          <w:w w:val="100"/>
          <w:position w:val="0"/>
        </w:rPr>
        <w:t>010080,</w:t>
      </w:r>
      <w:r>
        <w:rPr>
          <w:color w:val="000000"/>
          <w:spacing w:val="0"/>
          <w:w w:val="100"/>
          <w:position w:val="0"/>
        </w:rPr>
        <w:t>树木嫁接用蜡</w:t>
      </w:r>
      <w:r>
        <w:rPr>
          <w:rFonts w:ascii="Times New Roman" w:eastAsia="Times New Roman" w:hAnsi="Times New Roman" w:cs="Times New Roman"/>
          <w:b/>
          <w:bCs/>
          <w:color w:val="000000"/>
          <w:spacing w:val="0"/>
          <w:w w:val="100"/>
          <w:position w:val="0"/>
        </w:rPr>
        <w:t>010198,</w:t>
      </w:r>
      <w:r>
        <w:rPr>
          <w:color w:val="000000"/>
          <w:spacing w:val="0"/>
          <w:w w:val="100"/>
          <w:position w:val="0"/>
        </w:rPr>
        <w:t>加工烟草用加味料</w:t>
      </w:r>
      <w:r>
        <w:rPr>
          <w:rFonts w:ascii="Times New Roman" w:eastAsia="Times New Roman" w:hAnsi="Times New Roman" w:cs="Times New Roman"/>
          <w:b/>
          <w:bCs/>
          <w:color w:val="000000"/>
          <w:spacing w:val="0"/>
          <w:w w:val="100"/>
          <w:position w:val="0"/>
        </w:rPr>
        <w:t>010471</w:t>
      </w:r>
    </w:p>
    <w:p>
      <w:pPr>
        <w:pStyle w:val="Style37"/>
        <w:keepNext w:val="0"/>
        <w:keepLines w:val="0"/>
        <w:widowControl w:val="0"/>
        <w:shd w:val="clear" w:color="auto" w:fill="auto"/>
        <w:bidi w:val="0"/>
        <w:spacing w:before="0" w:after="360" w:line="240" w:lineRule="auto"/>
        <w:ind w:left="0" w:right="0" w:firstLine="420"/>
        <w:jc w:val="left"/>
      </w:pPr>
      <w:r>
        <w:rPr>
          <w:rFonts w:ascii="SimSun" w:eastAsia="SimSun" w:hAnsi="SimSun" w:cs="SimSun"/>
          <w:b w:val="0"/>
          <w:bCs w:val="0"/>
          <w:color w:val="000000"/>
          <w:spacing w:val="0"/>
          <w:w w:val="100"/>
          <w:position w:val="0"/>
        </w:rPr>
        <w:t>※烟草用防霉剂</w:t>
      </w:r>
      <w:r>
        <w:rPr>
          <w:rFonts w:ascii="Times New Roman" w:eastAsia="Times New Roman" w:hAnsi="Times New Roman" w:cs="Times New Roman"/>
          <w:color w:val="000000"/>
          <w:spacing w:val="0"/>
          <w:w w:val="100"/>
          <w:position w:val="0"/>
          <w:lang w:val="en-US" w:eastAsia="en-US" w:bidi="en-US"/>
        </w:rPr>
        <w:t>C010217</w:t>
      </w:r>
      <w:r>
        <w:rPr>
          <w:rFonts w:ascii="SimSun" w:eastAsia="SimSun" w:hAnsi="SimSun" w:cs="SimSun"/>
          <w:b w:val="0"/>
          <w:bCs w:val="0"/>
          <w:color w:val="000000"/>
          <w:spacing w:val="0"/>
          <w:w w:val="100"/>
          <w:position w:val="0"/>
        </w:rPr>
        <w:t>，消辣剂</w:t>
      </w:r>
      <w:r>
        <w:rPr>
          <w:rFonts w:ascii="Times New Roman" w:eastAsia="Times New Roman" w:hAnsi="Times New Roman" w:cs="Times New Roman"/>
          <w:color w:val="000000"/>
          <w:spacing w:val="0"/>
          <w:w w:val="100"/>
          <w:position w:val="0"/>
          <w:lang w:val="en-US" w:eastAsia="en-US" w:bidi="en-US"/>
        </w:rPr>
        <w:t>C010218</w:t>
      </w:r>
    </w:p>
    <w:p>
      <w:pPr>
        <w:pStyle w:val="Style17"/>
        <w:keepNext w:val="0"/>
        <w:keepLines w:val="0"/>
        <w:widowControl w:val="0"/>
        <w:shd w:val="clear" w:color="auto" w:fill="auto"/>
        <w:bidi w:val="0"/>
        <w:spacing w:before="0" w:after="160" w:line="240" w:lineRule="auto"/>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第一、二自然段与</w:t>
      </w:r>
      <w:r>
        <w:rPr>
          <w:rFonts w:ascii="Times New Roman" w:eastAsia="Times New Roman" w:hAnsi="Times New Roman" w:cs="Times New Roman"/>
          <w:b/>
          <w:bCs/>
          <w:color w:val="000000"/>
          <w:spacing w:val="0"/>
          <w:w w:val="100"/>
          <w:position w:val="0"/>
        </w:rPr>
        <w:t>0505</w:t>
      </w:r>
      <w:r>
        <w:rPr>
          <w:color w:val="000000"/>
          <w:spacing w:val="0"/>
          <w:w w:val="100"/>
          <w:position w:val="0"/>
        </w:rPr>
        <w:t>第一、二自然段类似；</w:t>
      </w:r>
    </w:p>
    <w:p>
      <w:pPr>
        <w:pStyle w:val="Style17"/>
        <w:keepNext w:val="0"/>
        <w:keepLines w:val="0"/>
        <w:widowControl w:val="0"/>
        <w:numPr>
          <w:ilvl w:val="0"/>
          <w:numId w:val="101"/>
        </w:numPr>
        <w:shd w:val="clear" w:color="auto" w:fill="auto"/>
        <w:tabs>
          <w:tab w:pos="1177" w:val="left"/>
        </w:tabs>
        <w:bidi w:val="0"/>
        <w:spacing w:before="0" w:after="160" w:line="240" w:lineRule="auto"/>
        <w:ind w:left="0" w:right="0" w:firstLine="840"/>
        <w:jc w:val="both"/>
      </w:pPr>
      <w:bookmarkStart w:id="237" w:name="bookmark237"/>
      <w:bookmarkEnd w:id="237"/>
      <w:r>
        <w:rPr>
          <w:color w:val="000000"/>
          <w:spacing w:val="0"/>
          <w:w w:val="100"/>
          <w:position w:val="0"/>
        </w:rPr>
        <w:t>第一、二自然段与</w:t>
      </w:r>
      <w:r>
        <w:rPr>
          <w:rFonts w:ascii="Times New Roman" w:eastAsia="Times New Roman" w:hAnsi="Times New Roman" w:cs="Times New Roman"/>
          <w:b/>
          <w:bCs/>
          <w:color w:val="000000"/>
          <w:spacing w:val="0"/>
          <w:w w:val="100"/>
          <w:position w:val="0"/>
        </w:rPr>
        <w:t>0109</w:t>
      </w:r>
      <w:r>
        <w:rPr>
          <w:color w:val="000000"/>
          <w:spacing w:val="0"/>
          <w:w w:val="100"/>
          <w:position w:val="0"/>
        </w:rPr>
        <w:t>植物生长调节剂，</w:t>
      </w:r>
      <w:r>
        <w:rPr>
          <w:rFonts w:ascii="Times New Roman" w:eastAsia="Times New Roman" w:hAnsi="Times New Roman" w:cs="Times New Roman"/>
          <w:b/>
          <w:bCs/>
          <w:color w:val="000000"/>
          <w:spacing w:val="0"/>
          <w:w w:val="100"/>
          <w:position w:val="0"/>
        </w:rPr>
        <w:t>0113</w:t>
      </w:r>
      <w:r>
        <w:rPr>
          <w:color w:val="000000"/>
          <w:spacing w:val="0"/>
          <w:w w:val="100"/>
          <w:position w:val="0"/>
        </w:rPr>
        <w:t>水果催熟用激素类似，与第九版及以前版本</w:t>
      </w:r>
    </w:p>
    <w:p>
      <w:pPr>
        <w:pStyle w:val="Style17"/>
        <w:keepNext w:val="0"/>
        <w:keepLines w:val="0"/>
        <w:widowControl w:val="0"/>
        <w:shd w:val="clear" w:color="auto" w:fill="auto"/>
        <w:bidi w:val="0"/>
        <w:spacing w:before="0" w:after="160" w:line="240" w:lineRule="auto"/>
        <w:ind w:left="1080" w:right="0" w:firstLine="0"/>
        <w:jc w:val="left"/>
      </w:pPr>
      <w:r>
        <w:rPr>
          <w:rFonts w:ascii="Times New Roman" w:eastAsia="Times New Roman" w:hAnsi="Times New Roman" w:cs="Times New Roman"/>
          <w:b/>
          <w:bCs/>
          <w:color w:val="000000"/>
          <w:spacing w:val="0"/>
          <w:w w:val="100"/>
          <w:position w:val="0"/>
        </w:rPr>
        <w:t>0113</w:t>
      </w:r>
      <w:r>
        <w:rPr>
          <w:color w:val="000000"/>
          <w:spacing w:val="0"/>
          <w:w w:val="100"/>
          <w:position w:val="0"/>
        </w:rPr>
        <w:t>水果催熟激素交叉检索；</w:t>
      </w:r>
    </w:p>
    <w:p>
      <w:pPr>
        <w:pStyle w:val="Style17"/>
        <w:keepNext w:val="0"/>
        <w:keepLines w:val="0"/>
        <w:widowControl w:val="0"/>
        <w:numPr>
          <w:ilvl w:val="0"/>
          <w:numId w:val="101"/>
        </w:numPr>
        <w:shd w:val="clear" w:color="auto" w:fill="auto"/>
        <w:tabs>
          <w:tab w:pos="1177" w:val="left"/>
        </w:tabs>
        <w:bidi w:val="0"/>
        <w:spacing w:before="0" w:after="960" w:line="240" w:lineRule="auto"/>
        <w:ind w:left="0" w:right="0" w:firstLine="840"/>
        <w:jc w:val="left"/>
      </w:pPr>
      <w:bookmarkStart w:id="238" w:name="bookmark238"/>
      <w:bookmarkEnd w:id="238"/>
      <w:r>
        <w:rPr>
          <w:color w:val="000000"/>
          <w:spacing w:val="0"/>
          <w:w w:val="100"/>
          <w:position w:val="0"/>
        </w:rPr>
        <w:t>植物用微量元素制剂与</w:t>
      </w:r>
      <w:r>
        <w:rPr>
          <w:rFonts w:ascii="Times New Roman" w:eastAsia="Times New Roman" w:hAnsi="Times New Roman" w:cs="Times New Roman"/>
          <w:b/>
          <w:bCs/>
          <w:color w:val="000000"/>
          <w:spacing w:val="0"/>
          <w:w w:val="100"/>
          <w:position w:val="0"/>
        </w:rPr>
        <w:t>0109</w:t>
      </w:r>
      <w:r>
        <w:rPr>
          <w:color w:val="000000"/>
          <w:spacing w:val="0"/>
          <w:w w:val="100"/>
          <w:position w:val="0"/>
        </w:rPr>
        <w:t>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0106</w:t>
      </w:r>
      <w:r>
        <w:rPr>
          <w:b/>
          <w:bCs/>
          <w:color w:val="000000"/>
          <w:spacing w:val="0"/>
          <w:w w:val="100"/>
          <w:position w:val="0"/>
        </w:rPr>
        <w:t>化学试剂</w:t>
      </w:r>
    </w:p>
    <w:p>
      <w:pPr>
        <w:pStyle w:val="Style17"/>
        <w:keepNext w:val="0"/>
        <w:keepLines w:val="0"/>
        <w:widowControl w:val="0"/>
        <w:shd w:val="clear" w:color="auto" w:fill="auto"/>
        <w:bidi w:val="0"/>
        <w:spacing w:before="0" w:after="160" w:line="401" w:lineRule="exact"/>
        <w:ind w:left="0" w:right="0" w:firstLine="440"/>
        <w:jc w:val="both"/>
      </w:pPr>
      <w:r>
        <w:rPr>
          <w:color w:val="000000"/>
          <w:spacing w:val="0"/>
          <w:w w:val="100"/>
          <w:position w:val="0"/>
        </w:rPr>
        <w:t>生物化学催化剂</w:t>
      </w:r>
      <w:r>
        <w:rPr>
          <w:rFonts w:ascii="Times New Roman" w:eastAsia="Times New Roman" w:hAnsi="Times New Roman" w:cs="Times New Roman"/>
          <w:b/>
          <w:bCs/>
          <w:color w:val="000000"/>
          <w:spacing w:val="0"/>
          <w:w w:val="100"/>
          <w:position w:val="0"/>
        </w:rPr>
        <w:t>010122,</w:t>
      </w:r>
      <w:r>
        <w:rPr>
          <w:color w:val="000000"/>
          <w:spacing w:val="0"/>
          <w:w w:val="100"/>
          <w:position w:val="0"/>
        </w:rPr>
        <w:t>科学用化学制剂（非医用、非兽医用）</w:t>
      </w:r>
      <w:r>
        <w:rPr>
          <w:rFonts w:ascii="Times New Roman" w:eastAsia="Times New Roman" w:hAnsi="Times New Roman" w:cs="Times New Roman"/>
          <w:b/>
          <w:bCs/>
          <w:color w:val="000000"/>
          <w:spacing w:val="0"/>
          <w:w w:val="100"/>
          <w:position w:val="0"/>
        </w:rPr>
        <w:t>010177,</w:t>
      </w:r>
      <w:r>
        <w:rPr>
          <w:color w:val="000000"/>
          <w:spacing w:val="0"/>
          <w:w w:val="100"/>
          <w:position w:val="0"/>
        </w:rPr>
        <w:t xml:space="preserve">非医用、非兽医用化学试剂 </w:t>
      </w:r>
      <w:r>
        <w:rPr>
          <w:rFonts w:ascii="Times New Roman" w:eastAsia="Times New Roman" w:hAnsi="Times New Roman" w:cs="Times New Roman"/>
          <w:b/>
          <w:bCs/>
          <w:color w:val="000000"/>
          <w:spacing w:val="0"/>
          <w:w w:val="100"/>
          <w:position w:val="0"/>
        </w:rPr>
        <w:t>010178,</w:t>
      </w:r>
      <w:r>
        <w:rPr>
          <w:color w:val="000000"/>
          <w:spacing w:val="0"/>
          <w:w w:val="100"/>
          <w:position w:val="0"/>
        </w:rPr>
        <w:t>实验室分析用化学品（非医用、非兽医用）</w:t>
      </w:r>
      <w:r>
        <w:rPr>
          <w:rFonts w:ascii="Times New Roman" w:eastAsia="Times New Roman" w:hAnsi="Times New Roman" w:cs="Times New Roman"/>
          <w:b/>
          <w:bCs/>
          <w:color w:val="000000"/>
          <w:spacing w:val="0"/>
          <w:w w:val="100"/>
          <w:position w:val="0"/>
        </w:rPr>
        <w:t>010181,</w:t>
      </w:r>
      <w:r>
        <w:rPr>
          <w:color w:val="000000"/>
          <w:spacing w:val="0"/>
          <w:w w:val="100"/>
          <w:position w:val="0"/>
        </w:rPr>
        <w:t xml:space="preserve">实验室分析用化学制剂（非医用、非兽医用） </w:t>
      </w:r>
      <w:r>
        <w:rPr>
          <w:rFonts w:ascii="Times New Roman" w:eastAsia="Times New Roman" w:hAnsi="Times New Roman" w:cs="Times New Roman"/>
          <w:b/>
          <w:bCs/>
          <w:color w:val="000000"/>
          <w:spacing w:val="0"/>
          <w:w w:val="100"/>
          <w:position w:val="0"/>
        </w:rPr>
        <w:t>010181,</w:t>
      </w:r>
      <w:r>
        <w:rPr>
          <w:color w:val="000000"/>
          <w:spacing w:val="0"/>
          <w:w w:val="100"/>
          <w:position w:val="0"/>
        </w:rPr>
        <w:t>低温实验制剂</w:t>
      </w:r>
      <w:r>
        <w:rPr>
          <w:rFonts w:ascii="Times New Roman" w:eastAsia="Times New Roman" w:hAnsi="Times New Roman" w:cs="Times New Roman"/>
          <w:b/>
          <w:bCs/>
          <w:color w:val="000000"/>
          <w:spacing w:val="0"/>
          <w:w w:val="100"/>
          <w:position w:val="0"/>
        </w:rPr>
        <w:t>010221,</w:t>
      </w:r>
      <w:r>
        <w:rPr>
          <w:color w:val="000000"/>
          <w:spacing w:val="0"/>
          <w:w w:val="100"/>
          <w:position w:val="0"/>
        </w:rPr>
        <w:t>非医用、非兽医用诊断制剂</w:t>
      </w:r>
      <w:r>
        <w:rPr>
          <w:rFonts w:ascii="Times New Roman" w:eastAsia="Times New Roman" w:hAnsi="Times New Roman" w:cs="Times New Roman"/>
          <w:b/>
          <w:bCs/>
          <w:color w:val="000000"/>
          <w:spacing w:val="0"/>
          <w:w w:val="100"/>
          <w:position w:val="0"/>
        </w:rPr>
        <w:t>010243,</w:t>
      </w:r>
      <w:r>
        <w:rPr>
          <w:color w:val="000000"/>
          <w:spacing w:val="0"/>
          <w:w w:val="100"/>
          <w:position w:val="0"/>
        </w:rPr>
        <w:t>试纸（非医用、非兽医用</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010259, </w:t>
      </w:r>
      <w:r>
        <w:rPr>
          <w:color w:val="000000"/>
          <w:spacing w:val="0"/>
          <w:w w:val="100"/>
          <w:position w:val="0"/>
        </w:rPr>
        <w:t>化学试纸</w:t>
      </w:r>
      <w:r>
        <w:rPr>
          <w:rFonts w:ascii="Times New Roman" w:eastAsia="Times New Roman" w:hAnsi="Times New Roman" w:cs="Times New Roman"/>
          <w:b/>
          <w:bCs/>
          <w:color w:val="000000"/>
          <w:spacing w:val="0"/>
          <w:w w:val="100"/>
          <w:position w:val="0"/>
        </w:rPr>
        <w:t>010278,</w:t>
      </w:r>
      <w:r>
        <w:rPr>
          <w:color w:val="000000"/>
          <w:spacing w:val="0"/>
          <w:w w:val="100"/>
          <w:position w:val="0"/>
        </w:rPr>
        <w:t>硝酸盐试纸</w:t>
      </w:r>
      <w:r>
        <w:rPr>
          <w:rFonts w:ascii="Times New Roman" w:eastAsia="Times New Roman" w:hAnsi="Times New Roman" w:cs="Times New Roman"/>
          <w:b/>
          <w:bCs/>
          <w:color w:val="000000"/>
          <w:spacing w:val="0"/>
          <w:w w:val="100"/>
          <w:position w:val="0"/>
        </w:rPr>
        <w:t>010416,</w:t>
      </w:r>
      <w:r>
        <w:rPr>
          <w:color w:val="000000"/>
          <w:spacing w:val="0"/>
          <w:w w:val="100"/>
          <w:position w:val="0"/>
        </w:rPr>
        <w:t>石蕊试纸</w:t>
      </w:r>
      <w:r>
        <w:rPr>
          <w:rFonts w:ascii="Times New Roman" w:eastAsia="Times New Roman" w:hAnsi="Times New Roman" w:cs="Times New Roman"/>
          <w:b/>
          <w:bCs/>
          <w:color w:val="000000"/>
          <w:spacing w:val="0"/>
          <w:w w:val="100"/>
          <w:position w:val="0"/>
        </w:rPr>
        <w:t>010419,</w:t>
      </w:r>
      <w:r>
        <w:rPr>
          <w:color w:val="000000"/>
          <w:spacing w:val="0"/>
          <w:w w:val="100"/>
          <w:position w:val="0"/>
        </w:rPr>
        <w:t>非医用、非兽医用生物制剂</w:t>
      </w:r>
      <w:r>
        <w:rPr>
          <w:rFonts w:ascii="Times New Roman" w:eastAsia="Times New Roman" w:hAnsi="Times New Roman" w:cs="Times New Roman"/>
          <w:b/>
          <w:bCs/>
          <w:color w:val="000000"/>
          <w:spacing w:val="0"/>
          <w:w w:val="100"/>
          <w:position w:val="0"/>
        </w:rPr>
        <w:t>010579,</w:t>
      </w:r>
      <w:r>
        <w:rPr>
          <w:color w:val="000000"/>
          <w:spacing w:val="0"/>
          <w:w w:val="100"/>
          <w:position w:val="0"/>
        </w:rPr>
        <w:t>非医用、 非兽医用细菌制剂</w:t>
      </w:r>
      <w:r>
        <w:rPr>
          <w:rFonts w:ascii="Times New Roman" w:eastAsia="Times New Roman" w:hAnsi="Times New Roman" w:cs="Times New Roman"/>
          <w:b/>
          <w:bCs/>
          <w:color w:val="000000"/>
          <w:spacing w:val="0"/>
          <w:w w:val="100"/>
          <w:position w:val="0"/>
        </w:rPr>
        <w:t>010594,</w:t>
      </w:r>
      <w:r>
        <w:rPr>
          <w:color w:val="000000"/>
          <w:spacing w:val="0"/>
          <w:w w:val="100"/>
          <w:position w:val="0"/>
        </w:rPr>
        <w:t>非医用、非兽医用细菌学研究制剂</w:t>
      </w:r>
      <w:r>
        <w:rPr>
          <w:rFonts w:ascii="Times New Roman" w:eastAsia="Times New Roman" w:hAnsi="Times New Roman" w:cs="Times New Roman"/>
          <w:b/>
          <w:bCs/>
          <w:color w:val="000000"/>
          <w:spacing w:val="0"/>
          <w:w w:val="100"/>
          <w:position w:val="0"/>
        </w:rPr>
        <w:t>010595,</w:t>
      </w:r>
      <w:r>
        <w:rPr>
          <w:color w:val="000000"/>
          <w:spacing w:val="0"/>
          <w:w w:val="100"/>
          <w:position w:val="0"/>
        </w:rPr>
        <w:t xml:space="preserve">非医用、非兽医用微生物培养物 </w:t>
      </w:r>
      <w:r>
        <w:rPr>
          <w:rFonts w:ascii="Times New Roman" w:eastAsia="Times New Roman" w:hAnsi="Times New Roman" w:cs="Times New Roman"/>
          <w:b/>
          <w:bCs/>
          <w:color w:val="000000"/>
          <w:spacing w:val="0"/>
          <w:w w:val="100"/>
          <w:position w:val="0"/>
        </w:rPr>
        <w:t>010596,</w:t>
      </w:r>
      <w:r>
        <w:rPr>
          <w:color w:val="000000"/>
          <w:spacing w:val="0"/>
          <w:w w:val="100"/>
          <w:position w:val="0"/>
        </w:rPr>
        <w:t>电泳凝胶</w:t>
      </w:r>
      <w:r>
        <w:rPr>
          <w:rFonts w:ascii="Times New Roman" w:eastAsia="Times New Roman" w:hAnsi="Times New Roman" w:cs="Times New Roman"/>
          <w:b/>
          <w:bCs/>
          <w:color w:val="000000"/>
          <w:spacing w:val="0"/>
          <w:w w:val="100"/>
          <w:position w:val="0"/>
        </w:rPr>
        <w:t>010650,</w:t>
      </w:r>
      <w:r>
        <w:rPr>
          <w:color w:val="000000"/>
          <w:spacing w:val="0"/>
          <w:w w:val="100"/>
          <w:position w:val="0"/>
        </w:rPr>
        <w:t>农业生产用种子基因</w:t>
      </w:r>
      <w:r>
        <w:rPr>
          <w:rFonts w:ascii="Times New Roman" w:eastAsia="Times New Roman" w:hAnsi="Times New Roman" w:cs="Times New Roman"/>
          <w:b/>
          <w:bCs/>
          <w:color w:val="000000"/>
          <w:spacing w:val="0"/>
          <w:w w:val="100"/>
          <w:position w:val="0"/>
        </w:rPr>
        <w:t>010656,</w:t>
      </w:r>
      <w:r>
        <w:rPr>
          <w:color w:val="000000"/>
          <w:spacing w:val="0"/>
          <w:w w:val="100"/>
          <w:position w:val="0"/>
        </w:rPr>
        <w:t>非医用、非兽医用干细胞</w:t>
      </w:r>
      <w:r>
        <w:rPr>
          <w:rFonts w:ascii="Times New Roman" w:eastAsia="Times New Roman" w:hAnsi="Times New Roman" w:cs="Times New Roman"/>
          <w:b/>
          <w:bCs/>
          <w:color w:val="000000"/>
          <w:spacing w:val="0"/>
          <w:w w:val="100"/>
          <w:position w:val="0"/>
        </w:rPr>
        <w:t>010657,</w:t>
      </w:r>
      <w:r>
        <w:rPr>
          <w:color w:val="000000"/>
          <w:spacing w:val="0"/>
          <w:w w:val="100"/>
          <w:position w:val="0"/>
        </w:rPr>
        <w:t>非医用、非 兽医用生物组织培养物</w:t>
      </w:r>
      <w:r>
        <w:rPr>
          <w:rFonts w:ascii="Times New Roman" w:eastAsia="Times New Roman" w:hAnsi="Times New Roman" w:cs="Times New Roman"/>
          <w:b/>
          <w:bCs/>
          <w:color w:val="000000"/>
          <w:spacing w:val="0"/>
          <w:w w:val="100"/>
          <w:position w:val="0"/>
        </w:rPr>
        <w:t>010658,</w:t>
      </w:r>
      <w:r>
        <w:rPr>
          <w:color w:val="000000"/>
          <w:spacing w:val="0"/>
          <w:w w:val="100"/>
          <w:position w:val="0"/>
        </w:rPr>
        <w:t>非医用、非兽医用微生物制剂</w:t>
      </w:r>
      <w:r>
        <w:rPr>
          <w:rFonts w:ascii="Times New Roman" w:eastAsia="Times New Roman" w:hAnsi="Times New Roman" w:cs="Times New Roman"/>
          <w:b/>
          <w:bCs/>
          <w:color w:val="000000"/>
          <w:spacing w:val="0"/>
          <w:w w:val="100"/>
          <w:position w:val="0"/>
        </w:rPr>
        <w:t>010680,</w:t>
      </w:r>
      <w:r>
        <w:rPr>
          <w:color w:val="000000"/>
          <w:spacing w:val="0"/>
          <w:w w:val="100"/>
          <w:position w:val="0"/>
        </w:rPr>
        <w:t>非医用、非兽医用佐剂</w:t>
      </w:r>
      <w:r>
        <w:rPr>
          <w:rFonts w:ascii="Times New Roman" w:eastAsia="Times New Roman" w:hAnsi="Times New Roman" w:cs="Times New Roman"/>
          <w:b/>
          <w:bCs/>
          <w:color w:val="000000"/>
          <w:spacing w:val="0"/>
          <w:w w:val="100"/>
          <w:position w:val="0"/>
        </w:rPr>
        <w:t>010690</w:t>
      </w:r>
    </w:p>
    <w:p>
      <w:pPr>
        <w:pStyle w:val="Style17"/>
        <w:keepNext w:val="0"/>
        <w:keepLines w:val="0"/>
        <w:widowControl w:val="0"/>
        <w:shd w:val="clear" w:color="auto" w:fill="auto"/>
        <w:bidi w:val="0"/>
        <w:spacing w:before="0" w:after="960" w:line="394" w:lineRule="exact"/>
        <w:ind w:left="840" w:right="0" w:hanging="400"/>
        <w:jc w:val="both"/>
      </w:pPr>
      <w:r>
        <w:rPr>
          <w:color w:val="000000"/>
          <w:spacing w:val="0"/>
          <w:w w:val="100"/>
          <w:position w:val="0"/>
        </w:rPr>
        <w:t>注：生物化学催化剂与</w:t>
      </w:r>
      <w:r>
        <w:rPr>
          <w:rFonts w:ascii="Times New Roman" w:eastAsia="Times New Roman" w:hAnsi="Times New Roman" w:cs="Times New Roman"/>
          <w:b/>
          <w:bCs/>
          <w:color w:val="000000"/>
          <w:spacing w:val="0"/>
          <w:w w:val="100"/>
          <w:position w:val="0"/>
        </w:rPr>
        <w:t>0102</w:t>
      </w:r>
      <w:r>
        <w:rPr>
          <w:color w:val="000000"/>
          <w:spacing w:val="0"/>
          <w:w w:val="100"/>
          <w:position w:val="0"/>
        </w:rPr>
        <w:t>第（十七）部分工业淀粉酶，工业用酶制剂，工业用酶，</w:t>
      </w:r>
      <w:r>
        <w:rPr>
          <w:rFonts w:ascii="Times New Roman" w:eastAsia="Times New Roman" w:hAnsi="Times New Roman" w:cs="Times New Roman"/>
          <w:b/>
          <w:bCs/>
          <w:color w:val="000000"/>
          <w:spacing w:val="0"/>
          <w:w w:val="100"/>
          <w:position w:val="0"/>
        </w:rPr>
        <w:t>0104</w:t>
      </w:r>
      <w:r>
        <w:rPr>
          <w:color w:val="000000"/>
          <w:spacing w:val="0"/>
          <w:w w:val="100"/>
          <w:position w:val="0"/>
        </w:rPr>
        <w:t>第（十九） 部分催化剂类似。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0107</w:t>
      </w:r>
      <w:r>
        <w:rPr>
          <w:b/>
          <w:bCs/>
          <w:color w:val="000000"/>
          <w:spacing w:val="0"/>
          <w:w w:val="100"/>
          <w:position w:val="0"/>
        </w:rPr>
        <w:t>摄影用化学用品及材料</w:t>
      </w:r>
    </w:p>
    <w:p>
      <w:pPr>
        <w:pStyle w:val="Style37"/>
        <w:keepNext w:val="0"/>
        <w:keepLines w:val="0"/>
        <w:widowControl w:val="0"/>
        <w:shd w:val="clear" w:color="auto" w:fill="auto"/>
        <w:bidi w:val="0"/>
        <w:spacing w:before="0" w:after="0" w:line="400" w:lineRule="exact"/>
        <w:ind w:left="0" w:right="0" w:firstLine="440"/>
        <w:jc w:val="both"/>
      </w:pPr>
      <w:r>
        <w:rPr>
          <w:rFonts w:ascii="SimSun" w:eastAsia="SimSun" w:hAnsi="SimSun" w:cs="SimSun"/>
          <w:b w:val="0"/>
          <w:bCs w:val="0"/>
          <w:color w:val="000000"/>
          <w:spacing w:val="0"/>
          <w:w w:val="100"/>
          <w:position w:val="0"/>
        </w:rPr>
        <w:t>摄影用还原剂</w:t>
      </w:r>
      <w:r>
        <w:rPr>
          <w:rFonts w:ascii="Times New Roman" w:eastAsia="Times New Roman" w:hAnsi="Times New Roman" w:cs="Times New Roman"/>
          <w:color w:val="000000"/>
          <w:spacing w:val="0"/>
          <w:w w:val="100"/>
          <w:position w:val="0"/>
        </w:rPr>
        <w:t>010027,</w:t>
      </w:r>
      <w:r>
        <w:rPr>
          <w:rFonts w:ascii="SimSun" w:eastAsia="SimSun" w:hAnsi="SimSun" w:cs="SimSun"/>
          <w:b w:val="0"/>
          <w:bCs w:val="0"/>
          <w:color w:val="000000"/>
          <w:spacing w:val="0"/>
          <w:w w:val="100"/>
          <w:position w:val="0"/>
        </w:rPr>
        <w:t>蛋白纸</w:t>
      </w:r>
      <w:r>
        <w:rPr>
          <w:rFonts w:ascii="Times New Roman" w:eastAsia="Times New Roman" w:hAnsi="Times New Roman" w:cs="Times New Roman"/>
          <w:color w:val="000000"/>
          <w:spacing w:val="0"/>
          <w:w w:val="100"/>
          <w:position w:val="0"/>
        </w:rPr>
        <w:t>010036,</w:t>
      </w:r>
      <w:r>
        <w:rPr>
          <w:rFonts w:ascii="SimSun" w:eastAsia="SimSun" w:hAnsi="SimSun" w:cs="SimSun"/>
          <w:b w:val="0"/>
          <w:bCs w:val="0"/>
          <w:color w:val="000000"/>
          <w:spacing w:val="0"/>
          <w:w w:val="100"/>
          <w:position w:val="0"/>
        </w:rPr>
        <w:t>自动着色纸（摄影用）</w:t>
      </w:r>
      <w:r>
        <w:rPr>
          <w:rFonts w:ascii="Times New Roman" w:eastAsia="Times New Roman" w:hAnsi="Times New Roman" w:cs="Times New Roman"/>
          <w:color w:val="000000"/>
          <w:spacing w:val="0"/>
          <w:w w:val="100"/>
          <w:position w:val="0"/>
        </w:rPr>
        <w:t>010090,</w:t>
      </w:r>
      <w:r>
        <w:rPr>
          <w:rFonts w:ascii="SimSun" w:eastAsia="SimSun" w:hAnsi="SimSun" w:cs="SimSun"/>
          <w:b w:val="0"/>
          <w:bCs w:val="0"/>
          <w:color w:val="000000"/>
          <w:spacing w:val="0"/>
          <w:w w:val="100"/>
          <w:position w:val="0"/>
        </w:rPr>
        <w:t>定影液（摄影用）</w:t>
      </w:r>
      <w:r>
        <w:rPr>
          <w:rFonts w:ascii="Times New Roman" w:eastAsia="Times New Roman" w:hAnsi="Times New Roman" w:cs="Times New Roman"/>
          <w:color w:val="000000"/>
          <w:spacing w:val="0"/>
          <w:w w:val="100"/>
          <w:position w:val="0"/>
        </w:rPr>
        <w:t xml:space="preserve">010097, </w:t>
      </w:r>
      <w:r>
        <w:rPr>
          <w:rFonts w:ascii="SimSun" w:eastAsia="SimSun" w:hAnsi="SimSun" w:cs="SimSun"/>
          <w:b w:val="0"/>
          <w:bCs w:val="0"/>
          <w:color w:val="000000"/>
          <w:spacing w:val="0"/>
          <w:w w:val="100"/>
          <w:position w:val="0"/>
        </w:rPr>
        <w:t>调色定影液（摄影用）</w:t>
      </w:r>
      <w:r>
        <w:rPr>
          <w:rFonts w:ascii="Times New Roman" w:eastAsia="Times New Roman" w:hAnsi="Times New Roman" w:cs="Times New Roman"/>
          <w:color w:val="000000"/>
          <w:spacing w:val="0"/>
          <w:w w:val="100"/>
          <w:position w:val="0"/>
        </w:rPr>
        <w:t>010099,</w:t>
      </w:r>
      <w:r>
        <w:rPr>
          <w:rFonts w:ascii="SimSun" w:eastAsia="SimSun" w:hAnsi="SimSun" w:cs="SimSun"/>
          <w:b w:val="0"/>
          <w:bCs w:val="0"/>
          <w:color w:val="000000"/>
          <w:spacing w:val="0"/>
          <w:w w:val="100"/>
          <w:position w:val="0"/>
        </w:rPr>
        <w:t>氧化</w:t>
      </w:r>
      <w:r>
        <w:rPr>
          <w:rFonts w:ascii="SimSun" w:eastAsia="SimSun" w:hAnsi="SimSun" w:cs="SimSun"/>
          <w:b w:val="0"/>
          <w:bCs w:val="0"/>
          <w:color w:val="000000"/>
          <w:spacing w:val="0"/>
          <w:w w:val="100"/>
          <w:position w:val="0"/>
          <w:lang w:val="zh-CN" w:eastAsia="zh-CN" w:bidi="zh-CN"/>
        </w:rPr>
        <w:t>钥纸</w:t>
      </w:r>
      <w:r>
        <w:rPr>
          <w:rFonts w:ascii="Times New Roman" w:eastAsia="Times New Roman" w:hAnsi="Times New Roman" w:cs="Times New Roman"/>
          <w:color w:val="000000"/>
          <w:spacing w:val="0"/>
          <w:w w:val="100"/>
          <w:position w:val="0"/>
        </w:rPr>
        <w:t>010103,</w:t>
      </w:r>
      <w:r>
        <w:rPr>
          <w:rFonts w:ascii="SimSun" w:eastAsia="SimSun" w:hAnsi="SimSun" w:cs="SimSun"/>
          <w:b w:val="0"/>
          <w:bCs w:val="0"/>
          <w:color w:val="000000"/>
          <w:spacing w:val="0"/>
          <w:w w:val="100"/>
          <w:position w:val="0"/>
        </w:rPr>
        <w:t>摄影用化学制剂</w:t>
      </w:r>
      <w:r>
        <w:rPr>
          <w:rFonts w:ascii="Times New Roman" w:eastAsia="Times New Roman" w:hAnsi="Times New Roman" w:cs="Times New Roman"/>
          <w:color w:val="000000"/>
          <w:spacing w:val="0"/>
          <w:w w:val="100"/>
          <w:position w:val="0"/>
        </w:rPr>
        <w:t>010211</w:t>
      </w:r>
      <w:r>
        <w:rPr>
          <w:rFonts w:ascii="SimSun" w:eastAsia="SimSun" w:hAnsi="SimSun" w:cs="SimSun"/>
          <w:b w:val="0"/>
          <w:bCs w:val="0"/>
          <w:color w:val="000000"/>
          <w:spacing w:val="0"/>
          <w:w w:val="100"/>
          <w:position w:val="0"/>
        </w:rPr>
        <w:t>，照相感光布</w:t>
      </w:r>
      <w:r>
        <w:rPr>
          <w:rFonts w:ascii="Times New Roman" w:eastAsia="Times New Roman" w:hAnsi="Times New Roman" w:cs="Times New Roman"/>
          <w:color w:val="000000"/>
          <w:spacing w:val="0"/>
          <w:w w:val="100"/>
          <w:position w:val="0"/>
        </w:rPr>
        <w:t>010212,</w:t>
      </w:r>
      <w:r>
        <w:rPr>
          <w:rFonts w:ascii="SimSun" w:eastAsia="SimSun" w:hAnsi="SimSun" w:cs="SimSun"/>
          <w:b w:val="0"/>
          <w:bCs w:val="0"/>
          <w:color w:val="000000"/>
          <w:spacing w:val="0"/>
          <w:w w:val="100"/>
          <w:position w:val="0"/>
        </w:rPr>
        <w:t>感 光板</w:t>
      </w:r>
      <w:r>
        <w:rPr>
          <w:rFonts w:ascii="Times New Roman" w:eastAsia="Times New Roman" w:hAnsi="Times New Roman" w:cs="Times New Roman"/>
          <w:color w:val="000000"/>
          <w:spacing w:val="0"/>
          <w:w w:val="100"/>
          <w:position w:val="0"/>
        </w:rPr>
        <w:t>010213,</w:t>
      </w:r>
      <w:r>
        <w:rPr>
          <w:rFonts w:ascii="SimSun" w:eastAsia="SimSun" w:hAnsi="SimSun" w:cs="SimSun"/>
          <w:b w:val="0"/>
          <w:bCs w:val="0"/>
          <w:color w:val="000000"/>
          <w:spacing w:val="0"/>
          <w:w w:val="100"/>
          <w:position w:val="0"/>
        </w:rPr>
        <w:t>晒蓝图用溶液</w:t>
      </w:r>
      <w:r>
        <w:rPr>
          <w:rFonts w:ascii="Times New Roman" w:eastAsia="Times New Roman" w:hAnsi="Times New Roman" w:cs="Times New Roman"/>
          <w:color w:val="000000"/>
          <w:spacing w:val="0"/>
          <w:w w:val="100"/>
          <w:position w:val="0"/>
        </w:rPr>
        <w:t>010227,</w:t>
      </w:r>
      <w:r>
        <w:rPr>
          <w:rFonts w:ascii="SimSun" w:eastAsia="SimSun" w:hAnsi="SimSun" w:cs="SimSun"/>
          <w:b w:val="0"/>
          <w:bCs w:val="0"/>
          <w:color w:val="000000"/>
          <w:spacing w:val="0"/>
          <w:w w:val="100"/>
          <w:position w:val="0"/>
        </w:rPr>
        <w:t>重氮纸</w:t>
      </w:r>
      <w:r>
        <w:rPr>
          <w:rFonts w:ascii="Times New Roman" w:eastAsia="Times New Roman" w:hAnsi="Times New Roman" w:cs="Times New Roman"/>
          <w:color w:val="000000"/>
          <w:spacing w:val="0"/>
          <w:w w:val="100"/>
          <w:position w:val="0"/>
        </w:rPr>
        <w:t>010245,</w:t>
      </w:r>
      <w:r>
        <w:rPr>
          <w:rFonts w:ascii="SimSun" w:eastAsia="SimSun" w:hAnsi="SimSun" w:cs="SimSun"/>
          <w:b w:val="0"/>
          <w:bCs w:val="0"/>
          <w:color w:val="000000"/>
          <w:spacing w:val="0"/>
          <w:w w:val="100"/>
          <w:position w:val="0"/>
        </w:rPr>
        <w:t>摄影感光乳剂</w:t>
      </w:r>
      <w:r>
        <w:rPr>
          <w:rFonts w:ascii="Times New Roman" w:eastAsia="Times New Roman" w:hAnsi="Times New Roman" w:cs="Times New Roman"/>
          <w:color w:val="000000"/>
          <w:spacing w:val="0"/>
          <w:w w:val="100"/>
          <w:position w:val="0"/>
        </w:rPr>
        <w:t>010267,</w:t>
      </w:r>
      <w:r>
        <w:rPr>
          <w:rFonts w:ascii="SimSun" w:eastAsia="SimSun" w:hAnsi="SimSun" w:cs="SimSun"/>
          <w:b w:val="0"/>
          <w:bCs w:val="0"/>
          <w:color w:val="000000"/>
          <w:spacing w:val="0"/>
          <w:w w:val="100"/>
          <w:position w:val="0"/>
        </w:rPr>
        <w:t>感光照相板</w:t>
      </w:r>
      <w:r>
        <w:rPr>
          <w:rFonts w:ascii="Times New Roman" w:eastAsia="Times New Roman" w:hAnsi="Times New Roman" w:cs="Times New Roman"/>
          <w:color w:val="000000"/>
          <w:spacing w:val="0"/>
          <w:w w:val="100"/>
          <w:position w:val="0"/>
        </w:rPr>
        <w:t>010269,</w:t>
      </w:r>
      <w:r>
        <w:rPr>
          <w:rFonts w:ascii="SimSun" w:eastAsia="SimSun" w:hAnsi="SimSun" w:cs="SimSun"/>
          <w:b w:val="0"/>
          <w:bCs w:val="0"/>
          <w:color w:val="000000"/>
          <w:spacing w:val="0"/>
          <w:w w:val="100"/>
          <w:position w:val="0"/>
        </w:rPr>
        <w:t>铁 板照相板（摄影用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010292,</w:t>
      </w:r>
      <w:r>
        <w:rPr>
          <w:rFonts w:ascii="SimSun" w:eastAsia="SimSun" w:hAnsi="SimSun" w:cs="SimSun"/>
          <w:b w:val="0"/>
          <w:bCs w:val="0"/>
          <w:color w:val="000000"/>
          <w:spacing w:val="0"/>
          <w:w w:val="100"/>
          <w:position w:val="0"/>
        </w:rPr>
        <w:t>定影溶液（摄影用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010298,</w:t>
      </w:r>
      <w:r>
        <w:rPr>
          <w:rFonts w:ascii="SimSun" w:eastAsia="SimSun" w:hAnsi="SimSun" w:cs="SimSun"/>
          <w:b w:val="0"/>
          <w:bCs w:val="0"/>
          <w:color w:val="000000"/>
          <w:spacing w:val="0"/>
          <w:w w:val="100"/>
          <w:position w:val="0"/>
        </w:rPr>
        <w:t>相纸</w:t>
      </w:r>
      <w:r>
        <w:rPr>
          <w:rFonts w:ascii="Times New Roman" w:eastAsia="Times New Roman" w:hAnsi="Times New Roman" w:cs="Times New Roman"/>
          <w:color w:val="000000"/>
          <w:spacing w:val="0"/>
          <w:w w:val="100"/>
          <w:position w:val="0"/>
        </w:rPr>
        <w:t>010322,</w:t>
      </w:r>
      <w:r>
        <w:rPr>
          <w:rFonts w:ascii="SimSun" w:eastAsia="SimSun" w:hAnsi="SimSun" w:cs="SimSun"/>
          <w:b w:val="0"/>
          <w:bCs w:val="0"/>
          <w:color w:val="000000"/>
          <w:spacing w:val="0"/>
          <w:w w:val="100"/>
          <w:position w:val="0"/>
        </w:rPr>
        <w:t>摄影用明胶</w:t>
      </w:r>
      <w:r>
        <w:rPr>
          <w:rFonts w:ascii="Times New Roman" w:eastAsia="Times New Roman" w:hAnsi="Times New Roman" w:cs="Times New Roman"/>
          <w:color w:val="000000"/>
          <w:spacing w:val="0"/>
          <w:w w:val="100"/>
          <w:position w:val="0"/>
        </w:rPr>
        <w:t>010329,</w:t>
      </w:r>
      <w:r>
        <w:rPr>
          <w:rFonts w:ascii="SimSun" w:eastAsia="SimSun" w:hAnsi="SimSun" w:cs="SimSun"/>
          <w:b w:val="0"/>
          <w:bCs w:val="0"/>
          <w:color w:val="000000"/>
          <w:spacing w:val="0"/>
          <w:w w:val="100"/>
          <w:position w:val="0"/>
        </w:rPr>
        <w:t>胶印用 感光板</w:t>
      </w:r>
      <w:r>
        <w:rPr>
          <w:rFonts w:ascii="Times New Roman" w:eastAsia="Times New Roman" w:hAnsi="Times New Roman" w:cs="Times New Roman"/>
          <w:color w:val="000000"/>
          <w:spacing w:val="0"/>
          <w:w w:val="100"/>
          <w:position w:val="0"/>
        </w:rPr>
        <w:t>010406,</w:t>
      </w:r>
      <w:r>
        <w:rPr>
          <w:rFonts w:ascii="SimSun" w:eastAsia="SimSun" w:hAnsi="SimSun" w:cs="SimSun"/>
          <w:b w:val="0"/>
          <w:bCs w:val="0"/>
          <w:color w:val="000000"/>
          <w:spacing w:val="0"/>
          <w:w w:val="100"/>
          <w:position w:val="0"/>
        </w:rPr>
        <w:t>光度测定纸</w:t>
      </w:r>
      <w:r>
        <w:rPr>
          <w:rFonts w:ascii="Times New Roman" w:eastAsia="Times New Roman" w:hAnsi="Times New Roman" w:cs="Times New Roman"/>
          <w:color w:val="000000"/>
          <w:spacing w:val="0"/>
          <w:w w:val="100"/>
          <w:position w:val="0"/>
        </w:rPr>
        <w:t>010417,</w:t>
      </w:r>
      <w:r>
        <w:rPr>
          <w:rFonts w:ascii="SimSun" w:eastAsia="SimSun" w:hAnsi="SimSun" w:cs="SimSun"/>
          <w:b w:val="0"/>
          <w:bCs w:val="0"/>
          <w:color w:val="000000"/>
          <w:spacing w:val="0"/>
          <w:w w:val="100"/>
          <w:position w:val="0"/>
        </w:rPr>
        <w:t>感光纸</w:t>
      </w:r>
      <w:r>
        <w:rPr>
          <w:rFonts w:ascii="Times New Roman" w:eastAsia="Times New Roman" w:hAnsi="Times New Roman" w:cs="Times New Roman"/>
          <w:color w:val="000000"/>
          <w:spacing w:val="0"/>
          <w:w w:val="100"/>
          <w:position w:val="0"/>
        </w:rPr>
        <w:t>010418,</w:t>
      </w:r>
      <w:r>
        <w:rPr>
          <w:rFonts w:ascii="SimSun" w:eastAsia="SimSun" w:hAnsi="SimSun" w:cs="SimSun"/>
          <w:b w:val="0"/>
          <w:bCs w:val="0"/>
          <w:color w:val="000000"/>
          <w:spacing w:val="0"/>
          <w:w w:val="100"/>
          <w:position w:val="0"/>
        </w:rPr>
        <w:t>摄影用果胶</w:t>
      </w:r>
      <w:r>
        <w:rPr>
          <w:rFonts w:ascii="Times New Roman" w:eastAsia="Times New Roman" w:hAnsi="Times New Roman" w:cs="Times New Roman"/>
          <w:color w:val="000000"/>
          <w:spacing w:val="0"/>
          <w:w w:val="100"/>
          <w:position w:val="0"/>
        </w:rPr>
        <w:t>010420,</w:t>
      </w:r>
      <w:r>
        <w:rPr>
          <w:rFonts w:ascii="SimSun" w:eastAsia="SimSun" w:hAnsi="SimSun" w:cs="SimSun"/>
          <w:b w:val="0"/>
          <w:bCs w:val="0"/>
          <w:color w:val="000000"/>
          <w:spacing w:val="0"/>
          <w:w w:val="100"/>
          <w:position w:val="0"/>
        </w:rPr>
        <w:t>蓝图纸</w:t>
      </w:r>
      <w:r>
        <w:rPr>
          <w:rFonts w:ascii="Times New Roman" w:eastAsia="Times New Roman" w:hAnsi="Times New Roman" w:cs="Times New Roman"/>
          <w:color w:val="000000"/>
          <w:spacing w:val="0"/>
          <w:w w:val="100"/>
          <w:position w:val="0"/>
        </w:rPr>
        <w:t>010432,</w:t>
      </w:r>
      <w:r>
        <w:rPr>
          <w:rFonts w:ascii="SimSun" w:eastAsia="SimSun" w:hAnsi="SimSun" w:cs="SimSun"/>
          <w:b w:val="0"/>
          <w:bCs w:val="0"/>
          <w:color w:val="000000"/>
          <w:spacing w:val="0"/>
          <w:w w:val="100"/>
          <w:position w:val="0"/>
        </w:rPr>
        <w:t xml:space="preserve">蓝图布 </w:t>
      </w:r>
      <w:r>
        <w:rPr>
          <w:rFonts w:ascii="Times New Roman" w:eastAsia="Times New Roman" w:hAnsi="Times New Roman" w:cs="Times New Roman"/>
          <w:color w:val="000000"/>
          <w:spacing w:val="0"/>
          <w:w w:val="100"/>
          <w:position w:val="0"/>
        </w:rPr>
        <w:t>010434,</w:t>
      </w:r>
      <w:r>
        <w:rPr>
          <w:rFonts w:ascii="SimSun" w:eastAsia="SimSun" w:hAnsi="SimSun" w:cs="SimSun"/>
          <w:b w:val="0"/>
          <w:bCs w:val="0"/>
          <w:color w:val="000000"/>
          <w:spacing w:val="0"/>
          <w:w w:val="100"/>
          <w:position w:val="0"/>
        </w:rPr>
        <w:t>摄影用显影剂</w:t>
      </w:r>
      <w:r>
        <w:rPr>
          <w:rFonts w:ascii="Times New Roman" w:eastAsia="Times New Roman" w:hAnsi="Times New Roman" w:cs="Times New Roman"/>
          <w:color w:val="000000"/>
          <w:spacing w:val="0"/>
          <w:w w:val="100"/>
          <w:position w:val="0"/>
        </w:rPr>
        <w:t>010435,</w:t>
      </w:r>
      <w:r>
        <w:rPr>
          <w:rFonts w:ascii="SimSun" w:eastAsia="SimSun" w:hAnsi="SimSun" w:cs="SimSun"/>
          <w:b w:val="0"/>
          <w:bCs w:val="0"/>
          <w:color w:val="000000"/>
          <w:spacing w:val="0"/>
          <w:w w:val="100"/>
          <w:position w:val="0"/>
        </w:rPr>
        <w:t>摄影用感光剂</w:t>
      </w:r>
      <w:r>
        <w:rPr>
          <w:rFonts w:ascii="Times New Roman" w:eastAsia="Times New Roman" w:hAnsi="Times New Roman" w:cs="Times New Roman"/>
          <w:color w:val="000000"/>
          <w:spacing w:val="0"/>
          <w:w w:val="100"/>
          <w:position w:val="0"/>
        </w:rPr>
        <w:t>010436,</w:t>
      </w:r>
      <w:r>
        <w:rPr>
          <w:rFonts w:ascii="SimSun" w:eastAsia="SimSun" w:hAnsi="SimSun" w:cs="SimSun"/>
          <w:b w:val="0"/>
          <w:bCs w:val="0"/>
          <w:color w:val="000000"/>
          <w:spacing w:val="0"/>
          <w:w w:val="100"/>
          <w:position w:val="0"/>
        </w:rPr>
        <w:t>未曝光的</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光感光胶片</w:t>
      </w:r>
      <w:r>
        <w:rPr>
          <w:rFonts w:ascii="Times New Roman" w:eastAsia="Times New Roman" w:hAnsi="Times New Roman" w:cs="Times New Roman"/>
          <w:color w:val="000000"/>
          <w:spacing w:val="0"/>
          <w:w w:val="100"/>
          <w:position w:val="0"/>
        </w:rPr>
        <w:t>010464,</w:t>
      </w:r>
      <w:r>
        <w:rPr>
          <w:rFonts w:ascii="SimSun" w:eastAsia="SimSun" w:hAnsi="SimSun" w:cs="SimSun"/>
          <w:b w:val="0"/>
          <w:bCs w:val="0"/>
          <w:color w:val="000000"/>
          <w:spacing w:val="0"/>
          <w:w w:val="100"/>
          <w:position w:val="0"/>
        </w:rPr>
        <w:t>调色盐（摄影 用）</w:t>
      </w:r>
      <w:r>
        <w:rPr>
          <w:rFonts w:ascii="Times New Roman" w:eastAsia="Times New Roman" w:hAnsi="Times New Roman" w:cs="Times New Roman"/>
          <w:color w:val="000000"/>
          <w:spacing w:val="0"/>
          <w:w w:val="100"/>
          <w:position w:val="0"/>
        </w:rPr>
        <w:t>010548,</w:t>
      </w:r>
      <w:r>
        <w:rPr>
          <w:rFonts w:ascii="SimSun" w:eastAsia="SimSun" w:hAnsi="SimSun" w:cs="SimSun"/>
          <w:b w:val="0"/>
          <w:bCs w:val="0"/>
          <w:color w:val="000000"/>
          <w:spacing w:val="0"/>
          <w:w w:val="100"/>
          <w:position w:val="0"/>
        </w:rPr>
        <w:t>未曝光的感光胶片</w:t>
      </w:r>
      <w:r>
        <w:rPr>
          <w:rFonts w:ascii="Times New Roman" w:eastAsia="Times New Roman" w:hAnsi="Times New Roman" w:cs="Times New Roman"/>
          <w:color w:val="000000"/>
          <w:spacing w:val="0"/>
          <w:w w:val="100"/>
          <w:position w:val="0"/>
        </w:rPr>
        <w:t>010581,</w:t>
      </w:r>
      <w:r>
        <w:rPr>
          <w:rFonts w:ascii="SimSun" w:eastAsia="SimSun" w:hAnsi="SimSun" w:cs="SimSun"/>
          <w:b w:val="0"/>
          <w:bCs w:val="0"/>
          <w:color w:val="000000"/>
          <w:spacing w:val="0"/>
          <w:w w:val="100"/>
          <w:position w:val="0"/>
        </w:rPr>
        <w:t>未曝光的感光电影胶片</w:t>
      </w:r>
      <w:r>
        <w:rPr>
          <w:rFonts w:ascii="Times New Roman" w:eastAsia="Times New Roman" w:hAnsi="Times New Roman" w:cs="Times New Roman"/>
          <w:color w:val="000000"/>
          <w:spacing w:val="0"/>
          <w:w w:val="100"/>
          <w:position w:val="0"/>
        </w:rPr>
        <w:t>010598</w:t>
      </w:r>
    </w:p>
    <w:p>
      <w:pPr>
        <w:pStyle w:val="Style37"/>
        <w:keepNext w:val="0"/>
        <w:keepLines w:val="0"/>
        <w:widowControl w:val="0"/>
        <w:shd w:val="clear" w:color="auto" w:fill="auto"/>
        <w:bidi w:val="0"/>
        <w:spacing w:before="0" w:after="160" w:line="400" w:lineRule="exact"/>
        <w:ind w:left="0" w:right="0" w:firstLine="440"/>
        <w:jc w:val="both"/>
      </w:pPr>
      <w:r>
        <w:rPr>
          <w:rFonts w:ascii="SimSun" w:eastAsia="SimSun" w:hAnsi="SimSun" w:cs="SimSun"/>
          <w:b w:val="0"/>
          <w:bCs w:val="0"/>
          <w:color w:val="000000"/>
          <w:spacing w:val="0"/>
          <w:w w:val="100"/>
          <w:position w:val="0"/>
        </w:rPr>
        <w:t>淤光谱感光板</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10220,</w:t>
      </w:r>
      <w:r>
        <w:rPr>
          <w:rFonts w:ascii="SimSun" w:eastAsia="SimSun" w:hAnsi="SimSun" w:cs="SimSun"/>
          <w:b w:val="0"/>
          <w:bCs w:val="0"/>
          <w:color w:val="000000"/>
          <w:spacing w:val="0"/>
          <w:w w:val="100"/>
          <w:position w:val="0"/>
        </w:rPr>
        <w:t>晒图纸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010222</w:t>
      </w:r>
    </w:p>
    <w:p>
      <w:pPr>
        <w:pStyle w:val="Style17"/>
        <w:keepNext w:val="0"/>
        <w:keepLines w:val="0"/>
        <w:widowControl w:val="0"/>
        <w:shd w:val="clear" w:color="auto" w:fill="auto"/>
        <w:bidi w:val="0"/>
        <w:spacing w:before="0" w:after="0" w:line="400"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.未曝光的</w:t>
      </w:r>
      <w:r>
        <w:rPr>
          <w:rFonts w:ascii="Times New Roman" w:eastAsia="Times New Roman" w:hAnsi="Times New Roman" w:cs="Times New Roman"/>
          <w:b/>
          <w:bCs/>
          <w:color w:val="000000"/>
          <w:spacing w:val="0"/>
          <w:w w:val="100"/>
          <w:position w:val="0"/>
        </w:rPr>
        <w:t>X</w:t>
      </w:r>
      <w:r>
        <w:rPr>
          <w:color w:val="000000"/>
          <w:spacing w:val="0"/>
          <w:w w:val="100"/>
          <w:position w:val="0"/>
        </w:rPr>
        <w:t>光感光胶片，未曝光的感光胶片，未曝光的感光电影胶片与</w:t>
      </w:r>
      <w:r>
        <w:rPr>
          <w:rFonts w:ascii="Times New Roman" w:eastAsia="Times New Roman" w:hAnsi="Times New Roman" w:cs="Times New Roman"/>
          <w:b/>
          <w:bCs/>
          <w:color w:val="000000"/>
          <w:spacing w:val="0"/>
          <w:w w:val="100"/>
          <w:position w:val="0"/>
        </w:rPr>
        <w:t>0923</w:t>
      </w:r>
      <w:r>
        <w:rPr>
          <w:color w:val="000000"/>
          <w:spacing w:val="0"/>
          <w:w w:val="100"/>
          <w:position w:val="0"/>
        </w:rPr>
        <w:t>类似；</w:t>
      </w:r>
    </w:p>
    <w:p>
      <w:pPr>
        <w:pStyle w:val="Style17"/>
        <w:keepNext w:val="0"/>
        <w:keepLines w:val="0"/>
        <w:widowControl w:val="0"/>
        <w:shd w:val="clear" w:color="auto" w:fill="auto"/>
        <w:bidi w:val="0"/>
        <w:spacing w:before="0" w:after="220" w:line="400" w:lineRule="exact"/>
        <w:ind w:left="0" w:right="0" w:firstLine="840"/>
        <w:jc w:val="left"/>
        <w:sectPr>
          <w:headerReference w:type="default" r:id="rId52"/>
          <w:footerReference w:type="default" r:id="rId53"/>
          <w:headerReference w:type="even" r:id="rId54"/>
          <w:footerReference w:type="even" r:id="rId55"/>
          <w:footnotePr>
            <w:pos w:val="pageBottom"/>
            <w:numFmt w:val="decimal"/>
            <w:numRestart w:val="continuous"/>
          </w:footnotePr>
          <w:pgSz w:w="12240" w:h="15840"/>
          <w:pgMar w:top="1327" w:right="1012" w:bottom="885" w:left="875" w:header="0" w:footer="3" w:gutter="0"/>
          <w:pgNumType w:start="36"/>
          <w:cols w:space="720"/>
          <w:noEndnote/>
          <w:rtlGutter w:val="0"/>
          <w:docGrid w:linePitch="360"/>
        </w:sectPr>
      </w:pPr>
      <w:r>
        <w:rPr>
          <w:rFonts w:ascii="Times New Roman" w:eastAsia="Times New Roman" w:hAnsi="Times New Roman" w:cs="Times New Roman"/>
          <w:b/>
          <w:bCs/>
          <w:color w:val="000000"/>
          <w:spacing w:val="0"/>
          <w:w w:val="100"/>
          <w:position w:val="0"/>
        </w:rPr>
        <w:t>2</w:t>
      </w:r>
      <w:r>
        <w:rPr>
          <w:color w:val="000000"/>
          <w:spacing w:val="0"/>
          <w:w w:val="100"/>
          <w:position w:val="0"/>
        </w:rPr>
        <w:t>.蛋白纸与第十版及以前版本</w:t>
      </w:r>
      <w:r>
        <w:rPr>
          <w:rFonts w:ascii="Times New Roman" w:eastAsia="Times New Roman" w:hAnsi="Times New Roman" w:cs="Times New Roman"/>
          <w:b/>
          <w:bCs/>
          <w:color w:val="000000"/>
          <w:spacing w:val="0"/>
          <w:w w:val="100"/>
          <w:position w:val="0"/>
        </w:rPr>
        <w:t>0102</w:t>
      </w:r>
      <w:r>
        <w:rPr>
          <w:color w:val="000000"/>
          <w:spacing w:val="0"/>
          <w:w w:val="100"/>
          <w:position w:val="0"/>
        </w:rPr>
        <w:t>第（十五）部分蛋白纸交叉检索。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0108</w:t>
      </w:r>
      <w:r>
        <w:rPr>
          <w:b/>
          <w:bCs/>
          <w:color w:val="000000"/>
          <w:spacing w:val="0"/>
          <w:w w:val="100"/>
          <w:position w:val="0"/>
        </w:rPr>
        <w:t>未加工的人造合成树脂，未加工塑料物质（不包括未加工的天然树脂）</w:t>
      </w:r>
    </w:p>
    <w:p>
      <w:pPr>
        <w:pStyle w:val="Style17"/>
        <w:keepNext w:val="0"/>
        <w:keepLines w:val="0"/>
        <w:widowControl w:val="0"/>
        <w:shd w:val="clear" w:color="auto" w:fill="auto"/>
        <w:tabs>
          <w:tab w:pos="1045" w:val="left"/>
        </w:tabs>
        <w:bidi w:val="0"/>
        <w:spacing w:before="0" w:after="0" w:line="390" w:lineRule="exact"/>
        <w:ind w:left="0" w:right="0" w:firstLine="440"/>
        <w:jc w:val="both"/>
      </w:pPr>
      <w:bookmarkStart w:id="239" w:name="bookmark239"/>
      <w:r>
        <w:rPr>
          <w:color w:val="000000"/>
          <w:spacing w:val="0"/>
          <w:w w:val="100"/>
          <w:position w:val="0"/>
        </w:rPr>
        <w:t>（</w:t>
      </w:r>
      <w:bookmarkEnd w:id="239"/>
      <w:r>
        <w:rPr>
          <w:color w:val="000000"/>
          <w:spacing w:val="0"/>
          <w:w w:val="100"/>
          <w:position w:val="0"/>
        </w:rPr>
        <w:t>一）</w:t>
        <w:tab/>
        <w:t>未加工环氧树脂</w:t>
      </w:r>
      <w:r>
        <w:rPr>
          <w:rFonts w:ascii="Times New Roman" w:eastAsia="Times New Roman" w:hAnsi="Times New Roman" w:cs="Times New Roman"/>
          <w:b/>
          <w:bCs/>
          <w:color w:val="000000"/>
          <w:spacing w:val="0"/>
          <w:w w:val="100"/>
          <w:position w:val="0"/>
        </w:rPr>
        <w:t>010274,</w:t>
      </w:r>
      <w:r>
        <w:rPr>
          <w:color w:val="000000"/>
          <w:spacing w:val="0"/>
          <w:w w:val="100"/>
          <w:position w:val="0"/>
        </w:rPr>
        <w:t>未加工塑料</w:t>
      </w:r>
      <w:r>
        <w:rPr>
          <w:rFonts w:ascii="Times New Roman" w:eastAsia="Times New Roman" w:hAnsi="Times New Roman" w:cs="Times New Roman"/>
          <w:b/>
          <w:bCs/>
          <w:color w:val="000000"/>
          <w:spacing w:val="0"/>
          <w:w w:val="100"/>
          <w:position w:val="0"/>
        </w:rPr>
        <w:t>010438,</w:t>
      </w:r>
      <w:r>
        <w:rPr>
          <w:color w:val="000000"/>
          <w:spacing w:val="0"/>
          <w:w w:val="100"/>
          <w:position w:val="0"/>
        </w:rPr>
        <w:t>未加工合成树脂</w:t>
      </w:r>
      <w:r>
        <w:rPr>
          <w:rFonts w:ascii="Times New Roman" w:eastAsia="Times New Roman" w:hAnsi="Times New Roman" w:cs="Times New Roman"/>
          <w:b/>
          <w:bCs/>
          <w:color w:val="000000"/>
          <w:spacing w:val="0"/>
          <w:w w:val="100"/>
          <w:position w:val="0"/>
        </w:rPr>
        <w:t>010455,</w:t>
      </w:r>
      <w:r>
        <w:rPr>
          <w:color w:val="000000"/>
          <w:spacing w:val="0"/>
          <w:w w:val="100"/>
          <w:position w:val="0"/>
        </w:rPr>
        <w:t xml:space="preserve">未加工人造树脂 </w:t>
      </w:r>
      <w:r>
        <w:rPr>
          <w:rFonts w:ascii="Times New Roman" w:eastAsia="Times New Roman" w:hAnsi="Times New Roman" w:cs="Times New Roman"/>
          <w:b/>
          <w:bCs/>
          <w:color w:val="000000"/>
          <w:spacing w:val="0"/>
          <w:w w:val="100"/>
          <w:position w:val="0"/>
        </w:rPr>
        <w:t>010455,</w:t>
      </w:r>
      <w:r>
        <w:rPr>
          <w:color w:val="000000"/>
          <w:spacing w:val="0"/>
          <w:w w:val="100"/>
          <w:position w:val="0"/>
        </w:rPr>
        <w:t>未加工丙烯酸树脂</w:t>
      </w:r>
      <w:r>
        <w:rPr>
          <w:rFonts w:ascii="Times New Roman" w:eastAsia="Times New Roman" w:hAnsi="Times New Roman" w:cs="Times New Roman"/>
          <w:b/>
          <w:bCs/>
          <w:color w:val="000000"/>
          <w:spacing w:val="0"/>
          <w:w w:val="100"/>
          <w:position w:val="0"/>
        </w:rPr>
        <w:t>010461,</w:t>
      </w:r>
      <w:r>
        <w:rPr>
          <w:color w:val="000000"/>
          <w:spacing w:val="0"/>
          <w:w w:val="100"/>
          <w:position w:val="0"/>
        </w:rPr>
        <w:t>硅酮</w:t>
      </w:r>
      <w:r>
        <w:rPr>
          <w:rFonts w:ascii="Times New Roman" w:eastAsia="Times New Roman" w:hAnsi="Times New Roman" w:cs="Times New Roman"/>
          <w:b/>
          <w:bCs/>
          <w:color w:val="000000"/>
          <w:spacing w:val="0"/>
          <w:w w:val="100"/>
          <w:position w:val="0"/>
        </w:rPr>
        <w:t>010484,</w:t>
      </w:r>
      <w:r>
        <w:rPr>
          <w:color w:val="000000"/>
          <w:spacing w:val="0"/>
          <w:w w:val="100"/>
          <w:position w:val="0"/>
        </w:rPr>
        <w:t>硅氧烷</w:t>
      </w:r>
      <w:r>
        <w:rPr>
          <w:rFonts w:ascii="Times New Roman" w:eastAsia="Times New Roman" w:hAnsi="Times New Roman" w:cs="Times New Roman"/>
          <w:b/>
          <w:bCs/>
          <w:color w:val="000000"/>
          <w:spacing w:val="0"/>
          <w:w w:val="100"/>
          <w:position w:val="0"/>
        </w:rPr>
        <w:t>010484,</w:t>
      </w:r>
      <w:r>
        <w:rPr>
          <w:color w:val="000000"/>
          <w:spacing w:val="0"/>
          <w:w w:val="100"/>
          <w:position w:val="0"/>
        </w:rPr>
        <w:t>未加工聚合树脂</w:t>
      </w:r>
      <w:r>
        <w:rPr>
          <w:rFonts w:ascii="Times New Roman" w:eastAsia="Times New Roman" w:hAnsi="Times New Roman" w:cs="Times New Roman"/>
          <w:b/>
          <w:bCs/>
          <w:color w:val="000000"/>
          <w:spacing w:val="0"/>
          <w:w w:val="100"/>
          <w:position w:val="0"/>
        </w:rPr>
        <w:t>010707,</w:t>
      </w:r>
      <w:r>
        <w:rPr>
          <w:color w:val="000000"/>
          <w:spacing w:val="0"/>
          <w:w w:val="100"/>
          <w:position w:val="0"/>
        </w:rPr>
        <w:t>制造药用 胶囊用树枝状聚合物</w:t>
      </w:r>
      <w:r>
        <w:rPr>
          <w:rFonts w:ascii="Times New Roman" w:eastAsia="Times New Roman" w:hAnsi="Times New Roman" w:cs="Times New Roman"/>
          <w:b/>
          <w:bCs/>
          <w:color w:val="000000"/>
          <w:spacing w:val="0"/>
          <w:w w:val="100"/>
          <w:position w:val="0"/>
        </w:rPr>
        <w:t>010718</w:t>
      </w:r>
    </w:p>
    <w:p>
      <w:pPr>
        <w:pStyle w:val="Style37"/>
        <w:keepNext w:val="0"/>
        <w:keepLines w:val="0"/>
        <w:widowControl w:val="0"/>
        <w:shd w:val="clear" w:color="auto" w:fill="auto"/>
        <w:bidi w:val="0"/>
        <w:spacing w:before="0" w:after="180" w:line="390" w:lineRule="exact"/>
        <w:ind w:left="0" w:right="0" w:firstLine="440"/>
        <w:jc w:val="both"/>
      </w:pPr>
      <w:r>
        <w:rPr>
          <w:rFonts w:ascii="SimSun" w:eastAsia="SimSun" w:hAnsi="SimSun" w:cs="SimSun"/>
          <w:b w:val="0"/>
          <w:bCs w:val="0"/>
          <w:color w:val="000000"/>
          <w:spacing w:val="0"/>
          <w:w w:val="100"/>
          <w:position w:val="0"/>
        </w:rPr>
        <w:t>淤聚丙烯</w:t>
      </w:r>
      <w:r>
        <w:rPr>
          <w:rFonts w:ascii="Times New Roman" w:eastAsia="Times New Roman" w:hAnsi="Times New Roman" w:cs="Times New Roman"/>
          <w:color w:val="000000"/>
          <w:spacing w:val="0"/>
          <w:w w:val="100"/>
          <w:position w:val="0"/>
          <w:lang w:val="en-US" w:eastAsia="en-US" w:bidi="en-US"/>
        </w:rPr>
        <w:t xml:space="preserve">CO </w:t>
      </w:r>
      <w:r>
        <w:rPr>
          <w:rFonts w:ascii="Times New Roman" w:eastAsia="Times New Roman" w:hAnsi="Times New Roman" w:cs="Times New Roman"/>
          <w:color w:val="000000"/>
          <w:spacing w:val="0"/>
          <w:w w:val="100"/>
          <w:position w:val="0"/>
        </w:rPr>
        <w:t>10224,</w:t>
      </w:r>
      <w:r>
        <w:rPr>
          <w:rFonts w:ascii="SimSun" w:eastAsia="SimSun" w:hAnsi="SimSun" w:cs="SimSun"/>
          <w:b w:val="0"/>
          <w:bCs w:val="0"/>
          <w:color w:val="000000"/>
          <w:spacing w:val="0"/>
          <w:w w:val="100"/>
          <w:position w:val="0"/>
        </w:rPr>
        <w:t>赛璐珞</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10225,</w:t>
      </w:r>
      <w:r>
        <w:rPr>
          <w:rFonts w:ascii="SimSun" w:eastAsia="SimSun" w:hAnsi="SimSun" w:cs="SimSun"/>
          <w:b w:val="0"/>
          <w:bCs w:val="0"/>
          <w:color w:val="000000"/>
          <w:spacing w:val="0"/>
          <w:w w:val="100"/>
          <w:position w:val="0"/>
        </w:rPr>
        <w:t>酚醛树脂</w:t>
      </w:r>
      <w:r>
        <w:rPr>
          <w:rFonts w:ascii="Times New Roman" w:eastAsia="Times New Roman" w:hAnsi="Times New Roman" w:cs="Times New Roman"/>
          <w:color w:val="000000"/>
          <w:spacing w:val="0"/>
          <w:w w:val="100"/>
          <w:position w:val="0"/>
          <w:lang w:val="en-US" w:eastAsia="en-US" w:bidi="en-US"/>
        </w:rPr>
        <w:t xml:space="preserve">CO </w:t>
      </w:r>
      <w:r>
        <w:rPr>
          <w:rFonts w:ascii="Times New Roman" w:eastAsia="Times New Roman" w:hAnsi="Times New Roman" w:cs="Times New Roman"/>
          <w:color w:val="000000"/>
          <w:spacing w:val="0"/>
          <w:w w:val="100"/>
          <w:position w:val="0"/>
        </w:rPr>
        <w:t>10226,</w:t>
      </w:r>
      <w:r>
        <w:rPr>
          <w:rFonts w:ascii="SimSun" w:eastAsia="SimSun" w:hAnsi="SimSun" w:cs="SimSun"/>
          <w:b w:val="0"/>
          <w:bCs w:val="0"/>
          <w:color w:val="000000"/>
          <w:spacing w:val="0"/>
          <w:w w:val="100"/>
          <w:position w:val="0"/>
        </w:rPr>
        <w:t>腿醛树脂</w:t>
      </w:r>
      <w:r>
        <w:rPr>
          <w:rFonts w:ascii="Times New Roman" w:eastAsia="Times New Roman" w:hAnsi="Times New Roman" w:cs="Times New Roman"/>
          <w:color w:val="000000"/>
          <w:spacing w:val="0"/>
          <w:w w:val="100"/>
          <w:position w:val="0"/>
          <w:lang w:val="en-US" w:eastAsia="en-US" w:bidi="en-US"/>
        </w:rPr>
        <w:t xml:space="preserve">CO </w:t>
      </w:r>
      <w:r>
        <w:rPr>
          <w:rFonts w:ascii="Times New Roman" w:eastAsia="Times New Roman" w:hAnsi="Times New Roman" w:cs="Times New Roman"/>
          <w:color w:val="000000"/>
          <w:spacing w:val="0"/>
          <w:w w:val="100"/>
          <w:position w:val="0"/>
        </w:rPr>
        <w:t>10227,</w:t>
      </w:r>
      <w:r>
        <w:rPr>
          <w:rFonts w:ascii="SimSun" w:eastAsia="SimSun" w:hAnsi="SimSun" w:cs="SimSun"/>
          <w:b w:val="0"/>
          <w:bCs w:val="0"/>
          <w:color w:val="000000"/>
          <w:spacing w:val="0"/>
          <w:w w:val="100"/>
          <w:position w:val="0"/>
        </w:rPr>
        <w:t>酪素树脂</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 xml:space="preserve">10229, </w:t>
      </w:r>
      <w:r>
        <w:rPr>
          <w:rFonts w:ascii="SimSun" w:eastAsia="SimSun" w:hAnsi="SimSun" w:cs="SimSun"/>
          <w:b w:val="0"/>
          <w:bCs w:val="0"/>
          <w:color w:val="000000"/>
          <w:spacing w:val="0"/>
          <w:w w:val="100"/>
          <w:position w:val="0"/>
        </w:rPr>
        <w:t>聚氯乙烯树脂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010230,</w:t>
      </w:r>
      <w:r>
        <w:rPr>
          <w:rFonts w:ascii="SimSun" w:eastAsia="SimSun" w:hAnsi="SimSun" w:cs="SimSun"/>
          <w:b w:val="0"/>
          <w:bCs w:val="0"/>
          <w:color w:val="000000"/>
          <w:spacing w:val="0"/>
          <w:w w:val="100"/>
          <w:position w:val="0"/>
        </w:rPr>
        <w:t>玛脂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010231,</w:t>
      </w:r>
      <w:r>
        <w:rPr>
          <w:rFonts w:ascii="SimSun" w:eastAsia="SimSun" w:hAnsi="SimSun" w:cs="SimSun"/>
          <w:b w:val="0"/>
          <w:bCs w:val="0"/>
          <w:color w:val="000000"/>
          <w:spacing w:val="0"/>
          <w:w w:val="100"/>
          <w:position w:val="0"/>
        </w:rPr>
        <w:t>电木粉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010232,</w:t>
      </w:r>
      <w:r>
        <w:rPr>
          <w:rFonts w:ascii="SimSun" w:eastAsia="SimSun" w:hAnsi="SimSun" w:cs="SimSun"/>
          <w:b w:val="0"/>
          <w:bCs w:val="0"/>
          <w:color w:val="000000"/>
          <w:spacing w:val="0"/>
          <w:w w:val="100"/>
          <w:position w:val="0"/>
        </w:rPr>
        <w:t>胶木粉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010233,</w:t>
      </w:r>
      <w:r>
        <w:rPr>
          <w:rFonts w:ascii="SimSun" w:eastAsia="SimSun" w:hAnsi="SimSun" w:cs="SimSun"/>
          <w:b w:val="0"/>
          <w:bCs w:val="0"/>
          <w:color w:val="000000"/>
          <w:spacing w:val="0"/>
          <w:w w:val="100"/>
          <w:position w:val="0"/>
        </w:rPr>
        <w:t>硅塑料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010235,</w:t>
      </w:r>
      <w:r>
        <w:rPr>
          <w:rFonts w:ascii="SimSun" w:eastAsia="SimSun" w:hAnsi="SimSun" w:cs="SimSun"/>
          <w:b w:val="0"/>
          <w:bCs w:val="0"/>
          <w:color w:val="000000"/>
          <w:spacing w:val="0"/>
          <w:w w:val="100"/>
          <w:position w:val="0"/>
        </w:rPr>
        <w:t xml:space="preserve">模塑料 </w:t>
      </w:r>
      <w:r>
        <w:rPr>
          <w:rFonts w:ascii="Times New Roman" w:eastAsia="Times New Roman" w:hAnsi="Times New Roman" w:cs="Times New Roman"/>
          <w:color w:val="000000"/>
          <w:spacing w:val="0"/>
          <w:w w:val="100"/>
          <w:position w:val="0"/>
          <w:lang w:val="en-US" w:eastAsia="en-US" w:bidi="en-US"/>
        </w:rPr>
        <w:t>C010236,</w:t>
      </w:r>
      <w:r>
        <w:rPr>
          <w:rFonts w:ascii="SimSun" w:eastAsia="SimSun" w:hAnsi="SimSun" w:cs="SimSun"/>
          <w:b w:val="0"/>
          <w:bCs w:val="0"/>
          <w:color w:val="000000"/>
          <w:spacing w:val="0"/>
          <w:w w:val="100"/>
          <w:position w:val="0"/>
        </w:rPr>
        <w:t>塑膏</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010237,</w:t>
      </w:r>
      <w:r>
        <w:rPr>
          <w:rFonts w:ascii="SimSun" w:eastAsia="SimSun" w:hAnsi="SimSun" w:cs="SimSun"/>
          <w:b w:val="0"/>
          <w:bCs w:val="0"/>
          <w:color w:val="000000"/>
          <w:spacing w:val="0"/>
          <w:w w:val="100"/>
          <w:position w:val="0"/>
        </w:rPr>
        <w:t>磷酸三甲酚酯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010238,</w:t>
      </w:r>
      <w:r>
        <w:rPr>
          <w:rFonts w:ascii="SimSun" w:eastAsia="SimSun" w:hAnsi="SimSun" w:cs="SimSun"/>
          <w:b w:val="0"/>
          <w:bCs w:val="0"/>
          <w:color w:val="000000"/>
          <w:spacing w:val="0"/>
          <w:w w:val="100"/>
          <w:position w:val="0"/>
        </w:rPr>
        <w:t>有机硅树脂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010239,</w:t>
      </w:r>
      <w:r>
        <w:rPr>
          <w:rFonts w:ascii="SimSun" w:eastAsia="SimSun" w:hAnsi="SimSun" w:cs="SimSun"/>
          <w:b w:val="0"/>
          <w:bCs w:val="0"/>
          <w:color w:val="000000"/>
          <w:spacing w:val="0"/>
          <w:w w:val="100"/>
          <w:position w:val="0"/>
        </w:rPr>
        <w:t>离子交换树脂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010240,</w:t>
      </w:r>
      <w:r>
        <w:rPr>
          <w:rFonts w:ascii="SimSun" w:eastAsia="SimSun" w:hAnsi="SimSun" w:cs="SimSun"/>
          <w:b w:val="0"/>
          <w:bCs w:val="0"/>
          <w:color w:val="000000"/>
          <w:spacing w:val="0"/>
          <w:w w:val="100"/>
          <w:position w:val="0"/>
        </w:rPr>
        <w:t xml:space="preserve">尼 龙 </w:t>
      </w:r>
      <w:r>
        <w:rPr>
          <w:rFonts w:ascii="Times New Roman" w:eastAsia="Times New Roman" w:hAnsi="Times New Roman" w:cs="Times New Roman"/>
          <w:color w:val="000000"/>
          <w:spacing w:val="0"/>
          <w:w w:val="100"/>
          <w:position w:val="0"/>
        </w:rPr>
        <w:t xml:space="preserve">66 </w:t>
      </w:r>
      <w:r>
        <w:rPr>
          <w:rFonts w:ascii="SimSun" w:eastAsia="SimSun" w:hAnsi="SimSun" w:cs="SimSun"/>
          <w:b w:val="0"/>
          <w:bCs w:val="0"/>
          <w:color w:val="000000"/>
          <w:spacing w:val="0"/>
          <w:w w:val="100"/>
          <w:position w:val="0"/>
        </w:rPr>
        <w:t xml:space="preserve">盐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010243,</w:t>
      </w:r>
      <w:r>
        <w:rPr>
          <w:rFonts w:ascii="SimSun" w:eastAsia="SimSun" w:hAnsi="SimSun" w:cs="SimSun"/>
          <w:b w:val="0"/>
          <w:bCs w:val="0"/>
          <w:color w:val="000000"/>
          <w:spacing w:val="0"/>
          <w:w w:val="100"/>
          <w:position w:val="0"/>
        </w:rPr>
        <w:t xml:space="preserve">聚氨酯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010251</w:t>
      </w:r>
    </w:p>
    <w:p>
      <w:pPr>
        <w:pStyle w:val="Style37"/>
        <w:keepNext w:val="0"/>
        <w:keepLines w:val="0"/>
        <w:widowControl w:val="0"/>
        <w:shd w:val="clear" w:color="auto" w:fill="auto"/>
        <w:tabs>
          <w:tab w:pos="1045" w:val="left"/>
        </w:tabs>
        <w:bidi w:val="0"/>
        <w:spacing w:before="0" w:after="180" w:line="390" w:lineRule="exact"/>
        <w:ind w:left="0" w:right="0" w:firstLine="440"/>
        <w:jc w:val="both"/>
      </w:pPr>
      <w:bookmarkStart w:id="240" w:name="bookmark240"/>
      <w:r>
        <w:rPr>
          <w:rFonts w:ascii="SimSun" w:eastAsia="SimSun" w:hAnsi="SimSun" w:cs="SimSun"/>
          <w:b w:val="0"/>
          <w:bCs w:val="0"/>
          <w:color w:val="000000"/>
          <w:spacing w:val="0"/>
          <w:w w:val="100"/>
          <w:position w:val="0"/>
        </w:rPr>
        <w:t>（</w:t>
      </w:r>
      <w:bookmarkEnd w:id="240"/>
      <w:r>
        <w:rPr>
          <w:rFonts w:ascii="SimSun" w:eastAsia="SimSun" w:hAnsi="SimSun" w:cs="SimSun"/>
          <w:b w:val="0"/>
          <w:bCs w:val="0"/>
          <w:color w:val="000000"/>
          <w:spacing w:val="0"/>
          <w:w w:val="100"/>
          <w:position w:val="0"/>
        </w:rPr>
        <w:t>二）</w:t>
        <w:tab/>
        <w:t>增塑剂</w:t>
      </w:r>
      <w:r>
        <w:rPr>
          <w:rFonts w:ascii="Times New Roman" w:eastAsia="Times New Roman" w:hAnsi="Times New Roman" w:cs="Times New Roman"/>
          <w:color w:val="000000"/>
          <w:spacing w:val="0"/>
          <w:w w:val="100"/>
          <w:position w:val="0"/>
        </w:rPr>
        <w:t>010143,</w:t>
      </w:r>
      <w:r>
        <w:rPr>
          <w:rFonts w:ascii="SimSun" w:eastAsia="SimSun" w:hAnsi="SimSun" w:cs="SimSun"/>
          <w:b w:val="0"/>
          <w:bCs w:val="0"/>
          <w:color w:val="000000"/>
          <w:spacing w:val="0"/>
          <w:w w:val="100"/>
          <w:position w:val="0"/>
        </w:rPr>
        <w:t>塑料分散剂</w:t>
      </w:r>
      <w:r>
        <w:rPr>
          <w:rFonts w:ascii="Times New Roman" w:eastAsia="Times New Roman" w:hAnsi="Times New Roman" w:cs="Times New Roman"/>
          <w:color w:val="000000"/>
          <w:spacing w:val="0"/>
          <w:w w:val="100"/>
          <w:position w:val="0"/>
        </w:rPr>
        <w:t>010605</w:t>
      </w:r>
    </w:p>
    <w:p>
      <w:pPr>
        <w:pStyle w:val="Style17"/>
        <w:keepNext w:val="0"/>
        <w:keepLines w:val="0"/>
        <w:widowControl w:val="0"/>
        <w:shd w:val="clear" w:color="auto" w:fill="auto"/>
        <w:bidi w:val="0"/>
        <w:spacing w:before="0" w:after="0" w:line="390" w:lineRule="exact"/>
        <w:ind w:left="0" w:right="0" w:firstLine="4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103"/>
        </w:numPr>
        <w:shd w:val="clear" w:color="auto" w:fill="auto"/>
        <w:tabs>
          <w:tab w:pos="1189" w:val="left"/>
        </w:tabs>
        <w:bidi w:val="0"/>
        <w:spacing w:before="0" w:after="0" w:line="390" w:lineRule="exact"/>
        <w:ind w:left="0" w:right="0" w:firstLine="840"/>
        <w:jc w:val="left"/>
      </w:pPr>
      <w:bookmarkStart w:id="241" w:name="bookmark241"/>
      <w:bookmarkEnd w:id="241"/>
      <w:r>
        <w:rPr>
          <w:color w:val="000000"/>
          <w:spacing w:val="0"/>
          <w:w w:val="100"/>
          <w:position w:val="0"/>
        </w:rPr>
        <w:t>第（一）部分与</w:t>
      </w:r>
      <w:r>
        <w:rPr>
          <w:rFonts w:ascii="Times New Roman" w:eastAsia="Times New Roman" w:hAnsi="Times New Roman" w:cs="Times New Roman"/>
          <w:b/>
          <w:bCs/>
          <w:color w:val="000000"/>
          <w:spacing w:val="0"/>
          <w:w w:val="100"/>
          <w:position w:val="0"/>
        </w:rPr>
        <w:t>0104</w:t>
      </w:r>
      <w:r>
        <w:rPr>
          <w:color w:val="000000"/>
          <w:spacing w:val="0"/>
          <w:w w:val="100"/>
          <w:position w:val="0"/>
        </w:rPr>
        <w:t>第（十九）部分未加工醋酸纤维素类似；</w:t>
      </w:r>
    </w:p>
    <w:p>
      <w:pPr>
        <w:pStyle w:val="Style17"/>
        <w:keepNext w:val="0"/>
        <w:keepLines w:val="0"/>
        <w:widowControl w:val="0"/>
        <w:numPr>
          <w:ilvl w:val="0"/>
          <w:numId w:val="103"/>
        </w:numPr>
        <w:shd w:val="clear" w:color="auto" w:fill="auto"/>
        <w:tabs>
          <w:tab w:pos="1189" w:val="left"/>
        </w:tabs>
        <w:bidi w:val="0"/>
        <w:spacing w:before="0" w:after="0" w:line="390" w:lineRule="exact"/>
        <w:ind w:left="0" w:right="0" w:firstLine="840"/>
        <w:jc w:val="left"/>
      </w:pPr>
      <w:bookmarkStart w:id="242" w:name="bookmark242"/>
      <w:bookmarkEnd w:id="242"/>
      <w:r>
        <w:rPr>
          <w:color w:val="000000"/>
          <w:spacing w:val="0"/>
          <w:w w:val="100"/>
          <w:position w:val="0"/>
        </w:rPr>
        <w:t>第（二）部分与</w:t>
      </w:r>
      <w:r>
        <w:rPr>
          <w:rFonts w:ascii="Times New Roman" w:eastAsia="Times New Roman" w:hAnsi="Times New Roman" w:cs="Times New Roman"/>
          <w:b/>
          <w:bCs/>
          <w:color w:val="000000"/>
          <w:spacing w:val="0"/>
          <w:w w:val="100"/>
          <w:position w:val="0"/>
        </w:rPr>
        <w:t>0102</w:t>
      </w:r>
      <w:r>
        <w:rPr>
          <w:color w:val="000000"/>
          <w:spacing w:val="0"/>
          <w:w w:val="100"/>
          <w:position w:val="0"/>
        </w:rPr>
        <w:t>第（四）部分硫化剂，</w:t>
      </w:r>
      <w:r>
        <w:rPr>
          <w:rFonts w:ascii="Times New Roman" w:eastAsia="Times New Roman" w:hAnsi="Times New Roman" w:cs="Times New Roman"/>
          <w:b/>
          <w:bCs/>
          <w:color w:val="000000"/>
          <w:spacing w:val="0"/>
          <w:w w:val="100"/>
          <w:position w:val="0"/>
        </w:rPr>
        <w:t>0104</w:t>
      </w:r>
      <w:r>
        <w:rPr>
          <w:color w:val="000000"/>
          <w:spacing w:val="0"/>
          <w:w w:val="100"/>
          <w:position w:val="0"/>
        </w:rPr>
        <w:t>第（十一）部分类似；</w:t>
      </w:r>
    </w:p>
    <w:p>
      <w:pPr>
        <w:pStyle w:val="Style17"/>
        <w:keepNext w:val="0"/>
        <w:keepLines w:val="0"/>
        <w:widowControl w:val="0"/>
        <w:numPr>
          <w:ilvl w:val="0"/>
          <w:numId w:val="103"/>
        </w:numPr>
        <w:shd w:val="clear" w:color="auto" w:fill="auto"/>
        <w:tabs>
          <w:tab w:pos="1189" w:val="left"/>
        </w:tabs>
        <w:bidi w:val="0"/>
        <w:spacing w:before="0" w:after="880" w:line="390" w:lineRule="exact"/>
        <w:ind w:left="0" w:right="0" w:firstLine="840"/>
        <w:jc w:val="left"/>
      </w:pPr>
      <w:bookmarkStart w:id="243" w:name="bookmark243"/>
      <w:bookmarkEnd w:id="243"/>
      <w:r>
        <w:rPr>
          <w:color w:val="000000"/>
          <w:spacing w:val="0"/>
          <w:w w:val="100"/>
          <w:position w:val="0"/>
        </w:rPr>
        <w:t>聚氨酯与第十一版及以前版本</w:t>
      </w:r>
      <w:r>
        <w:rPr>
          <w:rFonts w:ascii="Times New Roman" w:eastAsia="Times New Roman" w:hAnsi="Times New Roman" w:cs="Times New Roman"/>
          <w:b/>
          <w:bCs/>
          <w:color w:val="000000"/>
          <w:spacing w:val="0"/>
          <w:w w:val="100"/>
          <w:position w:val="0"/>
        </w:rPr>
        <w:t>0115</w:t>
      </w:r>
      <w:r>
        <w:rPr>
          <w:color w:val="000000"/>
          <w:spacing w:val="0"/>
          <w:w w:val="100"/>
          <w:position w:val="0"/>
        </w:rPr>
        <w:t>聚氨酯交叉检索。</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0109</w:t>
      </w:r>
      <w:r>
        <w:rPr>
          <w:rFonts w:ascii="SimSun" w:eastAsia="SimSun" w:hAnsi="SimSun" w:cs="SimSun"/>
          <w:color w:val="000000"/>
          <w:spacing w:val="0"/>
          <w:w w:val="100"/>
          <w:position w:val="0"/>
        </w:rPr>
        <w:t>肥料</w:t>
      </w:r>
    </w:p>
    <w:p>
      <w:pPr>
        <w:pStyle w:val="Style37"/>
        <w:keepNext w:val="0"/>
        <w:keepLines w:val="0"/>
        <w:widowControl w:val="0"/>
        <w:shd w:val="clear" w:color="auto" w:fill="auto"/>
        <w:bidi w:val="0"/>
        <w:spacing w:before="0" w:after="0" w:line="389" w:lineRule="exact"/>
        <w:ind w:left="0" w:right="0" w:firstLine="440"/>
        <w:jc w:val="both"/>
      </w:pPr>
      <w:r>
        <w:rPr>
          <w:rFonts w:ascii="SimSun" w:eastAsia="SimSun" w:hAnsi="SimSun" w:cs="SimSun"/>
          <w:b w:val="0"/>
          <w:bCs w:val="0"/>
          <w:color w:val="000000"/>
          <w:spacing w:val="0"/>
          <w:w w:val="100"/>
          <w:position w:val="0"/>
        </w:rPr>
        <w:t>海藻（肥料）</w:t>
      </w:r>
      <w:r>
        <w:rPr>
          <w:rFonts w:ascii="Times New Roman" w:eastAsia="Times New Roman" w:hAnsi="Times New Roman" w:cs="Times New Roman"/>
          <w:color w:val="000000"/>
          <w:spacing w:val="0"/>
          <w:w w:val="100"/>
          <w:position w:val="0"/>
        </w:rPr>
        <w:t xml:space="preserve">010043, </w:t>
      </w:r>
      <w:r>
        <w:rPr>
          <w:rFonts w:ascii="SimSun" w:eastAsia="SimSun" w:hAnsi="SimSun" w:cs="SimSun"/>
          <w:b w:val="0"/>
          <w:bCs w:val="0"/>
          <w:color w:val="000000"/>
          <w:spacing w:val="0"/>
          <w:w w:val="100"/>
          <w:position w:val="0"/>
        </w:rPr>
        <w:t>土壤调节制剂</w:t>
      </w:r>
      <w:r>
        <w:rPr>
          <w:rFonts w:ascii="Times New Roman" w:eastAsia="Times New Roman" w:hAnsi="Times New Roman" w:cs="Times New Roman"/>
          <w:color w:val="000000"/>
          <w:spacing w:val="0"/>
          <w:w w:val="100"/>
          <w:position w:val="0"/>
        </w:rPr>
        <w:t>010053,</w:t>
      </w:r>
      <w:r>
        <w:rPr>
          <w:rFonts w:ascii="SimSun" w:eastAsia="SimSun" w:hAnsi="SimSun" w:cs="SimSun"/>
          <w:b w:val="0"/>
          <w:bCs w:val="0"/>
          <w:color w:val="000000"/>
          <w:spacing w:val="0"/>
          <w:w w:val="100"/>
          <w:position w:val="0"/>
        </w:rPr>
        <w:t>氮肥</w:t>
      </w:r>
      <w:r>
        <w:rPr>
          <w:rFonts w:ascii="Times New Roman" w:eastAsia="Times New Roman" w:hAnsi="Times New Roman" w:cs="Times New Roman"/>
          <w:color w:val="000000"/>
          <w:spacing w:val="0"/>
          <w:w w:val="100"/>
          <w:position w:val="0"/>
        </w:rPr>
        <w:t>010094,</w:t>
      </w:r>
      <w:r>
        <w:rPr>
          <w:rFonts w:ascii="SimSun" w:eastAsia="SimSun" w:hAnsi="SimSun" w:cs="SimSun"/>
          <w:b w:val="0"/>
          <w:bCs w:val="0"/>
          <w:color w:val="000000"/>
          <w:spacing w:val="0"/>
          <w:w w:val="100"/>
          <w:position w:val="0"/>
        </w:rPr>
        <w:t>氤氨化钙（肥料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010141,</w:t>
      </w:r>
      <w:r>
        <w:rPr>
          <w:rFonts w:ascii="SimSun" w:eastAsia="SimSun" w:hAnsi="SimSun" w:cs="SimSun"/>
          <w:b w:val="0"/>
          <w:bCs w:val="0"/>
          <w:color w:val="000000"/>
          <w:spacing w:val="0"/>
          <w:w w:val="100"/>
          <w:position w:val="0"/>
        </w:rPr>
        <w:t>肥料</w:t>
      </w:r>
      <w:r>
        <w:rPr>
          <w:rFonts w:ascii="Times New Roman" w:eastAsia="Times New Roman" w:hAnsi="Times New Roman" w:cs="Times New Roman"/>
          <w:color w:val="000000"/>
          <w:spacing w:val="0"/>
          <w:w w:val="100"/>
          <w:position w:val="0"/>
        </w:rPr>
        <w:t xml:space="preserve">010271, </w:t>
      </w:r>
      <w:r>
        <w:rPr>
          <w:rFonts w:ascii="SimSun" w:eastAsia="SimSun" w:hAnsi="SimSun" w:cs="SimSun"/>
          <w:b w:val="0"/>
          <w:bCs w:val="0"/>
          <w:color w:val="000000"/>
          <w:spacing w:val="0"/>
          <w:w w:val="100"/>
          <w:position w:val="0"/>
        </w:rPr>
        <w:t>肥料制剂</w:t>
      </w:r>
      <w:r>
        <w:rPr>
          <w:rFonts w:ascii="Times New Roman" w:eastAsia="Times New Roman" w:hAnsi="Times New Roman" w:cs="Times New Roman"/>
          <w:color w:val="000000"/>
          <w:spacing w:val="0"/>
          <w:w w:val="100"/>
          <w:position w:val="0"/>
        </w:rPr>
        <w:t>010293,</w:t>
      </w:r>
      <w:r>
        <w:rPr>
          <w:rFonts w:ascii="SimSun" w:eastAsia="SimSun" w:hAnsi="SimSun" w:cs="SimSun"/>
          <w:b w:val="0"/>
          <w:bCs w:val="0"/>
          <w:color w:val="000000"/>
          <w:spacing w:val="0"/>
          <w:w w:val="100"/>
          <w:position w:val="0"/>
        </w:rPr>
        <w:t>鸟粪</w:t>
      </w:r>
      <w:r>
        <w:rPr>
          <w:rFonts w:ascii="Times New Roman" w:eastAsia="Times New Roman" w:hAnsi="Times New Roman" w:cs="Times New Roman"/>
          <w:color w:val="000000"/>
          <w:spacing w:val="0"/>
          <w:w w:val="100"/>
          <w:position w:val="0"/>
        </w:rPr>
        <w:t>010342,</w:t>
      </w:r>
      <w:r>
        <w:rPr>
          <w:rFonts w:ascii="SimSun" w:eastAsia="SimSun" w:hAnsi="SimSun" w:cs="SimSun"/>
          <w:b w:val="0"/>
          <w:bCs w:val="0"/>
          <w:color w:val="000000"/>
          <w:spacing w:val="0"/>
          <w:w w:val="100"/>
          <w:position w:val="0"/>
        </w:rPr>
        <w:t xml:space="preserve">腐殖土 </w:t>
      </w:r>
      <w:r>
        <w:rPr>
          <w:rFonts w:ascii="Times New Roman" w:eastAsia="Times New Roman" w:hAnsi="Times New Roman" w:cs="Times New Roman"/>
          <w:color w:val="000000"/>
          <w:spacing w:val="0"/>
          <w:w w:val="100"/>
          <w:position w:val="0"/>
        </w:rPr>
        <w:t>010355,</w:t>
      </w:r>
      <w:r>
        <w:rPr>
          <w:rFonts w:ascii="SimSun" w:eastAsia="SimSun" w:hAnsi="SimSun" w:cs="SimSun"/>
          <w:b w:val="0"/>
          <w:bCs w:val="0"/>
          <w:color w:val="000000"/>
          <w:spacing w:val="0"/>
          <w:w w:val="100"/>
          <w:position w:val="0"/>
        </w:rPr>
        <w:t>磷酸盐（肥料）</w:t>
      </w:r>
      <w:r>
        <w:rPr>
          <w:rFonts w:ascii="Times New Roman" w:eastAsia="Times New Roman" w:hAnsi="Times New Roman" w:cs="Times New Roman"/>
          <w:color w:val="000000"/>
          <w:spacing w:val="0"/>
          <w:w w:val="100"/>
          <w:position w:val="0"/>
        </w:rPr>
        <w:t>010427,</w:t>
      </w:r>
      <w:r>
        <w:rPr>
          <w:rFonts w:ascii="SimSun" w:eastAsia="SimSun" w:hAnsi="SimSun" w:cs="SimSun"/>
          <w:b w:val="0"/>
          <w:bCs w:val="0"/>
          <w:color w:val="000000"/>
          <w:spacing w:val="0"/>
          <w:w w:val="100"/>
          <w:position w:val="0"/>
        </w:rPr>
        <w:t>矿渣（肥料）</w:t>
      </w:r>
      <w:r>
        <w:rPr>
          <w:rFonts w:ascii="Times New Roman" w:eastAsia="Times New Roman" w:hAnsi="Times New Roman" w:cs="Times New Roman"/>
          <w:color w:val="000000"/>
          <w:spacing w:val="0"/>
          <w:w w:val="100"/>
          <w:position w:val="0"/>
        </w:rPr>
        <w:t>010428,</w:t>
      </w:r>
      <w:r>
        <w:rPr>
          <w:rFonts w:ascii="SimSun" w:eastAsia="SimSun" w:hAnsi="SimSun" w:cs="SimSun"/>
          <w:b w:val="0"/>
          <w:bCs w:val="0"/>
          <w:color w:val="000000"/>
          <w:spacing w:val="0"/>
          <w:w w:val="100"/>
          <w:position w:val="0"/>
        </w:rPr>
        <w:t>过磷酸 盐（肥料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010431,</w:t>
      </w:r>
      <w:r>
        <w:rPr>
          <w:rFonts w:ascii="SimSun" w:eastAsia="SimSun" w:hAnsi="SimSun" w:cs="SimSun"/>
          <w:b w:val="0"/>
          <w:bCs w:val="0"/>
          <w:color w:val="000000"/>
          <w:spacing w:val="0"/>
          <w:w w:val="100"/>
          <w:position w:val="0"/>
        </w:rPr>
        <w:t>园艺用罐装泥炭</w:t>
      </w:r>
      <w:r>
        <w:rPr>
          <w:rFonts w:ascii="Times New Roman" w:eastAsia="Times New Roman" w:hAnsi="Times New Roman" w:cs="Times New Roman"/>
          <w:color w:val="000000"/>
          <w:spacing w:val="0"/>
          <w:w w:val="100"/>
          <w:position w:val="0"/>
        </w:rPr>
        <w:t>010445,</w:t>
      </w:r>
      <w:r>
        <w:rPr>
          <w:rFonts w:ascii="SimSun" w:eastAsia="SimSun" w:hAnsi="SimSun" w:cs="SimSun"/>
          <w:b w:val="0"/>
          <w:bCs w:val="0"/>
          <w:color w:val="000000"/>
          <w:spacing w:val="0"/>
          <w:w w:val="100"/>
          <w:position w:val="0"/>
        </w:rPr>
        <w:t>盐类（肥料）</w:t>
      </w:r>
      <w:r>
        <w:rPr>
          <w:rFonts w:ascii="Times New Roman" w:eastAsia="Times New Roman" w:hAnsi="Times New Roman" w:cs="Times New Roman"/>
          <w:color w:val="000000"/>
          <w:spacing w:val="0"/>
          <w:w w:val="100"/>
          <w:position w:val="0"/>
        </w:rPr>
        <w:t>010478,</w:t>
      </w:r>
      <w:r>
        <w:rPr>
          <w:rFonts w:ascii="SimSun" w:eastAsia="SimSun" w:hAnsi="SimSun" w:cs="SimSun"/>
          <w:b w:val="0"/>
          <w:bCs w:val="0"/>
          <w:color w:val="000000"/>
          <w:spacing w:val="0"/>
          <w:w w:val="100"/>
          <w:position w:val="0"/>
        </w:rPr>
        <w:t xml:space="preserve">种植土 </w:t>
      </w:r>
      <w:r>
        <w:rPr>
          <w:rFonts w:ascii="Times New Roman" w:eastAsia="Times New Roman" w:hAnsi="Times New Roman" w:cs="Times New Roman"/>
          <w:color w:val="000000"/>
          <w:spacing w:val="0"/>
          <w:w w:val="100"/>
          <w:position w:val="0"/>
        </w:rPr>
        <w:t>010524,</w:t>
      </w:r>
      <w:r>
        <w:rPr>
          <w:rFonts w:ascii="SimSun" w:eastAsia="SimSun" w:hAnsi="SimSun" w:cs="SimSun"/>
          <w:b w:val="0"/>
          <w:bCs w:val="0"/>
          <w:color w:val="000000"/>
          <w:spacing w:val="0"/>
          <w:w w:val="100"/>
          <w:position w:val="0"/>
        </w:rPr>
        <w:t xml:space="preserve">壤土 </w:t>
      </w:r>
      <w:r>
        <w:rPr>
          <w:rFonts w:ascii="Times New Roman" w:eastAsia="Times New Roman" w:hAnsi="Times New Roman" w:cs="Times New Roman"/>
          <w:color w:val="000000"/>
          <w:spacing w:val="0"/>
          <w:w w:val="100"/>
          <w:position w:val="0"/>
        </w:rPr>
        <w:t>010527,</w:t>
      </w:r>
      <w:r>
        <w:rPr>
          <w:rFonts w:ascii="SimSun" w:eastAsia="SimSun" w:hAnsi="SimSun" w:cs="SimSun"/>
          <w:b w:val="0"/>
          <w:bCs w:val="0"/>
          <w:color w:val="000000"/>
          <w:spacing w:val="0"/>
          <w:w w:val="100"/>
          <w:position w:val="0"/>
        </w:rPr>
        <w:t>泥 炭（肥料）</w:t>
      </w:r>
      <w:r>
        <w:rPr>
          <w:rFonts w:ascii="Times New Roman" w:eastAsia="Times New Roman" w:hAnsi="Times New Roman" w:cs="Times New Roman"/>
          <w:color w:val="000000"/>
          <w:spacing w:val="0"/>
          <w:w w:val="100"/>
          <w:position w:val="0"/>
        </w:rPr>
        <w:t>010539,</w:t>
      </w:r>
      <w:r>
        <w:rPr>
          <w:rFonts w:ascii="SimSun" w:eastAsia="SimSun" w:hAnsi="SimSun" w:cs="SimSun"/>
          <w:b w:val="0"/>
          <w:bCs w:val="0"/>
          <w:color w:val="000000"/>
          <w:spacing w:val="0"/>
          <w:w w:val="100"/>
          <w:position w:val="0"/>
        </w:rPr>
        <w:t>无土生长培养基（农业）</w:t>
      </w:r>
      <w:r>
        <w:rPr>
          <w:rFonts w:ascii="Times New Roman" w:eastAsia="Times New Roman" w:hAnsi="Times New Roman" w:cs="Times New Roman"/>
          <w:color w:val="000000"/>
          <w:spacing w:val="0"/>
          <w:w w:val="100"/>
          <w:position w:val="0"/>
        </w:rPr>
        <w:t>010589,</w:t>
      </w:r>
      <w:r>
        <w:rPr>
          <w:rFonts w:ascii="SimSun" w:eastAsia="SimSun" w:hAnsi="SimSun" w:cs="SimSun"/>
          <w:b w:val="0"/>
          <w:bCs w:val="0"/>
          <w:color w:val="000000"/>
          <w:spacing w:val="0"/>
          <w:w w:val="100"/>
          <w:position w:val="0"/>
        </w:rPr>
        <w:t>堆肥</w:t>
      </w:r>
      <w:r>
        <w:rPr>
          <w:rFonts w:ascii="Times New Roman" w:eastAsia="Times New Roman" w:hAnsi="Times New Roman" w:cs="Times New Roman"/>
          <w:color w:val="000000"/>
          <w:spacing w:val="0"/>
          <w:w w:val="100"/>
          <w:position w:val="0"/>
        </w:rPr>
        <w:t>010622,</w:t>
      </w:r>
      <w:r>
        <w:rPr>
          <w:rFonts w:ascii="SimSun" w:eastAsia="SimSun" w:hAnsi="SimSun" w:cs="SimSun"/>
          <w:b w:val="0"/>
          <w:bCs w:val="0"/>
          <w:color w:val="000000"/>
          <w:spacing w:val="0"/>
          <w:w w:val="100"/>
          <w:position w:val="0"/>
        </w:rPr>
        <w:t>植物生长调节剂</w:t>
      </w:r>
      <w:r>
        <w:rPr>
          <w:rFonts w:ascii="Times New Roman" w:eastAsia="Times New Roman" w:hAnsi="Times New Roman" w:cs="Times New Roman"/>
          <w:color w:val="000000"/>
          <w:spacing w:val="0"/>
          <w:w w:val="100"/>
          <w:position w:val="0"/>
        </w:rPr>
        <w:t>010634,</w:t>
      </w:r>
      <w:r>
        <w:rPr>
          <w:rFonts w:ascii="SimSun" w:eastAsia="SimSun" w:hAnsi="SimSun" w:cs="SimSun"/>
          <w:b w:val="0"/>
          <w:bCs w:val="0"/>
          <w:color w:val="000000"/>
          <w:spacing w:val="0"/>
          <w:w w:val="100"/>
          <w:position w:val="0"/>
        </w:rPr>
        <w:t>腐殖质表 层肥</w:t>
      </w:r>
      <w:r>
        <w:rPr>
          <w:rFonts w:ascii="Times New Roman" w:eastAsia="Times New Roman" w:hAnsi="Times New Roman" w:cs="Times New Roman"/>
          <w:color w:val="000000"/>
          <w:spacing w:val="0"/>
          <w:w w:val="100"/>
          <w:position w:val="0"/>
        </w:rPr>
        <w:t>010641,</w:t>
      </w:r>
      <w:r>
        <w:rPr>
          <w:rFonts w:ascii="SimSun" w:eastAsia="SimSun" w:hAnsi="SimSun" w:cs="SimSun"/>
          <w:b w:val="0"/>
          <w:bCs w:val="0"/>
          <w:color w:val="000000"/>
          <w:spacing w:val="0"/>
          <w:w w:val="100"/>
          <w:position w:val="0"/>
        </w:rPr>
        <w:t xml:space="preserve">溶液培养的植物用多孔黏土 </w:t>
      </w:r>
      <w:r>
        <w:rPr>
          <w:rFonts w:ascii="Times New Roman" w:eastAsia="Times New Roman" w:hAnsi="Times New Roman" w:cs="Times New Roman"/>
          <w:color w:val="000000"/>
          <w:spacing w:val="0"/>
          <w:w w:val="100"/>
          <w:position w:val="0"/>
        </w:rPr>
        <w:t>010652,</w:t>
      </w:r>
      <w:r>
        <w:rPr>
          <w:rFonts w:ascii="SimSun" w:eastAsia="SimSun" w:hAnsi="SimSun" w:cs="SimSun"/>
          <w:b w:val="0"/>
          <w:bCs w:val="0"/>
          <w:color w:val="000000"/>
          <w:spacing w:val="0"/>
          <w:w w:val="100"/>
          <w:position w:val="0"/>
        </w:rPr>
        <w:t>鱼粉肥料</w:t>
      </w:r>
      <w:r>
        <w:rPr>
          <w:rFonts w:ascii="Times New Roman" w:eastAsia="Times New Roman" w:hAnsi="Times New Roman" w:cs="Times New Roman"/>
          <w:color w:val="000000"/>
          <w:spacing w:val="0"/>
          <w:w w:val="100"/>
          <w:position w:val="0"/>
        </w:rPr>
        <w:t>010659,</w:t>
      </w:r>
      <w:r>
        <w:rPr>
          <w:rFonts w:ascii="SimSun" w:eastAsia="SimSun" w:hAnsi="SimSun" w:cs="SimSun"/>
          <w:b w:val="0"/>
          <w:bCs w:val="0"/>
          <w:color w:val="000000"/>
          <w:spacing w:val="0"/>
          <w:w w:val="100"/>
          <w:position w:val="0"/>
        </w:rPr>
        <w:t xml:space="preserve">盆栽土 </w:t>
      </w:r>
      <w:r>
        <w:rPr>
          <w:rFonts w:ascii="Times New Roman" w:eastAsia="Times New Roman" w:hAnsi="Times New Roman" w:cs="Times New Roman"/>
          <w:color w:val="000000"/>
          <w:spacing w:val="0"/>
          <w:w w:val="100"/>
          <w:position w:val="0"/>
        </w:rPr>
        <w:t>010681,</w:t>
      </w:r>
      <w:r>
        <w:rPr>
          <w:rFonts w:ascii="SimSun" w:eastAsia="SimSun" w:hAnsi="SimSun" w:cs="SimSun"/>
          <w:b w:val="0"/>
          <w:bCs w:val="0"/>
          <w:color w:val="000000"/>
          <w:spacing w:val="0"/>
          <w:w w:val="100"/>
          <w:position w:val="0"/>
        </w:rPr>
        <w:t xml:space="preserve">有机沼渣（肥料） </w:t>
      </w:r>
      <w:r>
        <w:rPr>
          <w:rFonts w:ascii="Times New Roman" w:eastAsia="Times New Roman" w:hAnsi="Times New Roman" w:cs="Times New Roman"/>
          <w:color w:val="000000"/>
          <w:spacing w:val="0"/>
          <w:w w:val="100"/>
          <w:position w:val="0"/>
        </w:rPr>
        <w:t>010686,</w:t>
      </w:r>
      <w:r>
        <w:rPr>
          <w:rFonts w:ascii="SimSun" w:eastAsia="SimSun" w:hAnsi="SimSun" w:cs="SimSun"/>
          <w:b w:val="0"/>
          <w:bCs w:val="0"/>
          <w:color w:val="000000"/>
          <w:spacing w:val="0"/>
          <w:w w:val="100"/>
          <w:position w:val="0"/>
        </w:rPr>
        <w:t>表</w:t>
      </w:r>
      <w:r>
        <w:rPr>
          <w:rFonts w:ascii="Times New Roman" w:eastAsia="Times New Roman" w:hAnsi="Times New Roman" w:cs="Times New Roman"/>
          <w:color w:val="000000"/>
          <w:spacing w:val="0"/>
          <w:w w:val="100"/>
          <w:position w:val="0"/>
        </w:rPr>
        <w:t>±010705,</w:t>
      </w:r>
      <w:r>
        <w:rPr>
          <w:rFonts w:ascii="SimSun" w:eastAsia="SimSun" w:hAnsi="SimSun" w:cs="SimSun"/>
          <w:b w:val="0"/>
          <w:bCs w:val="0"/>
          <w:color w:val="000000"/>
          <w:spacing w:val="0"/>
          <w:w w:val="100"/>
          <w:position w:val="0"/>
        </w:rPr>
        <w:t xml:space="preserve">厩肥 </w:t>
      </w:r>
      <w:r>
        <w:rPr>
          <w:rFonts w:ascii="Times New Roman" w:eastAsia="Times New Roman" w:hAnsi="Times New Roman" w:cs="Times New Roman"/>
          <w:color w:val="000000"/>
          <w:spacing w:val="0"/>
          <w:w w:val="100"/>
          <w:position w:val="0"/>
        </w:rPr>
        <w:t>010710,</w:t>
      </w:r>
      <w:r>
        <w:rPr>
          <w:rFonts w:ascii="SimSun" w:eastAsia="SimSun" w:hAnsi="SimSun" w:cs="SimSun"/>
          <w:b w:val="0"/>
          <w:bCs w:val="0"/>
          <w:color w:val="000000"/>
          <w:spacing w:val="0"/>
          <w:w w:val="100"/>
          <w:position w:val="0"/>
        </w:rPr>
        <w:t>石膏（肥料）</w:t>
      </w:r>
      <w:r>
        <w:rPr>
          <w:rFonts w:ascii="Times New Roman" w:eastAsia="Times New Roman" w:hAnsi="Times New Roman" w:cs="Times New Roman"/>
          <w:color w:val="000000"/>
          <w:spacing w:val="0"/>
          <w:w w:val="100"/>
          <w:position w:val="0"/>
        </w:rPr>
        <w:t>010716</w:t>
      </w:r>
    </w:p>
    <w:p>
      <w:pPr>
        <w:pStyle w:val="Style37"/>
        <w:keepNext w:val="0"/>
        <w:keepLines w:val="0"/>
        <w:widowControl w:val="0"/>
        <w:shd w:val="clear" w:color="auto" w:fill="auto"/>
        <w:bidi w:val="0"/>
        <w:spacing w:before="0" w:after="180" w:line="389" w:lineRule="exact"/>
        <w:ind w:left="0" w:right="0" w:firstLine="420"/>
        <w:jc w:val="left"/>
      </w:pPr>
      <w:r>
        <w:rPr>
          <w:rFonts w:ascii="SimSun" w:eastAsia="SimSun" w:hAnsi="SimSun" w:cs="SimSun"/>
          <w:b w:val="0"/>
          <w:bCs w:val="0"/>
          <w:color w:val="000000"/>
          <w:spacing w:val="0"/>
          <w:w w:val="100"/>
          <w:position w:val="0"/>
        </w:rPr>
        <w:t>※化学肥料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010244,</w:t>
      </w:r>
      <w:r>
        <w:rPr>
          <w:rFonts w:ascii="SimSun" w:eastAsia="SimSun" w:hAnsi="SimSun" w:cs="SimSun"/>
          <w:b w:val="0"/>
          <w:bCs w:val="0"/>
          <w:color w:val="000000"/>
          <w:spacing w:val="0"/>
          <w:w w:val="100"/>
          <w:position w:val="0"/>
        </w:rPr>
        <w:t>植物肥料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010245,</w:t>
      </w:r>
      <w:r>
        <w:rPr>
          <w:rFonts w:ascii="SimSun" w:eastAsia="SimSun" w:hAnsi="SimSun" w:cs="SimSun"/>
          <w:b w:val="0"/>
          <w:bCs w:val="0"/>
          <w:color w:val="000000"/>
          <w:spacing w:val="0"/>
          <w:w w:val="100"/>
          <w:position w:val="0"/>
        </w:rPr>
        <w:t>动物肥料</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10246</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0105</w:t>
      </w:r>
      <w:r>
        <w:rPr>
          <w:color w:val="000000"/>
          <w:spacing w:val="0"/>
          <w:w w:val="100"/>
          <w:position w:val="0"/>
        </w:rPr>
        <w:t>植物用微量元素制剂类似；</w:t>
      </w:r>
    </w:p>
    <w:p>
      <w:pPr>
        <w:pStyle w:val="Style17"/>
        <w:keepNext w:val="0"/>
        <w:keepLines w:val="0"/>
        <w:widowControl w:val="0"/>
        <w:numPr>
          <w:ilvl w:val="0"/>
          <w:numId w:val="105"/>
        </w:numPr>
        <w:shd w:val="clear" w:color="auto" w:fill="auto"/>
        <w:tabs>
          <w:tab w:pos="1209" w:val="left"/>
        </w:tabs>
        <w:bidi w:val="0"/>
        <w:spacing w:before="0" w:after="0" w:line="394" w:lineRule="exact"/>
        <w:ind w:left="1060" w:right="0" w:hanging="200"/>
        <w:jc w:val="both"/>
      </w:pPr>
      <w:bookmarkStart w:id="244" w:name="bookmark244"/>
      <w:bookmarkEnd w:id="244"/>
      <w:r>
        <w:rPr>
          <w:color w:val="000000"/>
          <w:spacing w:val="0"/>
          <w:w w:val="100"/>
          <w:position w:val="0"/>
        </w:rPr>
        <w:t>本类似群与</w:t>
      </w:r>
      <w:r>
        <w:rPr>
          <w:rFonts w:ascii="Times New Roman" w:eastAsia="Times New Roman" w:hAnsi="Times New Roman" w:cs="Times New Roman"/>
          <w:b/>
          <w:bCs/>
          <w:color w:val="000000"/>
          <w:spacing w:val="0"/>
          <w:w w:val="100"/>
          <w:position w:val="0"/>
        </w:rPr>
        <w:t>0102</w:t>
      </w:r>
      <w:r>
        <w:rPr>
          <w:color w:val="000000"/>
          <w:spacing w:val="0"/>
          <w:w w:val="100"/>
          <w:position w:val="0"/>
        </w:rPr>
        <w:t>第（二）部分工业用挥发被（氨水），工业用氨水（挥发性碱）类似，与第九 版及以前版本</w:t>
      </w:r>
      <w:r>
        <w:rPr>
          <w:rFonts w:ascii="Times New Roman" w:eastAsia="Times New Roman" w:hAnsi="Times New Roman" w:cs="Times New Roman"/>
          <w:b/>
          <w:bCs/>
          <w:color w:val="000000"/>
          <w:spacing w:val="0"/>
          <w:w w:val="100"/>
          <w:position w:val="0"/>
        </w:rPr>
        <w:t>0102</w:t>
      </w:r>
      <w:r>
        <w:rPr>
          <w:color w:val="000000"/>
          <w:spacing w:val="0"/>
          <w:w w:val="100"/>
          <w:position w:val="0"/>
        </w:rPr>
        <w:t>第（二）部分工业用挥发碱（氨），工业用氨（挥发性碱），工业用挥发性 碱（氨水）交叉检索；</w:t>
      </w:r>
    </w:p>
    <w:p>
      <w:pPr>
        <w:pStyle w:val="Style17"/>
        <w:keepNext w:val="0"/>
        <w:keepLines w:val="0"/>
        <w:widowControl w:val="0"/>
        <w:numPr>
          <w:ilvl w:val="0"/>
          <w:numId w:val="105"/>
        </w:numPr>
        <w:shd w:val="clear" w:color="auto" w:fill="auto"/>
        <w:tabs>
          <w:tab w:pos="1209" w:val="left"/>
        </w:tabs>
        <w:bidi w:val="0"/>
        <w:spacing w:before="0" w:after="0" w:line="370" w:lineRule="exact"/>
        <w:ind w:left="1060" w:right="0" w:hanging="200"/>
        <w:jc w:val="both"/>
      </w:pPr>
      <w:bookmarkStart w:id="245" w:name="bookmark245"/>
      <w:bookmarkEnd w:id="245"/>
      <w:r>
        <w:rPr>
          <w:color w:val="000000"/>
          <w:spacing w:val="0"/>
          <w:w w:val="100"/>
          <w:position w:val="0"/>
          <w:shd w:val="clear" w:color="auto" w:fill="FFFFFF"/>
        </w:rPr>
        <w:t>本类似群与</w:t>
      </w:r>
      <w:r>
        <w:rPr>
          <w:rFonts w:ascii="Times New Roman" w:eastAsia="Times New Roman" w:hAnsi="Times New Roman" w:cs="Times New Roman"/>
          <w:b/>
          <w:bCs/>
          <w:color w:val="000000"/>
          <w:spacing w:val="0"/>
          <w:w w:val="100"/>
          <w:position w:val="0"/>
          <w:shd w:val="clear" w:color="auto" w:fill="FFFFFF"/>
        </w:rPr>
        <w:t>0102</w:t>
      </w:r>
      <w:r>
        <w:rPr>
          <w:color w:val="000000"/>
          <w:spacing w:val="0"/>
          <w:w w:val="100"/>
          <w:position w:val="0"/>
          <w:shd w:val="clear" w:color="auto" w:fill="FFFFFF"/>
        </w:rPr>
        <w:t>第（四）部分氯化铉，硝酸钾，硝酸铉类似，与第九版及以前版本</w:t>
      </w:r>
      <w:r>
        <w:rPr>
          <w:rFonts w:ascii="Times New Roman" w:eastAsia="Times New Roman" w:hAnsi="Times New Roman" w:cs="Times New Roman"/>
          <w:b/>
          <w:bCs/>
          <w:color w:val="000000"/>
          <w:spacing w:val="0"/>
          <w:w w:val="100"/>
          <w:position w:val="0"/>
          <w:shd w:val="clear" w:color="auto" w:fill="FFFFFF"/>
        </w:rPr>
        <w:t>0102</w:t>
      </w:r>
      <w:r>
        <w:rPr>
          <w:color w:val="000000"/>
          <w:spacing w:val="0"/>
          <w:w w:val="100"/>
          <w:position w:val="0"/>
          <w:shd w:val="clear" w:color="auto" w:fill="FFFFFF"/>
        </w:rPr>
        <w:t>第</w:t>
      </w:r>
    </w:p>
    <w:p>
      <w:pPr>
        <w:pStyle w:val="Style17"/>
        <w:keepNext w:val="0"/>
        <w:keepLines w:val="0"/>
        <w:widowControl w:val="0"/>
        <w:shd w:val="clear" w:color="auto" w:fill="auto"/>
        <w:tabs>
          <w:tab w:pos="1286" w:val="left"/>
        </w:tabs>
        <w:bidi w:val="0"/>
        <w:spacing w:before="0" w:after="0" w:line="370" w:lineRule="exact"/>
        <w:ind w:left="1060" w:right="0" w:firstLine="0"/>
        <w:jc w:val="left"/>
      </w:pPr>
      <w:bookmarkStart w:id="246" w:name="bookmark246"/>
      <w:r>
        <w:rPr>
          <w:color w:val="000000"/>
          <w:spacing w:val="0"/>
          <w:w w:val="100"/>
          <w:position w:val="0"/>
        </w:rPr>
        <w:t>（</w:t>
      </w:r>
      <w:bookmarkEnd w:id="246"/>
      <w:r>
        <w:rPr>
          <w:color w:val="000000"/>
          <w:spacing w:val="0"/>
          <w:w w:val="100"/>
          <w:position w:val="0"/>
        </w:rPr>
        <w:t>四）部分卤砂、氯化铉，硝酸钠交叉检索；</w:t>
      </w:r>
    </w:p>
    <w:p>
      <w:pPr>
        <w:pStyle w:val="Style17"/>
        <w:keepNext w:val="0"/>
        <w:keepLines w:val="0"/>
        <w:widowControl w:val="0"/>
        <w:numPr>
          <w:ilvl w:val="0"/>
          <w:numId w:val="105"/>
        </w:numPr>
        <w:shd w:val="clear" w:color="auto" w:fill="auto"/>
        <w:tabs>
          <w:tab w:pos="1189" w:val="left"/>
        </w:tabs>
        <w:bidi w:val="0"/>
        <w:spacing w:before="0" w:after="0" w:line="394" w:lineRule="exact"/>
        <w:ind w:left="0" w:right="0" w:firstLine="840"/>
        <w:jc w:val="left"/>
      </w:pPr>
      <w:bookmarkStart w:id="247" w:name="bookmark247"/>
      <w:bookmarkEnd w:id="247"/>
      <w:r>
        <w:rPr>
          <w:color w:val="000000"/>
          <w:spacing w:val="0"/>
          <w:w w:val="100"/>
          <w:position w:val="0"/>
        </w:rPr>
        <w:t>本类似群与第六版及以前版本</w:t>
      </w:r>
      <w:r>
        <w:rPr>
          <w:rFonts w:ascii="Times New Roman" w:eastAsia="Times New Roman" w:hAnsi="Times New Roman" w:cs="Times New Roman"/>
          <w:b/>
          <w:bCs/>
          <w:color w:val="000000"/>
          <w:spacing w:val="0"/>
          <w:w w:val="100"/>
          <w:position w:val="0"/>
        </w:rPr>
        <w:t>3103</w:t>
      </w:r>
      <w:r>
        <w:rPr>
          <w:color w:val="000000"/>
          <w:spacing w:val="0"/>
          <w:w w:val="100"/>
          <w:position w:val="0"/>
        </w:rPr>
        <w:t>腐殖质高效肥交叉检索；</w:t>
      </w:r>
    </w:p>
    <w:p>
      <w:pPr>
        <w:pStyle w:val="Style17"/>
        <w:keepNext w:val="0"/>
        <w:keepLines w:val="0"/>
        <w:widowControl w:val="0"/>
        <w:numPr>
          <w:ilvl w:val="0"/>
          <w:numId w:val="105"/>
        </w:numPr>
        <w:shd w:val="clear" w:color="auto" w:fill="auto"/>
        <w:tabs>
          <w:tab w:pos="1209" w:val="left"/>
        </w:tabs>
        <w:bidi w:val="0"/>
        <w:spacing w:before="0" w:after="80" w:line="394" w:lineRule="exact"/>
        <w:ind w:left="1060" w:right="0" w:hanging="200"/>
        <w:jc w:val="both"/>
        <w:sectPr>
          <w:headerReference w:type="default" r:id="rId56"/>
          <w:footerReference w:type="default" r:id="rId57"/>
          <w:headerReference w:type="even" r:id="rId58"/>
          <w:footerReference w:type="even" r:id="rId59"/>
          <w:footnotePr>
            <w:pos w:val="pageBottom"/>
            <w:numFmt w:val="decimal"/>
            <w:numRestart w:val="continuous"/>
          </w:footnotePr>
          <w:pgSz w:w="12240" w:h="15840"/>
          <w:pgMar w:top="1327" w:right="1012" w:bottom="885" w:left="875" w:header="0" w:footer="457" w:gutter="0"/>
          <w:pgNumType w:start="13"/>
          <w:cols w:space="720"/>
          <w:noEndnote/>
          <w:rtlGutter w:val="0"/>
          <w:docGrid w:linePitch="360"/>
        </w:sectPr>
      </w:pPr>
      <w:bookmarkStart w:id="248" w:name="bookmark248"/>
      <w:bookmarkEnd w:id="248"/>
      <w:r>
        <w:rPr>
          <w:color w:val="000000"/>
          <w:spacing w:val="0"/>
          <w:w w:val="100"/>
          <w:position w:val="0"/>
        </w:rPr>
        <w:t>植物生长调节剂与</w:t>
      </w:r>
      <w:r>
        <w:rPr>
          <w:rFonts w:ascii="Times New Roman" w:eastAsia="Times New Roman" w:hAnsi="Times New Roman" w:cs="Times New Roman"/>
          <w:b/>
          <w:bCs/>
          <w:color w:val="000000"/>
          <w:spacing w:val="0"/>
          <w:w w:val="100"/>
          <w:position w:val="0"/>
        </w:rPr>
        <w:t>0105</w:t>
      </w:r>
      <w:r>
        <w:rPr>
          <w:color w:val="000000"/>
          <w:spacing w:val="0"/>
          <w:w w:val="100"/>
          <w:position w:val="0"/>
        </w:rPr>
        <w:t>第一、二自然段，</w:t>
      </w:r>
      <w:r>
        <w:rPr>
          <w:rFonts w:ascii="Times New Roman" w:eastAsia="Times New Roman" w:hAnsi="Times New Roman" w:cs="Times New Roman"/>
          <w:b/>
          <w:bCs/>
          <w:color w:val="000000"/>
          <w:spacing w:val="0"/>
          <w:w w:val="100"/>
          <w:position w:val="0"/>
        </w:rPr>
        <w:t>0113</w:t>
      </w:r>
      <w:r>
        <w:rPr>
          <w:color w:val="000000"/>
          <w:spacing w:val="0"/>
          <w:w w:val="100"/>
          <w:position w:val="0"/>
        </w:rPr>
        <w:t>水果催熟用激素，</w:t>
      </w:r>
      <w:r>
        <w:rPr>
          <w:rFonts w:ascii="Times New Roman" w:eastAsia="Times New Roman" w:hAnsi="Times New Roman" w:cs="Times New Roman"/>
          <w:b/>
          <w:bCs/>
          <w:color w:val="000000"/>
          <w:spacing w:val="0"/>
          <w:w w:val="100"/>
          <w:position w:val="0"/>
        </w:rPr>
        <w:t>0505</w:t>
      </w:r>
      <w:r>
        <w:rPr>
          <w:color w:val="000000"/>
          <w:spacing w:val="0"/>
          <w:w w:val="100"/>
          <w:position w:val="0"/>
        </w:rPr>
        <w:t>第一、二自然段类似， 与第九版及以前版本</w:t>
      </w:r>
      <w:r>
        <w:rPr>
          <w:rFonts w:ascii="Times New Roman" w:eastAsia="Times New Roman" w:hAnsi="Times New Roman" w:cs="Times New Roman"/>
          <w:b/>
          <w:bCs/>
          <w:color w:val="000000"/>
          <w:spacing w:val="0"/>
          <w:w w:val="100"/>
          <w:position w:val="0"/>
        </w:rPr>
        <w:t>0113</w:t>
      </w:r>
      <w:r>
        <w:rPr>
          <w:color w:val="000000"/>
          <w:spacing w:val="0"/>
          <w:w w:val="100"/>
          <w:position w:val="0"/>
        </w:rPr>
        <w:t>水果催熟激素交叉检索。</w:t>
      </w:r>
    </w:p>
    <w:p>
      <w:pPr>
        <w:pStyle w:val="Style17"/>
        <w:keepNext w:val="0"/>
        <w:keepLines w:val="0"/>
        <w:widowControl w:val="0"/>
        <w:shd w:val="clear" w:color="auto" w:fill="auto"/>
        <w:bidi w:val="0"/>
        <w:spacing w:before="0" w:after="380" w:line="240" w:lineRule="auto"/>
        <w:ind w:left="3620" w:right="0" w:firstLine="0"/>
        <w:jc w:val="left"/>
      </w:pPr>
      <w:r>
        <w:rPr>
          <w:rFonts w:ascii="Times New Roman" w:eastAsia="Times New Roman" w:hAnsi="Times New Roman" w:cs="Times New Roman"/>
          <w:b/>
          <w:bCs/>
          <w:color w:val="000000"/>
          <w:spacing w:val="0"/>
          <w:w w:val="100"/>
          <w:position w:val="0"/>
          <w:sz w:val="22"/>
          <w:szCs w:val="22"/>
        </w:rPr>
        <w:t>0110</w:t>
      </w:r>
      <w:r>
        <w:rPr>
          <w:b/>
          <w:bCs/>
          <w:color w:val="000000"/>
          <w:spacing w:val="0"/>
          <w:w w:val="100"/>
          <w:position w:val="0"/>
        </w:rPr>
        <w:t>灭火、防火用合成物</w:t>
      </w:r>
    </w:p>
    <w:p>
      <w:pPr>
        <w:pStyle w:val="Style37"/>
        <w:keepNext w:val="0"/>
        <w:keepLines w:val="0"/>
        <w:widowControl w:val="0"/>
        <w:shd w:val="clear" w:color="auto" w:fill="auto"/>
        <w:bidi w:val="0"/>
        <w:spacing w:before="0" w:after="120" w:line="240" w:lineRule="auto"/>
        <w:ind w:left="0" w:right="0" w:firstLine="420"/>
        <w:jc w:val="left"/>
      </w:pPr>
      <w:r>
        <w:rPr>
          <w:rFonts w:ascii="SimSun" w:eastAsia="SimSun" w:hAnsi="SimSun" w:cs="SimSun"/>
          <w:b w:val="0"/>
          <w:bCs w:val="0"/>
          <w:color w:val="000000"/>
          <w:spacing w:val="0"/>
          <w:w w:val="100"/>
          <w:position w:val="0"/>
        </w:rPr>
        <w:t>灭火合成物</w:t>
      </w:r>
      <w:r>
        <w:rPr>
          <w:rFonts w:ascii="Times New Roman" w:eastAsia="Times New Roman" w:hAnsi="Times New Roman" w:cs="Times New Roman"/>
          <w:color w:val="000000"/>
          <w:spacing w:val="0"/>
          <w:w w:val="100"/>
          <w:position w:val="0"/>
        </w:rPr>
        <w:t>010288,</w:t>
      </w:r>
      <w:r>
        <w:rPr>
          <w:rFonts w:ascii="SimSun" w:eastAsia="SimSun" w:hAnsi="SimSun" w:cs="SimSun"/>
          <w:b w:val="0"/>
          <w:bCs w:val="0"/>
          <w:color w:val="000000"/>
          <w:spacing w:val="0"/>
          <w:w w:val="100"/>
          <w:position w:val="0"/>
        </w:rPr>
        <w:t>防火制剂</w:t>
      </w:r>
      <w:r>
        <w:rPr>
          <w:rFonts w:ascii="Times New Roman" w:eastAsia="Times New Roman" w:hAnsi="Times New Roman" w:cs="Times New Roman"/>
          <w:color w:val="000000"/>
          <w:spacing w:val="0"/>
          <w:w w:val="100"/>
          <w:position w:val="0"/>
        </w:rPr>
        <w:t>010294</w:t>
      </w:r>
    </w:p>
    <w:p>
      <w:pPr>
        <w:pStyle w:val="Style37"/>
        <w:keepNext w:val="0"/>
        <w:keepLines w:val="0"/>
        <w:widowControl w:val="0"/>
        <w:shd w:val="clear" w:color="auto" w:fill="auto"/>
        <w:bidi w:val="0"/>
        <w:spacing w:before="0" w:after="300" w:line="240" w:lineRule="auto"/>
        <w:ind w:left="0" w:right="0" w:firstLine="420"/>
        <w:jc w:val="left"/>
      </w:pPr>
      <w:r>
        <w:rPr>
          <w:rFonts w:ascii="SimSun" w:eastAsia="SimSun" w:hAnsi="SimSun" w:cs="SimSun"/>
          <w:b w:val="0"/>
          <w:bCs w:val="0"/>
          <w:color w:val="000000"/>
          <w:spacing w:val="0"/>
          <w:w w:val="100"/>
          <w:position w:val="0"/>
        </w:rPr>
        <w:t>※阻燃剂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010199</w:t>
      </w:r>
      <w:r>
        <w:rPr>
          <w:rFonts w:ascii="SimSun" w:eastAsia="SimSun" w:hAnsi="SimSun" w:cs="SimSun"/>
          <w:b w:val="0"/>
          <w:bCs w:val="0"/>
          <w:color w:val="000000"/>
          <w:spacing w:val="0"/>
          <w:w w:val="100"/>
          <w:position w:val="0"/>
        </w:rPr>
        <w:t>，消防泡沫液</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010247,</w:t>
      </w:r>
      <w:r>
        <w:rPr>
          <w:rFonts w:ascii="SimSun" w:eastAsia="SimSun" w:hAnsi="SimSun" w:cs="SimSun"/>
          <w:b w:val="0"/>
          <w:bCs w:val="0"/>
          <w:color w:val="000000"/>
          <w:spacing w:val="0"/>
          <w:w w:val="100"/>
          <w:position w:val="0"/>
        </w:rPr>
        <w:t>灭火药粉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010248</w:t>
      </w:r>
    </w:p>
    <w:p>
      <w:pPr>
        <w:pStyle w:val="Style17"/>
        <w:keepNext w:val="0"/>
        <w:keepLines w:val="0"/>
        <w:widowControl w:val="0"/>
        <w:shd w:val="clear" w:color="auto" w:fill="auto"/>
        <w:bidi w:val="0"/>
        <w:spacing w:before="0" w:after="620" w:line="240" w:lineRule="auto"/>
        <w:ind w:left="0" w:right="0" w:firstLine="420"/>
        <w:jc w:val="left"/>
      </w:pPr>
      <w:r>
        <w:rPr>
          <w:color w:val="000000"/>
          <w:spacing w:val="0"/>
          <w:w w:val="100"/>
          <w:position w:val="0"/>
        </w:rPr>
        <w:t>注：阻燃剂与第十版及以前版本</w:t>
      </w:r>
      <w:r>
        <w:rPr>
          <w:rFonts w:ascii="Times New Roman" w:eastAsia="Times New Roman" w:hAnsi="Times New Roman" w:cs="Times New Roman"/>
          <w:b/>
          <w:bCs/>
          <w:color w:val="000000"/>
          <w:spacing w:val="0"/>
          <w:w w:val="100"/>
          <w:position w:val="0"/>
        </w:rPr>
        <w:t>0104</w:t>
      </w:r>
      <w:r>
        <w:rPr>
          <w:color w:val="000000"/>
          <w:spacing w:val="0"/>
          <w:w w:val="100"/>
          <w:position w:val="0"/>
        </w:rPr>
        <w:t>第（三）部分阻燃剂交叉检索。</w:t>
      </w:r>
    </w:p>
    <w:p>
      <w:pPr>
        <w:pStyle w:val="Style17"/>
        <w:keepNext w:val="0"/>
        <w:keepLines w:val="0"/>
        <w:widowControl w:val="0"/>
        <w:shd w:val="clear" w:color="auto" w:fill="auto"/>
        <w:bidi w:val="0"/>
        <w:spacing w:before="0" w:after="380" w:line="240" w:lineRule="auto"/>
        <w:ind w:left="3840" w:right="0" w:firstLine="0"/>
        <w:jc w:val="left"/>
      </w:pPr>
      <w:r>
        <w:rPr>
          <w:rFonts w:ascii="Times New Roman" w:eastAsia="Times New Roman" w:hAnsi="Times New Roman" w:cs="Times New Roman"/>
          <w:b/>
          <w:bCs/>
          <w:color w:val="000000"/>
          <w:spacing w:val="0"/>
          <w:w w:val="100"/>
          <w:position w:val="0"/>
          <w:sz w:val="22"/>
          <w:szCs w:val="22"/>
        </w:rPr>
        <w:t>0111</w:t>
      </w:r>
      <w:r>
        <w:rPr>
          <w:b/>
          <w:bCs/>
          <w:color w:val="000000"/>
          <w:spacing w:val="0"/>
          <w:w w:val="100"/>
          <w:position w:val="0"/>
        </w:rPr>
        <w:t>淬火用化学制剂</w:t>
      </w:r>
    </w:p>
    <w:p>
      <w:pPr>
        <w:pStyle w:val="Style37"/>
        <w:keepNext w:val="0"/>
        <w:keepLines w:val="0"/>
        <w:widowControl w:val="0"/>
        <w:shd w:val="clear" w:color="auto" w:fill="auto"/>
        <w:bidi w:val="0"/>
        <w:spacing w:before="0" w:after="120" w:line="240" w:lineRule="auto"/>
        <w:ind w:left="0" w:right="0" w:firstLine="420"/>
        <w:jc w:val="left"/>
      </w:pPr>
      <w:r>
        <w:rPr>
          <w:rFonts w:ascii="SimSun" w:eastAsia="SimSun" w:hAnsi="SimSun" w:cs="SimSun"/>
          <w:b w:val="0"/>
          <w:bCs w:val="0"/>
          <w:color w:val="000000"/>
          <w:spacing w:val="0"/>
          <w:w w:val="100"/>
          <w:position w:val="0"/>
        </w:rPr>
        <w:t>金属退火剂</w:t>
      </w:r>
      <w:r>
        <w:rPr>
          <w:rFonts w:ascii="Times New Roman" w:eastAsia="Times New Roman" w:hAnsi="Times New Roman" w:cs="Times New Roman"/>
          <w:color w:val="000000"/>
          <w:spacing w:val="0"/>
          <w:w w:val="100"/>
          <w:position w:val="0"/>
        </w:rPr>
        <w:t>010393,</w:t>
      </w:r>
      <w:r>
        <w:rPr>
          <w:rFonts w:ascii="SimSun" w:eastAsia="SimSun" w:hAnsi="SimSun" w:cs="SimSun"/>
          <w:b w:val="0"/>
          <w:bCs w:val="0"/>
          <w:color w:val="000000"/>
          <w:spacing w:val="0"/>
          <w:w w:val="100"/>
          <w:position w:val="0"/>
        </w:rPr>
        <w:t>金属回火剂</w:t>
      </w:r>
      <w:r>
        <w:rPr>
          <w:rFonts w:ascii="Times New Roman" w:eastAsia="Times New Roman" w:hAnsi="Times New Roman" w:cs="Times New Roman"/>
          <w:color w:val="000000"/>
          <w:spacing w:val="0"/>
          <w:w w:val="100"/>
          <w:position w:val="0"/>
        </w:rPr>
        <w:t>010682</w:t>
      </w:r>
    </w:p>
    <w:p>
      <w:pPr>
        <w:pStyle w:val="Style37"/>
        <w:keepNext w:val="0"/>
        <w:keepLines w:val="0"/>
        <w:widowControl w:val="0"/>
        <w:shd w:val="clear" w:color="auto" w:fill="auto"/>
        <w:bidi w:val="0"/>
        <w:spacing w:before="0" w:after="520" w:line="240" w:lineRule="auto"/>
        <w:ind w:left="0" w:right="0" w:firstLine="420"/>
        <w:jc w:val="left"/>
      </w:pPr>
      <w:r>
        <w:rPr>
          <w:rFonts w:ascii="SimSun" w:eastAsia="SimSun" w:hAnsi="SimSun" w:cs="SimSun"/>
          <w:b w:val="0"/>
          <w:bCs w:val="0"/>
          <w:color w:val="000000"/>
          <w:spacing w:val="0"/>
          <w:w w:val="100"/>
          <w:position w:val="0"/>
        </w:rPr>
        <w:t>淤淬火剂</w:t>
      </w:r>
      <w:r>
        <w:rPr>
          <w:rFonts w:ascii="Times New Roman" w:eastAsia="Times New Roman" w:hAnsi="Times New Roman" w:cs="Times New Roman"/>
          <w:color w:val="000000"/>
          <w:spacing w:val="0"/>
          <w:w w:val="100"/>
          <w:position w:val="0"/>
          <w:lang w:val="en-US" w:eastAsia="en-US" w:bidi="en-US"/>
        </w:rPr>
        <w:t>C010249,</w:t>
      </w:r>
      <w:r>
        <w:rPr>
          <w:rFonts w:ascii="SimSun" w:eastAsia="SimSun" w:hAnsi="SimSun" w:cs="SimSun"/>
          <w:b w:val="0"/>
          <w:bCs w:val="0"/>
          <w:color w:val="000000"/>
          <w:spacing w:val="0"/>
          <w:w w:val="100"/>
          <w:position w:val="0"/>
        </w:rPr>
        <w:t>淬火油</w:t>
      </w:r>
      <w:r>
        <w:rPr>
          <w:rFonts w:ascii="Times New Roman" w:eastAsia="Times New Roman" w:hAnsi="Times New Roman" w:cs="Times New Roman"/>
          <w:color w:val="000000"/>
          <w:spacing w:val="0"/>
          <w:w w:val="100"/>
          <w:position w:val="0"/>
          <w:lang w:val="en-US" w:eastAsia="en-US" w:bidi="en-US"/>
        </w:rPr>
        <w:t>C010250</w:t>
      </w:r>
    </w:p>
    <w:p>
      <w:pPr>
        <w:pStyle w:val="Style17"/>
        <w:keepNext w:val="0"/>
        <w:keepLines w:val="0"/>
        <w:widowControl w:val="0"/>
        <w:shd w:val="clear" w:color="auto" w:fill="auto"/>
        <w:bidi w:val="0"/>
        <w:spacing w:before="0" w:after="260" w:line="240" w:lineRule="auto"/>
        <w:ind w:left="3840" w:right="0" w:firstLine="0"/>
        <w:jc w:val="left"/>
      </w:pPr>
      <w:r>
        <w:rPr>
          <w:rFonts w:ascii="Times New Roman" w:eastAsia="Times New Roman" w:hAnsi="Times New Roman" w:cs="Times New Roman"/>
          <w:b/>
          <w:bCs/>
          <w:color w:val="000000"/>
          <w:spacing w:val="0"/>
          <w:w w:val="100"/>
          <w:position w:val="0"/>
          <w:sz w:val="22"/>
          <w:szCs w:val="22"/>
        </w:rPr>
        <w:t>0112</w:t>
      </w:r>
      <w:r>
        <w:rPr>
          <w:b/>
          <w:bCs/>
          <w:color w:val="000000"/>
          <w:spacing w:val="0"/>
          <w:w w:val="100"/>
          <w:position w:val="0"/>
        </w:rPr>
        <w:t>焊接用化学制剂</w:t>
      </w:r>
    </w:p>
    <w:p>
      <w:pPr>
        <w:pStyle w:val="Style37"/>
        <w:keepNext w:val="0"/>
        <w:keepLines w:val="0"/>
        <w:widowControl w:val="0"/>
        <w:shd w:val="clear" w:color="auto" w:fill="auto"/>
        <w:bidi w:val="0"/>
        <w:spacing w:before="0" w:after="520" w:line="368" w:lineRule="exact"/>
        <w:ind w:left="0" w:right="0" w:firstLine="420"/>
        <w:jc w:val="left"/>
      </w:pPr>
      <w:r>
        <w:rPr>
          <w:rFonts w:ascii="SimSun" w:eastAsia="SimSun" w:hAnsi="SimSun" w:cs="SimSun"/>
          <w:b w:val="0"/>
          <w:bCs w:val="0"/>
          <w:color w:val="000000"/>
          <w:spacing w:val="0"/>
          <w:w w:val="100"/>
          <w:position w:val="0"/>
        </w:rPr>
        <w:t>铜焊制剂</w:t>
      </w:r>
      <w:r>
        <w:rPr>
          <w:rFonts w:ascii="Times New Roman" w:eastAsia="Times New Roman" w:hAnsi="Times New Roman" w:cs="Times New Roman"/>
          <w:color w:val="000000"/>
          <w:spacing w:val="0"/>
          <w:w w:val="100"/>
          <w:position w:val="0"/>
        </w:rPr>
        <w:t>010137,</w:t>
      </w:r>
      <w:r>
        <w:rPr>
          <w:rFonts w:ascii="SimSun" w:eastAsia="SimSun" w:hAnsi="SimSun" w:cs="SimSun"/>
          <w:b w:val="0"/>
          <w:bCs w:val="0"/>
          <w:color w:val="000000"/>
          <w:spacing w:val="0"/>
          <w:w w:val="100"/>
          <w:position w:val="0"/>
        </w:rPr>
        <w:t>焊接用化学品</w:t>
      </w:r>
      <w:r>
        <w:rPr>
          <w:rFonts w:ascii="Times New Roman" w:eastAsia="Times New Roman" w:hAnsi="Times New Roman" w:cs="Times New Roman"/>
          <w:color w:val="000000"/>
          <w:spacing w:val="0"/>
          <w:w w:val="100"/>
          <w:position w:val="0"/>
        </w:rPr>
        <w:t>010487,</w:t>
      </w:r>
      <w:r>
        <w:rPr>
          <w:rFonts w:ascii="SimSun" w:eastAsia="SimSun" w:hAnsi="SimSun" w:cs="SimSun"/>
          <w:b w:val="0"/>
          <w:bCs w:val="0"/>
          <w:color w:val="000000"/>
          <w:spacing w:val="0"/>
          <w:w w:val="100"/>
          <w:position w:val="0"/>
        </w:rPr>
        <w:t>铜焊助剂</w:t>
      </w:r>
      <w:r>
        <w:rPr>
          <w:rFonts w:ascii="Times New Roman" w:eastAsia="Times New Roman" w:hAnsi="Times New Roman" w:cs="Times New Roman"/>
          <w:color w:val="000000"/>
          <w:spacing w:val="0"/>
          <w:w w:val="100"/>
          <w:position w:val="0"/>
        </w:rPr>
        <w:t>010583,</w:t>
      </w:r>
      <w:r>
        <w:rPr>
          <w:rFonts w:ascii="SimSun" w:eastAsia="SimSun" w:hAnsi="SimSun" w:cs="SimSun"/>
          <w:b w:val="0"/>
          <w:bCs w:val="0"/>
          <w:color w:val="000000"/>
          <w:spacing w:val="0"/>
          <w:w w:val="100"/>
          <w:position w:val="0"/>
        </w:rPr>
        <w:t>助焊剂</w:t>
      </w:r>
      <w:r>
        <w:rPr>
          <w:rFonts w:ascii="Times New Roman" w:eastAsia="Times New Roman" w:hAnsi="Times New Roman" w:cs="Times New Roman"/>
          <w:color w:val="000000"/>
          <w:spacing w:val="0"/>
          <w:w w:val="100"/>
          <w:position w:val="0"/>
        </w:rPr>
        <w:t>010584</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0113</w:t>
      </w:r>
      <w:r>
        <w:rPr>
          <w:b/>
          <w:bCs/>
          <w:color w:val="000000"/>
          <w:spacing w:val="0"/>
          <w:w w:val="100"/>
          <w:position w:val="0"/>
        </w:rPr>
        <w:t>食药用化学品（不包括食品用防腐盐）</w:t>
      </w:r>
    </w:p>
    <w:p>
      <w:pPr>
        <w:pStyle w:val="Style17"/>
        <w:keepNext w:val="0"/>
        <w:keepLines w:val="0"/>
        <w:widowControl w:val="0"/>
        <w:shd w:val="clear" w:color="auto" w:fill="auto"/>
        <w:bidi w:val="0"/>
        <w:spacing w:before="0" w:after="180" w:line="368" w:lineRule="exact"/>
        <w:ind w:left="0" w:right="0" w:firstLine="440"/>
        <w:jc w:val="both"/>
      </w:pPr>
      <w:r>
        <w:rPr>
          <w:color w:val="000000"/>
          <w:spacing w:val="0"/>
          <w:w w:val="100"/>
          <w:position w:val="0"/>
        </w:rPr>
        <w:t>醋化用细菌制剂</w:t>
      </w:r>
      <w:r>
        <w:rPr>
          <w:rFonts w:ascii="Times New Roman" w:eastAsia="Times New Roman" w:hAnsi="Times New Roman" w:cs="Times New Roman"/>
          <w:b/>
          <w:bCs/>
          <w:color w:val="000000"/>
          <w:spacing w:val="0"/>
          <w:w w:val="100"/>
          <w:position w:val="0"/>
        </w:rPr>
        <w:t>010009,</w:t>
      </w:r>
      <w:r>
        <w:rPr>
          <w:color w:val="000000"/>
          <w:spacing w:val="0"/>
          <w:w w:val="100"/>
          <w:position w:val="0"/>
        </w:rPr>
        <w:t>食物防腐用化学品</w:t>
      </w:r>
      <w:r>
        <w:rPr>
          <w:rFonts w:ascii="Times New Roman" w:eastAsia="Times New Roman" w:hAnsi="Times New Roman" w:cs="Times New Roman"/>
          <w:b/>
          <w:bCs/>
          <w:color w:val="000000"/>
          <w:spacing w:val="0"/>
          <w:w w:val="100"/>
          <w:position w:val="0"/>
        </w:rPr>
        <w:t>010044,</w:t>
      </w:r>
      <w:r>
        <w:rPr>
          <w:color w:val="000000"/>
          <w:spacing w:val="0"/>
          <w:w w:val="100"/>
          <w:position w:val="0"/>
        </w:rPr>
        <w:t xml:space="preserve">酿葡萄酒用杀菌剂（制葡萄酒用化学制剂） </w:t>
      </w:r>
      <w:r>
        <w:rPr>
          <w:rFonts w:ascii="Times New Roman" w:eastAsia="Times New Roman" w:hAnsi="Times New Roman" w:cs="Times New Roman"/>
          <w:b/>
          <w:bCs/>
          <w:color w:val="000000"/>
          <w:spacing w:val="0"/>
          <w:w w:val="100"/>
          <w:position w:val="0"/>
        </w:rPr>
        <w:t>010096,</w:t>
      </w:r>
      <w:r>
        <w:rPr>
          <w:color w:val="000000"/>
          <w:spacing w:val="0"/>
          <w:w w:val="100"/>
          <w:position w:val="0"/>
        </w:rPr>
        <w:t>苯甲酸酰亚胺</w:t>
      </w:r>
      <w:r>
        <w:rPr>
          <w:rFonts w:ascii="Times New Roman" w:eastAsia="Times New Roman" w:hAnsi="Times New Roman" w:cs="Times New Roman"/>
          <w:b/>
          <w:bCs/>
          <w:color w:val="000000"/>
          <w:spacing w:val="0"/>
          <w:w w:val="100"/>
          <w:position w:val="0"/>
        </w:rPr>
        <w:t>010113,</w:t>
      </w:r>
      <w:r>
        <w:rPr>
          <w:color w:val="000000"/>
          <w:spacing w:val="0"/>
          <w:w w:val="100"/>
          <w:position w:val="0"/>
        </w:rPr>
        <w:t>糖精</w:t>
      </w:r>
      <w:r>
        <w:rPr>
          <w:rFonts w:ascii="Times New Roman" w:eastAsia="Times New Roman" w:hAnsi="Times New Roman" w:cs="Times New Roman"/>
          <w:b/>
          <w:bCs/>
          <w:color w:val="000000"/>
          <w:spacing w:val="0"/>
          <w:w w:val="100"/>
          <w:position w:val="0"/>
        </w:rPr>
        <w:t>010114,</w:t>
      </w:r>
      <w:r>
        <w:rPr>
          <w:color w:val="000000"/>
          <w:spacing w:val="0"/>
          <w:w w:val="100"/>
          <w:position w:val="0"/>
        </w:rPr>
        <w:t>啤酒澄清剂和防腐剂</w:t>
      </w:r>
      <w:r>
        <w:rPr>
          <w:rFonts w:ascii="Times New Roman" w:eastAsia="Times New Roman" w:hAnsi="Times New Roman" w:cs="Times New Roman"/>
          <w:b/>
          <w:bCs/>
          <w:color w:val="000000"/>
          <w:spacing w:val="0"/>
          <w:w w:val="100"/>
          <w:position w:val="0"/>
        </w:rPr>
        <w:t>010121,</w:t>
      </w:r>
      <w:r>
        <w:rPr>
          <w:color w:val="000000"/>
          <w:spacing w:val="0"/>
          <w:w w:val="100"/>
          <w:position w:val="0"/>
        </w:rPr>
        <w:t xml:space="preserve">（未发酵）葡萄汁澄清剂 </w:t>
      </w:r>
      <w:r>
        <w:rPr>
          <w:rFonts w:ascii="Times New Roman" w:eastAsia="Times New Roman" w:hAnsi="Times New Roman" w:cs="Times New Roman"/>
          <w:b/>
          <w:bCs/>
          <w:color w:val="000000"/>
          <w:spacing w:val="0"/>
          <w:w w:val="100"/>
          <w:position w:val="0"/>
        </w:rPr>
        <w:t>010200,</w:t>
      </w:r>
      <w:r>
        <w:rPr>
          <w:color w:val="000000"/>
          <w:spacing w:val="0"/>
          <w:w w:val="100"/>
          <w:position w:val="0"/>
        </w:rPr>
        <w:t>葡萄酒澄清剂</w:t>
      </w:r>
      <w:r>
        <w:rPr>
          <w:rFonts w:ascii="Times New Roman" w:eastAsia="Times New Roman" w:hAnsi="Times New Roman" w:cs="Times New Roman"/>
          <w:b/>
          <w:bCs/>
          <w:color w:val="000000"/>
          <w:spacing w:val="0"/>
          <w:w w:val="100"/>
          <w:position w:val="0"/>
        </w:rPr>
        <w:t>010205,</w:t>
      </w:r>
      <w:r>
        <w:rPr>
          <w:color w:val="000000"/>
          <w:spacing w:val="0"/>
          <w:w w:val="100"/>
          <w:position w:val="0"/>
        </w:rPr>
        <w:t>制药工业用保存剂</w:t>
      </w:r>
      <w:r>
        <w:rPr>
          <w:rFonts w:ascii="Times New Roman" w:eastAsia="Times New Roman" w:hAnsi="Times New Roman" w:cs="Times New Roman"/>
          <w:b/>
          <w:bCs/>
          <w:color w:val="000000"/>
          <w:spacing w:val="0"/>
          <w:w w:val="100"/>
          <w:position w:val="0"/>
        </w:rPr>
        <w:t>010210,</w:t>
      </w:r>
      <w:r>
        <w:rPr>
          <w:color w:val="000000"/>
          <w:spacing w:val="0"/>
          <w:w w:val="100"/>
          <w:position w:val="0"/>
        </w:rPr>
        <w:t>饮料工业用的过滤制剂</w:t>
      </w:r>
      <w:r>
        <w:rPr>
          <w:rFonts w:ascii="Times New Roman" w:eastAsia="Times New Roman" w:hAnsi="Times New Roman" w:cs="Times New Roman"/>
          <w:b/>
          <w:bCs/>
          <w:color w:val="000000"/>
          <w:spacing w:val="0"/>
          <w:w w:val="100"/>
          <w:position w:val="0"/>
        </w:rPr>
        <w:t>010296,</w:t>
      </w:r>
      <w:r>
        <w:rPr>
          <w:color w:val="000000"/>
          <w:spacing w:val="0"/>
          <w:w w:val="100"/>
          <w:position w:val="0"/>
        </w:rPr>
        <w:t>熏肉用化 学制剂</w:t>
      </w:r>
      <w:r>
        <w:rPr>
          <w:rFonts w:ascii="Times New Roman" w:eastAsia="Times New Roman" w:hAnsi="Times New Roman" w:cs="Times New Roman"/>
          <w:b/>
          <w:bCs/>
          <w:color w:val="000000"/>
          <w:spacing w:val="0"/>
          <w:w w:val="100"/>
          <w:position w:val="0"/>
        </w:rPr>
        <w:t>010317,</w:t>
      </w:r>
      <w:r>
        <w:rPr>
          <w:color w:val="000000"/>
          <w:spacing w:val="0"/>
          <w:w w:val="100"/>
          <w:position w:val="0"/>
        </w:rPr>
        <w:t>水果催熟用激素</w:t>
      </w:r>
      <w:r>
        <w:rPr>
          <w:rFonts w:ascii="Times New Roman" w:eastAsia="Times New Roman" w:hAnsi="Times New Roman" w:cs="Times New Roman"/>
          <w:b/>
          <w:bCs/>
          <w:color w:val="000000"/>
          <w:spacing w:val="0"/>
          <w:w w:val="100"/>
          <w:position w:val="0"/>
        </w:rPr>
        <w:t>010346,</w:t>
      </w:r>
      <w:r>
        <w:rPr>
          <w:color w:val="000000"/>
          <w:spacing w:val="0"/>
          <w:w w:val="100"/>
          <w:position w:val="0"/>
        </w:rPr>
        <w:t>保存食物用油</w:t>
      </w:r>
      <w:r>
        <w:rPr>
          <w:rFonts w:ascii="Times New Roman" w:eastAsia="Times New Roman" w:hAnsi="Times New Roman" w:cs="Times New Roman"/>
          <w:b/>
          <w:bCs/>
          <w:color w:val="000000"/>
          <w:spacing w:val="0"/>
          <w:w w:val="100"/>
          <w:position w:val="0"/>
        </w:rPr>
        <w:t>010348,</w:t>
      </w:r>
      <w:r>
        <w:rPr>
          <w:color w:val="000000"/>
          <w:spacing w:val="0"/>
          <w:w w:val="100"/>
          <w:position w:val="0"/>
        </w:rPr>
        <w:t>化学用牛奶发酵剂</w:t>
      </w:r>
      <w:r>
        <w:rPr>
          <w:rFonts w:ascii="Times New Roman" w:eastAsia="Times New Roman" w:hAnsi="Times New Roman" w:cs="Times New Roman"/>
          <w:b/>
          <w:bCs/>
          <w:color w:val="000000"/>
          <w:spacing w:val="0"/>
          <w:w w:val="100"/>
          <w:position w:val="0"/>
        </w:rPr>
        <w:t>010374,</w:t>
      </w:r>
      <w:r>
        <w:rPr>
          <w:color w:val="000000"/>
          <w:spacing w:val="0"/>
          <w:w w:val="100"/>
          <w:position w:val="0"/>
        </w:rPr>
        <w:t>工业用 嫩肉剂</w:t>
      </w:r>
      <w:r>
        <w:rPr>
          <w:rFonts w:ascii="Times New Roman" w:eastAsia="Times New Roman" w:hAnsi="Times New Roman" w:cs="Times New Roman"/>
          <w:b/>
          <w:bCs/>
          <w:color w:val="000000"/>
          <w:spacing w:val="0"/>
          <w:w w:val="100"/>
          <w:position w:val="0"/>
        </w:rPr>
        <w:t>010545,</w:t>
      </w:r>
      <w:r>
        <w:rPr>
          <w:color w:val="000000"/>
          <w:spacing w:val="0"/>
          <w:w w:val="100"/>
          <w:position w:val="0"/>
        </w:rPr>
        <w:t>防止蔬菜发芽剂</w:t>
      </w:r>
      <w:r>
        <w:rPr>
          <w:rFonts w:ascii="Times New Roman" w:eastAsia="Times New Roman" w:hAnsi="Times New Roman" w:cs="Times New Roman"/>
          <w:b/>
          <w:bCs/>
          <w:color w:val="000000"/>
          <w:spacing w:val="0"/>
          <w:w w:val="100"/>
          <w:position w:val="0"/>
        </w:rPr>
        <w:t>010571,</w:t>
      </w:r>
      <w:r>
        <w:rPr>
          <w:color w:val="000000"/>
          <w:spacing w:val="0"/>
          <w:w w:val="100"/>
          <w:position w:val="0"/>
        </w:rPr>
        <w:t>人造增甜剂（化学制剂）</w:t>
      </w:r>
      <w:r>
        <w:rPr>
          <w:rFonts w:ascii="Times New Roman" w:eastAsia="Times New Roman" w:hAnsi="Times New Roman" w:cs="Times New Roman"/>
          <w:b/>
          <w:bCs/>
          <w:color w:val="000000"/>
          <w:spacing w:val="0"/>
          <w:w w:val="100"/>
          <w:position w:val="0"/>
        </w:rPr>
        <w:t>010607,</w:t>
      </w:r>
      <w:r>
        <w:rPr>
          <w:color w:val="000000"/>
          <w:spacing w:val="0"/>
          <w:w w:val="100"/>
          <w:position w:val="0"/>
        </w:rPr>
        <w:t>啤酒防腐剂</w:t>
      </w:r>
      <w:r>
        <w:rPr>
          <w:rFonts w:ascii="Times New Roman" w:eastAsia="Times New Roman" w:hAnsi="Times New Roman" w:cs="Times New Roman"/>
          <w:b/>
          <w:bCs/>
          <w:color w:val="000000"/>
          <w:spacing w:val="0"/>
          <w:w w:val="100"/>
          <w:position w:val="0"/>
        </w:rPr>
        <w:t>010619,</w:t>
      </w:r>
      <w:r>
        <w:rPr>
          <w:color w:val="000000"/>
          <w:spacing w:val="0"/>
          <w:w w:val="100"/>
          <w:position w:val="0"/>
        </w:rPr>
        <w:t>食品 工业用酶制剂</w:t>
      </w:r>
      <w:r>
        <w:rPr>
          <w:rFonts w:ascii="Times New Roman" w:eastAsia="Times New Roman" w:hAnsi="Times New Roman" w:cs="Times New Roman"/>
          <w:b/>
          <w:bCs/>
          <w:color w:val="000000"/>
          <w:spacing w:val="0"/>
          <w:w w:val="100"/>
          <w:position w:val="0"/>
        </w:rPr>
        <w:t>010660,</w:t>
      </w:r>
      <w:r>
        <w:rPr>
          <w:color w:val="000000"/>
          <w:spacing w:val="0"/>
          <w:w w:val="100"/>
          <w:position w:val="0"/>
        </w:rPr>
        <w:t>食品工业用酶</w:t>
      </w:r>
      <w:r>
        <w:rPr>
          <w:rFonts w:ascii="Times New Roman" w:eastAsia="Times New Roman" w:hAnsi="Times New Roman" w:cs="Times New Roman"/>
          <w:b/>
          <w:bCs/>
          <w:color w:val="000000"/>
          <w:spacing w:val="0"/>
          <w:w w:val="100"/>
          <w:position w:val="0"/>
        </w:rPr>
        <w:t>010661,</w:t>
      </w:r>
      <w:r>
        <w:rPr>
          <w:color w:val="000000"/>
          <w:spacing w:val="0"/>
          <w:w w:val="100"/>
          <w:position w:val="0"/>
        </w:rPr>
        <w:t>食品工业用葡萄糖</w:t>
      </w:r>
      <w:r>
        <w:rPr>
          <w:rFonts w:ascii="Times New Roman" w:eastAsia="Times New Roman" w:hAnsi="Times New Roman" w:cs="Times New Roman"/>
          <w:b/>
          <w:bCs/>
          <w:color w:val="000000"/>
          <w:spacing w:val="0"/>
          <w:w w:val="100"/>
          <w:position w:val="0"/>
        </w:rPr>
        <w:t>010662,</w:t>
      </w:r>
      <w:r>
        <w:rPr>
          <w:color w:val="000000"/>
          <w:spacing w:val="0"/>
          <w:w w:val="100"/>
          <w:position w:val="0"/>
        </w:rPr>
        <w:t>食品工业用卵磷脂</w:t>
      </w:r>
      <w:r>
        <w:rPr>
          <w:rFonts w:ascii="Times New Roman" w:eastAsia="Times New Roman" w:hAnsi="Times New Roman" w:cs="Times New Roman"/>
          <w:b/>
          <w:bCs/>
          <w:color w:val="000000"/>
          <w:spacing w:val="0"/>
          <w:w w:val="100"/>
          <w:position w:val="0"/>
        </w:rPr>
        <w:t xml:space="preserve">010663, </w:t>
      </w:r>
      <w:r>
        <w:rPr>
          <w:color w:val="000000"/>
          <w:spacing w:val="0"/>
          <w:w w:val="100"/>
          <w:position w:val="0"/>
        </w:rPr>
        <w:t>食品工业用果胶</w:t>
      </w:r>
      <w:r>
        <w:rPr>
          <w:rFonts w:ascii="Times New Roman" w:eastAsia="Times New Roman" w:hAnsi="Times New Roman" w:cs="Times New Roman"/>
          <w:b/>
          <w:bCs/>
          <w:color w:val="000000"/>
          <w:spacing w:val="0"/>
          <w:w w:val="100"/>
          <w:position w:val="0"/>
        </w:rPr>
        <w:t>010665,</w:t>
      </w:r>
      <w:r>
        <w:rPr>
          <w:color w:val="000000"/>
          <w:spacing w:val="0"/>
          <w:w w:val="100"/>
          <w:position w:val="0"/>
        </w:rPr>
        <w:t>食品工业用酒石酸氢钾</w:t>
      </w:r>
      <w:r>
        <w:rPr>
          <w:rFonts w:ascii="Times New Roman" w:eastAsia="Times New Roman" w:hAnsi="Times New Roman" w:cs="Times New Roman"/>
          <w:b/>
          <w:bCs/>
          <w:color w:val="000000"/>
          <w:spacing w:val="0"/>
          <w:w w:val="100"/>
          <w:position w:val="0"/>
        </w:rPr>
        <w:t>010667,</w:t>
      </w:r>
      <w:r>
        <w:rPr>
          <w:color w:val="000000"/>
          <w:spacing w:val="0"/>
          <w:w w:val="100"/>
          <w:position w:val="0"/>
        </w:rPr>
        <w:t>食品工业用藻酸盐</w:t>
      </w:r>
      <w:r>
        <w:rPr>
          <w:rFonts w:ascii="Times New Roman" w:eastAsia="Times New Roman" w:hAnsi="Times New Roman" w:cs="Times New Roman"/>
          <w:b/>
          <w:bCs/>
          <w:color w:val="000000"/>
          <w:spacing w:val="0"/>
          <w:w w:val="100"/>
          <w:position w:val="0"/>
        </w:rPr>
        <w:t>010669,</w:t>
      </w:r>
      <w:r>
        <w:rPr>
          <w:color w:val="000000"/>
          <w:spacing w:val="0"/>
          <w:w w:val="100"/>
          <w:position w:val="0"/>
        </w:rPr>
        <w:t>食品工业用谷蛋 白</w:t>
      </w:r>
      <w:r>
        <w:rPr>
          <w:rFonts w:ascii="Times New Roman" w:eastAsia="Times New Roman" w:hAnsi="Times New Roman" w:cs="Times New Roman"/>
          <w:b/>
          <w:bCs/>
          <w:color w:val="000000"/>
          <w:spacing w:val="0"/>
          <w:w w:val="100"/>
          <w:position w:val="0"/>
        </w:rPr>
        <w:t>010670,</w:t>
      </w:r>
      <w:r>
        <w:rPr>
          <w:color w:val="000000"/>
          <w:spacing w:val="0"/>
          <w:w w:val="100"/>
          <w:position w:val="0"/>
        </w:rPr>
        <w:t>食品工业用乳糖</w:t>
      </w:r>
      <w:r>
        <w:rPr>
          <w:rFonts w:ascii="Times New Roman" w:eastAsia="Times New Roman" w:hAnsi="Times New Roman" w:cs="Times New Roman"/>
          <w:b/>
          <w:bCs/>
          <w:color w:val="000000"/>
          <w:spacing w:val="0"/>
          <w:w w:val="100"/>
          <w:position w:val="0"/>
        </w:rPr>
        <w:t>010672,</w:t>
      </w:r>
      <w:r>
        <w:rPr>
          <w:color w:val="000000"/>
          <w:spacing w:val="0"/>
          <w:w w:val="100"/>
          <w:position w:val="0"/>
        </w:rPr>
        <w:t>食品工业用牛奶发酵剂</w:t>
      </w:r>
      <w:r>
        <w:rPr>
          <w:rFonts w:ascii="Times New Roman" w:eastAsia="Times New Roman" w:hAnsi="Times New Roman" w:cs="Times New Roman"/>
          <w:b/>
          <w:bCs/>
          <w:color w:val="000000"/>
          <w:spacing w:val="0"/>
          <w:w w:val="100"/>
          <w:position w:val="0"/>
        </w:rPr>
        <w:t>010675,</w:t>
      </w:r>
      <w:r>
        <w:rPr>
          <w:color w:val="000000"/>
          <w:spacing w:val="0"/>
          <w:w w:val="100"/>
          <w:position w:val="0"/>
        </w:rPr>
        <w:t>工业用牛奶发酵剂</w:t>
      </w:r>
      <w:r>
        <w:rPr>
          <w:rFonts w:ascii="Times New Roman" w:eastAsia="Times New Roman" w:hAnsi="Times New Roman" w:cs="Times New Roman"/>
          <w:b/>
          <w:bCs/>
          <w:color w:val="000000"/>
          <w:spacing w:val="0"/>
          <w:w w:val="100"/>
          <w:position w:val="0"/>
        </w:rPr>
        <w:t>010676,</w:t>
      </w:r>
      <w:r>
        <w:rPr>
          <w:color w:val="000000"/>
          <w:spacing w:val="0"/>
          <w:w w:val="100"/>
          <w:position w:val="0"/>
        </w:rPr>
        <w:t>食 品工业用酪蛋白</w:t>
      </w:r>
      <w:r>
        <w:rPr>
          <w:rFonts w:ascii="Times New Roman" w:eastAsia="Times New Roman" w:hAnsi="Times New Roman" w:cs="Times New Roman"/>
          <w:b/>
          <w:bCs/>
          <w:color w:val="000000"/>
          <w:spacing w:val="0"/>
          <w:w w:val="100"/>
          <w:position w:val="0"/>
        </w:rPr>
        <w:t>010677,</w:t>
      </w:r>
      <w:r>
        <w:rPr>
          <w:color w:val="000000"/>
          <w:spacing w:val="0"/>
          <w:w w:val="100"/>
          <w:position w:val="0"/>
        </w:rPr>
        <w:t>制药用茶提取物</w:t>
      </w:r>
      <w:r>
        <w:rPr>
          <w:rFonts w:ascii="Times New Roman" w:eastAsia="Times New Roman" w:hAnsi="Times New Roman" w:cs="Times New Roman"/>
          <w:b/>
          <w:bCs/>
          <w:color w:val="000000"/>
          <w:spacing w:val="0"/>
          <w:w w:val="100"/>
          <w:position w:val="0"/>
        </w:rPr>
        <w:t>010684,</w:t>
      </w:r>
      <w:r>
        <w:rPr>
          <w:color w:val="000000"/>
          <w:spacing w:val="0"/>
          <w:w w:val="100"/>
          <w:position w:val="0"/>
        </w:rPr>
        <w:t>食品工业用茶提取物</w:t>
      </w:r>
      <w:r>
        <w:rPr>
          <w:rFonts w:ascii="Times New Roman" w:eastAsia="Times New Roman" w:hAnsi="Times New Roman" w:cs="Times New Roman"/>
          <w:b/>
          <w:bCs/>
          <w:color w:val="000000"/>
          <w:spacing w:val="0"/>
          <w:w w:val="100"/>
          <w:position w:val="0"/>
        </w:rPr>
        <w:t>010685,</w:t>
      </w:r>
      <w:r>
        <w:rPr>
          <w:color w:val="000000"/>
          <w:spacing w:val="0"/>
          <w:w w:val="100"/>
          <w:position w:val="0"/>
        </w:rPr>
        <w:t xml:space="preserve">制化妆品用茶提取物 </w:t>
      </w:r>
      <w:r>
        <w:rPr>
          <w:rFonts w:ascii="Times New Roman" w:eastAsia="Times New Roman" w:hAnsi="Times New Roman" w:cs="Times New Roman"/>
          <w:b/>
          <w:bCs/>
          <w:color w:val="000000"/>
          <w:spacing w:val="0"/>
          <w:w w:val="100"/>
          <w:position w:val="0"/>
        </w:rPr>
        <w:t>010687,</w:t>
      </w:r>
      <w:r>
        <w:rPr>
          <w:color w:val="000000"/>
          <w:spacing w:val="0"/>
          <w:w w:val="100"/>
          <w:position w:val="0"/>
        </w:rPr>
        <w:t>制食品补充剂用维生素</w:t>
      </w:r>
      <w:r>
        <w:rPr>
          <w:rFonts w:ascii="Times New Roman" w:eastAsia="Times New Roman" w:hAnsi="Times New Roman" w:cs="Times New Roman"/>
          <w:b/>
          <w:bCs/>
          <w:color w:val="000000"/>
          <w:spacing w:val="0"/>
          <w:w w:val="100"/>
          <w:position w:val="0"/>
        </w:rPr>
        <w:t>010691,</w:t>
      </w:r>
      <w:r>
        <w:rPr>
          <w:color w:val="000000"/>
          <w:spacing w:val="0"/>
          <w:w w:val="100"/>
          <w:position w:val="0"/>
        </w:rPr>
        <w:t>食品工业用维生素</w:t>
      </w:r>
      <w:r>
        <w:rPr>
          <w:rFonts w:ascii="Times New Roman" w:eastAsia="Times New Roman" w:hAnsi="Times New Roman" w:cs="Times New Roman"/>
          <w:b/>
          <w:bCs/>
          <w:color w:val="000000"/>
          <w:spacing w:val="0"/>
          <w:w w:val="100"/>
          <w:position w:val="0"/>
        </w:rPr>
        <w:t>010692,</w:t>
      </w:r>
      <w:r>
        <w:rPr>
          <w:color w:val="000000"/>
          <w:spacing w:val="0"/>
          <w:w w:val="100"/>
          <w:position w:val="0"/>
        </w:rPr>
        <w:t>制化妆品用抗氧化剂</w:t>
      </w:r>
      <w:r>
        <w:rPr>
          <w:rFonts w:ascii="Times New Roman" w:eastAsia="Times New Roman" w:hAnsi="Times New Roman" w:cs="Times New Roman"/>
          <w:b/>
          <w:bCs/>
          <w:color w:val="000000"/>
          <w:spacing w:val="0"/>
          <w:w w:val="100"/>
          <w:position w:val="0"/>
        </w:rPr>
        <w:t>010694,</w:t>
      </w:r>
      <w:r>
        <w:rPr>
          <w:color w:val="000000"/>
          <w:spacing w:val="0"/>
          <w:w w:val="100"/>
          <w:position w:val="0"/>
        </w:rPr>
        <w:t>制 药用抗氧化剂</w:t>
      </w:r>
      <w:r>
        <w:rPr>
          <w:rFonts w:ascii="Times New Roman" w:eastAsia="Times New Roman" w:hAnsi="Times New Roman" w:cs="Times New Roman"/>
          <w:b/>
          <w:bCs/>
          <w:color w:val="000000"/>
          <w:spacing w:val="0"/>
          <w:w w:val="100"/>
          <w:position w:val="0"/>
        </w:rPr>
        <w:t>010695,</w:t>
      </w:r>
      <w:r>
        <w:rPr>
          <w:color w:val="000000"/>
          <w:spacing w:val="0"/>
          <w:w w:val="100"/>
          <w:position w:val="0"/>
        </w:rPr>
        <w:t>制食品补充剂用抗氧化剂</w:t>
      </w:r>
      <w:r>
        <w:rPr>
          <w:rFonts w:ascii="Times New Roman" w:eastAsia="Times New Roman" w:hAnsi="Times New Roman" w:cs="Times New Roman"/>
          <w:b/>
          <w:bCs/>
          <w:color w:val="000000"/>
          <w:spacing w:val="0"/>
          <w:w w:val="100"/>
          <w:position w:val="0"/>
        </w:rPr>
        <w:t>010696,</w:t>
      </w:r>
      <w:r>
        <w:rPr>
          <w:color w:val="000000"/>
          <w:spacing w:val="0"/>
          <w:w w:val="100"/>
          <w:position w:val="0"/>
        </w:rPr>
        <w:t>制食品补充剂用蛋白质</w:t>
      </w:r>
      <w:r>
        <w:rPr>
          <w:rFonts w:ascii="Times New Roman" w:eastAsia="Times New Roman" w:hAnsi="Times New Roman" w:cs="Times New Roman"/>
          <w:b/>
          <w:bCs/>
          <w:color w:val="000000"/>
          <w:spacing w:val="0"/>
          <w:w w:val="100"/>
          <w:position w:val="0"/>
        </w:rPr>
        <w:t>010698,</w:t>
      </w:r>
      <w:r>
        <w:rPr>
          <w:color w:val="000000"/>
          <w:spacing w:val="0"/>
          <w:w w:val="100"/>
          <w:position w:val="0"/>
        </w:rPr>
        <w:t>食品工业用 蛋白质</w:t>
      </w:r>
      <w:r>
        <w:rPr>
          <w:rFonts w:ascii="Times New Roman" w:eastAsia="Times New Roman" w:hAnsi="Times New Roman" w:cs="Times New Roman"/>
          <w:b/>
          <w:bCs/>
          <w:color w:val="000000"/>
          <w:spacing w:val="0"/>
          <w:w w:val="100"/>
          <w:position w:val="0"/>
        </w:rPr>
        <w:t>010699,</w:t>
      </w:r>
      <w:r>
        <w:rPr>
          <w:color w:val="000000"/>
          <w:spacing w:val="0"/>
          <w:w w:val="100"/>
          <w:position w:val="0"/>
        </w:rPr>
        <w:t>制药用维生素</w:t>
      </w:r>
      <w:r>
        <w:rPr>
          <w:rFonts w:ascii="Times New Roman" w:eastAsia="Times New Roman" w:hAnsi="Times New Roman" w:cs="Times New Roman"/>
          <w:b/>
          <w:bCs/>
          <w:color w:val="000000"/>
          <w:spacing w:val="0"/>
          <w:w w:val="100"/>
          <w:position w:val="0"/>
        </w:rPr>
        <w:t>010701,</w:t>
      </w:r>
      <w:r>
        <w:rPr>
          <w:color w:val="000000"/>
          <w:spacing w:val="0"/>
          <w:w w:val="100"/>
          <w:position w:val="0"/>
        </w:rPr>
        <w:t>制化妆品用维生素</w:t>
      </w:r>
      <w:r>
        <w:rPr>
          <w:rFonts w:ascii="Times New Roman" w:eastAsia="Times New Roman" w:hAnsi="Times New Roman" w:cs="Times New Roman"/>
          <w:b/>
          <w:bCs/>
          <w:color w:val="000000"/>
          <w:spacing w:val="0"/>
          <w:w w:val="100"/>
          <w:position w:val="0"/>
        </w:rPr>
        <w:t>010702</w:t>
      </w:r>
    </w:p>
    <w:p>
      <w:pPr>
        <w:pStyle w:val="Style17"/>
        <w:keepNext w:val="0"/>
        <w:keepLines w:val="0"/>
        <w:widowControl w:val="0"/>
        <w:shd w:val="clear" w:color="auto" w:fill="auto"/>
        <w:bidi w:val="0"/>
        <w:spacing w:before="0" w:after="0" w:line="368" w:lineRule="exact"/>
        <w:ind w:left="0" w:right="0" w:firstLine="4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.水果催熟用激素与</w:t>
      </w:r>
      <w:r>
        <w:rPr>
          <w:rFonts w:ascii="Times New Roman" w:eastAsia="Times New Roman" w:hAnsi="Times New Roman" w:cs="Times New Roman"/>
          <w:b/>
          <w:bCs/>
          <w:color w:val="000000"/>
          <w:spacing w:val="0"/>
          <w:w w:val="100"/>
          <w:position w:val="0"/>
        </w:rPr>
        <w:t>0105</w:t>
      </w:r>
      <w:r>
        <w:rPr>
          <w:color w:val="000000"/>
          <w:spacing w:val="0"/>
          <w:w w:val="100"/>
          <w:position w:val="0"/>
        </w:rPr>
        <w:t>第一、二自然段，</w:t>
      </w:r>
      <w:r>
        <w:rPr>
          <w:rFonts w:ascii="Times New Roman" w:eastAsia="Times New Roman" w:hAnsi="Times New Roman" w:cs="Times New Roman"/>
          <w:b/>
          <w:bCs/>
          <w:color w:val="000000"/>
          <w:spacing w:val="0"/>
          <w:w w:val="100"/>
          <w:position w:val="0"/>
        </w:rPr>
        <w:t>0109</w:t>
      </w:r>
      <w:r>
        <w:rPr>
          <w:color w:val="000000"/>
          <w:spacing w:val="0"/>
          <w:w w:val="100"/>
          <w:position w:val="0"/>
        </w:rPr>
        <w:t>植物生长调节剂，</w:t>
      </w:r>
      <w:r>
        <w:rPr>
          <w:rFonts w:ascii="Times New Roman" w:eastAsia="Times New Roman" w:hAnsi="Times New Roman" w:cs="Times New Roman"/>
          <w:b/>
          <w:bCs/>
          <w:color w:val="000000"/>
          <w:spacing w:val="0"/>
          <w:w w:val="100"/>
          <w:position w:val="0"/>
        </w:rPr>
        <w:t>0505</w:t>
      </w:r>
      <w:r>
        <w:rPr>
          <w:color w:val="000000"/>
          <w:spacing w:val="0"/>
          <w:w w:val="100"/>
          <w:position w:val="0"/>
        </w:rPr>
        <w:t>第一、二自然段类似；</w:t>
      </w:r>
    </w:p>
    <w:p>
      <w:pPr>
        <w:pStyle w:val="Style17"/>
        <w:keepNext w:val="0"/>
        <w:keepLines w:val="0"/>
        <w:widowControl w:val="0"/>
        <w:numPr>
          <w:ilvl w:val="0"/>
          <w:numId w:val="107"/>
        </w:numPr>
        <w:shd w:val="clear" w:color="auto" w:fill="auto"/>
        <w:tabs>
          <w:tab w:pos="1189" w:val="left"/>
        </w:tabs>
        <w:bidi w:val="0"/>
        <w:spacing w:before="0" w:after="0" w:line="368" w:lineRule="exact"/>
        <w:ind w:left="0" w:right="0" w:firstLine="840"/>
        <w:jc w:val="left"/>
      </w:pPr>
      <w:bookmarkStart w:id="249" w:name="bookmark249"/>
      <w:bookmarkEnd w:id="249"/>
      <w:r>
        <w:rPr>
          <w:color w:val="000000"/>
          <w:spacing w:val="0"/>
          <w:w w:val="100"/>
          <w:position w:val="0"/>
        </w:rPr>
        <w:t>人造增甜剂（化学制剂）与</w:t>
      </w:r>
      <w:r>
        <w:rPr>
          <w:rFonts w:ascii="Times New Roman" w:eastAsia="Times New Roman" w:hAnsi="Times New Roman" w:cs="Times New Roman"/>
          <w:b/>
          <w:bCs/>
          <w:color w:val="000000"/>
          <w:spacing w:val="0"/>
          <w:w w:val="100"/>
          <w:position w:val="0"/>
        </w:rPr>
        <w:t>3003</w:t>
      </w:r>
      <w:r>
        <w:rPr>
          <w:color w:val="000000"/>
          <w:spacing w:val="0"/>
          <w:w w:val="100"/>
          <w:position w:val="0"/>
        </w:rPr>
        <w:t>天然增甜剂类似；</w:t>
      </w:r>
    </w:p>
    <w:p>
      <w:pPr>
        <w:pStyle w:val="Style17"/>
        <w:keepNext w:val="0"/>
        <w:keepLines w:val="0"/>
        <w:widowControl w:val="0"/>
        <w:numPr>
          <w:ilvl w:val="0"/>
          <w:numId w:val="107"/>
        </w:numPr>
        <w:shd w:val="clear" w:color="auto" w:fill="auto"/>
        <w:tabs>
          <w:tab w:pos="1189" w:val="left"/>
        </w:tabs>
        <w:bidi w:val="0"/>
        <w:spacing w:before="0" w:after="620" w:line="368" w:lineRule="exact"/>
        <w:ind w:left="0" w:right="0" w:firstLine="840"/>
        <w:jc w:val="left"/>
      </w:pPr>
      <w:bookmarkStart w:id="250" w:name="bookmark250"/>
      <w:bookmarkEnd w:id="250"/>
      <w:r>
        <w:rPr>
          <w:color w:val="000000"/>
          <w:spacing w:val="0"/>
          <w:w w:val="100"/>
          <w:position w:val="0"/>
        </w:rPr>
        <w:t>制药工业用保存剂与第十一版及以前版本</w:t>
      </w:r>
      <w:r>
        <w:rPr>
          <w:rFonts w:ascii="Times New Roman" w:eastAsia="Times New Roman" w:hAnsi="Times New Roman" w:cs="Times New Roman"/>
          <w:b/>
          <w:bCs/>
          <w:color w:val="000000"/>
          <w:spacing w:val="0"/>
          <w:w w:val="100"/>
          <w:position w:val="0"/>
        </w:rPr>
        <w:t>0104</w:t>
      </w:r>
      <w:r>
        <w:rPr>
          <w:color w:val="000000"/>
          <w:spacing w:val="0"/>
          <w:w w:val="100"/>
          <w:position w:val="0"/>
        </w:rPr>
        <w:t>第（十九）部分制药工业用保存剂交叉检索。</w:t>
      </w:r>
    </w:p>
    <w:p>
      <w:pPr>
        <w:pStyle w:val="Style17"/>
        <w:keepNext w:val="0"/>
        <w:keepLines w:val="0"/>
        <w:widowControl w:val="0"/>
        <w:shd w:val="clear" w:color="auto" w:fill="auto"/>
        <w:bidi w:val="0"/>
        <w:spacing w:before="0" w:after="380" w:line="240" w:lineRule="auto"/>
        <w:ind w:left="3620" w:right="0" w:firstLine="0"/>
        <w:jc w:val="left"/>
      </w:pPr>
      <w:r>
        <w:rPr>
          <w:rFonts w:ascii="Times New Roman" w:eastAsia="Times New Roman" w:hAnsi="Times New Roman" w:cs="Times New Roman"/>
          <w:b/>
          <w:bCs/>
          <w:color w:val="000000"/>
          <w:spacing w:val="0"/>
          <w:w w:val="100"/>
          <w:position w:val="0"/>
          <w:sz w:val="22"/>
          <w:szCs w:val="22"/>
        </w:rPr>
        <w:t>0114</w:t>
      </w:r>
      <w:r>
        <w:rPr>
          <w:b/>
          <w:bCs/>
          <w:color w:val="000000"/>
          <w:spacing w:val="0"/>
          <w:w w:val="100"/>
          <w:position w:val="0"/>
        </w:rPr>
        <w:t>囊料及皮革用化学品</w:t>
      </w:r>
    </w:p>
    <w:p>
      <w:pPr>
        <w:pStyle w:val="Style17"/>
        <w:keepNext w:val="0"/>
        <w:keepLines w:val="0"/>
        <w:widowControl w:val="0"/>
        <w:shd w:val="clear" w:color="auto" w:fill="auto"/>
        <w:bidi w:val="0"/>
        <w:spacing w:before="0" w:after="340" w:line="240" w:lineRule="auto"/>
        <w:ind w:left="0" w:right="0" w:firstLine="420"/>
        <w:jc w:val="both"/>
        <w:sectPr>
          <w:headerReference w:type="default" r:id="rId60"/>
          <w:footerReference w:type="default" r:id="rId61"/>
          <w:headerReference w:type="even" r:id="rId62"/>
          <w:footerReference w:type="even" r:id="rId63"/>
          <w:footnotePr>
            <w:pos w:val="pageBottom"/>
            <w:numFmt w:val="decimal"/>
            <w:numRestart w:val="continuous"/>
          </w:footnotePr>
          <w:pgSz w:w="12240" w:h="15840"/>
          <w:pgMar w:top="1327" w:right="1012" w:bottom="885" w:left="875" w:header="0" w:footer="457" w:gutter="0"/>
          <w:pgNumType w:start="40"/>
          <w:cols w:space="720"/>
          <w:noEndnote/>
          <w:rtlGutter w:val="0"/>
          <w:docGrid w:linePitch="360"/>
        </w:sectPr>
      </w:pPr>
      <w:r>
        <w:rPr>
          <w:color w:val="000000"/>
          <w:spacing w:val="0"/>
          <w:w w:val="100"/>
          <w:position w:val="0"/>
        </w:rPr>
        <w:t>職料木</w:t>
      </w:r>
      <w:r>
        <w:rPr>
          <w:rFonts w:ascii="Times New Roman" w:eastAsia="Times New Roman" w:hAnsi="Times New Roman" w:cs="Times New Roman"/>
          <w:b/>
          <w:bCs/>
          <w:color w:val="000000"/>
          <w:spacing w:val="0"/>
          <w:w w:val="100"/>
          <w:position w:val="0"/>
        </w:rPr>
        <w:t>010130,</w:t>
      </w:r>
      <w:r>
        <w:rPr>
          <w:color w:val="000000"/>
          <w:spacing w:val="0"/>
          <w:w w:val="100"/>
          <w:position w:val="0"/>
        </w:rPr>
        <w:t>皮革翻新用化学品</w:t>
      </w:r>
      <w:r>
        <w:rPr>
          <w:rFonts w:ascii="Times New Roman" w:eastAsia="Times New Roman" w:hAnsi="Times New Roman" w:cs="Times New Roman"/>
          <w:b/>
          <w:bCs/>
          <w:color w:val="000000"/>
          <w:spacing w:val="0"/>
          <w:w w:val="100"/>
          <w:position w:val="0"/>
        </w:rPr>
        <w:t>010175,</w:t>
      </w:r>
      <w:r>
        <w:rPr>
          <w:color w:val="000000"/>
          <w:spacing w:val="0"/>
          <w:w w:val="100"/>
          <w:position w:val="0"/>
        </w:rPr>
        <w:t>使皮革软化的脱灰碱液</w:t>
      </w:r>
      <w:r>
        <w:rPr>
          <w:rFonts w:ascii="Times New Roman" w:eastAsia="Times New Roman" w:hAnsi="Times New Roman" w:cs="Times New Roman"/>
          <w:b/>
          <w:bCs/>
          <w:color w:val="000000"/>
          <w:spacing w:val="0"/>
          <w:w w:val="100"/>
          <w:position w:val="0"/>
        </w:rPr>
        <w:t>010208,</w:t>
      </w:r>
      <w:r>
        <w:rPr>
          <w:color w:val="000000"/>
          <w:spacing w:val="0"/>
          <w:w w:val="100"/>
          <w:position w:val="0"/>
        </w:rPr>
        <w:t>除油外的皮革处理</w:t>
      </w:r>
    </w:p>
    <w:p>
      <w:pPr>
        <w:pStyle w:val="Style37"/>
        <w:keepNext w:val="0"/>
        <w:keepLines w:val="0"/>
        <w:widowControl w:val="0"/>
        <w:shd w:val="clear" w:color="auto" w:fill="auto"/>
        <w:bidi w:val="0"/>
        <w:spacing w:before="0" w:after="0" w:line="389" w:lineRule="exact"/>
        <w:ind w:left="0" w:right="0" w:firstLine="0"/>
        <w:jc w:val="both"/>
      </w:pPr>
      <w:r>
        <w:rPr>
          <w:rFonts w:ascii="SimSun" w:eastAsia="SimSun" w:hAnsi="SimSun" w:cs="SimSun"/>
          <w:b w:val="0"/>
          <w:bCs w:val="0"/>
          <w:color w:val="000000"/>
          <w:spacing w:val="0"/>
          <w:w w:val="100"/>
          <w:position w:val="0"/>
        </w:rPr>
        <w:t>剂</w:t>
      </w:r>
      <w:r>
        <w:rPr>
          <w:rFonts w:ascii="Times New Roman" w:eastAsia="Times New Roman" w:hAnsi="Times New Roman" w:cs="Times New Roman"/>
          <w:color w:val="000000"/>
          <w:spacing w:val="0"/>
          <w:w w:val="100"/>
          <w:position w:val="0"/>
        </w:rPr>
        <w:t>010208,</w:t>
      </w:r>
      <w:r>
        <w:rPr>
          <w:rFonts w:ascii="SimSun" w:eastAsia="SimSun" w:hAnsi="SimSun" w:cs="SimSun"/>
          <w:b w:val="0"/>
          <w:bCs w:val="0"/>
          <w:color w:val="000000"/>
          <w:spacing w:val="0"/>
          <w:w w:val="100"/>
          <w:position w:val="0"/>
        </w:rPr>
        <w:t>皮革鞋剂</w:t>
      </w:r>
      <w:r>
        <w:rPr>
          <w:rFonts w:ascii="Times New Roman" w:eastAsia="Times New Roman" w:hAnsi="Times New Roman" w:cs="Times New Roman"/>
          <w:color w:val="000000"/>
          <w:spacing w:val="0"/>
          <w:w w:val="100"/>
          <w:position w:val="0"/>
        </w:rPr>
        <w:t>010215,</w:t>
      </w:r>
      <w:r>
        <w:rPr>
          <w:rFonts w:ascii="SimSun" w:eastAsia="SimSun" w:hAnsi="SimSun" w:cs="SimSun"/>
          <w:b w:val="0"/>
          <w:bCs w:val="0"/>
          <w:color w:val="000000"/>
          <w:spacing w:val="0"/>
          <w:w w:val="100"/>
          <w:position w:val="0"/>
        </w:rPr>
        <w:t>生皮鞋剂</w:t>
      </w:r>
      <w:r>
        <w:rPr>
          <w:rFonts w:ascii="Times New Roman" w:eastAsia="Times New Roman" w:hAnsi="Times New Roman" w:cs="Times New Roman"/>
          <w:color w:val="000000"/>
          <w:spacing w:val="0"/>
          <w:w w:val="100"/>
          <w:position w:val="0"/>
        </w:rPr>
        <w:t>010216,</w:t>
      </w:r>
      <w:r>
        <w:rPr>
          <w:rFonts w:ascii="SimSun" w:eastAsia="SimSun" w:hAnsi="SimSun" w:cs="SimSun"/>
          <w:b w:val="0"/>
          <w:bCs w:val="0"/>
          <w:color w:val="000000"/>
          <w:spacing w:val="0"/>
          <w:w w:val="100"/>
          <w:position w:val="0"/>
        </w:rPr>
        <w:t>皮革表面处理用化学制品</w:t>
      </w:r>
      <w:r>
        <w:rPr>
          <w:rFonts w:ascii="Times New Roman" w:eastAsia="Times New Roman" w:hAnsi="Times New Roman" w:cs="Times New Roman"/>
          <w:color w:val="000000"/>
          <w:spacing w:val="0"/>
          <w:w w:val="100"/>
          <w:position w:val="0"/>
        </w:rPr>
        <w:t>010223,</w:t>
      </w:r>
      <w:r>
        <w:rPr>
          <w:rFonts w:ascii="SimSun" w:eastAsia="SimSun" w:hAnsi="SimSun" w:cs="SimSun"/>
          <w:b w:val="0"/>
          <w:bCs w:val="0"/>
          <w:color w:val="000000"/>
          <w:spacing w:val="0"/>
          <w:w w:val="100"/>
          <w:position w:val="0"/>
        </w:rPr>
        <w:t>皮革浸渍化学</w:t>
      </w:r>
    </w:p>
    <w:p>
      <w:pPr>
        <w:pStyle w:val="Style37"/>
        <w:keepNext w:val="0"/>
        <w:keepLines w:val="0"/>
        <w:widowControl w:val="0"/>
        <w:shd w:val="clear" w:color="auto" w:fill="auto"/>
        <w:bidi w:val="0"/>
        <w:spacing w:before="0" w:after="140" w:line="389" w:lineRule="exact"/>
        <w:ind w:left="0" w:right="0" w:firstLine="0"/>
        <w:jc w:val="both"/>
      </w:pPr>
      <w:r>
        <w:rPr>
          <w:rFonts w:ascii="SimSun" w:eastAsia="SimSun" w:hAnsi="SimSun" w:cs="SimSun"/>
          <w:b w:val="0"/>
          <w:bCs w:val="0"/>
          <w:color w:val="000000"/>
          <w:spacing w:val="0"/>
          <w:w w:val="100"/>
          <w:position w:val="0"/>
        </w:rPr>
        <w:t>品</w:t>
      </w:r>
      <w:r>
        <w:rPr>
          <w:rFonts w:ascii="Times New Roman" w:eastAsia="Times New Roman" w:hAnsi="Times New Roman" w:cs="Times New Roman"/>
          <w:color w:val="000000"/>
          <w:spacing w:val="0"/>
          <w:w w:val="100"/>
          <w:position w:val="0"/>
        </w:rPr>
        <w:t>010224,</w:t>
      </w:r>
      <w:r>
        <w:rPr>
          <w:rFonts w:ascii="SimSun" w:eastAsia="SimSun" w:hAnsi="SimSun" w:cs="SimSun"/>
          <w:b w:val="0"/>
          <w:bCs w:val="0"/>
          <w:color w:val="000000"/>
          <w:spacing w:val="0"/>
          <w:w w:val="100"/>
          <w:position w:val="0"/>
        </w:rPr>
        <w:t>上浆剂</w:t>
      </w:r>
      <w:r>
        <w:rPr>
          <w:rFonts w:ascii="Times New Roman" w:eastAsia="Times New Roman" w:hAnsi="Times New Roman" w:cs="Times New Roman"/>
          <w:color w:val="000000"/>
          <w:spacing w:val="0"/>
          <w:w w:val="100"/>
          <w:position w:val="0"/>
        </w:rPr>
        <w:t>010270,</w:t>
      </w:r>
      <w:r>
        <w:rPr>
          <w:rFonts w:ascii="SimSun" w:eastAsia="SimSun" w:hAnsi="SimSun" w:cs="SimSun"/>
          <w:b w:val="0"/>
          <w:bCs w:val="0"/>
          <w:color w:val="000000"/>
          <w:spacing w:val="0"/>
          <w:w w:val="100"/>
          <w:position w:val="0"/>
        </w:rPr>
        <w:t>棟酸</w:t>
      </w:r>
      <w:r>
        <w:rPr>
          <w:rFonts w:ascii="Times New Roman" w:eastAsia="Times New Roman" w:hAnsi="Times New Roman" w:cs="Times New Roman"/>
          <w:color w:val="000000"/>
          <w:spacing w:val="0"/>
          <w:w w:val="100"/>
          <w:position w:val="0"/>
        </w:rPr>
        <w:t>010323,</w:t>
      </w:r>
      <w:r>
        <w:rPr>
          <w:rFonts w:ascii="SimSun" w:eastAsia="SimSun" w:hAnsi="SimSun" w:cs="SimSun"/>
          <w:b w:val="0"/>
          <w:bCs w:val="0"/>
          <w:color w:val="000000"/>
          <w:spacing w:val="0"/>
          <w:w w:val="100"/>
          <w:position w:val="0"/>
        </w:rPr>
        <w:t>黑儿茶</w:t>
      </w:r>
      <w:r>
        <w:rPr>
          <w:rFonts w:ascii="Times New Roman" w:eastAsia="Times New Roman" w:hAnsi="Times New Roman" w:cs="Times New Roman"/>
          <w:color w:val="000000"/>
          <w:spacing w:val="0"/>
          <w:w w:val="100"/>
          <w:position w:val="0"/>
        </w:rPr>
        <w:t>010325,</w:t>
      </w:r>
      <w:r>
        <w:rPr>
          <w:rFonts w:ascii="SimSun" w:eastAsia="SimSun" w:hAnsi="SimSun" w:cs="SimSun"/>
          <w:b w:val="0"/>
          <w:bCs w:val="0"/>
          <w:color w:val="000000"/>
          <w:spacing w:val="0"/>
          <w:w w:val="100"/>
          <w:position w:val="0"/>
        </w:rPr>
        <w:t>制革用油</w:t>
      </w:r>
      <w:r>
        <w:rPr>
          <w:rFonts w:ascii="Times New Roman" w:eastAsia="Times New Roman" w:hAnsi="Times New Roman" w:cs="Times New Roman"/>
          <w:color w:val="000000"/>
          <w:spacing w:val="0"/>
          <w:w w:val="100"/>
          <w:position w:val="0"/>
        </w:rPr>
        <w:t>010349,</w:t>
      </w:r>
      <w:r>
        <w:rPr>
          <w:rFonts w:ascii="SimSun" w:eastAsia="SimSun" w:hAnsi="SimSun" w:cs="SimSun"/>
          <w:b w:val="0"/>
          <w:bCs w:val="0"/>
          <w:color w:val="000000"/>
          <w:spacing w:val="0"/>
          <w:w w:val="100"/>
          <w:position w:val="0"/>
        </w:rPr>
        <w:t>軽革用油</w:t>
      </w:r>
      <w:r>
        <w:rPr>
          <w:rFonts w:ascii="Times New Roman" w:eastAsia="Times New Roman" w:hAnsi="Times New Roman" w:cs="Times New Roman"/>
          <w:color w:val="000000"/>
          <w:spacing w:val="0"/>
          <w:w w:val="100"/>
          <w:position w:val="0"/>
        </w:rPr>
        <w:t>010350,</w:t>
      </w:r>
      <w:r>
        <w:rPr>
          <w:rFonts w:ascii="SimSun" w:eastAsia="SimSun" w:hAnsi="SimSun" w:cs="SimSun"/>
          <w:b w:val="0"/>
          <w:bCs w:val="0"/>
          <w:color w:val="000000"/>
          <w:spacing w:val="0"/>
          <w:w w:val="100"/>
          <w:position w:val="0"/>
        </w:rPr>
        <w:t>皮 革防水化学品</w:t>
      </w:r>
      <w:r>
        <w:rPr>
          <w:rFonts w:ascii="Times New Roman" w:eastAsia="Times New Roman" w:hAnsi="Times New Roman" w:cs="Times New Roman"/>
          <w:color w:val="000000"/>
          <w:spacing w:val="0"/>
          <w:w w:val="100"/>
          <w:position w:val="0"/>
        </w:rPr>
        <w:t>010364,</w:t>
      </w:r>
      <w:r>
        <w:rPr>
          <w:rFonts w:ascii="SimSun" w:eastAsia="SimSun" w:hAnsi="SimSun" w:cs="SimSun"/>
          <w:b w:val="0"/>
          <w:bCs w:val="0"/>
          <w:color w:val="000000"/>
          <w:spacing w:val="0"/>
          <w:w w:val="100"/>
          <w:position w:val="0"/>
        </w:rPr>
        <w:t>軽革用漆叶</w:t>
      </w:r>
      <w:r>
        <w:rPr>
          <w:rFonts w:ascii="Times New Roman" w:eastAsia="Times New Roman" w:hAnsi="Times New Roman" w:cs="Times New Roman"/>
          <w:color w:val="000000"/>
          <w:spacing w:val="0"/>
          <w:w w:val="100"/>
          <w:position w:val="0"/>
        </w:rPr>
        <w:t>010504,</w:t>
      </w:r>
      <w:r>
        <w:rPr>
          <w:rFonts w:ascii="SimSun" w:eastAsia="SimSun" w:hAnsi="SimSun" w:cs="SimSun"/>
          <w:b w:val="0"/>
          <w:bCs w:val="0"/>
          <w:color w:val="000000"/>
          <w:spacing w:val="0"/>
          <w:w w:val="100"/>
          <w:position w:val="0"/>
        </w:rPr>
        <w:t>躱料（糅革剂）</w:t>
      </w:r>
      <w:r>
        <w:rPr>
          <w:rFonts w:ascii="Times New Roman" w:eastAsia="Times New Roman" w:hAnsi="Times New Roman" w:cs="Times New Roman"/>
          <w:color w:val="000000"/>
          <w:spacing w:val="0"/>
          <w:w w:val="100"/>
          <w:position w:val="0"/>
        </w:rPr>
        <w:t>010507,</w:t>
      </w:r>
      <w:r>
        <w:rPr>
          <w:rFonts w:ascii="SimSun" w:eastAsia="SimSun" w:hAnsi="SimSun" w:cs="SimSun"/>
          <w:b w:val="0"/>
          <w:bCs w:val="0"/>
          <w:color w:val="000000"/>
          <w:spacing w:val="0"/>
          <w:w w:val="100"/>
          <w:position w:val="0"/>
        </w:rPr>
        <w:t>職革物</w:t>
      </w:r>
      <w:r>
        <w:rPr>
          <w:rFonts w:ascii="Times New Roman" w:eastAsia="Times New Roman" w:hAnsi="Times New Roman" w:cs="Times New Roman"/>
          <w:color w:val="000000"/>
          <w:spacing w:val="0"/>
          <w:w w:val="100"/>
          <w:position w:val="0"/>
        </w:rPr>
        <w:t>010509,</w:t>
      </w:r>
      <w:r>
        <w:rPr>
          <w:rFonts w:ascii="SimSun" w:eastAsia="SimSun" w:hAnsi="SimSun" w:cs="SimSun"/>
          <w:b w:val="0"/>
          <w:bCs w:val="0"/>
          <w:color w:val="000000"/>
          <w:spacing w:val="0"/>
          <w:w w:val="100"/>
          <w:position w:val="0"/>
        </w:rPr>
        <w:t>皮革整理用油</w:t>
      </w:r>
    </w:p>
    <w:p>
      <w:pPr>
        <w:pStyle w:val="Style37"/>
        <w:keepNext w:val="0"/>
        <w:keepLines w:val="0"/>
        <w:widowControl w:val="0"/>
        <w:shd w:val="clear" w:color="auto" w:fill="auto"/>
        <w:bidi w:val="0"/>
        <w:spacing w:before="0" w:after="0" w:line="406" w:lineRule="auto"/>
        <w:ind w:left="0" w:right="0" w:firstLine="0"/>
        <w:jc w:val="left"/>
      </w:pPr>
      <w:r>
        <w:rPr>
          <w:rFonts w:ascii="Times New Roman" w:eastAsia="Times New Roman" w:hAnsi="Times New Roman" w:cs="Times New Roman"/>
          <w:color w:val="000000"/>
          <w:spacing w:val="0"/>
          <w:w w:val="100"/>
          <w:position w:val="0"/>
        </w:rPr>
        <w:t>010601</w:t>
      </w:r>
    </w:p>
    <w:p>
      <w:pPr>
        <w:pStyle w:val="Style17"/>
        <w:keepNext w:val="0"/>
        <w:keepLines w:val="0"/>
        <w:widowControl w:val="0"/>
        <w:shd w:val="clear" w:color="auto" w:fill="auto"/>
        <w:bidi w:val="0"/>
        <w:spacing w:before="0" w:after="0" w:line="389" w:lineRule="exact"/>
        <w:ind w:left="108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0102</w:t>
      </w:r>
      <w:r>
        <w:rPr>
          <w:color w:val="000000"/>
          <w:spacing w:val="0"/>
          <w:w w:val="100"/>
          <w:position w:val="0"/>
        </w:rPr>
        <w:t>第（五）部分儿茶，单宁，单宁酸，</w:t>
      </w:r>
      <w:r>
        <w:rPr>
          <w:rFonts w:ascii="Times New Roman" w:eastAsia="Times New Roman" w:hAnsi="Times New Roman" w:cs="Times New Roman"/>
          <w:b/>
          <w:bCs/>
          <w:color w:val="000000"/>
          <w:spacing w:val="0"/>
          <w:w w:val="100"/>
          <w:position w:val="0"/>
        </w:rPr>
        <w:t>0104</w:t>
      </w:r>
      <w:r>
        <w:rPr>
          <w:color w:val="000000"/>
          <w:spacing w:val="0"/>
          <w:w w:val="100"/>
          <w:position w:val="0"/>
        </w:rPr>
        <w:t>第（一）部分五倍子类似，与第九 版及以前版本</w:t>
      </w:r>
      <w:r>
        <w:rPr>
          <w:rFonts w:ascii="Times New Roman" w:eastAsia="Times New Roman" w:hAnsi="Times New Roman" w:cs="Times New Roman"/>
          <w:b/>
          <w:bCs/>
          <w:color w:val="000000"/>
          <w:spacing w:val="0"/>
          <w:w w:val="100"/>
          <w:position w:val="0"/>
        </w:rPr>
        <w:t>0104</w:t>
      </w:r>
      <w:r>
        <w:rPr>
          <w:color w:val="000000"/>
          <w:spacing w:val="0"/>
          <w:w w:val="100"/>
          <w:position w:val="0"/>
        </w:rPr>
        <w:t>第（一）部分苦味五倍子交叉检索；</w:t>
      </w:r>
    </w:p>
    <w:p>
      <w:pPr>
        <w:pStyle w:val="Style17"/>
        <w:keepNext w:val="0"/>
        <w:keepLines w:val="0"/>
        <w:widowControl w:val="0"/>
        <w:numPr>
          <w:ilvl w:val="0"/>
          <w:numId w:val="109"/>
        </w:numPr>
        <w:shd w:val="clear" w:color="auto" w:fill="auto"/>
        <w:tabs>
          <w:tab w:pos="1189" w:val="left"/>
        </w:tabs>
        <w:bidi w:val="0"/>
        <w:spacing w:before="0" w:after="0" w:line="389" w:lineRule="exact"/>
        <w:ind w:left="0" w:right="0" w:firstLine="840"/>
        <w:jc w:val="left"/>
      </w:pPr>
      <w:bookmarkStart w:id="251" w:name="bookmark251"/>
      <w:bookmarkEnd w:id="251"/>
      <w:r>
        <w:rPr>
          <w:color w:val="000000"/>
          <w:spacing w:val="0"/>
          <w:w w:val="100"/>
          <w:position w:val="0"/>
        </w:rPr>
        <w:t>上浆剂与第十版及以前版本</w:t>
      </w:r>
      <w:r>
        <w:rPr>
          <w:rFonts w:ascii="Times New Roman" w:eastAsia="Times New Roman" w:hAnsi="Times New Roman" w:cs="Times New Roman"/>
          <w:b/>
          <w:bCs/>
          <w:color w:val="000000"/>
          <w:spacing w:val="0"/>
          <w:w w:val="100"/>
          <w:position w:val="0"/>
        </w:rPr>
        <w:t>0104</w:t>
      </w:r>
      <w:r>
        <w:rPr>
          <w:color w:val="000000"/>
          <w:spacing w:val="0"/>
          <w:w w:val="100"/>
          <w:position w:val="0"/>
        </w:rPr>
        <w:t>第（一）部分上浆料（化学制剂）交叉检索；</w:t>
      </w:r>
    </w:p>
    <w:p>
      <w:pPr>
        <w:pStyle w:val="Style17"/>
        <w:keepNext w:val="0"/>
        <w:keepLines w:val="0"/>
        <w:widowControl w:val="0"/>
        <w:numPr>
          <w:ilvl w:val="0"/>
          <w:numId w:val="109"/>
        </w:numPr>
        <w:shd w:val="clear" w:color="auto" w:fill="auto"/>
        <w:tabs>
          <w:tab w:pos="1189" w:val="left"/>
        </w:tabs>
        <w:bidi w:val="0"/>
        <w:spacing w:before="0" w:after="0" w:line="389" w:lineRule="exact"/>
        <w:ind w:left="0" w:right="0" w:firstLine="840"/>
        <w:jc w:val="both"/>
      </w:pPr>
      <w:bookmarkStart w:id="252" w:name="bookmark252"/>
      <w:bookmarkEnd w:id="252"/>
      <w:r>
        <w:rPr>
          <w:color w:val="000000"/>
          <w:spacing w:val="0"/>
          <w:w w:val="100"/>
          <w:position w:val="0"/>
        </w:rPr>
        <w:t>制革用油，糅革用油，皮革整理用油与</w:t>
      </w:r>
      <w:r>
        <w:rPr>
          <w:rFonts w:ascii="Times New Roman" w:eastAsia="Times New Roman" w:hAnsi="Times New Roman" w:cs="Times New Roman"/>
          <w:b/>
          <w:bCs/>
          <w:color w:val="000000"/>
          <w:spacing w:val="0"/>
          <w:w w:val="100"/>
          <w:position w:val="0"/>
        </w:rPr>
        <w:t>0401</w:t>
      </w:r>
      <w:r>
        <w:rPr>
          <w:color w:val="000000"/>
          <w:spacing w:val="0"/>
          <w:w w:val="100"/>
          <w:position w:val="0"/>
        </w:rPr>
        <w:t>皮革用油脂类似，与第九版及以前版本</w:t>
      </w:r>
      <w:r>
        <w:rPr>
          <w:rFonts w:ascii="Times New Roman" w:eastAsia="Times New Roman" w:hAnsi="Times New Roman" w:cs="Times New Roman"/>
          <w:b/>
          <w:bCs/>
          <w:color w:val="000000"/>
          <w:spacing w:val="0"/>
          <w:w w:val="100"/>
          <w:position w:val="0"/>
        </w:rPr>
        <w:t>0401</w:t>
      </w:r>
      <w:r>
        <w:rPr>
          <w:color w:val="000000"/>
          <w:spacing w:val="0"/>
          <w:w w:val="100"/>
          <w:position w:val="0"/>
        </w:rPr>
        <w:t>制</w:t>
      </w:r>
    </w:p>
    <w:p>
      <w:pPr>
        <w:pStyle w:val="Style17"/>
        <w:keepNext w:val="0"/>
        <w:keepLines w:val="0"/>
        <w:widowControl w:val="0"/>
        <w:shd w:val="clear" w:color="auto" w:fill="auto"/>
        <w:bidi w:val="0"/>
        <w:spacing w:before="0" w:after="1000" w:line="389" w:lineRule="exact"/>
        <w:ind w:left="1080" w:right="0" w:firstLine="0"/>
        <w:jc w:val="left"/>
      </w:pPr>
      <w:r>
        <w:rPr>
          <w:color w:val="000000"/>
          <w:spacing w:val="0"/>
          <w:w w:val="100"/>
          <w:position w:val="0"/>
        </w:rPr>
        <w:t>革用脂交叉检索。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0115</w:t>
      </w:r>
      <w:r>
        <w:rPr>
          <w:b/>
          <w:bCs/>
          <w:color w:val="000000"/>
          <w:spacing w:val="0"/>
          <w:w w:val="100"/>
          <w:position w:val="0"/>
        </w:rPr>
        <w:t>工业用黏合剂和胶（不包括纸用黏合剂）</w:t>
      </w:r>
    </w:p>
    <w:p>
      <w:pPr>
        <w:pStyle w:val="Style17"/>
        <w:keepNext w:val="0"/>
        <w:keepLines w:val="0"/>
        <w:widowControl w:val="0"/>
        <w:shd w:val="clear" w:color="auto" w:fill="auto"/>
        <w:bidi w:val="0"/>
        <w:spacing w:before="0" w:after="0" w:line="388" w:lineRule="exact"/>
        <w:ind w:left="0" w:right="0" w:firstLine="440"/>
        <w:jc w:val="both"/>
      </w:pPr>
      <w:r>
        <w:rPr>
          <w:color w:val="000000"/>
          <w:spacing w:val="0"/>
          <w:w w:val="100"/>
          <w:position w:val="0"/>
        </w:rPr>
        <w:t>工业用黏合剂</w:t>
      </w:r>
      <w:r>
        <w:rPr>
          <w:rFonts w:ascii="Times New Roman" w:eastAsia="Times New Roman" w:hAnsi="Times New Roman" w:cs="Times New Roman"/>
          <w:b/>
          <w:bCs/>
          <w:color w:val="000000"/>
          <w:spacing w:val="0"/>
          <w:w w:val="100"/>
          <w:position w:val="0"/>
        </w:rPr>
        <w:t>010002,</w:t>
      </w:r>
      <w:r>
        <w:rPr>
          <w:color w:val="000000"/>
          <w:spacing w:val="0"/>
          <w:w w:val="100"/>
          <w:position w:val="0"/>
        </w:rPr>
        <w:t>外科绷带用黏合制剂</w:t>
      </w:r>
      <w:r>
        <w:rPr>
          <w:rFonts w:ascii="Times New Roman" w:eastAsia="Times New Roman" w:hAnsi="Times New Roman" w:cs="Times New Roman"/>
          <w:b/>
          <w:bCs/>
          <w:color w:val="000000"/>
          <w:spacing w:val="0"/>
          <w:w w:val="100"/>
          <w:position w:val="0"/>
        </w:rPr>
        <w:t>010022,</w:t>
      </w:r>
      <w:r>
        <w:rPr>
          <w:color w:val="000000"/>
          <w:spacing w:val="0"/>
          <w:w w:val="100"/>
          <w:position w:val="0"/>
        </w:rPr>
        <w:t>工业用黄蓍胶</w:t>
      </w:r>
      <w:r>
        <w:rPr>
          <w:rFonts w:ascii="Times New Roman" w:eastAsia="Times New Roman" w:hAnsi="Times New Roman" w:cs="Times New Roman"/>
          <w:b/>
          <w:bCs/>
          <w:color w:val="000000"/>
          <w:spacing w:val="0"/>
          <w:w w:val="100"/>
          <w:position w:val="0"/>
        </w:rPr>
        <w:t>010024,</w:t>
      </w:r>
      <w:r>
        <w:rPr>
          <w:color w:val="000000"/>
          <w:spacing w:val="0"/>
          <w:w w:val="100"/>
          <w:position w:val="0"/>
        </w:rPr>
        <w:t xml:space="preserve">粘贴海报用黏合剂 </w:t>
      </w:r>
      <w:r>
        <w:rPr>
          <w:rFonts w:ascii="Times New Roman" w:eastAsia="Times New Roman" w:hAnsi="Times New Roman" w:cs="Times New Roman"/>
          <w:b/>
          <w:bCs/>
          <w:color w:val="000000"/>
          <w:spacing w:val="0"/>
          <w:w w:val="100"/>
          <w:position w:val="0"/>
        </w:rPr>
        <w:t>010028,</w:t>
      </w:r>
      <w:r>
        <w:rPr>
          <w:color w:val="000000"/>
          <w:spacing w:val="0"/>
          <w:w w:val="100"/>
          <w:position w:val="0"/>
        </w:rPr>
        <w:t>补轮胎内胎用合成物</w:t>
      </w:r>
      <w:r>
        <w:rPr>
          <w:rFonts w:ascii="Times New Roman" w:eastAsia="Times New Roman" w:hAnsi="Times New Roman" w:cs="Times New Roman"/>
          <w:b/>
          <w:bCs/>
          <w:color w:val="000000"/>
          <w:spacing w:val="0"/>
          <w:w w:val="100"/>
          <w:position w:val="0"/>
        </w:rPr>
        <w:t>010032,</w:t>
      </w:r>
      <w:r>
        <w:rPr>
          <w:color w:val="000000"/>
          <w:spacing w:val="0"/>
          <w:w w:val="100"/>
          <w:position w:val="0"/>
        </w:rPr>
        <w:t>工业用阿拉伯树胶</w:t>
      </w:r>
      <w:r>
        <w:rPr>
          <w:rFonts w:ascii="Times New Roman" w:eastAsia="Times New Roman" w:hAnsi="Times New Roman" w:cs="Times New Roman"/>
          <w:b/>
          <w:bCs/>
          <w:color w:val="000000"/>
          <w:spacing w:val="0"/>
          <w:w w:val="100"/>
          <w:position w:val="0"/>
        </w:rPr>
        <w:t>010078,</w:t>
      </w:r>
      <w:r>
        <w:rPr>
          <w:color w:val="000000"/>
          <w:spacing w:val="0"/>
          <w:w w:val="100"/>
          <w:position w:val="0"/>
        </w:rPr>
        <w:t>树木嫁接用黏性制剂</w:t>
      </w:r>
      <w:r>
        <w:rPr>
          <w:rFonts w:ascii="Times New Roman" w:eastAsia="Times New Roman" w:hAnsi="Times New Roman" w:cs="Times New Roman"/>
          <w:b/>
          <w:bCs/>
          <w:color w:val="000000"/>
          <w:spacing w:val="0"/>
          <w:w w:val="100"/>
          <w:position w:val="0"/>
        </w:rPr>
        <w:t>010079,</w:t>
      </w:r>
      <w:r>
        <w:rPr>
          <w:color w:val="000000"/>
          <w:spacing w:val="0"/>
          <w:w w:val="100"/>
          <w:position w:val="0"/>
        </w:rPr>
        <w:t>冶金 黏合剂</w:t>
      </w:r>
      <w:r>
        <w:rPr>
          <w:rFonts w:ascii="Times New Roman" w:eastAsia="Times New Roman" w:hAnsi="Times New Roman" w:cs="Times New Roman"/>
          <w:b/>
          <w:bCs/>
          <w:color w:val="000000"/>
          <w:spacing w:val="0"/>
          <w:w w:val="100"/>
          <w:position w:val="0"/>
        </w:rPr>
        <w:t>010158,</w:t>
      </w:r>
      <w:r>
        <w:rPr>
          <w:color w:val="000000"/>
          <w:spacing w:val="0"/>
          <w:w w:val="100"/>
          <w:position w:val="0"/>
        </w:rPr>
        <w:t>鞋用黏合剂</w:t>
      </w:r>
      <w:r>
        <w:rPr>
          <w:rFonts w:ascii="Times New Roman" w:eastAsia="Times New Roman" w:hAnsi="Times New Roman" w:cs="Times New Roman"/>
          <w:b/>
          <w:bCs/>
          <w:color w:val="000000"/>
          <w:spacing w:val="0"/>
          <w:w w:val="100"/>
          <w:position w:val="0"/>
        </w:rPr>
        <w:t>010170,</w:t>
      </w:r>
      <w:r>
        <w:rPr>
          <w:color w:val="000000"/>
          <w:spacing w:val="0"/>
          <w:w w:val="100"/>
          <w:position w:val="0"/>
        </w:rPr>
        <w:t>皮革黏合剂</w:t>
      </w:r>
      <w:r>
        <w:rPr>
          <w:rFonts w:ascii="Times New Roman" w:eastAsia="Times New Roman" w:hAnsi="Times New Roman" w:cs="Times New Roman"/>
          <w:b/>
          <w:bCs/>
          <w:color w:val="000000"/>
          <w:spacing w:val="0"/>
          <w:w w:val="100"/>
          <w:position w:val="0"/>
        </w:rPr>
        <w:t>010192,</w:t>
      </w:r>
      <w:r>
        <w:rPr>
          <w:color w:val="000000"/>
          <w:spacing w:val="0"/>
          <w:w w:val="100"/>
          <w:position w:val="0"/>
        </w:rPr>
        <w:t>轮胎黏合剂</w:t>
      </w:r>
      <w:r>
        <w:rPr>
          <w:rFonts w:ascii="Times New Roman" w:eastAsia="Times New Roman" w:hAnsi="Times New Roman" w:cs="Times New Roman"/>
          <w:b/>
          <w:bCs/>
          <w:color w:val="000000"/>
          <w:spacing w:val="0"/>
          <w:w w:val="100"/>
          <w:position w:val="0"/>
        </w:rPr>
        <w:t>010193</w:t>
      </w:r>
      <w:r>
        <w:rPr>
          <w:color w:val="000000"/>
          <w:spacing w:val="0"/>
          <w:w w:val="100"/>
          <w:position w:val="0"/>
        </w:rPr>
        <w:t xml:space="preserve">，修补破碎物品用黏合剂 </w:t>
      </w:r>
      <w:r>
        <w:rPr>
          <w:rFonts w:ascii="Times New Roman" w:eastAsia="Times New Roman" w:hAnsi="Times New Roman" w:cs="Times New Roman"/>
          <w:b/>
          <w:bCs/>
          <w:color w:val="000000"/>
          <w:spacing w:val="0"/>
          <w:w w:val="100"/>
          <w:position w:val="0"/>
        </w:rPr>
        <w:t>010194,</w:t>
      </w:r>
      <w:r>
        <w:rPr>
          <w:color w:val="000000"/>
          <w:spacing w:val="0"/>
          <w:w w:val="100"/>
          <w:position w:val="0"/>
        </w:rPr>
        <w:t>裱墙纸用黏合剂</w:t>
      </w:r>
      <w:r>
        <w:rPr>
          <w:rFonts w:ascii="Times New Roman" w:eastAsia="Times New Roman" w:hAnsi="Times New Roman" w:cs="Times New Roman"/>
          <w:b/>
          <w:bCs/>
          <w:color w:val="000000"/>
          <w:spacing w:val="0"/>
          <w:w w:val="100"/>
          <w:position w:val="0"/>
        </w:rPr>
        <w:t>010203,</w:t>
      </w:r>
      <w:r>
        <w:rPr>
          <w:color w:val="000000"/>
          <w:spacing w:val="0"/>
          <w:w w:val="100"/>
          <w:position w:val="0"/>
        </w:rPr>
        <w:t>墙纸用黏合剂</w:t>
      </w:r>
      <w:r>
        <w:rPr>
          <w:rFonts w:ascii="Times New Roman" w:eastAsia="Times New Roman" w:hAnsi="Times New Roman" w:cs="Times New Roman"/>
          <w:b/>
          <w:bCs/>
          <w:color w:val="000000"/>
          <w:spacing w:val="0"/>
          <w:w w:val="100"/>
          <w:position w:val="0"/>
        </w:rPr>
        <w:t>010203,</w:t>
      </w:r>
      <w:r>
        <w:rPr>
          <w:color w:val="000000"/>
          <w:spacing w:val="0"/>
          <w:w w:val="100"/>
          <w:position w:val="0"/>
        </w:rPr>
        <w:t>皮革胶</w:t>
      </w:r>
      <w:r>
        <w:rPr>
          <w:rFonts w:ascii="Times New Roman" w:eastAsia="Times New Roman" w:hAnsi="Times New Roman" w:cs="Times New Roman"/>
          <w:b/>
          <w:bCs/>
          <w:color w:val="000000"/>
          <w:spacing w:val="0"/>
          <w:w w:val="100"/>
          <w:position w:val="0"/>
        </w:rPr>
        <w:t>010222,</w:t>
      </w:r>
      <w:r>
        <w:rPr>
          <w:color w:val="000000"/>
          <w:spacing w:val="0"/>
          <w:w w:val="100"/>
          <w:position w:val="0"/>
        </w:rPr>
        <w:t>上浆糊精</w:t>
      </w:r>
      <w:r>
        <w:rPr>
          <w:rFonts w:ascii="Times New Roman" w:eastAsia="Times New Roman" w:hAnsi="Times New Roman" w:cs="Times New Roman"/>
          <w:b/>
          <w:bCs/>
          <w:color w:val="000000"/>
          <w:spacing w:val="0"/>
          <w:w w:val="100"/>
          <w:position w:val="0"/>
        </w:rPr>
        <w:t>010242,</w:t>
      </w:r>
      <w:r>
        <w:rPr>
          <w:color w:val="000000"/>
          <w:spacing w:val="0"/>
          <w:w w:val="100"/>
          <w:position w:val="0"/>
        </w:rPr>
        <w:t>铸造用黏 合物质</w:t>
      </w:r>
      <w:r>
        <w:rPr>
          <w:rFonts w:ascii="Times New Roman" w:eastAsia="Times New Roman" w:hAnsi="Times New Roman" w:cs="Times New Roman"/>
          <w:b/>
          <w:bCs/>
          <w:color w:val="000000"/>
          <w:spacing w:val="0"/>
          <w:w w:val="100"/>
          <w:position w:val="0"/>
        </w:rPr>
        <w:t>010306,</w:t>
      </w:r>
      <w:r>
        <w:rPr>
          <w:color w:val="000000"/>
          <w:spacing w:val="0"/>
          <w:w w:val="100"/>
          <w:position w:val="0"/>
        </w:rPr>
        <w:t>工业用明胶</w:t>
      </w:r>
      <w:r>
        <w:rPr>
          <w:rFonts w:ascii="Times New Roman" w:eastAsia="Times New Roman" w:hAnsi="Times New Roman" w:cs="Times New Roman"/>
          <w:b/>
          <w:bCs/>
          <w:color w:val="000000"/>
          <w:spacing w:val="0"/>
          <w:w w:val="100"/>
          <w:position w:val="0"/>
        </w:rPr>
        <w:t>010330,</w:t>
      </w:r>
      <w:r>
        <w:rPr>
          <w:color w:val="000000"/>
          <w:spacing w:val="0"/>
          <w:w w:val="100"/>
          <w:position w:val="0"/>
        </w:rPr>
        <w:t>粘鸟胶</w:t>
      </w:r>
      <w:r>
        <w:rPr>
          <w:rFonts w:ascii="Times New Roman" w:eastAsia="Times New Roman" w:hAnsi="Times New Roman" w:cs="Times New Roman"/>
          <w:b/>
          <w:bCs/>
          <w:color w:val="000000"/>
          <w:spacing w:val="0"/>
          <w:w w:val="100"/>
          <w:position w:val="0"/>
        </w:rPr>
        <w:t>010334,</w:t>
      </w:r>
      <w:r>
        <w:rPr>
          <w:color w:val="000000"/>
          <w:spacing w:val="0"/>
          <w:w w:val="100"/>
          <w:position w:val="0"/>
        </w:rPr>
        <w:t>树木嫁接用胶黏剂</w:t>
      </w:r>
      <w:r>
        <w:rPr>
          <w:rFonts w:ascii="Times New Roman" w:eastAsia="Times New Roman" w:hAnsi="Times New Roman" w:cs="Times New Roman"/>
          <w:b/>
          <w:bCs/>
          <w:color w:val="000000"/>
          <w:spacing w:val="0"/>
          <w:w w:val="100"/>
          <w:position w:val="0"/>
        </w:rPr>
        <w:t>010341,</w:t>
      </w:r>
      <w:r>
        <w:rPr>
          <w:color w:val="000000"/>
          <w:spacing w:val="0"/>
          <w:w w:val="100"/>
          <w:position w:val="0"/>
        </w:rPr>
        <w:t>增塑溶胶</w:t>
      </w:r>
      <w:r>
        <w:rPr>
          <w:rFonts w:ascii="Times New Roman" w:eastAsia="Times New Roman" w:hAnsi="Times New Roman" w:cs="Times New Roman"/>
          <w:b/>
          <w:bCs/>
          <w:color w:val="000000"/>
          <w:spacing w:val="0"/>
          <w:w w:val="100"/>
          <w:position w:val="0"/>
        </w:rPr>
        <w:t>010439,</w:t>
      </w:r>
      <w:r>
        <w:rPr>
          <w:color w:val="000000"/>
          <w:spacing w:val="0"/>
          <w:w w:val="100"/>
          <w:position w:val="0"/>
        </w:rPr>
        <w:t>补 轮胎用合成物</w:t>
      </w:r>
      <w:r>
        <w:rPr>
          <w:rFonts w:ascii="Times New Roman" w:eastAsia="Times New Roman" w:hAnsi="Times New Roman" w:cs="Times New Roman"/>
          <w:b/>
          <w:bCs/>
          <w:color w:val="000000"/>
          <w:spacing w:val="0"/>
          <w:w w:val="100"/>
          <w:position w:val="0"/>
        </w:rPr>
        <w:t>010465,</w:t>
      </w:r>
      <w:r>
        <w:rPr>
          <w:color w:val="000000"/>
          <w:spacing w:val="0"/>
          <w:w w:val="100"/>
          <w:position w:val="0"/>
        </w:rPr>
        <w:t>非文具、非家用淀粉浆糊</w:t>
      </w:r>
      <w:r>
        <w:rPr>
          <w:rFonts w:ascii="Times New Roman" w:eastAsia="Times New Roman" w:hAnsi="Times New Roman" w:cs="Times New Roman"/>
          <w:b/>
          <w:bCs/>
          <w:color w:val="000000"/>
          <w:spacing w:val="0"/>
          <w:w w:val="100"/>
          <w:position w:val="0"/>
        </w:rPr>
        <w:t>010566,</w:t>
      </w:r>
      <w:r>
        <w:rPr>
          <w:color w:val="000000"/>
          <w:spacing w:val="0"/>
          <w:w w:val="100"/>
          <w:position w:val="0"/>
        </w:rPr>
        <w:t>墙砖黏合剂</w:t>
      </w:r>
      <w:r>
        <w:rPr>
          <w:rFonts w:ascii="Times New Roman" w:eastAsia="Times New Roman" w:hAnsi="Times New Roman" w:cs="Times New Roman"/>
          <w:b/>
          <w:bCs/>
          <w:color w:val="000000"/>
          <w:spacing w:val="0"/>
          <w:w w:val="100"/>
          <w:position w:val="0"/>
        </w:rPr>
        <w:t>010573,</w:t>
      </w:r>
      <w:r>
        <w:rPr>
          <w:color w:val="000000"/>
          <w:spacing w:val="0"/>
          <w:w w:val="100"/>
          <w:position w:val="0"/>
        </w:rPr>
        <w:t>工业用胶</w:t>
      </w:r>
      <w:r>
        <w:rPr>
          <w:rFonts w:ascii="Times New Roman" w:eastAsia="Times New Roman" w:hAnsi="Times New Roman" w:cs="Times New Roman"/>
          <w:b/>
          <w:bCs/>
          <w:color w:val="000000"/>
          <w:spacing w:val="0"/>
          <w:w w:val="100"/>
          <w:position w:val="0"/>
        </w:rPr>
        <w:t>010600,</w:t>
      </w:r>
      <w:r>
        <w:rPr>
          <w:color w:val="000000"/>
          <w:spacing w:val="0"/>
          <w:w w:val="100"/>
          <w:position w:val="0"/>
        </w:rPr>
        <w:t>非文 具、非家用谷肮胶</w:t>
      </w:r>
      <w:r>
        <w:rPr>
          <w:rFonts w:ascii="Times New Roman" w:eastAsia="Times New Roman" w:hAnsi="Times New Roman" w:cs="Times New Roman"/>
          <w:b/>
          <w:bCs/>
          <w:color w:val="000000"/>
          <w:spacing w:val="0"/>
          <w:w w:val="100"/>
          <w:position w:val="0"/>
        </w:rPr>
        <w:t>010615,</w:t>
      </w:r>
      <w:r>
        <w:rPr>
          <w:color w:val="000000"/>
          <w:spacing w:val="0"/>
          <w:w w:val="100"/>
          <w:position w:val="0"/>
        </w:rPr>
        <w:t>工业用树胶（黏合剂）</w:t>
      </w:r>
      <w:r>
        <w:rPr>
          <w:rFonts w:ascii="Times New Roman" w:eastAsia="Times New Roman" w:hAnsi="Times New Roman" w:cs="Times New Roman"/>
          <w:b/>
          <w:bCs/>
          <w:color w:val="000000"/>
          <w:spacing w:val="0"/>
          <w:w w:val="100"/>
          <w:position w:val="0"/>
        </w:rPr>
        <w:t>010616,</w:t>
      </w:r>
      <w:r>
        <w:rPr>
          <w:color w:val="000000"/>
          <w:spacing w:val="0"/>
          <w:w w:val="100"/>
          <w:position w:val="0"/>
        </w:rPr>
        <w:t>非文具、非家用、非食用鱼胶</w:t>
      </w:r>
      <w:r>
        <w:rPr>
          <w:rFonts w:ascii="Times New Roman" w:eastAsia="Times New Roman" w:hAnsi="Times New Roman" w:cs="Times New Roman"/>
          <w:b/>
          <w:bCs/>
          <w:color w:val="000000"/>
          <w:spacing w:val="0"/>
          <w:w w:val="100"/>
          <w:position w:val="0"/>
        </w:rPr>
        <w:t>010618</w:t>
      </w:r>
    </w:p>
    <w:p>
      <w:pPr>
        <w:pStyle w:val="Style37"/>
        <w:keepNext w:val="0"/>
        <w:keepLines w:val="0"/>
        <w:widowControl w:val="0"/>
        <w:shd w:val="clear" w:color="auto" w:fill="auto"/>
        <w:bidi w:val="0"/>
        <w:spacing w:before="0" w:after="180" w:line="388" w:lineRule="exact"/>
        <w:ind w:left="0" w:right="0" w:firstLine="420"/>
        <w:jc w:val="left"/>
      </w:pPr>
      <w:r>
        <w:rPr>
          <w:rFonts w:ascii="SimSun" w:eastAsia="SimSun" w:hAnsi="SimSun" w:cs="SimSun"/>
          <w:b w:val="0"/>
          <w:bCs w:val="0"/>
          <w:color w:val="000000"/>
          <w:spacing w:val="0"/>
          <w:w w:val="100"/>
          <w:position w:val="0"/>
        </w:rPr>
        <w:t>※氯丁胶</w:t>
      </w:r>
      <w:r>
        <w:rPr>
          <w:rFonts w:ascii="Times New Roman" w:eastAsia="Times New Roman" w:hAnsi="Times New Roman" w:cs="Times New Roman"/>
          <w:color w:val="000000"/>
          <w:spacing w:val="0"/>
          <w:w w:val="100"/>
          <w:position w:val="0"/>
          <w:lang w:val="en-US" w:eastAsia="en-US" w:bidi="en-US"/>
        </w:rPr>
        <w:t>C010252,</w:t>
      </w:r>
      <w:r>
        <w:rPr>
          <w:rFonts w:ascii="SimSun" w:eastAsia="SimSun" w:hAnsi="SimSun" w:cs="SimSun"/>
          <w:b w:val="0"/>
          <w:bCs w:val="0"/>
          <w:color w:val="000000"/>
          <w:spacing w:val="0"/>
          <w:w w:val="100"/>
          <w:position w:val="0"/>
        </w:rPr>
        <w:t>聚醋酸乙烯乳液</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010253,</w:t>
      </w:r>
      <w:r>
        <w:rPr>
          <w:rFonts w:ascii="SimSun" w:eastAsia="SimSun" w:hAnsi="SimSun" w:cs="SimSun"/>
          <w:b w:val="0"/>
          <w:bCs w:val="0"/>
          <w:color w:val="000000"/>
          <w:spacing w:val="0"/>
          <w:w w:val="100"/>
          <w:position w:val="0"/>
        </w:rPr>
        <w:t>固化剂</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10254,</w:t>
      </w:r>
      <w:r>
        <w:rPr>
          <w:rFonts w:ascii="SimSun" w:eastAsia="SimSun" w:hAnsi="SimSun" w:cs="SimSun"/>
          <w:b w:val="0"/>
          <w:bCs w:val="0"/>
          <w:color w:val="000000"/>
          <w:spacing w:val="0"/>
          <w:w w:val="100"/>
          <w:position w:val="0"/>
        </w:rPr>
        <w:t>工业用聚氨酯胶黏剂</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10261</w:t>
      </w:r>
    </w:p>
    <w:p>
      <w:pPr>
        <w:pStyle w:val="Style17"/>
        <w:keepNext w:val="0"/>
        <w:keepLines w:val="0"/>
        <w:widowControl w:val="0"/>
        <w:shd w:val="clear" w:color="auto" w:fill="auto"/>
        <w:bidi w:val="0"/>
        <w:spacing w:before="0" w:after="0" w:line="389"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1701</w:t>
      </w:r>
      <w:r>
        <w:rPr>
          <w:color w:val="000000"/>
          <w:spacing w:val="0"/>
          <w:w w:val="100"/>
          <w:position w:val="0"/>
        </w:rPr>
        <w:t>液态橡胶，橡胶水类似，与第九版及以前版本</w:t>
      </w:r>
      <w:r>
        <w:rPr>
          <w:rFonts w:ascii="Times New Roman" w:eastAsia="Times New Roman" w:hAnsi="Times New Roman" w:cs="Times New Roman"/>
          <w:b/>
          <w:bCs/>
          <w:color w:val="000000"/>
          <w:spacing w:val="0"/>
          <w:w w:val="100"/>
          <w:position w:val="0"/>
        </w:rPr>
        <w:t>1701</w:t>
      </w:r>
      <w:r>
        <w:rPr>
          <w:color w:val="000000"/>
          <w:spacing w:val="0"/>
          <w:w w:val="100"/>
          <w:position w:val="0"/>
        </w:rPr>
        <w:t>液体橡胶交叉检索；</w:t>
      </w:r>
    </w:p>
    <w:p>
      <w:pPr>
        <w:pStyle w:val="Style17"/>
        <w:keepNext w:val="0"/>
        <w:keepLines w:val="0"/>
        <w:widowControl w:val="0"/>
        <w:numPr>
          <w:ilvl w:val="0"/>
          <w:numId w:val="111"/>
        </w:numPr>
        <w:shd w:val="clear" w:color="auto" w:fill="auto"/>
        <w:bidi w:val="0"/>
        <w:spacing w:before="0" w:after="1000" w:line="389" w:lineRule="exact"/>
        <w:ind w:left="1080" w:right="0" w:hanging="240"/>
        <w:jc w:val="both"/>
      </w:pPr>
      <w:bookmarkStart w:id="253" w:name="bookmark253"/>
      <w:bookmarkEnd w:id="253"/>
      <w:r>
        <w:rPr>
          <w:color w:val="000000"/>
          <w:spacing w:val="0"/>
          <w:w w:val="100"/>
          <w:position w:val="0"/>
        </w:rPr>
        <w:t>本类似群与</w:t>
      </w:r>
      <w:r>
        <w:rPr>
          <w:rFonts w:ascii="Times New Roman" w:eastAsia="Times New Roman" w:hAnsi="Times New Roman" w:cs="Times New Roman"/>
          <w:b/>
          <w:bCs/>
          <w:color w:val="000000"/>
          <w:spacing w:val="0"/>
          <w:w w:val="100"/>
          <w:position w:val="0"/>
        </w:rPr>
        <w:t>1702</w:t>
      </w:r>
      <w:r>
        <w:rPr>
          <w:color w:val="000000"/>
          <w:spacing w:val="0"/>
          <w:w w:val="100"/>
          <w:position w:val="0"/>
        </w:rPr>
        <w:t>补漏用化学合成物，聚氨酯泡沫填缝剂类似，与第九版及以前版本</w:t>
      </w:r>
      <w:r>
        <w:rPr>
          <w:rFonts w:ascii="Times New Roman" w:eastAsia="Times New Roman" w:hAnsi="Times New Roman" w:cs="Times New Roman"/>
          <w:b/>
          <w:bCs/>
          <w:color w:val="000000"/>
          <w:spacing w:val="0"/>
          <w:w w:val="100"/>
          <w:position w:val="0"/>
        </w:rPr>
        <w:t>1702</w:t>
      </w:r>
      <w:r>
        <w:rPr>
          <w:color w:val="000000"/>
          <w:spacing w:val="0"/>
          <w:w w:val="100"/>
          <w:position w:val="0"/>
        </w:rPr>
        <w:t>补 裂缝用化学化合物交叉检索。</w:t>
      </w:r>
    </w:p>
    <w:p>
      <w:pPr>
        <w:pStyle w:val="Style3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color w:val="000000"/>
          <w:spacing w:val="0"/>
          <w:w w:val="100"/>
          <w:position w:val="0"/>
          <w:sz w:val="22"/>
          <w:szCs w:val="22"/>
        </w:rPr>
        <w:t>0116</w:t>
      </w:r>
      <w:r>
        <w:rPr>
          <w:rFonts w:ascii="SimSun" w:eastAsia="SimSun" w:hAnsi="SimSun" w:cs="SimSun"/>
          <w:color w:val="000000"/>
          <w:spacing w:val="0"/>
          <w:w w:val="100"/>
          <w:position w:val="0"/>
        </w:rPr>
        <w:t>纸浆</w:t>
      </w:r>
    </w:p>
    <w:p>
      <w:pPr>
        <w:pStyle w:val="Style37"/>
        <w:keepNext w:val="0"/>
        <w:keepLines w:val="0"/>
        <w:widowControl w:val="0"/>
        <w:shd w:val="clear" w:color="auto" w:fill="auto"/>
        <w:bidi w:val="0"/>
        <w:spacing w:before="0" w:after="140" w:line="240" w:lineRule="auto"/>
        <w:ind w:left="0" w:right="0" w:firstLine="420"/>
        <w:jc w:val="left"/>
      </w:pPr>
      <w:r>
        <w:rPr>
          <w:rFonts w:ascii="SimSun" w:eastAsia="SimSun" w:hAnsi="SimSun" w:cs="SimSun"/>
          <w:b w:val="0"/>
          <w:bCs w:val="0"/>
          <w:color w:val="000000"/>
          <w:spacing w:val="0"/>
          <w:w w:val="100"/>
          <w:position w:val="0"/>
        </w:rPr>
        <w:t xml:space="preserve">木浆 </w:t>
      </w:r>
      <w:r>
        <w:rPr>
          <w:rFonts w:ascii="Times New Roman" w:eastAsia="Times New Roman" w:hAnsi="Times New Roman" w:cs="Times New Roman"/>
          <w:color w:val="000000"/>
          <w:spacing w:val="0"/>
          <w:w w:val="100"/>
          <w:position w:val="0"/>
        </w:rPr>
        <w:t>010132,</w:t>
      </w:r>
      <w:r>
        <w:rPr>
          <w:rFonts w:ascii="SimSun" w:eastAsia="SimSun" w:hAnsi="SimSun" w:cs="SimSun"/>
          <w:b w:val="0"/>
          <w:bCs w:val="0"/>
          <w:color w:val="000000"/>
          <w:spacing w:val="0"/>
          <w:w w:val="100"/>
          <w:position w:val="0"/>
        </w:rPr>
        <w:t xml:space="preserve">纸浆 </w:t>
      </w:r>
      <w:r>
        <w:rPr>
          <w:rFonts w:ascii="Times New Roman" w:eastAsia="Times New Roman" w:hAnsi="Times New Roman" w:cs="Times New Roman"/>
          <w:color w:val="000000"/>
          <w:spacing w:val="0"/>
          <w:w w:val="100"/>
          <w:position w:val="0"/>
        </w:rPr>
        <w:t>010156</w:t>
      </w:r>
    </w:p>
    <w:p>
      <w:pPr>
        <w:pStyle w:val="Style37"/>
        <w:keepNext w:val="0"/>
        <w:keepLines w:val="0"/>
        <w:widowControl w:val="0"/>
        <w:shd w:val="clear" w:color="auto" w:fill="auto"/>
        <w:bidi w:val="0"/>
        <w:spacing w:before="0" w:after="600" w:line="240" w:lineRule="auto"/>
        <w:ind w:left="0" w:right="0" w:firstLine="420"/>
        <w:jc w:val="left"/>
      </w:pPr>
      <w:r>
        <w:rPr>
          <w:rFonts w:ascii="SimSun" w:eastAsia="SimSun" w:hAnsi="SimSun" w:cs="SimSun"/>
          <w:b w:val="0"/>
          <w:bCs w:val="0"/>
          <w:color w:val="000000"/>
          <w:spacing w:val="0"/>
          <w:w w:val="100"/>
          <w:position w:val="0"/>
        </w:rPr>
        <w:t>※纤维素浆</w:t>
      </w:r>
      <w:r>
        <w:rPr>
          <w:rFonts w:ascii="Times New Roman" w:eastAsia="Times New Roman" w:hAnsi="Times New Roman" w:cs="Times New Roman"/>
          <w:color w:val="000000"/>
          <w:spacing w:val="0"/>
          <w:w w:val="100"/>
          <w:position w:val="0"/>
          <w:lang w:val="en-US" w:eastAsia="en-US" w:bidi="en-US"/>
        </w:rPr>
        <w:t>C0</w:t>
      </w:r>
      <w:r>
        <w:rPr>
          <w:rFonts w:ascii="Times New Roman" w:eastAsia="Times New Roman" w:hAnsi="Times New Roman" w:cs="Times New Roman"/>
          <w:color w:val="000000"/>
          <w:spacing w:val="0"/>
          <w:w w:val="100"/>
          <w:position w:val="0"/>
        </w:rPr>
        <w:t>10255</w:t>
      </w:r>
    </w:p>
    <w:p>
      <w:pPr>
        <w:pStyle w:val="Style3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color w:val="000000"/>
          <w:spacing w:val="0"/>
          <w:w w:val="100"/>
          <w:position w:val="0"/>
          <w:sz w:val="22"/>
          <w:szCs w:val="22"/>
        </w:rPr>
        <w:t>#0117</w:t>
      </w:r>
      <w:r>
        <w:rPr>
          <w:rFonts w:ascii="SimSun" w:eastAsia="SimSun" w:hAnsi="SimSun" w:cs="SimSun"/>
          <w:color w:val="000000"/>
          <w:spacing w:val="0"/>
          <w:w w:val="100"/>
          <w:position w:val="0"/>
        </w:rPr>
        <w:t>能源</w:t>
      </w:r>
    </w:p>
    <w:p>
      <w:pPr>
        <w:pStyle w:val="Style17"/>
        <w:keepNext w:val="0"/>
        <w:keepLines w:val="0"/>
        <w:widowControl w:val="0"/>
        <w:shd w:val="clear" w:color="auto" w:fill="auto"/>
        <w:bidi w:val="0"/>
        <w:spacing w:before="0" w:after="278" w:line="240" w:lineRule="auto"/>
        <w:ind w:left="0" w:right="0" w:firstLine="420"/>
        <w:jc w:val="left"/>
      </w:pPr>
      <w:r>
        <w:rPr>
          <w:color w:val="000000"/>
          <w:spacing w:val="0"/>
          <w:w w:val="100"/>
          <w:position w:val="0"/>
        </w:rPr>
        <w:t>注：本类似群第九版时移入</w:t>
      </w:r>
      <w:r>
        <w:rPr>
          <w:rFonts w:ascii="Times New Roman" w:eastAsia="Times New Roman" w:hAnsi="Times New Roman" w:cs="Times New Roman"/>
          <w:b/>
          <w:bCs/>
          <w:color w:val="000000"/>
          <w:spacing w:val="0"/>
          <w:w w:val="100"/>
          <w:position w:val="0"/>
        </w:rPr>
        <w:t>0407</w:t>
      </w:r>
      <w:r>
        <w:rPr>
          <w:color w:val="000000"/>
          <w:spacing w:val="0"/>
          <w:w w:val="100"/>
          <w:position w:val="0"/>
        </w:rPr>
        <w:t>类似群。</w:t>
      </w:r>
    </w:p>
    <w:p>
      <w:pPr>
        <w:pStyle w:val="Style57"/>
        <w:keepNext/>
        <w:keepLines/>
        <w:widowControl w:val="0"/>
        <w:pBdr>
          <w:top w:val="single" w:sz="4" w:space="4" w:color="auto"/>
          <w:left w:val="single" w:sz="4" w:space="0" w:color="auto"/>
          <w:bottom w:val="single" w:sz="4" w:space="5" w:color="auto"/>
          <w:right w:val="single" w:sz="4" w:space="0" w:color="auto"/>
        </w:pBdr>
        <w:shd w:val="clear" w:color="auto" w:fill="auto"/>
        <w:bidi w:val="0"/>
        <w:spacing w:before="0" w:after="484" w:line="240" w:lineRule="auto"/>
        <w:ind w:left="0" w:right="0" w:firstLine="0"/>
        <w:jc w:val="center"/>
      </w:pPr>
      <w:bookmarkStart w:id="254" w:name="bookmark254"/>
      <w:bookmarkStart w:id="255" w:name="bookmark255"/>
      <w:bookmarkStart w:id="256" w:name="bookmark256"/>
      <w:r>
        <w:rPr>
          <w:color w:val="000000"/>
          <w:spacing w:val="0"/>
          <w:w w:val="100"/>
          <w:position w:val="0"/>
        </w:rPr>
        <w:t>第二类</w:t>
      </w:r>
      <w:bookmarkEnd w:id="254"/>
      <w:bookmarkEnd w:id="255"/>
      <w:bookmarkEnd w:id="256"/>
    </w:p>
    <w:p>
      <w:pPr>
        <w:pStyle w:val="Style17"/>
        <w:keepNext w:val="0"/>
        <w:keepLines w:val="0"/>
        <w:widowControl w:val="0"/>
        <w:shd w:val="clear" w:color="auto" w:fill="auto"/>
        <w:bidi w:val="0"/>
        <w:spacing w:before="0" w:after="580" w:line="394" w:lineRule="exact"/>
        <w:ind w:left="0" w:right="0" w:firstLine="420"/>
        <w:jc w:val="left"/>
      </w:pPr>
      <w:r>
        <w:rPr>
          <w:color w:val="000000"/>
          <w:spacing w:val="0"/>
          <w:w w:val="100"/>
          <w:position w:val="0"/>
        </w:rPr>
        <w:t>颜料，清漆，漆；防锈剂和木材防腐剂；着色剂，染料；印刷、标记和雕刻用油墨；未加工的天然 树脂；绘画、装饰、印刷和艺术用金属箔及金属粉。</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第二类主要包括颜料、着色剂和防腐制品。</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本类尤其包括：</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——工业、手工业和艺术用颜料、清漆和漆；</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——用于油漆、清漆和漆的稀释剂、增稠剂、固定剂和催干剂；</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——木材和皮革用媒染剂；</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—防锈油和木材防腐油；</w:t>
      </w:r>
    </w:p>
    <w:p>
      <w:pPr>
        <w:pStyle w:val="Style17"/>
        <w:keepNext w:val="0"/>
        <w:keepLines w:val="0"/>
        <w:widowControl w:val="0"/>
        <w:shd w:val="clear" w:color="auto" w:fill="auto"/>
        <w:bidi w:val="0"/>
        <w:spacing w:before="0" w:after="140" w:line="394" w:lineRule="exact"/>
        <w:ind w:left="0" w:right="0" w:firstLine="420"/>
        <w:jc w:val="left"/>
      </w:pPr>
      <w:r>
        <w:rPr>
          <w:color w:val="000000"/>
          <w:spacing w:val="0"/>
          <w:w w:val="100"/>
          <w:position w:val="0"/>
        </w:rPr>
        <w:t>——服装染料；</w:t>
      </w:r>
    </w:p>
    <w:p>
      <w:pPr>
        <w:pStyle w:val="Style17"/>
        <w:keepNext w:val="0"/>
        <w:keepLines w:val="0"/>
        <w:widowControl w:val="0"/>
        <w:shd w:val="clear" w:color="auto" w:fill="auto"/>
        <w:bidi w:val="0"/>
        <w:spacing w:before="0" w:after="140" w:line="240" w:lineRule="auto"/>
        <w:ind w:left="0" w:right="0" w:firstLine="420"/>
        <w:jc w:val="left"/>
      </w:pPr>
      <w:r>
        <w:rPr>
          <w:color w:val="000000"/>
          <w:spacing w:val="0"/>
          <w:w w:val="100"/>
          <w:position w:val="0"/>
        </w:rPr>
        <w:t>——食品和饮料用着色剂。</w:t>
      </w:r>
    </w:p>
    <w:p>
      <w:pPr>
        <w:pStyle w:val="Style17"/>
        <w:keepNext w:val="0"/>
        <w:keepLines w:val="0"/>
        <w:widowControl w:val="0"/>
        <w:shd w:val="clear" w:color="auto" w:fill="auto"/>
        <w:bidi w:val="0"/>
        <w:spacing w:before="0" w:after="0" w:line="240" w:lineRule="auto"/>
        <w:ind w:left="0" w:right="0" w:firstLine="42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——未加工的人造树脂（第一类），半加工的树脂（第十七类）；</w:t>
      </w:r>
    </w:p>
    <w:p>
      <w:pPr>
        <w:pStyle w:val="Style17"/>
        <w:keepNext w:val="0"/>
        <w:keepLines w:val="0"/>
        <w:widowControl w:val="0"/>
        <w:shd w:val="clear" w:color="auto" w:fill="auto"/>
        <w:bidi w:val="0"/>
        <w:spacing w:before="0" w:after="0" w:line="394" w:lineRule="exact"/>
        <w:ind w:left="0" w:right="0" w:firstLine="860"/>
        <w:jc w:val="left"/>
      </w:pPr>
      <w:r>
        <w:rPr>
          <w:color w:val="000000"/>
          <w:spacing w:val="0"/>
          <w:w w:val="100"/>
          <w:position w:val="0"/>
        </w:rPr>
        <w:t>金属腐蚀剂（第一类）；</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——洗衣和漂白用上蓝剂（第三类）；</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——美容用染料（第三类）；</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——颜料盒（学校用文具）（第十六类）；</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——文具用墨水（第十六类）；</w:t>
      </w:r>
    </w:p>
    <w:p>
      <w:pPr>
        <w:pStyle w:val="Style17"/>
        <w:keepNext w:val="0"/>
        <w:keepLines w:val="0"/>
        <w:widowControl w:val="0"/>
        <w:shd w:val="clear" w:color="auto" w:fill="auto"/>
        <w:bidi w:val="0"/>
        <w:spacing w:before="0" w:after="580" w:line="394" w:lineRule="exact"/>
        <w:ind w:left="0" w:right="0" w:firstLine="420"/>
        <w:jc w:val="left"/>
      </w:pPr>
      <w:r>
        <w:rPr>
          <w:color w:val="000000"/>
          <w:spacing w:val="0"/>
          <w:w w:val="100"/>
          <w:position w:val="0"/>
        </w:rPr>
        <w:t>——绝缘颜料和绝缘漆（第十七类）。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0201</w:t>
      </w:r>
      <w:r>
        <w:rPr>
          <w:b/>
          <w:bCs/>
          <w:color w:val="000000"/>
          <w:spacing w:val="0"/>
          <w:w w:val="100"/>
          <w:position w:val="0"/>
        </w:rPr>
        <w:t>染料，媒染剂（不包括食用）</w:t>
      </w:r>
    </w:p>
    <w:p>
      <w:pPr>
        <w:pStyle w:val="Style37"/>
        <w:keepNext w:val="0"/>
        <w:keepLines w:val="0"/>
        <w:widowControl w:val="0"/>
        <w:shd w:val="clear" w:color="auto" w:fill="auto"/>
        <w:bidi w:val="0"/>
        <w:spacing w:before="0" w:after="340" w:line="398" w:lineRule="exact"/>
        <w:ind w:left="0" w:right="0" w:firstLine="420"/>
        <w:jc w:val="both"/>
      </w:pPr>
      <w:r>
        <w:rPr>
          <w:rFonts w:ascii="SimSun" w:eastAsia="SimSun" w:hAnsi="SimSun" w:cs="SimSun"/>
          <w:b w:val="0"/>
          <w:bCs w:val="0"/>
          <w:color w:val="000000"/>
          <w:spacing w:val="0"/>
          <w:w w:val="100"/>
          <w:position w:val="0"/>
        </w:rPr>
        <w:t>媒染剂</w:t>
      </w:r>
      <w:r>
        <w:rPr>
          <w:rFonts w:ascii="Times New Roman" w:eastAsia="Times New Roman" w:hAnsi="Times New Roman" w:cs="Times New Roman"/>
          <w:color w:val="000000"/>
          <w:spacing w:val="0"/>
          <w:w w:val="100"/>
          <w:position w:val="0"/>
          <w:lang w:val="en-US" w:eastAsia="en-US" w:bidi="en-US"/>
        </w:rPr>
        <w:t>*020002,</w:t>
      </w:r>
      <w:r>
        <w:rPr>
          <w:rFonts w:ascii="SimSun" w:eastAsia="SimSun" w:hAnsi="SimSun" w:cs="SimSun"/>
          <w:b w:val="0"/>
          <w:bCs w:val="0"/>
          <w:color w:val="000000"/>
          <w:spacing w:val="0"/>
          <w:w w:val="100"/>
          <w:position w:val="0"/>
        </w:rPr>
        <w:t>茜素染料</w:t>
      </w:r>
      <w:r>
        <w:rPr>
          <w:rFonts w:ascii="Times New Roman" w:eastAsia="Times New Roman" w:hAnsi="Times New Roman" w:cs="Times New Roman"/>
          <w:color w:val="000000"/>
          <w:spacing w:val="0"/>
          <w:w w:val="100"/>
          <w:position w:val="0"/>
        </w:rPr>
        <w:t>020006,</w:t>
      </w:r>
      <w:r>
        <w:rPr>
          <w:rFonts w:ascii="SimSun" w:eastAsia="SimSun" w:hAnsi="SimSun" w:cs="SimSun"/>
          <w:b w:val="0"/>
          <w:bCs w:val="0"/>
          <w:color w:val="000000"/>
          <w:spacing w:val="0"/>
          <w:w w:val="100"/>
          <w:position w:val="0"/>
        </w:rPr>
        <w:t>木材媒染剂</w:t>
      </w:r>
      <w:r>
        <w:rPr>
          <w:rFonts w:ascii="Times New Roman" w:eastAsia="Times New Roman" w:hAnsi="Times New Roman" w:cs="Times New Roman"/>
          <w:color w:val="000000"/>
          <w:spacing w:val="0"/>
          <w:w w:val="100"/>
          <w:position w:val="0"/>
        </w:rPr>
        <w:t>020027,</w:t>
      </w:r>
      <w:r>
        <w:rPr>
          <w:rFonts w:ascii="SimSun" w:eastAsia="SimSun" w:hAnsi="SimSun" w:cs="SimSun"/>
          <w:b w:val="0"/>
          <w:bCs w:val="0"/>
          <w:color w:val="000000"/>
          <w:spacing w:val="0"/>
          <w:w w:val="100"/>
          <w:position w:val="0"/>
        </w:rPr>
        <w:t>木材染色剂</w:t>
      </w:r>
      <w:r>
        <w:rPr>
          <w:rFonts w:ascii="Times New Roman" w:eastAsia="Times New Roman" w:hAnsi="Times New Roman" w:cs="Times New Roman"/>
          <w:color w:val="000000"/>
          <w:spacing w:val="0"/>
          <w:w w:val="100"/>
          <w:position w:val="0"/>
        </w:rPr>
        <w:t>020028,</w:t>
      </w:r>
      <w:r>
        <w:rPr>
          <w:rFonts w:ascii="SimSun" w:eastAsia="SimSun" w:hAnsi="SimSun" w:cs="SimSun"/>
          <w:b w:val="0"/>
          <w:bCs w:val="0"/>
          <w:color w:val="000000"/>
          <w:spacing w:val="0"/>
          <w:w w:val="100"/>
          <w:position w:val="0"/>
        </w:rPr>
        <w:t>鞋染料</w:t>
      </w:r>
      <w:r>
        <w:rPr>
          <w:rFonts w:ascii="Times New Roman" w:eastAsia="Times New Roman" w:hAnsi="Times New Roman" w:cs="Times New Roman"/>
          <w:color w:val="000000"/>
          <w:spacing w:val="0"/>
          <w:w w:val="100"/>
          <w:position w:val="0"/>
        </w:rPr>
        <w:t xml:space="preserve">020041, </w:t>
      </w:r>
      <w:r>
        <w:rPr>
          <w:rFonts w:ascii="SimSun" w:eastAsia="SimSun" w:hAnsi="SimSun" w:cs="SimSun"/>
          <w:b w:val="0"/>
          <w:bCs w:val="0"/>
          <w:color w:val="000000"/>
          <w:spacing w:val="0"/>
          <w:w w:val="100"/>
          <w:position w:val="0"/>
        </w:rPr>
        <w:t>染色剂</w:t>
      </w:r>
      <w:r>
        <w:rPr>
          <w:rFonts w:ascii="Times New Roman" w:eastAsia="Times New Roman" w:hAnsi="Times New Roman" w:cs="Times New Roman"/>
          <w:color w:val="000000"/>
          <w:spacing w:val="0"/>
          <w:w w:val="100"/>
          <w:position w:val="0"/>
        </w:rPr>
        <w:t>020047,</w:t>
      </w:r>
      <w:r>
        <w:rPr>
          <w:rFonts w:ascii="SimSun" w:eastAsia="SimSun" w:hAnsi="SimSun" w:cs="SimSun"/>
          <w:b w:val="0"/>
          <w:bCs w:val="0"/>
          <w:color w:val="000000"/>
          <w:spacing w:val="0"/>
          <w:w w:val="100"/>
          <w:position w:val="0"/>
        </w:rPr>
        <w:t>着色剂</w:t>
      </w:r>
      <w:r>
        <w:rPr>
          <w:rFonts w:ascii="Times New Roman" w:eastAsia="Times New Roman" w:hAnsi="Times New Roman" w:cs="Times New Roman"/>
          <w:color w:val="000000"/>
          <w:spacing w:val="0"/>
          <w:w w:val="100"/>
          <w:position w:val="0"/>
          <w:lang w:val="en-US" w:eastAsia="en-US" w:bidi="en-US"/>
        </w:rPr>
        <w:t>*020047,</w:t>
      </w:r>
      <w:r>
        <w:rPr>
          <w:rFonts w:ascii="SimSun" w:eastAsia="SimSun" w:hAnsi="SimSun" w:cs="SimSun"/>
          <w:b w:val="0"/>
          <w:bCs w:val="0"/>
          <w:color w:val="000000"/>
          <w:spacing w:val="0"/>
          <w:w w:val="100"/>
          <w:position w:val="0"/>
        </w:rPr>
        <w:t>苯胺染料</w:t>
      </w:r>
      <w:r>
        <w:rPr>
          <w:rFonts w:ascii="Times New Roman" w:eastAsia="Times New Roman" w:hAnsi="Times New Roman" w:cs="Times New Roman"/>
          <w:color w:val="000000"/>
          <w:spacing w:val="0"/>
          <w:w w:val="100"/>
          <w:position w:val="0"/>
        </w:rPr>
        <w:t>020052,</w:t>
      </w:r>
      <w:r>
        <w:rPr>
          <w:rFonts w:ascii="SimSun" w:eastAsia="SimSun" w:hAnsi="SimSun" w:cs="SimSun"/>
          <w:b w:val="0"/>
          <w:bCs w:val="0"/>
          <w:color w:val="000000"/>
          <w:spacing w:val="0"/>
          <w:w w:val="100"/>
          <w:position w:val="0"/>
        </w:rPr>
        <w:t>制革用媒染剂</w:t>
      </w:r>
      <w:r>
        <w:rPr>
          <w:rFonts w:ascii="Times New Roman" w:eastAsia="Times New Roman" w:hAnsi="Times New Roman" w:cs="Times New Roman"/>
          <w:color w:val="000000"/>
          <w:spacing w:val="0"/>
          <w:w w:val="100"/>
          <w:position w:val="0"/>
        </w:rPr>
        <w:t>020057,</w:t>
      </w:r>
      <w:r>
        <w:rPr>
          <w:rFonts w:ascii="SimSun" w:eastAsia="SimSun" w:hAnsi="SimSun" w:cs="SimSun"/>
          <w:b w:val="0"/>
          <w:bCs w:val="0"/>
          <w:color w:val="000000"/>
          <w:spacing w:val="0"/>
          <w:w w:val="100"/>
          <w:position w:val="0"/>
        </w:rPr>
        <w:t>皮革染色剂</w:t>
      </w:r>
      <w:r>
        <w:rPr>
          <w:rFonts w:ascii="Times New Roman" w:eastAsia="Times New Roman" w:hAnsi="Times New Roman" w:cs="Times New Roman"/>
          <w:color w:val="000000"/>
          <w:spacing w:val="0"/>
          <w:w w:val="100"/>
          <w:position w:val="0"/>
        </w:rPr>
        <w:t>020057,</w:t>
      </w:r>
      <w:r>
        <w:rPr>
          <w:rFonts w:ascii="SimSun" w:eastAsia="SimSun" w:hAnsi="SimSun" w:cs="SimSun"/>
          <w:b w:val="0"/>
          <w:bCs w:val="0"/>
          <w:color w:val="000000"/>
          <w:spacing w:val="0"/>
          <w:w w:val="100"/>
          <w:position w:val="0"/>
        </w:rPr>
        <w:t>染 料</w:t>
      </w:r>
      <w:r>
        <w:rPr>
          <w:rFonts w:ascii="Times New Roman" w:eastAsia="Times New Roman" w:hAnsi="Times New Roman" w:cs="Times New Roman"/>
          <w:color w:val="000000"/>
          <w:spacing w:val="0"/>
          <w:w w:val="100"/>
          <w:position w:val="0"/>
          <w:lang w:val="en-US" w:eastAsia="en-US" w:bidi="en-US"/>
        </w:rPr>
        <w:t>*020058,</w:t>
      </w:r>
      <w:r>
        <w:rPr>
          <w:rFonts w:ascii="SimSun" w:eastAsia="SimSun" w:hAnsi="SimSun" w:cs="SimSun"/>
          <w:b w:val="0"/>
          <w:bCs w:val="0"/>
          <w:color w:val="000000"/>
          <w:spacing w:val="0"/>
          <w:w w:val="100"/>
          <w:position w:val="0"/>
        </w:rPr>
        <w:t>姜黄（染料）</w:t>
      </w:r>
      <w:r>
        <w:rPr>
          <w:rFonts w:ascii="Times New Roman" w:eastAsia="Times New Roman" w:hAnsi="Times New Roman" w:cs="Times New Roman"/>
          <w:color w:val="000000"/>
          <w:spacing w:val="0"/>
          <w:w w:val="100"/>
          <w:position w:val="0"/>
        </w:rPr>
        <w:t>020060,</w:t>
      </w:r>
      <w:r>
        <w:rPr>
          <w:rFonts w:ascii="SimSun" w:eastAsia="SimSun" w:hAnsi="SimSun" w:cs="SimSun"/>
          <w:b w:val="0"/>
          <w:bCs w:val="0"/>
          <w:color w:val="000000"/>
          <w:spacing w:val="0"/>
          <w:w w:val="100"/>
          <w:position w:val="0"/>
        </w:rPr>
        <w:t>黄桑（染料）</w:t>
      </w:r>
      <w:r>
        <w:rPr>
          <w:rFonts w:ascii="Times New Roman" w:eastAsia="Times New Roman" w:hAnsi="Times New Roman" w:cs="Times New Roman"/>
          <w:color w:val="000000"/>
          <w:spacing w:val="0"/>
          <w:w w:val="100"/>
          <w:position w:val="0"/>
        </w:rPr>
        <w:t>020074,</w:t>
      </w:r>
      <w:r>
        <w:rPr>
          <w:rFonts w:ascii="SimSun" w:eastAsia="SimSun" w:hAnsi="SimSun" w:cs="SimSun"/>
          <w:b w:val="0"/>
          <w:bCs w:val="0"/>
          <w:color w:val="000000"/>
          <w:spacing w:val="0"/>
          <w:w w:val="100"/>
          <w:position w:val="0"/>
        </w:rPr>
        <w:t>靛青（染料）</w:t>
      </w:r>
      <w:r>
        <w:rPr>
          <w:rFonts w:ascii="Times New Roman" w:eastAsia="Times New Roman" w:hAnsi="Times New Roman" w:cs="Times New Roman"/>
          <w:color w:val="000000"/>
          <w:spacing w:val="0"/>
          <w:w w:val="100"/>
          <w:position w:val="0"/>
        </w:rPr>
        <w:t>020086,</w:t>
      </w:r>
      <w:r>
        <w:rPr>
          <w:rFonts w:ascii="SimSun" w:eastAsia="SimSun" w:hAnsi="SimSun" w:cs="SimSun"/>
          <w:b w:val="0"/>
          <w:bCs w:val="0"/>
          <w:color w:val="000000"/>
          <w:spacing w:val="0"/>
          <w:w w:val="100"/>
          <w:position w:val="0"/>
        </w:rPr>
        <w:t xml:space="preserve">复活节彩蛋用染色纸 </w:t>
      </w:r>
      <w:r>
        <w:rPr>
          <w:rFonts w:ascii="Times New Roman" w:eastAsia="Times New Roman" w:hAnsi="Times New Roman" w:cs="Times New Roman"/>
          <w:color w:val="000000"/>
          <w:spacing w:val="0"/>
          <w:w w:val="100"/>
          <w:position w:val="0"/>
        </w:rPr>
        <w:t>020096,</w:t>
      </w:r>
      <w:r>
        <w:rPr>
          <w:rFonts w:ascii="SimSun" w:eastAsia="SimSun" w:hAnsi="SimSun" w:cs="SimSun"/>
          <w:b w:val="0"/>
          <w:bCs w:val="0"/>
          <w:color w:val="000000"/>
          <w:spacing w:val="0"/>
          <w:w w:val="100"/>
          <w:position w:val="0"/>
        </w:rPr>
        <w:t>藏红染料</w:t>
      </w:r>
      <w:r>
        <w:rPr>
          <w:rFonts w:ascii="Times New Roman" w:eastAsia="Times New Roman" w:hAnsi="Times New Roman" w:cs="Times New Roman"/>
          <w:color w:val="000000"/>
          <w:spacing w:val="0"/>
          <w:w w:val="100"/>
          <w:position w:val="0"/>
        </w:rPr>
        <w:t>020099,</w:t>
      </w:r>
      <w:r>
        <w:rPr>
          <w:rFonts w:ascii="SimSun" w:eastAsia="SimSun" w:hAnsi="SimSun" w:cs="SimSun"/>
          <w:b w:val="0"/>
          <w:bCs w:val="0"/>
          <w:color w:val="000000"/>
          <w:spacing w:val="0"/>
          <w:w w:val="100"/>
          <w:position w:val="0"/>
        </w:rPr>
        <w:t>染料木</w:t>
      </w:r>
      <w:r>
        <w:rPr>
          <w:rFonts w:ascii="Times New Roman" w:eastAsia="Times New Roman" w:hAnsi="Times New Roman" w:cs="Times New Roman"/>
          <w:color w:val="000000"/>
          <w:spacing w:val="0"/>
          <w:w w:val="100"/>
          <w:position w:val="0"/>
        </w:rPr>
        <w:t>020111,</w:t>
      </w:r>
      <w:r>
        <w:rPr>
          <w:rFonts w:ascii="SimSun" w:eastAsia="SimSun" w:hAnsi="SimSun" w:cs="SimSun"/>
          <w:b w:val="0"/>
          <w:bCs w:val="0"/>
          <w:color w:val="000000"/>
          <w:spacing w:val="0"/>
          <w:w w:val="100"/>
          <w:position w:val="0"/>
        </w:rPr>
        <w:t>染料木提取物（染料）</w:t>
      </w:r>
      <w:r>
        <w:rPr>
          <w:rFonts w:ascii="Times New Roman" w:eastAsia="Times New Roman" w:hAnsi="Times New Roman" w:cs="Times New Roman"/>
          <w:color w:val="000000"/>
          <w:spacing w:val="0"/>
          <w:w w:val="100"/>
          <w:position w:val="0"/>
        </w:rPr>
        <w:t>020112</w:t>
      </w:r>
    </w:p>
    <w:p>
      <w:pPr>
        <w:pStyle w:val="Style17"/>
        <w:keepNext w:val="0"/>
        <w:keepLines w:val="0"/>
        <w:widowControl w:val="0"/>
        <w:shd w:val="clear" w:color="auto" w:fill="auto"/>
        <w:bidi w:val="0"/>
        <w:spacing w:before="0" w:after="60" w:line="240" w:lineRule="auto"/>
        <w:ind w:left="0" w:right="0" w:firstLine="420"/>
        <w:jc w:val="both"/>
      </w:pPr>
      <w:r>
        <w:rPr>
          <w:color w:val="000000"/>
          <w:spacing w:val="0"/>
          <w:w w:val="100"/>
          <w:position w:val="0"/>
        </w:rPr>
        <w:t>注：跨类似群保护商品：着色剂</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0201, 0202 </w:t>
      </w:r>
      <w:r>
        <w:rPr>
          <w:rFonts w:ascii="Times New Roman" w:eastAsia="Times New Roman" w:hAnsi="Times New Roman" w:cs="Times New Roman"/>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280" w:line="240" w:lineRule="auto"/>
        <w:ind w:left="0" w:right="0" w:firstLine="1000"/>
        <w:jc w:val="left"/>
      </w:pPr>
      <w:r>
        <w:rPr>
          <w:rFonts w:ascii="Times New Roman" w:eastAsia="Times New Roman" w:hAnsi="Times New Roman" w:cs="Times New Roman"/>
          <w:b/>
          <w:bCs/>
          <w:color w:val="000000"/>
          <w:spacing w:val="0"/>
          <w:w w:val="100"/>
          <w:position w:val="0"/>
          <w:sz w:val="22"/>
          <w:szCs w:val="22"/>
        </w:rPr>
        <w:t>0202</w:t>
      </w:r>
      <w:r>
        <w:rPr>
          <w:b/>
          <w:bCs/>
          <w:color w:val="000000"/>
          <w:spacing w:val="0"/>
          <w:w w:val="100"/>
          <w:position w:val="0"/>
        </w:rPr>
        <w:t>颜料（不包括食用、绝缘用），绘画、装饰、印刷和艺术用金属箔及金属粉</w:t>
      </w:r>
    </w:p>
    <w:p>
      <w:pPr>
        <w:pStyle w:val="Style37"/>
        <w:keepNext w:val="0"/>
        <w:keepLines w:val="0"/>
        <w:widowControl w:val="0"/>
        <w:shd w:val="clear" w:color="auto" w:fill="auto"/>
        <w:bidi w:val="0"/>
        <w:spacing w:before="0" w:after="0" w:line="388" w:lineRule="exact"/>
        <w:ind w:left="0" w:right="0" w:firstLine="420"/>
        <w:jc w:val="both"/>
      </w:pPr>
      <w:r>
        <w:rPr>
          <w:rFonts w:ascii="SimSun" w:eastAsia="SimSun" w:hAnsi="SimSun" w:cs="SimSun"/>
          <w:b w:val="0"/>
          <w:bCs w:val="0"/>
          <w:color w:val="000000"/>
          <w:spacing w:val="0"/>
          <w:w w:val="100"/>
          <w:position w:val="0"/>
        </w:rPr>
        <w:t>绘画用铝粉</w:t>
      </w:r>
      <w:r>
        <w:rPr>
          <w:rFonts w:ascii="Times New Roman" w:eastAsia="Times New Roman" w:hAnsi="Times New Roman" w:cs="Times New Roman"/>
          <w:color w:val="000000"/>
          <w:spacing w:val="0"/>
          <w:w w:val="100"/>
          <w:position w:val="0"/>
        </w:rPr>
        <w:t>020008,</w:t>
      </w:r>
      <w:r>
        <w:rPr>
          <w:rFonts w:ascii="SimSun" w:eastAsia="SimSun" w:hAnsi="SimSun" w:cs="SimSun"/>
          <w:b w:val="0"/>
          <w:bCs w:val="0"/>
          <w:color w:val="000000"/>
          <w:spacing w:val="0"/>
          <w:w w:val="100"/>
          <w:position w:val="0"/>
        </w:rPr>
        <w:t>石棉颜料</w:t>
      </w:r>
      <w:r>
        <w:rPr>
          <w:rFonts w:ascii="Times New Roman" w:eastAsia="Times New Roman" w:hAnsi="Times New Roman" w:cs="Times New Roman"/>
          <w:color w:val="000000"/>
          <w:spacing w:val="0"/>
          <w:w w:val="100"/>
          <w:position w:val="0"/>
        </w:rPr>
        <w:t>020009,</w:t>
      </w:r>
      <w:r>
        <w:rPr>
          <w:rFonts w:ascii="SimSun" w:eastAsia="SimSun" w:hAnsi="SimSun" w:cs="SimSun"/>
          <w:b w:val="0"/>
          <w:bCs w:val="0"/>
          <w:color w:val="000000"/>
          <w:spacing w:val="0"/>
          <w:w w:val="100"/>
          <w:position w:val="0"/>
        </w:rPr>
        <w:t>水彩固定剂</w:t>
      </w:r>
      <w:r>
        <w:rPr>
          <w:rFonts w:ascii="Times New Roman" w:eastAsia="Times New Roman" w:hAnsi="Times New Roman" w:cs="Times New Roman"/>
          <w:color w:val="000000"/>
          <w:spacing w:val="0"/>
          <w:w w:val="100"/>
          <w:position w:val="0"/>
        </w:rPr>
        <w:t>020011,</w:t>
      </w:r>
      <w:r>
        <w:rPr>
          <w:rFonts w:ascii="SimSun" w:eastAsia="SimSun" w:hAnsi="SimSun" w:cs="SimSun"/>
          <w:b w:val="0"/>
          <w:bCs w:val="0"/>
          <w:color w:val="000000"/>
          <w:spacing w:val="0"/>
          <w:w w:val="100"/>
          <w:position w:val="0"/>
        </w:rPr>
        <w:t>银乳剂（颜料）</w:t>
      </w:r>
      <w:r>
        <w:rPr>
          <w:rFonts w:ascii="Times New Roman" w:eastAsia="Times New Roman" w:hAnsi="Times New Roman" w:cs="Times New Roman"/>
          <w:color w:val="000000"/>
          <w:spacing w:val="0"/>
          <w:w w:val="100"/>
          <w:position w:val="0"/>
        </w:rPr>
        <w:t>020015,</w:t>
      </w:r>
      <w:r>
        <w:rPr>
          <w:rFonts w:ascii="SimSun" w:eastAsia="SimSun" w:hAnsi="SimSun" w:cs="SimSun"/>
          <w:b w:val="0"/>
          <w:bCs w:val="0"/>
          <w:color w:val="000000"/>
          <w:spacing w:val="0"/>
          <w:w w:val="100"/>
          <w:position w:val="0"/>
        </w:rPr>
        <w:t>金胺</w:t>
      </w:r>
      <w:r>
        <w:rPr>
          <w:rFonts w:ascii="Times New Roman" w:eastAsia="Times New Roman" w:hAnsi="Times New Roman" w:cs="Times New Roman"/>
          <w:color w:val="000000"/>
          <w:spacing w:val="0"/>
          <w:w w:val="100"/>
          <w:position w:val="0"/>
        </w:rPr>
        <w:t xml:space="preserve">020018, </w:t>
      </w:r>
      <w:r>
        <w:rPr>
          <w:rFonts w:ascii="SimSun" w:eastAsia="SimSun" w:hAnsi="SimSun" w:cs="SimSun"/>
          <w:b w:val="0"/>
          <w:bCs w:val="0"/>
          <w:color w:val="000000"/>
          <w:spacing w:val="0"/>
          <w:w w:val="100"/>
          <w:position w:val="0"/>
        </w:rPr>
        <w:t>赭石土（颜料）</w:t>
      </w:r>
      <w:r>
        <w:rPr>
          <w:rFonts w:ascii="Times New Roman" w:eastAsia="Times New Roman" w:hAnsi="Times New Roman" w:cs="Times New Roman"/>
          <w:color w:val="000000"/>
          <w:spacing w:val="0"/>
          <w:w w:val="100"/>
          <w:position w:val="0"/>
        </w:rPr>
        <w:t>020029,</w:t>
      </w:r>
      <w:r>
        <w:rPr>
          <w:rFonts w:ascii="SimSun" w:eastAsia="SimSun" w:hAnsi="SimSun" w:cs="SimSun"/>
          <w:b w:val="0"/>
          <w:bCs w:val="0"/>
          <w:color w:val="000000"/>
          <w:spacing w:val="0"/>
          <w:w w:val="100"/>
          <w:position w:val="0"/>
        </w:rPr>
        <w:t>绘画用青铜粉</w:t>
      </w:r>
      <w:r>
        <w:rPr>
          <w:rFonts w:ascii="Times New Roman" w:eastAsia="Times New Roman" w:hAnsi="Times New Roman" w:cs="Times New Roman"/>
          <w:color w:val="000000"/>
          <w:spacing w:val="0"/>
          <w:w w:val="100"/>
          <w:position w:val="0"/>
        </w:rPr>
        <w:t>020032,</w:t>
      </w:r>
      <w:r>
        <w:rPr>
          <w:rFonts w:ascii="SimSun" w:eastAsia="SimSun" w:hAnsi="SimSun" w:cs="SimSun"/>
          <w:b w:val="0"/>
          <w:bCs w:val="0"/>
          <w:color w:val="000000"/>
          <w:spacing w:val="0"/>
          <w:w w:val="100"/>
          <w:position w:val="0"/>
        </w:rPr>
        <w:t>铅白</w:t>
      </w:r>
      <w:r>
        <w:rPr>
          <w:rFonts w:ascii="Times New Roman" w:eastAsia="Times New Roman" w:hAnsi="Times New Roman" w:cs="Times New Roman"/>
          <w:color w:val="000000"/>
          <w:spacing w:val="0"/>
          <w:w w:val="100"/>
          <w:position w:val="0"/>
        </w:rPr>
        <w:t>020038,</w:t>
      </w:r>
      <w:r>
        <w:rPr>
          <w:rFonts w:ascii="SimSun" w:eastAsia="SimSun" w:hAnsi="SimSun" w:cs="SimSun"/>
          <w:b w:val="0"/>
          <w:bCs w:val="0"/>
          <w:color w:val="000000"/>
          <w:spacing w:val="0"/>
          <w:w w:val="100"/>
          <w:position w:val="0"/>
        </w:rPr>
        <w:t>炭黑（颜料）</w:t>
      </w:r>
      <w:r>
        <w:rPr>
          <w:rFonts w:ascii="Times New Roman" w:eastAsia="Times New Roman" w:hAnsi="Times New Roman" w:cs="Times New Roman"/>
          <w:color w:val="000000"/>
          <w:spacing w:val="0"/>
          <w:w w:val="100"/>
          <w:position w:val="0"/>
        </w:rPr>
        <w:t>020039,</w:t>
      </w:r>
      <w:r>
        <w:rPr>
          <w:rFonts w:ascii="SimSun" w:eastAsia="SimSun" w:hAnsi="SimSun" w:cs="SimSun"/>
          <w:b w:val="0"/>
          <w:bCs w:val="0"/>
          <w:color w:val="000000"/>
          <w:spacing w:val="0"/>
          <w:w w:val="100"/>
          <w:position w:val="0"/>
        </w:rPr>
        <w:t xml:space="preserve">氧化钻（颜料） </w:t>
      </w:r>
      <w:r>
        <w:rPr>
          <w:rFonts w:ascii="Times New Roman" w:eastAsia="Times New Roman" w:hAnsi="Times New Roman" w:cs="Times New Roman"/>
          <w:color w:val="000000"/>
          <w:spacing w:val="0"/>
          <w:w w:val="100"/>
          <w:position w:val="0"/>
        </w:rPr>
        <w:t>020044</w:t>
      </w:r>
      <w:r>
        <w:rPr>
          <w:rFonts w:ascii="SimSun" w:eastAsia="SimSun" w:hAnsi="SimSun" w:cs="SimSun"/>
          <w:b w:val="0"/>
          <w:bCs w:val="0"/>
          <w:color w:val="000000"/>
          <w:spacing w:val="0"/>
          <w:w w:val="100"/>
          <w:position w:val="0"/>
        </w:rPr>
        <w:t>，胭脂虫红</w:t>
      </w:r>
      <w:r>
        <w:rPr>
          <w:rFonts w:ascii="Times New Roman" w:eastAsia="Times New Roman" w:hAnsi="Times New Roman" w:cs="Times New Roman"/>
          <w:color w:val="000000"/>
          <w:spacing w:val="0"/>
          <w:w w:val="100"/>
          <w:position w:val="0"/>
        </w:rPr>
        <w:t>020045,</w:t>
      </w:r>
      <w:r>
        <w:rPr>
          <w:rFonts w:ascii="SimSun" w:eastAsia="SimSun" w:hAnsi="SimSun" w:cs="SimSun"/>
          <w:b w:val="0"/>
          <w:bCs w:val="0"/>
          <w:color w:val="000000"/>
          <w:spacing w:val="0"/>
          <w:w w:val="100"/>
          <w:position w:val="0"/>
        </w:rPr>
        <w:t>着色剂</w:t>
      </w:r>
      <w:r>
        <w:rPr>
          <w:rFonts w:ascii="Times New Roman" w:eastAsia="Times New Roman" w:hAnsi="Times New Roman" w:cs="Times New Roman"/>
          <w:color w:val="000000"/>
          <w:spacing w:val="0"/>
          <w:w w:val="100"/>
          <w:position w:val="0"/>
          <w:lang w:val="en-US" w:eastAsia="en-US" w:bidi="en-US"/>
        </w:rPr>
        <w:t>*020047,</w:t>
      </w:r>
      <w:r>
        <w:rPr>
          <w:rFonts w:ascii="SimSun" w:eastAsia="SimSun" w:hAnsi="SimSun" w:cs="SimSun"/>
          <w:b w:val="0"/>
          <w:bCs w:val="0"/>
          <w:color w:val="000000"/>
          <w:spacing w:val="0"/>
          <w:w w:val="100"/>
          <w:position w:val="0"/>
        </w:rPr>
        <w:t>颜料</w:t>
      </w:r>
      <w:r>
        <w:rPr>
          <w:rFonts w:ascii="Times New Roman" w:eastAsia="Times New Roman" w:hAnsi="Times New Roman" w:cs="Times New Roman"/>
          <w:color w:val="000000"/>
          <w:spacing w:val="0"/>
          <w:w w:val="100"/>
          <w:position w:val="0"/>
        </w:rPr>
        <w:t>020059,</w:t>
      </w:r>
      <w:r>
        <w:rPr>
          <w:rFonts w:ascii="SimSun" w:eastAsia="SimSun" w:hAnsi="SimSun" w:cs="SimSun"/>
          <w:b w:val="0"/>
          <w:bCs w:val="0"/>
          <w:color w:val="000000"/>
          <w:spacing w:val="0"/>
          <w:w w:val="100"/>
          <w:position w:val="0"/>
        </w:rPr>
        <w:t>灯黑（颜料</w:t>
      </w:r>
      <w:r>
        <w:rPr>
          <w:rFonts w:ascii="Times New Roman" w:eastAsia="Times New Roman" w:hAnsi="Times New Roman" w:cs="Times New Roman"/>
          <w:color w:val="000000"/>
          <w:spacing w:val="0"/>
          <w:w w:val="100"/>
          <w:position w:val="0"/>
        </w:rPr>
        <w:t>）020073,</w:t>
      </w:r>
      <w:r>
        <w:rPr>
          <w:rFonts w:ascii="SimSun" w:eastAsia="SimSun" w:hAnsi="SimSun" w:cs="SimSun"/>
          <w:b w:val="0"/>
          <w:bCs w:val="0"/>
          <w:color w:val="000000"/>
          <w:spacing w:val="0"/>
          <w:w w:val="100"/>
          <w:position w:val="0"/>
        </w:rPr>
        <w:t>绘画用藤黄</w:t>
      </w:r>
      <w:r>
        <w:rPr>
          <w:rFonts w:ascii="Times New Roman" w:eastAsia="Times New Roman" w:hAnsi="Times New Roman" w:cs="Times New Roman"/>
          <w:color w:val="000000"/>
          <w:spacing w:val="0"/>
          <w:w w:val="100"/>
          <w:position w:val="0"/>
        </w:rPr>
        <w:t xml:space="preserve">020076, </w:t>
      </w:r>
      <w:r>
        <w:rPr>
          <w:rFonts w:ascii="SimSun" w:eastAsia="SimSun" w:hAnsi="SimSun" w:cs="SimSun"/>
          <w:b w:val="0"/>
          <w:bCs w:val="0"/>
          <w:color w:val="000000"/>
          <w:spacing w:val="0"/>
          <w:w w:val="100"/>
          <w:position w:val="0"/>
        </w:rPr>
        <w:t>氧化锌（颜料）</w:t>
      </w:r>
      <w:r>
        <w:rPr>
          <w:rFonts w:ascii="Times New Roman" w:eastAsia="Times New Roman" w:hAnsi="Times New Roman" w:cs="Times New Roman"/>
          <w:color w:val="000000"/>
          <w:spacing w:val="0"/>
          <w:w w:val="100"/>
          <w:position w:val="0"/>
        </w:rPr>
        <w:t>020081,</w:t>
      </w:r>
      <w:r>
        <w:rPr>
          <w:rFonts w:ascii="SimSun" w:eastAsia="SimSun" w:hAnsi="SimSun" w:cs="SimSun"/>
          <w:b w:val="0"/>
          <w:bCs w:val="0"/>
          <w:color w:val="000000"/>
          <w:spacing w:val="0"/>
          <w:w w:val="100"/>
          <w:position w:val="0"/>
        </w:rPr>
        <w:t>铅黄</w:t>
      </w:r>
      <w:r>
        <w:rPr>
          <w:rFonts w:ascii="Times New Roman" w:eastAsia="Times New Roman" w:hAnsi="Times New Roman" w:cs="Times New Roman"/>
          <w:color w:val="000000"/>
          <w:spacing w:val="0"/>
          <w:w w:val="100"/>
          <w:position w:val="0"/>
        </w:rPr>
        <w:t>020089,</w:t>
      </w:r>
      <w:r>
        <w:rPr>
          <w:rFonts w:ascii="SimSun" w:eastAsia="SimSun" w:hAnsi="SimSun" w:cs="SimSun"/>
          <w:b w:val="0"/>
          <w:bCs w:val="0"/>
          <w:color w:val="000000"/>
          <w:spacing w:val="0"/>
          <w:w w:val="100"/>
          <w:position w:val="0"/>
        </w:rPr>
        <w:t>黄丹</w:t>
      </w:r>
      <w:r>
        <w:rPr>
          <w:rFonts w:ascii="Times New Roman" w:eastAsia="Times New Roman" w:hAnsi="Times New Roman" w:cs="Times New Roman"/>
          <w:color w:val="000000"/>
          <w:spacing w:val="0"/>
          <w:w w:val="100"/>
          <w:position w:val="0"/>
        </w:rPr>
        <w:t>020089,</w:t>
      </w:r>
      <w:r>
        <w:rPr>
          <w:rFonts w:ascii="SimSun" w:eastAsia="SimSun" w:hAnsi="SimSun" w:cs="SimSun"/>
          <w:b w:val="0"/>
          <w:bCs w:val="0"/>
          <w:color w:val="000000"/>
          <w:spacing w:val="0"/>
          <w:w w:val="100"/>
          <w:position w:val="0"/>
        </w:rPr>
        <w:t>绘画、装饰、印刷和艺术用金属粉</w:t>
      </w:r>
      <w:r>
        <w:rPr>
          <w:rFonts w:ascii="Times New Roman" w:eastAsia="Times New Roman" w:hAnsi="Times New Roman" w:cs="Times New Roman"/>
          <w:color w:val="000000"/>
          <w:spacing w:val="0"/>
          <w:w w:val="100"/>
          <w:position w:val="0"/>
        </w:rPr>
        <w:t>020090,</w:t>
      </w:r>
      <w:r>
        <w:rPr>
          <w:rFonts w:ascii="SimSun" w:eastAsia="SimSun" w:hAnsi="SimSun" w:cs="SimSun"/>
          <w:b w:val="0"/>
          <w:bCs w:val="0"/>
          <w:color w:val="000000"/>
          <w:spacing w:val="0"/>
          <w:w w:val="100"/>
          <w:position w:val="0"/>
        </w:rPr>
        <w:t>绘画、 装饰、印刷和艺术用金属箔</w:t>
      </w:r>
      <w:r>
        <w:rPr>
          <w:rFonts w:ascii="Times New Roman" w:eastAsia="Times New Roman" w:hAnsi="Times New Roman" w:cs="Times New Roman"/>
          <w:color w:val="000000"/>
          <w:spacing w:val="0"/>
          <w:w w:val="100"/>
          <w:position w:val="0"/>
        </w:rPr>
        <w:t>020092,</w:t>
      </w:r>
      <w:r>
        <w:rPr>
          <w:rFonts w:ascii="SimSun" w:eastAsia="SimSun" w:hAnsi="SimSun" w:cs="SimSun"/>
          <w:b w:val="0"/>
          <w:bCs w:val="0"/>
          <w:color w:val="000000"/>
          <w:spacing w:val="0"/>
          <w:w w:val="100"/>
          <w:position w:val="0"/>
        </w:rPr>
        <w:t>铅红</w:t>
      </w:r>
      <w:r>
        <w:rPr>
          <w:rFonts w:ascii="Times New Roman" w:eastAsia="Times New Roman" w:hAnsi="Times New Roman" w:cs="Times New Roman"/>
          <w:color w:val="000000"/>
          <w:spacing w:val="0"/>
          <w:w w:val="100"/>
          <w:position w:val="0"/>
        </w:rPr>
        <w:t>020095,</w:t>
      </w:r>
      <w:r>
        <w:rPr>
          <w:rFonts w:ascii="SimSun" w:eastAsia="SimSun" w:hAnsi="SimSun" w:cs="SimSun"/>
          <w:b w:val="0"/>
          <w:bCs w:val="0"/>
          <w:color w:val="000000"/>
          <w:spacing w:val="0"/>
          <w:w w:val="100"/>
          <w:position w:val="0"/>
        </w:rPr>
        <w:t>红丹</w:t>
      </w:r>
      <w:r>
        <w:rPr>
          <w:rFonts w:ascii="Times New Roman" w:eastAsia="Times New Roman" w:hAnsi="Times New Roman" w:cs="Times New Roman"/>
          <w:color w:val="000000"/>
          <w:spacing w:val="0"/>
          <w:w w:val="100"/>
          <w:position w:val="0"/>
        </w:rPr>
        <w:t>020095,</w:t>
      </w:r>
      <w:r>
        <w:rPr>
          <w:rFonts w:ascii="SimSun" w:eastAsia="SimSun" w:hAnsi="SimSun" w:cs="SimSun"/>
          <w:b w:val="0"/>
          <w:bCs w:val="0"/>
          <w:color w:val="000000"/>
          <w:spacing w:val="0"/>
          <w:w w:val="100"/>
          <w:position w:val="0"/>
        </w:rPr>
        <w:t>胭脂树橙（颜料</w:t>
      </w:r>
      <w:r>
        <w:rPr>
          <w:rFonts w:ascii="Times New Roman" w:eastAsia="Times New Roman" w:hAnsi="Times New Roman" w:cs="Times New Roman"/>
          <w:color w:val="000000"/>
          <w:spacing w:val="0"/>
          <w:w w:val="100"/>
          <w:position w:val="0"/>
        </w:rPr>
        <w:t>）020098,</w:t>
      </w:r>
      <w:r>
        <w:rPr>
          <w:rFonts w:ascii="SimSun" w:eastAsia="SimSun" w:hAnsi="SimSun" w:cs="SimSun"/>
          <w:b w:val="0"/>
          <w:bCs w:val="0"/>
          <w:color w:val="000000"/>
          <w:spacing w:val="0"/>
          <w:w w:val="100"/>
          <w:position w:val="0"/>
        </w:rPr>
        <w:t xml:space="preserve">烟灰色（颜料） </w:t>
      </w:r>
      <w:r>
        <w:rPr>
          <w:rFonts w:ascii="Times New Roman" w:eastAsia="Times New Roman" w:hAnsi="Times New Roman" w:cs="Times New Roman"/>
          <w:color w:val="000000"/>
          <w:spacing w:val="0"/>
          <w:w w:val="100"/>
          <w:position w:val="0"/>
        </w:rPr>
        <w:t>020101,</w:t>
      </w:r>
      <w:r>
        <w:rPr>
          <w:rFonts w:ascii="SimSun" w:eastAsia="SimSun" w:hAnsi="SimSun" w:cs="SimSun"/>
          <w:b w:val="0"/>
          <w:bCs w:val="0"/>
          <w:color w:val="000000"/>
          <w:spacing w:val="0"/>
          <w:w w:val="100"/>
          <w:position w:val="0"/>
        </w:rPr>
        <w:t>二氧化钛（颜料）</w:t>
      </w:r>
      <w:r>
        <w:rPr>
          <w:rFonts w:ascii="Times New Roman" w:eastAsia="Times New Roman" w:hAnsi="Times New Roman" w:cs="Times New Roman"/>
          <w:color w:val="000000"/>
          <w:spacing w:val="0"/>
          <w:w w:val="100"/>
          <w:position w:val="0"/>
        </w:rPr>
        <w:t>020106,</w:t>
      </w:r>
      <w:r>
        <w:rPr>
          <w:rFonts w:ascii="SimSun" w:eastAsia="SimSun" w:hAnsi="SimSun" w:cs="SimSun"/>
          <w:b w:val="0"/>
          <w:bCs w:val="0"/>
          <w:color w:val="000000"/>
          <w:spacing w:val="0"/>
          <w:w w:val="100"/>
          <w:position w:val="0"/>
        </w:rPr>
        <w:t>艺术用水彩</w:t>
      </w:r>
      <w:r>
        <w:rPr>
          <w:rFonts w:ascii="Times New Roman" w:eastAsia="Times New Roman" w:hAnsi="Times New Roman" w:cs="Times New Roman"/>
          <w:color w:val="000000"/>
          <w:spacing w:val="0"/>
          <w:w w:val="100"/>
          <w:position w:val="0"/>
        </w:rPr>
        <w:t>020126,</w:t>
      </w:r>
      <w:r>
        <w:rPr>
          <w:rFonts w:ascii="SimSun" w:eastAsia="SimSun" w:hAnsi="SimSun" w:cs="SimSun"/>
          <w:b w:val="0"/>
          <w:bCs w:val="0"/>
          <w:color w:val="000000"/>
          <w:spacing w:val="0"/>
          <w:w w:val="100"/>
          <w:position w:val="0"/>
        </w:rPr>
        <w:t>艺术用油彩</w:t>
      </w:r>
      <w:r>
        <w:rPr>
          <w:rFonts w:ascii="Times New Roman" w:eastAsia="Times New Roman" w:hAnsi="Times New Roman" w:cs="Times New Roman"/>
          <w:color w:val="000000"/>
          <w:spacing w:val="0"/>
          <w:w w:val="100"/>
          <w:position w:val="0"/>
        </w:rPr>
        <w:t>020127,</w:t>
      </w:r>
      <w:r>
        <w:rPr>
          <w:rFonts w:ascii="SimSun" w:eastAsia="SimSun" w:hAnsi="SimSun" w:cs="SimSun"/>
          <w:b w:val="0"/>
          <w:bCs w:val="0"/>
          <w:color w:val="000000"/>
          <w:spacing w:val="0"/>
          <w:w w:val="100"/>
          <w:position w:val="0"/>
        </w:rPr>
        <w:t>家具修复用补色笔</w:t>
      </w:r>
      <w:r>
        <w:rPr>
          <w:rFonts w:ascii="Times New Roman" w:eastAsia="Times New Roman" w:hAnsi="Times New Roman" w:cs="Times New Roman"/>
          <w:color w:val="000000"/>
          <w:spacing w:val="0"/>
          <w:w w:val="100"/>
          <w:position w:val="0"/>
        </w:rPr>
        <w:t>020130</w:t>
      </w:r>
    </w:p>
    <w:p>
      <w:pPr>
        <w:pStyle w:val="Style37"/>
        <w:keepNext w:val="0"/>
        <w:keepLines w:val="0"/>
        <w:widowControl w:val="0"/>
        <w:shd w:val="clear" w:color="auto" w:fill="auto"/>
        <w:bidi w:val="0"/>
        <w:spacing w:before="0" w:after="160" w:line="388" w:lineRule="exact"/>
        <w:ind w:left="0" w:right="0" w:firstLine="420"/>
        <w:jc w:val="left"/>
      </w:pPr>
      <w:r>
        <w:rPr>
          <w:rFonts w:ascii="SimSun" w:eastAsia="SimSun" w:hAnsi="SimSun" w:cs="SimSun"/>
          <w:b w:val="0"/>
          <w:bCs w:val="0"/>
          <w:color w:val="000000"/>
          <w:spacing w:val="0"/>
          <w:w w:val="100"/>
          <w:position w:val="0"/>
        </w:rPr>
        <w:t>※色母粒</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020001,</w:t>
      </w:r>
      <w:r>
        <w:rPr>
          <w:rFonts w:ascii="SimSun" w:eastAsia="SimSun" w:hAnsi="SimSun" w:cs="SimSun"/>
          <w:b w:val="0"/>
          <w:bCs w:val="0"/>
          <w:color w:val="000000"/>
          <w:spacing w:val="0"/>
          <w:w w:val="100"/>
          <w:position w:val="0"/>
        </w:rPr>
        <w:t>立德粉（锌</w:t>
      </w:r>
      <w:r>
        <w:rPr>
          <w:rFonts w:ascii="Times New Roman" w:eastAsia="Times New Roman" w:hAnsi="Times New Roman" w:cs="Times New Roman"/>
          <w:color w:val="000000"/>
          <w:spacing w:val="0"/>
          <w:w w:val="100"/>
          <w:position w:val="0"/>
          <w:lang w:val="en-US" w:eastAsia="en-US" w:bidi="en-US"/>
        </w:rPr>
        <w:t>fl</w:t>
      </w:r>
      <w:r>
        <w:rPr>
          <w:rFonts w:ascii="SimSun" w:eastAsia="SimSun" w:hAnsi="SimSun" w:cs="SimSun"/>
          <w:b w:val="0"/>
          <w:bCs w:val="0"/>
          <w:color w:val="000000"/>
          <w:spacing w:val="0"/>
          <w:w w:val="100"/>
          <w:position w:val="0"/>
        </w:rPr>
        <w:t>白）</w:t>
      </w:r>
      <w:r>
        <w:rPr>
          <w:rFonts w:ascii="Times New Roman" w:eastAsia="Times New Roman" w:hAnsi="Times New Roman" w:cs="Times New Roman"/>
          <w:color w:val="000000"/>
          <w:spacing w:val="0"/>
          <w:w w:val="100"/>
          <w:position w:val="0"/>
          <w:lang w:val="en-US" w:eastAsia="en-US" w:bidi="en-US"/>
        </w:rPr>
        <w:t>C020014</w:t>
      </w:r>
    </w:p>
    <w:p>
      <w:pPr>
        <w:pStyle w:val="Style17"/>
        <w:keepNext w:val="0"/>
        <w:keepLines w:val="0"/>
        <w:widowControl w:val="0"/>
        <w:shd w:val="clear" w:color="auto" w:fill="auto"/>
        <w:bidi w:val="0"/>
        <w:spacing w:before="0" w:after="0" w:line="388"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二氧化钛（颜料）与</w:t>
      </w:r>
      <w:r>
        <w:rPr>
          <w:rFonts w:ascii="Times New Roman" w:eastAsia="Times New Roman" w:hAnsi="Times New Roman" w:cs="Times New Roman"/>
          <w:b/>
          <w:bCs/>
          <w:color w:val="000000"/>
          <w:spacing w:val="0"/>
          <w:w w:val="100"/>
          <w:position w:val="0"/>
        </w:rPr>
        <w:t>0102</w:t>
      </w:r>
      <w:r>
        <w:rPr>
          <w:color w:val="000000"/>
          <w:spacing w:val="0"/>
          <w:w w:val="100"/>
          <w:position w:val="0"/>
        </w:rPr>
        <w:t>第（三）部分工业用二氧化钛类似；</w:t>
      </w:r>
    </w:p>
    <w:p>
      <w:pPr>
        <w:pStyle w:val="Style37"/>
        <w:keepNext w:val="0"/>
        <w:keepLines w:val="0"/>
        <w:widowControl w:val="0"/>
        <w:shd w:val="clear" w:color="auto" w:fill="auto"/>
        <w:bidi w:val="0"/>
        <w:spacing w:before="0" w:after="940" w:line="388" w:lineRule="exact"/>
        <w:ind w:left="0" w:right="0" w:firstLine="840"/>
        <w:jc w:val="left"/>
      </w:pPr>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.跨类似群保护商品：着色剂</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0201, 0202 </w:t>
      </w:r>
      <w:r>
        <w:rPr>
          <w:rFonts w:ascii="Times New Roman" w:eastAsia="Times New Roman" w:hAnsi="Times New Roman" w:cs="Times New Roman"/>
          <w:color w:val="000000"/>
          <w:spacing w:val="0"/>
          <w:w w:val="100"/>
          <w:position w:val="0"/>
          <w:lang w:val="en-US" w:eastAsia="en-US" w:bidi="en-US"/>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0203</w:t>
      </w:r>
      <w:r>
        <w:rPr>
          <w:b/>
          <w:bCs/>
          <w:color w:val="000000"/>
          <w:spacing w:val="0"/>
          <w:w w:val="100"/>
          <w:position w:val="0"/>
        </w:rPr>
        <w:t>食品着色剂</w:t>
      </w:r>
    </w:p>
    <w:p>
      <w:pPr>
        <w:pStyle w:val="Style37"/>
        <w:keepNext w:val="0"/>
        <w:keepLines w:val="0"/>
        <w:widowControl w:val="0"/>
        <w:shd w:val="clear" w:color="auto" w:fill="auto"/>
        <w:bidi w:val="0"/>
        <w:spacing w:before="0" w:after="580" w:line="389" w:lineRule="exact"/>
        <w:ind w:left="0" w:right="0" w:firstLine="420"/>
        <w:jc w:val="both"/>
      </w:pPr>
      <w:r>
        <w:rPr>
          <w:rFonts w:ascii="SimSun" w:eastAsia="SimSun" w:hAnsi="SimSun" w:cs="SimSun"/>
          <w:b w:val="0"/>
          <w:bCs w:val="0"/>
          <w:color w:val="000000"/>
          <w:spacing w:val="0"/>
          <w:w w:val="100"/>
          <w:position w:val="0"/>
        </w:rPr>
        <w:t>饮料色素</w:t>
      </w:r>
      <w:r>
        <w:rPr>
          <w:rFonts w:ascii="Times New Roman" w:eastAsia="Times New Roman" w:hAnsi="Times New Roman" w:cs="Times New Roman"/>
          <w:color w:val="000000"/>
          <w:spacing w:val="0"/>
          <w:w w:val="100"/>
          <w:position w:val="0"/>
        </w:rPr>
        <w:t>020004,</w:t>
      </w:r>
      <w:r>
        <w:rPr>
          <w:rFonts w:ascii="SimSun" w:eastAsia="SimSun" w:hAnsi="SimSun" w:cs="SimSun"/>
          <w:b w:val="0"/>
          <w:bCs w:val="0"/>
          <w:color w:val="000000"/>
          <w:spacing w:val="0"/>
          <w:w w:val="100"/>
          <w:position w:val="0"/>
        </w:rPr>
        <w:t>食用色素</w:t>
      </w:r>
      <w:r>
        <w:rPr>
          <w:rFonts w:ascii="Times New Roman" w:eastAsia="Times New Roman" w:hAnsi="Times New Roman" w:cs="Times New Roman"/>
          <w:color w:val="000000"/>
          <w:spacing w:val="0"/>
          <w:w w:val="100"/>
          <w:position w:val="0"/>
        </w:rPr>
        <w:t>020005,</w:t>
      </w:r>
      <w:r>
        <w:rPr>
          <w:rFonts w:ascii="SimSun" w:eastAsia="SimSun" w:hAnsi="SimSun" w:cs="SimSun"/>
          <w:b w:val="0"/>
          <w:bCs w:val="0"/>
          <w:color w:val="000000"/>
          <w:spacing w:val="0"/>
          <w:w w:val="100"/>
          <w:position w:val="0"/>
        </w:rPr>
        <w:t>食品用着色剂</w:t>
      </w:r>
      <w:r>
        <w:rPr>
          <w:rFonts w:ascii="Times New Roman" w:eastAsia="Times New Roman" w:hAnsi="Times New Roman" w:cs="Times New Roman"/>
          <w:color w:val="000000"/>
          <w:spacing w:val="0"/>
          <w:w w:val="100"/>
          <w:position w:val="0"/>
        </w:rPr>
        <w:t>020005,</w:t>
      </w:r>
      <w:r>
        <w:rPr>
          <w:rFonts w:ascii="SimSun" w:eastAsia="SimSun" w:hAnsi="SimSun" w:cs="SimSun"/>
          <w:b w:val="0"/>
          <w:bCs w:val="0"/>
          <w:color w:val="000000"/>
          <w:spacing w:val="0"/>
          <w:w w:val="100"/>
          <w:position w:val="0"/>
        </w:rPr>
        <w:t>黄油色素</w:t>
      </w:r>
      <w:r>
        <w:rPr>
          <w:rFonts w:ascii="Times New Roman" w:eastAsia="Times New Roman" w:hAnsi="Times New Roman" w:cs="Times New Roman"/>
          <w:color w:val="000000"/>
          <w:spacing w:val="0"/>
          <w:w w:val="100"/>
          <w:position w:val="0"/>
        </w:rPr>
        <w:t>020023,</w:t>
      </w:r>
      <w:r>
        <w:rPr>
          <w:rFonts w:ascii="SimSun" w:eastAsia="SimSun" w:hAnsi="SimSun" w:cs="SimSun"/>
          <w:b w:val="0"/>
          <w:bCs w:val="0"/>
          <w:color w:val="000000"/>
          <w:spacing w:val="0"/>
          <w:w w:val="100"/>
          <w:position w:val="0"/>
        </w:rPr>
        <w:t>啤酒色素</w:t>
      </w:r>
      <w:r>
        <w:rPr>
          <w:rFonts w:ascii="Times New Roman" w:eastAsia="Times New Roman" w:hAnsi="Times New Roman" w:cs="Times New Roman"/>
          <w:color w:val="000000"/>
          <w:spacing w:val="0"/>
          <w:w w:val="100"/>
          <w:position w:val="0"/>
        </w:rPr>
        <w:t xml:space="preserve">020024, </w:t>
      </w:r>
      <w:r>
        <w:rPr>
          <w:rFonts w:ascii="SimSun" w:eastAsia="SimSun" w:hAnsi="SimSun" w:cs="SimSun"/>
          <w:b w:val="0"/>
          <w:bCs w:val="0"/>
          <w:color w:val="000000"/>
          <w:spacing w:val="0"/>
          <w:w w:val="100"/>
          <w:position w:val="0"/>
        </w:rPr>
        <w:t>焦糖（食品色素</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020034,</w:t>
      </w:r>
      <w:r>
        <w:rPr>
          <w:rFonts w:ascii="SimSun" w:eastAsia="SimSun" w:hAnsi="SimSun" w:cs="SimSun"/>
          <w:b w:val="0"/>
          <w:bCs w:val="0"/>
          <w:color w:val="000000"/>
          <w:spacing w:val="0"/>
          <w:w w:val="100"/>
          <w:position w:val="0"/>
        </w:rPr>
        <w:t>麦芽焦糖（食品色素</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020035,</w:t>
      </w:r>
      <w:r>
        <w:rPr>
          <w:rFonts w:ascii="SimSun" w:eastAsia="SimSun" w:hAnsi="SimSun" w:cs="SimSun"/>
          <w:b w:val="0"/>
          <w:bCs w:val="0"/>
          <w:color w:val="000000"/>
          <w:spacing w:val="0"/>
          <w:w w:val="100"/>
          <w:position w:val="0"/>
        </w:rPr>
        <w:t>麦芽色素</w:t>
      </w:r>
      <w:r>
        <w:rPr>
          <w:rFonts w:ascii="Times New Roman" w:eastAsia="Times New Roman" w:hAnsi="Times New Roman" w:cs="Times New Roman"/>
          <w:color w:val="000000"/>
          <w:spacing w:val="0"/>
          <w:w w:val="100"/>
          <w:position w:val="0"/>
        </w:rPr>
        <w:t>020048,</w:t>
      </w:r>
      <w:r>
        <w:rPr>
          <w:rFonts w:ascii="SimSun" w:eastAsia="SimSun" w:hAnsi="SimSun" w:cs="SimSun"/>
          <w:b w:val="0"/>
          <w:bCs w:val="0"/>
          <w:color w:val="000000"/>
          <w:spacing w:val="0"/>
          <w:w w:val="100"/>
          <w:position w:val="0"/>
        </w:rPr>
        <w:t>利口酒用色素</w:t>
      </w:r>
      <w:r>
        <w:rPr>
          <w:rFonts w:ascii="Times New Roman" w:eastAsia="Times New Roman" w:hAnsi="Times New Roman" w:cs="Times New Roman"/>
          <w:color w:val="000000"/>
          <w:spacing w:val="0"/>
          <w:w w:val="100"/>
          <w:position w:val="0"/>
        </w:rPr>
        <w:t>020088</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0204</w:t>
      </w:r>
      <w:r>
        <w:rPr>
          <w:rFonts w:ascii="SimSun" w:eastAsia="SimSun" w:hAnsi="SimSun" w:cs="SimSun"/>
          <w:color w:val="000000"/>
          <w:spacing w:val="0"/>
          <w:w w:val="100"/>
          <w:position w:val="0"/>
        </w:rPr>
        <w:t>油墨</w:t>
      </w:r>
    </w:p>
    <w:p>
      <w:pPr>
        <w:pStyle w:val="Style17"/>
        <w:keepNext w:val="0"/>
        <w:keepLines w:val="0"/>
        <w:widowControl w:val="0"/>
        <w:shd w:val="clear" w:color="auto" w:fill="auto"/>
        <w:tabs>
          <w:tab w:pos="1002" w:val="left"/>
        </w:tabs>
        <w:bidi w:val="0"/>
        <w:spacing w:before="0" w:after="0" w:line="390" w:lineRule="exact"/>
        <w:ind w:left="0" w:right="0" w:firstLine="420"/>
        <w:jc w:val="both"/>
      </w:pPr>
      <w:bookmarkStart w:id="257" w:name="bookmark257"/>
      <w:r>
        <w:rPr>
          <w:color w:val="000000"/>
          <w:spacing w:val="0"/>
          <w:w w:val="100"/>
          <w:position w:val="0"/>
        </w:rPr>
        <w:t>（</w:t>
      </w:r>
      <w:bookmarkEnd w:id="257"/>
      <w:r>
        <w:rPr>
          <w:color w:val="000000"/>
          <w:spacing w:val="0"/>
          <w:w w:val="100"/>
          <w:position w:val="0"/>
        </w:rPr>
        <w:t>一）</w:t>
        <w:tab/>
        <w:t>制革用墨</w:t>
      </w:r>
      <w:r>
        <w:rPr>
          <w:rFonts w:ascii="Times New Roman" w:eastAsia="Times New Roman" w:hAnsi="Times New Roman" w:cs="Times New Roman"/>
          <w:b/>
          <w:bCs/>
          <w:color w:val="000000"/>
          <w:spacing w:val="0"/>
          <w:w w:val="100"/>
          <w:position w:val="0"/>
        </w:rPr>
        <w:t>020033,</w:t>
      </w:r>
      <w:r>
        <w:rPr>
          <w:color w:val="000000"/>
          <w:spacing w:val="0"/>
          <w:w w:val="100"/>
          <w:position w:val="0"/>
        </w:rPr>
        <w:t>印刷膏（油墨）</w:t>
      </w:r>
      <w:r>
        <w:rPr>
          <w:rFonts w:ascii="Times New Roman" w:eastAsia="Times New Roman" w:hAnsi="Times New Roman" w:cs="Times New Roman"/>
          <w:b/>
          <w:bCs/>
          <w:color w:val="000000"/>
          <w:spacing w:val="0"/>
          <w:w w:val="100"/>
          <w:position w:val="0"/>
        </w:rPr>
        <w:t>020043,</w:t>
      </w:r>
      <w:r>
        <w:rPr>
          <w:color w:val="000000"/>
          <w:spacing w:val="0"/>
          <w:w w:val="100"/>
          <w:position w:val="0"/>
        </w:rPr>
        <w:t>印刷油墨</w:t>
      </w:r>
      <w:r>
        <w:rPr>
          <w:rFonts w:ascii="Times New Roman" w:eastAsia="Times New Roman" w:hAnsi="Times New Roman" w:cs="Times New Roman"/>
          <w:b/>
          <w:bCs/>
          <w:color w:val="000000"/>
          <w:spacing w:val="0"/>
          <w:w w:val="100"/>
          <w:position w:val="0"/>
        </w:rPr>
        <w:t>020066,</w:t>
      </w:r>
      <w:r>
        <w:rPr>
          <w:color w:val="000000"/>
          <w:spacing w:val="0"/>
          <w:w w:val="100"/>
          <w:position w:val="0"/>
        </w:rPr>
        <w:t>动物打印记用墨</w:t>
      </w:r>
      <w:r>
        <w:rPr>
          <w:rFonts w:ascii="Times New Roman" w:eastAsia="Times New Roman" w:hAnsi="Times New Roman" w:cs="Times New Roman"/>
          <w:b/>
          <w:bCs/>
          <w:color w:val="000000"/>
          <w:spacing w:val="0"/>
          <w:w w:val="100"/>
          <w:position w:val="0"/>
        </w:rPr>
        <w:t>020067,</w:t>
      </w:r>
      <w:r>
        <w:rPr>
          <w:color w:val="000000"/>
          <w:spacing w:val="0"/>
          <w:w w:val="100"/>
          <w:position w:val="0"/>
        </w:rPr>
        <w:t>雕刻 油墨</w:t>
      </w:r>
      <w:r>
        <w:rPr>
          <w:rFonts w:ascii="Times New Roman" w:eastAsia="Times New Roman" w:hAnsi="Times New Roman" w:cs="Times New Roman"/>
          <w:b/>
          <w:bCs/>
          <w:color w:val="000000"/>
          <w:spacing w:val="0"/>
          <w:w w:val="100"/>
          <w:position w:val="0"/>
        </w:rPr>
        <w:t>020080,</w:t>
      </w:r>
      <w:r>
        <w:rPr>
          <w:color w:val="000000"/>
          <w:spacing w:val="0"/>
          <w:w w:val="100"/>
          <w:position w:val="0"/>
        </w:rPr>
        <w:t>打印机和复印机用墨水</w:t>
      </w:r>
      <w:r>
        <w:rPr>
          <w:rFonts w:ascii="Times New Roman" w:eastAsia="Times New Roman" w:hAnsi="Times New Roman" w:cs="Times New Roman"/>
          <w:b/>
          <w:bCs/>
          <w:color w:val="000000"/>
          <w:spacing w:val="0"/>
          <w:w w:val="100"/>
          <w:position w:val="0"/>
        </w:rPr>
        <w:t>020121,</w:t>
      </w:r>
      <w:r>
        <w:rPr>
          <w:color w:val="000000"/>
          <w:spacing w:val="0"/>
          <w:w w:val="100"/>
          <w:position w:val="0"/>
        </w:rPr>
        <w:t>打印机和复印机用已填充的鼓粉盒</w:t>
      </w:r>
      <w:r>
        <w:rPr>
          <w:rFonts w:ascii="Times New Roman" w:eastAsia="Times New Roman" w:hAnsi="Times New Roman" w:cs="Times New Roman"/>
          <w:b/>
          <w:bCs/>
          <w:color w:val="000000"/>
          <w:spacing w:val="0"/>
          <w:w w:val="100"/>
          <w:position w:val="0"/>
        </w:rPr>
        <w:t>020123,</w:t>
      </w:r>
      <w:r>
        <w:rPr>
          <w:color w:val="000000"/>
          <w:spacing w:val="0"/>
          <w:w w:val="100"/>
          <w:position w:val="0"/>
        </w:rPr>
        <w:t xml:space="preserve">可食用墨 </w:t>
      </w:r>
      <w:r>
        <w:rPr>
          <w:rFonts w:ascii="Times New Roman" w:eastAsia="Times New Roman" w:hAnsi="Times New Roman" w:cs="Times New Roman"/>
          <w:b/>
          <w:bCs/>
          <w:color w:val="000000"/>
          <w:spacing w:val="0"/>
          <w:w w:val="100"/>
          <w:position w:val="0"/>
        </w:rPr>
        <w:t>020128,</w:t>
      </w:r>
      <w:r>
        <w:rPr>
          <w:color w:val="000000"/>
          <w:spacing w:val="0"/>
          <w:w w:val="100"/>
          <w:position w:val="0"/>
        </w:rPr>
        <w:t>已填充可食用墨的打印机墨盒</w:t>
      </w:r>
      <w:r>
        <w:rPr>
          <w:rFonts w:ascii="Times New Roman" w:eastAsia="Times New Roman" w:hAnsi="Times New Roman" w:cs="Times New Roman"/>
          <w:b/>
          <w:bCs/>
          <w:color w:val="000000"/>
          <w:spacing w:val="0"/>
          <w:w w:val="100"/>
          <w:position w:val="0"/>
        </w:rPr>
        <w:t>020129,</w:t>
      </w:r>
      <w:r>
        <w:rPr>
          <w:color w:val="000000"/>
          <w:spacing w:val="0"/>
          <w:w w:val="100"/>
          <w:position w:val="0"/>
        </w:rPr>
        <w:t>打印机和复印机用墨粉</w:t>
      </w:r>
      <w:r>
        <w:rPr>
          <w:rFonts w:ascii="Times New Roman" w:eastAsia="Times New Roman" w:hAnsi="Times New Roman" w:cs="Times New Roman"/>
          <w:b/>
          <w:bCs/>
          <w:color w:val="000000"/>
          <w:spacing w:val="0"/>
          <w:w w:val="100"/>
          <w:position w:val="0"/>
        </w:rPr>
        <w:t>020132,</w:t>
      </w:r>
      <w:r>
        <w:rPr>
          <w:color w:val="000000"/>
          <w:spacing w:val="0"/>
          <w:w w:val="100"/>
          <w:position w:val="0"/>
        </w:rPr>
        <w:t>打印机和复印机用已 填充的墨盒</w:t>
      </w:r>
      <w:r>
        <w:rPr>
          <w:rFonts w:ascii="Times New Roman" w:eastAsia="Times New Roman" w:hAnsi="Times New Roman" w:cs="Times New Roman"/>
          <w:b/>
          <w:bCs/>
          <w:color w:val="000000"/>
          <w:spacing w:val="0"/>
          <w:w w:val="100"/>
          <w:position w:val="0"/>
        </w:rPr>
        <w:t>020133</w:t>
      </w:r>
    </w:p>
    <w:p>
      <w:pPr>
        <w:pStyle w:val="Style17"/>
        <w:keepNext w:val="0"/>
        <w:keepLines w:val="0"/>
        <w:widowControl w:val="0"/>
        <w:shd w:val="clear" w:color="auto" w:fill="auto"/>
        <w:bidi w:val="0"/>
        <w:spacing w:before="0" w:after="160" w:line="390" w:lineRule="exact"/>
        <w:ind w:left="0" w:right="0" w:firstLine="420"/>
        <w:jc w:val="both"/>
      </w:pPr>
      <w:r>
        <w:rPr>
          <w:color w:val="000000"/>
          <w:spacing w:val="0"/>
          <w:w w:val="100"/>
          <w:position w:val="0"/>
        </w:rPr>
        <w:t>※文字处理机用已填充的墨盒</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020002,</w:t>
      </w:r>
      <w:r>
        <w:rPr>
          <w:color w:val="000000"/>
          <w:spacing w:val="0"/>
          <w:w w:val="100"/>
          <w:position w:val="0"/>
        </w:rPr>
        <w:t>激光打印机用已填充的墨盒</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020015,</w:t>
      </w:r>
      <w:r>
        <w:rPr>
          <w:color w:val="000000"/>
          <w:spacing w:val="0"/>
          <w:w w:val="100"/>
          <w:position w:val="0"/>
        </w:rPr>
        <w:t>喷墨打印机用已填 充的墨盒</w:t>
      </w:r>
      <w:r>
        <w:rPr>
          <w:rFonts w:ascii="Times New Roman" w:eastAsia="Times New Roman" w:hAnsi="Times New Roman" w:cs="Times New Roman"/>
          <w:b/>
          <w:bCs/>
          <w:color w:val="000000"/>
          <w:spacing w:val="0"/>
          <w:w w:val="100"/>
          <w:position w:val="0"/>
          <w:lang w:val="en-US" w:eastAsia="en-US" w:bidi="en-US"/>
        </w:rPr>
        <w:t>C0200</w:t>
      </w:r>
      <w:r>
        <w:rPr>
          <w:rFonts w:ascii="Times New Roman" w:eastAsia="Times New Roman" w:hAnsi="Times New Roman" w:cs="Times New Roman"/>
          <w:b/>
          <w:bCs/>
          <w:color w:val="000000"/>
          <w:spacing w:val="0"/>
          <w:w w:val="100"/>
          <w:position w:val="0"/>
        </w:rPr>
        <w:t>16,</w:t>
      </w:r>
      <w:r>
        <w:rPr>
          <w:color w:val="000000"/>
          <w:spacing w:val="0"/>
          <w:w w:val="100"/>
          <w:position w:val="0"/>
        </w:rPr>
        <w:t>复印机用碳粉</w:t>
      </w:r>
      <w:r>
        <w:rPr>
          <w:rFonts w:ascii="Times New Roman" w:eastAsia="Times New Roman" w:hAnsi="Times New Roman" w:cs="Times New Roman"/>
          <w:b/>
          <w:bCs/>
          <w:color w:val="000000"/>
          <w:spacing w:val="0"/>
          <w:w w:val="100"/>
          <w:position w:val="0"/>
          <w:lang w:val="en-US" w:eastAsia="en-US" w:bidi="en-US"/>
        </w:rPr>
        <w:t>C0200</w:t>
      </w:r>
      <w:r>
        <w:rPr>
          <w:rFonts w:ascii="Times New Roman" w:eastAsia="Times New Roman" w:hAnsi="Times New Roman" w:cs="Times New Roman"/>
          <w:b/>
          <w:bCs/>
          <w:color w:val="000000"/>
          <w:spacing w:val="0"/>
          <w:w w:val="100"/>
          <w:position w:val="0"/>
        </w:rPr>
        <w:t>17</w:t>
      </w:r>
    </w:p>
    <w:p>
      <w:pPr>
        <w:pStyle w:val="Style17"/>
        <w:keepNext w:val="0"/>
        <w:keepLines w:val="0"/>
        <w:widowControl w:val="0"/>
        <w:shd w:val="clear" w:color="auto" w:fill="auto"/>
        <w:tabs>
          <w:tab w:pos="1009" w:val="left"/>
        </w:tabs>
        <w:bidi w:val="0"/>
        <w:spacing w:before="0" w:after="160" w:line="390" w:lineRule="exact"/>
        <w:ind w:left="0" w:right="0" w:firstLine="420"/>
        <w:jc w:val="left"/>
      </w:pPr>
      <w:bookmarkStart w:id="258" w:name="bookmark258"/>
      <w:r>
        <w:rPr>
          <w:color w:val="000000"/>
          <w:spacing w:val="0"/>
          <w:w w:val="100"/>
          <w:position w:val="0"/>
        </w:rPr>
        <w:t>（</w:t>
      </w:r>
      <w:bookmarkEnd w:id="258"/>
      <w:r>
        <w:rPr>
          <w:color w:val="000000"/>
          <w:spacing w:val="0"/>
          <w:w w:val="100"/>
          <w:position w:val="0"/>
        </w:rPr>
        <w:t>二）</w:t>
        <w:tab/>
        <w:t>皮肤绘画用墨</w:t>
      </w:r>
      <w:r>
        <w:rPr>
          <w:rFonts w:ascii="Times New Roman" w:eastAsia="Times New Roman" w:hAnsi="Times New Roman" w:cs="Times New Roman"/>
          <w:b/>
          <w:bCs/>
          <w:color w:val="000000"/>
          <w:spacing w:val="0"/>
          <w:w w:val="100"/>
          <w:position w:val="0"/>
        </w:rPr>
        <w:t>020069</w:t>
      </w:r>
    </w:p>
    <w:p>
      <w:pPr>
        <w:pStyle w:val="Style17"/>
        <w:keepNext w:val="0"/>
        <w:keepLines w:val="0"/>
        <w:widowControl w:val="0"/>
        <w:shd w:val="clear" w:color="auto" w:fill="auto"/>
        <w:bidi w:val="0"/>
        <w:spacing w:before="0" w:after="940" w:line="390" w:lineRule="exact"/>
        <w:ind w:left="0" w:right="0" w:firstLine="420"/>
        <w:jc w:val="left"/>
      </w:pPr>
      <w:r>
        <w:rPr>
          <w:color w:val="000000"/>
          <w:spacing w:val="0"/>
          <w:w w:val="100"/>
          <w:position w:val="0"/>
        </w:rPr>
        <w:t>注：本类似群各部分之间商品不类似。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0205</w:t>
      </w:r>
      <w:r>
        <w:rPr>
          <w:b/>
          <w:bCs/>
          <w:color w:val="000000"/>
          <w:spacing w:val="0"/>
          <w:w w:val="100"/>
          <w:position w:val="0"/>
        </w:rPr>
        <w:t>涂料，油漆及附料（不包括绝缘漆）</w:t>
      </w:r>
    </w:p>
    <w:p>
      <w:pPr>
        <w:pStyle w:val="Style37"/>
        <w:keepNext w:val="0"/>
        <w:keepLines w:val="0"/>
        <w:widowControl w:val="0"/>
        <w:shd w:val="clear" w:color="auto" w:fill="auto"/>
        <w:bidi w:val="0"/>
        <w:spacing w:before="0" w:after="160" w:line="240" w:lineRule="auto"/>
        <w:ind w:left="0" w:right="0" w:firstLine="420"/>
        <w:jc w:val="both"/>
      </w:pPr>
      <w:r>
        <w:rPr>
          <w:rFonts w:ascii="SimSun" w:eastAsia="SimSun" w:hAnsi="SimSun" w:cs="SimSun"/>
          <w:b w:val="0"/>
          <w:bCs w:val="0"/>
          <w:color w:val="000000"/>
          <w:spacing w:val="0"/>
          <w:w w:val="100"/>
          <w:position w:val="0"/>
        </w:rPr>
        <w:t>油漆</w:t>
      </w:r>
      <w:r>
        <w:rPr>
          <w:rFonts w:ascii="Times New Roman" w:eastAsia="Times New Roman" w:hAnsi="Times New Roman" w:cs="Times New Roman"/>
          <w:color w:val="000000"/>
          <w:spacing w:val="0"/>
          <w:w w:val="100"/>
          <w:position w:val="0"/>
          <w:lang w:val="en-US" w:eastAsia="en-US" w:bidi="en-US"/>
        </w:rPr>
        <w:t>*020001</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清漆</w:t>
      </w:r>
      <w:r>
        <w:rPr>
          <w:rFonts w:ascii="Times New Roman" w:eastAsia="Times New Roman" w:hAnsi="Times New Roman" w:cs="Times New Roman"/>
          <w:color w:val="000000"/>
          <w:spacing w:val="0"/>
          <w:w w:val="100"/>
          <w:position w:val="0"/>
          <w:lang w:val="en-US" w:eastAsia="en-US" w:bidi="en-US"/>
        </w:rPr>
        <w:t>*020003,</w:t>
      </w:r>
      <w:r>
        <w:rPr>
          <w:rFonts w:ascii="SimSun" w:eastAsia="SimSun" w:hAnsi="SimSun" w:cs="SimSun"/>
          <w:b w:val="0"/>
          <w:bCs w:val="0"/>
          <w:color w:val="000000"/>
          <w:spacing w:val="0"/>
          <w:w w:val="100"/>
          <w:position w:val="0"/>
        </w:rPr>
        <w:t>铝涂料</w:t>
      </w:r>
      <w:r>
        <w:rPr>
          <w:rFonts w:ascii="Times New Roman" w:eastAsia="Times New Roman" w:hAnsi="Times New Roman" w:cs="Times New Roman"/>
          <w:color w:val="000000"/>
          <w:spacing w:val="0"/>
          <w:w w:val="100"/>
          <w:position w:val="0"/>
        </w:rPr>
        <w:t>020007,</w:t>
      </w:r>
      <w:r>
        <w:rPr>
          <w:rFonts w:ascii="SimSun" w:eastAsia="SimSun" w:hAnsi="SimSun" w:cs="SimSun"/>
          <w:b w:val="0"/>
          <w:bCs w:val="0"/>
          <w:color w:val="000000"/>
          <w:spacing w:val="0"/>
          <w:w w:val="100"/>
          <w:position w:val="0"/>
        </w:rPr>
        <w:t>银涂料</w:t>
      </w:r>
      <w:r>
        <w:rPr>
          <w:rFonts w:ascii="Times New Roman" w:eastAsia="Times New Roman" w:hAnsi="Times New Roman" w:cs="Times New Roman"/>
          <w:color w:val="000000"/>
          <w:spacing w:val="0"/>
          <w:w w:val="100"/>
          <w:position w:val="0"/>
        </w:rPr>
        <w:t>020014,</w:t>
      </w:r>
      <w:r>
        <w:rPr>
          <w:rFonts w:ascii="SimSun" w:eastAsia="SimSun" w:hAnsi="SimSun" w:cs="SimSun"/>
          <w:b w:val="0"/>
          <w:bCs w:val="0"/>
          <w:color w:val="000000"/>
          <w:spacing w:val="0"/>
          <w:w w:val="100"/>
          <w:position w:val="0"/>
        </w:rPr>
        <w:t>银镀粉</w:t>
      </w:r>
      <w:r>
        <w:rPr>
          <w:rFonts w:ascii="Times New Roman" w:eastAsia="Times New Roman" w:hAnsi="Times New Roman" w:cs="Times New Roman"/>
          <w:color w:val="000000"/>
          <w:spacing w:val="0"/>
          <w:w w:val="100"/>
          <w:position w:val="0"/>
        </w:rPr>
        <w:t>020016,</w:t>
      </w:r>
      <w:r>
        <w:rPr>
          <w:rFonts w:ascii="SimSun" w:eastAsia="SimSun" w:hAnsi="SimSun" w:cs="SimSun"/>
          <w:b w:val="0"/>
          <w:bCs w:val="0"/>
          <w:color w:val="000000"/>
          <w:spacing w:val="0"/>
          <w:w w:val="100"/>
          <w:position w:val="0"/>
        </w:rPr>
        <w:t>黑亮漆</w:t>
      </w:r>
      <w:r>
        <w:rPr>
          <w:rFonts w:ascii="Times New Roman" w:eastAsia="Times New Roman" w:hAnsi="Times New Roman" w:cs="Times New Roman"/>
          <w:color w:val="000000"/>
          <w:spacing w:val="0"/>
          <w:w w:val="100"/>
          <w:position w:val="0"/>
        </w:rPr>
        <w:t>020017,</w:t>
      </w:r>
    </w:p>
    <w:p>
      <w:pPr>
        <w:pStyle w:val="Style37"/>
        <w:keepNext w:val="0"/>
        <w:keepLines w:val="0"/>
        <w:widowControl w:val="0"/>
        <w:shd w:val="clear" w:color="auto" w:fill="auto"/>
        <w:bidi w:val="0"/>
        <w:spacing w:before="0" w:after="0" w:line="240" w:lineRule="auto"/>
        <w:ind w:left="0" w:right="0" w:firstLine="0"/>
        <w:jc w:val="both"/>
        <w:sectPr>
          <w:headerReference w:type="default" r:id="rId64"/>
          <w:footerReference w:type="default" r:id="rId65"/>
          <w:headerReference w:type="even" r:id="rId66"/>
          <w:footerReference w:type="even" r:id="rId67"/>
          <w:footnotePr>
            <w:pos w:val="pageBottom"/>
            <w:numFmt w:val="decimal"/>
            <w:numRestart w:val="continuous"/>
          </w:footnotePr>
          <w:pgSz w:w="12240" w:h="15840"/>
          <w:pgMar w:top="1327" w:right="1012" w:bottom="885" w:left="875" w:header="0" w:footer="3" w:gutter="0"/>
          <w:pgNumType w:start="15"/>
          <w:cols w:space="720"/>
          <w:noEndnote/>
          <w:rtlGutter w:val="0"/>
          <w:docGrid w:linePitch="360"/>
        </w:sectPr>
      </w:pPr>
      <w:r>
        <w:rPr>
          <w:rFonts w:ascii="SimSun" w:eastAsia="SimSun" w:hAnsi="SimSun" w:cs="SimSun"/>
          <w:b w:val="0"/>
          <w:bCs w:val="0"/>
          <w:color w:val="000000"/>
          <w:spacing w:val="0"/>
          <w:w w:val="100"/>
          <w:position w:val="0"/>
        </w:rPr>
        <w:t>杀菌漆</w:t>
      </w:r>
      <w:r>
        <w:rPr>
          <w:rFonts w:ascii="Times New Roman" w:eastAsia="Times New Roman" w:hAnsi="Times New Roman" w:cs="Times New Roman"/>
          <w:color w:val="000000"/>
          <w:spacing w:val="0"/>
          <w:w w:val="100"/>
          <w:position w:val="0"/>
        </w:rPr>
        <w:t>020019,</w:t>
      </w:r>
      <w:r>
        <w:rPr>
          <w:rFonts w:ascii="SimSun" w:eastAsia="SimSun" w:hAnsi="SimSun" w:cs="SimSun"/>
          <w:b w:val="0"/>
          <w:bCs w:val="0"/>
          <w:color w:val="000000"/>
          <w:spacing w:val="0"/>
          <w:w w:val="100"/>
          <w:position w:val="0"/>
        </w:rPr>
        <w:t>粉刷用石灰浆</w:t>
      </w:r>
      <w:r>
        <w:rPr>
          <w:rFonts w:ascii="Times New Roman" w:eastAsia="Times New Roman" w:hAnsi="Times New Roman" w:cs="Times New Roman"/>
          <w:color w:val="000000"/>
          <w:spacing w:val="0"/>
          <w:w w:val="100"/>
          <w:position w:val="0"/>
        </w:rPr>
        <w:t>020020,</w:t>
      </w:r>
      <w:r>
        <w:rPr>
          <w:rFonts w:ascii="SimSun" w:eastAsia="SimSun" w:hAnsi="SimSun" w:cs="SimSun"/>
          <w:b w:val="0"/>
          <w:bCs w:val="0"/>
          <w:color w:val="000000"/>
          <w:spacing w:val="0"/>
          <w:w w:val="100"/>
          <w:position w:val="0"/>
        </w:rPr>
        <w:t>沥青油漆</w:t>
      </w:r>
      <w:r>
        <w:rPr>
          <w:rFonts w:ascii="Times New Roman" w:eastAsia="Times New Roman" w:hAnsi="Times New Roman" w:cs="Times New Roman"/>
          <w:color w:val="000000"/>
          <w:spacing w:val="0"/>
          <w:w w:val="100"/>
          <w:position w:val="0"/>
        </w:rPr>
        <w:t>020025,</w:t>
      </w:r>
      <w:r>
        <w:rPr>
          <w:rFonts w:ascii="SimSun" w:eastAsia="SimSun" w:hAnsi="SimSun" w:cs="SimSun"/>
          <w:b w:val="0"/>
          <w:bCs w:val="0"/>
          <w:color w:val="000000"/>
          <w:spacing w:val="0"/>
          <w:w w:val="100"/>
          <w:position w:val="0"/>
        </w:rPr>
        <w:t>木材涂料（油漆</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020026,</w:t>
      </w:r>
      <w:r>
        <w:rPr>
          <w:rFonts w:ascii="SimSun" w:eastAsia="SimSun" w:hAnsi="SimSun" w:cs="SimSun"/>
          <w:b w:val="0"/>
          <w:bCs w:val="0"/>
          <w:color w:val="000000"/>
          <w:spacing w:val="0"/>
          <w:w w:val="100"/>
          <w:position w:val="0"/>
        </w:rPr>
        <w:t>青铜漆</w:t>
      </w:r>
      <w:r>
        <w:rPr>
          <w:rFonts w:ascii="Times New Roman" w:eastAsia="Times New Roman" w:hAnsi="Times New Roman" w:cs="Times New Roman"/>
          <w:color w:val="000000"/>
          <w:spacing w:val="0"/>
          <w:w w:val="100"/>
          <w:position w:val="0"/>
        </w:rPr>
        <w:t xml:space="preserve">020031, </w:t>
      </w:r>
    </w:p>
    <w:p>
      <w:pPr>
        <w:pStyle w:val="Style37"/>
        <w:keepNext w:val="0"/>
        <w:keepLines w:val="0"/>
        <w:widowControl w:val="0"/>
        <w:shd w:val="clear" w:color="auto" w:fill="auto"/>
        <w:bidi w:val="0"/>
        <w:spacing w:before="0" w:after="0" w:line="240" w:lineRule="auto"/>
        <w:ind w:left="0" w:right="0" w:firstLine="0"/>
        <w:jc w:val="both"/>
      </w:pPr>
      <w:r>
        <w:rPr>
          <w:rFonts w:ascii="SimSun" w:eastAsia="SimSun" w:hAnsi="SimSun" w:cs="SimSun"/>
          <w:b w:val="0"/>
          <w:bCs w:val="0"/>
          <w:color w:val="000000"/>
          <w:spacing w:val="0"/>
          <w:w w:val="100"/>
          <w:position w:val="0"/>
        </w:rPr>
        <w:t>屋顶毡用涂料（油漆</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020036,</w:t>
      </w:r>
      <w:r>
        <w:rPr>
          <w:rFonts w:ascii="SimSun" w:eastAsia="SimSun" w:hAnsi="SimSun" w:cs="SimSun"/>
          <w:b w:val="0"/>
          <w:bCs w:val="0"/>
          <w:color w:val="000000"/>
          <w:spacing w:val="0"/>
          <w:w w:val="100"/>
          <w:position w:val="0"/>
        </w:rPr>
        <w:t>油毛毡用涂料（油漆）</w:t>
      </w:r>
      <w:r>
        <w:rPr>
          <w:rFonts w:ascii="Times New Roman" w:eastAsia="Times New Roman" w:hAnsi="Times New Roman" w:cs="Times New Roman"/>
          <w:color w:val="000000"/>
          <w:spacing w:val="0"/>
          <w:w w:val="100"/>
          <w:position w:val="0"/>
        </w:rPr>
        <w:t>020036,</w:t>
      </w:r>
      <w:r>
        <w:rPr>
          <w:rFonts w:ascii="SimSun" w:eastAsia="SimSun" w:hAnsi="SimSun" w:cs="SimSun"/>
          <w:b w:val="0"/>
          <w:bCs w:val="0"/>
          <w:color w:val="000000"/>
          <w:spacing w:val="0"/>
          <w:w w:val="100"/>
          <w:position w:val="0"/>
        </w:rPr>
        <w:t>陶瓷涂料</w:t>
      </w:r>
      <w:r>
        <w:rPr>
          <w:rFonts w:ascii="Times New Roman" w:eastAsia="Times New Roman" w:hAnsi="Times New Roman" w:cs="Times New Roman"/>
          <w:color w:val="000000"/>
          <w:spacing w:val="0"/>
          <w:w w:val="100"/>
          <w:position w:val="0"/>
        </w:rPr>
        <w:t>020037,</w:t>
      </w:r>
      <w:r>
        <w:rPr>
          <w:rFonts w:ascii="SimSun" w:eastAsia="SimSun" w:hAnsi="SimSun" w:cs="SimSun"/>
          <w:b w:val="0"/>
          <w:bCs w:val="0"/>
          <w:color w:val="000000"/>
          <w:spacing w:val="0"/>
          <w:w w:val="100"/>
          <w:position w:val="0"/>
        </w:rPr>
        <w:t>运载工具底盘防蚀涂 层</w:t>
      </w:r>
      <w:r>
        <w:rPr>
          <w:rFonts w:ascii="Times New Roman" w:eastAsia="Times New Roman" w:hAnsi="Times New Roman" w:cs="Times New Roman"/>
          <w:color w:val="000000"/>
          <w:spacing w:val="0"/>
          <w:w w:val="100"/>
          <w:position w:val="0"/>
        </w:rPr>
        <w:t>020040,</w:t>
      </w:r>
      <w:r>
        <w:rPr>
          <w:rFonts w:ascii="SimSun" w:eastAsia="SimSun" w:hAnsi="SimSun" w:cs="SimSun"/>
          <w:b w:val="0"/>
          <w:bCs w:val="0"/>
          <w:color w:val="000000"/>
          <w:spacing w:val="0"/>
          <w:w w:val="100"/>
          <w:position w:val="0"/>
        </w:rPr>
        <w:t>运载工具底盘底漆</w:t>
      </w:r>
      <w:r>
        <w:rPr>
          <w:rFonts w:ascii="Times New Roman" w:eastAsia="Times New Roman" w:hAnsi="Times New Roman" w:cs="Times New Roman"/>
          <w:color w:val="000000"/>
          <w:spacing w:val="0"/>
          <w:w w:val="100"/>
          <w:position w:val="0"/>
        </w:rPr>
        <w:t>020040,</w:t>
      </w:r>
      <w:r>
        <w:rPr>
          <w:rFonts w:ascii="SimSun" w:eastAsia="SimSun" w:hAnsi="SimSun" w:cs="SimSun"/>
          <w:b w:val="0"/>
          <w:bCs w:val="0"/>
          <w:color w:val="000000"/>
          <w:spacing w:val="0"/>
          <w:w w:val="100"/>
          <w:position w:val="0"/>
        </w:rPr>
        <w:t>粉刷用石灰水</w:t>
      </w:r>
      <w:r>
        <w:rPr>
          <w:rFonts w:ascii="Times New Roman" w:eastAsia="Times New Roman" w:hAnsi="Times New Roman" w:cs="Times New Roman"/>
          <w:color w:val="000000"/>
          <w:spacing w:val="0"/>
          <w:w w:val="100"/>
          <w:position w:val="0"/>
        </w:rPr>
        <w:t>020042,</w:t>
      </w:r>
      <w:r>
        <w:rPr>
          <w:rFonts w:ascii="SimSun" w:eastAsia="SimSun" w:hAnsi="SimSun" w:cs="SimSun"/>
          <w:b w:val="0"/>
          <w:bCs w:val="0"/>
          <w:color w:val="000000"/>
          <w:spacing w:val="0"/>
          <w:w w:val="100"/>
          <w:position w:val="0"/>
        </w:rPr>
        <w:t>油漆稀释剂</w:t>
      </w:r>
      <w:r>
        <w:rPr>
          <w:rFonts w:ascii="Times New Roman" w:eastAsia="Times New Roman" w:hAnsi="Times New Roman" w:cs="Times New Roman"/>
          <w:color w:val="000000"/>
          <w:spacing w:val="0"/>
          <w:w w:val="100"/>
          <w:position w:val="0"/>
        </w:rPr>
        <w:t>020053,</w:t>
      </w:r>
      <w:r>
        <w:rPr>
          <w:rFonts w:ascii="SimSun" w:eastAsia="SimSun" w:hAnsi="SimSun" w:cs="SimSun"/>
          <w:b w:val="0"/>
          <w:bCs w:val="0"/>
          <w:color w:val="000000"/>
          <w:spacing w:val="0"/>
          <w:w w:val="100"/>
          <w:position w:val="0"/>
        </w:rPr>
        <w:t>漆稀释剂</w:t>
      </w:r>
      <w:r>
        <w:rPr>
          <w:rFonts w:ascii="Times New Roman" w:eastAsia="Times New Roman" w:hAnsi="Times New Roman" w:cs="Times New Roman"/>
          <w:color w:val="000000"/>
          <w:spacing w:val="0"/>
          <w:w w:val="100"/>
          <w:position w:val="0"/>
        </w:rPr>
        <w:t xml:space="preserve">020054, </w:t>
      </w:r>
      <w:r>
        <w:rPr>
          <w:rFonts w:ascii="SimSun" w:eastAsia="SimSun" w:hAnsi="SimSun" w:cs="SimSun"/>
          <w:b w:val="0"/>
          <w:bCs w:val="0"/>
          <w:color w:val="000000"/>
          <w:spacing w:val="0"/>
          <w:w w:val="100"/>
          <w:position w:val="0"/>
        </w:rPr>
        <w:t>油漆增稠剂</w:t>
      </w:r>
      <w:r>
        <w:rPr>
          <w:rFonts w:ascii="Times New Roman" w:eastAsia="Times New Roman" w:hAnsi="Times New Roman" w:cs="Times New Roman"/>
          <w:color w:val="000000"/>
          <w:spacing w:val="0"/>
          <w:w w:val="100"/>
          <w:position w:val="0"/>
        </w:rPr>
        <w:t>020055,</w:t>
      </w:r>
      <w:r>
        <w:rPr>
          <w:rFonts w:ascii="SimSun" w:eastAsia="SimSun" w:hAnsi="SimSun" w:cs="SimSun"/>
          <w:b w:val="0"/>
          <w:bCs w:val="0"/>
          <w:color w:val="000000"/>
          <w:spacing w:val="0"/>
          <w:w w:val="100"/>
          <w:position w:val="0"/>
        </w:rPr>
        <w:t>刷墙粉</w:t>
      </w:r>
      <w:r>
        <w:rPr>
          <w:rFonts w:ascii="Times New Roman" w:eastAsia="Times New Roman" w:hAnsi="Times New Roman" w:cs="Times New Roman"/>
          <w:color w:val="000000"/>
          <w:spacing w:val="0"/>
          <w:w w:val="100"/>
          <w:position w:val="0"/>
        </w:rPr>
        <w:t>020062,</w:t>
      </w:r>
      <w:r>
        <w:rPr>
          <w:rFonts w:ascii="SimSun" w:eastAsia="SimSun" w:hAnsi="SimSun" w:cs="SimSun"/>
          <w:b w:val="0"/>
          <w:bCs w:val="0"/>
          <w:color w:val="000000"/>
          <w:spacing w:val="0"/>
          <w:w w:val="100"/>
          <w:position w:val="0"/>
        </w:rPr>
        <w:t>瓷釉（漆）</w:t>
      </w:r>
      <w:r>
        <w:rPr>
          <w:rFonts w:ascii="Times New Roman" w:eastAsia="Times New Roman" w:hAnsi="Times New Roman" w:cs="Times New Roman"/>
          <w:color w:val="000000"/>
          <w:spacing w:val="0"/>
          <w:w w:val="100"/>
          <w:position w:val="0"/>
        </w:rPr>
        <w:t>020064,</w:t>
      </w:r>
      <w:r>
        <w:rPr>
          <w:rFonts w:ascii="SimSun" w:eastAsia="SimSun" w:hAnsi="SimSun" w:cs="SimSun"/>
          <w:b w:val="0"/>
          <w:bCs w:val="0"/>
          <w:color w:val="000000"/>
          <w:spacing w:val="0"/>
          <w:w w:val="100"/>
          <w:position w:val="0"/>
        </w:rPr>
        <w:t>瓷漆</w:t>
      </w:r>
      <w:r>
        <w:rPr>
          <w:rFonts w:ascii="Times New Roman" w:eastAsia="Times New Roman" w:hAnsi="Times New Roman" w:cs="Times New Roman"/>
          <w:color w:val="000000"/>
          <w:spacing w:val="0"/>
          <w:w w:val="100"/>
          <w:position w:val="0"/>
        </w:rPr>
        <w:t>020065,</w:t>
      </w:r>
      <w:r>
        <w:rPr>
          <w:rFonts w:ascii="SimSun" w:eastAsia="SimSun" w:hAnsi="SimSun" w:cs="SimSun"/>
          <w:b w:val="0"/>
          <w:bCs w:val="0"/>
          <w:color w:val="000000"/>
          <w:spacing w:val="0"/>
          <w:w w:val="100"/>
          <w:position w:val="0"/>
        </w:rPr>
        <w:t>油漆催干剂</w:t>
      </w:r>
      <w:r>
        <w:rPr>
          <w:rFonts w:ascii="Times New Roman" w:eastAsia="Times New Roman" w:hAnsi="Times New Roman" w:cs="Times New Roman"/>
          <w:color w:val="000000"/>
          <w:spacing w:val="0"/>
          <w:w w:val="100"/>
          <w:position w:val="0"/>
        </w:rPr>
        <w:t>020068,</w:t>
      </w:r>
      <w:r>
        <w:rPr>
          <w:rFonts w:ascii="SimSun" w:eastAsia="SimSun" w:hAnsi="SimSun" w:cs="SimSun"/>
          <w:b w:val="0"/>
          <w:bCs w:val="0"/>
          <w:color w:val="000000"/>
          <w:spacing w:val="0"/>
          <w:w w:val="100"/>
          <w:position w:val="0"/>
        </w:rPr>
        <w:t>涂料（油 漆）</w:t>
      </w:r>
      <w:r>
        <w:rPr>
          <w:rFonts w:ascii="Times New Roman" w:eastAsia="Times New Roman" w:hAnsi="Times New Roman" w:cs="Times New Roman"/>
          <w:color w:val="000000"/>
          <w:spacing w:val="0"/>
          <w:w w:val="100"/>
          <w:position w:val="0"/>
        </w:rPr>
        <w:t>020070,</w:t>
      </w:r>
      <w:r>
        <w:rPr>
          <w:rFonts w:ascii="SimSun" w:eastAsia="SimSun" w:hAnsi="SimSun" w:cs="SimSun"/>
          <w:b w:val="0"/>
          <w:bCs w:val="0"/>
          <w:color w:val="000000"/>
          <w:spacing w:val="0"/>
          <w:w w:val="100"/>
          <w:position w:val="0"/>
        </w:rPr>
        <w:t>固定剂（清漆）</w:t>
      </w:r>
      <w:r>
        <w:rPr>
          <w:rFonts w:ascii="Times New Roman" w:eastAsia="Times New Roman" w:hAnsi="Times New Roman" w:cs="Times New Roman"/>
          <w:color w:val="000000"/>
          <w:spacing w:val="0"/>
          <w:w w:val="100"/>
          <w:position w:val="0"/>
        </w:rPr>
        <w:t>020072,</w:t>
      </w:r>
      <w:r>
        <w:rPr>
          <w:rFonts w:ascii="SimSun" w:eastAsia="SimSun" w:hAnsi="SimSun" w:cs="SimSun"/>
          <w:b w:val="0"/>
          <w:bCs w:val="0"/>
          <w:color w:val="000000"/>
          <w:spacing w:val="0"/>
          <w:w w:val="100"/>
          <w:position w:val="0"/>
        </w:rPr>
        <w:t>釉料（漆、清漆）</w:t>
      </w:r>
      <w:r>
        <w:rPr>
          <w:rFonts w:ascii="Times New Roman" w:eastAsia="Times New Roman" w:hAnsi="Times New Roman" w:cs="Times New Roman"/>
          <w:color w:val="000000"/>
          <w:spacing w:val="0"/>
          <w:w w:val="100"/>
          <w:position w:val="0"/>
        </w:rPr>
        <w:t>020075,</w:t>
      </w:r>
      <w:r>
        <w:rPr>
          <w:rFonts w:ascii="SimSun" w:eastAsia="SimSun" w:hAnsi="SimSun" w:cs="SimSun"/>
          <w:b w:val="0"/>
          <w:bCs w:val="0"/>
          <w:color w:val="000000"/>
          <w:spacing w:val="0"/>
          <w:w w:val="100"/>
          <w:position w:val="0"/>
        </w:rPr>
        <w:t>虫胶</w:t>
      </w:r>
      <w:r>
        <w:rPr>
          <w:rFonts w:ascii="Times New Roman" w:eastAsia="Times New Roman" w:hAnsi="Times New Roman" w:cs="Times New Roman"/>
          <w:color w:val="000000"/>
          <w:spacing w:val="0"/>
          <w:w w:val="100"/>
          <w:position w:val="0"/>
        </w:rPr>
        <w:t>020077,</w:t>
      </w:r>
      <w:r>
        <w:rPr>
          <w:rFonts w:ascii="SimSun" w:eastAsia="SimSun" w:hAnsi="SimSun" w:cs="SimSun"/>
          <w:b w:val="0"/>
          <w:bCs w:val="0"/>
          <w:color w:val="000000"/>
          <w:spacing w:val="0"/>
          <w:w w:val="100"/>
          <w:position w:val="0"/>
        </w:rPr>
        <w:t>防火漆</w:t>
      </w:r>
      <w:r>
        <w:rPr>
          <w:rFonts w:ascii="Times New Roman" w:eastAsia="Times New Roman" w:hAnsi="Times New Roman" w:cs="Times New Roman"/>
          <w:color w:val="000000"/>
          <w:spacing w:val="0"/>
          <w:w w:val="100"/>
          <w:position w:val="0"/>
        </w:rPr>
        <w:t>020085</w:t>
      </w:r>
      <w:r>
        <w:rPr>
          <w:rFonts w:ascii="SimSun" w:eastAsia="SimSun" w:hAnsi="SimSun" w:cs="SimSun"/>
          <w:b w:val="0"/>
          <w:bCs w:val="0"/>
          <w:color w:val="000000"/>
          <w:spacing w:val="0"/>
          <w:w w:val="100"/>
          <w:position w:val="0"/>
        </w:rPr>
        <w:t>，油漆凝 结剂</w:t>
      </w:r>
      <w:r>
        <w:rPr>
          <w:rFonts w:ascii="Times New Roman" w:eastAsia="Times New Roman" w:hAnsi="Times New Roman" w:cs="Times New Roman"/>
          <w:color w:val="000000"/>
          <w:spacing w:val="0"/>
          <w:w w:val="100"/>
          <w:position w:val="0"/>
        </w:rPr>
        <w:t>020087,</w:t>
      </w:r>
      <w:r>
        <w:rPr>
          <w:rFonts w:ascii="SimSun" w:eastAsia="SimSun" w:hAnsi="SimSun" w:cs="SimSun"/>
          <w:b w:val="0"/>
          <w:bCs w:val="0"/>
          <w:color w:val="000000"/>
          <w:spacing w:val="0"/>
          <w:w w:val="100"/>
          <w:position w:val="0"/>
        </w:rPr>
        <w:t>油漆黏合剂</w:t>
      </w:r>
      <w:r>
        <w:rPr>
          <w:rFonts w:ascii="Times New Roman" w:eastAsia="Times New Roman" w:hAnsi="Times New Roman" w:cs="Times New Roman"/>
          <w:color w:val="000000"/>
          <w:spacing w:val="0"/>
          <w:w w:val="100"/>
          <w:position w:val="0"/>
        </w:rPr>
        <w:t>020087,</w:t>
      </w:r>
      <w:r>
        <w:rPr>
          <w:rFonts w:ascii="SimSun" w:eastAsia="SimSun" w:hAnsi="SimSun" w:cs="SimSun"/>
          <w:b w:val="0"/>
          <w:bCs w:val="0"/>
          <w:color w:val="000000"/>
          <w:spacing w:val="0"/>
          <w:w w:val="100"/>
          <w:position w:val="0"/>
        </w:rPr>
        <w:t>清漆用苏模難料</w:t>
      </w:r>
      <w:r>
        <w:rPr>
          <w:rFonts w:ascii="Times New Roman" w:eastAsia="Times New Roman" w:hAnsi="Times New Roman" w:cs="Times New Roman"/>
          <w:color w:val="000000"/>
          <w:spacing w:val="0"/>
          <w:w w:val="100"/>
          <w:position w:val="0"/>
        </w:rPr>
        <w:t>020102,</w:t>
      </w:r>
      <w:r>
        <w:rPr>
          <w:rFonts w:ascii="SimSun" w:eastAsia="SimSun" w:hAnsi="SimSun" w:cs="SimSun"/>
          <w:b w:val="0"/>
          <w:bCs w:val="0"/>
          <w:color w:val="000000"/>
          <w:spacing w:val="0"/>
          <w:w w:val="100"/>
          <w:position w:val="0"/>
        </w:rPr>
        <w:t>底漆</w:t>
      </w:r>
      <w:r>
        <w:rPr>
          <w:rFonts w:ascii="Times New Roman" w:eastAsia="Times New Roman" w:hAnsi="Times New Roman" w:cs="Times New Roman"/>
          <w:color w:val="000000"/>
          <w:spacing w:val="0"/>
          <w:w w:val="100"/>
          <w:position w:val="0"/>
        </w:rPr>
        <w:t>020108,</w:t>
      </w:r>
      <w:r>
        <w:rPr>
          <w:rFonts w:ascii="SimSun" w:eastAsia="SimSun" w:hAnsi="SimSun" w:cs="SimSun"/>
          <w:b w:val="0"/>
          <w:bCs w:val="0"/>
          <w:color w:val="000000"/>
          <w:spacing w:val="0"/>
          <w:w w:val="100"/>
          <w:position w:val="0"/>
        </w:rPr>
        <w:t>粉刷用白垩灰浆</w:t>
      </w:r>
      <w:r>
        <w:rPr>
          <w:rFonts w:ascii="Times New Roman" w:eastAsia="Times New Roman" w:hAnsi="Times New Roman" w:cs="Times New Roman"/>
          <w:color w:val="000000"/>
          <w:spacing w:val="0"/>
          <w:w w:val="100"/>
          <w:position w:val="0"/>
        </w:rPr>
        <w:t>020110,</w:t>
      </w:r>
      <w:r>
        <w:rPr>
          <w:rFonts w:ascii="SimSun" w:eastAsia="SimSun" w:hAnsi="SimSun" w:cs="SimSun"/>
          <w:b w:val="0"/>
          <w:bCs w:val="0"/>
          <w:color w:val="000000"/>
          <w:spacing w:val="0"/>
          <w:w w:val="100"/>
          <w:position w:val="0"/>
        </w:rPr>
        <w:t>苯 乙烯树脂漆</w:t>
      </w:r>
      <w:r>
        <w:rPr>
          <w:rFonts w:ascii="Times New Roman" w:eastAsia="Times New Roman" w:hAnsi="Times New Roman" w:cs="Times New Roman"/>
          <w:color w:val="000000"/>
          <w:spacing w:val="0"/>
          <w:w w:val="100"/>
          <w:position w:val="0"/>
        </w:rPr>
        <w:t>020114,</w:t>
      </w:r>
      <w:r>
        <w:rPr>
          <w:rFonts w:ascii="SimSun" w:eastAsia="SimSun" w:hAnsi="SimSun" w:cs="SimSun"/>
          <w:b w:val="0"/>
          <w:bCs w:val="0"/>
          <w:color w:val="000000"/>
          <w:spacing w:val="0"/>
          <w:w w:val="100"/>
          <w:position w:val="0"/>
        </w:rPr>
        <w:t>漆</w:t>
      </w:r>
      <w:r>
        <w:rPr>
          <w:rFonts w:ascii="Times New Roman" w:eastAsia="Times New Roman" w:hAnsi="Times New Roman" w:cs="Times New Roman"/>
          <w:color w:val="000000"/>
          <w:spacing w:val="0"/>
          <w:w w:val="100"/>
          <w:position w:val="0"/>
        </w:rPr>
        <w:t>020115,</w:t>
      </w:r>
      <w:r>
        <w:rPr>
          <w:rFonts w:ascii="SimSun" w:eastAsia="SimSun" w:hAnsi="SimSun" w:cs="SimSun"/>
          <w:b w:val="0"/>
          <w:bCs w:val="0"/>
          <w:color w:val="000000"/>
          <w:spacing w:val="0"/>
          <w:w w:val="100"/>
          <w:position w:val="0"/>
        </w:rPr>
        <w:t>防污涂料</w:t>
      </w:r>
      <w:r>
        <w:rPr>
          <w:rFonts w:ascii="Times New Roman" w:eastAsia="Times New Roman" w:hAnsi="Times New Roman" w:cs="Times New Roman"/>
          <w:color w:val="000000"/>
          <w:spacing w:val="0"/>
          <w:w w:val="100"/>
          <w:position w:val="0"/>
        </w:rPr>
        <w:t>020122,</w:t>
      </w:r>
      <w:r>
        <w:rPr>
          <w:rFonts w:ascii="SimSun" w:eastAsia="SimSun" w:hAnsi="SimSun" w:cs="SimSun"/>
          <w:b w:val="0"/>
          <w:bCs w:val="0"/>
          <w:color w:val="000000"/>
          <w:spacing w:val="0"/>
          <w:w w:val="100"/>
          <w:position w:val="0"/>
        </w:rPr>
        <w:t>松节油（涂料稀释剂</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020124,</w:t>
      </w:r>
      <w:r>
        <w:rPr>
          <w:rFonts w:ascii="SimSun" w:eastAsia="SimSun" w:hAnsi="SimSun" w:cs="SimSun"/>
          <w:b w:val="0"/>
          <w:bCs w:val="0"/>
          <w:color w:val="000000"/>
          <w:spacing w:val="0"/>
          <w:w w:val="100"/>
          <w:position w:val="0"/>
        </w:rPr>
        <w:t xml:space="preserve">油漆补片（可替换的） </w:t>
      </w:r>
      <w:r>
        <w:rPr>
          <w:rFonts w:ascii="Times New Roman" w:eastAsia="Times New Roman" w:hAnsi="Times New Roman" w:cs="Times New Roman"/>
          <w:color w:val="000000"/>
          <w:spacing w:val="0"/>
          <w:w w:val="100"/>
          <w:position w:val="0"/>
        </w:rPr>
        <w:t>020125,</w:t>
      </w:r>
      <w:r>
        <w:rPr>
          <w:rFonts w:ascii="SimSun" w:eastAsia="SimSun" w:hAnsi="SimSun" w:cs="SimSun"/>
          <w:b w:val="0"/>
          <w:bCs w:val="0"/>
          <w:color w:val="000000"/>
          <w:spacing w:val="0"/>
          <w:w w:val="100"/>
          <w:position w:val="0"/>
        </w:rPr>
        <w:t>防涂鸦涂料（油漆）</w:t>
      </w:r>
      <w:r>
        <w:rPr>
          <w:rFonts w:ascii="Times New Roman" w:eastAsia="Times New Roman" w:hAnsi="Times New Roman" w:cs="Times New Roman"/>
          <w:color w:val="000000"/>
          <w:spacing w:val="0"/>
          <w:w w:val="100"/>
          <w:position w:val="0"/>
        </w:rPr>
        <w:t>020131</w:t>
      </w:r>
    </w:p>
    <w:p>
      <w:pPr>
        <w:pStyle w:val="Style37"/>
        <w:keepNext w:val="0"/>
        <w:keepLines w:val="0"/>
        <w:widowControl w:val="0"/>
        <w:shd w:val="clear" w:color="auto" w:fill="auto"/>
        <w:bidi w:val="0"/>
        <w:spacing w:before="0" w:after="180" w:line="388" w:lineRule="exact"/>
        <w:ind w:left="520" w:right="0" w:firstLine="440"/>
        <w:jc w:val="both"/>
      </w:pPr>
      <w:r>
        <w:rPr>
          <w:rFonts w:ascii="SimSun" w:eastAsia="SimSun" w:hAnsi="SimSun" w:cs="SimSun"/>
          <w:b w:val="0"/>
          <w:bCs w:val="0"/>
          <w:color w:val="000000"/>
          <w:spacing w:val="0"/>
          <w:w w:val="100"/>
          <w:position w:val="0"/>
        </w:rPr>
        <w:t>※稀料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020003,</w:t>
      </w:r>
      <w:r>
        <w:rPr>
          <w:rFonts w:ascii="SimSun" w:eastAsia="SimSun" w:hAnsi="SimSun" w:cs="SimSun"/>
          <w:b w:val="0"/>
          <w:bCs w:val="0"/>
          <w:color w:val="000000"/>
          <w:spacing w:val="0"/>
          <w:w w:val="100"/>
          <w:position w:val="0"/>
        </w:rPr>
        <w:t>松香水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020004,</w:t>
      </w:r>
      <w:r>
        <w:rPr>
          <w:rFonts w:ascii="SimSun" w:eastAsia="SimSun" w:hAnsi="SimSun" w:cs="SimSun"/>
          <w:b w:val="0"/>
          <w:bCs w:val="0"/>
          <w:color w:val="000000"/>
          <w:spacing w:val="0"/>
          <w:w w:val="100"/>
          <w:position w:val="0"/>
        </w:rPr>
        <w:t>可赛银</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020005,</w:t>
      </w:r>
      <w:r>
        <w:rPr>
          <w:rFonts w:ascii="SimSun" w:eastAsia="SimSun" w:hAnsi="SimSun" w:cs="SimSun"/>
          <w:b w:val="0"/>
          <w:bCs w:val="0"/>
          <w:color w:val="000000"/>
          <w:spacing w:val="0"/>
          <w:w w:val="100"/>
          <w:position w:val="0"/>
        </w:rPr>
        <w:t>防水冷胶料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020006,</w:t>
      </w:r>
      <w:r>
        <w:rPr>
          <w:rFonts w:ascii="SimSun" w:eastAsia="SimSun" w:hAnsi="SimSun" w:cs="SimSun"/>
          <w:b w:val="0"/>
          <w:bCs w:val="0"/>
          <w:color w:val="000000"/>
          <w:spacing w:val="0"/>
          <w:w w:val="100"/>
          <w:position w:val="0"/>
        </w:rPr>
        <w:t>水溶性内外墙有光喷 塑料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020007,</w:t>
      </w:r>
      <w:r>
        <w:rPr>
          <w:rFonts w:ascii="SimSun" w:eastAsia="SimSun" w:hAnsi="SimSun" w:cs="SimSun"/>
          <w:b w:val="0"/>
          <w:bCs w:val="0"/>
          <w:color w:val="000000"/>
          <w:spacing w:val="0"/>
          <w:w w:val="100"/>
          <w:position w:val="0"/>
        </w:rPr>
        <w:t>聚乙烯胶泥</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020008,</w:t>
      </w:r>
      <w:r>
        <w:rPr>
          <w:rFonts w:ascii="SimSun" w:eastAsia="SimSun" w:hAnsi="SimSun" w:cs="SimSun"/>
          <w:b w:val="0"/>
          <w:bCs w:val="0"/>
          <w:color w:val="000000"/>
          <w:spacing w:val="0"/>
          <w:w w:val="100"/>
          <w:position w:val="0"/>
        </w:rPr>
        <w:t>无黏性化学涂料（不粘锅用）</w:t>
      </w:r>
      <w:r>
        <w:rPr>
          <w:rFonts w:ascii="Times New Roman" w:eastAsia="Times New Roman" w:hAnsi="Times New Roman" w:cs="Times New Roman"/>
          <w:color w:val="000000"/>
          <w:spacing w:val="0"/>
          <w:w w:val="100"/>
          <w:position w:val="0"/>
          <w:lang w:val="en-US" w:eastAsia="en-US" w:bidi="en-US"/>
        </w:rPr>
        <w:t>C020009,</w:t>
      </w:r>
      <w:r>
        <w:rPr>
          <w:rFonts w:ascii="SimSun" w:eastAsia="SimSun" w:hAnsi="SimSun" w:cs="SimSun"/>
          <w:b w:val="0"/>
          <w:bCs w:val="0"/>
          <w:color w:val="000000"/>
          <w:spacing w:val="0"/>
          <w:w w:val="100"/>
          <w:position w:val="0"/>
        </w:rPr>
        <w:t>天那水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020010,</w:t>
      </w:r>
      <w:r>
        <w:rPr>
          <w:rFonts w:ascii="SimSun" w:eastAsia="SimSun" w:hAnsi="SimSun" w:cs="SimSun"/>
          <w:b w:val="0"/>
          <w:bCs w:val="0"/>
          <w:color w:val="000000"/>
          <w:spacing w:val="0"/>
          <w:w w:val="100"/>
          <w:position w:val="0"/>
        </w:rPr>
        <w:t xml:space="preserve">信那水 </w:t>
      </w:r>
      <w:r>
        <w:rPr>
          <w:rFonts w:ascii="Times New Roman" w:eastAsia="Times New Roman" w:hAnsi="Times New Roman" w:cs="Times New Roman"/>
          <w:color w:val="000000"/>
          <w:spacing w:val="0"/>
          <w:w w:val="100"/>
          <w:position w:val="0"/>
          <w:lang w:val="en-US" w:eastAsia="en-US" w:bidi="en-US"/>
        </w:rPr>
        <w:t>C020011,</w:t>
      </w:r>
      <w:r>
        <w:rPr>
          <w:rFonts w:ascii="SimSun" w:eastAsia="SimSun" w:hAnsi="SimSun" w:cs="SimSun"/>
          <w:b w:val="0"/>
          <w:bCs w:val="0"/>
          <w:color w:val="000000"/>
          <w:spacing w:val="0"/>
          <w:w w:val="100"/>
          <w:position w:val="0"/>
        </w:rPr>
        <w:t>防水粉（涂料）</w:t>
      </w:r>
      <w:r>
        <w:rPr>
          <w:rFonts w:ascii="Times New Roman" w:eastAsia="Times New Roman" w:hAnsi="Times New Roman" w:cs="Times New Roman"/>
          <w:color w:val="000000"/>
          <w:spacing w:val="0"/>
          <w:w w:val="100"/>
          <w:position w:val="0"/>
          <w:lang w:val="en-US" w:eastAsia="en-US" w:bidi="en-US"/>
        </w:rPr>
        <w:t>C020012,</w:t>
      </w:r>
      <w:r>
        <w:rPr>
          <w:rFonts w:ascii="SimSun" w:eastAsia="SimSun" w:hAnsi="SimSun" w:cs="SimSun"/>
          <w:b w:val="0"/>
          <w:bCs w:val="0"/>
          <w:color w:val="000000"/>
          <w:spacing w:val="0"/>
          <w:w w:val="100"/>
          <w:position w:val="0"/>
        </w:rPr>
        <w:t>树脂胶泥</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020013,</w:t>
      </w:r>
      <w:r>
        <w:rPr>
          <w:rFonts w:ascii="SimSun" w:eastAsia="SimSun" w:hAnsi="SimSun" w:cs="SimSun"/>
          <w:b w:val="0"/>
          <w:bCs w:val="0"/>
          <w:color w:val="000000"/>
          <w:spacing w:val="0"/>
          <w:w w:val="100"/>
          <w:position w:val="0"/>
        </w:rPr>
        <w:t>磁漆</w:t>
      </w:r>
      <w:r>
        <w:rPr>
          <w:rFonts w:ascii="Times New Roman" w:eastAsia="Times New Roman" w:hAnsi="Times New Roman" w:cs="Times New Roman"/>
          <w:color w:val="000000"/>
          <w:spacing w:val="0"/>
          <w:w w:val="100"/>
          <w:position w:val="0"/>
          <w:lang w:val="en-US" w:eastAsia="en-US" w:bidi="en-US"/>
        </w:rPr>
        <w:t>C020018</w:t>
      </w:r>
    </w:p>
    <w:p>
      <w:pPr>
        <w:pStyle w:val="Style17"/>
        <w:keepNext w:val="0"/>
        <w:keepLines w:val="0"/>
        <w:widowControl w:val="0"/>
        <w:shd w:val="clear" w:color="auto" w:fill="auto"/>
        <w:bidi w:val="0"/>
        <w:spacing w:before="0" w:after="0" w:line="391" w:lineRule="exact"/>
        <w:ind w:left="1580" w:right="0" w:hanging="62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.瓷釉（漆），瓷漆，釉料（漆、清漆）与</w:t>
      </w:r>
      <w:r>
        <w:rPr>
          <w:rFonts w:ascii="Times New Roman" w:eastAsia="Times New Roman" w:hAnsi="Times New Roman" w:cs="Times New Roman"/>
          <w:b/>
          <w:bCs/>
          <w:color w:val="000000"/>
          <w:spacing w:val="0"/>
          <w:w w:val="100"/>
          <w:position w:val="0"/>
        </w:rPr>
        <w:t>0104</w:t>
      </w:r>
      <w:r>
        <w:rPr>
          <w:color w:val="000000"/>
          <w:spacing w:val="0"/>
          <w:w w:val="100"/>
          <w:position w:val="0"/>
        </w:rPr>
        <w:t xml:space="preserve">第（四）部分陶瓷釉类似，与第十版及以前版本 </w:t>
      </w:r>
      <w:r>
        <w:rPr>
          <w:rFonts w:ascii="Times New Roman" w:eastAsia="Times New Roman" w:hAnsi="Times New Roman" w:cs="Times New Roman"/>
          <w:b/>
          <w:bCs/>
          <w:color w:val="000000"/>
          <w:spacing w:val="0"/>
          <w:w w:val="100"/>
          <w:position w:val="0"/>
        </w:rPr>
        <w:t>0104</w:t>
      </w:r>
      <w:r>
        <w:rPr>
          <w:color w:val="000000"/>
          <w:spacing w:val="0"/>
          <w:w w:val="100"/>
          <w:position w:val="0"/>
        </w:rPr>
        <w:t>第（四）部分陶瓷釉料交叉检索；</w:t>
      </w:r>
    </w:p>
    <w:p>
      <w:pPr>
        <w:pStyle w:val="Style17"/>
        <w:keepNext w:val="0"/>
        <w:keepLines w:val="0"/>
        <w:widowControl w:val="0"/>
        <w:numPr>
          <w:ilvl w:val="0"/>
          <w:numId w:val="113"/>
        </w:numPr>
        <w:shd w:val="clear" w:color="auto" w:fill="auto"/>
        <w:tabs>
          <w:tab w:pos="1717" w:val="left"/>
        </w:tabs>
        <w:bidi w:val="0"/>
        <w:spacing w:before="0" w:after="0" w:line="391" w:lineRule="exact"/>
        <w:ind w:left="1580" w:right="0" w:hanging="200"/>
        <w:jc w:val="both"/>
      </w:pPr>
      <w:bookmarkStart w:id="259" w:name="bookmark259"/>
      <w:bookmarkEnd w:id="259"/>
      <w:r>
        <w:rPr>
          <w:color w:val="000000"/>
          <w:spacing w:val="0"/>
          <w:w w:val="100"/>
          <w:position w:val="0"/>
        </w:rPr>
        <w:t>油漆稀释剂，漆稀释剂，松节油（涂料稀释剂），稀料，松香水，天那水，信那水与</w:t>
      </w:r>
      <w:r>
        <w:rPr>
          <w:rFonts w:ascii="Times New Roman" w:eastAsia="Times New Roman" w:hAnsi="Times New Roman" w:cs="Times New Roman"/>
          <w:b/>
          <w:bCs/>
          <w:color w:val="000000"/>
          <w:spacing w:val="0"/>
          <w:w w:val="100"/>
          <w:position w:val="0"/>
        </w:rPr>
        <w:t>0104</w:t>
      </w:r>
      <w:r>
        <w:rPr>
          <w:color w:val="000000"/>
          <w:spacing w:val="0"/>
          <w:w w:val="100"/>
          <w:position w:val="0"/>
        </w:rPr>
        <w:t>第 （十）部分清漆溶剂，</w:t>
      </w:r>
      <w:r>
        <w:rPr>
          <w:rFonts w:ascii="Times New Roman" w:eastAsia="Times New Roman" w:hAnsi="Times New Roman" w:cs="Times New Roman"/>
          <w:b/>
          <w:bCs/>
          <w:color w:val="000000"/>
          <w:spacing w:val="0"/>
          <w:w w:val="100"/>
          <w:position w:val="0"/>
        </w:rPr>
        <w:t>0302</w:t>
      </w:r>
      <w:r>
        <w:rPr>
          <w:color w:val="000000"/>
          <w:spacing w:val="0"/>
          <w:w w:val="100"/>
          <w:position w:val="0"/>
        </w:rPr>
        <w:t>去漆剂类似；</w:t>
      </w:r>
    </w:p>
    <w:p>
      <w:pPr>
        <w:pStyle w:val="Style17"/>
        <w:keepNext w:val="0"/>
        <w:keepLines w:val="0"/>
        <w:widowControl w:val="0"/>
        <w:numPr>
          <w:ilvl w:val="0"/>
          <w:numId w:val="113"/>
        </w:numPr>
        <w:shd w:val="clear" w:color="auto" w:fill="auto"/>
        <w:tabs>
          <w:tab w:pos="1717" w:val="left"/>
        </w:tabs>
        <w:bidi w:val="0"/>
        <w:spacing w:before="0" w:after="0" w:line="391" w:lineRule="exact"/>
        <w:ind w:left="1580" w:right="0" w:hanging="200"/>
        <w:jc w:val="both"/>
      </w:pPr>
      <w:bookmarkStart w:id="260" w:name="bookmark260"/>
      <w:bookmarkEnd w:id="260"/>
      <w:r>
        <w:rPr>
          <w:color w:val="000000"/>
          <w:spacing w:val="0"/>
          <w:w w:val="100"/>
          <w:position w:val="0"/>
        </w:rPr>
        <w:t>防水粉（涂料）与</w:t>
      </w:r>
      <w:r>
        <w:rPr>
          <w:rFonts w:ascii="Times New Roman" w:eastAsia="Times New Roman" w:hAnsi="Times New Roman" w:cs="Times New Roman"/>
          <w:b/>
          <w:bCs/>
          <w:color w:val="000000"/>
          <w:spacing w:val="0"/>
          <w:w w:val="100"/>
          <w:position w:val="0"/>
        </w:rPr>
        <w:t>1705</w:t>
      </w:r>
      <w:r>
        <w:rPr>
          <w:color w:val="000000"/>
          <w:spacing w:val="0"/>
          <w:w w:val="100"/>
          <w:position w:val="0"/>
        </w:rPr>
        <w:t>防水隔热粉类似；</w:t>
      </w:r>
    </w:p>
    <w:p>
      <w:pPr>
        <w:pStyle w:val="Style17"/>
        <w:keepNext w:val="0"/>
        <w:keepLines w:val="0"/>
        <w:widowControl w:val="0"/>
        <w:numPr>
          <w:ilvl w:val="0"/>
          <w:numId w:val="113"/>
        </w:numPr>
        <w:shd w:val="clear" w:color="auto" w:fill="auto"/>
        <w:tabs>
          <w:tab w:pos="1717" w:val="left"/>
        </w:tabs>
        <w:bidi w:val="0"/>
        <w:spacing w:before="0" w:after="0" w:line="391" w:lineRule="exact"/>
        <w:ind w:left="1580" w:right="0" w:hanging="200"/>
        <w:jc w:val="both"/>
      </w:pPr>
      <w:bookmarkStart w:id="261" w:name="bookmark261"/>
      <w:bookmarkEnd w:id="261"/>
      <w:r>
        <w:rPr>
          <w:color w:val="000000"/>
          <w:spacing w:val="0"/>
          <w:w w:val="100"/>
          <w:position w:val="0"/>
        </w:rPr>
        <w:t>虫胶与</w:t>
      </w:r>
      <w:r>
        <w:rPr>
          <w:rFonts w:ascii="Times New Roman" w:eastAsia="Times New Roman" w:hAnsi="Times New Roman" w:cs="Times New Roman"/>
          <w:b/>
          <w:bCs/>
          <w:color w:val="000000"/>
          <w:spacing w:val="0"/>
          <w:w w:val="100"/>
          <w:position w:val="0"/>
        </w:rPr>
        <w:t>0207</w:t>
      </w:r>
      <w:r>
        <w:rPr>
          <w:color w:val="000000"/>
          <w:spacing w:val="0"/>
          <w:w w:val="100"/>
          <w:position w:val="0"/>
        </w:rPr>
        <w:t>类似；</w:t>
      </w:r>
    </w:p>
    <w:p>
      <w:pPr>
        <w:pStyle w:val="Style17"/>
        <w:keepNext w:val="0"/>
        <w:keepLines w:val="0"/>
        <w:widowControl w:val="0"/>
        <w:numPr>
          <w:ilvl w:val="0"/>
          <w:numId w:val="113"/>
        </w:numPr>
        <w:shd w:val="clear" w:color="auto" w:fill="auto"/>
        <w:tabs>
          <w:tab w:pos="1717" w:val="left"/>
        </w:tabs>
        <w:bidi w:val="0"/>
        <w:spacing w:before="0" w:after="1000" w:line="391" w:lineRule="exact"/>
        <w:ind w:left="1580" w:right="0" w:hanging="200"/>
        <w:jc w:val="both"/>
      </w:pPr>
      <w:bookmarkStart w:id="262" w:name="bookmark262"/>
      <w:bookmarkEnd w:id="262"/>
      <w:r>
        <w:rPr>
          <w:color w:val="000000"/>
          <w:spacing w:val="0"/>
          <w:w w:val="100"/>
          <w:position w:val="0"/>
        </w:rPr>
        <w:t>本类似群与</w:t>
      </w:r>
      <w:r>
        <w:rPr>
          <w:rFonts w:ascii="Times New Roman" w:eastAsia="Times New Roman" w:hAnsi="Times New Roman" w:cs="Times New Roman"/>
          <w:b/>
          <w:bCs/>
          <w:color w:val="000000"/>
          <w:spacing w:val="0"/>
          <w:w w:val="100"/>
          <w:position w:val="0"/>
        </w:rPr>
        <w:t>0104</w:t>
      </w:r>
      <w:r>
        <w:rPr>
          <w:color w:val="000000"/>
          <w:spacing w:val="0"/>
          <w:w w:val="100"/>
          <w:position w:val="0"/>
        </w:rPr>
        <w:t>第（二十）部分，</w:t>
      </w:r>
      <w:r>
        <w:rPr>
          <w:rFonts w:ascii="Times New Roman" w:eastAsia="Times New Roman" w:hAnsi="Times New Roman" w:cs="Times New Roman"/>
          <w:b/>
          <w:bCs/>
          <w:color w:val="000000"/>
          <w:spacing w:val="0"/>
          <w:w w:val="100"/>
          <w:position w:val="0"/>
        </w:rPr>
        <w:t>1912</w:t>
      </w:r>
      <w:r>
        <w:rPr>
          <w:color w:val="000000"/>
          <w:spacing w:val="0"/>
          <w:w w:val="100"/>
          <w:position w:val="0"/>
        </w:rPr>
        <w:t>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0206</w:t>
      </w:r>
      <w:r>
        <w:rPr>
          <w:b/>
          <w:bCs/>
          <w:color w:val="000000"/>
          <w:spacing w:val="0"/>
          <w:w w:val="100"/>
          <w:position w:val="0"/>
        </w:rPr>
        <w:t>防锈剂，木材防腐剂</w:t>
      </w:r>
    </w:p>
    <w:p>
      <w:pPr>
        <w:pStyle w:val="Style37"/>
        <w:keepNext w:val="0"/>
        <w:keepLines w:val="0"/>
        <w:widowControl w:val="0"/>
        <w:shd w:val="clear" w:color="auto" w:fill="auto"/>
        <w:bidi w:val="0"/>
        <w:spacing w:before="0" w:after="180" w:line="389" w:lineRule="exact"/>
        <w:ind w:left="520" w:right="0" w:firstLine="440"/>
        <w:jc w:val="both"/>
      </w:pPr>
      <w:r>
        <w:rPr>
          <w:rFonts w:ascii="SimSun" w:eastAsia="SimSun" w:hAnsi="SimSun" w:cs="SimSun"/>
          <w:b w:val="0"/>
          <w:bCs w:val="0"/>
          <w:color w:val="000000"/>
          <w:spacing w:val="0"/>
          <w:w w:val="100"/>
          <w:position w:val="0"/>
        </w:rPr>
        <w:t>防腐蚀剂</w:t>
      </w:r>
      <w:r>
        <w:rPr>
          <w:rFonts w:ascii="Times New Roman" w:eastAsia="Times New Roman" w:hAnsi="Times New Roman" w:cs="Times New Roman"/>
          <w:color w:val="000000"/>
          <w:spacing w:val="0"/>
          <w:w w:val="100"/>
          <w:position w:val="0"/>
        </w:rPr>
        <w:t>020010,</w:t>
      </w:r>
      <w:r>
        <w:rPr>
          <w:rFonts w:ascii="SimSun" w:eastAsia="SimSun" w:hAnsi="SimSun" w:cs="SimSun"/>
          <w:b w:val="0"/>
          <w:bCs w:val="0"/>
          <w:color w:val="000000"/>
          <w:spacing w:val="0"/>
          <w:w w:val="100"/>
          <w:position w:val="0"/>
        </w:rPr>
        <w:t>防腐蚀带</w:t>
      </w:r>
      <w:r>
        <w:rPr>
          <w:rFonts w:ascii="Times New Roman" w:eastAsia="Times New Roman" w:hAnsi="Times New Roman" w:cs="Times New Roman"/>
          <w:color w:val="000000"/>
          <w:spacing w:val="0"/>
          <w:w w:val="100"/>
          <w:position w:val="0"/>
        </w:rPr>
        <w:t>020021,</w:t>
      </w:r>
      <w:r>
        <w:rPr>
          <w:rFonts w:ascii="SimSun" w:eastAsia="SimSun" w:hAnsi="SimSun" w:cs="SimSun"/>
          <w:b w:val="0"/>
          <w:bCs w:val="0"/>
          <w:color w:val="000000"/>
          <w:spacing w:val="0"/>
          <w:w w:val="100"/>
          <w:position w:val="0"/>
        </w:rPr>
        <w:t>木材防腐剂</w:t>
      </w:r>
      <w:r>
        <w:rPr>
          <w:rFonts w:ascii="Times New Roman" w:eastAsia="Times New Roman" w:hAnsi="Times New Roman" w:cs="Times New Roman"/>
          <w:color w:val="000000"/>
          <w:spacing w:val="0"/>
          <w:w w:val="100"/>
          <w:position w:val="0"/>
        </w:rPr>
        <w:t>020049,</w:t>
      </w:r>
      <w:r>
        <w:rPr>
          <w:rFonts w:ascii="SimSun" w:eastAsia="SimSun" w:hAnsi="SimSun" w:cs="SimSun"/>
          <w:b w:val="0"/>
          <w:bCs w:val="0"/>
          <w:color w:val="000000"/>
          <w:spacing w:val="0"/>
          <w:w w:val="100"/>
          <w:position w:val="0"/>
        </w:rPr>
        <w:t>木材防腐用杂酚油</w:t>
      </w:r>
      <w:r>
        <w:rPr>
          <w:rFonts w:ascii="Times New Roman" w:eastAsia="Times New Roman" w:hAnsi="Times New Roman" w:cs="Times New Roman"/>
          <w:color w:val="000000"/>
          <w:spacing w:val="0"/>
          <w:w w:val="100"/>
          <w:position w:val="0"/>
        </w:rPr>
        <w:t>020056,</w:t>
      </w:r>
      <w:r>
        <w:rPr>
          <w:rFonts w:ascii="SimSun" w:eastAsia="SimSun" w:hAnsi="SimSun" w:cs="SimSun"/>
          <w:b w:val="0"/>
          <w:bCs w:val="0"/>
          <w:color w:val="000000"/>
          <w:spacing w:val="0"/>
          <w:w w:val="100"/>
          <w:position w:val="0"/>
        </w:rPr>
        <w:t xml:space="preserve">防锈油脂 </w:t>
      </w:r>
      <w:r>
        <w:rPr>
          <w:rFonts w:ascii="Times New Roman" w:eastAsia="Times New Roman" w:hAnsi="Times New Roman" w:cs="Times New Roman"/>
          <w:color w:val="000000"/>
          <w:spacing w:val="0"/>
          <w:w w:val="100"/>
          <w:position w:val="0"/>
        </w:rPr>
        <w:t>020079,</w:t>
      </w:r>
      <w:r>
        <w:rPr>
          <w:rFonts w:ascii="SimSun" w:eastAsia="SimSun" w:hAnsi="SimSun" w:cs="SimSun"/>
          <w:b w:val="0"/>
          <w:bCs w:val="0"/>
          <w:color w:val="000000"/>
          <w:spacing w:val="0"/>
          <w:w w:val="100"/>
          <w:position w:val="0"/>
        </w:rPr>
        <w:t>木材防腐油</w:t>
      </w:r>
      <w:r>
        <w:rPr>
          <w:rFonts w:ascii="Times New Roman" w:eastAsia="Times New Roman" w:hAnsi="Times New Roman" w:cs="Times New Roman"/>
          <w:color w:val="000000"/>
          <w:spacing w:val="0"/>
          <w:w w:val="100"/>
          <w:position w:val="0"/>
        </w:rPr>
        <w:t>020082,</w:t>
      </w:r>
      <w:r>
        <w:rPr>
          <w:rFonts w:ascii="SimSun" w:eastAsia="SimSun" w:hAnsi="SimSun" w:cs="SimSun"/>
          <w:b w:val="0"/>
          <w:bCs w:val="0"/>
          <w:color w:val="000000"/>
          <w:spacing w:val="0"/>
          <w:w w:val="100"/>
          <w:position w:val="0"/>
        </w:rPr>
        <w:t>防锈油</w:t>
      </w:r>
      <w:r>
        <w:rPr>
          <w:rFonts w:ascii="Times New Roman" w:eastAsia="Times New Roman" w:hAnsi="Times New Roman" w:cs="Times New Roman"/>
          <w:color w:val="000000"/>
          <w:spacing w:val="0"/>
          <w:w w:val="100"/>
          <w:position w:val="0"/>
        </w:rPr>
        <w:t>020083,</w:t>
      </w:r>
      <w:r>
        <w:rPr>
          <w:rFonts w:ascii="SimSun" w:eastAsia="SimSun" w:hAnsi="SimSun" w:cs="SimSun"/>
          <w:b w:val="0"/>
          <w:bCs w:val="0"/>
          <w:color w:val="000000"/>
          <w:spacing w:val="0"/>
          <w:w w:val="100"/>
          <w:position w:val="0"/>
        </w:rPr>
        <w:t>金属防锈制剂</w:t>
      </w:r>
      <w:r>
        <w:rPr>
          <w:rFonts w:ascii="Times New Roman" w:eastAsia="Times New Roman" w:hAnsi="Times New Roman" w:cs="Times New Roman"/>
          <w:color w:val="000000"/>
          <w:spacing w:val="0"/>
          <w:w w:val="100"/>
          <w:position w:val="0"/>
        </w:rPr>
        <w:t>020093,</w:t>
      </w:r>
      <w:r>
        <w:rPr>
          <w:rFonts w:ascii="SimSun" w:eastAsia="SimSun" w:hAnsi="SimSun" w:cs="SimSun"/>
          <w:b w:val="0"/>
          <w:bCs w:val="0"/>
          <w:color w:val="000000"/>
          <w:spacing w:val="0"/>
          <w:w w:val="100"/>
          <w:position w:val="0"/>
        </w:rPr>
        <w:t>金属用保护制剂</w:t>
      </w:r>
      <w:r>
        <w:rPr>
          <w:rFonts w:ascii="Times New Roman" w:eastAsia="Times New Roman" w:hAnsi="Times New Roman" w:cs="Times New Roman"/>
          <w:color w:val="000000"/>
          <w:spacing w:val="0"/>
          <w:w w:val="100"/>
          <w:position w:val="0"/>
        </w:rPr>
        <w:t>020094,</w:t>
      </w:r>
      <w:r>
        <w:rPr>
          <w:rFonts w:ascii="SimSun" w:eastAsia="SimSun" w:hAnsi="SimSun" w:cs="SimSun"/>
          <w:b w:val="0"/>
          <w:bCs w:val="0"/>
          <w:color w:val="000000"/>
          <w:spacing w:val="0"/>
          <w:w w:val="100"/>
          <w:position w:val="0"/>
        </w:rPr>
        <w:t>防锈制 剂</w:t>
      </w:r>
      <w:r>
        <w:rPr>
          <w:rFonts w:ascii="Times New Roman" w:eastAsia="Times New Roman" w:hAnsi="Times New Roman" w:cs="Times New Roman"/>
          <w:color w:val="000000"/>
          <w:spacing w:val="0"/>
          <w:w w:val="100"/>
          <w:position w:val="0"/>
        </w:rPr>
        <w:t>020107,</w:t>
      </w:r>
      <w:r>
        <w:rPr>
          <w:rFonts w:ascii="SimSun" w:eastAsia="SimSun" w:hAnsi="SimSun" w:cs="SimSun"/>
          <w:b w:val="0"/>
          <w:bCs w:val="0"/>
          <w:color w:val="000000"/>
          <w:spacing w:val="0"/>
          <w:w w:val="100"/>
          <w:position w:val="0"/>
        </w:rPr>
        <w:t>瑛基（木头防腐剂）</w:t>
      </w:r>
      <w:r>
        <w:rPr>
          <w:rFonts w:ascii="Times New Roman" w:eastAsia="Times New Roman" w:hAnsi="Times New Roman" w:cs="Times New Roman"/>
          <w:color w:val="000000"/>
          <w:spacing w:val="0"/>
          <w:w w:val="100"/>
          <w:position w:val="0"/>
        </w:rPr>
        <w:t>020113</w:t>
      </w:r>
    </w:p>
    <w:p>
      <w:pPr>
        <w:pStyle w:val="Style17"/>
        <w:keepNext w:val="0"/>
        <w:keepLines w:val="0"/>
        <w:widowControl w:val="0"/>
        <w:shd w:val="clear" w:color="auto" w:fill="auto"/>
        <w:bidi w:val="0"/>
        <w:spacing w:before="0" w:after="1000" w:line="389" w:lineRule="exact"/>
        <w:ind w:left="1360" w:right="0" w:hanging="400"/>
        <w:jc w:val="both"/>
      </w:pPr>
      <w:r>
        <w:rPr>
          <w:color w:val="000000"/>
          <w:spacing w:val="0"/>
          <w:w w:val="100"/>
          <w:position w:val="0"/>
        </w:rPr>
        <w:t>注：防锈油脂，防锈油，金属防锈制剂，金属用保护制剂，防锈制剂与第九版及以前版本</w:t>
      </w:r>
      <w:r>
        <w:rPr>
          <w:rFonts w:ascii="Times New Roman" w:eastAsia="Times New Roman" w:hAnsi="Times New Roman" w:cs="Times New Roman"/>
          <w:b/>
          <w:bCs/>
          <w:color w:val="000000"/>
          <w:spacing w:val="0"/>
          <w:w w:val="100"/>
          <w:position w:val="0"/>
        </w:rPr>
        <w:t>0104</w:t>
      </w:r>
      <w:r>
        <w:rPr>
          <w:color w:val="000000"/>
          <w:spacing w:val="0"/>
          <w:w w:val="100"/>
          <w:position w:val="0"/>
        </w:rPr>
        <w:t>第 （十九）部分防水锈剂交叉检索。</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0207</w:t>
      </w:r>
      <w:r>
        <w:rPr>
          <w:b/>
          <w:bCs/>
          <w:color w:val="000000"/>
          <w:spacing w:val="0"/>
          <w:w w:val="100"/>
          <w:position w:val="0"/>
        </w:rPr>
        <w:t>未加工的天然树脂</w:t>
      </w:r>
    </w:p>
    <w:p>
      <w:pPr>
        <w:pStyle w:val="Style37"/>
        <w:keepNext w:val="0"/>
        <w:keepLines w:val="0"/>
        <w:widowControl w:val="0"/>
        <w:shd w:val="clear" w:color="auto" w:fill="auto"/>
        <w:bidi w:val="0"/>
        <w:spacing w:before="0" w:after="180" w:line="240" w:lineRule="auto"/>
        <w:ind w:left="0" w:right="0" w:firstLine="960"/>
        <w:jc w:val="both"/>
      </w:pPr>
      <w:r>
        <w:rPr>
          <w:rFonts w:ascii="SimSun" w:eastAsia="SimSun" w:hAnsi="SimSun" w:cs="SimSun"/>
          <w:b w:val="0"/>
          <w:bCs w:val="0"/>
          <w:color w:val="000000"/>
          <w:spacing w:val="0"/>
          <w:w w:val="100"/>
          <w:position w:val="0"/>
        </w:rPr>
        <w:t>加拿大香脂</w:t>
      </w:r>
      <w:r>
        <w:rPr>
          <w:rFonts w:ascii="Times New Roman" w:eastAsia="Times New Roman" w:hAnsi="Times New Roman" w:cs="Times New Roman"/>
          <w:color w:val="000000"/>
          <w:spacing w:val="0"/>
          <w:w w:val="100"/>
          <w:position w:val="0"/>
        </w:rPr>
        <w:t>020022,</w:t>
      </w:r>
      <w:r>
        <w:rPr>
          <w:rFonts w:ascii="SimSun" w:eastAsia="SimSun" w:hAnsi="SimSun" w:cs="SimSun"/>
          <w:b w:val="0"/>
          <w:bCs w:val="0"/>
          <w:color w:val="000000"/>
          <w:spacing w:val="0"/>
          <w:w w:val="100"/>
          <w:position w:val="0"/>
        </w:rPr>
        <w:t>松香</w:t>
      </w:r>
      <w:r>
        <w:rPr>
          <w:rFonts w:ascii="Times New Roman" w:eastAsia="Times New Roman" w:hAnsi="Times New Roman" w:cs="Times New Roman"/>
          <w:color w:val="000000"/>
          <w:spacing w:val="0"/>
          <w:w w:val="100"/>
          <w:position w:val="0"/>
          <w:lang w:val="en-US" w:eastAsia="en-US" w:bidi="en-US"/>
        </w:rPr>
        <w:t>*020046,</w:t>
      </w:r>
      <w:r>
        <w:rPr>
          <w:rFonts w:ascii="SimSun" w:eastAsia="SimSun" w:hAnsi="SimSun" w:cs="SimSun"/>
          <w:b w:val="0"/>
          <w:bCs w:val="0"/>
          <w:color w:val="000000"/>
          <w:spacing w:val="0"/>
          <w:w w:val="100"/>
          <w:position w:val="0"/>
        </w:rPr>
        <w:t>天然硬树脂</w:t>
      </w:r>
      <w:r>
        <w:rPr>
          <w:rFonts w:ascii="Times New Roman" w:eastAsia="Times New Roman" w:hAnsi="Times New Roman" w:cs="Times New Roman"/>
          <w:color w:val="000000"/>
          <w:spacing w:val="0"/>
          <w:w w:val="100"/>
          <w:position w:val="0"/>
        </w:rPr>
        <w:t>020050,</w:t>
      </w:r>
      <w:r>
        <w:rPr>
          <w:rFonts w:ascii="SimSun" w:eastAsia="SimSun" w:hAnsi="SimSun" w:cs="SimSun"/>
          <w:b w:val="0"/>
          <w:bCs w:val="0"/>
          <w:color w:val="000000"/>
          <w:spacing w:val="0"/>
          <w:w w:val="100"/>
          <w:position w:val="0"/>
        </w:rPr>
        <w:t>未加工的天然树脂</w:t>
      </w:r>
      <w:r>
        <w:rPr>
          <w:rFonts w:ascii="Times New Roman" w:eastAsia="Times New Roman" w:hAnsi="Times New Roman" w:cs="Times New Roman"/>
          <w:color w:val="000000"/>
          <w:spacing w:val="0"/>
          <w:w w:val="100"/>
          <w:position w:val="0"/>
        </w:rPr>
        <w:t>020061,</w:t>
      </w:r>
      <w:r>
        <w:rPr>
          <w:rFonts w:ascii="SimSun" w:eastAsia="SimSun" w:hAnsi="SimSun" w:cs="SimSun"/>
          <w:b w:val="0"/>
          <w:bCs w:val="0"/>
          <w:color w:val="000000"/>
          <w:spacing w:val="0"/>
          <w:w w:val="100"/>
          <w:position w:val="0"/>
        </w:rPr>
        <w:t>树胶脂</w:t>
      </w:r>
    </w:p>
    <w:p>
      <w:pPr>
        <w:pStyle w:val="Style37"/>
        <w:keepNext w:val="0"/>
        <w:keepLines w:val="0"/>
        <w:widowControl w:val="0"/>
        <w:shd w:val="clear" w:color="auto" w:fill="auto"/>
        <w:bidi w:val="0"/>
        <w:spacing w:before="0" w:after="340" w:line="240" w:lineRule="auto"/>
        <w:ind w:left="0" w:right="0" w:firstLine="520"/>
        <w:jc w:val="both"/>
      </w:pPr>
      <w:r>
        <w:rPr>
          <w:rFonts w:ascii="Times New Roman" w:eastAsia="Times New Roman" w:hAnsi="Times New Roman" w:cs="Times New Roman"/>
          <w:color w:val="000000"/>
          <w:spacing w:val="0"/>
          <w:w w:val="100"/>
          <w:position w:val="0"/>
        </w:rPr>
        <w:t>020078,</w:t>
      </w:r>
      <w:r>
        <w:rPr>
          <w:rFonts w:ascii="SimSun" w:eastAsia="SimSun" w:hAnsi="SimSun" w:cs="SimSun"/>
          <w:b w:val="0"/>
          <w:bCs w:val="0"/>
          <w:color w:val="000000"/>
          <w:spacing w:val="0"/>
          <w:w w:val="100"/>
          <w:position w:val="0"/>
        </w:rPr>
        <w:t>天然树脂</w:t>
      </w:r>
      <w:r>
        <w:rPr>
          <w:rFonts w:ascii="Times New Roman" w:eastAsia="Times New Roman" w:hAnsi="Times New Roman" w:cs="Times New Roman"/>
          <w:color w:val="000000"/>
          <w:spacing w:val="0"/>
          <w:w w:val="100"/>
          <w:position w:val="0"/>
        </w:rPr>
        <w:t>020091,</w:t>
      </w:r>
      <w:r>
        <w:rPr>
          <w:rFonts w:ascii="SimSun" w:eastAsia="SimSun" w:hAnsi="SimSun" w:cs="SimSun"/>
          <w:b w:val="0"/>
          <w:bCs w:val="0"/>
          <w:color w:val="000000"/>
          <w:spacing w:val="0"/>
          <w:w w:val="100"/>
          <w:position w:val="0"/>
        </w:rPr>
        <w:t>山达脂</w:t>
      </w:r>
      <w:r>
        <w:rPr>
          <w:rFonts w:ascii="Times New Roman" w:eastAsia="Times New Roman" w:hAnsi="Times New Roman" w:cs="Times New Roman"/>
          <w:color w:val="000000"/>
          <w:spacing w:val="0"/>
          <w:w w:val="100"/>
          <w:position w:val="0"/>
        </w:rPr>
        <w:t>020100</w:t>
      </w:r>
    </w:p>
    <w:p>
      <w:pPr>
        <w:pStyle w:val="Style17"/>
        <w:keepNext w:val="0"/>
        <w:keepLines w:val="0"/>
        <w:widowControl w:val="0"/>
        <w:shd w:val="clear" w:color="auto" w:fill="auto"/>
        <w:bidi w:val="0"/>
        <w:spacing w:before="0" w:after="218" w:line="240" w:lineRule="auto"/>
        <w:ind w:left="0" w:right="0" w:firstLine="960"/>
        <w:jc w:val="both"/>
        <w:sectPr>
          <w:headerReference w:type="default" r:id="rId68"/>
          <w:footerReference w:type="default" r:id="rId69"/>
          <w:headerReference w:type="even" r:id="rId70"/>
          <w:footerReference w:type="even" r:id="rId71"/>
          <w:footnotePr>
            <w:pos w:val="pageBottom"/>
            <w:numFmt w:val="decimal"/>
            <w:numRestart w:val="continuous"/>
          </w:footnotePr>
          <w:pgSz w:w="12240" w:h="15840"/>
          <w:pgMar w:top="1327" w:right="1012" w:bottom="885" w:left="875" w:header="0" w:footer="457" w:gutter="0"/>
          <w:pgNumType w:start="44"/>
          <w:cols w:space="720"/>
          <w:noEndnote/>
          <w:rtlGutter w:val="0"/>
          <w:docGrid w:linePitch="360"/>
        </w:sectPr>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0205</w:t>
      </w:r>
      <w:r>
        <w:rPr>
          <w:color w:val="000000"/>
          <w:spacing w:val="0"/>
          <w:w w:val="100"/>
          <w:position w:val="0"/>
        </w:rPr>
        <w:t>虫胶类似。</w:t>
      </w:r>
    </w:p>
    <w:p>
      <w:pPr>
        <w:pStyle w:val="Style57"/>
        <w:keepNext/>
        <w:keepLines/>
        <w:widowControl w:val="0"/>
        <w:pBdr>
          <w:top w:val="single" w:sz="4" w:space="4" w:color="auto"/>
          <w:left w:val="single" w:sz="4" w:space="0" w:color="auto"/>
          <w:bottom w:val="single" w:sz="4" w:space="5" w:color="auto"/>
          <w:right w:val="single" w:sz="4" w:space="0" w:color="auto"/>
        </w:pBdr>
        <w:shd w:val="clear" w:color="auto" w:fill="auto"/>
        <w:bidi w:val="0"/>
        <w:spacing w:before="0" w:after="509" w:line="240" w:lineRule="auto"/>
        <w:ind w:left="0" w:right="0" w:firstLine="0"/>
        <w:jc w:val="center"/>
      </w:pPr>
      <w:bookmarkStart w:id="263" w:name="bookmark263"/>
      <w:bookmarkStart w:id="264" w:name="bookmark264"/>
      <w:bookmarkStart w:id="265" w:name="bookmark265"/>
      <w:r>
        <w:rPr>
          <w:color w:val="000000"/>
          <w:spacing w:val="0"/>
          <w:w w:val="100"/>
          <w:position w:val="0"/>
        </w:rPr>
        <w:t>第三类</w:t>
      </w:r>
      <w:bookmarkEnd w:id="263"/>
      <w:bookmarkEnd w:id="264"/>
      <w:bookmarkEnd w:id="265"/>
    </w:p>
    <w:p>
      <w:pPr>
        <w:pStyle w:val="Style17"/>
        <w:keepNext w:val="0"/>
        <w:keepLines w:val="0"/>
        <w:widowControl w:val="0"/>
        <w:shd w:val="clear" w:color="auto" w:fill="auto"/>
        <w:bidi w:val="0"/>
        <w:spacing w:before="0" w:after="540" w:line="384" w:lineRule="exact"/>
        <w:ind w:left="520" w:right="0" w:firstLine="440"/>
        <w:jc w:val="both"/>
      </w:pPr>
      <w:r>
        <w:rPr>
          <w:b/>
          <w:bCs/>
          <w:color w:val="000000"/>
          <w:spacing w:val="0"/>
          <w:w w:val="100"/>
          <w:position w:val="0"/>
        </w:rPr>
        <w:t>不含药物的化妆品和梳洗用制剂；不含药物的牙膏；香料，香精油；洗衣用漂白剂及其他物料；清洁、 擦亮、去渍及研磨用制剂。</w:t>
      </w:r>
    </w:p>
    <w:p>
      <w:pPr>
        <w:pStyle w:val="Style1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第三类主要包括不含药物的梳洗制剂以及用于家庭和其他环境的清洁制剂。</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——梳妆用卫生制剂；</w:t>
      </w:r>
    </w:p>
    <w:p>
      <w:pPr>
        <w:pStyle w:val="Style17"/>
        <w:keepNext w:val="0"/>
        <w:keepLines w:val="0"/>
        <w:widowControl w:val="0"/>
        <w:shd w:val="clear" w:color="auto" w:fill="auto"/>
        <w:tabs>
          <w:tab w:leader="hyphen" w:pos="1367" w:val="left"/>
        </w:tabs>
        <w:bidi w:val="0"/>
        <w:spacing w:before="0" w:after="140" w:line="240" w:lineRule="auto"/>
        <w:ind w:left="0" w:right="0" w:firstLine="940"/>
        <w:jc w:val="both"/>
      </w:pPr>
      <w:r>
        <w:rPr>
          <w:color w:val="000000"/>
          <w:spacing w:val="0"/>
          <w:w w:val="100"/>
          <w:position w:val="0"/>
        </w:rPr>
        <w:tab/>
        <w:t>浸化妆水的薄纸；</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——人用或动物用除臭剂；</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——室内芳香剂；</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——指甲彩绘贴片；</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——抛光蜡；</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——砂纸。</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——生产化妆品用原料，例如：维生素，防腐剂和抗氧化剂（第一类）；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——生产加工用除脂剂（第一类）；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——清洁烟囱用化学制品（第一类）；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——非人用、非动物用除臭剂（第五类）；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——含药物的洗发水、肥皂、洗液和牙膏（第五类）；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——指甲砂被，金刚砂理，磨石和砂轮（手工具）（第八类）；</w:t>
      </w:r>
    </w:p>
    <w:p>
      <w:pPr>
        <w:pStyle w:val="Style17"/>
        <w:keepNext w:val="0"/>
        <w:keepLines w:val="0"/>
        <w:widowControl w:val="0"/>
        <w:shd w:val="clear" w:color="auto" w:fill="auto"/>
        <w:bidi w:val="0"/>
        <w:spacing w:before="0" w:after="600" w:line="240" w:lineRule="auto"/>
        <w:ind w:left="0" w:right="0" w:firstLine="940"/>
        <w:jc w:val="both"/>
      </w:pPr>
      <w:r>
        <w:rPr>
          <w:color w:val="000000"/>
          <w:spacing w:val="0"/>
          <w:w w:val="100"/>
          <w:position w:val="0"/>
        </w:rPr>
        <w:t>——化妆和清洁器具，例如：化妆刷（第二十一类），清洁用布、垫和抹布（第二十一类）。</w:t>
      </w:r>
    </w:p>
    <w:p>
      <w:pPr>
        <w:pStyle w:val="Style17"/>
        <w:keepNext w:val="0"/>
        <w:keepLines w:val="0"/>
        <w:widowControl w:val="0"/>
        <w:shd w:val="clear" w:color="auto" w:fill="auto"/>
        <w:bidi w:val="0"/>
        <w:spacing w:before="0" w:after="280" w:line="240" w:lineRule="auto"/>
        <w:ind w:left="2240" w:right="0" w:firstLine="0"/>
        <w:jc w:val="both"/>
      </w:pPr>
      <w:r>
        <w:rPr>
          <w:rFonts w:ascii="Times New Roman" w:eastAsia="Times New Roman" w:hAnsi="Times New Roman" w:cs="Times New Roman"/>
          <w:b/>
          <w:bCs/>
          <w:color w:val="000000"/>
          <w:spacing w:val="0"/>
          <w:w w:val="100"/>
          <w:position w:val="0"/>
          <w:sz w:val="22"/>
          <w:szCs w:val="22"/>
        </w:rPr>
        <w:t>0301</w:t>
      </w:r>
      <w:r>
        <w:rPr>
          <w:b/>
          <w:bCs/>
          <w:color w:val="000000"/>
          <w:spacing w:val="0"/>
          <w:w w:val="100"/>
          <w:position w:val="0"/>
        </w:rPr>
        <w:t>肥皂，香皂及其他人用洗洁物品，洗衣用漂白剂及其他物料</w:t>
      </w:r>
    </w:p>
    <w:p>
      <w:pPr>
        <w:pStyle w:val="Style37"/>
        <w:keepNext w:val="0"/>
        <w:keepLines w:val="0"/>
        <w:widowControl w:val="0"/>
        <w:shd w:val="clear" w:color="auto" w:fill="auto"/>
        <w:bidi w:val="0"/>
        <w:spacing w:before="0" w:after="0" w:line="390" w:lineRule="exact"/>
        <w:ind w:left="520" w:right="0" w:firstLine="440"/>
        <w:jc w:val="both"/>
      </w:pPr>
      <w:r>
        <w:rPr>
          <w:rFonts w:ascii="SimSun" w:eastAsia="SimSun" w:hAnsi="SimSun" w:cs="SimSun"/>
          <w:b w:val="0"/>
          <w:bCs w:val="0"/>
          <w:color w:val="000000"/>
          <w:spacing w:val="0"/>
          <w:w w:val="100"/>
          <w:position w:val="0"/>
        </w:rPr>
        <w:t>杏仁肥皂</w:t>
      </w:r>
      <w:r>
        <w:rPr>
          <w:rFonts w:ascii="Times New Roman" w:eastAsia="Times New Roman" w:hAnsi="Times New Roman" w:cs="Times New Roman"/>
          <w:color w:val="000000"/>
          <w:spacing w:val="0"/>
          <w:w w:val="100"/>
          <w:position w:val="0"/>
        </w:rPr>
        <w:t>030007</w:t>
      </w:r>
      <w:r>
        <w:rPr>
          <w:rFonts w:ascii="SimSun" w:eastAsia="SimSun" w:hAnsi="SimSun" w:cs="SimSun"/>
          <w:b w:val="0"/>
          <w:bCs w:val="0"/>
          <w:color w:val="000000"/>
          <w:spacing w:val="0"/>
          <w:w w:val="100"/>
          <w:position w:val="0"/>
        </w:rPr>
        <w:t>，肥皂</w:t>
      </w:r>
      <w:r>
        <w:rPr>
          <w:rFonts w:ascii="Times New Roman" w:eastAsia="Times New Roman" w:hAnsi="Times New Roman" w:cs="Times New Roman"/>
          <w:color w:val="000000"/>
          <w:spacing w:val="0"/>
          <w:w w:val="100"/>
          <w:position w:val="0"/>
          <w:lang w:val="en-US" w:eastAsia="en-US" w:bidi="en-US"/>
        </w:rPr>
        <w:t>*030012,</w:t>
      </w:r>
      <w:r>
        <w:rPr>
          <w:rFonts w:ascii="SimSun" w:eastAsia="SimSun" w:hAnsi="SimSun" w:cs="SimSun"/>
          <w:b w:val="0"/>
          <w:bCs w:val="0"/>
          <w:color w:val="000000"/>
          <w:spacing w:val="0"/>
          <w:w w:val="100"/>
          <w:position w:val="0"/>
        </w:rPr>
        <w:t>剃须皂</w:t>
      </w:r>
      <w:r>
        <w:rPr>
          <w:rFonts w:ascii="Times New Roman" w:eastAsia="Times New Roman" w:hAnsi="Times New Roman" w:cs="Times New Roman"/>
          <w:color w:val="000000"/>
          <w:spacing w:val="0"/>
          <w:w w:val="100"/>
          <w:position w:val="0"/>
        </w:rPr>
        <w:t>030017,</w:t>
      </w:r>
      <w:r>
        <w:rPr>
          <w:rFonts w:ascii="SimSun" w:eastAsia="SimSun" w:hAnsi="SimSun" w:cs="SimSun"/>
          <w:b w:val="0"/>
          <w:bCs w:val="0"/>
          <w:color w:val="000000"/>
          <w:spacing w:val="0"/>
          <w:w w:val="100"/>
          <w:position w:val="0"/>
        </w:rPr>
        <w:t>润发乳</w:t>
      </w:r>
      <w:r>
        <w:rPr>
          <w:rFonts w:ascii="Times New Roman" w:eastAsia="Times New Roman" w:hAnsi="Times New Roman" w:cs="Times New Roman"/>
          <w:color w:val="000000"/>
          <w:spacing w:val="0"/>
          <w:w w:val="100"/>
          <w:position w:val="0"/>
          <w:lang w:val="en-US" w:eastAsia="en-US" w:bidi="en-US"/>
        </w:rPr>
        <w:t>*030034,</w:t>
      </w:r>
      <w:r>
        <w:rPr>
          <w:rFonts w:ascii="SimSun" w:eastAsia="SimSun" w:hAnsi="SimSun" w:cs="SimSun"/>
          <w:b w:val="0"/>
          <w:bCs w:val="0"/>
          <w:color w:val="000000"/>
          <w:spacing w:val="0"/>
          <w:w w:val="100"/>
          <w:position w:val="0"/>
        </w:rPr>
        <w:t>洗涤用皂树皮</w:t>
      </w:r>
      <w:r>
        <w:rPr>
          <w:rFonts w:ascii="Times New Roman" w:eastAsia="Times New Roman" w:hAnsi="Times New Roman" w:cs="Times New Roman"/>
          <w:color w:val="000000"/>
          <w:spacing w:val="0"/>
          <w:w w:val="100"/>
          <w:position w:val="0"/>
        </w:rPr>
        <w:t>030093,</w:t>
      </w:r>
      <w:r>
        <w:rPr>
          <w:rFonts w:ascii="SimSun" w:eastAsia="SimSun" w:hAnsi="SimSun" w:cs="SimSun"/>
          <w:b w:val="0"/>
          <w:bCs w:val="0"/>
          <w:color w:val="000000"/>
          <w:spacing w:val="0"/>
          <w:w w:val="100"/>
          <w:position w:val="0"/>
        </w:rPr>
        <w:t>洁肤乳 液</w:t>
      </w:r>
      <w:r>
        <w:rPr>
          <w:rFonts w:ascii="Times New Roman" w:eastAsia="Times New Roman" w:hAnsi="Times New Roman" w:cs="Times New Roman"/>
          <w:color w:val="000000"/>
          <w:spacing w:val="0"/>
          <w:w w:val="100"/>
          <w:position w:val="0"/>
        </w:rPr>
        <w:t>030123,</w:t>
      </w:r>
      <w:r>
        <w:rPr>
          <w:rFonts w:ascii="SimSun" w:eastAsia="SimSun" w:hAnsi="SimSun" w:cs="SimSun"/>
          <w:b w:val="0"/>
          <w:bCs w:val="0"/>
          <w:color w:val="000000"/>
          <w:spacing w:val="0"/>
          <w:w w:val="100"/>
          <w:position w:val="0"/>
        </w:rPr>
        <w:t>梳洗用制剂</w:t>
      </w:r>
      <w:r>
        <w:rPr>
          <w:rFonts w:ascii="Times New Roman" w:eastAsia="Times New Roman" w:hAnsi="Times New Roman" w:cs="Times New Roman"/>
          <w:color w:val="000000"/>
          <w:spacing w:val="0"/>
          <w:w w:val="100"/>
          <w:position w:val="0"/>
          <w:lang w:val="en-US" w:eastAsia="en-US" w:bidi="en-US"/>
        </w:rPr>
        <w:t>*030125,</w:t>
      </w:r>
      <w:r>
        <w:rPr>
          <w:rFonts w:ascii="SimSun" w:eastAsia="SimSun" w:hAnsi="SimSun" w:cs="SimSun"/>
          <w:b w:val="0"/>
          <w:bCs w:val="0"/>
          <w:color w:val="000000"/>
          <w:spacing w:val="0"/>
          <w:w w:val="100"/>
          <w:position w:val="0"/>
        </w:rPr>
        <w:t>洗发液</w:t>
      </w:r>
      <w:r>
        <w:rPr>
          <w:rFonts w:ascii="Times New Roman" w:eastAsia="Times New Roman" w:hAnsi="Times New Roman" w:cs="Times New Roman"/>
          <w:color w:val="000000"/>
          <w:spacing w:val="0"/>
          <w:w w:val="100"/>
          <w:position w:val="0"/>
          <w:lang w:val="en-US" w:eastAsia="en-US" w:bidi="en-US"/>
        </w:rPr>
        <w:t>*030134,</w:t>
      </w:r>
      <w:r>
        <w:rPr>
          <w:rFonts w:ascii="SimSun" w:eastAsia="SimSun" w:hAnsi="SimSun" w:cs="SimSun"/>
          <w:b w:val="0"/>
          <w:bCs w:val="0"/>
          <w:color w:val="000000"/>
          <w:spacing w:val="0"/>
          <w:w w:val="100"/>
          <w:position w:val="0"/>
        </w:rPr>
        <w:t>汗足皂</w:t>
      </w:r>
      <w:r>
        <w:rPr>
          <w:rFonts w:ascii="Times New Roman" w:eastAsia="Times New Roman" w:hAnsi="Times New Roman" w:cs="Times New Roman"/>
          <w:color w:val="000000"/>
          <w:spacing w:val="0"/>
          <w:w w:val="100"/>
          <w:position w:val="0"/>
        </w:rPr>
        <w:t>030143,</w:t>
      </w:r>
      <w:r>
        <w:rPr>
          <w:rFonts w:ascii="SimSun" w:eastAsia="SimSun" w:hAnsi="SimSun" w:cs="SimSun"/>
          <w:b w:val="0"/>
          <w:bCs w:val="0"/>
          <w:color w:val="000000"/>
          <w:spacing w:val="0"/>
          <w:w w:val="100"/>
          <w:position w:val="0"/>
        </w:rPr>
        <w:t>除臭皂</w:t>
      </w:r>
      <w:r>
        <w:rPr>
          <w:rFonts w:ascii="Times New Roman" w:eastAsia="Times New Roman" w:hAnsi="Times New Roman" w:cs="Times New Roman"/>
          <w:color w:val="000000"/>
          <w:spacing w:val="0"/>
          <w:w w:val="100"/>
          <w:position w:val="0"/>
        </w:rPr>
        <w:t>030149,</w:t>
      </w:r>
      <w:r>
        <w:rPr>
          <w:rFonts w:ascii="SimSun" w:eastAsia="SimSun" w:hAnsi="SimSun" w:cs="SimSun"/>
          <w:b w:val="0"/>
          <w:bCs w:val="0"/>
          <w:color w:val="000000"/>
          <w:spacing w:val="0"/>
          <w:w w:val="100"/>
          <w:position w:val="0"/>
        </w:rPr>
        <w:t>香皂</w:t>
      </w:r>
      <w:r>
        <w:rPr>
          <w:rFonts w:ascii="Times New Roman" w:eastAsia="Times New Roman" w:hAnsi="Times New Roman" w:cs="Times New Roman"/>
          <w:color w:val="000000"/>
          <w:spacing w:val="0"/>
          <w:w w:val="100"/>
          <w:position w:val="0"/>
        </w:rPr>
        <w:t>030152,</w:t>
      </w:r>
      <w:r>
        <w:rPr>
          <w:rFonts w:ascii="SimSun" w:eastAsia="SimSun" w:hAnsi="SimSun" w:cs="SimSun"/>
          <w:b w:val="0"/>
          <w:bCs w:val="0"/>
          <w:color w:val="000000"/>
          <w:spacing w:val="0"/>
          <w:w w:val="100"/>
          <w:position w:val="0"/>
        </w:rPr>
        <w:t>防 汗皂</w:t>
      </w:r>
      <w:r>
        <w:rPr>
          <w:rFonts w:ascii="Times New Roman" w:eastAsia="Times New Roman" w:hAnsi="Times New Roman" w:cs="Times New Roman"/>
          <w:color w:val="000000"/>
          <w:spacing w:val="0"/>
          <w:w w:val="100"/>
          <w:position w:val="0"/>
        </w:rPr>
        <w:t>030163,</w:t>
      </w:r>
      <w:r>
        <w:rPr>
          <w:rFonts w:ascii="SimSun" w:eastAsia="SimSun" w:hAnsi="SimSun" w:cs="SimSun"/>
          <w:b w:val="0"/>
          <w:bCs w:val="0"/>
          <w:color w:val="000000"/>
          <w:spacing w:val="0"/>
          <w:w w:val="100"/>
          <w:position w:val="0"/>
        </w:rPr>
        <w:t>非医用沐浴盐</w:t>
      </w:r>
      <w:r>
        <w:rPr>
          <w:rFonts w:ascii="Times New Roman" w:eastAsia="Times New Roman" w:hAnsi="Times New Roman" w:cs="Times New Roman"/>
          <w:color w:val="000000"/>
          <w:spacing w:val="0"/>
          <w:w w:val="100"/>
          <w:position w:val="0"/>
        </w:rPr>
        <w:t>030175,</w:t>
      </w:r>
      <w:r>
        <w:rPr>
          <w:rFonts w:ascii="SimSun" w:eastAsia="SimSun" w:hAnsi="SimSun" w:cs="SimSun"/>
          <w:b w:val="0"/>
          <w:bCs w:val="0"/>
          <w:color w:val="000000"/>
          <w:spacing w:val="0"/>
          <w:w w:val="100"/>
          <w:position w:val="0"/>
        </w:rPr>
        <w:t>个人清洁或祛味用下体注洗液</w:t>
      </w:r>
      <w:r>
        <w:rPr>
          <w:rFonts w:ascii="Times New Roman" w:eastAsia="Times New Roman" w:hAnsi="Times New Roman" w:cs="Times New Roman"/>
          <w:color w:val="000000"/>
          <w:spacing w:val="0"/>
          <w:w w:val="100"/>
          <w:position w:val="0"/>
        </w:rPr>
        <w:t>030218,</w:t>
      </w:r>
      <w:r>
        <w:rPr>
          <w:rFonts w:ascii="SimSun" w:eastAsia="SimSun" w:hAnsi="SimSun" w:cs="SimSun"/>
          <w:b w:val="0"/>
          <w:bCs w:val="0"/>
          <w:color w:val="000000"/>
          <w:spacing w:val="0"/>
          <w:w w:val="100"/>
          <w:position w:val="0"/>
        </w:rPr>
        <w:t>干洗式洗发剂</w:t>
      </w:r>
      <w:r>
        <w:rPr>
          <w:rFonts w:ascii="Times New Roman" w:eastAsia="Times New Roman" w:hAnsi="Times New Roman" w:cs="Times New Roman"/>
          <w:color w:val="000000"/>
          <w:spacing w:val="0"/>
          <w:w w:val="100"/>
          <w:position w:val="0"/>
          <w:lang w:val="en-US" w:eastAsia="en-US" w:bidi="en-US"/>
        </w:rPr>
        <w:t>*030223</w:t>
      </w:r>
      <w:r>
        <w:rPr>
          <w:rFonts w:ascii="Times New Roman" w:eastAsia="Times New Roman" w:hAnsi="Times New Roman" w:cs="Times New Roman"/>
          <w:color w:val="000000"/>
          <w:spacing w:val="0"/>
          <w:w w:val="100"/>
          <w:position w:val="0"/>
        </w:rPr>
        <w:t xml:space="preserve">, </w:t>
      </w:r>
      <w:r>
        <w:rPr>
          <w:rFonts w:ascii="SimSun" w:eastAsia="SimSun" w:hAnsi="SimSun" w:cs="SimSun"/>
          <w:b w:val="0"/>
          <w:bCs w:val="0"/>
          <w:color w:val="000000"/>
          <w:spacing w:val="0"/>
          <w:w w:val="100"/>
          <w:position w:val="0"/>
        </w:rPr>
        <w:t>非医用洗浴制剂</w:t>
      </w:r>
      <w:r>
        <w:rPr>
          <w:rFonts w:ascii="Times New Roman" w:eastAsia="Times New Roman" w:hAnsi="Times New Roman" w:cs="Times New Roman"/>
          <w:color w:val="000000"/>
          <w:spacing w:val="0"/>
          <w:w w:val="100"/>
          <w:position w:val="0"/>
        </w:rPr>
        <w:t>030230,</w:t>
      </w:r>
      <w:r>
        <w:rPr>
          <w:rFonts w:ascii="SimSun" w:eastAsia="SimSun" w:hAnsi="SimSun" w:cs="SimSun"/>
          <w:b w:val="0"/>
          <w:bCs w:val="0"/>
          <w:color w:val="000000"/>
          <w:spacing w:val="0"/>
          <w:w w:val="100"/>
          <w:position w:val="0"/>
        </w:rPr>
        <w:t>护发素</w:t>
      </w:r>
      <w:r>
        <w:rPr>
          <w:rFonts w:ascii="Times New Roman" w:eastAsia="Times New Roman" w:hAnsi="Times New Roman" w:cs="Times New Roman"/>
          <w:color w:val="000000"/>
          <w:spacing w:val="0"/>
          <w:w w:val="100"/>
          <w:position w:val="0"/>
        </w:rPr>
        <w:t>030231,</w:t>
      </w:r>
      <w:r>
        <w:rPr>
          <w:rFonts w:ascii="SimSun" w:eastAsia="SimSun" w:hAnsi="SimSun" w:cs="SimSun"/>
          <w:b w:val="0"/>
          <w:bCs w:val="0"/>
          <w:color w:val="000000"/>
          <w:spacing w:val="0"/>
          <w:w w:val="100"/>
          <w:position w:val="0"/>
        </w:rPr>
        <w:t>非医用个人私处清洗液</w:t>
      </w:r>
      <w:r>
        <w:rPr>
          <w:rFonts w:ascii="Times New Roman" w:eastAsia="Times New Roman" w:hAnsi="Times New Roman" w:cs="Times New Roman"/>
          <w:color w:val="000000"/>
          <w:spacing w:val="0"/>
          <w:w w:val="100"/>
          <w:position w:val="0"/>
        </w:rPr>
        <w:t>030238,</w:t>
      </w:r>
      <w:r>
        <w:rPr>
          <w:rFonts w:ascii="SimSun" w:eastAsia="SimSun" w:hAnsi="SimSun" w:cs="SimSun"/>
          <w:b w:val="0"/>
          <w:bCs w:val="0"/>
          <w:color w:val="000000"/>
          <w:spacing w:val="0"/>
          <w:w w:val="100"/>
          <w:position w:val="0"/>
        </w:rPr>
        <w:t>非医用洗眼剂</w:t>
      </w:r>
      <w:r>
        <w:rPr>
          <w:rFonts w:ascii="Times New Roman" w:eastAsia="Times New Roman" w:hAnsi="Times New Roman" w:cs="Times New Roman"/>
          <w:color w:val="000000"/>
          <w:spacing w:val="0"/>
          <w:w w:val="100"/>
          <w:position w:val="0"/>
        </w:rPr>
        <w:t>030243,</w:t>
      </w:r>
      <w:r>
        <w:rPr>
          <w:rFonts w:ascii="SimSun" w:eastAsia="SimSun" w:hAnsi="SimSun" w:cs="SimSun"/>
          <w:b w:val="0"/>
          <w:bCs w:val="0"/>
          <w:color w:val="000000"/>
          <w:spacing w:val="0"/>
          <w:w w:val="100"/>
          <w:position w:val="0"/>
        </w:rPr>
        <w:t>个人 清洁或祛味用阴道洗液</w:t>
      </w:r>
      <w:r>
        <w:rPr>
          <w:rFonts w:ascii="Times New Roman" w:eastAsia="Times New Roman" w:hAnsi="Times New Roman" w:cs="Times New Roman"/>
          <w:color w:val="000000"/>
          <w:spacing w:val="0"/>
          <w:w w:val="100"/>
          <w:position w:val="0"/>
        </w:rPr>
        <w:t>030244,</w:t>
      </w:r>
      <w:r>
        <w:rPr>
          <w:rFonts w:ascii="SimSun" w:eastAsia="SimSun" w:hAnsi="SimSun" w:cs="SimSun"/>
          <w:b w:val="0"/>
          <w:bCs w:val="0"/>
          <w:color w:val="000000"/>
          <w:spacing w:val="0"/>
          <w:w w:val="100"/>
          <w:position w:val="0"/>
        </w:rPr>
        <w:t>浸清洁制剂的婴儿湿巾</w:t>
      </w:r>
      <w:r>
        <w:rPr>
          <w:rFonts w:ascii="Times New Roman" w:eastAsia="Times New Roman" w:hAnsi="Times New Roman" w:cs="Times New Roman"/>
          <w:color w:val="000000"/>
          <w:spacing w:val="0"/>
          <w:w w:val="100"/>
          <w:position w:val="0"/>
        </w:rPr>
        <w:t>030251</w:t>
      </w:r>
    </w:p>
    <w:p>
      <w:pPr>
        <w:pStyle w:val="Style37"/>
        <w:keepNext w:val="0"/>
        <w:keepLines w:val="0"/>
        <w:widowControl w:val="0"/>
        <w:shd w:val="clear" w:color="auto" w:fill="auto"/>
        <w:bidi w:val="0"/>
        <w:spacing w:before="0" w:after="140" w:line="390" w:lineRule="exact"/>
        <w:ind w:left="0" w:right="0" w:firstLine="940"/>
        <w:jc w:val="both"/>
        <w:sectPr>
          <w:headerReference w:type="default" r:id="rId72"/>
          <w:footerReference w:type="default" r:id="rId73"/>
          <w:headerReference w:type="even" r:id="rId74"/>
          <w:footerReference w:type="even" r:id="rId75"/>
          <w:footnotePr>
            <w:pos w:val="pageBottom"/>
            <w:numFmt w:val="decimal"/>
            <w:numRestart w:val="continuous"/>
          </w:footnotePr>
          <w:pgSz w:w="12240" w:h="15840"/>
          <w:pgMar w:top="1327" w:right="1012" w:bottom="885" w:left="875" w:header="0" w:footer="457" w:gutter="0"/>
          <w:pgNumType w:start="19"/>
          <w:cols w:space="720"/>
          <w:noEndnote/>
          <w:rtlGutter w:val="0"/>
          <w:docGrid w:linePitch="360"/>
        </w:sectPr>
      </w:pPr>
      <w:r>
        <w:rPr>
          <w:rFonts w:ascii="SimSun" w:eastAsia="SimSun" w:hAnsi="SimSun" w:cs="SimSun"/>
          <w:b w:val="0"/>
          <w:bCs w:val="0"/>
          <w:color w:val="000000"/>
          <w:spacing w:val="0"/>
          <w:w w:val="100"/>
          <w:position w:val="0"/>
        </w:rPr>
        <w:t>※洗手膏</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030001,</w:t>
      </w:r>
      <w:r>
        <w:rPr>
          <w:rFonts w:ascii="SimSun" w:eastAsia="SimSun" w:hAnsi="SimSun" w:cs="SimSun"/>
          <w:b w:val="0"/>
          <w:bCs w:val="0"/>
          <w:color w:val="000000"/>
          <w:spacing w:val="0"/>
          <w:w w:val="100"/>
          <w:position w:val="0"/>
        </w:rPr>
        <w:t>洗发粉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030002,</w:t>
      </w:r>
      <w:r>
        <w:rPr>
          <w:rFonts w:ascii="SimSun" w:eastAsia="SimSun" w:hAnsi="SimSun" w:cs="SimSun"/>
          <w:b w:val="0"/>
          <w:bCs w:val="0"/>
          <w:color w:val="000000"/>
          <w:spacing w:val="0"/>
          <w:w w:val="100"/>
          <w:position w:val="0"/>
        </w:rPr>
        <w:t>香波</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030003,</w:t>
      </w:r>
      <w:r>
        <w:rPr>
          <w:rFonts w:ascii="SimSun" w:eastAsia="SimSun" w:hAnsi="SimSun" w:cs="SimSun"/>
          <w:b w:val="0"/>
          <w:bCs w:val="0"/>
          <w:color w:val="000000"/>
          <w:spacing w:val="0"/>
          <w:w w:val="100"/>
          <w:position w:val="0"/>
        </w:rPr>
        <w:t>洗发软皂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030004,</w:t>
      </w:r>
      <w:r>
        <w:rPr>
          <w:rFonts w:ascii="SimSun" w:eastAsia="SimSun" w:hAnsi="SimSun" w:cs="SimSun"/>
          <w:b w:val="0"/>
          <w:bCs w:val="0"/>
          <w:color w:val="000000"/>
          <w:spacing w:val="0"/>
          <w:w w:val="100"/>
          <w:position w:val="0"/>
        </w:rPr>
        <w:t>柔发剂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030005,</w:t>
      </w:r>
      <w:r>
        <w:rPr>
          <w:rFonts w:ascii="SimSun" w:eastAsia="SimSun" w:hAnsi="SimSun" w:cs="SimSun"/>
          <w:b w:val="0"/>
          <w:bCs w:val="0"/>
          <w:color w:val="000000"/>
          <w:spacing w:val="0"/>
          <w:w w:val="100"/>
          <w:position w:val="0"/>
        </w:rPr>
        <w:t>洗面</w:t>
      </w:r>
    </w:p>
    <w:p>
      <w:pPr>
        <w:pStyle w:val="Style37"/>
        <w:keepNext w:val="0"/>
        <w:keepLines w:val="0"/>
        <w:widowControl w:val="0"/>
        <w:shd w:val="clear" w:color="auto" w:fill="auto"/>
        <w:bidi w:val="0"/>
        <w:spacing w:before="0" w:after="0" w:line="394" w:lineRule="exact"/>
        <w:ind w:left="0" w:right="0" w:firstLine="520"/>
        <w:jc w:val="both"/>
      </w:pPr>
      <w:r>
        <w:rPr>
          <w:rFonts w:ascii="SimSun" w:eastAsia="SimSun" w:hAnsi="SimSun" w:cs="SimSun"/>
          <w:b w:val="0"/>
          <w:bCs w:val="0"/>
          <w:color w:val="000000"/>
          <w:spacing w:val="0"/>
          <w:w w:val="100"/>
          <w:position w:val="0"/>
        </w:rPr>
        <w:t xml:space="preserve">奶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030007,</w:t>
      </w:r>
      <w:r>
        <w:rPr>
          <w:rFonts w:ascii="SimSun" w:eastAsia="SimSun" w:hAnsi="SimSun" w:cs="SimSun"/>
          <w:b w:val="0"/>
          <w:bCs w:val="0"/>
          <w:color w:val="000000"/>
          <w:spacing w:val="0"/>
          <w:w w:val="100"/>
          <w:position w:val="0"/>
        </w:rPr>
        <w:t xml:space="preserve">浴液 </w:t>
      </w:r>
      <w:r>
        <w:rPr>
          <w:rFonts w:ascii="Times New Roman" w:eastAsia="Times New Roman" w:hAnsi="Times New Roman" w:cs="Times New Roman"/>
          <w:color w:val="000000"/>
          <w:spacing w:val="0"/>
          <w:w w:val="100"/>
          <w:position w:val="0"/>
          <w:lang w:val="en-US" w:eastAsia="en-US" w:bidi="en-US"/>
        </w:rPr>
        <w:t>C030008,</w:t>
      </w:r>
      <w:r>
        <w:rPr>
          <w:rFonts w:ascii="SimSun" w:eastAsia="SimSun" w:hAnsi="SimSun" w:cs="SimSun"/>
          <w:b w:val="0"/>
          <w:bCs w:val="0"/>
          <w:color w:val="000000"/>
          <w:spacing w:val="0"/>
          <w:w w:val="100"/>
          <w:position w:val="0"/>
        </w:rPr>
        <w:t xml:space="preserve">浴盐 </w:t>
      </w:r>
      <w:r>
        <w:rPr>
          <w:rFonts w:ascii="Times New Roman" w:eastAsia="Times New Roman" w:hAnsi="Times New Roman" w:cs="Times New Roman"/>
          <w:color w:val="000000"/>
          <w:spacing w:val="0"/>
          <w:w w:val="100"/>
          <w:position w:val="0"/>
          <w:lang w:val="en-US" w:eastAsia="en-US" w:bidi="en-US"/>
        </w:rPr>
        <w:t>C030009</w:t>
      </w:r>
    </w:p>
    <w:p>
      <w:pPr>
        <w:pStyle w:val="Style37"/>
        <w:keepNext w:val="0"/>
        <w:keepLines w:val="0"/>
        <w:widowControl w:val="0"/>
        <w:shd w:val="clear" w:color="auto" w:fill="auto"/>
        <w:bidi w:val="0"/>
        <w:spacing w:before="0" w:after="0" w:line="394" w:lineRule="exact"/>
        <w:ind w:left="520" w:right="0" w:firstLine="440"/>
        <w:jc w:val="both"/>
      </w:pPr>
      <w:r>
        <w:rPr>
          <w:rFonts w:ascii="SimSun" w:eastAsia="SimSun" w:hAnsi="SimSun" w:cs="SimSun"/>
          <w:b w:val="0"/>
          <w:bCs w:val="0"/>
          <w:color w:val="000000"/>
          <w:spacing w:val="0"/>
          <w:w w:val="100"/>
          <w:position w:val="0"/>
        </w:rPr>
        <w:t>洗涤上光粉</w:t>
      </w:r>
      <w:r>
        <w:rPr>
          <w:rFonts w:ascii="Times New Roman" w:eastAsia="Times New Roman" w:hAnsi="Times New Roman" w:cs="Times New Roman"/>
          <w:color w:val="000000"/>
          <w:spacing w:val="0"/>
          <w:w w:val="100"/>
          <w:position w:val="0"/>
        </w:rPr>
        <w:t>030009,</w:t>
      </w:r>
      <w:r>
        <w:rPr>
          <w:rFonts w:ascii="SimSun" w:eastAsia="SimSun" w:hAnsi="SimSun" w:cs="SimSun"/>
          <w:b w:val="0"/>
          <w:bCs w:val="0"/>
          <w:color w:val="000000"/>
          <w:spacing w:val="0"/>
          <w:w w:val="100"/>
          <w:position w:val="0"/>
        </w:rPr>
        <w:t>洗衣用浆粉</w:t>
      </w:r>
      <w:r>
        <w:rPr>
          <w:rFonts w:ascii="Times New Roman" w:eastAsia="Times New Roman" w:hAnsi="Times New Roman" w:cs="Times New Roman"/>
          <w:color w:val="000000"/>
          <w:spacing w:val="0"/>
          <w:w w:val="100"/>
          <w:position w:val="0"/>
        </w:rPr>
        <w:t>030010,</w:t>
      </w:r>
      <w:r>
        <w:rPr>
          <w:rFonts w:ascii="SimSun" w:eastAsia="SimSun" w:hAnsi="SimSun" w:cs="SimSun"/>
          <w:b w:val="0"/>
          <w:bCs w:val="0"/>
          <w:color w:val="000000"/>
          <w:spacing w:val="0"/>
          <w:w w:val="100"/>
          <w:position w:val="0"/>
        </w:rPr>
        <w:t>洗衣用淀粉</w:t>
      </w:r>
      <w:r>
        <w:rPr>
          <w:rFonts w:ascii="Times New Roman" w:eastAsia="Times New Roman" w:hAnsi="Times New Roman" w:cs="Times New Roman"/>
          <w:color w:val="000000"/>
          <w:spacing w:val="0"/>
          <w:w w:val="100"/>
          <w:position w:val="0"/>
        </w:rPr>
        <w:t>030010,</w:t>
      </w:r>
      <w:r>
        <w:rPr>
          <w:rFonts w:ascii="SimSun" w:eastAsia="SimSun" w:hAnsi="SimSun" w:cs="SimSun"/>
          <w:b w:val="0"/>
          <w:bCs w:val="0"/>
          <w:color w:val="000000"/>
          <w:spacing w:val="0"/>
          <w:w w:val="100"/>
          <w:position w:val="0"/>
        </w:rPr>
        <w:t>纺织品上光皂</w:t>
      </w:r>
      <w:r>
        <w:rPr>
          <w:rFonts w:ascii="Times New Roman" w:eastAsia="Times New Roman" w:hAnsi="Times New Roman" w:cs="Times New Roman"/>
          <w:color w:val="000000"/>
          <w:spacing w:val="0"/>
          <w:w w:val="100"/>
          <w:position w:val="0"/>
        </w:rPr>
        <w:t>030013,</w:t>
      </w:r>
      <w:r>
        <w:rPr>
          <w:rFonts w:ascii="SimSun" w:eastAsia="SimSun" w:hAnsi="SimSun" w:cs="SimSun"/>
          <w:b w:val="0"/>
          <w:bCs w:val="0"/>
          <w:color w:val="000000"/>
          <w:spacing w:val="0"/>
          <w:w w:val="100"/>
          <w:position w:val="0"/>
        </w:rPr>
        <w:t>洗衣用上 蓝剂</w:t>
      </w:r>
      <w:r>
        <w:rPr>
          <w:rFonts w:ascii="Times New Roman" w:eastAsia="Times New Roman" w:hAnsi="Times New Roman" w:cs="Times New Roman"/>
          <w:color w:val="000000"/>
          <w:spacing w:val="0"/>
          <w:w w:val="100"/>
          <w:position w:val="0"/>
        </w:rPr>
        <w:t>030014,</w:t>
      </w:r>
      <w:r>
        <w:rPr>
          <w:rFonts w:ascii="SimSun" w:eastAsia="SimSun" w:hAnsi="SimSun" w:cs="SimSun"/>
          <w:b w:val="0"/>
          <w:bCs w:val="0"/>
          <w:color w:val="000000"/>
          <w:spacing w:val="0"/>
          <w:w w:val="100"/>
          <w:position w:val="0"/>
        </w:rPr>
        <w:t>漂白盐</w:t>
      </w:r>
      <w:r>
        <w:rPr>
          <w:rFonts w:ascii="Times New Roman" w:eastAsia="Times New Roman" w:hAnsi="Times New Roman" w:cs="Times New Roman"/>
          <w:color w:val="000000"/>
          <w:spacing w:val="0"/>
          <w:w w:val="100"/>
          <w:position w:val="0"/>
        </w:rPr>
        <w:t>030026,</w:t>
      </w:r>
      <w:r>
        <w:rPr>
          <w:rFonts w:ascii="SimSun" w:eastAsia="SimSun" w:hAnsi="SimSun" w:cs="SimSun"/>
          <w:b w:val="0"/>
          <w:bCs w:val="0"/>
          <w:color w:val="000000"/>
          <w:spacing w:val="0"/>
          <w:w w:val="100"/>
          <w:position w:val="0"/>
        </w:rPr>
        <w:t>漂白碱</w:t>
      </w:r>
      <w:r>
        <w:rPr>
          <w:rFonts w:ascii="Times New Roman" w:eastAsia="Times New Roman" w:hAnsi="Times New Roman" w:cs="Times New Roman"/>
          <w:color w:val="000000"/>
          <w:spacing w:val="0"/>
          <w:w w:val="100"/>
          <w:position w:val="0"/>
        </w:rPr>
        <w:t>030027,</w:t>
      </w:r>
      <w:r>
        <w:rPr>
          <w:rFonts w:ascii="SimSun" w:eastAsia="SimSun" w:hAnsi="SimSun" w:cs="SimSun"/>
          <w:b w:val="0"/>
          <w:bCs w:val="0"/>
          <w:color w:val="000000"/>
          <w:spacing w:val="0"/>
          <w:w w:val="100"/>
          <w:position w:val="0"/>
        </w:rPr>
        <w:t>洗衣用漂白剂</w:t>
      </w:r>
      <w:r>
        <w:rPr>
          <w:rFonts w:ascii="Times New Roman" w:eastAsia="Times New Roman" w:hAnsi="Times New Roman" w:cs="Times New Roman"/>
          <w:color w:val="000000"/>
          <w:spacing w:val="0"/>
          <w:w w:val="100"/>
          <w:position w:val="0"/>
        </w:rPr>
        <w:t>030028,</w:t>
      </w:r>
      <w:r>
        <w:rPr>
          <w:rFonts w:ascii="SimSun" w:eastAsia="SimSun" w:hAnsi="SimSun" w:cs="SimSun"/>
          <w:b w:val="0"/>
          <w:bCs w:val="0"/>
          <w:color w:val="000000"/>
          <w:spacing w:val="0"/>
          <w:w w:val="100"/>
          <w:position w:val="0"/>
        </w:rPr>
        <w:t>洗衣上光剂</w:t>
      </w:r>
      <w:r>
        <w:rPr>
          <w:rFonts w:ascii="Times New Roman" w:eastAsia="Times New Roman" w:hAnsi="Times New Roman" w:cs="Times New Roman"/>
          <w:color w:val="000000"/>
          <w:spacing w:val="0"/>
          <w:w w:val="100"/>
          <w:position w:val="0"/>
        </w:rPr>
        <w:t>030029,</w:t>
      </w:r>
      <w:r>
        <w:rPr>
          <w:rFonts w:ascii="SimSun" w:eastAsia="SimSun" w:hAnsi="SimSun" w:cs="SimSun"/>
          <w:b w:val="0"/>
          <w:bCs w:val="0"/>
          <w:color w:val="000000"/>
          <w:spacing w:val="0"/>
          <w:w w:val="100"/>
          <w:position w:val="0"/>
        </w:rPr>
        <w:t xml:space="preserve">漂白水 </w:t>
      </w:r>
      <w:r>
        <w:rPr>
          <w:rFonts w:ascii="Times New Roman" w:eastAsia="Times New Roman" w:hAnsi="Times New Roman" w:cs="Times New Roman"/>
          <w:color w:val="000000"/>
          <w:spacing w:val="0"/>
          <w:w w:val="100"/>
          <w:position w:val="0"/>
        </w:rPr>
        <w:t>030089,</w:t>
      </w:r>
      <w:r>
        <w:rPr>
          <w:rFonts w:ascii="SimSun" w:eastAsia="SimSun" w:hAnsi="SimSun" w:cs="SimSun"/>
          <w:b w:val="0"/>
          <w:bCs w:val="0"/>
          <w:color w:val="000000"/>
          <w:spacing w:val="0"/>
          <w:w w:val="100"/>
          <w:position w:val="0"/>
        </w:rPr>
        <w:t>洗衣浸泡剂</w:t>
      </w:r>
      <w:r>
        <w:rPr>
          <w:rFonts w:ascii="Times New Roman" w:eastAsia="Times New Roman" w:hAnsi="Times New Roman" w:cs="Times New Roman"/>
          <w:color w:val="000000"/>
          <w:spacing w:val="0"/>
          <w:w w:val="100"/>
          <w:position w:val="0"/>
        </w:rPr>
        <w:t>030098,</w:t>
      </w:r>
      <w:r>
        <w:rPr>
          <w:rFonts w:ascii="SimSun" w:eastAsia="SimSun" w:hAnsi="SimSun" w:cs="SimSun"/>
          <w:b w:val="0"/>
          <w:bCs w:val="0"/>
          <w:color w:val="000000"/>
          <w:spacing w:val="0"/>
          <w:w w:val="100"/>
          <w:position w:val="0"/>
        </w:rPr>
        <w:t>浸洗衣服制剂</w:t>
      </w:r>
      <w:r>
        <w:rPr>
          <w:rFonts w:ascii="Times New Roman" w:eastAsia="Times New Roman" w:hAnsi="Times New Roman" w:cs="Times New Roman"/>
          <w:color w:val="000000"/>
          <w:spacing w:val="0"/>
          <w:w w:val="100"/>
          <w:position w:val="0"/>
        </w:rPr>
        <w:t>030098,</w:t>
      </w:r>
      <w:r>
        <w:rPr>
          <w:rFonts w:ascii="SimSun" w:eastAsia="SimSun" w:hAnsi="SimSun" w:cs="SimSun"/>
          <w:b w:val="0"/>
          <w:bCs w:val="0"/>
          <w:color w:val="000000"/>
          <w:spacing w:val="0"/>
          <w:w w:val="100"/>
          <w:position w:val="0"/>
        </w:rPr>
        <w:t>洗衣剂</w:t>
      </w:r>
      <w:r>
        <w:rPr>
          <w:rFonts w:ascii="Times New Roman" w:eastAsia="Times New Roman" w:hAnsi="Times New Roman" w:cs="Times New Roman"/>
          <w:color w:val="000000"/>
          <w:spacing w:val="0"/>
          <w:w w:val="100"/>
          <w:position w:val="0"/>
        </w:rPr>
        <w:t>030124,</w:t>
      </w:r>
      <w:r>
        <w:rPr>
          <w:rFonts w:ascii="SimSun" w:eastAsia="SimSun" w:hAnsi="SimSun" w:cs="SimSun"/>
          <w:b w:val="0"/>
          <w:bCs w:val="0"/>
          <w:color w:val="000000"/>
          <w:spacing w:val="0"/>
          <w:w w:val="100"/>
          <w:position w:val="0"/>
        </w:rPr>
        <w:t>光滑剂（上浆）</w:t>
      </w:r>
      <w:r>
        <w:rPr>
          <w:rFonts w:ascii="Times New Roman" w:eastAsia="Times New Roman" w:hAnsi="Times New Roman" w:cs="Times New Roman"/>
          <w:color w:val="000000"/>
          <w:spacing w:val="0"/>
          <w:w w:val="100"/>
          <w:position w:val="0"/>
        </w:rPr>
        <w:t>030127,</w:t>
      </w:r>
      <w:r>
        <w:rPr>
          <w:rFonts w:ascii="SimSun" w:eastAsia="SimSun" w:hAnsi="SimSun" w:cs="SimSun"/>
          <w:b w:val="0"/>
          <w:bCs w:val="0"/>
          <w:color w:val="000000"/>
          <w:spacing w:val="0"/>
          <w:w w:val="100"/>
          <w:position w:val="0"/>
        </w:rPr>
        <w:t>家庭洗 衣用亮色化学品</w:t>
      </w:r>
      <w:r>
        <w:rPr>
          <w:rFonts w:ascii="Times New Roman" w:eastAsia="Times New Roman" w:hAnsi="Times New Roman" w:cs="Times New Roman"/>
          <w:color w:val="000000"/>
          <w:spacing w:val="0"/>
          <w:w w:val="100"/>
          <w:position w:val="0"/>
        </w:rPr>
        <w:t>030174,</w:t>
      </w:r>
      <w:r>
        <w:rPr>
          <w:rFonts w:ascii="SimSun" w:eastAsia="SimSun" w:hAnsi="SimSun" w:cs="SimSun"/>
          <w:b w:val="0"/>
          <w:bCs w:val="0"/>
          <w:color w:val="000000"/>
          <w:spacing w:val="0"/>
          <w:w w:val="100"/>
          <w:position w:val="0"/>
        </w:rPr>
        <w:t>洗衣用织物柔顺剂</w:t>
      </w:r>
      <w:r>
        <w:rPr>
          <w:rFonts w:ascii="Times New Roman" w:eastAsia="Times New Roman" w:hAnsi="Times New Roman" w:cs="Times New Roman"/>
          <w:color w:val="000000"/>
          <w:spacing w:val="0"/>
          <w:w w:val="100"/>
          <w:position w:val="0"/>
        </w:rPr>
        <w:t>030193,</w:t>
      </w:r>
      <w:r>
        <w:rPr>
          <w:rFonts w:ascii="SimSun" w:eastAsia="SimSun" w:hAnsi="SimSun" w:cs="SimSun"/>
          <w:b w:val="0"/>
          <w:bCs w:val="0"/>
          <w:color w:val="000000"/>
          <w:spacing w:val="0"/>
          <w:w w:val="100"/>
          <w:position w:val="0"/>
        </w:rPr>
        <w:t>干洗剂</w:t>
      </w:r>
      <w:r>
        <w:rPr>
          <w:rFonts w:ascii="Times New Roman" w:eastAsia="Times New Roman" w:hAnsi="Times New Roman" w:cs="Times New Roman"/>
          <w:color w:val="000000"/>
          <w:spacing w:val="0"/>
          <w:w w:val="100"/>
          <w:position w:val="0"/>
        </w:rPr>
        <w:t>030205,</w:t>
      </w:r>
      <w:r>
        <w:rPr>
          <w:rFonts w:ascii="SimSun" w:eastAsia="SimSun" w:hAnsi="SimSun" w:cs="SimSun"/>
          <w:b w:val="0"/>
          <w:bCs w:val="0"/>
          <w:color w:val="000000"/>
          <w:spacing w:val="0"/>
          <w:w w:val="100"/>
          <w:position w:val="0"/>
        </w:rPr>
        <w:t>家用漂白剂（脱色剂</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030247</w:t>
      </w:r>
    </w:p>
    <w:p>
      <w:pPr>
        <w:pStyle w:val="Style37"/>
        <w:keepNext w:val="0"/>
        <w:keepLines w:val="0"/>
        <w:widowControl w:val="0"/>
        <w:shd w:val="clear" w:color="auto" w:fill="auto"/>
        <w:bidi w:val="0"/>
        <w:spacing w:before="0" w:after="180" w:line="394" w:lineRule="exact"/>
        <w:ind w:left="0" w:right="0" w:firstLine="960"/>
        <w:jc w:val="both"/>
      </w:pPr>
      <w:r>
        <w:rPr>
          <w:rFonts w:ascii="SimSun" w:eastAsia="SimSun" w:hAnsi="SimSun" w:cs="SimSun"/>
          <w:b w:val="0"/>
          <w:bCs w:val="0"/>
          <w:color w:val="000000"/>
          <w:spacing w:val="0"/>
          <w:w w:val="100"/>
          <w:position w:val="0"/>
        </w:rPr>
        <w:t>※护领膜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030012,</w:t>
      </w:r>
      <w:r>
        <w:rPr>
          <w:rFonts w:ascii="SimSun" w:eastAsia="SimSun" w:hAnsi="SimSun" w:cs="SimSun"/>
          <w:b w:val="0"/>
          <w:bCs w:val="0"/>
          <w:color w:val="000000"/>
          <w:spacing w:val="0"/>
          <w:w w:val="100"/>
          <w:position w:val="0"/>
        </w:rPr>
        <w:t>洗衣粉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030067</w:t>
      </w:r>
    </w:p>
    <w:p>
      <w:pPr>
        <w:pStyle w:val="Style17"/>
        <w:keepNext w:val="0"/>
        <w:keepLines w:val="0"/>
        <w:widowControl w:val="0"/>
        <w:shd w:val="clear" w:color="auto" w:fill="auto"/>
        <w:bidi w:val="0"/>
        <w:spacing w:before="0" w:after="0" w:line="392"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第一、二自然段与</w:t>
      </w:r>
      <w:r>
        <w:rPr>
          <w:rFonts w:ascii="Times New Roman" w:eastAsia="Times New Roman" w:hAnsi="Times New Roman" w:cs="Times New Roman"/>
          <w:b/>
          <w:bCs/>
          <w:color w:val="000000"/>
          <w:spacing w:val="0"/>
          <w:w w:val="100"/>
          <w:position w:val="0"/>
        </w:rPr>
        <w:t>0306</w:t>
      </w:r>
      <w:r>
        <w:rPr>
          <w:color w:val="000000"/>
          <w:spacing w:val="0"/>
          <w:w w:val="100"/>
          <w:position w:val="0"/>
        </w:rPr>
        <w:t>类似；</w:t>
      </w:r>
    </w:p>
    <w:p>
      <w:pPr>
        <w:pStyle w:val="Style17"/>
        <w:keepNext w:val="0"/>
        <w:keepLines w:val="0"/>
        <w:widowControl w:val="0"/>
        <w:numPr>
          <w:ilvl w:val="0"/>
          <w:numId w:val="115"/>
        </w:numPr>
        <w:shd w:val="clear" w:color="auto" w:fill="auto"/>
        <w:tabs>
          <w:tab w:pos="1726" w:val="left"/>
        </w:tabs>
        <w:bidi w:val="0"/>
        <w:spacing w:before="0" w:after="0" w:line="392" w:lineRule="exact"/>
        <w:ind w:left="1600" w:right="0" w:hanging="220"/>
        <w:jc w:val="both"/>
      </w:pPr>
      <w:bookmarkStart w:id="266" w:name="bookmark266"/>
      <w:bookmarkEnd w:id="266"/>
      <w:r>
        <w:rPr>
          <w:color w:val="000000"/>
          <w:spacing w:val="0"/>
          <w:w w:val="100"/>
          <w:position w:val="0"/>
        </w:rPr>
        <w:t>第一、二自然段与</w:t>
      </w:r>
      <w:r>
        <w:rPr>
          <w:rFonts w:ascii="Times New Roman" w:eastAsia="Times New Roman" w:hAnsi="Times New Roman" w:cs="Times New Roman"/>
          <w:b/>
          <w:bCs/>
          <w:color w:val="000000"/>
          <w:spacing w:val="0"/>
          <w:w w:val="100"/>
          <w:position w:val="0"/>
        </w:rPr>
        <w:t>0501</w:t>
      </w:r>
      <w:r>
        <w:rPr>
          <w:color w:val="000000"/>
          <w:spacing w:val="0"/>
          <w:w w:val="100"/>
          <w:position w:val="0"/>
        </w:rPr>
        <w:t xml:space="preserve">医用洗浴制剂，药浴用海水，浴用泥浆类似，与第十版及以前版本 </w:t>
      </w:r>
      <w:r>
        <w:rPr>
          <w:rFonts w:ascii="Times New Roman" w:eastAsia="Times New Roman" w:hAnsi="Times New Roman" w:cs="Times New Roman"/>
          <w:b/>
          <w:bCs/>
          <w:color w:val="000000"/>
          <w:spacing w:val="0"/>
          <w:w w:val="100"/>
          <w:position w:val="0"/>
        </w:rPr>
        <w:t>0501</w:t>
      </w:r>
      <w:r>
        <w:rPr>
          <w:color w:val="000000"/>
          <w:spacing w:val="0"/>
          <w:w w:val="100"/>
          <w:position w:val="0"/>
        </w:rPr>
        <w:t>药浴制剂，第九版及以前版本</w:t>
      </w:r>
      <w:r>
        <w:rPr>
          <w:rFonts w:ascii="Times New Roman" w:eastAsia="Times New Roman" w:hAnsi="Times New Roman" w:cs="Times New Roman"/>
          <w:b/>
          <w:bCs/>
          <w:color w:val="000000"/>
          <w:spacing w:val="0"/>
          <w:w w:val="100"/>
          <w:position w:val="0"/>
        </w:rPr>
        <w:t>0501</w:t>
      </w:r>
      <w:r>
        <w:rPr>
          <w:color w:val="000000"/>
          <w:spacing w:val="0"/>
          <w:w w:val="100"/>
          <w:position w:val="0"/>
        </w:rPr>
        <w:t>医用浴剂交叉检索；</w:t>
      </w:r>
    </w:p>
    <w:p>
      <w:pPr>
        <w:pStyle w:val="Style17"/>
        <w:keepNext w:val="0"/>
        <w:keepLines w:val="0"/>
        <w:widowControl w:val="0"/>
        <w:numPr>
          <w:ilvl w:val="0"/>
          <w:numId w:val="115"/>
        </w:numPr>
        <w:shd w:val="clear" w:color="auto" w:fill="auto"/>
        <w:tabs>
          <w:tab w:pos="1726" w:val="left"/>
        </w:tabs>
        <w:bidi w:val="0"/>
        <w:spacing w:before="0" w:after="0" w:line="392" w:lineRule="exact"/>
        <w:ind w:left="1600" w:right="0" w:hanging="220"/>
        <w:jc w:val="both"/>
      </w:pPr>
      <w:bookmarkStart w:id="267" w:name="bookmark267"/>
      <w:bookmarkEnd w:id="267"/>
      <w:r>
        <w:rPr>
          <w:color w:val="000000"/>
          <w:spacing w:val="0"/>
          <w:w w:val="100"/>
          <w:position w:val="0"/>
        </w:rPr>
        <w:t>非医用沐浴盐，浴盐与</w:t>
      </w:r>
      <w:r>
        <w:rPr>
          <w:rFonts w:ascii="Times New Roman" w:eastAsia="Times New Roman" w:hAnsi="Times New Roman" w:cs="Times New Roman"/>
          <w:b/>
          <w:bCs/>
          <w:color w:val="000000"/>
          <w:spacing w:val="0"/>
          <w:w w:val="100"/>
          <w:position w:val="0"/>
        </w:rPr>
        <w:t>0501</w:t>
      </w:r>
      <w:r>
        <w:rPr>
          <w:color w:val="000000"/>
          <w:spacing w:val="0"/>
          <w:w w:val="100"/>
          <w:position w:val="0"/>
        </w:rPr>
        <w:t>矿泉水沐浴盐类似，与第九版及以前版本</w:t>
      </w:r>
      <w:r>
        <w:rPr>
          <w:rFonts w:ascii="Times New Roman" w:eastAsia="Times New Roman" w:hAnsi="Times New Roman" w:cs="Times New Roman"/>
          <w:b/>
          <w:bCs/>
          <w:color w:val="000000"/>
          <w:spacing w:val="0"/>
          <w:w w:val="100"/>
          <w:position w:val="0"/>
        </w:rPr>
        <w:t>0501</w:t>
      </w:r>
      <w:r>
        <w:rPr>
          <w:color w:val="000000"/>
          <w:spacing w:val="0"/>
          <w:w w:val="100"/>
          <w:position w:val="0"/>
        </w:rPr>
        <w:t>矿泉水浴盐交叉检索;</w:t>
      </w:r>
    </w:p>
    <w:p>
      <w:pPr>
        <w:pStyle w:val="Style17"/>
        <w:keepNext w:val="0"/>
        <w:keepLines w:val="0"/>
        <w:widowControl w:val="0"/>
        <w:numPr>
          <w:ilvl w:val="0"/>
          <w:numId w:val="115"/>
        </w:numPr>
        <w:shd w:val="clear" w:color="auto" w:fill="auto"/>
        <w:tabs>
          <w:tab w:pos="1726" w:val="left"/>
        </w:tabs>
        <w:bidi w:val="0"/>
        <w:spacing w:before="0" w:after="0" w:line="392" w:lineRule="exact"/>
        <w:ind w:left="1600" w:right="0" w:hanging="220"/>
        <w:jc w:val="both"/>
      </w:pPr>
      <w:bookmarkStart w:id="268" w:name="bookmark268"/>
      <w:bookmarkEnd w:id="268"/>
      <w:r>
        <w:rPr>
          <w:color w:val="000000"/>
          <w:spacing w:val="0"/>
          <w:w w:val="100"/>
          <w:position w:val="0"/>
        </w:rPr>
        <w:t>个人清洁或祛味用下体注洗液，非医用个人私处清洗液，个人清洁或祛味用阴道洗液与</w:t>
      </w:r>
      <w:r>
        <w:rPr>
          <w:rFonts w:ascii="Times New Roman" w:eastAsia="Times New Roman" w:hAnsi="Times New Roman" w:cs="Times New Roman"/>
          <w:b/>
          <w:bCs/>
          <w:color w:val="000000"/>
          <w:spacing w:val="0"/>
          <w:w w:val="100"/>
          <w:position w:val="0"/>
        </w:rPr>
        <w:t xml:space="preserve">0501 </w:t>
      </w:r>
      <w:r>
        <w:rPr>
          <w:color w:val="000000"/>
          <w:spacing w:val="0"/>
          <w:w w:val="100"/>
          <w:position w:val="0"/>
        </w:rPr>
        <w:t>医用下体注洗液，医用阴道清洗液类似，与第十版及以前版本</w:t>
      </w:r>
      <w:r>
        <w:rPr>
          <w:rFonts w:ascii="Times New Roman" w:eastAsia="Times New Roman" w:hAnsi="Times New Roman" w:cs="Times New Roman"/>
          <w:b/>
          <w:bCs/>
          <w:color w:val="000000"/>
          <w:spacing w:val="0"/>
          <w:w w:val="100"/>
          <w:position w:val="0"/>
        </w:rPr>
        <w:t>0501</w:t>
      </w:r>
      <w:r>
        <w:rPr>
          <w:color w:val="000000"/>
          <w:spacing w:val="0"/>
          <w:w w:val="100"/>
          <w:position w:val="0"/>
        </w:rPr>
        <w:t>阴道清洗液交叉检索；</w:t>
      </w:r>
    </w:p>
    <w:p>
      <w:pPr>
        <w:pStyle w:val="Style17"/>
        <w:keepNext w:val="0"/>
        <w:keepLines w:val="0"/>
        <w:widowControl w:val="0"/>
        <w:numPr>
          <w:ilvl w:val="0"/>
          <w:numId w:val="115"/>
        </w:numPr>
        <w:shd w:val="clear" w:color="auto" w:fill="auto"/>
        <w:tabs>
          <w:tab w:pos="1726" w:val="left"/>
        </w:tabs>
        <w:bidi w:val="0"/>
        <w:spacing w:before="0" w:after="0" w:line="392" w:lineRule="exact"/>
        <w:ind w:left="1380" w:right="0" w:firstLine="0"/>
        <w:jc w:val="both"/>
      </w:pPr>
      <w:bookmarkStart w:id="269" w:name="bookmark269"/>
      <w:bookmarkEnd w:id="269"/>
      <w:r>
        <w:rPr>
          <w:color w:val="000000"/>
          <w:spacing w:val="0"/>
          <w:w w:val="100"/>
          <w:position w:val="0"/>
        </w:rPr>
        <w:t>第三、四自然段与</w:t>
      </w:r>
      <w:r>
        <w:rPr>
          <w:rFonts w:ascii="Times New Roman" w:eastAsia="Times New Roman" w:hAnsi="Times New Roman" w:cs="Times New Roman"/>
          <w:b/>
          <w:bCs/>
          <w:color w:val="000000"/>
          <w:spacing w:val="0"/>
          <w:w w:val="100"/>
          <w:position w:val="0"/>
        </w:rPr>
        <w:t>0302</w:t>
      </w:r>
      <w:r>
        <w:rPr>
          <w:color w:val="000000"/>
          <w:spacing w:val="0"/>
          <w:w w:val="100"/>
          <w:position w:val="0"/>
        </w:rPr>
        <w:t>类似；</w:t>
      </w:r>
    </w:p>
    <w:p>
      <w:pPr>
        <w:pStyle w:val="Style17"/>
        <w:keepNext w:val="0"/>
        <w:keepLines w:val="0"/>
        <w:widowControl w:val="0"/>
        <w:numPr>
          <w:ilvl w:val="0"/>
          <w:numId w:val="115"/>
        </w:numPr>
        <w:shd w:val="clear" w:color="auto" w:fill="auto"/>
        <w:tabs>
          <w:tab w:pos="1726" w:val="left"/>
        </w:tabs>
        <w:bidi w:val="0"/>
        <w:spacing w:before="0" w:after="0" w:line="392" w:lineRule="exact"/>
        <w:ind w:left="1380" w:right="0" w:firstLine="0"/>
        <w:jc w:val="both"/>
      </w:pPr>
      <w:bookmarkStart w:id="270" w:name="bookmark270"/>
      <w:bookmarkEnd w:id="270"/>
      <w:r>
        <w:rPr>
          <w:color w:val="000000"/>
          <w:spacing w:val="0"/>
          <w:w w:val="100"/>
          <w:position w:val="0"/>
        </w:rPr>
        <w:t>第三、四自然段与</w:t>
      </w:r>
      <w:r>
        <w:rPr>
          <w:rFonts w:ascii="Times New Roman" w:eastAsia="Times New Roman" w:hAnsi="Times New Roman" w:cs="Times New Roman"/>
          <w:b/>
          <w:bCs/>
          <w:color w:val="000000"/>
          <w:spacing w:val="0"/>
          <w:w w:val="100"/>
          <w:position w:val="0"/>
        </w:rPr>
        <w:t>0303</w:t>
      </w:r>
      <w:r>
        <w:rPr>
          <w:color w:val="000000"/>
          <w:spacing w:val="0"/>
          <w:w w:val="100"/>
          <w:position w:val="0"/>
        </w:rPr>
        <w:t>皮革漂白制剂，皮革洗涤剂类似；</w:t>
      </w:r>
    </w:p>
    <w:p>
      <w:pPr>
        <w:pStyle w:val="Style17"/>
        <w:keepNext w:val="0"/>
        <w:keepLines w:val="0"/>
        <w:widowControl w:val="0"/>
        <w:numPr>
          <w:ilvl w:val="0"/>
          <w:numId w:val="115"/>
        </w:numPr>
        <w:shd w:val="clear" w:color="auto" w:fill="auto"/>
        <w:tabs>
          <w:tab w:pos="1726" w:val="left"/>
        </w:tabs>
        <w:bidi w:val="0"/>
        <w:spacing w:before="0" w:after="0" w:line="392" w:lineRule="exact"/>
        <w:ind w:left="1600" w:right="0" w:hanging="220"/>
        <w:jc w:val="both"/>
      </w:pPr>
      <w:bookmarkStart w:id="271" w:name="bookmark271"/>
      <w:bookmarkEnd w:id="271"/>
      <w:r>
        <w:rPr>
          <w:color w:val="000000"/>
          <w:spacing w:val="0"/>
          <w:w w:val="100"/>
          <w:position w:val="0"/>
        </w:rPr>
        <w:t>漂白盐，漂白碱，洗衣用漂白剂，漂白水与</w:t>
      </w:r>
      <w:r>
        <w:rPr>
          <w:rFonts w:ascii="Times New Roman" w:eastAsia="Times New Roman" w:hAnsi="Times New Roman" w:cs="Times New Roman"/>
          <w:b/>
          <w:bCs/>
          <w:color w:val="000000"/>
          <w:spacing w:val="0"/>
          <w:w w:val="100"/>
          <w:position w:val="0"/>
        </w:rPr>
        <w:t>0503</w:t>
      </w:r>
      <w:r>
        <w:rPr>
          <w:color w:val="000000"/>
          <w:spacing w:val="0"/>
          <w:w w:val="100"/>
          <w:position w:val="0"/>
        </w:rPr>
        <w:t xml:space="preserve">漂白粉（消毒）类似，与第九版及以前版本 </w:t>
      </w:r>
      <w:r>
        <w:rPr>
          <w:rFonts w:ascii="Times New Roman" w:eastAsia="Times New Roman" w:hAnsi="Times New Roman" w:cs="Times New Roman"/>
          <w:b/>
          <w:bCs/>
          <w:color w:val="000000"/>
          <w:spacing w:val="0"/>
          <w:w w:val="100"/>
          <w:position w:val="0"/>
        </w:rPr>
        <w:t>0104</w:t>
      </w:r>
      <w:r>
        <w:rPr>
          <w:color w:val="000000"/>
          <w:spacing w:val="0"/>
          <w:w w:val="100"/>
          <w:position w:val="0"/>
        </w:rPr>
        <w:t>第（一）部分漂白剂交叉检索；</w:t>
      </w:r>
    </w:p>
    <w:p>
      <w:pPr>
        <w:pStyle w:val="Style17"/>
        <w:keepNext w:val="0"/>
        <w:keepLines w:val="0"/>
        <w:widowControl w:val="0"/>
        <w:numPr>
          <w:ilvl w:val="0"/>
          <w:numId w:val="115"/>
        </w:numPr>
        <w:shd w:val="clear" w:color="auto" w:fill="auto"/>
        <w:tabs>
          <w:tab w:pos="1726" w:val="left"/>
        </w:tabs>
        <w:bidi w:val="0"/>
        <w:spacing w:before="0" w:after="0" w:line="392" w:lineRule="exact"/>
        <w:ind w:left="1380" w:right="0" w:firstLine="0"/>
        <w:jc w:val="both"/>
      </w:pPr>
      <w:bookmarkStart w:id="272" w:name="bookmark272"/>
      <w:bookmarkEnd w:id="272"/>
      <w:r>
        <w:rPr>
          <w:color w:val="000000"/>
          <w:spacing w:val="0"/>
          <w:w w:val="100"/>
          <w:position w:val="0"/>
        </w:rPr>
        <w:t>跨类似群保护商品：梳洗用制剂</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0301, 0306 </w:t>
      </w:r>
      <w:r>
        <w:rPr>
          <w:color w:val="000000"/>
          <w:spacing w:val="0"/>
          <w:w w:val="100"/>
          <w:position w:val="0"/>
        </w:rPr>
        <w:t>）;</w:t>
      </w:r>
    </w:p>
    <w:p>
      <w:pPr>
        <w:pStyle w:val="Style17"/>
        <w:keepNext w:val="0"/>
        <w:keepLines w:val="0"/>
        <w:widowControl w:val="0"/>
        <w:numPr>
          <w:ilvl w:val="0"/>
          <w:numId w:val="115"/>
        </w:numPr>
        <w:shd w:val="clear" w:color="auto" w:fill="auto"/>
        <w:tabs>
          <w:tab w:pos="1726" w:val="left"/>
        </w:tabs>
        <w:bidi w:val="0"/>
        <w:spacing w:before="0" w:after="0" w:line="392" w:lineRule="exact"/>
        <w:ind w:left="1380" w:right="0" w:firstLine="0"/>
        <w:jc w:val="both"/>
      </w:pPr>
      <w:bookmarkStart w:id="273" w:name="bookmark273"/>
      <w:bookmarkEnd w:id="273"/>
      <w:r>
        <w:rPr>
          <w:color w:val="000000"/>
          <w:spacing w:val="0"/>
          <w:w w:val="100"/>
          <w:position w:val="0"/>
        </w:rPr>
        <w:t>杏仁肥皂，肥皂，剃须皂，汗足皂，除臭皂，香皂，防汗皂与</w:t>
      </w:r>
      <w:r>
        <w:rPr>
          <w:rFonts w:ascii="Times New Roman" w:eastAsia="Times New Roman" w:hAnsi="Times New Roman" w:cs="Times New Roman"/>
          <w:b/>
          <w:bCs/>
          <w:color w:val="000000"/>
          <w:spacing w:val="0"/>
          <w:w w:val="100"/>
          <w:position w:val="0"/>
        </w:rPr>
        <w:t>0501</w:t>
      </w:r>
      <w:r>
        <w:rPr>
          <w:color w:val="000000"/>
          <w:spacing w:val="0"/>
          <w:w w:val="100"/>
          <w:position w:val="0"/>
        </w:rPr>
        <w:t>抗菌皂，消毒皂，药皂类似;</w:t>
      </w:r>
    </w:p>
    <w:p>
      <w:pPr>
        <w:pStyle w:val="Style17"/>
        <w:keepNext w:val="0"/>
        <w:keepLines w:val="0"/>
        <w:widowControl w:val="0"/>
        <w:numPr>
          <w:ilvl w:val="0"/>
          <w:numId w:val="115"/>
        </w:numPr>
        <w:shd w:val="clear" w:color="auto" w:fill="auto"/>
        <w:tabs>
          <w:tab w:pos="1812" w:val="left"/>
        </w:tabs>
        <w:bidi w:val="0"/>
        <w:spacing w:before="0" w:after="0" w:line="392" w:lineRule="exact"/>
        <w:ind w:left="1380" w:right="0" w:firstLine="0"/>
        <w:jc w:val="both"/>
      </w:pPr>
      <w:bookmarkStart w:id="274" w:name="bookmark274"/>
      <w:bookmarkEnd w:id="274"/>
      <w:r>
        <w:rPr>
          <w:color w:val="000000"/>
          <w:spacing w:val="0"/>
          <w:w w:val="100"/>
          <w:position w:val="0"/>
        </w:rPr>
        <w:t>本类似群商品根据功能用途与</w:t>
      </w:r>
      <w:r>
        <w:rPr>
          <w:rFonts w:ascii="Times New Roman" w:eastAsia="Times New Roman" w:hAnsi="Times New Roman" w:cs="Times New Roman"/>
          <w:b/>
          <w:bCs/>
          <w:color w:val="000000"/>
          <w:spacing w:val="0"/>
          <w:w w:val="100"/>
          <w:position w:val="0"/>
        </w:rPr>
        <w:t>5</w:t>
      </w:r>
      <w:r>
        <w:rPr>
          <w:color w:val="000000"/>
          <w:spacing w:val="0"/>
          <w:w w:val="100"/>
          <w:position w:val="0"/>
        </w:rPr>
        <w:t>类含药物的相应商品类似；</w:t>
      </w:r>
    </w:p>
    <w:p>
      <w:pPr>
        <w:pStyle w:val="Style17"/>
        <w:keepNext w:val="0"/>
        <w:keepLines w:val="0"/>
        <w:widowControl w:val="0"/>
        <w:numPr>
          <w:ilvl w:val="0"/>
          <w:numId w:val="115"/>
        </w:numPr>
        <w:shd w:val="clear" w:color="auto" w:fill="auto"/>
        <w:tabs>
          <w:tab w:pos="1812" w:val="left"/>
        </w:tabs>
        <w:bidi w:val="0"/>
        <w:spacing w:before="0" w:after="980" w:line="392" w:lineRule="exact"/>
        <w:ind w:left="1380" w:right="0" w:firstLine="0"/>
        <w:jc w:val="both"/>
      </w:pPr>
      <w:bookmarkStart w:id="275" w:name="bookmark275"/>
      <w:bookmarkEnd w:id="275"/>
      <w:r>
        <w:rPr>
          <w:color w:val="000000"/>
          <w:spacing w:val="0"/>
          <w:w w:val="100"/>
          <w:position w:val="0"/>
        </w:rPr>
        <w:t>浸清洁制剂的婴儿湿巾与</w:t>
      </w:r>
      <w:r>
        <w:rPr>
          <w:rFonts w:ascii="Times New Roman" w:eastAsia="Times New Roman" w:hAnsi="Times New Roman" w:cs="Times New Roman"/>
          <w:b/>
          <w:bCs/>
          <w:color w:val="000000"/>
          <w:spacing w:val="0"/>
          <w:w w:val="100"/>
          <w:position w:val="0"/>
        </w:rPr>
        <w:t>0506</w:t>
      </w:r>
      <w:r>
        <w:rPr>
          <w:color w:val="000000"/>
          <w:spacing w:val="0"/>
          <w:w w:val="100"/>
          <w:position w:val="0"/>
        </w:rPr>
        <w:t>第（一）部分消毒纸巾类似。</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0302</w:t>
      </w:r>
      <w:r>
        <w:rPr>
          <w:b/>
          <w:bCs/>
          <w:color w:val="000000"/>
          <w:spacing w:val="0"/>
          <w:w w:val="100"/>
          <w:position w:val="0"/>
        </w:rPr>
        <w:t>清洁、去渍用制剂</w:t>
      </w:r>
    </w:p>
    <w:p>
      <w:pPr>
        <w:pStyle w:val="Style37"/>
        <w:keepNext w:val="0"/>
        <w:keepLines w:val="0"/>
        <w:widowControl w:val="0"/>
        <w:shd w:val="clear" w:color="auto" w:fill="auto"/>
        <w:bidi w:val="0"/>
        <w:spacing w:before="0" w:after="0" w:line="394" w:lineRule="exact"/>
        <w:ind w:left="520" w:right="0" w:firstLine="440"/>
        <w:jc w:val="both"/>
      </w:pPr>
      <w:r>
        <w:rPr>
          <w:rFonts w:ascii="SimSun" w:eastAsia="SimSun" w:hAnsi="SimSun" w:cs="SimSun"/>
          <w:b w:val="0"/>
          <w:bCs w:val="0"/>
          <w:color w:val="000000"/>
          <w:spacing w:val="0"/>
          <w:w w:val="100"/>
          <w:position w:val="0"/>
        </w:rPr>
        <w:t>刮面石（收敛剂</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030005,</w:t>
      </w:r>
      <w:r>
        <w:rPr>
          <w:rFonts w:ascii="SimSun" w:eastAsia="SimSun" w:hAnsi="SimSun" w:cs="SimSun"/>
          <w:b w:val="0"/>
          <w:bCs w:val="0"/>
          <w:color w:val="000000"/>
          <w:spacing w:val="0"/>
          <w:w w:val="100"/>
          <w:position w:val="0"/>
        </w:rPr>
        <w:t>白垩粉</w:t>
      </w:r>
      <w:r>
        <w:rPr>
          <w:rFonts w:ascii="Times New Roman" w:eastAsia="Times New Roman" w:hAnsi="Times New Roman" w:cs="Times New Roman"/>
          <w:color w:val="000000"/>
          <w:spacing w:val="0"/>
          <w:w w:val="100"/>
          <w:position w:val="0"/>
        </w:rPr>
        <w:t>030022,</w:t>
      </w:r>
      <w:r>
        <w:rPr>
          <w:rFonts w:ascii="SimSun" w:eastAsia="SimSun" w:hAnsi="SimSun" w:cs="SimSun"/>
          <w:b w:val="0"/>
          <w:bCs w:val="0"/>
          <w:color w:val="000000"/>
          <w:spacing w:val="0"/>
          <w:w w:val="100"/>
          <w:position w:val="0"/>
        </w:rPr>
        <w:t>清洁用火山灰</w:t>
      </w:r>
      <w:r>
        <w:rPr>
          <w:rFonts w:ascii="Times New Roman" w:eastAsia="Times New Roman" w:hAnsi="Times New Roman" w:cs="Times New Roman"/>
          <w:color w:val="000000"/>
          <w:spacing w:val="0"/>
          <w:w w:val="100"/>
          <w:position w:val="0"/>
        </w:rPr>
        <w:t>030038,</w:t>
      </w:r>
      <w:r>
        <w:rPr>
          <w:rFonts w:ascii="SimSun" w:eastAsia="SimSun" w:hAnsi="SimSun" w:cs="SimSun"/>
          <w:b w:val="0"/>
          <w:bCs w:val="0"/>
          <w:color w:val="000000"/>
          <w:spacing w:val="0"/>
          <w:w w:val="100"/>
          <w:position w:val="0"/>
        </w:rPr>
        <w:t>清洁用白垩</w:t>
      </w:r>
      <w:r>
        <w:rPr>
          <w:rFonts w:ascii="Times New Roman" w:eastAsia="Times New Roman" w:hAnsi="Times New Roman" w:cs="Times New Roman"/>
          <w:color w:val="000000"/>
          <w:spacing w:val="0"/>
          <w:w w:val="100"/>
          <w:position w:val="0"/>
        </w:rPr>
        <w:t>030067,</w:t>
      </w:r>
      <w:r>
        <w:rPr>
          <w:rFonts w:ascii="SimSun" w:eastAsia="SimSun" w:hAnsi="SimSun" w:cs="SimSun"/>
          <w:b w:val="0"/>
          <w:bCs w:val="0"/>
          <w:color w:val="000000"/>
          <w:spacing w:val="0"/>
          <w:w w:val="100"/>
          <w:position w:val="0"/>
        </w:rPr>
        <w:t xml:space="preserve">去污剂 </w:t>
      </w:r>
      <w:r>
        <w:rPr>
          <w:rFonts w:ascii="Times New Roman" w:eastAsia="Times New Roman" w:hAnsi="Times New Roman" w:cs="Times New Roman"/>
          <w:color w:val="000000"/>
          <w:spacing w:val="0"/>
          <w:w w:val="100"/>
          <w:position w:val="0"/>
        </w:rPr>
        <w:t>030068,</w:t>
      </w:r>
      <w:r>
        <w:rPr>
          <w:rFonts w:ascii="SimSun" w:eastAsia="SimSun" w:hAnsi="SimSun" w:cs="SimSun"/>
          <w:b w:val="0"/>
          <w:bCs w:val="0"/>
          <w:color w:val="000000"/>
          <w:spacing w:val="0"/>
          <w:w w:val="100"/>
          <w:position w:val="0"/>
        </w:rPr>
        <w:t>清洗用洗涤碱</w:t>
      </w:r>
      <w:r>
        <w:rPr>
          <w:rFonts w:ascii="Times New Roman" w:eastAsia="Times New Roman" w:hAnsi="Times New Roman" w:cs="Times New Roman"/>
          <w:color w:val="000000"/>
          <w:spacing w:val="0"/>
          <w:w w:val="100"/>
          <w:position w:val="0"/>
        </w:rPr>
        <w:t>030072,</w:t>
      </w:r>
      <w:r>
        <w:rPr>
          <w:rFonts w:ascii="SimSun" w:eastAsia="SimSun" w:hAnsi="SimSun" w:cs="SimSun"/>
          <w:b w:val="0"/>
          <w:bCs w:val="0"/>
          <w:color w:val="000000"/>
          <w:spacing w:val="0"/>
          <w:w w:val="100"/>
          <w:position w:val="0"/>
        </w:rPr>
        <w:t>非生产操作用、非医用的去污剂</w:t>
      </w:r>
      <w:r>
        <w:rPr>
          <w:rFonts w:ascii="Times New Roman" w:eastAsia="Times New Roman" w:hAnsi="Times New Roman" w:cs="Times New Roman"/>
          <w:color w:val="000000"/>
          <w:spacing w:val="0"/>
          <w:w w:val="100"/>
          <w:position w:val="0"/>
        </w:rPr>
        <w:t>030075,</w:t>
      </w:r>
      <w:r>
        <w:rPr>
          <w:rFonts w:ascii="SimSun" w:eastAsia="SimSun" w:hAnsi="SimSun" w:cs="SimSun"/>
          <w:b w:val="0"/>
          <w:bCs w:val="0"/>
          <w:color w:val="000000"/>
          <w:spacing w:val="0"/>
          <w:w w:val="100"/>
          <w:position w:val="0"/>
        </w:rPr>
        <w:t>擦洗溶液</w:t>
      </w:r>
      <w:r>
        <w:rPr>
          <w:rFonts w:ascii="Times New Roman" w:eastAsia="Times New Roman" w:hAnsi="Times New Roman" w:cs="Times New Roman"/>
          <w:color w:val="000000"/>
          <w:spacing w:val="0"/>
          <w:w w:val="100"/>
          <w:position w:val="0"/>
        </w:rPr>
        <w:t>030076,</w:t>
      </w:r>
      <w:r>
        <w:rPr>
          <w:rFonts w:ascii="SimSun" w:eastAsia="SimSun" w:hAnsi="SimSun" w:cs="SimSun"/>
          <w:b w:val="0"/>
          <w:bCs w:val="0"/>
          <w:color w:val="000000"/>
          <w:spacing w:val="0"/>
          <w:w w:val="100"/>
          <w:position w:val="0"/>
        </w:rPr>
        <w:t>非生产 过程中用的脱脂剂</w:t>
      </w:r>
      <w:r>
        <w:rPr>
          <w:rFonts w:ascii="Times New Roman" w:eastAsia="Times New Roman" w:hAnsi="Times New Roman" w:cs="Times New Roman"/>
          <w:color w:val="000000"/>
          <w:spacing w:val="0"/>
          <w:w w:val="100"/>
          <w:position w:val="0"/>
        </w:rPr>
        <w:t>030077,</w:t>
      </w:r>
      <w:r>
        <w:rPr>
          <w:rFonts w:ascii="SimSun" w:eastAsia="SimSun" w:hAnsi="SimSun" w:cs="SimSun"/>
          <w:b w:val="0"/>
          <w:bCs w:val="0"/>
          <w:color w:val="000000"/>
          <w:spacing w:val="0"/>
          <w:w w:val="100"/>
          <w:position w:val="0"/>
        </w:rPr>
        <w:t>家用除水垢剂</w:t>
      </w:r>
      <w:r>
        <w:rPr>
          <w:rFonts w:ascii="Times New Roman" w:eastAsia="Times New Roman" w:hAnsi="Times New Roman" w:cs="Times New Roman"/>
          <w:color w:val="000000"/>
          <w:spacing w:val="0"/>
          <w:w w:val="100"/>
          <w:position w:val="0"/>
        </w:rPr>
        <w:t>030081,</w:t>
      </w:r>
      <w:r>
        <w:rPr>
          <w:rFonts w:ascii="SimSun" w:eastAsia="SimSun" w:hAnsi="SimSun" w:cs="SimSun"/>
          <w:b w:val="0"/>
          <w:bCs w:val="0"/>
          <w:color w:val="000000"/>
          <w:spacing w:val="0"/>
          <w:w w:val="100"/>
          <w:position w:val="0"/>
        </w:rPr>
        <w:t>家用抗静电剂</w:t>
      </w:r>
      <w:r>
        <w:rPr>
          <w:rFonts w:ascii="Times New Roman" w:eastAsia="Times New Roman" w:hAnsi="Times New Roman" w:cs="Times New Roman"/>
          <w:color w:val="000000"/>
          <w:spacing w:val="0"/>
          <w:w w:val="100"/>
          <w:position w:val="0"/>
        </w:rPr>
        <w:t>030083,</w:t>
      </w:r>
      <w:r>
        <w:rPr>
          <w:rFonts w:ascii="SimSun" w:eastAsia="SimSun" w:hAnsi="SimSun" w:cs="SimSun"/>
          <w:b w:val="0"/>
          <w:bCs w:val="0"/>
          <w:color w:val="000000"/>
          <w:spacing w:val="0"/>
          <w:w w:val="100"/>
          <w:position w:val="0"/>
        </w:rPr>
        <w:t>去漆剂</w:t>
      </w:r>
      <w:r>
        <w:rPr>
          <w:rFonts w:ascii="Times New Roman" w:eastAsia="Times New Roman" w:hAnsi="Times New Roman" w:cs="Times New Roman"/>
          <w:color w:val="000000"/>
          <w:spacing w:val="0"/>
          <w:w w:val="100"/>
          <w:position w:val="0"/>
        </w:rPr>
        <w:t>030085,</w:t>
      </w:r>
      <w:r>
        <w:rPr>
          <w:rFonts w:ascii="SimSun" w:eastAsia="SimSun" w:hAnsi="SimSun" w:cs="SimSun"/>
          <w:b w:val="0"/>
          <w:bCs w:val="0"/>
          <w:color w:val="000000"/>
          <w:spacing w:val="0"/>
          <w:w w:val="100"/>
          <w:position w:val="0"/>
        </w:rPr>
        <w:t xml:space="preserve">去色剂 </w:t>
      </w:r>
      <w:r>
        <w:rPr>
          <w:rFonts w:ascii="Times New Roman" w:eastAsia="Times New Roman" w:hAnsi="Times New Roman" w:cs="Times New Roman"/>
          <w:color w:val="000000"/>
          <w:spacing w:val="0"/>
          <w:w w:val="100"/>
          <w:position w:val="0"/>
        </w:rPr>
        <w:t>030087,</w:t>
      </w:r>
      <w:r>
        <w:rPr>
          <w:rFonts w:ascii="SimSun" w:eastAsia="SimSun" w:hAnsi="SimSun" w:cs="SimSun"/>
          <w:b w:val="0"/>
          <w:bCs w:val="0"/>
          <w:color w:val="000000"/>
          <w:spacing w:val="0"/>
          <w:w w:val="100"/>
          <w:position w:val="0"/>
        </w:rPr>
        <w:t>次氯酸钾</w:t>
      </w:r>
      <w:r>
        <w:rPr>
          <w:rFonts w:ascii="Times New Roman" w:eastAsia="Times New Roman" w:hAnsi="Times New Roman" w:cs="Times New Roman"/>
          <w:color w:val="000000"/>
          <w:spacing w:val="0"/>
          <w:w w:val="100"/>
          <w:position w:val="0"/>
        </w:rPr>
        <w:t>030089,</w:t>
      </w:r>
      <w:r>
        <w:rPr>
          <w:rFonts w:ascii="SimSun" w:eastAsia="SimSun" w:hAnsi="SimSun" w:cs="SimSun"/>
          <w:b w:val="0"/>
          <w:bCs w:val="0"/>
          <w:color w:val="000000"/>
          <w:spacing w:val="0"/>
          <w:w w:val="100"/>
          <w:position w:val="0"/>
        </w:rPr>
        <w:t>清洁制剂</w:t>
      </w:r>
      <w:r>
        <w:rPr>
          <w:rFonts w:ascii="Times New Roman" w:eastAsia="Times New Roman" w:hAnsi="Times New Roman" w:cs="Times New Roman"/>
          <w:color w:val="000000"/>
          <w:spacing w:val="0"/>
          <w:w w:val="100"/>
          <w:position w:val="0"/>
        </w:rPr>
        <w:t>030104,</w:t>
      </w:r>
      <w:r>
        <w:rPr>
          <w:rFonts w:ascii="SimSun" w:eastAsia="SimSun" w:hAnsi="SimSun" w:cs="SimSun"/>
          <w:b w:val="0"/>
          <w:bCs w:val="0"/>
          <w:color w:val="000000"/>
          <w:spacing w:val="0"/>
          <w:w w:val="100"/>
          <w:position w:val="0"/>
        </w:rPr>
        <w:t>清洁用油</w:t>
      </w:r>
      <w:r>
        <w:rPr>
          <w:rFonts w:ascii="Times New Roman" w:eastAsia="Times New Roman" w:hAnsi="Times New Roman" w:cs="Times New Roman"/>
          <w:color w:val="000000"/>
          <w:spacing w:val="0"/>
          <w:w w:val="100"/>
          <w:position w:val="0"/>
        </w:rPr>
        <w:t>030117,</w:t>
      </w:r>
      <w:r>
        <w:rPr>
          <w:rFonts w:ascii="SimSun" w:eastAsia="SimSun" w:hAnsi="SimSun" w:cs="SimSun"/>
          <w:b w:val="0"/>
          <w:bCs w:val="0"/>
          <w:color w:val="000000"/>
          <w:spacing w:val="0"/>
          <w:w w:val="100"/>
          <w:position w:val="0"/>
        </w:rPr>
        <w:t>挡风玻璃清洗剂</w:t>
      </w:r>
      <w:r>
        <w:rPr>
          <w:rFonts w:ascii="Times New Roman" w:eastAsia="Times New Roman" w:hAnsi="Times New Roman" w:cs="Times New Roman"/>
          <w:color w:val="000000"/>
          <w:spacing w:val="0"/>
          <w:w w:val="100"/>
          <w:position w:val="0"/>
        </w:rPr>
        <w:t>030126,</w:t>
      </w:r>
      <w:r>
        <w:rPr>
          <w:rFonts w:ascii="SimSun" w:eastAsia="SimSun" w:hAnsi="SimSun" w:cs="SimSun"/>
          <w:b w:val="0"/>
          <w:bCs w:val="0"/>
          <w:color w:val="000000"/>
          <w:spacing w:val="0"/>
          <w:w w:val="100"/>
          <w:position w:val="0"/>
        </w:rPr>
        <w:t>墙纸洗涤 剂</w:t>
      </w:r>
      <w:r>
        <w:rPr>
          <w:rFonts w:ascii="Times New Roman" w:eastAsia="Times New Roman" w:hAnsi="Times New Roman" w:cs="Times New Roman"/>
          <w:color w:val="000000"/>
          <w:spacing w:val="0"/>
          <w:w w:val="100"/>
          <w:position w:val="0"/>
        </w:rPr>
        <w:t>030138,</w:t>
      </w:r>
      <w:r>
        <w:rPr>
          <w:rFonts w:ascii="SimSun" w:eastAsia="SimSun" w:hAnsi="SimSun" w:cs="SimSun"/>
          <w:b w:val="0"/>
          <w:bCs w:val="0"/>
          <w:color w:val="000000"/>
          <w:spacing w:val="0"/>
          <w:w w:val="100"/>
          <w:position w:val="0"/>
        </w:rPr>
        <w:t>苏打碱液</w:t>
      </w:r>
      <w:r>
        <w:rPr>
          <w:rFonts w:ascii="Times New Roman" w:eastAsia="Times New Roman" w:hAnsi="Times New Roman" w:cs="Times New Roman"/>
          <w:color w:val="000000"/>
          <w:spacing w:val="0"/>
          <w:w w:val="100"/>
          <w:position w:val="0"/>
        </w:rPr>
        <w:t>030153,</w:t>
      </w:r>
      <w:r>
        <w:rPr>
          <w:rFonts w:ascii="SimSun" w:eastAsia="SimSun" w:hAnsi="SimSun" w:cs="SimSun"/>
          <w:b w:val="0"/>
          <w:bCs w:val="0"/>
          <w:color w:val="000000"/>
          <w:spacing w:val="0"/>
          <w:w w:val="100"/>
          <w:position w:val="0"/>
        </w:rPr>
        <w:t>脱脂用松节油</w:t>
      </w:r>
      <w:r>
        <w:rPr>
          <w:rFonts w:ascii="Times New Roman" w:eastAsia="Times New Roman" w:hAnsi="Times New Roman" w:cs="Times New Roman"/>
          <w:color w:val="000000"/>
          <w:spacing w:val="0"/>
          <w:w w:val="100"/>
          <w:position w:val="0"/>
        </w:rPr>
        <w:t>030157,</w:t>
      </w:r>
      <w:r>
        <w:rPr>
          <w:rFonts w:ascii="SimSun" w:eastAsia="SimSun" w:hAnsi="SimSun" w:cs="SimSun"/>
          <w:b w:val="0"/>
          <w:bCs w:val="0"/>
          <w:color w:val="000000"/>
          <w:spacing w:val="0"/>
          <w:w w:val="100"/>
          <w:position w:val="0"/>
        </w:rPr>
        <w:t>除蜡用松节油</w:t>
      </w:r>
      <w:r>
        <w:rPr>
          <w:rFonts w:ascii="Times New Roman" w:eastAsia="Times New Roman" w:hAnsi="Times New Roman" w:cs="Times New Roman"/>
          <w:color w:val="000000"/>
          <w:spacing w:val="0"/>
          <w:w w:val="100"/>
          <w:position w:val="0"/>
        </w:rPr>
        <w:t>030158,</w:t>
      </w:r>
      <w:r>
        <w:rPr>
          <w:rFonts w:ascii="SimSun" w:eastAsia="SimSun" w:hAnsi="SimSun" w:cs="SimSun"/>
          <w:b w:val="0"/>
          <w:bCs w:val="0"/>
          <w:color w:val="000000"/>
          <w:spacing w:val="0"/>
          <w:w w:val="100"/>
          <w:position w:val="0"/>
        </w:rPr>
        <w:t>氨水（挥发性碱）（去污 剂）</w:t>
      </w:r>
      <w:r>
        <w:rPr>
          <w:rFonts w:ascii="Times New Roman" w:eastAsia="Times New Roman" w:hAnsi="Times New Roman" w:cs="Times New Roman"/>
          <w:color w:val="000000"/>
          <w:spacing w:val="0"/>
          <w:w w:val="100"/>
          <w:position w:val="0"/>
        </w:rPr>
        <w:t>030167,</w:t>
      </w:r>
      <w:r>
        <w:rPr>
          <w:rFonts w:ascii="SimSun" w:eastAsia="SimSun" w:hAnsi="SimSun" w:cs="SimSun"/>
          <w:b w:val="0"/>
          <w:bCs w:val="0"/>
          <w:color w:val="000000"/>
          <w:spacing w:val="0"/>
          <w:w w:val="100"/>
          <w:position w:val="0"/>
        </w:rPr>
        <w:t>挥发碱（氨水）（去污剂）</w:t>
      </w:r>
      <w:r>
        <w:rPr>
          <w:rFonts w:ascii="Times New Roman" w:eastAsia="Times New Roman" w:hAnsi="Times New Roman" w:cs="Times New Roman"/>
          <w:color w:val="000000"/>
          <w:spacing w:val="0"/>
          <w:w w:val="100"/>
          <w:position w:val="0"/>
        </w:rPr>
        <w:t>030167,</w:t>
      </w:r>
      <w:r>
        <w:rPr>
          <w:rFonts w:ascii="SimSun" w:eastAsia="SimSun" w:hAnsi="SimSun" w:cs="SimSun"/>
          <w:b w:val="0"/>
          <w:bCs w:val="0"/>
          <w:color w:val="000000"/>
          <w:spacing w:val="0"/>
          <w:w w:val="100"/>
          <w:position w:val="0"/>
        </w:rPr>
        <w:t>明矶石（收敛剂）</w:t>
      </w:r>
      <w:r>
        <w:rPr>
          <w:rFonts w:ascii="Times New Roman" w:eastAsia="Times New Roman" w:hAnsi="Times New Roman" w:cs="Times New Roman"/>
          <w:color w:val="000000"/>
          <w:spacing w:val="0"/>
          <w:w w:val="100"/>
          <w:position w:val="0"/>
        </w:rPr>
        <w:t>030168,</w:t>
      </w:r>
      <w:r>
        <w:rPr>
          <w:rFonts w:ascii="SimSun" w:eastAsia="SimSun" w:hAnsi="SimSun" w:cs="SimSun"/>
          <w:b w:val="0"/>
          <w:bCs w:val="0"/>
          <w:color w:val="000000"/>
          <w:spacing w:val="0"/>
          <w:w w:val="100"/>
          <w:position w:val="0"/>
        </w:rPr>
        <w:t>除锈制剂</w:t>
      </w:r>
      <w:r>
        <w:rPr>
          <w:rFonts w:ascii="Times New Roman" w:eastAsia="Times New Roman" w:hAnsi="Times New Roman" w:cs="Times New Roman"/>
          <w:color w:val="000000"/>
          <w:spacing w:val="0"/>
          <w:w w:val="100"/>
          <w:position w:val="0"/>
        </w:rPr>
        <w:t>030170,</w:t>
      </w:r>
      <w:r>
        <w:rPr>
          <w:rFonts w:ascii="SimSun" w:eastAsia="SimSun" w:hAnsi="SimSun" w:cs="SimSun"/>
          <w:b w:val="0"/>
          <w:bCs w:val="0"/>
          <w:color w:val="000000"/>
          <w:spacing w:val="0"/>
          <w:w w:val="100"/>
          <w:position w:val="0"/>
        </w:rPr>
        <w:t>去颜料制 剂</w:t>
      </w:r>
      <w:r>
        <w:rPr>
          <w:rFonts w:ascii="Times New Roman" w:eastAsia="Times New Roman" w:hAnsi="Times New Roman" w:cs="Times New Roman"/>
          <w:color w:val="000000"/>
          <w:spacing w:val="0"/>
          <w:w w:val="100"/>
          <w:position w:val="0"/>
        </w:rPr>
        <w:t>030179,</w:t>
      </w:r>
      <w:r>
        <w:rPr>
          <w:rFonts w:ascii="SimSun" w:eastAsia="SimSun" w:hAnsi="SimSun" w:cs="SimSun"/>
          <w:b w:val="0"/>
          <w:bCs w:val="0"/>
          <w:color w:val="000000"/>
          <w:spacing w:val="0"/>
          <w:w w:val="100"/>
          <w:position w:val="0"/>
        </w:rPr>
        <w:t>疏通下水道制剂</w:t>
      </w:r>
      <w:r>
        <w:rPr>
          <w:rFonts w:ascii="Times New Roman" w:eastAsia="Times New Roman" w:hAnsi="Times New Roman" w:cs="Times New Roman"/>
          <w:color w:val="000000"/>
          <w:spacing w:val="0"/>
          <w:w w:val="100"/>
          <w:position w:val="0"/>
        </w:rPr>
        <w:t>030195,</w:t>
      </w:r>
      <w:r>
        <w:rPr>
          <w:rFonts w:ascii="SimSun" w:eastAsia="SimSun" w:hAnsi="SimSun" w:cs="SimSun"/>
          <w:b w:val="0"/>
          <w:bCs w:val="0"/>
          <w:color w:val="000000"/>
          <w:spacing w:val="0"/>
          <w:w w:val="100"/>
          <w:position w:val="0"/>
        </w:rPr>
        <w:t>地板蜡清除剂（刷净剂）</w:t>
      </w:r>
      <w:r>
        <w:rPr>
          <w:rFonts w:ascii="Times New Roman" w:eastAsia="Times New Roman" w:hAnsi="Times New Roman" w:cs="Times New Roman"/>
          <w:color w:val="000000"/>
          <w:spacing w:val="0"/>
          <w:w w:val="100"/>
          <w:position w:val="0"/>
        </w:rPr>
        <w:t>030206,</w:t>
      </w:r>
      <w:r>
        <w:rPr>
          <w:rFonts w:ascii="SimSun" w:eastAsia="SimSun" w:hAnsi="SimSun" w:cs="SimSun"/>
          <w:b w:val="0"/>
          <w:bCs w:val="0"/>
          <w:color w:val="000000"/>
          <w:spacing w:val="0"/>
          <w:w w:val="100"/>
          <w:position w:val="0"/>
        </w:rPr>
        <w:t xml:space="preserve">用于清洁和除尘的罐装压缩空气 </w:t>
      </w:r>
      <w:r>
        <w:rPr>
          <w:rFonts w:ascii="Times New Roman" w:eastAsia="Times New Roman" w:hAnsi="Times New Roman" w:cs="Times New Roman"/>
          <w:color w:val="000000"/>
          <w:spacing w:val="0"/>
          <w:w w:val="100"/>
          <w:position w:val="0"/>
        </w:rPr>
        <w:t>030209,</w:t>
      </w:r>
      <w:r>
        <w:rPr>
          <w:rFonts w:ascii="SimSun" w:eastAsia="SimSun" w:hAnsi="SimSun" w:cs="SimSun"/>
          <w:b w:val="0"/>
          <w:bCs w:val="0"/>
          <w:color w:val="000000"/>
          <w:spacing w:val="0"/>
          <w:w w:val="100"/>
          <w:position w:val="0"/>
        </w:rPr>
        <w:t>浸清洁剂的清洁布</w:t>
      </w:r>
      <w:r>
        <w:rPr>
          <w:rFonts w:ascii="Times New Roman" w:eastAsia="Times New Roman" w:hAnsi="Times New Roman" w:cs="Times New Roman"/>
          <w:color w:val="000000"/>
          <w:spacing w:val="0"/>
          <w:w w:val="100"/>
          <w:position w:val="0"/>
        </w:rPr>
        <w:t>030211,</w:t>
      </w:r>
      <w:r>
        <w:rPr>
          <w:rFonts w:ascii="SimSun" w:eastAsia="SimSun" w:hAnsi="SimSun" w:cs="SimSun"/>
          <w:b w:val="0"/>
          <w:bCs w:val="0"/>
          <w:color w:val="000000"/>
          <w:spacing w:val="0"/>
          <w:w w:val="100"/>
          <w:position w:val="0"/>
        </w:rPr>
        <w:t>洗碗机用催干剂</w:t>
      </w:r>
      <w:r>
        <w:rPr>
          <w:rFonts w:ascii="Times New Roman" w:eastAsia="Times New Roman" w:hAnsi="Times New Roman" w:cs="Times New Roman"/>
          <w:color w:val="000000"/>
          <w:spacing w:val="0"/>
          <w:w w:val="100"/>
          <w:position w:val="0"/>
        </w:rPr>
        <w:t>030214,</w:t>
      </w:r>
      <w:r>
        <w:rPr>
          <w:rFonts w:ascii="SimSun" w:eastAsia="SimSun" w:hAnsi="SimSun" w:cs="SimSun"/>
          <w:b w:val="0"/>
          <w:bCs w:val="0"/>
          <w:color w:val="000000"/>
          <w:spacing w:val="0"/>
          <w:w w:val="100"/>
          <w:position w:val="0"/>
        </w:rPr>
        <w:t>家用化学清洁制剂</w:t>
      </w:r>
      <w:r>
        <w:rPr>
          <w:rFonts w:ascii="Times New Roman" w:eastAsia="Times New Roman" w:hAnsi="Times New Roman" w:cs="Times New Roman"/>
          <w:color w:val="000000"/>
          <w:spacing w:val="0"/>
          <w:w w:val="100"/>
          <w:position w:val="0"/>
        </w:rPr>
        <w:t>030245</w:t>
      </w:r>
    </w:p>
    <w:p>
      <w:pPr>
        <w:pStyle w:val="Style37"/>
        <w:keepNext w:val="0"/>
        <w:keepLines w:val="0"/>
        <w:widowControl w:val="0"/>
        <w:shd w:val="clear" w:color="auto" w:fill="auto"/>
        <w:bidi w:val="0"/>
        <w:spacing w:before="0" w:after="100" w:line="394" w:lineRule="exact"/>
        <w:ind w:left="520" w:right="0" w:firstLine="440"/>
        <w:jc w:val="both"/>
        <w:sectPr>
          <w:headerReference w:type="default" r:id="rId76"/>
          <w:footerReference w:type="default" r:id="rId77"/>
          <w:headerReference w:type="even" r:id="rId78"/>
          <w:footerReference w:type="even" r:id="rId79"/>
          <w:footnotePr>
            <w:pos w:val="pageBottom"/>
            <w:numFmt w:val="decimal"/>
            <w:numRestart w:val="continuous"/>
          </w:footnotePr>
          <w:pgSz w:w="12240" w:h="15840"/>
          <w:pgMar w:top="1327" w:right="1012" w:bottom="885" w:left="875" w:header="0" w:footer="457" w:gutter="0"/>
          <w:pgNumType w:start="46"/>
          <w:cols w:space="720"/>
          <w:noEndnote/>
          <w:rtlGutter w:val="0"/>
          <w:docGrid w:linePitch="360"/>
        </w:sectPr>
      </w:pPr>
      <w:r>
        <w:rPr>
          <w:rFonts w:ascii="SimSun" w:eastAsia="SimSun" w:hAnsi="SimSun" w:cs="SimSun"/>
          <w:b w:val="0"/>
          <w:bCs w:val="0"/>
          <w:color w:val="000000"/>
          <w:spacing w:val="0"/>
          <w:w w:val="100"/>
          <w:position w:val="0"/>
        </w:rPr>
        <w:t>※硅清洁剂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030013,</w:t>
      </w:r>
      <w:r>
        <w:rPr>
          <w:rFonts w:ascii="SimSun" w:eastAsia="SimSun" w:hAnsi="SimSun" w:cs="SimSun"/>
          <w:b w:val="0"/>
          <w:bCs w:val="0"/>
          <w:color w:val="000000"/>
          <w:spacing w:val="0"/>
          <w:w w:val="100"/>
          <w:position w:val="0"/>
        </w:rPr>
        <w:t>厕所清洗剂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030014,</w:t>
      </w:r>
      <w:r>
        <w:rPr>
          <w:rFonts w:ascii="SimSun" w:eastAsia="SimSun" w:hAnsi="SimSun" w:cs="SimSun"/>
          <w:b w:val="0"/>
          <w:bCs w:val="0"/>
          <w:color w:val="000000"/>
          <w:spacing w:val="0"/>
          <w:w w:val="100"/>
          <w:position w:val="0"/>
        </w:rPr>
        <w:t>玻璃擦净剂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030015,</w:t>
      </w:r>
      <w:r>
        <w:rPr>
          <w:rFonts w:ascii="SimSun" w:eastAsia="SimSun" w:hAnsi="SimSun" w:cs="SimSun"/>
          <w:b w:val="0"/>
          <w:bCs w:val="0"/>
          <w:color w:val="000000"/>
          <w:spacing w:val="0"/>
          <w:w w:val="100"/>
          <w:position w:val="0"/>
        </w:rPr>
        <w:t>去蜡水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030016,</w:t>
      </w:r>
      <w:r>
        <w:rPr>
          <w:rFonts w:ascii="SimSun" w:eastAsia="SimSun" w:hAnsi="SimSun" w:cs="SimSun"/>
          <w:b w:val="0"/>
          <w:bCs w:val="0"/>
          <w:color w:val="000000"/>
          <w:spacing w:val="0"/>
          <w:w w:val="100"/>
          <w:position w:val="0"/>
        </w:rPr>
        <w:t xml:space="preserve">去油剂 </w:t>
      </w:r>
      <w:r>
        <w:rPr>
          <w:rFonts w:ascii="Times New Roman" w:eastAsia="Times New Roman" w:hAnsi="Times New Roman" w:cs="Times New Roman"/>
          <w:color w:val="000000"/>
          <w:spacing w:val="0"/>
          <w:w w:val="100"/>
          <w:position w:val="0"/>
          <w:lang w:val="en-US" w:eastAsia="en-US" w:bidi="en-US"/>
        </w:rPr>
        <w:t>C030017,</w:t>
      </w:r>
      <w:r>
        <w:rPr>
          <w:rFonts w:ascii="SimSun" w:eastAsia="SimSun" w:hAnsi="SimSun" w:cs="SimSun"/>
          <w:b w:val="0"/>
          <w:bCs w:val="0"/>
          <w:color w:val="000000"/>
          <w:spacing w:val="0"/>
          <w:w w:val="100"/>
          <w:position w:val="0"/>
        </w:rPr>
        <w:t>去渍剂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030018,</w:t>
      </w:r>
      <w:r>
        <w:rPr>
          <w:rFonts w:ascii="SimSun" w:eastAsia="SimSun" w:hAnsi="SimSun" w:cs="SimSun"/>
          <w:b w:val="0"/>
          <w:bCs w:val="0"/>
          <w:color w:val="000000"/>
          <w:spacing w:val="0"/>
          <w:w w:val="100"/>
          <w:position w:val="0"/>
        </w:rPr>
        <w:t>去油渍油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030019,</w:t>
      </w:r>
      <w:r>
        <w:rPr>
          <w:rFonts w:ascii="SimSun" w:eastAsia="SimSun" w:hAnsi="SimSun" w:cs="SimSun"/>
          <w:b w:val="0"/>
          <w:bCs w:val="0"/>
          <w:color w:val="000000"/>
          <w:spacing w:val="0"/>
          <w:w w:val="100"/>
          <w:position w:val="0"/>
        </w:rPr>
        <w:t>去雾水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030020,</w:t>
      </w:r>
      <w:r>
        <w:rPr>
          <w:rFonts w:ascii="SimSun" w:eastAsia="SimSun" w:hAnsi="SimSun" w:cs="SimSun"/>
          <w:b w:val="0"/>
          <w:bCs w:val="0"/>
          <w:color w:val="000000"/>
          <w:spacing w:val="0"/>
          <w:w w:val="100"/>
          <w:position w:val="0"/>
        </w:rPr>
        <w:t>去污粉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030021,</w:t>
      </w:r>
      <w:r>
        <w:rPr>
          <w:rFonts w:ascii="SimSun" w:eastAsia="SimSun" w:hAnsi="SimSun" w:cs="SimSun"/>
          <w:b w:val="0"/>
          <w:bCs w:val="0"/>
          <w:color w:val="000000"/>
          <w:spacing w:val="0"/>
          <w:w w:val="100"/>
          <w:position w:val="0"/>
        </w:rPr>
        <w:t>地毯清洗剂</w:t>
      </w:r>
    </w:p>
    <w:p>
      <w:pPr>
        <w:pStyle w:val="Style37"/>
        <w:keepNext w:val="0"/>
        <w:keepLines w:val="0"/>
        <w:widowControl w:val="0"/>
        <w:shd w:val="clear" w:color="auto" w:fill="auto"/>
        <w:bidi w:val="0"/>
        <w:spacing w:before="0" w:after="3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C030022,</w:t>
      </w:r>
      <w:r>
        <w:rPr>
          <w:rFonts w:ascii="SimSun" w:eastAsia="SimSun" w:hAnsi="SimSun" w:cs="SimSun"/>
          <w:b w:val="0"/>
          <w:bCs w:val="0"/>
          <w:color w:val="000000"/>
          <w:spacing w:val="0"/>
          <w:w w:val="100"/>
          <w:position w:val="0"/>
        </w:rPr>
        <w:t xml:space="preserve">洗洁精 </w:t>
      </w:r>
      <w:r>
        <w:rPr>
          <w:rFonts w:ascii="Times New Roman" w:eastAsia="Times New Roman" w:hAnsi="Times New Roman" w:cs="Times New Roman"/>
          <w:color w:val="000000"/>
          <w:spacing w:val="0"/>
          <w:w w:val="100"/>
          <w:position w:val="0"/>
          <w:lang w:val="en-US" w:eastAsia="en-US" w:bidi="en-US"/>
        </w:rPr>
        <w:t>C030068</w:t>
      </w:r>
    </w:p>
    <w:p>
      <w:pPr>
        <w:pStyle w:val="Style17"/>
        <w:keepNext w:val="0"/>
        <w:keepLines w:val="0"/>
        <w:widowControl w:val="0"/>
        <w:shd w:val="clear" w:color="auto" w:fill="auto"/>
        <w:bidi w:val="0"/>
        <w:spacing w:before="0" w:after="140" w:line="240" w:lineRule="auto"/>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0301</w:t>
      </w:r>
      <w:r>
        <w:rPr>
          <w:color w:val="000000"/>
          <w:spacing w:val="0"/>
          <w:w w:val="100"/>
          <w:position w:val="0"/>
        </w:rPr>
        <w:t>第三、四自然段类似；</w:t>
      </w:r>
    </w:p>
    <w:p>
      <w:pPr>
        <w:pStyle w:val="Style17"/>
        <w:keepNext w:val="0"/>
        <w:keepLines w:val="0"/>
        <w:widowControl w:val="0"/>
        <w:numPr>
          <w:ilvl w:val="0"/>
          <w:numId w:val="117"/>
        </w:numPr>
        <w:shd w:val="clear" w:color="auto" w:fill="auto"/>
        <w:tabs>
          <w:tab w:pos="1189" w:val="left"/>
        </w:tabs>
        <w:bidi w:val="0"/>
        <w:spacing w:before="0" w:after="140" w:line="240" w:lineRule="auto"/>
        <w:ind w:left="0" w:right="0" w:firstLine="840"/>
        <w:jc w:val="left"/>
      </w:pPr>
      <w:bookmarkStart w:id="276" w:name="bookmark276"/>
      <w:bookmarkEnd w:id="276"/>
      <w:r>
        <w:rPr>
          <w:color w:val="000000"/>
          <w:spacing w:val="0"/>
          <w:w w:val="100"/>
          <w:position w:val="0"/>
        </w:rPr>
        <w:t>厕所清洗剂与</w:t>
      </w:r>
      <w:r>
        <w:rPr>
          <w:rFonts w:ascii="Times New Roman" w:eastAsia="Times New Roman" w:hAnsi="Times New Roman" w:cs="Times New Roman"/>
          <w:b/>
          <w:bCs/>
          <w:color w:val="000000"/>
          <w:spacing w:val="0"/>
          <w:w w:val="100"/>
          <w:position w:val="0"/>
        </w:rPr>
        <w:t>0503</w:t>
      </w:r>
      <w:r>
        <w:rPr>
          <w:color w:val="000000"/>
          <w:spacing w:val="0"/>
          <w:w w:val="100"/>
          <w:position w:val="0"/>
        </w:rPr>
        <w:t>化学盥洗室用消毒剂，厕所除臭剂类似；</w:t>
      </w:r>
    </w:p>
    <w:p>
      <w:pPr>
        <w:pStyle w:val="Style17"/>
        <w:keepNext w:val="0"/>
        <w:keepLines w:val="0"/>
        <w:widowControl w:val="0"/>
        <w:numPr>
          <w:ilvl w:val="0"/>
          <w:numId w:val="117"/>
        </w:numPr>
        <w:shd w:val="clear" w:color="auto" w:fill="auto"/>
        <w:tabs>
          <w:tab w:pos="1189" w:val="left"/>
        </w:tabs>
        <w:bidi w:val="0"/>
        <w:spacing w:before="0" w:after="140" w:line="240" w:lineRule="auto"/>
        <w:ind w:left="0" w:right="0" w:firstLine="840"/>
        <w:jc w:val="both"/>
      </w:pPr>
      <w:bookmarkStart w:id="277" w:name="bookmark277"/>
      <w:bookmarkEnd w:id="277"/>
      <w:r>
        <w:rPr>
          <w:color w:val="000000"/>
          <w:spacing w:val="0"/>
          <w:w w:val="100"/>
          <w:position w:val="0"/>
        </w:rPr>
        <w:t>去漆剂与</w:t>
      </w:r>
      <w:r>
        <w:rPr>
          <w:rFonts w:ascii="Times New Roman" w:eastAsia="Times New Roman" w:hAnsi="Times New Roman" w:cs="Times New Roman"/>
          <w:b/>
          <w:bCs/>
          <w:color w:val="000000"/>
          <w:spacing w:val="0"/>
          <w:w w:val="100"/>
          <w:position w:val="0"/>
        </w:rPr>
        <w:t>0104</w:t>
      </w:r>
      <w:r>
        <w:rPr>
          <w:color w:val="000000"/>
          <w:spacing w:val="0"/>
          <w:w w:val="100"/>
          <w:position w:val="0"/>
        </w:rPr>
        <w:t>第（十）部分清漆溶剂，</w:t>
      </w:r>
      <w:r>
        <w:rPr>
          <w:rFonts w:ascii="Times New Roman" w:eastAsia="Times New Roman" w:hAnsi="Times New Roman" w:cs="Times New Roman"/>
          <w:b/>
          <w:bCs/>
          <w:color w:val="000000"/>
          <w:spacing w:val="0"/>
          <w:w w:val="100"/>
          <w:position w:val="0"/>
        </w:rPr>
        <w:t>0205</w:t>
      </w:r>
      <w:r>
        <w:rPr>
          <w:color w:val="000000"/>
          <w:spacing w:val="0"/>
          <w:w w:val="100"/>
          <w:position w:val="0"/>
        </w:rPr>
        <w:t>油漆稀释剂，漆稀释剂，松节油（涂料稀释剂），</w:t>
      </w:r>
    </w:p>
    <w:p>
      <w:pPr>
        <w:pStyle w:val="Style17"/>
        <w:keepNext w:val="0"/>
        <w:keepLines w:val="0"/>
        <w:widowControl w:val="0"/>
        <w:shd w:val="clear" w:color="auto" w:fill="auto"/>
        <w:bidi w:val="0"/>
        <w:spacing w:before="0" w:after="140" w:line="240" w:lineRule="auto"/>
        <w:ind w:left="1080" w:right="0" w:firstLine="0"/>
        <w:jc w:val="left"/>
      </w:pPr>
      <w:r>
        <w:rPr>
          <w:color w:val="000000"/>
          <w:spacing w:val="0"/>
          <w:w w:val="100"/>
          <w:position w:val="0"/>
        </w:rPr>
        <w:t>稀料，松香水，天那水，信那水类似；</w:t>
      </w:r>
    </w:p>
    <w:p>
      <w:pPr>
        <w:pStyle w:val="Style17"/>
        <w:keepNext w:val="0"/>
        <w:keepLines w:val="0"/>
        <w:widowControl w:val="0"/>
        <w:numPr>
          <w:ilvl w:val="0"/>
          <w:numId w:val="117"/>
        </w:numPr>
        <w:shd w:val="clear" w:color="auto" w:fill="auto"/>
        <w:tabs>
          <w:tab w:pos="1189" w:val="left"/>
        </w:tabs>
        <w:bidi w:val="0"/>
        <w:spacing w:before="0" w:after="980" w:line="240" w:lineRule="auto"/>
        <w:ind w:left="0" w:right="0" w:firstLine="840"/>
        <w:jc w:val="left"/>
      </w:pPr>
      <w:bookmarkStart w:id="278" w:name="bookmark278"/>
      <w:bookmarkEnd w:id="278"/>
      <w:r>
        <w:rPr>
          <w:color w:val="000000"/>
          <w:spacing w:val="0"/>
          <w:w w:val="100"/>
          <w:position w:val="0"/>
        </w:rPr>
        <w:t>浸清洁剂的清洁布与第八版及以前版本</w:t>
      </w:r>
      <w:r>
        <w:rPr>
          <w:rFonts w:ascii="Times New Roman" w:eastAsia="Times New Roman" w:hAnsi="Times New Roman" w:cs="Times New Roman"/>
          <w:b/>
          <w:bCs/>
          <w:color w:val="000000"/>
          <w:spacing w:val="0"/>
          <w:w w:val="100"/>
          <w:position w:val="0"/>
        </w:rPr>
        <w:t>2112</w:t>
      </w:r>
      <w:r>
        <w:rPr>
          <w:color w:val="000000"/>
          <w:spacing w:val="0"/>
          <w:w w:val="100"/>
          <w:position w:val="0"/>
        </w:rPr>
        <w:t>浸清洁剂的清洁布交叉检索。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0303</w:t>
      </w:r>
      <w:r>
        <w:rPr>
          <w:b/>
          <w:bCs/>
          <w:color w:val="000000"/>
          <w:spacing w:val="0"/>
          <w:w w:val="100"/>
          <w:position w:val="0"/>
        </w:rPr>
        <w:t>抛光、擦亮制剂</w:t>
      </w:r>
    </w:p>
    <w:p>
      <w:pPr>
        <w:pStyle w:val="Style37"/>
        <w:keepNext w:val="0"/>
        <w:keepLines w:val="0"/>
        <w:widowControl w:val="0"/>
        <w:shd w:val="clear" w:color="auto" w:fill="auto"/>
        <w:bidi w:val="0"/>
        <w:spacing w:before="0" w:after="0" w:line="388" w:lineRule="exact"/>
        <w:ind w:left="0" w:right="0" w:firstLine="440"/>
        <w:jc w:val="both"/>
      </w:pPr>
      <w:r>
        <w:rPr>
          <w:rFonts w:ascii="SimSun" w:eastAsia="SimSun" w:hAnsi="SimSun" w:cs="SimSun"/>
          <w:b w:val="0"/>
          <w:bCs w:val="0"/>
          <w:color w:val="000000"/>
          <w:spacing w:val="0"/>
          <w:w w:val="100"/>
          <w:position w:val="0"/>
        </w:rPr>
        <w:t>抛光铁丹</w:t>
      </w:r>
      <w:r>
        <w:rPr>
          <w:rFonts w:ascii="Times New Roman" w:eastAsia="Times New Roman" w:hAnsi="Times New Roman" w:cs="Times New Roman"/>
          <w:color w:val="000000"/>
          <w:spacing w:val="0"/>
          <w:w w:val="100"/>
          <w:position w:val="0"/>
        </w:rPr>
        <w:t>030011,</w:t>
      </w:r>
      <w:r>
        <w:rPr>
          <w:rFonts w:ascii="SimSun" w:eastAsia="SimSun" w:hAnsi="SimSun" w:cs="SimSun"/>
          <w:b w:val="0"/>
          <w:bCs w:val="0"/>
          <w:color w:val="000000"/>
          <w:spacing w:val="0"/>
          <w:w w:val="100"/>
          <w:position w:val="0"/>
        </w:rPr>
        <w:t>皮革漂白制剂</w:t>
      </w:r>
      <w:r>
        <w:rPr>
          <w:rFonts w:ascii="Times New Roman" w:eastAsia="Times New Roman" w:hAnsi="Times New Roman" w:cs="Times New Roman"/>
          <w:color w:val="000000"/>
          <w:spacing w:val="0"/>
          <w:w w:val="100"/>
          <w:position w:val="0"/>
        </w:rPr>
        <w:t>030025,</w:t>
      </w:r>
      <w:r>
        <w:rPr>
          <w:rFonts w:ascii="SimSun" w:eastAsia="SimSun" w:hAnsi="SimSun" w:cs="SimSun"/>
          <w:b w:val="0"/>
          <w:bCs w:val="0"/>
          <w:color w:val="000000"/>
          <w:spacing w:val="0"/>
          <w:w w:val="100"/>
          <w:position w:val="0"/>
        </w:rPr>
        <w:t>擦鞋膏</w:t>
      </w:r>
      <w:r>
        <w:rPr>
          <w:rFonts w:ascii="Times New Roman" w:eastAsia="Times New Roman" w:hAnsi="Times New Roman" w:cs="Times New Roman"/>
          <w:color w:val="000000"/>
          <w:spacing w:val="0"/>
          <w:w w:val="100"/>
          <w:position w:val="0"/>
        </w:rPr>
        <w:t>030039,</w:t>
      </w:r>
      <w:r>
        <w:rPr>
          <w:rFonts w:ascii="SimSun" w:eastAsia="SimSun" w:hAnsi="SimSun" w:cs="SimSun"/>
          <w:b w:val="0"/>
          <w:bCs w:val="0"/>
          <w:color w:val="000000"/>
          <w:spacing w:val="0"/>
          <w:w w:val="100"/>
          <w:position w:val="0"/>
        </w:rPr>
        <w:t>抛光制剂</w:t>
      </w:r>
      <w:r>
        <w:rPr>
          <w:rFonts w:ascii="Times New Roman" w:eastAsia="Times New Roman" w:hAnsi="Times New Roman" w:cs="Times New Roman"/>
          <w:color w:val="000000"/>
          <w:spacing w:val="0"/>
          <w:w w:val="100"/>
          <w:position w:val="0"/>
        </w:rPr>
        <w:t>030045,</w:t>
      </w:r>
      <w:r>
        <w:rPr>
          <w:rFonts w:ascii="SimSun" w:eastAsia="SimSun" w:hAnsi="SimSun" w:cs="SimSun"/>
          <w:b w:val="0"/>
          <w:bCs w:val="0"/>
          <w:color w:val="000000"/>
          <w:spacing w:val="0"/>
          <w:w w:val="100"/>
          <w:position w:val="0"/>
        </w:rPr>
        <w:t>鞋蜡</w:t>
      </w:r>
      <w:r>
        <w:rPr>
          <w:rFonts w:ascii="Times New Roman" w:eastAsia="Times New Roman" w:hAnsi="Times New Roman" w:cs="Times New Roman"/>
          <w:color w:val="000000"/>
          <w:spacing w:val="0"/>
          <w:w w:val="100"/>
          <w:position w:val="0"/>
        </w:rPr>
        <w:t>030046,</w:t>
      </w:r>
      <w:r>
        <w:rPr>
          <w:rFonts w:ascii="SimSun" w:eastAsia="SimSun" w:hAnsi="SimSun" w:cs="SimSun"/>
          <w:b w:val="0"/>
          <w:bCs w:val="0"/>
          <w:color w:val="000000"/>
          <w:spacing w:val="0"/>
          <w:w w:val="100"/>
          <w:position w:val="0"/>
        </w:rPr>
        <w:t>家具 或地板用抛光剂</w:t>
      </w:r>
      <w:r>
        <w:rPr>
          <w:rFonts w:ascii="Times New Roman" w:eastAsia="Times New Roman" w:hAnsi="Times New Roman" w:cs="Times New Roman"/>
          <w:color w:val="000000"/>
          <w:spacing w:val="0"/>
          <w:w w:val="100"/>
          <w:position w:val="0"/>
        </w:rPr>
        <w:t>030047,</w:t>
      </w:r>
      <w:r>
        <w:rPr>
          <w:rFonts w:ascii="SimSun" w:eastAsia="SimSun" w:hAnsi="SimSun" w:cs="SimSun"/>
          <w:b w:val="0"/>
          <w:bCs w:val="0"/>
          <w:color w:val="000000"/>
          <w:spacing w:val="0"/>
          <w:w w:val="100"/>
          <w:position w:val="0"/>
        </w:rPr>
        <w:t>擦亮用剂</w:t>
      </w:r>
      <w:r>
        <w:rPr>
          <w:rFonts w:ascii="Times New Roman" w:eastAsia="Times New Roman" w:hAnsi="Times New Roman" w:cs="Times New Roman"/>
          <w:color w:val="000000"/>
          <w:spacing w:val="0"/>
          <w:w w:val="100"/>
          <w:position w:val="0"/>
        </w:rPr>
        <w:t>030048,</w:t>
      </w:r>
      <w:r>
        <w:rPr>
          <w:rFonts w:ascii="SimSun" w:eastAsia="SimSun" w:hAnsi="SimSun" w:cs="SimSun"/>
          <w:b w:val="0"/>
          <w:bCs w:val="0"/>
          <w:color w:val="000000"/>
          <w:spacing w:val="0"/>
          <w:w w:val="100"/>
          <w:position w:val="0"/>
        </w:rPr>
        <w:t>鞋匠用蜡</w:t>
      </w:r>
      <w:r>
        <w:rPr>
          <w:rFonts w:ascii="Times New Roman" w:eastAsia="Times New Roman" w:hAnsi="Times New Roman" w:cs="Times New Roman"/>
          <w:color w:val="000000"/>
          <w:spacing w:val="0"/>
          <w:w w:val="100"/>
          <w:position w:val="0"/>
        </w:rPr>
        <w:t>030049,</w:t>
      </w:r>
      <w:r>
        <w:rPr>
          <w:rFonts w:ascii="SimSun" w:eastAsia="SimSun" w:hAnsi="SimSun" w:cs="SimSun"/>
          <w:b w:val="0"/>
          <w:bCs w:val="0"/>
          <w:color w:val="000000"/>
          <w:spacing w:val="0"/>
          <w:w w:val="100"/>
          <w:position w:val="0"/>
        </w:rPr>
        <w:t>鞋线蜡</w:t>
      </w:r>
      <w:r>
        <w:rPr>
          <w:rFonts w:ascii="Times New Roman" w:eastAsia="Times New Roman" w:hAnsi="Times New Roman" w:cs="Times New Roman"/>
          <w:color w:val="000000"/>
          <w:spacing w:val="0"/>
          <w:w w:val="100"/>
          <w:position w:val="0"/>
        </w:rPr>
        <w:t>030050,</w:t>
      </w:r>
      <w:r>
        <w:rPr>
          <w:rFonts w:ascii="SimSun" w:eastAsia="SimSun" w:hAnsi="SimSun" w:cs="SimSun"/>
          <w:b w:val="0"/>
          <w:bCs w:val="0"/>
          <w:color w:val="000000"/>
          <w:spacing w:val="0"/>
          <w:w w:val="100"/>
          <w:position w:val="0"/>
        </w:rPr>
        <w:t>拼花地板蜡</w:t>
      </w:r>
      <w:r>
        <w:rPr>
          <w:rFonts w:ascii="Times New Roman" w:eastAsia="Times New Roman" w:hAnsi="Times New Roman" w:cs="Times New Roman"/>
          <w:color w:val="000000"/>
          <w:spacing w:val="0"/>
          <w:w w:val="100"/>
          <w:position w:val="0"/>
        </w:rPr>
        <w:t xml:space="preserve">030053, </w:t>
      </w:r>
      <w:r>
        <w:rPr>
          <w:rFonts w:ascii="SimSun" w:eastAsia="SimSun" w:hAnsi="SimSun" w:cs="SimSun"/>
          <w:b w:val="0"/>
          <w:bCs w:val="0"/>
          <w:color w:val="000000"/>
          <w:spacing w:val="0"/>
          <w:w w:val="100"/>
          <w:position w:val="0"/>
        </w:rPr>
        <w:t>抛光蜡</w:t>
      </w:r>
      <w:r>
        <w:rPr>
          <w:rFonts w:ascii="Times New Roman" w:eastAsia="Times New Roman" w:hAnsi="Times New Roman" w:cs="Times New Roman"/>
          <w:color w:val="000000"/>
          <w:spacing w:val="0"/>
          <w:w w:val="100"/>
          <w:position w:val="0"/>
        </w:rPr>
        <w:t>030054,</w:t>
      </w:r>
      <w:r>
        <w:rPr>
          <w:rFonts w:ascii="SimSun" w:eastAsia="SimSun" w:hAnsi="SimSun" w:cs="SimSun"/>
          <w:b w:val="0"/>
          <w:bCs w:val="0"/>
          <w:color w:val="000000"/>
          <w:spacing w:val="0"/>
          <w:w w:val="100"/>
          <w:position w:val="0"/>
        </w:rPr>
        <w:t>裁缝用蜡</w:t>
      </w:r>
      <w:r>
        <w:rPr>
          <w:rFonts w:ascii="Times New Roman" w:eastAsia="Times New Roman" w:hAnsi="Times New Roman" w:cs="Times New Roman"/>
          <w:color w:val="000000"/>
          <w:spacing w:val="0"/>
          <w:w w:val="100"/>
          <w:position w:val="0"/>
        </w:rPr>
        <w:t>030055,</w:t>
      </w:r>
      <w:r>
        <w:rPr>
          <w:rFonts w:ascii="SimSun" w:eastAsia="SimSun" w:hAnsi="SimSun" w:cs="SimSun"/>
          <w:b w:val="0"/>
          <w:bCs w:val="0"/>
          <w:color w:val="000000"/>
          <w:spacing w:val="0"/>
          <w:w w:val="100"/>
          <w:position w:val="0"/>
        </w:rPr>
        <w:t>皮革保护剂（抛光剂）</w:t>
      </w:r>
      <w:r>
        <w:rPr>
          <w:rFonts w:ascii="Times New Roman" w:eastAsia="Times New Roman" w:hAnsi="Times New Roman" w:cs="Times New Roman"/>
          <w:color w:val="000000"/>
          <w:spacing w:val="0"/>
          <w:w w:val="100"/>
          <w:position w:val="0"/>
        </w:rPr>
        <w:t>030061,</w:t>
      </w:r>
      <w:r>
        <w:rPr>
          <w:rFonts w:ascii="SimSun" w:eastAsia="SimSun" w:hAnsi="SimSun" w:cs="SimSun"/>
          <w:b w:val="0"/>
          <w:bCs w:val="0"/>
          <w:color w:val="000000"/>
          <w:spacing w:val="0"/>
          <w:w w:val="100"/>
          <w:position w:val="0"/>
        </w:rPr>
        <w:t>抛光乳膏</w:t>
      </w:r>
      <w:r>
        <w:rPr>
          <w:rFonts w:ascii="Times New Roman" w:eastAsia="Times New Roman" w:hAnsi="Times New Roman" w:cs="Times New Roman"/>
          <w:color w:val="000000"/>
          <w:spacing w:val="0"/>
          <w:w w:val="100"/>
          <w:position w:val="0"/>
        </w:rPr>
        <w:t>030070,</w:t>
      </w:r>
      <w:r>
        <w:rPr>
          <w:rFonts w:ascii="SimSun" w:eastAsia="SimSun" w:hAnsi="SimSun" w:cs="SimSun"/>
          <w:b w:val="0"/>
          <w:bCs w:val="0"/>
          <w:color w:val="000000"/>
          <w:spacing w:val="0"/>
          <w:w w:val="100"/>
          <w:position w:val="0"/>
        </w:rPr>
        <w:t>磨剃刀皮带用软 膏</w:t>
      </w:r>
      <w:r>
        <w:rPr>
          <w:rFonts w:ascii="Times New Roman" w:eastAsia="Times New Roman" w:hAnsi="Times New Roman" w:cs="Times New Roman"/>
          <w:color w:val="000000"/>
          <w:spacing w:val="0"/>
          <w:w w:val="100"/>
          <w:position w:val="0"/>
        </w:rPr>
        <w:t>030073,</w:t>
      </w:r>
      <w:r>
        <w:rPr>
          <w:rFonts w:ascii="SimSun" w:eastAsia="SimSun" w:hAnsi="SimSun" w:cs="SimSun"/>
          <w:b w:val="0"/>
          <w:bCs w:val="0"/>
          <w:color w:val="000000"/>
          <w:spacing w:val="0"/>
          <w:w w:val="100"/>
          <w:position w:val="0"/>
        </w:rPr>
        <w:t>皮革膏</w:t>
      </w:r>
      <w:r>
        <w:rPr>
          <w:rFonts w:ascii="Times New Roman" w:eastAsia="Times New Roman" w:hAnsi="Times New Roman" w:cs="Times New Roman"/>
          <w:color w:val="000000"/>
          <w:spacing w:val="0"/>
          <w:w w:val="100"/>
          <w:position w:val="0"/>
        </w:rPr>
        <w:t>030074,</w:t>
      </w:r>
      <w:r>
        <w:rPr>
          <w:rFonts w:ascii="SimSun" w:eastAsia="SimSun" w:hAnsi="SimSun" w:cs="SimSun"/>
          <w:b w:val="0"/>
          <w:bCs w:val="0"/>
          <w:color w:val="000000"/>
          <w:spacing w:val="0"/>
          <w:w w:val="100"/>
          <w:position w:val="0"/>
        </w:rPr>
        <w:t>皮革用蜡</w:t>
      </w:r>
      <w:r>
        <w:rPr>
          <w:rFonts w:ascii="Times New Roman" w:eastAsia="Times New Roman" w:hAnsi="Times New Roman" w:cs="Times New Roman"/>
          <w:color w:val="000000"/>
          <w:spacing w:val="0"/>
          <w:w w:val="100"/>
          <w:position w:val="0"/>
        </w:rPr>
        <w:t>030074,</w:t>
      </w:r>
      <w:r>
        <w:rPr>
          <w:rFonts w:ascii="SimSun" w:eastAsia="SimSun" w:hAnsi="SimSun" w:cs="SimSun"/>
          <w:b w:val="0"/>
          <w:bCs w:val="0"/>
          <w:color w:val="000000"/>
          <w:spacing w:val="0"/>
          <w:w w:val="100"/>
          <w:position w:val="0"/>
        </w:rPr>
        <w:t>抛光用纸</w:t>
      </w:r>
      <w:r>
        <w:rPr>
          <w:rFonts w:ascii="Times New Roman" w:eastAsia="Times New Roman" w:hAnsi="Times New Roman" w:cs="Times New Roman"/>
          <w:color w:val="000000"/>
          <w:spacing w:val="0"/>
          <w:w w:val="100"/>
          <w:position w:val="0"/>
        </w:rPr>
        <w:t>030139,</w:t>
      </w:r>
      <w:r>
        <w:rPr>
          <w:rFonts w:ascii="SimSun" w:eastAsia="SimSun" w:hAnsi="SimSun" w:cs="SimSun"/>
          <w:b w:val="0"/>
          <w:bCs w:val="0"/>
          <w:color w:val="000000"/>
          <w:spacing w:val="0"/>
          <w:w w:val="100"/>
          <w:position w:val="0"/>
        </w:rPr>
        <w:t>抛光用硅藻石</w:t>
      </w:r>
      <w:r>
        <w:rPr>
          <w:rFonts w:ascii="Times New Roman" w:eastAsia="Times New Roman" w:hAnsi="Times New Roman" w:cs="Times New Roman"/>
          <w:color w:val="000000"/>
          <w:spacing w:val="0"/>
          <w:w w:val="100"/>
          <w:position w:val="0"/>
        </w:rPr>
        <w:t>030164,</w:t>
      </w:r>
      <w:r>
        <w:rPr>
          <w:rFonts w:ascii="SimSun" w:eastAsia="SimSun" w:hAnsi="SimSun" w:cs="SimSun"/>
          <w:b w:val="0"/>
          <w:bCs w:val="0"/>
          <w:color w:val="000000"/>
          <w:spacing w:val="0"/>
          <w:w w:val="100"/>
          <w:position w:val="0"/>
        </w:rPr>
        <w:t xml:space="preserve">地板防滑蜡 </w:t>
      </w:r>
      <w:r>
        <w:rPr>
          <w:rFonts w:ascii="Times New Roman" w:eastAsia="Times New Roman" w:hAnsi="Times New Roman" w:cs="Times New Roman"/>
          <w:color w:val="000000"/>
          <w:spacing w:val="0"/>
          <w:w w:val="100"/>
          <w:position w:val="0"/>
        </w:rPr>
        <w:t>030207,</w:t>
      </w:r>
      <w:r>
        <w:rPr>
          <w:rFonts w:ascii="SimSun" w:eastAsia="SimSun" w:hAnsi="SimSun" w:cs="SimSun"/>
          <w:b w:val="0"/>
          <w:bCs w:val="0"/>
          <w:color w:val="000000"/>
          <w:spacing w:val="0"/>
          <w:w w:val="100"/>
          <w:position w:val="0"/>
        </w:rPr>
        <w:t>地板防滑液</w:t>
      </w:r>
      <w:r>
        <w:rPr>
          <w:rFonts w:ascii="Times New Roman" w:eastAsia="Times New Roman" w:hAnsi="Times New Roman" w:cs="Times New Roman"/>
          <w:color w:val="000000"/>
          <w:spacing w:val="0"/>
          <w:w w:val="100"/>
          <w:position w:val="0"/>
        </w:rPr>
        <w:t>030208,</w:t>
      </w:r>
      <w:r>
        <w:rPr>
          <w:rFonts w:ascii="SimSun" w:eastAsia="SimSun" w:hAnsi="SimSun" w:cs="SimSun"/>
          <w:b w:val="0"/>
          <w:bCs w:val="0"/>
          <w:color w:val="000000"/>
          <w:spacing w:val="0"/>
          <w:w w:val="100"/>
          <w:position w:val="0"/>
        </w:rPr>
        <w:t>植物叶子增光剂</w:t>
      </w:r>
      <w:r>
        <w:rPr>
          <w:rFonts w:ascii="Times New Roman" w:eastAsia="Times New Roman" w:hAnsi="Times New Roman" w:cs="Times New Roman"/>
          <w:color w:val="000000"/>
          <w:spacing w:val="0"/>
          <w:w w:val="100"/>
          <w:position w:val="0"/>
        </w:rPr>
        <w:t>030212,</w:t>
      </w:r>
      <w:r>
        <w:rPr>
          <w:rFonts w:ascii="SimSun" w:eastAsia="SimSun" w:hAnsi="SimSun" w:cs="SimSun"/>
          <w:b w:val="0"/>
          <w:bCs w:val="0"/>
          <w:color w:val="000000"/>
          <w:spacing w:val="0"/>
          <w:w w:val="100"/>
          <w:position w:val="0"/>
        </w:rPr>
        <w:t>鞋油</w:t>
      </w:r>
      <w:r>
        <w:rPr>
          <w:rFonts w:ascii="Times New Roman" w:eastAsia="Times New Roman" w:hAnsi="Times New Roman" w:cs="Times New Roman"/>
          <w:color w:val="000000"/>
          <w:spacing w:val="0"/>
          <w:w w:val="100"/>
          <w:position w:val="0"/>
        </w:rPr>
        <w:t>030228,</w:t>
      </w:r>
      <w:r>
        <w:rPr>
          <w:rFonts w:ascii="SimSun" w:eastAsia="SimSun" w:hAnsi="SimSun" w:cs="SimSun"/>
          <w:b w:val="0"/>
          <w:bCs w:val="0"/>
          <w:color w:val="000000"/>
          <w:spacing w:val="0"/>
          <w:w w:val="100"/>
          <w:position w:val="0"/>
        </w:rPr>
        <w:t>地板蜡</w:t>
      </w:r>
      <w:r>
        <w:rPr>
          <w:rFonts w:ascii="Times New Roman" w:eastAsia="Times New Roman" w:hAnsi="Times New Roman" w:cs="Times New Roman"/>
          <w:color w:val="000000"/>
          <w:spacing w:val="0"/>
          <w:w w:val="100"/>
          <w:position w:val="0"/>
        </w:rPr>
        <w:t>030241</w:t>
      </w:r>
    </w:p>
    <w:p>
      <w:pPr>
        <w:pStyle w:val="Style37"/>
        <w:keepNext w:val="0"/>
        <w:keepLines w:val="0"/>
        <w:widowControl w:val="0"/>
        <w:shd w:val="clear" w:color="auto" w:fill="auto"/>
        <w:bidi w:val="0"/>
        <w:spacing w:before="0" w:after="140" w:line="388" w:lineRule="exact"/>
        <w:ind w:left="0" w:right="0" w:firstLine="440"/>
        <w:jc w:val="both"/>
      </w:pPr>
      <w:r>
        <w:rPr>
          <w:rFonts w:ascii="SimSun" w:eastAsia="SimSun" w:hAnsi="SimSun" w:cs="SimSun"/>
          <w:b w:val="0"/>
          <w:bCs w:val="0"/>
          <w:color w:val="000000"/>
          <w:spacing w:val="0"/>
          <w:w w:val="100"/>
          <w:position w:val="0"/>
        </w:rPr>
        <w:t>海上光剂</w:t>
      </w:r>
      <w:r>
        <w:rPr>
          <w:rFonts w:ascii="Times New Roman" w:eastAsia="Times New Roman" w:hAnsi="Times New Roman" w:cs="Times New Roman"/>
          <w:color w:val="000000"/>
          <w:spacing w:val="0"/>
          <w:w w:val="100"/>
          <w:position w:val="0"/>
          <w:lang w:val="en-US" w:eastAsia="en-US" w:bidi="en-US"/>
        </w:rPr>
        <w:t>C030023,</w:t>
      </w:r>
      <w:r>
        <w:rPr>
          <w:rFonts w:ascii="SimSun" w:eastAsia="SimSun" w:hAnsi="SimSun" w:cs="SimSun"/>
          <w:b w:val="0"/>
          <w:bCs w:val="0"/>
          <w:color w:val="000000"/>
          <w:spacing w:val="0"/>
          <w:w w:val="100"/>
          <w:position w:val="0"/>
        </w:rPr>
        <w:t>夹克油</w:t>
      </w:r>
      <w:r>
        <w:rPr>
          <w:rFonts w:ascii="Times New Roman" w:eastAsia="Times New Roman" w:hAnsi="Times New Roman" w:cs="Times New Roman"/>
          <w:color w:val="000000"/>
          <w:spacing w:val="0"/>
          <w:w w:val="100"/>
          <w:position w:val="0"/>
          <w:lang w:val="en-US" w:eastAsia="en-US" w:bidi="en-US"/>
        </w:rPr>
        <w:t>C030024,</w:t>
      </w:r>
      <w:r>
        <w:rPr>
          <w:rFonts w:ascii="SimSun" w:eastAsia="SimSun" w:hAnsi="SimSun" w:cs="SimSun"/>
          <w:b w:val="0"/>
          <w:bCs w:val="0"/>
          <w:color w:val="000000"/>
          <w:spacing w:val="0"/>
          <w:w w:val="100"/>
          <w:position w:val="0"/>
        </w:rPr>
        <w:t>鞋粉</w:t>
      </w:r>
      <w:r>
        <w:rPr>
          <w:rFonts w:ascii="Times New Roman" w:eastAsia="Times New Roman" w:hAnsi="Times New Roman" w:cs="Times New Roman"/>
          <w:color w:val="000000"/>
          <w:spacing w:val="0"/>
          <w:w w:val="100"/>
          <w:position w:val="0"/>
          <w:lang w:val="en-US" w:eastAsia="en-US" w:bidi="en-US"/>
        </w:rPr>
        <w:t>C030025,</w:t>
      </w:r>
      <w:r>
        <w:rPr>
          <w:rFonts w:ascii="SimSun" w:eastAsia="SimSun" w:hAnsi="SimSun" w:cs="SimSun"/>
          <w:b w:val="0"/>
          <w:bCs w:val="0"/>
          <w:color w:val="000000"/>
          <w:spacing w:val="0"/>
          <w:w w:val="100"/>
          <w:position w:val="0"/>
        </w:rPr>
        <w:t>帽粉</w:t>
      </w:r>
      <w:r>
        <w:rPr>
          <w:rFonts w:ascii="Times New Roman" w:eastAsia="Times New Roman" w:hAnsi="Times New Roman" w:cs="Times New Roman"/>
          <w:color w:val="000000"/>
          <w:spacing w:val="0"/>
          <w:w w:val="100"/>
          <w:position w:val="0"/>
          <w:lang w:val="en-US" w:eastAsia="en-US" w:bidi="en-US"/>
        </w:rPr>
        <w:t>C030026,</w:t>
      </w:r>
      <w:r>
        <w:rPr>
          <w:rFonts w:ascii="SimSun" w:eastAsia="SimSun" w:hAnsi="SimSun" w:cs="SimSun"/>
          <w:b w:val="0"/>
          <w:bCs w:val="0"/>
          <w:color w:val="000000"/>
          <w:spacing w:val="0"/>
          <w:w w:val="100"/>
          <w:position w:val="0"/>
        </w:rPr>
        <w:t>汽车、自行车上光蜡</w:t>
      </w:r>
      <w:r>
        <w:rPr>
          <w:rFonts w:ascii="Times New Roman" w:eastAsia="Times New Roman" w:hAnsi="Times New Roman" w:cs="Times New Roman"/>
          <w:color w:val="000000"/>
          <w:spacing w:val="0"/>
          <w:w w:val="100"/>
          <w:position w:val="0"/>
          <w:lang w:val="en-US" w:eastAsia="en-US" w:bidi="en-US"/>
        </w:rPr>
        <w:t>C030027</w:t>
      </w:r>
      <w:r>
        <w:rPr>
          <w:rFonts w:ascii="Times New Roman" w:eastAsia="Times New Roman" w:hAnsi="Times New Roman" w:cs="Times New Roman"/>
          <w:color w:val="000000"/>
          <w:spacing w:val="0"/>
          <w:w w:val="100"/>
          <w:position w:val="0"/>
        </w:rPr>
        <w:t xml:space="preserve">, </w:t>
      </w:r>
      <w:r>
        <w:rPr>
          <w:rFonts w:ascii="SimSun" w:eastAsia="SimSun" w:hAnsi="SimSun" w:cs="SimSun"/>
          <w:b w:val="0"/>
          <w:bCs w:val="0"/>
          <w:color w:val="000000"/>
          <w:spacing w:val="0"/>
          <w:w w:val="100"/>
          <w:position w:val="0"/>
        </w:rPr>
        <w:t>擦铜水</w:t>
      </w:r>
      <w:r>
        <w:rPr>
          <w:rFonts w:ascii="Times New Roman" w:eastAsia="Times New Roman" w:hAnsi="Times New Roman" w:cs="Times New Roman"/>
          <w:color w:val="000000"/>
          <w:spacing w:val="0"/>
          <w:w w:val="100"/>
          <w:position w:val="0"/>
          <w:lang w:val="en-US" w:eastAsia="en-US" w:bidi="en-US"/>
        </w:rPr>
        <w:t>C030028,</w:t>
      </w:r>
      <w:r>
        <w:rPr>
          <w:rFonts w:ascii="SimSun" w:eastAsia="SimSun" w:hAnsi="SimSun" w:cs="SimSun"/>
          <w:b w:val="0"/>
          <w:bCs w:val="0"/>
          <w:color w:val="000000"/>
          <w:spacing w:val="0"/>
          <w:w w:val="100"/>
          <w:position w:val="0"/>
        </w:rPr>
        <w:t>皮革擦亮纸（浸擦亮剂）</w:t>
      </w:r>
      <w:r>
        <w:rPr>
          <w:rFonts w:ascii="Times New Roman" w:eastAsia="Times New Roman" w:hAnsi="Times New Roman" w:cs="Times New Roman"/>
          <w:color w:val="000000"/>
          <w:spacing w:val="0"/>
          <w:w w:val="100"/>
          <w:position w:val="0"/>
          <w:lang w:val="en-US" w:eastAsia="en-US" w:bidi="en-US"/>
        </w:rPr>
        <w:t>C030029,</w:t>
      </w:r>
      <w:r>
        <w:rPr>
          <w:rFonts w:ascii="SimSun" w:eastAsia="SimSun" w:hAnsi="SimSun" w:cs="SimSun"/>
          <w:b w:val="0"/>
          <w:bCs w:val="0"/>
          <w:color w:val="000000"/>
          <w:spacing w:val="0"/>
          <w:w w:val="100"/>
          <w:position w:val="0"/>
        </w:rPr>
        <w:t>皮革洗涤剂</w:t>
      </w:r>
      <w:r>
        <w:rPr>
          <w:rFonts w:ascii="Times New Roman" w:eastAsia="Times New Roman" w:hAnsi="Times New Roman" w:cs="Times New Roman"/>
          <w:color w:val="000000"/>
          <w:spacing w:val="0"/>
          <w:w w:val="100"/>
          <w:position w:val="0"/>
          <w:lang w:val="en-US" w:eastAsia="en-US" w:bidi="en-US"/>
        </w:rPr>
        <w:t>C030030,</w:t>
      </w:r>
      <w:r>
        <w:rPr>
          <w:rFonts w:ascii="SimSun" w:eastAsia="SimSun" w:hAnsi="SimSun" w:cs="SimSun"/>
          <w:b w:val="0"/>
          <w:bCs w:val="0"/>
          <w:color w:val="000000"/>
          <w:spacing w:val="0"/>
          <w:w w:val="100"/>
          <w:position w:val="0"/>
        </w:rPr>
        <w:t>水果擦亮剂</w:t>
      </w:r>
      <w:r>
        <w:rPr>
          <w:rFonts w:ascii="Times New Roman" w:eastAsia="Times New Roman" w:hAnsi="Times New Roman" w:cs="Times New Roman"/>
          <w:color w:val="000000"/>
          <w:spacing w:val="0"/>
          <w:w w:val="100"/>
          <w:position w:val="0"/>
          <w:lang w:val="en-US" w:eastAsia="en-US" w:bidi="en-US"/>
        </w:rPr>
        <w:t>C030066</w:t>
      </w:r>
    </w:p>
    <w:p>
      <w:pPr>
        <w:pStyle w:val="Style17"/>
        <w:keepNext w:val="0"/>
        <w:keepLines w:val="0"/>
        <w:widowControl w:val="0"/>
        <w:shd w:val="clear" w:color="auto" w:fill="auto"/>
        <w:bidi w:val="0"/>
        <w:spacing w:before="0" w:after="0" w:line="389" w:lineRule="exact"/>
        <w:ind w:left="108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.皮革保护剂（抛光剂），皮革膏，皮革用蜡与</w:t>
      </w:r>
      <w:r>
        <w:rPr>
          <w:rFonts w:ascii="Times New Roman" w:eastAsia="Times New Roman" w:hAnsi="Times New Roman" w:cs="Times New Roman"/>
          <w:b/>
          <w:bCs/>
          <w:color w:val="000000"/>
          <w:spacing w:val="0"/>
          <w:w w:val="100"/>
          <w:position w:val="0"/>
        </w:rPr>
        <w:t>0401</w:t>
      </w:r>
      <w:r>
        <w:rPr>
          <w:color w:val="000000"/>
          <w:spacing w:val="0"/>
          <w:w w:val="100"/>
          <w:position w:val="0"/>
        </w:rPr>
        <w:t>皮革保护用油脂，皮革保护油类似，与第 十版及以前版本</w:t>
      </w:r>
      <w:r>
        <w:rPr>
          <w:rFonts w:ascii="Times New Roman" w:eastAsia="Times New Roman" w:hAnsi="Times New Roman" w:cs="Times New Roman"/>
          <w:b/>
          <w:bCs/>
          <w:color w:val="000000"/>
          <w:spacing w:val="0"/>
          <w:w w:val="100"/>
          <w:position w:val="0"/>
        </w:rPr>
        <w:t>0401</w:t>
      </w:r>
      <w:r>
        <w:rPr>
          <w:color w:val="000000"/>
          <w:spacing w:val="0"/>
          <w:w w:val="100"/>
          <w:position w:val="0"/>
        </w:rPr>
        <w:t>皮革防腐剂（油和脂），皮革保护剂（油和脂）交叉检索；</w:t>
      </w:r>
    </w:p>
    <w:p>
      <w:pPr>
        <w:pStyle w:val="Style17"/>
        <w:keepNext w:val="0"/>
        <w:keepLines w:val="0"/>
        <w:widowControl w:val="0"/>
        <w:shd w:val="clear" w:color="auto" w:fill="auto"/>
        <w:bidi w:val="0"/>
        <w:spacing w:before="0" w:after="980" w:line="389" w:lineRule="exact"/>
        <w:ind w:left="0" w:right="0" w:firstLine="840"/>
        <w:jc w:val="left"/>
      </w:pPr>
      <w:r>
        <w:rPr>
          <w:rFonts w:ascii="Times New Roman" w:eastAsia="Times New Roman" w:hAnsi="Times New Roman" w:cs="Times New Roman"/>
          <w:b/>
          <w:bCs/>
          <w:color w:val="000000"/>
          <w:spacing w:val="0"/>
          <w:w w:val="100"/>
          <w:position w:val="0"/>
        </w:rPr>
        <w:t>2</w:t>
      </w:r>
      <w:r>
        <w:rPr>
          <w:color w:val="000000"/>
          <w:spacing w:val="0"/>
          <w:w w:val="100"/>
          <w:position w:val="0"/>
        </w:rPr>
        <w:t>.皮革漂白制剂，皮革洗涤剂与</w:t>
      </w:r>
      <w:r>
        <w:rPr>
          <w:rFonts w:ascii="Times New Roman" w:eastAsia="Times New Roman" w:hAnsi="Times New Roman" w:cs="Times New Roman"/>
          <w:b/>
          <w:bCs/>
          <w:color w:val="000000"/>
          <w:spacing w:val="0"/>
          <w:w w:val="100"/>
          <w:position w:val="0"/>
        </w:rPr>
        <w:t>0301</w:t>
      </w:r>
      <w:r>
        <w:rPr>
          <w:color w:val="000000"/>
          <w:spacing w:val="0"/>
          <w:w w:val="100"/>
          <w:position w:val="0"/>
        </w:rPr>
        <w:t>第三、四自然段类似。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u w:val="single"/>
        </w:rPr>
        <w:t>0304</w:t>
      </w:r>
      <w:r>
        <w:rPr>
          <w:b/>
          <w:bCs/>
          <w:color w:val="000000"/>
          <w:spacing w:val="0"/>
          <w:w w:val="100"/>
          <w:position w:val="0"/>
          <w:u w:val="single"/>
        </w:rPr>
        <w:t>研磨用材料及其制剂</w:t>
      </w:r>
    </w:p>
    <w:p>
      <w:pPr>
        <w:pStyle w:val="Style37"/>
        <w:keepNext w:val="0"/>
        <w:keepLines w:val="0"/>
        <w:widowControl w:val="0"/>
        <w:shd w:val="clear" w:color="auto" w:fill="auto"/>
        <w:bidi w:val="0"/>
        <w:spacing w:before="0" w:after="0" w:line="389" w:lineRule="exact"/>
        <w:ind w:left="0" w:right="0" w:firstLine="440"/>
        <w:jc w:val="both"/>
      </w:pPr>
      <w:r>
        <w:rPr>
          <w:rFonts w:ascii="SimSun" w:eastAsia="SimSun" w:hAnsi="SimSun" w:cs="SimSun"/>
          <w:b w:val="0"/>
          <w:bCs w:val="0"/>
          <w:color w:val="000000"/>
          <w:spacing w:val="0"/>
          <w:w w:val="100"/>
          <w:position w:val="0"/>
        </w:rPr>
        <w:t>磨光用石头</w:t>
      </w:r>
      <w:r>
        <w:rPr>
          <w:rFonts w:ascii="Times New Roman" w:eastAsia="Times New Roman" w:hAnsi="Times New Roman" w:cs="Times New Roman"/>
          <w:color w:val="000000"/>
          <w:spacing w:val="0"/>
          <w:w w:val="100"/>
          <w:position w:val="0"/>
        </w:rPr>
        <w:t>030002,</w:t>
      </w:r>
      <w:r>
        <w:rPr>
          <w:rFonts w:ascii="SimSun" w:eastAsia="SimSun" w:hAnsi="SimSun" w:cs="SimSun"/>
          <w:b w:val="0"/>
          <w:bCs w:val="0"/>
          <w:color w:val="000000"/>
          <w:spacing w:val="0"/>
          <w:w w:val="100"/>
          <w:position w:val="0"/>
        </w:rPr>
        <w:t>研磨剂</w:t>
      </w:r>
      <w:r>
        <w:rPr>
          <w:rFonts w:ascii="Times New Roman" w:eastAsia="Times New Roman" w:hAnsi="Times New Roman" w:cs="Times New Roman"/>
          <w:color w:val="000000"/>
          <w:spacing w:val="0"/>
          <w:w w:val="100"/>
          <w:position w:val="0"/>
        </w:rPr>
        <w:t>030003,</w:t>
      </w:r>
      <w:r>
        <w:rPr>
          <w:rFonts w:ascii="SimSun" w:eastAsia="SimSun" w:hAnsi="SimSun" w:cs="SimSun"/>
          <w:b w:val="0"/>
          <w:bCs w:val="0"/>
          <w:color w:val="000000"/>
          <w:spacing w:val="0"/>
          <w:w w:val="100"/>
          <w:position w:val="0"/>
        </w:rPr>
        <w:t>磨利用制剂</w:t>
      </w:r>
      <w:r>
        <w:rPr>
          <w:rFonts w:ascii="Times New Roman" w:eastAsia="Times New Roman" w:hAnsi="Times New Roman" w:cs="Times New Roman"/>
          <w:color w:val="000000"/>
          <w:spacing w:val="0"/>
          <w:w w:val="100"/>
          <w:position w:val="0"/>
        </w:rPr>
        <w:t>030003,</w:t>
      </w:r>
      <w:r>
        <w:rPr>
          <w:rFonts w:ascii="SimSun" w:eastAsia="SimSun" w:hAnsi="SimSun" w:cs="SimSun"/>
          <w:b w:val="0"/>
          <w:bCs w:val="0"/>
          <w:color w:val="000000"/>
          <w:spacing w:val="0"/>
          <w:w w:val="100"/>
          <w:position w:val="0"/>
        </w:rPr>
        <w:t>金属碳化物（研磨料）</w:t>
      </w:r>
      <w:r>
        <w:rPr>
          <w:rFonts w:ascii="Times New Roman" w:eastAsia="Times New Roman" w:hAnsi="Times New Roman" w:cs="Times New Roman"/>
          <w:color w:val="000000"/>
          <w:spacing w:val="0"/>
          <w:w w:val="100"/>
          <w:position w:val="0"/>
        </w:rPr>
        <w:t>030035,</w:t>
      </w:r>
      <w:r>
        <w:rPr>
          <w:rFonts w:ascii="SimSun" w:eastAsia="SimSun" w:hAnsi="SimSun" w:cs="SimSun"/>
          <w:b w:val="0"/>
          <w:bCs w:val="0"/>
          <w:color w:val="000000"/>
          <w:spacing w:val="0"/>
          <w:w w:val="100"/>
          <w:position w:val="0"/>
        </w:rPr>
        <w:t>碳化硅 （研磨料）</w:t>
      </w:r>
      <w:r>
        <w:rPr>
          <w:rFonts w:ascii="Times New Roman" w:eastAsia="Times New Roman" w:hAnsi="Times New Roman" w:cs="Times New Roman"/>
          <w:color w:val="000000"/>
          <w:spacing w:val="0"/>
          <w:w w:val="100"/>
          <w:position w:val="0"/>
        </w:rPr>
        <w:t>030036,</w:t>
      </w:r>
      <w:r>
        <w:rPr>
          <w:rFonts w:ascii="SimSun" w:eastAsia="SimSun" w:hAnsi="SimSun" w:cs="SimSun"/>
          <w:b w:val="0"/>
          <w:bCs w:val="0"/>
          <w:color w:val="000000"/>
          <w:spacing w:val="0"/>
          <w:w w:val="100"/>
          <w:position w:val="0"/>
        </w:rPr>
        <w:t>磨光制剂</w:t>
      </w:r>
      <w:r>
        <w:rPr>
          <w:rFonts w:ascii="Times New Roman" w:eastAsia="Times New Roman" w:hAnsi="Times New Roman" w:cs="Times New Roman"/>
          <w:color w:val="000000"/>
          <w:spacing w:val="0"/>
          <w:w w:val="100"/>
          <w:position w:val="0"/>
        </w:rPr>
        <w:t>030044,</w:t>
      </w:r>
      <w:r>
        <w:rPr>
          <w:rFonts w:ascii="SimSun" w:eastAsia="SimSun" w:hAnsi="SimSun" w:cs="SimSun"/>
          <w:b w:val="0"/>
          <w:bCs w:val="0"/>
          <w:color w:val="000000"/>
          <w:spacing w:val="0"/>
          <w:w w:val="100"/>
          <w:position w:val="0"/>
        </w:rPr>
        <w:t>金刚砂（研磨用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030062,</w:t>
      </w:r>
      <w:r>
        <w:rPr>
          <w:rFonts w:ascii="SimSun" w:eastAsia="SimSun" w:hAnsi="SimSun" w:cs="SimSun"/>
          <w:b w:val="0"/>
          <w:bCs w:val="0"/>
          <w:color w:val="000000"/>
          <w:spacing w:val="0"/>
          <w:w w:val="100"/>
          <w:position w:val="0"/>
        </w:rPr>
        <w:t>金刚铝（研磨料）</w:t>
      </w:r>
      <w:r>
        <w:rPr>
          <w:rFonts w:ascii="Times New Roman" w:eastAsia="Times New Roman" w:hAnsi="Times New Roman" w:cs="Times New Roman"/>
          <w:color w:val="000000"/>
          <w:spacing w:val="0"/>
          <w:w w:val="100"/>
          <w:position w:val="0"/>
        </w:rPr>
        <w:t>030082,</w:t>
      </w:r>
      <w:r>
        <w:rPr>
          <w:rFonts w:ascii="SimSun" w:eastAsia="SimSun" w:hAnsi="SimSun" w:cs="SimSun"/>
          <w:b w:val="0"/>
          <w:bCs w:val="0"/>
          <w:color w:val="000000"/>
          <w:spacing w:val="0"/>
          <w:w w:val="100"/>
          <w:position w:val="0"/>
        </w:rPr>
        <w:t xml:space="preserve">金刚砂纸 </w:t>
      </w:r>
      <w:r>
        <w:rPr>
          <w:rFonts w:ascii="Times New Roman" w:eastAsia="Times New Roman" w:hAnsi="Times New Roman" w:cs="Times New Roman"/>
          <w:color w:val="000000"/>
          <w:spacing w:val="0"/>
          <w:w w:val="100"/>
          <w:position w:val="0"/>
        </w:rPr>
        <w:t>030084,</w:t>
      </w:r>
      <w:r>
        <w:rPr>
          <w:rFonts w:ascii="SimSun" w:eastAsia="SimSun" w:hAnsi="SimSun" w:cs="SimSun"/>
          <w:b w:val="0"/>
          <w:bCs w:val="0"/>
          <w:color w:val="000000"/>
          <w:spacing w:val="0"/>
          <w:w w:val="100"/>
          <w:position w:val="0"/>
        </w:rPr>
        <w:t xml:space="preserve">金刚砂布 </w:t>
      </w:r>
      <w:r>
        <w:rPr>
          <w:rFonts w:ascii="Times New Roman" w:eastAsia="Times New Roman" w:hAnsi="Times New Roman" w:cs="Times New Roman"/>
          <w:color w:val="000000"/>
          <w:spacing w:val="0"/>
          <w:w w:val="100"/>
          <w:position w:val="0"/>
        </w:rPr>
        <w:t>030086,</w:t>
      </w:r>
      <w:r>
        <w:rPr>
          <w:rFonts w:ascii="SimSun" w:eastAsia="SimSun" w:hAnsi="SimSun" w:cs="SimSun"/>
          <w:b w:val="0"/>
          <w:bCs w:val="0"/>
          <w:color w:val="000000"/>
          <w:spacing w:val="0"/>
          <w:w w:val="100"/>
          <w:position w:val="0"/>
        </w:rPr>
        <w:t xml:space="preserve">金刚砂 </w:t>
      </w:r>
      <w:r>
        <w:rPr>
          <w:rFonts w:ascii="Times New Roman" w:eastAsia="Times New Roman" w:hAnsi="Times New Roman" w:cs="Times New Roman"/>
          <w:color w:val="000000"/>
          <w:spacing w:val="0"/>
          <w:w w:val="100"/>
          <w:position w:val="0"/>
        </w:rPr>
        <w:t>030094,</w:t>
      </w:r>
      <w:r>
        <w:rPr>
          <w:rFonts w:ascii="SimSun" w:eastAsia="SimSun" w:hAnsi="SimSun" w:cs="SimSun"/>
          <w:b w:val="0"/>
          <w:bCs w:val="0"/>
          <w:color w:val="000000"/>
          <w:spacing w:val="0"/>
          <w:w w:val="100"/>
          <w:position w:val="0"/>
        </w:rPr>
        <w:t xml:space="preserve">砂纸 </w:t>
      </w:r>
      <w:r>
        <w:rPr>
          <w:rFonts w:ascii="Times New Roman" w:eastAsia="Times New Roman" w:hAnsi="Times New Roman" w:cs="Times New Roman"/>
          <w:color w:val="000000"/>
          <w:spacing w:val="0"/>
          <w:w w:val="100"/>
          <w:position w:val="0"/>
        </w:rPr>
        <w:t>030140,</w:t>
      </w:r>
      <w:r>
        <w:rPr>
          <w:rFonts w:ascii="SimSun" w:eastAsia="SimSun" w:hAnsi="SimSun" w:cs="SimSun"/>
          <w:b w:val="0"/>
          <w:bCs w:val="0"/>
          <w:color w:val="000000"/>
          <w:spacing w:val="0"/>
          <w:w w:val="100"/>
          <w:position w:val="0"/>
        </w:rPr>
        <w:t xml:space="preserve">磨光石 </w:t>
      </w:r>
      <w:r>
        <w:rPr>
          <w:rFonts w:ascii="Times New Roman" w:eastAsia="Times New Roman" w:hAnsi="Times New Roman" w:cs="Times New Roman"/>
          <w:color w:val="000000"/>
          <w:spacing w:val="0"/>
          <w:w w:val="100"/>
          <w:position w:val="0"/>
        </w:rPr>
        <w:t>030144,</w:t>
      </w:r>
      <w:r>
        <w:rPr>
          <w:rFonts w:ascii="SimSun" w:eastAsia="SimSun" w:hAnsi="SimSun" w:cs="SimSun"/>
          <w:b w:val="0"/>
          <w:bCs w:val="0"/>
          <w:color w:val="000000"/>
          <w:spacing w:val="0"/>
          <w:w w:val="100"/>
          <w:position w:val="0"/>
        </w:rPr>
        <w:t xml:space="preserve">浮石 </w:t>
      </w:r>
      <w:r>
        <w:rPr>
          <w:rFonts w:ascii="Times New Roman" w:eastAsia="Times New Roman" w:hAnsi="Times New Roman" w:cs="Times New Roman"/>
          <w:color w:val="000000"/>
          <w:spacing w:val="0"/>
          <w:w w:val="100"/>
          <w:position w:val="0"/>
        </w:rPr>
        <w:t>030145,</w:t>
      </w:r>
      <w:r>
        <w:rPr>
          <w:rFonts w:ascii="SimSun" w:eastAsia="SimSun" w:hAnsi="SimSun" w:cs="SimSun"/>
          <w:b w:val="0"/>
          <w:bCs w:val="0"/>
          <w:color w:val="000000"/>
          <w:spacing w:val="0"/>
          <w:w w:val="100"/>
          <w:position w:val="0"/>
        </w:rPr>
        <w:t xml:space="preserve">砂布 </w:t>
      </w:r>
      <w:r>
        <w:rPr>
          <w:rFonts w:ascii="Times New Roman" w:eastAsia="Times New Roman" w:hAnsi="Times New Roman" w:cs="Times New Roman"/>
          <w:color w:val="000000"/>
          <w:spacing w:val="0"/>
          <w:w w:val="100"/>
          <w:position w:val="0"/>
        </w:rPr>
        <w:t xml:space="preserve">030160, </w:t>
      </w:r>
      <w:r>
        <w:rPr>
          <w:rFonts w:ascii="SimSun" w:eastAsia="SimSun" w:hAnsi="SimSun" w:cs="SimSun"/>
          <w:b w:val="0"/>
          <w:bCs w:val="0"/>
          <w:color w:val="000000"/>
          <w:spacing w:val="0"/>
          <w:w w:val="100"/>
          <w:position w:val="0"/>
        </w:rPr>
        <w:t>玻璃砂布</w:t>
      </w:r>
      <w:r>
        <w:rPr>
          <w:rFonts w:ascii="Times New Roman" w:eastAsia="Times New Roman" w:hAnsi="Times New Roman" w:cs="Times New Roman"/>
          <w:color w:val="000000"/>
          <w:spacing w:val="0"/>
          <w:w w:val="100"/>
          <w:position w:val="0"/>
        </w:rPr>
        <w:t>030161,</w:t>
      </w:r>
      <w:r>
        <w:rPr>
          <w:rFonts w:ascii="SimSun" w:eastAsia="SimSun" w:hAnsi="SimSun" w:cs="SimSun"/>
          <w:b w:val="0"/>
          <w:bCs w:val="0"/>
          <w:color w:val="000000"/>
          <w:spacing w:val="0"/>
          <w:w w:val="100"/>
          <w:position w:val="0"/>
        </w:rPr>
        <w:t>研磨材料</w:t>
      </w:r>
      <w:r>
        <w:rPr>
          <w:rFonts w:ascii="Times New Roman" w:eastAsia="Times New Roman" w:hAnsi="Times New Roman" w:cs="Times New Roman"/>
          <w:color w:val="000000"/>
          <w:spacing w:val="0"/>
          <w:w w:val="100"/>
          <w:position w:val="0"/>
          <w:lang w:val="en-US" w:eastAsia="en-US" w:bidi="en-US"/>
        </w:rPr>
        <w:t>*030165,</w:t>
      </w:r>
      <w:r>
        <w:rPr>
          <w:rFonts w:ascii="SimSun" w:eastAsia="SimSun" w:hAnsi="SimSun" w:cs="SimSun"/>
          <w:b w:val="0"/>
          <w:bCs w:val="0"/>
          <w:color w:val="000000"/>
          <w:spacing w:val="0"/>
          <w:w w:val="100"/>
          <w:position w:val="0"/>
        </w:rPr>
        <w:t>研磨纸</w:t>
      </w:r>
      <w:r>
        <w:rPr>
          <w:rFonts w:ascii="Times New Roman" w:eastAsia="Times New Roman" w:hAnsi="Times New Roman" w:cs="Times New Roman"/>
          <w:color w:val="000000"/>
          <w:spacing w:val="0"/>
          <w:w w:val="100"/>
          <w:position w:val="0"/>
        </w:rPr>
        <w:t>030166</w:t>
      </w:r>
    </w:p>
    <w:p>
      <w:pPr>
        <w:pStyle w:val="Style37"/>
        <w:keepNext w:val="0"/>
        <w:keepLines w:val="0"/>
        <w:widowControl w:val="0"/>
        <w:shd w:val="clear" w:color="auto" w:fill="auto"/>
        <w:bidi w:val="0"/>
        <w:spacing w:before="0" w:after="600" w:line="389" w:lineRule="exact"/>
        <w:ind w:left="0" w:right="0" w:firstLine="440"/>
        <w:jc w:val="both"/>
      </w:pPr>
      <w:r>
        <w:rPr>
          <w:rFonts w:ascii="SimSun" w:eastAsia="SimSun" w:hAnsi="SimSun" w:cs="SimSun"/>
          <w:b w:val="0"/>
          <w:bCs w:val="0"/>
          <w:color w:val="000000"/>
          <w:spacing w:val="0"/>
          <w:w w:val="100"/>
          <w:position w:val="0"/>
        </w:rPr>
        <w:t>※磨光粉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030032,</w:t>
      </w:r>
      <w:r>
        <w:rPr>
          <w:rFonts w:ascii="SimSun" w:eastAsia="SimSun" w:hAnsi="SimSun" w:cs="SimSun"/>
          <w:b w:val="0"/>
          <w:bCs w:val="0"/>
          <w:color w:val="000000"/>
          <w:spacing w:val="0"/>
          <w:w w:val="100"/>
          <w:position w:val="0"/>
        </w:rPr>
        <w:t>研磨膏</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030033,</w:t>
      </w:r>
      <w:r>
        <w:rPr>
          <w:rFonts w:ascii="SimSun" w:eastAsia="SimSun" w:hAnsi="SimSun" w:cs="SimSun"/>
          <w:b w:val="0"/>
          <w:bCs w:val="0"/>
          <w:color w:val="000000"/>
          <w:spacing w:val="0"/>
          <w:w w:val="100"/>
          <w:position w:val="0"/>
        </w:rPr>
        <w:t>玻璃砂（研磨用）</w:t>
      </w:r>
      <w:r>
        <w:rPr>
          <w:rFonts w:ascii="Times New Roman" w:eastAsia="Times New Roman" w:hAnsi="Times New Roman" w:cs="Times New Roman"/>
          <w:color w:val="000000"/>
          <w:spacing w:val="0"/>
          <w:w w:val="100"/>
          <w:position w:val="0"/>
          <w:lang w:val="en-US" w:eastAsia="en-US" w:bidi="en-US"/>
        </w:rPr>
        <w:t>C030034,</w:t>
      </w:r>
      <w:r>
        <w:rPr>
          <w:rFonts w:ascii="SimSun" w:eastAsia="SimSun" w:hAnsi="SimSun" w:cs="SimSun"/>
          <w:b w:val="0"/>
          <w:bCs w:val="0"/>
          <w:color w:val="000000"/>
          <w:spacing w:val="0"/>
          <w:w w:val="100"/>
          <w:position w:val="0"/>
        </w:rPr>
        <w:t>研磨用刚玉砂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030035,</w:t>
      </w:r>
      <w:r>
        <w:rPr>
          <w:rFonts w:ascii="SimSun" w:eastAsia="SimSun" w:hAnsi="SimSun" w:cs="SimSun"/>
          <w:b w:val="0"/>
          <w:bCs w:val="0"/>
          <w:color w:val="000000"/>
          <w:spacing w:val="0"/>
          <w:w w:val="100"/>
          <w:position w:val="0"/>
        </w:rPr>
        <w:t>白刚 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030036,</w:t>
      </w:r>
      <w:r>
        <w:rPr>
          <w:rFonts w:ascii="SimSun" w:eastAsia="SimSun" w:hAnsi="SimSun" w:cs="SimSun"/>
          <w:b w:val="0"/>
          <w:bCs w:val="0"/>
          <w:color w:val="000000"/>
          <w:spacing w:val="0"/>
          <w:w w:val="100"/>
          <w:position w:val="0"/>
        </w:rPr>
        <w:t>裁布机用砂带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030073</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0305</w:t>
      </w:r>
      <w:r>
        <w:rPr>
          <w:b/>
          <w:bCs/>
          <w:color w:val="000000"/>
          <w:spacing w:val="0"/>
          <w:w w:val="100"/>
          <w:position w:val="0"/>
        </w:rPr>
        <w:t>香料，香精油</w:t>
      </w:r>
    </w:p>
    <w:p>
      <w:pPr>
        <w:pStyle w:val="Style37"/>
        <w:keepNext w:val="0"/>
        <w:keepLines w:val="0"/>
        <w:widowControl w:val="0"/>
        <w:shd w:val="clear" w:color="auto" w:fill="auto"/>
        <w:bidi w:val="0"/>
        <w:spacing w:before="0" w:after="280" w:line="240" w:lineRule="auto"/>
        <w:ind w:left="0" w:right="0" w:firstLine="420"/>
        <w:jc w:val="both"/>
        <w:sectPr>
          <w:headerReference w:type="default" r:id="rId80"/>
          <w:footerReference w:type="default" r:id="rId81"/>
          <w:headerReference w:type="even" r:id="rId82"/>
          <w:footerReference w:type="even" r:id="rId83"/>
          <w:footnotePr>
            <w:pos w:val="pageBottom"/>
            <w:numFmt w:val="decimal"/>
            <w:numRestart w:val="continuous"/>
          </w:footnotePr>
          <w:pgSz w:w="12240" w:h="15840"/>
          <w:pgMar w:top="1327" w:right="1012" w:bottom="885" w:left="875" w:header="0" w:footer="457" w:gutter="0"/>
          <w:pgNumType w:start="21"/>
          <w:cols w:space="720"/>
          <w:noEndnote/>
          <w:rtlGutter w:val="0"/>
          <w:docGrid w:linePitch="360"/>
        </w:sectPr>
      </w:pPr>
      <w:r>
        <w:rPr>
          <w:rFonts w:ascii="SimSun" w:eastAsia="SimSun" w:hAnsi="SimSun" w:cs="SimSun"/>
          <w:b w:val="0"/>
          <w:bCs w:val="0"/>
          <w:color w:val="000000"/>
          <w:spacing w:val="0"/>
          <w:w w:val="100"/>
          <w:position w:val="0"/>
        </w:rPr>
        <w:t>杏仁油</w:t>
      </w:r>
      <w:r>
        <w:rPr>
          <w:rFonts w:ascii="Times New Roman" w:eastAsia="Times New Roman" w:hAnsi="Times New Roman" w:cs="Times New Roman"/>
          <w:color w:val="000000"/>
          <w:spacing w:val="0"/>
          <w:w w:val="100"/>
          <w:position w:val="0"/>
        </w:rPr>
        <w:t>030006,</w:t>
      </w:r>
      <w:r>
        <w:rPr>
          <w:rFonts w:ascii="SimSun" w:eastAsia="SimSun" w:hAnsi="SimSun" w:cs="SimSun"/>
          <w:b w:val="0"/>
          <w:bCs w:val="0"/>
          <w:color w:val="000000"/>
          <w:spacing w:val="0"/>
          <w:w w:val="100"/>
          <w:position w:val="0"/>
        </w:rPr>
        <w:t>八角茴香香精</w:t>
      </w:r>
      <w:r>
        <w:rPr>
          <w:rFonts w:ascii="Times New Roman" w:eastAsia="Times New Roman" w:hAnsi="Times New Roman" w:cs="Times New Roman"/>
          <w:color w:val="000000"/>
          <w:spacing w:val="0"/>
          <w:w w:val="100"/>
          <w:position w:val="0"/>
        </w:rPr>
        <w:t>030015,</w:t>
      </w:r>
      <w:r>
        <w:rPr>
          <w:rFonts w:ascii="SimSun" w:eastAsia="SimSun" w:hAnsi="SimSun" w:cs="SimSun"/>
          <w:b w:val="0"/>
          <w:bCs w:val="0"/>
          <w:color w:val="000000"/>
          <w:spacing w:val="0"/>
          <w:w w:val="100"/>
          <w:position w:val="0"/>
        </w:rPr>
        <w:t>香柠檬油</w:t>
      </w:r>
      <w:r>
        <w:rPr>
          <w:rFonts w:ascii="Times New Roman" w:eastAsia="Times New Roman" w:hAnsi="Times New Roman" w:cs="Times New Roman"/>
          <w:color w:val="000000"/>
          <w:spacing w:val="0"/>
          <w:w w:val="100"/>
          <w:position w:val="0"/>
        </w:rPr>
        <w:t>030021,</w:t>
      </w:r>
      <w:r>
        <w:rPr>
          <w:rFonts w:ascii="SimSun" w:eastAsia="SimSun" w:hAnsi="SimSun" w:cs="SimSun"/>
          <w:b w:val="0"/>
          <w:bCs w:val="0"/>
          <w:color w:val="000000"/>
          <w:spacing w:val="0"/>
          <w:w w:val="100"/>
          <w:position w:val="0"/>
        </w:rPr>
        <w:t>杉木香精油</w:t>
      </w:r>
      <w:r>
        <w:rPr>
          <w:rFonts w:ascii="Times New Roman" w:eastAsia="Times New Roman" w:hAnsi="Times New Roman" w:cs="Times New Roman"/>
          <w:color w:val="000000"/>
          <w:spacing w:val="0"/>
          <w:w w:val="100"/>
          <w:position w:val="0"/>
        </w:rPr>
        <w:t>030037,</w:t>
      </w:r>
      <w:r>
        <w:rPr>
          <w:rFonts w:ascii="SimSun" w:eastAsia="SimSun" w:hAnsi="SimSun" w:cs="SimSun"/>
          <w:b w:val="0"/>
          <w:bCs w:val="0"/>
          <w:color w:val="000000"/>
          <w:spacing w:val="0"/>
          <w:w w:val="100"/>
          <w:position w:val="0"/>
        </w:rPr>
        <w:t>柠檬香精油</w:t>
      </w:r>
    </w:p>
    <w:p>
      <w:pPr>
        <w:pStyle w:val="Style37"/>
        <w:keepNext w:val="0"/>
        <w:keepLines w:val="0"/>
        <w:widowControl w:val="0"/>
        <w:shd w:val="clear" w:color="auto" w:fill="auto"/>
        <w:bidi w:val="0"/>
        <w:spacing w:before="0" w:after="0" w:line="388" w:lineRule="exact"/>
        <w:ind w:left="520" w:right="0" w:firstLine="20"/>
        <w:jc w:val="both"/>
      </w:pPr>
      <w:r>
        <w:rPr>
          <w:rFonts w:ascii="Times New Roman" w:eastAsia="Times New Roman" w:hAnsi="Times New Roman" w:cs="Times New Roman"/>
          <w:color w:val="000000"/>
          <w:spacing w:val="0"/>
          <w:w w:val="100"/>
          <w:position w:val="0"/>
        </w:rPr>
        <w:t>030056,</w:t>
      </w:r>
      <w:r>
        <w:rPr>
          <w:rFonts w:ascii="SimSun" w:eastAsia="SimSun" w:hAnsi="SimSun" w:cs="SimSun"/>
          <w:b w:val="0"/>
          <w:bCs w:val="0"/>
          <w:color w:val="000000"/>
          <w:spacing w:val="0"/>
          <w:w w:val="100"/>
          <w:position w:val="0"/>
        </w:rPr>
        <w:t>醍类香精</w:t>
      </w:r>
      <w:r>
        <w:rPr>
          <w:rFonts w:ascii="Times New Roman" w:eastAsia="Times New Roman" w:hAnsi="Times New Roman" w:cs="Times New Roman"/>
          <w:color w:val="000000"/>
          <w:spacing w:val="0"/>
          <w:w w:val="100"/>
          <w:position w:val="0"/>
        </w:rPr>
        <w:t>030099,</w:t>
      </w:r>
      <w:r>
        <w:rPr>
          <w:rFonts w:ascii="SimSun" w:eastAsia="SimSun" w:hAnsi="SimSun" w:cs="SimSun"/>
          <w:b w:val="0"/>
          <w:bCs w:val="0"/>
          <w:color w:val="000000"/>
          <w:spacing w:val="0"/>
          <w:w w:val="100"/>
          <w:position w:val="0"/>
        </w:rPr>
        <w:t>香精油</w:t>
      </w:r>
      <w:r>
        <w:rPr>
          <w:rFonts w:ascii="Times New Roman" w:eastAsia="Times New Roman" w:hAnsi="Times New Roman" w:cs="Times New Roman"/>
          <w:color w:val="000000"/>
          <w:spacing w:val="0"/>
          <w:w w:val="100"/>
          <w:position w:val="0"/>
        </w:rPr>
        <w:t>030100,</w:t>
      </w:r>
      <w:r>
        <w:rPr>
          <w:rFonts w:ascii="SimSun" w:eastAsia="SimSun" w:hAnsi="SimSun" w:cs="SimSun"/>
          <w:b w:val="0"/>
          <w:bCs w:val="0"/>
          <w:color w:val="000000"/>
          <w:spacing w:val="0"/>
          <w:w w:val="100"/>
          <w:position w:val="0"/>
        </w:rPr>
        <w:t>花精（香料）</w:t>
      </w:r>
      <w:r>
        <w:rPr>
          <w:rFonts w:ascii="Times New Roman" w:eastAsia="Times New Roman" w:hAnsi="Times New Roman" w:cs="Times New Roman"/>
          <w:color w:val="000000"/>
          <w:spacing w:val="0"/>
          <w:w w:val="100"/>
          <w:position w:val="0"/>
        </w:rPr>
        <w:t>030101,</w:t>
      </w:r>
      <w:r>
        <w:rPr>
          <w:rFonts w:ascii="SimSun" w:eastAsia="SimSun" w:hAnsi="SimSun" w:cs="SimSun"/>
          <w:b w:val="0"/>
          <w:bCs w:val="0"/>
          <w:color w:val="000000"/>
          <w:spacing w:val="0"/>
          <w:w w:val="100"/>
          <w:position w:val="0"/>
        </w:rPr>
        <w:t>花香料原料</w:t>
      </w:r>
      <w:r>
        <w:rPr>
          <w:rFonts w:ascii="Times New Roman" w:eastAsia="Times New Roman" w:hAnsi="Times New Roman" w:cs="Times New Roman"/>
          <w:color w:val="000000"/>
          <w:spacing w:val="0"/>
          <w:w w:val="100"/>
          <w:position w:val="0"/>
        </w:rPr>
        <w:t>030105,</w:t>
      </w:r>
      <w:r>
        <w:rPr>
          <w:rFonts w:ascii="SimSun" w:eastAsia="SimSun" w:hAnsi="SimSun" w:cs="SimSun"/>
          <w:b w:val="0"/>
          <w:bCs w:val="0"/>
          <w:color w:val="000000"/>
          <w:spacing w:val="0"/>
          <w:w w:val="100"/>
          <w:position w:val="0"/>
        </w:rPr>
        <w:t>熏香制剂（香 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030106,</w:t>
      </w:r>
      <w:r>
        <w:rPr>
          <w:rFonts w:ascii="SimSun" w:eastAsia="SimSun" w:hAnsi="SimSun" w:cs="SimSun"/>
          <w:b w:val="0"/>
          <w:bCs w:val="0"/>
          <w:color w:val="000000"/>
          <w:spacing w:val="0"/>
          <w:w w:val="100"/>
          <w:position w:val="0"/>
        </w:rPr>
        <w:t>蛋糕用调味香精油</w:t>
      </w:r>
      <w:r>
        <w:rPr>
          <w:rFonts w:ascii="Times New Roman" w:eastAsia="Times New Roman" w:hAnsi="Times New Roman" w:cs="Times New Roman"/>
          <w:color w:val="000000"/>
          <w:spacing w:val="0"/>
          <w:w w:val="100"/>
          <w:position w:val="0"/>
        </w:rPr>
        <w:t>030107,</w:t>
      </w:r>
      <w:r>
        <w:rPr>
          <w:rFonts w:ascii="SimSun" w:eastAsia="SimSun" w:hAnsi="SimSun" w:cs="SimSun"/>
          <w:b w:val="0"/>
          <w:bCs w:val="0"/>
          <w:color w:val="000000"/>
          <w:spacing w:val="0"/>
          <w:w w:val="100"/>
          <w:position w:val="0"/>
        </w:rPr>
        <w:t>冬青油</w:t>
      </w:r>
      <w:r>
        <w:rPr>
          <w:rFonts w:ascii="Times New Roman" w:eastAsia="Times New Roman" w:hAnsi="Times New Roman" w:cs="Times New Roman"/>
          <w:color w:val="000000"/>
          <w:spacing w:val="0"/>
          <w:w w:val="100"/>
          <w:position w:val="0"/>
        </w:rPr>
        <w:t>030108,</w:t>
      </w:r>
      <w:r>
        <w:rPr>
          <w:rFonts w:ascii="SimSun" w:eastAsia="SimSun" w:hAnsi="SimSun" w:cs="SimSun"/>
          <w:b w:val="0"/>
          <w:bCs w:val="0"/>
          <w:color w:val="000000"/>
          <w:spacing w:val="0"/>
          <w:w w:val="100"/>
          <w:position w:val="0"/>
        </w:rPr>
        <w:t>香叶醇</w:t>
      </w:r>
      <w:r>
        <w:rPr>
          <w:rFonts w:ascii="Times New Roman" w:eastAsia="Times New Roman" w:hAnsi="Times New Roman" w:cs="Times New Roman"/>
          <w:color w:val="000000"/>
          <w:spacing w:val="0"/>
          <w:w w:val="100"/>
          <w:position w:val="0"/>
        </w:rPr>
        <w:t>030110,</w:t>
      </w:r>
      <w:r>
        <w:rPr>
          <w:rFonts w:ascii="SimSun" w:eastAsia="SimSun" w:hAnsi="SimSun" w:cs="SimSun"/>
          <w:b w:val="0"/>
          <w:bCs w:val="0"/>
          <w:color w:val="000000"/>
          <w:spacing w:val="0"/>
          <w:w w:val="100"/>
          <w:position w:val="0"/>
        </w:rPr>
        <w:t>天芥菜精</w:t>
      </w:r>
      <w:r>
        <w:rPr>
          <w:rFonts w:ascii="Times New Roman" w:eastAsia="Times New Roman" w:hAnsi="Times New Roman" w:cs="Times New Roman"/>
          <w:color w:val="000000"/>
          <w:spacing w:val="0"/>
          <w:w w:val="100"/>
          <w:position w:val="0"/>
        </w:rPr>
        <w:t>030113,</w:t>
      </w:r>
      <w:r>
        <w:rPr>
          <w:rFonts w:ascii="SimSun" w:eastAsia="SimSun" w:hAnsi="SimSun" w:cs="SimSun"/>
          <w:b w:val="0"/>
          <w:bCs w:val="0"/>
          <w:color w:val="000000"/>
          <w:spacing w:val="0"/>
          <w:w w:val="100"/>
          <w:position w:val="0"/>
        </w:rPr>
        <w:t xml:space="preserve">茉莉油 </w:t>
      </w:r>
      <w:r>
        <w:rPr>
          <w:rFonts w:ascii="Times New Roman" w:eastAsia="Times New Roman" w:hAnsi="Times New Roman" w:cs="Times New Roman"/>
          <w:color w:val="000000"/>
          <w:spacing w:val="0"/>
          <w:w w:val="100"/>
          <w:position w:val="0"/>
        </w:rPr>
        <w:t>030115,</w:t>
      </w:r>
      <w:r>
        <w:rPr>
          <w:rFonts w:ascii="SimSun" w:eastAsia="SimSun" w:hAnsi="SimSun" w:cs="SimSun"/>
          <w:b w:val="0"/>
          <w:bCs w:val="0"/>
          <w:color w:val="000000"/>
          <w:spacing w:val="0"/>
          <w:w w:val="100"/>
          <w:position w:val="0"/>
        </w:rPr>
        <w:t>薰衣草油</w:t>
      </w:r>
      <w:r>
        <w:rPr>
          <w:rFonts w:ascii="Times New Roman" w:eastAsia="Times New Roman" w:hAnsi="Times New Roman" w:cs="Times New Roman"/>
          <w:color w:val="000000"/>
          <w:spacing w:val="0"/>
          <w:w w:val="100"/>
          <w:position w:val="0"/>
        </w:rPr>
        <w:t>030116,</w:t>
      </w:r>
      <w:r>
        <w:rPr>
          <w:rFonts w:ascii="SimSun" w:eastAsia="SimSun" w:hAnsi="SimSun" w:cs="SimSun"/>
          <w:b w:val="0"/>
          <w:bCs w:val="0"/>
          <w:color w:val="000000"/>
          <w:spacing w:val="0"/>
          <w:w w:val="100"/>
          <w:position w:val="0"/>
        </w:rPr>
        <w:t>制香料香水用油</w:t>
      </w:r>
      <w:r>
        <w:rPr>
          <w:rFonts w:ascii="Times New Roman" w:eastAsia="Times New Roman" w:hAnsi="Times New Roman" w:cs="Times New Roman"/>
          <w:color w:val="000000"/>
          <w:spacing w:val="0"/>
          <w:w w:val="100"/>
          <w:position w:val="0"/>
        </w:rPr>
        <w:t>030118,</w:t>
      </w:r>
      <w:r>
        <w:rPr>
          <w:rFonts w:ascii="SimSun" w:eastAsia="SimSun" w:hAnsi="SimSun" w:cs="SimSun"/>
          <w:b w:val="0"/>
          <w:bCs w:val="0"/>
          <w:color w:val="000000"/>
          <w:spacing w:val="0"/>
          <w:w w:val="100"/>
          <w:position w:val="0"/>
        </w:rPr>
        <w:t>玫瑰油</w:t>
      </w:r>
      <w:r>
        <w:rPr>
          <w:rFonts w:ascii="Times New Roman" w:eastAsia="Times New Roman" w:hAnsi="Times New Roman" w:cs="Times New Roman"/>
          <w:color w:val="000000"/>
          <w:spacing w:val="0"/>
          <w:w w:val="100"/>
          <w:position w:val="0"/>
        </w:rPr>
        <w:t>030119,</w:t>
      </w:r>
      <w:r>
        <w:rPr>
          <w:rFonts w:ascii="SimSun" w:eastAsia="SimSun" w:hAnsi="SimSun" w:cs="SimSun"/>
          <w:b w:val="0"/>
          <w:bCs w:val="0"/>
          <w:color w:val="000000"/>
          <w:spacing w:val="0"/>
          <w:w w:val="100"/>
          <w:position w:val="0"/>
        </w:rPr>
        <w:t>紫罗酮（香料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030121,</w:t>
      </w:r>
      <w:r>
        <w:rPr>
          <w:rFonts w:ascii="SimSun" w:eastAsia="SimSun" w:hAnsi="SimSun" w:cs="SimSun"/>
          <w:b w:val="0"/>
          <w:bCs w:val="0"/>
          <w:color w:val="000000"/>
          <w:spacing w:val="0"/>
          <w:w w:val="100"/>
          <w:position w:val="0"/>
        </w:rPr>
        <w:t>薄荷油 （芳香油</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030128,</w:t>
      </w:r>
      <w:r>
        <w:rPr>
          <w:rFonts w:ascii="SimSun" w:eastAsia="SimSun" w:hAnsi="SimSun" w:cs="SimSun"/>
          <w:b w:val="0"/>
          <w:bCs w:val="0"/>
          <w:color w:val="000000"/>
          <w:spacing w:val="0"/>
          <w:w w:val="100"/>
          <w:position w:val="0"/>
        </w:rPr>
        <w:t>香料用薄荷</w:t>
      </w:r>
      <w:r>
        <w:rPr>
          <w:rFonts w:ascii="Times New Roman" w:eastAsia="Times New Roman" w:hAnsi="Times New Roman" w:cs="Times New Roman"/>
          <w:color w:val="000000"/>
          <w:spacing w:val="0"/>
          <w:w w:val="100"/>
          <w:position w:val="0"/>
        </w:rPr>
        <w:t>030129,</w:t>
      </w:r>
      <w:r>
        <w:rPr>
          <w:rFonts w:ascii="SimSun" w:eastAsia="SimSun" w:hAnsi="SimSun" w:cs="SimSun"/>
          <w:b w:val="0"/>
          <w:bCs w:val="0"/>
          <w:color w:val="000000"/>
          <w:spacing w:val="0"/>
          <w:w w:val="100"/>
          <w:position w:val="0"/>
        </w:rPr>
        <w:t>麝香（香料）</w:t>
      </w:r>
      <w:r>
        <w:rPr>
          <w:rFonts w:ascii="Times New Roman" w:eastAsia="Times New Roman" w:hAnsi="Times New Roman" w:cs="Times New Roman"/>
          <w:color w:val="000000"/>
          <w:spacing w:val="0"/>
          <w:w w:val="100"/>
          <w:position w:val="0"/>
        </w:rPr>
        <w:t>030132,</w:t>
      </w:r>
      <w:r>
        <w:rPr>
          <w:rFonts w:ascii="SimSun" w:eastAsia="SimSun" w:hAnsi="SimSun" w:cs="SimSun"/>
          <w:b w:val="0"/>
          <w:bCs w:val="0"/>
          <w:color w:val="000000"/>
          <w:spacing w:val="0"/>
          <w:w w:val="100"/>
          <w:position w:val="0"/>
        </w:rPr>
        <w:t>香料</w:t>
      </w:r>
      <w:r>
        <w:rPr>
          <w:rFonts w:ascii="Times New Roman" w:eastAsia="Times New Roman" w:hAnsi="Times New Roman" w:cs="Times New Roman"/>
          <w:color w:val="000000"/>
          <w:spacing w:val="0"/>
          <w:w w:val="100"/>
          <w:position w:val="0"/>
        </w:rPr>
        <w:t>030141,</w:t>
      </w:r>
      <w:r>
        <w:rPr>
          <w:rFonts w:ascii="SimSun" w:eastAsia="SimSun" w:hAnsi="SimSun" w:cs="SimSun"/>
          <w:b w:val="0"/>
          <w:bCs w:val="0"/>
          <w:color w:val="000000"/>
          <w:spacing w:val="0"/>
          <w:w w:val="100"/>
          <w:position w:val="0"/>
        </w:rPr>
        <w:t>黄樟油精</w:t>
      </w:r>
      <w:r>
        <w:rPr>
          <w:rFonts w:ascii="Times New Roman" w:eastAsia="Times New Roman" w:hAnsi="Times New Roman" w:cs="Times New Roman"/>
          <w:color w:val="000000"/>
          <w:spacing w:val="0"/>
          <w:w w:val="100"/>
          <w:position w:val="0"/>
        </w:rPr>
        <w:t>030151,</w:t>
      </w:r>
      <w:r>
        <w:rPr>
          <w:rFonts w:ascii="SimSun" w:eastAsia="SimSun" w:hAnsi="SimSun" w:cs="SimSun"/>
          <w:b w:val="0"/>
          <w:bCs w:val="0"/>
          <w:color w:val="000000"/>
          <w:spacing w:val="0"/>
          <w:w w:val="100"/>
          <w:position w:val="0"/>
        </w:rPr>
        <w:t>站烯炷 （香精油</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030159,</w:t>
      </w:r>
      <w:r>
        <w:rPr>
          <w:rFonts w:ascii="SimSun" w:eastAsia="SimSun" w:hAnsi="SimSun" w:cs="SimSun"/>
          <w:b w:val="0"/>
          <w:bCs w:val="0"/>
          <w:color w:val="000000"/>
          <w:spacing w:val="0"/>
          <w:w w:val="100"/>
          <w:position w:val="0"/>
        </w:rPr>
        <w:t>芳香剂（香精油</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030172,</w:t>
      </w:r>
      <w:r>
        <w:rPr>
          <w:rFonts w:ascii="SimSun" w:eastAsia="SimSun" w:hAnsi="SimSun" w:cs="SimSun"/>
          <w:b w:val="0"/>
          <w:bCs w:val="0"/>
          <w:color w:val="000000"/>
          <w:spacing w:val="0"/>
          <w:w w:val="100"/>
          <w:position w:val="0"/>
        </w:rPr>
        <w:t>饮料用调味香精油</w:t>
      </w:r>
      <w:r>
        <w:rPr>
          <w:rFonts w:ascii="Times New Roman" w:eastAsia="Times New Roman" w:hAnsi="Times New Roman" w:cs="Times New Roman"/>
          <w:color w:val="000000"/>
          <w:spacing w:val="0"/>
          <w:w w:val="100"/>
          <w:position w:val="0"/>
        </w:rPr>
        <w:t>030173,</w:t>
      </w:r>
      <w:r>
        <w:rPr>
          <w:rFonts w:ascii="SimSun" w:eastAsia="SimSun" w:hAnsi="SimSun" w:cs="SimSun"/>
          <w:b w:val="0"/>
          <w:bCs w:val="0"/>
          <w:color w:val="000000"/>
          <w:spacing w:val="0"/>
          <w:w w:val="100"/>
          <w:position w:val="0"/>
        </w:rPr>
        <w:t>香橡香精油</w:t>
      </w:r>
      <w:r>
        <w:rPr>
          <w:rFonts w:ascii="Times New Roman" w:eastAsia="Times New Roman" w:hAnsi="Times New Roman" w:cs="Times New Roman"/>
          <w:color w:val="000000"/>
          <w:spacing w:val="0"/>
          <w:w w:val="100"/>
          <w:position w:val="0"/>
        </w:rPr>
        <w:t>030226,</w:t>
      </w:r>
      <w:r>
        <w:rPr>
          <w:rFonts w:ascii="SimSun" w:eastAsia="SimSun" w:hAnsi="SimSun" w:cs="SimSun"/>
          <w:b w:val="0"/>
          <w:bCs w:val="0"/>
          <w:color w:val="000000"/>
          <w:spacing w:val="0"/>
          <w:w w:val="100"/>
          <w:position w:val="0"/>
        </w:rPr>
        <w:t>食物用 调味香精油</w:t>
      </w:r>
      <w:r>
        <w:rPr>
          <w:rFonts w:ascii="Times New Roman" w:eastAsia="Times New Roman" w:hAnsi="Times New Roman" w:cs="Times New Roman"/>
          <w:color w:val="000000"/>
          <w:spacing w:val="0"/>
          <w:w w:val="100"/>
          <w:position w:val="0"/>
        </w:rPr>
        <w:t>030236,</w:t>
      </w:r>
      <w:r>
        <w:rPr>
          <w:rFonts w:ascii="SimSun" w:eastAsia="SimSun" w:hAnsi="SimSun" w:cs="SimSun"/>
          <w:b w:val="0"/>
          <w:bCs w:val="0"/>
          <w:color w:val="000000"/>
          <w:spacing w:val="0"/>
          <w:w w:val="100"/>
          <w:position w:val="0"/>
        </w:rPr>
        <w:t>香薰藤条</w:t>
      </w:r>
      <w:r>
        <w:rPr>
          <w:rFonts w:ascii="Times New Roman" w:eastAsia="Times New Roman" w:hAnsi="Times New Roman" w:cs="Times New Roman"/>
          <w:color w:val="000000"/>
          <w:spacing w:val="0"/>
          <w:w w:val="100"/>
          <w:position w:val="0"/>
        </w:rPr>
        <w:t>030246</w:t>
      </w:r>
    </w:p>
    <w:p>
      <w:pPr>
        <w:pStyle w:val="Style37"/>
        <w:keepNext w:val="0"/>
        <w:keepLines w:val="0"/>
        <w:widowControl w:val="0"/>
        <w:shd w:val="clear" w:color="auto" w:fill="auto"/>
        <w:bidi w:val="0"/>
        <w:spacing w:before="0" w:after="180" w:line="388" w:lineRule="exact"/>
        <w:ind w:left="520" w:right="0" w:firstLine="460"/>
        <w:jc w:val="both"/>
      </w:pPr>
      <w:r>
        <w:rPr>
          <w:rFonts w:ascii="SimSun" w:eastAsia="SimSun" w:hAnsi="SimSun" w:cs="SimSun"/>
          <w:b w:val="0"/>
          <w:bCs w:val="0"/>
          <w:color w:val="000000"/>
          <w:spacing w:val="0"/>
          <w:w w:val="100"/>
          <w:position w:val="0"/>
        </w:rPr>
        <w:t>※烟用香精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030037,</w:t>
      </w:r>
      <w:r>
        <w:rPr>
          <w:rFonts w:ascii="SimSun" w:eastAsia="SimSun" w:hAnsi="SimSun" w:cs="SimSun"/>
          <w:b w:val="0"/>
          <w:bCs w:val="0"/>
          <w:color w:val="000000"/>
          <w:spacing w:val="0"/>
          <w:w w:val="100"/>
          <w:position w:val="0"/>
        </w:rPr>
        <w:t>月桂油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030038,</w:t>
      </w:r>
      <w:r>
        <w:rPr>
          <w:rFonts w:ascii="SimSun" w:eastAsia="SimSun" w:hAnsi="SimSun" w:cs="SimSun"/>
          <w:b w:val="0"/>
          <w:bCs w:val="0"/>
          <w:color w:val="000000"/>
          <w:spacing w:val="0"/>
          <w:w w:val="100"/>
          <w:position w:val="0"/>
        </w:rPr>
        <w:t>香草油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030039,</w:t>
      </w:r>
      <w:r>
        <w:rPr>
          <w:rFonts w:ascii="SimSun" w:eastAsia="SimSun" w:hAnsi="SimSun" w:cs="SimSun"/>
          <w:b w:val="0"/>
          <w:bCs w:val="0"/>
          <w:color w:val="000000"/>
          <w:spacing w:val="0"/>
          <w:w w:val="100"/>
          <w:position w:val="0"/>
        </w:rPr>
        <w:t>珠兰油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030040,</w:t>
      </w:r>
      <w:r>
        <w:rPr>
          <w:rFonts w:ascii="SimSun" w:eastAsia="SimSun" w:hAnsi="SimSun" w:cs="SimSun"/>
          <w:b w:val="0"/>
          <w:bCs w:val="0"/>
          <w:color w:val="000000"/>
          <w:spacing w:val="0"/>
          <w:w w:val="100"/>
          <w:position w:val="0"/>
        </w:rPr>
        <w:t>桜叶油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030041, </w:t>
      </w:r>
      <w:r>
        <w:rPr>
          <w:rFonts w:ascii="SimSun" w:eastAsia="SimSun" w:hAnsi="SimSun" w:cs="SimSun"/>
          <w:b w:val="0"/>
          <w:bCs w:val="0"/>
          <w:color w:val="000000"/>
          <w:spacing w:val="0"/>
          <w:w w:val="100"/>
          <w:position w:val="0"/>
        </w:rPr>
        <w:t>椰子醛</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030042,</w:t>
      </w:r>
      <w:r>
        <w:rPr>
          <w:rFonts w:ascii="SimSun" w:eastAsia="SimSun" w:hAnsi="SimSun" w:cs="SimSun"/>
          <w:b w:val="0"/>
          <w:bCs w:val="0"/>
          <w:color w:val="000000"/>
          <w:spacing w:val="0"/>
          <w:w w:val="100"/>
          <w:position w:val="0"/>
        </w:rPr>
        <w:t>安息香酸乙酯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030043,</w:t>
      </w:r>
      <w:r>
        <w:rPr>
          <w:rFonts w:ascii="SimSun" w:eastAsia="SimSun" w:hAnsi="SimSun" w:cs="SimSun"/>
          <w:b w:val="0"/>
          <w:bCs w:val="0"/>
          <w:color w:val="000000"/>
          <w:spacing w:val="0"/>
          <w:w w:val="100"/>
          <w:position w:val="0"/>
        </w:rPr>
        <w:t>人造麝香酮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030045,</w:t>
      </w:r>
      <w:r>
        <w:rPr>
          <w:rFonts w:ascii="SimSun" w:eastAsia="SimSun" w:hAnsi="SimSun" w:cs="SimSun"/>
          <w:b w:val="0"/>
          <w:bCs w:val="0"/>
          <w:color w:val="000000"/>
          <w:spacing w:val="0"/>
          <w:w w:val="100"/>
          <w:position w:val="0"/>
        </w:rPr>
        <w:t>工业用香料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030046,</w:t>
      </w:r>
      <w:r>
        <w:rPr>
          <w:rFonts w:ascii="SimSun" w:eastAsia="SimSun" w:hAnsi="SimSun" w:cs="SimSun"/>
          <w:b w:val="0"/>
          <w:bCs w:val="0"/>
          <w:color w:val="000000"/>
          <w:spacing w:val="0"/>
          <w:w w:val="100"/>
          <w:position w:val="0"/>
        </w:rPr>
        <w:t>化妆品用香 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030047,</w:t>
      </w:r>
      <w:r>
        <w:rPr>
          <w:rFonts w:ascii="SimSun" w:eastAsia="SimSun" w:hAnsi="SimSun" w:cs="SimSun"/>
          <w:b w:val="0"/>
          <w:bCs w:val="0"/>
          <w:color w:val="000000"/>
          <w:spacing w:val="0"/>
          <w:w w:val="100"/>
          <w:position w:val="0"/>
        </w:rPr>
        <w:t>香皂香精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030048,</w:t>
      </w:r>
      <w:r>
        <w:rPr>
          <w:rFonts w:ascii="SimSun" w:eastAsia="SimSun" w:hAnsi="SimSun" w:cs="SimSun"/>
          <w:b w:val="0"/>
          <w:bCs w:val="0"/>
          <w:color w:val="000000"/>
          <w:spacing w:val="0"/>
          <w:w w:val="100"/>
          <w:position w:val="0"/>
        </w:rPr>
        <w:t>芳香精油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030069,</w:t>
      </w:r>
      <w:r>
        <w:rPr>
          <w:rFonts w:ascii="SimSun" w:eastAsia="SimSun" w:hAnsi="SimSun" w:cs="SimSun"/>
          <w:b w:val="0"/>
          <w:bCs w:val="0"/>
          <w:color w:val="000000"/>
          <w:spacing w:val="0"/>
          <w:w w:val="100"/>
          <w:position w:val="0"/>
        </w:rPr>
        <w:t>安神用香精油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030070,</w:t>
      </w:r>
      <w:r>
        <w:rPr>
          <w:rFonts w:ascii="SimSun" w:eastAsia="SimSun" w:hAnsi="SimSun" w:cs="SimSun"/>
          <w:b w:val="0"/>
          <w:bCs w:val="0"/>
          <w:color w:val="000000"/>
          <w:spacing w:val="0"/>
          <w:w w:val="100"/>
          <w:position w:val="0"/>
        </w:rPr>
        <w:t xml:space="preserve">降低食欲用香精油 </w:t>
      </w:r>
      <w:r>
        <w:rPr>
          <w:rFonts w:ascii="Times New Roman" w:eastAsia="Times New Roman" w:hAnsi="Times New Roman" w:cs="Times New Roman"/>
          <w:color w:val="000000"/>
          <w:spacing w:val="0"/>
          <w:w w:val="100"/>
          <w:position w:val="0"/>
          <w:lang w:val="en-US" w:eastAsia="en-US" w:bidi="en-US"/>
        </w:rPr>
        <w:t>C030071</w:t>
      </w:r>
    </w:p>
    <w:p>
      <w:pPr>
        <w:pStyle w:val="Style17"/>
        <w:keepNext w:val="0"/>
        <w:keepLines w:val="0"/>
        <w:widowControl w:val="0"/>
        <w:shd w:val="clear" w:color="auto" w:fill="auto"/>
        <w:bidi w:val="0"/>
        <w:spacing w:before="0" w:after="1000" w:line="388" w:lineRule="exact"/>
        <w:ind w:left="0" w:right="0" w:firstLine="960"/>
        <w:jc w:val="both"/>
      </w:pPr>
      <w:r>
        <w:rPr>
          <w:color w:val="000000"/>
          <w:spacing w:val="0"/>
          <w:w w:val="100"/>
          <w:position w:val="0"/>
        </w:rPr>
        <w:t>注：饮料用调味香精油与第十一版及以前版本</w:t>
      </w:r>
      <w:r>
        <w:rPr>
          <w:rFonts w:ascii="Times New Roman" w:eastAsia="Times New Roman" w:hAnsi="Times New Roman" w:cs="Times New Roman"/>
          <w:b/>
          <w:bCs/>
          <w:color w:val="000000"/>
          <w:spacing w:val="0"/>
          <w:w w:val="100"/>
          <w:position w:val="0"/>
        </w:rPr>
        <w:t>3202</w:t>
      </w:r>
      <w:r>
        <w:rPr>
          <w:color w:val="000000"/>
          <w:spacing w:val="0"/>
          <w:w w:val="100"/>
          <w:position w:val="0"/>
        </w:rPr>
        <w:t>饮料香精交叉检索。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0306</w:t>
      </w:r>
      <w:r>
        <w:rPr>
          <w:b/>
          <w:bCs/>
          <w:color w:val="000000"/>
          <w:spacing w:val="0"/>
          <w:w w:val="100"/>
          <w:position w:val="0"/>
        </w:rPr>
        <w:t>化妆品（不包括动物用化妆品）</w:t>
      </w:r>
    </w:p>
    <w:p>
      <w:pPr>
        <w:pStyle w:val="Style37"/>
        <w:keepNext w:val="0"/>
        <w:keepLines w:val="0"/>
        <w:widowControl w:val="0"/>
        <w:shd w:val="clear" w:color="auto" w:fill="auto"/>
        <w:bidi w:val="0"/>
        <w:spacing w:before="0" w:after="0" w:line="388" w:lineRule="exact"/>
        <w:ind w:left="520" w:right="0" w:firstLine="460"/>
        <w:jc w:val="both"/>
      </w:pPr>
      <w:r>
        <w:rPr>
          <w:rFonts w:ascii="SimSun" w:eastAsia="SimSun" w:hAnsi="SimSun" w:cs="SimSun"/>
          <w:b w:val="0"/>
          <w:bCs w:val="0"/>
          <w:color w:val="000000"/>
          <w:spacing w:val="0"/>
          <w:w w:val="100"/>
          <w:position w:val="0"/>
        </w:rPr>
        <w:t>假发粘贴剂</w:t>
      </w:r>
      <w:r>
        <w:rPr>
          <w:rFonts w:ascii="Times New Roman" w:eastAsia="Times New Roman" w:hAnsi="Times New Roman" w:cs="Times New Roman"/>
          <w:color w:val="000000"/>
          <w:spacing w:val="0"/>
          <w:w w:val="100"/>
          <w:position w:val="0"/>
        </w:rPr>
        <w:t>030001,</w:t>
      </w:r>
      <w:r>
        <w:rPr>
          <w:rFonts w:ascii="SimSun" w:eastAsia="SimSun" w:hAnsi="SimSun" w:cs="SimSun"/>
          <w:b w:val="0"/>
          <w:bCs w:val="0"/>
          <w:color w:val="000000"/>
          <w:spacing w:val="0"/>
          <w:w w:val="100"/>
          <w:position w:val="0"/>
        </w:rPr>
        <w:t>琥珀香水</w:t>
      </w:r>
      <w:r>
        <w:rPr>
          <w:rFonts w:ascii="Times New Roman" w:eastAsia="Times New Roman" w:hAnsi="Times New Roman" w:cs="Times New Roman"/>
          <w:color w:val="000000"/>
          <w:spacing w:val="0"/>
          <w:w w:val="100"/>
          <w:position w:val="0"/>
        </w:rPr>
        <w:t>030008,</w:t>
      </w:r>
      <w:r>
        <w:rPr>
          <w:rFonts w:ascii="SimSun" w:eastAsia="SimSun" w:hAnsi="SimSun" w:cs="SimSun"/>
          <w:b w:val="0"/>
          <w:bCs w:val="0"/>
          <w:color w:val="000000"/>
          <w:spacing w:val="0"/>
          <w:w w:val="100"/>
          <w:position w:val="0"/>
        </w:rPr>
        <w:t>洗澡用化妆品</w:t>
      </w:r>
      <w:r>
        <w:rPr>
          <w:rFonts w:ascii="Times New Roman" w:eastAsia="Times New Roman" w:hAnsi="Times New Roman" w:cs="Times New Roman"/>
          <w:color w:val="000000"/>
          <w:spacing w:val="0"/>
          <w:w w:val="100"/>
          <w:position w:val="0"/>
        </w:rPr>
        <w:t>030016,</w:t>
      </w:r>
      <w:r>
        <w:rPr>
          <w:rFonts w:ascii="SimSun" w:eastAsia="SimSun" w:hAnsi="SimSun" w:cs="SimSun"/>
          <w:b w:val="0"/>
          <w:bCs w:val="0"/>
          <w:color w:val="000000"/>
          <w:spacing w:val="0"/>
          <w:w w:val="100"/>
          <w:position w:val="0"/>
        </w:rPr>
        <w:t>唇膏</w:t>
      </w:r>
      <w:r>
        <w:rPr>
          <w:rFonts w:ascii="Times New Roman" w:eastAsia="Times New Roman" w:hAnsi="Times New Roman" w:cs="Times New Roman"/>
          <w:color w:val="000000"/>
          <w:spacing w:val="0"/>
          <w:w w:val="100"/>
          <w:position w:val="0"/>
        </w:rPr>
        <w:t xml:space="preserve">030018, </w:t>
      </w:r>
      <w:r>
        <w:rPr>
          <w:rFonts w:ascii="SimSun" w:eastAsia="SimSun" w:hAnsi="SimSun" w:cs="SimSun"/>
          <w:b w:val="0"/>
          <w:bCs w:val="0"/>
          <w:color w:val="000000"/>
          <w:spacing w:val="0"/>
          <w:w w:val="100"/>
          <w:position w:val="0"/>
        </w:rPr>
        <w:t>口红</w:t>
      </w:r>
      <w:r>
        <w:rPr>
          <w:rFonts w:ascii="Times New Roman" w:eastAsia="Times New Roman" w:hAnsi="Times New Roman" w:cs="Times New Roman"/>
          <w:color w:val="000000"/>
          <w:spacing w:val="0"/>
          <w:w w:val="100"/>
          <w:position w:val="0"/>
        </w:rPr>
        <w:t>030018,</w:t>
      </w:r>
      <w:r>
        <w:rPr>
          <w:rFonts w:ascii="SimSun" w:eastAsia="SimSun" w:hAnsi="SimSun" w:cs="SimSun"/>
          <w:b w:val="0"/>
          <w:bCs w:val="0"/>
          <w:color w:val="000000"/>
          <w:spacing w:val="0"/>
          <w:w w:val="100"/>
          <w:position w:val="0"/>
        </w:rPr>
        <w:t>化妆用 棉签</w:t>
      </w:r>
      <w:r>
        <w:rPr>
          <w:rFonts w:ascii="Times New Roman" w:eastAsia="Times New Roman" w:hAnsi="Times New Roman" w:cs="Times New Roman"/>
          <w:color w:val="000000"/>
          <w:spacing w:val="0"/>
          <w:w w:val="100"/>
          <w:position w:val="0"/>
        </w:rPr>
        <w:t>030019,</w:t>
      </w:r>
      <w:r>
        <w:rPr>
          <w:rFonts w:ascii="SimSun" w:eastAsia="SimSun" w:hAnsi="SimSun" w:cs="SimSun"/>
          <w:b w:val="0"/>
          <w:bCs w:val="0"/>
          <w:color w:val="000000"/>
          <w:spacing w:val="0"/>
          <w:w w:val="100"/>
          <w:position w:val="0"/>
        </w:rPr>
        <w:t>美容面膜</w:t>
      </w:r>
      <w:r>
        <w:rPr>
          <w:rFonts w:ascii="Times New Roman" w:eastAsia="Times New Roman" w:hAnsi="Times New Roman" w:cs="Times New Roman"/>
          <w:color w:val="000000"/>
          <w:spacing w:val="0"/>
          <w:w w:val="100"/>
          <w:position w:val="0"/>
        </w:rPr>
        <w:t>030020,</w:t>
      </w:r>
      <w:r>
        <w:rPr>
          <w:rFonts w:ascii="SimSun" w:eastAsia="SimSun" w:hAnsi="SimSun" w:cs="SimSun"/>
          <w:b w:val="0"/>
          <w:bCs w:val="0"/>
          <w:color w:val="000000"/>
          <w:spacing w:val="0"/>
          <w:w w:val="100"/>
          <w:position w:val="0"/>
        </w:rPr>
        <w:t>皮肤增白霜</w:t>
      </w:r>
      <w:r>
        <w:rPr>
          <w:rFonts w:ascii="Times New Roman" w:eastAsia="Times New Roman" w:hAnsi="Times New Roman" w:cs="Times New Roman"/>
          <w:color w:val="000000"/>
          <w:spacing w:val="0"/>
          <w:w w:val="100"/>
          <w:position w:val="0"/>
        </w:rPr>
        <w:t>030023,</w:t>
      </w:r>
      <w:r>
        <w:rPr>
          <w:rFonts w:ascii="SimSun" w:eastAsia="SimSun" w:hAnsi="SimSun" w:cs="SimSun"/>
          <w:b w:val="0"/>
          <w:bCs w:val="0"/>
          <w:color w:val="000000"/>
          <w:spacing w:val="0"/>
          <w:w w:val="100"/>
          <w:position w:val="0"/>
        </w:rPr>
        <w:t>指甲油</w:t>
      </w:r>
      <w:r>
        <w:rPr>
          <w:rFonts w:ascii="Times New Roman" w:eastAsia="Times New Roman" w:hAnsi="Times New Roman" w:cs="Times New Roman"/>
          <w:color w:val="000000"/>
          <w:spacing w:val="0"/>
          <w:w w:val="100"/>
          <w:position w:val="0"/>
        </w:rPr>
        <w:t>030032,</w:t>
      </w:r>
      <w:r>
        <w:rPr>
          <w:rFonts w:ascii="SimSun" w:eastAsia="SimSun" w:hAnsi="SimSun" w:cs="SimSun"/>
          <w:b w:val="0"/>
          <w:bCs w:val="0"/>
          <w:color w:val="000000"/>
          <w:spacing w:val="0"/>
          <w:w w:val="100"/>
          <w:position w:val="0"/>
        </w:rPr>
        <w:t>化妆剂</w:t>
      </w:r>
      <w:r>
        <w:rPr>
          <w:rFonts w:ascii="Times New Roman" w:eastAsia="Times New Roman" w:hAnsi="Times New Roman" w:cs="Times New Roman"/>
          <w:color w:val="000000"/>
          <w:spacing w:val="0"/>
          <w:w w:val="100"/>
          <w:position w:val="0"/>
        </w:rPr>
        <w:t>030033,</w:t>
      </w:r>
      <w:r>
        <w:rPr>
          <w:rFonts w:ascii="SimSun" w:eastAsia="SimSun" w:hAnsi="SimSun" w:cs="SimSun"/>
          <w:b w:val="0"/>
          <w:bCs w:val="0"/>
          <w:color w:val="000000"/>
          <w:spacing w:val="0"/>
          <w:w w:val="100"/>
          <w:position w:val="0"/>
        </w:rPr>
        <w:t>染发剂</w:t>
      </w:r>
      <w:r>
        <w:rPr>
          <w:rFonts w:ascii="Times New Roman" w:eastAsia="Times New Roman" w:hAnsi="Times New Roman" w:cs="Times New Roman"/>
          <w:color w:val="000000"/>
          <w:spacing w:val="0"/>
          <w:w w:val="100"/>
          <w:position w:val="0"/>
        </w:rPr>
        <w:t xml:space="preserve">030040, </w:t>
      </w:r>
      <w:r>
        <w:rPr>
          <w:rFonts w:ascii="SimSun" w:eastAsia="SimSun" w:hAnsi="SimSun" w:cs="SimSun"/>
          <w:b w:val="0"/>
          <w:bCs w:val="0"/>
          <w:color w:val="000000"/>
          <w:spacing w:val="0"/>
          <w:w w:val="100"/>
          <w:position w:val="0"/>
        </w:rPr>
        <w:t>毛发卷曲剂</w:t>
      </w:r>
      <w:r>
        <w:rPr>
          <w:rFonts w:ascii="Times New Roman" w:eastAsia="Times New Roman" w:hAnsi="Times New Roman" w:cs="Times New Roman"/>
          <w:color w:val="000000"/>
          <w:spacing w:val="0"/>
          <w:w w:val="100"/>
          <w:position w:val="0"/>
        </w:rPr>
        <w:t>030041,</w:t>
      </w:r>
      <w:r>
        <w:rPr>
          <w:rFonts w:ascii="SimSun" w:eastAsia="SimSun" w:hAnsi="SimSun" w:cs="SimSun"/>
          <w:b w:val="0"/>
          <w:bCs w:val="0"/>
          <w:color w:val="000000"/>
          <w:spacing w:val="0"/>
          <w:w w:val="100"/>
          <w:position w:val="0"/>
        </w:rPr>
        <w:t>烫发剂</w:t>
      </w:r>
      <w:r>
        <w:rPr>
          <w:rFonts w:ascii="Times New Roman" w:eastAsia="Times New Roman" w:hAnsi="Times New Roman" w:cs="Times New Roman"/>
          <w:color w:val="000000"/>
          <w:spacing w:val="0"/>
          <w:w w:val="100"/>
          <w:position w:val="0"/>
        </w:rPr>
        <w:t>030041,</w:t>
      </w:r>
      <w:r>
        <w:rPr>
          <w:rFonts w:ascii="SimSun" w:eastAsia="SimSun" w:hAnsi="SimSun" w:cs="SimSun"/>
          <w:b w:val="0"/>
          <w:bCs w:val="0"/>
          <w:color w:val="000000"/>
          <w:spacing w:val="0"/>
          <w:w w:val="100"/>
          <w:position w:val="0"/>
        </w:rPr>
        <w:t>假睫毛</w:t>
      </w:r>
      <w:r>
        <w:rPr>
          <w:rFonts w:ascii="Times New Roman" w:eastAsia="Times New Roman" w:hAnsi="Times New Roman" w:cs="Times New Roman"/>
          <w:color w:val="000000"/>
          <w:spacing w:val="0"/>
          <w:w w:val="100"/>
          <w:position w:val="0"/>
        </w:rPr>
        <w:t>030042,</w:t>
      </w:r>
      <w:r>
        <w:rPr>
          <w:rFonts w:ascii="SimSun" w:eastAsia="SimSun" w:hAnsi="SimSun" w:cs="SimSun"/>
          <w:b w:val="0"/>
          <w:bCs w:val="0"/>
          <w:color w:val="000000"/>
          <w:spacing w:val="0"/>
          <w:w w:val="100"/>
          <w:position w:val="0"/>
        </w:rPr>
        <w:t>睫毛用化妆制剂</w:t>
      </w:r>
      <w:r>
        <w:rPr>
          <w:rFonts w:ascii="Times New Roman" w:eastAsia="Times New Roman" w:hAnsi="Times New Roman" w:cs="Times New Roman"/>
          <w:color w:val="000000"/>
          <w:spacing w:val="0"/>
          <w:w w:val="100"/>
          <w:position w:val="0"/>
        </w:rPr>
        <w:t>030043,</w:t>
      </w:r>
      <w:r>
        <w:rPr>
          <w:rFonts w:ascii="SimSun" w:eastAsia="SimSun" w:hAnsi="SimSun" w:cs="SimSun"/>
          <w:b w:val="0"/>
          <w:bCs w:val="0"/>
          <w:color w:val="000000"/>
          <w:spacing w:val="0"/>
          <w:w w:val="100"/>
          <w:position w:val="0"/>
        </w:rPr>
        <w:t>胡须用蜡</w:t>
      </w:r>
      <w:r>
        <w:rPr>
          <w:rFonts w:ascii="Times New Roman" w:eastAsia="Times New Roman" w:hAnsi="Times New Roman" w:cs="Times New Roman"/>
          <w:color w:val="000000"/>
          <w:spacing w:val="0"/>
          <w:w w:val="100"/>
          <w:position w:val="0"/>
        </w:rPr>
        <w:t>030052,</w:t>
      </w:r>
      <w:r>
        <w:rPr>
          <w:rFonts w:ascii="SimSun" w:eastAsia="SimSun" w:hAnsi="SimSun" w:cs="SimSun"/>
          <w:b w:val="0"/>
          <w:bCs w:val="0"/>
          <w:color w:val="000000"/>
          <w:spacing w:val="0"/>
          <w:w w:val="100"/>
          <w:position w:val="0"/>
        </w:rPr>
        <w:t>古龙 水</w:t>
      </w:r>
      <w:r>
        <w:rPr>
          <w:rFonts w:ascii="Times New Roman" w:eastAsia="Times New Roman" w:hAnsi="Times New Roman" w:cs="Times New Roman"/>
          <w:color w:val="000000"/>
          <w:spacing w:val="0"/>
          <w:w w:val="100"/>
          <w:position w:val="0"/>
        </w:rPr>
        <w:t>030058,</w:t>
      </w:r>
      <w:r>
        <w:rPr>
          <w:rFonts w:ascii="SimSun" w:eastAsia="SimSun" w:hAnsi="SimSun" w:cs="SimSun"/>
          <w:b w:val="0"/>
          <w:bCs w:val="0"/>
          <w:color w:val="000000"/>
          <w:spacing w:val="0"/>
          <w:w w:val="100"/>
          <w:position w:val="0"/>
        </w:rPr>
        <w:t>梳妆用颜料</w:t>
      </w:r>
      <w:r>
        <w:rPr>
          <w:rFonts w:ascii="Times New Roman" w:eastAsia="Times New Roman" w:hAnsi="Times New Roman" w:cs="Times New Roman"/>
          <w:color w:val="000000"/>
          <w:spacing w:val="0"/>
          <w:w w:val="100"/>
          <w:position w:val="0"/>
        </w:rPr>
        <w:t>030060,</w:t>
      </w:r>
      <w:r>
        <w:rPr>
          <w:rFonts w:ascii="SimSun" w:eastAsia="SimSun" w:hAnsi="SimSun" w:cs="SimSun"/>
          <w:b w:val="0"/>
          <w:bCs w:val="0"/>
          <w:color w:val="000000"/>
          <w:spacing w:val="0"/>
          <w:w w:val="100"/>
          <w:position w:val="0"/>
        </w:rPr>
        <w:t>成套化妆品</w:t>
      </w:r>
      <w:r>
        <w:rPr>
          <w:rFonts w:ascii="Times New Roman" w:eastAsia="Times New Roman" w:hAnsi="Times New Roman" w:cs="Times New Roman"/>
          <w:color w:val="000000"/>
          <w:spacing w:val="0"/>
          <w:w w:val="100"/>
          <w:position w:val="0"/>
        </w:rPr>
        <w:t>030064,</w:t>
      </w:r>
      <w:r>
        <w:rPr>
          <w:rFonts w:ascii="SimSun" w:eastAsia="SimSun" w:hAnsi="SimSun" w:cs="SimSun"/>
          <w:b w:val="0"/>
          <w:bCs w:val="0"/>
          <w:color w:val="000000"/>
          <w:spacing w:val="0"/>
          <w:w w:val="100"/>
          <w:position w:val="0"/>
        </w:rPr>
        <w:t>化妆品</w:t>
      </w:r>
      <w:r>
        <w:rPr>
          <w:rFonts w:ascii="Times New Roman" w:eastAsia="Times New Roman" w:hAnsi="Times New Roman" w:cs="Times New Roman"/>
          <w:color w:val="000000"/>
          <w:spacing w:val="0"/>
          <w:w w:val="100"/>
          <w:position w:val="0"/>
        </w:rPr>
        <w:t>030065,</w:t>
      </w:r>
      <w:r>
        <w:rPr>
          <w:rFonts w:ascii="SimSun" w:eastAsia="SimSun" w:hAnsi="SimSun" w:cs="SimSun"/>
          <w:b w:val="0"/>
          <w:bCs w:val="0"/>
          <w:color w:val="000000"/>
          <w:spacing w:val="0"/>
          <w:w w:val="100"/>
          <w:position w:val="0"/>
        </w:rPr>
        <w:t>化妆棉</w:t>
      </w:r>
      <w:r>
        <w:rPr>
          <w:rFonts w:ascii="Times New Roman" w:eastAsia="Times New Roman" w:hAnsi="Times New Roman" w:cs="Times New Roman"/>
          <w:color w:val="000000"/>
          <w:spacing w:val="0"/>
          <w:w w:val="100"/>
          <w:position w:val="0"/>
        </w:rPr>
        <w:t>030066,</w:t>
      </w:r>
      <w:r>
        <w:rPr>
          <w:rFonts w:ascii="SimSun" w:eastAsia="SimSun" w:hAnsi="SimSun" w:cs="SimSun"/>
          <w:b w:val="0"/>
          <w:bCs w:val="0"/>
          <w:color w:val="000000"/>
          <w:spacing w:val="0"/>
          <w:w w:val="100"/>
          <w:position w:val="0"/>
        </w:rPr>
        <w:t>化妆笔</w:t>
      </w:r>
      <w:r>
        <w:rPr>
          <w:rFonts w:ascii="Times New Roman" w:eastAsia="Times New Roman" w:hAnsi="Times New Roman" w:cs="Times New Roman"/>
          <w:color w:val="000000"/>
          <w:spacing w:val="0"/>
          <w:w w:val="100"/>
          <w:position w:val="0"/>
        </w:rPr>
        <w:t xml:space="preserve">030069, </w:t>
      </w:r>
      <w:r>
        <w:rPr>
          <w:rFonts w:ascii="SimSun" w:eastAsia="SimSun" w:hAnsi="SimSun" w:cs="SimSun"/>
          <w:b w:val="0"/>
          <w:bCs w:val="0"/>
          <w:color w:val="000000"/>
          <w:spacing w:val="0"/>
          <w:w w:val="100"/>
          <w:position w:val="0"/>
        </w:rPr>
        <w:t>化妆用雪花膏</w:t>
      </w:r>
      <w:r>
        <w:rPr>
          <w:rFonts w:ascii="Times New Roman" w:eastAsia="Times New Roman" w:hAnsi="Times New Roman" w:cs="Times New Roman"/>
          <w:color w:val="000000"/>
          <w:spacing w:val="0"/>
          <w:w w:val="100"/>
          <w:position w:val="0"/>
        </w:rPr>
        <w:t>030071,</w:t>
      </w:r>
      <w:r>
        <w:rPr>
          <w:rFonts w:ascii="SimSun" w:eastAsia="SimSun" w:hAnsi="SimSun" w:cs="SimSun"/>
          <w:b w:val="0"/>
          <w:bCs w:val="0"/>
          <w:color w:val="000000"/>
          <w:spacing w:val="0"/>
          <w:w w:val="100"/>
          <w:position w:val="0"/>
        </w:rPr>
        <w:t>化妆品清洗剂</w:t>
      </w:r>
      <w:r>
        <w:rPr>
          <w:rFonts w:ascii="Times New Roman" w:eastAsia="Times New Roman" w:hAnsi="Times New Roman" w:cs="Times New Roman"/>
          <w:color w:val="000000"/>
          <w:spacing w:val="0"/>
          <w:w w:val="100"/>
          <w:position w:val="0"/>
        </w:rPr>
        <w:t>030078,</w:t>
      </w:r>
      <w:r>
        <w:rPr>
          <w:rFonts w:ascii="SimSun" w:eastAsia="SimSun" w:hAnsi="SimSun" w:cs="SimSun"/>
          <w:b w:val="0"/>
          <w:bCs w:val="0"/>
          <w:color w:val="000000"/>
          <w:spacing w:val="0"/>
          <w:w w:val="100"/>
          <w:position w:val="0"/>
        </w:rPr>
        <w:t>除指甲油制剂</w:t>
      </w:r>
      <w:r>
        <w:rPr>
          <w:rFonts w:ascii="Times New Roman" w:eastAsia="Times New Roman" w:hAnsi="Times New Roman" w:cs="Times New Roman"/>
          <w:color w:val="000000"/>
          <w:spacing w:val="0"/>
          <w:w w:val="100"/>
          <w:position w:val="0"/>
        </w:rPr>
        <w:t>030088,</w:t>
      </w:r>
      <w:r>
        <w:rPr>
          <w:rFonts w:ascii="SimSun" w:eastAsia="SimSun" w:hAnsi="SimSun" w:cs="SimSun"/>
          <w:b w:val="0"/>
          <w:bCs w:val="0"/>
          <w:color w:val="000000"/>
          <w:spacing w:val="0"/>
          <w:w w:val="100"/>
          <w:position w:val="0"/>
        </w:rPr>
        <w:t>薰衣草水</w:t>
      </w:r>
      <w:r>
        <w:rPr>
          <w:rFonts w:ascii="Times New Roman" w:eastAsia="Times New Roman" w:hAnsi="Times New Roman" w:cs="Times New Roman"/>
          <w:color w:val="000000"/>
          <w:spacing w:val="0"/>
          <w:w w:val="100"/>
          <w:position w:val="0"/>
        </w:rPr>
        <w:t>030090,</w:t>
      </w:r>
      <w:r>
        <w:rPr>
          <w:rFonts w:ascii="SimSun" w:eastAsia="SimSun" w:hAnsi="SimSun" w:cs="SimSun"/>
          <w:b w:val="0"/>
          <w:bCs w:val="0"/>
          <w:color w:val="000000"/>
          <w:spacing w:val="0"/>
          <w:w w:val="100"/>
          <w:position w:val="0"/>
        </w:rPr>
        <w:t xml:space="preserve">带香味的水 </w:t>
      </w:r>
      <w:r>
        <w:rPr>
          <w:rFonts w:ascii="Times New Roman" w:eastAsia="Times New Roman" w:hAnsi="Times New Roman" w:cs="Times New Roman"/>
          <w:color w:val="000000"/>
          <w:spacing w:val="0"/>
          <w:w w:val="100"/>
          <w:position w:val="0"/>
        </w:rPr>
        <w:t>030091,</w:t>
      </w:r>
      <w:r>
        <w:rPr>
          <w:rFonts w:ascii="SimSun" w:eastAsia="SimSun" w:hAnsi="SimSun" w:cs="SimSun"/>
          <w:b w:val="0"/>
          <w:bCs w:val="0"/>
          <w:color w:val="000000"/>
          <w:spacing w:val="0"/>
          <w:w w:val="100"/>
          <w:position w:val="0"/>
        </w:rPr>
        <w:t>淡香水</w:t>
      </w:r>
      <w:r>
        <w:rPr>
          <w:rFonts w:ascii="Times New Roman" w:eastAsia="Times New Roman" w:hAnsi="Times New Roman" w:cs="Times New Roman"/>
          <w:color w:val="000000"/>
          <w:spacing w:val="0"/>
          <w:w w:val="100"/>
          <w:position w:val="0"/>
        </w:rPr>
        <w:t>030092,</w:t>
      </w:r>
      <w:r>
        <w:rPr>
          <w:rFonts w:ascii="SimSun" w:eastAsia="SimSun" w:hAnsi="SimSun" w:cs="SimSun"/>
          <w:b w:val="0"/>
          <w:bCs w:val="0"/>
          <w:color w:val="000000"/>
          <w:spacing w:val="0"/>
          <w:w w:val="100"/>
          <w:position w:val="0"/>
        </w:rPr>
        <w:t>脱毛剂</w:t>
      </w:r>
      <w:r>
        <w:rPr>
          <w:rFonts w:ascii="Times New Roman" w:eastAsia="Times New Roman" w:hAnsi="Times New Roman" w:cs="Times New Roman"/>
          <w:color w:val="000000"/>
          <w:spacing w:val="0"/>
          <w:w w:val="100"/>
          <w:position w:val="0"/>
        </w:rPr>
        <w:t>030096,</w:t>
      </w:r>
      <w:r>
        <w:rPr>
          <w:rFonts w:ascii="SimSun" w:eastAsia="SimSun" w:hAnsi="SimSun" w:cs="SimSun"/>
          <w:b w:val="0"/>
          <w:bCs w:val="0"/>
          <w:color w:val="000000"/>
          <w:spacing w:val="0"/>
          <w:w w:val="100"/>
          <w:position w:val="0"/>
        </w:rPr>
        <w:t>脱毛制剂</w:t>
      </w:r>
      <w:r>
        <w:rPr>
          <w:rFonts w:ascii="Times New Roman" w:eastAsia="Times New Roman" w:hAnsi="Times New Roman" w:cs="Times New Roman"/>
          <w:color w:val="000000"/>
          <w:spacing w:val="0"/>
          <w:w w:val="100"/>
          <w:position w:val="0"/>
        </w:rPr>
        <w:t>030096,</w:t>
      </w:r>
      <w:r>
        <w:rPr>
          <w:rFonts w:ascii="SimSun" w:eastAsia="SimSun" w:hAnsi="SimSun" w:cs="SimSun"/>
          <w:b w:val="0"/>
          <w:bCs w:val="0"/>
          <w:color w:val="000000"/>
          <w:spacing w:val="0"/>
          <w:w w:val="100"/>
          <w:position w:val="0"/>
        </w:rPr>
        <w:t>除汗毛用蜡</w:t>
      </w:r>
      <w:r>
        <w:rPr>
          <w:rFonts w:ascii="Times New Roman" w:eastAsia="Times New Roman" w:hAnsi="Times New Roman" w:cs="Times New Roman"/>
          <w:color w:val="000000"/>
          <w:spacing w:val="0"/>
          <w:w w:val="100"/>
          <w:position w:val="0"/>
        </w:rPr>
        <w:t>030097,</w:t>
      </w:r>
      <w:r>
        <w:rPr>
          <w:rFonts w:ascii="SimSun" w:eastAsia="SimSun" w:hAnsi="SimSun" w:cs="SimSun"/>
          <w:b w:val="0"/>
          <w:bCs w:val="0"/>
          <w:color w:val="000000"/>
          <w:spacing w:val="0"/>
          <w:w w:val="100"/>
          <w:position w:val="0"/>
        </w:rPr>
        <w:t>化妆品</w:t>
      </w:r>
      <w:r>
        <w:rPr>
          <w:rFonts w:ascii="Times New Roman" w:eastAsia="Times New Roman" w:hAnsi="Times New Roman" w:cs="Times New Roman"/>
          <w:color w:val="000000"/>
          <w:spacing w:val="0"/>
          <w:w w:val="100"/>
          <w:position w:val="0"/>
        </w:rPr>
        <w:t>030102,</w:t>
      </w:r>
      <w:r>
        <w:rPr>
          <w:rFonts w:ascii="SimSun" w:eastAsia="SimSun" w:hAnsi="SimSun" w:cs="SimSun"/>
          <w:b w:val="0"/>
          <w:bCs w:val="0"/>
          <w:color w:val="000000"/>
          <w:spacing w:val="0"/>
          <w:w w:val="100"/>
          <w:position w:val="0"/>
        </w:rPr>
        <w:t>化 妆用矿脂</w:t>
      </w:r>
      <w:r>
        <w:rPr>
          <w:rFonts w:ascii="Times New Roman" w:eastAsia="Times New Roman" w:hAnsi="Times New Roman" w:cs="Times New Roman"/>
          <w:color w:val="000000"/>
          <w:spacing w:val="0"/>
          <w:w w:val="100"/>
          <w:position w:val="0"/>
        </w:rPr>
        <w:t>030109,</w:t>
      </w:r>
      <w:r>
        <w:rPr>
          <w:rFonts w:ascii="SimSun" w:eastAsia="SimSun" w:hAnsi="SimSun" w:cs="SimSun"/>
          <w:b w:val="0"/>
          <w:bCs w:val="0"/>
          <w:color w:val="000000"/>
          <w:spacing w:val="0"/>
          <w:w w:val="100"/>
          <w:position w:val="0"/>
        </w:rPr>
        <w:t>化妆用油脂</w:t>
      </w:r>
      <w:r>
        <w:rPr>
          <w:rFonts w:ascii="Times New Roman" w:eastAsia="Times New Roman" w:hAnsi="Times New Roman" w:cs="Times New Roman"/>
          <w:color w:val="000000"/>
          <w:spacing w:val="0"/>
          <w:w w:val="100"/>
          <w:position w:val="0"/>
        </w:rPr>
        <w:t>030111,</w:t>
      </w:r>
      <w:r>
        <w:rPr>
          <w:rFonts w:ascii="SimSun" w:eastAsia="SimSun" w:hAnsi="SimSun" w:cs="SimSun"/>
          <w:b w:val="0"/>
          <w:bCs w:val="0"/>
          <w:color w:val="000000"/>
          <w:spacing w:val="0"/>
          <w:w w:val="100"/>
          <w:position w:val="0"/>
        </w:rPr>
        <w:t>化妆用过氧化氢</w:t>
      </w:r>
      <w:r>
        <w:rPr>
          <w:rFonts w:ascii="Times New Roman" w:eastAsia="Times New Roman" w:hAnsi="Times New Roman" w:cs="Times New Roman"/>
          <w:color w:val="000000"/>
          <w:spacing w:val="0"/>
          <w:w w:val="100"/>
          <w:position w:val="0"/>
        </w:rPr>
        <w:t>030112,</w:t>
      </w:r>
      <w:r>
        <w:rPr>
          <w:rFonts w:ascii="SimSun" w:eastAsia="SimSun" w:hAnsi="SimSun" w:cs="SimSun"/>
          <w:b w:val="0"/>
          <w:bCs w:val="0"/>
          <w:color w:val="000000"/>
          <w:spacing w:val="0"/>
          <w:w w:val="100"/>
          <w:position w:val="0"/>
        </w:rPr>
        <w:t>化妆用油</w:t>
      </w:r>
      <w:r>
        <w:rPr>
          <w:rFonts w:ascii="Times New Roman" w:eastAsia="Times New Roman" w:hAnsi="Times New Roman" w:cs="Times New Roman"/>
          <w:color w:val="000000"/>
          <w:spacing w:val="0"/>
          <w:w w:val="100"/>
          <w:position w:val="0"/>
        </w:rPr>
        <w:t>030114,</w:t>
      </w:r>
      <w:r>
        <w:rPr>
          <w:rFonts w:ascii="SimSun" w:eastAsia="SimSun" w:hAnsi="SimSun" w:cs="SimSun"/>
          <w:b w:val="0"/>
          <w:bCs w:val="0"/>
          <w:color w:val="000000"/>
          <w:spacing w:val="0"/>
          <w:w w:val="100"/>
          <w:position w:val="0"/>
        </w:rPr>
        <w:t>梳妆用油</w:t>
      </w:r>
      <w:r>
        <w:rPr>
          <w:rFonts w:ascii="Times New Roman" w:eastAsia="Times New Roman" w:hAnsi="Times New Roman" w:cs="Times New Roman"/>
          <w:color w:val="000000"/>
          <w:spacing w:val="0"/>
          <w:w w:val="100"/>
          <w:position w:val="0"/>
        </w:rPr>
        <w:t xml:space="preserve">030120, </w:t>
      </w:r>
      <w:r>
        <w:rPr>
          <w:rFonts w:ascii="SimSun" w:eastAsia="SimSun" w:hAnsi="SimSun" w:cs="SimSun"/>
          <w:b w:val="0"/>
          <w:bCs w:val="0"/>
          <w:color w:val="000000"/>
          <w:spacing w:val="0"/>
          <w:w w:val="100"/>
          <w:position w:val="0"/>
        </w:rPr>
        <w:t>化妆洗液</w:t>
      </w:r>
      <w:r>
        <w:rPr>
          <w:rFonts w:ascii="Times New Roman" w:eastAsia="Times New Roman" w:hAnsi="Times New Roman" w:cs="Times New Roman"/>
          <w:color w:val="000000"/>
          <w:spacing w:val="0"/>
          <w:w w:val="100"/>
          <w:position w:val="0"/>
        </w:rPr>
        <w:t>030122,</w:t>
      </w:r>
      <w:r>
        <w:rPr>
          <w:rFonts w:ascii="SimSun" w:eastAsia="SimSun" w:hAnsi="SimSun" w:cs="SimSun"/>
          <w:b w:val="0"/>
          <w:bCs w:val="0"/>
          <w:color w:val="000000"/>
          <w:spacing w:val="0"/>
          <w:w w:val="100"/>
          <w:position w:val="0"/>
        </w:rPr>
        <w:t>梳洗用制剂</w:t>
      </w:r>
      <w:r>
        <w:rPr>
          <w:rFonts w:ascii="Times New Roman" w:eastAsia="Times New Roman" w:hAnsi="Times New Roman" w:cs="Times New Roman"/>
          <w:color w:val="000000"/>
          <w:spacing w:val="0"/>
          <w:w w:val="100"/>
          <w:position w:val="0"/>
          <w:lang w:val="en-US" w:eastAsia="en-US" w:bidi="en-US"/>
        </w:rPr>
        <w:t>*030125,</w:t>
      </w:r>
      <w:r>
        <w:rPr>
          <w:rFonts w:ascii="SimSun" w:eastAsia="SimSun" w:hAnsi="SimSun" w:cs="SimSun"/>
          <w:b w:val="0"/>
          <w:bCs w:val="0"/>
          <w:color w:val="000000"/>
          <w:spacing w:val="0"/>
          <w:w w:val="100"/>
          <w:position w:val="0"/>
        </w:rPr>
        <w:t>眉毛化妆品</w:t>
      </w:r>
      <w:r>
        <w:rPr>
          <w:rFonts w:ascii="Times New Roman" w:eastAsia="Times New Roman" w:hAnsi="Times New Roman" w:cs="Times New Roman"/>
          <w:color w:val="000000"/>
          <w:spacing w:val="0"/>
          <w:w w:val="100"/>
          <w:position w:val="0"/>
        </w:rPr>
        <w:t>030131,</w:t>
      </w:r>
      <w:r>
        <w:rPr>
          <w:rFonts w:ascii="SimSun" w:eastAsia="SimSun" w:hAnsi="SimSun" w:cs="SimSun"/>
          <w:b w:val="0"/>
          <w:bCs w:val="0"/>
          <w:color w:val="000000"/>
          <w:spacing w:val="0"/>
          <w:w w:val="100"/>
          <w:position w:val="0"/>
        </w:rPr>
        <w:t>烫发中和剂</w:t>
      </w:r>
      <w:r>
        <w:rPr>
          <w:rFonts w:ascii="Times New Roman" w:eastAsia="Times New Roman" w:hAnsi="Times New Roman" w:cs="Times New Roman"/>
          <w:color w:val="000000"/>
          <w:spacing w:val="0"/>
          <w:w w:val="100"/>
          <w:position w:val="0"/>
        </w:rPr>
        <w:t>030133,</w:t>
      </w:r>
      <w:r>
        <w:rPr>
          <w:rFonts w:ascii="SimSun" w:eastAsia="SimSun" w:hAnsi="SimSun" w:cs="SimSun"/>
          <w:b w:val="0"/>
          <w:bCs w:val="0"/>
          <w:color w:val="000000"/>
          <w:spacing w:val="0"/>
          <w:w w:val="100"/>
          <w:position w:val="0"/>
        </w:rPr>
        <w:t>香水</w:t>
      </w:r>
      <w:r>
        <w:rPr>
          <w:rFonts w:ascii="Times New Roman" w:eastAsia="Times New Roman" w:hAnsi="Times New Roman" w:cs="Times New Roman"/>
          <w:color w:val="000000"/>
          <w:spacing w:val="0"/>
          <w:w w:val="100"/>
          <w:position w:val="0"/>
        </w:rPr>
        <w:t>030135,</w:t>
      </w:r>
      <w:r>
        <w:rPr>
          <w:rFonts w:ascii="SimSun" w:eastAsia="SimSun" w:hAnsi="SimSun" w:cs="SimSun"/>
          <w:b w:val="0"/>
          <w:bCs w:val="0"/>
          <w:color w:val="000000"/>
          <w:spacing w:val="0"/>
          <w:w w:val="100"/>
          <w:position w:val="0"/>
        </w:rPr>
        <w:t>假指 甲</w:t>
      </w:r>
      <w:r>
        <w:rPr>
          <w:rFonts w:ascii="Times New Roman" w:eastAsia="Times New Roman" w:hAnsi="Times New Roman" w:cs="Times New Roman"/>
          <w:color w:val="000000"/>
          <w:spacing w:val="0"/>
          <w:w w:val="100"/>
          <w:position w:val="0"/>
        </w:rPr>
        <w:t>030136,</w:t>
      </w:r>
      <w:r>
        <w:rPr>
          <w:rFonts w:ascii="SimSun" w:eastAsia="SimSun" w:hAnsi="SimSun" w:cs="SimSun"/>
          <w:b w:val="0"/>
          <w:bCs w:val="0"/>
          <w:color w:val="000000"/>
          <w:spacing w:val="0"/>
          <w:w w:val="100"/>
          <w:position w:val="0"/>
        </w:rPr>
        <w:t>指甲护剂</w:t>
      </w:r>
      <w:r>
        <w:rPr>
          <w:rFonts w:ascii="Times New Roman" w:eastAsia="Times New Roman" w:hAnsi="Times New Roman" w:cs="Times New Roman"/>
          <w:color w:val="000000"/>
          <w:spacing w:val="0"/>
          <w:w w:val="100"/>
          <w:position w:val="0"/>
        </w:rPr>
        <w:t>030137,</w:t>
      </w:r>
      <w:r>
        <w:rPr>
          <w:rFonts w:ascii="SimSun" w:eastAsia="SimSun" w:hAnsi="SimSun" w:cs="SimSun"/>
          <w:b w:val="0"/>
          <w:bCs w:val="0"/>
          <w:color w:val="000000"/>
          <w:spacing w:val="0"/>
          <w:w w:val="100"/>
          <w:position w:val="0"/>
        </w:rPr>
        <w:t>护肤用化妆剂</w:t>
      </w:r>
      <w:r>
        <w:rPr>
          <w:rFonts w:ascii="Times New Roman" w:eastAsia="Times New Roman" w:hAnsi="Times New Roman" w:cs="Times New Roman"/>
          <w:color w:val="000000"/>
          <w:spacing w:val="0"/>
          <w:w w:val="100"/>
          <w:position w:val="0"/>
        </w:rPr>
        <w:t>030142,</w:t>
      </w:r>
      <w:r>
        <w:rPr>
          <w:rFonts w:ascii="SimSun" w:eastAsia="SimSun" w:hAnsi="SimSun" w:cs="SimSun"/>
          <w:b w:val="0"/>
          <w:bCs w:val="0"/>
          <w:color w:val="000000"/>
          <w:spacing w:val="0"/>
          <w:w w:val="100"/>
          <w:position w:val="0"/>
        </w:rPr>
        <w:t>化妆用润发脂</w:t>
      </w:r>
      <w:r>
        <w:rPr>
          <w:rFonts w:ascii="Times New Roman" w:eastAsia="Times New Roman" w:hAnsi="Times New Roman" w:cs="Times New Roman"/>
          <w:color w:val="000000"/>
          <w:spacing w:val="0"/>
          <w:w w:val="100"/>
          <w:position w:val="0"/>
        </w:rPr>
        <w:t>030146,</w:t>
      </w:r>
      <w:r>
        <w:rPr>
          <w:rFonts w:ascii="SimSun" w:eastAsia="SimSun" w:hAnsi="SimSun" w:cs="SimSun"/>
          <w:b w:val="0"/>
          <w:bCs w:val="0"/>
          <w:color w:val="000000"/>
          <w:spacing w:val="0"/>
          <w:w w:val="100"/>
          <w:position w:val="0"/>
        </w:rPr>
        <w:t>化妆粉</w:t>
      </w:r>
      <w:r>
        <w:rPr>
          <w:rFonts w:ascii="Times New Roman" w:eastAsia="Times New Roman" w:hAnsi="Times New Roman" w:cs="Times New Roman"/>
          <w:color w:val="000000"/>
          <w:spacing w:val="0"/>
          <w:w w:val="100"/>
          <w:position w:val="0"/>
        </w:rPr>
        <w:t>030147</w:t>
      </w:r>
      <w:r>
        <w:rPr>
          <w:rFonts w:ascii="SimSun" w:eastAsia="SimSun" w:hAnsi="SimSun" w:cs="SimSun"/>
          <w:b w:val="0"/>
          <w:bCs w:val="0"/>
          <w:color w:val="000000"/>
          <w:spacing w:val="0"/>
          <w:w w:val="100"/>
          <w:position w:val="0"/>
        </w:rPr>
        <w:t xml:space="preserve">，修面剂 </w:t>
      </w:r>
      <w:r>
        <w:rPr>
          <w:rFonts w:ascii="Times New Roman" w:eastAsia="Times New Roman" w:hAnsi="Times New Roman" w:cs="Times New Roman"/>
          <w:color w:val="000000"/>
          <w:spacing w:val="0"/>
          <w:w w:val="100"/>
          <w:position w:val="0"/>
        </w:rPr>
        <w:t>030148,</w:t>
      </w:r>
      <w:r>
        <w:rPr>
          <w:rFonts w:ascii="SimSun" w:eastAsia="SimSun" w:hAnsi="SimSun" w:cs="SimSun"/>
          <w:b w:val="0"/>
          <w:bCs w:val="0"/>
          <w:color w:val="000000"/>
          <w:spacing w:val="0"/>
          <w:w w:val="100"/>
          <w:position w:val="0"/>
        </w:rPr>
        <w:t>眉笔</w:t>
      </w:r>
      <w:r>
        <w:rPr>
          <w:rFonts w:ascii="Times New Roman" w:eastAsia="Times New Roman" w:hAnsi="Times New Roman" w:cs="Times New Roman"/>
          <w:color w:val="000000"/>
          <w:spacing w:val="0"/>
          <w:w w:val="100"/>
          <w:position w:val="0"/>
        </w:rPr>
        <w:t>030154,</w:t>
      </w:r>
      <w:r>
        <w:rPr>
          <w:rFonts w:ascii="SimSun" w:eastAsia="SimSun" w:hAnsi="SimSun" w:cs="SimSun"/>
          <w:b w:val="0"/>
          <w:bCs w:val="0"/>
          <w:color w:val="000000"/>
          <w:spacing w:val="0"/>
          <w:w w:val="100"/>
          <w:position w:val="0"/>
        </w:rPr>
        <w:t>梳妆用滑石粉</w:t>
      </w:r>
      <w:r>
        <w:rPr>
          <w:rFonts w:ascii="Times New Roman" w:eastAsia="Times New Roman" w:hAnsi="Times New Roman" w:cs="Times New Roman"/>
          <w:color w:val="000000"/>
          <w:spacing w:val="0"/>
          <w:w w:val="100"/>
          <w:position w:val="0"/>
        </w:rPr>
        <w:t>030155,</w:t>
      </w:r>
      <w:r>
        <w:rPr>
          <w:rFonts w:ascii="SimSun" w:eastAsia="SimSun" w:hAnsi="SimSun" w:cs="SimSun"/>
          <w:b w:val="0"/>
          <w:bCs w:val="0"/>
          <w:color w:val="000000"/>
          <w:spacing w:val="0"/>
          <w:w w:val="100"/>
          <w:position w:val="0"/>
        </w:rPr>
        <w:t>化妆染料</w:t>
      </w:r>
      <w:r>
        <w:rPr>
          <w:rFonts w:ascii="Times New Roman" w:eastAsia="Times New Roman" w:hAnsi="Times New Roman" w:cs="Times New Roman"/>
          <w:color w:val="000000"/>
          <w:spacing w:val="0"/>
          <w:w w:val="100"/>
          <w:position w:val="0"/>
        </w:rPr>
        <w:t>030156,</w:t>
      </w:r>
      <w:r>
        <w:rPr>
          <w:rFonts w:ascii="SimSun" w:eastAsia="SimSun" w:hAnsi="SimSun" w:cs="SimSun"/>
          <w:b w:val="0"/>
          <w:bCs w:val="0"/>
          <w:color w:val="000000"/>
          <w:spacing w:val="0"/>
          <w:w w:val="100"/>
          <w:position w:val="0"/>
        </w:rPr>
        <w:t>防汗剂（化妆品）</w:t>
      </w:r>
      <w:r>
        <w:rPr>
          <w:rFonts w:ascii="Times New Roman" w:eastAsia="Times New Roman" w:hAnsi="Times New Roman" w:cs="Times New Roman"/>
          <w:color w:val="000000"/>
          <w:spacing w:val="0"/>
          <w:w w:val="100"/>
          <w:position w:val="0"/>
        </w:rPr>
        <w:t>030162,</w:t>
      </w:r>
      <w:r>
        <w:rPr>
          <w:rFonts w:ascii="SimSun" w:eastAsia="SimSun" w:hAnsi="SimSun" w:cs="SimSun"/>
          <w:b w:val="0"/>
          <w:bCs w:val="0"/>
          <w:color w:val="000000"/>
          <w:spacing w:val="0"/>
          <w:w w:val="100"/>
          <w:position w:val="0"/>
        </w:rPr>
        <w:t>化妆用杏仁 乳</w:t>
      </w:r>
      <w:r>
        <w:rPr>
          <w:rFonts w:ascii="Times New Roman" w:eastAsia="Times New Roman" w:hAnsi="Times New Roman" w:cs="Times New Roman"/>
          <w:color w:val="000000"/>
          <w:spacing w:val="0"/>
          <w:w w:val="100"/>
          <w:position w:val="0"/>
        </w:rPr>
        <w:t>030169,</w:t>
      </w:r>
      <w:r>
        <w:rPr>
          <w:rFonts w:ascii="SimSun" w:eastAsia="SimSun" w:hAnsi="SimSun" w:cs="SimSun"/>
          <w:b w:val="0"/>
          <w:bCs w:val="0"/>
          <w:color w:val="000000"/>
          <w:spacing w:val="0"/>
          <w:w w:val="100"/>
          <w:position w:val="0"/>
        </w:rPr>
        <w:t>晒黑制剂（化妆品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030171,</w:t>
      </w:r>
      <w:r>
        <w:rPr>
          <w:rFonts w:ascii="SimSun" w:eastAsia="SimSun" w:hAnsi="SimSun" w:cs="SimSun"/>
          <w:b w:val="0"/>
          <w:bCs w:val="0"/>
          <w:color w:val="000000"/>
          <w:spacing w:val="0"/>
          <w:w w:val="100"/>
          <w:position w:val="0"/>
        </w:rPr>
        <w:t>胡须染料</w:t>
      </w:r>
      <w:r>
        <w:rPr>
          <w:rFonts w:ascii="Times New Roman" w:eastAsia="Times New Roman" w:hAnsi="Times New Roman" w:cs="Times New Roman"/>
          <w:color w:val="000000"/>
          <w:spacing w:val="0"/>
          <w:w w:val="100"/>
          <w:position w:val="0"/>
        </w:rPr>
        <w:t>030176,</w:t>
      </w:r>
      <w:r>
        <w:rPr>
          <w:rFonts w:ascii="SimSun" w:eastAsia="SimSun" w:hAnsi="SimSun" w:cs="SimSun"/>
          <w:b w:val="0"/>
          <w:bCs w:val="0"/>
          <w:color w:val="000000"/>
          <w:spacing w:val="0"/>
          <w:w w:val="100"/>
          <w:position w:val="0"/>
        </w:rPr>
        <w:t>减肥用化妆品</w:t>
      </w:r>
      <w:r>
        <w:rPr>
          <w:rFonts w:ascii="Times New Roman" w:eastAsia="Times New Roman" w:hAnsi="Times New Roman" w:cs="Times New Roman"/>
          <w:color w:val="000000"/>
          <w:spacing w:val="0"/>
          <w:w w:val="100"/>
          <w:position w:val="0"/>
        </w:rPr>
        <w:t>030177,</w:t>
      </w:r>
      <w:r>
        <w:rPr>
          <w:rFonts w:ascii="SimSun" w:eastAsia="SimSun" w:hAnsi="SimSun" w:cs="SimSun"/>
          <w:b w:val="0"/>
          <w:bCs w:val="0"/>
          <w:color w:val="000000"/>
          <w:spacing w:val="0"/>
          <w:w w:val="100"/>
          <w:position w:val="0"/>
        </w:rPr>
        <w:t>假睫毛粘胶</w:t>
      </w:r>
      <w:r>
        <w:rPr>
          <w:rFonts w:ascii="Times New Roman" w:eastAsia="Times New Roman" w:hAnsi="Times New Roman" w:cs="Times New Roman"/>
          <w:color w:val="000000"/>
          <w:spacing w:val="0"/>
          <w:w w:val="100"/>
          <w:position w:val="0"/>
        </w:rPr>
        <w:t xml:space="preserve">030178, </w:t>
      </w:r>
      <w:r>
        <w:rPr>
          <w:rFonts w:ascii="SimSun" w:eastAsia="SimSun" w:hAnsi="SimSun" w:cs="SimSun"/>
          <w:b w:val="0"/>
          <w:bCs w:val="0"/>
          <w:color w:val="000000"/>
          <w:spacing w:val="0"/>
          <w:w w:val="100"/>
          <w:position w:val="0"/>
        </w:rPr>
        <w:t>个人或动物用除臭剂</w:t>
      </w:r>
      <w:r>
        <w:rPr>
          <w:rFonts w:ascii="Times New Roman" w:eastAsia="Times New Roman" w:hAnsi="Times New Roman" w:cs="Times New Roman"/>
          <w:color w:val="000000"/>
          <w:spacing w:val="0"/>
          <w:w w:val="100"/>
          <w:position w:val="0"/>
        </w:rPr>
        <w:t>030180,</w:t>
      </w:r>
      <w:r>
        <w:rPr>
          <w:rFonts w:ascii="SimSun" w:eastAsia="SimSun" w:hAnsi="SimSun" w:cs="SimSun"/>
          <w:b w:val="0"/>
          <w:bCs w:val="0"/>
          <w:color w:val="000000"/>
          <w:spacing w:val="0"/>
          <w:w w:val="100"/>
          <w:position w:val="0"/>
        </w:rPr>
        <w:t>化妆用装饰变色剂</w:t>
      </w:r>
      <w:r>
        <w:rPr>
          <w:rFonts w:ascii="Times New Roman" w:eastAsia="Times New Roman" w:hAnsi="Times New Roman" w:cs="Times New Roman"/>
          <w:color w:val="000000"/>
          <w:spacing w:val="0"/>
          <w:w w:val="100"/>
          <w:position w:val="0"/>
        </w:rPr>
        <w:t>030181,</w:t>
      </w:r>
      <w:r>
        <w:rPr>
          <w:rFonts w:ascii="SimSun" w:eastAsia="SimSun" w:hAnsi="SimSun" w:cs="SimSun"/>
          <w:b w:val="0"/>
          <w:bCs w:val="0"/>
          <w:color w:val="000000"/>
          <w:spacing w:val="0"/>
          <w:w w:val="100"/>
          <w:position w:val="0"/>
        </w:rPr>
        <w:t>化妆用收敛剂</w:t>
      </w:r>
      <w:r>
        <w:rPr>
          <w:rFonts w:ascii="Times New Roman" w:eastAsia="Times New Roman" w:hAnsi="Times New Roman" w:cs="Times New Roman"/>
          <w:color w:val="000000"/>
          <w:spacing w:val="0"/>
          <w:w w:val="100"/>
          <w:position w:val="0"/>
        </w:rPr>
        <w:t>030191,</w:t>
      </w:r>
      <w:r>
        <w:rPr>
          <w:rFonts w:ascii="SimSun" w:eastAsia="SimSun" w:hAnsi="SimSun" w:cs="SimSun"/>
          <w:b w:val="0"/>
          <w:bCs w:val="0"/>
          <w:color w:val="000000"/>
          <w:spacing w:val="0"/>
          <w:w w:val="100"/>
          <w:position w:val="0"/>
        </w:rPr>
        <w:t>化妆用漂白剂（脱色 剂</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030192,</w:t>
      </w:r>
      <w:r>
        <w:rPr>
          <w:rFonts w:ascii="SimSun" w:eastAsia="SimSun" w:hAnsi="SimSun" w:cs="SimSun"/>
          <w:b w:val="0"/>
          <w:bCs w:val="0"/>
          <w:color w:val="000000"/>
          <w:spacing w:val="0"/>
          <w:w w:val="100"/>
          <w:position w:val="0"/>
        </w:rPr>
        <w:t>浸化妆水的薄纸</w:t>
      </w:r>
      <w:r>
        <w:rPr>
          <w:rFonts w:ascii="Times New Roman" w:eastAsia="Times New Roman" w:hAnsi="Times New Roman" w:cs="Times New Roman"/>
          <w:color w:val="000000"/>
          <w:spacing w:val="0"/>
          <w:w w:val="100"/>
          <w:position w:val="0"/>
        </w:rPr>
        <w:t>030197,</w:t>
      </w:r>
      <w:r>
        <w:rPr>
          <w:rFonts w:ascii="SimSun" w:eastAsia="SimSun" w:hAnsi="SimSun" w:cs="SimSun"/>
          <w:b w:val="0"/>
          <w:bCs w:val="0"/>
          <w:color w:val="000000"/>
          <w:spacing w:val="0"/>
          <w:w w:val="100"/>
          <w:position w:val="0"/>
        </w:rPr>
        <w:t>化妆用黏合剂</w:t>
      </w:r>
      <w:r>
        <w:rPr>
          <w:rFonts w:ascii="Times New Roman" w:eastAsia="Times New Roman" w:hAnsi="Times New Roman" w:cs="Times New Roman"/>
          <w:color w:val="000000"/>
          <w:spacing w:val="0"/>
          <w:w w:val="100"/>
          <w:position w:val="0"/>
        </w:rPr>
        <w:t>030199,</w:t>
      </w:r>
      <w:r>
        <w:rPr>
          <w:rFonts w:ascii="SimSun" w:eastAsia="SimSun" w:hAnsi="SimSun" w:cs="SimSun"/>
          <w:b w:val="0"/>
          <w:bCs w:val="0"/>
          <w:color w:val="000000"/>
          <w:spacing w:val="0"/>
          <w:w w:val="100"/>
          <w:position w:val="0"/>
        </w:rPr>
        <w:t>剃须后用液</w:t>
      </w:r>
      <w:r>
        <w:rPr>
          <w:rFonts w:ascii="Times New Roman" w:eastAsia="Times New Roman" w:hAnsi="Times New Roman" w:cs="Times New Roman"/>
          <w:color w:val="000000"/>
          <w:spacing w:val="0"/>
          <w:w w:val="100"/>
          <w:position w:val="0"/>
        </w:rPr>
        <w:t>030200,</w:t>
      </w:r>
      <w:r>
        <w:rPr>
          <w:rFonts w:ascii="SimSun" w:eastAsia="SimSun" w:hAnsi="SimSun" w:cs="SimSun"/>
          <w:b w:val="0"/>
          <w:bCs w:val="0"/>
          <w:color w:val="000000"/>
          <w:spacing w:val="0"/>
          <w:w w:val="100"/>
          <w:position w:val="0"/>
        </w:rPr>
        <w:t>喷发胶</w:t>
      </w:r>
      <w:r>
        <w:rPr>
          <w:rFonts w:ascii="Times New Roman" w:eastAsia="Times New Roman" w:hAnsi="Times New Roman" w:cs="Times New Roman"/>
          <w:color w:val="000000"/>
          <w:spacing w:val="0"/>
          <w:w w:val="100"/>
          <w:position w:val="0"/>
        </w:rPr>
        <w:t>030201,</w:t>
      </w:r>
      <w:r>
        <w:rPr>
          <w:rFonts w:ascii="SimSun" w:eastAsia="SimSun" w:hAnsi="SimSun" w:cs="SimSun"/>
          <w:b w:val="0"/>
          <w:bCs w:val="0"/>
          <w:color w:val="000000"/>
          <w:spacing w:val="0"/>
          <w:w w:val="100"/>
          <w:position w:val="0"/>
        </w:rPr>
        <w:t>睫 毛膏</w:t>
      </w:r>
      <w:r>
        <w:rPr>
          <w:rFonts w:ascii="Times New Roman" w:eastAsia="Times New Roman" w:hAnsi="Times New Roman" w:cs="Times New Roman"/>
          <w:color w:val="000000"/>
          <w:spacing w:val="0"/>
          <w:w w:val="100"/>
          <w:position w:val="0"/>
        </w:rPr>
        <w:t>030202,</w:t>
      </w:r>
      <w:r>
        <w:rPr>
          <w:rFonts w:ascii="SimSun" w:eastAsia="SimSun" w:hAnsi="SimSun" w:cs="SimSun"/>
          <w:b w:val="0"/>
          <w:bCs w:val="0"/>
          <w:color w:val="000000"/>
          <w:spacing w:val="0"/>
          <w:w w:val="100"/>
          <w:position w:val="0"/>
        </w:rPr>
        <w:t>化妆用芦荟制剂</w:t>
      </w:r>
      <w:r>
        <w:rPr>
          <w:rFonts w:ascii="Times New Roman" w:eastAsia="Times New Roman" w:hAnsi="Times New Roman" w:cs="Times New Roman"/>
          <w:color w:val="000000"/>
          <w:spacing w:val="0"/>
          <w:w w:val="100"/>
          <w:position w:val="0"/>
        </w:rPr>
        <w:t>030219,</w:t>
      </w:r>
      <w:r>
        <w:rPr>
          <w:rFonts w:ascii="SimSun" w:eastAsia="SimSun" w:hAnsi="SimSun" w:cs="SimSun"/>
          <w:b w:val="0"/>
          <w:bCs w:val="0"/>
          <w:color w:val="000000"/>
          <w:spacing w:val="0"/>
          <w:w w:val="100"/>
          <w:position w:val="0"/>
        </w:rPr>
        <w:t>非医用按摩凝胶</w:t>
      </w:r>
      <w:r>
        <w:rPr>
          <w:rFonts w:ascii="Times New Roman" w:eastAsia="Times New Roman" w:hAnsi="Times New Roman" w:cs="Times New Roman"/>
          <w:color w:val="000000"/>
          <w:spacing w:val="0"/>
          <w:w w:val="100"/>
          <w:position w:val="0"/>
        </w:rPr>
        <w:t>030220,</w:t>
      </w:r>
      <w:r>
        <w:rPr>
          <w:rFonts w:ascii="SimSun" w:eastAsia="SimSun" w:hAnsi="SimSun" w:cs="SimSun"/>
          <w:b w:val="0"/>
          <w:bCs w:val="0"/>
          <w:color w:val="000000"/>
          <w:spacing w:val="0"/>
          <w:w w:val="100"/>
          <w:position w:val="0"/>
        </w:rPr>
        <w:t>唇彩</w:t>
      </w:r>
      <w:r>
        <w:rPr>
          <w:rFonts w:ascii="Times New Roman" w:eastAsia="Times New Roman" w:hAnsi="Times New Roman" w:cs="Times New Roman"/>
          <w:color w:val="000000"/>
          <w:spacing w:val="0"/>
          <w:w w:val="100"/>
          <w:position w:val="0"/>
        </w:rPr>
        <w:t>030221,</w:t>
      </w:r>
      <w:r>
        <w:rPr>
          <w:rFonts w:ascii="SimSun" w:eastAsia="SimSun" w:hAnsi="SimSun" w:cs="SimSun"/>
          <w:b w:val="0"/>
          <w:bCs w:val="0"/>
          <w:color w:val="000000"/>
          <w:spacing w:val="0"/>
          <w:w w:val="100"/>
          <w:position w:val="0"/>
        </w:rPr>
        <w:t>非医用香膏</w:t>
      </w:r>
      <w:r>
        <w:rPr>
          <w:rFonts w:ascii="Times New Roman" w:eastAsia="Times New Roman" w:hAnsi="Times New Roman" w:cs="Times New Roman"/>
          <w:color w:val="000000"/>
          <w:spacing w:val="0"/>
          <w:w w:val="100"/>
          <w:position w:val="0"/>
        </w:rPr>
        <w:t xml:space="preserve">030222, </w:t>
      </w:r>
      <w:r>
        <w:rPr>
          <w:rFonts w:ascii="SimSun" w:eastAsia="SimSun" w:hAnsi="SimSun" w:cs="SimSun"/>
          <w:b w:val="0"/>
          <w:bCs w:val="0"/>
          <w:color w:val="000000"/>
          <w:spacing w:val="0"/>
          <w:w w:val="100"/>
          <w:position w:val="0"/>
        </w:rPr>
        <w:t>指甲彩绘贴片</w:t>
      </w:r>
      <w:r>
        <w:rPr>
          <w:rFonts w:ascii="Times New Roman" w:eastAsia="Times New Roman" w:hAnsi="Times New Roman" w:cs="Times New Roman"/>
          <w:color w:val="000000"/>
          <w:spacing w:val="0"/>
          <w:w w:val="100"/>
          <w:position w:val="0"/>
        </w:rPr>
        <w:t>030224,</w:t>
      </w:r>
      <w:r>
        <w:rPr>
          <w:rFonts w:ascii="SimSun" w:eastAsia="SimSun" w:hAnsi="SimSun" w:cs="SimSun"/>
          <w:b w:val="0"/>
          <w:bCs w:val="0"/>
          <w:color w:val="000000"/>
          <w:spacing w:val="0"/>
          <w:w w:val="100"/>
          <w:position w:val="0"/>
        </w:rPr>
        <w:t>防晒剂</w:t>
      </w:r>
      <w:r>
        <w:rPr>
          <w:rFonts w:ascii="Times New Roman" w:eastAsia="Times New Roman" w:hAnsi="Times New Roman" w:cs="Times New Roman"/>
          <w:color w:val="000000"/>
          <w:spacing w:val="0"/>
          <w:w w:val="100"/>
          <w:position w:val="0"/>
        </w:rPr>
        <w:t>030225,</w:t>
      </w:r>
      <w:r>
        <w:rPr>
          <w:rFonts w:ascii="SimSun" w:eastAsia="SimSun" w:hAnsi="SimSun" w:cs="SimSun"/>
          <w:b w:val="0"/>
          <w:bCs w:val="0"/>
          <w:color w:val="000000"/>
          <w:spacing w:val="0"/>
          <w:w w:val="100"/>
          <w:position w:val="0"/>
        </w:rPr>
        <w:t>散沫花（化妆用染料）</w:t>
      </w:r>
      <w:r>
        <w:rPr>
          <w:rFonts w:ascii="Times New Roman" w:eastAsia="Times New Roman" w:hAnsi="Times New Roman" w:cs="Times New Roman"/>
          <w:color w:val="000000"/>
          <w:spacing w:val="0"/>
          <w:w w:val="100"/>
          <w:position w:val="0"/>
        </w:rPr>
        <w:t>030227,</w:t>
      </w:r>
      <w:r>
        <w:rPr>
          <w:rFonts w:ascii="SimSun" w:eastAsia="SimSun" w:hAnsi="SimSun" w:cs="SimSun"/>
          <w:b w:val="0"/>
          <w:bCs w:val="0"/>
          <w:color w:val="000000"/>
          <w:spacing w:val="0"/>
          <w:w w:val="100"/>
          <w:position w:val="0"/>
        </w:rPr>
        <w:t>唇膏盒</w:t>
      </w:r>
      <w:r>
        <w:rPr>
          <w:rFonts w:ascii="Times New Roman" w:eastAsia="Times New Roman" w:hAnsi="Times New Roman" w:cs="Times New Roman"/>
          <w:color w:val="000000"/>
          <w:spacing w:val="0"/>
          <w:w w:val="100"/>
          <w:position w:val="0"/>
        </w:rPr>
        <w:t>030229,</w:t>
      </w:r>
      <w:r>
        <w:rPr>
          <w:rFonts w:ascii="SimSun" w:eastAsia="SimSun" w:hAnsi="SimSun" w:cs="SimSun"/>
          <w:b w:val="0"/>
          <w:bCs w:val="0"/>
          <w:color w:val="000000"/>
          <w:spacing w:val="0"/>
          <w:w w:val="100"/>
          <w:position w:val="0"/>
        </w:rPr>
        <w:t xml:space="preserve">头发拉直制剂 </w:t>
      </w:r>
      <w:r>
        <w:rPr>
          <w:rFonts w:ascii="Times New Roman" w:eastAsia="Times New Roman" w:hAnsi="Times New Roman" w:cs="Times New Roman"/>
          <w:color w:val="000000"/>
          <w:spacing w:val="0"/>
          <w:w w:val="100"/>
          <w:position w:val="0"/>
        </w:rPr>
        <w:t>030232,</w:t>
      </w:r>
      <w:r>
        <w:rPr>
          <w:rFonts w:ascii="SimSun" w:eastAsia="SimSun" w:hAnsi="SimSun" w:cs="SimSun"/>
          <w:b w:val="0"/>
          <w:bCs w:val="0"/>
          <w:color w:val="000000"/>
          <w:spacing w:val="0"/>
          <w:w w:val="100"/>
          <w:position w:val="0"/>
        </w:rPr>
        <w:t>浸卸妆液的薄纸</w:t>
      </w:r>
      <w:r>
        <w:rPr>
          <w:rFonts w:ascii="Times New Roman" w:eastAsia="Times New Roman" w:hAnsi="Times New Roman" w:cs="Times New Roman"/>
          <w:color w:val="000000"/>
          <w:spacing w:val="0"/>
          <w:w w:val="100"/>
          <w:position w:val="0"/>
        </w:rPr>
        <w:t>030233,</w:t>
      </w:r>
      <w:r>
        <w:rPr>
          <w:rFonts w:ascii="SimSun" w:eastAsia="SimSun" w:hAnsi="SimSun" w:cs="SimSun"/>
          <w:b w:val="0"/>
          <w:bCs w:val="0"/>
          <w:color w:val="000000"/>
          <w:spacing w:val="0"/>
          <w:w w:val="100"/>
          <w:position w:val="0"/>
        </w:rPr>
        <w:t>化妆用胶原蛋白制剂</w:t>
      </w:r>
      <w:r>
        <w:rPr>
          <w:rFonts w:ascii="Times New Roman" w:eastAsia="Times New Roman" w:hAnsi="Times New Roman" w:cs="Times New Roman"/>
          <w:color w:val="000000"/>
          <w:spacing w:val="0"/>
          <w:w w:val="100"/>
          <w:position w:val="0"/>
        </w:rPr>
        <w:t>030234,</w:t>
      </w:r>
      <w:r>
        <w:rPr>
          <w:rFonts w:ascii="SimSun" w:eastAsia="SimSun" w:hAnsi="SimSun" w:cs="SimSun"/>
          <w:b w:val="0"/>
          <w:bCs w:val="0"/>
          <w:color w:val="000000"/>
          <w:spacing w:val="0"/>
          <w:w w:val="100"/>
          <w:position w:val="0"/>
        </w:rPr>
        <w:t>草本化妆品</w:t>
      </w:r>
      <w:r>
        <w:rPr>
          <w:rFonts w:ascii="Times New Roman" w:eastAsia="Times New Roman" w:hAnsi="Times New Roman" w:cs="Times New Roman"/>
          <w:color w:val="000000"/>
          <w:spacing w:val="0"/>
          <w:w w:val="100"/>
          <w:position w:val="0"/>
        </w:rPr>
        <w:t>030237,</w:t>
      </w:r>
      <w:r>
        <w:rPr>
          <w:rFonts w:ascii="SimSun" w:eastAsia="SimSun" w:hAnsi="SimSun" w:cs="SimSun"/>
          <w:b w:val="0"/>
          <w:bCs w:val="0"/>
          <w:color w:val="000000"/>
          <w:spacing w:val="0"/>
          <w:w w:val="100"/>
          <w:position w:val="0"/>
        </w:rPr>
        <w:t>化妆用草本提取 物</w:t>
      </w:r>
      <w:r>
        <w:rPr>
          <w:rFonts w:ascii="Times New Roman" w:eastAsia="Times New Roman" w:hAnsi="Times New Roman" w:cs="Times New Roman"/>
          <w:color w:val="000000"/>
          <w:spacing w:val="0"/>
          <w:w w:val="100"/>
          <w:position w:val="0"/>
        </w:rPr>
        <w:t>030239,</w:t>
      </w:r>
      <w:r>
        <w:rPr>
          <w:rFonts w:ascii="SimSun" w:eastAsia="SimSun" w:hAnsi="SimSun" w:cs="SimSun"/>
          <w:b w:val="0"/>
          <w:bCs w:val="0"/>
          <w:color w:val="000000"/>
          <w:spacing w:val="0"/>
          <w:w w:val="100"/>
          <w:position w:val="0"/>
        </w:rPr>
        <w:t>指甲油去除剂</w:t>
      </w:r>
      <w:r>
        <w:rPr>
          <w:rFonts w:ascii="Times New Roman" w:eastAsia="Times New Roman" w:hAnsi="Times New Roman" w:cs="Times New Roman"/>
          <w:color w:val="000000"/>
          <w:spacing w:val="0"/>
          <w:w w:val="100"/>
          <w:position w:val="0"/>
        </w:rPr>
        <w:t>030240,</w:t>
      </w:r>
      <w:r>
        <w:rPr>
          <w:rFonts w:ascii="SimSun" w:eastAsia="SimSun" w:hAnsi="SimSun" w:cs="SimSun"/>
          <w:b w:val="0"/>
          <w:bCs w:val="0"/>
          <w:color w:val="000000"/>
          <w:spacing w:val="0"/>
          <w:w w:val="100"/>
          <w:position w:val="0"/>
        </w:rPr>
        <w:t>美容用按摩蜡烛</w:t>
      </w:r>
      <w:r>
        <w:rPr>
          <w:rFonts w:ascii="Times New Roman" w:eastAsia="Times New Roman" w:hAnsi="Times New Roman" w:cs="Times New Roman"/>
          <w:color w:val="000000"/>
          <w:spacing w:val="0"/>
          <w:w w:val="100"/>
          <w:position w:val="0"/>
        </w:rPr>
        <w:t>030248,</w:t>
      </w:r>
      <w:r>
        <w:rPr>
          <w:rFonts w:ascii="SimSun" w:eastAsia="SimSun" w:hAnsi="SimSun" w:cs="SimSun"/>
          <w:b w:val="0"/>
          <w:bCs w:val="0"/>
          <w:color w:val="000000"/>
          <w:spacing w:val="0"/>
          <w:w w:val="100"/>
          <w:position w:val="0"/>
        </w:rPr>
        <w:t>儿童用化妆品</w:t>
      </w:r>
      <w:r>
        <w:rPr>
          <w:rFonts w:ascii="Times New Roman" w:eastAsia="Times New Roman" w:hAnsi="Times New Roman" w:cs="Times New Roman"/>
          <w:color w:val="000000"/>
          <w:spacing w:val="0"/>
          <w:w w:val="100"/>
          <w:position w:val="0"/>
        </w:rPr>
        <w:t>030249,</w:t>
      </w:r>
      <w:r>
        <w:rPr>
          <w:rFonts w:ascii="SimSun" w:eastAsia="SimSun" w:hAnsi="SimSun" w:cs="SimSun"/>
          <w:b w:val="0"/>
          <w:bCs w:val="0"/>
          <w:color w:val="000000"/>
          <w:spacing w:val="0"/>
          <w:w w:val="100"/>
          <w:position w:val="0"/>
        </w:rPr>
        <w:t>巴斯马（化妆用染 色剂）</w:t>
      </w:r>
      <w:r>
        <w:rPr>
          <w:rFonts w:ascii="Times New Roman" w:eastAsia="Times New Roman" w:hAnsi="Times New Roman" w:cs="Times New Roman"/>
          <w:color w:val="000000"/>
          <w:spacing w:val="0"/>
          <w:w w:val="100"/>
          <w:position w:val="0"/>
        </w:rPr>
        <w:t>030252,</w:t>
      </w:r>
      <w:r>
        <w:rPr>
          <w:rFonts w:ascii="SimSun" w:eastAsia="SimSun" w:hAnsi="SimSun" w:cs="SimSun"/>
          <w:b w:val="0"/>
          <w:bCs w:val="0"/>
          <w:color w:val="000000"/>
          <w:spacing w:val="0"/>
          <w:w w:val="100"/>
          <w:position w:val="0"/>
        </w:rPr>
        <w:t>美容用凝胶眼贴</w:t>
      </w:r>
      <w:r>
        <w:rPr>
          <w:rFonts w:ascii="Times New Roman" w:eastAsia="Times New Roman" w:hAnsi="Times New Roman" w:cs="Times New Roman"/>
          <w:color w:val="000000"/>
          <w:spacing w:val="0"/>
          <w:w w:val="100"/>
          <w:position w:val="0"/>
        </w:rPr>
        <w:t>030253,</w:t>
      </w:r>
      <w:r>
        <w:rPr>
          <w:rFonts w:ascii="SimSun" w:eastAsia="SimSun" w:hAnsi="SimSun" w:cs="SimSun"/>
          <w:b w:val="0"/>
          <w:bCs w:val="0"/>
          <w:color w:val="000000"/>
          <w:spacing w:val="0"/>
          <w:w w:val="100"/>
          <w:position w:val="0"/>
        </w:rPr>
        <w:t>美甲闪粉</w:t>
      </w:r>
      <w:r>
        <w:rPr>
          <w:rFonts w:ascii="Times New Roman" w:eastAsia="Times New Roman" w:hAnsi="Times New Roman" w:cs="Times New Roman"/>
          <w:color w:val="000000"/>
          <w:spacing w:val="0"/>
          <w:w w:val="100"/>
          <w:position w:val="0"/>
        </w:rPr>
        <w:t>030254</w:t>
      </w:r>
    </w:p>
    <w:p>
      <w:pPr>
        <w:pStyle w:val="Style37"/>
        <w:keepNext w:val="0"/>
        <w:keepLines w:val="0"/>
        <w:widowControl w:val="0"/>
        <w:shd w:val="clear" w:color="auto" w:fill="auto"/>
        <w:bidi w:val="0"/>
        <w:spacing w:before="0" w:after="220" w:line="388" w:lineRule="exact"/>
        <w:ind w:left="0" w:right="0" w:firstLine="960"/>
        <w:jc w:val="both"/>
        <w:sectPr>
          <w:headerReference w:type="default" r:id="rId84"/>
          <w:footerReference w:type="default" r:id="rId85"/>
          <w:headerReference w:type="even" r:id="rId86"/>
          <w:footerReference w:type="even" r:id="rId87"/>
          <w:footnotePr>
            <w:pos w:val="pageBottom"/>
            <w:numFmt w:val="decimal"/>
            <w:numRestart w:val="continuous"/>
          </w:footnotePr>
          <w:pgSz w:w="12240" w:h="15840"/>
          <w:pgMar w:top="1327" w:right="1012" w:bottom="885" w:left="875" w:header="0" w:footer="457" w:gutter="0"/>
          <w:pgNumType w:start="48"/>
          <w:cols w:space="720"/>
          <w:noEndnote/>
          <w:rtlGutter w:val="0"/>
          <w:docGrid w:linePitch="360"/>
        </w:sectPr>
      </w:pPr>
      <w:r>
        <w:rPr>
          <w:rFonts w:ascii="SimSun" w:eastAsia="SimSun" w:hAnsi="SimSun" w:cs="SimSun"/>
          <w:b w:val="0"/>
          <w:bCs w:val="0"/>
          <w:color w:val="000000"/>
          <w:spacing w:val="0"/>
          <w:w w:val="100"/>
          <w:position w:val="0"/>
        </w:rPr>
        <w:t>※防皱霜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030049,</w:t>
      </w:r>
      <w:r>
        <w:rPr>
          <w:rFonts w:ascii="SimSun" w:eastAsia="SimSun" w:hAnsi="SimSun" w:cs="SimSun"/>
          <w:b w:val="0"/>
          <w:bCs w:val="0"/>
          <w:color w:val="000000"/>
          <w:spacing w:val="0"/>
          <w:w w:val="100"/>
          <w:position w:val="0"/>
        </w:rPr>
        <w:t>增白霜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030050,</w:t>
      </w:r>
      <w:r>
        <w:rPr>
          <w:rFonts w:ascii="SimSun" w:eastAsia="SimSun" w:hAnsi="SimSun" w:cs="SimSun"/>
          <w:b w:val="0"/>
          <w:bCs w:val="0"/>
          <w:color w:val="000000"/>
          <w:spacing w:val="0"/>
          <w:w w:val="100"/>
          <w:position w:val="0"/>
        </w:rPr>
        <w:t>粉刺霜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030051,</w:t>
      </w:r>
      <w:r>
        <w:rPr>
          <w:rFonts w:ascii="SimSun" w:eastAsia="SimSun" w:hAnsi="SimSun" w:cs="SimSun"/>
          <w:b w:val="0"/>
          <w:bCs w:val="0"/>
          <w:color w:val="000000"/>
          <w:spacing w:val="0"/>
          <w:w w:val="100"/>
          <w:position w:val="0"/>
        </w:rPr>
        <w:t>祛斑霜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030052,</w:t>
      </w:r>
      <w:r>
        <w:rPr>
          <w:rFonts w:ascii="SimSun" w:eastAsia="SimSun" w:hAnsi="SimSun" w:cs="SimSun"/>
          <w:b w:val="0"/>
          <w:bCs w:val="0"/>
          <w:color w:val="000000"/>
          <w:spacing w:val="0"/>
          <w:w w:val="100"/>
          <w:position w:val="0"/>
        </w:rPr>
        <w:t>雅子粉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030053,</w:t>
      </w:r>
      <w:r>
        <w:rPr>
          <w:rFonts w:ascii="SimSun" w:eastAsia="SimSun" w:hAnsi="SimSun" w:cs="SimSun"/>
          <w:b w:val="0"/>
          <w:bCs w:val="0"/>
          <w:color w:val="000000"/>
          <w:spacing w:val="0"/>
          <w:w w:val="100"/>
          <w:position w:val="0"/>
        </w:rPr>
        <w:t>爽身</w:t>
      </w:r>
    </w:p>
    <w:p>
      <w:pPr>
        <w:pStyle w:val="Style37"/>
        <w:keepNext w:val="0"/>
        <w:keepLines w:val="0"/>
        <w:widowControl w:val="0"/>
        <w:shd w:val="clear" w:color="auto" w:fill="auto"/>
        <w:bidi w:val="0"/>
        <w:spacing w:before="0" w:after="180" w:line="384" w:lineRule="exact"/>
        <w:ind w:left="520" w:right="0" w:firstLine="0"/>
        <w:jc w:val="both"/>
      </w:pPr>
      <w:r>
        <w:rPr>
          <w:rFonts w:ascii="SimSun" w:eastAsia="SimSun" w:hAnsi="SimSun" w:cs="SimSun"/>
          <w:b w:val="0"/>
          <w:bCs w:val="0"/>
          <w:color w:val="000000"/>
          <w:spacing w:val="0"/>
          <w:w w:val="100"/>
          <w:position w:val="0"/>
        </w:rPr>
        <w:t xml:space="preserve">粉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030054,</w:t>
      </w:r>
      <w:r>
        <w:rPr>
          <w:rFonts w:ascii="SimSun" w:eastAsia="SimSun" w:hAnsi="SimSun" w:cs="SimSun"/>
          <w:b w:val="0"/>
          <w:bCs w:val="0"/>
          <w:color w:val="000000"/>
          <w:spacing w:val="0"/>
          <w:w w:val="100"/>
          <w:position w:val="0"/>
        </w:rPr>
        <w:t xml:space="preserve">去瘁水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030055,</w:t>
      </w:r>
      <w:r>
        <w:rPr>
          <w:rFonts w:ascii="SimSun" w:eastAsia="SimSun" w:hAnsi="SimSun" w:cs="SimSun"/>
          <w:b w:val="0"/>
          <w:bCs w:val="0"/>
          <w:color w:val="000000"/>
          <w:spacing w:val="0"/>
          <w:w w:val="100"/>
          <w:position w:val="0"/>
        </w:rPr>
        <w:t xml:space="preserve">胭脂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030056,</w:t>
      </w:r>
      <w:r>
        <w:rPr>
          <w:rFonts w:ascii="SimSun" w:eastAsia="SimSun" w:hAnsi="SimSun" w:cs="SimSun"/>
          <w:b w:val="0"/>
          <w:bCs w:val="0"/>
          <w:color w:val="000000"/>
          <w:spacing w:val="0"/>
          <w:w w:val="100"/>
          <w:position w:val="0"/>
        </w:rPr>
        <w:t xml:space="preserve">眼影膏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030057,</w:t>
      </w:r>
      <w:r>
        <w:rPr>
          <w:rFonts w:ascii="SimSun" w:eastAsia="SimSun" w:hAnsi="SimSun" w:cs="SimSun"/>
          <w:b w:val="0"/>
          <w:bCs w:val="0"/>
          <w:color w:val="000000"/>
          <w:spacing w:val="0"/>
          <w:w w:val="100"/>
          <w:position w:val="0"/>
        </w:rPr>
        <w:t xml:space="preserve">乌发乳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030058,</w:t>
      </w:r>
      <w:r>
        <w:rPr>
          <w:rFonts w:ascii="SimSun" w:eastAsia="SimSun" w:hAnsi="SimSun" w:cs="SimSun"/>
          <w:b w:val="0"/>
          <w:bCs w:val="0"/>
          <w:color w:val="000000"/>
          <w:spacing w:val="0"/>
          <w:w w:val="100"/>
          <w:position w:val="0"/>
        </w:rPr>
        <w:t xml:space="preserve">头油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030059,</w:t>
      </w:r>
      <w:r>
        <w:rPr>
          <w:rFonts w:ascii="SimSun" w:eastAsia="SimSun" w:hAnsi="SimSun" w:cs="SimSun"/>
          <w:b w:val="0"/>
          <w:bCs w:val="0"/>
          <w:color w:val="000000"/>
          <w:spacing w:val="0"/>
          <w:w w:val="100"/>
          <w:position w:val="0"/>
          <w:u w:val="single"/>
        </w:rPr>
        <w:t xml:space="preserve">生 </w:t>
      </w:r>
      <w:r>
        <w:rPr>
          <w:rFonts w:ascii="SimSun" w:eastAsia="SimSun" w:hAnsi="SimSun" w:cs="SimSun"/>
          <w:b w:val="0"/>
          <w:bCs w:val="0"/>
          <w:color w:val="000000"/>
          <w:spacing w:val="0"/>
          <w:w w:val="100"/>
          <w:position w:val="0"/>
        </w:rPr>
        <w:t>发油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030060,</w:t>
      </w:r>
      <w:r>
        <w:rPr>
          <w:rFonts w:ascii="SimSun" w:eastAsia="SimSun" w:hAnsi="SimSun" w:cs="SimSun"/>
          <w:b w:val="0"/>
          <w:bCs w:val="0"/>
          <w:color w:val="000000"/>
          <w:spacing w:val="0"/>
          <w:w w:val="100"/>
          <w:position w:val="0"/>
        </w:rPr>
        <w:t>发用摩丝</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030062,</w:t>
      </w:r>
      <w:r>
        <w:rPr>
          <w:rFonts w:ascii="SimSun" w:eastAsia="SimSun" w:hAnsi="SimSun" w:cs="SimSun"/>
          <w:b w:val="0"/>
          <w:bCs w:val="0"/>
          <w:color w:val="000000"/>
          <w:spacing w:val="0"/>
          <w:w w:val="100"/>
          <w:position w:val="0"/>
        </w:rPr>
        <w:t>煽油制剂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030063,</w:t>
      </w:r>
      <w:r>
        <w:rPr>
          <w:rFonts w:ascii="SimSun" w:eastAsia="SimSun" w:hAnsi="SimSun" w:cs="SimSun"/>
          <w:b w:val="0"/>
          <w:bCs w:val="0"/>
          <w:color w:val="000000"/>
          <w:spacing w:val="0"/>
          <w:w w:val="100"/>
          <w:position w:val="0"/>
        </w:rPr>
        <w:t>双眼皮胶</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030064,</w:t>
      </w:r>
      <w:r>
        <w:rPr>
          <w:rFonts w:ascii="SimSun" w:eastAsia="SimSun" w:hAnsi="SimSun" w:cs="SimSun"/>
          <w:b w:val="0"/>
          <w:bCs w:val="0"/>
          <w:color w:val="000000"/>
          <w:spacing w:val="0"/>
          <w:w w:val="100"/>
          <w:position w:val="0"/>
        </w:rPr>
        <w:t>花露水</w:t>
      </w:r>
      <w:r>
        <w:rPr>
          <w:rFonts w:ascii="Times New Roman" w:eastAsia="Times New Roman" w:hAnsi="Times New Roman" w:cs="Times New Roman"/>
          <w:color w:val="000000"/>
          <w:spacing w:val="0"/>
          <w:w w:val="100"/>
          <w:position w:val="0"/>
          <w:lang w:val="en-US" w:eastAsia="en-US" w:bidi="en-US"/>
        </w:rPr>
        <w:t>C030072</w:t>
      </w:r>
    </w:p>
    <w:p>
      <w:pPr>
        <w:pStyle w:val="Style17"/>
        <w:keepNext w:val="0"/>
        <w:keepLines w:val="0"/>
        <w:widowControl w:val="0"/>
        <w:shd w:val="clear" w:color="auto" w:fill="auto"/>
        <w:bidi w:val="0"/>
        <w:spacing w:before="0" w:after="0" w:line="389"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0301</w:t>
      </w:r>
      <w:r>
        <w:rPr>
          <w:color w:val="000000"/>
          <w:spacing w:val="0"/>
          <w:w w:val="100"/>
          <w:position w:val="0"/>
        </w:rPr>
        <w:t>第一、二自然段类似；</w:t>
      </w:r>
    </w:p>
    <w:p>
      <w:pPr>
        <w:pStyle w:val="Style17"/>
        <w:keepNext w:val="0"/>
        <w:keepLines w:val="0"/>
        <w:widowControl w:val="0"/>
        <w:numPr>
          <w:ilvl w:val="0"/>
          <w:numId w:val="119"/>
        </w:numPr>
        <w:shd w:val="clear" w:color="auto" w:fill="auto"/>
        <w:tabs>
          <w:tab w:pos="1729" w:val="left"/>
        </w:tabs>
        <w:bidi w:val="0"/>
        <w:spacing w:before="0" w:after="0" w:line="389" w:lineRule="exact"/>
        <w:ind w:left="1380" w:right="0" w:firstLine="0"/>
        <w:jc w:val="both"/>
      </w:pPr>
      <w:bookmarkStart w:id="279" w:name="bookmark279"/>
      <w:bookmarkEnd w:id="279"/>
      <w:r>
        <w:rPr>
          <w:color w:val="000000"/>
          <w:spacing w:val="0"/>
          <w:w w:val="100"/>
          <w:position w:val="0"/>
        </w:rPr>
        <w:t>化妆用棉签，化妆棉，唇膏盒与</w:t>
      </w:r>
      <w:r>
        <w:rPr>
          <w:rFonts w:ascii="Times New Roman" w:eastAsia="Times New Roman" w:hAnsi="Times New Roman" w:cs="Times New Roman"/>
          <w:b/>
          <w:bCs/>
          <w:color w:val="000000"/>
          <w:spacing w:val="0"/>
          <w:w w:val="100"/>
          <w:position w:val="0"/>
        </w:rPr>
        <w:t>2110</w:t>
      </w:r>
      <w:r>
        <w:rPr>
          <w:color w:val="000000"/>
          <w:spacing w:val="0"/>
          <w:w w:val="100"/>
          <w:position w:val="0"/>
        </w:rPr>
        <w:t>类似；</w:t>
      </w:r>
    </w:p>
    <w:p>
      <w:pPr>
        <w:pStyle w:val="Style17"/>
        <w:keepNext w:val="0"/>
        <w:keepLines w:val="0"/>
        <w:widowControl w:val="0"/>
        <w:numPr>
          <w:ilvl w:val="0"/>
          <w:numId w:val="119"/>
        </w:numPr>
        <w:shd w:val="clear" w:color="auto" w:fill="auto"/>
        <w:tabs>
          <w:tab w:pos="1729" w:val="left"/>
        </w:tabs>
        <w:bidi w:val="0"/>
        <w:spacing w:before="0" w:after="0" w:line="389" w:lineRule="exact"/>
        <w:ind w:left="1380" w:right="0" w:firstLine="0"/>
        <w:jc w:val="both"/>
      </w:pPr>
      <w:bookmarkStart w:id="280" w:name="bookmark280"/>
      <w:bookmarkEnd w:id="280"/>
      <w:r>
        <w:rPr>
          <w:color w:val="000000"/>
          <w:spacing w:val="0"/>
          <w:w w:val="100"/>
          <w:position w:val="0"/>
        </w:rPr>
        <w:t>化妆用棉签与</w:t>
      </w:r>
      <w:r>
        <w:rPr>
          <w:rFonts w:ascii="Times New Roman" w:eastAsia="Times New Roman" w:hAnsi="Times New Roman" w:cs="Times New Roman"/>
          <w:b/>
          <w:bCs/>
          <w:color w:val="000000"/>
          <w:spacing w:val="0"/>
          <w:w w:val="100"/>
          <w:position w:val="0"/>
        </w:rPr>
        <w:t>0506</w:t>
      </w:r>
      <w:r>
        <w:rPr>
          <w:color w:val="000000"/>
          <w:spacing w:val="0"/>
          <w:w w:val="100"/>
          <w:position w:val="0"/>
        </w:rPr>
        <w:t>医用棉签类似；</w:t>
      </w:r>
    </w:p>
    <w:p>
      <w:pPr>
        <w:pStyle w:val="Style17"/>
        <w:keepNext w:val="0"/>
        <w:keepLines w:val="0"/>
        <w:widowControl w:val="0"/>
        <w:numPr>
          <w:ilvl w:val="0"/>
          <w:numId w:val="119"/>
        </w:numPr>
        <w:shd w:val="clear" w:color="auto" w:fill="auto"/>
        <w:tabs>
          <w:tab w:pos="1729" w:val="left"/>
        </w:tabs>
        <w:bidi w:val="0"/>
        <w:spacing w:before="0" w:after="0" w:line="389" w:lineRule="exact"/>
        <w:ind w:left="1600" w:right="0" w:hanging="220"/>
        <w:jc w:val="both"/>
      </w:pPr>
      <w:bookmarkStart w:id="281" w:name="bookmark281"/>
      <w:bookmarkEnd w:id="281"/>
      <w:r>
        <w:rPr>
          <w:color w:val="000000"/>
          <w:spacing w:val="0"/>
          <w:w w:val="100"/>
          <w:position w:val="0"/>
        </w:rPr>
        <w:t>浸化妆水的薄纸，浸卸妆液的薄纸与</w:t>
      </w:r>
      <w:r>
        <w:rPr>
          <w:rFonts w:ascii="Times New Roman" w:eastAsia="Times New Roman" w:hAnsi="Times New Roman" w:cs="Times New Roman"/>
          <w:b/>
          <w:bCs/>
          <w:color w:val="000000"/>
          <w:spacing w:val="0"/>
          <w:w w:val="100"/>
          <w:position w:val="0"/>
        </w:rPr>
        <w:t>0506</w:t>
      </w:r>
      <w:r>
        <w:rPr>
          <w:color w:val="000000"/>
          <w:spacing w:val="0"/>
          <w:w w:val="100"/>
          <w:position w:val="0"/>
        </w:rPr>
        <w:t>消毒纸巾，</w:t>
      </w:r>
      <w:r>
        <w:rPr>
          <w:rFonts w:ascii="Times New Roman" w:eastAsia="Times New Roman" w:hAnsi="Times New Roman" w:cs="Times New Roman"/>
          <w:b/>
          <w:bCs/>
          <w:color w:val="000000"/>
          <w:spacing w:val="0"/>
          <w:w w:val="100"/>
          <w:position w:val="0"/>
        </w:rPr>
        <w:t>1603</w:t>
      </w:r>
      <w:r>
        <w:rPr>
          <w:color w:val="000000"/>
          <w:spacing w:val="0"/>
          <w:w w:val="100"/>
          <w:position w:val="0"/>
        </w:rPr>
        <w:t>卫生纸，纸手帕，卸妆用薄纸， 纸餐巾，纸巾，纸制洗脸巾类似，与第十版及以前版本</w:t>
      </w:r>
      <w:r>
        <w:rPr>
          <w:rFonts w:ascii="Times New Roman" w:eastAsia="Times New Roman" w:hAnsi="Times New Roman" w:cs="Times New Roman"/>
          <w:b/>
          <w:bCs/>
          <w:color w:val="000000"/>
          <w:spacing w:val="0"/>
          <w:w w:val="100"/>
          <w:position w:val="0"/>
        </w:rPr>
        <w:t>1603</w:t>
      </w:r>
      <w:r>
        <w:rPr>
          <w:color w:val="000000"/>
          <w:spacing w:val="0"/>
          <w:w w:val="100"/>
          <w:position w:val="0"/>
        </w:rPr>
        <w:t>卸妆用纸巾交叉检索；</w:t>
      </w:r>
    </w:p>
    <w:p>
      <w:pPr>
        <w:pStyle w:val="Style17"/>
        <w:keepNext w:val="0"/>
        <w:keepLines w:val="0"/>
        <w:widowControl w:val="0"/>
        <w:numPr>
          <w:ilvl w:val="0"/>
          <w:numId w:val="119"/>
        </w:numPr>
        <w:shd w:val="clear" w:color="auto" w:fill="auto"/>
        <w:tabs>
          <w:tab w:pos="1729" w:val="left"/>
        </w:tabs>
        <w:bidi w:val="0"/>
        <w:spacing w:before="0" w:after="0" w:line="389" w:lineRule="exact"/>
        <w:ind w:left="1600" w:right="0" w:hanging="220"/>
        <w:jc w:val="both"/>
      </w:pPr>
      <w:bookmarkStart w:id="282" w:name="bookmark282"/>
      <w:bookmarkEnd w:id="282"/>
      <w:r>
        <w:rPr>
          <w:color w:val="000000"/>
          <w:spacing w:val="0"/>
          <w:w w:val="100"/>
          <w:position w:val="0"/>
        </w:rPr>
        <w:t>洗澡用化妆品与</w:t>
      </w:r>
      <w:r>
        <w:rPr>
          <w:rFonts w:ascii="Times New Roman" w:eastAsia="Times New Roman" w:hAnsi="Times New Roman" w:cs="Times New Roman"/>
          <w:b/>
          <w:bCs/>
          <w:color w:val="000000"/>
          <w:spacing w:val="0"/>
          <w:w w:val="100"/>
          <w:position w:val="0"/>
        </w:rPr>
        <w:t>0501</w:t>
      </w:r>
      <w:r>
        <w:rPr>
          <w:color w:val="000000"/>
          <w:spacing w:val="0"/>
          <w:w w:val="100"/>
          <w:position w:val="0"/>
        </w:rPr>
        <w:t xml:space="preserve">医用洗浴制剂，药浴用海水，浴用泥浆类似，与第十版及以前版本 </w:t>
      </w:r>
      <w:r>
        <w:rPr>
          <w:rFonts w:ascii="Times New Roman" w:eastAsia="Times New Roman" w:hAnsi="Times New Roman" w:cs="Times New Roman"/>
          <w:b/>
          <w:bCs/>
          <w:color w:val="000000"/>
          <w:spacing w:val="0"/>
          <w:w w:val="100"/>
          <w:position w:val="0"/>
        </w:rPr>
        <w:t>0501</w:t>
      </w:r>
      <w:r>
        <w:rPr>
          <w:color w:val="000000"/>
          <w:spacing w:val="0"/>
          <w:w w:val="100"/>
          <w:position w:val="0"/>
        </w:rPr>
        <w:t>药浴制剂，第九版及以前版本</w:t>
      </w:r>
      <w:r>
        <w:rPr>
          <w:rFonts w:ascii="Times New Roman" w:eastAsia="Times New Roman" w:hAnsi="Times New Roman" w:cs="Times New Roman"/>
          <w:b/>
          <w:bCs/>
          <w:color w:val="000000"/>
          <w:spacing w:val="0"/>
          <w:w w:val="100"/>
          <w:position w:val="0"/>
        </w:rPr>
        <w:t>0501</w:t>
      </w:r>
      <w:r>
        <w:rPr>
          <w:color w:val="000000"/>
          <w:spacing w:val="0"/>
          <w:w w:val="100"/>
          <w:position w:val="0"/>
        </w:rPr>
        <w:t>医用浴剂交叉检索；</w:t>
      </w:r>
    </w:p>
    <w:p>
      <w:pPr>
        <w:pStyle w:val="Style17"/>
        <w:keepNext w:val="0"/>
        <w:keepLines w:val="0"/>
        <w:widowControl w:val="0"/>
        <w:numPr>
          <w:ilvl w:val="0"/>
          <w:numId w:val="119"/>
        </w:numPr>
        <w:shd w:val="clear" w:color="auto" w:fill="auto"/>
        <w:tabs>
          <w:tab w:pos="1729" w:val="left"/>
        </w:tabs>
        <w:bidi w:val="0"/>
        <w:spacing w:before="0" w:after="0" w:line="389" w:lineRule="exact"/>
        <w:ind w:left="1380" w:right="0" w:firstLine="0"/>
        <w:jc w:val="both"/>
      </w:pPr>
      <w:bookmarkStart w:id="283" w:name="bookmark283"/>
      <w:bookmarkEnd w:id="283"/>
      <w:r>
        <w:rPr>
          <w:color w:val="000000"/>
          <w:spacing w:val="0"/>
          <w:w w:val="100"/>
          <w:position w:val="0"/>
        </w:rPr>
        <w:t>跨类似群保护商品：个人或动物用除臭剂</w:t>
      </w:r>
      <w:r>
        <w:rPr>
          <w:b/>
          <w:bCs/>
          <w:color w:val="000000"/>
          <w:spacing w:val="0"/>
          <w:w w:val="100"/>
          <w:position w:val="0"/>
        </w:rPr>
        <w:t>（</w:t>
      </w:r>
      <w:r>
        <w:rPr>
          <w:rFonts w:ascii="Times New Roman" w:eastAsia="Times New Roman" w:hAnsi="Times New Roman" w:cs="Times New Roman"/>
          <w:b/>
          <w:bCs/>
          <w:color w:val="000000"/>
          <w:spacing w:val="0"/>
          <w:w w:val="100"/>
          <w:position w:val="0"/>
        </w:rPr>
        <w:t>0306, 0309</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梳洗用制剂</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0301, 0306 </w:t>
      </w:r>
      <w:r>
        <w:rPr>
          <w:color w:val="000000"/>
          <w:spacing w:val="0"/>
          <w:w w:val="100"/>
          <w:position w:val="0"/>
        </w:rPr>
        <w:t>）;</w:t>
      </w:r>
    </w:p>
    <w:p>
      <w:pPr>
        <w:pStyle w:val="Style17"/>
        <w:keepNext w:val="0"/>
        <w:keepLines w:val="0"/>
        <w:widowControl w:val="0"/>
        <w:numPr>
          <w:ilvl w:val="0"/>
          <w:numId w:val="119"/>
        </w:numPr>
        <w:shd w:val="clear" w:color="auto" w:fill="auto"/>
        <w:tabs>
          <w:tab w:pos="1729" w:val="left"/>
        </w:tabs>
        <w:bidi w:val="0"/>
        <w:spacing w:before="0" w:after="980" w:line="389" w:lineRule="exact"/>
        <w:ind w:left="1380" w:right="0" w:firstLine="0"/>
        <w:jc w:val="both"/>
      </w:pPr>
      <w:bookmarkStart w:id="284" w:name="bookmark284"/>
      <w:bookmarkEnd w:id="284"/>
      <w:r>
        <w:rPr>
          <w:color w:val="000000"/>
          <w:spacing w:val="0"/>
          <w:w w:val="100"/>
          <w:position w:val="0"/>
        </w:rPr>
        <w:t>本类似群商品根据功能用途与</w:t>
      </w:r>
      <w:r>
        <w:rPr>
          <w:rFonts w:ascii="Times New Roman" w:eastAsia="Times New Roman" w:hAnsi="Times New Roman" w:cs="Times New Roman"/>
          <w:b/>
          <w:bCs/>
          <w:color w:val="000000"/>
          <w:spacing w:val="0"/>
          <w:w w:val="100"/>
          <w:position w:val="0"/>
        </w:rPr>
        <w:t>5</w:t>
      </w:r>
      <w:r>
        <w:rPr>
          <w:color w:val="000000"/>
          <w:spacing w:val="0"/>
          <w:w w:val="100"/>
          <w:position w:val="0"/>
        </w:rPr>
        <w:t>类含药物的相应商品类似。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0307</w:t>
      </w:r>
      <w:r>
        <w:rPr>
          <w:b/>
          <w:bCs/>
          <w:color w:val="000000"/>
          <w:spacing w:val="0"/>
          <w:w w:val="100"/>
          <w:position w:val="0"/>
        </w:rPr>
        <w:t>牙膏，洗牙用制剂</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非医用漱口剂</w:t>
      </w:r>
      <w:r>
        <w:rPr>
          <w:rFonts w:ascii="Times New Roman" w:eastAsia="Times New Roman" w:hAnsi="Times New Roman" w:cs="Times New Roman"/>
          <w:color w:val="000000"/>
          <w:spacing w:val="0"/>
          <w:w w:val="100"/>
          <w:position w:val="0"/>
        </w:rPr>
        <w:t>030031,</w:t>
      </w:r>
      <w:r>
        <w:rPr>
          <w:rFonts w:ascii="SimSun" w:eastAsia="SimSun" w:hAnsi="SimSun" w:cs="SimSun"/>
          <w:b w:val="0"/>
          <w:bCs w:val="0"/>
          <w:color w:val="000000"/>
          <w:spacing w:val="0"/>
          <w:w w:val="100"/>
          <w:position w:val="0"/>
        </w:rPr>
        <w:t>牙膏</w:t>
      </w:r>
      <w:r>
        <w:rPr>
          <w:rFonts w:ascii="Times New Roman" w:eastAsia="Times New Roman" w:hAnsi="Times New Roman" w:cs="Times New Roman"/>
          <w:color w:val="000000"/>
          <w:spacing w:val="0"/>
          <w:w w:val="100"/>
          <w:position w:val="0"/>
          <w:lang w:val="en-US" w:eastAsia="en-US" w:bidi="en-US"/>
        </w:rPr>
        <w:t>*030079,</w:t>
      </w:r>
      <w:r>
        <w:rPr>
          <w:rFonts w:ascii="SimSun" w:eastAsia="SimSun" w:hAnsi="SimSun" w:cs="SimSun"/>
          <w:b w:val="0"/>
          <w:bCs w:val="0"/>
          <w:color w:val="000000"/>
          <w:spacing w:val="0"/>
          <w:w w:val="100"/>
          <w:position w:val="0"/>
        </w:rPr>
        <w:t>假牙清洁剂</w:t>
      </w:r>
      <w:r>
        <w:rPr>
          <w:rFonts w:ascii="Times New Roman" w:eastAsia="Times New Roman" w:hAnsi="Times New Roman" w:cs="Times New Roman"/>
          <w:color w:val="000000"/>
          <w:spacing w:val="0"/>
          <w:w w:val="100"/>
          <w:position w:val="0"/>
        </w:rPr>
        <w:t>030194,</w:t>
      </w:r>
      <w:r>
        <w:rPr>
          <w:rFonts w:ascii="SimSun" w:eastAsia="SimSun" w:hAnsi="SimSun" w:cs="SimSun"/>
          <w:b w:val="0"/>
          <w:bCs w:val="0"/>
          <w:color w:val="000000"/>
          <w:spacing w:val="0"/>
          <w:w w:val="100"/>
          <w:position w:val="0"/>
        </w:rPr>
        <w:t>假牙用抛光剂</w:t>
      </w:r>
      <w:r>
        <w:rPr>
          <w:rFonts w:ascii="Times New Roman" w:eastAsia="Times New Roman" w:hAnsi="Times New Roman" w:cs="Times New Roman"/>
          <w:color w:val="000000"/>
          <w:spacing w:val="0"/>
          <w:w w:val="100"/>
          <w:position w:val="0"/>
        </w:rPr>
        <w:t xml:space="preserve">030198, </w:t>
      </w:r>
      <w:r>
        <w:rPr>
          <w:rFonts w:ascii="SimSun" w:eastAsia="SimSun" w:hAnsi="SimSun" w:cs="SimSun"/>
          <w:b w:val="0"/>
          <w:bCs w:val="0"/>
          <w:color w:val="000000"/>
          <w:spacing w:val="0"/>
          <w:w w:val="100"/>
          <w:position w:val="0"/>
        </w:rPr>
        <w:t>口气清新喷 雾</w:t>
      </w:r>
      <w:r>
        <w:rPr>
          <w:rFonts w:ascii="Times New Roman" w:eastAsia="Times New Roman" w:hAnsi="Times New Roman" w:cs="Times New Roman"/>
          <w:color w:val="000000"/>
          <w:spacing w:val="0"/>
          <w:w w:val="100"/>
          <w:position w:val="0"/>
        </w:rPr>
        <w:t>030204,</w:t>
      </w:r>
      <w:r>
        <w:rPr>
          <w:rFonts w:ascii="SimSun" w:eastAsia="SimSun" w:hAnsi="SimSun" w:cs="SimSun"/>
          <w:b w:val="0"/>
          <w:bCs w:val="0"/>
          <w:color w:val="000000"/>
          <w:spacing w:val="0"/>
          <w:w w:val="100"/>
          <w:position w:val="0"/>
        </w:rPr>
        <w:t>牙用漂白凝胶</w:t>
      </w:r>
      <w:r>
        <w:rPr>
          <w:rFonts w:ascii="Times New Roman" w:eastAsia="Times New Roman" w:hAnsi="Times New Roman" w:cs="Times New Roman"/>
          <w:color w:val="000000"/>
          <w:spacing w:val="0"/>
          <w:w w:val="100"/>
          <w:position w:val="0"/>
        </w:rPr>
        <w:t xml:space="preserve">030210, </w:t>
      </w:r>
      <w:r>
        <w:rPr>
          <w:rFonts w:ascii="SimSun" w:eastAsia="SimSun" w:hAnsi="SimSun" w:cs="SimSun"/>
          <w:b w:val="0"/>
          <w:bCs w:val="0"/>
          <w:color w:val="000000"/>
          <w:spacing w:val="0"/>
          <w:w w:val="100"/>
          <w:position w:val="0"/>
        </w:rPr>
        <w:t>口气清新片</w:t>
      </w:r>
      <w:r>
        <w:rPr>
          <w:rFonts w:ascii="Times New Roman" w:eastAsia="Times New Roman" w:hAnsi="Times New Roman" w:cs="Times New Roman"/>
          <w:color w:val="000000"/>
          <w:spacing w:val="0"/>
          <w:w w:val="100"/>
          <w:position w:val="0"/>
        </w:rPr>
        <w:t>030216,</w:t>
      </w:r>
      <w:r>
        <w:rPr>
          <w:rFonts w:ascii="SimSun" w:eastAsia="SimSun" w:hAnsi="SimSun" w:cs="SimSun"/>
          <w:b w:val="0"/>
          <w:bCs w:val="0"/>
          <w:color w:val="000000"/>
          <w:spacing w:val="0"/>
          <w:w w:val="100"/>
          <w:position w:val="0"/>
        </w:rPr>
        <w:t>牙齿美白贴</w:t>
      </w:r>
      <w:r>
        <w:rPr>
          <w:rFonts w:ascii="Times New Roman" w:eastAsia="Times New Roman" w:hAnsi="Times New Roman" w:cs="Times New Roman"/>
          <w:color w:val="000000"/>
          <w:spacing w:val="0"/>
          <w:w w:val="100"/>
          <w:position w:val="0"/>
        </w:rPr>
        <w:t>030235,</w:t>
      </w:r>
      <w:r>
        <w:rPr>
          <w:rFonts w:ascii="SimSun" w:eastAsia="SimSun" w:hAnsi="SimSun" w:cs="SimSun"/>
          <w:b w:val="0"/>
          <w:bCs w:val="0"/>
          <w:color w:val="000000"/>
          <w:spacing w:val="0"/>
          <w:w w:val="100"/>
          <w:position w:val="0"/>
        </w:rPr>
        <w:t xml:space="preserve">个人卫生用口气清新剂 </w:t>
      </w:r>
      <w:r>
        <w:rPr>
          <w:rFonts w:ascii="Times New Roman" w:eastAsia="Times New Roman" w:hAnsi="Times New Roman" w:cs="Times New Roman"/>
          <w:color w:val="000000"/>
          <w:spacing w:val="0"/>
          <w:w w:val="100"/>
          <w:position w:val="0"/>
        </w:rPr>
        <w:t>030250</w:t>
      </w:r>
    </w:p>
    <w:p>
      <w:pPr>
        <w:pStyle w:val="Style37"/>
        <w:keepNext w:val="0"/>
        <w:keepLines w:val="0"/>
        <w:widowControl w:val="0"/>
        <w:shd w:val="clear" w:color="auto" w:fill="auto"/>
        <w:bidi w:val="0"/>
        <w:spacing w:before="0" w:after="180" w:line="389" w:lineRule="exact"/>
        <w:ind w:left="0" w:right="0" w:firstLine="960"/>
        <w:jc w:val="both"/>
      </w:pPr>
      <w:r>
        <w:rPr>
          <w:rFonts w:ascii="SimSun" w:eastAsia="SimSun" w:hAnsi="SimSun" w:cs="SimSun"/>
          <w:b w:val="0"/>
          <w:bCs w:val="0"/>
          <w:color w:val="000000"/>
          <w:spacing w:val="0"/>
          <w:w w:val="100"/>
          <w:position w:val="0"/>
        </w:rPr>
        <w:t>浓口香水</w:t>
      </w:r>
      <w:r>
        <w:rPr>
          <w:rFonts w:ascii="Times New Roman" w:eastAsia="Times New Roman" w:hAnsi="Times New Roman" w:cs="Times New Roman"/>
          <w:color w:val="000000"/>
          <w:spacing w:val="0"/>
          <w:w w:val="100"/>
          <w:position w:val="0"/>
          <w:lang w:val="en-US" w:eastAsia="en-US" w:bidi="en-US"/>
        </w:rPr>
        <w:t>C030065</w:t>
      </w:r>
    </w:p>
    <w:p>
      <w:pPr>
        <w:pStyle w:val="Style17"/>
        <w:keepNext w:val="0"/>
        <w:keepLines w:val="0"/>
        <w:widowControl w:val="0"/>
        <w:shd w:val="clear" w:color="auto" w:fill="auto"/>
        <w:bidi w:val="0"/>
        <w:spacing w:before="0" w:after="860" w:line="389" w:lineRule="exact"/>
        <w:ind w:left="0" w:right="0" w:firstLine="96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0501</w:t>
      </w:r>
      <w:r>
        <w:rPr>
          <w:color w:val="000000"/>
          <w:spacing w:val="0"/>
          <w:w w:val="100"/>
          <w:position w:val="0"/>
        </w:rPr>
        <w:t>含药物的牙膏类似。</w:t>
      </w:r>
    </w:p>
    <w:p>
      <w:pPr>
        <w:pStyle w:val="Style37"/>
        <w:keepNext w:val="0"/>
        <w:keepLines w:val="0"/>
        <w:widowControl w:val="0"/>
        <w:shd w:val="clear" w:color="auto" w:fill="auto"/>
        <w:bidi w:val="0"/>
        <w:spacing w:before="0" w:after="280" w:line="389" w:lineRule="exact"/>
        <w:ind w:left="0" w:right="0" w:firstLine="0"/>
        <w:jc w:val="center"/>
      </w:pPr>
      <w:r>
        <w:rPr>
          <w:rFonts w:ascii="Times New Roman" w:eastAsia="Times New Roman" w:hAnsi="Times New Roman" w:cs="Times New Roman"/>
          <w:color w:val="000000"/>
          <w:spacing w:val="0"/>
          <w:w w:val="100"/>
          <w:position w:val="0"/>
          <w:sz w:val="22"/>
          <w:szCs w:val="22"/>
        </w:rPr>
        <w:t>0308</w:t>
      </w:r>
      <w:r>
        <w:rPr>
          <w:rFonts w:ascii="SimSun" w:eastAsia="SimSun" w:hAnsi="SimSun" w:cs="SimSun"/>
          <w:color w:val="000000"/>
          <w:spacing w:val="0"/>
          <w:w w:val="100"/>
          <w:position w:val="0"/>
        </w:rPr>
        <w:t>熏料</w:t>
      </w:r>
    </w:p>
    <w:p>
      <w:pPr>
        <w:pStyle w:val="Style37"/>
        <w:keepNext w:val="0"/>
        <w:keepLines w:val="0"/>
        <w:widowControl w:val="0"/>
        <w:shd w:val="clear" w:color="auto" w:fill="auto"/>
        <w:bidi w:val="0"/>
        <w:spacing w:before="0" w:after="600" w:line="389" w:lineRule="exact"/>
        <w:ind w:left="520" w:right="0" w:firstLine="440"/>
        <w:jc w:val="both"/>
      </w:pPr>
      <w:r>
        <w:rPr>
          <w:rFonts w:ascii="SimSun" w:eastAsia="SimSun" w:hAnsi="SimSun" w:cs="SimSun"/>
          <w:b w:val="0"/>
          <w:bCs w:val="0"/>
          <w:color w:val="000000"/>
          <w:spacing w:val="0"/>
          <w:w w:val="100"/>
          <w:position w:val="0"/>
        </w:rPr>
        <w:t>香木</w:t>
      </w:r>
      <w:r>
        <w:rPr>
          <w:rFonts w:ascii="Times New Roman" w:eastAsia="Times New Roman" w:hAnsi="Times New Roman" w:cs="Times New Roman"/>
          <w:color w:val="000000"/>
          <w:spacing w:val="0"/>
          <w:w w:val="100"/>
          <w:position w:val="0"/>
        </w:rPr>
        <w:t>030030,</w:t>
      </w:r>
      <w:r>
        <w:rPr>
          <w:rFonts w:ascii="SimSun" w:eastAsia="SimSun" w:hAnsi="SimSun" w:cs="SimSun"/>
          <w:b w:val="0"/>
          <w:bCs w:val="0"/>
          <w:color w:val="000000"/>
          <w:spacing w:val="0"/>
          <w:w w:val="100"/>
          <w:position w:val="0"/>
        </w:rPr>
        <w:t>香</w:t>
      </w:r>
      <w:r>
        <w:rPr>
          <w:rFonts w:ascii="Times New Roman" w:eastAsia="Times New Roman" w:hAnsi="Times New Roman" w:cs="Times New Roman"/>
          <w:color w:val="000000"/>
          <w:spacing w:val="0"/>
          <w:w w:val="100"/>
          <w:position w:val="0"/>
        </w:rPr>
        <w:t>030095,</w:t>
      </w:r>
      <w:r>
        <w:rPr>
          <w:rFonts w:ascii="SimSun" w:eastAsia="SimSun" w:hAnsi="SimSun" w:cs="SimSun"/>
          <w:b w:val="0"/>
          <w:bCs w:val="0"/>
          <w:color w:val="000000"/>
          <w:spacing w:val="0"/>
          <w:w w:val="100"/>
          <w:position w:val="0"/>
        </w:rPr>
        <w:t>熏日用织品用香囊</w:t>
      </w:r>
      <w:r>
        <w:rPr>
          <w:rFonts w:ascii="Times New Roman" w:eastAsia="Times New Roman" w:hAnsi="Times New Roman" w:cs="Times New Roman"/>
          <w:color w:val="000000"/>
          <w:spacing w:val="0"/>
          <w:w w:val="100"/>
          <w:position w:val="0"/>
        </w:rPr>
        <w:t>030150,</w:t>
      </w:r>
      <w:r>
        <w:rPr>
          <w:rFonts w:ascii="SimSun" w:eastAsia="SimSun" w:hAnsi="SimSun" w:cs="SimSun"/>
          <w:b w:val="0"/>
          <w:bCs w:val="0"/>
          <w:color w:val="000000"/>
          <w:spacing w:val="0"/>
          <w:w w:val="100"/>
          <w:position w:val="0"/>
        </w:rPr>
        <w:t>干花瓣与香料混合物（香料）</w:t>
      </w:r>
      <w:r>
        <w:rPr>
          <w:rFonts w:ascii="Times New Roman" w:eastAsia="Times New Roman" w:hAnsi="Times New Roman" w:cs="Times New Roman"/>
          <w:color w:val="000000"/>
          <w:spacing w:val="0"/>
          <w:w w:val="100"/>
          <w:position w:val="0"/>
        </w:rPr>
        <w:t>030203,</w:t>
      </w:r>
      <w:r>
        <w:rPr>
          <w:rFonts w:ascii="SimSun" w:eastAsia="SimSun" w:hAnsi="SimSun" w:cs="SimSun"/>
          <w:b w:val="0"/>
          <w:bCs w:val="0"/>
          <w:color w:val="000000"/>
          <w:spacing w:val="0"/>
          <w:w w:val="100"/>
          <w:position w:val="0"/>
        </w:rPr>
        <w:t>祭祀 用香</w:t>
      </w:r>
      <w:r>
        <w:rPr>
          <w:rFonts w:ascii="Times New Roman" w:eastAsia="Times New Roman" w:hAnsi="Times New Roman" w:cs="Times New Roman"/>
          <w:color w:val="000000"/>
          <w:spacing w:val="0"/>
          <w:w w:val="100"/>
          <w:position w:val="0"/>
        </w:rPr>
        <w:t>030213</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0309</w:t>
      </w:r>
      <w:r>
        <w:rPr>
          <w:b/>
          <w:bCs/>
          <w:color w:val="000000"/>
          <w:spacing w:val="0"/>
          <w:w w:val="100"/>
          <w:position w:val="0"/>
        </w:rPr>
        <w:t>动物用化妆品</w:t>
      </w:r>
    </w:p>
    <w:p>
      <w:pPr>
        <w:pStyle w:val="Style17"/>
        <w:keepNext w:val="0"/>
        <w:keepLines w:val="0"/>
        <w:widowControl w:val="0"/>
        <w:shd w:val="clear" w:color="auto" w:fill="auto"/>
        <w:bidi w:val="0"/>
        <w:spacing w:before="0" w:after="180" w:line="384" w:lineRule="exact"/>
        <w:ind w:left="520" w:right="0" w:firstLine="440"/>
        <w:jc w:val="both"/>
      </w:pPr>
      <w:r>
        <w:rPr>
          <w:color w:val="000000"/>
          <w:spacing w:val="0"/>
          <w:w w:val="100"/>
          <w:position w:val="0"/>
        </w:rPr>
        <w:t>动物用化妆品</w:t>
      </w:r>
      <w:r>
        <w:rPr>
          <w:rFonts w:ascii="Times New Roman" w:eastAsia="Times New Roman" w:hAnsi="Times New Roman" w:cs="Times New Roman"/>
          <w:b/>
          <w:bCs/>
          <w:color w:val="000000"/>
          <w:spacing w:val="0"/>
          <w:w w:val="100"/>
          <w:position w:val="0"/>
        </w:rPr>
        <w:t>030063,</w:t>
      </w:r>
      <w:r>
        <w:rPr>
          <w:color w:val="000000"/>
          <w:spacing w:val="0"/>
          <w:w w:val="100"/>
          <w:position w:val="0"/>
        </w:rPr>
        <w:t>个人或动物用除臭剂</w:t>
      </w:r>
      <w:r>
        <w:rPr>
          <w:rFonts w:ascii="Times New Roman" w:eastAsia="Times New Roman" w:hAnsi="Times New Roman" w:cs="Times New Roman"/>
          <w:b/>
          <w:bCs/>
          <w:color w:val="000000"/>
          <w:spacing w:val="0"/>
          <w:w w:val="100"/>
          <w:position w:val="0"/>
        </w:rPr>
        <w:t>030180,</w:t>
      </w:r>
      <w:r>
        <w:rPr>
          <w:color w:val="000000"/>
          <w:spacing w:val="0"/>
          <w:w w:val="100"/>
          <w:position w:val="0"/>
        </w:rPr>
        <w:t xml:space="preserve">宠物用沐浴露（不含药物的清洁制剂） </w:t>
      </w:r>
      <w:r>
        <w:rPr>
          <w:rFonts w:ascii="Times New Roman" w:eastAsia="Times New Roman" w:hAnsi="Times New Roman" w:cs="Times New Roman"/>
          <w:b/>
          <w:bCs/>
          <w:color w:val="000000"/>
          <w:spacing w:val="0"/>
          <w:w w:val="100"/>
          <w:position w:val="0"/>
        </w:rPr>
        <w:t>030196,</w:t>
      </w:r>
      <w:r>
        <w:rPr>
          <w:color w:val="000000"/>
          <w:spacing w:val="0"/>
          <w:w w:val="100"/>
          <w:position w:val="0"/>
        </w:rPr>
        <w:t>宠物用除臭剂</w:t>
      </w:r>
      <w:r>
        <w:rPr>
          <w:rFonts w:ascii="Times New Roman" w:eastAsia="Times New Roman" w:hAnsi="Times New Roman" w:cs="Times New Roman"/>
          <w:b/>
          <w:bCs/>
          <w:color w:val="000000"/>
          <w:spacing w:val="0"/>
          <w:w w:val="100"/>
          <w:position w:val="0"/>
        </w:rPr>
        <w:t>030217,</w:t>
      </w:r>
      <w:r>
        <w:rPr>
          <w:color w:val="000000"/>
          <w:spacing w:val="0"/>
          <w:w w:val="100"/>
          <w:position w:val="0"/>
        </w:rPr>
        <w:t>动物用沐浴露（不含药物的清洁制剂</w:t>
      </w:r>
      <w:r>
        <w:rPr>
          <w:b/>
          <w:bCs/>
          <w:color w:val="000000"/>
          <w:spacing w:val="0"/>
          <w:w w:val="100"/>
          <w:position w:val="0"/>
        </w:rPr>
        <w:t>）</w:t>
      </w:r>
      <w:r>
        <w:rPr>
          <w:rFonts w:ascii="Times New Roman" w:eastAsia="Times New Roman" w:hAnsi="Times New Roman" w:cs="Times New Roman"/>
          <w:b/>
          <w:bCs/>
          <w:color w:val="000000"/>
          <w:spacing w:val="0"/>
          <w:w w:val="100"/>
          <w:position w:val="0"/>
        </w:rPr>
        <w:t>030242</w:t>
      </w:r>
    </w:p>
    <w:p>
      <w:pPr>
        <w:pStyle w:val="Style17"/>
        <w:keepNext w:val="0"/>
        <w:keepLines w:val="0"/>
        <w:widowControl w:val="0"/>
        <w:shd w:val="clear" w:color="auto" w:fill="auto"/>
        <w:bidi w:val="0"/>
        <w:spacing w:before="0" w:after="0" w:line="394" w:lineRule="exact"/>
        <w:ind w:left="1600" w:right="0" w:hanging="640"/>
        <w:jc w:val="both"/>
        <w:sectPr>
          <w:headerReference w:type="default" r:id="rId88"/>
          <w:footerReference w:type="default" r:id="rId89"/>
          <w:headerReference w:type="even" r:id="rId90"/>
          <w:footerReference w:type="even" r:id="rId91"/>
          <w:footnotePr>
            <w:pos w:val="pageBottom"/>
            <w:numFmt w:val="decimal"/>
            <w:numRestart w:val="continuous"/>
          </w:footnotePr>
          <w:pgSz w:w="12240" w:h="15840"/>
          <w:pgMar w:top="1327" w:right="1012" w:bottom="885" w:left="875" w:header="0" w:footer="457" w:gutter="0"/>
          <w:pgNumType w:start="23"/>
          <w:cols w:space="720"/>
          <w:noEndnote/>
          <w:rtlGutter w:val="0"/>
          <w:docGrid w:linePitch="360"/>
        </w:sectPr>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宠物用沐浴露（不含药物的清洁制剂），动物用沐浴露（不含药物的清洁制剂）与</w:t>
      </w:r>
      <w:r>
        <w:rPr>
          <w:rFonts w:ascii="Times New Roman" w:eastAsia="Times New Roman" w:hAnsi="Times New Roman" w:cs="Times New Roman"/>
          <w:b/>
          <w:bCs/>
          <w:color w:val="000000"/>
          <w:spacing w:val="0"/>
          <w:w w:val="100"/>
          <w:position w:val="0"/>
        </w:rPr>
        <w:t>0504</w:t>
      </w:r>
      <w:r>
        <w:rPr>
          <w:color w:val="000000"/>
          <w:spacing w:val="0"/>
          <w:w w:val="100"/>
          <w:position w:val="0"/>
        </w:rPr>
        <w:t xml:space="preserve">牲畜用 洗涤剂（杀虫剂），狗用洗涤液（杀虫剂），动物用洗涤剂（杀虫剂），动物用杀虫沐浴露，兽 </w:t>
      </w:r>
    </w:p>
    <w:p>
      <w:pPr>
        <w:pStyle w:val="Style17"/>
        <w:keepNext w:val="0"/>
        <w:keepLines w:val="0"/>
        <w:widowControl w:val="0"/>
        <w:shd w:val="clear" w:color="auto" w:fill="auto"/>
        <w:bidi w:val="0"/>
        <w:spacing w:before="0" w:after="0" w:line="394" w:lineRule="exact"/>
        <w:ind w:left="1600" w:right="0" w:firstLine="0"/>
        <w:jc w:val="both"/>
      </w:pPr>
      <w:r>
        <w:rPr>
          <w:color w:val="000000"/>
          <w:spacing w:val="0"/>
          <w:w w:val="100"/>
          <w:position w:val="0"/>
        </w:rPr>
        <w:t>医用杀虫洗涤剂，含药物的宠物用沐浴露类似，与第十版及以前版本</w:t>
      </w:r>
      <w:r>
        <w:rPr>
          <w:rFonts w:ascii="Times New Roman" w:eastAsia="Times New Roman" w:hAnsi="Times New Roman" w:cs="Times New Roman"/>
          <w:b/>
          <w:bCs/>
          <w:color w:val="000000"/>
          <w:spacing w:val="0"/>
          <w:w w:val="100"/>
          <w:position w:val="0"/>
        </w:rPr>
        <w:t>0504</w:t>
      </w:r>
      <w:r>
        <w:rPr>
          <w:color w:val="000000"/>
          <w:spacing w:val="0"/>
          <w:w w:val="100"/>
          <w:position w:val="0"/>
        </w:rPr>
        <w:t>牲畜用洗涤剂，狗 用洗涤液，动物用洗涤剂，狗用洗涤剂交叉检索；</w:t>
      </w:r>
    </w:p>
    <w:p>
      <w:pPr>
        <w:pStyle w:val="Style17"/>
        <w:keepNext w:val="0"/>
        <w:keepLines w:val="0"/>
        <w:widowControl w:val="0"/>
        <w:shd w:val="clear" w:color="auto" w:fill="auto"/>
        <w:bidi w:val="0"/>
        <w:spacing w:before="0" w:after="980" w:line="394" w:lineRule="exact"/>
        <w:ind w:left="1380" w:right="0" w:firstLine="0"/>
        <w:jc w:val="left"/>
      </w:pPr>
      <w:r>
        <w:rPr>
          <w:rFonts w:ascii="Times New Roman" w:eastAsia="Times New Roman" w:hAnsi="Times New Roman" w:cs="Times New Roman"/>
          <w:b/>
          <w:bCs/>
          <w:color w:val="000000"/>
          <w:spacing w:val="0"/>
          <w:w w:val="100"/>
          <w:position w:val="0"/>
        </w:rPr>
        <w:t>2</w:t>
      </w:r>
      <w:r>
        <w:rPr>
          <w:color w:val="000000"/>
          <w:spacing w:val="0"/>
          <w:w w:val="100"/>
          <w:position w:val="0"/>
        </w:rPr>
        <w:t>.跨类似群保护商品：个人或动物用除臭剂</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0306, 0309 </w:t>
      </w:r>
      <w:r>
        <w:rPr>
          <w:rFonts w:ascii="Times New Roman" w:eastAsia="Times New Roman" w:hAnsi="Times New Roman" w:cs="Times New Roman"/>
          <w:b/>
          <w:bCs/>
          <w:color w:val="000000"/>
          <w:spacing w:val="0"/>
          <w:w w:val="100"/>
          <w:position w:val="0"/>
          <w:lang w:val="en-US" w:eastAsia="en-US" w:bidi="en-US"/>
        </w:rPr>
        <w:t>)□</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0310</w:t>
      </w:r>
      <w:r>
        <w:rPr>
          <w:b/>
          <w:bCs/>
          <w:color w:val="000000"/>
          <w:spacing w:val="0"/>
          <w:w w:val="100"/>
          <w:position w:val="0"/>
        </w:rPr>
        <w:t>室内芳香剂</w:t>
      </w:r>
    </w:p>
    <w:p>
      <w:pPr>
        <w:pStyle w:val="Style37"/>
        <w:keepNext w:val="0"/>
        <w:keepLines w:val="0"/>
        <w:widowControl w:val="0"/>
        <w:shd w:val="clear" w:color="auto" w:fill="auto"/>
        <w:bidi w:val="0"/>
        <w:spacing w:before="0" w:after="320" w:line="240" w:lineRule="auto"/>
        <w:ind w:left="0" w:right="0" w:firstLine="960"/>
        <w:jc w:val="left"/>
      </w:pPr>
      <w:r>
        <w:rPr>
          <w:rFonts w:ascii="SimSun" w:eastAsia="SimSun" w:hAnsi="SimSun" w:cs="SimSun"/>
          <w:b w:val="0"/>
          <w:bCs w:val="0"/>
          <w:color w:val="000000"/>
          <w:spacing w:val="0"/>
          <w:w w:val="100"/>
          <w:position w:val="0"/>
        </w:rPr>
        <w:t>空气芳香剂</w:t>
      </w:r>
      <w:r>
        <w:rPr>
          <w:rFonts w:ascii="Times New Roman" w:eastAsia="Times New Roman" w:hAnsi="Times New Roman" w:cs="Times New Roman"/>
          <w:color w:val="000000"/>
          <w:spacing w:val="0"/>
          <w:w w:val="100"/>
          <w:position w:val="0"/>
        </w:rPr>
        <w:t>030215</w:t>
      </w:r>
    </w:p>
    <w:p>
      <w:pPr>
        <w:pStyle w:val="Style17"/>
        <w:keepNext w:val="0"/>
        <w:keepLines w:val="0"/>
        <w:widowControl w:val="0"/>
        <w:shd w:val="clear" w:color="auto" w:fill="auto"/>
        <w:bidi w:val="0"/>
        <w:spacing w:before="0" w:after="380" w:line="240" w:lineRule="auto"/>
        <w:ind w:left="0" w:right="0" w:firstLine="960"/>
        <w:jc w:val="left"/>
        <w:sectPr>
          <w:headerReference w:type="default" r:id="rId92"/>
          <w:footerReference w:type="default" r:id="rId93"/>
          <w:headerReference w:type="even" r:id="rId94"/>
          <w:footerReference w:type="even" r:id="rId95"/>
          <w:footnotePr>
            <w:pos w:val="pageBottom"/>
            <w:numFmt w:val="decimal"/>
            <w:numRestart w:val="continuous"/>
          </w:footnotePr>
          <w:pgSz w:w="12240" w:h="15840"/>
          <w:pgMar w:top="1327" w:right="1012" w:bottom="885" w:left="875" w:header="0" w:footer="457" w:gutter="0"/>
          <w:pgNumType w:start="50"/>
          <w:cols w:space="720"/>
          <w:noEndnote/>
          <w:rtlGutter w:val="0"/>
          <w:docGrid w:linePitch="360"/>
        </w:sectPr>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0503</w:t>
      </w:r>
      <w:r>
        <w:rPr>
          <w:color w:val="000000"/>
          <w:spacing w:val="0"/>
          <w:w w:val="100"/>
          <w:position w:val="0"/>
        </w:rPr>
        <w:t>类似。</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800" w:after="469" w:line="240" w:lineRule="auto"/>
        <w:ind w:left="0" w:right="0" w:firstLine="0"/>
        <w:jc w:val="center"/>
      </w:pPr>
      <w:bookmarkStart w:id="285" w:name="bookmark285"/>
      <w:bookmarkStart w:id="286" w:name="bookmark286"/>
      <w:bookmarkStart w:id="287" w:name="bookmark287"/>
      <w:r>
        <w:rPr>
          <w:color w:val="000000"/>
          <w:spacing w:val="0"/>
          <w:w w:val="100"/>
          <w:position w:val="0"/>
        </w:rPr>
        <w:t>第四类</w:t>
      </w:r>
      <w:bookmarkEnd w:id="285"/>
      <w:bookmarkEnd w:id="286"/>
      <w:bookmarkEnd w:id="287"/>
    </w:p>
    <w:p>
      <w:pPr>
        <w:pStyle w:val="Style17"/>
        <w:keepNext w:val="0"/>
        <w:keepLines w:val="0"/>
        <w:widowControl w:val="0"/>
        <w:shd w:val="clear" w:color="auto" w:fill="auto"/>
        <w:bidi w:val="0"/>
        <w:spacing w:before="0" w:after="560" w:line="398" w:lineRule="exact"/>
        <w:ind w:left="500" w:right="0" w:firstLine="420"/>
        <w:jc w:val="both"/>
      </w:pPr>
      <w:r>
        <w:rPr>
          <w:b/>
          <w:bCs/>
          <w:color w:val="000000"/>
          <w:spacing w:val="0"/>
          <w:w w:val="100"/>
          <w:position w:val="0"/>
        </w:rPr>
        <w:t>工业用油和油脂，蜡；润滑剂；吸收、润湿和黏结灰尘用合成物；燃料和照明材料；照明用蜡烛和 灯芯。</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74" w:lineRule="exact"/>
        <w:ind w:left="0" w:right="0" w:firstLine="920"/>
        <w:jc w:val="left"/>
      </w:pPr>
      <w:r>
        <w:rPr>
          <w:color w:val="000000"/>
          <w:spacing w:val="0"/>
          <w:w w:val="100"/>
          <w:position w:val="0"/>
        </w:rPr>
        <w:t>第四类主要包括工业用油和油脂，燃料和照明材料。</w:t>
      </w:r>
    </w:p>
    <w:p>
      <w:pPr>
        <w:pStyle w:val="Style17"/>
        <w:keepNext w:val="0"/>
        <w:keepLines w:val="0"/>
        <w:widowControl w:val="0"/>
        <w:shd w:val="clear" w:color="auto" w:fill="auto"/>
        <w:bidi w:val="0"/>
        <w:spacing w:before="0" w:after="0" w:line="374" w:lineRule="exact"/>
        <w:ind w:left="0" w:right="0" w:firstLine="920"/>
        <w:jc w:val="left"/>
      </w:pPr>
      <w:r>
        <w:rPr>
          <w:color w:val="000000"/>
          <w:spacing w:val="0"/>
          <w:w w:val="100"/>
          <w:position w:val="0"/>
        </w:rPr>
        <w:t>本类尤其包括：</w:t>
      </w:r>
    </w:p>
    <w:p>
      <w:pPr>
        <w:pStyle w:val="Style17"/>
        <w:keepNext w:val="0"/>
        <w:keepLines w:val="0"/>
        <w:widowControl w:val="0"/>
        <w:shd w:val="clear" w:color="auto" w:fill="auto"/>
        <w:bidi w:val="0"/>
        <w:spacing w:before="0" w:after="0" w:line="374" w:lineRule="exact"/>
        <w:ind w:left="0" w:right="0" w:firstLine="920"/>
        <w:jc w:val="left"/>
      </w:pPr>
      <w:r>
        <w:rPr>
          <w:color w:val="000000"/>
          <w:spacing w:val="0"/>
          <w:w w:val="100"/>
          <w:position w:val="0"/>
        </w:rPr>
        <w:t>——砖石建筑或皮革保护用油;</w:t>
      </w:r>
    </w:p>
    <w:p>
      <w:pPr>
        <w:pStyle w:val="Style17"/>
        <w:keepNext w:val="0"/>
        <w:keepLines w:val="0"/>
        <w:widowControl w:val="0"/>
        <w:shd w:val="clear" w:color="auto" w:fill="auto"/>
        <w:bidi w:val="0"/>
        <w:spacing w:before="0" w:after="0" w:line="374" w:lineRule="exact"/>
        <w:ind w:left="0" w:right="0" w:firstLine="920"/>
        <w:jc w:val="left"/>
      </w:pPr>
      <w:r>
        <w:rPr>
          <w:color w:val="000000"/>
          <w:spacing w:val="0"/>
          <w:w w:val="100"/>
          <w:position w:val="0"/>
        </w:rPr>
        <w:t>——蜡（原料），工业用蜡；</w:t>
      </w:r>
    </w:p>
    <w:p>
      <w:pPr>
        <w:pStyle w:val="Style17"/>
        <w:keepNext w:val="0"/>
        <w:keepLines w:val="0"/>
        <w:widowControl w:val="0"/>
        <w:shd w:val="clear" w:color="auto" w:fill="auto"/>
        <w:tabs>
          <w:tab w:leader="hyphen" w:pos="1342" w:val="left"/>
        </w:tabs>
        <w:bidi w:val="0"/>
        <w:spacing w:before="0" w:after="0" w:line="374" w:lineRule="exact"/>
        <w:ind w:left="0" w:right="0" w:firstLine="920"/>
        <w:jc w:val="left"/>
      </w:pPr>
      <w:r>
        <w:rPr>
          <w:color w:val="000000"/>
          <w:spacing w:val="0"/>
          <w:w w:val="100"/>
          <w:position w:val="0"/>
        </w:rPr>
        <w:tab/>
        <w:t>电能；</w:t>
      </w:r>
    </w:p>
    <w:p>
      <w:pPr>
        <w:pStyle w:val="Style17"/>
        <w:keepNext w:val="0"/>
        <w:keepLines w:val="0"/>
        <w:widowControl w:val="0"/>
        <w:shd w:val="clear" w:color="auto" w:fill="auto"/>
        <w:bidi w:val="0"/>
        <w:spacing w:before="0" w:after="0" w:line="374" w:lineRule="exact"/>
        <w:ind w:left="0" w:right="0" w:firstLine="920"/>
        <w:jc w:val="left"/>
      </w:pPr>
      <w:r>
        <w:rPr>
          <w:color w:val="000000"/>
          <w:spacing w:val="0"/>
          <w:w w:val="100"/>
          <w:position w:val="0"/>
        </w:rPr>
        <w:t>——发动机用燃料，生物燃料；</w:t>
      </w:r>
    </w:p>
    <w:p>
      <w:pPr>
        <w:pStyle w:val="Style17"/>
        <w:keepNext w:val="0"/>
        <w:keepLines w:val="0"/>
        <w:widowControl w:val="0"/>
        <w:shd w:val="clear" w:color="auto" w:fill="auto"/>
        <w:bidi w:val="0"/>
        <w:spacing w:before="0" w:after="0" w:line="374" w:lineRule="exact"/>
        <w:ind w:left="0" w:right="0" w:firstLine="920"/>
        <w:jc w:val="left"/>
      </w:pPr>
      <w:r>
        <w:rPr>
          <w:color w:val="000000"/>
          <w:spacing w:val="0"/>
          <w:w w:val="100"/>
          <w:position w:val="0"/>
        </w:rPr>
        <w:t>——燃料用非化学添加剂；</w:t>
      </w:r>
    </w:p>
    <w:p>
      <w:pPr>
        <w:pStyle w:val="Style17"/>
        <w:keepNext w:val="0"/>
        <w:keepLines w:val="0"/>
        <w:widowControl w:val="0"/>
        <w:shd w:val="clear" w:color="auto" w:fill="auto"/>
        <w:bidi w:val="0"/>
        <w:spacing w:before="0" w:after="0" w:line="374" w:lineRule="exact"/>
        <w:ind w:left="0" w:right="0" w:firstLine="920"/>
        <w:jc w:val="left"/>
      </w:pPr>
      <w:r>
        <w:rPr>
          <w:color w:val="000000"/>
          <w:spacing w:val="0"/>
          <w:w w:val="100"/>
          <w:position w:val="0"/>
        </w:rPr>
        <w:t>——木材（燃料）。</w:t>
      </w:r>
    </w:p>
    <w:p>
      <w:pPr>
        <w:pStyle w:val="Style17"/>
        <w:keepNext w:val="0"/>
        <w:keepLines w:val="0"/>
        <w:widowControl w:val="0"/>
        <w:shd w:val="clear" w:color="auto" w:fill="auto"/>
        <w:bidi w:val="0"/>
        <w:spacing w:before="0" w:after="0" w:line="374" w:lineRule="exact"/>
        <w:ind w:left="0" w:right="0" w:firstLine="92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74" w:lineRule="exact"/>
        <w:ind w:left="500" w:right="0" w:firstLine="420"/>
        <w:jc w:val="both"/>
      </w:pPr>
      <w:r>
        <w:rPr>
          <w:color w:val="000000"/>
          <w:spacing w:val="0"/>
          <w:w w:val="100"/>
          <w:position w:val="0"/>
        </w:rPr>
        <w:t>——某些特殊的工业用油和油脂，例如：躱革用油（第一类），木材防腐油，防锈油和油脂（第二类）, 香精油（第三类）；</w:t>
      </w:r>
    </w:p>
    <w:p>
      <w:pPr>
        <w:pStyle w:val="Style17"/>
        <w:keepNext w:val="0"/>
        <w:keepLines w:val="0"/>
        <w:widowControl w:val="0"/>
        <w:shd w:val="clear" w:color="auto" w:fill="auto"/>
        <w:bidi w:val="0"/>
        <w:spacing w:before="0" w:after="0" w:line="394" w:lineRule="exact"/>
        <w:ind w:left="0" w:right="0" w:firstLine="920"/>
        <w:jc w:val="left"/>
      </w:pPr>
      <w:r>
        <w:rPr>
          <w:color w:val="000000"/>
          <w:spacing w:val="0"/>
          <w:w w:val="100"/>
          <w:position w:val="0"/>
        </w:rPr>
        <w:t>——美容用按摩蜡烛（第三类）和含药物的按摩蜡烛（第五类）；</w:t>
      </w:r>
    </w:p>
    <w:p>
      <w:pPr>
        <w:pStyle w:val="Style17"/>
        <w:keepNext w:val="0"/>
        <w:keepLines w:val="0"/>
        <w:widowControl w:val="0"/>
        <w:shd w:val="clear" w:color="auto" w:fill="auto"/>
        <w:bidi w:val="0"/>
        <w:spacing w:before="0" w:after="0" w:line="394" w:lineRule="exact"/>
        <w:ind w:left="500" w:right="0" w:firstLine="420"/>
        <w:jc w:val="both"/>
      </w:pPr>
      <w:r>
        <w:rPr>
          <w:color w:val="000000"/>
          <w:spacing w:val="0"/>
          <w:w w:val="100"/>
          <w:position w:val="0"/>
        </w:rPr>
        <w:t>——某些特殊的蜡，例如：树木嫁接用蜡（第一类），裁缝用蜡，抛光蜡，除汗毛用蜡（第三类），牙 科用蜡（第五类），封蜡（第十六类）；</w:t>
      </w:r>
    </w:p>
    <w:p>
      <w:pPr>
        <w:pStyle w:val="Style17"/>
        <w:keepNext w:val="0"/>
        <w:keepLines w:val="0"/>
        <w:widowControl w:val="0"/>
        <w:shd w:val="clear" w:color="auto" w:fill="auto"/>
        <w:bidi w:val="0"/>
        <w:spacing w:before="0" w:after="560" w:line="394" w:lineRule="exact"/>
        <w:ind w:left="0" w:right="0" w:firstLine="920"/>
        <w:jc w:val="left"/>
      </w:pPr>
      <w:r>
        <w:rPr>
          <w:color w:val="000000"/>
          <w:spacing w:val="0"/>
          <w:w w:val="100"/>
          <w:position w:val="0"/>
        </w:rPr>
        <w:t>——油炉专用炉芯（第十一类），吸烟打火机用火芯（第三十四类）。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0401</w:t>
      </w:r>
      <w:r>
        <w:rPr>
          <w:b/>
          <w:bCs/>
          <w:color w:val="000000"/>
          <w:spacing w:val="0"/>
          <w:w w:val="100"/>
          <w:position w:val="0"/>
        </w:rPr>
        <w:t>工业用油及油脂，润滑油，润滑剂（不包括燃料用油）</w:t>
      </w:r>
    </w:p>
    <w:p>
      <w:pPr>
        <w:pStyle w:val="Style37"/>
        <w:keepNext w:val="0"/>
        <w:keepLines w:val="0"/>
        <w:widowControl w:val="0"/>
        <w:shd w:val="clear" w:color="auto" w:fill="auto"/>
        <w:bidi w:val="0"/>
        <w:spacing w:before="0" w:after="0" w:line="387" w:lineRule="exact"/>
        <w:ind w:left="500" w:right="0" w:firstLine="420"/>
        <w:jc w:val="both"/>
      </w:pPr>
      <w:r>
        <w:rPr>
          <w:rFonts w:ascii="SimSun" w:eastAsia="SimSun" w:hAnsi="SimSun" w:cs="SimSun"/>
          <w:b w:val="0"/>
          <w:bCs w:val="0"/>
          <w:color w:val="000000"/>
          <w:spacing w:val="0"/>
          <w:w w:val="100"/>
          <w:position w:val="0"/>
        </w:rPr>
        <w:t>传动带防滑剂</w:t>
      </w:r>
      <w:r>
        <w:rPr>
          <w:rFonts w:ascii="Times New Roman" w:eastAsia="Times New Roman" w:hAnsi="Times New Roman" w:cs="Times New Roman"/>
          <w:color w:val="000000"/>
          <w:spacing w:val="0"/>
          <w:w w:val="100"/>
          <w:position w:val="0"/>
        </w:rPr>
        <w:t>040009,</w:t>
      </w:r>
      <w:r>
        <w:rPr>
          <w:rFonts w:ascii="SimSun" w:eastAsia="SimSun" w:hAnsi="SimSun" w:cs="SimSun"/>
          <w:b w:val="0"/>
          <w:bCs w:val="0"/>
          <w:color w:val="000000"/>
          <w:spacing w:val="0"/>
          <w:w w:val="100"/>
          <w:position w:val="0"/>
        </w:rPr>
        <w:t>鞋用油脂</w:t>
      </w:r>
      <w:r>
        <w:rPr>
          <w:rFonts w:ascii="Times New Roman" w:eastAsia="Times New Roman" w:hAnsi="Times New Roman" w:cs="Times New Roman"/>
          <w:color w:val="000000"/>
          <w:spacing w:val="0"/>
          <w:w w:val="100"/>
          <w:position w:val="0"/>
        </w:rPr>
        <w:t>040026,</w:t>
      </w:r>
      <w:r>
        <w:rPr>
          <w:rFonts w:ascii="SimSun" w:eastAsia="SimSun" w:hAnsi="SimSun" w:cs="SimSun"/>
          <w:b w:val="0"/>
          <w:bCs w:val="0"/>
          <w:color w:val="000000"/>
          <w:spacing w:val="0"/>
          <w:w w:val="100"/>
          <w:position w:val="0"/>
        </w:rPr>
        <w:t>皮革用油脂</w:t>
      </w:r>
      <w:r>
        <w:rPr>
          <w:rFonts w:ascii="Times New Roman" w:eastAsia="Times New Roman" w:hAnsi="Times New Roman" w:cs="Times New Roman"/>
          <w:color w:val="000000"/>
          <w:spacing w:val="0"/>
          <w:w w:val="100"/>
          <w:position w:val="0"/>
        </w:rPr>
        <w:t>040034,</w:t>
      </w:r>
      <w:r>
        <w:rPr>
          <w:rFonts w:ascii="SimSun" w:eastAsia="SimSun" w:hAnsi="SimSun" w:cs="SimSun"/>
          <w:b w:val="0"/>
          <w:bCs w:val="0"/>
          <w:color w:val="000000"/>
          <w:spacing w:val="0"/>
          <w:w w:val="100"/>
          <w:position w:val="0"/>
        </w:rPr>
        <w:t>工业用油脂</w:t>
      </w:r>
      <w:r>
        <w:rPr>
          <w:rFonts w:ascii="Times New Roman" w:eastAsia="Times New Roman" w:hAnsi="Times New Roman" w:cs="Times New Roman"/>
          <w:color w:val="000000"/>
          <w:spacing w:val="0"/>
          <w:w w:val="100"/>
          <w:position w:val="0"/>
        </w:rPr>
        <w:t>040035,</w:t>
      </w:r>
      <w:r>
        <w:rPr>
          <w:rFonts w:ascii="SimSun" w:eastAsia="SimSun" w:hAnsi="SimSun" w:cs="SimSun"/>
          <w:b w:val="0"/>
          <w:bCs w:val="0"/>
          <w:color w:val="000000"/>
          <w:spacing w:val="0"/>
          <w:w w:val="100"/>
          <w:position w:val="0"/>
        </w:rPr>
        <w:t xml:space="preserve">脱模油（建筑） </w:t>
      </w:r>
      <w:r>
        <w:rPr>
          <w:rFonts w:ascii="Times New Roman" w:eastAsia="Times New Roman" w:hAnsi="Times New Roman" w:cs="Times New Roman"/>
          <w:color w:val="000000"/>
          <w:spacing w:val="0"/>
          <w:w w:val="100"/>
          <w:position w:val="0"/>
        </w:rPr>
        <w:t>040036,</w:t>
      </w:r>
      <w:r>
        <w:rPr>
          <w:rFonts w:ascii="SimSun" w:eastAsia="SimSun" w:hAnsi="SimSun" w:cs="SimSun"/>
          <w:b w:val="0"/>
          <w:bCs w:val="0"/>
          <w:color w:val="000000"/>
          <w:spacing w:val="0"/>
          <w:w w:val="100"/>
          <w:position w:val="0"/>
        </w:rPr>
        <w:t>动物脂</w:t>
      </w:r>
      <w:r>
        <w:rPr>
          <w:rFonts w:ascii="Times New Roman" w:eastAsia="Times New Roman" w:hAnsi="Times New Roman" w:cs="Times New Roman"/>
          <w:color w:val="000000"/>
          <w:spacing w:val="0"/>
          <w:w w:val="100"/>
          <w:position w:val="0"/>
        </w:rPr>
        <w:t>040037,</w:t>
      </w:r>
      <w:r>
        <w:rPr>
          <w:rFonts w:ascii="SimSun" w:eastAsia="SimSun" w:hAnsi="SimSun" w:cs="SimSun"/>
          <w:b w:val="0"/>
          <w:bCs w:val="0"/>
          <w:color w:val="000000"/>
          <w:spacing w:val="0"/>
          <w:w w:val="100"/>
          <w:position w:val="0"/>
        </w:rPr>
        <w:t>石油醒</w:t>
      </w:r>
      <w:r>
        <w:rPr>
          <w:rFonts w:ascii="Times New Roman" w:eastAsia="Times New Roman" w:hAnsi="Times New Roman" w:cs="Times New Roman"/>
          <w:color w:val="000000"/>
          <w:spacing w:val="0"/>
          <w:w w:val="100"/>
          <w:position w:val="0"/>
        </w:rPr>
        <w:t>040044,</w:t>
      </w:r>
      <w:r>
        <w:rPr>
          <w:rFonts w:ascii="SimSun" w:eastAsia="SimSun" w:hAnsi="SimSun" w:cs="SimSun"/>
          <w:b w:val="0"/>
          <w:bCs w:val="0"/>
          <w:color w:val="000000"/>
          <w:spacing w:val="0"/>
          <w:w w:val="100"/>
          <w:position w:val="0"/>
        </w:rPr>
        <w:t>工业用矿脂</w:t>
      </w:r>
      <w:r>
        <w:rPr>
          <w:rFonts w:ascii="Times New Roman" w:eastAsia="Times New Roman" w:hAnsi="Times New Roman" w:cs="Times New Roman"/>
          <w:color w:val="000000"/>
          <w:spacing w:val="0"/>
          <w:w w:val="100"/>
          <w:position w:val="0"/>
        </w:rPr>
        <w:t>040047,</w:t>
      </w:r>
      <w:r>
        <w:rPr>
          <w:rFonts w:ascii="SimSun" w:eastAsia="SimSun" w:hAnsi="SimSun" w:cs="SimSun"/>
          <w:b w:val="0"/>
          <w:bCs w:val="0"/>
          <w:color w:val="000000"/>
          <w:spacing w:val="0"/>
          <w:w w:val="100"/>
          <w:position w:val="0"/>
        </w:rPr>
        <w:t>煤焦油</w:t>
      </w:r>
      <w:r>
        <w:rPr>
          <w:rFonts w:ascii="Times New Roman" w:eastAsia="Times New Roman" w:hAnsi="Times New Roman" w:cs="Times New Roman"/>
          <w:color w:val="000000"/>
          <w:spacing w:val="0"/>
          <w:w w:val="100"/>
          <w:position w:val="0"/>
        </w:rPr>
        <w:t>040053,</w:t>
      </w:r>
      <w:r>
        <w:rPr>
          <w:rFonts w:ascii="SimSun" w:eastAsia="SimSun" w:hAnsi="SimSun" w:cs="SimSun"/>
          <w:b w:val="0"/>
          <w:bCs w:val="0"/>
          <w:color w:val="000000"/>
          <w:spacing w:val="0"/>
          <w:w w:val="100"/>
          <w:position w:val="0"/>
        </w:rPr>
        <w:t>煤石脑油</w:t>
      </w:r>
      <w:r>
        <w:rPr>
          <w:rFonts w:ascii="Times New Roman" w:eastAsia="Times New Roman" w:hAnsi="Times New Roman" w:cs="Times New Roman"/>
          <w:color w:val="000000"/>
          <w:spacing w:val="0"/>
          <w:w w:val="100"/>
          <w:position w:val="0"/>
        </w:rPr>
        <w:t>040054,</w:t>
      </w:r>
      <w:r>
        <w:rPr>
          <w:rFonts w:ascii="SimSun" w:eastAsia="SimSun" w:hAnsi="SimSun" w:cs="SimSun"/>
          <w:b w:val="0"/>
          <w:bCs w:val="0"/>
          <w:color w:val="000000"/>
          <w:spacing w:val="0"/>
          <w:w w:val="100"/>
          <w:position w:val="0"/>
        </w:rPr>
        <w:t>砖 石建筑保护用油</w:t>
      </w:r>
      <w:r>
        <w:rPr>
          <w:rFonts w:ascii="Times New Roman" w:eastAsia="Times New Roman" w:hAnsi="Times New Roman" w:cs="Times New Roman"/>
          <w:color w:val="000000"/>
          <w:spacing w:val="0"/>
          <w:w w:val="100"/>
          <w:position w:val="0"/>
        </w:rPr>
        <w:t>040055,</w:t>
      </w:r>
      <w:r>
        <w:rPr>
          <w:rFonts w:ascii="SimSun" w:eastAsia="SimSun" w:hAnsi="SimSun" w:cs="SimSun"/>
          <w:b w:val="0"/>
          <w:bCs w:val="0"/>
          <w:color w:val="000000"/>
          <w:spacing w:val="0"/>
          <w:w w:val="100"/>
          <w:position w:val="0"/>
        </w:rPr>
        <w:t>非食用鱼油</w:t>
      </w:r>
      <w:r>
        <w:rPr>
          <w:rFonts w:ascii="Times New Roman" w:eastAsia="Times New Roman" w:hAnsi="Times New Roman" w:cs="Times New Roman"/>
          <w:color w:val="000000"/>
          <w:spacing w:val="0"/>
          <w:w w:val="100"/>
          <w:position w:val="0"/>
        </w:rPr>
        <w:t>040057,</w:t>
      </w:r>
      <w:r>
        <w:rPr>
          <w:rFonts w:ascii="SimSun" w:eastAsia="SimSun" w:hAnsi="SimSun" w:cs="SimSun"/>
          <w:b w:val="0"/>
          <w:bCs w:val="0"/>
          <w:color w:val="000000"/>
          <w:spacing w:val="0"/>
          <w:w w:val="100"/>
          <w:position w:val="0"/>
        </w:rPr>
        <w:t>炊具防粘用豆油制剂</w:t>
      </w:r>
      <w:r>
        <w:rPr>
          <w:rFonts w:ascii="Times New Roman" w:eastAsia="Times New Roman" w:hAnsi="Times New Roman" w:cs="Times New Roman"/>
          <w:color w:val="000000"/>
          <w:spacing w:val="0"/>
          <w:w w:val="100"/>
          <w:position w:val="0"/>
        </w:rPr>
        <w:t>040058,</w:t>
      </w:r>
      <w:r>
        <w:rPr>
          <w:rFonts w:ascii="SimSun" w:eastAsia="SimSun" w:hAnsi="SimSun" w:cs="SimSun"/>
          <w:b w:val="0"/>
          <w:bCs w:val="0"/>
          <w:color w:val="000000"/>
          <w:spacing w:val="0"/>
          <w:w w:val="100"/>
          <w:position w:val="0"/>
        </w:rPr>
        <w:t>重油</w:t>
      </w:r>
      <w:r>
        <w:rPr>
          <w:rFonts w:ascii="Times New Roman" w:eastAsia="Times New Roman" w:hAnsi="Times New Roman" w:cs="Times New Roman"/>
          <w:color w:val="000000"/>
          <w:spacing w:val="0"/>
          <w:w w:val="100"/>
          <w:position w:val="0"/>
        </w:rPr>
        <w:t>040064,</w:t>
      </w:r>
      <w:r>
        <w:rPr>
          <w:rFonts w:ascii="SimSun" w:eastAsia="SimSun" w:hAnsi="SimSun" w:cs="SimSun"/>
          <w:b w:val="0"/>
          <w:bCs w:val="0"/>
          <w:color w:val="000000"/>
          <w:spacing w:val="0"/>
          <w:w w:val="100"/>
          <w:position w:val="0"/>
        </w:rPr>
        <w:t xml:space="preserve">工业用菜油 </w:t>
      </w:r>
      <w:r>
        <w:rPr>
          <w:rFonts w:ascii="Times New Roman" w:eastAsia="Times New Roman" w:hAnsi="Times New Roman" w:cs="Times New Roman"/>
          <w:color w:val="000000"/>
          <w:spacing w:val="0"/>
          <w:w w:val="100"/>
          <w:position w:val="0"/>
        </w:rPr>
        <w:t>040065,</w:t>
      </w:r>
      <w:r>
        <w:rPr>
          <w:rFonts w:ascii="SimSun" w:eastAsia="SimSun" w:hAnsi="SimSun" w:cs="SimSun"/>
          <w:b w:val="0"/>
          <w:bCs w:val="0"/>
          <w:color w:val="000000"/>
          <w:spacing w:val="0"/>
          <w:w w:val="100"/>
          <w:position w:val="0"/>
        </w:rPr>
        <w:t>工业用菜籽油</w:t>
      </w:r>
      <w:r>
        <w:rPr>
          <w:rFonts w:ascii="Times New Roman" w:eastAsia="Times New Roman" w:hAnsi="Times New Roman" w:cs="Times New Roman"/>
          <w:color w:val="000000"/>
          <w:spacing w:val="0"/>
          <w:w w:val="100"/>
          <w:position w:val="0"/>
        </w:rPr>
        <w:t>040065,</w:t>
      </w:r>
      <w:r>
        <w:rPr>
          <w:rFonts w:ascii="SimSun" w:eastAsia="SimSun" w:hAnsi="SimSun" w:cs="SimSun"/>
          <w:b w:val="0"/>
          <w:bCs w:val="0"/>
          <w:color w:val="000000"/>
          <w:spacing w:val="0"/>
          <w:w w:val="100"/>
          <w:position w:val="0"/>
        </w:rPr>
        <w:t>石脑油</w:t>
      </w:r>
      <w:r>
        <w:rPr>
          <w:rFonts w:ascii="Times New Roman" w:eastAsia="Times New Roman" w:hAnsi="Times New Roman" w:cs="Times New Roman"/>
          <w:color w:val="000000"/>
          <w:spacing w:val="0"/>
          <w:w w:val="100"/>
          <w:position w:val="0"/>
        </w:rPr>
        <w:t>040066,</w:t>
      </w:r>
      <w:r>
        <w:rPr>
          <w:rFonts w:ascii="SimSun" w:eastAsia="SimSun" w:hAnsi="SimSun" w:cs="SimSun"/>
          <w:b w:val="0"/>
          <w:bCs w:val="0"/>
          <w:color w:val="000000"/>
          <w:spacing w:val="0"/>
          <w:w w:val="100"/>
          <w:position w:val="0"/>
        </w:rPr>
        <w:t>工业用骨油</w:t>
      </w:r>
      <w:r>
        <w:rPr>
          <w:rFonts w:ascii="Times New Roman" w:eastAsia="Times New Roman" w:hAnsi="Times New Roman" w:cs="Times New Roman"/>
          <w:color w:val="000000"/>
          <w:spacing w:val="0"/>
          <w:w w:val="100"/>
          <w:position w:val="0"/>
        </w:rPr>
        <w:t>040067,</w:t>
      </w:r>
      <w:r>
        <w:rPr>
          <w:rFonts w:ascii="SimSun" w:eastAsia="SimSun" w:hAnsi="SimSun" w:cs="SimSun"/>
          <w:b w:val="0"/>
          <w:bCs w:val="0"/>
          <w:color w:val="000000"/>
          <w:spacing w:val="0"/>
          <w:w w:val="100"/>
          <w:position w:val="0"/>
        </w:rPr>
        <w:t>油精</w:t>
      </w:r>
      <w:r>
        <w:rPr>
          <w:rFonts w:ascii="Times New Roman" w:eastAsia="Times New Roman" w:hAnsi="Times New Roman" w:cs="Times New Roman"/>
          <w:color w:val="000000"/>
          <w:spacing w:val="0"/>
          <w:w w:val="100"/>
          <w:position w:val="0"/>
        </w:rPr>
        <w:t>040068,</w:t>
      </w:r>
      <w:r>
        <w:rPr>
          <w:rFonts w:ascii="SimSun" w:eastAsia="SimSun" w:hAnsi="SimSun" w:cs="SimSun"/>
          <w:b w:val="0"/>
          <w:bCs w:val="0"/>
          <w:color w:val="000000"/>
          <w:spacing w:val="0"/>
          <w:w w:val="100"/>
          <w:position w:val="0"/>
        </w:rPr>
        <w:t>石油（原油或精炼 油</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040071,</w:t>
      </w:r>
      <w:r>
        <w:rPr>
          <w:rFonts w:ascii="SimSun" w:eastAsia="SimSun" w:hAnsi="SimSun" w:cs="SimSun"/>
          <w:b w:val="0"/>
          <w:bCs w:val="0"/>
          <w:color w:val="000000"/>
          <w:spacing w:val="0"/>
          <w:w w:val="100"/>
          <w:position w:val="0"/>
        </w:rPr>
        <w:t>硬脂（精）</w:t>
      </w:r>
      <w:r>
        <w:rPr>
          <w:rFonts w:ascii="Times New Roman" w:eastAsia="Times New Roman" w:hAnsi="Times New Roman" w:cs="Times New Roman"/>
          <w:color w:val="000000"/>
          <w:spacing w:val="0"/>
          <w:w w:val="100"/>
          <w:position w:val="0"/>
        </w:rPr>
        <w:t>040073,</w:t>
      </w:r>
      <w:r>
        <w:rPr>
          <w:rFonts w:ascii="SimSun" w:eastAsia="SimSun" w:hAnsi="SimSun" w:cs="SimSun"/>
          <w:b w:val="0"/>
          <w:bCs w:val="0"/>
          <w:color w:val="000000"/>
          <w:spacing w:val="0"/>
          <w:w w:val="100"/>
          <w:position w:val="0"/>
        </w:rPr>
        <w:t>羊毛脂</w:t>
      </w:r>
      <w:r>
        <w:rPr>
          <w:rFonts w:ascii="Times New Roman" w:eastAsia="Times New Roman" w:hAnsi="Times New Roman" w:cs="Times New Roman"/>
          <w:color w:val="000000"/>
          <w:spacing w:val="0"/>
          <w:w w:val="100"/>
          <w:position w:val="0"/>
        </w:rPr>
        <w:t>040074,</w:t>
      </w:r>
      <w:r>
        <w:rPr>
          <w:rFonts w:ascii="SimSun" w:eastAsia="SimSun" w:hAnsi="SimSun" w:cs="SimSun"/>
          <w:b w:val="0"/>
          <w:bCs w:val="0"/>
          <w:color w:val="000000"/>
          <w:spacing w:val="0"/>
          <w:w w:val="100"/>
          <w:position w:val="0"/>
        </w:rPr>
        <w:t>工业用葵花籽油</w:t>
      </w:r>
      <w:r>
        <w:rPr>
          <w:rFonts w:ascii="Times New Roman" w:eastAsia="Times New Roman" w:hAnsi="Times New Roman" w:cs="Times New Roman"/>
          <w:color w:val="000000"/>
          <w:spacing w:val="0"/>
          <w:w w:val="100"/>
          <w:position w:val="0"/>
        </w:rPr>
        <w:t>040075,</w:t>
      </w:r>
      <w:r>
        <w:rPr>
          <w:rFonts w:ascii="SimSun" w:eastAsia="SimSun" w:hAnsi="SimSun" w:cs="SimSun"/>
          <w:b w:val="0"/>
          <w:bCs w:val="0"/>
          <w:color w:val="000000"/>
          <w:spacing w:val="0"/>
          <w:w w:val="100"/>
          <w:position w:val="0"/>
        </w:rPr>
        <w:t>纺织用油</w:t>
      </w:r>
      <w:r>
        <w:rPr>
          <w:rFonts w:ascii="Times New Roman" w:eastAsia="Times New Roman" w:hAnsi="Times New Roman" w:cs="Times New Roman"/>
          <w:color w:val="000000"/>
          <w:spacing w:val="0"/>
          <w:w w:val="100"/>
          <w:position w:val="0"/>
        </w:rPr>
        <w:t>040080,</w:t>
      </w:r>
      <w:r>
        <w:rPr>
          <w:rFonts w:ascii="SimSun" w:eastAsia="SimSun" w:hAnsi="SimSun" w:cs="SimSun"/>
          <w:b w:val="0"/>
          <w:bCs w:val="0"/>
          <w:color w:val="000000"/>
          <w:spacing w:val="0"/>
          <w:w w:val="100"/>
          <w:position w:val="0"/>
        </w:rPr>
        <w:t>皮革保护 用油脂</w:t>
      </w:r>
      <w:r>
        <w:rPr>
          <w:rFonts w:ascii="Times New Roman" w:eastAsia="Times New Roman" w:hAnsi="Times New Roman" w:cs="Times New Roman"/>
          <w:color w:val="000000"/>
          <w:spacing w:val="0"/>
          <w:w w:val="100"/>
          <w:position w:val="0"/>
        </w:rPr>
        <w:t>040086,</w:t>
      </w:r>
      <w:r>
        <w:rPr>
          <w:rFonts w:ascii="SimSun" w:eastAsia="SimSun" w:hAnsi="SimSun" w:cs="SimSun"/>
          <w:b w:val="0"/>
          <w:bCs w:val="0"/>
          <w:color w:val="000000"/>
          <w:spacing w:val="0"/>
          <w:w w:val="100"/>
          <w:position w:val="0"/>
        </w:rPr>
        <w:t>工业用油</w:t>
      </w:r>
      <w:r>
        <w:rPr>
          <w:rFonts w:ascii="Times New Roman" w:eastAsia="Times New Roman" w:hAnsi="Times New Roman" w:cs="Times New Roman"/>
          <w:color w:val="000000"/>
          <w:spacing w:val="0"/>
          <w:w w:val="100"/>
          <w:position w:val="0"/>
        </w:rPr>
        <w:t>040087,</w:t>
      </w:r>
      <w:r>
        <w:rPr>
          <w:rFonts w:ascii="SimSun" w:eastAsia="SimSun" w:hAnsi="SimSun" w:cs="SimSun"/>
          <w:b w:val="0"/>
          <w:bCs w:val="0"/>
          <w:color w:val="000000"/>
          <w:spacing w:val="0"/>
          <w:w w:val="100"/>
          <w:position w:val="0"/>
        </w:rPr>
        <w:t>工业用菌麻油</w:t>
      </w:r>
      <w:r>
        <w:rPr>
          <w:rFonts w:ascii="Times New Roman" w:eastAsia="Times New Roman" w:hAnsi="Times New Roman" w:cs="Times New Roman"/>
          <w:color w:val="000000"/>
          <w:spacing w:val="0"/>
          <w:w w:val="100"/>
          <w:position w:val="0"/>
        </w:rPr>
        <w:t>040089,</w:t>
      </w:r>
      <w:r>
        <w:rPr>
          <w:rFonts w:ascii="SimSun" w:eastAsia="SimSun" w:hAnsi="SimSun" w:cs="SimSun"/>
          <w:b w:val="0"/>
          <w:bCs w:val="0"/>
          <w:color w:val="000000"/>
          <w:spacing w:val="0"/>
          <w:w w:val="100"/>
          <w:position w:val="0"/>
        </w:rPr>
        <w:t>皮革保护油</w:t>
      </w:r>
      <w:r>
        <w:rPr>
          <w:rFonts w:ascii="Times New Roman" w:eastAsia="Times New Roman" w:hAnsi="Times New Roman" w:cs="Times New Roman"/>
          <w:color w:val="000000"/>
          <w:spacing w:val="0"/>
          <w:w w:val="100"/>
          <w:position w:val="0"/>
        </w:rPr>
        <w:t>040090,</w:t>
      </w:r>
      <w:r>
        <w:rPr>
          <w:rFonts w:ascii="SimSun" w:eastAsia="SimSun" w:hAnsi="SimSun" w:cs="SimSun"/>
          <w:b w:val="0"/>
          <w:bCs w:val="0"/>
          <w:color w:val="000000"/>
          <w:spacing w:val="0"/>
          <w:w w:val="100"/>
          <w:position w:val="0"/>
        </w:rPr>
        <w:t>切削液</w:t>
      </w:r>
      <w:r>
        <w:rPr>
          <w:rFonts w:ascii="Times New Roman" w:eastAsia="Times New Roman" w:hAnsi="Times New Roman" w:cs="Times New Roman"/>
          <w:color w:val="000000"/>
          <w:spacing w:val="0"/>
          <w:w w:val="100"/>
          <w:position w:val="0"/>
        </w:rPr>
        <w:t>040101,</w:t>
      </w:r>
      <w:r>
        <w:rPr>
          <w:rFonts w:ascii="SimSun" w:eastAsia="SimSun" w:hAnsi="SimSun" w:cs="SimSun"/>
          <w:b w:val="0"/>
          <w:bCs w:val="0"/>
          <w:color w:val="000000"/>
          <w:spacing w:val="0"/>
          <w:w w:val="100"/>
          <w:position w:val="0"/>
        </w:rPr>
        <w:t>绘画用 油</w:t>
      </w:r>
      <w:r>
        <w:rPr>
          <w:rFonts w:ascii="Times New Roman" w:eastAsia="Times New Roman" w:hAnsi="Times New Roman" w:cs="Times New Roman"/>
          <w:color w:val="000000"/>
          <w:spacing w:val="0"/>
          <w:w w:val="100"/>
          <w:position w:val="0"/>
        </w:rPr>
        <w:t>040102,</w:t>
      </w:r>
      <w:r>
        <w:rPr>
          <w:rFonts w:ascii="SimSun" w:eastAsia="SimSun" w:hAnsi="SimSun" w:cs="SimSun"/>
          <w:b w:val="0"/>
          <w:bCs w:val="0"/>
          <w:color w:val="000000"/>
          <w:spacing w:val="0"/>
          <w:w w:val="100"/>
          <w:position w:val="0"/>
        </w:rPr>
        <w:t>发动机油</w:t>
      </w:r>
      <w:r>
        <w:rPr>
          <w:rFonts w:ascii="Times New Roman" w:eastAsia="Times New Roman" w:hAnsi="Times New Roman" w:cs="Times New Roman"/>
          <w:color w:val="000000"/>
          <w:spacing w:val="0"/>
          <w:w w:val="100"/>
          <w:position w:val="0"/>
        </w:rPr>
        <w:t>040104,</w:t>
      </w:r>
      <w:r>
        <w:rPr>
          <w:rFonts w:ascii="SimSun" w:eastAsia="SimSun" w:hAnsi="SimSun" w:cs="SimSun"/>
          <w:b w:val="0"/>
          <w:bCs w:val="0"/>
          <w:color w:val="000000"/>
          <w:spacing w:val="0"/>
          <w:w w:val="100"/>
          <w:position w:val="0"/>
        </w:rPr>
        <w:t>石油挥发油</w:t>
      </w:r>
      <w:r>
        <w:rPr>
          <w:rFonts w:ascii="Times New Roman" w:eastAsia="Times New Roman" w:hAnsi="Times New Roman" w:cs="Times New Roman"/>
          <w:color w:val="000000"/>
          <w:spacing w:val="0"/>
          <w:w w:val="100"/>
          <w:position w:val="0"/>
        </w:rPr>
        <w:t>040110,</w:t>
      </w:r>
      <w:r>
        <w:rPr>
          <w:rFonts w:ascii="SimSun" w:eastAsia="SimSun" w:hAnsi="SimSun" w:cs="SimSun"/>
          <w:b w:val="0"/>
          <w:bCs w:val="0"/>
          <w:color w:val="000000"/>
          <w:spacing w:val="0"/>
          <w:w w:val="100"/>
          <w:position w:val="0"/>
        </w:rPr>
        <w:t>制化妆品用羊毛脂</w:t>
      </w:r>
      <w:r>
        <w:rPr>
          <w:rFonts w:ascii="Times New Roman" w:eastAsia="Times New Roman" w:hAnsi="Times New Roman" w:cs="Times New Roman"/>
          <w:color w:val="000000"/>
          <w:spacing w:val="0"/>
          <w:w w:val="100"/>
          <w:position w:val="0"/>
        </w:rPr>
        <w:t>040115</w:t>
      </w:r>
    </w:p>
    <w:p>
      <w:pPr>
        <w:pStyle w:val="Style37"/>
        <w:keepNext w:val="0"/>
        <w:keepLines w:val="0"/>
        <w:widowControl w:val="0"/>
        <w:shd w:val="clear" w:color="auto" w:fill="auto"/>
        <w:bidi w:val="0"/>
        <w:spacing w:before="0" w:after="0" w:line="387" w:lineRule="exact"/>
        <w:ind w:left="0" w:right="0" w:firstLine="920"/>
        <w:jc w:val="both"/>
        <w:sectPr>
          <w:headerReference w:type="default" r:id="rId96"/>
          <w:footerReference w:type="default" r:id="rId97"/>
          <w:headerReference w:type="even" r:id="rId98"/>
          <w:footerReference w:type="even" r:id="rId99"/>
          <w:footnotePr>
            <w:pos w:val="pageBottom"/>
            <w:numFmt w:val="decimal"/>
            <w:numRestart w:val="continuous"/>
          </w:footnotePr>
          <w:pgSz w:w="12240" w:h="15840"/>
          <w:pgMar w:top="1468" w:right="1193" w:bottom="899" w:left="694" w:header="0" w:footer="471" w:gutter="0"/>
          <w:pgNumType w:start="25"/>
          <w:cols w:space="720"/>
          <w:noEndnote/>
          <w:rtlGutter w:val="0"/>
          <w:docGrid w:linePitch="360"/>
        </w:sectPr>
      </w:pPr>
      <w:r>
        <w:rPr>
          <w:rFonts w:ascii="SimSun" w:eastAsia="SimSun" w:hAnsi="SimSun" w:cs="SimSun"/>
          <w:b w:val="0"/>
          <w:bCs w:val="0"/>
          <w:color w:val="000000"/>
          <w:spacing w:val="0"/>
          <w:w w:val="100"/>
          <w:position w:val="0"/>
        </w:rPr>
        <w:t>※桐油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040001,</w:t>
      </w:r>
      <w:r>
        <w:rPr>
          <w:rFonts w:ascii="SimSun" w:eastAsia="SimSun" w:hAnsi="SimSun" w:cs="SimSun"/>
          <w:b w:val="0"/>
          <w:bCs w:val="0"/>
          <w:color w:val="000000"/>
          <w:spacing w:val="0"/>
          <w:w w:val="100"/>
          <w:position w:val="0"/>
        </w:rPr>
        <w:t>木油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040002,</w:t>
      </w:r>
      <w:r>
        <w:rPr>
          <w:rFonts w:ascii="SimSun" w:eastAsia="SimSun" w:hAnsi="SimSun" w:cs="SimSun"/>
          <w:b w:val="0"/>
          <w:bCs w:val="0"/>
          <w:color w:val="000000"/>
          <w:spacing w:val="0"/>
          <w:w w:val="100"/>
          <w:position w:val="0"/>
        </w:rPr>
        <w:t>梓油（即青油）</w:t>
      </w:r>
      <w:r>
        <w:rPr>
          <w:rFonts w:ascii="Times New Roman" w:eastAsia="Times New Roman" w:hAnsi="Times New Roman" w:cs="Times New Roman"/>
          <w:color w:val="000000"/>
          <w:spacing w:val="0"/>
          <w:w w:val="100"/>
          <w:position w:val="0"/>
          <w:lang w:val="en-US" w:eastAsia="en-US" w:bidi="en-US"/>
        </w:rPr>
        <w:t>C040003,</w:t>
      </w:r>
      <w:r>
        <w:rPr>
          <w:rFonts w:ascii="SimSun" w:eastAsia="SimSun" w:hAnsi="SimSun" w:cs="SimSun"/>
          <w:b w:val="0"/>
          <w:bCs w:val="0"/>
          <w:color w:val="000000"/>
          <w:spacing w:val="0"/>
          <w:w w:val="100"/>
          <w:position w:val="0"/>
        </w:rPr>
        <w:t>樟木油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040004,</w:t>
      </w:r>
      <w:r>
        <w:rPr>
          <w:rFonts w:ascii="SimSun" w:eastAsia="SimSun" w:hAnsi="SimSun" w:cs="SimSun"/>
          <w:b w:val="0"/>
          <w:bCs w:val="0"/>
          <w:color w:val="000000"/>
          <w:spacing w:val="0"/>
          <w:w w:val="100"/>
          <w:position w:val="0"/>
        </w:rPr>
        <w:t xml:space="preserve">椰子油（工业 </w:t>
      </w:r>
    </w:p>
    <w:p>
      <w:pPr>
        <w:pStyle w:val="Style37"/>
        <w:keepNext w:val="0"/>
        <w:keepLines w:val="0"/>
        <w:widowControl w:val="0"/>
        <w:shd w:val="clear" w:color="auto" w:fill="auto"/>
        <w:bidi w:val="0"/>
        <w:spacing w:before="0" w:after="0" w:line="387" w:lineRule="exact"/>
        <w:ind w:left="0" w:right="0" w:firstLine="0"/>
        <w:jc w:val="both"/>
      </w:pPr>
      <w:r>
        <w:rPr>
          <w:rFonts w:ascii="SimSun" w:eastAsia="SimSun" w:hAnsi="SimSun" w:cs="SimSun"/>
          <w:b w:val="0"/>
          <w:bCs w:val="0"/>
          <w:color w:val="000000"/>
          <w:spacing w:val="0"/>
          <w:w w:val="100"/>
          <w:position w:val="0"/>
        </w:rPr>
        <w:t>用）</w:t>
      </w:r>
      <w:r>
        <w:rPr>
          <w:rFonts w:ascii="Times New Roman" w:eastAsia="Times New Roman" w:hAnsi="Times New Roman" w:cs="Times New Roman"/>
          <w:color w:val="000000"/>
          <w:spacing w:val="0"/>
          <w:w w:val="100"/>
          <w:position w:val="0"/>
          <w:lang w:val="en-US" w:eastAsia="en-US" w:bidi="en-US"/>
        </w:rPr>
        <w:t>C040005,</w:t>
      </w:r>
      <w:r>
        <w:rPr>
          <w:rFonts w:ascii="SimSun" w:eastAsia="SimSun" w:hAnsi="SimSun" w:cs="SimSun"/>
          <w:b w:val="0"/>
          <w:bCs w:val="0"/>
          <w:color w:val="000000"/>
          <w:spacing w:val="0"/>
          <w:w w:val="100"/>
          <w:position w:val="0"/>
        </w:rPr>
        <w:t>核桃油（工业用）</w:t>
      </w:r>
      <w:r>
        <w:rPr>
          <w:rFonts w:ascii="Times New Roman" w:eastAsia="Times New Roman" w:hAnsi="Times New Roman" w:cs="Times New Roman"/>
          <w:color w:val="000000"/>
          <w:spacing w:val="0"/>
          <w:w w:val="100"/>
          <w:position w:val="0"/>
          <w:lang w:val="en-US" w:eastAsia="en-US" w:bidi="en-US"/>
        </w:rPr>
        <w:t>C040006,</w:t>
      </w:r>
      <w:r>
        <w:rPr>
          <w:rFonts w:ascii="SimSun" w:eastAsia="SimSun" w:hAnsi="SimSun" w:cs="SimSun"/>
          <w:b w:val="0"/>
          <w:bCs w:val="0"/>
          <w:color w:val="000000"/>
          <w:spacing w:val="0"/>
          <w:w w:val="100"/>
          <w:position w:val="0"/>
        </w:rPr>
        <w:t>橄榄油（工业用）</w:t>
      </w:r>
      <w:r>
        <w:rPr>
          <w:rFonts w:ascii="Times New Roman" w:eastAsia="Times New Roman" w:hAnsi="Times New Roman" w:cs="Times New Roman"/>
          <w:color w:val="000000"/>
          <w:spacing w:val="0"/>
          <w:w w:val="100"/>
          <w:position w:val="0"/>
          <w:lang w:val="en-US" w:eastAsia="en-US" w:bidi="en-US"/>
        </w:rPr>
        <w:t>C040007,</w:t>
      </w:r>
      <w:r>
        <w:rPr>
          <w:rFonts w:ascii="SimSun" w:eastAsia="SimSun" w:hAnsi="SimSun" w:cs="SimSun"/>
          <w:b w:val="0"/>
          <w:bCs w:val="0"/>
          <w:color w:val="000000"/>
          <w:spacing w:val="0"/>
          <w:w w:val="100"/>
          <w:position w:val="0"/>
        </w:rPr>
        <w:t>乳化油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040008,</w:t>
      </w:r>
      <w:r>
        <w:rPr>
          <w:rFonts w:ascii="SimSun" w:eastAsia="SimSun" w:hAnsi="SimSun" w:cs="SimSun"/>
          <w:b w:val="0"/>
          <w:bCs w:val="0"/>
          <w:color w:val="000000"/>
          <w:spacing w:val="0"/>
          <w:w w:val="100"/>
          <w:position w:val="0"/>
        </w:rPr>
        <w:t xml:space="preserve">钟表油 </w:t>
      </w:r>
      <w:r>
        <w:rPr>
          <w:rFonts w:ascii="Times New Roman" w:eastAsia="Times New Roman" w:hAnsi="Times New Roman" w:cs="Times New Roman"/>
          <w:color w:val="000000"/>
          <w:spacing w:val="0"/>
          <w:w w:val="100"/>
          <w:position w:val="0"/>
          <w:lang w:val="en-US" w:eastAsia="en-US" w:bidi="en-US"/>
        </w:rPr>
        <w:t>C040009,</w:t>
      </w:r>
      <w:r>
        <w:rPr>
          <w:rFonts w:ascii="SimSun" w:eastAsia="SimSun" w:hAnsi="SimSun" w:cs="SimSun"/>
          <w:b w:val="0"/>
          <w:bCs w:val="0"/>
          <w:color w:val="000000"/>
          <w:spacing w:val="0"/>
          <w:w w:val="100"/>
          <w:position w:val="0"/>
        </w:rPr>
        <w:t>缝纫机油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040010,</w:t>
      </w:r>
      <w:r>
        <w:rPr>
          <w:rFonts w:ascii="SimSun" w:eastAsia="SimSun" w:hAnsi="SimSun" w:cs="SimSun"/>
          <w:b w:val="0"/>
          <w:bCs w:val="0"/>
          <w:color w:val="000000"/>
          <w:spacing w:val="0"/>
          <w:w w:val="100"/>
          <w:position w:val="0"/>
        </w:rPr>
        <w:t>擦枪油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040011,</w:t>
      </w:r>
      <w:r>
        <w:rPr>
          <w:rFonts w:ascii="SimSun" w:eastAsia="SimSun" w:hAnsi="SimSun" w:cs="SimSun"/>
          <w:b w:val="0"/>
          <w:bCs w:val="0"/>
          <w:color w:val="000000"/>
          <w:spacing w:val="0"/>
          <w:w w:val="100"/>
          <w:position w:val="0"/>
        </w:rPr>
        <w:t>唱机唱片两用油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040012,</w:t>
      </w:r>
      <w:r>
        <w:rPr>
          <w:rFonts w:ascii="SimSun" w:eastAsia="SimSun" w:hAnsi="SimSun" w:cs="SimSun"/>
          <w:b w:val="0"/>
          <w:bCs w:val="0"/>
          <w:color w:val="000000"/>
          <w:spacing w:val="0"/>
          <w:w w:val="100"/>
          <w:position w:val="0"/>
        </w:rPr>
        <w:t>显微镜用香柏油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040013, </w:t>
      </w:r>
      <w:r>
        <w:rPr>
          <w:rFonts w:ascii="SimSun" w:eastAsia="SimSun" w:hAnsi="SimSun" w:cs="SimSun"/>
          <w:b w:val="0"/>
          <w:bCs w:val="0"/>
          <w:color w:val="000000"/>
          <w:spacing w:val="0"/>
          <w:w w:val="100"/>
          <w:position w:val="0"/>
        </w:rPr>
        <w:t>白油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040014,</w:t>
      </w:r>
      <w:r>
        <w:rPr>
          <w:rFonts w:ascii="SimSun" w:eastAsia="SimSun" w:hAnsi="SimSun" w:cs="SimSun"/>
          <w:b w:val="0"/>
          <w:bCs w:val="0"/>
          <w:color w:val="000000"/>
          <w:spacing w:val="0"/>
          <w:w w:val="100"/>
          <w:position w:val="0"/>
        </w:rPr>
        <w:t>硬化油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040015,</w:t>
      </w:r>
      <w:r>
        <w:rPr>
          <w:rFonts w:ascii="SimSun" w:eastAsia="SimSun" w:hAnsi="SimSun" w:cs="SimSun"/>
          <w:b w:val="0"/>
          <w:bCs w:val="0"/>
          <w:color w:val="000000"/>
          <w:spacing w:val="0"/>
          <w:w w:val="100"/>
          <w:position w:val="0"/>
        </w:rPr>
        <w:t>溶剂油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040016,</w:t>
      </w:r>
      <w:r>
        <w:rPr>
          <w:rFonts w:ascii="SimSun" w:eastAsia="SimSun" w:hAnsi="SimSun" w:cs="SimSun"/>
          <w:b w:val="0"/>
          <w:bCs w:val="0"/>
          <w:color w:val="000000"/>
          <w:spacing w:val="0"/>
          <w:w w:val="100"/>
          <w:position w:val="0"/>
        </w:rPr>
        <w:t>精密仪器油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040017,</w:t>
      </w:r>
      <w:r>
        <w:rPr>
          <w:rFonts w:ascii="SimSun" w:eastAsia="SimSun" w:hAnsi="SimSun" w:cs="SimSun"/>
          <w:b w:val="0"/>
          <w:bCs w:val="0"/>
          <w:color w:val="000000"/>
          <w:spacing w:val="0"/>
          <w:w w:val="100"/>
          <w:position w:val="0"/>
        </w:rPr>
        <w:t>切割油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040018,</w:t>
      </w:r>
      <w:r>
        <w:rPr>
          <w:rFonts w:ascii="SimSun" w:eastAsia="SimSun" w:hAnsi="SimSun" w:cs="SimSun"/>
          <w:b w:val="0"/>
          <w:bCs w:val="0"/>
          <w:color w:val="000000"/>
          <w:spacing w:val="0"/>
          <w:w w:val="100"/>
          <w:position w:val="0"/>
        </w:rPr>
        <w:t xml:space="preserve">皮带油 </w:t>
      </w:r>
      <w:r>
        <w:rPr>
          <w:rFonts w:ascii="Times New Roman" w:eastAsia="Times New Roman" w:hAnsi="Times New Roman" w:cs="Times New Roman"/>
          <w:color w:val="000000"/>
          <w:spacing w:val="0"/>
          <w:w w:val="100"/>
          <w:position w:val="0"/>
          <w:lang w:val="en-US" w:eastAsia="en-US" w:bidi="en-US"/>
        </w:rPr>
        <w:t>C040019,</w:t>
      </w:r>
      <w:r>
        <w:rPr>
          <w:rFonts w:ascii="SimSun" w:eastAsia="SimSun" w:hAnsi="SimSun" w:cs="SimSun"/>
          <w:b w:val="0"/>
          <w:bCs w:val="0"/>
          <w:color w:val="000000"/>
          <w:spacing w:val="0"/>
          <w:w w:val="100"/>
          <w:position w:val="0"/>
        </w:rPr>
        <w:t>车轮防滑膏</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040024</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武器用润滑油</w:t>
      </w:r>
      <w:r>
        <w:rPr>
          <w:rFonts w:ascii="Times New Roman" w:eastAsia="Times New Roman" w:hAnsi="Times New Roman" w:cs="Times New Roman"/>
          <w:color w:val="000000"/>
          <w:spacing w:val="0"/>
          <w:w w:val="100"/>
          <w:position w:val="0"/>
        </w:rPr>
        <w:t>040011,</w:t>
      </w:r>
      <w:r>
        <w:rPr>
          <w:rFonts w:ascii="SimSun" w:eastAsia="SimSun" w:hAnsi="SimSun" w:cs="SimSun"/>
          <w:b w:val="0"/>
          <w:bCs w:val="0"/>
          <w:color w:val="000000"/>
          <w:spacing w:val="0"/>
          <w:w w:val="100"/>
          <w:position w:val="0"/>
        </w:rPr>
        <w:t>传动带用润滑油</w:t>
      </w:r>
      <w:r>
        <w:rPr>
          <w:rFonts w:ascii="Times New Roman" w:eastAsia="Times New Roman" w:hAnsi="Times New Roman" w:cs="Times New Roman"/>
          <w:color w:val="000000"/>
          <w:spacing w:val="0"/>
          <w:w w:val="100"/>
          <w:position w:val="0"/>
        </w:rPr>
        <w:t>040033,</w:t>
      </w:r>
      <w:r>
        <w:rPr>
          <w:rFonts w:ascii="SimSun" w:eastAsia="SimSun" w:hAnsi="SimSun" w:cs="SimSun"/>
          <w:b w:val="0"/>
          <w:bCs w:val="0"/>
          <w:color w:val="000000"/>
          <w:spacing w:val="0"/>
          <w:w w:val="100"/>
          <w:position w:val="0"/>
        </w:rPr>
        <w:t>润滑油</w:t>
      </w:r>
      <w:r>
        <w:rPr>
          <w:rFonts w:ascii="Times New Roman" w:eastAsia="Times New Roman" w:hAnsi="Times New Roman" w:cs="Times New Roman"/>
          <w:color w:val="000000"/>
          <w:spacing w:val="0"/>
          <w:w w:val="100"/>
          <w:position w:val="0"/>
        </w:rPr>
        <w:t>040042,</w:t>
      </w:r>
      <w:r>
        <w:rPr>
          <w:rFonts w:ascii="SimSun" w:eastAsia="SimSun" w:hAnsi="SimSun" w:cs="SimSun"/>
          <w:b w:val="0"/>
          <w:bCs w:val="0"/>
          <w:color w:val="000000"/>
          <w:spacing w:val="0"/>
          <w:w w:val="100"/>
          <w:position w:val="0"/>
        </w:rPr>
        <w:t>润滑石墨</w:t>
      </w:r>
      <w:r>
        <w:rPr>
          <w:rFonts w:ascii="Times New Roman" w:eastAsia="Times New Roman" w:hAnsi="Times New Roman" w:cs="Times New Roman"/>
          <w:color w:val="000000"/>
          <w:spacing w:val="0"/>
          <w:w w:val="100"/>
          <w:position w:val="0"/>
        </w:rPr>
        <w:t>040052,</w:t>
      </w:r>
      <w:r>
        <w:rPr>
          <w:rFonts w:ascii="SimSun" w:eastAsia="SimSun" w:hAnsi="SimSun" w:cs="SimSun"/>
          <w:b w:val="0"/>
          <w:bCs w:val="0"/>
          <w:color w:val="000000"/>
          <w:spacing w:val="0"/>
          <w:w w:val="100"/>
          <w:position w:val="0"/>
        </w:rPr>
        <w:t xml:space="preserve">润湿油 </w:t>
      </w:r>
      <w:r>
        <w:rPr>
          <w:rFonts w:ascii="Times New Roman" w:eastAsia="Times New Roman" w:hAnsi="Times New Roman" w:cs="Times New Roman"/>
          <w:color w:val="000000"/>
          <w:spacing w:val="0"/>
          <w:w w:val="100"/>
          <w:position w:val="0"/>
        </w:rPr>
        <w:t>040056,</w:t>
      </w:r>
      <w:r>
        <w:rPr>
          <w:rFonts w:ascii="SimSun" w:eastAsia="SimSun" w:hAnsi="SimSun" w:cs="SimSun"/>
          <w:b w:val="0"/>
          <w:bCs w:val="0"/>
          <w:color w:val="000000"/>
          <w:spacing w:val="0"/>
          <w:w w:val="100"/>
          <w:position w:val="0"/>
        </w:rPr>
        <w:t xml:space="preserve">润滑脂 </w:t>
      </w:r>
      <w:r>
        <w:rPr>
          <w:rFonts w:ascii="Times New Roman" w:eastAsia="Times New Roman" w:hAnsi="Times New Roman" w:cs="Times New Roman"/>
          <w:color w:val="000000"/>
          <w:spacing w:val="0"/>
          <w:w w:val="100"/>
          <w:position w:val="0"/>
        </w:rPr>
        <w:t>040060,</w:t>
      </w:r>
      <w:r>
        <w:rPr>
          <w:rFonts w:ascii="SimSun" w:eastAsia="SimSun" w:hAnsi="SimSun" w:cs="SimSun"/>
          <w:b w:val="0"/>
          <w:bCs w:val="0"/>
          <w:color w:val="000000"/>
          <w:spacing w:val="0"/>
          <w:w w:val="100"/>
          <w:position w:val="0"/>
        </w:rPr>
        <w:t xml:space="preserve">润滑剂 </w:t>
      </w:r>
      <w:r>
        <w:rPr>
          <w:rFonts w:ascii="Times New Roman" w:eastAsia="Times New Roman" w:hAnsi="Times New Roman" w:cs="Times New Roman"/>
          <w:color w:val="000000"/>
          <w:spacing w:val="0"/>
          <w:w w:val="100"/>
          <w:position w:val="0"/>
        </w:rPr>
        <w:t>040063</w:t>
      </w:r>
    </w:p>
    <w:p>
      <w:pPr>
        <w:pStyle w:val="Style37"/>
        <w:keepNext w:val="0"/>
        <w:keepLines w:val="0"/>
        <w:widowControl w:val="0"/>
        <w:shd w:val="clear" w:color="auto" w:fill="auto"/>
        <w:bidi w:val="0"/>
        <w:spacing w:before="0" w:after="160" w:line="388" w:lineRule="exact"/>
        <w:ind w:left="1600" w:right="0" w:hanging="640"/>
        <w:jc w:val="both"/>
      </w:pPr>
      <w:r>
        <w:rPr>
          <w:rFonts w:ascii="SimSun" w:eastAsia="SimSun" w:hAnsi="SimSun" w:cs="SimSun"/>
          <w:b w:val="0"/>
          <w:bCs w:val="0"/>
          <w:color w:val="000000"/>
          <w:spacing w:val="0"/>
          <w:w w:val="100"/>
          <w:position w:val="0"/>
        </w:rPr>
        <w:t>次轻油</w:t>
      </w:r>
      <w:r>
        <w:rPr>
          <w:rFonts w:ascii="Times New Roman" w:eastAsia="Times New Roman" w:hAnsi="Times New Roman" w:cs="Times New Roman"/>
          <w:color w:val="000000"/>
          <w:spacing w:val="0"/>
          <w:w w:val="100"/>
          <w:position w:val="0"/>
          <w:lang w:val="en-US" w:eastAsia="en-US" w:bidi="en-US"/>
        </w:rPr>
        <w:t>C040021,</w:t>
      </w:r>
      <w:r>
        <w:rPr>
          <w:rFonts w:ascii="SimSun" w:eastAsia="SimSun" w:hAnsi="SimSun" w:cs="SimSun"/>
          <w:b w:val="0"/>
          <w:bCs w:val="0"/>
          <w:color w:val="000000"/>
          <w:spacing w:val="0"/>
          <w:w w:val="100"/>
          <w:position w:val="0"/>
        </w:rPr>
        <w:t>加脂油</w:t>
      </w:r>
      <w:r>
        <w:rPr>
          <w:rFonts w:ascii="Times New Roman" w:eastAsia="Times New Roman" w:hAnsi="Times New Roman" w:cs="Times New Roman"/>
          <w:color w:val="000000"/>
          <w:spacing w:val="0"/>
          <w:w w:val="100"/>
          <w:position w:val="0"/>
          <w:lang w:val="en-US" w:eastAsia="en-US" w:bidi="en-US"/>
        </w:rPr>
        <w:t>C040022,</w:t>
      </w:r>
      <w:r>
        <w:rPr>
          <w:rFonts w:ascii="SimSun" w:eastAsia="SimSun" w:hAnsi="SimSun" w:cs="SimSun"/>
          <w:b w:val="0"/>
          <w:bCs w:val="0"/>
          <w:color w:val="000000"/>
          <w:spacing w:val="0"/>
          <w:w w:val="100"/>
          <w:position w:val="0"/>
        </w:rPr>
        <w:t>导热油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040023,</w:t>
      </w:r>
      <w:r>
        <w:rPr>
          <w:rFonts w:ascii="SimSun" w:eastAsia="SimSun" w:hAnsi="SimSun" w:cs="SimSun"/>
          <w:b w:val="0"/>
          <w:bCs w:val="0"/>
          <w:color w:val="000000"/>
          <w:spacing w:val="0"/>
          <w:w w:val="100"/>
          <w:position w:val="0"/>
        </w:rPr>
        <w:t>齿轮油</w:t>
      </w:r>
      <w:r>
        <w:rPr>
          <w:rFonts w:ascii="Times New Roman" w:eastAsia="Times New Roman" w:hAnsi="Times New Roman" w:cs="Times New Roman"/>
          <w:color w:val="000000"/>
          <w:spacing w:val="0"/>
          <w:w w:val="100"/>
          <w:position w:val="0"/>
          <w:lang w:val="en-US" w:eastAsia="en-US" w:bidi="en-US"/>
        </w:rPr>
        <w:t>C040025</w:t>
      </w:r>
    </w:p>
    <w:p>
      <w:pPr>
        <w:pStyle w:val="Style17"/>
        <w:keepNext w:val="0"/>
        <w:keepLines w:val="0"/>
        <w:widowControl w:val="0"/>
        <w:shd w:val="clear" w:color="auto" w:fill="auto"/>
        <w:bidi w:val="0"/>
        <w:spacing w:before="0" w:after="0" w:line="390" w:lineRule="exact"/>
        <w:ind w:left="160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.石油（原油或精炼油）与</w:t>
      </w:r>
      <w:r>
        <w:rPr>
          <w:rFonts w:ascii="Times New Roman" w:eastAsia="Times New Roman" w:hAnsi="Times New Roman" w:cs="Times New Roman"/>
          <w:b/>
          <w:bCs/>
          <w:color w:val="000000"/>
          <w:spacing w:val="0"/>
          <w:w w:val="100"/>
          <w:position w:val="0"/>
        </w:rPr>
        <w:t>0402</w:t>
      </w:r>
      <w:r>
        <w:rPr>
          <w:color w:val="000000"/>
          <w:spacing w:val="0"/>
          <w:w w:val="100"/>
          <w:position w:val="0"/>
        </w:rPr>
        <w:t>燃料，挥发性混合燃料，照明用油脂，轻石油，柴油，粗柴 油，汽油，煤油，发动机燃料，燃料油，石油气类似，与第十版及以前版本</w:t>
      </w:r>
      <w:r>
        <w:rPr>
          <w:rFonts w:ascii="Times New Roman" w:eastAsia="Times New Roman" w:hAnsi="Times New Roman" w:cs="Times New Roman"/>
          <w:b/>
          <w:bCs/>
          <w:color w:val="000000"/>
          <w:spacing w:val="0"/>
          <w:w w:val="100"/>
          <w:position w:val="0"/>
        </w:rPr>
        <w:t>0402</w:t>
      </w:r>
      <w:r>
        <w:rPr>
          <w:color w:val="000000"/>
          <w:spacing w:val="0"/>
          <w:w w:val="100"/>
          <w:position w:val="0"/>
        </w:rPr>
        <w:t>挥发性燃料 混合物，汽车燃料交叉检索；</w:t>
      </w:r>
    </w:p>
    <w:p>
      <w:pPr>
        <w:pStyle w:val="Style17"/>
        <w:keepNext w:val="0"/>
        <w:keepLines w:val="0"/>
        <w:widowControl w:val="0"/>
        <w:numPr>
          <w:ilvl w:val="0"/>
          <w:numId w:val="121"/>
        </w:numPr>
        <w:shd w:val="clear" w:color="auto" w:fill="auto"/>
        <w:tabs>
          <w:tab w:pos="1709" w:val="left"/>
        </w:tabs>
        <w:bidi w:val="0"/>
        <w:spacing w:before="0" w:after="0" w:line="390" w:lineRule="exact"/>
        <w:ind w:left="1600" w:right="0" w:hanging="220"/>
        <w:jc w:val="both"/>
      </w:pPr>
      <w:bookmarkStart w:id="288" w:name="bookmark288"/>
      <w:bookmarkEnd w:id="288"/>
      <w:r>
        <w:rPr>
          <w:color w:val="000000"/>
          <w:spacing w:val="0"/>
          <w:w w:val="100"/>
          <w:position w:val="0"/>
        </w:rPr>
        <w:t>皮革保护用油脂，皮革保护油与</w:t>
      </w:r>
      <w:r>
        <w:rPr>
          <w:rFonts w:ascii="Times New Roman" w:eastAsia="Times New Roman" w:hAnsi="Times New Roman" w:cs="Times New Roman"/>
          <w:b/>
          <w:bCs/>
          <w:color w:val="000000"/>
          <w:spacing w:val="0"/>
          <w:w w:val="100"/>
          <w:position w:val="0"/>
        </w:rPr>
        <w:t>0303</w:t>
      </w:r>
      <w:r>
        <w:rPr>
          <w:color w:val="000000"/>
          <w:spacing w:val="0"/>
          <w:w w:val="100"/>
          <w:position w:val="0"/>
        </w:rPr>
        <w:t>皮革保护剂（抛光剂），皮革膏，皮革用蜡类似，与第 十一版及以前版本</w:t>
      </w:r>
      <w:r>
        <w:rPr>
          <w:rFonts w:ascii="Times New Roman" w:eastAsia="Times New Roman" w:hAnsi="Times New Roman" w:cs="Times New Roman"/>
          <w:b/>
          <w:bCs/>
          <w:color w:val="000000"/>
          <w:spacing w:val="0"/>
          <w:w w:val="100"/>
          <w:position w:val="0"/>
        </w:rPr>
        <w:t>0303</w:t>
      </w:r>
      <w:r>
        <w:rPr>
          <w:color w:val="000000"/>
          <w:spacing w:val="0"/>
          <w:w w:val="100"/>
          <w:position w:val="0"/>
        </w:rPr>
        <w:t>皮革保护剂（上光），第十版及以前版本</w:t>
      </w:r>
      <w:r>
        <w:rPr>
          <w:rFonts w:ascii="Times New Roman" w:eastAsia="Times New Roman" w:hAnsi="Times New Roman" w:cs="Times New Roman"/>
          <w:b/>
          <w:bCs/>
          <w:color w:val="000000"/>
          <w:spacing w:val="0"/>
          <w:w w:val="100"/>
          <w:position w:val="0"/>
        </w:rPr>
        <w:t>0303</w:t>
      </w:r>
      <w:r>
        <w:rPr>
          <w:color w:val="000000"/>
          <w:spacing w:val="0"/>
          <w:w w:val="100"/>
          <w:position w:val="0"/>
        </w:rPr>
        <w:t>皮革防腐剂（抛光剂） 交叉检索；</w:t>
      </w:r>
    </w:p>
    <w:p>
      <w:pPr>
        <w:pStyle w:val="Style17"/>
        <w:keepNext w:val="0"/>
        <w:keepLines w:val="0"/>
        <w:widowControl w:val="0"/>
        <w:numPr>
          <w:ilvl w:val="0"/>
          <w:numId w:val="121"/>
        </w:numPr>
        <w:shd w:val="clear" w:color="auto" w:fill="auto"/>
        <w:tabs>
          <w:tab w:pos="1709" w:val="left"/>
        </w:tabs>
        <w:bidi w:val="0"/>
        <w:spacing w:before="0" w:after="1000" w:line="390" w:lineRule="exact"/>
        <w:ind w:left="1600" w:right="0" w:hanging="220"/>
        <w:jc w:val="both"/>
      </w:pPr>
      <w:bookmarkStart w:id="289" w:name="bookmark289"/>
      <w:bookmarkEnd w:id="289"/>
      <w:r>
        <w:rPr>
          <w:color w:val="000000"/>
          <w:spacing w:val="0"/>
          <w:w w:val="100"/>
          <w:position w:val="0"/>
        </w:rPr>
        <w:t>皮革用油脂与</w:t>
      </w:r>
      <w:r>
        <w:rPr>
          <w:rFonts w:ascii="Times New Roman" w:eastAsia="Times New Roman" w:hAnsi="Times New Roman" w:cs="Times New Roman"/>
          <w:b/>
          <w:bCs/>
          <w:color w:val="000000"/>
          <w:spacing w:val="0"/>
          <w:w w:val="100"/>
          <w:position w:val="0"/>
        </w:rPr>
        <w:t>0114</w:t>
      </w:r>
      <w:r>
        <w:rPr>
          <w:color w:val="000000"/>
          <w:spacing w:val="0"/>
          <w:w w:val="100"/>
          <w:position w:val="0"/>
        </w:rPr>
        <w:t>制革用油，糅革用油，皮革整理用油类似，与第九版及以前版本</w:t>
      </w:r>
      <w:r>
        <w:rPr>
          <w:rFonts w:ascii="Times New Roman" w:eastAsia="Times New Roman" w:hAnsi="Times New Roman" w:cs="Times New Roman"/>
          <w:b/>
          <w:bCs/>
          <w:color w:val="000000"/>
          <w:spacing w:val="0"/>
          <w:w w:val="100"/>
          <w:position w:val="0"/>
        </w:rPr>
        <w:t>0114</w:t>
      </w:r>
      <w:r>
        <w:rPr>
          <w:color w:val="000000"/>
          <w:spacing w:val="0"/>
          <w:w w:val="100"/>
          <w:position w:val="0"/>
        </w:rPr>
        <w:t>皮 革加脂用油交叉检索。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0402</w:t>
      </w:r>
      <w:r>
        <w:rPr>
          <w:b/>
          <w:bCs/>
          <w:color w:val="000000"/>
          <w:spacing w:val="0"/>
          <w:w w:val="100"/>
          <w:position w:val="0"/>
        </w:rPr>
        <w:t>液体、气体燃料和照明燃料</w:t>
      </w:r>
    </w:p>
    <w:p>
      <w:pPr>
        <w:pStyle w:val="Style37"/>
        <w:keepNext w:val="0"/>
        <w:keepLines w:val="0"/>
        <w:widowControl w:val="0"/>
        <w:shd w:val="clear" w:color="auto" w:fill="auto"/>
        <w:bidi w:val="0"/>
        <w:spacing w:before="0" w:after="0" w:line="386" w:lineRule="exact"/>
        <w:ind w:left="520" w:right="0" w:firstLine="440"/>
        <w:jc w:val="both"/>
      </w:pPr>
      <w:r>
        <w:rPr>
          <w:rFonts w:ascii="SimSun" w:eastAsia="SimSun" w:hAnsi="SimSun" w:cs="SimSun"/>
          <w:b w:val="0"/>
          <w:bCs w:val="0"/>
          <w:color w:val="000000"/>
          <w:spacing w:val="0"/>
          <w:w w:val="100"/>
          <w:position w:val="0"/>
        </w:rPr>
        <w:t>甲基化酒精</w:t>
      </w:r>
      <w:r>
        <w:rPr>
          <w:rFonts w:ascii="Times New Roman" w:eastAsia="Times New Roman" w:hAnsi="Times New Roman" w:cs="Times New Roman"/>
          <w:color w:val="000000"/>
          <w:spacing w:val="0"/>
          <w:w w:val="100"/>
          <w:position w:val="0"/>
        </w:rPr>
        <w:t>040002,</w:t>
      </w:r>
      <w:r>
        <w:rPr>
          <w:rFonts w:ascii="SimSun" w:eastAsia="SimSun" w:hAnsi="SimSun" w:cs="SimSun"/>
          <w:b w:val="0"/>
          <w:bCs w:val="0"/>
          <w:color w:val="000000"/>
          <w:spacing w:val="0"/>
          <w:w w:val="100"/>
          <w:position w:val="0"/>
        </w:rPr>
        <w:t>酒精（燃料）</w:t>
      </w:r>
      <w:r>
        <w:rPr>
          <w:rFonts w:ascii="Times New Roman" w:eastAsia="Times New Roman" w:hAnsi="Times New Roman" w:cs="Times New Roman"/>
          <w:color w:val="000000"/>
          <w:spacing w:val="0"/>
          <w:w w:val="100"/>
          <w:position w:val="0"/>
        </w:rPr>
        <w:t>040003,</w:t>
      </w:r>
      <w:r>
        <w:rPr>
          <w:rFonts w:ascii="SimSun" w:eastAsia="SimSun" w:hAnsi="SimSun" w:cs="SimSun"/>
          <w:b w:val="0"/>
          <w:bCs w:val="0"/>
          <w:color w:val="000000"/>
          <w:spacing w:val="0"/>
          <w:w w:val="100"/>
          <w:position w:val="0"/>
        </w:rPr>
        <w:t>以酒精为主的燃料</w:t>
      </w:r>
      <w:r>
        <w:rPr>
          <w:rFonts w:ascii="Times New Roman" w:eastAsia="Times New Roman" w:hAnsi="Times New Roman" w:cs="Times New Roman"/>
          <w:color w:val="000000"/>
          <w:spacing w:val="0"/>
          <w:w w:val="100"/>
          <w:position w:val="0"/>
        </w:rPr>
        <w:t>040004,</w:t>
      </w:r>
      <w:r>
        <w:rPr>
          <w:rFonts w:ascii="SimSun" w:eastAsia="SimSun" w:hAnsi="SimSun" w:cs="SimSun"/>
          <w:b w:val="0"/>
          <w:bCs w:val="0"/>
          <w:color w:val="000000"/>
          <w:spacing w:val="0"/>
          <w:w w:val="100"/>
          <w:position w:val="0"/>
        </w:rPr>
        <w:t>挥发性混合燃料</w:t>
      </w:r>
      <w:r>
        <w:rPr>
          <w:rFonts w:ascii="Times New Roman" w:eastAsia="Times New Roman" w:hAnsi="Times New Roman" w:cs="Times New Roman"/>
          <w:color w:val="000000"/>
          <w:spacing w:val="0"/>
          <w:w w:val="100"/>
          <w:position w:val="0"/>
        </w:rPr>
        <w:t xml:space="preserve">040020, </w:t>
      </w:r>
      <w:r>
        <w:rPr>
          <w:rFonts w:ascii="SimSun" w:eastAsia="SimSun" w:hAnsi="SimSun" w:cs="SimSun"/>
          <w:b w:val="0"/>
          <w:bCs w:val="0"/>
          <w:color w:val="000000"/>
          <w:spacing w:val="0"/>
          <w:w w:val="100"/>
          <w:position w:val="0"/>
        </w:rPr>
        <w:t>燃料</w:t>
      </w:r>
      <w:r>
        <w:rPr>
          <w:rFonts w:ascii="Times New Roman" w:eastAsia="Times New Roman" w:hAnsi="Times New Roman" w:cs="Times New Roman"/>
          <w:color w:val="000000"/>
          <w:spacing w:val="0"/>
          <w:w w:val="100"/>
          <w:position w:val="0"/>
        </w:rPr>
        <w:t>040025,</w:t>
      </w:r>
      <w:r>
        <w:rPr>
          <w:rFonts w:ascii="SimSun" w:eastAsia="SimSun" w:hAnsi="SimSun" w:cs="SimSun"/>
          <w:b w:val="0"/>
          <w:bCs w:val="0"/>
          <w:color w:val="000000"/>
          <w:spacing w:val="0"/>
          <w:w w:val="100"/>
          <w:position w:val="0"/>
        </w:rPr>
        <w:t>照明用油脂</w:t>
      </w:r>
      <w:r>
        <w:rPr>
          <w:rFonts w:ascii="Times New Roman" w:eastAsia="Times New Roman" w:hAnsi="Times New Roman" w:cs="Times New Roman"/>
          <w:color w:val="000000"/>
          <w:spacing w:val="0"/>
          <w:w w:val="100"/>
          <w:position w:val="0"/>
        </w:rPr>
        <w:t>040039,</w:t>
      </w:r>
      <w:r>
        <w:rPr>
          <w:rFonts w:ascii="SimSun" w:eastAsia="SimSun" w:hAnsi="SimSun" w:cs="SimSun"/>
          <w:b w:val="0"/>
          <w:bCs w:val="0"/>
          <w:color w:val="000000"/>
          <w:spacing w:val="0"/>
          <w:w w:val="100"/>
          <w:position w:val="0"/>
        </w:rPr>
        <w:t>照明燃料</w:t>
      </w:r>
      <w:r>
        <w:rPr>
          <w:rFonts w:ascii="Times New Roman" w:eastAsia="Times New Roman" w:hAnsi="Times New Roman" w:cs="Times New Roman"/>
          <w:color w:val="000000"/>
          <w:spacing w:val="0"/>
          <w:w w:val="100"/>
          <w:position w:val="0"/>
        </w:rPr>
        <w:t>040041,</w:t>
      </w:r>
      <w:r>
        <w:rPr>
          <w:rFonts w:ascii="SimSun" w:eastAsia="SimSun" w:hAnsi="SimSun" w:cs="SimSun"/>
          <w:b w:val="0"/>
          <w:bCs w:val="0"/>
          <w:color w:val="000000"/>
          <w:spacing w:val="0"/>
          <w:w w:val="100"/>
          <w:position w:val="0"/>
        </w:rPr>
        <w:t>汽油</w:t>
      </w:r>
      <w:r>
        <w:rPr>
          <w:rFonts w:ascii="Times New Roman" w:eastAsia="Times New Roman" w:hAnsi="Times New Roman" w:cs="Times New Roman"/>
          <w:color w:val="000000"/>
          <w:spacing w:val="0"/>
          <w:w w:val="100"/>
          <w:position w:val="0"/>
        </w:rPr>
        <w:t>040043,</w:t>
      </w:r>
      <w:r>
        <w:rPr>
          <w:rFonts w:ascii="SimSun" w:eastAsia="SimSun" w:hAnsi="SimSun" w:cs="SimSun"/>
          <w:b w:val="0"/>
          <w:bCs w:val="0"/>
          <w:color w:val="000000"/>
          <w:spacing w:val="0"/>
          <w:w w:val="100"/>
          <w:position w:val="0"/>
        </w:rPr>
        <w:t>轻石油</w:t>
      </w:r>
      <w:r>
        <w:rPr>
          <w:rFonts w:ascii="Times New Roman" w:eastAsia="Times New Roman" w:hAnsi="Times New Roman" w:cs="Times New Roman"/>
          <w:color w:val="000000"/>
          <w:spacing w:val="0"/>
          <w:w w:val="100"/>
          <w:position w:val="0"/>
        </w:rPr>
        <w:t>040045,</w:t>
      </w:r>
      <w:r>
        <w:rPr>
          <w:rFonts w:ascii="SimSun" w:eastAsia="SimSun" w:hAnsi="SimSun" w:cs="SimSun"/>
          <w:b w:val="0"/>
          <w:bCs w:val="0"/>
          <w:color w:val="000000"/>
          <w:spacing w:val="0"/>
          <w:w w:val="100"/>
          <w:position w:val="0"/>
        </w:rPr>
        <w:t>柴油</w:t>
      </w:r>
      <w:r>
        <w:rPr>
          <w:rFonts w:ascii="Times New Roman" w:eastAsia="Times New Roman" w:hAnsi="Times New Roman" w:cs="Times New Roman"/>
          <w:color w:val="000000"/>
          <w:spacing w:val="0"/>
          <w:w w:val="100"/>
          <w:position w:val="0"/>
        </w:rPr>
        <w:t>040048,</w:t>
      </w:r>
      <w:r>
        <w:rPr>
          <w:rFonts w:ascii="SimSun" w:eastAsia="SimSun" w:hAnsi="SimSun" w:cs="SimSun"/>
          <w:b w:val="0"/>
          <w:bCs w:val="0"/>
          <w:color w:val="000000"/>
          <w:spacing w:val="0"/>
          <w:w w:val="100"/>
          <w:position w:val="0"/>
        </w:rPr>
        <w:t>粗 柴油</w:t>
      </w:r>
      <w:r>
        <w:rPr>
          <w:rFonts w:ascii="Times New Roman" w:eastAsia="Times New Roman" w:hAnsi="Times New Roman" w:cs="Times New Roman"/>
          <w:color w:val="000000"/>
          <w:spacing w:val="0"/>
          <w:w w:val="100"/>
          <w:position w:val="0"/>
        </w:rPr>
        <w:t>040048,</w:t>
      </w:r>
      <w:r>
        <w:rPr>
          <w:rFonts w:ascii="SimSun" w:eastAsia="SimSun" w:hAnsi="SimSun" w:cs="SimSun"/>
          <w:b w:val="0"/>
          <w:bCs w:val="0"/>
          <w:color w:val="000000"/>
          <w:spacing w:val="0"/>
          <w:w w:val="100"/>
          <w:position w:val="0"/>
        </w:rPr>
        <w:t>煤油</w:t>
      </w:r>
      <w:r>
        <w:rPr>
          <w:rFonts w:ascii="Times New Roman" w:eastAsia="Times New Roman" w:hAnsi="Times New Roman" w:cs="Times New Roman"/>
          <w:color w:val="000000"/>
          <w:spacing w:val="0"/>
          <w:w w:val="100"/>
          <w:position w:val="0"/>
        </w:rPr>
        <w:t>040059,</w:t>
      </w:r>
      <w:r>
        <w:rPr>
          <w:rFonts w:ascii="SimSun" w:eastAsia="SimSun" w:hAnsi="SimSun" w:cs="SimSun"/>
          <w:b w:val="0"/>
          <w:bCs w:val="0"/>
          <w:color w:val="000000"/>
          <w:spacing w:val="0"/>
          <w:w w:val="100"/>
          <w:position w:val="0"/>
        </w:rPr>
        <w:t>碳氢燃料</w:t>
      </w:r>
      <w:r>
        <w:rPr>
          <w:rFonts w:ascii="Times New Roman" w:eastAsia="Times New Roman" w:hAnsi="Times New Roman" w:cs="Times New Roman"/>
          <w:color w:val="000000"/>
          <w:spacing w:val="0"/>
          <w:w w:val="100"/>
          <w:position w:val="0"/>
        </w:rPr>
        <w:t>040081,</w:t>
      </w:r>
      <w:r>
        <w:rPr>
          <w:rFonts w:ascii="SimSun" w:eastAsia="SimSun" w:hAnsi="SimSun" w:cs="SimSun"/>
          <w:b w:val="0"/>
          <w:bCs w:val="0"/>
          <w:color w:val="000000"/>
          <w:spacing w:val="0"/>
          <w:w w:val="100"/>
          <w:position w:val="0"/>
        </w:rPr>
        <w:t>发动机燃料</w:t>
      </w:r>
      <w:r>
        <w:rPr>
          <w:rFonts w:ascii="Times New Roman" w:eastAsia="Times New Roman" w:hAnsi="Times New Roman" w:cs="Times New Roman"/>
          <w:color w:val="000000"/>
          <w:spacing w:val="0"/>
          <w:w w:val="100"/>
          <w:position w:val="0"/>
        </w:rPr>
        <w:t>040081,</w:t>
      </w:r>
      <w:r>
        <w:rPr>
          <w:rFonts w:ascii="SimSun" w:eastAsia="SimSun" w:hAnsi="SimSun" w:cs="SimSun"/>
          <w:b w:val="0"/>
          <w:bCs w:val="0"/>
          <w:color w:val="000000"/>
          <w:spacing w:val="0"/>
          <w:w w:val="100"/>
          <w:position w:val="0"/>
        </w:rPr>
        <w:t>燃料油</w:t>
      </w:r>
      <w:r>
        <w:rPr>
          <w:rFonts w:ascii="Times New Roman" w:eastAsia="Times New Roman" w:hAnsi="Times New Roman" w:cs="Times New Roman"/>
          <w:color w:val="000000"/>
          <w:spacing w:val="0"/>
          <w:w w:val="100"/>
          <w:position w:val="0"/>
        </w:rPr>
        <w:t>040084,</w:t>
      </w:r>
      <w:r>
        <w:rPr>
          <w:rFonts w:ascii="SimSun" w:eastAsia="SimSun" w:hAnsi="SimSun" w:cs="SimSun"/>
          <w:b w:val="0"/>
          <w:bCs w:val="0"/>
          <w:color w:val="000000"/>
          <w:spacing w:val="0"/>
          <w:w w:val="100"/>
          <w:position w:val="0"/>
        </w:rPr>
        <w:t>发动机燃料用非化 学添加剂</w:t>
      </w:r>
      <w:r>
        <w:rPr>
          <w:rFonts w:ascii="Times New Roman" w:eastAsia="Times New Roman" w:hAnsi="Times New Roman" w:cs="Times New Roman"/>
          <w:color w:val="000000"/>
          <w:spacing w:val="0"/>
          <w:w w:val="100"/>
          <w:position w:val="0"/>
        </w:rPr>
        <w:t>040085,</w:t>
      </w:r>
      <w:r>
        <w:rPr>
          <w:rFonts w:ascii="SimSun" w:eastAsia="SimSun" w:hAnsi="SimSun" w:cs="SimSun"/>
          <w:b w:val="0"/>
          <w:bCs w:val="0"/>
          <w:color w:val="000000"/>
          <w:spacing w:val="0"/>
          <w:w w:val="100"/>
          <w:position w:val="0"/>
        </w:rPr>
        <w:t>乙醇（燃料）</w:t>
      </w:r>
      <w:r>
        <w:rPr>
          <w:rFonts w:ascii="Times New Roman" w:eastAsia="Times New Roman" w:hAnsi="Times New Roman" w:cs="Times New Roman"/>
          <w:color w:val="000000"/>
          <w:spacing w:val="0"/>
          <w:w w:val="100"/>
          <w:position w:val="0"/>
        </w:rPr>
        <w:t>040107,</w:t>
      </w:r>
      <w:r>
        <w:rPr>
          <w:rFonts w:ascii="SimSun" w:eastAsia="SimSun" w:hAnsi="SimSun" w:cs="SimSun"/>
          <w:b w:val="0"/>
          <w:bCs w:val="0"/>
          <w:color w:val="000000"/>
          <w:spacing w:val="0"/>
          <w:w w:val="100"/>
          <w:position w:val="0"/>
        </w:rPr>
        <w:t>苯燃料</w:t>
      </w:r>
      <w:r>
        <w:rPr>
          <w:rFonts w:ascii="Times New Roman" w:eastAsia="Times New Roman" w:hAnsi="Times New Roman" w:cs="Times New Roman"/>
          <w:color w:val="000000"/>
          <w:spacing w:val="0"/>
          <w:w w:val="100"/>
          <w:position w:val="0"/>
        </w:rPr>
        <w:t>040112,</w:t>
      </w:r>
      <w:r>
        <w:rPr>
          <w:rFonts w:ascii="SimSun" w:eastAsia="SimSun" w:hAnsi="SimSun" w:cs="SimSun"/>
          <w:b w:val="0"/>
          <w:bCs w:val="0"/>
          <w:color w:val="000000"/>
          <w:spacing w:val="0"/>
          <w:w w:val="100"/>
          <w:position w:val="0"/>
        </w:rPr>
        <w:t>二甲苯燃料</w:t>
      </w:r>
      <w:r>
        <w:rPr>
          <w:rFonts w:ascii="Times New Roman" w:eastAsia="Times New Roman" w:hAnsi="Times New Roman" w:cs="Times New Roman"/>
          <w:color w:val="000000"/>
          <w:spacing w:val="0"/>
          <w:w w:val="100"/>
          <w:position w:val="0"/>
        </w:rPr>
        <w:t>040113</w:t>
      </w:r>
    </w:p>
    <w:p>
      <w:pPr>
        <w:pStyle w:val="Style37"/>
        <w:keepNext w:val="0"/>
        <w:keepLines w:val="0"/>
        <w:widowControl w:val="0"/>
        <w:shd w:val="clear" w:color="auto" w:fill="auto"/>
        <w:bidi w:val="0"/>
        <w:spacing w:before="0" w:after="160" w:line="386" w:lineRule="exact"/>
        <w:ind w:left="520" w:right="0" w:firstLine="440"/>
        <w:jc w:val="both"/>
      </w:pPr>
      <w:r>
        <w:rPr>
          <w:rFonts w:ascii="SimSun" w:eastAsia="SimSun" w:hAnsi="SimSun" w:cs="SimSun"/>
          <w:b w:val="0"/>
          <w:bCs w:val="0"/>
          <w:color w:val="000000"/>
          <w:spacing w:val="0"/>
          <w:w w:val="100"/>
          <w:position w:val="0"/>
        </w:rPr>
        <w:t>照明用气体</w:t>
      </w:r>
      <w:r>
        <w:rPr>
          <w:rFonts w:ascii="Times New Roman" w:eastAsia="Times New Roman" w:hAnsi="Times New Roman" w:cs="Times New Roman"/>
          <w:color w:val="000000"/>
          <w:spacing w:val="0"/>
          <w:w w:val="100"/>
          <w:position w:val="0"/>
        </w:rPr>
        <w:t>040040,</w:t>
      </w:r>
      <w:r>
        <w:rPr>
          <w:rFonts w:ascii="SimSun" w:eastAsia="SimSun" w:hAnsi="SimSun" w:cs="SimSun"/>
          <w:b w:val="0"/>
          <w:bCs w:val="0"/>
          <w:color w:val="000000"/>
          <w:spacing w:val="0"/>
          <w:w w:val="100"/>
          <w:position w:val="0"/>
        </w:rPr>
        <w:t>气体燃料</w:t>
      </w:r>
      <w:r>
        <w:rPr>
          <w:rFonts w:ascii="Times New Roman" w:eastAsia="Times New Roman" w:hAnsi="Times New Roman" w:cs="Times New Roman"/>
          <w:color w:val="000000"/>
          <w:spacing w:val="0"/>
          <w:w w:val="100"/>
          <w:position w:val="0"/>
        </w:rPr>
        <w:t>040049,</w:t>
      </w:r>
      <w:r>
        <w:rPr>
          <w:rFonts w:ascii="SimSun" w:eastAsia="SimSun" w:hAnsi="SimSun" w:cs="SimSun"/>
          <w:b w:val="0"/>
          <w:bCs w:val="0"/>
          <w:color w:val="000000"/>
          <w:spacing w:val="0"/>
          <w:w w:val="100"/>
          <w:position w:val="0"/>
        </w:rPr>
        <w:t>石油气</w:t>
      </w:r>
      <w:r>
        <w:rPr>
          <w:rFonts w:ascii="Times New Roman" w:eastAsia="Times New Roman" w:hAnsi="Times New Roman" w:cs="Times New Roman"/>
          <w:color w:val="000000"/>
          <w:spacing w:val="0"/>
          <w:w w:val="100"/>
          <w:position w:val="0"/>
        </w:rPr>
        <w:t>040050,</w:t>
      </w:r>
      <w:r>
        <w:rPr>
          <w:rFonts w:ascii="SimSun" w:eastAsia="SimSun" w:hAnsi="SimSun" w:cs="SimSun"/>
          <w:b w:val="0"/>
          <w:bCs w:val="0"/>
          <w:color w:val="000000"/>
          <w:spacing w:val="0"/>
          <w:w w:val="100"/>
          <w:position w:val="0"/>
        </w:rPr>
        <w:t>固态气体（燃料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040088,</w:t>
      </w:r>
      <w:r>
        <w:rPr>
          <w:rFonts w:ascii="SimSun" w:eastAsia="SimSun" w:hAnsi="SimSun" w:cs="SimSun"/>
          <w:b w:val="0"/>
          <w:bCs w:val="0"/>
          <w:color w:val="000000"/>
          <w:spacing w:val="0"/>
          <w:w w:val="100"/>
          <w:position w:val="0"/>
        </w:rPr>
        <w:t xml:space="preserve">发生炉煤气 </w:t>
      </w:r>
      <w:r>
        <w:rPr>
          <w:rFonts w:ascii="Times New Roman" w:eastAsia="Times New Roman" w:hAnsi="Times New Roman" w:cs="Times New Roman"/>
          <w:color w:val="000000"/>
          <w:spacing w:val="0"/>
          <w:w w:val="100"/>
          <w:position w:val="0"/>
        </w:rPr>
        <w:t>040103</w:t>
      </w:r>
    </w:p>
    <w:p>
      <w:pPr>
        <w:pStyle w:val="Style37"/>
        <w:keepNext w:val="0"/>
        <w:keepLines w:val="0"/>
        <w:widowControl w:val="0"/>
        <w:shd w:val="clear" w:color="auto" w:fill="auto"/>
        <w:bidi w:val="0"/>
        <w:spacing w:before="0" w:after="0" w:line="394" w:lineRule="exact"/>
        <w:ind w:left="0" w:right="0" w:firstLine="960"/>
        <w:jc w:val="both"/>
      </w:pPr>
      <w:r>
        <w:rPr>
          <w:rFonts w:ascii="SimSun" w:eastAsia="SimSun" w:hAnsi="SimSun" w:cs="SimSun"/>
          <w:b w:val="0"/>
          <w:bCs w:val="0"/>
          <w:color w:val="000000"/>
          <w:spacing w:val="0"/>
          <w:w w:val="100"/>
          <w:position w:val="0"/>
        </w:rPr>
        <w:t>注：</w:t>
      </w:r>
      <w:r>
        <w:rPr>
          <w:rFonts w:ascii="Times New Roman" w:eastAsia="Times New Roman" w:hAnsi="Times New Roman" w:cs="Times New Roman"/>
          <w:color w:val="000000"/>
          <w:spacing w:val="0"/>
          <w:w w:val="100"/>
          <w:position w:val="0"/>
          <w:lang w:val="en-US" w:eastAsia="en-US" w:bidi="en-US"/>
        </w:rPr>
        <w:t>1.</w:t>
      </w:r>
      <w:r>
        <w:rPr>
          <w:rFonts w:ascii="SimSun" w:eastAsia="SimSun" w:hAnsi="SimSun" w:cs="SimSun"/>
          <w:b w:val="0"/>
          <w:bCs w:val="0"/>
          <w:color w:val="000000"/>
          <w:spacing w:val="0"/>
          <w:w w:val="100"/>
          <w:position w:val="0"/>
        </w:rPr>
        <w:t>跨类似群保护商品：燃料（</w:t>
      </w:r>
      <w:r>
        <w:rPr>
          <w:rFonts w:ascii="Times New Roman" w:eastAsia="Times New Roman" w:hAnsi="Times New Roman" w:cs="Times New Roman"/>
          <w:color w:val="000000"/>
          <w:spacing w:val="0"/>
          <w:w w:val="100"/>
          <w:position w:val="0"/>
        </w:rPr>
        <w:t>0402, 0403 ）;</w:t>
      </w:r>
    </w:p>
    <w:p>
      <w:pPr>
        <w:pStyle w:val="Style17"/>
        <w:keepNext w:val="0"/>
        <w:keepLines w:val="0"/>
        <w:widowControl w:val="0"/>
        <w:shd w:val="clear" w:color="auto" w:fill="auto"/>
        <w:bidi w:val="0"/>
        <w:spacing w:before="0" w:after="1000" w:line="394" w:lineRule="exact"/>
        <w:ind w:left="1600" w:right="0" w:hanging="22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.燃料，挥发性混合燃料，照明用油脂，轻石油，柴油，粗柴油，汽油，煤油，发动机燃料， 燃料油，石油气与</w:t>
      </w:r>
      <w:r>
        <w:rPr>
          <w:rFonts w:ascii="Times New Roman" w:eastAsia="Times New Roman" w:hAnsi="Times New Roman" w:cs="Times New Roman"/>
          <w:b/>
          <w:bCs/>
          <w:color w:val="000000"/>
          <w:spacing w:val="0"/>
          <w:w w:val="100"/>
          <w:position w:val="0"/>
        </w:rPr>
        <w:t>0401</w:t>
      </w:r>
      <w:r>
        <w:rPr>
          <w:color w:val="000000"/>
          <w:spacing w:val="0"/>
          <w:w w:val="100"/>
          <w:position w:val="0"/>
        </w:rPr>
        <w:t>石油（原油或精炼油）类似。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0403</w:t>
      </w:r>
      <w:r>
        <w:rPr>
          <w:b/>
          <w:bCs/>
          <w:color w:val="000000"/>
          <w:spacing w:val="0"/>
          <w:w w:val="100"/>
          <w:position w:val="0"/>
        </w:rPr>
        <w:t>固体燃料</w:t>
      </w:r>
    </w:p>
    <w:p>
      <w:pPr>
        <w:pStyle w:val="Style37"/>
        <w:keepNext w:val="0"/>
        <w:keepLines w:val="0"/>
        <w:widowControl w:val="0"/>
        <w:shd w:val="clear" w:color="auto" w:fill="auto"/>
        <w:bidi w:val="0"/>
        <w:spacing w:before="0" w:after="160" w:line="240" w:lineRule="auto"/>
        <w:ind w:left="0" w:right="0" w:firstLine="960"/>
        <w:jc w:val="both"/>
      </w:pPr>
      <w:r>
        <w:rPr>
          <w:rFonts w:ascii="SimSun" w:eastAsia="SimSun" w:hAnsi="SimSun" w:cs="SimSun"/>
          <w:b w:val="0"/>
          <w:bCs w:val="0"/>
          <w:color w:val="000000"/>
          <w:spacing w:val="0"/>
          <w:w w:val="100"/>
          <w:position w:val="0"/>
        </w:rPr>
        <w:t>点火用木片</w:t>
      </w:r>
      <w:r>
        <w:rPr>
          <w:rFonts w:ascii="Times New Roman" w:eastAsia="Times New Roman" w:hAnsi="Times New Roman" w:cs="Times New Roman"/>
          <w:color w:val="000000"/>
          <w:spacing w:val="0"/>
          <w:w w:val="100"/>
          <w:position w:val="0"/>
        </w:rPr>
        <w:t>040006,</w:t>
      </w:r>
      <w:r>
        <w:rPr>
          <w:rFonts w:ascii="SimSun" w:eastAsia="SimSun" w:hAnsi="SimSun" w:cs="SimSun"/>
          <w:b w:val="0"/>
          <w:bCs w:val="0"/>
          <w:color w:val="000000"/>
          <w:spacing w:val="0"/>
          <w:w w:val="100"/>
          <w:position w:val="0"/>
        </w:rPr>
        <w:t>引火物</w:t>
      </w:r>
      <w:r>
        <w:rPr>
          <w:rFonts w:ascii="Times New Roman" w:eastAsia="Times New Roman" w:hAnsi="Times New Roman" w:cs="Times New Roman"/>
          <w:color w:val="000000"/>
          <w:spacing w:val="0"/>
          <w:w w:val="100"/>
          <w:position w:val="0"/>
        </w:rPr>
        <w:t>040007,</w:t>
      </w:r>
      <w:r>
        <w:rPr>
          <w:rFonts w:ascii="SimSun" w:eastAsia="SimSun" w:hAnsi="SimSun" w:cs="SimSun"/>
          <w:b w:val="0"/>
          <w:bCs w:val="0"/>
          <w:color w:val="000000"/>
          <w:spacing w:val="0"/>
          <w:w w:val="100"/>
          <w:position w:val="0"/>
        </w:rPr>
        <w:t>无烟煤</w:t>
      </w:r>
      <w:r>
        <w:rPr>
          <w:rFonts w:ascii="Times New Roman" w:eastAsia="Times New Roman" w:hAnsi="Times New Roman" w:cs="Times New Roman"/>
          <w:color w:val="000000"/>
          <w:spacing w:val="0"/>
          <w:w w:val="100"/>
          <w:position w:val="0"/>
        </w:rPr>
        <w:t>040008,</w:t>
      </w:r>
      <w:r>
        <w:rPr>
          <w:rFonts w:ascii="SimSun" w:eastAsia="SimSun" w:hAnsi="SimSun" w:cs="SimSun"/>
          <w:b w:val="0"/>
          <w:bCs w:val="0"/>
          <w:color w:val="000000"/>
          <w:spacing w:val="0"/>
          <w:w w:val="100"/>
          <w:position w:val="0"/>
        </w:rPr>
        <w:t>木柴</w:t>
      </w:r>
      <w:r>
        <w:rPr>
          <w:rFonts w:ascii="Times New Roman" w:eastAsia="Times New Roman" w:hAnsi="Times New Roman" w:cs="Times New Roman"/>
          <w:color w:val="000000"/>
          <w:spacing w:val="0"/>
          <w:w w:val="100"/>
          <w:position w:val="0"/>
        </w:rPr>
        <w:t>040013,</w:t>
      </w:r>
      <w:r>
        <w:rPr>
          <w:rFonts w:ascii="SimSun" w:eastAsia="SimSun" w:hAnsi="SimSun" w:cs="SimSun"/>
          <w:b w:val="0"/>
          <w:bCs w:val="0"/>
          <w:color w:val="000000"/>
          <w:spacing w:val="0"/>
          <w:w w:val="100"/>
          <w:position w:val="0"/>
        </w:rPr>
        <w:t>木炭（燃料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040014,</w:t>
      </w:r>
      <w:r>
        <w:rPr>
          <w:rFonts w:ascii="SimSun" w:eastAsia="SimSun" w:hAnsi="SimSun" w:cs="SimSun"/>
          <w:b w:val="0"/>
          <w:bCs w:val="0"/>
          <w:color w:val="000000"/>
          <w:spacing w:val="0"/>
          <w:w w:val="100"/>
          <w:position w:val="0"/>
        </w:rPr>
        <w:t>煤球</w:t>
      </w:r>
    </w:p>
    <w:p>
      <w:pPr>
        <w:pStyle w:val="Style37"/>
        <w:keepNext w:val="0"/>
        <w:keepLines w:val="0"/>
        <w:widowControl w:val="0"/>
        <w:shd w:val="clear" w:color="auto" w:fill="auto"/>
        <w:bidi w:val="0"/>
        <w:spacing w:before="0" w:after="160" w:line="240" w:lineRule="auto"/>
        <w:ind w:left="0" w:right="0" w:firstLine="520"/>
        <w:jc w:val="both"/>
        <w:sectPr>
          <w:headerReference w:type="default" r:id="rId100"/>
          <w:footerReference w:type="default" r:id="rId101"/>
          <w:headerReference w:type="even" r:id="rId102"/>
          <w:footerReference w:type="even" r:id="rId103"/>
          <w:footnotePr>
            <w:pos w:val="pageBottom"/>
            <w:numFmt w:val="decimal"/>
            <w:numRestart w:val="continuous"/>
          </w:footnotePr>
          <w:pgSz w:w="12240" w:h="15840"/>
          <w:pgMar w:top="1468" w:right="1193" w:bottom="899" w:left="694" w:header="0" w:footer="471" w:gutter="0"/>
          <w:pgNumType w:start="52"/>
          <w:cols w:space="720"/>
          <w:noEndnote/>
          <w:rtlGutter w:val="0"/>
          <w:docGrid w:linePitch="360"/>
        </w:sectPr>
      </w:pPr>
      <w:r>
        <w:rPr>
          <w:rFonts w:ascii="Times New Roman" w:eastAsia="Times New Roman" w:hAnsi="Times New Roman" w:cs="Times New Roman"/>
          <w:color w:val="000000"/>
          <w:spacing w:val="0"/>
          <w:w w:val="100"/>
          <w:position w:val="0"/>
        </w:rPr>
        <w:t>040016,</w:t>
      </w:r>
      <w:r>
        <w:rPr>
          <w:rFonts w:ascii="SimSun" w:eastAsia="SimSun" w:hAnsi="SimSun" w:cs="SimSun"/>
          <w:b w:val="0"/>
          <w:bCs w:val="0"/>
          <w:color w:val="000000"/>
          <w:spacing w:val="0"/>
          <w:w w:val="100"/>
          <w:position w:val="0"/>
        </w:rPr>
        <w:t>泥煤球（燃料）</w:t>
      </w:r>
      <w:r>
        <w:rPr>
          <w:rFonts w:ascii="Times New Roman" w:eastAsia="Times New Roman" w:hAnsi="Times New Roman" w:cs="Times New Roman"/>
          <w:color w:val="000000"/>
          <w:spacing w:val="0"/>
          <w:w w:val="100"/>
          <w:position w:val="0"/>
        </w:rPr>
        <w:t>040017,</w:t>
      </w:r>
      <w:r>
        <w:rPr>
          <w:rFonts w:ascii="SimSun" w:eastAsia="SimSun" w:hAnsi="SimSun" w:cs="SimSun"/>
          <w:b w:val="0"/>
          <w:bCs w:val="0"/>
          <w:color w:val="000000"/>
          <w:spacing w:val="0"/>
          <w:w w:val="100"/>
          <w:position w:val="0"/>
        </w:rPr>
        <w:t>木质煤</w:t>
      </w:r>
      <w:r>
        <w:rPr>
          <w:rFonts w:ascii="Times New Roman" w:eastAsia="Times New Roman" w:hAnsi="Times New Roman" w:cs="Times New Roman"/>
          <w:color w:val="000000"/>
          <w:spacing w:val="0"/>
          <w:w w:val="100"/>
          <w:position w:val="0"/>
        </w:rPr>
        <w:t>040018,</w:t>
      </w:r>
      <w:r>
        <w:rPr>
          <w:rFonts w:ascii="SimSun" w:eastAsia="SimSun" w:hAnsi="SimSun" w:cs="SimSun"/>
          <w:b w:val="0"/>
          <w:bCs w:val="0"/>
          <w:color w:val="000000"/>
          <w:spacing w:val="0"/>
          <w:w w:val="100"/>
          <w:position w:val="0"/>
        </w:rPr>
        <w:t>易燃煤球</w:t>
      </w:r>
      <w:r>
        <w:rPr>
          <w:rFonts w:ascii="Times New Roman" w:eastAsia="Times New Roman" w:hAnsi="Times New Roman" w:cs="Times New Roman"/>
          <w:color w:val="000000"/>
          <w:spacing w:val="0"/>
          <w:w w:val="100"/>
          <w:position w:val="0"/>
        </w:rPr>
        <w:t>040019,</w:t>
      </w:r>
      <w:r>
        <w:rPr>
          <w:rFonts w:ascii="SimSun" w:eastAsia="SimSun" w:hAnsi="SimSun" w:cs="SimSun"/>
          <w:b w:val="0"/>
          <w:bCs w:val="0"/>
          <w:color w:val="000000"/>
          <w:spacing w:val="0"/>
          <w:w w:val="100"/>
          <w:position w:val="0"/>
        </w:rPr>
        <w:t>煤</w:t>
      </w:r>
      <w:r>
        <w:rPr>
          <w:rFonts w:ascii="Times New Roman" w:eastAsia="Times New Roman" w:hAnsi="Times New Roman" w:cs="Times New Roman"/>
          <w:color w:val="000000"/>
          <w:spacing w:val="0"/>
          <w:w w:val="100"/>
          <w:position w:val="0"/>
        </w:rPr>
        <w:t>040023,</w:t>
      </w:r>
      <w:r>
        <w:rPr>
          <w:rFonts w:ascii="SimSun" w:eastAsia="SimSun" w:hAnsi="SimSun" w:cs="SimSun"/>
          <w:b w:val="0"/>
          <w:bCs w:val="0"/>
          <w:color w:val="000000"/>
          <w:spacing w:val="0"/>
          <w:w w:val="100"/>
          <w:position w:val="0"/>
        </w:rPr>
        <w:t>泥炭（燃料）</w:t>
      </w:r>
      <w:r>
        <w:rPr>
          <w:rFonts w:ascii="Times New Roman" w:eastAsia="Times New Roman" w:hAnsi="Times New Roman" w:cs="Times New Roman"/>
          <w:color w:val="000000"/>
          <w:spacing w:val="0"/>
          <w:w w:val="100"/>
          <w:position w:val="0"/>
        </w:rPr>
        <w:t>040024,</w:t>
      </w:r>
    </w:p>
    <w:p>
      <w:pPr>
        <w:pStyle w:val="Style37"/>
        <w:keepNext w:val="0"/>
        <w:keepLines w:val="0"/>
        <w:widowControl w:val="0"/>
        <w:shd w:val="clear" w:color="auto" w:fill="auto"/>
        <w:bidi w:val="0"/>
        <w:spacing w:before="0" w:after="320" w:line="240" w:lineRule="auto"/>
        <w:ind w:left="0" w:right="0" w:firstLine="520"/>
        <w:jc w:val="both"/>
      </w:pPr>
      <w:r>
        <w:rPr>
          <w:rFonts w:ascii="SimSun" w:eastAsia="SimSun" w:hAnsi="SimSun" w:cs="SimSun"/>
          <w:b w:val="0"/>
          <w:bCs w:val="0"/>
          <w:color w:val="000000"/>
          <w:spacing w:val="0"/>
          <w:w w:val="100"/>
          <w:position w:val="0"/>
        </w:rPr>
        <w:t>燃料</w:t>
      </w:r>
      <w:r>
        <w:rPr>
          <w:rFonts w:ascii="Times New Roman" w:eastAsia="Times New Roman" w:hAnsi="Times New Roman" w:cs="Times New Roman"/>
          <w:color w:val="000000"/>
          <w:spacing w:val="0"/>
          <w:w w:val="100"/>
          <w:position w:val="0"/>
        </w:rPr>
        <w:t>040025,</w:t>
      </w:r>
      <w:r>
        <w:rPr>
          <w:rFonts w:ascii="SimSun" w:eastAsia="SimSun" w:hAnsi="SimSun" w:cs="SimSun"/>
          <w:b w:val="0"/>
          <w:bCs w:val="0"/>
          <w:color w:val="000000"/>
          <w:spacing w:val="0"/>
          <w:w w:val="100"/>
          <w:position w:val="0"/>
        </w:rPr>
        <w:t>焦炭</w:t>
      </w:r>
      <w:r>
        <w:rPr>
          <w:rFonts w:ascii="Times New Roman" w:eastAsia="Times New Roman" w:hAnsi="Times New Roman" w:cs="Times New Roman"/>
          <w:color w:val="000000"/>
          <w:spacing w:val="0"/>
          <w:w w:val="100"/>
          <w:position w:val="0"/>
        </w:rPr>
        <w:t>040031,</w:t>
      </w:r>
      <w:r>
        <w:rPr>
          <w:rFonts w:ascii="SimSun" w:eastAsia="SimSun" w:hAnsi="SimSun" w:cs="SimSun"/>
          <w:b w:val="0"/>
          <w:bCs w:val="0"/>
          <w:color w:val="000000"/>
          <w:spacing w:val="0"/>
          <w:w w:val="100"/>
          <w:position w:val="0"/>
        </w:rPr>
        <w:t>矿物燃料</w:t>
      </w:r>
      <w:r>
        <w:rPr>
          <w:rFonts w:ascii="Times New Roman" w:eastAsia="Times New Roman" w:hAnsi="Times New Roman" w:cs="Times New Roman"/>
          <w:color w:val="000000"/>
          <w:spacing w:val="0"/>
          <w:w w:val="100"/>
          <w:position w:val="0"/>
        </w:rPr>
        <w:t>040032,</w:t>
      </w:r>
      <w:r>
        <w:rPr>
          <w:rFonts w:ascii="SimSun" w:eastAsia="SimSun" w:hAnsi="SimSun" w:cs="SimSun"/>
          <w:b w:val="0"/>
          <w:bCs w:val="0"/>
          <w:color w:val="000000"/>
          <w:spacing w:val="0"/>
          <w:w w:val="100"/>
          <w:position w:val="0"/>
        </w:rPr>
        <w:t>褐煤</w:t>
      </w:r>
      <w:r>
        <w:rPr>
          <w:rFonts w:ascii="Times New Roman" w:eastAsia="Times New Roman" w:hAnsi="Times New Roman" w:cs="Times New Roman"/>
          <w:color w:val="000000"/>
          <w:spacing w:val="0"/>
          <w:w w:val="100"/>
          <w:position w:val="0"/>
        </w:rPr>
        <w:t>040062,</w:t>
      </w:r>
      <w:r>
        <w:rPr>
          <w:rFonts w:ascii="SimSun" w:eastAsia="SimSun" w:hAnsi="SimSun" w:cs="SimSun"/>
          <w:b w:val="0"/>
          <w:bCs w:val="0"/>
          <w:color w:val="000000"/>
          <w:spacing w:val="0"/>
          <w:w w:val="100"/>
          <w:position w:val="0"/>
        </w:rPr>
        <w:t>煤屑（燃料）</w:t>
      </w:r>
      <w:r>
        <w:rPr>
          <w:rFonts w:ascii="Times New Roman" w:eastAsia="Times New Roman" w:hAnsi="Times New Roman" w:cs="Times New Roman"/>
          <w:color w:val="000000"/>
          <w:spacing w:val="0"/>
          <w:w w:val="100"/>
          <w:position w:val="0"/>
        </w:rPr>
        <w:t>040072,</w:t>
      </w:r>
      <w:r>
        <w:rPr>
          <w:rFonts w:ascii="SimSun" w:eastAsia="SimSun" w:hAnsi="SimSun" w:cs="SimSun"/>
          <w:b w:val="0"/>
          <w:bCs w:val="0"/>
          <w:color w:val="000000"/>
          <w:spacing w:val="0"/>
          <w:w w:val="100"/>
          <w:position w:val="0"/>
        </w:rPr>
        <w:t>生物质燃料</w:t>
      </w:r>
      <w:r>
        <w:rPr>
          <w:rFonts w:ascii="Times New Roman" w:eastAsia="Times New Roman" w:hAnsi="Times New Roman" w:cs="Times New Roman"/>
          <w:color w:val="000000"/>
          <w:spacing w:val="0"/>
          <w:w w:val="100"/>
          <w:position w:val="0"/>
        </w:rPr>
        <w:t>040111</w:t>
      </w:r>
    </w:p>
    <w:p>
      <w:pPr>
        <w:pStyle w:val="Style37"/>
        <w:keepNext w:val="0"/>
        <w:keepLines w:val="0"/>
        <w:widowControl w:val="0"/>
        <w:shd w:val="clear" w:color="auto" w:fill="auto"/>
        <w:bidi w:val="0"/>
        <w:spacing w:before="0" w:after="980" w:line="240" w:lineRule="auto"/>
        <w:ind w:left="0" w:right="0" w:firstLine="960"/>
        <w:jc w:val="both"/>
      </w:pPr>
      <w:r>
        <w:rPr>
          <w:rFonts w:ascii="SimSun" w:eastAsia="SimSun" w:hAnsi="SimSun" w:cs="SimSun"/>
          <w:b w:val="0"/>
          <w:bCs w:val="0"/>
          <w:color w:val="000000"/>
          <w:spacing w:val="0"/>
          <w:w w:val="100"/>
          <w:position w:val="0"/>
        </w:rPr>
        <w:t>注：跨类似群保护商品：燃料（</w:t>
      </w:r>
      <w:r>
        <w:rPr>
          <w:rFonts w:ascii="Times New Roman" w:eastAsia="Times New Roman" w:hAnsi="Times New Roman" w:cs="Times New Roman"/>
          <w:color w:val="000000"/>
          <w:spacing w:val="0"/>
          <w:w w:val="100"/>
          <w:position w:val="0"/>
        </w:rPr>
        <w:t xml:space="preserve">0402, 0403 </w:t>
      </w:r>
      <w:r>
        <w:rPr>
          <w:rFonts w:ascii="Times New Roman" w:eastAsia="Times New Roman" w:hAnsi="Times New Roman" w:cs="Times New Roman"/>
          <w:color w:val="000000"/>
          <w:spacing w:val="0"/>
          <w:w w:val="100"/>
          <w:position w:val="0"/>
          <w:lang w:val="en-US" w:eastAsia="en-US" w:bidi="en-US"/>
        </w:rPr>
        <w:t>）□</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0404</w:t>
      </w:r>
      <w:r>
        <w:rPr>
          <w:b/>
          <w:bCs/>
          <w:color w:val="000000"/>
          <w:spacing w:val="0"/>
          <w:w w:val="100"/>
          <w:position w:val="0"/>
        </w:rPr>
        <w:t>工业用蜡</w:t>
      </w:r>
    </w:p>
    <w:p>
      <w:pPr>
        <w:pStyle w:val="Style37"/>
        <w:keepNext w:val="0"/>
        <w:keepLines w:val="0"/>
        <w:widowControl w:val="0"/>
        <w:shd w:val="clear" w:color="auto" w:fill="auto"/>
        <w:bidi w:val="0"/>
        <w:spacing w:before="0" w:after="140" w:line="240" w:lineRule="auto"/>
        <w:ind w:left="0" w:right="0" w:firstLine="960"/>
        <w:jc w:val="both"/>
      </w:pPr>
      <w:r>
        <w:rPr>
          <w:rFonts w:ascii="SimSun" w:eastAsia="SimSun" w:hAnsi="SimSun" w:cs="SimSun"/>
          <w:b w:val="0"/>
          <w:bCs w:val="0"/>
          <w:color w:val="000000"/>
          <w:spacing w:val="0"/>
          <w:w w:val="100"/>
          <w:position w:val="0"/>
        </w:rPr>
        <w:t>蜂蜡</w:t>
      </w:r>
      <w:r>
        <w:rPr>
          <w:rFonts w:ascii="Times New Roman" w:eastAsia="Times New Roman" w:hAnsi="Times New Roman" w:cs="Times New Roman"/>
          <w:color w:val="000000"/>
          <w:spacing w:val="0"/>
          <w:w w:val="100"/>
          <w:position w:val="0"/>
        </w:rPr>
        <w:t>040001,</w:t>
      </w:r>
      <w:r>
        <w:rPr>
          <w:rFonts w:ascii="SimSun" w:eastAsia="SimSun" w:hAnsi="SimSun" w:cs="SimSun"/>
          <w:b w:val="0"/>
          <w:bCs w:val="0"/>
          <w:color w:val="000000"/>
          <w:spacing w:val="0"/>
          <w:w w:val="100"/>
          <w:position w:val="0"/>
        </w:rPr>
        <w:t>棕桐蜡</w:t>
      </w:r>
      <w:r>
        <w:rPr>
          <w:rFonts w:ascii="Times New Roman" w:eastAsia="Times New Roman" w:hAnsi="Times New Roman" w:cs="Times New Roman"/>
          <w:color w:val="000000"/>
          <w:spacing w:val="0"/>
          <w:w w:val="100"/>
          <w:position w:val="0"/>
        </w:rPr>
        <w:t>040021,</w:t>
      </w:r>
      <w:r>
        <w:rPr>
          <w:rFonts w:ascii="SimSun" w:eastAsia="SimSun" w:hAnsi="SimSun" w:cs="SimSun"/>
          <w:b w:val="0"/>
          <w:bCs w:val="0"/>
          <w:color w:val="000000"/>
          <w:spacing w:val="0"/>
          <w:w w:val="100"/>
          <w:position w:val="0"/>
        </w:rPr>
        <w:t>纯地蜡</w:t>
      </w:r>
      <w:r>
        <w:rPr>
          <w:rFonts w:ascii="Times New Roman" w:eastAsia="Times New Roman" w:hAnsi="Times New Roman" w:cs="Times New Roman"/>
          <w:color w:val="000000"/>
          <w:spacing w:val="0"/>
          <w:w w:val="100"/>
          <w:position w:val="0"/>
        </w:rPr>
        <w:t>040022,</w:t>
      </w:r>
      <w:r>
        <w:rPr>
          <w:rFonts w:ascii="SimSun" w:eastAsia="SimSun" w:hAnsi="SimSun" w:cs="SimSun"/>
          <w:b w:val="0"/>
          <w:bCs w:val="0"/>
          <w:color w:val="000000"/>
          <w:spacing w:val="0"/>
          <w:w w:val="100"/>
          <w:position w:val="0"/>
        </w:rPr>
        <w:t>蜡（原料）</w:t>
      </w:r>
      <w:r>
        <w:rPr>
          <w:rFonts w:ascii="Times New Roman" w:eastAsia="Times New Roman" w:hAnsi="Times New Roman" w:cs="Times New Roman"/>
          <w:color w:val="000000"/>
          <w:spacing w:val="0"/>
          <w:w w:val="100"/>
          <w:position w:val="0"/>
        </w:rPr>
        <w:t>040027,</w:t>
      </w:r>
      <w:r>
        <w:rPr>
          <w:rFonts w:ascii="SimSun" w:eastAsia="SimSun" w:hAnsi="SimSun" w:cs="SimSun"/>
          <w:b w:val="0"/>
          <w:bCs w:val="0"/>
          <w:color w:val="000000"/>
          <w:spacing w:val="0"/>
          <w:w w:val="100"/>
          <w:position w:val="0"/>
        </w:rPr>
        <w:t>传动带用蜡</w:t>
      </w:r>
      <w:r>
        <w:rPr>
          <w:rFonts w:ascii="Times New Roman" w:eastAsia="Times New Roman" w:hAnsi="Times New Roman" w:cs="Times New Roman"/>
          <w:color w:val="000000"/>
          <w:spacing w:val="0"/>
          <w:w w:val="100"/>
          <w:position w:val="0"/>
        </w:rPr>
        <w:t>040028,</w:t>
      </w:r>
      <w:r>
        <w:rPr>
          <w:rFonts w:ascii="SimSun" w:eastAsia="SimSun" w:hAnsi="SimSun" w:cs="SimSun"/>
          <w:b w:val="0"/>
          <w:bCs w:val="0"/>
          <w:color w:val="000000"/>
          <w:spacing w:val="0"/>
          <w:w w:val="100"/>
          <w:position w:val="0"/>
        </w:rPr>
        <w:t>工业用蜡</w:t>
      </w:r>
    </w:p>
    <w:p>
      <w:pPr>
        <w:pStyle w:val="Style37"/>
        <w:keepNext w:val="0"/>
        <w:keepLines w:val="0"/>
        <w:widowControl w:val="0"/>
        <w:shd w:val="clear" w:color="auto" w:fill="auto"/>
        <w:bidi w:val="0"/>
        <w:spacing w:before="0" w:after="320" w:line="240" w:lineRule="auto"/>
        <w:ind w:left="0" w:right="0" w:firstLine="520"/>
        <w:jc w:val="left"/>
      </w:pPr>
      <w:r>
        <w:rPr>
          <w:rFonts w:ascii="Times New Roman" w:eastAsia="Times New Roman" w:hAnsi="Times New Roman" w:cs="Times New Roman"/>
          <w:color w:val="000000"/>
          <w:spacing w:val="0"/>
          <w:w w:val="100"/>
          <w:position w:val="0"/>
        </w:rPr>
        <w:t>040030,</w:t>
      </w:r>
      <w:r>
        <w:rPr>
          <w:rFonts w:ascii="SimSun" w:eastAsia="SimSun" w:hAnsi="SimSun" w:cs="SimSun"/>
          <w:b w:val="0"/>
          <w:bCs w:val="0"/>
          <w:color w:val="000000"/>
          <w:spacing w:val="0"/>
          <w:w w:val="100"/>
          <w:position w:val="0"/>
        </w:rPr>
        <w:t>地蜡</w:t>
      </w:r>
      <w:r>
        <w:rPr>
          <w:rFonts w:ascii="Times New Roman" w:eastAsia="Times New Roman" w:hAnsi="Times New Roman" w:cs="Times New Roman"/>
          <w:color w:val="000000"/>
          <w:spacing w:val="0"/>
          <w:w w:val="100"/>
          <w:position w:val="0"/>
        </w:rPr>
        <w:t>040069,</w:t>
      </w:r>
      <w:r>
        <w:rPr>
          <w:rFonts w:ascii="SimSun" w:eastAsia="SimSun" w:hAnsi="SimSun" w:cs="SimSun"/>
          <w:b w:val="0"/>
          <w:bCs w:val="0"/>
          <w:color w:val="000000"/>
          <w:spacing w:val="0"/>
          <w:w w:val="100"/>
          <w:position w:val="0"/>
        </w:rPr>
        <w:t>石蜡</w:t>
      </w:r>
      <w:r>
        <w:rPr>
          <w:rFonts w:ascii="Times New Roman" w:eastAsia="Times New Roman" w:hAnsi="Times New Roman" w:cs="Times New Roman"/>
          <w:color w:val="000000"/>
          <w:spacing w:val="0"/>
          <w:w w:val="100"/>
          <w:position w:val="0"/>
        </w:rPr>
        <w:t>040070,</w:t>
      </w:r>
      <w:r>
        <w:rPr>
          <w:rFonts w:ascii="SimSun" w:eastAsia="SimSun" w:hAnsi="SimSun" w:cs="SimSun"/>
          <w:b w:val="0"/>
          <w:bCs w:val="0"/>
          <w:color w:val="000000"/>
          <w:spacing w:val="0"/>
          <w:w w:val="100"/>
          <w:position w:val="0"/>
        </w:rPr>
        <w:t>滑雪板用蜡</w:t>
      </w:r>
      <w:r>
        <w:rPr>
          <w:rFonts w:ascii="Times New Roman" w:eastAsia="Times New Roman" w:hAnsi="Times New Roman" w:cs="Times New Roman"/>
          <w:color w:val="000000"/>
          <w:spacing w:val="0"/>
          <w:w w:val="100"/>
          <w:position w:val="0"/>
        </w:rPr>
        <w:t>040114,</w:t>
      </w:r>
      <w:r>
        <w:rPr>
          <w:rFonts w:ascii="SimSun" w:eastAsia="SimSun" w:hAnsi="SimSun" w:cs="SimSun"/>
          <w:b w:val="0"/>
          <w:bCs w:val="0"/>
          <w:color w:val="000000"/>
          <w:spacing w:val="0"/>
          <w:w w:val="100"/>
          <w:position w:val="0"/>
        </w:rPr>
        <w:t>制化妆品用蜂蜡</w:t>
      </w:r>
      <w:r>
        <w:rPr>
          <w:rFonts w:ascii="Times New Roman" w:eastAsia="Times New Roman" w:hAnsi="Times New Roman" w:cs="Times New Roman"/>
          <w:color w:val="000000"/>
          <w:spacing w:val="0"/>
          <w:w w:val="100"/>
          <w:position w:val="0"/>
        </w:rPr>
        <w:t>040116</w:t>
      </w:r>
    </w:p>
    <w:p>
      <w:pPr>
        <w:pStyle w:val="Style17"/>
        <w:keepNext w:val="0"/>
        <w:keepLines w:val="0"/>
        <w:widowControl w:val="0"/>
        <w:shd w:val="clear" w:color="auto" w:fill="auto"/>
        <w:bidi w:val="0"/>
        <w:spacing w:before="0" w:after="980" w:line="240" w:lineRule="auto"/>
        <w:ind w:left="0" w:right="0" w:firstLine="960"/>
        <w:jc w:val="both"/>
      </w:pPr>
      <w:r>
        <w:rPr>
          <w:color w:val="000000"/>
          <w:spacing w:val="0"/>
          <w:w w:val="100"/>
          <w:position w:val="0"/>
        </w:rPr>
        <w:t>注：滑雪板用蜡与第十版及以前版本</w:t>
      </w:r>
      <w:r>
        <w:rPr>
          <w:rFonts w:ascii="Times New Roman" w:eastAsia="Times New Roman" w:hAnsi="Times New Roman" w:cs="Times New Roman"/>
          <w:b/>
          <w:bCs/>
          <w:color w:val="000000"/>
          <w:spacing w:val="0"/>
          <w:w w:val="100"/>
          <w:position w:val="0"/>
        </w:rPr>
        <w:t>2807</w:t>
      </w:r>
      <w:r>
        <w:rPr>
          <w:color w:val="000000"/>
          <w:spacing w:val="0"/>
          <w:w w:val="100"/>
          <w:position w:val="0"/>
        </w:rPr>
        <w:t>滑雪板用蜡交叉检索。</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0405</w:t>
      </w:r>
      <w:r>
        <w:rPr>
          <w:b/>
          <w:bCs/>
          <w:color w:val="000000"/>
          <w:spacing w:val="0"/>
          <w:w w:val="100"/>
          <w:position w:val="0"/>
        </w:rPr>
        <w:t>照明用蜡烛和灯芯</w:t>
      </w:r>
    </w:p>
    <w:p>
      <w:pPr>
        <w:pStyle w:val="Style37"/>
        <w:keepNext w:val="0"/>
        <w:keepLines w:val="0"/>
        <w:widowControl w:val="0"/>
        <w:shd w:val="clear" w:color="auto" w:fill="auto"/>
        <w:bidi w:val="0"/>
        <w:spacing w:before="0" w:after="600" w:line="389" w:lineRule="exact"/>
        <w:ind w:left="520" w:right="0" w:firstLine="440"/>
        <w:jc w:val="both"/>
      </w:pPr>
      <w:r>
        <w:rPr>
          <w:rFonts w:ascii="SimSun" w:eastAsia="SimSun" w:hAnsi="SimSun" w:cs="SimSun"/>
          <w:b w:val="0"/>
          <w:bCs w:val="0"/>
          <w:color w:val="000000"/>
          <w:spacing w:val="0"/>
          <w:w w:val="100"/>
          <w:position w:val="0"/>
        </w:rPr>
        <w:t>点火用纸捻</w:t>
      </w:r>
      <w:r>
        <w:rPr>
          <w:rFonts w:ascii="Times New Roman" w:eastAsia="Times New Roman" w:hAnsi="Times New Roman" w:cs="Times New Roman"/>
          <w:color w:val="000000"/>
          <w:spacing w:val="0"/>
          <w:w w:val="100"/>
          <w:position w:val="0"/>
        </w:rPr>
        <w:t>040005,</w:t>
      </w:r>
      <w:r>
        <w:rPr>
          <w:rFonts w:ascii="SimSun" w:eastAsia="SimSun" w:hAnsi="SimSun" w:cs="SimSun"/>
          <w:b w:val="0"/>
          <w:bCs w:val="0"/>
          <w:color w:val="000000"/>
          <w:spacing w:val="0"/>
          <w:w w:val="100"/>
          <w:position w:val="0"/>
        </w:rPr>
        <w:t>圣诞树用蜡烛</w:t>
      </w:r>
      <w:r>
        <w:rPr>
          <w:rFonts w:ascii="Times New Roman" w:eastAsia="Times New Roman" w:hAnsi="Times New Roman" w:cs="Times New Roman"/>
          <w:color w:val="000000"/>
          <w:spacing w:val="0"/>
          <w:w w:val="100"/>
          <w:position w:val="0"/>
        </w:rPr>
        <w:t>040010,</w:t>
      </w:r>
      <w:r>
        <w:rPr>
          <w:rFonts w:ascii="SimSun" w:eastAsia="SimSun" w:hAnsi="SimSun" w:cs="SimSun"/>
          <w:b w:val="0"/>
          <w:bCs w:val="0"/>
          <w:color w:val="000000"/>
          <w:spacing w:val="0"/>
          <w:w w:val="100"/>
          <w:position w:val="0"/>
        </w:rPr>
        <w:t>蜡烛</w:t>
      </w:r>
      <w:r>
        <w:rPr>
          <w:rFonts w:ascii="Times New Roman" w:eastAsia="Times New Roman" w:hAnsi="Times New Roman" w:cs="Times New Roman"/>
          <w:color w:val="000000"/>
          <w:spacing w:val="0"/>
          <w:w w:val="100"/>
          <w:position w:val="0"/>
          <w:lang w:val="en-US" w:eastAsia="en-US" w:bidi="en-US"/>
        </w:rPr>
        <w:t>*040015,</w:t>
      </w:r>
      <w:r>
        <w:rPr>
          <w:rFonts w:ascii="SimSun" w:eastAsia="SimSun" w:hAnsi="SimSun" w:cs="SimSun"/>
          <w:b w:val="0"/>
          <w:bCs w:val="0"/>
          <w:color w:val="000000"/>
          <w:spacing w:val="0"/>
          <w:w w:val="100"/>
          <w:position w:val="0"/>
        </w:rPr>
        <w:t>小蜡烛</w:t>
      </w:r>
      <w:r>
        <w:rPr>
          <w:rFonts w:ascii="Times New Roman" w:eastAsia="Times New Roman" w:hAnsi="Times New Roman" w:cs="Times New Roman"/>
          <w:color w:val="000000"/>
          <w:spacing w:val="0"/>
          <w:w w:val="100"/>
          <w:position w:val="0"/>
        </w:rPr>
        <w:t>040015</w:t>
      </w:r>
      <w:r>
        <w:rPr>
          <w:rFonts w:ascii="SimSun" w:eastAsia="SimSun" w:hAnsi="SimSun" w:cs="SimSun"/>
          <w:b w:val="0"/>
          <w:bCs w:val="0"/>
          <w:color w:val="000000"/>
          <w:spacing w:val="0"/>
          <w:w w:val="100"/>
          <w:position w:val="0"/>
        </w:rPr>
        <w:t>，照明用蜡</w:t>
      </w:r>
      <w:r>
        <w:rPr>
          <w:rFonts w:ascii="Times New Roman" w:eastAsia="Times New Roman" w:hAnsi="Times New Roman" w:cs="Times New Roman"/>
          <w:color w:val="000000"/>
          <w:spacing w:val="0"/>
          <w:w w:val="100"/>
          <w:position w:val="0"/>
        </w:rPr>
        <w:t>040029,</w:t>
      </w:r>
      <w:r>
        <w:rPr>
          <w:rFonts w:ascii="SimSun" w:eastAsia="SimSun" w:hAnsi="SimSun" w:cs="SimSun"/>
          <w:b w:val="0"/>
          <w:bCs w:val="0"/>
          <w:color w:val="000000"/>
          <w:spacing w:val="0"/>
          <w:w w:val="100"/>
          <w:position w:val="0"/>
        </w:rPr>
        <w:t>蜡 烛芯</w:t>
      </w:r>
      <w:r>
        <w:rPr>
          <w:rFonts w:ascii="Times New Roman" w:eastAsia="Times New Roman" w:hAnsi="Times New Roman" w:cs="Times New Roman"/>
          <w:color w:val="000000"/>
          <w:spacing w:val="0"/>
          <w:w w:val="100"/>
          <w:position w:val="0"/>
        </w:rPr>
        <w:t>040046,</w:t>
      </w:r>
      <w:r>
        <w:rPr>
          <w:rFonts w:ascii="SimSun" w:eastAsia="SimSun" w:hAnsi="SimSun" w:cs="SimSun"/>
          <w:b w:val="0"/>
          <w:bCs w:val="0"/>
          <w:color w:val="000000"/>
          <w:spacing w:val="0"/>
          <w:w w:val="100"/>
          <w:position w:val="0"/>
        </w:rPr>
        <w:t>灯芯</w:t>
      </w:r>
      <w:r>
        <w:rPr>
          <w:rFonts w:ascii="Times New Roman" w:eastAsia="Times New Roman" w:hAnsi="Times New Roman" w:cs="Times New Roman"/>
          <w:color w:val="000000"/>
          <w:spacing w:val="0"/>
          <w:w w:val="100"/>
          <w:position w:val="0"/>
        </w:rPr>
        <w:t>040061,</w:t>
      </w:r>
      <w:r>
        <w:rPr>
          <w:rFonts w:ascii="SimSun" w:eastAsia="SimSun" w:hAnsi="SimSun" w:cs="SimSun"/>
          <w:b w:val="0"/>
          <w:bCs w:val="0"/>
          <w:color w:val="000000"/>
          <w:spacing w:val="0"/>
          <w:w w:val="100"/>
          <w:position w:val="0"/>
        </w:rPr>
        <w:t>夜间照明物（蜡烛）</w:t>
      </w:r>
      <w:r>
        <w:rPr>
          <w:rFonts w:ascii="Times New Roman" w:eastAsia="Times New Roman" w:hAnsi="Times New Roman" w:cs="Times New Roman"/>
          <w:color w:val="000000"/>
          <w:spacing w:val="0"/>
          <w:w w:val="100"/>
          <w:position w:val="0"/>
        </w:rPr>
        <w:t>040076,</w:t>
      </w:r>
      <w:r>
        <w:rPr>
          <w:rFonts w:ascii="SimSun" w:eastAsia="SimSun" w:hAnsi="SimSun" w:cs="SimSun"/>
          <w:b w:val="0"/>
          <w:bCs w:val="0"/>
          <w:color w:val="000000"/>
          <w:spacing w:val="0"/>
          <w:w w:val="100"/>
          <w:position w:val="0"/>
        </w:rPr>
        <w:t>香味蜡烛</w:t>
      </w:r>
      <w:r>
        <w:rPr>
          <w:rFonts w:ascii="Times New Roman" w:eastAsia="Times New Roman" w:hAnsi="Times New Roman" w:cs="Times New Roman"/>
          <w:color w:val="000000"/>
          <w:spacing w:val="0"/>
          <w:w w:val="100"/>
          <w:position w:val="0"/>
        </w:rPr>
        <w:t>040105,</w:t>
      </w:r>
      <w:r>
        <w:rPr>
          <w:rFonts w:ascii="SimSun" w:eastAsia="SimSun" w:hAnsi="SimSun" w:cs="SimSun"/>
          <w:b w:val="0"/>
          <w:bCs w:val="0"/>
          <w:color w:val="000000"/>
          <w:spacing w:val="0"/>
          <w:w w:val="100"/>
          <w:position w:val="0"/>
        </w:rPr>
        <w:t>火绒</w:t>
      </w:r>
      <w:r>
        <w:rPr>
          <w:rFonts w:ascii="Times New Roman" w:eastAsia="Times New Roman" w:hAnsi="Times New Roman" w:cs="Times New Roman"/>
          <w:color w:val="000000"/>
          <w:spacing w:val="0"/>
          <w:w w:val="100"/>
          <w:position w:val="0"/>
        </w:rPr>
        <w:t>040108</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0406</w:t>
      </w:r>
      <w:r>
        <w:rPr>
          <w:b/>
          <w:bCs/>
          <w:color w:val="000000"/>
          <w:spacing w:val="0"/>
          <w:w w:val="100"/>
          <w:position w:val="0"/>
        </w:rPr>
        <w:t>吸收、润湿和黏结灰尘用合成物</w:t>
      </w:r>
    </w:p>
    <w:p>
      <w:pPr>
        <w:pStyle w:val="Style17"/>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清扫用黏结灰尘合成物</w:t>
      </w:r>
      <w:r>
        <w:rPr>
          <w:rFonts w:ascii="Times New Roman" w:eastAsia="Times New Roman" w:hAnsi="Times New Roman" w:cs="Times New Roman"/>
          <w:b/>
          <w:bCs/>
          <w:color w:val="000000"/>
          <w:spacing w:val="0"/>
          <w:w w:val="100"/>
          <w:position w:val="0"/>
        </w:rPr>
        <w:t>040012,</w:t>
      </w:r>
      <w:r>
        <w:rPr>
          <w:color w:val="000000"/>
          <w:spacing w:val="0"/>
          <w:w w:val="100"/>
          <w:position w:val="0"/>
        </w:rPr>
        <w:t>除尘制剂</w:t>
      </w:r>
      <w:r>
        <w:rPr>
          <w:rFonts w:ascii="Times New Roman" w:eastAsia="Times New Roman" w:hAnsi="Times New Roman" w:cs="Times New Roman"/>
          <w:b/>
          <w:bCs/>
          <w:color w:val="000000"/>
          <w:spacing w:val="0"/>
          <w:w w:val="100"/>
          <w:position w:val="0"/>
        </w:rPr>
        <w:t>040038,</w:t>
      </w:r>
      <w:r>
        <w:rPr>
          <w:color w:val="000000"/>
          <w:spacing w:val="0"/>
          <w:w w:val="100"/>
          <w:position w:val="0"/>
        </w:rPr>
        <w:t>沉积灰尘用合成物</w:t>
      </w:r>
      <w:r>
        <w:rPr>
          <w:rFonts w:ascii="Times New Roman" w:eastAsia="Times New Roman" w:hAnsi="Times New Roman" w:cs="Times New Roman"/>
          <w:b/>
          <w:bCs/>
          <w:color w:val="000000"/>
          <w:spacing w:val="0"/>
          <w:w w:val="100"/>
          <w:position w:val="0"/>
        </w:rPr>
        <w:t>040079,</w:t>
      </w:r>
      <w:r>
        <w:rPr>
          <w:color w:val="000000"/>
          <w:spacing w:val="0"/>
          <w:w w:val="100"/>
          <w:position w:val="0"/>
        </w:rPr>
        <w:t>吸收灰尘用合成物</w:t>
      </w:r>
    </w:p>
    <w:p>
      <w:pPr>
        <w:pStyle w:val="Style37"/>
        <w:keepNext w:val="0"/>
        <w:keepLines w:val="0"/>
        <w:widowControl w:val="0"/>
        <w:shd w:val="clear" w:color="auto" w:fill="auto"/>
        <w:bidi w:val="0"/>
        <w:spacing w:before="0" w:after="600" w:line="240" w:lineRule="auto"/>
        <w:ind w:left="0" w:right="0" w:firstLine="520"/>
        <w:jc w:val="left"/>
      </w:pPr>
      <w:r>
        <w:rPr>
          <w:rFonts w:ascii="Times New Roman" w:eastAsia="Times New Roman" w:hAnsi="Times New Roman" w:cs="Times New Roman"/>
          <w:color w:val="000000"/>
          <w:spacing w:val="0"/>
          <w:w w:val="100"/>
          <w:position w:val="0"/>
        </w:rPr>
        <w:t>040109</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0407</w:t>
      </w:r>
      <w:r>
        <w:rPr>
          <w:rFonts w:ascii="SimSun" w:eastAsia="SimSun" w:hAnsi="SimSun" w:cs="SimSun"/>
          <w:color w:val="000000"/>
          <w:spacing w:val="0"/>
          <w:w w:val="100"/>
          <w:position w:val="0"/>
        </w:rPr>
        <w:t>能源</w:t>
      </w:r>
    </w:p>
    <w:p>
      <w:pPr>
        <w:pStyle w:val="Style37"/>
        <w:keepNext w:val="0"/>
        <w:keepLines w:val="0"/>
        <w:widowControl w:val="0"/>
        <w:shd w:val="clear" w:color="auto" w:fill="auto"/>
        <w:bidi w:val="0"/>
        <w:spacing w:before="0" w:after="140" w:line="240" w:lineRule="auto"/>
        <w:ind w:left="0" w:right="0" w:firstLine="960"/>
        <w:jc w:val="left"/>
      </w:pPr>
      <w:r>
        <w:rPr>
          <w:rFonts w:ascii="SimSun" w:eastAsia="SimSun" w:hAnsi="SimSun" w:cs="SimSun"/>
          <w:b w:val="0"/>
          <w:bCs w:val="0"/>
          <w:color w:val="000000"/>
          <w:spacing w:val="0"/>
          <w:w w:val="100"/>
          <w:position w:val="0"/>
        </w:rPr>
        <w:t>电能</w:t>
      </w:r>
      <w:r>
        <w:rPr>
          <w:rFonts w:ascii="Times New Roman" w:eastAsia="Times New Roman" w:hAnsi="Times New Roman" w:cs="Times New Roman"/>
          <w:color w:val="000000"/>
          <w:spacing w:val="0"/>
          <w:w w:val="100"/>
          <w:position w:val="0"/>
        </w:rPr>
        <w:t>040106</w:t>
      </w:r>
    </w:p>
    <w:p>
      <w:pPr>
        <w:pStyle w:val="Style37"/>
        <w:keepNext w:val="0"/>
        <w:keepLines w:val="0"/>
        <w:widowControl w:val="0"/>
        <w:shd w:val="clear" w:color="auto" w:fill="auto"/>
        <w:bidi w:val="0"/>
        <w:spacing w:before="0" w:after="320" w:line="240" w:lineRule="auto"/>
        <w:ind w:left="0" w:right="0" w:firstLine="960"/>
        <w:jc w:val="left"/>
      </w:pPr>
      <w:r>
        <w:rPr>
          <w:rFonts w:ascii="SimSun" w:eastAsia="SimSun" w:hAnsi="SimSun" w:cs="SimSun"/>
          <w:b w:val="0"/>
          <w:bCs w:val="0"/>
          <w:color w:val="000000"/>
          <w:spacing w:val="0"/>
          <w:w w:val="100"/>
          <w:position w:val="0"/>
        </w:rPr>
        <w:t>※核聚变产生的能源</w:t>
      </w:r>
      <w:r>
        <w:rPr>
          <w:rFonts w:ascii="Times New Roman" w:eastAsia="Times New Roman" w:hAnsi="Times New Roman" w:cs="Times New Roman"/>
          <w:color w:val="000000"/>
          <w:spacing w:val="0"/>
          <w:w w:val="100"/>
          <w:position w:val="0"/>
          <w:lang w:val="en-US" w:eastAsia="en-US" w:bidi="en-US"/>
        </w:rPr>
        <w:t>C040027,</w:t>
      </w:r>
      <w:r>
        <w:rPr>
          <w:rFonts w:ascii="SimSun" w:eastAsia="SimSun" w:hAnsi="SimSun" w:cs="SimSun"/>
          <w:b w:val="0"/>
          <w:bCs w:val="0"/>
          <w:color w:val="000000"/>
          <w:spacing w:val="0"/>
          <w:w w:val="100"/>
          <w:position w:val="0"/>
        </w:rPr>
        <w:t>电</w:t>
      </w:r>
      <w:r>
        <w:rPr>
          <w:rFonts w:ascii="Times New Roman" w:eastAsia="Times New Roman" w:hAnsi="Times New Roman" w:cs="Times New Roman"/>
          <w:color w:val="000000"/>
          <w:spacing w:val="0"/>
          <w:w w:val="100"/>
          <w:position w:val="0"/>
          <w:lang w:val="en-US" w:eastAsia="en-US" w:bidi="en-US"/>
        </w:rPr>
        <w:t>C040028</w:t>
      </w:r>
    </w:p>
    <w:p>
      <w:pPr>
        <w:pStyle w:val="Style17"/>
        <w:keepNext w:val="0"/>
        <w:keepLines w:val="0"/>
        <w:widowControl w:val="0"/>
        <w:shd w:val="clear" w:color="auto" w:fill="auto"/>
        <w:bidi w:val="0"/>
        <w:spacing w:before="0" w:after="380" w:line="240" w:lineRule="auto"/>
        <w:ind w:left="0" w:right="0" w:firstLine="960"/>
        <w:jc w:val="both"/>
        <w:sectPr>
          <w:headerReference w:type="default" r:id="rId104"/>
          <w:footerReference w:type="default" r:id="rId105"/>
          <w:headerReference w:type="even" r:id="rId106"/>
          <w:footerReference w:type="even" r:id="rId107"/>
          <w:footnotePr>
            <w:pos w:val="pageBottom"/>
            <w:numFmt w:val="decimal"/>
            <w:numRestart w:val="continuous"/>
          </w:footnotePr>
          <w:pgSz w:w="12240" w:h="15840"/>
          <w:pgMar w:top="1468" w:right="1193" w:bottom="899" w:left="694" w:header="0" w:footer="471" w:gutter="0"/>
          <w:pgNumType w:start="27"/>
          <w:cols w:space="720"/>
          <w:noEndnote/>
          <w:rtlGutter w:val="0"/>
          <w:docGrid w:linePitch="360"/>
        </w:sectPr>
      </w:pPr>
      <w:r>
        <w:rPr>
          <w:color w:val="000000"/>
          <w:spacing w:val="0"/>
          <w:w w:val="100"/>
          <w:position w:val="0"/>
        </w:rPr>
        <w:t>注：本类似群与第八版及以前版本</w:t>
      </w:r>
      <w:r>
        <w:rPr>
          <w:rFonts w:ascii="Times New Roman" w:eastAsia="Times New Roman" w:hAnsi="Times New Roman" w:cs="Times New Roman"/>
          <w:b/>
          <w:bCs/>
          <w:color w:val="000000"/>
          <w:spacing w:val="0"/>
          <w:w w:val="100"/>
          <w:position w:val="0"/>
        </w:rPr>
        <w:t>0117</w:t>
      </w:r>
      <w:r>
        <w:rPr>
          <w:color w:val="000000"/>
          <w:spacing w:val="0"/>
          <w:w w:val="100"/>
          <w:position w:val="0"/>
        </w:rPr>
        <w:t>交叉检索。</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920" w:after="504" w:line="240" w:lineRule="auto"/>
        <w:ind w:left="0" w:right="0" w:firstLine="0"/>
        <w:jc w:val="center"/>
      </w:pPr>
      <w:bookmarkStart w:id="290" w:name="bookmark290"/>
      <w:bookmarkStart w:id="291" w:name="bookmark291"/>
      <w:bookmarkStart w:id="292" w:name="bookmark292"/>
      <w:r>
        <w:rPr>
          <w:color w:val="000000"/>
          <w:spacing w:val="0"/>
          <w:w w:val="100"/>
          <w:position w:val="0"/>
        </w:rPr>
        <w:t>第五类</w:t>
      </w:r>
      <w:bookmarkEnd w:id="290"/>
      <w:bookmarkEnd w:id="291"/>
      <w:bookmarkEnd w:id="292"/>
    </w:p>
    <w:p>
      <w:pPr>
        <w:pStyle w:val="Style17"/>
        <w:keepNext w:val="0"/>
        <w:keepLines w:val="0"/>
        <w:widowControl w:val="0"/>
        <w:shd w:val="clear" w:color="auto" w:fill="auto"/>
        <w:bidi w:val="0"/>
        <w:spacing w:before="0" w:after="540" w:line="389" w:lineRule="exact"/>
        <w:ind w:left="540" w:right="0" w:firstLine="420"/>
        <w:jc w:val="both"/>
      </w:pPr>
      <w:r>
        <w:rPr>
          <w:color w:val="000000"/>
          <w:spacing w:val="0"/>
          <w:w w:val="100"/>
          <w:position w:val="0"/>
        </w:rPr>
        <w:t>药品，医用和兽医用制剂；医用卫生制剂；医用或兽医用营养食物和物质，婴儿食品；人用和动物 用膳食补充剂；膏药，绷敷材料；填塞牙孔用料，牙科用蜡；消毒剂；消灭有害动物制剂；杀真菌剂， 除</w:t>
      </w:r>
      <w:r>
        <w:rPr>
          <w:color w:val="000000"/>
          <w:spacing w:val="0"/>
          <w:w w:val="100"/>
          <w:position w:val="0"/>
          <w:lang w:val="zh-CN" w:eastAsia="zh-CN" w:bidi="zh-CN"/>
        </w:rPr>
        <w:t>莠剂。</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第五类主要包括药品和其他医用或兽医用制剂。</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——除梳妆用制剂以外的个人保健用卫生制剂；</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——婴儿和失禁者用尿布；</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——非人用、非动物用除臭剂；</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——含药物的洗发水、肥皂、洗剂和牙膏；</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——膳食补充剂，为正常饮食提供补充或有益健康的；</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——医用或兽医用代餐物、营养食物和饮料；</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——不含烟草的医用卷烟。</w:t>
      </w:r>
    </w:p>
    <w:p>
      <w:pPr>
        <w:pStyle w:val="Style17"/>
        <w:keepNext w:val="0"/>
        <w:keepLines w:val="0"/>
        <w:widowControl w:val="0"/>
        <w:shd w:val="clear" w:color="auto" w:fill="auto"/>
        <w:bidi w:val="0"/>
        <w:spacing w:before="0" w:after="0" w:line="389" w:lineRule="exact"/>
        <w:ind w:left="0" w:right="0" w:firstLine="94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——制药用原料，例如：维生素，防腐剂和抗氧化剂（第一类）；</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——梳妆用不含药物的卫生制剂（第三类）；</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——人用或动物用除臭剂（第三类）；</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——矫形用绷带（第十类）；</w:t>
      </w:r>
    </w:p>
    <w:p>
      <w:pPr>
        <w:pStyle w:val="Style17"/>
        <w:keepNext w:val="0"/>
        <w:keepLines w:val="0"/>
        <w:widowControl w:val="0"/>
        <w:shd w:val="clear" w:color="auto" w:fill="auto"/>
        <w:bidi w:val="0"/>
        <w:spacing w:before="0" w:after="600" w:line="384" w:lineRule="exact"/>
        <w:ind w:left="540" w:right="0" w:firstLine="420"/>
        <w:jc w:val="both"/>
      </w:pPr>
      <w:r>
        <w:rPr>
          <w:color w:val="000000"/>
          <w:spacing w:val="0"/>
          <w:w w:val="100"/>
          <w:position w:val="0"/>
        </w:rPr>
        <w:t>——非医用、非兽医用的代餐物、营养食物和饮料，上述应被归入相应的食品或饮料类别，例如： 低脂炸土豆片（第二十九类），高蛋白谷物棒（第三十类），等渗饮料（第三十二类）。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0501</w:t>
      </w:r>
      <w:r>
        <w:rPr>
          <w:b/>
          <w:bCs/>
          <w:color w:val="000000"/>
          <w:spacing w:val="0"/>
          <w:w w:val="100"/>
          <w:position w:val="0"/>
        </w:rPr>
        <w:t>药品，消毒剂，中药药材，药酒</w:t>
      </w:r>
    </w:p>
    <w:p>
      <w:pPr>
        <w:pStyle w:val="Style37"/>
        <w:keepNext w:val="0"/>
        <w:keepLines w:val="0"/>
        <w:widowControl w:val="0"/>
        <w:shd w:val="clear" w:color="auto" w:fill="auto"/>
        <w:bidi w:val="0"/>
        <w:spacing w:before="0" w:after="0" w:line="389" w:lineRule="exact"/>
        <w:ind w:left="0" w:right="0" w:firstLine="940"/>
        <w:jc w:val="both"/>
      </w:pPr>
      <w:r>
        <w:rPr>
          <w:rFonts w:ascii="SimSun" w:eastAsia="SimSun" w:hAnsi="SimSun" w:cs="SimSun"/>
          <w:b w:val="0"/>
          <w:bCs w:val="0"/>
          <w:color w:val="000000"/>
          <w:spacing w:val="0"/>
          <w:w w:val="100"/>
          <w:position w:val="0"/>
        </w:rPr>
        <w:t>（一）维生素制剂</w:t>
      </w:r>
      <w:r>
        <w:rPr>
          <w:rFonts w:ascii="Times New Roman" w:eastAsia="Times New Roman" w:hAnsi="Times New Roman" w:cs="Times New Roman"/>
          <w:color w:val="000000"/>
          <w:spacing w:val="0"/>
          <w:w w:val="100"/>
          <w:position w:val="0"/>
          <w:lang w:val="en-US" w:eastAsia="en-US" w:bidi="en-US"/>
        </w:rPr>
        <w:t>*050090,</w:t>
      </w:r>
      <w:r>
        <w:rPr>
          <w:rFonts w:ascii="SimSun" w:eastAsia="SimSun" w:hAnsi="SimSun" w:cs="SimSun"/>
          <w:b w:val="0"/>
          <w:bCs w:val="0"/>
          <w:color w:val="000000"/>
          <w:spacing w:val="0"/>
          <w:w w:val="100"/>
          <w:position w:val="0"/>
        </w:rPr>
        <w:t>鱼肝油</w:t>
      </w:r>
      <w:r>
        <w:rPr>
          <w:rFonts w:ascii="Times New Roman" w:eastAsia="Times New Roman" w:hAnsi="Times New Roman" w:cs="Times New Roman"/>
          <w:color w:val="000000"/>
          <w:spacing w:val="0"/>
          <w:w w:val="100"/>
          <w:position w:val="0"/>
        </w:rPr>
        <w:t>050150,</w:t>
      </w:r>
      <w:r>
        <w:rPr>
          <w:rFonts w:ascii="SimSun" w:eastAsia="SimSun" w:hAnsi="SimSun" w:cs="SimSun"/>
          <w:b w:val="0"/>
          <w:bCs w:val="0"/>
          <w:color w:val="000000"/>
          <w:spacing w:val="0"/>
          <w:w w:val="100"/>
          <w:position w:val="0"/>
        </w:rPr>
        <w:t>补药</w:t>
      </w:r>
      <w:r>
        <w:rPr>
          <w:rFonts w:ascii="Times New Roman" w:eastAsia="Times New Roman" w:hAnsi="Times New Roman" w:cs="Times New Roman"/>
          <w:color w:val="000000"/>
          <w:spacing w:val="0"/>
          <w:w w:val="100"/>
          <w:position w:val="0"/>
        </w:rPr>
        <w:t>050262,</w:t>
      </w:r>
      <w:r>
        <w:rPr>
          <w:rFonts w:ascii="SimSun" w:eastAsia="SimSun" w:hAnsi="SimSun" w:cs="SimSun"/>
          <w:b w:val="0"/>
          <w:bCs w:val="0"/>
          <w:color w:val="000000"/>
          <w:spacing w:val="0"/>
          <w:w w:val="100"/>
          <w:position w:val="0"/>
        </w:rPr>
        <w:t>医用卵磷脂</w:t>
      </w:r>
      <w:r>
        <w:rPr>
          <w:rFonts w:ascii="Times New Roman" w:eastAsia="Times New Roman" w:hAnsi="Times New Roman" w:cs="Times New Roman"/>
          <w:color w:val="000000"/>
          <w:spacing w:val="0"/>
          <w:w w:val="100"/>
          <w:position w:val="0"/>
        </w:rPr>
        <w:t>050313,</w:t>
      </w:r>
      <w:r>
        <w:rPr>
          <w:rFonts w:ascii="SimSun" w:eastAsia="SimSun" w:hAnsi="SimSun" w:cs="SimSun"/>
          <w:b w:val="0"/>
          <w:bCs w:val="0"/>
          <w:color w:val="000000"/>
          <w:spacing w:val="0"/>
          <w:w w:val="100"/>
          <w:position w:val="0"/>
        </w:rPr>
        <w:t>药用蜂王浆</w:t>
      </w:r>
    </w:p>
    <w:p>
      <w:pPr>
        <w:pStyle w:val="Style37"/>
        <w:keepNext w:val="0"/>
        <w:keepLines w:val="0"/>
        <w:widowControl w:val="0"/>
        <w:shd w:val="clear" w:color="auto" w:fill="auto"/>
        <w:bidi w:val="0"/>
        <w:spacing w:before="0" w:after="0" w:line="389" w:lineRule="exact"/>
        <w:ind w:left="540" w:right="0" w:firstLine="0"/>
        <w:jc w:val="both"/>
      </w:pPr>
      <w:r>
        <w:rPr>
          <w:rFonts w:ascii="Times New Roman" w:eastAsia="Times New Roman" w:hAnsi="Times New Roman" w:cs="Times New Roman"/>
          <w:color w:val="000000"/>
          <w:spacing w:val="0"/>
          <w:w w:val="100"/>
          <w:position w:val="0"/>
        </w:rPr>
        <w:t>050316,</w:t>
      </w:r>
      <w:r>
        <w:rPr>
          <w:rFonts w:ascii="SimSun" w:eastAsia="SimSun" w:hAnsi="SimSun" w:cs="SimSun"/>
          <w:b w:val="0"/>
          <w:bCs w:val="0"/>
          <w:color w:val="000000"/>
          <w:spacing w:val="0"/>
          <w:w w:val="100"/>
          <w:position w:val="0"/>
        </w:rPr>
        <w:t>人用药</w:t>
      </w:r>
      <w:r>
        <w:rPr>
          <w:rFonts w:ascii="Times New Roman" w:eastAsia="Times New Roman" w:hAnsi="Times New Roman" w:cs="Times New Roman"/>
          <w:color w:val="000000"/>
          <w:spacing w:val="0"/>
          <w:w w:val="100"/>
          <w:position w:val="0"/>
        </w:rPr>
        <w:t>050328,</w:t>
      </w:r>
      <w:r>
        <w:rPr>
          <w:rFonts w:ascii="SimSun" w:eastAsia="SimSun" w:hAnsi="SimSun" w:cs="SimSun"/>
          <w:b w:val="0"/>
          <w:bCs w:val="0"/>
          <w:color w:val="000000"/>
          <w:spacing w:val="0"/>
          <w:w w:val="100"/>
          <w:position w:val="0"/>
        </w:rPr>
        <w:t>药物饮料</w:t>
      </w:r>
      <w:r>
        <w:rPr>
          <w:rFonts w:ascii="Times New Roman" w:eastAsia="Times New Roman" w:hAnsi="Times New Roman" w:cs="Times New Roman"/>
          <w:color w:val="000000"/>
          <w:spacing w:val="0"/>
          <w:w w:val="100"/>
          <w:position w:val="0"/>
        </w:rPr>
        <w:t>050332,</w:t>
      </w:r>
      <w:r>
        <w:rPr>
          <w:rFonts w:ascii="SimSun" w:eastAsia="SimSun" w:hAnsi="SimSun" w:cs="SimSun"/>
          <w:b w:val="0"/>
          <w:bCs w:val="0"/>
          <w:color w:val="000000"/>
          <w:spacing w:val="0"/>
          <w:w w:val="100"/>
          <w:position w:val="0"/>
        </w:rPr>
        <w:t>膳食纤维</w:t>
      </w:r>
      <w:r>
        <w:rPr>
          <w:rFonts w:ascii="Times New Roman" w:eastAsia="Times New Roman" w:hAnsi="Times New Roman" w:cs="Times New Roman"/>
          <w:color w:val="000000"/>
          <w:spacing w:val="0"/>
          <w:w w:val="100"/>
          <w:position w:val="0"/>
        </w:rPr>
        <w:t>050367,</w:t>
      </w:r>
      <w:r>
        <w:rPr>
          <w:rFonts w:ascii="SimSun" w:eastAsia="SimSun" w:hAnsi="SimSun" w:cs="SimSun"/>
          <w:b w:val="0"/>
          <w:bCs w:val="0"/>
          <w:color w:val="000000"/>
          <w:spacing w:val="0"/>
          <w:w w:val="100"/>
          <w:position w:val="0"/>
        </w:rPr>
        <w:t>医用珍珠粉</w:t>
      </w:r>
      <w:r>
        <w:rPr>
          <w:rFonts w:ascii="Times New Roman" w:eastAsia="Times New Roman" w:hAnsi="Times New Roman" w:cs="Times New Roman"/>
          <w:color w:val="000000"/>
          <w:spacing w:val="0"/>
          <w:w w:val="100"/>
          <w:position w:val="0"/>
        </w:rPr>
        <w:t>050410,</w:t>
      </w:r>
      <w:r>
        <w:rPr>
          <w:rFonts w:ascii="SimSun" w:eastAsia="SimSun" w:hAnsi="SimSun" w:cs="SimSun"/>
          <w:b w:val="0"/>
          <w:bCs w:val="0"/>
          <w:color w:val="000000"/>
          <w:spacing w:val="0"/>
          <w:w w:val="100"/>
          <w:position w:val="0"/>
        </w:rPr>
        <w:t>药用蜂胶</w:t>
      </w:r>
      <w:r>
        <w:rPr>
          <w:rFonts w:ascii="Times New Roman" w:eastAsia="Times New Roman" w:hAnsi="Times New Roman" w:cs="Times New Roman"/>
          <w:color w:val="000000"/>
          <w:spacing w:val="0"/>
          <w:w w:val="100"/>
          <w:position w:val="0"/>
        </w:rPr>
        <w:t xml:space="preserve">050426, </w:t>
      </w:r>
      <w:r>
        <w:rPr>
          <w:rFonts w:ascii="SimSun" w:eastAsia="SimSun" w:hAnsi="SimSun" w:cs="SimSun"/>
          <w:b w:val="0"/>
          <w:bCs w:val="0"/>
          <w:color w:val="000000"/>
          <w:spacing w:val="0"/>
          <w:w w:val="100"/>
          <w:position w:val="0"/>
        </w:rPr>
        <w:t>治疗用或医用营养制剂</w:t>
      </w:r>
      <w:r>
        <w:rPr>
          <w:rFonts w:ascii="Times New Roman" w:eastAsia="Times New Roman" w:hAnsi="Times New Roman" w:cs="Times New Roman"/>
          <w:color w:val="000000"/>
          <w:spacing w:val="0"/>
          <w:w w:val="100"/>
          <w:position w:val="0"/>
        </w:rPr>
        <w:t>050459,</w:t>
      </w:r>
      <w:r>
        <w:rPr>
          <w:rFonts w:ascii="SimSun" w:eastAsia="SimSun" w:hAnsi="SimSun" w:cs="SimSun"/>
          <w:b w:val="0"/>
          <w:bCs w:val="0"/>
          <w:color w:val="000000"/>
          <w:spacing w:val="0"/>
          <w:w w:val="100"/>
          <w:position w:val="0"/>
        </w:rPr>
        <w:t>维生素补充片</w:t>
      </w:r>
      <w:r>
        <w:rPr>
          <w:rFonts w:ascii="Times New Roman" w:eastAsia="Times New Roman" w:hAnsi="Times New Roman" w:cs="Times New Roman"/>
          <w:color w:val="000000"/>
          <w:spacing w:val="0"/>
          <w:w w:val="100"/>
          <w:position w:val="0"/>
        </w:rPr>
        <w:t>050483</w:t>
      </w:r>
    </w:p>
    <w:p>
      <w:pPr>
        <w:pStyle w:val="Style37"/>
        <w:keepNext w:val="0"/>
        <w:keepLines w:val="0"/>
        <w:widowControl w:val="0"/>
        <w:shd w:val="clear" w:color="auto" w:fill="auto"/>
        <w:bidi w:val="0"/>
        <w:spacing w:before="0" w:after="160" w:line="389" w:lineRule="exact"/>
        <w:ind w:left="0" w:right="0" w:firstLine="940"/>
        <w:jc w:val="both"/>
      </w:pPr>
      <w:r>
        <w:rPr>
          <w:rFonts w:ascii="SimSun" w:eastAsia="SimSun" w:hAnsi="SimSun" w:cs="SimSun"/>
          <w:b w:val="0"/>
          <w:bCs w:val="0"/>
          <w:color w:val="000000"/>
          <w:spacing w:val="0"/>
          <w:w w:val="100"/>
          <w:position w:val="0"/>
        </w:rPr>
        <w:t>※赖氨酸冲剂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050010,</w:t>
      </w:r>
      <w:r>
        <w:rPr>
          <w:rFonts w:ascii="SimSun" w:eastAsia="SimSun" w:hAnsi="SimSun" w:cs="SimSun"/>
          <w:b w:val="0"/>
          <w:bCs w:val="0"/>
          <w:color w:val="000000"/>
          <w:spacing w:val="0"/>
          <w:w w:val="100"/>
          <w:position w:val="0"/>
        </w:rPr>
        <w:t>赖氨酸盐酸盐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050011,</w:t>
      </w:r>
      <w:r>
        <w:rPr>
          <w:rFonts w:ascii="SimSun" w:eastAsia="SimSun" w:hAnsi="SimSun" w:cs="SimSun"/>
          <w:b w:val="0"/>
          <w:bCs w:val="0"/>
          <w:color w:val="000000"/>
          <w:spacing w:val="0"/>
          <w:w w:val="100"/>
          <w:position w:val="0"/>
        </w:rPr>
        <w:t>珍珠层粉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050013,</w:t>
      </w:r>
      <w:r>
        <w:rPr>
          <w:rFonts w:ascii="SimSun" w:eastAsia="SimSun" w:hAnsi="SimSun" w:cs="SimSun"/>
          <w:b w:val="0"/>
          <w:bCs w:val="0"/>
          <w:color w:val="000000"/>
          <w:spacing w:val="0"/>
          <w:w w:val="100"/>
          <w:position w:val="0"/>
        </w:rPr>
        <w:t>洋参冲剂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050026,</w:t>
      </w:r>
      <w:r>
        <w:rPr>
          <w:rFonts w:ascii="SimSun" w:eastAsia="SimSun" w:hAnsi="SimSun" w:cs="SimSun"/>
          <w:b w:val="0"/>
          <w:bCs w:val="0"/>
          <w:color w:val="000000"/>
          <w:spacing w:val="0"/>
          <w:w w:val="100"/>
          <w:position w:val="0"/>
        </w:rPr>
        <w:t>蜂王精</w:t>
      </w:r>
    </w:p>
    <w:p>
      <w:pPr>
        <w:pStyle w:val="Style37"/>
        <w:keepNext w:val="0"/>
        <w:keepLines w:val="0"/>
        <w:widowControl w:val="0"/>
        <w:shd w:val="clear" w:color="auto" w:fill="auto"/>
        <w:bidi w:val="0"/>
        <w:spacing w:before="0" w:after="0" w:line="406" w:lineRule="auto"/>
        <w:ind w:left="0" w:right="0" w:firstLine="540"/>
        <w:jc w:val="both"/>
      </w:pPr>
      <w:r>
        <w:rPr>
          <w:rFonts w:ascii="Times New Roman" w:eastAsia="Times New Roman" w:hAnsi="Times New Roman" w:cs="Times New Roman"/>
          <w:color w:val="000000"/>
          <w:spacing w:val="0"/>
          <w:w w:val="100"/>
          <w:position w:val="0"/>
          <w:lang w:val="en-US" w:eastAsia="en-US" w:bidi="en-US"/>
        </w:rPr>
        <w:t>C050027,</w:t>
      </w:r>
      <w:r>
        <w:rPr>
          <w:rFonts w:ascii="SimSun" w:eastAsia="SimSun" w:hAnsi="SimSun" w:cs="SimSun"/>
          <w:b w:val="0"/>
          <w:bCs w:val="0"/>
          <w:color w:val="000000"/>
          <w:spacing w:val="0"/>
          <w:w w:val="100"/>
          <w:position w:val="0"/>
        </w:rPr>
        <w:t xml:space="preserve">人参 </w:t>
      </w:r>
      <w:r>
        <w:rPr>
          <w:rFonts w:ascii="Times New Roman" w:eastAsia="Times New Roman" w:hAnsi="Times New Roman" w:cs="Times New Roman"/>
          <w:color w:val="000000"/>
          <w:spacing w:val="0"/>
          <w:w w:val="100"/>
          <w:position w:val="0"/>
          <w:lang w:val="en-US" w:eastAsia="en-US" w:bidi="en-US"/>
        </w:rPr>
        <w:t>C050046,</w:t>
      </w:r>
      <w:r>
        <w:rPr>
          <w:rFonts w:ascii="SimSun" w:eastAsia="SimSun" w:hAnsi="SimSun" w:cs="SimSun"/>
          <w:b w:val="0"/>
          <w:bCs w:val="0"/>
          <w:color w:val="000000"/>
          <w:spacing w:val="0"/>
          <w:w w:val="100"/>
          <w:position w:val="0"/>
        </w:rPr>
        <w:t xml:space="preserve">枸杞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050047</w:t>
      </w:r>
    </w:p>
    <w:p>
      <w:pPr>
        <w:pStyle w:val="Style37"/>
        <w:keepNext w:val="0"/>
        <w:keepLines w:val="0"/>
        <w:widowControl w:val="0"/>
        <w:shd w:val="clear" w:color="auto" w:fill="auto"/>
        <w:bidi w:val="0"/>
        <w:spacing w:before="0" w:after="0" w:line="389" w:lineRule="exact"/>
        <w:ind w:left="0" w:right="0" w:firstLine="940"/>
        <w:jc w:val="both"/>
        <w:sectPr>
          <w:headerReference w:type="default" r:id="rId108"/>
          <w:footerReference w:type="default" r:id="rId109"/>
          <w:headerReference w:type="even" r:id="rId110"/>
          <w:footerReference w:type="even" r:id="rId111"/>
          <w:footnotePr>
            <w:pos w:val="pageBottom"/>
            <w:numFmt w:val="decimal"/>
            <w:numRestart w:val="continuous"/>
          </w:footnotePr>
          <w:pgSz w:w="12240" w:h="15840"/>
          <w:pgMar w:top="1335" w:right="1197" w:bottom="892" w:left="689" w:header="0" w:footer="464" w:gutter="0"/>
          <w:pgNumType w:start="54"/>
          <w:cols w:space="720"/>
          <w:noEndnote/>
          <w:rtlGutter w:val="0"/>
          <w:docGrid w:linePitch="360"/>
        </w:sectPr>
      </w:pPr>
      <w:r>
        <w:rPr>
          <w:rFonts w:ascii="SimSun" w:eastAsia="SimSun" w:hAnsi="SimSun" w:cs="SimSun"/>
          <w:b w:val="0"/>
          <w:bCs w:val="0"/>
          <w:color w:val="000000"/>
          <w:spacing w:val="0"/>
          <w:w w:val="100"/>
          <w:position w:val="0"/>
        </w:rPr>
        <w:t>乌头碱</w:t>
      </w:r>
      <w:r>
        <w:rPr>
          <w:rFonts w:ascii="Times New Roman" w:eastAsia="Times New Roman" w:hAnsi="Times New Roman" w:cs="Times New Roman"/>
          <w:color w:val="000000"/>
          <w:spacing w:val="0"/>
          <w:w w:val="100"/>
          <w:position w:val="0"/>
        </w:rPr>
        <w:t>050002,</w:t>
      </w:r>
      <w:r>
        <w:rPr>
          <w:rFonts w:ascii="SimSun" w:eastAsia="SimSun" w:hAnsi="SimSun" w:cs="SimSun"/>
          <w:b w:val="0"/>
          <w:bCs w:val="0"/>
          <w:color w:val="000000"/>
          <w:spacing w:val="0"/>
          <w:w w:val="100"/>
          <w:position w:val="0"/>
        </w:rPr>
        <w:t>饮食疗法用或药用淀粉</w:t>
      </w:r>
      <w:r>
        <w:rPr>
          <w:rFonts w:ascii="Times New Roman" w:eastAsia="Times New Roman" w:hAnsi="Times New Roman" w:cs="Times New Roman"/>
          <w:color w:val="000000"/>
          <w:spacing w:val="0"/>
          <w:w w:val="100"/>
          <w:position w:val="0"/>
        </w:rPr>
        <w:t>050013,</w:t>
      </w:r>
      <w:r>
        <w:rPr>
          <w:rFonts w:ascii="SimSun" w:eastAsia="SimSun" w:hAnsi="SimSun" w:cs="SimSun"/>
          <w:b w:val="0"/>
          <w:bCs w:val="0"/>
          <w:color w:val="000000"/>
          <w:spacing w:val="0"/>
          <w:w w:val="100"/>
          <w:position w:val="0"/>
        </w:rPr>
        <w:t>麻醉剂</w:t>
      </w:r>
      <w:r>
        <w:rPr>
          <w:rFonts w:ascii="Times New Roman" w:eastAsia="Times New Roman" w:hAnsi="Times New Roman" w:cs="Times New Roman"/>
          <w:color w:val="000000"/>
          <w:spacing w:val="0"/>
          <w:w w:val="100"/>
          <w:position w:val="0"/>
        </w:rPr>
        <w:t>050017,</w:t>
      </w:r>
      <w:r>
        <w:rPr>
          <w:rFonts w:ascii="SimSun" w:eastAsia="SimSun" w:hAnsi="SimSun" w:cs="SimSun"/>
          <w:b w:val="0"/>
          <w:bCs w:val="0"/>
          <w:color w:val="000000"/>
          <w:spacing w:val="0"/>
          <w:w w:val="100"/>
          <w:position w:val="0"/>
        </w:rPr>
        <w:t>医用安果斯都拉树皮</w:t>
      </w:r>
      <w:r>
        <w:rPr>
          <w:rFonts w:ascii="Times New Roman" w:eastAsia="Times New Roman" w:hAnsi="Times New Roman" w:cs="Times New Roman"/>
          <w:color w:val="000000"/>
          <w:spacing w:val="0"/>
          <w:w w:val="100"/>
          <w:position w:val="0"/>
        </w:rPr>
        <w:t xml:space="preserve">050020, </w:t>
      </w:r>
    </w:p>
    <w:p>
      <w:pPr>
        <w:pStyle w:val="Style37"/>
        <w:keepNext w:val="0"/>
        <w:keepLines w:val="0"/>
        <w:widowControl w:val="0"/>
        <w:shd w:val="clear" w:color="auto" w:fill="auto"/>
        <w:bidi w:val="0"/>
        <w:spacing w:before="0" w:after="0" w:line="389" w:lineRule="exact"/>
        <w:ind w:left="0" w:right="0" w:firstLine="0"/>
        <w:jc w:val="both"/>
      </w:pPr>
      <w:r>
        <w:rPr>
          <w:rFonts w:ascii="SimSun" w:eastAsia="SimSun" w:hAnsi="SimSun" w:cs="SimSun"/>
          <w:b w:val="0"/>
          <w:bCs w:val="0"/>
          <w:color w:val="000000"/>
          <w:spacing w:val="0"/>
          <w:w w:val="100"/>
          <w:position w:val="0"/>
        </w:rPr>
        <w:t>气喘茶</w:t>
      </w:r>
      <w:r>
        <w:rPr>
          <w:rFonts w:ascii="Times New Roman" w:eastAsia="Times New Roman" w:hAnsi="Times New Roman" w:cs="Times New Roman"/>
          <w:color w:val="000000"/>
          <w:spacing w:val="0"/>
          <w:w w:val="100"/>
          <w:position w:val="0"/>
        </w:rPr>
        <w:t>050022,</w:t>
      </w:r>
      <w:r>
        <w:rPr>
          <w:rFonts w:ascii="SimSun" w:eastAsia="SimSun" w:hAnsi="SimSun" w:cs="SimSun"/>
          <w:b w:val="0"/>
          <w:bCs w:val="0"/>
          <w:color w:val="000000"/>
          <w:spacing w:val="0"/>
          <w:w w:val="100"/>
          <w:position w:val="0"/>
        </w:rPr>
        <w:t>治痔剂</w:t>
      </w:r>
      <w:r>
        <w:rPr>
          <w:rFonts w:ascii="Times New Roman" w:eastAsia="Times New Roman" w:hAnsi="Times New Roman" w:cs="Times New Roman"/>
          <w:color w:val="000000"/>
          <w:spacing w:val="0"/>
          <w:w w:val="100"/>
          <w:position w:val="0"/>
        </w:rPr>
        <w:t>050025,</w:t>
      </w:r>
      <w:r>
        <w:rPr>
          <w:rFonts w:ascii="SimSun" w:eastAsia="SimSun" w:hAnsi="SimSun" w:cs="SimSun"/>
          <w:b w:val="0"/>
          <w:bCs w:val="0"/>
          <w:color w:val="000000"/>
          <w:spacing w:val="0"/>
          <w:w w:val="100"/>
          <w:position w:val="0"/>
        </w:rPr>
        <w:t>防寄生虫制剂</w:t>
      </w:r>
      <w:r>
        <w:rPr>
          <w:rFonts w:ascii="Times New Roman" w:eastAsia="Times New Roman" w:hAnsi="Times New Roman" w:cs="Times New Roman"/>
          <w:color w:val="000000"/>
          <w:spacing w:val="0"/>
          <w:w w:val="100"/>
          <w:position w:val="0"/>
        </w:rPr>
        <w:t>050029,</w:t>
      </w:r>
      <w:r>
        <w:rPr>
          <w:rFonts w:ascii="SimSun" w:eastAsia="SimSun" w:hAnsi="SimSun" w:cs="SimSun"/>
          <w:b w:val="0"/>
          <w:bCs w:val="0"/>
          <w:color w:val="000000"/>
          <w:spacing w:val="0"/>
          <w:w w:val="100"/>
          <w:position w:val="0"/>
        </w:rPr>
        <w:t>防尿制剂</w:t>
      </w:r>
      <w:r>
        <w:rPr>
          <w:rFonts w:ascii="Times New Roman" w:eastAsia="Times New Roman" w:hAnsi="Times New Roman" w:cs="Times New Roman"/>
          <w:color w:val="000000"/>
          <w:spacing w:val="0"/>
          <w:w w:val="100"/>
          <w:position w:val="0"/>
        </w:rPr>
        <w:t>050032,</w:t>
      </w:r>
      <w:r>
        <w:rPr>
          <w:rFonts w:ascii="SimSun" w:eastAsia="SimSun" w:hAnsi="SimSun" w:cs="SimSun"/>
          <w:b w:val="0"/>
          <w:bCs w:val="0"/>
          <w:color w:val="000000"/>
          <w:spacing w:val="0"/>
          <w:w w:val="100"/>
          <w:position w:val="0"/>
        </w:rPr>
        <w:t>医用及兽医用细菌学研究 制剂</w:t>
      </w:r>
      <w:r>
        <w:rPr>
          <w:rFonts w:ascii="Times New Roman" w:eastAsia="Times New Roman" w:hAnsi="Times New Roman" w:cs="Times New Roman"/>
          <w:color w:val="000000"/>
          <w:spacing w:val="0"/>
          <w:w w:val="100"/>
          <w:position w:val="0"/>
        </w:rPr>
        <w:t>050037,</w:t>
      </w:r>
      <w:r>
        <w:rPr>
          <w:rFonts w:ascii="SimSun" w:eastAsia="SimSun" w:hAnsi="SimSun" w:cs="SimSun"/>
          <w:b w:val="0"/>
          <w:bCs w:val="0"/>
          <w:color w:val="000000"/>
          <w:spacing w:val="0"/>
          <w:w w:val="100"/>
          <w:position w:val="0"/>
        </w:rPr>
        <w:t>细菌抑制剂</w:t>
      </w:r>
      <w:r>
        <w:rPr>
          <w:rFonts w:ascii="Times New Roman" w:eastAsia="Times New Roman" w:hAnsi="Times New Roman" w:cs="Times New Roman"/>
          <w:color w:val="000000"/>
          <w:spacing w:val="0"/>
          <w:w w:val="100"/>
          <w:position w:val="0"/>
        </w:rPr>
        <w:t>050038,</w:t>
      </w:r>
      <w:r>
        <w:rPr>
          <w:rFonts w:ascii="SimSun" w:eastAsia="SimSun" w:hAnsi="SimSun" w:cs="SimSun"/>
          <w:b w:val="0"/>
          <w:bCs w:val="0"/>
          <w:color w:val="000000"/>
          <w:spacing w:val="0"/>
          <w:w w:val="100"/>
          <w:position w:val="0"/>
        </w:rPr>
        <w:t>医用和兽医用细菌制剂</w:t>
      </w:r>
      <w:r>
        <w:rPr>
          <w:rFonts w:ascii="Times New Roman" w:eastAsia="Times New Roman" w:hAnsi="Times New Roman" w:cs="Times New Roman"/>
          <w:color w:val="000000"/>
          <w:spacing w:val="0"/>
          <w:w w:val="100"/>
          <w:position w:val="0"/>
        </w:rPr>
        <w:t>050039,</w:t>
      </w:r>
      <w:r>
        <w:rPr>
          <w:rFonts w:ascii="SimSun" w:eastAsia="SimSun" w:hAnsi="SimSun" w:cs="SimSun"/>
          <w:b w:val="0"/>
          <w:bCs w:val="0"/>
          <w:color w:val="000000"/>
          <w:spacing w:val="0"/>
          <w:w w:val="100"/>
          <w:position w:val="0"/>
        </w:rPr>
        <w:t>医用止痛制剂</w:t>
      </w:r>
      <w:r>
        <w:rPr>
          <w:rFonts w:ascii="Times New Roman" w:eastAsia="Times New Roman" w:hAnsi="Times New Roman" w:cs="Times New Roman"/>
          <w:color w:val="000000"/>
          <w:spacing w:val="0"/>
          <w:w w:val="100"/>
          <w:position w:val="0"/>
        </w:rPr>
        <w:t>050046,</w:t>
      </w:r>
      <w:r>
        <w:rPr>
          <w:rFonts w:ascii="SimSun" w:eastAsia="SimSun" w:hAnsi="SimSun" w:cs="SimSun"/>
          <w:b w:val="0"/>
          <w:bCs w:val="0"/>
          <w:color w:val="000000"/>
          <w:spacing w:val="0"/>
          <w:w w:val="100"/>
          <w:position w:val="0"/>
        </w:rPr>
        <w:t>药用始 制剂</w:t>
      </w:r>
      <w:r>
        <w:rPr>
          <w:rFonts w:ascii="Times New Roman" w:eastAsia="Times New Roman" w:hAnsi="Times New Roman" w:cs="Times New Roman"/>
          <w:color w:val="000000"/>
          <w:spacing w:val="0"/>
          <w:w w:val="100"/>
          <w:position w:val="0"/>
        </w:rPr>
        <w:t>050053,</w:t>
      </w:r>
      <w:r>
        <w:rPr>
          <w:rFonts w:ascii="SimSun" w:eastAsia="SimSun" w:hAnsi="SimSun" w:cs="SimSun"/>
          <w:b w:val="0"/>
          <w:bCs w:val="0"/>
          <w:color w:val="000000"/>
          <w:spacing w:val="0"/>
          <w:w w:val="100"/>
          <w:position w:val="0"/>
        </w:rPr>
        <w:t>古拉尔氏水（稀次醋酸铅溶液</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050054,</w:t>
      </w:r>
      <w:r>
        <w:rPr>
          <w:rFonts w:ascii="SimSun" w:eastAsia="SimSun" w:hAnsi="SimSun" w:cs="SimSun"/>
          <w:b w:val="0"/>
          <w:bCs w:val="0"/>
          <w:color w:val="000000"/>
          <w:spacing w:val="0"/>
          <w:w w:val="100"/>
          <w:position w:val="0"/>
        </w:rPr>
        <w:t>铅水</w:t>
      </w:r>
      <w:r>
        <w:rPr>
          <w:rFonts w:ascii="Times New Roman" w:eastAsia="Times New Roman" w:hAnsi="Times New Roman" w:cs="Times New Roman"/>
          <w:color w:val="000000"/>
          <w:spacing w:val="0"/>
          <w:w w:val="100"/>
          <w:position w:val="0"/>
        </w:rPr>
        <w:t>050054,</w:t>
      </w:r>
      <w:r>
        <w:rPr>
          <w:rFonts w:ascii="SimSun" w:eastAsia="SimSun" w:hAnsi="SimSun" w:cs="SimSun"/>
          <w:b w:val="0"/>
          <w:bCs w:val="0"/>
          <w:color w:val="000000"/>
          <w:spacing w:val="0"/>
          <w:w w:val="100"/>
          <w:position w:val="0"/>
        </w:rPr>
        <w:t>药用木炭</w:t>
      </w:r>
      <w:r>
        <w:rPr>
          <w:rFonts w:ascii="Times New Roman" w:eastAsia="Times New Roman" w:hAnsi="Times New Roman" w:cs="Times New Roman"/>
          <w:color w:val="000000"/>
          <w:spacing w:val="0"/>
          <w:w w:val="100"/>
          <w:position w:val="0"/>
        </w:rPr>
        <w:t>050056,</w:t>
      </w:r>
      <w:r>
        <w:rPr>
          <w:rFonts w:ascii="SimSun" w:eastAsia="SimSun" w:hAnsi="SimSun" w:cs="SimSun"/>
          <w:b w:val="0"/>
          <w:bCs w:val="0"/>
          <w:color w:val="000000"/>
          <w:spacing w:val="0"/>
          <w:w w:val="100"/>
          <w:position w:val="0"/>
        </w:rPr>
        <w:t>治疗烧伤制 剂</w:t>
      </w:r>
      <w:r>
        <w:rPr>
          <w:rFonts w:ascii="Times New Roman" w:eastAsia="Times New Roman" w:hAnsi="Times New Roman" w:cs="Times New Roman"/>
          <w:color w:val="000000"/>
          <w:spacing w:val="0"/>
          <w:w w:val="100"/>
          <w:position w:val="0"/>
        </w:rPr>
        <w:t>050061,</w:t>
      </w:r>
      <w:r>
        <w:rPr>
          <w:rFonts w:ascii="SimSun" w:eastAsia="SimSun" w:hAnsi="SimSun" w:cs="SimSun"/>
          <w:b w:val="0"/>
          <w:bCs w:val="0"/>
          <w:color w:val="000000"/>
          <w:spacing w:val="0"/>
          <w:w w:val="100"/>
          <w:position w:val="0"/>
        </w:rPr>
        <w:t>除口臭药片</w:t>
      </w:r>
      <w:r>
        <w:rPr>
          <w:rFonts w:ascii="Times New Roman" w:eastAsia="Times New Roman" w:hAnsi="Times New Roman" w:cs="Times New Roman"/>
          <w:color w:val="000000"/>
          <w:spacing w:val="0"/>
          <w:w w:val="100"/>
          <w:position w:val="0"/>
        </w:rPr>
        <w:t>050062,</w:t>
      </w:r>
      <w:r>
        <w:rPr>
          <w:rFonts w:ascii="SimSun" w:eastAsia="SimSun" w:hAnsi="SimSun" w:cs="SimSun"/>
          <w:b w:val="0"/>
          <w:bCs w:val="0"/>
          <w:color w:val="000000"/>
          <w:spacing w:val="0"/>
          <w:w w:val="100"/>
          <w:position w:val="0"/>
        </w:rPr>
        <w:t>餅服治疗剂</w:t>
      </w:r>
      <w:r>
        <w:rPr>
          <w:rFonts w:ascii="Times New Roman" w:eastAsia="Times New Roman" w:hAnsi="Times New Roman" w:cs="Times New Roman"/>
          <w:color w:val="000000"/>
          <w:spacing w:val="0"/>
          <w:w w:val="100"/>
          <w:position w:val="0"/>
        </w:rPr>
        <w:t>050063,</w:t>
      </w:r>
      <w:r>
        <w:rPr>
          <w:rFonts w:ascii="SimSun" w:eastAsia="SimSun" w:hAnsi="SimSun" w:cs="SimSun"/>
          <w:b w:val="0"/>
          <w:bCs w:val="0"/>
          <w:color w:val="000000"/>
          <w:spacing w:val="0"/>
          <w:w w:val="100"/>
          <w:position w:val="0"/>
        </w:rPr>
        <w:t>斑螫粉</w:t>
      </w:r>
      <w:r>
        <w:rPr>
          <w:rFonts w:ascii="Times New Roman" w:eastAsia="Times New Roman" w:hAnsi="Times New Roman" w:cs="Times New Roman"/>
          <w:color w:val="000000"/>
          <w:spacing w:val="0"/>
          <w:w w:val="100"/>
          <w:position w:val="0"/>
        </w:rPr>
        <w:t>050065,</w:t>
      </w:r>
      <w:r>
        <w:rPr>
          <w:rFonts w:ascii="SimSun" w:eastAsia="SimSun" w:hAnsi="SimSun" w:cs="SimSun"/>
          <w:b w:val="0"/>
          <w:bCs w:val="0"/>
          <w:color w:val="000000"/>
          <w:spacing w:val="0"/>
          <w:w w:val="100"/>
          <w:position w:val="0"/>
        </w:rPr>
        <w:t>药用糖浆</w:t>
      </w:r>
      <w:r>
        <w:rPr>
          <w:rFonts w:ascii="Times New Roman" w:eastAsia="Times New Roman" w:hAnsi="Times New Roman" w:cs="Times New Roman"/>
          <w:color w:val="000000"/>
          <w:spacing w:val="0"/>
          <w:w w:val="100"/>
          <w:position w:val="0"/>
        </w:rPr>
        <w:t>050067,</w:t>
      </w:r>
      <w:r>
        <w:rPr>
          <w:rFonts w:ascii="SimSun" w:eastAsia="SimSun" w:hAnsi="SimSun" w:cs="SimSun"/>
          <w:b w:val="0"/>
          <w:bCs w:val="0"/>
          <w:color w:val="000000"/>
          <w:spacing w:val="0"/>
          <w:w w:val="100"/>
          <w:position w:val="0"/>
        </w:rPr>
        <w:t xml:space="preserve">药用胶囊 </w:t>
      </w:r>
      <w:r>
        <w:rPr>
          <w:rFonts w:ascii="Times New Roman" w:eastAsia="Times New Roman" w:hAnsi="Times New Roman" w:cs="Times New Roman"/>
          <w:color w:val="000000"/>
          <w:spacing w:val="0"/>
          <w:w w:val="100"/>
          <w:position w:val="0"/>
        </w:rPr>
        <w:t>050068,</w:t>
      </w:r>
      <w:r>
        <w:rPr>
          <w:rFonts w:ascii="SimSun" w:eastAsia="SimSun" w:hAnsi="SimSun" w:cs="SimSun"/>
          <w:b w:val="0"/>
          <w:bCs w:val="0"/>
          <w:color w:val="000000"/>
          <w:spacing w:val="0"/>
          <w:w w:val="100"/>
          <w:position w:val="0"/>
        </w:rPr>
        <w:t>医药制剂</w:t>
      </w:r>
      <w:r>
        <w:rPr>
          <w:rFonts w:ascii="Times New Roman" w:eastAsia="Times New Roman" w:hAnsi="Times New Roman" w:cs="Times New Roman"/>
          <w:color w:val="000000"/>
          <w:spacing w:val="0"/>
          <w:w w:val="100"/>
          <w:position w:val="0"/>
        </w:rPr>
        <w:t>050069,</w:t>
      </w:r>
      <w:r>
        <w:rPr>
          <w:rFonts w:ascii="SimSun" w:eastAsia="SimSun" w:hAnsi="SimSun" w:cs="SimSun"/>
          <w:b w:val="0"/>
          <w:bCs w:val="0"/>
          <w:color w:val="000000"/>
          <w:spacing w:val="0"/>
          <w:w w:val="100"/>
          <w:position w:val="0"/>
        </w:rPr>
        <w:t>化学药物制剂</w:t>
      </w:r>
      <w:r>
        <w:rPr>
          <w:rFonts w:ascii="Times New Roman" w:eastAsia="Times New Roman" w:hAnsi="Times New Roman" w:cs="Times New Roman"/>
          <w:color w:val="000000"/>
          <w:spacing w:val="0"/>
          <w:w w:val="100"/>
          <w:position w:val="0"/>
        </w:rPr>
        <w:t>050077,</w:t>
      </w:r>
      <w:r>
        <w:rPr>
          <w:rFonts w:ascii="SimSun" w:eastAsia="SimSun" w:hAnsi="SimSun" w:cs="SimSun"/>
          <w:b w:val="0"/>
          <w:bCs w:val="0"/>
          <w:color w:val="000000"/>
          <w:spacing w:val="0"/>
          <w:w w:val="100"/>
          <w:position w:val="0"/>
        </w:rPr>
        <w:t>药用水合氯醛</w:t>
      </w:r>
      <w:r>
        <w:rPr>
          <w:rFonts w:ascii="Times New Roman" w:eastAsia="Times New Roman" w:hAnsi="Times New Roman" w:cs="Times New Roman"/>
          <w:color w:val="000000"/>
          <w:spacing w:val="0"/>
          <w:w w:val="100"/>
          <w:position w:val="0"/>
        </w:rPr>
        <w:t>050079,</w:t>
      </w:r>
      <w:r>
        <w:rPr>
          <w:rFonts w:ascii="SimSun" w:eastAsia="SimSun" w:hAnsi="SimSun" w:cs="SimSun"/>
          <w:b w:val="0"/>
          <w:bCs w:val="0"/>
          <w:color w:val="000000"/>
          <w:spacing w:val="0"/>
          <w:w w:val="100"/>
          <w:position w:val="0"/>
        </w:rPr>
        <w:t>氯仿（医用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050080,</w:t>
      </w:r>
      <w:r>
        <w:rPr>
          <w:rFonts w:ascii="SimSun" w:eastAsia="SimSun" w:hAnsi="SimSun" w:cs="SimSun"/>
          <w:b w:val="0"/>
          <w:bCs w:val="0"/>
          <w:color w:val="000000"/>
          <w:spacing w:val="0"/>
          <w:w w:val="100"/>
          <w:position w:val="0"/>
        </w:rPr>
        <w:t>医 用无烟草香烟</w:t>
      </w:r>
      <w:r>
        <w:rPr>
          <w:rFonts w:ascii="Times New Roman" w:eastAsia="Times New Roman" w:hAnsi="Times New Roman" w:cs="Times New Roman"/>
          <w:color w:val="000000"/>
          <w:spacing w:val="0"/>
          <w:w w:val="100"/>
          <w:position w:val="0"/>
        </w:rPr>
        <w:t>050081,</w:t>
      </w:r>
      <w:r>
        <w:rPr>
          <w:rFonts w:ascii="SimSun" w:eastAsia="SimSun" w:hAnsi="SimSun" w:cs="SimSun"/>
          <w:b w:val="0"/>
          <w:bCs w:val="0"/>
          <w:color w:val="000000"/>
          <w:spacing w:val="0"/>
          <w:w w:val="100"/>
          <w:position w:val="0"/>
        </w:rPr>
        <w:t>可卡因</w:t>
      </w:r>
      <w:r>
        <w:rPr>
          <w:rFonts w:ascii="Times New Roman" w:eastAsia="Times New Roman" w:hAnsi="Times New Roman" w:cs="Times New Roman"/>
          <w:color w:val="000000"/>
          <w:spacing w:val="0"/>
          <w:w w:val="100"/>
          <w:position w:val="0"/>
        </w:rPr>
        <w:t>050086,</w:t>
      </w:r>
      <w:r>
        <w:rPr>
          <w:rFonts w:ascii="SimSun" w:eastAsia="SimSun" w:hAnsi="SimSun" w:cs="SimSun"/>
          <w:b w:val="0"/>
          <w:bCs w:val="0"/>
          <w:color w:val="000000"/>
          <w:spacing w:val="0"/>
          <w:w w:val="100"/>
          <w:position w:val="0"/>
        </w:rPr>
        <w:t>医用南美牛奶菜的干皮</w:t>
      </w:r>
      <w:r>
        <w:rPr>
          <w:rFonts w:ascii="Times New Roman" w:eastAsia="Times New Roman" w:hAnsi="Times New Roman" w:cs="Times New Roman"/>
          <w:color w:val="000000"/>
          <w:spacing w:val="0"/>
          <w:w w:val="100"/>
          <w:position w:val="0"/>
        </w:rPr>
        <w:t>050092,</w:t>
      </w:r>
      <w:r>
        <w:rPr>
          <w:rFonts w:ascii="SimSun" w:eastAsia="SimSun" w:hAnsi="SimSun" w:cs="SimSun"/>
          <w:b w:val="0"/>
          <w:bCs w:val="0"/>
          <w:color w:val="000000"/>
          <w:spacing w:val="0"/>
          <w:w w:val="100"/>
          <w:position w:val="0"/>
        </w:rPr>
        <w:t>缓和便秘的药物</w:t>
      </w:r>
      <w:r>
        <w:rPr>
          <w:rFonts w:ascii="Times New Roman" w:eastAsia="Times New Roman" w:hAnsi="Times New Roman" w:cs="Times New Roman"/>
          <w:color w:val="000000"/>
          <w:spacing w:val="0"/>
          <w:w w:val="100"/>
          <w:position w:val="0"/>
        </w:rPr>
        <w:t>050093,</w:t>
      </w:r>
      <w:r>
        <w:rPr>
          <w:rFonts w:ascii="SimSun" w:eastAsia="SimSun" w:hAnsi="SimSun" w:cs="SimSun"/>
          <w:b w:val="0"/>
          <w:bCs w:val="0"/>
          <w:color w:val="000000"/>
          <w:spacing w:val="0"/>
          <w:w w:val="100"/>
          <w:position w:val="0"/>
        </w:rPr>
        <w:t>化 学避孕剂</w:t>
      </w:r>
      <w:r>
        <w:rPr>
          <w:rFonts w:ascii="Times New Roman" w:eastAsia="Times New Roman" w:hAnsi="Times New Roman" w:cs="Times New Roman"/>
          <w:color w:val="000000"/>
          <w:spacing w:val="0"/>
          <w:w w:val="100"/>
          <w:position w:val="0"/>
        </w:rPr>
        <w:t>050095,</w:t>
      </w:r>
      <w:r>
        <w:rPr>
          <w:rFonts w:ascii="SimSun" w:eastAsia="SimSun" w:hAnsi="SimSun" w:cs="SimSun"/>
          <w:b w:val="0"/>
          <w:bCs w:val="0"/>
          <w:color w:val="000000"/>
          <w:spacing w:val="0"/>
          <w:w w:val="100"/>
          <w:position w:val="0"/>
        </w:rPr>
        <w:t>巴豆茎皮</w:t>
      </w:r>
      <w:r>
        <w:rPr>
          <w:rFonts w:ascii="Times New Roman" w:eastAsia="Times New Roman" w:hAnsi="Times New Roman" w:cs="Times New Roman"/>
          <w:color w:val="000000"/>
          <w:spacing w:val="0"/>
          <w:w w:val="100"/>
          <w:position w:val="0"/>
        </w:rPr>
        <w:t>050105,</w:t>
      </w:r>
      <w:r>
        <w:rPr>
          <w:rFonts w:ascii="SimSun" w:eastAsia="SimSun" w:hAnsi="SimSun" w:cs="SimSun"/>
          <w:b w:val="0"/>
          <w:bCs w:val="0"/>
          <w:color w:val="000000"/>
          <w:spacing w:val="0"/>
          <w:w w:val="100"/>
          <w:position w:val="0"/>
        </w:rPr>
        <w:t>马钱子</w:t>
      </w:r>
      <w:r>
        <w:rPr>
          <w:rFonts w:ascii="Times New Roman" w:eastAsia="Times New Roman" w:hAnsi="Times New Roman" w:cs="Times New Roman"/>
          <w:color w:val="000000"/>
          <w:spacing w:val="0"/>
          <w:w w:val="100"/>
          <w:position w:val="0"/>
        </w:rPr>
        <w:t>050106,</w:t>
      </w:r>
      <w:r>
        <w:rPr>
          <w:rFonts w:ascii="SimSun" w:eastAsia="SimSun" w:hAnsi="SimSun" w:cs="SimSun"/>
          <w:b w:val="0"/>
          <w:bCs w:val="0"/>
          <w:color w:val="000000"/>
          <w:spacing w:val="0"/>
          <w:w w:val="100"/>
          <w:position w:val="0"/>
        </w:rPr>
        <w:t>疫苗</w:t>
      </w:r>
      <w:r>
        <w:rPr>
          <w:rFonts w:ascii="Times New Roman" w:eastAsia="Times New Roman" w:hAnsi="Times New Roman" w:cs="Times New Roman"/>
          <w:color w:val="000000"/>
          <w:spacing w:val="0"/>
          <w:w w:val="100"/>
          <w:position w:val="0"/>
        </w:rPr>
        <w:t>050107,</w:t>
      </w:r>
      <w:r>
        <w:rPr>
          <w:rFonts w:ascii="SimSun" w:eastAsia="SimSun" w:hAnsi="SimSun" w:cs="SimSun"/>
          <w:b w:val="0"/>
          <w:bCs w:val="0"/>
          <w:color w:val="000000"/>
          <w:spacing w:val="0"/>
          <w:w w:val="100"/>
          <w:position w:val="0"/>
        </w:rPr>
        <w:t>煎好的药</w:t>
      </w:r>
      <w:r>
        <w:rPr>
          <w:rFonts w:ascii="Times New Roman" w:eastAsia="Times New Roman" w:hAnsi="Times New Roman" w:cs="Times New Roman"/>
          <w:color w:val="000000"/>
          <w:spacing w:val="0"/>
          <w:w w:val="100"/>
          <w:position w:val="0"/>
        </w:rPr>
        <w:t>050109,</w:t>
      </w:r>
      <w:r>
        <w:rPr>
          <w:rFonts w:ascii="SimSun" w:eastAsia="SimSun" w:hAnsi="SimSun" w:cs="SimSun"/>
          <w:b w:val="0"/>
          <w:bCs w:val="0"/>
          <w:color w:val="000000"/>
          <w:spacing w:val="0"/>
          <w:w w:val="100"/>
          <w:position w:val="0"/>
        </w:rPr>
        <w:t xml:space="preserve">药用助消化剂 </w:t>
      </w:r>
      <w:r>
        <w:rPr>
          <w:rFonts w:ascii="Times New Roman" w:eastAsia="Times New Roman" w:hAnsi="Times New Roman" w:cs="Times New Roman"/>
          <w:color w:val="000000"/>
          <w:spacing w:val="0"/>
          <w:w w:val="100"/>
          <w:position w:val="0"/>
        </w:rPr>
        <w:t>050122,</w:t>
      </w:r>
      <w:r>
        <w:rPr>
          <w:rFonts w:ascii="SimSun" w:eastAsia="SimSun" w:hAnsi="SimSun" w:cs="SimSun"/>
          <w:b w:val="0"/>
          <w:bCs w:val="0"/>
          <w:color w:val="000000"/>
          <w:spacing w:val="0"/>
          <w:w w:val="100"/>
          <w:position w:val="0"/>
        </w:rPr>
        <w:t>洋地黄昔</w:t>
      </w:r>
      <w:r>
        <w:rPr>
          <w:rFonts w:ascii="Times New Roman" w:eastAsia="Times New Roman" w:hAnsi="Times New Roman" w:cs="Times New Roman"/>
          <w:color w:val="000000"/>
          <w:spacing w:val="0"/>
          <w:w w:val="100"/>
          <w:position w:val="0"/>
        </w:rPr>
        <w:t>050123,</w:t>
      </w:r>
      <w:r>
        <w:rPr>
          <w:rFonts w:ascii="SimSun" w:eastAsia="SimSun" w:hAnsi="SimSun" w:cs="SimSun"/>
          <w:b w:val="0"/>
          <w:bCs w:val="0"/>
          <w:color w:val="000000"/>
          <w:spacing w:val="0"/>
          <w:w w:val="100"/>
          <w:position w:val="0"/>
        </w:rPr>
        <w:t>止痛药</w:t>
      </w:r>
      <w:r>
        <w:rPr>
          <w:rFonts w:ascii="Times New Roman" w:eastAsia="Times New Roman" w:hAnsi="Times New Roman" w:cs="Times New Roman"/>
          <w:color w:val="000000"/>
          <w:spacing w:val="0"/>
          <w:w w:val="100"/>
          <w:position w:val="0"/>
        </w:rPr>
        <w:t>050124,</w:t>
      </w:r>
      <w:r>
        <w:rPr>
          <w:rFonts w:ascii="SimSun" w:eastAsia="SimSun" w:hAnsi="SimSun" w:cs="SimSun"/>
          <w:b w:val="0"/>
          <w:bCs w:val="0"/>
          <w:color w:val="000000"/>
          <w:spacing w:val="0"/>
          <w:w w:val="100"/>
          <w:position w:val="0"/>
        </w:rPr>
        <w:t>医用药物</w:t>
      </w:r>
      <w:r>
        <w:rPr>
          <w:rFonts w:ascii="Times New Roman" w:eastAsia="Times New Roman" w:hAnsi="Times New Roman" w:cs="Times New Roman"/>
          <w:color w:val="000000"/>
          <w:spacing w:val="0"/>
          <w:w w:val="100"/>
          <w:position w:val="0"/>
        </w:rPr>
        <w:t>050125,</w:t>
      </w:r>
      <w:r>
        <w:rPr>
          <w:rFonts w:ascii="SimSun" w:eastAsia="SimSun" w:hAnsi="SimSun" w:cs="SimSun"/>
          <w:b w:val="0"/>
          <w:bCs w:val="0"/>
          <w:color w:val="000000"/>
          <w:spacing w:val="0"/>
          <w:w w:val="100"/>
          <w:position w:val="0"/>
        </w:rPr>
        <w:t>轻便药箱（已装药的）</w:t>
      </w:r>
      <w:r>
        <w:rPr>
          <w:rFonts w:ascii="Times New Roman" w:eastAsia="Times New Roman" w:hAnsi="Times New Roman" w:cs="Times New Roman"/>
          <w:color w:val="000000"/>
          <w:spacing w:val="0"/>
          <w:w w:val="100"/>
          <w:position w:val="0"/>
        </w:rPr>
        <w:t>050126,</w:t>
      </w:r>
      <w:r>
        <w:rPr>
          <w:rFonts w:ascii="SimSun" w:eastAsia="SimSun" w:hAnsi="SimSun" w:cs="SimSun"/>
          <w:b w:val="0"/>
          <w:bCs w:val="0"/>
          <w:color w:val="000000"/>
          <w:spacing w:val="0"/>
          <w:w w:val="100"/>
          <w:position w:val="0"/>
        </w:rPr>
        <w:t>药用氧 化镁</w:t>
      </w:r>
      <w:r>
        <w:rPr>
          <w:rFonts w:ascii="Times New Roman" w:eastAsia="Times New Roman" w:hAnsi="Times New Roman" w:cs="Times New Roman"/>
          <w:color w:val="000000"/>
          <w:spacing w:val="0"/>
          <w:w w:val="100"/>
          <w:position w:val="0"/>
        </w:rPr>
        <w:t>050127,</w:t>
      </w:r>
      <w:r>
        <w:rPr>
          <w:rFonts w:ascii="SimSun" w:eastAsia="SimSun" w:hAnsi="SimSun" w:cs="SimSun"/>
          <w:b w:val="0"/>
          <w:bCs w:val="0"/>
          <w:color w:val="000000"/>
          <w:spacing w:val="0"/>
          <w:w w:val="100"/>
          <w:position w:val="0"/>
        </w:rPr>
        <w:t>药用蜂花水</w:t>
      </w:r>
      <w:r>
        <w:rPr>
          <w:rFonts w:ascii="Times New Roman" w:eastAsia="Times New Roman" w:hAnsi="Times New Roman" w:cs="Times New Roman"/>
          <w:color w:val="000000"/>
          <w:spacing w:val="0"/>
          <w:w w:val="100"/>
          <w:position w:val="0"/>
        </w:rPr>
        <w:t>050128,</w:t>
      </w:r>
      <w:r>
        <w:rPr>
          <w:rFonts w:ascii="SimSun" w:eastAsia="SimSun" w:hAnsi="SimSun" w:cs="SimSun"/>
          <w:b w:val="0"/>
          <w:bCs w:val="0"/>
          <w:color w:val="000000"/>
          <w:spacing w:val="0"/>
          <w:w w:val="100"/>
          <w:position w:val="0"/>
        </w:rPr>
        <w:t>药用树皮</w:t>
      </w:r>
      <w:r>
        <w:rPr>
          <w:rFonts w:ascii="Times New Roman" w:eastAsia="Times New Roman" w:hAnsi="Times New Roman" w:cs="Times New Roman"/>
          <w:color w:val="000000"/>
          <w:spacing w:val="0"/>
          <w:w w:val="100"/>
          <w:position w:val="0"/>
        </w:rPr>
        <w:t>050132,</w:t>
      </w:r>
      <w:r>
        <w:rPr>
          <w:rFonts w:ascii="SimSun" w:eastAsia="SimSun" w:hAnsi="SimSun" w:cs="SimSun"/>
          <w:b w:val="0"/>
          <w:bCs w:val="0"/>
          <w:color w:val="000000"/>
          <w:spacing w:val="0"/>
          <w:w w:val="100"/>
          <w:position w:val="0"/>
        </w:rPr>
        <w:t>酗剂（药物制剂</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050133,</w:t>
      </w:r>
      <w:r>
        <w:rPr>
          <w:rFonts w:ascii="SimSun" w:eastAsia="SimSun" w:hAnsi="SimSun" w:cs="SimSun"/>
          <w:b w:val="0"/>
          <w:bCs w:val="0"/>
          <w:color w:val="000000"/>
          <w:spacing w:val="0"/>
          <w:w w:val="100"/>
          <w:position w:val="0"/>
        </w:rPr>
        <w:t>医用盐</w:t>
      </w:r>
      <w:r>
        <w:rPr>
          <w:rFonts w:ascii="Times New Roman" w:eastAsia="Times New Roman" w:hAnsi="Times New Roman" w:cs="Times New Roman"/>
          <w:color w:val="000000"/>
          <w:spacing w:val="0"/>
          <w:w w:val="100"/>
          <w:position w:val="0"/>
        </w:rPr>
        <w:t>050137,</w:t>
      </w:r>
      <w:r>
        <w:rPr>
          <w:rFonts w:ascii="SimSun" w:eastAsia="SimSun" w:hAnsi="SimSun" w:cs="SimSun"/>
          <w:b w:val="0"/>
          <w:bCs w:val="0"/>
          <w:color w:val="000000"/>
          <w:spacing w:val="0"/>
          <w:w w:val="100"/>
          <w:position w:val="0"/>
        </w:rPr>
        <w:t>药用 酯</w:t>
      </w:r>
      <w:r>
        <w:rPr>
          <w:rFonts w:ascii="Times New Roman" w:eastAsia="Times New Roman" w:hAnsi="Times New Roman" w:cs="Times New Roman"/>
          <w:color w:val="000000"/>
          <w:spacing w:val="0"/>
          <w:w w:val="100"/>
          <w:position w:val="0"/>
        </w:rPr>
        <w:t>050138,</w:t>
      </w:r>
      <w:r>
        <w:rPr>
          <w:rFonts w:ascii="SimSun" w:eastAsia="SimSun" w:hAnsi="SimSun" w:cs="SimSun"/>
          <w:b w:val="0"/>
          <w:bCs w:val="0"/>
          <w:color w:val="000000"/>
          <w:spacing w:val="0"/>
          <w:w w:val="100"/>
          <w:position w:val="0"/>
        </w:rPr>
        <w:t>药用乙醍</w:t>
      </w:r>
      <w:r>
        <w:rPr>
          <w:rFonts w:ascii="Times New Roman" w:eastAsia="Times New Roman" w:hAnsi="Times New Roman" w:cs="Times New Roman"/>
          <w:color w:val="000000"/>
          <w:spacing w:val="0"/>
          <w:w w:val="100"/>
          <w:position w:val="0"/>
        </w:rPr>
        <w:t>050139,</w:t>
      </w:r>
      <w:r>
        <w:rPr>
          <w:rFonts w:ascii="SimSun" w:eastAsia="SimSun" w:hAnsi="SimSun" w:cs="SimSun"/>
          <w:b w:val="0"/>
          <w:bCs w:val="0"/>
          <w:color w:val="000000"/>
          <w:spacing w:val="0"/>
          <w:w w:val="100"/>
          <w:position w:val="0"/>
        </w:rPr>
        <w:t>药用核树脑</w:t>
      </w:r>
      <w:r>
        <w:rPr>
          <w:rFonts w:ascii="Times New Roman" w:eastAsia="Times New Roman" w:hAnsi="Times New Roman" w:cs="Times New Roman"/>
          <w:color w:val="000000"/>
          <w:spacing w:val="0"/>
          <w:w w:val="100"/>
          <w:position w:val="0"/>
        </w:rPr>
        <w:t>050141,</w:t>
      </w:r>
      <w:r>
        <w:rPr>
          <w:rFonts w:ascii="SimSun" w:eastAsia="SimSun" w:hAnsi="SimSun" w:cs="SimSun"/>
          <w:b w:val="0"/>
          <w:bCs w:val="0"/>
          <w:color w:val="000000"/>
          <w:spacing w:val="0"/>
          <w:w w:val="100"/>
          <w:position w:val="0"/>
        </w:rPr>
        <w:t>药用按树</w:t>
      </w:r>
      <w:r>
        <w:rPr>
          <w:rFonts w:ascii="Times New Roman" w:eastAsia="Times New Roman" w:hAnsi="Times New Roman" w:cs="Times New Roman"/>
          <w:color w:val="000000"/>
          <w:spacing w:val="0"/>
          <w:w w:val="100"/>
          <w:position w:val="0"/>
        </w:rPr>
        <w:t>050142,</w:t>
      </w:r>
      <w:r>
        <w:rPr>
          <w:rFonts w:ascii="SimSun" w:eastAsia="SimSun" w:hAnsi="SimSun" w:cs="SimSun"/>
          <w:b w:val="0"/>
          <w:bCs w:val="0"/>
          <w:color w:val="000000"/>
          <w:spacing w:val="0"/>
          <w:w w:val="100"/>
          <w:position w:val="0"/>
        </w:rPr>
        <w:t>泻药</w:t>
      </w:r>
      <w:r>
        <w:rPr>
          <w:rFonts w:ascii="Times New Roman" w:eastAsia="Times New Roman" w:hAnsi="Times New Roman" w:cs="Times New Roman"/>
          <w:color w:val="000000"/>
          <w:spacing w:val="0"/>
          <w:w w:val="100"/>
          <w:position w:val="0"/>
        </w:rPr>
        <w:t>050143,</w:t>
      </w:r>
      <w:r>
        <w:rPr>
          <w:rFonts w:ascii="SimSun" w:eastAsia="SimSun" w:hAnsi="SimSun" w:cs="SimSun"/>
          <w:b w:val="0"/>
          <w:bCs w:val="0"/>
          <w:color w:val="000000"/>
          <w:spacing w:val="0"/>
          <w:w w:val="100"/>
          <w:position w:val="0"/>
        </w:rPr>
        <w:t>药用面粉</w:t>
      </w:r>
      <w:r>
        <w:rPr>
          <w:rFonts w:ascii="Times New Roman" w:eastAsia="Times New Roman" w:hAnsi="Times New Roman" w:cs="Times New Roman"/>
          <w:color w:val="000000"/>
          <w:spacing w:val="0"/>
          <w:w w:val="100"/>
          <w:position w:val="0"/>
        </w:rPr>
        <w:t xml:space="preserve">050144, </w:t>
      </w:r>
      <w:r>
        <w:rPr>
          <w:rFonts w:ascii="SimSun" w:eastAsia="SimSun" w:hAnsi="SimSun" w:cs="SimSun"/>
          <w:b w:val="0"/>
          <w:bCs w:val="0"/>
          <w:color w:val="000000"/>
          <w:spacing w:val="0"/>
          <w:w w:val="100"/>
          <w:position w:val="0"/>
        </w:rPr>
        <w:t>药用谷粉</w:t>
      </w:r>
      <w:r>
        <w:rPr>
          <w:rFonts w:ascii="Times New Roman" w:eastAsia="Times New Roman" w:hAnsi="Times New Roman" w:cs="Times New Roman"/>
          <w:color w:val="000000"/>
          <w:spacing w:val="0"/>
          <w:w w:val="100"/>
          <w:position w:val="0"/>
        </w:rPr>
        <w:t>050144,</w:t>
      </w:r>
      <w:r>
        <w:rPr>
          <w:rFonts w:ascii="SimSun" w:eastAsia="SimSun" w:hAnsi="SimSun" w:cs="SimSun"/>
          <w:b w:val="0"/>
          <w:bCs w:val="0"/>
          <w:color w:val="000000"/>
          <w:spacing w:val="0"/>
          <w:w w:val="100"/>
          <w:position w:val="0"/>
        </w:rPr>
        <w:t>解热剂</w:t>
      </w:r>
      <w:r>
        <w:rPr>
          <w:rFonts w:ascii="Times New Roman" w:eastAsia="Times New Roman" w:hAnsi="Times New Roman" w:cs="Times New Roman"/>
          <w:color w:val="000000"/>
          <w:spacing w:val="0"/>
          <w:w w:val="100"/>
          <w:position w:val="0"/>
        </w:rPr>
        <w:t>050146,</w:t>
      </w:r>
      <w:r>
        <w:rPr>
          <w:rFonts w:ascii="SimSun" w:eastAsia="SimSun" w:hAnsi="SimSun" w:cs="SimSun"/>
          <w:b w:val="0"/>
          <w:bCs w:val="0"/>
          <w:color w:val="000000"/>
          <w:spacing w:val="0"/>
          <w:w w:val="100"/>
          <w:position w:val="0"/>
        </w:rPr>
        <w:t>医用茴香</w:t>
      </w:r>
      <w:r>
        <w:rPr>
          <w:rFonts w:ascii="Times New Roman" w:eastAsia="Times New Roman" w:hAnsi="Times New Roman" w:cs="Times New Roman"/>
          <w:color w:val="000000"/>
          <w:spacing w:val="0"/>
          <w:w w:val="100"/>
          <w:position w:val="0"/>
        </w:rPr>
        <w:t>050147,</w:t>
      </w:r>
      <w:r>
        <w:rPr>
          <w:rFonts w:ascii="SimSun" w:eastAsia="SimSun" w:hAnsi="SimSun" w:cs="SimSun"/>
          <w:b w:val="0"/>
          <w:bCs w:val="0"/>
          <w:color w:val="000000"/>
          <w:spacing w:val="0"/>
          <w:w w:val="100"/>
          <w:position w:val="0"/>
        </w:rPr>
        <w:t>药茶</w:t>
      </w:r>
      <w:r>
        <w:rPr>
          <w:rFonts w:ascii="Times New Roman" w:eastAsia="Times New Roman" w:hAnsi="Times New Roman" w:cs="Times New Roman"/>
          <w:color w:val="000000"/>
          <w:spacing w:val="0"/>
          <w:w w:val="100"/>
          <w:position w:val="0"/>
        </w:rPr>
        <w:t>050149,</w:t>
      </w:r>
      <w:r>
        <w:rPr>
          <w:rFonts w:ascii="SimSun" w:eastAsia="SimSun" w:hAnsi="SimSun" w:cs="SimSun"/>
          <w:b w:val="0"/>
          <w:bCs w:val="0"/>
          <w:color w:val="000000"/>
          <w:spacing w:val="0"/>
          <w:w w:val="100"/>
          <w:position w:val="0"/>
        </w:rPr>
        <w:t>杀真菌剂</w:t>
      </w:r>
      <w:r>
        <w:rPr>
          <w:rFonts w:ascii="Times New Roman" w:eastAsia="Times New Roman" w:hAnsi="Times New Roman" w:cs="Times New Roman"/>
          <w:color w:val="000000"/>
          <w:spacing w:val="0"/>
          <w:w w:val="100"/>
          <w:position w:val="0"/>
        </w:rPr>
        <w:t>050151,</w:t>
      </w:r>
      <w:r>
        <w:rPr>
          <w:rFonts w:ascii="SimSun" w:eastAsia="SimSun" w:hAnsi="SimSun" w:cs="SimSun"/>
          <w:b w:val="0"/>
          <w:bCs w:val="0"/>
          <w:color w:val="000000"/>
          <w:spacing w:val="0"/>
          <w:w w:val="100"/>
          <w:position w:val="0"/>
        </w:rPr>
        <w:t xml:space="preserve">神经镇定剂 </w:t>
      </w:r>
      <w:r>
        <w:rPr>
          <w:rFonts w:ascii="Times New Roman" w:eastAsia="Times New Roman" w:hAnsi="Times New Roman" w:cs="Times New Roman"/>
          <w:color w:val="000000"/>
          <w:spacing w:val="0"/>
          <w:w w:val="100"/>
          <w:position w:val="0"/>
        </w:rPr>
        <w:t>050152,</w:t>
      </w:r>
      <w:r>
        <w:rPr>
          <w:rFonts w:ascii="SimSun" w:eastAsia="SimSun" w:hAnsi="SimSun" w:cs="SimSun"/>
          <w:b w:val="0"/>
          <w:bCs w:val="0"/>
          <w:color w:val="000000"/>
          <w:spacing w:val="0"/>
          <w:w w:val="100"/>
          <w:position w:val="0"/>
        </w:rPr>
        <w:t>药用邻甲氧基苯酚</w:t>
      </w:r>
      <w:r>
        <w:rPr>
          <w:rFonts w:ascii="Times New Roman" w:eastAsia="Times New Roman" w:hAnsi="Times New Roman" w:cs="Times New Roman"/>
          <w:color w:val="000000"/>
          <w:spacing w:val="0"/>
          <w:w w:val="100"/>
          <w:position w:val="0"/>
        </w:rPr>
        <w:t>050153,</w:t>
      </w:r>
      <w:r>
        <w:rPr>
          <w:rFonts w:ascii="SimSun" w:eastAsia="SimSun" w:hAnsi="SimSun" w:cs="SimSun"/>
          <w:b w:val="0"/>
          <w:bCs w:val="0"/>
          <w:color w:val="000000"/>
          <w:spacing w:val="0"/>
          <w:w w:val="100"/>
          <w:position w:val="0"/>
        </w:rPr>
        <w:t>驱肠虫药</w:t>
      </w:r>
      <w:r>
        <w:rPr>
          <w:rFonts w:ascii="Times New Roman" w:eastAsia="Times New Roman" w:hAnsi="Times New Roman" w:cs="Times New Roman"/>
          <w:color w:val="000000"/>
          <w:spacing w:val="0"/>
          <w:w w:val="100"/>
          <w:position w:val="0"/>
        </w:rPr>
        <w:t>050154,</w:t>
      </w:r>
      <w:r>
        <w:rPr>
          <w:rFonts w:ascii="SimSun" w:eastAsia="SimSun" w:hAnsi="SimSun" w:cs="SimSun"/>
          <w:b w:val="0"/>
          <w:bCs w:val="0"/>
          <w:color w:val="000000"/>
          <w:spacing w:val="0"/>
          <w:w w:val="100"/>
          <w:position w:val="0"/>
        </w:rPr>
        <w:t>轻泻剂</w:t>
      </w:r>
      <w:r>
        <w:rPr>
          <w:rFonts w:ascii="Times New Roman" w:eastAsia="Times New Roman" w:hAnsi="Times New Roman" w:cs="Times New Roman"/>
          <w:color w:val="000000"/>
          <w:spacing w:val="0"/>
          <w:w w:val="100"/>
          <w:position w:val="0"/>
        </w:rPr>
        <w:t>050156,</w:t>
      </w:r>
      <w:r>
        <w:rPr>
          <w:rFonts w:ascii="SimSun" w:eastAsia="SimSun" w:hAnsi="SimSun" w:cs="SimSun"/>
          <w:b w:val="0"/>
          <w:bCs w:val="0"/>
          <w:color w:val="000000"/>
          <w:spacing w:val="0"/>
          <w:w w:val="100"/>
          <w:position w:val="0"/>
        </w:rPr>
        <w:t>医用明胶</w:t>
      </w:r>
      <w:r>
        <w:rPr>
          <w:rFonts w:ascii="Times New Roman" w:eastAsia="Times New Roman" w:hAnsi="Times New Roman" w:cs="Times New Roman"/>
          <w:color w:val="000000"/>
          <w:spacing w:val="0"/>
          <w:w w:val="100"/>
          <w:position w:val="0"/>
        </w:rPr>
        <w:t>050157,</w:t>
      </w:r>
      <w:r>
        <w:rPr>
          <w:rFonts w:ascii="SimSun" w:eastAsia="SimSun" w:hAnsi="SimSun" w:cs="SimSun"/>
          <w:b w:val="0"/>
          <w:bCs w:val="0"/>
          <w:color w:val="000000"/>
          <w:spacing w:val="0"/>
          <w:w w:val="100"/>
          <w:position w:val="0"/>
        </w:rPr>
        <w:t xml:space="preserve">药用龙胆 </w:t>
      </w:r>
      <w:r>
        <w:rPr>
          <w:rFonts w:ascii="Times New Roman" w:eastAsia="Times New Roman" w:hAnsi="Times New Roman" w:cs="Times New Roman"/>
          <w:color w:val="000000"/>
          <w:spacing w:val="0"/>
          <w:w w:val="100"/>
          <w:position w:val="0"/>
        </w:rPr>
        <w:t>050158,</w:t>
      </w:r>
      <w:r>
        <w:rPr>
          <w:rFonts w:ascii="SimSun" w:eastAsia="SimSun" w:hAnsi="SimSun" w:cs="SimSun"/>
          <w:b w:val="0"/>
          <w:bCs w:val="0"/>
          <w:color w:val="000000"/>
          <w:spacing w:val="0"/>
          <w:w w:val="100"/>
          <w:position w:val="0"/>
        </w:rPr>
        <w:t>杀菌剂</w:t>
      </w:r>
      <w:r>
        <w:rPr>
          <w:rFonts w:ascii="Times New Roman" w:eastAsia="Times New Roman" w:hAnsi="Times New Roman" w:cs="Times New Roman"/>
          <w:color w:val="000000"/>
          <w:spacing w:val="0"/>
          <w:w w:val="100"/>
          <w:position w:val="0"/>
        </w:rPr>
        <w:t>050159,</w:t>
      </w:r>
      <w:r>
        <w:rPr>
          <w:rFonts w:ascii="SimSun" w:eastAsia="SimSun" w:hAnsi="SimSun" w:cs="SimSun"/>
          <w:b w:val="0"/>
          <w:bCs w:val="0"/>
          <w:color w:val="000000"/>
          <w:spacing w:val="0"/>
          <w:w w:val="100"/>
          <w:position w:val="0"/>
        </w:rPr>
        <w:t>甘油磷酸盐</w:t>
      </w:r>
      <w:r>
        <w:rPr>
          <w:rFonts w:ascii="Times New Roman" w:eastAsia="Times New Roman" w:hAnsi="Times New Roman" w:cs="Times New Roman"/>
          <w:color w:val="000000"/>
          <w:spacing w:val="0"/>
          <w:w w:val="100"/>
          <w:position w:val="0"/>
        </w:rPr>
        <w:t>050160,</w:t>
      </w:r>
      <w:r>
        <w:rPr>
          <w:rFonts w:ascii="SimSun" w:eastAsia="SimSun" w:hAnsi="SimSun" w:cs="SimSun"/>
          <w:b w:val="0"/>
          <w:bCs w:val="0"/>
          <w:color w:val="000000"/>
          <w:spacing w:val="0"/>
          <w:w w:val="100"/>
          <w:position w:val="0"/>
        </w:rPr>
        <w:t>药用亚麻籽</w:t>
      </w:r>
      <w:r>
        <w:rPr>
          <w:rFonts w:ascii="Times New Roman" w:eastAsia="Times New Roman" w:hAnsi="Times New Roman" w:cs="Times New Roman"/>
          <w:color w:val="000000"/>
          <w:spacing w:val="0"/>
          <w:w w:val="100"/>
          <w:position w:val="0"/>
        </w:rPr>
        <w:t>050162,</w:t>
      </w:r>
      <w:r>
        <w:rPr>
          <w:rFonts w:ascii="SimSun" w:eastAsia="SimSun" w:hAnsi="SimSun" w:cs="SimSun"/>
          <w:b w:val="0"/>
          <w:bCs w:val="0"/>
          <w:color w:val="000000"/>
          <w:spacing w:val="0"/>
          <w:w w:val="100"/>
          <w:position w:val="0"/>
        </w:rPr>
        <w:t>乳脂</w:t>
      </w:r>
      <w:r>
        <w:rPr>
          <w:rFonts w:ascii="Times New Roman" w:eastAsia="Times New Roman" w:hAnsi="Times New Roman" w:cs="Times New Roman"/>
          <w:color w:val="000000"/>
          <w:spacing w:val="0"/>
          <w:w w:val="100"/>
          <w:position w:val="0"/>
        </w:rPr>
        <w:t>050165,</w:t>
      </w:r>
      <w:r>
        <w:rPr>
          <w:rFonts w:ascii="SimSun" w:eastAsia="SimSun" w:hAnsi="SimSun" w:cs="SimSun"/>
          <w:b w:val="0"/>
          <w:bCs w:val="0"/>
          <w:color w:val="000000"/>
          <w:spacing w:val="0"/>
          <w:w w:val="100"/>
          <w:position w:val="0"/>
        </w:rPr>
        <w:t>血红蛋白元</w:t>
      </w:r>
      <w:r>
        <w:rPr>
          <w:rFonts w:ascii="Times New Roman" w:eastAsia="Times New Roman" w:hAnsi="Times New Roman" w:cs="Times New Roman"/>
          <w:color w:val="000000"/>
          <w:spacing w:val="0"/>
          <w:w w:val="100"/>
          <w:position w:val="0"/>
        </w:rPr>
        <w:t xml:space="preserve">050168, </w:t>
      </w:r>
      <w:r>
        <w:rPr>
          <w:rFonts w:ascii="SimSun" w:eastAsia="SimSun" w:hAnsi="SimSun" w:cs="SimSun"/>
          <w:b w:val="0"/>
          <w:bCs w:val="0"/>
          <w:color w:val="000000"/>
          <w:spacing w:val="0"/>
          <w:w w:val="100"/>
          <w:position w:val="0"/>
        </w:rPr>
        <w:t>血红蛋白</w:t>
      </w:r>
      <w:r>
        <w:rPr>
          <w:rFonts w:ascii="Times New Roman" w:eastAsia="Times New Roman" w:hAnsi="Times New Roman" w:cs="Times New Roman"/>
          <w:color w:val="000000"/>
          <w:spacing w:val="0"/>
          <w:w w:val="100"/>
          <w:position w:val="0"/>
        </w:rPr>
        <w:t>050169,</w:t>
      </w:r>
      <w:r>
        <w:rPr>
          <w:rFonts w:ascii="SimSun" w:eastAsia="SimSun" w:hAnsi="SimSun" w:cs="SimSun"/>
          <w:b w:val="0"/>
          <w:bCs w:val="0"/>
          <w:color w:val="000000"/>
          <w:spacing w:val="0"/>
          <w:w w:val="100"/>
          <w:position w:val="0"/>
        </w:rPr>
        <w:t>药草</w:t>
      </w:r>
      <w:r>
        <w:rPr>
          <w:rFonts w:ascii="Times New Roman" w:eastAsia="Times New Roman" w:hAnsi="Times New Roman" w:cs="Times New Roman"/>
          <w:color w:val="000000"/>
          <w:spacing w:val="0"/>
          <w:w w:val="100"/>
          <w:position w:val="0"/>
        </w:rPr>
        <w:t>050170,</w:t>
      </w:r>
      <w:r>
        <w:rPr>
          <w:rFonts w:ascii="SimSun" w:eastAsia="SimSun" w:hAnsi="SimSun" w:cs="SimSun"/>
          <w:b w:val="0"/>
          <w:bCs w:val="0"/>
          <w:color w:val="000000"/>
          <w:spacing w:val="0"/>
          <w:w w:val="100"/>
          <w:position w:val="0"/>
        </w:rPr>
        <w:t>医用激素</w:t>
      </w:r>
      <w:r>
        <w:rPr>
          <w:rFonts w:ascii="Times New Roman" w:eastAsia="Times New Roman" w:hAnsi="Times New Roman" w:cs="Times New Roman"/>
          <w:color w:val="000000"/>
          <w:spacing w:val="0"/>
          <w:w w:val="100"/>
          <w:position w:val="0"/>
        </w:rPr>
        <w:t>050171,</w:t>
      </w:r>
      <w:r>
        <w:rPr>
          <w:rFonts w:ascii="SimSun" w:eastAsia="SimSun" w:hAnsi="SimSun" w:cs="SimSun"/>
          <w:b w:val="0"/>
          <w:bCs w:val="0"/>
          <w:color w:val="000000"/>
          <w:spacing w:val="0"/>
          <w:w w:val="100"/>
          <w:position w:val="0"/>
        </w:rPr>
        <w:t>白毛食碱</w:t>
      </w:r>
      <w:r>
        <w:rPr>
          <w:rFonts w:ascii="Times New Roman" w:eastAsia="Times New Roman" w:hAnsi="Times New Roman" w:cs="Times New Roman"/>
          <w:color w:val="000000"/>
          <w:spacing w:val="0"/>
          <w:w w:val="100"/>
          <w:position w:val="0"/>
        </w:rPr>
        <w:t>050174,</w:t>
      </w:r>
      <w:r>
        <w:rPr>
          <w:rFonts w:ascii="SimSun" w:eastAsia="SimSun" w:hAnsi="SimSun" w:cs="SimSun"/>
          <w:b w:val="0"/>
          <w:bCs w:val="0"/>
          <w:color w:val="000000"/>
          <w:spacing w:val="0"/>
          <w:w w:val="100"/>
          <w:position w:val="0"/>
        </w:rPr>
        <w:t>白毛莫分碱</w:t>
      </w:r>
      <w:r>
        <w:rPr>
          <w:rFonts w:ascii="Times New Roman" w:eastAsia="Times New Roman" w:hAnsi="Times New Roman" w:cs="Times New Roman"/>
          <w:color w:val="000000"/>
          <w:spacing w:val="0"/>
          <w:w w:val="100"/>
          <w:position w:val="0"/>
        </w:rPr>
        <w:t>050175,</w:t>
      </w:r>
      <w:r>
        <w:rPr>
          <w:rFonts w:ascii="SimSun" w:eastAsia="SimSun" w:hAnsi="SimSun" w:cs="SimSun"/>
          <w:b w:val="0"/>
          <w:bCs w:val="0"/>
          <w:color w:val="000000"/>
          <w:spacing w:val="0"/>
          <w:w w:val="100"/>
          <w:position w:val="0"/>
        </w:rPr>
        <w:t>药用蛋白 豚</w:t>
      </w:r>
      <w:r>
        <w:rPr>
          <w:rFonts w:ascii="Times New Roman" w:eastAsia="Times New Roman" w:hAnsi="Times New Roman" w:cs="Times New Roman"/>
          <w:color w:val="000000"/>
          <w:spacing w:val="0"/>
          <w:w w:val="100"/>
          <w:position w:val="0"/>
        </w:rPr>
        <w:t>050180,</w:t>
      </w:r>
      <w:r>
        <w:rPr>
          <w:rFonts w:ascii="SimSun" w:eastAsia="SimSun" w:hAnsi="SimSun" w:cs="SimSun"/>
          <w:b w:val="0"/>
          <w:bCs w:val="0"/>
          <w:color w:val="000000"/>
          <w:spacing w:val="0"/>
          <w:w w:val="100"/>
          <w:position w:val="0"/>
        </w:rPr>
        <w:t>三碘甲烷</w:t>
      </w:r>
      <w:r>
        <w:rPr>
          <w:rFonts w:ascii="Times New Roman" w:eastAsia="Times New Roman" w:hAnsi="Times New Roman" w:cs="Times New Roman"/>
          <w:color w:val="000000"/>
          <w:spacing w:val="0"/>
          <w:w w:val="100"/>
          <w:position w:val="0"/>
        </w:rPr>
        <w:t>050181,</w:t>
      </w:r>
      <w:r>
        <w:rPr>
          <w:rFonts w:ascii="SimSun" w:eastAsia="SimSun" w:hAnsi="SimSun" w:cs="SimSun"/>
          <w:b w:val="0"/>
          <w:bCs w:val="0"/>
          <w:color w:val="000000"/>
          <w:spacing w:val="0"/>
          <w:w w:val="100"/>
          <w:position w:val="0"/>
        </w:rPr>
        <w:t>医用角叉菜</w:t>
      </w:r>
      <w:r>
        <w:rPr>
          <w:rFonts w:ascii="Times New Roman" w:eastAsia="Times New Roman" w:hAnsi="Times New Roman" w:cs="Times New Roman"/>
          <w:color w:val="000000"/>
          <w:spacing w:val="0"/>
          <w:w w:val="100"/>
          <w:position w:val="0"/>
        </w:rPr>
        <w:t>050182,</w:t>
      </w:r>
      <w:r>
        <w:rPr>
          <w:rFonts w:ascii="SimSun" w:eastAsia="SimSun" w:hAnsi="SimSun" w:cs="SimSun"/>
          <w:b w:val="0"/>
          <w:bCs w:val="0"/>
          <w:color w:val="000000"/>
          <w:spacing w:val="0"/>
          <w:w w:val="100"/>
          <w:position w:val="0"/>
        </w:rPr>
        <w:t>球根牵牛制泻药</w:t>
      </w:r>
      <w:r>
        <w:rPr>
          <w:rFonts w:ascii="Times New Roman" w:eastAsia="Times New Roman" w:hAnsi="Times New Roman" w:cs="Times New Roman"/>
          <w:color w:val="000000"/>
          <w:spacing w:val="0"/>
          <w:w w:val="100"/>
          <w:position w:val="0"/>
        </w:rPr>
        <w:t>050183,</w:t>
      </w:r>
      <w:r>
        <w:rPr>
          <w:rFonts w:ascii="SimSun" w:eastAsia="SimSun" w:hAnsi="SimSun" w:cs="SimSun"/>
          <w:b w:val="0"/>
          <w:bCs w:val="0"/>
          <w:color w:val="000000"/>
          <w:spacing w:val="0"/>
          <w:w w:val="100"/>
          <w:position w:val="0"/>
        </w:rPr>
        <w:t>药浸枣</w:t>
      </w:r>
      <w:r>
        <w:rPr>
          <w:rFonts w:ascii="Times New Roman" w:eastAsia="Times New Roman" w:hAnsi="Times New Roman" w:cs="Times New Roman"/>
          <w:color w:val="000000"/>
          <w:spacing w:val="0"/>
          <w:w w:val="100"/>
          <w:position w:val="0"/>
        </w:rPr>
        <w:t>050184,</w:t>
      </w:r>
      <w:r>
        <w:rPr>
          <w:rFonts w:ascii="SimSun" w:eastAsia="SimSun" w:hAnsi="SimSun" w:cs="SimSun"/>
          <w:b w:val="0"/>
          <w:bCs w:val="0"/>
          <w:color w:val="000000"/>
          <w:spacing w:val="0"/>
          <w:w w:val="100"/>
          <w:position w:val="0"/>
        </w:rPr>
        <w:t>药用甘 草</w:t>
      </w:r>
      <w:r>
        <w:rPr>
          <w:rFonts w:ascii="Times New Roman" w:eastAsia="Times New Roman" w:hAnsi="Times New Roman" w:cs="Times New Roman"/>
          <w:color w:val="000000"/>
          <w:spacing w:val="0"/>
          <w:w w:val="100"/>
          <w:position w:val="0"/>
        </w:rPr>
        <w:t>050185,</w:t>
      </w:r>
      <w:r>
        <w:rPr>
          <w:rFonts w:ascii="SimSun" w:eastAsia="SimSun" w:hAnsi="SimSun" w:cs="SimSun"/>
          <w:b w:val="0"/>
          <w:bCs w:val="0"/>
          <w:color w:val="000000"/>
          <w:spacing w:val="0"/>
          <w:w w:val="100"/>
          <w:position w:val="0"/>
        </w:rPr>
        <w:t>药用牛奶发酵剂</w:t>
      </w:r>
      <w:r>
        <w:rPr>
          <w:rFonts w:ascii="Times New Roman" w:eastAsia="Times New Roman" w:hAnsi="Times New Roman" w:cs="Times New Roman"/>
          <w:color w:val="000000"/>
          <w:spacing w:val="0"/>
          <w:w w:val="100"/>
          <w:position w:val="0"/>
        </w:rPr>
        <w:t>050187,</w:t>
      </w:r>
      <w:r>
        <w:rPr>
          <w:rFonts w:ascii="SimSun" w:eastAsia="SimSun" w:hAnsi="SimSun" w:cs="SimSun"/>
          <w:b w:val="0"/>
          <w:bCs w:val="0"/>
          <w:color w:val="000000"/>
          <w:spacing w:val="0"/>
          <w:w w:val="100"/>
          <w:position w:val="0"/>
        </w:rPr>
        <w:t>药用亚麻籽粉</w:t>
      </w:r>
      <w:r>
        <w:rPr>
          <w:rFonts w:ascii="Times New Roman" w:eastAsia="Times New Roman" w:hAnsi="Times New Roman" w:cs="Times New Roman"/>
          <w:color w:val="000000"/>
          <w:spacing w:val="0"/>
          <w:w w:val="100"/>
          <w:position w:val="0"/>
        </w:rPr>
        <w:t>050190,</w:t>
      </w:r>
      <w:r>
        <w:rPr>
          <w:rFonts w:ascii="SimSun" w:eastAsia="SimSun" w:hAnsi="SimSun" w:cs="SimSun"/>
          <w:b w:val="0"/>
          <w:bCs w:val="0"/>
          <w:color w:val="000000"/>
          <w:spacing w:val="0"/>
          <w:w w:val="100"/>
          <w:position w:val="0"/>
        </w:rPr>
        <w:t>药用酵母</w:t>
      </w:r>
      <w:r>
        <w:rPr>
          <w:rFonts w:ascii="Times New Roman" w:eastAsia="Times New Roman" w:hAnsi="Times New Roman" w:cs="Times New Roman"/>
          <w:color w:val="000000"/>
          <w:spacing w:val="0"/>
          <w:w w:val="100"/>
          <w:position w:val="0"/>
        </w:rPr>
        <w:t>050194,</w:t>
      </w:r>
      <w:r>
        <w:rPr>
          <w:rFonts w:ascii="SimSun" w:eastAsia="SimSun" w:hAnsi="SimSun" w:cs="SimSun"/>
          <w:b w:val="0"/>
          <w:bCs w:val="0"/>
          <w:color w:val="000000"/>
          <w:spacing w:val="0"/>
          <w:w w:val="100"/>
          <w:position w:val="0"/>
        </w:rPr>
        <w:t>药用蛇麻腺</w:t>
      </w:r>
      <w:r>
        <w:rPr>
          <w:rFonts w:ascii="Times New Roman" w:eastAsia="Times New Roman" w:hAnsi="Times New Roman" w:cs="Times New Roman"/>
          <w:color w:val="000000"/>
          <w:spacing w:val="0"/>
          <w:w w:val="100"/>
          <w:position w:val="0"/>
        </w:rPr>
        <w:t xml:space="preserve">050197, </w:t>
      </w:r>
      <w:r>
        <w:rPr>
          <w:rFonts w:ascii="SimSun" w:eastAsia="SimSun" w:hAnsi="SimSun" w:cs="SimSun"/>
          <w:b w:val="0"/>
          <w:bCs w:val="0"/>
          <w:color w:val="000000"/>
          <w:spacing w:val="0"/>
          <w:w w:val="100"/>
          <w:position w:val="0"/>
        </w:rPr>
        <w:t>药用红树皮</w:t>
      </w:r>
      <w:r>
        <w:rPr>
          <w:rFonts w:ascii="Times New Roman" w:eastAsia="Times New Roman" w:hAnsi="Times New Roman" w:cs="Times New Roman"/>
          <w:color w:val="000000"/>
          <w:spacing w:val="0"/>
          <w:w w:val="100"/>
          <w:position w:val="0"/>
        </w:rPr>
        <w:t>050199,</w:t>
      </w:r>
      <w:r>
        <w:rPr>
          <w:rFonts w:ascii="SimSun" w:eastAsia="SimSun" w:hAnsi="SimSun" w:cs="SimSun"/>
          <w:b w:val="0"/>
          <w:bCs w:val="0"/>
          <w:color w:val="000000"/>
          <w:spacing w:val="0"/>
          <w:w w:val="100"/>
          <w:position w:val="0"/>
        </w:rPr>
        <w:t>药用薄荷</w:t>
      </w:r>
      <w:r>
        <w:rPr>
          <w:rFonts w:ascii="Times New Roman" w:eastAsia="Times New Roman" w:hAnsi="Times New Roman" w:cs="Times New Roman"/>
          <w:color w:val="000000"/>
          <w:spacing w:val="0"/>
          <w:w w:val="100"/>
          <w:position w:val="0"/>
        </w:rPr>
        <w:t>050201,</w:t>
      </w:r>
      <w:r>
        <w:rPr>
          <w:rFonts w:ascii="SimSun" w:eastAsia="SimSun" w:hAnsi="SimSun" w:cs="SimSun"/>
          <w:b w:val="0"/>
          <w:bCs w:val="0"/>
          <w:color w:val="000000"/>
          <w:spacing w:val="0"/>
          <w:w w:val="100"/>
          <w:position w:val="0"/>
        </w:rPr>
        <w:t>药用麦芽</w:t>
      </w:r>
      <w:r>
        <w:rPr>
          <w:rFonts w:ascii="Times New Roman" w:eastAsia="Times New Roman" w:hAnsi="Times New Roman" w:cs="Times New Roman"/>
          <w:color w:val="000000"/>
          <w:spacing w:val="0"/>
          <w:w w:val="100"/>
          <w:position w:val="0"/>
        </w:rPr>
        <w:t>050203,</w:t>
      </w:r>
      <w:r>
        <w:rPr>
          <w:rFonts w:ascii="SimSun" w:eastAsia="SimSun" w:hAnsi="SimSun" w:cs="SimSun"/>
          <w:b w:val="0"/>
          <w:bCs w:val="0"/>
          <w:color w:val="000000"/>
          <w:spacing w:val="0"/>
          <w:w w:val="100"/>
          <w:position w:val="0"/>
        </w:rPr>
        <w:t>血清</w:t>
      </w:r>
      <w:r>
        <w:rPr>
          <w:rFonts w:ascii="Times New Roman" w:eastAsia="Times New Roman" w:hAnsi="Times New Roman" w:cs="Times New Roman"/>
          <w:color w:val="000000"/>
          <w:spacing w:val="0"/>
          <w:w w:val="100"/>
          <w:position w:val="0"/>
        </w:rPr>
        <w:t>050209,</w:t>
      </w:r>
      <w:r>
        <w:rPr>
          <w:rFonts w:ascii="SimSun" w:eastAsia="SimSun" w:hAnsi="SimSun" w:cs="SimSun"/>
          <w:b w:val="0"/>
          <w:bCs w:val="0"/>
          <w:color w:val="000000"/>
          <w:spacing w:val="0"/>
          <w:w w:val="100"/>
          <w:position w:val="0"/>
        </w:rPr>
        <w:t>薄荷醇</w:t>
      </w:r>
      <w:r>
        <w:rPr>
          <w:rFonts w:ascii="Times New Roman" w:eastAsia="Times New Roman" w:hAnsi="Times New Roman" w:cs="Times New Roman"/>
          <w:color w:val="000000"/>
          <w:spacing w:val="0"/>
          <w:w w:val="100"/>
          <w:position w:val="0"/>
        </w:rPr>
        <w:t>050210,</w:t>
      </w:r>
      <w:r>
        <w:rPr>
          <w:rFonts w:ascii="SimSun" w:eastAsia="SimSun" w:hAnsi="SimSun" w:cs="SimSun"/>
          <w:b w:val="0"/>
          <w:bCs w:val="0"/>
          <w:color w:val="000000"/>
          <w:spacing w:val="0"/>
          <w:w w:val="100"/>
          <w:position w:val="0"/>
        </w:rPr>
        <w:t xml:space="preserve">药用锭剂 </w:t>
      </w:r>
      <w:r>
        <w:rPr>
          <w:rFonts w:ascii="Times New Roman" w:eastAsia="Times New Roman" w:hAnsi="Times New Roman" w:cs="Times New Roman"/>
          <w:color w:val="000000"/>
          <w:spacing w:val="0"/>
          <w:w w:val="100"/>
          <w:position w:val="0"/>
        </w:rPr>
        <w:t>050214,</w:t>
      </w:r>
      <w:r>
        <w:rPr>
          <w:rFonts w:ascii="SimSun" w:eastAsia="SimSun" w:hAnsi="SimSun" w:cs="SimSun"/>
          <w:b w:val="0"/>
          <w:bCs w:val="0"/>
          <w:color w:val="000000"/>
          <w:spacing w:val="0"/>
          <w:w w:val="100"/>
          <w:position w:val="0"/>
        </w:rPr>
        <w:t>药用芥末</w:t>
      </w:r>
      <w:r>
        <w:rPr>
          <w:rFonts w:ascii="Times New Roman" w:eastAsia="Times New Roman" w:hAnsi="Times New Roman" w:cs="Times New Roman"/>
          <w:color w:val="000000"/>
          <w:spacing w:val="0"/>
          <w:w w:val="100"/>
          <w:position w:val="0"/>
        </w:rPr>
        <w:t>050219,</w:t>
      </w:r>
      <w:r>
        <w:rPr>
          <w:rFonts w:ascii="SimSun" w:eastAsia="SimSun" w:hAnsi="SimSun" w:cs="SimSun"/>
          <w:b w:val="0"/>
          <w:bCs w:val="0"/>
          <w:color w:val="000000"/>
          <w:spacing w:val="0"/>
          <w:w w:val="100"/>
          <w:position w:val="0"/>
        </w:rPr>
        <w:t>药用樱桃李树皮</w:t>
      </w:r>
      <w:r>
        <w:rPr>
          <w:rFonts w:ascii="Times New Roman" w:eastAsia="Times New Roman" w:hAnsi="Times New Roman" w:cs="Times New Roman"/>
          <w:color w:val="000000"/>
          <w:spacing w:val="0"/>
          <w:w w:val="100"/>
          <w:position w:val="0"/>
        </w:rPr>
        <w:t>050221,</w:t>
      </w:r>
      <w:r>
        <w:rPr>
          <w:rFonts w:ascii="SimSun" w:eastAsia="SimSun" w:hAnsi="SimSun" w:cs="SimSun"/>
          <w:b w:val="0"/>
          <w:bCs w:val="0"/>
          <w:color w:val="000000"/>
          <w:spacing w:val="0"/>
          <w:w w:val="100"/>
          <w:position w:val="0"/>
        </w:rPr>
        <w:t>麻醉药</w:t>
      </w:r>
      <w:r>
        <w:rPr>
          <w:rFonts w:ascii="Times New Roman" w:eastAsia="Times New Roman" w:hAnsi="Times New Roman" w:cs="Times New Roman"/>
          <w:color w:val="000000"/>
          <w:spacing w:val="0"/>
          <w:w w:val="100"/>
          <w:position w:val="0"/>
        </w:rPr>
        <w:t>050223,</w:t>
      </w:r>
      <w:r>
        <w:rPr>
          <w:rFonts w:ascii="SimSun" w:eastAsia="SimSun" w:hAnsi="SimSun" w:cs="SimSun"/>
          <w:b w:val="0"/>
          <w:bCs w:val="0"/>
          <w:color w:val="000000"/>
          <w:spacing w:val="0"/>
          <w:w w:val="100"/>
          <w:position w:val="0"/>
        </w:rPr>
        <w:t>嗅盐</w:t>
      </w:r>
      <w:r>
        <w:rPr>
          <w:rFonts w:ascii="Times New Roman" w:eastAsia="Times New Roman" w:hAnsi="Times New Roman" w:cs="Times New Roman"/>
          <w:color w:val="000000"/>
          <w:spacing w:val="0"/>
          <w:w w:val="100"/>
          <w:position w:val="0"/>
        </w:rPr>
        <w:t>050224,</w:t>
      </w:r>
      <w:r>
        <w:rPr>
          <w:rFonts w:ascii="SimSun" w:eastAsia="SimSun" w:hAnsi="SimSun" w:cs="SimSun"/>
          <w:b w:val="0"/>
          <w:bCs w:val="0"/>
          <w:color w:val="000000"/>
          <w:spacing w:val="0"/>
          <w:w w:val="100"/>
          <w:position w:val="0"/>
        </w:rPr>
        <w:t>医用药膏</w:t>
      </w:r>
      <w:r>
        <w:rPr>
          <w:rFonts w:ascii="Times New Roman" w:eastAsia="Times New Roman" w:hAnsi="Times New Roman" w:cs="Times New Roman"/>
          <w:color w:val="000000"/>
          <w:spacing w:val="0"/>
          <w:w w:val="100"/>
          <w:position w:val="0"/>
        </w:rPr>
        <w:t xml:space="preserve">050225, </w:t>
      </w:r>
      <w:r>
        <w:rPr>
          <w:rFonts w:ascii="SimSun" w:eastAsia="SimSun" w:hAnsi="SimSun" w:cs="SimSun"/>
          <w:b w:val="0"/>
          <w:bCs w:val="0"/>
          <w:color w:val="000000"/>
          <w:spacing w:val="0"/>
          <w:w w:val="100"/>
          <w:position w:val="0"/>
        </w:rPr>
        <w:t>鸦片制剂</w:t>
      </w:r>
      <w:r>
        <w:rPr>
          <w:rFonts w:ascii="Times New Roman" w:eastAsia="Times New Roman" w:hAnsi="Times New Roman" w:cs="Times New Roman"/>
          <w:color w:val="000000"/>
          <w:spacing w:val="0"/>
          <w:w w:val="100"/>
          <w:position w:val="0"/>
        </w:rPr>
        <w:t>050226,</w:t>
      </w:r>
      <w:r>
        <w:rPr>
          <w:rFonts w:ascii="SimSun" w:eastAsia="SimSun" w:hAnsi="SimSun" w:cs="SimSun"/>
          <w:b w:val="0"/>
          <w:bCs w:val="0"/>
          <w:color w:val="000000"/>
          <w:spacing w:val="0"/>
          <w:w w:val="100"/>
          <w:position w:val="0"/>
        </w:rPr>
        <w:t>鸦片</w:t>
      </w:r>
      <w:r>
        <w:rPr>
          <w:rFonts w:ascii="Times New Roman" w:eastAsia="Times New Roman" w:hAnsi="Times New Roman" w:cs="Times New Roman"/>
          <w:color w:val="000000"/>
          <w:spacing w:val="0"/>
          <w:w w:val="100"/>
          <w:position w:val="0"/>
        </w:rPr>
        <w:t>050227,</w:t>
      </w:r>
      <w:r>
        <w:rPr>
          <w:rFonts w:ascii="SimSun" w:eastAsia="SimSun" w:hAnsi="SimSun" w:cs="SimSun"/>
          <w:b w:val="0"/>
          <w:bCs w:val="0"/>
          <w:color w:val="000000"/>
          <w:spacing w:val="0"/>
          <w:w w:val="100"/>
          <w:position w:val="0"/>
        </w:rPr>
        <w:t>器官疗法制剂</w:t>
      </w:r>
      <w:r>
        <w:rPr>
          <w:rFonts w:ascii="Times New Roman" w:eastAsia="Times New Roman" w:hAnsi="Times New Roman" w:cs="Times New Roman"/>
          <w:color w:val="000000"/>
          <w:spacing w:val="0"/>
          <w:w w:val="100"/>
          <w:position w:val="0"/>
        </w:rPr>
        <w:t>050229,</w:t>
      </w:r>
      <w:r>
        <w:rPr>
          <w:rFonts w:ascii="SimSun" w:eastAsia="SimSun" w:hAnsi="SimSun" w:cs="SimSun"/>
          <w:b w:val="0"/>
          <w:bCs w:val="0"/>
          <w:color w:val="000000"/>
          <w:spacing w:val="0"/>
          <w:w w:val="100"/>
          <w:position w:val="0"/>
        </w:rPr>
        <w:t>药用果胶</w:t>
      </w:r>
      <w:r>
        <w:rPr>
          <w:rFonts w:ascii="Times New Roman" w:eastAsia="Times New Roman" w:hAnsi="Times New Roman" w:cs="Times New Roman"/>
          <w:color w:val="000000"/>
          <w:spacing w:val="0"/>
          <w:w w:val="100"/>
          <w:position w:val="0"/>
        </w:rPr>
        <w:t>050231,</w:t>
      </w:r>
      <w:r>
        <w:rPr>
          <w:rFonts w:ascii="SimSun" w:eastAsia="SimSun" w:hAnsi="SimSun" w:cs="SimSun"/>
          <w:b w:val="0"/>
          <w:bCs w:val="0"/>
          <w:color w:val="000000"/>
          <w:spacing w:val="0"/>
          <w:w w:val="100"/>
          <w:position w:val="0"/>
        </w:rPr>
        <w:t>药用苯酚</w:t>
      </w:r>
      <w:r>
        <w:rPr>
          <w:rFonts w:ascii="Times New Roman" w:eastAsia="Times New Roman" w:hAnsi="Times New Roman" w:cs="Times New Roman"/>
          <w:color w:val="000000"/>
          <w:spacing w:val="0"/>
          <w:w w:val="100"/>
          <w:position w:val="0"/>
        </w:rPr>
        <w:t>050236,</w:t>
      </w:r>
      <w:r>
        <w:rPr>
          <w:rFonts w:ascii="SimSun" w:eastAsia="SimSun" w:hAnsi="SimSun" w:cs="SimSun"/>
          <w:b w:val="0"/>
          <w:bCs w:val="0"/>
          <w:color w:val="000000"/>
          <w:spacing w:val="0"/>
          <w:w w:val="100"/>
          <w:position w:val="0"/>
        </w:rPr>
        <w:t>药用草 药茶</w:t>
      </w:r>
      <w:r>
        <w:rPr>
          <w:rFonts w:ascii="Times New Roman" w:eastAsia="Times New Roman" w:hAnsi="Times New Roman" w:cs="Times New Roman"/>
          <w:color w:val="000000"/>
          <w:spacing w:val="0"/>
          <w:w w:val="100"/>
          <w:position w:val="0"/>
        </w:rPr>
        <w:t>050240,</w:t>
      </w:r>
      <w:r>
        <w:rPr>
          <w:rFonts w:ascii="SimSun" w:eastAsia="SimSun" w:hAnsi="SimSun" w:cs="SimSun"/>
          <w:b w:val="0"/>
          <w:bCs w:val="0"/>
          <w:color w:val="000000"/>
          <w:spacing w:val="0"/>
          <w:w w:val="100"/>
          <w:position w:val="0"/>
        </w:rPr>
        <w:t>药用胃蛋白酶</w:t>
      </w:r>
      <w:r>
        <w:rPr>
          <w:rFonts w:ascii="Times New Roman" w:eastAsia="Times New Roman" w:hAnsi="Times New Roman" w:cs="Times New Roman"/>
          <w:color w:val="000000"/>
          <w:spacing w:val="0"/>
          <w:w w:val="100"/>
          <w:position w:val="0"/>
        </w:rPr>
        <w:t>050242,</w:t>
      </w:r>
      <w:r>
        <w:rPr>
          <w:rFonts w:ascii="SimSun" w:eastAsia="SimSun" w:hAnsi="SimSun" w:cs="SimSun"/>
          <w:b w:val="0"/>
          <w:bCs w:val="0"/>
          <w:color w:val="000000"/>
          <w:spacing w:val="0"/>
          <w:w w:val="100"/>
          <w:position w:val="0"/>
        </w:rPr>
        <w:t>药用扁胶囊</w:t>
      </w:r>
      <w:r>
        <w:rPr>
          <w:rFonts w:ascii="Times New Roman" w:eastAsia="Times New Roman" w:hAnsi="Times New Roman" w:cs="Times New Roman"/>
          <w:color w:val="000000"/>
          <w:spacing w:val="0"/>
          <w:w w:val="100"/>
          <w:position w:val="0"/>
        </w:rPr>
        <w:t>050243,</w:t>
      </w:r>
      <w:r>
        <w:rPr>
          <w:rFonts w:ascii="SimSun" w:eastAsia="SimSun" w:hAnsi="SimSun" w:cs="SimSun"/>
          <w:b w:val="0"/>
          <w:bCs w:val="0"/>
          <w:color w:val="000000"/>
          <w:spacing w:val="0"/>
          <w:w w:val="100"/>
          <w:position w:val="0"/>
        </w:rPr>
        <w:t>急救箱（备好药的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050244,</w:t>
      </w:r>
      <w:r>
        <w:rPr>
          <w:rFonts w:ascii="SimSun" w:eastAsia="SimSun" w:hAnsi="SimSun" w:cs="SimSun"/>
          <w:b w:val="0"/>
          <w:bCs w:val="0"/>
          <w:color w:val="000000"/>
          <w:spacing w:val="0"/>
          <w:w w:val="100"/>
          <w:position w:val="0"/>
        </w:rPr>
        <w:t xml:space="preserve">药用磷酸盐 </w:t>
      </w:r>
      <w:r>
        <w:rPr>
          <w:rFonts w:ascii="Times New Roman" w:eastAsia="Times New Roman" w:hAnsi="Times New Roman" w:cs="Times New Roman"/>
          <w:color w:val="000000"/>
          <w:spacing w:val="0"/>
          <w:w w:val="100"/>
          <w:position w:val="0"/>
        </w:rPr>
        <w:t>050245,</w:t>
      </w:r>
      <w:r>
        <w:rPr>
          <w:rFonts w:ascii="SimSun" w:eastAsia="SimSun" w:hAnsi="SimSun" w:cs="SimSun"/>
          <w:b w:val="0"/>
          <w:bCs w:val="0"/>
          <w:color w:val="000000"/>
          <w:spacing w:val="0"/>
          <w:w w:val="100"/>
          <w:position w:val="0"/>
        </w:rPr>
        <w:t>汗足药</w:t>
      </w:r>
      <w:r>
        <w:rPr>
          <w:rFonts w:ascii="Times New Roman" w:eastAsia="Times New Roman" w:hAnsi="Times New Roman" w:cs="Times New Roman"/>
          <w:color w:val="000000"/>
          <w:spacing w:val="0"/>
          <w:w w:val="100"/>
          <w:position w:val="0"/>
        </w:rPr>
        <w:t>050247,</w:t>
      </w:r>
      <w:r>
        <w:rPr>
          <w:rFonts w:ascii="SimSun" w:eastAsia="SimSun" w:hAnsi="SimSun" w:cs="SimSun"/>
          <w:b w:val="0"/>
          <w:bCs w:val="0"/>
          <w:color w:val="000000"/>
          <w:spacing w:val="0"/>
          <w:w w:val="100"/>
          <w:position w:val="0"/>
        </w:rPr>
        <w:t>血浆</w:t>
      </w:r>
      <w:r>
        <w:rPr>
          <w:rFonts w:ascii="Times New Roman" w:eastAsia="Times New Roman" w:hAnsi="Times New Roman" w:cs="Times New Roman"/>
          <w:color w:val="000000"/>
          <w:spacing w:val="0"/>
          <w:w w:val="100"/>
          <w:position w:val="0"/>
        </w:rPr>
        <w:t>050248,</w:t>
      </w:r>
      <w:r>
        <w:rPr>
          <w:rFonts w:ascii="SimSun" w:eastAsia="SimSun" w:hAnsi="SimSun" w:cs="SimSun"/>
          <w:b w:val="0"/>
          <w:bCs w:val="0"/>
          <w:color w:val="000000"/>
          <w:spacing w:val="0"/>
          <w:w w:val="100"/>
          <w:position w:val="0"/>
        </w:rPr>
        <w:t>毒药</w:t>
      </w:r>
      <w:r>
        <w:rPr>
          <w:rFonts w:ascii="Times New Roman" w:eastAsia="Times New Roman" w:hAnsi="Times New Roman" w:cs="Times New Roman"/>
          <w:color w:val="000000"/>
          <w:spacing w:val="0"/>
          <w:w w:val="100"/>
          <w:position w:val="0"/>
        </w:rPr>
        <w:t>050249,</w:t>
      </w:r>
      <w:r>
        <w:rPr>
          <w:rFonts w:ascii="SimSun" w:eastAsia="SimSun" w:hAnsi="SimSun" w:cs="SimSun"/>
          <w:b w:val="0"/>
          <w:bCs w:val="0"/>
          <w:color w:val="000000"/>
          <w:spacing w:val="0"/>
          <w:w w:val="100"/>
          <w:position w:val="0"/>
        </w:rPr>
        <w:t>医用钾盐</w:t>
      </w:r>
      <w:r>
        <w:rPr>
          <w:rFonts w:ascii="Times New Roman" w:eastAsia="Times New Roman" w:hAnsi="Times New Roman" w:cs="Times New Roman"/>
          <w:color w:val="000000"/>
          <w:spacing w:val="0"/>
          <w:w w:val="100"/>
          <w:position w:val="0"/>
        </w:rPr>
        <w:t>050251,</w:t>
      </w:r>
      <w:r>
        <w:rPr>
          <w:rFonts w:ascii="SimSun" w:eastAsia="SimSun" w:hAnsi="SimSun" w:cs="SimSun"/>
          <w:b w:val="0"/>
          <w:bCs w:val="0"/>
          <w:color w:val="000000"/>
          <w:spacing w:val="0"/>
          <w:w w:val="100"/>
          <w:position w:val="0"/>
        </w:rPr>
        <w:t>医用破斧木</w:t>
      </w:r>
      <w:r>
        <w:rPr>
          <w:rFonts w:ascii="Times New Roman" w:eastAsia="Times New Roman" w:hAnsi="Times New Roman" w:cs="Times New Roman"/>
          <w:color w:val="000000"/>
          <w:spacing w:val="0"/>
          <w:w w:val="100"/>
          <w:position w:val="0"/>
        </w:rPr>
        <w:t>050253,</w:t>
      </w:r>
      <w:r>
        <w:rPr>
          <w:rFonts w:ascii="SimSun" w:eastAsia="SimSun" w:hAnsi="SimSun" w:cs="SimSun"/>
          <w:b w:val="0"/>
          <w:bCs w:val="0"/>
          <w:color w:val="000000"/>
          <w:spacing w:val="0"/>
          <w:w w:val="100"/>
          <w:position w:val="0"/>
        </w:rPr>
        <w:t>医用苦 木药</w:t>
      </w:r>
      <w:r>
        <w:rPr>
          <w:rFonts w:ascii="Times New Roman" w:eastAsia="Times New Roman" w:hAnsi="Times New Roman" w:cs="Times New Roman"/>
          <w:color w:val="000000"/>
          <w:spacing w:val="0"/>
          <w:w w:val="100"/>
          <w:position w:val="0"/>
        </w:rPr>
        <w:t>050254,</w:t>
      </w:r>
      <w:r>
        <w:rPr>
          <w:rFonts w:ascii="SimSun" w:eastAsia="SimSun" w:hAnsi="SimSun" w:cs="SimSun"/>
          <w:b w:val="0"/>
          <w:bCs w:val="0"/>
          <w:color w:val="000000"/>
          <w:spacing w:val="0"/>
          <w:w w:val="100"/>
          <w:position w:val="0"/>
        </w:rPr>
        <w:t>医用金鸡纳树皮</w:t>
      </w:r>
      <w:r>
        <w:rPr>
          <w:rFonts w:ascii="Times New Roman" w:eastAsia="Times New Roman" w:hAnsi="Times New Roman" w:cs="Times New Roman"/>
          <w:color w:val="000000"/>
          <w:spacing w:val="0"/>
          <w:w w:val="100"/>
          <w:position w:val="0"/>
        </w:rPr>
        <w:t>050255,</w:t>
      </w:r>
      <w:r>
        <w:rPr>
          <w:rFonts w:ascii="SimSun" w:eastAsia="SimSun" w:hAnsi="SimSun" w:cs="SimSun"/>
          <w:b w:val="0"/>
          <w:bCs w:val="0"/>
          <w:color w:val="000000"/>
          <w:spacing w:val="0"/>
          <w:w w:val="100"/>
          <w:position w:val="0"/>
        </w:rPr>
        <w:t>医用奎宁</w:t>
      </w:r>
      <w:r>
        <w:rPr>
          <w:rFonts w:ascii="Times New Roman" w:eastAsia="Times New Roman" w:hAnsi="Times New Roman" w:cs="Times New Roman"/>
          <w:color w:val="000000"/>
          <w:spacing w:val="0"/>
          <w:w w:val="100"/>
          <w:position w:val="0"/>
        </w:rPr>
        <w:t>050256,</w:t>
      </w:r>
      <w:r>
        <w:rPr>
          <w:rFonts w:ascii="SimSun" w:eastAsia="SimSun" w:hAnsi="SimSun" w:cs="SimSun"/>
          <w:b w:val="0"/>
          <w:bCs w:val="0"/>
          <w:color w:val="000000"/>
          <w:spacing w:val="0"/>
          <w:w w:val="100"/>
          <w:position w:val="0"/>
        </w:rPr>
        <w:t>医用喳琳</w:t>
      </w:r>
      <w:r>
        <w:rPr>
          <w:rFonts w:ascii="Times New Roman" w:eastAsia="Times New Roman" w:hAnsi="Times New Roman" w:cs="Times New Roman"/>
          <w:color w:val="000000"/>
          <w:spacing w:val="0"/>
          <w:w w:val="100"/>
          <w:position w:val="0"/>
        </w:rPr>
        <w:t>050257,</w:t>
      </w:r>
      <w:r>
        <w:rPr>
          <w:rFonts w:ascii="SimSun" w:eastAsia="SimSun" w:hAnsi="SimSun" w:cs="SimSun"/>
          <w:b w:val="0"/>
          <w:bCs w:val="0"/>
          <w:color w:val="000000"/>
          <w:spacing w:val="0"/>
          <w:w w:val="100"/>
          <w:position w:val="0"/>
        </w:rPr>
        <w:t>药用植物根</w:t>
      </w:r>
      <w:r>
        <w:rPr>
          <w:rFonts w:ascii="Times New Roman" w:eastAsia="Times New Roman" w:hAnsi="Times New Roman" w:cs="Times New Roman"/>
          <w:color w:val="000000"/>
          <w:spacing w:val="0"/>
          <w:w w:val="100"/>
          <w:position w:val="0"/>
        </w:rPr>
        <w:t>050260,</w:t>
      </w:r>
      <w:r>
        <w:rPr>
          <w:rFonts w:ascii="SimSun" w:eastAsia="SimSun" w:hAnsi="SimSun" w:cs="SimSun"/>
          <w:b w:val="0"/>
          <w:bCs w:val="0"/>
          <w:color w:val="000000"/>
          <w:spacing w:val="0"/>
          <w:w w:val="100"/>
          <w:position w:val="0"/>
        </w:rPr>
        <w:t>药</w:t>
      </w:r>
    </w:p>
    <w:p>
      <w:pPr>
        <w:pStyle w:val="Style37"/>
        <w:keepNext w:val="0"/>
        <w:keepLines w:val="0"/>
        <w:widowControl w:val="0"/>
        <w:shd w:val="clear" w:color="auto" w:fill="auto"/>
        <w:bidi w:val="0"/>
        <w:spacing w:before="0" w:after="0" w:line="389" w:lineRule="exact"/>
        <w:ind w:left="520" w:right="0" w:firstLine="0"/>
        <w:jc w:val="both"/>
      </w:pPr>
      <w:r>
        <w:rPr>
          <w:rFonts w:ascii="SimSun" w:eastAsia="SimSun" w:hAnsi="SimSun" w:cs="SimSun"/>
          <w:b w:val="0"/>
          <w:bCs w:val="0"/>
          <w:color w:val="000000"/>
          <w:spacing w:val="0"/>
          <w:w w:val="100"/>
          <w:position w:val="0"/>
        </w:rPr>
        <w:t>用大黄根</w:t>
      </w:r>
      <w:r>
        <w:rPr>
          <w:rFonts w:ascii="Times New Roman" w:eastAsia="Times New Roman" w:hAnsi="Times New Roman" w:cs="Times New Roman"/>
          <w:color w:val="000000"/>
          <w:spacing w:val="0"/>
          <w:w w:val="100"/>
          <w:position w:val="0"/>
        </w:rPr>
        <w:t>050261,</w:t>
      </w:r>
      <w:r>
        <w:rPr>
          <w:rFonts w:ascii="SimSun" w:eastAsia="SimSun" w:hAnsi="SimSun" w:cs="SimSun"/>
          <w:b w:val="0"/>
          <w:bCs w:val="0"/>
          <w:color w:val="000000"/>
          <w:spacing w:val="0"/>
          <w:w w:val="100"/>
          <w:position w:val="0"/>
        </w:rPr>
        <w:t>药用次硝酸钵</w:t>
      </w:r>
      <w:r>
        <w:rPr>
          <w:rFonts w:ascii="Times New Roman" w:eastAsia="Times New Roman" w:hAnsi="Times New Roman" w:cs="Times New Roman"/>
          <w:color w:val="000000"/>
          <w:spacing w:val="0"/>
          <w:w w:val="100"/>
          <w:position w:val="0"/>
        </w:rPr>
        <w:t>050263,</w:t>
      </w:r>
      <w:r>
        <w:rPr>
          <w:rFonts w:ascii="SimSun" w:eastAsia="SimSun" w:hAnsi="SimSun" w:cs="SimSun"/>
          <w:b w:val="0"/>
          <w:bCs w:val="0"/>
          <w:color w:val="000000"/>
          <w:spacing w:val="0"/>
          <w:w w:val="100"/>
          <w:position w:val="0"/>
        </w:rPr>
        <w:t>医用菠莫</w:t>
      </w:r>
      <w:r>
        <w:rPr>
          <w:rFonts w:ascii="Times New Roman" w:eastAsia="Times New Roman" w:hAnsi="Times New Roman" w:cs="Times New Roman"/>
          <w:color w:val="000000"/>
          <w:spacing w:val="0"/>
          <w:w w:val="100"/>
          <w:position w:val="0"/>
        </w:rPr>
        <w:t>050264,</w:t>
      </w:r>
      <w:r>
        <w:rPr>
          <w:rFonts w:ascii="SimSun" w:eastAsia="SimSun" w:hAnsi="SimSun" w:cs="SimSun"/>
          <w:b w:val="0"/>
          <w:bCs w:val="0"/>
          <w:color w:val="000000"/>
          <w:spacing w:val="0"/>
          <w:w w:val="100"/>
          <w:position w:val="0"/>
        </w:rPr>
        <w:t>医用血</w:t>
      </w:r>
      <w:r>
        <w:rPr>
          <w:rFonts w:ascii="Times New Roman" w:eastAsia="Times New Roman" w:hAnsi="Times New Roman" w:cs="Times New Roman"/>
          <w:color w:val="000000"/>
          <w:spacing w:val="0"/>
          <w:w w:val="100"/>
          <w:position w:val="0"/>
        </w:rPr>
        <w:t>050265,</w:t>
      </w:r>
      <w:r>
        <w:rPr>
          <w:rFonts w:ascii="SimSun" w:eastAsia="SimSun" w:hAnsi="SimSun" w:cs="SimSun"/>
          <w:b w:val="0"/>
          <w:bCs w:val="0"/>
          <w:color w:val="000000"/>
          <w:spacing w:val="0"/>
          <w:w w:val="100"/>
          <w:position w:val="0"/>
        </w:rPr>
        <w:t>医用水蛭</w:t>
      </w:r>
      <w:r>
        <w:rPr>
          <w:rFonts w:ascii="Times New Roman" w:eastAsia="Times New Roman" w:hAnsi="Times New Roman" w:cs="Times New Roman"/>
          <w:color w:val="000000"/>
          <w:spacing w:val="0"/>
          <w:w w:val="100"/>
          <w:position w:val="0"/>
        </w:rPr>
        <w:t>050266,</w:t>
      </w:r>
      <w:r>
        <w:rPr>
          <w:rFonts w:ascii="SimSun" w:eastAsia="SimSun" w:hAnsi="SimSun" w:cs="SimSun"/>
          <w:b w:val="0"/>
          <w:bCs w:val="0"/>
          <w:color w:val="000000"/>
          <w:spacing w:val="0"/>
          <w:w w:val="100"/>
          <w:position w:val="0"/>
        </w:rPr>
        <w:t>镇 静药</w:t>
      </w:r>
      <w:r>
        <w:rPr>
          <w:rFonts w:ascii="Times New Roman" w:eastAsia="Times New Roman" w:hAnsi="Times New Roman" w:cs="Times New Roman"/>
          <w:color w:val="000000"/>
          <w:spacing w:val="0"/>
          <w:w w:val="100"/>
          <w:position w:val="0"/>
        </w:rPr>
        <w:t>050268,</w:t>
      </w:r>
      <w:r>
        <w:rPr>
          <w:rFonts w:ascii="SimSun" w:eastAsia="SimSun" w:hAnsi="SimSun" w:cs="SimSun"/>
          <w:b w:val="0"/>
          <w:bCs w:val="0"/>
          <w:color w:val="000000"/>
          <w:spacing w:val="0"/>
          <w:w w:val="100"/>
          <w:position w:val="0"/>
        </w:rPr>
        <w:t>镇静剂</w:t>
      </w:r>
      <w:r>
        <w:rPr>
          <w:rFonts w:ascii="Times New Roman" w:eastAsia="Times New Roman" w:hAnsi="Times New Roman" w:cs="Times New Roman"/>
          <w:color w:val="000000"/>
          <w:spacing w:val="0"/>
          <w:w w:val="100"/>
          <w:position w:val="0"/>
        </w:rPr>
        <w:t>050268,</w:t>
      </w:r>
      <w:r>
        <w:rPr>
          <w:rFonts w:ascii="SimSun" w:eastAsia="SimSun" w:hAnsi="SimSun" w:cs="SimSun"/>
          <w:b w:val="0"/>
          <w:bCs w:val="0"/>
          <w:color w:val="000000"/>
          <w:spacing w:val="0"/>
          <w:w w:val="100"/>
          <w:position w:val="0"/>
        </w:rPr>
        <w:t>药用麦角</w:t>
      </w:r>
      <w:r>
        <w:rPr>
          <w:rFonts w:ascii="Times New Roman" w:eastAsia="Times New Roman" w:hAnsi="Times New Roman" w:cs="Times New Roman"/>
          <w:color w:val="000000"/>
          <w:spacing w:val="0"/>
          <w:w w:val="100"/>
          <w:position w:val="0"/>
        </w:rPr>
        <w:t>050269,</w:t>
      </w:r>
      <w:r>
        <w:rPr>
          <w:rFonts w:ascii="SimSun" w:eastAsia="SimSun" w:hAnsi="SimSun" w:cs="SimSun"/>
          <w:b w:val="0"/>
          <w:bCs w:val="0"/>
          <w:color w:val="000000"/>
          <w:spacing w:val="0"/>
          <w:w w:val="100"/>
          <w:position w:val="0"/>
        </w:rPr>
        <w:t>血清疗法药剂</w:t>
      </w:r>
      <w:r>
        <w:rPr>
          <w:rFonts w:ascii="Times New Roman" w:eastAsia="Times New Roman" w:hAnsi="Times New Roman" w:cs="Times New Roman"/>
          <w:color w:val="000000"/>
          <w:spacing w:val="0"/>
          <w:w w:val="100"/>
          <w:position w:val="0"/>
        </w:rPr>
        <w:t>050270,</w:t>
      </w:r>
      <w:r>
        <w:rPr>
          <w:rFonts w:ascii="SimSun" w:eastAsia="SimSun" w:hAnsi="SimSun" w:cs="SimSun"/>
          <w:b w:val="0"/>
          <w:bCs w:val="0"/>
          <w:color w:val="000000"/>
          <w:spacing w:val="0"/>
          <w:w w:val="100"/>
          <w:position w:val="0"/>
        </w:rPr>
        <w:t>安眠药</w:t>
      </w:r>
      <w:r>
        <w:rPr>
          <w:rFonts w:ascii="Times New Roman" w:eastAsia="Times New Roman" w:hAnsi="Times New Roman" w:cs="Times New Roman"/>
          <w:color w:val="000000"/>
          <w:spacing w:val="0"/>
          <w:w w:val="100"/>
          <w:position w:val="0"/>
        </w:rPr>
        <w:t>050273,</w:t>
      </w:r>
      <w:r>
        <w:rPr>
          <w:rFonts w:ascii="SimSun" w:eastAsia="SimSun" w:hAnsi="SimSun" w:cs="SimSun"/>
          <w:b w:val="0"/>
          <w:bCs w:val="0"/>
          <w:color w:val="000000"/>
          <w:spacing w:val="0"/>
          <w:w w:val="100"/>
          <w:position w:val="0"/>
        </w:rPr>
        <w:t xml:space="preserve">医用钠盐 </w:t>
      </w:r>
      <w:r>
        <w:rPr>
          <w:rFonts w:ascii="Times New Roman" w:eastAsia="Times New Roman" w:hAnsi="Times New Roman" w:cs="Times New Roman"/>
          <w:color w:val="000000"/>
          <w:spacing w:val="0"/>
          <w:w w:val="100"/>
          <w:position w:val="0"/>
        </w:rPr>
        <w:t>050274,</w:t>
      </w:r>
      <w:r>
        <w:rPr>
          <w:rFonts w:ascii="SimSun" w:eastAsia="SimSun" w:hAnsi="SimSun" w:cs="SimSun"/>
          <w:b w:val="0"/>
          <w:bCs w:val="0"/>
          <w:color w:val="000000"/>
          <w:spacing w:val="0"/>
          <w:w w:val="100"/>
          <w:position w:val="0"/>
        </w:rPr>
        <w:t>灭菌剂</w:t>
      </w:r>
      <w:r>
        <w:rPr>
          <w:rFonts w:ascii="Times New Roman" w:eastAsia="Times New Roman" w:hAnsi="Times New Roman" w:cs="Times New Roman"/>
          <w:color w:val="000000"/>
          <w:spacing w:val="0"/>
          <w:w w:val="100"/>
          <w:position w:val="0"/>
        </w:rPr>
        <w:t>050275,</w:t>
      </w:r>
      <w:r>
        <w:rPr>
          <w:rFonts w:ascii="SimSun" w:eastAsia="SimSun" w:hAnsi="SimSun" w:cs="SimSun"/>
          <w:b w:val="0"/>
          <w:bCs w:val="0"/>
          <w:color w:val="000000"/>
          <w:spacing w:val="0"/>
          <w:w w:val="100"/>
          <w:position w:val="0"/>
        </w:rPr>
        <w:t>马钱子碱</w:t>
      </w:r>
      <w:r>
        <w:rPr>
          <w:rFonts w:ascii="Times New Roman" w:eastAsia="Times New Roman" w:hAnsi="Times New Roman" w:cs="Times New Roman"/>
          <w:color w:val="000000"/>
          <w:spacing w:val="0"/>
          <w:w w:val="100"/>
          <w:position w:val="0"/>
        </w:rPr>
        <w:t>050276,</w:t>
      </w:r>
      <w:r>
        <w:rPr>
          <w:rFonts w:ascii="SimSun" w:eastAsia="SimSun" w:hAnsi="SimSun" w:cs="SimSun"/>
          <w:b w:val="0"/>
          <w:bCs w:val="0"/>
          <w:color w:val="000000"/>
          <w:spacing w:val="0"/>
          <w:w w:val="100"/>
          <w:position w:val="0"/>
        </w:rPr>
        <w:t>止血剂</w:t>
      </w:r>
      <w:r>
        <w:rPr>
          <w:rFonts w:ascii="Times New Roman" w:eastAsia="Times New Roman" w:hAnsi="Times New Roman" w:cs="Times New Roman"/>
          <w:color w:val="000000"/>
          <w:spacing w:val="0"/>
          <w:w w:val="100"/>
          <w:position w:val="0"/>
        </w:rPr>
        <w:t>050277,</w:t>
      </w:r>
      <w:r>
        <w:rPr>
          <w:rFonts w:ascii="SimSun" w:eastAsia="SimSun" w:hAnsi="SimSun" w:cs="SimSun"/>
          <w:b w:val="0"/>
          <w:bCs w:val="0"/>
          <w:color w:val="000000"/>
          <w:spacing w:val="0"/>
          <w:w w:val="100"/>
          <w:position w:val="0"/>
        </w:rPr>
        <w:t>医用糖</w:t>
      </w:r>
      <w:r>
        <w:rPr>
          <w:rFonts w:ascii="Times New Roman" w:eastAsia="Times New Roman" w:hAnsi="Times New Roman" w:cs="Times New Roman"/>
          <w:color w:val="000000"/>
          <w:spacing w:val="0"/>
          <w:w w:val="100"/>
          <w:position w:val="0"/>
        </w:rPr>
        <w:t>050278,</w:t>
      </w:r>
      <w:r>
        <w:rPr>
          <w:rFonts w:ascii="SimSun" w:eastAsia="SimSun" w:hAnsi="SimSun" w:cs="SimSun"/>
          <w:b w:val="0"/>
          <w:bCs w:val="0"/>
          <w:color w:val="000000"/>
          <w:spacing w:val="0"/>
          <w:w w:val="100"/>
          <w:position w:val="0"/>
        </w:rPr>
        <w:t>磺胺（药</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050279,</w:t>
      </w:r>
      <w:r>
        <w:rPr>
          <w:rFonts w:ascii="SimSun" w:eastAsia="SimSun" w:hAnsi="SimSun" w:cs="SimSun"/>
          <w:b w:val="0"/>
          <w:bCs w:val="0"/>
          <w:color w:val="000000"/>
          <w:spacing w:val="0"/>
          <w:w w:val="100"/>
          <w:position w:val="0"/>
        </w:rPr>
        <w:t>药</w:t>
      </w:r>
    </w:p>
    <w:p>
      <w:pPr>
        <w:pStyle w:val="Style37"/>
        <w:keepNext w:val="0"/>
        <w:keepLines w:val="0"/>
        <w:widowControl w:val="0"/>
        <w:shd w:val="clear" w:color="auto" w:fill="auto"/>
        <w:bidi w:val="0"/>
        <w:spacing w:before="0" w:after="140" w:line="387" w:lineRule="exact"/>
        <w:ind w:left="0" w:right="0" w:firstLine="0"/>
        <w:jc w:val="both"/>
      </w:pPr>
      <w:r>
        <mc:AlternateContent>
          <mc:Choice Requires="wps">
            <w:drawing>
              <wp:anchor distT="0" distB="0" distL="25400" distR="25400" simplePos="0" relativeHeight="125829380" behindDoc="0" locked="0" layoutInCell="1" allowOverlap="1">
                <wp:simplePos x="0" y="0"/>
                <wp:positionH relativeFrom="page">
                  <wp:posOffset>665480</wp:posOffset>
                </wp:positionH>
                <wp:positionV relativeFrom="paragraph">
                  <wp:posOffset>38100</wp:posOffset>
                </wp:positionV>
                <wp:extent cx="2112010" cy="999490"/>
                <wp:wrapSquare wrapText="right"/>
                <wp:docPr id="117" name="Shape 117"/>
                <a:graphic xmlns:a="http://schemas.openxmlformats.org/drawingml/2006/main">
                  <a:graphicData uri="http://schemas.microsoft.com/office/word/2010/wordprocessingShape">
                    <wps:wsp>
                      <wps:cNvSpPr txBox="1"/>
                      <wps:spPr>
                        <a:xfrm>
                          <a:ext cx="2112010" cy="999490"/>
                        </a:xfrm>
                        <a:prstGeom prst="rect"/>
                        <a:noFill/>
                      </wps:spPr>
                      <wps:txbx>
                        <w:txbxContent>
                          <w:p>
                            <w:pPr>
                              <w:pStyle w:val="Style37"/>
                              <w:keepNext w:val="0"/>
                              <w:keepLines w:val="0"/>
                              <w:widowControl w:val="0"/>
                              <w:shd w:val="clear" w:color="auto" w:fill="auto"/>
                              <w:bidi w:val="0"/>
                              <w:spacing w:before="0" w:after="0" w:line="389" w:lineRule="exact"/>
                              <w:ind w:left="0" w:right="0" w:firstLine="0"/>
                              <w:jc w:val="both"/>
                            </w:pPr>
                            <w:r>
                              <w:rPr>
                                <w:rFonts w:ascii="SimSun" w:eastAsia="SimSun" w:hAnsi="SimSun" w:cs="SimSun"/>
                                <w:b w:val="0"/>
                                <w:bCs w:val="0"/>
                                <w:color w:val="000000"/>
                                <w:spacing w:val="0"/>
                                <w:w w:val="100"/>
                                <w:position w:val="0"/>
                              </w:rPr>
                              <w:t>用酒石</w:t>
                            </w:r>
                            <w:r>
                              <w:rPr>
                                <w:rFonts w:ascii="Times New Roman" w:eastAsia="Times New Roman" w:hAnsi="Times New Roman" w:cs="Times New Roman"/>
                                <w:color w:val="000000"/>
                                <w:spacing w:val="0"/>
                                <w:w w:val="100"/>
                                <w:position w:val="0"/>
                              </w:rPr>
                              <w:t>050281,</w:t>
                            </w:r>
                            <w:r>
                              <w:rPr>
                                <w:rFonts w:ascii="SimSun" w:eastAsia="SimSun" w:hAnsi="SimSun" w:cs="SimSun"/>
                                <w:b w:val="0"/>
                                <w:bCs w:val="0"/>
                                <w:color w:val="000000"/>
                                <w:spacing w:val="0"/>
                                <w:w w:val="100"/>
                                <w:position w:val="0"/>
                              </w:rPr>
                              <w:t>药用松脂</w:t>
                            </w:r>
                            <w:r>
                              <w:rPr>
                                <w:rFonts w:ascii="Times New Roman" w:eastAsia="Times New Roman" w:hAnsi="Times New Roman" w:cs="Times New Roman"/>
                                <w:color w:val="000000"/>
                                <w:spacing w:val="0"/>
                                <w:w w:val="100"/>
                                <w:position w:val="0"/>
                              </w:rPr>
                              <w:t xml:space="preserve">050282, </w:t>
                            </w:r>
                            <w:r>
                              <w:rPr>
                                <w:rFonts w:ascii="SimSun" w:eastAsia="SimSun" w:hAnsi="SimSun" w:cs="SimSun"/>
                                <w:b w:val="0"/>
                                <w:bCs w:val="0"/>
                                <w:color w:val="000000"/>
                                <w:spacing w:val="0"/>
                                <w:w w:val="100"/>
                                <w:position w:val="0"/>
                              </w:rPr>
                              <w:t>疱剂</w:t>
                            </w:r>
                            <w:r>
                              <w:rPr>
                                <w:rFonts w:ascii="Times New Roman" w:eastAsia="Times New Roman" w:hAnsi="Times New Roman" w:cs="Times New Roman"/>
                                <w:color w:val="000000"/>
                                <w:spacing w:val="0"/>
                                <w:w w:val="100"/>
                                <w:position w:val="0"/>
                              </w:rPr>
                              <w:t>050290,</w:t>
                            </w:r>
                            <w:r>
                              <w:rPr>
                                <w:rFonts w:ascii="SimSun" w:eastAsia="SimSun" w:hAnsi="SimSun" w:cs="SimSun"/>
                                <w:b w:val="0"/>
                                <w:bCs w:val="0"/>
                                <w:color w:val="000000"/>
                                <w:spacing w:val="0"/>
                                <w:w w:val="100"/>
                                <w:position w:val="0"/>
                              </w:rPr>
                              <w:t>药用醋酸盐</w:t>
                            </w:r>
                            <w:r>
                              <w:rPr>
                                <w:rFonts w:ascii="Times New Roman" w:eastAsia="Times New Roman" w:hAnsi="Times New Roman" w:cs="Times New Roman"/>
                                <w:color w:val="000000"/>
                                <w:spacing w:val="0"/>
                                <w:w w:val="100"/>
                                <w:position w:val="0"/>
                              </w:rPr>
                              <w:t xml:space="preserve">050291, </w:t>
                            </w:r>
                            <w:r>
                              <w:rPr>
                                <w:rFonts w:ascii="SimSun" w:eastAsia="SimSun" w:hAnsi="SimSun" w:cs="SimSun"/>
                                <w:b w:val="0"/>
                                <w:bCs w:val="0"/>
                                <w:color w:val="000000"/>
                                <w:spacing w:val="0"/>
                                <w:w w:val="100"/>
                                <w:position w:val="0"/>
                              </w:rPr>
                              <w:t>草茎</w:t>
                            </w:r>
                            <w:r>
                              <w:rPr>
                                <w:rFonts w:ascii="Times New Roman" w:eastAsia="Times New Roman" w:hAnsi="Times New Roman" w:cs="Times New Roman"/>
                                <w:color w:val="000000"/>
                                <w:spacing w:val="0"/>
                                <w:w w:val="100"/>
                                <w:position w:val="0"/>
                              </w:rPr>
                              <w:t>050303,</w:t>
                            </w:r>
                            <w:r>
                              <w:rPr>
                                <w:rFonts w:ascii="SimSun" w:eastAsia="SimSun" w:hAnsi="SimSun" w:cs="SimSun"/>
                                <w:b w:val="0"/>
                                <w:bCs w:val="0"/>
                                <w:color w:val="000000"/>
                                <w:spacing w:val="0"/>
                                <w:w w:val="100"/>
                                <w:position w:val="0"/>
                              </w:rPr>
                              <w:t>药用小苏打</w:t>
                            </w:r>
                            <w:r>
                              <w:rPr>
                                <w:rFonts w:ascii="Times New Roman" w:eastAsia="Times New Roman" w:hAnsi="Times New Roman" w:cs="Times New Roman"/>
                                <w:color w:val="000000"/>
                                <w:spacing w:val="0"/>
                                <w:w w:val="100"/>
                                <w:position w:val="0"/>
                              </w:rPr>
                              <w:t xml:space="preserve">050304, </w:t>
                            </w:r>
                            <w:r>
                              <w:rPr>
                                <w:rFonts w:ascii="SimSun" w:eastAsia="SimSun" w:hAnsi="SimSun" w:cs="SimSun"/>
                                <w:b w:val="0"/>
                                <w:bCs w:val="0"/>
                                <w:color w:val="000000"/>
                                <w:spacing w:val="0"/>
                                <w:w w:val="100"/>
                                <w:position w:val="0"/>
                              </w:rPr>
                              <w:t>樟脑</w:t>
                            </w:r>
                            <w:r>
                              <w:rPr>
                                <w:rFonts w:ascii="Times New Roman" w:eastAsia="Times New Roman" w:hAnsi="Times New Roman" w:cs="Times New Roman"/>
                                <w:color w:val="000000"/>
                                <w:spacing w:val="0"/>
                                <w:w w:val="100"/>
                                <w:position w:val="0"/>
                              </w:rPr>
                              <w:t>050309,</w:t>
                            </w:r>
                            <w:r>
                              <w:rPr>
                                <w:rFonts w:ascii="SimSun" w:eastAsia="SimSun" w:hAnsi="SimSun" w:cs="SimSun"/>
                                <w:b w:val="0"/>
                                <w:bCs w:val="0"/>
                                <w:color w:val="000000"/>
                                <w:spacing w:val="0"/>
                                <w:w w:val="100"/>
                                <w:position w:val="0"/>
                              </w:rPr>
                              <w:t>减肥用药剂</w:t>
                            </w:r>
                            <w:r>
                              <w:rPr>
                                <w:rFonts w:ascii="Times New Roman" w:eastAsia="Times New Roman" w:hAnsi="Times New Roman" w:cs="Times New Roman"/>
                                <w:color w:val="000000"/>
                                <w:spacing w:val="0"/>
                                <w:w w:val="100"/>
                                <w:position w:val="0"/>
                              </w:rPr>
                              <w:t>050317,</w:t>
                            </w:r>
                          </w:p>
                        </w:txbxContent>
                      </wps:txbx>
                      <wps:bodyPr lIns="0" tIns="0" rIns="0" bIns="0">
                        <a:noAutoFit/>
                      </wps:bodyPr>
                    </wps:wsp>
                  </a:graphicData>
                </a:graphic>
              </wp:anchor>
            </w:drawing>
          </mc:Choice>
          <mc:Fallback>
            <w:pict>
              <v:shape id="_x0000_s1143" type="#_x0000_t202" style="position:absolute;margin-left:52.399999999999999pt;margin-top:3.pt;width:166.30000000000001pt;height:78.700000000000003pt;z-index:-125829373;mso-wrap-distance-left:2.pt;mso-wrap-distance-right:2.pt;mso-position-horizontal-relative:page" filled="f" stroked="f">
                <v:textbox inset="0,0,0,0">
                  <w:txbxContent>
                    <w:p>
                      <w:pPr>
                        <w:pStyle w:val="Style37"/>
                        <w:keepNext w:val="0"/>
                        <w:keepLines w:val="0"/>
                        <w:widowControl w:val="0"/>
                        <w:shd w:val="clear" w:color="auto" w:fill="auto"/>
                        <w:bidi w:val="0"/>
                        <w:spacing w:before="0" w:after="0" w:line="389" w:lineRule="exact"/>
                        <w:ind w:left="0" w:right="0" w:firstLine="0"/>
                        <w:jc w:val="both"/>
                      </w:pPr>
                      <w:r>
                        <w:rPr>
                          <w:rFonts w:ascii="SimSun" w:eastAsia="SimSun" w:hAnsi="SimSun" w:cs="SimSun"/>
                          <w:b w:val="0"/>
                          <w:bCs w:val="0"/>
                          <w:color w:val="000000"/>
                          <w:spacing w:val="0"/>
                          <w:w w:val="100"/>
                          <w:position w:val="0"/>
                        </w:rPr>
                        <w:t>用酒石</w:t>
                      </w:r>
                      <w:r>
                        <w:rPr>
                          <w:rFonts w:ascii="Times New Roman" w:eastAsia="Times New Roman" w:hAnsi="Times New Roman" w:cs="Times New Roman"/>
                          <w:color w:val="000000"/>
                          <w:spacing w:val="0"/>
                          <w:w w:val="100"/>
                          <w:position w:val="0"/>
                        </w:rPr>
                        <w:t>050281,</w:t>
                      </w:r>
                      <w:r>
                        <w:rPr>
                          <w:rFonts w:ascii="SimSun" w:eastAsia="SimSun" w:hAnsi="SimSun" w:cs="SimSun"/>
                          <w:b w:val="0"/>
                          <w:bCs w:val="0"/>
                          <w:color w:val="000000"/>
                          <w:spacing w:val="0"/>
                          <w:w w:val="100"/>
                          <w:position w:val="0"/>
                        </w:rPr>
                        <w:t>药用松脂</w:t>
                      </w:r>
                      <w:r>
                        <w:rPr>
                          <w:rFonts w:ascii="Times New Roman" w:eastAsia="Times New Roman" w:hAnsi="Times New Roman" w:cs="Times New Roman"/>
                          <w:color w:val="000000"/>
                          <w:spacing w:val="0"/>
                          <w:w w:val="100"/>
                          <w:position w:val="0"/>
                        </w:rPr>
                        <w:t xml:space="preserve">050282, </w:t>
                      </w:r>
                      <w:r>
                        <w:rPr>
                          <w:rFonts w:ascii="SimSun" w:eastAsia="SimSun" w:hAnsi="SimSun" w:cs="SimSun"/>
                          <w:b w:val="0"/>
                          <w:bCs w:val="0"/>
                          <w:color w:val="000000"/>
                          <w:spacing w:val="0"/>
                          <w:w w:val="100"/>
                          <w:position w:val="0"/>
                        </w:rPr>
                        <w:t>疱剂</w:t>
                      </w:r>
                      <w:r>
                        <w:rPr>
                          <w:rFonts w:ascii="Times New Roman" w:eastAsia="Times New Roman" w:hAnsi="Times New Roman" w:cs="Times New Roman"/>
                          <w:color w:val="000000"/>
                          <w:spacing w:val="0"/>
                          <w:w w:val="100"/>
                          <w:position w:val="0"/>
                        </w:rPr>
                        <w:t>050290,</w:t>
                      </w:r>
                      <w:r>
                        <w:rPr>
                          <w:rFonts w:ascii="SimSun" w:eastAsia="SimSun" w:hAnsi="SimSun" w:cs="SimSun"/>
                          <w:b w:val="0"/>
                          <w:bCs w:val="0"/>
                          <w:color w:val="000000"/>
                          <w:spacing w:val="0"/>
                          <w:w w:val="100"/>
                          <w:position w:val="0"/>
                        </w:rPr>
                        <w:t>药用醋酸盐</w:t>
                      </w:r>
                      <w:r>
                        <w:rPr>
                          <w:rFonts w:ascii="Times New Roman" w:eastAsia="Times New Roman" w:hAnsi="Times New Roman" w:cs="Times New Roman"/>
                          <w:color w:val="000000"/>
                          <w:spacing w:val="0"/>
                          <w:w w:val="100"/>
                          <w:position w:val="0"/>
                        </w:rPr>
                        <w:t xml:space="preserve">050291, </w:t>
                      </w:r>
                      <w:r>
                        <w:rPr>
                          <w:rFonts w:ascii="SimSun" w:eastAsia="SimSun" w:hAnsi="SimSun" w:cs="SimSun"/>
                          <w:b w:val="0"/>
                          <w:bCs w:val="0"/>
                          <w:color w:val="000000"/>
                          <w:spacing w:val="0"/>
                          <w:w w:val="100"/>
                          <w:position w:val="0"/>
                        </w:rPr>
                        <w:t>草茎</w:t>
                      </w:r>
                      <w:r>
                        <w:rPr>
                          <w:rFonts w:ascii="Times New Roman" w:eastAsia="Times New Roman" w:hAnsi="Times New Roman" w:cs="Times New Roman"/>
                          <w:color w:val="000000"/>
                          <w:spacing w:val="0"/>
                          <w:w w:val="100"/>
                          <w:position w:val="0"/>
                        </w:rPr>
                        <w:t>050303,</w:t>
                      </w:r>
                      <w:r>
                        <w:rPr>
                          <w:rFonts w:ascii="SimSun" w:eastAsia="SimSun" w:hAnsi="SimSun" w:cs="SimSun"/>
                          <w:b w:val="0"/>
                          <w:bCs w:val="0"/>
                          <w:color w:val="000000"/>
                          <w:spacing w:val="0"/>
                          <w:w w:val="100"/>
                          <w:position w:val="0"/>
                        </w:rPr>
                        <w:t>药用小苏打</w:t>
                      </w:r>
                      <w:r>
                        <w:rPr>
                          <w:rFonts w:ascii="Times New Roman" w:eastAsia="Times New Roman" w:hAnsi="Times New Roman" w:cs="Times New Roman"/>
                          <w:color w:val="000000"/>
                          <w:spacing w:val="0"/>
                          <w:w w:val="100"/>
                          <w:position w:val="0"/>
                        </w:rPr>
                        <w:t xml:space="preserve">050304, </w:t>
                      </w:r>
                      <w:r>
                        <w:rPr>
                          <w:rFonts w:ascii="SimSun" w:eastAsia="SimSun" w:hAnsi="SimSun" w:cs="SimSun"/>
                          <w:b w:val="0"/>
                          <w:bCs w:val="0"/>
                          <w:color w:val="000000"/>
                          <w:spacing w:val="0"/>
                          <w:w w:val="100"/>
                          <w:position w:val="0"/>
                        </w:rPr>
                        <w:t>樟脑</w:t>
                      </w:r>
                      <w:r>
                        <w:rPr>
                          <w:rFonts w:ascii="Times New Roman" w:eastAsia="Times New Roman" w:hAnsi="Times New Roman" w:cs="Times New Roman"/>
                          <w:color w:val="000000"/>
                          <w:spacing w:val="0"/>
                          <w:w w:val="100"/>
                          <w:position w:val="0"/>
                        </w:rPr>
                        <w:t>050309,</w:t>
                      </w:r>
                      <w:r>
                        <w:rPr>
                          <w:rFonts w:ascii="SimSun" w:eastAsia="SimSun" w:hAnsi="SimSun" w:cs="SimSun"/>
                          <w:b w:val="0"/>
                          <w:bCs w:val="0"/>
                          <w:color w:val="000000"/>
                          <w:spacing w:val="0"/>
                          <w:w w:val="100"/>
                          <w:position w:val="0"/>
                        </w:rPr>
                        <w:t>减肥用药剂</w:t>
                      </w:r>
                      <w:r>
                        <w:rPr>
                          <w:rFonts w:ascii="Times New Roman" w:eastAsia="Times New Roman" w:hAnsi="Times New Roman" w:cs="Times New Roman"/>
                          <w:color w:val="000000"/>
                          <w:spacing w:val="0"/>
                          <w:w w:val="100"/>
                          <w:position w:val="0"/>
                        </w:rPr>
                        <w:t>050317,</w:t>
                      </w:r>
                    </w:p>
                  </w:txbxContent>
                </v:textbox>
                <w10:wrap type="square" side="right" anchorx="page"/>
              </v:shape>
            </w:pict>
          </mc:Fallback>
        </mc:AlternateContent>
      </w:r>
      <w:r>
        <w:rPr>
          <w:rFonts w:ascii="SimSun" w:eastAsia="SimSun" w:hAnsi="SimSun" w:cs="SimSun"/>
          <w:b w:val="0"/>
          <w:bCs w:val="0"/>
          <w:color w:val="000000"/>
          <w:spacing w:val="0"/>
          <w:w w:val="100"/>
          <w:position w:val="0"/>
        </w:rPr>
        <w:t>医药用松节油</w:t>
      </w:r>
      <w:r>
        <w:rPr>
          <w:rFonts w:ascii="Times New Roman" w:eastAsia="Times New Roman" w:hAnsi="Times New Roman" w:cs="Times New Roman"/>
          <w:color w:val="000000"/>
          <w:spacing w:val="0"/>
          <w:w w:val="100"/>
          <w:position w:val="0"/>
        </w:rPr>
        <w:t>050283,</w:t>
      </w:r>
      <w:r>
        <w:rPr>
          <w:rFonts w:ascii="SimSun" w:eastAsia="SimSun" w:hAnsi="SimSun" w:cs="SimSun"/>
          <w:b w:val="0"/>
          <w:bCs w:val="0"/>
          <w:color w:val="000000"/>
          <w:spacing w:val="0"/>
          <w:w w:val="100"/>
          <w:position w:val="0"/>
        </w:rPr>
        <w:t>药用麝香草酚</w:t>
      </w:r>
      <w:r>
        <w:rPr>
          <w:rFonts w:ascii="Times New Roman" w:eastAsia="Times New Roman" w:hAnsi="Times New Roman" w:cs="Times New Roman"/>
          <w:color w:val="000000"/>
          <w:spacing w:val="0"/>
          <w:w w:val="100"/>
          <w:position w:val="0"/>
        </w:rPr>
        <w:t>050284,</w:t>
      </w:r>
      <w:r>
        <w:rPr>
          <w:rFonts w:ascii="SimSun" w:eastAsia="SimSun" w:hAnsi="SimSun" w:cs="SimSun"/>
          <w:b w:val="0"/>
          <w:bCs w:val="0"/>
          <w:color w:val="000000"/>
          <w:spacing w:val="0"/>
          <w:w w:val="100"/>
          <w:position w:val="0"/>
        </w:rPr>
        <w:t>祛汗药</w:t>
      </w:r>
      <w:r>
        <w:rPr>
          <w:rFonts w:ascii="Times New Roman" w:eastAsia="Times New Roman" w:hAnsi="Times New Roman" w:cs="Times New Roman"/>
          <w:color w:val="000000"/>
          <w:spacing w:val="0"/>
          <w:w w:val="100"/>
          <w:position w:val="0"/>
        </w:rPr>
        <w:t>050285,</w:t>
      </w:r>
      <w:r>
        <w:rPr>
          <w:rFonts w:ascii="SimSun" w:eastAsia="SimSun" w:hAnsi="SimSun" w:cs="SimSun"/>
          <w:b w:val="0"/>
          <w:bCs w:val="0"/>
          <w:color w:val="000000"/>
          <w:spacing w:val="0"/>
          <w:w w:val="100"/>
          <w:position w:val="0"/>
        </w:rPr>
        <w:t>发 药用酸</w:t>
      </w:r>
      <w:r>
        <w:rPr>
          <w:rFonts w:ascii="Times New Roman" w:eastAsia="Times New Roman" w:hAnsi="Times New Roman" w:cs="Times New Roman"/>
          <w:color w:val="000000"/>
          <w:spacing w:val="0"/>
          <w:w w:val="100"/>
          <w:position w:val="0"/>
        </w:rPr>
        <w:t>050292,</w:t>
      </w:r>
      <w:r>
        <w:rPr>
          <w:rFonts w:ascii="SimSun" w:eastAsia="SimSun" w:hAnsi="SimSun" w:cs="SimSun"/>
          <w:b w:val="0"/>
          <w:bCs w:val="0"/>
          <w:color w:val="000000"/>
          <w:spacing w:val="0"/>
          <w:w w:val="100"/>
          <w:position w:val="0"/>
        </w:rPr>
        <w:t>医用生物碱</w:t>
      </w:r>
      <w:r>
        <w:rPr>
          <w:rFonts w:ascii="Times New Roman" w:eastAsia="Times New Roman" w:hAnsi="Times New Roman" w:cs="Times New Roman"/>
          <w:color w:val="000000"/>
          <w:spacing w:val="0"/>
          <w:w w:val="100"/>
          <w:position w:val="0"/>
        </w:rPr>
        <w:t>050296,</w:t>
      </w:r>
      <w:r>
        <w:rPr>
          <w:rFonts w:ascii="SimSun" w:eastAsia="SimSun" w:hAnsi="SimSun" w:cs="SimSun"/>
          <w:b w:val="0"/>
          <w:bCs w:val="0"/>
          <w:color w:val="000000"/>
          <w:spacing w:val="0"/>
          <w:w w:val="100"/>
          <w:position w:val="0"/>
        </w:rPr>
        <w:t>药用醋酸铝</w:t>
      </w:r>
      <w:r>
        <w:rPr>
          <w:rFonts w:ascii="Times New Roman" w:eastAsia="Times New Roman" w:hAnsi="Times New Roman" w:cs="Times New Roman"/>
          <w:color w:val="000000"/>
          <w:spacing w:val="0"/>
          <w:w w:val="100"/>
          <w:position w:val="0"/>
        </w:rPr>
        <w:t>050299,</w:t>
      </w:r>
      <w:r>
        <w:rPr>
          <w:rFonts w:ascii="SimSun" w:eastAsia="SimSun" w:hAnsi="SimSun" w:cs="SimSun"/>
          <w:b w:val="0"/>
          <w:bCs w:val="0"/>
          <w:color w:val="000000"/>
          <w:spacing w:val="0"/>
          <w:w w:val="100"/>
          <w:position w:val="0"/>
        </w:rPr>
        <w:t>药用甘 医用生物制剂</w:t>
      </w:r>
      <w:r>
        <w:rPr>
          <w:rFonts w:ascii="Times New Roman" w:eastAsia="Times New Roman" w:hAnsi="Times New Roman" w:cs="Times New Roman"/>
          <w:color w:val="000000"/>
          <w:spacing w:val="0"/>
          <w:w w:val="100"/>
          <w:position w:val="0"/>
        </w:rPr>
        <w:t>050305,</w:t>
      </w:r>
      <w:r>
        <w:rPr>
          <w:rFonts w:ascii="SimSun" w:eastAsia="SimSun" w:hAnsi="SimSun" w:cs="SimSun"/>
          <w:b w:val="0"/>
          <w:bCs w:val="0"/>
          <w:color w:val="000000"/>
          <w:spacing w:val="0"/>
          <w:w w:val="100"/>
          <w:position w:val="0"/>
        </w:rPr>
        <w:t>药用漠</w:t>
      </w:r>
      <w:r>
        <w:rPr>
          <w:rFonts w:ascii="Times New Roman" w:eastAsia="Times New Roman" w:hAnsi="Times New Roman" w:cs="Times New Roman"/>
          <w:color w:val="000000"/>
          <w:spacing w:val="0"/>
          <w:w w:val="100"/>
          <w:position w:val="0"/>
        </w:rPr>
        <w:t>050306,</w:t>
      </w:r>
      <w:r>
        <w:rPr>
          <w:rFonts w:ascii="SimSun" w:eastAsia="SimSun" w:hAnsi="SimSun" w:cs="SimSun"/>
          <w:b w:val="0"/>
          <w:bCs w:val="0"/>
          <w:color w:val="000000"/>
          <w:spacing w:val="0"/>
          <w:w w:val="100"/>
          <w:position w:val="0"/>
        </w:rPr>
        <w:t>医用樟脑油</w:t>
      </w:r>
      <w:r>
        <w:rPr>
          <w:rFonts w:ascii="Times New Roman" w:eastAsia="Times New Roman" w:hAnsi="Times New Roman" w:cs="Times New Roman"/>
          <w:color w:val="000000"/>
          <w:spacing w:val="0"/>
          <w:w w:val="100"/>
          <w:position w:val="0"/>
        </w:rPr>
        <w:t>050308,</w:t>
      </w:r>
      <w:r>
        <w:rPr>
          <w:rFonts w:ascii="SimSun" w:eastAsia="SimSun" w:hAnsi="SimSun" w:cs="SimSun"/>
          <w:b w:val="0"/>
          <w:bCs w:val="0"/>
          <w:color w:val="000000"/>
          <w:spacing w:val="0"/>
          <w:w w:val="100"/>
          <w:position w:val="0"/>
        </w:rPr>
        <w:t>医用 药用纤维素酯</w:t>
      </w:r>
      <w:r>
        <w:rPr>
          <w:rFonts w:ascii="Times New Roman" w:eastAsia="Times New Roman" w:hAnsi="Times New Roman" w:cs="Times New Roman"/>
          <w:color w:val="000000"/>
          <w:spacing w:val="0"/>
          <w:w w:val="100"/>
          <w:position w:val="0"/>
        </w:rPr>
        <w:t>050318,</w:t>
      </w:r>
      <w:r>
        <w:rPr>
          <w:rFonts w:ascii="SimSun" w:eastAsia="SimSun" w:hAnsi="SimSun" w:cs="SimSun"/>
          <w:b w:val="0"/>
          <w:bCs w:val="0"/>
          <w:color w:val="000000"/>
          <w:spacing w:val="0"/>
          <w:w w:val="100"/>
          <w:position w:val="0"/>
        </w:rPr>
        <w:t>药用苛性碱</w:t>
      </w:r>
      <w:r>
        <w:rPr>
          <w:rFonts w:ascii="Times New Roman" w:eastAsia="Times New Roman" w:hAnsi="Times New Roman" w:cs="Times New Roman"/>
          <w:color w:val="000000"/>
          <w:spacing w:val="0"/>
          <w:w w:val="100"/>
          <w:position w:val="0"/>
        </w:rPr>
        <w:t>050319,</w:t>
      </w:r>
      <w:r>
        <w:rPr>
          <w:rFonts w:ascii="SimSun" w:eastAsia="SimSun" w:hAnsi="SimSun" w:cs="SimSun"/>
          <w:b w:val="0"/>
          <w:bCs w:val="0"/>
          <w:color w:val="000000"/>
          <w:spacing w:val="0"/>
          <w:w w:val="100"/>
          <w:position w:val="0"/>
        </w:rPr>
        <w:t>药用纤维素醍</w:t>
      </w:r>
      <w:r>
        <w:rPr>
          <w:rFonts w:ascii="Times New Roman" w:eastAsia="Times New Roman" w:hAnsi="Times New Roman" w:cs="Times New Roman"/>
          <w:color w:val="000000"/>
          <w:spacing w:val="0"/>
          <w:w w:val="100"/>
          <w:position w:val="0"/>
        </w:rPr>
        <w:t>050320,</w:t>
      </w:r>
    </w:p>
    <w:p>
      <w:pPr>
        <w:pStyle w:val="Style17"/>
        <w:keepNext w:val="0"/>
        <w:keepLines w:val="0"/>
        <w:widowControl w:val="0"/>
        <w:shd w:val="clear" w:color="auto" w:fill="auto"/>
        <w:bidi w:val="0"/>
        <w:spacing w:before="0" w:after="0" w:line="240" w:lineRule="auto"/>
        <w:ind w:left="520" w:right="0" w:firstLine="0"/>
        <w:jc w:val="both"/>
        <w:sectPr>
          <w:headerReference w:type="default" r:id="rId112"/>
          <w:footerReference w:type="default" r:id="rId113"/>
          <w:headerReference w:type="even" r:id="rId114"/>
          <w:footerReference w:type="even" r:id="rId115"/>
          <w:footnotePr>
            <w:pos w:val="pageBottom"/>
            <w:numFmt w:val="decimal"/>
            <w:numRestart w:val="continuous"/>
          </w:footnotePr>
          <w:pgSz w:w="12240" w:h="15840"/>
          <w:pgMar w:top="1335" w:right="1197" w:bottom="892" w:left="689" w:header="0" w:footer="464" w:gutter="0"/>
          <w:pgNumType w:start="29"/>
          <w:cols w:space="720"/>
          <w:noEndnote/>
          <w:rtlGutter w:val="0"/>
          <w:docGrid w:linePitch="360"/>
        </w:sectPr>
      </w:pPr>
      <w:r>
        <w:rPr>
          <w:color w:val="000000"/>
          <w:spacing w:val="0"/>
          <w:w w:val="100"/>
          <w:position w:val="0"/>
        </w:rPr>
        <w:t>饮食疗法用或医用谷类加工副产品</w:t>
      </w:r>
      <w:r>
        <w:rPr>
          <w:rFonts w:ascii="Times New Roman" w:eastAsia="Times New Roman" w:hAnsi="Times New Roman" w:cs="Times New Roman"/>
          <w:b/>
          <w:bCs/>
          <w:color w:val="000000"/>
          <w:spacing w:val="0"/>
          <w:w w:val="100"/>
          <w:position w:val="0"/>
        </w:rPr>
        <w:t>050321,</w:t>
      </w:r>
      <w:r>
        <w:rPr>
          <w:color w:val="000000"/>
          <w:spacing w:val="0"/>
          <w:w w:val="100"/>
          <w:position w:val="0"/>
        </w:rPr>
        <w:t>药用化学制剂</w:t>
      </w:r>
      <w:r>
        <w:rPr>
          <w:rFonts w:ascii="Times New Roman" w:eastAsia="Times New Roman" w:hAnsi="Times New Roman" w:cs="Times New Roman"/>
          <w:b/>
          <w:bCs/>
          <w:color w:val="000000"/>
          <w:spacing w:val="0"/>
          <w:w w:val="100"/>
          <w:position w:val="0"/>
        </w:rPr>
        <w:t>050323,</w:t>
      </w:r>
      <w:r>
        <w:rPr>
          <w:color w:val="000000"/>
          <w:spacing w:val="0"/>
          <w:w w:val="100"/>
          <w:position w:val="0"/>
        </w:rPr>
        <w:t>药用酒石酸氢钾</w:t>
      </w:r>
      <w:r>
        <w:rPr>
          <w:rFonts w:ascii="Times New Roman" w:eastAsia="Times New Roman" w:hAnsi="Times New Roman" w:cs="Times New Roman"/>
          <w:b/>
          <w:bCs/>
          <w:color w:val="000000"/>
          <w:spacing w:val="0"/>
          <w:w w:val="100"/>
          <w:position w:val="0"/>
        </w:rPr>
        <w:t>050325,</w:t>
      </w:r>
      <w:r>
        <w:rPr>
          <w:color w:val="000000"/>
          <w:spacing w:val="0"/>
          <w:w w:val="100"/>
          <w:position w:val="0"/>
        </w:rPr>
        <w:t xml:space="preserve">药用杂 </w:t>
      </w:r>
      <w:r>
        <w:rPr>
          <w:rStyle w:val="CharStyle38"/>
          <w:rFonts w:ascii="SimSun" w:eastAsia="SimSun" w:hAnsi="SimSun" w:cs="SimSun"/>
          <w:b w:val="0"/>
          <w:bCs w:val="0"/>
        </w:rPr>
        <w:t>酚油</w:t>
      </w:r>
      <w:r>
        <w:rPr>
          <w:rStyle w:val="CharStyle38"/>
        </w:rPr>
        <w:t>050326,</w:t>
      </w:r>
      <w:r>
        <w:rPr>
          <w:rStyle w:val="CharStyle38"/>
          <w:rFonts w:ascii="SimSun" w:eastAsia="SimSun" w:hAnsi="SimSun" w:cs="SimSun"/>
          <w:b w:val="0"/>
          <w:bCs w:val="0"/>
        </w:rPr>
        <w:t>牙科用药</w:t>
      </w:r>
      <w:r>
        <w:rPr>
          <w:rStyle w:val="CharStyle38"/>
        </w:rPr>
        <w:t>050327,</w:t>
      </w:r>
      <w:r>
        <w:rPr>
          <w:rStyle w:val="CharStyle38"/>
          <w:rFonts w:ascii="SimSun" w:eastAsia="SimSun" w:hAnsi="SimSun" w:cs="SimSun"/>
          <w:b w:val="0"/>
          <w:bCs w:val="0"/>
        </w:rPr>
        <w:t>药用酵素</w:t>
      </w:r>
      <w:r>
        <w:rPr>
          <w:rStyle w:val="CharStyle38"/>
        </w:rPr>
        <w:t>050333,</w:t>
      </w:r>
      <w:r>
        <w:rPr>
          <w:rStyle w:val="CharStyle38"/>
          <w:rFonts w:ascii="SimSun" w:eastAsia="SimSun" w:hAnsi="SimSun" w:cs="SimSun"/>
          <w:b w:val="0"/>
          <w:bCs w:val="0"/>
        </w:rPr>
        <w:t>药用硫华</w:t>
      </w:r>
      <w:r>
        <w:rPr>
          <w:rStyle w:val="CharStyle38"/>
        </w:rPr>
        <w:t>050334,</w:t>
      </w:r>
      <w:r>
        <w:rPr>
          <w:rStyle w:val="CharStyle38"/>
          <w:rFonts w:ascii="SimSun" w:eastAsia="SimSun" w:hAnsi="SimSun" w:cs="SimSun"/>
          <w:b w:val="0"/>
          <w:bCs w:val="0"/>
        </w:rPr>
        <w:t>医用发烟药草</w:t>
      </w:r>
      <w:r>
        <w:rPr>
          <w:rStyle w:val="CharStyle38"/>
        </w:rPr>
        <w:t>050336,</w:t>
      </w:r>
      <w:r>
        <w:rPr>
          <w:rStyle w:val="CharStyle38"/>
          <w:rFonts w:ascii="SimSun" w:eastAsia="SimSun" w:hAnsi="SimSun" w:cs="SimSun"/>
          <w:b w:val="0"/>
          <w:bCs w:val="0"/>
        </w:rPr>
        <w:t xml:space="preserve">药用格 </w:t>
      </w:r>
      <w:r>
        <w:rPr>
          <w:rStyle w:val="CharStyle38"/>
          <w:rFonts w:ascii="SimSun" w:eastAsia="SimSun" w:hAnsi="SimSun" w:cs="SimSun"/>
          <w:b w:val="0"/>
          <w:bCs w:val="0"/>
        </w:rPr>
        <w:t>酸</w:t>
      </w:r>
      <w:r>
        <w:rPr>
          <w:rStyle w:val="CharStyle38"/>
        </w:rPr>
        <w:t>050338,</w:t>
      </w:r>
      <w:r>
        <w:rPr>
          <w:rStyle w:val="CharStyle38"/>
          <w:rFonts w:ascii="SimSun" w:eastAsia="SimSun" w:hAnsi="SimSun" w:cs="SimSun"/>
          <w:b w:val="0"/>
          <w:bCs w:val="0"/>
        </w:rPr>
        <w:t>医用葡萄糖</w:t>
      </w:r>
      <w:r>
        <w:rPr>
          <w:rStyle w:val="CharStyle38"/>
        </w:rPr>
        <w:t>050340,</w:t>
      </w:r>
      <w:r>
        <w:rPr>
          <w:rStyle w:val="CharStyle38"/>
          <w:rFonts w:ascii="SimSun" w:eastAsia="SimSun" w:hAnsi="SimSun" w:cs="SimSun"/>
          <w:b w:val="0"/>
          <w:bCs w:val="0"/>
        </w:rPr>
        <w:t>医用藤黄</w:t>
      </w:r>
      <w:r>
        <w:rPr>
          <w:rStyle w:val="CharStyle38"/>
        </w:rPr>
        <w:t>050341,</w:t>
      </w:r>
      <w:r>
        <w:rPr>
          <w:rStyle w:val="CharStyle38"/>
          <w:rFonts w:ascii="SimSun" w:eastAsia="SimSun" w:hAnsi="SimSun" w:cs="SimSun"/>
          <w:b w:val="0"/>
          <w:bCs w:val="0"/>
        </w:rPr>
        <w:t>医用菌麻油</w:t>
      </w:r>
      <w:r>
        <w:rPr>
          <w:rStyle w:val="CharStyle38"/>
        </w:rPr>
        <w:t>050344,</w:t>
      </w:r>
      <w:r>
        <w:rPr>
          <w:rStyle w:val="CharStyle38"/>
          <w:rFonts w:ascii="SimSun" w:eastAsia="SimSun" w:hAnsi="SimSun" w:cs="SimSun"/>
          <w:b w:val="0"/>
          <w:bCs w:val="0"/>
        </w:rPr>
        <w:t>药用碘</w:t>
      </w:r>
      <w:r>
        <w:rPr>
          <w:rStyle w:val="CharStyle38"/>
        </w:rPr>
        <w:t>050346,</w:t>
      </w:r>
      <w:r>
        <w:rPr>
          <w:rStyle w:val="CharStyle38"/>
          <w:rFonts w:ascii="SimSun" w:eastAsia="SimSun" w:hAnsi="SimSun" w:cs="SimSun"/>
          <w:b w:val="0"/>
          <w:bCs w:val="0"/>
        </w:rPr>
        <w:t xml:space="preserve">药用碘化 </w:t>
      </w:r>
      <w:r>
        <w:rPr>
          <w:rStyle w:val="CharStyle38"/>
          <w:rFonts w:ascii="SimSun" w:eastAsia="SimSun" w:hAnsi="SimSun" w:cs="SimSun"/>
          <w:b w:val="0"/>
          <w:bCs w:val="0"/>
        </w:rPr>
        <w:t>物</w:t>
      </w:r>
      <w:r>
        <w:rPr>
          <w:rStyle w:val="CharStyle38"/>
        </w:rPr>
        <w:t>050347,</w:t>
      </w:r>
      <w:r>
        <w:rPr>
          <w:rStyle w:val="CharStyle38"/>
          <w:rFonts w:ascii="SimSun" w:eastAsia="SimSun" w:hAnsi="SimSun" w:cs="SimSun"/>
          <w:b w:val="0"/>
          <w:bCs w:val="0"/>
        </w:rPr>
        <w:t>药用碱性碘化物</w:t>
      </w:r>
      <w:r>
        <w:rPr>
          <w:rStyle w:val="CharStyle38"/>
        </w:rPr>
        <w:t>050348,</w:t>
      </w:r>
      <w:r>
        <w:rPr>
          <w:rStyle w:val="CharStyle38"/>
          <w:rFonts w:ascii="SimSun" w:eastAsia="SimSun" w:hAnsi="SimSun" w:cs="SimSun"/>
          <w:b w:val="0"/>
          <w:bCs w:val="0"/>
        </w:rPr>
        <w:t>医用化学制剂</w:t>
      </w:r>
      <w:r>
        <w:rPr>
          <w:rStyle w:val="CharStyle38"/>
        </w:rPr>
        <w:t>050362,</w:t>
      </w:r>
      <w:r>
        <w:rPr>
          <w:rStyle w:val="CharStyle38"/>
          <w:rFonts w:ascii="SimSun" w:eastAsia="SimSun" w:hAnsi="SimSun" w:cs="SimSun"/>
          <w:b w:val="0"/>
          <w:bCs w:val="0"/>
        </w:rPr>
        <w:t>医用淀粉酶</w:t>
      </w:r>
      <w:r>
        <w:rPr>
          <w:rStyle w:val="CharStyle38"/>
        </w:rPr>
        <w:t>050366,</w:t>
      </w:r>
      <w:r>
        <w:rPr>
          <w:rStyle w:val="CharStyle38"/>
          <w:rFonts w:ascii="SimSun" w:eastAsia="SimSun" w:hAnsi="SimSun" w:cs="SimSun"/>
          <w:b w:val="0"/>
          <w:bCs w:val="0"/>
        </w:rPr>
        <w:t>医用酶</w:t>
      </w:r>
      <w:r>
        <w:rPr>
          <w:rStyle w:val="CharStyle38"/>
        </w:rPr>
        <w:t>050368,</w:t>
      </w:r>
      <w:r>
        <w:rPr>
          <w:rStyle w:val="CharStyle38"/>
          <w:rFonts w:ascii="SimSun" w:eastAsia="SimSun" w:hAnsi="SimSun" w:cs="SimSun"/>
          <w:b w:val="0"/>
          <w:bCs w:val="0"/>
        </w:rPr>
        <w:t>医 用酶制剂</w:t>
      </w:r>
      <w:r>
        <w:rPr>
          <w:rStyle w:val="CharStyle38"/>
        </w:rPr>
        <w:t>050370,</w:t>
      </w:r>
      <w:r>
        <w:rPr>
          <w:rStyle w:val="CharStyle38"/>
          <w:rFonts w:ascii="SimSun" w:eastAsia="SimSun" w:hAnsi="SimSun" w:cs="SimSun"/>
          <w:b w:val="0"/>
          <w:bCs w:val="0"/>
        </w:rPr>
        <w:t>医用催干剂</w:t>
      </w:r>
      <w:r>
        <w:rPr>
          <w:rStyle w:val="CharStyle38"/>
        </w:rPr>
        <w:t>050373,</w:t>
      </w:r>
      <w:r>
        <w:rPr>
          <w:rStyle w:val="CharStyle38"/>
          <w:rFonts w:ascii="SimSun" w:eastAsia="SimSun" w:hAnsi="SimSun" w:cs="SimSun"/>
          <w:b w:val="0"/>
          <w:bCs w:val="0"/>
        </w:rPr>
        <w:t>人和动物用微量元素制剂</w:t>
      </w:r>
      <w:r>
        <w:rPr>
          <w:rStyle w:val="CharStyle38"/>
        </w:rPr>
        <w:t>050375,</w:t>
      </w:r>
      <w:r>
        <w:rPr>
          <w:rStyle w:val="CharStyle38"/>
          <w:rFonts w:ascii="SimSun" w:eastAsia="SimSun" w:hAnsi="SimSun" w:cs="SimSun"/>
          <w:b w:val="0"/>
          <w:bCs w:val="0"/>
        </w:rPr>
        <w:t>医用氨基酸</w:t>
      </w:r>
      <w:r>
        <w:rPr>
          <w:rStyle w:val="CharStyle38"/>
        </w:rPr>
        <w:t>050376,</w:t>
      </w:r>
      <w:r>
        <w:rPr>
          <w:rStyle w:val="CharStyle38"/>
          <w:rFonts w:ascii="SimSun" w:eastAsia="SimSun" w:hAnsi="SimSun" w:cs="SimSun"/>
          <w:b w:val="0"/>
          <w:bCs w:val="0"/>
        </w:rPr>
        <w:t xml:space="preserve">药用 </w:t>
      </w:r>
      <w:r>
        <w:rPr>
          <w:rStyle w:val="CharStyle38"/>
          <w:rFonts w:ascii="SimSun" w:eastAsia="SimSun" w:hAnsi="SimSun" w:cs="SimSun"/>
          <w:b w:val="0"/>
          <w:bCs w:val="0"/>
        </w:rPr>
        <w:t>鱼粉</w:t>
      </w:r>
      <w:r>
        <w:rPr>
          <w:rStyle w:val="CharStyle38"/>
        </w:rPr>
        <w:t>050381,</w:t>
      </w:r>
      <w:r>
        <w:rPr>
          <w:rStyle w:val="CharStyle38"/>
          <w:rFonts w:ascii="SimSun" w:eastAsia="SimSun" w:hAnsi="SimSun" w:cs="SimSun"/>
          <w:b w:val="0"/>
          <w:bCs w:val="0"/>
        </w:rPr>
        <w:t>医用漱口剂</w:t>
      </w:r>
      <w:r>
        <w:rPr>
          <w:rStyle w:val="CharStyle38"/>
        </w:rPr>
        <w:t>050383,</w:t>
      </w:r>
      <w:r>
        <w:rPr>
          <w:rStyle w:val="CharStyle38"/>
          <w:rFonts w:ascii="SimSun" w:eastAsia="SimSun" w:hAnsi="SimSun" w:cs="SimSun"/>
          <w:b w:val="0"/>
          <w:bCs w:val="0"/>
        </w:rPr>
        <w:t>外科和矫形用骨结合剂</w:t>
      </w:r>
      <w:r>
        <w:rPr>
          <w:rStyle w:val="CharStyle38"/>
        </w:rPr>
        <w:t>050385,</w:t>
      </w:r>
      <w:r>
        <w:rPr>
          <w:rStyle w:val="CharStyle38"/>
          <w:rFonts w:ascii="SimSun" w:eastAsia="SimSun" w:hAnsi="SimSun" w:cs="SimSun"/>
          <w:b w:val="0"/>
          <w:bCs w:val="0"/>
        </w:rPr>
        <w:t>抗生素</w:t>
      </w:r>
      <w:r>
        <w:rPr>
          <w:rStyle w:val="CharStyle38"/>
        </w:rPr>
        <w:t>050388,</w:t>
      </w:r>
      <w:r>
        <w:rPr>
          <w:rStyle w:val="CharStyle38"/>
          <w:rFonts w:ascii="SimSun" w:eastAsia="SimSun" w:hAnsi="SimSun" w:cs="SimSun"/>
          <w:b w:val="0"/>
          <w:bCs w:val="0"/>
        </w:rPr>
        <w:t xml:space="preserve">医用食欲抑制剂 </w:t>
      </w:r>
    </w:p>
    <w:p>
      <w:pPr>
        <w:pStyle w:val="Style17"/>
        <w:keepNext w:val="0"/>
        <w:keepLines w:val="0"/>
        <w:widowControl w:val="0"/>
        <w:shd w:val="clear" w:color="auto" w:fill="auto"/>
        <w:bidi w:val="0"/>
        <w:spacing w:before="0" w:after="0" w:line="240" w:lineRule="auto"/>
        <w:ind w:left="520" w:right="0" w:firstLine="0"/>
        <w:jc w:val="both"/>
      </w:pPr>
      <w:r>
        <w:rPr>
          <w:rStyle w:val="CharStyle38"/>
        </w:rPr>
        <w:t>050389,</w:t>
      </w:r>
      <w:r>
        <w:rPr>
          <w:rStyle w:val="CharStyle38"/>
          <w:rFonts w:ascii="SimSun" w:eastAsia="SimSun" w:hAnsi="SimSun" w:cs="SimSun"/>
          <w:b w:val="0"/>
          <w:bCs w:val="0"/>
        </w:rPr>
        <w:t>支气管扩张制剂</w:t>
      </w:r>
      <w:r>
        <w:rPr>
          <w:rStyle w:val="CharStyle38"/>
        </w:rPr>
        <w:t>050390,</w:t>
      </w:r>
      <w:r>
        <w:rPr>
          <w:rStyle w:val="CharStyle38"/>
          <w:rFonts w:ascii="SimSun" w:eastAsia="SimSun" w:hAnsi="SimSun" w:cs="SimSun"/>
          <w:b w:val="0"/>
          <w:bCs w:val="0"/>
        </w:rPr>
        <w:t>医用阴道清洗液</w:t>
      </w:r>
      <w:r>
        <w:rPr>
          <w:rStyle w:val="CharStyle38"/>
        </w:rPr>
        <w:t>050393,</w:t>
      </w:r>
      <w:r>
        <w:rPr>
          <w:rStyle w:val="CharStyle38"/>
          <w:rFonts w:ascii="SimSun" w:eastAsia="SimSun" w:hAnsi="SimSun" w:cs="SimSun"/>
          <w:b w:val="0"/>
          <w:bCs w:val="0"/>
        </w:rPr>
        <w:t>医用头发增长剂</w:t>
      </w:r>
      <w:r>
        <w:rPr>
          <w:rStyle w:val="CharStyle38"/>
        </w:rPr>
        <w:t>050394,</w:t>
      </w:r>
      <w:r>
        <w:rPr>
          <w:rStyle w:val="CharStyle38"/>
          <w:rFonts w:ascii="SimSun" w:eastAsia="SimSun" w:hAnsi="SimSun" w:cs="SimSun"/>
          <w:b w:val="0"/>
          <w:bCs w:val="0"/>
        </w:rPr>
        <w:t>类固醇</w:t>
      </w:r>
      <w:r>
        <w:rPr>
          <w:rStyle w:val="CharStyle38"/>
        </w:rPr>
        <w:t xml:space="preserve">050395, </w:t>
      </w:r>
      <w:r>
        <w:rPr>
          <w:rStyle w:val="CharStyle38"/>
          <w:rFonts w:ascii="SimSun" w:eastAsia="SimSun" w:hAnsi="SimSun" w:cs="SimSun"/>
          <w:b w:val="0"/>
          <w:bCs w:val="0"/>
        </w:rPr>
        <w:t>医用佐药</w:t>
      </w:r>
      <w:r>
        <w:rPr>
          <w:rStyle w:val="CharStyle38"/>
        </w:rPr>
        <w:t>050396,</w:t>
      </w:r>
      <w:r>
        <w:rPr>
          <w:rStyle w:val="CharStyle38"/>
          <w:rFonts w:ascii="SimSun" w:eastAsia="SimSun" w:hAnsi="SimSun" w:cs="SimSun"/>
          <w:b w:val="0"/>
          <w:bCs w:val="0"/>
        </w:rPr>
        <w:t>活体外科移植物</w:t>
      </w:r>
      <w:r>
        <w:rPr>
          <w:rStyle w:val="CharStyle38"/>
        </w:rPr>
        <w:t>050397,</w:t>
      </w:r>
      <w:r>
        <w:rPr>
          <w:rStyle w:val="CharStyle38"/>
          <w:rFonts w:ascii="SimSun" w:eastAsia="SimSun" w:hAnsi="SimSun" w:cs="SimSun"/>
          <w:b w:val="0"/>
          <w:bCs w:val="0"/>
        </w:rPr>
        <w:t>医用下体注洗液</w:t>
      </w:r>
      <w:r>
        <w:rPr>
          <w:rStyle w:val="CharStyle38"/>
        </w:rPr>
        <w:t>050402,</w:t>
      </w:r>
      <w:r>
        <w:rPr>
          <w:rStyle w:val="CharStyle38"/>
          <w:rFonts w:ascii="SimSun" w:eastAsia="SimSun" w:hAnsi="SimSun" w:cs="SimSun"/>
          <w:b w:val="0"/>
          <w:bCs w:val="0"/>
        </w:rPr>
        <w:t>医用干细胞</w:t>
      </w:r>
      <w:r>
        <w:rPr>
          <w:rStyle w:val="CharStyle38"/>
        </w:rPr>
        <w:t>050403,</w:t>
      </w:r>
      <w:r>
        <w:rPr>
          <w:rStyle w:val="CharStyle38"/>
          <w:rFonts w:ascii="SimSun" w:eastAsia="SimSun" w:hAnsi="SimSun" w:cs="SimSun"/>
          <w:b w:val="0"/>
          <w:bCs w:val="0"/>
        </w:rPr>
        <w:t>医用生物组 织培养物</w:t>
      </w:r>
      <w:r>
        <w:rPr>
          <w:rStyle w:val="CharStyle38"/>
        </w:rPr>
        <w:t>050405,</w:t>
      </w:r>
      <w:r>
        <w:rPr>
          <w:rStyle w:val="CharStyle38"/>
          <w:rFonts w:ascii="SimSun" w:eastAsia="SimSun" w:hAnsi="SimSun" w:cs="SimSun"/>
          <w:b w:val="0"/>
          <w:bCs w:val="0"/>
        </w:rPr>
        <w:t>医用冷却喷雾</w:t>
      </w:r>
      <w:r>
        <w:rPr>
          <w:rStyle w:val="CharStyle38"/>
        </w:rPr>
        <w:t>050407,</w:t>
      </w:r>
      <w:r>
        <w:rPr>
          <w:rStyle w:val="CharStyle38"/>
          <w:rFonts w:ascii="SimSun" w:eastAsia="SimSun" w:hAnsi="SimSun" w:cs="SimSun"/>
          <w:b w:val="0"/>
          <w:bCs w:val="0"/>
        </w:rPr>
        <w:t>个人用性交润滑剂</w:t>
      </w:r>
      <w:r>
        <w:rPr>
          <w:rStyle w:val="CharStyle38"/>
        </w:rPr>
        <w:t>050408,</w:t>
      </w:r>
      <w:r>
        <w:rPr>
          <w:rStyle w:val="CharStyle38"/>
          <w:rFonts w:ascii="SimSun" w:eastAsia="SimSun" w:hAnsi="SimSun" w:cs="SimSun"/>
          <w:b w:val="0"/>
          <w:bCs w:val="0"/>
        </w:rPr>
        <w:t>药用芦荟制剂</w:t>
      </w:r>
      <w:r>
        <w:rPr>
          <w:rStyle w:val="CharStyle38"/>
        </w:rPr>
        <w:t>050409</w:t>
      </w:r>
      <w:r>
        <w:rPr>
          <w:rStyle w:val="CharStyle38"/>
          <w:rFonts w:ascii="SimSun" w:eastAsia="SimSun" w:hAnsi="SimSun" w:cs="SimSun"/>
          <w:b w:val="0"/>
          <w:bCs w:val="0"/>
        </w:rPr>
        <w:t>，性欲抑 制剂</w:t>
      </w:r>
      <w:r>
        <w:rPr>
          <w:rStyle w:val="CharStyle38"/>
        </w:rPr>
        <w:t>050411,</w:t>
      </w:r>
      <w:r>
        <w:rPr>
          <w:rStyle w:val="CharStyle38"/>
          <w:rFonts w:ascii="SimSun" w:eastAsia="SimSun" w:hAnsi="SimSun" w:cs="SimSun"/>
          <w:b w:val="0"/>
          <w:bCs w:val="0"/>
        </w:rPr>
        <w:t>含药物的洗眼剂</w:t>
      </w:r>
      <w:r>
        <w:rPr>
          <w:rStyle w:val="CharStyle38"/>
        </w:rPr>
        <w:t>050414,</w:t>
      </w:r>
      <w:r>
        <w:rPr>
          <w:rStyle w:val="CharStyle38"/>
          <w:rFonts w:ascii="SimSun" w:eastAsia="SimSun" w:hAnsi="SimSun" w:cs="SimSun"/>
          <w:b w:val="0"/>
          <w:bCs w:val="0"/>
        </w:rPr>
        <w:t>食欲抑制剂</w:t>
      </w:r>
      <w:r>
        <w:rPr>
          <w:rStyle w:val="CharStyle38"/>
        </w:rPr>
        <w:t>050415,</w:t>
      </w:r>
      <w:r>
        <w:rPr>
          <w:rStyle w:val="CharStyle38"/>
          <w:rFonts w:ascii="SimSun" w:eastAsia="SimSun" w:hAnsi="SimSun" w:cs="SimSun"/>
          <w:b w:val="0"/>
          <w:bCs w:val="0"/>
        </w:rPr>
        <w:t>减肥药</w:t>
      </w:r>
      <w:r>
        <w:rPr>
          <w:rStyle w:val="CharStyle38"/>
        </w:rPr>
        <w:t>050416,</w:t>
      </w:r>
      <w:r>
        <w:rPr>
          <w:rStyle w:val="CharStyle38"/>
          <w:rFonts w:ascii="SimSun" w:eastAsia="SimSun" w:hAnsi="SimSun" w:cs="SimSun"/>
          <w:b w:val="0"/>
          <w:bCs w:val="0"/>
        </w:rPr>
        <w:t>晒黑用药</w:t>
      </w:r>
      <w:r>
        <w:rPr>
          <w:rStyle w:val="CharStyle38"/>
        </w:rPr>
        <w:t>050417,</w:t>
      </w:r>
      <w:r>
        <w:rPr>
          <w:rStyle w:val="CharStyle38"/>
          <w:rFonts w:ascii="SimSun" w:eastAsia="SimSun" w:hAnsi="SimSun" w:cs="SimSun"/>
          <w:b w:val="0"/>
          <w:bCs w:val="0"/>
        </w:rPr>
        <w:t>抗氧 化药</w:t>
      </w:r>
      <w:r>
        <w:rPr>
          <w:rStyle w:val="CharStyle38"/>
        </w:rPr>
        <w:t>050418,</w:t>
      </w:r>
      <w:r>
        <w:rPr>
          <w:rStyle w:val="CharStyle38"/>
          <w:rFonts w:ascii="SimSun" w:eastAsia="SimSun" w:hAnsi="SimSun" w:cs="SimSun"/>
          <w:b w:val="0"/>
          <w:bCs w:val="0"/>
        </w:rPr>
        <w:t>药用藻酸盐</w:t>
      </w:r>
      <w:r>
        <w:rPr>
          <w:rStyle w:val="CharStyle38"/>
        </w:rPr>
        <w:t>050433,</w:t>
      </w:r>
      <w:r>
        <w:rPr>
          <w:rStyle w:val="CharStyle38"/>
          <w:rFonts w:ascii="SimSun" w:eastAsia="SimSun" w:hAnsi="SimSun" w:cs="SimSun"/>
          <w:b w:val="0"/>
          <w:bCs w:val="0"/>
        </w:rPr>
        <w:t>移植物（活体组织</w:t>
      </w:r>
      <w:r>
        <w:rPr>
          <w:rStyle w:val="CharStyle38"/>
          <w:rFonts w:ascii="SimSun" w:eastAsia="SimSun" w:hAnsi="SimSun" w:cs="SimSun"/>
        </w:rPr>
        <w:t>）</w:t>
      </w:r>
      <w:r>
        <w:rPr>
          <w:rStyle w:val="CharStyle38"/>
        </w:rPr>
        <w:t>050450,</w:t>
      </w:r>
      <w:r>
        <w:rPr>
          <w:rStyle w:val="CharStyle38"/>
          <w:rFonts w:ascii="SimSun" w:eastAsia="SimSun" w:hAnsi="SimSun" w:cs="SimSun"/>
          <w:b w:val="0"/>
          <w:bCs w:val="0"/>
        </w:rPr>
        <w:t>医用胶原蛋白</w:t>
      </w:r>
      <w:r>
        <w:rPr>
          <w:rStyle w:val="CharStyle38"/>
        </w:rPr>
        <w:t>050451,</w:t>
      </w:r>
      <w:r>
        <w:rPr>
          <w:rStyle w:val="CharStyle38"/>
          <w:rFonts w:ascii="SimSun" w:eastAsia="SimSun" w:hAnsi="SimSun" w:cs="SimSun"/>
          <w:b w:val="0"/>
          <w:bCs w:val="0"/>
        </w:rPr>
        <w:t>药用植物提取 物</w:t>
      </w:r>
      <w:r>
        <w:rPr>
          <w:rStyle w:val="CharStyle38"/>
        </w:rPr>
        <w:t>050452,</w:t>
      </w:r>
      <w:r>
        <w:rPr>
          <w:rStyle w:val="CharStyle38"/>
          <w:rFonts w:ascii="SimSun" w:eastAsia="SimSun" w:hAnsi="SimSun" w:cs="SimSun"/>
          <w:b w:val="0"/>
          <w:bCs w:val="0"/>
        </w:rPr>
        <w:t>医用或兽医用微生物制剂</w:t>
      </w:r>
      <w:r>
        <w:rPr>
          <w:rStyle w:val="CharStyle38"/>
        </w:rPr>
        <w:t>050454,</w:t>
      </w:r>
      <w:r>
        <w:rPr>
          <w:rStyle w:val="CharStyle38"/>
          <w:rFonts w:ascii="SimSun" w:eastAsia="SimSun" w:hAnsi="SimSun" w:cs="SimSun"/>
          <w:b w:val="0"/>
          <w:bCs w:val="0"/>
        </w:rPr>
        <w:t>医用草本疗法制剂</w:t>
      </w:r>
      <w:r>
        <w:rPr>
          <w:rStyle w:val="CharStyle38"/>
        </w:rPr>
        <w:t>050455,</w:t>
      </w:r>
      <w:r>
        <w:rPr>
          <w:rStyle w:val="CharStyle38"/>
          <w:rFonts w:ascii="SimSun" w:eastAsia="SimSun" w:hAnsi="SimSun" w:cs="SimSun"/>
          <w:b w:val="0"/>
          <w:bCs w:val="0"/>
        </w:rPr>
        <w:t>医用草本提取物</w:t>
      </w:r>
      <w:r>
        <w:rPr>
          <w:rStyle w:val="CharStyle38"/>
        </w:rPr>
        <w:t>050456,</w:t>
      </w:r>
      <w:r>
        <w:rPr>
          <w:rStyle w:val="CharStyle38"/>
          <w:rFonts w:ascii="SimSun" w:eastAsia="SimSun" w:hAnsi="SimSun" w:cs="SimSun"/>
          <w:b w:val="0"/>
          <w:bCs w:val="0"/>
        </w:rPr>
        <w:t>性 刺激用凝胶</w:t>
      </w:r>
      <w:r>
        <w:rPr>
          <w:rStyle w:val="CharStyle38"/>
        </w:rPr>
        <w:t>050457,</w:t>
      </w:r>
      <w:r>
        <w:rPr>
          <w:rStyle w:val="CharStyle38"/>
          <w:rFonts w:ascii="SimSun" w:eastAsia="SimSun" w:hAnsi="SimSun" w:cs="SimSun"/>
          <w:b w:val="0"/>
          <w:bCs w:val="0"/>
        </w:rPr>
        <w:t>免疫刺激剂</w:t>
      </w:r>
      <w:r>
        <w:rPr>
          <w:rStyle w:val="CharStyle38"/>
        </w:rPr>
        <w:t>050458,</w:t>
      </w:r>
      <w:r>
        <w:rPr>
          <w:rStyle w:val="CharStyle38"/>
          <w:rFonts w:ascii="SimSun" w:eastAsia="SimSun" w:hAnsi="SimSun" w:cs="SimSun"/>
          <w:b w:val="0"/>
          <w:bCs w:val="0"/>
        </w:rPr>
        <w:t>医用载药注射器</w:t>
      </w:r>
      <w:r>
        <w:rPr>
          <w:rStyle w:val="CharStyle38"/>
        </w:rPr>
        <w:t>050462,</w:t>
      </w:r>
      <w:r>
        <w:rPr>
          <w:rStyle w:val="CharStyle38"/>
          <w:rFonts w:ascii="SimSun" w:eastAsia="SimSun" w:hAnsi="SimSun" w:cs="SimSun"/>
          <w:b w:val="0"/>
          <w:bCs w:val="0"/>
        </w:rPr>
        <w:t>医用收敛剂</w:t>
      </w:r>
      <w:r>
        <w:rPr>
          <w:rStyle w:val="CharStyle38"/>
        </w:rPr>
        <w:t>050465,</w:t>
      </w:r>
      <w:r>
        <w:rPr>
          <w:rStyle w:val="CharStyle38"/>
          <w:rFonts w:ascii="SimSun" w:eastAsia="SimSun" w:hAnsi="SimSun" w:cs="SimSun"/>
          <w:b w:val="0"/>
          <w:bCs w:val="0"/>
        </w:rPr>
        <w:t xml:space="preserve">含药物的牙膏 </w:t>
      </w:r>
      <w:r>
        <w:rPr>
          <w:rStyle w:val="CharStyle38"/>
        </w:rPr>
        <w:t>050466,</w:t>
      </w:r>
      <w:r>
        <w:rPr>
          <w:rStyle w:val="CharStyle38"/>
          <w:rFonts w:ascii="SimSun" w:eastAsia="SimSun" w:hAnsi="SimSun" w:cs="SimSun"/>
          <w:b w:val="0"/>
          <w:bCs w:val="0"/>
        </w:rPr>
        <w:t>治疗虱子用制剂（灭虱药）</w:t>
      </w:r>
      <w:r>
        <w:rPr>
          <w:rStyle w:val="CharStyle38"/>
        </w:rPr>
        <w:t>050467,</w:t>
      </w:r>
      <w:r>
        <w:rPr>
          <w:rStyle w:val="CharStyle38"/>
          <w:rFonts w:ascii="SimSun" w:eastAsia="SimSun" w:hAnsi="SimSun" w:cs="SimSun"/>
          <w:b w:val="0"/>
          <w:bCs w:val="0"/>
        </w:rPr>
        <w:t>灭虱洗发剂</w:t>
      </w:r>
      <w:r>
        <w:rPr>
          <w:rStyle w:val="CharStyle38"/>
        </w:rPr>
        <w:t>050468,</w:t>
      </w:r>
      <w:r>
        <w:rPr>
          <w:rStyle w:val="CharStyle38"/>
          <w:rFonts w:ascii="SimSun" w:eastAsia="SimSun" w:hAnsi="SimSun" w:cs="SimSun"/>
          <w:b w:val="0"/>
          <w:bCs w:val="0"/>
        </w:rPr>
        <w:t>辅助戒烟用尼古丁咀嚼胶</w:t>
      </w:r>
      <w:r>
        <w:rPr>
          <w:rStyle w:val="CharStyle38"/>
        </w:rPr>
        <w:t>050485,</w:t>
      </w:r>
      <w:r>
        <w:rPr>
          <w:rStyle w:val="CharStyle38"/>
          <w:rFonts w:ascii="SimSun" w:eastAsia="SimSun" w:hAnsi="SimSun" w:cs="SimSun"/>
          <w:b w:val="0"/>
          <w:bCs w:val="0"/>
        </w:rPr>
        <w:t>药 用树枝状聚合物制胶囊</w:t>
      </w:r>
      <w:r>
        <w:rPr>
          <w:rStyle w:val="CharStyle38"/>
        </w:rPr>
        <w:t>050487,</w:t>
      </w:r>
      <w:r>
        <w:rPr>
          <w:rStyle w:val="CharStyle38"/>
          <w:rFonts w:ascii="SimSun" w:eastAsia="SimSun" w:hAnsi="SimSun" w:cs="SimSun"/>
          <w:b w:val="0"/>
          <w:bCs w:val="0"/>
        </w:rPr>
        <w:t>可注射的皮肤填充物</w:t>
      </w:r>
      <w:r>
        <w:rPr>
          <w:rStyle w:val="CharStyle38"/>
        </w:rPr>
        <w:t>050489</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 xml:space="preserve">次针剂 </w:t>
      </w:r>
      <w:r>
        <w:rPr>
          <w:rFonts w:ascii="Times New Roman" w:eastAsia="Times New Roman" w:hAnsi="Times New Roman" w:cs="Times New Roman"/>
          <w:color w:val="000000"/>
          <w:spacing w:val="0"/>
          <w:w w:val="100"/>
          <w:position w:val="0"/>
          <w:lang w:val="en-US" w:eastAsia="en-US" w:bidi="en-US"/>
        </w:rPr>
        <w:t>C050001,</w:t>
      </w:r>
      <w:r>
        <w:rPr>
          <w:rFonts w:ascii="SimSun" w:eastAsia="SimSun" w:hAnsi="SimSun" w:cs="SimSun"/>
          <w:b w:val="0"/>
          <w:bCs w:val="0"/>
          <w:color w:val="000000"/>
          <w:spacing w:val="0"/>
          <w:w w:val="100"/>
          <w:position w:val="0"/>
        </w:rPr>
        <w:t xml:space="preserve">片剂 </w:t>
      </w:r>
      <w:r>
        <w:rPr>
          <w:rFonts w:ascii="Times New Roman" w:eastAsia="Times New Roman" w:hAnsi="Times New Roman" w:cs="Times New Roman"/>
          <w:color w:val="000000"/>
          <w:spacing w:val="0"/>
          <w:w w:val="100"/>
          <w:position w:val="0"/>
          <w:lang w:val="en-US" w:eastAsia="en-US" w:bidi="en-US"/>
        </w:rPr>
        <w:t>C050002,</w:t>
      </w:r>
      <w:r>
        <w:rPr>
          <w:rFonts w:ascii="SimSun" w:eastAsia="SimSun" w:hAnsi="SimSun" w:cs="SimSun"/>
          <w:b w:val="0"/>
          <w:bCs w:val="0"/>
          <w:color w:val="000000"/>
          <w:spacing w:val="0"/>
          <w:w w:val="100"/>
          <w:position w:val="0"/>
        </w:rPr>
        <w:t xml:space="preserve">酊剂 </w:t>
      </w:r>
      <w:r>
        <w:rPr>
          <w:rFonts w:ascii="Times New Roman" w:eastAsia="Times New Roman" w:hAnsi="Times New Roman" w:cs="Times New Roman"/>
          <w:color w:val="000000"/>
          <w:spacing w:val="0"/>
          <w:w w:val="100"/>
          <w:position w:val="0"/>
          <w:lang w:val="en-US" w:eastAsia="en-US" w:bidi="en-US"/>
        </w:rPr>
        <w:t>C050003,</w:t>
      </w:r>
      <w:r>
        <w:rPr>
          <w:rFonts w:ascii="SimSun" w:eastAsia="SimSun" w:hAnsi="SimSun" w:cs="SimSun"/>
          <w:b w:val="0"/>
          <w:bCs w:val="0"/>
          <w:color w:val="000000"/>
          <w:spacing w:val="0"/>
          <w:w w:val="100"/>
          <w:position w:val="0"/>
        </w:rPr>
        <w:t xml:space="preserve">水剂 </w:t>
      </w:r>
      <w:r>
        <w:rPr>
          <w:rFonts w:ascii="Times New Roman" w:eastAsia="Times New Roman" w:hAnsi="Times New Roman" w:cs="Times New Roman"/>
          <w:color w:val="000000"/>
          <w:spacing w:val="0"/>
          <w:w w:val="100"/>
          <w:position w:val="0"/>
          <w:lang w:val="en-US" w:eastAsia="en-US" w:bidi="en-US"/>
        </w:rPr>
        <w:t>C050004,</w:t>
      </w:r>
      <w:r>
        <w:rPr>
          <w:rFonts w:ascii="SimSun" w:eastAsia="SimSun" w:hAnsi="SimSun" w:cs="SimSun"/>
          <w:b w:val="0"/>
          <w:bCs w:val="0"/>
          <w:color w:val="000000"/>
          <w:spacing w:val="0"/>
          <w:w w:val="100"/>
          <w:position w:val="0"/>
        </w:rPr>
        <w:t xml:space="preserve">膏剂 </w:t>
      </w:r>
      <w:r>
        <w:rPr>
          <w:rFonts w:ascii="Times New Roman" w:eastAsia="Times New Roman" w:hAnsi="Times New Roman" w:cs="Times New Roman"/>
          <w:color w:val="000000"/>
          <w:spacing w:val="0"/>
          <w:w w:val="100"/>
          <w:position w:val="0"/>
          <w:lang w:val="en-US" w:eastAsia="en-US" w:bidi="en-US"/>
        </w:rPr>
        <w:t xml:space="preserve">C050005, </w:t>
      </w:r>
      <w:r>
        <w:rPr>
          <w:rFonts w:ascii="SimSun" w:eastAsia="SimSun" w:hAnsi="SimSun" w:cs="SimSun"/>
          <w:b w:val="0"/>
          <w:bCs w:val="0"/>
          <w:color w:val="000000"/>
          <w:spacing w:val="0"/>
          <w:w w:val="100"/>
          <w:position w:val="0"/>
        </w:rPr>
        <w:t xml:space="preserve">口服补盐液 </w:t>
      </w:r>
      <w:r>
        <w:rPr>
          <w:rFonts w:ascii="Times New Roman" w:eastAsia="Times New Roman" w:hAnsi="Times New Roman" w:cs="Times New Roman"/>
          <w:color w:val="000000"/>
          <w:spacing w:val="0"/>
          <w:w w:val="100"/>
          <w:position w:val="0"/>
          <w:lang w:val="en-US" w:eastAsia="en-US" w:bidi="en-US"/>
        </w:rPr>
        <w:t xml:space="preserve">C050012, </w:t>
      </w:r>
      <w:r>
        <w:rPr>
          <w:rFonts w:ascii="SimSun" w:eastAsia="SimSun" w:hAnsi="SimSun" w:cs="SimSun"/>
          <w:b w:val="0"/>
          <w:bCs w:val="0"/>
          <w:color w:val="000000"/>
          <w:spacing w:val="0"/>
          <w:w w:val="100"/>
          <w:position w:val="0"/>
        </w:rPr>
        <w:t>原料药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050014,</w:t>
      </w:r>
      <w:r>
        <w:rPr>
          <w:rFonts w:ascii="SimSun" w:eastAsia="SimSun" w:hAnsi="SimSun" w:cs="SimSun"/>
          <w:b w:val="0"/>
          <w:bCs w:val="0"/>
          <w:color w:val="000000"/>
          <w:spacing w:val="0"/>
          <w:w w:val="100"/>
          <w:position w:val="0"/>
        </w:rPr>
        <w:t>中药成药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050015,</w:t>
      </w:r>
      <w:r>
        <w:rPr>
          <w:rFonts w:ascii="SimSun" w:eastAsia="SimSun" w:hAnsi="SimSun" w:cs="SimSun"/>
          <w:b w:val="0"/>
          <w:bCs w:val="0"/>
          <w:color w:val="000000"/>
          <w:spacing w:val="0"/>
          <w:w w:val="100"/>
          <w:position w:val="0"/>
        </w:rPr>
        <w:t>生化药品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050022,</w:t>
      </w:r>
      <w:r>
        <w:rPr>
          <w:rFonts w:ascii="SimSun" w:eastAsia="SimSun" w:hAnsi="SimSun" w:cs="SimSun"/>
          <w:b w:val="0"/>
          <w:bCs w:val="0"/>
          <w:color w:val="000000"/>
          <w:spacing w:val="0"/>
          <w:w w:val="100"/>
          <w:position w:val="0"/>
        </w:rPr>
        <w:t>血液制品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050023,</w:t>
      </w:r>
      <w:r>
        <w:rPr>
          <w:rFonts w:ascii="SimSun" w:eastAsia="SimSun" w:hAnsi="SimSun" w:cs="SimSun"/>
          <w:b w:val="0"/>
          <w:bCs w:val="0"/>
          <w:color w:val="000000"/>
          <w:spacing w:val="0"/>
          <w:w w:val="100"/>
          <w:position w:val="0"/>
        </w:rPr>
        <w:t>胶丸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050024,</w:t>
      </w:r>
      <w:r>
        <w:rPr>
          <w:rFonts w:ascii="SimSun" w:eastAsia="SimSun" w:hAnsi="SimSun" w:cs="SimSun"/>
          <w:b w:val="0"/>
          <w:bCs w:val="0"/>
          <w:color w:val="000000"/>
          <w:spacing w:val="0"/>
          <w:w w:val="100"/>
          <w:position w:val="0"/>
        </w:rPr>
        <w:t xml:space="preserve">药酒 </w:t>
      </w:r>
      <w:r>
        <w:rPr>
          <w:rFonts w:ascii="Times New Roman" w:eastAsia="Times New Roman" w:hAnsi="Times New Roman" w:cs="Times New Roman"/>
          <w:color w:val="000000"/>
          <w:spacing w:val="0"/>
          <w:w w:val="100"/>
          <w:position w:val="0"/>
          <w:lang w:val="en-US" w:eastAsia="en-US" w:bidi="en-US"/>
        </w:rPr>
        <w:t>C050025</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减肥茶</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050050,</w:t>
      </w:r>
      <w:r>
        <w:rPr>
          <w:rFonts w:ascii="SimSun" w:eastAsia="SimSun" w:hAnsi="SimSun" w:cs="SimSun"/>
          <w:b w:val="0"/>
          <w:bCs w:val="0"/>
          <w:color w:val="000000"/>
          <w:spacing w:val="0"/>
          <w:w w:val="100"/>
          <w:position w:val="0"/>
        </w:rPr>
        <w:t>杀寄生虫药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050051,</w:t>
      </w:r>
      <w:r>
        <w:rPr>
          <w:rFonts w:ascii="SimSun" w:eastAsia="SimSun" w:hAnsi="SimSun" w:cs="SimSun"/>
          <w:b w:val="0"/>
          <w:bCs w:val="0"/>
          <w:color w:val="000000"/>
          <w:spacing w:val="0"/>
          <w:w w:val="100"/>
          <w:position w:val="0"/>
        </w:rPr>
        <w:t>中药材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050052</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医用酒精</w:t>
      </w:r>
      <w:r>
        <w:rPr>
          <w:rFonts w:ascii="Times New Roman" w:eastAsia="Times New Roman" w:hAnsi="Times New Roman" w:cs="Times New Roman"/>
          <w:color w:val="000000"/>
          <w:spacing w:val="0"/>
          <w:w w:val="100"/>
          <w:position w:val="0"/>
        </w:rPr>
        <w:t>050008,</w:t>
      </w:r>
      <w:r>
        <w:rPr>
          <w:rFonts w:ascii="SimSun" w:eastAsia="SimSun" w:hAnsi="SimSun" w:cs="SimSun"/>
          <w:b w:val="0"/>
          <w:bCs w:val="0"/>
          <w:color w:val="000000"/>
          <w:spacing w:val="0"/>
          <w:w w:val="100"/>
          <w:position w:val="0"/>
        </w:rPr>
        <w:t>药用乙醛</w:t>
      </w:r>
      <w:r>
        <w:rPr>
          <w:rFonts w:ascii="Times New Roman" w:eastAsia="Times New Roman" w:hAnsi="Times New Roman" w:cs="Times New Roman"/>
          <w:color w:val="000000"/>
          <w:spacing w:val="0"/>
          <w:w w:val="100"/>
          <w:position w:val="0"/>
        </w:rPr>
        <w:t>050009,</w:t>
      </w:r>
      <w:r>
        <w:rPr>
          <w:rFonts w:ascii="SimSun" w:eastAsia="SimSun" w:hAnsi="SimSun" w:cs="SimSun"/>
          <w:b w:val="0"/>
          <w:bCs w:val="0"/>
          <w:color w:val="000000"/>
          <w:spacing w:val="0"/>
          <w:w w:val="100"/>
          <w:position w:val="0"/>
        </w:rPr>
        <w:t>药用萌萝油</w:t>
      </w:r>
      <w:r>
        <w:rPr>
          <w:rFonts w:ascii="Times New Roman" w:eastAsia="Times New Roman" w:hAnsi="Times New Roman" w:cs="Times New Roman"/>
          <w:color w:val="000000"/>
          <w:spacing w:val="0"/>
          <w:w w:val="100"/>
          <w:position w:val="0"/>
        </w:rPr>
        <w:t>050018,</w:t>
      </w:r>
      <w:r>
        <w:rPr>
          <w:rFonts w:ascii="SimSun" w:eastAsia="SimSun" w:hAnsi="SimSun" w:cs="SimSun"/>
          <w:b w:val="0"/>
          <w:bCs w:val="0"/>
          <w:color w:val="000000"/>
          <w:spacing w:val="0"/>
          <w:w w:val="100"/>
          <w:position w:val="0"/>
        </w:rPr>
        <w:t>冻伤药膏</w:t>
      </w:r>
      <w:r>
        <w:rPr>
          <w:rFonts w:ascii="Times New Roman" w:eastAsia="Times New Roman" w:hAnsi="Times New Roman" w:cs="Times New Roman"/>
          <w:color w:val="000000"/>
          <w:spacing w:val="0"/>
          <w:w w:val="100"/>
          <w:position w:val="0"/>
        </w:rPr>
        <w:t>050023,</w:t>
      </w:r>
      <w:r>
        <w:rPr>
          <w:rFonts w:ascii="SimSun" w:eastAsia="SimSun" w:hAnsi="SimSun" w:cs="SimSun"/>
          <w:b w:val="0"/>
          <w:bCs w:val="0"/>
          <w:color w:val="000000"/>
          <w:spacing w:val="0"/>
          <w:w w:val="100"/>
          <w:position w:val="0"/>
        </w:rPr>
        <w:t>抗菌剂</w:t>
      </w:r>
      <w:r>
        <w:rPr>
          <w:rFonts w:ascii="Times New Roman" w:eastAsia="Times New Roman" w:hAnsi="Times New Roman" w:cs="Times New Roman"/>
          <w:color w:val="000000"/>
          <w:spacing w:val="0"/>
          <w:w w:val="100"/>
          <w:position w:val="0"/>
        </w:rPr>
        <w:t>050030,</w:t>
      </w:r>
      <w:r>
        <w:rPr>
          <w:rFonts w:ascii="SimSun" w:eastAsia="SimSun" w:hAnsi="SimSun" w:cs="SimSun"/>
          <w:b w:val="0"/>
          <w:bCs w:val="0"/>
          <w:color w:val="000000"/>
          <w:spacing w:val="0"/>
          <w:w w:val="100"/>
          <w:position w:val="0"/>
        </w:rPr>
        <w:t>治疣 药笔</w:t>
      </w:r>
      <w:r>
        <w:rPr>
          <w:rFonts w:ascii="Times New Roman" w:eastAsia="Times New Roman" w:hAnsi="Times New Roman" w:cs="Times New Roman"/>
          <w:color w:val="000000"/>
          <w:spacing w:val="0"/>
          <w:w w:val="100"/>
          <w:position w:val="0"/>
        </w:rPr>
        <w:t>050033,</w:t>
      </w:r>
      <w:r>
        <w:rPr>
          <w:rFonts w:ascii="SimSun" w:eastAsia="SimSun" w:hAnsi="SimSun" w:cs="SimSun"/>
          <w:b w:val="0"/>
          <w:bCs w:val="0"/>
          <w:color w:val="000000"/>
          <w:spacing w:val="0"/>
          <w:w w:val="100"/>
          <w:position w:val="0"/>
        </w:rPr>
        <w:t>医用香膏</w:t>
      </w:r>
      <w:r>
        <w:rPr>
          <w:rFonts w:ascii="Times New Roman" w:eastAsia="Times New Roman" w:hAnsi="Times New Roman" w:cs="Times New Roman"/>
          <w:color w:val="000000"/>
          <w:spacing w:val="0"/>
          <w:w w:val="100"/>
          <w:position w:val="0"/>
        </w:rPr>
        <w:t>050050,</w:t>
      </w:r>
      <w:r>
        <w:rPr>
          <w:rFonts w:ascii="SimSun" w:eastAsia="SimSun" w:hAnsi="SimSun" w:cs="SimSun"/>
          <w:b w:val="0"/>
          <w:bCs w:val="0"/>
          <w:color w:val="000000"/>
          <w:spacing w:val="0"/>
          <w:w w:val="100"/>
          <w:position w:val="0"/>
        </w:rPr>
        <w:t>甘汞（杀真菌剂</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050064,</w:t>
      </w:r>
      <w:r>
        <w:rPr>
          <w:rFonts w:ascii="SimSun" w:eastAsia="SimSun" w:hAnsi="SimSun" w:cs="SimSun"/>
          <w:b w:val="0"/>
          <w:bCs w:val="0"/>
          <w:color w:val="000000"/>
          <w:spacing w:val="0"/>
          <w:w w:val="100"/>
          <w:position w:val="0"/>
        </w:rPr>
        <w:t>石灰制药剂</w:t>
      </w:r>
      <w:r>
        <w:rPr>
          <w:rFonts w:ascii="Times New Roman" w:eastAsia="Times New Roman" w:hAnsi="Times New Roman" w:cs="Times New Roman"/>
          <w:color w:val="000000"/>
          <w:spacing w:val="0"/>
          <w:w w:val="100"/>
          <w:position w:val="0"/>
        </w:rPr>
        <w:t>050074,</w:t>
      </w:r>
      <w:r>
        <w:rPr>
          <w:rFonts w:ascii="SimSun" w:eastAsia="SimSun" w:hAnsi="SimSun" w:cs="SimSun"/>
          <w:b w:val="0"/>
          <w:bCs w:val="0"/>
          <w:color w:val="000000"/>
          <w:spacing w:val="0"/>
          <w:w w:val="100"/>
          <w:position w:val="0"/>
        </w:rPr>
        <w:t>熏蒸香锭</w:t>
      </w:r>
      <w:r>
        <w:rPr>
          <w:rFonts w:ascii="Times New Roman" w:eastAsia="Times New Roman" w:hAnsi="Times New Roman" w:cs="Times New Roman"/>
          <w:color w:val="000000"/>
          <w:spacing w:val="0"/>
          <w:w w:val="100"/>
          <w:position w:val="0"/>
        </w:rPr>
        <w:t>050085</w:t>
      </w:r>
      <w:r>
        <w:rPr>
          <w:rFonts w:ascii="SimSun" w:eastAsia="SimSun" w:hAnsi="SimSun" w:cs="SimSun"/>
          <w:b w:val="0"/>
          <w:bCs w:val="0"/>
          <w:color w:val="000000"/>
          <w:spacing w:val="0"/>
          <w:w w:val="100"/>
          <w:position w:val="0"/>
        </w:rPr>
        <w:t>，眼 药水</w:t>
      </w:r>
      <w:r>
        <w:rPr>
          <w:rFonts w:ascii="Times New Roman" w:eastAsia="Times New Roman" w:hAnsi="Times New Roman" w:cs="Times New Roman"/>
          <w:color w:val="000000"/>
          <w:spacing w:val="0"/>
          <w:w w:val="100"/>
          <w:position w:val="0"/>
        </w:rPr>
        <w:t>050088,</w:t>
      </w:r>
      <w:r>
        <w:rPr>
          <w:rFonts w:ascii="SimSun" w:eastAsia="SimSun" w:hAnsi="SimSun" w:cs="SimSun"/>
          <w:b w:val="0"/>
          <w:bCs w:val="0"/>
          <w:color w:val="000000"/>
          <w:spacing w:val="0"/>
          <w:w w:val="100"/>
          <w:position w:val="0"/>
        </w:rPr>
        <w:t>除鸡眼药物</w:t>
      </w:r>
      <w:r>
        <w:rPr>
          <w:rFonts w:ascii="Times New Roman" w:eastAsia="Times New Roman" w:hAnsi="Times New Roman" w:cs="Times New Roman"/>
          <w:color w:val="000000"/>
          <w:spacing w:val="0"/>
          <w:w w:val="100"/>
          <w:position w:val="0"/>
        </w:rPr>
        <w:t>050098,</w:t>
      </w:r>
      <w:r>
        <w:rPr>
          <w:rFonts w:ascii="SimSun" w:eastAsia="SimSun" w:hAnsi="SimSun" w:cs="SimSun"/>
          <w:b w:val="0"/>
          <w:bCs w:val="0"/>
          <w:color w:val="000000"/>
          <w:spacing w:val="0"/>
          <w:w w:val="100"/>
          <w:position w:val="0"/>
        </w:rPr>
        <w:t>治晒伤用药剂</w:t>
      </w:r>
      <w:r>
        <w:rPr>
          <w:rFonts w:ascii="Times New Roman" w:eastAsia="Times New Roman" w:hAnsi="Times New Roman" w:cs="Times New Roman"/>
          <w:color w:val="000000"/>
          <w:spacing w:val="0"/>
          <w:w w:val="100"/>
          <w:position w:val="0"/>
        </w:rPr>
        <w:t>050100,</w:t>
      </w:r>
      <w:r>
        <w:rPr>
          <w:rFonts w:ascii="SimSun" w:eastAsia="SimSun" w:hAnsi="SimSun" w:cs="SimSun"/>
          <w:b w:val="0"/>
          <w:bCs w:val="0"/>
          <w:color w:val="000000"/>
          <w:spacing w:val="0"/>
          <w:w w:val="100"/>
          <w:position w:val="0"/>
        </w:rPr>
        <w:t>冻疮制剂</w:t>
      </w:r>
      <w:r>
        <w:rPr>
          <w:rFonts w:ascii="Times New Roman" w:eastAsia="Times New Roman" w:hAnsi="Times New Roman" w:cs="Times New Roman"/>
          <w:color w:val="000000"/>
          <w:spacing w:val="0"/>
          <w:w w:val="100"/>
          <w:position w:val="0"/>
        </w:rPr>
        <w:t>050103,</w:t>
      </w:r>
      <w:r>
        <w:rPr>
          <w:rFonts w:ascii="SimSun" w:eastAsia="SimSun" w:hAnsi="SimSun" w:cs="SimSun"/>
          <w:b w:val="0"/>
          <w:bCs w:val="0"/>
          <w:color w:val="000000"/>
          <w:spacing w:val="0"/>
          <w:w w:val="100"/>
          <w:position w:val="0"/>
        </w:rPr>
        <w:t>医用去污剂</w:t>
      </w:r>
      <w:r>
        <w:rPr>
          <w:rFonts w:ascii="Times New Roman" w:eastAsia="Times New Roman" w:hAnsi="Times New Roman" w:cs="Times New Roman"/>
          <w:color w:val="000000"/>
          <w:spacing w:val="0"/>
          <w:w w:val="100"/>
          <w:position w:val="0"/>
        </w:rPr>
        <w:t>050108,</w:t>
      </w:r>
      <w:r>
        <w:rPr>
          <w:rFonts w:ascii="SimSun" w:eastAsia="SimSun" w:hAnsi="SimSun" w:cs="SimSun"/>
          <w:b w:val="0"/>
          <w:bCs w:val="0"/>
          <w:color w:val="000000"/>
          <w:spacing w:val="0"/>
          <w:w w:val="100"/>
          <w:position w:val="0"/>
        </w:rPr>
        <w:t>清 除橡皮膏溶剂</w:t>
      </w:r>
      <w:r>
        <w:rPr>
          <w:rFonts w:ascii="Times New Roman" w:eastAsia="Times New Roman" w:hAnsi="Times New Roman" w:cs="Times New Roman"/>
          <w:color w:val="000000"/>
          <w:spacing w:val="0"/>
          <w:w w:val="100"/>
          <w:position w:val="0"/>
        </w:rPr>
        <w:t>050134,</w:t>
      </w:r>
      <w:r>
        <w:rPr>
          <w:rFonts w:ascii="SimSun" w:eastAsia="SimSun" w:hAnsi="SimSun" w:cs="SimSun"/>
          <w:b w:val="0"/>
          <w:bCs w:val="0"/>
          <w:color w:val="000000"/>
          <w:spacing w:val="0"/>
          <w:w w:val="100"/>
          <w:position w:val="0"/>
        </w:rPr>
        <w:t>浸制药液</w:t>
      </w:r>
      <w:r>
        <w:rPr>
          <w:rFonts w:ascii="Times New Roman" w:eastAsia="Times New Roman" w:hAnsi="Times New Roman" w:cs="Times New Roman"/>
          <w:color w:val="000000"/>
          <w:spacing w:val="0"/>
          <w:w w:val="100"/>
          <w:position w:val="0"/>
        </w:rPr>
        <w:t>050148,</w:t>
      </w:r>
      <w:r>
        <w:rPr>
          <w:rFonts w:ascii="SimSun" w:eastAsia="SimSun" w:hAnsi="SimSun" w:cs="SimSun"/>
          <w:b w:val="0"/>
          <w:bCs w:val="0"/>
          <w:color w:val="000000"/>
          <w:spacing w:val="0"/>
          <w:w w:val="100"/>
          <w:position w:val="0"/>
        </w:rPr>
        <w:t>医用油脂</w:t>
      </w:r>
      <w:r>
        <w:rPr>
          <w:rFonts w:ascii="Times New Roman" w:eastAsia="Times New Roman" w:hAnsi="Times New Roman" w:cs="Times New Roman"/>
          <w:color w:val="000000"/>
          <w:spacing w:val="0"/>
          <w:w w:val="100"/>
          <w:position w:val="0"/>
        </w:rPr>
        <w:t>050163,</w:t>
      </w:r>
      <w:r>
        <w:rPr>
          <w:rFonts w:ascii="SimSun" w:eastAsia="SimSun" w:hAnsi="SimSun" w:cs="SimSun"/>
          <w:b w:val="0"/>
          <w:bCs w:val="0"/>
          <w:color w:val="000000"/>
          <w:spacing w:val="0"/>
          <w:w w:val="100"/>
          <w:position w:val="0"/>
        </w:rPr>
        <w:t>药油</w:t>
      </w:r>
      <w:r>
        <w:rPr>
          <w:rFonts w:ascii="Times New Roman" w:eastAsia="Times New Roman" w:hAnsi="Times New Roman" w:cs="Times New Roman"/>
          <w:color w:val="000000"/>
          <w:spacing w:val="0"/>
          <w:w w:val="100"/>
          <w:position w:val="0"/>
        </w:rPr>
        <w:t>050167,</w:t>
      </w:r>
      <w:r>
        <w:rPr>
          <w:rFonts w:ascii="SimSun" w:eastAsia="SimSun" w:hAnsi="SimSun" w:cs="SimSun"/>
          <w:b w:val="0"/>
          <w:bCs w:val="0"/>
          <w:color w:val="000000"/>
          <w:spacing w:val="0"/>
          <w:w w:val="100"/>
          <w:position w:val="0"/>
        </w:rPr>
        <w:t>医用芥子油</w:t>
      </w:r>
      <w:r>
        <w:rPr>
          <w:rFonts w:ascii="Times New Roman" w:eastAsia="Times New Roman" w:hAnsi="Times New Roman" w:cs="Times New Roman"/>
          <w:color w:val="000000"/>
          <w:spacing w:val="0"/>
          <w:w w:val="100"/>
          <w:position w:val="0"/>
        </w:rPr>
        <w:t>050172,</w:t>
      </w:r>
      <w:r>
        <w:rPr>
          <w:rFonts w:ascii="SimSun" w:eastAsia="SimSun" w:hAnsi="SimSun" w:cs="SimSun"/>
          <w:b w:val="0"/>
          <w:bCs w:val="0"/>
          <w:color w:val="000000"/>
          <w:spacing w:val="0"/>
          <w:w w:val="100"/>
          <w:position w:val="0"/>
        </w:rPr>
        <w:t>碘 酒</w:t>
      </w:r>
      <w:r>
        <w:rPr>
          <w:rFonts w:ascii="Times New Roman" w:eastAsia="Times New Roman" w:hAnsi="Times New Roman" w:cs="Times New Roman"/>
          <w:color w:val="000000"/>
          <w:spacing w:val="0"/>
          <w:w w:val="100"/>
          <w:position w:val="0"/>
        </w:rPr>
        <w:t>050179,</w:t>
      </w:r>
      <w:r>
        <w:rPr>
          <w:rFonts w:ascii="SimSun" w:eastAsia="SimSun" w:hAnsi="SimSun" w:cs="SimSun"/>
          <w:b w:val="0"/>
          <w:bCs w:val="0"/>
          <w:color w:val="000000"/>
          <w:spacing w:val="0"/>
          <w:w w:val="100"/>
          <w:position w:val="0"/>
        </w:rPr>
        <w:t>药用洗液</w:t>
      </w:r>
      <w:r>
        <w:rPr>
          <w:rFonts w:ascii="Times New Roman" w:eastAsia="Times New Roman" w:hAnsi="Times New Roman" w:cs="Times New Roman"/>
          <w:color w:val="000000"/>
          <w:spacing w:val="0"/>
          <w:w w:val="100"/>
          <w:position w:val="0"/>
        </w:rPr>
        <w:t>050191,</w:t>
      </w:r>
      <w:r>
        <w:rPr>
          <w:rFonts w:ascii="SimSun" w:eastAsia="SimSun" w:hAnsi="SimSun" w:cs="SimSun"/>
          <w:b w:val="0"/>
          <w:bCs w:val="0"/>
          <w:color w:val="000000"/>
          <w:spacing w:val="0"/>
          <w:w w:val="100"/>
          <w:position w:val="0"/>
        </w:rPr>
        <w:t>搽剂</w:t>
      </w:r>
      <w:r>
        <w:rPr>
          <w:rFonts w:ascii="Times New Roman" w:eastAsia="Times New Roman" w:hAnsi="Times New Roman" w:cs="Times New Roman"/>
          <w:color w:val="000000"/>
          <w:spacing w:val="0"/>
          <w:w w:val="100"/>
          <w:position w:val="0"/>
        </w:rPr>
        <w:t>050196,</w:t>
      </w:r>
      <w:r>
        <w:rPr>
          <w:rFonts w:ascii="SimSun" w:eastAsia="SimSun" w:hAnsi="SimSun" w:cs="SimSun"/>
          <w:b w:val="0"/>
          <w:bCs w:val="0"/>
          <w:color w:val="000000"/>
          <w:spacing w:val="0"/>
          <w:w w:val="100"/>
          <w:position w:val="0"/>
        </w:rPr>
        <w:t>硫黄棒（消毒用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050205,</w:t>
      </w:r>
      <w:r>
        <w:rPr>
          <w:rFonts w:ascii="SimSun" w:eastAsia="SimSun" w:hAnsi="SimSun" w:cs="SimSun"/>
          <w:b w:val="0"/>
          <w:bCs w:val="0"/>
          <w:color w:val="000000"/>
          <w:spacing w:val="0"/>
          <w:w w:val="100"/>
          <w:position w:val="0"/>
        </w:rPr>
        <w:t>医用润发脂</w:t>
      </w:r>
      <w:r>
        <w:rPr>
          <w:rFonts w:ascii="Times New Roman" w:eastAsia="Times New Roman" w:hAnsi="Times New Roman" w:cs="Times New Roman"/>
          <w:color w:val="000000"/>
          <w:spacing w:val="0"/>
          <w:w w:val="100"/>
          <w:position w:val="0"/>
        </w:rPr>
        <w:t>050207,</w:t>
      </w:r>
      <w:r>
        <w:rPr>
          <w:rFonts w:ascii="SimSun" w:eastAsia="SimSun" w:hAnsi="SimSun" w:cs="SimSun"/>
          <w:b w:val="0"/>
          <w:bCs w:val="0"/>
          <w:color w:val="000000"/>
          <w:spacing w:val="0"/>
          <w:w w:val="100"/>
          <w:position w:val="0"/>
        </w:rPr>
        <w:t>医用酊 剂</w:t>
      </w:r>
      <w:r>
        <w:rPr>
          <w:rFonts w:ascii="Times New Roman" w:eastAsia="Times New Roman" w:hAnsi="Times New Roman" w:cs="Times New Roman"/>
          <w:color w:val="000000"/>
          <w:spacing w:val="0"/>
          <w:w w:val="100"/>
          <w:position w:val="0"/>
        </w:rPr>
        <w:t>050208,</w:t>
      </w:r>
      <w:r>
        <w:rPr>
          <w:rFonts w:ascii="SimSun" w:eastAsia="SimSun" w:hAnsi="SimSun" w:cs="SimSun"/>
          <w:b w:val="0"/>
          <w:bCs w:val="0"/>
          <w:color w:val="000000"/>
          <w:spacing w:val="0"/>
          <w:w w:val="100"/>
          <w:position w:val="0"/>
        </w:rPr>
        <w:t>汞软膏</w:t>
      </w:r>
      <w:r>
        <w:rPr>
          <w:rFonts w:ascii="Times New Roman" w:eastAsia="Times New Roman" w:hAnsi="Times New Roman" w:cs="Times New Roman"/>
          <w:color w:val="000000"/>
          <w:spacing w:val="0"/>
          <w:w w:val="100"/>
          <w:position w:val="0"/>
        </w:rPr>
        <w:t>050211,</w:t>
      </w:r>
      <w:r>
        <w:rPr>
          <w:rFonts w:ascii="SimSun" w:eastAsia="SimSun" w:hAnsi="SimSun" w:cs="SimSun"/>
          <w:b w:val="0"/>
          <w:bCs w:val="0"/>
          <w:color w:val="000000"/>
          <w:spacing w:val="0"/>
          <w:w w:val="100"/>
          <w:position w:val="0"/>
        </w:rPr>
        <w:t>肥皂樟脑搽剂</w:t>
      </w:r>
      <w:r>
        <w:rPr>
          <w:rFonts w:ascii="Times New Roman" w:eastAsia="Times New Roman" w:hAnsi="Times New Roman" w:cs="Times New Roman"/>
          <w:color w:val="000000"/>
          <w:spacing w:val="0"/>
          <w:w w:val="100"/>
          <w:position w:val="0"/>
        </w:rPr>
        <w:t>050228,</w:t>
      </w:r>
      <w:r>
        <w:rPr>
          <w:rFonts w:ascii="SimSun" w:eastAsia="SimSun" w:hAnsi="SimSun" w:cs="SimSun"/>
          <w:b w:val="0"/>
          <w:bCs w:val="0"/>
          <w:color w:val="000000"/>
          <w:spacing w:val="0"/>
          <w:w w:val="100"/>
          <w:position w:val="0"/>
        </w:rPr>
        <w:t>芥子膏药纸</w:t>
      </w:r>
      <w:r>
        <w:rPr>
          <w:rFonts w:ascii="Times New Roman" w:eastAsia="Times New Roman" w:hAnsi="Times New Roman" w:cs="Times New Roman"/>
          <w:color w:val="000000"/>
          <w:spacing w:val="0"/>
          <w:w w:val="100"/>
          <w:position w:val="0"/>
        </w:rPr>
        <w:t>050237,</w:t>
      </w:r>
      <w:r>
        <w:rPr>
          <w:rFonts w:ascii="SimSun" w:eastAsia="SimSun" w:hAnsi="SimSun" w:cs="SimSun"/>
          <w:b w:val="0"/>
          <w:bCs w:val="0"/>
          <w:color w:val="000000"/>
          <w:spacing w:val="0"/>
          <w:w w:val="100"/>
          <w:position w:val="0"/>
        </w:rPr>
        <w:t>芥子敷剂纸</w:t>
      </w:r>
      <w:r>
        <w:rPr>
          <w:rFonts w:ascii="Times New Roman" w:eastAsia="Times New Roman" w:hAnsi="Times New Roman" w:cs="Times New Roman"/>
          <w:color w:val="000000"/>
          <w:spacing w:val="0"/>
          <w:w w:val="100"/>
          <w:position w:val="0"/>
        </w:rPr>
        <w:t>050237,</w:t>
      </w:r>
      <w:r>
        <w:rPr>
          <w:rFonts w:ascii="SimSun" w:eastAsia="SimSun" w:hAnsi="SimSun" w:cs="SimSun"/>
          <w:b w:val="0"/>
          <w:bCs w:val="0"/>
          <w:color w:val="000000"/>
          <w:spacing w:val="0"/>
          <w:w w:val="100"/>
          <w:position w:val="0"/>
        </w:rPr>
        <w:t>护肤药 剂</w:t>
      </w:r>
      <w:r>
        <w:rPr>
          <w:rFonts w:ascii="Times New Roman" w:eastAsia="Times New Roman" w:hAnsi="Times New Roman" w:cs="Times New Roman"/>
          <w:color w:val="000000"/>
          <w:spacing w:val="0"/>
          <w:w w:val="100"/>
          <w:position w:val="0"/>
        </w:rPr>
        <w:t>050239,</w:t>
      </w:r>
      <w:r>
        <w:rPr>
          <w:rFonts w:ascii="SimSun" w:eastAsia="SimSun" w:hAnsi="SimSun" w:cs="SimSun"/>
          <w:b w:val="0"/>
          <w:bCs w:val="0"/>
          <w:color w:val="000000"/>
          <w:spacing w:val="0"/>
          <w:w w:val="100"/>
          <w:position w:val="0"/>
        </w:rPr>
        <w:t>治头皮屑药剂</w:t>
      </w:r>
      <w:r>
        <w:rPr>
          <w:rFonts w:ascii="Times New Roman" w:eastAsia="Times New Roman" w:hAnsi="Times New Roman" w:cs="Times New Roman"/>
          <w:color w:val="000000"/>
          <w:spacing w:val="0"/>
          <w:w w:val="100"/>
          <w:position w:val="0"/>
        </w:rPr>
        <w:t>050241,</w:t>
      </w:r>
      <w:r>
        <w:rPr>
          <w:rFonts w:ascii="SimSun" w:eastAsia="SimSun" w:hAnsi="SimSun" w:cs="SimSun"/>
          <w:b w:val="0"/>
          <w:bCs w:val="0"/>
          <w:color w:val="000000"/>
          <w:spacing w:val="0"/>
          <w:w w:val="100"/>
          <w:position w:val="0"/>
        </w:rPr>
        <w:t>芥子膏药</w:t>
      </w:r>
      <w:r>
        <w:rPr>
          <w:rFonts w:ascii="Times New Roman" w:eastAsia="Times New Roman" w:hAnsi="Times New Roman" w:cs="Times New Roman"/>
          <w:color w:val="000000"/>
          <w:spacing w:val="0"/>
          <w:w w:val="100"/>
          <w:position w:val="0"/>
        </w:rPr>
        <w:t>050271,</w:t>
      </w:r>
      <w:r>
        <w:rPr>
          <w:rFonts w:ascii="SimSun" w:eastAsia="SimSun" w:hAnsi="SimSun" w:cs="SimSun"/>
          <w:b w:val="0"/>
          <w:bCs w:val="0"/>
          <w:color w:val="000000"/>
          <w:spacing w:val="0"/>
          <w:w w:val="100"/>
          <w:position w:val="0"/>
        </w:rPr>
        <w:t>芥子泥敷剂</w:t>
      </w:r>
      <w:r>
        <w:rPr>
          <w:rFonts w:ascii="Times New Roman" w:eastAsia="Times New Roman" w:hAnsi="Times New Roman" w:cs="Times New Roman"/>
          <w:color w:val="000000"/>
          <w:spacing w:val="0"/>
          <w:w w:val="100"/>
          <w:position w:val="0"/>
        </w:rPr>
        <w:t>050271,</w:t>
      </w:r>
      <w:r>
        <w:rPr>
          <w:rFonts w:ascii="SimSun" w:eastAsia="SimSun" w:hAnsi="SimSun" w:cs="SimSun"/>
          <w:b w:val="0"/>
          <w:bCs w:val="0"/>
          <w:color w:val="000000"/>
          <w:spacing w:val="0"/>
          <w:w w:val="100"/>
          <w:position w:val="0"/>
        </w:rPr>
        <w:t>栓剂</w:t>
      </w:r>
      <w:r>
        <w:rPr>
          <w:rFonts w:ascii="Times New Roman" w:eastAsia="Times New Roman" w:hAnsi="Times New Roman" w:cs="Times New Roman"/>
          <w:color w:val="000000"/>
          <w:spacing w:val="0"/>
          <w:w w:val="100"/>
          <w:position w:val="0"/>
        </w:rPr>
        <w:t>050280,</w:t>
      </w:r>
      <w:r>
        <w:rPr>
          <w:rFonts w:ascii="SimSun" w:eastAsia="SimSun" w:hAnsi="SimSun" w:cs="SimSun"/>
          <w:b w:val="0"/>
          <w:bCs w:val="0"/>
          <w:color w:val="000000"/>
          <w:spacing w:val="0"/>
          <w:w w:val="100"/>
          <w:position w:val="0"/>
        </w:rPr>
        <w:t xml:space="preserve">治晒伤软膏 </w:t>
      </w:r>
      <w:r>
        <w:rPr>
          <w:rFonts w:ascii="Times New Roman" w:eastAsia="Times New Roman" w:hAnsi="Times New Roman" w:cs="Times New Roman"/>
          <w:color w:val="000000"/>
          <w:spacing w:val="0"/>
          <w:w w:val="100"/>
          <w:position w:val="0"/>
        </w:rPr>
        <w:t>050301,</w:t>
      </w:r>
      <w:r>
        <w:rPr>
          <w:rFonts w:ascii="SimSun" w:eastAsia="SimSun" w:hAnsi="SimSun" w:cs="SimSun"/>
          <w:b w:val="0"/>
          <w:bCs w:val="0"/>
          <w:color w:val="000000"/>
          <w:spacing w:val="0"/>
          <w:w w:val="100"/>
          <w:position w:val="0"/>
        </w:rPr>
        <w:t>医用甘油</w:t>
      </w:r>
      <w:r>
        <w:rPr>
          <w:rFonts w:ascii="Times New Roman" w:eastAsia="Times New Roman" w:hAnsi="Times New Roman" w:cs="Times New Roman"/>
          <w:color w:val="000000"/>
          <w:spacing w:val="0"/>
          <w:w w:val="100"/>
          <w:position w:val="0"/>
        </w:rPr>
        <w:t>050331,</w:t>
      </w:r>
      <w:r>
        <w:rPr>
          <w:rFonts w:ascii="SimSun" w:eastAsia="SimSun" w:hAnsi="SimSun" w:cs="SimSun"/>
          <w:b w:val="0"/>
          <w:bCs w:val="0"/>
          <w:color w:val="000000"/>
          <w:spacing w:val="0"/>
          <w:w w:val="100"/>
          <w:position w:val="0"/>
        </w:rPr>
        <w:t>药用甲醛</w:t>
      </w:r>
      <w:r>
        <w:rPr>
          <w:rFonts w:ascii="Times New Roman" w:eastAsia="Times New Roman" w:hAnsi="Times New Roman" w:cs="Times New Roman"/>
          <w:color w:val="000000"/>
          <w:spacing w:val="0"/>
          <w:w w:val="100"/>
          <w:position w:val="0"/>
        </w:rPr>
        <w:t>050335,</w:t>
      </w:r>
      <w:r>
        <w:rPr>
          <w:rFonts w:ascii="SimSun" w:eastAsia="SimSun" w:hAnsi="SimSun" w:cs="SimSun"/>
          <w:b w:val="0"/>
          <w:bCs w:val="0"/>
          <w:color w:val="000000"/>
          <w:spacing w:val="0"/>
          <w:w w:val="100"/>
          <w:position w:val="0"/>
        </w:rPr>
        <w:t>医用熏蒸制剂</w:t>
      </w:r>
      <w:r>
        <w:rPr>
          <w:rFonts w:ascii="Times New Roman" w:eastAsia="Times New Roman" w:hAnsi="Times New Roman" w:cs="Times New Roman"/>
          <w:color w:val="000000"/>
          <w:spacing w:val="0"/>
          <w:w w:val="100"/>
          <w:position w:val="0"/>
        </w:rPr>
        <w:t>050337,</w:t>
      </w:r>
      <w:r>
        <w:rPr>
          <w:rFonts w:ascii="SimSun" w:eastAsia="SimSun" w:hAnsi="SimSun" w:cs="SimSun"/>
          <w:b w:val="0"/>
          <w:bCs w:val="0"/>
          <w:color w:val="000000"/>
          <w:spacing w:val="0"/>
          <w:w w:val="100"/>
          <w:position w:val="0"/>
        </w:rPr>
        <w:t>医用矿脂</w:t>
      </w:r>
      <w:r>
        <w:rPr>
          <w:rFonts w:ascii="Times New Roman" w:eastAsia="Times New Roman" w:hAnsi="Times New Roman" w:cs="Times New Roman"/>
          <w:color w:val="000000"/>
          <w:spacing w:val="0"/>
          <w:w w:val="100"/>
          <w:position w:val="0"/>
        </w:rPr>
        <w:t>050339,</w:t>
      </w:r>
      <w:r>
        <w:rPr>
          <w:rFonts w:ascii="SimSun" w:eastAsia="SimSun" w:hAnsi="SimSun" w:cs="SimSun"/>
          <w:b w:val="0"/>
          <w:bCs w:val="0"/>
          <w:color w:val="000000"/>
          <w:spacing w:val="0"/>
          <w:w w:val="100"/>
          <w:position w:val="0"/>
        </w:rPr>
        <w:t>医用羯布罗香 膏</w:t>
      </w:r>
      <w:r>
        <w:rPr>
          <w:rFonts w:ascii="Times New Roman" w:eastAsia="Times New Roman" w:hAnsi="Times New Roman" w:cs="Times New Roman"/>
          <w:color w:val="000000"/>
          <w:spacing w:val="0"/>
          <w:w w:val="100"/>
          <w:position w:val="0"/>
        </w:rPr>
        <w:t>050342,</w:t>
      </w:r>
      <w:r>
        <w:rPr>
          <w:rFonts w:ascii="SimSun" w:eastAsia="SimSun" w:hAnsi="SimSun" w:cs="SimSun"/>
          <w:b w:val="0"/>
          <w:bCs w:val="0"/>
          <w:color w:val="000000"/>
          <w:spacing w:val="0"/>
          <w:w w:val="100"/>
          <w:position w:val="0"/>
        </w:rPr>
        <w:t>药用蛇麻子浸膏</w:t>
      </w:r>
      <w:r>
        <w:rPr>
          <w:rFonts w:ascii="Times New Roman" w:eastAsia="Times New Roman" w:hAnsi="Times New Roman" w:cs="Times New Roman"/>
          <w:color w:val="000000"/>
          <w:spacing w:val="0"/>
          <w:w w:val="100"/>
          <w:position w:val="0"/>
        </w:rPr>
        <w:t>050343,</w:t>
      </w:r>
      <w:r>
        <w:rPr>
          <w:rFonts w:ascii="SimSun" w:eastAsia="SimSun" w:hAnsi="SimSun" w:cs="SimSun"/>
          <w:b w:val="0"/>
          <w:bCs w:val="0"/>
          <w:color w:val="000000"/>
          <w:spacing w:val="0"/>
          <w:w w:val="100"/>
          <w:position w:val="0"/>
        </w:rPr>
        <w:t>医用过氧化氢</w:t>
      </w:r>
      <w:r>
        <w:rPr>
          <w:rFonts w:ascii="Times New Roman" w:eastAsia="Times New Roman" w:hAnsi="Times New Roman" w:cs="Times New Roman"/>
          <w:color w:val="000000"/>
          <w:spacing w:val="0"/>
          <w:w w:val="100"/>
          <w:position w:val="0"/>
        </w:rPr>
        <w:t>050345,</w:t>
      </w:r>
      <w:r>
        <w:rPr>
          <w:rFonts w:ascii="SimSun" w:eastAsia="SimSun" w:hAnsi="SimSun" w:cs="SimSun"/>
          <w:b w:val="0"/>
          <w:bCs w:val="0"/>
          <w:color w:val="000000"/>
          <w:spacing w:val="0"/>
          <w:w w:val="100"/>
          <w:position w:val="0"/>
        </w:rPr>
        <w:t>药用酒精</w:t>
      </w:r>
      <w:r>
        <w:rPr>
          <w:rFonts w:ascii="Times New Roman" w:eastAsia="Times New Roman" w:hAnsi="Times New Roman" w:cs="Times New Roman"/>
          <w:color w:val="000000"/>
          <w:spacing w:val="0"/>
          <w:w w:val="100"/>
          <w:position w:val="0"/>
        </w:rPr>
        <w:t>050438,</w:t>
      </w:r>
      <w:r>
        <w:rPr>
          <w:rFonts w:ascii="SimSun" w:eastAsia="SimSun" w:hAnsi="SimSun" w:cs="SimSun"/>
          <w:b w:val="0"/>
          <w:bCs w:val="0"/>
          <w:color w:val="000000"/>
          <w:spacing w:val="0"/>
          <w:w w:val="100"/>
          <w:position w:val="0"/>
        </w:rPr>
        <w:t>瘗疮治疗制剂</w:t>
      </w:r>
      <w:r>
        <w:rPr>
          <w:rFonts w:ascii="Times New Roman" w:eastAsia="Times New Roman" w:hAnsi="Times New Roman" w:cs="Times New Roman"/>
          <w:color w:val="000000"/>
          <w:spacing w:val="0"/>
          <w:w w:val="100"/>
          <w:position w:val="0"/>
        </w:rPr>
        <w:t xml:space="preserve">050444, </w:t>
      </w:r>
      <w:r>
        <w:rPr>
          <w:rFonts w:ascii="SimSun" w:eastAsia="SimSun" w:hAnsi="SimSun" w:cs="SimSun"/>
          <w:b w:val="0"/>
          <w:bCs w:val="0"/>
          <w:color w:val="000000"/>
          <w:spacing w:val="0"/>
          <w:w w:val="100"/>
          <w:position w:val="0"/>
        </w:rPr>
        <w:t>治疗用按摩蜡烛</w:t>
      </w:r>
      <w:r>
        <w:rPr>
          <w:rFonts w:ascii="Times New Roman" w:eastAsia="Times New Roman" w:hAnsi="Times New Roman" w:cs="Times New Roman"/>
          <w:color w:val="000000"/>
          <w:spacing w:val="0"/>
          <w:w w:val="100"/>
          <w:position w:val="0"/>
        </w:rPr>
        <w:t>050481,</w:t>
      </w:r>
      <w:r>
        <w:rPr>
          <w:rFonts w:ascii="SimSun" w:eastAsia="SimSun" w:hAnsi="SimSun" w:cs="SimSun"/>
          <w:b w:val="0"/>
          <w:bCs w:val="0"/>
          <w:color w:val="000000"/>
          <w:spacing w:val="0"/>
          <w:w w:val="100"/>
          <w:position w:val="0"/>
        </w:rPr>
        <w:t>辅助戒烟用尼古丁贴片</w:t>
      </w:r>
      <w:r>
        <w:rPr>
          <w:rFonts w:ascii="Times New Roman" w:eastAsia="Times New Roman" w:hAnsi="Times New Roman" w:cs="Times New Roman"/>
          <w:color w:val="000000"/>
          <w:spacing w:val="0"/>
          <w:w w:val="100"/>
          <w:position w:val="0"/>
        </w:rPr>
        <w:t>050486,</w:t>
      </w:r>
      <w:r>
        <w:rPr>
          <w:rFonts w:ascii="SimSun" w:eastAsia="SimSun" w:hAnsi="SimSun" w:cs="SimSun"/>
          <w:b w:val="0"/>
          <w:bCs w:val="0"/>
          <w:color w:val="000000"/>
          <w:spacing w:val="0"/>
          <w:w w:val="100"/>
          <w:position w:val="0"/>
        </w:rPr>
        <w:t>浸驱虫剂的手环</w:t>
      </w:r>
      <w:r>
        <w:rPr>
          <w:rFonts w:ascii="Times New Roman" w:eastAsia="Times New Roman" w:hAnsi="Times New Roman" w:cs="Times New Roman"/>
          <w:color w:val="000000"/>
          <w:spacing w:val="0"/>
          <w:w w:val="100"/>
          <w:position w:val="0"/>
        </w:rPr>
        <w:t>050490</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※油剂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050006,</w:t>
      </w:r>
      <w:r>
        <w:rPr>
          <w:rFonts w:ascii="SimSun" w:eastAsia="SimSun" w:hAnsi="SimSun" w:cs="SimSun"/>
          <w:b w:val="0"/>
          <w:bCs w:val="0"/>
          <w:color w:val="000000"/>
          <w:spacing w:val="0"/>
          <w:w w:val="100"/>
          <w:position w:val="0"/>
        </w:rPr>
        <w:t>止痒水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050007,</w:t>
      </w:r>
      <w:r>
        <w:rPr>
          <w:rFonts w:ascii="SimSun" w:eastAsia="SimSun" w:hAnsi="SimSun" w:cs="SimSun"/>
          <w:b w:val="0"/>
          <w:bCs w:val="0"/>
          <w:color w:val="000000"/>
          <w:spacing w:val="0"/>
          <w:w w:val="100"/>
          <w:position w:val="0"/>
        </w:rPr>
        <w:t>去灰指甲油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050008,</w:t>
      </w:r>
      <w:r>
        <w:rPr>
          <w:rFonts w:ascii="SimSun" w:eastAsia="SimSun" w:hAnsi="SimSun" w:cs="SimSun"/>
          <w:b w:val="0"/>
          <w:bCs w:val="0"/>
          <w:color w:val="000000"/>
          <w:spacing w:val="0"/>
          <w:w w:val="100"/>
          <w:position w:val="0"/>
        </w:rPr>
        <w:t>艾卷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050020,</w:t>
      </w:r>
      <w:r>
        <w:rPr>
          <w:rFonts w:ascii="SimSun" w:eastAsia="SimSun" w:hAnsi="SimSun" w:cs="SimSun"/>
          <w:b w:val="0"/>
          <w:bCs w:val="0"/>
          <w:color w:val="000000"/>
          <w:spacing w:val="0"/>
          <w:w w:val="100"/>
          <w:position w:val="0"/>
        </w:rPr>
        <w:t>贴剂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050021,</w:t>
      </w:r>
      <w:r>
        <w:rPr>
          <w:rFonts w:ascii="SimSun" w:eastAsia="SimSun" w:hAnsi="SimSun" w:cs="SimSun"/>
          <w:b w:val="0"/>
          <w:bCs w:val="0"/>
          <w:color w:val="000000"/>
          <w:spacing w:val="0"/>
          <w:w w:val="100"/>
          <w:position w:val="0"/>
        </w:rPr>
        <w:t xml:space="preserve">风湿油 </w:t>
      </w:r>
      <w:r>
        <w:rPr>
          <w:rFonts w:ascii="Times New Roman" w:eastAsia="Times New Roman" w:hAnsi="Times New Roman" w:cs="Times New Roman"/>
          <w:color w:val="000000"/>
          <w:spacing w:val="0"/>
          <w:w w:val="100"/>
          <w:position w:val="0"/>
          <w:lang w:val="en-US" w:eastAsia="en-US" w:bidi="en-US"/>
        </w:rPr>
        <w:t>C050043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 xml:space="preserve">伤风油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050044,</w:t>
      </w:r>
      <w:r>
        <w:rPr>
          <w:rFonts w:ascii="SimSun" w:eastAsia="SimSun" w:hAnsi="SimSun" w:cs="SimSun"/>
          <w:b w:val="0"/>
          <w:bCs w:val="0"/>
          <w:color w:val="000000"/>
          <w:spacing w:val="0"/>
          <w:w w:val="100"/>
          <w:position w:val="0"/>
        </w:rPr>
        <w:t xml:space="preserve">清凉油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050045</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医用洗浴制剂</w:t>
      </w:r>
      <w:r>
        <w:rPr>
          <w:rFonts w:ascii="Times New Roman" w:eastAsia="Times New Roman" w:hAnsi="Times New Roman" w:cs="Times New Roman"/>
          <w:color w:val="000000"/>
          <w:spacing w:val="0"/>
          <w:w w:val="100"/>
          <w:position w:val="0"/>
        </w:rPr>
        <w:t>050041,</w:t>
      </w:r>
      <w:r>
        <w:rPr>
          <w:rFonts w:ascii="SimSun" w:eastAsia="SimSun" w:hAnsi="SimSun" w:cs="SimSun"/>
          <w:b w:val="0"/>
          <w:bCs w:val="0"/>
          <w:color w:val="000000"/>
          <w:spacing w:val="0"/>
          <w:w w:val="100"/>
          <w:position w:val="0"/>
        </w:rPr>
        <w:t>矿泉水沐浴盐</w:t>
      </w:r>
      <w:r>
        <w:rPr>
          <w:rFonts w:ascii="Times New Roman" w:eastAsia="Times New Roman" w:hAnsi="Times New Roman" w:cs="Times New Roman"/>
          <w:color w:val="000000"/>
          <w:spacing w:val="0"/>
          <w:w w:val="100"/>
          <w:position w:val="0"/>
        </w:rPr>
        <w:t>050042,</w:t>
      </w:r>
      <w:r>
        <w:rPr>
          <w:rFonts w:ascii="SimSun" w:eastAsia="SimSun" w:hAnsi="SimSun" w:cs="SimSun"/>
          <w:b w:val="0"/>
          <w:bCs w:val="0"/>
          <w:color w:val="000000"/>
          <w:spacing w:val="0"/>
          <w:w w:val="100"/>
          <w:position w:val="0"/>
        </w:rPr>
        <w:t>药浴用海水</w:t>
      </w:r>
      <w:r>
        <w:rPr>
          <w:rFonts w:ascii="Times New Roman" w:eastAsia="Times New Roman" w:hAnsi="Times New Roman" w:cs="Times New Roman"/>
          <w:color w:val="000000"/>
          <w:spacing w:val="0"/>
          <w:w w:val="100"/>
          <w:position w:val="0"/>
        </w:rPr>
        <w:t>050044,</w:t>
      </w:r>
      <w:r>
        <w:rPr>
          <w:rFonts w:ascii="SimSun" w:eastAsia="SimSun" w:hAnsi="SimSun" w:cs="SimSun"/>
          <w:b w:val="0"/>
          <w:bCs w:val="0"/>
          <w:color w:val="000000"/>
          <w:spacing w:val="0"/>
          <w:w w:val="100"/>
          <w:position w:val="0"/>
        </w:rPr>
        <w:t>浴用治疗剂</w:t>
      </w:r>
      <w:r>
        <w:rPr>
          <w:rFonts w:ascii="Times New Roman" w:eastAsia="Times New Roman" w:hAnsi="Times New Roman" w:cs="Times New Roman"/>
          <w:color w:val="000000"/>
          <w:spacing w:val="0"/>
          <w:w w:val="100"/>
          <w:position w:val="0"/>
        </w:rPr>
        <w:t>050045,</w:t>
      </w:r>
      <w:r>
        <w:rPr>
          <w:rFonts w:ascii="SimSun" w:eastAsia="SimSun" w:hAnsi="SimSun" w:cs="SimSun"/>
          <w:b w:val="0"/>
          <w:bCs w:val="0"/>
          <w:color w:val="000000"/>
          <w:spacing w:val="0"/>
          <w:w w:val="100"/>
          <w:position w:val="0"/>
        </w:rPr>
        <w:t>医用泥 浆</w:t>
      </w:r>
      <w:r>
        <w:rPr>
          <w:rFonts w:ascii="Times New Roman" w:eastAsia="Times New Roman" w:hAnsi="Times New Roman" w:cs="Times New Roman"/>
          <w:color w:val="000000"/>
          <w:spacing w:val="0"/>
          <w:w w:val="100"/>
          <w:position w:val="0"/>
        </w:rPr>
        <w:t>050058,</w:t>
      </w:r>
      <w:r>
        <w:rPr>
          <w:rFonts w:ascii="SimSun" w:eastAsia="SimSun" w:hAnsi="SimSun" w:cs="SimSun"/>
          <w:b w:val="0"/>
          <w:bCs w:val="0"/>
          <w:color w:val="000000"/>
          <w:spacing w:val="0"/>
          <w:w w:val="100"/>
          <w:position w:val="0"/>
        </w:rPr>
        <w:t>医用沉淀泥</w:t>
      </w:r>
      <w:r>
        <w:rPr>
          <w:rFonts w:ascii="Times New Roman" w:eastAsia="Times New Roman" w:hAnsi="Times New Roman" w:cs="Times New Roman"/>
          <w:color w:val="000000"/>
          <w:spacing w:val="0"/>
          <w:w w:val="100"/>
          <w:position w:val="0"/>
        </w:rPr>
        <w:t>050058,</w:t>
      </w:r>
      <w:r>
        <w:rPr>
          <w:rFonts w:ascii="SimSun" w:eastAsia="SimSun" w:hAnsi="SimSun" w:cs="SimSun"/>
          <w:b w:val="0"/>
          <w:bCs w:val="0"/>
          <w:color w:val="000000"/>
          <w:spacing w:val="0"/>
          <w:w w:val="100"/>
          <w:position w:val="0"/>
        </w:rPr>
        <w:t>浴用泥浆</w:t>
      </w:r>
      <w:r>
        <w:rPr>
          <w:rFonts w:ascii="Times New Roman" w:eastAsia="Times New Roman" w:hAnsi="Times New Roman" w:cs="Times New Roman"/>
          <w:color w:val="000000"/>
          <w:spacing w:val="0"/>
          <w:w w:val="100"/>
          <w:position w:val="0"/>
        </w:rPr>
        <w:t>050059,</w:t>
      </w:r>
      <w:r>
        <w:rPr>
          <w:rFonts w:ascii="SimSun" w:eastAsia="SimSun" w:hAnsi="SimSun" w:cs="SimSun"/>
          <w:b w:val="0"/>
          <w:bCs w:val="0"/>
          <w:color w:val="000000"/>
          <w:spacing w:val="0"/>
          <w:w w:val="100"/>
          <w:position w:val="0"/>
        </w:rPr>
        <w:t>泥敷剂</w:t>
      </w:r>
      <w:r>
        <w:rPr>
          <w:rFonts w:ascii="Times New Roman" w:eastAsia="Times New Roman" w:hAnsi="Times New Roman" w:cs="Times New Roman"/>
          <w:color w:val="000000"/>
          <w:spacing w:val="0"/>
          <w:w w:val="100"/>
          <w:position w:val="0"/>
        </w:rPr>
        <w:t>050070,</w:t>
      </w:r>
      <w:r>
        <w:rPr>
          <w:rFonts w:ascii="SimSun" w:eastAsia="SimSun" w:hAnsi="SimSun" w:cs="SimSun"/>
          <w:b w:val="0"/>
          <w:bCs w:val="0"/>
          <w:color w:val="000000"/>
          <w:spacing w:val="0"/>
          <w:w w:val="100"/>
          <w:position w:val="0"/>
        </w:rPr>
        <w:t>医用矿泉水</w:t>
      </w:r>
      <w:r>
        <w:rPr>
          <w:rFonts w:ascii="Times New Roman" w:eastAsia="Times New Roman" w:hAnsi="Times New Roman" w:cs="Times New Roman"/>
          <w:color w:val="000000"/>
          <w:spacing w:val="0"/>
          <w:w w:val="100"/>
          <w:position w:val="0"/>
        </w:rPr>
        <w:t>050129,</w:t>
      </w:r>
      <w:r>
        <w:rPr>
          <w:rFonts w:ascii="SimSun" w:eastAsia="SimSun" w:hAnsi="SimSun" w:cs="SimSun"/>
          <w:b w:val="0"/>
          <w:bCs w:val="0"/>
          <w:color w:val="000000"/>
          <w:spacing w:val="0"/>
          <w:w w:val="100"/>
          <w:position w:val="0"/>
        </w:rPr>
        <w:t xml:space="preserve">矿泉水盐 </w:t>
      </w:r>
      <w:r>
        <w:rPr>
          <w:rFonts w:ascii="Times New Roman" w:eastAsia="Times New Roman" w:hAnsi="Times New Roman" w:cs="Times New Roman"/>
          <w:color w:val="000000"/>
          <w:spacing w:val="0"/>
          <w:w w:val="100"/>
          <w:position w:val="0"/>
        </w:rPr>
        <w:t>050130,</w:t>
      </w:r>
      <w:r>
        <w:rPr>
          <w:rFonts w:ascii="SimSun" w:eastAsia="SimSun" w:hAnsi="SimSun" w:cs="SimSun"/>
          <w:b w:val="0"/>
          <w:bCs w:val="0"/>
          <w:color w:val="000000"/>
          <w:spacing w:val="0"/>
          <w:w w:val="100"/>
          <w:position w:val="0"/>
        </w:rPr>
        <w:t>温泉水</w:t>
      </w:r>
      <w:r>
        <w:rPr>
          <w:rFonts w:ascii="Times New Roman" w:eastAsia="Times New Roman" w:hAnsi="Times New Roman" w:cs="Times New Roman"/>
          <w:color w:val="000000"/>
          <w:spacing w:val="0"/>
          <w:w w:val="100"/>
          <w:position w:val="0"/>
        </w:rPr>
        <w:t>050131,</w:t>
      </w:r>
      <w:r>
        <w:rPr>
          <w:rFonts w:ascii="SimSun" w:eastAsia="SimSun" w:hAnsi="SimSun" w:cs="SimSun"/>
          <w:b w:val="0"/>
          <w:bCs w:val="0"/>
          <w:color w:val="000000"/>
          <w:spacing w:val="0"/>
          <w:w w:val="100"/>
          <w:position w:val="0"/>
        </w:rPr>
        <w:t>医用沐浴盐</w:t>
      </w:r>
      <w:r>
        <w:rPr>
          <w:rFonts w:ascii="Times New Roman" w:eastAsia="Times New Roman" w:hAnsi="Times New Roman" w:cs="Times New Roman"/>
          <w:color w:val="000000"/>
          <w:spacing w:val="0"/>
          <w:w w:val="100"/>
          <w:position w:val="0"/>
        </w:rPr>
        <w:t>050302,</w:t>
      </w:r>
      <w:r>
        <w:rPr>
          <w:rFonts w:ascii="SimSun" w:eastAsia="SimSun" w:hAnsi="SimSun" w:cs="SimSun"/>
          <w:b w:val="0"/>
          <w:bCs w:val="0"/>
          <w:color w:val="000000"/>
          <w:spacing w:val="0"/>
          <w:w w:val="100"/>
          <w:position w:val="0"/>
        </w:rPr>
        <w:t>抗菌皂</w:t>
      </w:r>
      <w:r>
        <w:rPr>
          <w:rFonts w:ascii="Times New Roman" w:eastAsia="Times New Roman" w:hAnsi="Times New Roman" w:cs="Times New Roman"/>
          <w:color w:val="000000"/>
          <w:spacing w:val="0"/>
          <w:w w:val="100"/>
          <w:position w:val="0"/>
        </w:rPr>
        <w:t>050471,</w:t>
      </w:r>
      <w:r>
        <w:rPr>
          <w:rFonts w:ascii="SimSun" w:eastAsia="SimSun" w:hAnsi="SimSun" w:cs="SimSun"/>
          <w:b w:val="0"/>
          <w:bCs w:val="0"/>
          <w:color w:val="000000"/>
          <w:spacing w:val="0"/>
          <w:w w:val="100"/>
          <w:position w:val="0"/>
        </w:rPr>
        <w:t>抗菌洗手液</w:t>
      </w:r>
      <w:r>
        <w:rPr>
          <w:rFonts w:ascii="Times New Roman" w:eastAsia="Times New Roman" w:hAnsi="Times New Roman" w:cs="Times New Roman"/>
          <w:color w:val="000000"/>
          <w:spacing w:val="0"/>
          <w:w w:val="100"/>
          <w:position w:val="0"/>
        </w:rPr>
        <w:t>050472,</w:t>
      </w:r>
      <w:r>
        <w:rPr>
          <w:rFonts w:ascii="SimSun" w:eastAsia="SimSun" w:hAnsi="SimSun" w:cs="SimSun"/>
          <w:b w:val="0"/>
          <w:bCs w:val="0"/>
          <w:color w:val="000000"/>
          <w:spacing w:val="0"/>
          <w:w w:val="100"/>
          <w:position w:val="0"/>
        </w:rPr>
        <w:t>含药物的剃须后用 液</w:t>
      </w:r>
      <w:r>
        <w:rPr>
          <w:rFonts w:ascii="Times New Roman" w:eastAsia="Times New Roman" w:hAnsi="Times New Roman" w:cs="Times New Roman"/>
          <w:color w:val="000000"/>
          <w:spacing w:val="0"/>
          <w:w w:val="100"/>
          <w:position w:val="0"/>
        </w:rPr>
        <w:t>050473,</w:t>
      </w:r>
      <w:r>
        <w:rPr>
          <w:rFonts w:ascii="SimSun" w:eastAsia="SimSun" w:hAnsi="SimSun" w:cs="SimSun"/>
          <w:b w:val="0"/>
          <w:bCs w:val="0"/>
          <w:color w:val="000000"/>
          <w:spacing w:val="0"/>
          <w:w w:val="100"/>
          <w:position w:val="0"/>
        </w:rPr>
        <w:t>含药物的洗发液</w:t>
      </w:r>
      <w:r>
        <w:rPr>
          <w:rFonts w:ascii="Times New Roman" w:eastAsia="Times New Roman" w:hAnsi="Times New Roman" w:cs="Times New Roman"/>
          <w:color w:val="000000"/>
          <w:spacing w:val="0"/>
          <w:w w:val="100"/>
          <w:position w:val="0"/>
        </w:rPr>
        <w:t>050474,</w:t>
      </w:r>
      <w:r>
        <w:rPr>
          <w:rFonts w:ascii="SimSun" w:eastAsia="SimSun" w:hAnsi="SimSun" w:cs="SimSun"/>
          <w:b w:val="0"/>
          <w:bCs w:val="0"/>
          <w:color w:val="000000"/>
          <w:spacing w:val="0"/>
          <w:w w:val="100"/>
          <w:position w:val="0"/>
        </w:rPr>
        <w:t>含药物的梳洗用制剂</w:t>
      </w:r>
      <w:r>
        <w:rPr>
          <w:rFonts w:ascii="Times New Roman" w:eastAsia="Times New Roman" w:hAnsi="Times New Roman" w:cs="Times New Roman"/>
          <w:color w:val="000000"/>
          <w:spacing w:val="0"/>
          <w:w w:val="100"/>
          <w:position w:val="0"/>
        </w:rPr>
        <w:t>050475,</w:t>
      </w:r>
      <w:r>
        <w:rPr>
          <w:rFonts w:ascii="SimSun" w:eastAsia="SimSun" w:hAnsi="SimSun" w:cs="SimSun"/>
          <w:b w:val="0"/>
          <w:bCs w:val="0"/>
          <w:color w:val="000000"/>
          <w:spacing w:val="0"/>
          <w:w w:val="100"/>
          <w:position w:val="0"/>
        </w:rPr>
        <w:t>含药物的润发乳</w:t>
      </w:r>
      <w:r>
        <w:rPr>
          <w:rFonts w:ascii="Times New Roman" w:eastAsia="Times New Roman" w:hAnsi="Times New Roman" w:cs="Times New Roman"/>
          <w:color w:val="000000"/>
          <w:spacing w:val="0"/>
          <w:w w:val="100"/>
          <w:position w:val="0"/>
        </w:rPr>
        <w:t>050476,</w:t>
      </w:r>
      <w:r>
        <w:rPr>
          <w:rFonts w:ascii="SimSun" w:eastAsia="SimSun" w:hAnsi="SimSun" w:cs="SimSun"/>
          <w:b w:val="0"/>
          <w:bCs w:val="0"/>
          <w:color w:val="000000"/>
          <w:spacing w:val="0"/>
          <w:w w:val="100"/>
          <w:position w:val="0"/>
        </w:rPr>
        <w:t>含药物的 干洗式洗发剂</w:t>
      </w:r>
      <w:r>
        <w:rPr>
          <w:rFonts w:ascii="Times New Roman" w:eastAsia="Times New Roman" w:hAnsi="Times New Roman" w:cs="Times New Roman"/>
          <w:color w:val="000000"/>
          <w:spacing w:val="0"/>
          <w:w w:val="100"/>
          <w:position w:val="0"/>
        </w:rPr>
        <w:t>050477,</w:t>
      </w:r>
      <w:r>
        <w:rPr>
          <w:rFonts w:ascii="SimSun" w:eastAsia="SimSun" w:hAnsi="SimSun" w:cs="SimSun"/>
          <w:b w:val="0"/>
          <w:bCs w:val="0"/>
          <w:color w:val="000000"/>
          <w:spacing w:val="0"/>
          <w:w w:val="100"/>
          <w:position w:val="0"/>
        </w:rPr>
        <w:t>消毒皂</w:t>
      </w:r>
      <w:r>
        <w:rPr>
          <w:rFonts w:ascii="Times New Roman" w:eastAsia="Times New Roman" w:hAnsi="Times New Roman" w:cs="Times New Roman"/>
          <w:color w:val="000000"/>
          <w:spacing w:val="0"/>
          <w:w w:val="100"/>
          <w:position w:val="0"/>
        </w:rPr>
        <w:t>050479,</w:t>
      </w:r>
      <w:r>
        <w:rPr>
          <w:rFonts w:ascii="SimSun" w:eastAsia="SimSun" w:hAnsi="SimSun" w:cs="SimSun"/>
          <w:b w:val="0"/>
          <w:bCs w:val="0"/>
          <w:color w:val="000000"/>
          <w:spacing w:val="0"/>
          <w:w w:val="100"/>
          <w:position w:val="0"/>
        </w:rPr>
        <w:t>药皂</w:t>
      </w:r>
      <w:r>
        <w:rPr>
          <w:rFonts w:ascii="Times New Roman" w:eastAsia="Times New Roman" w:hAnsi="Times New Roman" w:cs="Times New Roman"/>
          <w:color w:val="000000"/>
          <w:spacing w:val="0"/>
          <w:w w:val="100"/>
          <w:position w:val="0"/>
        </w:rPr>
        <w:t>050480</w:t>
      </w:r>
    </w:p>
    <w:p>
      <w:pPr>
        <w:pStyle w:val="Style17"/>
        <w:keepNext w:val="0"/>
        <w:keepLines w:val="0"/>
        <w:widowControl w:val="0"/>
        <w:shd w:val="clear" w:color="auto" w:fill="auto"/>
        <w:bidi w:val="0"/>
        <w:spacing w:before="0" w:after="180" w:line="388" w:lineRule="exact"/>
        <w:ind w:left="520" w:right="0" w:firstLine="440"/>
        <w:jc w:val="both"/>
      </w:pPr>
      <w:r>
        <w:rPr>
          <w:color w:val="000000"/>
          <w:spacing w:val="0"/>
          <w:w w:val="100"/>
          <w:position w:val="0"/>
        </w:rPr>
        <w:t>怀孕诊断用化学制剂</w:t>
      </w:r>
      <w:r>
        <w:rPr>
          <w:rFonts w:ascii="Times New Roman" w:eastAsia="Times New Roman" w:hAnsi="Times New Roman" w:cs="Times New Roman"/>
          <w:b/>
          <w:bCs/>
          <w:color w:val="000000"/>
          <w:spacing w:val="0"/>
          <w:w w:val="100"/>
          <w:position w:val="0"/>
        </w:rPr>
        <w:t>050166,</w:t>
      </w:r>
      <w:r>
        <w:rPr>
          <w:color w:val="000000"/>
          <w:spacing w:val="0"/>
          <w:w w:val="100"/>
          <w:position w:val="0"/>
        </w:rPr>
        <w:t>医用诊断制剂</w:t>
      </w:r>
      <w:r>
        <w:rPr>
          <w:rFonts w:ascii="Times New Roman" w:eastAsia="Times New Roman" w:hAnsi="Times New Roman" w:cs="Times New Roman"/>
          <w:b/>
          <w:bCs/>
          <w:color w:val="000000"/>
          <w:spacing w:val="0"/>
          <w:w w:val="100"/>
          <w:position w:val="0"/>
        </w:rPr>
        <w:t>050330,</w:t>
      </w:r>
      <w:r>
        <w:rPr>
          <w:color w:val="000000"/>
          <w:spacing w:val="0"/>
          <w:w w:val="100"/>
          <w:position w:val="0"/>
        </w:rPr>
        <w:t>医用或兽医用化学试剂</w:t>
      </w:r>
      <w:r>
        <w:rPr>
          <w:rFonts w:ascii="Times New Roman" w:eastAsia="Times New Roman" w:hAnsi="Times New Roman" w:cs="Times New Roman"/>
          <w:b/>
          <w:bCs/>
          <w:color w:val="000000"/>
          <w:spacing w:val="0"/>
          <w:w w:val="100"/>
          <w:position w:val="0"/>
        </w:rPr>
        <w:t>050364,</w:t>
      </w:r>
      <w:r>
        <w:rPr>
          <w:color w:val="000000"/>
          <w:spacing w:val="0"/>
          <w:w w:val="100"/>
          <w:position w:val="0"/>
        </w:rPr>
        <w:t xml:space="preserve">医用试纸 </w:t>
      </w:r>
      <w:r>
        <w:rPr>
          <w:rFonts w:ascii="Times New Roman" w:eastAsia="Times New Roman" w:hAnsi="Times New Roman" w:cs="Times New Roman"/>
          <w:b/>
          <w:bCs/>
          <w:color w:val="000000"/>
          <w:spacing w:val="0"/>
          <w:w w:val="100"/>
          <w:position w:val="0"/>
        </w:rPr>
        <w:t>050437,</w:t>
      </w:r>
      <w:r>
        <w:rPr>
          <w:color w:val="000000"/>
          <w:spacing w:val="0"/>
          <w:w w:val="100"/>
          <w:position w:val="0"/>
        </w:rPr>
        <w:t>医用生物标志物诊断试剂</w:t>
      </w:r>
      <w:r>
        <w:rPr>
          <w:rFonts w:ascii="Times New Roman" w:eastAsia="Times New Roman" w:hAnsi="Times New Roman" w:cs="Times New Roman"/>
          <w:b/>
          <w:bCs/>
          <w:color w:val="000000"/>
          <w:spacing w:val="0"/>
          <w:w w:val="100"/>
          <w:position w:val="0"/>
        </w:rPr>
        <w:t>050443</w:t>
      </w:r>
    </w:p>
    <w:p>
      <w:pPr>
        <w:pStyle w:val="Style37"/>
        <w:keepNext w:val="0"/>
        <w:keepLines w:val="0"/>
        <w:widowControl w:val="0"/>
        <w:shd w:val="clear" w:color="auto" w:fill="auto"/>
        <w:bidi w:val="0"/>
        <w:spacing w:before="0" w:after="0" w:line="388" w:lineRule="exact"/>
        <w:ind w:left="0" w:right="0" w:firstLine="940"/>
        <w:jc w:val="both"/>
      </w:pPr>
      <w:r>
        <w:rPr>
          <w:rFonts w:ascii="SimSun" w:eastAsia="SimSun" w:hAnsi="SimSun" w:cs="SimSun"/>
          <w:b w:val="0"/>
          <w:bCs w:val="0"/>
          <w:color w:val="000000"/>
          <w:spacing w:val="0"/>
          <w:w w:val="100"/>
          <w:position w:val="0"/>
        </w:rPr>
        <w:t>（二）医用放射性造影物质</w:t>
      </w:r>
      <w:r>
        <w:rPr>
          <w:rFonts w:ascii="Times New Roman" w:eastAsia="Times New Roman" w:hAnsi="Times New Roman" w:cs="Times New Roman"/>
          <w:color w:val="000000"/>
          <w:spacing w:val="0"/>
          <w:w w:val="100"/>
          <w:position w:val="0"/>
        </w:rPr>
        <w:t>050096,</w:t>
      </w:r>
      <w:r>
        <w:rPr>
          <w:rFonts w:ascii="SimSun" w:eastAsia="SimSun" w:hAnsi="SimSun" w:cs="SimSun"/>
          <w:b w:val="0"/>
          <w:bCs w:val="0"/>
          <w:color w:val="000000"/>
          <w:spacing w:val="0"/>
          <w:w w:val="100"/>
          <w:position w:val="0"/>
        </w:rPr>
        <w:t>医用放射性物质</w:t>
      </w:r>
      <w:r>
        <w:rPr>
          <w:rFonts w:ascii="Times New Roman" w:eastAsia="Times New Roman" w:hAnsi="Times New Roman" w:cs="Times New Roman"/>
          <w:color w:val="000000"/>
          <w:spacing w:val="0"/>
          <w:w w:val="100"/>
          <w:position w:val="0"/>
        </w:rPr>
        <w:t>050258,</w:t>
      </w:r>
      <w:r>
        <w:rPr>
          <w:rFonts w:ascii="SimSun" w:eastAsia="SimSun" w:hAnsi="SimSun" w:cs="SimSun"/>
          <w:b w:val="0"/>
          <w:bCs w:val="0"/>
          <w:color w:val="000000"/>
          <w:spacing w:val="0"/>
          <w:w w:val="100"/>
          <w:position w:val="0"/>
        </w:rPr>
        <w:t>医用镭</w:t>
      </w:r>
      <w:r>
        <w:rPr>
          <w:rFonts w:ascii="Times New Roman" w:eastAsia="Times New Roman" w:hAnsi="Times New Roman" w:cs="Times New Roman"/>
          <w:color w:val="000000"/>
          <w:spacing w:val="0"/>
          <w:w w:val="100"/>
          <w:position w:val="0"/>
        </w:rPr>
        <w:t>050259,</w:t>
      </w:r>
      <w:r>
        <w:rPr>
          <w:rFonts w:ascii="SimSun" w:eastAsia="SimSun" w:hAnsi="SimSun" w:cs="SimSun"/>
          <w:b w:val="0"/>
          <w:bCs w:val="0"/>
          <w:color w:val="000000"/>
          <w:spacing w:val="0"/>
          <w:w w:val="100"/>
          <w:position w:val="0"/>
        </w:rPr>
        <w:t>医用同位素</w:t>
      </w:r>
      <w:r>
        <w:rPr>
          <w:rFonts w:ascii="Times New Roman" w:eastAsia="Times New Roman" w:hAnsi="Times New Roman" w:cs="Times New Roman"/>
          <w:color w:val="000000"/>
          <w:spacing w:val="0"/>
          <w:w w:val="100"/>
          <w:position w:val="0"/>
        </w:rPr>
        <w:t>050349</w:t>
      </w:r>
    </w:p>
    <w:p>
      <w:pPr>
        <w:pStyle w:val="Style37"/>
        <w:keepNext w:val="0"/>
        <w:keepLines w:val="0"/>
        <w:widowControl w:val="0"/>
        <w:shd w:val="clear" w:color="auto" w:fill="auto"/>
        <w:bidi w:val="0"/>
        <w:spacing w:before="0" w:after="340" w:line="388" w:lineRule="exact"/>
        <w:ind w:left="0" w:right="0" w:firstLine="940"/>
        <w:jc w:val="both"/>
      </w:pPr>
      <w:r>
        <w:rPr>
          <w:rFonts w:ascii="SimSun" w:eastAsia="SimSun" w:hAnsi="SimSun" w:cs="SimSun"/>
          <w:b w:val="0"/>
          <w:bCs w:val="0"/>
          <w:color w:val="000000"/>
          <w:spacing w:val="0"/>
          <w:w w:val="100"/>
          <w:position w:val="0"/>
        </w:rPr>
        <w:t>※放射性药品</w:t>
      </w:r>
      <w:r>
        <w:rPr>
          <w:rFonts w:ascii="Times New Roman" w:eastAsia="Times New Roman" w:hAnsi="Times New Roman" w:cs="Times New Roman"/>
          <w:color w:val="000000"/>
          <w:spacing w:val="0"/>
          <w:w w:val="100"/>
          <w:position w:val="0"/>
          <w:lang w:val="en-US" w:eastAsia="en-US" w:bidi="en-US"/>
        </w:rPr>
        <w:t>C050009</w:t>
      </w:r>
    </w:p>
    <w:p>
      <w:pPr>
        <w:pStyle w:val="Style37"/>
        <w:keepNext w:val="0"/>
        <w:keepLines w:val="0"/>
        <w:widowControl w:val="0"/>
        <w:shd w:val="clear" w:color="auto" w:fill="auto"/>
        <w:bidi w:val="0"/>
        <w:spacing w:before="0" w:after="80" w:line="240" w:lineRule="auto"/>
        <w:ind w:left="0" w:right="0" w:firstLine="940"/>
        <w:jc w:val="both"/>
        <w:sectPr>
          <w:headerReference w:type="default" r:id="rId116"/>
          <w:footerReference w:type="default" r:id="rId117"/>
          <w:headerReference w:type="even" r:id="rId118"/>
          <w:footerReference w:type="even" r:id="rId119"/>
          <w:footnotePr>
            <w:pos w:val="pageBottom"/>
            <w:numFmt w:val="decimal"/>
            <w:numRestart w:val="continuous"/>
          </w:footnotePr>
          <w:pgSz w:w="12240" w:h="15840"/>
          <w:pgMar w:top="1335" w:right="1197" w:bottom="892" w:left="689" w:header="0" w:footer="464" w:gutter="0"/>
          <w:pgNumType w:start="56"/>
          <w:cols w:space="720"/>
          <w:noEndnote/>
          <w:rtlGutter w:val="0"/>
          <w:docGrid w:linePitch="360"/>
        </w:sectPr>
      </w:pPr>
      <w:r>
        <w:rPr>
          <w:rFonts w:ascii="SimSun" w:eastAsia="SimSun" w:hAnsi="SimSun" w:cs="SimSun"/>
          <w:b w:val="0"/>
          <w:bCs w:val="0"/>
          <w:color w:val="000000"/>
          <w:spacing w:val="0"/>
          <w:w w:val="100"/>
          <w:position w:val="0"/>
        </w:rPr>
        <w:t>（三）浴用氧气</w:t>
      </w:r>
      <w:r>
        <w:rPr>
          <w:rFonts w:ascii="Times New Roman" w:eastAsia="Times New Roman" w:hAnsi="Times New Roman" w:cs="Times New Roman"/>
          <w:color w:val="000000"/>
          <w:spacing w:val="0"/>
          <w:w w:val="100"/>
          <w:position w:val="0"/>
        </w:rPr>
        <w:t>050043,</w:t>
      </w:r>
      <w:r>
        <w:rPr>
          <w:rFonts w:ascii="SimSun" w:eastAsia="SimSun" w:hAnsi="SimSun" w:cs="SimSun"/>
          <w:b w:val="0"/>
          <w:bCs w:val="0"/>
          <w:color w:val="000000"/>
          <w:spacing w:val="0"/>
          <w:w w:val="100"/>
          <w:position w:val="0"/>
        </w:rPr>
        <w:t>医用气体</w:t>
      </w:r>
      <w:r>
        <w:rPr>
          <w:rFonts w:ascii="Times New Roman" w:eastAsia="Times New Roman" w:hAnsi="Times New Roman" w:cs="Times New Roman"/>
          <w:color w:val="000000"/>
          <w:spacing w:val="0"/>
          <w:w w:val="100"/>
          <w:position w:val="0"/>
        </w:rPr>
        <w:t>050314,</w:t>
      </w:r>
      <w:r>
        <w:rPr>
          <w:rFonts w:ascii="SimSun" w:eastAsia="SimSun" w:hAnsi="SimSun" w:cs="SimSun"/>
          <w:b w:val="0"/>
          <w:bCs w:val="0"/>
          <w:color w:val="000000"/>
          <w:spacing w:val="0"/>
          <w:w w:val="100"/>
          <w:position w:val="0"/>
        </w:rPr>
        <w:t>医用氧</w:t>
      </w:r>
      <w:r>
        <w:rPr>
          <w:rFonts w:ascii="Times New Roman" w:eastAsia="Times New Roman" w:hAnsi="Times New Roman" w:cs="Times New Roman"/>
          <w:color w:val="000000"/>
          <w:spacing w:val="0"/>
          <w:w w:val="100"/>
          <w:position w:val="0"/>
        </w:rPr>
        <w:t>050399</w:t>
      </w:r>
    </w:p>
    <w:p>
      <w:pPr>
        <w:pStyle w:val="Style17"/>
        <w:keepNext w:val="0"/>
        <w:keepLines w:val="0"/>
        <w:widowControl w:val="0"/>
        <w:shd w:val="clear" w:color="auto" w:fill="auto"/>
        <w:tabs>
          <w:tab w:pos="1614" w:val="left"/>
        </w:tabs>
        <w:bidi w:val="0"/>
        <w:spacing w:before="0" w:after="180" w:line="384" w:lineRule="exact"/>
        <w:ind w:left="0" w:right="0" w:firstLine="940"/>
        <w:jc w:val="both"/>
      </w:pPr>
      <w:bookmarkStart w:id="293" w:name="bookmark293"/>
      <w:r>
        <w:rPr>
          <w:color w:val="000000"/>
          <w:spacing w:val="0"/>
          <w:w w:val="100"/>
          <w:position w:val="0"/>
        </w:rPr>
        <w:t>（</w:t>
      </w:r>
      <w:bookmarkEnd w:id="293"/>
      <w:r>
        <w:rPr>
          <w:color w:val="000000"/>
          <w:spacing w:val="0"/>
          <w:w w:val="100"/>
          <w:position w:val="0"/>
        </w:rPr>
        <w:t>四）</w:t>
        <w:tab/>
        <w:t>心电图电极用化学导体</w:t>
      </w:r>
      <w:r>
        <w:rPr>
          <w:rFonts w:ascii="Times New Roman" w:eastAsia="Times New Roman" w:hAnsi="Times New Roman" w:cs="Times New Roman"/>
          <w:b/>
          <w:bCs/>
          <w:color w:val="000000"/>
          <w:spacing w:val="0"/>
          <w:w w:val="100"/>
          <w:position w:val="0"/>
        </w:rPr>
        <w:t>050091</w:t>
      </w:r>
    </w:p>
    <w:p>
      <w:pPr>
        <w:pStyle w:val="Style17"/>
        <w:keepNext w:val="0"/>
        <w:keepLines w:val="0"/>
        <w:widowControl w:val="0"/>
        <w:shd w:val="clear" w:color="auto" w:fill="auto"/>
        <w:tabs>
          <w:tab w:pos="1614" w:val="left"/>
        </w:tabs>
        <w:bidi w:val="0"/>
        <w:spacing w:before="0" w:after="180" w:line="384" w:lineRule="exact"/>
        <w:ind w:left="0" w:right="0" w:firstLine="940"/>
        <w:jc w:val="both"/>
      </w:pPr>
      <w:bookmarkStart w:id="294" w:name="bookmark294"/>
      <w:r>
        <w:rPr>
          <w:color w:val="000000"/>
          <w:spacing w:val="0"/>
          <w:w w:val="100"/>
          <w:position w:val="0"/>
        </w:rPr>
        <w:t>（</w:t>
      </w:r>
      <w:bookmarkEnd w:id="294"/>
      <w:r>
        <w:rPr>
          <w:color w:val="000000"/>
          <w:spacing w:val="0"/>
          <w:w w:val="100"/>
          <w:position w:val="0"/>
        </w:rPr>
        <w:t>五）</w:t>
        <w:tab/>
        <w:t>人工授精用精液</w:t>
      </w:r>
      <w:r>
        <w:rPr>
          <w:rFonts w:ascii="Times New Roman" w:eastAsia="Times New Roman" w:hAnsi="Times New Roman" w:cs="Times New Roman"/>
          <w:b/>
          <w:bCs/>
          <w:color w:val="000000"/>
          <w:spacing w:val="0"/>
          <w:w w:val="100"/>
          <w:position w:val="0"/>
        </w:rPr>
        <w:t>050177</w:t>
      </w:r>
    </w:p>
    <w:p>
      <w:pPr>
        <w:pStyle w:val="Style37"/>
        <w:keepNext w:val="0"/>
        <w:keepLines w:val="0"/>
        <w:widowControl w:val="0"/>
        <w:shd w:val="clear" w:color="auto" w:fill="auto"/>
        <w:tabs>
          <w:tab w:pos="1614" w:val="left"/>
        </w:tabs>
        <w:bidi w:val="0"/>
        <w:spacing w:before="0" w:after="180" w:line="384" w:lineRule="exact"/>
        <w:ind w:left="0" w:right="0" w:firstLine="940"/>
        <w:jc w:val="both"/>
      </w:pPr>
      <w:bookmarkStart w:id="295" w:name="bookmark295"/>
      <w:r>
        <w:rPr>
          <w:rFonts w:ascii="SimSun" w:eastAsia="SimSun" w:hAnsi="SimSun" w:cs="SimSun"/>
          <w:b w:val="0"/>
          <w:bCs w:val="0"/>
          <w:color w:val="000000"/>
          <w:spacing w:val="0"/>
          <w:w w:val="100"/>
          <w:position w:val="0"/>
        </w:rPr>
        <w:t>（</w:t>
      </w:r>
      <w:bookmarkEnd w:id="295"/>
      <w:r>
        <w:rPr>
          <w:rFonts w:ascii="SimSun" w:eastAsia="SimSun" w:hAnsi="SimSun" w:cs="SimSun"/>
          <w:b w:val="0"/>
          <w:bCs w:val="0"/>
          <w:color w:val="000000"/>
          <w:spacing w:val="0"/>
          <w:w w:val="100"/>
          <w:position w:val="0"/>
        </w:rPr>
        <w:t>六）</w:t>
        <w:tab/>
        <w:t>卫生消毒剂</w:t>
      </w:r>
      <w:r>
        <w:rPr>
          <w:rFonts w:ascii="Times New Roman" w:eastAsia="Times New Roman" w:hAnsi="Times New Roman" w:cs="Times New Roman"/>
          <w:color w:val="000000"/>
          <w:spacing w:val="0"/>
          <w:w w:val="100"/>
          <w:position w:val="0"/>
        </w:rPr>
        <w:t>050118,</w:t>
      </w:r>
      <w:r>
        <w:rPr>
          <w:rFonts w:ascii="SimSun" w:eastAsia="SimSun" w:hAnsi="SimSun" w:cs="SimSun"/>
          <w:b w:val="0"/>
          <w:bCs w:val="0"/>
          <w:color w:val="000000"/>
          <w:spacing w:val="0"/>
          <w:w w:val="100"/>
          <w:position w:val="0"/>
        </w:rPr>
        <w:t>消毒剂</w:t>
      </w:r>
      <w:r>
        <w:rPr>
          <w:rFonts w:ascii="Times New Roman" w:eastAsia="Times New Roman" w:hAnsi="Times New Roman" w:cs="Times New Roman"/>
          <w:color w:val="000000"/>
          <w:spacing w:val="0"/>
          <w:w w:val="100"/>
          <w:position w:val="0"/>
        </w:rPr>
        <w:t>050441</w:t>
      </w:r>
    </w:p>
    <w:p>
      <w:pPr>
        <w:pStyle w:val="Style17"/>
        <w:keepNext w:val="0"/>
        <w:keepLines w:val="0"/>
        <w:widowControl w:val="0"/>
        <w:shd w:val="clear" w:color="auto" w:fill="auto"/>
        <w:tabs>
          <w:tab w:pos="1614" w:val="left"/>
        </w:tabs>
        <w:bidi w:val="0"/>
        <w:spacing w:before="0" w:after="180" w:line="384" w:lineRule="exact"/>
        <w:ind w:left="0" w:right="0" w:firstLine="940"/>
        <w:jc w:val="both"/>
      </w:pPr>
      <w:bookmarkStart w:id="296" w:name="bookmark296"/>
      <w:r>
        <w:rPr>
          <w:color w:val="000000"/>
          <w:spacing w:val="0"/>
          <w:w w:val="100"/>
          <w:position w:val="0"/>
        </w:rPr>
        <w:t>（</w:t>
      </w:r>
      <w:bookmarkEnd w:id="296"/>
      <w:r>
        <w:rPr>
          <w:color w:val="000000"/>
          <w:spacing w:val="0"/>
          <w:w w:val="100"/>
          <w:position w:val="0"/>
        </w:rPr>
        <w:t>七）</w:t>
        <w:tab/>
        <w:t>隐形眼镜用溶液</w:t>
      </w:r>
      <w:r>
        <w:rPr>
          <w:rFonts w:ascii="Times New Roman" w:eastAsia="Times New Roman" w:hAnsi="Times New Roman" w:cs="Times New Roman"/>
          <w:b/>
          <w:bCs/>
          <w:color w:val="000000"/>
          <w:spacing w:val="0"/>
          <w:w w:val="100"/>
          <w:position w:val="0"/>
        </w:rPr>
        <w:t>050094,</w:t>
      </w:r>
      <w:r>
        <w:rPr>
          <w:color w:val="000000"/>
          <w:spacing w:val="0"/>
          <w:w w:val="100"/>
          <w:position w:val="0"/>
        </w:rPr>
        <w:t>隐形眼镜清洁剂</w:t>
      </w:r>
      <w:r>
        <w:rPr>
          <w:rFonts w:ascii="Times New Roman" w:eastAsia="Times New Roman" w:hAnsi="Times New Roman" w:cs="Times New Roman"/>
          <w:b/>
          <w:bCs/>
          <w:color w:val="000000"/>
          <w:spacing w:val="0"/>
          <w:w w:val="100"/>
          <w:position w:val="0"/>
        </w:rPr>
        <w:t>050365</w:t>
      </w:r>
    </w:p>
    <w:p>
      <w:pPr>
        <w:pStyle w:val="Style17"/>
        <w:keepNext w:val="0"/>
        <w:keepLines w:val="0"/>
        <w:widowControl w:val="0"/>
        <w:shd w:val="clear" w:color="auto" w:fill="auto"/>
        <w:tabs>
          <w:tab w:pos="1614" w:val="left"/>
        </w:tabs>
        <w:bidi w:val="0"/>
        <w:spacing w:before="0" w:after="180" w:line="384" w:lineRule="exact"/>
        <w:ind w:left="540" w:right="0"/>
        <w:jc w:val="both"/>
      </w:pPr>
      <w:bookmarkStart w:id="297" w:name="bookmark297"/>
      <w:r>
        <w:rPr>
          <w:color w:val="000000"/>
          <w:spacing w:val="0"/>
          <w:w w:val="100"/>
          <w:position w:val="0"/>
        </w:rPr>
        <w:t>（</w:t>
      </w:r>
      <w:bookmarkEnd w:id="297"/>
      <w:r>
        <w:rPr>
          <w:color w:val="000000"/>
          <w:spacing w:val="0"/>
          <w:w w:val="100"/>
          <w:position w:val="0"/>
        </w:rPr>
        <w:t>八）</w:t>
        <w:tab/>
        <w:t>培养细菌用介质</w:t>
      </w:r>
      <w:r>
        <w:rPr>
          <w:rFonts w:ascii="Times New Roman" w:eastAsia="Times New Roman" w:hAnsi="Times New Roman" w:cs="Times New Roman"/>
          <w:b/>
          <w:bCs/>
          <w:color w:val="000000"/>
          <w:spacing w:val="0"/>
          <w:w w:val="100"/>
          <w:position w:val="0"/>
        </w:rPr>
        <w:t>050036,</w:t>
      </w:r>
      <w:r>
        <w:rPr>
          <w:color w:val="000000"/>
          <w:spacing w:val="0"/>
          <w:w w:val="100"/>
          <w:position w:val="0"/>
        </w:rPr>
        <w:t>培养细菌用肉汤</w:t>
      </w:r>
      <w:r>
        <w:rPr>
          <w:rFonts w:ascii="Times New Roman" w:eastAsia="Times New Roman" w:hAnsi="Times New Roman" w:cs="Times New Roman"/>
          <w:b/>
          <w:bCs/>
          <w:color w:val="000000"/>
          <w:spacing w:val="0"/>
          <w:w w:val="100"/>
          <w:position w:val="0"/>
        </w:rPr>
        <w:t>050036,</w:t>
      </w:r>
      <w:r>
        <w:rPr>
          <w:color w:val="000000"/>
          <w:spacing w:val="0"/>
          <w:w w:val="100"/>
          <w:position w:val="0"/>
        </w:rPr>
        <w:t>细菌培养基</w:t>
      </w:r>
      <w:r>
        <w:rPr>
          <w:rFonts w:ascii="Times New Roman" w:eastAsia="Times New Roman" w:hAnsi="Times New Roman" w:cs="Times New Roman"/>
          <w:b/>
          <w:bCs/>
          <w:color w:val="000000"/>
          <w:spacing w:val="0"/>
          <w:w w:val="100"/>
          <w:position w:val="0"/>
        </w:rPr>
        <w:t>050036,</w:t>
      </w:r>
      <w:r>
        <w:rPr>
          <w:color w:val="000000"/>
          <w:spacing w:val="0"/>
          <w:w w:val="100"/>
          <w:position w:val="0"/>
        </w:rPr>
        <w:t xml:space="preserve">微生物用营养物质 </w:t>
      </w:r>
      <w:r>
        <w:rPr>
          <w:rFonts w:ascii="Times New Roman" w:eastAsia="Times New Roman" w:hAnsi="Times New Roman" w:cs="Times New Roman"/>
          <w:b/>
          <w:bCs/>
          <w:color w:val="000000"/>
          <w:spacing w:val="0"/>
          <w:w w:val="100"/>
          <w:position w:val="0"/>
        </w:rPr>
        <w:t>050212,</w:t>
      </w:r>
      <w:r>
        <w:rPr>
          <w:color w:val="000000"/>
          <w:spacing w:val="0"/>
          <w:w w:val="100"/>
          <w:position w:val="0"/>
        </w:rPr>
        <w:t>医用或兽医用微生物培养物</w:t>
      </w:r>
      <w:r>
        <w:rPr>
          <w:rFonts w:ascii="Times New Roman" w:eastAsia="Times New Roman" w:hAnsi="Times New Roman" w:cs="Times New Roman"/>
          <w:b/>
          <w:bCs/>
          <w:color w:val="000000"/>
          <w:spacing w:val="0"/>
          <w:w w:val="100"/>
          <w:position w:val="0"/>
        </w:rPr>
        <w:t>050213</w:t>
      </w:r>
    </w:p>
    <w:p>
      <w:pPr>
        <w:pStyle w:val="Style17"/>
        <w:keepNext w:val="0"/>
        <w:keepLines w:val="0"/>
        <w:widowControl w:val="0"/>
        <w:shd w:val="clear" w:color="auto" w:fill="auto"/>
        <w:bidi w:val="0"/>
        <w:spacing w:before="0" w:after="0" w:line="384" w:lineRule="exact"/>
        <w:ind w:left="1600" w:right="0" w:hanging="6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本类似群各部分之间商品不类似，但杀真菌剂，杀菌剂，灭菌剂，卫生消毒剂，消毒剂互为 类似商品；</w:t>
      </w:r>
    </w:p>
    <w:p>
      <w:pPr>
        <w:pStyle w:val="Style17"/>
        <w:keepNext w:val="0"/>
        <w:keepLines w:val="0"/>
        <w:widowControl w:val="0"/>
        <w:numPr>
          <w:ilvl w:val="0"/>
          <w:numId w:val="123"/>
        </w:numPr>
        <w:shd w:val="clear" w:color="auto" w:fill="auto"/>
        <w:tabs>
          <w:tab w:pos="1749" w:val="left"/>
        </w:tabs>
        <w:bidi w:val="0"/>
        <w:spacing w:before="0" w:after="0" w:line="384" w:lineRule="exact"/>
        <w:ind w:left="1600" w:right="0" w:hanging="200"/>
        <w:jc w:val="both"/>
      </w:pPr>
      <w:bookmarkStart w:id="298" w:name="bookmark298"/>
      <w:bookmarkEnd w:id="298"/>
      <w:r>
        <w:rPr>
          <w:color w:val="000000"/>
          <w:spacing w:val="0"/>
          <w:w w:val="100"/>
          <w:position w:val="0"/>
        </w:rPr>
        <w:t>第（一）部分第一、二自然段与</w:t>
      </w:r>
      <w:r>
        <w:rPr>
          <w:rFonts w:ascii="Times New Roman" w:eastAsia="Times New Roman" w:hAnsi="Times New Roman" w:cs="Times New Roman"/>
          <w:b/>
          <w:bCs/>
          <w:color w:val="000000"/>
          <w:spacing w:val="0"/>
          <w:w w:val="100"/>
          <w:position w:val="0"/>
        </w:rPr>
        <w:t>0502</w:t>
      </w:r>
      <w:r>
        <w:rPr>
          <w:color w:val="000000"/>
          <w:spacing w:val="0"/>
          <w:w w:val="100"/>
          <w:position w:val="0"/>
        </w:rPr>
        <w:t>第一自然段药制糖果，医用树胶，医用糖果及第二自然 段类似，与第九版及以前版本</w:t>
      </w:r>
      <w:r>
        <w:rPr>
          <w:rFonts w:ascii="Times New Roman" w:eastAsia="Times New Roman" w:hAnsi="Times New Roman" w:cs="Times New Roman"/>
          <w:b/>
          <w:bCs/>
          <w:color w:val="000000"/>
          <w:spacing w:val="0"/>
          <w:w w:val="100"/>
          <w:position w:val="0"/>
        </w:rPr>
        <w:t>0502</w:t>
      </w:r>
      <w:r>
        <w:rPr>
          <w:color w:val="000000"/>
          <w:spacing w:val="0"/>
          <w:w w:val="100"/>
          <w:position w:val="0"/>
        </w:rPr>
        <w:t>医用胶，医用食物营养制剂，医用营养添加剂交叉检索；</w:t>
      </w:r>
    </w:p>
    <w:p>
      <w:pPr>
        <w:pStyle w:val="Style17"/>
        <w:keepNext w:val="0"/>
        <w:keepLines w:val="0"/>
        <w:widowControl w:val="0"/>
        <w:numPr>
          <w:ilvl w:val="0"/>
          <w:numId w:val="123"/>
        </w:numPr>
        <w:shd w:val="clear" w:color="auto" w:fill="auto"/>
        <w:tabs>
          <w:tab w:pos="1729" w:val="left"/>
        </w:tabs>
        <w:bidi w:val="0"/>
        <w:spacing w:before="0" w:after="0" w:line="384" w:lineRule="exact"/>
        <w:ind w:left="1380" w:right="0" w:firstLine="0"/>
        <w:jc w:val="both"/>
      </w:pPr>
      <w:bookmarkStart w:id="299" w:name="bookmark299"/>
      <w:bookmarkEnd w:id="299"/>
      <w:r>
        <w:rPr>
          <w:color w:val="000000"/>
          <w:spacing w:val="0"/>
          <w:w w:val="100"/>
          <w:position w:val="0"/>
        </w:rPr>
        <w:t>第（一）部分第一、二自然段（人用药除外）与</w:t>
      </w:r>
      <w:r>
        <w:rPr>
          <w:rFonts w:ascii="Times New Roman" w:eastAsia="Times New Roman" w:hAnsi="Times New Roman" w:cs="Times New Roman"/>
          <w:b/>
          <w:bCs/>
          <w:color w:val="000000"/>
          <w:spacing w:val="0"/>
          <w:w w:val="100"/>
          <w:position w:val="0"/>
        </w:rPr>
        <w:t>3005</w:t>
      </w:r>
      <w:r>
        <w:rPr>
          <w:color w:val="000000"/>
          <w:spacing w:val="0"/>
          <w:w w:val="100"/>
          <w:position w:val="0"/>
        </w:rPr>
        <w:t>类似；</w:t>
      </w:r>
    </w:p>
    <w:p>
      <w:pPr>
        <w:pStyle w:val="Style17"/>
        <w:keepNext w:val="0"/>
        <w:keepLines w:val="0"/>
        <w:widowControl w:val="0"/>
        <w:numPr>
          <w:ilvl w:val="0"/>
          <w:numId w:val="123"/>
        </w:numPr>
        <w:shd w:val="clear" w:color="auto" w:fill="auto"/>
        <w:tabs>
          <w:tab w:pos="1729" w:val="left"/>
        </w:tabs>
        <w:bidi w:val="0"/>
        <w:spacing w:before="0" w:after="0" w:line="384" w:lineRule="exact"/>
        <w:ind w:left="1380" w:right="0" w:firstLine="0"/>
        <w:jc w:val="both"/>
      </w:pPr>
      <w:bookmarkStart w:id="300" w:name="bookmark300"/>
      <w:bookmarkEnd w:id="300"/>
      <w:r>
        <w:rPr>
          <w:color w:val="000000"/>
          <w:spacing w:val="0"/>
          <w:w w:val="100"/>
          <w:position w:val="0"/>
        </w:rPr>
        <w:t>药茶，药用草药茶，减肥茶与第九版及以前版本</w:t>
      </w:r>
      <w:r>
        <w:rPr>
          <w:rFonts w:ascii="Times New Roman" w:eastAsia="Times New Roman" w:hAnsi="Times New Roman" w:cs="Times New Roman"/>
          <w:b/>
          <w:bCs/>
          <w:color w:val="000000"/>
          <w:spacing w:val="0"/>
          <w:w w:val="100"/>
          <w:position w:val="0"/>
        </w:rPr>
        <w:t>3002</w:t>
      </w:r>
      <w:r>
        <w:rPr>
          <w:color w:val="000000"/>
          <w:spacing w:val="0"/>
          <w:w w:val="100"/>
          <w:position w:val="0"/>
        </w:rPr>
        <w:t>茶叶代用品交叉检索；</w:t>
      </w:r>
    </w:p>
    <w:p>
      <w:pPr>
        <w:pStyle w:val="Style17"/>
        <w:keepNext w:val="0"/>
        <w:keepLines w:val="0"/>
        <w:widowControl w:val="0"/>
        <w:numPr>
          <w:ilvl w:val="0"/>
          <w:numId w:val="123"/>
        </w:numPr>
        <w:shd w:val="clear" w:color="auto" w:fill="auto"/>
        <w:tabs>
          <w:tab w:pos="1749" w:val="left"/>
        </w:tabs>
        <w:bidi w:val="0"/>
        <w:spacing w:before="0" w:after="0" w:line="384" w:lineRule="exact"/>
        <w:ind w:left="1600" w:right="0" w:hanging="200"/>
        <w:jc w:val="both"/>
      </w:pPr>
      <w:bookmarkStart w:id="301" w:name="bookmark301"/>
      <w:bookmarkEnd w:id="301"/>
      <w:r>
        <w:rPr>
          <w:color w:val="000000"/>
          <w:spacing w:val="0"/>
          <w:w w:val="100"/>
          <w:position w:val="0"/>
        </w:rPr>
        <w:t>杀真菌剂，杀菌剂，灭菌剂，卫生消毒剂，消毒剂与</w:t>
      </w:r>
      <w:r>
        <w:rPr>
          <w:rFonts w:ascii="Times New Roman" w:eastAsia="Times New Roman" w:hAnsi="Times New Roman" w:cs="Times New Roman"/>
          <w:b/>
          <w:bCs/>
          <w:color w:val="000000"/>
          <w:spacing w:val="0"/>
          <w:w w:val="100"/>
          <w:position w:val="0"/>
        </w:rPr>
        <w:t>0503</w:t>
      </w:r>
      <w:r>
        <w:rPr>
          <w:color w:val="000000"/>
          <w:spacing w:val="0"/>
          <w:w w:val="100"/>
          <w:position w:val="0"/>
        </w:rPr>
        <w:t>化学盥洗室用消毒剂，</w:t>
      </w:r>
      <w:r>
        <w:rPr>
          <w:rFonts w:ascii="Times New Roman" w:eastAsia="Times New Roman" w:hAnsi="Times New Roman" w:cs="Times New Roman"/>
          <w:b/>
          <w:bCs/>
          <w:color w:val="000000"/>
          <w:spacing w:val="0"/>
          <w:w w:val="100"/>
          <w:position w:val="0"/>
        </w:rPr>
        <w:t>0505</w:t>
      </w:r>
      <w:r>
        <w:rPr>
          <w:color w:val="000000"/>
          <w:spacing w:val="0"/>
          <w:w w:val="100"/>
          <w:position w:val="0"/>
        </w:rPr>
        <w:t>灭干 朽真菌制剂，灭微生物剂，土壤消毒制剂，农业用杀菌剂类似，与第九版及以前版本</w:t>
      </w:r>
      <w:r>
        <w:rPr>
          <w:rFonts w:ascii="Times New Roman" w:eastAsia="Times New Roman" w:hAnsi="Times New Roman" w:cs="Times New Roman"/>
          <w:b/>
          <w:bCs/>
          <w:color w:val="000000"/>
          <w:spacing w:val="0"/>
          <w:w w:val="100"/>
          <w:position w:val="0"/>
        </w:rPr>
        <w:t xml:space="preserve">0505 </w:t>
      </w:r>
      <w:r>
        <w:rPr>
          <w:color w:val="000000"/>
          <w:spacing w:val="0"/>
          <w:w w:val="100"/>
          <w:position w:val="0"/>
        </w:rPr>
        <w:t>土 壤消毒剂，第八版及以前版本</w:t>
      </w:r>
      <w:r>
        <w:rPr>
          <w:rFonts w:ascii="Times New Roman" w:eastAsia="Times New Roman" w:hAnsi="Times New Roman" w:cs="Times New Roman"/>
          <w:b/>
          <w:bCs/>
          <w:color w:val="000000"/>
          <w:spacing w:val="0"/>
          <w:w w:val="100"/>
          <w:position w:val="0"/>
        </w:rPr>
        <w:t>0503</w:t>
      </w:r>
      <w:r>
        <w:rPr>
          <w:color w:val="000000"/>
          <w:spacing w:val="0"/>
          <w:w w:val="100"/>
          <w:position w:val="0"/>
        </w:rPr>
        <w:t>污物消毒剂，污物消毒制剂交叉检索；</w:t>
      </w:r>
    </w:p>
    <w:p>
      <w:pPr>
        <w:pStyle w:val="Style17"/>
        <w:keepNext w:val="0"/>
        <w:keepLines w:val="0"/>
        <w:widowControl w:val="0"/>
        <w:numPr>
          <w:ilvl w:val="0"/>
          <w:numId w:val="123"/>
        </w:numPr>
        <w:shd w:val="clear" w:color="auto" w:fill="auto"/>
        <w:tabs>
          <w:tab w:pos="1749" w:val="left"/>
        </w:tabs>
        <w:bidi w:val="0"/>
        <w:spacing w:before="0" w:after="0" w:line="384" w:lineRule="exact"/>
        <w:ind w:left="1600" w:right="0" w:hanging="200"/>
        <w:jc w:val="both"/>
      </w:pPr>
      <w:bookmarkStart w:id="302" w:name="bookmark302"/>
      <w:bookmarkEnd w:id="302"/>
      <w:r>
        <w:rPr>
          <w:color w:val="000000"/>
          <w:spacing w:val="0"/>
          <w:w w:val="100"/>
          <w:position w:val="0"/>
        </w:rPr>
        <w:t>牙科用药与第六版及以前版本</w:t>
      </w:r>
      <w:r>
        <w:rPr>
          <w:rFonts w:ascii="Times New Roman" w:eastAsia="Times New Roman" w:hAnsi="Times New Roman" w:cs="Times New Roman"/>
          <w:b/>
          <w:bCs/>
          <w:color w:val="000000"/>
          <w:spacing w:val="0"/>
          <w:w w:val="100"/>
          <w:position w:val="0"/>
        </w:rPr>
        <w:t>0507</w:t>
      </w:r>
      <w:r>
        <w:rPr>
          <w:color w:val="000000"/>
          <w:spacing w:val="0"/>
          <w:w w:val="100"/>
          <w:position w:val="0"/>
        </w:rPr>
        <w:t>牙科用药交叉检索；</w:t>
      </w:r>
    </w:p>
    <w:p>
      <w:pPr>
        <w:pStyle w:val="Style17"/>
        <w:keepNext w:val="0"/>
        <w:keepLines w:val="0"/>
        <w:widowControl w:val="0"/>
        <w:numPr>
          <w:ilvl w:val="0"/>
          <w:numId w:val="123"/>
        </w:numPr>
        <w:shd w:val="clear" w:color="auto" w:fill="auto"/>
        <w:tabs>
          <w:tab w:pos="1749" w:val="left"/>
        </w:tabs>
        <w:bidi w:val="0"/>
        <w:spacing w:before="0" w:after="0" w:line="384" w:lineRule="exact"/>
        <w:ind w:left="1600" w:right="0" w:hanging="200"/>
        <w:jc w:val="both"/>
      </w:pPr>
      <w:bookmarkStart w:id="303" w:name="bookmark303"/>
      <w:bookmarkEnd w:id="303"/>
      <w:r>
        <w:rPr>
          <w:color w:val="000000"/>
          <w:spacing w:val="0"/>
          <w:w w:val="100"/>
          <w:position w:val="0"/>
        </w:rPr>
        <w:t>轻便药箱（已装药的），急救箱（备好药的）与</w:t>
      </w:r>
      <w:r>
        <w:rPr>
          <w:rFonts w:ascii="Times New Roman" w:eastAsia="Times New Roman" w:hAnsi="Times New Roman" w:cs="Times New Roman"/>
          <w:b/>
          <w:bCs/>
          <w:color w:val="000000"/>
          <w:spacing w:val="0"/>
          <w:w w:val="100"/>
          <w:position w:val="0"/>
        </w:rPr>
        <w:t>1001</w:t>
      </w:r>
      <w:r>
        <w:rPr>
          <w:color w:val="000000"/>
          <w:spacing w:val="0"/>
          <w:w w:val="100"/>
          <w:position w:val="0"/>
        </w:rPr>
        <w:t>医生用器械箱，医疗器械箱类似，与第十 版及以前版本外科医生和医生用器械箱，外科医生和医生用箱交叉检索；</w:t>
      </w:r>
    </w:p>
    <w:p>
      <w:pPr>
        <w:pStyle w:val="Style17"/>
        <w:keepNext w:val="0"/>
        <w:keepLines w:val="0"/>
        <w:widowControl w:val="0"/>
        <w:numPr>
          <w:ilvl w:val="0"/>
          <w:numId w:val="123"/>
        </w:numPr>
        <w:shd w:val="clear" w:color="auto" w:fill="auto"/>
        <w:tabs>
          <w:tab w:pos="1749" w:val="left"/>
        </w:tabs>
        <w:bidi w:val="0"/>
        <w:spacing w:before="0" w:after="0" w:line="384" w:lineRule="exact"/>
        <w:ind w:left="1600" w:right="0" w:hanging="200"/>
        <w:jc w:val="both"/>
      </w:pPr>
      <w:bookmarkStart w:id="304" w:name="bookmark304"/>
      <w:bookmarkEnd w:id="304"/>
      <w:r>
        <w:rPr>
          <w:color w:val="000000"/>
          <w:spacing w:val="0"/>
          <w:w w:val="100"/>
          <w:position w:val="0"/>
        </w:rPr>
        <w:t>防寄生虫制剂，驱肠虫药，医用及兽医用细菌学研究制剂，医用和兽医用细菌制剂，医用或 兽医用微生物培养物，医用或兽医用微生物制剂，杀寄生虫药，医用或兽医用化学试剂，人 和动物用微量元素制剂与</w:t>
      </w:r>
      <w:r>
        <w:rPr>
          <w:rFonts w:ascii="Times New Roman" w:eastAsia="Times New Roman" w:hAnsi="Times New Roman" w:cs="Times New Roman"/>
          <w:b/>
          <w:bCs/>
          <w:color w:val="000000"/>
          <w:spacing w:val="0"/>
          <w:w w:val="100"/>
          <w:position w:val="0"/>
        </w:rPr>
        <w:t>0504</w:t>
      </w:r>
      <w:r>
        <w:rPr>
          <w:color w:val="000000"/>
          <w:spacing w:val="0"/>
          <w:w w:val="100"/>
          <w:position w:val="0"/>
        </w:rPr>
        <w:t>类似；</w:t>
      </w:r>
    </w:p>
    <w:p>
      <w:pPr>
        <w:pStyle w:val="Style17"/>
        <w:keepNext w:val="0"/>
        <w:keepLines w:val="0"/>
        <w:widowControl w:val="0"/>
        <w:numPr>
          <w:ilvl w:val="0"/>
          <w:numId w:val="123"/>
        </w:numPr>
        <w:shd w:val="clear" w:color="auto" w:fill="auto"/>
        <w:tabs>
          <w:tab w:pos="1729" w:val="left"/>
        </w:tabs>
        <w:bidi w:val="0"/>
        <w:spacing w:before="0" w:after="0" w:line="384" w:lineRule="exact"/>
        <w:ind w:left="1380" w:right="0" w:firstLine="0"/>
        <w:jc w:val="both"/>
      </w:pPr>
      <w:bookmarkStart w:id="305" w:name="bookmark305"/>
      <w:bookmarkEnd w:id="305"/>
      <w:r>
        <w:rPr>
          <w:color w:val="000000"/>
          <w:spacing w:val="0"/>
          <w:w w:val="100"/>
          <w:position w:val="0"/>
        </w:rPr>
        <w:t>医用洗浴制剂，药浴用海水，浴用泥浆与</w:t>
      </w:r>
      <w:r>
        <w:rPr>
          <w:rFonts w:ascii="Times New Roman" w:eastAsia="Times New Roman" w:hAnsi="Times New Roman" w:cs="Times New Roman"/>
          <w:b/>
          <w:bCs/>
          <w:color w:val="000000"/>
          <w:spacing w:val="0"/>
          <w:w w:val="100"/>
          <w:position w:val="0"/>
        </w:rPr>
        <w:t>0301</w:t>
      </w:r>
      <w:r>
        <w:rPr>
          <w:color w:val="000000"/>
          <w:spacing w:val="0"/>
          <w:w w:val="100"/>
          <w:position w:val="0"/>
        </w:rPr>
        <w:t>第一、二自然段，</w:t>
      </w:r>
      <w:r>
        <w:rPr>
          <w:rFonts w:ascii="Times New Roman" w:eastAsia="Times New Roman" w:hAnsi="Times New Roman" w:cs="Times New Roman"/>
          <w:b/>
          <w:bCs/>
          <w:color w:val="000000"/>
          <w:spacing w:val="0"/>
          <w:w w:val="100"/>
          <w:position w:val="0"/>
        </w:rPr>
        <w:t>0306</w:t>
      </w:r>
      <w:r>
        <w:rPr>
          <w:color w:val="000000"/>
          <w:spacing w:val="0"/>
          <w:w w:val="100"/>
          <w:position w:val="0"/>
        </w:rPr>
        <w:t>洗澡用化妆品类似；</w:t>
      </w:r>
    </w:p>
    <w:p>
      <w:pPr>
        <w:pStyle w:val="Style17"/>
        <w:keepNext w:val="0"/>
        <w:keepLines w:val="0"/>
        <w:widowControl w:val="0"/>
        <w:numPr>
          <w:ilvl w:val="0"/>
          <w:numId w:val="123"/>
        </w:numPr>
        <w:shd w:val="clear" w:color="auto" w:fill="auto"/>
        <w:tabs>
          <w:tab w:pos="1835" w:val="left"/>
        </w:tabs>
        <w:bidi w:val="0"/>
        <w:spacing w:before="0" w:after="0" w:line="384" w:lineRule="exact"/>
        <w:ind w:left="1720" w:right="0" w:hanging="320"/>
        <w:jc w:val="both"/>
      </w:pPr>
      <w:bookmarkStart w:id="306" w:name="bookmark306"/>
      <w:bookmarkEnd w:id="306"/>
      <w:r>
        <w:rPr>
          <w:color w:val="000000"/>
          <w:spacing w:val="0"/>
          <w:w w:val="100"/>
          <w:position w:val="0"/>
        </w:rPr>
        <w:t>医用阴道清洗液，医用下体注洗液与</w:t>
      </w:r>
      <w:r>
        <w:rPr>
          <w:rFonts w:ascii="Times New Roman" w:eastAsia="Times New Roman" w:hAnsi="Times New Roman" w:cs="Times New Roman"/>
          <w:b/>
          <w:bCs/>
          <w:color w:val="000000"/>
          <w:spacing w:val="0"/>
          <w:w w:val="100"/>
          <w:position w:val="0"/>
        </w:rPr>
        <w:t>0301</w:t>
      </w:r>
      <w:r>
        <w:rPr>
          <w:color w:val="000000"/>
          <w:spacing w:val="0"/>
          <w:w w:val="100"/>
          <w:position w:val="0"/>
        </w:rPr>
        <w:t>个人清洁或祛味用下体注洗液，非医用个人私处 清洗液，个人清洁或祛味用阴道洗液类似；</w:t>
      </w:r>
    </w:p>
    <w:p>
      <w:pPr>
        <w:pStyle w:val="Style17"/>
        <w:keepNext w:val="0"/>
        <w:keepLines w:val="0"/>
        <w:widowControl w:val="0"/>
        <w:numPr>
          <w:ilvl w:val="0"/>
          <w:numId w:val="123"/>
        </w:numPr>
        <w:shd w:val="clear" w:color="auto" w:fill="auto"/>
        <w:tabs>
          <w:tab w:pos="1815" w:val="left"/>
        </w:tabs>
        <w:bidi w:val="0"/>
        <w:spacing w:before="0" w:after="0" w:line="384" w:lineRule="exact"/>
        <w:ind w:left="1380" w:right="0" w:firstLine="0"/>
        <w:jc w:val="both"/>
      </w:pPr>
      <w:bookmarkStart w:id="307" w:name="bookmark307"/>
      <w:bookmarkEnd w:id="307"/>
      <w:r>
        <w:rPr>
          <w:color w:val="000000"/>
          <w:spacing w:val="0"/>
          <w:w w:val="100"/>
          <w:position w:val="0"/>
        </w:rPr>
        <w:t>矿泉水沐浴盐与</w:t>
      </w:r>
      <w:r>
        <w:rPr>
          <w:rFonts w:ascii="Times New Roman" w:eastAsia="Times New Roman" w:hAnsi="Times New Roman" w:cs="Times New Roman"/>
          <w:b/>
          <w:bCs/>
          <w:color w:val="000000"/>
          <w:spacing w:val="0"/>
          <w:w w:val="100"/>
          <w:position w:val="0"/>
        </w:rPr>
        <w:t>0301</w:t>
      </w:r>
      <w:r>
        <w:rPr>
          <w:color w:val="000000"/>
          <w:spacing w:val="0"/>
          <w:w w:val="100"/>
          <w:position w:val="0"/>
        </w:rPr>
        <w:t>非医用沐浴盐，浴盐类似；</w:t>
      </w:r>
    </w:p>
    <w:p>
      <w:pPr>
        <w:pStyle w:val="Style17"/>
        <w:keepNext w:val="0"/>
        <w:keepLines w:val="0"/>
        <w:widowControl w:val="0"/>
        <w:numPr>
          <w:ilvl w:val="0"/>
          <w:numId w:val="123"/>
        </w:numPr>
        <w:shd w:val="clear" w:color="auto" w:fill="auto"/>
        <w:tabs>
          <w:tab w:pos="1815" w:val="left"/>
        </w:tabs>
        <w:bidi w:val="0"/>
        <w:spacing w:before="0" w:after="0" w:line="384" w:lineRule="exact"/>
        <w:ind w:left="1380" w:right="0" w:firstLine="0"/>
        <w:jc w:val="both"/>
      </w:pPr>
      <w:bookmarkStart w:id="308" w:name="bookmark308"/>
      <w:bookmarkEnd w:id="308"/>
      <w:r>
        <w:rPr>
          <w:color w:val="000000"/>
          <w:spacing w:val="0"/>
          <w:w w:val="100"/>
          <w:position w:val="0"/>
        </w:rPr>
        <w:t>防寄生虫制剂，杀寄生虫药与</w:t>
      </w:r>
      <w:r>
        <w:rPr>
          <w:rFonts w:ascii="Times New Roman" w:eastAsia="Times New Roman" w:hAnsi="Times New Roman" w:cs="Times New Roman"/>
          <w:b/>
          <w:bCs/>
          <w:color w:val="000000"/>
          <w:spacing w:val="0"/>
          <w:w w:val="100"/>
          <w:position w:val="0"/>
        </w:rPr>
        <w:t>0505</w:t>
      </w:r>
      <w:r>
        <w:rPr>
          <w:color w:val="000000"/>
          <w:spacing w:val="0"/>
          <w:w w:val="100"/>
          <w:position w:val="0"/>
        </w:rPr>
        <w:t>杀寄生虫剂类似；</w:t>
      </w:r>
    </w:p>
    <w:p>
      <w:pPr>
        <w:pStyle w:val="Style17"/>
        <w:keepNext w:val="0"/>
        <w:keepLines w:val="0"/>
        <w:widowControl w:val="0"/>
        <w:numPr>
          <w:ilvl w:val="0"/>
          <w:numId w:val="123"/>
        </w:numPr>
        <w:shd w:val="clear" w:color="auto" w:fill="auto"/>
        <w:tabs>
          <w:tab w:pos="1815" w:val="left"/>
        </w:tabs>
        <w:bidi w:val="0"/>
        <w:spacing w:before="0" w:after="0" w:line="384" w:lineRule="exact"/>
        <w:ind w:left="1380" w:right="0" w:firstLine="0"/>
        <w:jc w:val="both"/>
      </w:pPr>
      <w:bookmarkStart w:id="309" w:name="bookmark309"/>
      <w:bookmarkEnd w:id="309"/>
      <w:r>
        <w:rPr>
          <w:color w:val="000000"/>
          <w:spacing w:val="0"/>
          <w:w w:val="100"/>
          <w:position w:val="0"/>
        </w:rPr>
        <w:t>除口臭药片与</w:t>
      </w:r>
      <w:r>
        <w:rPr>
          <w:rFonts w:ascii="Times New Roman" w:eastAsia="Times New Roman" w:hAnsi="Times New Roman" w:cs="Times New Roman"/>
          <w:b/>
          <w:bCs/>
          <w:color w:val="000000"/>
          <w:spacing w:val="0"/>
          <w:w w:val="100"/>
          <w:position w:val="0"/>
        </w:rPr>
        <w:t>0502</w:t>
      </w:r>
      <w:r>
        <w:rPr>
          <w:color w:val="000000"/>
          <w:spacing w:val="0"/>
          <w:w w:val="100"/>
          <w:position w:val="0"/>
        </w:rPr>
        <w:t>医用口香糖类似；</w:t>
      </w:r>
    </w:p>
    <w:p>
      <w:pPr>
        <w:pStyle w:val="Style17"/>
        <w:keepNext w:val="0"/>
        <w:keepLines w:val="0"/>
        <w:widowControl w:val="0"/>
        <w:numPr>
          <w:ilvl w:val="0"/>
          <w:numId w:val="123"/>
        </w:numPr>
        <w:shd w:val="clear" w:color="auto" w:fill="auto"/>
        <w:tabs>
          <w:tab w:pos="1815" w:val="left"/>
        </w:tabs>
        <w:bidi w:val="0"/>
        <w:spacing w:before="0" w:after="0" w:line="384" w:lineRule="exact"/>
        <w:ind w:left="1380" w:right="0" w:firstLine="0"/>
        <w:jc w:val="both"/>
      </w:pPr>
      <w:bookmarkStart w:id="310" w:name="bookmark310"/>
      <w:bookmarkEnd w:id="310"/>
      <w:r>
        <w:rPr>
          <w:color w:val="000000"/>
          <w:spacing w:val="0"/>
          <w:w w:val="100"/>
          <w:position w:val="0"/>
        </w:rPr>
        <w:t>第（二）部分与第十版及以前版本第（一）部分医用</w:t>
      </w:r>
      <w:r>
        <w:rPr>
          <w:rFonts w:ascii="Times New Roman" w:eastAsia="Times New Roman" w:hAnsi="Times New Roman" w:cs="Times New Roman"/>
          <w:b/>
          <w:bCs/>
          <w:color w:val="000000"/>
          <w:spacing w:val="0"/>
          <w:w w:val="100"/>
          <w:position w:val="0"/>
        </w:rPr>
        <w:t>X</w:t>
      </w:r>
      <w:r>
        <w:rPr>
          <w:color w:val="000000"/>
          <w:spacing w:val="0"/>
          <w:w w:val="100"/>
          <w:position w:val="0"/>
        </w:rPr>
        <w:t>光造影剂交叉检索；</w:t>
      </w:r>
    </w:p>
    <w:p>
      <w:pPr>
        <w:pStyle w:val="Style17"/>
        <w:keepNext w:val="0"/>
        <w:keepLines w:val="0"/>
        <w:widowControl w:val="0"/>
        <w:numPr>
          <w:ilvl w:val="0"/>
          <w:numId w:val="123"/>
        </w:numPr>
        <w:shd w:val="clear" w:color="auto" w:fill="auto"/>
        <w:tabs>
          <w:tab w:pos="1835" w:val="left"/>
        </w:tabs>
        <w:bidi w:val="0"/>
        <w:spacing w:before="0" w:after="180" w:line="384" w:lineRule="exact"/>
        <w:ind w:left="1720" w:right="0" w:hanging="320"/>
        <w:jc w:val="both"/>
      </w:pPr>
      <w:bookmarkStart w:id="311" w:name="bookmark311"/>
      <w:bookmarkEnd w:id="311"/>
      <w:r>
        <w:rPr>
          <w:color w:val="000000"/>
          <w:spacing w:val="0"/>
          <w:w w:val="100"/>
          <w:position w:val="0"/>
        </w:rPr>
        <w:t>抗菌皂，消毒皂，药皂与</w:t>
      </w:r>
      <w:r>
        <w:rPr>
          <w:rFonts w:ascii="Times New Roman" w:eastAsia="Times New Roman" w:hAnsi="Times New Roman" w:cs="Times New Roman"/>
          <w:b/>
          <w:bCs/>
          <w:color w:val="000000"/>
          <w:spacing w:val="0"/>
          <w:w w:val="100"/>
          <w:position w:val="0"/>
        </w:rPr>
        <w:t>0301</w:t>
      </w:r>
      <w:r>
        <w:rPr>
          <w:color w:val="000000"/>
          <w:spacing w:val="0"/>
          <w:w w:val="100"/>
          <w:position w:val="0"/>
        </w:rPr>
        <w:t>杏仁肥皂，肥皂，剃须皂，汗足皂，除臭皂，香皂，防汗皂 类似，与第十版及以前版本</w:t>
      </w:r>
      <w:r>
        <w:rPr>
          <w:rFonts w:ascii="Times New Roman" w:eastAsia="Times New Roman" w:hAnsi="Times New Roman" w:cs="Times New Roman"/>
          <w:b/>
          <w:bCs/>
          <w:color w:val="000000"/>
          <w:spacing w:val="0"/>
          <w:w w:val="100"/>
          <w:position w:val="0"/>
        </w:rPr>
        <w:t>0301</w:t>
      </w:r>
      <w:r>
        <w:rPr>
          <w:color w:val="000000"/>
          <w:spacing w:val="0"/>
          <w:w w:val="100"/>
          <w:position w:val="0"/>
        </w:rPr>
        <w:t>消毒皂，药皂交叉检索；</w:t>
      </w:r>
    </w:p>
    <w:p>
      <w:pPr>
        <w:pStyle w:val="Style17"/>
        <w:keepNext w:val="0"/>
        <w:keepLines w:val="0"/>
        <w:widowControl w:val="0"/>
        <w:numPr>
          <w:ilvl w:val="0"/>
          <w:numId w:val="123"/>
        </w:numPr>
        <w:shd w:val="clear" w:color="auto" w:fill="auto"/>
        <w:tabs>
          <w:tab w:pos="1815" w:val="left"/>
        </w:tabs>
        <w:bidi w:val="0"/>
        <w:spacing w:before="0" w:after="0" w:line="401" w:lineRule="auto"/>
        <w:ind w:left="1380" w:right="0" w:firstLine="0"/>
        <w:jc w:val="both"/>
      </w:pPr>
      <w:bookmarkStart w:id="312" w:name="bookmark312"/>
      <w:bookmarkEnd w:id="312"/>
      <w:r>
        <w:rPr>
          <w:color w:val="000000"/>
          <w:spacing w:val="0"/>
          <w:w w:val="100"/>
          <w:position w:val="0"/>
        </w:rPr>
        <w:t>含药物的牙膏与</w:t>
      </w:r>
      <w:r>
        <w:rPr>
          <w:rFonts w:ascii="Times New Roman" w:eastAsia="Times New Roman" w:hAnsi="Times New Roman" w:cs="Times New Roman"/>
          <w:b/>
          <w:bCs/>
          <w:color w:val="000000"/>
          <w:spacing w:val="0"/>
          <w:w w:val="100"/>
          <w:position w:val="0"/>
        </w:rPr>
        <w:t>0307</w:t>
      </w:r>
      <w:r>
        <w:rPr>
          <w:color w:val="000000"/>
          <w:spacing w:val="0"/>
          <w:w w:val="100"/>
          <w:position w:val="0"/>
        </w:rPr>
        <w:t>类似；</w:t>
      </w:r>
    </w:p>
    <w:p>
      <w:pPr>
        <w:pStyle w:val="Style17"/>
        <w:keepNext w:val="0"/>
        <w:keepLines w:val="0"/>
        <w:widowControl w:val="0"/>
        <w:numPr>
          <w:ilvl w:val="0"/>
          <w:numId w:val="123"/>
        </w:numPr>
        <w:shd w:val="clear" w:color="auto" w:fill="auto"/>
        <w:tabs>
          <w:tab w:pos="1815" w:val="left"/>
        </w:tabs>
        <w:bidi w:val="0"/>
        <w:spacing w:before="0" w:after="0" w:line="384" w:lineRule="exact"/>
        <w:ind w:left="1380" w:right="0" w:firstLine="0"/>
        <w:jc w:val="both"/>
      </w:pPr>
      <w:bookmarkStart w:id="313" w:name="bookmark313"/>
      <w:bookmarkEnd w:id="313"/>
      <w:r>
        <w:rPr>
          <w:color w:val="000000"/>
          <w:spacing w:val="0"/>
          <w:w w:val="100"/>
          <w:position w:val="0"/>
        </w:rPr>
        <w:t>抗菌洗手液与第十版及以前版本</w:t>
      </w:r>
      <w:r>
        <w:rPr>
          <w:rFonts w:ascii="Times New Roman" w:eastAsia="Times New Roman" w:hAnsi="Times New Roman" w:cs="Times New Roman"/>
          <w:b/>
          <w:bCs/>
          <w:color w:val="000000"/>
          <w:spacing w:val="0"/>
          <w:w w:val="100"/>
          <w:position w:val="0"/>
        </w:rPr>
        <w:t>0301</w:t>
      </w:r>
      <w:r>
        <w:rPr>
          <w:color w:val="000000"/>
          <w:spacing w:val="0"/>
          <w:w w:val="100"/>
          <w:position w:val="0"/>
        </w:rPr>
        <w:t>抑菌洗手剂交叉检索；</w:t>
      </w:r>
    </w:p>
    <w:p>
      <w:pPr>
        <w:pStyle w:val="Style17"/>
        <w:keepNext w:val="0"/>
        <w:keepLines w:val="0"/>
        <w:widowControl w:val="0"/>
        <w:numPr>
          <w:ilvl w:val="0"/>
          <w:numId w:val="123"/>
        </w:numPr>
        <w:shd w:val="clear" w:color="auto" w:fill="auto"/>
        <w:tabs>
          <w:tab w:pos="1815" w:val="left"/>
        </w:tabs>
        <w:bidi w:val="0"/>
        <w:spacing w:before="0" w:after="180" w:line="384" w:lineRule="exact"/>
        <w:ind w:left="1380" w:right="0" w:firstLine="0"/>
        <w:jc w:val="both"/>
        <w:sectPr>
          <w:headerReference w:type="default" r:id="rId120"/>
          <w:footerReference w:type="default" r:id="rId121"/>
          <w:headerReference w:type="even" r:id="rId122"/>
          <w:footerReference w:type="even" r:id="rId123"/>
          <w:footnotePr>
            <w:pos w:val="pageBottom"/>
            <w:numFmt w:val="decimal"/>
            <w:numRestart w:val="continuous"/>
          </w:footnotePr>
          <w:pgSz w:w="12240" w:h="15840"/>
          <w:pgMar w:top="1335" w:right="1197" w:bottom="892" w:left="689" w:header="0" w:footer="464" w:gutter="0"/>
          <w:pgNumType w:start="31"/>
          <w:cols w:space="720"/>
          <w:noEndnote/>
          <w:rtlGutter w:val="0"/>
          <w:docGrid w:linePitch="360"/>
        </w:sectPr>
      </w:pPr>
      <w:bookmarkStart w:id="314" w:name="bookmark314"/>
      <w:bookmarkEnd w:id="314"/>
      <w:r>
        <w:rPr>
          <w:color w:val="000000"/>
          <w:spacing w:val="0"/>
          <w:w w:val="100"/>
          <w:position w:val="0"/>
        </w:rPr>
        <w:t>本类似群含药物的化妆、梳洗制剂类商品根据功能用途与</w:t>
      </w:r>
      <w:r>
        <w:rPr>
          <w:rFonts w:ascii="Times New Roman" w:eastAsia="Times New Roman" w:hAnsi="Times New Roman" w:cs="Times New Roman"/>
          <w:b/>
          <w:bCs/>
          <w:color w:val="000000"/>
          <w:spacing w:val="0"/>
          <w:w w:val="100"/>
          <w:position w:val="0"/>
        </w:rPr>
        <w:t>3</w:t>
      </w:r>
      <w:r>
        <w:rPr>
          <w:color w:val="000000"/>
          <w:spacing w:val="0"/>
          <w:w w:val="100"/>
          <w:position w:val="0"/>
        </w:rPr>
        <w:t>类不含药物的相应商品类似。</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0502</w:t>
      </w:r>
      <w:r>
        <w:rPr>
          <w:b/>
          <w:bCs/>
          <w:color w:val="000000"/>
          <w:spacing w:val="0"/>
          <w:w w:val="100"/>
          <w:position w:val="0"/>
        </w:rPr>
        <w:t>医用营养品，人用膳食补充剂，婴儿食品</w:t>
      </w:r>
    </w:p>
    <w:p>
      <w:pPr>
        <w:pStyle w:val="Style37"/>
        <w:keepNext w:val="0"/>
        <w:keepLines w:val="0"/>
        <w:widowControl w:val="0"/>
        <w:shd w:val="clear" w:color="auto" w:fill="auto"/>
        <w:bidi w:val="0"/>
        <w:spacing w:before="0" w:after="0" w:line="380" w:lineRule="exact"/>
        <w:ind w:left="520" w:right="0" w:firstLine="440"/>
        <w:jc w:val="both"/>
      </w:pPr>
      <w:r>
        <w:rPr>
          <w:rFonts w:ascii="SimSun" w:eastAsia="SimSun" w:hAnsi="SimSun" w:cs="SimSun"/>
          <w:b w:val="0"/>
          <w:bCs w:val="0"/>
          <w:color w:val="000000"/>
          <w:spacing w:val="0"/>
          <w:w w:val="100"/>
          <w:position w:val="0"/>
        </w:rPr>
        <w:t>医用白肮食品</w:t>
      </w:r>
      <w:r>
        <w:rPr>
          <w:rFonts w:ascii="Times New Roman" w:eastAsia="Times New Roman" w:hAnsi="Times New Roman" w:cs="Times New Roman"/>
          <w:color w:val="000000"/>
          <w:spacing w:val="0"/>
          <w:w w:val="100"/>
          <w:position w:val="0"/>
        </w:rPr>
        <w:t>050006,</w:t>
      </w:r>
      <w:r>
        <w:rPr>
          <w:rFonts w:ascii="SimSun" w:eastAsia="SimSun" w:hAnsi="SimSun" w:cs="SimSun"/>
          <w:b w:val="0"/>
          <w:bCs w:val="0"/>
          <w:color w:val="000000"/>
          <w:spacing w:val="0"/>
          <w:w w:val="100"/>
          <w:position w:val="0"/>
        </w:rPr>
        <w:t>医用白肮制剂</w:t>
      </w:r>
      <w:r>
        <w:rPr>
          <w:rFonts w:ascii="Times New Roman" w:eastAsia="Times New Roman" w:hAnsi="Times New Roman" w:cs="Times New Roman"/>
          <w:color w:val="000000"/>
          <w:spacing w:val="0"/>
          <w:w w:val="100"/>
          <w:position w:val="0"/>
        </w:rPr>
        <w:t>050007,</w:t>
      </w:r>
      <w:r>
        <w:rPr>
          <w:rFonts w:ascii="SimSun" w:eastAsia="SimSun" w:hAnsi="SimSun" w:cs="SimSun"/>
          <w:b w:val="0"/>
          <w:bCs w:val="0"/>
          <w:color w:val="000000"/>
          <w:spacing w:val="0"/>
          <w:w w:val="100"/>
          <w:position w:val="0"/>
        </w:rPr>
        <w:t>药制糖果</w:t>
      </w:r>
      <w:r>
        <w:rPr>
          <w:rFonts w:ascii="Times New Roman" w:eastAsia="Times New Roman" w:hAnsi="Times New Roman" w:cs="Times New Roman"/>
          <w:color w:val="000000"/>
          <w:spacing w:val="0"/>
          <w:w w:val="100"/>
          <w:position w:val="0"/>
        </w:rPr>
        <w:t>050057,</w:t>
      </w:r>
      <w:r>
        <w:rPr>
          <w:rFonts w:ascii="SimSun" w:eastAsia="SimSun" w:hAnsi="SimSun" w:cs="SimSun"/>
          <w:b w:val="0"/>
          <w:bCs w:val="0"/>
          <w:color w:val="000000"/>
          <w:spacing w:val="0"/>
          <w:w w:val="100"/>
          <w:position w:val="0"/>
        </w:rPr>
        <w:t>糖尿病人食用的面包</w:t>
      </w:r>
      <w:r>
        <w:rPr>
          <w:rFonts w:ascii="Times New Roman" w:eastAsia="Times New Roman" w:hAnsi="Times New Roman" w:cs="Times New Roman"/>
          <w:color w:val="000000"/>
          <w:spacing w:val="0"/>
          <w:w w:val="100"/>
          <w:position w:val="0"/>
        </w:rPr>
        <w:t>050121,</w:t>
      </w:r>
      <w:r>
        <w:rPr>
          <w:rFonts w:ascii="SimSun" w:eastAsia="SimSun" w:hAnsi="SimSun" w:cs="SimSun"/>
          <w:b w:val="0"/>
          <w:bCs w:val="0"/>
          <w:color w:val="000000"/>
          <w:spacing w:val="0"/>
          <w:w w:val="100"/>
          <w:position w:val="0"/>
        </w:rPr>
        <w:t>医 用树胶</w:t>
      </w:r>
      <w:r>
        <w:rPr>
          <w:rFonts w:ascii="Times New Roman" w:eastAsia="Times New Roman" w:hAnsi="Times New Roman" w:cs="Times New Roman"/>
          <w:color w:val="000000"/>
          <w:spacing w:val="0"/>
          <w:w w:val="100"/>
          <w:position w:val="0"/>
        </w:rPr>
        <w:t>050161,</w:t>
      </w:r>
      <w:r>
        <w:rPr>
          <w:rFonts w:ascii="SimSun" w:eastAsia="SimSun" w:hAnsi="SimSun" w:cs="SimSun"/>
          <w:b w:val="0"/>
          <w:bCs w:val="0"/>
          <w:color w:val="000000"/>
          <w:spacing w:val="0"/>
          <w:w w:val="100"/>
          <w:position w:val="0"/>
        </w:rPr>
        <w:t>医用麦乳精饮料</w:t>
      </w:r>
      <w:r>
        <w:rPr>
          <w:rFonts w:ascii="Times New Roman" w:eastAsia="Times New Roman" w:hAnsi="Times New Roman" w:cs="Times New Roman"/>
          <w:color w:val="000000"/>
          <w:spacing w:val="0"/>
          <w:w w:val="100"/>
          <w:position w:val="0"/>
        </w:rPr>
        <w:t>050188,</w:t>
      </w:r>
      <w:r>
        <w:rPr>
          <w:rFonts w:ascii="SimSun" w:eastAsia="SimSun" w:hAnsi="SimSun" w:cs="SimSun"/>
          <w:b w:val="0"/>
          <w:bCs w:val="0"/>
          <w:color w:val="000000"/>
          <w:spacing w:val="0"/>
          <w:w w:val="100"/>
          <w:position w:val="0"/>
        </w:rPr>
        <w:t>药用乳糖</w:t>
      </w:r>
      <w:r>
        <w:rPr>
          <w:rFonts w:ascii="Times New Roman" w:eastAsia="Times New Roman" w:hAnsi="Times New Roman" w:cs="Times New Roman"/>
          <w:color w:val="000000"/>
          <w:spacing w:val="0"/>
          <w:w w:val="100"/>
          <w:position w:val="0"/>
        </w:rPr>
        <w:t>050192,</w:t>
      </w:r>
      <w:r>
        <w:rPr>
          <w:rFonts w:ascii="SimSun" w:eastAsia="SimSun" w:hAnsi="SimSun" w:cs="SimSun"/>
          <w:b w:val="0"/>
          <w:bCs w:val="0"/>
          <w:color w:val="000000"/>
          <w:spacing w:val="0"/>
          <w:w w:val="100"/>
          <w:position w:val="0"/>
        </w:rPr>
        <w:t>医用口香糖</w:t>
      </w:r>
      <w:r>
        <w:rPr>
          <w:rFonts w:ascii="Times New Roman" w:eastAsia="Times New Roman" w:hAnsi="Times New Roman" w:cs="Times New Roman"/>
          <w:color w:val="000000"/>
          <w:spacing w:val="0"/>
          <w:w w:val="100"/>
          <w:position w:val="0"/>
        </w:rPr>
        <w:t>050198,</w:t>
      </w:r>
      <w:r>
        <w:rPr>
          <w:rFonts w:ascii="SimSun" w:eastAsia="SimSun" w:hAnsi="SimSun" w:cs="SimSun"/>
          <w:b w:val="0"/>
          <w:bCs w:val="0"/>
          <w:color w:val="000000"/>
          <w:spacing w:val="0"/>
          <w:w w:val="100"/>
          <w:position w:val="0"/>
        </w:rPr>
        <w:t>药用杏仁乳</w:t>
      </w:r>
      <w:r>
        <w:rPr>
          <w:rFonts w:ascii="Times New Roman" w:eastAsia="Times New Roman" w:hAnsi="Times New Roman" w:cs="Times New Roman"/>
          <w:color w:val="000000"/>
          <w:spacing w:val="0"/>
          <w:w w:val="100"/>
          <w:position w:val="0"/>
        </w:rPr>
        <w:t xml:space="preserve">050300, </w:t>
      </w:r>
      <w:r>
        <w:rPr>
          <w:rFonts w:ascii="SimSun" w:eastAsia="SimSun" w:hAnsi="SimSun" w:cs="SimSun"/>
          <w:b w:val="0"/>
          <w:bCs w:val="0"/>
          <w:color w:val="000000"/>
          <w:spacing w:val="0"/>
          <w:w w:val="100"/>
          <w:position w:val="0"/>
        </w:rPr>
        <w:t>医用糖果</w:t>
      </w:r>
      <w:r>
        <w:rPr>
          <w:rFonts w:ascii="Times New Roman" w:eastAsia="Times New Roman" w:hAnsi="Times New Roman" w:cs="Times New Roman"/>
          <w:color w:val="000000"/>
          <w:spacing w:val="0"/>
          <w:w w:val="100"/>
          <w:position w:val="0"/>
        </w:rPr>
        <w:t>050310</w:t>
      </w:r>
    </w:p>
    <w:p>
      <w:pPr>
        <w:pStyle w:val="Style17"/>
        <w:keepNext w:val="0"/>
        <w:keepLines w:val="0"/>
        <w:widowControl w:val="0"/>
        <w:shd w:val="clear" w:color="auto" w:fill="auto"/>
        <w:bidi w:val="0"/>
        <w:spacing w:before="0" w:after="0" w:line="380" w:lineRule="exact"/>
        <w:ind w:left="520" w:right="0" w:firstLine="440"/>
        <w:jc w:val="both"/>
      </w:pPr>
      <w:r>
        <w:rPr>
          <w:color w:val="000000"/>
          <w:spacing w:val="0"/>
          <w:w w:val="100"/>
          <w:position w:val="0"/>
        </w:rPr>
        <w:t>医用营养食物</w:t>
      </w:r>
      <w:r>
        <w:rPr>
          <w:rFonts w:ascii="Times New Roman" w:eastAsia="Times New Roman" w:hAnsi="Times New Roman" w:cs="Times New Roman"/>
          <w:b/>
          <w:bCs/>
          <w:color w:val="000000"/>
          <w:spacing w:val="0"/>
          <w:w w:val="100"/>
          <w:position w:val="0"/>
        </w:rPr>
        <w:t>050297,</w:t>
      </w:r>
      <w:r>
        <w:rPr>
          <w:color w:val="000000"/>
          <w:spacing w:val="0"/>
          <w:w w:val="100"/>
          <w:position w:val="0"/>
        </w:rPr>
        <w:t>医用营养饮料</w:t>
      </w:r>
      <w:r>
        <w:rPr>
          <w:rFonts w:ascii="Times New Roman" w:eastAsia="Times New Roman" w:hAnsi="Times New Roman" w:cs="Times New Roman"/>
          <w:b/>
          <w:bCs/>
          <w:color w:val="000000"/>
          <w:spacing w:val="0"/>
          <w:w w:val="100"/>
          <w:position w:val="0"/>
        </w:rPr>
        <w:t>050307,</w:t>
      </w:r>
      <w:r>
        <w:rPr>
          <w:color w:val="000000"/>
          <w:spacing w:val="0"/>
          <w:w w:val="100"/>
          <w:position w:val="0"/>
        </w:rPr>
        <w:t>医用营养品</w:t>
      </w:r>
      <w:r>
        <w:rPr>
          <w:rFonts w:ascii="Times New Roman" w:eastAsia="Times New Roman" w:hAnsi="Times New Roman" w:cs="Times New Roman"/>
          <w:b/>
          <w:bCs/>
          <w:color w:val="000000"/>
          <w:spacing w:val="0"/>
          <w:w w:val="100"/>
          <w:position w:val="0"/>
        </w:rPr>
        <w:t>050350,</w:t>
      </w:r>
      <w:r>
        <w:rPr>
          <w:color w:val="000000"/>
          <w:spacing w:val="0"/>
          <w:w w:val="100"/>
          <w:position w:val="0"/>
        </w:rPr>
        <w:t>矿物质食品补充剂</w:t>
      </w:r>
      <w:r>
        <w:rPr>
          <w:rFonts w:ascii="Times New Roman" w:eastAsia="Times New Roman" w:hAnsi="Times New Roman" w:cs="Times New Roman"/>
          <w:b/>
          <w:bCs/>
          <w:color w:val="000000"/>
          <w:spacing w:val="0"/>
          <w:w w:val="100"/>
          <w:position w:val="0"/>
        </w:rPr>
        <w:t>050382,</w:t>
      </w:r>
      <w:r>
        <w:rPr>
          <w:color w:val="000000"/>
          <w:spacing w:val="0"/>
          <w:w w:val="100"/>
          <w:position w:val="0"/>
        </w:rPr>
        <w:t>营 养补充剂</w:t>
      </w:r>
      <w:r>
        <w:rPr>
          <w:rFonts w:ascii="Times New Roman" w:eastAsia="Times New Roman" w:hAnsi="Times New Roman" w:cs="Times New Roman"/>
          <w:b/>
          <w:bCs/>
          <w:color w:val="000000"/>
          <w:spacing w:val="0"/>
          <w:w w:val="100"/>
          <w:position w:val="0"/>
        </w:rPr>
        <w:t>050384,</w:t>
      </w:r>
      <w:r>
        <w:rPr>
          <w:color w:val="000000"/>
          <w:spacing w:val="0"/>
          <w:w w:val="100"/>
          <w:position w:val="0"/>
        </w:rPr>
        <w:t>白肮膳食补充剂</w:t>
      </w:r>
      <w:r>
        <w:rPr>
          <w:rFonts w:ascii="Times New Roman" w:eastAsia="Times New Roman" w:hAnsi="Times New Roman" w:cs="Times New Roman"/>
          <w:b/>
          <w:bCs/>
          <w:color w:val="000000"/>
          <w:spacing w:val="0"/>
          <w:w w:val="100"/>
          <w:position w:val="0"/>
        </w:rPr>
        <w:t>050420,</w:t>
      </w:r>
      <w:r>
        <w:rPr>
          <w:color w:val="000000"/>
          <w:spacing w:val="0"/>
          <w:w w:val="100"/>
          <w:position w:val="0"/>
        </w:rPr>
        <w:t>亚麻籽膳食补充剂</w:t>
      </w:r>
      <w:r>
        <w:rPr>
          <w:rFonts w:ascii="Times New Roman" w:eastAsia="Times New Roman" w:hAnsi="Times New Roman" w:cs="Times New Roman"/>
          <w:b/>
          <w:bCs/>
          <w:color w:val="000000"/>
          <w:spacing w:val="0"/>
          <w:w w:val="100"/>
          <w:position w:val="0"/>
        </w:rPr>
        <w:t>050421,</w:t>
      </w:r>
      <w:r>
        <w:rPr>
          <w:color w:val="000000"/>
          <w:spacing w:val="0"/>
          <w:w w:val="100"/>
          <w:position w:val="0"/>
        </w:rPr>
        <w:t>亚麻籽油膳食补充剂</w:t>
      </w:r>
      <w:r>
        <w:rPr>
          <w:rFonts w:ascii="Times New Roman" w:eastAsia="Times New Roman" w:hAnsi="Times New Roman" w:cs="Times New Roman"/>
          <w:b/>
          <w:bCs/>
          <w:color w:val="000000"/>
          <w:spacing w:val="0"/>
          <w:w w:val="100"/>
          <w:position w:val="0"/>
        </w:rPr>
        <w:t xml:space="preserve">050422, </w:t>
      </w:r>
      <w:r>
        <w:rPr>
          <w:color w:val="000000"/>
          <w:spacing w:val="0"/>
          <w:w w:val="100"/>
          <w:position w:val="0"/>
        </w:rPr>
        <w:t>小麦胚芽膳食补充剂</w:t>
      </w:r>
      <w:r>
        <w:rPr>
          <w:rFonts w:ascii="Times New Roman" w:eastAsia="Times New Roman" w:hAnsi="Times New Roman" w:cs="Times New Roman"/>
          <w:b/>
          <w:bCs/>
          <w:color w:val="000000"/>
          <w:spacing w:val="0"/>
          <w:w w:val="100"/>
          <w:position w:val="0"/>
        </w:rPr>
        <w:t>050423,</w:t>
      </w:r>
      <w:r>
        <w:rPr>
          <w:color w:val="000000"/>
          <w:spacing w:val="0"/>
          <w:w w:val="100"/>
          <w:position w:val="0"/>
        </w:rPr>
        <w:t>酵母膳食补充剂</w:t>
      </w:r>
      <w:r>
        <w:rPr>
          <w:rFonts w:ascii="Times New Roman" w:eastAsia="Times New Roman" w:hAnsi="Times New Roman" w:cs="Times New Roman"/>
          <w:b/>
          <w:bCs/>
          <w:color w:val="000000"/>
          <w:spacing w:val="0"/>
          <w:w w:val="100"/>
          <w:position w:val="0"/>
        </w:rPr>
        <w:t>050424,</w:t>
      </w:r>
      <w:r>
        <w:rPr>
          <w:color w:val="000000"/>
          <w:spacing w:val="0"/>
          <w:w w:val="100"/>
          <w:position w:val="0"/>
        </w:rPr>
        <w:t>蜂王浆膳食补充剂</w:t>
      </w:r>
      <w:r>
        <w:rPr>
          <w:rFonts w:ascii="Times New Roman" w:eastAsia="Times New Roman" w:hAnsi="Times New Roman" w:cs="Times New Roman"/>
          <w:b/>
          <w:bCs/>
          <w:color w:val="000000"/>
          <w:spacing w:val="0"/>
          <w:w w:val="100"/>
          <w:position w:val="0"/>
        </w:rPr>
        <w:t>050425,</w:t>
      </w:r>
      <w:r>
        <w:rPr>
          <w:color w:val="000000"/>
          <w:spacing w:val="0"/>
          <w:w w:val="100"/>
          <w:position w:val="0"/>
        </w:rPr>
        <w:t xml:space="preserve">蜂胶膳食补充剂 </w:t>
      </w:r>
      <w:r>
        <w:rPr>
          <w:rFonts w:ascii="Times New Roman" w:eastAsia="Times New Roman" w:hAnsi="Times New Roman" w:cs="Times New Roman"/>
          <w:b/>
          <w:bCs/>
          <w:color w:val="000000"/>
          <w:spacing w:val="0"/>
          <w:w w:val="100"/>
          <w:position w:val="0"/>
        </w:rPr>
        <w:t>050427,</w:t>
      </w:r>
      <w:r>
        <w:rPr>
          <w:color w:val="000000"/>
          <w:spacing w:val="0"/>
          <w:w w:val="100"/>
          <w:position w:val="0"/>
        </w:rPr>
        <w:t>花粉膳食补充剂</w:t>
      </w:r>
      <w:r>
        <w:rPr>
          <w:rFonts w:ascii="Times New Roman" w:eastAsia="Times New Roman" w:hAnsi="Times New Roman" w:cs="Times New Roman"/>
          <w:b/>
          <w:bCs/>
          <w:color w:val="000000"/>
          <w:spacing w:val="0"/>
          <w:w w:val="100"/>
          <w:position w:val="0"/>
        </w:rPr>
        <w:t>050428,</w:t>
      </w:r>
      <w:r>
        <w:rPr>
          <w:color w:val="000000"/>
          <w:spacing w:val="0"/>
          <w:w w:val="100"/>
          <w:position w:val="0"/>
        </w:rPr>
        <w:t>酶膳食补充剂</w:t>
      </w:r>
      <w:r>
        <w:rPr>
          <w:rFonts w:ascii="Times New Roman" w:eastAsia="Times New Roman" w:hAnsi="Times New Roman" w:cs="Times New Roman"/>
          <w:b/>
          <w:bCs/>
          <w:color w:val="000000"/>
          <w:spacing w:val="0"/>
          <w:w w:val="100"/>
          <w:position w:val="0"/>
        </w:rPr>
        <w:t>050429,</w:t>
      </w:r>
      <w:r>
        <w:rPr>
          <w:color w:val="000000"/>
          <w:spacing w:val="0"/>
          <w:w w:val="100"/>
          <w:position w:val="0"/>
        </w:rPr>
        <w:t>葡萄糖膳食补充剂</w:t>
      </w:r>
      <w:r>
        <w:rPr>
          <w:rFonts w:ascii="Times New Roman" w:eastAsia="Times New Roman" w:hAnsi="Times New Roman" w:cs="Times New Roman"/>
          <w:b/>
          <w:bCs/>
          <w:color w:val="000000"/>
          <w:spacing w:val="0"/>
          <w:w w:val="100"/>
          <w:position w:val="0"/>
        </w:rPr>
        <w:t>050430,</w:t>
      </w:r>
      <w:r>
        <w:rPr>
          <w:color w:val="000000"/>
          <w:spacing w:val="0"/>
          <w:w w:val="100"/>
          <w:position w:val="0"/>
        </w:rPr>
        <w:t>卵磷脂膳食补充 剂</w:t>
      </w:r>
      <w:r>
        <w:rPr>
          <w:rFonts w:ascii="Times New Roman" w:eastAsia="Times New Roman" w:hAnsi="Times New Roman" w:cs="Times New Roman"/>
          <w:b/>
          <w:bCs/>
          <w:color w:val="000000"/>
          <w:spacing w:val="0"/>
          <w:w w:val="100"/>
          <w:position w:val="0"/>
        </w:rPr>
        <w:t>050431,</w:t>
      </w:r>
      <w:r>
        <w:rPr>
          <w:color w:val="000000"/>
          <w:spacing w:val="0"/>
          <w:w w:val="100"/>
          <w:position w:val="0"/>
        </w:rPr>
        <w:t>藻酸盐膳食补充剂</w:t>
      </w:r>
      <w:r>
        <w:rPr>
          <w:rFonts w:ascii="Times New Roman" w:eastAsia="Times New Roman" w:hAnsi="Times New Roman" w:cs="Times New Roman"/>
          <w:b/>
          <w:bCs/>
          <w:color w:val="000000"/>
          <w:spacing w:val="0"/>
          <w:w w:val="100"/>
          <w:position w:val="0"/>
        </w:rPr>
        <w:t>050432,</w:t>
      </w:r>
      <w:r>
        <w:rPr>
          <w:color w:val="000000"/>
          <w:spacing w:val="0"/>
          <w:w w:val="100"/>
          <w:position w:val="0"/>
        </w:rPr>
        <w:t>酪蛋白膳食补充剂</w:t>
      </w:r>
      <w:r>
        <w:rPr>
          <w:rFonts w:ascii="Times New Roman" w:eastAsia="Times New Roman" w:hAnsi="Times New Roman" w:cs="Times New Roman"/>
          <w:b/>
          <w:bCs/>
          <w:color w:val="000000"/>
          <w:spacing w:val="0"/>
          <w:w w:val="100"/>
          <w:position w:val="0"/>
        </w:rPr>
        <w:t>050434,</w:t>
      </w:r>
      <w:r>
        <w:rPr>
          <w:color w:val="000000"/>
          <w:spacing w:val="0"/>
          <w:w w:val="100"/>
          <w:position w:val="0"/>
        </w:rPr>
        <w:t>蛋白质膳食补充剂</w:t>
      </w:r>
      <w:r>
        <w:rPr>
          <w:rFonts w:ascii="Times New Roman" w:eastAsia="Times New Roman" w:hAnsi="Times New Roman" w:cs="Times New Roman"/>
          <w:b/>
          <w:bCs/>
          <w:color w:val="000000"/>
          <w:spacing w:val="0"/>
          <w:w w:val="100"/>
          <w:position w:val="0"/>
        </w:rPr>
        <w:t>050435,</w:t>
      </w:r>
      <w:r>
        <w:rPr>
          <w:color w:val="000000"/>
          <w:spacing w:val="0"/>
          <w:w w:val="100"/>
          <w:position w:val="0"/>
        </w:rPr>
        <w:t>医用冻 干食物</w:t>
      </w:r>
      <w:r>
        <w:rPr>
          <w:rFonts w:ascii="Times New Roman" w:eastAsia="Times New Roman" w:hAnsi="Times New Roman" w:cs="Times New Roman"/>
          <w:b/>
          <w:bCs/>
          <w:color w:val="000000"/>
          <w:spacing w:val="0"/>
          <w:w w:val="100"/>
          <w:position w:val="0"/>
        </w:rPr>
        <w:t>050460,</w:t>
      </w:r>
      <w:r>
        <w:rPr>
          <w:color w:val="000000"/>
          <w:spacing w:val="0"/>
          <w:w w:val="100"/>
          <w:position w:val="0"/>
        </w:rPr>
        <w:t>医用均质食物</w:t>
      </w:r>
      <w:r>
        <w:rPr>
          <w:rFonts w:ascii="Times New Roman" w:eastAsia="Times New Roman" w:hAnsi="Times New Roman" w:cs="Times New Roman"/>
          <w:b/>
          <w:bCs/>
          <w:color w:val="000000"/>
          <w:spacing w:val="0"/>
          <w:w w:val="100"/>
          <w:position w:val="0"/>
        </w:rPr>
        <w:t>050461,</w:t>
      </w:r>
      <w:r>
        <w:rPr>
          <w:color w:val="000000"/>
          <w:spacing w:val="0"/>
          <w:w w:val="100"/>
          <w:position w:val="0"/>
        </w:rPr>
        <w:t>医用冻干肉</w:t>
      </w:r>
      <w:r>
        <w:rPr>
          <w:rFonts w:ascii="Times New Roman" w:eastAsia="Times New Roman" w:hAnsi="Times New Roman" w:cs="Times New Roman"/>
          <w:b/>
          <w:bCs/>
          <w:color w:val="000000"/>
          <w:spacing w:val="0"/>
          <w:w w:val="100"/>
          <w:position w:val="0"/>
        </w:rPr>
        <w:t>050463,</w:t>
      </w:r>
      <w:r>
        <w:rPr>
          <w:color w:val="000000"/>
          <w:spacing w:val="0"/>
          <w:w w:val="100"/>
          <w:position w:val="0"/>
        </w:rPr>
        <w:t>巴西莓粉膳食补充剂</w:t>
      </w:r>
      <w:r>
        <w:rPr>
          <w:rFonts w:ascii="Times New Roman" w:eastAsia="Times New Roman" w:hAnsi="Times New Roman" w:cs="Times New Roman"/>
          <w:b/>
          <w:bCs/>
          <w:color w:val="000000"/>
          <w:spacing w:val="0"/>
          <w:w w:val="100"/>
          <w:position w:val="0"/>
        </w:rPr>
        <w:t>050482</w:t>
      </w:r>
    </w:p>
    <w:p>
      <w:pPr>
        <w:pStyle w:val="Style37"/>
        <w:keepNext w:val="0"/>
        <w:keepLines w:val="0"/>
        <w:widowControl w:val="0"/>
        <w:shd w:val="clear" w:color="auto" w:fill="auto"/>
        <w:bidi w:val="0"/>
        <w:spacing w:before="0" w:after="180" w:line="380" w:lineRule="exact"/>
        <w:ind w:left="0" w:right="0" w:firstLine="960"/>
        <w:jc w:val="both"/>
      </w:pPr>
      <w:r>
        <w:rPr>
          <w:rFonts w:ascii="SimSun" w:eastAsia="SimSun" w:hAnsi="SimSun" w:cs="SimSun"/>
          <w:b w:val="0"/>
          <w:bCs w:val="0"/>
          <w:color w:val="000000"/>
          <w:spacing w:val="0"/>
          <w:w w:val="100"/>
          <w:position w:val="0"/>
        </w:rPr>
        <w:t>婴儿含乳面粉</w:t>
      </w:r>
      <w:r>
        <w:rPr>
          <w:rFonts w:ascii="Times New Roman" w:eastAsia="Times New Roman" w:hAnsi="Times New Roman" w:cs="Times New Roman"/>
          <w:color w:val="000000"/>
          <w:spacing w:val="0"/>
          <w:w w:val="100"/>
          <w:position w:val="0"/>
        </w:rPr>
        <w:t>050145,</w:t>
      </w:r>
      <w:r>
        <w:rPr>
          <w:rFonts w:ascii="SimSun" w:eastAsia="SimSun" w:hAnsi="SimSun" w:cs="SimSun"/>
          <w:b w:val="0"/>
          <w:bCs w:val="0"/>
          <w:color w:val="000000"/>
          <w:spacing w:val="0"/>
          <w:w w:val="100"/>
          <w:position w:val="0"/>
        </w:rPr>
        <w:t>婴儿食品</w:t>
      </w:r>
      <w:r>
        <w:rPr>
          <w:rFonts w:ascii="Times New Roman" w:eastAsia="Times New Roman" w:hAnsi="Times New Roman" w:cs="Times New Roman"/>
          <w:color w:val="000000"/>
          <w:spacing w:val="0"/>
          <w:w w:val="100"/>
          <w:position w:val="0"/>
        </w:rPr>
        <w:t>050298,</w:t>
      </w:r>
      <w:r>
        <w:rPr>
          <w:rFonts w:ascii="SimSun" w:eastAsia="SimSun" w:hAnsi="SimSun" w:cs="SimSun"/>
          <w:b w:val="0"/>
          <w:bCs w:val="0"/>
          <w:color w:val="000000"/>
          <w:spacing w:val="0"/>
          <w:w w:val="100"/>
          <w:position w:val="0"/>
        </w:rPr>
        <w:t>婴儿配方奶粉</w:t>
      </w:r>
      <w:r>
        <w:rPr>
          <w:rFonts w:ascii="Times New Roman" w:eastAsia="Times New Roman" w:hAnsi="Times New Roman" w:cs="Times New Roman"/>
          <w:color w:val="000000"/>
          <w:spacing w:val="0"/>
          <w:w w:val="100"/>
          <w:position w:val="0"/>
        </w:rPr>
        <w:t>050448,</w:t>
      </w:r>
      <w:r>
        <w:rPr>
          <w:rFonts w:ascii="SimSun" w:eastAsia="SimSun" w:hAnsi="SimSun" w:cs="SimSun"/>
          <w:b w:val="0"/>
          <w:bCs w:val="0"/>
          <w:color w:val="000000"/>
          <w:spacing w:val="0"/>
          <w:w w:val="100"/>
          <w:position w:val="0"/>
        </w:rPr>
        <w:t>婴儿奶粉</w:t>
      </w:r>
      <w:r>
        <w:rPr>
          <w:rFonts w:ascii="Times New Roman" w:eastAsia="Times New Roman" w:hAnsi="Times New Roman" w:cs="Times New Roman"/>
          <w:color w:val="000000"/>
          <w:spacing w:val="0"/>
          <w:w w:val="100"/>
          <w:position w:val="0"/>
        </w:rPr>
        <w:t>050449</w:t>
      </w:r>
    </w:p>
    <w:p>
      <w:pPr>
        <w:pStyle w:val="Style17"/>
        <w:keepNext w:val="0"/>
        <w:keepLines w:val="0"/>
        <w:widowControl w:val="0"/>
        <w:shd w:val="clear" w:color="auto" w:fill="auto"/>
        <w:bidi w:val="0"/>
        <w:spacing w:before="0" w:after="0" w:line="374"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.药制糖果，医用树胶，医用糖果与</w:t>
      </w:r>
      <w:r>
        <w:rPr>
          <w:rFonts w:ascii="Times New Roman" w:eastAsia="Times New Roman" w:hAnsi="Times New Roman" w:cs="Times New Roman"/>
          <w:b/>
          <w:bCs/>
          <w:color w:val="000000"/>
          <w:spacing w:val="0"/>
          <w:w w:val="100"/>
          <w:position w:val="0"/>
        </w:rPr>
        <w:t>0501</w:t>
      </w:r>
      <w:r>
        <w:rPr>
          <w:color w:val="000000"/>
          <w:spacing w:val="0"/>
          <w:w w:val="100"/>
          <w:position w:val="0"/>
        </w:rPr>
        <w:t>第（一）部分第一、二自然段类似；</w:t>
      </w:r>
    </w:p>
    <w:p>
      <w:pPr>
        <w:pStyle w:val="Style17"/>
        <w:keepNext w:val="0"/>
        <w:keepLines w:val="0"/>
        <w:widowControl w:val="0"/>
        <w:numPr>
          <w:ilvl w:val="0"/>
          <w:numId w:val="125"/>
        </w:numPr>
        <w:shd w:val="clear" w:color="auto" w:fill="auto"/>
        <w:tabs>
          <w:tab w:pos="1729" w:val="left"/>
        </w:tabs>
        <w:bidi w:val="0"/>
        <w:spacing w:before="0" w:after="0" w:line="374" w:lineRule="exact"/>
        <w:ind w:left="1380" w:right="0" w:firstLine="0"/>
        <w:jc w:val="both"/>
      </w:pPr>
      <w:bookmarkStart w:id="315" w:name="bookmark315"/>
      <w:bookmarkEnd w:id="315"/>
      <w:r>
        <w:rPr>
          <w:color w:val="000000"/>
          <w:spacing w:val="0"/>
          <w:w w:val="100"/>
          <w:position w:val="0"/>
        </w:rPr>
        <w:t>第二自然段与</w:t>
      </w:r>
      <w:r>
        <w:rPr>
          <w:rFonts w:ascii="Times New Roman" w:eastAsia="Times New Roman" w:hAnsi="Times New Roman" w:cs="Times New Roman"/>
          <w:b/>
          <w:bCs/>
          <w:color w:val="000000"/>
          <w:spacing w:val="0"/>
          <w:w w:val="100"/>
          <w:position w:val="0"/>
        </w:rPr>
        <w:t>0501</w:t>
      </w:r>
      <w:r>
        <w:rPr>
          <w:color w:val="000000"/>
          <w:spacing w:val="0"/>
          <w:w w:val="100"/>
          <w:position w:val="0"/>
        </w:rPr>
        <w:t>第（一）部分第一、二自然段，</w:t>
      </w:r>
      <w:r>
        <w:rPr>
          <w:rFonts w:ascii="Times New Roman" w:eastAsia="Times New Roman" w:hAnsi="Times New Roman" w:cs="Times New Roman"/>
          <w:b/>
          <w:bCs/>
          <w:color w:val="000000"/>
          <w:spacing w:val="0"/>
          <w:w w:val="100"/>
          <w:position w:val="0"/>
        </w:rPr>
        <w:t>3005</w:t>
      </w:r>
      <w:r>
        <w:rPr>
          <w:color w:val="000000"/>
          <w:spacing w:val="0"/>
          <w:w w:val="100"/>
          <w:position w:val="0"/>
        </w:rPr>
        <w:t>类似；</w:t>
      </w:r>
    </w:p>
    <w:p>
      <w:pPr>
        <w:pStyle w:val="Style17"/>
        <w:keepNext w:val="0"/>
        <w:keepLines w:val="0"/>
        <w:widowControl w:val="0"/>
        <w:numPr>
          <w:ilvl w:val="0"/>
          <w:numId w:val="125"/>
        </w:numPr>
        <w:shd w:val="clear" w:color="auto" w:fill="auto"/>
        <w:tabs>
          <w:tab w:pos="1729" w:val="left"/>
        </w:tabs>
        <w:bidi w:val="0"/>
        <w:spacing w:before="0" w:after="0" w:line="374" w:lineRule="exact"/>
        <w:ind w:left="1600" w:right="0" w:hanging="220"/>
        <w:jc w:val="both"/>
      </w:pPr>
      <w:bookmarkStart w:id="316" w:name="bookmark316"/>
      <w:bookmarkEnd w:id="316"/>
      <w:r>
        <w:rPr>
          <w:color w:val="000000"/>
          <w:spacing w:val="0"/>
          <w:w w:val="100"/>
          <w:position w:val="0"/>
        </w:rPr>
        <w:t>婴儿含乳面粉，婴儿食品，婴儿配方奶粉，婴儿奶粉与</w:t>
      </w:r>
      <w:r>
        <w:rPr>
          <w:rFonts w:ascii="Times New Roman" w:eastAsia="Times New Roman" w:hAnsi="Times New Roman" w:cs="Times New Roman"/>
          <w:b/>
          <w:bCs/>
          <w:color w:val="000000"/>
          <w:spacing w:val="0"/>
          <w:w w:val="100"/>
          <w:position w:val="0"/>
        </w:rPr>
        <w:t>2907</w:t>
      </w:r>
      <w:r>
        <w:rPr>
          <w:color w:val="000000"/>
          <w:spacing w:val="0"/>
          <w:w w:val="100"/>
          <w:position w:val="0"/>
        </w:rPr>
        <w:t>牛奶，牛奶饮料（以牛奶为主）, 牛奶制品，白脆牛奶，蛋白质牛奶，奶粉类似；</w:t>
      </w:r>
    </w:p>
    <w:p>
      <w:pPr>
        <w:pStyle w:val="Style17"/>
        <w:keepNext w:val="0"/>
        <w:keepLines w:val="0"/>
        <w:widowControl w:val="0"/>
        <w:numPr>
          <w:ilvl w:val="0"/>
          <w:numId w:val="125"/>
        </w:numPr>
        <w:shd w:val="clear" w:color="auto" w:fill="auto"/>
        <w:tabs>
          <w:tab w:pos="1729" w:val="left"/>
        </w:tabs>
        <w:bidi w:val="0"/>
        <w:spacing w:before="0" w:after="780" w:line="374" w:lineRule="exact"/>
        <w:ind w:left="1380" w:right="0" w:firstLine="0"/>
        <w:jc w:val="both"/>
      </w:pPr>
      <w:bookmarkStart w:id="317" w:name="bookmark317"/>
      <w:bookmarkEnd w:id="317"/>
      <w:r>
        <w:rPr>
          <w:color w:val="000000"/>
          <w:spacing w:val="0"/>
          <w:w w:val="100"/>
          <w:position w:val="0"/>
        </w:rPr>
        <w:t>医用口香糖与</w:t>
      </w:r>
      <w:r>
        <w:rPr>
          <w:rFonts w:ascii="Times New Roman" w:eastAsia="Times New Roman" w:hAnsi="Times New Roman" w:cs="Times New Roman"/>
          <w:b/>
          <w:bCs/>
          <w:color w:val="000000"/>
          <w:spacing w:val="0"/>
          <w:w w:val="100"/>
          <w:position w:val="0"/>
        </w:rPr>
        <w:t>0501</w:t>
      </w:r>
      <w:r>
        <w:rPr>
          <w:color w:val="000000"/>
          <w:spacing w:val="0"/>
          <w:w w:val="100"/>
          <w:position w:val="0"/>
        </w:rPr>
        <w:t>除口臭药片类似。</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0503</w:t>
      </w:r>
      <w:r>
        <w:rPr>
          <w:b/>
          <w:bCs/>
          <w:color w:val="000000"/>
          <w:spacing w:val="0"/>
          <w:w w:val="100"/>
          <w:position w:val="0"/>
        </w:rPr>
        <w:t>净化制剂</w:t>
      </w:r>
    </w:p>
    <w:p>
      <w:pPr>
        <w:pStyle w:val="Style37"/>
        <w:keepNext w:val="0"/>
        <w:keepLines w:val="0"/>
        <w:widowControl w:val="0"/>
        <w:shd w:val="clear" w:color="auto" w:fill="auto"/>
        <w:bidi w:val="0"/>
        <w:spacing w:before="0" w:after="0" w:line="379" w:lineRule="exact"/>
        <w:ind w:left="520" w:right="0" w:firstLine="440"/>
        <w:jc w:val="both"/>
      </w:pPr>
      <w:r>
        <w:rPr>
          <w:rFonts w:ascii="SimSun" w:eastAsia="SimSun" w:hAnsi="SimSun" w:cs="SimSun"/>
          <w:b w:val="0"/>
          <w:bCs w:val="0"/>
          <w:color w:val="000000"/>
          <w:spacing w:val="0"/>
          <w:w w:val="100"/>
          <w:position w:val="0"/>
        </w:rPr>
        <w:t>空气净化制剂</w:t>
      </w:r>
      <w:r>
        <w:rPr>
          <w:rFonts w:ascii="Times New Roman" w:eastAsia="Times New Roman" w:hAnsi="Times New Roman" w:cs="Times New Roman"/>
          <w:color w:val="000000"/>
          <w:spacing w:val="0"/>
          <w:w w:val="100"/>
          <w:position w:val="0"/>
        </w:rPr>
        <w:t>050005,</w:t>
      </w:r>
      <w:r>
        <w:rPr>
          <w:rFonts w:ascii="SimSun" w:eastAsia="SimSun" w:hAnsi="SimSun" w:cs="SimSun"/>
          <w:b w:val="0"/>
          <w:bCs w:val="0"/>
          <w:color w:val="000000"/>
          <w:spacing w:val="0"/>
          <w:w w:val="100"/>
          <w:position w:val="0"/>
        </w:rPr>
        <w:t>净化剂</w:t>
      </w:r>
      <w:r>
        <w:rPr>
          <w:rFonts w:ascii="Times New Roman" w:eastAsia="Times New Roman" w:hAnsi="Times New Roman" w:cs="Times New Roman"/>
          <w:color w:val="000000"/>
          <w:spacing w:val="0"/>
          <w:w w:val="100"/>
          <w:position w:val="0"/>
        </w:rPr>
        <w:t>050117,</w:t>
      </w:r>
      <w:r>
        <w:rPr>
          <w:rFonts w:ascii="SimSun" w:eastAsia="SimSun" w:hAnsi="SimSun" w:cs="SimSun"/>
          <w:b w:val="0"/>
          <w:bCs w:val="0"/>
          <w:color w:val="000000"/>
          <w:spacing w:val="0"/>
          <w:w w:val="100"/>
          <w:position w:val="0"/>
        </w:rPr>
        <w:t>非人用、非动物用除臭剂</w:t>
      </w:r>
      <w:r>
        <w:rPr>
          <w:rFonts w:ascii="Times New Roman" w:eastAsia="Times New Roman" w:hAnsi="Times New Roman" w:cs="Times New Roman"/>
          <w:color w:val="000000"/>
          <w:spacing w:val="0"/>
          <w:w w:val="100"/>
          <w:position w:val="0"/>
        </w:rPr>
        <w:t>050119,</w:t>
      </w:r>
      <w:r>
        <w:rPr>
          <w:rFonts w:ascii="SimSun" w:eastAsia="SimSun" w:hAnsi="SimSun" w:cs="SimSun"/>
          <w:b w:val="0"/>
          <w:bCs w:val="0"/>
          <w:color w:val="000000"/>
          <w:spacing w:val="0"/>
          <w:w w:val="100"/>
          <w:position w:val="0"/>
        </w:rPr>
        <w:t>除霉化学制剂</w:t>
      </w:r>
      <w:r>
        <w:rPr>
          <w:rFonts w:ascii="Times New Roman" w:eastAsia="Times New Roman" w:hAnsi="Times New Roman" w:cs="Times New Roman"/>
          <w:color w:val="000000"/>
          <w:spacing w:val="0"/>
          <w:w w:val="100"/>
          <w:position w:val="0"/>
        </w:rPr>
        <w:t xml:space="preserve">050202, </w:t>
      </w:r>
      <w:r>
        <w:rPr>
          <w:rFonts w:ascii="SimSun" w:eastAsia="SimSun" w:hAnsi="SimSun" w:cs="SimSun"/>
          <w:b w:val="0"/>
          <w:bCs w:val="0"/>
          <w:color w:val="000000"/>
          <w:spacing w:val="0"/>
          <w:w w:val="100"/>
          <w:position w:val="0"/>
        </w:rPr>
        <w:t>化学盥洗室用消毒剂</w:t>
      </w:r>
      <w:r>
        <w:rPr>
          <w:rFonts w:ascii="Times New Roman" w:eastAsia="Times New Roman" w:hAnsi="Times New Roman" w:cs="Times New Roman"/>
          <w:color w:val="000000"/>
          <w:spacing w:val="0"/>
          <w:w w:val="100"/>
          <w:position w:val="0"/>
        </w:rPr>
        <w:t>050380,</w:t>
      </w:r>
      <w:r>
        <w:rPr>
          <w:rFonts w:ascii="SimSun" w:eastAsia="SimSun" w:hAnsi="SimSun" w:cs="SimSun"/>
          <w:b w:val="0"/>
          <w:bCs w:val="0"/>
          <w:color w:val="000000"/>
          <w:spacing w:val="0"/>
          <w:w w:val="100"/>
          <w:position w:val="0"/>
        </w:rPr>
        <w:t>衣服和纺织品用除臭剂</w:t>
      </w:r>
      <w:r>
        <w:rPr>
          <w:rFonts w:ascii="Times New Roman" w:eastAsia="Times New Roman" w:hAnsi="Times New Roman" w:cs="Times New Roman"/>
          <w:color w:val="000000"/>
          <w:spacing w:val="0"/>
          <w:w w:val="100"/>
          <w:position w:val="0"/>
        </w:rPr>
        <w:t>050400,</w:t>
      </w:r>
      <w:r>
        <w:rPr>
          <w:rFonts w:ascii="SimSun" w:eastAsia="SimSun" w:hAnsi="SimSun" w:cs="SimSun"/>
          <w:b w:val="0"/>
          <w:bCs w:val="0"/>
          <w:color w:val="000000"/>
          <w:spacing w:val="0"/>
          <w:w w:val="100"/>
          <w:position w:val="0"/>
        </w:rPr>
        <w:t>空气除臭剂</w:t>
      </w:r>
      <w:r>
        <w:rPr>
          <w:rFonts w:ascii="Times New Roman" w:eastAsia="Times New Roman" w:hAnsi="Times New Roman" w:cs="Times New Roman"/>
          <w:color w:val="000000"/>
          <w:spacing w:val="0"/>
          <w:w w:val="100"/>
          <w:position w:val="0"/>
        </w:rPr>
        <w:t>050401</w:t>
      </w:r>
    </w:p>
    <w:p>
      <w:pPr>
        <w:pStyle w:val="Style37"/>
        <w:keepNext w:val="0"/>
        <w:keepLines w:val="0"/>
        <w:widowControl w:val="0"/>
        <w:shd w:val="clear" w:color="auto" w:fill="auto"/>
        <w:bidi w:val="0"/>
        <w:spacing w:before="0" w:after="180" w:line="379" w:lineRule="exact"/>
        <w:ind w:left="0" w:right="0" w:firstLine="960"/>
        <w:jc w:val="both"/>
      </w:pPr>
      <w:r>
        <w:rPr>
          <w:rFonts w:ascii="SimSun" w:eastAsia="SimSun" w:hAnsi="SimSun" w:cs="SimSun"/>
          <w:b w:val="0"/>
          <w:bCs w:val="0"/>
          <w:color w:val="000000"/>
          <w:spacing w:val="0"/>
          <w:w w:val="100"/>
          <w:position w:val="0"/>
        </w:rPr>
        <w:t>※冰箱除味剂</w:t>
      </w:r>
      <w:r>
        <w:rPr>
          <w:rFonts w:ascii="Times New Roman" w:eastAsia="Times New Roman" w:hAnsi="Times New Roman" w:cs="Times New Roman"/>
          <w:color w:val="000000"/>
          <w:spacing w:val="0"/>
          <w:w w:val="100"/>
          <w:position w:val="0"/>
          <w:lang w:val="en-US" w:eastAsia="en-US" w:bidi="en-US"/>
        </w:rPr>
        <w:t>C050029,</w:t>
      </w:r>
      <w:r>
        <w:rPr>
          <w:rFonts w:ascii="SimSun" w:eastAsia="SimSun" w:hAnsi="SimSun" w:cs="SimSun"/>
          <w:b w:val="0"/>
          <w:bCs w:val="0"/>
          <w:color w:val="000000"/>
          <w:spacing w:val="0"/>
          <w:w w:val="100"/>
          <w:position w:val="0"/>
        </w:rPr>
        <w:t>厕所除臭剂</w:t>
      </w:r>
      <w:r>
        <w:rPr>
          <w:rFonts w:ascii="Times New Roman" w:eastAsia="Times New Roman" w:hAnsi="Times New Roman" w:cs="Times New Roman"/>
          <w:color w:val="000000"/>
          <w:spacing w:val="0"/>
          <w:w w:val="100"/>
          <w:position w:val="0"/>
          <w:lang w:val="en-US" w:eastAsia="en-US" w:bidi="en-US"/>
        </w:rPr>
        <w:t>C050030,</w:t>
      </w:r>
      <w:r>
        <w:rPr>
          <w:rFonts w:ascii="SimSun" w:eastAsia="SimSun" w:hAnsi="SimSun" w:cs="SimSun"/>
          <w:b w:val="0"/>
          <w:bCs w:val="0"/>
          <w:color w:val="000000"/>
          <w:spacing w:val="0"/>
          <w:w w:val="100"/>
          <w:position w:val="0"/>
        </w:rPr>
        <w:t>漂白粉（消毒）</w:t>
      </w:r>
      <w:r>
        <w:rPr>
          <w:rFonts w:ascii="Times New Roman" w:eastAsia="Times New Roman" w:hAnsi="Times New Roman" w:cs="Times New Roman"/>
          <w:color w:val="000000"/>
          <w:spacing w:val="0"/>
          <w:w w:val="100"/>
          <w:position w:val="0"/>
          <w:lang w:val="en-US" w:eastAsia="en-US" w:bidi="en-US"/>
        </w:rPr>
        <w:t>C050031</w:t>
      </w:r>
    </w:p>
    <w:p>
      <w:pPr>
        <w:pStyle w:val="Style17"/>
        <w:keepNext w:val="0"/>
        <w:keepLines w:val="0"/>
        <w:widowControl w:val="0"/>
        <w:shd w:val="clear" w:color="auto" w:fill="auto"/>
        <w:bidi w:val="0"/>
        <w:spacing w:before="0" w:after="0" w:line="381"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.化学盥洗室用消毒剂，厕所除臭剂与</w:t>
      </w:r>
      <w:r>
        <w:rPr>
          <w:rFonts w:ascii="Times New Roman" w:eastAsia="Times New Roman" w:hAnsi="Times New Roman" w:cs="Times New Roman"/>
          <w:b/>
          <w:bCs/>
          <w:color w:val="000000"/>
          <w:spacing w:val="0"/>
          <w:w w:val="100"/>
          <w:position w:val="0"/>
        </w:rPr>
        <w:t>0302</w:t>
      </w:r>
      <w:r>
        <w:rPr>
          <w:color w:val="000000"/>
          <w:spacing w:val="0"/>
          <w:w w:val="100"/>
          <w:position w:val="0"/>
        </w:rPr>
        <w:t>厕所清洗剂类似；</w:t>
      </w:r>
    </w:p>
    <w:p>
      <w:pPr>
        <w:pStyle w:val="Style17"/>
        <w:keepNext w:val="0"/>
        <w:keepLines w:val="0"/>
        <w:widowControl w:val="0"/>
        <w:numPr>
          <w:ilvl w:val="0"/>
          <w:numId w:val="127"/>
        </w:numPr>
        <w:shd w:val="clear" w:color="auto" w:fill="auto"/>
        <w:tabs>
          <w:tab w:pos="1729" w:val="left"/>
        </w:tabs>
        <w:bidi w:val="0"/>
        <w:spacing w:before="0" w:after="0" w:line="381" w:lineRule="exact"/>
        <w:ind w:left="1600" w:right="0" w:hanging="220"/>
        <w:jc w:val="both"/>
      </w:pPr>
      <w:bookmarkStart w:id="318" w:name="bookmark318"/>
      <w:bookmarkEnd w:id="318"/>
      <w:r>
        <w:rPr>
          <w:color w:val="000000"/>
          <w:spacing w:val="0"/>
          <w:w w:val="100"/>
          <w:position w:val="0"/>
        </w:rPr>
        <w:t>漂白粉（消毒）与</w:t>
      </w:r>
      <w:r>
        <w:rPr>
          <w:rFonts w:ascii="Times New Roman" w:eastAsia="Times New Roman" w:hAnsi="Times New Roman" w:cs="Times New Roman"/>
          <w:b/>
          <w:bCs/>
          <w:color w:val="000000"/>
          <w:spacing w:val="0"/>
          <w:w w:val="100"/>
          <w:position w:val="0"/>
        </w:rPr>
        <w:t>0301</w:t>
      </w:r>
      <w:r>
        <w:rPr>
          <w:color w:val="000000"/>
          <w:spacing w:val="0"/>
          <w:w w:val="100"/>
          <w:position w:val="0"/>
        </w:rPr>
        <w:t xml:space="preserve">漂白盐，漂白碱，洗衣用漂白剂，漂白水类似，与第九版及以前版本 </w:t>
      </w:r>
      <w:r>
        <w:rPr>
          <w:rFonts w:ascii="Times New Roman" w:eastAsia="Times New Roman" w:hAnsi="Times New Roman" w:cs="Times New Roman"/>
          <w:b/>
          <w:bCs/>
          <w:color w:val="000000"/>
          <w:spacing w:val="0"/>
          <w:w w:val="100"/>
          <w:position w:val="0"/>
        </w:rPr>
        <w:t>0104</w:t>
      </w:r>
      <w:r>
        <w:rPr>
          <w:color w:val="000000"/>
          <w:spacing w:val="0"/>
          <w:w w:val="100"/>
          <w:position w:val="0"/>
        </w:rPr>
        <w:t>第（一）部分漂白剂交叉检索；</w:t>
      </w:r>
    </w:p>
    <w:p>
      <w:pPr>
        <w:pStyle w:val="Style17"/>
        <w:keepNext w:val="0"/>
        <w:keepLines w:val="0"/>
        <w:widowControl w:val="0"/>
        <w:numPr>
          <w:ilvl w:val="0"/>
          <w:numId w:val="127"/>
        </w:numPr>
        <w:shd w:val="clear" w:color="auto" w:fill="auto"/>
        <w:tabs>
          <w:tab w:pos="1729" w:val="left"/>
        </w:tabs>
        <w:bidi w:val="0"/>
        <w:spacing w:before="0" w:after="0" w:line="381" w:lineRule="exact"/>
        <w:ind w:left="1600" w:right="0" w:hanging="220"/>
        <w:jc w:val="both"/>
      </w:pPr>
      <w:bookmarkStart w:id="319" w:name="bookmark319"/>
      <w:bookmarkEnd w:id="319"/>
      <w:r>
        <w:rPr>
          <w:color w:val="000000"/>
          <w:spacing w:val="0"/>
          <w:w w:val="100"/>
          <w:position w:val="0"/>
        </w:rPr>
        <w:t>化学盥洗室用消毒剂与</w:t>
      </w:r>
      <w:r>
        <w:rPr>
          <w:rFonts w:ascii="Times New Roman" w:eastAsia="Times New Roman" w:hAnsi="Times New Roman" w:cs="Times New Roman"/>
          <w:b/>
          <w:bCs/>
          <w:color w:val="000000"/>
          <w:spacing w:val="0"/>
          <w:w w:val="100"/>
          <w:position w:val="0"/>
        </w:rPr>
        <w:t>0501</w:t>
      </w:r>
      <w:r>
        <w:rPr>
          <w:color w:val="000000"/>
          <w:spacing w:val="0"/>
          <w:w w:val="100"/>
          <w:position w:val="0"/>
        </w:rPr>
        <w:t>杀真菌剂，杀菌剂，灭菌剂，卫生消毒剂，消毒剂，</w:t>
      </w:r>
      <w:r>
        <w:rPr>
          <w:rFonts w:ascii="Times New Roman" w:eastAsia="Times New Roman" w:hAnsi="Times New Roman" w:cs="Times New Roman"/>
          <w:b/>
          <w:bCs/>
          <w:color w:val="000000"/>
          <w:spacing w:val="0"/>
          <w:w w:val="100"/>
          <w:position w:val="0"/>
        </w:rPr>
        <w:t>0505</w:t>
      </w:r>
      <w:r>
        <w:rPr>
          <w:color w:val="000000"/>
          <w:spacing w:val="0"/>
          <w:w w:val="100"/>
          <w:position w:val="0"/>
        </w:rPr>
        <w:t>灭干 朽真菌制剂，灭微生物剂，土壤消毒制剂，农业用杀菌剂类似，与第九版及以前版本</w:t>
      </w:r>
      <w:r>
        <w:rPr>
          <w:rFonts w:ascii="Times New Roman" w:eastAsia="Times New Roman" w:hAnsi="Times New Roman" w:cs="Times New Roman"/>
          <w:b/>
          <w:bCs/>
          <w:color w:val="000000"/>
          <w:spacing w:val="0"/>
          <w:w w:val="100"/>
          <w:position w:val="0"/>
        </w:rPr>
        <w:t xml:space="preserve">0505 </w:t>
      </w:r>
      <w:r>
        <w:rPr>
          <w:color w:val="000000"/>
          <w:spacing w:val="0"/>
          <w:w w:val="100"/>
          <w:position w:val="0"/>
        </w:rPr>
        <w:t>土 壤消毒剂交叉检索；</w:t>
      </w:r>
    </w:p>
    <w:p>
      <w:pPr>
        <w:pStyle w:val="Style17"/>
        <w:keepNext w:val="0"/>
        <w:keepLines w:val="0"/>
        <w:widowControl w:val="0"/>
        <w:numPr>
          <w:ilvl w:val="0"/>
          <w:numId w:val="127"/>
        </w:numPr>
        <w:shd w:val="clear" w:color="auto" w:fill="auto"/>
        <w:tabs>
          <w:tab w:pos="1729" w:val="left"/>
        </w:tabs>
        <w:bidi w:val="0"/>
        <w:spacing w:before="0" w:after="780" w:line="381" w:lineRule="exact"/>
        <w:ind w:left="1380" w:right="0" w:firstLine="0"/>
        <w:jc w:val="both"/>
      </w:pPr>
      <w:bookmarkStart w:id="320" w:name="bookmark320"/>
      <w:bookmarkEnd w:id="320"/>
      <w:r>
        <w:rPr>
          <w:color w:val="000000"/>
          <w:spacing w:val="0"/>
          <w:w w:val="100"/>
          <w:position w:val="0"/>
        </w:rPr>
        <w:t>本类似群与</w:t>
      </w:r>
      <w:r>
        <w:rPr>
          <w:rFonts w:ascii="Times New Roman" w:eastAsia="Times New Roman" w:hAnsi="Times New Roman" w:cs="Times New Roman"/>
          <w:b/>
          <w:bCs/>
          <w:color w:val="000000"/>
          <w:spacing w:val="0"/>
          <w:w w:val="100"/>
          <w:position w:val="0"/>
        </w:rPr>
        <w:t>0310</w:t>
      </w:r>
      <w:r>
        <w:rPr>
          <w:color w:val="000000"/>
          <w:spacing w:val="0"/>
          <w:w w:val="100"/>
          <w:position w:val="0"/>
        </w:rPr>
        <w:t>类似。</w:t>
      </w:r>
    </w:p>
    <w:p>
      <w:pPr>
        <w:pStyle w:val="Style17"/>
        <w:keepNext w:val="0"/>
        <w:keepLines w:val="0"/>
        <w:widowControl w:val="0"/>
        <w:shd w:val="clear" w:color="auto" w:fill="auto"/>
        <w:bidi w:val="0"/>
        <w:spacing w:before="0" w:after="4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0504</w:t>
      </w:r>
      <w:r>
        <w:rPr>
          <w:b/>
          <w:bCs/>
          <w:color w:val="000000"/>
          <w:spacing w:val="0"/>
          <w:w w:val="100"/>
          <w:position w:val="0"/>
        </w:rPr>
        <w:t>兽药，动物用膳食补充剂</w:t>
      </w:r>
    </w:p>
    <w:p>
      <w:pPr>
        <w:pStyle w:val="Style17"/>
        <w:keepNext w:val="0"/>
        <w:keepLines w:val="0"/>
        <w:widowControl w:val="0"/>
        <w:shd w:val="clear" w:color="auto" w:fill="auto"/>
        <w:bidi w:val="0"/>
        <w:spacing w:before="0" w:after="200" w:line="240" w:lineRule="auto"/>
        <w:ind w:left="0" w:right="0" w:firstLine="960"/>
        <w:jc w:val="both"/>
        <w:sectPr>
          <w:headerReference w:type="default" r:id="rId124"/>
          <w:footerReference w:type="default" r:id="rId125"/>
          <w:headerReference w:type="even" r:id="rId126"/>
          <w:footerReference w:type="even" r:id="rId127"/>
          <w:footnotePr>
            <w:pos w:val="pageBottom"/>
            <w:numFmt w:val="decimal"/>
            <w:numRestart w:val="continuous"/>
          </w:footnotePr>
          <w:pgSz w:w="12240" w:h="15840"/>
          <w:pgMar w:top="1335" w:right="1197" w:bottom="892" w:left="689" w:header="0" w:footer="464" w:gutter="0"/>
          <w:pgNumType w:start="58"/>
          <w:cols w:space="720"/>
          <w:noEndnote/>
          <w:rtlGutter w:val="0"/>
          <w:docGrid w:linePitch="360"/>
        </w:sectPr>
      </w:pPr>
      <w:r>
        <w:rPr>
          <w:color w:val="000000"/>
          <w:spacing w:val="0"/>
          <w:w w:val="100"/>
          <w:position w:val="0"/>
        </w:rPr>
        <w:t>牲畜用洗涤剂（杀虫剂）</w:t>
      </w:r>
      <w:r>
        <w:rPr>
          <w:rFonts w:ascii="Times New Roman" w:eastAsia="Times New Roman" w:hAnsi="Times New Roman" w:cs="Times New Roman"/>
          <w:b/>
          <w:bCs/>
          <w:color w:val="000000"/>
          <w:spacing w:val="0"/>
          <w:w w:val="100"/>
          <w:position w:val="0"/>
        </w:rPr>
        <w:t>050051,</w:t>
      </w:r>
      <w:r>
        <w:rPr>
          <w:color w:val="000000"/>
          <w:spacing w:val="0"/>
          <w:w w:val="100"/>
          <w:position w:val="0"/>
        </w:rPr>
        <w:t>狗用洗涤液（杀虫剂）</w:t>
      </w:r>
      <w:r>
        <w:rPr>
          <w:rFonts w:ascii="Times New Roman" w:eastAsia="Times New Roman" w:hAnsi="Times New Roman" w:cs="Times New Roman"/>
          <w:b/>
          <w:bCs/>
          <w:color w:val="000000"/>
          <w:spacing w:val="0"/>
          <w:w w:val="100"/>
          <w:position w:val="0"/>
        </w:rPr>
        <w:t>050075,</w:t>
      </w:r>
      <w:r>
        <w:rPr>
          <w:color w:val="000000"/>
          <w:spacing w:val="0"/>
          <w:w w:val="100"/>
          <w:position w:val="0"/>
        </w:rPr>
        <w:t>狗用驱虫剂</w:t>
      </w:r>
      <w:r>
        <w:rPr>
          <w:rFonts w:ascii="Times New Roman" w:eastAsia="Times New Roman" w:hAnsi="Times New Roman" w:cs="Times New Roman"/>
          <w:b/>
          <w:bCs/>
          <w:color w:val="000000"/>
          <w:spacing w:val="0"/>
          <w:w w:val="100"/>
          <w:position w:val="0"/>
        </w:rPr>
        <w:t>050076,</w:t>
      </w:r>
      <w:r>
        <w:rPr>
          <w:color w:val="000000"/>
          <w:spacing w:val="0"/>
          <w:w w:val="100"/>
          <w:position w:val="0"/>
        </w:rPr>
        <w:t xml:space="preserve">动物蹄用胶 </w:t>
      </w:r>
    </w:p>
    <w:p>
      <w:pPr>
        <w:pStyle w:val="Style17"/>
        <w:keepNext w:val="0"/>
        <w:keepLines w:val="0"/>
        <w:widowControl w:val="0"/>
        <w:shd w:val="clear" w:color="auto" w:fill="auto"/>
        <w:bidi w:val="0"/>
        <w:spacing w:before="0" w:after="200" w:line="240" w:lineRule="auto"/>
        <w:ind w:left="0" w:right="0" w:firstLine="0"/>
        <w:jc w:val="both"/>
      </w:pPr>
      <w:r>
        <w:rPr>
          <w:rStyle w:val="CharStyle38"/>
          <w:rFonts w:ascii="SimSun" w:eastAsia="SimSun" w:hAnsi="SimSun" w:cs="SimSun"/>
          <w:b w:val="0"/>
          <w:bCs w:val="0"/>
        </w:rPr>
        <w:t>合剂</w:t>
      </w:r>
      <w:r>
        <w:rPr>
          <w:rStyle w:val="CharStyle38"/>
        </w:rPr>
        <w:t>050083,</w:t>
      </w:r>
      <w:r>
        <w:rPr>
          <w:rStyle w:val="CharStyle38"/>
          <w:rFonts w:ascii="SimSun" w:eastAsia="SimSun" w:hAnsi="SimSun" w:cs="SimSun"/>
          <w:b w:val="0"/>
          <w:bCs w:val="0"/>
        </w:rPr>
        <w:t>动物用防寄生虫颈圈</w:t>
      </w:r>
      <w:r>
        <w:rPr>
          <w:rStyle w:val="CharStyle38"/>
        </w:rPr>
        <w:t>050087,</w:t>
      </w:r>
      <w:r>
        <w:rPr>
          <w:rStyle w:val="CharStyle38"/>
          <w:rFonts w:ascii="SimSun" w:eastAsia="SimSun" w:hAnsi="SimSun" w:cs="SimSun"/>
          <w:b w:val="0"/>
          <w:bCs w:val="0"/>
        </w:rPr>
        <w:t>兽医用油脂</w:t>
      </w:r>
      <w:r>
        <w:rPr>
          <w:rStyle w:val="CharStyle38"/>
        </w:rPr>
        <w:t>050164,</w:t>
      </w:r>
      <w:r>
        <w:rPr>
          <w:rStyle w:val="CharStyle38"/>
          <w:rFonts w:ascii="SimSun" w:eastAsia="SimSun" w:hAnsi="SimSun" w:cs="SimSun"/>
          <w:b w:val="0"/>
          <w:bCs w:val="0"/>
        </w:rPr>
        <w:t>动物用洗涤剂（杀虫剂</w:t>
      </w:r>
      <w:r>
        <w:rPr>
          <w:rStyle w:val="CharStyle38"/>
          <w:rFonts w:ascii="SimSun" w:eastAsia="SimSun" w:hAnsi="SimSun" w:cs="SimSun"/>
        </w:rPr>
        <w:t>）</w:t>
      </w:r>
      <w:r>
        <w:rPr>
          <w:rStyle w:val="CharStyle38"/>
        </w:rPr>
        <w:t>050189,</w:t>
      </w:r>
      <w:r>
        <w:rPr>
          <w:rStyle w:val="CharStyle38"/>
          <w:rFonts w:ascii="SimSun" w:eastAsia="SimSun" w:hAnsi="SimSun" w:cs="SimSun"/>
          <w:b w:val="0"/>
          <w:bCs w:val="0"/>
        </w:rPr>
        <w:t>兽 医用洗液</w:t>
      </w:r>
      <w:r>
        <w:rPr>
          <w:rStyle w:val="CharStyle38"/>
        </w:rPr>
        <w:t>050220,</w:t>
      </w:r>
      <w:r>
        <w:rPr>
          <w:rStyle w:val="CharStyle38"/>
          <w:rFonts w:ascii="SimSun" w:eastAsia="SimSun" w:hAnsi="SimSun" w:cs="SimSun"/>
          <w:b w:val="0"/>
          <w:bCs w:val="0"/>
        </w:rPr>
        <w:t>兽医用制剂</w:t>
      </w:r>
      <w:r>
        <w:rPr>
          <w:rStyle w:val="CharStyle38"/>
        </w:rPr>
        <w:t>050287,</w:t>
      </w:r>
      <w:r>
        <w:rPr>
          <w:rStyle w:val="CharStyle38"/>
          <w:rFonts w:ascii="SimSun" w:eastAsia="SimSun" w:hAnsi="SimSun" w:cs="SimSun"/>
          <w:b w:val="0"/>
          <w:bCs w:val="0"/>
        </w:rPr>
        <w:t>兽医用药</w:t>
      </w:r>
      <w:r>
        <w:rPr>
          <w:rStyle w:val="CharStyle38"/>
        </w:rPr>
        <w:t>050329,</w:t>
      </w:r>
      <w:r>
        <w:rPr>
          <w:rStyle w:val="CharStyle38"/>
          <w:rFonts w:ascii="SimSun" w:eastAsia="SimSun" w:hAnsi="SimSun" w:cs="SimSun"/>
          <w:b w:val="0"/>
          <w:bCs w:val="0"/>
        </w:rPr>
        <w:t>兽医用生物制剂</w:t>
      </w:r>
      <w:r>
        <w:rPr>
          <w:rStyle w:val="CharStyle38"/>
        </w:rPr>
        <w:t>050361,</w:t>
      </w:r>
      <w:r>
        <w:rPr>
          <w:rStyle w:val="CharStyle38"/>
          <w:rFonts w:ascii="SimSun" w:eastAsia="SimSun" w:hAnsi="SimSun" w:cs="SimSun"/>
          <w:b w:val="0"/>
          <w:bCs w:val="0"/>
        </w:rPr>
        <w:t xml:space="preserve">兽医用化学制剂 </w:t>
      </w:r>
      <w:r>
        <w:rPr>
          <w:rStyle w:val="CharStyle38"/>
        </w:rPr>
        <w:t>050363,</w:t>
      </w:r>
      <w:r>
        <w:rPr>
          <w:rStyle w:val="CharStyle38"/>
          <w:rFonts w:ascii="SimSun" w:eastAsia="SimSun" w:hAnsi="SimSun" w:cs="SimSun"/>
          <w:b w:val="0"/>
          <w:bCs w:val="0"/>
        </w:rPr>
        <w:t>兽医用酶</w:t>
      </w:r>
      <w:r>
        <w:rPr>
          <w:rStyle w:val="CharStyle38"/>
        </w:rPr>
        <w:t>050369,</w:t>
      </w:r>
      <w:r>
        <w:rPr>
          <w:rStyle w:val="CharStyle38"/>
          <w:rFonts w:ascii="SimSun" w:eastAsia="SimSun" w:hAnsi="SimSun" w:cs="SimSun"/>
          <w:b w:val="0"/>
          <w:bCs w:val="0"/>
        </w:rPr>
        <w:t>兽医用酶制剂</w:t>
      </w:r>
      <w:r>
        <w:rPr>
          <w:rStyle w:val="CharStyle38"/>
        </w:rPr>
        <w:t>050371,</w:t>
      </w:r>
      <w:r>
        <w:rPr>
          <w:rStyle w:val="CharStyle38"/>
          <w:rFonts w:ascii="SimSun" w:eastAsia="SimSun" w:hAnsi="SimSun" w:cs="SimSun"/>
          <w:b w:val="0"/>
          <w:bCs w:val="0"/>
        </w:rPr>
        <w:t>兽医用氨基酸</w:t>
      </w:r>
      <w:r>
        <w:rPr>
          <w:rStyle w:val="CharStyle38"/>
        </w:rPr>
        <w:t>050377,</w:t>
      </w:r>
      <w:r>
        <w:rPr>
          <w:rStyle w:val="CharStyle38"/>
          <w:rFonts w:ascii="SimSun" w:eastAsia="SimSun" w:hAnsi="SimSun" w:cs="SimSun"/>
          <w:b w:val="0"/>
          <w:bCs w:val="0"/>
        </w:rPr>
        <w:t>兽医用干细胞</w:t>
      </w:r>
      <w:r>
        <w:rPr>
          <w:rStyle w:val="CharStyle38"/>
        </w:rPr>
        <w:t>050404,</w:t>
      </w:r>
      <w:r>
        <w:rPr>
          <w:rStyle w:val="CharStyle38"/>
          <w:rFonts w:ascii="SimSun" w:eastAsia="SimSun" w:hAnsi="SimSun" w:cs="SimSun"/>
          <w:b w:val="0"/>
          <w:bCs w:val="0"/>
        </w:rPr>
        <w:t>兽 医用生物组织培养物</w:t>
      </w:r>
      <w:r>
        <w:rPr>
          <w:rStyle w:val="CharStyle38"/>
        </w:rPr>
        <w:t>050406,</w:t>
      </w:r>
      <w:r>
        <w:rPr>
          <w:rStyle w:val="CharStyle38"/>
          <w:rFonts w:ascii="SimSun" w:eastAsia="SimSun" w:hAnsi="SimSun" w:cs="SimSun"/>
          <w:b w:val="0"/>
          <w:bCs w:val="0"/>
        </w:rPr>
        <w:t>动物用膳食补充剂</w:t>
      </w:r>
      <w:r>
        <w:rPr>
          <w:rStyle w:val="CharStyle38"/>
        </w:rPr>
        <w:t>050419,</w:t>
      </w:r>
      <w:r>
        <w:rPr>
          <w:rStyle w:val="CharStyle38"/>
          <w:rFonts w:ascii="SimSun" w:eastAsia="SimSun" w:hAnsi="SimSun" w:cs="SimSun"/>
          <w:b w:val="0"/>
          <w:bCs w:val="0"/>
        </w:rPr>
        <w:t>动物用蛋白质补充剂</w:t>
      </w:r>
      <w:r>
        <w:rPr>
          <w:rStyle w:val="CharStyle38"/>
        </w:rPr>
        <w:t>050436,</w:t>
      </w:r>
      <w:r>
        <w:rPr>
          <w:rStyle w:val="CharStyle38"/>
          <w:rFonts w:ascii="SimSun" w:eastAsia="SimSun" w:hAnsi="SimSun" w:cs="SimSun"/>
          <w:b w:val="0"/>
          <w:bCs w:val="0"/>
        </w:rPr>
        <w:t xml:space="preserve">含药物的饲料 </w:t>
      </w:r>
      <w:r>
        <w:rPr>
          <w:rStyle w:val="CharStyle38"/>
        </w:rPr>
        <w:t>050445,</w:t>
      </w:r>
      <w:r>
        <w:rPr>
          <w:rStyle w:val="CharStyle38"/>
          <w:rFonts w:ascii="SimSun" w:eastAsia="SimSun" w:hAnsi="SimSun" w:cs="SimSun"/>
          <w:b w:val="0"/>
          <w:bCs w:val="0"/>
        </w:rPr>
        <w:t>兽医用诊断制剂</w:t>
      </w:r>
      <w:r>
        <w:rPr>
          <w:rStyle w:val="CharStyle38"/>
        </w:rPr>
        <w:t>050446,</w:t>
      </w:r>
      <w:r>
        <w:rPr>
          <w:rStyle w:val="CharStyle38"/>
          <w:rFonts w:ascii="SimSun" w:eastAsia="SimSun" w:hAnsi="SimSun" w:cs="SimSun"/>
          <w:b w:val="0"/>
          <w:bCs w:val="0"/>
        </w:rPr>
        <w:t>兽医用试纸</w:t>
      </w:r>
      <w:r>
        <w:rPr>
          <w:rStyle w:val="CharStyle38"/>
        </w:rPr>
        <w:t>050464,</w:t>
      </w:r>
      <w:r>
        <w:rPr>
          <w:rStyle w:val="CharStyle38"/>
          <w:rFonts w:ascii="SimSun" w:eastAsia="SimSun" w:hAnsi="SimSun" w:cs="SimSun"/>
          <w:b w:val="0"/>
          <w:bCs w:val="0"/>
        </w:rPr>
        <w:t>动物用杀虫沐浴露</w:t>
      </w:r>
      <w:r>
        <w:rPr>
          <w:rStyle w:val="CharStyle38"/>
        </w:rPr>
        <w:t>050469,</w:t>
      </w:r>
      <w:r>
        <w:rPr>
          <w:rStyle w:val="CharStyle38"/>
          <w:rFonts w:ascii="SimSun" w:eastAsia="SimSun" w:hAnsi="SimSun" w:cs="SimSun"/>
          <w:b w:val="0"/>
          <w:bCs w:val="0"/>
        </w:rPr>
        <w:t xml:space="preserve">兽医用杀虫洗涤剂 </w:t>
      </w:r>
      <w:r>
        <w:rPr>
          <w:rStyle w:val="CharStyle38"/>
        </w:rPr>
        <w:t>050470,</w:t>
      </w:r>
      <w:r>
        <w:rPr>
          <w:rStyle w:val="CharStyle38"/>
          <w:rFonts w:ascii="SimSun" w:eastAsia="SimSun" w:hAnsi="SimSun" w:cs="SimSun"/>
          <w:b w:val="0"/>
          <w:bCs w:val="0"/>
        </w:rPr>
        <w:t>含药物的宠物用沐浴露</w:t>
      </w:r>
      <w:r>
        <w:rPr>
          <w:rStyle w:val="CharStyle38"/>
        </w:rPr>
        <w:t>050478</w:t>
      </w:r>
    </w:p>
    <w:p>
      <w:pPr>
        <w:pStyle w:val="Style17"/>
        <w:keepNext w:val="0"/>
        <w:keepLines w:val="0"/>
        <w:widowControl w:val="0"/>
        <w:shd w:val="clear" w:color="auto" w:fill="auto"/>
        <w:bidi w:val="0"/>
        <w:spacing w:before="0" w:after="0" w:line="387" w:lineRule="exact"/>
        <w:ind w:left="160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牲畜用洗涤剂（杀虫剂），狗用洗涤液（杀虫剂），动物用洗涤剂（杀虫剂），动物用杀虫沐浴 露，兽医用杀虫洗涤剂，含药物的宠物用沐浴露与</w:t>
      </w:r>
      <w:r>
        <w:rPr>
          <w:rFonts w:ascii="Times New Roman" w:eastAsia="Times New Roman" w:hAnsi="Times New Roman" w:cs="Times New Roman"/>
          <w:b/>
          <w:bCs/>
          <w:color w:val="000000"/>
          <w:spacing w:val="0"/>
          <w:w w:val="100"/>
          <w:position w:val="0"/>
        </w:rPr>
        <w:t>0309</w:t>
      </w:r>
      <w:r>
        <w:rPr>
          <w:color w:val="000000"/>
          <w:spacing w:val="0"/>
          <w:w w:val="100"/>
          <w:position w:val="0"/>
        </w:rPr>
        <w:t>宠物用沐浴露（不含药物的清洁制 剂），动物用沐浴露（不含药物的清洁制剂）类似，与第十版及以前版本</w:t>
      </w:r>
      <w:r>
        <w:rPr>
          <w:rFonts w:ascii="Times New Roman" w:eastAsia="Times New Roman" w:hAnsi="Times New Roman" w:cs="Times New Roman"/>
          <w:b/>
          <w:bCs/>
          <w:color w:val="000000"/>
          <w:spacing w:val="0"/>
          <w:w w:val="100"/>
          <w:position w:val="0"/>
        </w:rPr>
        <w:t>0309</w:t>
      </w:r>
      <w:r>
        <w:rPr>
          <w:color w:val="000000"/>
          <w:spacing w:val="0"/>
          <w:w w:val="100"/>
          <w:position w:val="0"/>
        </w:rPr>
        <w:t>宠物用香波交 叉检索；</w:t>
      </w:r>
    </w:p>
    <w:p>
      <w:pPr>
        <w:pStyle w:val="Style17"/>
        <w:keepNext w:val="0"/>
        <w:keepLines w:val="0"/>
        <w:widowControl w:val="0"/>
        <w:numPr>
          <w:ilvl w:val="0"/>
          <w:numId w:val="129"/>
        </w:numPr>
        <w:shd w:val="clear" w:color="auto" w:fill="auto"/>
        <w:tabs>
          <w:tab w:pos="1649" w:val="left"/>
        </w:tabs>
        <w:bidi w:val="0"/>
        <w:spacing w:before="0" w:after="0" w:line="387" w:lineRule="exact"/>
        <w:ind w:left="1600" w:right="0" w:hanging="240"/>
        <w:jc w:val="both"/>
      </w:pPr>
      <w:bookmarkStart w:id="321" w:name="bookmark321"/>
      <w:bookmarkEnd w:id="321"/>
      <w:r>
        <w:rPr>
          <w:color w:val="000000"/>
          <w:spacing w:val="0"/>
          <w:w w:val="100"/>
          <w:position w:val="0"/>
        </w:rPr>
        <w:t>本类似群与</w:t>
      </w:r>
      <w:r>
        <w:rPr>
          <w:rFonts w:ascii="Times New Roman" w:eastAsia="Times New Roman" w:hAnsi="Times New Roman" w:cs="Times New Roman"/>
          <w:b/>
          <w:bCs/>
          <w:color w:val="000000"/>
          <w:spacing w:val="0"/>
          <w:w w:val="100"/>
          <w:position w:val="0"/>
        </w:rPr>
        <w:t>0501</w:t>
      </w:r>
      <w:r>
        <w:rPr>
          <w:color w:val="000000"/>
          <w:spacing w:val="0"/>
          <w:w w:val="100"/>
          <w:position w:val="0"/>
        </w:rPr>
        <w:t>防寄生虫制剂，驱肠虫药，医用及兽医用细菌学研究制剂，医用和兽医用细 菌制剂，医用或兽医用微生物培养物，医用或兽医用微生物制剂，杀寄生虫药，医用或兽医 用化学试剂，人和动物用微量元素制剂类似，与第九版及以前版本</w:t>
      </w:r>
      <w:r>
        <w:rPr>
          <w:rFonts w:ascii="Times New Roman" w:eastAsia="Times New Roman" w:hAnsi="Times New Roman" w:cs="Times New Roman"/>
          <w:b/>
          <w:bCs/>
          <w:color w:val="000000"/>
          <w:spacing w:val="0"/>
          <w:w w:val="100"/>
          <w:position w:val="0"/>
        </w:rPr>
        <w:t>0501</w:t>
      </w:r>
      <w:r>
        <w:rPr>
          <w:color w:val="000000"/>
          <w:spacing w:val="0"/>
          <w:w w:val="100"/>
          <w:position w:val="0"/>
        </w:rPr>
        <w:t>防寄生虫制剂（人或 兽用），打虫药（人或兽用），驱虫剂（人或兽用），医用或兽医用培养基，医用或兽医用微生 物培养体，杀寄生虫药（人或兽用），人用和兽用微量元素制剂交叉检索；</w:t>
      </w:r>
    </w:p>
    <w:p>
      <w:pPr>
        <w:pStyle w:val="Style17"/>
        <w:keepNext w:val="0"/>
        <w:keepLines w:val="0"/>
        <w:widowControl w:val="0"/>
        <w:numPr>
          <w:ilvl w:val="0"/>
          <w:numId w:val="129"/>
        </w:numPr>
        <w:shd w:val="clear" w:color="auto" w:fill="auto"/>
        <w:tabs>
          <w:tab w:pos="1649" w:val="left"/>
        </w:tabs>
        <w:bidi w:val="0"/>
        <w:spacing w:before="0" w:after="980" w:line="387" w:lineRule="exact"/>
        <w:ind w:left="1360" w:right="0" w:firstLine="0"/>
        <w:jc w:val="both"/>
      </w:pPr>
      <w:bookmarkStart w:id="322" w:name="bookmark322"/>
      <w:bookmarkEnd w:id="322"/>
      <w:r>
        <w:rPr>
          <w:color w:val="000000"/>
          <w:spacing w:val="0"/>
          <w:w w:val="100"/>
          <w:position w:val="0"/>
        </w:rPr>
        <w:t>兽医用试纸与第十版及以前版本</w:t>
      </w:r>
      <w:r>
        <w:rPr>
          <w:rFonts w:ascii="Times New Roman" w:eastAsia="Times New Roman" w:hAnsi="Times New Roman" w:cs="Times New Roman"/>
          <w:b/>
          <w:bCs/>
          <w:color w:val="000000"/>
          <w:spacing w:val="0"/>
          <w:w w:val="100"/>
          <w:position w:val="0"/>
        </w:rPr>
        <w:t>0501</w:t>
      </w:r>
      <w:r>
        <w:rPr>
          <w:color w:val="000000"/>
          <w:spacing w:val="0"/>
          <w:w w:val="100"/>
          <w:position w:val="0"/>
        </w:rPr>
        <w:t>试纸（医用或兽医用）交叉检索。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0505</w:t>
      </w:r>
      <w:r>
        <w:rPr>
          <w:b/>
          <w:bCs/>
          <w:color w:val="000000"/>
          <w:spacing w:val="0"/>
          <w:w w:val="100"/>
          <w:position w:val="0"/>
        </w:rPr>
        <w:t>杀虫剂，除莠剂，农药</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消灭有害动物制剂</w:t>
      </w:r>
      <w:r>
        <w:rPr>
          <w:rFonts w:ascii="Times New Roman" w:eastAsia="Times New Roman" w:hAnsi="Times New Roman" w:cs="Times New Roman"/>
          <w:color w:val="000000"/>
          <w:spacing w:val="0"/>
          <w:w w:val="100"/>
          <w:position w:val="0"/>
        </w:rPr>
        <w:t>050021,</w:t>
      </w:r>
      <w:r>
        <w:rPr>
          <w:rFonts w:ascii="SimSun" w:eastAsia="SimSun" w:hAnsi="SimSun" w:cs="SimSun"/>
          <w:b w:val="0"/>
          <w:bCs w:val="0"/>
          <w:color w:val="000000"/>
          <w:spacing w:val="0"/>
          <w:w w:val="100"/>
          <w:position w:val="0"/>
        </w:rPr>
        <w:t>灭干朽真菌制剂</w:t>
      </w:r>
      <w:r>
        <w:rPr>
          <w:rFonts w:ascii="Times New Roman" w:eastAsia="Times New Roman" w:hAnsi="Times New Roman" w:cs="Times New Roman"/>
          <w:color w:val="000000"/>
          <w:spacing w:val="0"/>
          <w:w w:val="100"/>
          <w:position w:val="0"/>
        </w:rPr>
        <w:t>050026,</w:t>
      </w:r>
      <w:r>
        <w:rPr>
          <w:rFonts w:ascii="SimSun" w:eastAsia="SimSun" w:hAnsi="SimSun" w:cs="SimSun"/>
          <w:b w:val="0"/>
          <w:bCs w:val="0"/>
          <w:color w:val="000000"/>
          <w:spacing w:val="0"/>
          <w:w w:val="100"/>
          <w:position w:val="0"/>
        </w:rPr>
        <w:t>灭微生物剂</w:t>
      </w:r>
      <w:r>
        <w:rPr>
          <w:rFonts w:ascii="Times New Roman" w:eastAsia="Times New Roman" w:hAnsi="Times New Roman" w:cs="Times New Roman"/>
          <w:color w:val="000000"/>
          <w:spacing w:val="0"/>
          <w:w w:val="100"/>
          <w:position w:val="0"/>
        </w:rPr>
        <w:t>050052,</w:t>
      </w:r>
      <w:r>
        <w:rPr>
          <w:rFonts w:ascii="SimSun" w:eastAsia="SimSun" w:hAnsi="SimSun" w:cs="SimSun"/>
          <w:b w:val="0"/>
          <w:bCs w:val="0"/>
          <w:color w:val="000000"/>
          <w:spacing w:val="0"/>
          <w:w w:val="100"/>
          <w:position w:val="0"/>
        </w:rPr>
        <w:t>杀昆虫剂</w:t>
      </w:r>
      <w:r>
        <w:rPr>
          <w:rFonts w:ascii="Times New Roman" w:eastAsia="Times New Roman" w:hAnsi="Times New Roman" w:cs="Times New Roman"/>
          <w:color w:val="000000"/>
          <w:spacing w:val="0"/>
          <w:w w:val="100"/>
          <w:position w:val="0"/>
        </w:rPr>
        <w:t>050055,</w:t>
      </w:r>
      <w:r>
        <w:rPr>
          <w:rFonts w:ascii="SimSun" w:eastAsia="SimSun" w:hAnsi="SimSun" w:cs="SimSun"/>
          <w:b w:val="0"/>
          <w:bCs w:val="0"/>
          <w:color w:val="000000"/>
          <w:spacing w:val="0"/>
          <w:w w:val="100"/>
          <w:position w:val="0"/>
        </w:rPr>
        <w:t>灭 鼠剂</w:t>
      </w:r>
      <w:r>
        <w:rPr>
          <w:rFonts w:ascii="Times New Roman" w:eastAsia="Times New Roman" w:hAnsi="Times New Roman" w:cs="Times New Roman"/>
          <w:color w:val="000000"/>
          <w:spacing w:val="0"/>
          <w:w w:val="100"/>
          <w:position w:val="0"/>
        </w:rPr>
        <w:t>050120,</w:t>
      </w:r>
      <w:r>
        <w:rPr>
          <w:rFonts w:ascii="SimSun" w:eastAsia="SimSun" w:hAnsi="SimSun" w:cs="SimSun"/>
          <w:b w:val="0"/>
          <w:bCs w:val="0"/>
          <w:color w:val="000000"/>
          <w:spacing w:val="0"/>
          <w:w w:val="100"/>
          <w:position w:val="0"/>
        </w:rPr>
        <w:t>抗隐花植物制剂</w:t>
      </w:r>
      <w:r>
        <w:rPr>
          <w:rFonts w:ascii="Times New Roman" w:eastAsia="Times New Roman" w:hAnsi="Times New Roman" w:cs="Times New Roman"/>
          <w:color w:val="000000"/>
          <w:spacing w:val="0"/>
          <w:w w:val="100"/>
          <w:position w:val="0"/>
        </w:rPr>
        <w:t>050135,</w:t>
      </w:r>
      <w:r>
        <w:rPr>
          <w:rFonts w:ascii="SimSun" w:eastAsia="SimSun" w:hAnsi="SimSun" w:cs="SimSun"/>
          <w:b w:val="0"/>
          <w:bCs w:val="0"/>
          <w:color w:val="000000"/>
          <w:spacing w:val="0"/>
          <w:w w:val="100"/>
          <w:position w:val="0"/>
        </w:rPr>
        <w:t>驱昆虫剂</w:t>
      </w:r>
      <w:r>
        <w:rPr>
          <w:rFonts w:ascii="Times New Roman" w:eastAsia="Times New Roman" w:hAnsi="Times New Roman" w:cs="Times New Roman"/>
          <w:color w:val="000000"/>
          <w:spacing w:val="0"/>
          <w:w w:val="100"/>
          <w:position w:val="0"/>
        </w:rPr>
        <w:t>050178,</w:t>
      </w:r>
      <w:r>
        <w:rPr>
          <w:rFonts w:ascii="SimSun" w:eastAsia="SimSun" w:hAnsi="SimSun" w:cs="SimSun"/>
          <w:b w:val="0"/>
          <w:bCs w:val="0"/>
          <w:color w:val="000000"/>
          <w:spacing w:val="0"/>
          <w:w w:val="100"/>
          <w:position w:val="0"/>
        </w:rPr>
        <w:t>烟精（杀虫剂</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050186,</w:t>
      </w:r>
      <w:r>
        <w:rPr>
          <w:rFonts w:ascii="SimSun" w:eastAsia="SimSun" w:hAnsi="SimSun" w:cs="SimSun"/>
          <w:b w:val="0"/>
          <w:bCs w:val="0"/>
          <w:color w:val="000000"/>
          <w:spacing w:val="0"/>
          <w:w w:val="100"/>
          <w:position w:val="0"/>
        </w:rPr>
        <w:t>灭幼虫剂</w:t>
      </w:r>
      <w:r>
        <w:rPr>
          <w:rFonts w:ascii="Times New Roman" w:eastAsia="Times New Roman" w:hAnsi="Times New Roman" w:cs="Times New Roman"/>
          <w:color w:val="000000"/>
          <w:spacing w:val="0"/>
          <w:w w:val="100"/>
          <w:position w:val="0"/>
        </w:rPr>
        <w:t xml:space="preserve">050193, </w:t>
      </w:r>
      <w:r>
        <w:rPr>
          <w:rFonts w:ascii="SimSun" w:eastAsia="SimSun" w:hAnsi="SimSun" w:cs="SimSun"/>
          <w:b w:val="0"/>
          <w:bCs w:val="0"/>
          <w:color w:val="000000"/>
          <w:spacing w:val="0"/>
          <w:w w:val="100"/>
          <w:position w:val="0"/>
        </w:rPr>
        <w:t>除蜻嫡剂</w:t>
      </w:r>
      <w:r>
        <w:rPr>
          <w:rFonts w:ascii="Times New Roman" w:eastAsia="Times New Roman" w:hAnsi="Times New Roman" w:cs="Times New Roman"/>
          <w:color w:val="000000"/>
          <w:spacing w:val="0"/>
          <w:w w:val="100"/>
          <w:position w:val="0"/>
        </w:rPr>
        <w:t>050195,</w:t>
      </w:r>
      <w:r>
        <w:rPr>
          <w:rFonts w:ascii="SimSun" w:eastAsia="SimSun" w:hAnsi="SimSun" w:cs="SimSun"/>
          <w:b w:val="0"/>
          <w:bCs w:val="0"/>
          <w:color w:val="000000"/>
          <w:spacing w:val="0"/>
          <w:w w:val="100"/>
          <w:position w:val="0"/>
        </w:rPr>
        <w:t>除莠剂</w:t>
      </w:r>
      <w:r>
        <w:rPr>
          <w:rFonts w:ascii="Times New Roman" w:eastAsia="Times New Roman" w:hAnsi="Times New Roman" w:cs="Times New Roman"/>
          <w:color w:val="000000"/>
          <w:spacing w:val="0"/>
          <w:w w:val="100"/>
          <w:position w:val="0"/>
        </w:rPr>
        <w:t>050204,</w:t>
      </w:r>
      <w:r>
        <w:rPr>
          <w:rFonts w:ascii="SimSun" w:eastAsia="SimSun" w:hAnsi="SimSun" w:cs="SimSun"/>
          <w:b w:val="0"/>
          <w:bCs w:val="0"/>
          <w:color w:val="000000"/>
          <w:spacing w:val="0"/>
          <w:w w:val="100"/>
          <w:position w:val="0"/>
        </w:rPr>
        <w:t>消灭有害植物制剂</w:t>
      </w:r>
      <w:r>
        <w:rPr>
          <w:rFonts w:ascii="Times New Roman" w:eastAsia="Times New Roman" w:hAnsi="Times New Roman" w:cs="Times New Roman"/>
          <w:color w:val="000000"/>
          <w:spacing w:val="0"/>
          <w:w w:val="100"/>
          <w:position w:val="0"/>
        </w:rPr>
        <w:t>050204,</w:t>
      </w:r>
      <w:r>
        <w:rPr>
          <w:rFonts w:ascii="SimSun" w:eastAsia="SimSun" w:hAnsi="SimSun" w:cs="SimSun"/>
          <w:b w:val="0"/>
          <w:bCs w:val="0"/>
          <w:color w:val="000000"/>
          <w:spacing w:val="0"/>
          <w:w w:val="100"/>
          <w:position w:val="0"/>
        </w:rPr>
        <w:t>除草剂</w:t>
      </w:r>
      <w:r>
        <w:rPr>
          <w:rFonts w:ascii="Times New Roman" w:eastAsia="Times New Roman" w:hAnsi="Times New Roman" w:cs="Times New Roman"/>
          <w:color w:val="000000"/>
          <w:spacing w:val="0"/>
          <w:w w:val="100"/>
          <w:position w:val="0"/>
        </w:rPr>
        <w:t>050204,</w:t>
      </w:r>
      <w:r>
        <w:rPr>
          <w:rFonts w:ascii="SimSun" w:eastAsia="SimSun" w:hAnsi="SimSun" w:cs="SimSun"/>
          <w:b w:val="0"/>
          <w:bCs w:val="0"/>
          <w:color w:val="000000"/>
          <w:spacing w:val="0"/>
          <w:w w:val="100"/>
          <w:position w:val="0"/>
        </w:rPr>
        <w:t>鼠药</w:t>
      </w:r>
      <w:r>
        <w:rPr>
          <w:rFonts w:ascii="Times New Roman" w:eastAsia="Times New Roman" w:hAnsi="Times New Roman" w:cs="Times New Roman"/>
          <w:color w:val="000000"/>
          <w:spacing w:val="0"/>
          <w:w w:val="100"/>
          <w:position w:val="0"/>
        </w:rPr>
        <w:t>050216,</w:t>
      </w:r>
      <w:r>
        <w:rPr>
          <w:rFonts w:ascii="SimSun" w:eastAsia="SimSun" w:hAnsi="SimSun" w:cs="SimSun"/>
          <w:b w:val="0"/>
          <w:bCs w:val="0"/>
          <w:color w:val="000000"/>
          <w:spacing w:val="0"/>
          <w:w w:val="100"/>
          <w:position w:val="0"/>
        </w:rPr>
        <w:t>治小麦 枯萎病的化学制剂</w:t>
      </w:r>
      <w:r>
        <w:rPr>
          <w:rFonts w:ascii="Times New Roman" w:eastAsia="Times New Roman" w:hAnsi="Times New Roman" w:cs="Times New Roman"/>
          <w:color w:val="000000"/>
          <w:spacing w:val="0"/>
          <w:w w:val="100"/>
          <w:position w:val="0"/>
        </w:rPr>
        <w:t>050222,</w:t>
      </w:r>
      <w:r>
        <w:rPr>
          <w:rFonts w:ascii="SimSun" w:eastAsia="SimSun" w:hAnsi="SimSun" w:cs="SimSun"/>
          <w:b w:val="0"/>
          <w:bCs w:val="0"/>
          <w:color w:val="000000"/>
          <w:spacing w:val="0"/>
          <w:w w:val="100"/>
          <w:position w:val="0"/>
        </w:rPr>
        <w:t>治小麦黑穗病的化学制剂</w:t>
      </w:r>
      <w:r>
        <w:rPr>
          <w:rFonts w:ascii="Times New Roman" w:eastAsia="Times New Roman" w:hAnsi="Times New Roman" w:cs="Times New Roman"/>
          <w:color w:val="000000"/>
          <w:spacing w:val="0"/>
          <w:w w:val="100"/>
          <w:position w:val="0"/>
        </w:rPr>
        <w:t>050222,</w:t>
      </w:r>
      <w:r>
        <w:rPr>
          <w:rFonts w:ascii="SimSun" w:eastAsia="SimSun" w:hAnsi="SimSun" w:cs="SimSun"/>
          <w:b w:val="0"/>
          <w:bCs w:val="0"/>
          <w:color w:val="000000"/>
          <w:spacing w:val="0"/>
          <w:w w:val="100"/>
          <w:position w:val="0"/>
        </w:rPr>
        <w:t>杀寄生虫剂</w:t>
      </w:r>
      <w:r>
        <w:rPr>
          <w:rFonts w:ascii="Times New Roman" w:eastAsia="Times New Roman" w:hAnsi="Times New Roman" w:cs="Times New Roman"/>
          <w:color w:val="000000"/>
          <w:spacing w:val="0"/>
          <w:w w:val="100"/>
          <w:position w:val="0"/>
        </w:rPr>
        <w:t>050238,</w:t>
      </w:r>
      <w:r>
        <w:rPr>
          <w:rFonts w:ascii="SimSun" w:eastAsia="SimSun" w:hAnsi="SimSun" w:cs="SimSun"/>
          <w:b w:val="0"/>
          <w:bCs w:val="0"/>
          <w:color w:val="000000"/>
          <w:spacing w:val="0"/>
          <w:w w:val="100"/>
          <w:position w:val="0"/>
        </w:rPr>
        <w:t>治葡蚣用化学制 剂</w:t>
      </w:r>
      <w:r>
        <w:rPr>
          <w:rFonts w:ascii="Times New Roman" w:eastAsia="Times New Roman" w:hAnsi="Times New Roman" w:cs="Times New Roman"/>
          <w:color w:val="000000"/>
          <w:spacing w:val="0"/>
          <w:w w:val="100"/>
          <w:position w:val="0"/>
        </w:rPr>
        <w:t>050246,</w:t>
      </w:r>
      <w:r>
        <w:rPr>
          <w:rFonts w:ascii="SimSun" w:eastAsia="SimSun" w:hAnsi="SimSun" w:cs="SimSun"/>
          <w:b w:val="0"/>
          <w:bCs w:val="0"/>
          <w:color w:val="000000"/>
          <w:spacing w:val="0"/>
          <w:w w:val="100"/>
          <w:position w:val="0"/>
        </w:rPr>
        <w:t>除虫菊粉</w:t>
      </w:r>
      <w:r>
        <w:rPr>
          <w:rFonts w:ascii="Times New Roman" w:eastAsia="Times New Roman" w:hAnsi="Times New Roman" w:cs="Times New Roman"/>
          <w:color w:val="000000"/>
          <w:spacing w:val="0"/>
          <w:w w:val="100"/>
          <w:position w:val="0"/>
        </w:rPr>
        <w:t xml:space="preserve">050252, </w:t>
      </w:r>
      <w:r>
        <w:rPr>
          <w:rFonts w:ascii="SimSun" w:eastAsia="SimSun" w:hAnsi="SimSun" w:cs="SimSun"/>
          <w:b w:val="0"/>
          <w:bCs w:val="0"/>
          <w:color w:val="000000"/>
          <w:spacing w:val="0"/>
          <w:w w:val="100"/>
          <w:position w:val="0"/>
        </w:rPr>
        <w:t>土壤消毒制剂</w:t>
      </w:r>
      <w:r>
        <w:rPr>
          <w:rFonts w:ascii="Times New Roman" w:eastAsia="Times New Roman" w:hAnsi="Times New Roman" w:cs="Times New Roman"/>
          <w:color w:val="000000"/>
          <w:spacing w:val="0"/>
          <w:w w:val="100"/>
          <w:position w:val="0"/>
        </w:rPr>
        <w:t>050272,</w:t>
      </w:r>
      <w:r>
        <w:rPr>
          <w:rFonts w:ascii="SimSun" w:eastAsia="SimSun" w:hAnsi="SimSun" w:cs="SimSun"/>
          <w:b w:val="0"/>
          <w:bCs w:val="0"/>
          <w:color w:val="000000"/>
          <w:spacing w:val="0"/>
          <w:w w:val="100"/>
          <w:position w:val="0"/>
        </w:rPr>
        <w:t>治疗藤蔓植物病害的化学制剂</w:t>
      </w:r>
      <w:r>
        <w:rPr>
          <w:rFonts w:ascii="Times New Roman" w:eastAsia="Times New Roman" w:hAnsi="Times New Roman" w:cs="Times New Roman"/>
          <w:color w:val="000000"/>
          <w:spacing w:val="0"/>
          <w:w w:val="100"/>
          <w:position w:val="0"/>
        </w:rPr>
        <w:t>050288,</w:t>
      </w:r>
      <w:r>
        <w:rPr>
          <w:rFonts w:ascii="SimSun" w:eastAsia="SimSun" w:hAnsi="SimSun" w:cs="SimSun"/>
          <w:b w:val="0"/>
          <w:bCs w:val="0"/>
          <w:color w:val="000000"/>
          <w:spacing w:val="0"/>
          <w:w w:val="100"/>
          <w:position w:val="0"/>
        </w:rPr>
        <w:t>杀害虫 制剂</w:t>
      </w:r>
      <w:r>
        <w:rPr>
          <w:rFonts w:ascii="Times New Roman" w:eastAsia="Times New Roman" w:hAnsi="Times New Roman" w:cs="Times New Roman"/>
          <w:color w:val="000000"/>
          <w:spacing w:val="0"/>
          <w:w w:val="100"/>
          <w:position w:val="0"/>
        </w:rPr>
        <w:t>050289,</w:t>
      </w:r>
      <w:r>
        <w:rPr>
          <w:rFonts w:ascii="SimSun" w:eastAsia="SimSun" w:hAnsi="SimSun" w:cs="SimSun"/>
          <w:b w:val="0"/>
          <w:bCs w:val="0"/>
          <w:color w:val="000000"/>
          <w:spacing w:val="0"/>
          <w:w w:val="100"/>
          <w:position w:val="0"/>
        </w:rPr>
        <w:t>蔥油（杀寄生虫用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050311,</w:t>
      </w:r>
      <w:r>
        <w:rPr>
          <w:rFonts w:ascii="SimSun" w:eastAsia="SimSun" w:hAnsi="SimSun" w:cs="SimSun"/>
          <w:b w:val="0"/>
          <w:bCs w:val="0"/>
          <w:color w:val="000000"/>
          <w:spacing w:val="0"/>
          <w:w w:val="100"/>
          <w:position w:val="0"/>
        </w:rPr>
        <w:t>除藻剂</w:t>
      </w:r>
      <w:r>
        <w:rPr>
          <w:rFonts w:ascii="Times New Roman" w:eastAsia="Times New Roman" w:hAnsi="Times New Roman" w:cs="Times New Roman"/>
          <w:color w:val="000000"/>
          <w:spacing w:val="0"/>
          <w:w w:val="100"/>
          <w:position w:val="0"/>
        </w:rPr>
        <w:t>050312,</w:t>
      </w:r>
      <w:r>
        <w:rPr>
          <w:rFonts w:ascii="SimSun" w:eastAsia="SimSun" w:hAnsi="SimSun" w:cs="SimSun"/>
          <w:b w:val="0"/>
          <w:bCs w:val="0"/>
          <w:color w:val="000000"/>
          <w:spacing w:val="0"/>
          <w:w w:val="100"/>
          <w:position w:val="0"/>
        </w:rPr>
        <w:t>驱虫用香</w:t>
      </w:r>
      <w:r>
        <w:rPr>
          <w:rFonts w:ascii="Times New Roman" w:eastAsia="Times New Roman" w:hAnsi="Times New Roman" w:cs="Times New Roman"/>
          <w:color w:val="000000"/>
          <w:spacing w:val="0"/>
          <w:w w:val="100"/>
          <w:position w:val="0"/>
        </w:rPr>
        <w:t>050386,</w:t>
      </w:r>
      <w:r>
        <w:rPr>
          <w:rFonts w:ascii="SimSun" w:eastAsia="SimSun" w:hAnsi="SimSun" w:cs="SimSun"/>
          <w:b w:val="0"/>
          <w:bCs w:val="0"/>
          <w:color w:val="000000"/>
          <w:spacing w:val="0"/>
          <w:w w:val="100"/>
          <w:position w:val="0"/>
        </w:rPr>
        <w:t>杀蟠剂</w:t>
      </w:r>
      <w:r>
        <w:rPr>
          <w:rFonts w:ascii="Times New Roman" w:eastAsia="Times New Roman" w:hAnsi="Times New Roman" w:cs="Times New Roman"/>
          <w:color w:val="000000"/>
          <w:spacing w:val="0"/>
          <w:w w:val="100"/>
          <w:position w:val="0"/>
        </w:rPr>
        <w:t>050387,</w:t>
      </w:r>
      <w:r>
        <w:rPr>
          <w:rFonts w:ascii="SimSun" w:eastAsia="SimSun" w:hAnsi="SimSun" w:cs="SimSun"/>
          <w:b w:val="0"/>
          <w:bCs w:val="0"/>
          <w:color w:val="000000"/>
          <w:spacing w:val="0"/>
          <w:w w:val="100"/>
          <w:position w:val="0"/>
        </w:rPr>
        <w:t xml:space="preserve">杀虫剂 </w:t>
      </w:r>
      <w:r>
        <w:rPr>
          <w:rFonts w:ascii="Times New Roman" w:eastAsia="Times New Roman" w:hAnsi="Times New Roman" w:cs="Times New Roman"/>
          <w:color w:val="000000"/>
          <w:spacing w:val="0"/>
          <w:w w:val="100"/>
          <w:position w:val="0"/>
        </w:rPr>
        <w:t>050439,</w:t>
      </w:r>
      <w:r>
        <w:rPr>
          <w:rFonts w:ascii="SimSun" w:eastAsia="SimSun" w:hAnsi="SimSun" w:cs="SimSun"/>
          <w:b w:val="0"/>
          <w:bCs w:val="0"/>
          <w:color w:val="000000"/>
          <w:spacing w:val="0"/>
          <w:w w:val="100"/>
          <w:position w:val="0"/>
        </w:rPr>
        <w:t>治疗谷类植物病害的化学制剂</w:t>
      </w:r>
      <w:r>
        <w:rPr>
          <w:rFonts w:ascii="Times New Roman" w:eastAsia="Times New Roman" w:hAnsi="Times New Roman" w:cs="Times New Roman"/>
          <w:color w:val="000000"/>
          <w:spacing w:val="0"/>
          <w:w w:val="100"/>
          <w:position w:val="0"/>
        </w:rPr>
        <w:t>050488</w:t>
      </w:r>
    </w:p>
    <w:p>
      <w:pPr>
        <w:pStyle w:val="Style37"/>
        <w:keepNext w:val="0"/>
        <w:keepLines w:val="0"/>
        <w:widowControl w:val="0"/>
        <w:shd w:val="clear" w:color="auto" w:fill="auto"/>
        <w:bidi w:val="0"/>
        <w:spacing w:before="0" w:after="0" w:line="388" w:lineRule="exact"/>
        <w:ind w:left="0" w:right="0" w:firstLine="940"/>
        <w:jc w:val="both"/>
      </w:pPr>
      <w:r>
        <w:rPr>
          <w:rFonts w:ascii="SimSun" w:eastAsia="SimSun" w:hAnsi="SimSun" w:cs="SimSun"/>
          <w:b w:val="0"/>
          <w:bCs w:val="0"/>
          <w:color w:val="000000"/>
          <w:spacing w:val="0"/>
          <w:w w:val="100"/>
          <w:position w:val="0"/>
        </w:rPr>
        <w:t>※农业用杀菌剂</w:t>
      </w:r>
      <w:r>
        <w:rPr>
          <w:rFonts w:ascii="Times New Roman" w:eastAsia="Times New Roman" w:hAnsi="Times New Roman" w:cs="Times New Roman"/>
          <w:color w:val="000000"/>
          <w:spacing w:val="0"/>
          <w:w w:val="100"/>
          <w:position w:val="0"/>
          <w:lang w:val="en-US" w:eastAsia="en-US" w:bidi="en-US"/>
        </w:rPr>
        <w:t>C050048</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防蛀剂</w:t>
      </w:r>
      <w:r>
        <w:rPr>
          <w:rFonts w:ascii="Times New Roman" w:eastAsia="Times New Roman" w:hAnsi="Times New Roman" w:cs="Times New Roman"/>
          <w:color w:val="000000"/>
          <w:spacing w:val="0"/>
          <w:w w:val="100"/>
          <w:position w:val="0"/>
        </w:rPr>
        <w:t>050028,</w:t>
      </w:r>
      <w:r>
        <w:rPr>
          <w:rFonts w:ascii="SimSun" w:eastAsia="SimSun" w:hAnsi="SimSun" w:cs="SimSun"/>
          <w:b w:val="0"/>
          <w:bCs w:val="0"/>
          <w:color w:val="000000"/>
          <w:spacing w:val="0"/>
          <w:w w:val="100"/>
          <w:position w:val="0"/>
        </w:rPr>
        <w:t>粘蝇纸</w:t>
      </w:r>
      <w:r>
        <w:rPr>
          <w:rFonts w:ascii="Times New Roman" w:eastAsia="Times New Roman" w:hAnsi="Times New Roman" w:cs="Times New Roman"/>
          <w:color w:val="000000"/>
          <w:spacing w:val="0"/>
          <w:w w:val="100"/>
          <w:position w:val="0"/>
        </w:rPr>
        <w:t>050035,</w:t>
      </w:r>
      <w:r>
        <w:rPr>
          <w:rFonts w:ascii="SimSun" w:eastAsia="SimSun" w:hAnsi="SimSun" w:cs="SimSun"/>
          <w:b w:val="0"/>
          <w:bCs w:val="0"/>
          <w:color w:val="000000"/>
          <w:spacing w:val="0"/>
          <w:w w:val="100"/>
          <w:position w:val="0"/>
        </w:rPr>
        <w:t>捕苍蝇用粘胶</w:t>
      </w:r>
      <w:r>
        <w:rPr>
          <w:rFonts w:ascii="Times New Roman" w:eastAsia="Times New Roman" w:hAnsi="Times New Roman" w:cs="Times New Roman"/>
          <w:color w:val="000000"/>
          <w:spacing w:val="0"/>
          <w:w w:val="100"/>
          <w:position w:val="0"/>
        </w:rPr>
        <w:t>050217,</w:t>
      </w:r>
      <w:r>
        <w:rPr>
          <w:rFonts w:ascii="SimSun" w:eastAsia="SimSun" w:hAnsi="SimSun" w:cs="SimSun"/>
          <w:b w:val="0"/>
          <w:bCs w:val="0"/>
          <w:color w:val="000000"/>
          <w:spacing w:val="0"/>
          <w:w w:val="100"/>
          <w:position w:val="0"/>
        </w:rPr>
        <w:t>粘蝇胶</w:t>
      </w:r>
      <w:r>
        <w:rPr>
          <w:rFonts w:ascii="Times New Roman" w:eastAsia="Times New Roman" w:hAnsi="Times New Roman" w:cs="Times New Roman"/>
          <w:color w:val="000000"/>
          <w:spacing w:val="0"/>
          <w:w w:val="100"/>
          <w:position w:val="0"/>
        </w:rPr>
        <w:t>050217,</w:t>
      </w:r>
      <w:r>
        <w:rPr>
          <w:rFonts w:ascii="SimSun" w:eastAsia="SimSun" w:hAnsi="SimSun" w:cs="SimSun"/>
          <w:b w:val="0"/>
          <w:bCs w:val="0"/>
          <w:color w:val="000000"/>
          <w:spacing w:val="0"/>
          <w:w w:val="100"/>
          <w:position w:val="0"/>
        </w:rPr>
        <w:t>灭蝇剂</w:t>
      </w:r>
      <w:r>
        <w:rPr>
          <w:rFonts w:ascii="Times New Roman" w:eastAsia="Times New Roman" w:hAnsi="Times New Roman" w:cs="Times New Roman"/>
          <w:color w:val="000000"/>
          <w:spacing w:val="0"/>
          <w:w w:val="100"/>
          <w:position w:val="0"/>
        </w:rPr>
        <w:t>050218,</w:t>
      </w:r>
      <w:r>
        <w:rPr>
          <w:rFonts w:ascii="SimSun" w:eastAsia="SimSun" w:hAnsi="SimSun" w:cs="SimSun"/>
          <w:b w:val="0"/>
          <w:bCs w:val="0"/>
          <w:color w:val="000000"/>
          <w:spacing w:val="0"/>
          <w:w w:val="100"/>
          <w:position w:val="0"/>
        </w:rPr>
        <w:t xml:space="preserve">防蛀纸 </w:t>
      </w:r>
      <w:r>
        <w:rPr>
          <w:rFonts w:ascii="Times New Roman" w:eastAsia="Times New Roman" w:hAnsi="Times New Roman" w:cs="Times New Roman"/>
          <w:color w:val="000000"/>
          <w:spacing w:val="0"/>
          <w:w w:val="100"/>
          <w:position w:val="0"/>
        </w:rPr>
        <w:t>050286,</w:t>
      </w:r>
      <w:r>
        <w:rPr>
          <w:rFonts w:ascii="SimSun" w:eastAsia="SimSun" w:hAnsi="SimSun" w:cs="SimSun"/>
          <w:b w:val="0"/>
          <w:bCs w:val="0"/>
          <w:color w:val="000000"/>
          <w:spacing w:val="0"/>
          <w:w w:val="100"/>
          <w:position w:val="0"/>
        </w:rPr>
        <w:t>用于驱虫的杉木</w:t>
      </w:r>
      <w:r>
        <w:rPr>
          <w:rFonts w:ascii="Times New Roman" w:eastAsia="Times New Roman" w:hAnsi="Times New Roman" w:cs="Times New Roman"/>
          <w:color w:val="000000"/>
          <w:spacing w:val="0"/>
          <w:w w:val="100"/>
          <w:position w:val="0"/>
        </w:rPr>
        <w:t>050379</w:t>
      </w:r>
    </w:p>
    <w:p>
      <w:pPr>
        <w:pStyle w:val="Style37"/>
        <w:keepNext w:val="0"/>
        <w:keepLines w:val="0"/>
        <w:widowControl w:val="0"/>
        <w:shd w:val="clear" w:color="auto" w:fill="auto"/>
        <w:bidi w:val="0"/>
        <w:spacing w:before="0" w:after="200" w:line="388" w:lineRule="exact"/>
        <w:ind w:left="0" w:right="0" w:firstLine="940"/>
        <w:jc w:val="both"/>
      </w:pPr>
      <w:r>
        <w:rPr>
          <w:rFonts w:ascii="SimSun" w:eastAsia="SimSun" w:hAnsi="SimSun" w:cs="SimSun"/>
          <w:b w:val="0"/>
          <w:bCs w:val="0"/>
          <w:color w:val="000000"/>
          <w:spacing w:val="0"/>
          <w:w w:val="100"/>
          <w:position w:val="0"/>
        </w:rPr>
        <w:t>浓蚊香</w:t>
      </w:r>
      <w:r>
        <w:rPr>
          <w:rFonts w:ascii="Times New Roman" w:eastAsia="Times New Roman" w:hAnsi="Times New Roman" w:cs="Times New Roman"/>
          <w:color w:val="000000"/>
          <w:spacing w:val="0"/>
          <w:w w:val="100"/>
          <w:position w:val="0"/>
          <w:lang w:val="en-US" w:eastAsia="en-US" w:bidi="en-US"/>
        </w:rPr>
        <w:t>C050032,</w:t>
      </w:r>
      <w:r>
        <w:rPr>
          <w:rFonts w:ascii="SimSun" w:eastAsia="SimSun" w:hAnsi="SimSun" w:cs="SimSun"/>
          <w:b w:val="0"/>
          <w:bCs w:val="0"/>
          <w:color w:val="000000"/>
          <w:spacing w:val="0"/>
          <w:w w:val="100"/>
          <w:position w:val="0"/>
        </w:rPr>
        <w:t>熏蚁纸</w:t>
      </w:r>
      <w:r>
        <w:rPr>
          <w:rFonts w:ascii="Times New Roman" w:eastAsia="Times New Roman" w:hAnsi="Times New Roman" w:cs="Times New Roman"/>
          <w:color w:val="000000"/>
          <w:spacing w:val="0"/>
          <w:w w:val="100"/>
          <w:position w:val="0"/>
          <w:lang w:val="en-US" w:eastAsia="en-US" w:bidi="en-US"/>
        </w:rPr>
        <w:t>C050033,</w:t>
      </w:r>
      <w:r>
        <w:rPr>
          <w:rFonts w:ascii="SimSun" w:eastAsia="SimSun" w:hAnsi="SimSun" w:cs="SimSun"/>
          <w:b w:val="0"/>
          <w:bCs w:val="0"/>
          <w:color w:val="000000"/>
          <w:spacing w:val="0"/>
          <w:w w:val="100"/>
          <w:position w:val="0"/>
        </w:rPr>
        <w:t>粘蝇带</w:t>
      </w:r>
      <w:r>
        <w:rPr>
          <w:rFonts w:ascii="Times New Roman" w:eastAsia="Times New Roman" w:hAnsi="Times New Roman" w:cs="Times New Roman"/>
          <w:color w:val="000000"/>
          <w:spacing w:val="0"/>
          <w:w w:val="100"/>
          <w:position w:val="0"/>
          <w:lang w:val="en-US" w:eastAsia="en-US" w:bidi="en-US"/>
        </w:rPr>
        <w:t>C050034,</w:t>
      </w:r>
      <w:r>
        <w:rPr>
          <w:rFonts w:ascii="SimSun" w:eastAsia="SimSun" w:hAnsi="SimSun" w:cs="SimSun"/>
          <w:b w:val="0"/>
          <w:bCs w:val="0"/>
          <w:color w:val="000000"/>
          <w:spacing w:val="0"/>
          <w:w w:val="100"/>
          <w:position w:val="0"/>
        </w:rPr>
        <w:t>卫生球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050035</w:t>
      </w:r>
    </w:p>
    <w:p>
      <w:pPr>
        <w:pStyle w:val="Style17"/>
        <w:keepNext w:val="0"/>
        <w:keepLines w:val="0"/>
        <w:widowControl w:val="0"/>
        <w:shd w:val="clear" w:color="auto" w:fill="auto"/>
        <w:bidi w:val="0"/>
        <w:spacing w:before="0" w:after="0" w:line="384" w:lineRule="exact"/>
        <w:ind w:left="160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第一、二自然段与</w:t>
      </w:r>
      <w:r>
        <w:rPr>
          <w:rFonts w:ascii="Times New Roman" w:eastAsia="Times New Roman" w:hAnsi="Times New Roman" w:cs="Times New Roman"/>
          <w:b/>
          <w:bCs/>
          <w:color w:val="000000"/>
          <w:spacing w:val="0"/>
          <w:w w:val="100"/>
          <w:position w:val="0"/>
        </w:rPr>
        <w:t>0105</w:t>
      </w:r>
      <w:r>
        <w:rPr>
          <w:color w:val="000000"/>
          <w:spacing w:val="0"/>
          <w:w w:val="100"/>
          <w:position w:val="0"/>
        </w:rPr>
        <w:t>第一、二自然段，</w:t>
      </w:r>
      <w:r>
        <w:rPr>
          <w:rFonts w:ascii="Times New Roman" w:eastAsia="Times New Roman" w:hAnsi="Times New Roman" w:cs="Times New Roman"/>
          <w:b/>
          <w:bCs/>
          <w:color w:val="000000"/>
          <w:spacing w:val="0"/>
          <w:w w:val="100"/>
          <w:position w:val="0"/>
        </w:rPr>
        <w:t>0109</w:t>
      </w:r>
      <w:r>
        <w:rPr>
          <w:color w:val="000000"/>
          <w:spacing w:val="0"/>
          <w:w w:val="100"/>
          <w:position w:val="0"/>
        </w:rPr>
        <w:t>植物生长调节剂，</w:t>
      </w:r>
      <w:r>
        <w:rPr>
          <w:rFonts w:ascii="Times New Roman" w:eastAsia="Times New Roman" w:hAnsi="Times New Roman" w:cs="Times New Roman"/>
          <w:b/>
          <w:bCs/>
          <w:color w:val="000000"/>
          <w:spacing w:val="0"/>
          <w:w w:val="100"/>
          <w:position w:val="0"/>
        </w:rPr>
        <w:t>0113</w:t>
      </w:r>
      <w:r>
        <w:rPr>
          <w:color w:val="000000"/>
          <w:spacing w:val="0"/>
          <w:w w:val="100"/>
          <w:position w:val="0"/>
        </w:rPr>
        <w:t>水果催熟用激素类似， 与第九版及以前版本</w:t>
      </w:r>
      <w:r>
        <w:rPr>
          <w:rFonts w:ascii="Times New Roman" w:eastAsia="Times New Roman" w:hAnsi="Times New Roman" w:cs="Times New Roman"/>
          <w:b/>
          <w:bCs/>
          <w:color w:val="000000"/>
          <w:spacing w:val="0"/>
          <w:w w:val="100"/>
          <w:position w:val="0"/>
        </w:rPr>
        <w:t>0113</w:t>
      </w:r>
      <w:r>
        <w:rPr>
          <w:color w:val="000000"/>
          <w:spacing w:val="0"/>
          <w:w w:val="100"/>
          <w:position w:val="0"/>
        </w:rPr>
        <w:t>水果催熟激素交叉检索；</w:t>
      </w:r>
    </w:p>
    <w:p>
      <w:pPr>
        <w:pStyle w:val="Style17"/>
        <w:keepNext w:val="0"/>
        <w:keepLines w:val="0"/>
        <w:widowControl w:val="0"/>
        <w:numPr>
          <w:ilvl w:val="0"/>
          <w:numId w:val="131"/>
        </w:numPr>
        <w:shd w:val="clear" w:color="auto" w:fill="auto"/>
        <w:bidi w:val="0"/>
        <w:spacing w:before="0" w:after="0" w:line="384" w:lineRule="exact"/>
        <w:ind w:left="1360" w:right="0" w:firstLine="0"/>
        <w:jc w:val="both"/>
        <w:sectPr>
          <w:headerReference w:type="default" r:id="rId128"/>
          <w:footerReference w:type="default" r:id="rId129"/>
          <w:headerReference w:type="even" r:id="rId130"/>
          <w:footerReference w:type="even" r:id="rId131"/>
          <w:footnotePr>
            <w:pos w:val="pageBottom"/>
            <w:numFmt w:val="decimal"/>
            <w:numRestart w:val="continuous"/>
          </w:footnotePr>
          <w:pgSz w:w="12240" w:h="15840"/>
          <w:pgMar w:top="1335" w:right="1197" w:bottom="892" w:left="689" w:header="0" w:footer="464" w:gutter="0"/>
          <w:pgNumType w:start="33"/>
          <w:cols w:space="720"/>
          <w:noEndnote/>
          <w:rtlGutter w:val="0"/>
          <w:docGrid w:linePitch="360"/>
        </w:sectPr>
      </w:pPr>
      <w:r>
        <w:rPr>
          <w:color w:val="000000"/>
          <w:spacing w:val="0"/>
          <w:w w:val="100"/>
          <w:position w:val="0"/>
        </w:rPr>
        <w:t>灭干朽真菌制剂，灭微生物剂，土壤消毒制剂，农业用杀菌剂与</w:t>
      </w:r>
      <w:r>
        <w:rPr>
          <w:rFonts w:ascii="Times New Roman" w:eastAsia="Times New Roman" w:hAnsi="Times New Roman" w:cs="Times New Roman"/>
          <w:b/>
          <w:bCs/>
          <w:color w:val="000000"/>
          <w:spacing w:val="0"/>
          <w:w w:val="100"/>
          <w:position w:val="0"/>
        </w:rPr>
        <w:t>0501</w:t>
      </w:r>
      <w:r>
        <w:rPr>
          <w:color w:val="000000"/>
          <w:spacing w:val="0"/>
          <w:w w:val="100"/>
          <w:position w:val="0"/>
        </w:rPr>
        <w:t xml:space="preserve">杀真菌剂，杀菌剂，灭 </w:t>
      </w:r>
    </w:p>
    <w:p>
      <w:pPr>
        <w:pStyle w:val="Style17"/>
        <w:keepNext w:val="0"/>
        <w:keepLines w:val="0"/>
        <w:widowControl w:val="0"/>
        <w:shd w:val="clear" w:color="auto" w:fill="auto"/>
        <w:bidi w:val="0"/>
        <w:spacing w:before="0" w:after="0" w:line="384" w:lineRule="exact"/>
        <w:ind w:left="1360" w:right="0" w:firstLine="0"/>
        <w:jc w:val="both"/>
      </w:pPr>
      <w:bookmarkStart w:id="323" w:name="bookmark323"/>
      <w:bookmarkEnd w:id="323"/>
      <w:r>
        <w:rPr>
          <w:color w:val="000000"/>
          <w:spacing w:val="0"/>
          <w:w w:val="100"/>
          <w:position w:val="0"/>
        </w:rPr>
        <w:t>菌剂，卫生消毒剂，消毒剂，</w:t>
      </w:r>
      <w:r>
        <w:rPr>
          <w:rFonts w:ascii="Times New Roman" w:eastAsia="Times New Roman" w:hAnsi="Times New Roman" w:cs="Times New Roman"/>
          <w:b/>
          <w:bCs/>
          <w:color w:val="000000"/>
          <w:spacing w:val="0"/>
          <w:w w:val="100"/>
          <w:position w:val="0"/>
        </w:rPr>
        <w:t>0503</w:t>
      </w:r>
      <w:r>
        <w:rPr>
          <w:color w:val="000000"/>
          <w:spacing w:val="0"/>
          <w:w w:val="100"/>
          <w:position w:val="0"/>
        </w:rPr>
        <w:t>化学盥洗室用消毒剂类似，与第八版及以前版本</w:t>
      </w:r>
      <w:r>
        <w:rPr>
          <w:rFonts w:ascii="Times New Roman" w:eastAsia="Times New Roman" w:hAnsi="Times New Roman" w:cs="Times New Roman"/>
          <w:b/>
          <w:bCs/>
          <w:color w:val="000000"/>
          <w:spacing w:val="0"/>
          <w:w w:val="100"/>
          <w:position w:val="0"/>
        </w:rPr>
        <w:t>0503</w:t>
      </w:r>
      <w:r>
        <w:rPr>
          <w:color w:val="000000"/>
          <w:spacing w:val="0"/>
          <w:w w:val="100"/>
          <w:position w:val="0"/>
        </w:rPr>
        <w:t>污 物消毒剂，污物消毒制剂交叉检索；</w:t>
      </w:r>
    </w:p>
    <w:p>
      <w:pPr>
        <w:pStyle w:val="Style17"/>
        <w:keepNext w:val="0"/>
        <w:keepLines w:val="0"/>
        <w:widowControl w:val="0"/>
        <w:numPr>
          <w:ilvl w:val="0"/>
          <w:numId w:val="131"/>
        </w:numPr>
        <w:shd w:val="clear" w:color="auto" w:fill="auto"/>
        <w:bidi w:val="0"/>
        <w:spacing w:before="0" w:after="980" w:line="389" w:lineRule="exact"/>
        <w:ind w:left="1360" w:right="0" w:firstLine="0"/>
        <w:jc w:val="both"/>
      </w:pPr>
      <w:bookmarkStart w:id="324" w:name="bookmark324"/>
      <w:bookmarkEnd w:id="324"/>
      <w:r>
        <w:rPr>
          <w:color w:val="000000"/>
          <w:spacing w:val="0"/>
          <w:w w:val="100"/>
          <w:position w:val="0"/>
        </w:rPr>
        <w:t>杀寄生虫剂与</w:t>
      </w:r>
      <w:r>
        <w:rPr>
          <w:rFonts w:ascii="Times New Roman" w:eastAsia="Times New Roman" w:hAnsi="Times New Roman" w:cs="Times New Roman"/>
          <w:b/>
          <w:bCs/>
          <w:color w:val="000000"/>
          <w:spacing w:val="0"/>
          <w:w w:val="100"/>
          <w:position w:val="0"/>
        </w:rPr>
        <w:t>0501</w:t>
      </w:r>
      <w:r>
        <w:rPr>
          <w:color w:val="000000"/>
          <w:spacing w:val="0"/>
          <w:w w:val="100"/>
          <w:position w:val="0"/>
        </w:rPr>
        <w:t>防寄生虫制剂，杀寄生虫药类似。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0506</w:t>
      </w:r>
      <w:r>
        <w:rPr>
          <w:b/>
          <w:bCs/>
          <w:color w:val="000000"/>
          <w:spacing w:val="0"/>
          <w:w w:val="100"/>
          <w:position w:val="0"/>
        </w:rPr>
        <w:t>卫生用品，绷敷材料，医用保健袋</w:t>
      </w:r>
    </w:p>
    <w:p>
      <w:pPr>
        <w:pStyle w:val="Style37"/>
        <w:keepNext w:val="0"/>
        <w:keepLines w:val="0"/>
        <w:widowControl w:val="0"/>
        <w:shd w:val="clear" w:color="auto" w:fill="auto"/>
        <w:tabs>
          <w:tab w:pos="1556" w:val="left"/>
        </w:tabs>
        <w:bidi w:val="0"/>
        <w:spacing w:before="0" w:after="0" w:line="386" w:lineRule="exact"/>
        <w:ind w:left="520" w:right="0" w:firstLine="420"/>
        <w:jc w:val="both"/>
      </w:pPr>
      <w:bookmarkStart w:id="325" w:name="bookmark325"/>
      <w:r>
        <w:rPr>
          <w:rFonts w:ascii="SimSun" w:eastAsia="SimSun" w:hAnsi="SimSun" w:cs="SimSun"/>
          <w:b w:val="0"/>
          <w:bCs w:val="0"/>
          <w:color w:val="000000"/>
          <w:spacing w:val="0"/>
          <w:w w:val="100"/>
          <w:position w:val="0"/>
        </w:rPr>
        <w:t>（</w:t>
      </w:r>
      <w:bookmarkEnd w:id="325"/>
      <w:r>
        <w:rPr>
          <w:rFonts w:ascii="SimSun" w:eastAsia="SimSun" w:hAnsi="SimSun" w:cs="SimSun"/>
          <w:b w:val="0"/>
          <w:bCs w:val="0"/>
          <w:color w:val="000000"/>
          <w:spacing w:val="0"/>
          <w:w w:val="100"/>
          <w:position w:val="0"/>
        </w:rPr>
        <w:t>一）</w:t>
        <w:tab/>
        <w:t>月经内裤</w:t>
      </w:r>
      <w:r>
        <w:rPr>
          <w:rFonts w:ascii="Times New Roman" w:eastAsia="Times New Roman" w:hAnsi="Times New Roman" w:cs="Times New Roman"/>
          <w:color w:val="000000"/>
          <w:spacing w:val="0"/>
          <w:w w:val="100"/>
          <w:position w:val="0"/>
        </w:rPr>
        <w:t>050200,</w:t>
      </w:r>
      <w:r>
        <w:rPr>
          <w:rFonts w:ascii="SimSun" w:eastAsia="SimSun" w:hAnsi="SimSun" w:cs="SimSun"/>
          <w:b w:val="0"/>
          <w:bCs w:val="0"/>
          <w:color w:val="000000"/>
          <w:spacing w:val="0"/>
          <w:w w:val="100"/>
          <w:position w:val="0"/>
        </w:rPr>
        <w:t>卫生内裤</w:t>
      </w:r>
      <w:r>
        <w:rPr>
          <w:rFonts w:ascii="Times New Roman" w:eastAsia="Times New Roman" w:hAnsi="Times New Roman" w:cs="Times New Roman"/>
          <w:color w:val="000000"/>
          <w:spacing w:val="0"/>
          <w:w w:val="100"/>
          <w:position w:val="0"/>
        </w:rPr>
        <w:t>050200,</w:t>
      </w:r>
      <w:r>
        <w:rPr>
          <w:rFonts w:ascii="SimSun" w:eastAsia="SimSun" w:hAnsi="SimSun" w:cs="SimSun"/>
          <w:b w:val="0"/>
          <w:bCs w:val="0"/>
          <w:color w:val="000000"/>
          <w:spacing w:val="0"/>
          <w:w w:val="100"/>
          <w:position w:val="0"/>
        </w:rPr>
        <w:t>卫生棉条</w:t>
      </w:r>
      <w:r>
        <w:rPr>
          <w:rFonts w:ascii="Times New Roman" w:eastAsia="Times New Roman" w:hAnsi="Times New Roman" w:cs="Times New Roman"/>
          <w:color w:val="000000"/>
          <w:spacing w:val="0"/>
          <w:w w:val="100"/>
          <w:position w:val="0"/>
        </w:rPr>
        <w:t>050232,</w:t>
      </w:r>
      <w:r>
        <w:rPr>
          <w:rFonts w:ascii="SimSun" w:eastAsia="SimSun" w:hAnsi="SimSun" w:cs="SimSun"/>
          <w:b w:val="0"/>
          <w:bCs w:val="0"/>
          <w:color w:val="000000"/>
          <w:spacing w:val="0"/>
          <w:w w:val="100"/>
          <w:position w:val="0"/>
        </w:rPr>
        <w:t>卫生巾</w:t>
      </w:r>
      <w:r>
        <w:rPr>
          <w:rFonts w:ascii="Times New Roman" w:eastAsia="Times New Roman" w:hAnsi="Times New Roman" w:cs="Times New Roman"/>
          <w:color w:val="000000"/>
          <w:spacing w:val="0"/>
          <w:w w:val="100"/>
          <w:position w:val="0"/>
        </w:rPr>
        <w:t>050234,</w:t>
      </w:r>
      <w:r>
        <w:rPr>
          <w:rFonts w:ascii="SimSun" w:eastAsia="SimSun" w:hAnsi="SimSun" w:cs="SimSun"/>
          <w:b w:val="0"/>
          <w:bCs w:val="0"/>
          <w:color w:val="000000"/>
          <w:spacing w:val="0"/>
          <w:w w:val="100"/>
          <w:position w:val="0"/>
        </w:rPr>
        <w:t>卫生护垫</w:t>
      </w:r>
      <w:r>
        <w:rPr>
          <w:rFonts w:ascii="Times New Roman" w:eastAsia="Times New Roman" w:hAnsi="Times New Roman" w:cs="Times New Roman"/>
          <w:color w:val="000000"/>
          <w:spacing w:val="0"/>
          <w:w w:val="100"/>
          <w:position w:val="0"/>
        </w:rPr>
        <w:t xml:space="preserve">050234, </w:t>
      </w:r>
      <w:r>
        <w:rPr>
          <w:rFonts w:ascii="SimSun" w:eastAsia="SimSun" w:hAnsi="SimSun" w:cs="SimSun"/>
          <w:b w:val="0"/>
          <w:bCs w:val="0"/>
          <w:color w:val="000000"/>
          <w:spacing w:val="0"/>
          <w:w w:val="100"/>
          <w:position w:val="0"/>
        </w:rPr>
        <w:t>内裤衬里（卫生用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050315,</w:t>
      </w:r>
      <w:r>
        <w:rPr>
          <w:rFonts w:ascii="SimSun" w:eastAsia="SimSun" w:hAnsi="SimSun" w:cs="SimSun"/>
          <w:b w:val="0"/>
          <w:bCs w:val="0"/>
          <w:color w:val="000000"/>
          <w:spacing w:val="0"/>
          <w:w w:val="100"/>
          <w:position w:val="0"/>
        </w:rPr>
        <w:t>失禁用尿布</w:t>
      </w:r>
      <w:r>
        <w:rPr>
          <w:rFonts w:ascii="Times New Roman" w:eastAsia="Times New Roman" w:hAnsi="Times New Roman" w:cs="Times New Roman"/>
          <w:color w:val="000000"/>
          <w:spacing w:val="0"/>
          <w:w w:val="100"/>
          <w:position w:val="0"/>
        </w:rPr>
        <w:t>050351,</w:t>
      </w:r>
      <w:r>
        <w:rPr>
          <w:rFonts w:ascii="SimSun" w:eastAsia="SimSun" w:hAnsi="SimSun" w:cs="SimSun"/>
          <w:b w:val="0"/>
          <w:bCs w:val="0"/>
          <w:color w:val="000000"/>
          <w:spacing w:val="0"/>
          <w:w w:val="100"/>
          <w:position w:val="0"/>
        </w:rPr>
        <w:t>失禁用吸收裤</w:t>
      </w:r>
      <w:r>
        <w:rPr>
          <w:rFonts w:ascii="Times New Roman" w:eastAsia="Times New Roman" w:hAnsi="Times New Roman" w:cs="Times New Roman"/>
          <w:color w:val="000000"/>
          <w:spacing w:val="0"/>
          <w:w w:val="100"/>
          <w:position w:val="0"/>
        </w:rPr>
        <w:t>050372,</w:t>
      </w:r>
      <w:r>
        <w:rPr>
          <w:rFonts w:ascii="SimSun" w:eastAsia="SimSun" w:hAnsi="SimSun" w:cs="SimSun"/>
          <w:b w:val="0"/>
          <w:bCs w:val="0"/>
          <w:color w:val="000000"/>
          <w:spacing w:val="0"/>
          <w:w w:val="100"/>
          <w:position w:val="0"/>
        </w:rPr>
        <w:t>浸药液的薄纸</w:t>
      </w:r>
      <w:r>
        <w:rPr>
          <w:rFonts w:ascii="Times New Roman" w:eastAsia="Times New Roman" w:hAnsi="Times New Roman" w:cs="Times New Roman"/>
          <w:color w:val="000000"/>
          <w:spacing w:val="0"/>
          <w:w w:val="100"/>
          <w:position w:val="0"/>
        </w:rPr>
        <w:t>050374,</w:t>
      </w:r>
      <w:r>
        <w:rPr>
          <w:rFonts w:ascii="SimSun" w:eastAsia="SimSun" w:hAnsi="SimSun" w:cs="SimSun"/>
          <w:b w:val="0"/>
          <w:bCs w:val="0"/>
          <w:color w:val="000000"/>
          <w:spacing w:val="0"/>
          <w:w w:val="100"/>
          <w:position w:val="0"/>
        </w:rPr>
        <w:t>婴儿 尿布</w:t>
      </w:r>
      <w:r>
        <w:rPr>
          <w:rFonts w:ascii="Times New Roman" w:eastAsia="Times New Roman" w:hAnsi="Times New Roman" w:cs="Times New Roman"/>
          <w:color w:val="000000"/>
          <w:spacing w:val="0"/>
          <w:w w:val="100"/>
          <w:position w:val="0"/>
        </w:rPr>
        <w:t>050412,</w:t>
      </w:r>
      <w:r>
        <w:rPr>
          <w:rFonts w:ascii="SimSun" w:eastAsia="SimSun" w:hAnsi="SimSun" w:cs="SimSun"/>
          <w:b w:val="0"/>
          <w:bCs w:val="0"/>
          <w:color w:val="000000"/>
          <w:spacing w:val="0"/>
          <w:w w:val="100"/>
          <w:position w:val="0"/>
        </w:rPr>
        <w:t>婴儿尿裤</w:t>
      </w:r>
      <w:r>
        <w:rPr>
          <w:rFonts w:ascii="Times New Roman" w:eastAsia="Times New Roman" w:hAnsi="Times New Roman" w:cs="Times New Roman"/>
          <w:color w:val="000000"/>
          <w:spacing w:val="0"/>
          <w:w w:val="100"/>
          <w:position w:val="0"/>
        </w:rPr>
        <w:t>050413</w:t>
      </w:r>
    </w:p>
    <w:p>
      <w:pPr>
        <w:pStyle w:val="Style37"/>
        <w:keepNext w:val="0"/>
        <w:keepLines w:val="0"/>
        <w:widowControl w:val="0"/>
        <w:shd w:val="clear" w:color="auto" w:fill="auto"/>
        <w:bidi w:val="0"/>
        <w:spacing w:before="0" w:after="180" w:line="386" w:lineRule="exact"/>
        <w:ind w:left="0" w:right="0" w:firstLine="920"/>
        <w:jc w:val="both"/>
      </w:pPr>
      <w:r>
        <w:rPr>
          <w:rFonts w:ascii="SimSun" w:eastAsia="SimSun" w:hAnsi="SimSun" w:cs="SimSun"/>
          <w:b w:val="0"/>
          <w:bCs w:val="0"/>
          <w:color w:val="000000"/>
          <w:spacing w:val="0"/>
          <w:w w:val="100"/>
          <w:position w:val="0"/>
        </w:rPr>
        <w:t>※消毒纸巾</w:t>
      </w:r>
      <w:r>
        <w:rPr>
          <w:rFonts w:ascii="Times New Roman" w:eastAsia="Times New Roman" w:hAnsi="Times New Roman" w:cs="Times New Roman"/>
          <w:color w:val="000000"/>
          <w:spacing w:val="0"/>
          <w:w w:val="100"/>
          <w:position w:val="0"/>
          <w:lang w:val="en-US" w:eastAsia="en-US" w:bidi="en-US"/>
        </w:rPr>
        <w:t>C050036,</w:t>
      </w:r>
      <w:r>
        <w:rPr>
          <w:rFonts w:ascii="SimSun" w:eastAsia="SimSun" w:hAnsi="SimSun" w:cs="SimSun"/>
          <w:b w:val="0"/>
          <w:bCs w:val="0"/>
          <w:color w:val="000000"/>
          <w:spacing w:val="0"/>
          <w:w w:val="100"/>
          <w:position w:val="0"/>
        </w:rPr>
        <w:t>失禁用衣</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050049</w:t>
      </w:r>
    </w:p>
    <w:p>
      <w:pPr>
        <w:pStyle w:val="Style37"/>
        <w:keepNext w:val="0"/>
        <w:keepLines w:val="0"/>
        <w:widowControl w:val="0"/>
        <w:shd w:val="clear" w:color="auto" w:fill="auto"/>
        <w:tabs>
          <w:tab w:pos="1556" w:val="left"/>
        </w:tabs>
        <w:bidi w:val="0"/>
        <w:spacing w:before="0" w:after="0" w:line="387" w:lineRule="exact"/>
        <w:ind w:left="520" w:right="0" w:firstLine="420"/>
        <w:jc w:val="both"/>
      </w:pPr>
      <w:bookmarkStart w:id="326" w:name="bookmark326"/>
      <w:r>
        <w:rPr>
          <w:rFonts w:ascii="SimSun" w:eastAsia="SimSun" w:hAnsi="SimSun" w:cs="SimSun"/>
          <w:b w:val="0"/>
          <w:bCs w:val="0"/>
          <w:color w:val="000000"/>
          <w:spacing w:val="0"/>
          <w:w w:val="100"/>
          <w:position w:val="0"/>
        </w:rPr>
        <w:t>（</w:t>
      </w:r>
      <w:bookmarkEnd w:id="326"/>
      <w:r>
        <w:rPr>
          <w:rFonts w:ascii="SimSun" w:eastAsia="SimSun" w:hAnsi="SimSun" w:cs="SimSun"/>
          <w:b w:val="0"/>
          <w:bCs w:val="0"/>
          <w:color w:val="000000"/>
          <w:spacing w:val="0"/>
          <w:w w:val="100"/>
          <w:position w:val="0"/>
        </w:rPr>
        <w:t>二）</w:t>
        <w:tab/>
        <w:t>橡皮膏</w:t>
      </w:r>
      <w:r>
        <w:rPr>
          <w:rFonts w:ascii="Times New Roman" w:eastAsia="Times New Roman" w:hAnsi="Times New Roman" w:cs="Times New Roman"/>
          <w:color w:val="000000"/>
          <w:spacing w:val="0"/>
          <w:w w:val="100"/>
          <w:position w:val="0"/>
        </w:rPr>
        <w:t>050019,</w:t>
      </w:r>
      <w:r>
        <w:rPr>
          <w:rFonts w:ascii="SimSun" w:eastAsia="SimSun" w:hAnsi="SimSun" w:cs="SimSun"/>
          <w:b w:val="0"/>
          <w:bCs w:val="0"/>
          <w:color w:val="000000"/>
          <w:spacing w:val="0"/>
          <w:w w:val="100"/>
          <w:position w:val="0"/>
        </w:rPr>
        <w:t>灭菌棉</w:t>
      </w:r>
      <w:r>
        <w:rPr>
          <w:rFonts w:ascii="Times New Roman" w:eastAsia="Times New Roman" w:hAnsi="Times New Roman" w:cs="Times New Roman"/>
          <w:color w:val="000000"/>
          <w:spacing w:val="0"/>
          <w:w w:val="100"/>
          <w:position w:val="0"/>
        </w:rPr>
        <w:t>050031,</w:t>
      </w:r>
      <w:r>
        <w:rPr>
          <w:rFonts w:ascii="SimSun" w:eastAsia="SimSun" w:hAnsi="SimSun" w:cs="SimSun"/>
          <w:b w:val="0"/>
          <w:bCs w:val="0"/>
          <w:color w:val="000000"/>
          <w:spacing w:val="0"/>
          <w:w w:val="100"/>
          <w:position w:val="0"/>
        </w:rPr>
        <w:t>无菌棉</w:t>
      </w:r>
      <w:r>
        <w:rPr>
          <w:rFonts w:ascii="Times New Roman" w:eastAsia="Times New Roman" w:hAnsi="Times New Roman" w:cs="Times New Roman"/>
          <w:color w:val="000000"/>
          <w:spacing w:val="0"/>
          <w:w w:val="100"/>
          <w:position w:val="0"/>
        </w:rPr>
        <w:t>050034,</w:t>
      </w:r>
      <w:r>
        <w:rPr>
          <w:rFonts w:ascii="SimSun" w:eastAsia="SimSun" w:hAnsi="SimSun" w:cs="SimSun"/>
          <w:b w:val="0"/>
          <w:bCs w:val="0"/>
          <w:color w:val="000000"/>
          <w:spacing w:val="0"/>
          <w:w w:val="100"/>
          <w:position w:val="0"/>
        </w:rPr>
        <w:t>脚戴除鸡眼环</w:t>
      </w:r>
      <w:r>
        <w:rPr>
          <w:rFonts w:ascii="Times New Roman" w:eastAsia="Times New Roman" w:hAnsi="Times New Roman" w:cs="Times New Roman"/>
          <w:color w:val="000000"/>
          <w:spacing w:val="0"/>
          <w:w w:val="100"/>
          <w:position w:val="0"/>
        </w:rPr>
        <w:t>050040,</w:t>
      </w:r>
      <w:r>
        <w:rPr>
          <w:rFonts w:ascii="SimSun" w:eastAsia="SimSun" w:hAnsi="SimSun" w:cs="SimSun"/>
          <w:b w:val="0"/>
          <w:bCs w:val="0"/>
          <w:color w:val="000000"/>
          <w:spacing w:val="0"/>
          <w:w w:val="100"/>
          <w:position w:val="0"/>
        </w:rPr>
        <w:t>包扎绷带</w:t>
      </w:r>
      <w:r>
        <w:rPr>
          <w:rFonts w:ascii="Times New Roman" w:eastAsia="Times New Roman" w:hAnsi="Times New Roman" w:cs="Times New Roman"/>
          <w:color w:val="000000"/>
          <w:spacing w:val="0"/>
          <w:w w:val="100"/>
          <w:position w:val="0"/>
        </w:rPr>
        <w:t xml:space="preserve">050049, </w:t>
      </w:r>
      <w:r>
        <w:rPr>
          <w:rFonts w:ascii="SimSun" w:eastAsia="SimSun" w:hAnsi="SimSun" w:cs="SimSun"/>
          <w:b w:val="0"/>
          <w:bCs w:val="0"/>
          <w:color w:val="000000"/>
          <w:spacing w:val="0"/>
          <w:w w:val="100"/>
          <w:position w:val="0"/>
        </w:rPr>
        <w:t>医用填料</w:t>
      </w:r>
      <w:r>
        <w:rPr>
          <w:rFonts w:ascii="Times New Roman" w:eastAsia="Times New Roman" w:hAnsi="Times New Roman" w:cs="Times New Roman"/>
          <w:color w:val="000000"/>
          <w:spacing w:val="0"/>
          <w:w w:val="100"/>
          <w:position w:val="0"/>
        </w:rPr>
        <w:t>050072,</w:t>
      </w:r>
      <w:r>
        <w:rPr>
          <w:rFonts w:ascii="SimSun" w:eastAsia="SimSun" w:hAnsi="SimSun" w:cs="SimSun"/>
          <w:b w:val="0"/>
          <w:bCs w:val="0"/>
          <w:color w:val="000000"/>
          <w:spacing w:val="0"/>
          <w:w w:val="100"/>
          <w:position w:val="0"/>
        </w:rPr>
        <w:t>医用棉绒</w:t>
      </w:r>
      <w:r>
        <w:rPr>
          <w:rFonts w:ascii="Times New Roman" w:eastAsia="Times New Roman" w:hAnsi="Times New Roman" w:cs="Times New Roman"/>
          <w:color w:val="000000"/>
          <w:spacing w:val="0"/>
          <w:w w:val="100"/>
          <w:position w:val="0"/>
        </w:rPr>
        <w:t>050073,</w:t>
      </w:r>
      <w:r>
        <w:rPr>
          <w:rFonts w:ascii="SimSun" w:eastAsia="SimSun" w:hAnsi="SimSun" w:cs="SimSun"/>
          <w:b w:val="0"/>
          <w:bCs w:val="0"/>
          <w:color w:val="000000"/>
          <w:spacing w:val="0"/>
          <w:w w:val="100"/>
          <w:position w:val="0"/>
        </w:rPr>
        <w:t>敷布</w:t>
      </w:r>
      <w:r>
        <w:rPr>
          <w:rFonts w:ascii="Times New Roman" w:eastAsia="Times New Roman" w:hAnsi="Times New Roman" w:cs="Times New Roman"/>
          <w:color w:val="000000"/>
          <w:spacing w:val="0"/>
          <w:w w:val="100"/>
          <w:position w:val="0"/>
        </w:rPr>
        <w:t>050089,</w:t>
      </w:r>
      <w:r>
        <w:rPr>
          <w:rFonts w:ascii="SimSun" w:eastAsia="SimSun" w:hAnsi="SimSun" w:cs="SimSun"/>
          <w:b w:val="0"/>
          <w:bCs w:val="0"/>
          <w:color w:val="000000"/>
          <w:spacing w:val="0"/>
          <w:w w:val="100"/>
          <w:position w:val="0"/>
        </w:rPr>
        <w:t>医用棉</w:t>
      </w:r>
      <w:r>
        <w:rPr>
          <w:rFonts w:ascii="Times New Roman" w:eastAsia="Times New Roman" w:hAnsi="Times New Roman" w:cs="Times New Roman"/>
          <w:color w:val="000000"/>
          <w:spacing w:val="0"/>
          <w:w w:val="100"/>
          <w:position w:val="0"/>
        </w:rPr>
        <w:t>050099,</w:t>
      </w:r>
      <w:r>
        <w:rPr>
          <w:rFonts w:ascii="SimSun" w:eastAsia="SimSun" w:hAnsi="SimSun" w:cs="SimSun"/>
          <w:b w:val="0"/>
          <w:bCs w:val="0"/>
          <w:color w:val="000000"/>
          <w:spacing w:val="0"/>
          <w:w w:val="100"/>
          <w:position w:val="0"/>
        </w:rPr>
        <w:t>腐蚀性药笔</w:t>
      </w:r>
      <w:r>
        <w:rPr>
          <w:rFonts w:ascii="Times New Roman" w:eastAsia="Times New Roman" w:hAnsi="Times New Roman" w:cs="Times New Roman"/>
          <w:color w:val="000000"/>
          <w:spacing w:val="0"/>
          <w:w w:val="100"/>
          <w:position w:val="0"/>
        </w:rPr>
        <w:t>050102,</w:t>
      </w:r>
      <w:r>
        <w:rPr>
          <w:rFonts w:ascii="SimSun" w:eastAsia="SimSun" w:hAnsi="SimSun" w:cs="SimSun"/>
          <w:b w:val="0"/>
          <w:bCs w:val="0"/>
          <w:color w:val="000000"/>
          <w:spacing w:val="0"/>
          <w:w w:val="100"/>
          <w:position w:val="0"/>
        </w:rPr>
        <w:t xml:space="preserve">止血药笔 </w:t>
      </w:r>
      <w:r>
        <w:rPr>
          <w:rFonts w:ascii="Times New Roman" w:eastAsia="Times New Roman" w:hAnsi="Times New Roman" w:cs="Times New Roman"/>
          <w:color w:val="000000"/>
          <w:spacing w:val="0"/>
          <w:w w:val="100"/>
          <w:position w:val="0"/>
        </w:rPr>
        <w:t>050104,</w:t>
      </w:r>
      <w:r>
        <w:rPr>
          <w:rFonts w:ascii="SimSun" w:eastAsia="SimSun" w:hAnsi="SimSun" w:cs="SimSun"/>
          <w:b w:val="0"/>
          <w:bCs w:val="0"/>
          <w:color w:val="000000"/>
          <w:spacing w:val="0"/>
          <w:w w:val="100"/>
          <w:position w:val="0"/>
        </w:rPr>
        <w:t>医用敷料</w:t>
      </w:r>
      <w:r>
        <w:rPr>
          <w:rFonts w:ascii="Times New Roman" w:eastAsia="Times New Roman" w:hAnsi="Times New Roman" w:cs="Times New Roman"/>
          <w:color w:val="000000"/>
          <w:spacing w:val="0"/>
          <w:w w:val="100"/>
          <w:position w:val="0"/>
        </w:rPr>
        <w:t>050114,</w:t>
      </w:r>
      <w:r>
        <w:rPr>
          <w:rFonts w:ascii="SimSun" w:eastAsia="SimSun" w:hAnsi="SimSun" w:cs="SimSun"/>
          <w:b w:val="0"/>
          <w:bCs w:val="0"/>
          <w:color w:val="000000"/>
          <w:spacing w:val="0"/>
          <w:w w:val="100"/>
          <w:position w:val="0"/>
        </w:rPr>
        <w:t>外伤药用棉</w:t>
      </w:r>
      <w:r>
        <w:rPr>
          <w:rFonts w:ascii="Times New Roman" w:eastAsia="Times New Roman" w:hAnsi="Times New Roman" w:cs="Times New Roman"/>
          <w:color w:val="000000"/>
          <w:spacing w:val="0"/>
          <w:w w:val="100"/>
          <w:position w:val="0"/>
        </w:rPr>
        <w:t>050136,</w:t>
      </w:r>
      <w:r>
        <w:rPr>
          <w:rFonts w:ascii="SimSun" w:eastAsia="SimSun" w:hAnsi="SimSun" w:cs="SimSun"/>
          <w:b w:val="0"/>
          <w:bCs w:val="0"/>
          <w:color w:val="000000"/>
          <w:spacing w:val="0"/>
          <w:w w:val="100"/>
          <w:position w:val="0"/>
        </w:rPr>
        <w:t>外科敷料</w:t>
      </w:r>
      <w:r>
        <w:rPr>
          <w:rFonts w:ascii="Times New Roman" w:eastAsia="Times New Roman" w:hAnsi="Times New Roman" w:cs="Times New Roman"/>
          <w:color w:val="000000"/>
          <w:spacing w:val="0"/>
          <w:w w:val="100"/>
          <w:position w:val="0"/>
        </w:rPr>
        <w:t>050140,</w:t>
      </w:r>
      <w:r>
        <w:rPr>
          <w:rFonts w:ascii="SimSun" w:eastAsia="SimSun" w:hAnsi="SimSun" w:cs="SimSun"/>
          <w:b w:val="0"/>
          <w:bCs w:val="0"/>
          <w:color w:val="000000"/>
          <w:spacing w:val="0"/>
          <w:w w:val="100"/>
          <w:position w:val="0"/>
        </w:rPr>
        <w:t>敷料纱布</w:t>
      </w:r>
      <w:r>
        <w:rPr>
          <w:rFonts w:ascii="Times New Roman" w:eastAsia="Times New Roman" w:hAnsi="Times New Roman" w:cs="Times New Roman"/>
          <w:color w:val="000000"/>
          <w:spacing w:val="0"/>
          <w:w w:val="100"/>
          <w:position w:val="0"/>
        </w:rPr>
        <w:t>050155,</w:t>
      </w:r>
      <w:r>
        <w:rPr>
          <w:rFonts w:ascii="SimSun" w:eastAsia="SimSun" w:hAnsi="SimSun" w:cs="SimSun"/>
          <w:b w:val="0"/>
          <w:bCs w:val="0"/>
          <w:color w:val="000000"/>
          <w:spacing w:val="0"/>
          <w:w w:val="100"/>
          <w:position w:val="0"/>
        </w:rPr>
        <w:t>脱脂棉</w:t>
      </w:r>
      <w:r>
        <w:rPr>
          <w:rFonts w:ascii="Times New Roman" w:eastAsia="Times New Roman" w:hAnsi="Times New Roman" w:cs="Times New Roman"/>
          <w:color w:val="000000"/>
          <w:spacing w:val="0"/>
          <w:w w:val="100"/>
          <w:position w:val="0"/>
        </w:rPr>
        <w:t xml:space="preserve">050176, </w:t>
      </w:r>
      <w:r>
        <w:rPr>
          <w:rFonts w:ascii="SimSun" w:eastAsia="SimSun" w:hAnsi="SimSun" w:cs="SimSun"/>
          <w:b w:val="0"/>
          <w:bCs w:val="0"/>
          <w:color w:val="000000"/>
          <w:spacing w:val="0"/>
          <w:w w:val="100"/>
          <w:position w:val="0"/>
        </w:rPr>
        <w:t>能吸附的填塞物</w:t>
      </w:r>
      <w:r>
        <w:rPr>
          <w:rFonts w:ascii="Times New Roman" w:eastAsia="Times New Roman" w:hAnsi="Times New Roman" w:cs="Times New Roman"/>
          <w:color w:val="000000"/>
          <w:spacing w:val="0"/>
          <w:w w:val="100"/>
          <w:position w:val="0"/>
        </w:rPr>
        <w:t>050176,</w:t>
      </w:r>
      <w:r>
        <w:rPr>
          <w:rFonts w:ascii="SimSun" w:eastAsia="SimSun" w:hAnsi="SimSun" w:cs="SimSun"/>
          <w:b w:val="0"/>
          <w:bCs w:val="0"/>
          <w:color w:val="000000"/>
          <w:spacing w:val="0"/>
          <w:w w:val="100"/>
          <w:position w:val="0"/>
        </w:rPr>
        <w:t>外科用肩绷带</w:t>
      </w:r>
      <w:r>
        <w:rPr>
          <w:rFonts w:ascii="Times New Roman" w:eastAsia="Times New Roman" w:hAnsi="Times New Roman" w:cs="Times New Roman"/>
          <w:color w:val="000000"/>
          <w:spacing w:val="0"/>
          <w:w w:val="100"/>
          <w:position w:val="0"/>
        </w:rPr>
        <w:t>050267,</w:t>
      </w:r>
      <w:r>
        <w:rPr>
          <w:rFonts w:ascii="SimSun" w:eastAsia="SimSun" w:hAnsi="SimSun" w:cs="SimSun"/>
          <w:b w:val="0"/>
          <w:bCs w:val="0"/>
          <w:color w:val="000000"/>
          <w:spacing w:val="0"/>
          <w:w w:val="100"/>
          <w:position w:val="0"/>
        </w:rPr>
        <w:t>医用胶带</w:t>
      </w:r>
      <w:r>
        <w:rPr>
          <w:rFonts w:ascii="Times New Roman" w:eastAsia="Times New Roman" w:hAnsi="Times New Roman" w:cs="Times New Roman"/>
          <w:color w:val="000000"/>
          <w:spacing w:val="0"/>
          <w:w w:val="100"/>
          <w:position w:val="0"/>
        </w:rPr>
        <w:t>050294,</w:t>
      </w:r>
      <w:r>
        <w:rPr>
          <w:rFonts w:ascii="SimSun" w:eastAsia="SimSun" w:hAnsi="SimSun" w:cs="SimSun"/>
          <w:b w:val="0"/>
          <w:bCs w:val="0"/>
          <w:color w:val="000000"/>
          <w:spacing w:val="0"/>
          <w:w w:val="100"/>
          <w:position w:val="0"/>
        </w:rPr>
        <w:t>医用胶布</w:t>
      </w:r>
      <w:r>
        <w:rPr>
          <w:rFonts w:ascii="Times New Roman" w:eastAsia="Times New Roman" w:hAnsi="Times New Roman" w:cs="Times New Roman"/>
          <w:color w:val="000000"/>
          <w:spacing w:val="0"/>
          <w:w w:val="100"/>
          <w:position w:val="0"/>
        </w:rPr>
        <w:t>050294,</w:t>
      </w:r>
      <w:r>
        <w:rPr>
          <w:rFonts w:ascii="SimSun" w:eastAsia="SimSun" w:hAnsi="SimSun" w:cs="SimSun"/>
          <w:b w:val="0"/>
          <w:bCs w:val="0"/>
          <w:color w:val="000000"/>
          <w:spacing w:val="0"/>
          <w:w w:val="100"/>
          <w:position w:val="0"/>
        </w:rPr>
        <w:t xml:space="preserve">药用火棉胶 </w:t>
      </w:r>
      <w:r>
        <w:rPr>
          <w:rFonts w:ascii="Times New Roman" w:eastAsia="Times New Roman" w:hAnsi="Times New Roman" w:cs="Times New Roman"/>
          <w:color w:val="000000"/>
          <w:spacing w:val="0"/>
          <w:w w:val="100"/>
          <w:position w:val="0"/>
        </w:rPr>
        <w:t>050324,</w:t>
      </w:r>
      <w:r>
        <w:rPr>
          <w:rFonts w:ascii="SimSun" w:eastAsia="SimSun" w:hAnsi="SimSun" w:cs="SimSun"/>
          <w:b w:val="0"/>
          <w:bCs w:val="0"/>
          <w:color w:val="000000"/>
          <w:spacing w:val="0"/>
          <w:w w:val="100"/>
          <w:position w:val="0"/>
        </w:rPr>
        <w:t>防溢乳垫</w:t>
      </w:r>
      <w:r>
        <w:rPr>
          <w:rFonts w:ascii="Times New Roman" w:eastAsia="Times New Roman" w:hAnsi="Times New Roman" w:cs="Times New Roman"/>
          <w:color w:val="000000"/>
          <w:spacing w:val="0"/>
          <w:w w:val="100"/>
          <w:position w:val="0"/>
        </w:rPr>
        <w:t>050378,</w:t>
      </w:r>
      <w:r>
        <w:rPr>
          <w:rFonts w:ascii="SimSun" w:eastAsia="SimSun" w:hAnsi="SimSun" w:cs="SimSun"/>
          <w:b w:val="0"/>
          <w:bCs w:val="0"/>
          <w:color w:val="000000"/>
          <w:spacing w:val="0"/>
          <w:w w:val="100"/>
          <w:position w:val="0"/>
        </w:rPr>
        <w:t>拇囊炎衬垫</w:t>
      </w:r>
      <w:r>
        <w:rPr>
          <w:rFonts w:ascii="Times New Roman" w:eastAsia="Times New Roman" w:hAnsi="Times New Roman" w:cs="Times New Roman"/>
          <w:color w:val="000000"/>
          <w:spacing w:val="0"/>
          <w:w w:val="100"/>
          <w:position w:val="0"/>
        </w:rPr>
        <w:t>050391,</w:t>
      </w:r>
      <w:r>
        <w:rPr>
          <w:rFonts w:ascii="SimSun" w:eastAsia="SimSun" w:hAnsi="SimSun" w:cs="SimSun"/>
          <w:b w:val="0"/>
          <w:bCs w:val="0"/>
          <w:color w:val="000000"/>
          <w:spacing w:val="0"/>
          <w:w w:val="100"/>
          <w:position w:val="0"/>
        </w:rPr>
        <w:t>医用包足绷带布</w:t>
      </w:r>
      <w:r>
        <w:rPr>
          <w:rFonts w:ascii="Times New Roman" w:eastAsia="Times New Roman" w:hAnsi="Times New Roman" w:cs="Times New Roman"/>
          <w:color w:val="000000"/>
          <w:spacing w:val="0"/>
          <w:w w:val="100"/>
          <w:position w:val="0"/>
        </w:rPr>
        <w:t>050392,</w:t>
      </w:r>
      <w:r>
        <w:rPr>
          <w:rFonts w:ascii="SimSun" w:eastAsia="SimSun" w:hAnsi="SimSun" w:cs="SimSun"/>
          <w:b w:val="0"/>
          <w:bCs w:val="0"/>
          <w:color w:val="000000"/>
          <w:spacing w:val="0"/>
          <w:w w:val="100"/>
          <w:position w:val="0"/>
        </w:rPr>
        <w:t>医用眼罩</w:t>
      </w:r>
      <w:r>
        <w:rPr>
          <w:rFonts w:ascii="Times New Roman" w:eastAsia="Times New Roman" w:hAnsi="Times New Roman" w:cs="Times New Roman"/>
          <w:color w:val="000000"/>
          <w:spacing w:val="0"/>
          <w:w w:val="100"/>
          <w:position w:val="0"/>
        </w:rPr>
        <w:t>050398,</w:t>
      </w:r>
      <w:r>
        <w:rPr>
          <w:rFonts w:ascii="SimSun" w:eastAsia="SimSun" w:hAnsi="SimSun" w:cs="SimSun"/>
          <w:b w:val="0"/>
          <w:bCs w:val="0"/>
          <w:color w:val="000000"/>
          <w:spacing w:val="0"/>
          <w:w w:val="100"/>
          <w:position w:val="0"/>
        </w:rPr>
        <w:t xml:space="preserve">外科胶水 </w:t>
      </w:r>
      <w:r>
        <w:rPr>
          <w:rFonts w:ascii="Times New Roman" w:eastAsia="Times New Roman" w:hAnsi="Times New Roman" w:cs="Times New Roman"/>
          <w:color w:val="000000"/>
          <w:spacing w:val="0"/>
          <w:w w:val="100"/>
          <w:position w:val="0"/>
        </w:rPr>
        <w:t>050442,</w:t>
      </w:r>
      <w:r>
        <w:rPr>
          <w:rFonts w:ascii="SimSun" w:eastAsia="SimSun" w:hAnsi="SimSun" w:cs="SimSun"/>
          <w:b w:val="0"/>
          <w:bCs w:val="0"/>
          <w:color w:val="000000"/>
          <w:spacing w:val="0"/>
          <w:w w:val="100"/>
          <w:position w:val="0"/>
        </w:rPr>
        <w:t xml:space="preserve">医用棉签 </w:t>
      </w:r>
      <w:r>
        <w:rPr>
          <w:rFonts w:ascii="Times New Roman" w:eastAsia="Times New Roman" w:hAnsi="Times New Roman" w:cs="Times New Roman"/>
          <w:color w:val="000000"/>
          <w:spacing w:val="0"/>
          <w:w w:val="100"/>
          <w:position w:val="0"/>
        </w:rPr>
        <w:t>050447</w:t>
      </w:r>
    </w:p>
    <w:p>
      <w:pPr>
        <w:pStyle w:val="Style37"/>
        <w:keepNext w:val="0"/>
        <w:keepLines w:val="0"/>
        <w:widowControl w:val="0"/>
        <w:shd w:val="clear" w:color="auto" w:fill="auto"/>
        <w:bidi w:val="0"/>
        <w:spacing w:before="0" w:after="180" w:line="387" w:lineRule="exact"/>
        <w:ind w:left="520" w:right="0" w:firstLine="420"/>
        <w:jc w:val="both"/>
      </w:pPr>
      <w:r>
        <w:rPr>
          <w:rFonts w:ascii="SimSun" w:eastAsia="SimSun" w:hAnsi="SimSun" w:cs="SimSun"/>
          <w:b w:val="0"/>
          <w:bCs w:val="0"/>
          <w:color w:val="000000"/>
          <w:spacing w:val="0"/>
          <w:w w:val="100"/>
          <w:position w:val="0"/>
        </w:rPr>
        <w:t>※救急包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050037,</w:t>
      </w:r>
      <w:r>
        <w:rPr>
          <w:rFonts w:ascii="SimSun" w:eastAsia="SimSun" w:hAnsi="SimSun" w:cs="SimSun"/>
          <w:b w:val="0"/>
          <w:bCs w:val="0"/>
          <w:color w:val="000000"/>
          <w:spacing w:val="0"/>
          <w:w w:val="100"/>
          <w:position w:val="0"/>
        </w:rPr>
        <w:t>止血栓</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050038,</w:t>
      </w:r>
      <w:r>
        <w:rPr>
          <w:rFonts w:ascii="SimSun" w:eastAsia="SimSun" w:hAnsi="SimSun" w:cs="SimSun"/>
          <w:b w:val="0"/>
          <w:bCs w:val="0"/>
          <w:color w:val="000000"/>
          <w:spacing w:val="0"/>
          <w:w w:val="100"/>
          <w:position w:val="0"/>
        </w:rPr>
        <w:t>中药袋</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050039,</w:t>
      </w:r>
      <w:r>
        <w:rPr>
          <w:rFonts w:ascii="SimSun" w:eastAsia="SimSun" w:hAnsi="SimSun" w:cs="SimSun"/>
          <w:b w:val="0"/>
          <w:bCs w:val="0"/>
          <w:color w:val="000000"/>
          <w:spacing w:val="0"/>
          <w:w w:val="100"/>
          <w:position w:val="0"/>
        </w:rPr>
        <w:t>药枕</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050040,</w:t>
      </w:r>
      <w:r>
        <w:rPr>
          <w:rFonts w:ascii="SimSun" w:eastAsia="SimSun" w:hAnsi="SimSun" w:cs="SimSun"/>
          <w:b w:val="0"/>
          <w:bCs w:val="0"/>
          <w:color w:val="000000"/>
          <w:spacing w:val="0"/>
          <w:w w:val="100"/>
          <w:position w:val="0"/>
        </w:rPr>
        <w:t>产包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050041,</w:t>
      </w:r>
      <w:r>
        <w:rPr>
          <w:rFonts w:ascii="SimSun" w:eastAsia="SimSun" w:hAnsi="SimSun" w:cs="SimSun"/>
          <w:b w:val="0"/>
          <w:bCs w:val="0"/>
          <w:color w:val="000000"/>
          <w:spacing w:val="0"/>
          <w:w w:val="100"/>
          <w:position w:val="0"/>
        </w:rPr>
        <w:t xml:space="preserve">医用保健 袋 </w:t>
      </w:r>
      <w:r>
        <w:rPr>
          <w:rFonts w:ascii="Times New Roman" w:eastAsia="Times New Roman" w:hAnsi="Times New Roman" w:cs="Times New Roman"/>
          <w:color w:val="000000"/>
          <w:spacing w:val="0"/>
          <w:w w:val="100"/>
          <w:position w:val="0"/>
          <w:lang w:val="en-US" w:eastAsia="en-US" w:bidi="en-US"/>
        </w:rPr>
        <w:t>C050042</w:t>
      </w:r>
    </w:p>
    <w:p>
      <w:pPr>
        <w:pStyle w:val="Style17"/>
        <w:keepNext w:val="0"/>
        <w:keepLines w:val="0"/>
        <w:widowControl w:val="0"/>
        <w:shd w:val="clear" w:color="auto" w:fill="auto"/>
        <w:bidi w:val="0"/>
        <w:spacing w:before="0" w:after="0" w:line="388"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133"/>
        </w:numPr>
        <w:shd w:val="clear" w:color="auto" w:fill="auto"/>
        <w:tabs>
          <w:tab w:pos="1673" w:val="left"/>
        </w:tabs>
        <w:bidi w:val="0"/>
        <w:spacing w:before="0" w:after="0" w:line="388" w:lineRule="exact"/>
        <w:ind w:left="1580" w:right="0" w:hanging="220"/>
        <w:jc w:val="both"/>
      </w:pPr>
      <w:bookmarkStart w:id="327" w:name="bookmark327"/>
      <w:bookmarkEnd w:id="327"/>
      <w:r>
        <w:rPr>
          <w:color w:val="000000"/>
          <w:spacing w:val="0"/>
          <w:w w:val="100"/>
          <w:position w:val="0"/>
        </w:rPr>
        <w:t>卫生棉条，卫生巾，卫生护垫，浸药液的薄纸，消毒纸巾与</w:t>
      </w:r>
      <w:r>
        <w:rPr>
          <w:rFonts w:ascii="Times New Roman" w:eastAsia="Times New Roman" w:hAnsi="Times New Roman" w:cs="Times New Roman"/>
          <w:b/>
          <w:bCs/>
          <w:color w:val="000000"/>
          <w:spacing w:val="0"/>
          <w:w w:val="100"/>
          <w:position w:val="0"/>
        </w:rPr>
        <w:t>1603</w:t>
      </w:r>
      <w:r>
        <w:rPr>
          <w:color w:val="000000"/>
          <w:spacing w:val="0"/>
          <w:w w:val="100"/>
          <w:position w:val="0"/>
        </w:rPr>
        <w:t>卫生纸，纸手帕，卸妆用薄 纸，纸餐巾，纸巾，纸制洗脸巾，纸制抹布类似，与第十版及以前版本</w:t>
      </w:r>
      <w:r>
        <w:rPr>
          <w:rFonts w:ascii="Times New Roman" w:eastAsia="Times New Roman" w:hAnsi="Times New Roman" w:cs="Times New Roman"/>
          <w:b/>
          <w:bCs/>
          <w:color w:val="000000"/>
          <w:spacing w:val="0"/>
          <w:w w:val="100"/>
          <w:position w:val="0"/>
        </w:rPr>
        <w:t>1603</w:t>
      </w:r>
      <w:r>
        <w:rPr>
          <w:color w:val="000000"/>
          <w:spacing w:val="0"/>
          <w:w w:val="100"/>
          <w:position w:val="0"/>
        </w:rPr>
        <w:t>卸妆用纸巾，第 九版及以前版本</w:t>
      </w:r>
      <w:r>
        <w:rPr>
          <w:rFonts w:ascii="Times New Roman" w:eastAsia="Times New Roman" w:hAnsi="Times New Roman" w:cs="Times New Roman"/>
          <w:b/>
          <w:bCs/>
          <w:color w:val="000000"/>
          <w:spacing w:val="0"/>
          <w:w w:val="100"/>
          <w:position w:val="0"/>
        </w:rPr>
        <w:t>1603</w:t>
      </w:r>
      <w:r>
        <w:rPr>
          <w:color w:val="000000"/>
          <w:spacing w:val="0"/>
          <w:w w:val="100"/>
          <w:position w:val="0"/>
        </w:rPr>
        <w:t>纸或纤维素制婴儿餐巾（一次性），纸制或纤维制婴儿餐巾（一次性）交 叉检索；</w:t>
      </w:r>
    </w:p>
    <w:p>
      <w:pPr>
        <w:pStyle w:val="Style17"/>
        <w:keepNext w:val="0"/>
        <w:keepLines w:val="0"/>
        <w:widowControl w:val="0"/>
        <w:numPr>
          <w:ilvl w:val="0"/>
          <w:numId w:val="133"/>
        </w:numPr>
        <w:shd w:val="clear" w:color="auto" w:fill="auto"/>
        <w:tabs>
          <w:tab w:pos="1673" w:val="left"/>
        </w:tabs>
        <w:bidi w:val="0"/>
        <w:spacing w:before="0" w:after="0" w:line="388" w:lineRule="exact"/>
        <w:ind w:left="1580" w:right="0" w:hanging="220"/>
        <w:jc w:val="both"/>
      </w:pPr>
      <w:bookmarkStart w:id="328" w:name="bookmark328"/>
      <w:bookmarkEnd w:id="328"/>
      <w:r>
        <w:rPr>
          <w:color w:val="000000"/>
          <w:spacing w:val="0"/>
          <w:w w:val="100"/>
          <w:position w:val="0"/>
        </w:rPr>
        <w:t>消毒纸巾与</w:t>
      </w:r>
      <w:r>
        <w:rPr>
          <w:rFonts w:ascii="Times New Roman" w:eastAsia="Times New Roman" w:hAnsi="Times New Roman" w:cs="Times New Roman"/>
          <w:b/>
          <w:bCs/>
          <w:color w:val="000000"/>
          <w:spacing w:val="0"/>
          <w:w w:val="100"/>
          <w:position w:val="0"/>
        </w:rPr>
        <w:t>0301</w:t>
      </w:r>
      <w:r>
        <w:rPr>
          <w:color w:val="000000"/>
          <w:spacing w:val="0"/>
          <w:w w:val="100"/>
          <w:position w:val="0"/>
        </w:rPr>
        <w:t>浸清洁制剂的婴儿湿巾，</w:t>
      </w:r>
      <w:r>
        <w:rPr>
          <w:rFonts w:ascii="Times New Roman" w:eastAsia="Times New Roman" w:hAnsi="Times New Roman" w:cs="Times New Roman"/>
          <w:b/>
          <w:bCs/>
          <w:color w:val="000000"/>
          <w:spacing w:val="0"/>
          <w:w w:val="100"/>
          <w:position w:val="0"/>
        </w:rPr>
        <w:t>0306</w:t>
      </w:r>
      <w:r>
        <w:rPr>
          <w:color w:val="000000"/>
          <w:spacing w:val="0"/>
          <w:w w:val="100"/>
          <w:position w:val="0"/>
        </w:rPr>
        <w:t>浸化妆水的薄纸，浸卸妆液的薄纸类似，与 第九版及以前版本</w:t>
      </w:r>
      <w:r>
        <w:rPr>
          <w:rFonts w:ascii="Times New Roman" w:eastAsia="Times New Roman" w:hAnsi="Times New Roman" w:cs="Times New Roman"/>
          <w:b/>
          <w:bCs/>
          <w:color w:val="000000"/>
          <w:spacing w:val="0"/>
          <w:w w:val="100"/>
          <w:position w:val="0"/>
        </w:rPr>
        <w:t>0306</w:t>
      </w:r>
      <w:r>
        <w:rPr>
          <w:color w:val="000000"/>
          <w:spacing w:val="0"/>
          <w:w w:val="100"/>
          <w:position w:val="0"/>
        </w:rPr>
        <w:t>浸化妆品的卫生纸，浸化妆品的薄纸交叉检索；</w:t>
      </w:r>
    </w:p>
    <w:p>
      <w:pPr>
        <w:pStyle w:val="Style17"/>
        <w:keepNext w:val="0"/>
        <w:keepLines w:val="0"/>
        <w:widowControl w:val="0"/>
        <w:numPr>
          <w:ilvl w:val="0"/>
          <w:numId w:val="133"/>
        </w:numPr>
        <w:shd w:val="clear" w:color="auto" w:fill="auto"/>
        <w:tabs>
          <w:tab w:pos="1673" w:val="left"/>
        </w:tabs>
        <w:bidi w:val="0"/>
        <w:spacing w:before="0" w:after="0" w:line="388" w:lineRule="exact"/>
        <w:ind w:left="1580" w:right="0" w:hanging="220"/>
        <w:jc w:val="both"/>
      </w:pPr>
      <w:bookmarkStart w:id="329" w:name="bookmark329"/>
      <w:bookmarkEnd w:id="329"/>
      <w:r>
        <w:rPr>
          <w:color w:val="000000"/>
          <w:spacing w:val="0"/>
          <w:w w:val="100"/>
          <w:position w:val="0"/>
        </w:rPr>
        <w:t>月经内裤，卫生内裤与</w:t>
      </w:r>
      <w:r>
        <w:rPr>
          <w:rFonts w:ascii="Times New Roman" w:eastAsia="Times New Roman" w:hAnsi="Times New Roman" w:cs="Times New Roman"/>
          <w:b/>
          <w:bCs/>
          <w:color w:val="000000"/>
          <w:spacing w:val="0"/>
          <w:w w:val="100"/>
          <w:position w:val="0"/>
        </w:rPr>
        <w:t>2501</w:t>
      </w:r>
      <w:r>
        <w:rPr>
          <w:color w:val="000000"/>
          <w:spacing w:val="0"/>
          <w:w w:val="100"/>
          <w:position w:val="0"/>
        </w:rPr>
        <w:t>内裤，女士内裤类似，与第十版及以前版本</w:t>
      </w:r>
      <w:r>
        <w:rPr>
          <w:rFonts w:ascii="Times New Roman" w:eastAsia="Times New Roman" w:hAnsi="Times New Roman" w:cs="Times New Roman"/>
          <w:b/>
          <w:bCs/>
          <w:color w:val="000000"/>
          <w:spacing w:val="0"/>
          <w:w w:val="100"/>
          <w:position w:val="0"/>
        </w:rPr>
        <w:t>2501</w:t>
      </w:r>
      <w:r>
        <w:rPr>
          <w:color w:val="000000"/>
          <w:spacing w:val="0"/>
          <w:w w:val="100"/>
          <w:position w:val="0"/>
        </w:rPr>
        <w:t>内裤（服装） 交叉检索；</w:t>
      </w:r>
    </w:p>
    <w:p>
      <w:pPr>
        <w:pStyle w:val="Style17"/>
        <w:keepNext w:val="0"/>
        <w:keepLines w:val="0"/>
        <w:widowControl w:val="0"/>
        <w:numPr>
          <w:ilvl w:val="0"/>
          <w:numId w:val="133"/>
        </w:numPr>
        <w:shd w:val="clear" w:color="auto" w:fill="auto"/>
        <w:tabs>
          <w:tab w:pos="1673" w:val="left"/>
        </w:tabs>
        <w:bidi w:val="0"/>
        <w:spacing w:before="0" w:after="0" w:line="388" w:lineRule="exact"/>
        <w:ind w:left="1580" w:right="0" w:hanging="220"/>
        <w:jc w:val="both"/>
      </w:pPr>
      <w:bookmarkStart w:id="330" w:name="bookmark330"/>
      <w:bookmarkEnd w:id="330"/>
      <w:r>
        <w:rPr>
          <w:color w:val="000000"/>
          <w:spacing w:val="0"/>
          <w:w w:val="100"/>
          <w:position w:val="0"/>
        </w:rPr>
        <w:t>失禁用尿布，失禁用吸收裤，婴儿尿布，婴儿尿裤与第十版及以前版本</w:t>
      </w:r>
      <w:r>
        <w:rPr>
          <w:rFonts w:ascii="Times New Roman" w:eastAsia="Times New Roman" w:hAnsi="Times New Roman" w:cs="Times New Roman"/>
          <w:b/>
          <w:bCs/>
          <w:color w:val="000000"/>
          <w:spacing w:val="0"/>
          <w:w w:val="100"/>
          <w:position w:val="0"/>
        </w:rPr>
        <w:t>1004</w:t>
      </w:r>
      <w:r>
        <w:rPr>
          <w:color w:val="000000"/>
          <w:spacing w:val="0"/>
          <w:w w:val="100"/>
          <w:position w:val="0"/>
        </w:rPr>
        <w:t>失禁用垫，第九 版及以前版本</w:t>
      </w:r>
      <w:r>
        <w:rPr>
          <w:rFonts w:ascii="Times New Roman" w:eastAsia="Times New Roman" w:hAnsi="Times New Roman" w:cs="Times New Roman"/>
          <w:b/>
          <w:bCs/>
          <w:color w:val="000000"/>
          <w:spacing w:val="0"/>
          <w:w w:val="100"/>
          <w:position w:val="0"/>
        </w:rPr>
        <w:t>1603</w:t>
      </w:r>
      <w:r>
        <w:rPr>
          <w:color w:val="000000"/>
          <w:spacing w:val="0"/>
          <w:w w:val="100"/>
          <w:position w:val="0"/>
        </w:rPr>
        <w:t>纸或纤维素制婴儿尿布（一次性），纸制和纤维制婴儿尿布（一次性），纸 或纤维素制婴儿尿布裤（一次性），纸制和纤维制婴儿尿裤（一次性），纸制或纤维制婴儿尿布 （—次性）交叉检索；</w:t>
      </w:r>
    </w:p>
    <w:p>
      <w:pPr>
        <w:pStyle w:val="Style17"/>
        <w:keepNext w:val="0"/>
        <w:keepLines w:val="0"/>
        <w:widowControl w:val="0"/>
        <w:numPr>
          <w:ilvl w:val="0"/>
          <w:numId w:val="133"/>
        </w:numPr>
        <w:shd w:val="clear" w:color="auto" w:fill="auto"/>
        <w:tabs>
          <w:tab w:pos="1673" w:val="left"/>
        </w:tabs>
        <w:bidi w:val="0"/>
        <w:spacing w:before="0" w:after="0" w:line="388" w:lineRule="exact"/>
        <w:ind w:left="1580" w:right="0" w:hanging="220"/>
        <w:jc w:val="both"/>
      </w:pPr>
      <w:bookmarkStart w:id="331" w:name="bookmark331"/>
      <w:bookmarkEnd w:id="331"/>
      <w:r>
        <w:rPr>
          <w:color w:val="000000"/>
          <w:spacing w:val="0"/>
          <w:w w:val="100"/>
          <w:position w:val="0"/>
        </w:rPr>
        <w:t>婴儿尿布，婴儿尿裤与第九版及以前版本</w:t>
      </w:r>
      <w:r>
        <w:rPr>
          <w:rFonts w:ascii="Times New Roman" w:eastAsia="Times New Roman" w:hAnsi="Times New Roman" w:cs="Times New Roman"/>
          <w:b/>
          <w:bCs/>
          <w:color w:val="000000"/>
          <w:spacing w:val="0"/>
          <w:w w:val="100"/>
          <w:position w:val="0"/>
        </w:rPr>
        <w:t>2502</w:t>
      </w:r>
      <w:r>
        <w:rPr>
          <w:color w:val="000000"/>
          <w:spacing w:val="0"/>
          <w:w w:val="100"/>
          <w:position w:val="0"/>
        </w:rPr>
        <w:t>婴儿纺织品尿布交叉检索；</w:t>
      </w:r>
    </w:p>
    <w:p>
      <w:pPr>
        <w:pStyle w:val="Style17"/>
        <w:keepNext w:val="0"/>
        <w:keepLines w:val="0"/>
        <w:widowControl w:val="0"/>
        <w:numPr>
          <w:ilvl w:val="0"/>
          <w:numId w:val="133"/>
        </w:numPr>
        <w:shd w:val="clear" w:color="auto" w:fill="auto"/>
        <w:tabs>
          <w:tab w:pos="1673" w:val="left"/>
        </w:tabs>
        <w:bidi w:val="0"/>
        <w:spacing w:before="0" w:after="0" w:line="388" w:lineRule="exact"/>
        <w:ind w:left="1580" w:right="0" w:hanging="220"/>
        <w:jc w:val="both"/>
        <w:sectPr>
          <w:headerReference w:type="default" r:id="rId132"/>
          <w:footerReference w:type="default" r:id="rId133"/>
          <w:headerReference w:type="even" r:id="rId134"/>
          <w:footerReference w:type="even" r:id="rId135"/>
          <w:footnotePr>
            <w:pos w:val="pageBottom"/>
            <w:numFmt w:val="decimal"/>
            <w:numRestart w:val="continuous"/>
          </w:footnotePr>
          <w:pgSz w:w="12240" w:h="15840"/>
          <w:pgMar w:top="1335" w:right="1197" w:bottom="892" w:left="689" w:header="0" w:footer="464" w:gutter="0"/>
          <w:pgNumType w:start="60"/>
          <w:cols w:space="720"/>
          <w:noEndnote/>
          <w:rtlGutter w:val="0"/>
          <w:docGrid w:linePitch="360"/>
        </w:sectPr>
      </w:pPr>
      <w:r>
        <w:rPr>
          <w:color w:val="000000"/>
          <w:spacing w:val="0"/>
          <w:w w:val="100"/>
          <w:position w:val="0"/>
        </w:rPr>
        <w:t>包扎绷带，外科用肩绷带与</w:t>
      </w:r>
      <w:r>
        <w:rPr>
          <w:rFonts w:ascii="Times New Roman" w:eastAsia="Times New Roman" w:hAnsi="Times New Roman" w:cs="Times New Roman"/>
          <w:b/>
          <w:bCs/>
          <w:color w:val="000000"/>
          <w:spacing w:val="0"/>
          <w:w w:val="100"/>
          <w:position w:val="0"/>
        </w:rPr>
        <w:t>1008</w:t>
      </w:r>
      <w:r>
        <w:rPr>
          <w:color w:val="000000"/>
          <w:spacing w:val="0"/>
          <w:w w:val="100"/>
          <w:position w:val="0"/>
        </w:rPr>
        <w:t xml:space="preserve">矫形用关节绷带，支撑绷带，弹性绷带，悬吊式绷带，矫形 </w:t>
      </w:r>
    </w:p>
    <w:p>
      <w:pPr>
        <w:pStyle w:val="Style17"/>
        <w:keepNext w:val="0"/>
        <w:keepLines w:val="0"/>
        <w:widowControl w:val="0"/>
        <w:shd w:val="clear" w:color="auto" w:fill="auto"/>
        <w:tabs>
          <w:tab w:pos="1673" w:val="left"/>
        </w:tabs>
        <w:bidi w:val="0"/>
        <w:spacing w:before="0" w:after="0" w:line="388" w:lineRule="exact"/>
        <w:ind w:left="1580" w:right="0" w:firstLine="0"/>
        <w:jc w:val="both"/>
      </w:pPr>
      <w:bookmarkStart w:id="332" w:name="bookmark332"/>
      <w:bookmarkEnd w:id="332"/>
      <w:r>
        <w:rPr>
          <w:color w:val="000000"/>
          <w:spacing w:val="0"/>
          <w:w w:val="100"/>
          <w:position w:val="0"/>
        </w:rPr>
        <w:t>用膝绷带，矫形用石膏绷带，吊带（支撑绷带）类似，与第十版及以前版本</w:t>
      </w:r>
      <w:r>
        <w:rPr>
          <w:rFonts w:ascii="Times New Roman" w:eastAsia="Times New Roman" w:hAnsi="Times New Roman" w:cs="Times New Roman"/>
          <w:b/>
          <w:bCs/>
          <w:color w:val="000000"/>
          <w:spacing w:val="0"/>
          <w:w w:val="100"/>
          <w:position w:val="0"/>
        </w:rPr>
        <w:t>1008</w:t>
      </w:r>
      <w:r>
        <w:rPr>
          <w:color w:val="000000"/>
          <w:spacing w:val="0"/>
          <w:w w:val="100"/>
          <w:position w:val="0"/>
        </w:rPr>
        <w:t>矫形用石膏 绷带（模压品），第九版及以前版本</w:t>
      </w:r>
      <w:r>
        <w:rPr>
          <w:rFonts w:ascii="Times New Roman" w:eastAsia="Times New Roman" w:hAnsi="Times New Roman" w:cs="Times New Roman"/>
          <w:b/>
          <w:bCs/>
          <w:color w:val="000000"/>
          <w:spacing w:val="0"/>
          <w:w w:val="100"/>
          <w:position w:val="0"/>
        </w:rPr>
        <w:t>1008</w:t>
      </w:r>
      <w:r>
        <w:rPr>
          <w:color w:val="000000"/>
          <w:spacing w:val="0"/>
          <w:w w:val="100"/>
          <w:position w:val="0"/>
        </w:rPr>
        <w:t>吊绷带等绷带类商品交叉检索；</w:t>
      </w:r>
    </w:p>
    <w:p>
      <w:pPr>
        <w:pStyle w:val="Style17"/>
        <w:keepNext w:val="0"/>
        <w:keepLines w:val="0"/>
        <w:widowControl w:val="0"/>
        <w:numPr>
          <w:ilvl w:val="0"/>
          <w:numId w:val="133"/>
        </w:numPr>
        <w:shd w:val="clear" w:color="auto" w:fill="auto"/>
        <w:bidi w:val="0"/>
        <w:spacing w:before="0" w:after="980" w:line="384" w:lineRule="exact"/>
        <w:ind w:left="0" w:right="0" w:firstLine="0"/>
        <w:jc w:val="center"/>
      </w:pPr>
      <w:bookmarkStart w:id="333" w:name="bookmark333"/>
      <w:bookmarkEnd w:id="333"/>
      <w:r>
        <w:rPr>
          <w:color w:val="000000"/>
          <w:spacing w:val="0"/>
          <w:w w:val="100"/>
          <w:position w:val="0"/>
        </w:rPr>
        <w:t>医用棉签与</w:t>
      </w:r>
      <w:r>
        <w:rPr>
          <w:rFonts w:ascii="Times New Roman" w:eastAsia="Times New Roman" w:hAnsi="Times New Roman" w:cs="Times New Roman"/>
          <w:b/>
          <w:bCs/>
          <w:color w:val="000000"/>
          <w:spacing w:val="0"/>
          <w:w w:val="100"/>
          <w:position w:val="0"/>
        </w:rPr>
        <w:t>0306</w:t>
      </w:r>
      <w:r>
        <w:rPr>
          <w:color w:val="000000"/>
          <w:spacing w:val="0"/>
          <w:w w:val="100"/>
          <w:position w:val="0"/>
        </w:rPr>
        <w:t>化妆用棉签类似，与第十版及以前版本</w:t>
      </w:r>
      <w:r>
        <w:rPr>
          <w:rFonts w:ascii="Times New Roman" w:eastAsia="Times New Roman" w:hAnsi="Times New Roman" w:cs="Times New Roman"/>
          <w:b/>
          <w:bCs/>
          <w:color w:val="000000"/>
          <w:spacing w:val="0"/>
          <w:w w:val="100"/>
          <w:position w:val="0"/>
        </w:rPr>
        <w:t>0306</w:t>
      </w:r>
      <w:r>
        <w:rPr>
          <w:color w:val="000000"/>
          <w:spacing w:val="0"/>
          <w:w w:val="100"/>
          <w:position w:val="0"/>
        </w:rPr>
        <w:t>棉签（梳妆用品）交叉检索。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0507</w:t>
      </w:r>
      <w:r>
        <w:rPr>
          <w:b/>
          <w:bCs/>
          <w:color w:val="000000"/>
          <w:spacing w:val="0"/>
          <w:w w:val="100"/>
          <w:position w:val="0"/>
        </w:rPr>
        <w:t>填塞牙孔用料，牙科用蜡</w:t>
      </w:r>
    </w:p>
    <w:p>
      <w:pPr>
        <w:pStyle w:val="Style37"/>
        <w:keepNext w:val="0"/>
        <w:keepLines w:val="0"/>
        <w:widowControl w:val="0"/>
        <w:shd w:val="clear" w:color="auto" w:fill="auto"/>
        <w:bidi w:val="0"/>
        <w:spacing w:before="0" w:after="600" w:line="389" w:lineRule="exact"/>
        <w:ind w:left="520" w:right="0" w:firstLine="420"/>
        <w:jc w:val="both"/>
      </w:pPr>
      <w:r>
        <w:rPr>
          <w:rFonts w:ascii="SimSun" w:eastAsia="SimSun" w:hAnsi="SimSun" w:cs="SimSun"/>
          <w:b w:val="0"/>
          <w:bCs w:val="0"/>
          <w:color w:val="000000"/>
          <w:spacing w:val="0"/>
          <w:w w:val="100"/>
          <w:position w:val="0"/>
        </w:rPr>
        <w:t>牙用研磨剂</w:t>
      </w:r>
      <w:r>
        <w:rPr>
          <w:rFonts w:ascii="Times New Roman" w:eastAsia="Times New Roman" w:hAnsi="Times New Roman" w:cs="Times New Roman"/>
          <w:color w:val="000000"/>
          <w:spacing w:val="0"/>
          <w:w w:val="100"/>
          <w:position w:val="0"/>
        </w:rPr>
        <w:t>050001,</w:t>
      </w:r>
      <w:r>
        <w:rPr>
          <w:rFonts w:ascii="SimSun" w:eastAsia="SimSun" w:hAnsi="SimSun" w:cs="SimSun"/>
          <w:b w:val="0"/>
          <w:bCs w:val="0"/>
          <w:color w:val="000000"/>
          <w:spacing w:val="0"/>
          <w:w w:val="100"/>
          <w:position w:val="0"/>
        </w:rPr>
        <w:t>假牙黏合剂</w:t>
      </w:r>
      <w:r>
        <w:rPr>
          <w:rFonts w:ascii="Times New Roman" w:eastAsia="Times New Roman" w:hAnsi="Times New Roman" w:cs="Times New Roman"/>
          <w:color w:val="000000"/>
          <w:spacing w:val="0"/>
          <w:w w:val="100"/>
          <w:position w:val="0"/>
        </w:rPr>
        <w:t>050003,</w:t>
      </w:r>
      <w:r>
        <w:rPr>
          <w:rFonts w:ascii="SimSun" w:eastAsia="SimSun" w:hAnsi="SimSun" w:cs="SimSun"/>
          <w:b w:val="0"/>
          <w:bCs w:val="0"/>
          <w:color w:val="000000"/>
          <w:spacing w:val="0"/>
          <w:w w:val="100"/>
          <w:position w:val="0"/>
        </w:rPr>
        <w:t>牙科用贵金属合金</w:t>
      </w:r>
      <w:r>
        <w:rPr>
          <w:rFonts w:ascii="Times New Roman" w:eastAsia="Times New Roman" w:hAnsi="Times New Roman" w:cs="Times New Roman"/>
          <w:color w:val="000000"/>
          <w:spacing w:val="0"/>
          <w:w w:val="100"/>
          <w:position w:val="0"/>
        </w:rPr>
        <w:t>050010,</w:t>
      </w:r>
      <w:r>
        <w:rPr>
          <w:rFonts w:ascii="SimSun" w:eastAsia="SimSun" w:hAnsi="SimSun" w:cs="SimSun"/>
          <w:b w:val="0"/>
          <w:bCs w:val="0"/>
          <w:color w:val="000000"/>
          <w:spacing w:val="0"/>
          <w:w w:val="100"/>
          <w:position w:val="0"/>
        </w:rPr>
        <w:t>牙科用汞合金</w:t>
      </w:r>
      <w:r>
        <w:rPr>
          <w:rFonts w:ascii="Times New Roman" w:eastAsia="Times New Roman" w:hAnsi="Times New Roman" w:cs="Times New Roman"/>
          <w:color w:val="000000"/>
          <w:spacing w:val="0"/>
          <w:w w:val="100"/>
          <w:position w:val="0"/>
        </w:rPr>
        <w:t>050012,</w:t>
      </w:r>
      <w:r>
        <w:rPr>
          <w:rFonts w:ascii="SimSun" w:eastAsia="SimSun" w:hAnsi="SimSun" w:cs="SimSun"/>
          <w:b w:val="0"/>
          <w:bCs w:val="0"/>
          <w:color w:val="000000"/>
          <w:spacing w:val="0"/>
          <w:w w:val="100"/>
          <w:position w:val="0"/>
        </w:rPr>
        <w:t>牙科 用橡胶</w:t>
      </w:r>
      <w:r>
        <w:rPr>
          <w:rFonts w:ascii="Times New Roman" w:eastAsia="Times New Roman" w:hAnsi="Times New Roman" w:cs="Times New Roman"/>
          <w:color w:val="000000"/>
          <w:spacing w:val="0"/>
          <w:w w:val="100"/>
          <w:position w:val="0"/>
        </w:rPr>
        <w:t>050066,</w:t>
      </w:r>
      <w:r>
        <w:rPr>
          <w:rFonts w:ascii="SimSun" w:eastAsia="SimSun" w:hAnsi="SimSun" w:cs="SimSun"/>
          <w:b w:val="0"/>
          <w:bCs w:val="0"/>
          <w:color w:val="000000"/>
          <w:spacing w:val="0"/>
          <w:w w:val="100"/>
          <w:position w:val="0"/>
        </w:rPr>
        <w:t>牙科用水门汀</w:t>
      </w:r>
      <w:r>
        <w:rPr>
          <w:rFonts w:ascii="Times New Roman" w:eastAsia="Times New Roman" w:hAnsi="Times New Roman" w:cs="Times New Roman"/>
          <w:color w:val="000000"/>
          <w:spacing w:val="0"/>
          <w:w w:val="100"/>
          <w:position w:val="0"/>
        </w:rPr>
        <w:t>050082,</w:t>
      </w:r>
      <w:r>
        <w:rPr>
          <w:rFonts w:ascii="SimSun" w:eastAsia="SimSun" w:hAnsi="SimSun" w:cs="SimSun"/>
          <w:b w:val="0"/>
          <w:bCs w:val="0"/>
          <w:color w:val="000000"/>
          <w:spacing w:val="0"/>
          <w:w w:val="100"/>
          <w:position w:val="0"/>
        </w:rPr>
        <w:t>牙医用造型蜡</w:t>
      </w:r>
      <w:r>
        <w:rPr>
          <w:rFonts w:ascii="Times New Roman" w:eastAsia="Times New Roman" w:hAnsi="Times New Roman" w:cs="Times New Roman"/>
          <w:color w:val="000000"/>
          <w:spacing w:val="0"/>
          <w:w w:val="100"/>
          <w:position w:val="0"/>
        </w:rPr>
        <w:t>050084,</w:t>
      </w:r>
      <w:r>
        <w:rPr>
          <w:rFonts w:ascii="SimSun" w:eastAsia="SimSun" w:hAnsi="SimSun" w:cs="SimSun"/>
          <w:b w:val="0"/>
          <w:bCs w:val="0"/>
          <w:color w:val="000000"/>
          <w:spacing w:val="0"/>
          <w:w w:val="100"/>
          <w:position w:val="0"/>
        </w:rPr>
        <w:t>牙医制模用蜡</w:t>
      </w:r>
      <w:r>
        <w:rPr>
          <w:rFonts w:ascii="Times New Roman" w:eastAsia="Times New Roman" w:hAnsi="Times New Roman" w:cs="Times New Roman"/>
          <w:color w:val="000000"/>
          <w:spacing w:val="0"/>
          <w:w w:val="100"/>
          <w:position w:val="0"/>
        </w:rPr>
        <w:t>050084,</w:t>
      </w:r>
      <w:r>
        <w:rPr>
          <w:rFonts w:ascii="SimSun" w:eastAsia="SimSun" w:hAnsi="SimSun" w:cs="SimSun"/>
          <w:b w:val="0"/>
          <w:bCs w:val="0"/>
          <w:color w:val="000000"/>
          <w:spacing w:val="0"/>
          <w:w w:val="100"/>
          <w:position w:val="0"/>
        </w:rPr>
        <w:t>牙填料</w:t>
      </w:r>
      <w:r>
        <w:rPr>
          <w:rFonts w:ascii="Times New Roman" w:eastAsia="Times New Roman" w:hAnsi="Times New Roman" w:cs="Times New Roman"/>
          <w:color w:val="000000"/>
          <w:spacing w:val="0"/>
          <w:w w:val="100"/>
          <w:position w:val="0"/>
        </w:rPr>
        <w:t xml:space="preserve">050110, </w:t>
      </w:r>
      <w:r>
        <w:rPr>
          <w:rFonts w:ascii="SimSun" w:eastAsia="SimSun" w:hAnsi="SimSun" w:cs="SimSun"/>
          <w:b w:val="0"/>
          <w:bCs w:val="0"/>
          <w:color w:val="000000"/>
          <w:spacing w:val="0"/>
          <w:w w:val="100"/>
          <w:position w:val="0"/>
        </w:rPr>
        <w:t>牙科用印模材料</w:t>
      </w:r>
      <w:r>
        <w:rPr>
          <w:rFonts w:ascii="Times New Roman" w:eastAsia="Times New Roman" w:hAnsi="Times New Roman" w:cs="Times New Roman"/>
          <w:color w:val="000000"/>
          <w:spacing w:val="0"/>
          <w:w w:val="100"/>
          <w:position w:val="0"/>
        </w:rPr>
        <w:t>050111,</w:t>
      </w:r>
      <w:r>
        <w:rPr>
          <w:rFonts w:ascii="SimSun" w:eastAsia="SimSun" w:hAnsi="SimSun" w:cs="SimSun"/>
          <w:b w:val="0"/>
          <w:bCs w:val="0"/>
          <w:color w:val="000000"/>
          <w:spacing w:val="0"/>
          <w:w w:val="100"/>
          <w:position w:val="0"/>
        </w:rPr>
        <w:t>牙用光洁剂</w:t>
      </w:r>
      <w:r>
        <w:rPr>
          <w:rFonts w:ascii="Times New Roman" w:eastAsia="Times New Roman" w:hAnsi="Times New Roman" w:cs="Times New Roman"/>
          <w:color w:val="000000"/>
          <w:spacing w:val="0"/>
          <w:w w:val="100"/>
          <w:position w:val="0"/>
        </w:rPr>
        <w:t>050112,</w:t>
      </w:r>
      <w:r>
        <w:rPr>
          <w:rFonts w:ascii="SimSun" w:eastAsia="SimSun" w:hAnsi="SimSun" w:cs="SimSun"/>
          <w:b w:val="0"/>
          <w:bCs w:val="0"/>
          <w:color w:val="000000"/>
          <w:spacing w:val="0"/>
          <w:w w:val="100"/>
          <w:position w:val="0"/>
        </w:rPr>
        <w:t>牙用胶黏剂</w:t>
      </w:r>
      <w:r>
        <w:rPr>
          <w:rFonts w:ascii="Times New Roman" w:eastAsia="Times New Roman" w:hAnsi="Times New Roman" w:cs="Times New Roman"/>
          <w:color w:val="000000"/>
          <w:spacing w:val="0"/>
          <w:w w:val="100"/>
          <w:position w:val="0"/>
        </w:rPr>
        <w:t>050113,</w:t>
      </w:r>
      <w:r>
        <w:rPr>
          <w:rFonts w:ascii="SimSun" w:eastAsia="SimSun" w:hAnsi="SimSun" w:cs="SimSun"/>
          <w:b w:val="0"/>
          <w:bCs w:val="0"/>
          <w:color w:val="000000"/>
          <w:spacing w:val="0"/>
          <w:w w:val="100"/>
          <w:position w:val="0"/>
        </w:rPr>
        <w:t>假牙用瓷料</w:t>
      </w:r>
      <w:r>
        <w:rPr>
          <w:rFonts w:ascii="Times New Roman" w:eastAsia="Times New Roman" w:hAnsi="Times New Roman" w:cs="Times New Roman"/>
          <w:color w:val="000000"/>
          <w:spacing w:val="0"/>
          <w:w w:val="100"/>
          <w:position w:val="0"/>
        </w:rPr>
        <w:t>050115,</w:t>
      </w:r>
      <w:r>
        <w:rPr>
          <w:rFonts w:ascii="SimSun" w:eastAsia="SimSun" w:hAnsi="SimSun" w:cs="SimSun"/>
          <w:b w:val="0"/>
          <w:bCs w:val="0"/>
          <w:color w:val="000000"/>
          <w:spacing w:val="0"/>
          <w:w w:val="100"/>
          <w:position w:val="0"/>
        </w:rPr>
        <w:t xml:space="preserve">出牙剂 </w:t>
      </w:r>
      <w:r>
        <w:rPr>
          <w:rFonts w:ascii="Times New Roman" w:eastAsia="Times New Roman" w:hAnsi="Times New Roman" w:cs="Times New Roman"/>
          <w:color w:val="000000"/>
          <w:spacing w:val="0"/>
          <w:w w:val="100"/>
          <w:position w:val="0"/>
        </w:rPr>
        <w:t>050116,</w:t>
      </w:r>
      <w:r>
        <w:rPr>
          <w:rFonts w:ascii="SimSun" w:eastAsia="SimSun" w:hAnsi="SimSun" w:cs="SimSun"/>
          <w:b w:val="0"/>
          <w:bCs w:val="0"/>
          <w:color w:val="000000"/>
          <w:spacing w:val="0"/>
          <w:w w:val="100"/>
          <w:position w:val="0"/>
        </w:rPr>
        <w:t>牙科用金汞合金</w:t>
      </w:r>
      <w:r>
        <w:rPr>
          <w:rFonts w:ascii="Times New Roman" w:eastAsia="Times New Roman" w:hAnsi="Times New Roman" w:cs="Times New Roman"/>
          <w:color w:val="000000"/>
          <w:spacing w:val="0"/>
          <w:w w:val="100"/>
          <w:position w:val="0"/>
        </w:rPr>
        <w:t>050230</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0508</w:t>
      </w:r>
      <w:r>
        <w:rPr>
          <w:b/>
          <w:bCs/>
          <w:color w:val="000000"/>
          <w:spacing w:val="0"/>
          <w:w w:val="100"/>
          <w:position w:val="0"/>
        </w:rPr>
        <w:t>单一商品</w:t>
      </w:r>
    </w:p>
    <w:p>
      <w:pPr>
        <w:pStyle w:val="Style37"/>
        <w:keepNext w:val="0"/>
        <w:keepLines w:val="0"/>
        <w:widowControl w:val="0"/>
        <w:shd w:val="clear" w:color="auto" w:fill="auto"/>
        <w:bidi w:val="0"/>
        <w:spacing w:before="0" w:after="440" w:line="240" w:lineRule="auto"/>
        <w:ind w:left="0" w:right="0" w:firstLine="940"/>
        <w:jc w:val="both"/>
        <w:sectPr>
          <w:headerReference w:type="default" r:id="rId136"/>
          <w:footerReference w:type="default" r:id="rId137"/>
          <w:headerReference w:type="even" r:id="rId138"/>
          <w:footerReference w:type="even" r:id="rId139"/>
          <w:footnotePr>
            <w:pos w:val="pageBottom"/>
            <w:numFmt w:val="decimal"/>
            <w:numRestart w:val="continuous"/>
          </w:footnotePr>
          <w:pgSz w:w="12240" w:h="15840"/>
          <w:pgMar w:top="1335" w:right="1197" w:bottom="892" w:left="689" w:header="0" w:footer="464" w:gutter="0"/>
          <w:pgNumType w:start="35"/>
          <w:cols w:space="720"/>
          <w:noEndnote/>
          <w:rtlGutter w:val="0"/>
          <w:docGrid w:linePitch="360"/>
        </w:sectPr>
      </w:pPr>
      <w:r>
        <w:rPr>
          <w:rFonts w:ascii="SimSun" w:eastAsia="SimSun" w:hAnsi="SimSun" w:cs="SimSun"/>
          <w:b w:val="0"/>
          <w:bCs w:val="0"/>
          <w:color w:val="000000"/>
          <w:spacing w:val="0"/>
          <w:w w:val="100"/>
          <w:position w:val="0"/>
        </w:rPr>
        <w:t>宠物尿布</w:t>
      </w:r>
      <w:r>
        <w:rPr>
          <w:rFonts w:ascii="Times New Roman" w:eastAsia="Times New Roman" w:hAnsi="Times New Roman" w:cs="Times New Roman"/>
          <w:color w:val="000000"/>
          <w:spacing w:val="0"/>
          <w:w w:val="100"/>
          <w:position w:val="0"/>
        </w:rPr>
        <w:t>050440</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940" w:after="524" w:line="240" w:lineRule="auto"/>
        <w:ind w:left="0" w:right="0" w:firstLine="0"/>
        <w:jc w:val="center"/>
      </w:pPr>
      <w:bookmarkStart w:id="334" w:name="bookmark334"/>
      <w:bookmarkStart w:id="335" w:name="bookmark335"/>
      <w:bookmarkStart w:id="336" w:name="bookmark336"/>
      <w:r>
        <w:rPr>
          <w:color w:val="000000"/>
          <w:spacing w:val="0"/>
          <w:w w:val="100"/>
          <w:position w:val="0"/>
        </w:rPr>
        <w:t>第六类</w:t>
      </w:r>
      <w:bookmarkEnd w:id="334"/>
      <w:bookmarkEnd w:id="335"/>
      <w:bookmarkEnd w:id="336"/>
    </w:p>
    <w:p>
      <w:pPr>
        <w:pStyle w:val="Style17"/>
        <w:keepNext w:val="0"/>
        <w:keepLines w:val="0"/>
        <w:widowControl w:val="0"/>
        <w:shd w:val="clear" w:color="auto" w:fill="auto"/>
        <w:bidi w:val="0"/>
        <w:spacing w:before="0" w:after="560" w:line="374" w:lineRule="exact"/>
        <w:ind w:left="500" w:right="0" w:firstLine="440"/>
        <w:jc w:val="both"/>
      </w:pPr>
      <w:r>
        <w:rPr>
          <w:b/>
          <w:bCs/>
          <w:color w:val="000000"/>
          <w:spacing w:val="0"/>
          <w:w w:val="100"/>
          <w:position w:val="0"/>
        </w:rPr>
        <w:t>普通金属及其合金，金属矿石；金属建筑材料；可移动金属建筑物；普通金属制非电气用缆线；金 属小五金具；存储和运输用金属容器；保险箱。</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第六类主要包括未加工及半加工的普通金属，金属矿石，以及某些普通金属制品。</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——用于进一步加工的金属箔或金属粉，例如：用于</w:t>
      </w:r>
      <w:r>
        <w:rPr>
          <w:rFonts w:ascii="Times New Roman" w:eastAsia="Times New Roman" w:hAnsi="Times New Roman" w:cs="Times New Roman"/>
          <w:b/>
          <w:bCs/>
          <w:color w:val="000000"/>
          <w:spacing w:val="0"/>
          <w:w w:val="100"/>
          <w:position w:val="0"/>
          <w:lang w:val="en-US" w:eastAsia="en-US" w:bidi="en-US"/>
        </w:rPr>
        <w:t>3D</w:t>
      </w:r>
      <w:r>
        <w:rPr>
          <w:color w:val="000000"/>
          <w:spacing w:val="0"/>
          <w:w w:val="100"/>
          <w:position w:val="0"/>
        </w:rPr>
        <w:t>打印；</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——金属建筑材料，例如：铁轨用金属材料，金属管及金属管道；</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——金属小五金具，例如：螺栓，螺丝，钉子，家具脚轮，窗栓；</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——金属制可移动的建筑物或建筑结构，例如：活动房屋，游泳池，兽笼，溜冰场；</w:t>
      </w:r>
    </w:p>
    <w:p>
      <w:pPr>
        <w:pStyle w:val="Style17"/>
        <w:keepNext w:val="0"/>
        <w:keepLines w:val="0"/>
        <w:widowControl w:val="0"/>
        <w:shd w:val="clear" w:color="auto" w:fill="auto"/>
        <w:bidi w:val="0"/>
        <w:spacing w:before="0" w:after="0" w:line="388" w:lineRule="exact"/>
        <w:ind w:left="500" w:right="0" w:firstLine="440"/>
        <w:jc w:val="both"/>
      </w:pPr>
      <w:r>
        <w:rPr>
          <w:color w:val="000000"/>
          <w:spacing w:val="0"/>
          <w:w w:val="100"/>
          <w:position w:val="0"/>
        </w:rPr>
        <w:t>——不按照功能或用途分类的某些普通金属制品，例如：多用途普通金属盒，塑像，普通金属制艺 术品及半身塑像。</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88" w:lineRule="exact"/>
        <w:ind w:left="500" w:right="0" w:firstLine="440"/>
        <w:jc w:val="both"/>
      </w:pPr>
      <w:r>
        <w:rPr>
          <w:color w:val="000000"/>
          <w:spacing w:val="0"/>
          <w:w w:val="100"/>
          <w:position w:val="0"/>
        </w:rPr>
        <w:t>——因为其化学特性在工业和科学研究中被用作化学品的金属和矿石，例如：铝土，汞，孫，碱金 属及碱土金属（第一类）；</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——绘画、装饰、印刷和艺术用金属箔及金属粉（第二类）；</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——电缆（第九类），非金属、非电气缆绳（第二十二类）；</w:t>
      </w:r>
    </w:p>
    <w:p>
      <w:pPr>
        <w:pStyle w:val="Style17"/>
        <w:keepNext w:val="0"/>
        <w:keepLines w:val="0"/>
        <w:widowControl w:val="0"/>
        <w:shd w:val="clear" w:color="auto" w:fill="auto"/>
        <w:bidi w:val="0"/>
        <w:spacing w:before="0" w:after="0" w:line="388" w:lineRule="exact"/>
        <w:ind w:left="500" w:right="0" w:firstLine="440"/>
        <w:jc w:val="both"/>
      </w:pPr>
      <w:r>
        <w:rPr>
          <w:color w:val="000000"/>
          <w:spacing w:val="0"/>
          <w:w w:val="100"/>
          <w:position w:val="0"/>
        </w:rPr>
        <w:t>——作为卫生设备部件的管道（第十一类），非金属软管和非金属柔性管（第十七类），非金属硬管 （第十九类）；</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——家养宠物用笼子（第二十一类）；</w:t>
      </w:r>
    </w:p>
    <w:p>
      <w:pPr>
        <w:pStyle w:val="Style17"/>
        <w:keepNext w:val="0"/>
        <w:keepLines w:val="0"/>
        <w:widowControl w:val="0"/>
        <w:shd w:val="clear" w:color="auto" w:fill="auto"/>
        <w:bidi w:val="0"/>
        <w:spacing w:before="0" w:after="620" w:line="388" w:lineRule="exact"/>
        <w:ind w:left="500" w:right="0" w:firstLine="440"/>
        <w:jc w:val="both"/>
      </w:pPr>
      <w:r>
        <w:rPr>
          <w:color w:val="000000"/>
          <w:spacing w:val="0"/>
          <w:w w:val="100"/>
          <w:position w:val="0"/>
        </w:rPr>
        <w:t>——某些按其功能和用途分类的普通金属制品，例如：手动的手工具（第八类），曲别针（第十六类）, 家具（第二十类），厨房用具（第二十一类），家用容器（第二十一类）。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0601</w:t>
      </w:r>
      <w:r>
        <w:rPr>
          <w:b/>
          <w:bCs/>
          <w:color w:val="000000"/>
          <w:spacing w:val="0"/>
          <w:w w:val="100"/>
          <w:position w:val="0"/>
        </w:rPr>
        <w:t>普通金属及其合金、板、各种型材（不包括焊接及铁路用金属材料）</w:t>
      </w:r>
    </w:p>
    <w:p>
      <w:pPr>
        <w:pStyle w:val="Style37"/>
        <w:keepNext w:val="0"/>
        <w:keepLines w:val="0"/>
        <w:widowControl w:val="0"/>
        <w:shd w:val="clear" w:color="auto" w:fill="auto"/>
        <w:bidi w:val="0"/>
        <w:spacing w:before="0" w:after="0" w:line="388" w:lineRule="exact"/>
        <w:ind w:left="500" w:right="0" w:firstLine="440"/>
        <w:jc w:val="both"/>
        <w:sectPr>
          <w:headerReference w:type="default" r:id="rId140"/>
          <w:footerReference w:type="default" r:id="rId141"/>
          <w:headerReference w:type="even" r:id="rId142"/>
          <w:footerReference w:type="even" r:id="rId143"/>
          <w:footnotePr>
            <w:pos w:val="pageBottom"/>
            <w:numFmt w:val="decimal"/>
            <w:numRestart w:val="continuous"/>
          </w:footnotePr>
          <w:pgSz w:w="12240" w:h="15840"/>
          <w:pgMar w:top="1321" w:right="1140" w:bottom="882" w:left="746" w:header="0" w:footer="454" w:gutter="0"/>
          <w:pgNumType w:start="62"/>
          <w:cols w:space="720"/>
          <w:noEndnote/>
          <w:rtlGutter w:val="0"/>
          <w:docGrid w:linePitch="360"/>
        </w:sectPr>
      </w:pPr>
      <w:r>
        <w:rPr>
          <w:rFonts w:ascii="SimSun" w:eastAsia="SimSun" w:hAnsi="SimSun" w:cs="SimSun"/>
          <w:b w:val="0"/>
          <w:bCs w:val="0"/>
          <w:color w:val="000000"/>
          <w:spacing w:val="0"/>
          <w:w w:val="100"/>
          <w:position w:val="0"/>
        </w:rPr>
        <w:t>未锻造或半锻造的钢</w:t>
      </w:r>
      <w:r>
        <w:rPr>
          <w:rFonts w:ascii="Times New Roman" w:eastAsia="Times New Roman" w:hAnsi="Times New Roman" w:cs="Times New Roman"/>
          <w:color w:val="000000"/>
          <w:spacing w:val="0"/>
          <w:w w:val="100"/>
          <w:position w:val="0"/>
        </w:rPr>
        <w:t>060001,</w:t>
      </w:r>
      <w:r>
        <w:rPr>
          <w:rFonts w:ascii="SimSun" w:eastAsia="SimSun" w:hAnsi="SimSun" w:cs="SimSun"/>
          <w:b w:val="0"/>
          <w:bCs w:val="0"/>
          <w:color w:val="000000"/>
          <w:spacing w:val="0"/>
          <w:w w:val="100"/>
          <w:position w:val="0"/>
        </w:rPr>
        <w:t>钢合金</w:t>
      </w:r>
      <w:r>
        <w:rPr>
          <w:rFonts w:ascii="Times New Roman" w:eastAsia="Times New Roman" w:hAnsi="Times New Roman" w:cs="Times New Roman"/>
          <w:color w:val="000000"/>
          <w:spacing w:val="0"/>
          <w:w w:val="100"/>
          <w:position w:val="0"/>
        </w:rPr>
        <w:t>060002,</w:t>
      </w:r>
      <w:r>
        <w:rPr>
          <w:rFonts w:ascii="SimSun" w:eastAsia="SimSun" w:hAnsi="SimSun" w:cs="SimSun"/>
          <w:b w:val="0"/>
          <w:bCs w:val="0"/>
          <w:color w:val="000000"/>
          <w:spacing w:val="0"/>
          <w:w w:val="100"/>
          <w:position w:val="0"/>
        </w:rPr>
        <w:t>铸钢</w:t>
      </w:r>
      <w:r>
        <w:rPr>
          <w:rFonts w:ascii="Times New Roman" w:eastAsia="Times New Roman" w:hAnsi="Times New Roman" w:cs="Times New Roman"/>
          <w:color w:val="000000"/>
          <w:spacing w:val="0"/>
          <w:w w:val="100"/>
          <w:position w:val="0"/>
        </w:rPr>
        <w:t>060005,</w:t>
      </w:r>
      <w:r>
        <w:rPr>
          <w:rFonts w:ascii="SimSun" w:eastAsia="SimSun" w:hAnsi="SimSun" w:cs="SimSun"/>
          <w:b w:val="0"/>
          <w:bCs w:val="0"/>
          <w:color w:val="000000"/>
          <w:spacing w:val="0"/>
          <w:w w:val="100"/>
          <w:position w:val="0"/>
        </w:rPr>
        <w:t>镣银</w:t>
      </w:r>
      <w:r>
        <w:rPr>
          <w:rFonts w:ascii="Times New Roman" w:eastAsia="Times New Roman" w:hAnsi="Times New Roman" w:cs="Times New Roman"/>
          <w:color w:val="000000"/>
          <w:spacing w:val="0"/>
          <w:w w:val="100"/>
          <w:position w:val="0"/>
        </w:rPr>
        <w:t>060016,</w:t>
      </w:r>
      <w:r>
        <w:rPr>
          <w:rFonts w:ascii="SimSun" w:eastAsia="SimSun" w:hAnsi="SimSun" w:cs="SimSun"/>
          <w:b w:val="0"/>
          <w:bCs w:val="0"/>
          <w:color w:val="000000"/>
          <w:spacing w:val="0"/>
          <w:w w:val="100"/>
          <w:position w:val="0"/>
        </w:rPr>
        <w:t>铝</w:t>
      </w:r>
      <w:r>
        <w:rPr>
          <w:rFonts w:ascii="Times New Roman" w:eastAsia="Times New Roman" w:hAnsi="Times New Roman" w:cs="Times New Roman"/>
          <w:color w:val="000000"/>
          <w:spacing w:val="0"/>
          <w:w w:val="100"/>
          <w:position w:val="0"/>
        </w:rPr>
        <w:t>060017,</w:t>
      </w:r>
      <w:r>
        <w:rPr>
          <w:rFonts w:ascii="SimSun" w:eastAsia="SimSun" w:hAnsi="SimSun" w:cs="SimSun"/>
          <w:b w:val="0"/>
          <w:bCs w:val="0"/>
          <w:color w:val="000000"/>
          <w:spacing w:val="0"/>
          <w:w w:val="100"/>
          <w:position w:val="0"/>
        </w:rPr>
        <w:t xml:space="preserve">青铜 </w:t>
      </w:r>
      <w:r>
        <w:rPr>
          <w:rFonts w:ascii="Times New Roman" w:eastAsia="Times New Roman" w:hAnsi="Times New Roman" w:cs="Times New Roman"/>
          <w:color w:val="000000"/>
          <w:spacing w:val="0"/>
          <w:w w:val="100"/>
          <w:position w:val="0"/>
        </w:rPr>
        <w:t>060018,</w:t>
      </w:r>
      <w:r>
        <w:rPr>
          <w:rFonts w:ascii="SimSun" w:eastAsia="SimSun" w:hAnsi="SimSun" w:cs="SimSun"/>
          <w:b w:val="0"/>
          <w:bCs w:val="0"/>
          <w:color w:val="000000"/>
          <w:spacing w:val="0"/>
          <w:w w:val="100"/>
          <w:position w:val="0"/>
        </w:rPr>
        <w:t xml:space="preserve">耐磨金属 </w:t>
      </w:r>
      <w:r>
        <w:rPr>
          <w:rFonts w:ascii="Times New Roman" w:eastAsia="Times New Roman" w:hAnsi="Times New Roman" w:cs="Times New Roman"/>
          <w:color w:val="000000"/>
          <w:spacing w:val="0"/>
          <w:w w:val="100"/>
          <w:position w:val="0"/>
        </w:rPr>
        <w:t>060027,</w:t>
      </w:r>
      <w:r>
        <w:rPr>
          <w:rFonts w:ascii="SimSun" w:eastAsia="SimSun" w:hAnsi="SimSun" w:cs="SimSun"/>
          <w:b w:val="0"/>
          <w:bCs w:val="0"/>
          <w:color w:val="000000"/>
          <w:spacing w:val="0"/>
          <w:w w:val="100"/>
          <w:position w:val="0"/>
        </w:rPr>
        <w:t xml:space="preserve">镀银的锡合金 </w:t>
      </w:r>
      <w:r>
        <w:rPr>
          <w:rFonts w:ascii="Times New Roman" w:eastAsia="Times New Roman" w:hAnsi="Times New Roman" w:cs="Times New Roman"/>
          <w:color w:val="000000"/>
          <w:spacing w:val="0"/>
          <w:w w:val="100"/>
          <w:position w:val="0"/>
        </w:rPr>
        <w:t>060032,</w:t>
      </w:r>
      <w:r>
        <w:rPr>
          <w:rFonts w:ascii="SimSun" w:eastAsia="SimSun" w:hAnsi="SimSun" w:cs="SimSun"/>
          <w:b w:val="0"/>
          <w:bCs w:val="0"/>
          <w:color w:val="000000"/>
          <w:spacing w:val="0"/>
          <w:w w:val="100"/>
          <w:position w:val="0"/>
        </w:rPr>
        <w:t xml:space="preserve">锻 </w:t>
      </w:r>
      <w:r>
        <w:rPr>
          <w:rFonts w:ascii="Times New Roman" w:eastAsia="Times New Roman" w:hAnsi="Times New Roman" w:cs="Times New Roman"/>
          <w:color w:val="000000"/>
          <w:spacing w:val="0"/>
          <w:w w:val="100"/>
          <w:position w:val="0"/>
        </w:rPr>
        <w:t>060043,</w:t>
      </w:r>
      <w:r>
        <w:rPr>
          <w:rFonts w:ascii="SimSun" w:eastAsia="SimSun" w:hAnsi="SimSun" w:cs="SimSun"/>
          <w:b w:val="0"/>
          <w:bCs w:val="0"/>
          <w:color w:val="000000"/>
          <w:spacing w:val="0"/>
          <w:w w:val="100"/>
          <w:position w:val="0"/>
        </w:rPr>
        <w:t xml:space="preserve">白合金 </w:t>
      </w:r>
      <w:r>
        <w:rPr>
          <w:rFonts w:ascii="Times New Roman" w:eastAsia="Times New Roman" w:hAnsi="Times New Roman" w:cs="Times New Roman"/>
          <w:color w:val="000000"/>
          <w:spacing w:val="0"/>
          <w:w w:val="100"/>
          <w:position w:val="0"/>
        </w:rPr>
        <w:t>060046,</w:t>
      </w:r>
      <w:r>
        <w:rPr>
          <w:rFonts w:ascii="SimSun" w:eastAsia="SimSun" w:hAnsi="SimSun" w:cs="SimSun"/>
          <w:b w:val="0"/>
          <w:bCs w:val="0"/>
          <w:color w:val="000000"/>
          <w:spacing w:val="0"/>
          <w:w w:val="100"/>
          <w:position w:val="0"/>
        </w:rPr>
        <w:t xml:space="preserve">镉 </w:t>
      </w:r>
      <w:r>
        <w:rPr>
          <w:rFonts w:ascii="Times New Roman" w:eastAsia="Times New Roman" w:hAnsi="Times New Roman" w:cs="Times New Roman"/>
          <w:color w:val="000000"/>
          <w:spacing w:val="0"/>
          <w:w w:val="100"/>
          <w:position w:val="0"/>
        </w:rPr>
        <w:t>060061,</w:t>
      </w:r>
      <w:r>
        <w:rPr>
          <w:rFonts w:ascii="SimSun" w:eastAsia="SimSun" w:hAnsi="SimSun" w:cs="SimSun"/>
          <w:b w:val="0"/>
          <w:bCs w:val="0"/>
          <w:color w:val="000000"/>
          <w:spacing w:val="0"/>
          <w:w w:val="100"/>
          <w:position w:val="0"/>
        </w:rPr>
        <w:t xml:space="preserve">飴 </w:t>
      </w:r>
      <w:r>
        <w:rPr>
          <w:rFonts w:ascii="Times New Roman" w:eastAsia="Times New Roman" w:hAnsi="Times New Roman" w:cs="Times New Roman"/>
          <w:color w:val="000000"/>
          <w:spacing w:val="0"/>
          <w:w w:val="100"/>
          <w:position w:val="0"/>
        </w:rPr>
        <w:t xml:space="preserve">060067, </w:t>
      </w:r>
      <w:r>
        <w:rPr>
          <w:rFonts w:ascii="SimSun" w:eastAsia="SimSun" w:hAnsi="SimSun" w:cs="SimSun"/>
          <w:b w:val="0"/>
          <w:bCs w:val="0"/>
          <w:color w:val="000000"/>
          <w:spacing w:val="0"/>
          <w:w w:val="100"/>
          <w:position w:val="0"/>
        </w:rPr>
        <w:t>铭</w:t>
      </w:r>
      <w:r>
        <w:rPr>
          <w:rFonts w:ascii="Times New Roman" w:eastAsia="Times New Roman" w:hAnsi="Times New Roman" w:cs="Times New Roman"/>
          <w:color w:val="000000"/>
          <w:spacing w:val="0"/>
          <w:w w:val="100"/>
          <w:position w:val="0"/>
        </w:rPr>
        <w:t>060079,</w:t>
      </w:r>
      <w:r>
        <w:rPr>
          <w:rFonts w:ascii="SimSun" w:eastAsia="SimSun" w:hAnsi="SimSun" w:cs="SimSun"/>
          <w:b w:val="0"/>
          <w:bCs w:val="0"/>
          <w:color w:val="000000"/>
          <w:spacing w:val="0"/>
          <w:w w:val="100"/>
          <w:position w:val="0"/>
        </w:rPr>
        <w:t>馅铁</w:t>
      </w:r>
      <w:r>
        <w:rPr>
          <w:rFonts w:ascii="Times New Roman" w:eastAsia="Times New Roman" w:hAnsi="Times New Roman" w:cs="Times New Roman"/>
          <w:color w:val="000000"/>
          <w:spacing w:val="0"/>
          <w:w w:val="100"/>
          <w:position w:val="0"/>
        </w:rPr>
        <w:t>060080,</w:t>
      </w:r>
      <w:r>
        <w:rPr>
          <w:rFonts w:ascii="SimSun" w:eastAsia="SimSun" w:hAnsi="SimSun" w:cs="SimSun"/>
          <w:b w:val="0"/>
          <w:bCs w:val="0"/>
          <w:color w:val="000000"/>
          <w:spacing w:val="0"/>
          <w:w w:val="100"/>
          <w:position w:val="0"/>
        </w:rPr>
        <w:t>钻（未加工的）</w:t>
      </w:r>
      <w:r>
        <w:rPr>
          <w:rFonts w:ascii="Times New Roman" w:eastAsia="Times New Roman" w:hAnsi="Times New Roman" w:cs="Times New Roman"/>
          <w:color w:val="000000"/>
          <w:spacing w:val="0"/>
          <w:w w:val="100"/>
          <w:position w:val="0"/>
        </w:rPr>
        <w:t>060088,</w:t>
      </w:r>
      <w:r>
        <w:rPr>
          <w:rFonts w:ascii="SimSun" w:eastAsia="SimSun" w:hAnsi="SimSun" w:cs="SimSun"/>
          <w:b w:val="0"/>
          <w:bCs w:val="0"/>
          <w:color w:val="000000"/>
          <w:spacing w:val="0"/>
          <w:w w:val="100"/>
          <w:position w:val="0"/>
        </w:rPr>
        <w:t>未加工或半加工铜</w:t>
      </w:r>
      <w:r>
        <w:rPr>
          <w:rFonts w:ascii="Times New Roman" w:eastAsia="Times New Roman" w:hAnsi="Times New Roman" w:cs="Times New Roman"/>
          <w:color w:val="000000"/>
          <w:spacing w:val="0"/>
          <w:w w:val="100"/>
          <w:position w:val="0"/>
        </w:rPr>
        <w:t>060109,</w:t>
      </w:r>
      <w:r>
        <w:rPr>
          <w:rFonts w:ascii="SimSun" w:eastAsia="SimSun" w:hAnsi="SimSun" w:cs="SimSun"/>
          <w:b w:val="0"/>
          <w:bCs w:val="0"/>
          <w:color w:val="000000"/>
          <w:spacing w:val="0"/>
          <w:w w:val="100"/>
          <w:position w:val="0"/>
        </w:rPr>
        <w:t>生铁或半锻造铁</w:t>
      </w:r>
      <w:r>
        <w:rPr>
          <w:rFonts w:ascii="Times New Roman" w:eastAsia="Times New Roman" w:hAnsi="Times New Roman" w:cs="Times New Roman"/>
          <w:color w:val="000000"/>
          <w:spacing w:val="0"/>
          <w:w w:val="100"/>
          <w:position w:val="0"/>
        </w:rPr>
        <w:t xml:space="preserve">060115, </w:t>
      </w:r>
      <w:r>
        <w:rPr>
          <w:rFonts w:ascii="SimSun" w:eastAsia="SimSun" w:hAnsi="SimSun" w:cs="SimSun"/>
          <w:b w:val="0"/>
          <w:bCs w:val="0"/>
          <w:color w:val="000000"/>
          <w:spacing w:val="0"/>
          <w:w w:val="100"/>
          <w:position w:val="0"/>
        </w:rPr>
        <w:t>未加工或半加工的铸铁</w:t>
      </w:r>
      <w:r>
        <w:rPr>
          <w:rFonts w:ascii="Times New Roman" w:eastAsia="Times New Roman" w:hAnsi="Times New Roman" w:cs="Times New Roman"/>
          <w:color w:val="000000"/>
          <w:spacing w:val="0"/>
          <w:w w:val="100"/>
          <w:position w:val="0"/>
        </w:rPr>
        <w:t>060133,</w:t>
      </w:r>
      <w:r>
        <w:rPr>
          <w:rFonts w:ascii="SimSun" w:eastAsia="SimSun" w:hAnsi="SimSun" w:cs="SimSun"/>
          <w:b w:val="0"/>
          <w:bCs w:val="0"/>
          <w:color w:val="000000"/>
          <w:spacing w:val="0"/>
          <w:w w:val="100"/>
          <w:position w:val="0"/>
        </w:rPr>
        <w:t>钥铁</w:t>
      </w:r>
      <w:r>
        <w:rPr>
          <w:rFonts w:ascii="Times New Roman" w:eastAsia="Times New Roman" w:hAnsi="Times New Roman" w:cs="Times New Roman"/>
          <w:color w:val="000000"/>
          <w:spacing w:val="0"/>
          <w:w w:val="100"/>
          <w:position w:val="0"/>
        </w:rPr>
        <w:t>060136,</w:t>
      </w:r>
      <w:r>
        <w:rPr>
          <w:rFonts w:ascii="SimSun" w:eastAsia="SimSun" w:hAnsi="SimSun" w:cs="SimSun"/>
          <w:b w:val="0"/>
          <w:bCs w:val="0"/>
          <w:color w:val="000000"/>
          <w:spacing w:val="0"/>
          <w:w w:val="100"/>
          <w:position w:val="0"/>
        </w:rPr>
        <w:t>硅铁</w:t>
      </w:r>
      <w:r>
        <w:rPr>
          <w:rFonts w:ascii="Times New Roman" w:eastAsia="Times New Roman" w:hAnsi="Times New Roman" w:cs="Times New Roman"/>
          <w:color w:val="000000"/>
          <w:spacing w:val="0"/>
          <w:w w:val="100"/>
          <w:position w:val="0"/>
        </w:rPr>
        <w:t>060137,</w:t>
      </w:r>
      <w:r>
        <w:rPr>
          <w:rFonts w:ascii="SimSun" w:eastAsia="SimSun" w:hAnsi="SimSun" w:cs="SimSun"/>
          <w:b w:val="0"/>
          <w:bCs w:val="0"/>
          <w:color w:val="000000"/>
          <w:spacing w:val="0"/>
          <w:w w:val="100"/>
          <w:position w:val="0"/>
        </w:rPr>
        <w:t>钛铁</w:t>
      </w:r>
      <w:r>
        <w:rPr>
          <w:rFonts w:ascii="Times New Roman" w:eastAsia="Times New Roman" w:hAnsi="Times New Roman" w:cs="Times New Roman"/>
          <w:color w:val="000000"/>
          <w:spacing w:val="0"/>
          <w:w w:val="100"/>
          <w:position w:val="0"/>
        </w:rPr>
        <w:t>060138,</w:t>
      </w:r>
      <w:r>
        <w:rPr>
          <w:rFonts w:ascii="SimSun" w:eastAsia="SimSun" w:hAnsi="SimSun" w:cs="SimSun"/>
          <w:b w:val="0"/>
          <w:bCs w:val="0"/>
          <w:color w:val="000000"/>
          <w:spacing w:val="0"/>
          <w:w w:val="100"/>
          <w:position w:val="0"/>
        </w:rPr>
        <w:t>鸨铁</w:t>
      </w:r>
      <w:r>
        <w:rPr>
          <w:rFonts w:ascii="Times New Roman" w:eastAsia="Times New Roman" w:hAnsi="Times New Roman" w:cs="Times New Roman"/>
          <w:color w:val="000000"/>
          <w:spacing w:val="0"/>
          <w:w w:val="100"/>
          <w:position w:val="0"/>
        </w:rPr>
        <w:t>060139,</w:t>
      </w:r>
      <w:r>
        <w:rPr>
          <w:rFonts w:ascii="SimSun" w:eastAsia="SimSun" w:hAnsi="SimSun" w:cs="SimSun"/>
          <w:b w:val="0"/>
          <w:bCs w:val="0"/>
          <w:color w:val="000000"/>
          <w:spacing w:val="0"/>
          <w:w w:val="100"/>
          <w:position w:val="0"/>
        </w:rPr>
        <w:t>铅封</w:t>
      </w:r>
      <w:r>
        <w:rPr>
          <w:rFonts w:ascii="Times New Roman" w:eastAsia="Times New Roman" w:hAnsi="Times New Roman" w:cs="Times New Roman"/>
          <w:color w:val="000000"/>
          <w:spacing w:val="0"/>
          <w:w w:val="100"/>
          <w:position w:val="0"/>
        </w:rPr>
        <w:t xml:space="preserve">060146, </w:t>
      </w:r>
      <w:r>
        <w:rPr>
          <w:rFonts w:ascii="SimSun" w:eastAsia="SimSun" w:hAnsi="SimSun" w:cs="SimSun"/>
          <w:b w:val="0"/>
          <w:bCs w:val="0"/>
          <w:color w:val="000000"/>
          <w:spacing w:val="0"/>
          <w:w w:val="100"/>
          <w:position w:val="0"/>
        </w:rPr>
        <w:t>错</w:t>
      </w:r>
      <w:r>
        <w:rPr>
          <w:rFonts w:ascii="Times New Roman" w:eastAsia="Times New Roman" w:hAnsi="Times New Roman" w:cs="Times New Roman"/>
          <w:color w:val="000000"/>
          <w:spacing w:val="0"/>
          <w:w w:val="100"/>
          <w:position w:val="0"/>
        </w:rPr>
        <w:t>060147,</w:t>
      </w:r>
      <w:r>
        <w:rPr>
          <w:rFonts w:ascii="SimSun" w:eastAsia="SimSun" w:hAnsi="SimSun" w:cs="SimSun"/>
          <w:b w:val="0"/>
          <w:bCs w:val="0"/>
          <w:color w:val="000000"/>
          <w:spacing w:val="0"/>
          <w:w w:val="100"/>
          <w:position w:val="0"/>
        </w:rPr>
        <w:t>锢</w:t>
      </w:r>
      <w:r>
        <w:rPr>
          <w:rFonts w:ascii="Times New Roman" w:eastAsia="Times New Roman" w:hAnsi="Times New Roman" w:cs="Times New Roman"/>
          <w:color w:val="000000"/>
          <w:spacing w:val="0"/>
          <w:w w:val="100"/>
          <w:position w:val="0"/>
        </w:rPr>
        <w:t>060154,</w:t>
      </w:r>
      <w:r>
        <w:rPr>
          <w:rFonts w:ascii="SimSun" w:eastAsia="SimSun" w:hAnsi="SimSun" w:cs="SimSun"/>
          <w:b w:val="0"/>
          <w:bCs w:val="0"/>
          <w:color w:val="000000"/>
          <w:spacing w:val="0"/>
          <w:w w:val="100"/>
          <w:position w:val="0"/>
        </w:rPr>
        <w:t>未加工或半加工黄铜</w:t>
      </w:r>
      <w:r>
        <w:rPr>
          <w:rFonts w:ascii="Times New Roman" w:eastAsia="Times New Roman" w:hAnsi="Times New Roman" w:cs="Times New Roman"/>
          <w:color w:val="000000"/>
          <w:spacing w:val="0"/>
          <w:w w:val="100"/>
          <w:position w:val="0"/>
        </w:rPr>
        <w:t>060157,</w:t>
      </w:r>
      <w:r>
        <w:rPr>
          <w:rFonts w:ascii="SimSun" w:eastAsia="SimSun" w:hAnsi="SimSun" w:cs="SimSun"/>
          <w:b w:val="0"/>
          <w:bCs w:val="0"/>
          <w:color w:val="000000"/>
          <w:spacing w:val="0"/>
          <w:w w:val="100"/>
          <w:position w:val="0"/>
        </w:rPr>
        <w:t>金属铿屑</w:t>
      </w:r>
      <w:r>
        <w:rPr>
          <w:rFonts w:ascii="Times New Roman" w:eastAsia="Times New Roman" w:hAnsi="Times New Roman" w:cs="Times New Roman"/>
          <w:color w:val="000000"/>
          <w:spacing w:val="0"/>
          <w:w w:val="100"/>
          <w:position w:val="0"/>
        </w:rPr>
        <w:t>060161,</w:t>
      </w:r>
      <w:r>
        <w:rPr>
          <w:rFonts w:ascii="SimSun" w:eastAsia="SimSun" w:hAnsi="SimSun" w:cs="SimSun"/>
          <w:b w:val="0"/>
          <w:bCs w:val="0"/>
          <w:color w:val="000000"/>
          <w:spacing w:val="0"/>
          <w:w w:val="100"/>
          <w:position w:val="0"/>
        </w:rPr>
        <w:t>普通金属锭</w:t>
      </w:r>
      <w:r>
        <w:rPr>
          <w:rFonts w:ascii="Times New Roman" w:eastAsia="Times New Roman" w:hAnsi="Times New Roman" w:cs="Times New Roman"/>
          <w:color w:val="000000"/>
          <w:spacing w:val="0"/>
          <w:w w:val="100"/>
          <w:position w:val="0"/>
        </w:rPr>
        <w:t>060164,</w:t>
      </w:r>
      <w:r>
        <w:rPr>
          <w:rFonts w:ascii="SimSun" w:eastAsia="SimSun" w:hAnsi="SimSun" w:cs="SimSun"/>
          <w:b w:val="0"/>
          <w:bCs w:val="0"/>
          <w:color w:val="000000"/>
          <w:spacing w:val="0"/>
          <w:w w:val="100"/>
          <w:position w:val="0"/>
        </w:rPr>
        <w:t xml:space="preserve">大钢 </w:t>
      </w:r>
    </w:p>
    <w:p>
      <w:pPr>
        <w:pStyle w:val="Style37"/>
        <w:keepNext w:val="0"/>
        <w:keepLines w:val="0"/>
        <w:widowControl w:val="0"/>
        <w:shd w:val="clear" w:color="auto" w:fill="auto"/>
        <w:bidi w:val="0"/>
        <w:spacing w:before="0" w:after="0" w:line="388" w:lineRule="exact"/>
        <w:ind w:left="500" w:right="0" w:firstLine="0"/>
        <w:jc w:val="both"/>
      </w:pPr>
      <w:r>
        <w:rPr>
          <w:rFonts w:ascii="SimSun" w:eastAsia="SimSun" w:hAnsi="SimSun" w:cs="SimSun"/>
          <w:b w:val="0"/>
          <w:bCs w:val="0"/>
          <w:color w:val="000000"/>
          <w:spacing w:val="0"/>
          <w:w w:val="100"/>
          <w:position w:val="0"/>
        </w:rPr>
        <w:t>坯（冶金</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060168,</w:t>
      </w:r>
      <w:r>
        <w:rPr>
          <w:rFonts w:ascii="SimSun" w:eastAsia="SimSun" w:hAnsi="SimSun" w:cs="SimSun"/>
          <w:b w:val="0"/>
          <w:bCs w:val="0"/>
          <w:color w:val="000000"/>
          <w:spacing w:val="0"/>
          <w:w w:val="100"/>
          <w:position w:val="0"/>
        </w:rPr>
        <w:t>镁</w:t>
      </w:r>
      <w:r>
        <w:rPr>
          <w:rFonts w:ascii="Times New Roman" w:eastAsia="Times New Roman" w:hAnsi="Times New Roman" w:cs="Times New Roman"/>
          <w:color w:val="000000"/>
          <w:spacing w:val="0"/>
          <w:w w:val="100"/>
          <w:position w:val="0"/>
        </w:rPr>
        <w:t>060169,</w:t>
      </w:r>
      <w:r>
        <w:rPr>
          <w:rFonts w:ascii="SimSun" w:eastAsia="SimSun" w:hAnsi="SimSun" w:cs="SimSun"/>
          <w:b w:val="0"/>
          <w:bCs w:val="0"/>
          <w:color w:val="000000"/>
          <w:spacing w:val="0"/>
          <w:w w:val="100"/>
          <w:position w:val="0"/>
        </w:rPr>
        <w:t>锭</w:t>
      </w:r>
      <w:r>
        <w:rPr>
          <w:rFonts w:ascii="Times New Roman" w:eastAsia="Times New Roman" w:hAnsi="Times New Roman" w:cs="Times New Roman"/>
          <w:color w:val="000000"/>
          <w:spacing w:val="0"/>
          <w:w w:val="100"/>
          <w:position w:val="0"/>
        </w:rPr>
        <w:t>060174,</w:t>
      </w:r>
      <w:r>
        <w:rPr>
          <w:rFonts w:ascii="SimSun" w:eastAsia="SimSun" w:hAnsi="SimSun" w:cs="SimSun"/>
          <w:b w:val="0"/>
          <w:bCs w:val="0"/>
          <w:color w:val="000000"/>
          <w:spacing w:val="0"/>
          <w:w w:val="100"/>
          <w:position w:val="0"/>
        </w:rPr>
        <w:t>未加工或半加工普通金属</w:t>
      </w:r>
      <w:r>
        <w:rPr>
          <w:rFonts w:ascii="Times New Roman" w:eastAsia="Times New Roman" w:hAnsi="Times New Roman" w:cs="Times New Roman"/>
          <w:color w:val="000000"/>
          <w:spacing w:val="0"/>
          <w:w w:val="100"/>
          <w:position w:val="0"/>
        </w:rPr>
        <w:t>060182,</w:t>
      </w:r>
      <w:r>
        <w:rPr>
          <w:rFonts w:ascii="SimSun" w:eastAsia="SimSun" w:hAnsi="SimSun" w:cs="SimSun"/>
          <w:b w:val="0"/>
          <w:bCs w:val="0"/>
          <w:color w:val="000000"/>
          <w:spacing w:val="0"/>
          <w:w w:val="100"/>
          <w:position w:val="0"/>
        </w:rPr>
        <w:t>可自燃金属</w:t>
      </w:r>
      <w:r>
        <w:rPr>
          <w:rFonts w:ascii="Times New Roman" w:eastAsia="Times New Roman" w:hAnsi="Times New Roman" w:cs="Times New Roman"/>
          <w:color w:val="000000"/>
          <w:spacing w:val="0"/>
          <w:w w:val="100"/>
          <w:position w:val="0"/>
        </w:rPr>
        <w:t xml:space="preserve">060185, </w:t>
      </w:r>
      <w:r>
        <w:rPr>
          <w:rFonts w:ascii="SimSun" w:eastAsia="SimSun" w:hAnsi="SimSun" w:cs="SimSun"/>
          <w:b w:val="0"/>
          <w:bCs w:val="0"/>
          <w:color w:val="000000"/>
          <w:spacing w:val="0"/>
          <w:w w:val="100"/>
          <w:position w:val="0"/>
        </w:rPr>
        <w:t>钥</w:t>
      </w:r>
      <w:r>
        <w:rPr>
          <w:rFonts w:ascii="Times New Roman" w:eastAsia="Times New Roman" w:hAnsi="Times New Roman" w:cs="Times New Roman"/>
          <w:color w:val="000000"/>
          <w:spacing w:val="0"/>
          <w:w w:val="100"/>
          <w:position w:val="0"/>
        </w:rPr>
        <w:t>060189,</w:t>
      </w:r>
      <w:r>
        <w:rPr>
          <w:rFonts w:ascii="SimSun" w:eastAsia="SimSun" w:hAnsi="SimSun" w:cs="SimSun"/>
          <w:b w:val="0"/>
          <w:bCs w:val="0"/>
          <w:color w:val="000000"/>
          <w:spacing w:val="0"/>
          <w:w w:val="100"/>
          <w:position w:val="0"/>
        </w:rPr>
        <w:t>線</w:t>
      </w:r>
      <w:r>
        <w:rPr>
          <w:rFonts w:ascii="Times New Roman" w:eastAsia="Times New Roman" w:hAnsi="Times New Roman" w:cs="Times New Roman"/>
          <w:color w:val="000000"/>
          <w:spacing w:val="0"/>
          <w:w w:val="100"/>
          <w:position w:val="0"/>
        </w:rPr>
        <w:t>060193,</w:t>
      </w:r>
      <w:r>
        <w:rPr>
          <w:rFonts w:ascii="SimSun" w:eastAsia="SimSun" w:hAnsi="SimSun" w:cs="SimSun"/>
          <w:b w:val="0"/>
          <w:bCs w:val="0"/>
          <w:color w:val="000000"/>
          <w:spacing w:val="0"/>
          <w:w w:val="100"/>
          <w:position w:val="0"/>
        </w:rPr>
        <w:t>视</w:t>
      </w:r>
      <w:r>
        <w:rPr>
          <w:rFonts w:ascii="Times New Roman" w:eastAsia="Times New Roman" w:hAnsi="Times New Roman" w:cs="Times New Roman"/>
          <w:color w:val="000000"/>
          <w:spacing w:val="0"/>
          <w:w w:val="100"/>
          <w:position w:val="0"/>
        </w:rPr>
        <w:t>060194,</w:t>
      </w:r>
      <w:r>
        <w:rPr>
          <w:rFonts w:ascii="SimSun" w:eastAsia="SimSun" w:hAnsi="SimSun" w:cs="SimSun"/>
          <w:b w:val="0"/>
          <w:bCs w:val="0"/>
          <w:color w:val="000000"/>
          <w:spacing w:val="0"/>
          <w:w w:val="100"/>
          <w:position w:val="0"/>
        </w:rPr>
        <w:t>未加工或半加工的铅</w:t>
      </w:r>
      <w:r>
        <w:rPr>
          <w:rFonts w:ascii="Times New Roman" w:eastAsia="Times New Roman" w:hAnsi="Times New Roman" w:cs="Times New Roman"/>
          <w:color w:val="000000"/>
          <w:spacing w:val="0"/>
          <w:w w:val="100"/>
          <w:position w:val="0"/>
        </w:rPr>
        <w:t>060214,</w:t>
      </w:r>
      <w:r>
        <w:rPr>
          <w:rFonts w:ascii="SimSun" w:eastAsia="SimSun" w:hAnsi="SimSun" w:cs="SimSun"/>
          <w:b w:val="0"/>
          <w:bCs w:val="0"/>
          <w:color w:val="000000"/>
          <w:spacing w:val="0"/>
          <w:w w:val="100"/>
          <w:position w:val="0"/>
        </w:rPr>
        <w:t>锌</w:t>
      </w:r>
      <w:r>
        <w:rPr>
          <w:rFonts w:ascii="Times New Roman" w:eastAsia="Times New Roman" w:hAnsi="Times New Roman" w:cs="Times New Roman"/>
          <w:color w:val="000000"/>
          <w:spacing w:val="0"/>
          <w:w w:val="100"/>
          <w:position w:val="0"/>
        </w:rPr>
        <w:t>060223,</w:t>
      </w:r>
      <w:r>
        <w:rPr>
          <w:rFonts w:ascii="SimSun" w:eastAsia="SimSun" w:hAnsi="SimSun" w:cs="SimSun"/>
          <w:b w:val="0"/>
          <w:bCs w:val="0"/>
          <w:color w:val="000000"/>
          <w:spacing w:val="0"/>
          <w:w w:val="100"/>
          <w:position w:val="0"/>
        </w:rPr>
        <w:t>担（金属）</w:t>
      </w:r>
      <w:r>
        <w:rPr>
          <w:rFonts w:ascii="Times New Roman" w:eastAsia="Times New Roman" w:hAnsi="Times New Roman" w:cs="Times New Roman"/>
          <w:color w:val="000000"/>
          <w:spacing w:val="0"/>
          <w:w w:val="100"/>
          <w:position w:val="0"/>
        </w:rPr>
        <w:t>060246,</w:t>
      </w:r>
      <w:r>
        <w:rPr>
          <w:rFonts w:ascii="SimSun" w:eastAsia="SimSun" w:hAnsi="SimSun" w:cs="SimSun"/>
          <w:b w:val="0"/>
          <w:bCs w:val="0"/>
          <w:color w:val="000000"/>
          <w:spacing w:val="0"/>
          <w:w w:val="100"/>
          <w:position w:val="0"/>
        </w:rPr>
        <w:t xml:space="preserve">钛 </w:t>
      </w:r>
      <w:r>
        <w:rPr>
          <w:rFonts w:ascii="Times New Roman" w:eastAsia="Times New Roman" w:hAnsi="Times New Roman" w:cs="Times New Roman"/>
          <w:color w:val="000000"/>
          <w:spacing w:val="0"/>
          <w:w w:val="100"/>
          <w:position w:val="0"/>
        </w:rPr>
        <w:t>060251,</w:t>
      </w:r>
      <w:r>
        <w:rPr>
          <w:rFonts w:ascii="SimSun" w:eastAsia="SimSun" w:hAnsi="SimSun" w:cs="SimSun"/>
          <w:b w:val="0"/>
          <w:bCs w:val="0"/>
          <w:color w:val="000000"/>
          <w:spacing w:val="0"/>
          <w:w w:val="100"/>
          <w:position w:val="0"/>
        </w:rPr>
        <w:t xml:space="preserve">顿巴黄铜 </w:t>
      </w:r>
      <w:r>
        <w:rPr>
          <w:rFonts w:ascii="Times New Roman" w:eastAsia="Times New Roman" w:hAnsi="Times New Roman" w:cs="Times New Roman"/>
          <w:color w:val="000000"/>
          <w:spacing w:val="0"/>
          <w:w w:val="100"/>
          <w:position w:val="0"/>
        </w:rPr>
        <w:t>060253,</w:t>
      </w:r>
      <w:r>
        <w:rPr>
          <w:rFonts w:ascii="SimSun" w:eastAsia="SimSun" w:hAnsi="SimSun" w:cs="SimSun"/>
          <w:b w:val="0"/>
          <w:bCs w:val="0"/>
          <w:color w:val="000000"/>
          <w:spacing w:val="0"/>
          <w:w w:val="100"/>
          <w:position w:val="0"/>
        </w:rPr>
        <w:t xml:space="preserve">瞥 </w:t>
      </w:r>
      <w:r>
        <w:rPr>
          <w:rFonts w:ascii="Times New Roman" w:eastAsia="Times New Roman" w:hAnsi="Times New Roman" w:cs="Times New Roman"/>
          <w:color w:val="000000"/>
          <w:spacing w:val="0"/>
          <w:w w:val="100"/>
          <w:position w:val="0"/>
        </w:rPr>
        <w:t>060257,</w:t>
      </w:r>
      <w:r>
        <w:rPr>
          <w:rFonts w:ascii="SimSun" w:eastAsia="SimSun" w:hAnsi="SimSun" w:cs="SimSun"/>
          <w:b w:val="0"/>
          <w:bCs w:val="0"/>
          <w:color w:val="000000"/>
          <w:spacing w:val="0"/>
          <w:w w:val="100"/>
          <w:position w:val="0"/>
        </w:rPr>
        <w:t xml:space="preserve">钮 </w:t>
      </w:r>
      <w:r>
        <w:rPr>
          <w:rFonts w:ascii="Times New Roman" w:eastAsia="Times New Roman" w:hAnsi="Times New Roman" w:cs="Times New Roman"/>
          <w:color w:val="000000"/>
          <w:spacing w:val="0"/>
          <w:w w:val="100"/>
          <w:position w:val="0"/>
        </w:rPr>
        <w:t>060259,</w:t>
      </w:r>
      <w:r>
        <w:rPr>
          <w:rFonts w:ascii="SimSun" w:eastAsia="SimSun" w:hAnsi="SimSun" w:cs="SimSun"/>
          <w:b w:val="0"/>
          <w:bCs w:val="0"/>
          <w:color w:val="000000"/>
          <w:spacing w:val="0"/>
          <w:w w:val="100"/>
          <w:position w:val="0"/>
        </w:rPr>
        <w:t xml:space="preserve">错 </w:t>
      </w:r>
      <w:r>
        <w:rPr>
          <w:rFonts w:ascii="Times New Roman" w:eastAsia="Times New Roman" w:hAnsi="Times New Roman" w:cs="Times New Roman"/>
          <w:color w:val="000000"/>
          <w:spacing w:val="0"/>
          <w:w w:val="100"/>
          <w:position w:val="0"/>
        </w:rPr>
        <w:t>060264,</w:t>
      </w:r>
      <w:r>
        <w:rPr>
          <w:rFonts w:ascii="SimSun" w:eastAsia="SimSun" w:hAnsi="SimSun" w:cs="SimSun"/>
          <w:b w:val="0"/>
          <w:bCs w:val="0"/>
          <w:color w:val="000000"/>
          <w:spacing w:val="0"/>
          <w:w w:val="100"/>
          <w:position w:val="0"/>
        </w:rPr>
        <w:t xml:space="preserve">普通金属合金 </w:t>
      </w:r>
      <w:r>
        <w:rPr>
          <w:rFonts w:ascii="Times New Roman" w:eastAsia="Times New Roman" w:hAnsi="Times New Roman" w:cs="Times New Roman"/>
          <w:color w:val="000000"/>
          <w:spacing w:val="0"/>
          <w:w w:val="100"/>
          <w:position w:val="0"/>
        </w:rPr>
        <w:t>060269,</w:t>
      </w:r>
      <w:r>
        <w:rPr>
          <w:rFonts w:ascii="SimSun" w:eastAsia="SimSun" w:hAnsi="SimSun" w:cs="SimSun"/>
          <w:b w:val="0"/>
          <w:bCs w:val="0"/>
          <w:color w:val="000000"/>
          <w:spacing w:val="0"/>
          <w:w w:val="100"/>
          <w:position w:val="0"/>
        </w:rPr>
        <w:t xml:space="preserve">铝箔 </w:t>
      </w:r>
      <w:r>
        <w:rPr>
          <w:rFonts w:ascii="Times New Roman" w:eastAsia="Times New Roman" w:hAnsi="Times New Roman" w:cs="Times New Roman"/>
          <w:color w:val="000000"/>
          <w:spacing w:val="0"/>
          <w:w w:val="100"/>
          <w:position w:val="0"/>
          <w:lang w:val="en-US" w:eastAsia="en-US" w:bidi="en-US"/>
        </w:rPr>
        <w:t xml:space="preserve">*060270, </w:t>
      </w:r>
      <w:r>
        <w:rPr>
          <w:rFonts w:ascii="SimSun" w:eastAsia="SimSun" w:hAnsi="SimSun" w:cs="SimSun"/>
          <w:b w:val="0"/>
          <w:bCs w:val="0"/>
          <w:color w:val="000000"/>
          <w:spacing w:val="0"/>
          <w:w w:val="100"/>
          <w:position w:val="0"/>
        </w:rPr>
        <w:t>锡</w:t>
      </w:r>
      <w:r>
        <w:rPr>
          <w:rFonts w:ascii="Times New Roman" w:eastAsia="Times New Roman" w:hAnsi="Times New Roman" w:cs="Times New Roman"/>
          <w:color w:val="000000"/>
          <w:spacing w:val="0"/>
          <w:w w:val="100"/>
          <w:position w:val="0"/>
        </w:rPr>
        <w:t>060373,</w:t>
      </w:r>
      <w:r>
        <w:rPr>
          <w:rFonts w:ascii="SimSun" w:eastAsia="SimSun" w:hAnsi="SimSun" w:cs="SimSun"/>
          <w:b w:val="0"/>
          <w:bCs w:val="0"/>
          <w:color w:val="000000"/>
          <w:spacing w:val="0"/>
          <w:w w:val="100"/>
          <w:position w:val="0"/>
        </w:rPr>
        <w:t>马口铁</w:t>
      </w:r>
      <w:r>
        <w:rPr>
          <w:rFonts w:ascii="Times New Roman" w:eastAsia="Times New Roman" w:hAnsi="Times New Roman" w:cs="Times New Roman"/>
          <w:color w:val="000000"/>
          <w:spacing w:val="0"/>
          <w:w w:val="100"/>
          <w:position w:val="0"/>
        </w:rPr>
        <w:t>060374,</w:t>
      </w:r>
      <w:r>
        <w:rPr>
          <w:rFonts w:ascii="SimSun" w:eastAsia="SimSun" w:hAnsi="SimSun" w:cs="SimSun"/>
          <w:b w:val="0"/>
          <w:bCs w:val="0"/>
          <w:color w:val="000000"/>
          <w:spacing w:val="0"/>
          <w:w w:val="100"/>
          <w:position w:val="0"/>
        </w:rPr>
        <w:t>锡箔</w:t>
      </w:r>
      <w:r>
        <w:rPr>
          <w:rFonts w:ascii="Times New Roman" w:eastAsia="Times New Roman" w:hAnsi="Times New Roman" w:cs="Times New Roman"/>
          <w:color w:val="000000"/>
          <w:spacing w:val="0"/>
          <w:w w:val="100"/>
          <w:position w:val="0"/>
        </w:rPr>
        <w:t>060375,</w:t>
      </w:r>
      <w:r>
        <w:rPr>
          <w:rFonts w:ascii="SimSun" w:eastAsia="SimSun" w:hAnsi="SimSun" w:cs="SimSun"/>
          <w:b w:val="0"/>
          <w:bCs w:val="0"/>
          <w:color w:val="000000"/>
          <w:spacing w:val="0"/>
          <w:w w:val="100"/>
          <w:position w:val="0"/>
        </w:rPr>
        <w:t>包装和打包用金属箔</w:t>
      </w:r>
      <w:r>
        <w:rPr>
          <w:rFonts w:ascii="Times New Roman" w:eastAsia="Times New Roman" w:hAnsi="Times New Roman" w:cs="Times New Roman"/>
          <w:color w:val="000000"/>
          <w:spacing w:val="0"/>
          <w:w w:val="100"/>
          <w:position w:val="0"/>
        </w:rPr>
        <w:t>060416,</w:t>
      </w:r>
      <w:r>
        <w:rPr>
          <w:rFonts w:ascii="SimSun" w:eastAsia="SimSun" w:hAnsi="SimSun" w:cs="SimSun"/>
          <w:b w:val="0"/>
          <w:bCs w:val="0"/>
          <w:color w:val="000000"/>
          <w:spacing w:val="0"/>
          <w:w w:val="100"/>
          <w:position w:val="0"/>
        </w:rPr>
        <w:t>粉末状金属</w:t>
      </w:r>
      <w:r>
        <w:rPr>
          <w:rFonts w:ascii="Times New Roman" w:eastAsia="Times New Roman" w:hAnsi="Times New Roman" w:cs="Times New Roman"/>
          <w:color w:val="000000"/>
          <w:spacing w:val="0"/>
          <w:w w:val="100"/>
          <w:position w:val="0"/>
          <w:lang w:val="en-US" w:eastAsia="en-US" w:bidi="en-US"/>
        </w:rPr>
        <w:t>*060434, 3D</w:t>
      </w:r>
      <w:r>
        <w:rPr>
          <w:rFonts w:ascii="SimSun" w:eastAsia="SimSun" w:hAnsi="SimSun" w:cs="SimSun"/>
          <w:b w:val="0"/>
          <w:bCs w:val="0"/>
          <w:color w:val="000000"/>
          <w:spacing w:val="0"/>
          <w:w w:val="100"/>
          <w:position w:val="0"/>
        </w:rPr>
        <w:t>打印 机用金属箔或金属粉</w:t>
      </w:r>
      <w:r>
        <w:rPr>
          <w:rFonts w:ascii="Times New Roman" w:eastAsia="Times New Roman" w:hAnsi="Times New Roman" w:cs="Times New Roman"/>
          <w:color w:val="000000"/>
          <w:spacing w:val="0"/>
          <w:w w:val="100"/>
          <w:position w:val="0"/>
        </w:rPr>
        <w:t>060453</w:t>
      </w:r>
    </w:p>
    <w:p>
      <w:pPr>
        <w:pStyle w:val="Style37"/>
        <w:keepNext w:val="0"/>
        <w:keepLines w:val="0"/>
        <w:widowControl w:val="0"/>
        <w:shd w:val="clear" w:color="auto" w:fill="auto"/>
        <w:bidi w:val="0"/>
        <w:spacing w:before="0" w:after="0" w:line="401" w:lineRule="exact"/>
        <w:ind w:left="520" w:right="0" w:firstLine="440"/>
        <w:jc w:val="both"/>
      </w:pPr>
      <w:r>
        <w:rPr>
          <w:rFonts w:ascii="SimSun" w:eastAsia="SimSun" w:hAnsi="SimSun" w:cs="SimSun"/>
          <w:b w:val="0"/>
          <w:bCs w:val="0"/>
          <w:color w:val="000000"/>
          <w:spacing w:val="0"/>
          <w:w w:val="100"/>
          <w:position w:val="0"/>
        </w:rPr>
        <w:t>※钢砂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060001,</w:t>
      </w:r>
      <w:r>
        <w:rPr>
          <w:rFonts w:ascii="SimSun" w:eastAsia="SimSun" w:hAnsi="SimSun" w:cs="SimSun"/>
          <w:b w:val="0"/>
          <w:bCs w:val="0"/>
          <w:color w:val="000000"/>
          <w:spacing w:val="0"/>
          <w:w w:val="100"/>
          <w:position w:val="0"/>
        </w:rPr>
        <w:t>铁砂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060002,</w:t>
      </w:r>
      <w:r>
        <w:rPr>
          <w:rFonts w:ascii="SimSun" w:eastAsia="SimSun" w:hAnsi="SimSun" w:cs="SimSun"/>
          <w:b w:val="0"/>
          <w:bCs w:val="0"/>
          <w:color w:val="000000"/>
          <w:spacing w:val="0"/>
          <w:w w:val="100"/>
          <w:position w:val="0"/>
        </w:rPr>
        <w:t>白铁皮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060003,</w:t>
      </w:r>
      <w:r>
        <w:rPr>
          <w:rFonts w:ascii="SimSun" w:eastAsia="SimSun" w:hAnsi="SimSun" w:cs="SimSun"/>
          <w:b w:val="0"/>
          <w:bCs w:val="0"/>
          <w:color w:val="000000"/>
          <w:spacing w:val="0"/>
          <w:w w:val="100"/>
          <w:position w:val="0"/>
        </w:rPr>
        <w:t>电解铜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060004,</w:t>
      </w:r>
      <w:r>
        <w:rPr>
          <w:rFonts w:ascii="SimSun" w:eastAsia="SimSun" w:hAnsi="SimSun" w:cs="SimSun"/>
          <w:b w:val="0"/>
          <w:bCs w:val="0"/>
          <w:color w:val="000000"/>
          <w:spacing w:val="0"/>
          <w:w w:val="100"/>
          <w:position w:val="0"/>
        </w:rPr>
        <w:t>电解铅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060005,</w:t>
      </w:r>
      <w:r>
        <w:rPr>
          <w:rFonts w:ascii="SimSun" w:eastAsia="SimSun" w:hAnsi="SimSun" w:cs="SimSun"/>
          <w:b w:val="0"/>
          <w:bCs w:val="0"/>
          <w:color w:val="000000"/>
          <w:spacing w:val="0"/>
          <w:w w:val="100"/>
          <w:position w:val="0"/>
        </w:rPr>
        <w:t xml:space="preserve">铝锭 </w:t>
      </w:r>
      <w:r>
        <w:rPr>
          <w:rFonts w:ascii="Times New Roman" w:eastAsia="Times New Roman" w:hAnsi="Times New Roman" w:cs="Times New Roman"/>
          <w:color w:val="000000"/>
          <w:spacing w:val="0"/>
          <w:w w:val="100"/>
          <w:position w:val="0"/>
          <w:lang w:val="en-US" w:eastAsia="en-US" w:bidi="en-US"/>
        </w:rPr>
        <w:t>C060007,</w:t>
      </w:r>
      <w:r>
        <w:rPr>
          <w:rFonts w:ascii="SimSun" w:eastAsia="SimSun" w:hAnsi="SimSun" w:cs="SimSun"/>
          <w:b w:val="0"/>
          <w:bCs w:val="0"/>
          <w:color w:val="000000"/>
          <w:spacing w:val="0"/>
          <w:w w:val="100"/>
          <w:position w:val="0"/>
        </w:rPr>
        <w:t xml:space="preserve">鸨粉 </w:t>
      </w:r>
      <w:r>
        <w:rPr>
          <w:rFonts w:ascii="Times New Roman" w:eastAsia="Times New Roman" w:hAnsi="Times New Roman" w:cs="Times New Roman"/>
          <w:color w:val="000000"/>
          <w:spacing w:val="0"/>
          <w:w w:val="100"/>
          <w:position w:val="0"/>
          <w:lang w:val="en-US" w:eastAsia="en-US" w:bidi="en-US"/>
        </w:rPr>
        <w:t>C060008,</w:t>
      </w:r>
      <w:r>
        <w:rPr>
          <w:rFonts w:ascii="SimSun" w:eastAsia="SimSun" w:hAnsi="SimSun" w:cs="SimSun"/>
          <w:b w:val="0"/>
          <w:bCs w:val="0"/>
          <w:color w:val="000000"/>
          <w:spacing w:val="0"/>
          <w:w w:val="100"/>
          <w:position w:val="0"/>
        </w:rPr>
        <w:t xml:space="preserve">镒粉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060009,</w:t>
      </w:r>
      <w:r>
        <w:rPr>
          <w:rFonts w:ascii="SimSun" w:eastAsia="SimSun" w:hAnsi="SimSun" w:cs="SimSun"/>
          <w:b w:val="0"/>
          <w:bCs w:val="0"/>
          <w:color w:val="000000"/>
          <w:spacing w:val="0"/>
          <w:w w:val="100"/>
          <w:position w:val="0"/>
        </w:rPr>
        <w:t xml:space="preserve">锌粉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060010,</w:t>
      </w:r>
      <w:r>
        <w:rPr>
          <w:rFonts w:ascii="SimSun" w:eastAsia="SimSun" w:hAnsi="SimSun" w:cs="SimSun"/>
          <w:b w:val="0"/>
          <w:bCs w:val="0"/>
          <w:color w:val="000000"/>
          <w:spacing w:val="0"/>
          <w:w w:val="100"/>
          <w:position w:val="0"/>
        </w:rPr>
        <w:t xml:space="preserve">电解镣 </w:t>
      </w:r>
      <w:r>
        <w:rPr>
          <w:rFonts w:ascii="Times New Roman" w:eastAsia="Times New Roman" w:hAnsi="Times New Roman" w:cs="Times New Roman"/>
          <w:color w:val="000000"/>
          <w:spacing w:val="0"/>
          <w:w w:val="100"/>
          <w:position w:val="0"/>
          <w:lang w:val="en-US" w:eastAsia="en-US" w:bidi="en-US"/>
        </w:rPr>
        <w:t>C060011,</w:t>
      </w:r>
      <w:r>
        <w:rPr>
          <w:rFonts w:ascii="SimSun" w:eastAsia="SimSun" w:hAnsi="SimSun" w:cs="SimSun"/>
          <w:b w:val="0"/>
          <w:bCs w:val="0"/>
          <w:color w:val="000000"/>
          <w:spacing w:val="0"/>
          <w:w w:val="100"/>
          <w:position w:val="0"/>
        </w:rPr>
        <w:t xml:space="preserve">钢纤维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060043</w:t>
      </w:r>
    </w:p>
    <w:p>
      <w:pPr>
        <w:pStyle w:val="Style37"/>
        <w:keepNext w:val="0"/>
        <w:keepLines w:val="0"/>
        <w:widowControl w:val="0"/>
        <w:shd w:val="clear" w:color="auto" w:fill="auto"/>
        <w:bidi w:val="0"/>
        <w:spacing w:before="0" w:after="180" w:line="401" w:lineRule="exact"/>
        <w:ind w:left="520" w:right="0" w:firstLine="440"/>
        <w:jc w:val="both"/>
      </w:pPr>
      <w:r>
        <w:rPr>
          <w:rFonts w:ascii="SimSun" w:eastAsia="SimSun" w:hAnsi="SimSun" w:cs="SimSun"/>
          <w:b w:val="0"/>
          <w:bCs w:val="0"/>
          <w:color w:val="000000"/>
          <w:spacing w:val="0"/>
          <w:w w:val="100"/>
          <w:position w:val="0"/>
        </w:rPr>
        <w:t>钢条</w:t>
      </w:r>
      <w:r>
        <w:rPr>
          <w:rFonts w:ascii="Times New Roman" w:eastAsia="Times New Roman" w:hAnsi="Times New Roman" w:cs="Times New Roman"/>
          <w:color w:val="000000"/>
          <w:spacing w:val="0"/>
          <w:w w:val="100"/>
          <w:position w:val="0"/>
        </w:rPr>
        <w:t>060003,</w:t>
      </w:r>
      <w:r>
        <w:rPr>
          <w:rFonts w:ascii="SimSun" w:eastAsia="SimSun" w:hAnsi="SimSun" w:cs="SimSun"/>
          <w:b w:val="0"/>
          <w:bCs w:val="0"/>
          <w:color w:val="000000"/>
          <w:spacing w:val="0"/>
          <w:w w:val="100"/>
          <w:position w:val="0"/>
        </w:rPr>
        <w:t>钢桅杆</w:t>
      </w:r>
      <w:r>
        <w:rPr>
          <w:rFonts w:ascii="Times New Roman" w:eastAsia="Times New Roman" w:hAnsi="Times New Roman" w:cs="Times New Roman"/>
          <w:color w:val="000000"/>
          <w:spacing w:val="0"/>
          <w:w w:val="100"/>
          <w:position w:val="0"/>
        </w:rPr>
        <w:t>060006,</w:t>
      </w:r>
      <w:r>
        <w:rPr>
          <w:rFonts w:ascii="SimSun" w:eastAsia="SimSun" w:hAnsi="SimSun" w:cs="SimSun"/>
          <w:b w:val="0"/>
          <w:bCs w:val="0"/>
          <w:color w:val="000000"/>
          <w:spacing w:val="0"/>
          <w:w w:val="100"/>
          <w:position w:val="0"/>
        </w:rPr>
        <w:t>钢板</w:t>
      </w:r>
      <w:r>
        <w:rPr>
          <w:rFonts w:ascii="Times New Roman" w:eastAsia="Times New Roman" w:hAnsi="Times New Roman" w:cs="Times New Roman"/>
          <w:color w:val="000000"/>
          <w:spacing w:val="0"/>
          <w:w w:val="100"/>
          <w:position w:val="0"/>
        </w:rPr>
        <w:t>060010,</w:t>
      </w:r>
      <w:r>
        <w:rPr>
          <w:rFonts w:ascii="SimSun" w:eastAsia="SimSun" w:hAnsi="SimSun" w:cs="SimSun"/>
          <w:b w:val="0"/>
          <w:bCs w:val="0"/>
          <w:color w:val="000000"/>
          <w:spacing w:val="0"/>
          <w:w w:val="100"/>
          <w:position w:val="0"/>
        </w:rPr>
        <w:t>锚定板</w:t>
      </w:r>
      <w:r>
        <w:rPr>
          <w:rFonts w:ascii="Times New Roman" w:eastAsia="Times New Roman" w:hAnsi="Times New Roman" w:cs="Times New Roman"/>
          <w:color w:val="000000"/>
          <w:spacing w:val="0"/>
          <w:w w:val="100"/>
          <w:position w:val="0"/>
        </w:rPr>
        <w:t>060020,</w:t>
      </w:r>
      <w:r>
        <w:rPr>
          <w:rFonts w:ascii="SimSun" w:eastAsia="SimSun" w:hAnsi="SimSun" w:cs="SimSun"/>
          <w:b w:val="0"/>
          <w:bCs w:val="0"/>
          <w:color w:val="000000"/>
          <w:spacing w:val="0"/>
          <w:w w:val="100"/>
          <w:position w:val="0"/>
        </w:rPr>
        <w:t>垫板</w:t>
      </w:r>
      <w:r>
        <w:rPr>
          <w:rFonts w:ascii="Times New Roman" w:eastAsia="Times New Roman" w:hAnsi="Times New Roman" w:cs="Times New Roman"/>
          <w:color w:val="000000"/>
          <w:spacing w:val="0"/>
          <w:w w:val="100"/>
          <w:position w:val="0"/>
        </w:rPr>
        <w:t>060020,</w:t>
      </w:r>
      <w:r>
        <w:rPr>
          <w:rFonts w:ascii="SimSun" w:eastAsia="SimSun" w:hAnsi="SimSun" w:cs="SimSun"/>
          <w:b w:val="0"/>
          <w:bCs w:val="0"/>
          <w:color w:val="000000"/>
          <w:spacing w:val="0"/>
          <w:w w:val="100"/>
          <w:position w:val="0"/>
        </w:rPr>
        <w:t>金属桅杆</w:t>
      </w:r>
      <w:r>
        <w:rPr>
          <w:rFonts w:ascii="Times New Roman" w:eastAsia="Times New Roman" w:hAnsi="Times New Roman" w:cs="Times New Roman"/>
          <w:color w:val="000000"/>
          <w:spacing w:val="0"/>
          <w:w w:val="100"/>
          <w:position w:val="0"/>
        </w:rPr>
        <w:t>060023,</w:t>
      </w:r>
      <w:r>
        <w:rPr>
          <w:rFonts w:ascii="SimSun" w:eastAsia="SimSun" w:hAnsi="SimSun" w:cs="SimSun"/>
          <w:b w:val="0"/>
          <w:bCs w:val="0"/>
          <w:color w:val="000000"/>
          <w:spacing w:val="0"/>
          <w:w w:val="100"/>
          <w:position w:val="0"/>
        </w:rPr>
        <w:t>金 属杆</w:t>
      </w:r>
      <w:r>
        <w:rPr>
          <w:rFonts w:ascii="Times New Roman" w:eastAsia="Times New Roman" w:hAnsi="Times New Roman" w:cs="Times New Roman"/>
          <w:color w:val="000000"/>
          <w:spacing w:val="0"/>
          <w:w w:val="100"/>
          <w:position w:val="0"/>
        </w:rPr>
        <w:t>060024,</w:t>
      </w:r>
      <w:r>
        <w:rPr>
          <w:rFonts w:ascii="SimSun" w:eastAsia="SimSun" w:hAnsi="SimSun" w:cs="SimSun"/>
          <w:b w:val="0"/>
          <w:bCs w:val="0"/>
          <w:color w:val="000000"/>
          <w:spacing w:val="0"/>
          <w:w w:val="100"/>
          <w:position w:val="0"/>
        </w:rPr>
        <w:t>金属装甲板</w:t>
      </w:r>
      <w:r>
        <w:rPr>
          <w:rFonts w:ascii="Times New Roman" w:eastAsia="Times New Roman" w:hAnsi="Times New Roman" w:cs="Times New Roman"/>
          <w:color w:val="000000"/>
          <w:spacing w:val="0"/>
          <w:w w:val="100"/>
          <w:position w:val="0"/>
        </w:rPr>
        <w:t>060047,</w:t>
      </w:r>
      <w:r>
        <w:rPr>
          <w:rFonts w:ascii="SimSun" w:eastAsia="SimSun" w:hAnsi="SimSun" w:cs="SimSun"/>
          <w:b w:val="0"/>
          <w:bCs w:val="0"/>
          <w:color w:val="000000"/>
          <w:spacing w:val="0"/>
          <w:w w:val="100"/>
          <w:position w:val="0"/>
        </w:rPr>
        <w:t>铁板</w:t>
      </w:r>
      <w:r>
        <w:rPr>
          <w:rFonts w:ascii="Times New Roman" w:eastAsia="Times New Roman" w:hAnsi="Times New Roman" w:cs="Times New Roman"/>
          <w:color w:val="000000"/>
          <w:spacing w:val="0"/>
          <w:w w:val="100"/>
          <w:position w:val="0"/>
        </w:rPr>
        <w:t>060052,</w:t>
      </w:r>
      <w:r>
        <w:rPr>
          <w:rFonts w:ascii="SimSun" w:eastAsia="SimSun" w:hAnsi="SimSun" w:cs="SimSun"/>
          <w:b w:val="0"/>
          <w:bCs w:val="0"/>
          <w:color w:val="000000"/>
          <w:spacing w:val="0"/>
          <w:w w:val="100"/>
          <w:position w:val="0"/>
        </w:rPr>
        <w:t>铁条</w:t>
      </w:r>
      <w:r>
        <w:rPr>
          <w:rFonts w:ascii="Times New Roman" w:eastAsia="Times New Roman" w:hAnsi="Times New Roman" w:cs="Times New Roman"/>
          <w:color w:val="000000"/>
          <w:spacing w:val="0"/>
          <w:w w:val="100"/>
          <w:position w:val="0"/>
        </w:rPr>
        <w:t>060131,</w:t>
      </w:r>
      <w:r>
        <w:rPr>
          <w:rFonts w:ascii="SimSun" w:eastAsia="SimSun" w:hAnsi="SimSun" w:cs="SimSun"/>
          <w:b w:val="0"/>
          <w:bCs w:val="0"/>
          <w:color w:val="000000"/>
          <w:spacing w:val="0"/>
          <w:w w:val="100"/>
          <w:position w:val="0"/>
        </w:rPr>
        <w:t>金属板条</w:t>
      </w:r>
      <w:r>
        <w:rPr>
          <w:rFonts w:ascii="Times New Roman" w:eastAsia="Times New Roman" w:hAnsi="Times New Roman" w:cs="Times New Roman"/>
          <w:color w:val="000000"/>
          <w:spacing w:val="0"/>
          <w:w w:val="100"/>
          <w:position w:val="0"/>
        </w:rPr>
        <w:t>060160,</w:t>
      </w:r>
      <w:r>
        <w:rPr>
          <w:rFonts w:ascii="SimSun" w:eastAsia="SimSun" w:hAnsi="SimSun" w:cs="SimSun"/>
          <w:b w:val="0"/>
          <w:bCs w:val="0"/>
          <w:color w:val="000000"/>
          <w:spacing w:val="0"/>
          <w:w w:val="100"/>
          <w:position w:val="0"/>
        </w:rPr>
        <w:t>金属桩</w:t>
      </w:r>
      <w:r>
        <w:rPr>
          <w:rFonts w:ascii="Times New Roman" w:eastAsia="Times New Roman" w:hAnsi="Times New Roman" w:cs="Times New Roman"/>
          <w:color w:val="000000"/>
          <w:spacing w:val="0"/>
          <w:w w:val="100"/>
          <w:position w:val="0"/>
        </w:rPr>
        <w:t>060188,</w:t>
      </w:r>
      <w:r>
        <w:rPr>
          <w:rFonts w:ascii="SimSun" w:eastAsia="SimSun" w:hAnsi="SimSun" w:cs="SimSun"/>
          <w:b w:val="0"/>
          <w:bCs w:val="0"/>
          <w:color w:val="000000"/>
          <w:spacing w:val="0"/>
          <w:w w:val="100"/>
          <w:position w:val="0"/>
        </w:rPr>
        <w:t>金 属板桩</w:t>
      </w:r>
      <w:r>
        <w:rPr>
          <w:rFonts w:ascii="Times New Roman" w:eastAsia="Times New Roman" w:hAnsi="Times New Roman" w:cs="Times New Roman"/>
          <w:color w:val="000000"/>
          <w:spacing w:val="0"/>
          <w:w w:val="100"/>
          <w:position w:val="0"/>
        </w:rPr>
        <w:t>060188,</w:t>
      </w:r>
      <w:r>
        <w:rPr>
          <w:rFonts w:ascii="SimSun" w:eastAsia="SimSun" w:hAnsi="SimSun" w:cs="SimSun"/>
          <w:b w:val="0"/>
          <w:bCs w:val="0"/>
          <w:color w:val="000000"/>
          <w:spacing w:val="0"/>
          <w:w w:val="100"/>
          <w:position w:val="0"/>
        </w:rPr>
        <w:t>金属柱</w:t>
      </w:r>
      <w:r>
        <w:rPr>
          <w:rFonts w:ascii="Times New Roman" w:eastAsia="Times New Roman" w:hAnsi="Times New Roman" w:cs="Times New Roman"/>
          <w:color w:val="000000"/>
          <w:spacing w:val="0"/>
          <w:w w:val="100"/>
          <w:position w:val="0"/>
        </w:rPr>
        <w:t>060205,</w:t>
      </w:r>
      <w:r>
        <w:rPr>
          <w:rFonts w:ascii="SimSun" w:eastAsia="SimSun" w:hAnsi="SimSun" w:cs="SimSun"/>
          <w:b w:val="0"/>
          <w:bCs w:val="0"/>
          <w:color w:val="000000"/>
          <w:spacing w:val="0"/>
          <w:w w:val="100"/>
          <w:position w:val="0"/>
        </w:rPr>
        <w:t>金属角铁</w:t>
      </w:r>
      <w:r>
        <w:rPr>
          <w:rFonts w:ascii="Times New Roman" w:eastAsia="Times New Roman" w:hAnsi="Times New Roman" w:cs="Times New Roman"/>
          <w:color w:val="000000"/>
          <w:spacing w:val="0"/>
          <w:w w:val="100"/>
          <w:position w:val="0"/>
        </w:rPr>
        <w:t>060345,</w:t>
      </w:r>
      <w:r>
        <w:rPr>
          <w:rFonts w:ascii="SimSun" w:eastAsia="SimSun" w:hAnsi="SimSun" w:cs="SimSun"/>
          <w:b w:val="0"/>
          <w:bCs w:val="0"/>
          <w:color w:val="000000"/>
          <w:spacing w:val="0"/>
          <w:w w:val="100"/>
          <w:position w:val="0"/>
        </w:rPr>
        <w:t>金属支架</w:t>
      </w:r>
      <w:r>
        <w:rPr>
          <w:rFonts w:ascii="Times New Roman" w:eastAsia="Times New Roman" w:hAnsi="Times New Roman" w:cs="Times New Roman"/>
          <w:color w:val="000000"/>
          <w:spacing w:val="0"/>
          <w:w w:val="100"/>
          <w:position w:val="0"/>
        </w:rPr>
        <w:t>060372,</w:t>
      </w:r>
      <w:r>
        <w:rPr>
          <w:rFonts w:ascii="SimSun" w:eastAsia="SimSun" w:hAnsi="SimSun" w:cs="SimSun"/>
          <w:b w:val="0"/>
          <w:bCs w:val="0"/>
          <w:color w:val="000000"/>
          <w:spacing w:val="0"/>
          <w:w w:val="100"/>
          <w:position w:val="0"/>
        </w:rPr>
        <w:t>金属片和金属板</w:t>
      </w:r>
      <w:r>
        <w:rPr>
          <w:rFonts w:ascii="Times New Roman" w:eastAsia="Times New Roman" w:hAnsi="Times New Roman" w:cs="Times New Roman"/>
          <w:color w:val="000000"/>
          <w:spacing w:val="0"/>
          <w:w w:val="100"/>
          <w:position w:val="0"/>
        </w:rPr>
        <w:t>060376,</w:t>
      </w:r>
      <w:r>
        <w:rPr>
          <w:rFonts w:ascii="SimSun" w:eastAsia="SimSun" w:hAnsi="SimSun" w:cs="SimSun"/>
          <w:b w:val="0"/>
          <w:bCs w:val="0"/>
          <w:color w:val="000000"/>
          <w:spacing w:val="0"/>
          <w:w w:val="100"/>
          <w:position w:val="0"/>
        </w:rPr>
        <w:t>金属陶 瓷</w:t>
      </w:r>
      <w:r>
        <w:rPr>
          <w:rFonts w:ascii="Times New Roman" w:eastAsia="Times New Roman" w:hAnsi="Times New Roman" w:cs="Times New Roman"/>
          <w:color w:val="000000"/>
          <w:spacing w:val="0"/>
          <w:w w:val="100"/>
          <w:position w:val="0"/>
        </w:rPr>
        <w:t>060401,</w:t>
      </w:r>
      <w:r>
        <w:rPr>
          <w:rFonts w:ascii="SimSun" w:eastAsia="SimSun" w:hAnsi="SimSun" w:cs="SimSun"/>
          <w:b w:val="0"/>
          <w:bCs w:val="0"/>
          <w:color w:val="000000"/>
          <w:spacing w:val="0"/>
          <w:w w:val="100"/>
          <w:position w:val="0"/>
        </w:rPr>
        <w:t>热轧钢棒</w:t>
      </w:r>
      <w:r>
        <w:rPr>
          <w:rFonts w:ascii="Times New Roman" w:eastAsia="Times New Roman" w:hAnsi="Times New Roman" w:cs="Times New Roman"/>
          <w:color w:val="000000"/>
          <w:spacing w:val="0"/>
          <w:w w:val="100"/>
          <w:position w:val="0"/>
        </w:rPr>
        <w:t>060459,</w:t>
      </w:r>
      <w:r>
        <w:rPr>
          <w:rFonts w:ascii="SimSun" w:eastAsia="SimSun" w:hAnsi="SimSun" w:cs="SimSun"/>
          <w:b w:val="0"/>
          <w:bCs w:val="0"/>
          <w:color w:val="000000"/>
          <w:spacing w:val="0"/>
          <w:w w:val="100"/>
          <w:position w:val="0"/>
        </w:rPr>
        <w:t>磨光钢棒</w:t>
      </w:r>
      <w:r>
        <w:rPr>
          <w:rFonts w:ascii="Times New Roman" w:eastAsia="Times New Roman" w:hAnsi="Times New Roman" w:cs="Times New Roman"/>
          <w:color w:val="000000"/>
          <w:spacing w:val="0"/>
          <w:w w:val="100"/>
          <w:position w:val="0"/>
        </w:rPr>
        <w:t>060460,</w:t>
      </w:r>
      <w:r>
        <w:rPr>
          <w:rFonts w:ascii="SimSun" w:eastAsia="SimSun" w:hAnsi="SimSun" w:cs="SimSun"/>
          <w:b w:val="0"/>
          <w:bCs w:val="0"/>
          <w:color w:val="000000"/>
          <w:spacing w:val="0"/>
          <w:w w:val="100"/>
          <w:position w:val="0"/>
        </w:rPr>
        <w:t>已剥皮的金属棒</w:t>
      </w:r>
      <w:r>
        <w:rPr>
          <w:rFonts w:ascii="Times New Roman" w:eastAsia="Times New Roman" w:hAnsi="Times New Roman" w:cs="Times New Roman"/>
          <w:color w:val="000000"/>
          <w:spacing w:val="0"/>
          <w:w w:val="100"/>
          <w:position w:val="0"/>
        </w:rPr>
        <w:t>060461,</w:t>
      </w:r>
      <w:r>
        <w:rPr>
          <w:rFonts w:ascii="SimSun" w:eastAsia="SimSun" w:hAnsi="SimSun" w:cs="SimSun"/>
          <w:b w:val="0"/>
          <w:bCs w:val="0"/>
          <w:color w:val="000000"/>
          <w:spacing w:val="0"/>
          <w:w w:val="100"/>
          <w:position w:val="0"/>
        </w:rPr>
        <w:t>已拉拔抛光的金属棒</w:t>
      </w:r>
      <w:r>
        <w:rPr>
          <w:rFonts w:ascii="Times New Roman" w:eastAsia="Times New Roman" w:hAnsi="Times New Roman" w:cs="Times New Roman"/>
          <w:color w:val="000000"/>
          <w:spacing w:val="0"/>
          <w:w w:val="100"/>
          <w:position w:val="0"/>
        </w:rPr>
        <w:t>060462</w:t>
      </w:r>
    </w:p>
    <w:p>
      <w:pPr>
        <w:pStyle w:val="Style17"/>
        <w:keepNext w:val="0"/>
        <w:keepLines w:val="0"/>
        <w:widowControl w:val="0"/>
        <w:shd w:val="clear" w:color="auto" w:fill="auto"/>
        <w:bidi w:val="0"/>
        <w:spacing w:before="0" w:after="0" w:line="389" w:lineRule="exact"/>
        <w:ind w:left="1580" w:right="0" w:hanging="6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第三自然段与</w:t>
      </w:r>
      <w:r>
        <w:rPr>
          <w:rFonts w:ascii="Times New Roman" w:eastAsia="Times New Roman" w:hAnsi="Times New Roman" w:cs="Times New Roman"/>
          <w:b/>
          <w:bCs/>
          <w:color w:val="000000"/>
          <w:spacing w:val="0"/>
          <w:w w:val="100"/>
          <w:position w:val="0"/>
        </w:rPr>
        <w:t>0603</w:t>
      </w:r>
      <w:r>
        <w:rPr>
          <w:color w:val="000000"/>
          <w:spacing w:val="0"/>
          <w:w w:val="100"/>
          <w:position w:val="0"/>
        </w:rPr>
        <w:t>建筑用金属盖板，建筑用金属衬板，金属隔板，建筑用金属嵌板，钢模 板，建筑用金属平板等金属制板材类似，与第九版及以前版本</w:t>
      </w:r>
      <w:r>
        <w:rPr>
          <w:rFonts w:ascii="Times New Roman" w:eastAsia="Times New Roman" w:hAnsi="Times New Roman" w:cs="Times New Roman"/>
          <w:b/>
          <w:bCs/>
          <w:color w:val="000000"/>
          <w:spacing w:val="0"/>
          <w:w w:val="100"/>
          <w:position w:val="0"/>
        </w:rPr>
        <w:t>0603</w:t>
      </w:r>
      <w:r>
        <w:rPr>
          <w:color w:val="000000"/>
          <w:spacing w:val="0"/>
          <w:w w:val="100"/>
          <w:position w:val="0"/>
        </w:rPr>
        <w:t>建筑用金属板交叉检索；</w:t>
      </w:r>
    </w:p>
    <w:p>
      <w:pPr>
        <w:pStyle w:val="Style17"/>
        <w:keepNext w:val="0"/>
        <w:keepLines w:val="0"/>
        <w:widowControl w:val="0"/>
        <w:numPr>
          <w:ilvl w:val="0"/>
          <w:numId w:val="135"/>
        </w:numPr>
        <w:shd w:val="clear" w:color="auto" w:fill="auto"/>
        <w:tabs>
          <w:tab w:pos="1678" w:val="left"/>
        </w:tabs>
        <w:bidi w:val="0"/>
        <w:spacing w:before="0" w:after="0" w:line="389" w:lineRule="exact"/>
        <w:ind w:left="1360" w:right="0" w:firstLine="0"/>
        <w:jc w:val="both"/>
      </w:pPr>
      <w:bookmarkStart w:id="337" w:name="bookmark337"/>
      <w:bookmarkEnd w:id="337"/>
      <w:r>
        <w:rPr>
          <w:color w:val="000000"/>
          <w:spacing w:val="0"/>
          <w:w w:val="100"/>
          <w:position w:val="0"/>
        </w:rPr>
        <w:t>锚定板与</w:t>
      </w:r>
      <w:r>
        <w:rPr>
          <w:rFonts w:ascii="Times New Roman" w:eastAsia="Times New Roman" w:hAnsi="Times New Roman" w:cs="Times New Roman"/>
          <w:b/>
          <w:bCs/>
          <w:color w:val="000000"/>
          <w:spacing w:val="0"/>
          <w:w w:val="100"/>
          <w:position w:val="0"/>
        </w:rPr>
        <w:t>0604</w:t>
      </w:r>
      <w:r>
        <w:rPr>
          <w:color w:val="000000"/>
          <w:spacing w:val="0"/>
          <w:w w:val="100"/>
          <w:position w:val="0"/>
        </w:rPr>
        <w:t>铁路金属材料类似；</w:t>
      </w:r>
    </w:p>
    <w:p>
      <w:pPr>
        <w:pStyle w:val="Style17"/>
        <w:keepNext w:val="0"/>
        <w:keepLines w:val="0"/>
        <w:widowControl w:val="0"/>
        <w:numPr>
          <w:ilvl w:val="0"/>
          <w:numId w:val="135"/>
        </w:numPr>
        <w:shd w:val="clear" w:color="auto" w:fill="auto"/>
        <w:tabs>
          <w:tab w:pos="1678" w:val="left"/>
        </w:tabs>
        <w:bidi w:val="0"/>
        <w:spacing w:before="0" w:after="0" w:line="389" w:lineRule="exact"/>
        <w:ind w:left="1360" w:right="0" w:firstLine="0"/>
        <w:jc w:val="both"/>
      </w:pPr>
      <w:bookmarkStart w:id="338" w:name="bookmark338"/>
      <w:bookmarkEnd w:id="338"/>
      <w:r>
        <w:rPr>
          <w:color w:val="000000"/>
          <w:spacing w:val="0"/>
          <w:w w:val="100"/>
          <w:position w:val="0"/>
        </w:rPr>
        <w:t>金属支架与第九版及以前版本</w:t>
      </w:r>
      <w:r>
        <w:rPr>
          <w:rFonts w:ascii="Times New Roman" w:eastAsia="Times New Roman" w:hAnsi="Times New Roman" w:cs="Times New Roman"/>
          <w:b/>
          <w:bCs/>
          <w:color w:val="000000"/>
          <w:spacing w:val="0"/>
          <w:w w:val="100"/>
          <w:position w:val="0"/>
        </w:rPr>
        <w:t>0603</w:t>
      </w:r>
      <w:r>
        <w:rPr>
          <w:color w:val="000000"/>
          <w:spacing w:val="0"/>
          <w:w w:val="100"/>
          <w:position w:val="0"/>
        </w:rPr>
        <w:t>装货物用金属支架交叉检索；</w:t>
      </w:r>
    </w:p>
    <w:p>
      <w:pPr>
        <w:pStyle w:val="Style17"/>
        <w:keepNext w:val="0"/>
        <w:keepLines w:val="0"/>
        <w:widowControl w:val="0"/>
        <w:numPr>
          <w:ilvl w:val="0"/>
          <w:numId w:val="135"/>
        </w:numPr>
        <w:shd w:val="clear" w:color="auto" w:fill="auto"/>
        <w:tabs>
          <w:tab w:pos="1678" w:val="left"/>
        </w:tabs>
        <w:bidi w:val="0"/>
        <w:spacing w:before="0" w:after="980" w:line="389" w:lineRule="exact"/>
        <w:ind w:left="1360" w:right="0" w:firstLine="0"/>
        <w:jc w:val="both"/>
      </w:pPr>
      <w:bookmarkStart w:id="339" w:name="bookmark339"/>
      <w:bookmarkEnd w:id="339"/>
      <w:r>
        <w:rPr>
          <w:color w:val="000000"/>
          <w:spacing w:val="0"/>
          <w:w w:val="100"/>
          <w:position w:val="0"/>
        </w:rPr>
        <w:t>镁与</w:t>
      </w:r>
      <w:r>
        <w:rPr>
          <w:rFonts w:ascii="Times New Roman" w:eastAsia="Times New Roman" w:hAnsi="Times New Roman" w:cs="Times New Roman"/>
          <w:b/>
          <w:bCs/>
          <w:color w:val="000000"/>
          <w:spacing w:val="0"/>
          <w:w w:val="100"/>
          <w:position w:val="0"/>
        </w:rPr>
        <w:t>0101</w:t>
      </w:r>
      <w:r>
        <w:rPr>
          <w:color w:val="000000"/>
          <w:spacing w:val="0"/>
          <w:w w:val="100"/>
          <w:position w:val="0"/>
        </w:rPr>
        <w:t>碱土金属类似。</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0602</w:t>
      </w:r>
      <w:r>
        <w:rPr>
          <w:b/>
          <w:bCs/>
          <w:color w:val="000000"/>
          <w:spacing w:val="0"/>
          <w:w w:val="100"/>
          <w:position w:val="0"/>
        </w:rPr>
        <w:t>普通金属管及其配件</w:t>
      </w:r>
    </w:p>
    <w:p>
      <w:pPr>
        <w:pStyle w:val="Style37"/>
        <w:keepNext w:val="0"/>
        <w:keepLines w:val="0"/>
        <w:widowControl w:val="0"/>
        <w:shd w:val="clear" w:color="auto" w:fill="auto"/>
        <w:bidi w:val="0"/>
        <w:spacing w:before="0" w:after="0" w:line="399" w:lineRule="exact"/>
        <w:ind w:left="520" w:right="0" w:firstLine="440"/>
        <w:jc w:val="both"/>
      </w:pPr>
      <w:r>
        <w:rPr>
          <w:rFonts w:ascii="SimSun" w:eastAsia="SimSun" w:hAnsi="SimSun" w:cs="SimSun"/>
          <w:b w:val="0"/>
          <w:bCs w:val="0"/>
          <w:color w:val="000000"/>
          <w:spacing w:val="0"/>
          <w:w w:val="100"/>
          <w:position w:val="0"/>
        </w:rPr>
        <w:t>钢管</w:t>
      </w:r>
      <w:r>
        <w:rPr>
          <w:rFonts w:ascii="Times New Roman" w:eastAsia="Times New Roman" w:hAnsi="Times New Roman" w:cs="Times New Roman"/>
          <w:color w:val="000000"/>
          <w:spacing w:val="0"/>
          <w:w w:val="100"/>
          <w:position w:val="0"/>
        </w:rPr>
        <w:t>060011,</w:t>
      </w:r>
      <w:r>
        <w:rPr>
          <w:rFonts w:ascii="SimSun" w:eastAsia="SimSun" w:hAnsi="SimSun" w:cs="SimSun"/>
          <w:b w:val="0"/>
          <w:bCs w:val="0"/>
          <w:color w:val="000000"/>
          <w:spacing w:val="0"/>
          <w:w w:val="100"/>
          <w:position w:val="0"/>
        </w:rPr>
        <w:t>金属喷头</w:t>
      </w:r>
      <w:r>
        <w:rPr>
          <w:rFonts w:ascii="Times New Roman" w:eastAsia="Times New Roman" w:hAnsi="Times New Roman" w:cs="Times New Roman"/>
          <w:color w:val="000000"/>
          <w:spacing w:val="0"/>
          <w:w w:val="100"/>
          <w:position w:val="0"/>
        </w:rPr>
        <w:t>060014,</w:t>
      </w:r>
      <w:r>
        <w:rPr>
          <w:rFonts w:ascii="SimSun" w:eastAsia="SimSun" w:hAnsi="SimSun" w:cs="SimSun"/>
          <w:b w:val="0"/>
          <w:bCs w:val="0"/>
          <w:color w:val="000000"/>
          <w:spacing w:val="0"/>
          <w:w w:val="100"/>
          <w:position w:val="0"/>
        </w:rPr>
        <w:t>金属喷嘴</w:t>
      </w:r>
      <w:r>
        <w:rPr>
          <w:rFonts w:ascii="Times New Roman" w:eastAsia="Times New Roman" w:hAnsi="Times New Roman" w:cs="Times New Roman"/>
          <w:color w:val="000000"/>
          <w:spacing w:val="0"/>
          <w:w w:val="100"/>
          <w:position w:val="0"/>
        </w:rPr>
        <w:t>060021,</w:t>
      </w:r>
      <w:r>
        <w:rPr>
          <w:rFonts w:ascii="SimSun" w:eastAsia="SimSun" w:hAnsi="SimSun" w:cs="SimSun"/>
          <w:b w:val="0"/>
          <w:bCs w:val="0"/>
          <w:color w:val="000000"/>
          <w:spacing w:val="0"/>
          <w:w w:val="100"/>
          <w:position w:val="0"/>
        </w:rPr>
        <w:t>绳索用金属套管</w:t>
      </w:r>
      <w:r>
        <w:rPr>
          <w:rFonts w:ascii="Times New Roman" w:eastAsia="Times New Roman" w:hAnsi="Times New Roman" w:cs="Times New Roman"/>
          <w:color w:val="000000"/>
          <w:spacing w:val="0"/>
          <w:w w:val="100"/>
          <w:position w:val="0"/>
        </w:rPr>
        <w:t>060058,</w:t>
      </w:r>
      <w:r>
        <w:rPr>
          <w:rFonts w:ascii="SimSun" w:eastAsia="SimSun" w:hAnsi="SimSun" w:cs="SimSun"/>
          <w:b w:val="0"/>
          <w:bCs w:val="0"/>
          <w:color w:val="000000"/>
          <w:spacing w:val="0"/>
          <w:w w:val="100"/>
          <w:position w:val="0"/>
        </w:rPr>
        <w:t>中央供暖装置用金属 管道</w:t>
      </w:r>
      <w:r>
        <w:rPr>
          <w:rFonts w:ascii="Times New Roman" w:eastAsia="Times New Roman" w:hAnsi="Times New Roman" w:cs="Times New Roman"/>
          <w:color w:val="000000"/>
          <w:spacing w:val="0"/>
          <w:w w:val="100"/>
          <w:position w:val="0"/>
        </w:rPr>
        <w:t>060076,</w:t>
      </w:r>
      <w:r>
        <w:rPr>
          <w:rFonts w:ascii="SimSun" w:eastAsia="SimSun" w:hAnsi="SimSun" w:cs="SimSun"/>
          <w:b w:val="0"/>
          <w:bCs w:val="0"/>
          <w:color w:val="000000"/>
          <w:spacing w:val="0"/>
          <w:w w:val="100"/>
          <w:position w:val="0"/>
        </w:rPr>
        <w:t>中央供热装置用金属管道</w:t>
      </w:r>
      <w:r>
        <w:rPr>
          <w:rFonts w:ascii="Times New Roman" w:eastAsia="Times New Roman" w:hAnsi="Times New Roman" w:cs="Times New Roman"/>
          <w:color w:val="000000"/>
          <w:spacing w:val="0"/>
          <w:w w:val="100"/>
          <w:position w:val="0"/>
        </w:rPr>
        <w:t>060076,</w:t>
      </w:r>
      <w:r>
        <w:rPr>
          <w:rFonts w:ascii="SimSun" w:eastAsia="SimSun" w:hAnsi="SimSun" w:cs="SimSun"/>
          <w:b w:val="0"/>
          <w:bCs w:val="0"/>
          <w:color w:val="000000"/>
          <w:spacing w:val="0"/>
          <w:w w:val="100"/>
          <w:position w:val="0"/>
        </w:rPr>
        <w:t>金属水管</w:t>
      </w:r>
      <w:r>
        <w:rPr>
          <w:rFonts w:ascii="Times New Roman" w:eastAsia="Times New Roman" w:hAnsi="Times New Roman" w:cs="Times New Roman"/>
          <w:color w:val="000000"/>
          <w:spacing w:val="0"/>
          <w:w w:val="100"/>
          <w:position w:val="0"/>
        </w:rPr>
        <w:t>060091,</w:t>
      </w:r>
      <w:r>
        <w:rPr>
          <w:rFonts w:ascii="SimSun" w:eastAsia="SimSun" w:hAnsi="SimSun" w:cs="SimSun"/>
          <w:b w:val="0"/>
          <w:bCs w:val="0"/>
          <w:color w:val="000000"/>
          <w:spacing w:val="0"/>
          <w:w w:val="100"/>
          <w:position w:val="0"/>
        </w:rPr>
        <w:t>金属套筒（金属制品）</w:t>
      </w:r>
      <w:r>
        <w:rPr>
          <w:rFonts w:ascii="Times New Roman" w:eastAsia="Times New Roman" w:hAnsi="Times New Roman" w:cs="Times New Roman"/>
          <w:color w:val="000000"/>
          <w:spacing w:val="0"/>
          <w:w w:val="100"/>
          <w:position w:val="0"/>
        </w:rPr>
        <w:t>060092,</w:t>
      </w:r>
      <w:r>
        <w:rPr>
          <w:rFonts w:ascii="SimSun" w:eastAsia="SimSun" w:hAnsi="SimSun" w:cs="SimSun"/>
          <w:b w:val="0"/>
          <w:bCs w:val="0"/>
          <w:color w:val="000000"/>
          <w:spacing w:val="0"/>
          <w:w w:val="100"/>
          <w:position w:val="0"/>
        </w:rPr>
        <w:t>管 道用金属弯头</w:t>
      </w:r>
      <w:r>
        <w:rPr>
          <w:rFonts w:ascii="Times New Roman" w:eastAsia="Times New Roman" w:hAnsi="Times New Roman" w:cs="Times New Roman"/>
          <w:color w:val="000000"/>
          <w:spacing w:val="0"/>
          <w:w w:val="100"/>
          <w:position w:val="0"/>
        </w:rPr>
        <w:t>060099,</w:t>
      </w:r>
      <w:r>
        <w:rPr>
          <w:rFonts w:ascii="SimSun" w:eastAsia="SimSun" w:hAnsi="SimSun" w:cs="SimSun"/>
          <w:b w:val="0"/>
          <w:bCs w:val="0"/>
          <w:color w:val="000000"/>
          <w:spacing w:val="0"/>
          <w:w w:val="100"/>
          <w:position w:val="0"/>
        </w:rPr>
        <w:t>金属套管柱</w:t>
      </w:r>
      <w:r>
        <w:rPr>
          <w:rFonts w:ascii="Times New Roman" w:eastAsia="Times New Roman" w:hAnsi="Times New Roman" w:cs="Times New Roman"/>
          <w:color w:val="000000"/>
          <w:spacing w:val="0"/>
          <w:w w:val="100"/>
          <w:position w:val="0"/>
        </w:rPr>
        <w:t>060111,</w:t>
      </w:r>
      <w:r>
        <w:rPr>
          <w:rFonts w:ascii="SimSun" w:eastAsia="SimSun" w:hAnsi="SimSun" w:cs="SimSun"/>
          <w:b w:val="0"/>
          <w:bCs w:val="0"/>
          <w:color w:val="000000"/>
          <w:spacing w:val="0"/>
          <w:w w:val="100"/>
          <w:position w:val="0"/>
        </w:rPr>
        <w:t>金属排水管</w:t>
      </w:r>
      <w:r>
        <w:rPr>
          <w:rFonts w:ascii="Times New Roman" w:eastAsia="Times New Roman" w:hAnsi="Times New Roman" w:cs="Times New Roman"/>
          <w:color w:val="000000"/>
          <w:spacing w:val="0"/>
          <w:w w:val="100"/>
          <w:position w:val="0"/>
        </w:rPr>
        <w:t>060114,</w:t>
      </w:r>
      <w:r>
        <w:rPr>
          <w:rFonts w:ascii="SimSun" w:eastAsia="SimSun" w:hAnsi="SimSun" w:cs="SimSun"/>
          <w:b w:val="0"/>
          <w:bCs w:val="0"/>
          <w:color w:val="000000"/>
          <w:spacing w:val="0"/>
          <w:w w:val="100"/>
          <w:position w:val="0"/>
        </w:rPr>
        <w:t>金属管</w:t>
      </w:r>
      <w:r>
        <w:rPr>
          <w:rFonts w:ascii="Times New Roman" w:eastAsia="Times New Roman" w:hAnsi="Times New Roman" w:cs="Times New Roman"/>
          <w:color w:val="000000"/>
          <w:spacing w:val="0"/>
          <w:w w:val="100"/>
          <w:position w:val="0"/>
        </w:rPr>
        <w:t>060127,</w:t>
      </w:r>
      <w:r>
        <w:rPr>
          <w:rFonts w:ascii="SimSun" w:eastAsia="SimSun" w:hAnsi="SimSun" w:cs="SimSun"/>
          <w:b w:val="0"/>
          <w:bCs w:val="0"/>
          <w:color w:val="000000"/>
          <w:spacing w:val="0"/>
          <w:w w:val="100"/>
          <w:position w:val="0"/>
        </w:rPr>
        <w:t>滑油嘴</w:t>
      </w:r>
      <w:r>
        <w:rPr>
          <w:rFonts w:ascii="Times New Roman" w:eastAsia="Times New Roman" w:hAnsi="Times New Roman" w:cs="Times New Roman"/>
          <w:color w:val="000000"/>
          <w:spacing w:val="0"/>
          <w:w w:val="100"/>
          <w:position w:val="0"/>
        </w:rPr>
        <w:t>060151,</w:t>
      </w:r>
      <w:r>
        <w:rPr>
          <w:rFonts w:ascii="SimSun" w:eastAsia="SimSun" w:hAnsi="SimSun" w:cs="SimSun"/>
          <w:b w:val="0"/>
          <w:bCs w:val="0"/>
          <w:color w:val="000000"/>
          <w:spacing w:val="0"/>
          <w:w w:val="100"/>
          <w:position w:val="0"/>
        </w:rPr>
        <w:t>金属 制管套筒</w:t>
      </w:r>
      <w:r>
        <w:rPr>
          <w:rFonts w:ascii="Times New Roman" w:eastAsia="Times New Roman" w:hAnsi="Times New Roman" w:cs="Times New Roman"/>
          <w:color w:val="000000"/>
          <w:spacing w:val="0"/>
          <w:w w:val="100"/>
          <w:position w:val="0"/>
        </w:rPr>
        <w:t>060173,</w:t>
      </w:r>
      <w:r>
        <w:rPr>
          <w:rFonts w:ascii="SimSun" w:eastAsia="SimSun" w:hAnsi="SimSun" w:cs="SimSun"/>
          <w:b w:val="0"/>
          <w:bCs w:val="0"/>
          <w:color w:val="000000"/>
          <w:spacing w:val="0"/>
          <w:w w:val="100"/>
          <w:position w:val="0"/>
        </w:rPr>
        <w:t>管道用金属接头</w:t>
      </w:r>
      <w:r>
        <w:rPr>
          <w:rFonts w:ascii="Times New Roman" w:eastAsia="Times New Roman" w:hAnsi="Times New Roman" w:cs="Times New Roman"/>
          <w:color w:val="000000"/>
          <w:spacing w:val="0"/>
          <w:w w:val="100"/>
          <w:position w:val="0"/>
        </w:rPr>
        <w:t>060229,</w:t>
      </w:r>
      <w:r>
        <w:rPr>
          <w:rFonts w:ascii="SimSun" w:eastAsia="SimSun" w:hAnsi="SimSun" w:cs="SimSun"/>
          <w:b w:val="0"/>
          <w:bCs w:val="0"/>
          <w:color w:val="000000"/>
          <w:spacing w:val="0"/>
          <w:w w:val="100"/>
          <w:position w:val="0"/>
        </w:rPr>
        <w:t>金属阀门（非机器部件）</w:t>
      </w:r>
      <w:r>
        <w:rPr>
          <w:rFonts w:ascii="Times New Roman" w:eastAsia="Times New Roman" w:hAnsi="Times New Roman" w:cs="Times New Roman"/>
          <w:color w:val="000000"/>
          <w:spacing w:val="0"/>
          <w:w w:val="100"/>
          <w:position w:val="0"/>
        </w:rPr>
        <w:t>060243,</w:t>
      </w:r>
      <w:r>
        <w:rPr>
          <w:rFonts w:ascii="SimSun" w:eastAsia="SimSun" w:hAnsi="SimSun" w:cs="SimSun"/>
          <w:b w:val="0"/>
          <w:bCs w:val="0"/>
          <w:color w:val="000000"/>
          <w:spacing w:val="0"/>
          <w:w w:val="100"/>
          <w:position w:val="0"/>
        </w:rPr>
        <w:t>金属管道</w:t>
      </w:r>
      <w:r>
        <w:rPr>
          <w:rFonts w:ascii="Times New Roman" w:eastAsia="Times New Roman" w:hAnsi="Times New Roman" w:cs="Times New Roman"/>
          <w:color w:val="000000"/>
          <w:spacing w:val="0"/>
          <w:w w:val="100"/>
          <w:position w:val="0"/>
        </w:rPr>
        <w:t>060258,</w:t>
      </w:r>
      <w:r>
        <w:rPr>
          <w:rFonts w:ascii="SimSun" w:eastAsia="SimSun" w:hAnsi="SimSun" w:cs="SimSun"/>
          <w:b w:val="0"/>
          <w:bCs w:val="0"/>
          <w:color w:val="000000"/>
          <w:spacing w:val="0"/>
          <w:w w:val="100"/>
          <w:position w:val="0"/>
        </w:rPr>
        <w:t>压缩 空气管道用金属配件</w:t>
      </w:r>
      <w:r>
        <w:rPr>
          <w:rFonts w:ascii="Times New Roman" w:eastAsia="Times New Roman" w:hAnsi="Times New Roman" w:cs="Times New Roman"/>
          <w:color w:val="000000"/>
          <w:spacing w:val="0"/>
          <w:w w:val="100"/>
          <w:position w:val="0"/>
        </w:rPr>
        <w:t>060267,</w:t>
      </w:r>
      <w:r>
        <w:rPr>
          <w:rFonts w:ascii="SimSun" w:eastAsia="SimSun" w:hAnsi="SimSun" w:cs="SimSun"/>
          <w:b w:val="0"/>
          <w:bCs w:val="0"/>
          <w:color w:val="000000"/>
          <w:spacing w:val="0"/>
          <w:w w:val="100"/>
          <w:position w:val="0"/>
        </w:rPr>
        <w:t>管道用金属加固材料</w:t>
      </w:r>
      <w:r>
        <w:rPr>
          <w:rFonts w:ascii="Times New Roman" w:eastAsia="Times New Roman" w:hAnsi="Times New Roman" w:cs="Times New Roman"/>
          <w:color w:val="000000"/>
          <w:spacing w:val="0"/>
          <w:w w:val="100"/>
          <w:position w:val="0"/>
        </w:rPr>
        <w:t>060275,</w:t>
      </w:r>
      <w:r>
        <w:rPr>
          <w:rFonts w:ascii="SimSun" w:eastAsia="SimSun" w:hAnsi="SimSun" w:cs="SimSun"/>
          <w:b w:val="0"/>
          <w:bCs w:val="0"/>
          <w:color w:val="000000"/>
          <w:spacing w:val="0"/>
          <w:w w:val="100"/>
          <w:position w:val="0"/>
        </w:rPr>
        <w:t>紧固管道用金属环</w:t>
      </w:r>
      <w:r>
        <w:rPr>
          <w:rFonts w:ascii="Times New Roman" w:eastAsia="Times New Roman" w:hAnsi="Times New Roman" w:cs="Times New Roman"/>
          <w:color w:val="000000"/>
          <w:spacing w:val="0"/>
          <w:w w:val="100"/>
          <w:position w:val="0"/>
        </w:rPr>
        <w:t>060312,</w:t>
      </w:r>
      <w:r>
        <w:rPr>
          <w:rFonts w:ascii="SimSun" w:eastAsia="SimSun" w:hAnsi="SimSun" w:cs="SimSun"/>
          <w:b w:val="0"/>
          <w:bCs w:val="0"/>
          <w:color w:val="000000"/>
          <w:spacing w:val="0"/>
          <w:w w:val="100"/>
          <w:position w:val="0"/>
        </w:rPr>
        <w:t>缆绳和管道用 金属夹</w:t>
      </w:r>
      <w:r>
        <w:rPr>
          <w:rFonts w:ascii="Times New Roman" w:eastAsia="Times New Roman" w:hAnsi="Times New Roman" w:cs="Times New Roman"/>
          <w:color w:val="000000"/>
          <w:spacing w:val="0"/>
          <w:w w:val="100"/>
          <w:position w:val="0"/>
        </w:rPr>
        <w:t>060313,</w:t>
      </w:r>
      <w:r>
        <w:rPr>
          <w:rFonts w:ascii="SimSun" w:eastAsia="SimSun" w:hAnsi="SimSun" w:cs="SimSun"/>
          <w:b w:val="0"/>
          <w:bCs w:val="0"/>
          <w:color w:val="000000"/>
          <w:spacing w:val="0"/>
          <w:w w:val="100"/>
          <w:position w:val="0"/>
        </w:rPr>
        <w:t>金属排水阱（阀）</w:t>
      </w:r>
      <w:r>
        <w:rPr>
          <w:rFonts w:ascii="Times New Roman" w:eastAsia="Times New Roman" w:hAnsi="Times New Roman" w:cs="Times New Roman"/>
          <w:color w:val="000000"/>
          <w:spacing w:val="0"/>
          <w:w w:val="100"/>
          <w:position w:val="0"/>
        </w:rPr>
        <w:t>060335,</w:t>
      </w:r>
      <w:r>
        <w:rPr>
          <w:rFonts w:ascii="SimSun" w:eastAsia="SimSun" w:hAnsi="SimSun" w:cs="SimSun"/>
          <w:b w:val="0"/>
          <w:bCs w:val="0"/>
          <w:color w:val="000000"/>
          <w:spacing w:val="0"/>
          <w:w w:val="100"/>
          <w:position w:val="0"/>
        </w:rPr>
        <w:t>油井用金属套管</w:t>
      </w:r>
      <w:r>
        <w:rPr>
          <w:rFonts w:ascii="Times New Roman" w:eastAsia="Times New Roman" w:hAnsi="Times New Roman" w:cs="Times New Roman"/>
          <w:color w:val="000000"/>
          <w:spacing w:val="0"/>
          <w:w w:val="100"/>
          <w:position w:val="0"/>
        </w:rPr>
        <w:t>060337,</w:t>
      </w:r>
      <w:r>
        <w:rPr>
          <w:rFonts w:ascii="SimSun" w:eastAsia="SimSun" w:hAnsi="SimSun" w:cs="SimSun"/>
          <w:b w:val="0"/>
          <w:bCs w:val="0"/>
          <w:color w:val="000000"/>
          <w:spacing w:val="0"/>
          <w:w w:val="100"/>
          <w:position w:val="0"/>
        </w:rPr>
        <w:t>金属雨水管</w:t>
      </w:r>
      <w:r>
        <w:rPr>
          <w:rFonts w:ascii="Times New Roman" w:eastAsia="Times New Roman" w:hAnsi="Times New Roman" w:cs="Times New Roman"/>
          <w:color w:val="000000"/>
          <w:spacing w:val="0"/>
          <w:w w:val="100"/>
          <w:position w:val="0"/>
        </w:rPr>
        <w:t>060356,</w:t>
      </w:r>
      <w:r>
        <w:rPr>
          <w:rFonts w:ascii="SimSun" w:eastAsia="SimSun" w:hAnsi="SimSun" w:cs="SimSun"/>
          <w:b w:val="0"/>
          <w:bCs w:val="0"/>
          <w:color w:val="000000"/>
          <w:spacing w:val="0"/>
          <w:w w:val="100"/>
          <w:position w:val="0"/>
        </w:rPr>
        <w:t xml:space="preserve">金属水管阀 </w:t>
      </w:r>
      <w:r>
        <w:rPr>
          <w:rFonts w:ascii="Times New Roman" w:eastAsia="Times New Roman" w:hAnsi="Times New Roman" w:cs="Times New Roman"/>
          <w:color w:val="000000"/>
          <w:spacing w:val="0"/>
          <w:w w:val="100"/>
          <w:position w:val="0"/>
        </w:rPr>
        <w:t>060359,</w:t>
      </w:r>
      <w:r>
        <w:rPr>
          <w:rFonts w:ascii="SimSun" w:eastAsia="SimSun" w:hAnsi="SimSun" w:cs="SimSun"/>
          <w:b w:val="0"/>
          <w:bCs w:val="0"/>
          <w:color w:val="000000"/>
          <w:spacing w:val="0"/>
          <w:w w:val="100"/>
          <w:position w:val="0"/>
        </w:rPr>
        <w:t>金属分岔管</w:t>
      </w:r>
      <w:r>
        <w:rPr>
          <w:rFonts w:ascii="Times New Roman" w:eastAsia="Times New Roman" w:hAnsi="Times New Roman" w:cs="Times New Roman"/>
          <w:color w:val="000000"/>
          <w:spacing w:val="0"/>
          <w:w w:val="100"/>
          <w:position w:val="0"/>
        </w:rPr>
        <w:t>060366,</w:t>
      </w:r>
      <w:r>
        <w:rPr>
          <w:rFonts w:ascii="SimSun" w:eastAsia="SimSun" w:hAnsi="SimSun" w:cs="SimSun"/>
          <w:b w:val="0"/>
          <w:bCs w:val="0"/>
          <w:color w:val="000000"/>
          <w:spacing w:val="0"/>
          <w:w w:val="100"/>
          <w:position w:val="0"/>
        </w:rPr>
        <w:t>通风和空调设备用金属管</w:t>
      </w:r>
      <w:r>
        <w:rPr>
          <w:rFonts w:ascii="Times New Roman" w:eastAsia="Times New Roman" w:hAnsi="Times New Roman" w:cs="Times New Roman"/>
          <w:color w:val="000000"/>
          <w:spacing w:val="0"/>
          <w:w w:val="100"/>
          <w:position w:val="0"/>
        </w:rPr>
        <w:t>060415,</w:t>
      </w:r>
      <w:r>
        <w:rPr>
          <w:rFonts w:ascii="SimSun" w:eastAsia="SimSun" w:hAnsi="SimSun" w:cs="SimSun"/>
          <w:b w:val="0"/>
          <w:bCs w:val="0"/>
          <w:color w:val="000000"/>
          <w:spacing w:val="0"/>
          <w:w w:val="100"/>
          <w:position w:val="0"/>
        </w:rPr>
        <w:t>管道用金属歧管</w:t>
      </w:r>
      <w:r>
        <w:rPr>
          <w:rFonts w:ascii="Times New Roman" w:eastAsia="Times New Roman" w:hAnsi="Times New Roman" w:cs="Times New Roman"/>
          <w:color w:val="000000"/>
          <w:spacing w:val="0"/>
          <w:w w:val="100"/>
          <w:position w:val="0"/>
        </w:rPr>
        <w:t>060420,</w:t>
      </w:r>
      <w:r>
        <w:rPr>
          <w:rFonts w:ascii="SimSun" w:eastAsia="SimSun" w:hAnsi="SimSun" w:cs="SimSun"/>
          <w:b w:val="0"/>
          <w:bCs w:val="0"/>
          <w:color w:val="000000"/>
          <w:spacing w:val="0"/>
          <w:w w:val="100"/>
          <w:position w:val="0"/>
        </w:rPr>
        <w:t xml:space="preserve">金属压力水 管 </w:t>
      </w:r>
      <w:r>
        <w:rPr>
          <w:rFonts w:ascii="Times New Roman" w:eastAsia="Times New Roman" w:hAnsi="Times New Roman" w:cs="Times New Roman"/>
          <w:color w:val="000000"/>
          <w:spacing w:val="0"/>
          <w:w w:val="100"/>
          <w:position w:val="0"/>
        </w:rPr>
        <w:t>060421</w:t>
      </w:r>
    </w:p>
    <w:p>
      <w:pPr>
        <w:pStyle w:val="Style37"/>
        <w:keepNext w:val="0"/>
        <w:keepLines w:val="0"/>
        <w:widowControl w:val="0"/>
        <w:shd w:val="clear" w:color="auto" w:fill="auto"/>
        <w:bidi w:val="0"/>
        <w:spacing w:before="0" w:after="180" w:line="399" w:lineRule="exact"/>
        <w:ind w:left="0" w:right="0" w:firstLine="940"/>
        <w:jc w:val="both"/>
      </w:pPr>
      <w:r>
        <w:rPr>
          <w:rFonts w:ascii="SimSun" w:eastAsia="SimSun" w:hAnsi="SimSun" w:cs="SimSun"/>
          <w:b w:val="0"/>
          <w:bCs w:val="0"/>
          <w:color w:val="000000"/>
          <w:spacing w:val="0"/>
          <w:w w:val="100"/>
          <w:position w:val="0"/>
        </w:rPr>
        <w:t>※管道用金属墙钩</w:t>
      </w:r>
      <w:r>
        <w:rPr>
          <w:rFonts w:ascii="Times New Roman" w:eastAsia="Times New Roman" w:hAnsi="Times New Roman" w:cs="Times New Roman"/>
          <w:color w:val="000000"/>
          <w:spacing w:val="0"/>
          <w:w w:val="100"/>
          <w:position w:val="0"/>
          <w:lang w:val="en-US" w:eastAsia="en-US" w:bidi="en-US"/>
        </w:rPr>
        <w:t>C060046</w:t>
      </w:r>
    </w:p>
    <w:p>
      <w:pPr>
        <w:pStyle w:val="Style17"/>
        <w:keepNext w:val="0"/>
        <w:keepLines w:val="0"/>
        <w:widowControl w:val="0"/>
        <w:shd w:val="clear" w:color="auto" w:fill="auto"/>
        <w:bidi w:val="0"/>
        <w:spacing w:before="0" w:after="0" w:line="39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1108</w:t>
      </w:r>
      <w:r>
        <w:rPr>
          <w:color w:val="000000"/>
          <w:spacing w:val="0"/>
          <w:w w:val="100"/>
          <w:position w:val="0"/>
        </w:rPr>
        <w:t>第（一）部分类似；</w:t>
      </w:r>
    </w:p>
    <w:p>
      <w:pPr>
        <w:pStyle w:val="Style17"/>
        <w:keepNext w:val="0"/>
        <w:keepLines w:val="0"/>
        <w:widowControl w:val="0"/>
        <w:numPr>
          <w:ilvl w:val="0"/>
          <w:numId w:val="137"/>
        </w:numPr>
        <w:shd w:val="clear" w:color="auto" w:fill="auto"/>
        <w:tabs>
          <w:tab w:pos="1678" w:val="left"/>
        </w:tabs>
        <w:bidi w:val="0"/>
        <w:spacing w:before="0" w:after="0" w:line="399" w:lineRule="exact"/>
        <w:ind w:left="1360" w:right="0" w:firstLine="0"/>
        <w:jc w:val="both"/>
      </w:pPr>
      <w:bookmarkStart w:id="340" w:name="bookmark340"/>
      <w:bookmarkEnd w:id="340"/>
      <w:r>
        <w:rPr>
          <w:color w:val="000000"/>
          <w:spacing w:val="0"/>
          <w:w w:val="100"/>
          <w:position w:val="0"/>
        </w:rPr>
        <w:t>金属阀门（非机器部件），金属排水阱（阀），金属水管阀与</w:t>
      </w:r>
      <w:r>
        <w:rPr>
          <w:rFonts w:ascii="Times New Roman" w:eastAsia="Times New Roman" w:hAnsi="Times New Roman" w:cs="Times New Roman"/>
          <w:b/>
          <w:bCs/>
          <w:color w:val="000000"/>
          <w:spacing w:val="0"/>
          <w:w w:val="100"/>
          <w:position w:val="0"/>
        </w:rPr>
        <w:t>0749</w:t>
      </w:r>
      <w:r>
        <w:rPr>
          <w:color w:val="000000"/>
          <w:spacing w:val="0"/>
          <w:w w:val="100"/>
          <w:position w:val="0"/>
        </w:rPr>
        <w:t>第（二）部分类似；</w:t>
      </w:r>
    </w:p>
    <w:p>
      <w:pPr>
        <w:pStyle w:val="Style17"/>
        <w:keepNext w:val="0"/>
        <w:keepLines w:val="0"/>
        <w:widowControl w:val="0"/>
        <w:numPr>
          <w:ilvl w:val="0"/>
          <w:numId w:val="137"/>
        </w:numPr>
        <w:shd w:val="clear" w:color="auto" w:fill="auto"/>
        <w:tabs>
          <w:tab w:pos="1678" w:val="left"/>
        </w:tabs>
        <w:bidi w:val="0"/>
        <w:spacing w:before="0" w:after="0" w:line="399" w:lineRule="exact"/>
        <w:ind w:left="1360" w:right="0" w:firstLine="0"/>
        <w:jc w:val="both"/>
      </w:pPr>
      <w:bookmarkStart w:id="341" w:name="bookmark341"/>
      <w:bookmarkEnd w:id="341"/>
      <w:r>
        <w:rPr>
          <w:color w:val="000000"/>
          <w:spacing w:val="0"/>
          <w:w w:val="100"/>
          <w:position w:val="0"/>
        </w:rPr>
        <w:t>管道用金属墙钩与第九版及以前版本</w:t>
      </w:r>
      <w:r>
        <w:rPr>
          <w:rFonts w:ascii="Times New Roman" w:eastAsia="Times New Roman" w:hAnsi="Times New Roman" w:cs="Times New Roman"/>
          <w:b/>
          <w:bCs/>
          <w:color w:val="000000"/>
          <w:spacing w:val="0"/>
          <w:w w:val="100"/>
          <w:position w:val="0"/>
        </w:rPr>
        <w:t>0608</w:t>
      </w:r>
      <w:r>
        <w:rPr>
          <w:color w:val="000000"/>
          <w:spacing w:val="0"/>
          <w:w w:val="100"/>
          <w:position w:val="0"/>
        </w:rPr>
        <w:t>管道用金属墙钩交叉检索；</w:t>
      </w:r>
    </w:p>
    <w:p>
      <w:pPr>
        <w:pStyle w:val="Style17"/>
        <w:keepNext w:val="0"/>
        <w:keepLines w:val="0"/>
        <w:widowControl w:val="0"/>
        <w:numPr>
          <w:ilvl w:val="0"/>
          <w:numId w:val="137"/>
        </w:numPr>
        <w:shd w:val="clear" w:color="auto" w:fill="auto"/>
        <w:tabs>
          <w:tab w:pos="1678" w:val="left"/>
        </w:tabs>
        <w:bidi w:val="0"/>
        <w:spacing w:before="0" w:after="100" w:line="399" w:lineRule="exact"/>
        <w:ind w:left="1360" w:right="0" w:firstLine="0"/>
        <w:jc w:val="both"/>
        <w:sectPr>
          <w:headerReference w:type="default" r:id="rId144"/>
          <w:footerReference w:type="default" r:id="rId145"/>
          <w:headerReference w:type="even" r:id="rId146"/>
          <w:footerReference w:type="even" r:id="rId147"/>
          <w:footnotePr>
            <w:pos w:val="pageBottom"/>
            <w:numFmt w:val="decimal"/>
            <w:numRestart w:val="continuous"/>
          </w:footnotePr>
          <w:pgSz w:w="12240" w:h="15840"/>
          <w:pgMar w:top="1321" w:right="1140" w:bottom="882" w:left="746" w:header="0" w:footer="454" w:gutter="0"/>
          <w:pgNumType w:start="37"/>
          <w:cols w:space="720"/>
          <w:noEndnote/>
          <w:rtlGutter w:val="0"/>
          <w:docGrid w:linePitch="360"/>
        </w:sectPr>
      </w:pPr>
      <w:bookmarkStart w:id="342" w:name="bookmark342"/>
      <w:bookmarkEnd w:id="342"/>
      <w:r>
        <w:rPr>
          <w:color w:val="000000"/>
          <w:spacing w:val="0"/>
          <w:w w:val="100"/>
          <w:position w:val="0"/>
        </w:rPr>
        <w:t>跨类似群保护商品：缆绳和管道用金属夹（</w:t>
      </w:r>
      <w:r>
        <w:rPr>
          <w:rFonts w:ascii="Times New Roman" w:eastAsia="Times New Roman" w:hAnsi="Times New Roman" w:cs="Times New Roman"/>
          <w:b/>
          <w:bCs/>
          <w:color w:val="000000"/>
          <w:spacing w:val="0"/>
          <w:w w:val="100"/>
          <w:position w:val="0"/>
        </w:rPr>
        <w:t xml:space="preserve">0602, 0606 </w:t>
      </w:r>
      <w:r>
        <w:rPr>
          <w:rFonts w:ascii="Times New Roman" w:eastAsia="Times New Roman" w:hAnsi="Times New Roman" w:cs="Times New Roman"/>
          <w:b/>
          <w:bCs/>
          <w:color w:val="000000"/>
          <w:spacing w:val="0"/>
          <w:w w:val="100"/>
          <w:position w:val="0"/>
          <w:lang w:val="en-US" w:eastAsia="en-US" w:bidi="en-US"/>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0603</w:t>
      </w:r>
      <w:r>
        <w:rPr>
          <w:b/>
          <w:bCs/>
          <w:color w:val="000000"/>
          <w:spacing w:val="0"/>
          <w:w w:val="100"/>
          <w:position w:val="0"/>
        </w:rPr>
        <w:t>金属建筑材料，可移动金属建筑物（不包括建筑小五金）</w:t>
      </w:r>
    </w:p>
    <w:p>
      <w:pPr>
        <w:pStyle w:val="Style37"/>
        <w:keepNext w:val="0"/>
        <w:keepLines w:val="0"/>
        <w:widowControl w:val="0"/>
        <w:shd w:val="clear" w:color="auto" w:fill="auto"/>
        <w:bidi w:val="0"/>
        <w:spacing w:before="0" w:after="0" w:line="384" w:lineRule="exact"/>
        <w:ind w:left="520" w:right="0" w:firstLine="440"/>
        <w:jc w:val="both"/>
      </w:pPr>
      <w:r>
        <w:rPr>
          <w:rFonts w:ascii="SimSun" w:eastAsia="SimSun" w:hAnsi="SimSun" w:cs="SimSun"/>
          <w:b w:val="0"/>
          <w:bCs w:val="0"/>
          <w:color w:val="000000"/>
          <w:spacing w:val="0"/>
          <w:w w:val="100"/>
          <w:position w:val="0"/>
        </w:rPr>
        <w:t>金属楼梯</w:t>
      </w:r>
      <w:r>
        <w:rPr>
          <w:rFonts w:ascii="Times New Roman" w:eastAsia="Times New Roman" w:hAnsi="Times New Roman" w:cs="Times New Roman"/>
          <w:color w:val="000000"/>
          <w:spacing w:val="0"/>
          <w:w w:val="100"/>
          <w:position w:val="0"/>
        </w:rPr>
        <w:t>060124,</w:t>
      </w:r>
      <w:r>
        <w:rPr>
          <w:rFonts w:ascii="SimSun" w:eastAsia="SimSun" w:hAnsi="SimSun" w:cs="SimSun"/>
          <w:b w:val="0"/>
          <w:bCs w:val="0"/>
          <w:color w:val="000000"/>
          <w:spacing w:val="0"/>
          <w:w w:val="100"/>
          <w:position w:val="0"/>
        </w:rPr>
        <w:t>金属格栅</w:t>
      </w:r>
      <w:r>
        <w:rPr>
          <w:rFonts w:ascii="Times New Roman" w:eastAsia="Times New Roman" w:hAnsi="Times New Roman" w:cs="Times New Roman"/>
          <w:color w:val="000000"/>
          <w:spacing w:val="0"/>
          <w:w w:val="100"/>
          <w:position w:val="0"/>
        </w:rPr>
        <w:t>060152,</w:t>
      </w:r>
      <w:r>
        <w:rPr>
          <w:rFonts w:ascii="SimSun" w:eastAsia="SimSun" w:hAnsi="SimSun" w:cs="SimSun"/>
          <w:b w:val="0"/>
          <w:bCs w:val="0"/>
          <w:color w:val="000000"/>
          <w:spacing w:val="0"/>
          <w:w w:val="100"/>
          <w:position w:val="0"/>
        </w:rPr>
        <w:t>金属火箭发射台</w:t>
      </w:r>
      <w:r>
        <w:rPr>
          <w:rFonts w:ascii="Times New Roman" w:eastAsia="Times New Roman" w:hAnsi="Times New Roman" w:cs="Times New Roman"/>
          <w:color w:val="000000"/>
          <w:spacing w:val="0"/>
          <w:w w:val="100"/>
          <w:position w:val="0"/>
        </w:rPr>
        <w:t>060159,</w:t>
      </w:r>
      <w:r>
        <w:rPr>
          <w:rFonts w:ascii="SimSun" w:eastAsia="SimSun" w:hAnsi="SimSun" w:cs="SimSun"/>
          <w:b w:val="0"/>
          <w:bCs w:val="0"/>
          <w:color w:val="000000"/>
          <w:spacing w:val="0"/>
          <w:w w:val="100"/>
          <w:position w:val="0"/>
        </w:rPr>
        <w:t>可移动金属建筑物</w:t>
      </w:r>
      <w:r>
        <w:rPr>
          <w:rFonts w:ascii="Times New Roman" w:eastAsia="Times New Roman" w:hAnsi="Times New Roman" w:cs="Times New Roman"/>
          <w:color w:val="000000"/>
          <w:spacing w:val="0"/>
          <w:w w:val="100"/>
          <w:position w:val="0"/>
        </w:rPr>
        <w:t>060170,</w:t>
      </w:r>
      <w:r>
        <w:rPr>
          <w:rFonts w:ascii="SimSun" w:eastAsia="SimSun" w:hAnsi="SimSun" w:cs="SimSun"/>
          <w:b w:val="0"/>
          <w:bCs w:val="0"/>
          <w:color w:val="000000"/>
          <w:spacing w:val="0"/>
          <w:w w:val="100"/>
          <w:position w:val="0"/>
        </w:rPr>
        <w:t>金属围 篱</w:t>
      </w:r>
      <w:r>
        <w:rPr>
          <w:rFonts w:ascii="Times New Roman" w:eastAsia="Times New Roman" w:hAnsi="Times New Roman" w:cs="Times New Roman"/>
          <w:color w:val="000000"/>
          <w:spacing w:val="0"/>
          <w:w w:val="100"/>
          <w:position w:val="0"/>
        </w:rPr>
        <w:t>060198,</w:t>
      </w:r>
      <w:r>
        <w:rPr>
          <w:rFonts w:ascii="SimSun" w:eastAsia="SimSun" w:hAnsi="SimSun" w:cs="SimSun"/>
          <w:b w:val="0"/>
          <w:bCs w:val="0"/>
          <w:color w:val="000000"/>
          <w:spacing w:val="0"/>
          <w:w w:val="100"/>
          <w:position w:val="0"/>
        </w:rPr>
        <w:t>溜冰场（金属结构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060203,</w:t>
      </w:r>
      <w:r>
        <w:rPr>
          <w:rFonts w:ascii="SimSun" w:eastAsia="SimSun" w:hAnsi="SimSun" w:cs="SimSun"/>
          <w:b w:val="0"/>
          <w:bCs w:val="0"/>
          <w:color w:val="000000"/>
          <w:spacing w:val="0"/>
          <w:w w:val="100"/>
          <w:position w:val="0"/>
        </w:rPr>
        <w:t>金属电线杆</w:t>
      </w:r>
      <w:r>
        <w:rPr>
          <w:rFonts w:ascii="Times New Roman" w:eastAsia="Times New Roman" w:hAnsi="Times New Roman" w:cs="Times New Roman"/>
          <w:color w:val="000000"/>
          <w:spacing w:val="0"/>
          <w:w w:val="100"/>
          <w:position w:val="0"/>
        </w:rPr>
        <w:t>060222,</w:t>
      </w:r>
      <w:r>
        <w:rPr>
          <w:rFonts w:ascii="SimSun" w:eastAsia="SimSun" w:hAnsi="SimSun" w:cs="SimSun"/>
          <w:b w:val="0"/>
          <w:bCs w:val="0"/>
          <w:color w:val="000000"/>
          <w:spacing w:val="0"/>
          <w:w w:val="100"/>
          <w:position w:val="0"/>
        </w:rPr>
        <w:t>金属蓄水池</w:t>
      </w:r>
      <w:r>
        <w:rPr>
          <w:rFonts w:ascii="Times New Roman" w:eastAsia="Times New Roman" w:hAnsi="Times New Roman" w:cs="Times New Roman"/>
          <w:color w:val="000000"/>
          <w:spacing w:val="0"/>
          <w:w w:val="100"/>
          <w:position w:val="0"/>
        </w:rPr>
        <w:t>060232,</w:t>
      </w:r>
      <w:r>
        <w:rPr>
          <w:rFonts w:ascii="SimSun" w:eastAsia="SimSun" w:hAnsi="SimSun" w:cs="SimSun"/>
          <w:b w:val="0"/>
          <w:bCs w:val="0"/>
          <w:color w:val="000000"/>
          <w:spacing w:val="0"/>
          <w:w w:val="100"/>
          <w:position w:val="0"/>
        </w:rPr>
        <w:t xml:space="preserve">可移动的金属温室 </w:t>
      </w:r>
      <w:r>
        <w:rPr>
          <w:rFonts w:ascii="Times New Roman" w:eastAsia="Times New Roman" w:hAnsi="Times New Roman" w:cs="Times New Roman"/>
          <w:color w:val="000000"/>
          <w:spacing w:val="0"/>
          <w:w w:val="100"/>
          <w:position w:val="0"/>
        </w:rPr>
        <w:t>060236,</w:t>
      </w:r>
      <w:r>
        <w:rPr>
          <w:rFonts w:ascii="SimSun" w:eastAsia="SimSun" w:hAnsi="SimSun" w:cs="SimSun"/>
          <w:b w:val="0"/>
          <w:bCs w:val="0"/>
          <w:color w:val="000000"/>
          <w:spacing w:val="0"/>
          <w:w w:val="100"/>
          <w:position w:val="0"/>
        </w:rPr>
        <w:t>金属筒仓</w:t>
      </w:r>
      <w:r>
        <w:rPr>
          <w:rFonts w:ascii="Times New Roman" w:eastAsia="Times New Roman" w:hAnsi="Times New Roman" w:cs="Times New Roman"/>
          <w:color w:val="000000"/>
          <w:spacing w:val="0"/>
          <w:w w:val="100"/>
          <w:position w:val="0"/>
        </w:rPr>
        <w:t>060239,</w:t>
      </w:r>
      <w:r>
        <w:rPr>
          <w:rFonts w:ascii="SimSun" w:eastAsia="SimSun" w:hAnsi="SimSun" w:cs="SimSun"/>
          <w:b w:val="0"/>
          <w:bCs w:val="0"/>
          <w:color w:val="000000"/>
          <w:spacing w:val="0"/>
          <w:w w:val="100"/>
          <w:position w:val="0"/>
        </w:rPr>
        <w:t>金属格架</w:t>
      </w:r>
      <w:r>
        <w:rPr>
          <w:rFonts w:ascii="Times New Roman" w:eastAsia="Times New Roman" w:hAnsi="Times New Roman" w:cs="Times New Roman"/>
          <w:color w:val="000000"/>
          <w:spacing w:val="0"/>
          <w:w w:val="100"/>
          <w:position w:val="0"/>
        </w:rPr>
        <w:t>060256,</w:t>
      </w:r>
      <w:r>
        <w:rPr>
          <w:rFonts w:ascii="SimSun" w:eastAsia="SimSun" w:hAnsi="SimSun" w:cs="SimSun"/>
          <w:b w:val="0"/>
          <w:bCs w:val="0"/>
          <w:color w:val="000000"/>
          <w:spacing w:val="0"/>
          <w:w w:val="100"/>
          <w:position w:val="0"/>
        </w:rPr>
        <w:t>鸟舍（金属结构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060263,</w:t>
      </w:r>
      <w:r>
        <w:rPr>
          <w:rFonts w:ascii="SimSun" w:eastAsia="SimSun" w:hAnsi="SimSun" w:cs="SimSun"/>
          <w:b w:val="0"/>
          <w:bCs w:val="0"/>
          <w:color w:val="000000"/>
          <w:spacing w:val="0"/>
          <w:w w:val="100"/>
          <w:position w:val="0"/>
        </w:rPr>
        <w:t>不发光金属信号台</w:t>
      </w:r>
      <w:r>
        <w:rPr>
          <w:rFonts w:ascii="Times New Roman" w:eastAsia="Times New Roman" w:hAnsi="Times New Roman" w:cs="Times New Roman"/>
          <w:color w:val="000000"/>
          <w:spacing w:val="0"/>
          <w:w w:val="100"/>
          <w:position w:val="0"/>
        </w:rPr>
        <w:t xml:space="preserve">060282, </w:t>
      </w:r>
      <w:r>
        <w:rPr>
          <w:rFonts w:ascii="SimSun" w:eastAsia="SimSun" w:hAnsi="SimSun" w:cs="SimSun"/>
          <w:b w:val="0"/>
          <w:bCs w:val="0"/>
          <w:color w:val="000000"/>
          <w:spacing w:val="0"/>
          <w:w w:val="100"/>
          <w:position w:val="0"/>
        </w:rPr>
        <w:t>游泳池（金属结构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060290,</w:t>
      </w:r>
      <w:r>
        <w:rPr>
          <w:rFonts w:ascii="SimSun" w:eastAsia="SimSun" w:hAnsi="SimSun" w:cs="SimSun"/>
          <w:b w:val="0"/>
          <w:bCs w:val="0"/>
          <w:color w:val="000000"/>
          <w:spacing w:val="0"/>
          <w:w w:val="100"/>
          <w:position w:val="0"/>
        </w:rPr>
        <w:t>金属制自行车停放架</w:t>
      </w:r>
      <w:r>
        <w:rPr>
          <w:rFonts w:ascii="Times New Roman" w:eastAsia="Times New Roman" w:hAnsi="Times New Roman" w:cs="Times New Roman"/>
          <w:color w:val="000000"/>
          <w:spacing w:val="0"/>
          <w:w w:val="100"/>
          <w:position w:val="0"/>
        </w:rPr>
        <w:t>060293,</w:t>
      </w:r>
      <w:r>
        <w:rPr>
          <w:rFonts w:ascii="SimSun" w:eastAsia="SimSun" w:hAnsi="SimSun" w:cs="SimSun"/>
          <w:b w:val="0"/>
          <w:bCs w:val="0"/>
          <w:color w:val="000000"/>
          <w:spacing w:val="0"/>
          <w:w w:val="100"/>
          <w:position w:val="0"/>
        </w:rPr>
        <w:t>金属制简易小屋</w:t>
      </w:r>
      <w:r>
        <w:rPr>
          <w:rFonts w:ascii="Times New Roman" w:eastAsia="Times New Roman" w:hAnsi="Times New Roman" w:cs="Times New Roman"/>
          <w:color w:val="000000"/>
          <w:spacing w:val="0"/>
          <w:w w:val="100"/>
          <w:position w:val="0"/>
        </w:rPr>
        <w:t>060308,</w:t>
      </w:r>
      <w:r>
        <w:rPr>
          <w:rFonts w:ascii="SimSun" w:eastAsia="SimSun" w:hAnsi="SimSun" w:cs="SimSun"/>
          <w:b w:val="0"/>
          <w:bCs w:val="0"/>
          <w:color w:val="000000"/>
          <w:spacing w:val="0"/>
          <w:w w:val="100"/>
          <w:position w:val="0"/>
        </w:rPr>
        <w:t xml:space="preserve">喷漆用金属间 </w:t>
      </w:r>
      <w:r>
        <w:rPr>
          <w:rFonts w:ascii="Times New Roman" w:eastAsia="Times New Roman" w:hAnsi="Times New Roman" w:cs="Times New Roman"/>
          <w:color w:val="000000"/>
          <w:spacing w:val="0"/>
          <w:w w:val="100"/>
          <w:position w:val="0"/>
        </w:rPr>
        <w:t>060310,</w:t>
      </w:r>
      <w:r>
        <w:rPr>
          <w:rFonts w:ascii="SimSun" w:eastAsia="SimSun" w:hAnsi="SimSun" w:cs="SimSun"/>
          <w:b w:val="0"/>
          <w:bCs w:val="0"/>
          <w:color w:val="000000"/>
          <w:spacing w:val="0"/>
          <w:w w:val="100"/>
          <w:position w:val="0"/>
        </w:rPr>
        <w:t>金属烟囱罩</w:t>
      </w:r>
      <w:r>
        <w:rPr>
          <w:rFonts w:ascii="Times New Roman" w:eastAsia="Times New Roman" w:hAnsi="Times New Roman" w:cs="Times New Roman"/>
          <w:color w:val="000000"/>
          <w:spacing w:val="0"/>
          <w:w w:val="100"/>
          <w:position w:val="0"/>
        </w:rPr>
        <w:t>060318,</w:t>
      </w:r>
      <w:r>
        <w:rPr>
          <w:rFonts w:ascii="SimSun" w:eastAsia="SimSun" w:hAnsi="SimSun" w:cs="SimSun"/>
          <w:b w:val="0"/>
          <w:bCs w:val="0"/>
          <w:color w:val="000000"/>
          <w:spacing w:val="0"/>
          <w:w w:val="100"/>
          <w:position w:val="0"/>
        </w:rPr>
        <w:t>金属烟囱管帽</w:t>
      </w:r>
      <w:r>
        <w:rPr>
          <w:rFonts w:ascii="Times New Roman" w:eastAsia="Times New Roman" w:hAnsi="Times New Roman" w:cs="Times New Roman"/>
          <w:color w:val="000000"/>
          <w:spacing w:val="0"/>
          <w:w w:val="100"/>
          <w:position w:val="0"/>
        </w:rPr>
        <w:t>060331,</w:t>
      </w:r>
      <w:r>
        <w:rPr>
          <w:rFonts w:ascii="SimSun" w:eastAsia="SimSun" w:hAnsi="SimSun" w:cs="SimSun"/>
          <w:b w:val="0"/>
          <w:bCs w:val="0"/>
          <w:color w:val="000000"/>
          <w:spacing w:val="0"/>
          <w:w w:val="100"/>
          <w:position w:val="0"/>
        </w:rPr>
        <w:t>金属建筑物</w:t>
      </w:r>
      <w:r>
        <w:rPr>
          <w:rFonts w:ascii="Times New Roman" w:eastAsia="Times New Roman" w:hAnsi="Times New Roman" w:cs="Times New Roman"/>
          <w:color w:val="000000"/>
          <w:spacing w:val="0"/>
          <w:w w:val="100"/>
          <w:position w:val="0"/>
        </w:rPr>
        <w:t>060339,</w:t>
      </w:r>
      <w:r>
        <w:rPr>
          <w:rFonts w:ascii="SimSun" w:eastAsia="SimSun" w:hAnsi="SimSun" w:cs="SimSun"/>
          <w:b w:val="0"/>
          <w:bCs w:val="0"/>
          <w:color w:val="000000"/>
          <w:spacing w:val="0"/>
          <w:w w:val="100"/>
          <w:position w:val="0"/>
        </w:rPr>
        <w:t>金属梯</w:t>
      </w:r>
      <w:r>
        <w:rPr>
          <w:rFonts w:ascii="Times New Roman" w:eastAsia="Times New Roman" w:hAnsi="Times New Roman" w:cs="Times New Roman"/>
          <w:color w:val="000000"/>
          <w:spacing w:val="0"/>
          <w:w w:val="100"/>
          <w:position w:val="0"/>
        </w:rPr>
        <w:t>060361,</w:t>
      </w:r>
      <w:r>
        <w:rPr>
          <w:rFonts w:ascii="SimSun" w:eastAsia="SimSun" w:hAnsi="SimSun" w:cs="SimSun"/>
          <w:b w:val="0"/>
          <w:bCs w:val="0"/>
          <w:color w:val="000000"/>
          <w:spacing w:val="0"/>
          <w:w w:val="100"/>
          <w:position w:val="0"/>
        </w:rPr>
        <w:t>乘客登乘 用可移动金属梯</w:t>
      </w:r>
      <w:r>
        <w:rPr>
          <w:rFonts w:ascii="Times New Roman" w:eastAsia="Times New Roman" w:hAnsi="Times New Roman" w:cs="Times New Roman"/>
          <w:color w:val="000000"/>
          <w:spacing w:val="0"/>
          <w:w w:val="100"/>
          <w:position w:val="0"/>
        </w:rPr>
        <w:t>060362,</w:t>
      </w:r>
      <w:r>
        <w:rPr>
          <w:rFonts w:ascii="SimSun" w:eastAsia="SimSun" w:hAnsi="SimSun" w:cs="SimSun"/>
          <w:b w:val="0"/>
          <w:bCs w:val="0"/>
          <w:color w:val="000000"/>
          <w:spacing w:val="0"/>
          <w:w w:val="100"/>
          <w:position w:val="0"/>
        </w:rPr>
        <w:t>电线用金属杆</w:t>
      </w:r>
      <w:r>
        <w:rPr>
          <w:rFonts w:ascii="Times New Roman" w:eastAsia="Times New Roman" w:hAnsi="Times New Roman" w:cs="Times New Roman"/>
          <w:color w:val="000000"/>
          <w:spacing w:val="0"/>
          <w:w w:val="100"/>
          <w:position w:val="0"/>
        </w:rPr>
        <w:t>060365,</w:t>
      </w:r>
      <w:r>
        <w:rPr>
          <w:rFonts w:ascii="SimSun" w:eastAsia="SimSun" w:hAnsi="SimSun" w:cs="SimSun"/>
          <w:b w:val="0"/>
          <w:bCs w:val="0"/>
          <w:color w:val="000000"/>
          <w:spacing w:val="0"/>
          <w:w w:val="100"/>
          <w:position w:val="0"/>
        </w:rPr>
        <w:t>金属栅栏</w:t>
      </w:r>
      <w:r>
        <w:rPr>
          <w:rFonts w:ascii="Times New Roman" w:eastAsia="Times New Roman" w:hAnsi="Times New Roman" w:cs="Times New Roman"/>
          <w:color w:val="000000"/>
          <w:spacing w:val="0"/>
          <w:w w:val="100"/>
          <w:position w:val="0"/>
        </w:rPr>
        <w:t>060368,</w:t>
      </w:r>
      <w:r>
        <w:rPr>
          <w:rFonts w:ascii="SimSun" w:eastAsia="SimSun" w:hAnsi="SimSun" w:cs="SimSun"/>
          <w:b w:val="0"/>
          <w:bCs w:val="0"/>
          <w:color w:val="000000"/>
          <w:spacing w:val="0"/>
          <w:w w:val="100"/>
          <w:position w:val="0"/>
        </w:rPr>
        <w:t>炉用金属护栏</w:t>
      </w:r>
      <w:r>
        <w:rPr>
          <w:rFonts w:ascii="Times New Roman" w:eastAsia="Times New Roman" w:hAnsi="Times New Roman" w:cs="Times New Roman"/>
          <w:color w:val="000000"/>
          <w:spacing w:val="0"/>
          <w:w w:val="100"/>
          <w:position w:val="0"/>
        </w:rPr>
        <w:t>060390,</w:t>
      </w:r>
      <w:r>
        <w:rPr>
          <w:rFonts w:ascii="SimSun" w:eastAsia="SimSun" w:hAnsi="SimSun" w:cs="SimSun"/>
          <w:b w:val="0"/>
          <w:bCs w:val="0"/>
          <w:color w:val="000000"/>
          <w:spacing w:val="0"/>
          <w:w w:val="100"/>
          <w:position w:val="0"/>
        </w:rPr>
        <w:t>公路防撞 用金属护栏</w:t>
      </w:r>
      <w:r>
        <w:rPr>
          <w:rFonts w:ascii="Times New Roman" w:eastAsia="Times New Roman" w:hAnsi="Times New Roman" w:cs="Times New Roman"/>
          <w:color w:val="000000"/>
          <w:spacing w:val="0"/>
          <w:w w:val="100"/>
          <w:position w:val="0"/>
        </w:rPr>
        <w:t>060397,</w:t>
      </w:r>
      <w:r>
        <w:rPr>
          <w:rFonts w:ascii="SimSun" w:eastAsia="SimSun" w:hAnsi="SimSun" w:cs="SimSun"/>
          <w:b w:val="0"/>
          <w:bCs w:val="0"/>
          <w:color w:val="000000"/>
          <w:spacing w:val="0"/>
          <w:w w:val="100"/>
          <w:position w:val="0"/>
        </w:rPr>
        <w:t>金属广告栏</w:t>
      </w:r>
      <w:r>
        <w:rPr>
          <w:rFonts w:ascii="Times New Roman" w:eastAsia="Times New Roman" w:hAnsi="Times New Roman" w:cs="Times New Roman"/>
          <w:color w:val="000000"/>
          <w:spacing w:val="0"/>
          <w:w w:val="100"/>
          <w:position w:val="0"/>
        </w:rPr>
        <w:t>060411,</w:t>
      </w:r>
      <w:r>
        <w:rPr>
          <w:rFonts w:ascii="SimSun" w:eastAsia="SimSun" w:hAnsi="SimSun" w:cs="SimSun"/>
          <w:b w:val="0"/>
          <w:bCs w:val="0"/>
          <w:color w:val="000000"/>
          <w:spacing w:val="0"/>
          <w:w w:val="100"/>
          <w:position w:val="0"/>
        </w:rPr>
        <w:t>金属烟囱</w:t>
      </w:r>
      <w:r>
        <w:rPr>
          <w:rFonts w:ascii="Times New Roman" w:eastAsia="Times New Roman" w:hAnsi="Times New Roman" w:cs="Times New Roman"/>
          <w:color w:val="000000"/>
          <w:spacing w:val="0"/>
          <w:w w:val="100"/>
          <w:position w:val="0"/>
        </w:rPr>
        <w:t>060413,</w:t>
      </w:r>
      <w:r>
        <w:rPr>
          <w:rFonts w:ascii="SimSun" w:eastAsia="SimSun" w:hAnsi="SimSun" w:cs="SimSun"/>
          <w:b w:val="0"/>
          <w:bCs w:val="0"/>
          <w:color w:val="000000"/>
          <w:spacing w:val="0"/>
          <w:w w:val="100"/>
          <w:position w:val="0"/>
        </w:rPr>
        <w:t>金属烟囱柱</w:t>
      </w:r>
      <w:r>
        <w:rPr>
          <w:rFonts w:ascii="Times New Roman" w:eastAsia="Times New Roman" w:hAnsi="Times New Roman" w:cs="Times New Roman"/>
          <w:color w:val="000000"/>
          <w:spacing w:val="0"/>
          <w:w w:val="100"/>
          <w:position w:val="0"/>
        </w:rPr>
        <w:t>060414,</w:t>
      </w:r>
      <w:r>
        <w:rPr>
          <w:rFonts w:ascii="SimSun" w:eastAsia="SimSun" w:hAnsi="SimSun" w:cs="SimSun"/>
          <w:b w:val="0"/>
          <w:bCs w:val="0"/>
          <w:color w:val="000000"/>
          <w:spacing w:val="0"/>
          <w:w w:val="100"/>
          <w:position w:val="0"/>
        </w:rPr>
        <w:t>金属电话间</w:t>
      </w:r>
      <w:r>
        <w:rPr>
          <w:rFonts w:ascii="Times New Roman" w:eastAsia="Times New Roman" w:hAnsi="Times New Roman" w:cs="Times New Roman"/>
          <w:color w:val="000000"/>
          <w:spacing w:val="0"/>
          <w:w w:val="100"/>
          <w:position w:val="0"/>
        </w:rPr>
        <w:t xml:space="preserve">060422, </w:t>
      </w:r>
      <w:r>
        <w:rPr>
          <w:rFonts w:ascii="SimSun" w:eastAsia="SimSun" w:hAnsi="SimSun" w:cs="SimSun"/>
          <w:b w:val="0"/>
          <w:bCs w:val="0"/>
          <w:color w:val="000000"/>
          <w:spacing w:val="0"/>
          <w:w w:val="100"/>
          <w:position w:val="0"/>
        </w:rPr>
        <w:t>金属电话亭</w:t>
      </w:r>
      <w:r>
        <w:rPr>
          <w:rFonts w:ascii="Times New Roman" w:eastAsia="Times New Roman" w:hAnsi="Times New Roman" w:cs="Times New Roman"/>
          <w:color w:val="000000"/>
          <w:spacing w:val="0"/>
          <w:w w:val="100"/>
          <w:position w:val="0"/>
        </w:rPr>
        <w:t>060422,</w:t>
      </w:r>
      <w:r>
        <w:rPr>
          <w:rFonts w:ascii="SimSun" w:eastAsia="SimSun" w:hAnsi="SimSun" w:cs="SimSun"/>
          <w:b w:val="0"/>
          <w:bCs w:val="0"/>
          <w:color w:val="000000"/>
          <w:spacing w:val="0"/>
          <w:w w:val="100"/>
          <w:position w:val="0"/>
        </w:rPr>
        <w:t>金属鸡房</w:t>
      </w:r>
      <w:r>
        <w:rPr>
          <w:rFonts w:ascii="Times New Roman" w:eastAsia="Times New Roman" w:hAnsi="Times New Roman" w:cs="Times New Roman"/>
          <w:color w:val="000000"/>
          <w:spacing w:val="0"/>
          <w:w w:val="100"/>
          <w:position w:val="0"/>
        </w:rPr>
        <w:t>060425,</w:t>
      </w:r>
      <w:r>
        <w:rPr>
          <w:rFonts w:ascii="SimSun" w:eastAsia="SimSun" w:hAnsi="SimSun" w:cs="SimSun"/>
          <w:b w:val="0"/>
          <w:bCs w:val="0"/>
          <w:color w:val="000000"/>
          <w:spacing w:val="0"/>
          <w:w w:val="100"/>
          <w:position w:val="0"/>
        </w:rPr>
        <w:t>（壁炉的）柴架</w:t>
      </w:r>
      <w:r>
        <w:rPr>
          <w:rFonts w:ascii="Times New Roman" w:eastAsia="Times New Roman" w:hAnsi="Times New Roman" w:cs="Times New Roman"/>
          <w:color w:val="000000"/>
          <w:spacing w:val="0"/>
          <w:w w:val="100"/>
          <w:position w:val="0"/>
        </w:rPr>
        <w:t>060431,</w:t>
      </w:r>
      <w:r>
        <w:rPr>
          <w:rFonts w:ascii="SimSun" w:eastAsia="SimSun" w:hAnsi="SimSun" w:cs="SimSun"/>
          <w:b w:val="0"/>
          <w:bCs w:val="0"/>
          <w:color w:val="000000"/>
          <w:spacing w:val="0"/>
          <w:w w:val="100"/>
          <w:position w:val="0"/>
        </w:rPr>
        <w:t>凉亭（金属结构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060436,</w:t>
      </w:r>
      <w:r>
        <w:rPr>
          <w:rFonts w:ascii="SimSun" w:eastAsia="SimSun" w:hAnsi="SimSun" w:cs="SimSun"/>
          <w:b w:val="0"/>
          <w:bCs w:val="0"/>
          <w:color w:val="000000"/>
          <w:spacing w:val="0"/>
          <w:w w:val="100"/>
          <w:position w:val="0"/>
        </w:rPr>
        <w:t>金属牲畜 棚</w:t>
      </w:r>
      <w:r>
        <w:rPr>
          <w:rFonts w:ascii="Times New Roman" w:eastAsia="Times New Roman" w:hAnsi="Times New Roman" w:cs="Times New Roman"/>
          <w:color w:val="000000"/>
          <w:spacing w:val="0"/>
          <w:w w:val="100"/>
          <w:position w:val="0"/>
        </w:rPr>
        <w:t>060437,</w:t>
      </w:r>
      <w:r>
        <w:rPr>
          <w:rFonts w:ascii="SimSun" w:eastAsia="SimSun" w:hAnsi="SimSun" w:cs="SimSun"/>
          <w:b w:val="0"/>
          <w:bCs w:val="0"/>
          <w:color w:val="000000"/>
          <w:spacing w:val="0"/>
          <w:w w:val="100"/>
          <w:position w:val="0"/>
        </w:rPr>
        <w:t>金属猪圈</w:t>
      </w:r>
      <w:r>
        <w:rPr>
          <w:rFonts w:ascii="Times New Roman" w:eastAsia="Times New Roman" w:hAnsi="Times New Roman" w:cs="Times New Roman"/>
          <w:color w:val="000000"/>
          <w:spacing w:val="0"/>
          <w:w w:val="100"/>
          <w:position w:val="0"/>
        </w:rPr>
        <w:t>060438,</w:t>
      </w:r>
      <w:r>
        <w:rPr>
          <w:rFonts w:ascii="SimSun" w:eastAsia="SimSun" w:hAnsi="SimSun" w:cs="SimSun"/>
          <w:b w:val="0"/>
          <w:bCs w:val="0"/>
          <w:color w:val="000000"/>
          <w:spacing w:val="0"/>
          <w:w w:val="100"/>
          <w:position w:val="0"/>
        </w:rPr>
        <w:t>金属预制房（成套组件）</w:t>
      </w:r>
      <w:r>
        <w:rPr>
          <w:rFonts w:ascii="Times New Roman" w:eastAsia="Times New Roman" w:hAnsi="Times New Roman" w:cs="Times New Roman"/>
          <w:color w:val="000000"/>
          <w:spacing w:val="0"/>
          <w:w w:val="100"/>
          <w:position w:val="0"/>
        </w:rPr>
        <w:t>060439,</w:t>
      </w:r>
      <w:r>
        <w:rPr>
          <w:rFonts w:ascii="SimSun" w:eastAsia="SimSun" w:hAnsi="SimSun" w:cs="SimSun"/>
          <w:b w:val="0"/>
          <w:bCs w:val="0"/>
          <w:color w:val="000000"/>
          <w:spacing w:val="0"/>
          <w:w w:val="100"/>
          <w:position w:val="0"/>
        </w:rPr>
        <w:t>金属栏杆</w:t>
      </w:r>
      <w:r>
        <w:rPr>
          <w:rFonts w:ascii="Times New Roman" w:eastAsia="Times New Roman" w:hAnsi="Times New Roman" w:cs="Times New Roman"/>
          <w:color w:val="000000"/>
          <w:spacing w:val="0"/>
          <w:w w:val="100"/>
          <w:position w:val="0"/>
        </w:rPr>
        <w:t>060457,</w:t>
      </w:r>
      <w:r>
        <w:rPr>
          <w:rFonts w:ascii="SimSun" w:eastAsia="SimSun" w:hAnsi="SimSun" w:cs="SimSun"/>
          <w:b w:val="0"/>
          <w:bCs w:val="0"/>
          <w:color w:val="000000"/>
          <w:spacing w:val="0"/>
          <w:w w:val="100"/>
          <w:position w:val="0"/>
        </w:rPr>
        <w:t xml:space="preserve">金属旗杆（建筑物） </w:t>
      </w:r>
      <w:r>
        <w:rPr>
          <w:rFonts w:ascii="Times New Roman" w:eastAsia="Times New Roman" w:hAnsi="Times New Roman" w:cs="Times New Roman"/>
          <w:color w:val="000000"/>
          <w:spacing w:val="0"/>
          <w:w w:val="100"/>
          <w:position w:val="0"/>
        </w:rPr>
        <w:t>060468,</w:t>
      </w:r>
      <w:r>
        <w:rPr>
          <w:rFonts w:ascii="SimSun" w:eastAsia="SimSun" w:hAnsi="SimSun" w:cs="SimSun"/>
          <w:b w:val="0"/>
          <w:bCs w:val="0"/>
          <w:color w:val="000000"/>
          <w:spacing w:val="0"/>
          <w:w w:val="100"/>
          <w:position w:val="0"/>
        </w:rPr>
        <w:t>车辆用金属坡道</w:t>
      </w:r>
      <w:r>
        <w:rPr>
          <w:rFonts w:ascii="Times New Roman" w:eastAsia="Times New Roman" w:hAnsi="Times New Roman" w:cs="Times New Roman"/>
          <w:color w:val="000000"/>
          <w:spacing w:val="0"/>
          <w:w w:val="100"/>
          <w:position w:val="0"/>
        </w:rPr>
        <w:t>060476,</w:t>
      </w:r>
      <w:r>
        <w:rPr>
          <w:rFonts w:ascii="SimSun" w:eastAsia="SimSun" w:hAnsi="SimSun" w:cs="SimSun"/>
          <w:b w:val="0"/>
          <w:bCs w:val="0"/>
          <w:color w:val="000000"/>
          <w:spacing w:val="0"/>
          <w:w w:val="100"/>
          <w:position w:val="0"/>
        </w:rPr>
        <w:t>壁炉用金属炉栅</w:t>
      </w:r>
      <w:r>
        <w:rPr>
          <w:rFonts w:ascii="Times New Roman" w:eastAsia="Times New Roman" w:hAnsi="Times New Roman" w:cs="Times New Roman"/>
          <w:color w:val="000000"/>
          <w:spacing w:val="0"/>
          <w:w w:val="100"/>
          <w:position w:val="0"/>
        </w:rPr>
        <w:t>060483</w:t>
      </w:r>
    </w:p>
    <w:p>
      <w:pPr>
        <w:pStyle w:val="Style37"/>
        <w:keepNext w:val="0"/>
        <w:keepLines w:val="0"/>
        <w:widowControl w:val="0"/>
        <w:shd w:val="clear" w:color="auto" w:fill="auto"/>
        <w:bidi w:val="0"/>
        <w:spacing w:before="0" w:after="0" w:line="384" w:lineRule="exact"/>
        <w:ind w:left="520" w:right="0" w:firstLine="440"/>
        <w:jc w:val="both"/>
      </w:pPr>
      <w:r>
        <w:rPr>
          <w:rFonts w:ascii="SimSun" w:eastAsia="SimSun" w:hAnsi="SimSun" w:cs="SimSun"/>
          <w:b w:val="0"/>
          <w:bCs w:val="0"/>
          <w:color w:val="000000"/>
          <w:spacing w:val="0"/>
          <w:w w:val="100"/>
          <w:position w:val="0"/>
        </w:rPr>
        <w:t>※镀锌铁塔</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060012,</w:t>
      </w:r>
      <w:r>
        <w:rPr>
          <w:rFonts w:ascii="SimSun" w:eastAsia="SimSun" w:hAnsi="SimSun" w:cs="SimSun"/>
          <w:b w:val="0"/>
          <w:bCs w:val="0"/>
          <w:color w:val="000000"/>
          <w:spacing w:val="0"/>
          <w:w w:val="100"/>
          <w:position w:val="0"/>
        </w:rPr>
        <w:t>桥梁支承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060013,</w:t>
      </w:r>
      <w:r>
        <w:rPr>
          <w:rFonts w:ascii="SimSun" w:eastAsia="SimSun" w:hAnsi="SimSun" w:cs="SimSun"/>
          <w:b w:val="0"/>
          <w:bCs w:val="0"/>
          <w:color w:val="000000"/>
          <w:spacing w:val="0"/>
          <w:w w:val="100"/>
          <w:position w:val="0"/>
        </w:rPr>
        <w:t>金属果皮箱</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060014,</w:t>
      </w:r>
      <w:r>
        <w:rPr>
          <w:rFonts w:ascii="SimSun" w:eastAsia="SimSun" w:hAnsi="SimSun" w:cs="SimSun"/>
          <w:b w:val="0"/>
          <w:bCs w:val="0"/>
          <w:color w:val="000000"/>
          <w:spacing w:val="0"/>
          <w:w w:val="100"/>
          <w:position w:val="0"/>
        </w:rPr>
        <w:t>电缆桥架</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060015,</w:t>
      </w:r>
      <w:r>
        <w:rPr>
          <w:rFonts w:ascii="SimSun" w:eastAsia="SimSun" w:hAnsi="SimSun" w:cs="SimSun"/>
          <w:b w:val="0"/>
          <w:bCs w:val="0"/>
          <w:color w:val="000000"/>
          <w:spacing w:val="0"/>
          <w:w w:val="100"/>
          <w:position w:val="0"/>
        </w:rPr>
        <w:t xml:space="preserve">金属护栏 </w:t>
      </w:r>
      <w:r>
        <w:rPr>
          <w:rFonts w:ascii="Times New Roman" w:eastAsia="Times New Roman" w:hAnsi="Times New Roman" w:cs="Times New Roman"/>
          <w:color w:val="000000"/>
          <w:spacing w:val="0"/>
          <w:w w:val="100"/>
          <w:position w:val="0"/>
          <w:lang w:val="en-US" w:eastAsia="en-US" w:bidi="en-US"/>
        </w:rPr>
        <w:t>C060034,</w:t>
      </w:r>
      <w:r>
        <w:rPr>
          <w:rFonts w:ascii="SimSun" w:eastAsia="SimSun" w:hAnsi="SimSun" w:cs="SimSun"/>
          <w:b w:val="0"/>
          <w:bCs w:val="0"/>
          <w:color w:val="000000"/>
          <w:spacing w:val="0"/>
          <w:w w:val="100"/>
          <w:position w:val="0"/>
        </w:rPr>
        <w:t>金属井盖</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060035,</w:t>
      </w:r>
      <w:r>
        <w:rPr>
          <w:rFonts w:ascii="SimSun" w:eastAsia="SimSun" w:hAnsi="SimSun" w:cs="SimSun"/>
          <w:b w:val="0"/>
          <w:bCs w:val="0"/>
          <w:color w:val="000000"/>
          <w:spacing w:val="0"/>
          <w:w w:val="100"/>
          <w:position w:val="0"/>
        </w:rPr>
        <w:t>预应力锚具</w:t>
      </w:r>
      <w:r>
        <w:rPr>
          <w:rFonts w:ascii="Times New Roman" w:eastAsia="Times New Roman" w:hAnsi="Times New Roman" w:cs="Times New Roman"/>
          <w:color w:val="000000"/>
          <w:spacing w:val="0"/>
          <w:w w:val="100"/>
          <w:position w:val="0"/>
          <w:lang w:val="en-US" w:eastAsia="en-US" w:bidi="en-US"/>
        </w:rPr>
        <w:t>C060036,</w:t>
      </w:r>
      <w:r>
        <w:rPr>
          <w:rFonts w:ascii="SimSun" w:eastAsia="SimSun" w:hAnsi="SimSun" w:cs="SimSun"/>
          <w:b w:val="0"/>
          <w:bCs w:val="0"/>
          <w:color w:val="000000"/>
          <w:spacing w:val="0"/>
          <w:w w:val="100"/>
          <w:position w:val="0"/>
        </w:rPr>
        <w:t>金属锚具</w:t>
      </w:r>
      <w:r>
        <w:rPr>
          <w:rFonts w:ascii="Times New Roman" w:eastAsia="Times New Roman" w:hAnsi="Times New Roman" w:cs="Times New Roman"/>
          <w:color w:val="000000"/>
          <w:spacing w:val="0"/>
          <w:w w:val="100"/>
          <w:position w:val="0"/>
          <w:lang w:val="en-US" w:eastAsia="en-US" w:bidi="en-US"/>
        </w:rPr>
        <w:t>C060037</w:t>
      </w:r>
    </w:p>
    <w:p>
      <w:pPr>
        <w:pStyle w:val="Style37"/>
        <w:keepNext w:val="0"/>
        <w:keepLines w:val="0"/>
        <w:widowControl w:val="0"/>
        <w:shd w:val="clear" w:color="auto" w:fill="auto"/>
        <w:bidi w:val="0"/>
        <w:spacing w:before="0" w:after="0" w:line="384" w:lineRule="exact"/>
        <w:ind w:left="520" w:right="0" w:firstLine="440"/>
        <w:jc w:val="both"/>
      </w:pPr>
      <w:r>
        <w:rPr>
          <w:rFonts w:ascii="SimSun" w:eastAsia="SimSun" w:hAnsi="SimSun" w:cs="SimSun"/>
          <w:b w:val="0"/>
          <w:bCs w:val="0"/>
          <w:color w:val="000000"/>
          <w:spacing w:val="0"/>
          <w:w w:val="100"/>
          <w:position w:val="0"/>
        </w:rPr>
        <w:t>钢制卷帘</w:t>
      </w:r>
      <w:r>
        <w:rPr>
          <w:rFonts w:ascii="Times New Roman" w:eastAsia="Times New Roman" w:hAnsi="Times New Roman" w:cs="Times New Roman"/>
          <w:color w:val="000000"/>
          <w:spacing w:val="0"/>
          <w:w w:val="100"/>
          <w:position w:val="0"/>
        </w:rPr>
        <w:t>060009,</w:t>
      </w:r>
      <w:r>
        <w:rPr>
          <w:rFonts w:ascii="SimSun" w:eastAsia="SimSun" w:hAnsi="SimSun" w:cs="SimSun"/>
          <w:b w:val="0"/>
          <w:bCs w:val="0"/>
          <w:color w:val="000000"/>
          <w:spacing w:val="0"/>
          <w:w w:val="100"/>
          <w:position w:val="0"/>
        </w:rPr>
        <w:t>混凝土用金属加固材料</w:t>
      </w:r>
      <w:r>
        <w:rPr>
          <w:rFonts w:ascii="Times New Roman" w:eastAsia="Times New Roman" w:hAnsi="Times New Roman" w:cs="Times New Roman"/>
          <w:color w:val="000000"/>
          <w:spacing w:val="0"/>
          <w:w w:val="100"/>
          <w:position w:val="0"/>
        </w:rPr>
        <w:t>060033,</w:t>
      </w:r>
      <w:r>
        <w:rPr>
          <w:rFonts w:ascii="SimSun" w:eastAsia="SimSun" w:hAnsi="SimSun" w:cs="SimSun"/>
          <w:b w:val="0"/>
          <w:bCs w:val="0"/>
          <w:color w:val="000000"/>
          <w:spacing w:val="0"/>
          <w:w w:val="100"/>
          <w:position w:val="0"/>
        </w:rPr>
        <w:t>金属地板砖</w:t>
      </w:r>
      <w:r>
        <w:rPr>
          <w:rFonts w:ascii="Times New Roman" w:eastAsia="Times New Roman" w:hAnsi="Times New Roman" w:cs="Times New Roman"/>
          <w:color w:val="000000"/>
          <w:spacing w:val="0"/>
          <w:w w:val="100"/>
          <w:position w:val="0"/>
        </w:rPr>
        <w:t>060040,</w:t>
      </w:r>
      <w:r>
        <w:rPr>
          <w:rFonts w:ascii="SimSun" w:eastAsia="SimSun" w:hAnsi="SimSun" w:cs="SimSun"/>
          <w:b w:val="0"/>
          <w:bCs w:val="0"/>
          <w:color w:val="000000"/>
          <w:spacing w:val="0"/>
          <w:w w:val="100"/>
          <w:position w:val="0"/>
        </w:rPr>
        <w:t>金属栅栏用杆</w:t>
      </w:r>
      <w:r>
        <w:rPr>
          <w:rFonts w:ascii="Times New Roman" w:eastAsia="Times New Roman" w:hAnsi="Times New Roman" w:cs="Times New Roman"/>
          <w:color w:val="000000"/>
          <w:spacing w:val="0"/>
          <w:w w:val="100"/>
          <w:position w:val="0"/>
        </w:rPr>
        <w:t>060042,</w:t>
      </w:r>
      <w:r>
        <w:rPr>
          <w:rFonts w:ascii="SimSun" w:eastAsia="SimSun" w:hAnsi="SimSun" w:cs="SimSun"/>
          <w:b w:val="0"/>
          <w:bCs w:val="0"/>
          <w:color w:val="000000"/>
          <w:spacing w:val="0"/>
          <w:w w:val="100"/>
          <w:position w:val="0"/>
        </w:rPr>
        <w:t>建 筑用金属架</w:t>
      </w:r>
      <w:r>
        <w:rPr>
          <w:rFonts w:ascii="Times New Roman" w:eastAsia="Times New Roman" w:hAnsi="Times New Roman" w:cs="Times New Roman"/>
          <w:color w:val="000000"/>
          <w:spacing w:val="0"/>
          <w:w w:val="100"/>
          <w:position w:val="0"/>
        </w:rPr>
        <w:t>060074,</w:t>
      </w:r>
      <w:r>
        <w:rPr>
          <w:rFonts w:ascii="SimSun" w:eastAsia="SimSun" w:hAnsi="SimSun" w:cs="SimSun"/>
          <w:b w:val="0"/>
          <w:bCs w:val="0"/>
          <w:color w:val="000000"/>
          <w:spacing w:val="0"/>
          <w:w w:val="100"/>
          <w:position w:val="0"/>
        </w:rPr>
        <w:t>建筑用金属柱</w:t>
      </w:r>
      <w:r>
        <w:rPr>
          <w:rFonts w:ascii="Times New Roman" w:eastAsia="Times New Roman" w:hAnsi="Times New Roman" w:cs="Times New Roman"/>
          <w:color w:val="000000"/>
          <w:spacing w:val="0"/>
          <w:w w:val="100"/>
          <w:position w:val="0"/>
        </w:rPr>
        <w:t>060090,</w:t>
      </w:r>
      <w:r>
        <w:rPr>
          <w:rFonts w:ascii="SimSun" w:eastAsia="SimSun" w:hAnsi="SimSun" w:cs="SimSun"/>
          <w:b w:val="0"/>
          <w:bCs w:val="0"/>
          <w:color w:val="000000"/>
          <w:spacing w:val="0"/>
          <w:w w:val="100"/>
          <w:position w:val="0"/>
        </w:rPr>
        <w:t>金属制屋顶防雨板</w:t>
      </w:r>
      <w:r>
        <w:rPr>
          <w:rFonts w:ascii="Times New Roman" w:eastAsia="Times New Roman" w:hAnsi="Times New Roman" w:cs="Times New Roman"/>
          <w:color w:val="000000"/>
          <w:spacing w:val="0"/>
          <w:w w:val="100"/>
          <w:position w:val="0"/>
        </w:rPr>
        <w:t>060098,</w:t>
      </w:r>
      <w:r>
        <w:rPr>
          <w:rFonts w:ascii="SimSun" w:eastAsia="SimSun" w:hAnsi="SimSun" w:cs="SimSun"/>
          <w:b w:val="0"/>
          <w:bCs w:val="0"/>
          <w:color w:val="000000"/>
          <w:spacing w:val="0"/>
          <w:w w:val="100"/>
          <w:position w:val="0"/>
        </w:rPr>
        <w:t>金属门</w:t>
      </w:r>
      <w:r>
        <w:rPr>
          <w:rFonts w:ascii="Times New Roman" w:eastAsia="Times New Roman" w:hAnsi="Times New Roman" w:cs="Times New Roman"/>
          <w:color w:val="000000"/>
          <w:spacing w:val="0"/>
          <w:w w:val="100"/>
          <w:position w:val="0"/>
          <w:lang w:val="en-US" w:eastAsia="en-US" w:bidi="en-US"/>
        </w:rPr>
        <w:t>*060100,</w:t>
      </w:r>
      <w:r>
        <w:rPr>
          <w:rFonts w:ascii="SimSun" w:eastAsia="SimSun" w:hAnsi="SimSun" w:cs="SimSun"/>
          <w:b w:val="0"/>
          <w:bCs w:val="0"/>
          <w:color w:val="000000"/>
          <w:spacing w:val="0"/>
          <w:w w:val="100"/>
          <w:position w:val="0"/>
        </w:rPr>
        <w:t xml:space="preserve">窗用铁制品 </w:t>
      </w:r>
      <w:r>
        <w:rPr>
          <w:rFonts w:ascii="Times New Roman" w:eastAsia="Times New Roman" w:hAnsi="Times New Roman" w:cs="Times New Roman"/>
          <w:color w:val="000000"/>
          <w:spacing w:val="0"/>
          <w:w w:val="100"/>
          <w:position w:val="0"/>
        </w:rPr>
        <w:t>060106,</w:t>
      </w:r>
      <w:r>
        <w:rPr>
          <w:rFonts w:ascii="SimSun" w:eastAsia="SimSun" w:hAnsi="SimSun" w:cs="SimSun"/>
          <w:b w:val="0"/>
          <w:bCs w:val="0"/>
          <w:color w:val="000000"/>
          <w:spacing w:val="0"/>
          <w:w w:val="100"/>
          <w:position w:val="0"/>
        </w:rPr>
        <w:t>建筑用金属托架</w:t>
      </w:r>
      <w:r>
        <w:rPr>
          <w:rFonts w:ascii="Times New Roman" w:eastAsia="Times New Roman" w:hAnsi="Times New Roman" w:cs="Times New Roman"/>
          <w:color w:val="000000"/>
          <w:spacing w:val="0"/>
          <w:w w:val="100"/>
          <w:position w:val="0"/>
        </w:rPr>
        <w:t>060123,</w:t>
      </w:r>
      <w:r>
        <w:rPr>
          <w:rFonts w:ascii="SimSun" w:eastAsia="SimSun" w:hAnsi="SimSun" w:cs="SimSun"/>
          <w:b w:val="0"/>
          <w:bCs w:val="0"/>
          <w:color w:val="000000"/>
          <w:spacing w:val="0"/>
          <w:w w:val="100"/>
          <w:position w:val="0"/>
        </w:rPr>
        <w:t>建筑用金属附件</w:t>
      </w:r>
      <w:r>
        <w:rPr>
          <w:rFonts w:ascii="Times New Roman" w:eastAsia="Times New Roman" w:hAnsi="Times New Roman" w:cs="Times New Roman"/>
          <w:color w:val="000000"/>
          <w:spacing w:val="0"/>
          <w:w w:val="100"/>
          <w:position w:val="0"/>
        </w:rPr>
        <w:t>060140,</w:t>
      </w:r>
      <w:r>
        <w:rPr>
          <w:rFonts w:ascii="SimSun" w:eastAsia="SimSun" w:hAnsi="SimSun" w:cs="SimSun"/>
          <w:b w:val="0"/>
          <w:bCs w:val="0"/>
          <w:color w:val="000000"/>
          <w:spacing w:val="0"/>
          <w:w w:val="100"/>
          <w:position w:val="0"/>
        </w:rPr>
        <w:t>金属固定百叶窗</w:t>
      </w:r>
      <w:r>
        <w:rPr>
          <w:rFonts w:ascii="Times New Roman" w:eastAsia="Times New Roman" w:hAnsi="Times New Roman" w:cs="Times New Roman"/>
          <w:color w:val="000000"/>
          <w:spacing w:val="0"/>
          <w:w w:val="100"/>
          <w:position w:val="0"/>
        </w:rPr>
        <w:t>060156,</w:t>
      </w:r>
      <w:r>
        <w:rPr>
          <w:rFonts w:ascii="SimSun" w:eastAsia="SimSun" w:hAnsi="SimSun" w:cs="SimSun"/>
          <w:b w:val="0"/>
          <w:bCs w:val="0"/>
          <w:color w:val="000000"/>
          <w:spacing w:val="0"/>
          <w:w w:val="100"/>
          <w:position w:val="0"/>
        </w:rPr>
        <w:t xml:space="preserve">金属制室外遮帘 </w:t>
      </w:r>
      <w:r>
        <w:rPr>
          <w:rFonts w:ascii="Times New Roman" w:eastAsia="Times New Roman" w:hAnsi="Times New Roman" w:cs="Times New Roman"/>
          <w:color w:val="000000"/>
          <w:spacing w:val="0"/>
          <w:w w:val="100"/>
          <w:position w:val="0"/>
        </w:rPr>
        <w:t>060158,</w:t>
      </w:r>
      <w:r>
        <w:rPr>
          <w:rFonts w:ascii="SimSun" w:eastAsia="SimSun" w:hAnsi="SimSun" w:cs="SimSun"/>
          <w:b w:val="0"/>
          <w:bCs w:val="0"/>
          <w:color w:val="000000"/>
          <w:spacing w:val="0"/>
          <w:w w:val="100"/>
          <w:position w:val="0"/>
        </w:rPr>
        <w:t>金属楼梯基（楼梯部件）</w:t>
      </w:r>
      <w:r>
        <w:rPr>
          <w:rFonts w:ascii="Times New Roman" w:eastAsia="Times New Roman" w:hAnsi="Times New Roman" w:cs="Times New Roman"/>
          <w:color w:val="000000"/>
          <w:spacing w:val="0"/>
          <w:w w:val="100"/>
          <w:position w:val="0"/>
        </w:rPr>
        <w:t>060162,</w:t>
      </w:r>
      <w:r>
        <w:rPr>
          <w:rFonts w:ascii="SimSun" w:eastAsia="SimSun" w:hAnsi="SimSun" w:cs="SimSun"/>
          <w:b w:val="0"/>
          <w:bCs w:val="0"/>
          <w:color w:val="000000"/>
          <w:spacing w:val="0"/>
          <w:w w:val="100"/>
          <w:position w:val="0"/>
        </w:rPr>
        <w:t>金属楣</w:t>
      </w:r>
      <w:r>
        <w:rPr>
          <w:rFonts w:ascii="Times New Roman" w:eastAsia="Times New Roman" w:hAnsi="Times New Roman" w:cs="Times New Roman"/>
          <w:color w:val="000000"/>
          <w:spacing w:val="0"/>
          <w:w w:val="100"/>
          <w:position w:val="0"/>
        </w:rPr>
        <w:t>060165,</w:t>
      </w:r>
      <w:r>
        <w:rPr>
          <w:rFonts w:ascii="SimSun" w:eastAsia="SimSun" w:hAnsi="SimSun" w:cs="SimSun"/>
          <w:b w:val="0"/>
          <w:bCs w:val="0"/>
          <w:color w:val="000000"/>
          <w:spacing w:val="0"/>
          <w:w w:val="100"/>
          <w:position w:val="0"/>
        </w:rPr>
        <w:t>金属台阶（梯子）</w:t>
      </w:r>
      <w:r>
        <w:rPr>
          <w:rFonts w:ascii="Times New Roman" w:eastAsia="Times New Roman" w:hAnsi="Times New Roman" w:cs="Times New Roman"/>
          <w:color w:val="000000"/>
          <w:spacing w:val="0"/>
          <w:w w:val="100"/>
          <w:position w:val="0"/>
        </w:rPr>
        <w:t>060177,</w:t>
      </w:r>
      <w:r>
        <w:rPr>
          <w:rFonts w:ascii="SimSun" w:eastAsia="SimSun" w:hAnsi="SimSun" w:cs="SimSun"/>
          <w:b w:val="0"/>
          <w:bCs w:val="0"/>
          <w:color w:val="000000"/>
          <w:spacing w:val="0"/>
          <w:w w:val="100"/>
          <w:position w:val="0"/>
        </w:rPr>
        <w:t xml:space="preserve">门廊（金属结构） </w:t>
      </w:r>
      <w:r>
        <w:rPr>
          <w:rFonts w:ascii="Times New Roman" w:eastAsia="Times New Roman" w:hAnsi="Times New Roman" w:cs="Times New Roman"/>
          <w:color w:val="000000"/>
          <w:spacing w:val="0"/>
          <w:w w:val="100"/>
          <w:position w:val="0"/>
        </w:rPr>
        <w:t>060179,</w:t>
      </w:r>
      <w:r>
        <w:rPr>
          <w:rFonts w:ascii="SimSun" w:eastAsia="SimSun" w:hAnsi="SimSun" w:cs="SimSun"/>
          <w:b w:val="0"/>
          <w:bCs w:val="0"/>
          <w:color w:val="000000"/>
          <w:spacing w:val="0"/>
          <w:w w:val="100"/>
          <w:position w:val="0"/>
        </w:rPr>
        <w:t>建筑用金属制墙包层</w:t>
      </w:r>
      <w:r>
        <w:rPr>
          <w:rFonts w:ascii="Times New Roman" w:eastAsia="Times New Roman" w:hAnsi="Times New Roman" w:cs="Times New Roman"/>
          <w:color w:val="000000"/>
          <w:spacing w:val="0"/>
          <w:w w:val="100"/>
          <w:position w:val="0"/>
        </w:rPr>
        <w:t>060192,</w:t>
      </w:r>
      <w:r>
        <w:rPr>
          <w:rFonts w:ascii="SimSun" w:eastAsia="SimSun" w:hAnsi="SimSun" w:cs="SimSun"/>
          <w:b w:val="0"/>
          <w:bCs w:val="0"/>
          <w:color w:val="000000"/>
          <w:spacing w:val="0"/>
          <w:w w:val="100"/>
          <w:position w:val="0"/>
        </w:rPr>
        <w:t>建筑用金属盖板</w:t>
      </w:r>
      <w:r>
        <w:rPr>
          <w:rFonts w:ascii="Times New Roman" w:eastAsia="Times New Roman" w:hAnsi="Times New Roman" w:cs="Times New Roman"/>
          <w:color w:val="000000"/>
          <w:spacing w:val="0"/>
          <w:w w:val="100"/>
          <w:position w:val="0"/>
        </w:rPr>
        <w:t>060195,</w:t>
      </w:r>
      <w:r>
        <w:rPr>
          <w:rFonts w:ascii="SimSun" w:eastAsia="SimSun" w:hAnsi="SimSun" w:cs="SimSun"/>
          <w:b w:val="0"/>
          <w:bCs w:val="0"/>
          <w:color w:val="000000"/>
          <w:spacing w:val="0"/>
          <w:w w:val="100"/>
          <w:position w:val="0"/>
        </w:rPr>
        <w:t>金属百叶窗</w:t>
      </w:r>
      <w:r>
        <w:rPr>
          <w:rFonts w:ascii="Times New Roman" w:eastAsia="Times New Roman" w:hAnsi="Times New Roman" w:cs="Times New Roman"/>
          <w:color w:val="000000"/>
          <w:spacing w:val="0"/>
          <w:w w:val="100"/>
          <w:position w:val="0"/>
        </w:rPr>
        <w:t>060197,</w:t>
      </w:r>
      <w:r>
        <w:rPr>
          <w:rFonts w:ascii="SimSun" w:eastAsia="SimSun" w:hAnsi="SimSun" w:cs="SimSun"/>
          <w:b w:val="0"/>
          <w:bCs w:val="0"/>
          <w:color w:val="000000"/>
          <w:spacing w:val="0"/>
          <w:w w:val="100"/>
          <w:position w:val="0"/>
        </w:rPr>
        <w:t>建筑用金属制墙 衬料</w:t>
      </w:r>
      <w:r>
        <w:rPr>
          <w:rFonts w:ascii="Times New Roman" w:eastAsia="Times New Roman" w:hAnsi="Times New Roman" w:cs="Times New Roman"/>
          <w:color w:val="000000"/>
          <w:spacing w:val="0"/>
          <w:w w:val="100"/>
          <w:position w:val="0"/>
        </w:rPr>
        <w:t>060201,</w:t>
      </w:r>
      <w:r>
        <w:rPr>
          <w:rFonts w:ascii="SimSun" w:eastAsia="SimSun" w:hAnsi="SimSun" w:cs="SimSun"/>
          <w:b w:val="0"/>
          <w:bCs w:val="0"/>
          <w:color w:val="000000"/>
          <w:spacing w:val="0"/>
          <w:w w:val="100"/>
          <w:position w:val="0"/>
        </w:rPr>
        <w:t>金属制帐篷桩</w:t>
      </w:r>
      <w:r>
        <w:rPr>
          <w:rFonts w:ascii="Times New Roman" w:eastAsia="Times New Roman" w:hAnsi="Times New Roman" w:cs="Times New Roman"/>
          <w:color w:val="000000"/>
          <w:spacing w:val="0"/>
          <w:w w:val="100"/>
          <w:position w:val="0"/>
        </w:rPr>
        <w:t>060208,</w:t>
      </w:r>
      <w:r>
        <w:rPr>
          <w:rFonts w:ascii="SimSun" w:eastAsia="SimSun" w:hAnsi="SimSun" w:cs="SimSun"/>
          <w:b w:val="0"/>
          <w:bCs w:val="0"/>
          <w:color w:val="000000"/>
          <w:spacing w:val="0"/>
          <w:w w:val="100"/>
          <w:position w:val="0"/>
        </w:rPr>
        <w:t>金属天花板</w:t>
      </w:r>
      <w:r>
        <w:rPr>
          <w:rFonts w:ascii="Times New Roman" w:eastAsia="Times New Roman" w:hAnsi="Times New Roman" w:cs="Times New Roman"/>
          <w:color w:val="000000"/>
          <w:spacing w:val="0"/>
          <w:w w:val="100"/>
          <w:position w:val="0"/>
        </w:rPr>
        <w:t>060209,</w:t>
      </w:r>
      <w:r>
        <w:rPr>
          <w:rFonts w:ascii="SimSun" w:eastAsia="SimSun" w:hAnsi="SimSun" w:cs="SimSun"/>
          <w:b w:val="0"/>
          <w:bCs w:val="0"/>
          <w:color w:val="000000"/>
          <w:spacing w:val="0"/>
          <w:w w:val="100"/>
          <w:position w:val="0"/>
        </w:rPr>
        <w:t>金属地板</w:t>
      </w:r>
      <w:r>
        <w:rPr>
          <w:rFonts w:ascii="Times New Roman" w:eastAsia="Times New Roman" w:hAnsi="Times New Roman" w:cs="Times New Roman"/>
          <w:color w:val="000000"/>
          <w:spacing w:val="0"/>
          <w:w w:val="100"/>
          <w:position w:val="0"/>
        </w:rPr>
        <w:t>060210,</w:t>
      </w:r>
      <w:r>
        <w:rPr>
          <w:rFonts w:ascii="SimSun" w:eastAsia="SimSun" w:hAnsi="SimSun" w:cs="SimSun"/>
          <w:b w:val="0"/>
          <w:bCs w:val="0"/>
          <w:color w:val="000000"/>
          <w:spacing w:val="0"/>
          <w:w w:val="100"/>
          <w:position w:val="0"/>
        </w:rPr>
        <w:t>建筑用金属衬板</w:t>
      </w:r>
      <w:r>
        <w:rPr>
          <w:rFonts w:ascii="Times New Roman" w:eastAsia="Times New Roman" w:hAnsi="Times New Roman" w:cs="Times New Roman"/>
          <w:color w:val="000000"/>
          <w:spacing w:val="0"/>
          <w:w w:val="100"/>
          <w:position w:val="0"/>
        </w:rPr>
        <w:t xml:space="preserve">060211, </w:t>
      </w:r>
      <w:r>
        <w:rPr>
          <w:rFonts w:ascii="SimSun" w:eastAsia="SimSun" w:hAnsi="SimSun" w:cs="SimSun"/>
          <w:b w:val="0"/>
          <w:bCs w:val="0"/>
          <w:color w:val="000000"/>
          <w:spacing w:val="0"/>
          <w:w w:val="100"/>
          <w:position w:val="0"/>
        </w:rPr>
        <w:t>金属屋瓦</w:t>
      </w:r>
      <w:r>
        <w:rPr>
          <w:rFonts w:ascii="Times New Roman" w:eastAsia="Times New Roman" w:hAnsi="Times New Roman" w:cs="Times New Roman"/>
          <w:color w:val="000000"/>
          <w:spacing w:val="0"/>
          <w:w w:val="100"/>
          <w:position w:val="0"/>
        </w:rPr>
        <w:t>060213,</w:t>
      </w:r>
      <w:r>
        <w:rPr>
          <w:rFonts w:ascii="SimSun" w:eastAsia="SimSun" w:hAnsi="SimSun" w:cs="SimSun"/>
          <w:b w:val="0"/>
          <w:bCs w:val="0"/>
          <w:color w:val="000000"/>
          <w:spacing w:val="0"/>
          <w:w w:val="100"/>
          <w:position w:val="0"/>
        </w:rPr>
        <w:t>金属跳水板</w:t>
      </w:r>
      <w:r>
        <w:rPr>
          <w:rFonts w:ascii="Times New Roman" w:eastAsia="Times New Roman" w:hAnsi="Times New Roman" w:cs="Times New Roman"/>
          <w:color w:val="000000"/>
          <w:spacing w:val="0"/>
          <w:w w:val="100"/>
          <w:position w:val="0"/>
        </w:rPr>
        <w:t>060215,</w:t>
      </w:r>
      <w:r>
        <w:rPr>
          <w:rFonts w:ascii="SimSun" w:eastAsia="SimSun" w:hAnsi="SimSun" w:cs="SimSun"/>
          <w:b w:val="0"/>
          <w:bCs w:val="0"/>
          <w:color w:val="000000"/>
          <w:spacing w:val="0"/>
          <w:w w:val="100"/>
          <w:position w:val="0"/>
        </w:rPr>
        <w:t>金属大门</w:t>
      </w:r>
      <w:r>
        <w:rPr>
          <w:rFonts w:ascii="Times New Roman" w:eastAsia="Times New Roman" w:hAnsi="Times New Roman" w:cs="Times New Roman"/>
          <w:color w:val="000000"/>
          <w:spacing w:val="0"/>
          <w:w w:val="100"/>
          <w:position w:val="0"/>
        </w:rPr>
        <w:t>060218,</w:t>
      </w:r>
      <w:r>
        <w:rPr>
          <w:rFonts w:ascii="SimSun" w:eastAsia="SimSun" w:hAnsi="SimSun" w:cs="SimSun"/>
          <w:b w:val="0"/>
          <w:bCs w:val="0"/>
          <w:color w:val="000000"/>
          <w:spacing w:val="0"/>
          <w:w w:val="100"/>
          <w:position w:val="0"/>
        </w:rPr>
        <w:t>金属门板</w:t>
      </w:r>
      <w:r>
        <w:rPr>
          <w:rFonts w:ascii="Times New Roman" w:eastAsia="Times New Roman" w:hAnsi="Times New Roman" w:cs="Times New Roman"/>
          <w:color w:val="000000"/>
          <w:spacing w:val="0"/>
          <w:w w:val="100"/>
          <w:position w:val="0"/>
        </w:rPr>
        <w:t>060219,</w:t>
      </w:r>
      <w:r>
        <w:rPr>
          <w:rFonts w:ascii="SimSun" w:eastAsia="SimSun" w:hAnsi="SimSun" w:cs="SimSun"/>
          <w:b w:val="0"/>
          <w:bCs w:val="0"/>
          <w:color w:val="000000"/>
          <w:spacing w:val="0"/>
          <w:w w:val="100"/>
          <w:position w:val="0"/>
        </w:rPr>
        <w:t>金属梁</w:t>
      </w:r>
      <w:r>
        <w:rPr>
          <w:rFonts w:ascii="Times New Roman" w:eastAsia="Times New Roman" w:hAnsi="Times New Roman" w:cs="Times New Roman"/>
          <w:color w:val="000000"/>
          <w:spacing w:val="0"/>
          <w:w w:val="100"/>
          <w:position w:val="0"/>
        </w:rPr>
        <w:t>060224,</w:t>
      </w:r>
      <w:r>
        <w:rPr>
          <w:rFonts w:ascii="SimSun" w:eastAsia="SimSun" w:hAnsi="SimSun" w:cs="SimSun"/>
          <w:b w:val="0"/>
          <w:bCs w:val="0"/>
          <w:color w:val="000000"/>
          <w:spacing w:val="0"/>
          <w:w w:val="100"/>
          <w:position w:val="0"/>
        </w:rPr>
        <w:t>金属搁 栅</w:t>
      </w:r>
      <w:r>
        <w:rPr>
          <w:rFonts w:ascii="Times New Roman" w:eastAsia="Times New Roman" w:hAnsi="Times New Roman" w:cs="Times New Roman"/>
          <w:color w:val="000000"/>
          <w:spacing w:val="0"/>
          <w:w w:val="100"/>
          <w:position w:val="0"/>
        </w:rPr>
        <w:t>060225,</w:t>
      </w:r>
      <w:r>
        <w:rPr>
          <w:rFonts w:ascii="SimSun" w:eastAsia="SimSun" w:hAnsi="SimSun" w:cs="SimSun"/>
          <w:b w:val="0"/>
          <w:bCs w:val="0"/>
          <w:color w:val="000000"/>
          <w:spacing w:val="0"/>
          <w:w w:val="100"/>
          <w:position w:val="0"/>
        </w:rPr>
        <w:t>预制金属台</w:t>
      </w:r>
      <w:r>
        <w:rPr>
          <w:rFonts w:ascii="Times New Roman" w:eastAsia="Times New Roman" w:hAnsi="Times New Roman" w:cs="Times New Roman"/>
          <w:color w:val="000000"/>
          <w:spacing w:val="0"/>
          <w:w w:val="100"/>
          <w:position w:val="0"/>
        </w:rPr>
        <w:t>060226,</w:t>
      </w:r>
      <w:r>
        <w:rPr>
          <w:rFonts w:ascii="SimSun" w:eastAsia="SimSun" w:hAnsi="SimSun" w:cs="SimSun"/>
          <w:b w:val="0"/>
          <w:bCs w:val="0"/>
          <w:color w:val="000000"/>
          <w:spacing w:val="0"/>
          <w:w w:val="100"/>
          <w:position w:val="0"/>
        </w:rPr>
        <w:t>金属槛</w:t>
      </w:r>
      <w:r>
        <w:rPr>
          <w:rFonts w:ascii="Times New Roman" w:eastAsia="Times New Roman" w:hAnsi="Times New Roman" w:cs="Times New Roman"/>
          <w:color w:val="000000"/>
          <w:spacing w:val="0"/>
          <w:w w:val="100"/>
          <w:position w:val="0"/>
        </w:rPr>
        <w:t>060233,</w:t>
      </w:r>
      <w:r>
        <w:rPr>
          <w:rFonts w:ascii="SimSun" w:eastAsia="SimSun" w:hAnsi="SimSun" w:cs="SimSun"/>
          <w:b w:val="0"/>
          <w:bCs w:val="0"/>
          <w:color w:val="000000"/>
          <w:spacing w:val="0"/>
          <w:w w:val="100"/>
          <w:position w:val="0"/>
        </w:rPr>
        <w:t>金属屋顶</w:t>
      </w:r>
      <w:r>
        <w:rPr>
          <w:rFonts w:ascii="Times New Roman" w:eastAsia="Times New Roman" w:hAnsi="Times New Roman" w:cs="Times New Roman"/>
          <w:color w:val="000000"/>
          <w:spacing w:val="0"/>
          <w:w w:val="100"/>
          <w:position w:val="0"/>
        </w:rPr>
        <w:t>060252,</w:t>
      </w:r>
      <w:r>
        <w:rPr>
          <w:rFonts w:ascii="SimSun" w:eastAsia="SimSun" w:hAnsi="SimSun" w:cs="SimSun"/>
          <w:b w:val="0"/>
          <w:bCs w:val="0"/>
          <w:color w:val="000000"/>
          <w:spacing w:val="0"/>
          <w:w w:val="100"/>
          <w:position w:val="0"/>
        </w:rPr>
        <w:t>金属旋转栅门</w:t>
      </w:r>
      <w:r>
        <w:rPr>
          <w:rFonts w:ascii="Times New Roman" w:eastAsia="Times New Roman" w:hAnsi="Times New Roman" w:cs="Times New Roman"/>
          <w:color w:val="000000"/>
          <w:spacing w:val="0"/>
          <w:w w:val="100"/>
          <w:position w:val="0"/>
        </w:rPr>
        <w:t>060255,</w:t>
      </w:r>
      <w:r>
        <w:rPr>
          <w:rFonts w:ascii="SimSun" w:eastAsia="SimSun" w:hAnsi="SimSun" w:cs="SimSun"/>
          <w:b w:val="0"/>
          <w:bCs w:val="0"/>
          <w:color w:val="000000"/>
          <w:spacing w:val="0"/>
          <w:w w:val="100"/>
          <w:position w:val="0"/>
        </w:rPr>
        <w:t>金属竖饺 链窗</w:t>
      </w:r>
      <w:r>
        <w:rPr>
          <w:rFonts w:ascii="Times New Roman" w:eastAsia="Times New Roman" w:hAnsi="Times New Roman" w:cs="Times New Roman"/>
          <w:color w:val="000000"/>
          <w:spacing w:val="0"/>
          <w:w w:val="100"/>
          <w:position w:val="0"/>
        </w:rPr>
        <w:t>060260,</w:t>
      </w:r>
      <w:r>
        <w:rPr>
          <w:rFonts w:ascii="SimSun" w:eastAsia="SimSun" w:hAnsi="SimSun" w:cs="SimSun"/>
          <w:b w:val="0"/>
          <w:bCs w:val="0"/>
          <w:color w:val="000000"/>
          <w:spacing w:val="0"/>
          <w:w w:val="100"/>
          <w:position w:val="0"/>
        </w:rPr>
        <w:t>钢结构建筑</w:t>
      </w:r>
      <w:r>
        <w:rPr>
          <w:rFonts w:ascii="Times New Roman" w:eastAsia="Times New Roman" w:hAnsi="Times New Roman" w:cs="Times New Roman"/>
          <w:color w:val="000000"/>
          <w:spacing w:val="0"/>
          <w:w w:val="100"/>
          <w:position w:val="0"/>
        </w:rPr>
        <w:t>060266,</w:t>
      </w:r>
      <w:r>
        <w:rPr>
          <w:rFonts w:ascii="SimSun" w:eastAsia="SimSun" w:hAnsi="SimSun" w:cs="SimSun"/>
          <w:b w:val="0"/>
          <w:bCs w:val="0"/>
          <w:color w:val="000000"/>
          <w:spacing w:val="0"/>
          <w:w w:val="100"/>
          <w:position w:val="0"/>
        </w:rPr>
        <w:t>金属护壁板</w:t>
      </w:r>
      <w:r>
        <w:rPr>
          <w:rFonts w:ascii="Times New Roman" w:eastAsia="Times New Roman" w:hAnsi="Times New Roman" w:cs="Times New Roman"/>
          <w:color w:val="000000"/>
          <w:spacing w:val="0"/>
          <w:w w:val="100"/>
          <w:position w:val="0"/>
        </w:rPr>
        <w:t>060274,</w:t>
      </w:r>
      <w:r>
        <w:rPr>
          <w:rFonts w:ascii="SimSun" w:eastAsia="SimSun" w:hAnsi="SimSun" w:cs="SimSun"/>
          <w:b w:val="0"/>
          <w:bCs w:val="0"/>
          <w:color w:val="000000"/>
          <w:spacing w:val="0"/>
          <w:w w:val="100"/>
          <w:position w:val="0"/>
        </w:rPr>
        <w:t>建筑用金属加固材料</w:t>
      </w:r>
      <w:r>
        <w:rPr>
          <w:rFonts w:ascii="Times New Roman" w:eastAsia="Times New Roman" w:hAnsi="Times New Roman" w:cs="Times New Roman"/>
          <w:color w:val="000000"/>
          <w:spacing w:val="0"/>
          <w:w w:val="100"/>
          <w:position w:val="0"/>
        </w:rPr>
        <w:t>060276,</w:t>
      </w:r>
      <w:r>
        <w:rPr>
          <w:rFonts w:ascii="SimSun" w:eastAsia="SimSun" w:hAnsi="SimSun" w:cs="SimSun"/>
          <w:b w:val="0"/>
          <w:bCs w:val="0"/>
          <w:color w:val="000000"/>
          <w:spacing w:val="0"/>
          <w:w w:val="100"/>
          <w:position w:val="0"/>
        </w:rPr>
        <w:t xml:space="preserve">金属建筑材料 </w:t>
      </w:r>
      <w:r>
        <w:rPr>
          <w:rFonts w:ascii="Times New Roman" w:eastAsia="Times New Roman" w:hAnsi="Times New Roman" w:cs="Times New Roman"/>
          <w:color w:val="000000"/>
          <w:spacing w:val="0"/>
          <w:w w:val="100"/>
          <w:position w:val="0"/>
        </w:rPr>
        <w:t>060291,</w:t>
      </w:r>
      <w:r>
        <w:rPr>
          <w:rFonts w:ascii="SimSun" w:eastAsia="SimSun" w:hAnsi="SimSun" w:cs="SimSun"/>
          <w:b w:val="0"/>
          <w:bCs w:val="0"/>
          <w:color w:val="000000"/>
          <w:spacing w:val="0"/>
          <w:w w:val="100"/>
          <w:position w:val="0"/>
        </w:rPr>
        <w:t>混凝土用金属模板</w:t>
      </w:r>
      <w:r>
        <w:rPr>
          <w:rFonts w:ascii="Times New Roman" w:eastAsia="Times New Roman" w:hAnsi="Times New Roman" w:cs="Times New Roman"/>
          <w:color w:val="000000"/>
          <w:spacing w:val="0"/>
          <w:w w:val="100"/>
          <w:position w:val="0"/>
        </w:rPr>
        <w:t>060292,</w:t>
      </w:r>
      <w:r>
        <w:rPr>
          <w:rFonts w:ascii="SimSun" w:eastAsia="SimSun" w:hAnsi="SimSun" w:cs="SimSun"/>
          <w:b w:val="0"/>
          <w:bCs w:val="0"/>
          <w:color w:val="000000"/>
          <w:spacing w:val="0"/>
          <w:w w:val="100"/>
          <w:position w:val="0"/>
        </w:rPr>
        <w:t>金属铺路块料</w:t>
      </w:r>
      <w:r>
        <w:rPr>
          <w:rFonts w:ascii="Times New Roman" w:eastAsia="Times New Roman" w:hAnsi="Times New Roman" w:cs="Times New Roman"/>
          <w:color w:val="000000"/>
          <w:spacing w:val="0"/>
          <w:w w:val="100"/>
          <w:position w:val="0"/>
        </w:rPr>
        <w:t>060294,</w:t>
      </w:r>
      <w:r>
        <w:rPr>
          <w:rFonts w:ascii="SimSun" w:eastAsia="SimSun" w:hAnsi="SimSun" w:cs="SimSun"/>
          <w:b w:val="0"/>
          <w:bCs w:val="0"/>
          <w:color w:val="000000"/>
          <w:spacing w:val="0"/>
          <w:w w:val="100"/>
          <w:position w:val="0"/>
        </w:rPr>
        <w:t>金属窗框</w:t>
      </w:r>
      <w:r>
        <w:rPr>
          <w:rFonts w:ascii="Times New Roman" w:eastAsia="Times New Roman" w:hAnsi="Times New Roman" w:cs="Times New Roman"/>
          <w:color w:val="000000"/>
          <w:spacing w:val="0"/>
          <w:w w:val="100"/>
          <w:position w:val="0"/>
        </w:rPr>
        <w:t>060315,</w:t>
      </w:r>
      <w:r>
        <w:rPr>
          <w:rFonts w:ascii="SimSun" w:eastAsia="SimSun" w:hAnsi="SimSun" w:cs="SimSun"/>
          <w:b w:val="0"/>
          <w:bCs w:val="0"/>
          <w:color w:val="000000"/>
          <w:spacing w:val="0"/>
          <w:w w:val="100"/>
          <w:position w:val="0"/>
        </w:rPr>
        <w:t>温室用金属架</w:t>
      </w:r>
      <w:r>
        <w:rPr>
          <w:rFonts w:ascii="Times New Roman" w:eastAsia="Times New Roman" w:hAnsi="Times New Roman" w:cs="Times New Roman"/>
          <w:color w:val="000000"/>
          <w:spacing w:val="0"/>
          <w:w w:val="100"/>
          <w:position w:val="0"/>
        </w:rPr>
        <w:t xml:space="preserve">060316, </w:t>
      </w:r>
      <w:r>
        <w:rPr>
          <w:rFonts w:ascii="SimSun" w:eastAsia="SimSun" w:hAnsi="SimSun" w:cs="SimSun"/>
          <w:b w:val="0"/>
          <w:bCs w:val="0"/>
          <w:color w:val="000000"/>
          <w:spacing w:val="0"/>
          <w:w w:val="100"/>
          <w:position w:val="0"/>
        </w:rPr>
        <w:t>金属垫路板</w:t>
      </w:r>
      <w:r>
        <w:rPr>
          <w:rFonts w:ascii="Times New Roman" w:eastAsia="Times New Roman" w:hAnsi="Times New Roman" w:cs="Times New Roman"/>
          <w:color w:val="000000"/>
          <w:spacing w:val="0"/>
          <w:w w:val="100"/>
          <w:position w:val="0"/>
        </w:rPr>
        <w:t>060317,</w:t>
      </w:r>
      <w:r>
        <w:rPr>
          <w:rFonts w:ascii="SimSun" w:eastAsia="SimSun" w:hAnsi="SimSun" w:cs="SimSun"/>
          <w:b w:val="0"/>
          <w:bCs w:val="0"/>
          <w:color w:val="000000"/>
          <w:spacing w:val="0"/>
          <w:w w:val="100"/>
          <w:position w:val="0"/>
        </w:rPr>
        <w:t>建筑用金属砖瓦</w:t>
      </w:r>
      <w:r>
        <w:rPr>
          <w:rFonts w:ascii="Times New Roman" w:eastAsia="Times New Roman" w:hAnsi="Times New Roman" w:cs="Times New Roman"/>
          <w:color w:val="000000"/>
          <w:spacing w:val="0"/>
          <w:w w:val="100"/>
          <w:position w:val="0"/>
        </w:rPr>
        <w:t>060321,</w:t>
      </w:r>
      <w:r>
        <w:rPr>
          <w:rFonts w:ascii="SimSun" w:eastAsia="SimSun" w:hAnsi="SimSun" w:cs="SimSun"/>
          <w:b w:val="0"/>
          <w:bCs w:val="0"/>
          <w:color w:val="000000"/>
          <w:spacing w:val="0"/>
          <w:w w:val="100"/>
          <w:position w:val="0"/>
        </w:rPr>
        <w:t>金属砖地板</w:t>
      </w:r>
      <w:r>
        <w:rPr>
          <w:rFonts w:ascii="Times New Roman" w:eastAsia="Times New Roman" w:hAnsi="Times New Roman" w:cs="Times New Roman"/>
          <w:color w:val="000000"/>
          <w:spacing w:val="0"/>
          <w:w w:val="100"/>
          <w:position w:val="0"/>
        </w:rPr>
        <w:t>060322,</w:t>
      </w:r>
      <w:r>
        <w:rPr>
          <w:rFonts w:ascii="SimSun" w:eastAsia="SimSun" w:hAnsi="SimSun" w:cs="SimSun"/>
          <w:b w:val="0"/>
          <w:bCs w:val="0"/>
          <w:color w:val="000000"/>
          <w:spacing w:val="0"/>
          <w:w w:val="100"/>
          <w:position w:val="0"/>
        </w:rPr>
        <w:t>建筑用金属框架</w:t>
      </w:r>
      <w:r>
        <w:rPr>
          <w:rFonts w:ascii="Times New Roman" w:eastAsia="Times New Roman" w:hAnsi="Times New Roman" w:cs="Times New Roman"/>
          <w:color w:val="000000"/>
          <w:spacing w:val="0"/>
          <w:w w:val="100"/>
          <w:position w:val="0"/>
        </w:rPr>
        <w:t>060328,</w:t>
      </w:r>
      <w:r>
        <w:rPr>
          <w:rFonts w:ascii="SimSun" w:eastAsia="SimSun" w:hAnsi="SimSun" w:cs="SimSun"/>
          <w:b w:val="0"/>
          <w:bCs w:val="0"/>
          <w:color w:val="000000"/>
          <w:spacing w:val="0"/>
          <w:w w:val="100"/>
          <w:position w:val="0"/>
        </w:rPr>
        <w:t>金属门 框</w:t>
      </w:r>
      <w:r>
        <w:rPr>
          <w:rFonts w:ascii="Times New Roman" w:eastAsia="Times New Roman" w:hAnsi="Times New Roman" w:cs="Times New Roman"/>
          <w:color w:val="000000"/>
          <w:spacing w:val="0"/>
          <w:w w:val="100"/>
          <w:position w:val="0"/>
        </w:rPr>
        <w:t>060329,</w:t>
      </w:r>
      <w:r>
        <w:rPr>
          <w:rFonts w:ascii="SimSun" w:eastAsia="SimSun" w:hAnsi="SimSun" w:cs="SimSun"/>
          <w:b w:val="0"/>
          <w:bCs w:val="0"/>
          <w:color w:val="000000"/>
          <w:spacing w:val="0"/>
          <w:w w:val="100"/>
          <w:position w:val="0"/>
        </w:rPr>
        <w:t>金属门框架</w:t>
      </w:r>
      <w:r>
        <w:rPr>
          <w:rFonts w:ascii="Times New Roman" w:eastAsia="Times New Roman" w:hAnsi="Times New Roman" w:cs="Times New Roman"/>
          <w:color w:val="000000"/>
          <w:spacing w:val="0"/>
          <w:w w:val="100"/>
          <w:position w:val="0"/>
        </w:rPr>
        <w:t>060329,</w:t>
      </w:r>
      <w:r>
        <w:rPr>
          <w:rFonts w:ascii="SimSun" w:eastAsia="SimSun" w:hAnsi="SimSun" w:cs="SimSun"/>
          <w:b w:val="0"/>
          <w:bCs w:val="0"/>
          <w:color w:val="000000"/>
          <w:spacing w:val="0"/>
          <w:w w:val="100"/>
          <w:position w:val="0"/>
        </w:rPr>
        <w:t>金属檐槽</w:t>
      </w:r>
      <w:r>
        <w:rPr>
          <w:rFonts w:ascii="Times New Roman" w:eastAsia="Times New Roman" w:hAnsi="Times New Roman" w:cs="Times New Roman"/>
          <w:color w:val="000000"/>
          <w:spacing w:val="0"/>
          <w:w w:val="100"/>
          <w:position w:val="0"/>
        </w:rPr>
        <w:t>060332,</w:t>
      </w:r>
      <w:r>
        <w:rPr>
          <w:rFonts w:ascii="SimSun" w:eastAsia="SimSun" w:hAnsi="SimSun" w:cs="SimSun"/>
          <w:b w:val="0"/>
          <w:bCs w:val="0"/>
          <w:color w:val="000000"/>
          <w:spacing w:val="0"/>
          <w:w w:val="100"/>
          <w:position w:val="0"/>
        </w:rPr>
        <w:t>金属隔板</w:t>
      </w:r>
      <w:r>
        <w:rPr>
          <w:rFonts w:ascii="Times New Roman" w:eastAsia="Times New Roman" w:hAnsi="Times New Roman" w:cs="Times New Roman"/>
          <w:color w:val="000000"/>
          <w:spacing w:val="0"/>
          <w:w w:val="100"/>
          <w:position w:val="0"/>
        </w:rPr>
        <w:t>060336,</w:t>
      </w:r>
      <w:r>
        <w:rPr>
          <w:rFonts w:ascii="SimSun" w:eastAsia="SimSun" w:hAnsi="SimSun" w:cs="SimSun"/>
          <w:b w:val="0"/>
          <w:bCs w:val="0"/>
          <w:color w:val="000000"/>
          <w:spacing w:val="0"/>
          <w:w w:val="100"/>
          <w:position w:val="0"/>
        </w:rPr>
        <w:t xml:space="preserve">金属檐口 </w:t>
      </w:r>
      <w:r>
        <w:rPr>
          <w:rFonts w:ascii="Times New Roman" w:eastAsia="Times New Roman" w:hAnsi="Times New Roman" w:cs="Times New Roman"/>
          <w:color w:val="000000"/>
          <w:spacing w:val="0"/>
          <w:w w:val="100"/>
          <w:position w:val="0"/>
        </w:rPr>
        <w:t>060343,</w:t>
      </w:r>
      <w:r>
        <w:rPr>
          <w:rFonts w:ascii="SimSun" w:eastAsia="SimSun" w:hAnsi="SimSun" w:cs="SimSun"/>
          <w:b w:val="0"/>
          <w:bCs w:val="0"/>
          <w:color w:val="000000"/>
          <w:spacing w:val="0"/>
          <w:w w:val="100"/>
          <w:position w:val="0"/>
        </w:rPr>
        <w:t>檐板金属嵌 条</w:t>
      </w:r>
      <w:r>
        <w:rPr>
          <w:rFonts w:ascii="Times New Roman" w:eastAsia="Times New Roman" w:hAnsi="Times New Roman" w:cs="Times New Roman"/>
          <w:color w:val="000000"/>
          <w:spacing w:val="0"/>
          <w:w w:val="100"/>
          <w:position w:val="0"/>
        </w:rPr>
        <w:t>060344,</w:t>
      </w:r>
      <w:r>
        <w:rPr>
          <w:rFonts w:ascii="SimSun" w:eastAsia="SimSun" w:hAnsi="SimSun" w:cs="SimSun"/>
          <w:b w:val="0"/>
          <w:bCs w:val="0"/>
          <w:color w:val="000000"/>
          <w:spacing w:val="0"/>
          <w:w w:val="100"/>
          <w:position w:val="0"/>
        </w:rPr>
        <w:t>金属窗</w:t>
      </w:r>
      <w:r>
        <w:rPr>
          <w:rFonts w:ascii="Times New Roman" w:eastAsia="Times New Roman" w:hAnsi="Times New Roman" w:cs="Times New Roman"/>
          <w:color w:val="000000"/>
          <w:spacing w:val="0"/>
          <w:w w:val="100"/>
          <w:position w:val="0"/>
        </w:rPr>
        <w:t>060346,</w:t>
      </w:r>
      <w:r>
        <w:rPr>
          <w:rFonts w:ascii="SimSun" w:eastAsia="SimSun" w:hAnsi="SimSun" w:cs="SimSun"/>
          <w:b w:val="0"/>
          <w:bCs w:val="0"/>
          <w:color w:val="000000"/>
          <w:spacing w:val="0"/>
          <w:w w:val="100"/>
          <w:position w:val="0"/>
        </w:rPr>
        <w:t>门用铁制品</w:t>
      </w:r>
      <w:r>
        <w:rPr>
          <w:rFonts w:ascii="Times New Roman" w:eastAsia="Times New Roman" w:hAnsi="Times New Roman" w:cs="Times New Roman"/>
          <w:color w:val="000000"/>
          <w:spacing w:val="0"/>
          <w:w w:val="100"/>
          <w:position w:val="0"/>
        </w:rPr>
        <w:t>060347,</w:t>
      </w:r>
      <w:r>
        <w:rPr>
          <w:rFonts w:ascii="SimSun" w:eastAsia="SimSun" w:hAnsi="SimSun" w:cs="SimSun"/>
          <w:b w:val="0"/>
          <w:bCs w:val="0"/>
          <w:color w:val="000000"/>
          <w:spacing w:val="0"/>
          <w:w w:val="100"/>
          <w:position w:val="0"/>
        </w:rPr>
        <w:t>金属检修孔盖</w:t>
      </w:r>
      <w:r>
        <w:rPr>
          <w:rFonts w:ascii="Times New Roman" w:eastAsia="Times New Roman" w:hAnsi="Times New Roman" w:cs="Times New Roman"/>
          <w:color w:val="000000"/>
          <w:spacing w:val="0"/>
          <w:w w:val="100"/>
          <w:position w:val="0"/>
        </w:rPr>
        <w:t>060349,</w:t>
      </w:r>
      <w:r>
        <w:rPr>
          <w:rFonts w:ascii="SimSun" w:eastAsia="SimSun" w:hAnsi="SimSun" w:cs="SimSun"/>
          <w:b w:val="0"/>
          <w:bCs w:val="0"/>
          <w:color w:val="000000"/>
          <w:spacing w:val="0"/>
          <w:w w:val="100"/>
          <w:position w:val="0"/>
        </w:rPr>
        <w:t>金属制屋顶覆盖物</w:t>
      </w:r>
      <w:r>
        <w:rPr>
          <w:rFonts w:ascii="Times New Roman" w:eastAsia="Times New Roman" w:hAnsi="Times New Roman" w:cs="Times New Roman"/>
          <w:color w:val="000000"/>
          <w:spacing w:val="0"/>
          <w:w w:val="100"/>
          <w:position w:val="0"/>
        </w:rPr>
        <w:t>060350,</w:t>
      </w:r>
      <w:r>
        <w:rPr>
          <w:rFonts w:ascii="SimSun" w:eastAsia="SimSun" w:hAnsi="SimSun" w:cs="SimSun"/>
          <w:b w:val="0"/>
          <w:bCs w:val="0"/>
          <w:color w:val="000000"/>
          <w:spacing w:val="0"/>
          <w:w w:val="100"/>
          <w:position w:val="0"/>
        </w:rPr>
        <w:t>金 属楼梯踏板</w:t>
      </w:r>
      <w:r>
        <w:rPr>
          <w:rFonts w:ascii="Times New Roman" w:eastAsia="Times New Roman" w:hAnsi="Times New Roman" w:cs="Times New Roman"/>
          <w:color w:val="000000"/>
          <w:spacing w:val="0"/>
          <w:w w:val="100"/>
          <w:position w:val="0"/>
        </w:rPr>
        <w:t>060355,</w:t>
      </w:r>
      <w:r>
        <w:rPr>
          <w:rFonts w:ascii="SimSun" w:eastAsia="SimSun" w:hAnsi="SimSun" w:cs="SimSun"/>
          <w:b w:val="0"/>
          <w:bCs w:val="0"/>
          <w:color w:val="000000"/>
          <w:spacing w:val="0"/>
          <w:w w:val="100"/>
          <w:position w:val="0"/>
        </w:rPr>
        <w:t>金属脚手架</w:t>
      </w:r>
      <w:r>
        <w:rPr>
          <w:rFonts w:ascii="Times New Roman" w:eastAsia="Times New Roman" w:hAnsi="Times New Roman" w:cs="Times New Roman"/>
          <w:color w:val="000000"/>
          <w:spacing w:val="0"/>
          <w:w w:val="100"/>
          <w:position w:val="0"/>
        </w:rPr>
        <w:t>060360,</w:t>
      </w:r>
      <w:r>
        <w:rPr>
          <w:rFonts w:ascii="SimSun" w:eastAsia="SimSun" w:hAnsi="SimSun" w:cs="SimSun"/>
          <w:b w:val="0"/>
          <w:bCs w:val="0"/>
          <w:color w:val="000000"/>
          <w:spacing w:val="0"/>
          <w:w w:val="100"/>
          <w:position w:val="0"/>
        </w:rPr>
        <w:t>建筑用金属嵌板</w:t>
      </w:r>
      <w:r>
        <w:rPr>
          <w:rFonts w:ascii="Times New Roman" w:eastAsia="Times New Roman" w:hAnsi="Times New Roman" w:cs="Times New Roman"/>
          <w:color w:val="000000"/>
          <w:spacing w:val="0"/>
          <w:w w:val="100"/>
          <w:position w:val="0"/>
        </w:rPr>
        <w:t>060381,</w:t>
      </w:r>
      <w:r>
        <w:rPr>
          <w:rFonts w:ascii="SimSun" w:eastAsia="SimSun" w:hAnsi="SimSun" w:cs="SimSun"/>
          <w:b w:val="0"/>
          <w:bCs w:val="0"/>
          <w:color w:val="000000"/>
          <w:spacing w:val="0"/>
          <w:w w:val="100"/>
          <w:position w:val="0"/>
        </w:rPr>
        <w:t>金属制防昆虫纱窗</w:t>
      </w:r>
      <w:r>
        <w:rPr>
          <w:rFonts w:ascii="Times New Roman" w:eastAsia="Times New Roman" w:hAnsi="Times New Roman" w:cs="Times New Roman"/>
          <w:color w:val="000000"/>
          <w:spacing w:val="0"/>
          <w:w w:val="100"/>
          <w:position w:val="0"/>
        </w:rPr>
        <w:t>060428,</w:t>
      </w:r>
      <w:r>
        <w:rPr>
          <w:rFonts w:ascii="SimSun" w:eastAsia="SimSun" w:hAnsi="SimSun" w:cs="SimSun"/>
          <w:b w:val="0"/>
          <w:bCs w:val="0"/>
          <w:color w:val="000000"/>
          <w:spacing w:val="0"/>
          <w:w w:val="100"/>
          <w:position w:val="0"/>
        </w:rPr>
        <w:t>金属耐 火建筑材料</w:t>
      </w:r>
      <w:r>
        <w:rPr>
          <w:rFonts w:ascii="Times New Roman" w:eastAsia="Times New Roman" w:hAnsi="Times New Roman" w:cs="Times New Roman"/>
          <w:color w:val="000000"/>
          <w:spacing w:val="0"/>
          <w:w w:val="100"/>
          <w:position w:val="0"/>
        </w:rPr>
        <w:t>060435,</w:t>
      </w:r>
      <w:r>
        <w:rPr>
          <w:rFonts w:ascii="SimSun" w:eastAsia="SimSun" w:hAnsi="SimSun" w:cs="SimSun"/>
          <w:b w:val="0"/>
          <w:bCs w:val="0"/>
          <w:color w:val="000000"/>
          <w:spacing w:val="0"/>
          <w:w w:val="100"/>
          <w:position w:val="0"/>
        </w:rPr>
        <w:t>金属制街道排水沟</w:t>
      </w:r>
      <w:r>
        <w:rPr>
          <w:rFonts w:ascii="Times New Roman" w:eastAsia="Times New Roman" w:hAnsi="Times New Roman" w:cs="Times New Roman"/>
          <w:color w:val="000000"/>
          <w:spacing w:val="0"/>
          <w:w w:val="100"/>
          <w:position w:val="0"/>
        </w:rPr>
        <w:t>060441,</w:t>
      </w:r>
      <w:r>
        <w:rPr>
          <w:rFonts w:ascii="SimSun" w:eastAsia="SimSun" w:hAnsi="SimSun" w:cs="SimSun"/>
          <w:b w:val="0"/>
          <w:bCs w:val="0"/>
          <w:color w:val="000000"/>
          <w:spacing w:val="0"/>
          <w:w w:val="100"/>
          <w:position w:val="0"/>
        </w:rPr>
        <w:t>金属墙砖</w:t>
      </w:r>
      <w:r>
        <w:rPr>
          <w:rFonts w:ascii="Times New Roman" w:eastAsia="Times New Roman" w:hAnsi="Times New Roman" w:cs="Times New Roman"/>
          <w:color w:val="000000"/>
          <w:spacing w:val="0"/>
          <w:w w:val="100"/>
          <w:position w:val="0"/>
        </w:rPr>
        <w:t>060445,</w:t>
      </w:r>
      <w:r>
        <w:rPr>
          <w:rFonts w:ascii="SimSun" w:eastAsia="SimSun" w:hAnsi="SimSun" w:cs="SimSun"/>
          <w:b w:val="0"/>
          <w:bCs w:val="0"/>
          <w:color w:val="000000"/>
          <w:spacing w:val="0"/>
          <w:w w:val="100"/>
          <w:position w:val="0"/>
        </w:rPr>
        <w:t>金属铺地平板</w:t>
      </w:r>
      <w:r>
        <w:rPr>
          <w:rFonts w:ascii="Times New Roman" w:eastAsia="Times New Roman" w:hAnsi="Times New Roman" w:cs="Times New Roman"/>
          <w:color w:val="000000"/>
          <w:spacing w:val="0"/>
          <w:w w:val="100"/>
          <w:position w:val="0"/>
        </w:rPr>
        <w:t>060446,</w:t>
      </w:r>
      <w:r>
        <w:rPr>
          <w:rFonts w:ascii="SimSun" w:eastAsia="SimSun" w:hAnsi="SimSun" w:cs="SimSun"/>
          <w:b w:val="0"/>
          <w:bCs w:val="0"/>
          <w:color w:val="000000"/>
          <w:spacing w:val="0"/>
          <w:w w:val="100"/>
          <w:position w:val="0"/>
        </w:rPr>
        <w:t>建筑用金属 平板</w:t>
      </w:r>
      <w:r>
        <w:rPr>
          <w:rFonts w:ascii="Times New Roman" w:eastAsia="Times New Roman" w:hAnsi="Times New Roman" w:cs="Times New Roman"/>
          <w:color w:val="000000"/>
          <w:spacing w:val="0"/>
          <w:w w:val="100"/>
          <w:position w:val="0"/>
        </w:rPr>
        <w:t>060447,</w:t>
      </w:r>
      <w:r>
        <w:rPr>
          <w:rFonts w:ascii="SimSun" w:eastAsia="SimSun" w:hAnsi="SimSun" w:cs="SimSun"/>
          <w:b w:val="0"/>
          <w:bCs w:val="0"/>
          <w:color w:val="000000"/>
          <w:spacing w:val="0"/>
          <w:w w:val="100"/>
          <w:position w:val="0"/>
        </w:rPr>
        <w:t>金属梯凳</w:t>
      </w:r>
      <w:r>
        <w:rPr>
          <w:rFonts w:ascii="Times New Roman" w:eastAsia="Times New Roman" w:hAnsi="Times New Roman" w:cs="Times New Roman"/>
          <w:color w:val="000000"/>
          <w:spacing w:val="0"/>
          <w:w w:val="100"/>
          <w:position w:val="0"/>
        </w:rPr>
        <w:t>060448,</w:t>
      </w:r>
      <w:r>
        <w:rPr>
          <w:rFonts w:ascii="SimSun" w:eastAsia="SimSun" w:hAnsi="SimSun" w:cs="SimSun"/>
          <w:b w:val="0"/>
          <w:bCs w:val="0"/>
          <w:color w:val="000000"/>
          <w:spacing w:val="0"/>
          <w:w w:val="100"/>
          <w:position w:val="0"/>
        </w:rPr>
        <w:t>光伏电池组成的金属屋顶板</w:t>
      </w:r>
      <w:r>
        <w:rPr>
          <w:rFonts w:ascii="Times New Roman" w:eastAsia="Times New Roman" w:hAnsi="Times New Roman" w:cs="Times New Roman"/>
          <w:color w:val="000000"/>
          <w:spacing w:val="0"/>
          <w:w w:val="100"/>
          <w:position w:val="0"/>
        </w:rPr>
        <w:t>060449,</w:t>
      </w:r>
      <w:r>
        <w:rPr>
          <w:rFonts w:ascii="SimSun" w:eastAsia="SimSun" w:hAnsi="SimSun" w:cs="SimSun"/>
          <w:b w:val="0"/>
          <w:bCs w:val="0"/>
          <w:color w:val="000000"/>
          <w:spacing w:val="0"/>
          <w:w w:val="100"/>
          <w:position w:val="0"/>
        </w:rPr>
        <w:t>金属装甲门</w:t>
      </w:r>
      <w:r>
        <w:rPr>
          <w:rFonts w:ascii="Times New Roman" w:eastAsia="Times New Roman" w:hAnsi="Times New Roman" w:cs="Times New Roman"/>
          <w:color w:val="000000"/>
          <w:spacing w:val="0"/>
          <w:w w:val="100"/>
          <w:position w:val="0"/>
        </w:rPr>
        <w:t>060450,</w:t>
      </w:r>
      <w:r>
        <w:rPr>
          <w:rFonts w:ascii="SimSun" w:eastAsia="SimSun" w:hAnsi="SimSun" w:cs="SimSun"/>
          <w:b w:val="0"/>
          <w:bCs w:val="0"/>
          <w:color w:val="000000"/>
          <w:spacing w:val="0"/>
          <w:w w:val="100"/>
          <w:position w:val="0"/>
        </w:rPr>
        <w:t xml:space="preserve">金属波形瓦 </w:t>
      </w:r>
      <w:r>
        <w:rPr>
          <w:rFonts w:ascii="Times New Roman" w:eastAsia="Times New Roman" w:hAnsi="Times New Roman" w:cs="Times New Roman"/>
          <w:color w:val="000000"/>
          <w:spacing w:val="0"/>
          <w:w w:val="100"/>
          <w:position w:val="0"/>
        </w:rPr>
        <w:t>060456,</w:t>
      </w:r>
      <w:r>
        <w:rPr>
          <w:rFonts w:ascii="SimSun" w:eastAsia="SimSun" w:hAnsi="SimSun" w:cs="SimSun"/>
          <w:b w:val="0"/>
          <w:bCs w:val="0"/>
          <w:color w:val="000000"/>
          <w:spacing w:val="0"/>
          <w:w w:val="100"/>
          <w:position w:val="0"/>
        </w:rPr>
        <w:t>建筑用金属包层</w:t>
      </w:r>
      <w:r>
        <w:rPr>
          <w:rFonts w:ascii="Times New Roman" w:eastAsia="Times New Roman" w:hAnsi="Times New Roman" w:cs="Times New Roman"/>
          <w:color w:val="000000"/>
          <w:spacing w:val="0"/>
          <w:w w:val="100"/>
          <w:position w:val="0"/>
        </w:rPr>
        <w:t>060458,</w:t>
      </w:r>
      <w:r>
        <w:rPr>
          <w:rFonts w:ascii="SimSun" w:eastAsia="SimSun" w:hAnsi="SimSun" w:cs="SimSun"/>
          <w:b w:val="0"/>
          <w:bCs w:val="0"/>
          <w:color w:val="000000"/>
          <w:spacing w:val="0"/>
          <w:w w:val="100"/>
          <w:position w:val="0"/>
        </w:rPr>
        <w:t>金属折门</w:t>
      </w:r>
      <w:r>
        <w:rPr>
          <w:rFonts w:ascii="Times New Roman" w:eastAsia="Times New Roman" w:hAnsi="Times New Roman" w:cs="Times New Roman"/>
          <w:color w:val="000000"/>
          <w:spacing w:val="0"/>
          <w:w w:val="100"/>
          <w:position w:val="0"/>
        </w:rPr>
        <w:t>060473,</w:t>
      </w:r>
      <w:r>
        <w:rPr>
          <w:rFonts w:ascii="SimSun" w:eastAsia="SimSun" w:hAnsi="SimSun" w:cs="SimSun"/>
          <w:b w:val="0"/>
          <w:bCs w:val="0"/>
          <w:color w:val="000000"/>
          <w:spacing w:val="0"/>
          <w:w w:val="100"/>
          <w:position w:val="0"/>
        </w:rPr>
        <w:t>建筑用金属嵌条</w:t>
      </w:r>
      <w:r>
        <w:rPr>
          <w:rFonts w:ascii="Times New Roman" w:eastAsia="Times New Roman" w:hAnsi="Times New Roman" w:cs="Times New Roman"/>
          <w:color w:val="000000"/>
          <w:spacing w:val="0"/>
          <w:w w:val="100"/>
          <w:position w:val="0"/>
        </w:rPr>
        <w:t>060474,</w:t>
      </w:r>
      <w:r>
        <w:rPr>
          <w:rFonts w:ascii="SimSun" w:eastAsia="SimSun" w:hAnsi="SimSun" w:cs="SimSun"/>
          <w:b w:val="0"/>
          <w:bCs w:val="0"/>
          <w:color w:val="000000"/>
          <w:spacing w:val="0"/>
          <w:w w:val="100"/>
          <w:position w:val="0"/>
        </w:rPr>
        <w:t>金属制壁炉罩</w:t>
      </w:r>
      <w:r>
        <w:rPr>
          <w:rFonts w:ascii="Times New Roman" w:eastAsia="Times New Roman" w:hAnsi="Times New Roman" w:cs="Times New Roman"/>
          <w:color w:val="000000"/>
          <w:spacing w:val="0"/>
          <w:w w:val="100"/>
          <w:position w:val="0"/>
        </w:rPr>
        <w:t xml:space="preserve">060475, </w:t>
      </w:r>
      <w:r>
        <w:rPr>
          <w:rFonts w:ascii="SimSun" w:eastAsia="SimSun" w:hAnsi="SimSun" w:cs="SimSun"/>
          <w:b w:val="0"/>
          <w:bCs w:val="0"/>
          <w:color w:val="000000"/>
          <w:spacing w:val="0"/>
          <w:w w:val="100"/>
          <w:position w:val="0"/>
        </w:rPr>
        <w:t>金属双开弹簧门</w:t>
      </w:r>
      <w:r>
        <w:rPr>
          <w:rFonts w:ascii="Times New Roman" w:eastAsia="Times New Roman" w:hAnsi="Times New Roman" w:cs="Times New Roman"/>
          <w:color w:val="000000"/>
          <w:spacing w:val="0"/>
          <w:w w:val="100"/>
          <w:position w:val="0"/>
        </w:rPr>
        <w:t>060478,</w:t>
      </w:r>
      <w:r>
        <w:rPr>
          <w:rFonts w:ascii="SimSun" w:eastAsia="SimSun" w:hAnsi="SimSun" w:cs="SimSun"/>
          <w:b w:val="0"/>
          <w:bCs w:val="0"/>
          <w:color w:val="000000"/>
          <w:spacing w:val="0"/>
          <w:w w:val="100"/>
          <w:position w:val="0"/>
        </w:rPr>
        <w:t>金属折扇门</w:t>
      </w:r>
      <w:r>
        <w:rPr>
          <w:rFonts w:ascii="Times New Roman" w:eastAsia="Times New Roman" w:hAnsi="Times New Roman" w:cs="Times New Roman"/>
          <w:color w:val="000000"/>
          <w:spacing w:val="0"/>
          <w:w w:val="100"/>
          <w:position w:val="0"/>
        </w:rPr>
        <w:t>060482</w:t>
      </w:r>
    </w:p>
    <w:p>
      <w:pPr>
        <w:pStyle w:val="Style37"/>
        <w:keepNext w:val="0"/>
        <w:keepLines w:val="0"/>
        <w:widowControl w:val="0"/>
        <w:shd w:val="clear" w:color="auto" w:fill="auto"/>
        <w:bidi w:val="0"/>
        <w:spacing w:before="0" w:after="180" w:line="384" w:lineRule="exact"/>
        <w:ind w:left="0" w:right="0" w:firstLine="940"/>
        <w:jc w:val="both"/>
      </w:pPr>
      <w:r>
        <w:rPr>
          <w:rFonts w:ascii="SimSun" w:eastAsia="SimSun" w:hAnsi="SimSun" w:cs="SimSun"/>
          <w:b w:val="0"/>
          <w:bCs w:val="0"/>
          <w:color w:val="000000"/>
          <w:spacing w:val="0"/>
          <w:w w:val="100"/>
          <w:position w:val="0"/>
        </w:rPr>
        <w:t>※钢模板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060016,</w:t>
      </w:r>
      <w:r>
        <w:rPr>
          <w:rFonts w:ascii="SimSun" w:eastAsia="SimSun" w:hAnsi="SimSun" w:cs="SimSun"/>
          <w:b w:val="0"/>
          <w:bCs w:val="0"/>
          <w:color w:val="000000"/>
          <w:spacing w:val="0"/>
          <w:w w:val="100"/>
          <w:position w:val="0"/>
        </w:rPr>
        <w:t>金属脚手架扣件</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060038,</w:t>
      </w:r>
      <w:r>
        <w:rPr>
          <w:rFonts w:ascii="SimSun" w:eastAsia="SimSun" w:hAnsi="SimSun" w:cs="SimSun"/>
          <w:b w:val="0"/>
          <w:bCs w:val="0"/>
          <w:color w:val="000000"/>
          <w:spacing w:val="0"/>
          <w:w w:val="100"/>
          <w:position w:val="0"/>
        </w:rPr>
        <w:t>铝塑板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060042</w:t>
      </w:r>
    </w:p>
    <w:p>
      <w:pPr>
        <w:pStyle w:val="Style17"/>
        <w:keepNext w:val="0"/>
        <w:keepLines w:val="0"/>
        <w:widowControl w:val="0"/>
        <w:shd w:val="clear" w:color="auto" w:fill="auto"/>
        <w:bidi w:val="0"/>
        <w:spacing w:before="0" w:after="80" w:line="379" w:lineRule="exact"/>
        <w:ind w:left="1600" w:right="0" w:hanging="640"/>
        <w:jc w:val="both"/>
        <w:sectPr>
          <w:headerReference w:type="default" r:id="rId148"/>
          <w:footerReference w:type="default" r:id="rId149"/>
          <w:headerReference w:type="even" r:id="rId150"/>
          <w:footerReference w:type="even" r:id="rId151"/>
          <w:footnotePr>
            <w:pos w:val="pageBottom"/>
            <w:numFmt w:val="decimal"/>
            <w:numRestart w:val="continuous"/>
          </w:footnotePr>
          <w:pgSz w:w="12240" w:h="15840"/>
          <w:pgMar w:top="1321" w:right="1140" w:bottom="882" w:left="746" w:header="0" w:footer="454" w:gutter="0"/>
          <w:pgNumType w:start="64"/>
          <w:cols w:space="720"/>
          <w:noEndnote/>
          <w:rtlGutter w:val="0"/>
          <w:docGrid w:linePitch="360"/>
        </w:sectPr>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.建筑用金属盖板，建筑用金属衬板，金属隔板，建筑用金属嵌板，钢模板，建筑用金属平板 等金属制板材与</w:t>
      </w:r>
      <w:r>
        <w:rPr>
          <w:rFonts w:ascii="Times New Roman" w:eastAsia="Times New Roman" w:hAnsi="Times New Roman" w:cs="Times New Roman"/>
          <w:b/>
          <w:bCs/>
          <w:color w:val="000000"/>
          <w:spacing w:val="0"/>
          <w:w w:val="100"/>
          <w:position w:val="0"/>
        </w:rPr>
        <w:t>0601</w:t>
      </w:r>
      <w:r>
        <w:rPr>
          <w:color w:val="000000"/>
          <w:spacing w:val="0"/>
          <w:w w:val="100"/>
          <w:position w:val="0"/>
        </w:rPr>
        <w:t>第三自然段类似；</w:t>
      </w:r>
    </w:p>
    <w:p>
      <w:pPr>
        <w:pStyle w:val="Style17"/>
        <w:keepNext w:val="0"/>
        <w:keepLines w:val="0"/>
        <w:widowControl w:val="0"/>
        <w:numPr>
          <w:ilvl w:val="0"/>
          <w:numId w:val="139"/>
        </w:numPr>
        <w:shd w:val="clear" w:color="auto" w:fill="auto"/>
        <w:tabs>
          <w:tab w:pos="1709" w:val="left"/>
        </w:tabs>
        <w:bidi w:val="0"/>
        <w:spacing w:before="0" w:after="0" w:line="384" w:lineRule="exact"/>
        <w:ind w:left="1360" w:right="0" w:firstLine="0"/>
        <w:jc w:val="both"/>
      </w:pPr>
      <w:bookmarkStart w:id="343" w:name="bookmark343"/>
      <w:bookmarkEnd w:id="343"/>
      <w:r>
        <w:rPr>
          <w:color w:val="000000"/>
          <w:spacing w:val="0"/>
          <w:w w:val="100"/>
          <w:position w:val="0"/>
        </w:rPr>
        <w:t>铝塑板与第八版及以前版本</w:t>
      </w:r>
      <w:r>
        <w:rPr>
          <w:rFonts w:ascii="Times New Roman" w:eastAsia="Times New Roman" w:hAnsi="Times New Roman" w:cs="Times New Roman"/>
          <w:b/>
          <w:bCs/>
          <w:color w:val="000000"/>
          <w:spacing w:val="0"/>
          <w:w w:val="100"/>
          <w:position w:val="0"/>
        </w:rPr>
        <w:t>1909</w:t>
      </w:r>
      <w:r>
        <w:rPr>
          <w:color w:val="000000"/>
          <w:spacing w:val="0"/>
          <w:w w:val="100"/>
          <w:position w:val="0"/>
        </w:rPr>
        <w:t>铝塑板（以塑料为主）交叉检索；</w:t>
      </w:r>
    </w:p>
    <w:p>
      <w:pPr>
        <w:pStyle w:val="Style17"/>
        <w:keepNext w:val="0"/>
        <w:keepLines w:val="0"/>
        <w:widowControl w:val="0"/>
        <w:numPr>
          <w:ilvl w:val="0"/>
          <w:numId w:val="139"/>
        </w:numPr>
        <w:shd w:val="clear" w:color="auto" w:fill="auto"/>
        <w:tabs>
          <w:tab w:pos="1709" w:val="left"/>
        </w:tabs>
        <w:bidi w:val="0"/>
        <w:spacing w:before="0" w:after="0" w:line="384" w:lineRule="exact"/>
        <w:ind w:left="1600" w:right="0" w:hanging="240"/>
        <w:jc w:val="both"/>
      </w:pPr>
      <w:bookmarkStart w:id="344" w:name="bookmark344"/>
      <w:bookmarkEnd w:id="344"/>
      <w:r>
        <w:rPr>
          <w:color w:val="000000"/>
          <w:spacing w:val="0"/>
          <w:w w:val="100"/>
          <w:position w:val="0"/>
        </w:rPr>
        <w:t>金属门，金属固定百叶窗，金属制室外遮帘，金属百叶窗，金属大门，金属竖较链窗，金属 窗等金属制门窗与</w:t>
      </w:r>
      <w:r>
        <w:rPr>
          <w:rFonts w:ascii="Times New Roman" w:eastAsia="Times New Roman" w:hAnsi="Times New Roman" w:cs="Times New Roman"/>
          <w:b/>
          <w:bCs/>
          <w:color w:val="000000"/>
          <w:spacing w:val="0"/>
          <w:w w:val="100"/>
          <w:position w:val="0"/>
        </w:rPr>
        <w:t>1909</w:t>
      </w:r>
      <w:r>
        <w:rPr>
          <w:color w:val="000000"/>
          <w:spacing w:val="0"/>
          <w:w w:val="100"/>
          <w:position w:val="0"/>
        </w:rPr>
        <w:t>塑钢门窗类似；</w:t>
      </w:r>
    </w:p>
    <w:p>
      <w:pPr>
        <w:pStyle w:val="Style17"/>
        <w:keepNext w:val="0"/>
        <w:keepLines w:val="0"/>
        <w:widowControl w:val="0"/>
        <w:numPr>
          <w:ilvl w:val="0"/>
          <w:numId w:val="139"/>
        </w:numPr>
        <w:shd w:val="clear" w:color="auto" w:fill="auto"/>
        <w:tabs>
          <w:tab w:pos="1709" w:val="left"/>
        </w:tabs>
        <w:bidi w:val="0"/>
        <w:spacing w:before="0" w:after="0" w:line="384" w:lineRule="exact"/>
        <w:ind w:left="1360" w:right="0" w:firstLine="0"/>
        <w:jc w:val="both"/>
      </w:pPr>
      <w:bookmarkStart w:id="345" w:name="bookmark345"/>
      <w:bookmarkEnd w:id="345"/>
      <w:r>
        <w:rPr>
          <w:color w:val="000000"/>
          <w:spacing w:val="0"/>
          <w:w w:val="100"/>
          <w:position w:val="0"/>
        </w:rPr>
        <w:t>本类似群与第九版及以前版本</w:t>
      </w:r>
      <w:r>
        <w:rPr>
          <w:rFonts w:ascii="Times New Roman" w:eastAsia="Times New Roman" w:hAnsi="Times New Roman" w:cs="Times New Roman"/>
          <w:b/>
          <w:bCs/>
          <w:color w:val="000000"/>
          <w:spacing w:val="0"/>
          <w:w w:val="100"/>
          <w:position w:val="0"/>
        </w:rPr>
        <w:t>0615</w:t>
      </w:r>
      <w:r>
        <w:rPr>
          <w:color w:val="000000"/>
          <w:spacing w:val="0"/>
          <w:w w:val="100"/>
          <w:position w:val="0"/>
        </w:rPr>
        <w:t>金属鸟舍（建筑物）交叉检索；</w:t>
      </w:r>
    </w:p>
    <w:p>
      <w:pPr>
        <w:pStyle w:val="Style17"/>
        <w:keepNext w:val="0"/>
        <w:keepLines w:val="0"/>
        <w:widowControl w:val="0"/>
        <w:numPr>
          <w:ilvl w:val="0"/>
          <w:numId w:val="139"/>
        </w:numPr>
        <w:shd w:val="clear" w:color="auto" w:fill="auto"/>
        <w:tabs>
          <w:tab w:pos="1709" w:val="left"/>
        </w:tabs>
        <w:bidi w:val="0"/>
        <w:spacing w:before="0" w:after="0" w:line="384" w:lineRule="exact"/>
        <w:ind w:left="1360" w:right="0" w:firstLine="0"/>
        <w:jc w:val="both"/>
      </w:pPr>
      <w:bookmarkStart w:id="346" w:name="bookmark346"/>
      <w:bookmarkEnd w:id="346"/>
      <w:r>
        <w:rPr>
          <w:color w:val="000000"/>
          <w:spacing w:val="0"/>
          <w:w w:val="100"/>
          <w:position w:val="0"/>
        </w:rPr>
        <w:t>预应力锚具与</w:t>
      </w:r>
      <w:r>
        <w:rPr>
          <w:rFonts w:ascii="Times New Roman" w:eastAsia="Times New Roman" w:hAnsi="Times New Roman" w:cs="Times New Roman"/>
          <w:b/>
          <w:bCs/>
          <w:color w:val="000000"/>
          <w:spacing w:val="0"/>
          <w:w w:val="100"/>
          <w:position w:val="0"/>
        </w:rPr>
        <w:t>0733</w:t>
      </w:r>
      <w:r>
        <w:rPr>
          <w:color w:val="000000"/>
          <w:spacing w:val="0"/>
          <w:w w:val="100"/>
          <w:position w:val="0"/>
        </w:rPr>
        <w:t>预应力锚具张拉设备类似；</w:t>
      </w:r>
    </w:p>
    <w:p>
      <w:pPr>
        <w:pStyle w:val="Style17"/>
        <w:keepNext w:val="0"/>
        <w:keepLines w:val="0"/>
        <w:widowControl w:val="0"/>
        <w:numPr>
          <w:ilvl w:val="0"/>
          <w:numId w:val="139"/>
        </w:numPr>
        <w:shd w:val="clear" w:color="auto" w:fill="auto"/>
        <w:tabs>
          <w:tab w:pos="1709" w:val="left"/>
        </w:tabs>
        <w:bidi w:val="0"/>
        <w:spacing w:before="0" w:after="0" w:line="384" w:lineRule="exact"/>
        <w:ind w:left="1360" w:right="0" w:firstLine="0"/>
        <w:jc w:val="both"/>
      </w:pPr>
      <w:bookmarkStart w:id="347" w:name="bookmark347"/>
      <w:bookmarkEnd w:id="347"/>
      <w:r>
        <w:rPr>
          <w:color w:val="000000"/>
          <w:spacing w:val="0"/>
          <w:w w:val="100"/>
          <w:position w:val="0"/>
        </w:rPr>
        <w:t>金属脚手架扣件与第七版及以前版本</w:t>
      </w:r>
      <w:r>
        <w:rPr>
          <w:rFonts w:ascii="Times New Roman" w:eastAsia="Times New Roman" w:hAnsi="Times New Roman" w:cs="Times New Roman"/>
          <w:b/>
          <w:bCs/>
          <w:color w:val="000000"/>
          <w:spacing w:val="0"/>
          <w:w w:val="100"/>
          <w:position w:val="0"/>
        </w:rPr>
        <w:t>0607</w:t>
      </w:r>
      <w:r>
        <w:rPr>
          <w:color w:val="000000"/>
          <w:spacing w:val="0"/>
          <w:w w:val="100"/>
          <w:position w:val="0"/>
        </w:rPr>
        <w:t>金属脚手架扣件交叉检索；</w:t>
      </w:r>
    </w:p>
    <w:p>
      <w:pPr>
        <w:pStyle w:val="Style17"/>
        <w:keepNext w:val="0"/>
        <w:keepLines w:val="0"/>
        <w:widowControl w:val="0"/>
        <w:numPr>
          <w:ilvl w:val="0"/>
          <w:numId w:val="139"/>
        </w:numPr>
        <w:shd w:val="clear" w:color="auto" w:fill="auto"/>
        <w:tabs>
          <w:tab w:pos="1709" w:val="left"/>
        </w:tabs>
        <w:bidi w:val="0"/>
        <w:spacing w:before="0" w:after="0" w:line="384" w:lineRule="exact"/>
        <w:ind w:left="1360" w:right="0" w:firstLine="0"/>
        <w:jc w:val="both"/>
      </w:pPr>
      <w:bookmarkStart w:id="348" w:name="bookmark348"/>
      <w:bookmarkEnd w:id="348"/>
      <w:r>
        <w:rPr>
          <w:color w:val="000000"/>
          <w:spacing w:val="0"/>
          <w:w w:val="100"/>
          <w:position w:val="0"/>
        </w:rPr>
        <w:t>金属旋转栅门与第九版及以前版本</w:t>
      </w:r>
      <w:r>
        <w:rPr>
          <w:rFonts w:ascii="Times New Roman" w:eastAsia="Times New Roman" w:hAnsi="Times New Roman" w:cs="Times New Roman"/>
          <w:b/>
          <w:bCs/>
          <w:color w:val="000000"/>
          <w:spacing w:val="0"/>
          <w:w w:val="100"/>
          <w:position w:val="0"/>
        </w:rPr>
        <w:t>0914</w:t>
      </w:r>
      <w:r>
        <w:rPr>
          <w:color w:val="000000"/>
          <w:spacing w:val="0"/>
          <w:w w:val="100"/>
          <w:position w:val="0"/>
        </w:rPr>
        <w:t>自动旋转栅门交叉检索；</w:t>
      </w:r>
    </w:p>
    <w:p>
      <w:pPr>
        <w:pStyle w:val="Style17"/>
        <w:keepNext w:val="0"/>
        <w:keepLines w:val="0"/>
        <w:widowControl w:val="0"/>
        <w:numPr>
          <w:ilvl w:val="0"/>
          <w:numId w:val="139"/>
        </w:numPr>
        <w:shd w:val="clear" w:color="auto" w:fill="auto"/>
        <w:tabs>
          <w:tab w:pos="1709" w:val="left"/>
        </w:tabs>
        <w:bidi w:val="0"/>
        <w:spacing w:before="0" w:after="0" w:line="384" w:lineRule="exact"/>
        <w:ind w:left="1360" w:right="0" w:firstLine="0"/>
        <w:jc w:val="both"/>
      </w:pPr>
      <w:bookmarkStart w:id="349" w:name="bookmark349"/>
      <w:bookmarkEnd w:id="349"/>
      <w:r>
        <w:rPr>
          <w:color w:val="000000"/>
          <w:spacing w:val="0"/>
          <w:w w:val="100"/>
          <w:position w:val="0"/>
        </w:rPr>
        <w:t>光伏电池组成的金属屋顶板与</w:t>
      </w:r>
      <w:r>
        <w:rPr>
          <w:rFonts w:ascii="Times New Roman" w:eastAsia="Times New Roman" w:hAnsi="Times New Roman" w:cs="Times New Roman"/>
          <w:b/>
          <w:bCs/>
          <w:color w:val="000000"/>
          <w:spacing w:val="0"/>
          <w:w w:val="100"/>
          <w:position w:val="0"/>
        </w:rPr>
        <w:t>0922</w:t>
      </w:r>
      <w:r>
        <w:rPr>
          <w:color w:val="000000"/>
          <w:spacing w:val="0"/>
          <w:w w:val="100"/>
          <w:position w:val="0"/>
        </w:rPr>
        <w:t>太阳能电池，发电用太阳能电池板类似；</w:t>
      </w:r>
    </w:p>
    <w:p>
      <w:pPr>
        <w:pStyle w:val="Style17"/>
        <w:keepNext w:val="0"/>
        <w:keepLines w:val="0"/>
        <w:widowControl w:val="0"/>
        <w:numPr>
          <w:ilvl w:val="0"/>
          <w:numId w:val="139"/>
        </w:numPr>
        <w:shd w:val="clear" w:color="auto" w:fill="auto"/>
        <w:tabs>
          <w:tab w:pos="1709" w:val="left"/>
        </w:tabs>
        <w:bidi w:val="0"/>
        <w:spacing w:before="0" w:after="980" w:line="384" w:lineRule="exact"/>
        <w:ind w:left="1360" w:right="0" w:firstLine="0"/>
        <w:jc w:val="both"/>
      </w:pPr>
      <w:bookmarkStart w:id="350" w:name="bookmark350"/>
      <w:bookmarkEnd w:id="350"/>
      <w:r>
        <w:rPr>
          <w:color w:val="000000"/>
          <w:spacing w:val="0"/>
          <w:w w:val="100"/>
          <w:position w:val="0"/>
        </w:rPr>
        <w:t>金属旗杆（建筑物）与第十版及以前版本</w:t>
      </w:r>
      <w:r>
        <w:rPr>
          <w:rFonts w:ascii="Times New Roman" w:eastAsia="Times New Roman" w:hAnsi="Times New Roman" w:cs="Times New Roman"/>
          <w:b/>
          <w:bCs/>
          <w:color w:val="000000"/>
          <w:spacing w:val="0"/>
          <w:w w:val="100"/>
          <w:position w:val="0"/>
        </w:rPr>
        <w:t>2003</w:t>
      </w:r>
      <w:r>
        <w:rPr>
          <w:color w:val="000000"/>
          <w:spacing w:val="0"/>
          <w:w w:val="100"/>
          <w:position w:val="0"/>
        </w:rPr>
        <w:t>旗杆交叉检索。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0604</w:t>
      </w:r>
      <w:r>
        <w:rPr>
          <w:b/>
          <w:bCs/>
          <w:color w:val="000000"/>
          <w:spacing w:val="0"/>
          <w:w w:val="100"/>
          <w:position w:val="0"/>
        </w:rPr>
        <w:t>铁路用金属材料</w:t>
      </w:r>
    </w:p>
    <w:p>
      <w:pPr>
        <w:pStyle w:val="Style17"/>
        <w:keepNext w:val="0"/>
        <w:keepLines w:val="0"/>
        <w:widowControl w:val="0"/>
        <w:shd w:val="clear" w:color="auto" w:fill="auto"/>
        <w:bidi w:val="0"/>
        <w:spacing w:before="0" w:after="0" w:line="389" w:lineRule="exact"/>
        <w:ind w:left="500" w:right="0" w:firstLine="460"/>
        <w:jc w:val="both"/>
      </w:pPr>
      <w:r>
        <w:rPr>
          <w:color w:val="000000"/>
          <w:spacing w:val="0"/>
          <w:w w:val="100"/>
          <w:position w:val="0"/>
        </w:rPr>
        <w:t>铁路转辙器</w:t>
      </w:r>
      <w:r>
        <w:rPr>
          <w:rFonts w:ascii="Times New Roman" w:eastAsia="Times New Roman" w:hAnsi="Times New Roman" w:cs="Times New Roman"/>
          <w:b/>
          <w:bCs/>
          <w:color w:val="000000"/>
          <w:spacing w:val="0"/>
          <w:w w:val="100"/>
          <w:position w:val="0"/>
        </w:rPr>
        <w:t>060013,</w:t>
      </w:r>
      <w:r>
        <w:rPr>
          <w:color w:val="000000"/>
          <w:spacing w:val="0"/>
          <w:w w:val="100"/>
          <w:position w:val="0"/>
        </w:rPr>
        <w:t>铁路道岔</w:t>
      </w:r>
      <w:r>
        <w:rPr>
          <w:rFonts w:ascii="Times New Roman" w:eastAsia="Times New Roman" w:hAnsi="Times New Roman" w:cs="Times New Roman"/>
          <w:b/>
          <w:bCs/>
          <w:color w:val="000000"/>
          <w:spacing w:val="0"/>
          <w:w w:val="100"/>
          <w:position w:val="0"/>
        </w:rPr>
        <w:t>060013,</w:t>
      </w:r>
      <w:r>
        <w:rPr>
          <w:color w:val="000000"/>
          <w:spacing w:val="0"/>
          <w:w w:val="100"/>
          <w:position w:val="0"/>
        </w:rPr>
        <w:t>铁路金属材料</w:t>
      </w:r>
      <w:r>
        <w:rPr>
          <w:rFonts w:ascii="Times New Roman" w:eastAsia="Times New Roman" w:hAnsi="Times New Roman" w:cs="Times New Roman"/>
          <w:b/>
          <w:bCs/>
          <w:color w:val="000000"/>
          <w:spacing w:val="0"/>
          <w:w w:val="100"/>
          <w:position w:val="0"/>
        </w:rPr>
        <w:t>060089,</w:t>
      </w:r>
      <w:r>
        <w:rPr>
          <w:color w:val="000000"/>
          <w:spacing w:val="0"/>
          <w:w w:val="100"/>
          <w:position w:val="0"/>
        </w:rPr>
        <w:t>铁路金属护轨</w:t>
      </w:r>
      <w:r>
        <w:rPr>
          <w:rFonts w:ascii="Times New Roman" w:eastAsia="Times New Roman" w:hAnsi="Times New Roman" w:cs="Times New Roman"/>
          <w:b/>
          <w:bCs/>
          <w:color w:val="000000"/>
          <w:spacing w:val="0"/>
          <w:w w:val="100"/>
          <w:position w:val="0"/>
        </w:rPr>
        <w:t>060095,</w:t>
      </w:r>
      <w:r>
        <w:rPr>
          <w:color w:val="000000"/>
          <w:spacing w:val="0"/>
          <w:w w:val="100"/>
          <w:position w:val="0"/>
        </w:rPr>
        <w:t>鱼尾形接轨 夹（铁路）</w:t>
      </w:r>
      <w:r>
        <w:rPr>
          <w:rFonts w:ascii="Times New Roman" w:eastAsia="Times New Roman" w:hAnsi="Times New Roman" w:cs="Times New Roman"/>
          <w:b/>
          <w:bCs/>
          <w:color w:val="000000"/>
          <w:spacing w:val="0"/>
          <w:w w:val="100"/>
          <w:position w:val="0"/>
        </w:rPr>
        <w:t>060116,</w:t>
      </w:r>
      <w:r>
        <w:rPr>
          <w:color w:val="000000"/>
          <w:spacing w:val="0"/>
          <w:w w:val="100"/>
          <w:position w:val="0"/>
        </w:rPr>
        <w:t>金属轨道</w:t>
      </w:r>
      <w:r>
        <w:rPr>
          <w:rFonts w:ascii="Times New Roman" w:eastAsia="Times New Roman" w:hAnsi="Times New Roman" w:cs="Times New Roman"/>
          <w:b/>
          <w:bCs/>
          <w:color w:val="000000"/>
          <w:spacing w:val="0"/>
          <w:w w:val="100"/>
          <w:position w:val="0"/>
        </w:rPr>
        <w:t>060129,</w:t>
      </w:r>
      <w:r>
        <w:rPr>
          <w:color w:val="000000"/>
          <w:spacing w:val="0"/>
          <w:w w:val="100"/>
          <w:position w:val="0"/>
        </w:rPr>
        <w:t>转车盘（铁道）</w:t>
      </w:r>
      <w:r>
        <w:rPr>
          <w:rFonts w:ascii="Times New Roman" w:eastAsia="Times New Roman" w:hAnsi="Times New Roman" w:cs="Times New Roman"/>
          <w:b/>
          <w:bCs/>
          <w:color w:val="000000"/>
          <w:spacing w:val="0"/>
          <w:w w:val="100"/>
          <w:position w:val="0"/>
        </w:rPr>
        <w:t>060212,</w:t>
      </w:r>
      <w:r>
        <w:rPr>
          <w:color w:val="000000"/>
          <w:spacing w:val="0"/>
          <w:w w:val="100"/>
          <w:position w:val="0"/>
        </w:rPr>
        <w:t>铁路用金属枕木</w:t>
      </w:r>
      <w:r>
        <w:rPr>
          <w:rFonts w:ascii="Times New Roman" w:eastAsia="Times New Roman" w:hAnsi="Times New Roman" w:cs="Times New Roman"/>
          <w:b/>
          <w:bCs/>
          <w:color w:val="000000"/>
          <w:spacing w:val="0"/>
          <w:w w:val="100"/>
          <w:position w:val="0"/>
        </w:rPr>
        <w:t>060245,</w:t>
      </w:r>
      <w:r>
        <w:rPr>
          <w:color w:val="000000"/>
          <w:spacing w:val="0"/>
          <w:w w:val="100"/>
          <w:position w:val="0"/>
        </w:rPr>
        <w:t>铁路货车用金 属载量规杆</w:t>
      </w:r>
      <w:r>
        <w:rPr>
          <w:rFonts w:ascii="Times New Roman" w:eastAsia="Times New Roman" w:hAnsi="Times New Roman" w:cs="Times New Roman"/>
          <w:b/>
          <w:bCs/>
          <w:color w:val="000000"/>
          <w:spacing w:val="0"/>
          <w:w w:val="100"/>
          <w:position w:val="0"/>
        </w:rPr>
        <w:t>060326,</w:t>
      </w:r>
      <w:r>
        <w:rPr>
          <w:color w:val="000000"/>
          <w:spacing w:val="0"/>
          <w:w w:val="100"/>
          <w:position w:val="0"/>
        </w:rPr>
        <w:t>缆索铁道永久导轨用金属材料</w:t>
      </w:r>
      <w:r>
        <w:rPr>
          <w:rFonts w:ascii="Times New Roman" w:eastAsia="Times New Roman" w:hAnsi="Times New Roman" w:cs="Times New Roman"/>
          <w:b/>
          <w:bCs/>
          <w:color w:val="000000"/>
          <w:spacing w:val="0"/>
          <w:w w:val="100"/>
          <w:position w:val="0"/>
        </w:rPr>
        <w:t>060330</w:t>
      </w:r>
    </w:p>
    <w:p>
      <w:pPr>
        <w:pStyle w:val="Style37"/>
        <w:keepNext w:val="0"/>
        <w:keepLines w:val="0"/>
        <w:widowControl w:val="0"/>
        <w:shd w:val="clear" w:color="auto" w:fill="auto"/>
        <w:bidi w:val="0"/>
        <w:spacing w:before="0" w:after="180" w:line="389" w:lineRule="exact"/>
        <w:ind w:left="0" w:right="0" w:firstLine="940"/>
        <w:jc w:val="both"/>
      </w:pPr>
      <w:r>
        <w:rPr>
          <w:rFonts w:ascii="SimSun" w:eastAsia="SimSun" w:hAnsi="SimSun" w:cs="SimSun"/>
          <w:b w:val="0"/>
          <w:bCs w:val="0"/>
          <w:color w:val="000000"/>
          <w:spacing w:val="0"/>
          <w:w w:val="100"/>
          <w:position w:val="0"/>
        </w:rPr>
        <w:t>※止轮器</w:t>
      </w:r>
      <w:r>
        <w:rPr>
          <w:rFonts w:ascii="Times New Roman" w:eastAsia="Times New Roman" w:hAnsi="Times New Roman" w:cs="Times New Roman"/>
          <w:color w:val="000000"/>
          <w:spacing w:val="0"/>
          <w:w w:val="100"/>
          <w:position w:val="0"/>
          <w:lang w:val="en-US" w:eastAsia="en-US" w:bidi="en-US"/>
        </w:rPr>
        <w:t>C060017,</w:t>
      </w:r>
      <w:r>
        <w:rPr>
          <w:rFonts w:ascii="SimSun" w:eastAsia="SimSun" w:hAnsi="SimSun" w:cs="SimSun"/>
          <w:b w:val="0"/>
          <w:bCs w:val="0"/>
          <w:color w:val="000000"/>
          <w:spacing w:val="0"/>
          <w:w w:val="100"/>
          <w:position w:val="0"/>
        </w:rPr>
        <w:t>铁道防爬器</w:t>
      </w:r>
      <w:r>
        <w:rPr>
          <w:rFonts w:ascii="Times New Roman" w:eastAsia="Times New Roman" w:hAnsi="Times New Roman" w:cs="Times New Roman"/>
          <w:color w:val="000000"/>
          <w:spacing w:val="0"/>
          <w:w w:val="100"/>
          <w:position w:val="0"/>
          <w:lang w:val="en-US" w:eastAsia="en-US" w:bidi="en-US"/>
        </w:rPr>
        <w:t>C060018</w:t>
      </w:r>
    </w:p>
    <w:p>
      <w:pPr>
        <w:pStyle w:val="Style17"/>
        <w:keepNext w:val="0"/>
        <w:keepLines w:val="0"/>
        <w:widowControl w:val="0"/>
        <w:shd w:val="clear" w:color="auto" w:fill="auto"/>
        <w:bidi w:val="0"/>
        <w:spacing w:before="0" w:after="980" w:line="389" w:lineRule="exact"/>
        <w:ind w:left="0" w:right="0" w:firstLine="940"/>
        <w:jc w:val="both"/>
      </w:pPr>
      <w:r>
        <w:rPr>
          <w:color w:val="000000"/>
          <w:spacing w:val="0"/>
          <w:w w:val="100"/>
          <w:position w:val="0"/>
        </w:rPr>
        <w:t>注：铁路金属材料与</w:t>
      </w:r>
      <w:r>
        <w:rPr>
          <w:rFonts w:ascii="Times New Roman" w:eastAsia="Times New Roman" w:hAnsi="Times New Roman" w:cs="Times New Roman"/>
          <w:b/>
          <w:bCs/>
          <w:color w:val="000000"/>
          <w:spacing w:val="0"/>
          <w:w w:val="100"/>
          <w:position w:val="0"/>
        </w:rPr>
        <w:t>0601</w:t>
      </w:r>
      <w:r>
        <w:rPr>
          <w:color w:val="000000"/>
          <w:spacing w:val="0"/>
          <w:w w:val="100"/>
          <w:position w:val="0"/>
        </w:rPr>
        <w:t>锚定板类似。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0605</w:t>
      </w:r>
      <w:r>
        <w:rPr>
          <w:b/>
          <w:bCs/>
          <w:color w:val="000000"/>
          <w:spacing w:val="0"/>
          <w:w w:val="100"/>
          <w:position w:val="0"/>
        </w:rPr>
        <w:t>非电气用缆索和金属线、网、带</w:t>
      </w:r>
    </w:p>
    <w:p>
      <w:pPr>
        <w:pStyle w:val="Style37"/>
        <w:keepNext w:val="0"/>
        <w:keepLines w:val="0"/>
        <w:widowControl w:val="0"/>
        <w:shd w:val="clear" w:color="auto" w:fill="auto"/>
        <w:bidi w:val="0"/>
        <w:spacing w:before="0" w:after="0" w:line="389" w:lineRule="exact"/>
        <w:ind w:left="500" w:right="0" w:firstLine="460"/>
        <w:jc w:val="both"/>
      </w:pPr>
      <w:r>
        <w:rPr>
          <w:rFonts w:ascii="SimSun" w:eastAsia="SimSun" w:hAnsi="SimSun" w:cs="SimSun"/>
          <w:b w:val="0"/>
          <w:bCs w:val="0"/>
          <w:color w:val="000000"/>
          <w:spacing w:val="0"/>
          <w:w w:val="100"/>
          <w:position w:val="0"/>
        </w:rPr>
        <w:t>钢箍</w:t>
      </w:r>
      <w:r>
        <w:rPr>
          <w:rFonts w:ascii="Times New Roman" w:eastAsia="Times New Roman" w:hAnsi="Times New Roman" w:cs="Times New Roman"/>
          <w:color w:val="000000"/>
          <w:spacing w:val="0"/>
          <w:w w:val="100"/>
          <w:position w:val="0"/>
        </w:rPr>
        <w:t>060003,</w:t>
      </w:r>
      <w:r>
        <w:rPr>
          <w:rFonts w:ascii="SimSun" w:eastAsia="SimSun" w:hAnsi="SimSun" w:cs="SimSun"/>
          <w:b w:val="0"/>
          <w:bCs w:val="0"/>
          <w:color w:val="000000"/>
          <w:spacing w:val="0"/>
          <w:w w:val="100"/>
          <w:position w:val="0"/>
        </w:rPr>
        <w:t>钢丝</w:t>
      </w:r>
      <w:r>
        <w:rPr>
          <w:rFonts w:ascii="Times New Roman" w:eastAsia="Times New Roman" w:hAnsi="Times New Roman" w:cs="Times New Roman"/>
          <w:color w:val="000000"/>
          <w:spacing w:val="0"/>
          <w:w w:val="100"/>
          <w:position w:val="0"/>
        </w:rPr>
        <w:t>060004,</w:t>
      </w:r>
      <w:r>
        <w:rPr>
          <w:rFonts w:ascii="SimSun" w:eastAsia="SimSun" w:hAnsi="SimSun" w:cs="SimSun"/>
          <w:b w:val="0"/>
          <w:bCs w:val="0"/>
          <w:color w:val="000000"/>
          <w:spacing w:val="0"/>
          <w:w w:val="100"/>
          <w:position w:val="0"/>
        </w:rPr>
        <w:t>铝丝</w:t>
      </w:r>
      <w:r>
        <w:rPr>
          <w:rFonts w:ascii="Times New Roman" w:eastAsia="Times New Roman" w:hAnsi="Times New Roman" w:cs="Times New Roman"/>
          <w:color w:val="000000"/>
          <w:spacing w:val="0"/>
          <w:w w:val="100"/>
          <w:position w:val="0"/>
        </w:rPr>
        <w:t>060019,</w:t>
      </w:r>
      <w:r>
        <w:rPr>
          <w:rFonts w:ascii="SimSun" w:eastAsia="SimSun" w:hAnsi="SimSun" w:cs="SimSun"/>
          <w:b w:val="0"/>
          <w:bCs w:val="0"/>
          <w:color w:val="000000"/>
          <w:spacing w:val="0"/>
          <w:w w:val="100"/>
          <w:position w:val="0"/>
        </w:rPr>
        <w:t>装卸用金属吊带</w:t>
      </w:r>
      <w:r>
        <w:rPr>
          <w:rFonts w:ascii="Times New Roman" w:eastAsia="Times New Roman" w:hAnsi="Times New Roman" w:cs="Times New Roman"/>
          <w:color w:val="000000"/>
          <w:spacing w:val="0"/>
          <w:w w:val="100"/>
          <w:position w:val="0"/>
        </w:rPr>
        <w:t>060026,</w:t>
      </w:r>
      <w:r>
        <w:rPr>
          <w:rFonts w:ascii="SimSun" w:eastAsia="SimSun" w:hAnsi="SimSun" w:cs="SimSun"/>
          <w:b w:val="0"/>
          <w:bCs w:val="0"/>
          <w:color w:val="000000"/>
          <w:spacing w:val="0"/>
          <w:w w:val="100"/>
          <w:position w:val="0"/>
        </w:rPr>
        <w:t>带刺金属丝</w:t>
      </w:r>
      <w:r>
        <w:rPr>
          <w:rFonts w:ascii="Times New Roman" w:eastAsia="Times New Roman" w:hAnsi="Times New Roman" w:cs="Times New Roman"/>
          <w:color w:val="000000"/>
          <w:spacing w:val="0"/>
          <w:w w:val="100"/>
          <w:position w:val="0"/>
        </w:rPr>
        <w:t>060041,</w:t>
      </w:r>
      <w:r>
        <w:rPr>
          <w:rFonts w:ascii="SimSun" w:eastAsia="SimSun" w:hAnsi="SimSun" w:cs="SimSun"/>
          <w:b w:val="0"/>
          <w:bCs w:val="0"/>
          <w:color w:val="000000"/>
          <w:spacing w:val="0"/>
          <w:w w:val="100"/>
          <w:position w:val="0"/>
        </w:rPr>
        <w:t>高架缆车 的缆绳</w:t>
      </w:r>
      <w:r>
        <w:rPr>
          <w:rFonts w:ascii="Times New Roman" w:eastAsia="Times New Roman" w:hAnsi="Times New Roman" w:cs="Times New Roman"/>
          <w:color w:val="000000"/>
          <w:spacing w:val="0"/>
          <w:w w:val="100"/>
          <w:position w:val="0"/>
        </w:rPr>
        <w:t>060057,</w:t>
      </w:r>
      <w:r>
        <w:rPr>
          <w:rFonts w:ascii="SimSun" w:eastAsia="SimSun" w:hAnsi="SimSun" w:cs="SimSun"/>
          <w:b w:val="0"/>
          <w:bCs w:val="0"/>
          <w:color w:val="000000"/>
          <w:spacing w:val="0"/>
          <w:w w:val="100"/>
          <w:position w:val="0"/>
        </w:rPr>
        <w:t>普通金属线</w:t>
      </w:r>
      <w:r>
        <w:rPr>
          <w:rFonts w:ascii="Times New Roman" w:eastAsia="Times New Roman" w:hAnsi="Times New Roman" w:cs="Times New Roman"/>
          <w:color w:val="000000"/>
          <w:spacing w:val="0"/>
          <w:w w:val="100"/>
          <w:position w:val="0"/>
        </w:rPr>
        <w:t>060108,</w:t>
      </w:r>
      <w:r>
        <w:rPr>
          <w:rFonts w:ascii="SimSun" w:eastAsia="SimSun" w:hAnsi="SimSun" w:cs="SimSun"/>
          <w:b w:val="0"/>
          <w:bCs w:val="0"/>
          <w:color w:val="000000"/>
          <w:spacing w:val="0"/>
          <w:w w:val="100"/>
          <w:position w:val="0"/>
        </w:rPr>
        <w:t>铁箍</w:t>
      </w:r>
      <w:r>
        <w:rPr>
          <w:rFonts w:ascii="Times New Roman" w:eastAsia="Times New Roman" w:hAnsi="Times New Roman" w:cs="Times New Roman"/>
          <w:color w:val="000000"/>
          <w:spacing w:val="0"/>
          <w:w w:val="100"/>
          <w:position w:val="0"/>
        </w:rPr>
        <w:t>060131,</w:t>
      </w:r>
      <w:r>
        <w:rPr>
          <w:rFonts w:ascii="SimSun" w:eastAsia="SimSun" w:hAnsi="SimSun" w:cs="SimSun"/>
          <w:b w:val="0"/>
          <w:bCs w:val="0"/>
          <w:color w:val="000000"/>
          <w:spacing w:val="0"/>
          <w:w w:val="100"/>
          <w:position w:val="0"/>
        </w:rPr>
        <w:t>铁丝</w:t>
      </w:r>
      <w:r>
        <w:rPr>
          <w:rFonts w:ascii="Times New Roman" w:eastAsia="Times New Roman" w:hAnsi="Times New Roman" w:cs="Times New Roman"/>
          <w:color w:val="000000"/>
          <w:spacing w:val="0"/>
          <w:w w:val="100"/>
          <w:position w:val="0"/>
        </w:rPr>
        <w:t>060132,</w:t>
      </w:r>
      <w:r>
        <w:rPr>
          <w:rFonts w:ascii="SimSun" w:eastAsia="SimSun" w:hAnsi="SimSun" w:cs="SimSun"/>
          <w:b w:val="0"/>
          <w:bCs w:val="0"/>
          <w:color w:val="000000"/>
          <w:spacing w:val="0"/>
          <w:w w:val="100"/>
          <w:position w:val="0"/>
        </w:rPr>
        <w:t>金属丝网</w:t>
      </w:r>
      <w:r>
        <w:rPr>
          <w:rFonts w:ascii="Times New Roman" w:eastAsia="Times New Roman" w:hAnsi="Times New Roman" w:cs="Times New Roman"/>
          <w:color w:val="000000"/>
          <w:spacing w:val="0"/>
          <w:w w:val="100"/>
          <w:position w:val="0"/>
        </w:rPr>
        <w:t>060184,</w:t>
      </w:r>
      <w:r>
        <w:rPr>
          <w:rFonts w:ascii="SimSun" w:eastAsia="SimSun" w:hAnsi="SimSun" w:cs="SimSun"/>
          <w:b w:val="0"/>
          <w:bCs w:val="0"/>
          <w:color w:val="000000"/>
          <w:spacing w:val="0"/>
          <w:w w:val="100"/>
          <w:position w:val="0"/>
        </w:rPr>
        <w:t>普通金属合金丝 （除保险丝外</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060268,</w:t>
      </w:r>
      <w:r>
        <w:rPr>
          <w:rFonts w:ascii="SimSun" w:eastAsia="SimSun" w:hAnsi="SimSun" w:cs="SimSun"/>
          <w:b w:val="0"/>
          <w:bCs w:val="0"/>
          <w:color w:val="000000"/>
          <w:spacing w:val="0"/>
          <w:w w:val="100"/>
          <w:position w:val="0"/>
        </w:rPr>
        <w:t>捆扎用金属带</w:t>
      </w:r>
      <w:r>
        <w:rPr>
          <w:rFonts w:ascii="Times New Roman" w:eastAsia="Times New Roman" w:hAnsi="Times New Roman" w:cs="Times New Roman"/>
          <w:color w:val="000000"/>
          <w:spacing w:val="0"/>
          <w:w w:val="100"/>
          <w:position w:val="0"/>
        </w:rPr>
        <w:t>060285,</w:t>
      </w:r>
      <w:r>
        <w:rPr>
          <w:rFonts w:ascii="SimSun" w:eastAsia="SimSun" w:hAnsi="SimSun" w:cs="SimSun"/>
          <w:b w:val="0"/>
          <w:bCs w:val="0"/>
          <w:color w:val="000000"/>
          <w:spacing w:val="0"/>
          <w:w w:val="100"/>
          <w:position w:val="0"/>
        </w:rPr>
        <w:t>包装或捆扎用金属带</w:t>
      </w:r>
      <w:r>
        <w:rPr>
          <w:rFonts w:ascii="Times New Roman" w:eastAsia="Times New Roman" w:hAnsi="Times New Roman" w:cs="Times New Roman"/>
          <w:color w:val="000000"/>
          <w:spacing w:val="0"/>
          <w:w w:val="100"/>
          <w:position w:val="0"/>
        </w:rPr>
        <w:t>060285,</w:t>
      </w:r>
      <w:r>
        <w:rPr>
          <w:rFonts w:ascii="SimSun" w:eastAsia="SimSun" w:hAnsi="SimSun" w:cs="SimSun"/>
          <w:b w:val="0"/>
          <w:bCs w:val="0"/>
          <w:color w:val="000000"/>
          <w:spacing w:val="0"/>
          <w:w w:val="100"/>
          <w:position w:val="0"/>
        </w:rPr>
        <w:t>捆扎用金属线</w:t>
      </w:r>
      <w:r>
        <w:rPr>
          <w:rFonts w:ascii="Times New Roman" w:eastAsia="Times New Roman" w:hAnsi="Times New Roman" w:cs="Times New Roman"/>
          <w:color w:val="000000"/>
          <w:spacing w:val="0"/>
          <w:w w:val="100"/>
          <w:position w:val="0"/>
        </w:rPr>
        <w:t>060286,</w:t>
      </w:r>
      <w:r>
        <w:rPr>
          <w:rFonts w:ascii="SimSun" w:eastAsia="SimSun" w:hAnsi="SimSun" w:cs="SimSun"/>
          <w:b w:val="0"/>
          <w:bCs w:val="0"/>
          <w:color w:val="000000"/>
          <w:spacing w:val="0"/>
          <w:w w:val="100"/>
          <w:position w:val="0"/>
        </w:rPr>
        <w:t>装 卸用金属带</w:t>
      </w:r>
      <w:r>
        <w:rPr>
          <w:rFonts w:ascii="Times New Roman" w:eastAsia="Times New Roman" w:hAnsi="Times New Roman" w:cs="Times New Roman"/>
          <w:color w:val="000000"/>
          <w:spacing w:val="0"/>
          <w:w w:val="100"/>
          <w:position w:val="0"/>
        </w:rPr>
        <w:t>060305,</w:t>
      </w:r>
      <w:r>
        <w:rPr>
          <w:rFonts w:ascii="SimSun" w:eastAsia="SimSun" w:hAnsi="SimSun" w:cs="SimSun"/>
          <w:b w:val="0"/>
          <w:bCs w:val="0"/>
          <w:color w:val="000000"/>
          <w:spacing w:val="0"/>
          <w:w w:val="100"/>
          <w:position w:val="0"/>
        </w:rPr>
        <w:t>装卸用金属吊索</w:t>
      </w:r>
      <w:r>
        <w:rPr>
          <w:rFonts w:ascii="Times New Roman" w:eastAsia="Times New Roman" w:hAnsi="Times New Roman" w:cs="Times New Roman"/>
          <w:color w:val="000000"/>
          <w:spacing w:val="0"/>
          <w:w w:val="100"/>
          <w:position w:val="0"/>
        </w:rPr>
        <w:t>060306,</w:t>
      </w:r>
      <w:r>
        <w:rPr>
          <w:rFonts w:ascii="SimSun" w:eastAsia="SimSun" w:hAnsi="SimSun" w:cs="SimSun"/>
          <w:b w:val="0"/>
          <w:bCs w:val="0"/>
          <w:color w:val="000000"/>
          <w:spacing w:val="0"/>
          <w:w w:val="100"/>
          <w:position w:val="0"/>
        </w:rPr>
        <w:t>金属制非电气缆绳</w:t>
      </w:r>
      <w:r>
        <w:rPr>
          <w:rFonts w:ascii="Times New Roman" w:eastAsia="Times New Roman" w:hAnsi="Times New Roman" w:cs="Times New Roman"/>
          <w:color w:val="000000"/>
          <w:spacing w:val="0"/>
          <w:w w:val="100"/>
          <w:position w:val="0"/>
        </w:rPr>
        <w:t>060311,</w:t>
      </w:r>
      <w:r>
        <w:rPr>
          <w:rFonts w:ascii="SimSun" w:eastAsia="SimSun" w:hAnsi="SimSun" w:cs="SimSun"/>
          <w:b w:val="0"/>
          <w:bCs w:val="0"/>
          <w:color w:val="000000"/>
          <w:spacing w:val="0"/>
          <w:w w:val="100"/>
          <w:position w:val="0"/>
        </w:rPr>
        <w:t>农业用金属捆扎线</w:t>
      </w:r>
      <w:r>
        <w:rPr>
          <w:rFonts w:ascii="Times New Roman" w:eastAsia="Times New Roman" w:hAnsi="Times New Roman" w:cs="Times New Roman"/>
          <w:color w:val="000000"/>
          <w:spacing w:val="0"/>
          <w:w w:val="100"/>
          <w:position w:val="0"/>
        </w:rPr>
        <w:t xml:space="preserve">060319, </w:t>
      </w:r>
      <w:r>
        <w:rPr>
          <w:rFonts w:ascii="SimSun" w:eastAsia="SimSun" w:hAnsi="SimSun" w:cs="SimSun"/>
          <w:b w:val="0"/>
          <w:bCs w:val="0"/>
          <w:color w:val="000000"/>
          <w:spacing w:val="0"/>
          <w:w w:val="100"/>
          <w:position w:val="0"/>
        </w:rPr>
        <w:t>金属绳索</w:t>
      </w:r>
      <w:r>
        <w:rPr>
          <w:rFonts w:ascii="Times New Roman" w:eastAsia="Times New Roman" w:hAnsi="Times New Roman" w:cs="Times New Roman"/>
          <w:color w:val="000000"/>
          <w:spacing w:val="0"/>
          <w:w w:val="100"/>
          <w:position w:val="0"/>
        </w:rPr>
        <w:t>060341,</w:t>
      </w:r>
      <w:r>
        <w:rPr>
          <w:rFonts w:ascii="SimSun" w:eastAsia="SimSun" w:hAnsi="SimSun" w:cs="SimSun"/>
          <w:b w:val="0"/>
          <w:bCs w:val="0"/>
          <w:color w:val="000000"/>
          <w:spacing w:val="0"/>
          <w:w w:val="100"/>
          <w:position w:val="0"/>
        </w:rPr>
        <w:t>非绝缘铜线</w:t>
      </w:r>
      <w:r>
        <w:rPr>
          <w:rFonts w:ascii="Times New Roman" w:eastAsia="Times New Roman" w:hAnsi="Times New Roman" w:cs="Times New Roman"/>
          <w:color w:val="000000"/>
          <w:spacing w:val="0"/>
          <w:w w:val="100"/>
          <w:position w:val="0"/>
        </w:rPr>
        <w:t>060353,</w:t>
      </w:r>
      <w:r>
        <w:rPr>
          <w:rFonts w:ascii="SimSun" w:eastAsia="SimSun" w:hAnsi="SimSun" w:cs="SimSun"/>
          <w:b w:val="0"/>
          <w:bCs w:val="0"/>
          <w:color w:val="000000"/>
          <w:spacing w:val="0"/>
          <w:w w:val="100"/>
          <w:position w:val="0"/>
        </w:rPr>
        <w:t>金属捆扎物</w:t>
      </w:r>
      <w:r>
        <w:rPr>
          <w:rFonts w:ascii="Times New Roman" w:eastAsia="Times New Roman" w:hAnsi="Times New Roman" w:cs="Times New Roman"/>
          <w:color w:val="000000"/>
          <w:spacing w:val="0"/>
          <w:w w:val="100"/>
          <w:position w:val="0"/>
        </w:rPr>
        <w:t>060363,</w:t>
      </w:r>
      <w:r>
        <w:rPr>
          <w:rFonts w:ascii="SimSun" w:eastAsia="SimSun" w:hAnsi="SimSun" w:cs="SimSun"/>
          <w:b w:val="0"/>
          <w:bCs w:val="0"/>
          <w:color w:val="000000"/>
          <w:spacing w:val="0"/>
          <w:w w:val="100"/>
          <w:position w:val="0"/>
        </w:rPr>
        <w:t>金属捆扎线</w:t>
      </w:r>
      <w:r>
        <w:rPr>
          <w:rFonts w:ascii="Times New Roman" w:eastAsia="Times New Roman" w:hAnsi="Times New Roman" w:cs="Times New Roman"/>
          <w:color w:val="000000"/>
          <w:spacing w:val="0"/>
          <w:w w:val="100"/>
          <w:position w:val="0"/>
        </w:rPr>
        <w:t>060396,</w:t>
      </w:r>
      <w:r>
        <w:rPr>
          <w:rFonts w:ascii="SimSun" w:eastAsia="SimSun" w:hAnsi="SimSun" w:cs="SimSun"/>
          <w:b w:val="0"/>
          <w:bCs w:val="0"/>
          <w:color w:val="000000"/>
          <w:spacing w:val="0"/>
          <w:w w:val="100"/>
          <w:position w:val="0"/>
        </w:rPr>
        <w:t>金属绳</w:t>
      </w:r>
      <w:r>
        <w:rPr>
          <w:rFonts w:ascii="Times New Roman" w:eastAsia="Times New Roman" w:hAnsi="Times New Roman" w:cs="Times New Roman"/>
          <w:color w:val="000000"/>
          <w:spacing w:val="0"/>
          <w:w w:val="100"/>
          <w:position w:val="0"/>
        </w:rPr>
        <w:t>060427</w:t>
      </w:r>
    </w:p>
    <w:p>
      <w:pPr>
        <w:pStyle w:val="Style37"/>
        <w:keepNext w:val="0"/>
        <w:keepLines w:val="0"/>
        <w:widowControl w:val="0"/>
        <w:shd w:val="clear" w:color="auto" w:fill="auto"/>
        <w:bidi w:val="0"/>
        <w:spacing w:before="0" w:after="600" w:line="389" w:lineRule="exact"/>
        <w:ind w:left="0" w:right="0" w:firstLine="940"/>
        <w:jc w:val="both"/>
      </w:pPr>
      <w:r>
        <w:rPr>
          <w:rFonts w:ascii="SimSun" w:eastAsia="SimSun" w:hAnsi="SimSun" w:cs="SimSun"/>
          <w:b w:val="0"/>
          <w:bCs w:val="0"/>
          <w:color w:val="000000"/>
          <w:spacing w:val="0"/>
          <w:w w:val="100"/>
          <w:position w:val="0"/>
        </w:rPr>
        <w:t>※电焊网</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060020,</w:t>
      </w:r>
      <w:r>
        <w:rPr>
          <w:rFonts w:ascii="SimSun" w:eastAsia="SimSun" w:hAnsi="SimSun" w:cs="SimSun"/>
          <w:b w:val="0"/>
          <w:bCs w:val="0"/>
          <w:color w:val="000000"/>
          <w:spacing w:val="0"/>
          <w:w w:val="100"/>
          <w:position w:val="0"/>
        </w:rPr>
        <w:t>钢带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060044,</w:t>
      </w:r>
      <w:r>
        <w:rPr>
          <w:rFonts w:ascii="SimSun" w:eastAsia="SimSun" w:hAnsi="SimSun" w:cs="SimSun"/>
          <w:b w:val="0"/>
          <w:bCs w:val="0"/>
          <w:color w:val="000000"/>
          <w:spacing w:val="0"/>
          <w:w w:val="100"/>
          <w:position w:val="0"/>
        </w:rPr>
        <w:t>铁带</w:t>
      </w:r>
      <w:r>
        <w:rPr>
          <w:rFonts w:ascii="Times New Roman" w:eastAsia="Times New Roman" w:hAnsi="Times New Roman" w:cs="Times New Roman"/>
          <w:color w:val="000000"/>
          <w:spacing w:val="0"/>
          <w:w w:val="100"/>
          <w:position w:val="0"/>
          <w:lang w:val="en-US" w:eastAsia="en-US" w:bidi="en-US"/>
        </w:rPr>
        <w:t>C060045</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0606</w:t>
      </w:r>
      <w:r>
        <w:rPr>
          <w:b/>
          <w:bCs/>
          <w:color w:val="000000"/>
          <w:spacing w:val="0"/>
          <w:w w:val="100"/>
          <w:position w:val="0"/>
        </w:rPr>
        <w:t>缆绳用非电气金属附件</w:t>
      </w:r>
    </w:p>
    <w:p>
      <w:pPr>
        <w:pStyle w:val="Style17"/>
        <w:keepNext w:val="0"/>
        <w:keepLines w:val="0"/>
        <w:widowControl w:val="0"/>
        <w:shd w:val="clear" w:color="auto" w:fill="auto"/>
        <w:bidi w:val="0"/>
        <w:spacing w:before="0" w:after="120" w:line="240" w:lineRule="auto"/>
        <w:ind w:left="0" w:right="0" w:firstLine="940"/>
        <w:jc w:val="both"/>
      </w:pPr>
      <w:r>
        <w:rPr>
          <w:color w:val="000000"/>
          <w:spacing w:val="0"/>
          <w:w w:val="100"/>
          <w:position w:val="0"/>
        </w:rPr>
        <w:t>非电气缆绳用金属接头</w:t>
      </w:r>
      <w:r>
        <w:rPr>
          <w:rFonts w:ascii="Times New Roman" w:eastAsia="Times New Roman" w:hAnsi="Times New Roman" w:cs="Times New Roman"/>
          <w:b/>
          <w:bCs/>
          <w:color w:val="000000"/>
          <w:spacing w:val="0"/>
          <w:w w:val="100"/>
          <w:position w:val="0"/>
        </w:rPr>
        <w:t>060059,</w:t>
      </w:r>
      <w:r>
        <w:rPr>
          <w:color w:val="000000"/>
          <w:spacing w:val="0"/>
          <w:w w:val="100"/>
          <w:position w:val="0"/>
        </w:rPr>
        <w:t>缆绳和管道用金属夹</w:t>
      </w:r>
      <w:r>
        <w:rPr>
          <w:rFonts w:ascii="Times New Roman" w:eastAsia="Times New Roman" w:hAnsi="Times New Roman" w:cs="Times New Roman"/>
          <w:b/>
          <w:bCs/>
          <w:color w:val="000000"/>
          <w:spacing w:val="0"/>
          <w:w w:val="100"/>
          <w:position w:val="0"/>
        </w:rPr>
        <w:t>060313,</w:t>
      </w:r>
      <w:r>
        <w:rPr>
          <w:color w:val="000000"/>
          <w:spacing w:val="0"/>
          <w:w w:val="100"/>
          <w:position w:val="0"/>
        </w:rPr>
        <w:t>缆绳用金属接线螺钉</w:t>
      </w:r>
      <w:r>
        <w:rPr>
          <w:rFonts w:ascii="Times New Roman" w:eastAsia="Times New Roman" w:hAnsi="Times New Roman" w:cs="Times New Roman"/>
          <w:b/>
          <w:bCs/>
          <w:color w:val="000000"/>
          <w:spacing w:val="0"/>
          <w:w w:val="100"/>
          <w:position w:val="0"/>
        </w:rPr>
        <w:t>060314</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※铁接板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060021,</w:t>
      </w:r>
      <w:r>
        <w:rPr>
          <w:rFonts w:ascii="SimSun" w:eastAsia="SimSun" w:hAnsi="SimSun" w:cs="SimSun"/>
          <w:b w:val="0"/>
          <w:bCs w:val="0"/>
          <w:color w:val="000000"/>
          <w:spacing w:val="0"/>
          <w:w w:val="100"/>
          <w:position w:val="0"/>
        </w:rPr>
        <w:t>马蹄形钩环（脚扣、铁鞋）</w:t>
      </w:r>
      <w:r>
        <w:rPr>
          <w:rFonts w:ascii="Times New Roman" w:eastAsia="Times New Roman" w:hAnsi="Times New Roman" w:cs="Times New Roman"/>
          <w:color w:val="000000"/>
          <w:spacing w:val="0"/>
          <w:w w:val="100"/>
          <w:position w:val="0"/>
          <w:lang w:val="en-US" w:eastAsia="en-US" w:bidi="en-US"/>
        </w:rPr>
        <w:t>C060022,</w:t>
      </w:r>
      <w:r>
        <w:rPr>
          <w:rFonts w:ascii="SimSun" w:eastAsia="SimSun" w:hAnsi="SimSun" w:cs="SimSun"/>
          <w:b w:val="0"/>
          <w:bCs w:val="0"/>
          <w:color w:val="000000"/>
          <w:spacing w:val="0"/>
          <w:w w:val="100"/>
          <w:position w:val="0"/>
        </w:rPr>
        <w:t>紧线夹头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060023,</w:t>
      </w:r>
      <w:r>
        <w:rPr>
          <w:rFonts w:ascii="SimSun" w:eastAsia="SimSun" w:hAnsi="SimSun" w:cs="SimSun"/>
          <w:b w:val="0"/>
          <w:bCs w:val="0"/>
          <w:color w:val="000000"/>
          <w:spacing w:val="0"/>
          <w:w w:val="100"/>
          <w:position w:val="0"/>
        </w:rPr>
        <w:t>铝合金滑车</w:t>
      </w:r>
      <w:r>
        <w:rPr>
          <w:rFonts w:ascii="Times New Roman" w:eastAsia="Times New Roman" w:hAnsi="Times New Roman" w:cs="Times New Roman"/>
          <w:color w:val="000000"/>
          <w:spacing w:val="0"/>
          <w:w w:val="100"/>
          <w:position w:val="0"/>
          <w:lang w:val="en-US" w:eastAsia="en-US" w:bidi="en-US"/>
        </w:rPr>
        <w:t>C060024</w:t>
      </w:r>
    </w:p>
    <w:p>
      <w:pPr>
        <w:pStyle w:val="Style17"/>
        <w:keepNext w:val="0"/>
        <w:keepLines w:val="0"/>
        <w:widowControl w:val="0"/>
        <w:shd w:val="clear" w:color="auto" w:fill="auto"/>
        <w:bidi w:val="0"/>
        <w:spacing w:before="0" w:after="240" w:line="240" w:lineRule="auto"/>
        <w:ind w:left="0" w:right="0" w:firstLine="940"/>
        <w:jc w:val="both"/>
        <w:sectPr>
          <w:headerReference w:type="default" r:id="rId152"/>
          <w:footerReference w:type="default" r:id="rId153"/>
          <w:headerReference w:type="even" r:id="rId154"/>
          <w:footerReference w:type="even" r:id="rId155"/>
          <w:footnotePr>
            <w:pos w:val="pageBottom"/>
            <w:numFmt w:val="decimal"/>
            <w:numRestart w:val="continuous"/>
          </w:footnotePr>
          <w:pgSz w:w="12240" w:h="15840"/>
          <w:pgMar w:top="1321" w:right="1140" w:bottom="882" w:left="746" w:header="0" w:footer="454" w:gutter="0"/>
          <w:pgNumType w:start="39"/>
          <w:cols w:space="720"/>
          <w:noEndnote/>
          <w:rtlGutter w:val="0"/>
          <w:docGrid w:linePitch="360"/>
        </w:sectPr>
      </w:pPr>
      <w:r>
        <w:rPr>
          <w:color w:val="000000"/>
          <w:spacing w:val="0"/>
          <w:w w:val="100"/>
          <w:position w:val="0"/>
        </w:rPr>
        <w:t>注：跨类似群保护商品：缆绳和管道用金属夹（</w:t>
      </w:r>
      <w:r>
        <w:rPr>
          <w:rFonts w:ascii="Times New Roman" w:eastAsia="Times New Roman" w:hAnsi="Times New Roman" w:cs="Times New Roman"/>
          <w:b/>
          <w:bCs/>
          <w:color w:val="000000"/>
          <w:spacing w:val="0"/>
          <w:w w:val="100"/>
          <w:position w:val="0"/>
        </w:rPr>
        <w:t xml:space="preserve">0602, 0606 </w:t>
      </w:r>
      <w:r>
        <w:rPr>
          <w:rFonts w:ascii="Times New Roman" w:eastAsia="Times New Roman" w:hAnsi="Times New Roman" w:cs="Times New Roman"/>
          <w:b/>
          <w:bCs/>
          <w:color w:val="000000"/>
          <w:spacing w:val="0"/>
          <w:w w:val="100"/>
          <w:position w:val="0"/>
          <w:lang w:val="en-US" w:eastAsia="en-US" w:bidi="en-US"/>
        </w:rPr>
        <w:t>）□</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0607</w:t>
      </w:r>
      <w:r>
        <w:rPr>
          <w:b/>
          <w:bCs/>
          <w:color w:val="000000"/>
          <w:spacing w:val="0"/>
          <w:w w:val="100"/>
          <w:position w:val="0"/>
        </w:rPr>
        <w:t>钉及标准紧固件</w:t>
      </w:r>
    </w:p>
    <w:p>
      <w:pPr>
        <w:pStyle w:val="Style37"/>
        <w:keepNext w:val="0"/>
        <w:keepLines w:val="0"/>
        <w:widowControl w:val="0"/>
        <w:shd w:val="clear" w:color="auto" w:fill="auto"/>
        <w:bidi w:val="0"/>
        <w:spacing w:before="0" w:after="0" w:line="380" w:lineRule="exact"/>
        <w:ind w:left="520" w:right="0" w:firstLine="440"/>
        <w:jc w:val="both"/>
      </w:pPr>
      <w:r>
        <w:rPr>
          <w:rFonts w:ascii="SimSun" w:eastAsia="SimSun" w:hAnsi="SimSun" w:cs="SimSun"/>
          <w:b w:val="0"/>
          <w:bCs w:val="0"/>
          <w:color w:val="000000"/>
          <w:spacing w:val="0"/>
          <w:w w:val="100"/>
          <w:position w:val="0"/>
        </w:rPr>
        <w:t>金属垫圈</w:t>
      </w:r>
      <w:r>
        <w:rPr>
          <w:rFonts w:ascii="Times New Roman" w:eastAsia="Times New Roman" w:hAnsi="Times New Roman" w:cs="Times New Roman"/>
          <w:color w:val="000000"/>
          <w:spacing w:val="0"/>
          <w:w w:val="100"/>
          <w:position w:val="0"/>
        </w:rPr>
        <w:t>060037,</w:t>
      </w:r>
      <w:r>
        <w:rPr>
          <w:rFonts w:ascii="SimSun" w:eastAsia="SimSun" w:hAnsi="SimSun" w:cs="SimSun"/>
          <w:b w:val="0"/>
          <w:bCs w:val="0"/>
          <w:color w:val="000000"/>
          <w:spacing w:val="0"/>
          <w:w w:val="100"/>
          <w:position w:val="0"/>
        </w:rPr>
        <w:t>金属环</w:t>
      </w:r>
      <w:r>
        <w:rPr>
          <w:rFonts w:ascii="Times New Roman" w:eastAsia="Times New Roman" w:hAnsi="Times New Roman" w:cs="Times New Roman"/>
          <w:color w:val="000000"/>
          <w:spacing w:val="0"/>
          <w:w w:val="100"/>
          <w:position w:val="0"/>
          <w:lang w:val="en-US" w:eastAsia="en-US" w:bidi="en-US"/>
        </w:rPr>
        <w:t>*060038,</w:t>
      </w:r>
      <w:r>
        <w:rPr>
          <w:rFonts w:ascii="SimSun" w:eastAsia="SimSun" w:hAnsi="SimSun" w:cs="SimSun"/>
          <w:b w:val="0"/>
          <w:bCs w:val="0"/>
          <w:color w:val="000000"/>
          <w:spacing w:val="0"/>
          <w:w w:val="100"/>
          <w:position w:val="0"/>
        </w:rPr>
        <w:t>金属止动环</w:t>
      </w:r>
      <w:r>
        <w:rPr>
          <w:rFonts w:ascii="Times New Roman" w:eastAsia="Times New Roman" w:hAnsi="Times New Roman" w:cs="Times New Roman"/>
          <w:color w:val="000000"/>
          <w:spacing w:val="0"/>
          <w:w w:val="100"/>
          <w:position w:val="0"/>
          <w:lang w:val="en-US" w:eastAsia="en-US" w:bidi="en-US"/>
        </w:rPr>
        <w:t>*060038,</w:t>
      </w:r>
      <w:r>
        <w:rPr>
          <w:rFonts w:ascii="SimSun" w:eastAsia="SimSun" w:hAnsi="SimSun" w:cs="SimSun"/>
          <w:b w:val="0"/>
          <w:bCs w:val="0"/>
          <w:color w:val="000000"/>
          <w:spacing w:val="0"/>
          <w:w w:val="100"/>
          <w:position w:val="0"/>
        </w:rPr>
        <w:t>盒用金属紧固扣件</w:t>
      </w:r>
      <w:r>
        <w:rPr>
          <w:rFonts w:ascii="Times New Roman" w:eastAsia="Times New Roman" w:hAnsi="Times New Roman" w:cs="Times New Roman"/>
          <w:color w:val="000000"/>
          <w:spacing w:val="0"/>
          <w:w w:val="100"/>
          <w:position w:val="0"/>
        </w:rPr>
        <w:t>060048,</w:t>
      </w:r>
      <w:r>
        <w:rPr>
          <w:rFonts w:ascii="SimSun" w:eastAsia="SimSun" w:hAnsi="SimSun" w:cs="SimSun"/>
          <w:b w:val="0"/>
          <w:bCs w:val="0"/>
          <w:color w:val="000000"/>
          <w:spacing w:val="0"/>
          <w:w w:val="100"/>
          <w:position w:val="0"/>
        </w:rPr>
        <w:t xml:space="preserve">金属螺栓 </w:t>
      </w:r>
      <w:r>
        <w:rPr>
          <w:rFonts w:ascii="Times New Roman" w:eastAsia="Times New Roman" w:hAnsi="Times New Roman" w:cs="Times New Roman"/>
          <w:color w:val="000000"/>
          <w:spacing w:val="0"/>
          <w:w w:val="100"/>
          <w:position w:val="0"/>
        </w:rPr>
        <w:t>060049,</w:t>
      </w:r>
      <w:r>
        <w:rPr>
          <w:rFonts w:ascii="SimSun" w:eastAsia="SimSun" w:hAnsi="SimSun" w:cs="SimSun"/>
          <w:b w:val="0"/>
          <w:bCs w:val="0"/>
          <w:color w:val="000000"/>
          <w:spacing w:val="0"/>
          <w:w w:val="100"/>
          <w:position w:val="0"/>
        </w:rPr>
        <w:t>垫片（填隙片</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060063,</w:t>
      </w:r>
      <w:r>
        <w:rPr>
          <w:rFonts w:ascii="SimSun" w:eastAsia="SimSun" w:hAnsi="SimSun" w:cs="SimSun"/>
          <w:b w:val="0"/>
          <w:bCs w:val="0"/>
          <w:color w:val="000000"/>
          <w:spacing w:val="0"/>
          <w:w w:val="100"/>
          <w:position w:val="0"/>
        </w:rPr>
        <w:t>金属栓</w:t>
      </w:r>
      <w:r>
        <w:rPr>
          <w:rFonts w:ascii="Times New Roman" w:eastAsia="Times New Roman" w:hAnsi="Times New Roman" w:cs="Times New Roman"/>
          <w:color w:val="000000"/>
          <w:spacing w:val="0"/>
          <w:w w:val="100"/>
          <w:position w:val="0"/>
        </w:rPr>
        <w:t>060078,</w:t>
      </w:r>
      <w:r>
        <w:rPr>
          <w:rFonts w:ascii="SimSun" w:eastAsia="SimSun" w:hAnsi="SimSun" w:cs="SimSun"/>
          <w:b w:val="0"/>
          <w:bCs w:val="0"/>
          <w:color w:val="000000"/>
          <w:spacing w:val="0"/>
          <w:w w:val="100"/>
          <w:position w:val="0"/>
        </w:rPr>
        <w:t>金属开尾销</w:t>
      </w:r>
      <w:r>
        <w:rPr>
          <w:rFonts w:ascii="Times New Roman" w:eastAsia="Times New Roman" w:hAnsi="Times New Roman" w:cs="Times New Roman"/>
          <w:color w:val="000000"/>
          <w:spacing w:val="0"/>
          <w:w w:val="100"/>
          <w:position w:val="0"/>
        </w:rPr>
        <w:t>060082,</w:t>
      </w:r>
      <w:r>
        <w:rPr>
          <w:rFonts w:ascii="SimSun" w:eastAsia="SimSun" w:hAnsi="SimSun" w:cs="SimSun"/>
          <w:b w:val="0"/>
          <w:bCs w:val="0"/>
          <w:color w:val="000000"/>
          <w:spacing w:val="0"/>
          <w:w w:val="100"/>
          <w:position w:val="0"/>
        </w:rPr>
        <w:t>钉子</w:t>
      </w:r>
      <w:r>
        <w:rPr>
          <w:rFonts w:ascii="Times New Roman" w:eastAsia="Times New Roman" w:hAnsi="Times New Roman" w:cs="Times New Roman"/>
          <w:color w:val="000000"/>
          <w:spacing w:val="0"/>
          <w:w w:val="100"/>
          <w:position w:val="0"/>
        </w:rPr>
        <w:t>060085,</w:t>
      </w:r>
      <w:r>
        <w:rPr>
          <w:rFonts w:ascii="SimSun" w:eastAsia="SimSun" w:hAnsi="SimSun" w:cs="SimSun"/>
          <w:b w:val="0"/>
          <w:bCs w:val="0"/>
          <w:color w:val="000000"/>
          <w:spacing w:val="0"/>
          <w:w w:val="100"/>
          <w:position w:val="0"/>
        </w:rPr>
        <w:t>角钉</w:t>
      </w:r>
      <w:r>
        <w:rPr>
          <w:rFonts w:ascii="Times New Roman" w:eastAsia="Times New Roman" w:hAnsi="Times New Roman" w:cs="Times New Roman"/>
          <w:color w:val="000000"/>
          <w:spacing w:val="0"/>
          <w:w w:val="100"/>
          <w:position w:val="0"/>
        </w:rPr>
        <w:t xml:space="preserve">060086, </w:t>
      </w:r>
      <w:r>
        <w:rPr>
          <w:rFonts w:ascii="SimSun" w:eastAsia="SimSun" w:hAnsi="SimSun" w:cs="SimSun"/>
          <w:b w:val="0"/>
          <w:bCs w:val="0"/>
          <w:color w:val="000000"/>
          <w:spacing w:val="0"/>
          <w:w w:val="100"/>
          <w:position w:val="0"/>
        </w:rPr>
        <w:t>平头钉</w:t>
      </w:r>
      <w:r>
        <w:rPr>
          <w:rFonts w:ascii="Times New Roman" w:eastAsia="Times New Roman" w:hAnsi="Times New Roman" w:cs="Times New Roman"/>
          <w:color w:val="000000"/>
          <w:spacing w:val="0"/>
          <w:w w:val="100"/>
          <w:position w:val="0"/>
        </w:rPr>
        <w:t>060086,</w:t>
      </w:r>
      <w:r>
        <w:rPr>
          <w:rFonts w:ascii="SimSun" w:eastAsia="SimSun" w:hAnsi="SimSun" w:cs="SimSun"/>
          <w:b w:val="0"/>
          <w:bCs w:val="0"/>
          <w:color w:val="000000"/>
          <w:spacing w:val="0"/>
          <w:w w:val="100"/>
          <w:position w:val="0"/>
        </w:rPr>
        <w:t>金属膨胀螺栓</w:t>
      </w:r>
      <w:r>
        <w:rPr>
          <w:rFonts w:ascii="Times New Roman" w:eastAsia="Times New Roman" w:hAnsi="Times New Roman" w:cs="Times New Roman"/>
          <w:color w:val="000000"/>
          <w:spacing w:val="0"/>
          <w:w w:val="100"/>
          <w:position w:val="0"/>
        </w:rPr>
        <w:t>060087,</w:t>
      </w:r>
      <w:r>
        <w:rPr>
          <w:rFonts w:ascii="SimSun" w:eastAsia="SimSun" w:hAnsi="SimSun" w:cs="SimSun"/>
          <w:b w:val="0"/>
          <w:bCs w:val="0"/>
          <w:color w:val="000000"/>
          <w:spacing w:val="0"/>
          <w:w w:val="100"/>
          <w:position w:val="0"/>
        </w:rPr>
        <w:t>金属钩（扣钉</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060102,</w:t>
      </w:r>
      <w:r>
        <w:rPr>
          <w:rFonts w:ascii="SimSun" w:eastAsia="SimSun" w:hAnsi="SimSun" w:cs="SimSun"/>
          <w:b w:val="0"/>
          <w:bCs w:val="0"/>
          <w:color w:val="000000"/>
          <w:spacing w:val="0"/>
          <w:w w:val="100"/>
          <w:position w:val="0"/>
        </w:rPr>
        <w:t>金属扣钉（钩</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060102,</w:t>
      </w:r>
      <w:r>
        <w:rPr>
          <w:rFonts w:ascii="SimSun" w:eastAsia="SimSun" w:hAnsi="SimSun" w:cs="SimSun"/>
          <w:b w:val="0"/>
          <w:bCs w:val="0"/>
          <w:color w:val="000000"/>
          <w:spacing w:val="0"/>
          <w:w w:val="100"/>
          <w:position w:val="0"/>
        </w:rPr>
        <w:t xml:space="preserve">金属螺丝 </w:t>
      </w:r>
      <w:r>
        <w:rPr>
          <w:rFonts w:ascii="Times New Roman" w:eastAsia="Times New Roman" w:hAnsi="Times New Roman" w:cs="Times New Roman"/>
          <w:color w:val="000000"/>
          <w:spacing w:val="0"/>
          <w:w w:val="100"/>
          <w:position w:val="0"/>
        </w:rPr>
        <w:t>060118,</w:t>
      </w:r>
      <w:r>
        <w:rPr>
          <w:rFonts w:ascii="SimSun" w:eastAsia="SimSun" w:hAnsi="SimSun" w:cs="SimSun"/>
          <w:b w:val="0"/>
          <w:bCs w:val="0"/>
          <w:color w:val="000000"/>
          <w:spacing w:val="0"/>
          <w:w w:val="100"/>
          <w:position w:val="0"/>
        </w:rPr>
        <w:t>销（五金件）</w:t>
      </w:r>
      <w:r>
        <w:rPr>
          <w:rFonts w:ascii="Times New Roman" w:eastAsia="Times New Roman" w:hAnsi="Times New Roman" w:cs="Times New Roman"/>
          <w:color w:val="000000"/>
          <w:spacing w:val="0"/>
          <w:w w:val="100"/>
          <w:position w:val="0"/>
        </w:rPr>
        <w:t>060141,</w:t>
      </w:r>
      <w:r>
        <w:rPr>
          <w:rFonts w:ascii="SimSun" w:eastAsia="SimSun" w:hAnsi="SimSun" w:cs="SimSun"/>
          <w:b w:val="0"/>
          <w:bCs w:val="0"/>
          <w:color w:val="000000"/>
          <w:spacing w:val="0"/>
          <w:w w:val="100"/>
          <w:position w:val="0"/>
        </w:rPr>
        <w:t>有眼螺栓</w:t>
      </w:r>
      <w:r>
        <w:rPr>
          <w:rFonts w:ascii="Times New Roman" w:eastAsia="Times New Roman" w:hAnsi="Times New Roman" w:cs="Times New Roman"/>
          <w:color w:val="000000"/>
          <w:spacing w:val="0"/>
          <w:w w:val="100"/>
          <w:position w:val="0"/>
        </w:rPr>
        <w:t>060143,</w:t>
      </w:r>
      <w:r>
        <w:rPr>
          <w:rFonts w:ascii="SimSun" w:eastAsia="SimSun" w:hAnsi="SimSun" w:cs="SimSun"/>
          <w:b w:val="0"/>
          <w:bCs w:val="0"/>
          <w:color w:val="000000"/>
          <w:spacing w:val="0"/>
          <w:w w:val="100"/>
          <w:position w:val="0"/>
        </w:rPr>
        <w:t>吊环螺钉</w:t>
      </w:r>
      <w:r>
        <w:rPr>
          <w:rFonts w:ascii="Times New Roman" w:eastAsia="Times New Roman" w:hAnsi="Times New Roman" w:cs="Times New Roman"/>
          <w:color w:val="000000"/>
          <w:spacing w:val="0"/>
          <w:w w:val="100"/>
          <w:position w:val="0"/>
        </w:rPr>
        <w:t>060143,</w:t>
      </w:r>
      <w:r>
        <w:rPr>
          <w:rFonts w:ascii="SimSun" w:eastAsia="SimSun" w:hAnsi="SimSun" w:cs="SimSun"/>
          <w:b w:val="0"/>
          <w:bCs w:val="0"/>
          <w:color w:val="000000"/>
          <w:spacing w:val="0"/>
          <w:w w:val="100"/>
          <w:position w:val="0"/>
        </w:rPr>
        <w:t>攀登用鞋底钉</w:t>
      </w:r>
      <w:r>
        <w:rPr>
          <w:rFonts w:ascii="Times New Roman" w:eastAsia="Times New Roman" w:hAnsi="Times New Roman" w:cs="Times New Roman"/>
          <w:color w:val="000000"/>
          <w:spacing w:val="0"/>
          <w:w w:val="100"/>
          <w:position w:val="0"/>
        </w:rPr>
        <w:t>060149,</w:t>
      </w:r>
      <w:r>
        <w:rPr>
          <w:rFonts w:ascii="SimSun" w:eastAsia="SimSun" w:hAnsi="SimSun" w:cs="SimSun"/>
          <w:b w:val="0"/>
          <w:bCs w:val="0"/>
          <w:color w:val="000000"/>
          <w:spacing w:val="0"/>
          <w:w w:val="100"/>
          <w:position w:val="0"/>
        </w:rPr>
        <w:t>金属钏</w:t>
      </w:r>
      <w:r>
        <w:rPr>
          <w:rFonts w:ascii="Times New Roman" w:eastAsia="Times New Roman" w:hAnsi="Times New Roman" w:cs="Times New Roman"/>
          <w:color w:val="000000"/>
          <w:spacing w:val="0"/>
          <w:w w:val="100"/>
          <w:position w:val="0"/>
        </w:rPr>
        <w:t>1</w:t>
      </w:r>
      <w:r>
        <w:rPr>
          <w:rFonts w:ascii="SimSun" w:eastAsia="SimSun" w:hAnsi="SimSun" w:cs="SimSun"/>
          <w:b w:val="0"/>
          <w:bCs w:val="0"/>
          <w:color w:val="000000"/>
          <w:spacing w:val="0"/>
          <w:w w:val="100"/>
          <w:position w:val="0"/>
        </w:rPr>
        <w:t xml:space="preserve">钉 </w:t>
      </w:r>
      <w:r>
        <w:rPr>
          <w:rFonts w:ascii="Times New Roman" w:eastAsia="Times New Roman" w:hAnsi="Times New Roman" w:cs="Times New Roman"/>
          <w:color w:val="000000"/>
          <w:spacing w:val="0"/>
          <w:w w:val="100"/>
          <w:position w:val="0"/>
        </w:rPr>
        <w:t>060217,</w:t>
      </w:r>
      <w:r>
        <w:rPr>
          <w:rFonts w:ascii="SimSun" w:eastAsia="SimSun" w:hAnsi="SimSun" w:cs="SimSun"/>
          <w:b w:val="0"/>
          <w:bCs w:val="0"/>
          <w:color w:val="000000"/>
          <w:spacing w:val="0"/>
          <w:w w:val="100"/>
          <w:position w:val="0"/>
        </w:rPr>
        <w:t>五金器具</w:t>
      </w:r>
      <w:r>
        <w:rPr>
          <w:rFonts w:ascii="Times New Roman" w:eastAsia="Times New Roman" w:hAnsi="Times New Roman" w:cs="Times New Roman"/>
          <w:color w:val="000000"/>
          <w:spacing w:val="0"/>
          <w:w w:val="100"/>
          <w:position w:val="0"/>
          <w:lang w:val="en-US" w:eastAsia="en-US" w:bidi="en-US"/>
        </w:rPr>
        <w:t>*060227,</w:t>
      </w:r>
      <w:r>
        <w:rPr>
          <w:rFonts w:ascii="SimSun" w:eastAsia="SimSun" w:hAnsi="SimSun" w:cs="SimSun"/>
          <w:b w:val="0"/>
          <w:bCs w:val="0"/>
          <w:color w:val="000000"/>
          <w:spacing w:val="0"/>
          <w:w w:val="100"/>
          <w:position w:val="0"/>
        </w:rPr>
        <w:t>小五金器具</w:t>
      </w:r>
      <w:r>
        <w:rPr>
          <w:rFonts w:ascii="Times New Roman" w:eastAsia="Times New Roman" w:hAnsi="Times New Roman" w:cs="Times New Roman"/>
          <w:color w:val="000000"/>
          <w:spacing w:val="0"/>
          <w:w w:val="100"/>
          <w:position w:val="0"/>
          <w:lang w:val="en-US" w:eastAsia="en-US" w:bidi="en-US"/>
        </w:rPr>
        <w:t>*060227,</w:t>
      </w:r>
      <w:r>
        <w:rPr>
          <w:rFonts w:ascii="SimSun" w:eastAsia="SimSun" w:hAnsi="SimSun" w:cs="SimSun"/>
          <w:b w:val="0"/>
          <w:bCs w:val="0"/>
          <w:color w:val="000000"/>
          <w:spacing w:val="0"/>
          <w:w w:val="100"/>
          <w:position w:val="0"/>
        </w:rPr>
        <w:t>普通金属扣（五金器具）</w:t>
      </w:r>
      <w:r>
        <w:rPr>
          <w:rFonts w:ascii="Times New Roman" w:eastAsia="Times New Roman" w:hAnsi="Times New Roman" w:cs="Times New Roman"/>
          <w:color w:val="000000"/>
          <w:spacing w:val="0"/>
          <w:w w:val="100"/>
          <w:position w:val="0"/>
        </w:rPr>
        <w:t>060298,</w:t>
      </w:r>
      <w:r>
        <w:rPr>
          <w:rFonts w:ascii="SimSun" w:eastAsia="SimSun" w:hAnsi="SimSun" w:cs="SimSun"/>
          <w:b w:val="0"/>
          <w:bCs w:val="0"/>
          <w:color w:val="000000"/>
          <w:spacing w:val="0"/>
          <w:w w:val="100"/>
          <w:position w:val="0"/>
        </w:rPr>
        <w:t>金属螺母</w:t>
      </w:r>
      <w:r>
        <w:rPr>
          <w:rFonts w:ascii="Times New Roman" w:eastAsia="Times New Roman" w:hAnsi="Times New Roman" w:cs="Times New Roman"/>
          <w:color w:val="000000"/>
          <w:spacing w:val="0"/>
          <w:w w:val="100"/>
          <w:position w:val="0"/>
        </w:rPr>
        <w:t xml:space="preserve">060364, </w:t>
      </w:r>
      <w:r>
        <w:rPr>
          <w:rFonts w:ascii="SimSun" w:eastAsia="SimSun" w:hAnsi="SimSun" w:cs="SimSun"/>
          <w:b w:val="0"/>
          <w:bCs w:val="0"/>
          <w:color w:val="000000"/>
          <w:spacing w:val="0"/>
          <w:w w:val="100"/>
          <w:position w:val="0"/>
        </w:rPr>
        <w:t>鞋用金属钉</w:t>
      </w:r>
      <w:r>
        <w:rPr>
          <w:rFonts w:ascii="Times New Roman" w:eastAsia="Times New Roman" w:hAnsi="Times New Roman" w:cs="Times New Roman"/>
          <w:color w:val="000000"/>
          <w:spacing w:val="0"/>
          <w:w w:val="100"/>
          <w:position w:val="0"/>
        </w:rPr>
        <w:t>060470,</w:t>
      </w:r>
      <w:r>
        <w:rPr>
          <w:rFonts w:ascii="SimSun" w:eastAsia="SimSun" w:hAnsi="SimSun" w:cs="SimSun"/>
          <w:b w:val="0"/>
          <w:bCs w:val="0"/>
          <w:color w:val="000000"/>
          <w:spacing w:val="0"/>
          <w:w w:val="100"/>
          <w:position w:val="0"/>
        </w:rPr>
        <w:t>鞋用金属销钉</w:t>
      </w:r>
      <w:r>
        <w:rPr>
          <w:rFonts w:ascii="Times New Roman" w:eastAsia="Times New Roman" w:hAnsi="Times New Roman" w:cs="Times New Roman"/>
          <w:color w:val="000000"/>
          <w:spacing w:val="0"/>
          <w:w w:val="100"/>
          <w:position w:val="0"/>
        </w:rPr>
        <w:t>060471,</w:t>
      </w:r>
      <w:r>
        <w:rPr>
          <w:rFonts w:ascii="SimSun" w:eastAsia="SimSun" w:hAnsi="SimSun" w:cs="SimSun"/>
          <w:b w:val="0"/>
          <w:bCs w:val="0"/>
          <w:color w:val="000000"/>
          <w:spacing w:val="0"/>
          <w:w w:val="100"/>
          <w:position w:val="0"/>
        </w:rPr>
        <w:t>金属塞</w:t>
      </w:r>
      <w:r>
        <w:rPr>
          <w:rFonts w:ascii="Times New Roman" w:eastAsia="Times New Roman" w:hAnsi="Times New Roman" w:cs="Times New Roman"/>
          <w:color w:val="000000"/>
          <w:spacing w:val="0"/>
          <w:w w:val="100"/>
          <w:position w:val="0"/>
        </w:rPr>
        <w:t>060481</w:t>
      </w:r>
    </w:p>
    <w:p>
      <w:pPr>
        <w:pStyle w:val="Style37"/>
        <w:keepNext w:val="0"/>
        <w:keepLines w:val="0"/>
        <w:widowControl w:val="0"/>
        <w:shd w:val="clear" w:color="auto" w:fill="auto"/>
        <w:bidi w:val="0"/>
        <w:spacing w:before="0" w:after="180" w:line="380" w:lineRule="exact"/>
        <w:ind w:left="0" w:right="0" w:firstLine="960"/>
        <w:jc w:val="both"/>
      </w:pPr>
      <w:r>
        <w:rPr>
          <w:rFonts w:ascii="SimSun" w:eastAsia="SimSun" w:hAnsi="SimSun" w:cs="SimSun"/>
          <w:b w:val="0"/>
          <w:bCs w:val="0"/>
          <w:color w:val="000000"/>
          <w:spacing w:val="0"/>
          <w:w w:val="100"/>
          <w:position w:val="0"/>
        </w:rPr>
        <w:t>次键销</w:t>
      </w:r>
      <w:r>
        <w:rPr>
          <w:rFonts w:ascii="Times New Roman" w:eastAsia="Times New Roman" w:hAnsi="Times New Roman" w:cs="Times New Roman"/>
          <w:color w:val="000000"/>
          <w:spacing w:val="0"/>
          <w:w w:val="100"/>
          <w:position w:val="0"/>
          <w:lang w:val="en-US" w:eastAsia="en-US" w:bidi="en-US"/>
        </w:rPr>
        <w:t>C060025</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车辆紧固用螺丝</w:t>
      </w:r>
      <w:r>
        <w:rPr>
          <w:rFonts w:ascii="Times New Roman" w:eastAsia="Times New Roman" w:hAnsi="Times New Roman" w:cs="Times New Roman"/>
          <w:color w:val="000000"/>
          <w:spacing w:val="0"/>
          <w:w w:val="100"/>
          <w:position w:val="0"/>
          <w:lang w:val="en-US" w:eastAsia="en-US" w:bidi="en-US"/>
        </w:rPr>
        <w:t>C060039</w:t>
      </w:r>
    </w:p>
    <w:p>
      <w:pPr>
        <w:pStyle w:val="Style37"/>
        <w:keepNext w:val="0"/>
        <w:keepLines w:val="0"/>
        <w:widowControl w:val="0"/>
        <w:shd w:val="clear" w:color="auto" w:fill="auto"/>
        <w:bidi w:val="0"/>
        <w:spacing w:before="0" w:after="0" w:line="380" w:lineRule="exact"/>
        <w:ind w:left="0" w:right="0" w:firstLine="960"/>
        <w:jc w:val="both"/>
      </w:pPr>
      <w:r>
        <w:rPr>
          <w:rFonts w:ascii="SimSun" w:eastAsia="SimSun" w:hAnsi="SimSun" w:cs="SimSun"/>
          <w:b w:val="0"/>
          <w:bCs w:val="0"/>
          <w:color w:val="000000"/>
          <w:spacing w:val="0"/>
          <w:w w:val="100"/>
          <w:position w:val="0"/>
        </w:rPr>
        <w:t>注：</w:t>
      </w:r>
      <w:r>
        <w:rPr>
          <w:rFonts w:ascii="Times New Roman" w:eastAsia="Times New Roman" w:hAnsi="Times New Roman" w:cs="Times New Roman"/>
          <w:color w:val="000000"/>
          <w:spacing w:val="0"/>
          <w:w w:val="100"/>
          <w:position w:val="0"/>
          <w:lang w:val="en-US" w:eastAsia="en-US" w:bidi="en-US"/>
        </w:rPr>
        <w:t>1.</w:t>
      </w:r>
      <w:r>
        <w:rPr>
          <w:rFonts w:ascii="SimSun" w:eastAsia="SimSun" w:hAnsi="SimSun" w:cs="SimSun"/>
          <w:b w:val="0"/>
          <w:bCs w:val="0"/>
          <w:color w:val="000000"/>
          <w:spacing w:val="0"/>
          <w:w w:val="100"/>
          <w:position w:val="0"/>
        </w:rPr>
        <w:t>跨类似群保护商品：五金器具（</w:t>
      </w:r>
      <w:r>
        <w:rPr>
          <w:rFonts w:ascii="Times New Roman" w:eastAsia="Times New Roman" w:hAnsi="Times New Roman" w:cs="Times New Roman"/>
          <w:color w:val="000000"/>
          <w:spacing w:val="0"/>
          <w:w w:val="100"/>
          <w:position w:val="0"/>
        </w:rPr>
        <w:t xml:space="preserve">0607, 0608, 0609 </w:t>
      </w:r>
      <w:r>
        <w:rPr>
          <w:rFonts w:ascii="SimSun" w:eastAsia="SimSun" w:hAnsi="SimSun" w:cs="SimSun"/>
          <w:b w:val="0"/>
          <w:bCs w:val="0"/>
          <w:color w:val="000000"/>
          <w:spacing w:val="0"/>
          <w:w w:val="100"/>
          <w:position w:val="0"/>
        </w:rPr>
        <w:t>）,小五金器具（</w:t>
      </w:r>
      <w:r>
        <w:rPr>
          <w:rFonts w:ascii="Times New Roman" w:eastAsia="Times New Roman" w:hAnsi="Times New Roman" w:cs="Times New Roman"/>
          <w:color w:val="000000"/>
          <w:spacing w:val="0"/>
          <w:w w:val="100"/>
          <w:position w:val="0"/>
        </w:rPr>
        <w:t xml:space="preserve">0607, 0608, 0609 </w:t>
      </w:r>
      <w:r>
        <w:rPr>
          <w:rFonts w:ascii="SimSun" w:eastAsia="SimSun" w:hAnsi="SimSun" w:cs="SimSun"/>
          <w:b w:val="0"/>
          <w:bCs w:val="0"/>
          <w:color w:val="000000"/>
          <w:spacing w:val="0"/>
          <w:w w:val="100"/>
          <w:position w:val="0"/>
        </w:rPr>
        <w:t>）;</w:t>
      </w:r>
    </w:p>
    <w:p>
      <w:pPr>
        <w:pStyle w:val="Style17"/>
        <w:keepNext w:val="0"/>
        <w:keepLines w:val="0"/>
        <w:widowControl w:val="0"/>
        <w:numPr>
          <w:ilvl w:val="0"/>
          <w:numId w:val="141"/>
        </w:numPr>
        <w:shd w:val="clear" w:color="auto" w:fill="auto"/>
        <w:bidi w:val="0"/>
        <w:spacing w:before="0" w:after="920" w:line="380" w:lineRule="exact"/>
        <w:ind w:left="1380" w:right="0" w:firstLine="0"/>
        <w:jc w:val="both"/>
      </w:pPr>
      <w:bookmarkStart w:id="351" w:name="bookmark351"/>
      <w:bookmarkEnd w:id="351"/>
      <w:r>
        <w:rPr>
          <w:color w:val="000000"/>
          <w:spacing w:val="0"/>
          <w:w w:val="100"/>
          <w:position w:val="0"/>
        </w:rPr>
        <w:t>金属环与</w:t>
      </w:r>
      <w:r>
        <w:rPr>
          <w:rFonts w:ascii="Times New Roman" w:eastAsia="Times New Roman" w:hAnsi="Times New Roman" w:cs="Times New Roman"/>
          <w:b/>
          <w:bCs/>
          <w:color w:val="000000"/>
          <w:spacing w:val="0"/>
          <w:w w:val="100"/>
          <w:position w:val="0"/>
        </w:rPr>
        <w:t>0608</w:t>
      </w:r>
      <w:r>
        <w:rPr>
          <w:color w:val="000000"/>
          <w:spacing w:val="0"/>
          <w:w w:val="100"/>
          <w:position w:val="0"/>
        </w:rPr>
        <w:t>铜环，金属门环类似。</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0608</w:t>
      </w:r>
      <w:r>
        <w:rPr>
          <w:b/>
          <w:bCs/>
          <w:color w:val="000000"/>
          <w:spacing w:val="0"/>
          <w:w w:val="100"/>
          <w:position w:val="0"/>
        </w:rPr>
        <w:t>家具及门窗的金属附件</w:t>
      </w:r>
    </w:p>
    <w:p>
      <w:pPr>
        <w:pStyle w:val="Style37"/>
        <w:keepNext w:val="0"/>
        <w:keepLines w:val="0"/>
        <w:widowControl w:val="0"/>
        <w:shd w:val="clear" w:color="auto" w:fill="auto"/>
        <w:bidi w:val="0"/>
        <w:spacing w:before="0" w:after="180" w:line="380" w:lineRule="exact"/>
        <w:ind w:left="520" w:right="0" w:firstLine="440"/>
        <w:jc w:val="both"/>
      </w:pPr>
      <w:r>
        <w:rPr>
          <w:rFonts w:ascii="SimSun" w:eastAsia="SimSun" w:hAnsi="SimSun" w:cs="SimSun"/>
          <w:b w:val="0"/>
          <w:bCs w:val="0"/>
          <w:color w:val="000000"/>
          <w:spacing w:val="0"/>
          <w:w w:val="100"/>
          <w:position w:val="0"/>
        </w:rPr>
        <w:t>金属门闩</w:t>
      </w:r>
      <w:r>
        <w:rPr>
          <w:rFonts w:ascii="Times New Roman" w:eastAsia="Times New Roman" w:hAnsi="Times New Roman" w:cs="Times New Roman"/>
          <w:color w:val="000000"/>
          <w:spacing w:val="0"/>
          <w:w w:val="100"/>
          <w:position w:val="0"/>
        </w:rPr>
        <w:t>060022,</w:t>
      </w:r>
      <w:r>
        <w:rPr>
          <w:rFonts w:ascii="SimSun" w:eastAsia="SimSun" w:hAnsi="SimSun" w:cs="SimSun"/>
          <w:b w:val="0"/>
          <w:bCs w:val="0"/>
          <w:color w:val="000000"/>
          <w:spacing w:val="0"/>
          <w:w w:val="100"/>
          <w:position w:val="0"/>
        </w:rPr>
        <w:t>金属制窗挡</w:t>
      </w:r>
      <w:r>
        <w:rPr>
          <w:rFonts w:ascii="Times New Roman" w:eastAsia="Times New Roman" w:hAnsi="Times New Roman" w:cs="Times New Roman"/>
          <w:color w:val="000000"/>
          <w:spacing w:val="0"/>
          <w:w w:val="100"/>
          <w:position w:val="0"/>
        </w:rPr>
        <w:t>060035,</w:t>
      </w:r>
      <w:r>
        <w:rPr>
          <w:rFonts w:ascii="SimSun" w:eastAsia="SimSun" w:hAnsi="SimSun" w:cs="SimSun"/>
          <w:b w:val="0"/>
          <w:bCs w:val="0"/>
          <w:color w:val="000000"/>
          <w:spacing w:val="0"/>
          <w:w w:val="100"/>
          <w:position w:val="0"/>
        </w:rPr>
        <w:t>金属制门挡</w:t>
      </w:r>
      <w:r>
        <w:rPr>
          <w:rFonts w:ascii="Times New Roman" w:eastAsia="Times New Roman" w:hAnsi="Times New Roman" w:cs="Times New Roman"/>
          <w:color w:val="000000"/>
          <w:spacing w:val="0"/>
          <w:w w:val="100"/>
          <w:position w:val="0"/>
        </w:rPr>
        <w:t>060036,</w:t>
      </w:r>
      <w:r>
        <w:rPr>
          <w:rFonts w:ascii="SimSun" w:eastAsia="SimSun" w:hAnsi="SimSun" w:cs="SimSun"/>
          <w:b w:val="0"/>
          <w:bCs w:val="0"/>
          <w:color w:val="000000"/>
          <w:spacing w:val="0"/>
          <w:w w:val="100"/>
          <w:position w:val="0"/>
        </w:rPr>
        <w:t>金属校链</w:t>
      </w:r>
      <w:r>
        <w:rPr>
          <w:rFonts w:ascii="Times New Roman" w:eastAsia="Times New Roman" w:hAnsi="Times New Roman" w:cs="Times New Roman"/>
          <w:color w:val="000000"/>
          <w:spacing w:val="0"/>
          <w:w w:val="100"/>
          <w:position w:val="0"/>
          <w:lang w:val="en-US" w:eastAsia="en-US" w:bidi="en-US"/>
        </w:rPr>
        <w:t>*060068,</w:t>
      </w:r>
      <w:r>
        <w:rPr>
          <w:rFonts w:ascii="SimSun" w:eastAsia="SimSun" w:hAnsi="SimSun" w:cs="SimSun"/>
          <w:b w:val="0"/>
          <w:bCs w:val="0"/>
          <w:color w:val="000000"/>
          <w:spacing w:val="0"/>
          <w:w w:val="100"/>
          <w:position w:val="0"/>
        </w:rPr>
        <w:t xml:space="preserve">金属安全链 </w:t>
      </w:r>
      <w:r>
        <w:rPr>
          <w:rFonts w:ascii="Times New Roman" w:eastAsia="Times New Roman" w:hAnsi="Times New Roman" w:cs="Times New Roman"/>
          <w:color w:val="000000"/>
          <w:spacing w:val="0"/>
          <w:w w:val="100"/>
          <w:position w:val="0"/>
        </w:rPr>
        <w:t>060071,</w:t>
      </w:r>
      <w:r>
        <w:rPr>
          <w:rFonts w:ascii="SimSun" w:eastAsia="SimSun" w:hAnsi="SimSun" w:cs="SimSun"/>
          <w:b w:val="0"/>
          <w:bCs w:val="0"/>
          <w:color w:val="000000"/>
          <w:spacing w:val="0"/>
          <w:w w:val="100"/>
          <w:position w:val="0"/>
        </w:rPr>
        <w:t>金属钗链连接器</w:t>
      </w:r>
      <w:r>
        <w:rPr>
          <w:rFonts w:ascii="Times New Roman" w:eastAsia="Times New Roman" w:hAnsi="Times New Roman" w:cs="Times New Roman"/>
          <w:color w:val="000000"/>
          <w:spacing w:val="0"/>
          <w:w w:val="100"/>
          <w:position w:val="0"/>
        </w:rPr>
        <w:t>060073,</w:t>
      </w:r>
      <w:r>
        <w:rPr>
          <w:rFonts w:ascii="SimSun" w:eastAsia="SimSun" w:hAnsi="SimSun" w:cs="SimSun"/>
          <w:b w:val="0"/>
          <w:bCs w:val="0"/>
          <w:color w:val="000000"/>
          <w:spacing w:val="0"/>
          <w:w w:val="100"/>
          <w:position w:val="0"/>
        </w:rPr>
        <w:t>吊窗滑轮</w:t>
      </w:r>
      <w:r>
        <w:rPr>
          <w:rFonts w:ascii="Times New Roman" w:eastAsia="Times New Roman" w:hAnsi="Times New Roman" w:cs="Times New Roman"/>
          <w:color w:val="000000"/>
          <w:spacing w:val="0"/>
          <w:w w:val="100"/>
          <w:position w:val="0"/>
        </w:rPr>
        <w:t>060075,</w:t>
      </w:r>
      <w:r>
        <w:rPr>
          <w:rFonts w:ascii="SimSun" w:eastAsia="SimSun" w:hAnsi="SimSun" w:cs="SimSun"/>
          <w:b w:val="0"/>
          <w:bCs w:val="0"/>
          <w:color w:val="000000"/>
          <w:spacing w:val="0"/>
          <w:w w:val="100"/>
          <w:position w:val="0"/>
        </w:rPr>
        <w:t>窗用小滑轮</w:t>
      </w:r>
      <w:r>
        <w:rPr>
          <w:rFonts w:ascii="Times New Roman" w:eastAsia="Times New Roman" w:hAnsi="Times New Roman" w:cs="Times New Roman"/>
          <w:color w:val="000000"/>
          <w:spacing w:val="0"/>
          <w:w w:val="100"/>
          <w:position w:val="0"/>
        </w:rPr>
        <w:t>060075,</w:t>
      </w:r>
      <w:r>
        <w:rPr>
          <w:rFonts w:ascii="SimSun" w:eastAsia="SimSun" w:hAnsi="SimSun" w:cs="SimSun"/>
          <w:b w:val="0"/>
          <w:bCs w:val="0"/>
          <w:color w:val="000000"/>
          <w:spacing w:val="0"/>
          <w:w w:val="100"/>
          <w:position w:val="0"/>
        </w:rPr>
        <w:t>窗扉栓</w:t>
      </w:r>
      <w:r>
        <w:rPr>
          <w:rFonts w:ascii="Times New Roman" w:eastAsia="Times New Roman" w:hAnsi="Times New Roman" w:cs="Times New Roman"/>
          <w:color w:val="000000"/>
          <w:spacing w:val="0"/>
          <w:w w:val="100"/>
          <w:position w:val="0"/>
        </w:rPr>
        <w:t>060104,</w:t>
      </w:r>
      <w:r>
        <w:rPr>
          <w:rFonts w:ascii="SimSun" w:eastAsia="SimSun" w:hAnsi="SimSun" w:cs="SimSun"/>
          <w:b w:val="0"/>
          <w:bCs w:val="0"/>
          <w:color w:val="000000"/>
          <w:spacing w:val="0"/>
          <w:w w:val="100"/>
          <w:position w:val="0"/>
        </w:rPr>
        <w:t xml:space="preserve">铜环 </w:t>
      </w:r>
      <w:r>
        <w:rPr>
          <w:rFonts w:ascii="Times New Roman" w:eastAsia="Times New Roman" w:hAnsi="Times New Roman" w:cs="Times New Roman"/>
          <w:color w:val="000000"/>
          <w:spacing w:val="0"/>
          <w:w w:val="100"/>
          <w:position w:val="0"/>
        </w:rPr>
        <w:t>060110,</w:t>
      </w:r>
      <w:r>
        <w:rPr>
          <w:rFonts w:ascii="SimSun" w:eastAsia="SimSun" w:hAnsi="SimSun" w:cs="SimSun"/>
          <w:b w:val="0"/>
          <w:bCs w:val="0"/>
          <w:color w:val="000000"/>
          <w:spacing w:val="0"/>
          <w:w w:val="100"/>
          <w:position w:val="0"/>
        </w:rPr>
        <w:t>金属窗栓</w:t>
      </w:r>
      <w:r>
        <w:rPr>
          <w:rFonts w:ascii="Times New Roman" w:eastAsia="Times New Roman" w:hAnsi="Times New Roman" w:cs="Times New Roman"/>
          <w:color w:val="000000"/>
          <w:spacing w:val="0"/>
          <w:w w:val="100"/>
          <w:position w:val="0"/>
        </w:rPr>
        <w:t>060125,</w:t>
      </w:r>
      <w:r>
        <w:rPr>
          <w:rFonts w:ascii="SimSun" w:eastAsia="SimSun" w:hAnsi="SimSun" w:cs="SimSun"/>
          <w:b w:val="0"/>
          <w:bCs w:val="0"/>
          <w:color w:val="000000"/>
          <w:spacing w:val="0"/>
          <w:w w:val="100"/>
          <w:position w:val="0"/>
        </w:rPr>
        <w:t>窗用金属附件</w:t>
      </w:r>
      <w:r>
        <w:rPr>
          <w:rFonts w:ascii="Times New Roman" w:eastAsia="Times New Roman" w:hAnsi="Times New Roman" w:cs="Times New Roman"/>
          <w:color w:val="000000"/>
          <w:spacing w:val="0"/>
          <w:w w:val="100"/>
          <w:position w:val="0"/>
        </w:rPr>
        <w:t>060130,</w:t>
      </w:r>
      <w:r>
        <w:rPr>
          <w:rFonts w:ascii="SimSun" w:eastAsia="SimSun" w:hAnsi="SimSun" w:cs="SimSun"/>
          <w:b w:val="0"/>
          <w:bCs w:val="0"/>
          <w:color w:val="000000"/>
          <w:spacing w:val="0"/>
          <w:w w:val="100"/>
          <w:position w:val="0"/>
        </w:rPr>
        <w:t>金属关门器（非电动）</w:t>
      </w:r>
      <w:r>
        <w:rPr>
          <w:rFonts w:ascii="Times New Roman" w:eastAsia="Times New Roman" w:hAnsi="Times New Roman" w:cs="Times New Roman"/>
          <w:color w:val="000000"/>
          <w:spacing w:val="0"/>
          <w:w w:val="100"/>
          <w:position w:val="0"/>
        </w:rPr>
        <w:t>060135,</w:t>
      </w:r>
      <w:r>
        <w:rPr>
          <w:rFonts w:ascii="SimSun" w:eastAsia="SimSun" w:hAnsi="SimSun" w:cs="SimSun"/>
          <w:b w:val="0"/>
          <w:bCs w:val="0"/>
          <w:color w:val="000000"/>
          <w:spacing w:val="0"/>
          <w:w w:val="100"/>
          <w:position w:val="0"/>
        </w:rPr>
        <w:t>金属制门弹簧（非电 动）</w:t>
      </w:r>
      <w:r>
        <w:rPr>
          <w:rFonts w:ascii="Times New Roman" w:eastAsia="Times New Roman" w:hAnsi="Times New Roman" w:cs="Times New Roman"/>
          <w:color w:val="000000"/>
          <w:spacing w:val="0"/>
          <w:w w:val="100"/>
          <w:position w:val="0"/>
        </w:rPr>
        <w:t>060135,</w:t>
      </w:r>
      <w:r>
        <w:rPr>
          <w:rFonts w:ascii="SimSun" w:eastAsia="SimSun" w:hAnsi="SimSun" w:cs="SimSun"/>
          <w:b w:val="0"/>
          <w:bCs w:val="0"/>
          <w:color w:val="000000"/>
          <w:spacing w:val="0"/>
          <w:w w:val="100"/>
          <w:position w:val="0"/>
        </w:rPr>
        <w:t>床用金属脚轮</w:t>
      </w:r>
      <w:r>
        <w:rPr>
          <w:rFonts w:ascii="Times New Roman" w:eastAsia="Times New Roman" w:hAnsi="Times New Roman" w:cs="Times New Roman"/>
          <w:color w:val="000000"/>
          <w:spacing w:val="0"/>
          <w:w w:val="100"/>
          <w:position w:val="0"/>
        </w:rPr>
        <w:t>060166,</w:t>
      </w:r>
      <w:r>
        <w:rPr>
          <w:rFonts w:ascii="SimSun" w:eastAsia="SimSun" w:hAnsi="SimSun" w:cs="SimSun"/>
          <w:b w:val="0"/>
          <w:bCs w:val="0"/>
          <w:color w:val="000000"/>
          <w:spacing w:val="0"/>
          <w:w w:val="100"/>
          <w:position w:val="0"/>
        </w:rPr>
        <w:t>金属闩</w:t>
      </w:r>
      <w:r>
        <w:rPr>
          <w:rFonts w:ascii="Times New Roman" w:eastAsia="Times New Roman" w:hAnsi="Times New Roman" w:cs="Times New Roman"/>
          <w:color w:val="000000"/>
          <w:spacing w:val="0"/>
          <w:w w:val="100"/>
          <w:position w:val="0"/>
        </w:rPr>
        <w:t>060167,</w:t>
      </w:r>
      <w:r>
        <w:rPr>
          <w:rFonts w:ascii="SimSun" w:eastAsia="SimSun" w:hAnsi="SimSun" w:cs="SimSun"/>
          <w:b w:val="0"/>
          <w:bCs w:val="0"/>
          <w:color w:val="000000"/>
          <w:spacing w:val="0"/>
          <w:w w:val="100"/>
          <w:position w:val="0"/>
        </w:rPr>
        <w:t>金属门环</w:t>
      </w:r>
      <w:r>
        <w:rPr>
          <w:rFonts w:ascii="Times New Roman" w:eastAsia="Times New Roman" w:hAnsi="Times New Roman" w:cs="Times New Roman"/>
          <w:color w:val="000000"/>
          <w:spacing w:val="0"/>
          <w:w w:val="100"/>
          <w:position w:val="0"/>
        </w:rPr>
        <w:t>060180,</w:t>
      </w:r>
      <w:r>
        <w:rPr>
          <w:rFonts w:ascii="SimSun" w:eastAsia="SimSun" w:hAnsi="SimSun" w:cs="SimSun"/>
          <w:b w:val="0"/>
          <w:bCs w:val="0"/>
          <w:color w:val="000000"/>
          <w:spacing w:val="0"/>
          <w:w w:val="100"/>
          <w:position w:val="0"/>
        </w:rPr>
        <w:t>家具用金属脚轮</w:t>
      </w:r>
      <w:r>
        <w:rPr>
          <w:rFonts w:ascii="Times New Roman" w:eastAsia="Times New Roman" w:hAnsi="Times New Roman" w:cs="Times New Roman"/>
          <w:color w:val="000000"/>
          <w:spacing w:val="0"/>
          <w:w w:val="100"/>
          <w:position w:val="0"/>
        </w:rPr>
        <w:t>060187,</w:t>
      </w:r>
      <w:r>
        <w:rPr>
          <w:rFonts w:ascii="SimSun" w:eastAsia="SimSun" w:hAnsi="SimSun" w:cs="SimSun"/>
          <w:b w:val="0"/>
          <w:bCs w:val="0"/>
          <w:color w:val="000000"/>
          <w:spacing w:val="0"/>
          <w:w w:val="100"/>
          <w:position w:val="0"/>
        </w:rPr>
        <w:t>金属 衣服挂钩</w:t>
      </w:r>
      <w:r>
        <w:rPr>
          <w:rFonts w:ascii="Times New Roman" w:eastAsia="Times New Roman" w:hAnsi="Times New Roman" w:cs="Times New Roman"/>
          <w:color w:val="000000"/>
          <w:spacing w:val="0"/>
          <w:w w:val="100"/>
          <w:position w:val="0"/>
        </w:rPr>
        <w:t>060202,</w:t>
      </w:r>
      <w:r>
        <w:rPr>
          <w:rFonts w:ascii="SimSun" w:eastAsia="SimSun" w:hAnsi="SimSun" w:cs="SimSun"/>
          <w:b w:val="0"/>
          <w:bCs w:val="0"/>
          <w:color w:val="000000"/>
          <w:spacing w:val="0"/>
          <w:w w:val="100"/>
          <w:position w:val="0"/>
        </w:rPr>
        <w:t>金属门把手</w:t>
      </w:r>
      <w:r>
        <w:rPr>
          <w:rFonts w:ascii="Times New Roman" w:eastAsia="Times New Roman" w:hAnsi="Times New Roman" w:cs="Times New Roman"/>
          <w:color w:val="000000"/>
          <w:spacing w:val="0"/>
          <w:w w:val="100"/>
          <w:position w:val="0"/>
        </w:rPr>
        <w:t>060216,</w:t>
      </w:r>
      <w:r>
        <w:rPr>
          <w:rFonts w:ascii="SimSun" w:eastAsia="SimSun" w:hAnsi="SimSun" w:cs="SimSun"/>
          <w:b w:val="0"/>
          <w:bCs w:val="0"/>
          <w:color w:val="000000"/>
          <w:spacing w:val="0"/>
          <w:w w:val="100"/>
          <w:position w:val="0"/>
        </w:rPr>
        <w:t>金属门插销</w:t>
      </w:r>
      <w:r>
        <w:rPr>
          <w:rFonts w:ascii="Times New Roman" w:eastAsia="Times New Roman" w:hAnsi="Times New Roman" w:cs="Times New Roman"/>
          <w:color w:val="000000"/>
          <w:spacing w:val="0"/>
          <w:w w:val="100"/>
          <w:position w:val="0"/>
        </w:rPr>
        <w:t>060220,</w:t>
      </w:r>
      <w:r>
        <w:rPr>
          <w:rFonts w:ascii="SimSun" w:eastAsia="SimSun" w:hAnsi="SimSun" w:cs="SimSun"/>
          <w:b w:val="0"/>
          <w:bCs w:val="0"/>
          <w:color w:val="000000"/>
          <w:spacing w:val="0"/>
          <w:w w:val="100"/>
          <w:position w:val="0"/>
        </w:rPr>
        <w:t>五金器具</w:t>
      </w:r>
      <w:r>
        <w:rPr>
          <w:rFonts w:ascii="Times New Roman" w:eastAsia="Times New Roman" w:hAnsi="Times New Roman" w:cs="Times New Roman"/>
          <w:color w:val="000000"/>
          <w:spacing w:val="0"/>
          <w:w w:val="100"/>
          <w:position w:val="0"/>
          <w:lang w:val="en-US" w:eastAsia="en-US" w:bidi="en-US"/>
        </w:rPr>
        <w:t>*060227,</w:t>
      </w:r>
      <w:r>
        <w:rPr>
          <w:rFonts w:ascii="SimSun" w:eastAsia="SimSun" w:hAnsi="SimSun" w:cs="SimSun"/>
          <w:b w:val="0"/>
          <w:bCs w:val="0"/>
          <w:color w:val="000000"/>
          <w:spacing w:val="0"/>
          <w:w w:val="100"/>
          <w:position w:val="0"/>
        </w:rPr>
        <w:t>小五金器具</w:t>
      </w:r>
      <w:r>
        <w:rPr>
          <w:rFonts w:ascii="Times New Roman" w:eastAsia="Times New Roman" w:hAnsi="Times New Roman" w:cs="Times New Roman"/>
          <w:color w:val="000000"/>
          <w:spacing w:val="0"/>
          <w:w w:val="100"/>
          <w:position w:val="0"/>
          <w:lang w:val="en-US" w:eastAsia="en-US" w:bidi="en-US"/>
        </w:rPr>
        <w:t xml:space="preserve">*060227, </w:t>
      </w:r>
      <w:r>
        <w:rPr>
          <w:rFonts w:ascii="SimSun" w:eastAsia="SimSun" w:hAnsi="SimSun" w:cs="SimSun"/>
          <w:b w:val="0"/>
          <w:bCs w:val="0"/>
          <w:color w:val="000000"/>
          <w:spacing w:val="0"/>
          <w:w w:val="100"/>
          <w:position w:val="0"/>
        </w:rPr>
        <w:t>金属挡块</w:t>
      </w:r>
      <w:r>
        <w:rPr>
          <w:rFonts w:ascii="Times New Roman" w:eastAsia="Times New Roman" w:hAnsi="Times New Roman" w:cs="Times New Roman"/>
          <w:color w:val="000000"/>
          <w:spacing w:val="0"/>
          <w:w w:val="100"/>
          <w:position w:val="0"/>
        </w:rPr>
        <w:t>060238,</w:t>
      </w:r>
      <w:r>
        <w:rPr>
          <w:rFonts w:ascii="SimSun" w:eastAsia="SimSun" w:hAnsi="SimSun" w:cs="SimSun"/>
          <w:b w:val="0"/>
          <w:bCs w:val="0"/>
          <w:color w:val="000000"/>
          <w:spacing w:val="0"/>
          <w:w w:val="100"/>
          <w:position w:val="0"/>
        </w:rPr>
        <w:t>扁插销</w:t>
      </w:r>
      <w:r>
        <w:rPr>
          <w:rFonts w:ascii="Times New Roman" w:eastAsia="Times New Roman" w:hAnsi="Times New Roman" w:cs="Times New Roman"/>
          <w:color w:val="000000"/>
          <w:spacing w:val="0"/>
          <w:w w:val="100"/>
          <w:position w:val="0"/>
        </w:rPr>
        <w:t>060247,</w:t>
      </w:r>
      <w:r>
        <w:rPr>
          <w:rFonts w:ascii="SimSun" w:eastAsia="SimSun" w:hAnsi="SimSun" w:cs="SimSun"/>
          <w:b w:val="0"/>
          <w:bCs w:val="0"/>
          <w:color w:val="000000"/>
          <w:spacing w:val="0"/>
          <w:w w:val="100"/>
          <w:position w:val="0"/>
        </w:rPr>
        <w:t>球形金属把手</w:t>
      </w:r>
      <w:r>
        <w:rPr>
          <w:rFonts w:ascii="Times New Roman" w:eastAsia="Times New Roman" w:hAnsi="Times New Roman" w:cs="Times New Roman"/>
          <w:color w:val="000000"/>
          <w:spacing w:val="0"/>
          <w:w w:val="100"/>
          <w:position w:val="0"/>
        </w:rPr>
        <w:t>060301,</w:t>
      </w:r>
      <w:r>
        <w:rPr>
          <w:rFonts w:ascii="SimSun" w:eastAsia="SimSun" w:hAnsi="SimSun" w:cs="SimSun"/>
          <w:b w:val="0"/>
          <w:bCs w:val="0"/>
          <w:color w:val="000000"/>
          <w:spacing w:val="0"/>
          <w:w w:val="100"/>
          <w:position w:val="0"/>
        </w:rPr>
        <w:t>非电动开门器</w:t>
      </w:r>
      <w:r>
        <w:rPr>
          <w:rFonts w:ascii="Times New Roman" w:eastAsia="Times New Roman" w:hAnsi="Times New Roman" w:cs="Times New Roman"/>
          <w:color w:val="000000"/>
          <w:spacing w:val="0"/>
          <w:w w:val="100"/>
          <w:position w:val="0"/>
        </w:rPr>
        <w:t>060320,</w:t>
      </w:r>
      <w:r>
        <w:rPr>
          <w:rFonts w:ascii="SimSun" w:eastAsia="SimSun" w:hAnsi="SimSun" w:cs="SimSun"/>
          <w:b w:val="0"/>
          <w:bCs w:val="0"/>
          <w:color w:val="000000"/>
          <w:spacing w:val="0"/>
          <w:w w:val="100"/>
          <w:position w:val="0"/>
        </w:rPr>
        <w:t>金属合页</w:t>
      </w:r>
      <w:r>
        <w:rPr>
          <w:rFonts w:ascii="Times New Roman" w:eastAsia="Times New Roman" w:hAnsi="Times New Roman" w:cs="Times New Roman"/>
          <w:color w:val="000000"/>
          <w:spacing w:val="0"/>
          <w:w w:val="100"/>
          <w:position w:val="0"/>
        </w:rPr>
        <w:t>060327,</w:t>
      </w:r>
      <w:r>
        <w:rPr>
          <w:rFonts w:ascii="SimSun" w:eastAsia="SimSun" w:hAnsi="SimSun" w:cs="SimSun"/>
          <w:b w:val="0"/>
          <w:bCs w:val="0"/>
          <w:color w:val="000000"/>
          <w:spacing w:val="0"/>
          <w:w w:val="100"/>
          <w:position w:val="0"/>
        </w:rPr>
        <w:t>滑 动门用金属滑轨</w:t>
      </w:r>
      <w:r>
        <w:rPr>
          <w:rFonts w:ascii="Times New Roman" w:eastAsia="Times New Roman" w:hAnsi="Times New Roman" w:cs="Times New Roman"/>
          <w:color w:val="000000"/>
          <w:spacing w:val="0"/>
          <w:w w:val="100"/>
          <w:position w:val="0"/>
        </w:rPr>
        <w:t>060348,</w:t>
      </w:r>
      <w:r>
        <w:rPr>
          <w:rFonts w:ascii="SimSun" w:eastAsia="SimSun" w:hAnsi="SimSun" w:cs="SimSun"/>
          <w:b w:val="0"/>
          <w:bCs w:val="0"/>
          <w:color w:val="000000"/>
          <w:spacing w:val="0"/>
          <w:w w:val="100"/>
          <w:position w:val="0"/>
        </w:rPr>
        <w:t>挂衣杆用金属钩</w:t>
      </w:r>
      <w:r>
        <w:rPr>
          <w:rFonts w:ascii="Times New Roman" w:eastAsia="Times New Roman" w:hAnsi="Times New Roman" w:cs="Times New Roman"/>
          <w:color w:val="000000"/>
          <w:spacing w:val="0"/>
          <w:w w:val="100"/>
          <w:position w:val="0"/>
        </w:rPr>
        <w:t>060352,</w:t>
      </w:r>
      <w:r>
        <w:rPr>
          <w:rFonts w:ascii="SimSun" w:eastAsia="SimSun" w:hAnsi="SimSun" w:cs="SimSun"/>
          <w:b w:val="0"/>
          <w:bCs w:val="0"/>
          <w:color w:val="000000"/>
          <w:spacing w:val="0"/>
          <w:w w:val="100"/>
          <w:position w:val="0"/>
        </w:rPr>
        <w:t>金属制固定式毛巾分配器</w:t>
      </w:r>
      <w:r>
        <w:rPr>
          <w:rFonts w:ascii="Times New Roman" w:eastAsia="Times New Roman" w:hAnsi="Times New Roman" w:cs="Times New Roman"/>
          <w:color w:val="000000"/>
          <w:spacing w:val="0"/>
          <w:w w:val="100"/>
          <w:position w:val="0"/>
        </w:rPr>
        <w:t>060358,</w:t>
      </w:r>
      <w:r>
        <w:rPr>
          <w:rFonts w:ascii="SimSun" w:eastAsia="SimSun" w:hAnsi="SimSun" w:cs="SimSun"/>
          <w:b w:val="0"/>
          <w:bCs w:val="0"/>
          <w:color w:val="000000"/>
          <w:spacing w:val="0"/>
          <w:w w:val="100"/>
          <w:position w:val="0"/>
        </w:rPr>
        <w:t xml:space="preserve">家具用金属附件 </w:t>
      </w:r>
      <w:r>
        <w:rPr>
          <w:rFonts w:ascii="Times New Roman" w:eastAsia="Times New Roman" w:hAnsi="Times New Roman" w:cs="Times New Roman"/>
          <w:color w:val="000000"/>
          <w:spacing w:val="0"/>
          <w:w w:val="100"/>
          <w:position w:val="0"/>
        </w:rPr>
        <w:t>060380,</w:t>
      </w:r>
      <w:r>
        <w:rPr>
          <w:rFonts w:ascii="SimSun" w:eastAsia="SimSun" w:hAnsi="SimSun" w:cs="SimSun"/>
          <w:b w:val="0"/>
          <w:bCs w:val="0"/>
          <w:color w:val="000000"/>
          <w:spacing w:val="0"/>
          <w:w w:val="100"/>
          <w:position w:val="0"/>
        </w:rPr>
        <w:t>床用金属附件</w:t>
      </w:r>
      <w:r>
        <w:rPr>
          <w:rFonts w:ascii="Times New Roman" w:eastAsia="Times New Roman" w:hAnsi="Times New Roman" w:cs="Times New Roman"/>
          <w:color w:val="000000"/>
          <w:spacing w:val="0"/>
          <w:w w:val="100"/>
          <w:position w:val="0"/>
        </w:rPr>
        <w:t>060393</w:t>
      </w:r>
      <w:r>
        <w:rPr>
          <w:rFonts w:ascii="SimSun" w:eastAsia="SimSun" w:hAnsi="SimSun" w:cs="SimSun"/>
          <w:b w:val="0"/>
          <w:bCs w:val="0"/>
          <w:color w:val="000000"/>
          <w:spacing w:val="0"/>
          <w:w w:val="100"/>
          <w:position w:val="0"/>
        </w:rPr>
        <w:t>，门用金属附件</w:t>
      </w:r>
      <w:r>
        <w:rPr>
          <w:rFonts w:ascii="Times New Roman" w:eastAsia="Times New Roman" w:hAnsi="Times New Roman" w:cs="Times New Roman"/>
          <w:color w:val="000000"/>
          <w:spacing w:val="0"/>
          <w:w w:val="100"/>
          <w:position w:val="0"/>
        </w:rPr>
        <w:t>060394,</w:t>
      </w:r>
      <w:r>
        <w:rPr>
          <w:rFonts w:ascii="SimSun" w:eastAsia="SimSun" w:hAnsi="SimSun" w:cs="SimSun"/>
          <w:b w:val="0"/>
          <w:bCs w:val="0"/>
          <w:color w:val="000000"/>
          <w:spacing w:val="0"/>
          <w:w w:val="100"/>
          <w:position w:val="0"/>
        </w:rPr>
        <w:t>非电动开窗器</w:t>
      </w:r>
      <w:r>
        <w:rPr>
          <w:rFonts w:ascii="Times New Roman" w:eastAsia="Times New Roman" w:hAnsi="Times New Roman" w:cs="Times New Roman"/>
          <w:color w:val="000000"/>
          <w:spacing w:val="0"/>
          <w:w w:val="100"/>
          <w:position w:val="0"/>
        </w:rPr>
        <w:t>060443,</w:t>
      </w:r>
      <w:r>
        <w:rPr>
          <w:rFonts w:ascii="SimSun" w:eastAsia="SimSun" w:hAnsi="SimSun" w:cs="SimSun"/>
          <w:b w:val="0"/>
          <w:bCs w:val="0"/>
          <w:color w:val="000000"/>
          <w:spacing w:val="0"/>
          <w:w w:val="100"/>
          <w:position w:val="0"/>
        </w:rPr>
        <w:t>非电动关窗器</w:t>
      </w:r>
      <w:r>
        <w:rPr>
          <w:rFonts w:ascii="Times New Roman" w:eastAsia="Times New Roman" w:hAnsi="Times New Roman" w:cs="Times New Roman"/>
          <w:color w:val="000000"/>
          <w:spacing w:val="0"/>
          <w:w w:val="100"/>
          <w:position w:val="0"/>
        </w:rPr>
        <w:t xml:space="preserve">060444, </w:t>
      </w:r>
      <w:r>
        <w:rPr>
          <w:rFonts w:ascii="SimSun" w:eastAsia="SimSun" w:hAnsi="SimSun" w:cs="SimSun"/>
          <w:b w:val="0"/>
          <w:bCs w:val="0"/>
          <w:color w:val="000000"/>
          <w:spacing w:val="0"/>
          <w:w w:val="100"/>
          <w:position w:val="0"/>
        </w:rPr>
        <w:t>金属制浴缸扶手</w:t>
      </w:r>
      <w:r>
        <w:rPr>
          <w:rFonts w:ascii="Times New Roman" w:eastAsia="Times New Roman" w:hAnsi="Times New Roman" w:cs="Times New Roman"/>
          <w:color w:val="000000"/>
          <w:spacing w:val="0"/>
          <w:w w:val="100"/>
          <w:position w:val="0"/>
        </w:rPr>
        <w:t>060451,</w:t>
      </w:r>
      <w:r>
        <w:rPr>
          <w:rFonts w:ascii="SimSun" w:eastAsia="SimSun" w:hAnsi="SimSun" w:cs="SimSun"/>
          <w:b w:val="0"/>
          <w:bCs w:val="0"/>
          <w:color w:val="000000"/>
          <w:spacing w:val="0"/>
          <w:w w:val="100"/>
          <w:position w:val="0"/>
        </w:rPr>
        <w:t>金属制窗锁</w:t>
      </w:r>
      <w:r>
        <w:rPr>
          <w:rFonts w:ascii="Times New Roman" w:eastAsia="Times New Roman" w:hAnsi="Times New Roman" w:cs="Times New Roman"/>
          <w:color w:val="000000"/>
          <w:spacing w:val="0"/>
          <w:w w:val="100"/>
          <w:position w:val="0"/>
        </w:rPr>
        <w:t>060454,</w:t>
      </w:r>
      <w:r>
        <w:rPr>
          <w:rFonts w:ascii="SimSun" w:eastAsia="SimSun" w:hAnsi="SimSun" w:cs="SimSun"/>
          <w:b w:val="0"/>
          <w:bCs w:val="0"/>
          <w:color w:val="000000"/>
          <w:spacing w:val="0"/>
          <w:w w:val="100"/>
          <w:position w:val="0"/>
        </w:rPr>
        <w:t>金属制门用锁紧装置</w:t>
      </w:r>
      <w:r>
        <w:rPr>
          <w:rFonts w:ascii="Times New Roman" w:eastAsia="Times New Roman" w:hAnsi="Times New Roman" w:cs="Times New Roman"/>
          <w:color w:val="000000"/>
          <w:spacing w:val="0"/>
          <w:w w:val="100"/>
          <w:position w:val="0"/>
        </w:rPr>
        <w:t>060455,</w:t>
      </w:r>
      <w:r>
        <w:rPr>
          <w:rFonts w:ascii="SimSun" w:eastAsia="SimSun" w:hAnsi="SimSun" w:cs="SimSun"/>
          <w:b w:val="0"/>
          <w:bCs w:val="0"/>
          <w:color w:val="000000"/>
          <w:spacing w:val="0"/>
          <w:w w:val="100"/>
          <w:position w:val="0"/>
        </w:rPr>
        <w:t>家具用金属角码</w:t>
      </w:r>
      <w:r>
        <w:rPr>
          <w:rFonts w:ascii="Times New Roman" w:eastAsia="Times New Roman" w:hAnsi="Times New Roman" w:cs="Times New Roman"/>
          <w:color w:val="000000"/>
          <w:spacing w:val="0"/>
          <w:w w:val="100"/>
          <w:position w:val="0"/>
        </w:rPr>
        <w:t xml:space="preserve">060464 </w:t>
      </w:r>
      <w:r>
        <w:rPr>
          <w:rFonts w:ascii="SimSun" w:eastAsia="SimSun" w:hAnsi="SimSun" w:cs="SimSun"/>
          <w:b w:val="0"/>
          <w:bCs w:val="0"/>
          <w:color w:val="000000"/>
          <w:spacing w:val="0"/>
          <w:w w:val="100"/>
          <w:position w:val="0"/>
        </w:rPr>
        <w:t>※磁碰块</w:t>
      </w:r>
      <w:r>
        <w:rPr>
          <w:rFonts w:ascii="Times New Roman" w:eastAsia="Times New Roman" w:hAnsi="Times New Roman" w:cs="Times New Roman"/>
          <w:color w:val="000000"/>
          <w:spacing w:val="0"/>
          <w:w w:val="100"/>
          <w:position w:val="0"/>
          <w:lang w:val="en-US" w:eastAsia="en-US" w:bidi="en-US"/>
        </w:rPr>
        <w:t>C060026,</w:t>
      </w:r>
      <w:r>
        <w:rPr>
          <w:rFonts w:ascii="SimSun" w:eastAsia="SimSun" w:hAnsi="SimSun" w:cs="SimSun"/>
          <w:b w:val="0"/>
          <w:bCs w:val="0"/>
          <w:color w:val="000000"/>
          <w:spacing w:val="0"/>
          <w:w w:val="100"/>
          <w:position w:val="0"/>
        </w:rPr>
        <w:t>家用金属滑轨</w:t>
      </w:r>
      <w:r>
        <w:rPr>
          <w:rFonts w:ascii="Times New Roman" w:eastAsia="Times New Roman" w:hAnsi="Times New Roman" w:cs="Times New Roman"/>
          <w:color w:val="000000"/>
          <w:spacing w:val="0"/>
          <w:w w:val="100"/>
          <w:position w:val="0"/>
          <w:lang w:val="en-US" w:eastAsia="en-US" w:bidi="en-US"/>
        </w:rPr>
        <w:t>C060040</w:t>
      </w:r>
    </w:p>
    <w:p>
      <w:pPr>
        <w:pStyle w:val="Style17"/>
        <w:keepNext w:val="0"/>
        <w:keepLines w:val="0"/>
        <w:widowControl w:val="0"/>
        <w:shd w:val="clear" w:color="auto" w:fill="auto"/>
        <w:bidi w:val="0"/>
        <w:spacing w:before="0" w:after="0" w:line="379" w:lineRule="exact"/>
        <w:ind w:left="520" w:right="0" w:firstLine="4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.金属门闩，金属闩与第十版及以前版本</w:t>
      </w:r>
      <w:r>
        <w:rPr>
          <w:rFonts w:ascii="Times New Roman" w:eastAsia="Times New Roman" w:hAnsi="Times New Roman" w:cs="Times New Roman"/>
          <w:b/>
          <w:bCs/>
          <w:color w:val="000000"/>
          <w:spacing w:val="0"/>
          <w:w w:val="100"/>
          <w:position w:val="0"/>
        </w:rPr>
        <w:t>0603</w:t>
      </w:r>
      <w:r>
        <w:rPr>
          <w:color w:val="000000"/>
          <w:spacing w:val="0"/>
          <w:w w:val="100"/>
          <w:position w:val="0"/>
        </w:rPr>
        <w:t>金属闩交叉检索；</w:t>
      </w:r>
    </w:p>
    <w:p>
      <w:pPr>
        <w:pStyle w:val="Style17"/>
        <w:keepNext w:val="0"/>
        <w:keepLines w:val="0"/>
        <w:widowControl w:val="0"/>
        <w:numPr>
          <w:ilvl w:val="0"/>
          <w:numId w:val="143"/>
        </w:numPr>
        <w:shd w:val="clear" w:color="auto" w:fill="auto"/>
        <w:tabs>
          <w:tab w:pos="1698" w:val="left"/>
        </w:tabs>
        <w:bidi w:val="0"/>
        <w:spacing w:before="0" w:after="0" w:line="379" w:lineRule="exact"/>
        <w:ind w:left="1600" w:right="0" w:hanging="220"/>
        <w:jc w:val="both"/>
      </w:pPr>
      <w:bookmarkStart w:id="352" w:name="bookmark352"/>
      <w:bookmarkEnd w:id="352"/>
      <w:r>
        <w:rPr>
          <w:color w:val="000000"/>
          <w:spacing w:val="0"/>
          <w:w w:val="100"/>
          <w:position w:val="0"/>
        </w:rPr>
        <w:t>金属门把手，球形金属把手与第九版及以前版本</w:t>
      </w:r>
      <w:r>
        <w:rPr>
          <w:rFonts w:ascii="Times New Roman" w:eastAsia="Times New Roman" w:hAnsi="Times New Roman" w:cs="Times New Roman"/>
          <w:b/>
          <w:bCs/>
          <w:color w:val="000000"/>
          <w:spacing w:val="0"/>
          <w:w w:val="100"/>
          <w:position w:val="0"/>
        </w:rPr>
        <w:t>0609</w:t>
      </w:r>
      <w:r>
        <w:rPr>
          <w:color w:val="000000"/>
          <w:spacing w:val="0"/>
          <w:w w:val="100"/>
          <w:position w:val="0"/>
        </w:rPr>
        <w:t>金属把手包头，</w:t>
      </w:r>
      <w:r>
        <w:rPr>
          <w:rFonts w:ascii="Times New Roman" w:eastAsia="Times New Roman" w:hAnsi="Times New Roman" w:cs="Times New Roman"/>
          <w:b/>
          <w:bCs/>
          <w:color w:val="000000"/>
          <w:spacing w:val="0"/>
          <w:w w:val="100"/>
          <w:position w:val="0"/>
        </w:rPr>
        <w:t>2103</w:t>
      </w:r>
      <w:r>
        <w:rPr>
          <w:color w:val="000000"/>
          <w:spacing w:val="0"/>
          <w:w w:val="100"/>
          <w:position w:val="0"/>
        </w:rPr>
        <w:t>球形瓷把手，瓷 制门把手交叉检索；</w:t>
      </w:r>
    </w:p>
    <w:p>
      <w:pPr>
        <w:pStyle w:val="Style37"/>
        <w:keepNext w:val="0"/>
        <w:keepLines w:val="0"/>
        <w:widowControl w:val="0"/>
        <w:numPr>
          <w:ilvl w:val="0"/>
          <w:numId w:val="143"/>
        </w:numPr>
        <w:shd w:val="clear" w:color="auto" w:fill="auto"/>
        <w:tabs>
          <w:tab w:pos="1698" w:val="left"/>
        </w:tabs>
        <w:bidi w:val="0"/>
        <w:spacing w:before="0" w:after="0" w:line="379" w:lineRule="exact"/>
        <w:ind w:left="1380" w:right="0" w:firstLine="0"/>
        <w:jc w:val="both"/>
      </w:pPr>
      <w:bookmarkStart w:id="353" w:name="bookmark353"/>
      <w:bookmarkEnd w:id="353"/>
      <w:r>
        <w:rPr>
          <w:rFonts w:ascii="SimSun" w:eastAsia="SimSun" w:hAnsi="SimSun" w:cs="SimSun"/>
          <w:b w:val="0"/>
          <w:bCs w:val="0"/>
          <w:color w:val="000000"/>
          <w:spacing w:val="0"/>
          <w:w w:val="100"/>
          <w:position w:val="0"/>
        </w:rPr>
        <w:t>跨类似群保护商品：五金器具（</w:t>
      </w:r>
      <w:r>
        <w:rPr>
          <w:rFonts w:ascii="Times New Roman" w:eastAsia="Times New Roman" w:hAnsi="Times New Roman" w:cs="Times New Roman"/>
          <w:color w:val="000000"/>
          <w:spacing w:val="0"/>
          <w:w w:val="100"/>
          <w:position w:val="0"/>
        </w:rPr>
        <w:t xml:space="preserve">0607, 0608, 0609 </w:t>
      </w:r>
      <w:r>
        <w:rPr>
          <w:rFonts w:ascii="SimSun" w:eastAsia="SimSun" w:hAnsi="SimSun" w:cs="SimSun"/>
          <w:b w:val="0"/>
          <w:bCs w:val="0"/>
          <w:color w:val="000000"/>
          <w:spacing w:val="0"/>
          <w:w w:val="100"/>
          <w:position w:val="0"/>
        </w:rPr>
        <w:t>）,小五金器具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0607, 0608, 0609 </w:t>
      </w:r>
      <w:r>
        <w:rPr>
          <w:rFonts w:ascii="SimSun" w:eastAsia="SimSun" w:hAnsi="SimSun" w:cs="SimSun"/>
          <w:b w:val="0"/>
          <w:bCs w:val="0"/>
          <w:color w:val="000000"/>
          <w:spacing w:val="0"/>
          <w:w w:val="100"/>
          <w:position w:val="0"/>
        </w:rPr>
        <w:t>）；</w:t>
      </w:r>
    </w:p>
    <w:p>
      <w:pPr>
        <w:pStyle w:val="Style17"/>
        <w:keepNext w:val="0"/>
        <w:keepLines w:val="0"/>
        <w:widowControl w:val="0"/>
        <w:numPr>
          <w:ilvl w:val="0"/>
          <w:numId w:val="143"/>
        </w:numPr>
        <w:shd w:val="clear" w:color="auto" w:fill="auto"/>
        <w:tabs>
          <w:tab w:pos="1698" w:val="left"/>
        </w:tabs>
        <w:bidi w:val="0"/>
        <w:spacing w:before="0" w:after="920" w:line="379" w:lineRule="exact"/>
        <w:ind w:left="1380" w:right="0" w:firstLine="0"/>
        <w:jc w:val="both"/>
      </w:pPr>
      <w:bookmarkStart w:id="354" w:name="bookmark354"/>
      <w:bookmarkEnd w:id="354"/>
      <w:r>
        <w:rPr>
          <w:color w:val="000000"/>
          <w:spacing w:val="0"/>
          <w:w w:val="100"/>
          <w:position w:val="0"/>
        </w:rPr>
        <w:t>铜环，金属门环与</w:t>
      </w:r>
      <w:r>
        <w:rPr>
          <w:rFonts w:ascii="Times New Roman" w:eastAsia="Times New Roman" w:hAnsi="Times New Roman" w:cs="Times New Roman"/>
          <w:b/>
          <w:bCs/>
          <w:color w:val="000000"/>
          <w:spacing w:val="0"/>
          <w:w w:val="100"/>
          <w:position w:val="0"/>
        </w:rPr>
        <w:t>0607</w:t>
      </w:r>
      <w:r>
        <w:rPr>
          <w:color w:val="000000"/>
          <w:spacing w:val="0"/>
          <w:w w:val="100"/>
          <w:position w:val="0"/>
        </w:rPr>
        <w:t>金属环类似。</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0609</w:t>
      </w:r>
      <w:r>
        <w:rPr>
          <w:b/>
          <w:bCs/>
          <w:color w:val="000000"/>
          <w:spacing w:val="0"/>
          <w:w w:val="100"/>
          <w:position w:val="0"/>
        </w:rPr>
        <w:t>日用五金器具</w:t>
      </w:r>
    </w:p>
    <w:p>
      <w:pPr>
        <w:pStyle w:val="Style17"/>
        <w:keepNext w:val="0"/>
        <w:keepLines w:val="0"/>
        <w:widowControl w:val="0"/>
        <w:shd w:val="clear" w:color="auto" w:fill="auto"/>
        <w:bidi w:val="0"/>
        <w:spacing w:before="0" w:after="300" w:line="240" w:lineRule="auto"/>
        <w:ind w:left="0" w:right="0" w:firstLine="960"/>
        <w:jc w:val="both"/>
        <w:sectPr>
          <w:headerReference w:type="default" r:id="rId156"/>
          <w:footerReference w:type="default" r:id="rId157"/>
          <w:headerReference w:type="even" r:id="rId158"/>
          <w:footerReference w:type="even" r:id="rId159"/>
          <w:footnotePr>
            <w:pos w:val="pageBottom"/>
            <w:numFmt w:val="decimal"/>
            <w:numRestart w:val="continuous"/>
          </w:footnotePr>
          <w:pgSz w:w="12240" w:h="15840"/>
          <w:pgMar w:top="1321" w:right="1140" w:bottom="882" w:left="746" w:header="0" w:footer="454" w:gutter="0"/>
          <w:pgNumType w:start="66"/>
          <w:cols w:space="720"/>
          <w:noEndnote/>
          <w:rtlGutter w:val="0"/>
          <w:docGrid w:linePitch="360"/>
        </w:sectPr>
      </w:pPr>
      <w:r>
        <w:rPr>
          <w:color w:val="000000"/>
          <w:spacing w:val="0"/>
          <w:w w:val="100"/>
          <w:position w:val="0"/>
        </w:rPr>
        <w:t>手杖用金属包头</w:t>
      </w:r>
      <w:r>
        <w:rPr>
          <w:rFonts w:ascii="Times New Roman" w:eastAsia="Times New Roman" w:hAnsi="Times New Roman" w:cs="Times New Roman"/>
          <w:b/>
          <w:bCs/>
          <w:color w:val="000000"/>
          <w:spacing w:val="0"/>
          <w:w w:val="100"/>
          <w:position w:val="0"/>
        </w:rPr>
        <w:t>060064</w:t>
      </w:r>
      <w:r>
        <w:rPr>
          <w:color w:val="000000"/>
          <w:spacing w:val="0"/>
          <w:w w:val="100"/>
          <w:position w:val="0"/>
        </w:rPr>
        <w:t>，门前鞋底刮板</w:t>
      </w:r>
      <w:r>
        <w:rPr>
          <w:rFonts w:ascii="Times New Roman" w:eastAsia="Times New Roman" w:hAnsi="Times New Roman" w:cs="Times New Roman"/>
          <w:b/>
          <w:bCs/>
          <w:color w:val="000000"/>
          <w:spacing w:val="0"/>
          <w:w w:val="100"/>
          <w:position w:val="0"/>
        </w:rPr>
        <w:t>060113,</w:t>
      </w:r>
      <w:r>
        <w:rPr>
          <w:color w:val="000000"/>
          <w:spacing w:val="0"/>
          <w:w w:val="100"/>
          <w:position w:val="0"/>
        </w:rPr>
        <w:t>金属门铃（非电动</w:t>
      </w:r>
      <w:r>
        <w:rPr>
          <w:b/>
          <w:bCs/>
          <w:color w:val="000000"/>
          <w:spacing w:val="0"/>
          <w:w w:val="100"/>
          <w:position w:val="0"/>
        </w:rPr>
        <w:t>）</w:t>
      </w:r>
      <w:r>
        <w:rPr>
          <w:rFonts w:ascii="Times New Roman" w:eastAsia="Times New Roman" w:hAnsi="Times New Roman" w:cs="Times New Roman"/>
          <w:b/>
          <w:bCs/>
          <w:color w:val="000000"/>
          <w:spacing w:val="0"/>
          <w:w w:val="100"/>
          <w:position w:val="0"/>
        </w:rPr>
        <w:t>060121,</w:t>
      </w:r>
      <w:r>
        <w:rPr>
          <w:color w:val="000000"/>
          <w:spacing w:val="0"/>
          <w:w w:val="100"/>
          <w:position w:val="0"/>
        </w:rPr>
        <w:t>手柄用金属包头</w:t>
      </w:r>
    </w:p>
    <w:p>
      <w:pPr>
        <w:pStyle w:val="Style37"/>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rPr>
        <w:t>060172,</w:t>
      </w:r>
      <w:r>
        <w:rPr>
          <w:rFonts w:ascii="SimSun" w:eastAsia="SimSun" w:hAnsi="SimSun" w:cs="SimSun"/>
          <w:b w:val="0"/>
          <w:bCs w:val="0"/>
          <w:color w:val="000000"/>
          <w:spacing w:val="0"/>
          <w:w w:val="100"/>
          <w:position w:val="0"/>
        </w:rPr>
        <w:t>普通金属制钥匙圈</w:t>
      </w:r>
      <w:r>
        <w:rPr>
          <w:rFonts w:ascii="Times New Roman" w:eastAsia="Times New Roman" w:hAnsi="Times New Roman" w:cs="Times New Roman"/>
          <w:color w:val="000000"/>
          <w:spacing w:val="0"/>
          <w:w w:val="100"/>
          <w:position w:val="0"/>
        </w:rPr>
        <w:t>060221,</w:t>
      </w:r>
      <w:r>
        <w:rPr>
          <w:rFonts w:ascii="SimSun" w:eastAsia="SimSun" w:hAnsi="SimSun" w:cs="SimSun"/>
          <w:b w:val="0"/>
          <w:bCs w:val="0"/>
          <w:color w:val="000000"/>
          <w:spacing w:val="0"/>
          <w:w w:val="100"/>
          <w:position w:val="0"/>
        </w:rPr>
        <w:t>五金器具</w:t>
      </w:r>
      <w:r>
        <w:rPr>
          <w:rFonts w:ascii="Times New Roman" w:eastAsia="Times New Roman" w:hAnsi="Times New Roman" w:cs="Times New Roman"/>
          <w:color w:val="000000"/>
          <w:spacing w:val="0"/>
          <w:w w:val="100"/>
          <w:position w:val="0"/>
          <w:lang w:val="en-US" w:eastAsia="en-US" w:bidi="en-US"/>
        </w:rPr>
        <w:t>*060227,</w:t>
      </w:r>
      <w:r>
        <w:rPr>
          <w:rFonts w:ascii="SimSun" w:eastAsia="SimSun" w:hAnsi="SimSun" w:cs="SimSun"/>
          <w:b w:val="0"/>
          <w:bCs w:val="0"/>
          <w:color w:val="000000"/>
          <w:spacing w:val="0"/>
          <w:w w:val="100"/>
          <w:position w:val="0"/>
        </w:rPr>
        <w:t>小五金器具</w:t>
      </w:r>
      <w:r>
        <w:rPr>
          <w:rFonts w:ascii="Times New Roman" w:eastAsia="Times New Roman" w:hAnsi="Times New Roman" w:cs="Times New Roman"/>
          <w:color w:val="000000"/>
          <w:spacing w:val="0"/>
          <w:w w:val="100"/>
          <w:position w:val="0"/>
          <w:lang w:val="en-US" w:eastAsia="en-US" w:bidi="en-US"/>
        </w:rPr>
        <w:t>*060227,</w:t>
      </w:r>
      <w:r>
        <w:rPr>
          <w:rFonts w:ascii="SimSun" w:eastAsia="SimSun" w:hAnsi="SimSun" w:cs="SimSun"/>
          <w:b w:val="0"/>
          <w:bCs w:val="0"/>
          <w:color w:val="000000"/>
          <w:spacing w:val="0"/>
          <w:w w:val="100"/>
          <w:position w:val="0"/>
        </w:rPr>
        <w:t>铃</w:t>
      </w:r>
      <w:r>
        <w:rPr>
          <w:rFonts w:ascii="Times New Roman" w:eastAsia="Times New Roman" w:hAnsi="Times New Roman" w:cs="Times New Roman"/>
          <w:color w:val="000000"/>
          <w:spacing w:val="0"/>
          <w:w w:val="100"/>
          <w:position w:val="0"/>
          <w:lang w:val="en-US" w:eastAsia="en-US" w:bidi="en-US"/>
        </w:rPr>
        <w:t>*060241,</w:t>
      </w:r>
      <w:r>
        <w:rPr>
          <w:rFonts w:ascii="SimSun" w:eastAsia="SimSun" w:hAnsi="SimSun" w:cs="SimSun"/>
          <w:b w:val="0"/>
          <w:bCs w:val="0"/>
          <w:color w:val="000000"/>
          <w:spacing w:val="0"/>
          <w:w w:val="100"/>
          <w:position w:val="0"/>
        </w:rPr>
        <w:t>金属包头</w:t>
      </w:r>
    </w:p>
    <w:p>
      <w:pPr>
        <w:pStyle w:val="Style37"/>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rPr>
        <w:t>060262,</w:t>
      </w:r>
      <w:r>
        <w:rPr>
          <w:rFonts w:ascii="SimSun" w:eastAsia="SimSun" w:hAnsi="SimSun" w:cs="SimSun"/>
          <w:b w:val="0"/>
          <w:bCs w:val="0"/>
          <w:color w:val="000000"/>
          <w:spacing w:val="0"/>
          <w:w w:val="100"/>
          <w:position w:val="0"/>
        </w:rPr>
        <w:t>金属挂包钩</w:t>
      </w:r>
      <w:r>
        <w:rPr>
          <w:rFonts w:ascii="Times New Roman" w:eastAsia="Times New Roman" w:hAnsi="Times New Roman" w:cs="Times New Roman"/>
          <w:color w:val="000000"/>
          <w:spacing w:val="0"/>
          <w:w w:val="100"/>
          <w:position w:val="0"/>
        </w:rPr>
        <w:t>060463,</w:t>
      </w:r>
      <w:r>
        <w:rPr>
          <w:rFonts w:ascii="SimSun" w:eastAsia="SimSun" w:hAnsi="SimSun" w:cs="SimSun"/>
          <w:b w:val="0"/>
          <w:bCs w:val="0"/>
          <w:color w:val="000000"/>
          <w:spacing w:val="0"/>
          <w:w w:val="100"/>
          <w:position w:val="0"/>
        </w:rPr>
        <w:t>袋子用金属封口夹</w:t>
      </w:r>
      <w:r>
        <w:rPr>
          <w:rFonts w:ascii="Times New Roman" w:eastAsia="Times New Roman" w:hAnsi="Times New Roman" w:cs="Times New Roman"/>
          <w:color w:val="000000"/>
          <w:spacing w:val="0"/>
          <w:w w:val="100"/>
          <w:position w:val="0"/>
        </w:rPr>
        <w:t>060469,</w:t>
      </w:r>
      <w:r>
        <w:rPr>
          <w:rFonts w:ascii="SimSun" w:eastAsia="SimSun" w:hAnsi="SimSun" w:cs="SimSun"/>
          <w:b w:val="0"/>
          <w:bCs w:val="0"/>
          <w:color w:val="000000"/>
          <w:spacing w:val="0"/>
          <w:w w:val="100"/>
          <w:position w:val="0"/>
        </w:rPr>
        <w:t>金属制手持旗杆</w:t>
      </w:r>
      <w:r>
        <w:rPr>
          <w:rFonts w:ascii="Times New Roman" w:eastAsia="Times New Roman" w:hAnsi="Times New Roman" w:cs="Times New Roman"/>
          <w:color w:val="000000"/>
          <w:spacing w:val="0"/>
          <w:w w:val="100"/>
          <w:position w:val="0"/>
        </w:rPr>
        <w:t>060480</w:t>
      </w:r>
    </w:p>
    <w:p>
      <w:pPr>
        <w:pStyle w:val="Style37"/>
        <w:keepNext w:val="0"/>
        <w:keepLines w:val="0"/>
        <w:widowControl w:val="0"/>
        <w:shd w:val="clear" w:color="auto" w:fill="auto"/>
        <w:bidi w:val="0"/>
        <w:spacing w:before="0" w:after="320" w:line="240" w:lineRule="auto"/>
        <w:ind w:left="0" w:right="0" w:firstLine="420"/>
        <w:jc w:val="left"/>
      </w:pPr>
      <w:r>
        <w:rPr>
          <w:rFonts w:ascii="SimSun" w:eastAsia="SimSun" w:hAnsi="SimSun" w:cs="SimSun"/>
          <w:b w:val="0"/>
          <w:bCs w:val="0"/>
          <w:color w:val="000000"/>
          <w:spacing w:val="0"/>
          <w:w w:val="100"/>
          <w:position w:val="0"/>
        </w:rPr>
        <w:t>※金属钥匙链</w:t>
      </w:r>
      <w:r>
        <w:rPr>
          <w:rFonts w:ascii="Times New Roman" w:eastAsia="Times New Roman" w:hAnsi="Times New Roman" w:cs="Times New Roman"/>
          <w:color w:val="000000"/>
          <w:spacing w:val="0"/>
          <w:w w:val="100"/>
          <w:position w:val="0"/>
          <w:lang w:val="en-US" w:eastAsia="en-US" w:bidi="en-US"/>
        </w:rPr>
        <w:t>C060027,</w:t>
      </w:r>
      <w:r>
        <w:rPr>
          <w:rFonts w:ascii="SimSun" w:eastAsia="SimSun" w:hAnsi="SimSun" w:cs="SimSun"/>
          <w:b w:val="0"/>
          <w:bCs w:val="0"/>
          <w:color w:val="000000"/>
          <w:spacing w:val="0"/>
          <w:w w:val="100"/>
          <w:position w:val="0"/>
        </w:rPr>
        <w:t>帐圈</w:t>
      </w:r>
      <w:r>
        <w:rPr>
          <w:rFonts w:ascii="Times New Roman" w:eastAsia="Times New Roman" w:hAnsi="Times New Roman" w:cs="Times New Roman"/>
          <w:color w:val="000000"/>
          <w:spacing w:val="0"/>
          <w:w w:val="100"/>
          <w:position w:val="0"/>
          <w:lang w:val="en-US" w:eastAsia="en-US" w:bidi="en-US"/>
        </w:rPr>
        <w:t>C060028</w:t>
      </w:r>
    </w:p>
    <w:p>
      <w:pPr>
        <w:pStyle w:val="Style37"/>
        <w:keepNext w:val="0"/>
        <w:keepLines w:val="0"/>
        <w:widowControl w:val="0"/>
        <w:shd w:val="clear" w:color="auto" w:fill="auto"/>
        <w:bidi w:val="0"/>
        <w:spacing w:before="0" w:after="140" w:line="240" w:lineRule="auto"/>
        <w:ind w:left="0" w:right="0" w:firstLine="420"/>
        <w:jc w:val="left"/>
      </w:pPr>
      <w:r>
        <w:rPr>
          <w:rFonts w:ascii="SimSun" w:eastAsia="SimSun" w:hAnsi="SimSun" w:cs="SimSun"/>
          <w:b w:val="0"/>
          <w:bCs w:val="0"/>
          <w:color w:val="000000"/>
          <w:spacing w:val="0"/>
          <w:w w:val="100"/>
          <w:position w:val="0"/>
        </w:rPr>
        <w:t>注：</w:t>
      </w:r>
      <w:r>
        <w:rPr>
          <w:rFonts w:ascii="Times New Roman" w:eastAsia="Times New Roman" w:hAnsi="Times New Roman" w:cs="Times New Roman"/>
          <w:color w:val="000000"/>
          <w:spacing w:val="0"/>
          <w:w w:val="100"/>
          <w:position w:val="0"/>
          <w:lang w:val="en-US" w:eastAsia="en-US" w:bidi="en-US"/>
        </w:rPr>
        <w:t>1.</w:t>
      </w:r>
      <w:r>
        <w:rPr>
          <w:rFonts w:ascii="SimSun" w:eastAsia="SimSun" w:hAnsi="SimSun" w:cs="SimSun"/>
          <w:b w:val="0"/>
          <w:bCs w:val="0"/>
          <w:color w:val="000000"/>
          <w:spacing w:val="0"/>
          <w:w w:val="100"/>
          <w:position w:val="0"/>
        </w:rPr>
        <w:t>跨类似群保护商品：五金器具（</w:t>
      </w:r>
      <w:r>
        <w:rPr>
          <w:rFonts w:ascii="Times New Roman" w:eastAsia="Times New Roman" w:hAnsi="Times New Roman" w:cs="Times New Roman"/>
          <w:color w:val="000000"/>
          <w:spacing w:val="0"/>
          <w:w w:val="100"/>
          <w:position w:val="0"/>
        </w:rPr>
        <w:t>0607, 0608, 0609 ）,</w:t>
      </w:r>
      <w:r>
        <w:rPr>
          <w:rFonts w:ascii="SimSun" w:eastAsia="SimSun" w:hAnsi="SimSun" w:cs="SimSun"/>
          <w:b w:val="0"/>
          <w:bCs w:val="0"/>
          <w:color w:val="000000"/>
          <w:spacing w:val="0"/>
          <w:w w:val="100"/>
          <w:position w:val="0"/>
        </w:rPr>
        <w:t>小五金器具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0607, 0608, 0609 ）;</w:t>
      </w:r>
    </w:p>
    <w:p>
      <w:pPr>
        <w:pStyle w:val="Style17"/>
        <w:keepNext w:val="0"/>
        <w:keepLines w:val="0"/>
        <w:widowControl w:val="0"/>
        <w:shd w:val="clear" w:color="auto" w:fill="auto"/>
        <w:bidi w:val="0"/>
        <w:spacing w:before="0" w:after="820" w:line="240" w:lineRule="auto"/>
        <w:ind w:left="0" w:right="0" w:firstLine="840"/>
        <w:jc w:val="left"/>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金属制手持旗杆与第十版及以前版本</w:t>
      </w:r>
      <w:r>
        <w:rPr>
          <w:rFonts w:ascii="Times New Roman" w:eastAsia="Times New Roman" w:hAnsi="Times New Roman" w:cs="Times New Roman"/>
          <w:b/>
          <w:bCs/>
          <w:color w:val="000000"/>
          <w:spacing w:val="0"/>
          <w:w w:val="100"/>
          <w:position w:val="0"/>
        </w:rPr>
        <w:t>2003</w:t>
      </w:r>
      <w:r>
        <w:rPr>
          <w:color w:val="000000"/>
          <w:spacing w:val="0"/>
          <w:w w:val="100"/>
          <w:position w:val="0"/>
        </w:rPr>
        <w:t>旗杆交叉检索。</w:t>
      </w:r>
    </w:p>
    <w:p>
      <w:pPr>
        <w:pStyle w:val="Style17"/>
        <w:keepNext w:val="0"/>
        <w:keepLines w:val="0"/>
        <w:widowControl w:val="0"/>
        <w:shd w:val="clear" w:color="auto" w:fill="auto"/>
        <w:bidi w:val="0"/>
        <w:spacing w:before="0" w:after="280" w:line="240" w:lineRule="auto"/>
        <w:ind w:left="4160" w:right="0" w:firstLine="0"/>
        <w:jc w:val="left"/>
      </w:pPr>
      <w:r>
        <w:rPr>
          <w:rFonts w:ascii="Times New Roman" w:eastAsia="Times New Roman" w:hAnsi="Times New Roman" w:cs="Times New Roman"/>
          <w:b/>
          <w:bCs/>
          <w:color w:val="000000"/>
          <w:spacing w:val="0"/>
          <w:w w:val="100"/>
          <w:position w:val="0"/>
          <w:sz w:val="22"/>
          <w:szCs w:val="22"/>
        </w:rPr>
        <w:t>0610</w:t>
      </w:r>
      <w:r>
        <w:rPr>
          <w:b/>
          <w:bCs/>
          <w:color w:val="000000"/>
          <w:spacing w:val="0"/>
          <w:w w:val="100"/>
          <w:position w:val="0"/>
        </w:rPr>
        <w:t>非电子锁</w:t>
      </w:r>
    </w:p>
    <w:p>
      <w:pPr>
        <w:pStyle w:val="Style37"/>
        <w:keepNext w:val="0"/>
        <w:keepLines w:val="0"/>
        <w:widowControl w:val="0"/>
        <w:shd w:val="clear" w:color="auto" w:fill="auto"/>
        <w:bidi w:val="0"/>
        <w:spacing w:before="0" w:after="180" w:line="384" w:lineRule="exact"/>
        <w:ind w:left="0" w:right="0" w:firstLine="420"/>
        <w:jc w:val="both"/>
      </w:pPr>
      <w:r>
        <w:rPr>
          <w:rFonts w:ascii="SimSun" w:eastAsia="SimSun" w:hAnsi="SimSun" w:cs="SimSun"/>
          <w:b w:val="0"/>
          <w:bCs w:val="0"/>
          <w:color w:val="000000"/>
          <w:spacing w:val="0"/>
          <w:w w:val="100"/>
          <w:position w:val="0"/>
        </w:rPr>
        <w:t>挂锁</w:t>
      </w:r>
      <w:r>
        <w:rPr>
          <w:rFonts w:ascii="Times New Roman" w:eastAsia="Times New Roman" w:hAnsi="Times New Roman" w:cs="Times New Roman"/>
          <w:color w:val="000000"/>
          <w:spacing w:val="0"/>
          <w:w w:val="100"/>
          <w:position w:val="0"/>
        </w:rPr>
        <w:t>060062,</w:t>
      </w:r>
      <w:r>
        <w:rPr>
          <w:rFonts w:ascii="SimSun" w:eastAsia="SimSun" w:hAnsi="SimSun" w:cs="SimSun"/>
          <w:b w:val="0"/>
          <w:bCs w:val="0"/>
          <w:color w:val="000000"/>
          <w:spacing w:val="0"/>
          <w:w w:val="100"/>
          <w:position w:val="0"/>
        </w:rPr>
        <w:t>金属钥匙</w:t>
      </w:r>
      <w:r>
        <w:rPr>
          <w:rFonts w:ascii="Times New Roman" w:eastAsia="Times New Roman" w:hAnsi="Times New Roman" w:cs="Times New Roman"/>
          <w:color w:val="000000"/>
          <w:spacing w:val="0"/>
          <w:w w:val="100"/>
          <w:position w:val="0"/>
        </w:rPr>
        <w:t>060083,</w:t>
      </w:r>
      <w:r>
        <w:rPr>
          <w:rFonts w:ascii="SimSun" w:eastAsia="SimSun" w:hAnsi="SimSun" w:cs="SimSun"/>
          <w:b w:val="0"/>
          <w:bCs w:val="0"/>
          <w:color w:val="000000"/>
          <w:spacing w:val="0"/>
          <w:w w:val="100"/>
          <w:position w:val="0"/>
        </w:rPr>
        <w:t>金属锁（非电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060144,</w:t>
      </w:r>
      <w:r>
        <w:rPr>
          <w:rFonts w:ascii="SimSun" w:eastAsia="SimSun" w:hAnsi="SimSun" w:cs="SimSun"/>
          <w:b w:val="0"/>
          <w:bCs w:val="0"/>
          <w:color w:val="000000"/>
          <w:spacing w:val="0"/>
          <w:w w:val="100"/>
          <w:position w:val="0"/>
        </w:rPr>
        <w:t>弹簧锁</w:t>
      </w:r>
      <w:r>
        <w:rPr>
          <w:rFonts w:ascii="Times New Roman" w:eastAsia="Times New Roman" w:hAnsi="Times New Roman" w:cs="Times New Roman"/>
          <w:color w:val="000000"/>
          <w:spacing w:val="0"/>
          <w:w w:val="100"/>
          <w:position w:val="0"/>
        </w:rPr>
        <w:t>060153,</w:t>
      </w:r>
      <w:r>
        <w:rPr>
          <w:rFonts w:ascii="SimSun" w:eastAsia="SimSun" w:hAnsi="SimSun" w:cs="SimSun"/>
          <w:b w:val="0"/>
          <w:bCs w:val="0"/>
          <w:color w:val="000000"/>
          <w:spacing w:val="0"/>
          <w:w w:val="100"/>
          <w:position w:val="0"/>
        </w:rPr>
        <w:t>锁簧</w:t>
      </w:r>
      <w:r>
        <w:rPr>
          <w:rFonts w:ascii="Times New Roman" w:eastAsia="Times New Roman" w:hAnsi="Times New Roman" w:cs="Times New Roman"/>
          <w:color w:val="000000"/>
          <w:spacing w:val="0"/>
          <w:w w:val="100"/>
          <w:position w:val="0"/>
        </w:rPr>
        <w:t>060204,</w:t>
      </w:r>
      <w:r>
        <w:rPr>
          <w:rFonts w:ascii="SimSun" w:eastAsia="SimSun" w:hAnsi="SimSun" w:cs="SimSun"/>
          <w:b w:val="0"/>
          <w:bCs w:val="0"/>
          <w:color w:val="000000"/>
          <w:spacing w:val="0"/>
          <w:w w:val="100"/>
          <w:position w:val="0"/>
        </w:rPr>
        <w:t>运载工具 用金属锁</w:t>
      </w:r>
      <w:r>
        <w:rPr>
          <w:rFonts w:ascii="Times New Roman" w:eastAsia="Times New Roman" w:hAnsi="Times New Roman" w:cs="Times New Roman"/>
          <w:color w:val="000000"/>
          <w:spacing w:val="0"/>
          <w:w w:val="100"/>
          <w:position w:val="0"/>
        </w:rPr>
        <w:t>060237,</w:t>
      </w:r>
      <w:r>
        <w:rPr>
          <w:rFonts w:ascii="SimSun" w:eastAsia="SimSun" w:hAnsi="SimSun" w:cs="SimSun"/>
          <w:b w:val="0"/>
          <w:bCs w:val="0"/>
          <w:color w:val="000000"/>
          <w:spacing w:val="0"/>
          <w:w w:val="100"/>
          <w:position w:val="0"/>
        </w:rPr>
        <w:t>包用金属锁</w:t>
      </w:r>
      <w:r>
        <w:rPr>
          <w:rFonts w:ascii="Times New Roman" w:eastAsia="Times New Roman" w:hAnsi="Times New Roman" w:cs="Times New Roman"/>
          <w:color w:val="000000"/>
          <w:spacing w:val="0"/>
          <w:w w:val="100"/>
          <w:position w:val="0"/>
        </w:rPr>
        <w:t>060379,</w:t>
      </w:r>
      <w:r>
        <w:rPr>
          <w:rFonts w:ascii="SimSun" w:eastAsia="SimSun" w:hAnsi="SimSun" w:cs="SimSun"/>
          <w:b w:val="0"/>
          <w:bCs w:val="0"/>
          <w:color w:val="000000"/>
          <w:spacing w:val="0"/>
          <w:w w:val="100"/>
          <w:position w:val="0"/>
        </w:rPr>
        <w:t>汽车车轮锁</w:t>
      </w:r>
      <w:r>
        <w:rPr>
          <w:rFonts w:ascii="Times New Roman" w:eastAsia="Times New Roman" w:hAnsi="Times New Roman" w:cs="Times New Roman"/>
          <w:color w:val="000000"/>
          <w:spacing w:val="0"/>
          <w:w w:val="100"/>
          <w:position w:val="0"/>
        </w:rPr>
        <w:t>060426</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本类似群商品（金属钥匙除外）与</w:t>
      </w:r>
      <w:r>
        <w:rPr>
          <w:rFonts w:ascii="Times New Roman" w:eastAsia="Times New Roman" w:hAnsi="Times New Roman" w:cs="Times New Roman"/>
          <w:b/>
          <w:bCs/>
          <w:color w:val="000000"/>
          <w:spacing w:val="0"/>
          <w:w w:val="100"/>
          <w:position w:val="0"/>
        </w:rPr>
        <w:t>0920</w:t>
      </w:r>
      <w:r>
        <w:rPr>
          <w:color w:val="000000"/>
          <w:spacing w:val="0"/>
          <w:w w:val="100"/>
          <w:position w:val="0"/>
        </w:rPr>
        <w:t>电锁类似；</w:t>
      </w:r>
    </w:p>
    <w:p>
      <w:pPr>
        <w:pStyle w:val="Style17"/>
        <w:keepNext w:val="0"/>
        <w:keepLines w:val="0"/>
        <w:widowControl w:val="0"/>
        <w:shd w:val="clear" w:color="auto" w:fill="auto"/>
        <w:bidi w:val="0"/>
        <w:spacing w:before="0" w:after="820" w:line="384" w:lineRule="exact"/>
        <w:ind w:left="0" w:right="0" w:firstLine="840"/>
        <w:jc w:val="left"/>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金属钥匙与</w:t>
      </w:r>
      <w:r>
        <w:rPr>
          <w:rFonts w:ascii="Times New Roman" w:eastAsia="Times New Roman" w:hAnsi="Times New Roman" w:cs="Times New Roman"/>
          <w:b/>
          <w:bCs/>
          <w:color w:val="000000"/>
          <w:spacing w:val="0"/>
          <w:w w:val="100"/>
          <w:position w:val="0"/>
        </w:rPr>
        <w:t>2014</w:t>
      </w:r>
      <w:r>
        <w:rPr>
          <w:color w:val="000000"/>
          <w:spacing w:val="0"/>
          <w:w w:val="100"/>
          <w:position w:val="0"/>
        </w:rPr>
        <w:t>塑料钥匙类似。</w:t>
      </w:r>
    </w:p>
    <w:p>
      <w:pPr>
        <w:pStyle w:val="Style17"/>
        <w:keepNext w:val="0"/>
        <w:keepLines w:val="0"/>
        <w:widowControl w:val="0"/>
        <w:shd w:val="clear" w:color="auto" w:fill="auto"/>
        <w:bidi w:val="0"/>
        <w:spacing w:before="0" w:after="420" w:line="240" w:lineRule="auto"/>
        <w:ind w:left="4160" w:right="0" w:firstLine="0"/>
        <w:jc w:val="left"/>
      </w:pPr>
      <w:r>
        <w:rPr>
          <w:rFonts w:ascii="Times New Roman" w:eastAsia="Times New Roman" w:hAnsi="Times New Roman" w:cs="Times New Roman"/>
          <w:b/>
          <w:bCs/>
          <w:color w:val="000000"/>
          <w:spacing w:val="0"/>
          <w:w w:val="100"/>
          <w:position w:val="0"/>
          <w:sz w:val="22"/>
          <w:szCs w:val="22"/>
        </w:rPr>
        <w:t>0611</w:t>
      </w:r>
      <w:r>
        <w:rPr>
          <w:b/>
          <w:bCs/>
          <w:color w:val="000000"/>
          <w:spacing w:val="0"/>
          <w:w w:val="100"/>
          <w:position w:val="0"/>
        </w:rPr>
        <w:t>保险箱柜</w:t>
      </w:r>
    </w:p>
    <w:p>
      <w:pPr>
        <w:pStyle w:val="Style17"/>
        <w:keepNext w:val="0"/>
        <w:keepLines w:val="0"/>
        <w:widowControl w:val="0"/>
        <w:shd w:val="clear" w:color="auto" w:fill="auto"/>
        <w:bidi w:val="0"/>
        <w:spacing w:before="0" w:after="140" w:line="240" w:lineRule="auto"/>
        <w:ind w:left="0" w:right="0" w:firstLine="420"/>
        <w:jc w:val="left"/>
      </w:pPr>
      <w:r>
        <w:rPr>
          <w:color w:val="000000"/>
          <w:spacing w:val="0"/>
          <w:w w:val="100"/>
          <w:position w:val="0"/>
        </w:rPr>
        <w:t>钱箱（金属或非金属）</w:t>
      </w:r>
      <w:r>
        <w:rPr>
          <w:rFonts w:ascii="Times New Roman" w:eastAsia="Times New Roman" w:hAnsi="Times New Roman" w:cs="Times New Roman"/>
          <w:b/>
          <w:bCs/>
          <w:color w:val="000000"/>
          <w:spacing w:val="0"/>
          <w:w w:val="100"/>
          <w:position w:val="0"/>
        </w:rPr>
        <w:t>060029,</w:t>
      </w:r>
      <w:r>
        <w:rPr>
          <w:color w:val="000000"/>
          <w:spacing w:val="0"/>
          <w:w w:val="100"/>
          <w:position w:val="0"/>
        </w:rPr>
        <w:t>保险柜（金属或非金属）</w:t>
      </w:r>
      <w:r>
        <w:rPr>
          <w:rFonts w:ascii="Times New Roman" w:eastAsia="Times New Roman" w:hAnsi="Times New Roman" w:cs="Times New Roman"/>
          <w:b/>
          <w:bCs/>
          <w:color w:val="000000"/>
          <w:spacing w:val="0"/>
          <w:w w:val="100"/>
          <w:position w:val="0"/>
        </w:rPr>
        <w:t>060034,</w:t>
      </w:r>
      <w:r>
        <w:rPr>
          <w:color w:val="000000"/>
          <w:spacing w:val="0"/>
          <w:w w:val="100"/>
          <w:position w:val="0"/>
        </w:rPr>
        <w:t>保险箱（金属或非金属）</w:t>
      </w:r>
      <w:r>
        <w:rPr>
          <w:rFonts w:ascii="Times New Roman" w:eastAsia="Times New Roman" w:hAnsi="Times New Roman" w:cs="Times New Roman"/>
          <w:b/>
          <w:bCs/>
          <w:color w:val="000000"/>
          <w:spacing w:val="0"/>
          <w:w w:val="100"/>
          <w:position w:val="0"/>
        </w:rPr>
        <w:t>060034,</w:t>
      </w:r>
    </w:p>
    <w:p>
      <w:pPr>
        <w:pStyle w:val="Style37"/>
        <w:keepNext w:val="0"/>
        <w:keepLines w:val="0"/>
        <w:widowControl w:val="0"/>
        <w:shd w:val="clear" w:color="auto" w:fill="auto"/>
        <w:bidi w:val="0"/>
        <w:spacing w:before="0" w:after="580" w:line="240" w:lineRule="auto"/>
        <w:ind w:left="0" w:right="0" w:firstLine="0"/>
        <w:jc w:val="left"/>
      </w:pPr>
      <w:r>
        <w:rPr>
          <w:rFonts w:ascii="SimSun" w:eastAsia="SimSun" w:hAnsi="SimSun" w:cs="SimSun"/>
          <w:b w:val="0"/>
          <w:bCs w:val="0"/>
          <w:color w:val="000000"/>
          <w:spacing w:val="0"/>
          <w:w w:val="100"/>
          <w:position w:val="0"/>
        </w:rPr>
        <w:t>现金保险箱</w:t>
      </w:r>
      <w:r>
        <w:rPr>
          <w:rFonts w:ascii="Times New Roman" w:eastAsia="Times New Roman" w:hAnsi="Times New Roman" w:cs="Times New Roman"/>
          <w:color w:val="000000"/>
          <w:spacing w:val="0"/>
          <w:w w:val="100"/>
          <w:position w:val="0"/>
        </w:rPr>
        <w:t>060066,</w:t>
      </w:r>
      <w:r>
        <w:rPr>
          <w:rFonts w:ascii="SimSun" w:eastAsia="SimSun" w:hAnsi="SimSun" w:cs="SimSun"/>
          <w:b w:val="0"/>
          <w:bCs w:val="0"/>
          <w:color w:val="000000"/>
          <w:spacing w:val="0"/>
          <w:w w:val="100"/>
          <w:position w:val="0"/>
        </w:rPr>
        <w:t>电子保险柜</w:t>
      </w:r>
      <w:r>
        <w:rPr>
          <w:rFonts w:ascii="Times New Roman" w:eastAsia="Times New Roman" w:hAnsi="Times New Roman" w:cs="Times New Roman"/>
          <w:color w:val="000000"/>
          <w:spacing w:val="0"/>
          <w:w w:val="100"/>
          <w:position w:val="0"/>
        </w:rPr>
        <w:t>060472</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0612</w:t>
      </w:r>
      <w:r>
        <w:rPr>
          <w:b/>
          <w:bCs/>
          <w:color w:val="000000"/>
          <w:spacing w:val="0"/>
          <w:w w:val="100"/>
          <w:position w:val="0"/>
        </w:rPr>
        <w:t>金属器具，金属硬件（非机器零件）</w:t>
      </w:r>
    </w:p>
    <w:p>
      <w:pPr>
        <w:pStyle w:val="Style17"/>
        <w:keepNext w:val="0"/>
        <w:keepLines w:val="0"/>
        <w:widowControl w:val="0"/>
        <w:shd w:val="clear" w:color="auto" w:fill="auto"/>
        <w:bidi w:val="0"/>
        <w:spacing w:before="0" w:after="180" w:line="384" w:lineRule="exact"/>
        <w:ind w:left="0" w:right="0" w:firstLine="420"/>
        <w:jc w:val="both"/>
      </w:pPr>
      <w:r>
        <w:rPr>
          <w:color w:val="000000"/>
          <w:spacing w:val="0"/>
          <w:w w:val="100"/>
          <w:position w:val="0"/>
        </w:rPr>
        <w:t>机器传动带用金属扣</w:t>
      </w:r>
      <w:r>
        <w:rPr>
          <w:rFonts w:ascii="Times New Roman" w:eastAsia="Times New Roman" w:hAnsi="Times New Roman" w:cs="Times New Roman"/>
          <w:b/>
          <w:bCs/>
          <w:color w:val="000000"/>
          <w:spacing w:val="0"/>
          <w:w w:val="100"/>
          <w:position w:val="0"/>
        </w:rPr>
        <w:t>060012,</w:t>
      </w:r>
      <w:r>
        <w:rPr>
          <w:color w:val="000000"/>
          <w:spacing w:val="0"/>
          <w:w w:val="100"/>
          <w:position w:val="0"/>
        </w:rPr>
        <w:t>金属带式钗链</w:t>
      </w:r>
      <w:r>
        <w:rPr>
          <w:rFonts w:ascii="Times New Roman" w:eastAsia="Times New Roman" w:hAnsi="Times New Roman" w:cs="Times New Roman"/>
          <w:b/>
          <w:bCs/>
          <w:color w:val="000000"/>
          <w:spacing w:val="0"/>
          <w:w w:val="100"/>
          <w:position w:val="0"/>
        </w:rPr>
        <w:t xml:space="preserve">060039, </w:t>
      </w:r>
      <w:r>
        <w:rPr>
          <w:color w:val="000000"/>
          <w:spacing w:val="0"/>
          <w:w w:val="100"/>
          <w:position w:val="0"/>
        </w:rPr>
        <w:t>丁字砧</w:t>
      </w:r>
      <w:r>
        <w:rPr>
          <w:rFonts w:ascii="Times New Roman" w:eastAsia="Times New Roman" w:hAnsi="Times New Roman" w:cs="Times New Roman"/>
          <w:b/>
          <w:bCs/>
          <w:color w:val="000000"/>
          <w:spacing w:val="0"/>
          <w:w w:val="100"/>
          <w:position w:val="0"/>
        </w:rPr>
        <w:t>060045,</w:t>
      </w:r>
      <w:r>
        <w:rPr>
          <w:color w:val="000000"/>
          <w:spacing w:val="0"/>
          <w:w w:val="100"/>
          <w:position w:val="0"/>
        </w:rPr>
        <w:t>金属法兰盘</w:t>
      </w:r>
      <w:r>
        <w:rPr>
          <w:rFonts w:ascii="Times New Roman" w:eastAsia="Times New Roman" w:hAnsi="Times New Roman" w:cs="Times New Roman"/>
          <w:b/>
          <w:bCs/>
          <w:color w:val="000000"/>
          <w:spacing w:val="0"/>
          <w:w w:val="100"/>
          <w:position w:val="0"/>
        </w:rPr>
        <w:t>060054,</w:t>
      </w:r>
      <w:r>
        <w:rPr>
          <w:color w:val="000000"/>
          <w:spacing w:val="0"/>
          <w:w w:val="100"/>
          <w:position w:val="0"/>
        </w:rPr>
        <w:t xml:space="preserve">铁砧 </w:t>
      </w:r>
      <w:r>
        <w:rPr>
          <w:rFonts w:ascii="Times New Roman" w:eastAsia="Times New Roman" w:hAnsi="Times New Roman" w:cs="Times New Roman"/>
          <w:b/>
          <w:bCs/>
          <w:color w:val="000000"/>
          <w:spacing w:val="0"/>
          <w:w w:val="100"/>
          <w:position w:val="0"/>
        </w:rPr>
        <w:t>060097,</w:t>
      </w:r>
      <w:r>
        <w:rPr>
          <w:color w:val="000000"/>
          <w:spacing w:val="0"/>
          <w:w w:val="100"/>
          <w:position w:val="0"/>
        </w:rPr>
        <w:t>金属制皮带张紧器</w:t>
      </w:r>
      <w:r>
        <w:rPr>
          <w:rFonts w:ascii="Times New Roman" w:eastAsia="Times New Roman" w:hAnsi="Times New Roman" w:cs="Times New Roman"/>
          <w:b/>
          <w:bCs/>
          <w:color w:val="000000"/>
          <w:spacing w:val="0"/>
          <w:w w:val="100"/>
          <w:position w:val="0"/>
        </w:rPr>
        <w:t>060101,</w:t>
      </w:r>
      <w:r>
        <w:rPr>
          <w:color w:val="000000"/>
          <w:spacing w:val="0"/>
          <w:w w:val="100"/>
          <w:position w:val="0"/>
        </w:rPr>
        <w:t>金属挂锅钩</w:t>
      </w:r>
      <w:r>
        <w:rPr>
          <w:rFonts w:ascii="Times New Roman" w:eastAsia="Times New Roman" w:hAnsi="Times New Roman" w:cs="Times New Roman"/>
          <w:b/>
          <w:bCs/>
          <w:color w:val="000000"/>
          <w:spacing w:val="0"/>
          <w:w w:val="100"/>
          <w:position w:val="0"/>
        </w:rPr>
        <w:t>060103,</w:t>
      </w:r>
      <w:r>
        <w:rPr>
          <w:color w:val="000000"/>
          <w:spacing w:val="0"/>
          <w:w w:val="100"/>
          <w:position w:val="0"/>
        </w:rPr>
        <w:t>钩子（金属器具）</w:t>
      </w:r>
      <w:r>
        <w:rPr>
          <w:rFonts w:ascii="Times New Roman" w:eastAsia="Times New Roman" w:hAnsi="Times New Roman" w:cs="Times New Roman"/>
          <w:b/>
          <w:bCs/>
          <w:color w:val="000000"/>
          <w:spacing w:val="0"/>
          <w:w w:val="100"/>
          <w:position w:val="0"/>
        </w:rPr>
        <w:t>060105,</w:t>
      </w:r>
      <w:r>
        <w:rPr>
          <w:color w:val="000000"/>
          <w:spacing w:val="0"/>
          <w:w w:val="100"/>
          <w:position w:val="0"/>
        </w:rPr>
        <w:t xml:space="preserve">搬运用金属货盘 </w:t>
      </w:r>
      <w:r>
        <w:rPr>
          <w:rFonts w:ascii="Times New Roman" w:eastAsia="Times New Roman" w:hAnsi="Times New Roman" w:cs="Times New Roman"/>
          <w:b/>
          <w:bCs/>
          <w:color w:val="000000"/>
          <w:spacing w:val="0"/>
          <w:w w:val="100"/>
          <w:position w:val="0"/>
        </w:rPr>
        <w:t>060175,</w:t>
      </w:r>
      <w:r>
        <w:rPr>
          <w:color w:val="000000"/>
          <w:spacing w:val="0"/>
          <w:w w:val="100"/>
          <w:position w:val="0"/>
        </w:rPr>
        <w:t>运输用金属货盘</w:t>
      </w:r>
      <w:r>
        <w:rPr>
          <w:rFonts w:ascii="Times New Roman" w:eastAsia="Times New Roman" w:hAnsi="Times New Roman" w:cs="Times New Roman"/>
          <w:b/>
          <w:bCs/>
          <w:color w:val="000000"/>
          <w:spacing w:val="0"/>
          <w:w w:val="100"/>
          <w:position w:val="0"/>
        </w:rPr>
        <w:t>060176,</w:t>
      </w:r>
      <w:r>
        <w:rPr>
          <w:color w:val="000000"/>
          <w:spacing w:val="0"/>
          <w:w w:val="100"/>
          <w:position w:val="0"/>
        </w:rPr>
        <w:t>金属虎钳爪</w:t>
      </w:r>
      <w:r>
        <w:rPr>
          <w:rFonts w:ascii="Times New Roman" w:eastAsia="Times New Roman" w:hAnsi="Times New Roman" w:cs="Times New Roman"/>
          <w:b/>
          <w:bCs/>
          <w:color w:val="000000"/>
          <w:spacing w:val="0"/>
          <w:w w:val="100"/>
          <w:position w:val="0"/>
        </w:rPr>
        <w:t>060191,</w:t>
      </w:r>
      <w:r>
        <w:rPr>
          <w:color w:val="000000"/>
          <w:spacing w:val="0"/>
          <w:w w:val="100"/>
          <w:position w:val="0"/>
        </w:rPr>
        <w:t xml:space="preserve">弹簧（金属制品） </w:t>
      </w:r>
      <w:r>
        <w:rPr>
          <w:rFonts w:ascii="Times New Roman" w:eastAsia="Times New Roman" w:hAnsi="Times New Roman" w:cs="Times New Roman"/>
          <w:b/>
          <w:bCs/>
          <w:color w:val="000000"/>
          <w:spacing w:val="0"/>
          <w:w w:val="100"/>
          <w:position w:val="0"/>
        </w:rPr>
        <w:t>060206,</w:t>
      </w:r>
      <w:r>
        <w:rPr>
          <w:color w:val="000000"/>
          <w:spacing w:val="0"/>
          <w:w w:val="100"/>
          <w:position w:val="0"/>
        </w:rPr>
        <w:t xml:space="preserve">金属滑轮（非机器用） </w:t>
      </w:r>
      <w:r>
        <w:rPr>
          <w:rFonts w:ascii="Times New Roman" w:eastAsia="Times New Roman" w:hAnsi="Times New Roman" w:cs="Times New Roman"/>
          <w:b/>
          <w:bCs/>
          <w:color w:val="000000"/>
          <w:spacing w:val="0"/>
          <w:w w:val="100"/>
          <w:position w:val="0"/>
        </w:rPr>
        <w:t>060207,</w:t>
      </w:r>
      <w:r>
        <w:rPr>
          <w:color w:val="000000"/>
          <w:spacing w:val="0"/>
          <w:w w:val="100"/>
          <w:position w:val="0"/>
        </w:rPr>
        <w:t>金属线拉伸器（张力环</w:t>
      </w:r>
      <w:r>
        <w:rPr>
          <w:rFonts w:ascii="Times New Roman" w:eastAsia="Times New Roman" w:hAnsi="Times New Roman" w:cs="Times New Roman"/>
          <w:b/>
          <w:bCs/>
          <w:color w:val="000000"/>
          <w:spacing w:val="0"/>
          <w:w w:val="100"/>
          <w:position w:val="0"/>
        </w:rPr>
        <w:t>）060230,</w:t>
      </w:r>
      <w:r>
        <w:rPr>
          <w:color w:val="000000"/>
          <w:spacing w:val="0"/>
          <w:w w:val="100"/>
          <w:position w:val="0"/>
        </w:rPr>
        <w:t>铁砧（便携式）</w:t>
      </w:r>
      <w:r>
        <w:rPr>
          <w:rFonts w:ascii="Times New Roman" w:eastAsia="Times New Roman" w:hAnsi="Times New Roman" w:cs="Times New Roman"/>
          <w:b/>
          <w:bCs/>
          <w:color w:val="000000"/>
          <w:spacing w:val="0"/>
          <w:w w:val="100"/>
          <w:position w:val="0"/>
        </w:rPr>
        <w:t>060248,</w:t>
      </w:r>
      <w:r>
        <w:rPr>
          <w:color w:val="000000"/>
          <w:spacing w:val="0"/>
          <w:w w:val="100"/>
          <w:position w:val="0"/>
        </w:rPr>
        <w:t>张力环</w:t>
      </w:r>
      <w:r>
        <w:rPr>
          <w:rFonts w:ascii="Times New Roman" w:eastAsia="Times New Roman" w:hAnsi="Times New Roman" w:cs="Times New Roman"/>
          <w:b/>
          <w:bCs/>
          <w:color w:val="000000"/>
          <w:spacing w:val="0"/>
          <w:w w:val="100"/>
          <w:position w:val="0"/>
        </w:rPr>
        <w:t>060249,</w:t>
      </w:r>
      <w:r>
        <w:rPr>
          <w:color w:val="000000"/>
          <w:spacing w:val="0"/>
          <w:w w:val="100"/>
          <w:position w:val="0"/>
        </w:rPr>
        <w:t>钢滚珠</w:t>
      </w:r>
      <w:r>
        <w:rPr>
          <w:rFonts w:ascii="Times New Roman" w:eastAsia="Times New Roman" w:hAnsi="Times New Roman" w:cs="Times New Roman"/>
          <w:b/>
          <w:bCs/>
          <w:color w:val="000000"/>
          <w:spacing w:val="0"/>
          <w:w w:val="100"/>
          <w:position w:val="0"/>
        </w:rPr>
        <w:t>060265,</w:t>
      </w:r>
      <w:r>
        <w:rPr>
          <w:color w:val="000000"/>
          <w:spacing w:val="0"/>
          <w:w w:val="100"/>
          <w:position w:val="0"/>
        </w:rPr>
        <w:t>机 器传动带用金属加固材料</w:t>
      </w:r>
      <w:r>
        <w:rPr>
          <w:rFonts w:ascii="Times New Roman" w:eastAsia="Times New Roman" w:hAnsi="Times New Roman" w:cs="Times New Roman"/>
          <w:b/>
          <w:bCs/>
          <w:color w:val="000000"/>
          <w:spacing w:val="0"/>
          <w:w w:val="100"/>
          <w:position w:val="0"/>
        </w:rPr>
        <w:t>060277,</w:t>
      </w:r>
      <w:r>
        <w:rPr>
          <w:color w:val="000000"/>
          <w:spacing w:val="0"/>
          <w:w w:val="100"/>
          <w:position w:val="0"/>
        </w:rPr>
        <w:t>铁带拉伸器（张力环）</w:t>
      </w:r>
      <w:r>
        <w:rPr>
          <w:rFonts w:ascii="Times New Roman" w:eastAsia="Times New Roman" w:hAnsi="Times New Roman" w:cs="Times New Roman"/>
          <w:b/>
          <w:bCs/>
          <w:color w:val="000000"/>
          <w:spacing w:val="0"/>
          <w:w w:val="100"/>
          <w:position w:val="0"/>
        </w:rPr>
        <w:t>060284,</w:t>
      </w:r>
      <w:r>
        <w:rPr>
          <w:color w:val="000000"/>
          <w:spacing w:val="0"/>
          <w:w w:val="100"/>
          <w:position w:val="0"/>
        </w:rPr>
        <w:t>装卸用金属货盘</w:t>
      </w:r>
      <w:r>
        <w:rPr>
          <w:rFonts w:ascii="Times New Roman" w:eastAsia="Times New Roman" w:hAnsi="Times New Roman" w:cs="Times New Roman"/>
          <w:b/>
          <w:bCs/>
          <w:color w:val="000000"/>
          <w:spacing w:val="0"/>
          <w:w w:val="100"/>
          <w:position w:val="0"/>
        </w:rPr>
        <w:t>060325,</w:t>
      </w:r>
      <w:r>
        <w:rPr>
          <w:color w:val="000000"/>
          <w:spacing w:val="0"/>
          <w:w w:val="100"/>
          <w:position w:val="0"/>
        </w:rPr>
        <w:t>屋顶石板片 用金属钩</w:t>
      </w:r>
      <w:r>
        <w:rPr>
          <w:rFonts w:ascii="Times New Roman" w:eastAsia="Times New Roman" w:hAnsi="Times New Roman" w:cs="Times New Roman"/>
          <w:b/>
          <w:bCs/>
          <w:color w:val="000000"/>
          <w:spacing w:val="0"/>
          <w:w w:val="100"/>
          <w:position w:val="0"/>
        </w:rPr>
        <w:t>060351,</w:t>
      </w:r>
      <w:r>
        <w:rPr>
          <w:color w:val="000000"/>
          <w:spacing w:val="0"/>
          <w:w w:val="100"/>
          <w:position w:val="0"/>
        </w:rPr>
        <w:t>软管用非机械金属绕轴</w:t>
      </w:r>
      <w:r>
        <w:rPr>
          <w:rFonts w:ascii="Times New Roman" w:eastAsia="Times New Roman" w:hAnsi="Times New Roman" w:cs="Times New Roman"/>
          <w:b/>
          <w:bCs/>
          <w:color w:val="000000"/>
          <w:spacing w:val="0"/>
          <w:w w:val="100"/>
          <w:position w:val="0"/>
        </w:rPr>
        <w:t>060357,</w:t>
      </w:r>
      <w:r>
        <w:rPr>
          <w:color w:val="000000"/>
          <w:spacing w:val="0"/>
          <w:w w:val="100"/>
          <w:position w:val="0"/>
        </w:rPr>
        <w:t>软管用非机械金属卷轴</w:t>
      </w:r>
      <w:r>
        <w:rPr>
          <w:rFonts w:ascii="Times New Roman" w:eastAsia="Times New Roman" w:hAnsi="Times New Roman" w:cs="Times New Roman"/>
          <w:b/>
          <w:bCs/>
          <w:color w:val="000000"/>
          <w:spacing w:val="0"/>
          <w:w w:val="100"/>
          <w:position w:val="0"/>
        </w:rPr>
        <w:t>060369,</w:t>
      </w:r>
      <w:r>
        <w:rPr>
          <w:color w:val="000000"/>
          <w:spacing w:val="0"/>
          <w:w w:val="100"/>
          <w:position w:val="0"/>
        </w:rPr>
        <w:t>金属带拉伸器（张 力环）</w:t>
      </w:r>
      <w:r>
        <w:rPr>
          <w:rFonts w:ascii="Times New Roman" w:eastAsia="Times New Roman" w:hAnsi="Times New Roman" w:cs="Times New Roman"/>
          <w:b/>
          <w:bCs/>
          <w:color w:val="000000"/>
          <w:spacing w:val="0"/>
          <w:w w:val="100"/>
          <w:position w:val="0"/>
        </w:rPr>
        <w:t>060383,</w:t>
      </w:r>
      <w:r>
        <w:rPr>
          <w:color w:val="000000"/>
          <w:spacing w:val="0"/>
          <w:w w:val="100"/>
          <w:position w:val="0"/>
        </w:rPr>
        <w:t>金属制岩钉</w:t>
      </w:r>
      <w:r>
        <w:rPr>
          <w:rFonts w:ascii="Times New Roman" w:eastAsia="Times New Roman" w:hAnsi="Times New Roman" w:cs="Times New Roman"/>
          <w:b/>
          <w:bCs/>
          <w:color w:val="000000"/>
          <w:spacing w:val="0"/>
          <w:w w:val="100"/>
          <w:position w:val="0"/>
        </w:rPr>
        <w:t>060430,</w:t>
      </w:r>
      <w:r>
        <w:rPr>
          <w:color w:val="000000"/>
          <w:spacing w:val="0"/>
          <w:w w:val="100"/>
          <w:position w:val="0"/>
        </w:rPr>
        <w:t>金属托盘</w:t>
      </w:r>
      <w:r>
        <w:rPr>
          <w:rFonts w:ascii="Times New Roman" w:eastAsia="Times New Roman" w:hAnsi="Times New Roman" w:cs="Times New Roman"/>
          <w:b/>
          <w:bCs/>
          <w:color w:val="000000"/>
          <w:spacing w:val="0"/>
          <w:w w:val="100"/>
          <w:position w:val="0"/>
          <w:lang w:val="en-US" w:eastAsia="en-US" w:bidi="en-US"/>
        </w:rPr>
        <w:t>*060440</w:t>
      </w:r>
    </w:p>
    <w:p>
      <w:pPr>
        <w:pStyle w:val="Style17"/>
        <w:keepNext w:val="0"/>
        <w:keepLines w:val="0"/>
        <w:widowControl w:val="0"/>
        <w:shd w:val="clear" w:color="auto" w:fill="auto"/>
        <w:bidi w:val="0"/>
        <w:spacing w:before="0" w:after="900" w:line="384" w:lineRule="exact"/>
        <w:ind w:left="0" w:right="0" w:firstLine="420"/>
        <w:jc w:val="left"/>
      </w:pPr>
      <w:r>
        <w:rPr>
          <w:color w:val="000000"/>
          <w:spacing w:val="0"/>
          <w:w w:val="100"/>
          <w:position w:val="0"/>
        </w:rPr>
        <w:t>注：钢滾珠与第九版及以前版本</w:t>
      </w:r>
      <w:r>
        <w:rPr>
          <w:rFonts w:ascii="Times New Roman" w:eastAsia="Times New Roman" w:hAnsi="Times New Roman" w:cs="Times New Roman"/>
          <w:b/>
          <w:bCs/>
          <w:color w:val="000000"/>
          <w:spacing w:val="0"/>
          <w:w w:val="100"/>
          <w:position w:val="0"/>
        </w:rPr>
        <w:t>0750</w:t>
      </w:r>
      <w:r>
        <w:rPr>
          <w:color w:val="000000"/>
          <w:spacing w:val="0"/>
          <w:w w:val="100"/>
          <w:position w:val="0"/>
        </w:rPr>
        <w:t>滚珠，轴承滚珠交叉检索。</w:t>
      </w:r>
    </w:p>
    <w:p>
      <w:pPr>
        <w:pStyle w:val="Style17"/>
        <w:keepNext w:val="0"/>
        <w:keepLines w:val="0"/>
        <w:widowControl w:val="0"/>
        <w:shd w:val="clear" w:color="auto" w:fill="auto"/>
        <w:bidi w:val="0"/>
        <w:spacing w:before="0" w:after="420" w:line="240" w:lineRule="auto"/>
        <w:ind w:left="4160" w:right="0" w:firstLine="0"/>
        <w:jc w:val="left"/>
      </w:pPr>
      <w:r>
        <w:rPr>
          <w:rFonts w:ascii="Times New Roman" w:eastAsia="Times New Roman" w:hAnsi="Times New Roman" w:cs="Times New Roman"/>
          <w:b/>
          <w:bCs/>
          <w:color w:val="000000"/>
          <w:spacing w:val="0"/>
          <w:w w:val="100"/>
          <w:position w:val="0"/>
          <w:sz w:val="22"/>
          <w:szCs w:val="22"/>
        </w:rPr>
        <w:t>0613</w:t>
      </w:r>
      <w:r>
        <w:rPr>
          <w:b/>
          <w:bCs/>
          <w:color w:val="000000"/>
          <w:spacing w:val="0"/>
          <w:w w:val="100"/>
          <w:position w:val="0"/>
        </w:rPr>
        <w:t>金属容器</w:t>
      </w:r>
    </w:p>
    <w:p>
      <w:pPr>
        <w:pStyle w:val="Style17"/>
        <w:keepNext w:val="0"/>
        <w:keepLines w:val="0"/>
        <w:widowControl w:val="0"/>
        <w:shd w:val="clear" w:color="auto" w:fill="auto"/>
        <w:bidi w:val="0"/>
        <w:spacing w:before="0" w:after="300" w:line="240" w:lineRule="auto"/>
        <w:ind w:left="0" w:right="0" w:firstLine="420"/>
        <w:jc w:val="both"/>
        <w:sectPr>
          <w:headerReference w:type="default" r:id="rId160"/>
          <w:footerReference w:type="default" r:id="rId161"/>
          <w:headerReference w:type="even" r:id="rId162"/>
          <w:footerReference w:type="even" r:id="rId163"/>
          <w:footnotePr>
            <w:pos w:val="pageBottom"/>
            <w:numFmt w:val="decimal"/>
            <w:numRestart w:val="continuous"/>
          </w:footnotePr>
          <w:pgSz w:w="12240" w:h="15840"/>
          <w:pgMar w:top="1321" w:right="1140" w:bottom="882" w:left="746" w:header="0" w:footer="454" w:gutter="0"/>
          <w:pgNumType w:start="41"/>
          <w:cols w:space="720"/>
          <w:noEndnote/>
          <w:rtlGutter w:val="0"/>
          <w:docGrid w:linePitch="360"/>
        </w:sectPr>
      </w:pPr>
      <w:r>
        <w:rPr>
          <w:color w:val="000000"/>
          <w:spacing w:val="0"/>
          <w:w w:val="100"/>
          <w:position w:val="0"/>
        </w:rPr>
        <w:t>压缩气体或液态空气瓶（金属容器</w:t>
      </w:r>
      <w:r>
        <w:rPr>
          <w:b/>
          <w:bCs/>
          <w:color w:val="000000"/>
          <w:spacing w:val="0"/>
          <w:w w:val="100"/>
          <w:position w:val="0"/>
        </w:rPr>
        <w:t>）</w:t>
      </w:r>
      <w:r>
        <w:rPr>
          <w:rFonts w:ascii="Times New Roman" w:eastAsia="Times New Roman" w:hAnsi="Times New Roman" w:cs="Times New Roman"/>
          <w:b/>
          <w:bCs/>
          <w:color w:val="000000"/>
          <w:spacing w:val="0"/>
          <w:w w:val="100"/>
          <w:position w:val="0"/>
        </w:rPr>
        <w:t>060050,</w:t>
      </w:r>
      <w:r>
        <w:rPr>
          <w:color w:val="000000"/>
          <w:spacing w:val="0"/>
          <w:w w:val="100"/>
          <w:position w:val="0"/>
        </w:rPr>
        <w:t>贮酸金属容器</w:t>
      </w:r>
      <w:r>
        <w:rPr>
          <w:rFonts w:ascii="Times New Roman" w:eastAsia="Times New Roman" w:hAnsi="Times New Roman" w:cs="Times New Roman"/>
          <w:b/>
          <w:bCs/>
          <w:color w:val="000000"/>
          <w:spacing w:val="0"/>
          <w:w w:val="100"/>
          <w:position w:val="0"/>
        </w:rPr>
        <w:t>060065,</w:t>
      </w:r>
      <w:r>
        <w:rPr>
          <w:color w:val="000000"/>
          <w:spacing w:val="0"/>
          <w:w w:val="100"/>
          <w:position w:val="0"/>
        </w:rPr>
        <w:t>锡罐</w:t>
      </w:r>
      <w:r>
        <w:rPr>
          <w:rFonts w:ascii="Times New Roman" w:eastAsia="Times New Roman" w:hAnsi="Times New Roman" w:cs="Times New Roman"/>
          <w:b/>
          <w:bCs/>
          <w:color w:val="000000"/>
          <w:spacing w:val="0"/>
          <w:w w:val="100"/>
          <w:position w:val="0"/>
        </w:rPr>
        <w:t>060093,</w:t>
      </w:r>
      <w:r>
        <w:rPr>
          <w:color w:val="000000"/>
          <w:spacing w:val="0"/>
          <w:w w:val="100"/>
          <w:position w:val="0"/>
        </w:rPr>
        <w:t>金属储藏盒</w:t>
      </w:r>
    </w:p>
    <w:p>
      <w:pPr>
        <w:pStyle w:val="Style37"/>
        <w:keepNext w:val="0"/>
        <w:keepLines w:val="0"/>
        <w:widowControl w:val="0"/>
        <w:shd w:val="clear" w:color="auto" w:fill="auto"/>
        <w:bidi w:val="0"/>
        <w:spacing w:before="0" w:after="0" w:line="388" w:lineRule="exact"/>
        <w:ind w:left="540" w:right="0" w:firstLine="0"/>
        <w:jc w:val="both"/>
      </w:pPr>
      <w:r>
        <w:rPr>
          <w:rFonts w:ascii="Times New Roman" w:eastAsia="Times New Roman" w:hAnsi="Times New Roman" w:cs="Times New Roman"/>
          <w:color w:val="000000"/>
          <w:spacing w:val="0"/>
          <w:w w:val="100"/>
          <w:position w:val="0"/>
        </w:rPr>
        <w:t>060093,</w:t>
      </w:r>
      <w:r>
        <w:rPr>
          <w:rFonts w:ascii="SimSun" w:eastAsia="SimSun" w:hAnsi="SimSun" w:cs="SimSun"/>
          <w:b w:val="0"/>
          <w:bCs w:val="0"/>
          <w:color w:val="000000"/>
          <w:spacing w:val="0"/>
          <w:w w:val="100"/>
          <w:position w:val="0"/>
        </w:rPr>
        <w:t>存储和运输用金属容器</w:t>
      </w:r>
      <w:r>
        <w:rPr>
          <w:rFonts w:ascii="Times New Roman" w:eastAsia="Times New Roman" w:hAnsi="Times New Roman" w:cs="Times New Roman"/>
          <w:color w:val="000000"/>
          <w:spacing w:val="0"/>
          <w:w w:val="100"/>
          <w:position w:val="0"/>
        </w:rPr>
        <w:t>060094,</w:t>
      </w:r>
      <w:r>
        <w:rPr>
          <w:rFonts w:ascii="SimSun" w:eastAsia="SimSun" w:hAnsi="SimSun" w:cs="SimSun"/>
          <w:b w:val="0"/>
          <w:bCs w:val="0"/>
          <w:color w:val="000000"/>
          <w:spacing w:val="0"/>
          <w:w w:val="100"/>
          <w:position w:val="0"/>
        </w:rPr>
        <w:t>冷铸模（铸造</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060096,</w:t>
      </w:r>
      <w:r>
        <w:rPr>
          <w:rFonts w:ascii="SimSun" w:eastAsia="SimSun" w:hAnsi="SimSun" w:cs="SimSun"/>
          <w:b w:val="0"/>
          <w:bCs w:val="0"/>
          <w:color w:val="000000"/>
          <w:spacing w:val="0"/>
          <w:w w:val="100"/>
          <w:position w:val="0"/>
        </w:rPr>
        <w:t xml:space="preserve">压缩气体或液态空气用金属容器 </w:t>
      </w:r>
      <w:r>
        <w:rPr>
          <w:rFonts w:ascii="Times New Roman" w:eastAsia="Times New Roman" w:hAnsi="Times New Roman" w:cs="Times New Roman"/>
          <w:color w:val="000000"/>
          <w:spacing w:val="0"/>
          <w:w w:val="100"/>
          <w:position w:val="0"/>
        </w:rPr>
        <w:t>060112,</w:t>
      </w:r>
      <w:r>
        <w:rPr>
          <w:rFonts w:ascii="SimSun" w:eastAsia="SimSun" w:hAnsi="SimSun" w:cs="SimSun"/>
          <w:b w:val="0"/>
          <w:bCs w:val="0"/>
          <w:color w:val="000000"/>
          <w:spacing w:val="0"/>
          <w:w w:val="100"/>
          <w:position w:val="0"/>
        </w:rPr>
        <w:t>马口铁制包装物</w:t>
      </w:r>
      <w:r>
        <w:rPr>
          <w:rFonts w:ascii="Times New Roman" w:eastAsia="Times New Roman" w:hAnsi="Times New Roman" w:cs="Times New Roman"/>
          <w:color w:val="000000"/>
          <w:spacing w:val="0"/>
          <w:w w:val="100"/>
          <w:position w:val="0"/>
        </w:rPr>
        <w:t>060119,</w:t>
      </w:r>
      <w:r>
        <w:rPr>
          <w:rFonts w:ascii="SimSun" w:eastAsia="SimSun" w:hAnsi="SimSun" w:cs="SimSun"/>
          <w:b w:val="0"/>
          <w:bCs w:val="0"/>
          <w:color w:val="000000"/>
          <w:spacing w:val="0"/>
          <w:w w:val="100"/>
          <w:position w:val="0"/>
        </w:rPr>
        <w:t>金属信箱</w:t>
      </w:r>
      <w:r>
        <w:rPr>
          <w:rFonts w:ascii="Times New Roman" w:eastAsia="Times New Roman" w:hAnsi="Times New Roman" w:cs="Times New Roman"/>
          <w:color w:val="000000"/>
          <w:spacing w:val="0"/>
          <w:w w:val="100"/>
          <w:position w:val="0"/>
        </w:rPr>
        <w:t>060120,</w:t>
      </w:r>
      <w:r>
        <w:rPr>
          <w:rFonts w:ascii="SimSun" w:eastAsia="SimSun" w:hAnsi="SimSun" w:cs="SimSun"/>
          <w:b w:val="0"/>
          <w:bCs w:val="0"/>
          <w:color w:val="000000"/>
          <w:spacing w:val="0"/>
          <w:w w:val="100"/>
          <w:position w:val="0"/>
        </w:rPr>
        <w:t>金属制冰块模</w:t>
      </w:r>
      <w:r>
        <w:rPr>
          <w:rFonts w:ascii="Times New Roman" w:eastAsia="Times New Roman" w:hAnsi="Times New Roman" w:cs="Times New Roman"/>
          <w:color w:val="000000"/>
          <w:spacing w:val="0"/>
          <w:w w:val="100"/>
          <w:position w:val="0"/>
        </w:rPr>
        <w:t>060150,</w:t>
      </w:r>
      <w:r>
        <w:rPr>
          <w:rFonts w:ascii="SimSun" w:eastAsia="SimSun" w:hAnsi="SimSun" w:cs="SimSun"/>
          <w:b w:val="0"/>
          <w:bCs w:val="0"/>
          <w:color w:val="000000"/>
          <w:spacing w:val="0"/>
          <w:w w:val="100"/>
          <w:position w:val="0"/>
        </w:rPr>
        <w:t>金属筐</w:t>
      </w:r>
      <w:r>
        <w:rPr>
          <w:rFonts w:ascii="Times New Roman" w:eastAsia="Times New Roman" w:hAnsi="Times New Roman" w:cs="Times New Roman"/>
          <w:color w:val="000000"/>
          <w:spacing w:val="0"/>
          <w:w w:val="100"/>
          <w:position w:val="0"/>
        </w:rPr>
        <w:t>060199,</w:t>
      </w:r>
      <w:r>
        <w:rPr>
          <w:rFonts w:ascii="SimSun" w:eastAsia="SimSun" w:hAnsi="SimSun" w:cs="SimSun"/>
          <w:b w:val="0"/>
          <w:bCs w:val="0"/>
          <w:color w:val="000000"/>
          <w:spacing w:val="0"/>
          <w:w w:val="100"/>
          <w:position w:val="0"/>
        </w:rPr>
        <w:t>金属包 装容器</w:t>
      </w:r>
      <w:r>
        <w:rPr>
          <w:rFonts w:ascii="Times New Roman" w:eastAsia="Times New Roman" w:hAnsi="Times New Roman" w:cs="Times New Roman"/>
          <w:color w:val="000000"/>
          <w:spacing w:val="0"/>
          <w:w w:val="100"/>
          <w:position w:val="0"/>
        </w:rPr>
        <w:t>060231,</w:t>
      </w:r>
      <w:r>
        <w:rPr>
          <w:rFonts w:ascii="SimSun" w:eastAsia="SimSun" w:hAnsi="SimSun" w:cs="SimSun"/>
          <w:b w:val="0"/>
          <w:bCs w:val="0"/>
          <w:color w:val="000000"/>
          <w:spacing w:val="0"/>
          <w:w w:val="100"/>
          <w:position w:val="0"/>
        </w:rPr>
        <w:t>（贮液或贮气用）金属容器</w:t>
      </w:r>
      <w:r>
        <w:rPr>
          <w:rFonts w:ascii="Times New Roman" w:eastAsia="Times New Roman" w:hAnsi="Times New Roman" w:cs="Times New Roman"/>
          <w:color w:val="000000"/>
          <w:spacing w:val="0"/>
          <w:w w:val="100"/>
          <w:position w:val="0"/>
        </w:rPr>
        <w:t>060232,</w:t>
      </w:r>
      <w:r>
        <w:rPr>
          <w:rFonts w:ascii="SimSun" w:eastAsia="SimSun" w:hAnsi="SimSun" w:cs="SimSun"/>
          <w:b w:val="0"/>
          <w:bCs w:val="0"/>
          <w:color w:val="000000"/>
          <w:spacing w:val="0"/>
          <w:w w:val="100"/>
          <w:position w:val="0"/>
        </w:rPr>
        <w:t>搅拌灰浆用金属槽</w:t>
      </w:r>
      <w:r>
        <w:rPr>
          <w:rFonts w:ascii="Times New Roman" w:eastAsia="Times New Roman" w:hAnsi="Times New Roman" w:cs="Times New Roman"/>
          <w:color w:val="000000"/>
          <w:spacing w:val="0"/>
          <w:w w:val="100"/>
          <w:position w:val="0"/>
        </w:rPr>
        <w:t>060279,</w:t>
      </w:r>
      <w:r>
        <w:rPr>
          <w:rFonts w:ascii="SimSun" w:eastAsia="SimSun" w:hAnsi="SimSun" w:cs="SimSun"/>
          <w:b w:val="0"/>
          <w:bCs w:val="0"/>
          <w:color w:val="000000"/>
          <w:spacing w:val="0"/>
          <w:w w:val="100"/>
          <w:position w:val="0"/>
        </w:rPr>
        <w:t>金属琵琶桶</w:t>
      </w:r>
      <w:r>
        <w:rPr>
          <w:rFonts w:ascii="Times New Roman" w:eastAsia="Times New Roman" w:hAnsi="Times New Roman" w:cs="Times New Roman"/>
          <w:color w:val="000000"/>
          <w:spacing w:val="0"/>
          <w:w w:val="100"/>
          <w:position w:val="0"/>
        </w:rPr>
        <w:t xml:space="preserve">060287, </w:t>
      </w:r>
      <w:r>
        <w:rPr>
          <w:rFonts w:ascii="SimSun" w:eastAsia="SimSun" w:hAnsi="SimSun" w:cs="SimSun"/>
          <w:b w:val="0"/>
          <w:bCs w:val="0"/>
          <w:color w:val="000000"/>
          <w:spacing w:val="0"/>
          <w:w w:val="100"/>
          <w:position w:val="0"/>
        </w:rPr>
        <w:t>金属桶箍</w:t>
      </w:r>
      <w:r>
        <w:rPr>
          <w:rFonts w:ascii="Times New Roman" w:eastAsia="Times New Roman" w:hAnsi="Times New Roman" w:cs="Times New Roman"/>
          <w:color w:val="000000"/>
          <w:spacing w:val="0"/>
          <w:w w:val="100"/>
          <w:position w:val="0"/>
        </w:rPr>
        <w:t>060288,</w:t>
      </w:r>
      <w:r>
        <w:rPr>
          <w:rFonts w:ascii="SimSun" w:eastAsia="SimSun" w:hAnsi="SimSun" w:cs="SimSun"/>
          <w:b w:val="0"/>
          <w:bCs w:val="0"/>
          <w:color w:val="000000"/>
          <w:spacing w:val="0"/>
          <w:w w:val="100"/>
          <w:position w:val="0"/>
        </w:rPr>
        <w:t>金属桶</w:t>
      </w:r>
      <w:r>
        <w:rPr>
          <w:rFonts w:ascii="Times New Roman" w:eastAsia="Times New Roman" w:hAnsi="Times New Roman" w:cs="Times New Roman"/>
          <w:color w:val="000000"/>
          <w:spacing w:val="0"/>
          <w:w w:val="100"/>
          <w:position w:val="0"/>
        </w:rPr>
        <w:t>060289,</w:t>
      </w:r>
      <w:r>
        <w:rPr>
          <w:rFonts w:ascii="SimSun" w:eastAsia="SimSun" w:hAnsi="SimSun" w:cs="SimSun"/>
          <w:b w:val="0"/>
          <w:bCs w:val="0"/>
          <w:color w:val="000000"/>
          <w:spacing w:val="0"/>
          <w:w w:val="100"/>
          <w:position w:val="0"/>
        </w:rPr>
        <w:t>普通金属盒</w:t>
      </w:r>
      <w:r>
        <w:rPr>
          <w:rFonts w:ascii="Times New Roman" w:eastAsia="Times New Roman" w:hAnsi="Times New Roman" w:cs="Times New Roman"/>
          <w:color w:val="000000"/>
          <w:spacing w:val="0"/>
          <w:w w:val="100"/>
          <w:position w:val="0"/>
        </w:rPr>
        <w:t>060295,</w:t>
      </w:r>
      <w:r>
        <w:rPr>
          <w:rFonts w:ascii="SimSun" w:eastAsia="SimSun" w:hAnsi="SimSun" w:cs="SimSun"/>
          <w:b w:val="0"/>
          <w:bCs w:val="0"/>
          <w:color w:val="000000"/>
          <w:spacing w:val="0"/>
          <w:w w:val="100"/>
          <w:position w:val="0"/>
        </w:rPr>
        <w:t>桶用金属塞</w:t>
      </w:r>
      <w:r>
        <w:rPr>
          <w:rFonts w:ascii="Times New Roman" w:eastAsia="Times New Roman" w:hAnsi="Times New Roman" w:cs="Times New Roman"/>
          <w:color w:val="000000"/>
          <w:spacing w:val="0"/>
          <w:w w:val="100"/>
          <w:position w:val="0"/>
        </w:rPr>
        <w:t>060296,</w:t>
      </w:r>
      <w:r>
        <w:rPr>
          <w:rFonts w:ascii="SimSun" w:eastAsia="SimSun" w:hAnsi="SimSun" w:cs="SimSun"/>
          <w:b w:val="0"/>
          <w:bCs w:val="0"/>
          <w:color w:val="000000"/>
          <w:spacing w:val="0"/>
          <w:w w:val="100"/>
          <w:position w:val="0"/>
        </w:rPr>
        <w:t>金属密封盖</w:t>
      </w:r>
      <w:r>
        <w:rPr>
          <w:rFonts w:ascii="Times New Roman" w:eastAsia="Times New Roman" w:hAnsi="Times New Roman" w:cs="Times New Roman"/>
          <w:color w:val="000000"/>
          <w:spacing w:val="0"/>
          <w:w w:val="100"/>
          <w:position w:val="0"/>
        </w:rPr>
        <w:t>060297,</w:t>
      </w:r>
      <w:r>
        <w:rPr>
          <w:rFonts w:ascii="SimSun" w:eastAsia="SimSun" w:hAnsi="SimSun" w:cs="SimSun"/>
          <w:b w:val="0"/>
          <w:bCs w:val="0"/>
          <w:color w:val="000000"/>
          <w:spacing w:val="0"/>
          <w:w w:val="100"/>
          <w:position w:val="0"/>
        </w:rPr>
        <w:t>金 属瓶盖</w:t>
      </w:r>
      <w:r>
        <w:rPr>
          <w:rFonts w:ascii="Times New Roman" w:eastAsia="Times New Roman" w:hAnsi="Times New Roman" w:cs="Times New Roman"/>
          <w:color w:val="000000"/>
          <w:spacing w:val="0"/>
          <w:w w:val="100"/>
          <w:position w:val="0"/>
        </w:rPr>
        <w:t>060299,</w:t>
      </w:r>
      <w:r>
        <w:rPr>
          <w:rFonts w:ascii="SimSun" w:eastAsia="SimSun" w:hAnsi="SimSun" w:cs="SimSun"/>
          <w:b w:val="0"/>
          <w:bCs w:val="0"/>
          <w:color w:val="000000"/>
          <w:spacing w:val="0"/>
          <w:w w:val="100"/>
          <w:position w:val="0"/>
        </w:rPr>
        <w:t>金属瓶塞</w:t>
      </w:r>
      <w:r>
        <w:rPr>
          <w:rFonts w:ascii="Times New Roman" w:eastAsia="Times New Roman" w:hAnsi="Times New Roman" w:cs="Times New Roman"/>
          <w:color w:val="000000"/>
          <w:spacing w:val="0"/>
          <w:w w:val="100"/>
          <w:position w:val="0"/>
        </w:rPr>
        <w:t>060300,</w:t>
      </w:r>
      <w:r>
        <w:rPr>
          <w:rFonts w:ascii="SimSun" w:eastAsia="SimSun" w:hAnsi="SimSun" w:cs="SimSun"/>
          <w:b w:val="0"/>
          <w:bCs w:val="0"/>
          <w:color w:val="000000"/>
          <w:spacing w:val="0"/>
          <w:w w:val="100"/>
          <w:position w:val="0"/>
        </w:rPr>
        <w:t>瓶用金属紧固塞</w:t>
      </w:r>
      <w:r>
        <w:rPr>
          <w:rFonts w:ascii="Times New Roman" w:eastAsia="Times New Roman" w:hAnsi="Times New Roman" w:cs="Times New Roman"/>
          <w:color w:val="000000"/>
          <w:spacing w:val="0"/>
          <w:w w:val="100"/>
          <w:position w:val="0"/>
        </w:rPr>
        <w:t>060300,</w:t>
      </w:r>
      <w:r>
        <w:rPr>
          <w:rFonts w:ascii="SimSun" w:eastAsia="SimSun" w:hAnsi="SimSun" w:cs="SimSun"/>
          <w:b w:val="0"/>
          <w:bCs w:val="0"/>
          <w:color w:val="000000"/>
          <w:spacing w:val="0"/>
          <w:w w:val="100"/>
          <w:position w:val="0"/>
        </w:rPr>
        <w:t>液态燃料用金属容器</w:t>
      </w:r>
      <w:r>
        <w:rPr>
          <w:rFonts w:ascii="Times New Roman" w:eastAsia="Times New Roman" w:hAnsi="Times New Roman" w:cs="Times New Roman"/>
          <w:color w:val="000000"/>
          <w:spacing w:val="0"/>
          <w:w w:val="100"/>
          <w:position w:val="0"/>
        </w:rPr>
        <w:t>060338,</w:t>
      </w:r>
      <w:r>
        <w:rPr>
          <w:rFonts w:ascii="SimSun" w:eastAsia="SimSun" w:hAnsi="SimSun" w:cs="SimSun"/>
          <w:b w:val="0"/>
          <w:bCs w:val="0"/>
          <w:color w:val="000000"/>
          <w:spacing w:val="0"/>
          <w:w w:val="100"/>
          <w:position w:val="0"/>
        </w:rPr>
        <w:t>金属浮 动容器</w:t>
      </w:r>
      <w:r>
        <w:rPr>
          <w:rFonts w:ascii="Times New Roman" w:eastAsia="Times New Roman" w:hAnsi="Times New Roman" w:cs="Times New Roman"/>
          <w:color w:val="000000"/>
          <w:spacing w:val="0"/>
          <w:w w:val="100"/>
          <w:position w:val="0"/>
        </w:rPr>
        <w:t>060340,</w:t>
      </w:r>
      <w:r>
        <w:rPr>
          <w:rFonts w:ascii="SimSun" w:eastAsia="SimSun" w:hAnsi="SimSun" w:cs="SimSun"/>
          <w:b w:val="0"/>
          <w:bCs w:val="0"/>
          <w:color w:val="000000"/>
          <w:spacing w:val="0"/>
          <w:w w:val="100"/>
          <w:position w:val="0"/>
        </w:rPr>
        <w:t>金属大桶</w:t>
      </w:r>
      <w:r>
        <w:rPr>
          <w:rFonts w:ascii="Times New Roman" w:eastAsia="Times New Roman" w:hAnsi="Times New Roman" w:cs="Times New Roman"/>
          <w:color w:val="000000"/>
          <w:spacing w:val="0"/>
          <w:w w:val="100"/>
          <w:position w:val="0"/>
        </w:rPr>
        <w:t>060354,</w:t>
      </w:r>
      <w:r>
        <w:rPr>
          <w:rFonts w:ascii="SimSun" w:eastAsia="SimSun" w:hAnsi="SimSun" w:cs="SimSun"/>
          <w:b w:val="0"/>
          <w:bCs w:val="0"/>
          <w:color w:val="000000"/>
          <w:spacing w:val="0"/>
          <w:w w:val="100"/>
          <w:position w:val="0"/>
        </w:rPr>
        <w:t>金属铸模</w:t>
      </w:r>
      <w:r>
        <w:rPr>
          <w:rFonts w:ascii="Times New Roman" w:eastAsia="Times New Roman" w:hAnsi="Times New Roman" w:cs="Times New Roman"/>
          <w:color w:val="000000"/>
          <w:spacing w:val="0"/>
          <w:w w:val="100"/>
          <w:position w:val="0"/>
        </w:rPr>
        <w:t>060384,</w:t>
      </w:r>
      <w:r>
        <w:rPr>
          <w:rFonts w:ascii="SimSun" w:eastAsia="SimSun" w:hAnsi="SimSun" w:cs="SimSun"/>
          <w:b w:val="0"/>
          <w:bCs w:val="0"/>
          <w:color w:val="000000"/>
          <w:spacing w:val="0"/>
          <w:w w:val="100"/>
          <w:position w:val="0"/>
        </w:rPr>
        <w:t>金属桶架</w:t>
      </w:r>
      <w:r>
        <w:rPr>
          <w:rFonts w:ascii="Times New Roman" w:eastAsia="Times New Roman" w:hAnsi="Times New Roman" w:cs="Times New Roman"/>
          <w:color w:val="000000"/>
          <w:spacing w:val="0"/>
          <w:w w:val="100"/>
          <w:position w:val="0"/>
        </w:rPr>
        <w:t>060391,</w:t>
      </w:r>
      <w:r>
        <w:rPr>
          <w:rFonts w:ascii="SimSun" w:eastAsia="SimSun" w:hAnsi="SimSun" w:cs="SimSun"/>
          <w:b w:val="0"/>
          <w:bCs w:val="0"/>
          <w:color w:val="000000"/>
          <w:spacing w:val="0"/>
          <w:w w:val="100"/>
          <w:position w:val="0"/>
        </w:rPr>
        <w:t>容器用金属盖</w:t>
      </w:r>
      <w:r>
        <w:rPr>
          <w:rFonts w:ascii="Times New Roman" w:eastAsia="Times New Roman" w:hAnsi="Times New Roman" w:cs="Times New Roman"/>
          <w:color w:val="000000"/>
          <w:spacing w:val="0"/>
          <w:w w:val="100"/>
          <w:position w:val="0"/>
        </w:rPr>
        <w:t>060395,</w:t>
      </w:r>
      <w:r>
        <w:rPr>
          <w:rFonts w:ascii="SimSun" w:eastAsia="SimSun" w:hAnsi="SimSun" w:cs="SimSun"/>
          <w:b w:val="0"/>
          <w:bCs w:val="0"/>
          <w:color w:val="000000"/>
          <w:spacing w:val="0"/>
          <w:w w:val="100"/>
          <w:position w:val="0"/>
        </w:rPr>
        <w:t>金 属箱</w:t>
      </w:r>
      <w:r>
        <w:rPr>
          <w:rFonts w:ascii="Times New Roman" w:eastAsia="Times New Roman" w:hAnsi="Times New Roman" w:cs="Times New Roman"/>
          <w:color w:val="000000"/>
          <w:spacing w:val="0"/>
          <w:w w:val="100"/>
          <w:position w:val="0"/>
        </w:rPr>
        <w:t>060398,</w:t>
      </w:r>
      <w:r>
        <w:rPr>
          <w:rFonts w:ascii="SimSun" w:eastAsia="SimSun" w:hAnsi="SimSun" w:cs="SimSun"/>
          <w:b w:val="0"/>
          <w:bCs w:val="0"/>
          <w:color w:val="000000"/>
          <w:spacing w:val="0"/>
          <w:w w:val="100"/>
          <w:position w:val="0"/>
        </w:rPr>
        <w:t>桶用金属龙头</w:t>
      </w:r>
      <w:r>
        <w:rPr>
          <w:rFonts w:ascii="Times New Roman" w:eastAsia="Times New Roman" w:hAnsi="Times New Roman" w:cs="Times New Roman"/>
          <w:color w:val="000000"/>
          <w:spacing w:val="0"/>
          <w:w w:val="100"/>
          <w:position w:val="0"/>
        </w:rPr>
        <w:t>060402,</w:t>
      </w:r>
      <w:r>
        <w:rPr>
          <w:rFonts w:ascii="SimSun" w:eastAsia="SimSun" w:hAnsi="SimSun" w:cs="SimSun"/>
          <w:b w:val="0"/>
          <w:bCs w:val="0"/>
          <w:color w:val="000000"/>
          <w:spacing w:val="0"/>
          <w:w w:val="100"/>
          <w:position w:val="0"/>
        </w:rPr>
        <w:t>金属卸料斗（非机械</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060418,</w:t>
      </w:r>
      <w:r>
        <w:rPr>
          <w:rFonts w:ascii="SimSun" w:eastAsia="SimSun" w:hAnsi="SimSun" w:cs="SimSun"/>
          <w:b w:val="0"/>
          <w:bCs w:val="0"/>
          <w:color w:val="000000"/>
          <w:spacing w:val="0"/>
          <w:w w:val="100"/>
          <w:position w:val="0"/>
        </w:rPr>
        <w:t>金属工具盒（空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060423,</w:t>
      </w:r>
      <w:r>
        <w:rPr>
          <w:rFonts w:ascii="SimSun" w:eastAsia="SimSun" w:hAnsi="SimSun" w:cs="SimSun"/>
          <w:b w:val="0"/>
          <w:bCs w:val="0"/>
          <w:color w:val="000000"/>
          <w:spacing w:val="0"/>
          <w:w w:val="100"/>
          <w:position w:val="0"/>
        </w:rPr>
        <w:t>金 属工具箱（空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060424,</w:t>
      </w:r>
      <w:r>
        <w:rPr>
          <w:rFonts w:ascii="SimSun" w:eastAsia="SimSun" w:hAnsi="SimSun" w:cs="SimSun"/>
          <w:b w:val="0"/>
          <w:bCs w:val="0"/>
          <w:color w:val="000000"/>
          <w:spacing w:val="0"/>
          <w:w w:val="100"/>
          <w:position w:val="0"/>
        </w:rPr>
        <w:t>瓶用金属螺旋盖</w:t>
      </w:r>
      <w:r>
        <w:rPr>
          <w:rFonts w:ascii="Times New Roman" w:eastAsia="Times New Roman" w:hAnsi="Times New Roman" w:cs="Times New Roman"/>
          <w:color w:val="000000"/>
          <w:spacing w:val="0"/>
          <w:w w:val="100"/>
          <w:position w:val="0"/>
        </w:rPr>
        <w:t>060442,</w:t>
      </w:r>
      <w:r>
        <w:rPr>
          <w:rFonts w:ascii="SimSun" w:eastAsia="SimSun" w:hAnsi="SimSun" w:cs="SimSun"/>
          <w:b w:val="0"/>
          <w:bCs w:val="0"/>
          <w:color w:val="000000"/>
          <w:spacing w:val="0"/>
          <w:w w:val="100"/>
          <w:position w:val="0"/>
        </w:rPr>
        <w:t>金属制五加仑装汽油罐</w:t>
      </w:r>
      <w:r>
        <w:rPr>
          <w:rFonts w:ascii="Times New Roman" w:eastAsia="Times New Roman" w:hAnsi="Times New Roman" w:cs="Times New Roman"/>
          <w:color w:val="000000"/>
          <w:spacing w:val="0"/>
          <w:w w:val="100"/>
          <w:position w:val="0"/>
        </w:rPr>
        <w:t>060466,</w:t>
      </w:r>
      <w:r>
        <w:rPr>
          <w:rFonts w:ascii="SimSun" w:eastAsia="SimSun" w:hAnsi="SimSun" w:cs="SimSun"/>
          <w:b w:val="0"/>
          <w:bCs w:val="0"/>
          <w:color w:val="000000"/>
          <w:spacing w:val="0"/>
          <w:w w:val="100"/>
          <w:position w:val="0"/>
        </w:rPr>
        <w:t xml:space="preserve">泄油用金属容器 </w:t>
      </w:r>
      <w:r>
        <w:rPr>
          <w:rFonts w:ascii="Times New Roman" w:eastAsia="Times New Roman" w:hAnsi="Times New Roman" w:cs="Times New Roman"/>
          <w:color w:val="000000"/>
          <w:spacing w:val="0"/>
          <w:w w:val="100"/>
          <w:position w:val="0"/>
        </w:rPr>
        <w:t>060479</w:t>
      </w:r>
    </w:p>
    <w:p>
      <w:pPr>
        <w:pStyle w:val="Style37"/>
        <w:keepNext w:val="0"/>
        <w:keepLines w:val="0"/>
        <w:widowControl w:val="0"/>
        <w:shd w:val="clear" w:color="auto" w:fill="auto"/>
        <w:bidi w:val="0"/>
        <w:spacing w:before="0" w:after="180" w:line="388" w:lineRule="exact"/>
        <w:ind w:left="0" w:right="0" w:firstLine="960"/>
        <w:jc w:val="both"/>
      </w:pPr>
      <w:r>
        <w:rPr>
          <w:rFonts w:ascii="SimSun" w:eastAsia="SimSun" w:hAnsi="SimSun" w:cs="SimSun"/>
          <w:b w:val="0"/>
          <w:bCs w:val="0"/>
          <w:color w:val="000000"/>
          <w:spacing w:val="0"/>
          <w:w w:val="100"/>
          <w:position w:val="0"/>
        </w:rPr>
        <w:t>※集装箱</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060030,</w:t>
      </w:r>
      <w:r>
        <w:rPr>
          <w:rFonts w:ascii="SimSun" w:eastAsia="SimSun" w:hAnsi="SimSun" w:cs="SimSun"/>
          <w:b w:val="0"/>
          <w:bCs w:val="0"/>
          <w:color w:val="000000"/>
          <w:spacing w:val="0"/>
          <w:w w:val="100"/>
          <w:position w:val="0"/>
        </w:rPr>
        <w:t>压缩气体钢瓶和液压气减压阀</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060031,</w:t>
      </w:r>
      <w:r>
        <w:rPr>
          <w:rFonts w:ascii="SimSun" w:eastAsia="SimSun" w:hAnsi="SimSun" w:cs="SimSun"/>
          <w:b w:val="0"/>
          <w:bCs w:val="0"/>
          <w:color w:val="000000"/>
          <w:spacing w:val="0"/>
          <w:w w:val="100"/>
          <w:position w:val="0"/>
        </w:rPr>
        <w:t>啤酒罐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060032</w:t>
      </w:r>
    </w:p>
    <w:p>
      <w:pPr>
        <w:pStyle w:val="Style17"/>
        <w:keepNext w:val="0"/>
        <w:keepLines w:val="0"/>
        <w:widowControl w:val="0"/>
        <w:shd w:val="clear" w:color="auto" w:fill="auto"/>
        <w:bidi w:val="0"/>
        <w:spacing w:before="0" w:after="0" w:line="394"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冷铸模（铸造）与</w:t>
      </w:r>
      <w:r>
        <w:rPr>
          <w:rFonts w:ascii="Times New Roman" w:eastAsia="Times New Roman" w:hAnsi="Times New Roman" w:cs="Times New Roman"/>
          <w:b/>
          <w:bCs/>
          <w:color w:val="000000"/>
          <w:spacing w:val="0"/>
          <w:w w:val="100"/>
          <w:position w:val="0"/>
        </w:rPr>
        <w:t>0736</w:t>
      </w:r>
      <w:r>
        <w:rPr>
          <w:color w:val="000000"/>
          <w:spacing w:val="0"/>
          <w:w w:val="100"/>
          <w:position w:val="0"/>
        </w:rPr>
        <w:t>铸模（机器部件），压铸模，</w:t>
      </w:r>
      <w:r>
        <w:rPr>
          <w:rFonts w:ascii="Times New Roman" w:eastAsia="Times New Roman" w:hAnsi="Times New Roman" w:cs="Times New Roman"/>
          <w:b/>
          <w:bCs/>
          <w:color w:val="000000"/>
          <w:spacing w:val="0"/>
          <w:w w:val="100"/>
          <w:position w:val="0"/>
        </w:rPr>
        <w:t>0735</w:t>
      </w:r>
      <w:r>
        <w:rPr>
          <w:color w:val="000000"/>
          <w:spacing w:val="0"/>
          <w:w w:val="100"/>
          <w:position w:val="0"/>
        </w:rPr>
        <w:t>冷冲模类似；</w:t>
      </w:r>
    </w:p>
    <w:p>
      <w:pPr>
        <w:pStyle w:val="Style17"/>
        <w:keepNext w:val="0"/>
        <w:keepLines w:val="0"/>
        <w:widowControl w:val="0"/>
        <w:numPr>
          <w:ilvl w:val="0"/>
          <w:numId w:val="145"/>
        </w:numPr>
        <w:shd w:val="clear" w:color="auto" w:fill="auto"/>
        <w:tabs>
          <w:tab w:pos="1727" w:val="left"/>
        </w:tabs>
        <w:bidi w:val="0"/>
        <w:spacing w:before="0" w:after="0" w:line="394" w:lineRule="exact"/>
        <w:ind w:left="1380" w:right="0" w:firstLine="0"/>
        <w:jc w:val="both"/>
      </w:pPr>
      <w:bookmarkStart w:id="355" w:name="bookmark355"/>
      <w:bookmarkEnd w:id="355"/>
      <w:r>
        <w:rPr>
          <w:color w:val="000000"/>
          <w:spacing w:val="0"/>
          <w:w w:val="100"/>
          <w:position w:val="0"/>
        </w:rPr>
        <w:t>金属信箱与第九版及以前版本</w:t>
      </w:r>
      <w:r>
        <w:rPr>
          <w:rFonts w:ascii="Times New Roman" w:eastAsia="Times New Roman" w:hAnsi="Times New Roman" w:cs="Times New Roman"/>
          <w:b/>
          <w:bCs/>
          <w:color w:val="000000"/>
          <w:spacing w:val="0"/>
          <w:w w:val="100"/>
          <w:position w:val="0"/>
        </w:rPr>
        <w:t>0603</w:t>
      </w:r>
      <w:r>
        <w:rPr>
          <w:color w:val="000000"/>
          <w:spacing w:val="0"/>
          <w:w w:val="100"/>
          <w:position w:val="0"/>
        </w:rPr>
        <w:t>金属信箱交叉检索；</w:t>
      </w:r>
    </w:p>
    <w:p>
      <w:pPr>
        <w:pStyle w:val="Style17"/>
        <w:keepNext w:val="0"/>
        <w:keepLines w:val="0"/>
        <w:widowControl w:val="0"/>
        <w:numPr>
          <w:ilvl w:val="0"/>
          <w:numId w:val="141"/>
        </w:numPr>
        <w:shd w:val="clear" w:color="auto" w:fill="auto"/>
        <w:tabs>
          <w:tab w:pos="1727" w:val="left"/>
        </w:tabs>
        <w:bidi w:val="0"/>
        <w:spacing w:before="0" w:after="980" w:line="394" w:lineRule="exact"/>
        <w:ind w:left="1620" w:right="0" w:hanging="240"/>
        <w:jc w:val="both"/>
      </w:pPr>
      <w:bookmarkStart w:id="356" w:name="bookmark356"/>
      <w:bookmarkEnd w:id="356"/>
      <w:r>
        <w:rPr>
          <w:color w:val="000000"/>
          <w:spacing w:val="0"/>
          <w:w w:val="100"/>
          <w:position w:val="0"/>
        </w:rPr>
        <w:t>本类似群与第十版及以前版本</w:t>
      </w:r>
      <w:r>
        <w:rPr>
          <w:rFonts w:ascii="Times New Roman" w:eastAsia="Times New Roman" w:hAnsi="Times New Roman" w:cs="Times New Roman"/>
          <w:b/>
          <w:bCs/>
          <w:color w:val="000000"/>
          <w:spacing w:val="0"/>
          <w:w w:val="100"/>
          <w:position w:val="0"/>
        </w:rPr>
        <w:t>0609</w:t>
      </w:r>
      <w:r>
        <w:rPr>
          <w:color w:val="000000"/>
          <w:spacing w:val="0"/>
          <w:w w:val="100"/>
          <w:position w:val="0"/>
        </w:rPr>
        <w:t>金属密封盖，金属瓶盖，金属瓶帽，瓶用金属密封盖，金 属瓶塞，瓶用金属紧固塞，瓶用金属螺旋盖交叉检索。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0614</w:t>
      </w:r>
      <w:r>
        <w:rPr>
          <w:b/>
          <w:bCs/>
          <w:color w:val="000000"/>
          <w:spacing w:val="0"/>
          <w:w w:val="100"/>
          <w:position w:val="0"/>
        </w:rPr>
        <w:t>金属标牌</w:t>
      </w:r>
    </w:p>
    <w:p>
      <w:pPr>
        <w:pStyle w:val="Style17"/>
        <w:keepNext w:val="0"/>
        <w:keepLines w:val="0"/>
        <w:widowControl w:val="0"/>
        <w:shd w:val="clear" w:color="auto" w:fill="auto"/>
        <w:bidi w:val="0"/>
        <w:spacing w:before="0" w:after="600" w:line="387" w:lineRule="exact"/>
        <w:ind w:left="540" w:right="0" w:firstLine="440"/>
        <w:jc w:val="both"/>
      </w:pPr>
      <w:r>
        <w:rPr>
          <w:color w:val="000000"/>
          <w:spacing w:val="0"/>
          <w:w w:val="100"/>
          <w:position w:val="0"/>
        </w:rPr>
        <w:t>运载工具用金属徽标</w:t>
      </w:r>
      <w:r>
        <w:rPr>
          <w:rFonts w:ascii="Times New Roman" w:eastAsia="Times New Roman" w:hAnsi="Times New Roman" w:cs="Times New Roman"/>
          <w:b/>
          <w:bCs/>
          <w:color w:val="000000"/>
          <w:spacing w:val="0"/>
          <w:w w:val="100"/>
          <w:position w:val="0"/>
        </w:rPr>
        <w:t>060155,</w:t>
      </w:r>
      <w:r>
        <w:rPr>
          <w:color w:val="000000"/>
          <w:spacing w:val="0"/>
          <w:w w:val="100"/>
          <w:position w:val="0"/>
        </w:rPr>
        <w:t>不发光金属门牌</w:t>
      </w:r>
      <w:r>
        <w:rPr>
          <w:rFonts w:ascii="Times New Roman" w:eastAsia="Times New Roman" w:hAnsi="Times New Roman" w:cs="Times New Roman"/>
          <w:b/>
          <w:bCs/>
          <w:color w:val="000000"/>
          <w:spacing w:val="0"/>
          <w:w w:val="100"/>
          <w:position w:val="0"/>
        </w:rPr>
        <w:t>060196,</w:t>
      </w:r>
      <w:r>
        <w:rPr>
          <w:color w:val="000000"/>
          <w:spacing w:val="0"/>
          <w:w w:val="100"/>
          <w:position w:val="0"/>
        </w:rPr>
        <w:t>不发光、非机械的金属信号板</w:t>
      </w:r>
      <w:r>
        <w:rPr>
          <w:rFonts w:ascii="Times New Roman" w:eastAsia="Times New Roman" w:hAnsi="Times New Roman" w:cs="Times New Roman"/>
          <w:b/>
          <w:bCs/>
          <w:color w:val="000000"/>
          <w:spacing w:val="0"/>
          <w:w w:val="100"/>
          <w:position w:val="0"/>
        </w:rPr>
        <w:t>060200,</w:t>
      </w:r>
      <w:r>
        <w:rPr>
          <w:color w:val="000000"/>
          <w:spacing w:val="0"/>
          <w:w w:val="100"/>
          <w:position w:val="0"/>
        </w:rPr>
        <w:t>不 发光、非机械的金属路牌</w:t>
      </w:r>
      <w:r>
        <w:rPr>
          <w:rFonts w:ascii="Times New Roman" w:eastAsia="Times New Roman" w:hAnsi="Times New Roman" w:cs="Times New Roman"/>
          <w:b/>
          <w:bCs/>
          <w:color w:val="000000"/>
          <w:spacing w:val="0"/>
          <w:w w:val="100"/>
          <w:position w:val="0"/>
        </w:rPr>
        <w:t>060228,</w:t>
      </w:r>
      <w:r>
        <w:rPr>
          <w:color w:val="000000"/>
          <w:spacing w:val="0"/>
          <w:w w:val="100"/>
          <w:position w:val="0"/>
        </w:rPr>
        <w:t>不发光、非机械的金属标志</w:t>
      </w:r>
      <w:r>
        <w:rPr>
          <w:rFonts w:ascii="Times New Roman" w:eastAsia="Times New Roman" w:hAnsi="Times New Roman" w:cs="Times New Roman"/>
          <w:b/>
          <w:bCs/>
          <w:color w:val="000000"/>
          <w:spacing w:val="0"/>
          <w:w w:val="100"/>
          <w:position w:val="0"/>
        </w:rPr>
        <w:t>060235,</w:t>
      </w:r>
      <w:r>
        <w:rPr>
          <w:color w:val="000000"/>
          <w:spacing w:val="0"/>
          <w:w w:val="100"/>
          <w:position w:val="0"/>
        </w:rPr>
        <w:t>金属标志牌</w:t>
      </w:r>
      <w:r>
        <w:rPr>
          <w:rFonts w:ascii="Times New Roman" w:eastAsia="Times New Roman" w:hAnsi="Times New Roman" w:cs="Times New Roman"/>
          <w:b/>
          <w:bCs/>
          <w:color w:val="000000"/>
          <w:spacing w:val="0"/>
          <w:w w:val="100"/>
          <w:position w:val="0"/>
        </w:rPr>
        <w:t>060370,</w:t>
      </w:r>
      <w:r>
        <w:rPr>
          <w:color w:val="000000"/>
          <w:spacing w:val="0"/>
          <w:w w:val="100"/>
          <w:position w:val="0"/>
        </w:rPr>
        <w:t>金属纪念 标牌</w:t>
      </w:r>
      <w:r>
        <w:rPr>
          <w:rFonts w:ascii="Times New Roman" w:eastAsia="Times New Roman" w:hAnsi="Times New Roman" w:cs="Times New Roman"/>
          <w:b/>
          <w:bCs/>
          <w:color w:val="000000"/>
          <w:spacing w:val="0"/>
          <w:w w:val="100"/>
          <w:position w:val="0"/>
        </w:rPr>
        <w:t>060389,</w:t>
      </w:r>
      <w:r>
        <w:rPr>
          <w:color w:val="000000"/>
          <w:spacing w:val="0"/>
          <w:w w:val="100"/>
          <w:position w:val="0"/>
        </w:rPr>
        <w:t>金属标示牌</w:t>
      </w:r>
      <w:r>
        <w:rPr>
          <w:rFonts w:ascii="Times New Roman" w:eastAsia="Times New Roman" w:hAnsi="Times New Roman" w:cs="Times New Roman"/>
          <w:b/>
          <w:bCs/>
          <w:color w:val="000000"/>
          <w:spacing w:val="0"/>
          <w:w w:val="100"/>
          <w:position w:val="0"/>
        </w:rPr>
        <w:t>060399,</w:t>
      </w:r>
      <w:r>
        <w:rPr>
          <w:color w:val="000000"/>
          <w:spacing w:val="0"/>
          <w:w w:val="100"/>
          <w:position w:val="0"/>
        </w:rPr>
        <w:t>金属身份牌</w:t>
      </w:r>
      <w:r>
        <w:rPr>
          <w:rFonts w:ascii="Times New Roman" w:eastAsia="Times New Roman" w:hAnsi="Times New Roman" w:cs="Times New Roman"/>
          <w:b/>
          <w:bCs/>
          <w:color w:val="000000"/>
          <w:spacing w:val="0"/>
          <w:w w:val="100"/>
          <w:position w:val="0"/>
        </w:rPr>
        <w:t>060399,</w:t>
      </w:r>
      <w:r>
        <w:rPr>
          <w:color w:val="000000"/>
          <w:spacing w:val="0"/>
          <w:w w:val="100"/>
          <w:position w:val="0"/>
        </w:rPr>
        <w:t>金属车牌</w:t>
      </w:r>
      <w:r>
        <w:rPr>
          <w:rFonts w:ascii="Times New Roman" w:eastAsia="Times New Roman" w:hAnsi="Times New Roman" w:cs="Times New Roman"/>
          <w:b/>
          <w:bCs/>
          <w:color w:val="000000"/>
          <w:spacing w:val="0"/>
          <w:w w:val="100"/>
          <w:position w:val="0"/>
        </w:rPr>
        <w:t>060400,</w:t>
      </w:r>
      <w:r>
        <w:rPr>
          <w:color w:val="000000"/>
          <w:spacing w:val="0"/>
          <w:w w:val="100"/>
          <w:position w:val="0"/>
        </w:rPr>
        <w:t>普通金属制字母和数字（铅 字除外）</w:t>
      </w:r>
      <w:r>
        <w:rPr>
          <w:rFonts w:ascii="Times New Roman" w:eastAsia="Times New Roman" w:hAnsi="Times New Roman" w:cs="Times New Roman"/>
          <w:b/>
          <w:bCs/>
          <w:color w:val="000000"/>
          <w:spacing w:val="0"/>
          <w:w w:val="100"/>
          <w:position w:val="0"/>
        </w:rPr>
        <w:t>060419,</w:t>
      </w:r>
      <w:r>
        <w:rPr>
          <w:color w:val="000000"/>
          <w:spacing w:val="0"/>
          <w:w w:val="100"/>
          <w:position w:val="0"/>
        </w:rPr>
        <w:t>金属标签</w:t>
      </w:r>
      <w:r>
        <w:rPr>
          <w:rFonts w:ascii="Times New Roman" w:eastAsia="Times New Roman" w:hAnsi="Times New Roman" w:cs="Times New Roman"/>
          <w:b/>
          <w:bCs/>
          <w:color w:val="000000"/>
          <w:spacing w:val="0"/>
          <w:w w:val="100"/>
          <w:position w:val="0"/>
        </w:rPr>
        <w:t>060465</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0615</w:t>
      </w:r>
      <w:r>
        <w:rPr>
          <w:b/>
          <w:bCs/>
          <w:color w:val="000000"/>
          <w:spacing w:val="0"/>
          <w:w w:val="100"/>
          <w:position w:val="0"/>
        </w:rPr>
        <w:t>动物用金属制品</w:t>
      </w:r>
    </w:p>
    <w:p>
      <w:pPr>
        <w:pStyle w:val="Style37"/>
        <w:keepNext w:val="0"/>
        <w:keepLines w:val="0"/>
        <w:widowControl w:val="0"/>
        <w:shd w:val="clear" w:color="auto" w:fill="auto"/>
        <w:bidi w:val="0"/>
        <w:spacing w:before="0" w:after="140" w:line="240" w:lineRule="auto"/>
        <w:ind w:left="0" w:right="0" w:firstLine="960"/>
        <w:jc w:val="both"/>
      </w:pPr>
      <w:r>
        <w:rPr>
          <w:rFonts w:ascii="SimSun" w:eastAsia="SimSun" w:hAnsi="SimSun" w:cs="SimSun"/>
          <w:b w:val="0"/>
          <w:bCs w:val="0"/>
          <w:color w:val="000000"/>
          <w:spacing w:val="0"/>
          <w:w w:val="100"/>
          <w:position w:val="0"/>
        </w:rPr>
        <w:t>拴牲畜的链子</w:t>
      </w:r>
      <w:r>
        <w:rPr>
          <w:rFonts w:ascii="Times New Roman" w:eastAsia="Times New Roman" w:hAnsi="Times New Roman" w:cs="Times New Roman"/>
          <w:color w:val="000000"/>
          <w:spacing w:val="0"/>
          <w:w w:val="100"/>
          <w:position w:val="0"/>
        </w:rPr>
        <w:t>060044,</w:t>
      </w:r>
      <w:r>
        <w:rPr>
          <w:rFonts w:ascii="SimSun" w:eastAsia="SimSun" w:hAnsi="SimSun" w:cs="SimSun"/>
          <w:b w:val="0"/>
          <w:bCs w:val="0"/>
          <w:color w:val="000000"/>
          <w:spacing w:val="0"/>
          <w:w w:val="100"/>
          <w:position w:val="0"/>
        </w:rPr>
        <w:t>马掌钉</w:t>
      </w:r>
      <w:r>
        <w:rPr>
          <w:rFonts w:ascii="Times New Roman" w:eastAsia="Times New Roman" w:hAnsi="Times New Roman" w:cs="Times New Roman"/>
          <w:color w:val="000000"/>
          <w:spacing w:val="0"/>
          <w:w w:val="100"/>
          <w:position w:val="0"/>
        </w:rPr>
        <w:t>060077,</w:t>
      </w:r>
      <w:r>
        <w:rPr>
          <w:rFonts w:ascii="SimSun" w:eastAsia="SimSun" w:hAnsi="SimSun" w:cs="SimSun"/>
          <w:b w:val="0"/>
          <w:bCs w:val="0"/>
          <w:color w:val="000000"/>
          <w:spacing w:val="0"/>
          <w:w w:val="100"/>
          <w:position w:val="0"/>
        </w:rPr>
        <w:t>靴刺</w:t>
      </w:r>
      <w:r>
        <w:rPr>
          <w:rFonts w:ascii="Times New Roman" w:eastAsia="Times New Roman" w:hAnsi="Times New Roman" w:cs="Times New Roman"/>
          <w:color w:val="000000"/>
          <w:spacing w:val="0"/>
          <w:w w:val="100"/>
          <w:position w:val="0"/>
        </w:rPr>
        <w:t>060122,</w:t>
      </w:r>
      <w:r>
        <w:rPr>
          <w:rFonts w:ascii="SimSun" w:eastAsia="SimSun" w:hAnsi="SimSun" w:cs="SimSun"/>
          <w:b w:val="0"/>
          <w:bCs w:val="0"/>
          <w:color w:val="000000"/>
          <w:spacing w:val="0"/>
          <w:w w:val="100"/>
          <w:position w:val="0"/>
        </w:rPr>
        <w:t>动物挂铃</w:t>
      </w:r>
      <w:r>
        <w:rPr>
          <w:rFonts w:ascii="Times New Roman" w:eastAsia="Times New Roman" w:hAnsi="Times New Roman" w:cs="Times New Roman"/>
          <w:color w:val="000000"/>
          <w:spacing w:val="0"/>
          <w:w w:val="100"/>
          <w:position w:val="0"/>
        </w:rPr>
        <w:t>060240,</w:t>
      </w:r>
      <w:r>
        <w:rPr>
          <w:rFonts w:ascii="SimSun" w:eastAsia="SimSun" w:hAnsi="SimSun" w:cs="SimSun"/>
          <w:b w:val="0"/>
          <w:bCs w:val="0"/>
          <w:color w:val="000000"/>
          <w:spacing w:val="0"/>
          <w:w w:val="100"/>
          <w:position w:val="0"/>
        </w:rPr>
        <w:t>鸟食台（金属结构）</w:t>
      </w:r>
    </w:p>
    <w:p>
      <w:pPr>
        <w:pStyle w:val="Style37"/>
        <w:keepNext w:val="0"/>
        <w:keepLines w:val="0"/>
        <w:widowControl w:val="0"/>
        <w:shd w:val="clear" w:color="auto" w:fill="auto"/>
        <w:bidi w:val="0"/>
        <w:spacing w:before="0" w:after="600" w:line="240" w:lineRule="auto"/>
        <w:ind w:left="0" w:right="0" w:firstLine="540"/>
        <w:jc w:val="both"/>
      </w:pPr>
      <w:r>
        <w:rPr>
          <w:rFonts w:ascii="Times New Roman" w:eastAsia="Times New Roman" w:hAnsi="Times New Roman" w:cs="Times New Roman"/>
          <w:color w:val="000000"/>
          <w:spacing w:val="0"/>
          <w:w w:val="100"/>
          <w:position w:val="0"/>
        </w:rPr>
        <w:t>060280,</w:t>
      </w:r>
      <w:r>
        <w:rPr>
          <w:rFonts w:ascii="SimSun" w:eastAsia="SimSun" w:hAnsi="SimSun" w:cs="SimSun"/>
          <w:b w:val="0"/>
          <w:bCs w:val="0"/>
          <w:color w:val="000000"/>
          <w:spacing w:val="0"/>
          <w:w w:val="100"/>
          <w:position w:val="0"/>
        </w:rPr>
        <w:t>金属制兽笼</w:t>
      </w:r>
      <w:r>
        <w:rPr>
          <w:rFonts w:ascii="Times New Roman" w:eastAsia="Times New Roman" w:hAnsi="Times New Roman" w:cs="Times New Roman"/>
          <w:color w:val="000000"/>
          <w:spacing w:val="0"/>
          <w:w w:val="100"/>
          <w:position w:val="0"/>
        </w:rPr>
        <w:t>060433,</w:t>
      </w:r>
      <w:r>
        <w:rPr>
          <w:rFonts w:ascii="SimSun" w:eastAsia="SimSun" w:hAnsi="SimSun" w:cs="SimSun"/>
          <w:b w:val="0"/>
          <w:bCs w:val="0"/>
          <w:color w:val="000000"/>
          <w:spacing w:val="0"/>
          <w:w w:val="100"/>
          <w:position w:val="0"/>
        </w:rPr>
        <w:t>金属制固定式狗用垃圾袋分配器</w:t>
      </w:r>
      <w:r>
        <w:rPr>
          <w:rFonts w:ascii="Times New Roman" w:eastAsia="Times New Roman" w:hAnsi="Times New Roman" w:cs="Times New Roman"/>
          <w:color w:val="000000"/>
          <w:spacing w:val="0"/>
          <w:w w:val="100"/>
          <w:position w:val="0"/>
        </w:rPr>
        <w:t>060452</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0616</w:t>
      </w:r>
      <w:r>
        <w:rPr>
          <w:b/>
          <w:bCs/>
          <w:color w:val="000000"/>
          <w:spacing w:val="0"/>
          <w:w w:val="100"/>
          <w:position w:val="0"/>
        </w:rPr>
        <w:t>焊接用金属材料（不包括塑料焊丝）</w:t>
      </w:r>
    </w:p>
    <w:p>
      <w:pPr>
        <w:pStyle w:val="Style37"/>
        <w:keepNext w:val="0"/>
        <w:keepLines w:val="0"/>
        <w:widowControl w:val="0"/>
        <w:shd w:val="clear" w:color="auto" w:fill="auto"/>
        <w:bidi w:val="0"/>
        <w:spacing w:before="0" w:after="140" w:line="240" w:lineRule="auto"/>
        <w:ind w:left="0" w:right="0" w:firstLine="960"/>
        <w:jc w:val="both"/>
      </w:pPr>
      <w:r>
        <w:rPr>
          <w:rFonts w:ascii="SimSun" w:eastAsia="SimSun" w:hAnsi="SimSun" w:cs="SimSun"/>
          <w:b w:val="0"/>
          <w:bCs w:val="0"/>
          <w:color w:val="000000"/>
          <w:spacing w:val="0"/>
          <w:w w:val="100"/>
          <w:position w:val="0"/>
        </w:rPr>
        <w:t>银焊料</w:t>
      </w:r>
      <w:r>
        <w:rPr>
          <w:rFonts w:ascii="Times New Roman" w:eastAsia="Times New Roman" w:hAnsi="Times New Roman" w:cs="Times New Roman"/>
          <w:color w:val="000000"/>
          <w:spacing w:val="0"/>
          <w:w w:val="100"/>
          <w:position w:val="0"/>
        </w:rPr>
        <w:t>060030,</w:t>
      </w:r>
      <w:r>
        <w:rPr>
          <w:rFonts w:ascii="SimSun" w:eastAsia="SimSun" w:hAnsi="SimSun" w:cs="SimSun"/>
          <w:b w:val="0"/>
          <w:bCs w:val="0"/>
          <w:color w:val="000000"/>
          <w:spacing w:val="0"/>
          <w:w w:val="100"/>
          <w:position w:val="0"/>
        </w:rPr>
        <w:t>铜焊合金</w:t>
      </w:r>
      <w:r>
        <w:rPr>
          <w:rFonts w:ascii="Times New Roman" w:eastAsia="Times New Roman" w:hAnsi="Times New Roman" w:cs="Times New Roman"/>
          <w:color w:val="000000"/>
          <w:spacing w:val="0"/>
          <w:w w:val="100"/>
          <w:position w:val="0"/>
        </w:rPr>
        <w:t>060053,</w:t>
      </w:r>
      <w:r>
        <w:rPr>
          <w:rFonts w:ascii="SimSun" w:eastAsia="SimSun" w:hAnsi="SimSun" w:cs="SimSun"/>
          <w:b w:val="0"/>
          <w:bCs w:val="0"/>
          <w:color w:val="000000"/>
          <w:spacing w:val="0"/>
          <w:w w:val="100"/>
          <w:position w:val="0"/>
        </w:rPr>
        <w:t>金属焊丝</w:t>
      </w:r>
      <w:r>
        <w:rPr>
          <w:rFonts w:ascii="Times New Roman" w:eastAsia="Times New Roman" w:hAnsi="Times New Roman" w:cs="Times New Roman"/>
          <w:color w:val="000000"/>
          <w:spacing w:val="0"/>
          <w:w w:val="100"/>
          <w:position w:val="0"/>
        </w:rPr>
        <w:t>060242,</w:t>
      </w:r>
      <w:r>
        <w:rPr>
          <w:rFonts w:ascii="SimSun" w:eastAsia="SimSun" w:hAnsi="SimSun" w:cs="SimSun"/>
          <w:b w:val="0"/>
          <w:bCs w:val="0"/>
          <w:color w:val="000000"/>
          <w:spacing w:val="0"/>
          <w:w w:val="100"/>
          <w:position w:val="0"/>
        </w:rPr>
        <w:t>铜焊金属焊条</w:t>
      </w:r>
      <w:r>
        <w:rPr>
          <w:rFonts w:ascii="Times New Roman" w:eastAsia="Times New Roman" w:hAnsi="Times New Roman" w:cs="Times New Roman"/>
          <w:color w:val="000000"/>
          <w:spacing w:val="0"/>
          <w:w w:val="100"/>
          <w:position w:val="0"/>
        </w:rPr>
        <w:t>060302,</w:t>
      </w:r>
      <w:r>
        <w:rPr>
          <w:rFonts w:ascii="SimSun" w:eastAsia="SimSun" w:hAnsi="SimSun" w:cs="SimSun"/>
          <w:b w:val="0"/>
          <w:bCs w:val="0"/>
          <w:color w:val="000000"/>
          <w:spacing w:val="0"/>
          <w:w w:val="100"/>
          <w:position w:val="0"/>
        </w:rPr>
        <w:t>铜焊及焊接用金属棒</w:t>
      </w:r>
    </w:p>
    <w:p>
      <w:pPr>
        <w:pStyle w:val="Style37"/>
        <w:keepNext w:val="0"/>
        <w:keepLines w:val="0"/>
        <w:widowControl w:val="0"/>
        <w:shd w:val="clear" w:color="auto" w:fill="auto"/>
        <w:bidi w:val="0"/>
        <w:spacing w:before="0" w:after="140" w:line="240" w:lineRule="auto"/>
        <w:ind w:left="0" w:right="0" w:firstLine="540"/>
        <w:jc w:val="both"/>
      </w:pPr>
      <w:r>
        <w:rPr>
          <w:rFonts w:ascii="Times New Roman" w:eastAsia="Times New Roman" w:hAnsi="Times New Roman" w:cs="Times New Roman"/>
          <w:color w:val="000000"/>
          <w:spacing w:val="0"/>
          <w:w w:val="100"/>
          <w:position w:val="0"/>
        </w:rPr>
        <w:t>060303,</w:t>
      </w:r>
      <w:r>
        <w:rPr>
          <w:rFonts w:ascii="SimSun" w:eastAsia="SimSun" w:hAnsi="SimSun" w:cs="SimSun"/>
          <w:b w:val="0"/>
          <w:bCs w:val="0"/>
          <w:color w:val="000000"/>
          <w:spacing w:val="0"/>
          <w:w w:val="100"/>
          <w:position w:val="0"/>
        </w:rPr>
        <w:t>金属焊条</w:t>
      </w:r>
      <w:r>
        <w:rPr>
          <w:rFonts w:ascii="Times New Roman" w:eastAsia="Times New Roman" w:hAnsi="Times New Roman" w:cs="Times New Roman"/>
          <w:color w:val="000000"/>
          <w:spacing w:val="0"/>
          <w:w w:val="100"/>
          <w:position w:val="0"/>
        </w:rPr>
        <w:t>060304,</w:t>
      </w:r>
      <w:r>
        <w:rPr>
          <w:rFonts w:ascii="SimSun" w:eastAsia="SimSun" w:hAnsi="SimSun" w:cs="SimSun"/>
          <w:b w:val="0"/>
          <w:bCs w:val="0"/>
          <w:color w:val="000000"/>
          <w:spacing w:val="0"/>
          <w:w w:val="100"/>
          <w:position w:val="0"/>
        </w:rPr>
        <w:t>金焊料</w:t>
      </w:r>
      <w:r>
        <w:rPr>
          <w:rFonts w:ascii="Times New Roman" w:eastAsia="Times New Roman" w:hAnsi="Times New Roman" w:cs="Times New Roman"/>
          <w:color w:val="000000"/>
          <w:spacing w:val="0"/>
          <w:w w:val="100"/>
          <w:position w:val="0"/>
        </w:rPr>
        <w:t>060417</w:t>
      </w:r>
    </w:p>
    <w:p>
      <w:pPr>
        <w:pStyle w:val="Style37"/>
        <w:keepNext w:val="0"/>
        <w:keepLines w:val="0"/>
        <w:widowControl w:val="0"/>
        <w:shd w:val="clear" w:color="auto" w:fill="auto"/>
        <w:bidi w:val="0"/>
        <w:spacing w:before="0" w:after="360" w:line="240" w:lineRule="auto"/>
        <w:ind w:left="0" w:right="0" w:firstLine="960"/>
        <w:jc w:val="both"/>
        <w:sectPr>
          <w:headerReference w:type="default" r:id="rId164"/>
          <w:footerReference w:type="default" r:id="rId165"/>
          <w:headerReference w:type="even" r:id="rId166"/>
          <w:footerReference w:type="even" r:id="rId167"/>
          <w:footnotePr>
            <w:pos w:val="pageBottom"/>
            <w:numFmt w:val="decimal"/>
            <w:numRestart w:val="continuous"/>
          </w:footnotePr>
          <w:pgSz w:w="12240" w:h="15840"/>
          <w:pgMar w:top="1321" w:right="1140" w:bottom="882" w:left="746" w:header="0" w:footer="454" w:gutter="0"/>
          <w:pgNumType w:start="68"/>
          <w:cols w:space="720"/>
          <w:noEndnote/>
          <w:rtlGutter w:val="0"/>
          <w:docGrid w:linePitch="360"/>
        </w:sectPr>
      </w:pPr>
      <w:r>
        <w:rPr>
          <w:rFonts w:ascii="SimSun" w:eastAsia="SimSun" w:hAnsi="SimSun" w:cs="SimSun"/>
          <w:b w:val="0"/>
          <w:bCs w:val="0"/>
          <w:color w:val="000000"/>
          <w:spacing w:val="0"/>
          <w:w w:val="100"/>
          <w:position w:val="0"/>
        </w:rPr>
        <w:t>次焊锡丝</w:t>
      </w:r>
      <w:r>
        <w:rPr>
          <w:rFonts w:ascii="Times New Roman" w:eastAsia="Times New Roman" w:hAnsi="Times New Roman" w:cs="Times New Roman"/>
          <w:color w:val="000000"/>
          <w:spacing w:val="0"/>
          <w:w w:val="100"/>
          <w:position w:val="0"/>
          <w:lang w:val="en-US" w:eastAsia="en-US" w:bidi="en-US"/>
        </w:rPr>
        <w:t>C060033</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0617</w:t>
      </w:r>
      <w:r>
        <w:rPr>
          <w:b/>
          <w:bCs/>
          <w:color w:val="000000"/>
          <w:spacing w:val="0"/>
          <w:w w:val="100"/>
          <w:position w:val="0"/>
        </w:rPr>
        <w:t>锚，停船用金属浮动船坞，金属下锚桩</w:t>
      </w:r>
    </w:p>
    <w:p>
      <w:pPr>
        <w:pStyle w:val="Style37"/>
        <w:keepNext w:val="0"/>
        <w:keepLines w:val="0"/>
        <w:widowControl w:val="0"/>
        <w:shd w:val="clear" w:color="auto" w:fill="auto"/>
        <w:bidi w:val="0"/>
        <w:spacing w:before="0" w:after="200" w:line="389" w:lineRule="exact"/>
        <w:ind w:left="0" w:right="0" w:firstLine="960"/>
        <w:jc w:val="left"/>
      </w:pPr>
      <w:r>
        <w:rPr>
          <w:rFonts w:ascii="SimSun" w:eastAsia="SimSun" w:hAnsi="SimSun" w:cs="SimSun"/>
          <w:b w:val="0"/>
          <w:bCs w:val="0"/>
          <w:color w:val="000000"/>
          <w:spacing w:val="0"/>
          <w:w w:val="100"/>
          <w:position w:val="0"/>
        </w:rPr>
        <w:t>金属下锚柱</w:t>
      </w:r>
      <w:r>
        <w:rPr>
          <w:rFonts w:ascii="Times New Roman" w:eastAsia="Times New Roman" w:hAnsi="Times New Roman" w:cs="Times New Roman"/>
          <w:color w:val="000000"/>
          <w:spacing w:val="0"/>
          <w:w w:val="100"/>
          <w:position w:val="0"/>
        </w:rPr>
        <w:t>060271,</w:t>
      </w:r>
      <w:r>
        <w:rPr>
          <w:rFonts w:ascii="SimSun" w:eastAsia="SimSun" w:hAnsi="SimSun" w:cs="SimSun"/>
          <w:b w:val="0"/>
          <w:bCs w:val="0"/>
          <w:color w:val="000000"/>
          <w:spacing w:val="0"/>
          <w:w w:val="100"/>
          <w:position w:val="0"/>
        </w:rPr>
        <w:t>船只停泊用金属浮动船坞</w:t>
      </w:r>
      <w:r>
        <w:rPr>
          <w:rFonts w:ascii="Times New Roman" w:eastAsia="Times New Roman" w:hAnsi="Times New Roman" w:cs="Times New Roman"/>
          <w:color w:val="000000"/>
          <w:spacing w:val="0"/>
          <w:w w:val="100"/>
          <w:position w:val="0"/>
        </w:rPr>
        <w:t>060272,</w:t>
      </w:r>
      <w:r>
        <w:rPr>
          <w:rFonts w:ascii="SimSun" w:eastAsia="SimSun" w:hAnsi="SimSun" w:cs="SimSun"/>
          <w:b w:val="0"/>
          <w:bCs w:val="0"/>
          <w:color w:val="000000"/>
          <w:spacing w:val="0"/>
          <w:w w:val="100"/>
          <w:position w:val="0"/>
        </w:rPr>
        <w:t>锚</w:t>
      </w:r>
      <w:r>
        <w:rPr>
          <w:rFonts w:ascii="Times New Roman" w:eastAsia="Times New Roman" w:hAnsi="Times New Roman" w:cs="Times New Roman"/>
          <w:color w:val="000000"/>
          <w:spacing w:val="0"/>
          <w:w w:val="100"/>
          <w:position w:val="0"/>
          <w:lang w:val="en-US" w:eastAsia="en-US" w:bidi="en-US"/>
        </w:rPr>
        <w:t>*060273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金属系船浮标</w:t>
      </w:r>
      <w:r>
        <w:rPr>
          <w:rFonts w:ascii="Times New Roman" w:eastAsia="Times New Roman" w:hAnsi="Times New Roman" w:cs="Times New Roman"/>
          <w:color w:val="000000"/>
          <w:spacing w:val="0"/>
          <w:w w:val="100"/>
          <w:position w:val="0"/>
        </w:rPr>
        <w:t>060412</w:t>
      </w:r>
    </w:p>
    <w:p>
      <w:pPr>
        <w:pStyle w:val="Style17"/>
        <w:keepNext w:val="0"/>
        <w:keepLines w:val="0"/>
        <w:widowControl w:val="0"/>
        <w:shd w:val="clear" w:color="auto" w:fill="auto"/>
        <w:bidi w:val="0"/>
        <w:spacing w:before="0" w:after="1000" w:line="389" w:lineRule="exact"/>
        <w:ind w:left="1380" w:right="0" w:hanging="420"/>
        <w:jc w:val="left"/>
      </w:pPr>
      <w:r>
        <w:rPr>
          <w:color w:val="000000"/>
          <w:spacing w:val="0"/>
          <w:w w:val="100"/>
          <w:position w:val="0"/>
        </w:rPr>
        <w:t>注：锚与</w:t>
      </w:r>
      <w:r>
        <w:rPr>
          <w:rFonts w:ascii="Times New Roman" w:eastAsia="Times New Roman" w:hAnsi="Times New Roman" w:cs="Times New Roman"/>
          <w:b/>
          <w:bCs/>
          <w:color w:val="000000"/>
          <w:spacing w:val="0"/>
          <w:w w:val="100"/>
          <w:position w:val="0"/>
        </w:rPr>
        <w:t>0734</w:t>
      </w:r>
      <w:r>
        <w:rPr>
          <w:color w:val="000000"/>
          <w:spacing w:val="0"/>
          <w:w w:val="100"/>
          <w:position w:val="0"/>
        </w:rPr>
        <w:t>船用自动锚类似，与第九版及以前版本</w:t>
      </w:r>
      <w:r>
        <w:rPr>
          <w:rFonts w:ascii="Times New Roman" w:eastAsia="Times New Roman" w:hAnsi="Times New Roman" w:cs="Times New Roman"/>
          <w:b/>
          <w:bCs/>
          <w:color w:val="000000"/>
          <w:spacing w:val="0"/>
          <w:w w:val="100"/>
          <w:position w:val="0"/>
        </w:rPr>
        <w:t>0734</w:t>
      </w:r>
      <w:r>
        <w:rPr>
          <w:color w:val="000000"/>
          <w:spacing w:val="0"/>
          <w:w w:val="100"/>
          <w:position w:val="0"/>
        </w:rPr>
        <w:t>航海自动小锚，</w:t>
      </w:r>
      <w:r>
        <w:rPr>
          <w:rFonts w:ascii="Times New Roman" w:eastAsia="Times New Roman" w:hAnsi="Times New Roman" w:cs="Times New Roman"/>
          <w:b/>
          <w:bCs/>
          <w:color w:val="000000"/>
          <w:spacing w:val="0"/>
          <w:w w:val="100"/>
          <w:position w:val="0"/>
        </w:rPr>
        <w:t>1210</w:t>
      </w:r>
      <w:r>
        <w:rPr>
          <w:color w:val="000000"/>
          <w:spacing w:val="0"/>
          <w:w w:val="100"/>
          <w:position w:val="0"/>
        </w:rPr>
        <w:t>船锚，小船用锚, 锚链交叉检索。</w:t>
      </w:r>
    </w:p>
    <w:p>
      <w:pPr>
        <w:pStyle w:val="Style17"/>
        <w:keepNext w:val="0"/>
        <w:keepLines w:val="0"/>
        <w:widowControl w:val="0"/>
        <w:shd w:val="clear" w:color="auto" w:fill="auto"/>
        <w:bidi w:val="0"/>
        <w:spacing w:before="0" w:after="4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0618</w:t>
      </w:r>
      <w:r>
        <w:rPr>
          <w:b/>
          <w:bCs/>
          <w:color w:val="000000"/>
          <w:spacing w:val="0"/>
          <w:w w:val="100"/>
          <w:position w:val="0"/>
        </w:rPr>
        <w:t>手铐，金属制身份鉴别手环</w:t>
      </w:r>
    </w:p>
    <w:p>
      <w:pPr>
        <w:pStyle w:val="Style37"/>
        <w:keepNext w:val="0"/>
        <w:keepLines w:val="0"/>
        <w:widowControl w:val="0"/>
        <w:shd w:val="clear" w:color="auto" w:fill="auto"/>
        <w:bidi w:val="0"/>
        <w:spacing w:before="0" w:after="340" w:line="240" w:lineRule="auto"/>
        <w:ind w:left="0" w:right="0" w:firstLine="960"/>
        <w:jc w:val="left"/>
      </w:pPr>
      <w:r>
        <w:rPr>
          <w:rFonts w:ascii="SimSun" w:eastAsia="SimSun" w:hAnsi="SimSun" w:cs="SimSun"/>
          <w:b w:val="0"/>
          <w:bCs w:val="0"/>
          <w:color w:val="000000"/>
          <w:spacing w:val="0"/>
          <w:w w:val="100"/>
          <w:position w:val="0"/>
        </w:rPr>
        <w:t>金属制身份鉴别手环</w:t>
      </w:r>
      <w:r>
        <w:rPr>
          <w:rFonts w:ascii="Times New Roman" w:eastAsia="Times New Roman" w:hAnsi="Times New Roman" w:cs="Times New Roman"/>
          <w:color w:val="000000"/>
          <w:spacing w:val="0"/>
          <w:w w:val="100"/>
          <w:position w:val="0"/>
        </w:rPr>
        <w:t>060051,</w:t>
      </w:r>
      <w:r>
        <w:rPr>
          <w:rFonts w:ascii="SimSun" w:eastAsia="SimSun" w:hAnsi="SimSun" w:cs="SimSun"/>
          <w:b w:val="0"/>
          <w:bCs w:val="0"/>
          <w:color w:val="000000"/>
          <w:spacing w:val="0"/>
          <w:w w:val="100"/>
          <w:position w:val="0"/>
        </w:rPr>
        <w:t>手铐</w:t>
      </w:r>
      <w:r>
        <w:rPr>
          <w:rFonts w:ascii="Times New Roman" w:eastAsia="Times New Roman" w:hAnsi="Times New Roman" w:cs="Times New Roman"/>
          <w:color w:val="000000"/>
          <w:spacing w:val="0"/>
          <w:w w:val="100"/>
          <w:position w:val="0"/>
        </w:rPr>
        <w:t>060181</w:t>
      </w:r>
    </w:p>
    <w:p>
      <w:pPr>
        <w:pStyle w:val="Style17"/>
        <w:keepNext w:val="0"/>
        <w:keepLines w:val="0"/>
        <w:widowControl w:val="0"/>
        <w:shd w:val="clear" w:color="auto" w:fill="auto"/>
        <w:bidi w:val="0"/>
        <w:spacing w:before="0" w:after="1000" w:line="240" w:lineRule="auto"/>
        <w:ind w:left="0" w:right="0" w:firstLine="960"/>
        <w:jc w:val="left"/>
      </w:pPr>
      <w:r>
        <w:rPr>
          <w:color w:val="000000"/>
          <w:spacing w:val="0"/>
          <w:w w:val="100"/>
          <w:position w:val="0"/>
        </w:rPr>
        <w:t>注：本类似群商品（手铐除外）与</w:t>
      </w:r>
      <w:r>
        <w:rPr>
          <w:rFonts w:ascii="Times New Roman" w:eastAsia="Times New Roman" w:hAnsi="Times New Roman" w:cs="Times New Roman"/>
          <w:b/>
          <w:bCs/>
          <w:color w:val="000000"/>
          <w:spacing w:val="0"/>
          <w:w w:val="100"/>
          <w:position w:val="0"/>
        </w:rPr>
        <w:t>2010</w:t>
      </w:r>
      <w:r>
        <w:rPr>
          <w:color w:val="000000"/>
          <w:spacing w:val="0"/>
          <w:w w:val="100"/>
          <w:position w:val="0"/>
        </w:rPr>
        <w:t>类似。</w:t>
      </w:r>
    </w:p>
    <w:p>
      <w:pPr>
        <w:pStyle w:val="Style17"/>
        <w:keepNext w:val="0"/>
        <w:keepLines w:val="0"/>
        <w:widowControl w:val="0"/>
        <w:shd w:val="clear" w:color="auto" w:fill="auto"/>
        <w:bidi w:val="0"/>
        <w:spacing w:before="0" w:after="4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 xml:space="preserve">0619 </w:t>
      </w:r>
      <w:r>
        <w:rPr>
          <w:b/>
          <w:bCs/>
          <w:color w:val="000000"/>
          <w:spacing w:val="0"/>
          <w:w w:val="100"/>
          <w:position w:val="0"/>
        </w:rPr>
        <w:t>（测气象或风力的）金属风标</w:t>
      </w:r>
    </w:p>
    <w:p>
      <w:pPr>
        <w:pStyle w:val="Style37"/>
        <w:keepNext w:val="0"/>
        <w:keepLines w:val="0"/>
        <w:widowControl w:val="0"/>
        <w:shd w:val="clear" w:color="auto" w:fill="auto"/>
        <w:bidi w:val="0"/>
        <w:spacing w:before="0" w:after="660" w:line="240" w:lineRule="auto"/>
        <w:ind w:left="0" w:right="0" w:firstLine="960"/>
        <w:jc w:val="left"/>
      </w:pPr>
      <w:r>
        <w:rPr>
          <w:rFonts w:ascii="SimSun" w:eastAsia="SimSun" w:hAnsi="SimSun" w:cs="SimSun"/>
          <w:b w:val="0"/>
          <w:bCs w:val="0"/>
          <w:color w:val="000000"/>
          <w:spacing w:val="0"/>
          <w:w w:val="100"/>
          <w:position w:val="0"/>
        </w:rPr>
        <w:t>金属风向标</w:t>
      </w:r>
      <w:r>
        <w:rPr>
          <w:rFonts w:ascii="Times New Roman" w:eastAsia="Times New Roman" w:hAnsi="Times New Roman" w:cs="Times New Roman"/>
          <w:color w:val="000000"/>
          <w:spacing w:val="0"/>
          <w:w w:val="100"/>
          <w:position w:val="0"/>
        </w:rPr>
        <w:t>060148,</w:t>
      </w:r>
      <w:r>
        <w:rPr>
          <w:rFonts w:ascii="SimSun" w:eastAsia="SimSun" w:hAnsi="SimSun" w:cs="SimSun"/>
          <w:b w:val="0"/>
          <w:bCs w:val="0"/>
          <w:color w:val="000000"/>
          <w:spacing w:val="0"/>
          <w:w w:val="100"/>
          <w:position w:val="0"/>
        </w:rPr>
        <w:t>金属风力驱鸟器</w:t>
      </w:r>
      <w:r>
        <w:rPr>
          <w:rFonts w:ascii="Times New Roman" w:eastAsia="Times New Roman" w:hAnsi="Times New Roman" w:cs="Times New Roman"/>
          <w:color w:val="000000"/>
          <w:spacing w:val="0"/>
          <w:w w:val="100"/>
          <w:position w:val="0"/>
        </w:rPr>
        <w:t>060432</w:t>
      </w:r>
    </w:p>
    <w:p>
      <w:pPr>
        <w:pStyle w:val="Style17"/>
        <w:keepNext w:val="0"/>
        <w:keepLines w:val="0"/>
        <w:widowControl w:val="0"/>
        <w:shd w:val="clear" w:color="auto" w:fill="auto"/>
        <w:bidi w:val="0"/>
        <w:spacing w:before="0" w:after="4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0620</w:t>
      </w:r>
      <w:r>
        <w:rPr>
          <w:b/>
          <w:bCs/>
          <w:color w:val="000000"/>
          <w:spacing w:val="0"/>
          <w:w w:val="100"/>
          <w:position w:val="0"/>
        </w:rPr>
        <w:t>金属植物保护器</w:t>
      </w:r>
    </w:p>
    <w:p>
      <w:pPr>
        <w:pStyle w:val="Style17"/>
        <w:keepNext w:val="0"/>
        <w:keepLines w:val="0"/>
        <w:widowControl w:val="0"/>
        <w:shd w:val="clear" w:color="auto" w:fill="auto"/>
        <w:bidi w:val="0"/>
        <w:spacing w:before="0" w:after="200" w:line="240" w:lineRule="auto"/>
        <w:ind w:left="0" w:right="0" w:firstLine="960"/>
        <w:jc w:val="both"/>
      </w:pPr>
      <w:r>
        <w:rPr>
          <w:color w:val="000000"/>
          <w:spacing w:val="0"/>
          <w:w w:val="100"/>
          <w:position w:val="0"/>
        </w:rPr>
        <w:t>树木金属保护器</w:t>
      </w:r>
      <w:r>
        <w:rPr>
          <w:rFonts w:ascii="Times New Roman" w:eastAsia="Times New Roman" w:hAnsi="Times New Roman" w:cs="Times New Roman"/>
          <w:b/>
          <w:bCs/>
          <w:color w:val="000000"/>
          <w:spacing w:val="0"/>
          <w:w w:val="100"/>
          <w:position w:val="0"/>
        </w:rPr>
        <w:t>060028,</w:t>
      </w:r>
      <w:r>
        <w:rPr>
          <w:color w:val="000000"/>
          <w:spacing w:val="0"/>
          <w:w w:val="100"/>
          <w:position w:val="0"/>
        </w:rPr>
        <w:t>树或植物的金属支桩</w:t>
      </w:r>
      <w:r>
        <w:rPr>
          <w:rFonts w:ascii="Times New Roman" w:eastAsia="Times New Roman" w:hAnsi="Times New Roman" w:cs="Times New Roman"/>
          <w:b/>
          <w:bCs/>
          <w:color w:val="000000"/>
          <w:spacing w:val="0"/>
          <w:w w:val="100"/>
          <w:position w:val="0"/>
        </w:rPr>
        <w:t>060467</w:t>
      </w:r>
    </w:p>
    <w:p>
      <w:pPr>
        <w:pStyle w:val="Style17"/>
        <w:keepNext w:val="0"/>
        <w:keepLines w:val="0"/>
        <w:widowControl w:val="0"/>
        <w:shd w:val="clear" w:color="auto" w:fill="auto"/>
        <w:bidi w:val="0"/>
        <w:spacing w:before="0" w:after="1000" w:line="398" w:lineRule="exact"/>
        <w:ind w:left="1380" w:right="0" w:hanging="420"/>
        <w:jc w:val="both"/>
      </w:pPr>
      <w:r>
        <w:rPr>
          <w:color w:val="000000"/>
          <w:spacing w:val="0"/>
          <w:w w:val="100"/>
          <w:position w:val="0"/>
        </w:rPr>
        <w:t>注：树或植物的金属支桩与</w:t>
      </w:r>
      <w:r>
        <w:rPr>
          <w:rFonts w:ascii="Times New Roman" w:eastAsia="Times New Roman" w:hAnsi="Times New Roman" w:cs="Times New Roman"/>
          <w:b/>
          <w:bCs/>
          <w:color w:val="000000"/>
          <w:spacing w:val="0"/>
          <w:w w:val="100"/>
          <w:position w:val="0"/>
        </w:rPr>
        <w:t>2007</w:t>
      </w:r>
      <w:r>
        <w:rPr>
          <w:color w:val="000000"/>
          <w:spacing w:val="0"/>
          <w:w w:val="100"/>
          <w:position w:val="0"/>
        </w:rPr>
        <w:t>树或植物的非金属支桩类似，与第十版及以前版本</w:t>
      </w:r>
      <w:r>
        <w:rPr>
          <w:rFonts w:ascii="Times New Roman" w:eastAsia="Times New Roman" w:hAnsi="Times New Roman" w:cs="Times New Roman"/>
          <w:b/>
          <w:bCs/>
          <w:color w:val="000000"/>
          <w:spacing w:val="0"/>
          <w:w w:val="100"/>
          <w:position w:val="0"/>
        </w:rPr>
        <w:t>2007</w:t>
      </w:r>
      <w:r>
        <w:rPr>
          <w:color w:val="000000"/>
          <w:spacing w:val="0"/>
          <w:w w:val="100"/>
          <w:position w:val="0"/>
        </w:rPr>
        <w:t>树或植物 的支桩交叉检索。</w:t>
      </w:r>
    </w:p>
    <w:p>
      <w:pPr>
        <w:pStyle w:val="Style17"/>
        <w:keepNext w:val="0"/>
        <w:keepLines w:val="0"/>
        <w:widowControl w:val="0"/>
        <w:shd w:val="clear" w:color="auto" w:fill="auto"/>
        <w:bidi w:val="0"/>
        <w:spacing w:before="0" w:after="4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0621</w:t>
      </w:r>
      <w:r>
        <w:rPr>
          <w:b/>
          <w:bCs/>
          <w:color w:val="000000"/>
          <w:spacing w:val="0"/>
          <w:w w:val="100"/>
          <w:position w:val="0"/>
        </w:rPr>
        <w:t>捕野兽陷阱</w:t>
      </w:r>
    </w:p>
    <w:p>
      <w:pPr>
        <w:pStyle w:val="Style37"/>
        <w:keepNext w:val="0"/>
        <w:keepLines w:val="0"/>
        <w:widowControl w:val="0"/>
        <w:shd w:val="clear" w:color="auto" w:fill="auto"/>
        <w:bidi w:val="0"/>
        <w:spacing w:before="0" w:after="660" w:line="240" w:lineRule="auto"/>
        <w:ind w:left="0" w:right="0" w:firstLine="960"/>
        <w:jc w:val="both"/>
      </w:pPr>
      <w:r>
        <w:rPr>
          <w:rFonts w:ascii="SimSun" w:eastAsia="SimSun" w:hAnsi="SimSun" w:cs="SimSun"/>
          <w:b w:val="0"/>
          <w:bCs w:val="0"/>
          <w:color w:val="000000"/>
          <w:spacing w:val="0"/>
          <w:w w:val="100"/>
          <w:position w:val="0"/>
        </w:rPr>
        <w:t>捕野兽陷阱</w:t>
      </w:r>
      <w:r>
        <w:rPr>
          <w:rFonts w:ascii="Times New Roman" w:eastAsia="Times New Roman" w:hAnsi="Times New Roman" w:cs="Times New Roman"/>
          <w:color w:val="000000"/>
          <w:spacing w:val="0"/>
          <w:w w:val="100"/>
          <w:position w:val="0"/>
          <w:lang w:val="en-US" w:eastAsia="en-US" w:bidi="en-US"/>
        </w:rPr>
        <w:t>*060025</w:t>
      </w:r>
    </w:p>
    <w:p>
      <w:pPr>
        <w:pStyle w:val="Style17"/>
        <w:keepNext w:val="0"/>
        <w:keepLines w:val="0"/>
        <w:widowControl w:val="0"/>
        <w:shd w:val="clear" w:color="auto" w:fill="auto"/>
        <w:bidi w:val="0"/>
        <w:spacing w:before="0" w:after="4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0622</w:t>
      </w:r>
      <w:r>
        <w:rPr>
          <w:b/>
          <w:bCs/>
          <w:color w:val="000000"/>
          <w:spacing w:val="0"/>
          <w:w w:val="100"/>
          <w:position w:val="0"/>
        </w:rPr>
        <w:t>普通金属艺术品，青铜（艺术品）</w:t>
      </w:r>
    </w:p>
    <w:p>
      <w:pPr>
        <w:pStyle w:val="Style17"/>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青铜制艺术品</w:t>
      </w:r>
      <w:r>
        <w:rPr>
          <w:rFonts w:ascii="Times New Roman" w:eastAsia="Times New Roman" w:hAnsi="Times New Roman" w:cs="Times New Roman"/>
          <w:b/>
          <w:bCs/>
          <w:color w:val="000000"/>
          <w:spacing w:val="0"/>
          <w:w w:val="100"/>
          <w:position w:val="0"/>
        </w:rPr>
        <w:t>060056,</w:t>
      </w:r>
      <w:r>
        <w:rPr>
          <w:color w:val="000000"/>
          <w:spacing w:val="0"/>
          <w:w w:val="100"/>
          <w:position w:val="0"/>
        </w:rPr>
        <w:t>普通金属塑像</w:t>
      </w:r>
      <w:r>
        <w:rPr>
          <w:rFonts w:ascii="Times New Roman" w:eastAsia="Times New Roman" w:hAnsi="Times New Roman" w:cs="Times New Roman"/>
          <w:b/>
          <w:bCs/>
          <w:color w:val="000000"/>
          <w:spacing w:val="0"/>
          <w:w w:val="100"/>
          <w:position w:val="0"/>
        </w:rPr>
        <w:t>060244,</w:t>
      </w:r>
      <w:r>
        <w:rPr>
          <w:color w:val="000000"/>
          <w:spacing w:val="0"/>
          <w:w w:val="100"/>
          <w:position w:val="0"/>
        </w:rPr>
        <w:t>普通金属艺术品</w:t>
      </w:r>
      <w:r>
        <w:rPr>
          <w:rFonts w:ascii="Times New Roman" w:eastAsia="Times New Roman" w:hAnsi="Times New Roman" w:cs="Times New Roman"/>
          <w:b/>
          <w:bCs/>
          <w:color w:val="000000"/>
          <w:spacing w:val="0"/>
          <w:w w:val="100"/>
          <w:position w:val="0"/>
        </w:rPr>
        <w:t>060278,</w:t>
      </w:r>
      <w:r>
        <w:rPr>
          <w:color w:val="000000"/>
          <w:spacing w:val="0"/>
          <w:w w:val="100"/>
          <w:position w:val="0"/>
        </w:rPr>
        <w:t>普通金属制半身像</w:t>
      </w:r>
    </w:p>
    <w:p>
      <w:pPr>
        <w:pStyle w:val="Style17"/>
        <w:keepNext w:val="0"/>
        <w:keepLines w:val="0"/>
        <w:widowControl w:val="0"/>
        <w:shd w:val="clear" w:color="auto" w:fill="auto"/>
        <w:bidi w:val="0"/>
        <w:spacing w:before="0" w:after="480" w:line="240" w:lineRule="auto"/>
        <w:ind w:left="0" w:right="0" w:firstLine="540"/>
        <w:jc w:val="both"/>
        <w:sectPr>
          <w:headerReference w:type="default" r:id="rId168"/>
          <w:footerReference w:type="default" r:id="rId169"/>
          <w:headerReference w:type="even" r:id="rId170"/>
          <w:footerReference w:type="even" r:id="rId171"/>
          <w:footnotePr>
            <w:pos w:val="pageBottom"/>
            <w:numFmt w:val="decimal"/>
            <w:numRestart w:val="continuous"/>
          </w:footnotePr>
          <w:pgSz w:w="12240" w:h="15840"/>
          <w:pgMar w:top="1321" w:right="1140" w:bottom="882" w:left="746" w:header="0" w:footer="454" w:gutter="0"/>
          <w:pgNumType w:start="43"/>
          <w:cols w:space="720"/>
          <w:noEndnote/>
          <w:rtlGutter w:val="0"/>
          <w:docGrid w:linePitch="360"/>
        </w:sectPr>
      </w:pPr>
      <w:r>
        <w:rPr>
          <w:rFonts w:ascii="Times New Roman" w:eastAsia="Times New Roman" w:hAnsi="Times New Roman" w:cs="Times New Roman"/>
          <w:b/>
          <w:bCs/>
          <w:color w:val="000000"/>
          <w:spacing w:val="0"/>
          <w:w w:val="100"/>
          <w:position w:val="0"/>
        </w:rPr>
        <w:t>060307,</w:t>
      </w:r>
      <w:r>
        <w:rPr>
          <w:color w:val="000000"/>
          <w:spacing w:val="0"/>
          <w:w w:val="100"/>
          <w:position w:val="0"/>
        </w:rPr>
        <w:t>普通金属小雕像</w:t>
      </w:r>
      <w:r>
        <w:rPr>
          <w:rFonts w:ascii="Times New Roman" w:eastAsia="Times New Roman" w:hAnsi="Times New Roman" w:cs="Times New Roman"/>
          <w:b/>
          <w:bCs/>
          <w:color w:val="000000"/>
          <w:spacing w:val="0"/>
          <w:w w:val="100"/>
          <w:position w:val="0"/>
        </w:rPr>
        <w:t>060382,</w:t>
      </w:r>
      <w:r>
        <w:rPr>
          <w:color w:val="000000"/>
          <w:spacing w:val="0"/>
          <w:w w:val="100"/>
          <w:position w:val="0"/>
        </w:rPr>
        <w:t>普通金属小塑像</w:t>
      </w:r>
      <w:r>
        <w:rPr>
          <w:rFonts w:ascii="Times New Roman" w:eastAsia="Times New Roman" w:hAnsi="Times New Roman" w:cs="Times New Roman"/>
          <w:b/>
          <w:bCs/>
          <w:color w:val="000000"/>
          <w:spacing w:val="0"/>
          <w:w w:val="100"/>
          <w:position w:val="0"/>
        </w:rPr>
        <w:t>060382,</w:t>
      </w:r>
      <w:r>
        <w:rPr>
          <w:color w:val="000000"/>
          <w:spacing w:val="0"/>
          <w:w w:val="100"/>
          <w:position w:val="0"/>
        </w:rPr>
        <w:t>普通金属制耶稣受难雕像（非首饰）</w:t>
      </w:r>
      <w:r>
        <w:rPr>
          <w:rFonts w:ascii="Times New Roman" w:eastAsia="Times New Roman" w:hAnsi="Times New Roman" w:cs="Times New Roman"/>
          <w:b/>
          <w:bCs/>
          <w:color w:val="000000"/>
          <w:spacing w:val="0"/>
          <w:w w:val="100"/>
          <w:position w:val="0"/>
        </w:rPr>
        <w:t>060477</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0623</w:t>
      </w:r>
      <w:r>
        <w:rPr>
          <w:b/>
          <w:bCs/>
          <w:color w:val="000000"/>
          <w:spacing w:val="0"/>
          <w:w w:val="100"/>
          <w:position w:val="0"/>
        </w:rPr>
        <w:t>矿石，矿砂</w:t>
      </w:r>
    </w:p>
    <w:p>
      <w:pPr>
        <w:pStyle w:val="Style37"/>
        <w:keepNext w:val="0"/>
        <w:keepLines w:val="0"/>
        <w:widowControl w:val="0"/>
        <w:shd w:val="clear" w:color="auto" w:fill="auto"/>
        <w:bidi w:val="0"/>
        <w:spacing w:before="0" w:after="600" w:line="240" w:lineRule="auto"/>
        <w:ind w:left="0" w:right="0" w:firstLine="960"/>
        <w:jc w:val="both"/>
      </w:pPr>
      <w:r>
        <w:rPr>
          <w:rFonts w:ascii="SimSun" w:eastAsia="SimSun" w:hAnsi="SimSun" w:cs="SimSun"/>
          <w:b w:val="0"/>
          <w:bCs w:val="0"/>
          <w:color w:val="000000"/>
          <w:spacing w:val="0"/>
          <w:w w:val="100"/>
          <w:position w:val="0"/>
        </w:rPr>
        <w:t>铭矿石</w:t>
      </w:r>
      <w:r>
        <w:rPr>
          <w:rFonts w:ascii="Times New Roman" w:eastAsia="Times New Roman" w:hAnsi="Times New Roman" w:cs="Times New Roman"/>
          <w:color w:val="000000"/>
          <w:spacing w:val="0"/>
          <w:w w:val="100"/>
          <w:position w:val="0"/>
        </w:rPr>
        <w:t>060081,</w:t>
      </w:r>
      <w:r>
        <w:rPr>
          <w:rFonts w:ascii="SimSun" w:eastAsia="SimSun" w:hAnsi="SimSun" w:cs="SimSun"/>
          <w:b w:val="0"/>
          <w:bCs w:val="0"/>
          <w:color w:val="000000"/>
          <w:spacing w:val="0"/>
          <w:w w:val="100"/>
          <w:position w:val="0"/>
        </w:rPr>
        <w:t>铁矿石</w:t>
      </w:r>
      <w:r>
        <w:rPr>
          <w:rFonts w:ascii="Times New Roman" w:eastAsia="Times New Roman" w:hAnsi="Times New Roman" w:cs="Times New Roman"/>
          <w:color w:val="000000"/>
          <w:spacing w:val="0"/>
          <w:w w:val="100"/>
          <w:position w:val="0"/>
        </w:rPr>
        <w:t>060134,</w:t>
      </w:r>
      <w:r>
        <w:rPr>
          <w:rFonts w:ascii="SimSun" w:eastAsia="SimSun" w:hAnsi="SimSun" w:cs="SimSun"/>
          <w:b w:val="0"/>
          <w:bCs w:val="0"/>
          <w:color w:val="000000"/>
          <w:spacing w:val="0"/>
          <w:w w:val="100"/>
          <w:position w:val="0"/>
        </w:rPr>
        <w:t>方铅矿</w:t>
      </w:r>
      <w:r>
        <w:rPr>
          <w:rFonts w:ascii="Times New Roman" w:eastAsia="Times New Roman" w:hAnsi="Times New Roman" w:cs="Times New Roman"/>
          <w:i/>
          <w:iCs/>
          <w:color w:val="000000"/>
          <w:spacing w:val="0"/>
          <w:w w:val="100"/>
          <w:position w:val="0"/>
        </w:rPr>
        <w:t>（</w:t>
      </w:r>
      <w:r>
        <w:rPr>
          <w:rFonts w:ascii="SimSun" w:eastAsia="SimSun" w:hAnsi="SimSun" w:cs="SimSun"/>
          <w:i/>
          <w:iCs/>
          <w:color w:val="000000"/>
          <w:spacing w:val="0"/>
          <w:w w:val="100"/>
          <w:position w:val="0"/>
          <w:sz w:val="22"/>
          <w:szCs w:val="22"/>
        </w:rPr>
        <w:t>矿石</w:t>
      </w:r>
      <w:r>
        <w:rPr>
          <w:rFonts w:ascii="Times New Roman" w:eastAsia="Times New Roman" w:hAnsi="Times New Roman" w:cs="Times New Roman"/>
          <w:i/>
          <w:iCs/>
          <w:color w:val="000000"/>
          <w:spacing w:val="0"/>
          <w:w w:val="100"/>
          <w:position w:val="0"/>
        </w:rPr>
        <w:t>）</w:t>
      </w:r>
      <w:r>
        <w:rPr>
          <w:rFonts w:ascii="Times New Roman" w:eastAsia="Times New Roman" w:hAnsi="Times New Roman" w:cs="Times New Roman"/>
          <w:color w:val="000000"/>
          <w:spacing w:val="0"/>
          <w:w w:val="100"/>
          <w:position w:val="0"/>
        </w:rPr>
        <w:t>060145,</w:t>
      </w:r>
      <w:r>
        <w:rPr>
          <w:rFonts w:ascii="SimSun" w:eastAsia="SimSun" w:hAnsi="SimSun" w:cs="SimSun"/>
          <w:b w:val="0"/>
          <w:bCs w:val="0"/>
          <w:color w:val="000000"/>
          <w:spacing w:val="0"/>
          <w:w w:val="100"/>
          <w:position w:val="0"/>
        </w:rPr>
        <w:t>褐铁矿</w:t>
      </w:r>
      <w:r>
        <w:rPr>
          <w:rFonts w:ascii="Times New Roman" w:eastAsia="Times New Roman" w:hAnsi="Times New Roman" w:cs="Times New Roman"/>
          <w:color w:val="000000"/>
          <w:spacing w:val="0"/>
          <w:w w:val="100"/>
          <w:position w:val="0"/>
        </w:rPr>
        <w:t>060163,</w:t>
      </w:r>
      <w:r>
        <w:rPr>
          <w:rFonts w:ascii="SimSun" w:eastAsia="SimSun" w:hAnsi="SimSun" w:cs="SimSun"/>
          <w:b w:val="0"/>
          <w:bCs w:val="0"/>
          <w:color w:val="000000"/>
          <w:spacing w:val="0"/>
          <w:w w:val="100"/>
          <w:position w:val="0"/>
        </w:rPr>
        <w:t>金属矿石</w:t>
      </w:r>
      <w:r>
        <w:rPr>
          <w:rFonts w:ascii="Times New Roman" w:eastAsia="Times New Roman" w:hAnsi="Times New Roman" w:cs="Times New Roman"/>
          <w:color w:val="000000"/>
          <w:spacing w:val="0"/>
          <w:w w:val="100"/>
          <w:position w:val="0"/>
        </w:rPr>
        <w:t>060183</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0624</w:t>
      </w:r>
      <w:r>
        <w:rPr>
          <w:b/>
          <w:bCs/>
          <w:color w:val="000000"/>
          <w:spacing w:val="0"/>
          <w:w w:val="100"/>
          <w:position w:val="0"/>
        </w:rPr>
        <w:t>金属棺（埋葬用），金属棺材扣件，棺材用金属器材</w:t>
      </w:r>
    </w:p>
    <w:p>
      <w:pPr>
        <w:pStyle w:val="Style37"/>
        <w:keepNext w:val="0"/>
        <w:keepLines w:val="0"/>
        <w:widowControl w:val="0"/>
        <w:shd w:val="clear" w:color="auto" w:fill="auto"/>
        <w:bidi w:val="0"/>
        <w:spacing w:before="0" w:after="420" w:line="386" w:lineRule="exact"/>
        <w:ind w:left="540" w:right="0" w:firstLine="420"/>
        <w:jc w:val="both"/>
        <w:sectPr>
          <w:headerReference w:type="default" r:id="rId172"/>
          <w:footerReference w:type="default" r:id="rId173"/>
          <w:headerReference w:type="even" r:id="rId174"/>
          <w:footerReference w:type="even" r:id="rId175"/>
          <w:footnotePr>
            <w:pos w:val="pageBottom"/>
            <w:numFmt w:val="decimal"/>
            <w:numRestart w:val="continuous"/>
          </w:footnotePr>
          <w:pgSz w:w="12240" w:h="15840"/>
          <w:pgMar w:top="1321" w:right="1140" w:bottom="882" w:left="746" w:header="0" w:footer="454" w:gutter="0"/>
          <w:pgNumType w:start="70"/>
          <w:cols w:space="720"/>
          <w:noEndnote/>
          <w:rtlGutter w:val="0"/>
          <w:docGrid w:linePitch="360"/>
        </w:sectPr>
      </w:pPr>
      <w:r>
        <w:rPr>
          <w:rFonts w:ascii="SimSun" w:eastAsia="SimSun" w:hAnsi="SimSun" w:cs="SimSun"/>
          <w:b w:val="0"/>
          <w:bCs w:val="0"/>
          <w:color w:val="000000"/>
          <w:spacing w:val="0"/>
          <w:w w:val="100"/>
          <w:position w:val="0"/>
        </w:rPr>
        <w:t>墓碑用青铜制品</w:t>
      </w:r>
      <w:r>
        <w:rPr>
          <w:rFonts w:ascii="Times New Roman" w:eastAsia="Times New Roman" w:hAnsi="Times New Roman" w:cs="Times New Roman"/>
          <w:color w:val="000000"/>
          <w:spacing w:val="0"/>
          <w:w w:val="100"/>
          <w:position w:val="0"/>
        </w:rPr>
        <w:t>060055,</w:t>
      </w:r>
      <w:r>
        <w:rPr>
          <w:rFonts w:ascii="SimSun" w:eastAsia="SimSun" w:hAnsi="SimSun" w:cs="SimSun"/>
          <w:b w:val="0"/>
          <w:bCs w:val="0"/>
          <w:color w:val="000000"/>
          <w:spacing w:val="0"/>
          <w:w w:val="100"/>
          <w:position w:val="0"/>
        </w:rPr>
        <w:t>墓碑用青铜制纪念物</w:t>
      </w:r>
      <w:r>
        <w:rPr>
          <w:rFonts w:ascii="Times New Roman" w:eastAsia="Times New Roman" w:hAnsi="Times New Roman" w:cs="Times New Roman"/>
          <w:color w:val="000000"/>
          <w:spacing w:val="0"/>
          <w:w w:val="100"/>
          <w:position w:val="0"/>
        </w:rPr>
        <w:t>060055,</w:t>
      </w:r>
      <w:r>
        <w:rPr>
          <w:rFonts w:ascii="SimSun" w:eastAsia="SimSun" w:hAnsi="SimSun" w:cs="SimSun"/>
          <w:b w:val="0"/>
          <w:bCs w:val="0"/>
          <w:color w:val="000000"/>
          <w:spacing w:val="0"/>
          <w:w w:val="100"/>
          <w:position w:val="0"/>
        </w:rPr>
        <w:t>金属纪念碑</w:t>
      </w:r>
      <w:r>
        <w:rPr>
          <w:rFonts w:ascii="Times New Roman" w:eastAsia="Times New Roman" w:hAnsi="Times New Roman" w:cs="Times New Roman"/>
          <w:color w:val="000000"/>
          <w:spacing w:val="0"/>
          <w:w w:val="100"/>
          <w:position w:val="0"/>
        </w:rPr>
        <w:t>060190,</w:t>
      </w:r>
      <w:r>
        <w:rPr>
          <w:rFonts w:ascii="SimSun" w:eastAsia="SimSun" w:hAnsi="SimSun" w:cs="SimSun"/>
          <w:b w:val="0"/>
          <w:bCs w:val="0"/>
          <w:color w:val="000000"/>
          <w:spacing w:val="0"/>
          <w:w w:val="100"/>
          <w:position w:val="0"/>
        </w:rPr>
        <w:t>金属墓</w:t>
      </w:r>
      <w:r>
        <w:rPr>
          <w:rFonts w:ascii="Times New Roman" w:eastAsia="Times New Roman" w:hAnsi="Times New Roman" w:cs="Times New Roman"/>
          <w:color w:val="000000"/>
          <w:spacing w:val="0"/>
          <w:w w:val="100"/>
          <w:position w:val="0"/>
        </w:rPr>
        <w:t>060254,</w:t>
      </w:r>
      <w:r>
        <w:rPr>
          <w:rFonts w:ascii="SimSun" w:eastAsia="SimSun" w:hAnsi="SimSun" w:cs="SimSun"/>
          <w:b w:val="0"/>
          <w:bCs w:val="0"/>
          <w:color w:val="000000"/>
          <w:spacing w:val="0"/>
          <w:w w:val="100"/>
          <w:position w:val="0"/>
        </w:rPr>
        <w:t>金属 墓穴</w:t>
      </w:r>
      <w:r>
        <w:rPr>
          <w:rFonts w:ascii="Times New Roman" w:eastAsia="Times New Roman" w:hAnsi="Times New Roman" w:cs="Times New Roman"/>
          <w:color w:val="000000"/>
          <w:spacing w:val="0"/>
          <w:w w:val="100"/>
          <w:position w:val="0"/>
        </w:rPr>
        <w:t>060323,</w:t>
      </w:r>
      <w:r>
        <w:rPr>
          <w:rFonts w:ascii="SimSun" w:eastAsia="SimSun" w:hAnsi="SimSun" w:cs="SimSun"/>
          <w:b w:val="0"/>
          <w:bCs w:val="0"/>
          <w:color w:val="000000"/>
          <w:spacing w:val="0"/>
          <w:w w:val="100"/>
          <w:position w:val="0"/>
        </w:rPr>
        <w:t>棺材用金属附件</w:t>
      </w:r>
      <w:r>
        <w:rPr>
          <w:rFonts w:ascii="Times New Roman" w:eastAsia="Times New Roman" w:hAnsi="Times New Roman" w:cs="Times New Roman"/>
          <w:color w:val="000000"/>
          <w:spacing w:val="0"/>
          <w:w w:val="100"/>
          <w:position w:val="0"/>
        </w:rPr>
        <w:t>060324,</w:t>
      </w:r>
      <w:r>
        <w:rPr>
          <w:rFonts w:ascii="SimSun" w:eastAsia="SimSun" w:hAnsi="SimSun" w:cs="SimSun"/>
          <w:b w:val="0"/>
          <w:bCs w:val="0"/>
          <w:color w:val="000000"/>
          <w:spacing w:val="0"/>
          <w:w w:val="100"/>
          <w:position w:val="0"/>
        </w:rPr>
        <w:t>墓穴用金属围栏</w:t>
      </w:r>
      <w:r>
        <w:rPr>
          <w:rFonts w:ascii="Times New Roman" w:eastAsia="Times New Roman" w:hAnsi="Times New Roman" w:cs="Times New Roman"/>
          <w:color w:val="000000"/>
          <w:spacing w:val="0"/>
          <w:w w:val="100"/>
          <w:position w:val="0"/>
        </w:rPr>
        <w:t>060367,</w:t>
      </w:r>
      <w:r>
        <w:rPr>
          <w:rFonts w:ascii="SimSun" w:eastAsia="SimSun" w:hAnsi="SimSun" w:cs="SimSun"/>
          <w:b w:val="0"/>
          <w:bCs w:val="0"/>
          <w:color w:val="000000"/>
          <w:spacing w:val="0"/>
          <w:w w:val="100"/>
          <w:position w:val="0"/>
        </w:rPr>
        <w:t>金属墓板</w:t>
      </w:r>
      <w:r>
        <w:rPr>
          <w:rFonts w:ascii="Times New Roman" w:eastAsia="Times New Roman" w:hAnsi="Times New Roman" w:cs="Times New Roman"/>
          <w:color w:val="000000"/>
          <w:spacing w:val="0"/>
          <w:w w:val="100"/>
          <w:position w:val="0"/>
        </w:rPr>
        <w:t>060385,</w:t>
      </w:r>
      <w:r>
        <w:rPr>
          <w:rFonts w:ascii="SimSun" w:eastAsia="SimSun" w:hAnsi="SimSun" w:cs="SimSun"/>
          <w:b w:val="0"/>
          <w:bCs w:val="0"/>
          <w:color w:val="000000"/>
          <w:spacing w:val="0"/>
          <w:w w:val="100"/>
          <w:position w:val="0"/>
        </w:rPr>
        <w:t>墓碑用金属制纪念 物</w:t>
      </w:r>
      <w:r>
        <w:rPr>
          <w:rFonts w:ascii="Times New Roman" w:eastAsia="Times New Roman" w:hAnsi="Times New Roman" w:cs="Times New Roman"/>
          <w:color w:val="000000"/>
          <w:spacing w:val="0"/>
          <w:w w:val="100"/>
          <w:position w:val="0"/>
        </w:rPr>
        <w:t>060386,</w:t>
      </w:r>
      <w:r>
        <w:rPr>
          <w:rFonts w:ascii="SimSun" w:eastAsia="SimSun" w:hAnsi="SimSun" w:cs="SimSun"/>
          <w:b w:val="0"/>
          <w:bCs w:val="0"/>
          <w:color w:val="000000"/>
          <w:spacing w:val="0"/>
          <w:w w:val="100"/>
          <w:position w:val="0"/>
        </w:rPr>
        <w:t>金属墓碑标牌</w:t>
      </w:r>
      <w:r>
        <w:rPr>
          <w:rFonts w:ascii="Times New Roman" w:eastAsia="Times New Roman" w:hAnsi="Times New Roman" w:cs="Times New Roman"/>
          <w:color w:val="000000"/>
          <w:spacing w:val="0"/>
          <w:w w:val="100"/>
          <w:position w:val="0"/>
        </w:rPr>
        <w:t>060387,</w:t>
      </w:r>
      <w:r>
        <w:rPr>
          <w:rFonts w:ascii="SimSun" w:eastAsia="SimSun" w:hAnsi="SimSun" w:cs="SimSun"/>
          <w:b w:val="0"/>
          <w:bCs w:val="0"/>
          <w:color w:val="000000"/>
          <w:spacing w:val="0"/>
          <w:w w:val="100"/>
          <w:position w:val="0"/>
        </w:rPr>
        <w:t>金属墓碑柱</w:t>
      </w:r>
      <w:r>
        <w:rPr>
          <w:rFonts w:ascii="Times New Roman" w:eastAsia="Times New Roman" w:hAnsi="Times New Roman" w:cs="Times New Roman"/>
          <w:color w:val="000000"/>
          <w:spacing w:val="0"/>
          <w:w w:val="100"/>
          <w:position w:val="0"/>
        </w:rPr>
        <w:t>060388</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760" w:after="504" w:line="240" w:lineRule="auto"/>
        <w:ind w:left="0" w:right="0" w:firstLine="0"/>
        <w:jc w:val="center"/>
      </w:pPr>
      <w:bookmarkStart w:id="357" w:name="bookmark357"/>
      <w:bookmarkStart w:id="358" w:name="bookmark358"/>
      <w:bookmarkStart w:id="359" w:name="bookmark359"/>
      <w:r>
        <w:rPr>
          <w:color w:val="000000"/>
          <w:spacing w:val="0"/>
          <w:w w:val="100"/>
          <w:position w:val="0"/>
        </w:rPr>
        <w:t>第七类</w:t>
      </w:r>
      <w:bookmarkEnd w:id="357"/>
      <w:bookmarkEnd w:id="358"/>
      <w:bookmarkEnd w:id="359"/>
    </w:p>
    <w:p>
      <w:pPr>
        <w:pStyle w:val="Style17"/>
        <w:keepNext w:val="0"/>
        <w:keepLines w:val="0"/>
        <w:widowControl w:val="0"/>
        <w:shd w:val="clear" w:color="auto" w:fill="auto"/>
        <w:bidi w:val="0"/>
        <w:spacing w:before="0" w:after="540" w:line="384" w:lineRule="exact"/>
        <w:ind w:left="540" w:right="0" w:firstLine="420"/>
        <w:jc w:val="both"/>
      </w:pPr>
      <w:r>
        <w:rPr>
          <w:b/>
          <w:bCs/>
          <w:color w:val="000000"/>
          <w:spacing w:val="0"/>
          <w:w w:val="100"/>
          <w:position w:val="0"/>
        </w:rPr>
        <w:t>机器，机床，电动工具；马达和引擎（陆地车辆用的除外）；机器联结器和传动机件（陆地车辆用的 除外）；除手动手工具以外的农业器具；孵化器；自动售货机。</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91" w:lineRule="exact"/>
        <w:ind w:left="0" w:right="0" w:firstLine="960"/>
        <w:jc w:val="both"/>
      </w:pPr>
      <w:r>
        <w:rPr>
          <w:color w:val="000000"/>
          <w:spacing w:val="0"/>
          <w:w w:val="100"/>
          <w:position w:val="0"/>
        </w:rPr>
        <w:t>第七类主要包括机器和机床、马达和引擎。</w:t>
      </w:r>
    </w:p>
    <w:p>
      <w:pPr>
        <w:pStyle w:val="Style17"/>
        <w:keepNext w:val="0"/>
        <w:keepLines w:val="0"/>
        <w:widowControl w:val="0"/>
        <w:shd w:val="clear" w:color="auto" w:fill="auto"/>
        <w:bidi w:val="0"/>
        <w:spacing w:before="0" w:after="0" w:line="391" w:lineRule="exact"/>
        <w:ind w:left="0" w:right="0" w:firstLine="96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91" w:lineRule="exact"/>
        <w:ind w:left="0" w:right="0" w:firstLine="960"/>
        <w:jc w:val="both"/>
      </w:pPr>
      <w:r>
        <w:rPr>
          <w:color w:val="000000"/>
          <w:spacing w:val="0"/>
          <w:w w:val="100"/>
          <w:position w:val="0"/>
        </w:rPr>
        <w:t>——各类马达和引擎的部件，例如：各种类型马达和引擎用启动器、消音器和汽缸；</w:t>
      </w:r>
    </w:p>
    <w:p>
      <w:pPr>
        <w:pStyle w:val="Style17"/>
        <w:keepNext w:val="0"/>
        <w:keepLines w:val="0"/>
        <w:widowControl w:val="0"/>
        <w:shd w:val="clear" w:color="auto" w:fill="auto"/>
        <w:bidi w:val="0"/>
        <w:spacing w:before="0" w:after="140" w:line="391" w:lineRule="exact"/>
        <w:ind w:left="0" w:right="0" w:firstLine="960"/>
        <w:jc w:val="both"/>
      </w:pPr>
      <w:r>
        <w:rPr>
          <w:color w:val="000000"/>
          <w:spacing w:val="0"/>
          <w:w w:val="100"/>
          <w:position w:val="0"/>
        </w:rPr>
        <w:t>——电动清洁机器和装置，例如：电动擦鞋器，清洗地毯用电动机器和装置以及真空吸尘器；</w:t>
      </w:r>
    </w:p>
    <w:p>
      <w:pPr>
        <w:pStyle w:val="Style17"/>
        <w:keepNext w:val="0"/>
        <w:keepLines w:val="0"/>
        <w:widowControl w:val="0"/>
        <w:shd w:val="clear" w:color="auto" w:fill="auto"/>
        <w:bidi w:val="0"/>
        <w:spacing w:before="0" w:after="0"/>
        <w:ind w:left="0" w:right="0" w:firstLine="960"/>
        <w:jc w:val="both"/>
      </w:pPr>
      <w:r>
        <w:rPr>
          <w:rFonts w:ascii="Times New Roman" w:eastAsia="Times New Roman" w:hAnsi="Times New Roman" w:cs="Times New Roman"/>
          <w:b/>
          <w:bCs/>
          <w:color w:val="000000"/>
          <w:spacing w:val="0"/>
          <w:w w:val="100"/>
          <w:position w:val="0"/>
        </w:rPr>
        <w:t>——</w:t>
      </w:r>
      <w:r>
        <w:rPr>
          <w:rFonts w:ascii="Times New Roman" w:eastAsia="Times New Roman" w:hAnsi="Times New Roman" w:cs="Times New Roman"/>
          <w:b/>
          <w:bCs/>
          <w:color w:val="000000"/>
          <w:spacing w:val="0"/>
          <w:w w:val="100"/>
          <w:position w:val="0"/>
          <w:lang w:val="en-US" w:eastAsia="en-US" w:bidi="en-US"/>
        </w:rPr>
        <w:t>3D</w:t>
      </w:r>
      <w:r>
        <w:rPr>
          <w:color w:val="000000"/>
          <w:spacing w:val="0"/>
          <w:w w:val="100"/>
          <w:position w:val="0"/>
        </w:rPr>
        <w:t>打印机；</w:t>
      </w:r>
    </w:p>
    <w:p>
      <w:pPr>
        <w:pStyle w:val="Style17"/>
        <w:keepNext w:val="0"/>
        <w:keepLines w:val="0"/>
        <w:widowControl w:val="0"/>
        <w:shd w:val="clear" w:color="auto" w:fill="auto"/>
        <w:bidi w:val="0"/>
        <w:spacing w:before="0" w:after="0" w:line="391" w:lineRule="exact"/>
        <w:ind w:left="0" w:right="0" w:firstLine="960"/>
        <w:jc w:val="both"/>
      </w:pPr>
      <w:r>
        <w:rPr>
          <w:color w:val="000000"/>
          <w:spacing w:val="0"/>
          <w:w w:val="100"/>
          <w:position w:val="0"/>
        </w:rPr>
        <w:t>——工业机器人；</w:t>
      </w:r>
    </w:p>
    <w:p>
      <w:pPr>
        <w:pStyle w:val="Style17"/>
        <w:keepNext w:val="0"/>
        <w:keepLines w:val="0"/>
        <w:widowControl w:val="0"/>
        <w:shd w:val="clear" w:color="auto" w:fill="auto"/>
        <w:bidi w:val="0"/>
        <w:spacing w:before="0" w:after="0" w:line="391" w:lineRule="exact"/>
        <w:ind w:left="540" w:right="0" w:firstLine="420"/>
        <w:jc w:val="both"/>
      </w:pPr>
      <w:r>
        <w:rPr>
          <w:color w:val="000000"/>
          <w:spacing w:val="0"/>
          <w:w w:val="100"/>
          <w:position w:val="0"/>
        </w:rPr>
        <w:t>——某些特殊的非运输用运载工具，例如：扫路机，筑路机，推土机，扫雪机以及作为非运输用履 带式运载工具部件的橡胶履带。</w:t>
      </w:r>
    </w:p>
    <w:p>
      <w:pPr>
        <w:pStyle w:val="Style17"/>
        <w:keepNext w:val="0"/>
        <w:keepLines w:val="0"/>
        <w:widowControl w:val="0"/>
        <w:shd w:val="clear" w:color="auto" w:fill="auto"/>
        <w:bidi w:val="0"/>
        <w:spacing w:before="0" w:after="0" w:line="391" w:lineRule="exact"/>
        <w:ind w:left="0" w:right="0" w:firstLine="96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91" w:lineRule="exact"/>
        <w:ind w:left="0" w:right="0" w:firstLine="960"/>
        <w:jc w:val="both"/>
      </w:pPr>
      <w:r>
        <w:rPr>
          <w:color w:val="000000"/>
          <w:spacing w:val="0"/>
          <w:w w:val="100"/>
          <w:position w:val="0"/>
        </w:rPr>
        <w:t>——手动的手工具和器具（第八类）；</w:t>
      </w:r>
    </w:p>
    <w:p>
      <w:pPr>
        <w:pStyle w:val="Style17"/>
        <w:keepNext w:val="0"/>
        <w:keepLines w:val="0"/>
        <w:widowControl w:val="0"/>
        <w:shd w:val="clear" w:color="auto" w:fill="auto"/>
        <w:bidi w:val="0"/>
        <w:spacing w:before="0" w:after="0" w:line="391" w:lineRule="exact"/>
        <w:ind w:left="540" w:right="0" w:firstLine="420"/>
        <w:jc w:val="both"/>
      </w:pPr>
      <w:r>
        <w:rPr>
          <w:color w:val="000000"/>
          <w:spacing w:val="0"/>
          <w:w w:val="100"/>
          <w:position w:val="0"/>
        </w:rPr>
        <w:t>——具有人工智能的人形机器人，实验室机器人，教学机器人，安全监控机器人（第九类），外科手 术机器人（第十类），机器自动驾驶汽车（第十二类），机器人鼓（第十五类），玩具机器人（第二十八类）；</w:t>
      </w:r>
    </w:p>
    <w:p>
      <w:pPr>
        <w:pStyle w:val="Style17"/>
        <w:keepNext w:val="0"/>
        <w:keepLines w:val="0"/>
        <w:widowControl w:val="0"/>
        <w:shd w:val="clear" w:color="auto" w:fill="auto"/>
        <w:bidi w:val="0"/>
        <w:spacing w:before="0" w:after="0" w:line="391" w:lineRule="exact"/>
        <w:ind w:left="1400" w:right="0" w:hanging="440"/>
        <w:jc w:val="both"/>
      </w:pPr>
      <w:r>
        <w:rPr>
          <w:color w:val="000000"/>
          <w:spacing w:val="0"/>
          <w:w w:val="100"/>
          <w:position w:val="0"/>
        </w:rPr>
        <w:t>——陆地车辆用马达和引擎（第十二类）；</w:t>
      </w:r>
    </w:p>
    <w:p>
      <w:pPr>
        <w:pStyle w:val="Style17"/>
        <w:keepNext w:val="0"/>
        <w:keepLines w:val="0"/>
        <w:widowControl w:val="0"/>
        <w:shd w:val="clear" w:color="auto" w:fill="auto"/>
        <w:bidi w:val="0"/>
        <w:spacing w:before="0" w:after="0" w:line="391" w:lineRule="exact"/>
        <w:ind w:left="1400" w:right="0" w:hanging="440"/>
        <w:jc w:val="both"/>
      </w:pPr>
      <w:r>
        <w:rPr>
          <w:color w:val="000000"/>
          <w:spacing w:val="0"/>
          <w:w w:val="100"/>
          <w:position w:val="0"/>
        </w:rPr>
        <w:t>——运载工具和拖拉机用履带（第十二类）；</w:t>
      </w:r>
    </w:p>
    <w:p>
      <w:pPr>
        <w:pStyle w:val="Style17"/>
        <w:keepNext w:val="0"/>
        <w:keepLines w:val="0"/>
        <w:widowControl w:val="0"/>
        <w:shd w:val="clear" w:color="auto" w:fill="auto"/>
        <w:bidi w:val="0"/>
        <w:spacing w:before="0" w:after="600" w:line="391" w:lineRule="exact"/>
        <w:ind w:left="1400" w:right="0" w:hanging="440"/>
        <w:jc w:val="both"/>
      </w:pPr>
      <w:r>
        <w:rPr>
          <w:color w:val="000000"/>
          <w:spacing w:val="0"/>
          <w:w w:val="100"/>
          <w:position w:val="0"/>
        </w:rPr>
        <w:t>——某些特殊机器，例如：自动取款机（第九类），人工呼吸器（第十类），冷冻设备和机器（第十一类）。</w:t>
      </w:r>
    </w:p>
    <w:p>
      <w:pPr>
        <w:pStyle w:val="Style17"/>
        <w:keepNext w:val="0"/>
        <w:keepLines w:val="0"/>
        <w:widowControl w:val="0"/>
        <w:shd w:val="clear" w:color="auto" w:fill="auto"/>
        <w:bidi w:val="0"/>
        <w:spacing w:before="0" w:after="660" w:line="391" w:lineRule="exact"/>
        <w:ind w:left="1400" w:right="0" w:hanging="440"/>
        <w:jc w:val="both"/>
      </w:pPr>
      <w:r>
        <w:rPr>
          <w:color w:val="000000"/>
          <w:spacing w:val="0"/>
          <w:w w:val="100"/>
          <w:position w:val="0"/>
        </w:rPr>
        <w:t>注：搅动机，搅拌机，磨粉机（机器），离心礙磨机，粉碎机，混合机（机器），碾碎机为跨类似群保 护商品。但是对于申报限定行业用途的上述商品，应按照行业用途归入相应的类似群，并与对 应的上述商品类似。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0701</w:t>
      </w:r>
      <w:r>
        <w:rPr>
          <w:b/>
          <w:bCs/>
          <w:color w:val="000000"/>
          <w:spacing w:val="0"/>
          <w:w w:val="100"/>
          <w:position w:val="0"/>
        </w:rPr>
        <w:t>农业用机械及部件（不包括小农具）</w:t>
      </w:r>
    </w:p>
    <w:p>
      <w:pPr>
        <w:pStyle w:val="Style37"/>
        <w:keepNext w:val="0"/>
        <w:keepLines w:val="0"/>
        <w:widowControl w:val="0"/>
        <w:shd w:val="clear" w:color="auto" w:fill="auto"/>
        <w:bidi w:val="0"/>
        <w:spacing w:before="0" w:after="0" w:line="386" w:lineRule="exact"/>
        <w:ind w:left="540" w:right="0" w:firstLine="420"/>
        <w:jc w:val="both"/>
        <w:sectPr>
          <w:headerReference w:type="default" r:id="rId176"/>
          <w:footerReference w:type="default" r:id="rId177"/>
          <w:headerReference w:type="even" r:id="rId178"/>
          <w:footerReference w:type="even" r:id="rId179"/>
          <w:footnotePr>
            <w:pos w:val="pageBottom"/>
            <w:numFmt w:val="decimal"/>
            <w:numRestart w:val="continuous"/>
          </w:footnotePr>
          <w:pgSz w:w="12240" w:h="15840"/>
          <w:pgMar w:top="1322" w:right="782" w:bottom="901" w:left="1105" w:header="0" w:footer="473" w:gutter="0"/>
          <w:pgNumType w:start="45"/>
          <w:cols w:space="720"/>
          <w:noEndnote/>
          <w:rtlGutter w:val="0"/>
          <w:docGrid w:linePitch="360"/>
        </w:sectPr>
      </w:pPr>
      <w:r>
        <w:rPr>
          <w:rFonts w:ascii="SimSun" w:eastAsia="SimSun" w:hAnsi="SimSun" w:cs="SimSun"/>
          <w:b w:val="0"/>
          <w:bCs w:val="0"/>
          <w:color w:val="000000"/>
          <w:spacing w:val="0"/>
          <w:w w:val="100"/>
          <w:position w:val="0"/>
        </w:rPr>
        <w:t>农业机械</w:t>
      </w:r>
      <w:r>
        <w:rPr>
          <w:rFonts w:ascii="Times New Roman" w:eastAsia="Times New Roman" w:hAnsi="Times New Roman" w:cs="Times New Roman"/>
          <w:color w:val="000000"/>
          <w:spacing w:val="0"/>
          <w:w w:val="100"/>
          <w:position w:val="0"/>
        </w:rPr>
        <w:t>070008,</w:t>
      </w:r>
      <w:r>
        <w:rPr>
          <w:rFonts w:ascii="SimSun" w:eastAsia="SimSun" w:hAnsi="SimSun" w:cs="SimSun"/>
          <w:b w:val="0"/>
          <w:bCs w:val="0"/>
          <w:color w:val="000000"/>
          <w:spacing w:val="0"/>
          <w:w w:val="100"/>
          <w:position w:val="0"/>
        </w:rPr>
        <w:t>农业起卸机</w:t>
      </w:r>
      <w:r>
        <w:rPr>
          <w:rFonts w:ascii="Times New Roman" w:eastAsia="Times New Roman" w:hAnsi="Times New Roman" w:cs="Times New Roman"/>
          <w:color w:val="000000"/>
          <w:spacing w:val="0"/>
          <w:w w:val="100"/>
          <w:position w:val="0"/>
        </w:rPr>
        <w:t>070009,</w:t>
      </w:r>
      <w:r>
        <w:rPr>
          <w:rFonts w:ascii="SimSun" w:eastAsia="SimSun" w:hAnsi="SimSun" w:cs="SimSun"/>
          <w:b w:val="0"/>
          <w:bCs w:val="0"/>
          <w:color w:val="000000"/>
          <w:spacing w:val="0"/>
          <w:w w:val="100"/>
          <w:position w:val="0"/>
        </w:rPr>
        <w:t>犁</w:t>
      </w:r>
      <w:r>
        <w:rPr>
          <w:rFonts w:ascii="Times New Roman" w:eastAsia="Times New Roman" w:hAnsi="Times New Roman" w:cs="Times New Roman"/>
          <w:color w:val="000000"/>
          <w:spacing w:val="0"/>
          <w:w w:val="100"/>
          <w:position w:val="0"/>
        </w:rPr>
        <w:t>070028,</w:t>
      </w:r>
      <w:r>
        <w:rPr>
          <w:rFonts w:ascii="SimSun" w:eastAsia="SimSun" w:hAnsi="SimSun" w:cs="SimSun"/>
          <w:b w:val="0"/>
          <w:bCs w:val="0"/>
          <w:color w:val="000000"/>
          <w:spacing w:val="0"/>
          <w:w w:val="100"/>
          <w:position w:val="0"/>
        </w:rPr>
        <w:t>打谷机</w:t>
      </w:r>
      <w:r>
        <w:rPr>
          <w:rFonts w:ascii="Times New Roman" w:eastAsia="Times New Roman" w:hAnsi="Times New Roman" w:cs="Times New Roman"/>
          <w:color w:val="000000"/>
          <w:spacing w:val="0"/>
          <w:w w:val="100"/>
          <w:position w:val="0"/>
        </w:rPr>
        <w:t>070043,</w:t>
      </w:r>
      <w:r>
        <w:rPr>
          <w:rFonts w:ascii="SimSun" w:eastAsia="SimSun" w:hAnsi="SimSun" w:cs="SimSun"/>
          <w:b w:val="0"/>
          <w:bCs w:val="0"/>
          <w:color w:val="000000"/>
          <w:spacing w:val="0"/>
          <w:w w:val="100"/>
          <w:position w:val="0"/>
        </w:rPr>
        <w:t>收割机械</w:t>
      </w:r>
      <w:r>
        <w:rPr>
          <w:rFonts w:ascii="Times New Roman" w:eastAsia="Times New Roman" w:hAnsi="Times New Roman" w:cs="Times New Roman"/>
          <w:color w:val="000000"/>
          <w:spacing w:val="0"/>
          <w:w w:val="100"/>
          <w:position w:val="0"/>
        </w:rPr>
        <w:t>070051,</w:t>
      </w:r>
      <w:r>
        <w:rPr>
          <w:rFonts w:ascii="SimSun" w:eastAsia="SimSun" w:hAnsi="SimSun" w:cs="SimSun"/>
          <w:b w:val="0"/>
          <w:bCs w:val="0"/>
          <w:color w:val="000000"/>
          <w:spacing w:val="0"/>
          <w:w w:val="100"/>
          <w:position w:val="0"/>
        </w:rPr>
        <w:t>捆干草装 置</w:t>
      </w:r>
      <w:r>
        <w:rPr>
          <w:rFonts w:ascii="Times New Roman" w:eastAsia="Times New Roman" w:hAnsi="Times New Roman" w:cs="Times New Roman"/>
          <w:color w:val="000000"/>
          <w:spacing w:val="0"/>
          <w:w w:val="100"/>
          <w:position w:val="0"/>
        </w:rPr>
        <w:t>070058,</w:t>
      </w:r>
      <w:r>
        <w:rPr>
          <w:rFonts w:ascii="SimSun" w:eastAsia="SimSun" w:hAnsi="SimSun" w:cs="SimSun"/>
          <w:b w:val="0"/>
          <w:bCs w:val="0"/>
          <w:color w:val="000000"/>
          <w:spacing w:val="0"/>
          <w:w w:val="100"/>
          <w:position w:val="0"/>
        </w:rPr>
        <w:t>捆干草机</w:t>
      </w:r>
      <w:r>
        <w:rPr>
          <w:rFonts w:ascii="Times New Roman" w:eastAsia="Times New Roman" w:hAnsi="Times New Roman" w:cs="Times New Roman"/>
          <w:color w:val="000000"/>
          <w:spacing w:val="0"/>
          <w:w w:val="100"/>
          <w:position w:val="0"/>
        </w:rPr>
        <w:t>070058,</w:t>
      </w:r>
      <w:r>
        <w:rPr>
          <w:rFonts w:ascii="SimSun" w:eastAsia="SimSun" w:hAnsi="SimSun" w:cs="SimSun"/>
          <w:b w:val="0"/>
          <w:bCs w:val="0"/>
          <w:color w:val="000000"/>
          <w:spacing w:val="0"/>
          <w:w w:val="100"/>
          <w:position w:val="0"/>
        </w:rPr>
        <w:t>谷物脱壳机</w:t>
      </w:r>
      <w:r>
        <w:rPr>
          <w:rFonts w:ascii="Times New Roman" w:eastAsia="Times New Roman" w:hAnsi="Times New Roman" w:cs="Times New Roman"/>
          <w:color w:val="000000"/>
          <w:spacing w:val="0"/>
          <w:w w:val="100"/>
          <w:position w:val="0"/>
        </w:rPr>
        <w:t>070089,</w:t>
      </w:r>
      <w:r>
        <w:rPr>
          <w:rFonts w:ascii="SimSun" w:eastAsia="SimSun" w:hAnsi="SimSun" w:cs="SimSun"/>
          <w:b w:val="0"/>
          <w:bCs w:val="0"/>
          <w:color w:val="000000"/>
          <w:spacing w:val="0"/>
          <w:w w:val="100"/>
          <w:position w:val="0"/>
        </w:rPr>
        <w:t>玉米脱粒机</w:t>
      </w:r>
      <w:r>
        <w:rPr>
          <w:rFonts w:ascii="Times New Roman" w:eastAsia="Times New Roman" w:hAnsi="Times New Roman" w:cs="Times New Roman"/>
          <w:color w:val="000000"/>
          <w:spacing w:val="0"/>
          <w:w w:val="100"/>
          <w:position w:val="0"/>
        </w:rPr>
        <w:t>070089,</w:t>
      </w:r>
      <w:r>
        <w:rPr>
          <w:rFonts w:ascii="SimSun" w:eastAsia="SimSun" w:hAnsi="SimSun" w:cs="SimSun"/>
          <w:b w:val="0"/>
          <w:bCs w:val="0"/>
          <w:color w:val="000000"/>
          <w:spacing w:val="0"/>
          <w:w w:val="100"/>
          <w:position w:val="0"/>
        </w:rPr>
        <w:t>犁骅</w:t>
      </w:r>
      <w:r>
        <w:rPr>
          <w:rFonts w:ascii="Times New Roman" w:eastAsia="Times New Roman" w:hAnsi="Times New Roman" w:cs="Times New Roman"/>
          <w:color w:val="000000"/>
          <w:spacing w:val="0"/>
          <w:w w:val="100"/>
          <w:position w:val="0"/>
        </w:rPr>
        <w:t>070100,</w:t>
      </w:r>
      <w:r>
        <w:rPr>
          <w:rFonts w:ascii="SimSun" w:eastAsia="SimSun" w:hAnsi="SimSun" w:cs="SimSun"/>
          <w:b w:val="0"/>
          <w:bCs w:val="0"/>
          <w:color w:val="000000"/>
          <w:spacing w:val="0"/>
          <w:w w:val="100"/>
          <w:position w:val="0"/>
        </w:rPr>
        <w:t>中耕机</w:t>
      </w:r>
      <w:r>
        <w:rPr>
          <w:rFonts w:ascii="Times New Roman" w:eastAsia="Times New Roman" w:hAnsi="Times New Roman" w:cs="Times New Roman"/>
          <w:color w:val="000000"/>
          <w:spacing w:val="0"/>
          <w:w w:val="100"/>
          <w:position w:val="0"/>
        </w:rPr>
        <w:t xml:space="preserve">070138, </w:t>
      </w:r>
      <w:r>
        <w:rPr>
          <w:rFonts w:ascii="SimSun" w:eastAsia="SimSun" w:hAnsi="SimSun" w:cs="SimSun"/>
          <w:b w:val="0"/>
          <w:bCs w:val="0"/>
          <w:color w:val="000000"/>
          <w:spacing w:val="0"/>
          <w:w w:val="100"/>
          <w:position w:val="0"/>
        </w:rPr>
        <w:t>铲草皮犁</w:t>
      </w:r>
      <w:r>
        <w:rPr>
          <w:rFonts w:ascii="Times New Roman" w:eastAsia="Times New Roman" w:hAnsi="Times New Roman" w:cs="Times New Roman"/>
          <w:color w:val="000000"/>
          <w:spacing w:val="0"/>
          <w:w w:val="100"/>
          <w:position w:val="0"/>
        </w:rPr>
        <w:t>070148,</w:t>
      </w:r>
      <w:r>
        <w:rPr>
          <w:rFonts w:ascii="SimSun" w:eastAsia="SimSun" w:hAnsi="SimSun" w:cs="SimSun"/>
          <w:b w:val="0"/>
          <w:bCs w:val="0"/>
          <w:color w:val="000000"/>
          <w:spacing w:val="0"/>
          <w:w w:val="100"/>
          <w:position w:val="0"/>
        </w:rPr>
        <w:t>排水机</w:t>
      </w:r>
      <w:r>
        <w:rPr>
          <w:rFonts w:ascii="Times New Roman" w:eastAsia="Times New Roman" w:hAnsi="Times New Roman" w:cs="Times New Roman"/>
          <w:color w:val="000000"/>
          <w:spacing w:val="0"/>
          <w:w w:val="100"/>
          <w:position w:val="0"/>
        </w:rPr>
        <w:t>070158,</w:t>
      </w:r>
      <w:r>
        <w:rPr>
          <w:rFonts w:ascii="SimSun" w:eastAsia="SimSun" w:hAnsi="SimSun" w:cs="SimSun"/>
          <w:b w:val="0"/>
          <w:bCs w:val="0"/>
          <w:color w:val="000000"/>
          <w:spacing w:val="0"/>
          <w:w w:val="100"/>
          <w:position w:val="0"/>
        </w:rPr>
        <w:t>植物茎、柄、叶分离器（机器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070168,</w:t>
      </w:r>
      <w:r>
        <w:rPr>
          <w:rFonts w:ascii="SimSun" w:eastAsia="SimSun" w:hAnsi="SimSun" w:cs="SimSun"/>
          <w:b w:val="0"/>
          <w:bCs w:val="0"/>
          <w:color w:val="000000"/>
          <w:spacing w:val="0"/>
          <w:w w:val="100"/>
          <w:position w:val="0"/>
        </w:rPr>
        <w:t>谷物脱粒机</w:t>
      </w:r>
      <w:r>
        <w:rPr>
          <w:rFonts w:ascii="Times New Roman" w:eastAsia="Times New Roman" w:hAnsi="Times New Roman" w:cs="Times New Roman"/>
          <w:color w:val="000000"/>
          <w:spacing w:val="0"/>
          <w:w w:val="100"/>
          <w:position w:val="0"/>
        </w:rPr>
        <w:t>070169,</w:t>
      </w:r>
      <w:r>
        <w:rPr>
          <w:rFonts w:ascii="SimSun" w:eastAsia="SimSun" w:hAnsi="SimSun" w:cs="SimSun"/>
          <w:b w:val="0"/>
          <w:bCs w:val="0"/>
          <w:color w:val="000000"/>
          <w:spacing w:val="0"/>
          <w:w w:val="100"/>
          <w:position w:val="0"/>
        </w:rPr>
        <w:t xml:space="preserve">摊晒 </w:t>
      </w:r>
    </w:p>
    <w:p>
      <w:pPr>
        <w:pStyle w:val="Style37"/>
        <w:keepNext w:val="0"/>
        <w:keepLines w:val="0"/>
        <w:widowControl w:val="0"/>
        <w:shd w:val="clear" w:color="auto" w:fill="auto"/>
        <w:bidi w:val="0"/>
        <w:spacing w:before="0" w:after="0" w:line="386" w:lineRule="exact"/>
        <w:ind w:left="540" w:right="0" w:firstLine="0"/>
        <w:jc w:val="both"/>
      </w:pPr>
      <w:r>
        <w:rPr>
          <w:rFonts w:ascii="SimSun" w:eastAsia="SimSun" w:hAnsi="SimSun" w:cs="SimSun"/>
          <w:b w:val="0"/>
          <w:bCs w:val="0"/>
          <w:color w:val="000000"/>
          <w:spacing w:val="0"/>
          <w:w w:val="100"/>
          <w:position w:val="0"/>
        </w:rPr>
        <w:t>机</w:t>
      </w:r>
      <w:r>
        <w:rPr>
          <w:rFonts w:ascii="Times New Roman" w:eastAsia="Times New Roman" w:hAnsi="Times New Roman" w:cs="Times New Roman"/>
          <w:color w:val="000000"/>
          <w:spacing w:val="0"/>
          <w:w w:val="100"/>
          <w:position w:val="0"/>
        </w:rPr>
        <w:t>070186,</w:t>
      </w:r>
      <w:r>
        <w:rPr>
          <w:rFonts w:ascii="SimSun" w:eastAsia="SimSun" w:hAnsi="SimSun" w:cs="SimSun"/>
          <w:b w:val="0"/>
          <w:bCs w:val="0"/>
          <w:color w:val="000000"/>
          <w:spacing w:val="0"/>
          <w:w w:val="100"/>
          <w:position w:val="0"/>
        </w:rPr>
        <w:t>割草机用刀</w:t>
      </w:r>
      <w:r>
        <w:rPr>
          <w:rFonts w:ascii="Times New Roman" w:eastAsia="Times New Roman" w:hAnsi="Times New Roman" w:cs="Times New Roman"/>
          <w:color w:val="000000"/>
          <w:spacing w:val="0"/>
          <w:w w:val="100"/>
          <w:position w:val="0"/>
        </w:rPr>
        <w:t>070188,</w:t>
      </w:r>
      <w:r>
        <w:rPr>
          <w:rFonts w:ascii="SimSun" w:eastAsia="SimSun" w:hAnsi="SimSun" w:cs="SimSun"/>
          <w:b w:val="0"/>
          <w:bCs w:val="0"/>
          <w:color w:val="000000"/>
          <w:spacing w:val="0"/>
          <w:w w:val="100"/>
          <w:position w:val="0"/>
        </w:rPr>
        <w:t>割草机</w:t>
      </w:r>
      <w:r>
        <w:rPr>
          <w:rFonts w:ascii="Times New Roman" w:eastAsia="Times New Roman" w:hAnsi="Times New Roman" w:cs="Times New Roman"/>
          <w:color w:val="000000"/>
          <w:spacing w:val="0"/>
          <w:w w:val="100"/>
          <w:position w:val="0"/>
        </w:rPr>
        <w:t>070201,</w:t>
      </w:r>
      <w:r>
        <w:rPr>
          <w:rFonts w:ascii="SimSun" w:eastAsia="SimSun" w:hAnsi="SimSun" w:cs="SimSun"/>
          <w:b w:val="0"/>
          <w:bCs w:val="0"/>
          <w:color w:val="000000"/>
          <w:spacing w:val="0"/>
          <w:w w:val="100"/>
          <w:position w:val="0"/>
        </w:rPr>
        <w:t>切草机</w:t>
      </w:r>
      <w:r>
        <w:rPr>
          <w:rFonts w:ascii="Times New Roman" w:eastAsia="Times New Roman" w:hAnsi="Times New Roman" w:cs="Times New Roman"/>
          <w:color w:val="000000"/>
          <w:spacing w:val="0"/>
          <w:w w:val="100"/>
          <w:position w:val="0"/>
        </w:rPr>
        <w:t>070210,</w:t>
      </w:r>
      <w:r>
        <w:rPr>
          <w:rFonts w:ascii="SimSun" w:eastAsia="SimSun" w:hAnsi="SimSun" w:cs="SimSun"/>
          <w:b w:val="0"/>
          <w:bCs w:val="0"/>
          <w:color w:val="000000"/>
          <w:spacing w:val="0"/>
          <w:w w:val="100"/>
          <w:position w:val="0"/>
        </w:rPr>
        <w:t>稻草切割机</w:t>
      </w:r>
      <w:r>
        <w:rPr>
          <w:rFonts w:ascii="Times New Roman" w:eastAsia="Times New Roman" w:hAnsi="Times New Roman" w:cs="Times New Roman"/>
          <w:color w:val="000000"/>
          <w:spacing w:val="0"/>
          <w:w w:val="100"/>
          <w:position w:val="0"/>
        </w:rPr>
        <w:t>070210,</w:t>
      </w:r>
      <w:r>
        <w:rPr>
          <w:rFonts w:ascii="SimSun" w:eastAsia="SimSun" w:hAnsi="SimSun" w:cs="SimSun"/>
          <w:b w:val="0"/>
          <w:bCs w:val="0"/>
          <w:color w:val="000000"/>
          <w:spacing w:val="0"/>
          <w:w w:val="100"/>
          <w:position w:val="0"/>
        </w:rPr>
        <w:t>耙土机</w:t>
      </w:r>
      <w:r>
        <w:rPr>
          <w:rFonts w:ascii="Times New Roman" w:eastAsia="Times New Roman" w:hAnsi="Times New Roman" w:cs="Times New Roman"/>
          <w:color w:val="000000"/>
          <w:spacing w:val="0"/>
          <w:w w:val="100"/>
          <w:position w:val="0"/>
        </w:rPr>
        <w:t xml:space="preserve">070213, </w:t>
      </w:r>
      <w:r>
        <w:rPr>
          <w:rFonts w:ascii="SimSun" w:eastAsia="SimSun" w:hAnsi="SimSun" w:cs="SimSun"/>
          <w:b w:val="0"/>
          <w:bCs w:val="0"/>
          <w:color w:val="000000"/>
          <w:spacing w:val="0"/>
          <w:w w:val="100"/>
          <w:position w:val="0"/>
        </w:rPr>
        <w:t>喷雾机</w:t>
      </w:r>
      <w:r>
        <w:rPr>
          <w:rFonts w:ascii="Times New Roman" w:eastAsia="Times New Roman" w:hAnsi="Times New Roman" w:cs="Times New Roman"/>
          <w:color w:val="000000"/>
          <w:spacing w:val="0"/>
          <w:w w:val="100"/>
          <w:position w:val="0"/>
        </w:rPr>
        <w:t>070214,</w:t>
      </w:r>
      <w:r>
        <w:rPr>
          <w:rFonts w:ascii="SimSun" w:eastAsia="SimSun" w:hAnsi="SimSun" w:cs="SimSun"/>
          <w:b w:val="0"/>
          <w:bCs w:val="0"/>
          <w:color w:val="000000"/>
          <w:spacing w:val="0"/>
          <w:w w:val="100"/>
          <w:position w:val="0"/>
        </w:rPr>
        <w:t>切草机刀片</w:t>
      </w:r>
      <w:r>
        <w:rPr>
          <w:rFonts w:ascii="Times New Roman" w:eastAsia="Times New Roman" w:hAnsi="Times New Roman" w:cs="Times New Roman"/>
          <w:color w:val="000000"/>
          <w:spacing w:val="0"/>
          <w:w w:val="100"/>
          <w:position w:val="0"/>
        </w:rPr>
        <w:t>070223,</w:t>
      </w:r>
      <w:r>
        <w:rPr>
          <w:rFonts w:ascii="SimSun" w:eastAsia="SimSun" w:hAnsi="SimSun" w:cs="SimSun"/>
          <w:b w:val="0"/>
          <w:bCs w:val="0"/>
          <w:color w:val="000000"/>
          <w:spacing w:val="0"/>
          <w:w w:val="100"/>
          <w:position w:val="0"/>
        </w:rPr>
        <w:t>收割机</w:t>
      </w:r>
      <w:r>
        <w:rPr>
          <w:rFonts w:ascii="Times New Roman" w:eastAsia="Times New Roman" w:hAnsi="Times New Roman" w:cs="Times New Roman"/>
          <w:color w:val="000000"/>
          <w:spacing w:val="0"/>
          <w:w w:val="100"/>
          <w:position w:val="0"/>
        </w:rPr>
        <w:t>070268,</w:t>
      </w:r>
      <w:r>
        <w:rPr>
          <w:rFonts w:ascii="SimSun" w:eastAsia="SimSun" w:hAnsi="SimSun" w:cs="SimSun"/>
          <w:b w:val="0"/>
          <w:bCs w:val="0"/>
          <w:color w:val="000000"/>
          <w:spacing w:val="0"/>
          <w:w w:val="100"/>
          <w:position w:val="0"/>
        </w:rPr>
        <w:t>收割捆扎机</w:t>
      </w:r>
      <w:r>
        <w:rPr>
          <w:rFonts w:ascii="Times New Roman" w:eastAsia="Times New Roman" w:hAnsi="Times New Roman" w:cs="Times New Roman"/>
          <w:color w:val="000000"/>
          <w:spacing w:val="0"/>
          <w:w w:val="100"/>
          <w:position w:val="0"/>
        </w:rPr>
        <w:t>070269,</w:t>
      </w:r>
      <w:r>
        <w:rPr>
          <w:rFonts w:ascii="SimSun" w:eastAsia="SimSun" w:hAnsi="SimSun" w:cs="SimSun"/>
          <w:b w:val="0"/>
          <w:bCs w:val="0"/>
          <w:color w:val="000000"/>
          <w:spacing w:val="0"/>
          <w:w w:val="100"/>
          <w:position w:val="0"/>
        </w:rPr>
        <w:t>收割脱粒机</w:t>
      </w:r>
      <w:r>
        <w:rPr>
          <w:rFonts w:ascii="Times New Roman" w:eastAsia="Times New Roman" w:hAnsi="Times New Roman" w:cs="Times New Roman"/>
          <w:color w:val="000000"/>
          <w:spacing w:val="0"/>
          <w:w w:val="100"/>
          <w:position w:val="0"/>
        </w:rPr>
        <w:t>070270,</w:t>
      </w:r>
      <w:r>
        <w:rPr>
          <w:rFonts w:ascii="SimSun" w:eastAsia="SimSun" w:hAnsi="SimSun" w:cs="SimSun"/>
          <w:b w:val="0"/>
          <w:bCs w:val="0"/>
          <w:color w:val="000000"/>
          <w:spacing w:val="0"/>
          <w:w w:val="100"/>
          <w:position w:val="0"/>
        </w:rPr>
        <w:t>耙机用 耙</w:t>
      </w:r>
      <w:r>
        <w:rPr>
          <w:rFonts w:ascii="Times New Roman" w:eastAsia="Times New Roman" w:hAnsi="Times New Roman" w:cs="Times New Roman"/>
          <w:color w:val="000000"/>
          <w:spacing w:val="0"/>
          <w:w w:val="100"/>
          <w:position w:val="0"/>
        </w:rPr>
        <w:t>070323,</w:t>
      </w:r>
      <w:r>
        <w:rPr>
          <w:rFonts w:ascii="SimSun" w:eastAsia="SimSun" w:hAnsi="SimSun" w:cs="SimSun"/>
          <w:b w:val="0"/>
          <w:bCs w:val="0"/>
          <w:color w:val="000000"/>
          <w:spacing w:val="0"/>
          <w:w w:val="100"/>
          <w:position w:val="0"/>
        </w:rPr>
        <w:t>耙机</w:t>
      </w:r>
      <w:r>
        <w:rPr>
          <w:rFonts w:ascii="Times New Roman" w:eastAsia="Times New Roman" w:hAnsi="Times New Roman" w:cs="Times New Roman"/>
          <w:color w:val="000000"/>
          <w:spacing w:val="0"/>
          <w:w w:val="100"/>
          <w:position w:val="0"/>
        </w:rPr>
        <w:t>070324,</w:t>
      </w:r>
      <w:r>
        <w:rPr>
          <w:rFonts w:ascii="SimSun" w:eastAsia="SimSun" w:hAnsi="SimSun" w:cs="SimSun"/>
          <w:b w:val="0"/>
          <w:bCs w:val="0"/>
          <w:color w:val="000000"/>
          <w:spacing w:val="0"/>
          <w:w w:val="100"/>
          <w:position w:val="0"/>
        </w:rPr>
        <w:t>除草机</w:t>
      </w:r>
      <w:r>
        <w:rPr>
          <w:rFonts w:ascii="Times New Roman" w:eastAsia="Times New Roman" w:hAnsi="Times New Roman" w:cs="Times New Roman"/>
          <w:color w:val="000000"/>
          <w:spacing w:val="0"/>
          <w:w w:val="100"/>
          <w:position w:val="0"/>
        </w:rPr>
        <w:t>070344,</w:t>
      </w:r>
      <w:r>
        <w:rPr>
          <w:rFonts w:ascii="SimSun" w:eastAsia="SimSun" w:hAnsi="SimSun" w:cs="SimSun"/>
          <w:b w:val="0"/>
          <w:bCs w:val="0"/>
          <w:color w:val="000000"/>
          <w:spacing w:val="0"/>
          <w:w w:val="100"/>
          <w:position w:val="0"/>
        </w:rPr>
        <w:t>播种机（机器）</w:t>
      </w:r>
      <w:r>
        <w:rPr>
          <w:rFonts w:ascii="Times New Roman" w:eastAsia="Times New Roman" w:hAnsi="Times New Roman" w:cs="Times New Roman"/>
          <w:color w:val="000000"/>
          <w:spacing w:val="0"/>
          <w:w w:val="100"/>
          <w:position w:val="0"/>
        </w:rPr>
        <w:t>070348,</w:t>
      </w:r>
      <w:r>
        <w:rPr>
          <w:rFonts w:ascii="SimSun" w:eastAsia="SimSun" w:hAnsi="SimSun" w:cs="SimSun"/>
          <w:b w:val="0"/>
          <w:bCs w:val="0"/>
          <w:color w:val="000000"/>
          <w:spacing w:val="0"/>
          <w:w w:val="100"/>
          <w:position w:val="0"/>
        </w:rPr>
        <w:t>扬谷机</w:t>
      </w:r>
      <w:r>
        <w:rPr>
          <w:rFonts w:ascii="Times New Roman" w:eastAsia="Times New Roman" w:hAnsi="Times New Roman" w:cs="Times New Roman"/>
          <w:color w:val="000000"/>
          <w:spacing w:val="0"/>
          <w:w w:val="100"/>
          <w:position w:val="0"/>
        </w:rPr>
        <w:t>070379,</w:t>
      </w:r>
      <w:r>
        <w:rPr>
          <w:rFonts w:ascii="SimSun" w:eastAsia="SimSun" w:hAnsi="SimSun" w:cs="SimSun"/>
          <w:b w:val="0"/>
          <w:bCs w:val="0"/>
          <w:color w:val="000000"/>
          <w:spacing w:val="0"/>
          <w:w w:val="100"/>
          <w:position w:val="0"/>
        </w:rPr>
        <w:t xml:space="preserve">非手动的农业器具 </w:t>
      </w:r>
      <w:r>
        <w:rPr>
          <w:rFonts w:ascii="Times New Roman" w:eastAsia="Times New Roman" w:hAnsi="Times New Roman" w:cs="Times New Roman"/>
          <w:color w:val="000000"/>
          <w:spacing w:val="0"/>
          <w:w w:val="100"/>
          <w:position w:val="0"/>
        </w:rPr>
        <w:t>070388,</w:t>
      </w:r>
      <w:r>
        <w:rPr>
          <w:rFonts w:ascii="SimSun" w:eastAsia="SimSun" w:hAnsi="SimSun" w:cs="SimSun"/>
          <w:b w:val="0"/>
          <w:bCs w:val="0"/>
          <w:color w:val="000000"/>
          <w:spacing w:val="0"/>
          <w:w w:val="100"/>
          <w:position w:val="0"/>
        </w:rPr>
        <w:t>机动中耕机</w:t>
      </w:r>
      <w:r>
        <w:rPr>
          <w:rFonts w:ascii="Times New Roman" w:eastAsia="Times New Roman" w:hAnsi="Times New Roman" w:cs="Times New Roman"/>
          <w:color w:val="000000"/>
          <w:spacing w:val="0"/>
          <w:w w:val="100"/>
          <w:position w:val="0"/>
        </w:rPr>
        <w:t>070513,</w:t>
      </w:r>
      <w:r>
        <w:rPr>
          <w:rFonts w:ascii="SimSun" w:eastAsia="SimSun" w:hAnsi="SimSun" w:cs="SimSun"/>
          <w:b w:val="0"/>
          <w:bCs w:val="0"/>
          <w:color w:val="000000"/>
          <w:spacing w:val="0"/>
          <w:w w:val="100"/>
          <w:position w:val="0"/>
        </w:rPr>
        <w:t>农用耕作机</w:t>
      </w:r>
      <w:r>
        <w:rPr>
          <w:rFonts w:ascii="Times New Roman" w:eastAsia="Times New Roman" w:hAnsi="Times New Roman" w:cs="Times New Roman"/>
          <w:color w:val="000000"/>
          <w:spacing w:val="0"/>
          <w:w w:val="100"/>
          <w:position w:val="0"/>
        </w:rPr>
        <w:t>070577</w:t>
      </w:r>
    </w:p>
    <w:p>
      <w:pPr>
        <w:pStyle w:val="Style37"/>
        <w:keepNext w:val="0"/>
        <w:keepLines w:val="0"/>
        <w:widowControl w:val="0"/>
        <w:shd w:val="clear" w:color="auto" w:fill="auto"/>
        <w:bidi w:val="0"/>
        <w:spacing w:before="0" w:after="180" w:line="388" w:lineRule="exact"/>
        <w:ind w:left="520" w:right="0" w:firstLine="440"/>
        <w:jc w:val="both"/>
      </w:pPr>
      <w:r>
        <w:rPr>
          <w:rFonts w:ascii="SimSun" w:eastAsia="SimSun" w:hAnsi="SimSun" w:cs="SimSun"/>
          <w:b w:val="0"/>
          <w:bCs w:val="0"/>
          <w:color w:val="000000"/>
          <w:spacing w:val="0"/>
          <w:w w:val="100"/>
          <w:position w:val="0"/>
        </w:rPr>
        <w:t>※插秧机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070001,</w:t>
      </w:r>
      <w:r>
        <w:rPr>
          <w:rFonts w:ascii="SimSun" w:eastAsia="SimSun" w:hAnsi="SimSun" w:cs="SimSun"/>
          <w:b w:val="0"/>
          <w:bCs w:val="0"/>
          <w:color w:val="000000"/>
          <w:spacing w:val="0"/>
          <w:w w:val="100"/>
          <w:position w:val="0"/>
        </w:rPr>
        <w:t>植树机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070002,</w:t>
      </w:r>
      <w:r>
        <w:rPr>
          <w:rFonts w:ascii="SimSun" w:eastAsia="SimSun" w:hAnsi="SimSun" w:cs="SimSun"/>
          <w:b w:val="0"/>
          <w:bCs w:val="0"/>
          <w:color w:val="000000"/>
          <w:spacing w:val="0"/>
          <w:w w:val="100"/>
          <w:position w:val="0"/>
        </w:rPr>
        <w:t>种子发芽器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070003,</w:t>
      </w:r>
      <w:r>
        <w:rPr>
          <w:rFonts w:ascii="SimSun" w:eastAsia="SimSun" w:hAnsi="SimSun" w:cs="SimSun"/>
          <w:b w:val="0"/>
          <w:bCs w:val="0"/>
          <w:color w:val="000000"/>
          <w:spacing w:val="0"/>
          <w:w w:val="100"/>
          <w:position w:val="0"/>
        </w:rPr>
        <w:t>沼气出料机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070004,</w:t>
      </w:r>
      <w:r>
        <w:rPr>
          <w:rFonts w:ascii="SimSun" w:eastAsia="SimSun" w:hAnsi="SimSun" w:cs="SimSun"/>
          <w:b w:val="0"/>
          <w:bCs w:val="0"/>
          <w:color w:val="000000"/>
          <w:spacing w:val="0"/>
          <w:w w:val="100"/>
          <w:position w:val="0"/>
        </w:rPr>
        <w:t xml:space="preserve">种子清洗设备 </w:t>
      </w:r>
      <w:r>
        <w:rPr>
          <w:rFonts w:ascii="Times New Roman" w:eastAsia="Times New Roman" w:hAnsi="Times New Roman" w:cs="Times New Roman"/>
          <w:color w:val="000000"/>
          <w:spacing w:val="0"/>
          <w:w w:val="100"/>
          <w:position w:val="0"/>
          <w:lang w:val="en-US" w:eastAsia="en-US" w:bidi="en-US"/>
        </w:rPr>
        <w:t>C070005</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 xml:space="preserve">耆谷机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070097,</w:t>
      </w:r>
      <w:r>
        <w:rPr>
          <w:rFonts w:ascii="SimSun" w:eastAsia="SimSun" w:hAnsi="SimSun" w:cs="SimSun"/>
          <w:b w:val="0"/>
          <w:bCs w:val="0"/>
          <w:color w:val="000000"/>
          <w:spacing w:val="0"/>
          <w:w w:val="100"/>
          <w:position w:val="0"/>
        </w:rPr>
        <w:t xml:space="preserve">采茶机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070366</w:t>
      </w:r>
    </w:p>
    <w:p>
      <w:pPr>
        <w:pStyle w:val="Style17"/>
        <w:keepNext w:val="0"/>
        <w:keepLines w:val="0"/>
        <w:widowControl w:val="0"/>
        <w:shd w:val="clear" w:color="auto" w:fill="auto"/>
        <w:bidi w:val="0"/>
        <w:spacing w:before="0" w:after="0" w:line="398" w:lineRule="exact"/>
        <w:ind w:left="1580" w:right="0" w:hanging="62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.喷雾机与</w:t>
      </w:r>
      <w:r>
        <w:rPr>
          <w:rFonts w:ascii="Times New Roman" w:eastAsia="Times New Roman" w:hAnsi="Times New Roman" w:cs="Times New Roman"/>
          <w:b/>
          <w:bCs/>
          <w:color w:val="000000"/>
          <w:spacing w:val="0"/>
          <w:w w:val="100"/>
          <w:position w:val="0"/>
        </w:rPr>
        <w:t>0803</w:t>
      </w:r>
      <w:r>
        <w:rPr>
          <w:color w:val="000000"/>
          <w:spacing w:val="0"/>
          <w:w w:val="100"/>
          <w:position w:val="0"/>
        </w:rPr>
        <w:t>杀虫剂用喷雾器（手工具），杀虫剂用喷洒器类似，与第九版及以前版本</w:t>
      </w:r>
      <w:r>
        <w:rPr>
          <w:rFonts w:ascii="Times New Roman" w:eastAsia="Times New Roman" w:hAnsi="Times New Roman" w:cs="Times New Roman"/>
          <w:b/>
          <w:bCs/>
          <w:color w:val="000000"/>
          <w:spacing w:val="0"/>
          <w:w w:val="100"/>
          <w:position w:val="0"/>
        </w:rPr>
        <w:t xml:space="preserve">0803 </w:t>
      </w:r>
      <w:r>
        <w:rPr>
          <w:color w:val="000000"/>
          <w:spacing w:val="0"/>
          <w:w w:val="100"/>
          <w:position w:val="0"/>
        </w:rPr>
        <w:t>杀虫喷雾器（手工具），杀虫剂喷雾器（手工具），杀虫用喷雾器交叉检索；</w:t>
      </w:r>
    </w:p>
    <w:p>
      <w:pPr>
        <w:pStyle w:val="Style17"/>
        <w:keepNext w:val="0"/>
        <w:keepLines w:val="0"/>
        <w:widowControl w:val="0"/>
        <w:numPr>
          <w:ilvl w:val="0"/>
          <w:numId w:val="147"/>
        </w:numPr>
        <w:shd w:val="clear" w:color="auto" w:fill="auto"/>
        <w:tabs>
          <w:tab w:pos="1729" w:val="left"/>
        </w:tabs>
        <w:bidi w:val="0"/>
        <w:spacing w:before="0" w:after="0" w:line="398" w:lineRule="exact"/>
        <w:ind w:left="1380" w:right="0" w:firstLine="0"/>
        <w:jc w:val="both"/>
      </w:pPr>
      <w:bookmarkStart w:id="360" w:name="bookmark360"/>
      <w:bookmarkEnd w:id="360"/>
      <w:r>
        <w:rPr>
          <w:color w:val="000000"/>
          <w:spacing w:val="0"/>
          <w:w w:val="100"/>
          <w:position w:val="0"/>
        </w:rPr>
        <w:t>排水机与</w:t>
      </w:r>
      <w:r>
        <w:rPr>
          <w:rFonts w:ascii="Times New Roman" w:eastAsia="Times New Roman" w:hAnsi="Times New Roman" w:cs="Times New Roman"/>
          <w:b/>
          <w:bCs/>
          <w:color w:val="000000"/>
          <w:spacing w:val="0"/>
          <w:w w:val="100"/>
          <w:position w:val="0"/>
        </w:rPr>
        <w:t>1108</w:t>
      </w:r>
      <w:r>
        <w:rPr>
          <w:color w:val="000000"/>
          <w:spacing w:val="0"/>
          <w:w w:val="100"/>
          <w:position w:val="0"/>
        </w:rPr>
        <w:t>农业用排灌机类似；</w:t>
      </w:r>
    </w:p>
    <w:p>
      <w:pPr>
        <w:pStyle w:val="Style17"/>
        <w:keepNext w:val="0"/>
        <w:keepLines w:val="0"/>
        <w:widowControl w:val="0"/>
        <w:numPr>
          <w:ilvl w:val="0"/>
          <w:numId w:val="147"/>
        </w:numPr>
        <w:shd w:val="clear" w:color="auto" w:fill="auto"/>
        <w:tabs>
          <w:tab w:pos="1729" w:val="left"/>
        </w:tabs>
        <w:bidi w:val="0"/>
        <w:spacing w:before="0" w:after="980" w:line="398" w:lineRule="exact"/>
        <w:ind w:left="1380" w:right="0" w:firstLine="0"/>
        <w:jc w:val="both"/>
      </w:pPr>
      <w:bookmarkStart w:id="361" w:name="bookmark361"/>
      <w:bookmarkEnd w:id="361"/>
      <w:r>
        <w:rPr>
          <w:color w:val="000000"/>
          <w:spacing w:val="0"/>
          <w:w w:val="100"/>
          <w:position w:val="0"/>
        </w:rPr>
        <w:t>本类似群与第十版及以前版本</w:t>
      </w:r>
      <w:r>
        <w:rPr>
          <w:rFonts w:ascii="Times New Roman" w:eastAsia="Times New Roman" w:hAnsi="Times New Roman" w:cs="Times New Roman"/>
          <w:b/>
          <w:bCs/>
          <w:color w:val="000000"/>
          <w:spacing w:val="0"/>
          <w:w w:val="100"/>
          <w:position w:val="0"/>
        </w:rPr>
        <w:t>0709</w:t>
      </w:r>
      <w:r>
        <w:rPr>
          <w:color w:val="000000"/>
          <w:spacing w:val="0"/>
          <w:w w:val="100"/>
          <w:position w:val="0"/>
        </w:rPr>
        <w:t>碧谷机，第七版及以前版本</w:t>
      </w:r>
      <w:r>
        <w:rPr>
          <w:rFonts w:ascii="Times New Roman" w:eastAsia="Times New Roman" w:hAnsi="Times New Roman" w:cs="Times New Roman"/>
          <w:b/>
          <w:bCs/>
          <w:color w:val="000000"/>
          <w:spacing w:val="0"/>
          <w:w w:val="100"/>
          <w:position w:val="0"/>
        </w:rPr>
        <w:t>0708</w:t>
      </w:r>
      <w:r>
        <w:rPr>
          <w:color w:val="000000"/>
          <w:spacing w:val="0"/>
          <w:w w:val="100"/>
          <w:position w:val="0"/>
        </w:rPr>
        <w:t>采茶机交叉检索。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0702</w:t>
      </w:r>
      <w:r>
        <w:rPr>
          <w:b/>
          <w:bCs/>
          <w:color w:val="000000"/>
          <w:spacing w:val="0"/>
          <w:w w:val="100"/>
          <w:position w:val="0"/>
        </w:rPr>
        <w:t>渔牧业用机械及器具</w:t>
      </w:r>
    </w:p>
    <w:p>
      <w:pPr>
        <w:pStyle w:val="Style17"/>
        <w:keepNext w:val="0"/>
        <w:keepLines w:val="0"/>
        <w:widowControl w:val="0"/>
        <w:shd w:val="clear" w:color="auto" w:fill="auto"/>
        <w:tabs>
          <w:tab w:pos="1524" w:val="left"/>
        </w:tabs>
        <w:bidi w:val="0"/>
        <w:spacing w:before="0" w:after="180" w:line="394" w:lineRule="exact"/>
        <w:ind w:left="0" w:right="0" w:firstLine="940"/>
        <w:jc w:val="both"/>
      </w:pPr>
      <w:bookmarkStart w:id="362" w:name="bookmark362"/>
      <w:r>
        <w:rPr>
          <w:color w:val="000000"/>
          <w:spacing w:val="0"/>
          <w:w w:val="100"/>
          <w:position w:val="0"/>
        </w:rPr>
        <w:t>（</w:t>
      </w:r>
      <w:bookmarkEnd w:id="362"/>
      <w:r>
        <w:rPr>
          <w:color w:val="000000"/>
          <w:spacing w:val="0"/>
          <w:w w:val="100"/>
          <w:position w:val="0"/>
        </w:rPr>
        <w:t>一）</w:t>
        <w:tab/>
        <w:t>水族池通气泵</w:t>
      </w:r>
      <w:r>
        <w:rPr>
          <w:rFonts w:ascii="Times New Roman" w:eastAsia="Times New Roman" w:hAnsi="Times New Roman" w:cs="Times New Roman"/>
          <w:b/>
          <w:bCs/>
          <w:color w:val="000000"/>
          <w:spacing w:val="0"/>
          <w:w w:val="100"/>
          <w:position w:val="0"/>
        </w:rPr>
        <w:t>070005,</w:t>
      </w:r>
      <w:r>
        <w:rPr>
          <w:color w:val="000000"/>
          <w:spacing w:val="0"/>
          <w:w w:val="100"/>
          <w:position w:val="0"/>
        </w:rPr>
        <w:t>收网机（捕鱼具）</w:t>
      </w:r>
      <w:r>
        <w:rPr>
          <w:rFonts w:ascii="Times New Roman" w:eastAsia="Times New Roman" w:hAnsi="Times New Roman" w:cs="Times New Roman"/>
          <w:b/>
          <w:bCs/>
          <w:color w:val="000000"/>
          <w:spacing w:val="0"/>
          <w:w w:val="100"/>
          <w:position w:val="0"/>
        </w:rPr>
        <w:t>070478</w:t>
      </w:r>
    </w:p>
    <w:p>
      <w:pPr>
        <w:pStyle w:val="Style17"/>
        <w:keepNext w:val="0"/>
        <w:keepLines w:val="0"/>
        <w:widowControl w:val="0"/>
        <w:shd w:val="clear" w:color="auto" w:fill="auto"/>
        <w:tabs>
          <w:tab w:pos="1524" w:val="left"/>
        </w:tabs>
        <w:bidi w:val="0"/>
        <w:spacing w:before="0" w:after="0" w:line="389" w:lineRule="exact"/>
        <w:ind w:left="0" w:right="0" w:firstLine="940"/>
        <w:jc w:val="both"/>
      </w:pPr>
      <w:bookmarkStart w:id="363" w:name="bookmark363"/>
      <w:r>
        <w:rPr>
          <w:color w:val="000000"/>
          <w:spacing w:val="0"/>
          <w:w w:val="100"/>
          <w:position w:val="0"/>
        </w:rPr>
        <w:t>（</w:t>
      </w:r>
      <w:bookmarkEnd w:id="363"/>
      <w:r>
        <w:rPr>
          <w:color w:val="000000"/>
          <w:spacing w:val="0"/>
          <w:w w:val="100"/>
          <w:position w:val="0"/>
        </w:rPr>
        <w:t>二）</w:t>
        <w:tab/>
        <w:t>粉碎机</w:t>
      </w:r>
      <w:r>
        <w:rPr>
          <w:rFonts w:ascii="Times New Roman" w:eastAsia="Times New Roman" w:hAnsi="Times New Roman" w:cs="Times New Roman"/>
          <w:b/>
          <w:bCs/>
          <w:color w:val="000000"/>
          <w:spacing w:val="0"/>
          <w:w w:val="100"/>
          <w:position w:val="0"/>
        </w:rPr>
        <w:t>070153,</w:t>
      </w:r>
      <w:r>
        <w:rPr>
          <w:color w:val="000000"/>
          <w:spacing w:val="0"/>
          <w:w w:val="100"/>
          <w:position w:val="0"/>
        </w:rPr>
        <w:t>轧饲料机</w:t>
      </w:r>
      <w:r>
        <w:rPr>
          <w:rFonts w:ascii="Times New Roman" w:eastAsia="Times New Roman" w:hAnsi="Times New Roman" w:cs="Times New Roman"/>
          <w:b/>
          <w:bCs/>
          <w:color w:val="000000"/>
          <w:spacing w:val="0"/>
          <w:w w:val="100"/>
          <w:position w:val="0"/>
        </w:rPr>
        <w:t>070195,</w:t>
      </w:r>
      <w:r>
        <w:rPr>
          <w:color w:val="000000"/>
          <w:spacing w:val="0"/>
          <w:w w:val="100"/>
          <w:position w:val="0"/>
        </w:rPr>
        <w:t>工业用切碎机（机器）</w:t>
      </w:r>
      <w:r>
        <w:rPr>
          <w:rFonts w:ascii="Times New Roman" w:eastAsia="Times New Roman" w:hAnsi="Times New Roman" w:cs="Times New Roman"/>
          <w:b/>
          <w:bCs/>
          <w:color w:val="000000"/>
          <w:spacing w:val="0"/>
          <w:w w:val="100"/>
          <w:position w:val="0"/>
        </w:rPr>
        <w:t>070419,</w:t>
      </w:r>
      <w:r>
        <w:rPr>
          <w:color w:val="000000"/>
          <w:spacing w:val="0"/>
          <w:w w:val="100"/>
          <w:position w:val="0"/>
        </w:rPr>
        <w:t>机械化牲畜喂食器</w:t>
      </w:r>
      <w:r>
        <w:rPr>
          <w:rFonts w:ascii="Times New Roman" w:eastAsia="Times New Roman" w:hAnsi="Times New Roman" w:cs="Times New Roman"/>
          <w:b/>
          <w:bCs/>
          <w:color w:val="000000"/>
          <w:spacing w:val="0"/>
          <w:w w:val="100"/>
          <w:position w:val="0"/>
        </w:rPr>
        <w:t>070517</w:t>
      </w:r>
    </w:p>
    <w:p>
      <w:pPr>
        <w:pStyle w:val="Style17"/>
        <w:keepNext w:val="0"/>
        <w:keepLines w:val="0"/>
        <w:widowControl w:val="0"/>
        <w:shd w:val="clear" w:color="auto" w:fill="auto"/>
        <w:bidi w:val="0"/>
        <w:spacing w:before="0" w:after="180" w:line="389" w:lineRule="exact"/>
        <w:ind w:left="520" w:right="0" w:firstLine="440"/>
        <w:jc w:val="both"/>
      </w:pPr>
      <w:r>
        <w:rPr>
          <w:color w:val="000000"/>
          <w:spacing w:val="0"/>
          <w:w w:val="100"/>
          <w:position w:val="0"/>
        </w:rPr>
        <w:t>※饲料粉碎机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070006,</w:t>
      </w:r>
      <w:r>
        <w:rPr>
          <w:color w:val="000000"/>
          <w:spacing w:val="0"/>
          <w:w w:val="100"/>
          <w:position w:val="0"/>
        </w:rPr>
        <w:t>青饲料切割机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070007,</w:t>
      </w:r>
      <w:r>
        <w:rPr>
          <w:color w:val="000000"/>
          <w:spacing w:val="0"/>
          <w:w w:val="100"/>
          <w:position w:val="0"/>
        </w:rPr>
        <w:t>块根切碎机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070008,</w:t>
      </w:r>
      <w:r>
        <w:rPr>
          <w:color w:val="000000"/>
          <w:spacing w:val="0"/>
          <w:w w:val="100"/>
          <w:position w:val="0"/>
        </w:rPr>
        <w:t>饲料蒸煮器（饲料加工机 械部件）</w:t>
      </w:r>
      <w:r>
        <w:rPr>
          <w:rFonts w:ascii="Times New Roman" w:eastAsia="Times New Roman" w:hAnsi="Times New Roman" w:cs="Times New Roman"/>
          <w:b/>
          <w:bCs/>
          <w:color w:val="000000"/>
          <w:spacing w:val="0"/>
          <w:w w:val="100"/>
          <w:position w:val="0"/>
          <w:lang w:val="en-US" w:eastAsia="en-US" w:bidi="en-US"/>
        </w:rPr>
        <w:t>C070009</w:t>
      </w:r>
    </w:p>
    <w:p>
      <w:pPr>
        <w:pStyle w:val="Style37"/>
        <w:keepNext w:val="0"/>
        <w:keepLines w:val="0"/>
        <w:widowControl w:val="0"/>
        <w:shd w:val="clear" w:color="auto" w:fill="auto"/>
        <w:tabs>
          <w:tab w:pos="1524" w:val="left"/>
        </w:tabs>
        <w:bidi w:val="0"/>
        <w:spacing w:before="0" w:after="0" w:line="394" w:lineRule="exact"/>
        <w:ind w:left="0" w:right="0" w:firstLine="940"/>
        <w:jc w:val="both"/>
      </w:pPr>
      <w:bookmarkStart w:id="364" w:name="bookmark364"/>
      <w:r>
        <w:rPr>
          <w:rFonts w:ascii="SimSun" w:eastAsia="SimSun" w:hAnsi="SimSun" w:cs="SimSun"/>
          <w:b w:val="0"/>
          <w:bCs w:val="0"/>
          <w:color w:val="000000"/>
          <w:spacing w:val="0"/>
          <w:w w:val="100"/>
          <w:position w:val="0"/>
        </w:rPr>
        <w:t>（</w:t>
      </w:r>
      <w:bookmarkEnd w:id="364"/>
      <w:r>
        <w:rPr>
          <w:rFonts w:ascii="SimSun" w:eastAsia="SimSun" w:hAnsi="SimSun" w:cs="SimSun"/>
          <w:b w:val="0"/>
          <w:bCs w:val="0"/>
          <w:color w:val="000000"/>
          <w:spacing w:val="0"/>
          <w:w w:val="100"/>
          <w:position w:val="0"/>
        </w:rPr>
        <w:t>三）</w:t>
        <w:tab/>
        <w:t>挤奶机</w:t>
      </w:r>
      <w:r>
        <w:rPr>
          <w:rFonts w:ascii="Times New Roman" w:eastAsia="Times New Roman" w:hAnsi="Times New Roman" w:cs="Times New Roman"/>
          <w:color w:val="000000"/>
          <w:spacing w:val="0"/>
          <w:w w:val="100"/>
          <w:position w:val="0"/>
        </w:rPr>
        <w:t>070367,</w:t>
      </w:r>
      <w:r>
        <w:rPr>
          <w:rFonts w:ascii="SimSun" w:eastAsia="SimSun" w:hAnsi="SimSun" w:cs="SimSun"/>
          <w:b w:val="0"/>
          <w:bCs w:val="0"/>
          <w:color w:val="000000"/>
          <w:spacing w:val="0"/>
          <w:w w:val="100"/>
          <w:position w:val="0"/>
        </w:rPr>
        <w:t>挤奶机用吸杯</w:t>
      </w:r>
      <w:r>
        <w:rPr>
          <w:rFonts w:ascii="Times New Roman" w:eastAsia="Times New Roman" w:hAnsi="Times New Roman" w:cs="Times New Roman"/>
          <w:color w:val="000000"/>
          <w:spacing w:val="0"/>
          <w:w w:val="100"/>
          <w:position w:val="0"/>
        </w:rPr>
        <w:t>070368,</w:t>
      </w:r>
      <w:r>
        <w:rPr>
          <w:rFonts w:ascii="SimSun" w:eastAsia="SimSun" w:hAnsi="SimSun" w:cs="SimSun"/>
          <w:b w:val="0"/>
          <w:bCs w:val="0"/>
          <w:color w:val="000000"/>
          <w:spacing w:val="0"/>
          <w:w w:val="100"/>
          <w:position w:val="0"/>
        </w:rPr>
        <w:t>孵化器</w:t>
      </w:r>
      <w:r>
        <w:rPr>
          <w:rFonts w:ascii="Times New Roman" w:eastAsia="Times New Roman" w:hAnsi="Times New Roman" w:cs="Times New Roman"/>
          <w:color w:val="000000"/>
          <w:spacing w:val="0"/>
          <w:w w:val="100"/>
          <w:position w:val="0"/>
        </w:rPr>
        <w:t>070442</w:t>
      </w:r>
    </w:p>
    <w:p>
      <w:pPr>
        <w:pStyle w:val="Style37"/>
        <w:keepNext w:val="0"/>
        <w:keepLines w:val="0"/>
        <w:widowControl w:val="0"/>
        <w:shd w:val="clear" w:color="auto" w:fill="auto"/>
        <w:bidi w:val="0"/>
        <w:spacing w:before="0" w:after="180" w:line="394" w:lineRule="exact"/>
        <w:ind w:left="0" w:right="0" w:firstLine="940"/>
        <w:jc w:val="both"/>
      </w:pPr>
      <w:r>
        <w:rPr>
          <w:rFonts w:ascii="SimSun" w:eastAsia="SimSun" w:hAnsi="SimSun" w:cs="SimSun"/>
          <w:b w:val="0"/>
          <w:bCs w:val="0"/>
          <w:color w:val="000000"/>
          <w:spacing w:val="0"/>
          <w:w w:val="100"/>
          <w:position w:val="0"/>
        </w:rPr>
        <w:t>※蜜蜂巢础机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070010,</w:t>
      </w:r>
      <w:r>
        <w:rPr>
          <w:rFonts w:ascii="SimSun" w:eastAsia="SimSun" w:hAnsi="SimSun" w:cs="SimSun"/>
          <w:b w:val="0"/>
          <w:bCs w:val="0"/>
          <w:color w:val="000000"/>
          <w:spacing w:val="0"/>
          <w:w w:val="100"/>
          <w:position w:val="0"/>
        </w:rPr>
        <w:t>蛋鸡笼养设备</w:t>
      </w:r>
      <w:r>
        <w:rPr>
          <w:rFonts w:ascii="Times New Roman" w:eastAsia="Times New Roman" w:hAnsi="Times New Roman" w:cs="Times New Roman"/>
          <w:color w:val="000000"/>
          <w:spacing w:val="0"/>
          <w:w w:val="100"/>
          <w:position w:val="0"/>
          <w:lang w:val="en-US" w:eastAsia="en-US" w:bidi="en-US"/>
        </w:rPr>
        <w:t>C070011,</w:t>
      </w:r>
      <w:r>
        <w:rPr>
          <w:rFonts w:ascii="SimSun" w:eastAsia="SimSun" w:hAnsi="SimSun" w:cs="SimSun"/>
          <w:b w:val="0"/>
          <w:bCs w:val="0"/>
          <w:color w:val="000000"/>
          <w:spacing w:val="0"/>
          <w:w w:val="100"/>
          <w:position w:val="0"/>
        </w:rPr>
        <w:t>摇蜜机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070012</w:t>
      </w:r>
    </w:p>
    <w:p>
      <w:pPr>
        <w:pStyle w:val="Style17"/>
        <w:keepNext w:val="0"/>
        <w:keepLines w:val="0"/>
        <w:widowControl w:val="0"/>
        <w:shd w:val="clear" w:color="auto" w:fill="auto"/>
        <w:tabs>
          <w:tab w:pos="1524" w:val="left"/>
        </w:tabs>
        <w:bidi w:val="0"/>
        <w:spacing w:before="0" w:after="180" w:line="394" w:lineRule="exact"/>
        <w:ind w:left="0" w:right="0" w:firstLine="940"/>
        <w:jc w:val="both"/>
      </w:pPr>
      <w:bookmarkStart w:id="365" w:name="bookmark365"/>
      <w:r>
        <w:rPr>
          <w:color w:val="000000"/>
          <w:spacing w:val="0"/>
          <w:w w:val="100"/>
          <w:position w:val="0"/>
        </w:rPr>
        <w:t>（</w:t>
      </w:r>
      <w:bookmarkEnd w:id="365"/>
      <w:r>
        <w:rPr>
          <w:color w:val="000000"/>
          <w:spacing w:val="0"/>
          <w:w w:val="100"/>
          <w:position w:val="0"/>
        </w:rPr>
        <w:t>四）</w:t>
        <w:tab/>
        <w:t>动物剪毛机</w:t>
      </w:r>
      <w:r>
        <w:rPr>
          <w:rFonts w:ascii="Times New Roman" w:eastAsia="Times New Roman" w:hAnsi="Times New Roman" w:cs="Times New Roman"/>
          <w:b/>
          <w:bCs/>
          <w:color w:val="000000"/>
          <w:spacing w:val="0"/>
          <w:w w:val="100"/>
          <w:position w:val="0"/>
        </w:rPr>
        <w:t>070431</w:t>
      </w:r>
    </w:p>
    <w:p>
      <w:pPr>
        <w:pStyle w:val="Style37"/>
        <w:keepNext w:val="0"/>
        <w:keepLines w:val="0"/>
        <w:widowControl w:val="0"/>
        <w:shd w:val="clear" w:color="auto" w:fill="auto"/>
        <w:tabs>
          <w:tab w:pos="1524" w:val="left"/>
        </w:tabs>
        <w:bidi w:val="0"/>
        <w:spacing w:before="0" w:after="180" w:line="394" w:lineRule="exact"/>
        <w:ind w:left="0" w:right="0" w:firstLine="940"/>
        <w:jc w:val="both"/>
      </w:pPr>
      <w:bookmarkStart w:id="366" w:name="bookmark366"/>
      <w:r>
        <w:rPr>
          <w:rFonts w:ascii="SimSun" w:eastAsia="SimSun" w:hAnsi="SimSun" w:cs="SimSun"/>
          <w:b w:val="0"/>
          <w:bCs w:val="0"/>
          <w:color w:val="000000"/>
          <w:spacing w:val="0"/>
          <w:w w:val="100"/>
          <w:position w:val="0"/>
        </w:rPr>
        <w:t>（</w:t>
      </w:r>
      <w:bookmarkEnd w:id="366"/>
      <w:r>
        <w:rPr>
          <w:rFonts w:ascii="SimSun" w:eastAsia="SimSun" w:hAnsi="SimSun" w:cs="SimSun"/>
          <w:b w:val="0"/>
          <w:bCs w:val="0"/>
          <w:color w:val="000000"/>
          <w:spacing w:val="0"/>
          <w:w w:val="100"/>
          <w:position w:val="0"/>
        </w:rPr>
        <w:t>五）</w:t>
        <w:tab/>
        <w:t>※盐池压平机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070441,</w:t>
      </w:r>
      <w:r>
        <w:rPr>
          <w:rFonts w:ascii="SimSun" w:eastAsia="SimSun" w:hAnsi="SimSun" w:cs="SimSun"/>
          <w:b w:val="0"/>
          <w:bCs w:val="0"/>
          <w:color w:val="000000"/>
          <w:spacing w:val="0"/>
          <w:w w:val="100"/>
          <w:position w:val="0"/>
        </w:rPr>
        <w:t>起盐机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070442</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37"/>
        <w:keepNext w:val="0"/>
        <w:keepLines w:val="0"/>
        <w:widowControl w:val="0"/>
        <w:numPr>
          <w:ilvl w:val="0"/>
          <w:numId w:val="149"/>
        </w:numPr>
        <w:shd w:val="clear" w:color="auto" w:fill="auto"/>
        <w:tabs>
          <w:tab w:pos="1729" w:val="left"/>
        </w:tabs>
        <w:bidi w:val="0"/>
        <w:spacing w:before="0" w:after="0" w:line="394" w:lineRule="exact"/>
        <w:ind w:left="1580" w:right="0" w:hanging="200"/>
        <w:jc w:val="both"/>
      </w:pPr>
      <w:bookmarkStart w:id="367" w:name="bookmark367"/>
      <w:bookmarkEnd w:id="367"/>
      <w:r>
        <w:rPr>
          <w:rFonts w:ascii="SimSun" w:eastAsia="SimSun" w:hAnsi="SimSun" w:cs="SimSun"/>
          <w:b w:val="0"/>
          <w:bCs w:val="0"/>
          <w:color w:val="000000"/>
          <w:spacing w:val="0"/>
          <w:w w:val="100"/>
          <w:position w:val="0"/>
        </w:rPr>
        <w:t>跨类似群保护商品：粉碎机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0702</w:t>
      </w:r>
      <w:r>
        <w:rPr>
          <w:rFonts w:ascii="SimSun" w:eastAsia="SimSun" w:hAnsi="SimSun" w:cs="SimSun"/>
          <w:b w:val="0"/>
          <w:bCs w:val="0"/>
          <w:color w:val="000000"/>
          <w:spacing w:val="0"/>
          <w:w w:val="100"/>
          <w:position w:val="0"/>
        </w:rPr>
        <w:t>第（二）部分，</w:t>
      </w:r>
      <w:r>
        <w:rPr>
          <w:rFonts w:ascii="Times New Roman" w:eastAsia="Times New Roman" w:hAnsi="Times New Roman" w:cs="Times New Roman"/>
          <w:color w:val="000000"/>
          <w:spacing w:val="0"/>
          <w:w w:val="100"/>
          <w:position w:val="0"/>
        </w:rPr>
        <w:t xml:space="preserve">0725, 0733, 0752 </w:t>
      </w:r>
      <w:r>
        <w:rPr>
          <w:rFonts w:ascii="SimSun" w:eastAsia="SimSun" w:hAnsi="SimSun" w:cs="SimSun"/>
          <w:b w:val="0"/>
          <w:bCs w:val="0"/>
          <w:color w:val="000000"/>
          <w:spacing w:val="0"/>
          <w:w w:val="100"/>
          <w:position w:val="0"/>
        </w:rPr>
        <w:t xml:space="preserve">）,工业用切碎机（机器） </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0702 </w:t>
      </w:r>
      <w:r>
        <w:rPr>
          <w:rFonts w:ascii="SimSun" w:eastAsia="SimSun" w:hAnsi="SimSun" w:cs="SimSun"/>
          <w:b w:val="0"/>
          <w:bCs w:val="0"/>
          <w:color w:val="000000"/>
          <w:spacing w:val="0"/>
          <w:w w:val="100"/>
          <w:position w:val="0"/>
        </w:rPr>
        <w:t>第（二）部分，</w:t>
      </w:r>
      <w:r>
        <w:rPr>
          <w:rFonts w:ascii="Times New Roman" w:eastAsia="Times New Roman" w:hAnsi="Times New Roman" w:cs="Times New Roman"/>
          <w:color w:val="000000"/>
          <w:spacing w:val="0"/>
          <w:w w:val="100"/>
          <w:position w:val="0"/>
        </w:rPr>
        <w:t>0709, 0752</w:t>
      </w:r>
      <w:r>
        <w:rPr>
          <w:rFonts w:ascii="SimSun" w:eastAsia="SimSun" w:hAnsi="SimSun" w:cs="SimSun"/>
          <w:color w:val="000000"/>
          <w:spacing w:val="0"/>
          <w:w w:val="100"/>
          <w:position w:val="0"/>
        </w:rPr>
        <w:t>）；</w:t>
      </w:r>
    </w:p>
    <w:p>
      <w:pPr>
        <w:pStyle w:val="Style17"/>
        <w:keepNext w:val="0"/>
        <w:keepLines w:val="0"/>
        <w:widowControl w:val="0"/>
        <w:numPr>
          <w:ilvl w:val="0"/>
          <w:numId w:val="149"/>
        </w:numPr>
        <w:shd w:val="clear" w:color="auto" w:fill="auto"/>
        <w:tabs>
          <w:tab w:pos="1729" w:val="left"/>
        </w:tabs>
        <w:bidi w:val="0"/>
        <w:spacing w:before="0" w:after="980" w:line="394" w:lineRule="exact"/>
        <w:ind w:left="1580" w:right="0" w:hanging="200"/>
        <w:jc w:val="both"/>
      </w:pPr>
      <w:bookmarkStart w:id="368" w:name="bookmark368"/>
      <w:bookmarkEnd w:id="368"/>
      <w:r>
        <w:rPr>
          <w:color w:val="000000"/>
          <w:spacing w:val="0"/>
          <w:w w:val="100"/>
          <w:position w:val="0"/>
        </w:rPr>
        <w:t>本类似群第（二）部分与第八版及以前版本</w:t>
      </w:r>
      <w:r>
        <w:rPr>
          <w:rFonts w:ascii="Times New Roman" w:eastAsia="Times New Roman" w:hAnsi="Times New Roman" w:cs="Times New Roman"/>
          <w:b/>
          <w:bCs/>
          <w:color w:val="000000"/>
          <w:spacing w:val="0"/>
          <w:w w:val="100"/>
          <w:position w:val="0"/>
        </w:rPr>
        <w:t>0753</w:t>
      </w:r>
      <w:r>
        <w:rPr>
          <w:color w:val="000000"/>
          <w:spacing w:val="0"/>
          <w:w w:val="100"/>
          <w:position w:val="0"/>
        </w:rPr>
        <w:t>粉碎机，粉碎机（机器），工业用切碎机（机 器）交叉检索。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0703</w:t>
      </w:r>
      <w:r>
        <w:rPr>
          <w:b/>
          <w:bCs/>
          <w:color w:val="000000"/>
          <w:spacing w:val="0"/>
          <w:w w:val="100"/>
          <w:position w:val="0"/>
        </w:rPr>
        <w:t>伐木、锯木、木材加工及火柴生产用机械及器具</w:t>
      </w:r>
    </w:p>
    <w:p>
      <w:pPr>
        <w:pStyle w:val="Style37"/>
        <w:keepNext w:val="0"/>
        <w:keepLines w:val="0"/>
        <w:widowControl w:val="0"/>
        <w:shd w:val="clear" w:color="auto" w:fill="auto"/>
        <w:bidi w:val="0"/>
        <w:spacing w:before="0" w:after="180" w:line="240" w:lineRule="auto"/>
        <w:ind w:left="0" w:right="0" w:firstLine="940"/>
        <w:jc w:val="both"/>
        <w:sectPr>
          <w:headerReference w:type="default" r:id="rId180"/>
          <w:footerReference w:type="default" r:id="rId181"/>
          <w:headerReference w:type="even" r:id="rId182"/>
          <w:footerReference w:type="even" r:id="rId183"/>
          <w:footnotePr>
            <w:pos w:val="pageBottom"/>
            <w:numFmt w:val="decimal"/>
            <w:numRestart w:val="continuous"/>
          </w:footnotePr>
          <w:pgSz w:w="12240" w:h="15840"/>
          <w:pgMar w:top="1322" w:right="782" w:bottom="901" w:left="1105" w:header="0" w:footer="473" w:gutter="0"/>
          <w:pgNumType w:start="72"/>
          <w:cols w:space="720"/>
          <w:noEndnote/>
          <w:rtlGutter w:val="0"/>
          <w:docGrid w:linePitch="360"/>
        </w:sectPr>
      </w:pPr>
      <w:r>
        <w:rPr>
          <w:rFonts w:ascii="SimSun" w:eastAsia="SimSun" w:hAnsi="SimSun" w:cs="SimSun"/>
          <w:b w:val="0"/>
          <w:bCs w:val="0"/>
          <w:color w:val="000000"/>
          <w:spacing w:val="0"/>
          <w:w w:val="100"/>
          <w:position w:val="0"/>
        </w:rPr>
        <w:t>锯台（机器部件）</w:t>
      </w:r>
      <w:r>
        <w:rPr>
          <w:rFonts w:ascii="Times New Roman" w:eastAsia="Times New Roman" w:hAnsi="Times New Roman" w:cs="Times New Roman"/>
          <w:color w:val="000000"/>
          <w:spacing w:val="0"/>
          <w:w w:val="100"/>
          <w:position w:val="0"/>
        </w:rPr>
        <w:t>070035,</w:t>
      </w:r>
      <w:r>
        <w:rPr>
          <w:rFonts w:ascii="SimSun" w:eastAsia="SimSun" w:hAnsi="SimSun" w:cs="SimSun"/>
          <w:b w:val="0"/>
          <w:bCs w:val="0"/>
          <w:color w:val="000000"/>
          <w:spacing w:val="0"/>
          <w:w w:val="100"/>
          <w:position w:val="0"/>
        </w:rPr>
        <w:t>木材加工机</w:t>
      </w:r>
      <w:r>
        <w:rPr>
          <w:rFonts w:ascii="Times New Roman" w:eastAsia="Times New Roman" w:hAnsi="Times New Roman" w:cs="Times New Roman"/>
          <w:color w:val="000000"/>
          <w:spacing w:val="0"/>
          <w:w w:val="100"/>
          <w:position w:val="0"/>
        </w:rPr>
        <w:t>070055,</w:t>
      </w:r>
      <w:r>
        <w:rPr>
          <w:rFonts w:ascii="SimSun" w:eastAsia="SimSun" w:hAnsi="SimSun" w:cs="SimSun"/>
          <w:b w:val="0"/>
          <w:bCs w:val="0"/>
          <w:color w:val="000000"/>
          <w:spacing w:val="0"/>
          <w:w w:val="100"/>
          <w:position w:val="0"/>
        </w:rPr>
        <w:t>凿樨机</w:t>
      </w:r>
      <w:r>
        <w:rPr>
          <w:rFonts w:ascii="Times New Roman" w:eastAsia="Times New Roman" w:hAnsi="Times New Roman" w:cs="Times New Roman"/>
          <w:color w:val="000000"/>
          <w:spacing w:val="0"/>
          <w:w w:val="100"/>
          <w:position w:val="0"/>
        </w:rPr>
        <w:t>070071,</w:t>
      </w:r>
      <w:r>
        <w:rPr>
          <w:rFonts w:ascii="SimSun" w:eastAsia="SimSun" w:hAnsi="SimSun" w:cs="SimSun"/>
          <w:b w:val="0"/>
          <w:bCs w:val="0"/>
          <w:color w:val="000000"/>
          <w:spacing w:val="0"/>
          <w:w w:val="100"/>
          <w:position w:val="0"/>
        </w:rPr>
        <w:t>刨花机</w:t>
      </w:r>
      <w:r>
        <w:rPr>
          <w:rFonts w:ascii="Times New Roman" w:eastAsia="Times New Roman" w:hAnsi="Times New Roman" w:cs="Times New Roman"/>
          <w:color w:val="000000"/>
          <w:spacing w:val="0"/>
          <w:w w:val="100"/>
          <w:position w:val="0"/>
        </w:rPr>
        <w:t>070071,</w:t>
      </w:r>
      <w:r>
        <w:rPr>
          <w:rFonts w:ascii="SimSun" w:eastAsia="SimSun" w:hAnsi="SimSun" w:cs="SimSun"/>
          <w:b w:val="0"/>
          <w:bCs w:val="0"/>
          <w:color w:val="000000"/>
          <w:spacing w:val="0"/>
          <w:w w:val="100"/>
          <w:position w:val="0"/>
        </w:rPr>
        <w:t>锯条（机器部件）</w:t>
      </w:r>
    </w:p>
    <w:p>
      <w:pPr>
        <w:pStyle w:val="Style37"/>
        <w:keepNext w:val="0"/>
        <w:keepLines w:val="0"/>
        <w:widowControl w:val="0"/>
        <w:shd w:val="clear" w:color="auto" w:fill="auto"/>
        <w:bidi w:val="0"/>
        <w:spacing w:before="0" w:after="0" w:line="403" w:lineRule="exact"/>
        <w:ind w:left="0" w:right="0" w:firstLine="520"/>
        <w:jc w:val="both"/>
      </w:pPr>
      <w:r>
        <w:rPr>
          <w:rFonts w:ascii="Times New Roman" w:eastAsia="Times New Roman" w:hAnsi="Times New Roman" w:cs="Times New Roman"/>
          <w:color w:val="000000"/>
          <w:spacing w:val="0"/>
          <w:w w:val="100"/>
          <w:position w:val="0"/>
        </w:rPr>
        <w:t>070226,</w:t>
      </w:r>
      <w:r>
        <w:rPr>
          <w:rFonts w:ascii="SimSun" w:eastAsia="SimSun" w:hAnsi="SimSun" w:cs="SimSun"/>
          <w:b w:val="0"/>
          <w:bCs w:val="0"/>
          <w:color w:val="000000"/>
          <w:spacing w:val="0"/>
          <w:w w:val="100"/>
          <w:position w:val="0"/>
        </w:rPr>
        <w:t>锯条夹（机器部件）</w:t>
      </w:r>
      <w:r>
        <w:rPr>
          <w:rFonts w:ascii="Times New Roman" w:eastAsia="Times New Roman" w:hAnsi="Times New Roman" w:cs="Times New Roman"/>
          <w:color w:val="000000"/>
          <w:spacing w:val="0"/>
          <w:w w:val="100"/>
          <w:position w:val="0"/>
        </w:rPr>
        <w:t>070227,</w:t>
      </w:r>
      <w:r>
        <w:rPr>
          <w:rFonts w:ascii="SimSun" w:eastAsia="SimSun" w:hAnsi="SimSun" w:cs="SimSun"/>
          <w:b w:val="0"/>
          <w:bCs w:val="0"/>
          <w:color w:val="000000"/>
          <w:spacing w:val="0"/>
          <w:w w:val="100"/>
          <w:position w:val="0"/>
        </w:rPr>
        <w:t>机锯（机器）</w:t>
      </w:r>
      <w:r>
        <w:rPr>
          <w:rFonts w:ascii="Times New Roman" w:eastAsia="Times New Roman" w:hAnsi="Times New Roman" w:cs="Times New Roman"/>
          <w:color w:val="000000"/>
          <w:spacing w:val="0"/>
          <w:w w:val="100"/>
          <w:position w:val="0"/>
        </w:rPr>
        <w:t>070341</w:t>
      </w:r>
    </w:p>
    <w:p>
      <w:pPr>
        <w:pStyle w:val="Style37"/>
        <w:keepNext w:val="0"/>
        <w:keepLines w:val="0"/>
        <w:widowControl w:val="0"/>
        <w:shd w:val="clear" w:color="auto" w:fill="auto"/>
        <w:bidi w:val="0"/>
        <w:spacing w:before="0" w:after="160" w:line="403" w:lineRule="exact"/>
        <w:ind w:left="520" w:right="0" w:firstLine="440"/>
        <w:jc w:val="both"/>
      </w:pPr>
      <w:r>
        <w:rPr>
          <w:rFonts w:ascii="SimSun" w:eastAsia="SimSun" w:hAnsi="SimSun" w:cs="SimSun"/>
          <w:b w:val="0"/>
          <w:bCs w:val="0"/>
          <w:color w:val="000000"/>
          <w:spacing w:val="0"/>
          <w:w w:val="100"/>
          <w:position w:val="0"/>
        </w:rPr>
        <w:t>淤钗盘机</w:t>
      </w:r>
      <w:r>
        <w:rPr>
          <w:rFonts w:ascii="Times New Roman" w:eastAsia="Times New Roman" w:hAnsi="Times New Roman" w:cs="Times New Roman"/>
          <w:color w:val="000000"/>
          <w:spacing w:val="0"/>
          <w:w w:val="100"/>
          <w:position w:val="0"/>
          <w:lang w:val="en-US" w:eastAsia="en-US" w:bidi="en-US"/>
        </w:rPr>
        <w:t>C070013,</w:t>
      </w:r>
      <w:r>
        <w:rPr>
          <w:rFonts w:ascii="SimSun" w:eastAsia="SimSun" w:hAnsi="SimSun" w:cs="SimSun"/>
          <w:b w:val="0"/>
          <w:bCs w:val="0"/>
          <w:color w:val="000000"/>
          <w:spacing w:val="0"/>
          <w:w w:val="100"/>
          <w:position w:val="0"/>
        </w:rPr>
        <w:t>编筏机</w:t>
      </w:r>
      <w:r>
        <w:rPr>
          <w:rFonts w:ascii="Times New Roman" w:eastAsia="Times New Roman" w:hAnsi="Times New Roman" w:cs="Times New Roman"/>
          <w:color w:val="000000"/>
          <w:spacing w:val="0"/>
          <w:w w:val="100"/>
          <w:position w:val="0"/>
          <w:lang w:val="en-US" w:eastAsia="en-US" w:bidi="en-US"/>
        </w:rPr>
        <w:t>C070014,</w:t>
      </w:r>
      <w:r>
        <w:rPr>
          <w:rFonts w:ascii="SimSun" w:eastAsia="SimSun" w:hAnsi="SimSun" w:cs="SimSun"/>
          <w:b w:val="0"/>
          <w:bCs w:val="0"/>
          <w:color w:val="000000"/>
          <w:spacing w:val="0"/>
          <w:w w:val="100"/>
          <w:position w:val="0"/>
        </w:rPr>
        <w:t>原木传送机</w:t>
      </w:r>
      <w:r>
        <w:rPr>
          <w:rFonts w:ascii="Times New Roman" w:eastAsia="Times New Roman" w:hAnsi="Times New Roman" w:cs="Times New Roman"/>
          <w:color w:val="000000"/>
          <w:spacing w:val="0"/>
          <w:w w:val="100"/>
          <w:position w:val="0"/>
          <w:lang w:val="en-US" w:eastAsia="en-US" w:bidi="en-US"/>
        </w:rPr>
        <w:t>C070015,</w:t>
      </w:r>
      <w:r>
        <w:rPr>
          <w:rFonts w:ascii="SimSun" w:eastAsia="SimSun" w:hAnsi="SimSun" w:cs="SimSun"/>
          <w:b w:val="0"/>
          <w:bCs w:val="0"/>
          <w:color w:val="000000"/>
          <w:spacing w:val="0"/>
          <w:w w:val="100"/>
          <w:position w:val="0"/>
        </w:rPr>
        <w:t>制木屑的机器</w:t>
      </w:r>
      <w:r>
        <w:rPr>
          <w:rFonts w:ascii="Times New Roman" w:eastAsia="Times New Roman" w:hAnsi="Times New Roman" w:cs="Times New Roman"/>
          <w:color w:val="000000"/>
          <w:spacing w:val="0"/>
          <w:w w:val="100"/>
          <w:position w:val="0"/>
          <w:lang w:val="en-US" w:eastAsia="en-US" w:bidi="en-US"/>
        </w:rPr>
        <w:t>C070016,</w:t>
      </w:r>
      <w:r>
        <w:rPr>
          <w:rFonts w:ascii="SimSun" w:eastAsia="SimSun" w:hAnsi="SimSun" w:cs="SimSun"/>
          <w:b w:val="0"/>
          <w:bCs w:val="0"/>
          <w:color w:val="000000"/>
          <w:spacing w:val="0"/>
          <w:w w:val="100"/>
          <w:position w:val="0"/>
        </w:rPr>
        <w:t>拼板机</w:t>
      </w:r>
      <w:r>
        <w:rPr>
          <w:rFonts w:ascii="Times New Roman" w:eastAsia="Times New Roman" w:hAnsi="Times New Roman" w:cs="Times New Roman"/>
          <w:color w:val="000000"/>
          <w:spacing w:val="0"/>
          <w:w w:val="100"/>
          <w:position w:val="0"/>
          <w:lang w:val="en-US" w:eastAsia="en-US" w:bidi="en-US"/>
        </w:rPr>
        <w:t xml:space="preserve">C070017, </w:t>
      </w:r>
      <w:r>
        <w:rPr>
          <w:rFonts w:ascii="SimSun" w:eastAsia="SimSun" w:hAnsi="SimSun" w:cs="SimSun"/>
          <w:b w:val="0"/>
          <w:bCs w:val="0"/>
          <w:color w:val="000000"/>
          <w:spacing w:val="0"/>
          <w:w w:val="100"/>
          <w:position w:val="0"/>
        </w:rPr>
        <w:t>火柴生产工业用机器</w:t>
      </w:r>
      <w:r>
        <w:rPr>
          <w:rFonts w:ascii="Times New Roman" w:eastAsia="Times New Roman" w:hAnsi="Times New Roman" w:cs="Times New Roman"/>
          <w:color w:val="000000"/>
          <w:spacing w:val="0"/>
          <w:w w:val="100"/>
          <w:position w:val="0"/>
          <w:lang w:val="en-US" w:eastAsia="en-US" w:bidi="en-US"/>
        </w:rPr>
        <w:t>C070018</w:t>
      </w:r>
    </w:p>
    <w:p>
      <w:pPr>
        <w:pStyle w:val="Style17"/>
        <w:keepNext w:val="0"/>
        <w:keepLines w:val="0"/>
        <w:widowControl w:val="0"/>
        <w:shd w:val="clear" w:color="auto" w:fill="auto"/>
        <w:bidi w:val="0"/>
        <w:spacing w:before="0" w:after="1000" w:line="403" w:lineRule="exact"/>
        <w:ind w:left="1380" w:right="0" w:hanging="420"/>
        <w:jc w:val="both"/>
      </w:pPr>
      <w:r>
        <w:rPr>
          <w:color w:val="000000"/>
          <w:spacing w:val="0"/>
          <w:w w:val="100"/>
          <w:position w:val="0"/>
        </w:rPr>
        <w:t>注：锯条（机器部件），机锯（机器）与</w:t>
      </w:r>
      <w:r>
        <w:rPr>
          <w:rFonts w:ascii="Times New Roman" w:eastAsia="Times New Roman" w:hAnsi="Times New Roman" w:cs="Times New Roman"/>
          <w:b/>
          <w:bCs/>
          <w:color w:val="000000"/>
          <w:spacing w:val="0"/>
          <w:w w:val="100"/>
          <w:position w:val="0"/>
        </w:rPr>
        <w:t>0742</w:t>
      </w:r>
      <w:r>
        <w:rPr>
          <w:color w:val="000000"/>
          <w:spacing w:val="0"/>
          <w:w w:val="100"/>
          <w:position w:val="0"/>
        </w:rPr>
        <w:t>链锯，带锯，圆锯片（机器零件），龙锯，截锯（机器零 件），往复锯类似。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0704</w:t>
      </w:r>
      <w:r>
        <w:rPr>
          <w:b/>
          <w:bCs/>
          <w:color w:val="000000"/>
          <w:spacing w:val="0"/>
          <w:w w:val="100"/>
          <w:position w:val="0"/>
        </w:rPr>
        <w:t>造纸及加工纸制品工业用机械及器具</w:t>
      </w:r>
    </w:p>
    <w:p>
      <w:pPr>
        <w:pStyle w:val="Style37"/>
        <w:keepNext w:val="0"/>
        <w:keepLines w:val="0"/>
        <w:widowControl w:val="0"/>
        <w:shd w:val="clear" w:color="auto" w:fill="auto"/>
        <w:tabs>
          <w:tab w:pos="1524" w:val="left"/>
        </w:tabs>
        <w:bidi w:val="0"/>
        <w:spacing w:before="0" w:after="0" w:line="396" w:lineRule="exact"/>
        <w:ind w:left="0" w:right="0" w:firstLine="940"/>
        <w:jc w:val="both"/>
      </w:pPr>
      <w:bookmarkStart w:id="369" w:name="bookmark369"/>
      <w:r>
        <w:rPr>
          <w:rFonts w:ascii="SimSun" w:eastAsia="SimSun" w:hAnsi="SimSun" w:cs="SimSun"/>
          <w:b w:val="0"/>
          <w:bCs w:val="0"/>
          <w:color w:val="000000"/>
          <w:spacing w:val="0"/>
          <w:w w:val="100"/>
          <w:position w:val="0"/>
        </w:rPr>
        <w:t>（</w:t>
      </w:r>
      <w:bookmarkEnd w:id="369"/>
      <w:r>
        <w:rPr>
          <w:rFonts w:ascii="SimSun" w:eastAsia="SimSun" w:hAnsi="SimSun" w:cs="SimSun"/>
          <w:b w:val="0"/>
          <w:bCs w:val="0"/>
          <w:color w:val="000000"/>
          <w:spacing w:val="0"/>
          <w:w w:val="100"/>
          <w:position w:val="0"/>
        </w:rPr>
        <w:t>一）</w:t>
        <w:tab/>
        <w:t>研光辐</w:t>
      </w:r>
      <w:r>
        <w:rPr>
          <w:rFonts w:ascii="Times New Roman" w:eastAsia="Times New Roman" w:hAnsi="Times New Roman" w:cs="Times New Roman"/>
          <w:color w:val="000000"/>
          <w:spacing w:val="0"/>
          <w:w w:val="100"/>
          <w:position w:val="0"/>
        </w:rPr>
        <w:t>070240,</w:t>
      </w:r>
      <w:r>
        <w:rPr>
          <w:rFonts w:ascii="SimSun" w:eastAsia="SimSun" w:hAnsi="SimSun" w:cs="SimSun"/>
          <w:b w:val="0"/>
          <w:bCs w:val="0"/>
          <w:color w:val="000000"/>
          <w:spacing w:val="0"/>
          <w:w w:val="100"/>
          <w:position w:val="0"/>
        </w:rPr>
        <w:t>造纸机</w:t>
      </w:r>
      <w:r>
        <w:rPr>
          <w:rFonts w:ascii="Times New Roman" w:eastAsia="Times New Roman" w:hAnsi="Times New Roman" w:cs="Times New Roman"/>
          <w:color w:val="000000"/>
          <w:spacing w:val="0"/>
          <w:w w:val="100"/>
          <w:position w:val="0"/>
        </w:rPr>
        <w:t>070291,</w:t>
      </w:r>
      <w:r>
        <w:rPr>
          <w:rFonts w:ascii="SimSun" w:eastAsia="SimSun" w:hAnsi="SimSun" w:cs="SimSun"/>
          <w:b w:val="0"/>
          <w:bCs w:val="0"/>
          <w:color w:val="000000"/>
          <w:spacing w:val="0"/>
          <w:w w:val="100"/>
          <w:position w:val="0"/>
        </w:rPr>
        <w:t>股光机</w:t>
      </w:r>
      <w:r>
        <w:rPr>
          <w:rFonts w:ascii="Times New Roman" w:eastAsia="Times New Roman" w:hAnsi="Times New Roman" w:cs="Times New Roman"/>
          <w:color w:val="000000"/>
          <w:spacing w:val="0"/>
          <w:w w:val="100"/>
          <w:position w:val="0"/>
        </w:rPr>
        <w:t>070292,</w:t>
      </w:r>
      <w:r>
        <w:rPr>
          <w:rFonts w:ascii="SimSun" w:eastAsia="SimSun" w:hAnsi="SimSun" w:cs="SimSun"/>
          <w:b w:val="0"/>
          <w:bCs w:val="0"/>
          <w:color w:val="000000"/>
          <w:spacing w:val="0"/>
          <w:w w:val="100"/>
          <w:position w:val="0"/>
        </w:rPr>
        <w:t>造纸机（纸业机器）</w:t>
      </w:r>
      <w:r>
        <w:rPr>
          <w:rFonts w:ascii="Times New Roman" w:eastAsia="Times New Roman" w:hAnsi="Times New Roman" w:cs="Times New Roman"/>
          <w:color w:val="000000"/>
          <w:spacing w:val="0"/>
          <w:w w:val="100"/>
          <w:position w:val="0"/>
        </w:rPr>
        <w:t>070293</w:t>
      </w:r>
    </w:p>
    <w:p>
      <w:pPr>
        <w:pStyle w:val="Style37"/>
        <w:keepNext w:val="0"/>
        <w:keepLines w:val="0"/>
        <w:widowControl w:val="0"/>
        <w:shd w:val="clear" w:color="auto" w:fill="auto"/>
        <w:bidi w:val="0"/>
        <w:spacing w:before="0" w:after="160" w:line="396" w:lineRule="exact"/>
        <w:ind w:left="520" w:right="0" w:firstLine="440"/>
        <w:jc w:val="both"/>
      </w:pPr>
      <w:r>
        <w:rPr>
          <w:rFonts w:ascii="SimSun" w:eastAsia="SimSun" w:hAnsi="SimSun" w:cs="SimSun"/>
          <w:b w:val="0"/>
          <w:bCs w:val="0"/>
          <w:color w:val="000000"/>
          <w:spacing w:val="0"/>
          <w:w w:val="100"/>
          <w:position w:val="0"/>
        </w:rPr>
        <w:t>※洗浆机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070019,</w:t>
      </w:r>
      <w:r>
        <w:rPr>
          <w:rFonts w:ascii="SimSun" w:eastAsia="SimSun" w:hAnsi="SimSun" w:cs="SimSun"/>
          <w:b w:val="0"/>
          <w:bCs w:val="0"/>
          <w:color w:val="000000"/>
          <w:spacing w:val="0"/>
          <w:w w:val="100"/>
          <w:position w:val="0"/>
        </w:rPr>
        <w:t>卷浆机（造纸工业用</w:t>
      </w:r>
      <w:r>
        <w:rPr>
          <w:rFonts w:ascii="Times New Roman" w:eastAsia="Times New Roman" w:hAnsi="Times New Roman" w:cs="Times New Roman"/>
          <w:color w:val="000000"/>
          <w:spacing w:val="0"/>
          <w:w w:val="100"/>
          <w:position w:val="0"/>
        </w:rPr>
        <w:t>）0070020,</w:t>
      </w:r>
      <w:r>
        <w:rPr>
          <w:rFonts w:ascii="SimSun" w:eastAsia="SimSun" w:hAnsi="SimSun" w:cs="SimSun"/>
          <w:b w:val="0"/>
          <w:bCs w:val="0"/>
          <w:color w:val="000000"/>
          <w:spacing w:val="0"/>
          <w:w w:val="100"/>
          <w:position w:val="0"/>
        </w:rPr>
        <w:t>造纸用打浆机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070021,</w:t>
      </w:r>
      <w:r>
        <w:rPr>
          <w:rFonts w:ascii="SimSun" w:eastAsia="SimSun" w:hAnsi="SimSun" w:cs="SimSun"/>
          <w:b w:val="0"/>
          <w:bCs w:val="0"/>
          <w:color w:val="000000"/>
          <w:spacing w:val="0"/>
          <w:w w:val="100"/>
          <w:position w:val="0"/>
        </w:rPr>
        <w:t xml:space="preserve">脱水机（造纸工业用） </w:t>
      </w:r>
      <w:r>
        <w:rPr>
          <w:rFonts w:ascii="Times New Roman" w:eastAsia="Times New Roman" w:hAnsi="Times New Roman" w:cs="Times New Roman"/>
          <w:color w:val="000000"/>
          <w:spacing w:val="0"/>
          <w:w w:val="100"/>
          <w:position w:val="0"/>
          <w:lang w:val="en-US" w:eastAsia="en-US" w:bidi="en-US"/>
        </w:rPr>
        <w:t>C070022,</w:t>
      </w:r>
      <w:r>
        <w:rPr>
          <w:rFonts w:ascii="SimSun" w:eastAsia="SimSun" w:hAnsi="SimSun" w:cs="SimSun"/>
          <w:b w:val="0"/>
          <w:bCs w:val="0"/>
          <w:color w:val="000000"/>
          <w:spacing w:val="0"/>
          <w:w w:val="100"/>
          <w:position w:val="0"/>
        </w:rPr>
        <w:t>筛浆机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070023,</w:t>
      </w:r>
      <w:r>
        <w:rPr>
          <w:rFonts w:ascii="SimSun" w:eastAsia="SimSun" w:hAnsi="SimSun" w:cs="SimSun"/>
          <w:b w:val="0"/>
          <w:bCs w:val="0"/>
          <w:color w:val="000000"/>
          <w:spacing w:val="0"/>
          <w:w w:val="100"/>
          <w:position w:val="0"/>
        </w:rPr>
        <w:t>轧光机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070024,</w:t>
      </w:r>
      <w:r>
        <w:rPr>
          <w:rFonts w:ascii="SimSun" w:eastAsia="SimSun" w:hAnsi="SimSun" w:cs="SimSun"/>
          <w:b w:val="0"/>
          <w:bCs w:val="0"/>
          <w:color w:val="000000"/>
          <w:spacing w:val="0"/>
          <w:w w:val="100"/>
          <w:position w:val="0"/>
        </w:rPr>
        <w:t>卷筒机（造纸工业用）</w:t>
      </w:r>
      <w:r>
        <w:rPr>
          <w:rFonts w:ascii="Times New Roman" w:eastAsia="Times New Roman" w:hAnsi="Times New Roman" w:cs="Times New Roman"/>
          <w:color w:val="000000"/>
          <w:spacing w:val="0"/>
          <w:w w:val="100"/>
          <w:position w:val="0"/>
          <w:lang w:val="en-US" w:eastAsia="en-US" w:bidi="en-US"/>
        </w:rPr>
        <w:t>C070025,</w:t>
      </w:r>
      <w:r>
        <w:rPr>
          <w:rFonts w:ascii="SimSun" w:eastAsia="SimSun" w:hAnsi="SimSun" w:cs="SimSun"/>
          <w:b w:val="0"/>
          <w:bCs w:val="0"/>
          <w:color w:val="000000"/>
          <w:spacing w:val="0"/>
          <w:w w:val="100"/>
          <w:position w:val="0"/>
        </w:rPr>
        <w:t>平网抄纸机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070026, </w:t>
      </w:r>
      <w:r>
        <w:rPr>
          <w:rFonts w:ascii="SimSun" w:eastAsia="SimSun" w:hAnsi="SimSun" w:cs="SimSun"/>
          <w:b w:val="0"/>
          <w:bCs w:val="0"/>
          <w:color w:val="000000"/>
          <w:spacing w:val="0"/>
          <w:w w:val="100"/>
          <w:position w:val="0"/>
        </w:rPr>
        <w:t>纸板机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070027,</w:t>
      </w:r>
      <w:r>
        <w:rPr>
          <w:rFonts w:ascii="SimSun" w:eastAsia="SimSun" w:hAnsi="SimSun" w:cs="SimSun"/>
          <w:b w:val="0"/>
          <w:bCs w:val="0"/>
          <w:color w:val="000000"/>
          <w:spacing w:val="0"/>
          <w:w w:val="100"/>
          <w:position w:val="0"/>
        </w:rPr>
        <w:t>圆筛（造纸机械部件）</w:t>
      </w:r>
      <w:r>
        <w:rPr>
          <w:rFonts w:ascii="Times New Roman" w:eastAsia="Times New Roman" w:hAnsi="Times New Roman" w:cs="Times New Roman"/>
          <w:color w:val="000000"/>
          <w:spacing w:val="0"/>
          <w:w w:val="100"/>
          <w:position w:val="0"/>
          <w:lang w:val="en-US" w:eastAsia="en-US" w:bidi="en-US"/>
        </w:rPr>
        <w:t>C070028,</w:t>
      </w:r>
      <w:r>
        <w:rPr>
          <w:rFonts w:ascii="SimSun" w:eastAsia="SimSun" w:hAnsi="SimSun" w:cs="SimSun"/>
          <w:b w:val="0"/>
          <w:bCs w:val="0"/>
          <w:color w:val="000000"/>
          <w:spacing w:val="0"/>
          <w:w w:val="100"/>
          <w:position w:val="0"/>
        </w:rPr>
        <w:t>纸浆泵</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070029,</w:t>
      </w:r>
      <w:r>
        <w:rPr>
          <w:rFonts w:ascii="SimSun" w:eastAsia="SimSun" w:hAnsi="SimSun" w:cs="SimSun"/>
          <w:b w:val="0"/>
          <w:bCs w:val="0"/>
          <w:color w:val="000000"/>
          <w:spacing w:val="0"/>
          <w:w w:val="100"/>
          <w:position w:val="0"/>
        </w:rPr>
        <w:t>蒸煮锅（造纸机械部件）</w:t>
      </w:r>
      <w:r>
        <w:rPr>
          <w:rFonts w:ascii="Times New Roman" w:eastAsia="Times New Roman" w:hAnsi="Times New Roman" w:cs="Times New Roman"/>
          <w:color w:val="000000"/>
          <w:spacing w:val="0"/>
          <w:w w:val="100"/>
          <w:position w:val="0"/>
          <w:lang w:val="en-US" w:eastAsia="en-US" w:bidi="en-US"/>
        </w:rPr>
        <w:t>C070445</w:t>
      </w:r>
    </w:p>
    <w:p>
      <w:pPr>
        <w:pStyle w:val="Style17"/>
        <w:keepNext w:val="0"/>
        <w:keepLines w:val="0"/>
        <w:widowControl w:val="0"/>
        <w:shd w:val="clear" w:color="auto" w:fill="auto"/>
        <w:tabs>
          <w:tab w:pos="1524" w:val="left"/>
        </w:tabs>
        <w:bidi w:val="0"/>
        <w:spacing w:before="0" w:after="160" w:line="395" w:lineRule="exact"/>
        <w:ind w:left="0" w:right="0" w:firstLine="940"/>
        <w:jc w:val="both"/>
      </w:pPr>
      <w:bookmarkStart w:id="370" w:name="bookmark370"/>
      <w:r>
        <w:rPr>
          <w:color w:val="000000"/>
          <w:spacing w:val="0"/>
          <w:w w:val="100"/>
          <w:position w:val="0"/>
        </w:rPr>
        <w:t>（</w:t>
      </w:r>
      <w:bookmarkEnd w:id="370"/>
      <w:r>
        <w:rPr>
          <w:color w:val="000000"/>
          <w:spacing w:val="0"/>
          <w:w w:val="100"/>
          <w:position w:val="0"/>
        </w:rPr>
        <w:t>二）</w:t>
        <w:tab/>
        <w:t>※卫生巾生产设备</w:t>
      </w:r>
      <w:r>
        <w:rPr>
          <w:rFonts w:ascii="Times New Roman" w:eastAsia="Times New Roman" w:hAnsi="Times New Roman" w:cs="Times New Roman"/>
          <w:b/>
          <w:bCs/>
          <w:color w:val="000000"/>
          <w:spacing w:val="0"/>
          <w:w w:val="100"/>
          <w:position w:val="0"/>
          <w:lang w:val="en-US" w:eastAsia="en-US" w:bidi="en-US"/>
        </w:rPr>
        <w:t>C070367,</w:t>
      </w:r>
      <w:r>
        <w:rPr>
          <w:color w:val="000000"/>
          <w:spacing w:val="0"/>
          <w:w w:val="100"/>
          <w:position w:val="0"/>
        </w:rPr>
        <w:t>纸尿裤生产设备</w:t>
      </w:r>
      <w:r>
        <w:rPr>
          <w:rFonts w:ascii="Times New Roman" w:eastAsia="Times New Roman" w:hAnsi="Times New Roman" w:cs="Times New Roman"/>
          <w:b/>
          <w:bCs/>
          <w:color w:val="000000"/>
          <w:spacing w:val="0"/>
          <w:w w:val="100"/>
          <w:position w:val="0"/>
          <w:lang w:val="en-US" w:eastAsia="en-US" w:bidi="en-US"/>
        </w:rPr>
        <w:t>C070368</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37"/>
        <w:keepNext w:val="0"/>
        <w:keepLines w:val="0"/>
        <w:widowControl w:val="0"/>
        <w:numPr>
          <w:ilvl w:val="0"/>
          <w:numId w:val="151"/>
        </w:numPr>
        <w:shd w:val="clear" w:color="auto" w:fill="auto"/>
        <w:tabs>
          <w:tab w:pos="1706" w:val="left"/>
        </w:tabs>
        <w:bidi w:val="0"/>
        <w:spacing w:before="0" w:after="0" w:line="394" w:lineRule="exact"/>
        <w:ind w:left="1600" w:right="0" w:hanging="220"/>
        <w:jc w:val="both"/>
      </w:pPr>
      <w:bookmarkStart w:id="371" w:name="bookmark371"/>
      <w:bookmarkEnd w:id="371"/>
      <w:r>
        <w:rPr>
          <w:rFonts w:ascii="SimSun" w:eastAsia="SimSun" w:hAnsi="SimSun" w:cs="SimSun"/>
          <w:b w:val="0"/>
          <w:bCs w:val="0"/>
          <w:color w:val="000000"/>
          <w:spacing w:val="0"/>
          <w:w w:val="100"/>
          <w:position w:val="0"/>
        </w:rPr>
        <w:t>跨类似群保护商品：功光辐</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0704</w:t>
      </w:r>
      <w:r>
        <w:rPr>
          <w:rFonts w:ascii="SimSun" w:eastAsia="SimSun" w:hAnsi="SimSun" w:cs="SimSun"/>
          <w:b w:val="0"/>
          <w:bCs w:val="0"/>
          <w:color w:val="000000"/>
          <w:spacing w:val="0"/>
          <w:w w:val="100"/>
          <w:position w:val="0"/>
        </w:rPr>
        <w:t>第（一）部分，</w:t>
      </w:r>
      <w:r>
        <w:rPr>
          <w:rFonts w:ascii="Times New Roman" w:eastAsia="Times New Roman" w:hAnsi="Times New Roman" w:cs="Times New Roman"/>
          <w:color w:val="000000"/>
          <w:spacing w:val="0"/>
          <w:w w:val="100"/>
          <w:position w:val="0"/>
        </w:rPr>
        <w:t>0706, 0712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功光机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0704</w:t>
      </w:r>
      <w:r>
        <w:rPr>
          <w:rFonts w:ascii="SimSun" w:eastAsia="SimSun" w:hAnsi="SimSun" w:cs="SimSun"/>
          <w:b w:val="0"/>
          <w:bCs w:val="0"/>
          <w:color w:val="000000"/>
          <w:spacing w:val="0"/>
          <w:w w:val="100"/>
          <w:position w:val="0"/>
        </w:rPr>
        <w:t xml:space="preserve">第（一）部分， </w:t>
      </w:r>
      <w:r>
        <w:rPr>
          <w:rFonts w:ascii="Times New Roman" w:eastAsia="Times New Roman" w:hAnsi="Times New Roman" w:cs="Times New Roman"/>
          <w:color w:val="000000"/>
          <w:spacing w:val="0"/>
          <w:w w:val="100"/>
          <w:position w:val="0"/>
        </w:rPr>
        <w:t>0706, 0712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轧光机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0704 </w:t>
      </w:r>
      <w:r>
        <w:rPr>
          <w:rFonts w:ascii="SimSun" w:eastAsia="SimSun" w:hAnsi="SimSun" w:cs="SimSun"/>
          <w:b w:val="0"/>
          <w:bCs w:val="0"/>
          <w:color w:val="000000"/>
          <w:spacing w:val="0"/>
          <w:w w:val="100"/>
          <w:position w:val="0"/>
        </w:rPr>
        <w:t>第（一）部分,</w:t>
      </w:r>
      <w:r>
        <w:rPr>
          <w:rFonts w:ascii="Times New Roman" w:eastAsia="Times New Roman" w:hAnsi="Times New Roman" w:cs="Times New Roman"/>
          <w:color w:val="000000"/>
          <w:spacing w:val="0"/>
          <w:w w:val="100"/>
          <w:position w:val="0"/>
        </w:rPr>
        <w:t>0706）;</w:t>
      </w:r>
    </w:p>
    <w:p>
      <w:pPr>
        <w:pStyle w:val="Style17"/>
        <w:keepNext w:val="0"/>
        <w:keepLines w:val="0"/>
        <w:widowControl w:val="0"/>
        <w:numPr>
          <w:ilvl w:val="0"/>
          <w:numId w:val="151"/>
        </w:numPr>
        <w:shd w:val="clear" w:color="auto" w:fill="auto"/>
        <w:tabs>
          <w:tab w:pos="1706" w:val="left"/>
        </w:tabs>
        <w:bidi w:val="0"/>
        <w:spacing w:before="0" w:after="1000" w:line="394" w:lineRule="exact"/>
        <w:ind w:left="1380" w:right="0" w:firstLine="0"/>
        <w:jc w:val="both"/>
      </w:pPr>
      <w:bookmarkStart w:id="372" w:name="bookmark372"/>
      <w:bookmarkEnd w:id="372"/>
      <w:r>
        <w:rPr>
          <w:color w:val="000000"/>
          <w:spacing w:val="0"/>
          <w:w w:val="100"/>
          <w:position w:val="0"/>
        </w:rPr>
        <w:t>本类似群第（一）部分与第九版及以前版本</w:t>
      </w:r>
      <w:r>
        <w:rPr>
          <w:rFonts w:ascii="Times New Roman" w:eastAsia="Times New Roman" w:hAnsi="Times New Roman" w:cs="Times New Roman"/>
          <w:b/>
          <w:bCs/>
          <w:color w:val="000000"/>
          <w:spacing w:val="0"/>
          <w:w w:val="100"/>
          <w:position w:val="0"/>
        </w:rPr>
        <w:t>0712 ＜</w:t>
      </w:r>
      <w:r>
        <w:rPr>
          <w:color w:val="000000"/>
          <w:spacing w:val="0"/>
          <w:w w:val="100"/>
          <w:position w:val="0"/>
        </w:rPr>
        <w:t>光机交叉检索。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0705</w:t>
      </w:r>
      <w:r>
        <w:rPr>
          <w:b/>
          <w:bCs/>
          <w:color w:val="000000"/>
          <w:spacing w:val="0"/>
          <w:w w:val="100"/>
          <w:position w:val="0"/>
        </w:rPr>
        <w:t>印刷工业用机械及器具</w:t>
      </w:r>
    </w:p>
    <w:p>
      <w:pPr>
        <w:pStyle w:val="Style37"/>
        <w:keepNext w:val="0"/>
        <w:keepLines w:val="0"/>
        <w:widowControl w:val="0"/>
        <w:shd w:val="clear" w:color="auto" w:fill="auto"/>
        <w:bidi w:val="0"/>
        <w:spacing w:before="0" w:after="0" w:line="394" w:lineRule="exact"/>
        <w:ind w:left="520" w:right="0" w:firstLine="440"/>
        <w:jc w:val="both"/>
      </w:pPr>
      <w:r>
        <w:rPr>
          <w:rFonts w:ascii="SimSun" w:eastAsia="SimSun" w:hAnsi="SimSun" w:cs="SimSun"/>
          <w:b w:val="0"/>
          <w:bCs w:val="0"/>
          <w:color w:val="000000"/>
          <w:spacing w:val="0"/>
          <w:w w:val="100"/>
          <w:position w:val="0"/>
        </w:rPr>
        <w:t>排字机（印刷）</w:t>
      </w:r>
      <w:r>
        <w:rPr>
          <w:rFonts w:ascii="Times New Roman" w:eastAsia="Times New Roman" w:hAnsi="Times New Roman" w:cs="Times New Roman"/>
          <w:color w:val="000000"/>
          <w:spacing w:val="0"/>
          <w:w w:val="100"/>
          <w:position w:val="0"/>
        </w:rPr>
        <w:t>070076,</w:t>
      </w:r>
      <w:r>
        <w:rPr>
          <w:rFonts w:ascii="SimSun" w:eastAsia="SimSun" w:hAnsi="SimSun" w:cs="SimSun"/>
          <w:b w:val="0"/>
          <w:bCs w:val="0"/>
          <w:color w:val="000000"/>
          <w:spacing w:val="0"/>
          <w:w w:val="100"/>
          <w:position w:val="0"/>
        </w:rPr>
        <w:t>字模盒（印刷用）</w:t>
      </w:r>
      <w:r>
        <w:rPr>
          <w:rFonts w:ascii="Times New Roman" w:eastAsia="Times New Roman" w:hAnsi="Times New Roman" w:cs="Times New Roman"/>
          <w:color w:val="000000"/>
          <w:spacing w:val="0"/>
          <w:w w:val="100"/>
          <w:position w:val="0"/>
        </w:rPr>
        <w:t>070081,</w:t>
      </w:r>
      <w:r>
        <w:rPr>
          <w:rFonts w:ascii="SimSun" w:eastAsia="SimSun" w:hAnsi="SimSun" w:cs="SimSun"/>
          <w:b w:val="0"/>
          <w:bCs w:val="0"/>
          <w:color w:val="000000"/>
          <w:spacing w:val="0"/>
          <w:w w:val="100"/>
          <w:position w:val="0"/>
        </w:rPr>
        <w:t>排字机（照相排版）</w:t>
      </w:r>
      <w:r>
        <w:rPr>
          <w:rFonts w:ascii="Times New Roman" w:eastAsia="Times New Roman" w:hAnsi="Times New Roman" w:cs="Times New Roman"/>
          <w:color w:val="000000"/>
          <w:spacing w:val="0"/>
          <w:w w:val="100"/>
          <w:position w:val="0"/>
        </w:rPr>
        <w:t>070112,</w:t>
      </w:r>
      <w:r>
        <w:rPr>
          <w:rFonts w:ascii="SimSun" w:eastAsia="SimSun" w:hAnsi="SimSun" w:cs="SimSun"/>
          <w:b w:val="0"/>
          <w:bCs w:val="0"/>
          <w:color w:val="000000"/>
          <w:spacing w:val="0"/>
          <w:w w:val="100"/>
          <w:position w:val="0"/>
        </w:rPr>
        <w:t>铸字机</w:t>
      </w:r>
      <w:r>
        <w:rPr>
          <w:rFonts w:ascii="Times New Roman" w:eastAsia="Times New Roman" w:hAnsi="Times New Roman" w:cs="Times New Roman"/>
          <w:color w:val="000000"/>
          <w:spacing w:val="0"/>
          <w:w w:val="100"/>
          <w:position w:val="0"/>
        </w:rPr>
        <w:t>070120,</w:t>
      </w:r>
      <w:r>
        <w:rPr>
          <w:rFonts w:ascii="SimSun" w:eastAsia="SimSun" w:hAnsi="SimSun" w:cs="SimSun"/>
          <w:b w:val="0"/>
          <w:bCs w:val="0"/>
          <w:color w:val="000000"/>
          <w:spacing w:val="0"/>
          <w:w w:val="100"/>
          <w:position w:val="0"/>
        </w:rPr>
        <w:t>印 刷滚筒</w:t>
      </w:r>
      <w:r>
        <w:rPr>
          <w:rFonts w:ascii="Times New Roman" w:eastAsia="Times New Roman" w:hAnsi="Times New Roman" w:cs="Times New Roman"/>
          <w:color w:val="000000"/>
          <w:spacing w:val="0"/>
          <w:w w:val="100"/>
          <w:position w:val="0"/>
        </w:rPr>
        <w:t>070140,</w:t>
      </w:r>
      <w:r>
        <w:rPr>
          <w:rFonts w:ascii="SimSun" w:eastAsia="SimSun" w:hAnsi="SimSun" w:cs="SimSun"/>
          <w:b w:val="0"/>
          <w:bCs w:val="0"/>
          <w:color w:val="000000"/>
          <w:spacing w:val="0"/>
          <w:w w:val="100"/>
          <w:position w:val="0"/>
        </w:rPr>
        <w:t>印刷机上墨装置</w:t>
      </w:r>
      <w:r>
        <w:rPr>
          <w:rFonts w:ascii="Times New Roman" w:eastAsia="Times New Roman" w:hAnsi="Times New Roman" w:cs="Times New Roman"/>
          <w:color w:val="000000"/>
          <w:spacing w:val="0"/>
          <w:w w:val="100"/>
          <w:position w:val="0"/>
        </w:rPr>
        <w:t>070175,</w:t>
      </w:r>
      <w:r>
        <w:rPr>
          <w:rFonts w:ascii="SimSun" w:eastAsia="SimSun" w:hAnsi="SimSun" w:cs="SimSun"/>
          <w:b w:val="0"/>
          <w:bCs w:val="0"/>
          <w:color w:val="000000"/>
          <w:spacing w:val="0"/>
          <w:w w:val="100"/>
          <w:position w:val="0"/>
        </w:rPr>
        <w:t>在金属薄板上使用的印刷机器</w:t>
      </w:r>
      <w:r>
        <w:rPr>
          <w:rFonts w:ascii="Times New Roman" w:eastAsia="Times New Roman" w:hAnsi="Times New Roman" w:cs="Times New Roman"/>
          <w:color w:val="000000"/>
          <w:spacing w:val="0"/>
          <w:w w:val="100"/>
          <w:position w:val="0"/>
        </w:rPr>
        <w:t>070216,</w:t>
      </w:r>
      <w:r>
        <w:rPr>
          <w:rFonts w:ascii="SimSun" w:eastAsia="SimSun" w:hAnsi="SimSun" w:cs="SimSun"/>
          <w:b w:val="0"/>
          <w:bCs w:val="0"/>
          <w:color w:val="000000"/>
          <w:spacing w:val="0"/>
          <w:w w:val="100"/>
          <w:position w:val="0"/>
        </w:rPr>
        <w:t>印刷版</w:t>
      </w:r>
      <w:r>
        <w:rPr>
          <w:rFonts w:ascii="Times New Roman" w:eastAsia="Times New Roman" w:hAnsi="Times New Roman" w:cs="Times New Roman"/>
          <w:color w:val="000000"/>
          <w:spacing w:val="0"/>
          <w:w w:val="100"/>
          <w:position w:val="0"/>
        </w:rPr>
        <w:t>070217,</w:t>
      </w:r>
      <w:r>
        <w:rPr>
          <w:rFonts w:ascii="SimSun" w:eastAsia="SimSun" w:hAnsi="SimSun" w:cs="SimSun"/>
          <w:b w:val="0"/>
          <w:bCs w:val="0"/>
          <w:color w:val="000000"/>
          <w:spacing w:val="0"/>
          <w:w w:val="100"/>
          <w:position w:val="0"/>
        </w:rPr>
        <w:t>印刷 机器</w:t>
      </w:r>
      <w:r>
        <w:rPr>
          <w:rFonts w:ascii="Times New Roman" w:eastAsia="Times New Roman" w:hAnsi="Times New Roman" w:cs="Times New Roman"/>
          <w:color w:val="000000"/>
          <w:spacing w:val="0"/>
          <w:w w:val="100"/>
          <w:position w:val="0"/>
        </w:rPr>
        <w:t>070218,</w:t>
      </w:r>
      <w:r>
        <w:rPr>
          <w:rFonts w:ascii="SimSun" w:eastAsia="SimSun" w:hAnsi="SimSun" w:cs="SimSun"/>
          <w:b w:val="0"/>
          <w:bCs w:val="0"/>
          <w:color w:val="000000"/>
          <w:spacing w:val="0"/>
          <w:w w:val="100"/>
          <w:position w:val="0"/>
        </w:rPr>
        <w:t>印刷机</w:t>
      </w:r>
      <w:r>
        <w:rPr>
          <w:rFonts w:ascii="Times New Roman" w:eastAsia="Times New Roman" w:hAnsi="Times New Roman" w:cs="Times New Roman"/>
          <w:color w:val="000000"/>
          <w:spacing w:val="0"/>
          <w:w w:val="100"/>
          <w:position w:val="0"/>
        </w:rPr>
        <w:t>070219,</w:t>
      </w:r>
      <w:r>
        <w:rPr>
          <w:rFonts w:ascii="SimSun" w:eastAsia="SimSun" w:hAnsi="SimSun" w:cs="SimSun"/>
          <w:b w:val="0"/>
          <w:bCs w:val="0"/>
          <w:color w:val="000000"/>
          <w:spacing w:val="0"/>
          <w:w w:val="100"/>
          <w:position w:val="0"/>
        </w:rPr>
        <w:t>印刷机用油墨辐</w:t>
      </w:r>
      <w:r>
        <w:rPr>
          <w:rFonts w:ascii="Times New Roman" w:eastAsia="Times New Roman" w:hAnsi="Times New Roman" w:cs="Times New Roman"/>
          <w:color w:val="000000"/>
          <w:spacing w:val="0"/>
          <w:w w:val="100"/>
          <w:position w:val="0"/>
        </w:rPr>
        <w:t>070220,</w:t>
      </w:r>
      <w:r>
        <w:rPr>
          <w:rFonts w:ascii="SimSun" w:eastAsia="SimSun" w:hAnsi="SimSun" w:cs="SimSun"/>
          <w:b w:val="0"/>
          <w:bCs w:val="0"/>
          <w:color w:val="000000"/>
          <w:spacing w:val="0"/>
          <w:w w:val="100"/>
          <w:position w:val="0"/>
        </w:rPr>
        <w:t>进纸机（印刷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070246,</w:t>
      </w:r>
      <w:r>
        <w:rPr>
          <w:rFonts w:ascii="SimSun" w:eastAsia="SimSun" w:hAnsi="SimSun" w:cs="SimSun"/>
          <w:b w:val="0"/>
          <w:bCs w:val="0"/>
          <w:color w:val="000000"/>
          <w:spacing w:val="0"/>
          <w:w w:val="100"/>
          <w:position w:val="0"/>
        </w:rPr>
        <w:t>凸版印刷机</w:t>
      </w:r>
      <w:r>
        <w:rPr>
          <w:rFonts w:ascii="Times New Roman" w:eastAsia="Times New Roman" w:hAnsi="Times New Roman" w:cs="Times New Roman"/>
          <w:color w:val="000000"/>
          <w:spacing w:val="0"/>
          <w:w w:val="100"/>
          <w:position w:val="0"/>
        </w:rPr>
        <w:t xml:space="preserve">070303, </w:t>
      </w:r>
      <w:r>
        <w:rPr>
          <w:rFonts w:ascii="SimSun" w:eastAsia="SimSun" w:hAnsi="SimSun" w:cs="SimSun"/>
          <w:b w:val="0"/>
          <w:bCs w:val="0"/>
          <w:color w:val="000000"/>
          <w:spacing w:val="0"/>
          <w:w w:val="100"/>
          <w:position w:val="0"/>
        </w:rPr>
        <w:t>工业用书籍装订装置和机器</w:t>
      </w:r>
      <w:r>
        <w:rPr>
          <w:rFonts w:ascii="Times New Roman" w:eastAsia="Times New Roman" w:hAnsi="Times New Roman" w:cs="Times New Roman"/>
          <w:color w:val="000000"/>
          <w:spacing w:val="0"/>
          <w:w w:val="100"/>
          <w:position w:val="0"/>
        </w:rPr>
        <w:t>070327,</w:t>
      </w:r>
      <w:r>
        <w:rPr>
          <w:rFonts w:ascii="SimSun" w:eastAsia="SimSun" w:hAnsi="SimSun" w:cs="SimSun"/>
          <w:b w:val="0"/>
          <w:bCs w:val="0"/>
          <w:color w:val="000000"/>
          <w:spacing w:val="0"/>
          <w:w w:val="100"/>
          <w:position w:val="0"/>
        </w:rPr>
        <w:t>轮转印刷机</w:t>
      </w:r>
      <w:r>
        <w:rPr>
          <w:rFonts w:ascii="Times New Roman" w:eastAsia="Times New Roman" w:hAnsi="Times New Roman" w:cs="Times New Roman"/>
          <w:color w:val="000000"/>
          <w:spacing w:val="0"/>
          <w:w w:val="100"/>
          <w:position w:val="0"/>
        </w:rPr>
        <w:t>070334,</w:t>
      </w:r>
      <w:r>
        <w:rPr>
          <w:rFonts w:ascii="SimSun" w:eastAsia="SimSun" w:hAnsi="SimSun" w:cs="SimSun"/>
          <w:b w:val="0"/>
          <w:bCs w:val="0"/>
          <w:color w:val="000000"/>
          <w:spacing w:val="0"/>
          <w:w w:val="100"/>
          <w:position w:val="0"/>
        </w:rPr>
        <w:t>上光机</w:t>
      </w:r>
      <w:r>
        <w:rPr>
          <w:rFonts w:ascii="Times New Roman" w:eastAsia="Times New Roman" w:hAnsi="Times New Roman" w:cs="Times New Roman"/>
          <w:color w:val="000000"/>
          <w:spacing w:val="0"/>
          <w:w w:val="100"/>
          <w:position w:val="0"/>
        </w:rPr>
        <w:t>070345,</w:t>
      </w:r>
      <w:r>
        <w:rPr>
          <w:rFonts w:ascii="SimSun" w:eastAsia="SimSun" w:hAnsi="SimSun" w:cs="SimSun"/>
          <w:b w:val="0"/>
          <w:bCs w:val="0"/>
          <w:color w:val="000000"/>
          <w:spacing w:val="0"/>
          <w:w w:val="100"/>
          <w:position w:val="0"/>
        </w:rPr>
        <w:t>铅板印刷机</w:t>
      </w:r>
      <w:r>
        <w:rPr>
          <w:rFonts w:ascii="Times New Roman" w:eastAsia="Times New Roman" w:hAnsi="Times New Roman" w:cs="Times New Roman"/>
          <w:color w:val="000000"/>
          <w:spacing w:val="0"/>
          <w:w w:val="100"/>
          <w:position w:val="0"/>
        </w:rPr>
        <w:t>070355,</w:t>
      </w:r>
      <w:r>
        <w:rPr>
          <w:rFonts w:ascii="SimSun" w:eastAsia="SimSun" w:hAnsi="SimSun" w:cs="SimSun"/>
          <w:b w:val="0"/>
          <w:bCs w:val="0"/>
          <w:color w:val="000000"/>
          <w:spacing w:val="0"/>
          <w:w w:val="100"/>
          <w:position w:val="0"/>
        </w:rPr>
        <w:t>压纸格 （印刷机部件）</w:t>
      </w:r>
      <w:r>
        <w:rPr>
          <w:rFonts w:ascii="Times New Roman" w:eastAsia="Times New Roman" w:hAnsi="Times New Roman" w:cs="Times New Roman"/>
          <w:color w:val="000000"/>
          <w:spacing w:val="0"/>
          <w:w w:val="100"/>
          <w:position w:val="0"/>
        </w:rPr>
        <w:t>070377,</w:t>
      </w:r>
      <w:r>
        <w:rPr>
          <w:rFonts w:ascii="SimSun" w:eastAsia="SimSun" w:hAnsi="SimSun" w:cs="SimSun"/>
          <w:b w:val="0"/>
          <w:bCs w:val="0"/>
          <w:color w:val="000000"/>
          <w:spacing w:val="0"/>
          <w:w w:val="100"/>
          <w:position w:val="0"/>
        </w:rPr>
        <w:t>凸版印刷机械</w:t>
      </w:r>
      <w:r>
        <w:rPr>
          <w:rFonts w:ascii="Times New Roman" w:eastAsia="Times New Roman" w:hAnsi="Times New Roman" w:cs="Times New Roman"/>
          <w:color w:val="000000"/>
          <w:spacing w:val="0"/>
          <w:w w:val="100"/>
          <w:position w:val="0"/>
        </w:rPr>
        <w:t>070378,</w:t>
      </w:r>
      <w:r>
        <w:rPr>
          <w:rFonts w:ascii="SimSun" w:eastAsia="SimSun" w:hAnsi="SimSun" w:cs="SimSun"/>
          <w:b w:val="0"/>
          <w:bCs w:val="0"/>
          <w:color w:val="000000"/>
          <w:spacing w:val="0"/>
          <w:w w:val="100"/>
          <w:position w:val="0"/>
        </w:rPr>
        <w:t>印刷用字模</w:t>
      </w:r>
      <w:r>
        <w:rPr>
          <w:rFonts w:ascii="Times New Roman" w:eastAsia="Times New Roman" w:hAnsi="Times New Roman" w:cs="Times New Roman"/>
          <w:color w:val="000000"/>
          <w:spacing w:val="0"/>
          <w:w w:val="100"/>
          <w:position w:val="0"/>
        </w:rPr>
        <w:t>070436,</w:t>
      </w:r>
      <w:r>
        <w:rPr>
          <w:rFonts w:ascii="SimSun" w:eastAsia="SimSun" w:hAnsi="SimSun" w:cs="SimSun"/>
          <w:b w:val="0"/>
          <w:bCs w:val="0"/>
          <w:color w:val="000000"/>
          <w:spacing w:val="0"/>
          <w:w w:val="100"/>
          <w:position w:val="0"/>
        </w:rPr>
        <w:t>工业用喷墨打印机</w:t>
      </w:r>
      <w:r>
        <w:rPr>
          <w:rFonts w:ascii="Times New Roman" w:eastAsia="Times New Roman" w:hAnsi="Times New Roman" w:cs="Times New Roman"/>
          <w:color w:val="000000"/>
          <w:spacing w:val="0"/>
          <w:w w:val="100"/>
          <w:position w:val="0"/>
        </w:rPr>
        <w:t>070580</w:t>
      </w:r>
    </w:p>
    <w:p>
      <w:pPr>
        <w:pStyle w:val="Style37"/>
        <w:keepNext w:val="0"/>
        <w:keepLines w:val="0"/>
        <w:widowControl w:val="0"/>
        <w:shd w:val="clear" w:color="auto" w:fill="auto"/>
        <w:bidi w:val="0"/>
        <w:spacing w:before="0" w:after="220" w:line="394" w:lineRule="exact"/>
        <w:ind w:left="520" w:right="0" w:firstLine="440"/>
        <w:jc w:val="both"/>
        <w:sectPr>
          <w:headerReference w:type="default" r:id="rId184"/>
          <w:footerReference w:type="default" r:id="rId185"/>
          <w:headerReference w:type="even" r:id="rId186"/>
          <w:footerReference w:type="even" r:id="rId187"/>
          <w:footnotePr>
            <w:pos w:val="pageBottom"/>
            <w:numFmt w:val="decimal"/>
            <w:numRestart w:val="continuous"/>
          </w:footnotePr>
          <w:pgSz w:w="12240" w:h="15840"/>
          <w:pgMar w:top="1322" w:right="782" w:bottom="901" w:left="1105" w:header="0" w:footer="473" w:gutter="0"/>
          <w:pgNumType w:start="47"/>
          <w:cols w:space="720"/>
          <w:noEndnote/>
          <w:rtlGutter w:val="0"/>
          <w:docGrid w:linePitch="360"/>
        </w:sectPr>
      </w:pPr>
      <w:r>
        <w:rPr>
          <w:rFonts w:ascii="SimSun" w:eastAsia="SimSun" w:hAnsi="SimSun" w:cs="SimSun"/>
          <w:b w:val="0"/>
          <w:bCs w:val="0"/>
          <w:color w:val="000000"/>
          <w:spacing w:val="0"/>
          <w:w w:val="100"/>
          <w:position w:val="0"/>
        </w:rPr>
        <w:t>※浇铅条机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070030,</w:t>
      </w:r>
      <w:r>
        <w:rPr>
          <w:rFonts w:ascii="SimSun" w:eastAsia="SimSun" w:hAnsi="SimSun" w:cs="SimSun"/>
          <w:b w:val="0"/>
          <w:bCs w:val="0"/>
          <w:color w:val="000000"/>
          <w:spacing w:val="0"/>
          <w:w w:val="100"/>
          <w:position w:val="0"/>
        </w:rPr>
        <w:t>铅字刨床</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070031,</w:t>
      </w:r>
      <w:r>
        <w:rPr>
          <w:rFonts w:ascii="SimSun" w:eastAsia="SimSun" w:hAnsi="SimSun" w:cs="SimSun"/>
          <w:b w:val="0"/>
          <w:bCs w:val="0"/>
          <w:color w:val="000000"/>
          <w:spacing w:val="0"/>
          <w:w w:val="100"/>
          <w:position w:val="0"/>
        </w:rPr>
        <w:t>胶印机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070032,</w:t>
      </w:r>
      <w:r>
        <w:rPr>
          <w:rFonts w:ascii="SimSun" w:eastAsia="SimSun" w:hAnsi="SimSun" w:cs="SimSun"/>
          <w:b w:val="0"/>
          <w:bCs w:val="0"/>
          <w:color w:val="000000"/>
          <w:spacing w:val="0"/>
          <w:w w:val="100"/>
          <w:position w:val="0"/>
        </w:rPr>
        <w:t>三色版机（印刷工业机械）</w:t>
      </w:r>
      <w:r>
        <w:rPr>
          <w:rFonts w:ascii="Times New Roman" w:eastAsia="Times New Roman" w:hAnsi="Times New Roman" w:cs="Times New Roman"/>
          <w:color w:val="000000"/>
          <w:spacing w:val="0"/>
          <w:w w:val="100"/>
          <w:position w:val="0"/>
          <w:lang w:val="en-US" w:eastAsia="en-US" w:bidi="en-US"/>
        </w:rPr>
        <w:t>C070033</w:t>
      </w:r>
      <w:r>
        <w:rPr>
          <w:rFonts w:ascii="Times New Roman" w:eastAsia="Times New Roman" w:hAnsi="Times New Roman" w:cs="Times New Roman"/>
          <w:color w:val="000000"/>
          <w:spacing w:val="0"/>
          <w:w w:val="100"/>
          <w:position w:val="0"/>
        </w:rPr>
        <w:t xml:space="preserve">, </w:t>
      </w:r>
      <w:r>
        <w:rPr>
          <w:rFonts w:ascii="SimSun" w:eastAsia="SimSun" w:hAnsi="SimSun" w:cs="SimSun"/>
          <w:b w:val="0"/>
          <w:bCs w:val="0"/>
          <w:color w:val="000000"/>
          <w:spacing w:val="0"/>
          <w:w w:val="100"/>
          <w:position w:val="0"/>
        </w:rPr>
        <w:t>自动配页机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070034,</w:t>
      </w:r>
      <w:r>
        <w:rPr>
          <w:rFonts w:ascii="SimSun" w:eastAsia="SimSun" w:hAnsi="SimSun" w:cs="SimSun"/>
          <w:b w:val="0"/>
          <w:bCs w:val="0"/>
          <w:color w:val="000000"/>
          <w:spacing w:val="0"/>
          <w:w w:val="100"/>
          <w:position w:val="0"/>
        </w:rPr>
        <w:t>折页机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070035,</w:t>
      </w:r>
      <w:r>
        <w:rPr>
          <w:rFonts w:ascii="SimSun" w:eastAsia="SimSun" w:hAnsi="SimSun" w:cs="SimSun"/>
          <w:b w:val="0"/>
          <w:bCs w:val="0"/>
          <w:color w:val="000000"/>
          <w:spacing w:val="0"/>
          <w:w w:val="100"/>
          <w:position w:val="0"/>
        </w:rPr>
        <w:t>整理机（印刷工业机械）</w:t>
      </w:r>
      <w:r>
        <w:rPr>
          <w:rFonts w:ascii="Times New Roman" w:eastAsia="Times New Roman" w:hAnsi="Times New Roman" w:cs="Times New Roman"/>
          <w:color w:val="000000"/>
          <w:spacing w:val="0"/>
          <w:w w:val="100"/>
          <w:position w:val="0"/>
          <w:lang w:val="en-US" w:eastAsia="en-US" w:bidi="en-US"/>
        </w:rPr>
        <w:t>C070036,</w:t>
      </w:r>
      <w:r>
        <w:rPr>
          <w:rFonts w:ascii="SimSun" w:eastAsia="SimSun" w:hAnsi="SimSun" w:cs="SimSun"/>
          <w:b w:val="0"/>
          <w:bCs w:val="0"/>
          <w:color w:val="000000"/>
          <w:spacing w:val="0"/>
          <w:w w:val="100"/>
          <w:position w:val="0"/>
        </w:rPr>
        <w:t>打眼机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070037,</w:t>
      </w:r>
      <w:r>
        <w:rPr>
          <w:rFonts w:ascii="SimSun" w:eastAsia="SimSun" w:hAnsi="SimSun" w:cs="SimSun"/>
          <w:b w:val="0"/>
          <w:bCs w:val="0"/>
          <w:color w:val="000000"/>
          <w:spacing w:val="0"/>
          <w:w w:val="100"/>
          <w:position w:val="0"/>
        </w:rPr>
        <w:t xml:space="preserve">铸铅板机 </w:t>
      </w:r>
      <w:r>
        <w:rPr>
          <w:rFonts w:ascii="Times New Roman" w:eastAsia="Times New Roman" w:hAnsi="Times New Roman" w:cs="Times New Roman"/>
          <w:color w:val="000000"/>
          <w:spacing w:val="0"/>
          <w:w w:val="100"/>
          <w:position w:val="0"/>
          <w:lang w:val="en-US" w:eastAsia="en-US" w:bidi="en-US"/>
        </w:rPr>
        <w:t>C070038,</w:t>
      </w:r>
      <w:r>
        <w:rPr>
          <w:rFonts w:ascii="SimSun" w:eastAsia="SimSun" w:hAnsi="SimSun" w:cs="SimSun"/>
          <w:b w:val="0"/>
          <w:bCs w:val="0"/>
          <w:color w:val="000000"/>
          <w:spacing w:val="0"/>
          <w:w w:val="100"/>
          <w:position w:val="0"/>
        </w:rPr>
        <w:t>出纸型机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070039,</w:t>
      </w:r>
      <w:r>
        <w:rPr>
          <w:rFonts w:ascii="SimSun" w:eastAsia="SimSun" w:hAnsi="SimSun" w:cs="SimSun"/>
          <w:b w:val="0"/>
          <w:bCs w:val="0"/>
          <w:color w:val="000000"/>
          <w:spacing w:val="0"/>
          <w:w w:val="100"/>
          <w:position w:val="0"/>
        </w:rPr>
        <w:t>制版机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070040,</w:t>
      </w:r>
      <w:r>
        <w:rPr>
          <w:rFonts w:ascii="SimSun" w:eastAsia="SimSun" w:hAnsi="SimSun" w:cs="SimSun"/>
          <w:b w:val="0"/>
          <w:bCs w:val="0"/>
          <w:color w:val="000000"/>
          <w:spacing w:val="0"/>
          <w:w w:val="100"/>
          <w:position w:val="0"/>
        </w:rPr>
        <w:t>晒版机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070041,</w:t>
      </w:r>
      <w:r>
        <w:rPr>
          <w:rFonts w:ascii="SimSun" w:eastAsia="SimSun" w:hAnsi="SimSun" w:cs="SimSun"/>
          <w:b w:val="0"/>
          <w:bCs w:val="0"/>
          <w:color w:val="000000"/>
          <w:spacing w:val="0"/>
          <w:w w:val="100"/>
          <w:position w:val="0"/>
        </w:rPr>
        <w:t>打样机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070042,</w:t>
      </w:r>
      <w:r>
        <w:rPr>
          <w:rFonts w:ascii="SimSun" w:eastAsia="SimSun" w:hAnsi="SimSun" w:cs="SimSun"/>
          <w:b w:val="0"/>
          <w:bCs w:val="0"/>
          <w:color w:val="000000"/>
          <w:spacing w:val="0"/>
          <w:w w:val="100"/>
          <w:position w:val="0"/>
        </w:rPr>
        <w:t>裁纸机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070043, </w:t>
      </w:r>
      <w:r>
        <w:rPr>
          <w:rFonts w:ascii="SimSun" w:eastAsia="SimSun" w:hAnsi="SimSun" w:cs="SimSun"/>
          <w:b w:val="0"/>
          <w:bCs w:val="0"/>
          <w:color w:val="000000"/>
          <w:spacing w:val="0"/>
          <w:w w:val="100"/>
          <w:position w:val="0"/>
        </w:rPr>
        <w:t>烫金机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070044,</w:t>
      </w:r>
      <w:r>
        <w:rPr>
          <w:rFonts w:ascii="SimSun" w:eastAsia="SimSun" w:hAnsi="SimSun" w:cs="SimSun"/>
          <w:b w:val="0"/>
          <w:bCs w:val="0"/>
          <w:color w:val="000000"/>
          <w:spacing w:val="0"/>
          <w:w w:val="100"/>
          <w:position w:val="0"/>
        </w:rPr>
        <w:t>划线机（印刷工业机械）</w:t>
      </w:r>
      <w:r>
        <w:rPr>
          <w:rFonts w:ascii="Times New Roman" w:eastAsia="Times New Roman" w:hAnsi="Times New Roman" w:cs="Times New Roman"/>
          <w:color w:val="000000"/>
          <w:spacing w:val="0"/>
          <w:w w:val="100"/>
          <w:position w:val="0"/>
          <w:lang w:val="en-US" w:eastAsia="en-US" w:bidi="en-US"/>
        </w:rPr>
        <w:t>C070045,</w:t>
      </w:r>
      <w:r>
        <w:rPr>
          <w:rFonts w:ascii="SimSun" w:eastAsia="SimSun" w:hAnsi="SimSun" w:cs="SimSun"/>
          <w:b w:val="0"/>
          <w:bCs w:val="0"/>
          <w:color w:val="000000"/>
          <w:spacing w:val="0"/>
          <w:w w:val="100"/>
          <w:position w:val="0"/>
        </w:rPr>
        <w:t>涂刷机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070046,</w:t>
      </w:r>
      <w:r>
        <w:rPr>
          <w:rFonts w:ascii="SimSun" w:eastAsia="SimSun" w:hAnsi="SimSun" w:cs="SimSun"/>
          <w:b w:val="0"/>
          <w:bCs w:val="0"/>
          <w:color w:val="000000"/>
          <w:spacing w:val="0"/>
          <w:w w:val="100"/>
          <w:position w:val="0"/>
        </w:rPr>
        <w:t>透明胶蜡网线版</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070047,</w:t>
      </w:r>
      <w:r>
        <w:rPr>
          <w:rFonts w:ascii="SimSun" w:eastAsia="SimSun" w:hAnsi="SimSun" w:cs="SimSun"/>
          <w:b w:val="0"/>
          <w:bCs w:val="0"/>
          <w:color w:val="000000"/>
          <w:spacing w:val="0"/>
          <w:w w:val="100"/>
          <w:position w:val="0"/>
        </w:rPr>
        <w:t>印刷 胶版</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070048,</w:t>
      </w:r>
      <w:r>
        <w:rPr>
          <w:rFonts w:ascii="SimSun" w:eastAsia="SimSun" w:hAnsi="SimSun" w:cs="SimSun"/>
          <w:b w:val="0"/>
          <w:bCs w:val="0"/>
          <w:color w:val="000000"/>
          <w:spacing w:val="0"/>
          <w:w w:val="100"/>
          <w:position w:val="0"/>
        </w:rPr>
        <w:t>印刷胶辐</w:t>
      </w:r>
      <w:r>
        <w:rPr>
          <w:rFonts w:ascii="Times New Roman" w:eastAsia="Times New Roman" w:hAnsi="Times New Roman" w:cs="Times New Roman"/>
          <w:color w:val="000000"/>
          <w:spacing w:val="0"/>
          <w:w w:val="100"/>
          <w:position w:val="0"/>
          <w:lang w:val="en-US" w:eastAsia="en-US" w:bidi="en-US"/>
        </w:rPr>
        <w:t>C070049,</w:t>
      </w:r>
      <w:r>
        <w:rPr>
          <w:rFonts w:ascii="SimSun" w:eastAsia="SimSun" w:hAnsi="SimSun" w:cs="SimSun"/>
          <w:b w:val="0"/>
          <w:bCs w:val="0"/>
          <w:color w:val="000000"/>
          <w:spacing w:val="0"/>
          <w:w w:val="100"/>
          <w:position w:val="0"/>
        </w:rPr>
        <w:t>胶印锌版</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070050,</w:t>
      </w:r>
      <w:r>
        <w:rPr>
          <w:rFonts w:ascii="SimSun" w:eastAsia="SimSun" w:hAnsi="SimSun" w:cs="SimSun"/>
          <w:b w:val="0"/>
          <w:bCs w:val="0"/>
          <w:color w:val="000000"/>
          <w:spacing w:val="0"/>
          <w:w w:val="100"/>
          <w:position w:val="0"/>
        </w:rPr>
        <w:t>外文模板（印刷用）</w:t>
      </w:r>
      <w:r>
        <w:rPr>
          <w:rFonts w:ascii="Times New Roman" w:eastAsia="Times New Roman" w:hAnsi="Times New Roman" w:cs="Times New Roman"/>
          <w:color w:val="000000"/>
          <w:spacing w:val="0"/>
          <w:w w:val="100"/>
          <w:position w:val="0"/>
          <w:lang w:val="en-US" w:eastAsia="en-US" w:bidi="en-US"/>
        </w:rPr>
        <w:t>C070051,</w:t>
      </w:r>
      <w:r>
        <w:rPr>
          <w:rFonts w:ascii="SimSun" w:eastAsia="SimSun" w:hAnsi="SimSun" w:cs="SimSun"/>
          <w:b w:val="0"/>
          <w:bCs w:val="0"/>
          <w:color w:val="000000"/>
          <w:spacing w:val="0"/>
          <w:w w:val="100"/>
          <w:position w:val="0"/>
        </w:rPr>
        <w:t xml:space="preserve">铜网（印刷用） </w:t>
      </w:r>
      <w:r>
        <w:rPr>
          <w:rFonts w:ascii="Times New Roman" w:eastAsia="Times New Roman" w:hAnsi="Times New Roman" w:cs="Times New Roman"/>
          <w:color w:val="000000"/>
          <w:spacing w:val="0"/>
          <w:w w:val="100"/>
          <w:position w:val="0"/>
          <w:lang w:val="en-US" w:eastAsia="en-US" w:bidi="en-US"/>
        </w:rPr>
        <w:t>C070052</w:t>
      </w:r>
      <w:r>
        <w:rPr>
          <w:rFonts w:ascii="SimSun" w:eastAsia="SimSun" w:hAnsi="SimSun" w:cs="SimSun"/>
          <w:b w:val="0"/>
          <w:bCs w:val="0"/>
          <w:color w:val="000000"/>
          <w:spacing w:val="0"/>
          <w:w w:val="100"/>
          <w:position w:val="0"/>
        </w:rPr>
        <w:t>，照相制版用腐蚀机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070053,</w:t>
      </w:r>
      <w:r>
        <w:rPr>
          <w:rFonts w:ascii="SimSun" w:eastAsia="SimSun" w:hAnsi="SimSun" w:cs="SimSun"/>
          <w:b w:val="0"/>
          <w:bCs w:val="0"/>
          <w:color w:val="000000"/>
          <w:spacing w:val="0"/>
          <w:w w:val="100"/>
          <w:position w:val="0"/>
        </w:rPr>
        <w:t>高速烂版机</w:t>
      </w:r>
      <w:r>
        <w:rPr>
          <w:rFonts w:ascii="Times New Roman" w:eastAsia="Times New Roman" w:hAnsi="Times New Roman" w:cs="Times New Roman"/>
          <w:color w:val="000000"/>
          <w:spacing w:val="0"/>
          <w:w w:val="100"/>
          <w:position w:val="0"/>
          <w:lang w:val="en-US" w:eastAsia="en-US" w:bidi="en-US"/>
        </w:rPr>
        <w:t>C070054,</w:t>
      </w:r>
      <w:r>
        <w:rPr>
          <w:rFonts w:ascii="SimSun" w:eastAsia="SimSun" w:hAnsi="SimSun" w:cs="SimSun"/>
          <w:b w:val="0"/>
          <w:bCs w:val="0"/>
          <w:color w:val="000000"/>
          <w:spacing w:val="0"/>
          <w:w w:val="100"/>
          <w:position w:val="0"/>
        </w:rPr>
        <w:t>印刷用镣网</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070369</w:t>
      </w:r>
    </w:p>
    <w:p>
      <w:pPr>
        <w:pStyle w:val="Style17"/>
        <w:keepNext w:val="0"/>
        <w:keepLines w:val="0"/>
        <w:widowControl w:val="0"/>
        <w:shd w:val="clear" w:color="auto" w:fill="auto"/>
        <w:bidi w:val="0"/>
        <w:spacing w:before="0" w:after="160" w:line="240" w:lineRule="auto"/>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.印刷版，印刷胶版，胶印锌版，外文模板（印刷用）与</w:t>
      </w:r>
      <w:r>
        <w:rPr>
          <w:rFonts w:ascii="Times New Roman" w:eastAsia="Times New Roman" w:hAnsi="Times New Roman" w:cs="Times New Roman"/>
          <w:b/>
          <w:bCs/>
          <w:color w:val="000000"/>
          <w:spacing w:val="0"/>
          <w:w w:val="100"/>
          <w:position w:val="0"/>
        </w:rPr>
        <w:t>1618</w:t>
      </w:r>
      <w:r>
        <w:rPr>
          <w:color w:val="000000"/>
          <w:spacing w:val="0"/>
          <w:w w:val="100"/>
          <w:position w:val="0"/>
        </w:rPr>
        <w:t>凸印版，胶版，电铸版类似，与</w:t>
      </w:r>
    </w:p>
    <w:p>
      <w:pPr>
        <w:pStyle w:val="Style17"/>
        <w:keepNext w:val="0"/>
        <w:keepLines w:val="0"/>
        <w:widowControl w:val="0"/>
        <w:shd w:val="clear" w:color="auto" w:fill="auto"/>
        <w:bidi w:val="0"/>
        <w:spacing w:before="0" w:after="160" w:line="240" w:lineRule="auto"/>
        <w:ind w:left="1600" w:right="0" w:firstLine="0"/>
        <w:jc w:val="both"/>
      </w:pPr>
      <w:r>
        <w:rPr>
          <w:color w:val="000000"/>
          <w:spacing w:val="0"/>
          <w:w w:val="100"/>
          <w:position w:val="0"/>
        </w:rPr>
        <w:t>第九版及以前版本</w:t>
      </w:r>
      <w:r>
        <w:rPr>
          <w:rFonts w:ascii="Times New Roman" w:eastAsia="Times New Roman" w:hAnsi="Times New Roman" w:cs="Times New Roman"/>
          <w:b/>
          <w:bCs/>
          <w:color w:val="000000"/>
          <w:spacing w:val="0"/>
          <w:w w:val="100"/>
          <w:position w:val="0"/>
        </w:rPr>
        <w:t>1618</w:t>
      </w:r>
      <w:r>
        <w:rPr>
          <w:color w:val="000000"/>
          <w:spacing w:val="0"/>
          <w:w w:val="100"/>
          <w:position w:val="0"/>
        </w:rPr>
        <w:t>印版，胶印版，电版交叉检索；</w:t>
      </w:r>
    </w:p>
    <w:p>
      <w:pPr>
        <w:pStyle w:val="Style17"/>
        <w:keepNext w:val="0"/>
        <w:keepLines w:val="0"/>
        <w:widowControl w:val="0"/>
        <w:shd w:val="clear" w:color="auto" w:fill="auto"/>
        <w:bidi w:val="0"/>
        <w:spacing w:before="0" w:after="1000" w:line="240" w:lineRule="auto"/>
        <w:ind w:left="1380" w:right="0" w:firstLine="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.跨类似群保护商品：工业用喷墨打印机（</w:t>
      </w:r>
      <w:r>
        <w:rPr>
          <w:rFonts w:ascii="Times New Roman" w:eastAsia="Times New Roman" w:hAnsi="Times New Roman" w:cs="Times New Roman"/>
          <w:b/>
          <w:bCs/>
          <w:color w:val="000000"/>
          <w:spacing w:val="0"/>
          <w:w w:val="100"/>
          <w:position w:val="0"/>
        </w:rPr>
        <w:t xml:space="preserve">0705, </w:t>
      </w:r>
      <w:r>
        <w:rPr>
          <w:rFonts w:ascii="Times New Roman" w:eastAsia="Times New Roman" w:hAnsi="Times New Roman" w:cs="Times New Roman"/>
          <w:b/>
          <w:bCs/>
          <w:color w:val="000000"/>
          <w:spacing w:val="0"/>
          <w:w w:val="100"/>
          <w:position w:val="0"/>
          <w:lang w:val="en-US" w:eastAsia="en-US" w:bidi="en-US"/>
        </w:rPr>
        <w:t>0716</w:t>
      </w:r>
      <w:r>
        <w:rPr>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0706</w:t>
      </w:r>
      <w:r>
        <w:rPr>
          <w:b/>
          <w:bCs/>
          <w:color w:val="000000"/>
          <w:spacing w:val="0"/>
          <w:w w:val="100"/>
          <w:position w:val="0"/>
        </w:rPr>
        <w:t>纤维加工及纺织、针织工业用机械及部件</w:t>
      </w:r>
    </w:p>
    <w:p>
      <w:pPr>
        <w:pStyle w:val="Style37"/>
        <w:keepNext w:val="0"/>
        <w:keepLines w:val="0"/>
        <w:widowControl w:val="0"/>
        <w:shd w:val="clear" w:color="auto" w:fill="auto"/>
        <w:bidi w:val="0"/>
        <w:spacing w:before="0" w:after="0" w:line="399" w:lineRule="exact"/>
        <w:ind w:left="520" w:right="0" w:firstLine="440"/>
        <w:jc w:val="both"/>
      </w:pPr>
      <w:r>
        <w:rPr>
          <w:rFonts w:ascii="SimSun" w:eastAsia="SimSun" w:hAnsi="SimSun" w:cs="SimSun"/>
          <w:b w:val="0"/>
          <w:bCs w:val="0"/>
          <w:color w:val="000000"/>
          <w:spacing w:val="0"/>
          <w:w w:val="100"/>
          <w:position w:val="0"/>
        </w:rPr>
        <w:t>织布机卷线轴</w:t>
      </w:r>
      <w:r>
        <w:rPr>
          <w:rFonts w:ascii="Times New Roman" w:eastAsia="Times New Roman" w:hAnsi="Times New Roman" w:cs="Times New Roman"/>
          <w:color w:val="000000"/>
          <w:spacing w:val="0"/>
          <w:w w:val="100"/>
          <w:position w:val="0"/>
        </w:rPr>
        <w:t>070054,</w:t>
      </w:r>
      <w:r>
        <w:rPr>
          <w:rFonts w:ascii="SimSun" w:eastAsia="SimSun" w:hAnsi="SimSun" w:cs="SimSun"/>
          <w:b w:val="0"/>
          <w:bCs w:val="0"/>
          <w:color w:val="000000"/>
          <w:spacing w:val="0"/>
          <w:w w:val="100"/>
          <w:position w:val="0"/>
        </w:rPr>
        <w:t>织袜机</w:t>
      </w:r>
      <w:r>
        <w:rPr>
          <w:rFonts w:ascii="Times New Roman" w:eastAsia="Times New Roman" w:hAnsi="Times New Roman" w:cs="Times New Roman"/>
          <w:color w:val="000000"/>
          <w:spacing w:val="0"/>
          <w:w w:val="100"/>
          <w:position w:val="0"/>
        </w:rPr>
        <w:t>070057,</w:t>
      </w:r>
      <w:r>
        <w:rPr>
          <w:rFonts w:ascii="SimSun" w:eastAsia="SimSun" w:hAnsi="SimSun" w:cs="SimSun"/>
          <w:b w:val="0"/>
          <w:bCs w:val="0"/>
          <w:color w:val="000000"/>
          <w:spacing w:val="0"/>
          <w:w w:val="100"/>
          <w:position w:val="0"/>
        </w:rPr>
        <w:t>针布（梳棉机部件</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070079,</w:t>
      </w:r>
      <w:r>
        <w:rPr>
          <w:rFonts w:ascii="SimSun" w:eastAsia="SimSun" w:hAnsi="SimSun" w:cs="SimSun"/>
          <w:b w:val="0"/>
          <w:bCs w:val="0"/>
          <w:color w:val="000000"/>
          <w:spacing w:val="0"/>
          <w:w w:val="100"/>
          <w:position w:val="0"/>
        </w:rPr>
        <w:t xml:space="preserve">旋转式脱水机（非加热） </w:t>
      </w:r>
      <w:r>
        <w:rPr>
          <w:rFonts w:ascii="Times New Roman" w:eastAsia="Times New Roman" w:hAnsi="Times New Roman" w:cs="Times New Roman"/>
          <w:color w:val="000000"/>
          <w:spacing w:val="0"/>
          <w:w w:val="100"/>
          <w:position w:val="0"/>
        </w:rPr>
        <w:t>070084,</w:t>
      </w:r>
      <w:r>
        <w:rPr>
          <w:rFonts w:ascii="SimSun" w:eastAsia="SimSun" w:hAnsi="SimSun" w:cs="SimSun"/>
          <w:b w:val="0"/>
          <w:bCs w:val="0"/>
          <w:color w:val="000000"/>
          <w:spacing w:val="0"/>
          <w:w w:val="100"/>
          <w:position w:val="0"/>
        </w:rPr>
        <w:t>针织机滑动架</w:t>
      </w:r>
      <w:r>
        <w:rPr>
          <w:rFonts w:ascii="Times New Roman" w:eastAsia="Times New Roman" w:hAnsi="Times New Roman" w:cs="Times New Roman"/>
          <w:color w:val="000000"/>
          <w:spacing w:val="0"/>
          <w:w w:val="100"/>
          <w:position w:val="0"/>
        </w:rPr>
        <w:t>070097,</w:t>
      </w:r>
      <w:r>
        <w:rPr>
          <w:rFonts w:ascii="SimSun" w:eastAsia="SimSun" w:hAnsi="SimSun" w:cs="SimSun"/>
          <w:b w:val="0"/>
          <w:bCs w:val="0"/>
          <w:color w:val="000000"/>
          <w:spacing w:val="0"/>
          <w:w w:val="100"/>
          <w:position w:val="0"/>
        </w:rPr>
        <w:t>针织机滑板</w:t>
      </w:r>
      <w:r>
        <w:rPr>
          <w:rFonts w:ascii="Times New Roman" w:eastAsia="Times New Roman" w:hAnsi="Times New Roman" w:cs="Times New Roman"/>
          <w:color w:val="000000"/>
          <w:spacing w:val="0"/>
          <w:w w:val="100"/>
          <w:position w:val="0"/>
        </w:rPr>
        <w:t>070097,</w:t>
      </w:r>
      <w:r>
        <w:rPr>
          <w:rFonts w:ascii="SimSun" w:eastAsia="SimSun" w:hAnsi="SimSun" w:cs="SimSun"/>
          <w:b w:val="0"/>
          <w:bCs w:val="0"/>
          <w:color w:val="000000"/>
          <w:spacing w:val="0"/>
          <w:w w:val="100"/>
          <w:position w:val="0"/>
        </w:rPr>
        <w:t>制花边机</w:t>
      </w:r>
      <w:r>
        <w:rPr>
          <w:rFonts w:ascii="Times New Roman" w:eastAsia="Times New Roman" w:hAnsi="Times New Roman" w:cs="Times New Roman"/>
          <w:color w:val="000000"/>
          <w:spacing w:val="0"/>
          <w:w w:val="100"/>
          <w:position w:val="0"/>
        </w:rPr>
        <w:t>070151,</w:t>
      </w:r>
      <w:r>
        <w:rPr>
          <w:rFonts w:ascii="SimSun" w:eastAsia="SimSun" w:hAnsi="SimSun" w:cs="SimSun"/>
          <w:b w:val="0"/>
          <w:bCs w:val="0"/>
          <w:color w:val="000000"/>
          <w:spacing w:val="0"/>
          <w:w w:val="100"/>
          <w:position w:val="0"/>
        </w:rPr>
        <w:t>喷射器</w:t>
      </w:r>
      <w:r>
        <w:rPr>
          <w:rFonts w:ascii="Times New Roman" w:eastAsia="Times New Roman" w:hAnsi="Times New Roman" w:cs="Times New Roman"/>
          <w:color w:val="000000"/>
          <w:spacing w:val="0"/>
          <w:w w:val="100"/>
          <w:position w:val="0"/>
        </w:rPr>
        <w:t>070170,</w:t>
      </w:r>
      <w:r>
        <w:rPr>
          <w:rFonts w:ascii="SimSun" w:eastAsia="SimSun" w:hAnsi="SimSun" w:cs="SimSun"/>
          <w:b w:val="0"/>
          <w:bCs w:val="0"/>
          <w:color w:val="000000"/>
          <w:spacing w:val="0"/>
          <w:w w:val="100"/>
          <w:position w:val="0"/>
        </w:rPr>
        <w:t xml:space="preserve">纺织机 </w:t>
      </w:r>
      <w:r>
        <w:rPr>
          <w:rFonts w:ascii="Times New Roman" w:eastAsia="Times New Roman" w:hAnsi="Times New Roman" w:cs="Times New Roman"/>
          <w:color w:val="000000"/>
          <w:spacing w:val="0"/>
          <w:w w:val="100"/>
          <w:position w:val="0"/>
        </w:rPr>
        <w:t>070190,</w:t>
      </w:r>
      <w:r>
        <w:rPr>
          <w:rFonts w:ascii="SimSun" w:eastAsia="SimSun" w:hAnsi="SimSun" w:cs="SimSun"/>
          <w:b w:val="0"/>
          <w:bCs w:val="0"/>
          <w:color w:val="000000"/>
          <w:spacing w:val="0"/>
          <w:w w:val="100"/>
          <w:position w:val="0"/>
        </w:rPr>
        <w:t>纺车</w:t>
      </w:r>
      <w:r>
        <w:rPr>
          <w:rFonts w:ascii="Times New Roman" w:eastAsia="Times New Roman" w:hAnsi="Times New Roman" w:cs="Times New Roman"/>
          <w:color w:val="000000"/>
          <w:spacing w:val="0"/>
          <w:w w:val="100"/>
          <w:position w:val="0"/>
        </w:rPr>
        <w:t>070191,</w:t>
      </w:r>
      <w:r>
        <w:rPr>
          <w:rFonts w:ascii="SimSun" w:eastAsia="SimSun" w:hAnsi="SimSun" w:cs="SimSun"/>
          <w:b w:val="0"/>
          <w:bCs w:val="0"/>
          <w:color w:val="000000"/>
          <w:spacing w:val="0"/>
          <w:w w:val="100"/>
          <w:position w:val="0"/>
        </w:rPr>
        <w:t>织布机传动齿轮</w:t>
      </w:r>
      <w:r>
        <w:rPr>
          <w:rFonts w:ascii="Times New Roman" w:eastAsia="Times New Roman" w:hAnsi="Times New Roman" w:cs="Times New Roman"/>
          <w:color w:val="000000"/>
          <w:spacing w:val="0"/>
          <w:w w:val="100"/>
          <w:position w:val="0"/>
        </w:rPr>
        <w:t>070212,</w:t>
      </w:r>
      <w:r>
        <w:rPr>
          <w:rFonts w:ascii="SimSun" w:eastAsia="SimSun" w:hAnsi="SimSun" w:cs="SimSun"/>
          <w:b w:val="0"/>
          <w:bCs w:val="0"/>
          <w:color w:val="000000"/>
          <w:spacing w:val="0"/>
          <w:w w:val="100"/>
          <w:position w:val="0"/>
        </w:rPr>
        <w:t>织机轴</w:t>
      </w:r>
      <w:r>
        <w:rPr>
          <w:rFonts w:ascii="Times New Roman" w:eastAsia="Times New Roman" w:hAnsi="Times New Roman" w:cs="Times New Roman"/>
          <w:color w:val="000000"/>
          <w:spacing w:val="0"/>
          <w:w w:val="100"/>
          <w:position w:val="0"/>
        </w:rPr>
        <w:t>070224,</w:t>
      </w:r>
      <w:r>
        <w:rPr>
          <w:rFonts w:ascii="SimSun" w:eastAsia="SimSun" w:hAnsi="SimSun" w:cs="SimSun"/>
          <w:b w:val="0"/>
          <w:bCs w:val="0"/>
          <w:color w:val="000000"/>
          <w:spacing w:val="0"/>
          <w:w w:val="100"/>
          <w:position w:val="0"/>
        </w:rPr>
        <w:t>呀光辗</w:t>
      </w:r>
      <w:r>
        <w:rPr>
          <w:rFonts w:ascii="Times New Roman" w:eastAsia="Times New Roman" w:hAnsi="Times New Roman" w:cs="Times New Roman"/>
          <w:color w:val="000000"/>
          <w:spacing w:val="0"/>
          <w:w w:val="100"/>
          <w:position w:val="0"/>
        </w:rPr>
        <w:t>070240,</w:t>
      </w:r>
      <w:r>
        <w:rPr>
          <w:rFonts w:ascii="SimSun" w:eastAsia="SimSun" w:hAnsi="SimSun" w:cs="SimSun"/>
          <w:b w:val="0"/>
          <w:bCs w:val="0"/>
          <w:color w:val="000000"/>
          <w:spacing w:val="0"/>
          <w:w w:val="100"/>
          <w:position w:val="0"/>
        </w:rPr>
        <w:t>织布机</w:t>
      </w:r>
      <w:r>
        <w:rPr>
          <w:rFonts w:ascii="Times New Roman" w:eastAsia="Times New Roman" w:hAnsi="Times New Roman" w:cs="Times New Roman"/>
          <w:color w:val="000000"/>
          <w:spacing w:val="0"/>
          <w:w w:val="100"/>
          <w:position w:val="0"/>
        </w:rPr>
        <w:t>070259,</w:t>
      </w:r>
      <w:r>
        <w:rPr>
          <w:rFonts w:ascii="SimSun" w:eastAsia="SimSun" w:hAnsi="SimSun" w:cs="SimSun"/>
          <w:color w:val="000000"/>
          <w:spacing w:val="0"/>
          <w:w w:val="100"/>
          <w:position w:val="0"/>
        </w:rPr>
        <w:t xml:space="preserve">精 </w:t>
      </w:r>
      <w:r>
        <w:rPr>
          <w:rFonts w:ascii="SimSun" w:eastAsia="SimSun" w:hAnsi="SimSun" w:cs="SimSun"/>
          <w:b w:val="0"/>
          <w:bCs w:val="0"/>
          <w:color w:val="000000"/>
          <w:spacing w:val="0"/>
          <w:w w:val="100"/>
          <w:position w:val="0"/>
        </w:rPr>
        <w:t>纺机</w:t>
      </w:r>
      <w:r>
        <w:rPr>
          <w:rFonts w:ascii="Times New Roman" w:eastAsia="Times New Roman" w:hAnsi="Times New Roman" w:cs="Times New Roman"/>
          <w:color w:val="000000"/>
          <w:spacing w:val="0"/>
          <w:w w:val="100"/>
          <w:position w:val="0"/>
        </w:rPr>
        <w:t>070260,</w:t>
      </w:r>
      <w:r>
        <w:rPr>
          <w:rFonts w:ascii="SimSun" w:eastAsia="SimSun" w:hAnsi="SimSun" w:cs="SimSun"/>
          <w:b w:val="0"/>
          <w:bCs w:val="0"/>
          <w:color w:val="000000"/>
          <w:spacing w:val="0"/>
          <w:w w:val="100"/>
          <w:position w:val="0"/>
        </w:rPr>
        <w:t>梭（机器部件</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070280,</w:t>
      </w:r>
      <w:r>
        <w:rPr>
          <w:rFonts w:ascii="SimSun" w:eastAsia="SimSun" w:hAnsi="SimSun" w:cs="SimSun"/>
          <w:b w:val="0"/>
          <w:bCs w:val="0"/>
          <w:color w:val="000000"/>
          <w:spacing w:val="0"/>
          <w:w w:val="100"/>
          <w:position w:val="0"/>
        </w:rPr>
        <w:t>研光机</w:t>
      </w:r>
      <w:r>
        <w:rPr>
          <w:rFonts w:ascii="Times New Roman" w:eastAsia="Times New Roman" w:hAnsi="Times New Roman" w:cs="Times New Roman"/>
          <w:color w:val="000000"/>
          <w:spacing w:val="0"/>
          <w:w w:val="100"/>
          <w:position w:val="0"/>
        </w:rPr>
        <w:t>070292,</w:t>
      </w:r>
      <w:r>
        <w:rPr>
          <w:rFonts w:ascii="SimSun" w:eastAsia="SimSun" w:hAnsi="SimSun" w:cs="SimSun"/>
          <w:b w:val="0"/>
          <w:bCs w:val="0"/>
          <w:color w:val="000000"/>
          <w:spacing w:val="0"/>
          <w:w w:val="100"/>
          <w:position w:val="0"/>
        </w:rPr>
        <w:t>起绒毛机</w:t>
      </w:r>
      <w:r>
        <w:rPr>
          <w:rFonts w:ascii="Times New Roman" w:eastAsia="Times New Roman" w:hAnsi="Times New Roman" w:cs="Times New Roman"/>
          <w:color w:val="000000"/>
          <w:spacing w:val="0"/>
          <w:w w:val="100"/>
          <w:position w:val="0"/>
        </w:rPr>
        <w:t>070325,</w:t>
      </w:r>
      <w:r>
        <w:rPr>
          <w:rFonts w:ascii="SimSun" w:eastAsia="SimSun" w:hAnsi="SimSun" w:cs="SimSun"/>
          <w:b w:val="0"/>
          <w:bCs w:val="0"/>
          <w:color w:val="000000"/>
          <w:spacing w:val="0"/>
          <w:w w:val="100"/>
          <w:position w:val="0"/>
        </w:rPr>
        <w:t>织补机</w:t>
      </w:r>
      <w:r>
        <w:rPr>
          <w:rFonts w:ascii="Times New Roman" w:eastAsia="Times New Roman" w:hAnsi="Times New Roman" w:cs="Times New Roman"/>
          <w:color w:val="000000"/>
          <w:spacing w:val="0"/>
          <w:w w:val="100"/>
          <w:position w:val="0"/>
        </w:rPr>
        <w:t>070329,</w:t>
      </w:r>
      <w:r>
        <w:rPr>
          <w:rFonts w:ascii="SimSun" w:eastAsia="SimSun" w:hAnsi="SimSun" w:cs="SimSun"/>
          <w:b w:val="0"/>
          <w:bCs w:val="0"/>
          <w:color w:val="000000"/>
          <w:spacing w:val="0"/>
          <w:w w:val="100"/>
          <w:position w:val="0"/>
        </w:rPr>
        <w:t xml:space="preserve">梳棉机 </w:t>
      </w:r>
      <w:r>
        <w:rPr>
          <w:rFonts w:ascii="Times New Roman" w:eastAsia="Times New Roman" w:hAnsi="Times New Roman" w:cs="Times New Roman"/>
          <w:color w:val="000000"/>
          <w:spacing w:val="0"/>
          <w:w w:val="100"/>
          <w:position w:val="0"/>
        </w:rPr>
        <w:t>070364,</w:t>
      </w:r>
      <w:r>
        <w:rPr>
          <w:rFonts w:ascii="SimSun" w:eastAsia="SimSun" w:hAnsi="SimSun" w:cs="SimSun"/>
          <w:b w:val="0"/>
          <w:bCs w:val="0"/>
          <w:color w:val="000000"/>
          <w:spacing w:val="0"/>
          <w:w w:val="100"/>
          <w:position w:val="0"/>
        </w:rPr>
        <w:t>织带机</w:t>
      </w:r>
      <w:r>
        <w:rPr>
          <w:rFonts w:ascii="Times New Roman" w:eastAsia="Times New Roman" w:hAnsi="Times New Roman" w:cs="Times New Roman"/>
          <w:color w:val="000000"/>
          <w:spacing w:val="0"/>
          <w:w w:val="100"/>
          <w:position w:val="0"/>
        </w:rPr>
        <w:t>070372,</w:t>
      </w:r>
      <w:r>
        <w:rPr>
          <w:rFonts w:ascii="SimSun" w:eastAsia="SimSun" w:hAnsi="SimSun" w:cs="SimSun"/>
          <w:b w:val="0"/>
          <w:bCs w:val="0"/>
          <w:color w:val="000000"/>
          <w:spacing w:val="0"/>
          <w:w w:val="100"/>
          <w:position w:val="0"/>
        </w:rPr>
        <w:t>编织机</w:t>
      </w:r>
      <w:r>
        <w:rPr>
          <w:rFonts w:ascii="Times New Roman" w:eastAsia="Times New Roman" w:hAnsi="Times New Roman" w:cs="Times New Roman"/>
          <w:color w:val="000000"/>
          <w:spacing w:val="0"/>
          <w:w w:val="100"/>
          <w:position w:val="0"/>
        </w:rPr>
        <w:t>070374,</w:t>
      </w:r>
      <w:r>
        <w:rPr>
          <w:rFonts w:ascii="SimSun" w:eastAsia="SimSun" w:hAnsi="SimSun" w:cs="SimSun"/>
          <w:b w:val="0"/>
          <w:bCs w:val="0"/>
          <w:color w:val="000000"/>
          <w:spacing w:val="0"/>
          <w:w w:val="100"/>
          <w:position w:val="0"/>
        </w:rPr>
        <w:t>纺织工业用机器</w:t>
      </w:r>
      <w:r>
        <w:rPr>
          <w:rFonts w:ascii="Times New Roman" w:eastAsia="Times New Roman" w:hAnsi="Times New Roman" w:cs="Times New Roman"/>
          <w:color w:val="000000"/>
          <w:spacing w:val="0"/>
          <w:w w:val="100"/>
          <w:position w:val="0"/>
        </w:rPr>
        <w:t>070496</w:t>
      </w:r>
    </w:p>
    <w:p>
      <w:pPr>
        <w:pStyle w:val="Style37"/>
        <w:keepNext w:val="0"/>
        <w:keepLines w:val="0"/>
        <w:widowControl w:val="0"/>
        <w:shd w:val="clear" w:color="auto" w:fill="auto"/>
        <w:bidi w:val="0"/>
        <w:spacing w:before="0" w:after="160" w:line="399" w:lineRule="exact"/>
        <w:ind w:left="520" w:right="0" w:firstLine="440"/>
        <w:jc w:val="both"/>
      </w:pPr>
      <w:r>
        <w:rPr>
          <w:rFonts w:ascii="SimSun" w:eastAsia="SimSun" w:hAnsi="SimSun" w:cs="SimSun"/>
          <w:b w:val="0"/>
          <w:bCs w:val="0"/>
          <w:color w:val="000000"/>
          <w:spacing w:val="0"/>
          <w:w w:val="100"/>
          <w:position w:val="0"/>
        </w:rPr>
        <w:t>※轧光机</w:t>
      </w:r>
      <w:r>
        <w:rPr>
          <w:rFonts w:ascii="Times New Roman" w:eastAsia="Times New Roman" w:hAnsi="Times New Roman" w:cs="Times New Roman"/>
          <w:color w:val="000000"/>
          <w:spacing w:val="0"/>
          <w:w w:val="100"/>
          <w:position w:val="0"/>
          <w:lang w:val="en-US" w:eastAsia="en-US" w:bidi="en-US"/>
        </w:rPr>
        <w:t>C070024,</w:t>
      </w:r>
      <w:r>
        <w:rPr>
          <w:rFonts w:ascii="SimSun" w:eastAsia="SimSun" w:hAnsi="SimSun" w:cs="SimSun"/>
          <w:b w:val="0"/>
          <w:bCs w:val="0"/>
          <w:color w:val="000000"/>
          <w:spacing w:val="0"/>
          <w:w w:val="100"/>
          <w:position w:val="0"/>
        </w:rPr>
        <w:t>轧花机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070057,</w:t>
      </w:r>
      <w:r>
        <w:rPr>
          <w:rFonts w:ascii="SimSun" w:eastAsia="SimSun" w:hAnsi="SimSun" w:cs="SimSun"/>
          <w:b w:val="0"/>
          <w:bCs w:val="0"/>
          <w:color w:val="000000"/>
          <w:spacing w:val="0"/>
          <w:w w:val="100"/>
          <w:position w:val="0"/>
        </w:rPr>
        <w:t>清花机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070058,</w:t>
      </w:r>
      <w:r>
        <w:rPr>
          <w:rFonts w:ascii="SimSun" w:eastAsia="SimSun" w:hAnsi="SimSun" w:cs="SimSun"/>
          <w:b w:val="0"/>
          <w:bCs w:val="0"/>
          <w:color w:val="000000"/>
          <w:spacing w:val="0"/>
          <w:w w:val="100"/>
          <w:position w:val="0"/>
        </w:rPr>
        <w:t>棉籽脱绒机</w:t>
      </w:r>
      <w:r>
        <w:rPr>
          <w:rFonts w:ascii="Times New Roman" w:eastAsia="Times New Roman" w:hAnsi="Times New Roman" w:cs="Times New Roman"/>
          <w:color w:val="000000"/>
          <w:spacing w:val="0"/>
          <w:w w:val="100"/>
          <w:position w:val="0"/>
          <w:lang w:val="en-US" w:eastAsia="en-US" w:bidi="en-US"/>
        </w:rPr>
        <w:t>C070059,</w:t>
      </w:r>
      <w:r>
        <w:rPr>
          <w:rFonts w:ascii="SimSun" w:eastAsia="SimSun" w:hAnsi="SimSun" w:cs="SimSun"/>
          <w:b w:val="0"/>
          <w:bCs w:val="0"/>
          <w:color w:val="000000"/>
          <w:spacing w:val="0"/>
          <w:w w:val="100"/>
          <w:position w:val="0"/>
        </w:rPr>
        <w:t xml:space="preserve">棉花烘干机 </w:t>
      </w:r>
      <w:r>
        <w:rPr>
          <w:rFonts w:ascii="Times New Roman" w:eastAsia="Times New Roman" w:hAnsi="Times New Roman" w:cs="Times New Roman"/>
          <w:color w:val="000000"/>
          <w:spacing w:val="0"/>
          <w:w w:val="100"/>
          <w:position w:val="0"/>
          <w:lang w:val="en-US" w:eastAsia="en-US" w:bidi="en-US"/>
        </w:rPr>
        <w:t>C070060,</w:t>
      </w:r>
      <w:r>
        <w:rPr>
          <w:rFonts w:ascii="SimSun" w:eastAsia="SimSun" w:hAnsi="SimSun" w:cs="SimSun"/>
          <w:b w:val="0"/>
          <w:bCs w:val="0"/>
          <w:color w:val="000000"/>
          <w:spacing w:val="0"/>
          <w:w w:val="100"/>
          <w:position w:val="0"/>
        </w:rPr>
        <w:t>弹花机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070061,</w:t>
      </w:r>
      <w:r>
        <w:rPr>
          <w:rFonts w:ascii="SimSun" w:eastAsia="SimSun" w:hAnsi="SimSun" w:cs="SimSun"/>
          <w:b w:val="0"/>
          <w:bCs w:val="0"/>
          <w:color w:val="000000"/>
          <w:spacing w:val="0"/>
          <w:w w:val="100"/>
          <w:position w:val="0"/>
        </w:rPr>
        <w:t>风力清籽机</w:t>
      </w:r>
      <w:r>
        <w:rPr>
          <w:rFonts w:ascii="Times New Roman" w:eastAsia="Times New Roman" w:hAnsi="Times New Roman" w:cs="Times New Roman"/>
          <w:color w:val="000000"/>
          <w:spacing w:val="0"/>
          <w:w w:val="100"/>
          <w:position w:val="0"/>
          <w:lang w:val="en-US" w:eastAsia="en-US" w:bidi="en-US"/>
        </w:rPr>
        <w:t>C070062,</w:t>
      </w:r>
      <w:r>
        <w:rPr>
          <w:rFonts w:ascii="SimSun" w:eastAsia="SimSun" w:hAnsi="SimSun" w:cs="SimSun"/>
          <w:b w:val="0"/>
          <w:bCs w:val="0"/>
          <w:color w:val="000000"/>
          <w:spacing w:val="0"/>
          <w:w w:val="100"/>
          <w:position w:val="0"/>
        </w:rPr>
        <w:t>弹花齿条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070063,</w:t>
      </w:r>
      <w:r>
        <w:rPr>
          <w:rFonts w:ascii="SimSun" w:eastAsia="SimSun" w:hAnsi="SimSun" w:cs="SimSun"/>
          <w:b w:val="0"/>
          <w:bCs w:val="0"/>
          <w:color w:val="000000"/>
          <w:spacing w:val="0"/>
          <w:w w:val="100"/>
          <w:position w:val="0"/>
        </w:rPr>
        <w:t>剥麻机</w:t>
      </w:r>
      <w:r>
        <w:rPr>
          <w:rFonts w:ascii="Times New Roman" w:eastAsia="Times New Roman" w:hAnsi="Times New Roman" w:cs="Times New Roman"/>
          <w:color w:val="000000"/>
          <w:spacing w:val="0"/>
          <w:w w:val="100"/>
          <w:position w:val="0"/>
          <w:lang w:val="en-US" w:eastAsia="en-US" w:bidi="en-US"/>
        </w:rPr>
        <w:t>C070064,</w:t>
      </w:r>
      <w:r>
        <w:rPr>
          <w:rFonts w:ascii="SimSun" w:eastAsia="SimSun" w:hAnsi="SimSun" w:cs="SimSun"/>
          <w:b w:val="0"/>
          <w:bCs w:val="0"/>
          <w:color w:val="000000"/>
          <w:spacing w:val="0"/>
          <w:w w:val="100"/>
          <w:position w:val="0"/>
        </w:rPr>
        <w:t xml:space="preserve">揉搓机 </w:t>
      </w:r>
      <w:r>
        <w:rPr>
          <w:rFonts w:ascii="Times New Roman" w:eastAsia="Times New Roman" w:hAnsi="Times New Roman" w:cs="Times New Roman"/>
          <w:color w:val="000000"/>
          <w:spacing w:val="0"/>
          <w:w w:val="100"/>
          <w:position w:val="0"/>
          <w:lang w:val="en-US" w:eastAsia="en-US" w:bidi="en-US"/>
        </w:rPr>
        <w:t>C070065</w:t>
      </w:r>
      <w:r>
        <w:rPr>
          <w:rFonts w:ascii="SimSun" w:eastAsia="SimSun" w:hAnsi="SimSun" w:cs="SimSun"/>
          <w:b w:val="0"/>
          <w:bCs w:val="0"/>
          <w:color w:val="000000"/>
          <w:spacing w:val="0"/>
          <w:w w:val="100"/>
          <w:position w:val="0"/>
        </w:rPr>
        <w:t>，弹麻机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070066,</w:t>
      </w:r>
      <w:r>
        <w:rPr>
          <w:rFonts w:ascii="SimSun" w:eastAsia="SimSun" w:hAnsi="SimSun" w:cs="SimSun"/>
          <w:b w:val="0"/>
          <w:bCs w:val="0"/>
          <w:color w:val="000000"/>
          <w:spacing w:val="0"/>
          <w:w w:val="100"/>
          <w:position w:val="0"/>
        </w:rPr>
        <w:t>野生纤维整经机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070067,</w:t>
      </w:r>
      <w:r>
        <w:rPr>
          <w:rFonts w:ascii="SimSun" w:eastAsia="SimSun" w:hAnsi="SimSun" w:cs="SimSun"/>
          <w:b w:val="0"/>
          <w:bCs w:val="0"/>
          <w:color w:val="000000"/>
          <w:spacing w:val="0"/>
          <w:w w:val="100"/>
          <w:position w:val="0"/>
        </w:rPr>
        <w:t>羽绒加工设备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070068,</w:t>
      </w:r>
      <w:r>
        <w:rPr>
          <w:rFonts w:ascii="SimSun" w:eastAsia="SimSun" w:hAnsi="SimSun" w:cs="SimSun"/>
          <w:b w:val="0"/>
          <w:bCs w:val="0"/>
          <w:color w:val="000000"/>
          <w:spacing w:val="0"/>
          <w:w w:val="100"/>
          <w:position w:val="0"/>
        </w:rPr>
        <w:t>缥丝机械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070069, </w:t>
      </w:r>
      <w:r>
        <w:rPr>
          <w:rFonts w:ascii="SimSun" w:eastAsia="SimSun" w:hAnsi="SimSun" w:cs="SimSun"/>
          <w:b w:val="0"/>
          <w:bCs w:val="0"/>
          <w:color w:val="000000"/>
          <w:spacing w:val="0"/>
          <w:w w:val="100"/>
          <w:position w:val="0"/>
        </w:rPr>
        <w:t>绢纺机械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070070,</w:t>
      </w:r>
      <w:r>
        <w:rPr>
          <w:rFonts w:ascii="SimSun" w:eastAsia="SimSun" w:hAnsi="SimSun" w:cs="SimSun"/>
          <w:b w:val="0"/>
          <w:bCs w:val="0"/>
          <w:color w:val="000000"/>
          <w:spacing w:val="0"/>
          <w:w w:val="100"/>
          <w:position w:val="0"/>
        </w:rPr>
        <w:t>纸质纱管（纺织机配件）</w:t>
      </w:r>
      <w:r>
        <w:rPr>
          <w:rFonts w:ascii="Times New Roman" w:eastAsia="Times New Roman" w:hAnsi="Times New Roman" w:cs="Times New Roman"/>
          <w:color w:val="000000"/>
          <w:spacing w:val="0"/>
          <w:w w:val="100"/>
          <w:position w:val="0"/>
          <w:lang w:val="en-US" w:eastAsia="en-US" w:bidi="en-US"/>
        </w:rPr>
        <w:t>C070071,</w:t>
      </w:r>
      <w:r>
        <w:rPr>
          <w:rFonts w:ascii="SimSun" w:eastAsia="SimSun" w:hAnsi="SimSun" w:cs="SimSun"/>
          <w:b w:val="0"/>
          <w:bCs w:val="0"/>
          <w:color w:val="000000"/>
          <w:spacing w:val="0"/>
          <w:w w:val="100"/>
          <w:position w:val="0"/>
        </w:rPr>
        <w:t>人造丝机械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070074,</w:t>
      </w:r>
      <w:r>
        <w:rPr>
          <w:rFonts w:ascii="SimSun" w:eastAsia="SimSun" w:hAnsi="SimSun" w:cs="SimSun"/>
          <w:b w:val="0"/>
          <w:bCs w:val="0"/>
          <w:color w:val="000000"/>
          <w:spacing w:val="0"/>
          <w:w w:val="100"/>
          <w:position w:val="0"/>
        </w:rPr>
        <w:t xml:space="preserve">维尼龙抽丝设备 </w:t>
      </w:r>
      <w:r>
        <w:rPr>
          <w:rFonts w:ascii="Times New Roman" w:eastAsia="Times New Roman" w:hAnsi="Times New Roman" w:cs="Times New Roman"/>
          <w:color w:val="000000"/>
          <w:spacing w:val="0"/>
          <w:w w:val="100"/>
          <w:position w:val="0"/>
          <w:lang w:val="en-US" w:eastAsia="en-US" w:bidi="en-US"/>
        </w:rPr>
        <w:t>C070075</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合成纤维设备</w:t>
      </w:r>
      <w:r>
        <w:rPr>
          <w:rFonts w:ascii="Times New Roman" w:eastAsia="Times New Roman" w:hAnsi="Times New Roman" w:cs="Times New Roman"/>
          <w:color w:val="000000"/>
          <w:spacing w:val="0"/>
          <w:w w:val="100"/>
          <w:position w:val="0"/>
          <w:lang w:val="en-US" w:eastAsia="en-US" w:bidi="en-US"/>
        </w:rPr>
        <w:t>C070076,</w:t>
      </w:r>
      <w:r>
        <w:rPr>
          <w:rFonts w:ascii="SimSun" w:eastAsia="SimSun" w:hAnsi="SimSun" w:cs="SimSun"/>
          <w:b w:val="0"/>
          <w:bCs w:val="0"/>
          <w:color w:val="000000"/>
          <w:spacing w:val="0"/>
          <w:w w:val="100"/>
          <w:position w:val="0"/>
        </w:rPr>
        <w:t>制地毯机械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070077,</w:t>
      </w:r>
      <w:r>
        <w:rPr>
          <w:rFonts w:ascii="SimSun" w:eastAsia="SimSun" w:hAnsi="SimSun" w:cs="SimSun"/>
          <w:b w:val="0"/>
          <w:bCs w:val="0"/>
          <w:color w:val="000000"/>
          <w:spacing w:val="0"/>
          <w:w w:val="100"/>
          <w:position w:val="0"/>
        </w:rPr>
        <w:t>地毯植绒机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070078,</w:t>
      </w:r>
      <w:r>
        <w:rPr>
          <w:rFonts w:ascii="SimSun" w:eastAsia="SimSun" w:hAnsi="SimSun" w:cs="SimSun"/>
          <w:b w:val="0"/>
          <w:bCs w:val="0"/>
          <w:color w:val="000000"/>
          <w:spacing w:val="0"/>
          <w:w w:val="100"/>
          <w:position w:val="0"/>
        </w:rPr>
        <w:t>电动织毯机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070079, </w:t>
      </w:r>
      <w:r>
        <w:rPr>
          <w:rFonts w:ascii="SimSun" w:eastAsia="SimSun" w:hAnsi="SimSun" w:cs="SimSun"/>
          <w:b w:val="0"/>
          <w:bCs w:val="0"/>
          <w:color w:val="000000"/>
          <w:spacing w:val="0"/>
          <w:w w:val="100"/>
          <w:position w:val="0"/>
        </w:rPr>
        <w:t>平毯机</w:t>
      </w:r>
      <w:r>
        <w:rPr>
          <w:rFonts w:ascii="Times New Roman" w:eastAsia="Times New Roman" w:hAnsi="Times New Roman" w:cs="Times New Roman"/>
          <w:color w:val="000000"/>
          <w:spacing w:val="0"/>
          <w:w w:val="100"/>
          <w:position w:val="0"/>
          <w:lang w:val="en-US" w:eastAsia="en-US" w:bidi="en-US"/>
        </w:rPr>
        <w:t>C070080</w:t>
      </w:r>
    </w:p>
    <w:p>
      <w:pPr>
        <w:pStyle w:val="Style17"/>
        <w:keepNext w:val="0"/>
        <w:keepLines w:val="0"/>
        <w:widowControl w:val="0"/>
        <w:shd w:val="clear" w:color="auto" w:fill="auto"/>
        <w:bidi w:val="0"/>
        <w:spacing w:before="0" w:after="0" w:line="401"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.纺织工业用机器与</w:t>
      </w:r>
      <w:r>
        <w:rPr>
          <w:rFonts w:ascii="Times New Roman" w:eastAsia="Times New Roman" w:hAnsi="Times New Roman" w:cs="Times New Roman"/>
          <w:b/>
          <w:bCs/>
          <w:color w:val="000000"/>
          <w:spacing w:val="0"/>
          <w:w w:val="100"/>
          <w:position w:val="0"/>
        </w:rPr>
        <w:t>0707</w:t>
      </w:r>
      <w:r>
        <w:rPr>
          <w:color w:val="000000"/>
          <w:spacing w:val="0"/>
          <w:w w:val="100"/>
          <w:position w:val="0"/>
        </w:rPr>
        <w:t>类似；</w:t>
      </w:r>
    </w:p>
    <w:p>
      <w:pPr>
        <w:pStyle w:val="Style17"/>
        <w:keepNext w:val="0"/>
        <w:keepLines w:val="0"/>
        <w:widowControl w:val="0"/>
        <w:numPr>
          <w:ilvl w:val="0"/>
          <w:numId w:val="153"/>
        </w:numPr>
        <w:shd w:val="clear" w:color="auto" w:fill="auto"/>
        <w:tabs>
          <w:tab w:pos="1729" w:val="left"/>
        </w:tabs>
        <w:bidi w:val="0"/>
        <w:spacing w:before="0" w:after="0" w:line="401" w:lineRule="exact"/>
        <w:ind w:left="1600" w:right="0" w:hanging="220"/>
        <w:jc w:val="both"/>
      </w:pPr>
      <w:bookmarkStart w:id="373" w:name="bookmark373"/>
      <w:bookmarkEnd w:id="373"/>
      <w:r>
        <w:rPr>
          <w:color w:val="000000"/>
          <w:spacing w:val="0"/>
          <w:w w:val="100"/>
          <w:position w:val="0"/>
        </w:rPr>
        <w:t>旋转式脱水机（非加热）与第八版及以前版本</w:t>
      </w:r>
      <w:r>
        <w:rPr>
          <w:rFonts w:ascii="Times New Roman" w:eastAsia="Times New Roman" w:hAnsi="Times New Roman" w:cs="Times New Roman"/>
          <w:b/>
          <w:bCs/>
          <w:color w:val="000000"/>
          <w:spacing w:val="0"/>
          <w:w w:val="100"/>
          <w:position w:val="0"/>
        </w:rPr>
        <w:t>0704</w:t>
      </w:r>
      <w:r>
        <w:rPr>
          <w:color w:val="000000"/>
          <w:spacing w:val="0"/>
          <w:w w:val="100"/>
          <w:position w:val="0"/>
        </w:rPr>
        <w:t>脱水机交叉检索；</w:t>
      </w:r>
    </w:p>
    <w:p>
      <w:pPr>
        <w:pStyle w:val="Style17"/>
        <w:keepNext w:val="0"/>
        <w:keepLines w:val="0"/>
        <w:widowControl w:val="0"/>
        <w:numPr>
          <w:ilvl w:val="0"/>
          <w:numId w:val="153"/>
        </w:numPr>
        <w:shd w:val="clear" w:color="auto" w:fill="auto"/>
        <w:tabs>
          <w:tab w:pos="1729" w:val="left"/>
        </w:tabs>
        <w:bidi w:val="0"/>
        <w:spacing w:before="0" w:after="0" w:line="401" w:lineRule="exact"/>
        <w:ind w:left="1600" w:right="0" w:hanging="220"/>
        <w:jc w:val="both"/>
      </w:pPr>
      <w:bookmarkStart w:id="374" w:name="bookmark374"/>
      <w:bookmarkEnd w:id="374"/>
      <w:r>
        <w:rPr>
          <w:color w:val="000000"/>
          <w:spacing w:val="0"/>
          <w:w w:val="100"/>
          <w:position w:val="0"/>
        </w:rPr>
        <w:t>跨类似群保护商品：旋转式脱水机（非加热）</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0706, 0724 </w:t>
      </w:r>
      <w:r>
        <w:rPr>
          <w:color w:val="000000"/>
          <w:spacing w:val="0"/>
          <w:w w:val="100"/>
          <w:position w:val="0"/>
        </w:rPr>
        <w:t>）,砂光耦（</w:t>
      </w:r>
      <w:r>
        <w:rPr>
          <w:rFonts w:ascii="Times New Roman" w:eastAsia="Times New Roman" w:hAnsi="Times New Roman" w:cs="Times New Roman"/>
          <w:b/>
          <w:bCs/>
          <w:color w:val="000000"/>
          <w:spacing w:val="0"/>
          <w:w w:val="100"/>
          <w:position w:val="0"/>
        </w:rPr>
        <w:t>0704</w:t>
      </w:r>
      <w:r>
        <w:rPr>
          <w:color w:val="000000"/>
          <w:spacing w:val="0"/>
          <w:w w:val="100"/>
          <w:position w:val="0"/>
        </w:rPr>
        <w:t xml:space="preserve">第（一）部分， </w:t>
      </w:r>
      <w:r>
        <w:rPr>
          <w:rFonts w:ascii="Times New Roman" w:eastAsia="Times New Roman" w:hAnsi="Times New Roman" w:cs="Times New Roman"/>
          <w:b/>
          <w:bCs/>
          <w:color w:val="000000"/>
          <w:spacing w:val="0"/>
          <w:w w:val="100"/>
          <w:position w:val="0"/>
        </w:rPr>
        <w:t>0706, 0712</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场光机</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0704 </w:t>
      </w:r>
      <w:r>
        <w:rPr>
          <w:color w:val="000000"/>
          <w:spacing w:val="0"/>
          <w:w w:val="100"/>
          <w:position w:val="0"/>
        </w:rPr>
        <w:t>第（一）部分，</w:t>
      </w:r>
      <w:r>
        <w:rPr>
          <w:rFonts w:ascii="Times New Roman" w:eastAsia="Times New Roman" w:hAnsi="Times New Roman" w:cs="Times New Roman"/>
          <w:b/>
          <w:bCs/>
          <w:color w:val="000000"/>
          <w:spacing w:val="0"/>
          <w:w w:val="100"/>
          <w:position w:val="0"/>
        </w:rPr>
        <w:t>0706, 0712</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轧光机</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0704 </w:t>
      </w:r>
      <w:r>
        <w:rPr>
          <w:color w:val="000000"/>
          <w:spacing w:val="0"/>
          <w:w w:val="100"/>
          <w:position w:val="0"/>
        </w:rPr>
        <w:t xml:space="preserve">第（一）部分， </w:t>
      </w:r>
      <w:r>
        <w:rPr>
          <w:rFonts w:ascii="Times New Roman" w:eastAsia="Times New Roman" w:hAnsi="Times New Roman" w:cs="Times New Roman"/>
          <w:b/>
          <w:bCs/>
          <w:color w:val="000000"/>
          <w:spacing w:val="0"/>
          <w:w w:val="100"/>
          <w:position w:val="0"/>
        </w:rPr>
        <w:t>0706</w:t>
      </w:r>
      <w:r>
        <w:rPr>
          <w:color w:val="000000"/>
          <w:spacing w:val="0"/>
          <w:w w:val="100"/>
          <w:position w:val="0"/>
        </w:rPr>
        <w:t>）;</w:t>
      </w:r>
    </w:p>
    <w:p>
      <w:pPr>
        <w:pStyle w:val="Style17"/>
        <w:keepNext w:val="0"/>
        <w:keepLines w:val="0"/>
        <w:widowControl w:val="0"/>
        <w:numPr>
          <w:ilvl w:val="0"/>
          <w:numId w:val="153"/>
        </w:numPr>
        <w:shd w:val="clear" w:color="auto" w:fill="auto"/>
        <w:tabs>
          <w:tab w:pos="1729" w:val="left"/>
        </w:tabs>
        <w:bidi w:val="0"/>
        <w:spacing w:before="0" w:after="1000" w:line="401" w:lineRule="exact"/>
        <w:ind w:left="1380" w:right="0" w:firstLine="0"/>
        <w:jc w:val="both"/>
      </w:pPr>
      <w:bookmarkStart w:id="375" w:name="bookmark375"/>
      <w:bookmarkEnd w:id="375"/>
      <w:r>
        <w:rPr>
          <w:color w:val="000000"/>
          <w:spacing w:val="0"/>
          <w:w w:val="100"/>
          <w:position w:val="0"/>
        </w:rPr>
        <w:t>本类似群与第九版及以前版本</w:t>
      </w:r>
      <w:r>
        <w:rPr>
          <w:rFonts w:ascii="Times New Roman" w:eastAsia="Times New Roman" w:hAnsi="Times New Roman" w:cs="Times New Roman"/>
          <w:b/>
          <w:bCs/>
          <w:color w:val="000000"/>
          <w:spacing w:val="0"/>
          <w:w w:val="100"/>
          <w:position w:val="0"/>
        </w:rPr>
        <w:t>0712 ＜</w:t>
      </w:r>
      <w:r>
        <w:rPr>
          <w:color w:val="000000"/>
          <w:spacing w:val="0"/>
          <w:w w:val="100"/>
          <w:position w:val="0"/>
        </w:rPr>
        <w:t>光机交叉检索。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0707</w:t>
      </w:r>
      <w:r>
        <w:rPr>
          <w:b/>
          <w:bCs/>
          <w:color w:val="000000"/>
          <w:spacing w:val="0"/>
          <w:w w:val="100"/>
          <w:position w:val="0"/>
        </w:rPr>
        <w:t>印染工业用机械</w:t>
      </w:r>
    </w:p>
    <w:p>
      <w:pPr>
        <w:pStyle w:val="Style37"/>
        <w:keepNext w:val="0"/>
        <w:keepLines w:val="0"/>
        <w:widowControl w:val="0"/>
        <w:shd w:val="clear" w:color="auto" w:fill="auto"/>
        <w:bidi w:val="0"/>
        <w:spacing w:before="0" w:after="160" w:line="240" w:lineRule="auto"/>
        <w:ind w:left="0" w:right="0" w:firstLine="960"/>
        <w:jc w:val="both"/>
      </w:pPr>
      <w:r>
        <w:rPr>
          <w:rFonts w:ascii="SimSun" w:eastAsia="SimSun" w:hAnsi="SimSun" w:cs="SimSun"/>
          <w:b w:val="0"/>
          <w:bCs w:val="0"/>
          <w:color w:val="000000"/>
          <w:spacing w:val="0"/>
          <w:w w:val="100"/>
          <w:position w:val="0"/>
        </w:rPr>
        <w:t>上浆机</w:t>
      </w:r>
      <w:r>
        <w:rPr>
          <w:rFonts w:ascii="Times New Roman" w:eastAsia="Times New Roman" w:hAnsi="Times New Roman" w:cs="Times New Roman"/>
          <w:color w:val="000000"/>
          <w:spacing w:val="0"/>
          <w:w w:val="100"/>
          <w:position w:val="0"/>
        </w:rPr>
        <w:t>070013,</w:t>
      </w:r>
      <w:r>
        <w:rPr>
          <w:rFonts w:ascii="SimSun" w:eastAsia="SimSun" w:hAnsi="SimSun" w:cs="SimSun"/>
          <w:b w:val="0"/>
          <w:bCs w:val="0"/>
          <w:color w:val="000000"/>
          <w:spacing w:val="0"/>
          <w:w w:val="100"/>
          <w:position w:val="0"/>
        </w:rPr>
        <w:t>染色机</w:t>
      </w:r>
      <w:r>
        <w:rPr>
          <w:rFonts w:ascii="Times New Roman" w:eastAsia="Times New Roman" w:hAnsi="Times New Roman" w:cs="Times New Roman"/>
          <w:color w:val="000000"/>
          <w:spacing w:val="0"/>
          <w:w w:val="100"/>
          <w:position w:val="0"/>
        </w:rPr>
        <w:t>070362</w:t>
      </w:r>
    </w:p>
    <w:p>
      <w:pPr>
        <w:pStyle w:val="Style37"/>
        <w:keepNext w:val="0"/>
        <w:keepLines w:val="0"/>
        <w:widowControl w:val="0"/>
        <w:shd w:val="clear" w:color="auto" w:fill="auto"/>
        <w:bidi w:val="0"/>
        <w:spacing w:before="0" w:after="160" w:line="240" w:lineRule="auto"/>
        <w:ind w:left="0" w:right="0" w:firstLine="960"/>
        <w:jc w:val="both"/>
      </w:pPr>
      <w:r>
        <w:rPr>
          <w:rFonts w:ascii="SimSun" w:eastAsia="SimSun" w:hAnsi="SimSun" w:cs="SimSun"/>
          <w:b w:val="0"/>
          <w:bCs w:val="0"/>
          <w:color w:val="000000"/>
          <w:spacing w:val="0"/>
          <w:w w:val="100"/>
          <w:position w:val="0"/>
        </w:rPr>
        <w:t>※丝光机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070081,</w:t>
      </w:r>
      <w:r>
        <w:rPr>
          <w:rFonts w:ascii="SimSun" w:eastAsia="SimSun" w:hAnsi="SimSun" w:cs="SimSun"/>
          <w:b w:val="0"/>
          <w:bCs w:val="0"/>
          <w:color w:val="000000"/>
          <w:spacing w:val="0"/>
          <w:w w:val="100"/>
          <w:position w:val="0"/>
        </w:rPr>
        <w:t>烧毛机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070082,</w:t>
      </w:r>
      <w:r>
        <w:rPr>
          <w:rFonts w:ascii="SimSun" w:eastAsia="SimSun" w:hAnsi="SimSun" w:cs="SimSun"/>
          <w:b w:val="0"/>
          <w:bCs w:val="0"/>
          <w:color w:val="000000"/>
          <w:spacing w:val="0"/>
          <w:w w:val="100"/>
          <w:position w:val="0"/>
        </w:rPr>
        <w:t>平洗机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070083,</w:t>
      </w:r>
      <w:r>
        <w:rPr>
          <w:rFonts w:ascii="SimSun" w:eastAsia="SimSun" w:hAnsi="SimSun" w:cs="SimSun"/>
          <w:b w:val="0"/>
          <w:bCs w:val="0"/>
          <w:color w:val="000000"/>
          <w:spacing w:val="0"/>
          <w:w w:val="100"/>
          <w:position w:val="0"/>
        </w:rPr>
        <w:t>蒸化机</w:t>
      </w:r>
      <w:r>
        <w:rPr>
          <w:rFonts w:ascii="Times New Roman" w:eastAsia="Times New Roman" w:hAnsi="Times New Roman" w:cs="Times New Roman"/>
          <w:color w:val="000000"/>
          <w:spacing w:val="0"/>
          <w:w w:val="100"/>
          <w:position w:val="0"/>
          <w:lang w:val="en-US" w:eastAsia="en-US" w:bidi="en-US"/>
        </w:rPr>
        <w:t>C070084,</w:t>
      </w:r>
      <w:r>
        <w:rPr>
          <w:rFonts w:ascii="SimSun" w:eastAsia="SimSun" w:hAnsi="SimSun" w:cs="SimSun"/>
          <w:b w:val="0"/>
          <w:bCs w:val="0"/>
          <w:color w:val="000000"/>
          <w:spacing w:val="0"/>
          <w:w w:val="100"/>
          <w:position w:val="0"/>
        </w:rPr>
        <w:t>热风干燥拉幅机</w:t>
      </w:r>
    </w:p>
    <w:p>
      <w:pPr>
        <w:pStyle w:val="Style37"/>
        <w:keepNext w:val="0"/>
        <w:keepLines w:val="0"/>
        <w:widowControl w:val="0"/>
        <w:shd w:val="clear" w:color="auto" w:fill="auto"/>
        <w:bidi w:val="0"/>
        <w:spacing w:before="0" w:after="340" w:line="240" w:lineRule="auto"/>
        <w:ind w:left="0" w:right="0" w:firstLine="520"/>
        <w:jc w:val="both"/>
      </w:pPr>
      <w:r>
        <w:rPr>
          <w:rFonts w:ascii="Times New Roman" w:eastAsia="Times New Roman" w:hAnsi="Times New Roman" w:cs="Times New Roman"/>
          <w:color w:val="000000"/>
          <w:spacing w:val="0"/>
          <w:w w:val="100"/>
          <w:position w:val="0"/>
          <w:lang w:val="en-US" w:eastAsia="en-US" w:bidi="en-US"/>
        </w:rPr>
        <w:t>C070085,</w:t>
      </w:r>
      <w:r>
        <w:rPr>
          <w:rFonts w:ascii="SimSun" w:eastAsia="SimSun" w:hAnsi="SimSun" w:cs="SimSun"/>
          <w:b w:val="0"/>
          <w:bCs w:val="0"/>
          <w:color w:val="000000"/>
          <w:spacing w:val="0"/>
          <w:w w:val="100"/>
          <w:position w:val="0"/>
        </w:rPr>
        <w:t>印染胶辐</w:t>
      </w:r>
      <w:r>
        <w:rPr>
          <w:rFonts w:ascii="Times New Roman" w:eastAsia="Times New Roman" w:hAnsi="Times New Roman" w:cs="Times New Roman"/>
          <w:color w:val="000000"/>
          <w:spacing w:val="0"/>
          <w:w w:val="100"/>
          <w:position w:val="0"/>
          <w:lang w:val="en-US" w:eastAsia="en-US" w:bidi="en-US"/>
        </w:rPr>
        <w:t>C070086,</w:t>
      </w:r>
      <w:r>
        <w:rPr>
          <w:rFonts w:ascii="SimSun" w:eastAsia="SimSun" w:hAnsi="SimSun" w:cs="SimSun"/>
          <w:b w:val="0"/>
          <w:bCs w:val="0"/>
          <w:color w:val="000000"/>
          <w:spacing w:val="0"/>
          <w:w w:val="100"/>
          <w:position w:val="0"/>
        </w:rPr>
        <w:t>印花花筒雕刻设备</w:t>
      </w:r>
      <w:r>
        <w:rPr>
          <w:rFonts w:ascii="Times New Roman" w:eastAsia="Times New Roman" w:hAnsi="Times New Roman" w:cs="Times New Roman"/>
          <w:color w:val="000000"/>
          <w:spacing w:val="0"/>
          <w:w w:val="100"/>
          <w:position w:val="0"/>
          <w:lang w:val="en-US" w:eastAsia="en-US" w:bidi="en-US"/>
        </w:rPr>
        <w:t>C070087,</w:t>
      </w:r>
      <w:r>
        <w:rPr>
          <w:rFonts w:ascii="SimSun" w:eastAsia="SimSun" w:hAnsi="SimSun" w:cs="SimSun"/>
          <w:b w:val="0"/>
          <w:bCs w:val="0"/>
          <w:color w:val="000000"/>
          <w:spacing w:val="0"/>
          <w:w w:val="100"/>
          <w:position w:val="0"/>
        </w:rPr>
        <w:t>印花机煮炼锅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070088</w:t>
      </w:r>
    </w:p>
    <w:p>
      <w:pPr>
        <w:pStyle w:val="Style17"/>
        <w:keepNext w:val="0"/>
        <w:keepLines w:val="0"/>
        <w:widowControl w:val="0"/>
        <w:shd w:val="clear" w:color="auto" w:fill="auto"/>
        <w:bidi w:val="0"/>
        <w:spacing w:before="0" w:after="160" w:line="240" w:lineRule="auto"/>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印花花筒雕刻设备与</w:t>
      </w:r>
      <w:r>
        <w:rPr>
          <w:rFonts w:ascii="Times New Roman" w:eastAsia="Times New Roman" w:hAnsi="Times New Roman" w:cs="Times New Roman"/>
          <w:b/>
          <w:bCs/>
          <w:color w:val="000000"/>
          <w:spacing w:val="0"/>
          <w:w w:val="100"/>
          <w:position w:val="0"/>
        </w:rPr>
        <w:t>0712</w:t>
      </w:r>
      <w:r>
        <w:rPr>
          <w:color w:val="000000"/>
          <w:spacing w:val="0"/>
          <w:w w:val="100"/>
          <w:position w:val="0"/>
        </w:rPr>
        <w:t>压花机类似;</w:t>
      </w:r>
    </w:p>
    <w:p>
      <w:pPr>
        <w:pStyle w:val="Style17"/>
        <w:keepNext w:val="0"/>
        <w:keepLines w:val="0"/>
        <w:widowControl w:val="0"/>
        <w:shd w:val="clear" w:color="auto" w:fill="auto"/>
        <w:bidi w:val="0"/>
        <w:spacing w:before="0" w:after="160" w:line="240" w:lineRule="auto"/>
        <w:ind w:left="1380" w:right="0" w:firstLine="0"/>
        <w:jc w:val="both"/>
        <w:sectPr>
          <w:headerReference w:type="default" r:id="rId188"/>
          <w:footerReference w:type="default" r:id="rId189"/>
          <w:headerReference w:type="even" r:id="rId190"/>
          <w:footerReference w:type="even" r:id="rId191"/>
          <w:footnotePr>
            <w:pos w:val="pageBottom"/>
            <w:numFmt w:val="decimal"/>
            <w:numRestart w:val="continuous"/>
          </w:footnotePr>
          <w:pgSz w:w="12240" w:h="15840"/>
          <w:pgMar w:top="1322" w:right="782" w:bottom="901" w:left="1105" w:header="0" w:footer="473" w:gutter="0"/>
          <w:pgNumType w:start="74"/>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0706</w:t>
      </w:r>
      <w:r>
        <w:rPr>
          <w:color w:val="000000"/>
          <w:spacing w:val="0"/>
          <w:w w:val="100"/>
          <w:position w:val="0"/>
        </w:rPr>
        <w:t>纺织工业用机器类似。</w:t>
      </w:r>
    </w:p>
    <w:p>
      <w:pPr>
        <w:pStyle w:val="Style17"/>
        <w:keepNext w:val="0"/>
        <w:keepLines w:val="0"/>
        <w:widowControl w:val="0"/>
        <w:shd w:val="clear" w:color="auto" w:fill="auto"/>
        <w:bidi w:val="0"/>
        <w:spacing w:before="0" w:after="440" w:line="240" w:lineRule="auto"/>
        <w:ind w:left="3820" w:right="0" w:firstLine="0"/>
        <w:jc w:val="left"/>
      </w:pPr>
      <w:r>
        <w:rPr>
          <w:rFonts w:ascii="Times New Roman" w:eastAsia="Times New Roman" w:hAnsi="Times New Roman" w:cs="Times New Roman"/>
          <w:b/>
          <w:bCs/>
          <w:color w:val="000000"/>
          <w:spacing w:val="0"/>
          <w:w w:val="100"/>
          <w:position w:val="0"/>
          <w:sz w:val="22"/>
          <w:szCs w:val="22"/>
        </w:rPr>
        <w:t>0708</w:t>
      </w:r>
      <w:r>
        <w:rPr>
          <w:b/>
          <w:bCs/>
          <w:color w:val="000000"/>
          <w:spacing w:val="0"/>
          <w:w w:val="100"/>
          <w:position w:val="0"/>
        </w:rPr>
        <w:t>制茶工业用机械</w:t>
      </w:r>
    </w:p>
    <w:p>
      <w:pPr>
        <w:pStyle w:val="Style17"/>
        <w:keepNext w:val="0"/>
        <w:keepLines w:val="0"/>
        <w:widowControl w:val="0"/>
        <w:shd w:val="clear" w:color="auto" w:fill="auto"/>
        <w:bidi w:val="0"/>
        <w:spacing w:before="0" w:after="140" w:line="240" w:lineRule="auto"/>
        <w:ind w:left="0" w:right="0" w:firstLine="420"/>
        <w:jc w:val="both"/>
      </w:pPr>
      <w:r>
        <w:rPr>
          <w:color w:val="000000"/>
          <w:spacing w:val="0"/>
          <w:w w:val="100"/>
          <w:position w:val="0"/>
        </w:rPr>
        <w:t>※制茶机械</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070089,</w:t>
      </w:r>
      <w:r>
        <w:rPr>
          <w:color w:val="000000"/>
          <w:spacing w:val="0"/>
          <w:w w:val="100"/>
          <w:position w:val="0"/>
        </w:rPr>
        <w:t>揉捻机（制茶工业用</w:t>
      </w:r>
      <w:r>
        <w:rPr>
          <w:rFonts w:ascii="Times New Roman" w:eastAsia="Times New Roman" w:hAnsi="Times New Roman" w:cs="Times New Roman"/>
          <w:b/>
          <w:bCs/>
          <w:color w:val="000000"/>
          <w:spacing w:val="0"/>
          <w:w w:val="100"/>
          <w:position w:val="0"/>
        </w:rPr>
        <w:t>）0070090,</w:t>
      </w:r>
      <w:r>
        <w:rPr>
          <w:color w:val="000000"/>
          <w:spacing w:val="0"/>
          <w:w w:val="100"/>
          <w:position w:val="0"/>
        </w:rPr>
        <w:t>萎凋机（制茶工业用</w:t>
      </w:r>
      <w:r>
        <w:rPr>
          <w:rFonts w:ascii="Times New Roman" w:eastAsia="Times New Roman" w:hAnsi="Times New Roman" w:cs="Times New Roman"/>
          <w:b/>
          <w:bCs/>
          <w:color w:val="000000"/>
          <w:spacing w:val="0"/>
          <w:w w:val="100"/>
          <w:position w:val="0"/>
          <w:lang w:val="en-US" w:eastAsia="en-US" w:bidi="en-US"/>
        </w:rPr>
        <w:t>）C070091,</w:t>
      </w:r>
      <w:r>
        <w:rPr>
          <w:color w:val="000000"/>
          <w:spacing w:val="0"/>
          <w:w w:val="100"/>
          <w:position w:val="0"/>
        </w:rPr>
        <w:t>杀青机（制</w:t>
      </w:r>
    </w:p>
    <w:p>
      <w:pPr>
        <w:pStyle w:val="Style17"/>
        <w:keepNext w:val="0"/>
        <w:keepLines w:val="0"/>
        <w:widowControl w:val="0"/>
        <w:shd w:val="clear" w:color="auto" w:fill="auto"/>
        <w:bidi w:val="0"/>
        <w:spacing w:before="0" w:after="140" w:line="240" w:lineRule="auto"/>
        <w:ind w:left="0" w:right="0" w:firstLine="0"/>
        <w:jc w:val="left"/>
      </w:pPr>
      <w:r>
        <w:rPr>
          <w:color w:val="000000"/>
          <w:spacing w:val="0"/>
          <w:w w:val="100"/>
          <w:position w:val="0"/>
        </w:rPr>
        <w:t>茶工业用）</w:t>
      </w:r>
      <w:r>
        <w:rPr>
          <w:rFonts w:ascii="Times New Roman" w:eastAsia="Times New Roman" w:hAnsi="Times New Roman" w:cs="Times New Roman"/>
          <w:b/>
          <w:bCs/>
          <w:color w:val="000000"/>
          <w:spacing w:val="0"/>
          <w:w w:val="100"/>
          <w:position w:val="0"/>
          <w:lang w:val="en-US" w:eastAsia="en-US" w:bidi="en-US"/>
        </w:rPr>
        <w:t>C070092,</w:t>
      </w:r>
      <w:r>
        <w:rPr>
          <w:color w:val="000000"/>
          <w:spacing w:val="0"/>
          <w:w w:val="100"/>
          <w:position w:val="0"/>
        </w:rPr>
        <w:t>烘干机（制茶工业用）</w:t>
      </w:r>
      <w:r>
        <w:rPr>
          <w:rFonts w:ascii="Times New Roman" w:eastAsia="Times New Roman" w:hAnsi="Times New Roman" w:cs="Times New Roman"/>
          <w:b/>
          <w:bCs/>
          <w:color w:val="000000"/>
          <w:spacing w:val="0"/>
          <w:w w:val="100"/>
          <w:position w:val="0"/>
          <w:lang w:val="en-US" w:eastAsia="en-US" w:bidi="en-US"/>
        </w:rPr>
        <w:t>C070093,</w:t>
      </w:r>
      <w:r>
        <w:rPr>
          <w:color w:val="000000"/>
          <w:spacing w:val="0"/>
          <w:w w:val="100"/>
          <w:position w:val="0"/>
        </w:rPr>
        <w:t>斜锅机（制茶工业用）</w:t>
      </w:r>
      <w:r>
        <w:rPr>
          <w:rFonts w:ascii="Times New Roman" w:eastAsia="Times New Roman" w:hAnsi="Times New Roman" w:cs="Times New Roman"/>
          <w:b/>
          <w:bCs/>
          <w:color w:val="000000"/>
          <w:spacing w:val="0"/>
          <w:w w:val="100"/>
          <w:position w:val="0"/>
          <w:lang w:val="en-US" w:eastAsia="en-US" w:bidi="en-US"/>
        </w:rPr>
        <w:t>C070094,</w:t>
      </w:r>
      <w:r>
        <w:rPr>
          <w:color w:val="000000"/>
          <w:spacing w:val="0"/>
          <w:w w:val="100"/>
          <w:position w:val="0"/>
        </w:rPr>
        <w:t>解块机（制茶工</w:t>
      </w:r>
    </w:p>
    <w:p>
      <w:pPr>
        <w:pStyle w:val="Style37"/>
        <w:keepNext w:val="0"/>
        <w:keepLines w:val="0"/>
        <w:widowControl w:val="0"/>
        <w:shd w:val="clear" w:color="auto" w:fill="auto"/>
        <w:bidi w:val="0"/>
        <w:spacing w:before="0" w:after="600" w:line="240" w:lineRule="auto"/>
        <w:ind w:left="0" w:right="0" w:firstLine="0"/>
        <w:jc w:val="left"/>
      </w:pPr>
      <w:r>
        <w:rPr>
          <w:rFonts w:ascii="SimSun" w:eastAsia="SimSun" w:hAnsi="SimSun" w:cs="SimSun"/>
          <w:b w:val="0"/>
          <w:bCs w:val="0"/>
          <w:color w:val="000000"/>
          <w:spacing w:val="0"/>
          <w:w w:val="100"/>
          <w:position w:val="0"/>
        </w:rPr>
        <w:t>业用）</w:t>
      </w:r>
      <w:r>
        <w:rPr>
          <w:rFonts w:ascii="Times New Roman" w:eastAsia="Times New Roman" w:hAnsi="Times New Roman" w:cs="Times New Roman"/>
          <w:color w:val="000000"/>
          <w:spacing w:val="0"/>
          <w:w w:val="100"/>
          <w:position w:val="0"/>
          <w:lang w:val="en-US" w:eastAsia="en-US" w:bidi="en-US"/>
        </w:rPr>
        <w:t>C070095,</w:t>
      </w:r>
      <w:r>
        <w:rPr>
          <w:rFonts w:ascii="SimSun" w:eastAsia="SimSun" w:hAnsi="SimSun" w:cs="SimSun"/>
          <w:b w:val="0"/>
          <w:bCs w:val="0"/>
          <w:color w:val="000000"/>
          <w:spacing w:val="0"/>
          <w:w w:val="100"/>
          <w:position w:val="0"/>
        </w:rPr>
        <w:t>压茶砖机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070096</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0709</w:t>
      </w:r>
      <w:r>
        <w:rPr>
          <w:b/>
          <w:bCs/>
          <w:color w:val="000000"/>
          <w:spacing w:val="0"/>
          <w:w w:val="100"/>
          <w:position w:val="0"/>
        </w:rPr>
        <w:t>食品业用机械及部件</w:t>
      </w:r>
    </w:p>
    <w:p>
      <w:pPr>
        <w:pStyle w:val="Style37"/>
        <w:keepNext w:val="0"/>
        <w:keepLines w:val="0"/>
        <w:widowControl w:val="0"/>
        <w:shd w:val="clear" w:color="auto" w:fill="auto"/>
        <w:bidi w:val="0"/>
        <w:spacing w:before="0" w:after="0" w:line="388" w:lineRule="exact"/>
        <w:ind w:left="0" w:right="0" w:firstLine="420"/>
        <w:jc w:val="both"/>
      </w:pPr>
      <w:r>
        <w:rPr>
          <w:rFonts w:ascii="SimSun" w:eastAsia="SimSun" w:hAnsi="SimSun" w:cs="SimSun"/>
          <w:b w:val="0"/>
          <w:bCs w:val="0"/>
          <w:color w:val="000000"/>
          <w:spacing w:val="0"/>
          <w:w w:val="100"/>
          <w:position w:val="0"/>
        </w:rPr>
        <w:t>搅动机</w:t>
      </w:r>
      <w:r>
        <w:rPr>
          <w:rFonts w:ascii="Times New Roman" w:eastAsia="Times New Roman" w:hAnsi="Times New Roman" w:cs="Times New Roman"/>
          <w:color w:val="000000"/>
          <w:spacing w:val="0"/>
          <w:w w:val="100"/>
          <w:position w:val="0"/>
        </w:rPr>
        <w:t>070007,</w:t>
      </w:r>
      <w:r>
        <w:rPr>
          <w:rFonts w:ascii="SimSun" w:eastAsia="SimSun" w:hAnsi="SimSun" w:cs="SimSun"/>
          <w:b w:val="0"/>
          <w:bCs w:val="0"/>
          <w:color w:val="000000"/>
          <w:spacing w:val="0"/>
          <w:w w:val="100"/>
          <w:position w:val="0"/>
        </w:rPr>
        <w:t>搅拌机</w:t>
      </w:r>
      <w:r>
        <w:rPr>
          <w:rFonts w:ascii="Times New Roman" w:eastAsia="Times New Roman" w:hAnsi="Times New Roman" w:cs="Times New Roman"/>
          <w:color w:val="000000"/>
          <w:spacing w:val="0"/>
          <w:w w:val="100"/>
          <w:position w:val="0"/>
        </w:rPr>
        <w:t>070026,</w:t>
      </w:r>
      <w:r>
        <w:rPr>
          <w:rFonts w:ascii="SimSun" w:eastAsia="SimSun" w:hAnsi="SimSun" w:cs="SimSun"/>
          <w:b w:val="0"/>
          <w:bCs w:val="0"/>
          <w:color w:val="000000"/>
          <w:spacing w:val="0"/>
          <w:w w:val="100"/>
          <w:position w:val="0"/>
        </w:rPr>
        <w:t>搅乳器</w:t>
      </w:r>
      <w:r>
        <w:rPr>
          <w:rFonts w:ascii="Times New Roman" w:eastAsia="Times New Roman" w:hAnsi="Times New Roman" w:cs="Times New Roman"/>
          <w:color w:val="000000"/>
          <w:spacing w:val="0"/>
          <w:w w:val="100"/>
          <w:position w:val="0"/>
        </w:rPr>
        <w:t>070038,</w:t>
      </w:r>
      <w:r>
        <w:rPr>
          <w:rFonts w:ascii="SimSun" w:eastAsia="SimSun" w:hAnsi="SimSun" w:cs="SimSun"/>
          <w:b w:val="0"/>
          <w:bCs w:val="0"/>
          <w:color w:val="000000"/>
          <w:spacing w:val="0"/>
          <w:w w:val="100"/>
          <w:position w:val="0"/>
        </w:rPr>
        <w:t>磨粉机（机器）</w:t>
      </w:r>
      <w:r>
        <w:rPr>
          <w:rFonts w:ascii="Times New Roman" w:eastAsia="Times New Roman" w:hAnsi="Times New Roman" w:cs="Times New Roman"/>
          <w:color w:val="000000"/>
          <w:spacing w:val="0"/>
          <w:w w:val="100"/>
          <w:position w:val="0"/>
        </w:rPr>
        <w:t>070042,</w:t>
      </w:r>
      <w:r>
        <w:rPr>
          <w:rFonts w:ascii="SimSun" w:eastAsia="SimSun" w:hAnsi="SimSun" w:cs="SimSun"/>
          <w:b w:val="0"/>
          <w:bCs w:val="0"/>
          <w:color w:val="000000"/>
          <w:spacing w:val="0"/>
          <w:w w:val="100"/>
          <w:position w:val="0"/>
        </w:rPr>
        <w:t>奶油机</w:t>
      </w:r>
      <w:r>
        <w:rPr>
          <w:rFonts w:ascii="Times New Roman" w:eastAsia="Times New Roman" w:hAnsi="Times New Roman" w:cs="Times New Roman"/>
          <w:color w:val="000000"/>
          <w:spacing w:val="0"/>
          <w:w w:val="100"/>
          <w:position w:val="0"/>
        </w:rPr>
        <w:t>070046,</w:t>
      </w:r>
      <w:r>
        <w:rPr>
          <w:rFonts w:ascii="SimSun" w:eastAsia="SimSun" w:hAnsi="SimSun" w:cs="SimSun"/>
          <w:b w:val="0"/>
          <w:bCs w:val="0"/>
          <w:color w:val="000000"/>
          <w:spacing w:val="0"/>
          <w:w w:val="100"/>
          <w:position w:val="0"/>
        </w:rPr>
        <w:t>瓶 子冲洗机</w:t>
      </w:r>
      <w:r>
        <w:rPr>
          <w:rFonts w:ascii="Times New Roman" w:eastAsia="Times New Roman" w:hAnsi="Times New Roman" w:cs="Times New Roman"/>
          <w:color w:val="000000"/>
          <w:spacing w:val="0"/>
          <w:w w:val="100"/>
          <w:position w:val="0"/>
        </w:rPr>
        <w:t>070065,</w:t>
      </w:r>
      <w:r>
        <w:rPr>
          <w:rFonts w:ascii="SimSun" w:eastAsia="SimSun" w:hAnsi="SimSun" w:cs="SimSun"/>
          <w:b w:val="0"/>
          <w:bCs w:val="0"/>
          <w:color w:val="000000"/>
          <w:spacing w:val="0"/>
          <w:w w:val="100"/>
          <w:position w:val="0"/>
        </w:rPr>
        <w:t>乳脂分离器</w:t>
      </w:r>
      <w:r>
        <w:rPr>
          <w:rFonts w:ascii="Times New Roman" w:eastAsia="Times New Roman" w:hAnsi="Times New Roman" w:cs="Times New Roman"/>
          <w:color w:val="000000"/>
          <w:spacing w:val="0"/>
          <w:w w:val="100"/>
          <w:position w:val="0"/>
        </w:rPr>
        <w:t>070083,</w:t>
      </w:r>
      <w:r>
        <w:rPr>
          <w:rFonts w:ascii="SimSun" w:eastAsia="SimSun" w:hAnsi="SimSun" w:cs="SimSun"/>
          <w:b w:val="0"/>
          <w:bCs w:val="0"/>
          <w:color w:val="000000"/>
          <w:spacing w:val="0"/>
          <w:w w:val="100"/>
          <w:position w:val="0"/>
        </w:rPr>
        <w:t>离心碾磨机</w:t>
      </w:r>
      <w:r>
        <w:rPr>
          <w:rFonts w:ascii="Times New Roman" w:eastAsia="Times New Roman" w:hAnsi="Times New Roman" w:cs="Times New Roman"/>
          <w:color w:val="000000"/>
          <w:spacing w:val="0"/>
          <w:w w:val="100"/>
          <w:position w:val="0"/>
        </w:rPr>
        <w:t>070087,</w:t>
      </w:r>
      <w:r>
        <w:rPr>
          <w:rFonts w:ascii="SimSun" w:eastAsia="SimSun" w:hAnsi="SimSun" w:cs="SimSun"/>
          <w:b w:val="0"/>
          <w:bCs w:val="0"/>
          <w:color w:val="000000"/>
          <w:spacing w:val="0"/>
          <w:w w:val="100"/>
          <w:position w:val="0"/>
        </w:rPr>
        <w:t>绞肉机（机械</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070211,</w:t>
      </w:r>
      <w:r>
        <w:rPr>
          <w:rFonts w:ascii="SimSun" w:eastAsia="SimSun" w:hAnsi="SimSun" w:cs="SimSun"/>
          <w:b w:val="0"/>
          <w:bCs w:val="0"/>
          <w:color w:val="000000"/>
          <w:spacing w:val="0"/>
          <w:w w:val="100"/>
          <w:position w:val="0"/>
        </w:rPr>
        <w:t xml:space="preserve">碎肉机（机械） </w:t>
      </w:r>
      <w:r>
        <w:rPr>
          <w:rFonts w:ascii="Times New Roman" w:eastAsia="Times New Roman" w:hAnsi="Times New Roman" w:cs="Times New Roman"/>
          <w:color w:val="000000"/>
          <w:spacing w:val="0"/>
          <w:w w:val="100"/>
          <w:position w:val="0"/>
        </w:rPr>
        <w:t>070211,</w:t>
      </w:r>
      <w:r>
        <w:rPr>
          <w:rFonts w:ascii="SimSun" w:eastAsia="SimSun" w:hAnsi="SimSun" w:cs="SimSun"/>
          <w:b w:val="0"/>
          <w:bCs w:val="0"/>
          <w:color w:val="000000"/>
          <w:spacing w:val="0"/>
          <w:w w:val="100"/>
          <w:position w:val="0"/>
        </w:rPr>
        <w:t>制酪机</w:t>
      </w:r>
      <w:r>
        <w:rPr>
          <w:rFonts w:ascii="Times New Roman" w:eastAsia="Times New Roman" w:hAnsi="Times New Roman" w:cs="Times New Roman"/>
          <w:color w:val="000000"/>
          <w:spacing w:val="0"/>
          <w:w w:val="100"/>
          <w:position w:val="0"/>
        </w:rPr>
        <w:t>070222,</w:t>
      </w:r>
      <w:r>
        <w:rPr>
          <w:rFonts w:ascii="SimSun" w:eastAsia="SimSun" w:hAnsi="SimSun" w:cs="SimSun"/>
          <w:b w:val="0"/>
          <w:bCs w:val="0"/>
          <w:color w:val="000000"/>
          <w:spacing w:val="0"/>
          <w:w w:val="100"/>
          <w:position w:val="0"/>
        </w:rPr>
        <w:t>石磨</w:t>
      </w:r>
      <w:r>
        <w:rPr>
          <w:rFonts w:ascii="Times New Roman" w:eastAsia="Times New Roman" w:hAnsi="Times New Roman" w:cs="Times New Roman"/>
          <w:color w:val="000000"/>
          <w:spacing w:val="0"/>
          <w:w w:val="100"/>
          <w:position w:val="0"/>
        </w:rPr>
        <w:t>070262,</w:t>
      </w:r>
      <w:r>
        <w:rPr>
          <w:rFonts w:ascii="SimSun" w:eastAsia="SimSun" w:hAnsi="SimSun" w:cs="SimSun"/>
          <w:b w:val="0"/>
          <w:bCs w:val="0"/>
          <w:color w:val="000000"/>
          <w:spacing w:val="0"/>
          <w:w w:val="100"/>
          <w:position w:val="0"/>
        </w:rPr>
        <w:t>磨面机</w:t>
      </w:r>
      <w:r>
        <w:rPr>
          <w:rFonts w:ascii="Times New Roman" w:eastAsia="Times New Roman" w:hAnsi="Times New Roman" w:cs="Times New Roman"/>
          <w:color w:val="000000"/>
          <w:spacing w:val="0"/>
          <w:w w:val="100"/>
          <w:position w:val="0"/>
        </w:rPr>
        <w:t>070266,</w:t>
      </w:r>
      <w:r>
        <w:rPr>
          <w:rFonts w:ascii="SimSun" w:eastAsia="SimSun" w:hAnsi="SimSun" w:cs="SimSun"/>
          <w:b w:val="0"/>
          <w:bCs w:val="0"/>
          <w:color w:val="000000"/>
          <w:spacing w:val="0"/>
          <w:w w:val="100"/>
          <w:position w:val="0"/>
        </w:rPr>
        <w:t>混合机（机器</w:t>
      </w:r>
      <w:r>
        <w:rPr>
          <w:rFonts w:ascii="Times New Roman" w:eastAsia="Times New Roman" w:hAnsi="Times New Roman" w:cs="Times New Roman"/>
          <w:color w:val="000000"/>
          <w:spacing w:val="0"/>
          <w:w w:val="100"/>
          <w:position w:val="0"/>
        </w:rPr>
        <w:t>）070267,</w:t>
      </w:r>
      <w:r>
        <w:rPr>
          <w:rFonts w:ascii="SimSun" w:eastAsia="SimSun" w:hAnsi="SimSun" w:cs="SimSun"/>
          <w:b w:val="0"/>
          <w:bCs w:val="0"/>
          <w:color w:val="000000"/>
          <w:spacing w:val="0"/>
          <w:w w:val="100"/>
          <w:position w:val="0"/>
        </w:rPr>
        <w:t>切面包机</w:t>
      </w:r>
      <w:r>
        <w:rPr>
          <w:rFonts w:ascii="Times New Roman" w:eastAsia="Times New Roman" w:hAnsi="Times New Roman" w:cs="Times New Roman"/>
          <w:color w:val="000000"/>
          <w:spacing w:val="0"/>
          <w:w w:val="100"/>
          <w:position w:val="0"/>
        </w:rPr>
        <w:t>070288,</w:t>
      </w:r>
      <w:r>
        <w:rPr>
          <w:rFonts w:ascii="SimSun" w:eastAsia="SimSun" w:hAnsi="SimSun" w:cs="SimSun"/>
          <w:b w:val="0"/>
          <w:bCs w:val="0"/>
          <w:color w:val="000000"/>
          <w:spacing w:val="0"/>
          <w:w w:val="100"/>
          <w:position w:val="0"/>
        </w:rPr>
        <w:t>和 面机</w:t>
      </w:r>
      <w:r>
        <w:rPr>
          <w:rFonts w:ascii="Times New Roman" w:eastAsia="Times New Roman" w:hAnsi="Times New Roman" w:cs="Times New Roman"/>
          <w:color w:val="000000"/>
          <w:spacing w:val="0"/>
          <w:w w:val="100"/>
          <w:position w:val="0"/>
        </w:rPr>
        <w:t>070295,</w:t>
      </w:r>
      <w:r>
        <w:rPr>
          <w:rFonts w:ascii="SimSun" w:eastAsia="SimSun" w:hAnsi="SimSun" w:cs="SimSun"/>
          <w:b w:val="0"/>
          <w:bCs w:val="0"/>
          <w:color w:val="000000"/>
          <w:spacing w:val="0"/>
          <w:w w:val="100"/>
          <w:position w:val="0"/>
        </w:rPr>
        <w:t>电动意式面食制作机</w:t>
      </w:r>
      <w:r>
        <w:rPr>
          <w:rFonts w:ascii="Times New Roman" w:eastAsia="Times New Roman" w:hAnsi="Times New Roman" w:cs="Times New Roman"/>
          <w:color w:val="000000"/>
          <w:spacing w:val="0"/>
          <w:w w:val="100"/>
          <w:position w:val="0"/>
        </w:rPr>
        <w:t>070296,</w:t>
      </w:r>
      <w:r>
        <w:rPr>
          <w:rFonts w:ascii="SimSun" w:eastAsia="SimSun" w:hAnsi="SimSun" w:cs="SimSun"/>
          <w:b w:val="0"/>
          <w:bCs w:val="0"/>
          <w:color w:val="000000"/>
          <w:spacing w:val="0"/>
          <w:w w:val="100"/>
          <w:position w:val="0"/>
        </w:rPr>
        <w:t>制香肠机</w:t>
      </w:r>
      <w:r>
        <w:rPr>
          <w:rFonts w:ascii="Times New Roman" w:eastAsia="Times New Roman" w:hAnsi="Times New Roman" w:cs="Times New Roman"/>
          <w:color w:val="000000"/>
          <w:spacing w:val="0"/>
          <w:w w:val="100"/>
          <w:position w:val="0"/>
        </w:rPr>
        <w:t>070346,</w:t>
      </w:r>
      <w:r>
        <w:rPr>
          <w:rFonts w:ascii="SimSun" w:eastAsia="SimSun" w:hAnsi="SimSun" w:cs="SimSun"/>
          <w:b w:val="0"/>
          <w:bCs w:val="0"/>
          <w:color w:val="000000"/>
          <w:spacing w:val="0"/>
          <w:w w:val="100"/>
          <w:position w:val="0"/>
        </w:rPr>
        <w:t>制糖机</w:t>
      </w:r>
      <w:r>
        <w:rPr>
          <w:rFonts w:ascii="Times New Roman" w:eastAsia="Times New Roman" w:hAnsi="Times New Roman" w:cs="Times New Roman"/>
          <w:color w:val="000000"/>
          <w:spacing w:val="0"/>
          <w:w w:val="100"/>
          <w:position w:val="0"/>
        </w:rPr>
        <w:t>070356,</w:t>
      </w:r>
      <w:r>
        <w:rPr>
          <w:rFonts w:ascii="SimSun" w:eastAsia="SimSun" w:hAnsi="SimSun" w:cs="SimSun"/>
          <w:b w:val="0"/>
          <w:bCs w:val="0"/>
          <w:color w:val="000000"/>
          <w:spacing w:val="0"/>
          <w:w w:val="100"/>
          <w:position w:val="0"/>
        </w:rPr>
        <w:t xml:space="preserve">工业用切碎机（机器） </w:t>
      </w:r>
      <w:r>
        <w:rPr>
          <w:rFonts w:ascii="Times New Roman" w:eastAsia="Times New Roman" w:hAnsi="Times New Roman" w:cs="Times New Roman"/>
          <w:color w:val="000000"/>
          <w:spacing w:val="0"/>
          <w:w w:val="100"/>
          <w:position w:val="0"/>
        </w:rPr>
        <w:t>070419,</w:t>
      </w:r>
      <w:r>
        <w:rPr>
          <w:rFonts w:ascii="SimSun" w:eastAsia="SimSun" w:hAnsi="SimSun" w:cs="SimSun"/>
          <w:b w:val="0"/>
          <w:bCs w:val="0"/>
          <w:color w:val="000000"/>
          <w:spacing w:val="0"/>
          <w:w w:val="100"/>
          <w:position w:val="0"/>
        </w:rPr>
        <w:t>制食品用电动机械</w:t>
      </w:r>
      <w:r>
        <w:rPr>
          <w:rFonts w:ascii="Times New Roman" w:eastAsia="Times New Roman" w:hAnsi="Times New Roman" w:cs="Times New Roman"/>
          <w:color w:val="000000"/>
          <w:spacing w:val="0"/>
          <w:w w:val="100"/>
          <w:position w:val="0"/>
        </w:rPr>
        <w:t>070423,</w:t>
      </w:r>
      <w:r>
        <w:rPr>
          <w:rFonts w:ascii="SimSun" w:eastAsia="SimSun" w:hAnsi="SimSun" w:cs="SimSun"/>
          <w:b w:val="0"/>
          <w:bCs w:val="0"/>
          <w:color w:val="000000"/>
          <w:spacing w:val="0"/>
          <w:w w:val="100"/>
          <w:position w:val="0"/>
        </w:rPr>
        <w:t>削皮机</w:t>
      </w:r>
      <w:r>
        <w:rPr>
          <w:rFonts w:ascii="Times New Roman" w:eastAsia="Times New Roman" w:hAnsi="Times New Roman" w:cs="Times New Roman"/>
          <w:color w:val="000000"/>
          <w:spacing w:val="0"/>
          <w:w w:val="100"/>
          <w:position w:val="0"/>
        </w:rPr>
        <w:t>070454,</w:t>
      </w:r>
      <w:r>
        <w:rPr>
          <w:rFonts w:ascii="SimSun" w:eastAsia="SimSun" w:hAnsi="SimSun" w:cs="SimSun"/>
          <w:b w:val="0"/>
          <w:bCs w:val="0"/>
          <w:color w:val="000000"/>
          <w:spacing w:val="0"/>
          <w:w w:val="100"/>
          <w:position w:val="0"/>
        </w:rPr>
        <w:t>蔬菜轧碎机</w:t>
      </w:r>
      <w:r>
        <w:rPr>
          <w:rFonts w:ascii="Times New Roman" w:eastAsia="Times New Roman" w:hAnsi="Times New Roman" w:cs="Times New Roman"/>
          <w:color w:val="000000"/>
          <w:spacing w:val="0"/>
          <w:w w:val="100"/>
          <w:position w:val="0"/>
        </w:rPr>
        <w:t>070455,</w:t>
      </w:r>
      <w:r>
        <w:rPr>
          <w:rFonts w:ascii="SimSun" w:eastAsia="SimSun" w:hAnsi="SimSun" w:cs="SimSun"/>
          <w:b w:val="0"/>
          <w:bCs w:val="0"/>
          <w:color w:val="000000"/>
          <w:spacing w:val="0"/>
          <w:w w:val="100"/>
          <w:position w:val="0"/>
        </w:rPr>
        <w:t>篮式压榨机</w:t>
      </w:r>
      <w:r>
        <w:rPr>
          <w:rFonts w:ascii="Times New Roman" w:eastAsia="Times New Roman" w:hAnsi="Times New Roman" w:cs="Times New Roman"/>
          <w:color w:val="000000"/>
          <w:spacing w:val="0"/>
          <w:w w:val="100"/>
          <w:position w:val="0"/>
        </w:rPr>
        <w:t>070533,</w:t>
      </w:r>
      <w:r>
        <w:rPr>
          <w:rFonts w:ascii="SimSun" w:eastAsia="SimSun" w:hAnsi="SimSun" w:cs="SimSun"/>
          <w:b w:val="0"/>
          <w:bCs w:val="0"/>
          <w:color w:val="000000"/>
          <w:spacing w:val="0"/>
          <w:w w:val="100"/>
          <w:position w:val="0"/>
        </w:rPr>
        <w:t xml:space="preserve">碾碎机 </w:t>
      </w:r>
      <w:r>
        <w:rPr>
          <w:rFonts w:ascii="Times New Roman" w:eastAsia="Times New Roman" w:hAnsi="Times New Roman" w:cs="Times New Roman"/>
          <w:color w:val="000000"/>
          <w:spacing w:val="0"/>
          <w:w w:val="100"/>
          <w:position w:val="0"/>
        </w:rPr>
        <w:t>070561,</w:t>
      </w:r>
      <w:r>
        <w:rPr>
          <w:rFonts w:ascii="SimSun" w:eastAsia="SimSun" w:hAnsi="SimSun" w:cs="SimSun"/>
          <w:b w:val="0"/>
          <w:bCs w:val="0"/>
          <w:color w:val="000000"/>
          <w:spacing w:val="0"/>
          <w:w w:val="100"/>
          <w:position w:val="0"/>
        </w:rPr>
        <w:t>电动榨果汁机</w:t>
      </w:r>
      <w:r>
        <w:rPr>
          <w:rFonts w:ascii="Times New Roman" w:eastAsia="Times New Roman" w:hAnsi="Times New Roman" w:cs="Times New Roman"/>
          <w:color w:val="000000"/>
          <w:spacing w:val="0"/>
          <w:w w:val="100"/>
          <w:position w:val="0"/>
        </w:rPr>
        <w:t>070565</w:t>
      </w:r>
    </w:p>
    <w:p>
      <w:pPr>
        <w:pStyle w:val="Style37"/>
        <w:keepNext w:val="0"/>
        <w:keepLines w:val="0"/>
        <w:widowControl w:val="0"/>
        <w:shd w:val="clear" w:color="auto" w:fill="auto"/>
        <w:bidi w:val="0"/>
        <w:spacing w:before="0" w:after="180" w:line="388" w:lineRule="exact"/>
        <w:ind w:left="0" w:right="0" w:firstLine="420"/>
        <w:jc w:val="both"/>
      </w:pPr>
      <w:r>
        <w:rPr>
          <w:rFonts w:ascii="SimSun" w:eastAsia="SimSun" w:hAnsi="SimSun" w:cs="SimSun"/>
          <w:b w:val="0"/>
          <w:bCs w:val="0"/>
          <w:color w:val="000000"/>
          <w:spacing w:val="0"/>
          <w:w w:val="100"/>
          <w:position w:val="0"/>
        </w:rPr>
        <w:t>※碾米机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070098,</w:t>
      </w:r>
      <w:r>
        <w:rPr>
          <w:rFonts w:ascii="SimSun" w:eastAsia="SimSun" w:hAnsi="SimSun" w:cs="SimSun"/>
          <w:b w:val="0"/>
          <w:bCs w:val="0"/>
          <w:color w:val="000000"/>
          <w:spacing w:val="0"/>
          <w:w w:val="100"/>
          <w:position w:val="0"/>
        </w:rPr>
        <w:t>压面机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070100,</w:t>
      </w:r>
      <w:r>
        <w:rPr>
          <w:rFonts w:ascii="SimSun" w:eastAsia="SimSun" w:hAnsi="SimSun" w:cs="SimSun"/>
          <w:b w:val="0"/>
          <w:bCs w:val="0"/>
          <w:color w:val="000000"/>
          <w:spacing w:val="0"/>
          <w:w w:val="100"/>
          <w:position w:val="0"/>
        </w:rPr>
        <w:t>切面机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070101,</w:t>
      </w:r>
      <w:r>
        <w:rPr>
          <w:rFonts w:ascii="SimSun" w:eastAsia="SimSun" w:hAnsi="SimSun" w:cs="SimSun"/>
          <w:b w:val="0"/>
          <w:bCs w:val="0"/>
          <w:color w:val="000000"/>
          <w:spacing w:val="0"/>
          <w:w w:val="100"/>
          <w:position w:val="0"/>
        </w:rPr>
        <w:t>饼干印形机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070102,</w:t>
      </w:r>
      <w:r>
        <w:rPr>
          <w:rFonts w:ascii="SimSun" w:eastAsia="SimSun" w:hAnsi="SimSun" w:cs="SimSun"/>
          <w:b w:val="0"/>
          <w:bCs w:val="0"/>
          <w:color w:val="000000"/>
          <w:spacing w:val="0"/>
          <w:w w:val="100"/>
          <w:position w:val="0"/>
        </w:rPr>
        <w:t>粉条机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070103, </w:t>
      </w:r>
      <w:r>
        <w:rPr>
          <w:rFonts w:ascii="SimSun" w:eastAsia="SimSun" w:hAnsi="SimSun" w:cs="SimSun"/>
          <w:b w:val="0"/>
          <w:bCs w:val="0"/>
          <w:color w:val="000000"/>
          <w:spacing w:val="0"/>
          <w:w w:val="100"/>
          <w:position w:val="0"/>
        </w:rPr>
        <w:t>馒头机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070105,</w:t>
      </w:r>
      <w:r>
        <w:rPr>
          <w:rFonts w:ascii="SimSun" w:eastAsia="SimSun" w:hAnsi="SimSun" w:cs="SimSun"/>
          <w:b w:val="0"/>
          <w:bCs w:val="0"/>
          <w:color w:val="000000"/>
          <w:spacing w:val="0"/>
          <w:w w:val="100"/>
          <w:position w:val="0"/>
        </w:rPr>
        <w:t>包饺子机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070106,</w:t>
      </w:r>
      <w:r>
        <w:rPr>
          <w:rFonts w:ascii="SimSun" w:eastAsia="SimSun" w:hAnsi="SimSun" w:cs="SimSun"/>
          <w:b w:val="0"/>
          <w:bCs w:val="0"/>
          <w:color w:val="000000"/>
          <w:spacing w:val="0"/>
          <w:w w:val="100"/>
          <w:position w:val="0"/>
        </w:rPr>
        <w:t>榨油机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070107,</w:t>
      </w:r>
      <w:r>
        <w:rPr>
          <w:rFonts w:ascii="SimSun" w:eastAsia="SimSun" w:hAnsi="SimSun" w:cs="SimSun"/>
          <w:b w:val="0"/>
          <w:bCs w:val="0"/>
          <w:color w:val="000000"/>
          <w:spacing w:val="0"/>
          <w:w w:val="100"/>
          <w:position w:val="0"/>
        </w:rPr>
        <w:t>甘蔗压榨机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070108,</w:t>
      </w:r>
      <w:r>
        <w:rPr>
          <w:rFonts w:ascii="SimSun" w:eastAsia="SimSun" w:hAnsi="SimSun" w:cs="SimSun"/>
          <w:b w:val="0"/>
          <w:bCs w:val="0"/>
          <w:color w:val="000000"/>
          <w:spacing w:val="0"/>
          <w:w w:val="100"/>
          <w:position w:val="0"/>
        </w:rPr>
        <w:t xml:space="preserve">罐头工业用机器设备 </w:t>
      </w:r>
      <w:r>
        <w:rPr>
          <w:rFonts w:ascii="Times New Roman" w:eastAsia="Times New Roman" w:hAnsi="Times New Roman" w:cs="Times New Roman"/>
          <w:color w:val="000000"/>
          <w:spacing w:val="0"/>
          <w:w w:val="100"/>
          <w:position w:val="0"/>
          <w:lang w:val="en-US" w:eastAsia="en-US" w:bidi="en-US"/>
        </w:rPr>
        <w:t>C070109,</w:t>
      </w:r>
      <w:r>
        <w:rPr>
          <w:rFonts w:ascii="SimSun" w:eastAsia="SimSun" w:hAnsi="SimSun" w:cs="SimSun"/>
          <w:b w:val="0"/>
          <w:bCs w:val="0"/>
          <w:color w:val="000000"/>
          <w:spacing w:val="0"/>
          <w:w w:val="100"/>
          <w:position w:val="0"/>
        </w:rPr>
        <w:t>洗罐机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070110,</w:t>
      </w:r>
      <w:r>
        <w:rPr>
          <w:rFonts w:ascii="SimSun" w:eastAsia="SimSun" w:hAnsi="SimSun" w:cs="SimSun"/>
          <w:b w:val="0"/>
          <w:bCs w:val="0"/>
          <w:color w:val="000000"/>
          <w:spacing w:val="0"/>
          <w:w w:val="100"/>
          <w:position w:val="0"/>
        </w:rPr>
        <w:t>豆芽机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070111,</w:t>
      </w:r>
      <w:r>
        <w:rPr>
          <w:rFonts w:ascii="SimSun" w:eastAsia="SimSun" w:hAnsi="SimSun" w:cs="SimSun"/>
          <w:b w:val="0"/>
          <w:bCs w:val="0"/>
          <w:color w:val="000000"/>
          <w:spacing w:val="0"/>
          <w:w w:val="100"/>
          <w:position w:val="0"/>
        </w:rPr>
        <w:t>水果剥皮机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070112,</w:t>
      </w:r>
      <w:r>
        <w:rPr>
          <w:rFonts w:ascii="SimSun" w:eastAsia="SimSun" w:hAnsi="SimSun" w:cs="SimSun"/>
          <w:b w:val="0"/>
          <w:bCs w:val="0"/>
          <w:color w:val="000000"/>
          <w:spacing w:val="0"/>
          <w:w w:val="100"/>
          <w:position w:val="0"/>
        </w:rPr>
        <w:t>胶体磨（食品工业用）</w:t>
      </w:r>
      <w:r>
        <w:rPr>
          <w:rFonts w:ascii="Times New Roman" w:eastAsia="Times New Roman" w:hAnsi="Times New Roman" w:cs="Times New Roman"/>
          <w:color w:val="000000"/>
          <w:spacing w:val="0"/>
          <w:w w:val="100"/>
          <w:position w:val="0"/>
          <w:lang w:val="en-US" w:eastAsia="en-US" w:bidi="en-US"/>
        </w:rPr>
        <w:t xml:space="preserve">C070113, </w:t>
      </w:r>
      <w:r>
        <w:rPr>
          <w:rFonts w:ascii="SimSun" w:eastAsia="SimSun" w:hAnsi="SimSun" w:cs="SimSun"/>
          <w:b w:val="0"/>
          <w:bCs w:val="0"/>
          <w:color w:val="000000"/>
          <w:spacing w:val="0"/>
          <w:w w:val="100"/>
          <w:position w:val="0"/>
        </w:rPr>
        <w:t>食品包装机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070114,</w:t>
      </w:r>
      <w:r>
        <w:rPr>
          <w:rFonts w:ascii="SimSun" w:eastAsia="SimSun" w:hAnsi="SimSun" w:cs="SimSun"/>
          <w:b w:val="0"/>
          <w:bCs w:val="0"/>
          <w:color w:val="000000"/>
          <w:spacing w:val="0"/>
          <w:w w:val="100"/>
          <w:position w:val="0"/>
        </w:rPr>
        <w:t>屠宰机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070116,</w:t>
      </w:r>
      <w:r>
        <w:rPr>
          <w:rFonts w:ascii="SimSun" w:eastAsia="SimSun" w:hAnsi="SimSun" w:cs="SimSun"/>
          <w:b w:val="0"/>
          <w:bCs w:val="0"/>
          <w:color w:val="000000"/>
          <w:spacing w:val="0"/>
          <w:w w:val="100"/>
          <w:position w:val="0"/>
        </w:rPr>
        <w:t>食品工业用磨浆机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070370</w:t>
      </w:r>
    </w:p>
    <w:p>
      <w:pPr>
        <w:pStyle w:val="Style17"/>
        <w:keepNext w:val="0"/>
        <w:keepLines w:val="0"/>
        <w:widowControl w:val="0"/>
        <w:shd w:val="clear" w:color="auto" w:fill="auto"/>
        <w:bidi w:val="0"/>
        <w:spacing w:before="0" w:after="0" w:line="390"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.食品包装机与</w:t>
      </w:r>
      <w:r>
        <w:rPr>
          <w:rFonts w:ascii="Times New Roman" w:eastAsia="Times New Roman" w:hAnsi="Times New Roman" w:cs="Times New Roman"/>
          <w:b/>
          <w:bCs/>
          <w:color w:val="000000"/>
          <w:spacing w:val="0"/>
          <w:w w:val="100"/>
          <w:position w:val="0"/>
        </w:rPr>
        <w:t>0721</w:t>
      </w:r>
      <w:r>
        <w:rPr>
          <w:color w:val="000000"/>
          <w:spacing w:val="0"/>
          <w:w w:val="100"/>
          <w:position w:val="0"/>
        </w:rPr>
        <w:t>包装机，包装机械类似；</w:t>
      </w:r>
    </w:p>
    <w:p>
      <w:pPr>
        <w:pStyle w:val="Style17"/>
        <w:keepNext w:val="0"/>
        <w:keepLines w:val="0"/>
        <w:widowControl w:val="0"/>
        <w:numPr>
          <w:ilvl w:val="0"/>
          <w:numId w:val="155"/>
        </w:numPr>
        <w:shd w:val="clear" w:color="auto" w:fill="auto"/>
        <w:tabs>
          <w:tab w:pos="1184" w:val="left"/>
        </w:tabs>
        <w:bidi w:val="0"/>
        <w:spacing w:before="0" w:after="0" w:line="390" w:lineRule="exact"/>
        <w:ind w:left="1040" w:right="0" w:hanging="200"/>
        <w:jc w:val="both"/>
      </w:pPr>
      <w:bookmarkStart w:id="376" w:name="bookmark376"/>
      <w:bookmarkEnd w:id="376"/>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0753</w:t>
      </w:r>
      <w:r>
        <w:rPr>
          <w:color w:val="000000"/>
          <w:spacing w:val="0"/>
          <w:w w:val="100"/>
          <w:position w:val="0"/>
        </w:rPr>
        <w:t>混合机（机器），搅拌机，搅拌机（机器），工业用切碎机 （机器）交叉检索；</w:t>
      </w:r>
    </w:p>
    <w:p>
      <w:pPr>
        <w:pStyle w:val="Style37"/>
        <w:keepNext w:val="0"/>
        <w:keepLines w:val="0"/>
        <w:widowControl w:val="0"/>
        <w:numPr>
          <w:ilvl w:val="0"/>
          <w:numId w:val="155"/>
        </w:numPr>
        <w:shd w:val="clear" w:color="auto" w:fill="auto"/>
        <w:tabs>
          <w:tab w:pos="1184" w:val="left"/>
        </w:tabs>
        <w:bidi w:val="0"/>
        <w:spacing w:before="0" w:after="980" w:line="390" w:lineRule="exact"/>
        <w:ind w:left="1040" w:right="0" w:hanging="200"/>
        <w:jc w:val="both"/>
      </w:pPr>
      <w:bookmarkStart w:id="377" w:name="bookmark377"/>
      <w:bookmarkEnd w:id="377"/>
      <w:r>
        <w:rPr>
          <w:rFonts w:ascii="SimSun" w:eastAsia="SimSun" w:hAnsi="SimSun" w:cs="SimSun"/>
          <w:b w:val="0"/>
          <w:bCs w:val="0"/>
          <w:color w:val="000000"/>
          <w:spacing w:val="0"/>
          <w:w w:val="100"/>
          <w:position w:val="0"/>
        </w:rPr>
        <w:t>跨类似群保护商品：搅动机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0709, 0723,0733 ）;</w:t>
      </w:r>
      <w:r>
        <w:rPr>
          <w:rFonts w:ascii="SimSun" w:eastAsia="SimSun" w:hAnsi="SimSun" w:cs="SimSun"/>
          <w:b w:val="0"/>
          <w:bCs w:val="0"/>
          <w:color w:val="000000"/>
          <w:spacing w:val="0"/>
          <w:w w:val="100"/>
          <w:position w:val="0"/>
        </w:rPr>
        <w:t>搅拌机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0709, 0723, 0733 ）,</w:t>
      </w:r>
      <w:r>
        <w:rPr>
          <w:rFonts w:ascii="SimSun" w:eastAsia="SimSun" w:hAnsi="SimSun" w:cs="SimSun"/>
          <w:b w:val="0"/>
          <w:bCs w:val="0"/>
          <w:color w:val="000000"/>
          <w:spacing w:val="0"/>
          <w:w w:val="100"/>
          <w:position w:val="0"/>
        </w:rPr>
        <w:t xml:space="preserve">混合机（机器） </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0709, 0723, 0733 ）,</w:t>
      </w:r>
      <w:r>
        <w:rPr>
          <w:rFonts w:ascii="SimSun" w:eastAsia="SimSun" w:hAnsi="SimSun" w:cs="SimSun"/>
          <w:b w:val="0"/>
          <w:bCs w:val="0"/>
          <w:color w:val="000000"/>
          <w:spacing w:val="0"/>
          <w:w w:val="100"/>
          <w:position w:val="0"/>
        </w:rPr>
        <w:t>工业用切碎机（机器</w:t>
      </w:r>
      <w:r>
        <w:rPr>
          <w:rFonts w:ascii="Times New Roman" w:eastAsia="Times New Roman" w:hAnsi="Times New Roman" w:cs="Times New Roman"/>
          <w:color w:val="000000"/>
          <w:spacing w:val="0"/>
          <w:w w:val="100"/>
          <w:position w:val="0"/>
        </w:rPr>
        <w:t>）（0702</w:t>
      </w:r>
      <w:r>
        <w:rPr>
          <w:rFonts w:ascii="SimSun" w:eastAsia="SimSun" w:hAnsi="SimSun" w:cs="SimSun"/>
          <w:b w:val="0"/>
          <w:bCs w:val="0"/>
          <w:color w:val="000000"/>
          <w:spacing w:val="0"/>
          <w:w w:val="100"/>
          <w:position w:val="0"/>
        </w:rPr>
        <w:t>第（二）部分，</w:t>
      </w:r>
      <w:r>
        <w:rPr>
          <w:rFonts w:ascii="Times New Roman" w:eastAsia="Times New Roman" w:hAnsi="Times New Roman" w:cs="Times New Roman"/>
          <w:color w:val="000000"/>
          <w:spacing w:val="0"/>
          <w:w w:val="100"/>
          <w:position w:val="0"/>
        </w:rPr>
        <w:t>0709, 0752 ）</w:t>
      </w:r>
      <w:r>
        <w:rPr>
          <w:rFonts w:ascii="SimSun" w:eastAsia="SimSun" w:hAnsi="SimSun" w:cs="SimSun"/>
          <w:color w:val="000000"/>
          <w:spacing w:val="0"/>
          <w:w w:val="100"/>
          <w:position w:val="0"/>
        </w:rPr>
        <w:t>；</w:t>
      </w:r>
      <w:r>
        <w:rPr>
          <w:rFonts w:ascii="SimSun" w:eastAsia="SimSun" w:hAnsi="SimSun" w:cs="SimSun"/>
          <w:b w:val="0"/>
          <w:bCs w:val="0"/>
          <w:color w:val="000000"/>
          <w:spacing w:val="0"/>
          <w:w w:val="100"/>
          <w:position w:val="0"/>
        </w:rPr>
        <w:t xml:space="preserve">磨粉机（机器） </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0709, 0725</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瓶子冲洗机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0709, 0710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离心碾磨机（</w:t>
      </w:r>
      <w:r>
        <w:rPr>
          <w:rFonts w:ascii="Times New Roman" w:eastAsia="Times New Roman" w:hAnsi="Times New Roman" w:cs="Times New Roman"/>
          <w:color w:val="000000"/>
          <w:spacing w:val="0"/>
          <w:w w:val="100"/>
          <w:position w:val="0"/>
        </w:rPr>
        <w:t>0709, 0723, 0725 ）;</w:t>
      </w:r>
      <w:r>
        <w:rPr>
          <w:rFonts w:ascii="SimSun" w:eastAsia="SimSun" w:hAnsi="SimSun" w:cs="SimSun"/>
          <w:b w:val="0"/>
          <w:bCs w:val="0"/>
          <w:color w:val="000000"/>
          <w:spacing w:val="0"/>
          <w:w w:val="100"/>
          <w:position w:val="0"/>
        </w:rPr>
        <w:t>碾碎机（</w:t>
      </w:r>
      <w:r>
        <w:rPr>
          <w:rFonts w:ascii="Times New Roman" w:eastAsia="Times New Roman" w:hAnsi="Times New Roman" w:cs="Times New Roman"/>
          <w:color w:val="000000"/>
          <w:spacing w:val="0"/>
          <w:w w:val="100"/>
          <w:position w:val="0"/>
        </w:rPr>
        <w:t>0709, 0733, 0752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电动榨果汁机（</w:t>
      </w:r>
      <w:r>
        <w:rPr>
          <w:rFonts w:ascii="Times New Roman" w:eastAsia="Times New Roman" w:hAnsi="Times New Roman" w:cs="Times New Roman"/>
          <w:color w:val="000000"/>
          <w:spacing w:val="0"/>
          <w:w w:val="100"/>
          <w:position w:val="0"/>
        </w:rPr>
        <w:t>0709, 0710, 0723</w:t>
      </w:r>
      <w:r>
        <w:rPr>
          <w:rFonts w:ascii="SimSun" w:eastAsia="SimSun" w:hAnsi="SimSun" w:cs="SimSun"/>
          <w:color w:val="000000"/>
          <w:spacing w:val="0"/>
          <w:w w:val="100"/>
          <w:position w:val="0"/>
        </w:rPr>
        <w:t>）</w:t>
      </w:r>
      <w:r>
        <w:rPr>
          <w:rFonts w:ascii="SimSun" w:eastAsia="SimSun" w:hAnsi="SimSun" w:cs="SimSun"/>
          <w:b w:val="0"/>
          <w:bCs w:val="0"/>
          <w:color w:val="000000"/>
          <w:spacing w:val="0"/>
          <w:w w:val="100"/>
          <w:position w:val="0"/>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0710</w:t>
      </w:r>
      <w:r>
        <w:rPr>
          <w:b/>
          <w:bCs/>
          <w:color w:val="000000"/>
          <w:spacing w:val="0"/>
          <w:w w:val="100"/>
          <w:position w:val="0"/>
        </w:rPr>
        <w:t>酿造、饮料工业用机械</w:t>
      </w:r>
    </w:p>
    <w:p>
      <w:pPr>
        <w:pStyle w:val="Style37"/>
        <w:keepNext w:val="0"/>
        <w:keepLines w:val="0"/>
        <w:widowControl w:val="0"/>
        <w:shd w:val="clear" w:color="auto" w:fill="auto"/>
        <w:bidi w:val="0"/>
        <w:spacing w:before="0" w:after="0" w:line="394" w:lineRule="exact"/>
        <w:ind w:left="0" w:right="0" w:firstLine="420"/>
        <w:jc w:val="both"/>
      </w:pPr>
      <w:r>
        <w:rPr>
          <w:rFonts w:ascii="SimSun" w:eastAsia="SimSun" w:hAnsi="SimSun" w:cs="SimSun"/>
          <w:b w:val="0"/>
          <w:bCs w:val="0"/>
          <w:color w:val="000000"/>
          <w:spacing w:val="0"/>
          <w:w w:val="100"/>
          <w:position w:val="0"/>
        </w:rPr>
        <w:t>抽啤酒用压力装置</w:t>
      </w:r>
      <w:r>
        <w:rPr>
          <w:rFonts w:ascii="Times New Roman" w:eastAsia="Times New Roman" w:hAnsi="Times New Roman" w:cs="Times New Roman"/>
          <w:color w:val="000000"/>
          <w:spacing w:val="0"/>
          <w:w w:val="100"/>
          <w:position w:val="0"/>
        </w:rPr>
        <w:t>070012,</w:t>
      </w:r>
      <w:r>
        <w:rPr>
          <w:rFonts w:ascii="SimSun" w:eastAsia="SimSun" w:hAnsi="SimSun" w:cs="SimSun"/>
          <w:b w:val="0"/>
          <w:bCs w:val="0"/>
          <w:color w:val="000000"/>
          <w:spacing w:val="0"/>
          <w:w w:val="100"/>
          <w:position w:val="0"/>
        </w:rPr>
        <w:t>饮料加气设备</w:t>
      </w:r>
      <w:r>
        <w:rPr>
          <w:rFonts w:ascii="Times New Roman" w:eastAsia="Times New Roman" w:hAnsi="Times New Roman" w:cs="Times New Roman"/>
          <w:color w:val="000000"/>
          <w:spacing w:val="0"/>
          <w:w w:val="100"/>
          <w:position w:val="0"/>
        </w:rPr>
        <w:t>070056,</w:t>
      </w:r>
      <w:r>
        <w:rPr>
          <w:rFonts w:ascii="SimSun" w:eastAsia="SimSun" w:hAnsi="SimSun" w:cs="SimSun"/>
          <w:b w:val="0"/>
          <w:bCs w:val="0"/>
          <w:color w:val="000000"/>
          <w:spacing w:val="0"/>
          <w:w w:val="100"/>
          <w:position w:val="0"/>
        </w:rPr>
        <w:t>瓶子冲洗机</w:t>
      </w:r>
      <w:r>
        <w:rPr>
          <w:rFonts w:ascii="Times New Roman" w:eastAsia="Times New Roman" w:hAnsi="Times New Roman" w:cs="Times New Roman"/>
          <w:color w:val="000000"/>
          <w:spacing w:val="0"/>
          <w:w w:val="100"/>
          <w:position w:val="0"/>
        </w:rPr>
        <w:t>070065,</w:t>
      </w:r>
      <w:r>
        <w:rPr>
          <w:rFonts w:ascii="SimSun" w:eastAsia="SimSun" w:hAnsi="SimSun" w:cs="SimSun"/>
          <w:b w:val="0"/>
          <w:bCs w:val="0"/>
          <w:color w:val="000000"/>
          <w:spacing w:val="0"/>
          <w:w w:val="100"/>
          <w:position w:val="0"/>
        </w:rPr>
        <w:t>酿造机器</w:t>
      </w:r>
      <w:r>
        <w:rPr>
          <w:rFonts w:ascii="Times New Roman" w:eastAsia="Times New Roman" w:hAnsi="Times New Roman" w:cs="Times New Roman"/>
          <w:color w:val="000000"/>
          <w:spacing w:val="0"/>
          <w:w w:val="100"/>
          <w:position w:val="0"/>
        </w:rPr>
        <w:t>070066,</w:t>
      </w:r>
      <w:r>
        <w:rPr>
          <w:rFonts w:ascii="SimSun" w:eastAsia="SimSun" w:hAnsi="SimSun" w:cs="SimSun"/>
          <w:b w:val="0"/>
          <w:bCs w:val="0"/>
          <w:color w:val="000000"/>
          <w:spacing w:val="0"/>
          <w:w w:val="100"/>
          <w:position w:val="0"/>
        </w:rPr>
        <w:t>酿葡萄</w:t>
      </w:r>
    </w:p>
    <w:p>
      <w:pPr>
        <w:pStyle w:val="Style37"/>
        <w:keepNext w:val="0"/>
        <w:keepLines w:val="0"/>
        <w:widowControl w:val="0"/>
        <w:shd w:val="clear" w:color="auto" w:fill="auto"/>
        <w:bidi w:val="0"/>
        <w:spacing w:before="0" w:after="320" w:line="394" w:lineRule="exact"/>
        <w:ind w:left="0" w:right="0" w:firstLine="0"/>
        <w:jc w:val="both"/>
      </w:pPr>
      <w:r>
        <w:rPr>
          <w:rFonts w:ascii="SimSun" w:eastAsia="SimSun" w:hAnsi="SimSun" w:cs="SimSun"/>
          <w:b w:val="0"/>
          <w:bCs w:val="0"/>
          <w:color w:val="000000"/>
          <w:spacing w:val="0"/>
          <w:w w:val="100"/>
          <w:position w:val="0"/>
        </w:rPr>
        <w:t>酒用压榨机</w:t>
      </w:r>
      <w:r>
        <w:rPr>
          <w:rFonts w:ascii="Times New Roman" w:eastAsia="Times New Roman" w:hAnsi="Times New Roman" w:cs="Times New Roman"/>
          <w:color w:val="000000"/>
          <w:spacing w:val="0"/>
          <w:w w:val="100"/>
          <w:position w:val="0"/>
        </w:rPr>
        <w:t>070102,</w:t>
      </w:r>
      <w:r>
        <w:rPr>
          <w:rFonts w:ascii="SimSun" w:eastAsia="SimSun" w:hAnsi="SimSun" w:cs="SimSun"/>
          <w:b w:val="0"/>
          <w:bCs w:val="0"/>
          <w:color w:val="000000"/>
          <w:spacing w:val="0"/>
          <w:w w:val="100"/>
          <w:position w:val="0"/>
        </w:rPr>
        <w:t>汽水加气设备</w:t>
      </w:r>
      <w:r>
        <w:rPr>
          <w:rFonts w:ascii="Times New Roman" w:eastAsia="Times New Roman" w:hAnsi="Times New Roman" w:cs="Times New Roman"/>
          <w:color w:val="000000"/>
          <w:spacing w:val="0"/>
          <w:w w:val="100"/>
          <w:position w:val="0"/>
        </w:rPr>
        <w:t>070163,</w:t>
      </w:r>
      <w:r>
        <w:rPr>
          <w:rFonts w:ascii="SimSun" w:eastAsia="SimSun" w:hAnsi="SimSun" w:cs="SimSun"/>
          <w:b w:val="0"/>
          <w:bCs w:val="0"/>
          <w:color w:val="000000"/>
          <w:spacing w:val="0"/>
          <w:w w:val="100"/>
          <w:position w:val="0"/>
        </w:rPr>
        <w:t>饮用水矿化设备</w:t>
      </w:r>
      <w:r>
        <w:rPr>
          <w:rFonts w:ascii="Times New Roman" w:eastAsia="Times New Roman" w:hAnsi="Times New Roman" w:cs="Times New Roman"/>
          <w:color w:val="000000"/>
          <w:spacing w:val="0"/>
          <w:w w:val="100"/>
          <w:position w:val="0"/>
        </w:rPr>
        <w:t>070164,</w:t>
      </w:r>
      <w:r>
        <w:rPr>
          <w:rFonts w:ascii="SimSun" w:eastAsia="SimSun" w:hAnsi="SimSun" w:cs="SimSun"/>
          <w:b w:val="0"/>
          <w:bCs w:val="0"/>
          <w:color w:val="000000"/>
          <w:spacing w:val="0"/>
          <w:w w:val="100"/>
          <w:position w:val="0"/>
        </w:rPr>
        <w:t>电动制饮料机</w:t>
      </w:r>
      <w:r>
        <w:rPr>
          <w:rFonts w:ascii="Times New Roman" w:eastAsia="Times New Roman" w:hAnsi="Times New Roman" w:cs="Times New Roman"/>
          <w:color w:val="000000"/>
          <w:spacing w:val="0"/>
          <w:w w:val="100"/>
          <w:position w:val="0"/>
        </w:rPr>
        <w:t>070315,</w:t>
      </w:r>
      <w:r>
        <w:rPr>
          <w:rFonts w:ascii="SimSun" w:eastAsia="SimSun" w:hAnsi="SimSun" w:cs="SimSun"/>
          <w:b w:val="0"/>
          <w:bCs w:val="0"/>
          <w:color w:val="000000"/>
          <w:spacing w:val="0"/>
          <w:w w:val="100"/>
          <w:position w:val="0"/>
        </w:rPr>
        <w:t>电动榨果 汁机</w:t>
      </w:r>
      <w:r>
        <w:rPr>
          <w:rFonts w:ascii="Times New Roman" w:eastAsia="Times New Roman" w:hAnsi="Times New Roman" w:cs="Times New Roman"/>
          <w:color w:val="000000"/>
          <w:spacing w:val="0"/>
          <w:w w:val="100"/>
          <w:position w:val="0"/>
        </w:rPr>
        <w:t>070565</w:t>
      </w:r>
    </w:p>
    <w:p>
      <w:pPr>
        <w:pStyle w:val="Style17"/>
        <w:keepNext w:val="0"/>
        <w:keepLines w:val="0"/>
        <w:widowControl w:val="0"/>
        <w:shd w:val="clear" w:color="auto" w:fill="auto"/>
        <w:bidi w:val="0"/>
        <w:spacing w:before="0" w:after="140" w:line="240" w:lineRule="auto"/>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0709</w:t>
      </w:r>
      <w:r>
        <w:rPr>
          <w:color w:val="000000"/>
          <w:spacing w:val="0"/>
          <w:w w:val="100"/>
          <w:position w:val="0"/>
        </w:rPr>
        <w:t>瓶子冲洗机交叉检索；</w:t>
      </w:r>
    </w:p>
    <w:p>
      <w:pPr>
        <w:pStyle w:val="Style37"/>
        <w:keepNext w:val="0"/>
        <w:keepLines w:val="0"/>
        <w:widowControl w:val="0"/>
        <w:shd w:val="clear" w:color="auto" w:fill="auto"/>
        <w:bidi w:val="0"/>
        <w:spacing w:before="0" w:after="280" w:line="240" w:lineRule="auto"/>
        <w:ind w:left="0" w:right="0" w:firstLine="840"/>
        <w:jc w:val="left"/>
        <w:sectPr>
          <w:headerReference w:type="default" r:id="rId192"/>
          <w:footerReference w:type="default" r:id="rId193"/>
          <w:headerReference w:type="even" r:id="rId194"/>
          <w:footerReference w:type="even" r:id="rId195"/>
          <w:footnotePr>
            <w:pos w:val="pageBottom"/>
            <w:numFmt w:val="decimal"/>
            <w:numRestart w:val="continuous"/>
          </w:footnotePr>
          <w:pgSz w:w="12240" w:h="15840"/>
          <w:pgMar w:top="1322" w:right="782" w:bottom="901" w:left="1105" w:header="0" w:footer="473" w:gutter="0"/>
          <w:pgNumType w:start="49"/>
          <w:cols w:space="720"/>
          <w:noEndnote/>
          <w:rtlGutter w:val="0"/>
          <w:docGrid w:linePitch="360"/>
        </w:sectPr>
      </w:pPr>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.跨类似群保护商品：瓶子冲洗机（</w:t>
      </w:r>
      <w:r>
        <w:rPr>
          <w:rFonts w:ascii="Times New Roman" w:eastAsia="Times New Roman" w:hAnsi="Times New Roman" w:cs="Times New Roman"/>
          <w:color w:val="000000"/>
          <w:spacing w:val="0"/>
          <w:w w:val="100"/>
          <w:position w:val="0"/>
        </w:rPr>
        <w:t>0709, 0710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电动榨果汁机（</w:t>
      </w:r>
      <w:r>
        <w:rPr>
          <w:rFonts w:ascii="Times New Roman" w:eastAsia="Times New Roman" w:hAnsi="Times New Roman" w:cs="Times New Roman"/>
          <w:color w:val="000000"/>
          <w:spacing w:val="0"/>
          <w:w w:val="100"/>
          <w:position w:val="0"/>
        </w:rPr>
        <w:t xml:space="preserve">0709, 0710, 0723 </w:t>
      </w:r>
      <w:r>
        <w:rPr>
          <w:rFonts w:ascii="Times New Roman" w:eastAsia="Times New Roman" w:hAnsi="Times New Roman" w:cs="Times New Roman"/>
          <w:color w:val="000000"/>
          <w:spacing w:val="0"/>
          <w:w w:val="100"/>
          <w:position w:val="0"/>
          <w:lang w:val="en-US" w:eastAsia="en-US" w:bidi="en-US"/>
        </w:rPr>
        <w:t>）□</w:t>
      </w:r>
    </w:p>
    <w:p>
      <w:pPr>
        <w:pStyle w:val="Style17"/>
        <w:keepNext w:val="0"/>
        <w:keepLines w:val="0"/>
        <w:widowControl w:val="0"/>
        <w:shd w:val="clear" w:color="auto" w:fill="auto"/>
        <w:bidi w:val="0"/>
        <w:spacing w:before="0" w:after="420" w:line="240" w:lineRule="auto"/>
        <w:ind w:left="3840" w:right="0" w:firstLine="0"/>
        <w:jc w:val="left"/>
      </w:pPr>
      <w:r>
        <w:rPr>
          <w:rFonts w:ascii="Times New Roman" w:eastAsia="Times New Roman" w:hAnsi="Times New Roman" w:cs="Times New Roman"/>
          <w:b/>
          <w:bCs/>
          <w:color w:val="000000"/>
          <w:spacing w:val="0"/>
          <w:w w:val="100"/>
          <w:position w:val="0"/>
          <w:sz w:val="22"/>
          <w:szCs w:val="22"/>
        </w:rPr>
        <w:t>0711</w:t>
      </w:r>
      <w:r>
        <w:rPr>
          <w:b/>
          <w:bCs/>
          <w:color w:val="000000"/>
          <w:spacing w:val="0"/>
          <w:w w:val="100"/>
          <w:position w:val="0"/>
        </w:rPr>
        <w:t>烟草工业用机械</w:t>
      </w:r>
    </w:p>
    <w:p>
      <w:pPr>
        <w:pStyle w:val="Style37"/>
        <w:keepNext w:val="0"/>
        <w:keepLines w:val="0"/>
        <w:widowControl w:val="0"/>
        <w:shd w:val="clear" w:color="auto" w:fill="auto"/>
        <w:bidi w:val="0"/>
        <w:spacing w:before="0" w:after="580" w:line="240" w:lineRule="auto"/>
        <w:ind w:left="0" w:right="0" w:firstLine="420"/>
        <w:jc w:val="left"/>
      </w:pPr>
      <w:r>
        <w:rPr>
          <w:rFonts w:ascii="SimSun" w:eastAsia="SimSun" w:hAnsi="SimSun" w:cs="SimSun"/>
          <w:b w:val="0"/>
          <w:bCs w:val="0"/>
          <w:color w:val="000000"/>
          <w:spacing w:val="0"/>
          <w:w w:val="100"/>
          <w:position w:val="0"/>
        </w:rPr>
        <w:t>工业用卷烟机</w:t>
      </w:r>
      <w:r>
        <w:rPr>
          <w:rFonts w:ascii="Times New Roman" w:eastAsia="Times New Roman" w:hAnsi="Times New Roman" w:cs="Times New Roman"/>
          <w:color w:val="000000"/>
          <w:spacing w:val="0"/>
          <w:w w:val="100"/>
          <w:position w:val="0"/>
        </w:rPr>
        <w:t>070103,</w:t>
      </w:r>
      <w:r>
        <w:rPr>
          <w:rFonts w:ascii="SimSun" w:eastAsia="SimSun" w:hAnsi="SimSun" w:cs="SimSun"/>
          <w:b w:val="0"/>
          <w:bCs w:val="0"/>
          <w:color w:val="000000"/>
          <w:spacing w:val="0"/>
          <w:w w:val="100"/>
          <w:position w:val="0"/>
        </w:rPr>
        <w:t>烟草加工机</w:t>
      </w:r>
      <w:r>
        <w:rPr>
          <w:rFonts w:ascii="Times New Roman" w:eastAsia="Times New Roman" w:hAnsi="Times New Roman" w:cs="Times New Roman"/>
          <w:color w:val="000000"/>
          <w:spacing w:val="0"/>
          <w:w w:val="100"/>
          <w:position w:val="0"/>
        </w:rPr>
        <w:t>070255</w:t>
      </w:r>
    </w:p>
    <w:p>
      <w:pPr>
        <w:pStyle w:val="Style17"/>
        <w:keepNext w:val="0"/>
        <w:keepLines w:val="0"/>
        <w:widowControl w:val="0"/>
        <w:shd w:val="clear" w:color="auto" w:fill="auto"/>
        <w:bidi w:val="0"/>
        <w:spacing w:before="0" w:after="300" w:line="240" w:lineRule="auto"/>
        <w:ind w:left="3840" w:right="0" w:firstLine="0"/>
        <w:jc w:val="left"/>
      </w:pPr>
      <w:r>
        <w:rPr>
          <w:rFonts w:ascii="Times New Roman" w:eastAsia="Times New Roman" w:hAnsi="Times New Roman" w:cs="Times New Roman"/>
          <w:b/>
          <w:bCs/>
          <w:color w:val="000000"/>
          <w:spacing w:val="0"/>
          <w:w w:val="100"/>
          <w:position w:val="0"/>
          <w:sz w:val="22"/>
          <w:szCs w:val="22"/>
        </w:rPr>
        <w:t>0712</w:t>
      </w:r>
      <w:r>
        <w:rPr>
          <w:b/>
          <w:bCs/>
          <w:color w:val="000000"/>
          <w:spacing w:val="0"/>
          <w:w w:val="100"/>
          <w:position w:val="0"/>
        </w:rPr>
        <w:t>皮革工业用机械</w:t>
      </w:r>
    </w:p>
    <w:p>
      <w:pPr>
        <w:pStyle w:val="Style37"/>
        <w:keepNext w:val="0"/>
        <w:keepLines w:val="0"/>
        <w:widowControl w:val="0"/>
        <w:shd w:val="clear" w:color="auto" w:fill="auto"/>
        <w:bidi w:val="0"/>
        <w:spacing w:before="0" w:after="0" w:line="384" w:lineRule="exact"/>
        <w:ind w:left="0" w:right="0" w:firstLine="420"/>
        <w:jc w:val="left"/>
      </w:pPr>
      <w:r>
        <w:rPr>
          <w:rFonts w:ascii="SimSun" w:eastAsia="SimSun" w:hAnsi="SimSun" w:cs="SimSun"/>
          <w:b w:val="0"/>
          <w:bCs w:val="0"/>
          <w:color w:val="000000"/>
          <w:spacing w:val="0"/>
          <w:w w:val="100"/>
          <w:position w:val="0"/>
        </w:rPr>
        <w:t>制革机</w:t>
      </w:r>
      <w:r>
        <w:rPr>
          <w:rFonts w:ascii="Times New Roman" w:eastAsia="Times New Roman" w:hAnsi="Times New Roman" w:cs="Times New Roman"/>
          <w:color w:val="000000"/>
          <w:spacing w:val="0"/>
          <w:w w:val="100"/>
          <w:position w:val="0"/>
        </w:rPr>
        <w:t>070136,</w:t>
      </w:r>
      <w:r>
        <w:rPr>
          <w:rFonts w:ascii="SimSun" w:eastAsia="SimSun" w:hAnsi="SimSun" w:cs="SimSun"/>
          <w:b w:val="0"/>
          <w:bCs w:val="0"/>
          <w:color w:val="000000"/>
          <w:spacing w:val="0"/>
          <w:w w:val="100"/>
          <w:position w:val="0"/>
        </w:rPr>
        <w:t>剥皮革机</w:t>
      </w:r>
      <w:r>
        <w:rPr>
          <w:rFonts w:ascii="Times New Roman" w:eastAsia="Times New Roman" w:hAnsi="Times New Roman" w:cs="Times New Roman"/>
          <w:color w:val="000000"/>
          <w:spacing w:val="0"/>
          <w:w w:val="100"/>
          <w:position w:val="0"/>
        </w:rPr>
        <w:t>070157,</w:t>
      </w:r>
      <w:r>
        <w:rPr>
          <w:rFonts w:ascii="SimSun" w:eastAsia="SimSun" w:hAnsi="SimSun" w:cs="SimSun"/>
          <w:b w:val="0"/>
          <w:bCs w:val="0"/>
          <w:color w:val="000000"/>
          <w:spacing w:val="0"/>
          <w:w w:val="100"/>
          <w:position w:val="0"/>
        </w:rPr>
        <w:t>去肉机（皮革工业用）</w:t>
      </w:r>
      <w:r>
        <w:rPr>
          <w:rFonts w:ascii="Times New Roman" w:eastAsia="Times New Roman" w:hAnsi="Times New Roman" w:cs="Times New Roman"/>
          <w:color w:val="000000"/>
          <w:spacing w:val="0"/>
          <w:w w:val="100"/>
          <w:position w:val="0"/>
        </w:rPr>
        <w:t>070166,</w:t>
      </w:r>
      <w:r>
        <w:rPr>
          <w:rFonts w:ascii="SimSun" w:eastAsia="SimSun" w:hAnsi="SimSun" w:cs="SimSun"/>
          <w:b w:val="0"/>
          <w:bCs w:val="0"/>
          <w:color w:val="000000"/>
          <w:spacing w:val="0"/>
          <w:w w:val="100"/>
          <w:position w:val="0"/>
        </w:rPr>
        <w:t>研光辐</w:t>
      </w:r>
      <w:r>
        <w:rPr>
          <w:rFonts w:ascii="Times New Roman" w:eastAsia="Times New Roman" w:hAnsi="Times New Roman" w:cs="Times New Roman"/>
          <w:color w:val="000000"/>
          <w:spacing w:val="0"/>
          <w:w w:val="100"/>
          <w:position w:val="0"/>
        </w:rPr>
        <w:t>070240,</w:t>
      </w:r>
      <w:r>
        <w:rPr>
          <w:rFonts w:ascii="SimSun" w:eastAsia="SimSun" w:hAnsi="SimSun" w:cs="SimSun"/>
          <w:b w:val="0"/>
          <w:bCs w:val="0"/>
          <w:color w:val="000000"/>
          <w:spacing w:val="0"/>
          <w:w w:val="100"/>
          <w:position w:val="0"/>
        </w:rPr>
        <w:t>呀光机</w:t>
      </w:r>
      <w:r>
        <w:rPr>
          <w:rFonts w:ascii="Times New Roman" w:eastAsia="Times New Roman" w:hAnsi="Times New Roman" w:cs="Times New Roman"/>
          <w:color w:val="000000"/>
          <w:spacing w:val="0"/>
          <w:w w:val="100"/>
          <w:position w:val="0"/>
        </w:rPr>
        <w:t>070292</w:t>
      </w:r>
    </w:p>
    <w:p>
      <w:pPr>
        <w:pStyle w:val="Style37"/>
        <w:keepNext w:val="0"/>
        <w:keepLines w:val="0"/>
        <w:widowControl w:val="0"/>
        <w:shd w:val="clear" w:color="auto" w:fill="auto"/>
        <w:bidi w:val="0"/>
        <w:spacing w:before="0" w:after="180" w:line="384" w:lineRule="exact"/>
        <w:ind w:left="0" w:right="0" w:firstLine="440"/>
        <w:jc w:val="left"/>
      </w:pPr>
      <w:r>
        <w:rPr>
          <w:rFonts w:ascii="SimSun" w:eastAsia="SimSun" w:hAnsi="SimSun" w:cs="SimSun"/>
          <w:b w:val="0"/>
          <w:bCs w:val="0"/>
          <w:color w:val="000000"/>
          <w:spacing w:val="0"/>
          <w:w w:val="100"/>
          <w:position w:val="0"/>
        </w:rPr>
        <w:t>※難制机（皮革工业用）</w:t>
      </w:r>
      <w:r>
        <w:rPr>
          <w:rFonts w:ascii="Times New Roman" w:eastAsia="Times New Roman" w:hAnsi="Times New Roman" w:cs="Times New Roman"/>
          <w:color w:val="000000"/>
          <w:spacing w:val="0"/>
          <w:w w:val="100"/>
          <w:position w:val="0"/>
          <w:lang w:val="en-US" w:eastAsia="en-US" w:bidi="en-US"/>
        </w:rPr>
        <w:t>C070118,</w:t>
      </w:r>
      <w:r>
        <w:rPr>
          <w:rFonts w:ascii="SimSun" w:eastAsia="SimSun" w:hAnsi="SimSun" w:cs="SimSun"/>
          <w:b w:val="0"/>
          <w:bCs w:val="0"/>
          <w:color w:val="000000"/>
          <w:spacing w:val="0"/>
          <w:w w:val="100"/>
          <w:position w:val="0"/>
        </w:rPr>
        <w:t>磨革机</w:t>
      </w:r>
      <w:r>
        <w:rPr>
          <w:rFonts w:ascii="Times New Roman" w:eastAsia="Times New Roman" w:hAnsi="Times New Roman" w:cs="Times New Roman"/>
          <w:color w:val="000000"/>
          <w:spacing w:val="0"/>
          <w:w w:val="100"/>
          <w:position w:val="0"/>
          <w:lang w:val="en-US" w:eastAsia="en-US" w:bidi="en-US"/>
        </w:rPr>
        <w:t>C070119,</w:t>
      </w:r>
      <w:r>
        <w:rPr>
          <w:rFonts w:ascii="SimSun" w:eastAsia="SimSun" w:hAnsi="SimSun" w:cs="SimSun"/>
          <w:b w:val="0"/>
          <w:bCs w:val="0"/>
          <w:color w:val="000000"/>
          <w:spacing w:val="0"/>
          <w:w w:val="100"/>
          <w:position w:val="0"/>
        </w:rPr>
        <w:t>喷光机（皮革工业用）</w:t>
      </w:r>
      <w:r>
        <w:rPr>
          <w:rFonts w:ascii="Times New Roman" w:eastAsia="Times New Roman" w:hAnsi="Times New Roman" w:cs="Times New Roman"/>
          <w:color w:val="000000"/>
          <w:spacing w:val="0"/>
          <w:w w:val="100"/>
          <w:position w:val="0"/>
          <w:lang w:val="en-US" w:eastAsia="en-US" w:bidi="en-US"/>
        </w:rPr>
        <w:t>C070120,</w:t>
      </w:r>
      <w:r>
        <w:rPr>
          <w:rFonts w:ascii="SimSun" w:eastAsia="SimSun" w:hAnsi="SimSun" w:cs="SimSun"/>
          <w:b w:val="0"/>
          <w:bCs w:val="0"/>
          <w:color w:val="000000"/>
          <w:spacing w:val="0"/>
          <w:w w:val="100"/>
          <w:position w:val="0"/>
        </w:rPr>
        <w:t>压花机</w:t>
      </w:r>
      <w:r>
        <w:rPr>
          <w:rFonts w:ascii="Times New Roman" w:eastAsia="Times New Roman" w:hAnsi="Times New Roman" w:cs="Times New Roman"/>
          <w:color w:val="000000"/>
          <w:spacing w:val="0"/>
          <w:w w:val="100"/>
          <w:position w:val="0"/>
          <w:lang w:val="en-US" w:eastAsia="en-US" w:bidi="en-US"/>
        </w:rPr>
        <w:t xml:space="preserve">C070121, </w:t>
      </w:r>
      <w:r>
        <w:rPr>
          <w:rFonts w:ascii="SimSun" w:eastAsia="SimSun" w:hAnsi="SimSun" w:cs="SimSun"/>
          <w:b w:val="0"/>
          <w:bCs w:val="0"/>
          <w:color w:val="000000"/>
          <w:spacing w:val="0"/>
          <w:w w:val="100"/>
          <w:position w:val="0"/>
        </w:rPr>
        <w:t>烫平机（皮革工业用）</w:t>
      </w:r>
      <w:r>
        <w:rPr>
          <w:rFonts w:ascii="Times New Roman" w:eastAsia="Times New Roman" w:hAnsi="Times New Roman" w:cs="Times New Roman"/>
          <w:color w:val="000000"/>
          <w:spacing w:val="0"/>
          <w:w w:val="100"/>
          <w:position w:val="0"/>
          <w:lang w:val="en-US" w:eastAsia="en-US" w:bidi="en-US"/>
        </w:rPr>
        <w:t>C070122,</w:t>
      </w:r>
      <w:r>
        <w:rPr>
          <w:rFonts w:ascii="SimSun" w:eastAsia="SimSun" w:hAnsi="SimSun" w:cs="SimSun"/>
          <w:b w:val="0"/>
          <w:bCs w:val="0"/>
          <w:color w:val="000000"/>
          <w:spacing w:val="0"/>
          <w:w w:val="100"/>
          <w:position w:val="0"/>
        </w:rPr>
        <w:t>喷色机（皮革工业用）</w:t>
      </w:r>
      <w:r>
        <w:rPr>
          <w:rFonts w:ascii="Times New Roman" w:eastAsia="Times New Roman" w:hAnsi="Times New Roman" w:cs="Times New Roman"/>
          <w:color w:val="000000"/>
          <w:spacing w:val="0"/>
          <w:w w:val="100"/>
          <w:position w:val="0"/>
          <w:lang w:val="en-US" w:eastAsia="en-US" w:bidi="en-US"/>
        </w:rPr>
        <w:t>C070123,</w:t>
      </w:r>
      <w:r>
        <w:rPr>
          <w:rFonts w:ascii="SimSun" w:eastAsia="SimSun" w:hAnsi="SimSun" w:cs="SimSun"/>
          <w:b w:val="0"/>
          <w:bCs w:val="0"/>
          <w:color w:val="000000"/>
          <w:spacing w:val="0"/>
          <w:w w:val="100"/>
          <w:position w:val="0"/>
        </w:rPr>
        <w:t>皮革喷浆机</w:t>
      </w:r>
      <w:r>
        <w:rPr>
          <w:rFonts w:ascii="Times New Roman" w:eastAsia="Times New Roman" w:hAnsi="Times New Roman" w:cs="Times New Roman"/>
          <w:color w:val="000000"/>
          <w:spacing w:val="0"/>
          <w:w w:val="100"/>
          <w:position w:val="0"/>
          <w:lang w:val="en-US" w:eastAsia="en-US" w:bidi="en-US"/>
        </w:rPr>
        <w:t>C070124,</w:t>
      </w:r>
      <w:r>
        <w:rPr>
          <w:rFonts w:ascii="SimSun" w:eastAsia="SimSun" w:hAnsi="SimSun" w:cs="SimSun"/>
          <w:b w:val="0"/>
          <w:bCs w:val="0"/>
          <w:color w:val="000000"/>
          <w:spacing w:val="0"/>
          <w:w w:val="100"/>
          <w:position w:val="0"/>
        </w:rPr>
        <w:t>皮革修整机</w:t>
      </w:r>
      <w:r>
        <w:rPr>
          <w:rFonts w:ascii="Times New Roman" w:eastAsia="Times New Roman" w:hAnsi="Times New Roman" w:cs="Times New Roman"/>
          <w:color w:val="000000"/>
          <w:spacing w:val="0"/>
          <w:w w:val="100"/>
          <w:position w:val="0"/>
          <w:lang w:val="en-US" w:eastAsia="en-US" w:bidi="en-US"/>
        </w:rPr>
        <w:t>C070125</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压花机与</w:t>
      </w:r>
      <w:r>
        <w:rPr>
          <w:rFonts w:ascii="Times New Roman" w:eastAsia="Times New Roman" w:hAnsi="Times New Roman" w:cs="Times New Roman"/>
          <w:b/>
          <w:bCs/>
          <w:color w:val="000000"/>
          <w:spacing w:val="0"/>
          <w:w w:val="100"/>
          <w:position w:val="0"/>
        </w:rPr>
        <w:t>0707</w:t>
      </w:r>
      <w:r>
        <w:rPr>
          <w:color w:val="000000"/>
          <w:spacing w:val="0"/>
          <w:w w:val="100"/>
          <w:position w:val="0"/>
        </w:rPr>
        <w:t>印花花筒雕刻设备类似；</w:t>
      </w:r>
    </w:p>
    <w:p>
      <w:pPr>
        <w:pStyle w:val="Style37"/>
        <w:keepNext w:val="0"/>
        <w:keepLines w:val="0"/>
        <w:widowControl w:val="0"/>
        <w:shd w:val="clear" w:color="auto" w:fill="auto"/>
        <w:bidi w:val="0"/>
        <w:spacing w:before="0" w:after="980" w:line="384" w:lineRule="exact"/>
        <w:ind w:left="1080" w:right="0" w:hanging="240"/>
        <w:jc w:val="left"/>
      </w:pPr>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.跨类似群保护商品：功光辐</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0704</w:t>
      </w:r>
      <w:r>
        <w:rPr>
          <w:rFonts w:ascii="SimSun" w:eastAsia="SimSun" w:hAnsi="SimSun" w:cs="SimSun"/>
          <w:b w:val="0"/>
          <w:bCs w:val="0"/>
          <w:color w:val="000000"/>
          <w:spacing w:val="0"/>
          <w:w w:val="100"/>
          <w:position w:val="0"/>
        </w:rPr>
        <w:t>第（一）部分，</w:t>
      </w:r>
      <w:r>
        <w:rPr>
          <w:rFonts w:ascii="Times New Roman" w:eastAsia="Times New Roman" w:hAnsi="Times New Roman" w:cs="Times New Roman"/>
          <w:color w:val="000000"/>
          <w:spacing w:val="0"/>
          <w:w w:val="100"/>
          <w:position w:val="0"/>
        </w:rPr>
        <w:t>0706, 0712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皆光机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0704</w:t>
      </w:r>
      <w:r>
        <w:rPr>
          <w:rFonts w:ascii="SimSun" w:eastAsia="SimSun" w:hAnsi="SimSun" w:cs="SimSun"/>
          <w:b w:val="0"/>
          <w:bCs w:val="0"/>
          <w:color w:val="000000"/>
          <w:spacing w:val="0"/>
          <w:w w:val="100"/>
          <w:position w:val="0"/>
        </w:rPr>
        <w:t xml:space="preserve">第（一）部分, </w:t>
      </w:r>
      <w:r>
        <w:rPr>
          <w:rFonts w:ascii="Times New Roman" w:eastAsia="Times New Roman" w:hAnsi="Times New Roman" w:cs="Times New Roman"/>
          <w:color w:val="000000"/>
          <w:spacing w:val="0"/>
          <w:w w:val="100"/>
          <w:position w:val="0"/>
        </w:rPr>
        <w:t>0706, 0712</w:t>
      </w:r>
      <w:r>
        <w:rPr>
          <w:rFonts w:ascii="Times New Roman" w:eastAsia="Times New Roman" w:hAnsi="Times New Roman" w:cs="Times New Roman"/>
          <w:color w:val="000000"/>
          <w:spacing w:val="0"/>
          <w:w w:val="100"/>
          <w:position w:val="0"/>
          <w:lang w:val="en-US" w:eastAsia="en-US" w:bidi="en-US"/>
        </w:rPr>
        <w:t>）</w:t>
      </w:r>
      <w:r>
        <w:rPr>
          <w:rFonts w:ascii="Times New Roman" w:eastAsia="Times New Roman" w:hAnsi="Times New Roman" w:cs="Times New Roman"/>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300" w:line="240" w:lineRule="auto"/>
        <w:ind w:left="3500" w:right="0" w:firstLine="0"/>
        <w:jc w:val="left"/>
      </w:pPr>
      <w:r>
        <w:rPr>
          <w:rFonts w:ascii="Times New Roman" w:eastAsia="Times New Roman" w:hAnsi="Times New Roman" w:cs="Times New Roman"/>
          <w:b/>
          <w:bCs/>
          <w:color w:val="000000"/>
          <w:spacing w:val="0"/>
          <w:w w:val="100"/>
          <w:position w:val="0"/>
          <w:sz w:val="22"/>
          <w:szCs w:val="22"/>
        </w:rPr>
        <w:t>0713</w:t>
      </w:r>
      <w:r>
        <w:rPr>
          <w:b/>
          <w:bCs/>
          <w:color w:val="000000"/>
          <w:spacing w:val="0"/>
          <w:w w:val="100"/>
          <w:position w:val="0"/>
        </w:rPr>
        <w:t>缝纫、制鞋工业用机械</w:t>
      </w:r>
    </w:p>
    <w:p>
      <w:pPr>
        <w:pStyle w:val="Style37"/>
        <w:keepNext w:val="0"/>
        <w:keepLines w:val="0"/>
        <w:widowControl w:val="0"/>
        <w:shd w:val="clear" w:color="auto" w:fill="auto"/>
        <w:bidi w:val="0"/>
        <w:spacing w:before="0" w:after="0" w:line="384" w:lineRule="exact"/>
        <w:ind w:left="0" w:right="0" w:firstLine="440"/>
        <w:jc w:val="left"/>
      </w:pPr>
      <w:r>
        <w:rPr>
          <w:rFonts w:ascii="SimSun" w:eastAsia="SimSun" w:hAnsi="SimSun" w:cs="SimSun"/>
          <w:b w:val="0"/>
          <w:bCs w:val="0"/>
          <w:color w:val="000000"/>
          <w:spacing w:val="0"/>
          <w:w w:val="100"/>
          <w:position w:val="0"/>
        </w:rPr>
        <w:t>剌绣机绷圈</w:t>
      </w:r>
      <w:r>
        <w:rPr>
          <w:rFonts w:ascii="Times New Roman" w:eastAsia="Times New Roman" w:hAnsi="Times New Roman" w:cs="Times New Roman"/>
          <w:color w:val="000000"/>
          <w:spacing w:val="0"/>
          <w:w w:val="100"/>
          <w:position w:val="0"/>
        </w:rPr>
        <w:t>070067,</w:t>
      </w:r>
      <w:r>
        <w:rPr>
          <w:rFonts w:ascii="SimSun" w:eastAsia="SimSun" w:hAnsi="SimSun" w:cs="SimSun"/>
          <w:b w:val="0"/>
          <w:bCs w:val="0"/>
          <w:color w:val="000000"/>
          <w:spacing w:val="0"/>
          <w:w w:val="100"/>
          <w:position w:val="0"/>
        </w:rPr>
        <w:t>缝纫机踏板传动装置</w:t>
      </w:r>
      <w:r>
        <w:rPr>
          <w:rFonts w:ascii="Times New Roman" w:eastAsia="Times New Roman" w:hAnsi="Times New Roman" w:cs="Times New Roman"/>
          <w:color w:val="000000"/>
          <w:spacing w:val="0"/>
          <w:w w:val="100"/>
          <w:position w:val="0"/>
        </w:rPr>
        <w:t>070111,</w:t>
      </w:r>
      <w:r>
        <w:rPr>
          <w:rFonts w:ascii="SimSun" w:eastAsia="SimSun" w:hAnsi="SimSun" w:cs="SimSun"/>
          <w:b w:val="0"/>
          <w:bCs w:val="0"/>
          <w:color w:val="000000"/>
          <w:spacing w:val="0"/>
          <w:w w:val="100"/>
          <w:position w:val="0"/>
        </w:rPr>
        <w:t>缝合机</w:t>
      </w:r>
      <w:r>
        <w:rPr>
          <w:rFonts w:ascii="Times New Roman" w:eastAsia="Times New Roman" w:hAnsi="Times New Roman" w:cs="Times New Roman"/>
          <w:color w:val="000000"/>
          <w:spacing w:val="0"/>
          <w:w w:val="100"/>
          <w:position w:val="0"/>
        </w:rPr>
        <w:t>070128,</w:t>
      </w:r>
      <w:r>
        <w:rPr>
          <w:rFonts w:ascii="SimSun" w:eastAsia="SimSun" w:hAnsi="SimSun" w:cs="SimSun"/>
          <w:b w:val="0"/>
          <w:bCs w:val="0"/>
          <w:color w:val="000000"/>
          <w:spacing w:val="0"/>
          <w:w w:val="100"/>
          <w:position w:val="0"/>
        </w:rPr>
        <w:t>卷边机</w:t>
      </w:r>
      <w:r>
        <w:rPr>
          <w:rFonts w:ascii="Times New Roman" w:eastAsia="Times New Roman" w:hAnsi="Times New Roman" w:cs="Times New Roman"/>
          <w:color w:val="000000"/>
          <w:spacing w:val="0"/>
          <w:w w:val="100"/>
          <w:position w:val="0"/>
        </w:rPr>
        <w:t>070283,</w:t>
      </w:r>
      <w:r>
        <w:rPr>
          <w:rFonts w:ascii="SimSun" w:eastAsia="SimSun" w:hAnsi="SimSun" w:cs="SimSun"/>
          <w:b w:val="0"/>
          <w:bCs w:val="0"/>
          <w:color w:val="000000"/>
          <w:spacing w:val="0"/>
          <w:w w:val="100"/>
          <w:position w:val="0"/>
        </w:rPr>
        <w:t xml:space="preserve">熨衣机 </w:t>
      </w:r>
      <w:r>
        <w:rPr>
          <w:rFonts w:ascii="Times New Roman" w:eastAsia="Times New Roman" w:hAnsi="Times New Roman" w:cs="Times New Roman"/>
          <w:color w:val="000000"/>
          <w:spacing w:val="0"/>
          <w:w w:val="100"/>
          <w:position w:val="0"/>
        </w:rPr>
        <w:t>070328,</w:t>
      </w:r>
      <w:r>
        <w:rPr>
          <w:rFonts w:ascii="SimSun" w:eastAsia="SimSun" w:hAnsi="SimSun" w:cs="SimSun"/>
          <w:b w:val="0"/>
          <w:bCs w:val="0"/>
          <w:color w:val="000000"/>
          <w:spacing w:val="0"/>
          <w:w w:val="100"/>
          <w:position w:val="0"/>
        </w:rPr>
        <w:t>鞋植头（机器部件）</w:t>
      </w:r>
      <w:r>
        <w:rPr>
          <w:rFonts w:ascii="Times New Roman" w:eastAsia="Times New Roman" w:hAnsi="Times New Roman" w:cs="Times New Roman"/>
          <w:color w:val="000000"/>
          <w:spacing w:val="0"/>
          <w:w w:val="100"/>
          <w:position w:val="0"/>
        </w:rPr>
        <w:t>070352,</w:t>
      </w:r>
      <w:r>
        <w:rPr>
          <w:rFonts w:ascii="SimSun" w:eastAsia="SimSun" w:hAnsi="SimSun" w:cs="SimSun"/>
          <w:b w:val="0"/>
          <w:bCs w:val="0"/>
          <w:color w:val="000000"/>
          <w:spacing w:val="0"/>
          <w:w w:val="100"/>
          <w:position w:val="0"/>
        </w:rPr>
        <w:t>绕线轴（机器部件）</w:t>
      </w:r>
      <w:r>
        <w:rPr>
          <w:rFonts w:ascii="Times New Roman" w:eastAsia="Times New Roman" w:hAnsi="Times New Roman" w:cs="Times New Roman"/>
          <w:color w:val="000000"/>
          <w:spacing w:val="0"/>
          <w:w w:val="100"/>
          <w:position w:val="0"/>
        </w:rPr>
        <w:t>070408,</w:t>
      </w:r>
      <w:r>
        <w:rPr>
          <w:rFonts w:ascii="SimSun" w:eastAsia="SimSun" w:hAnsi="SimSun" w:cs="SimSun"/>
          <w:b w:val="0"/>
          <w:bCs w:val="0"/>
          <w:color w:val="000000"/>
          <w:spacing w:val="0"/>
          <w:w w:val="100"/>
          <w:position w:val="0"/>
        </w:rPr>
        <w:t>缝纫机</w:t>
      </w:r>
      <w:r>
        <w:rPr>
          <w:rFonts w:ascii="Times New Roman" w:eastAsia="Times New Roman" w:hAnsi="Times New Roman" w:cs="Times New Roman"/>
          <w:color w:val="000000"/>
          <w:spacing w:val="0"/>
          <w:w w:val="100"/>
          <w:position w:val="0"/>
        </w:rPr>
        <w:t>070440,</w:t>
      </w:r>
      <w:r>
        <w:rPr>
          <w:rFonts w:ascii="SimSun" w:eastAsia="SimSun" w:hAnsi="SimSun" w:cs="SimSun"/>
          <w:b w:val="0"/>
          <w:bCs w:val="0"/>
          <w:color w:val="000000"/>
          <w:spacing w:val="0"/>
          <w:w w:val="100"/>
          <w:position w:val="0"/>
        </w:rPr>
        <w:t>纺织品用便携式旋 转蒸汽熨压机</w:t>
      </w:r>
      <w:r>
        <w:rPr>
          <w:rFonts w:ascii="Times New Roman" w:eastAsia="Times New Roman" w:hAnsi="Times New Roman" w:cs="Times New Roman"/>
          <w:color w:val="000000"/>
          <w:spacing w:val="0"/>
          <w:w w:val="100"/>
          <w:position w:val="0"/>
        </w:rPr>
        <w:t>070480</w:t>
      </w:r>
    </w:p>
    <w:p>
      <w:pPr>
        <w:pStyle w:val="Style37"/>
        <w:keepNext w:val="0"/>
        <w:keepLines w:val="0"/>
        <w:widowControl w:val="0"/>
        <w:shd w:val="clear" w:color="auto" w:fill="auto"/>
        <w:bidi w:val="0"/>
        <w:spacing w:before="0" w:after="580" w:line="384" w:lineRule="exact"/>
        <w:ind w:left="0" w:right="0" w:firstLine="440"/>
        <w:jc w:val="left"/>
      </w:pPr>
      <w:r>
        <w:rPr>
          <w:rFonts w:ascii="SimSun" w:eastAsia="SimSun" w:hAnsi="SimSun" w:cs="SimSun"/>
          <w:b w:val="0"/>
          <w:bCs w:val="0"/>
          <w:color w:val="000000"/>
          <w:spacing w:val="0"/>
          <w:w w:val="100"/>
          <w:position w:val="0"/>
        </w:rPr>
        <w:t>※包缝机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070126,</w:t>
      </w:r>
      <w:r>
        <w:rPr>
          <w:rFonts w:ascii="SimSun" w:eastAsia="SimSun" w:hAnsi="SimSun" w:cs="SimSun"/>
          <w:b w:val="0"/>
          <w:bCs w:val="0"/>
          <w:color w:val="000000"/>
          <w:spacing w:val="0"/>
          <w:w w:val="100"/>
          <w:position w:val="0"/>
        </w:rPr>
        <w:t>锁扣机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070127,</w:t>
      </w:r>
      <w:r>
        <w:rPr>
          <w:rFonts w:ascii="SimSun" w:eastAsia="SimSun" w:hAnsi="SimSun" w:cs="SimSun"/>
          <w:b w:val="0"/>
          <w:bCs w:val="0"/>
          <w:color w:val="000000"/>
          <w:spacing w:val="0"/>
          <w:w w:val="100"/>
          <w:position w:val="0"/>
        </w:rPr>
        <w:t>撬边机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070128,</w:t>
      </w:r>
      <w:r>
        <w:rPr>
          <w:rFonts w:ascii="SimSun" w:eastAsia="SimSun" w:hAnsi="SimSun" w:cs="SimSun"/>
          <w:b w:val="0"/>
          <w:bCs w:val="0"/>
          <w:color w:val="000000"/>
          <w:spacing w:val="0"/>
          <w:w w:val="100"/>
          <w:position w:val="0"/>
        </w:rPr>
        <w:t>鞋底压切机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070129,</w:t>
      </w:r>
      <w:r>
        <w:rPr>
          <w:rFonts w:ascii="SimSun" w:eastAsia="SimSun" w:hAnsi="SimSun" w:cs="SimSun"/>
          <w:b w:val="0"/>
          <w:bCs w:val="0"/>
          <w:color w:val="000000"/>
          <w:spacing w:val="0"/>
          <w:w w:val="100"/>
          <w:position w:val="0"/>
        </w:rPr>
        <w:t>补鞋机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070130, </w:t>
      </w:r>
      <w:r>
        <w:rPr>
          <w:rFonts w:ascii="SimSun" w:eastAsia="SimSun" w:hAnsi="SimSun" w:cs="SimSun"/>
          <w:b w:val="0"/>
          <w:bCs w:val="0"/>
          <w:color w:val="000000"/>
          <w:spacing w:val="0"/>
          <w:w w:val="100"/>
          <w:position w:val="0"/>
        </w:rPr>
        <w:t>裁布机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070131,</w:t>
      </w:r>
      <w:r>
        <w:rPr>
          <w:rFonts w:ascii="SimSun" w:eastAsia="SimSun" w:hAnsi="SimSun" w:cs="SimSun"/>
          <w:b w:val="0"/>
          <w:bCs w:val="0"/>
          <w:color w:val="000000"/>
          <w:spacing w:val="0"/>
          <w:w w:val="100"/>
          <w:position w:val="0"/>
        </w:rPr>
        <w:t>下料机（缝纫机械）</w:t>
      </w:r>
      <w:r>
        <w:rPr>
          <w:rFonts w:ascii="Times New Roman" w:eastAsia="Times New Roman" w:hAnsi="Times New Roman" w:cs="Times New Roman"/>
          <w:color w:val="000000"/>
          <w:spacing w:val="0"/>
          <w:w w:val="100"/>
          <w:position w:val="0"/>
          <w:lang w:val="en-US" w:eastAsia="en-US" w:bidi="en-US"/>
        </w:rPr>
        <w:t>C070132,</w:t>
      </w:r>
      <w:r>
        <w:rPr>
          <w:rFonts w:ascii="SimSun" w:eastAsia="SimSun" w:hAnsi="SimSun" w:cs="SimSun"/>
          <w:b w:val="0"/>
          <w:bCs w:val="0"/>
          <w:color w:val="000000"/>
          <w:spacing w:val="0"/>
          <w:w w:val="100"/>
          <w:position w:val="0"/>
        </w:rPr>
        <w:t>工业缝纫机台板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070133</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0714</w:t>
      </w:r>
      <w:r>
        <w:rPr>
          <w:b/>
          <w:bCs/>
          <w:color w:val="000000"/>
          <w:spacing w:val="0"/>
          <w:w w:val="100"/>
          <w:position w:val="0"/>
        </w:rPr>
        <w:t>自行车工业用设备</w:t>
      </w:r>
    </w:p>
    <w:p>
      <w:pPr>
        <w:pStyle w:val="Style37"/>
        <w:keepNext w:val="0"/>
        <w:keepLines w:val="0"/>
        <w:widowControl w:val="0"/>
        <w:shd w:val="clear" w:color="auto" w:fill="auto"/>
        <w:bidi w:val="0"/>
        <w:spacing w:before="0" w:after="120" w:line="240" w:lineRule="auto"/>
        <w:ind w:left="0" w:right="0" w:firstLine="420"/>
        <w:jc w:val="left"/>
      </w:pPr>
      <w:r>
        <w:rPr>
          <w:rFonts w:ascii="SimSun" w:eastAsia="SimSun" w:hAnsi="SimSun" w:cs="SimSun"/>
          <w:b w:val="0"/>
          <w:bCs w:val="0"/>
          <w:color w:val="000000"/>
          <w:spacing w:val="0"/>
          <w:w w:val="100"/>
          <w:position w:val="0"/>
        </w:rPr>
        <w:t>自行车组装机械</w:t>
      </w:r>
      <w:r>
        <w:rPr>
          <w:rFonts w:ascii="Times New Roman" w:eastAsia="Times New Roman" w:hAnsi="Times New Roman" w:cs="Times New Roman"/>
          <w:color w:val="000000"/>
          <w:spacing w:val="0"/>
          <w:w w:val="100"/>
          <w:position w:val="0"/>
        </w:rPr>
        <w:t>070512</w:t>
      </w:r>
    </w:p>
    <w:p>
      <w:pPr>
        <w:pStyle w:val="Style37"/>
        <w:keepNext w:val="0"/>
        <w:keepLines w:val="0"/>
        <w:widowControl w:val="0"/>
        <w:shd w:val="clear" w:color="auto" w:fill="auto"/>
        <w:bidi w:val="0"/>
        <w:spacing w:before="0" w:after="580" w:line="240" w:lineRule="auto"/>
        <w:ind w:left="0" w:right="0" w:firstLine="420"/>
        <w:jc w:val="left"/>
      </w:pPr>
      <w:r>
        <w:rPr>
          <w:rFonts w:ascii="SimSun" w:eastAsia="SimSun" w:hAnsi="SimSun" w:cs="SimSun"/>
          <w:b w:val="0"/>
          <w:bCs w:val="0"/>
          <w:color w:val="000000"/>
          <w:spacing w:val="0"/>
          <w:w w:val="100"/>
          <w:position w:val="0"/>
        </w:rPr>
        <w:t>次自行车工业用机器设备</w:t>
      </w:r>
      <w:r>
        <w:rPr>
          <w:rFonts w:ascii="Times New Roman" w:eastAsia="Times New Roman" w:hAnsi="Times New Roman" w:cs="Times New Roman"/>
          <w:color w:val="000000"/>
          <w:spacing w:val="0"/>
          <w:w w:val="100"/>
          <w:position w:val="0"/>
          <w:lang w:val="en-US" w:eastAsia="en-US" w:bidi="en-US"/>
        </w:rPr>
        <w:t>C070134,</w:t>
      </w:r>
      <w:r>
        <w:rPr>
          <w:rFonts w:ascii="SimSun" w:eastAsia="SimSun" w:hAnsi="SimSun" w:cs="SimSun"/>
          <w:b w:val="0"/>
          <w:bCs w:val="0"/>
          <w:color w:val="000000"/>
          <w:spacing w:val="0"/>
          <w:w w:val="100"/>
          <w:position w:val="0"/>
        </w:rPr>
        <w:t>车链机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070135,</w:t>
      </w:r>
      <w:r>
        <w:rPr>
          <w:rFonts w:ascii="SimSun" w:eastAsia="SimSun" w:hAnsi="SimSun" w:cs="SimSun"/>
          <w:b w:val="0"/>
          <w:bCs w:val="0"/>
          <w:color w:val="000000"/>
          <w:spacing w:val="0"/>
          <w:w w:val="100"/>
          <w:position w:val="0"/>
        </w:rPr>
        <w:t>车圈机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070136,</w:t>
      </w:r>
      <w:r>
        <w:rPr>
          <w:rFonts w:ascii="SimSun" w:eastAsia="SimSun" w:hAnsi="SimSun" w:cs="SimSun"/>
          <w:b w:val="0"/>
          <w:bCs w:val="0"/>
          <w:color w:val="000000"/>
          <w:spacing w:val="0"/>
          <w:w w:val="100"/>
          <w:position w:val="0"/>
        </w:rPr>
        <w:t>滚挡泥板机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070137</w:t>
      </w:r>
    </w:p>
    <w:p>
      <w:pPr>
        <w:pStyle w:val="Style17"/>
        <w:keepNext w:val="0"/>
        <w:keepLines w:val="0"/>
        <w:widowControl w:val="0"/>
        <w:shd w:val="clear" w:color="auto" w:fill="auto"/>
        <w:bidi w:val="0"/>
        <w:spacing w:before="0" w:after="420" w:line="240" w:lineRule="auto"/>
        <w:ind w:left="3500" w:right="0" w:firstLine="0"/>
        <w:jc w:val="left"/>
      </w:pPr>
      <w:r>
        <w:rPr>
          <w:rFonts w:ascii="Times New Roman" w:eastAsia="Times New Roman" w:hAnsi="Times New Roman" w:cs="Times New Roman"/>
          <w:b/>
          <w:bCs/>
          <w:color w:val="000000"/>
          <w:spacing w:val="0"/>
          <w:w w:val="100"/>
          <w:position w:val="0"/>
          <w:sz w:val="22"/>
          <w:szCs w:val="22"/>
        </w:rPr>
        <w:t>0715</w:t>
      </w:r>
      <w:r>
        <w:rPr>
          <w:b/>
          <w:bCs/>
          <w:color w:val="000000"/>
          <w:spacing w:val="0"/>
          <w:w w:val="100"/>
          <w:position w:val="0"/>
        </w:rPr>
        <w:t>陶瓷、砖、瓦制造机械</w:t>
      </w:r>
    </w:p>
    <w:p>
      <w:pPr>
        <w:pStyle w:val="Style37"/>
        <w:keepNext w:val="0"/>
        <w:keepLines w:val="0"/>
        <w:widowControl w:val="0"/>
        <w:shd w:val="clear" w:color="auto" w:fill="auto"/>
        <w:bidi w:val="0"/>
        <w:spacing w:before="0" w:after="120" w:line="240" w:lineRule="auto"/>
        <w:ind w:left="0" w:right="0" w:firstLine="420"/>
        <w:jc w:val="left"/>
      </w:pPr>
      <w:r>
        <w:rPr>
          <w:rFonts w:ascii="SimSun" w:eastAsia="SimSun" w:hAnsi="SimSun" w:cs="SimSun"/>
          <w:b w:val="0"/>
          <w:bCs w:val="0"/>
          <w:color w:val="000000"/>
          <w:spacing w:val="0"/>
          <w:w w:val="100"/>
          <w:position w:val="0"/>
        </w:rPr>
        <w:t>陶匠用旋轮</w:t>
      </w:r>
      <w:r>
        <w:rPr>
          <w:rFonts w:ascii="Times New Roman" w:eastAsia="Times New Roman" w:hAnsi="Times New Roman" w:cs="Times New Roman"/>
          <w:color w:val="000000"/>
          <w:spacing w:val="0"/>
          <w:w w:val="100"/>
          <w:position w:val="0"/>
        </w:rPr>
        <w:t>070420</w:t>
      </w:r>
    </w:p>
    <w:p>
      <w:pPr>
        <w:pStyle w:val="Style17"/>
        <w:keepNext w:val="0"/>
        <w:keepLines w:val="0"/>
        <w:widowControl w:val="0"/>
        <w:shd w:val="clear" w:color="auto" w:fill="auto"/>
        <w:bidi w:val="0"/>
        <w:spacing w:before="0" w:after="580" w:line="240" w:lineRule="auto"/>
        <w:ind w:left="0" w:right="0" w:firstLine="420"/>
        <w:jc w:val="left"/>
      </w:pPr>
      <w:r>
        <w:rPr>
          <w:color w:val="000000"/>
          <w:spacing w:val="0"/>
          <w:w w:val="100"/>
          <w:position w:val="0"/>
        </w:rPr>
        <w:t>淤陶瓷工业用机器设备（包括建筑用陶瓷机械）</w:t>
      </w:r>
      <w:r>
        <w:rPr>
          <w:rFonts w:ascii="Times New Roman" w:eastAsia="Times New Roman" w:hAnsi="Times New Roman" w:cs="Times New Roman"/>
          <w:b/>
          <w:bCs/>
          <w:color w:val="000000"/>
          <w:spacing w:val="0"/>
          <w:w w:val="100"/>
          <w:position w:val="0"/>
          <w:lang w:val="en-US" w:eastAsia="en-US" w:bidi="en-US"/>
        </w:rPr>
        <w:t>C070138,</w:t>
      </w:r>
      <w:r>
        <w:rPr>
          <w:color w:val="000000"/>
          <w:spacing w:val="0"/>
          <w:w w:val="100"/>
          <w:position w:val="0"/>
        </w:rPr>
        <w:t>制砖机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070371,</w:t>
      </w:r>
      <w:r>
        <w:rPr>
          <w:color w:val="000000"/>
          <w:spacing w:val="0"/>
          <w:w w:val="100"/>
          <w:position w:val="0"/>
        </w:rPr>
        <w:t>制瓦机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070372</w:t>
      </w:r>
    </w:p>
    <w:p>
      <w:pPr>
        <w:pStyle w:val="Style17"/>
        <w:keepNext w:val="0"/>
        <w:keepLines w:val="0"/>
        <w:widowControl w:val="0"/>
        <w:shd w:val="clear" w:color="auto" w:fill="auto"/>
        <w:bidi w:val="0"/>
        <w:spacing w:before="0" w:after="420" w:line="240" w:lineRule="auto"/>
        <w:ind w:left="3500" w:right="0" w:firstLine="0"/>
        <w:jc w:val="left"/>
      </w:pPr>
      <w:r>
        <w:rPr>
          <w:rFonts w:ascii="Times New Roman" w:eastAsia="Times New Roman" w:hAnsi="Times New Roman" w:cs="Times New Roman"/>
          <w:b/>
          <w:bCs/>
          <w:color w:val="000000"/>
          <w:spacing w:val="0"/>
          <w:w w:val="100"/>
          <w:position w:val="0"/>
          <w:sz w:val="22"/>
          <w:szCs w:val="22"/>
        </w:rPr>
        <w:t>0716</w:t>
      </w:r>
      <w:r>
        <w:rPr>
          <w:b/>
          <w:bCs/>
          <w:color w:val="000000"/>
          <w:spacing w:val="0"/>
          <w:w w:val="100"/>
          <w:position w:val="0"/>
        </w:rPr>
        <w:t>工业用雕刻、打标机械</w:t>
      </w:r>
    </w:p>
    <w:p>
      <w:pPr>
        <w:pStyle w:val="Style37"/>
        <w:keepNext w:val="0"/>
        <w:keepLines w:val="0"/>
        <w:widowControl w:val="0"/>
        <w:shd w:val="clear" w:color="auto" w:fill="auto"/>
        <w:bidi w:val="0"/>
        <w:spacing w:before="0" w:after="420" w:line="240" w:lineRule="auto"/>
        <w:ind w:left="0" w:right="0" w:firstLine="420"/>
        <w:jc w:val="left"/>
        <w:sectPr>
          <w:headerReference w:type="default" r:id="rId196"/>
          <w:footerReference w:type="default" r:id="rId197"/>
          <w:headerReference w:type="even" r:id="rId198"/>
          <w:footerReference w:type="even" r:id="rId199"/>
          <w:footnotePr>
            <w:pos w:val="pageBottom"/>
            <w:numFmt w:val="decimal"/>
            <w:numRestart w:val="continuous"/>
          </w:footnotePr>
          <w:pgSz w:w="12240" w:h="15840"/>
          <w:pgMar w:top="1322" w:right="782" w:bottom="901" w:left="1105" w:header="0" w:footer="473" w:gutter="0"/>
          <w:pgNumType w:start="76"/>
          <w:cols w:space="720"/>
          <w:noEndnote/>
          <w:rtlGutter w:val="0"/>
          <w:docGrid w:linePitch="360"/>
        </w:sectPr>
      </w:pPr>
      <w:r>
        <w:rPr>
          <w:rFonts w:ascii="SimSun" w:eastAsia="SimSun" w:hAnsi="SimSun" w:cs="SimSun"/>
          <w:b w:val="0"/>
          <w:bCs w:val="0"/>
          <w:color w:val="000000"/>
          <w:spacing w:val="0"/>
          <w:w w:val="100"/>
          <w:position w:val="0"/>
        </w:rPr>
        <w:t>雕刻机</w:t>
      </w:r>
      <w:r>
        <w:rPr>
          <w:rFonts w:ascii="Times New Roman" w:eastAsia="Times New Roman" w:hAnsi="Times New Roman" w:cs="Times New Roman"/>
          <w:color w:val="000000"/>
          <w:spacing w:val="0"/>
          <w:w w:val="100"/>
          <w:position w:val="0"/>
        </w:rPr>
        <w:t>070207,</w:t>
      </w:r>
      <w:r>
        <w:rPr>
          <w:rFonts w:ascii="SimSun" w:eastAsia="SimSun" w:hAnsi="SimSun" w:cs="SimSun"/>
          <w:b w:val="0"/>
          <w:bCs w:val="0"/>
          <w:color w:val="000000"/>
          <w:spacing w:val="0"/>
          <w:w w:val="100"/>
          <w:position w:val="0"/>
        </w:rPr>
        <w:t>工业用喷墨打印机</w:t>
      </w:r>
      <w:r>
        <w:rPr>
          <w:rFonts w:ascii="Times New Roman" w:eastAsia="Times New Roman" w:hAnsi="Times New Roman" w:cs="Times New Roman"/>
          <w:color w:val="000000"/>
          <w:spacing w:val="0"/>
          <w:w w:val="100"/>
          <w:position w:val="0"/>
        </w:rPr>
        <w:t>070580</w:t>
      </w:r>
    </w:p>
    <w:p>
      <w:pPr>
        <w:pStyle w:val="Style37"/>
        <w:keepNext w:val="0"/>
        <w:keepLines w:val="0"/>
        <w:widowControl w:val="0"/>
        <w:shd w:val="clear" w:color="auto" w:fill="auto"/>
        <w:bidi w:val="0"/>
        <w:spacing w:before="0" w:after="160" w:line="384" w:lineRule="exact"/>
        <w:ind w:left="0" w:right="0" w:firstLine="440"/>
        <w:jc w:val="both"/>
      </w:pPr>
      <w:r>
        <w:rPr>
          <w:rFonts w:ascii="SimSun" w:eastAsia="SimSun" w:hAnsi="SimSun" w:cs="SimSun"/>
          <w:b w:val="0"/>
          <w:bCs w:val="0"/>
          <w:color w:val="000000"/>
          <w:spacing w:val="0"/>
          <w:w w:val="100"/>
          <w:position w:val="0"/>
        </w:rPr>
        <w:t>※塑料套管印字切割机</w:t>
      </w:r>
      <w:r>
        <w:rPr>
          <w:rFonts w:ascii="Times New Roman" w:eastAsia="Times New Roman" w:hAnsi="Times New Roman" w:cs="Times New Roman"/>
          <w:color w:val="000000"/>
          <w:spacing w:val="0"/>
          <w:w w:val="100"/>
          <w:position w:val="0"/>
          <w:lang w:val="en-US" w:eastAsia="en-US" w:bidi="en-US"/>
        </w:rPr>
        <w:t>C070055,</w:t>
      </w:r>
      <w:r>
        <w:rPr>
          <w:rFonts w:ascii="SimSun" w:eastAsia="SimSun" w:hAnsi="SimSun" w:cs="SimSun"/>
          <w:b w:val="0"/>
          <w:bCs w:val="0"/>
          <w:color w:val="000000"/>
          <w:spacing w:val="0"/>
          <w:w w:val="100"/>
          <w:position w:val="0"/>
        </w:rPr>
        <w:t>塑料导线印字机</w:t>
      </w:r>
      <w:r>
        <w:rPr>
          <w:rFonts w:ascii="Times New Roman" w:eastAsia="Times New Roman" w:hAnsi="Times New Roman" w:cs="Times New Roman"/>
          <w:color w:val="000000"/>
          <w:spacing w:val="0"/>
          <w:w w:val="100"/>
          <w:position w:val="0"/>
          <w:lang w:val="en-US" w:eastAsia="en-US" w:bidi="en-US"/>
        </w:rPr>
        <w:t>C070056,</w:t>
      </w:r>
      <w:r>
        <w:rPr>
          <w:rFonts w:ascii="SimSun" w:eastAsia="SimSun" w:hAnsi="SimSun" w:cs="SimSun"/>
          <w:b w:val="0"/>
          <w:bCs w:val="0"/>
          <w:color w:val="000000"/>
          <w:spacing w:val="0"/>
          <w:w w:val="100"/>
          <w:position w:val="0"/>
        </w:rPr>
        <w:t>电线印号机</w:t>
      </w:r>
      <w:r>
        <w:rPr>
          <w:rFonts w:ascii="Times New Roman" w:eastAsia="Times New Roman" w:hAnsi="Times New Roman" w:cs="Times New Roman"/>
          <w:color w:val="000000"/>
          <w:spacing w:val="0"/>
          <w:w w:val="100"/>
          <w:position w:val="0"/>
          <w:lang w:val="en-US" w:eastAsia="en-US" w:bidi="en-US"/>
        </w:rPr>
        <w:t>C070295,</w:t>
      </w:r>
      <w:r>
        <w:rPr>
          <w:rFonts w:ascii="SimSun" w:eastAsia="SimSun" w:hAnsi="SimSun" w:cs="SimSun"/>
          <w:b w:val="0"/>
          <w:bCs w:val="0"/>
          <w:color w:val="000000"/>
          <w:spacing w:val="0"/>
          <w:w w:val="100"/>
          <w:position w:val="0"/>
        </w:rPr>
        <w:t xml:space="preserve">电脑刻绘机 </w:t>
      </w:r>
      <w:r>
        <w:rPr>
          <w:rFonts w:ascii="Times New Roman" w:eastAsia="Times New Roman" w:hAnsi="Times New Roman" w:cs="Times New Roman"/>
          <w:color w:val="000000"/>
          <w:spacing w:val="0"/>
          <w:w w:val="100"/>
          <w:position w:val="0"/>
          <w:lang w:val="en-US" w:eastAsia="en-US" w:bidi="en-US"/>
        </w:rPr>
        <w:t>C070373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电脑刻字机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070374,</w:t>
      </w:r>
      <w:r>
        <w:rPr>
          <w:rFonts w:ascii="SimSun" w:eastAsia="SimSun" w:hAnsi="SimSun" w:cs="SimSun"/>
          <w:b w:val="0"/>
          <w:bCs w:val="0"/>
          <w:color w:val="000000"/>
          <w:spacing w:val="0"/>
          <w:w w:val="100"/>
          <w:position w:val="0"/>
        </w:rPr>
        <w:t>电脑割字机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070375,</w:t>
      </w:r>
      <w:r>
        <w:rPr>
          <w:rFonts w:ascii="SimSun" w:eastAsia="SimSun" w:hAnsi="SimSun" w:cs="SimSun"/>
          <w:b w:val="0"/>
          <w:bCs w:val="0"/>
          <w:color w:val="000000"/>
          <w:spacing w:val="0"/>
          <w:w w:val="100"/>
          <w:position w:val="0"/>
        </w:rPr>
        <w:t>工业打标机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070440</w:t>
      </w:r>
    </w:p>
    <w:p>
      <w:pPr>
        <w:pStyle w:val="Style17"/>
        <w:keepNext w:val="0"/>
        <w:keepLines w:val="0"/>
        <w:widowControl w:val="0"/>
        <w:shd w:val="clear" w:color="auto" w:fill="auto"/>
        <w:bidi w:val="0"/>
        <w:spacing w:before="0" w:after="0" w:line="389" w:lineRule="exact"/>
        <w:ind w:left="108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.本类似群与第十版及以前版本</w:t>
      </w:r>
      <w:r>
        <w:rPr>
          <w:rFonts w:ascii="Times New Roman" w:eastAsia="Times New Roman" w:hAnsi="Times New Roman" w:cs="Times New Roman"/>
          <w:b/>
          <w:bCs/>
          <w:color w:val="000000"/>
          <w:spacing w:val="0"/>
          <w:w w:val="100"/>
          <w:position w:val="0"/>
        </w:rPr>
        <w:t>0705</w:t>
      </w:r>
      <w:r>
        <w:rPr>
          <w:color w:val="000000"/>
          <w:spacing w:val="0"/>
          <w:w w:val="100"/>
          <w:position w:val="0"/>
        </w:rPr>
        <w:t>塑料套管印字切割机，塑料导线印字机，</w:t>
      </w:r>
      <w:r>
        <w:rPr>
          <w:rFonts w:ascii="Times New Roman" w:eastAsia="Times New Roman" w:hAnsi="Times New Roman" w:cs="Times New Roman"/>
          <w:b/>
          <w:bCs/>
          <w:color w:val="000000"/>
          <w:spacing w:val="0"/>
          <w:w w:val="100"/>
          <w:position w:val="0"/>
        </w:rPr>
        <w:t>0742</w:t>
      </w:r>
      <w:r>
        <w:rPr>
          <w:color w:val="000000"/>
          <w:spacing w:val="0"/>
          <w:w w:val="100"/>
          <w:position w:val="0"/>
        </w:rPr>
        <w:t>电线印号 机交叉检索；</w:t>
      </w:r>
    </w:p>
    <w:p>
      <w:pPr>
        <w:pStyle w:val="Style17"/>
        <w:keepNext w:val="0"/>
        <w:keepLines w:val="0"/>
        <w:widowControl w:val="0"/>
        <w:shd w:val="clear" w:color="auto" w:fill="auto"/>
        <w:bidi w:val="0"/>
        <w:spacing w:before="0" w:after="980" w:line="389" w:lineRule="exact"/>
        <w:ind w:left="0" w:right="0" w:firstLine="840"/>
        <w:jc w:val="left"/>
      </w:pPr>
      <w:r>
        <w:rPr>
          <w:rFonts w:ascii="Times New Roman" w:eastAsia="Times New Roman" w:hAnsi="Times New Roman" w:cs="Times New Roman"/>
          <w:b/>
          <w:bCs/>
          <w:color w:val="000000"/>
          <w:spacing w:val="0"/>
          <w:w w:val="100"/>
          <w:position w:val="0"/>
        </w:rPr>
        <w:t>2</w:t>
      </w:r>
      <w:r>
        <w:rPr>
          <w:color w:val="000000"/>
          <w:spacing w:val="0"/>
          <w:w w:val="100"/>
          <w:position w:val="0"/>
        </w:rPr>
        <w:t>.跨类似群保护商品：工业用喷墨打印机（</w:t>
      </w:r>
      <w:r>
        <w:rPr>
          <w:rFonts w:ascii="Times New Roman" w:eastAsia="Times New Roman" w:hAnsi="Times New Roman" w:cs="Times New Roman"/>
          <w:b/>
          <w:bCs/>
          <w:color w:val="000000"/>
          <w:spacing w:val="0"/>
          <w:w w:val="100"/>
          <w:position w:val="0"/>
        </w:rPr>
        <w:t xml:space="preserve">0705, </w:t>
      </w:r>
      <w:r>
        <w:rPr>
          <w:rFonts w:ascii="Times New Roman" w:eastAsia="Times New Roman" w:hAnsi="Times New Roman" w:cs="Times New Roman"/>
          <w:b/>
          <w:bCs/>
          <w:color w:val="000000"/>
          <w:spacing w:val="0"/>
          <w:w w:val="100"/>
          <w:position w:val="0"/>
          <w:lang w:val="en-US" w:eastAsia="en-US" w:bidi="en-US"/>
        </w:rPr>
        <w:t>0716</w:t>
      </w:r>
      <w:r>
        <w:rPr>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280" w:line="240" w:lineRule="auto"/>
        <w:ind w:left="4060" w:right="0" w:firstLine="0"/>
        <w:jc w:val="left"/>
      </w:pPr>
      <w:r>
        <w:rPr>
          <w:rFonts w:ascii="Times New Roman" w:eastAsia="Times New Roman" w:hAnsi="Times New Roman" w:cs="Times New Roman"/>
          <w:b/>
          <w:bCs/>
          <w:color w:val="000000"/>
          <w:spacing w:val="0"/>
          <w:w w:val="100"/>
          <w:position w:val="0"/>
          <w:sz w:val="22"/>
          <w:szCs w:val="22"/>
        </w:rPr>
        <w:t>0717</w:t>
      </w:r>
      <w:r>
        <w:rPr>
          <w:b/>
          <w:bCs/>
          <w:color w:val="000000"/>
          <w:spacing w:val="0"/>
          <w:w w:val="100"/>
          <w:position w:val="0"/>
        </w:rPr>
        <w:t>制电池机械</w:t>
      </w:r>
    </w:p>
    <w:p>
      <w:pPr>
        <w:pStyle w:val="Style37"/>
        <w:keepNext w:val="0"/>
        <w:keepLines w:val="0"/>
        <w:widowControl w:val="0"/>
        <w:shd w:val="clear" w:color="auto" w:fill="auto"/>
        <w:bidi w:val="0"/>
        <w:spacing w:before="0" w:after="600" w:line="389" w:lineRule="exact"/>
        <w:ind w:left="0" w:right="0" w:firstLine="440"/>
        <w:jc w:val="both"/>
      </w:pPr>
      <w:r>
        <w:rPr>
          <w:rFonts w:ascii="SimSun" w:eastAsia="SimSun" w:hAnsi="SimSun" w:cs="SimSun"/>
          <w:b w:val="0"/>
          <w:bCs w:val="0"/>
          <w:color w:val="000000"/>
          <w:spacing w:val="0"/>
          <w:w w:val="100"/>
          <w:position w:val="0"/>
        </w:rPr>
        <w:t>※电池机械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070139,</w:t>
      </w:r>
      <w:r>
        <w:rPr>
          <w:rFonts w:ascii="SimSun" w:eastAsia="SimSun" w:hAnsi="SimSun" w:cs="SimSun"/>
          <w:b w:val="0"/>
          <w:bCs w:val="0"/>
          <w:color w:val="000000"/>
          <w:spacing w:val="0"/>
          <w:w w:val="100"/>
          <w:position w:val="0"/>
        </w:rPr>
        <w:t>轧线机（电池制造机械）</w:t>
      </w:r>
      <w:r>
        <w:rPr>
          <w:rFonts w:ascii="Times New Roman" w:eastAsia="Times New Roman" w:hAnsi="Times New Roman" w:cs="Times New Roman"/>
          <w:color w:val="000000"/>
          <w:spacing w:val="0"/>
          <w:w w:val="100"/>
          <w:position w:val="0"/>
          <w:lang w:val="en-US" w:eastAsia="en-US" w:bidi="en-US"/>
        </w:rPr>
        <w:t>C070140,</w:t>
      </w:r>
      <w:r>
        <w:rPr>
          <w:rFonts w:ascii="SimSun" w:eastAsia="SimSun" w:hAnsi="SimSun" w:cs="SimSun"/>
          <w:b w:val="0"/>
          <w:bCs w:val="0"/>
          <w:color w:val="000000"/>
          <w:spacing w:val="0"/>
          <w:w w:val="100"/>
          <w:position w:val="0"/>
        </w:rPr>
        <w:t>电池芯加工机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070141,</w:t>
      </w:r>
      <w:r>
        <w:rPr>
          <w:rFonts w:ascii="SimSun" w:eastAsia="SimSun" w:hAnsi="SimSun" w:cs="SimSun"/>
          <w:b w:val="0"/>
          <w:bCs w:val="0"/>
          <w:color w:val="000000"/>
          <w:spacing w:val="0"/>
          <w:w w:val="100"/>
          <w:position w:val="0"/>
        </w:rPr>
        <w:t xml:space="preserve">上电池底机 </w:t>
      </w:r>
      <w:r>
        <w:rPr>
          <w:rFonts w:ascii="Times New Roman" w:eastAsia="Times New Roman" w:hAnsi="Times New Roman" w:cs="Times New Roman"/>
          <w:color w:val="000000"/>
          <w:spacing w:val="0"/>
          <w:w w:val="100"/>
          <w:position w:val="0"/>
          <w:lang w:val="en-US" w:eastAsia="en-US" w:bidi="en-US"/>
        </w:rPr>
        <w:t>C070142,</w:t>
      </w:r>
      <w:r>
        <w:rPr>
          <w:rFonts w:ascii="SimSun" w:eastAsia="SimSun" w:hAnsi="SimSun" w:cs="SimSun"/>
          <w:b w:val="0"/>
          <w:bCs w:val="0"/>
          <w:color w:val="000000"/>
          <w:spacing w:val="0"/>
          <w:w w:val="100"/>
          <w:position w:val="0"/>
        </w:rPr>
        <w:t>蓄电池工业专用机械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070143</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0718</w:t>
      </w:r>
      <w:r>
        <w:rPr>
          <w:b/>
          <w:bCs/>
          <w:color w:val="000000"/>
          <w:spacing w:val="0"/>
          <w:w w:val="100"/>
          <w:position w:val="0"/>
        </w:rPr>
        <w:t>日用杂品加工机械</w:t>
      </w:r>
    </w:p>
    <w:p>
      <w:pPr>
        <w:pStyle w:val="Style37"/>
        <w:keepNext w:val="0"/>
        <w:keepLines w:val="0"/>
        <w:widowControl w:val="0"/>
        <w:shd w:val="clear" w:color="auto" w:fill="auto"/>
        <w:bidi w:val="0"/>
        <w:spacing w:before="0" w:after="0" w:line="389" w:lineRule="exact"/>
        <w:ind w:left="0" w:right="0" w:firstLine="420"/>
        <w:jc w:val="both"/>
      </w:pPr>
      <w:r>
        <w:rPr>
          <w:rFonts w:ascii="SimSun" w:eastAsia="SimSun" w:hAnsi="SimSun" w:cs="SimSun"/>
          <w:b w:val="0"/>
          <w:bCs w:val="0"/>
          <w:color w:val="000000"/>
          <w:spacing w:val="0"/>
          <w:w w:val="100"/>
          <w:position w:val="0"/>
        </w:rPr>
        <w:t>制绳机</w:t>
      </w:r>
      <w:r>
        <w:rPr>
          <w:rFonts w:ascii="Times New Roman" w:eastAsia="Times New Roman" w:hAnsi="Times New Roman" w:cs="Times New Roman"/>
          <w:color w:val="000000"/>
          <w:spacing w:val="0"/>
          <w:w w:val="100"/>
          <w:position w:val="0"/>
        </w:rPr>
        <w:t>070119</w:t>
      </w:r>
    </w:p>
    <w:p>
      <w:pPr>
        <w:pStyle w:val="Style37"/>
        <w:keepNext w:val="0"/>
        <w:keepLines w:val="0"/>
        <w:widowControl w:val="0"/>
        <w:shd w:val="clear" w:color="auto" w:fill="auto"/>
        <w:bidi w:val="0"/>
        <w:spacing w:before="0" w:after="0" w:line="389" w:lineRule="exact"/>
        <w:ind w:left="0" w:right="0" w:firstLine="440"/>
        <w:jc w:val="both"/>
      </w:pPr>
      <w:r>
        <w:rPr>
          <w:rFonts w:ascii="SimSun" w:eastAsia="SimSun" w:hAnsi="SimSun" w:cs="SimSun"/>
          <w:b w:val="0"/>
          <w:bCs w:val="0"/>
          <w:color w:val="000000"/>
          <w:spacing w:val="0"/>
          <w:w w:val="100"/>
          <w:position w:val="0"/>
        </w:rPr>
        <w:t>※土特产杂品加工机械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070144,</w:t>
      </w:r>
      <w:r>
        <w:rPr>
          <w:rFonts w:ascii="SimSun" w:eastAsia="SimSun" w:hAnsi="SimSun" w:cs="SimSun"/>
          <w:b w:val="0"/>
          <w:bCs w:val="0"/>
          <w:color w:val="000000"/>
          <w:spacing w:val="0"/>
          <w:w w:val="100"/>
          <w:position w:val="0"/>
        </w:rPr>
        <w:t>蚕种脱水机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070145,</w:t>
      </w:r>
      <w:r>
        <w:rPr>
          <w:rFonts w:ascii="SimSun" w:eastAsia="SimSun" w:hAnsi="SimSun" w:cs="SimSun"/>
          <w:b w:val="0"/>
          <w:bCs w:val="0"/>
          <w:color w:val="000000"/>
          <w:spacing w:val="0"/>
          <w:w w:val="100"/>
          <w:position w:val="0"/>
        </w:rPr>
        <w:t>制筷机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070150,</w:t>
      </w:r>
      <w:r>
        <w:rPr>
          <w:rFonts w:ascii="SimSun" w:eastAsia="SimSun" w:hAnsi="SimSun" w:cs="SimSun"/>
          <w:b w:val="0"/>
          <w:bCs w:val="0"/>
          <w:color w:val="000000"/>
          <w:spacing w:val="0"/>
          <w:w w:val="100"/>
          <w:position w:val="0"/>
        </w:rPr>
        <w:t xml:space="preserve">脱皮开壳两用机 </w:t>
      </w:r>
      <w:r>
        <w:rPr>
          <w:rFonts w:ascii="Times New Roman" w:eastAsia="Times New Roman" w:hAnsi="Times New Roman" w:cs="Times New Roman"/>
          <w:color w:val="000000"/>
          <w:spacing w:val="0"/>
          <w:w w:val="100"/>
          <w:position w:val="0"/>
          <w:lang w:val="en-US" w:eastAsia="en-US" w:bidi="en-US"/>
        </w:rPr>
        <w:t>C070151,</w:t>
      </w:r>
      <w:r>
        <w:rPr>
          <w:rFonts w:ascii="SimSun" w:eastAsia="SimSun" w:hAnsi="SimSun" w:cs="SimSun"/>
          <w:b w:val="0"/>
          <w:bCs w:val="0"/>
          <w:color w:val="000000"/>
          <w:spacing w:val="0"/>
          <w:w w:val="100"/>
          <w:position w:val="0"/>
        </w:rPr>
        <w:t>制笔机械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070152,</w:t>
      </w:r>
      <w:r>
        <w:rPr>
          <w:rFonts w:ascii="SimSun" w:eastAsia="SimSun" w:hAnsi="SimSun" w:cs="SimSun"/>
          <w:b w:val="0"/>
          <w:bCs w:val="0"/>
          <w:color w:val="000000"/>
          <w:spacing w:val="0"/>
          <w:w w:val="100"/>
          <w:position w:val="0"/>
        </w:rPr>
        <w:t>制蜡烛机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070153</w:t>
      </w:r>
    </w:p>
    <w:p>
      <w:pPr>
        <w:pStyle w:val="Style37"/>
        <w:keepNext w:val="0"/>
        <w:keepLines w:val="0"/>
        <w:widowControl w:val="0"/>
        <w:shd w:val="clear" w:color="auto" w:fill="auto"/>
        <w:bidi w:val="0"/>
        <w:spacing w:before="0" w:after="160" w:line="389" w:lineRule="exact"/>
        <w:ind w:left="0" w:right="0" w:firstLine="440"/>
        <w:jc w:val="both"/>
      </w:pPr>
      <w:r>
        <w:rPr>
          <w:rFonts w:ascii="SimSun" w:eastAsia="SimSun" w:hAnsi="SimSun" w:cs="SimSun"/>
          <w:b w:val="0"/>
          <w:bCs w:val="0"/>
          <w:color w:val="000000"/>
          <w:spacing w:val="0"/>
          <w:w w:val="100"/>
          <w:position w:val="0"/>
        </w:rPr>
        <w:t>※织苇席机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070146,</w:t>
      </w:r>
      <w:r>
        <w:rPr>
          <w:rFonts w:ascii="SimSun" w:eastAsia="SimSun" w:hAnsi="SimSun" w:cs="SimSun"/>
          <w:b w:val="0"/>
          <w:bCs w:val="0"/>
          <w:color w:val="000000"/>
          <w:spacing w:val="0"/>
          <w:w w:val="100"/>
          <w:position w:val="0"/>
        </w:rPr>
        <w:t>草垫机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070147,</w:t>
      </w:r>
      <w:r>
        <w:rPr>
          <w:rFonts w:ascii="SimSun" w:eastAsia="SimSun" w:hAnsi="SimSun" w:cs="SimSun"/>
          <w:b w:val="0"/>
          <w:bCs w:val="0"/>
          <w:color w:val="000000"/>
          <w:spacing w:val="0"/>
          <w:w w:val="100"/>
          <w:position w:val="0"/>
        </w:rPr>
        <w:t>织草席机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070148,</w:t>
      </w:r>
      <w:r>
        <w:rPr>
          <w:rFonts w:ascii="SimSun" w:eastAsia="SimSun" w:hAnsi="SimSun" w:cs="SimSun"/>
          <w:b w:val="0"/>
          <w:bCs w:val="0"/>
          <w:color w:val="000000"/>
          <w:spacing w:val="0"/>
          <w:w w:val="100"/>
          <w:position w:val="0"/>
        </w:rPr>
        <w:t>草帽机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070149</w:t>
      </w:r>
    </w:p>
    <w:p>
      <w:pPr>
        <w:pStyle w:val="Style17"/>
        <w:keepNext w:val="0"/>
        <w:keepLines w:val="0"/>
        <w:widowControl w:val="0"/>
        <w:shd w:val="clear" w:color="auto" w:fill="auto"/>
        <w:bidi w:val="0"/>
        <w:spacing w:before="0" w:after="0" w:line="389" w:lineRule="exact"/>
        <w:ind w:left="0" w:right="0" w:firstLine="4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.本类似群^■据商品功能、用途确定类似商品；</w:t>
      </w:r>
    </w:p>
    <w:p>
      <w:pPr>
        <w:pStyle w:val="Style17"/>
        <w:keepNext w:val="0"/>
        <w:keepLines w:val="0"/>
        <w:widowControl w:val="0"/>
        <w:shd w:val="clear" w:color="auto" w:fill="auto"/>
        <w:bidi w:val="0"/>
        <w:spacing w:before="0" w:after="980" w:line="389" w:lineRule="exact"/>
        <w:ind w:left="0" w:right="0" w:firstLine="840"/>
        <w:jc w:val="left"/>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本类似群第三自然段商品之间类似。</w:t>
      </w:r>
    </w:p>
    <w:p>
      <w:pPr>
        <w:pStyle w:val="Style17"/>
        <w:keepNext w:val="0"/>
        <w:keepLines w:val="0"/>
        <w:widowControl w:val="0"/>
        <w:shd w:val="clear" w:color="auto" w:fill="auto"/>
        <w:bidi w:val="0"/>
        <w:spacing w:before="0" w:after="440" w:line="240" w:lineRule="auto"/>
        <w:ind w:left="4060" w:right="0" w:firstLine="0"/>
        <w:jc w:val="left"/>
      </w:pPr>
      <w:r>
        <w:rPr>
          <w:rFonts w:ascii="Times New Roman" w:eastAsia="Times New Roman" w:hAnsi="Times New Roman" w:cs="Times New Roman"/>
          <w:b/>
          <w:bCs/>
          <w:color w:val="000000"/>
          <w:spacing w:val="0"/>
          <w:w w:val="100"/>
          <w:position w:val="0"/>
          <w:sz w:val="22"/>
          <w:szCs w:val="22"/>
        </w:rPr>
        <w:t>0719</w:t>
      </w:r>
      <w:r>
        <w:rPr>
          <w:b/>
          <w:bCs/>
          <w:color w:val="000000"/>
          <w:spacing w:val="0"/>
          <w:w w:val="100"/>
          <w:position w:val="0"/>
        </w:rPr>
        <w:t>制搪瓷机械</w:t>
      </w:r>
    </w:p>
    <w:p>
      <w:pPr>
        <w:pStyle w:val="Style37"/>
        <w:keepNext w:val="0"/>
        <w:keepLines w:val="0"/>
        <w:widowControl w:val="0"/>
        <w:shd w:val="clear" w:color="auto" w:fill="auto"/>
        <w:bidi w:val="0"/>
        <w:spacing w:before="0" w:after="600" w:line="240" w:lineRule="auto"/>
        <w:ind w:left="0" w:right="0" w:firstLine="420"/>
        <w:jc w:val="both"/>
      </w:pPr>
      <w:r>
        <w:rPr>
          <w:rFonts w:ascii="SimSun" w:eastAsia="SimSun" w:hAnsi="SimSun" w:cs="SimSun"/>
          <w:b w:val="0"/>
          <w:bCs w:val="0"/>
          <w:color w:val="000000"/>
          <w:spacing w:val="0"/>
          <w:w w:val="100"/>
          <w:position w:val="0"/>
        </w:rPr>
        <w:t>淤制搪瓷机械</w:t>
      </w:r>
      <w:r>
        <w:rPr>
          <w:rFonts w:ascii="Times New Roman" w:eastAsia="Times New Roman" w:hAnsi="Times New Roman" w:cs="Times New Roman"/>
          <w:color w:val="000000"/>
          <w:spacing w:val="0"/>
          <w:w w:val="100"/>
          <w:position w:val="0"/>
          <w:lang w:val="en-US" w:eastAsia="en-US" w:bidi="en-US"/>
        </w:rPr>
        <w:t>C070154</w:t>
      </w:r>
    </w:p>
    <w:p>
      <w:pPr>
        <w:pStyle w:val="Style17"/>
        <w:keepNext w:val="0"/>
        <w:keepLines w:val="0"/>
        <w:widowControl w:val="0"/>
        <w:shd w:val="clear" w:color="auto" w:fill="auto"/>
        <w:bidi w:val="0"/>
        <w:spacing w:before="0" w:after="440" w:line="240" w:lineRule="auto"/>
        <w:ind w:left="4060" w:right="0" w:firstLine="0"/>
        <w:jc w:val="left"/>
      </w:pPr>
      <w:r>
        <w:rPr>
          <w:rFonts w:ascii="Times New Roman" w:eastAsia="Times New Roman" w:hAnsi="Times New Roman" w:cs="Times New Roman"/>
          <w:b/>
          <w:bCs/>
          <w:color w:val="000000"/>
          <w:spacing w:val="0"/>
          <w:w w:val="100"/>
          <w:position w:val="0"/>
          <w:sz w:val="22"/>
          <w:szCs w:val="22"/>
        </w:rPr>
        <w:t>0720</w:t>
      </w:r>
      <w:r>
        <w:rPr>
          <w:b/>
          <w:bCs/>
          <w:color w:val="000000"/>
          <w:spacing w:val="0"/>
          <w:w w:val="100"/>
          <w:position w:val="0"/>
        </w:rPr>
        <w:t>制灯泡机械</w:t>
      </w:r>
    </w:p>
    <w:p>
      <w:pPr>
        <w:pStyle w:val="Style37"/>
        <w:keepNext w:val="0"/>
        <w:keepLines w:val="0"/>
        <w:widowControl w:val="0"/>
        <w:shd w:val="clear" w:color="auto" w:fill="auto"/>
        <w:bidi w:val="0"/>
        <w:spacing w:before="0" w:after="600" w:line="240" w:lineRule="auto"/>
        <w:ind w:left="0" w:right="0" w:firstLine="420"/>
        <w:jc w:val="both"/>
      </w:pPr>
      <w:r>
        <w:rPr>
          <w:rFonts w:ascii="SimSun" w:eastAsia="SimSun" w:hAnsi="SimSun" w:cs="SimSun"/>
          <w:b w:val="0"/>
          <w:bCs w:val="0"/>
          <w:color w:val="000000"/>
          <w:spacing w:val="0"/>
          <w:w w:val="100"/>
          <w:position w:val="0"/>
        </w:rPr>
        <w:t>※制灯泡机械</w:t>
      </w:r>
      <w:r>
        <w:rPr>
          <w:rFonts w:ascii="Times New Roman" w:eastAsia="Times New Roman" w:hAnsi="Times New Roman" w:cs="Times New Roman"/>
          <w:color w:val="000000"/>
          <w:spacing w:val="0"/>
          <w:w w:val="100"/>
          <w:position w:val="0"/>
          <w:lang w:val="en-US" w:eastAsia="en-US" w:bidi="en-US"/>
        </w:rPr>
        <w:t>C070155</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0721</w:t>
      </w:r>
      <w:r>
        <w:rPr>
          <w:b/>
          <w:bCs/>
          <w:color w:val="000000"/>
          <w:spacing w:val="0"/>
          <w:w w:val="100"/>
          <w:position w:val="0"/>
        </w:rPr>
        <w:t>包装机械（不包括成套设备专用包装机械）</w:t>
      </w:r>
    </w:p>
    <w:p>
      <w:pPr>
        <w:pStyle w:val="Style37"/>
        <w:keepNext w:val="0"/>
        <w:keepLines w:val="0"/>
        <w:widowControl w:val="0"/>
        <w:shd w:val="clear" w:color="auto" w:fill="auto"/>
        <w:bidi w:val="0"/>
        <w:spacing w:before="0" w:after="160" w:line="240" w:lineRule="auto"/>
        <w:ind w:left="0" w:right="0" w:firstLine="420"/>
        <w:jc w:val="both"/>
      </w:pPr>
      <w:r>
        <w:rPr>
          <w:rFonts w:ascii="SimSun" w:eastAsia="SimSun" w:hAnsi="SimSun" w:cs="SimSun"/>
          <w:b w:val="0"/>
          <w:bCs w:val="0"/>
          <w:color w:val="000000"/>
          <w:spacing w:val="0"/>
          <w:w w:val="100"/>
          <w:position w:val="0"/>
        </w:rPr>
        <w:t>胶带分配器（机器）</w:t>
      </w:r>
      <w:r>
        <w:rPr>
          <w:rFonts w:ascii="Times New Roman" w:eastAsia="Times New Roman" w:hAnsi="Times New Roman" w:cs="Times New Roman"/>
          <w:color w:val="000000"/>
          <w:spacing w:val="0"/>
          <w:w w:val="100"/>
          <w:position w:val="0"/>
        </w:rPr>
        <w:t>070004,</w:t>
      </w:r>
      <w:r>
        <w:rPr>
          <w:rFonts w:ascii="SimSun" w:eastAsia="SimSun" w:hAnsi="SimSun" w:cs="SimSun"/>
          <w:b w:val="0"/>
          <w:bCs w:val="0"/>
          <w:color w:val="000000"/>
          <w:spacing w:val="0"/>
          <w:w w:val="100"/>
          <w:position w:val="0"/>
        </w:rPr>
        <w:t>捆扎机</w:t>
      </w:r>
      <w:r>
        <w:rPr>
          <w:rFonts w:ascii="Times New Roman" w:eastAsia="Times New Roman" w:hAnsi="Times New Roman" w:cs="Times New Roman"/>
          <w:color w:val="000000"/>
          <w:spacing w:val="0"/>
          <w:w w:val="100"/>
          <w:position w:val="0"/>
        </w:rPr>
        <w:t>070052,</w:t>
      </w:r>
      <w:r>
        <w:rPr>
          <w:rFonts w:ascii="SimSun" w:eastAsia="SimSun" w:hAnsi="SimSun" w:cs="SimSun"/>
          <w:b w:val="0"/>
          <w:bCs w:val="0"/>
          <w:color w:val="000000"/>
          <w:spacing w:val="0"/>
          <w:w w:val="100"/>
          <w:position w:val="0"/>
        </w:rPr>
        <w:t>装瓶机</w:t>
      </w:r>
      <w:r>
        <w:rPr>
          <w:rFonts w:ascii="Times New Roman" w:eastAsia="Times New Roman" w:hAnsi="Times New Roman" w:cs="Times New Roman"/>
          <w:color w:val="000000"/>
          <w:spacing w:val="0"/>
          <w:w w:val="100"/>
          <w:position w:val="0"/>
        </w:rPr>
        <w:t>070064,</w:t>
      </w:r>
      <w:r>
        <w:rPr>
          <w:rFonts w:ascii="SimSun" w:eastAsia="SimSun" w:hAnsi="SimSun" w:cs="SimSun"/>
          <w:b w:val="0"/>
          <w:bCs w:val="0"/>
          <w:color w:val="000000"/>
          <w:spacing w:val="0"/>
          <w:w w:val="100"/>
          <w:position w:val="0"/>
        </w:rPr>
        <w:t>包装机</w:t>
      </w:r>
      <w:r>
        <w:rPr>
          <w:rFonts w:ascii="Times New Roman" w:eastAsia="Times New Roman" w:hAnsi="Times New Roman" w:cs="Times New Roman"/>
          <w:color w:val="000000"/>
          <w:spacing w:val="0"/>
          <w:w w:val="100"/>
          <w:position w:val="0"/>
        </w:rPr>
        <w:t>070177,</w:t>
      </w:r>
      <w:r>
        <w:rPr>
          <w:rFonts w:ascii="SimSun" w:eastAsia="SimSun" w:hAnsi="SimSun" w:cs="SimSun"/>
          <w:b w:val="0"/>
          <w:bCs w:val="0"/>
          <w:color w:val="000000"/>
          <w:spacing w:val="0"/>
          <w:w w:val="100"/>
          <w:position w:val="0"/>
        </w:rPr>
        <w:t>打包机</w:t>
      </w:r>
      <w:r>
        <w:rPr>
          <w:rFonts w:ascii="Times New Roman" w:eastAsia="Times New Roman" w:hAnsi="Times New Roman" w:cs="Times New Roman"/>
          <w:color w:val="000000"/>
          <w:spacing w:val="0"/>
          <w:w w:val="100"/>
          <w:position w:val="0"/>
        </w:rPr>
        <w:t>070294,</w:t>
      </w:r>
      <w:r>
        <w:rPr>
          <w:rFonts w:ascii="SimSun" w:eastAsia="SimSun" w:hAnsi="SimSun" w:cs="SimSun"/>
          <w:b w:val="0"/>
          <w:bCs w:val="0"/>
          <w:color w:val="000000"/>
          <w:spacing w:val="0"/>
          <w:w w:val="100"/>
          <w:position w:val="0"/>
        </w:rPr>
        <w:t>工</w:t>
      </w:r>
    </w:p>
    <w:p>
      <w:pPr>
        <w:pStyle w:val="Style37"/>
        <w:keepNext w:val="0"/>
        <w:keepLines w:val="0"/>
        <w:widowControl w:val="0"/>
        <w:shd w:val="clear" w:color="auto" w:fill="auto"/>
        <w:bidi w:val="0"/>
        <w:spacing w:before="0" w:after="0" w:line="240" w:lineRule="auto"/>
        <w:ind w:left="0" w:right="0" w:firstLine="0"/>
        <w:jc w:val="both"/>
        <w:sectPr>
          <w:headerReference w:type="default" r:id="rId200"/>
          <w:footerReference w:type="default" r:id="rId201"/>
          <w:headerReference w:type="even" r:id="rId202"/>
          <w:footerReference w:type="even" r:id="rId203"/>
          <w:footnotePr>
            <w:pos w:val="pageBottom"/>
            <w:numFmt w:val="decimal"/>
            <w:numRestart w:val="continuous"/>
          </w:footnotePr>
          <w:pgSz w:w="12240" w:h="15840"/>
          <w:pgMar w:top="1322" w:right="782" w:bottom="901" w:left="1105" w:header="0" w:footer="473" w:gutter="0"/>
          <w:pgNumType w:start="51"/>
          <w:cols w:space="720"/>
          <w:noEndnote/>
          <w:rtlGutter w:val="0"/>
          <w:docGrid w:linePitch="360"/>
        </w:sectPr>
      </w:pPr>
      <w:r>
        <w:rPr>
          <w:rFonts w:ascii="SimSun" w:eastAsia="SimSun" w:hAnsi="SimSun" w:cs="SimSun"/>
          <w:b w:val="0"/>
          <w:bCs w:val="0"/>
          <w:color w:val="000000"/>
          <w:spacing w:val="0"/>
          <w:w w:val="100"/>
          <w:position w:val="0"/>
        </w:rPr>
        <w:t>业用封口机</w:t>
      </w:r>
      <w:r>
        <w:rPr>
          <w:rFonts w:ascii="Times New Roman" w:eastAsia="Times New Roman" w:hAnsi="Times New Roman" w:cs="Times New Roman"/>
          <w:color w:val="000000"/>
          <w:spacing w:val="0"/>
          <w:w w:val="100"/>
          <w:position w:val="0"/>
        </w:rPr>
        <w:t>070347,</w:t>
      </w:r>
      <w:r>
        <w:rPr>
          <w:rFonts w:ascii="SimSun" w:eastAsia="SimSun" w:hAnsi="SimSun" w:cs="SimSun"/>
          <w:b w:val="0"/>
          <w:bCs w:val="0"/>
          <w:color w:val="000000"/>
          <w:spacing w:val="0"/>
          <w:w w:val="100"/>
          <w:position w:val="0"/>
        </w:rPr>
        <w:t>装填机</w:t>
      </w:r>
      <w:r>
        <w:rPr>
          <w:rFonts w:ascii="Times New Roman" w:eastAsia="Times New Roman" w:hAnsi="Times New Roman" w:cs="Times New Roman"/>
          <w:color w:val="000000"/>
          <w:spacing w:val="0"/>
          <w:w w:val="100"/>
          <w:position w:val="0"/>
        </w:rPr>
        <w:t>070353,</w:t>
      </w:r>
      <w:r>
        <w:rPr>
          <w:rFonts w:ascii="SimSun" w:eastAsia="SimSun" w:hAnsi="SimSun" w:cs="SimSun"/>
          <w:b w:val="0"/>
          <w:bCs w:val="0"/>
          <w:color w:val="000000"/>
          <w:spacing w:val="0"/>
          <w:w w:val="100"/>
          <w:position w:val="0"/>
        </w:rPr>
        <w:t>瓶子盖塞机</w:t>
      </w:r>
      <w:r>
        <w:rPr>
          <w:rFonts w:ascii="Times New Roman" w:eastAsia="Times New Roman" w:hAnsi="Times New Roman" w:cs="Times New Roman"/>
          <w:color w:val="000000"/>
          <w:spacing w:val="0"/>
          <w:w w:val="100"/>
          <w:position w:val="0"/>
        </w:rPr>
        <w:t>070410,</w:t>
      </w:r>
      <w:r>
        <w:rPr>
          <w:rFonts w:ascii="SimSun" w:eastAsia="SimSun" w:hAnsi="SimSun" w:cs="SimSun"/>
          <w:b w:val="0"/>
          <w:bCs w:val="0"/>
          <w:color w:val="000000"/>
          <w:spacing w:val="0"/>
          <w:w w:val="100"/>
          <w:position w:val="0"/>
        </w:rPr>
        <w:t>瓶子压盖机</w:t>
      </w:r>
      <w:r>
        <w:rPr>
          <w:rFonts w:ascii="Times New Roman" w:eastAsia="Times New Roman" w:hAnsi="Times New Roman" w:cs="Times New Roman"/>
          <w:color w:val="000000"/>
          <w:spacing w:val="0"/>
          <w:w w:val="100"/>
          <w:position w:val="0"/>
        </w:rPr>
        <w:t>070411,</w:t>
      </w:r>
      <w:r>
        <w:rPr>
          <w:rFonts w:ascii="SimSun" w:eastAsia="SimSun" w:hAnsi="SimSun" w:cs="SimSun"/>
          <w:b w:val="0"/>
          <w:bCs w:val="0"/>
          <w:color w:val="000000"/>
          <w:spacing w:val="0"/>
          <w:w w:val="100"/>
          <w:position w:val="0"/>
        </w:rPr>
        <w:t>瓶子封口机</w:t>
      </w:r>
      <w:r>
        <w:rPr>
          <w:rFonts w:ascii="Times New Roman" w:eastAsia="Times New Roman" w:hAnsi="Times New Roman" w:cs="Times New Roman"/>
          <w:color w:val="000000"/>
          <w:spacing w:val="0"/>
          <w:w w:val="100"/>
          <w:position w:val="0"/>
        </w:rPr>
        <w:t>070412,</w:t>
      </w:r>
      <w:r>
        <w:rPr>
          <w:rFonts w:ascii="SimSun" w:eastAsia="SimSun" w:hAnsi="SimSun" w:cs="SimSun"/>
          <w:b w:val="0"/>
          <w:bCs w:val="0"/>
          <w:color w:val="000000"/>
          <w:spacing w:val="0"/>
          <w:w w:val="100"/>
          <w:position w:val="0"/>
        </w:rPr>
        <w:t xml:space="preserve">包 </w:t>
      </w:r>
    </w:p>
    <w:p>
      <w:pPr>
        <w:pStyle w:val="Style37"/>
        <w:keepNext w:val="0"/>
        <w:keepLines w:val="0"/>
        <w:widowControl w:val="0"/>
        <w:shd w:val="clear" w:color="auto" w:fill="auto"/>
        <w:bidi w:val="0"/>
        <w:spacing w:before="0" w:after="0" w:line="240" w:lineRule="auto"/>
        <w:ind w:left="0" w:right="0" w:firstLine="0"/>
        <w:jc w:val="both"/>
      </w:pPr>
      <w:r>
        <w:rPr>
          <w:rStyle w:val="CharStyle18"/>
          <w:b w:val="0"/>
          <w:bCs w:val="0"/>
        </w:rPr>
        <w:t>装机械</w:t>
      </w:r>
      <w:r>
        <w:rPr>
          <w:rStyle w:val="CharStyle18"/>
          <w:rFonts w:ascii="Times New Roman" w:eastAsia="Times New Roman" w:hAnsi="Times New Roman" w:cs="Times New Roman"/>
        </w:rPr>
        <w:t>070499,</w:t>
      </w:r>
      <w:r>
        <w:rPr>
          <w:rStyle w:val="CharStyle18"/>
          <w:b w:val="0"/>
          <w:bCs w:val="0"/>
        </w:rPr>
        <w:t>塑料封口用电动装置（包装用</w:t>
      </w:r>
      <w:r>
        <w:rPr>
          <w:rStyle w:val="CharStyle18"/>
        </w:rPr>
        <w:t>）</w:t>
      </w:r>
      <w:r>
        <w:rPr>
          <w:rStyle w:val="CharStyle18"/>
          <w:rFonts w:ascii="Times New Roman" w:eastAsia="Times New Roman" w:hAnsi="Times New Roman" w:cs="Times New Roman"/>
        </w:rPr>
        <w:t>070541</w:t>
      </w:r>
    </w:p>
    <w:p>
      <w:pPr>
        <w:pStyle w:val="Style37"/>
        <w:keepNext w:val="0"/>
        <w:keepLines w:val="0"/>
        <w:widowControl w:val="0"/>
        <w:shd w:val="clear" w:color="auto" w:fill="auto"/>
        <w:bidi w:val="0"/>
        <w:spacing w:before="0" w:after="180" w:line="403" w:lineRule="exact"/>
        <w:ind w:left="0" w:right="0" w:firstLine="420"/>
        <w:jc w:val="left"/>
      </w:pPr>
      <w:r>
        <w:rPr>
          <w:rFonts w:ascii="SimSun" w:eastAsia="SimSun" w:hAnsi="SimSun" w:cs="SimSun"/>
          <w:b w:val="0"/>
          <w:bCs w:val="0"/>
          <w:color w:val="000000"/>
          <w:spacing w:val="0"/>
          <w:w w:val="100"/>
          <w:position w:val="0"/>
        </w:rPr>
        <w:t>※烫号机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070156,</w:t>
      </w:r>
      <w:r>
        <w:rPr>
          <w:rFonts w:ascii="SimSun" w:eastAsia="SimSun" w:hAnsi="SimSun" w:cs="SimSun"/>
          <w:b w:val="0"/>
          <w:bCs w:val="0"/>
          <w:color w:val="000000"/>
          <w:spacing w:val="0"/>
          <w:w w:val="100"/>
          <w:position w:val="0"/>
        </w:rPr>
        <w:t>钞票捆扎机</w:t>
      </w:r>
      <w:r>
        <w:rPr>
          <w:rFonts w:ascii="Times New Roman" w:eastAsia="Times New Roman" w:hAnsi="Times New Roman" w:cs="Times New Roman"/>
          <w:color w:val="000000"/>
          <w:spacing w:val="0"/>
          <w:w w:val="100"/>
          <w:position w:val="0"/>
          <w:lang w:val="en-US" w:eastAsia="en-US" w:bidi="en-US"/>
        </w:rPr>
        <w:t>C070157,</w:t>
      </w:r>
      <w:r>
        <w:rPr>
          <w:rFonts w:ascii="SimSun" w:eastAsia="SimSun" w:hAnsi="SimSun" w:cs="SimSun"/>
          <w:b w:val="0"/>
          <w:bCs w:val="0"/>
          <w:color w:val="000000"/>
          <w:spacing w:val="0"/>
          <w:w w:val="100"/>
          <w:position w:val="0"/>
        </w:rPr>
        <w:t>气动捆扎机</w:t>
      </w:r>
      <w:r>
        <w:rPr>
          <w:rFonts w:ascii="Times New Roman" w:eastAsia="Times New Roman" w:hAnsi="Times New Roman" w:cs="Times New Roman"/>
          <w:color w:val="000000"/>
          <w:spacing w:val="0"/>
          <w:w w:val="100"/>
          <w:position w:val="0"/>
          <w:lang w:val="en-US" w:eastAsia="en-US" w:bidi="en-US"/>
        </w:rPr>
        <w:t>C070377</w:t>
      </w:r>
    </w:p>
    <w:p>
      <w:pPr>
        <w:pStyle w:val="Style17"/>
        <w:keepNext w:val="0"/>
        <w:keepLines w:val="0"/>
        <w:widowControl w:val="0"/>
        <w:shd w:val="clear" w:color="auto" w:fill="auto"/>
        <w:bidi w:val="0"/>
        <w:spacing w:before="0" w:after="0" w:line="403"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.包装机，包装机械与</w:t>
      </w:r>
      <w:r>
        <w:rPr>
          <w:rFonts w:ascii="Times New Roman" w:eastAsia="Times New Roman" w:hAnsi="Times New Roman" w:cs="Times New Roman"/>
          <w:b/>
          <w:bCs/>
          <w:color w:val="000000"/>
          <w:spacing w:val="0"/>
          <w:w w:val="100"/>
          <w:position w:val="0"/>
        </w:rPr>
        <w:t>0709</w:t>
      </w:r>
      <w:r>
        <w:rPr>
          <w:color w:val="000000"/>
          <w:spacing w:val="0"/>
          <w:w w:val="100"/>
          <w:position w:val="0"/>
        </w:rPr>
        <w:t>食品包装机类似；</w:t>
      </w:r>
    </w:p>
    <w:p>
      <w:pPr>
        <w:pStyle w:val="Style17"/>
        <w:keepNext w:val="0"/>
        <w:keepLines w:val="0"/>
        <w:widowControl w:val="0"/>
        <w:numPr>
          <w:ilvl w:val="0"/>
          <w:numId w:val="157"/>
        </w:numPr>
        <w:shd w:val="clear" w:color="auto" w:fill="auto"/>
        <w:tabs>
          <w:tab w:pos="1189" w:val="left"/>
        </w:tabs>
        <w:bidi w:val="0"/>
        <w:spacing w:before="0" w:after="0" w:line="403" w:lineRule="exact"/>
        <w:ind w:left="0" w:right="0" w:firstLine="840"/>
        <w:jc w:val="left"/>
      </w:pPr>
      <w:bookmarkStart w:id="378" w:name="bookmark378"/>
      <w:bookmarkEnd w:id="378"/>
      <w:r>
        <w:rPr>
          <w:color w:val="000000"/>
          <w:spacing w:val="0"/>
          <w:w w:val="100"/>
          <w:position w:val="0"/>
        </w:rPr>
        <w:t>本类似群与第七版及以前版本</w:t>
      </w:r>
      <w:r>
        <w:rPr>
          <w:rFonts w:ascii="Times New Roman" w:eastAsia="Times New Roman" w:hAnsi="Times New Roman" w:cs="Times New Roman"/>
          <w:b/>
          <w:bCs/>
          <w:color w:val="000000"/>
          <w:spacing w:val="0"/>
          <w:w w:val="100"/>
          <w:position w:val="0"/>
        </w:rPr>
        <w:t>0743</w:t>
      </w:r>
      <w:r>
        <w:rPr>
          <w:color w:val="000000"/>
          <w:spacing w:val="0"/>
          <w:w w:val="100"/>
          <w:position w:val="0"/>
        </w:rPr>
        <w:t>气动捆扎机交叉检索；</w:t>
      </w:r>
    </w:p>
    <w:p>
      <w:pPr>
        <w:pStyle w:val="Style17"/>
        <w:keepNext w:val="0"/>
        <w:keepLines w:val="0"/>
        <w:widowControl w:val="0"/>
        <w:numPr>
          <w:ilvl w:val="0"/>
          <w:numId w:val="159"/>
        </w:numPr>
        <w:shd w:val="clear" w:color="auto" w:fill="auto"/>
        <w:tabs>
          <w:tab w:pos="1209" w:val="left"/>
        </w:tabs>
        <w:bidi w:val="0"/>
        <w:spacing w:before="0" w:after="980" w:line="403" w:lineRule="exact"/>
        <w:ind w:left="1060" w:right="0" w:hanging="200"/>
        <w:jc w:val="left"/>
      </w:pPr>
      <w:bookmarkStart w:id="379" w:name="bookmark379"/>
      <w:bookmarkEnd w:id="379"/>
      <w:r>
        <w:rPr>
          <w:color w:val="000000"/>
          <w:spacing w:val="0"/>
          <w:w w:val="100"/>
          <w:position w:val="0"/>
        </w:rPr>
        <w:t>塑料封口用电动装置（包装用）与第九版及以前版本</w:t>
      </w:r>
      <w:r>
        <w:rPr>
          <w:rFonts w:ascii="Times New Roman" w:eastAsia="Times New Roman" w:hAnsi="Times New Roman" w:cs="Times New Roman"/>
          <w:b/>
          <w:bCs/>
          <w:color w:val="000000"/>
          <w:spacing w:val="0"/>
          <w:w w:val="100"/>
          <w:position w:val="0"/>
        </w:rPr>
        <w:t>0903</w:t>
      </w:r>
      <w:r>
        <w:rPr>
          <w:color w:val="000000"/>
          <w:spacing w:val="0"/>
          <w:w w:val="100"/>
          <w:position w:val="0"/>
        </w:rPr>
        <w:t>封塑料用电动器械（包装用）交叉 检索。</w:t>
      </w:r>
    </w:p>
    <w:p>
      <w:pPr>
        <w:pStyle w:val="Style17"/>
        <w:keepNext w:val="0"/>
        <w:keepLines w:val="0"/>
        <w:widowControl w:val="0"/>
        <w:shd w:val="clear" w:color="auto" w:fill="auto"/>
        <w:bidi w:val="0"/>
        <w:spacing w:before="0" w:after="440" w:line="240" w:lineRule="auto"/>
        <w:ind w:left="3840" w:right="0" w:firstLine="0"/>
        <w:jc w:val="left"/>
      </w:pPr>
      <w:r>
        <w:rPr>
          <w:rFonts w:ascii="Times New Roman" w:eastAsia="Times New Roman" w:hAnsi="Times New Roman" w:cs="Times New Roman"/>
          <w:b/>
          <w:bCs/>
          <w:color w:val="000000"/>
          <w:spacing w:val="0"/>
          <w:w w:val="100"/>
          <w:position w:val="0"/>
          <w:sz w:val="22"/>
          <w:szCs w:val="22"/>
        </w:rPr>
        <w:t>0722</w:t>
      </w:r>
      <w:r>
        <w:rPr>
          <w:b/>
          <w:bCs/>
          <w:color w:val="000000"/>
          <w:spacing w:val="0"/>
          <w:w w:val="100"/>
          <w:position w:val="0"/>
        </w:rPr>
        <w:t>民用煤加工机械</w:t>
      </w:r>
    </w:p>
    <w:p>
      <w:pPr>
        <w:pStyle w:val="Style37"/>
        <w:keepNext w:val="0"/>
        <w:keepLines w:val="0"/>
        <w:widowControl w:val="0"/>
        <w:shd w:val="clear" w:color="auto" w:fill="auto"/>
        <w:bidi w:val="0"/>
        <w:spacing w:before="0" w:after="600" w:line="240" w:lineRule="auto"/>
        <w:ind w:left="0" w:right="0" w:firstLine="420"/>
        <w:jc w:val="left"/>
      </w:pPr>
      <w:r>
        <w:rPr>
          <w:rFonts w:ascii="SimSun" w:eastAsia="SimSun" w:hAnsi="SimSun" w:cs="SimSun"/>
          <w:b w:val="0"/>
          <w:bCs w:val="0"/>
          <w:color w:val="000000"/>
          <w:spacing w:val="0"/>
          <w:w w:val="100"/>
          <w:position w:val="0"/>
        </w:rPr>
        <w:t>※蜂窝煤机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070158,</w:t>
      </w:r>
      <w:r>
        <w:rPr>
          <w:rFonts w:ascii="SimSun" w:eastAsia="SimSun" w:hAnsi="SimSun" w:cs="SimSun"/>
          <w:b w:val="0"/>
          <w:bCs w:val="0"/>
          <w:color w:val="000000"/>
          <w:spacing w:val="0"/>
          <w:w w:val="100"/>
          <w:position w:val="0"/>
        </w:rPr>
        <w:t>煤球机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070159</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0723</w:t>
      </w:r>
      <w:r>
        <w:rPr>
          <w:b/>
          <w:bCs/>
          <w:color w:val="000000"/>
          <w:spacing w:val="0"/>
          <w:w w:val="100"/>
          <w:position w:val="0"/>
        </w:rPr>
        <w:t>厨房家用器具（不包括烹调、电气加热设备及厨房手工具）</w:t>
      </w:r>
    </w:p>
    <w:p>
      <w:pPr>
        <w:pStyle w:val="Style37"/>
        <w:keepNext w:val="0"/>
        <w:keepLines w:val="0"/>
        <w:widowControl w:val="0"/>
        <w:shd w:val="clear" w:color="auto" w:fill="auto"/>
        <w:bidi w:val="0"/>
        <w:spacing w:before="0" w:after="0" w:line="395" w:lineRule="exact"/>
        <w:ind w:left="0" w:right="0" w:firstLine="440"/>
        <w:jc w:val="both"/>
      </w:pPr>
      <w:r>
        <w:rPr>
          <w:rFonts w:ascii="SimSun" w:eastAsia="SimSun" w:hAnsi="SimSun" w:cs="SimSun"/>
          <w:b w:val="0"/>
          <w:bCs w:val="0"/>
          <w:color w:val="000000"/>
          <w:spacing w:val="0"/>
          <w:w w:val="100"/>
          <w:position w:val="0"/>
        </w:rPr>
        <w:t>搅动机</w:t>
      </w:r>
      <w:r>
        <w:rPr>
          <w:rFonts w:ascii="Times New Roman" w:eastAsia="Times New Roman" w:hAnsi="Times New Roman" w:cs="Times New Roman"/>
          <w:color w:val="000000"/>
          <w:spacing w:val="0"/>
          <w:w w:val="100"/>
          <w:position w:val="0"/>
        </w:rPr>
        <w:t>070007,</w:t>
      </w:r>
      <w:r>
        <w:rPr>
          <w:rFonts w:ascii="SimSun" w:eastAsia="SimSun" w:hAnsi="SimSun" w:cs="SimSun"/>
          <w:b w:val="0"/>
          <w:bCs w:val="0"/>
          <w:color w:val="000000"/>
          <w:spacing w:val="0"/>
          <w:w w:val="100"/>
          <w:position w:val="0"/>
        </w:rPr>
        <w:t>搅拌机</w:t>
      </w:r>
      <w:r>
        <w:rPr>
          <w:rFonts w:ascii="Times New Roman" w:eastAsia="Times New Roman" w:hAnsi="Times New Roman" w:cs="Times New Roman"/>
          <w:color w:val="000000"/>
          <w:spacing w:val="0"/>
          <w:w w:val="100"/>
          <w:position w:val="0"/>
        </w:rPr>
        <w:t>070026,</w:t>
      </w:r>
      <w:r>
        <w:rPr>
          <w:rFonts w:ascii="SimSun" w:eastAsia="SimSun" w:hAnsi="SimSun" w:cs="SimSun"/>
          <w:b w:val="0"/>
          <w:bCs w:val="0"/>
          <w:color w:val="000000"/>
          <w:spacing w:val="0"/>
          <w:w w:val="100"/>
          <w:position w:val="0"/>
        </w:rPr>
        <w:t>离心碾磨机</w:t>
      </w:r>
      <w:r>
        <w:rPr>
          <w:rFonts w:ascii="Times New Roman" w:eastAsia="Times New Roman" w:hAnsi="Times New Roman" w:cs="Times New Roman"/>
          <w:color w:val="000000"/>
          <w:spacing w:val="0"/>
          <w:w w:val="100"/>
          <w:position w:val="0"/>
        </w:rPr>
        <w:t>070087,</w:t>
      </w:r>
      <w:r>
        <w:rPr>
          <w:rFonts w:ascii="SimSun" w:eastAsia="SimSun" w:hAnsi="SimSun" w:cs="SimSun"/>
          <w:b w:val="0"/>
          <w:bCs w:val="0"/>
          <w:color w:val="000000"/>
          <w:spacing w:val="0"/>
          <w:w w:val="100"/>
          <w:position w:val="0"/>
        </w:rPr>
        <w:t>洗碗机</w:t>
      </w:r>
      <w:r>
        <w:rPr>
          <w:rFonts w:ascii="Times New Roman" w:eastAsia="Times New Roman" w:hAnsi="Times New Roman" w:cs="Times New Roman"/>
          <w:color w:val="000000"/>
          <w:spacing w:val="0"/>
          <w:w w:val="100"/>
          <w:position w:val="0"/>
        </w:rPr>
        <w:t>070231,</w:t>
      </w:r>
      <w:r>
        <w:rPr>
          <w:rFonts w:ascii="SimSun" w:eastAsia="SimSun" w:hAnsi="SimSun" w:cs="SimSun"/>
          <w:b w:val="0"/>
          <w:bCs w:val="0"/>
          <w:color w:val="000000"/>
          <w:spacing w:val="0"/>
          <w:w w:val="100"/>
          <w:position w:val="0"/>
        </w:rPr>
        <w:t>厨房用电动轧碎机</w:t>
      </w:r>
      <w:r>
        <w:rPr>
          <w:rFonts w:ascii="Times New Roman" w:eastAsia="Times New Roman" w:hAnsi="Times New Roman" w:cs="Times New Roman"/>
          <w:color w:val="000000"/>
          <w:spacing w:val="0"/>
          <w:w w:val="100"/>
          <w:position w:val="0"/>
        </w:rPr>
        <w:t xml:space="preserve">070256, </w:t>
      </w:r>
      <w:r>
        <w:rPr>
          <w:rFonts w:ascii="SimSun" w:eastAsia="SimSun" w:hAnsi="SimSun" w:cs="SimSun"/>
          <w:b w:val="0"/>
          <w:bCs w:val="0"/>
          <w:color w:val="000000"/>
          <w:spacing w:val="0"/>
          <w:w w:val="100"/>
          <w:position w:val="0"/>
        </w:rPr>
        <w:t>混合机（机器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070267,</w:t>
      </w:r>
      <w:r>
        <w:rPr>
          <w:rFonts w:ascii="SimSun" w:eastAsia="SimSun" w:hAnsi="SimSun" w:cs="SimSun"/>
          <w:b w:val="0"/>
          <w:bCs w:val="0"/>
          <w:color w:val="000000"/>
          <w:spacing w:val="0"/>
          <w:w w:val="100"/>
          <w:position w:val="0"/>
        </w:rPr>
        <w:t>家用非手动研磨机</w:t>
      </w:r>
      <w:r>
        <w:rPr>
          <w:rFonts w:ascii="Times New Roman" w:eastAsia="Times New Roman" w:hAnsi="Times New Roman" w:cs="Times New Roman"/>
          <w:color w:val="000000"/>
          <w:spacing w:val="0"/>
          <w:w w:val="100"/>
          <w:position w:val="0"/>
        </w:rPr>
        <w:t>070277,</w:t>
      </w:r>
      <w:r>
        <w:rPr>
          <w:rFonts w:ascii="SimSun" w:eastAsia="SimSun" w:hAnsi="SimSun" w:cs="SimSun"/>
          <w:b w:val="0"/>
          <w:bCs w:val="0"/>
          <w:color w:val="000000"/>
          <w:spacing w:val="0"/>
          <w:w w:val="100"/>
          <w:position w:val="0"/>
        </w:rPr>
        <w:t>电动开罐器</w:t>
      </w:r>
      <w:r>
        <w:rPr>
          <w:rFonts w:ascii="Times New Roman" w:eastAsia="Times New Roman" w:hAnsi="Times New Roman" w:cs="Times New Roman"/>
          <w:color w:val="000000"/>
          <w:spacing w:val="0"/>
          <w:w w:val="100"/>
          <w:position w:val="0"/>
        </w:rPr>
        <w:t>070287,</w:t>
      </w:r>
      <w:r>
        <w:rPr>
          <w:rFonts w:ascii="SimSun" w:eastAsia="SimSun" w:hAnsi="SimSun" w:cs="SimSun"/>
          <w:b w:val="0"/>
          <w:bCs w:val="0"/>
          <w:color w:val="000000"/>
          <w:spacing w:val="0"/>
          <w:w w:val="100"/>
          <w:position w:val="0"/>
        </w:rPr>
        <w:t>非手动胡椒研磨机</w:t>
      </w:r>
      <w:r>
        <w:rPr>
          <w:rFonts w:ascii="Times New Roman" w:eastAsia="Times New Roman" w:hAnsi="Times New Roman" w:cs="Times New Roman"/>
          <w:color w:val="000000"/>
          <w:spacing w:val="0"/>
          <w:w w:val="100"/>
          <w:position w:val="0"/>
        </w:rPr>
        <w:t>070307,</w:t>
      </w:r>
      <w:r>
        <w:rPr>
          <w:rFonts w:ascii="SimSun" w:eastAsia="SimSun" w:hAnsi="SimSun" w:cs="SimSun"/>
          <w:b w:val="0"/>
          <w:bCs w:val="0"/>
          <w:color w:val="000000"/>
          <w:spacing w:val="0"/>
          <w:w w:val="100"/>
          <w:position w:val="0"/>
        </w:rPr>
        <w:t>电 搅拌器</w:t>
      </w:r>
      <w:r>
        <w:rPr>
          <w:rFonts w:ascii="Times New Roman" w:eastAsia="Times New Roman" w:hAnsi="Times New Roman" w:cs="Times New Roman"/>
          <w:color w:val="000000"/>
          <w:spacing w:val="0"/>
          <w:w w:val="100"/>
          <w:position w:val="0"/>
        </w:rPr>
        <w:t>070403,</w:t>
      </w:r>
      <w:r>
        <w:rPr>
          <w:rFonts w:ascii="SimSun" w:eastAsia="SimSun" w:hAnsi="SimSun" w:cs="SimSun"/>
          <w:b w:val="0"/>
          <w:bCs w:val="0"/>
          <w:color w:val="000000"/>
          <w:spacing w:val="0"/>
          <w:w w:val="100"/>
          <w:position w:val="0"/>
        </w:rPr>
        <w:t>非手动磨咖啡机</w:t>
      </w:r>
      <w:r>
        <w:rPr>
          <w:rFonts w:ascii="Times New Roman" w:eastAsia="Times New Roman" w:hAnsi="Times New Roman" w:cs="Times New Roman"/>
          <w:color w:val="000000"/>
          <w:spacing w:val="0"/>
          <w:w w:val="100"/>
          <w:position w:val="0"/>
        </w:rPr>
        <w:t>070415,</w:t>
      </w:r>
      <w:r>
        <w:rPr>
          <w:rFonts w:ascii="SimSun" w:eastAsia="SimSun" w:hAnsi="SimSun" w:cs="SimSun"/>
          <w:b w:val="0"/>
          <w:bCs w:val="0"/>
          <w:color w:val="000000"/>
          <w:spacing w:val="0"/>
          <w:w w:val="100"/>
          <w:position w:val="0"/>
        </w:rPr>
        <w:t>家用电动搅拌机</w:t>
      </w:r>
      <w:r>
        <w:rPr>
          <w:rFonts w:ascii="Times New Roman" w:eastAsia="Times New Roman" w:hAnsi="Times New Roman" w:cs="Times New Roman"/>
          <w:color w:val="000000"/>
          <w:spacing w:val="0"/>
          <w:w w:val="100"/>
          <w:position w:val="0"/>
        </w:rPr>
        <w:t>070444,</w:t>
      </w:r>
      <w:r>
        <w:rPr>
          <w:rFonts w:ascii="SimSun" w:eastAsia="SimSun" w:hAnsi="SimSun" w:cs="SimSun"/>
          <w:b w:val="0"/>
          <w:bCs w:val="0"/>
          <w:color w:val="000000"/>
          <w:spacing w:val="0"/>
          <w:w w:val="100"/>
          <w:position w:val="0"/>
        </w:rPr>
        <w:t>厨房用电动机器</w:t>
      </w:r>
      <w:r>
        <w:rPr>
          <w:rFonts w:ascii="Times New Roman" w:eastAsia="Times New Roman" w:hAnsi="Times New Roman" w:cs="Times New Roman"/>
          <w:color w:val="000000"/>
          <w:spacing w:val="0"/>
          <w:w w:val="100"/>
          <w:position w:val="0"/>
          <w:lang w:val="en-US" w:eastAsia="en-US" w:bidi="en-US"/>
        </w:rPr>
        <w:t>*070445,</w:t>
      </w:r>
      <w:r>
        <w:rPr>
          <w:rFonts w:ascii="SimSun" w:eastAsia="SimSun" w:hAnsi="SimSun" w:cs="SimSun"/>
          <w:b w:val="0"/>
          <w:bCs w:val="0"/>
          <w:color w:val="000000"/>
          <w:spacing w:val="0"/>
          <w:w w:val="100"/>
          <w:position w:val="0"/>
        </w:rPr>
        <w:t>家用电 动打蛋器</w:t>
      </w:r>
      <w:r>
        <w:rPr>
          <w:rFonts w:ascii="Times New Roman" w:eastAsia="Times New Roman" w:hAnsi="Times New Roman" w:cs="Times New Roman"/>
          <w:color w:val="000000"/>
          <w:spacing w:val="0"/>
          <w:w w:val="100"/>
          <w:position w:val="0"/>
        </w:rPr>
        <w:t>070459,</w:t>
      </w:r>
      <w:r>
        <w:rPr>
          <w:rFonts w:ascii="SimSun" w:eastAsia="SimSun" w:hAnsi="SimSun" w:cs="SimSun"/>
          <w:b w:val="0"/>
          <w:bCs w:val="0"/>
          <w:color w:val="000000"/>
          <w:spacing w:val="0"/>
          <w:w w:val="100"/>
          <w:position w:val="0"/>
        </w:rPr>
        <w:t>家用电动榨水果机</w:t>
      </w:r>
      <w:r>
        <w:rPr>
          <w:rFonts w:ascii="Times New Roman" w:eastAsia="Times New Roman" w:hAnsi="Times New Roman" w:cs="Times New Roman"/>
          <w:color w:val="000000"/>
          <w:spacing w:val="0"/>
          <w:w w:val="100"/>
          <w:position w:val="0"/>
        </w:rPr>
        <w:t>070460,</w:t>
      </w:r>
      <w:r>
        <w:rPr>
          <w:rFonts w:ascii="SimSun" w:eastAsia="SimSun" w:hAnsi="SimSun" w:cs="SimSun"/>
          <w:b w:val="0"/>
          <w:bCs w:val="0"/>
          <w:color w:val="000000"/>
          <w:spacing w:val="0"/>
          <w:w w:val="100"/>
          <w:position w:val="0"/>
        </w:rPr>
        <w:t>食品加工机（电动）</w:t>
      </w:r>
      <w:r>
        <w:rPr>
          <w:rFonts w:ascii="Times New Roman" w:eastAsia="Times New Roman" w:hAnsi="Times New Roman" w:cs="Times New Roman"/>
          <w:color w:val="000000"/>
          <w:spacing w:val="0"/>
          <w:w w:val="100"/>
          <w:position w:val="0"/>
        </w:rPr>
        <w:t>070475,</w:t>
      </w:r>
      <w:r>
        <w:rPr>
          <w:rFonts w:ascii="SimSun" w:eastAsia="SimSun" w:hAnsi="SimSun" w:cs="SimSun"/>
          <w:b w:val="0"/>
          <w:bCs w:val="0"/>
          <w:color w:val="000000"/>
          <w:spacing w:val="0"/>
          <w:w w:val="100"/>
          <w:position w:val="0"/>
        </w:rPr>
        <w:t>厨房用电动碾磨机</w:t>
      </w:r>
      <w:r>
        <w:rPr>
          <w:rFonts w:ascii="Times New Roman" w:eastAsia="Times New Roman" w:hAnsi="Times New Roman" w:cs="Times New Roman"/>
          <w:color w:val="000000"/>
          <w:spacing w:val="0"/>
          <w:w w:val="100"/>
          <w:position w:val="0"/>
        </w:rPr>
        <w:t xml:space="preserve">070553, </w:t>
      </w:r>
      <w:r>
        <w:rPr>
          <w:rFonts w:ascii="SimSun" w:eastAsia="SimSun" w:hAnsi="SimSun" w:cs="SimSun"/>
          <w:b w:val="0"/>
          <w:bCs w:val="0"/>
          <w:color w:val="000000"/>
          <w:spacing w:val="0"/>
          <w:w w:val="100"/>
          <w:position w:val="0"/>
        </w:rPr>
        <w:t>电动榨果汁机</w:t>
      </w:r>
      <w:r>
        <w:rPr>
          <w:rFonts w:ascii="Times New Roman" w:eastAsia="Times New Roman" w:hAnsi="Times New Roman" w:cs="Times New Roman"/>
          <w:color w:val="000000"/>
          <w:spacing w:val="0"/>
          <w:w w:val="100"/>
          <w:position w:val="0"/>
        </w:rPr>
        <w:t>070565,</w:t>
      </w:r>
      <w:r>
        <w:rPr>
          <w:rFonts w:ascii="SimSun" w:eastAsia="SimSun" w:hAnsi="SimSun" w:cs="SimSun"/>
          <w:b w:val="0"/>
          <w:bCs w:val="0"/>
          <w:color w:val="000000"/>
          <w:spacing w:val="0"/>
          <w:w w:val="100"/>
          <w:position w:val="0"/>
        </w:rPr>
        <w:t>电动螺旋切菜机</w:t>
      </w:r>
      <w:r>
        <w:rPr>
          <w:rFonts w:ascii="Times New Roman" w:eastAsia="Times New Roman" w:hAnsi="Times New Roman" w:cs="Times New Roman"/>
          <w:color w:val="000000"/>
          <w:spacing w:val="0"/>
          <w:w w:val="100"/>
          <w:position w:val="0"/>
        </w:rPr>
        <w:t>070578</w:t>
      </w:r>
    </w:p>
    <w:p>
      <w:pPr>
        <w:pStyle w:val="Style37"/>
        <w:keepNext w:val="0"/>
        <w:keepLines w:val="0"/>
        <w:widowControl w:val="0"/>
        <w:shd w:val="clear" w:color="auto" w:fill="auto"/>
        <w:bidi w:val="0"/>
        <w:spacing w:before="0" w:after="180" w:line="395" w:lineRule="exact"/>
        <w:ind w:left="0" w:right="0" w:firstLine="420"/>
        <w:jc w:val="left"/>
      </w:pPr>
      <w:r>
        <w:rPr>
          <w:rFonts w:ascii="SimSun" w:eastAsia="SimSun" w:hAnsi="SimSun" w:cs="SimSun"/>
          <w:b w:val="0"/>
          <w:bCs w:val="0"/>
          <w:color w:val="000000"/>
          <w:spacing w:val="0"/>
          <w:w w:val="100"/>
          <w:position w:val="0"/>
        </w:rPr>
        <w:t>※家用切菜机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070160,</w:t>
      </w:r>
      <w:r>
        <w:rPr>
          <w:rFonts w:ascii="SimSun" w:eastAsia="SimSun" w:hAnsi="SimSun" w:cs="SimSun"/>
          <w:b w:val="0"/>
          <w:bCs w:val="0"/>
          <w:color w:val="000000"/>
          <w:spacing w:val="0"/>
          <w:w w:val="100"/>
          <w:position w:val="0"/>
        </w:rPr>
        <w:t>家用切肉机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070161,</w:t>
      </w:r>
      <w:r>
        <w:rPr>
          <w:rFonts w:ascii="SimSun" w:eastAsia="SimSun" w:hAnsi="SimSun" w:cs="SimSun"/>
          <w:b w:val="0"/>
          <w:bCs w:val="0"/>
          <w:color w:val="000000"/>
          <w:spacing w:val="0"/>
          <w:w w:val="100"/>
          <w:position w:val="0"/>
        </w:rPr>
        <w:t>家用豆浆机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070378</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0753</w:t>
      </w:r>
      <w:r>
        <w:rPr>
          <w:color w:val="000000"/>
          <w:spacing w:val="0"/>
          <w:w w:val="100"/>
          <w:position w:val="0"/>
        </w:rPr>
        <w:t>混合机（机器），搅拌机，搅拌机（机器）交叉检索；</w:t>
      </w:r>
    </w:p>
    <w:p>
      <w:pPr>
        <w:pStyle w:val="Style17"/>
        <w:keepNext w:val="0"/>
        <w:keepLines w:val="0"/>
        <w:widowControl w:val="0"/>
        <w:numPr>
          <w:ilvl w:val="0"/>
          <w:numId w:val="161"/>
        </w:numPr>
        <w:shd w:val="clear" w:color="auto" w:fill="auto"/>
        <w:tabs>
          <w:tab w:pos="1189" w:val="left"/>
        </w:tabs>
        <w:bidi w:val="0"/>
        <w:spacing w:before="0" w:after="0" w:line="394" w:lineRule="exact"/>
        <w:ind w:left="0" w:right="0" w:firstLine="840"/>
        <w:jc w:val="left"/>
      </w:pPr>
      <w:bookmarkStart w:id="380" w:name="bookmark380"/>
      <w:bookmarkEnd w:id="380"/>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0709</w:t>
      </w:r>
      <w:r>
        <w:rPr>
          <w:color w:val="000000"/>
          <w:spacing w:val="0"/>
          <w:w w:val="100"/>
          <w:position w:val="0"/>
        </w:rPr>
        <w:t>离心碾磨机交叉检索；</w:t>
      </w:r>
    </w:p>
    <w:p>
      <w:pPr>
        <w:pStyle w:val="Style37"/>
        <w:keepNext w:val="0"/>
        <w:keepLines w:val="0"/>
        <w:widowControl w:val="0"/>
        <w:numPr>
          <w:ilvl w:val="0"/>
          <w:numId w:val="163"/>
        </w:numPr>
        <w:shd w:val="clear" w:color="auto" w:fill="auto"/>
        <w:tabs>
          <w:tab w:pos="1209" w:val="left"/>
        </w:tabs>
        <w:bidi w:val="0"/>
        <w:spacing w:before="0" w:after="980" w:line="394" w:lineRule="exact"/>
        <w:ind w:left="1060" w:right="0" w:hanging="200"/>
        <w:jc w:val="left"/>
      </w:pPr>
      <w:bookmarkStart w:id="381" w:name="bookmark381"/>
      <w:bookmarkEnd w:id="381"/>
      <w:r>
        <w:rPr>
          <w:rFonts w:ascii="SimSun" w:eastAsia="SimSun" w:hAnsi="SimSun" w:cs="SimSun"/>
          <w:b w:val="0"/>
          <w:bCs w:val="0"/>
          <w:color w:val="000000"/>
          <w:spacing w:val="0"/>
          <w:w w:val="100"/>
          <w:position w:val="0"/>
        </w:rPr>
        <w:t>跨类似群保护商品：搅动机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0709, 0723, 0733 ）,</w:t>
      </w:r>
      <w:r>
        <w:rPr>
          <w:rFonts w:ascii="SimSun" w:eastAsia="SimSun" w:hAnsi="SimSun" w:cs="SimSun"/>
          <w:b w:val="0"/>
          <w:bCs w:val="0"/>
          <w:color w:val="000000"/>
          <w:spacing w:val="0"/>
          <w:w w:val="100"/>
          <w:position w:val="0"/>
        </w:rPr>
        <w:t>搅拌机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0709, 0723, 0733 </w:t>
      </w:r>
      <w:r>
        <w:rPr>
          <w:rFonts w:ascii="SimSun" w:eastAsia="SimSun" w:hAnsi="SimSun" w:cs="SimSun"/>
          <w:b w:val="0"/>
          <w:bCs w:val="0"/>
          <w:color w:val="000000"/>
          <w:spacing w:val="0"/>
          <w:w w:val="100"/>
          <w:position w:val="0"/>
        </w:rPr>
        <w:t xml:space="preserve">）,混合机（机器） </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0709, 0723, 0733 ）,</w:t>
      </w:r>
      <w:r>
        <w:rPr>
          <w:rFonts w:ascii="SimSun" w:eastAsia="SimSun" w:hAnsi="SimSun" w:cs="SimSun"/>
          <w:b w:val="0"/>
          <w:bCs w:val="0"/>
          <w:color w:val="000000"/>
          <w:spacing w:val="0"/>
          <w:w w:val="100"/>
          <w:position w:val="0"/>
        </w:rPr>
        <w:t>离心碾磨机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0709, 0723, 0725 ）,</w:t>
      </w:r>
      <w:r>
        <w:rPr>
          <w:rFonts w:ascii="SimSun" w:eastAsia="SimSun" w:hAnsi="SimSun" w:cs="SimSun"/>
          <w:b w:val="0"/>
          <w:bCs w:val="0"/>
          <w:color w:val="000000"/>
          <w:spacing w:val="0"/>
          <w:w w:val="100"/>
          <w:position w:val="0"/>
        </w:rPr>
        <w:t>电动榨果汁机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0709 , 0710 , 0723 </w:t>
      </w:r>
      <w:r>
        <w:rPr>
          <w:rFonts w:ascii="Times New Roman" w:eastAsia="Times New Roman" w:hAnsi="Times New Roman" w:cs="Times New Roman"/>
          <w:color w:val="000000"/>
          <w:spacing w:val="0"/>
          <w:w w:val="100"/>
          <w:position w:val="0"/>
          <w:lang w:val="en-US" w:eastAsia="en-US" w:bidi="en-US"/>
        </w:rPr>
        <w:t>）□</w:t>
      </w:r>
    </w:p>
    <w:p>
      <w:pPr>
        <w:pStyle w:val="Style3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color w:val="000000"/>
          <w:spacing w:val="0"/>
          <w:w w:val="100"/>
          <w:position w:val="0"/>
          <w:sz w:val="22"/>
          <w:szCs w:val="22"/>
        </w:rPr>
        <w:t>0724</w:t>
      </w:r>
      <w:r>
        <w:rPr>
          <w:rFonts w:ascii="SimSun" w:eastAsia="SimSun" w:hAnsi="SimSun" w:cs="SimSun"/>
          <w:color w:val="000000"/>
          <w:spacing w:val="0"/>
          <w:w w:val="100"/>
          <w:position w:val="0"/>
        </w:rPr>
        <w:t>洗衣机</w:t>
      </w:r>
    </w:p>
    <w:p>
      <w:pPr>
        <w:pStyle w:val="Style37"/>
        <w:keepNext w:val="0"/>
        <w:keepLines w:val="0"/>
        <w:widowControl w:val="0"/>
        <w:shd w:val="clear" w:color="auto" w:fill="auto"/>
        <w:bidi w:val="0"/>
        <w:spacing w:before="0" w:after="180" w:line="394" w:lineRule="exact"/>
        <w:ind w:left="420" w:right="0" w:firstLine="20"/>
        <w:jc w:val="left"/>
      </w:pPr>
      <w:r>
        <w:rPr>
          <w:rFonts w:ascii="SimSun" w:eastAsia="SimSun" w:hAnsi="SimSun" w:cs="SimSun"/>
          <w:b w:val="0"/>
          <w:bCs w:val="0"/>
          <w:color w:val="000000"/>
          <w:spacing w:val="0"/>
          <w:w w:val="100"/>
          <w:position w:val="0"/>
        </w:rPr>
        <w:t xml:space="preserve">旋转式脱水机（非加热） </w:t>
      </w:r>
      <w:r>
        <w:rPr>
          <w:rFonts w:ascii="Times New Roman" w:eastAsia="Times New Roman" w:hAnsi="Times New Roman" w:cs="Times New Roman"/>
          <w:color w:val="000000"/>
          <w:spacing w:val="0"/>
          <w:w w:val="100"/>
          <w:position w:val="0"/>
        </w:rPr>
        <w:t>070084,</w:t>
      </w:r>
      <w:r>
        <w:rPr>
          <w:rFonts w:ascii="SimSun" w:eastAsia="SimSun" w:hAnsi="SimSun" w:cs="SimSun"/>
          <w:b w:val="0"/>
          <w:bCs w:val="0"/>
          <w:color w:val="000000"/>
          <w:spacing w:val="0"/>
          <w:w w:val="100"/>
          <w:position w:val="0"/>
        </w:rPr>
        <w:t>洗衣机</w:t>
      </w:r>
      <w:r>
        <w:rPr>
          <w:rFonts w:ascii="Times New Roman" w:eastAsia="Times New Roman" w:hAnsi="Times New Roman" w:cs="Times New Roman"/>
          <w:color w:val="000000"/>
          <w:spacing w:val="0"/>
          <w:w w:val="100"/>
          <w:position w:val="0"/>
        </w:rPr>
        <w:t>070234,</w:t>
      </w:r>
      <w:r>
        <w:rPr>
          <w:rFonts w:ascii="SimSun" w:eastAsia="SimSun" w:hAnsi="SimSun" w:cs="SimSun"/>
          <w:b w:val="0"/>
          <w:bCs w:val="0"/>
          <w:color w:val="000000"/>
          <w:spacing w:val="0"/>
          <w:w w:val="100"/>
          <w:position w:val="0"/>
        </w:rPr>
        <w:t>投币启动的洗衣机</w:t>
      </w:r>
      <w:r>
        <w:rPr>
          <w:rFonts w:ascii="Times New Roman" w:eastAsia="Times New Roman" w:hAnsi="Times New Roman" w:cs="Times New Roman"/>
          <w:color w:val="000000"/>
          <w:spacing w:val="0"/>
          <w:w w:val="100"/>
          <w:position w:val="0"/>
        </w:rPr>
        <w:t>070236,</w:t>
      </w:r>
      <w:r>
        <w:rPr>
          <w:rFonts w:ascii="SimSun" w:eastAsia="SimSun" w:hAnsi="SimSun" w:cs="SimSun"/>
          <w:b w:val="0"/>
          <w:bCs w:val="0"/>
          <w:color w:val="000000"/>
          <w:spacing w:val="0"/>
          <w:w w:val="100"/>
          <w:position w:val="0"/>
        </w:rPr>
        <w:t>洗衣用甩干机</w:t>
      </w:r>
      <w:r>
        <w:rPr>
          <w:rFonts w:ascii="Times New Roman" w:eastAsia="Times New Roman" w:hAnsi="Times New Roman" w:cs="Times New Roman"/>
          <w:color w:val="000000"/>
          <w:spacing w:val="0"/>
          <w:w w:val="100"/>
          <w:position w:val="0"/>
        </w:rPr>
        <w:t xml:space="preserve">070239 </w:t>
      </w:r>
      <w:r>
        <w:rPr>
          <w:rFonts w:ascii="SimSun" w:eastAsia="SimSun" w:hAnsi="SimSun" w:cs="SimSun"/>
          <w:b w:val="0"/>
          <w:bCs w:val="0"/>
          <w:color w:val="000000"/>
          <w:spacing w:val="0"/>
          <w:w w:val="100"/>
          <w:position w:val="0"/>
        </w:rPr>
        <w:t>淤干洗机</w:t>
      </w:r>
      <w:r>
        <w:rPr>
          <w:rFonts w:ascii="Times New Roman" w:eastAsia="Times New Roman" w:hAnsi="Times New Roman" w:cs="Times New Roman"/>
          <w:color w:val="000000"/>
          <w:spacing w:val="0"/>
          <w:w w:val="100"/>
          <w:position w:val="0"/>
          <w:lang w:val="en-US" w:eastAsia="en-US" w:bidi="en-US"/>
        </w:rPr>
        <w:t>C070379</w:t>
      </w:r>
    </w:p>
    <w:p>
      <w:pPr>
        <w:pStyle w:val="Style17"/>
        <w:keepNext w:val="0"/>
        <w:keepLines w:val="0"/>
        <w:widowControl w:val="0"/>
        <w:shd w:val="clear" w:color="auto" w:fill="auto"/>
        <w:bidi w:val="0"/>
        <w:spacing w:before="0" w:after="0" w:line="394" w:lineRule="exact"/>
        <w:ind w:left="1060" w:right="0" w:hanging="62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1106</w:t>
      </w:r>
      <w:r>
        <w:rPr>
          <w:color w:val="000000"/>
          <w:spacing w:val="0"/>
          <w:w w:val="100"/>
          <w:position w:val="0"/>
        </w:rPr>
        <w:t>电干衣机类似，与第十一版及以前版本</w:t>
      </w:r>
      <w:r>
        <w:rPr>
          <w:rFonts w:ascii="Times New Roman" w:eastAsia="Times New Roman" w:hAnsi="Times New Roman" w:cs="Times New Roman"/>
          <w:b/>
          <w:bCs/>
          <w:color w:val="000000"/>
          <w:spacing w:val="0"/>
          <w:w w:val="100"/>
          <w:position w:val="0"/>
        </w:rPr>
        <w:t>1106</w:t>
      </w:r>
      <w:r>
        <w:rPr>
          <w:color w:val="000000"/>
          <w:spacing w:val="0"/>
          <w:w w:val="100"/>
          <w:position w:val="0"/>
        </w:rPr>
        <w:t>电动干衣机，第九版及以前版 本</w:t>
      </w:r>
      <w:r>
        <w:rPr>
          <w:rFonts w:ascii="Times New Roman" w:eastAsia="Times New Roman" w:hAnsi="Times New Roman" w:cs="Times New Roman"/>
          <w:b/>
          <w:bCs/>
          <w:color w:val="000000"/>
          <w:spacing w:val="0"/>
          <w:w w:val="100"/>
          <w:position w:val="0"/>
        </w:rPr>
        <w:t>1106</w:t>
      </w:r>
      <w:r>
        <w:rPr>
          <w:color w:val="000000"/>
          <w:spacing w:val="0"/>
          <w:w w:val="100"/>
          <w:position w:val="0"/>
        </w:rPr>
        <w:t>家用干衣机（电烘干）交叉检索；</w:t>
      </w:r>
    </w:p>
    <w:p>
      <w:pPr>
        <w:pStyle w:val="Style17"/>
        <w:keepNext w:val="0"/>
        <w:keepLines w:val="0"/>
        <w:widowControl w:val="0"/>
        <w:shd w:val="clear" w:color="auto" w:fill="auto"/>
        <w:bidi w:val="0"/>
        <w:spacing w:before="0" w:after="300" w:line="394" w:lineRule="exact"/>
        <w:ind w:left="0" w:right="0" w:firstLine="840"/>
        <w:jc w:val="left"/>
        <w:sectPr>
          <w:headerReference w:type="default" r:id="rId204"/>
          <w:footerReference w:type="default" r:id="rId205"/>
          <w:headerReference w:type="even" r:id="rId206"/>
          <w:footerReference w:type="even" r:id="rId207"/>
          <w:footnotePr>
            <w:pos w:val="pageBottom"/>
            <w:numFmt w:val="decimal"/>
            <w:numRestart w:val="continuous"/>
          </w:footnotePr>
          <w:pgSz w:w="12240" w:h="15840"/>
          <w:pgMar w:top="1322" w:right="782" w:bottom="901" w:left="1105" w:header="0" w:footer="473" w:gutter="0"/>
          <w:pgNumType w:start="78"/>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0704</w:t>
      </w:r>
      <w:r>
        <w:rPr>
          <w:color w:val="000000"/>
          <w:spacing w:val="0"/>
          <w:w w:val="100"/>
          <w:position w:val="0"/>
        </w:rPr>
        <w:t>脱水机交叉检索；</w:t>
      </w:r>
    </w:p>
    <w:p>
      <w:pPr>
        <w:pStyle w:val="Style17"/>
        <w:keepNext w:val="0"/>
        <w:keepLines w:val="0"/>
        <w:widowControl w:val="0"/>
        <w:numPr>
          <w:ilvl w:val="0"/>
          <w:numId w:val="165"/>
        </w:numPr>
        <w:shd w:val="clear" w:color="auto" w:fill="auto"/>
        <w:tabs>
          <w:tab w:pos="1184" w:val="left"/>
        </w:tabs>
        <w:bidi w:val="0"/>
        <w:spacing w:before="0" w:after="160" w:line="240" w:lineRule="auto"/>
        <w:ind w:left="0" w:right="0" w:firstLine="840"/>
        <w:jc w:val="left"/>
      </w:pPr>
      <w:bookmarkStart w:id="382" w:name="bookmark382"/>
      <w:bookmarkEnd w:id="382"/>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0706</w:t>
      </w:r>
      <w:r>
        <w:rPr>
          <w:color w:val="000000"/>
          <w:spacing w:val="0"/>
          <w:w w:val="100"/>
          <w:position w:val="0"/>
        </w:rPr>
        <w:t>旋转式脱水机，干燥机（脱水式）交叉检索;</w:t>
      </w:r>
    </w:p>
    <w:p>
      <w:pPr>
        <w:pStyle w:val="Style37"/>
        <w:keepNext w:val="0"/>
        <w:keepLines w:val="0"/>
        <w:widowControl w:val="0"/>
        <w:numPr>
          <w:ilvl w:val="0"/>
          <w:numId w:val="165"/>
        </w:numPr>
        <w:shd w:val="clear" w:color="auto" w:fill="auto"/>
        <w:tabs>
          <w:tab w:pos="1189" w:val="left"/>
        </w:tabs>
        <w:bidi w:val="0"/>
        <w:spacing w:before="0" w:after="980" w:line="240" w:lineRule="auto"/>
        <w:ind w:left="0" w:right="0" w:firstLine="840"/>
        <w:jc w:val="left"/>
      </w:pPr>
      <w:bookmarkStart w:id="383" w:name="bookmark383"/>
      <w:bookmarkEnd w:id="383"/>
      <w:r>
        <w:rPr>
          <w:rFonts w:ascii="SimSun" w:eastAsia="SimSun" w:hAnsi="SimSun" w:cs="SimSun"/>
          <w:b w:val="0"/>
          <w:bCs w:val="0"/>
          <w:color w:val="000000"/>
          <w:spacing w:val="0"/>
          <w:w w:val="100"/>
          <w:position w:val="0"/>
        </w:rPr>
        <w:t>跨类似群保护商品：旋转式脱水机（非加热</w:t>
      </w:r>
      <w:r>
        <w:rPr>
          <w:rFonts w:ascii="Times New Roman" w:eastAsia="Times New Roman" w:hAnsi="Times New Roman" w:cs="Times New Roman"/>
          <w:color w:val="000000"/>
          <w:spacing w:val="0"/>
          <w:w w:val="100"/>
          <w:position w:val="0"/>
        </w:rPr>
        <w:t xml:space="preserve">）（0706, 0724 </w:t>
      </w:r>
      <w:r>
        <w:rPr>
          <w:rFonts w:ascii="Times New Roman" w:eastAsia="Times New Roman" w:hAnsi="Times New Roman" w:cs="Times New Roman"/>
          <w:color w:val="000000"/>
          <w:spacing w:val="0"/>
          <w:w w:val="100"/>
          <w:position w:val="0"/>
          <w:lang w:val="en-US" w:eastAsia="en-US" w:bidi="en-US"/>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0725</w:t>
      </w:r>
      <w:r>
        <w:rPr>
          <w:b/>
          <w:bCs/>
          <w:color w:val="000000"/>
          <w:spacing w:val="0"/>
          <w:w w:val="100"/>
          <w:position w:val="0"/>
        </w:rPr>
        <w:t>制药工业用机械及部件</w:t>
      </w:r>
    </w:p>
    <w:p>
      <w:pPr>
        <w:pStyle w:val="Style37"/>
        <w:keepNext w:val="0"/>
        <w:keepLines w:val="0"/>
        <w:widowControl w:val="0"/>
        <w:shd w:val="clear" w:color="auto" w:fill="auto"/>
        <w:bidi w:val="0"/>
        <w:spacing w:before="0" w:after="0" w:line="391" w:lineRule="exact"/>
        <w:ind w:left="0" w:right="0" w:firstLine="420"/>
        <w:jc w:val="left"/>
      </w:pPr>
      <w:r>
        <w:rPr>
          <w:rFonts w:ascii="SimSun" w:eastAsia="SimSun" w:hAnsi="SimSun" w:cs="SimSun"/>
          <w:b w:val="0"/>
          <w:bCs w:val="0"/>
          <w:color w:val="000000"/>
          <w:spacing w:val="0"/>
          <w:w w:val="100"/>
          <w:position w:val="0"/>
        </w:rPr>
        <w:t>磨粉机（机器）</w:t>
      </w:r>
      <w:r>
        <w:rPr>
          <w:rFonts w:ascii="Times New Roman" w:eastAsia="Times New Roman" w:hAnsi="Times New Roman" w:cs="Times New Roman"/>
          <w:color w:val="000000"/>
          <w:spacing w:val="0"/>
          <w:w w:val="100"/>
          <w:position w:val="0"/>
        </w:rPr>
        <w:t>070042,</w:t>
      </w:r>
      <w:r>
        <w:rPr>
          <w:rFonts w:ascii="SimSun" w:eastAsia="SimSun" w:hAnsi="SimSun" w:cs="SimSun"/>
          <w:b w:val="0"/>
          <w:bCs w:val="0"/>
          <w:color w:val="000000"/>
          <w:spacing w:val="0"/>
          <w:w w:val="100"/>
          <w:position w:val="0"/>
        </w:rPr>
        <w:t>离心碾磨机</w:t>
      </w:r>
      <w:r>
        <w:rPr>
          <w:rFonts w:ascii="Times New Roman" w:eastAsia="Times New Roman" w:hAnsi="Times New Roman" w:cs="Times New Roman"/>
          <w:color w:val="000000"/>
          <w:spacing w:val="0"/>
          <w:w w:val="100"/>
          <w:position w:val="0"/>
        </w:rPr>
        <w:t>070087,</w:t>
      </w:r>
      <w:r>
        <w:rPr>
          <w:rFonts w:ascii="SimSun" w:eastAsia="SimSun" w:hAnsi="SimSun" w:cs="SimSun"/>
          <w:b w:val="0"/>
          <w:bCs w:val="0"/>
          <w:color w:val="000000"/>
          <w:spacing w:val="0"/>
          <w:w w:val="100"/>
          <w:position w:val="0"/>
        </w:rPr>
        <w:t>粉碎机</w:t>
      </w:r>
      <w:r>
        <w:rPr>
          <w:rFonts w:ascii="Times New Roman" w:eastAsia="Times New Roman" w:hAnsi="Times New Roman" w:cs="Times New Roman"/>
          <w:color w:val="000000"/>
          <w:spacing w:val="0"/>
          <w:w w:val="100"/>
          <w:position w:val="0"/>
        </w:rPr>
        <w:t>070153</w:t>
      </w:r>
    </w:p>
    <w:p>
      <w:pPr>
        <w:pStyle w:val="Style17"/>
        <w:keepNext w:val="0"/>
        <w:keepLines w:val="0"/>
        <w:widowControl w:val="0"/>
        <w:shd w:val="clear" w:color="auto" w:fill="auto"/>
        <w:bidi w:val="0"/>
        <w:spacing w:before="0" w:after="160" w:line="391" w:lineRule="exact"/>
        <w:ind w:left="0" w:right="0" w:firstLine="440"/>
        <w:jc w:val="left"/>
      </w:pPr>
      <w:r>
        <w:rPr>
          <w:color w:val="000000"/>
          <w:spacing w:val="0"/>
          <w:w w:val="100"/>
          <w:position w:val="0"/>
        </w:rPr>
        <w:t>※制药加工工业机器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070162,</w:t>
      </w:r>
      <w:r>
        <w:rPr>
          <w:color w:val="000000"/>
          <w:spacing w:val="0"/>
          <w:w w:val="100"/>
          <w:position w:val="0"/>
        </w:rPr>
        <w:t>制丸机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070163,</w:t>
      </w:r>
      <w:r>
        <w:rPr>
          <w:color w:val="000000"/>
          <w:spacing w:val="0"/>
          <w:w w:val="100"/>
          <w:position w:val="0"/>
        </w:rPr>
        <w:t>糖衣机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070164,</w:t>
      </w:r>
      <w:r>
        <w:rPr>
          <w:color w:val="000000"/>
          <w:spacing w:val="0"/>
          <w:w w:val="100"/>
          <w:position w:val="0"/>
        </w:rPr>
        <w:t>压片机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070165,</w:t>
      </w:r>
      <w:r>
        <w:rPr>
          <w:color w:val="000000"/>
          <w:spacing w:val="0"/>
          <w:w w:val="100"/>
          <w:position w:val="0"/>
        </w:rPr>
        <w:t xml:space="preserve">药物粉碎机 </w:t>
      </w:r>
      <w:r>
        <w:rPr>
          <w:rFonts w:ascii="Times New Roman" w:eastAsia="Times New Roman" w:hAnsi="Times New Roman" w:cs="Times New Roman"/>
          <w:b/>
          <w:bCs/>
          <w:color w:val="000000"/>
          <w:spacing w:val="0"/>
          <w:w w:val="100"/>
          <w:position w:val="0"/>
          <w:lang w:val="en-US" w:eastAsia="en-US" w:bidi="en-US"/>
        </w:rPr>
        <w:t>C070166,</w:t>
      </w:r>
      <w:r>
        <w:rPr>
          <w:color w:val="000000"/>
          <w:spacing w:val="0"/>
          <w:w w:val="100"/>
          <w:position w:val="0"/>
        </w:rPr>
        <w:t>制药剂专用离心机（不包括化工通用的离心机）</w:t>
      </w:r>
      <w:r>
        <w:rPr>
          <w:rFonts w:ascii="Times New Roman" w:eastAsia="Times New Roman" w:hAnsi="Times New Roman" w:cs="Times New Roman"/>
          <w:b/>
          <w:bCs/>
          <w:color w:val="000000"/>
          <w:spacing w:val="0"/>
          <w:w w:val="100"/>
          <w:position w:val="0"/>
          <w:lang w:val="en-US" w:eastAsia="en-US" w:bidi="en-US"/>
        </w:rPr>
        <w:t>C070167,</w:t>
      </w:r>
      <w:r>
        <w:rPr>
          <w:color w:val="000000"/>
          <w:spacing w:val="0"/>
          <w:w w:val="100"/>
          <w:position w:val="0"/>
        </w:rPr>
        <w:t>制药剂专用板框压滤机（不包括化 工通用的板框压滤机）</w:t>
      </w:r>
      <w:r>
        <w:rPr>
          <w:rFonts w:ascii="Times New Roman" w:eastAsia="Times New Roman" w:hAnsi="Times New Roman" w:cs="Times New Roman"/>
          <w:b/>
          <w:bCs/>
          <w:color w:val="000000"/>
          <w:spacing w:val="0"/>
          <w:w w:val="100"/>
          <w:position w:val="0"/>
          <w:lang w:val="en-US" w:eastAsia="en-US" w:bidi="en-US"/>
        </w:rPr>
        <w:t>C070168</w:t>
      </w:r>
    </w:p>
    <w:p>
      <w:pPr>
        <w:pStyle w:val="Style17"/>
        <w:keepNext w:val="0"/>
        <w:keepLines w:val="0"/>
        <w:widowControl w:val="0"/>
        <w:shd w:val="clear" w:color="auto" w:fill="auto"/>
        <w:bidi w:val="0"/>
        <w:spacing w:before="0" w:after="0" w:line="384" w:lineRule="exact"/>
        <w:ind w:left="0" w:right="0" w:firstLine="44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0753</w:t>
      </w:r>
      <w:r>
        <w:rPr>
          <w:color w:val="000000"/>
          <w:spacing w:val="0"/>
          <w:w w:val="100"/>
          <w:position w:val="0"/>
        </w:rPr>
        <w:t>粉碎机，粉碎机（机器）交叉检索；</w:t>
      </w:r>
    </w:p>
    <w:p>
      <w:pPr>
        <w:pStyle w:val="Style17"/>
        <w:keepNext w:val="0"/>
        <w:keepLines w:val="0"/>
        <w:widowControl w:val="0"/>
        <w:numPr>
          <w:ilvl w:val="0"/>
          <w:numId w:val="167"/>
        </w:numPr>
        <w:shd w:val="clear" w:color="auto" w:fill="auto"/>
        <w:tabs>
          <w:tab w:pos="1189" w:val="left"/>
        </w:tabs>
        <w:bidi w:val="0"/>
        <w:spacing w:before="0" w:after="0" w:line="384" w:lineRule="exact"/>
        <w:ind w:left="0" w:right="0" w:firstLine="840"/>
        <w:jc w:val="left"/>
      </w:pPr>
      <w:bookmarkStart w:id="384" w:name="bookmark384"/>
      <w:bookmarkEnd w:id="384"/>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0709</w:t>
      </w:r>
      <w:r>
        <w:rPr>
          <w:color w:val="000000"/>
          <w:spacing w:val="0"/>
          <w:w w:val="100"/>
          <w:position w:val="0"/>
        </w:rPr>
        <w:t>磨粉机（机器），离心碾磨机交叉检索；</w:t>
      </w:r>
    </w:p>
    <w:p>
      <w:pPr>
        <w:pStyle w:val="Style37"/>
        <w:keepNext w:val="0"/>
        <w:keepLines w:val="0"/>
        <w:widowControl w:val="0"/>
        <w:numPr>
          <w:ilvl w:val="0"/>
          <w:numId w:val="167"/>
        </w:numPr>
        <w:shd w:val="clear" w:color="auto" w:fill="auto"/>
        <w:tabs>
          <w:tab w:pos="1209" w:val="left"/>
        </w:tabs>
        <w:bidi w:val="0"/>
        <w:spacing w:before="0" w:after="980" w:line="384" w:lineRule="exact"/>
        <w:ind w:left="1080" w:right="0" w:hanging="220"/>
        <w:jc w:val="left"/>
      </w:pPr>
      <w:bookmarkStart w:id="385" w:name="bookmark385"/>
      <w:bookmarkEnd w:id="385"/>
      <w:r>
        <w:rPr>
          <w:rFonts w:ascii="SimSun" w:eastAsia="SimSun" w:hAnsi="SimSun" w:cs="SimSun"/>
          <w:b w:val="0"/>
          <w:bCs w:val="0"/>
          <w:color w:val="000000"/>
          <w:spacing w:val="0"/>
          <w:w w:val="100"/>
          <w:position w:val="0"/>
        </w:rPr>
        <w:t>跨类似群保护商品：磨粉机（机器）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0709, 0725 </w:t>
      </w:r>
      <w:r>
        <w:rPr>
          <w:rFonts w:ascii="SimSun" w:eastAsia="SimSun" w:hAnsi="SimSun" w:cs="SimSun"/>
          <w:b w:val="0"/>
          <w:bCs w:val="0"/>
          <w:color w:val="000000"/>
          <w:spacing w:val="0"/>
          <w:w w:val="100"/>
          <w:position w:val="0"/>
        </w:rPr>
        <w:t>）,离心碾磨机（</w:t>
      </w:r>
      <w:r>
        <w:rPr>
          <w:rFonts w:ascii="Times New Roman" w:eastAsia="Times New Roman" w:hAnsi="Times New Roman" w:cs="Times New Roman"/>
          <w:color w:val="000000"/>
          <w:spacing w:val="0"/>
          <w:w w:val="100"/>
          <w:position w:val="0"/>
        </w:rPr>
        <w:t xml:space="preserve">0709, 0723, 0725 </w:t>
      </w:r>
      <w:r>
        <w:rPr>
          <w:rFonts w:ascii="SimSun" w:eastAsia="SimSun" w:hAnsi="SimSun" w:cs="SimSun"/>
          <w:b w:val="0"/>
          <w:bCs w:val="0"/>
          <w:color w:val="000000"/>
          <w:spacing w:val="0"/>
          <w:w w:val="100"/>
          <w:position w:val="0"/>
        </w:rPr>
        <w:t>）,粉碎 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0702 </w:t>
      </w:r>
      <w:r>
        <w:rPr>
          <w:rFonts w:ascii="SimSun" w:eastAsia="SimSun" w:hAnsi="SimSun" w:cs="SimSun"/>
          <w:b w:val="0"/>
          <w:bCs w:val="0"/>
          <w:color w:val="000000"/>
          <w:spacing w:val="0"/>
          <w:w w:val="100"/>
          <w:position w:val="0"/>
        </w:rPr>
        <w:t>第（二）部分，</w:t>
      </w:r>
      <w:r>
        <w:rPr>
          <w:rFonts w:ascii="Times New Roman" w:eastAsia="Times New Roman" w:hAnsi="Times New Roman" w:cs="Times New Roman"/>
          <w:color w:val="000000"/>
          <w:spacing w:val="0"/>
          <w:w w:val="100"/>
          <w:position w:val="0"/>
        </w:rPr>
        <w:t>0725, 0733, 0752 ）</w:t>
      </w:r>
      <w:r>
        <w:rPr>
          <w:rFonts w:ascii="Times New Roman" w:eastAsia="Times New Roman" w:hAnsi="Times New Roman" w:cs="Times New Roman"/>
          <w:color w:val="000000"/>
          <w:spacing w:val="0"/>
          <w:w w:val="100"/>
          <w:position w:val="0"/>
          <w:vertAlign w:val="subscript"/>
        </w:rPr>
        <w:t>0</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0726</w:t>
      </w:r>
      <w:r>
        <w:rPr>
          <w:b/>
          <w:bCs/>
          <w:color w:val="000000"/>
          <w:spacing w:val="0"/>
          <w:w w:val="100"/>
          <w:position w:val="0"/>
        </w:rPr>
        <w:t>橡胶、塑料工业机械</w:t>
      </w:r>
    </w:p>
    <w:p>
      <w:pPr>
        <w:pStyle w:val="Style37"/>
        <w:keepNext w:val="0"/>
        <w:keepLines w:val="0"/>
        <w:widowControl w:val="0"/>
        <w:shd w:val="clear" w:color="auto" w:fill="auto"/>
        <w:bidi w:val="0"/>
        <w:spacing w:before="0" w:after="0" w:line="389" w:lineRule="exact"/>
        <w:ind w:left="0" w:right="0" w:firstLine="420"/>
        <w:jc w:val="left"/>
      </w:pPr>
      <w:r>
        <w:rPr>
          <w:rFonts w:ascii="SimSun" w:eastAsia="SimSun" w:hAnsi="SimSun" w:cs="SimSun"/>
          <w:b w:val="0"/>
          <w:bCs w:val="0"/>
          <w:color w:val="000000"/>
          <w:spacing w:val="0"/>
          <w:w w:val="100"/>
          <w:position w:val="0"/>
        </w:rPr>
        <w:t>模压加工机器</w:t>
      </w:r>
      <w:r>
        <w:rPr>
          <w:rFonts w:ascii="Times New Roman" w:eastAsia="Times New Roman" w:hAnsi="Times New Roman" w:cs="Times New Roman"/>
          <w:color w:val="000000"/>
          <w:spacing w:val="0"/>
          <w:w w:val="100"/>
          <w:position w:val="0"/>
        </w:rPr>
        <w:t>070206,</w:t>
      </w:r>
      <w:r>
        <w:rPr>
          <w:rFonts w:ascii="SimSun" w:eastAsia="SimSun" w:hAnsi="SimSun" w:cs="SimSun"/>
          <w:b w:val="0"/>
          <w:bCs w:val="0"/>
          <w:color w:val="000000"/>
          <w:spacing w:val="0"/>
          <w:w w:val="100"/>
          <w:position w:val="0"/>
        </w:rPr>
        <w:t>过热机</w:t>
      </w:r>
      <w:r>
        <w:rPr>
          <w:rFonts w:ascii="Times New Roman" w:eastAsia="Times New Roman" w:hAnsi="Times New Roman" w:cs="Times New Roman"/>
          <w:color w:val="000000"/>
          <w:spacing w:val="0"/>
          <w:w w:val="100"/>
          <w:position w:val="0"/>
        </w:rPr>
        <w:t>070357,</w:t>
      </w:r>
      <w:r>
        <w:rPr>
          <w:rFonts w:ascii="SimSun" w:eastAsia="SimSun" w:hAnsi="SimSun" w:cs="SimSun"/>
          <w:b w:val="0"/>
          <w:bCs w:val="0"/>
          <w:color w:val="000000"/>
          <w:spacing w:val="0"/>
          <w:w w:val="100"/>
          <w:position w:val="0"/>
        </w:rPr>
        <w:t>硫化器</w:t>
      </w:r>
      <w:r>
        <w:rPr>
          <w:rFonts w:ascii="Times New Roman" w:eastAsia="Times New Roman" w:hAnsi="Times New Roman" w:cs="Times New Roman"/>
          <w:color w:val="000000"/>
          <w:spacing w:val="0"/>
          <w:w w:val="100"/>
          <w:position w:val="0"/>
        </w:rPr>
        <w:t>070384,</w:t>
      </w:r>
      <w:r>
        <w:rPr>
          <w:rFonts w:ascii="SimSun" w:eastAsia="SimSun" w:hAnsi="SimSun" w:cs="SimSun"/>
          <w:b w:val="0"/>
          <w:bCs w:val="0"/>
          <w:color w:val="000000"/>
          <w:spacing w:val="0"/>
          <w:w w:val="100"/>
          <w:position w:val="0"/>
        </w:rPr>
        <w:t>塑料加工机器</w:t>
      </w:r>
      <w:r>
        <w:rPr>
          <w:rFonts w:ascii="Times New Roman" w:eastAsia="Times New Roman" w:hAnsi="Times New Roman" w:cs="Times New Roman"/>
          <w:color w:val="000000"/>
          <w:spacing w:val="0"/>
          <w:w w:val="100"/>
          <w:position w:val="0"/>
        </w:rPr>
        <w:t>070544</w:t>
      </w:r>
    </w:p>
    <w:p>
      <w:pPr>
        <w:pStyle w:val="Style37"/>
        <w:keepNext w:val="0"/>
        <w:keepLines w:val="0"/>
        <w:widowControl w:val="0"/>
        <w:shd w:val="clear" w:color="auto" w:fill="auto"/>
        <w:bidi w:val="0"/>
        <w:spacing w:before="0" w:after="0" w:line="389" w:lineRule="exact"/>
        <w:ind w:left="0" w:right="0" w:firstLine="440"/>
        <w:jc w:val="both"/>
      </w:pPr>
      <w:r>
        <w:rPr>
          <w:rFonts w:ascii="SimSun" w:eastAsia="SimSun" w:hAnsi="SimSun" w:cs="SimSun"/>
          <w:b w:val="0"/>
          <w:bCs w:val="0"/>
          <w:color w:val="000000"/>
          <w:spacing w:val="0"/>
          <w:w w:val="100"/>
          <w:position w:val="0"/>
        </w:rPr>
        <w:t>※切胶机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070169,</w:t>
      </w:r>
      <w:r>
        <w:rPr>
          <w:rFonts w:ascii="SimSun" w:eastAsia="SimSun" w:hAnsi="SimSun" w:cs="SimSun"/>
          <w:b w:val="0"/>
          <w:bCs w:val="0"/>
          <w:color w:val="000000"/>
          <w:spacing w:val="0"/>
          <w:w w:val="100"/>
          <w:position w:val="0"/>
        </w:rPr>
        <w:t>碾胶机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070170,</w:t>
      </w:r>
      <w:r>
        <w:rPr>
          <w:rFonts w:ascii="SimSun" w:eastAsia="SimSun" w:hAnsi="SimSun" w:cs="SimSun"/>
          <w:b w:val="0"/>
          <w:bCs w:val="0"/>
          <w:color w:val="000000"/>
          <w:spacing w:val="0"/>
          <w:w w:val="100"/>
          <w:position w:val="0"/>
        </w:rPr>
        <w:t>炼胶机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070171,</w:t>
      </w:r>
      <w:r>
        <w:rPr>
          <w:rFonts w:ascii="SimSun" w:eastAsia="SimSun" w:hAnsi="SimSun" w:cs="SimSun"/>
          <w:b w:val="0"/>
          <w:bCs w:val="0"/>
          <w:color w:val="000000"/>
          <w:spacing w:val="0"/>
          <w:w w:val="100"/>
          <w:position w:val="0"/>
        </w:rPr>
        <w:t>洗胶机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070172,</w:t>
      </w:r>
      <w:r>
        <w:rPr>
          <w:rFonts w:ascii="SimSun" w:eastAsia="SimSun" w:hAnsi="SimSun" w:cs="SimSun"/>
          <w:b w:val="0"/>
          <w:bCs w:val="0"/>
          <w:color w:val="000000"/>
          <w:spacing w:val="0"/>
          <w:w w:val="100"/>
          <w:position w:val="0"/>
        </w:rPr>
        <w:t>擦胶机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070173,</w:t>
      </w:r>
      <w:r>
        <w:rPr>
          <w:rFonts w:ascii="SimSun" w:eastAsia="SimSun" w:hAnsi="SimSun" w:cs="SimSun"/>
          <w:b w:val="0"/>
          <w:bCs w:val="0"/>
          <w:color w:val="000000"/>
          <w:spacing w:val="0"/>
          <w:w w:val="100"/>
          <w:position w:val="0"/>
        </w:rPr>
        <w:t>粘胶 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070174,</w:t>
      </w:r>
      <w:r>
        <w:rPr>
          <w:rFonts w:ascii="SimSun" w:eastAsia="SimSun" w:hAnsi="SimSun" w:cs="SimSun"/>
          <w:b w:val="0"/>
          <w:bCs w:val="0"/>
          <w:color w:val="000000"/>
          <w:spacing w:val="0"/>
          <w:w w:val="100"/>
          <w:position w:val="0"/>
        </w:rPr>
        <w:t>滤胶机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070175,</w:t>
      </w:r>
      <w:r>
        <w:rPr>
          <w:rFonts w:ascii="SimSun" w:eastAsia="SimSun" w:hAnsi="SimSun" w:cs="SimSun"/>
          <w:b w:val="0"/>
          <w:bCs w:val="0"/>
          <w:color w:val="000000"/>
          <w:spacing w:val="0"/>
          <w:w w:val="100"/>
          <w:position w:val="0"/>
        </w:rPr>
        <w:t>轮胎成型机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070176</w:t>
      </w:r>
    </w:p>
    <w:p>
      <w:pPr>
        <w:pStyle w:val="Style37"/>
        <w:keepNext w:val="0"/>
        <w:keepLines w:val="0"/>
        <w:widowControl w:val="0"/>
        <w:shd w:val="clear" w:color="auto" w:fill="auto"/>
        <w:bidi w:val="0"/>
        <w:spacing w:before="0" w:after="160" w:line="389" w:lineRule="exact"/>
        <w:ind w:left="0" w:right="0" w:firstLine="440"/>
        <w:jc w:val="both"/>
      </w:pPr>
      <w:r>
        <w:rPr>
          <w:rFonts w:ascii="SimSun" w:eastAsia="SimSun" w:hAnsi="SimSun" w:cs="SimSun"/>
          <w:b w:val="0"/>
          <w:bCs w:val="0"/>
          <w:color w:val="000000"/>
          <w:spacing w:val="0"/>
          <w:w w:val="100"/>
          <w:position w:val="0"/>
        </w:rPr>
        <w:t>※塑料切粒机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070177,</w:t>
      </w:r>
      <w:r>
        <w:rPr>
          <w:rFonts w:ascii="SimSun" w:eastAsia="SimSun" w:hAnsi="SimSun" w:cs="SimSun"/>
          <w:b w:val="0"/>
          <w:bCs w:val="0"/>
          <w:color w:val="000000"/>
          <w:spacing w:val="0"/>
          <w:w w:val="100"/>
          <w:position w:val="0"/>
        </w:rPr>
        <w:t>干塑模压瓦机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070178,</w:t>
      </w:r>
      <w:r>
        <w:rPr>
          <w:rFonts w:ascii="SimSun" w:eastAsia="SimSun" w:hAnsi="SimSun" w:cs="SimSun"/>
          <w:b w:val="0"/>
          <w:bCs w:val="0"/>
          <w:color w:val="000000"/>
          <w:spacing w:val="0"/>
          <w:w w:val="100"/>
          <w:position w:val="0"/>
        </w:rPr>
        <w:t>注塑机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070179,</w:t>
      </w:r>
      <w:r>
        <w:rPr>
          <w:rFonts w:ascii="SimSun" w:eastAsia="SimSun" w:hAnsi="SimSun" w:cs="SimSun"/>
          <w:b w:val="0"/>
          <w:bCs w:val="0"/>
          <w:color w:val="000000"/>
          <w:spacing w:val="0"/>
          <w:w w:val="100"/>
          <w:position w:val="0"/>
        </w:rPr>
        <w:t>电子冲塑机（塑料印刷表面处 理）</w:t>
      </w:r>
      <w:r>
        <w:rPr>
          <w:rFonts w:ascii="Times New Roman" w:eastAsia="Times New Roman" w:hAnsi="Times New Roman" w:cs="Times New Roman"/>
          <w:color w:val="000000"/>
          <w:spacing w:val="0"/>
          <w:w w:val="100"/>
          <w:position w:val="0"/>
          <w:lang w:val="en-US" w:eastAsia="en-US" w:bidi="en-US"/>
        </w:rPr>
        <w:t>C070180,</w:t>
      </w:r>
      <w:r>
        <w:rPr>
          <w:rFonts w:ascii="SimSun" w:eastAsia="SimSun" w:hAnsi="SimSun" w:cs="SimSun"/>
          <w:b w:val="0"/>
          <w:bCs w:val="0"/>
          <w:color w:val="000000"/>
          <w:spacing w:val="0"/>
          <w:w w:val="100"/>
          <w:position w:val="0"/>
        </w:rPr>
        <w:t>加工塑料用模具</w:t>
      </w:r>
      <w:r>
        <w:rPr>
          <w:rFonts w:ascii="Times New Roman" w:eastAsia="Times New Roman" w:hAnsi="Times New Roman" w:cs="Times New Roman"/>
          <w:color w:val="000000"/>
          <w:spacing w:val="0"/>
          <w:w w:val="100"/>
          <w:position w:val="0"/>
          <w:lang w:val="en-US" w:eastAsia="en-US" w:bidi="en-US"/>
        </w:rPr>
        <w:t>C070181,</w:t>
      </w:r>
      <w:r>
        <w:rPr>
          <w:rFonts w:ascii="SimSun" w:eastAsia="SimSun" w:hAnsi="SimSun" w:cs="SimSun"/>
          <w:b w:val="0"/>
          <w:bCs w:val="0"/>
          <w:color w:val="000000"/>
          <w:spacing w:val="0"/>
          <w:w w:val="100"/>
          <w:position w:val="0"/>
        </w:rPr>
        <w:t>塑料绕丝机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070182,</w:t>
      </w:r>
      <w:r>
        <w:rPr>
          <w:rFonts w:ascii="SimSun" w:eastAsia="SimSun" w:hAnsi="SimSun" w:cs="SimSun"/>
          <w:b w:val="0"/>
          <w:bCs w:val="0"/>
          <w:color w:val="000000"/>
          <w:spacing w:val="0"/>
          <w:w w:val="100"/>
          <w:position w:val="0"/>
        </w:rPr>
        <w:t>制塑料桶（罐）设备</w:t>
      </w:r>
      <w:r>
        <w:rPr>
          <w:rFonts w:ascii="Times New Roman" w:eastAsia="Times New Roman" w:hAnsi="Times New Roman" w:cs="Times New Roman"/>
          <w:color w:val="000000"/>
          <w:spacing w:val="0"/>
          <w:w w:val="100"/>
          <w:position w:val="0"/>
          <w:lang w:val="en-US" w:eastAsia="en-US" w:bidi="en-US"/>
        </w:rPr>
        <w:t>C070380,</w:t>
      </w:r>
      <w:r>
        <w:rPr>
          <w:rFonts w:ascii="SimSun" w:eastAsia="SimSun" w:hAnsi="SimSun" w:cs="SimSun"/>
          <w:b w:val="0"/>
          <w:bCs w:val="0"/>
          <w:color w:val="000000"/>
          <w:spacing w:val="0"/>
          <w:w w:val="100"/>
          <w:position w:val="0"/>
        </w:rPr>
        <w:t>生产球 拍线机械</w:t>
      </w:r>
      <w:r>
        <w:rPr>
          <w:rFonts w:ascii="Times New Roman" w:eastAsia="Times New Roman" w:hAnsi="Times New Roman" w:cs="Times New Roman"/>
          <w:color w:val="000000"/>
          <w:spacing w:val="0"/>
          <w:w w:val="100"/>
          <w:position w:val="0"/>
          <w:lang w:val="en-US" w:eastAsia="en-US" w:bidi="en-US"/>
        </w:rPr>
        <w:t>C070436</w:t>
      </w:r>
    </w:p>
    <w:p>
      <w:pPr>
        <w:pStyle w:val="Style17"/>
        <w:keepNext w:val="0"/>
        <w:keepLines w:val="0"/>
        <w:widowControl w:val="0"/>
        <w:shd w:val="clear" w:color="auto" w:fill="auto"/>
        <w:bidi w:val="0"/>
        <w:spacing w:before="0" w:after="0" w:line="389"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.第二自然段为橡胶工业用机器，第三自然段为塑料工业用机器；</w:t>
      </w:r>
    </w:p>
    <w:p>
      <w:pPr>
        <w:pStyle w:val="Style17"/>
        <w:keepNext w:val="0"/>
        <w:keepLines w:val="0"/>
        <w:widowControl w:val="0"/>
        <w:shd w:val="clear" w:color="auto" w:fill="auto"/>
        <w:bidi w:val="0"/>
        <w:spacing w:before="0" w:after="980" w:line="389" w:lineRule="exact"/>
        <w:ind w:left="0" w:right="0" w:firstLine="840"/>
        <w:jc w:val="left"/>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生产球拍线机械与第九版及以前版本</w:t>
      </w:r>
      <w:r>
        <w:rPr>
          <w:rFonts w:ascii="Times New Roman" w:eastAsia="Times New Roman" w:hAnsi="Times New Roman" w:cs="Times New Roman"/>
          <w:b/>
          <w:bCs/>
          <w:color w:val="000000"/>
          <w:spacing w:val="0"/>
          <w:w w:val="100"/>
          <w:position w:val="0"/>
        </w:rPr>
        <w:t>0753</w:t>
      </w:r>
      <w:r>
        <w:rPr>
          <w:color w:val="000000"/>
          <w:spacing w:val="0"/>
          <w:w w:val="100"/>
          <w:position w:val="0"/>
        </w:rPr>
        <w:t>生产球拍线机械交叉检索。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0727</w:t>
      </w:r>
      <w:r>
        <w:rPr>
          <w:b/>
          <w:bCs/>
          <w:color w:val="000000"/>
          <w:spacing w:val="0"/>
          <w:w w:val="100"/>
          <w:position w:val="0"/>
        </w:rPr>
        <w:t>玻璃工业用机械</w:t>
      </w:r>
    </w:p>
    <w:p>
      <w:pPr>
        <w:pStyle w:val="Style37"/>
        <w:keepNext w:val="0"/>
        <w:keepLines w:val="0"/>
        <w:widowControl w:val="0"/>
        <w:shd w:val="clear" w:color="auto" w:fill="auto"/>
        <w:bidi w:val="0"/>
        <w:spacing w:before="0" w:after="0" w:line="386" w:lineRule="exact"/>
        <w:ind w:left="0" w:right="0" w:firstLine="420"/>
        <w:jc w:val="left"/>
      </w:pPr>
      <w:r>
        <w:rPr>
          <w:rFonts w:ascii="SimSun" w:eastAsia="SimSun" w:hAnsi="SimSun" w:cs="SimSun"/>
          <w:b w:val="0"/>
          <w:bCs w:val="0"/>
          <w:color w:val="000000"/>
          <w:spacing w:val="0"/>
          <w:w w:val="100"/>
          <w:position w:val="0"/>
        </w:rPr>
        <w:t>玻璃加工机</w:t>
      </w:r>
      <w:r>
        <w:rPr>
          <w:rFonts w:ascii="Times New Roman" w:eastAsia="Times New Roman" w:hAnsi="Times New Roman" w:cs="Times New Roman"/>
          <w:color w:val="000000"/>
          <w:spacing w:val="0"/>
          <w:w w:val="100"/>
          <w:position w:val="0"/>
        </w:rPr>
        <w:t>070382</w:t>
      </w:r>
    </w:p>
    <w:p>
      <w:pPr>
        <w:pStyle w:val="Style17"/>
        <w:keepNext w:val="0"/>
        <w:keepLines w:val="0"/>
        <w:widowControl w:val="0"/>
        <w:shd w:val="clear" w:color="auto" w:fill="auto"/>
        <w:bidi w:val="0"/>
        <w:spacing w:before="0" w:after="220" w:line="386" w:lineRule="exact"/>
        <w:ind w:left="0" w:right="0" w:firstLine="440"/>
        <w:jc w:val="both"/>
        <w:sectPr>
          <w:headerReference w:type="default" r:id="rId208"/>
          <w:footerReference w:type="default" r:id="rId209"/>
          <w:headerReference w:type="even" r:id="rId210"/>
          <w:footerReference w:type="even" r:id="rId211"/>
          <w:footnotePr>
            <w:pos w:val="pageBottom"/>
            <w:numFmt w:val="decimal"/>
            <w:numRestart w:val="continuous"/>
          </w:footnotePr>
          <w:pgSz w:w="12240" w:h="15840"/>
          <w:pgMar w:top="1322" w:right="782" w:bottom="901" w:left="1105" w:header="0" w:footer="473" w:gutter="0"/>
          <w:pgNumType w:start="53"/>
          <w:cols w:space="720"/>
          <w:noEndnote/>
          <w:rtlGutter w:val="0"/>
          <w:docGrid w:linePitch="360"/>
        </w:sectPr>
      </w:pPr>
      <w:r>
        <w:rPr>
          <w:color w:val="000000"/>
          <w:spacing w:val="0"/>
          <w:w w:val="100"/>
          <w:position w:val="0"/>
        </w:rPr>
        <w:t>※玻璃工业用机器设备（包括日用玻璃机械）</w:t>
      </w:r>
      <w:r>
        <w:rPr>
          <w:rFonts w:ascii="Times New Roman" w:eastAsia="Times New Roman" w:hAnsi="Times New Roman" w:cs="Times New Roman"/>
          <w:b/>
          <w:bCs/>
          <w:color w:val="000000"/>
          <w:spacing w:val="0"/>
          <w:w w:val="100"/>
          <w:position w:val="0"/>
          <w:lang w:val="en-US" w:eastAsia="en-US" w:bidi="en-US"/>
        </w:rPr>
        <w:t>C070183,</w:t>
      </w:r>
      <w:r>
        <w:rPr>
          <w:color w:val="000000"/>
          <w:spacing w:val="0"/>
          <w:w w:val="100"/>
          <w:position w:val="0"/>
        </w:rPr>
        <w:t>自动吹制机（玻璃加工机械）</w:t>
      </w:r>
      <w:r>
        <w:rPr>
          <w:rFonts w:ascii="Times New Roman" w:eastAsia="Times New Roman" w:hAnsi="Times New Roman" w:cs="Times New Roman"/>
          <w:b/>
          <w:bCs/>
          <w:color w:val="000000"/>
          <w:spacing w:val="0"/>
          <w:w w:val="100"/>
          <w:position w:val="0"/>
          <w:lang w:val="en-US" w:eastAsia="en-US" w:bidi="en-US"/>
        </w:rPr>
        <w:t>C070184,</w:t>
      </w:r>
      <w:r>
        <w:rPr>
          <w:color w:val="000000"/>
          <w:spacing w:val="0"/>
          <w:w w:val="100"/>
          <w:position w:val="0"/>
        </w:rPr>
        <w:t>制 瓶机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070185,</w:t>
      </w:r>
      <w:r>
        <w:rPr>
          <w:color w:val="000000"/>
          <w:spacing w:val="0"/>
          <w:w w:val="100"/>
          <w:position w:val="0"/>
        </w:rPr>
        <w:t>脱管机（玻璃加工机械）</w:t>
      </w:r>
      <w:r>
        <w:rPr>
          <w:rFonts w:ascii="Times New Roman" w:eastAsia="Times New Roman" w:hAnsi="Times New Roman" w:cs="Times New Roman"/>
          <w:b/>
          <w:bCs/>
          <w:color w:val="000000"/>
          <w:spacing w:val="0"/>
          <w:w w:val="100"/>
          <w:position w:val="0"/>
          <w:lang w:val="en-US" w:eastAsia="en-US" w:bidi="en-US"/>
        </w:rPr>
        <w:t>C070186,</w:t>
      </w:r>
      <w:r>
        <w:rPr>
          <w:color w:val="000000"/>
          <w:spacing w:val="0"/>
          <w:w w:val="100"/>
          <w:position w:val="0"/>
        </w:rPr>
        <w:t>卷管机（玻璃加工机械）</w:t>
      </w:r>
      <w:r>
        <w:rPr>
          <w:rFonts w:ascii="Times New Roman" w:eastAsia="Times New Roman" w:hAnsi="Times New Roman" w:cs="Times New Roman"/>
          <w:b/>
          <w:bCs/>
          <w:color w:val="000000"/>
          <w:spacing w:val="0"/>
          <w:w w:val="100"/>
          <w:position w:val="0"/>
          <w:lang w:val="en-US" w:eastAsia="en-US" w:bidi="en-US"/>
        </w:rPr>
        <w:t>C070187,</w:t>
      </w:r>
      <w:r>
        <w:rPr>
          <w:color w:val="000000"/>
          <w:spacing w:val="0"/>
          <w:w w:val="100"/>
          <w:position w:val="0"/>
        </w:rPr>
        <w:t>管件磨口机（玻 璃加工机械）</w:t>
      </w:r>
      <w:r>
        <w:rPr>
          <w:rFonts w:ascii="Times New Roman" w:eastAsia="Times New Roman" w:hAnsi="Times New Roman" w:cs="Times New Roman"/>
          <w:b/>
          <w:bCs/>
          <w:color w:val="000000"/>
          <w:spacing w:val="0"/>
          <w:w w:val="100"/>
          <w:position w:val="0"/>
          <w:lang w:val="en-US" w:eastAsia="en-US" w:bidi="en-US"/>
        </w:rPr>
        <w:t>C070188,</w:t>
      </w:r>
      <w:r>
        <w:rPr>
          <w:color w:val="000000"/>
          <w:spacing w:val="0"/>
          <w:w w:val="100"/>
          <w:position w:val="0"/>
        </w:rPr>
        <w:t>磨光玻璃抛光机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070189,</w:t>
      </w:r>
      <w:r>
        <w:rPr>
          <w:color w:val="000000"/>
          <w:spacing w:val="0"/>
          <w:w w:val="100"/>
          <w:position w:val="0"/>
        </w:rPr>
        <w:t>玻璃切割机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070190</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0728</w:t>
      </w:r>
      <w:r>
        <w:rPr>
          <w:b/>
          <w:bCs/>
          <w:color w:val="000000"/>
          <w:spacing w:val="0"/>
          <w:w w:val="100"/>
          <w:position w:val="0"/>
        </w:rPr>
        <w:t>化肥设备</w:t>
      </w:r>
    </w:p>
    <w:p>
      <w:pPr>
        <w:pStyle w:val="Style37"/>
        <w:keepNext w:val="0"/>
        <w:keepLines w:val="0"/>
        <w:widowControl w:val="0"/>
        <w:shd w:val="clear" w:color="auto" w:fill="auto"/>
        <w:bidi w:val="0"/>
        <w:spacing w:before="0" w:after="600" w:line="384" w:lineRule="exact"/>
        <w:ind w:left="0" w:right="0" w:firstLine="440"/>
        <w:jc w:val="both"/>
      </w:pPr>
      <w:r>
        <w:rPr>
          <w:rFonts w:ascii="SimSun" w:eastAsia="SimSun" w:hAnsi="SimSun" w:cs="SimSun"/>
          <w:b w:val="0"/>
          <w:bCs w:val="0"/>
          <w:color w:val="000000"/>
          <w:spacing w:val="0"/>
          <w:w w:val="100"/>
          <w:position w:val="0"/>
        </w:rPr>
        <w:t>※化肥制造设备</w:t>
      </w:r>
      <w:r>
        <w:rPr>
          <w:rFonts w:ascii="Times New Roman" w:eastAsia="Times New Roman" w:hAnsi="Times New Roman" w:cs="Times New Roman"/>
          <w:color w:val="000000"/>
          <w:spacing w:val="0"/>
          <w:w w:val="100"/>
          <w:position w:val="0"/>
          <w:lang w:val="en-US" w:eastAsia="en-US" w:bidi="en-US"/>
        </w:rPr>
        <w:t>C070191,</w:t>
      </w:r>
      <w:r>
        <w:rPr>
          <w:rFonts w:ascii="SimSun" w:eastAsia="SimSun" w:hAnsi="SimSun" w:cs="SimSun"/>
          <w:b w:val="0"/>
          <w:bCs w:val="0"/>
          <w:color w:val="000000"/>
          <w:spacing w:val="0"/>
          <w:w w:val="100"/>
          <w:position w:val="0"/>
        </w:rPr>
        <w:t>合成塔（化肥制造设备）</w:t>
      </w:r>
      <w:r>
        <w:rPr>
          <w:rFonts w:ascii="Times New Roman" w:eastAsia="Times New Roman" w:hAnsi="Times New Roman" w:cs="Times New Roman"/>
          <w:color w:val="000000"/>
          <w:spacing w:val="0"/>
          <w:w w:val="100"/>
          <w:position w:val="0"/>
          <w:lang w:val="en-US" w:eastAsia="en-US" w:bidi="en-US"/>
        </w:rPr>
        <w:t>C070192,</w:t>
      </w:r>
      <w:r>
        <w:rPr>
          <w:rFonts w:ascii="SimSun" w:eastAsia="SimSun" w:hAnsi="SimSun" w:cs="SimSun"/>
          <w:b w:val="0"/>
          <w:bCs w:val="0"/>
          <w:color w:val="000000"/>
          <w:spacing w:val="0"/>
          <w:w w:val="100"/>
          <w:position w:val="0"/>
        </w:rPr>
        <w:t>冷凝塔</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070193,</w:t>
      </w:r>
      <w:r>
        <w:rPr>
          <w:rFonts w:ascii="SimSun" w:eastAsia="SimSun" w:hAnsi="SimSun" w:cs="SimSun"/>
          <w:b w:val="0"/>
          <w:bCs w:val="0"/>
          <w:color w:val="000000"/>
          <w:spacing w:val="0"/>
          <w:w w:val="100"/>
          <w:position w:val="0"/>
        </w:rPr>
        <w:t>铜洗塔</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070194, </w:t>
      </w:r>
      <w:r>
        <w:rPr>
          <w:rFonts w:ascii="SimSun" w:eastAsia="SimSun" w:hAnsi="SimSun" w:cs="SimSun"/>
          <w:b w:val="0"/>
          <w:bCs w:val="0"/>
          <w:color w:val="000000"/>
          <w:spacing w:val="0"/>
          <w:w w:val="100"/>
          <w:position w:val="0"/>
        </w:rPr>
        <w:t>碱洗塔</w:t>
      </w:r>
      <w:r>
        <w:rPr>
          <w:rFonts w:ascii="Times New Roman" w:eastAsia="Times New Roman" w:hAnsi="Times New Roman" w:cs="Times New Roman"/>
          <w:color w:val="000000"/>
          <w:spacing w:val="0"/>
          <w:w w:val="100"/>
          <w:position w:val="0"/>
          <w:lang w:val="en-US" w:eastAsia="en-US" w:bidi="en-US"/>
        </w:rPr>
        <w:t>C070195,</w:t>
      </w:r>
      <w:r>
        <w:rPr>
          <w:rFonts w:ascii="SimSun" w:eastAsia="SimSun" w:hAnsi="SimSun" w:cs="SimSun"/>
          <w:b w:val="0"/>
          <w:bCs w:val="0"/>
          <w:color w:val="000000"/>
          <w:spacing w:val="0"/>
          <w:w w:val="100"/>
          <w:position w:val="0"/>
        </w:rPr>
        <w:t>氨分离塔</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070196,</w:t>
      </w:r>
      <w:r>
        <w:rPr>
          <w:rFonts w:ascii="SimSun" w:eastAsia="SimSun" w:hAnsi="SimSun" w:cs="SimSun"/>
          <w:b w:val="0"/>
          <w:bCs w:val="0"/>
          <w:color w:val="000000"/>
          <w:spacing w:val="0"/>
          <w:w w:val="100"/>
          <w:position w:val="0"/>
        </w:rPr>
        <w:t>滤油塔</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070197,</w:t>
      </w:r>
      <w:r>
        <w:rPr>
          <w:rFonts w:ascii="SimSun" w:eastAsia="SimSun" w:hAnsi="SimSun" w:cs="SimSun"/>
          <w:b w:val="0"/>
          <w:bCs w:val="0"/>
          <w:color w:val="000000"/>
          <w:spacing w:val="0"/>
          <w:w w:val="100"/>
          <w:position w:val="0"/>
        </w:rPr>
        <w:t>尿素合成塔</w:t>
      </w:r>
      <w:r>
        <w:rPr>
          <w:rFonts w:ascii="Times New Roman" w:eastAsia="Times New Roman" w:hAnsi="Times New Roman" w:cs="Times New Roman"/>
          <w:color w:val="000000"/>
          <w:spacing w:val="0"/>
          <w:w w:val="100"/>
          <w:position w:val="0"/>
          <w:lang w:val="en-US" w:eastAsia="en-US" w:bidi="en-US"/>
        </w:rPr>
        <w:t>C070198,</w:t>
      </w:r>
      <w:r>
        <w:rPr>
          <w:rFonts w:ascii="SimSun" w:eastAsia="SimSun" w:hAnsi="SimSun" w:cs="SimSun"/>
          <w:b w:val="0"/>
          <w:bCs w:val="0"/>
          <w:color w:val="000000"/>
          <w:spacing w:val="0"/>
          <w:w w:val="100"/>
          <w:position w:val="0"/>
        </w:rPr>
        <w:t>水洗塔</w:t>
      </w:r>
      <w:r>
        <w:rPr>
          <w:rFonts w:ascii="Times New Roman" w:eastAsia="Times New Roman" w:hAnsi="Times New Roman" w:cs="Times New Roman"/>
          <w:color w:val="000000"/>
          <w:spacing w:val="0"/>
          <w:w w:val="100"/>
          <w:position w:val="0"/>
          <w:lang w:val="en-US" w:eastAsia="en-US" w:bidi="en-US"/>
        </w:rPr>
        <w:t>C070199</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0729</w:t>
      </w:r>
      <w:r>
        <w:rPr>
          <w:b/>
          <w:bCs/>
          <w:color w:val="000000"/>
          <w:spacing w:val="0"/>
          <w:w w:val="100"/>
          <w:position w:val="0"/>
        </w:rPr>
        <w:t>其他化学工业用机械</w:t>
      </w:r>
    </w:p>
    <w:p>
      <w:pPr>
        <w:pStyle w:val="Style17"/>
        <w:keepNext w:val="0"/>
        <w:keepLines w:val="0"/>
        <w:widowControl w:val="0"/>
        <w:shd w:val="clear" w:color="auto" w:fill="auto"/>
        <w:bidi w:val="0"/>
        <w:spacing w:before="0" w:after="0" w:line="391" w:lineRule="exact"/>
        <w:ind w:left="0" w:right="0" w:firstLine="420"/>
        <w:jc w:val="left"/>
      </w:pPr>
      <w:r>
        <w:rPr>
          <w:color w:val="000000"/>
          <w:spacing w:val="0"/>
          <w:w w:val="100"/>
          <w:position w:val="0"/>
        </w:rPr>
        <w:t>化学工业用电动机械</w:t>
      </w:r>
      <w:r>
        <w:rPr>
          <w:rFonts w:ascii="Times New Roman" w:eastAsia="Times New Roman" w:hAnsi="Times New Roman" w:cs="Times New Roman"/>
          <w:b/>
          <w:bCs/>
          <w:color w:val="000000"/>
          <w:spacing w:val="0"/>
          <w:w w:val="100"/>
          <w:position w:val="0"/>
        </w:rPr>
        <w:t>070490</w:t>
      </w:r>
    </w:p>
    <w:p>
      <w:pPr>
        <w:pStyle w:val="Style37"/>
        <w:keepNext w:val="0"/>
        <w:keepLines w:val="0"/>
        <w:widowControl w:val="0"/>
        <w:shd w:val="clear" w:color="auto" w:fill="auto"/>
        <w:bidi w:val="0"/>
        <w:spacing w:before="0" w:after="0" w:line="391" w:lineRule="exact"/>
        <w:ind w:left="0" w:right="0" w:firstLine="440"/>
        <w:jc w:val="both"/>
      </w:pPr>
      <w:r>
        <w:rPr>
          <w:rFonts w:ascii="SimSun" w:eastAsia="SimSun" w:hAnsi="SimSun" w:cs="SimSun"/>
          <w:b w:val="0"/>
          <w:bCs w:val="0"/>
          <w:color w:val="000000"/>
          <w:spacing w:val="0"/>
          <w:w w:val="100"/>
          <w:position w:val="0"/>
        </w:rPr>
        <w:t>※硫酸制造设备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070200,</w:t>
      </w:r>
      <w:r>
        <w:rPr>
          <w:rFonts w:ascii="SimSun" w:eastAsia="SimSun" w:hAnsi="SimSun" w:cs="SimSun"/>
          <w:b w:val="0"/>
          <w:bCs w:val="0"/>
          <w:color w:val="000000"/>
          <w:spacing w:val="0"/>
          <w:w w:val="100"/>
          <w:position w:val="0"/>
        </w:rPr>
        <w:t>纯碱制造设备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070201,</w:t>
      </w:r>
      <w:r>
        <w:rPr>
          <w:rFonts w:ascii="SimSun" w:eastAsia="SimSun" w:hAnsi="SimSun" w:cs="SimSun"/>
          <w:b w:val="0"/>
          <w:bCs w:val="0"/>
          <w:color w:val="000000"/>
          <w:spacing w:val="0"/>
          <w:w w:val="100"/>
          <w:position w:val="0"/>
        </w:rPr>
        <w:t>合成酒精设备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070202,</w:t>
      </w:r>
      <w:r>
        <w:rPr>
          <w:rFonts w:ascii="SimSun" w:eastAsia="SimSun" w:hAnsi="SimSun" w:cs="SimSun"/>
          <w:b w:val="0"/>
          <w:bCs w:val="0"/>
          <w:color w:val="000000"/>
          <w:spacing w:val="0"/>
          <w:w w:val="100"/>
          <w:position w:val="0"/>
        </w:rPr>
        <w:t xml:space="preserve">电解水制氢氧设备 </w:t>
      </w:r>
      <w:r>
        <w:rPr>
          <w:rFonts w:ascii="Times New Roman" w:eastAsia="Times New Roman" w:hAnsi="Times New Roman" w:cs="Times New Roman"/>
          <w:color w:val="000000"/>
          <w:spacing w:val="0"/>
          <w:w w:val="100"/>
          <w:position w:val="0"/>
          <w:lang w:val="en-US" w:eastAsia="en-US" w:bidi="en-US"/>
        </w:rPr>
        <w:t>C070203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制甘油酚类用机械设备</w:t>
      </w:r>
      <w:r>
        <w:rPr>
          <w:rFonts w:ascii="Times New Roman" w:eastAsia="Times New Roman" w:hAnsi="Times New Roman" w:cs="Times New Roman"/>
          <w:color w:val="000000"/>
          <w:spacing w:val="0"/>
          <w:w w:val="100"/>
          <w:position w:val="0"/>
          <w:lang w:val="en-US" w:eastAsia="en-US" w:bidi="en-US"/>
        </w:rPr>
        <w:t>C070204,</w:t>
      </w:r>
      <w:r>
        <w:rPr>
          <w:rFonts w:ascii="SimSun" w:eastAsia="SimSun" w:hAnsi="SimSun" w:cs="SimSun"/>
          <w:b w:val="0"/>
          <w:bCs w:val="0"/>
          <w:color w:val="000000"/>
          <w:spacing w:val="0"/>
          <w:w w:val="100"/>
          <w:position w:val="0"/>
        </w:rPr>
        <w:t>焦化设备</w:t>
      </w:r>
      <w:r>
        <w:rPr>
          <w:rFonts w:ascii="Times New Roman" w:eastAsia="Times New Roman" w:hAnsi="Times New Roman" w:cs="Times New Roman"/>
          <w:color w:val="000000"/>
          <w:spacing w:val="0"/>
          <w:w w:val="100"/>
          <w:position w:val="0"/>
          <w:lang w:val="en-US" w:eastAsia="en-US" w:bidi="en-US"/>
        </w:rPr>
        <w:t>C070205</w:t>
      </w:r>
    </w:p>
    <w:p>
      <w:pPr>
        <w:pStyle w:val="Style37"/>
        <w:keepNext w:val="0"/>
        <w:keepLines w:val="0"/>
        <w:widowControl w:val="0"/>
        <w:shd w:val="clear" w:color="auto" w:fill="auto"/>
        <w:bidi w:val="0"/>
        <w:spacing w:before="0" w:after="0" w:line="391" w:lineRule="exact"/>
        <w:ind w:left="0" w:right="0" w:firstLine="420"/>
        <w:jc w:val="left"/>
      </w:pPr>
      <w:r>
        <w:rPr>
          <w:rFonts w:ascii="SimSun" w:eastAsia="SimSun" w:hAnsi="SimSun" w:cs="SimSun"/>
          <w:b w:val="0"/>
          <w:bCs w:val="0"/>
          <w:color w:val="000000"/>
          <w:spacing w:val="0"/>
          <w:w w:val="100"/>
          <w:position w:val="0"/>
        </w:rPr>
        <w:t>※制虫胶、骨胶用设备（槽搅合机）</w:t>
      </w:r>
      <w:r>
        <w:rPr>
          <w:rFonts w:ascii="Times New Roman" w:eastAsia="Times New Roman" w:hAnsi="Times New Roman" w:cs="Times New Roman"/>
          <w:color w:val="000000"/>
          <w:spacing w:val="0"/>
          <w:w w:val="100"/>
          <w:position w:val="0"/>
          <w:lang w:val="en-US" w:eastAsia="en-US" w:bidi="en-US"/>
        </w:rPr>
        <w:t>C070206,</w:t>
      </w:r>
      <w:r>
        <w:rPr>
          <w:rFonts w:ascii="SimSun" w:eastAsia="SimSun" w:hAnsi="SimSun" w:cs="SimSun"/>
          <w:b w:val="0"/>
          <w:bCs w:val="0"/>
          <w:color w:val="000000"/>
          <w:spacing w:val="0"/>
          <w:w w:val="100"/>
          <w:position w:val="0"/>
        </w:rPr>
        <w:t>制清胶机</w:t>
      </w:r>
      <w:r>
        <w:rPr>
          <w:rFonts w:ascii="Times New Roman" w:eastAsia="Times New Roman" w:hAnsi="Times New Roman" w:cs="Times New Roman"/>
          <w:color w:val="000000"/>
          <w:spacing w:val="0"/>
          <w:w w:val="100"/>
          <w:position w:val="0"/>
          <w:lang w:val="en-US" w:eastAsia="en-US" w:bidi="en-US"/>
        </w:rPr>
        <w:t>C070207,</w:t>
      </w:r>
      <w:r>
        <w:rPr>
          <w:rFonts w:ascii="SimSun" w:eastAsia="SimSun" w:hAnsi="SimSun" w:cs="SimSun"/>
          <w:b w:val="0"/>
          <w:bCs w:val="0"/>
          <w:color w:val="000000"/>
          <w:spacing w:val="0"/>
          <w:w w:val="100"/>
          <w:position w:val="0"/>
        </w:rPr>
        <w:t>碎骨机</w:t>
      </w:r>
      <w:r>
        <w:rPr>
          <w:rFonts w:ascii="Times New Roman" w:eastAsia="Times New Roman" w:hAnsi="Times New Roman" w:cs="Times New Roman"/>
          <w:color w:val="000000"/>
          <w:spacing w:val="0"/>
          <w:w w:val="100"/>
          <w:position w:val="0"/>
          <w:lang w:val="en-US" w:eastAsia="en-US" w:bidi="en-US"/>
        </w:rPr>
        <w:t>C070208,</w:t>
      </w:r>
      <w:r>
        <w:rPr>
          <w:rFonts w:ascii="SimSun" w:eastAsia="SimSun" w:hAnsi="SimSun" w:cs="SimSun"/>
          <w:b w:val="0"/>
          <w:bCs w:val="0"/>
          <w:color w:val="000000"/>
          <w:spacing w:val="0"/>
          <w:w w:val="100"/>
          <w:position w:val="0"/>
        </w:rPr>
        <w:t>研胶机</w:t>
      </w:r>
      <w:r>
        <w:rPr>
          <w:rFonts w:ascii="Times New Roman" w:eastAsia="Times New Roman" w:hAnsi="Times New Roman" w:cs="Times New Roman"/>
          <w:color w:val="000000"/>
          <w:spacing w:val="0"/>
          <w:w w:val="100"/>
          <w:position w:val="0"/>
          <w:lang w:val="en-US" w:eastAsia="en-US" w:bidi="en-US"/>
        </w:rPr>
        <w:t>C070209</w:t>
      </w:r>
    </w:p>
    <w:p>
      <w:pPr>
        <w:pStyle w:val="Style37"/>
        <w:keepNext w:val="0"/>
        <w:keepLines w:val="0"/>
        <w:widowControl w:val="0"/>
        <w:shd w:val="clear" w:color="auto" w:fill="auto"/>
        <w:bidi w:val="0"/>
        <w:spacing w:before="0" w:after="0" w:line="391" w:lineRule="exact"/>
        <w:ind w:left="0" w:right="0" w:firstLine="440"/>
        <w:jc w:val="both"/>
      </w:pPr>
      <w:r>
        <w:rPr>
          <w:rFonts w:ascii="SimSun" w:eastAsia="SimSun" w:hAnsi="SimSun" w:cs="SimSun"/>
          <w:b w:val="0"/>
          <w:bCs w:val="0"/>
          <w:color w:val="000000"/>
          <w:spacing w:val="0"/>
          <w:w w:val="100"/>
          <w:position w:val="0"/>
        </w:rPr>
        <w:t>※林产化学设备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070210,</w:t>
      </w:r>
      <w:r>
        <w:rPr>
          <w:rFonts w:ascii="SimSun" w:eastAsia="SimSun" w:hAnsi="SimSun" w:cs="SimSun"/>
          <w:b w:val="0"/>
          <w:bCs w:val="0"/>
          <w:color w:val="000000"/>
          <w:spacing w:val="0"/>
          <w:w w:val="100"/>
          <w:position w:val="0"/>
        </w:rPr>
        <w:t>松香制造设备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070211,</w:t>
      </w:r>
      <w:r>
        <w:rPr>
          <w:rFonts w:ascii="SimSun" w:eastAsia="SimSun" w:hAnsi="SimSun" w:cs="SimSun"/>
          <w:b w:val="0"/>
          <w:bCs w:val="0"/>
          <w:color w:val="000000"/>
          <w:spacing w:val="0"/>
          <w:w w:val="100"/>
          <w:position w:val="0"/>
        </w:rPr>
        <w:t>木材干偕设备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070212,</w:t>
      </w:r>
      <w:r>
        <w:rPr>
          <w:rFonts w:ascii="SimSun" w:eastAsia="SimSun" w:hAnsi="SimSun" w:cs="SimSun"/>
          <w:b w:val="0"/>
          <w:bCs w:val="0"/>
          <w:color w:val="000000"/>
          <w:spacing w:val="0"/>
          <w:w w:val="100"/>
          <w:position w:val="0"/>
        </w:rPr>
        <w:t xml:space="preserve">木材水解设备 </w:t>
      </w:r>
      <w:r>
        <w:rPr>
          <w:rFonts w:ascii="Times New Roman" w:eastAsia="Times New Roman" w:hAnsi="Times New Roman" w:cs="Times New Roman"/>
          <w:color w:val="000000"/>
          <w:spacing w:val="0"/>
          <w:w w:val="100"/>
          <w:position w:val="0"/>
          <w:lang w:val="en-US" w:eastAsia="en-US" w:bidi="en-US"/>
        </w:rPr>
        <w:t>C070213</w:t>
      </w:r>
    </w:p>
    <w:p>
      <w:pPr>
        <w:pStyle w:val="Style37"/>
        <w:keepNext w:val="0"/>
        <w:keepLines w:val="0"/>
        <w:widowControl w:val="0"/>
        <w:shd w:val="clear" w:color="auto" w:fill="auto"/>
        <w:bidi w:val="0"/>
        <w:spacing w:before="0" w:after="0" w:line="391" w:lineRule="exact"/>
        <w:ind w:left="0" w:right="0" w:firstLine="420"/>
        <w:jc w:val="left"/>
      </w:pPr>
      <w:r>
        <w:rPr>
          <w:rFonts w:ascii="SimSun" w:eastAsia="SimSun" w:hAnsi="SimSun" w:cs="SimSun"/>
          <w:b w:val="0"/>
          <w:bCs w:val="0"/>
          <w:color w:val="000000"/>
          <w:spacing w:val="0"/>
          <w:w w:val="100"/>
          <w:position w:val="0"/>
        </w:rPr>
        <w:t>※油漆加工用机器</w:t>
      </w:r>
      <w:r>
        <w:rPr>
          <w:rFonts w:ascii="Times New Roman" w:eastAsia="Times New Roman" w:hAnsi="Times New Roman" w:cs="Times New Roman"/>
          <w:color w:val="000000"/>
          <w:spacing w:val="0"/>
          <w:w w:val="100"/>
          <w:position w:val="0"/>
          <w:lang w:val="en-US" w:eastAsia="en-US" w:bidi="en-US"/>
        </w:rPr>
        <w:t>C070214</w:t>
      </w:r>
    </w:p>
    <w:p>
      <w:pPr>
        <w:pStyle w:val="Style17"/>
        <w:keepNext w:val="0"/>
        <w:keepLines w:val="0"/>
        <w:widowControl w:val="0"/>
        <w:shd w:val="clear" w:color="auto" w:fill="auto"/>
        <w:bidi w:val="0"/>
        <w:spacing w:before="0" w:after="0" w:line="391" w:lineRule="exact"/>
        <w:ind w:left="0" w:right="0" w:firstLine="420"/>
        <w:jc w:val="left"/>
      </w:pPr>
      <w:r>
        <w:rPr>
          <w:color w:val="000000"/>
          <w:spacing w:val="0"/>
          <w:w w:val="100"/>
          <w:position w:val="0"/>
        </w:rPr>
        <w:t>※炸药及火工制品用机械设备</w:t>
      </w:r>
      <w:r>
        <w:rPr>
          <w:rFonts w:ascii="Times New Roman" w:eastAsia="Times New Roman" w:hAnsi="Times New Roman" w:cs="Times New Roman"/>
          <w:b/>
          <w:bCs/>
          <w:color w:val="000000"/>
          <w:spacing w:val="0"/>
          <w:w w:val="100"/>
          <w:position w:val="0"/>
          <w:lang w:val="en-US" w:eastAsia="en-US" w:bidi="en-US"/>
        </w:rPr>
        <w:t>C070215</w:t>
      </w:r>
    </w:p>
    <w:p>
      <w:pPr>
        <w:pStyle w:val="Style37"/>
        <w:keepNext w:val="0"/>
        <w:keepLines w:val="0"/>
        <w:widowControl w:val="0"/>
        <w:shd w:val="clear" w:color="auto" w:fill="auto"/>
        <w:bidi w:val="0"/>
        <w:spacing w:before="0" w:after="600" w:line="391" w:lineRule="exact"/>
        <w:ind w:left="0" w:right="0" w:firstLine="420"/>
        <w:jc w:val="left"/>
      </w:pPr>
      <w:r>
        <w:rPr>
          <w:rFonts w:ascii="SimSun" w:eastAsia="SimSun" w:hAnsi="SimSun" w:cs="SimSun"/>
          <w:b w:val="0"/>
          <w:bCs w:val="0"/>
          <w:color w:val="000000"/>
          <w:spacing w:val="0"/>
          <w:w w:val="100"/>
          <w:position w:val="0"/>
        </w:rPr>
        <w:t>※制牙膏设备</w:t>
      </w:r>
      <w:r>
        <w:rPr>
          <w:rFonts w:ascii="Times New Roman" w:eastAsia="Times New Roman" w:hAnsi="Times New Roman" w:cs="Times New Roman"/>
          <w:color w:val="000000"/>
          <w:spacing w:val="0"/>
          <w:w w:val="100"/>
          <w:position w:val="0"/>
          <w:lang w:val="en-US" w:eastAsia="en-US" w:bidi="en-US"/>
        </w:rPr>
        <w:t>C070216,</w:t>
      </w:r>
      <w:r>
        <w:rPr>
          <w:rFonts w:ascii="SimSun" w:eastAsia="SimSun" w:hAnsi="SimSun" w:cs="SimSun"/>
          <w:b w:val="0"/>
          <w:bCs w:val="0"/>
          <w:color w:val="000000"/>
          <w:spacing w:val="0"/>
          <w:w w:val="100"/>
          <w:position w:val="0"/>
        </w:rPr>
        <w:t>化妆品生产设备</w:t>
      </w:r>
      <w:r>
        <w:rPr>
          <w:rFonts w:ascii="Times New Roman" w:eastAsia="Times New Roman" w:hAnsi="Times New Roman" w:cs="Times New Roman"/>
          <w:color w:val="000000"/>
          <w:spacing w:val="0"/>
          <w:w w:val="100"/>
          <w:position w:val="0"/>
          <w:lang w:val="en-US" w:eastAsia="en-US" w:bidi="en-US"/>
        </w:rPr>
        <w:t>C070217</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u w:val="single"/>
        </w:rPr>
        <w:t>0730</w:t>
      </w:r>
      <w:r>
        <w:rPr>
          <w:b/>
          <w:bCs/>
          <w:color w:val="000000"/>
          <w:spacing w:val="0"/>
          <w:w w:val="100"/>
          <w:position w:val="0"/>
          <w:u w:val="single"/>
        </w:rPr>
        <w:t>地质勘探、釆矿、选矿用机械</w:t>
      </w:r>
    </w:p>
    <w:p>
      <w:pPr>
        <w:pStyle w:val="Style37"/>
        <w:keepNext w:val="0"/>
        <w:keepLines w:val="0"/>
        <w:widowControl w:val="0"/>
        <w:shd w:val="clear" w:color="auto" w:fill="auto"/>
        <w:bidi w:val="0"/>
        <w:spacing w:before="0" w:after="140" w:line="240" w:lineRule="auto"/>
        <w:ind w:left="0" w:right="0" w:firstLine="420"/>
        <w:jc w:val="both"/>
      </w:pPr>
      <w:r>
        <w:rPr>
          <w:rFonts w:ascii="SimSun" w:eastAsia="SimSun" w:hAnsi="SimSun" w:cs="SimSun"/>
          <w:b w:val="0"/>
          <w:bCs w:val="0"/>
          <w:color w:val="000000"/>
          <w:spacing w:val="0"/>
          <w:w w:val="100"/>
          <w:position w:val="0"/>
        </w:rPr>
        <w:t>冲洗机</w:t>
      </w:r>
      <w:r>
        <w:rPr>
          <w:rFonts w:ascii="Times New Roman" w:eastAsia="Times New Roman" w:hAnsi="Times New Roman" w:cs="Times New Roman"/>
          <w:color w:val="000000"/>
          <w:spacing w:val="0"/>
          <w:w w:val="100"/>
          <w:position w:val="0"/>
        </w:rPr>
        <w:t>070063,</w:t>
      </w:r>
      <w:r>
        <w:rPr>
          <w:rFonts w:ascii="SimSun" w:eastAsia="SimSun" w:hAnsi="SimSun" w:cs="SimSun"/>
          <w:b w:val="0"/>
          <w:bCs w:val="0"/>
          <w:color w:val="000000"/>
          <w:spacing w:val="0"/>
          <w:w w:val="100"/>
          <w:position w:val="0"/>
        </w:rPr>
        <w:t>炉渣筛（机器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070082,</w:t>
      </w:r>
      <w:r>
        <w:rPr>
          <w:rFonts w:ascii="SimSun" w:eastAsia="SimSun" w:hAnsi="SimSun" w:cs="SimSun"/>
          <w:b w:val="0"/>
          <w:bCs w:val="0"/>
          <w:color w:val="000000"/>
          <w:spacing w:val="0"/>
          <w:w w:val="100"/>
          <w:position w:val="0"/>
        </w:rPr>
        <w:t>截煤机</w:t>
      </w:r>
      <w:r>
        <w:rPr>
          <w:rFonts w:ascii="Times New Roman" w:eastAsia="Times New Roman" w:hAnsi="Times New Roman" w:cs="Times New Roman"/>
          <w:color w:val="000000"/>
          <w:spacing w:val="0"/>
          <w:w w:val="100"/>
          <w:position w:val="0"/>
        </w:rPr>
        <w:t>070094,</w:t>
      </w:r>
      <w:r>
        <w:rPr>
          <w:rFonts w:ascii="SimSun" w:eastAsia="SimSun" w:hAnsi="SimSun" w:cs="SimSun"/>
          <w:b w:val="0"/>
          <w:bCs w:val="0"/>
          <w:color w:val="000000"/>
          <w:spacing w:val="0"/>
          <w:w w:val="100"/>
          <w:position w:val="0"/>
        </w:rPr>
        <w:t>采掘机</w:t>
      </w:r>
      <w:r>
        <w:rPr>
          <w:rFonts w:ascii="Times New Roman" w:eastAsia="Times New Roman" w:hAnsi="Times New Roman" w:cs="Times New Roman"/>
          <w:color w:val="000000"/>
          <w:spacing w:val="0"/>
          <w:w w:val="100"/>
          <w:position w:val="0"/>
        </w:rPr>
        <w:t>070185,</w:t>
      </w:r>
      <w:r>
        <w:rPr>
          <w:rFonts w:ascii="SimSun" w:eastAsia="SimSun" w:hAnsi="SimSun" w:cs="SimSun"/>
          <w:b w:val="0"/>
          <w:bCs w:val="0"/>
          <w:color w:val="000000"/>
          <w:spacing w:val="0"/>
          <w:w w:val="100"/>
          <w:position w:val="0"/>
        </w:rPr>
        <w:t>拖运设备（矿井用）</w:t>
      </w:r>
    </w:p>
    <w:p>
      <w:pPr>
        <w:pStyle w:val="Style37"/>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rPr>
        <w:t>070185,</w:t>
      </w:r>
      <w:r>
        <w:rPr>
          <w:rFonts w:ascii="SimSun" w:eastAsia="SimSun" w:hAnsi="SimSun" w:cs="SimSun"/>
          <w:b w:val="0"/>
          <w:bCs w:val="0"/>
          <w:color w:val="000000"/>
          <w:spacing w:val="0"/>
          <w:w w:val="100"/>
          <w:position w:val="0"/>
        </w:rPr>
        <w:t>采矿钻机</w:t>
      </w:r>
      <w:r>
        <w:rPr>
          <w:rFonts w:ascii="Times New Roman" w:eastAsia="Times New Roman" w:hAnsi="Times New Roman" w:cs="Times New Roman"/>
          <w:color w:val="000000"/>
          <w:spacing w:val="0"/>
          <w:w w:val="100"/>
          <w:position w:val="0"/>
        </w:rPr>
        <w:t>070264,</w:t>
      </w:r>
      <w:r>
        <w:rPr>
          <w:rFonts w:ascii="SimSun" w:eastAsia="SimSun" w:hAnsi="SimSun" w:cs="SimSun"/>
          <w:b w:val="0"/>
          <w:bCs w:val="0"/>
          <w:color w:val="000000"/>
          <w:spacing w:val="0"/>
          <w:w w:val="100"/>
          <w:position w:val="0"/>
        </w:rPr>
        <w:t>矿砂处理机械</w:t>
      </w:r>
      <w:r>
        <w:rPr>
          <w:rFonts w:ascii="Times New Roman" w:eastAsia="Times New Roman" w:hAnsi="Times New Roman" w:cs="Times New Roman"/>
          <w:color w:val="000000"/>
          <w:spacing w:val="0"/>
          <w:w w:val="100"/>
          <w:position w:val="0"/>
        </w:rPr>
        <w:t>070265,</w:t>
      </w:r>
      <w:r>
        <w:rPr>
          <w:rFonts w:ascii="SimSun" w:eastAsia="SimSun" w:hAnsi="SimSun" w:cs="SimSun"/>
          <w:b w:val="0"/>
          <w:bCs w:val="0"/>
          <w:color w:val="000000"/>
          <w:spacing w:val="0"/>
          <w:w w:val="100"/>
          <w:position w:val="0"/>
        </w:rPr>
        <w:t>钻机</w:t>
      </w:r>
      <w:r>
        <w:rPr>
          <w:rFonts w:ascii="Times New Roman" w:eastAsia="Times New Roman" w:hAnsi="Times New Roman" w:cs="Times New Roman"/>
          <w:color w:val="000000"/>
          <w:spacing w:val="0"/>
          <w:w w:val="100"/>
          <w:position w:val="0"/>
        </w:rPr>
        <w:t>070299,</w:t>
      </w:r>
      <w:r>
        <w:rPr>
          <w:rFonts w:ascii="SimSun" w:eastAsia="SimSun" w:hAnsi="SimSun" w:cs="SimSun"/>
          <w:b w:val="0"/>
          <w:bCs w:val="0"/>
          <w:color w:val="000000"/>
          <w:spacing w:val="0"/>
          <w:w w:val="100"/>
          <w:position w:val="0"/>
        </w:rPr>
        <w:t>矿井作业机械</w:t>
      </w:r>
      <w:r>
        <w:rPr>
          <w:rFonts w:ascii="Times New Roman" w:eastAsia="Times New Roman" w:hAnsi="Times New Roman" w:cs="Times New Roman"/>
          <w:color w:val="000000"/>
          <w:spacing w:val="0"/>
          <w:w w:val="100"/>
          <w:position w:val="0"/>
        </w:rPr>
        <w:t>070342</w:t>
      </w:r>
    </w:p>
    <w:p>
      <w:pPr>
        <w:pStyle w:val="Style17"/>
        <w:keepNext w:val="0"/>
        <w:keepLines w:val="0"/>
        <w:widowControl w:val="0"/>
        <w:shd w:val="clear" w:color="auto" w:fill="auto"/>
        <w:bidi w:val="0"/>
        <w:spacing w:before="0" w:after="140" w:line="240" w:lineRule="auto"/>
        <w:ind w:left="0" w:right="0" w:firstLine="420"/>
        <w:jc w:val="both"/>
      </w:pPr>
      <w:r>
        <w:rPr>
          <w:color w:val="000000"/>
          <w:spacing w:val="0"/>
          <w:w w:val="100"/>
          <w:position w:val="0"/>
        </w:rPr>
        <w:t>※地质勘探、采矿选矿用机器设备</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070218,</w:t>
      </w:r>
      <w:r>
        <w:rPr>
          <w:color w:val="000000"/>
          <w:spacing w:val="0"/>
          <w:w w:val="100"/>
          <w:position w:val="0"/>
        </w:rPr>
        <w:t>浮选机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070219,</w:t>
      </w:r>
      <w:r>
        <w:rPr>
          <w:color w:val="000000"/>
          <w:spacing w:val="0"/>
          <w:w w:val="100"/>
          <w:position w:val="0"/>
        </w:rPr>
        <w:t>磁选机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070220,</w:t>
      </w:r>
      <w:r>
        <w:rPr>
          <w:color w:val="000000"/>
          <w:spacing w:val="0"/>
          <w:w w:val="100"/>
          <w:position w:val="0"/>
        </w:rPr>
        <w:t>洗矿机</w:t>
      </w:r>
    </w:p>
    <w:p>
      <w:pPr>
        <w:pStyle w:val="Style37"/>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C070221,</w:t>
      </w:r>
      <w:r>
        <w:rPr>
          <w:rFonts w:ascii="SimSun" w:eastAsia="SimSun" w:hAnsi="SimSun" w:cs="SimSun"/>
          <w:b w:val="0"/>
          <w:bCs w:val="0"/>
          <w:color w:val="000000"/>
          <w:spacing w:val="0"/>
          <w:w w:val="100"/>
          <w:position w:val="0"/>
        </w:rPr>
        <w:t>采矿用电笛</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070222,</w:t>
      </w:r>
      <w:r>
        <w:rPr>
          <w:rFonts w:ascii="SimSun" w:eastAsia="SimSun" w:hAnsi="SimSun" w:cs="SimSun"/>
          <w:b w:val="0"/>
          <w:bCs w:val="0"/>
          <w:color w:val="000000"/>
          <w:spacing w:val="0"/>
          <w:w w:val="100"/>
          <w:position w:val="0"/>
        </w:rPr>
        <w:t>矿杂质沉淀机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070223,</w:t>
      </w:r>
      <w:r>
        <w:rPr>
          <w:rFonts w:ascii="SimSun" w:eastAsia="SimSun" w:hAnsi="SimSun" w:cs="SimSun"/>
          <w:b w:val="0"/>
          <w:bCs w:val="0"/>
          <w:color w:val="000000"/>
          <w:spacing w:val="0"/>
          <w:w w:val="100"/>
          <w:position w:val="0"/>
        </w:rPr>
        <w:t>矿山杂物排除机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070224,</w:t>
      </w:r>
      <w:r>
        <w:rPr>
          <w:rFonts w:ascii="SimSun" w:eastAsia="SimSun" w:hAnsi="SimSun" w:cs="SimSun"/>
          <w:b w:val="0"/>
          <w:bCs w:val="0"/>
          <w:color w:val="000000"/>
          <w:spacing w:val="0"/>
          <w:w w:val="100"/>
          <w:position w:val="0"/>
        </w:rPr>
        <w:t>矿井卷扬机</w:t>
      </w:r>
    </w:p>
    <w:p>
      <w:pPr>
        <w:pStyle w:val="Style37"/>
        <w:keepNext w:val="0"/>
        <w:keepLines w:val="0"/>
        <w:widowControl w:val="0"/>
        <w:shd w:val="clear" w:color="auto" w:fill="auto"/>
        <w:bidi w:val="0"/>
        <w:spacing w:before="0" w:after="60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C070225,</w:t>
      </w:r>
      <w:r>
        <w:rPr>
          <w:rFonts w:ascii="SimSun" w:eastAsia="SimSun" w:hAnsi="SimSun" w:cs="SimSun"/>
          <w:b w:val="0"/>
          <w:bCs w:val="0"/>
          <w:color w:val="000000"/>
          <w:spacing w:val="0"/>
          <w:w w:val="100"/>
          <w:position w:val="0"/>
        </w:rPr>
        <w:t>矿井排水泵</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070226,</w:t>
      </w:r>
      <w:r>
        <w:rPr>
          <w:rFonts w:ascii="SimSun" w:eastAsia="SimSun" w:hAnsi="SimSun" w:cs="SimSun"/>
          <w:b w:val="0"/>
          <w:bCs w:val="0"/>
          <w:color w:val="000000"/>
          <w:spacing w:val="0"/>
          <w:w w:val="100"/>
          <w:position w:val="0"/>
        </w:rPr>
        <w:t>矿用声控自动喷雾装置（矿井降尘）</w:t>
      </w:r>
      <w:r>
        <w:rPr>
          <w:rFonts w:ascii="Times New Roman" w:eastAsia="Times New Roman" w:hAnsi="Times New Roman" w:cs="Times New Roman"/>
          <w:color w:val="000000"/>
          <w:spacing w:val="0"/>
          <w:w w:val="100"/>
          <w:position w:val="0"/>
          <w:lang w:val="en-US" w:eastAsia="en-US" w:bidi="en-US"/>
        </w:rPr>
        <w:t>C070227</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0731</w:t>
      </w:r>
      <w:r>
        <w:rPr>
          <w:b/>
          <w:bCs/>
          <w:color w:val="000000"/>
          <w:spacing w:val="0"/>
          <w:w w:val="100"/>
          <w:position w:val="0"/>
        </w:rPr>
        <w:t>冶炼工业用设备</w:t>
      </w:r>
    </w:p>
    <w:p>
      <w:pPr>
        <w:pStyle w:val="Style37"/>
        <w:keepNext w:val="0"/>
        <w:keepLines w:val="0"/>
        <w:widowControl w:val="0"/>
        <w:shd w:val="clear" w:color="auto" w:fill="auto"/>
        <w:bidi w:val="0"/>
        <w:spacing w:before="0" w:after="0" w:line="389" w:lineRule="exact"/>
        <w:ind w:left="0" w:right="0" w:firstLine="440"/>
        <w:jc w:val="both"/>
      </w:pPr>
      <w:r>
        <w:rPr>
          <w:rFonts w:ascii="SimSun" w:eastAsia="SimSun" w:hAnsi="SimSun" w:cs="SimSun"/>
          <w:b w:val="0"/>
          <w:bCs w:val="0"/>
          <w:color w:val="000000"/>
          <w:spacing w:val="0"/>
          <w:w w:val="100"/>
          <w:position w:val="0"/>
        </w:rPr>
        <w:t>炼钢厂转炉</w:t>
      </w:r>
      <w:r>
        <w:rPr>
          <w:rFonts w:ascii="Times New Roman" w:eastAsia="Times New Roman" w:hAnsi="Times New Roman" w:cs="Times New Roman"/>
          <w:color w:val="000000"/>
          <w:spacing w:val="0"/>
          <w:w w:val="100"/>
          <w:position w:val="0"/>
        </w:rPr>
        <w:t>070003,</w:t>
      </w:r>
      <w:r>
        <w:rPr>
          <w:rFonts w:ascii="SimSun" w:eastAsia="SimSun" w:hAnsi="SimSun" w:cs="SimSun"/>
          <w:b w:val="0"/>
          <w:bCs w:val="0"/>
          <w:color w:val="000000"/>
          <w:spacing w:val="0"/>
          <w:w w:val="100"/>
          <w:position w:val="0"/>
        </w:rPr>
        <w:t>切断机（机器）</w:t>
      </w:r>
      <w:r>
        <w:rPr>
          <w:rFonts w:ascii="Times New Roman" w:eastAsia="Times New Roman" w:hAnsi="Times New Roman" w:cs="Times New Roman"/>
          <w:color w:val="000000"/>
          <w:spacing w:val="0"/>
          <w:w w:val="100"/>
          <w:position w:val="0"/>
        </w:rPr>
        <w:t>070123,</w:t>
      </w:r>
      <w:r>
        <w:rPr>
          <w:rFonts w:ascii="SimSun" w:eastAsia="SimSun" w:hAnsi="SimSun" w:cs="SimSun"/>
          <w:b w:val="0"/>
          <w:bCs w:val="0"/>
          <w:color w:val="000000"/>
          <w:spacing w:val="0"/>
          <w:w w:val="100"/>
          <w:position w:val="0"/>
        </w:rPr>
        <w:t>轧钢机滚筒</w:t>
      </w:r>
      <w:r>
        <w:rPr>
          <w:rFonts w:ascii="Times New Roman" w:eastAsia="Times New Roman" w:hAnsi="Times New Roman" w:cs="Times New Roman"/>
          <w:color w:val="000000"/>
          <w:spacing w:val="0"/>
          <w:w w:val="100"/>
          <w:position w:val="0"/>
        </w:rPr>
        <w:t>070141,</w:t>
      </w:r>
      <w:r>
        <w:rPr>
          <w:rFonts w:ascii="SimSun" w:eastAsia="SimSun" w:hAnsi="SimSun" w:cs="SimSun"/>
          <w:b w:val="0"/>
          <w:bCs w:val="0"/>
          <w:color w:val="000000"/>
          <w:spacing w:val="0"/>
          <w:w w:val="100"/>
          <w:position w:val="0"/>
        </w:rPr>
        <w:t>轧钢机</w:t>
      </w:r>
      <w:r>
        <w:rPr>
          <w:rFonts w:ascii="Times New Roman" w:eastAsia="Times New Roman" w:hAnsi="Times New Roman" w:cs="Times New Roman"/>
          <w:color w:val="000000"/>
          <w:spacing w:val="0"/>
          <w:w w:val="100"/>
          <w:position w:val="0"/>
        </w:rPr>
        <w:t>070228,</w:t>
      </w:r>
      <w:r>
        <w:rPr>
          <w:rFonts w:ascii="SimSun" w:eastAsia="SimSun" w:hAnsi="SimSun" w:cs="SimSun"/>
          <w:b w:val="0"/>
          <w:bCs w:val="0"/>
          <w:color w:val="000000"/>
          <w:spacing w:val="0"/>
          <w:w w:val="100"/>
          <w:position w:val="0"/>
        </w:rPr>
        <w:t>搅炼机</w:t>
      </w:r>
      <w:r>
        <w:rPr>
          <w:rFonts w:ascii="Times New Roman" w:eastAsia="Times New Roman" w:hAnsi="Times New Roman" w:cs="Times New Roman"/>
          <w:color w:val="000000"/>
          <w:spacing w:val="0"/>
          <w:w w:val="100"/>
          <w:position w:val="0"/>
        </w:rPr>
        <w:t xml:space="preserve">070319, </w:t>
      </w:r>
      <w:r>
        <w:rPr>
          <w:rFonts w:ascii="SimSun" w:eastAsia="SimSun" w:hAnsi="SimSun" w:cs="SimSun"/>
          <w:b w:val="0"/>
          <w:bCs w:val="0"/>
          <w:color w:val="000000"/>
          <w:spacing w:val="0"/>
          <w:w w:val="100"/>
          <w:position w:val="0"/>
        </w:rPr>
        <w:t>催化转化器</w:t>
      </w:r>
      <w:r>
        <w:rPr>
          <w:rFonts w:ascii="Times New Roman" w:eastAsia="Times New Roman" w:hAnsi="Times New Roman" w:cs="Times New Roman"/>
          <w:color w:val="000000"/>
          <w:spacing w:val="0"/>
          <w:w w:val="100"/>
          <w:position w:val="0"/>
        </w:rPr>
        <w:t>070482</w:t>
      </w:r>
    </w:p>
    <w:p>
      <w:pPr>
        <w:pStyle w:val="Style37"/>
        <w:keepNext w:val="0"/>
        <w:keepLines w:val="0"/>
        <w:widowControl w:val="0"/>
        <w:shd w:val="clear" w:color="auto" w:fill="auto"/>
        <w:bidi w:val="0"/>
        <w:spacing w:before="0" w:after="600" w:line="389" w:lineRule="exact"/>
        <w:ind w:left="0" w:right="0" w:firstLine="440"/>
        <w:jc w:val="both"/>
      </w:pPr>
      <w:r>
        <w:rPr>
          <w:rFonts w:ascii="SimSun" w:eastAsia="SimSun" w:hAnsi="SimSun" w:cs="SimSun"/>
          <w:b w:val="0"/>
          <w:bCs w:val="0"/>
          <w:color w:val="000000"/>
          <w:spacing w:val="0"/>
          <w:w w:val="100"/>
          <w:position w:val="0"/>
        </w:rPr>
        <w:t>※铸铁机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070228,</w:t>
      </w:r>
      <w:r>
        <w:rPr>
          <w:rFonts w:ascii="SimSun" w:eastAsia="SimSun" w:hAnsi="SimSun" w:cs="SimSun"/>
          <w:b w:val="0"/>
          <w:bCs w:val="0"/>
          <w:color w:val="000000"/>
          <w:spacing w:val="0"/>
          <w:w w:val="100"/>
          <w:position w:val="0"/>
        </w:rPr>
        <w:t>混铁炉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070229,</w:t>
      </w:r>
      <w:r>
        <w:rPr>
          <w:rFonts w:ascii="SimSun" w:eastAsia="SimSun" w:hAnsi="SimSun" w:cs="SimSun"/>
          <w:b w:val="0"/>
          <w:bCs w:val="0"/>
          <w:color w:val="000000"/>
          <w:spacing w:val="0"/>
          <w:w w:val="100"/>
          <w:position w:val="0"/>
        </w:rPr>
        <w:t>盛钢水桶</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070230,</w:t>
      </w:r>
      <w:r>
        <w:rPr>
          <w:rFonts w:ascii="SimSun" w:eastAsia="SimSun" w:hAnsi="SimSun" w:cs="SimSun"/>
          <w:b w:val="0"/>
          <w:bCs w:val="0"/>
          <w:color w:val="000000"/>
          <w:spacing w:val="0"/>
          <w:w w:val="100"/>
          <w:position w:val="0"/>
        </w:rPr>
        <w:t>补炉机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070231,</w:t>
      </w:r>
      <w:r>
        <w:rPr>
          <w:rFonts w:ascii="SimSun" w:eastAsia="SimSun" w:hAnsi="SimSun" w:cs="SimSun"/>
          <w:b w:val="0"/>
          <w:bCs w:val="0"/>
          <w:color w:val="000000"/>
          <w:spacing w:val="0"/>
          <w:w w:val="100"/>
          <w:position w:val="0"/>
        </w:rPr>
        <w:t>炼焦机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070232,</w:t>
      </w:r>
      <w:r>
        <w:rPr>
          <w:rFonts w:ascii="SimSun" w:eastAsia="SimSun" w:hAnsi="SimSun" w:cs="SimSun"/>
          <w:b w:val="0"/>
          <w:bCs w:val="0"/>
          <w:color w:val="000000"/>
          <w:spacing w:val="0"/>
          <w:w w:val="100"/>
          <w:position w:val="0"/>
        </w:rPr>
        <w:t>铸 造（锭）机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070235</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0732</w:t>
      </w:r>
      <w:r>
        <w:rPr>
          <w:b/>
          <w:bCs/>
          <w:color w:val="000000"/>
          <w:spacing w:val="0"/>
          <w:w w:val="100"/>
          <w:position w:val="0"/>
        </w:rPr>
        <w:t>石油开采、精炼工业用设备</w:t>
      </w:r>
    </w:p>
    <w:p>
      <w:pPr>
        <w:pStyle w:val="Style17"/>
        <w:keepNext w:val="0"/>
        <w:keepLines w:val="0"/>
        <w:widowControl w:val="0"/>
        <w:shd w:val="clear" w:color="auto" w:fill="auto"/>
        <w:bidi w:val="0"/>
        <w:spacing w:before="0" w:after="360" w:line="240" w:lineRule="auto"/>
        <w:ind w:left="0" w:right="0" w:firstLine="420"/>
        <w:jc w:val="left"/>
        <w:sectPr>
          <w:headerReference w:type="default" r:id="rId212"/>
          <w:footerReference w:type="default" r:id="rId213"/>
          <w:headerReference w:type="even" r:id="rId214"/>
          <w:footerReference w:type="even" r:id="rId215"/>
          <w:footnotePr>
            <w:pos w:val="pageBottom"/>
            <w:numFmt w:val="decimal"/>
            <w:numRestart w:val="continuous"/>
          </w:footnotePr>
          <w:pgSz w:w="12240" w:h="15840"/>
          <w:pgMar w:top="1322" w:right="782" w:bottom="901" w:left="1105" w:header="0" w:footer="473" w:gutter="0"/>
          <w:pgNumType w:start="80"/>
          <w:cols w:space="720"/>
          <w:noEndnote/>
          <w:rtlGutter w:val="0"/>
          <w:docGrid w:linePitch="360"/>
        </w:sectPr>
      </w:pPr>
      <w:r>
        <w:rPr>
          <w:color w:val="000000"/>
          <w:spacing w:val="0"/>
          <w:w w:val="100"/>
          <w:position w:val="0"/>
        </w:rPr>
        <w:t>钻探装置（浮动或非浮动）</w:t>
      </w:r>
      <w:r>
        <w:rPr>
          <w:rFonts w:ascii="Times New Roman" w:eastAsia="Times New Roman" w:hAnsi="Times New Roman" w:cs="Times New Roman"/>
          <w:b/>
          <w:bCs/>
          <w:color w:val="000000"/>
          <w:spacing w:val="0"/>
          <w:w w:val="100"/>
          <w:position w:val="0"/>
        </w:rPr>
        <w:t>070462,</w:t>
      </w:r>
      <w:r>
        <w:rPr>
          <w:color w:val="000000"/>
          <w:spacing w:val="0"/>
          <w:w w:val="100"/>
          <w:position w:val="0"/>
        </w:rPr>
        <w:t>油精炼机器</w:t>
      </w:r>
      <w:r>
        <w:rPr>
          <w:rFonts w:ascii="Times New Roman" w:eastAsia="Times New Roman" w:hAnsi="Times New Roman" w:cs="Times New Roman"/>
          <w:b/>
          <w:bCs/>
          <w:color w:val="000000"/>
          <w:spacing w:val="0"/>
          <w:w w:val="100"/>
          <w:position w:val="0"/>
        </w:rPr>
        <w:t>070498</w:t>
      </w:r>
    </w:p>
    <w:p>
      <w:pPr>
        <w:pStyle w:val="Style37"/>
        <w:keepNext w:val="0"/>
        <w:keepLines w:val="0"/>
        <w:widowControl w:val="0"/>
        <w:shd w:val="clear" w:color="auto" w:fill="auto"/>
        <w:bidi w:val="0"/>
        <w:spacing w:before="0" w:after="600" w:line="384" w:lineRule="exact"/>
        <w:ind w:left="0" w:right="0" w:firstLine="440"/>
        <w:jc w:val="both"/>
      </w:pPr>
      <w:r>
        <w:rPr>
          <w:rFonts w:ascii="SimSun" w:eastAsia="SimSun" w:hAnsi="SimSun" w:cs="SimSun"/>
          <w:b w:val="0"/>
          <w:bCs w:val="0"/>
          <w:color w:val="000000"/>
          <w:spacing w:val="0"/>
          <w:w w:val="100"/>
          <w:position w:val="0"/>
        </w:rPr>
        <w:t>※石油开采、石油精炼工业用机器设备</w:t>
      </w:r>
      <w:r>
        <w:rPr>
          <w:rFonts w:ascii="Times New Roman" w:eastAsia="Times New Roman" w:hAnsi="Times New Roman" w:cs="Times New Roman"/>
          <w:color w:val="000000"/>
          <w:spacing w:val="0"/>
          <w:w w:val="100"/>
          <w:position w:val="0"/>
          <w:lang w:val="en-US" w:eastAsia="en-US" w:bidi="en-US"/>
        </w:rPr>
        <w:t>C070236,</w:t>
      </w:r>
      <w:r>
        <w:rPr>
          <w:rFonts w:ascii="SimSun" w:eastAsia="SimSun" w:hAnsi="SimSun" w:cs="SimSun"/>
          <w:b w:val="0"/>
          <w:bCs w:val="0"/>
          <w:color w:val="000000"/>
          <w:spacing w:val="0"/>
          <w:w w:val="100"/>
          <w:position w:val="0"/>
        </w:rPr>
        <w:t>石油化工设备</w:t>
      </w:r>
      <w:r>
        <w:rPr>
          <w:rFonts w:ascii="Times New Roman" w:eastAsia="Times New Roman" w:hAnsi="Times New Roman" w:cs="Times New Roman"/>
          <w:color w:val="000000"/>
          <w:spacing w:val="0"/>
          <w:w w:val="100"/>
          <w:position w:val="0"/>
          <w:lang w:val="en-US" w:eastAsia="en-US" w:bidi="en-US"/>
        </w:rPr>
        <w:t>C070237,</w:t>
      </w:r>
      <w:r>
        <w:rPr>
          <w:rFonts w:ascii="SimSun" w:eastAsia="SimSun" w:hAnsi="SimSun" w:cs="SimSun"/>
          <w:b w:val="0"/>
          <w:bCs w:val="0"/>
          <w:color w:val="000000"/>
          <w:spacing w:val="0"/>
          <w:w w:val="100"/>
          <w:position w:val="0"/>
        </w:rPr>
        <w:t>石油钻机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070238,</w:t>
      </w:r>
      <w:r>
        <w:rPr>
          <w:rFonts w:ascii="SimSun" w:eastAsia="SimSun" w:hAnsi="SimSun" w:cs="SimSun"/>
          <w:b w:val="0"/>
          <w:bCs w:val="0"/>
          <w:color w:val="000000"/>
          <w:spacing w:val="0"/>
          <w:w w:val="100"/>
          <w:position w:val="0"/>
        </w:rPr>
        <w:t>石 油专用泥浆泵</w:t>
      </w:r>
      <w:r>
        <w:rPr>
          <w:rFonts w:ascii="Times New Roman" w:eastAsia="Times New Roman" w:hAnsi="Times New Roman" w:cs="Times New Roman"/>
          <w:color w:val="000000"/>
          <w:spacing w:val="0"/>
          <w:w w:val="100"/>
          <w:position w:val="0"/>
          <w:lang w:val="en-US" w:eastAsia="en-US" w:bidi="en-US"/>
        </w:rPr>
        <w:t>C070239,</w:t>
      </w:r>
      <w:r>
        <w:rPr>
          <w:rFonts w:ascii="SimSun" w:eastAsia="SimSun" w:hAnsi="SimSun" w:cs="SimSun"/>
          <w:b w:val="0"/>
          <w:bCs w:val="0"/>
          <w:color w:val="000000"/>
          <w:spacing w:val="0"/>
          <w:w w:val="100"/>
          <w:position w:val="0"/>
        </w:rPr>
        <w:t>洗井机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070240,</w:t>
      </w:r>
      <w:r>
        <w:rPr>
          <w:rFonts w:ascii="SimSun" w:eastAsia="SimSun" w:hAnsi="SimSun" w:cs="SimSun"/>
          <w:b w:val="0"/>
          <w:bCs w:val="0"/>
          <w:color w:val="000000"/>
          <w:spacing w:val="0"/>
          <w:w w:val="100"/>
          <w:position w:val="0"/>
        </w:rPr>
        <w:t>通井机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070241,</w:t>
      </w:r>
      <w:r>
        <w:rPr>
          <w:rFonts w:ascii="SimSun" w:eastAsia="SimSun" w:hAnsi="SimSun" w:cs="SimSun"/>
          <w:b w:val="0"/>
          <w:bCs w:val="0"/>
          <w:color w:val="000000"/>
          <w:spacing w:val="0"/>
          <w:w w:val="100"/>
          <w:position w:val="0"/>
        </w:rPr>
        <w:t>石油专用抽油泵</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070242</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0733</w:t>
      </w:r>
      <w:r>
        <w:rPr>
          <w:b/>
          <w:bCs/>
          <w:color w:val="000000"/>
          <w:spacing w:val="0"/>
          <w:w w:val="100"/>
          <w:position w:val="0"/>
        </w:rPr>
        <w:t>建筑、铁道、土木工程用机械</w:t>
      </w:r>
    </w:p>
    <w:p>
      <w:pPr>
        <w:pStyle w:val="Style37"/>
        <w:keepNext w:val="0"/>
        <w:keepLines w:val="0"/>
        <w:widowControl w:val="0"/>
        <w:shd w:val="clear" w:color="auto" w:fill="auto"/>
        <w:bidi w:val="0"/>
        <w:spacing w:before="0" w:after="0" w:line="389" w:lineRule="exact"/>
        <w:ind w:left="0" w:right="0" w:firstLine="440"/>
        <w:jc w:val="both"/>
      </w:pPr>
      <w:r>
        <w:rPr>
          <w:rFonts w:ascii="SimSun" w:eastAsia="SimSun" w:hAnsi="SimSun" w:cs="SimSun"/>
          <w:b w:val="0"/>
          <w:bCs w:val="0"/>
          <w:color w:val="000000"/>
          <w:spacing w:val="0"/>
          <w:w w:val="100"/>
          <w:position w:val="0"/>
        </w:rPr>
        <w:t>搅动机</w:t>
      </w:r>
      <w:r>
        <w:rPr>
          <w:rFonts w:ascii="Times New Roman" w:eastAsia="Times New Roman" w:hAnsi="Times New Roman" w:cs="Times New Roman"/>
          <w:color w:val="000000"/>
          <w:spacing w:val="0"/>
          <w:w w:val="100"/>
          <w:position w:val="0"/>
        </w:rPr>
        <w:t>070007,</w:t>
      </w:r>
      <w:r>
        <w:rPr>
          <w:rFonts w:ascii="SimSun" w:eastAsia="SimSun" w:hAnsi="SimSun" w:cs="SimSun"/>
          <w:b w:val="0"/>
          <w:bCs w:val="0"/>
          <w:color w:val="000000"/>
          <w:spacing w:val="0"/>
          <w:w w:val="100"/>
          <w:position w:val="0"/>
        </w:rPr>
        <w:t>压路机</w:t>
      </w:r>
      <w:r>
        <w:rPr>
          <w:rFonts w:ascii="Times New Roman" w:eastAsia="Times New Roman" w:hAnsi="Times New Roman" w:cs="Times New Roman"/>
          <w:color w:val="000000"/>
          <w:spacing w:val="0"/>
          <w:w w:val="100"/>
          <w:position w:val="0"/>
        </w:rPr>
        <w:t>070014,</w:t>
      </w:r>
      <w:r>
        <w:rPr>
          <w:rFonts w:ascii="SimSun" w:eastAsia="SimSun" w:hAnsi="SimSun" w:cs="SimSun"/>
          <w:b w:val="0"/>
          <w:bCs w:val="0"/>
          <w:color w:val="000000"/>
          <w:spacing w:val="0"/>
          <w:w w:val="100"/>
          <w:position w:val="0"/>
        </w:rPr>
        <w:t>蒸汽压路机</w:t>
      </w:r>
      <w:r>
        <w:rPr>
          <w:rFonts w:ascii="Times New Roman" w:eastAsia="Times New Roman" w:hAnsi="Times New Roman" w:cs="Times New Roman"/>
          <w:color w:val="000000"/>
          <w:spacing w:val="0"/>
          <w:w w:val="100"/>
          <w:position w:val="0"/>
        </w:rPr>
        <w:t>070014,</w:t>
      </w:r>
      <w:r>
        <w:rPr>
          <w:rFonts w:ascii="SimSun" w:eastAsia="SimSun" w:hAnsi="SimSun" w:cs="SimSun"/>
          <w:b w:val="0"/>
          <w:bCs w:val="0"/>
          <w:color w:val="000000"/>
          <w:spacing w:val="0"/>
          <w:w w:val="100"/>
          <w:position w:val="0"/>
        </w:rPr>
        <w:t>搅拌机</w:t>
      </w:r>
      <w:r>
        <w:rPr>
          <w:rFonts w:ascii="Times New Roman" w:eastAsia="Times New Roman" w:hAnsi="Times New Roman" w:cs="Times New Roman"/>
          <w:color w:val="000000"/>
          <w:spacing w:val="0"/>
          <w:w w:val="100"/>
          <w:position w:val="0"/>
        </w:rPr>
        <w:t>070026,</w:t>
      </w:r>
      <w:r>
        <w:rPr>
          <w:rFonts w:ascii="SimSun" w:eastAsia="SimSun" w:hAnsi="SimSun" w:cs="SimSun"/>
          <w:b w:val="0"/>
          <w:bCs w:val="0"/>
          <w:color w:val="000000"/>
          <w:spacing w:val="0"/>
          <w:w w:val="100"/>
          <w:position w:val="0"/>
        </w:rPr>
        <w:t>粉刷机</w:t>
      </w:r>
      <w:r>
        <w:rPr>
          <w:rFonts w:ascii="Times New Roman" w:eastAsia="Times New Roman" w:hAnsi="Times New Roman" w:cs="Times New Roman"/>
          <w:color w:val="000000"/>
          <w:spacing w:val="0"/>
          <w:w w:val="100"/>
          <w:position w:val="0"/>
        </w:rPr>
        <w:t>070030,</w:t>
      </w:r>
      <w:r>
        <w:rPr>
          <w:rFonts w:ascii="SimSun" w:eastAsia="SimSun" w:hAnsi="SimSun" w:cs="SimSun"/>
          <w:b w:val="0"/>
          <w:bCs w:val="0"/>
          <w:color w:val="000000"/>
          <w:spacing w:val="0"/>
          <w:w w:val="100"/>
          <w:position w:val="0"/>
        </w:rPr>
        <w:t xml:space="preserve">打浆机 </w:t>
      </w:r>
      <w:r>
        <w:rPr>
          <w:rFonts w:ascii="Times New Roman" w:eastAsia="Times New Roman" w:hAnsi="Times New Roman" w:cs="Times New Roman"/>
          <w:color w:val="000000"/>
          <w:spacing w:val="0"/>
          <w:w w:val="100"/>
          <w:position w:val="0"/>
        </w:rPr>
        <w:t>070044,</w:t>
      </w:r>
      <w:r>
        <w:rPr>
          <w:rFonts w:ascii="SimSun" w:eastAsia="SimSun" w:hAnsi="SimSun" w:cs="SimSun"/>
          <w:b w:val="0"/>
          <w:bCs w:val="0"/>
          <w:color w:val="000000"/>
          <w:spacing w:val="0"/>
          <w:w w:val="100"/>
          <w:position w:val="0"/>
        </w:rPr>
        <w:t>混凝土搅拌机（机器）</w:t>
      </w:r>
      <w:r>
        <w:rPr>
          <w:rFonts w:ascii="Times New Roman" w:eastAsia="Times New Roman" w:hAnsi="Times New Roman" w:cs="Times New Roman"/>
          <w:color w:val="000000"/>
          <w:spacing w:val="0"/>
          <w:w w:val="100"/>
          <w:position w:val="0"/>
        </w:rPr>
        <w:t>070045,</w:t>
      </w:r>
      <w:r>
        <w:rPr>
          <w:rFonts w:ascii="SimSun" w:eastAsia="SimSun" w:hAnsi="SimSun" w:cs="SimSun"/>
          <w:b w:val="0"/>
          <w:bCs w:val="0"/>
          <w:color w:val="000000"/>
          <w:spacing w:val="0"/>
          <w:w w:val="100"/>
          <w:position w:val="0"/>
        </w:rPr>
        <w:t>沥青制造机</w:t>
      </w:r>
      <w:r>
        <w:rPr>
          <w:rFonts w:ascii="Times New Roman" w:eastAsia="Times New Roman" w:hAnsi="Times New Roman" w:cs="Times New Roman"/>
          <w:color w:val="000000"/>
          <w:spacing w:val="0"/>
          <w:w w:val="100"/>
          <w:position w:val="0"/>
        </w:rPr>
        <w:t>070050,</w:t>
      </w:r>
      <w:r>
        <w:rPr>
          <w:rFonts w:ascii="SimSun" w:eastAsia="SimSun" w:hAnsi="SimSun" w:cs="SimSun"/>
          <w:b w:val="0"/>
          <w:bCs w:val="0"/>
          <w:color w:val="000000"/>
          <w:spacing w:val="0"/>
          <w:w w:val="100"/>
          <w:position w:val="0"/>
        </w:rPr>
        <w:t>推土机</w:t>
      </w:r>
      <w:r>
        <w:rPr>
          <w:rFonts w:ascii="Times New Roman" w:eastAsia="Times New Roman" w:hAnsi="Times New Roman" w:cs="Times New Roman"/>
          <w:color w:val="000000"/>
          <w:spacing w:val="0"/>
          <w:w w:val="100"/>
          <w:position w:val="0"/>
        </w:rPr>
        <w:t>070069,</w:t>
      </w:r>
      <w:r>
        <w:rPr>
          <w:rFonts w:ascii="SimSun" w:eastAsia="SimSun" w:hAnsi="SimSun" w:cs="SimSun"/>
          <w:b w:val="0"/>
          <w:bCs w:val="0"/>
          <w:color w:val="000000"/>
          <w:spacing w:val="0"/>
          <w:w w:val="100"/>
          <w:position w:val="0"/>
        </w:rPr>
        <w:t>机器铲</w:t>
      </w:r>
      <w:r>
        <w:rPr>
          <w:rFonts w:ascii="Times New Roman" w:eastAsia="Times New Roman" w:hAnsi="Times New Roman" w:cs="Times New Roman"/>
          <w:color w:val="000000"/>
          <w:spacing w:val="0"/>
          <w:w w:val="100"/>
          <w:position w:val="0"/>
        </w:rPr>
        <w:t>070070,</w:t>
      </w:r>
      <w:r>
        <w:rPr>
          <w:rFonts w:ascii="SimSun" w:eastAsia="SimSun" w:hAnsi="SimSun" w:cs="SimSun"/>
          <w:b w:val="0"/>
          <w:bCs w:val="0"/>
          <w:color w:val="000000"/>
          <w:spacing w:val="0"/>
          <w:w w:val="100"/>
          <w:position w:val="0"/>
        </w:rPr>
        <w:t>粉碎 机</w:t>
      </w:r>
      <w:r>
        <w:rPr>
          <w:rFonts w:ascii="Times New Roman" w:eastAsia="Times New Roman" w:hAnsi="Times New Roman" w:cs="Times New Roman"/>
          <w:color w:val="000000"/>
          <w:spacing w:val="0"/>
          <w:w w:val="100"/>
          <w:position w:val="0"/>
        </w:rPr>
        <w:t>070153,</w:t>
      </w:r>
      <w:r>
        <w:rPr>
          <w:rFonts w:ascii="SimSun" w:eastAsia="SimSun" w:hAnsi="SimSun" w:cs="SimSun"/>
          <w:b w:val="0"/>
          <w:bCs w:val="0"/>
          <w:color w:val="000000"/>
          <w:spacing w:val="0"/>
          <w:w w:val="100"/>
          <w:position w:val="0"/>
        </w:rPr>
        <w:t>挖掘机</w:t>
      </w:r>
      <w:r>
        <w:rPr>
          <w:rFonts w:ascii="Times New Roman" w:eastAsia="Times New Roman" w:hAnsi="Times New Roman" w:cs="Times New Roman"/>
          <w:color w:val="000000"/>
          <w:spacing w:val="0"/>
          <w:w w:val="100"/>
          <w:position w:val="0"/>
        </w:rPr>
        <w:t>070184,</w:t>
      </w:r>
      <w:r>
        <w:rPr>
          <w:rFonts w:ascii="SimSun" w:eastAsia="SimSun" w:hAnsi="SimSun" w:cs="SimSun"/>
          <w:b w:val="0"/>
          <w:bCs w:val="0"/>
          <w:color w:val="000000"/>
          <w:spacing w:val="0"/>
          <w:w w:val="100"/>
          <w:position w:val="0"/>
        </w:rPr>
        <w:t>涂焦油机</w:t>
      </w:r>
      <w:r>
        <w:rPr>
          <w:rFonts w:ascii="Times New Roman" w:eastAsia="Times New Roman" w:hAnsi="Times New Roman" w:cs="Times New Roman"/>
          <w:color w:val="000000"/>
          <w:spacing w:val="0"/>
          <w:w w:val="100"/>
          <w:position w:val="0"/>
        </w:rPr>
        <w:t>070202,</w:t>
      </w:r>
      <w:r>
        <w:rPr>
          <w:rFonts w:ascii="SimSun" w:eastAsia="SimSun" w:hAnsi="SimSun" w:cs="SimSun"/>
          <w:b w:val="0"/>
          <w:bCs w:val="0"/>
          <w:color w:val="000000"/>
          <w:spacing w:val="0"/>
          <w:w w:val="100"/>
          <w:position w:val="0"/>
        </w:rPr>
        <w:t>混合机（机器）</w:t>
      </w:r>
      <w:r>
        <w:rPr>
          <w:rFonts w:ascii="Times New Roman" w:eastAsia="Times New Roman" w:hAnsi="Times New Roman" w:cs="Times New Roman"/>
          <w:color w:val="000000"/>
          <w:spacing w:val="0"/>
          <w:w w:val="100"/>
          <w:position w:val="0"/>
        </w:rPr>
        <w:t>070267,</w:t>
      </w:r>
      <w:r>
        <w:rPr>
          <w:rFonts w:ascii="SimSun" w:eastAsia="SimSun" w:hAnsi="SimSun" w:cs="SimSun"/>
          <w:b w:val="0"/>
          <w:bCs w:val="0"/>
          <w:color w:val="000000"/>
          <w:spacing w:val="0"/>
          <w:w w:val="100"/>
          <w:position w:val="0"/>
        </w:rPr>
        <w:t>石材加工机</w:t>
      </w:r>
      <w:r>
        <w:rPr>
          <w:rFonts w:ascii="Times New Roman" w:eastAsia="Times New Roman" w:hAnsi="Times New Roman" w:cs="Times New Roman"/>
          <w:color w:val="000000"/>
          <w:spacing w:val="0"/>
          <w:w w:val="100"/>
          <w:position w:val="0"/>
        </w:rPr>
        <w:t>070301,</w:t>
      </w:r>
      <w:r>
        <w:rPr>
          <w:rFonts w:ascii="SimSun" w:eastAsia="SimSun" w:hAnsi="SimSun" w:cs="SimSun"/>
          <w:b w:val="0"/>
          <w:bCs w:val="0"/>
          <w:color w:val="000000"/>
          <w:spacing w:val="0"/>
          <w:w w:val="100"/>
          <w:position w:val="0"/>
        </w:rPr>
        <w:t xml:space="preserve">铺轨机 </w:t>
      </w:r>
      <w:r>
        <w:rPr>
          <w:rFonts w:ascii="Times New Roman" w:eastAsia="Times New Roman" w:hAnsi="Times New Roman" w:cs="Times New Roman"/>
          <w:color w:val="000000"/>
          <w:spacing w:val="0"/>
          <w:w w:val="100"/>
          <w:position w:val="0"/>
        </w:rPr>
        <w:t>070322,</w:t>
      </w:r>
      <w:r>
        <w:rPr>
          <w:rFonts w:ascii="SimSun" w:eastAsia="SimSun" w:hAnsi="SimSun" w:cs="SimSun"/>
          <w:b w:val="0"/>
          <w:bCs w:val="0"/>
          <w:color w:val="000000"/>
          <w:spacing w:val="0"/>
          <w:w w:val="100"/>
          <w:position w:val="0"/>
        </w:rPr>
        <w:t>筑路机</w:t>
      </w:r>
      <w:r>
        <w:rPr>
          <w:rFonts w:ascii="Times New Roman" w:eastAsia="Times New Roman" w:hAnsi="Times New Roman" w:cs="Times New Roman"/>
          <w:color w:val="000000"/>
          <w:spacing w:val="0"/>
          <w:w w:val="100"/>
          <w:position w:val="0"/>
        </w:rPr>
        <w:t>070340,</w:t>
      </w:r>
      <w:r>
        <w:rPr>
          <w:rFonts w:ascii="SimSun" w:eastAsia="SimSun" w:hAnsi="SimSun" w:cs="SimSun"/>
          <w:b w:val="0"/>
          <w:bCs w:val="0"/>
          <w:color w:val="000000"/>
          <w:spacing w:val="0"/>
          <w:w w:val="100"/>
          <w:position w:val="0"/>
        </w:rPr>
        <w:t>铁路建筑机器</w:t>
      </w:r>
      <w:r>
        <w:rPr>
          <w:rFonts w:ascii="Times New Roman" w:eastAsia="Times New Roman" w:hAnsi="Times New Roman" w:cs="Times New Roman"/>
          <w:color w:val="000000"/>
          <w:spacing w:val="0"/>
          <w:w w:val="100"/>
          <w:position w:val="0"/>
        </w:rPr>
        <w:t>070383,</w:t>
      </w:r>
      <w:r>
        <w:rPr>
          <w:rFonts w:ascii="SimSun" w:eastAsia="SimSun" w:hAnsi="SimSun" w:cs="SimSun"/>
          <w:b w:val="0"/>
          <w:bCs w:val="0"/>
          <w:color w:val="000000"/>
          <w:spacing w:val="0"/>
          <w:w w:val="100"/>
          <w:position w:val="0"/>
        </w:rPr>
        <w:t>挖掘机（机器）</w:t>
      </w:r>
      <w:r>
        <w:rPr>
          <w:rFonts w:ascii="Times New Roman" w:eastAsia="Times New Roman" w:hAnsi="Times New Roman" w:cs="Times New Roman"/>
          <w:color w:val="000000"/>
          <w:spacing w:val="0"/>
          <w:w w:val="100"/>
          <w:position w:val="0"/>
        </w:rPr>
        <w:t>070397,</w:t>
      </w:r>
      <w:r>
        <w:rPr>
          <w:rFonts w:ascii="SimSun" w:eastAsia="SimSun" w:hAnsi="SimSun" w:cs="SimSun"/>
          <w:b w:val="0"/>
          <w:bCs w:val="0"/>
          <w:color w:val="000000"/>
          <w:spacing w:val="0"/>
          <w:w w:val="100"/>
          <w:position w:val="0"/>
        </w:rPr>
        <w:t>夯锤（机器）</w:t>
      </w:r>
      <w:r>
        <w:rPr>
          <w:rFonts w:ascii="Times New Roman" w:eastAsia="Times New Roman" w:hAnsi="Times New Roman" w:cs="Times New Roman"/>
          <w:color w:val="000000"/>
          <w:spacing w:val="0"/>
          <w:w w:val="100"/>
          <w:position w:val="0"/>
        </w:rPr>
        <w:t xml:space="preserve">070404, </w:t>
      </w:r>
      <w:r>
        <w:rPr>
          <w:rFonts w:ascii="SimSun" w:eastAsia="SimSun" w:hAnsi="SimSun" w:cs="SimSun"/>
          <w:b w:val="0"/>
          <w:bCs w:val="0"/>
          <w:color w:val="000000"/>
          <w:spacing w:val="0"/>
          <w:w w:val="100"/>
          <w:position w:val="0"/>
        </w:rPr>
        <w:t>土方机 械</w:t>
      </w:r>
      <w:r>
        <w:rPr>
          <w:rFonts w:ascii="Times New Roman" w:eastAsia="Times New Roman" w:hAnsi="Times New Roman" w:cs="Times New Roman"/>
          <w:color w:val="000000"/>
          <w:spacing w:val="0"/>
          <w:w w:val="100"/>
          <w:position w:val="0"/>
        </w:rPr>
        <w:t>070417,</w:t>
      </w:r>
      <w:r>
        <w:rPr>
          <w:rFonts w:ascii="SimSun" w:eastAsia="SimSun" w:hAnsi="SimSun" w:cs="SimSun"/>
          <w:b w:val="0"/>
          <w:bCs w:val="0"/>
          <w:color w:val="000000"/>
          <w:spacing w:val="0"/>
          <w:w w:val="100"/>
          <w:position w:val="0"/>
        </w:rPr>
        <w:t>开沟犁</w:t>
      </w:r>
      <w:r>
        <w:rPr>
          <w:rFonts w:ascii="Times New Roman" w:eastAsia="Times New Roman" w:hAnsi="Times New Roman" w:cs="Times New Roman"/>
          <w:color w:val="000000"/>
          <w:spacing w:val="0"/>
          <w:w w:val="100"/>
          <w:position w:val="0"/>
        </w:rPr>
        <w:t>070458,</w:t>
      </w:r>
      <w:r>
        <w:rPr>
          <w:rFonts w:ascii="SimSun" w:eastAsia="SimSun" w:hAnsi="SimSun" w:cs="SimSun"/>
          <w:b w:val="0"/>
          <w:bCs w:val="0"/>
          <w:color w:val="000000"/>
          <w:spacing w:val="0"/>
          <w:w w:val="100"/>
          <w:position w:val="0"/>
        </w:rPr>
        <w:t>碾碎机</w:t>
      </w:r>
      <w:r>
        <w:rPr>
          <w:rFonts w:ascii="Times New Roman" w:eastAsia="Times New Roman" w:hAnsi="Times New Roman" w:cs="Times New Roman"/>
          <w:color w:val="000000"/>
          <w:spacing w:val="0"/>
          <w:w w:val="100"/>
          <w:position w:val="0"/>
        </w:rPr>
        <w:t>070561,</w:t>
      </w:r>
      <w:r>
        <w:rPr>
          <w:rFonts w:ascii="SimSun" w:eastAsia="SimSun" w:hAnsi="SimSun" w:cs="SimSun"/>
          <w:b w:val="0"/>
          <w:bCs w:val="0"/>
          <w:color w:val="000000"/>
          <w:spacing w:val="0"/>
          <w:w w:val="100"/>
          <w:position w:val="0"/>
        </w:rPr>
        <w:t>撞锤（机器）</w:t>
      </w:r>
      <w:r>
        <w:rPr>
          <w:rFonts w:ascii="Times New Roman" w:eastAsia="Times New Roman" w:hAnsi="Times New Roman" w:cs="Times New Roman"/>
          <w:color w:val="000000"/>
          <w:spacing w:val="0"/>
          <w:w w:val="100"/>
          <w:position w:val="0"/>
        </w:rPr>
        <w:t>070562</w:t>
      </w:r>
    </w:p>
    <w:p>
      <w:pPr>
        <w:pStyle w:val="Style37"/>
        <w:keepNext w:val="0"/>
        <w:keepLines w:val="0"/>
        <w:widowControl w:val="0"/>
        <w:shd w:val="clear" w:color="auto" w:fill="auto"/>
        <w:bidi w:val="0"/>
        <w:spacing w:before="0" w:after="180" w:line="389" w:lineRule="exact"/>
        <w:ind w:left="0" w:right="0" w:firstLine="440"/>
        <w:jc w:val="both"/>
      </w:pPr>
      <w:r>
        <w:rPr>
          <w:rFonts w:ascii="SimSun" w:eastAsia="SimSun" w:hAnsi="SimSun" w:cs="SimSun"/>
          <w:b w:val="0"/>
          <w:bCs w:val="0"/>
          <w:color w:val="000000"/>
          <w:spacing w:val="0"/>
          <w:w w:val="100"/>
          <w:position w:val="0"/>
        </w:rPr>
        <w:t>※掘土机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070244,</w:t>
      </w:r>
      <w:r>
        <w:rPr>
          <w:rFonts w:ascii="SimSun" w:eastAsia="SimSun" w:hAnsi="SimSun" w:cs="SimSun"/>
          <w:b w:val="0"/>
          <w:bCs w:val="0"/>
          <w:color w:val="000000"/>
          <w:spacing w:val="0"/>
          <w:w w:val="100"/>
          <w:position w:val="0"/>
        </w:rPr>
        <w:t>挖沟机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070245,</w:t>
      </w:r>
      <w:r>
        <w:rPr>
          <w:rFonts w:ascii="SimSun" w:eastAsia="SimSun" w:hAnsi="SimSun" w:cs="SimSun"/>
          <w:b w:val="0"/>
          <w:bCs w:val="0"/>
          <w:color w:val="000000"/>
          <w:spacing w:val="0"/>
          <w:w w:val="100"/>
          <w:position w:val="0"/>
        </w:rPr>
        <w:t>松土机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070246,</w:t>
      </w:r>
      <w:r>
        <w:rPr>
          <w:rFonts w:ascii="SimSun" w:eastAsia="SimSun" w:hAnsi="SimSun" w:cs="SimSun"/>
          <w:b w:val="0"/>
          <w:bCs w:val="0"/>
          <w:color w:val="000000"/>
          <w:spacing w:val="0"/>
          <w:w w:val="100"/>
          <w:position w:val="0"/>
        </w:rPr>
        <w:t>铲运机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070247,</w:t>
      </w:r>
      <w:r>
        <w:rPr>
          <w:rFonts w:ascii="SimSun" w:eastAsia="SimSun" w:hAnsi="SimSun" w:cs="SimSun"/>
          <w:b w:val="0"/>
          <w:bCs w:val="0"/>
          <w:color w:val="000000"/>
          <w:spacing w:val="0"/>
          <w:w w:val="100"/>
          <w:position w:val="0"/>
        </w:rPr>
        <w:t>打桩机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070248,</w:t>
      </w:r>
      <w:r>
        <w:rPr>
          <w:rFonts w:ascii="SimSun" w:eastAsia="SimSun" w:hAnsi="SimSun" w:cs="SimSun"/>
          <w:b w:val="0"/>
          <w:bCs w:val="0"/>
          <w:color w:val="000000"/>
          <w:spacing w:val="0"/>
          <w:w w:val="100"/>
          <w:position w:val="0"/>
        </w:rPr>
        <w:t>刮泥 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070249,</w:t>
      </w:r>
      <w:r>
        <w:rPr>
          <w:rFonts w:ascii="SimSun" w:eastAsia="SimSun" w:hAnsi="SimSun" w:cs="SimSun"/>
          <w:b w:val="0"/>
          <w:bCs w:val="0"/>
          <w:color w:val="000000"/>
          <w:spacing w:val="0"/>
          <w:w w:val="100"/>
          <w:position w:val="0"/>
        </w:rPr>
        <w:t>多用养路机</w:t>
      </w:r>
      <w:r>
        <w:rPr>
          <w:rFonts w:ascii="Times New Roman" w:eastAsia="Times New Roman" w:hAnsi="Times New Roman" w:cs="Times New Roman"/>
          <w:color w:val="000000"/>
          <w:spacing w:val="0"/>
          <w:w w:val="100"/>
          <w:position w:val="0"/>
          <w:lang w:val="en-US" w:eastAsia="en-US" w:bidi="en-US"/>
        </w:rPr>
        <w:t>C070250,</w:t>
      </w:r>
      <w:r>
        <w:rPr>
          <w:rFonts w:ascii="SimSun" w:eastAsia="SimSun" w:hAnsi="SimSun" w:cs="SimSun"/>
          <w:b w:val="0"/>
          <w:bCs w:val="0"/>
          <w:color w:val="000000"/>
          <w:spacing w:val="0"/>
          <w:w w:val="100"/>
          <w:position w:val="0"/>
        </w:rPr>
        <w:t>灌浆机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070251,</w:t>
      </w:r>
      <w:r>
        <w:rPr>
          <w:rFonts w:ascii="SimSun" w:eastAsia="SimSun" w:hAnsi="SimSun" w:cs="SimSun"/>
          <w:b w:val="0"/>
          <w:bCs w:val="0"/>
          <w:color w:val="000000"/>
          <w:spacing w:val="0"/>
          <w:w w:val="100"/>
          <w:position w:val="0"/>
        </w:rPr>
        <w:t>钢筋拨机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070252,</w:t>
      </w:r>
      <w:r>
        <w:rPr>
          <w:rFonts w:ascii="SimSun" w:eastAsia="SimSun" w:hAnsi="SimSun" w:cs="SimSun"/>
          <w:b w:val="0"/>
          <w:bCs w:val="0"/>
          <w:color w:val="000000"/>
          <w:spacing w:val="0"/>
          <w:w w:val="100"/>
          <w:position w:val="0"/>
        </w:rPr>
        <w:t>联合抹灰机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070253,</w:t>
      </w:r>
      <w:r>
        <w:rPr>
          <w:rFonts w:ascii="SimSun" w:eastAsia="SimSun" w:hAnsi="SimSun" w:cs="SimSun"/>
          <w:b w:val="0"/>
          <w:bCs w:val="0"/>
          <w:color w:val="000000"/>
          <w:spacing w:val="0"/>
          <w:w w:val="100"/>
          <w:position w:val="0"/>
        </w:rPr>
        <w:t>起道 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070254</w:t>
      </w:r>
      <w:r>
        <w:rPr>
          <w:rFonts w:ascii="SimSun" w:eastAsia="SimSun" w:hAnsi="SimSun" w:cs="SimSun"/>
          <w:b w:val="0"/>
          <w:bCs w:val="0"/>
          <w:color w:val="000000"/>
          <w:spacing w:val="0"/>
          <w:w w:val="100"/>
          <w:position w:val="0"/>
        </w:rPr>
        <w:t>，混凝土振动器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070255,</w:t>
      </w:r>
      <w:r>
        <w:rPr>
          <w:rFonts w:ascii="SimSun" w:eastAsia="SimSun" w:hAnsi="SimSun" w:cs="SimSun"/>
          <w:b w:val="0"/>
          <w:bCs w:val="0"/>
          <w:color w:val="000000"/>
          <w:spacing w:val="0"/>
          <w:w w:val="100"/>
          <w:position w:val="0"/>
        </w:rPr>
        <w:t>石材切割机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070381,</w:t>
      </w:r>
      <w:r>
        <w:rPr>
          <w:rFonts w:ascii="SimSun" w:eastAsia="SimSun" w:hAnsi="SimSun" w:cs="SimSun"/>
          <w:b w:val="0"/>
          <w:bCs w:val="0"/>
          <w:color w:val="000000"/>
          <w:spacing w:val="0"/>
          <w:w w:val="100"/>
          <w:position w:val="0"/>
        </w:rPr>
        <w:t>装载机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070382,</w:t>
      </w:r>
      <w:r>
        <w:rPr>
          <w:rFonts w:ascii="SimSun" w:eastAsia="SimSun" w:hAnsi="SimSun" w:cs="SimSun"/>
          <w:b w:val="0"/>
          <w:bCs w:val="0"/>
          <w:color w:val="000000"/>
          <w:spacing w:val="0"/>
          <w:w w:val="100"/>
          <w:position w:val="0"/>
        </w:rPr>
        <w:t>水下清淤机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070383, </w:t>
      </w:r>
      <w:r>
        <w:rPr>
          <w:rFonts w:ascii="SimSun" w:eastAsia="SimSun" w:hAnsi="SimSun" w:cs="SimSun"/>
          <w:b w:val="0"/>
          <w:bCs w:val="0"/>
          <w:color w:val="000000"/>
          <w:spacing w:val="0"/>
          <w:w w:val="100"/>
          <w:position w:val="0"/>
        </w:rPr>
        <w:t>钢筋切断机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070384,</w:t>
      </w:r>
      <w:r>
        <w:rPr>
          <w:rFonts w:ascii="SimSun" w:eastAsia="SimSun" w:hAnsi="SimSun" w:cs="SimSun"/>
          <w:b w:val="0"/>
          <w:bCs w:val="0"/>
          <w:color w:val="000000"/>
          <w:spacing w:val="0"/>
          <w:w w:val="100"/>
          <w:position w:val="0"/>
        </w:rPr>
        <w:t>预应力锚具张拉设备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070385,</w:t>
      </w:r>
      <w:r>
        <w:rPr>
          <w:rFonts w:ascii="SimSun" w:eastAsia="SimSun" w:hAnsi="SimSun" w:cs="SimSun"/>
          <w:b w:val="0"/>
          <w:bCs w:val="0"/>
          <w:color w:val="000000"/>
          <w:spacing w:val="0"/>
          <w:w w:val="100"/>
          <w:position w:val="0"/>
        </w:rPr>
        <w:t>夯实机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070386,</w:t>
      </w:r>
      <w:r>
        <w:rPr>
          <w:rFonts w:ascii="SimSun" w:eastAsia="SimSun" w:hAnsi="SimSun" w:cs="SimSun"/>
          <w:b w:val="0"/>
          <w:bCs w:val="0"/>
          <w:color w:val="000000"/>
          <w:spacing w:val="0"/>
          <w:w w:val="100"/>
          <w:position w:val="0"/>
        </w:rPr>
        <w:t>铁路液压养路机具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070450, </w:t>
      </w:r>
      <w:r>
        <w:rPr>
          <w:rFonts w:ascii="SimSun" w:eastAsia="SimSun" w:hAnsi="SimSun" w:cs="SimSun"/>
          <w:b w:val="0"/>
          <w:bCs w:val="0"/>
          <w:color w:val="000000"/>
          <w:spacing w:val="0"/>
          <w:w w:val="100"/>
          <w:position w:val="0"/>
        </w:rPr>
        <w:t xml:space="preserve">铲土机 </w:t>
      </w:r>
      <w:r>
        <w:rPr>
          <w:rFonts w:ascii="Times New Roman" w:eastAsia="Times New Roman" w:hAnsi="Times New Roman" w:cs="Times New Roman"/>
          <w:color w:val="000000"/>
          <w:spacing w:val="0"/>
          <w:w w:val="100"/>
          <w:position w:val="0"/>
          <w:lang w:val="en-US" w:eastAsia="en-US" w:bidi="en-US"/>
        </w:rPr>
        <w:t>C070451</w:t>
      </w:r>
    </w:p>
    <w:p>
      <w:pPr>
        <w:pStyle w:val="Style17"/>
        <w:keepNext w:val="0"/>
        <w:keepLines w:val="0"/>
        <w:widowControl w:val="0"/>
        <w:shd w:val="clear" w:color="auto" w:fill="auto"/>
        <w:bidi w:val="0"/>
        <w:spacing w:before="0" w:after="0" w:line="386"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预应力锚具张拉设备与</w:t>
      </w:r>
      <w:r>
        <w:rPr>
          <w:rFonts w:ascii="Times New Roman" w:eastAsia="Times New Roman" w:hAnsi="Times New Roman" w:cs="Times New Roman"/>
          <w:b/>
          <w:bCs/>
          <w:color w:val="000000"/>
          <w:spacing w:val="0"/>
          <w:w w:val="100"/>
          <w:position w:val="0"/>
        </w:rPr>
        <w:t>0603</w:t>
      </w:r>
      <w:r>
        <w:rPr>
          <w:color w:val="000000"/>
          <w:spacing w:val="0"/>
          <w:w w:val="100"/>
          <w:position w:val="0"/>
        </w:rPr>
        <w:t>预应力锚具类似；</w:t>
      </w:r>
    </w:p>
    <w:p>
      <w:pPr>
        <w:pStyle w:val="Style17"/>
        <w:keepNext w:val="0"/>
        <w:keepLines w:val="0"/>
        <w:widowControl w:val="0"/>
        <w:numPr>
          <w:ilvl w:val="0"/>
          <w:numId w:val="169"/>
        </w:numPr>
        <w:shd w:val="clear" w:color="auto" w:fill="auto"/>
        <w:tabs>
          <w:tab w:pos="1159" w:val="left"/>
        </w:tabs>
        <w:bidi w:val="0"/>
        <w:spacing w:before="0" w:after="0" w:line="386" w:lineRule="exact"/>
        <w:ind w:left="1080" w:right="0" w:hanging="220"/>
        <w:jc w:val="both"/>
      </w:pPr>
      <w:bookmarkStart w:id="386" w:name="bookmark386"/>
      <w:bookmarkEnd w:id="386"/>
      <w:r>
        <w:rPr>
          <w:color w:val="000000"/>
          <w:spacing w:val="0"/>
          <w:w w:val="100"/>
          <w:position w:val="0"/>
        </w:rPr>
        <w:t>铁路液压养路机具与第十版及以前版本</w:t>
      </w:r>
      <w:r>
        <w:rPr>
          <w:rFonts w:ascii="Times New Roman" w:eastAsia="Times New Roman" w:hAnsi="Times New Roman" w:cs="Times New Roman"/>
          <w:b/>
          <w:bCs/>
          <w:color w:val="000000"/>
          <w:spacing w:val="0"/>
          <w:w w:val="100"/>
          <w:position w:val="0"/>
        </w:rPr>
        <w:t>0604</w:t>
      </w:r>
      <w:r>
        <w:rPr>
          <w:color w:val="000000"/>
          <w:spacing w:val="0"/>
          <w:w w:val="100"/>
          <w:position w:val="0"/>
        </w:rPr>
        <w:t>铁路液压养路机具交叉检索；</w:t>
      </w:r>
    </w:p>
    <w:p>
      <w:pPr>
        <w:pStyle w:val="Style17"/>
        <w:keepNext w:val="0"/>
        <w:keepLines w:val="0"/>
        <w:widowControl w:val="0"/>
        <w:numPr>
          <w:ilvl w:val="0"/>
          <w:numId w:val="169"/>
        </w:numPr>
        <w:shd w:val="clear" w:color="auto" w:fill="auto"/>
        <w:tabs>
          <w:tab w:pos="1159" w:val="left"/>
        </w:tabs>
        <w:bidi w:val="0"/>
        <w:spacing w:before="0" w:after="0" w:line="386" w:lineRule="exact"/>
        <w:ind w:left="1080" w:right="0" w:hanging="220"/>
        <w:jc w:val="both"/>
      </w:pPr>
      <w:bookmarkStart w:id="387" w:name="bookmark387"/>
      <w:bookmarkEnd w:id="387"/>
      <w:r>
        <w:rPr>
          <w:color w:val="000000"/>
          <w:spacing w:val="0"/>
          <w:w w:val="100"/>
          <w:position w:val="0"/>
        </w:rPr>
        <w:t>本类似群与第七版及以前版本</w:t>
      </w:r>
      <w:r>
        <w:rPr>
          <w:rFonts w:ascii="Times New Roman" w:eastAsia="Times New Roman" w:hAnsi="Times New Roman" w:cs="Times New Roman"/>
          <w:b/>
          <w:bCs/>
          <w:color w:val="000000"/>
          <w:spacing w:val="0"/>
          <w:w w:val="100"/>
          <w:position w:val="0"/>
        </w:rPr>
        <w:t>0730</w:t>
      </w:r>
      <w:r>
        <w:rPr>
          <w:color w:val="000000"/>
          <w:spacing w:val="0"/>
          <w:w w:val="100"/>
          <w:position w:val="0"/>
        </w:rPr>
        <w:t>石材切割机，</w:t>
      </w:r>
      <w:r>
        <w:rPr>
          <w:rFonts w:ascii="Times New Roman" w:eastAsia="Times New Roman" w:hAnsi="Times New Roman" w:cs="Times New Roman"/>
          <w:b/>
          <w:bCs/>
          <w:color w:val="000000"/>
          <w:spacing w:val="0"/>
          <w:w w:val="100"/>
          <w:position w:val="0"/>
        </w:rPr>
        <w:t>0734</w:t>
      </w:r>
      <w:r>
        <w:rPr>
          <w:color w:val="000000"/>
          <w:spacing w:val="0"/>
          <w:w w:val="100"/>
          <w:position w:val="0"/>
        </w:rPr>
        <w:t>装载机交叉检索；</w:t>
      </w:r>
    </w:p>
    <w:p>
      <w:pPr>
        <w:pStyle w:val="Style17"/>
        <w:keepNext w:val="0"/>
        <w:keepLines w:val="0"/>
        <w:widowControl w:val="0"/>
        <w:numPr>
          <w:ilvl w:val="0"/>
          <w:numId w:val="169"/>
        </w:numPr>
        <w:shd w:val="clear" w:color="auto" w:fill="auto"/>
        <w:tabs>
          <w:tab w:pos="1159" w:val="left"/>
        </w:tabs>
        <w:bidi w:val="0"/>
        <w:spacing w:before="0" w:after="0" w:line="386" w:lineRule="exact"/>
        <w:ind w:left="1080" w:right="0" w:hanging="220"/>
        <w:jc w:val="both"/>
      </w:pPr>
      <w:bookmarkStart w:id="388" w:name="bookmark388"/>
      <w:bookmarkEnd w:id="388"/>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0753</w:t>
      </w:r>
      <w:r>
        <w:rPr>
          <w:color w:val="000000"/>
          <w:spacing w:val="0"/>
          <w:w w:val="100"/>
          <w:position w:val="0"/>
        </w:rPr>
        <w:t>混合机（机器），搅拌机，粉碎机，粉碎机（机器）交叉检索；</w:t>
      </w:r>
    </w:p>
    <w:p>
      <w:pPr>
        <w:pStyle w:val="Style37"/>
        <w:keepNext w:val="0"/>
        <w:keepLines w:val="0"/>
        <w:widowControl w:val="0"/>
        <w:numPr>
          <w:ilvl w:val="0"/>
          <w:numId w:val="169"/>
        </w:numPr>
        <w:shd w:val="clear" w:color="auto" w:fill="auto"/>
        <w:tabs>
          <w:tab w:pos="1159" w:val="left"/>
        </w:tabs>
        <w:bidi w:val="0"/>
        <w:spacing w:before="0" w:after="980" w:line="386" w:lineRule="exact"/>
        <w:ind w:left="1080" w:right="0" w:hanging="220"/>
        <w:jc w:val="both"/>
      </w:pPr>
      <w:bookmarkStart w:id="389" w:name="bookmark389"/>
      <w:bookmarkEnd w:id="389"/>
      <w:r>
        <w:rPr>
          <w:rFonts w:ascii="SimSun" w:eastAsia="SimSun" w:hAnsi="SimSun" w:cs="SimSun"/>
          <w:b w:val="0"/>
          <w:bCs w:val="0"/>
          <w:color w:val="000000"/>
          <w:spacing w:val="0"/>
          <w:w w:val="100"/>
          <w:position w:val="0"/>
        </w:rPr>
        <w:t>跨类似群保护商品：搅动机（</w:t>
      </w:r>
      <w:r>
        <w:rPr>
          <w:rFonts w:ascii="Times New Roman" w:eastAsia="Times New Roman" w:hAnsi="Times New Roman" w:cs="Times New Roman"/>
          <w:color w:val="000000"/>
          <w:spacing w:val="0"/>
          <w:w w:val="100"/>
          <w:position w:val="0"/>
        </w:rPr>
        <w:t>0709,0723,0733</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搅拌机（</w:t>
      </w:r>
      <w:r>
        <w:rPr>
          <w:rFonts w:ascii="Times New Roman" w:eastAsia="Times New Roman" w:hAnsi="Times New Roman" w:cs="Times New Roman"/>
          <w:color w:val="000000"/>
          <w:spacing w:val="0"/>
          <w:w w:val="100"/>
          <w:position w:val="0"/>
        </w:rPr>
        <w:t>0709,0723,0733</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粉碎机（</w:t>
      </w:r>
      <w:r>
        <w:rPr>
          <w:rFonts w:ascii="Times New Roman" w:eastAsia="Times New Roman" w:hAnsi="Times New Roman" w:cs="Times New Roman"/>
          <w:color w:val="000000"/>
          <w:spacing w:val="0"/>
          <w:w w:val="100"/>
          <w:position w:val="0"/>
        </w:rPr>
        <w:t xml:space="preserve">0702 </w:t>
      </w:r>
      <w:r>
        <w:rPr>
          <w:rFonts w:ascii="SimSun" w:eastAsia="SimSun" w:hAnsi="SimSun" w:cs="SimSun"/>
          <w:b w:val="0"/>
          <w:bCs w:val="0"/>
          <w:color w:val="000000"/>
          <w:spacing w:val="0"/>
          <w:w w:val="100"/>
          <w:position w:val="0"/>
        </w:rPr>
        <w:t>第（二）部分，</w:t>
      </w:r>
      <w:r>
        <w:rPr>
          <w:rFonts w:ascii="Times New Roman" w:eastAsia="Times New Roman" w:hAnsi="Times New Roman" w:cs="Times New Roman"/>
          <w:color w:val="000000"/>
          <w:spacing w:val="0"/>
          <w:w w:val="100"/>
          <w:position w:val="0"/>
        </w:rPr>
        <w:t>0725, 0733, 0752</w:t>
      </w:r>
      <w:r>
        <w:rPr>
          <w:rFonts w:ascii="SimSun" w:eastAsia="SimSun" w:hAnsi="SimSun" w:cs="SimSun"/>
          <w:b w:val="0"/>
          <w:bCs w:val="0"/>
          <w:color w:val="000000"/>
          <w:spacing w:val="0"/>
          <w:w w:val="100"/>
          <w:position w:val="0"/>
        </w:rPr>
        <w:t>）,混合机（机器）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0709, 0723, 0733 </w:t>
      </w:r>
      <w:r>
        <w:rPr>
          <w:rFonts w:ascii="SimSun" w:eastAsia="SimSun" w:hAnsi="SimSun" w:cs="SimSun"/>
          <w:b w:val="0"/>
          <w:bCs w:val="0"/>
          <w:color w:val="000000"/>
          <w:spacing w:val="0"/>
          <w:w w:val="100"/>
          <w:position w:val="0"/>
        </w:rPr>
        <w:t>）,碾碎机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0709, 0733, 0752） </w:t>
      </w:r>
      <w:r>
        <w:rPr>
          <w:rFonts w:ascii="Times New Roman" w:eastAsia="Times New Roman" w:hAnsi="Times New Roman" w:cs="Times New Roman"/>
          <w:color w:val="000000"/>
          <w:spacing w:val="0"/>
          <w:w w:val="100"/>
          <w:position w:val="0"/>
          <w:vertAlign w:val="subscript"/>
        </w:rPr>
        <w:t>0</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0734</w:t>
      </w:r>
      <w:r>
        <w:rPr>
          <w:b/>
          <w:bCs/>
          <w:color w:val="000000"/>
          <w:spacing w:val="0"/>
          <w:w w:val="100"/>
          <w:position w:val="0"/>
        </w:rPr>
        <w:t>起重运输机械</w:t>
      </w:r>
    </w:p>
    <w:p>
      <w:pPr>
        <w:pStyle w:val="Style37"/>
        <w:keepNext w:val="0"/>
        <w:keepLines w:val="0"/>
        <w:widowControl w:val="0"/>
        <w:shd w:val="clear" w:color="auto" w:fill="auto"/>
        <w:bidi w:val="0"/>
        <w:spacing w:before="0" w:after="0" w:line="387" w:lineRule="exact"/>
        <w:ind w:left="0" w:right="0" w:firstLine="440"/>
        <w:jc w:val="both"/>
      </w:pPr>
      <w:r>
        <w:rPr>
          <w:rFonts w:ascii="SimSun" w:eastAsia="SimSun" w:hAnsi="SimSun" w:cs="SimSun"/>
          <w:b w:val="0"/>
          <w:bCs w:val="0"/>
          <w:color w:val="000000"/>
          <w:spacing w:val="0"/>
          <w:w w:val="100"/>
          <w:position w:val="0"/>
        </w:rPr>
        <w:t>升降机（运送滑雪者上坡的装置除外</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070023,</w:t>
      </w:r>
      <w:r>
        <w:rPr>
          <w:rFonts w:ascii="SimSun" w:eastAsia="SimSun" w:hAnsi="SimSun" w:cs="SimSun"/>
          <w:b w:val="0"/>
          <w:bCs w:val="0"/>
          <w:color w:val="000000"/>
          <w:spacing w:val="0"/>
          <w:w w:val="100"/>
          <w:position w:val="0"/>
        </w:rPr>
        <w:t>电梯（升降机）</w:t>
      </w:r>
      <w:r>
        <w:rPr>
          <w:rFonts w:ascii="Times New Roman" w:eastAsia="Times New Roman" w:hAnsi="Times New Roman" w:cs="Times New Roman"/>
          <w:color w:val="000000"/>
          <w:spacing w:val="0"/>
          <w:w w:val="100"/>
          <w:position w:val="0"/>
        </w:rPr>
        <w:t>070024,</w:t>
      </w:r>
      <w:r>
        <w:rPr>
          <w:rFonts w:ascii="SimSun" w:eastAsia="SimSun" w:hAnsi="SimSun" w:cs="SimSun"/>
          <w:b w:val="0"/>
          <w:bCs w:val="0"/>
          <w:color w:val="000000"/>
          <w:spacing w:val="0"/>
          <w:w w:val="100"/>
          <w:position w:val="0"/>
        </w:rPr>
        <w:t>带式输送机</w:t>
      </w:r>
      <w:r>
        <w:rPr>
          <w:rFonts w:ascii="Times New Roman" w:eastAsia="Times New Roman" w:hAnsi="Times New Roman" w:cs="Times New Roman"/>
          <w:color w:val="000000"/>
          <w:spacing w:val="0"/>
          <w:w w:val="100"/>
          <w:position w:val="0"/>
        </w:rPr>
        <w:t>070037,</w:t>
      </w:r>
      <w:r>
        <w:rPr>
          <w:rFonts w:ascii="SimSun" w:eastAsia="SimSun" w:hAnsi="SimSun" w:cs="SimSun"/>
          <w:b w:val="0"/>
          <w:bCs w:val="0"/>
          <w:color w:val="000000"/>
          <w:spacing w:val="0"/>
          <w:w w:val="100"/>
          <w:position w:val="0"/>
        </w:rPr>
        <w:t xml:space="preserve">绞盘 </w:t>
      </w:r>
      <w:r>
        <w:rPr>
          <w:rFonts w:ascii="Times New Roman" w:eastAsia="Times New Roman" w:hAnsi="Times New Roman" w:cs="Times New Roman"/>
          <w:color w:val="000000"/>
          <w:spacing w:val="0"/>
          <w:w w:val="100"/>
          <w:position w:val="0"/>
        </w:rPr>
        <w:t>070072,</w:t>
      </w:r>
      <w:r>
        <w:rPr>
          <w:rFonts w:ascii="SimSun" w:eastAsia="SimSun" w:hAnsi="SimSun" w:cs="SimSun"/>
          <w:b w:val="0"/>
          <w:bCs w:val="0"/>
          <w:color w:val="000000"/>
          <w:spacing w:val="0"/>
          <w:w w:val="100"/>
          <w:position w:val="0"/>
        </w:rPr>
        <w:t>船用自动锚</w:t>
      </w:r>
      <w:r>
        <w:rPr>
          <w:rFonts w:ascii="Times New Roman" w:eastAsia="Times New Roman" w:hAnsi="Times New Roman" w:cs="Times New Roman"/>
          <w:color w:val="000000"/>
          <w:spacing w:val="0"/>
          <w:w w:val="100"/>
          <w:position w:val="0"/>
        </w:rPr>
        <w:t>070073,</w:t>
      </w:r>
      <w:r>
        <w:rPr>
          <w:rFonts w:ascii="SimSun" w:eastAsia="SimSun" w:hAnsi="SimSun" w:cs="SimSun"/>
          <w:b w:val="0"/>
          <w:bCs w:val="0"/>
          <w:color w:val="000000"/>
          <w:spacing w:val="0"/>
          <w:w w:val="100"/>
          <w:position w:val="0"/>
        </w:rPr>
        <w:t>起重机</w:t>
      </w:r>
      <w:r>
        <w:rPr>
          <w:rFonts w:ascii="Times New Roman" w:eastAsia="Times New Roman" w:hAnsi="Times New Roman" w:cs="Times New Roman"/>
          <w:color w:val="000000"/>
          <w:spacing w:val="0"/>
          <w:w w:val="100"/>
          <w:position w:val="0"/>
        </w:rPr>
        <w:t>070095,</w:t>
      </w:r>
      <w:r>
        <w:rPr>
          <w:rFonts w:ascii="SimSun" w:eastAsia="SimSun" w:hAnsi="SimSun" w:cs="SimSun"/>
          <w:b w:val="0"/>
          <w:bCs w:val="0"/>
          <w:color w:val="000000"/>
          <w:spacing w:val="0"/>
          <w:w w:val="100"/>
          <w:position w:val="0"/>
        </w:rPr>
        <w:t>装卸斜面台</w:t>
      </w:r>
      <w:r>
        <w:rPr>
          <w:rFonts w:ascii="Times New Roman" w:eastAsia="Times New Roman" w:hAnsi="Times New Roman" w:cs="Times New Roman"/>
          <w:color w:val="000000"/>
          <w:spacing w:val="0"/>
          <w:w w:val="100"/>
          <w:position w:val="0"/>
        </w:rPr>
        <w:t>070096,</w:t>
      </w:r>
      <w:r>
        <w:rPr>
          <w:rFonts w:ascii="SimSun" w:eastAsia="SimSun" w:hAnsi="SimSun" w:cs="SimSun"/>
          <w:b w:val="0"/>
          <w:bCs w:val="0"/>
          <w:color w:val="000000"/>
          <w:spacing w:val="0"/>
          <w:w w:val="100"/>
          <w:position w:val="0"/>
        </w:rPr>
        <w:t>升降机传动带</w:t>
      </w:r>
      <w:r>
        <w:rPr>
          <w:rFonts w:ascii="Times New Roman" w:eastAsia="Times New Roman" w:hAnsi="Times New Roman" w:cs="Times New Roman"/>
          <w:color w:val="000000"/>
          <w:spacing w:val="0"/>
          <w:w w:val="100"/>
          <w:position w:val="0"/>
        </w:rPr>
        <w:t>070127,</w:t>
      </w:r>
      <w:r>
        <w:rPr>
          <w:rFonts w:ascii="SimSun" w:eastAsia="SimSun" w:hAnsi="SimSun" w:cs="SimSun"/>
          <w:b w:val="0"/>
          <w:bCs w:val="0"/>
          <w:color w:val="000000"/>
          <w:spacing w:val="0"/>
          <w:w w:val="100"/>
          <w:position w:val="0"/>
        </w:rPr>
        <w:t>搬运用气垫 装置</w:t>
      </w:r>
      <w:r>
        <w:rPr>
          <w:rFonts w:ascii="Times New Roman" w:eastAsia="Times New Roman" w:hAnsi="Times New Roman" w:cs="Times New Roman"/>
          <w:color w:val="000000"/>
          <w:spacing w:val="0"/>
          <w:w w:val="100"/>
          <w:position w:val="0"/>
        </w:rPr>
        <w:t>070129,</w:t>
      </w:r>
      <w:r>
        <w:rPr>
          <w:rFonts w:ascii="SimSun" w:eastAsia="SimSun" w:hAnsi="SimSun" w:cs="SimSun"/>
          <w:b w:val="0"/>
          <w:bCs w:val="0"/>
          <w:color w:val="000000"/>
          <w:spacing w:val="0"/>
          <w:w w:val="100"/>
          <w:position w:val="0"/>
        </w:rPr>
        <w:t>齿条齿轮千斤顶</w:t>
      </w:r>
      <w:r>
        <w:rPr>
          <w:rFonts w:ascii="Times New Roman" w:eastAsia="Times New Roman" w:hAnsi="Times New Roman" w:cs="Times New Roman"/>
          <w:color w:val="000000"/>
          <w:spacing w:val="0"/>
          <w:w w:val="100"/>
          <w:position w:val="0"/>
        </w:rPr>
        <w:t>070132,</w:t>
      </w:r>
      <w:r>
        <w:rPr>
          <w:rFonts w:ascii="SimSun" w:eastAsia="SimSun" w:hAnsi="SimSun" w:cs="SimSun"/>
          <w:b w:val="0"/>
          <w:bCs w:val="0"/>
          <w:color w:val="000000"/>
          <w:spacing w:val="0"/>
          <w:w w:val="100"/>
          <w:position w:val="0"/>
        </w:rPr>
        <w:t>千斤顶（机器）</w:t>
      </w:r>
      <w:r>
        <w:rPr>
          <w:rFonts w:ascii="Times New Roman" w:eastAsia="Times New Roman" w:hAnsi="Times New Roman" w:cs="Times New Roman"/>
          <w:color w:val="000000"/>
          <w:spacing w:val="0"/>
          <w:w w:val="100"/>
          <w:position w:val="0"/>
        </w:rPr>
        <w:t>070135,</w:t>
      </w:r>
      <w:r>
        <w:rPr>
          <w:rFonts w:ascii="SimSun" w:eastAsia="SimSun" w:hAnsi="SimSun" w:cs="SimSun"/>
          <w:b w:val="0"/>
          <w:bCs w:val="0"/>
          <w:color w:val="000000"/>
          <w:spacing w:val="0"/>
          <w:w w:val="100"/>
          <w:position w:val="0"/>
        </w:rPr>
        <w:t>卸料斗（机械卸斗）</w:t>
      </w:r>
      <w:r>
        <w:rPr>
          <w:rFonts w:ascii="Times New Roman" w:eastAsia="Times New Roman" w:hAnsi="Times New Roman" w:cs="Times New Roman"/>
          <w:color w:val="000000"/>
          <w:spacing w:val="0"/>
          <w:w w:val="100"/>
          <w:position w:val="0"/>
        </w:rPr>
        <w:t>070145,</w:t>
      </w:r>
      <w:r>
        <w:rPr>
          <w:rFonts w:ascii="SimSun" w:eastAsia="SimSun" w:hAnsi="SimSun" w:cs="SimSun"/>
          <w:b w:val="0"/>
          <w:bCs w:val="0"/>
          <w:color w:val="000000"/>
          <w:spacing w:val="0"/>
          <w:w w:val="100"/>
          <w:position w:val="0"/>
        </w:rPr>
        <w:t xml:space="preserve">升降设备 </w:t>
      </w:r>
      <w:r>
        <w:rPr>
          <w:rFonts w:ascii="Times New Roman" w:eastAsia="Times New Roman" w:hAnsi="Times New Roman" w:cs="Times New Roman"/>
          <w:color w:val="000000"/>
          <w:spacing w:val="0"/>
          <w:w w:val="100"/>
          <w:position w:val="0"/>
        </w:rPr>
        <w:t>070172,</w:t>
      </w:r>
      <w:r>
        <w:rPr>
          <w:rFonts w:ascii="SimSun" w:eastAsia="SimSun" w:hAnsi="SimSun" w:cs="SimSun"/>
          <w:b w:val="0"/>
          <w:bCs w:val="0"/>
          <w:color w:val="000000"/>
          <w:spacing w:val="0"/>
          <w:w w:val="100"/>
          <w:position w:val="0"/>
        </w:rPr>
        <w:t>自动扶梯</w:t>
      </w:r>
      <w:r>
        <w:rPr>
          <w:rFonts w:ascii="Times New Roman" w:eastAsia="Times New Roman" w:hAnsi="Times New Roman" w:cs="Times New Roman"/>
          <w:color w:val="000000"/>
          <w:spacing w:val="0"/>
          <w:w w:val="100"/>
          <w:position w:val="0"/>
        </w:rPr>
        <w:t>070178,</w:t>
      </w:r>
      <w:r>
        <w:rPr>
          <w:rFonts w:ascii="SimSun" w:eastAsia="SimSun" w:hAnsi="SimSun" w:cs="SimSun"/>
          <w:b w:val="0"/>
          <w:bCs w:val="0"/>
          <w:color w:val="000000"/>
          <w:spacing w:val="0"/>
          <w:w w:val="100"/>
          <w:position w:val="0"/>
        </w:rPr>
        <w:t>升降装置</w:t>
      </w:r>
      <w:r>
        <w:rPr>
          <w:rFonts w:ascii="Times New Roman" w:eastAsia="Times New Roman" w:hAnsi="Times New Roman" w:cs="Times New Roman"/>
          <w:color w:val="000000"/>
          <w:spacing w:val="0"/>
          <w:w w:val="100"/>
          <w:position w:val="0"/>
        </w:rPr>
        <w:t>070237,</w:t>
      </w:r>
      <w:r>
        <w:rPr>
          <w:rFonts w:ascii="SimSun" w:eastAsia="SimSun" w:hAnsi="SimSun" w:cs="SimSun"/>
          <w:b w:val="0"/>
          <w:bCs w:val="0"/>
          <w:color w:val="000000"/>
          <w:spacing w:val="0"/>
          <w:w w:val="100"/>
          <w:position w:val="0"/>
        </w:rPr>
        <w:t>装卸设备</w:t>
      </w:r>
      <w:r>
        <w:rPr>
          <w:rFonts w:ascii="Times New Roman" w:eastAsia="Times New Roman" w:hAnsi="Times New Roman" w:cs="Times New Roman"/>
          <w:color w:val="000000"/>
          <w:spacing w:val="0"/>
          <w:w w:val="100"/>
          <w:position w:val="0"/>
        </w:rPr>
        <w:t>070245,</w:t>
      </w:r>
      <w:r>
        <w:rPr>
          <w:rFonts w:ascii="SimSun" w:eastAsia="SimSun" w:hAnsi="SimSun" w:cs="SimSun"/>
          <w:b w:val="0"/>
          <w:bCs w:val="0"/>
          <w:color w:val="000000"/>
          <w:spacing w:val="0"/>
          <w:w w:val="100"/>
          <w:position w:val="0"/>
        </w:rPr>
        <w:t>悬臂起重机</w:t>
      </w:r>
      <w:r>
        <w:rPr>
          <w:rFonts w:ascii="Times New Roman" w:eastAsia="Times New Roman" w:hAnsi="Times New Roman" w:cs="Times New Roman"/>
          <w:color w:val="000000"/>
          <w:spacing w:val="0"/>
          <w:w w:val="100"/>
          <w:position w:val="0"/>
        </w:rPr>
        <w:t>070251,</w:t>
      </w:r>
      <w:r>
        <w:rPr>
          <w:rFonts w:ascii="SimSun" w:eastAsia="SimSun" w:hAnsi="SimSun" w:cs="SimSun"/>
          <w:b w:val="0"/>
          <w:bCs w:val="0"/>
          <w:color w:val="000000"/>
          <w:spacing w:val="0"/>
          <w:w w:val="100"/>
          <w:position w:val="0"/>
        </w:rPr>
        <w:t>铁路货车用千斤 顶</w:t>
      </w:r>
      <w:r>
        <w:rPr>
          <w:rFonts w:ascii="Times New Roman" w:eastAsia="Times New Roman" w:hAnsi="Times New Roman" w:cs="Times New Roman"/>
          <w:color w:val="000000"/>
          <w:spacing w:val="0"/>
          <w:w w:val="100"/>
          <w:position w:val="0"/>
        </w:rPr>
        <w:t>070271,</w:t>
      </w:r>
      <w:r>
        <w:rPr>
          <w:rFonts w:ascii="SimSun" w:eastAsia="SimSun" w:hAnsi="SimSun" w:cs="SimSun"/>
          <w:b w:val="0"/>
          <w:bCs w:val="0"/>
          <w:color w:val="000000"/>
          <w:spacing w:val="0"/>
          <w:w w:val="100"/>
          <w:position w:val="0"/>
        </w:rPr>
        <w:t>气动传送装置</w:t>
      </w:r>
      <w:r>
        <w:rPr>
          <w:rFonts w:ascii="Times New Roman" w:eastAsia="Times New Roman" w:hAnsi="Times New Roman" w:cs="Times New Roman"/>
          <w:color w:val="000000"/>
          <w:spacing w:val="0"/>
          <w:w w:val="100"/>
          <w:position w:val="0"/>
        </w:rPr>
        <w:t>070304,</w:t>
      </w:r>
      <w:r>
        <w:rPr>
          <w:rFonts w:ascii="SimSun" w:eastAsia="SimSun" w:hAnsi="SimSun" w:cs="SimSun"/>
          <w:b w:val="0"/>
          <w:bCs w:val="0"/>
          <w:color w:val="000000"/>
          <w:spacing w:val="0"/>
          <w:w w:val="100"/>
          <w:position w:val="0"/>
        </w:rPr>
        <w:t>天车</w:t>
      </w:r>
      <w:r>
        <w:rPr>
          <w:rFonts w:ascii="Times New Roman" w:eastAsia="Times New Roman" w:hAnsi="Times New Roman" w:cs="Times New Roman"/>
          <w:color w:val="000000"/>
          <w:spacing w:val="0"/>
          <w:w w:val="100"/>
          <w:position w:val="0"/>
        </w:rPr>
        <w:t>070313,</w:t>
      </w:r>
      <w:r>
        <w:rPr>
          <w:rFonts w:ascii="SimSun" w:eastAsia="SimSun" w:hAnsi="SimSun" w:cs="SimSun"/>
          <w:b w:val="0"/>
          <w:bCs w:val="0"/>
          <w:color w:val="000000"/>
          <w:spacing w:val="0"/>
          <w:w w:val="100"/>
          <w:position w:val="0"/>
        </w:rPr>
        <w:t>气动管道传送器</w:t>
      </w:r>
      <w:r>
        <w:rPr>
          <w:rFonts w:ascii="Times New Roman" w:eastAsia="Times New Roman" w:hAnsi="Times New Roman" w:cs="Times New Roman"/>
          <w:color w:val="000000"/>
          <w:spacing w:val="0"/>
          <w:w w:val="100"/>
          <w:position w:val="0"/>
        </w:rPr>
        <w:t>070370,</w:t>
      </w:r>
      <w:r>
        <w:rPr>
          <w:rFonts w:ascii="SimSun" w:eastAsia="SimSun" w:hAnsi="SimSun" w:cs="SimSun"/>
          <w:b w:val="0"/>
          <w:bCs w:val="0"/>
          <w:color w:val="000000"/>
          <w:spacing w:val="0"/>
          <w:w w:val="100"/>
          <w:position w:val="0"/>
        </w:rPr>
        <w:t>运输机（机器）</w:t>
      </w:r>
      <w:r>
        <w:rPr>
          <w:rFonts w:ascii="Times New Roman" w:eastAsia="Times New Roman" w:hAnsi="Times New Roman" w:cs="Times New Roman"/>
          <w:color w:val="000000"/>
          <w:spacing w:val="0"/>
          <w:w w:val="100"/>
          <w:position w:val="0"/>
        </w:rPr>
        <w:t>070371,</w:t>
      </w:r>
      <w:r>
        <w:rPr>
          <w:rFonts w:ascii="SimSun" w:eastAsia="SimSun" w:hAnsi="SimSun" w:cs="SimSun"/>
          <w:b w:val="0"/>
          <w:bCs w:val="0"/>
          <w:color w:val="000000"/>
          <w:spacing w:val="0"/>
          <w:w w:val="100"/>
          <w:position w:val="0"/>
        </w:rPr>
        <w:t>卷 扬机</w:t>
      </w:r>
      <w:r>
        <w:rPr>
          <w:rFonts w:ascii="Times New Roman" w:eastAsia="Times New Roman" w:hAnsi="Times New Roman" w:cs="Times New Roman"/>
          <w:color w:val="000000"/>
          <w:spacing w:val="0"/>
          <w:w w:val="100"/>
          <w:position w:val="0"/>
        </w:rPr>
        <w:t>070373,</w:t>
      </w:r>
      <w:r>
        <w:rPr>
          <w:rFonts w:ascii="SimSun" w:eastAsia="SimSun" w:hAnsi="SimSun" w:cs="SimSun"/>
          <w:b w:val="0"/>
          <w:bCs w:val="0"/>
          <w:color w:val="000000"/>
          <w:spacing w:val="0"/>
          <w:w w:val="100"/>
          <w:position w:val="0"/>
        </w:rPr>
        <w:t>起重机（提升装置）</w:t>
      </w:r>
      <w:r>
        <w:rPr>
          <w:rFonts w:ascii="Times New Roman" w:eastAsia="Times New Roman" w:hAnsi="Times New Roman" w:cs="Times New Roman"/>
          <w:color w:val="000000"/>
          <w:spacing w:val="0"/>
          <w:w w:val="100"/>
          <w:position w:val="0"/>
        </w:rPr>
        <w:t>070453,</w:t>
      </w:r>
      <w:r>
        <w:rPr>
          <w:rFonts w:ascii="SimSun" w:eastAsia="SimSun" w:hAnsi="SimSun" w:cs="SimSun"/>
          <w:b w:val="0"/>
          <w:bCs w:val="0"/>
          <w:color w:val="000000"/>
          <w:spacing w:val="0"/>
          <w:w w:val="100"/>
          <w:position w:val="0"/>
        </w:rPr>
        <w:t>自动人行道</w:t>
      </w:r>
      <w:r>
        <w:rPr>
          <w:rFonts w:ascii="Times New Roman" w:eastAsia="Times New Roman" w:hAnsi="Times New Roman" w:cs="Times New Roman"/>
          <w:color w:val="000000"/>
          <w:spacing w:val="0"/>
          <w:w w:val="100"/>
          <w:position w:val="0"/>
        </w:rPr>
        <w:t>070518,</w:t>
      </w:r>
      <w:r>
        <w:rPr>
          <w:rFonts w:ascii="SimSun" w:eastAsia="SimSun" w:hAnsi="SimSun" w:cs="SimSun"/>
          <w:b w:val="0"/>
          <w:bCs w:val="0"/>
          <w:color w:val="000000"/>
          <w:spacing w:val="0"/>
          <w:w w:val="100"/>
          <w:position w:val="0"/>
        </w:rPr>
        <w:t>电梯操作装置</w:t>
      </w:r>
      <w:r>
        <w:rPr>
          <w:rFonts w:ascii="Times New Roman" w:eastAsia="Times New Roman" w:hAnsi="Times New Roman" w:cs="Times New Roman"/>
          <w:color w:val="000000"/>
          <w:spacing w:val="0"/>
          <w:w w:val="100"/>
          <w:position w:val="0"/>
        </w:rPr>
        <w:t>070540,</w:t>
      </w:r>
      <w:r>
        <w:rPr>
          <w:rFonts w:ascii="SimSun" w:eastAsia="SimSun" w:hAnsi="SimSun" w:cs="SimSun"/>
          <w:b w:val="0"/>
          <w:bCs w:val="0"/>
          <w:color w:val="000000"/>
          <w:spacing w:val="0"/>
          <w:w w:val="100"/>
          <w:position w:val="0"/>
        </w:rPr>
        <w:t>升降机操作装 置</w:t>
      </w:r>
      <w:r>
        <w:rPr>
          <w:rFonts w:ascii="Times New Roman" w:eastAsia="Times New Roman" w:hAnsi="Times New Roman" w:cs="Times New Roman"/>
          <w:color w:val="000000"/>
          <w:spacing w:val="0"/>
          <w:w w:val="100"/>
          <w:position w:val="0"/>
        </w:rPr>
        <w:t>070540,</w:t>
      </w:r>
      <w:r>
        <w:rPr>
          <w:rFonts w:ascii="SimSun" w:eastAsia="SimSun" w:hAnsi="SimSun" w:cs="SimSun"/>
          <w:b w:val="0"/>
          <w:bCs w:val="0"/>
          <w:color w:val="000000"/>
          <w:spacing w:val="0"/>
          <w:w w:val="100"/>
          <w:position w:val="0"/>
        </w:rPr>
        <w:t>气动千斤顶</w:t>
      </w:r>
      <w:r>
        <w:rPr>
          <w:rFonts w:ascii="Times New Roman" w:eastAsia="Times New Roman" w:hAnsi="Times New Roman" w:cs="Times New Roman"/>
          <w:color w:val="000000"/>
          <w:spacing w:val="0"/>
          <w:w w:val="100"/>
          <w:position w:val="0"/>
        </w:rPr>
        <w:t>070554,</w:t>
      </w:r>
      <w:r>
        <w:rPr>
          <w:rFonts w:ascii="SimSun" w:eastAsia="SimSun" w:hAnsi="SimSun" w:cs="SimSun"/>
          <w:b w:val="0"/>
          <w:bCs w:val="0"/>
          <w:color w:val="000000"/>
          <w:spacing w:val="0"/>
          <w:w w:val="100"/>
          <w:position w:val="0"/>
        </w:rPr>
        <w:t>移动式起重机</w:t>
      </w:r>
      <w:r>
        <w:rPr>
          <w:rFonts w:ascii="Times New Roman" w:eastAsia="Times New Roman" w:hAnsi="Times New Roman" w:cs="Times New Roman"/>
          <w:color w:val="000000"/>
          <w:spacing w:val="0"/>
          <w:w w:val="100"/>
          <w:position w:val="0"/>
        </w:rPr>
        <w:t>070583</w:t>
      </w:r>
    </w:p>
    <w:p>
      <w:pPr>
        <w:pStyle w:val="Style37"/>
        <w:keepNext w:val="0"/>
        <w:keepLines w:val="0"/>
        <w:widowControl w:val="0"/>
        <w:shd w:val="clear" w:color="auto" w:fill="auto"/>
        <w:bidi w:val="0"/>
        <w:spacing w:before="0" w:after="180" w:line="387" w:lineRule="exact"/>
        <w:ind w:left="0" w:right="0" w:firstLine="420"/>
        <w:jc w:val="both"/>
        <w:sectPr>
          <w:headerReference w:type="default" r:id="rId216"/>
          <w:footerReference w:type="default" r:id="rId217"/>
          <w:headerReference w:type="even" r:id="rId218"/>
          <w:footerReference w:type="even" r:id="rId219"/>
          <w:footnotePr>
            <w:pos w:val="pageBottom"/>
            <w:numFmt w:val="decimal"/>
            <w:numRestart w:val="continuous"/>
          </w:footnotePr>
          <w:pgSz w:w="12240" w:h="15840"/>
          <w:pgMar w:top="1322" w:right="782" w:bottom="901" w:left="1105" w:header="0" w:footer="473" w:gutter="0"/>
          <w:pgNumType w:start="55"/>
          <w:cols w:space="720"/>
          <w:noEndnote/>
          <w:rtlGutter w:val="0"/>
          <w:docGrid w:linePitch="360"/>
        </w:sectPr>
      </w:pPr>
      <w:r>
        <w:rPr>
          <w:rFonts w:ascii="SimSun" w:eastAsia="SimSun" w:hAnsi="SimSun" w:cs="SimSun"/>
          <w:b w:val="0"/>
          <w:bCs w:val="0"/>
          <w:color w:val="000000"/>
          <w:spacing w:val="0"/>
          <w:w w:val="100"/>
          <w:position w:val="0"/>
        </w:rPr>
        <w:t>※起重葫芦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070256,</w:t>
      </w:r>
      <w:r>
        <w:rPr>
          <w:rFonts w:ascii="SimSun" w:eastAsia="SimSun" w:hAnsi="SimSun" w:cs="SimSun"/>
          <w:b w:val="0"/>
          <w:bCs w:val="0"/>
          <w:color w:val="000000"/>
          <w:spacing w:val="0"/>
          <w:w w:val="100"/>
          <w:position w:val="0"/>
        </w:rPr>
        <w:t>起重电磁铁</w:t>
      </w:r>
      <w:r>
        <w:rPr>
          <w:rFonts w:ascii="Times New Roman" w:eastAsia="Times New Roman" w:hAnsi="Times New Roman" w:cs="Times New Roman"/>
          <w:color w:val="000000"/>
          <w:spacing w:val="0"/>
          <w:w w:val="100"/>
          <w:position w:val="0"/>
          <w:lang w:val="en-US" w:eastAsia="en-US" w:bidi="en-US"/>
        </w:rPr>
        <w:t>C070257,</w:t>
      </w:r>
      <w:r>
        <w:rPr>
          <w:rFonts w:ascii="SimSun" w:eastAsia="SimSun" w:hAnsi="SimSun" w:cs="SimSun"/>
          <w:b w:val="0"/>
          <w:bCs w:val="0"/>
          <w:color w:val="000000"/>
          <w:spacing w:val="0"/>
          <w:w w:val="100"/>
          <w:position w:val="0"/>
        </w:rPr>
        <w:t>输送机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070387,</w:t>
      </w:r>
      <w:r>
        <w:rPr>
          <w:rFonts w:ascii="SimSun" w:eastAsia="SimSun" w:hAnsi="SimSun" w:cs="SimSun"/>
          <w:b w:val="0"/>
          <w:bCs w:val="0"/>
          <w:color w:val="000000"/>
          <w:spacing w:val="0"/>
          <w:w w:val="100"/>
          <w:position w:val="0"/>
        </w:rPr>
        <w:t>提升机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070388,</w:t>
      </w:r>
      <w:r>
        <w:rPr>
          <w:rFonts w:ascii="SimSun" w:eastAsia="SimSun" w:hAnsi="SimSun" w:cs="SimSun"/>
          <w:b w:val="0"/>
          <w:bCs w:val="0"/>
          <w:color w:val="000000"/>
          <w:spacing w:val="0"/>
          <w:w w:val="100"/>
          <w:position w:val="0"/>
        </w:rPr>
        <w:t xml:space="preserve">带升降设备的立 </w:t>
      </w:r>
    </w:p>
    <w:p>
      <w:pPr>
        <w:pStyle w:val="Style37"/>
        <w:keepNext w:val="0"/>
        <w:keepLines w:val="0"/>
        <w:widowControl w:val="0"/>
        <w:shd w:val="clear" w:color="auto" w:fill="auto"/>
        <w:bidi w:val="0"/>
        <w:spacing w:before="0" w:after="180" w:line="387" w:lineRule="exact"/>
        <w:ind w:left="0" w:right="0" w:firstLine="0"/>
        <w:jc w:val="both"/>
      </w:pPr>
      <w:r>
        <w:rPr>
          <w:rFonts w:ascii="SimSun" w:eastAsia="SimSun" w:hAnsi="SimSun" w:cs="SimSun"/>
          <w:b w:val="0"/>
          <w:bCs w:val="0"/>
          <w:color w:val="000000"/>
          <w:spacing w:val="0"/>
          <w:w w:val="100"/>
          <w:position w:val="0"/>
        </w:rPr>
        <w:t>体车库</w:t>
      </w:r>
      <w:r>
        <w:rPr>
          <w:rFonts w:ascii="Times New Roman" w:eastAsia="Times New Roman" w:hAnsi="Times New Roman" w:cs="Times New Roman"/>
          <w:color w:val="000000"/>
          <w:spacing w:val="0"/>
          <w:w w:val="100"/>
          <w:position w:val="0"/>
          <w:lang w:val="en-US" w:eastAsia="en-US" w:bidi="en-US"/>
        </w:rPr>
        <w:t>C070389</w:t>
      </w:r>
    </w:p>
    <w:p>
      <w:pPr>
        <w:pStyle w:val="Style17"/>
        <w:keepNext w:val="0"/>
        <w:keepLines w:val="0"/>
        <w:widowControl w:val="0"/>
        <w:shd w:val="clear" w:color="auto" w:fill="auto"/>
        <w:bidi w:val="0"/>
        <w:spacing w:before="0" w:after="0" w:line="389" w:lineRule="exact"/>
        <w:ind w:left="1060" w:right="0" w:hanging="62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.齿条齿轮千斤顶，千斤顶（机器），铁路货车用千斤顶，气动千斤顶与</w:t>
      </w:r>
      <w:r>
        <w:rPr>
          <w:rFonts w:ascii="Times New Roman" w:eastAsia="Times New Roman" w:hAnsi="Times New Roman" w:cs="Times New Roman"/>
          <w:b/>
          <w:bCs/>
          <w:color w:val="000000"/>
          <w:spacing w:val="0"/>
          <w:w w:val="100"/>
          <w:position w:val="0"/>
        </w:rPr>
        <w:t>0808</w:t>
      </w:r>
      <w:r>
        <w:rPr>
          <w:color w:val="000000"/>
          <w:spacing w:val="0"/>
          <w:w w:val="100"/>
          <w:position w:val="0"/>
        </w:rPr>
        <w:t>手动千斤顶类似, 与第九版及以前版本</w:t>
      </w:r>
      <w:r>
        <w:rPr>
          <w:rFonts w:ascii="Times New Roman" w:eastAsia="Times New Roman" w:hAnsi="Times New Roman" w:cs="Times New Roman"/>
          <w:b/>
          <w:bCs/>
          <w:color w:val="000000"/>
          <w:spacing w:val="0"/>
          <w:w w:val="100"/>
          <w:position w:val="0"/>
        </w:rPr>
        <w:t>0808</w:t>
      </w:r>
      <w:r>
        <w:rPr>
          <w:color w:val="000000"/>
          <w:spacing w:val="0"/>
          <w:w w:val="100"/>
          <w:position w:val="0"/>
        </w:rPr>
        <w:t>手操作千斤顶交叉检索；</w:t>
      </w:r>
    </w:p>
    <w:p>
      <w:pPr>
        <w:pStyle w:val="Style17"/>
        <w:keepNext w:val="0"/>
        <w:keepLines w:val="0"/>
        <w:widowControl w:val="0"/>
        <w:numPr>
          <w:ilvl w:val="0"/>
          <w:numId w:val="171"/>
        </w:numPr>
        <w:shd w:val="clear" w:color="auto" w:fill="auto"/>
        <w:tabs>
          <w:tab w:pos="1189" w:val="left"/>
        </w:tabs>
        <w:bidi w:val="0"/>
        <w:spacing w:before="0" w:after="0" w:line="389" w:lineRule="exact"/>
        <w:ind w:left="0" w:right="0" w:firstLine="840"/>
        <w:jc w:val="left"/>
      </w:pPr>
      <w:bookmarkStart w:id="390" w:name="bookmark390"/>
      <w:bookmarkEnd w:id="390"/>
      <w:r>
        <w:rPr>
          <w:color w:val="000000"/>
          <w:spacing w:val="0"/>
          <w:w w:val="100"/>
          <w:position w:val="0"/>
        </w:rPr>
        <w:t>船用自动锚与</w:t>
      </w:r>
      <w:r>
        <w:rPr>
          <w:rFonts w:ascii="Times New Roman" w:eastAsia="Times New Roman" w:hAnsi="Times New Roman" w:cs="Times New Roman"/>
          <w:b/>
          <w:bCs/>
          <w:color w:val="000000"/>
          <w:spacing w:val="0"/>
          <w:w w:val="100"/>
          <w:position w:val="0"/>
        </w:rPr>
        <w:t>0617</w:t>
      </w:r>
      <w:r>
        <w:rPr>
          <w:color w:val="000000"/>
          <w:spacing w:val="0"/>
          <w:w w:val="100"/>
          <w:position w:val="0"/>
        </w:rPr>
        <w:t>锚类似，与第九版及以前版本</w:t>
      </w:r>
      <w:r>
        <w:rPr>
          <w:rFonts w:ascii="Times New Roman" w:eastAsia="Times New Roman" w:hAnsi="Times New Roman" w:cs="Times New Roman"/>
          <w:b/>
          <w:bCs/>
          <w:color w:val="000000"/>
          <w:spacing w:val="0"/>
          <w:w w:val="100"/>
          <w:position w:val="0"/>
        </w:rPr>
        <w:t>1210</w:t>
      </w:r>
      <w:r>
        <w:rPr>
          <w:color w:val="000000"/>
          <w:spacing w:val="0"/>
          <w:w w:val="100"/>
          <w:position w:val="0"/>
        </w:rPr>
        <w:t>船锚，小船用锚，锚链交叉检索；</w:t>
      </w:r>
    </w:p>
    <w:p>
      <w:pPr>
        <w:pStyle w:val="Style17"/>
        <w:keepNext w:val="0"/>
        <w:keepLines w:val="0"/>
        <w:widowControl w:val="0"/>
        <w:numPr>
          <w:ilvl w:val="0"/>
          <w:numId w:val="171"/>
        </w:numPr>
        <w:shd w:val="clear" w:color="auto" w:fill="auto"/>
        <w:tabs>
          <w:tab w:pos="1209" w:val="left"/>
        </w:tabs>
        <w:bidi w:val="0"/>
        <w:spacing w:before="0" w:after="0" w:line="389" w:lineRule="exact"/>
        <w:ind w:left="1060" w:right="0" w:hanging="200"/>
        <w:jc w:val="left"/>
      </w:pPr>
      <w:bookmarkStart w:id="391" w:name="bookmark391"/>
      <w:bookmarkEnd w:id="391"/>
      <w:r>
        <w:rPr>
          <w:color w:val="000000"/>
          <w:spacing w:val="0"/>
          <w:w w:val="100"/>
          <w:position w:val="0"/>
        </w:rPr>
        <w:t>电梯操作装置，升降机操作装置与第九版及以前版本</w:t>
      </w:r>
      <w:r>
        <w:rPr>
          <w:rFonts w:ascii="Times New Roman" w:eastAsia="Times New Roman" w:hAnsi="Times New Roman" w:cs="Times New Roman"/>
          <w:b/>
          <w:bCs/>
          <w:color w:val="000000"/>
          <w:spacing w:val="0"/>
          <w:w w:val="100"/>
          <w:position w:val="0"/>
        </w:rPr>
        <w:t>0914</w:t>
      </w:r>
      <w:r>
        <w:rPr>
          <w:color w:val="000000"/>
          <w:spacing w:val="0"/>
          <w:w w:val="100"/>
          <w:position w:val="0"/>
        </w:rPr>
        <w:t>升降机操作设备，升降机操作装置 交叉检索；</w:t>
      </w:r>
    </w:p>
    <w:p>
      <w:pPr>
        <w:pStyle w:val="Style17"/>
        <w:keepNext w:val="0"/>
        <w:keepLines w:val="0"/>
        <w:widowControl w:val="0"/>
        <w:numPr>
          <w:ilvl w:val="0"/>
          <w:numId w:val="171"/>
        </w:numPr>
        <w:shd w:val="clear" w:color="auto" w:fill="auto"/>
        <w:tabs>
          <w:tab w:pos="1189" w:val="left"/>
        </w:tabs>
        <w:bidi w:val="0"/>
        <w:spacing w:before="0" w:after="980" w:line="389" w:lineRule="exact"/>
        <w:ind w:left="0" w:right="0" w:firstLine="840"/>
        <w:jc w:val="left"/>
      </w:pPr>
      <w:bookmarkStart w:id="392" w:name="bookmark392"/>
      <w:bookmarkEnd w:id="392"/>
      <w:r>
        <w:rPr>
          <w:color w:val="000000"/>
          <w:spacing w:val="0"/>
          <w:w w:val="100"/>
          <w:position w:val="0"/>
        </w:rPr>
        <w:t>本类似群与第十版及以前版本</w:t>
      </w:r>
      <w:r>
        <w:rPr>
          <w:rFonts w:ascii="Times New Roman" w:eastAsia="Times New Roman" w:hAnsi="Times New Roman" w:cs="Times New Roman"/>
          <w:b/>
          <w:bCs/>
          <w:color w:val="000000"/>
          <w:spacing w:val="0"/>
          <w:w w:val="100"/>
          <w:position w:val="0"/>
        </w:rPr>
        <w:t>0749</w:t>
      </w:r>
      <w:r>
        <w:rPr>
          <w:color w:val="000000"/>
          <w:spacing w:val="0"/>
          <w:w w:val="100"/>
          <w:position w:val="0"/>
        </w:rPr>
        <w:t>气动传送装置，气动管道传送器交叉检索。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0735</w:t>
      </w:r>
      <w:r>
        <w:rPr>
          <w:b/>
          <w:bCs/>
          <w:color w:val="000000"/>
          <w:spacing w:val="0"/>
          <w:w w:val="100"/>
          <w:position w:val="0"/>
        </w:rPr>
        <w:t>锻压设备</w:t>
      </w:r>
    </w:p>
    <w:p>
      <w:pPr>
        <w:pStyle w:val="Style37"/>
        <w:keepNext w:val="0"/>
        <w:keepLines w:val="0"/>
        <w:widowControl w:val="0"/>
        <w:shd w:val="clear" w:color="auto" w:fill="auto"/>
        <w:bidi w:val="0"/>
        <w:spacing w:before="0" w:after="0" w:line="391" w:lineRule="exact"/>
        <w:ind w:left="0" w:right="0" w:firstLine="440"/>
        <w:jc w:val="both"/>
      </w:pPr>
      <w:r>
        <w:rPr>
          <w:rFonts w:ascii="SimSun" w:eastAsia="SimSun" w:hAnsi="SimSun" w:cs="SimSun"/>
          <w:b w:val="0"/>
          <w:bCs w:val="0"/>
          <w:color w:val="000000"/>
          <w:spacing w:val="0"/>
          <w:w w:val="100"/>
          <w:position w:val="0"/>
        </w:rPr>
        <w:t>整修机（机械加工装置）</w:t>
      </w:r>
      <w:r>
        <w:rPr>
          <w:rFonts w:ascii="Times New Roman" w:eastAsia="Times New Roman" w:hAnsi="Times New Roman" w:cs="Times New Roman"/>
          <w:color w:val="000000"/>
          <w:spacing w:val="0"/>
          <w:w w:val="100"/>
          <w:position w:val="0"/>
        </w:rPr>
        <w:t>070159,</w:t>
      </w:r>
      <w:r>
        <w:rPr>
          <w:rFonts w:ascii="SimSun" w:eastAsia="SimSun" w:hAnsi="SimSun" w:cs="SimSun"/>
          <w:b w:val="0"/>
          <w:bCs w:val="0"/>
          <w:color w:val="000000"/>
          <w:spacing w:val="0"/>
          <w:w w:val="100"/>
          <w:position w:val="0"/>
        </w:rPr>
        <w:t>旋转锻造机</w:t>
      </w:r>
      <w:r>
        <w:rPr>
          <w:rFonts w:ascii="Times New Roman" w:eastAsia="Times New Roman" w:hAnsi="Times New Roman" w:cs="Times New Roman"/>
          <w:color w:val="000000"/>
          <w:spacing w:val="0"/>
          <w:w w:val="100"/>
          <w:position w:val="0"/>
        </w:rPr>
        <w:t>070173,</w:t>
      </w:r>
      <w:r>
        <w:rPr>
          <w:rFonts w:ascii="SimSun" w:eastAsia="SimSun" w:hAnsi="SimSun" w:cs="SimSun"/>
          <w:b w:val="0"/>
          <w:bCs w:val="0"/>
          <w:color w:val="000000"/>
          <w:spacing w:val="0"/>
          <w:w w:val="100"/>
          <w:position w:val="0"/>
        </w:rPr>
        <w:t>冲压机</w:t>
      </w:r>
      <w:r>
        <w:rPr>
          <w:rFonts w:ascii="Times New Roman" w:eastAsia="Times New Roman" w:hAnsi="Times New Roman" w:cs="Times New Roman"/>
          <w:color w:val="000000"/>
          <w:spacing w:val="0"/>
          <w:w w:val="100"/>
          <w:position w:val="0"/>
        </w:rPr>
        <w:t>070180,</w:t>
      </w:r>
      <w:r>
        <w:rPr>
          <w:rFonts w:ascii="SimSun" w:eastAsia="SimSun" w:hAnsi="SimSun" w:cs="SimSun"/>
          <w:b w:val="0"/>
          <w:bCs w:val="0"/>
          <w:color w:val="000000"/>
          <w:spacing w:val="0"/>
          <w:w w:val="100"/>
          <w:position w:val="0"/>
        </w:rPr>
        <w:t>印模冲压机</w:t>
      </w:r>
      <w:r>
        <w:rPr>
          <w:rFonts w:ascii="Times New Roman" w:eastAsia="Times New Roman" w:hAnsi="Times New Roman" w:cs="Times New Roman"/>
          <w:color w:val="000000"/>
          <w:spacing w:val="0"/>
          <w:w w:val="100"/>
          <w:position w:val="0"/>
        </w:rPr>
        <w:t>070181,</w:t>
      </w:r>
      <w:r>
        <w:rPr>
          <w:rFonts w:ascii="SimSun" w:eastAsia="SimSun" w:hAnsi="SimSun" w:cs="SimSun"/>
          <w:b w:val="0"/>
          <w:bCs w:val="0"/>
          <w:color w:val="000000"/>
          <w:spacing w:val="0"/>
          <w:w w:val="100"/>
          <w:position w:val="0"/>
        </w:rPr>
        <w:t>锤（机 器部件）</w:t>
      </w:r>
      <w:r>
        <w:rPr>
          <w:rFonts w:ascii="Times New Roman" w:eastAsia="Times New Roman" w:hAnsi="Times New Roman" w:cs="Times New Roman"/>
          <w:color w:val="000000"/>
          <w:spacing w:val="0"/>
          <w:w w:val="100"/>
          <w:position w:val="0"/>
        </w:rPr>
        <w:t>070247,</w:t>
      </w:r>
      <w:r>
        <w:rPr>
          <w:rFonts w:ascii="SimSun" w:eastAsia="SimSun" w:hAnsi="SimSun" w:cs="SimSun"/>
          <w:b w:val="0"/>
          <w:bCs w:val="0"/>
          <w:color w:val="000000"/>
          <w:spacing w:val="0"/>
          <w:w w:val="100"/>
          <w:position w:val="0"/>
        </w:rPr>
        <w:t>动力锤</w:t>
      </w:r>
      <w:r>
        <w:rPr>
          <w:rFonts w:ascii="Times New Roman" w:eastAsia="Times New Roman" w:hAnsi="Times New Roman" w:cs="Times New Roman"/>
          <w:color w:val="000000"/>
          <w:spacing w:val="0"/>
          <w:w w:val="100"/>
          <w:position w:val="0"/>
        </w:rPr>
        <w:t>070248,</w:t>
      </w:r>
      <w:r>
        <w:rPr>
          <w:rFonts w:ascii="SimSun" w:eastAsia="SimSun" w:hAnsi="SimSun" w:cs="SimSun"/>
          <w:b w:val="0"/>
          <w:bCs w:val="0"/>
          <w:color w:val="000000"/>
          <w:spacing w:val="0"/>
          <w:w w:val="100"/>
          <w:position w:val="0"/>
        </w:rPr>
        <w:t>气锤</w:t>
      </w:r>
      <w:r>
        <w:rPr>
          <w:rFonts w:ascii="Times New Roman" w:eastAsia="Times New Roman" w:hAnsi="Times New Roman" w:cs="Times New Roman"/>
          <w:color w:val="000000"/>
          <w:spacing w:val="0"/>
          <w:w w:val="100"/>
          <w:position w:val="0"/>
        </w:rPr>
        <w:t>070249,</w:t>
      </w:r>
      <w:r>
        <w:rPr>
          <w:rFonts w:ascii="SimSun" w:eastAsia="SimSun" w:hAnsi="SimSun" w:cs="SimSun"/>
          <w:b w:val="0"/>
          <w:bCs w:val="0"/>
          <w:color w:val="000000"/>
          <w:spacing w:val="0"/>
          <w:w w:val="100"/>
          <w:position w:val="0"/>
        </w:rPr>
        <w:t>杵锤</w:t>
      </w:r>
      <w:r>
        <w:rPr>
          <w:rFonts w:ascii="Times New Roman" w:eastAsia="Times New Roman" w:hAnsi="Times New Roman" w:cs="Times New Roman"/>
          <w:color w:val="000000"/>
          <w:spacing w:val="0"/>
          <w:w w:val="100"/>
          <w:position w:val="0"/>
        </w:rPr>
        <w:t>070250,</w:t>
      </w:r>
      <w:r>
        <w:rPr>
          <w:rFonts w:ascii="SimSun" w:eastAsia="SimSun" w:hAnsi="SimSun" w:cs="SimSun"/>
          <w:b w:val="0"/>
          <w:bCs w:val="0"/>
          <w:color w:val="000000"/>
          <w:spacing w:val="0"/>
          <w:w w:val="100"/>
          <w:position w:val="0"/>
        </w:rPr>
        <w:t>金属加工机械</w:t>
      </w:r>
      <w:r>
        <w:rPr>
          <w:rFonts w:ascii="Times New Roman" w:eastAsia="Times New Roman" w:hAnsi="Times New Roman" w:cs="Times New Roman"/>
          <w:color w:val="000000"/>
          <w:spacing w:val="0"/>
          <w:w w:val="100"/>
          <w:position w:val="0"/>
        </w:rPr>
        <w:t>070258,</w:t>
      </w:r>
      <w:r>
        <w:rPr>
          <w:rFonts w:ascii="SimSun" w:eastAsia="SimSun" w:hAnsi="SimSun" w:cs="SimSun"/>
          <w:b w:val="0"/>
          <w:bCs w:val="0"/>
          <w:color w:val="000000"/>
          <w:spacing w:val="0"/>
          <w:w w:val="100"/>
          <w:position w:val="0"/>
        </w:rPr>
        <w:t xml:space="preserve">冲孔机用冲头 </w:t>
      </w:r>
      <w:r>
        <w:rPr>
          <w:rFonts w:ascii="Times New Roman" w:eastAsia="Times New Roman" w:hAnsi="Times New Roman" w:cs="Times New Roman"/>
          <w:color w:val="000000"/>
          <w:spacing w:val="0"/>
          <w:w w:val="100"/>
          <w:position w:val="0"/>
        </w:rPr>
        <w:t>070305,</w:t>
      </w:r>
      <w:r>
        <w:rPr>
          <w:rFonts w:ascii="SimSun" w:eastAsia="SimSun" w:hAnsi="SimSun" w:cs="SimSun"/>
          <w:b w:val="0"/>
          <w:bCs w:val="0"/>
          <w:color w:val="000000"/>
          <w:spacing w:val="0"/>
          <w:w w:val="100"/>
          <w:position w:val="0"/>
        </w:rPr>
        <w:t>冲孔机</w:t>
      </w:r>
      <w:r>
        <w:rPr>
          <w:rFonts w:ascii="Times New Roman" w:eastAsia="Times New Roman" w:hAnsi="Times New Roman" w:cs="Times New Roman"/>
          <w:color w:val="000000"/>
          <w:spacing w:val="0"/>
          <w:w w:val="100"/>
          <w:position w:val="0"/>
        </w:rPr>
        <w:t>070306,</w:t>
      </w:r>
      <w:r>
        <w:rPr>
          <w:rFonts w:ascii="SimSun" w:eastAsia="SimSun" w:hAnsi="SimSun" w:cs="SimSun"/>
          <w:b w:val="0"/>
          <w:bCs w:val="0"/>
          <w:color w:val="000000"/>
          <w:spacing w:val="0"/>
          <w:w w:val="100"/>
          <w:position w:val="0"/>
        </w:rPr>
        <w:t>冲床（工业用机器）</w:t>
      </w:r>
      <w:r>
        <w:rPr>
          <w:rFonts w:ascii="Times New Roman" w:eastAsia="Times New Roman" w:hAnsi="Times New Roman" w:cs="Times New Roman"/>
          <w:color w:val="000000"/>
          <w:spacing w:val="0"/>
          <w:w w:val="100"/>
          <w:position w:val="0"/>
        </w:rPr>
        <w:t>070316,</w:t>
      </w:r>
      <w:r>
        <w:rPr>
          <w:rFonts w:ascii="SimSun" w:eastAsia="SimSun" w:hAnsi="SimSun" w:cs="SimSun"/>
          <w:b w:val="0"/>
          <w:bCs w:val="0"/>
          <w:color w:val="000000"/>
          <w:spacing w:val="0"/>
          <w:w w:val="100"/>
          <w:position w:val="0"/>
        </w:rPr>
        <w:t>整形机</w:t>
      </w:r>
      <w:r>
        <w:rPr>
          <w:rFonts w:ascii="Times New Roman" w:eastAsia="Times New Roman" w:hAnsi="Times New Roman" w:cs="Times New Roman"/>
          <w:color w:val="000000"/>
          <w:spacing w:val="0"/>
          <w:w w:val="100"/>
          <w:position w:val="0"/>
        </w:rPr>
        <w:t>070326,</w:t>
      </w:r>
      <w:r>
        <w:rPr>
          <w:rFonts w:ascii="SimSun" w:eastAsia="SimSun" w:hAnsi="SimSun" w:cs="SimSun"/>
          <w:b w:val="0"/>
          <w:bCs w:val="0"/>
          <w:color w:val="000000"/>
          <w:spacing w:val="0"/>
          <w:w w:val="100"/>
          <w:position w:val="0"/>
        </w:rPr>
        <w:t>电锤</w:t>
      </w:r>
      <w:r>
        <w:rPr>
          <w:rFonts w:ascii="Times New Roman" w:eastAsia="Times New Roman" w:hAnsi="Times New Roman" w:cs="Times New Roman"/>
          <w:color w:val="000000"/>
          <w:spacing w:val="0"/>
          <w:w w:val="100"/>
          <w:position w:val="0"/>
        </w:rPr>
        <w:t>070489</w:t>
      </w:r>
    </w:p>
    <w:p>
      <w:pPr>
        <w:pStyle w:val="Style37"/>
        <w:keepNext w:val="0"/>
        <w:keepLines w:val="0"/>
        <w:widowControl w:val="0"/>
        <w:shd w:val="clear" w:color="auto" w:fill="auto"/>
        <w:bidi w:val="0"/>
        <w:spacing w:before="0" w:after="180" w:line="391" w:lineRule="exact"/>
        <w:ind w:left="0" w:right="0" w:firstLine="420"/>
        <w:jc w:val="left"/>
      </w:pPr>
      <w:r>
        <w:rPr>
          <w:rFonts w:ascii="SimSun" w:eastAsia="SimSun" w:hAnsi="SimSun" w:cs="SimSun"/>
          <w:b w:val="0"/>
          <w:bCs w:val="0"/>
          <w:color w:val="000000"/>
          <w:spacing w:val="0"/>
          <w:w w:val="100"/>
          <w:position w:val="0"/>
        </w:rPr>
        <w:t>淤水压机</w:t>
      </w:r>
      <w:r>
        <w:rPr>
          <w:rFonts w:ascii="Times New Roman" w:eastAsia="Times New Roman" w:hAnsi="Times New Roman" w:cs="Times New Roman"/>
          <w:color w:val="000000"/>
          <w:spacing w:val="0"/>
          <w:w w:val="100"/>
          <w:position w:val="0"/>
          <w:lang w:val="en-US" w:eastAsia="en-US" w:bidi="en-US"/>
        </w:rPr>
        <w:t>C070258</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液压机</w:t>
      </w:r>
      <w:r>
        <w:rPr>
          <w:rFonts w:ascii="Times New Roman" w:eastAsia="Times New Roman" w:hAnsi="Times New Roman" w:cs="Times New Roman"/>
          <w:color w:val="000000"/>
          <w:spacing w:val="0"/>
          <w:w w:val="100"/>
          <w:position w:val="0"/>
          <w:lang w:val="en-US" w:eastAsia="en-US" w:bidi="en-US"/>
        </w:rPr>
        <w:t>C070259</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自动锹锻机</w:t>
      </w:r>
      <w:r>
        <w:rPr>
          <w:rFonts w:ascii="Times New Roman" w:eastAsia="Times New Roman" w:hAnsi="Times New Roman" w:cs="Times New Roman"/>
          <w:color w:val="000000"/>
          <w:spacing w:val="0"/>
          <w:w w:val="100"/>
          <w:position w:val="0"/>
          <w:lang w:val="en-US" w:eastAsia="en-US" w:bidi="en-US"/>
        </w:rPr>
        <w:t>C070260</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冷冲模</w:t>
      </w:r>
      <w:r>
        <w:rPr>
          <w:rFonts w:ascii="Times New Roman" w:eastAsia="Times New Roman" w:hAnsi="Times New Roman" w:cs="Times New Roman"/>
          <w:color w:val="000000"/>
          <w:spacing w:val="0"/>
          <w:w w:val="100"/>
          <w:position w:val="0"/>
          <w:lang w:val="en-US" w:eastAsia="en-US" w:bidi="en-US"/>
        </w:rPr>
        <w:t>C070269</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0743</w:t>
      </w:r>
      <w:r>
        <w:rPr>
          <w:color w:val="000000"/>
          <w:spacing w:val="0"/>
          <w:w w:val="100"/>
          <w:position w:val="0"/>
        </w:rPr>
        <w:t>手动液压机类似；</w:t>
      </w:r>
    </w:p>
    <w:p>
      <w:pPr>
        <w:pStyle w:val="Style17"/>
        <w:keepNext w:val="0"/>
        <w:keepLines w:val="0"/>
        <w:widowControl w:val="0"/>
        <w:numPr>
          <w:ilvl w:val="0"/>
          <w:numId w:val="173"/>
        </w:numPr>
        <w:shd w:val="clear" w:color="auto" w:fill="auto"/>
        <w:tabs>
          <w:tab w:pos="1209" w:val="left"/>
        </w:tabs>
        <w:bidi w:val="0"/>
        <w:spacing w:before="0" w:after="0" w:line="398" w:lineRule="exact"/>
        <w:ind w:left="1060" w:right="0" w:hanging="200"/>
        <w:jc w:val="left"/>
      </w:pPr>
      <w:bookmarkStart w:id="393" w:name="bookmark393"/>
      <w:bookmarkEnd w:id="393"/>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0742</w:t>
      </w:r>
      <w:r>
        <w:rPr>
          <w:color w:val="000000"/>
          <w:spacing w:val="0"/>
          <w:w w:val="100"/>
          <w:position w:val="0"/>
        </w:rPr>
        <w:t>穿孔机冲头，穿孔机，冲床（工业用机器），金属加工机 械，机械加工装置交叉检索；</w:t>
      </w:r>
    </w:p>
    <w:p>
      <w:pPr>
        <w:pStyle w:val="Style17"/>
        <w:keepNext w:val="0"/>
        <w:keepLines w:val="0"/>
        <w:widowControl w:val="0"/>
        <w:numPr>
          <w:ilvl w:val="0"/>
          <w:numId w:val="173"/>
        </w:numPr>
        <w:shd w:val="clear" w:color="auto" w:fill="auto"/>
        <w:tabs>
          <w:tab w:pos="1189" w:val="left"/>
        </w:tabs>
        <w:bidi w:val="0"/>
        <w:spacing w:before="0" w:after="0" w:line="398" w:lineRule="exact"/>
        <w:ind w:left="0" w:right="0" w:firstLine="840"/>
        <w:jc w:val="left"/>
      </w:pPr>
      <w:bookmarkStart w:id="394" w:name="bookmark394"/>
      <w:bookmarkEnd w:id="394"/>
      <w:r>
        <w:rPr>
          <w:color w:val="000000"/>
          <w:spacing w:val="0"/>
          <w:w w:val="100"/>
          <w:position w:val="0"/>
        </w:rPr>
        <w:t>印模冲压机，冷冲模与第九版及以前版本</w:t>
      </w:r>
      <w:r>
        <w:rPr>
          <w:rFonts w:ascii="Times New Roman" w:eastAsia="Times New Roman" w:hAnsi="Times New Roman" w:cs="Times New Roman"/>
          <w:b/>
          <w:bCs/>
          <w:color w:val="000000"/>
          <w:spacing w:val="0"/>
          <w:w w:val="100"/>
          <w:position w:val="0"/>
        </w:rPr>
        <w:t>0736</w:t>
      </w:r>
      <w:r>
        <w:rPr>
          <w:color w:val="000000"/>
          <w:spacing w:val="0"/>
          <w:w w:val="100"/>
          <w:position w:val="0"/>
        </w:rPr>
        <w:t>印模冲压机，冷冲模交叉检索；</w:t>
      </w:r>
    </w:p>
    <w:p>
      <w:pPr>
        <w:pStyle w:val="Style17"/>
        <w:keepNext w:val="0"/>
        <w:keepLines w:val="0"/>
        <w:widowControl w:val="0"/>
        <w:numPr>
          <w:ilvl w:val="0"/>
          <w:numId w:val="173"/>
        </w:numPr>
        <w:shd w:val="clear" w:color="auto" w:fill="auto"/>
        <w:tabs>
          <w:tab w:pos="1189" w:val="left"/>
        </w:tabs>
        <w:bidi w:val="0"/>
        <w:spacing w:before="0" w:after="0" w:line="398" w:lineRule="exact"/>
        <w:ind w:left="0" w:right="0" w:firstLine="840"/>
        <w:jc w:val="left"/>
      </w:pPr>
      <w:bookmarkStart w:id="395" w:name="bookmark395"/>
      <w:bookmarkEnd w:id="395"/>
      <w:r>
        <w:rPr>
          <w:color w:val="000000"/>
          <w:spacing w:val="0"/>
          <w:w w:val="100"/>
          <w:position w:val="0"/>
        </w:rPr>
        <w:t>冷冲模与</w:t>
      </w:r>
      <w:r>
        <w:rPr>
          <w:rFonts w:ascii="Times New Roman" w:eastAsia="Times New Roman" w:hAnsi="Times New Roman" w:cs="Times New Roman"/>
          <w:b/>
          <w:bCs/>
          <w:color w:val="000000"/>
          <w:spacing w:val="0"/>
          <w:w w:val="100"/>
          <w:position w:val="0"/>
        </w:rPr>
        <w:t>0613</w:t>
      </w:r>
      <w:r>
        <w:rPr>
          <w:color w:val="000000"/>
          <w:spacing w:val="0"/>
          <w:w w:val="100"/>
          <w:position w:val="0"/>
        </w:rPr>
        <w:t>冷铸模（铸造）类似；</w:t>
      </w:r>
    </w:p>
    <w:p>
      <w:pPr>
        <w:pStyle w:val="Style17"/>
        <w:keepNext w:val="0"/>
        <w:keepLines w:val="0"/>
        <w:widowControl w:val="0"/>
        <w:numPr>
          <w:ilvl w:val="0"/>
          <w:numId w:val="173"/>
        </w:numPr>
        <w:shd w:val="clear" w:color="auto" w:fill="auto"/>
        <w:tabs>
          <w:tab w:pos="1209" w:val="left"/>
        </w:tabs>
        <w:bidi w:val="0"/>
        <w:spacing w:before="0" w:after="980" w:line="398" w:lineRule="exact"/>
        <w:ind w:left="1060" w:right="0" w:hanging="200"/>
        <w:jc w:val="left"/>
      </w:pPr>
      <w:bookmarkStart w:id="396" w:name="bookmark396"/>
      <w:bookmarkEnd w:id="396"/>
      <w:r>
        <w:rPr>
          <w:color w:val="000000"/>
          <w:spacing w:val="0"/>
          <w:w w:val="100"/>
          <w:position w:val="0"/>
        </w:rPr>
        <w:t>跨类似群保护商品：整修机（机械加工装置）</w:t>
      </w:r>
      <w:r>
        <w:rPr>
          <w:b/>
          <w:bCs/>
          <w:color w:val="000000"/>
          <w:spacing w:val="0"/>
          <w:w w:val="100"/>
          <w:position w:val="0"/>
        </w:rPr>
        <w:t>（</w:t>
      </w:r>
      <w:r>
        <w:rPr>
          <w:rFonts w:ascii="Times New Roman" w:eastAsia="Times New Roman" w:hAnsi="Times New Roman" w:cs="Times New Roman"/>
          <w:b/>
          <w:bCs/>
          <w:color w:val="000000"/>
          <w:spacing w:val="0"/>
          <w:w w:val="100"/>
          <w:position w:val="0"/>
        </w:rPr>
        <w:t>0735, 0742</w:t>
      </w:r>
      <w:r>
        <w:rPr>
          <w:color w:val="000000"/>
          <w:spacing w:val="0"/>
          <w:w w:val="100"/>
          <w:position w:val="0"/>
        </w:rPr>
        <w:t xml:space="preserve">第（一）部分），金属加工机械 </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0735, 0736, 0742 </w:t>
      </w:r>
      <w:r>
        <w:rPr>
          <w:color w:val="000000"/>
          <w:spacing w:val="0"/>
          <w:w w:val="100"/>
          <w:position w:val="0"/>
        </w:rPr>
        <w:t>第（一）部分），整形机（</w:t>
      </w:r>
      <w:r>
        <w:rPr>
          <w:rFonts w:ascii="Times New Roman" w:eastAsia="Times New Roman" w:hAnsi="Times New Roman" w:cs="Times New Roman"/>
          <w:b/>
          <w:bCs/>
          <w:color w:val="000000"/>
          <w:spacing w:val="0"/>
          <w:w w:val="100"/>
          <w:position w:val="0"/>
        </w:rPr>
        <w:t xml:space="preserve">0735, 0742 </w:t>
      </w:r>
      <w:r>
        <w:rPr>
          <w:color w:val="000000"/>
          <w:spacing w:val="0"/>
          <w:w w:val="100"/>
          <w:position w:val="0"/>
        </w:rPr>
        <w:t>第（一）部分）。</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0736</w:t>
      </w:r>
      <w:r>
        <w:rPr>
          <w:b/>
          <w:bCs/>
          <w:color w:val="000000"/>
          <w:spacing w:val="0"/>
          <w:w w:val="100"/>
          <w:position w:val="0"/>
        </w:rPr>
        <w:t>铸造机械</w:t>
      </w:r>
    </w:p>
    <w:p>
      <w:pPr>
        <w:pStyle w:val="Style37"/>
        <w:keepNext w:val="0"/>
        <w:keepLines w:val="0"/>
        <w:widowControl w:val="0"/>
        <w:shd w:val="clear" w:color="auto" w:fill="auto"/>
        <w:bidi w:val="0"/>
        <w:spacing w:before="0" w:after="0" w:line="391" w:lineRule="exact"/>
        <w:ind w:left="0" w:right="0" w:firstLine="420"/>
        <w:jc w:val="left"/>
      </w:pPr>
      <w:r>
        <w:rPr>
          <w:rFonts w:ascii="SimSun" w:eastAsia="SimSun" w:hAnsi="SimSun" w:cs="SimSun"/>
          <w:b w:val="0"/>
          <w:bCs w:val="0"/>
          <w:color w:val="000000"/>
          <w:spacing w:val="0"/>
          <w:w w:val="100"/>
          <w:position w:val="0"/>
        </w:rPr>
        <w:t>铸造机械</w:t>
      </w:r>
      <w:r>
        <w:rPr>
          <w:rFonts w:ascii="Times New Roman" w:eastAsia="Times New Roman" w:hAnsi="Times New Roman" w:cs="Times New Roman"/>
          <w:color w:val="000000"/>
          <w:spacing w:val="0"/>
          <w:w w:val="100"/>
          <w:position w:val="0"/>
        </w:rPr>
        <w:t>070196,</w:t>
      </w:r>
      <w:r>
        <w:rPr>
          <w:rFonts w:ascii="SimSun" w:eastAsia="SimSun" w:hAnsi="SimSun" w:cs="SimSun"/>
          <w:b w:val="0"/>
          <w:bCs w:val="0"/>
          <w:color w:val="000000"/>
          <w:spacing w:val="0"/>
          <w:w w:val="100"/>
          <w:position w:val="0"/>
        </w:rPr>
        <w:t>金属加工机械</w:t>
      </w:r>
      <w:r>
        <w:rPr>
          <w:rFonts w:ascii="Times New Roman" w:eastAsia="Times New Roman" w:hAnsi="Times New Roman" w:cs="Times New Roman"/>
          <w:color w:val="000000"/>
          <w:spacing w:val="0"/>
          <w:w w:val="100"/>
          <w:position w:val="0"/>
        </w:rPr>
        <w:t>070258,</w:t>
      </w:r>
      <w:r>
        <w:rPr>
          <w:rFonts w:ascii="SimSun" w:eastAsia="SimSun" w:hAnsi="SimSun" w:cs="SimSun"/>
          <w:b w:val="0"/>
          <w:bCs w:val="0"/>
          <w:color w:val="000000"/>
          <w:spacing w:val="0"/>
          <w:w w:val="100"/>
          <w:position w:val="0"/>
        </w:rPr>
        <w:t>铸模（机器部件）</w:t>
      </w:r>
      <w:r>
        <w:rPr>
          <w:rFonts w:ascii="Times New Roman" w:eastAsia="Times New Roman" w:hAnsi="Times New Roman" w:cs="Times New Roman"/>
          <w:color w:val="000000"/>
          <w:spacing w:val="0"/>
          <w:w w:val="100"/>
          <w:position w:val="0"/>
        </w:rPr>
        <w:t>070276,</w:t>
      </w:r>
      <w:r>
        <w:rPr>
          <w:rFonts w:ascii="SimSun" w:eastAsia="SimSun" w:hAnsi="SimSun" w:cs="SimSun"/>
          <w:b w:val="0"/>
          <w:bCs w:val="0"/>
          <w:color w:val="000000"/>
          <w:spacing w:val="0"/>
          <w:w w:val="100"/>
          <w:position w:val="0"/>
        </w:rPr>
        <w:t>铸模机</w:t>
      </w:r>
      <w:r>
        <w:rPr>
          <w:rFonts w:ascii="Times New Roman" w:eastAsia="Times New Roman" w:hAnsi="Times New Roman" w:cs="Times New Roman"/>
          <w:color w:val="000000"/>
          <w:spacing w:val="0"/>
          <w:w w:val="100"/>
          <w:position w:val="0"/>
        </w:rPr>
        <w:t>070278</w:t>
      </w:r>
    </w:p>
    <w:p>
      <w:pPr>
        <w:pStyle w:val="Style37"/>
        <w:keepNext w:val="0"/>
        <w:keepLines w:val="0"/>
        <w:widowControl w:val="0"/>
        <w:shd w:val="clear" w:color="auto" w:fill="auto"/>
        <w:bidi w:val="0"/>
        <w:spacing w:before="0" w:after="180" w:line="391" w:lineRule="exact"/>
        <w:ind w:left="0" w:right="0" w:firstLine="440"/>
        <w:jc w:val="left"/>
      </w:pPr>
      <w:r>
        <w:rPr>
          <w:rFonts w:ascii="SimSun" w:eastAsia="SimSun" w:hAnsi="SimSun" w:cs="SimSun"/>
          <w:b w:val="0"/>
          <w:bCs w:val="0"/>
          <w:color w:val="000000"/>
          <w:spacing w:val="0"/>
          <w:w w:val="100"/>
          <w:position w:val="0"/>
        </w:rPr>
        <w:t>※铸管机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070261,</w:t>
      </w:r>
      <w:r>
        <w:rPr>
          <w:rFonts w:ascii="SimSun" w:eastAsia="SimSun" w:hAnsi="SimSun" w:cs="SimSun"/>
          <w:b w:val="0"/>
          <w:bCs w:val="0"/>
          <w:color w:val="000000"/>
          <w:spacing w:val="0"/>
          <w:w w:val="100"/>
          <w:position w:val="0"/>
        </w:rPr>
        <w:t>铸铁丸设备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070262,</w:t>
      </w:r>
      <w:r>
        <w:rPr>
          <w:rFonts w:ascii="SimSun" w:eastAsia="SimSun" w:hAnsi="SimSun" w:cs="SimSun"/>
          <w:b w:val="0"/>
          <w:bCs w:val="0"/>
          <w:color w:val="000000"/>
          <w:spacing w:val="0"/>
          <w:w w:val="100"/>
          <w:position w:val="0"/>
        </w:rPr>
        <w:t>冷室压铸机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070263,</w:t>
      </w:r>
      <w:r>
        <w:rPr>
          <w:rFonts w:ascii="SimSun" w:eastAsia="SimSun" w:hAnsi="SimSun" w:cs="SimSun"/>
          <w:b w:val="0"/>
          <w:bCs w:val="0"/>
          <w:color w:val="000000"/>
          <w:spacing w:val="0"/>
          <w:w w:val="100"/>
          <w:position w:val="0"/>
        </w:rPr>
        <w:t>热室压铸机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070264,</w:t>
      </w:r>
      <w:r>
        <w:rPr>
          <w:rFonts w:ascii="SimSun" w:eastAsia="SimSun" w:hAnsi="SimSun" w:cs="SimSun"/>
          <w:b w:val="0"/>
          <w:bCs w:val="0"/>
          <w:color w:val="000000"/>
          <w:spacing w:val="0"/>
          <w:w w:val="100"/>
          <w:position w:val="0"/>
        </w:rPr>
        <w:t xml:space="preserve">铸球机 </w:t>
      </w:r>
      <w:r>
        <w:rPr>
          <w:rFonts w:ascii="Times New Roman" w:eastAsia="Times New Roman" w:hAnsi="Times New Roman" w:cs="Times New Roman"/>
          <w:color w:val="000000"/>
          <w:spacing w:val="0"/>
          <w:w w:val="100"/>
          <w:position w:val="0"/>
          <w:lang w:val="en-US" w:eastAsia="en-US" w:bidi="en-US"/>
        </w:rPr>
        <w:t>C070265,</w:t>
      </w:r>
      <w:r>
        <w:rPr>
          <w:rFonts w:ascii="SimSun" w:eastAsia="SimSun" w:hAnsi="SimSun" w:cs="SimSun"/>
          <w:b w:val="0"/>
          <w:bCs w:val="0"/>
          <w:color w:val="000000"/>
          <w:spacing w:val="0"/>
          <w:w w:val="100"/>
          <w:position w:val="0"/>
        </w:rPr>
        <w:t>铸片机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070266,</w:t>
      </w:r>
      <w:r>
        <w:rPr>
          <w:rFonts w:ascii="SimSun" w:eastAsia="SimSun" w:hAnsi="SimSun" w:cs="SimSun"/>
          <w:b w:val="0"/>
          <w:bCs w:val="0"/>
          <w:color w:val="000000"/>
          <w:spacing w:val="0"/>
          <w:w w:val="100"/>
          <w:position w:val="0"/>
        </w:rPr>
        <w:t>碳化鸨模子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070267,</w:t>
      </w:r>
      <w:r>
        <w:rPr>
          <w:rFonts w:ascii="SimSun" w:eastAsia="SimSun" w:hAnsi="SimSun" w:cs="SimSun"/>
          <w:b w:val="0"/>
          <w:bCs w:val="0"/>
          <w:color w:val="000000"/>
          <w:spacing w:val="0"/>
          <w:w w:val="100"/>
          <w:position w:val="0"/>
        </w:rPr>
        <w:t>压铸模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070268,</w:t>
      </w:r>
      <w:r>
        <w:rPr>
          <w:rFonts w:ascii="SimSun" w:eastAsia="SimSun" w:hAnsi="SimSun" w:cs="SimSun"/>
          <w:b w:val="0"/>
          <w:bCs w:val="0"/>
          <w:color w:val="000000"/>
          <w:spacing w:val="0"/>
          <w:w w:val="100"/>
          <w:position w:val="0"/>
        </w:rPr>
        <w:t>震动翻砂机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070270,</w:t>
      </w:r>
      <w:r>
        <w:rPr>
          <w:rFonts w:ascii="SimSun" w:eastAsia="SimSun" w:hAnsi="SimSun" w:cs="SimSun"/>
          <w:b w:val="0"/>
          <w:bCs w:val="0"/>
          <w:color w:val="000000"/>
          <w:spacing w:val="0"/>
          <w:w w:val="100"/>
          <w:position w:val="0"/>
        </w:rPr>
        <w:t>全自动振 动应力消除装置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070390,</w:t>
      </w:r>
      <w:r>
        <w:rPr>
          <w:rFonts w:ascii="SimSun" w:eastAsia="SimSun" w:hAnsi="SimSun" w:cs="SimSun"/>
          <w:b w:val="0"/>
          <w:bCs w:val="0"/>
          <w:color w:val="000000"/>
          <w:spacing w:val="0"/>
          <w:w w:val="100"/>
          <w:position w:val="0"/>
        </w:rPr>
        <w:t>铸件设备</w:t>
      </w:r>
      <w:r>
        <w:rPr>
          <w:rFonts w:ascii="Times New Roman" w:eastAsia="Times New Roman" w:hAnsi="Times New Roman" w:cs="Times New Roman"/>
          <w:color w:val="000000"/>
          <w:spacing w:val="0"/>
          <w:w w:val="100"/>
          <w:position w:val="0"/>
          <w:lang w:val="en-US" w:eastAsia="en-US" w:bidi="en-US"/>
        </w:rPr>
        <w:t>C070391</w:t>
      </w:r>
    </w:p>
    <w:p>
      <w:pPr>
        <w:pStyle w:val="Style17"/>
        <w:keepNext w:val="0"/>
        <w:keepLines w:val="0"/>
        <w:widowControl w:val="0"/>
        <w:shd w:val="clear" w:color="auto" w:fill="auto"/>
        <w:bidi w:val="0"/>
        <w:spacing w:before="0" w:after="0" w:line="391" w:lineRule="exact"/>
        <w:ind w:left="0" w:right="0" w:firstLine="44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.铸模（机器部件），压铸模与</w:t>
      </w:r>
      <w:r>
        <w:rPr>
          <w:rFonts w:ascii="Times New Roman" w:eastAsia="Times New Roman" w:hAnsi="Times New Roman" w:cs="Times New Roman"/>
          <w:b/>
          <w:bCs/>
          <w:color w:val="000000"/>
          <w:spacing w:val="0"/>
          <w:w w:val="100"/>
          <w:position w:val="0"/>
        </w:rPr>
        <w:t>0613</w:t>
      </w:r>
      <w:r>
        <w:rPr>
          <w:color w:val="000000"/>
          <w:spacing w:val="0"/>
          <w:w w:val="100"/>
          <w:position w:val="0"/>
        </w:rPr>
        <w:t>冷铸模（铸造）类似；</w:t>
      </w:r>
    </w:p>
    <w:p>
      <w:pPr>
        <w:pStyle w:val="Style17"/>
        <w:keepNext w:val="0"/>
        <w:keepLines w:val="0"/>
        <w:widowControl w:val="0"/>
        <w:numPr>
          <w:ilvl w:val="0"/>
          <w:numId w:val="175"/>
        </w:numPr>
        <w:shd w:val="clear" w:color="auto" w:fill="auto"/>
        <w:tabs>
          <w:tab w:pos="1189" w:val="left"/>
        </w:tabs>
        <w:bidi w:val="0"/>
        <w:spacing w:before="0" w:after="0" w:line="391" w:lineRule="exact"/>
        <w:ind w:left="0" w:right="0" w:firstLine="840"/>
        <w:jc w:val="left"/>
      </w:pPr>
      <w:bookmarkStart w:id="397" w:name="bookmark397"/>
      <w:bookmarkEnd w:id="397"/>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0742</w:t>
      </w:r>
      <w:r>
        <w:rPr>
          <w:color w:val="000000"/>
          <w:spacing w:val="0"/>
          <w:w w:val="100"/>
          <w:position w:val="0"/>
        </w:rPr>
        <w:t>金属加工机械交叉检索；</w:t>
      </w:r>
    </w:p>
    <w:p>
      <w:pPr>
        <w:pStyle w:val="Style17"/>
        <w:keepNext w:val="0"/>
        <w:keepLines w:val="0"/>
        <w:widowControl w:val="0"/>
        <w:numPr>
          <w:ilvl w:val="0"/>
          <w:numId w:val="177"/>
        </w:numPr>
        <w:shd w:val="clear" w:color="auto" w:fill="auto"/>
        <w:tabs>
          <w:tab w:pos="1189" w:val="left"/>
        </w:tabs>
        <w:bidi w:val="0"/>
        <w:spacing w:before="0" w:after="180" w:line="391" w:lineRule="exact"/>
        <w:ind w:left="0" w:right="0" w:firstLine="840"/>
        <w:jc w:val="left"/>
        <w:sectPr>
          <w:headerReference w:type="default" r:id="rId220"/>
          <w:footerReference w:type="default" r:id="rId221"/>
          <w:headerReference w:type="even" r:id="rId222"/>
          <w:footerReference w:type="even" r:id="rId223"/>
          <w:footnotePr>
            <w:pos w:val="pageBottom"/>
            <w:numFmt w:val="decimal"/>
            <w:numRestart w:val="continuous"/>
          </w:footnotePr>
          <w:pgSz w:w="12240" w:h="15840"/>
          <w:pgMar w:top="1322" w:right="782" w:bottom="901" w:left="1105" w:header="0" w:footer="473" w:gutter="0"/>
          <w:pgNumType w:start="82"/>
          <w:cols w:space="720"/>
          <w:noEndnote/>
          <w:rtlGutter w:val="0"/>
          <w:docGrid w:linePitch="360"/>
        </w:sectPr>
      </w:pPr>
      <w:bookmarkStart w:id="398" w:name="bookmark398"/>
      <w:bookmarkEnd w:id="398"/>
      <w:r>
        <w:rPr>
          <w:color w:val="000000"/>
          <w:spacing w:val="0"/>
          <w:w w:val="100"/>
          <w:position w:val="0"/>
        </w:rPr>
        <w:t>跨类似群保护商品：金属加工机械</w:t>
      </w:r>
      <w:r>
        <w:rPr>
          <w:b/>
          <w:bCs/>
          <w:color w:val="000000"/>
          <w:spacing w:val="0"/>
          <w:w w:val="100"/>
          <w:position w:val="0"/>
        </w:rPr>
        <w:t>（</w:t>
      </w:r>
      <w:r>
        <w:rPr>
          <w:rFonts w:ascii="Times New Roman" w:eastAsia="Times New Roman" w:hAnsi="Times New Roman" w:cs="Times New Roman"/>
          <w:b/>
          <w:bCs/>
          <w:color w:val="000000"/>
          <w:spacing w:val="0"/>
          <w:w w:val="100"/>
          <w:position w:val="0"/>
        </w:rPr>
        <w:t>0735, 0736, 0742</w:t>
      </w:r>
      <w:r>
        <w:rPr>
          <w:color w:val="000000"/>
          <w:spacing w:val="0"/>
          <w:w w:val="100"/>
          <w:position w:val="0"/>
        </w:rPr>
        <w:t>第（一）部分）。</w:t>
      </w:r>
    </w:p>
    <w:p>
      <w:pPr>
        <w:pStyle w:val="Style17"/>
        <w:keepNext w:val="0"/>
        <w:keepLines w:val="0"/>
        <w:widowControl w:val="0"/>
        <w:shd w:val="clear" w:color="auto" w:fill="auto"/>
        <w:bidi w:val="0"/>
        <w:spacing w:before="0" w:after="260" w:line="240" w:lineRule="auto"/>
        <w:ind w:left="3940" w:right="0" w:firstLine="0"/>
        <w:jc w:val="left"/>
      </w:pPr>
      <w:r>
        <w:rPr>
          <w:rFonts w:ascii="Times New Roman" w:eastAsia="Times New Roman" w:hAnsi="Times New Roman" w:cs="Times New Roman"/>
          <w:b/>
          <w:bCs/>
          <w:color w:val="000000"/>
          <w:spacing w:val="0"/>
          <w:w w:val="100"/>
          <w:position w:val="0"/>
          <w:sz w:val="22"/>
          <w:szCs w:val="22"/>
        </w:rPr>
        <w:t>0737</w:t>
      </w:r>
      <w:r>
        <w:rPr>
          <w:b/>
          <w:bCs/>
          <w:color w:val="000000"/>
          <w:spacing w:val="0"/>
          <w:w w:val="100"/>
          <w:position w:val="0"/>
        </w:rPr>
        <w:t>蒸汽动力设备</w:t>
      </w:r>
    </w:p>
    <w:p>
      <w:pPr>
        <w:pStyle w:val="Style17"/>
        <w:keepNext w:val="0"/>
        <w:keepLines w:val="0"/>
        <w:widowControl w:val="0"/>
        <w:shd w:val="clear" w:color="auto" w:fill="auto"/>
        <w:bidi w:val="0"/>
        <w:spacing w:before="0" w:after="0" w:line="384" w:lineRule="exact"/>
        <w:ind w:left="0" w:right="0" w:firstLine="440"/>
        <w:jc w:val="left"/>
      </w:pPr>
      <w:r>
        <w:rPr>
          <w:color w:val="000000"/>
          <w:spacing w:val="0"/>
          <w:w w:val="100"/>
          <w:position w:val="0"/>
        </w:rPr>
        <w:t>引擎锅炉用部件</w:t>
      </w:r>
      <w:r>
        <w:rPr>
          <w:rFonts w:ascii="Times New Roman" w:eastAsia="Times New Roman" w:hAnsi="Times New Roman" w:cs="Times New Roman"/>
          <w:b/>
          <w:bCs/>
          <w:color w:val="000000"/>
          <w:spacing w:val="0"/>
          <w:w w:val="100"/>
          <w:position w:val="0"/>
        </w:rPr>
        <w:t>070101,</w:t>
      </w:r>
      <w:r>
        <w:rPr>
          <w:color w:val="000000"/>
          <w:spacing w:val="0"/>
          <w:w w:val="100"/>
          <w:position w:val="0"/>
        </w:rPr>
        <w:t>机器锅炉用水垢收集器</w:t>
      </w:r>
      <w:r>
        <w:rPr>
          <w:rFonts w:ascii="Times New Roman" w:eastAsia="Times New Roman" w:hAnsi="Times New Roman" w:cs="Times New Roman"/>
          <w:b/>
          <w:bCs/>
          <w:color w:val="000000"/>
          <w:spacing w:val="0"/>
          <w:w w:val="100"/>
          <w:position w:val="0"/>
        </w:rPr>
        <w:t>070110,</w:t>
      </w:r>
      <w:r>
        <w:rPr>
          <w:color w:val="000000"/>
          <w:spacing w:val="0"/>
          <w:w w:val="100"/>
          <w:position w:val="0"/>
        </w:rPr>
        <w:t>蒸汽冷凝器（机器部件）</w:t>
      </w:r>
      <w:r>
        <w:rPr>
          <w:rFonts w:ascii="Times New Roman" w:eastAsia="Times New Roman" w:hAnsi="Times New Roman" w:cs="Times New Roman"/>
          <w:b/>
          <w:bCs/>
          <w:color w:val="000000"/>
          <w:spacing w:val="0"/>
          <w:w w:val="100"/>
          <w:position w:val="0"/>
        </w:rPr>
        <w:t>070115,</w:t>
      </w:r>
      <w:r>
        <w:rPr>
          <w:color w:val="000000"/>
          <w:spacing w:val="0"/>
          <w:w w:val="100"/>
          <w:position w:val="0"/>
        </w:rPr>
        <w:t xml:space="preserve">蒸汽机 </w:t>
      </w:r>
      <w:r>
        <w:rPr>
          <w:rFonts w:ascii="Times New Roman" w:eastAsia="Times New Roman" w:hAnsi="Times New Roman" w:cs="Times New Roman"/>
          <w:b/>
          <w:bCs/>
          <w:color w:val="000000"/>
          <w:spacing w:val="0"/>
          <w:w w:val="100"/>
          <w:position w:val="0"/>
        </w:rPr>
        <w:t>070242,</w:t>
      </w:r>
      <w:r>
        <w:rPr>
          <w:color w:val="000000"/>
          <w:spacing w:val="0"/>
          <w:w w:val="100"/>
          <w:position w:val="0"/>
        </w:rPr>
        <w:t>引擎锅炉管道</w:t>
      </w:r>
      <w:r>
        <w:rPr>
          <w:rFonts w:ascii="Times New Roman" w:eastAsia="Times New Roman" w:hAnsi="Times New Roman" w:cs="Times New Roman"/>
          <w:b/>
          <w:bCs/>
          <w:color w:val="000000"/>
          <w:spacing w:val="0"/>
          <w:w w:val="100"/>
          <w:position w:val="0"/>
        </w:rPr>
        <w:t>070416,</w:t>
      </w:r>
      <w:r>
        <w:rPr>
          <w:color w:val="000000"/>
          <w:spacing w:val="0"/>
          <w:w w:val="100"/>
          <w:position w:val="0"/>
        </w:rPr>
        <w:t>蒸汽机锅炉</w:t>
      </w:r>
      <w:r>
        <w:rPr>
          <w:rFonts w:ascii="Times New Roman" w:eastAsia="Times New Roman" w:hAnsi="Times New Roman" w:cs="Times New Roman"/>
          <w:b/>
          <w:bCs/>
          <w:color w:val="000000"/>
          <w:spacing w:val="0"/>
          <w:w w:val="100"/>
          <w:position w:val="0"/>
        </w:rPr>
        <w:t>070429,</w:t>
      </w:r>
      <w:r>
        <w:rPr>
          <w:color w:val="000000"/>
          <w:spacing w:val="0"/>
          <w:w w:val="100"/>
          <w:position w:val="0"/>
        </w:rPr>
        <w:t>引擎锅炉给水装置</w:t>
      </w:r>
      <w:r>
        <w:rPr>
          <w:rFonts w:ascii="Times New Roman" w:eastAsia="Times New Roman" w:hAnsi="Times New Roman" w:cs="Times New Roman"/>
          <w:b/>
          <w:bCs/>
          <w:color w:val="000000"/>
          <w:spacing w:val="0"/>
          <w:w w:val="100"/>
          <w:position w:val="0"/>
        </w:rPr>
        <w:t>070430,</w:t>
      </w:r>
      <w:r>
        <w:rPr>
          <w:color w:val="000000"/>
          <w:spacing w:val="0"/>
          <w:w w:val="100"/>
          <w:position w:val="0"/>
        </w:rPr>
        <w:t>锅炉管道（机器部件）</w:t>
      </w:r>
      <w:r>
        <w:rPr>
          <w:rFonts w:ascii="Times New Roman" w:eastAsia="Times New Roman" w:hAnsi="Times New Roman" w:cs="Times New Roman"/>
          <w:b/>
          <w:bCs/>
          <w:color w:val="000000"/>
          <w:spacing w:val="0"/>
          <w:w w:val="100"/>
          <w:position w:val="0"/>
        </w:rPr>
        <w:t>070471</w:t>
      </w:r>
    </w:p>
    <w:p>
      <w:pPr>
        <w:pStyle w:val="Style37"/>
        <w:keepNext w:val="0"/>
        <w:keepLines w:val="0"/>
        <w:widowControl w:val="0"/>
        <w:shd w:val="clear" w:color="auto" w:fill="auto"/>
        <w:bidi w:val="0"/>
        <w:spacing w:before="0" w:after="180" w:line="384" w:lineRule="exact"/>
        <w:ind w:left="0" w:right="0" w:firstLine="420"/>
        <w:jc w:val="left"/>
      </w:pPr>
      <w:r>
        <w:rPr>
          <w:rFonts w:ascii="SimSun" w:eastAsia="SimSun" w:hAnsi="SimSun" w:cs="SimSun"/>
          <w:b w:val="0"/>
          <w:bCs w:val="0"/>
          <w:color w:val="000000"/>
          <w:spacing w:val="0"/>
          <w:w w:val="100"/>
          <w:position w:val="0"/>
        </w:rPr>
        <w:t>※汽轮机</w:t>
      </w:r>
      <w:r>
        <w:rPr>
          <w:rFonts w:ascii="Times New Roman" w:eastAsia="Times New Roman" w:hAnsi="Times New Roman" w:cs="Times New Roman"/>
          <w:color w:val="000000"/>
          <w:spacing w:val="0"/>
          <w:w w:val="100"/>
          <w:position w:val="0"/>
          <w:lang w:val="en-US" w:eastAsia="en-US" w:bidi="en-US"/>
        </w:rPr>
        <w:t>C070271</w:t>
      </w:r>
    </w:p>
    <w:p>
      <w:pPr>
        <w:pStyle w:val="Style17"/>
        <w:keepNext w:val="0"/>
        <w:keepLines w:val="0"/>
        <w:widowControl w:val="0"/>
        <w:shd w:val="clear" w:color="auto" w:fill="auto"/>
        <w:bidi w:val="0"/>
        <w:spacing w:before="0" w:after="880" w:line="384" w:lineRule="exact"/>
        <w:ind w:left="0" w:right="0" w:firstLine="420"/>
        <w:jc w:val="left"/>
      </w:pPr>
      <w:r>
        <w:rPr>
          <w:color w:val="000000"/>
          <w:spacing w:val="0"/>
          <w:w w:val="100"/>
          <w:position w:val="0"/>
        </w:rPr>
        <w:t>注：蒸汽机锅炉与</w:t>
      </w:r>
      <w:r>
        <w:rPr>
          <w:rFonts w:ascii="Times New Roman" w:eastAsia="Times New Roman" w:hAnsi="Times New Roman" w:cs="Times New Roman"/>
          <w:b/>
          <w:bCs/>
          <w:color w:val="000000"/>
          <w:spacing w:val="0"/>
          <w:w w:val="100"/>
          <w:position w:val="0"/>
        </w:rPr>
        <w:t>1107</w:t>
      </w:r>
      <w:r>
        <w:rPr>
          <w:color w:val="000000"/>
          <w:spacing w:val="0"/>
          <w:w w:val="100"/>
          <w:position w:val="0"/>
        </w:rPr>
        <w:t>蒸汽锅炉（非机器部件）类似。</w:t>
      </w:r>
    </w:p>
    <w:p>
      <w:pPr>
        <w:pStyle w:val="Style17"/>
        <w:keepNext w:val="0"/>
        <w:keepLines w:val="0"/>
        <w:widowControl w:val="0"/>
        <w:shd w:val="clear" w:color="auto" w:fill="auto"/>
        <w:bidi w:val="0"/>
        <w:spacing w:before="0" w:after="260" w:line="240" w:lineRule="auto"/>
        <w:ind w:left="3940" w:right="0" w:firstLine="0"/>
        <w:jc w:val="left"/>
      </w:pPr>
      <w:r>
        <w:rPr>
          <w:rFonts w:ascii="Times New Roman" w:eastAsia="Times New Roman" w:hAnsi="Times New Roman" w:cs="Times New Roman"/>
          <w:b/>
          <w:bCs/>
          <w:color w:val="000000"/>
          <w:spacing w:val="0"/>
          <w:w w:val="100"/>
          <w:position w:val="0"/>
          <w:sz w:val="22"/>
          <w:szCs w:val="22"/>
        </w:rPr>
        <w:t>0738</w:t>
      </w:r>
      <w:r>
        <w:rPr>
          <w:b/>
          <w:bCs/>
          <w:color w:val="000000"/>
          <w:spacing w:val="0"/>
          <w:w w:val="100"/>
          <w:position w:val="0"/>
        </w:rPr>
        <w:t>内燃动力设备</w:t>
      </w:r>
    </w:p>
    <w:p>
      <w:pPr>
        <w:pStyle w:val="Style37"/>
        <w:keepNext w:val="0"/>
        <w:keepLines w:val="0"/>
        <w:widowControl w:val="0"/>
        <w:shd w:val="clear" w:color="auto" w:fill="auto"/>
        <w:bidi w:val="0"/>
        <w:spacing w:before="0" w:after="0" w:line="387" w:lineRule="exact"/>
        <w:ind w:left="0" w:right="0" w:firstLine="440"/>
        <w:jc w:val="left"/>
      </w:pPr>
      <w:r>
        <w:rPr>
          <w:rFonts w:ascii="SimSun" w:eastAsia="SimSun" w:hAnsi="SimSun" w:cs="SimSun"/>
          <w:b w:val="0"/>
          <w:bCs w:val="0"/>
          <w:color w:val="000000"/>
          <w:spacing w:val="0"/>
          <w:w w:val="100"/>
          <w:position w:val="0"/>
        </w:rPr>
        <w:t>汽化器供油装置</w:t>
      </w:r>
      <w:r>
        <w:rPr>
          <w:rFonts w:ascii="Times New Roman" w:eastAsia="Times New Roman" w:hAnsi="Times New Roman" w:cs="Times New Roman"/>
          <w:color w:val="000000"/>
          <w:spacing w:val="0"/>
          <w:w w:val="100"/>
          <w:position w:val="0"/>
        </w:rPr>
        <w:t>070015,</w:t>
      </w:r>
      <w:r>
        <w:rPr>
          <w:rFonts w:ascii="SimSun" w:eastAsia="SimSun" w:hAnsi="SimSun" w:cs="SimSun"/>
          <w:b w:val="0"/>
          <w:bCs w:val="0"/>
          <w:color w:val="000000"/>
          <w:spacing w:val="0"/>
          <w:w w:val="100"/>
          <w:position w:val="0"/>
        </w:rPr>
        <w:t>内燃机点火装置</w:t>
      </w:r>
      <w:r>
        <w:rPr>
          <w:rFonts w:ascii="Times New Roman" w:eastAsia="Times New Roman" w:hAnsi="Times New Roman" w:cs="Times New Roman"/>
          <w:color w:val="000000"/>
          <w:spacing w:val="0"/>
          <w:w w:val="100"/>
          <w:position w:val="0"/>
        </w:rPr>
        <w:t>070016,</w:t>
      </w:r>
      <w:r>
        <w:rPr>
          <w:rFonts w:ascii="SimSun" w:eastAsia="SimSun" w:hAnsi="SimSun" w:cs="SimSun"/>
          <w:b w:val="0"/>
          <w:bCs w:val="0"/>
          <w:color w:val="000000"/>
          <w:spacing w:val="0"/>
          <w:w w:val="100"/>
          <w:position w:val="0"/>
        </w:rPr>
        <w:t>柴油机热线火花塞</w:t>
      </w:r>
      <w:r>
        <w:rPr>
          <w:rFonts w:ascii="Times New Roman" w:eastAsia="Times New Roman" w:hAnsi="Times New Roman" w:cs="Times New Roman"/>
          <w:color w:val="000000"/>
          <w:spacing w:val="0"/>
          <w:w w:val="100"/>
          <w:position w:val="0"/>
        </w:rPr>
        <w:t>070061,</w:t>
      </w:r>
      <w:r>
        <w:rPr>
          <w:rFonts w:ascii="SimSun" w:eastAsia="SimSun" w:hAnsi="SimSun" w:cs="SimSun"/>
          <w:b w:val="0"/>
          <w:bCs w:val="0"/>
          <w:color w:val="000000"/>
          <w:spacing w:val="0"/>
          <w:w w:val="100"/>
          <w:position w:val="0"/>
        </w:rPr>
        <w:t>汽化器</w:t>
      </w:r>
      <w:r>
        <w:rPr>
          <w:rFonts w:ascii="Times New Roman" w:eastAsia="Times New Roman" w:hAnsi="Times New Roman" w:cs="Times New Roman"/>
          <w:color w:val="000000"/>
          <w:spacing w:val="0"/>
          <w:w w:val="100"/>
          <w:position w:val="0"/>
        </w:rPr>
        <w:t>070078,</w:t>
      </w:r>
      <w:r>
        <w:rPr>
          <w:rFonts w:ascii="SimSun" w:eastAsia="SimSun" w:hAnsi="SimSun" w:cs="SimSun"/>
          <w:b w:val="0"/>
          <w:bCs w:val="0"/>
          <w:color w:val="000000"/>
          <w:spacing w:val="0"/>
          <w:w w:val="100"/>
          <w:position w:val="0"/>
        </w:rPr>
        <w:t>内 燃机火花塞</w:t>
      </w:r>
      <w:r>
        <w:rPr>
          <w:rFonts w:ascii="Times New Roman" w:eastAsia="Times New Roman" w:hAnsi="Times New Roman" w:cs="Times New Roman"/>
          <w:color w:val="000000"/>
          <w:spacing w:val="0"/>
          <w:w w:val="100"/>
          <w:position w:val="0"/>
        </w:rPr>
        <w:t>070394,</w:t>
      </w:r>
      <w:r>
        <w:rPr>
          <w:rFonts w:ascii="SimSun" w:eastAsia="SimSun" w:hAnsi="SimSun" w:cs="SimSun"/>
          <w:b w:val="0"/>
          <w:bCs w:val="0"/>
          <w:color w:val="000000"/>
          <w:spacing w:val="0"/>
          <w:w w:val="100"/>
          <w:position w:val="0"/>
        </w:rPr>
        <w:t>内燃机燃料转换装置</w:t>
      </w:r>
      <w:r>
        <w:rPr>
          <w:rFonts w:ascii="Times New Roman" w:eastAsia="Times New Roman" w:hAnsi="Times New Roman" w:cs="Times New Roman"/>
          <w:color w:val="000000"/>
          <w:spacing w:val="0"/>
          <w:w w:val="100"/>
          <w:position w:val="0"/>
        </w:rPr>
        <w:t>070463</w:t>
      </w:r>
    </w:p>
    <w:p>
      <w:pPr>
        <w:pStyle w:val="Style17"/>
        <w:keepNext w:val="0"/>
        <w:keepLines w:val="0"/>
        <w:widowControl w:val="0"/>
        <w:shd w:val="clear" w:color="auto" w:fill="auto"/>
        <w:bidi w:val="0"/>
        <w:spacing w:before="0" w:after="180" w:line="387" w:lineRule="exact"/>
        <w:ind w:left="0" w:right="0" w:firstLine="440"/>
        <w:jc w:val="left"/>
      </w:pPr>
      <w:r>
        <w:rPr>
          <w:color w:val="000000"/>
          <w:spacing w:val="0"/>
          <w:w w:val="100"/>
          <w:position w:val="0"/>
        </w:rPr>
        <w:t>※内燃机（非陆地车辆用）</w:t>
      </w:r>
      <w:r>
        <w:rPr>
          <w:rFonts w:ascii="Times New Roman" w:eastAsia="Times New Roman" w:hAnsi="Times New Roman" w:cs="Times New Roman"/>
          <w:b/>
          <w:bCs/>
          <w:color w:val="000000"/>
          <w:spacing w:val="0"/>
          <w:w w:val="100"/>
          <w:position w:val="0"/>
          <w:lang w:val="en-US" w:eastAsia="en-US" w:bidi="en-US"/>
        </w:rPr>
        <w:t>C070273,</w:t>
      </w:r>
      <w:r>
        <w:rPr>
          <w:color w:val="000000"/>
          <w:spacing w:val="0"/>
          <w:w w:val="100"/>
          <w:position w:val="0"/>
        </w:rPr>
        <w:t>柴油机（陆地车辆用的除外）</w:t>
      </w:r>
      <w:r>
        <w:rPr>
          <w:rFonts w:ascii="Times New Roman" w:eastAsia="Times New Roman" w:hAnsi="Times New Roman" w:cs="Times New Roman"/>
          <w:b/>
          <w:bCs/>
          <w:color w:val="000000"/>
          <w:spacing w:val="0"/>
          <w:w w:val="100"/>
          <w:position w:val="0"/>
          <w:lang w:val="en-US" w:eastAsia="en-US" w:bidi="en-US"/>
        </w:rPr>
        <w:t>C070274,</w:t>
      </w:r>
      <w:r>
        <w:rPr>
          <w:color w:val="000000"/>
          <w:spacing w:val="0"/>
          <w:w w:val="100"/>
          <w:position w:val="0"/>
        </w:rPr>
        <w:t>煤气机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 xml:space="preserve">070275, </w:t>
      </w:r>
      <w:r>
        <w:rPr>
          <w:color w:val="000000"/>
          <w:spacing w:val="0"/>
          <w:w w:val="100"/>
          <w:position w:val="0"/>
        </w:rPr>
        <w:t>汽油机（陆地车辆用的除外）</w:t>
      </w:r>
      <w:r>
        <w:rPr>
          <w:rFonts w:ascii="Times New Roman" w:eastAsia="Times New Roman" w:hAnsi="Times New Roman" w:cs="Times New Roman"/>
          <w:b/>
          <w:bCs/>
          <w:color w:val="000000"/>
          <w:spacing w:val="0"/>
          <w:w w:val="100"/>
          <w:position w:val="0"/>
          <w:lang w:val="en-US" w:eastAsia="en-US" w:bidi="en-US"/>
        </w:rPr>
        <w:t>C070276,</w:t>
      </w:r>
      <w:r>
        <w:rPr>
          <w:color w:val="000000"/>
          <w:spacing w:val="0"/>
          <w:w w:val="100"/>
          <w:position w:val="0"/>
        </w:rPr>
        <w:t>火花节能器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070278,</w:t>
      </w:r>
      <w:r>
        <w:rPr>
          <w:color w:val="000000"/>
          <w:spacing w:val="0"/>
          <w:w w:val="100"/>
          <w:position w:val="0"/>
        </w:rPr>
        <w:t>化油器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070280,</w:t>
      </w:r>
      <w:r>
        <w:rPr>
          <w:color w:val="000000"/>
          <w:spacing w:val="0"/>
          <w:w w:val="100"/>
          <w:position w:val="0"/>
        </w:rPr>
        <w:t xml:space="preserve">汽车发动机火花塞 </w:t>
      </w:r>
      <w:r>
        <w:rPr>
          <w:rFonts w:ascii="Times New Roman" w:eastAsia="Times New Roman" w:hAnsi="Times New Roman" w:cs="Times New Roman"/>
          <w:b/>
          <w:bCs/>
          <w:color w:val="000000"/>
          <w:spacing w:val="0"/>
          <w:w w:val="100"/>
          <w:position w:val="0"/>
          <w:lang w:val="en-US" w:eastAsia="en-US" w:bidi="en-US"/>
        </w:rPr>
        <w:t>C070392,</w:t>
      </w:r>
      <w:r>
        <w:rPr>
          <w:color w:val="000000"/>
          <w:spacing w:val="0"/>
          <w:w w:val="100"/>
          <w:position w:val="0"/>
        </w:rPr>
        <w:t>汽车发动机点火线圈</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070393</w:t>
      </w:r>
    </w:p>
    <w:p>
      <w:pPr>
        <w:pStyle w:val="Style17"/>
        <w:keepNext w:val="0"/>
        <w:keepLines w:val="0"/>
        <w:widowControl w:val="0"/>
        <w:shd w:val="clear" w:color="auto" w:fill="auto"/>
        <w:bidi w:val="0"/>
        <w:spacing w:before="0" w:after="0" w:line="391" w:lineRule="exact"/>
        <w:ind w:left="0" w:right="0" w:firstLine="44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火花节能器与第十版及以前版本</w:t>
      </w:r>
      <w:r>
        <w:rPr>
          <w:rFonts w:ascii="Times New Roman" w:eastAsia="Times New Roman" w:hAnsi="Times New Roman" w:cs="Times New Roman"/>
          <w:b/>
          <w:bCs/>
          <w:color w:val="000000"/>
          <w:spacing w:val="0"/>
          <w:w w:val="100"/>
          <w:position w:val="0"/>
        </w:rPr>
        <w:t>1107</w:t>
      </w:r>
      <w:r>
        <w:rPr>
          <w:color w:val="000000"/>
          <w:spacing w:val="0"/>
          <w:w w:val="100"/>
          <w:position w:val="0"/>
        </w:rPr>
        <w:t>燃料节省器，节油器交叉检索；</w:t>
      </w:r>
    </w:p>
    <w:p>
      <w:pPr>
        <w:pStyle w:val="Style17"/>
        <w:keepNext w:val="0"/>
        <w:keepLines w:val="0"/>
        <w:widowControl w:val="0"/>
        <w:numPr>
          <w:ilvl w:val="0"/>
          <w:numId w:val="179"/>
        </w:numPr>
        <w:shd w:val="clear" w:color="auto" w:fill="auto"/>
        <w:tabs>
          <w:tab w:pos="1189" w:val="left"/>
        </w:tabs>
        <w:bidi w:val="0"/>
        <w:spacing w:before="0" w:after="0" w:line="391" w:lineRule="exact"/>
        <w:ind w:left="1080" w:right="0" w:hanging="240"/>
        <w:jc w:val="left"/>
      </w:pPr>
      <w:bookmarkStart w:id="399" w:name="bookmark399"/>
      <w:bookmarkEnd w:id="399"/>
      <w:r>
        <w:rPr>
          <w:color w:val="000000"/>
          <w:spacing w:val="0"/>
          <w:w w:val="100"/>
          <w:position w:val="0"/>
        </w:rPr>
        <w:t>本类似群与第七版及以前版本</w:t>
      </w:r>
      <w:r>
        <w:rPr>
          <w:rFonts w:ascii="Times New Roman" w:eastAsia="Times New Roman" w:hAnsi="Times New Roman" w:cs="Times New Roman"/>
          <w:b/>
          <w:bCs/>
          <w:color w:val="000000"/>
          <w:spacing w:val="0"/>
          <w:w w:val="100"/>
          <w:position w:val="0"/>
        </w:rPr>
        <w:t>1202</w:t>
      </w:r>
      <w:r>
        <w:rPr>
          <w:color w:val="000000"/>
          <w:spacing w:val="0"/>
          <w:w w:val="100"/>
          <w:position w:val="0"/>
        </w:rPr>
        <w:t>汽车零部件，汽车配件，</w:t>
      </w:r>
      <w:r>
        <w:rPr>
          <w:rFonts w:ascii="Times New Roman" w:eastAsia="Times New Roman" w:hAnsi="Times New Roman" w:cs="Times New Roman"/>
          <w:b/>
          <w:bCs/>
          <w:color w:val="000000"/>
          <w:spacing w:val="0"/>
          <w:w w:val="100"/>
          <w:position w:val="0"/>
        </w:rPr>
        <w:t>1203</w:t>
      </w:r>
      <w:r>
        <w:rPr>
          <w:color w:val="000000"/>
          <w:spacing w:val="0"/>
          <w:w w:val="100"/>
          <w:position w:val="0"/>
        </w:rPr>
        <w:t xml:space="preserve">摩托车配件及其他现属于 </w:t>
      </w:r>
      <w:r>
        <w:rPr>
          <w:rFonts w:ascii="Times New Roman" w:eastAsia="Times New Roman" w:hAnsi="Times New Roman" w:cs="Times New Roman"/>
          <w:b/>
          <w:bCs/>
          <w:color w:val="000000"/>
          <w:spacing w:val="0"/>
          <w:w w:val="100"/>
          <w:position w:val="0"/>
        </w:rPr>
        <w:t>0738</w:t>
      </w:r>
      <w:r>
        <w:rPr>
          <w:color w:val="000000"/>
          <w:spacing w:val="0"/>
          <w:w w:val="100"/>
          <w:position w:val="0"/>
        </w:rPr>
        <w:t>、</w:t>
      </w:r>
      <w:r>
        <w:rPr>
          <w:rFonts w:ascii="Times New Roman" w:eastAsia="Times New Roman" w:hAnsi="Times New Roman" w:cs="Times New Roman"/>
          <w:b/>
          <w:bCs/>
          <w:color w:val="000000"/>
          <w:spacing w:val="0"/>
          <w:w w:val="100"/>
          <w:position w:val="0"/>
        </w:rPr>
        <w:t>0748</w:t>
      </w:r>
      <w:r>
        <w:rPr>
          <w:color w:val="000000"/>
          <w:spacing w:val="0"/>
          <w:w w:val="100"/>
          <w:position w:val="0"/>
        </w:rPr>
        <w:t>的发动机零部件等商品交叉检索；</w:t>
      </w:r>
    </w:p>
    <w:p>
      <w:pPr>
        <w:pStyle w:val="Style17"/>
        <w:keepNext w:val="0"/>
        <w:keepLines w:val="0"/>
        <w:widowControl w:val="0"/>
        <w:numPr>
          <w:ilvl w:val="0"/>
          <w:numId w:val="179"/>
        </w:numPr>
        <w:shd w:val="clear" w:color="auto" w:fill="auto"/>
        <w:tabs>
          <w:tab w:pos="1189" w:val="left"/>
        </w:tabs>
        <w:bidi w:val="0"/>
        <w:spacing w:before="0" w:after="0" w:line="391" w:lineRule="exact"/>
        <w:ind w:left="0" w:right="0" w:firstLine="840"/>
        <w:jc w:val="left"/>
      </w:pPr>
      <w:bookmarkStart w:id="400" w:name="bookmark400"/>
      <w:bookmarkEnd w:id="400"/>
      <w:r>
        <w:rPr>
          <w:color w:val="000000"/>
          <w:spacing w:val="0"/>
          <w:w w:val="100"/>
          <w:position w:val="0"/>
        </w:rPr>
        <w:t>本类似群与</w:t>
      </w:r>
      <w:r>
        <w:rPr>
          <w:rFonts w:ascii="Times New Roman" w:eastAsia="Times New Roman" w:hAnsi="Times New Roman" w:cs="Times New Roman"/>
          <w:b/>
          <w:bCs/>
          <w:color w:val="000000"/>
          <w:spacing w:val="0"/>
          <w:w w:val="100"/>
          <w:position w:val="0"/>
        </w:rPr>
        <w:t>0748</w:t>
      </w:r>
      <w:r>
        <w:rPr>
          <w:color w:val="000000"/>
          <w:spacing w:val="0"/>
          <w:w w:val="100"/>
          <w:position w:val="0"/>
        </w:rPr>
        <w:t>第（二）部分类似；</w:t>
      </w:r>
    </w:p>
    <w:p>
      <w:pPr>
        <w:pStyle w:val="Style17"/>
        <w:keepNext w:val="0"/>
        <w:keepLines w:val="0"/>
        <w:widowControl w:val="0"/>
        <w:numPr>
          <w:ilvl w:val="0"/>
          <w:numId w:val="179"/>
        </w:numPr>
        <w:shd w:val="clear" w:color="auto" w:fill="auto"/>
        <w:tabs>
          <w:tab w:pos="1189" w:val="left"/>
        </w:tabs>
        <w:bidi w:val="0"/>
        <w:spacing w:before="0" w:after="880" w:line="391" w:lineRule="exact"/>
        <w:ind w:left="1080" w:right="0" w:hanging="240"/>
        <w:jc w:val="left"/>
      </w:pPr>
      <w:bookmarkStart w:id="401" w:name="bookmark401"/>
      <w:bookmarkEnd w:id="401"/>
      <w:r>
        <w:rPr>
          <w:color w:val="000000"/>
          <w:spacing w:val="0"/>
          <w:w w:val="100"/>
          <w:position w:val="0"/>
        </w:rPr>
        <w:t>本类似群与第七版及以前版本</w:t>
      </w:r>
      <w:r>
        <w:rPr>
          <w:rFonts w:ascii="Times New Roman" w:eastAsia="Times New Roman" w:hAnsi="Times New Roman" w:cs="Times New Roman"/>
          <w:b/>
          <w:bCs/>
          <w:color w:val="000000"/>
          <w:spacing w:val="0"/>
          <w:w w:val="100"/>
          <w:position w:val="0"/>
        </w:rPr>
        <w:t>0750</w:t>
      </w:r>
      <w:r>
        <w:rPr>
          <w:color w:val="000000"/>
          <w:spacing w:val="0"/>
          <w:w w:val="100"/>
          <w:position w:val="0"/>
        </w:rPr>
        <w:t>汽化器，活塞（机器或发动机部件），活塞（机器或发动 机零件），活塞环，马达引擎用消声器，发动机和引擎用排气装置交叉检索。</w:t>
      </w:r>
    </w:p>
    <w:p>
      <w:pPr>
        <w:pStyle w:val="Style17"/>
        <w:keepNext w:val="0"/>
        <w:keepLines w:val="0"/>
        <w:widowControl w:val="0"/>
        <w:shd w:val="clear" w:color="auto" w:fill="auto"/>
        <w:bidi w:val="0"/>
        <w:spacing w:before="0" w:after="4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0739</w:t>
      </w:r>
      <w:r>
        <w:rPr>
          <w:b/>
          <w:bCs/>
          <w:color w:val="000000"/>
          <w:spacing w:val="0"/>
          <w:w w:val="100"/>
          <w:position w:val="0"/>
        </w:rPr>
        <w:t>风力、水力动力设备</w:t>
      </w:r>
    </w:p>
    <w:p>
      <w:pPr>
        <w:pStyle w:val="Style37"/>
        <w:keepNext w:val="0"/>
        <w:keepLines w:val="0"/>
        <w:widowControl w:val="0"/>
        <w:shd w:val="clear" w:color="auto" w:fill="auto"/>
        <w:bidi w:val="0"/>
        <w:spacing w:before="0" w:after="140" w:line="240" w:lineRule="auto"/>
        <w:ind w:left="0" w:right="0" w:firstLine="420"/>
        <w:jc w:val="left"/>
      </w:pPr>
      <w:r>
        <w:rPr>
          <w:rFonts w:ascii="SimSun" w:eastAsia="SimSun" w:hAnsi="SimSun" w:cs="SimSun"/>
          <w:b w:val="0"/>
          <w:bCs w:val="0"/>
          <w:color w:val="000000"/>
          <w:spacing w:val="0"/>
          <w:w w:val="100"/>
          <w:position w:val="0"/>
        </w:rPr>
        <w:t>水轮机</w:t>
      </w:r>
      <w:r>
        <w:rPr>
          <w:rFonts w:ascii="Times New Roman" w:eastAsia="Times New Roman" w:hAnsi="Times New Roman" w:cs="Times New Roman"/>
          <w:color w:val="000000"/>
          <w:spacing w:val="0"/>
          <w:w w:val="100"/>
          <w:position w:val="0"/>
        </w:rPr>
        <w:t>070215,</w:t>
      </w:r>
      <w:r>
        <w:rPr>
          <w:rFonts w:ascii="SimSun" w:eastAsia="SimSun" w:hAnsi="SimSun" w:cs="SimSun"/>
          <w:b w:val="0"/>
          <w:bCs w:val="0"/>
          <w:color w:val="000000"/>
          <w:spacing w:val="0"/>
          <w:w w:val="100"/>
          <w:position w:val="0"/>
        </w:rPr>
        <w:t>非陆地车辆用涡轮机</w:t>
      </w:r>
      <w:r>
        <w:rPr>
          <w:rFonts w:ascii="Times New Roman" w:eastAsia="Times New Roman" w:hAnsi="Times New Roman" w:cs="Times New Roman"/>
          <w:color w:val="000000"/>
          <w:spacing w:val="0"/>
          <w:w w:val="100"/>
          <w:position w:val="0"/>
        </w:rPr>
        <w:t>070375,</w:t>
      </w:r>
      <w:r>
        <w:rPr>
          <w:rFonts w:ascii="SimSun" w:eastAsia="SimSun" w:hAnsi="SimSun" w:cs="SimSun"/>
          <w:b w:val="0"/>
          <w:bCs w:val="0"/>
          <w:color w:val="000000"/>
          <w:spacing w:val="0"/>
          <w:w w:val="100"/>
          <w:position w:val="0"/>
        </w:rPr>
        <w:t>风力涡轮机</w:t>
      </w:r>
      <w:r>
        <w:rPr>
          <w:rFonts w:ascii="Times New Roman" w:eastAsia="Times New Roman" w:hAnsi="Times New Roman" w:cs="Times New Roman"/>
          <w:color w:val="000000"/>
          <w:spacing w:val="0"/>
          <w:w w:val="100"/>
          <w:position w:val="0"/>
        </w:rPr>
        <w:t>070523</w:t>
      </w:r>
    </w:p>
    <w:p>
      <w:pPr>
        <w:pStyle w:val="Style37"/>
        <w:keepNext w:val="0"/>
        <w:keepLines w:val="0"/>
        <w:widowControl w:val="0"/>
        <w:shd w:val="clear" w:color="auto" w:fill="auto"/>
        <w:bidi w:val="0"/>
        <w:spacing w:before="0" w:after="600" w:line="240" w:lineRule="auto"/>
        <w:ind w:left="0" w:right="0" w:firstLine="420"/>
        <w:jc w:val="left"/>
      </w:pPr>
      <w:r>
        <w:rPr>
          <w:rFonts w:ascii="SimSun" w:eastAsia="SimSun" w:hAnsi="SimSun" w:cs="SimSun"/>
          <w:b w:val="0"/>
          <w:bCs w:val="0"/>
          <w:color w:val="000000"/>
          <w:spacing w:val="0"/>
          <w:w w:val="100"/>
          <w:position w:val="0"/>
        </w:rPr>
        <w:t>※风力动力设备</w:t>
      </w:r>
      <w:r>
        <w:rPr>
          <w:rFonts w:ascii="Times New Roman" w:eastAsia="Times New Roman" w:hAnsi="Times New Roman" w:cs="Times New Roman"/>
          <w:color w:val="000000"/>
          <w:spacing w:val="0"/>
          <w:w w:val="100"/>
          <w:position w:val="0"/>
          <w:lang w:val="en-US" w:eastAsia="en-US" w:bidi="en-US"/>
        </w:rPr>
        <w:t>C070281,</w:t>
      </w:r>
      <w:r>
        <w:rPr>
          <w:rFonts w:ascii="SimSun" w:eastAsia="SimSun" w:hAnsi="SimSun" w:cs="SimSun"/>
          <w:b w:val="0"/>
          <w:bCs w:val="0"/>
          <w:color w:val="000000"/>
          <w:spacing w:val="0"/>
          <w:w w:val="100"/>
          <w:position w:val="0"/>
        </w:rPr>
        <w:t>风力发电设备</w:t>
      </w:r>
      <w:r>
        <w:rPr>
          <w:rFonts w:ascii="Times New Roman" w:eastAsia="Times New Roman" w:hAnsi="Times New Roman" w:cs="Times New Roman"/>
          <w:color w:val="000000"/>
          <w:spacing w:val="0"/>
          <w:w w:val="100"/>
          <w:position w:val="0"/>
          <w:lang w:val="en-US" w:eastAsia="en-US" w:bidi="en-US"/>
        </w:rPr>
        <w:t>C070283,</w:t>
      </w:r>
      <w:r>
        <w:rPr>
          <w:rFonts w:ascii="SimSun" w:eastAsia="SimSun" w:hAnsi="SimSun" w:cs="SimSun"/>
          <w:b w:val="0"/>
          <w:bCs w:val="0"/>
          <w:color w:val="000000"/>
          <w:spacing w:val="0"/>
          <w:w w:val="100"/>
          <w:position w:val="0"/>
        </w:rPr>
        <w:t>水力动力设备</w:t>
      </w:r>
      <w:r>
        <w:rPr>
          <w:rFonts w:ascii="Times New Roman" w:eastAsia="Times New Roman" w:hAnsi="Times New Roman" w:cs="Times New Roman"/>
          <w:color w:val="000000"/>
          <w:spacing w:val="0"/>
          <w:w w:val="100"/>
          <w:position w:val="0"/>
          <w:lang w:val="en-US" w:eastAsia="en-US" w:bidi="en-US"/>
        </w:rPr>
        <w:t>C070284,</w:t>
      </w:r>
      <w:r>
        <w:rPr>
          <w:rFonts w:ascii="SimSun" w:eastAsia="SimSun" w:hAnsi="SimSun" w:cs="SimSun"/>
          <w:b w:val="0"/>
          <w:bCs w:val="0"/>
          <w:color w:val="000000"/>
          <w:spacing w:val="0"/>
          <w:w w:val="100"/>
          <w:position w:val="0"/>
        </w:rPr>
        <w:t>水力发电设备</w:t>
      </w:r>
      <w:r>
        <w:rPr>
          <w:rFonts w:ascii="Times New Roman" w:eastAsia="Times New Roman" w:hAnsi="Times New Roman" w:cs="Times New Roman"/>
          <w:color w:val="000000"/>
          <w:spacing w:val="0"/>
          <w:w w:val="100"/>
          <w:position w:val="0"/>
          <w:lang w:val="en-US" w:eastAsia="en-US" w:bidi="en-US"/>
        </w:rPr>
        <w:t>C070437</w:t>
      </w:r>
    </w:p>
    <w:p>
      <w:pPr>
        <w:pStyle w:val="Style17"/>
        <w:keepNext w:val="0"/>
        <w:keepLines w:val="0"/>
        <w:widowControl w:val="0"/>
        <w:shd w:val="clear" w:color="auto" w:fill="auto"/>
        <w:bidi w:val="0"/>
        <w:spacing w:before="0" w:after="4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0740</w:t>
      </w:r>
      <w:r>
        <w:rPr>
          <w:b/>
          <w:bCs/>
          <w:color w:val="000000"/>
          <w:spacing w:val="0"/>
          <w:w w:val="100"/>
          <w:position w:val="0"/>
        </w:rPr>
        <w:t>制办公用针钉机械</w:t>
      </w:r>
    </w:p>
    <w:p>
      <w:pPr>
        <w:pStyle w:val="Style37"/>
        <w:keepNext w:val="0"/>
        <w:keepLines w:val="0"/>
        <w:widowControl w:val="0"/>
        <w:shd w:val="clear" w:color="auto" w:fill="auto"/>
        <w:bidi w:val="0"/>
        <w:spacing w:before="0" w:after="600" w:line="240" w:lineRule="auto"/>
        <w:ind w:left="0" w:right="0" w:firstLine="420"/>
        <w:jc w:val="left"/>
      </w:pPr>
      <w:r>
        <w:rPr>
          <w:rFonts w:ascii="SimSun" w:eastAsia="SimSun" w:hAnsi="SimSun" w:cs="SimSun"/>
          <w:b w:val="0"/>
          <w:bCs w:val="0"/>
          <w:color w:val="000000"/>
          <w:spacing w:val="0"/>
          <w:w w:val="100"/>
          <w:position w:val="0"/>
        </w:rPr>
        <w:t>※回形针机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070285,</w:t>
      </w:r>
      <w:r>
        <w:rPr>
          <w:rFonts w:ascii="SimSun" w:eastAsia="SimSun" w:hAnsi="SimSun" w:cs="SimSun"/>
          <w:b w:val="0"/>
          <w:bCs w:val="0"/>
          <w:color w:val="000000"/>
          <w:spacing w:val="0"/>
          <w:w w:val="100"/>
          <w:position w:val="0"/>
        </w:rPr>
        <w:t>制针机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070286,</w:t>
      </w:r>
      <w:r>
        <w:rPr>
          <w:rFonts w:ascii="SimSun" w:eastAsia="SimSun" w:hAnsi="SimSun" w:cs="SimSun"/>
          <w:b w:val="0"/>
          <w:bCs w:val="0"/>
          <w:color w:val="000000"/>
          <w:spacing w:val="0"/>
          <w:w w:val="100"/>
          <w:position w:val="0"/>
        </w:rPr>
        <w:t>图钉机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070287,</w:t>
      </w:r>
      <w:r>
        <w:rPr>
          <w:rFonts w:ascii="SimSun" w:eastAsia="SimSun" w:hAnsi="SimSun" w:cs="SimSun"/>
          <w:b w:val="0"/>
          <w:bCs w:val="0"/>
          <w:color w:val="000000"/>
          <w:spacing w:val="0"/>
          <w:w w:val="100"/>
          <w:position w:val="0"/>
        </w:rPr>
        <w:t>大头针制造机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070288</w:t>
      </w:r>
    </w:p>
    <w:p>
      <w:pPr>
        <w:pStyle w:val="Style17"/>
        <w:keepNext w:val="0"/>
        <w:keepLines w:val="0"/>
        <w:widowControl w:val="0"/>
        <w:shd w:val="clear" w:color="auto" w:fill="auto"/>
        <w:bidi w:val="0"/>
        <w:spacing w:before="0" w:after="4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0741</w:t>
      </w:r>
      <w:r>
        <w:rPr>
          <w:b/>
          <w:bCs/>
          <w:color w:val="000000"/>
          <w:spacing w:val="0"/>
          <w:w w:val="100"/>
          <w:position w:val="0"/>
        </w:rPr>
        <w:t>制纽扣拉链机械</w:t>
      </w:r>
    </w:p>
    <w:p>
      <w:pPr>
        <w:pStyle w:val="Style37"/>
        <w:keepNext w:val="0"/>
        <w:keepLines w:val="0"/>
        <w:widowControl w:val="0"/>
        <w:shd w:val="clear" w:color="auto" w:fill="auto"/>
        <w:bidi w:val="0"/>
        <w:spacing w:before="0" w:after="400" w:line="240" w:lineRule="auto"/>
        <w:ind w:left="0" w:right="0" w:firstLine="420"/>
        <w:jc w:val="left"/>
        <w:sectPr>
          <w:headerReference w:type="default" r:id="rId224"/>
          <w:footerReference w:type="default" r:id="rId225"/>
          <w:headerReference w:type="even" r:id="rId226"/>
          <w:footerReference w:type="even" r:id="rId227"/>
          <w:footnotePr>
            <w:pos w:val="pageBottom"/>
            <w:numFmt w:val="decimal"/>
            <w:numRestart w:val="continuous"/>
          </w:footnotePr>
          <w:pgSz w:w="12240" w:h="15840"/>
          <w:pgMar w:top="1322" w:right="782" w:bottom="901" w:left="1105" w:header="0" w:footer="473" w:gutter="0"/>
          <w:pgNumType w:start="57"/>
          <w:cols w:space="720"/>
          <w:noEndnote/>
          <w:rtlGutter w:val="0"/>
          <w:docGrid w:linePitch="360"/>
        </w:sectPr>
      </w:pPr>
      <w:r>
        <w:rPr>
          <w:rFonts w:ascii="SimSun" w:eastAsia="SimSun" w:hAnsi="SimSun" w:cs="SimSun"/>
          <w:b w:val="0"/>
          <w:bCs w:val="0"/>
          <w:color w:val="000000"/>
          <w:spacing w:val="0"/>
          <w:w w:val="100"/>
          <w:position w:val="0"/>
        </w:rPr>
        <w:t>※制纽扣机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070289,</w:t>
      </w:r>
      <w:r>
        <w:rPr>
          <w:rFonts w:ascii="SimSun" w:eastAsia="SimSun" w:hAnsi="SimSun" w:cs="SimSun"/>
          <w:b w:val="0"/>
          <w:bCs w:val="0"/>
          <w:color w:val="000000"/>
          <w:spacing w:val="0"/>
          <w:w w:val="100"/>
          <w:position w:val="0"/>
        </w:rPr>
        <w:t>拉链机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070290</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0742</w:t>
      </w:r>
      <w:r>
        <w:rPr>
          <w:b/>
          <w:bCs/>
          <w:color w:val="000000"/>
          <w:spacing w:val="0"/>
          <w:w w:val="100"/>
          <w:position w:val="0"/>
        </w:rPr>
        <w:t>金属切削机床，切削工具和其他金属加工机械</w:t>
      </w:r>
    </w:p>
    <w:p>
      <w:pPr>
        <w:pStyle w:val="Style37"/>
        <w:keepNext w:val="0"/>
        <w:keepLines w:val="0"/>
        <w:widowControl w:val="0"/>
        <w:shd w:val="clear" w:color="auto" w:fill="auto"/>
        <w:tabs>
          <w:tab w:pos="1012" w:val="left"/>
        </w:tabs>
        <w:bidi w:val="0"/>
        <w:spacing w:before="0" w:after="0" w:line="387" w:lineRule="exact"/>
        <w:ind w:left="0" w:right="0" w:firstLine="440"/>
        <w:jc w:val="both"/>
      </w:pPr>
      <w:bookmarkStart w:id="402" w:name="bookmark402"/>
      <w:r>
        <w:rPr>
          <w:rFonts w:ascii="SimSun" w:eastAsia="SimSun" w:hAnsi="SimSun" w:cs="SimSun"/>
          <w:b w:val="0"/>
          <w:bCs w:val="0"/>
          <w:color w:val="000000"/>
          <w:spacing w:val="0"/>
          <w:w w:val="100"/>
          <w:position w:val="0"/>
        </w:rPr>
        <w:t>（</w:t>
      </w:r>
      <w:bookmarkEnd w:id="402"/>
      <w:r>
        <w:rPr>
          <w:rFonts w:ascii="SimSun" w:eastAsia="SimSun" w:hAnsi="SimSun" w:cs="SimSun"/>
          <w:b w:val="0"/>
          <w:bCs w:val="0"/>
          <w:color w:val="000000"/>
          <w:spacing w:val="0"/>
          <w:w w:val="100"/>
          <w:position w:val="0"/>
        </w:rPr>
        <w:t>一）</w:t>
        <w:tab/>
        <w:t>罩套（机器部件）</w:t>
      </w:r>
      <w:r>
        <w:rPr>
          <w:rFonts w:ascii="Times New Roman" w:eastAsia="Times New Roman" w:hAnsi="Times New Roman" w:cs="Times New Roman"/>
          <w:color w:val="000000"/>
          <w:spacing w:val="0"/>
          <w:w w:val="100"/>
          <w:position w:val="0"/>
        </w:rPr>
        <w:t>070040,</w:t>
      </w:r>
      <w:r>
        <w:rPr>
          <w:rFonts w:ascii="SimSun" w:eastAsia="SimSun" w:hAnsi="SimSun" w:cs="SimSun"/>
          <w:b w:val="0"/>
          <w:bCs w:val="0"/>
          <w:color w:val="000000"/>
          <w:spacing w:val="0"/>
          <w:w w:val="100"/>
          <w:position w:val="0"/>
        </w:rPr>
        <w:t>机械台架</w:t>
      </w:r>
      <w:r>
        <w:rPr>
          <w:rFonts w:ascii="Times New Roman" w:eastAsia="Times New Roman" w:hAnsi="Times New Roman" w:cs="Times New Roman"/>
          <w:color w:val="000000"/>
          <w:spacing w:val="0"/>
          <w:w w:val="100"/>
          <w:position w:val="0"/>
        </w:rPr>
        <w:t>070041,</w:t>
      </w:r>
      <w:r>
        <w:rPr>
          <w:rFonts w:ascii="SimSun" w:eastAsia="SimSun" w:hAnsi="SimSun" w:cs="SimSun"/>
          <w:b w:val="0"/>
          <w:bCs w:val="0"/>
          <w:color w:val="000000"/>
          <w:spacing w:val="0"/>
          <w:w w:val="100"/>
          <w:position w:val="0"/>
        </w:rPr>
        <w:t>攻丝机</w:t>
      </w:r>
      <w:r>
        <w:rPr>
          <w:rFonts w:ascii="Times New Roman" w:eastAsia="Times New Roman" w:hAnsi="Times New Roman" w:cs="Times New Roman"/>
          <w:color w:val="000000"/>
          <w:spacing w:val="0"/>
          <w:w w:val="100"/>
          <w:position w:val="0"/>
        </w:rPr>
        <w:t>070062,</w:t>
      </w:r>
      <w:r>
        <w:rPr>
          <w:rFonts w:ascii="SimSun" w:eastAsia="SimSun" w:hAnsi="SimSun" w:cs="SimSun"/>
          <w:b w:val="0"/>
          <w:bCs w:val="0"/>
          <w:color w:val="000000"/>
          <w:spacing w:val="0"/>
          <w:w w:val="100"/>
          <w:position w:val="0"/>
        </w:rPr>
        <w:t>外壳（机器部件）</w:t>
      </w:r>
      <w:r>
        <w:rPr>
          <w:rFonts w:ascii="Times New Roman" w:eastAsia="Times New Roman" w:hAnsi="Times New Roman" w:cs="Times New Roman"/>
          <w:color w:val="000000"/>
          <w:spacing w:val="0"/>
          <w:w w:val="100"/>
          <w:position w:val="0"/>
        </w:rPr>
        <w:t>070075,</w:t>
      </w:r>
      <w:r>
        <w:rPr>
          <w:rFonts w:ascii="SimSun" w:eastAsia="SimSun" w:hAnsi="SimSun" w:cs="SimSun"/>
          <w:b w:val="0"/>
          <w:bCs w:val="0"/>
          <w:color w:val="000000"/>
          <w:spacing w:val="0"/>
          <w:w w:val="100"/>
          <w:position w:val="0"/>
        </w:rPr>
        <w:t>防护 装置（机器部件）</w:t>
      </w:r>
      <w:r>
        <w:rPr>
          <w:rFonts w:ascii="Times New Roman" w:eastAsia="Times New Roman" w:hAnsi="Times New Roman" w:cs="Times New Roman"/>
          <w:color w:val="000000"/>
          <w:spacing w:val="0"/>
          <w:w w:val="100"/>
          <w:position w:val="0"/>
        </w:rPr>
        <w:t>070075,</w:t>
      </w:r>
      <w:r>
        <w:rPr>
          <w:rFonts w:ascii="SimSun" w:eastAsia="SimSun" w:hAnsi="SimSun" w:cs="SimSun"/>
          <w:b w:val="0"/>
          <w:bCs w:val="0"/>
          <w:color w:val="000000"/>
          <w:spacing w:val="0"/>
          <w:w w:val="100"/>
          <w:position w:val="0"/>
        </w:rPr>
        <w:t>机罩（机器部件）</w:t>
      </w:r>
      <w:r>
        <w:rPr>
          <w:rFonts w:ascii="Times New Roman" w:eastAsia="Times New Roman" w:hAnsi="Times New Roman" w:cs="Times New Roman"/>
          <w:color w:val="000000"/>
          <w:spacing w:val="0"/>
          <w:w w:val="100"/>
          <w:position w:val="0"/>
        </w:rPr>
        <w:t>070075,</w:t>
      </w:r>
      <w:r>
        <w:rPr>
          <w:rFonts w:ascii="SimSun" w:eastAsia="SimSun" w:hAnsi="SimSun" w:cs="SimSun"/>
          <w:b w:val="0"/>
          <w:bCs w:val="0"/>
          <w:color w:val="000000"/>
          <w:spacing w:val="0"/>
          <w:w w:val="100"/>
          <w:position w:val="0"/>
        </w:rPr>
        <w:t>刀（机器部件）</w:t>
      </w:r>
      <w:r>
        <w:rPr>
          <w:rFonts w:ascii="Times New Roman" w:eastAsia="Times New Roman" w:hAnsi="Times New Roman" w:cs="Times New Roman"/>
          <w:color w:val="000000"/>
          <w:spacing w:val="0"/>
          <w:w w:val="100"/>
          <w:position w:val="0"/>
        </w:rPr>
        <w:t>070080,</w:t>
      </w:r>
      <w:r>
        <w:rPr>
          <w:rFonts w:ascii="SimSun" w:eastAsia="SimSun" w:hAnsi="SimSun" w:cs="SimSun"/>
          <w:b w:val="0"/>
          <w:bCs w:val="0"/>
          <w:color w:val="000000"/>
          <w:spacing w:val="0"/>
          <w:w w:val="100"/>
          <w:position w:val="0"/>
        </w:rPr>
        <w:t>铢床</w:t>
      </w:r>
      <w:r>
        <w:rPr>
          <w:rFonts w:ascii="Times New Roman" w:eastAsia="Times New Roman" w:hAnsi="Times New Roman" w:cs="Times New Roman"/>
          <w:color w:val="000000"/>
          <w:spacing w:val="0"/>
          <w:w w:val="100"/>
          <w:position w:val="0"/>
        </w:rPr>
        <w:t>070090,</w:t>
      </w:r>
      <w:r>
        <w:rPr>
          <w:rFonts w:ascii="SimSun" w:eastAsia="SimSun" w:hAnsi="SimSun" w:cs="SimSun"/>
          <w:b w:val="0"/>
          <w:bCs w:val="0"/>
          <w:color w:val="000000"/>
          <w:spacing w:val="0"/>
          <w:w w:val="100"/>
          <w:position w:val="0"/>
        </w:rPr>
        <w:t>吊架（机器 部件）</w:t>
      </w:r>
      <w:r>
        <w:rPr>
          <w:rFonts w:ascii="Times New Roman" w:eastAsia="Times New Roman" w:hAnsi="Times New Roman" w:cs="Times New Roman"/>
          <w:color w:val="000000"/>
          <w:spacing w:val="0"/>
          <w:w w:val="100"/>
          <w:position w:val="0"/>
        </w:rPr>
        <w:t>070092,</w:t>
      </w:r>
      <w:r>
        <w:rPr>
          <w:rFonts w:ascii="SimSun" w:eastAsia="SimSun" w:hAnsi="SimSun" w:cs="SimSun"/>
          <w:b w:val="0"/>
          <w:bCs w:val="0"/>
          <w:color w:val="000000"/>
          <w:spacing w:val="0"/>
          <w:w w:val="100"/>
          <w:position w:val="0"/>
        </w:rPr>
        <w:t>车床</w:t>
      </w:r>
      <w:r>
        <w:rPr>
          <w:rFonts w:ascii="Times New Roman" w:eastAsia="Times New Roman" w:hAnsi="Times New Roman" w:cs="Times New Roman"/>
          <w:color w:val="000000"/>
          <w:spacing w:val="0"/>
          <w:w w:val="100"/>
          <w:position w:val="0"/>
        </w:rPr>
        <w:t>070098,</w:t>
      </w:r>
      <w:r>
        <w:rPr>
          <w:rFonts w:ascii="SimSun" w:eastAsia="SimSun" w:hAnsi="SimSun" w:cs="SimSun"/>
          <w:b w:val="0"/>
          <w:bCs w:val="0"/>
          <w:color w:val="000000"/>
          <w:spacing w:val="0"/>
          <w:w w:val="100"/>
          <w:position w:val="0"/>
        </w:rPr>
        <w:t>弯曲机</w:t>
      </w:r>
      <w:r>
        <w:rPr>
          <w:rFonts w:ascii="Times New Roman" w:eastAsia="Times New Roman" w:hAnsi="Times New Roman" w:cs="Times New Roman"/>
          <w:color w:val="000000"/>
          <w:spacing w:val="0"/>
          <w:w w:val="100"/>
          <w:position w:val="0"/>
        </w:rPr>
        <w:t>070104,</w:t>
      </w:r>
      <w:r>
        <w:rPr>
          <w:rFonts w:ascii="SimSun" w:eastAsia="SimSun" w:hAnsi="SimSun" w:cs="SimSun"/>
          <w:b w:val="0"/>
          <w:bCs w:val="0"/>
          <w:color w:val="000000"/>
          <w:spacing w:val="0"/>
          <w:w w:val="100"/>
          <w:position w:val="0"/>
        </w:rPr>
        <w:t>剪削刀（机器）</w:t>
      </w:r>
      <w:r>
        <w:rPr>
          <w:rFonts w:ascii="Times New Roman" w:eastAsia="Times New Roman" w:hAnsi="Times New Roman" w:cs="Times New Roman"/>
          <w:color w:val="000000"/>
          <w:spacing w:val="0"/>
          <w:w w:val="100"/>
          <w:position w:val="0"/>
        </w:rPr>
        <w:t>070122,</w:t>
      </w:r>
      <w:r>
        <w:rPr>
          <w:rFonts w:ascii="SimSun" w:eastAsia="SimSun" w:hAnsi="SimSun" w:cs="SimSun"/>
          <w:b w:val="0"/>
          <w:bCs w:val="0"/>
          <w:color w:val="000000"/>
          <w:spacing w:val="0"/>
          <w:w w:val="100"/>
          <w:position w:val="0"/>
        </w:rPr>
        <w:t>钻头（机器部件）</w:t>
      </w:r>
      <w:r>
        <w:rPr>
          <w:rFonts w:ascii="Times New Roman" w:eastAsia="Times New Roman" w:hAnsi="Times New Roman" w:cs="Times New Roman"/>
          <w:color w:val="000000"/>
          <w:spacing w:val="0"/>
          <w:w w:val="100"/>
          <w:position w:val="0"/>
        </w:rPr>
        <w:t>070125,</w:t>
      </w:r>
      <w:r>
        <w:rPr>
          <w:rFonts w:ascii="SimSun" w:eastAsia="SimSun" w:hAnsi="SimSun" w:cs="SimSun"/>
          <w:b w:val="0"/>
          <w:bCs w:val="0"/>
          <w:color w:val="000000"/>
          <w:spacing w:val="0"/>
          <w:w w:val="100"/>
          <w:position w:val="0"/>
        </w:rPr>
        <w:t>切割 机</w:t>
      </w:r>
      <w:r>
        <w:rPr>
          <w:rFonts w:ascii="Times New Roman" w:eastAsia="Times New Roman" w:hAnsi="Times New Roman" w:cs="Times New Roman"/>
          <w:color w:val="000000"/>
          <w:spacing w:val="0"/>
          <w:w w:val="100"/>
          <w:position w:val="0"/>
        </w:rPr>
        <w:t>070146,</w:t>
      </w:r>
      <w:r>
        <w:rPr>
          <w:rFonts w:ascii="SimSun" w:eastAsia="SimSun" w:hAnsi="SimSun" w:cs="SimSun"/>
          <w:b w:val="0"/>
          <w:bCs w:val="0"/>
          <w:color w:val="000000"/>
          <w:spacing w:val="0"/>
          <w:w w:val="100"/>
          <w:position w:val="0"/>
        </w:rPr>
        <w:t>整修机（机械加工装置</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070159,</w:t>
      </w:r>
      <w:r>
        <w:rPr>
          <w:rFonts w:ascii="SimSun" w:eastAsia="SimSun" w:hAnsi="SimSun" w:cs="SimSun"/>
          <w:b w:val="0"/>
          <w:bCs w:val="0"/>
          <w:color w:val="000000"/>
          <w:spacing w:val="0"/>
          <w:w w:val="100"/>
          <w:position w:val="0"/>
        </w:rPr>
        <w:t>冲切攻丝机</w:t>
      </w:r>
      <w:r>
        <w:rPr>
          <w:rFonts w:ascii="Times New Roman" w:eastAsia="Times New Roman" w:hAnsi="Times New Roman" w:cs="Times New Roman"/>
          <w:color w:val="000000"/>
          <w:spacing w:val="0"/>
          <w:w w:val="100"/>
          <w:position w:val="0"/>
        </w:rPr>
        <w:t>070167,</w:t>
      </w:r>
      <w:r>
        <w:rPr>
          <w:rFonts w:ascii="SimSun" w:eastAsia="SimSun" w:hAnsi="SimSun" w:cs="SimSun"/>
          <w:b w:val="0"/>
          <w:bCs w:val="0"/>
          <w:color w:val="000000"/>
          <w:spacing w:val="0"/>
          <w:w w:val="100"/>
          <w:position w:val="0"/>
        </w:rPr>
        <w:t>螺母攻丝机</w:t>
      </w:r>
      <w:r>
        <w:rPr>
          <w:rFonts w:ascii="Times New Roman" w:eastAsia="Times New Roman" w:hAnsi="Times New Roman" w:cs="Times New Roman"/>
          <w:color w:val="000000"/>
          <w:spacing w:val="0"/>
          <w:w w:val="100"/>
          <w:position w:val="0"/>
        </w:rPr>
        <w:t>070167,</w:t>
      </w:r>
      <w:r>
        <w:rPr>
          <w:rFonts w:ascii="SimSun" w:eastAsia="SimSun" w:hAnsi="SimSun" w:cs="SimSun"/>
          <w:b w:val="0"/>
          <w:bCs w:val="0"/>
          <w:color w:val="000000"/>
          <w:spacing w:val="0"/>
          <w:w w:val="100"/>
          <w:position w:val="0"/>
        </w:rPr>
        <w:t>进料器（机器 部件）</w:t>
      </w:r>
      <w:r>
        <w:rPr>
          <w:rFonts w:ascii="Times New Roman" w:eastAsia="Times New Roman" w:hAnsi="Times New Roman" w:cs="Times New Roman"/>
          <w:color w:val="000000"/>
          <w:spacing w:val="0"/>
          <w:w w:val="100"/>
          <w:position w:val="0"/>
        </w:rPr>
        <w:t>070176,</w:t>
      </w:r>
      <w:r>
        <w:rPr>
          <w:rFonts w:ascii="SimSun" w:eastAsia="SimSun" w:hAnsi="SimSun" w:cs="SimSun"/>
          <w:b w:val="0"/>
          <w:bCs w:val="0"/>
          <w:color w:val="000000"/>
          <w:spacing w:val="0"/>
          <w:w w:val="100"/>
          <w:position w:val="0"/>
        </w:rPr>
        <w:t>金属拉丝机</w:t>
      </w:r>
      <w:r>
        <w:rPr>
          <w:rFonts w:ascii="Times New Roman" w:eastAsia="Times New Roman" w:hAnsi="Times New Roman" w:cs="Times New Roman"/>
          <w:color w:val="000000"/>
          <w:spacing w:val="0"/>
          <w:w w:val="100"/>
          <w:position w:val="0"/>
        </w:rPr>
        <w:t>070183,</w:t>
      </w:r>
      <w:r>
        <w:rPr>
          <w:rFonts w:ascii="SimSun" w:eastAsia="SimSun" w:hAnsi="SimSun" w:cs="SimSun"/>
          <w:b w:val="0"/>
          <w:bCs w:val="0"/>
          <w:color w:val="000000"/>
          <w:spacing w:val="0"/>
          <w:w w:val="100"/>
          <w:position w:val="0"/>
        </w:rPr>
        <w:t>刀片（机器部件）</w:t>
      </w:r>
      <w:r>
        <w:rPr>
          <w:rFonts w:ascii="Times New Roman" w:eastAsia="Times New Roman" w:hAnsi="Times New Roman" w:cs="Times New Roman"/>
          <w:color w:val="000000"/>
          <w:spacing w:val="0"/>
          <w:w w:val="100"/>
          <w:position w:val="0"/>
        </w:rPr>
        <w:t>070189,</w:t>
      </w:r>
      <w:r>
        <w:rPr>
          <w:rFonts w:ascii="SimSun" w:eastAsia="SimSun" w:hAnsi="SimSun" w:cs="SimSun"/>
          <w:b w:val="0"/>
          <w:bCs w:val="0"/>
          <w:color w:val="000000"/>
          <w:spacing w:val="0"/>
          <w:w w:val="100"/>
          <w:position w:val="0"/>
        </w:rPr>
        <w:t>精加工机器</w:t>
      </w:r>
      <w:r>
        <w:rPr>
          <w:rFonts w:ascii="Times New Roman" w:eastAsia="Times New Roman" w:hAnsi="Times New Roman" w:cs="Times New Roman"/>
          <w:color w:val="000000"/>
          <w:spacing w:val="0"/>
          <w:w w:val="100"/>
          <w:position w:val="0"/>
        </w:rPr>
        <w:t>070193,</w:t>
      </w:r>
      <w:r>
        <w:rPr>
          <w:rFonts w:ascii="SimSun" w:eastAsia="SimSun" w:hAnsi="SimSun" w:cs="SimSun"/>
          <w:b w:val="0"/>
          <w:bCs w:val="0"/>
          <w:color w:val="000000"/>
          <w:spacing w:val="0"/>
          <w:w w:val="100"/>
          <w:position w:val="0"/>
        </w:rPr>
        <w:t xml:space="preserve">夹盘（机器部件） </w:t>
      </w:r>
      <w:r>
        <w:rPr>
          <w:rFonts w:ascii="Times New Roman" w:eastAsia="Times New Roman" w:hAnsi="Times New Roman" w:cs="Times New Roman"/>
          <w:color w:val="000000"/>
          <w:spacing w:val="0"/>
          <w:w w:val="100"/>
          <w:position w:val="0"/>
        </w:rPr>
        <w:t>070194,</w:t>
      </w:r>
      <w:r>
        <w:rPr>
          <w:rFonts w:ascii="SimSun" w:eastAsia="SimSun" w:hAnsi="SimSun" w:cs="SimSun"/>
          <w:b w:val="0"/>
          <w:bCs w:val="0"/>
          <w:color w:val="000000"/>
          <w:spacing w:val="0"/>
          <w:w w:val="100"/>
          <w:position w:val="0"/>
        </w:rPr>
        <w:t>填料箱（机器部件）</w:t>
      </w:r>
      <w:r>
        <w:rPr>
          <w:rFonts w:ascii="Times New Roman" w:eastAsia="Times New Roman" w:hAnsi="Times New Roman" w:cs="Times New Roman"/>
          <w:color w:val="000000"/>
          <w:spacing w:val="0"/>
          <w:w w:val="100"/>
          <w:position w:val="0"/>
        </w:rPr>
        <w:t>070198,</w:t>
      </w:r>
      <w:r>
        <w:rPr>
          <w:rFonts w:ascii="SimSun" w:eastAsia="SimSun" w:hAnsi="SimSun" w:cs="SimSun"/>
          <w:b w:val="0"/>
          <w:bCs w:val="0"/>
          <w:color w:val="000000"/>
          <w:spacing w:val="0"/>
          <w:w w:val="100"/>
          <w:position w:val="0"/>
        </w:rPr>
        <w:t>开槽机（机床）</w:t>
      </w:r>
      <w:r>
        <w:rPr>
          <w:rFonts w:ascii="Times New Roman" w:eastAsia="Times New Roman" w:hAnsi="Times New Roman" w:cs="Times New Roman"/>
          <w:color w:val="000000"/>
          <w:spacing w:val="0"/>
          <w:w w:val="100"/>
          <w:position w:val="0"/>
        </w:rPr>
        <w:t>070208,</w:t>
      </w:r>
      <w:r>
        <w:rPr>
          <w:rFonts w:ascii="SimSun" w:eastAsia="SimSun" w:hAnsi="SimSun" w:cs="SimSun"/>
          <w:b w:val="0"/>
          <w:bCs w:val="0"/>
          <w:color w:val="000000"/>
          <w:spacing w:val="0"/>
          <w:w w:val="100"/>
          <w:position w:val="0"/>
        </w:rPr>
        <w:t>磨刀机</w:t>
      </w:r>
      <w:r>
        <w:rPr>
          <w:rFonts w:ascii="Times New Roman" w:eastAsia="Times New Roman" w:hAnsi="Times New Roman" w:cs="Times New Roman"/>
          <w:color w:val="000000"/>
          <w:spacing w:val="0"/>
          <w:w w:val="100"/>
          <w:position w:val="0"/>
        </w:rPr>
        <w:t>070225,</w:t>
      </w:r>
      <w:r>
        <w:rPr>
          <w:rFonts w:ascii="SimSun" w:eastAsia="SimSun" w:hAnsi="SimSun" w:cs="SimSun"/>
          <w:b w:val="0"/>
          <w:bCs w:val="0"/>
          <w:color w:val="000000"/>
          <w:spacing w:val="0"/>
          <w:w w:val="100"/>
          <w:position w:val="0"/>
        </w:rPr>
        <w:t>机床</w:t>
      </w:r>
      <w:r>
        <w:rPr>
          <w:rFonts w:ascii="Times New Roman" w:eastAsia="Times New Roman" w:hAnsi="Times New Roman" w:cs="Times New Roman"/>
          <w:color w:val="000000"/>
          <w:spacing w:val="0"/>
          <w:w w:val="100"/>
          <w:position w:val="0"/>
        </w:rPr>
        <w:t>070243,</w:t>
      </w:r>
      <w:r>
        <w:rPr>
          <w:rFonts w:ascii="SimSun" w:eastAsia="SimSun" w:hAnsi="SimSun" w:cs="SimSun"/>
          <w:b w:val="0"/>
          <w:bCs w:val="0"/>
          <w:color w:val="000000"/>
          <w:spacing w:val="0"/>
          <w:w w:val="100"/>
          <w:position w:val="0"/>
        </w:rPr>
        <w:t>金属加工 机械</w:t>
      </w:r>
      <w:r>
        <w:rPr>
          <w:rFonts w:ascii="Times New Roman" w:eastAsia="Times New Roman" w:hAnsi="Times New Roman" w:cs="Times New Roman"/>
          <w:color w:val="000000"/>
          <w:spacing w:val="0"/>
          <w:w w:val="100"/>
          <w:position w:val="0"/>
        </w:rPr>
        <w:t>070258,</w:t>
      </w:r>
      <w:r>
        <w:rPr>
          <w:rFonts w:ascii="SimSun" w:eastAsia="SimSun" w:hAnsi="SimSun" w:cs="SimSun"/>
          <w:b w:val="0"/>
          <w:bCs w:val="0"/>
          <w:color w:val="000000"/>
          <w:spacing w:val="0"/>
          <w:w w:val="100"/>
          <w:position w:val="0"/>
        </w:rPr>
        <w:t>磨床</w:t>
      </w:r>
      <w:r>
        <w:rPr>
          <w:rFonts w:ascii="Times New Roman" w:eastAsia="Times New Roman" w:hAnsi="Times New Roman" w:cs="Times New Roman"/>
          <w:color w:val="000000"/>
          <w:spacing w:val="0"/>
          <w:w w:val="100"/>
          <w:position w:val="0"/>
        </w:rPr>
        <w:t>070263,</w:t>
      </w:r>
      <w:r>
        <w:rPr>
          <w:rFonts w:ascii="SimSun" w:eastAsia="SimSun" w:hAnsi="SimSun" w:cs="SimSun"/>
          <w:b w:val="0"/>
          <w:bCs w:val="0"/>
          <w:color w:val="000000"/>
          <w:spacing w:val="0"/>
          <w:w w:val="100"/>
          <w:position w:val="0"/>
        </w:rPr>
        <w:t>刀具（机器部件）</w:t>
      </w:r>
      <w:r>
        <w:rPr>
          <w:rFonts w:ascii="Times New Roman" w:eastAsia="Times New Roman" w:hAnsi="Times New Roman" w:cs="Times New Roman"/>
          <w:color w:val="000000"/>
          <w:spacing w:val="0"/>
          <w:w w:val="100"/>
          <w:position w:val="0"/>
        </w:rPr>
        <w:t>070285,</w:t>
      </w:r>
      <w:r>
        <w:rPr>
          <w:rFonts w:ascii="SimSun" w:eastAsia="SimSun" w:hAnsi="SimSun" w:cs="SimSun"/>
          <w:b w:val="0"/>
          <w:bCs w:val="0"/>
          <w:color w:val="000000"/>
          <w:spacing w:val="0"/>
          <w:w w:val="100"/>
          <w:position w:val="0"/>
        </w:rPr>
        <w:t>机床用夹持装置</w:t>
      </w:r>
      <w:r>
        <w:rPr>
          <w:rFonts w:ascii="Times New Roman" w:eastAsia="Times New Roman" w:hAnsi="Times New Roman" w:cs="Times New Roman"/>
          <w:color w:val="000000"/>
          <w:spacing w:val="0"/>
          <w:w w:val="100"/>
          <w:position w:val="0"/>
        </w:rPr>
        <w:t>070286,</w:t>
      </w:r>
      <w:r>
        <w:rPr>
          <w:rFonts w:ascii="SimSun" w:eastAsia="SimSun" w:hAnsi="SimSun" w:cs="SimSun"/>
          <w:b w:val="0"/>
          <w:bCs w:val="0"/>
          <w:color w:val="000000"/>
          <w:spacing w:val="0"/>
          <w:w w:val="100"/>
          <w:position w:val="0"/>
        </w:rPr>
        <w:t>抛光机器和设备（电动 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070308,</w:t>
      </w:r>
      <w:r>
        <w:rPr>
          <w:rFonts w:ascii="SimSun" w:eastAsia="SimSun" w:hAnsi="SimSun" w:cs="SimSun"/>
          <w:b w:val="0"/>
          <w:bCs w:val="0"/>
          <w:color w:val="000000"/>
          <w:spacing w:val="0"/>
          <w:w w:val="100"/>
          <w:position w:val="0"/>
        </w:rPr>
        <w:t>刨床</w:t>
      </w:r>
      <w:r>
        <w:rPr>
          <w:rFonts w:ascii="Times New Roman" w:eastAsia="Times New Roman" w:hAnsi="Times New Roman" w:cs="Times New Roman"/>
          <w:color w:val="000000"/>
          <w:spacing w:val="0"/>
          <w:w w:val="100"/>
          <w:position w:val="0"/>
        </w:rPr>
        <w:t>070321,</w:t>
      </w:r>
      <w:r>
        <w:rPr>
          <w:rFonts w:ascii="SimSun" w:eastAsia="SimSun" w:hAnsi="SimSun" w:cs="SimSun"/>
          <w:b w:val="0"/>
          <w:bCs w:val="0"/>
          <w:color w:val="000000"/>
          <w:spacing w:val="0"/>
          <w:w w:val="100"/>
          <w:position w:val="0"/>
        </w:rPr>
        <w:t>整形机</w:t>
      </w:r>
      <w:r>
        <w:rPr>
          <w:rFonts w:ascii="Times New Roman" w:eastAsia="Times New Roman" w:hAnsi="Times New Roman" w:cs="Times New Roman"/>
          <w:color w:val="000000"/>
          <w:spacing w:val="0"/>
          <w:w w:val="100"/>
          <w:position w:val="0"/>
        </w:rPr>
        <w:t>070326,</w:t>
      </w:r>
      <w:r>
        <w:rPr>
          <w:rFonts w:ascii="SimSun" w:eastAsia="SimSun" w:hAnsi="SimSun" w:cs="SimSun"/>
          <w:b w:val="0"/>
          <w:bCs w:val="0"/>
          <w:color w:val="000000"/>
          <w:spacing w:val="0"/>
          <w:w w:val="100"/>
          <w:position w:val="0"/>
        </w:rPr>
        <w:t>机器台</w:t>
      </w:r>
      <w:r>
        <w:rPr>
          <w:rFonts w:ascii="Times New Roman" w:eastAsia="Times New Roman" w:hAnsi="Times New Roman" w:cs="Times New Roman"/>
          <w:color w:val="000000"/>
          <w:spacing w:val="0"/>
          <w:w w:val="100"/>
          <w:position w:val="0"/>
        </w:rPr>
        <w:t>070359,</w:t>
      </w:r>
      <w:r>
        <w:rPr>
          <w:rFonts w:ascii="SimSun" w:eastAsia="SimSun" w:hAnsi="SimSun" w:cs="SimSun"/>
          <w:b w:val="0"/>
          <w:bCs w:val="0"/>
          <w:color w:val="000000"/>
          <w:spacing w:val="0"/>
          <w:w w:val="100"/>
          <w:position w:val="0"/>
        </w:rPr>
        <w:t>机器防护挡板（机器部件）</w:t>
      </w:r>
      <w:r>
        <w:rPr>
          <w:rFonts w:ascii="Times New Roman" w:eastAsia="Times New Roman" w:hAnsi="Times New Roman" w:cs="Times New Roman"/>
          <w:color w:val="000000"/>
          <w:spacing w:val="0"/>
          <w:w w:val="100"/>
          <w:position w:val="0"/>
        </w:rPr>
        <w:t>070360,</w:t>
      </w:r>
      <w:r>
        <w:rPr>
          <w:rFonts w:ascii="SimSun" w:eastAsia="SimSun" w:hAnsi="SimSun" w:cs="SimSun"/>
          <w:b w:val="0"/>
          <w:bCs w:val="0"/>
          <w:color w:val="000000"/>
          <w:spacing w:val="0"/>
          <w:w w:val="100"/>
          <w:position w:val="0"/>
        </w:rPr>
        <w:t>机床 防护板</w:t>
      </w:r>
      <w:r>
        <w:rPr>
          <w:rFonts w:ascii="Times New Roman" w:eastAsia="Times New Roman" w:hAnsi="Times New Roman" w:cs="Times New Roman"/>
          <w:color w:val="000000"/>
          <w:spacing w:val="0"/>
          <w:w w:val="100"/>
          <w:position w:val="0"/>
        </w:rPr>
        <w:t>070360,</w:t>
      </w:r>
      <w:r>
        <w:rPr>
          <w:rFonts w:ascii="SimSun" w:eastAsia="SimSun" w:hAnsi="SimSun" w:cs="SimSun"/>
          <w:b w:val="0"/>
          <w:bCs w:val="0"/>
          <w:color w:val="000000"/>
          <w:spacing w:val="0"/>
          <w:w w:val="100"/>
          <w:position w:val="0"/>
        </w:rPr>
        <w:t>磨利机</w:t>
      </w:r>
      <w:r>
        <w:rPr>
          <w:rFonts w:ascii="Times New Roman" w:eastAsia="Times New Roman" w:hAnsi="Times New Roman" w:cs="Times New Roman"/>
          <w:color w:val="000000"/>
          <w:spacing w:val="0"/>
          <w:w w:val="100"/>
          <w:position w:val="0"/>
        </w:rPr>
        <w:t>070387,</w:t>
      </w:r>
      <w:r>
        <w:rPr>
          <w:rFonts w:ascii="SimSun" w:eastAsia="SimSun" w:hAnsi="SimSun" w:cs="SimSun"/>
          <w:b w:val="0"/>
          <w:bCs w:val="0"/>
          <w:color w:val="000000"/>
          <w:spacing w:val="0"/>
          <w:w w:val="100"/>
          <w:position w:val="0"/>
        </w:rPr>
        <w:t>砂轮（机器部件</w:t>
      </w:r>
      <w:r>
        <w:rPr>
          <w:rFonts w:ascii="Times New Roman" w:eastAsia="Times New Roman" w:hAnsi="Times New Roman" w:cs="Times New Roman"/>
          <w:color w:val="000000"/>
          <w:spacing w:val="0"/>
          <w:w w:val="100"/>
          <w:position w:val="0"/>
        </w:rPr>
        <w:t>）070389,</w:t>
      </w:r>
      <w:r>
        <w:rPr>
          <w:rFonts w:ascii="SimSun" w:eastAsia="SimSun" w:hAnsi="SimSun" w:cs="SimSun"/>
          <w:b w:val="0"/>
          <w:bCs w:val="0"/>
          <w:color w:val="000000"/>
          <w:spacing w:val="0"/>
          <w:w w:val="100"/>
          <w:position w:val="0"/>
        </w:rPr>
        <w:t>磨刀轮（机器部件</w:t>
      </w:r>
      <w:r>
        <w:rPr>
          <w:rFonts w:ascii="Times New Roman" w:eastAsia="Times New Roman" w:hAnsi="Times New Roman" w:cs="Times New Roman"/>
          <w:color w:val="000000"/>
          <w:spacing w:val="0"/>
          <w:w w:val="100"/>
          <w:position w:val="0"/>
        </w:rPr>
        <w:t>）070389,</w:t>
      </w:r>
      <w:r>
        <w:rPr>
          <w:rFonts w:ascii="SimSun" w:eastAsia="SimSun" w:hAnsi="SimSun" w:cs="SimSun"/>
          <w:b w:val="0"/>
          <w:bCs w:val="0"/>
          <w:color w:val="000000"/>
          <w:spacing w:val="0"/>
          <w:w w:val="100"/>
          <w:position w:val="0"/>
        </w:rPr>
        <w:t>自动操作机（机 械手）</w:t>
      </w:r>
      <w:r>
        <w:rPr>
          <w:rFonts w:ascii="Times New Roman" w:eastAsia="Times New Roman" w:hAnsi="Times New Roman" w:cs="Times New Roman"/>
          <w:color w:val="000000"/>
          <w:spacing w:val="0"/>
          <w:w w:val="100"/>
          <w:position w:val="0"/>
        </w:rPr>
        <w:t>070421,</w:t>
      </w:r>
      <w:r>
        <w:rPr>
          <w:rFonts w:ascii="SimSun" w:eastAsia="SimSun" w:hAnsi="SimSun" w:cs="SimSun"/>
          <w:b w:val="0"/>
          <w:bCs w:val="0"/>
          <w:color w:val="000000"/>
          <w:spacing w:val="0"/>
          <w:w w:val="100"/>
          <w:position w:val="0"/>
        </w:rPr>
        <w:t>工业机器人</w:t>
      </w:r>
      <w:r>
        <w:rPr>
          <w:rFonts w:ascii="Times New Roman" w:eastAsia="Times New Roman" w:hAnsi="Times New Roman" w:cs="Times New Roman"/>
          <w:color w:val="000000"/>
          <w:spacing w:val="0"/>
          <w:w w:val="100"/>
          <w:position w:val="0"/>
        </w:rPr>
        <w:t>070422,</w:t>
      </w:r>
      <w:r>
        <w:rPr>
          <w:rFonts w:ascii="SimSun" w:eastAsia="SimSun" w:hAnsi="SimSun" w:cs="SimSun"/>
          <w:b w:val="0"/>
          <w:bCs w:val="0"/>
          <w:color w:val="000000"/>
          <w:spacing w:val="0"/>
          <w:w w:val="100"/>
          <w:position w:val="0"/>
        </w:rPr>
        <w:t>钻头夹盘（机器部件）</w:t>
      </w:r>
      <w:r>
        <w:rPr>
          <w:rFonts w:ascii="Times New Roman" w:eastAsia="Times New Roman" w:hAnsi="Times New Roman" w:cs="Times New Roman"/>
          <w:color w:val="000000"/>
          <w:spacing w:val="0"/>
          <w:w w:val="100"/>
          <w:position w:val="0"/>
        </w:rPr>
        <w:t>070428,</w:t>
      </w:r>
      <w:r>
        <w:rPr>
          <w:rFonts w:ascii="SimSun" w:eastAsia="SimSun" w:hAnsi="SimSun" w:cs="SimSun"/>
          <w:b w:val="0"/>
          <w:bCs w:val="0"/>
          <w:color w:val="000000"/>
          <w:spacing w:val="0"/>
          <w:w w:val="100"/>
          <w:position w:val="0"/>
        </w:rPr>
        <w:t>刻度机</w:t>
      </w:r>
      <w:r>
        <w:rPr>
          <w:rFonts w:ascii="Times New Roman" w:eastAsia="Times New Roman" w:hAnsi="Times New Roman" w:cs="Times New Roman"/>
          <w:color w:val="000000"/>
          <w:spacing w:val="0"/>
          <w:w w:val="100"/>
          <w:position w:val="0"/>
        </w:rPr>
        <w:t>070448,</w:t>
      </w:r>
      <w:r>
        <w:rPr>
          <w:rFonts w:ascii="SimSun" w:eastAsia="SimSun" w:hAnsi="SimSun" w:cs="SimSun"/>
          <w:b w:val="0"/>
          <w:bCs w:val="0"/>
          <w:color w:val="000000"/>
          <w:spacing w:val="0"/>
          <w:w w:val="100"/>
          <w:position w:val="0"/>
        </w:rPr>
        <w:t xml:space="preserve">钻头（机器部件） </w:t>
      </w:r>
      <w:r>
        <w:rPr>
          <w:rFonts w:ascii="Times New Roman" w:eastAsia="Times New Roman" w:hAnsi="Times New Roman" w:cs="Times New Roman"/>
          <w:color w:val="000000"/>
          <w:spacing w:val="0"/>
          <w:w w:val="100"/>
          <w:position w:val="0"/>
        </w:rPr>
        <w:t>070449,</w:t>
      </w:r>
      <w:r>
        <w:rPr>
          <w:rFonts w:ascii="SimSun" w:eastAsia="SimSun" w:hAnsi="SimSun" w:cs="SimSun"/>
          <w:b w:val="0"/>
          <w:bCs w:val="0"/>
          <w:color w:val="000000"/>
          <w:spacing w:val="0"/>
          <w:w w:val="100"/>
          <w:position w:val="0"/>
        </w:rPr>
        <w:t>链锯</w:t>
      </w:r>
      <w:r>
        <w:rPr>
          <w:rFonts w:ascii="Times New Roman" w:eastAsia="Times New Roman" w:hAnsi="Times New Roman" w:cs="Times New Roman"/>
          <w:color w:val="000000"/>
          <w:spacing w:val="0"/>
          <w:w w:val="100"/>
          <w:position w:val="0"/>
        </w:rPr>
        <w:t>070484,</w:t>
      </w:r>
      <w:r>
        <w:rPr>
          <w:rFonts w:ascii="SimSun" w:eastAsia="SimSun" w:hAnsi="SimSun" w:cs="SimSun"/>
          <w:b w:val="0"/>
          <w:bCs w:val="0"/>
          <w:color w:val="000000"/>
          <w:spacing w:val="0"/>
          <w:w w:val="100"/>
          <w:position w:val="0"/>
        </w:rPr>
        <w:t>气动切削吹管</w:t>
      </w:r>
      <w:r>
        <w:rPr>
          <w:rFonts w:ascii="Times New Roman" w:eastAsia="Times New Roman" w:hAnsi="Times New Roman" w:cs="Times New Roman"/>
          <w:color w:val="000000"/>
          <w:spacing w:val="0"/>
          <w:w w:val="100"/>
          <w:position w:val="0"/>
        </w:rPr>
        <w:t>070486,</w:t>
      </w:r>
      <w:r>
        <w:rPr>
          <w:rFonts w:ascii="SimSun" w:eastAsia="SimSun" w:hAnsi="SimSun" w:cs="SimSun"/>
          <w:b w:val="0"/>
          <w:bCs w:val="0"/>
          <w:color w:val="000000"/>
          <w:spacing w:val="0"/>
          <w:w w:val="100"/>
          <w:position w:val="0"/>
        </w:rPr>
        <w:t>划玻璃刀（机器部件）</w:t>
      </w:r>
      <w:r>
        <w:rPr>
          <w:rFonts w:ascii="Times New Roman" w:eastAsia="Times New Roman" w:hAnsi="Times New Roman" w:cs="Times New Roman"/>
          <w:color w:val="000000"/>
          <w:spacing w:val="0"/>
          <w:w w:val="100"/>
          <w:position w:val="0"/>
        </w:rPr>
        <w:t>070494</w:t>
      </w:r>
    </w:p>
    <w:p>
      <w:pPr>
        <w:pStyle w:val="Style37"/>
        <w:keepNext w:val="0"/>
        <w:keepLines w:val="0"/>
        <w:widowControl w:val="0"/>
        <w:shd w:val="clear" w:color="auto" w:fill="auto"/>
        <w:bidi w:val="0"/>
        <w:spacing w:before="0" w:after="0" w:line="387" w:lineRule="exact"/>
        <w:ind w:left="0" w:right="0" w:firstLine="440"/>
        <w:jc w:val="both"/>
      </w:pPr>
      <w:r>
        <w:rPr>
          <w:rFonts w:ascii="SimSun" w:eastAsia="SimSun" w:hAnsi="SimSun" w:cs="SimSun"/>
          <w:b w:val="0"/>
          <w:bCs w:val="0"/>
          <w:color w:val="000000"/>
          <w:spacing w:val="0"/>
          <w:w w:val="100"/>
          <w:position w:val="0"/>
        </w:rPr>
        <w:t>※制钢丝绳机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070296,</w:t>
      </w:r>
      <w:r>
        <w:rPr>
          <w:rFonts w:ascii="SimSun" w:eastAsia="SimSun" w:hAnsi="SimSun" w:cs="SimSun"/>
          <w:b w:val="0"/>
          <w:bCs w:val="0"/>
          <w:color w:val="000000"/>
          <w:spacing w:val="0"/>
          <w:w w:val="100"/>
          <w:position w:val="0"/>
        </w:rPr>
        <w:t>织铜网机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070297,</w:t>
      </w:r>
      <w:r>
        <w:rPr>
          <w:rFonts w:ascii="SimSun" w:eastAsia="SimSun" w:hAnsi="SimSun" w:cs="SimSun"/>
          <w:b w:val="0"/>
          <w:bCs w:val="0"/>
          <w:color w:val="000000"/>
          <w:spacing w:val="0"/>
          <w:w w:val="100"/>
          <w:position w:val="0"/>
        </w:rPr>
        <w:t>金属丝织机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070298,</w:t>
      </w:r>
      <w:r>
        <w:rPr>
          <w:rFonts w:ascii="SimSun" w:eastAsia="SimSun" w:hAnsi="SimSun" w:cs="SimSun"/>
          <w:b w:val="0"/>
          <w:bCs w:val="0"/>
          <w:color w:val="000000"/>
          <w:spacing w:val="0"/>
          <w:w w:val="100"/>
          <w:position w:val="0"/>
        </w:rPr>
        <w:t>钻床</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070299,</w:t>
      </w:r>
      <w:r>
        <w:rPr>
          <w:rFonts w:ascii="SimSun" w:eastAsia="SimSun" w:hAnsi="SimSun" w:cs="SimSun"/>
          <w:b w:val="0"/>
          <w:bCs w:val="0"/>
          <w:color w:val="000000"/>
          <w:spacing w:val="0"/>
          <w:w w:val="100"/>
          <w:position w:val="0"/>
        </w:rPr>
        <w:t>汽门与汽门座 研磨机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070300,</w:t>
      </w:r>
      <w:r>
        <w:rPr>
          <w:rFonts w:ascii="SimSun" w:eastAsia="SimSun" w:hAnsi="SimSun" w:cs="SimSun"/>
          <w:b w:val="0"/>
          <w:bCs w:val="0"/>
          <w:color w:val="000000"/>
          <w:spacing w:val="0"/>
          <w:w w:val="100"/>
          <w:position w:val="0"/>
        </w:rPr>
        <w:t>滚齿机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070301,</w:t>
      </w:r>
      <w:r>
        <w:rPr>
          <w:rFonts w:ascii="SimSun" w:eastAsia="SimSun" w:hAnsi="SimSun" w:cs="SimSun"/>
          <w:b w:val="0"/>
          <w:bCs w:val="0"/>
          <w:color w:val="000000"/>
          <w:spacing w:val="0"/>
          <w:w w:val="100"/>
          <w:position w:val="0"/>
        </w:rPr>
        <w:t>开齿机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070302,</w:t>
      </w:r>
      <w:r>
        <w:rPr>
          <w:rFonts w:ascii="SimSun" w:eastAsia="SimSun" w:hAnsi="SimSun" w:cs="SimSun"/>
          <w:b w:val="0"/>
          <w:bCs w:val="0"/>
          <w:color w:val="000000"/>
          <w:spacing w:val="0"/>
          <w:w w:val="100"/>
          <w:position w:val="0"/>
        </w:rPr>
        <w:t>螺帽攻丝机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070303,</w:t>
      </w:r>
      <w:r>
        <w:rPr>
          <w:rFonts w:ascii="SimSun" w:eastAsia="SimSun" w:hAnsi="SimSun" w:cs="SimSun"/>
          <w:b w:val="0"/>
          <w:bCs w:val="0"/>
          <w:color w:val="000000"/>
          <w:spacing w:val="0"/>
          <w:w w:val="100"/>
          <w:position w:val="0"/>
        </w:rPr>
        <w:t>螺栓套丝机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070304,</w:t>
      </w:r>
      <w:r>
        <w:rPr>
          <w:rFonts w:ascii="SimSun" w:eastAsia="SimSun" w:hAnsi="SimSun" w:cs="SimSun"/>
          <w:b w:val="0"/>
          <w:bCs w:val="0"/>
          <w:color w:val="000000"/>
          <w:spacing w:val="0"/>
          <w:w w:val="100"/>
          <w:position w:val="0"/>
        </w:rPr>
        <w:t xml:space="preserve">辑 床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070305,</w:t>
      </w:r>
      <w:r>
        <w:rPr>
          <w:rFonts w:ascii="SimSun" w:eastAsia="SimSun" w:hAnsi="SimSun" w:cs="SimSun"/>
          <w:b w:val="0"/>
          <w:bCs w:val="0"/>
          <w:color w:val="000000"/>
          <w:spacing w:val="0"/>
          <w:w w:val="100"/>
          <w:position w:val="0"/>
        </w:rPr>
        <w:t xml:space="preserve">制钉机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070307</w:t>
      </w:r>
    </w:p>
    <w:p>
      <w:pPr>
        <w:pStyle w:val="Style37"/>
        <w:keepNext w:val="0"/>
        <w:keepLines w:val="0"/>
        <w:widowControl w:val="0"/>
        <w:shd w:val="clear" w:color="auto" w:fill="auto"/>
        <w:bidi w:val="0"/>
        <w:spacing w:before="0" w:after="180" w:line="387" w:lineRule="exact"/>
        <w:ind w:left="0" w:right="0" w:firstLine="440"/>
        <w:jc w:val="both"/>
      </w:pPr>
      <w:r>
        <w:rPr>
          <w:rFonts w:ascii="SimSun" w:eastAsia="SimSun" w:hAnsi="SimSun" w:cs="SimSun"/>
          <w:b w:val="0"/>
          <w:bCs w:val="0"/>
          <w:color w:val="000000"/>
          <w:spacing w:val="0"/>
          <w:w w:val="100"/>
          <w:position w:val="0"/>
        </w:rPr>
        <w:t>※车刀</w:t>
      </w:r>
      <w:r>
        <w:rPr>
          <w:rFonts w:ascii="Times New Roman" w:eastAsia="Times New Roman" w:hAnsi="Times New Roman" w:cs="Times New Roman"/>
          <w:color w:val="000000"/>
          <w:spacing w:val="0"/>
          <w:w w:val="100"/>
          <w:position w:val="0"/>
          <w:lang w:val="en-US" w:eastAsia="en-US" w:bidi="en-US"/>
        </w:rPr>
        <w:t>C070309,</w:t>
      </w:r>
      <w:r>
        <w:rPr>
          <w:rFonts w:ascii="SimSun" w:eastAsia="SimSun" w:hAnsi="SimSun" w:cs="SimSun"/>
          <w:b w:val="0"/>
          <w:bCs w:val="0"/>
          <w:color w:val="000000"/>
          <w:spacing w:val="0"/>
          <w:w w:val="100"/>
          <w:position w:val="0"/>
        </w:rPr>
        <w:t>孔加工刀具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070310,</w:t>
      </w:r>
      <w:r>
        <w:rPr>
          <w:rFonts w:ascii="SimSun" w:eastAsia="SimSun" w:hAnsi="SimSun" w:cs="SimSun"/>
          <w:b w:val="0"/>
          <w:bCs w:val="0"/>
          <w:color w:val="000000"/>
          <w:spacing w:val="0"/>
          <w:w w:val="100"/>
          <w:position w:val="0"/>
        </w:rPr>
        <w:t>铤刀</w:t>
      </w:r>
      <w:r>
        <w:rPr>
          <w:rFonts w:ascii="Times New Roman" w:eastAsia="Times New Roman" w:hAnsi="Times New Roman" w:cs="Times New Roman"/>
          <w:color w:val="000000"/>
          <w:spacing w:val="0"/>
          <w:w w:val="100"/>
          <w:position w:val="0"/>
          <w:lang w:val="en-US" w:eastAsia="en-US" w:bidi="en-US"/>
        </w:rPr>
        <w:t>C070311,</w:t>
      </w:r>
      <w:r>
        <w:rPr>
          <w:rFonts w:ascii="SimSun" w:eastAsia="SimSun" w:hAnsi="SimSun" w:cs="SimSun"/>
          <w:b w:val="0"/>
          <w:bCs w:val="0"/>
          <w:color w:val="000000"/>
          <w:spacing w:val="0"/>
          <w:w w:val="100"/>
          <w:position w:val="0"/>
        </w:rPr>
        <w:t>螺纹加工刀具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070312,</w:t>
      </w:r>
      <w:r>
        <w:rPr>
          <w:rFonts w:ascii="SimSun" w:eastAsia="SimSun" w:hAnsi="SimSun" w:cs="SimSun"/>
          <w:b w:val="0"/>
          <w:bCs w:val="0"/>
          <w:color w:val="000000"/>
          <w:spacing w:val="0"/>
          <w:w w:val="100"/>
          <w:position w:val="0"/>
        </w:rPr>
        <w:t xml:space="preserve">齿轮加工刀具 </w:t>
      </w:r>
      <w:r>
        <w:rPr>
          <w:rFonts w:ascii="Times New Roman" w:eastAsia="Times New Roman" w:hAnsi="Times New Roman" w:cs="Times New Roman"/>
          <w:color w:val="000000"/>
          <w:spacing w:val="0"/>
          <w:w w:val="100"/>
          <w:position w:val="0"/>
          <w:lang w:val="en-US" w:eastAsia="en-US" w:bidi="en-US"/>
        </w:rPr>
        <w:t>C070313,</w:t>
      </w:r>
      <w:r>
        <w:rPr>
          <w:rFonts w:ascii="SimSun" w:eastAsia="SimSun" w:hAnsi="SimSun" w:cs="SimSun"/>
          <w:b w:val="0"/>
          <w:bCs w:val="0"/>
          <w:color w:val="000000"/>
          <w:spacing w:val="0"/>
          <w:w w:val="100"/>
          <w:position w:val="0"/>
        </w:rPr>
        <w:t>拉削刀具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070314,</w:t>
      </w:r>
      <w:r>
        <w:rPr>
          <w:rFonts w:ascii="SimSun" w:eastAsia="SimSun" w:hAnsi="SimSun" w:cs="SimSun"/>
          <w:b w:val="0"/>
          <w:bCs w:val="0"/>
          <w:color w:val="000000"/>
          <w:spacing w:val="0"/>
          <w:w w:val="100"/>
          <w:position w:val="0"/>
        </w:rPr>
        <w:t>带锯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070315,</w:t>
      </w:r>
      <w:r>
        <w:rPr>
          <w:rFonts w:ascii="SimSun" w:eastAsia="SimSun" w:hAnsi="SimSun" w:cs="SimSun"/>
          <w:b w:val="0"/>
          <w:bCs w:val="0"/>
          <w:color w:val="000000"/>
          <w:spacing w:val="0"/>
          <w:w w:val="100"/>
          <w:position w:val="0"/>
        </w:rPr>
        <w:t>圆锯片（机器零件）</w:t>
      </w:r>
      <w:r>
        <w:rPr>
          <w:rFonts w:ascii="Times New Roman" w:eastAsia="Times New Roman" w:hAnsi="Times New Roman" w:cs="Times New Roman"/>
          <w:color w:val="000000"/>
          <w:spacing w:val="0"/>
          <w:w w:val="100"/>
          <w:position w:val="0"/>
          <w:lang w:val="en-US" w:eastAsia="en-US" w:bidi="en-US"/>
        </w:rPr>
        <w:t>C070316,</w:t>
      </w:r>
      <w:r>
        <w:rPr>
          <w:rFonts w:ascii="SimSun" w:eastAsia="SimSun" w:hAnsi="SimSun" w:cs="SimSun"/>
          <w:b w:val="0"/>
          <w:bCs w:val="0"/>
          <w:color w:val="000000"/>
          <w:spacing w:val="0"/>
          <w:w w:val="100"/>
          <w:position w:val="0"/>
        </w:rPr>
        <w:t>龙锯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070317,</w:t>
      </w:r>
      <w:r>
        <w:rPr>
          <w:rFonts w:ascii="SimSun" w:eastAsia="SimSun" w:hAnsi="SimSun" w:cs="SimSun"/>
          <w:b w:val="0"/>
          <w:bCs w:val="0"/>
          <w:color w:val="000000"/>
          <w:spacing w:val="0"/>
          <w:w w:val="100"/>
          <w:position w:val="0"/>
        </w:rPr>
        <w:t>截锯（机 器零件）</w:t>
      </w:r>
      <w:r>
        <w:rPr>
          <w:rFonts w:ascii="Times New Roman" w:eastAsia="Times New Roman" w:hAnsi="Times New Roman" w:cs="Times New Roman"/>
          <w:color w:val="000000"/>
          <w:spacing w:val="0"/>
          <w:w w:val="100"/>
          <w:position w:val="0"/>
          <w:lang w:val="en-US" w:eastAsia="en-US" w:bidi="en-US"/>
        </w:rPr>
        <w:t>C070318,</w:t>
      </w:r>
      <w:r>
        <w:rPr>
          <w:rFonts w:ascii="SimSun" w:eastAsia="SimSun" w:hAnsi="SimSun" w:cs="SimSun"/>
          <w:b w:val="0"/>
          <w:bCs w:val="0"/>
          <w:color w:val="000000"/>
          <w:spacing w:val="0"/>
          <w:w w:val="100"/>
          <w:position w:val="0"/>
        </w:rPr>
        <w:t>往复锯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070319,</w:t>
      </w:r>
      <w:r>
        <w:rPr>
          <w:rFonts w:ascii="SimSun" w:eastAsia="SimSun" w:hAnsi="SimSun" w:cs="SimSun"/>
          <w:b w:val="0"/>
          <w:bCs w:val="0"/>
          <w:color w:val="000000"/>
          <w:spacing w:val="0"/>
          <w:w w:val="100"/>
          <w:position w:val="0"/>
        </w:rPr>
        <w:t>气銃</w:t>
      </w:r>
      <w:r>
        <w:rPr>
          <w:rFonts w:ascii="Times New Roman" w:eastAsia="Times New Roman" w:hAnsi="Times New Roman" w:cs="Times New Roman"/>
          <w:color w:val="000000"/>
          <w:spacing w:val="0"/>
          <w:w w:val="100"/>
          <w:position w:val="0"/>
          <w:lang w:val="en-US" w:eastAsia="en-US" w:bidi="en-US"/>
        </w:rPr>
        <w:t>C070394,</w:t>
      </w:r>
      <w:r>
        <w:rPr>
          <w:rFonts w:ascii="SimSun" w:eastAsia="SimSun" w:hAnsi="SimSun" w:cs="SimSun"/>
          <w:b w:val="0"/>
          <w:bCs w:val="0"/>
          <w:color w:val="000000"/>
          <w:spacing w:val="0"/>
          <w:w w:val="100"/>
          <w:position w:val="0"/>
        </w:rPr>
        <w:t>刀座（机器部件）</w:t>
      </w:r>
      <w:r>
        <w:rPr>
          <w:rFonts w:ascii="Times New Roman" w:eastAsia="Times New Roman" w:hAnsi="Times New Roman" w:cs="Times New Roman"/>
          <w:color w:val="000000"/>
          <w:spacing w:val="0"/>
          <w:w w:val="100"/>
          <w:position w:val="0"/>
          <w:lang w:val="en-US" w:eastAsia="en-US" w:bidi="en-US"/>
        </w:rPr>
        <w:t>C070438</w:t>
      </w:r>
    </w:p>
    <w:p>
      <w:pPr>
        <w:pStyle w:val="Style17"/>
        <w:keepNext w:val="0"/>
        <w:keepLines w:val="0"/>
        <w:widowControl w:val="0"/>
        <w:shd w:val="clear" w:color="auto" w:fill="auto"/>
        <w:tabs>
          <w:tab w:pos="1012" w:val="left"/>
        </w:tabs>
        <w:bidi w:val="0"/>
        <w:spacing w:before="0" w:after="180" w:line="389" w:lineRule="exact"/>
        <w:ind w:left="0" w:right="0" w:firstLine="440"/>
        <w:jc w:val="both"/>
      </w:pPr>
      <w:bookmarkStart w:id="403" w:name="bookmark403"/>
      <w:r>
        <w:rPr>
          <w:color w:val="000000"/>
          <w:spacing w:val="0"/>
          <w:w w:val="100"/>
          <w:position w:val="0"/>
        </w:rPr>
        <w:t>（</w:t>
      </w:r>
      <w:bookmarkEnd w:id="403"/>
      <w:r>
        <w:rPr>
          <w:color w:val="000000"/>
          <w:spacing w:val="0"/>
          <w:w w:val="100"/>
          <w:position w:val="0"/>
        </w:rPr>
        <w:t>二）</w:t>
        <w:tab/>
        <w:t>※制造电线、电缆用机械</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070291,</w:t>
      </w:r>
      <w:r>
        <w:rPr>
          <w:color w:val="000000"/>
          <w:spacing w:val="0"/>
          <w:w w:val="100"/>
          <w:position w:val="0"/>
        </w:rPr>
        <w:t>拉线机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070292,</w:t>
      </w:r>
      <w:r>
        <w:rPr>
          <w:color w:val="000000"/>
          <w:spacing w:val="0"/>
          <w:w w:val="100"/>
          <w:position w:val="0"/>
        </w:rPr>
        <w:t xml:space="preserve">绕线机（加工电线、电缆用机械） </w:t>
      </w:r>
      <w:r>
        <w:rPr>
          <w:rFonts w:ascii="Times New Roman" w:eastAsia="Times New Roman" w:hAnsi="Times New Roman" w:cs="Times New Roman"/>
          <w:b/>
          <w:bCs/>
          <w:color w:val="000000"/>
          <w:spacing w:val="0"/>
          <w:w w:val="100"/>
          <w:position w:val="0"/>
          <w:lang w:val="en-US" w:eastAsia="en-US" w:bidi="en-US"/>
        </w:rPr>
        <w:t>C070293</w:t>
      </w:r>
      <w:r>
        <w:rPr>
          <w:rFonts w:ascii="Times New Roman" w:eastAsia="Times New Roman" w:hAnsi="Times New Roman" w:cs="Times New Roman"/>
          <w:b/>
          <w:bCs/>
          <w:color w:val="000000"/>
          <w:spacing w:val="0"/>
          <w:w w:val="100"/>
          <w:position w:val="0"/>
        </w:rPr>
        <w:t>,</w:t>
      </w:r>
      <w:r>
        <w:rPr>
          <w:color w:val="000000"/>
          <w:spacing w:val="0"/>
          <w:w w:val="100"/>
          <w:position w:val="0"/>
        </w:rPr>
        <w:t xml:space="preserve">装铠机 </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070294</w:t>
      </w:r>
    </w:p>
    <w:p>
      <w:pPr>
        <w:pStyle w:val="Style17"/>
        <w:keepNext w:val="0"/>
        <w:keepLines w:val="0"/>
        <w:widowControl w:val="0"/>
        <w:shd w:val="clear" w:color="auto" w:fill="auto"/>
        <w:bidi w:val="0"/>
        <w:spacing w:before="0" w:after="0" w:line="391"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181"/>
        </w:numPr>
        <w:shd w:val="clear" w:color="auto" w:fill="auto"/>
        <w:tabs>
          <w:tab w:pos="1155" w:val="left"/>
        </w:tabs>
        <w:bidi w:val="0"/>
        <w:spacing w:before="0" w:after="0" w:line="391" w:lineRule="exact"/>
        <w:ind w:left="1080" w:right="0" w:hanging="220"/>
        <w:jc w:val="both"/>
      </w:pPr>
      <w:bookmarkStart w:id="404" w:name="bookmark404"/>
      <w:bookmarkEnd w:id="404"/>
      <w:r>
        <w:rPr>
          <w:color w:val="000000"/>
          <w:spacing w:val="0"/>
          <w:w w:val="100"/>
          <w:position w:val="0"/>
        </w:rPr>
        <w:t>链锯，带锯，圆锯片（机器零件），龙锯，截锯（机器零件），往复锯与</w:t>
      </w:r>
      <w:r>
        <w:rPr>
          <w:rFonts w:ascii="Times New Roman" w:eastAsia="Times New Roman" w:hAnsi="Times New Roman" w:cs="Times New Roman"/>
          <w:b/>
          <w:bCs/>
          <w:color w:val="000000"/>
          <w:spacing w:val="0"/>
          <w:w w:val="100"/>
          <w:position w:val="0"/>
        </w:rPr>
        <w:t>0703</w:t>
      </w:r>
      <w:r>
        <w:rPr>
          <w:color w:val="000000"/>
          <w:spacing w:val="0"/>
          <w:w w:val="100"/>
          <w:position w:val="0"/>
        </w:rPr>
        <w:t>锯条（机器部件）, 机锯（机器）类似，与第九版及以前版本</w:t>
      </w:r>
      <w:r>
        <w:rPr>
          <w:rFonts w:ascii="Times New Roman" w:eastAsia="Times New Roman" w:hAnsi="Times New Roman" w:cs="Times New Roman"/>
          <w:b/>
          <w:bCs/>
          <w:color w:val="000000"/>
          <w:spacing w:val="0"/>
          <w:w w:val="100"/>
          <w:position w:val="0"/>
        </w:rPr>
        <w:t>0703</w:t>
      </w:r>
      <w:r>
        <w:rPr>
          <w:color w:val="000000"/>
          <w:spacing w:val="0"/>
          <w:w w:val="100"/>
          <w:position w:val="0"/>
        </w:rPr>
        <w:t>锯条（机器零件）交叉检索；</w:t>
      </w:r>
    </w:p>
    <w:p>
      <w:pPr>
        <w:pStyle w:val="Style17"/>
        <w:keepNext w:val="0"/>
        <w:keepLines w:val="0"/>
        <w:widowControl w:val="0"/>
        <w:numPr>
          <w:ilvl w:val="0"/>
          <w:numId w:val="181"/>
        </w:numPr>
        <w:shd w:val="clear" w:color="auto" w:fill="auto"/>
        <w:tabs>
          <w:tab w:pos="1135" w:val="left"/>
        </w:tabs>
        <w:bidi w:val="0"/>
        <w:spacing w:before="0" w:after="0" w:line="391" w:lineRule="exact"/>
        <w:ind w:left="0" w:right="0" w:firstLine="840"/>
        <w:jc w:val="left"/>
      </w:pPr>
      <w:bookmarkStart w:id="405" w:name="bookmark405"/>
      <w:bookmarkEnd w:id="405"/>
      <w:r>
        <w:rPr>
          <w:color w:val="000000"/>
          <w:spacing w:val="0"/>
          <w:w w:val="100"/>
          <w:position w:val="0"/>
        </w:rPr>
        <w:t>砂轮（机器部件）与</w:t>
      </w:r>
      <w:r>
        <w:rPr>
          <w:rFonts w:ascii="Times New Roman" w:eastAsia="Times New Roman" w:hAnsi="Times New Roman" w:cs="Times New Roman"/>
          <w:b/>
          <w:bCs/>
          <w:color w:val="000000"/>
          <w:spacing w:val="0"/>
          <w:w w:val="100"/>
          <w:position w:val="0"/>
        </w:rPr>
        <w:t>0801</w:t>
      </w:r>
      <w:r>
        <w:rPr>
          <w:color w:val="000000"/>
          <w:spacing w:val="0"/>
          <w:w w:val="100"/>
          <w:position w:val="0"/>
        </w:rPr>
        <w:t>各种砂轮类似；</w:t>
      </w:r>
    </w:p>
    <w:p>
      <w:pPr>
        <w:pStyle w:val="Style17"/>
        <w:keepNext w:val="0"/>
        <w:keepLines w:val="0"/>
        <w:widowControl w:val="0"/>
        <w:numPr>
          <w:ilvl w:val="0"/>
          <w:numId w:val="181"/>
        </w:numPr>
        <w:shd w:val="clear" w:color="auto" w:fill="auto"/>
        <w:tabs>
          <w:tab w:pos="1135" w:val="left"/>
        </w:tabs>
        <w:bidi w:val="0"/>
        <w:spacing w:before="0" w:after="0" w:line="391" w:lineRule="exact"/>
        <w:ind w:left="0" w:right="0" w:firstLine="840"/>
        <w:jc w:val="left"/>
      </w:pPr>
      <w:bookmarkStart w:id="406" w:name="bookmark406"/>
      <w:bookmarkEnd w:id="406"/>
      <w:r>
        <w:rPr>
          <w:color w:val="000000"/>
          <w:spacing w:val="0"/>
          <w:w w:val="100"/>
          <w:position w:val="0"/>
        </w:rPr>
        <w:t>第（一）部分与第八版及以前版本</w:t>
      </w:r>
      <w:r>
        <w:rPr>
          <w:rFonts w:ascii="Times New Roman" w:eastAsia="Times New Roman" w:hAnsi="Times New Roman" w:cs="Times New Roman"/>
          <w:b/>
          <w:bCs/>
          <w:color w:val="000000"/>
          <w:spacing w:val="0"/>
          <w:w w:val="100"/>
          <w:position w:val="0"/>
        </w:rPr>
        <w:t>0735</w:t>
      </w:r>
      <w:r>
        <w:rPr>
          <w:color w:val="000000"/>
          <w:spacing w:val="0"/>
          <w:w w:val="100"/>
          <w:position w:val="0"/>
        </w:rPr>
        <w:t>整修机交叉检索；</w:t>
      </w:r>
    </w:p>
    <w:p>
      <w:pPr>
        <w:pStyle w:val="Style17"/>
        <w:keepNext w:val="0"/>
        <w:keepLines w:val="0"/>
        <w:widowControl w:val="0"/>
        <w:numPr>
          <w:ilvl w:val="0"/>
          <w:numId w:val="181"/>
        </w:numPr>
        <w:shd w:val="clear" w:color="auto" w:fill="auto"/>
        <w:tabs>
          <w:tab w:pos="1155" w:val="left"/>
        </w:tabs>
        <w:bidi w:val="0"/>
        <w:spacing w:before="0" w:after="980" w:line="391" w:lineRule="exact"/>
        <w:ind w:left="1080" w:right="0" w:hanging="220"/>
        <w:jc w:val="both"/>
      </w:pPr>
      <w:bookmarkStart w:id="407" w:name="bookmark407"/>
      <w:bookmarkEnd w:id="407"/>
      <w:r>
        <w:rPr>
          <w:color w:val="000000"/>
          <w:spacing w:val="0"/>
          <w:w w:val="100"/>
          <w:position w:val="0"/>
        </w:rPr>
        <w:t>跨类似群保护商品：整形机（</w:t>
      </w:r>
      <w:r>
        <w:rPr>
          <w:rFonts w:ascii="Times New Roman" w:eastAsia="Times New Roman" w:hAnsi="Times New Roman" w:cs="Times New Roman"/>
          <w:b/>
          <w:bCs/>
          <w:color w:val="000000"/>
          <w:spacing w:val="0"/>
          <w:w w:val="100"/>
          <w:position w:val="0"/>
        </w:rPr>
        <w:t>0735, 0742</w:t>
      </w:r>
      <w:r>
        <w:rPr>
          <w:color w:val="000000"/>
          <w:spacing w:val="0"/>
          <w:w w:val="100"/>
          <w:position w:val="0"/>
        </w:rPr>
        <w:t>第（一）部分），整修机（机械加工装置）（</w:t>
      </w:r>
      <w:r>
        <w:rPr>
          <w:rFonts w:ascii="Times New Roman" w:eastAsia="Times New Roman" w:hAnsi="Times New Roman" w:cs="Times New Roman"/>
          <w:b/>
          <w:bCs/>
          <w:color w:val="000000"/>
          <w:spacing w:val="0"/>
          <w:w w:val="100"/>
          <w:position w:val="0"/>
        </w:rPr>
        <w:t>0735, 0742</w:t>
      </w:r>
      <w:r>
        <w:rPr>
          <w:color w:val="000000"/>
          <w:spacing w:val="0"/>
          <w:w w:val="100"/>
          <w:position w:val="0"/>
        </w:rPr>
        <w:t>第（一）部分），金属加工机械</w:t>
      </w:r>
      <w:r>
        <w:rPr>
          <w:b/>
          <w:bCs/>
          <w:color w:val="000000"/>
          <w:spacing w:val="0"/>
          <w:w w:val="100"/>
          <w:position w:val="0"/>
        </w:rPr>
        <w:t>（</w:t>
      </w:r>
      <w:r>
        <w:rPr>
          <w:rFonts w:ascii="Times New Roman" w:eastAsia="Times New Roman" w:hAnsi="Times New Roman" w:cs="Times New Roman"/>
          <w:b/>
          <w:bCs/>
          <w:color w:val="000000"/>
          <w:spacing w:val="0"/>
          <w:w w:val="100"/>
          <w:position w:val="0"/>
        </w:rPr>
        <w:t>0735, 0736, 0742</w:t>
      </w:r>
      <w:r>
        <w:rPr>
          <w:color w:val="000000"/>
          <w:spacing w:val="0"/>
          <w:w w:val="100"/>
          <w:position w:val="0"/>
        </w:rPr>
        <w:t>第（一）部分）。</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0743</w:t>
      </w:r>
      <w:r>
        <w:rPr>
          <w:b/>
          <w:bCs/>
          <w:color w:val="000000"/>
          <w:spacing w:val="0"/>
          <w:w w:val="100"/>
          <w:position w:val="0"/>
        </w:rPr>
        <w:t>非手动的手持工具</w:t>
      </w:r>
    </w:p>
    <w:p>
      <w:pPr>
        <w:pStyle w:val="Style37"/>
        <w:keepNext w:val="0"/>
        <w:keepLines w:val="0"/>
        <w:widowControl w:val="0"/>
        <w:shd w:val="clear" w:color="auto" w:fill="auto"/>
        <w:bidi w:val="0"/>
        <w:spacing w:before="0" w:after="0" w:line="389" w:lineRule="exact"/>
        <w:ind w:left="0" w:right="0" w:firstLine="440"/>
        <w:jc w:val="both"/>
        <w:sectPr>
          <w:headerReference w:type="default" r:id="rId228"/>
          <w:footerReference w:type="default" r:id="rId229"/>
          <w:headerReference w:type="even" r:id="rId230"/>
          <w:footerReference w:type="even" r:id="rId231"/>
          <w:footnotePr>
            <w:pos w:val="pageBottom"/>
            <w:numFmt w:val="decimal"/>
            <w:numRestart w:val="continuous"/>
          </w:footnotePr>
          <w:pgSz w:w="12240" w:h="15840"/>
          <w:pgMar w:top="1322" w:right="782" w:bottom="901" w:left="1105" w:header="0" w:footer="473" w:gutter="0"/>
          <w:pgNumType w:start="84"/>
          <w:cols w:space="720"/>
          <w:noEndnote/>
          <w:rtlGutter w:val="0"/>
          <w:docGrid w:linePitch="360"/>
        </w:sectPr>
      </w:pPr>
      <w:r>
        <w:rPr>
          <w:rFonts w:ascii="SimSun" w:eastAsia="SimSun" w:hAnsi="SimSun" w:cs="SimSun"/>
          <w:b w:val="0"/>
          <w:bCs w:val="0"/>
          <w:color w:val="000000"/>
          <w:spacing w:val="0"/>
          <w:w w:val="100"/>
          <w:position w:val="0"/>
        </w:rPr>
        <w:t>电动大剪刀</w:t>
      </w:r>
      <w:r>
        <w:rPr>
          <w:rFonts w:ascii="Times New Roman" w:eastAsia="Times New Roman" w:hAnsi="Times New Roman" w:cs="Times New Roman"/>
          <w:color w:val="000000"/>
          <w:spacing w:val="0"/>
          <w:w w:val="100"/>
          <w:position w:val="0"/>
        </w:rPr>
        <w:t>070105,</w:t>
      </w:r>
      <w:r>
        <w:rPr>
          <w:rFonts w:ascii="SimSun" w:eastAsia="SimSun" w:hAnsi="SimSun" w:cs="SimSun"/>
          <w:b w:val="0"/>
          <w:bCs w:val="0"/>
          <w:color w:val="000000"/>
          <w:spacing w:val="0"/>
          <w:w w:val="100"/>
          <w:position w:val="0"/>
        </w:rPr>
        <w:t>电动剪刀</w:t>
      </w:r>
      <w:r>
        <w:rPr>
          <w:rFonts w:ascii="Times New Roman" w:eastAsia="Times New Roman" w:hAnsi="Times New Roman" w:cs="Times New Roman"/>
          <w:color w:val="000000"/>
          <w:spacing w:val="0"/>
          <w:w w:val="100"/>
          <w:position w:val="0"/>
        </w:rPr>
        <w:t>070106,</w:t>
      </w:r>
      <w:r>
        <w:rPr>
          <w:rFonts w:ascii="SimSun" w:eastAsia="SimSun" w:hAnsi="SimSun" w:cs="SimSun"/>
          <w:b w:val="0"/>
          <w:bCs w:val="0"/>
          <w:color w:val="000000"/>
          <w:spacing w:val="0"/>
          <w:w w:val="100"/>
          <w:position w:val="0"/>
        </w:rPr>
        <w:t>电动刀</w:t>
      </w:r>
      <w:r>
        <w:rPr>
          <w:rFonts w:ascii="Times New Roman" w:eastAsia="Times New Roman" w:hAnsi="Times New Roman" w:cs="Times New Roman"/>
          <w:color w:val="000000"/>
          <w:spacing w:val="0"/>
          <w:w w:val="100"/>
          <w:position w:val="0"/>
        </w:rPr>
        <w:t>070131,</w:t>
      </w:r>
      <w:r>
        <w:rPr>
          <w:rFonts w:ascii="SimSun" w:eastAsia="SimSun" w:hAnsi="SimSun" w:cs="SimSun"/>
          <w:b w:val="0"/>
          <w:bCs w:val="0"/>
          <w:color w:val="000000"/>
          <w:spacing w:val="0"/>
          <w:w w:val="100"/>
          <w:position w:val="0"/>
        </w:rPr>
        <w:t>非手动的手持工具</w:t>
      </w:r>
      <w:r>
        <w:rPr>
          <w:rFonts w:ascii="Times New Roman" w:eastAsia="Times New Roman" w:hAnsi="Times New Roman" w:cs="Times New Roman"/>
          <w:color w:val="000000"/>
          <w:spacing w:val="0"/>
          <w:w w:val="100"/>
          <w:position w:val="0"/>
        </w:rPr>
        <w:t>070284,</w:t>
      </w:r>
      <w:r>
        <w:rPr>
          <w:rFonts w:ascii="SimSun" w:eastAsia="SimSun" w:hAnsi="SimSun" w:cs="SimSun"/>
          <w:b w:val="0"/>
          <w:bCs w:val="0"/>
          <w:color w:val="000000"/>
          <w:spacing w:val="0"/>
          <w:w w:val="100"/>
          <w:position w:val="0"/>
        </w:rPr>
        <w:t>电动手操作钻 孔器</w:t>
      </w:r>
      <w:r>
        <w:rPr>
          <w:rFonts w:ascii="Times New Roman" w:eastAsia="Times New Roman" w:hAnsi="Times New Roman" w:cs="Times New Roman"/>
          <w:color w:val="000000"/>
          <w:spacing w:val="0"/>
          <w:w w:val="100"/>
          <w:position w:val="0"/>
        </w:rPr>
        <w:t>070300,</w:t>
      </w:r>
      <w:r>
        <w:rPr>
          <w:rFonts w:ascii="SimSun" w:eastAsia="SimSun" w:hAnsi="SimSun" w:cs="SimSun"/>
          <w:b w:val="0"/>
          <w:bCs w:val="0"/>
          <w:color w:val="000000"/>
          <w:spacing w:val="0"/>
          <w:w w:val="100"/>
          <w:position w:val="0"/>
        </w:rPr>
        <w:t>钏接机</w:t>
      </w:r>
      <w:r>
        <w:rPr>
          <w:rFonts w:ascii="Times New Roman" w:eastAsia="Times New Roman" w:hAnsi="Times New Roman" w:cs="Times New Roman"/>
          <w:color w:val="000000"/>
          <w:spacing w:val="0"/>
          <w:w w:val="100"/>
          <w:position w:val="0"/>
        </w:rPr>
        <w:t>070332,</w:t>
      </w:r>
      <w:r>
        <w:rPr>
          <w:rFonts w:ascii="SimSun" w:eastAsia="SimSun" w:hAnsi="SimSun" w:cs="SimSun"/>
          <w:b w:val="0"/>
          <w:bCs w:val="0"/>
          <w:color w:val="000000"/>
          <w:spacing w:val="0"/>
          <w:w w:val="100"/>
          <w:position w:val="0"/>
        </w:rPr>
        <w:t>挤压胶黏剂用压缩气枪</w:t>
      </w:r>
      <w:r>
        <w:rPr>
          <w:rFonts w:ascii="Times New Roman" w:eastAsia="Times New Roman" w:hAnsi="Times New Roman" w:cs="Times New Roman"/>
          <w:color w:val="000000"/>
          <w:spacing w:val="0"/>
          <w:w w:val="100"/>
          <w:position w:val="0"/>
        </w:rPr>
        <w:t>070456,</w:t>
      </w:r>
      <w:r>
        <w:rPr>
          <w:rFonts w:ascii="SimSun" w:eastAsia="SimSun" w:hAnsi="SimSun" w:cs="SimSun"/>
          <w:b w:val="0"/>
          <w:bCs w:val="0"/>
          <w:color w:val="000000"/>
          <w:spacing w:val="0"/>
          <w:w w:val="100"/>
          <w:position w:val="0"/>
        </w:rPr>
        <w:t>电动喷胶枪</w:t>
      </w:r>
      <w:r>
        <w:rPr>
          <w:rFonts w:ascii="Times New Roman" w:eastAsia="Times New Roman" w:hAnsi="Times New Roman" w:cs="Times New Roman"/>
          <w:color w:val="000000"/>
          <w:spacing w:val="0"/>
          <w:w w:val="100"/>
          <w:position w:val="0"/>
        </w:rPr>
        <w:t>070476,</w:t>
      </w:r>
      <w:r>
        <w:rPr>
          <w:rFonts w:ascii="SimSun" w:eastAsia="SimSun" w:hAnsi="SimSun" w:cs="SimSun"/>
          <w:b w:val="0"/>
          <w:bCs w:val="0"/>
          <w:color w:val="000000"/>
          <w:spacing w:val="0"/>
          <w:w w:val="100"/>
          <w:position w:val="0"/>
        </w:rPr>
        <w:t xml:space="preserve">枪（使用火药的工 </w:t>
      </w:r>
    </w:p>
    <w:p>
      <w:pPr>
        <w:pStyle w:val="Style37"/>
        <w:keepNext w:val="0"/>
        <w:keepLines w:val="0"/>
        <w:widowControl w:val="0"/>
        <w:shd w:val="clear" w:color="auto" w:fill="auto"/>
        <w:bidi w:val="0"/>
        <w:spacing w:before="0" w:after="0" w:line="389" w:lineRule="exact"/>
        <w:ind w:left="0" w:right="0" w:firstLine="0"/>
        <w:jc w:val="both"/>
      </w:pPr>
      <w:r>
        <w:rPr>
          <w:rFonts w:ascii="SimSun" w:eastAsia="SimSun" w:hAnsi="SimSun" w:cs="SimSun"/>
          <w:b w:val="0"/>
          <w:bCs w:val="0"/>
          <w:color w:val="000000"/>
          <w:spacing w:val="0"/>
          <w:w w:val="100"/>
          <w:position w:val="0"/>
        </w:rPr>
        <w:t>具）</w:t>
      </w:r>
      <w:r>
        <w:rPr>
          <w:rFonts w:ascii="Times New Roman" w:eastAsia="Times New Roman" w:hAnsi="Times New Roman" w:cs="Times New Roman"/>
          <w:color w:val="000000"/>
          <w:spacing w:val="0"/>
          <w:w w:val="100"/>
          <w:position w:val="0"/>
        </w:rPr>
        <w:t>070477,</w:t>
      </w:r>
      <w:r>
        <w:rPr>
          <w:rFonts w:ascii="SimSun" w:eastAsia="SimSun" w:hAnsi="SimSun" w:cs="SimSun"/>
          <w:b w:val="0"/>
          <w:bCs w:val="0"/>
          <w:color w:val="000000"/>
          <w:spacing w:val="0"/>
          <w:w w:val="100"/>
          <w:position w:val="0"/>
        </w:rPr>
        <w:t>电动拔钉器</w:t>
      </w:r>
      <w:r>
        <w:rPr>
          <w:rFonts w:ascii="Times New Roman" w:eastAsia="Times New Roman" w:hAnsi="Times New Roman" w:cs="Times New Roman"/>
          <w:color w:val="000000"/>
          <w:spacing w:val="0"/>
          <w:w w:val="100"/>
          <w:position w:val="0"/>
        </w:rPr>
        <w:t>070558,</w:t>
      </w:r>
      <w:r>
        <w:rPr>
          <w:rFonts w:ascii="SimSun" w:eastAsia="SimSun" w:hAnsi="SimSun" w:cs="SimSun"/>
          <w:b w:val="0"/>
          <w:bCs w:val="0"/>
          <w:color w:val="000000"/>
          <w:spacing w:val="0"/>
          <w:w w:val="100"/>
          <w:position w:val="0"/>
        </w:rPr>
        <w:t>滑雪板用电动磨边器</w:t>
      </w:r>
      <w:r>
        <w:rPr>
          <w:rFonts w:ascii="Times New Roman" w:eastAsia="Times New Roman" w:hAnsi="Times New Roman" w:cs="Times New Roman"/>
          <w:color w:val="000000"/>
          <w:spacing w:val="0"/>
          <w:w w:val="100"/>
          <w:position w:val="0"/>
        </w:rPr>
        <w:t>070560,</w:t>
      </w:r>
      <w:r>
        <w:rPr>
          <w:rFonts w:ascii="SimSun" w:eastAsia="SimSun" w:hAnsi="SimSun" w:cs="SimSun"/>
          <w:b w:val="0"/>
          <w:bCs w:val="0"/>
          <w:color w:val="000000"/>
          <w:spacing w:val="0"/>
          <w:w w:val="100"/>
          <w:position w:val="0"/>
        </w:rPr>
        <w:t>电动螺丝刀</w:t>
      </w:r>
      <w:r>
        <w:rPr>
          <w:rFonts w:ascii="Times New Roman" w:eastAsia="Times New Roman" w:hAnsi="Times New Roman" w:cs="Times New Roman"/>
          <w:color w:val="000000"/>
          <w:spacing w:val="0"/>
          <w:w w:val="100"/>
          <w:position w:val="0"/>
        </w:rPr>
        <w:t>070566</w:t>
      </w:r>
    </w:p>
    <w:p>
      <w:pPr>
        <w:pStyle w:val="Style37"/>
        <w:keepNext w:val="0"/>
        <w:keepLines w:val="0"/>
        <w:widowControl w:val="0"/>
        <w:shd w:val="clear" w:color="auto" w:fill="auto"/>
        <w:bidi w:val="0"/>
        <w:spacing w:before="0" w:after="160" w:line="396" w:lineRule="exact"/>
        <w:ind w:left="0" w:right="0" w:firstLine="440"/>
        <w:jc w:val="left"/>
      </w:pPr>
      <w:r>
        <w:rPr>
          <w:rFonts w:ascii="SimSun" w:eastAsia="SimSun" w:hAnsi="SimSun" w:cs="SimSun"/>
          <w:b w:val="0"/>
          <w:bCs w:val="0"/>
          <w:color w:val="000000"/>
          <w:spacing w:val="0"/>
          <w:w w:val="100"/>
          <w:position w:val="0"/>
        </w:rPr>
        <w:t>※手电钻（不包括电煤钻）</w:t>
      </w:r>
      <w:r>
        <w:rPr>
          <w:rFonts w:ascii="Times New Roman" w:eastAsia="Times New Roman" w:hAnsi="Times New Roman" w:cs="Times New Roman"/>
          <w:color w:val="000000"/>
          <w:spacing w:val="0"/>
          <w:w w:val="100"/>
          <w:position w:val="0"/>
          <w:lang w:val="en-US" w:eastAsia="en-US" w:bidi="en-US"/>
        </w:rPr>
        <w:t>C070320,</w:t>
      </w:r>
      <w:r>
        <w:rPr>
          <w:rFonts w:ascii="SimSun" w:eastAsia="SimSun" w:hAnsi="SimSun" w:cs="SimSun"/>
          <w:b w:val="0"/>
          <w:bCs w:val="0"/>
          <w:color w:val="000000"/>
          <w:spacing w:val="0"/>
          <w:w w:val="100"/>
          <w:position w:val="0"/>
        </w:rPr>
        <w:t>电动扳手</w:t>
      </w:r>
      <w:r>
        <w:rPr>
          <w:rFonts w:ascii="Times New Roman" w:eastAsia="Times New Roman" w:hAnsi="Times New Roman" w:cs="Times New Roman"/>
          <w:color w:val="000000"/>
          <w:spacing w:val="0"/>
          <w:w w:val="100"/>
          <w:position w:val="0"/>
          <w:lang w:val="en-US" w:eastAsia="en-US" w:bidi="en-US"/>
        </w:rPr>
        <w:t>C070322,</w:t>
      </w:r>
      <w:r>
        <w:rPr>
          <w:rFonts w:ascii="SimSun" w:eastAsia="SimSun" w:hAnsi="SimSun" w:cs="SimSun"/>
          <w:b w:val="0"/>
          <w:bCs w:val="0"/>
          <w:color w:val="000000"/>
          <w:spacing w:val="0"/>
          <w:w w:val="100"/>
          <w:position w:val="0"/>
        </w:rPr>
        <w:t>电砂轮机</w:t>
      </w:r>
      <w:r>
        <w:rPr>
          <w:rFonts w:ascii="Times New Roman" w:eastAsia="Times New Roman" w:hAnsi="Times New Roman" w:cs="Times New Roman"/>
          <w:color w:val="000000"/>
          <w:spacing w:val="0"/>
          <w:w w:val="100"/>
          <w:position w:val="0"/>
          <w:lang w:val="en-US" w:eastAsia="en-US" w:bidi="en-US"/>
        </w:rPr>
        <w:t>C070323,</w:t>
      </w:r>
      <w:r>
        <w:rPr>
          <w:rFonts w:ascii="SimSun" w:eastAsia="SimSun" w:hAnsi="SimSun" w:cs="SimSun"/>
          <w:b w:val="0"/>
          <w:bCs w:val="0"/>
          <w:color w:val="000000"/>
          <w:spacing w:val="0"/>
          <w:w w:val="100"/>
          <w:position w:val="0"/>
        </w:rPr>
        <w:t xml:space="preserve">液压手工具 </w:t>
      </w:r>
      <w:r>
        <w:rPr>
          <w:rFonts w:ascii="Times New Roman" w:eastAsia="Times New Roman" w:hAnsi="Times New Roman" w:cs="Times New Roman"/>
          <w:color w:val="000000"/>
          <w:spacing w:val="0"/>
          <w:w w:val="100"/>
          <w:position w:val="0"/>
          <w:lang w:val="en-US" w:eastAsia="en-US" w:bidi="en-US"/>
        </w:rPr>
        <w:t>C070324,</w:t>
      </w:r>
      <w:r>
        <w:rPr>
          <w:rFonts w:ascii="SimSun" w:eastAsia="SimSun" w:hAnsi="SimSun" w:cs="SimSun"/>
          <w:b w:val="0"/>
          <w:bCs w:val="0"/>
          <w:color w:val="000000"/>
          <w:spacing w:val="0"/>
          <w:w w:val="100"/>
          <w:position w:val="0"/>
        </w:rPr>
        <w:t>手动液压机</w:t>
      </w:r>
      <w:r>
        <w:rPr>
          <w:rFonts w:ascii="Times New Roman" w:eastAsia="Times New Roman" w:hAnsi="Times New Roman" w:cs="Times New Roman"/>
          <w:color w:val="000000"/>
          <w:spacing w:val="0"/>
          <w:w w:val="100"/>
          <w:position w:val="0"/>
          <w:lang w:val="en-US" w:eastAsia="en-US" w:bidi="en-US"/>
        </w:rPr>
        <w:t>C070325,</w:t>
      </w:r>
      <w:r>
        <w:rPr>
          <w:rFonts w:ascii="SimSun" w:eastAsia="SimSun" w:hAnsi="SimSun" w:cs="SimSun"/>
          <w:b w:val="0"/>
          <w:bCs w:val="0"/>
          <w:color w:val="000000"/>
          <w:spacing w:val="0"/>
          <w:w w:val="100"/>
          <w:position w:val="0"/>
        </w:rPr>
        <w:t>风动手工具</w:t>
      </w:r>
      <w:r>
        <w:rPr>
          <w:rFonts w:ascii="Times New Roman" w:eastAsia="Times New Roman" w:hAnsi="Times New Roman" w:cs="Times New Roman"/>
          <w:color w:val="000000"/>
          <w:spacing w:val="0"/>
          <w:w w:val="100"/>
          <w:position w:val="0"/>
          <w:lang w:val="en-US" w:eastAsia="en-US" w:bidi="en-US"/>
        </w:rPr>
        <w:t>C070326,</w:t>
      </w:r>
      <w:r>
        <w:rPr>
          <w:rFonts w:ascii="SimSun" w:eastAsia="SimSun" w:hAnsi="SimSun" w:cs="SimSun"/>
          <w:b w:val="0"/>
          <w:bCs w:val="0"/>
          <w:color w:val="000000"/>
          <w:spacing w:val="0"/>
          <w:w w:val="100"/>
          <w:position w:val="0"/>
        </w:rPr>
        <w:t>除锈机（电动</w:t>
      </w:r>
      <w:r>
        <w:rPr>
          <w:rFonts w:ascii="Times New Roman" w:eastAsia="Times New Roman" w:hAnsi="Times New Roman" w:cs="Times New Roman"/>
          <w:color w:val="000000"/>
          <w:spacing w:val="0"/>
          <w:w w:val="100"/>
          <w:position w:val="0"/>
        </w:rPr>
        <w:t>）</w:t>
      </w:r>
      <w:r>
        <w:rPr>
          <w:rFonts w:ascii="Times New Roman" w:eastAsia="Times New Roman" w:hAnsi="Times New Roman" w:cs="Times New Roman"/>
          <w:color w:val="000000"/>
          <w:spacing w:val="0"/>
          <w:w w:val="100"/>
          <w:position w:val="0"/>
          <w:lang w:val="en-US" w:eastAsia="en-US" w:bidi="en-US"/>
        </w:rPr>
        <w:t>C070327,</w:t>
      </w:r>
      <w:r>
        <w:rPr>
          <w:rFonts w:ascii="SimSun" w:eastAsia="SimSun" w:hAnsi="SimSun" w:cs="SimSun"/>
          <w:b w:val="0"/>
          <w:bCs w:val="0"/>
          <w:color w:val="000000"/>
          <w:spacing w:val="0"/>
          <w:w w:val="100"/>
          <w:position w:val="0"/>
        </w:rPr>
        <w:t>气动打钉枪</w:t>
      </w:r>
      <w:r>
        <w:rPr>
          <w:rFonts w:ascii="Times New Roman" w:eastAsia="Times New Roman" w:hAnsi="Times New Roman" w:cs="Times New Roman"/>
          <w:color w:val="000000"/>
          <w:spacing w:val="0"/>
          <w:w w:val="100"/>
          <w:position w:val="0"/>
          <w:lang w:val="en-US" w:eastAsia="en-US" w:bidi="en-US"/>
        </w:rPr>
        <w:t xml:space="preserve">C070328, </w:t>
      </w:r>
      <w:r>
        <w:rPr>
          <w:rFonts w:ascii="SimSun" w:eastAsia="SimSun" w:hAnsi="SimSun" w:cs="SimSun"/>
          <w:b w:val="0"/>
          <w:bCs w:val="0"/>
          <w:color w:val="000000"/>
          <w:spacing w:val="0"/>
          <w:w w:val="100"/>
          <w:position w:val="0"/>
        </w:rPr>
        <w:t>角向磨光机</w:t>
      </w:r>
      <w:r>
        <w:rPr>
          <w:rFonts w:ascii="Times New Roman" w:eastAsia="Times New Roman" w:hAnsi="Times New Roman" w:cs="Times New Roman"/>
          <w:color w:val="000000"/>
          <w:spacing w:val="0"/>
          <w:w w:val="100"/>
          <w:position w:val="0"/>
          <w:lang w:val="en-US" w:eastAsia="en-US" w:bidi="en-US"/>
        </w:rPr>
        <w:t>C070395</w:t>
      </w:r>
    </w:p>
    <w:p>
      <w:pPr>
        <w:pStyle w:val="Style17"/>
        <w:keepNext w:val="0"/>
        <w:keepLines w:val="0"/>
        <w:widowControl w:val="0"/>
        <w:shd w:val="clear" w:color="auto" w:fill="auto"/>
        <w:bidi w:val="0"/>
        <w:spacing w:before="0" w:after="0" w:line="396" w:lineRule="exact"/>
        <w:ind w:left="0" w:right="0" w:firstLine="44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手动液压机与</w:t>
      </w:r>
      <w:r>
        <w:rPr>
          <w:rFonts w:ascii="Times New Roman" w:eastAsia="Times New Roman" w:hAnsi="Times New Roman" w:cs="Times New Roman"/>
          <w:b/>
          <w:bCs/>
          <w:color w:val="000000"/>
          <w:spacing w:val="0"/>
          <w:w w:val="100"/>
          <w:position w:val="0"/>
        </w:rPr>
        <w:t>0735</w:t>
      </w:r>
      <w:r>
        <w:rPr>
          <w:color w:val="000000"/>
          <w:spacing w:val="0"/>
          <w:w w:val="100"/>
          <w:position w:val="0"/>
        </w:rPr>
        <w:t>类似；</w:t>
      </w:r>
    </w:p>
    <w:p>
      <w:pPr>
        <w:pStyle w:val="Style17"/>
        <w:keepNext w:val="0"/>
        <w:keepLines w:val="0"/>
        <w:widowControl w:val="0"/>
        <w:numPr>
          <w:ilvl w:val="0"/>
          <w:numId w:val="183"/>
        </w:numPr>
        <w:shd w:val="clear" w:color="auto" w:fill="auto"/>
        <w:tabs>
          <w:tab w:pos="1189" w:val="left"/>
        </w:tabs>
        <w:bidi w:val="0"/>
        <w:spacing w:before="0" w:after="0" w:line="396" w:lineRule="exact"/>
        <w:ind w:left="0" w:right="0" w:firstLine="840"/>
        <w:jc w:val="left"/>
      </w:pPr>
      <w:bookmarkStart w:id="408" w:name="bookmark408"/>
      <w:bookmarkEnd w:id="408"/>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0701</w:t>
      </w:r>
      <w:r>
        <w:rPr>
          <w:color w:val="000000"/>
          <w:spacing w:val="0"/>
          <w:w w:val="100"/>
          <w:position w:val="0"/>
        </w:rPr>
        <w:t>电动刀交叉检索；</w:t>
      </w:r>
    </w:p>
    <w:p>
      <w:pPr>
        <w:pStyle w:val="Style17"/>
        <w:keepNext w:val="0"/>
        <w:keepLines w:val="0"/>
        <w:widowControl w:val="0"/>
        <w:numPr>
          <w:ilvl w:val="0"/>
          <w:numId w:val="183"/>
        </w:numPr>
        <w:shd w:val="clear" w:color="auto" w:fill="auto"/>
        <w:tabs>
          <w:tab w:pos="1189" w:val="left"/>
        </w:tabs>
        <w:bidi w:val="0"/>
        <w:spacing w:before="0" w:after="0" w:line="396" w:lineRule="exact"/>
        <w:ind w:left="0" w:right="0" w:firstLine="840"/>
        <w:jc w:val="left"/>
      </w:pPr>
      <w:bookmarkStart w:id="409" w:name="bookmark409"/>
      <w:bookmarkEnd w:id="409"/>
      <w:r>
        <w:rPr>
          <w:color w:val="000000"/>
          <w:spacing w:val="0"/>
          <w:w w:val="100"/>
          <w:position w:val="0"/>
        </w:rPr>
        <w:t>本类似群与第七版及以前版本</w:t>
      </w:r>
      <w:r>
        <w:rPr>
          <w:rFonts w:ascii="Times New Roman" w:eastAsia="Times New Roman" w:hAnsi="Times New Roman" w:cs="Times New Roman"/>
          <w:b/>
          <w:bCs/>
          <w:color w:val="000000"/>
          <w:spacing w:val="0"/>
          <w:w w:val="100"/>
          <w:position w:val="0"/>
        </w:rPr>
        <w:t>0742</w:t>
      </w:r>
      <w:r>
        <w:rPr>
          <w:color w:val="000000"/>
          <w:spacing w:val="0"/>
          <w:w w:val="100"/>
          <w:position w:val="0"/>
        </w:rPr>
        <w:t>角向磨光机交叉检索；</w:t>
      </w:r>
    </w:p>
    <w:p>
      <w:pPr>
        <w:pStyle w:val="Style17"/>
        <w:keepNext w:val="0"/>
        <w:keepLines w:val="0"/>
        <w:widowControl w:val="0"/>
        <w:numPr>
          <w:ilvl w:val="0"/>
          <w:numId w:val="183"/>
        </w:numPr>
        <w:shd w:val="clear" w:color="auto" w:fill="auto"/>
        <w:tabs>
          <w:tab w:pos="1189" w:val="left"/>
        </w:tabs>
        <w:bidi w:val="0"/>
        <w:spacing w:before="0" w:after="980" w:line="396" w:lineRule="exact"/>
        <w:ind w:left="0" w:right="0" w:firstLine="840"/>
        <w:jc w:val="left"/>
      </w:pPr>
      <w:bookmarkStart w:id="410" w:name="bookmark410"/>
      <w:bookmarkEnd w:id="410"/>
      <w:r>
        <w:rPr>
          <w:color w:val="000000"/>
          <w:spacing w:val="0"/>
          <w:w w:val="100"/>
          <w:position w:val="0"/>
        </w:rPr>
        <w:t>挤压胶黏剂用压缩气枪与第十版及以前版本</w:t>
      </w:r>
      <w:r>
        <w:rPr>
          <w:rFonts w:ascii="Times New Roman" w:eastAsia="Times New Roman" w:hAnsi="Times New Roman" w:cs="Times New Roman"/>
          <w:b/>
          <w:bCs/>
          <w:color w:val="000000"/>
          <w:spacing w:val="0"/>
          <w:w w:val="100"/>
          <w:position w:val="0"/>
        </w:rPr>
        <w:t>0749</w:t>
      </w:r>
      <w:r>
        <w:rPr>
          <w:color w:val="000000"/>
          <w:spacing w:val="0"/>
          <w:w w:val="100"/>
          <w:position w:val="0"/>
        </w:rPr>
        <w:t>挤压胶粘剂用压缩气枪交叉检索。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0744</w:t>
      </w:r>
      <w:r>
        <w:rPr>
          <w:b/>
          <w:bCs/>
          <w:color w:val="000000"/>
          <w:spacing w:val="0"/>
          <w:w w:val="100"/>
          <w:position w:val="0"/>
        </w:rPr>
        <w:t>静电、电子工业用设备</w:t>
      </w:r>
    </w:p>
    <w:p>
      <w:pPr>
        <w:pStyle w:val="Style17"/>
        <w:keepNext w:val="0"/>
        <w:keepLines w:val="0"/>
        <w:widowControl w:val="0"/>
        <w:shd w:val="clear" w:color="auto" w:fill="auto"/>
        <w:bidi w:val="0"/>
        <w:spacing w:before="0" w:after="160" w:line="240" w:lineRule="auto"/>
        <w:ind w:left="0" w:right="0" w:firstLine="420"/>
        <w:jc w:val="left"/>
      </w:pPr>
      <w:r>
        <w:rPr>
          <w:color w:val="000000"/>
          <w:spacing w:val="0"/>
          <w:w w:val="100"/>
          <w:position w:val="0"/>
        </w:rPr>
        <w:t>※静电工业设备</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070329,</w:t>
      </w:r>
      <w:r>
        <w:rPr>
          <w:color w:val="000000"/>
          <w:spacing w:val="0"/>
          <w:w w:val="100"/>
          <w:position w:val="0"/>
        </w:rPr>
        <w:t>电子工业设备</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070330,</w:t>
      </w:r>
      <w:r>
        <w:rPr>
          <w:color w:val="000000"/>
          <w:spacing w:val="0"/>
          <w:w w:val="100"/>
          <w:position w:val="0"/>
        </w:rPr>
        <w:t>静电消除器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070331,</w:t>
      </w:r>
      <w:r>
        <w:rPr>
          <w:color w:val="000000"/>
          <w:spacing w:val="0"/>
          <w:w w:val="100"/>
          <w:position w:val="0"/>
        </w:rPr>
        <w:t>印刷电路板处理机</w:t>
      </w:r>
    </w:p>
    <w:p>
      <w:pPr>
        <w:pStyle w:val="Style37"/>
        <w:keepNext w:val="0"/>
        <w:keepLines w:val="0"/>
        <w:widowControl w:val="0"/>
        <w:shd w:val="clear" w:color="auto" w:fill="auto"/>
        <w:bidi w:val="0"/>
        <w:spacing w:before="0" w:after="60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C070396</w:t>
      </w:r>
    </w:p>
    <w:p>
      <w:pPr>
        <w:pStyle w:val="Style17"/>
        <w:keepNext w:val="0"/>
        <w:keepLines w:val="0"/>
        <w:widowControl w:val="0"/>
        <w:shd w:val="clear" w:color="auto" w:fill="auto"/>
        <w:bidi w:val="0"/>
        <w:spacing w:before="0" w:after="440" w:line="240" w:lineRule="auto"/>
        <w:ind w:left="3840" w:right="0" w:firstLine="0"/>
        <w:jc w:val="left"/>
      </w:pPr>
      <w:r>
        <w:rPr>
          <w:rFonts w:ascii="Times New Roman" w:eastAsia="Times New Roman" w:hAnsi="Times New Roman" w:cs="Times New Roman"/>
          <w:b/>
          <w:bCs/>
          <w:color w:val="000000"/>
          <w:spacing w:val="0"/>
          <w:w w:val="100"/>
          <w:position w:val="0"/>
          <w:sz w:val="22"/>
          <w:szCs w:val="22"/>
        </w:rPr>
        <w:t>0745</w:t>
      </w:r>
      <w:r>
        <w:rPr>
          <w:b/>
          <w:bCs/>
          <w:color w:val="000000"/>
          <w:spacing w:val="0"/>
          <w:w w:val="100"/>
          <w:position w:val="0"/>
        </w:rPr>
        <w:t>光学工业用设备</w:t>
      </w:r>
    </w:p>
    <w:p>
      <w:pPr>
        <w:pStyle w:val="Style37"/>
        <w:keepNext w:val="0"/>
        <w:keepLines w:val="0"/>
        <w:widowControl w:val="0"/>
        <w:shd w:val="clear" w:color="auto" w:fill="auto"/>
        <w:bidi w:val="0"/>
        <w:spacing w:before="0" w:after="600" w:line="240" w:lineRule="auto"/>
        <w:ind w:left="0" w:right="0" w:firstLine="420"/>
        <w:jc w:val="left"/>
      </w:pPr>
      <w:r>
        <w:rPr>
          <w:rFonts w:ascii="SimSun" w:eastAsia="SimSun" w:hAnsi="SimSun" w:cs="SimSun"/>
          <w:b w:val="0"/>
          <w:bCs w:val="0"/>
          <w:color w:val="000000"/>
          <w:spacing w:val="0"/>
          <w:w w:val="100"/>
          <w:position w:val="0"/>
        </w:rPr>
        <w:t>京光学冷加工设备</w:t>
      </w:r>
      <w:r>
        <w:rPr>
          <w:rFonts w:ascii="Times New Roman" w:eastAsia="Times New Roman" w:hAnsi="Times New Roman" w:cs="Times New Roman"/>
          <w:color w:val="000000"/>
          <w:spacing w:val="0"/>
          <w:w w:val="100"/>
          <w:position w:val="0"/>
          <w:lang w:val="en-US" w:eastAsia="en-US" w:bidi="en-US"/>
        </w:rPr>
        <w:t>C070332,</w:t>
      </w:r>
      <w:r>
        <w:rPr>
          <w:rFonts w:ascii="SimSun" w:eastAsia="SimSun" w:hAnsi="SimSun" w:cs="SimSun"/>
          <w:b w:val="0"/>
          <w:bCs w:val="0"/>
          <w:color w:val="000000"/>
          <w:spacing w:val="0"/>
          <w:w w:val="100"/>
          <w:position w:val="0"/>
        </w:rPr>
        <w:t>眼镜片加工设备</w:t>
      </w:r>
      <w:r>
        <w:rPr>
          <w:rFonts w:ascii="Times New Roman" w:eastAsia="Times New Roman" w:hAnsi="Times New Roman" w:cs="Times New Roman"/>
          <w:color w:val="000000"/>
          <w:spacing w:val="0"/>
          <w:w w:val="100"/>
          <w:position w:val="0"/>
          <w:lang w:val="en-US" w:eastAsia="en-US" w:bidi="en-US"/>
        </w:rPr>
        <w:t>C070333</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u w:val="single"/>
        </w:rPr>
        <w:t>0746</w:t>
      </w:r>
      <w:r>
        <w:rPr>
          <w:b/>
          <w:bCs/>
          <w:color w:val="000000"/>
          <w:spacing w:val="0"/>
          <w:w w:val="100"/>
          <w:position w:val="0"/>
          <w:u w:val="single"/>
        </w:rPr>
        <w:t>气体分离设备</w:t>
      </w:r>
    </w:p>
    <w:p>
      <w:pPr>
        <w:pStyle w:val="Style17"/>
        <w:keepNext w:val="0"/>
        <w:keepLines w:val="0"/>
        <w:widowControl w:val="0"/>
        <w:shd w:val="clear" w:color="auto" w:fill="auto"/>
        <w:bidi w:val="0"/>
        <w:spacing w:before="0" w:after="160" w:line="240" w:lineRule="auto"/>
        <w:ind w:left="0" w:right="0" w:firstLine="420"/>
        <w:jc w:val="left"/>
      </w:pPr>
      <w:r>
        <w:rPr>
          <w:color w:val="000000"/>
          <w:spacing w:val="0"/>
          <w:w w:val="100"/>
          <w:position w:val="0"/>
        </w:rPr>
        <w:t>※气体分离设备</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070334,</w:t>
      </w:r>
      <w:r>
        <w:rPr>
          <w:color w:val="000000"/>
          <w:spacing w:val="0"/>
          <w:w w:val="100"/>
          <w:position w:val="0"/>
        </w:rPr>
        <w:t>制氧、制氮设备</w:t>
      </w:r>
      <w:r>
        <w:rPr>
          <w:rFonts w:ascii="Times New Roman" w:eastAsia="Times New Roman" w:hAnsi="Times New Roman" w:cs="Times New Roman"/>
          <w:b/>
          <w:bCs/>
          <w:color w:val="000000"/>
          <w:spacing w:val="0"/>
          <w:w w:val="100"/>
          <w:position w:val="0"/>
          <w:lang w:val="en-US" w:eastAsia="en-US" w:bidi="en-US"/>
        </w:rPr>
        <w:t>C070335,</w:t>
      </w:r>
      <w:r>
        <w:rPr>
          <w:color w:val="000000"/>
          <w:spacing w:val="0"/>
          <w:w w:val="100"/>
          <w:position w:val="0"/>
        </w:rPr>
        <w:t>稀有气体提取设备</w:t>
      </w:r>
      <w:r>
        <w:rPr>
          <w:rFonts w:ascii="Times New Roman" w:eastAsia="Times New Roman" w:hAnsi="Times New Roman" w:cs="Times New Roman"/>
          <w:b/>
          <w:bCs/>
          <w:color w:val="000000"/>
          <w:spacing w:val="0"/>
          <w:w w:val="100"/>
          <w:position w:val="0"/>
          <w:lang w:val="en-US" w:eastAsia="en-US" w:bidi="en-US"/>
        </w:rPr>
        <w:t>C070336,</w:t>
      </w:r>
      <w:r>
        <w:rPr>
          <w:color w:val="000000"/>
          <w:spacing w:val="0"/>
          <w:w w:val="100"/>
          <w:position w:val="0"/>
        </w:rPr>
        <w:t>气体液化设备</w:t>
      </w:r>
    </w:p>
    <w:p>
      <w:pPr>
        <w:pStyle w:val="Style37"/>
        <w:keepNext w:val="0"/>
        <w:keepLines w:val="0"/>
        <w:widowControl w:val="0"/>
        <w:shd w:val="clear" w:color="auto" w:fill="auto"/>
        <w:bidi w:val="0"/>
        <w:spacing w:before="0" w:after="60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C070337,</w:t>
      </w:r>
      <w:r>
        <w:rPr>
          <w:rFonts w:ascii="SimSun" w:eastAsia="SimSun" w:hAnsi="SimSun" w:cs="SimSun"/>
          <w:b w:val="0"/>
          <w:bCs w:val="0"/>
          <w:color w:val="000000"/>
          <w:spacing w:val="0"/>
          <w:w w:val="100"/>
          <w:position w:val="0"/>
        </w:rPr>
        <w:t>生产二氧化碳设备</w:t>
      </w:r>
      <w:r>
        <w:rPr>
          <w:rFonts w:ascii="Times New Roman" w:eastAsia="Times New Roman" w:hAnsi="Times New Roman" w:cs="Times New Roman"/>
          <w:color w:val="000000"/>
          <w:spacing w:val="0"/>
          <w:w w:val="100"/>
          <w:position w:val="0"/>
          <w:lang w:val="en-US" w:eastAsia="en-US" w:bidi="en-US"/>
        </w:rPr>
        <w:t>C070338</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0747</w:t>
      </w:r>
      <w:r>
        <w:rPr>
          <w:b/>
          <w:bCs/>
          <w:color w:val="000000"/>
          <w:spacing w:val="0"/>
          <w:w w:val="100"/>
          <w:position w:val="0"/>
        </w:rPr>
        <w:t>喷漆机具</w:t>
      </w:r>
    </w:p>
    <w:p>
      <w:pPr>
        <w:pStyle w:val="Style37"/>
        <w:keepNext w:val="0"/>
        <w:keepLines w:val="0"/>
        <w:widowControl w:val="0"/>
        <w:shd w:val="clear" w:color="auto" w:fill="auto"/>
        <w:bidi w:val="0"/>
        <w:spacing w:before="0" w:after="160" w:line="240" w:lineRule="auto"/>
        <w:ind w:left="0" w:right="0" w:firstLine="420"/>
        <w:jc w:val="left"/>
      </w:pPr>
      <w:r>
        <w:rPr>
          <w:rFonts w:ascii="SimSun" w:eastAsia="SimSun" w:hAnsi="SimSun" w:cs="SimSun"/>
          <w:b w:val="0"/>
          <w:bCs w:val="0"/>
          <w:color w:val="000000"/>
          <w:spacing w:val="0"/>
          <w:w w:val="100"/>
          <w:position w:val="0"/>
        </w:rPr>
        <w:t>涂漆机</w:t>
      </w:r>
      <w:r>
        <w:rPr>
          <w:rFonts w:ascii="Times New Roman" w:eastAsia="Times New Roman" w:hAnsi="Times New Roman" w:cs="Times New Roman"/>
          <w:color w:val="000000"/>
          <w:spacing w:val="0"/>
          <w:w w:val="100"/>
          <w:position w:val="0"/>
        </w:rPr>
        <w:t>070297,</w:t>
      </w:r>
      <w:r>
        <w:rPr>
          <w:rFonts w:ascii="SimSun" w:eastAsia="SimSun" w:hAnsi="SimSun" w:cs="SimSun"/>
          <w:b w:val="0"/>
          <w:bCs w:val="0"/>
          <w:color w:val="000000"/>
          <w:spacing w:val="0"/>
          <w:w w:val="100"/>
          <w:position w:val="0"/>
        </w:rPr>
        <w:t>油漆喷枪</w:t>
      </w:r>
      <w:r>
        <w:rPr>
          <w:rFonts w:ascii="Times New Roman" w:eastAsia="Times New Roman" w:hAnsi="Times New Roman" w:cs="Times New Roman"/>
          <w:color w:val="000000"/>
          <w:spacing w:val="0"/>
          <w:w w:val="100"/>
          <w:position w:val="0"/>
        </w:rPr>
        <w:t>070298,</w:t>
      </w:r>
      <w:r>
        <w:rPr>
          <w:rFonts w:ascii="SimSun" w:eastAsia="SimSun" w:hAnsi="SimSun" w:cs="SimSun"/>
          <w:b w:val="0"/>
          <w:bCs w:val="0"/>
          <w:color w:val="000000"/>
          <w:spacing w:val="0"/>
          <w:w w:val="100"/>
          <w:position w:val="0"/>
        </w:rPr>
        <w:t>喷颜色用喷枪</w:t>
      </w:r>
      <w:r>
        <w:rPr>
          <w:rFonts w:ascii="Times New Roman" w:eastAsia="Times New Roman" w:hAnsi="Times New Roman" w:cs="Times New Roman"/>
          <w:color w:val="000000"/>
          <w:spacing w:val="0"/>
          <w:w w:val="100"/>
          <w:position w:val="0"/>
        </w:rPr>
        <w:t>070514</w:t>
      </w:r>
    </w:p>
    <w:p>
      <w:pPr>
        <w:pStyle w:val="Style37"/>
        <w:keepNext w:val="0"/>
        <w:keepLines w:val="0"/>
        <w:widowControl w:val="0"/>
        <w:shd w:val="clear" w:color="auto" w:fill="auto"/>
        <w:bidi w:val="0"/>
        <w:spacing w:before="0" w:after="600" w:line="240" w:lineRule="auto"/>
        <w:ind w:left="0" w:right="0" w:firstLine="420"/>
        <w:jc w:val="left"/>
      </w:pPr>
      <w:r>
        <w:rPr>
          <w:rFonts w:ascii="SimSun" w:eastAsia="SimSun" w:hAnsi="SimSun" w:cs="SimSun"/>
          <w:b w:val="0"/>
          <w:bCs w:val="0"/>
          <w:color w:val="000000"/>
          <w:spacing w:val="0"/>
          <w:w w:val="100"/>
          <w:position w:val="0"/>
        </w:rPr>
        <w:t>※喷漆机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070339,</w:t>
      </w:r>
      <w:r>
        <w:rPr>
          <w:rFonts w:ascii="SimSun" w:eastAsia="SimSun" w:hAnsi="SimSun" w:cs="SimSun"/>
          <w:b w:val="0"/>
          <w:bCs w:val="0"/>
          <w:color w:val="000000"/>
          <w:spacing w:val="0"/>
          <w:w w:val="100"/>
          <w:position w:val="0"/>
        </w:rPr>
        <w:t>喷漆枪</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070340</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0748</w:t>
      </w:r>
      <w:r>
        <w:rPr>
          <w:b/>
          <w:bCs/>
          <w:color w:val="000000"/>
          <w:spacing w:val="0"/>
          <w:w w:val="100"/>
          <w:position w:val="0"/>
        </w:rPr>
        <w:t>发电机，非陆地车辆用马达和引擎，马达和引擎零部件</w:t>
      </w:r>
    </w:p>
    <w:p>
      <w:pPr>
        <w:pStyle w:val="Style37"/>
        <w:keepNext w:val="0"/>
        <w:keepLines w:val="0"/>
        <w:widowControl w:val="0"/>
        <w:shd w:val="clear" w:color="auto" w:fill="auto"/>
        <w:bidi w:val="0"/>
        <w:spacing w:before="0" w:after="440" w:line="394" w:lineRule="exact"/>
        <w:ind w:left="0" w:right="0" w:firstLine="440"/>
        <w:jc w:val="both"/>
        <w:sectPr>
          <w:headerReference w:type="default" r:id="rId232"/>
          <w:footerReference w:type="default" r:id="rId233"/>
          <w:headerReference w:type="even" r:id="rId234"/>
          <w:footerReference w:type="even" r:id="rId235"/>
          <w:footnotePr>
            <w:pos w:val="pageBottom"/>
            <w:numFmt w:val="decimal"/>
            <w:numRestart w:val="continuous"/>
          </w:footnotePr>
          <w:pgSz w:w="12240" w:h="15840"/>
          <w:pgMar w:top="1322" w:right="782" w:bottom="901" w:left="1105" w:header="0" w:footer="473" w:gutter="0"/>
          <w:pgNumType w:start="59"/>
          <w:cols w:space="720"/>
          <w:noEndnote/>
          <w:rtlGutter w:val="0"/>
          <w:docGrid w:linePitch="360"/>
        </w:sectPr>
      </w:pPr>
      <w:r>
        <w:rPr>
          <w:rFonts w:ascii="SimSun" w:eastAsia="SimSun" w:hAnsi="SimSun" w:cs="SimSun"/>
          <w:b w:val="0"/>
          <w:bCs w:val="0"/>
          <w:color w:val="000000"/>
          <w:spacing w:val="0"/>
          <w:w w:val="100"/>
          <w:position w:val="0"/>
        </w:rPr>
        <w:t>（一）交流发电机</w:t>
      </w:r>
      <w:r>
        <w:rPr>
          <w:rFonts w:ascii="Times New Roman" w:eastAsia="Times New Roman" w:hAnsi="Times New Roman" w:cs="Times New Roman"/>
          <w:color w:val="000000"/>
          <w:spacing w:val="0"/>
          <w:w w:val="100"/>
          <w:position w:val="0"/>
        </w:rPr>
        <w:t>070018,</w:t>
      </w:r>
      <w:r>
        <w:rPr>
          <w:rFonts w:ascii="SimSun" w:eastAsia="SimSun" w:hAnsi="SimSun" w:cs="SimSun"/>
          <w:b w:val="0"/>
          <w:bCs w:val="0"/>
          <w:color w:val="000000"/>
          <w:spacing w:val="0"/>
          <w:w w:val="100"/>
          <w:position w:val="0"/>
        </w:rPr>
        <w:t>发电机刷</w:t>
      </w:r>
      <w:r>
        <w:rPr>
          <w:rFonts w:ascii="Times New Roman" w:eastAsia="Times New Roman" w:hAnsi="Times New Roman" w:cs="Times New Roman"/>
          <w:color w:val="000000"/>
          <w:spacing w:val="0"/>
          <w:w w:val="100"/>
          <w:position w:val="0"/>
        </w:rPr>
        <w:t>070033,</w:t>
      </w:r>
      <w:r>
        <w:rPr>
          <w:rFonts w:ascii="SimSun" w:eastAsia="SimSun" w:hAnsi="SimSun" w:cs="SimSun"/>
          <w:b w:val="0"/>
          <w:bCs w:val="0"/>
          <w:color w:val="000000"/>
          <w:spacing w:val="0"/>
          <w:w w:val="100"/>
          <w:position w:val="0"/>
        </w:rPr>
        <w:t>自行车用发电机</w:t>
      </w:r>
      <w:r>
        <w:rPr>
          <w:rFonts w:ascii="Times New Roman" w:eastAsia="Times New Roman" w:hAnsi="Times New Roman" w:cs="Times New Roman"/>
          <w:color w:val="000000"/>
          <w:spacing w:val="0"/>
          <w:w w:val="100"/>
          <w:position w:val="0"/>
        </w:rPr>
        <w:t>070047,</w:t>
      </w:r>
      <w:r>
        <w:rPr>
          <w:rFonts w:ascii="SimSun" w:eastAsia="SimSun" w:hAnsi="SimSun" w:cs="SimSun"/>
          <w:b w:val="0"/>
          <w:bCs w:val="0"/>
          <w:color w:val="000000"/>
          <w:spacing w:val="0"/>
          <w:w w:val="100"/>
          <w:position w:val="0"/>
        </w:rPr>
        <w:t>炭刷（电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070093,</w:t>
      </w:r>
      <w:r>
        <w:rPr>
          <w:rFonts w:ascii="SimSun" w:eastAsia="SimSun" w:hAnsi="SimSun" w:cs="SimSun"/>
          <w:b w:val="0"/>
          <w:bCs w:val="0"/>
          <w:color w:val="000000"/>
          <w:spacing w:val="0"/>
          <w:w w:val="100"/>
          <w:position w:val="0"/>
        </w:rPr>
        <w:t>电流发 生器</w:t>
      </w:r>
      <w:r>
        <w:rPr>
          <w:rFonts w:ascii="Times New Roman" w:eastAsia="Times New Roman" w:hAnsi="Times New Roman" w:cs="Times New Roman"/>
          <w:color w:val="000000"/>
          <w:spacing w:val="0"/>
          <w:w w:val="100"/>
          <w:position w:val="0"/>
        </w:rPr>
        <w:t>070124,</w:t>
      </w:r>
      <w:r>
        <w:rPr>
          <w:rFonts w:ascii="SimSun" w:eastAsia="SimSun" w:hAnsi="SimSun" w:cs="SimSun"/>
          <w:b w:val="0"/>
          <w:bCs w:val="0"/>
          <w:color w:val="000000"/>
          <w:spacing w:val="0"/>
          <w:w w:val="100"/>
          <w:position w:val="0"/>
        </w:rPr>
        <w:t>发电机传动带</w:t>
      </w:r>
      <w:r>
        <w:rPr>
          <w:rFonts w:ascii="Times New Roman" w:eastAsia="Times New Roman" w:hAnsi="Times New Roman" w:cs="Times New Roman"/>
          <w:color w:val="000000"/>
          <w:spacing w:val="0"/>
          <w:w w:val="100"/>
          <w:position w:val="0"/>
        </w:rPr>
        <w:t>070126,</w:t>
      </w:r>
      <w:r>
        <w:rPr>
          <w:rFonts w:ascii="SimSun" w:eastAsia="SimSun" w:hAnsi="SimSun" w:cs="SimSun"/>
          <w:b w:val="0"/>
          <w:bCs w:val="0"/>
          <w:color w:val="000000"/>
          <w:spacing w:val="0"/>
          <w:w w:val="100"/>
          <w:position w:val="0"/>
        </w:rPr>
        <w:t>马达和引擎启动器</w:t>
      </w:r>
      <w:r>
        <w:rPr>
          <w:rFonts w:ascii="Times New Roman" w:eastAsia="Times New Roman" w:hAnsi="Times New Roman" w:cs="Times New Roman"/>
          <w:color w:val="000000"/>
          <w:spacing w:val="0"/>
          <w:w w:val="100"/>
          <w:position w:val="0"/>
        </w:rPr>
        <w:t>070150,</w:t>
      </w:r>
      <w:r>
        <w:rPr>
          <w:rFonts w:ascii="SimSun" w:eastAsia="SimSun" w:hAnsi="SimSun" w:cs="SimSun"/>
          <w:b w:val="0"/>
          <w:bCs w:val="0"/>
          <w:color w:val="000000"/>
          <w:spacing w:val="0"/>
          <w:w w:val="100"/>
          <w:position w:val="0"/>
        </w:rPr>
        <w:t>发电机</w:t>
      </w:r>
      <w:r>
        <w:rPr>
          <w:rFonts w:ascii="Times New Roman" w:eastAsia="Times New Roman" w:hAnsi="Times New Roman" w:cs="Times New Roman"/>
          <w:color w:val="000000"/>
          <w:spacing w:val="0"/>
          <w:w w:val="100"/>
          <w:position w:val="0"/>
        </w:rPr>
        <w:t>070160,</w:t>
      </w:r>
      <w:r>
        <w:rPr>
          <w:rFonts w:ascii="SimSun" w:eastAsia="SimSun" w:hAnsi="SimSun" w:cs="SimSun"/>
          <w:b w:val="0"/>
          <w:bCs w:val="0"/>
          <w:color w:val="000000"/>
          <w:spacing w:val="0"/>
          <w:w w:val="100"/>
          <w:position w:val="0"/>
        </w:rPr>
        <w:t>发电机组</w:t>
      </w:r>
      <w:r>
        <w:rPr>
          <w:rFonts w:ascii="Times New Roman" w:eastAsia="Times New Roman" w:hAnsi="Times New Roman" w:cs="Times New Roman"/>
          <w:color w:val="000000"/>
          <w:spacing w:val="0"/>
          <w:w w:val="100"/>
          <w:position w:val="0"/>
        </w:rPr>
        <w:t>070171,</w:t>
      </w:r>
      <w:r>
        <w:rPr>
          <w:rFonts w:ascii="SimSun" w:eastAsia="SimSun" w:hAnsi="SimSun" w:cs="SimSun"/>
          <w:b w:val="0"/>
          <w:bCs w:val="0"/>
          <w:color w:val="000000"/>
          <w:spacing w:val="0"/>
          <w:w w:val="100"/>
          <w:position w:val="0"/>
        </w:rPr>
        <w:t>点 火式磁发电机</w:t>
      </w:r>
      <w:r>
        <w:rPr>
          <w:rFonts w:ascii="Times New Roman" w:eastAsia="Times New Roman" w:hAnsi="Times New Roman" w:cs="Times New Roman"/>
          <w:color w:val="000000"/>
          <w:spacing w:val="0"/>
          <w:w w:val="100"/>
          <w:position w:val="0"/>
        </w:rPr>
        <w:t>070244,</w:t>
      </w:r>
      <w:r>
        <w:rPr>
          <w:rFonts w:ascii="SimSun" w:eastAsia="SimSun" w:hAnsi="SimSun" w:cs="SimSun"/>
          <w:b w:val="0"/>
          <w:bCs w:val="0"/>
          <w:color w:val="000000"/>
          <w:spacing w:val="0"/>
          <w:w w:val="100"/>
          <w:position w:val="0"/>
        </w:rPr>
        <w:t>定子（机器部件）</w:t>
      </w:r>
      <w:r>
        <w:rPr>
          <w:rFonts w:ascii="Times New Roman" w:eastAsia="Times New Roman" w:hAnsi="Times New Roman" w:cs="Times New Roman"/>
          <w:color w:val="000000"/>
          <w:spacing w:val="0"/>
          <w:w w:val="100"/>
          <w:position w:val="0"/>
        </w:rPr>
        <w:t>070354,</w:t>
      </w:r>
      <w:r>
        <w:rPr>
          <w:rFonts w:ascii="SimSun" w:eastAsia="SimSun" w:hAnsi="SimSun" w:cs="SimSun"/>
          <w:b w:val="0"/>
          <w:bCs w:val="0"/>
          <w:color w:val="000000"/>
          <w:spacing w:val="0"/>
          <w:w w:val="100"/>
          <w:position w:val="0"/>
        </w:rPr>
        <w:t>紧急发电机</w:t>
      </w:r>
      <w:r>
        <w:rPr>
          <w:rFonts w:ascii="Times New Roman" w:eastAsia="Times New Roman" w:hAnsi="Times New Roman" w:cs="Times New Roman"/>
          <w:color w:val="000000"/>
          <w:spacing w:val="0"/>
          <w:w w:val="100"/>
          <w:position w:val="0"/>
        </w:rPr>
        <w:t>070492,</w:t>
      </w:r>
      <w:r>
        <w:rPr>
          <w:rFonts w:ascii="SimSun" w:eastAsia="SimSun" w:hAnsi="SimSun" w:cs="SimSun"/>
          <w:b w:val="0"/>
          <w:bCs w:val="0"/>
          <w:color w:val="000000"/>
          <w:spacing w:val="0"/>
          <w:w w:val="100"/>
          <w:position w:val="0"/>
        </w:rPr>
        <w:t>摩托车用脚踏启动器</w:t>
      </w:r>
      <w:r>
        <w:rPr>
          <w:rFonts w:ascii="Times New Roman" w:eastAsia="Times New Roman" w:hAnsi="Times New Roman" w:cs="Times New Roman"/>
          <w:color w:val="000000"/>
          <w:spacing w:val="0"/>
          <w:w w:val="100"/>
          <w:position w:val="0"/>
        </w:rPr>
        <w:t>070516</w:t>
      </w:r>
    </w:p>
    <w:p>
      <w:pPr>
        <w:pStyle w:val="Style17"/>
        <w:keepNext w:val="0"/>
        <w:keepLines w:val="0"/>
        <w:widowControl w:val="0"/>
        <w:shd w:val="clear" w:color="auto" w:fill="auto"/>
        <w:bidi w:val="0"/>
        <w:spacing w:before="0" w:after="180" w:line="387" w:lineRule="exact"/>
        <w:ind w:left="0" w:right="0" w:firstLine="420"/>
        <w:jc w:val="left"/>
      </w:pPr>
      <w:r>
        <w:rPr>
          <w:color w:val="000000"/>
          <w:spacing w:val="0"/>
          <w:w w:val="100"/>
          <w:position w:val="0"/>
        </w:rPr>
        <w:t>次电刷（发电机部件）</w:t>
      </w:r>
      <w:r>
        <w:rPr>
          <w:rFonts w:ascii="Times New Roman" w:eastAsia="Times New Roman" w:hAnsi="Times New Roman" w:cs="Times New Roman"/>
          <w:b/>
          <w:bCs/>
          <w:color w:val="000000"/>
          <w:spacing w:val="0"/>
          <w:w w:val="100"/>
          <w:position w:val="0"/>
          <w:lang w:val="en-US" w:eastAsia="en-US" w:bidi="en-US"/>
        </w:rPr>
        <w:t>C070446</w:t>
      </w:r>
    </w:p>
    <w:p>
      <w:pPr>
        <w:pStyle w:val="Style17"/>
        <w:keepNext w:val="0"/>
        <w:keepLines w:val="0"/>
        <w:widowControl w:val="0"/>
        <w:shd w:val="clear" w:color="auto" w:fill="auto"/>
        <w:bidi w:val="0"/>
        <w:spacing w:before="0" w:after="0" w:line="387" w:lineRule="exact"/>
        <w:ind w:left="0" w:right="0" w:firstLine="440"/>
        <w:jc w:val="both"/>
      </w:pPr>
      <w:r>
        <w:rPr>
          <w:color w:val="000000"/>
          <w:spacing w:val="0"/>
          <w:w w:val="100"/>
          <w:position w:val="0"/>
        </w:rPr>
        <w:t>（二）净化冷却空气用过滤器（引擎用</w:t>
      </w:r>
      <w:r>
        <w:rPr>
          <w:b/>
          <w:bCs/>
          <w:color w:val="000000"/>
          <w:spacing w:val="0"/>
          <w:w w:val="100"/>
          <w:position w:val="0"/>
        </w:rPr>
        <w:t>）</w:t>
      </w:r>
      <w:r>
        <w:rPr>
          <w:rFonts w:ascii="Times New Roman" w:eastAsia="Times New Roman" w:hAnsi="Times New Roman" w:cs="Times New Roman"/>
          <w:b/>
          <w:bCs/>
          <w:color w:val="000000"/>
          <w:spacing w:val="0"/>
          <w:w w:val="100"/>
          <w:position w:val="0"/>
        </w:rPr>
        <w:t>070010,</w:t>
      </w:r>
      <w:r>
        <w:rPr>
          <w:color w:val="000000"/>
          <w:spacing w:val="0"/>
          <w:w w:val="100"/>
          <w:position w:val="0"/>
        </w:rPr>
        <w:t>飞机引擎</w:t>
      </w:r>
      <w:r>
        <w:rPr>
          <w:rFonts w:ascii="Times New Roman" w:eastAsia="Times New Roman" w:hAnsi="Times New Roman" w:cs="Times New Roman"/>
          <w:b/>
          <w:bCs/>
          <w:color w:val="000000"/>
          <w:spacing w:val="0"/>
          <w:w w:val="100"/>
          <w:position w:val="0"/>
        </w:rPr>
        <w:t>070029,</w:t>
      </w:r>
      <w:r>
        <w:rPr>
          <w:color w:val="000000"/>
          <w:spacing w:val="0"/>
          <w:w w:val="100"/>
          <w:position w:val="0"/>
        </w:rPr>
        <w:t>活塞环</w:t>
      </w:r>
      <w:r>
        <w:rPr>
          <w:rFonts w:ascii="Times New Roman" w:eastAsia="Times New Roman" w:hAnsi="Times New Roman" w:cs="Times New Roman"/>
          <w:b/>
          <w:bCs/>
          <w:color w:val="000000"/>
          <w:spacing w:val="0"/>
          <w:w w:val="100"/>
          <w:position w:val="0"/>
        </w:rPr>
        <w:t>070032,</w:t>
      </w:r>
      <w:r>
        <w:rPr>
          <w:color w:val="000000"/>
          <w:spacing w:val="0"/>
          <w:w w:val="100"/>
          <w:position w:val="0"/>
        </w:rPr>
        <w:t>引擎喷油 嘴</w:t>
      </w:r>
      <w:r>
        <w:rPr>
          <w:rFonts w:ascii="Times New Roman" w:eastAsia="Times New Roman" w:hAnsi="Times New Roman" w:cs="Times New Roman"/>
          <w:b/>
          <w:bCs/>
          <w:color w:val="000000"/>
          <w:spacing w:val="0"/>
          <w:w w:val="100"/>
          <w:position w:val="0"/>
        </w:rPr>
        <w:t>070077,</w:t>
      </w:r>
      <w:r>
        <w:rPr>
          <w:color w:val="000000"/>
          <w:spacing w:val="0"/>
          <w:w w:val="100"/>
          <w:position w:val="0"/>
        </w:rPr>
        <w:t>接头（引擎部件</w:t>
      </w:r>
      <w:r>
        <w:rPr>
          <w:b/>
          <w:bCs/>
          <w:color w:val="000000"/>
          <w:spacing w:val="0"/>
          <w:w w:val="100"/>
          <w:position w:val="0"/>
        </w:rPr>
        <w:t>）</w:t>
      </w:r>
      <w:r>
        <w:rPr>
          <w:rFonts w:ascii="Times New Roman" w:eastAsia="Times New Roman" w:hAnsi="Times New Roman" w:cs="Times New Roman"/>
          <w:b/>
          <w:bCs/>
          <w:color w:val="000000"/>
          <w:spacing w:val="0"/>
          <w:w w:val="100"/>
          <w:position w:val="0"/>
        </w:rPr>
        <w:t>070118,</w:t>
      </w:r>
      <w:r>
        <w:rPr>
          <w:color w:val="000000"/>
          <w:spacing w:val="0"/>
          <w:w w:val="100"/>
          <w:position w:val="0"/>
        </w:rPr>
        <w:t>密封接头（引擎部件</w:t>
      </w:r>
      <w:r>
        <w:rPr>
          <w:b/>
          <w:bCs/>
          <w:color w:val="000000"/>
          <w:spacing w:val="0"/>
          <w:w w:val="100"/>
          <w:position w:val="0"/>
        </w:rPr>
        <w:t>）</w:t>
      </w:r>
      <w:r>
        <w:rPr>
          <w:rFonts w:ascii="Times New Roman" w:eastAsia="Times New Roman" w:hAnsi="Times New Roman" w:cs="Times New Roman"/>
          <w:b/>
          <w:bCs/>
          <w:color w:val="000000"/>
          <w:spacing w:val="0"/>
          <w:w w:val="100"/>
          <w:position w:val="0"/>
        </w:rPr>
        <w:t>070118,</w:t>
      </w:r>
      <w:r>
        <w:rPr>
          <w:color w:val="000000"/>
          <w:spacing w:val="0"/>
          <w:w w:val="100"/>
          <w:position w:val="0"/>
        </w:rPr>
        <w:t>引擎汽缸盖</w:t>
      </w:r>
      <w:r>
        <w:rPr>
          <w:rFonts w:ascii="Times New Roman" w:eastAsia="Times New Roman" w:hAnsi="Times New Roman" w:cs="Times New Roman"/>
          <w:b/>
          <w:bCs/>
          <w:color w:val="000000"/>
          <w:spacing w:val="0"/>
          <w:w w:val="100"/>
          <w:position w:val="0"/>
        </w:rPr>
        <w:t>070137,</w:t>
      </w:r>
      <w:r>
        <w:rPr>
          <w:color w:val="000000"/>
          <w:spacing w:val="0"/>
          <w:w w:val="100"/>
          <w:position w:val="0"/>
        </w:rPr>
        <w:t xml:space="preserve">机器汽缸 </w:t>
      </w:r>
      <w:r>
        <w:rPr>
          <w:rFonts w:ascii="Times New Roman" w:eastAsia="Times New Roman" w:hAnsi="Times New Roman" w:cs="Times New Roman"/>
          <w:b/>
          <w:bCs/>
          <w:color w:val="000000"/>
          <w:spacing w:val="0"/>
          <w:w w:val="100"/>
          <w:position w:val="0"/>
        </w:rPr>
        <w:t>070139,</w:t>
      </w:r>
      <w:r>
        <w:rPr>
          <w:color w:val="000000"/>
          <w:spacing w:val="0"/>
          <w:w w:val="100"/>
          <w:position w:val="0"/>
        </w:rPr>
        <w:t>汽缸活塞</w:t>
      </w:r>
      <w:r>
        <w:rPr>
          <w:rFonts w:ascii="Times New Roman" w:eastAsia="Times New Roman" w:hAnsi="Times New Roman" w:cs="Times New Roman"/>
          <w:b/>
          <w:bCs/>
          <w:color w:val="000000"/>
          <w:spacing w:val="0"/>
          <w:w w:val="100"/>
          <w:position w:val="0"/>
        </w:rPr>
        <w:t>070197,</w:t>
      </w:r>
      <w:r>
        <w:rPr>
          <w:color w:val="000000"/>
          <w:spacing w:val="0"/>
          <w:w w:val="100"/>
          <w:position w:val="0"/>
        </w:rPr>
        <w:t>非陆地车辆用传动马达</w:t>
      </w:r>
      <w:r>
        <w:rPr>
          <w:rFonts w:ascii="Times New Roman" w:eastAsia="Times New Roman" w:hAnsi="Times New Roman" w:cs="Times New Roman"/>
          <w:b/>
          <w:bCs/>
          <w:color w:val="000000"/>
          <w:spacing w:val="0"/>
          <w:w w:val="100"/>
          <w:position w:val="0"/>
        </w:rPr>
        <w:t>070241,</w:t>
      </w:r>
      <w:r>
        <w:rPr>
          <w:color w:val="000000"/>
          <w:spacing w:val="0"/>
          <w:w w:val="100"/>
          <w:position w:val="0"/>
        </w:rPr>
        <w:t>非陆地车辆用喷气发动机</w:t>
      </w:r>
      <w:r>
        <w:rPr>
          <w:rFonts w:ascii="Times New Roman" w:eastAsia="Times New Roman" w:hAnsi="Times New Roman" w:cs="Times New Roman"/>
          <w:b/>
          <w:bCs/>
          <w:color w:val="000000"/>
          <w:spacing w:val="0"/>
          <w:w w:val="100"/>
          <w:position w:val="0"/>
        </w:rPr>
        <w:t>070272,</w:t>
      </w:r>
      <w:r>
        <w:rPr>
          <w:color w:val="000000"/>
          <w:spacing w:val="0"/>
          <w:w w:val="100"/>
          <w:position w:val="0"/>
        </w:rPr>
        <w:t>马达和 引擎用防污染装置</w:t>
      </w:r>
      <w:r>
        <w:rPr>
          <w:rFonts w:ascii="Times New Roman" w:eastAsia="Times New Roman" w:hAnsi="Times New Roman" w:cs="Times New Roman"/>
          <w:b/>
          <w:bCs/>
          <w:color w:val="000000"/>
          <w:spacing w:val="0"/>
          <w:w w:val="100"/>
          <w:position w:val="0"/>
        </w:rPr>
        <w:t>070273,</w:t>
      </w:r>
      <w:r>
        <w:rPr>
          <w:color w:val="000000"/>
          <w:spacing w:val="0"/>
          <w:w w:val="100"/>
          <w:position w:val="0"/>
        </w:rPr>
        <w:t>引擎活塞</w:t>
      </w:r>
      <w:r>
        <w:rPr>
          <w:rFonts w:ascii="Times New Roman" w:eastAsia="Times New Roman" w:hAnsi="Times New Roman" w:cs="Times New Roman"/>
          <w:b/>
          <w:bCs/>
          <w:color w:val="000000"/>
          <w:spacing w:val="0"/>
          <w:w w:val="100"/>
          <w:position w:val="0"/>
        </w:rPr>
        <w:t>070274,</w:t>
      </w:r>
      <w:r>
        <w:rPr>
          <w:color w:val="000000"/>
          <w:spacing w:val="0"/>
          <w:w w:val="100"/>
          <w:position w:val="0"/>
        </w:rPr>
        <w:t>活塞（机器或发动机部件）</w:t>
      </w:r>
      <w:r>
        <w:rPr>
          <w:rFonts w:ascii="Times New Roman" w:eastAsia="Times New Roman" w:hAnsi="Times New Roman" w:cs="Times New Roman"/>
          <w:b/>
          <w:bCs/>
          <w:color w:val="000000"/>
          <w:spacing w:val="0"/>
          <w:w w:val="100"/>
          <w:position w:val="0"/>
        </w:rPr>
        <w:t>070302,</w:t>
      </w:r>
      <w:r>
        <w:rPr>
          <w:color w:val="000000"/>
          <w:spacing w:val="0"/>
          <w:w w:val="100"/>
          <w:position w:val="0"/>
        </w:rPr>
        <w:t>马达和引擎用传动 带</w:t>
      </w:r>
      <w:r>
        <w:rPr>
          <w:rFonts w:ascii="Times New Roman" w:eastAsia="Times New Roman" w:hAnsi="Times New Roman" w:cs="Times New Roman"/>
          <w:b/>
          <w:bCs/>
          <w:color w:val="000000"/>
          <w:spacing w:val="0"/>
          <w:w w:val="100"/>
          <w:position w:val="0"/>
        </w:rPr>
        <w:t>070343,</w:t>
      </w:r>
      <w:r>
        <w:rPr>
          <w:color w:val="000000"/>
          <w:spacing w:val="0"/>
          <w:w w:val="100"/>
          <w:position w:val="0"/>
        </w:rPr>
        <w:t>气垫船用引擎</w:t>
      </w:r>
      <w:r>
        <w:rPr>
          <w:rFonts w:ascii="Times New Roman" w:eastAsia="Times New Roman" w:hAnsi="Times New Roman" w:cs="Times New Roman"/>
          <w:b/>
          <w:bCs/>
          <w:color w:val="000000"/>
          <w:spacing w:val="0"/>
          <w:w w:val="100"/>
          <w:position w:val="0"/>
        </w:rPr>
        <w:t>070380,</w:t>
      </w:r>
      <w:r>
        <w:rPr>
          <w:color w:val="000000"/>
          <w:spacing w:val="0"/>
          <w:w w:val="100"/>
          <w:position w:val="0"/>
        </w:rPr>
        <w:t>马达和引擎用风扇</w:t>
      </w:r>
      <w:r>
        <w:rPr>
          <w:rFonts w:ascii="Times New Roman" w:eastAsia="Times New Roman" w:hAnsi="Times New Roman" w:cs="Times New Roman"/>
          <w:b/>
          <w:bCs/>
          <w:color w:val="000000"/>
          <w:spacing w:val="0"/>
          <w:w w:val="100"/>
          <w:position w:val="0"/>
        </w:rPr>
        <w:t>070381,</w:t>
      </w:r>
      <w:r>
        <w:rPr>
          <w:color w:val="000000"/>
          <w:spacing w:val="0"/>
          <w:w w:val="100"/>
          <w:position w:val="0"/>
        </w:rPr>
        <w:t>航空引擎</w:t>
      </w:r>
      <w:r>
        <w:rPr>
          <w:rFonts w:ascii="Times New Roman" w:eastAsia="Times New Roman" w:hAnsi="Times New Roman" w:cs="Times New Roman"/>
          <w:b/>
          <w:bCs/>
          <w:color w:val="000000"/>
          <w:spacing w:val="0"/>
          <w:w w:val="100"/>
          <w:position w:val="0"/>
        </w:rPr>
        <w:t>070386,</w:t>
      </w:r>
      <w:r>
        <w:rPr>
          <w:color w:val="000000"/>
          <w:spacing w:val="0"/>
          <w:w w:val="100"/>
          <w:position w:val="0"/>
        </w:rPr>
        <w:t>气动引擎</w:t>
      </w:r>
      <w:r>
        <w:rPr>
          <w:rFonts w:ascii="Times New Roman" w:eastAsia="Times New Roman" w:hAnsi="Times New Roman" w:cs="Times New Roman"/>
          <w:b/>
          <w:bCs/>
          <w:color w:val="000000"/>
          <w:spacing w:val="0"/>
          <w:w w:val="100"/>
          <w:position w:val="0"/>
        </w:rPr>
        <w:t>070391,</w:t>
      </w:r>
      <w:r>
        <w:rPr>
          <w:color w:val="000000"/>
          <w:spacing w:val="0"/>
          <w:w w:val="100"/>
          <w:position w:val="0"/>
        </w:rPr>
        <w:t>马 达和引擎用节油器</w:t>
      </w:r>
      <w:r>
        <w:rPr>
          <w:rFonts w:ascii="Times New Roman" w:eastAsia="Times New Roman" w:hAnsi="Times New Roman" w:cs="Times New Roman"/>
          <w:b/>
          <w:bCs/>
          <w:color w:val="000000"/>
          <w:spacing w:val="0"/>
          <w:w w:val="100"/>
          <w:position w:val="0"/>
        </w:rPr>
        <w:t>070400,</w:t>
      </w:r>
      <w:r>
        <w:rPr>
          <w:color w:val="000000"/>
          <w:spacing w:val="0"/>
          <w:w w:val="100"/>
          <w:position w:val="0"/>
        </w:rPr>
        <w:t>船用引擎</w:t>
      </w:r>
      <w:r>
        <w:rPr>
          <w:rFonts w:ascii="Times New Roman" w:eastAsia="Times New Roman" w:hAnsi="Times New Roman" w:cs="Times New Roman"/>
          <w:b/>
          <w:bCs/>
          <w:color w:val="000000"/>
          <w:spacing w:val="0"/>
          <w:w w:val="100"/>
          <w:position w:val="0"/>
        </w:rPr>
        <w:t>070401,</w:t>
      </w:r>
      <w:r>
        <w:rPr>
          <w:color w:val="000000"/>
          <w:spacing w:val="0"/>
          <w:w w:val="100"/>
          <w:position w:val="0"/>
        </w:rPr>
        <w:t>船用马达</w:t>
      </w:r>
      <w:r>
        <w:rPr>
          <w:rFonts w:ascii="Times New Roman" w:eastAsia="Times New Roman" w:hAnsi="Times New Roman" w:cs="Times New Roman"/>
          <w:b/>
          <w:bCs/>
          <w:color w:val="000000"/>
          <w:spacing w:val="0"/>
          <w:w w:val="100"/>
          <w:position w:val="0"/>
        </w:rPr>
        <w:t>070402,</w:t>
      </w:r>
      <w:r>
        <w:rPr>
          <w:color w:val="000000"/>
          <w:spacing w:val="0"/>
          <w:w w:val="100"/>
          <w:position w:val="0"/>
        </w:rPr>
        <w:t>非陆地车辆用引擎</w:t>
      </w:r>
      <w:r>
        <w:rPr>
          <w:rFonts w:ascii="Times New Roman" w:eastAsia="Times New Roman" w:hAnsi="Times New Roman" w:cs="Times New Roman"/>
          <w:b/>
          <w:bCs/>
          <w:color w:val="000000"/>
          <w:spacing w:val="0"/>
          <w:w w:val="100"/>
          <w:position w:val="0"/>
        </w:rPr>
        <w:t>070433,</w:t>
      </w:r>
      <w:r>
        <w:rPr>
          <w:color w:val="000000"/>
          <w:spacing w:val="0"/>
          <w:w w:val="100"/>
          <w:position w:val="0"/>
        </w:rPr>
        <w:t>非陆地车 辆用马达</w:t>
      </w:r>
      <w:r>
        <w:rPr>
          <w:rFonts w:ascii="Times New Roman" w:eastAsia="Times New Roman" w:hAnsi="Times New Roman" w:cs="Times New Roman"/>
          <w:b/>
          <w:bCs/>
          <w:color w:val="000000"/>
          <w:spacing w:val="0"/>
          <w:w w:val="100"/>
          <w:position w:val="0"/>
        </w:rPr>
        <w:t>070433,</w:t>
      </w:r>
      <w:r>
        <w:rPr>
          <w:color w:val="000000"/>
          <w:spacing w:val="0"/>
          <w:w w:val="100"/>
          <w:position w:val="0"/>
        </w:rPr>
        <w:t>马达和引擎用风扇皮带</w:t>
      </w:r>
      <w:r>
        <w:rPr>
          <w:rFonts w:ascii="Times New Roman" w:eastAsia="Times New Roman" w:hAnsi="Times New Roman" w:cs="Times New Roman"/>
          <w:b/>
          <w:bCs/>
          <w:color w:val="000000"/>
          <w:spacing w:val="0"/>
          <w:w w:val="100"/>
          <w:position w:val="0"/>
        </w:rPr>
        <w:t>070441,</w:t>
      </w:r>
      <w:r>
        <w:rPr>
          <w:color w:val="000000"/>
          <w:spacing w:val="0"/>
          <w:w w:val="100"/>
          <w:position w:val="0"/>
        </w:rPr>
        <w:t>马达和引擎用汽缸</w:t>
      </w:r>
      <w:r>
        <w:rPr>
          <w:rFonts w:ascii="Times New Roman" w:eastAsia="Times New Roman" w:hAnsi="Times New Roman" w:cs="Times New Roman"/>
          <w:b/>
          <w:bCs/>
          <w:color w:val="000000"/>
          <w:spacing w:val="0"/>
          <w:w w:val="100"/>
          <w:position w:val="0"/>
        </w:rPr>
        <w:t>070446,</w:t>
      </w:r>
      <w:r>
        <w:rPr>
          <w:color w:val="000000"/>
          <w:spacing w:val="0"/>
          <w:w w:val="100"/>
          <w:position w:val="0"/>
        </w:rPr>
        <w:t xml:space="preserve">马达和引擎用排气装置 </w:t>
      </w:r>
      <w:r>
        <w:rPr>
          <w:rFonts w:ascii="Times New Roman" w:eastAsia="Times New Roman" w:hAnsi="Times New Roman" w:cs="Times New Roman"/>
          <w:b/>
          <w:bCs/>
          <w:color w:val="000000"/>
          <w:spacing w:val="0"/>
          <w:w w:val="100"/>
          <w:position w:val="0"/>
        </w:rPr>
        <w:t>070451,</w:t>
      </w:r>
      <w:r>
        <w:rPr>
          <w:color w:val="000000"/>
          <w:spacing w:val="0"/>
          <w:w w:val="100"/>
          <w:position w:val="0"/>
        </w:rPr>
        <w:t>非陆地车辆用电动机</w:t>
      </w:r>
      <w:r>
        <w:rPr>
          <w:rFonts w:ascii="Times New Roman" w:eastAsia="Times New Roman" w:hAnsi="Times New Roman" w:cs="Times New Roman"/>
          <w:b/>
          <w:bCs/>
          <w:color w:val="000000"/>
          <w:spacing w:val="0"/>
          <w:w w:val="100"/>
          <w:position w:val="0"/>
        </w:rPr>
        <w:t>070452,</w:t>
      </w:r>
      <w:r>
        <w:rPr>
          <w:color w:val="000000"/>
          <w:spacing w:val="0"/>
          <w:w w:val="100"/>
          <w:position w:val="0"/>
        </w:rPr>
        <w:t>液压引擎和马达</w:t>
      </w:r>
      <w:r>
        <w:rPr>
          <w:rFonts w:ascii="Times New Roman" w:eastAsia="Times New Roman" w:hAnsi="Times New Roman" w:cs="Times New Roman"/>
          <w:b/>
          <w:bCs/>
          <w:color w:val="000000"/>
          <w:spacing w:val="0"/>
          <w:w w:val="100"/>
          <w:position w:val="0"/>
        </w:rPr>
        <w:t>070461,</w:t>
      </w:r>
      <w:r>
        <w:rPr>
          <w:color w:val="000000"/>
          <w:spacing w:val="0"/>
          <w:w w:val="100"/>
          <w:position w:val="0"/>
        </w:rPr>
        <w:t>马达和引擎冷却器</w:t>
      </w:r>
      <w:r>
        <w:rPr>
          <w:rFonts w:ascii="Times New Roman" w:eastAsia="Times New Roman" w:hAnsi="Times New Roman" w:cs="Times New Roman"/>
          <w:b/>
          <w:bCs/>
          <w:color w:val="000000"/>
          <w:spacing w:val="0"/>
          <w:w w:val="100"/>
          <w:position w:val="0"/>
        </w:rPr>
        <w:t>070464,</w:t>
      </w:r>
      <w:r>
        <w:rPr>
          <w:color w:val="000000"/>
          <w:spacing w:val="0"/>
          <w:w w:val="100"/>
          <w:position w:val="0"/>
        </w:rPr>
        <w:t>引擎用排 气歧管</w:t>
      </w:r>
      <w:r>
        <w:rPr>
          <w:rFonts w:ascii="Times New Roman" w:eastAsia="Times New Roman" w:hAnsi="Times New Roman" w:cs="Times New Roman"/>
          <w:b/>
          <w:bCs/>
          <w:color w:val="000000"/>
          <w:spacing w:val="0"/>
          <w:w w:val="100"/>
          <w:position w:val="0"/>
        </w:rPr>
        <w:t>070497,</w:t>
      </w:r>
      <w:r>
        <w:rPr>
          <w:color w:val="000000"/>
          <w:spacing w:val="0"/>
          <w:w w:val="100"/>
          <w:position w:val="0"/>
        </w:rPr>
        <w:t>马达和引擎用消声器</w:t>
      </w:r>
      <w:r>
        <w:rPr>
          <w:rFonts w:ascii="Times New Roman" w:eastAsia="Times New Roman" w:hAnsi="Times New Roman" w:cs="Times New Roman"/>
          <w:b/>
          <w:bCs/>
          <w:color w:val="000000"/>
          <w:spacing w:val="0"/>
          <w:w w:val="100"/>
          <w:position w:val="0"/>
        </w:rPr>
        <w:t>070519,</w:t>
      </w:r>
      <w:r>
        <w:rPr>
          <w:color w:val="000000"/>
          <w:spacing w:val="0"/>
          <w:w w:val="100"/>
          <w:position w:val="0"/>
        </w:rPr>
        <w:t>非陆地车辆用发动机支架</w:t>
      </w:r>
      <w:r>
        <w:rPr>
          <w:rFonts w:ascii="Times New Roman" w:eastAsia="Times New Roman" w:hAnsi="Times New Roman" w:cs="Times New Roman"/>
          <w:b/>
          <w:bCs/>
          <w:color w:val="000000"/>
          <w:spacing w:val="0"/>
          <w:w w:val="100"/>
          <w:position w:val="0"/>
        </w:rPr>
        <w:t>070557</w:t>
      </w:r>
    </w:p>
    <w:p>
      <w:pPr>
        <w:pStyle w:val="Style17"/>
        <w:keepNext w:val="0"/>
        <w:keepLines w:val="0"/>
        <w:widowControl w:val="0"/>
        <w:shd w:val="clear" w:color="auto" w:fill="auto"/>
        <w:bidi w:val="0"/>
        <w:spacing w:before="0" w:after="180" w:line="387" w:lineRule="exact"/>
        <w:ind w:left="0" w:right="0" w:firstLine="440"/>
        <w:jc w:val="both"/>
      </w:pPr>
      <w:r>
        <w:rPr>
          <w:color w:val="000000"/>
          <w:spacing w:val="0"/>
          <w:w w:val="100"/>
          <w:position w:val="0"/>
        </w:rPr>
        <w:t>※汽车发动机冷却用散热器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070397,</w:t>
      </w:r>
      <w:r>
        <w:rPr>
          <w:color w:val="000000"/>
          <w:spacing w:val="0"/>
          <w:w w:val="100"/>
          <w:position w:val="0"/>
        </w:rPr>
        <w:t>汽车发动机冷却用水箱</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070398,</w:t>
      </w:r>
      <w:r>
        <w:rPr>
          <w:color w:val="000000"/>
          <w:spacing w:val="0"/>
          <w:w w:val="100"/>
          <w:position w:val="0"/>
        </w:rPr>
        <w:t>汽车发动机冷却用散热 器水管</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070399,</w:t>
      </w:r>
      <w:r>
        <w:rPr>
          <w:color w:val="000000"/>
          <w:spacing w:val="0"/>
          <w:w w:val="100"/>
          <w:position w:val="0"/>
        </w:rPr>
        <w:t>汽车发动机冷却用散热器盖</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070400,</w:t>
      </w:r>
      <w:r>
        <w:rPr>
          <w:color w:val="000000"/>
          <w:spacing w:val="0"/>
          <w:w w:val="100"/>
          <w:position w:val="0"/>
        </w:rPr>
        <w:t>汽车发动机冷却用风扇</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070401,</w:t>
      </w:r>
      <w:r>
        <w:rPr>
          <w:color w:val="000000"/>
          <w:spacing w:val="0"/>
          <w:w w:val="100"/>
          <w:position w:val="0"/>
        </w:rPr>
        <w:t>汽车发动机 冷却用风扇护风罩</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070402,</w:t>
      </w:r>
      <w:r>
        <w:rPr>
          <w:color w:val="000000"/>
          <w:spacing w:val="0"/>
          <w:w w:val="100"/>
          <w:position w:val="0"/>
        </w:rPr>
        <w:t>汽车发动机冷却用风扇离合器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070403,</w:t>
      </w:r>
      <w:r>
        <w:rPr>
          <w:color w:val="000000"/>
          <w:spacing w:val="0"/>
          <w:w w:val="100"/>
          <w:position w:val="0"/>
        </w:rPr>
        <w:t>汽车发动机排气净化装置（催化 反应器）</w:t>
      </w:r>
      <w:r>
        <w:rPr>
          <w:rFonts w:ascii="Times New Roman" w:eastAsia="Times New Roman" w:hAnsi="Times New Roman" w:cs="Times New Roman"/>
          <w:b/>
          <w:bCs/>
          <w:color w:val="000000"/>
          <w:spacing w:val="0"/>
          <w:w w:val="100"/>
          <w:position w:val="0"/>
          <w:lang w:val="en-US" w:eastAsia="en-US" w:bidi="en-US"/>
        </w:rPr>
        <w:t>C070404,</w:t>
      </w:r>
      <w:r>
        <w:rPr>
          <w:color w:val="000000"/>
          <w:spacing w:val="0"/>
          <w:w w:val="100"/>
          <w:position w:val="0"/>
        </w:rPr>
        <w:t>汽车发动机废气再循环系统</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070405,</w:t>
      </w:r>
      <w:r>
        <w:rPr>
          <w:color w:val="000000"/>
          <w:spacing w:val="0"/>
          <w:w w:val="100"/>
          <w:position w:val="0"/>
        </w:rPr>
        <w:t>汽车发动机消声器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070406,</w:t>
      </w:r>
      <w:r>
        <w:rPr>
          <w:color w:val="000000"/>
          <w:spacing w:val="0"/>
          <w:w w:val="100"/>
          <w:position w:val="0"/>
        </w:rPr>
        <w:t>汽车发动机消 声器进排气管</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070407,</w:t>
      </w:r>
      <w:r>
        <w:rPr>
          <w:color w:val="000000"/>
          <w:spacing w:val="0"/>
          <w:w w:val="100"/>
          <w:position w:val="0"/>
        </w:rPr>
        <w:t>汽车发动机排气系共振器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070408,</w:t>
      </w:r>
      <w:r>
        <w:rPr>
          <w:color w:val="000000"/>
          <w:spacing w:val="0"/>
          <w:w w:val="100"/>
          <w:position w:val="0"/>
        </w:rPr>
        <w:t>汽车发动机活塞</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070409,</w:t>
      </w:r>
      <w:r>
        <w:rPr>
          <w:color w:val="000000"/>
          <w:spacing w:val="0"/>
          <w:w w:val="100"/>
          <w:position w:val="0"/>
        </w:rPr>
        <w:t xml:space="preserve">发动机汽缸 </w:t>
      </w:r>
      <w:r>
        <w:rPr>
          <w:rFonts w:ascii="Times New Roman" w:eastAsia="Times New Roman" w:hAnsi="Times New Roman" w:cs="Times New Roman"/>
          <w:b/>
          <w:bCs/>
          <w:color w:val="000000"/>
          <w:spacing w:val="0"/>
          <w:w w:val="100"/>
          <w:position w:val="0"/>
          <w:lang w:val="en-US" w:eastAsia="en-US" w:bidi="en-US"/>
        </w:rPr>
        <w:t>C070410,</w:t>
      </w:r>
      <w:r>
        <w:rPr>
          <w:color w:val="000000"/>
          <w:spacing w:val="0"/>
          <w:w w:val="100"/>
          <w:position w:val="0"/>
        </w:rPr>
        <w:t>机油滤清器（引擎部件</w:t>
      </w:r>
      <w:r>
        <w:rPr>
          <w:rFonts w:ascii="Times New Roman" w:eastAsia="Times New Roman" w:hAnsi="Times New Roman" w:cs="Times New Roman"/>
          <w:b/>
          <w:bCs/>
          <w:color w:val="000000"/>
          <w:spacing w:val="0"/>
          <w:w w:val="100"/>
          <w:position w:val="0"/>
        </w:rPr>
        <w:t>）0070412,</w:t>
      </w:r>
      <w:r>
        <w:rPr>
          <w:color w:val="000000"/>
          <w:spacing w:val="0"/>
          <w:w w:val="100"/>
          <w:position w:val="0"/>
        </w:rPr>
        <w:t>空气滤清器（引擎部件）</w:t>
      </w:r>
      <w:r>
        <w:rPr>
          <w:rFonts w:ascii="Times New Roman" w:eastAsia="Times New Roman" w:hAnsi="Times New Roman" w:cs="Times New Roman"/>
          <w:b/>
          <w:bCs/>
          <w:color w:val="000000"/>
          <w:spacing w:val="0"/>
          <w:w w:val="100"/>
          <w:position w:val="0"/>
          <w:lang w:val="en-US" w:eastAsia="en-US" w:bidi="en-US"/>
        </w:rPr>
        <w:t>C070413,</w:t>
      </w:r>
      <w:r>
        <w:rPr>
          <w:color w:val="000000"/>
          <w:spacing w:val="0"/>
          <w:w w:val="100"/>
          <w:position w:val="0"/>
        </w:rPr>
        <w:t xml:space="preserve">柴油滤清器（引擎部件） </w:t>
      </w:r>
      <w:r>
        <w:rPr>
          <w:rFonts w:ascii="Times New Roman" w:eastAsia="Times New Roman" w:hAnsi="Times New Roman" w:cs="Times New Roman"/>
          <w:b/>
          <w:bCs/>
          <w:color w:val="000000"/>
          <w:spacing w:val="0"/>
          <w:w w:val="100"/>
          <w:position w:val="0"/>
          <w:lang w:val="en-US" w:eastAsia="en-US" w:bidi="en-US"/>
        </w:rPr>
        <w:t>C070414,</w:t>
      </w:r>
      <w:r>
        <w:rPr>
          <w:color w:val="000000"/>
          <w:spacing w:val="0"/>
          <w:w w:val="100"/>
          <w:position w:val="0"/>
        </w:rPr>
        <w:t>燃料滤清器（引擎部件）</w:t>
      </w:r>
      <w:r>
        <w:rPr>
          <w:rFonts w:ascii="Times New Roman" w:eastAsia="Times New Roman" w:hAnsi="Times New Roman" w:cs="Times New Roman"/>
          <w:b/>
          <w:bCs/>
          <w:color w:val="000000"/>
          <w:spacing w:val="0"/>
          <w:w w:val="100"/>
          <w:position w:val="0"/>
          <w:lang w:val="en-US" w:eastAsia="en-US" w:bidi="en-US"/>
        </w:rPr>
        <w:t>C070447,</w:t>
      </w:r>
      <w:r>
        <w:rPr>
          <w:color w:val="000000"/>
          <w:spacing w:val="0"/>
          <w:w w:val="100"/>
          <w:position w:val="0"/>
        </w:rPr>
        <w:t>冰箱用电动机</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070452</w:t>
      </w:r>
    </w:p>
    <w:p>
      <w:pPr>
        <w:pStyle w:val="Style17"/>
        <w:keepNext w:val="0"/>
        <w:keepLines w:val="0"/>
        <w:widowControl w:val="0"/>
        <w:shd w:val="clear" w:color="auto" w:fill="auto"/>
        <w:bidi w:val="0"/>
        <w:spacing w:before="0" w:after="180" w:line="387" w:lineRule="exact"/>
        <w:ind w:left="0" w:right="0" w:firstLine="4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185"/>
        </w:numPr>
        <w:shd w:val="clear" w:color="auto" w:fill="auto"/>
        <w:tabs>
          <w:tab w:pos="1131" w:val="left"/>
        </w:tabs>
        <w:bidi w:val="0"/>
        <w:spacing w:before="0" w:after="0" w:line="403" w:lineRule="auto"/>
        <w:ind w:left="0" w:right="0" w:firstLine="840"/>
        <w:jc w:val="left"/>
      </w:pPr>
      <w:bookmarkStart w:id="411" w:name="bookmark411"/>
      <w:bookmarkEnd w:id="411"/>
      <w:r>
        <w:rPr>
          <w:color w:val="000000"/>
          <w:spacing w:val="0"/>
          <w:w w:val="100"/>
          <w:position w:val="0"/>
        </w:rPr>
        <w:t>第（二）部分与</w:t>
      </w:r>
      <w:r>
        <w:rPr>
          <w:rFonts w:ascii="Times New Roman" w:eastAsia="Times New Roman" w:hAnsi="Times New Roman" w:cs="Times New Roman"/>
          <w:b/>
          <w:bCs/>
          <w:color w:val="000000"/>
          <w:spacing w:val="0"/>
          <w:w w:val="100"/>
          <w:position w:val="0"/>
        </w:rPr>
        <w:t>0738</w:t>
      </w:r>
      <w:r>
        <w:rPr>
          <w:color w:val="000000"/>
          <w:spacing w:val="0"/>
          <w:w w:val="100"/>
          <w:position w:val="0"/>
        </w:rPr>
        <w:t>类似；</w:t>
      </w:r>
    </w:p>
    <w:p>
      <w:pPr>
        <w:pStyle w:val="Style17"/>
        <w:keepNext w:val="0"/>
        <w:keepLines w:val="0"/>
        <w:widowControl w:val="0"/>
        <w:numPr>
          <w:ilvl w:val="0"/>
          <w:numId w:val="185"/>
        </w:numPr>
        <w:shd w:val="clear" w:color="auto" w:fill="auto"/>
        <w:tabs>
          <w:tab w:pos="1131" w:val="left"/>
        </w:tabs>
        <w:bidi w:val="0"/>
        <w:spacing w:before="0" w:after="0" w:line="387" w:lineRule="exact"/>
        <w:ind w:left="0" w:right="0" w:firstLine="840"/>
        <w:jc w:val="left"/>
      </w:pPr>
      <w:bookmarkStart w:id="412" w:name="bookmark412"/>
      <w:bookmarkEnd w:id="412"/>
      <w:r>
        <w:rPr>
          <w:color w:val="000000"/>
          <w:spacing w:val="0"/>
          <w:w w:val="100"/>
          <w:position w:val="0"/>
        </w:rPr>
        <w:t>马达和引擎用节油器与第十版及以前版本</w:t>
      </w:r>
      <w:r>
        <w:rPr>
          <w:rFonts w:ascii="Times New Roman" w:eastAsia="Times New Roman" w:hAnsi="Times New Roman" w:cs="Times New Roman"/>
          <w:b/>
          <w:bCs/>
          <w:color w:val="000000"/>
          <w:spacing w:val="0"/>
          <w:w w:val="100"/>
          <w:position w:val="0"/>
        </w:rPr>
        <w:t>1107</w:t>
      </w:r>
      <w:r>
        <w:rPr>
          <w:color w:val="000000"/>
          <w:spacing w:val="0"/>
          <w:w w:val="100"/>
          <w:position w:val="0"/>
        </w:rPr>
        <w:t>燃料节省器，节油器交叉检索；</w:t>
      </w:r>
    </w:p>
    <w:p>
      <w:pPr>
        <w:pStyle w:val="Style17"/>
        <w:keepNext w:val="0"/>
        <w:keepLines w:val="0"/>
        <w:widowControl w:val="0"/>
        <w:numPr>
          <w:ilvl w:val="0"/>
          <w:numId w:val="185"/>
        </w:numPr>
        <w:shd w:val="clear" w:color="auto" w:fill="auto"/>
        <w:tabs>
          <w:tab w:pos="1151" w:val="left"/>
        </w:tabs>
        <w:bidi w:val="0"/>
        <w:spacing w:before="0" w:after="0" w:line="387" w:lineRule="exact"/>
        <w:ind w:left="1080" w:right="0" w:hanging="220"/>
        <w:jc w:val="both"/>
      </w:pPr>
      <w:bookmarkStart w:id="413" w:name="bookmark413"/>
      <w:bookmarkEnd w:id="413"/>
      <w:r>
        <w:rPr>
          <w:color w:val="000000"/>
          <w:spacing w:val="0"/>
          <w:w w:val="100"/>
          <w:position w:val="0"/>
        </w:rPr>
        <w:t>第（二）部分与第七版及以前版本</w:t>
      </w:r>
      <w:r>
        <w:rPr>
          <w:rFonts w:ascii="Times New Roman" w:eastAsia="Times New Roman" w:hAnsi="Times New Roman" w:cs="Times New Roman"/>
          <w:b/>
          <w:bCs/>
          <w:color w:val="000000"/>
          <w:spacing w:val="0"/>
          <w:w w:val="100"/>
          <w:position w:val="0"/>
        </w:rPr>
        <w:t>1202</w:t>
      </w:r>
      <w:r>
        <w:rPr>
          <w:color w:val="000000"/>
          <w:spacing w:val="0"/>
          <w:w w:val="100"/>
          <w:position w:val="0"/>
        </w:rPr>
        <w:t>汽车零部件，汽车配件，</w:t>
      </w:r>
      <w:r>
        <w:rPr>
          <w:rFonts w:ascii="Times New Roman" w:eastAsia="Times New Roman" w:hAnsi="Times New Roman" w:cs="Times New Roman"/>
          <w:b/>
          <w:bCs/>
          <w:color w:val="000000"/>
          <w:spacing w:val="0"/>
          <w:w w:val="100"/>
          <w:position w:val="0"/>
        </w:rPr>
        <w:t>1203</w:t>
      </w:r>
      <w:r>
        <w:rPr>
          <w:color w:val="000000"/>
          <w:spacing w:val="0"/>
          <w:w w:val="100"/>
          <w:position w:val="0"/>
        </w:rPr>
        <w:t>摩托车配件及其他现属 于</w:t>
      </w:r>
      <w:r>
        <w:rPr>
          <w:rFonts w:ascii="Times New Roman" w:eastAsia="Times New Roman" w:hAnsi="Times New Roman" w:cs="Times New Roman"/>
          <w:b/>
          <w:bCs/>
          <w:color w:val="000000"/>
          <w:spacing w:val="0"/>
          <w:w w:val="100"/>
          <w:position w:val="0"/>
        </w:rPr>
        <w:t>0738</w:t>
      </w:r>
      <w:r>
        <w:rPr>
          <w:color w:val="000000"/>
          <w:spacing w:val="0"/>
          <w:w w:val="100"/>
          <w:position w:val="0"/>
        </w:rPr>
        <w:t>、</w:t>
      </w:r>
      <w:r>
        <w:rPr>
          <w:rFonts w:ascii="Times New Roman" w:eastAsia="Times New Roman" w:hAnsi="Times New Roman" w:cs="Times New Roman"/>
          <w:b/>
          <w:bCs/>
          <w:color w:val="000000"/>
          <w:spacing w:val="0"/>
          <w:w w:val="100"/>
          <w:position w:val="0"/>
        </w:rPr>
        <w:t>0748</w:t>
      </w:r>
      <w:r>
        <w:rPr>
          <w:color w:val="000000"/>
          <w:spacing w:val="0"/>
          <w:w w:val="100"/>
          <w:position w:val="0"/>
        </w:rPr>
        <w:t>的发动机零部件等商品交叉检索；</w:t>
      </w:r>
    </w:p>
    <w:p>
      <w:pPr>
        <w:pStyle w:val="Style17"/>
        <w:keepNext w:val="0"/>
        <w:keepLines w:val="0"/>
        <w:widowControl w:val="0"/>
        <w:numPr>
          <w:ilvl w:val="0"/>
          <w:numId w:val="185"/>
        </w:numPr>
        <w:shd w:val="clear" w:color="auto" w:fill="auto"/>
        <w:tabs>
          <w:tab w:pos="1151" w:val="left"/>
        </w:tabs>
        <w:bidi w:val="0"/>
        <w:spacing w:before="0" w:after="0" w:line="387" w:lineRule="exact"/>
        <w:ind w:left="1080" w:right="0" w:hanging="220"/>
        <w:jc w:val="both"/>
      </w:pPr>
      <w:bookmarkStart w:id="414" w:name="bookmark414"/>
      <w:bookmarkEnd w:id="414"/>
      <w:r>
        <w:rPr>
          <w:color w:val="000000"/>
          <w:spacing w:val="0"/>
          <w:w w:val="100"/>
          <w:position w:val="0"/>
        </w:rPr>
        <w:t>第（二）部分与第七版及以前版本</w:t>
      </w:r>
      <w:r>
        <w:rPr>
          <w:rFonts w:ascii="Times New Roman" w:eastAsia="Times New Roman" w:hAnsi="Times New Roman" w:cs="Times New Roman"/>
          <w:b/>
          <w:bCs/>
          <w:color w:val="000000"/>
          <w:spacing w:val="0"/>
          <w:w w:val="100"/>
          <w:position w:val="0"/>
        </w:rPr>
        <w:t>0750</w:t>
      </w:r>
      <w:r>
        <w:rPr>
          <w:color w:val="000000"/>
          <w:spacing w:val="0"/>
          <w:w w:val="100"/>
          <w:position w:val="0"/>
        </w:rPr>
        <w:t>汽化器，活塞（机器或发动机部件），活塞（机器或发 动机零件），活塞环，马达引擎用消声器，发动机和引擎用排气装置交叉检索；</w:t>
      </w:r>
    </w:p>
    <w:p>
      <w:pPr>
        <w:pStyle w:val="Style17"/>
        <w:keepNext w:val="0"/>
        <w:keepLines w:val="0"/>
        <w:widowControl w:val="0"/>
        <w:numPr>
          <w:ilvl w:val="0"/>
          <w:numId w:val="185"/>
        </w:numPr>
        <w:shd w:val="clear" w:color="auto" w:fill="auto"/>
        <w:tabs>
          <w:tab w:pos="1151" w:val="left"/>
        </w:tabs>
        <w:bidi w:val="0"/>
        <w:spacing w:before="0" w:after="0" w:line="387" w:lineRule="exact"/>
        <w:ind w:left="1080" w:right="0" w:hanging="220"/>
        <w:jc w:val="both"/>
      </w:pPr>
      <w:bookmarkStart w:id="415" w:name="bookmark415"/>
      <w:bookmarkEnd w:id="415"/>
      <w:r>
        <w:rPr>
          <w:color w:val="000000"/>
          <w:spacing w:val="0"/>
          <w:w w:val="100"/>
          <w:position w:val="0"/>
        </w:rPr>
        <w:t>净化冷却空气用过滤器（引擎用），机油滤清器（引擎部件），空气滤清器（引擎部件），柴油 滤清器（引擎部件），燃料滤清器（引擎部件）与</w:t>
      </w:r>
      <w:r>
        <w:rPr>
          <w:rFonts w:ascii="Times New Roman" w:eastAsia="Times New Roman" w:hAnsi="Times New Roman" w:cs="Times New Roman"/>
          <w:b/>
          <w:bCs/>
          <w:color w:val="000000"/>
          <w:spacing w:val="0"/>
          <w:w w:val="100"/>
          <w:position w:val="0"/>
        </w:rPr>
        <w:t>0750</w:t>
      </w:r>
      <w:r>
        <w:rPr>
          <w:color w:val="000000"/>
          <w:spacing w:val="0"/>
          <w:w w:val="100"/>
          <w:position w:val="0"/>
        </w:rPr>
        <w:t>过滤器（机器或引擎部件）类似；</w:t>
      </w:r>
    </w:p>
    <w:p>
      <w:pPr>
        <w:pStyle w:val="Style17"/>
        <w:keepNext w:val="0"/>
        <w:keepLines w:val="0"/>
        <w:widowControl w:val="0"/>
        <w:numPr>
          <w:ilvl w:val="0"/>
          <w:numId w:val="185"/>
        </w:numPr>
        <w:shd w:val="clear" w:color="auto" w:fill="auto"/>
        <w:tabs>
          <w:tab w:pos="1131" w:val="left"/>
        </w:tabs>
        <w:bidi w:val="0"/>
        <w:spacing w:before="0" w:after="980" w:line="387" w:lineRule="exact"/>
        <w:ind w:left="0" w:right="0" w:firstLine="840"/>
        <w:jc w:val="left"/>
      </w:pPr>
      <w:bookmarkStart w:id="416" w:name="bookmark416"/>
      <w:bookmarkEnd w:id="416"/>
      <w:r>
        <w:rPr>
          <w:color w:val="000000"/>
          <w:spacing w:val="0"/>
          <w:w w:val="100"/>
          <w:position w:val="0"/>
        </w:rPr>
        <w:t>冰箱用电动机与第九版及以前版本第（一）部分冰箱电机交叉检索。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0749</w:t>
      </w:r>
      <w:r>
        <w:rPr>
          <w:b/>
          <w:bCs/>
          <w:color w:val="000000"/>
          <w:spacing w:val="0"/>
          <w:w w:val="100"/>
          <w:position w:val="0"/>
        </w:rPr>
        <w:t>泵，阀，气体压缩机，风机，液压元件，气动元件</w:t>
      </w:r>
    </w:p>
    <w:p>
      <w:pPr>
        <w:pStyle w:val="Style37"/>
        <w:keepNext w:val="0"/>
        <w:keepLines w:val="0"/>
        <w:widowControl w:val="0"/>
        <w:shd w:val="clear" w:color="auto" w:fill="auto"/>
        <w:bidi w:val="0"/>
        <w:spacing w:before="0" w:after="0" w:line="386" w:lineRule="exact"/>
        <w:ind w:left="0" w:right="0" w:firstLine="440"/>
        <w:jc w:val="both"/>
        <w:sectPr>
          <w:headerReference w:type="default" r:id="rId236"/>
          <w:footerReference w:type="default" r:id="rId237"/>
          <w:headerReference w:type="even" r:id="rId238"/>
          <w:footerReference w:type="even" r:id="rId239"/>
          <w:footnotePr>
            <w:pos w:val="pageBottom"/>
            <w:numFmt w:val="decimal"/>
            <w:numRestart w:val="continuous"/>
          </w:footnotePr>
          <w:pgSz w:w="12240" w:h="15840"/>
          <w:pgMar w:top="1322" w:right="782" w:bottom="901" w:left="1105" w:header="0" w:footer="473" w:gutter="0"/>
          <w:pgNumType w:start="86"/>
          <w:cols w:space="720"/>
          <w:noEndnote/>
          <w:rtlGutter w:val="0"/>
          <w:docGrid w:linePitch="360"/>
        </w:sectPr>
      </w:pPr>
      <w:r>
        <w:rPr>
          <w:rFonts w:ascii="SimSun" w:eastAsia="SimSun" w:hAnsi="SimSun" w:cs="SimSun"/>
          <w:b w:val="0"/>
          <w:bCs w:val="0"/>
          <w:color w:val="000000"/>
          <w:spacing w:val="0"/>
          <w:w w:val="100"/>
          <w:position w:val="0"/>
        </w:rPr>
        <w:t>（一）离心机</w:t>
      </w:r>
      <w:r>
        <w:rPr>
          <w:rFonts w:ascii="Times New Roman" w:eastAsia="Times New Roman" w:hAnsi="Times New Roman" w:cs="Times New Roman"/>
          <w:color w:val="000000"/>
          <w:spacing w:val="0"/>
          <w:w w:val="100"/>
          <w:position w:val="0"/>
        </w:rPr>
        <w:t>070086,</w:t>
      </w:r>
      <w:r>
        <w:rPr>
          <w:rFonts w:ascii="SimSun" w:eastAsia="SimSun" w:hAnsi="SimSun" w:cs="SimSun"/>
          <w:b w:val="0"/>
          <w:bCs w:val="0"/>
          <w:color w:val="000000"/>
          <w:spacing w:val="0"/>
          <w:w w:val="100"/>
          <w:position w:val="0"/>
        </w:rPr>
        <w:t>离心机（机器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070086,</w:t>
      </w:r>
      <w:r>
        <w:rPr>
          <w:rFonts w:ascii="SimSun" w:eastAsia="SimSun" w:hAnsi="SimSun" w:cs="SimSun"/>
          <w:b w:val="0"/>
          <w:bCs w:val="0"/>
          <w:color w:val="000000"/>
          <w:spacing w:val="0"/>
          <w:w w:val="100"/>
          <w:position w:val="0"/>
        </w:rPr>
        <w:t>离心泵</w:t>
      </w:r>
      <w:r>
        <w:rPr>
          <w:rFonts w:ascii="Times New Roman" w:eastAsia="Times New Roman" w:hAnsi="Times New Roman" w:cs="Times New Roman"/>
          <w:color w:val="000000"/>
          <w:spacing w:val="0"/>
          <w:w w:val="100"/>
          <w:position w:val="0"/>
        </w:rPr>
        <w:t>070088,</w:t>
      </w:r>
      <w:r>
        <w:rPr>
          <w:rFonts w:ascii="SimSun" w:eastAsia="SimSun" w:hAnsi="SimSun" w:cs="SimSun"/>
          <w:b w:val="0"/>
          <w:bCs w:val="0"/>
          <w:color w:val="000000"/>
          <w:spacing w:val="0"/>
          <w:w w:val="100"/>
          <w:position w:val="0"/>
        </w:rPr>
        <w:t xml:space="preserve">泵（机器、引擎或马达部件） </w:t>
      </w:r>
      <w:r>
        <w:rPr>
          <w:rFonts w:ascii="Times New Roman" w:eastAsia="Times New Roman" w:hAnsi="Times New Roman" w:cs="Times New Roman"/>
          <w:color w:val="000000"/>
          <w:spacing w:val="0"/>
          <w:w w:val="100"/>
          <w:position w:val="0"/>
        </w:rPr>
        <w:t>070179,</w:t>
      </w:r>
      <w:r>
        <w:rPr>
          <w:rFonts w:ascii="SimSun" w:eastAsia="SimSun" w:hAnsi="SimSun" w:cs="SimSun"/>
          <w:b w:val="0"/>
          <w:bCs w:val="0"/>
          <w:color w:val="000000"/>
          <w:spacing w:val="0"/>
          <w:w w:val="100"/>
          <w:position w:val="0"/>
        </w:rPr>
        <w:t>润滑油泵</w:t>
      </w:r>
      <w:r>
        <w:rPr>
          <w:rFonts w:ascii="Times New Roman" w:eastAsia="Times New Roman" w:hAnsi="Times New Roman" w:cs="Times New Roman"/>
          <w:color w:val="000000"/>
          <w:spacing w:val="0"/>
          <w:w w:val="100"/>
          <w:position w:val="0"/>
        </w:rPr>
        <w:t>070205,</w:t>
      </w:r>
      <w:r>
        <w:rPr>
          <w:rFonts w:ascii="SimSun" w:eastAsia="SimSun" w:hAnsi="SimSun" w:cs="SimSun"/>
          <w:b w:val="0"/>
          <w:bCs w:val="0"/>
          <w:color w:val="000000"/>
          <w:spacing w:val="0"/>
          <w:w w:val="100"/>
          <w:position w:val="0"/>
        </w:rPr>
        <w:t>泵膜片</w:t>
      </w:r>
      <w:r>
        <w:rPr>
          <w:rFonts w:ascii="Times New Roman" w:eastAsia="Times New Roman" w:hAnsi="Times New Roman" w:cs="Times New Roman"/>
          <w:color w:val="000000"/>
          <w:spacing w:val="0"/>
          <w:w w:val="100"/>
          <w:position w:val="0"/>
        </w:rPr>
        <w:t>070257,</w:t>
      </w:r>
      <w:r>
        <w:rPr>
          <w:rFonts w:ascii="SimSun" w:eastAsia="SimSun" w:hAnsi="SimSun" w:cs="SimSun"/>
          <w:b w:val="0"/>
          <w:bCs w:val="0"/>
          <w:color w:val="000000"/>
          <w:spacing w:val="0"/>
          <w:w w:val="100"/>
          <w:position w:val="0"/>
        </w:rPr>
        <w:t>泵（机器）</w:t>
      </w:r>
      <w:r>
        <w:rPr>
          <w:rFonts w:ascii="Times New Roman" w:eastAsia="Times New Roman" w:hAnsi="Times New Roman" w:cs="Times New Roman"/>
          <w:color w:val="000000"/>
          <w:spacing w:val="0"/>
          <w:w w:val="100"/>
          <w:position w:val="0"/>
        </w:rPr>
        <w:t>070309,</w:t>
      </w:r>
      <w:r>
        <w:rPr>
          <w:rFonts w:ascii="SimSun" w:eastAsia="SimSun" w:hAnsi="SimSun" w:cs="SimSun"/>
          <w:b w:val="0"/>
          <w:bCs w:val="0"/>
          <w:color w:val="000000"/>
          <w:spacing w:val="0"/>
          <w:w w:val="100"/>
          <w:position w:val="0"/>
        </w:rPr>
        <w:t>气泵（车库设备）</w:t>
      </w:r>
      <w:r>
        <w:rPr>
          <w:rFonts w:ascii="Times New Roman" w:eastAsia="Times New Roman" w:hAnsi="Times New Roman" w:cs="Times New Roman"/>
          <w:color w:val="000000"/>
          <w:spacing w:val="0"/>
          <w:w w:val="100"/>
          <w:position w:val="0"/>
        </w:rPr>
        <w:t>070310,</w:t>
      </w:r>
      <w:r>
        <w:rPr>
          <w:rFonts w:ascii="SimSun" w:eastAsia="SimSun" w:hAnsi="SimSun" w:cs="SimSun"/>
          <w:b w:val="0"/>
          <w:bCs w:val="0"/>
          <w:color w:val="000000"/>
          <w:spacing w:val="0"/>
          <w:w w:val="100"/>
          <w:position w:val="0"/>
        </w:rPr>
        <w:t>供暖装置用 泵</w:t>
      </w:r>
      <w:r>
        <w:rPr>
          <w:rFonts w:ascii="Times New Roman" w:eastAsia="Times New Roman" w:hAnsi="Times New Roman" w:cs="Times New Roman"/>
          <w:color w:val="000000"/>
          <w:spacing w:val="0"/>
          <w:w w:val="100"/>
          <w:position w:val="0"/>
        </w:rPr>
        <w:t>070311,</w:t>
      </w:r>
      <w:r>
        <w:rPr>
          <w:rFonts w:ascii="SimSun" w:eastAsia="SimSun" w:hAnsi="SimSun" w:cs="SimSun"/>
          <w:b w:val="0"/>
          <w:bCs w:val="0"/>
          <w:color w:val="000000"/>
          <w:spacing w:val="0"/>
          <w:w w:val="100"/>
          <w:position w:val="0"/>
        </w:rPr>
        <w:t>真空泵（机器）</w:t>
      </w:r>
      <w:r>
        <w:rPr>
          <w:rFonts w:ascii="Times New Roman" w:eastAsia="Times New Roman" w:hAnsi="Times New Roman" w:cs="Times New Roman"/>
          <w:color w:val="000000"/>
          <w:spacing w:val="0"/>
          <w:w w:val="100"/>
          <w:position w:val="0"/>
        </w:rPr>
        <w:t>070312,</w:t>
      </w:r>
      <w:r>
        <w:rPr>
          <w:rFonts w:ascii="SimSun" w:eastAsia="SimSun" w:hAnsi="SimSun" w:cs="SimSun"/>
          <w:b w:val="0"/>
          <w:bCs w:val="0"/>
          <w:color w:val="000000"/>
          <w:spacing w:val="0"/>
          <w:w w:val="100"/>
          <w:position w:val="0"/>
        </w:rPr>
        <w:t>啤酒抽吸泵</w:t>
      </w:r>
      <w:r>
        <w:rPr>
          <w:rFonts w:ascii="Times New Roman" w:eastAsia="Times New Roman" w:hAnsi="Times New Roman" w:cs="Times New Roman"/>
          <w:color w:val="000000"/>
          <w:spacing w:val="0"/>
          <w:w w:val="100"/>
          <w:position w:val="0"/>
        </w:rPr>
        <w:t>070390,</w:t>
      </w:r>
      <w:r>
        <w:rPr>
          <w:rFonts w:ascii="SimSun" w:eastAsia="SimSun" w:hAnsi="SimSun" w:cs="SimSun"/>
          <w:b w:val="0"/>
          <w:bCs w:val="0"/>
          <w:color w:val="000000"/>
          <w:spacing w:val="0"/>
          <w:w w:val="100"/>
          <w:position w:val="0"/>
        </w:rPr>
        <w:t>空气压缩泵</w:t>
      </w:r>
      <w:r>
        <w:rPr>
          <w:rFonts w:ascii="Times New Roman" w:eastAsia="Times New Roman" w:hAnsi="Times New Roman" w:cs="Times New Roman"/>
          <w:color w:val="000000"/>
          <w:spacing w:val="0"/>
          <w:w w:val="100"/>
          <w:position w:val="0"/>
        </w:rPr>
        <w:t>070393,</w:t>
      </w:r>
      <w:r>
        <w:rPr>
          <w:rFonts w:ascii="SimSun" w:eastAsia="SimSun" w:hAnsi="SimSun" w:cs="SimSun"/>
          <w:b w:val="0"/>
          <w:bCs w:val="0"/>
          <w:color w:val="000000"/>
          <w:spacing w:val="0"/>
          <w:w w:val="100"/>
          <w:position w:val="0"/>
        </w:rPr>
        <w:t>加油站发油泵</w:t>
      </w:r>
      <w:r>
        <w:rPr>
          <w:rFonts w:ascii="Times New Roman" w:eastAsia="Times New Roman" w:hAnsi="Times New Roman" w:cs="Times New Roman"/>
          <w:color w:val="000000"/>
          <w:spacing w:val="0"/>
          <w:w w:val="100"/>
          <w:position w:val="0"/>
        </w:rPr>
        <w:t xml:space="preserve">070542, </w:t>
      </w:r>
    </w:p>
    <w:p>
      <w:pPr>
        <w:pStyle w:val="Style37"/>
        <w:keepNext w:val="0"/>
        <w:keepLines w:val="0"/>
        <w:widowControl w:val="0"/>
        <w:shd w:val="clear" w:color="auto" w:fill="auto"/>
        <w:bidi w:val="0"/>
        <w:spacing w:before="0" w:after="0" w:line="386" w:lineRule="exact"/>
        <w:ind w:left="0" w:right="0" w:firstLine="0"/>
        <w:jc w:val="both"/>
      </w:pPr>
      <w:r>
        <w:rPr>
          <w:rFonts w:ascii="SimSun" w:eastAsia="SimSun" w:hAnsi="SimSun" w:cs="SimSun"/>
          <w:b w:val="0"/>
          <w:bCs w:val="0"/>
          <w:color w:val="000000"/>
          <w:spacing w:val="0"/>
          <w:w w:val="100"/>
          <w:position w:val="0"/>
        </w:rPr>
        <w:t>自动调节燃料泵</w:t>
      </w:r>
      <w:r>
        <w:rPr>
          <w:rFonts w:ascii="Times New Roman" w:eastAsia="Times New Roman" w:hAnsi="Times New Roman" w:cs="Times New Roman"/>
          <w:color w:val="000000"/>
          <w:spacing w:val="0"/>
          <w:w w:val="100"/>
          <w:position w:val="0"/>
        </w:rPr>
        <w:t>070543,</w:t>
      </w:r>
      <w:r>
        <w:rPr>
          <w:rFonts w:ascii="SimSun" w:eastAsia="SimSun" w:hAnsi="SimSun" w:cs="SimSun"/>
          <w:b w:val="0"/>
          <w:bCs w:val="0"/>
          <w:color w:val="000000"/>
          <w:spacing w:val="0"/>
          <w:w w:val="100"/>
          <w:position w:val="0"/>
        </w:rPr>
        <w:t>气动废油抽取机</w:t>
      </w:r>
      <w:r>
        <w:rPr>
          <w:rFonts w:ascii="Times New Roman" w:eastAsia="Times New Roman" w:hAnsi="Times New Roman" w:cs="Times New Roman"/>
          <w:color w:val="000000"/>
          <w:spacing w:val="0"/>
          <w:w w:val="100"/>
          <w:position w:val="0"/>
        </w:rPr>
        <w:t>070574,</w:t>
      </w:r>
      <w:r>
        <w:rPr>
          <w:rFonts w:ascii="SimSun" w:eastAsia="SimSun" w:hAnsi="SimSun" w:cs="SimSun"/>
          <w:b w:val="0"/>
          <w:bCs w:val="0"/>
          <w:color w:val="000000"/>
          <w:spacing w:val="0"/>
          <w:w w:val="100"/>
          <w:position w:val="0"/>
        </w:rPr>
        <w:t>逆流游泳用水泵</w:t>
      </w:r>
      <w:r>
        <w:rPr>
          <w:rFonts w:ascii="Times New Roman" w:eastAsia="Times New Roman" w:hAnsi="Times New Roman" w:cs="Times New Roman"/>
          <w:color w:val="000000"/>
          <w:spacing w:val="0"/>
          <w:w w:val="100"/>
          <w:position w:val="0"/>
        </w:rPr>
        <w:t>070575,</w:t>
      </w:r>
      <w:r>
        <w:rPr>
          <w:rFonts w:ascii="SimSun" w:eastAsia="SimSun" w:hAnsi="SimSun" w:cs="SimSun"/>
          <w:b w:val="0"/>
          <w:bCs w:val="0"/>
          <w:color w:val="000000"/>
          <w:spacing w:val="0"/>
          <w:w w:val="100"/>
          <w:position w:val="0"/>
        </w:rPr>
        <w:t>加油站用加氢泵</w:t>
      </w:r>
      <w:r>
        <w:rPr>
          <w:rFonts w:ascii="Times New Roman" w:eastAsia="Times New Roman" w:hAnsi="Times New Roman" w:cs="Times New Roman"/>
          <w:color w:val="000000"/>
          <w:spacing w:val="0"/>
          <w:w w:val="100"/>
          <w:position w:val="0"/>
        </w:rPr>
        <w:t>070579</w:t>
      </w:r>
    </w:p>
    <w:p>
      <w:pPr>
        <w:pStyle w:val="Style37"/>
        <w:keepNext w:val="0"/>
        <w:keepLines w:val="0"/>
        <w:widowControl w:val="0"/>
        <w:shd w:val="clear" w:color="auto" w:fill="auto"/>
        <w:bidi w:val="0"/>
        <w:spacing w:before="0" w:after="180" w:line="389" w:lineRule="exact"/>
        <w:ind w:left="0" w:right="0" w:firstLine="420"/>
        <w:jc w:val="both"/>
      </w:pPr>
      <w:r>
        <w:rPr>
          <w:rFonts w:ascii="SimSun" w:eastAsia="SimSun" w:hAnsi="SimSun" w:cs="SimSun"/>
          <w:b w:val="0"/>
          <w:bCs w:val="0"/>
          <w:color w:val="000000"/>
          <w:spacing w:val="0"/>
          <w:w w:val="100"/>
          <w:position w:val="0"/>
        </w:rPr>
        <w:t>※液压泵</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070344,</w:t>
      </w:r>
      <w:r>
        <w:rPr>
          <w:rFonts w:ascii="SimSun" w:eastAsia="SimSun" w:hAnsi="SimSun" w:cs="SimSun"/>
          <w:b w:val="0"/>
          <w:bCs w:val="0"/>
          <w:color w:val="000000"/>
          <w:spacing w:val="0"/>
          <w:w w:val="100"/>
          <w:position w:val="0"/>
        </w:rPr>
        <w:t>汽车油泵</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070415,</w:t>
      </w:r>
      <w:r>
        <w:rPr>
          <w:rFonts w:ascii="SimSun" w:eastAsia="SimSun" w:hAnsi="SimSun" w:cs="SimSun"/>
          <w:b w:val="0"/>
          <w:bCs w:val="0"/>
          <w:color w:val="000000"/>
          <w:spacing w:val="0"/>
          <w:w w:val="100"/>
          <w:position w:val="0"/>
        </w:rPr>
        <w:t>汽车水泵</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070416,</w:t>
      </w:r>
      <w:r>
        <w:rPr>
          <w:rFonts w:ascii="SimSun" w:eastAsia="SimSun" w:hAnsi="SimSun" w:cs="SimSun"/>
          <w:b w:val="0"/>
          <w:bCs w:val="0"/>
          <w:color w:val="000000"/>
          <w:spacing w:val="0"/>
          <w:w w:val="100"/>
          <w:position w:val="0"/>
        </w:rPr>
        <w:t>汽车发动机用机油泵</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070417,</w:t>
      </w:r>
      <w:r>
        <w:rPr>
          <w:rFonts w:ascii="SimSun" w:eastAsia="SimSun" w:hAnsi="SimSun" w:cs="SimSun"/>
          <w:b w:val="0"/>
          <w:bCs w:val="0"/>
          <w:color w:val="000000"/>
          <w:spacing w:val="0"/>
          <w:w w:val="100"/>
          <w:position w:val="0"/>
        </w:rPr>
        <w:t>汽车 发动机用汽油泵</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070418,</w:t>
      </w:r>
      <w:r>
        <w:rPr>
          <w:rFonts w:ascii="SimSun" w:eastAsia="SimSun" w:hAnsi="SimSun" w:cs="SimSun"/>
          <w:b w:val="0"/>
          <w:bCs w:val="0"/>
          <w:color w:val="000000"/>
          <w:spacing w:val="0"/>
          <w:w w:val="100"/>
          <w:position w:val="0"/>
        </w:rPr>
        <w:t>自闭式加油枪</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070427,</w:t>
      </w:r>
      <w:r>
        <w:rPr>
          <w:rFonts w:ascii="SimSun" w:eastAsia="SimSun" w:hAnsi="SimSun" w:cs="SimSun"/>
          <w:b w:val="0"/>
          <w:bCs w:val="0"/>
          <w:color w:val="000000"/>
          <w:spacing w:val="0"/>
          <w:w w:val="100"/>
          <w:position w:val="0"/>
        </w:rPr>
        <w:t>抽气泵</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070433,</w:t>
      </w:r>
      <w:r>
        <w:rPr>
          <w:rFonts w:ascii="SimSun" w:eastAsia="SimSun" w:hAnsi="SimSun" w:cs="SimSun"/>
          <w:b w:val="0"/>
          <w:bCs w:val="0"/>
          <w:color w:val="000000"/>
          <w:spacing w:val="0"/>
          <w:w w:val="100"/>
          <w:position w:val="0"/>
        </w:rPr>
        <w:t>电脑计量加油机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070439</w:t>
      </w:r>
    </w:p>
    <w:p>
      <w:pPr>
        <w:pStyle w:val="Style17"/>
        <w:keepNext w:val="0"/>
        <w:keepLines w:val="0"/>
        <w:widowControl w:val="0"/>
        <w:shd w:val="clear" w:color="auto" w:fill="auto"/>
        <w:tabs>
          <w:tab w:pos="1031" w:val="left"/>
        </w:tabs>
        <w:bidi w:val="0"/>
        <w:spacing w:before="0" w:after="0" w:line="391" w:lineRule="exact"/>
        <w:ind w:left="0" w:right="0" w:firstLine="420"/>
        <w:jc w:val="both"/>
      </w:pPr>
      <w:bookmarkStart w:id="417" w:name="bookmark417"/>
      <w:r>
        <w:rPr>
          <w:color w:val="000000"/>
          <w:spacing w:val="0"/>
          <w:w w:val="100"/>
          <w:position w:val="0"/>
        </w:rPr>
        <w:t>（</w:t>
      </w:r>
      <w:bookmarkEnd w:id="417"/>
      <w:r>
        <w:rPr>
          <w:color w:val="000000"/>
          <w:spacing w:val="0"/>
          <w:w w:val="100"/>
          <w:position w:val="0"/>
        </w:rPr>
        <w:t>二）</w:t>
        <w:tab/>
        <w:t>阀（机器部件）</w:t>
      </w:r>
      <w:r>
        <w:rPr>
          <w:rFonts w:ascii="Times New Roman" w:eastAsia="Times New Roman" w:hAnsi="Times New Roman" w:cs="Times New Roman"/>
          <w:b/>
          <w:bCs/>
          <w:color w:val="000000"/>
          <w:spacing w:val="0"/>
          <w:w w:val="100"/>
          <w:position w:val="0"/>
        </w:rPr>
        <w:t>070019,</w:t>
      </w:r>
      <w:r>
        <w:rPr>
          <w:color w:val="000000"/>
          <w:spacing w:val="0"/>
          <w:w w:val="100"/>
          <w:position w:val="0"/>
        </w:rPr>
        <w:t>瓣阀（机器部件）</w:t>
      </w:r>
      <w:r>
        <w:rPr>
          <w:rFonts w:ascii="Times New Roman" w:eastAsia="Times New Roman" w:hAnsi="Times New Roman" w:cs="Times New Roman"/>
          <w:b/>
          <w:bCs/>
          <w:color w:val="000000"/>
          <w:spacing w:val="0"/>
          <w:w w:val="100"/>
          <w:position w:val="0"/>
        </w:rPr>
        <w:t>070108,</w:t>
      </w:r>
      <w:r>
        <w:rPr>
          <w:color w:val="000000"/>
          <w:spacing w:val="0"/>
          <w:w w:val="100"/>
          <w:position w:val="0"/>
        </w:rPr>
        <w:t>压力阀（机器部件）</w:t>
      </w:r>
      <w:r>
        <w:rPr>
          <w:rFonts w:ascii="Times New Roman" w:eastAsia="Times New Roman" w:hAnsi="Times New Roman" w:cs="Times New Roman"/>
          <w:b/>
          <w:bCs/>
          <w:color w:val="000000"/>
          <w:spacing w:val="0"/>
          <w:w w:val="100"/>
          <w:position w:val="0"/>
        </w:rPr>
        <w:t>070318,</w:t>
      </w:r>
      <w:r>
        <w:rPr>
          <w:color w:val="000000"/>
          <w:spacing w:val="0"/>
          <w:w w:val="100"/>
          <w:position w:val="0"/>
        </w:rPr>
        <w:t>疏水器（阻气 回水阀</w:t>
      </w:r>
      <w:r>
        <w:rPr>
          <w:rFonts w:ascii="Times New Roman" w:eastAsia="Times New Roman" w:hAnsi="Times New Roman" w:cs="Times New Roman"/>
          <w:b/>
          <w:bCs/>
          <w:color w:val="000000"/>
          <w:spacing w:val="0"/>
          <w:w w:val="100"/>
          <w:position w:val="0"/>
        </w:rPr>
        <w:t>）070320,</w:t>
      </w:r>
      <w:r>
        <w:rPr>
          <w:color w:val="000000"/>
          <w:spacing w:val="0"/>
          <w:w w:val="100"/>
          <w:position w:val="0"/>
        </w:rPr>
        <w:t>阀门（机器、引擎或马达部件</w:t>
      </w:r>
      <w:r>
        <w:rPr>
          <w:rFonts w:ascii="Times New Roman" w:eastAsia="Times New Roman" w:hAnsi="Times New Roman" w:cs="Times New Roman"/>
          <w:b/>
          <w:bCs/>
          <w:color w:val="000000"/>
          <w:spacing w:val="0"/>
          <w:w w:val="100"/>
          <w:position w:val="0"/>
        </w:rPr>
        <w:t>）070333,</w:t>
      </w:r>
      <w:r>
        <w:rPr>
          <w:color w:val="000000"/>
          <w:spacing w:val="0"/>
          <w:w w:val="100"/>
          <w:position w:val="0"/>
        </w:rPr>
        <w:t>机器、马达和引擎的液压控制器</w:t>
      </w:r>
      <w:r>
        <w:rPr>
          <w:rFonts w:ascii="Times New Roman" w:eastAsia="Times New Roman" w:hAnsi="Times New Roman" w:cs="Times New Roman"/>
          <w:b/>
          <w:bCs/>
          <w:color w:val="000000"/>
          <w:spacing w:val="0"/>
          <w:w w:val="100"/>
          <w:position w:val="0"/>
        </w:rPr>
        <w:t>070472,</w:t>
      </w:r>
      <w:r>
        <w:rPr>
          <w:color w:val="000000"/>
          <w:spacing w:val="0"/>
          <w:w w:val="100"/>
          <w:position w:val="0"/>
        </w:rPr>
        <w:t>机器、 马达和引擎的气压控制器</w:t>
      </w:r>
      <w:r>
        <w:rPr>
          <w:rFonts w:ascii="Times New Roman" w:eastAsia="Times New Roman" w:hAnsi="Times New Roman" w:cs="Times New Roman"/>
          <w:b/>
          <w:bCs/>
          <w:color w:val="000000"/>
          <w:spacing w:val="0"/>
          <w:w w:val="100"/>
          <w:position w:val="0"/>
        </w:rPr>
        <w:t>070473</w:t>
      </w:r>
    </w:p>
    <w:p>
      <w:pPr>
        <w:pStyle w:val="Style37"/>
        <w:keepNext w:val="0"/>
        <w:keepLines w:val="0"/>
        <w:widowControl w:val="0"/>
        <w:shd w:val="clear" w:color="auto" w:fill="auto"/>
        <w:bidi w:val="0"/>
        <w:spacing w:before="0" w:after="180" w:line="391" w:lineRule="exact"/>
        <w:ind w:left="0" w:right="0" w:firstLine="420"/>
        <w:jc w:val="both"/>
      </w:pPr>
      <w:r>
        <w:rPr>
          <w:rFonts w:ascii="SimSun" w:eastAsia="SimSun" w:hAnsi="SimSun" w:cs="SimSun"/>
          <w:b w:val="0"/>
          <w:bCs w:val="0"/>
          <w:color w:val="000000"/>
          <w:spacing w:val="0"/>
          <w:w w:val="100"/>
          <w:position w:val="0"/>
        </w:rPr>
        <w:t>※液压阀</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070345,</w:t>
      </w:r>
      <w:r>
        <w:rPr>
          <w:rFonts w:ascii="SimSun" w:eastAsia="SimSun" w:hAnsi="SimSun" w:cs="SimSun"/>
          <w:b w:val="0"/>
          <w:bCs w:val="0"/>
          <w:color w:val="000000"/>
          <w:spacing w:val="0"/>
          <w:w w:val="100"/>
          <w:position w:val="0"/>
        </w:rPr>
        <w:t>调压阀</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070346,</w:t>
      </w:r>
      <w:r>
        <w:rPr>
          <w:rFonts w:ascii="SimSun" w:eastAsia="SimSun" w:hAnsi="SimSun" w:cs="SimSun"/>
          <w:b w:val="0"/>
          <w:bCs w:val="0"/>
          <w:color w:val="000000"/>
          <w:spacing w:val="0"/>
          <w:w w:val="100"/>
          <w:position w:val="0"/>
        </w:rPr>
        <w:t>电磁阀</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070430</w:t>
      </w:r>
    </w:p>
    <w:p>
      <w:pPr>
        <w:pStyle w:val="Style17"/>
        <w:keepNext w:val="0"/>
        <w:keepLines w:val="0"/>
        <w:widowControl w:val="0"/>
        <w:shd w:val="clear" w:color="auto" w:fill="auto"/>
        <w:tabs>
          <w:tab w:pos="1031" w:val="left"/>
        </w:tabs>
        <w:bidi w:val="0"/>
        <w:spacing w:before="0" w:after="180" w:line="388" w:lineRule="exact"/>
        <w:ind w:left="0" w:right="0" w:firstLine="420"/>
        <w:jc w:val="both"/>
      </w:pPr>
      <w:bookmarkStart w:id="418" w:name="bookmark418"/>
      <w:r>
        <w:rPr>
          <w:color w:val="000000"/>
          <w:spacing w:val="0"/>
          <w:w w:val="100"/>
          <w:position w:val="0"/>
        </w:rPr>
        <w:t>（</w:t>
      </w:r>
      <w:bookmarkEnd w:id="418"/>
      <w:r>
        <w:rPr>
          <w:color w:val="000000"/>
          <w:spacing w:val="0"/>
          <w:w w:val="100"/>
          <w:position w:val="0"/>
        </w:rPr>
        <w:t>三）</w:t>
        <w:tab/>
        <w:t>空气冷凝器</w:t>
      </w:r>
      <w:r>
        <w:rPr>
          <w:rFonts w:ascii="Times New Roman" w:eastAsia="Times New Roman" w:hAnsi="Times New Roman" w:cs="Times New Roman"/>
          <w:b/>
          <w:bCs/>
          <w:color w:val="000000"/>
          <w:spacing w:val="0"/>
          <w:w w:val="100"/>
          <w:position w:val="0"/>
        </w:rPr>
        <w:t>070006,</w:t>
      </w:r>
      <w:r>
        <w:rPr>
          <w:color w:val="000000"/>
          <w:spacing w:val="0"/>
          <w:w w:val="100"/>
          <w:position w:val="0"/>
        </w:rPr>
        <w:t>空气凝结器</w:t>
      </w:r>
      <w:r>
        <w:rPr>
          <w:rFonts w:ascii="Times New Roman" w:eastAsia="Times New Roman" w:hAnsi="Times New Roman" w:cs="Times New Roman"/>
          <w:b/>
          <w:bCs/>
          <w:color w:val="000000"/>
          <w:spacing w:val="0"/>
          <w:w w:val="100"/>
          <w:position w:val="0"/>
        </w:rPr>
        <w:t>070011,</w:t>
      </w:r>
      <w:r>
        <w:rPr>
          <w:color w:val="000000"/>
          <w:spacing w:val="0"/>
          <w:w w:val="100"/>
          <w:position w:val="0"/>
        </w:rPr>
        <w:t>压缩机（机器）</w:t>
      </w:r>
      <w:r>
        <w:rPr>
          <w:rFonts w:ascii="Times New Roman" w:eastAsia="Times New Roman" w:hAnsi="Times New Roman" w:cs="Times New Roman"/>
          <w:b/>
          <w:bCs/>
          <w:color w:val="000000"/>
          <w:spacing w:val="0"/>
          <w:w w:val="100"/>
          <w:position w:val="0"/>
        </w:rPr>
        <w:t>070113,</w:t>
      </w:r>
      <w:r>
        <w:rPr>
          <w:color w:val="000000"/>
          <w:spacing w:val="0"/>
          <w:w w:val="100"/>
          <w:position w:val="0"/>
        </w:rPr>
        <w:t>涡轮压缩机</w:t>
      </w:r>
      <w:r>
        <w:rPr>
          <w:rFonts w:ascii="Times New Roman" w:eastAsia="Times New Roman" w:hAnsi="Times New Roman" w:cs="Times New Roman"/>
          <w:b/>
          <w:bCs/>
          <w:color w:val="000000"/>
          <w:spacing w:val="0"/>
          <w:w w:val="100"/>
          <w:position w:val="0"/>
        </w:rPr>
        <w:t>070114,</w:t>
      </w:r>
      <w:r>
        <w:rPr>
          <w:color w:val="000000"/>
          <w:spacing w:val="0"/>
          <w:w w:val="100"/>
          <w:position w:val="0"/>
        </w:rPr>
        <w:t>冷凝 装置</w:t>
      </w:r>
      <w:r>
        <w:rPr>
          <w:rFonts w:ascii="Times New Roman" w:eastAsia="Times New Roman" w:hAnsi="Times New Roman" w:cs="Times New Roman"/>
          <w:b/>
          <w:bCs/>
          <w:color w:val="000000"/>
          <w:spacing w:val="0"/>
          <w:w w:val="100"/>
          <w:position w:val="0"/>
        </w:rPr>
        <w:t>070116,</w:t>
      </w:r>
      <w:r>
        <w:rPr>
          <w:color w:val="000000"/>
          <w:spacing w:val="0"/>
          <w:w w:val="100"/>
          <w:position w:val="0"/>
        </w:rPr>
        <w:t>压缩、排放和输送气体用鼓风机</w:t>
      </w:r>
      <w:r>
        <w:rPr>
          <w:rFonts w:ascii="Times New Roman" w:eastAsia="Times New Roman" w:hAnsi="Times New Roman" w:cs="Times New Roman"/>
          <w:b/>
          <w:bCs/>
          <w:color w:val="000000"/>
          <w:spacing w:val="0"/>
          <w:w w:val="100"/>
          <w:position w:val="0"/>
        </w:rPr>
        <w:t>070199,</w:t>
      </w:r>
      <w:r>
        <w:rPr>
          <w:color w:val="000000"/>
          <w:spacing w:val="0"/>
          <w:w w:val="100"/>
          <w:position w:val="0"/>
        </w:rPr>
        <w:t>压缩、抽吸和运送谷物用风扇</w:t>
      </w:r>
      <w:r>
        <w:rPr>
          <w:rFonts w:ascii="Times New Roman" w:eastAsia="Times New Roman" w:hAnsi="Times New Roman" w:cs="Times New Roman"/>
          <w:b/>
          <w:bCs/>
          <w:color w:val="000000"/>
          <w:spacing w:val="0"/>
          <w:w w:val="100"/>
          <w:position w:val="0"/>
        </w:rPr>
        <w:t>070203,</w:t>
      </w:r>
      <w:r>
        <w:rPr>
          <w:color w:val="000000"/>
          <w:spacing w:val="0"/>
          <w:w w:val="100"/>
          <w:position w:val="0"/>
        </w:rPr>
        <w:t>压缩、 抽吸和运送谷物用鼓风机或风扇</w:t>
      </w:r>
      <w:r>
        <w:rPr>
          <w:rFonts w:ascii="Times New Roman" w:eastAsia="Times New Roman" w:hAnsi="Times New Roman" w:cs="Times New Roman"/>
          <w:b/>
          <w:bCs/>
          <w:color w:val="000000"/>
          <w:spacing w:val="0"/>
          <w:w w:val="100"/>
          <w:position w:val="0"/>
        </w:rPr>
        <w:t>070203,</w:t>
      </w:r>
      <w:r>
        <w:rPr>
          <w:color w:val="000000"/>
          <w:spacing w:val="0"/>
          <w:w w:val="100"/>
          <w:position w:val="0"/>
        </w:rPr>
        <w:t>压缩、抽吸和运送谷物用鼓风机</w:t>
      </w:r>
      <w:r>
        <w:rPr>
          <w:rFonts w:ascii="Times New Roman" w:eastAsia="Times New Roman" w:hAnsi="Times New Roman" w:cs="Times New Roman"/>
          <w:b/>
          <w:bCs/>
          <w:color w:val="000000"/>
          <w:spacing w:val="0"/>
          <w:w w:val="100"/>
          <w:position w:val="0"/>
        </w:rPr>
        <w:t>070203,</w:t>
      </w:r>
      <w:r>
        <w:rPr>
          <w:color w:val="000000"/>
          <w:spacing w:val="0"/>
          <w:w w:val="100"/>
          <w:position w:val="0"/>
        </w:rPr>
        <w:t xml:space="preserve">工业用抽吸机械 </w:t>
      </w:r>
      <w:r>
        <w:rPr>
          <w:rFonts w:ascii="Times New Roman" w:eastAsia="Times New Roman" w:hAnsi="Times New Roman" w:cs="Times New Roman"/>
          <w:b/>
          <w:bCs/>
          <w:color w:val="000000"/>
          <w:spacing w:val="0"/>
          <w:w w:val="100"/>
          <w:position w:val="0"/>
        </w:rPr>
        <w:t>070282,</w:t>
      </w:r>
      <w:r>
        <w:rPr>
          <w:color w:val="000000"/>
          <w:spacing w:val="0"/>
          <w:w w:val="100"/>
          <w:position w:val="0"/>
        </w:rPr>
        <w:t>风箱（机器部件）</w:t>
      </w:r>
      <w:r>
        <w:rPr>
          <w:rFonts w:ascii="Times New Roman" w:eastAsia="Times New Roman" w:hAnsi="Times New Roman" w:cs="Times New Roman"/>
          <w:b/>
          <w:bCs/>
          <w:color w:val="000000"/>
          <w:spacing w:val="0"/>
          <w:w w:val="100"/>
          <w:position w:val="0"/>
        </w:rPr>
        <w:t>070350,</w:t>
      </w:r>
      <w:r>
        <w:rPr>
          <w:color w:val="000000"/>
          <w:spacing w:val="0"/>
          <w:w w:val="100"/>
          <w:position w:val="0"/>
        </w:rPr>
        <w:t>锻炉鼓风机</w:t>
      </w:r>
      <w:r>
        <w:rPr>
          <w:rFonts w:ascii="Times New Roman" w:eastAsia="Times New Roman" w:hAnsi="Times New Roman" w:cs="Times New Roman"/>
          <w:b/>
          <w:bCs/>
          <w:color w:val="000000"/>
          <w:spacing w:val="0"/>
          <w:w w:val="100"/>
          <w:position w:val="0"/>
        </w:rPr>
        <w:t>070351,</w:t>
      </w:r>
      <w:r>
        <w:rPr>
          <w:color w:val="000000"/>
          <w:spacing w:val="0"/>
          <w:w w:val="100"/>
          <w:position w:val="0"/>
        </w:rPr>
        <w:t>增压机</w:t>
      </w:r>
      <w:r>
        <w:rPr>
          <w:rFonts w:ascii="Times New Roman" w:eastAsia="Times New Roman" w:hAnsi="Times New Roman" w:cs="Times New Roman"/>
          <w:b/>
          <w:bCs/>
          <w:color w:val="000000"/>
          <w:spacing w:val="0"/>
          <w:w w:val="100"/>
          <w:position w:val="0"/>
        </w:rPr>
        <w:t>070358,</w:t>
      </w:r>
      <w:r>
        <w:rPr>
          <w:color w:val="000000"/>
          <w:spacing w:val="0"/>
          <w:w w:val="100"/>
          <w:position w:val="0"/>
        </w:rPr>
        <w:t>空气压缩机</w:t>
      </w:r>
      <w:r>
        <w:rPr>
          <w:rFonts w:ascii="Times New Roman" w:eastAsia="Times New Roman" w:hAnsi="Times New Roman" w:cs="Times New Roman"/>
          <w:b/>
          <w:bCs/>
          <w:color w:val="000000"/>
          <w:spacing w:val="0"/>
          <w:w w:val="100"/>
          <w:position w:val="0"/>
        </w:rPr>
        <w:t>070392,</w:t>
      </w:r>
      <w:r>
        <w:rPr>
          <w:color w:val="000000"/>
          <w:spacing w:val="0"/>
          <w:w w:val="100"/>
          <w:position w:val="0"/>
        </w:rPr>
        <w:t xml:space="preserve">抽气机 </w:t>
      </w:r>
      <w:r>
        <w:rPr>
          <w:rFonts w:ascii="Times New Roman" w:eastAsia="Times New Roman" w:hAnsi="Times New Roman" w:cs="Times New Roman"/>
          <w:b/>
          <w:bCs/>
          <w:color w:val="000000"/>
          <w:spacing w:val="0"/>
          <w:w w:val="100"/>
          <w:position w:val="0"/>
        </w:rPr>
        <w:t>070398,</w:t>
      </w:r>
      <w:r>
        <w:rPr>
          <w:color w:val="000000"/>
          <w:spacing w:val="0"/>
          <w:w w:val="100"/>
          <w:position w:val="0"/>
        </w:rPr>
        <w:t>冰箱压缩机</w:t>
      </w:r>
      <w:r>
        <w:rPr>
          <w:rFonts w:ascii="Times New Roman" w:eastAsia="Times New Roman" w:hAnsi="Times New Roman" w:cs="Times New Roman"/>
          <w:b/>
          <w:bCs/>
          <w:color w:val="000000"/>
          <w:spacing w:val="0"/>
          <w:w w:val="100"/>
          <w:position w:val="0"/>
        </w:rPr>
        <w:t>070437,</w:t>
      </w:r>
      <w:r>
        <w:rPr>
          <w:color w:val="000000"/>
          <w:spacing w:val="0"/>
          <w:w w:val="100"/>
          <w:position w:val="0"/>
        </w:rPr>
        <w:t>鼓风机</w:t>
      </w:r>
      <w:r>
        <w:rPr>
          <w:rFonts w:ascii="Times New Roman" w:eastAsia="Times New Roman" w:hAnsi="Times New Roman" w:cs="Times New Roman"/>
          <w:b/>
          <w:bCs/>
          <w:color w:val="000000"/>
          <w:spacing w:val="0"/>
          <w:w w:val="100"/>
          <w:position w:val="0"/>
        </w:rPr>
        <w:t>070534</w:t>
      </w:r>
    </w:p>
    <w:p>
      <w:pPr>
        <w:pStyle w:val="Style17"/>
        <w:keepNext w:val="0"/>
        <w:keepLines w:val="0"/>
        <w:widowControl w:val="0"/>
        <w:shd w:val="clear" w:color="auto" w:fill="auto"/>
        <w:tabs>
          <w:tab w:pos="1031" w:val="left"/>
        </w:tabs>
        <w:bidi w:val="0"/>
        <w:spacing w:before="0" w:after="180" w:line="389" w:lineRule="exact"/>
        <w:ind w:left="0" w:right="0" w:firstLine="420"/>
        <w:jc w:val="both"/>
      </w:pPr>
      <w:bookmarkStart w:id="419" w:name="bookmark419"/>
      <w:r>
        <w:rPr>
          <w:color w:val="000000"/>
          <w:spacing w:val="0"/>
          <w:w w:val="100"/>
          <w:position w:val="0"/>
        </w:rPr>
        <w:t>（</w:t>
      </w:r>
      <w:bookmarkEnd w:id="419"/>
      <w:r>
        <w:rPr>
          <w:color w:val="000000"/>
          <w:spacing w:val="0"/>
          <w:w w:val="100"/>
          <w:position w:val="0"/>
        </w:rPr>
        <w:t>四）</w:t>
        <w:tab/>
        <w:t>※液压耦合器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070348,</w:t>
      </w:r>
      <w:r>
        <w:rPr>
          <w:color w:val="000000"/>
          <w:spacing w:val="0"/>
          <w:w w:val="100"/>
          <w:position w:val="0"/>
        </w:rPr>
        <w:t>液压滤油器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070349,</w:t>
      </w:r>
      <w:r>
        <w:rPr>
          <w:color w:val="000000"/>
          <w:spacing w:val="0"/>
          <w:w w:val="100"/>
          <w:position w:val="0"/>
        </w:rPr>
        <w:t>液压油缸（机器部件）</w:t>
      </w:r>
      <w:r>
        <w:rPr>
          <w:rFonts w:ascii="Times New Roman" w:eastAsia="Times New Roman" w:hAnsi="Times New Roman" w:cs="Times New Roman"/>
          <w:b/>
          <w:bCs/>
          <w:color w:val="000000"/>
          <w:spacing w:val="0"/>
          <w:w w:val="100"/>
          <w:position w:val="0"/>
          <w:lang w:val="en-US" w:eastAsia="en-US" w:bidi="en-US"/>
        </w:rPr>
        <w:t>C070448,</w:t>
      </w:r>
      <w:r>
        <w:rPr>
          <w:color w:val="000000"/>
          <w:spacing w:val="0"/>
          <w:w w:val="100"/>
          <w:position w:val="0"/>
        </w:rPr>
        <w:t>气压缸（机 器部件）</w:t>
      </w:r>
      <w:r>
        <w:rPr>
          <w:rFonts w:ascii="Times New Roman" w:eastAsia="Times New Roman" w:hAnsi="Times New Roman" w:cs="Times New Roman"/>
          <w:b/>
          <w:bCs/>
          <w:color w:val="000000"/>
          <w:spacing w:val="0"/>
          <w:w w:val="100"/>
          <w:position w:val="0"/>
          <w:lang w:val="en-US" w:eastAsia="en-US" w:bidi="en-US"/>
        </w:rPr>
        <w:t>C070449</w:t>
      </w:r>
    </w:p>
    <w:p>
      <w:pPr>
        <w:pStyle w:val="Style17"/>
        <w:keepNext w:val="0"/>
        <w:keepLines w:val="0"/>
        <w:widowControl w:val="0"/>
        <w:shd w:val="clear" w:color="auto" w:fill="auto"/>
        <w:bidi w:val="0"/>
        <w:spacing w:before="0" w:after="0" w:line="381"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187"/>
        </w:numPr>
        <w:shd w:val="clear" w:color="auto" w:fill="auto"/>
        <w:tabs>
          <w:tab w:pos="1190" w:val="left"/>
        </w:tabs>
        <w:bidi w:val="0"/>
        <w:spacing w:before="0" w:after="0" w:line="381" w:lineRule="exact"/>
        <w:ind w:left="1080" w:right="0" w:hanging="220"/>
        <w:jc w:val="both"/>
      </w:pPr>
      <w:bookmarkStart w:id="420" w:name="bookmark420"/>
      <w:bookmarkEnd w:id="420"/>
      <w:r>
        <w:rPr>
          <w:color w:val="000000"/>
          <w:spacing w:val="0"/>
          <w:w w:val="100"/>
          <w:position w:val="0"/>
        </w:rPr>
        <w:t>第（一）部分的汽车油泵，汽车水泵，汽车发动机用机油泵，汽车发动机用汽油泵与第七版 及以前版本</w:t>
      </w:r>
      <w:r>
        <w:rPr>
          <w:rFonts w:ascii="Times New Roman" w:eastAsia="Times New Roman" w:hAnsi="Times New Roman" w:cs="Times New Roman"/>
          <w:b/>
          <w:bCs/>
          <w:color w:val="000000"/>
          <w:spacing w:val="0"/>
          <w:w w:val="100"/>
          <w:position w:val="0"/>
        </w:rPr>
        <w:t>1202</w:t>
      </w:r>
      <w:r>
        <w:rPr>
          <w:color w:val="000000"/>
          <w:spacing w:val="0"/>
          <w:w w:val="100"/>
          <w:position w:val="0"/>
        </w:rPr>
        <w:t>的汽车零部件，汽车配件及其他属于本类似群的商品交叉检索；</w:t>
      </w:r>
    </w:p>
    <w:p>
      <w:pPr>
        <w:pStyle w:val="Style17"/>
        <w:keepNext w:val="0"/>
        <w:keepLines w:val="0"/>
        <w:widowControl w:val="0"/>
        <w:numPr>
          <w:ilvl w:val="0"/>
          <w:numId w:val="187"/>
        </w:numPr>
        <w:shd w:val="clear" w:color="auto" w:fill="auto"/>
        <w:tabs>
          <w:tab w:pos="1190" w:val="left"/>
        </w:tabs>
        <w:bidi w:val="0"/>
        <w:spacing w:before="0" w:after="0" w:line="381" w:lineRule="exact"/>
        <w:ind w:left="1080" w:right="0" w:hanging="220"/>
        <w:jc w:val="both"/>
      </w:pPr>
      <w:bookmarkStart w:id="421" w:name="bookmark421"/>
      <w:bookmarkEnd w:id="421"/>
      <w:r>
        <w:rPr>
          <w:color w:val="000000"/>
          <w:spacing w:val="0"/>
          <w:w w:val="100"/>
          <w:position w:val="0"/>
        </w:rPr>
        <w:t>第（一）部分与第九版及以前版本</w:t>
      </w:r>
      <w:r>
        <w:rPr>
          <w:rFonts w:ascii="Times New Roman" w:eastAsia="Times New Roman" w:hAnsi="Times New Roman" w:cs="Times New Roman"/>
          <w:b/>
          <w:bCs/>
          <w:color w:val="000000"/>
          <w:spacing w:val="0"/>
          <w:w w:val="100"/>
          <w:position w:val="0"/>
        </w:rPr>
        <w:t>0902</w:t>
      </w:r>
      <w:r>
        <w:rPr>
          <w:color w:val="000000"/>
          <w:spacing w:val="0"/>
          <w:w w:val="100"/>
          <w:position w:val="0"/>
        </w:rPr>
        <w:t>自动调节燃料泵，加油站发油泵，加油站汽油泵，电 脑计量加油机交叉检索；</w:t>
      </w:r>
    </w:p>
    <w:p>
      <w:pPr>
        <w:pStyle w:val="Style17"/>
        <w:keepNext w:val="0"/>
        <w:keepLines w:val="0"/>
        <w:widowControl w:val="0"/>
        <w:numPr>
          <w:ilvl w:val="0"/>
          <w:numId w:val="187"/>
        </w:numPr>
        <w:shd w:val="clear" w:color="auto" w:fill="auto"/>
        <w:tabs>
          <w:tab w:pos="1190" w:val="left"/>
        </w:tabs>
        <w:bidi w:val="0"/>
        <w:spacing w:before="0" w:after="0" w:line="381" w:lineRule="exact"/>
        <w:ind w:left="1080" w:right="0" w:hanging="220"/>
        <w:jc w:val="both"/>
      </w:pPr>
      <w:bookmarkStart w:id="422" w:name="bookmark422"/>
      <w:bookmarkEnd w:id="422"/>
      <w:r>
        <w:rPr>
          <w:color w:val="000000"/>
          <w:spacing w:val="0"/>
          <w:w w:val="100"/>
          <w:position w:val="0"/>
        </w:rPr>
        <w:t>第（二）部分与</w:t>
      </w:r>
      <w:r>
        <w:rPr>
          <w:rFonts w:ascii="Times New Roman" w:eastAsia="Times New Roman" w:hAnsi="Times New Roman" w:cs="Times New Roman"/>
          <w:b/>
          <w:bCs/>
          <w:color w:val="000000"/>
          <w:spacing w:val="0"/>
          <w:w w:val="100"/>
          <w:position w:val="0"/>
        </w:rPr>
        <w:t>0602</w:t>
      </w:r>
      <w:r>
        <w:rPr>
          <w:color w:val="000000"/>
          <w:spacing w:val="0"/>
          <w:w w:val="100"/>
          <w:position w:val="0"/>
        </w:rPr>
        <w:t>金属阀门（非机器部件），金属排水阱（阀），金属水管阀类似，与第十 版及以前版本</w:t>
      </w:r>
      <w:r>
        <w:rPr>
          <w:rFonts w:ascii="Times New Roman" w:eastAsia="Times New Roman" w:hAnsi="Times New Roman" w:cs="Times New Roman"/>
          <w:b/>
          <w:bCs/>
          <w:color w:val="000000"/>
          <w:spacing w:val="0"/>
          <w:w w:val="100"/>
          <w:position w:val="0"/>
        </w:rPr>
        <w:t>0602</w:t>
      </w:r>
      <w:r>
        <w:rPr>
          <w:color w:val="000000"/>
          <w:spacing w:val="0"/>
          <w:w w:val="100"/>
          <w:position w:val="0"/>
        </w:rPr>
        <w:t>金属阀门（非机器零件）交叉检索；</w:t>
      </w:r>
    </w:p>
    <w:p>
      <w:pPr>
        <w:pStyle w:val="Style17"/>
        <w:keepNext w:val="0"/>
        <w:keepLines w:val="0"/>
        <w:widowControl w:val="0"/>
        <w:numPr>
          <w:ilvl w:val="0"/>
          <w:numId w:val="187"/>
        </w:numPr>
        <w:shd w:val="clear" w:color="auto" w:fill="auto"/>
        <w:tabs>
          <w:tab w:pos="1170" w:val="left"/>
        </w:tabs>
        <w:bidi w:val="0"/>
        <w:spacing w:before="0" w:after="0" w:line="381" w:lineRule="exact"/>
        <w:ind w:left="0" w:right="0" w:firstLine="840"/>
        <w:jc w:val="left"/>
      </w:pPr>
      <w:bookmarkStart w:id="423" w:name="bookmark423"/>
      <w:bookmarkEnd w:id="423"/>
      <w:r>
        <w:rPr>
          <w:color w:val="000000"/>
          <w:spacing w:val="0"/>
          <w:w w:val="100"/>
          <w:position w:val="0"/>
        </w:rPr>
        <w:t>第（三）部分与第八版及以前版本</w:t>
      </w:r>
      <w:r>
        <w:rPr>
          <w:rFonts w:ascii="Times New Roman" w:eastAsia="Times New Roman" w:hAnsi="Times New Roman" w:cs="Times New Roman"/>
          <w:b/>
          <w:bCs/>
          <w:color w:val="000000"/>
          <w:spacing w:val="0"/>
          <w:w w:val="100"/>
          <w:position w:val="0"/>
        </w:rPr>
        <w:t>0726</w:t>
      </w:r>
      <w:r>
        <w:rPr>
          <w:color w:val="000000"/>
          <w:spacing w:val="0"/>
          <w:w w:val="100"/>
          <w:position w:val="0"/>
        </w:rPr>
        <w:t>增压机，</w:t>
      </w:r>
      <w:r>
        <w:rPr>
          <w:rFonts w:ascii="Times New Roman" w:eastAsia="Times New Roman" w:hAnsi="Times New Roman" w:cs="Times New Roman"/>
          <w:b/>
          <w:bCs/>
          <w:color w:val="000000"/>
          <w:spacing w:val="0"/>
          <w:w w:val="100"/>
          <w:position w:val="0"/>
        </w:rPr>
        <w:t>0753</w:t>
      </w:r>
      <w:r>
        <w:rPr>
          <w:color w:val="000000"/>
          <w:spacing w:val="0"/>
          <w:w w:val="100"/>
          <w:position w:val="0"/>
        </w:rPr>
        <w:t>冷凝装置交叉检索；</w:t>
      </w:r>
    </w:p>
    <w:p>
      <w:pPr>
        <w:pStyle w:val="Style17"/>
        <w:keepNext w:val="0"/>
        <w:keepLines w:val="0"/>
        <w:widowControl w:val="0"/>
        <w:numPr>
          <w:ilvl w:val="0"/>
          <w:numId w:val="187"/>
        </w:numPr>
        <w:shd w:val="clear" w:color="auto" w:fill="auto"/>
        <w:tabs>
          <w:tab w:pos="1170" w:val="left"/>
        </w:tabs>
        <w:bidi w:val="0"/>
        <w:spacing w:before="0" w:after="0" w:line="381" w:lineRule="exact"/>
        <w:ind w:left="0" w:right="0" w:firstLine="840"/>
        <w:jc w:val="left"/>
      </w:pPr>
      <w:bookmarkStart w:id="424" w:name="bookmark424"/>
      <w:bookmarkEnd w:id="424"/>
      <w:r>
        <w:rPr>
          <w:color w:val="000000"/>
          <w:spacing w:val="0"/>
          <w:w w:val="100"/>
          <w:position w:val="0"/>
        </w:rPr>
        <w:t>第（四）部分液压滤油器与</w:t>
      </w:r>
      <w:r>
        <w:rPr>
          <w:rFonts w:ascii="Times New Roman" w:eastAsia="Times New Roman" w:hAnsi="Times New Roman" w:cs="Times New Roman"/>
          <w:b/>
          <w:bCs/>
          <w:color w:val="000000"/>
          <w:spacing w:val="0"/>
          <w:w w:val="100"/>
          <w:position w:val="0"/>
        </w:rPr>
        <w:t>0750</w:t>
      </w:r>
      <w:r>
        <w:rPr>
          <w:color w:val="000000"/>
          <w:spacing w:val="0"/>
          <w:w w:val="100"/>
          <w:position w:val="0"/>
        </w:rPr>
        <w:t>过滤器（机器或引擎部件）类似；</w:t>
      </w:r>
    </w:p>
    <w:p>
      <w:pPr>
        <w:pStyle w:val="Style17"/>
        <w:keepNext w:val="0"/>
        <w:keepLines w:val="0"/>
        <w:widowControl w:val="0"/>
        <w:numPr>
          <w:ilvl w:val="0"/>
          <w:numId w:val="187"/>
        </w:numPr>
        <w:shd w:val="clear" w:color="auto" w:fill="auto"/>
        <w:tabs>
          <w:tab w:pos="1170" w:val="left"/>
        </w:tabs>
        <w:bidi w:val="0"/>
        <w:spacing w:before="0" w:after="1000" w:line="381" w:lineRule="exact"/>
        <w:ind w:left="0" w:right="0" w:firstLine="840"/>
        <w:jc w:val="left"/>
      </w:pPr>
      <w:bookmarkStart w:id="425" w:name="bookmark425"/>
      <w:bookmarkEnd w:id="425"/>
      <w:r>
        <w:rPr>
          <w:color w:val="000000"/>
          <w:spacing w:val="0"/>
          <w:w w:val="100"/>
          <w:position w:val="0"/>
        </w:rPr>
        <w:t>第（一）部分自闭式加油枪与第十版及以前版本</w:t>
      </w:r>
      <w:r>
        <w:rPr>
          <w:rFonts w:ascii="Times New Roman" w:eastAsia="Times New Roman" w:hAnsi="Times New Roman" w:cs="Times New Roman"/>
          <w:b/>
          <w:bCs/>
          <w:color w:val="000000"/>
          <w:spacing w:val="0"/>
          <w:w w:val="100"/>
          <w:position w:val="0"/>
        </w:rPr>
        <w:t>0753</w:t>
      </w:r>
      <w:r>
        <w:rPr>
          <w:color w:val="000000"/>
          <w:spacing w:val="0"/>
          <w:w w:val="100"/>
          <w:position w:val="0"/>
        </w:rPr>
        <w:t>自闭式加油枪交叉检索。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0750</w:t>
      </w:r>
      <w:r>
        <w:rPr>
          <w:b/>
          <w:bCs/>
          <w:color w:val="000000"/>
          <w:spacing w:val="0"/>
          <w:w w:val="100"/>
          <w:position w:val="0"/>
        </w:rPr>
        <w:t>机器传动用联轴节，传动带及其他机器零部件</w:t>
      </w:r>
    </w:p>
    <w:p>
      <w:pPr>
        <w:pStyle w:val="Style17"/>
        <w:keepNext w:val="0"/>
        <w:keepLines w:val="0"/>
        <w:widowControl w:val="0"/>
        <w:shd w:val="clear" w:color="auto" w:fill="auto"/>
        <w:bidi w:val="0"/>
        <w:spacing w:before="0" w:after="0" w:line="388" w:lineRule="exact"/>
        <w:ind w:left="0" w:right="0" w:firstLine="420"/>
        <w:jc w:val="both"/>
        <w:sectPr>
          <w:headerReference w:type="default" r:id="rId240"/>
          <w:footerReference w:type="default" r:id="rId241"/>
          <w:headerReference w:type="even" r:id="rId242"/>
          <w:footerReference w:type="even" r:id="rId243"/>
          <w:footnotePr>
            <w:pos w:val="pageBottom"/>
            <w:numFmt w:val="decimal"/>
            <w:numRestart w:val="continuous"/>
          </w:footnotePr>
          <w:pgSz w:w="12240" w:h="15840"/>
          <w:pgMar w:top="1322" w:right="782" w:bottom="901" w:left="1105" w:header="0" w:footer="473" w:gutter="0"/>
          <w:pgNumType w:start="61"/>
          <w:cols w:space="720"/>
          <w:noEndnote/>
          <w:rtlGutter w:val="0"/>
          <w:docGrid w:linePitch="360"/>
        </w:sectPr>
      </w:pPr>
      <w:r>
        <w:rPr>
          <w:color w:val="000000"/>
          <w:spacing w:val="0"/>
          <w:w w:val="100"/>
          <w:position w:val="0"/>
        </w:rPr>
        <w:t>（一）联轴器（机器）</w:t>
      </w:r>
      <w:r>
        <w:rPr>
          <w:rFonts w:ascii="Times New Roman" w:eastAsia="Times New Roman" w:hAnsi="Times New Roman" w:cs="Times New Roman"/>
          <w:b/>
          <w:bCs/>
          <w:color w:val="000000"/>
          <w:spacing w:val="0"/>
          <w:w w:val="100"/>
          <w:position w:val="0"/>
        </w:rPr>
        <w:t>070001,</w:t>
      </w:r>
      <w:r>
        <w:rPr>
          <w:color w:val="000000"/>
          <w:spacing w:val="0"/>
          <w:w w:val="100"/>
          <w:position w:val="0"/>
        </w:rPr>
        <w:t>机器轴</w:t>
      </w:r>
      <w:r>
        <w:rPr>
          <w:rFonts w:ascii="Times New Roman" w:eastAsia="Times New Roman" w:hAnsi="Times New Roman" w:cs="Times New Roman"/>
          <w:b/>
          <w:bCs/>
          <w:color w:val="000000"/>
          <w:spacing w:val="0"/>
          <w:w w:val="100"/>
          <w:position w:val="0"/>
        </w:rPr>
        <w:t>070020,</w:t>
      </w:r>
      <w:r>
        <w:rPr>
          <w:color w:val="000000"/>
          <w:spacing w:val="0"/>
          <w:w w:val="100"/>
          <w:position w:val="0"/>
        </w:rPr>
        <w:t>曲轴</w:t>
      </w:r>
      <w:r>
        <w:rPr>
          <w:rFonts w:ascii="Times New Roman" w:eastAsia="Times New Roman" w:hAnsi="Times New Roman" w:cs="Times New Roman"/>
          <w:b/>
          <w:bCs/>
          <w:color w:val="000000"/>
          <w:spacing w:val="0"/>
          <w:w w:val="100"/>
          <w:position w:val="0"/>
        </w:rPr>
        <w:t>070021,</w:t>
      </w:r>
      <w:r>
        <w:rPr>
          <w:color w:val="000000"/>
          <w:spacing w:val="0"/>
          <w:w w:val="100"/>
          <w:position w:val="0"/>
        </w:rPr>
        <w:t>非陆地车辆用传动轴</w:t>
      </w:r>
      <w:r>
        <w:rPr>
          <w:rFonts w:ascii="Times New Roman" w:eastAsia="Times New Roman" w:hAnsi="Times New Roman" w:cs="Times New Roman"/>
          <w:b/>
          <w:bCs/>
          <w:color w:val="000000"/>
          <w:spacing w:val="0"/>
          <w:w w:val="100"/>
          <w:position w:val="0"/>
        </w:rPr>
        <w:t>070022,</w:t>
      </w:r>
      <w:r>
        <w:rPr>
          <w:color w:val="000000"/>
          <w:spacing w:val="0"/>
          <w:w w:val="100"/>
          <w:position w:val="0"/>
        </w:rPr>
        <w:t>润滑环 （机器部件）</w:t>
      </w:r>
      <w:r>
        <w:rPr>
          <w:rFonts w:ascii="Times New Roman" w:eastAsia="Times New Roman" w:hAnsi="Times New Roman" w:cs="Times New Roman"/>
          <w:b/>
          <w:bCs/>
          <w:color w:val="000000"/>
          <w:spacing w:val="0"/>
          <w:w w:val="100"/>
          <w:position w:val="0"/>
        </w:rPr>
        <w:t>070031,</w:t>
      </w:r>
      <w:r>
        <w:rPr>
          <w:color w:val="000000"/>
          <w:spacing w:val="0"/>
          <w:w w:val="100"/>
          <w:position w:val="0"/>
        </w:rPr>
        <w:t>机器、马达和引擎用连杆</w:t>
      </w:r>
      <w:r>
        <w:rPr>
          <w:rFonts w:ascii="Times New Roman" w:eastAsia="Times New Roman" w:hAnsi="Times New Roman" w:cs="Times New Roman"/>
          <w:b/>
          <w:bCs/>
          <w:color w:val="000000"/>
          <w:spacing w:val="0"/>
          <w:w w:val="100"/>
          <w:position w:val="0"/>
        </w:rPr>
        <w:t>070048,</w:t>
      </w:r>
      <w:r>
        <w:rPr>
          <w:color w:val="000000"/>
          <w:spacing w:val="0"/>
          <w:w w:val="100"/>
          <w:position w:val="0"/>
        </w:rPr>
        <w:t>刷子（机器部件）</w:t>
      </w:r>
      <w:r>
        <w:rPr>
          <w:rFonts w:ascii="Times New Roman" w:eastAsia="Times New Roman" w:hAnsi="Times New Roman" w:cs="Times New Roman"/>
          <w:b/>
          <w:bCs/>
          <w:color w:val="000000"/>
          <w:spacing w:val="0"/>
          <w:w w:val="100"/>
          <w:position w:val="0"/>
        </w:rPr>
        <w:t>070068,</w:t>
      </w:r>
      <w:r>
        <w:rPr>
          <w:color w:val="000000"/>
          <w:spacing w:val="0"/>
          <w:w w:val="100"/>
          <w:position w:val="0"/>
        </w:rPr>
        <w:t xml:space="preserve">注油器（机器部件） </w:t>
      </w:r>
      <w:r>
        <w:rPr>
          <w:rFonts w:ascii="Times New Roman" w:eastAsia="Times New Roman" w:hAnsi="Times New Roman" w:cs="Times New Roman"/>
          <w:b/>
          <w:bCs/>
          <w:color w:val="000000"/>
          <w:spacing w:val="0"/>
          <w:w w:val="100"/>
          <w:position w:val="0"/>
        </w:rPr>
        <w:t>070085,</w:t>
      </w:r>
      <w:r>
        <w:rPr>
          <w:color w:val="000000"/>
          <w:spacing w:val="0"/>
          <w:w w:val="100"/>
          <w:position w:val="0"/>
        </w:rPr>
        <w:t>滑轮</w:t>
      </w:r>
      <w:r>
        <w:rPr>
          <w:rFonts w:ascii="Times New Roman" w:eastAsia="Times New Roman" w:hAnsi="Times New Roman" w:cs="Times New Roman"/>
          <w:b/>
          <w:bCs/>
          <w:color w:val="000000"/>
          <w:spacing w:val="0"/>
          <w:w w:val="100"/>
          <w:position w:val="0"/>
          <w:lang w:val="en-US" w:eastAsia="en-US" w:bidi="en-US"/>
        </w:rPr>
        <w:t>*070099,</w:t>
      </w:r>
      <w:r>
        <w:rPr>
          <w:color w:val="000000"/>
          <w:spacing w:val="0"/>
          <w:w w:val="100"/>
          <w:position w:val="0"/>
        </w:rPr>
        <w:t>机器用凿子</w:t>
      </w:r>
      <w:r>
        <w:rPr>
          <w:rFonts w:ascii="Times New Roman" w:eastAsia="Times New Roman" w:hAnsi="Times New Roman" w:cs="Times New Roman"/>
          <w:b/>
          <w:bCs/>
          <w:color w:val="000000"/>
          <w:spacing w:val="0"/>
          <w:w w:val="100"/>
          <w:position w:val="0"/>
        </w:rPr>
        <w:t>070107,</w:t>
      </w:r>
      <w:r>
        <w:rPr>
          <w:color w:val="000000"/>
          <w:spacing w:val="0"/>
          <w:w w:val="100"/>
          <w:position w:val="0"/>
        </w:rPr>
        <w:t>滑轮（机器部件）</w:t>
      </w:r>
      <w:r>
        <w:rPr>
          <w:rFonts w:ascii="Times New Roman" w:eastAsia="Times New Roman" w:hAnsi="Times New Roman" w:cs="Times New Roman"/>
          <w:b/>
          <w:bCs/>
          <w:color w:val="000000"/>
          <w:spacing w:val="0"/>
          <w:w w:val="100"/>
          <w:position w:val="0"/>
        </w:rPr>
        <w:t>070117,</w:t>
      </w:r>
      <w:r>
        <w:rPr>
          <w:color w:val="000000"/>
          <w:spacing w:val="0"/>
          <w:w w:val="100"/>
          <w:position w:val="0"/>
        </w:rPr>
        <w:t>给水除气设备</w:t>
      </w:r>
      <w:r>
        <w:rPr>
          <w:rFonts w:ascii="Times New Roman" w:eastAsia="Times New Roman" w:hAnsi="Times New Roman" w:cs="Times New Roman"/>
          <w:b/>
          <w:bCs/>
          <w:color w:val="000000"/>
          <w:spacing w:val="0"/>
          <w:w w:val="100"/>
          <w:position w:val="0"/>
        </w:rPr>
        <w:t>070147,</w:t>
      </w:r>
      <w:r>
        <w:rPr>
          <w:color w:val="000000"/>
          <w:spacing w:val="0"/>
          <w:w w:val="100"/>
          <w:position w:val="0"/>
        </w:rPr>
        <w:t>去油脂 装置（机器）</w:t>
      </w:r>
      <w:r>
        <w:rPr>
          <w:rFonts w:ascii="Times New Roman" w:eastAsia="Times New Roman" w:hAnsi="Times New Roman" w:cs="Times New Roman"/>
          <w:b/>
          <w:bCs/>
          <w:color w:val="000000"/>
          <w:spacing w:val="0"/>
          <w:w w:val="100"/>
          <w:position w:val="0"/>
        </w:rPr>
        <w:t>070149,</w:t>
      </w:r>
      <w:r>
        <w:rPr>
          <w:color w:val="000000"/>
          <w:spacing w:val="0"/>
          <w:w w:val="100"/>
          <w:position w:val="0"/>
        </w:rPr>
        <w:t>蒸汽或油分离器</w:t>
      </w:r>
      <w:r>
        <w:rPr>
          <w:rFonts w:ascii="Times New Roman" w:eastAsia="Times New Roman" w:hAnsi="Times New Roman" w:cs="Times New Roman"/>
          <w:b/>
          <w:bCs/>
          <w:color w:val="000000"/>
          <w:spacing w:val="0"/>
          <w:w w:val="100"/>
          <w:position w:val="0"/>
        </w:rPr>
        <w:t>070152,</w:t>
      </w:r>
      <w:r>
        <w:rPr>
          <w:color w:val="000000"/>
          <w:spacing w:val="0"/>
          <w:w w:val="100"/>
          <w:position w:val="0"/>
        </w:rPr>
        <w:t>减压器（机器部件）</w:t>
      </w:r>
      <w:r>
        <w:rPr>
          <w:rFonts w:ascii="Times New Roman" w:eastAsia="Times New Roman" w:hAnsi="Times New Roman" w:cs="Times New Roman"/>
          <w:b/>
          <w:bCs/>
          <w:color w:val="000000"/>
          <w:spacing w:val="0"/>
          <w:w w:val="100"/>
          <w:position w:val="0"/>
        </w:rPr>
        <w:t>070154,</w:t>
      </w:r>
      <w:r>
        <w:rPr>
          <w:color w:val="000000"/>
          <w:spacing w:val="0"/>
          <w:w w:val="100"/>
          <w:position w:val="0"/>
        </w:rPr>
        <w:t>机械绕轴装置</w:t>
      </w:r>
      <w:r>
        <w:rPr>
          <w:rFonts w:ascii="Times New Roman" w:eastAsia="Times New Roman" w:hAnsi="Times New Roman" w:cs="Times New Roman"/>
          <w:b/>
          <w:bCs/>
          <w:color w:val="000000"/>
          <w:spacing w:val="0"/>
          <w:w w:val="100"/>
          <w:position w:val="0"/>
        </w:rPr>
        <w:t>070155,</w:t>
      </w:r>
      <w:r>
        <w:rPr>
          <w:color w:val="000000"/>
          <w:spacing w:val="0"/>
          <w:w w:val="100"/>
          <w:position w:val="0"/>
        </w:rPr>
        <w:t>水 加热器（机器部件</w:t>
      </w:r>
      <w:r>
        <w:rPr>
          <w:rFonts w:ascii="Times New Roman" w:eastAsia="Times New Roman" w:hAnsi="Times New Roman" w:cs="Times New Roman"/>
          <w:b/>
          <w:bCs/>
          <w:color w:val="000000"/>
          <w:spacing w:val="0"/>
          <w:w w:val="100"/>
          <w:position w:val="0"/>
        </w:rPr>
        <w:t>）070165,</w:t>
      </w:r>
      <w:r>
        <w:rPr>
          <w:color w:val="000000"/>
          <w:spacing w:val="0"/>
          <w:w w:val="100"/>
          <w:position w:val="0"/>
        </w:rPr>
        <w:t>非陆地车辆用离合器</w:t>
      </w:r>
      <w:r>
        <w:rPr>
          <w:rFonts w:ascii="Times New Roman" w:eastAsia="Times New Roman" w:hAnsi="Times New Roman" w:cs="Times New Roman"/>
          <w:b/>
          <w:bCs/>
          <w:color w:val="000000"/>
          <w:spacing w:val="0"/>
          <w:w w:val="100"/>
          <w:position w:val="0"/>
        </w:rPr>
        <w:t>070174,</w:t>
      </w:r>
      <w:r>
        <w:rPr>
          <w:color w:val="000000"/>
          <w:spacing w:val="0"/>
          <w:w w:val="100"/>
          <w:position w:val="0"/>
        </w:rPr>
        <w:t>筛（机器或机器部件</w:t>
      </w:r>
      <w:r>
        <w:rPr>
          <w:rFonts w:ascii="Times New Roman" w:eastAsia="Times New Roman" w:hAnsi="Times New Roman" w:cs="Times New Roman"/>
          <w:b/>
          <w:bCs/>
          <w:color w:val="000000"/>
          <w:spacing w:val="0"/>
          <w:w w:val="100"/>
          <w:position w:val="0"/>
        </w:rPr>
        <w:t>）070187,</w:t>
      </w:r>
      <w:r>
        <w:rPr>
          <w:color w:val="000000"/>
          <w:spacing w:val="0"/>
          <w:w w:val="100"/>
          <w:position w:val="0"/>
        </w:rPr>
        <w:t xml:space="preserve">润滑油箱（机 </w:t>
      </w:r>
    </w:p>
    <w:p>
      <w:pPr>
        <w:pStyle w:val="Style17"/>
        <w:keepNext w:val="0"/>
        <w:keepLines w:val="0"/>
        <w:widowControl w:val="0"/>
        <w:shd w:val="clear" w:color="auto" w:fill="auto"/>
        <w:bidi w:val="0"/>
        <w:spacing w:before="0" w:after="0" w:line="388" w:lineRule="exact"/>
        <w:ind w:left="0" w:right="0" w:firstLine="0"/>
        <w:jc w:val="both"/>
      </w:pPr>
      <w:r>
        <w:rPr>
          <w:color w:val="000000"/>
          <w:spacing w:val="0"/>
          <w:w w:val="100"/>
          <w:position w:val="0"/>
        </w:rPr>
        <w:t>器部件</w:t>
      </w:r>
      <w:r>
        <w:rPr>
          <w:rFonts w:ascii="Times New Roman" w:eastAsia="Times New Roman" w:hAnsi="Times New Roman" w:cs="Times New Roman"/>
          <w:b/>
          <w:bCs/>
          <w:color w:val="000000"/>
          <w:spacing w:val="0"/>
          <w:w w:val="100"/>
          <w:position w:val="0"/>
        </w:rPr>
        <w:t>）070204,</w:t>
      </w:r>
      <w:r>
        <w:rPr>
          <w:color w:val="000000"/>
          <w:spacing w:val="0"/>
          <w:w w:val="100"/>
          <w:position w:val="0"/>
        </w:rPr>
        <w:t>机器导轨</w:t>
      </w:r>
      <w:r>
        <w:rPr>
          <w:rFonts w:ascii="Times New Roman" w:eastAsia="Times New Roman" w:hAnsi="Times New Roman" w:cs="Times New Roman"/>
          <w:b/>
          <w:bCs/>
          <w:color w:val="000000"/>
          <w:spacing w:val="0"/>
          <w:w w:val="100"/>
          <w:position w:val="0"/>
        </w:rPr>
        <w:t>070209,</w:t>
      </w:r>
      <w:r>
        <w:rPr>
          <w:color w:val="000000"/>
          <w:spacing w:val="0"/>
          <w:w w:val="100"/>
          <w:position w:val="0"/>
        </w:rPr>
        <w:t>曲柄（机器部件</w:t>
      </w:r>
      <w:r>
        <w:rPr>
          <w:rFonts w:ascii="Times New Roman" w:eastAsia="Times New Roman" w:hAnsi="Times New Roman" w:cs="Times New Roman"/>
          <w:b/>
          <w:bCs/>
          <w:color w:val="000000"/>
          <w:spacing w:val="0"/>
          <w:w w:val="100"/>
          <w:position w:val="0"/>
        </w:rPr>
        <w:t>）070230,</w:t>
      </w:r>
      <w:r>
        <w:rPr>
          <w:color w:val="000000"/>
          <w:spacing w:val="0"/>
          <w:w w:val="100"/>
          <w:position w:val="0"/>
        </w:rPr>
        <w:t>非陆地车辆用推进装置</w:t>
      </w:r>
      <w:r>
        <w:rPr>
          <w:rFonts w:ascii="Times New Roman" w:eastAsia="Times New Roman" w:hAnsi="Times New Roman" w:cs="Times New Roman"/>
          <w:b/>
          <w:bCs/>
          <w:color w:val="000000"/>
          <w:spacing w:val="0"/>
          <w:w w:val="100"/>
          <w:position w:val="0"/>
        </w:rPr>
        <w:t>070252,</w:t>
      </w:r>
      <w:r>
        <w:rPr>
          <w:color w:val="000000"/>
          <w:spacing w:val="0"/>
          <w:w w:val="100"/>
          <w:position w:val="0"/>
        </w:rPr>
        <w:t>非陆地 车辆用联动机件</w:t>
      </w:r>
      <w:r>
        <w:rPr>
          <w:rFonts w:ascii="Times New Roman" w:eastAsia="Times New Roman" w:hAnsi="Times New Roman" w:cs="Times New Roman"/>
          <w:b/>
          <w:bCs/>
          <w:color w:val="000000"/>
          <w:spacing w:val="0"/>
          <w:w w:val="100"/>
          <w:position w:val="0"/>
        </w:rPr>
        <w:t>070253,</w:t>
      </w:r>
      <w:r>
        <w:rPr>
          <w:color w:val="000000"/>
          <w:spacing w:val="0"/>
          <w:w w:val="100"/>
          <w:position w:val="0"/>
        </w:rPr>
        <w:t>调节器（机器部件）</w:t>
      </w:r>
      <w:r>
        <w:rPr>
          <w:rFonts w:ascii="Times New Roman" w:eastAsia="Times New Roman" w:hAnsi="Times New Roman" w:cs="Times New Roman"/>
          <w:b/>
          <w:bCs/>
          <w:color w:val="000000"/>
          <w:spacing w:val="0"/>
          <w:w w:val="100"/>
          <w:position w:val="0"/>
        </w:rPr>
        <w:t>070254,</w:t>
      </w:r>
      <w:r>
        <w:rPr>
          <w:color w:val="000000"/>
          <w:spacing w:val="0"/>
          <w:w w:val="100"/>
          <w:position w:val="0"/>
        </w:rPr>
        <w:t>机器、马达和引擎调速器</w:t>
      </w:r>
      <w:r>
        <w:rPr>
          <w:rFonts w:ascii="Times New Roman" w:eastAsia="Times New Roman" w:hAnsi="Times New Roman" w:cs="Times New Roman"/>
          <w:b/>
          <w:bCs/>
          <w:color w:val="000000"/>
          <w:spacing w:val="0"/>
          <w:w w:val="100"/>
          <w:position w:val="0"/>
        </w:rPr>
        <w:t>070275,</w:t>
      </w:r>
      <w:r>
        <w:rPr>
          <w:color w:val="000000"/>
          <w:spacing w:val="0"/>
          <w:w w:val="100"/>
          <w:position w:val="0"/>
        </w:rPr>
        <w:t>非陆地车辆用 飞轮</w:t>
      </w:r>
      <w:r>
        <w:rPr>
          <w:rFonts w:ascii="Times New Roman" w:eastAsia="Times New Roman" w:hAnsi="Times New Roman" w:cs="Times New Roman"/>
          <w:b/>
          <w:bCs/>
          <w:color w:val="000000"/>
          <w:spacing w:val="0"/>
          <w:w w:val="100"/>
          <w:position w:val="0"/>
        </w:rPr>
        <w:t>070279,</w:t>
      </w:r>
      <w:r>
        <w:rPr>
          <w:color w:val="000000"/>
          <w:spacing w:val="0"/>
          <w:w w:val="100"/>
          <w:position w:val="0"/>
        </w:rPr>
        <w:t>轴颈箱（机器部件）</w:t>
      </w:r>
      <w:r>
        <w:rPr>
          <w:rFonts w:ascii="Times New Roman" w:eastAsia="Times New Roman" w:hAnsi="Times New Roman" w:cs="Times New Roman"/>
          <w:b/>
          <w:bCs/>
          <w:color w:val="000000"/>
          <w:spacing w:val="0"/>
          <w:w w:val="100"/>
          <w:position w:val="0"/>
        </w:rPr>
        <w:t>070289,</w:t>
      </w:r>
      <w:r>
        <w:rPr>
          <w:color w:val="000000"/>
          <w:spacing w:val="0"/>
          <w:w w:val="100"/>
          <w:position w:val="0"/>
        </w:rPr>
        <w:t>压力调节器（机器部件）</w:t>
      </w:r>
      <w:r>
        <w:rPr>
          <w:rFonts w:ascii="Times New Roman" w:eastAsia="Times New Roman" w:hAnsi="Times New Roman" w:cs="Times New Roman"/>
          <w:b/>
          <w:bCs/>
          <w:color w:val="000000"/>
          <w:spacing w:val="0"/>
          <w:w w:val="100"/>
          <w:position w:val="0"/>
        </w:rPr>
        <w:t>070317,</w:t>
      </w:r>
      <w:r>
        <w:rPr>
          <w:color w:val="000000"/>
          <w:spacing w:val="0"/>
          <w:w w:val="100"/>
          <w:position w:val="0"/>
        </w:rPr>
        <w:t>弹簧（机器部件）</w:t>
      </w:r>
      <w:r>
        <w:rPr>
          <w:rFonts w:ascii="Times New Roman" w:eastAsia="Times New Roman" w:hAnsi="Times New Roman" w:cs="Times New Roman"/>
          <w:b/>
          <w:bCs/>
          <w:color w:val="000000"/>
          <w:spacing w:val="0"/>
          <w:w w:val="100"/>
          <w:position w:val="0"/>
        </w:rPr>
        <w:t xml:space="preserve">070330, </w:t>
      </w:r>
      <w:r>
        <w:rPr>
          <w:color w:val="000000"/>
          <w:spacing w:val="0"/>
          <w:w w:val="100"/>
          <w:position w:val="0"/>
        </w:rPr>
        <w:t>机器用齿轮装置</w:t>
      </w:r>
      <w:r>
        <w:rPr>
          <w:rFonts w:ascii="Times New Roman" w:eastAsia="Times New Roman" w:hAnsi="Times New Roman" w:cs="Times New Roman"/>
          <w:b/>
          <w:bCs/>
          <w:color w:val="000000"/>
          <w:spacing w:val="0"/>
          <w:w w:val="100"/>
          <w:position w:val="0"/>
        </w:rPr>
        <w:t>070335,</w:t>
      </w:r>
      <w:r>
        <w:rPr>
          <w:color w:val="000000"/>
          <w:spacing w:val="0"/>
          <w:w w:val="100"/>
          <w:position w:val="0"/>
        </w:rPr>
        <w:t>机器轮</w:t>
      </w:r>
      <w:r>
        <w:rPr>
          <w:rFonts w:ascii="Times New Roman" w:eastAsia="Times New Roman" w:hAnsi="Times New Roman" w:cs="Times New Roman"/>
          <w:b/>
          <w:bCs/>
          <w:color w:val="000000"/>
          <w:spacing w:val="0"/>
          <w:w w:val="100"/>
          <w:position w:val="0"/>
        </w:rPr>
        <w:t>070336,</w:t>
      </w:r>
      <w:r>
        <w:rPr>
          <w:color w:val="000000"/>
          <w:spacing w:val="0"/>
          <w:w w:val="100"/>
          <w:position w:val="0"/>
        </w:rPr>
        <w:t>机器飞轮</w:t>
      </w:r>
      <w:r>
        <w:rPr>
          <w:rFonts w:ascii="Times New Roman" w:eastAsia="Times New Roman" w:hAnsi="Times New Roman" w:cs="Times New Roman"/>
          <w:b/>
          <w:bCs/>
          <w:color w:val="000000"/>
          <w:spacing w:val="0"/>
          <w:w w:val="100"/>
          <w:position w:val="0"/>
        </w:rPr>
        <w:t>070337,</w:t>
      </w:r>
      <w:r>
        <w:rPr>
          <w:color w:val="000000"/>
          <w:spacing w:val="0"/>
          <w:w w:val="100"/>
          <w:position w:val="0"/>
        </w:rPr>
        <w:t>滑动台架（机器部件）</w:t>
      </w:r>
      <w:r>
        <w:rPr>
          <w:rFonts w:ascii="Times New Roman" w:eastAsia="Times New Roman" w:hAnsi="Times New Roman" w:cs="Times New Roman"/>
          <w:b/>
          <w:bCs/>
          <w:color w:val="000000"/>
          <w:spacing w:val="0"/>
          <w:w w:val="100"/>
          <w:position w:val="0"/>
        </w:rPr>
        <w:t>070365,</w:t>
      </w:r>
      <w:r>
        <w:rPr>
          <w:color w:val="000000"/>
          <w:spacing w:val="0"/>
          <w:w w:val="100"/>
          <w:position w:val="0"/>
        </w:rPr>
        <w:t>轴颈（机 器部件</w:t>
      </w:r>
      <w:r>
        <w:rPr>
          <w:rFonts w:ascii="Times New Roman" w:eastAsia="Times New Roman" w:hAnsi="Times New Roman" w:cs="Times New Roman"/>
          <w:b/>
          <w:bCs/>
          <w:color w:val="000000"/>
          <w:spacing w:val="0"/>
          <w:w w:val="100"/>
          <w:position w:val="0"/>
        </w:rPr>
        <w:t>）070366,</w:t>
      </w:r>
      <w:r>
        <w:rPr>
          <w:color w:val="000000"/>
          <w:spacing w:val="0"/>
          <w:w w:val="100"/>
          <w:position w:val="0"/>
        </w:rPr>
        <w:t>机器联动装置</w:t>
      </w:r>
      <w:r>
        <w:rPr>
          <w:rFonts w:ascii="Times New Roman" w:eastAsia="Times New Roman" w:hAnsi="Times New Roman" w:cs="Times New Roman"/>
          <w:b/>
          <w:bCs/>
          <w:color w:val="000000"/>
          <w:spacing w:val="0"/>
          <w:w w:val="100"/>
          <w:position w:val="0"/>
        </w:rPr>
        <w:t>070369,</w:t>
      </w:r>
      <w:r>
        <w:rPr>
          <w:color w:val="000000"/>
          <w:spacing w:val="0"/>
          <w:w w:val="100"/>
          <w:position w:val="0"/>
        </w:rPr>
        <w:t>软管用机械绕轴</w:t>
      </w:r>
      <w:r>
        <w:rPr>
          <w:rFonts w:ascii="Times New Roman" w:eastAsia="Times New Roman" w:hAnsi="Times New Roman" w:cs="Times New Roman"/>
          <w:b/>
          <w:bCs/>
          <w:color w:val="000000"/>
          <w:spacing w:val="0"/>
          <w:w w:val="100"/>
          <w:position w:val="0"/>
        </w:rPr>
        <w:t>070376,</w:t>
      </w:r>
      <w:r>
        <w:rPr>
          <w:color w:val="000000"/>
          <w:spacing w:val="0"/>
          <w:w w:val="100"/>
          <w:position w:val="0"/>
        </w:rPr>
        <w:t>非陆地车辆用联轴节</w:t>
      </w:r>
      <w:r>
        <w:rPr>
          <w:rFonts w:ascii="Times New Roman" w:eastAsia="Times New Roman" w:hAnsi="Times New Roman" w:cs="Times New Roman"/>
          <w:b/>
          <w:bCs/>
          <w:color w:val="000000"/>
          <w:spacing w:val="0"/>
          <w:w w:val="100"/>
          <w:position w:val="0"/>
        </w:rPr>
        <w:t>070385,</w:t>
      </w:r>
      <w:r>
        <w:rPr>
          <w:color w:val="000000"/>
          <w:spacing w:val="0"/>
          <w:w w:val="100"/>
          <w:position w:val="0"/>
        </w:rPr>
        <w:t>缓 冲活塞（机器部件）</w:t>
      </w:r>
      <w:r>
        <w:rPr>
          <w:rFonts w:ascii="Times New Roman" w:eastAsia="Times New Roman" w:hAnsi="Times New Roman" w:cs="Times New Roman"/>
          <w:b/>
          <w:bCs/>
          <w:color w:val="000000"/>
          <w:spacing w:val="0"/>
          <w:w w:val="100"/>
          <w:position w:val="0"/>
        </w:rPr>
        <w:t>070395,</w:t>
      </w:r>
      <w:r>
        <w:rPr>
          <w:color w:val="000000"/>
          <w:spacing w:val="0"/>
          <w:w w:val="100"/>
          <w:position w:val="0"/>
        </w:rPr>
        <w:t>减震器栓塞</w:t>
      </w:r>
      <w:r>
        <w:rPr>
          <w:rFonts w:ascii="Times New Roman" w:eastAsia="Times New Roman" w:hAnsi="Times New Roman" w:cs="Times New Roman"/>
          <w:b/>
          <w:bCs/>
          <w:color w:val="000000"/>
          <w:spacing w:val="0"/>
          <w:w w:val="100"/>
          <w:position w:val="0"/>
        </w:rPr>
        <w:t>070395,</w:t>
      </w:r>
      <w:r>
        <w:rPr>
          <w:color w:val="000000"/>
          <w:spacing w:val="0"/>
          <w:w w:val="100"/>
          <w:position w:val="0"/>
        </w:rPr>
        <w:t>减震器活塞（机器部件）</w:t>
      </w:r>
      <w:r>
        <w:rPr>
          <w:rFonts w:ascii="Times New Roman" w:eastAsia="Times New Roman" w:hAnsi="Times New Roman" w:cs="Times New Roman"/>
          <w:b/>
          <w:bCs/>
          <w:color w:val="000000"/>
          <w:spacing w:val="0"/>
          <w:w w:val="100"/>
          <w:position w:val="0"/>
        </w:rPr>
        <w:t>070395,</w:t>
      </w:r>
      <w:r>
        <w:rPr>
          <w:color w:val="000000"/>
          <w:spacing w:val="0"/>
          <w:w w:val="100"/>
          <w:position w:val="0"/>
        </w:rPr>
        <w:t xml:space="preserve">机器用耐摩擦垫 </w:t>
      </w:r>
      <w:r>
        <w:rPr>
          <w:rFonts w:ascii="Times New Roman" w:eastAsia="Times New Roman" w:hAnsi="Times New Roman" w:cs="Times New Roman"/>
          <w:b/>
          <w:bCs/>
          <w:color w:val="000000"/>
          <w:spacing w:val="0"/>
          <w:w w:val="100"/>
          <w:position w:val="0"/>
        </w:rPr>
        <w:t>070396,</w:t>
      </w:r>
      <w:r>
        <w:rPr>
          <w:color w:val="000000"/>
          <w:spacing w:val="0"/>
          <w:w w:val="100"/>
          <w:position w:val="0"/>
        </w:rPr>
        <w:t>非运载工具用刹车垫</w:t>
      </w:r>
      <w:r>
        <w:rPr>
          <w:rFonts w:ascii="Times New Roman" w:eastAsia="Times New Roman" w:hAnsi="Times New Roman" w:cs="Times New Roman"/>
          <w:b/>
          <w:bCs/>
          <w:color w:val="000000"/>
          <w:spacing w:val="0"/>
          <w:w w:val="100"/>
          <w:position w:val="0"/>
        </w:rPr>
        <w:t>070405,</w:t>
      </w:r>
      <w:r>
        <w:rPr>
          <w:color w:val="000000"/>
          <w:spacing w:val="0"/>
          <w:w w:val="100"/>
          <w:position w:val="0"/>
        </w:rPr>
        <w:t>非运载工具用制动蹄</w:t>
      </w:r>
      <w:r>
        <w:rPr>
          <w:rFonts w:ascii="Times New Roman" w:eastAsia="Times New Roman" w:hAnsi="Times New Roman" w:cs="Times New Roman"/>
          <w:b/>
          <w:bCs/>
          <w:color w:val="000000"/>
          <w:spacing w:val="0"/>
          <w:w w:val="100"/>
          <w:position w:val="0"/>
        </w:rPr>
        <w:t>070406,</w:t>
      </w:r>
      <w:r>
        <w:rPr>
          <w:color w:val="000000"/>
          <w:spacing w:val="0"/>
          <w:w w:val="100"/>
          <w:position w:val="0"/>
        </w:rPr>
        <w:t>非运载工具用刹车扇形片</w:t>
      </w:r>
      <w:r>
        <w:rPr>
          <w:rFonts w:ascii="Times New Roman" w:eastAsia="Times New Roman" w:hAnsi="Times New Roman" w:cs="Times New Roman"/>
          <w:b/>
          <w:bCs/>
          <w:color w:val="000000"/>
          <w:spacing w:val="0"/>
          <w:w w:val="100"/>
          <w:position w:val="0"/>
        </w:rPr>
        <w:t xml:space="preserve">070407, </w:t>
      </w:r>
      <w:r>
        <w:rPr>
          <w:color w:val="000000"/>
          <w:spacing w:val="0"/>
          <w:w w:val="100"/>
          <w:position w:val="0"/>
        </w:rPr>
        <w:t>非陆地车辆用变速箱</w:t>
      </w:r>
      <w:r>
        <w:rPr>
          <w:rFonts w:ascii="Times New Roman" w:eastAsia="Times New Roman" w:hAnsi="Times New Roman" w:cs="Times New Roman"/>
          <w:b/>
          <w:bCs/>
          <w:color w:val="000000"/>
          <w:spacing w:val="0"/>
          <w:w w:val="100"/>
          <w:position w:val="0"/>
        </w:rPr>
        <w:t>070409,</w:t>
      </w:r>
      <w:r>
        <w:rPr>
          <w:color w:val="000000"/>
          <w:spacing w:val="0"/>
          <w:w w:val="100"/>
          <w:position w:val="0"/>
        </w:rPr>
        <w:t>电操作刷（机器部件）</w:t>
      </w:r>
      <w:r>
        <w:rPr>
          <w:rFonts w:ascii="Times New Roman" w:eastAsia="Times New Roman" w:hAnsi="Times New Roman" w:cs="Times New Roman"/>
          <w:b/>
          <w:bCs/>
          <w:color w:val="000000"/>
          <w:spacing w:val="0"/>
          <w:w w:val="100"/>
          <w:position w:val="0"/>
        </w:rPr>
        <w:t>070413,</w:t>
      </w:r>
      <w:r>
        <w:rPr>
          <w:color w:val="000000"/>
          <w:spacing w:val="0"/>
          <w:w w:val="100"/>
          <w:position w:val="0"/>
        </w:rPr>
        <w:t>过滤机滤筒</w:t>
      </w:r>
      <w:r>
        <w:rPr>
          <w:rFonts w:ascii="Times New Roman" w:eastAsia="Times New Roman" w:hAnsi="Times New Roman" w:cs="Times New Roman"/>
          <w:b/>
          <w:bCs/>
          <w:color w:val="000000"/>
          <w:spacing w:val="0"/>
          <w:w w:val="100"/>
          <w:position w:val="0"/>
        </w:rPr>
        <w:t>070424,</w:t>
      </w:r>
      <w:r>
        <w:rPr>
          <w:color w:val="000000"/>
          <w:spacing w:val="0"/>
          <w:w w:val="100"/>
          <w:position w:val="0"/>
        </w:rPr>
        <w:t>非陆地车辆用驱动 链</w:t>
      </w:r>
      <w:r>
        <w:rPr>
          <w:rFonts w:ascii="Times New Roman" w:eastAsia="Times New Roman" w:hAnsi="Times New Roman" w:cs="Times New Roman"/>
          <w:b/>
          <w:bCs/>
          <w:color w:val="000000"/>
          <w:spacing w:val="0"/>
          <w:w w:val="100"/>
          <w:position w:val="0"/>
        </w:rPr>
        <w:t>070425,</w:t>
      </w:r>
      <w:r>
        <w:rPr>
          <w:color w:val="000000"/>
          <w:spacing w:val="0"/>
          <w:w w:val="100"/>
          <w:position w:val="0"/>
        </w:rPr>
        <w:t>非陆地车辆用转矩变换器</w:t>
      </w:r>
      <w:r>
        <w:rPr>
          <w:rFonts w:ascii="Times New Roman" w:eastAsia="Times New Roman" w:hAnsi="Times New Roman" w:cs="Times New Roman"/>
          <w:b/>
          <w:bCs/>
          <w:color w:val="000000"/>
          <w:spacing w:val="0"/>
          <w:w w:val="100"/>
          <w:position w:val="0"/>
        </w:rPr>
        <w:t>070426,</w:t>
      </w:r>
      <w:r>
        <w:rPr>
          <w:color w:val="000000"/>
          <w:spacing w:val="0"/>
          <w:w w:val="100"/>
          <w:position w:val="0"/>
        </w:rPr>
        <w:t>非陆地车辆用传动链</w:t>
      </w:r>
      <w:r>
        <w:rPr>
          <w:rFonts w:ascii="Times New Roman" w:eastAsia="Times New Roman" w:hAnsi="Times New Roman" w:cs="Times New Roman"/>
          <w:b/>
          <w:bCs/>
          <w:color w:val="000000"/>
          <w:spacing w:val="0"/>
          <w:w w:val="100"/>
          <w:position w:val="0"/>
        </w:rPr>
        <w:t>070427,</w:t>
      </w:r>
      <w:r>
        <w:rPr>
          <w:color w:val="000000"/>
          <w:spacing w:val="0"/>
          <w:w w:val="100"/>
          <w:position w:val="0"/>
        </w:rPr>
        <w:t>机器、引擎或马达用控制 缆</w:t>
      </w:r>
      <w:r>
        <w:rPr>
          <w:rFonts w:ascii="Times New Roman" w:eastAsia="Times New Roman" w:hAnsi="Times New Roman" w:cs="Times New Roman"/>
          <w:b/>
          <w:bCs/>
          <w:color w:val="000000"/>
          <w:spacing w:val="0"/>
          <w:w w:val="100"/>
          <w:position w:val="0"/>
        </w:rPr>
        <w:t>070434,</w:t>
      </w:r>
      <w:r>
        <w:rPr>
          <w:color w:val="000000"/>
          <w:spacing w:val="0"/>
          <w:w w:val="100"/>
          <w:position w:val="0"/>
        </w:rPr>
        <w:t>机器、引擎或马达用机械控制装置</w:t>
      </w:r>
      <w:r>
        <w:rPr>
          <w:rFonts w:ascii="Times New Roman" w:eastAsia="Times New Roman" w:hAnsi="Times New Roman" w:cs="Times New Roman"/>
          <w:b/>
          <w:bCs/>
          <w:color w:val="000000"/>
          <w:spacing w:val="0"/>
          <w:w w:val="100"/>
          <w:position w:val="0"/>
        </w:rPr>
        <w:t>070435,</w:t>
      </w:r>
      <w:r>
        <w:rPr>
          <w:color w:val="000000"/>
          <w:spacing w:val="0"/>
          <w:w w:val="100"/>
          <w:position w:val="0"/>
        </w:rPr>
        <w:t>水分离器</w:t>
      </w:r>
      <w:r>
        <w:rPr>
          <w:rFonts w:ascii="Times New Roman" w:eastAsia="Times New Roman" w:hAnsi="Times New Roman" w:cs="Times New Roman"/>
          <w:b/>
          <w:bCs/>
          <w:color w:val="000000"/>
          <w:spacing w:val="0"/>
          <w:w w:val="100"/>
          <w:position w:val="0"/>
        </w:rPr>
        <w:t>070439,</w:t>
      </w:r>
      <w:r>
        <w:rPr>
          <w:color w:val="000000"/>
          <w:spacing w:val="0"/>
          <w:w w:val="100"/>
          <w:position w:val="0"/>
        </w:rPr>
        <w:t>非陆地车辆用齿轮传动装 置</w:t>
      </w:r>
      <w:r>
        <w:rPr>
          <w:rFonts w:ascii="Times New Roman" w:eastAsia="Times New Roman" w:hAnsi="Times New Roman" w:cs="Times New Roman"/>
          <w:b/>
          <w:bCs/>
          <w:color w:val="000000"/>
          <w:spacing w:val="0"/>
          <w:w w:val="100"/>
          <w:position w:val="0"/>
        </w:rPr>
        <w:t>070443,</w:t>
      </w:r>
      <w:r>
        <w:rPr>
          <w:color w:val="000000"/>
          <w:spacing w:val="0"/>
          <w:w w:val="100"/>
          <w:position w:val="0"/>
        </w:rPr>
        <w:t>非陆地车辆用减速齿轮</w:t>
      </w:r>
      <w:r>
        <w:rPr>
          <w:rFonts w:ascii="Times New Roman" w:eastAsia="Times New Roman" w:hAnsi="Times New Roman" w:cs="Times New Roman"/>
          <w:b/>
          <w:bCs/>
          <w:color w:val="000000"/>
          <w:spacing w:val="0"/>
          <w:w w:val="100"/>
          <w:position w:val="0"/>
        </w:rPr>
        <w:t>070447,</w:t>
      </w:r>
      <w:r>
        <w:rPr>
          <w:color w:val="000000"/>
          <w:spacing w:val="0"/>
          <w:w w:val="100"/>
          <w:position w:val="0"/>
        </w:rPr>
        <w:t>热交换器（机器部件</w:t>
      </w:r>
      <w:r>
        <w:rPr>
          <w:rFonts w:ascii="Times New Roman" w:eastAsia="Times New Roman" w:hAnsi="Times New Roman" w:cs="Times New Roman"/>
          <w:b/>
          <w:bCs/>
          <w:color w:val="000000"/>
          <w:spacing w:val="0"/>
          <w:w w:val="100"/>
          <w:position w:val="0"/>
        </w:rPr>
        <w:t>）070450,</w:t>
      </w:r>
      <w:r>
        <w:rPr>
          <w:color w:val="000000"/>
          <w:spacing w:val="0"/>
          <w:w w:val="100"/>
          <w:position w:val="0"/>
        </w:rPr>
        <w:t xml:space="preserve">过滤器（机器或引擎部件） </w:t>
      </w:r>
      <w:r>
        <w:rPr>
          <w:rFonts w:ascii="Times New Roman" w:eastAsia="Times New Roman" w:hAnsi="Times New Roman" w:cs="Times New Roman"/>
          <w:b/>
          <w:bCs/>
          <w:color w:val="000000"/>
          <w:spacing w:val="0"/>
          <w:w w:val="100"/>
          <w:position w:val="0"/>
        </w:rPr>
        <w:t>070457,</w:t>
      </w:r>
      <w:r>
        <w:rPr>
          <w:color w:val="000000"/>
          <w:spacing w:val="0"/>
          <w:w w:val="100"/>
          <w:position w:val="0"/>
        </w:rPr>
        <w:t>机器、马达和引擎用曲柄轴箱</w:t>
      </w:r>
      <w:r>
        <w:rPr>
          <w:rFonts w:ascii="Times New Roman" w:eastAsia="Times New Roman" w:hAnsi="Times New Roman" w:cs="Times New Roman"/>
          <w:b/>
          <w:bCs/>
          <w:color w:val="000000"/>
          <w:spacing w:val="0"/>
          <w:w w:val="100"/>
          <w:position w:val="0"/>
        </w:rPr>
        <w:t>070474,</w:t>
      </w:r>
      <w:r>
        <w:rPr>
          <w:color w:val="000000"/>
          <w:spacing w:val="0"/>
          <w:w w:val="100"/>
          <w:position w:val="0"/>
        </w:rPr>
        <w:t>万向节</w:t>
      </w:r>
      <w:r>
        <w:rPr>
          <w:rFonts w:ascii="Times New Roman" w:eastAsia="Times New Roman" w:hAnsi="Times New Roman" w:cs="Times New Roman"/>
          <w:b/>
          <w:bCs/>
          <w:color w:val="000000"/>
          <w:spacing w:val="0"/>
          <w:w w:val="100"/>
          <w:position w:val="0"/>
        </w:rPr>
        <w:t>070479,</w:t>
      </w:r>
      <w:r>
        <w:rPr>
          <w:color w:val="000000"/>
          <w:spacing w:val="0"/>
          <w:w w:val="100"/>
          <w:position w:val="0"/>
        </w:rPr>
        <w:t>升降机饺链（机器部件）</w:t>
      </w:r>
      <w:r>
        <w:rPr>
          <w:rFonts w:ascii="Times New Roman" w:eastAsia="Times New Roman" w:hAnsi="Times New Roman" w:cs="Times New Roman"/>
          <w:b/>
          <w:bCs/>
          <w:color w:val="000000"/>
          <w:spacing w:val="0"/>
          <w:w w:val="100"/>
          <w:position w:val="0"/>
        </w:rPr>
        <w:t>070491,</w:t>
      </w:r>
      <w:r>
        <w:rPr>
          <w:color w:val="000000"/>
          <w:spacing w:val="0"/>
          <w:w w:val="100"/>
          <w:position w:val="0"/>
        </w:rPr>
        <w:t>膨胀 水箱（机器部件）</w:t>
      </w:r>
      <w:r>
        <w:rPr>
          <w:rFonts w:ascii="Times New Roman" w:eastAsia="Times New Roman" w:hAnsi="Times New Roman" w:cs="Times New Roman"/>
          <w:b/>
          <w:bCs/>
          <w:color w:val="000000"/>
          <w:spacing w:val="0"/>
          <w:w w:val="100"/>
          <w:position w:val="0"/>
        </w:rPr>
        <w:t>070493,</w:t>
      </w:r>
      <w:r>
        <w:rPr>
          <w:color w:val="000000"/>
          <w:spacing w:val="0"/>
          <w:w w:val="100"/>
          <w:position w:val="0"/>
        </w:rPr>
        <w:t>工业用振荡器（机器）</w:t>
      </w:r>
      <w:r>
        <w:rPr>
          <w:rFonts w:ascii="Times New Roman" w:eastAsia="Times New Roman" w:hAnsi="Times New Roman" w:cs="Times New Roman"/>
          <w:b/>
          <w:bCs/>
          <w:color w:val="000000"/>
          <w:spacing w:val="0"/>
          <w:w w:val="100"/>
          <w:position w:val="0"/>
        </w:rPr>
        <w:t>070509,</w:t>
      </w:r>
      <w:r>
        <w:rPr>
          <w:color w:val="000000"/>
          <w:spacing w:val="0"/>
          <w:w w:val="100"/>
          <w:position w:val="0"/>
        </w:rPr>
        <w:t>液压开门器</w:t>
      </w:r>
      <w:r>
        <w:rPr>
          <w:rFonts w:ascii="Times New Roman" w:eastAsia="Times New Roman" w:hAnsi="Times New Roman" w:cs="Times New Roman"/>
          <w:b/>
          <w:bCs/>
          <w:color w:val="000000"/>
          <w:spacing w:val="0"/>
          <w:w w:val="100"/>
          <w:position w:val="0"/>
        </w:rPr>
        <w:t>070515,</w:t>
      </w:r>
      <w:r>
        <w:rPr>
          <w:color w:val="000000"/>
          <w:spacing w:val="0"/>
          <w:w w:val="100"/>
          <w:position w:val="0"/>
        </w:rPr>
        <w:t>气动开门器</w:t>
      </w:r>
      <w:r>
        <w:rPr>
          <w:rFonts w:ascii="Times New Roman" w:eastAsia="Times New Roman" w:hAnsi="Times New Roman" w:cs="Times New Roman"/>
          <w:b/>
          <w:bCs/>
          <w:color w:val="000000"/>
          <w:spacing w:val="0"/>
          <w:w w:val="100"/>
          <w:position w:val="0"/>
        </w:rPr>
        <w:t>070520,</w:t>
      </w:r>
      <w:r>
        <w:rPr>
          <w:color w:val="000000"/>
          <w:spacing w:val="0"/>
          <w:w w:val="100"/>
          <w:position w:val="0"/>
        </w:rPr>
        <w:t>非 运载工具用刹车片</w:t>
      </w:r>
      <w:r>
        <w:rPr>
          <w:rFonts w:ascii="Times New Roman" w:eastAsia="Times New Roman" w:hAnsi="Times New Roman" w:cs="Times New Roman"/>
          <w:b/>
          <w:bCs/>
          <w:color w:val="000000"/>
          <w:spacing w:val="0"/>
          <w:w w:val="100"/>
          <w:position w:val="0"/>
        </w:rPr>
        <w:t>070524,</w:t>
      </w:r>
      <w:r>
        <w:rPr>
          <w:color w:val="000000"/>
          <w:spacing w:val="0"/>
          <w:w w:val="100"/>
          <w:position w:val="0"/>
        </w:rPr>
        <w:t>电动关门器</w:t>
      </w:r>
      <w:r>
        <w:rPr>
          <w:rFonts w:ascii="Times New Roman" w:eastAsia="Times New Roman" w:hAnsi="Times New Roman" w:cs="Times New Roman"/>
          <w:b/>
          <w:bCs/>
          <w:color w:val="000000"/>
          <w:spacing w:val="0"/>
          <w:w w:val="100"/>
          <w:position w:val="0"/>
        </w:rPr>
        <w:t>070538,</w:t>
      </w:r>
      <w:r>
        <w:rPr>
          <w:color w:val="000000"/>
          <w:spacing w:val="0"/>
          <w:w w:val="100"/>
          <w:position w:val="0"/>
        </w:rPr>
        <w:t>电动开门器</w:t>
      </w:r>
      <w:r>
        <w:rPr>
          <w:rFonts w:ascii="Times New Roman" w:eastAsia="Times New Roman" w:hAnsi="Times New Roman" w:cs="Times New Roman"/>
          <w:b/>
          <w:bCs/>
          <w:color w:val="000000"/>
          <w:spacing w:val="0"/>
          <w:w w:val="100"/>
          <w:position w:val="0"/>
        </w:rPr>
        <w:t>070539,</w:t>
      </w:r>
      <w:r>
        <w:rPr>
          <w:color w:val="000000"/>
          <w:spacing w:val="0"/>
          <w:w w:val="100"/>
          <w:position w:val="0"/>
        </w:rPr>
        <w:t>电动开窗器</w:t>
      </w:r>
      <w:r>
        <w:rPr>
          <w:rFonts w:ascii="Times New Roman" w:eastAsia="Times New Roman" w:hAnsi="Times New Roman" w:cs="Times New Roman"/>
          <w:b/>
          <w:bCs/>
          <w:color w:val="000000"/>
          <w:spacing w:val="0"/>
          <w:w w:val="100"/>
          <w:position w:val="0"/>
        </w:rPr>
        <w:t>070545,</w:t>
      </w:r>
      <w:r>
        <w:rPr>
          <w:color w:val="000000"/>
          <w:spacing w:val="0"/>
          <w:w w:val="100"/>
          <w:position w:val="0"/>
        </w:rPr>
        <w:t xml:space="preserve">电动关窗器 </w:t>
      </w:r>
      <w:r>
        <w:rPr>
          <w:rFonts w:ascii="Times New Roman" w:eastAsia="Times New Roman" w:hAnsi="Times New Roman" w:cs="Times New Roman"/>
          <w:b/>
          <w:bCs/>
          <w:color w:val="000000"/>
          <w:spacing w:val="0"/>
          <w:w w:val="100"/>
          <w:position w:val="0"/>
        </w:rPr>
        <w:t>070546,</w:t>
      </w:r>
      <w:r>
        <w:rPr>
          <w:color w:val="000000"/>
          <w:spacing w:val="0"/>
          <w:w w:val="100"/>
          <w:position w:val="0"/>
        </w:rPr>
        <w:t>液压开窗器</w:t>
      </w:r>
      <w:r>
        <w:rPr>
          <w:rFonts w:ascii="Times New Roman" w:eastAsia="Times New Roman" w:hAnsi="Times New Roman" w:cs="Times New Roman"/>
          <w:b/>
          <w:bCs/>
          <w:color w:val="000000"/>
          <w:spacing w:val="0"/>
          <w:w w:val="100"/>
          <w:position w:val="0"/>
        </w:rPr>
        <w:t>070547,</w:t>
      </w:r>
      <w:r>
        <w:rPr>
          <w:color w:val="000000"/>
          <w:spacing w:val="0"/>
          <w:w w:val="100"/>
          <w:position w:val="0"/>
        </w:rPr>
        <w:t>液压关窗器</w:t>
      </w:r>
      <w:r>
        <w:rPr>
          <w:rFonts w:ascii="Times New Roman" w:eastAsia="Times New Roman" w:hAnsi="Times New Roman" w:cs="Times New Roman"/>
          <w:b/>
          <w:bCs/>
          <w:color w:val="000000"/>
          <w:spacing w:val="0"/>
          <w:w w:val="100"/>
          <w:position w:val="0"/>
        </w:rPr>
        <w:t>070548,</w:t>
      </w:r>
      <w:r>
        <w:rPr>
          <w:color w:val="000000"/>
          <w:spacing w:val="0"/>
          <w:w w:val="100"/>
          <w:position w:val="0"/>
        </w:rPr>
        <w:t>气动开窗器</w:t>
      </w:r>
      <w:r>
        <w:rPr>
          <w:rFonts w:ascii="Times New Roman" w:eastAsia="Times New Roman" w:hAnsi="Times New Roman" w:cs="Times New Roman"/>
          <w:b/>
          <w:bCs/>
          <w:color w:val="000000"/>
          <w:spacing w:val="0"/>
          <w:w w:val="100"/>
          <w:position w:val="0"/>
        </w:rPr>
        <w:t>070549,</w:t>
      </w:r>
      <w:r>
        <w:rPr>
          <w:color w:val="000000"/>
          <w:spacing w:val="0"/>
          <w:w w:val="100"/>
          <w:position w:val="0"/>
        </w:rPr>
        <w:t>气动关窗器</w:t>
      </w:r>
      <w:r>
        <w:rPr>
          <w:rFonts w:ascii="Times New Roman" w:eastAsia="Times New Roman" w:hAnsi="Times New Roman" w:cs="Times New Roman"/>
          <w:b/>
          <w:bCs/>
          <w:color w:val="000000"/>
          <w:spacing w:val="0"/>
          <w:w w:val="100"/>
          <w:position w:val="0"/>
        </w:rPr>
        <w:t>070550,</w:t>
      </w:r>
      <w:r>
        <w:rPr>
          <w:color w:val="000000"/>
          <w:spacing w:val="0"/>
          <w:w w:val="100"/>
          <w:position w:val="0"/>
        </w:rPr>
        <w:t>液压关门 器</w:t>
      </w:r>
      <w:r>
        <w:rPr>
          <w:rFonts w:ascii="Times New Roman" w:eastAsia="Times New Roman" w:hAnsi="Times New Roman" w:cs="Times New Roman"/>
          <w:b/>
          <w:bCs/>
          <w:color w:val="000000"/>
          <w:spacing w:val="0"/>
          <w:w w:val="100"/>
          <w:position w:val="0"/>
        </w:rPr>
        <w:t>070551,</w:t>
      </w:r>
      <w:r>
        <w:rPr>
          <w:color w:val="000000"/>
          <w:spacing w:val="0"/>
          <w:w w:val="100"/>
          <w:position w:val="0"/>
        </w:rPr>
        <w:t>气动关门器</w:t>
      </w:r>
      <w:r>
        <w:rPr>
          <w:rFonts w:ascii="Times New Roman" w:eastAsia="Times New Roman" w:hAnsi="Times New Roman" w:cs="Times New Roman"/>
          <w:b/>
          <w:bCs/>
          <w:color w:val="000000"/>
          <w:spacing w:val="0"/>
          <w:w w:val="100"/>
          <w:position w:val="0"/>
        </w:rPr>
        <w:t>070552,</w:t>
      </w:r>
      <w:r>
        <w:rPr>
          <w:color w:val="000000"/>
          <w:spacing w:val="0"/>
          <w:w w:val="100"/>
          <w:position w:val="0"/>
        </w:rPr>
        <w:t>作为机器部件的操纵杆（游戏机用除外）</w:t>
      </w:r>
      <w:r>
        <w:rPr>
          <w:rFonts w:ascii="Times New Roman" w:eastAsia="Times New Roman" w:hAnsi="Times New Roman" w:cs="Times New Roman"/>
          <w:b/>
          <w:bCs/>
          <w:color w:val="000000"/>
          <w:spacing w:val="0"/>
          <w:w w:val="100"/>
          <w:position w:val="0"/>
        </w:rPr>
        <w:t>070567,</w:t>
      </w:r>
      <w:r>
        <w:rPr>
          <w:color w:val="000000"/>
          <w:spacing w:val="0"/>
          <w:w w:val="100"/>
          <w:position w:val="0"/>
        </w:rPr>
        <w:t xml:space="preserve">运载工具引擎用凸轮 轴 </w:t>
      </w:r>
      <w:r>
        <w:rPr>
          <w:rFonts w:ascii="Times New Roman" w:eastAsia="Times New Roman" w:hAnsi="Times New Roman" w:cs="Times New Roman"/>
          <w:b/>
          <w:bCs/>
          <w:color w:val="000000"/>
          <w:spacing w:val="0"/>
          <w:w w:val="100"/>
          <w:position w:val="0"/>
        </w:rPr>
        <w:t>070568</w:t>
      </w:r>
    </w:p>
    <w:p>
      <w:pPr>
        <w:pStyle w:val="Style37"/>
        <w:keepNext w:val="0"/>
        <w:keepLines w:val="0"/>
        <w:widowControl w:val="0"/>
        <w:shd w:val="clear" w:color="auto" w:fill="auto"/>
        <w:bidi w:val="0"/>
        <w:spacing w:before="0" w:after="0" w:line="394" w:lineRule="exact"/>
        <w:ind w:left="0" w:right="0" w:firstLine="440"/>
        <w:jc w:val="both"/>
      </w:pPr>
      <w:r>
        <w:rPr>
          <w:rFonts w:ascii="SimSun" w:eastAsia="SimSun" w:hAnsi="SimSun" w:cs="SimSun"/>
          <w:b w:val="0"/>
          <w:bCs w:val="0"/>
          <w:color w:val="000000"/>
          <w:spacing w:val="0"/>
          <w:w w:val="100"/>
          <w:position w:val="0"/>
        </w:rPr>
        <w:t>※减震器（机器部件）</w:t>
      </w:r>
      <w:r>
        <w:rPr>
          <w:rFonts w:ascii="Times New Roman" w:eastAsia="Times New Roman" w:hAnsi="Times New Roman" w:cs="Times New Roman"/>
          <w:color w:val="000000"/>
          <w:spacing w:val="0"/>
          <w:w w:val="100"/>
          <w:position w:val="0"/>
          <w:lang w:val="en-US" w:eastAsia="en-US" w:bidi="en-US"/>
        </w:rPr>
        <w:t>C070352,</w:t>
      </w:r>
      <w:r>
        <w:rPr>
          <w:rFonts w:ascii="SimSun" w:eastAsia="SimSun" w:hAnsi="SimSun" w:cs="SimSun"/>
          <w:b w:val="0"/>
          <w:bCs w:val="0"/>
          <w:color w:val="000000"/>
          <w:spacing w:val="0"/>
          <w:w w:val="100"/>
          <w:position w:val="0"/>
        </w:rPr>
        <w:t>牛油杯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070353,</w:t>
      </w:r>
      <w:r>
        <w:rPr>
          <w:rFonts w:ascii="SimSun" w:eastAsia="SimSun" w:hAnsi="SimSun" w:cs="SimSun"/>
          <w:b w:val="0"/>
          <w:bCs w:val="0"/>
          <w:color w:val="000000"/>
          <w:spacing w:val="0"/>
          <w:w w:val="100"/>
          <w:position w:val="0"/>
        </w:rPr>
        <w:t>机器拉带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070354,</w:t>
      </w:r>
      <w:r>
        <w:rPr>
          <w:rFonts w:ascii="SimSun" w:eastAsia="SimSun" w:hAnsi="SimSun" w:cs="SimSun"/>
          <w:b w:val="0"/>
          <w:bCs w:val="0"/>
          <w:color w:val="000000"/>
          <w:spacing w:val="0"/>
          <w:w w:val="100"/>
          <w:position w:val="0"/>
        </w:rPr>
        <w:t>汽车发动机飞轮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070419, </w:t>
      </w:r>
      <w:r>
        <w:rPr>
          <w:rFonts w:ascii="SimSun" w:eastAsia="SimSun" w:hAnsi="SimSun" w:cs="SimSun"/>
          <w:b w:val="0"/>
          <w:bCs w:val="0"/>
          <w:color w:val="000000"/>
          <w:spacing w:val="0"/>
          <w:w w:val="100"/>
          <w:position w:val="0"/>
        </w:rPr>
        <w:t>汽车发动机曲轴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070420,</w:t>
      </w:r>
      <w:r>
        <w:rPr>
          <w:rFonts w:ascii="SimSun" w:eastAsia="SimSun" w:hAnsi="SimSun" w:cs="SimSun"/>
          <w:b w:val="0"/>
          <w:bCs w:val="0"/>
          <w:color w:val="000000"/>
          <w:spacing w:val="0"/>
          <w:w w:val="100"/>
          <w:position w:val="0"/>
        </w:rPr>
        <w:t>汽车发动机凸轮轴</w:t>
      </w:r>
      <w:r>
        <w:rPr>
          <w:rFonts w:ascii="Times New Roman" w:eastAsia="Times New Roman" w:hAnsi="Times New Roman" w:cs="Times New Roman"/>
          <w:color w:val="000000"/>
          <w:spacing w:val="0"/>
          <w:w w:val="100"/>
          <w:position w:val="0"/>
          <w:lang w:val="en-US" w:eastAsia="en-US" w:bidi="en-US"/>
        </w:rPr>
        <w:t>C070421</w:t>
      </w:r>
    </w:p>
    <w:p>
      <w:pPr>
        <w:pStyle w:val="Style17"/>
        <w:keepNext w:val="0"/>
        <w:keepLines w:val="0"/>
        <w:widowControl w:val="0"/>
        <w:shd w:val="clear" w:color="auto" w:fill="auto"/>
        <w:bidi w:val="0"/>
        <w:spacing w:before="0" w:after="200" w:line="394" w:lineRule="exact"/>
        <w:ind w:left="0" w:right="0" w:firstLine="420"/>
        <w:jc w:val="left"/>
      </w:pPr>
      <w:r>
        <w:rPr>
          <w:color w:val="000000"/>
          <w:spacing w:val="0"/>
          <w:w w:val="100"/>
          <w:position w:val="0"/>
        </w:rPr>
        <w:t>※润滑设备</w:t>
      </w:r>
      <w:r>
        <w:rPr>
          <w:rFonts w:ascii="Times New Roman" w:eastAsia="Times New Roman" w:hAnsi="Times New Roman" w:cs="Times New Roman"/>
          <w:b/>
          <w:bCs/>
          <w:color w:val="000000"/>
          <w:spacing w:val="0"/>
          <w:w w:val="100"/>
          <w:position w:val="0"/>
          <w:lang w:val="en-US" w:eastAsia="en-US" w:bidi="en-US"/>
        </w:rPr>
        <w:t>C070356,</w:t>
      </w:r>
      <w:r>
        <w:rPr>
          <w:color w:val="000000"/>
          <w:spacing w:val="0"/>
          <w:w w:val="100"/>
          <w:position w:val="0"/>
        </w:rPr>
        <w:t>机用皮件（包括皮辐、皮圈、皮垫、皮碗）</w:t>
      </w:r>
      <w:r>
        <w:rPr>
          <w:rFonts w:ascii="Times New Roman" w:eastAsia="Times New Roman" w:hAnsi="Times New Roman" w:cs="Times New Roman"/>
          <w:b/>
          <w:bCs/>
          <w:color w:val="000000"/>
          <w:spacing w:val="0"/>
          <w:w w:val="100"/>
          <w:position w:val="0"/>
          <w:lang w:val="en-US" w:eastAsia="en-US" w:bidi="en-US"/>
        </w:rPr>
        <w:t>C070357,</w:t>
      </w:r>
      <w:r>
        <w:rPr>
          <w:color w:val="000000"/>
          <w:spacing w:val="0"/>
          <w:w w:val="100"/>
          <w:position w:val="0"/>
        </w:rPr>
        <w:t>机械密封件</w:t>
      </w:r>
      <w:r>
        <w:rPr>
          <w:rFonts w:ascii="Times New Roman" w:eastAsia="Times New Roman" w:hAnsi="Times New Roman" w:cs="Times New Roman"/>
          <w:b/>
          <w:bCs/>
          <w:color w:val="000000"/>
          <w:spacing w:val="0"/>
          <w:w w:val="100"/>
          <w:position w:val="0"/>
          <w:lang w:val="en-US" w:eastAsia="en-US" w:bidi="en-US"/>
        </w:rPr>
        <w:t>C070358</w:t>
      </w:r>
    </w:p>
    <w:p>
      <w:pPr>
        <w:pStyle w:val="Style37"/>
        <w:keepNext w:val="0"/>
        <w:keepLines w:val="0"/>
        <w:widowControl w:val="0"/>
        <w:shd w:val="clear" w:color="auto" w:fill="auto"/>
        <w:tabs>
          <w:tab w:pos="1001" w:val="left"/>
        </w:tabs>
        <w:bidi w:val="0"/>
        <w:spacing w:before="0" w:after="0" w:line="394" w:lineRule="exact"/>
        <w:ind w:left="0" w:right="0" w:firstLine="440"/>
        <w:jc w:val="both"/>
      </w:pPr>
      <w:bookmarkStart w:id="426" w:name="bookmark426"/>
      <w:r>
        <w:rPr>
          <w:rFonts w:ascii="SimSun" w:eastAsia="SimSun" w:hAnsi="SimSun" w:cs="SimSun"/>
          <w:b w:val="0"/>
          <w:bCs w:val="0"/>
          <w:color w:val="000000"/>
          <w:spacing w:val="0"/>
          <w:w w:val="100"/>
          <w:position w:val="0"/>
        </w:rPr>
        <w:t>（</w:t>
      </w:r>
      <w:bookmarkEnd w:id="426"/>
      <w:r>
        <w:rPr>
          <w:rFonts w:ascii="SimSun" w:eastAsia="SimSun" w:hAnsi="SimSun" w:cs="SimSun"/>
          <w:b w:val="0"/>
          <w:bCs w:val="0"/>
          <w:color w:val="000000"/>
          <w:spacing w:val="0"/>
          <w:w w:val="100"/>
          <w:position w:val="0"/>
        </w:rPr>
        <w:t>二）</w:t>
        <w:tab/>
        <w:t>自动加油轴承</w:t>
      </w:r>
      <w:r>
        <w:rPr>
          <w:rFonts w:ascii="Times New Roman" w:eastAsia="Times New Roman" w:hAnsi="Times New Roman" w:cs="Times New Roman"/>
          <w:color w:val="000000"/>
          <w:spacing w:val="0"/>
          <w:w w:val="100"/>
          <w:position w:val="0"/>
        </w:rPr>
        <w:t>070027,</w:t>
      </w:r>
      <w:r>
        <w:rPr>
          <w:rFonts w:ascii="SimSun" w:eastAsia="SimSun" w:hAnsi="SimSun" w:cs="SimSun"/>
          <w:b w:val="0"/>
          <w:bCs w:val="0"/>
          <w:color w:val="000000"/>
          <w:spacing w:val="0"/>
          <w:w w:val="100"/>
          <w:position w:val="0"/>
        </w:rPr>
        <w:t>滚珠轴承</w:t>
      </w:r>
      <w:r>
        <w:rPr>
          <w:rFonts w:ascii="Times New Roman" w:eastAsia="Times New Roman" w:hAnsi="Times New Roman" w:cs="Times New Roman"/>
          <w:color w:val="000000"/>
          <w:spacing w:val="0"/>
          <w:w w:val="100"/>
          <w:position w:val="0"/>
        </w:rPr>
        <w:t>070049,</w:t>
      </w:r>
      <w:r>
        <w:rPr>
          <w:rFonts w:ascii="SimSun" w:eastAsia="SimSun" w:hAnsi="SimSun" w:cs="SimSun"/>
          <w:b w:val="0"/>
          <w:bCs w:val="0"/>
          <w:color w:val="000000"/>
          <w:spacing w:val="0"/>
          <w:w w:val="100"/>
          <w:position w:val="0"/>
        </w:rPr>
        <w:t>机器轴承托架</w:t>
      </w:r>
      <w:r>
        <w:rPr>
          <w:rFonts w:ascii="Times New Roman" w:eastAsia="Times New Roman" w:hAnsi="Times New Roman" w:cs="Times New Roman"/>
          <w:color w:val="000000"/>
          <w:spacing w:val="0"/>
          <w:w w:val="100"/>
          <w:position w:val="0"/>
        </w:rPr>
        <w:t>070091,</w:t>
      </w:r>
      <w:r>
        <w:rPr>
          <w:rFonts w:ascii="SimSun" w:eastAsia="SimSun" w:hAnsi="SimSun" w:cs="SimSun"/>
          <w:b w:val="0"/>
          <w:bCs w:val="0"/>
          <w:color w:val="000000"/>
          <w:spacing w:val="0"/>
          <w:w w:val="100"/>
          <w:position w:val="0"/>
        </w:rPr>
        <w:t>轴承（机器部件）</w:t>
      </w:r>
      <w:r>
        <w:rPr>
          <w:rFonts w:ascii="Times New Roman" w:eastAsia="Times New Roman" w:hAnsi="Times New Roman" w:cs="Times New Roman"/>
          <w:color w:val="000000"/>
          <w:spacing w:val="0"/>
          <w:w w:val="100"/>
          <w:position w:val="0"/>
        </w:rPr>
        <w:t xml:space="preserve">070130, </w:t>
      </w:r>
      <w:r>
        <w:rPr>
          <w:rFonts w:ascii="SimSun" w:eastAsia="SimSun" w:hAnsi="SimSun" w:cs="SimSun"/>
          <w:b w:val="0"/>
          <w:bCs w:val="0"/>
          <w:color w:val="000000"/>
          <w:spacing w:val="0"/>
          <w:w w:val="100"/>
          <w:position w:val="0"/>
        </w:rPr>
        <w:t>传动轴轴承</w:t>
      </w:r>
      <w:r>
        <w:rPr>
          <w:rFonts w:ascii="Times New Roman" w:eastAsia="Times New Roman" w:hAnsi="Times New Roman" w:cs="Times New Roman"/>
          <w:color w:val="000000"/>
          <w:spacing w:val="0"/>
          <w:w w:val="100"/>
          <w:position w:val="0"/>
        </w:rPr>
        <w:t>070290,</w:t>
      </w:r>
      <w:r>
        <w:rPr>
          <w:rFonts w:ascii="SimSun" w:eastAsia="SimSun" w:hAnsi="SimSun" w:cs="SimSun"/>
          <w:b w:val="0"/>
          <w:bCs w:val="0"/>
          <w:color w:val="000000"/>
          <w:spacing w:val="0"/>
          <w:w w:val="100"/>
          <w:position w:val="0"/>
        </w:rPr>
        <w:t>滚柱轴承</w:t>
      </w:r>
      <w:r>
        <w:rPr>
          <w:rFonts w:ascii="Times New Roman" w:eastAsia="Times New Roman" w:hAnsi="Times New Roman" w:cs="Times New Roman"/>
          <w:color w:val="000000"/>
          <w:spacing w:val="0"/>
          <w:w w:val="100"/>
          <w:position w:val="0"/>
        </w:rPr>
        <w:t>070338,</w:t>
      </w:r>
      <w:r>
        <w:rPr>
          <w:rFonts w:ascii="SimSun" w:eastAsia="SimSun" w:hAnsi="SimSun" w:cs="SimSun"/>
          <w:b w:val="0"/>
          <w:bCs w:val="0"/>
          <w:color w:val="000000"/>
          <w:spacing w:val="0"/>
          <w:w w:val="100"/>
          <w:position w:val="0"/>
        </w:rPr>
        <w:t>轴承滚珠环</w:t>
      </w:r>
      <w:r>
        <w:rPr>
          <w:rFonts w:ascii="Times New Roman" w:eastAsia="Times New Roman" w:hAnsi="Times New Roman" w:cs="Times New Roman"/>
          <w:color w:val="000000"/>
          <w:spacing w:val="0"/>
          <w:w w:val="100"/>
          <w:position w:val="0"/>
        </w:rPr>
        <w:t>070339,</w:t>
      </w:r>
      <w:r>
        <w:rPr>
          <w:rFonts w:ascii="SimSun" w:eastAsia="SimSun" w:hAnsi="SimSun" w:cs="SimSun"/>
          <w:b w:val="0"/>
          <w:bCs w:val="0"/>
          <w:color w:val="000000"/>
          <w:spacing w:val="0"/>
          <w:w w:val="100"/>
          <w:position w:val="0"/>
        </w:rPr>
        <w:t>机器用耐磨轴承</w:t>
      </w:r>
      <w:r>
        <w:rPr>
          <w:rFonts w:ascii="Times New Roman" w:eastAsia="Times New Roman" w:hAnsi="Times New Roman" w:cs="Times New Roman"/>
          <w:color w:val="000000"/>
          <w:spacing w:val="0"/>
          <w:w w:val="100"/>
          <w:position w:val="0"/>
        </w:rPr>
        <w:t>070396</w:t>
      </w:r>
    </w:p>
    <w:p>
      <w:pPr>
        <w:pStyle w:val="Style37"/>
        <w:keepNext w:val="0"/>
        <w:keepLines w:val="0"/>
        <w:widowControl w:val="0"/>
        <w:shd w:val="clear" w:color="auto" w:fill="auto"/>
        <w:bidi w:val="0"/>
        <w:spacing w:before="0" w:after="200" w:line="394" w:lineRule="exact"/>
        <w:ind w:left="0" w:right="0" w:firstLine="420"/>
        <w:jc w:val="left"/>
      </w:pPr>
      <w:r>
        <w:rPr>
          <w:rFonts w:ascii="SimSun" w:eastAsia="SimSun" w:hAnsi="SimSun" w:cs="SimSun"/>
          <w:b w:val="0"/>
          <w:bCs w:val="0"/>
          <w:color w:val="000000"/>
          <w:spacing w:val="0"/>
          <w:w w:val="100"/>
          <w:position w:val="0"/>
        </w:rPr>
        <w:t>※轴瓦</w:t>
      </w:r>
      <w:r>
        <w:rPr>
          <w:rFonts w:ascii="Times New Roman" w:eastAsia="Times New Roman" w:hAnsi="Times New Roman" w:cs="Times New Roman"/>
          <w:color w:val="000000"/>
          <w:spacing w:val="0"/>
          <w:w w:val="100"/>
          <w:position w:val="0"/>
          <w:lang w:val="en-US" w:eastAsia="en-US" w:bidi="en-US"/>
        </w:rPr>
        <w:t>C070431</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车辆轴承</w:t>
      </w:r>
      <w:r>
        <w:rPr>
          <w:rFonts w:ascii="Times New Roman" w:eastAsia="Times New Roman" w:hAnsi="Times New Roman" w:cs="Times New Roman"/>
          <w:color w:val="000000"/>
          <w:spacing w:val="0"/>
          <w:w w:val="100"/>
          <w:position w:val="0"/>
          <w:lang w:val="en-US" w:eastAsia="en-US" w:bidi="en-US"/>
        </w:rPr>
        <w:t>C070432</w:t>
      </w:r>
    </w:p>
    <w:p>
      <w:pPr>
        <w:pStyle w:val="Style17"/>
        <w:keepNext w:val="0"/>
        <w:keepLines w:val="0"/>
        <w:widowControl w:val="0"/>
        <w:shd w:val="clear" w:color="auto" w:fill="auto"/>
        <w:tabs>
          <w:tab w:pos="1001" w:val="left"/>
        </w:tabs>
        <w:bidi w:val="0"/>
        <w:spacing w:before="0" w:after="0" w:line="394" w:lineRule="exact"/>
        <w:ind w:left="0" w:right="0" w:firstLine="440"/>
        <w:jc w:val="both"/>
      </w:pPr>
      <w:bookmarkStart w:id="427" w:name="bookmark427"/>
      <w:r>
        <w:rPr>
          <w:color w:val="000000"/>
          <w:spacing w:val="0"/>
          <w:w w:val="100"/>
          <w:position w:val="0"/>
        </w:rPr>
        <w:t>（</w:t>
      </w:r>
      <w:bookmarkEnd w:id="427"/>
      <w:r>
        <w:rPr>
          <w:color w:val="000000"/>
          <w:spacing w:val="0"/>
          <w:w w:val="100"/>
          <w:position w:val="0"/>
        </w:rPr>
        <w:t>三）</w:t>
        <w:tab/>
        <w:t>输送机传输带</w:t>
      </w:r>
      <w:r>
        <w:rPr>
          <w:rFonts w:ascii="Times New Roman" w:eastAsia="Times New Roman" w:hAnsi="Times New Roman" w:cs="Times New Roman"/>
          <w:b/>
          <w:bCs/>
          <w:color w:val="000000"/>
          <w:spacing w:val="0"/>
          <w:w w:val="100"/>
          <w:position w:val="0"/>
        </w:rPr>
        <w:t>070036,</w:t>
      </w:r>
      <w:r>
        <w:rPr>
          <w:color w:val="000000"/>
          <w:spacing w:val="0"/>
          <w:w w:val="100"/>
          <w:position w:val="0"/>
        </w:rPr>
        <w:t>机器传动带</w:t>
      </w:r>
      <w:r>
        <w:rPr>
          <w:rFonts w:ascii="Times New Roman" w:eastAsia="Times New Roman" w:hAnsi="Times New Roman" w:cs="Times New Roman"/>
          <w:b/>
          <w:bCs/>
          <w:color w:val="000000"/>
          <w:spacing w:val="0"/>
          <w:w w:val="100"/>
          <w:position w:val="0"/>
        </w:rPr>
        <w:t>070074,</w:t>
      </w:r>
      <w:r>
        <w:rPr>
          <w:color w:val="000000"/>
          <w:spacing w:val="0"/>
          <w:w w:val="100"/>
          <w:position w:val="0"/>
        </w:rPr>
        <w:t>滑轮胶带</w:t>
      </w:r>
      <w:r>
        <w:rPr>
          <w:rFonts w:ascii="Times New Roman" w:eastAsia="Times New Roman" w:hAnsi="Times New Roman" w:cs="Times New Roman"/>
          <w:b/>
          <w:bCs/>
          <w:color w:val="000000"/>
          <w:spacing w:val="0"/>
          <w:w w:val="100"/>
          <w:position w:val="0"/>
        </w:rPr>
        <w:t>070314,</w:t>
      </w:r>
      <w:r>
        <w:rPr>
          <w:color w:val="000000"/>
          <w:spacing w:val="0"/>
          <w:w w:val="100"/>
          <w:position w:val="0"/>
        </w:rPr>
        <w:t>橡胶履带（履带式建筑工程机 械部件）</w:t>
      </w:r>
      <w:r>
        <w:rPr>
          <w:rFonts w:ascii="Times New Roman" w:eastAsia="Times New Roman" w:hAnsi="Times New Roman" w:cs="Times New Roman"/>
          <w:b/>
          <w:bCs/>
          <w:color w:val="000000"/>
          <w:spacing w:val="0"/>
          <w:w w:val="100"/>
          <w:position w:val="0"/>
        </w:rPr>
        <w:t>070569,</w:t>
      </w:r>
      <w:r>
        <w:rPr>
          <w:color w:val="000000"/>
          <w:spacing w:val="0"/>
          <w:w w:val="100"/>
          <w:position w:val="0"/>
        </w:rPr>
        <w:t>橡胶履带（履带式装卸机械部件）</w:t>
      </w:r>
      <w:r>
        <w:rPr>
          <w:rFonts w:ascii="Times New Roman" w:eastAsia="Times New Roman" w:hAnsi="Times New Roman" w:cs="Times New Roman"/>
          <w:b/>
          <w:bCs/>
          <w:color w:val="000000"/>
          <w:spacing w:val="0"/>
          <w:w w:val="100"/>
          <w:position w:val="0"/>
        </w:rPr>
        <w:t>070570,</w:t>
      </w:r>
      <w:r>
        <w:rPr>
          <w:color w:val="000000"/>
          <w:spacing w:val="0"/>
          <w:w w:val="100"/>
          <w:position w:val="0"/>
        </w:rPr>
        <w:t>橡胶履带（履带式农业机械部件）</w:t>
      </w:r>
      <w:r>
        <w:rPr>
          <w:rFonts w:ascii="Times New Roman" w:eastAsia="Times New Roman" w:hAnsi="Times New Roman" w:cs="Times New Roman"/>
          <w:b/>
          <w:bCs/>
          <w:color w:val="000000"/>
          <w:spacing w:val="0"/>
          <w:w w:val="100"/>
          <w:position w:val="0"/>
        </w:rPr>
        <w:t xml:space="preserve">070571, </w:t>
      </w:r>
      <w:r>
        <w:rPr>
          <w:color w:val="000000"/>
          <w:spacing w:val="0"/>
          <w:w w:val="100"/>
          <w:position w:val="0"/>
        </w:rPr>
        <w:t>橡胶履带（履带式采矿机械部件）</w:t>
      </w:r>
      <w:r>
        <w:rPr>
          <w:rFonts w:ascii="Times New Roman" w:eastAsia="Times New Roman" w:hAnsi="Times New Roman" w:cs="Times New Roman"/>
          <w:b/>
          <w:bCs/>
          <w:color w:val="000000"/>
          <w:spacing w:val="0"/>
          <w:w w:val="100"/>
          <w:position w:val="0"/>
        </w:rPr>
        <w:t>070572,</w:t>
      </w:r>
      <w:r>
        <w:rPr>
          <w:color w:val="000000"/>
          <w:spacing w:val="0"/>
          <w:w w:val="100"/>
          <w:position w:val="0"/>
        </w:rPr>
        <w:t>橡胶履带（履带式扫雪机部件）</w:t>
      </w:r>
      <w:r>
        <w:rPr>
          <w:rFonts w:ascii="Times New Roman" w:eastAsia="Times New Roman" w:hAnsi="Times New Roman" w:cs="Times New Roman"/>
          <w:b/>
          <w:bCs/>
          <w:color w:val="000000"/>
          <w:spacing w:val="0"/>
          <w:w w:val="100"/>
          <w:position w:val="0"/>
        </w:rPr>
        <w:t>070573</w:t>
      </w:r>
    </w:p>
    <w:p>
      <w:pPr>
        <w:pStyle w:val="Style17"/>
        <w:keepNext w:val="0"/>
        <w:keepLines w:val="0"/>
        <w:widowControl w:val="0"/>
        <w:shd w:val="clear" w:color="auto" w:fill="auto"/>
        <w:bidi w:val="0"/>
        <w:spacing w:before="0" w:after="200" w:line="394" w:lineRule="exact"/>
        <w:ind w:left="0" w:right="0" w:firstLine="440"/>
        <w:jc w:val="both"/>
      </w:pPr>
      <w:r>
        <w:rPr>
          <w:color w:val="000000"/>
          <w:spacing w:val="0"/>
          <w:w w:val="100"/>
          <w:position w:val="0"/>
        </w:rPr>
        <w:t>※平行胶带（包括运输带，传送带，不包括陆地车辆引擎传动带）</w:t>
      </w:r>
      <w:r>
        <w:rPr>
          <w:rFonts w:ascii="Times New Roman" w:eastAsia="Times New Roman" w:hAnsi="Times New Roman" w:cs="Times New Roman"/>
          <w:b/>
          <w:bCs/>
          <w:color w:val="000000"/>
          <w:spacing w:val="0"/>
          <w:w w:val="100"/>
          <w:position w:val="0"/>
          <w:lang w:val="en-US" w:eastAsia="en-US" w:bidi="en-US"/>
        </w:rPr>
        <w:t>C070359,</w:t>
      </w:r>
      <w:r>
        <w:rPr>
          <w:color w:val="000000"/>
          <w:spacing w:val="0"/>
          <w:w w:val="100"/>
          <w:position w:val="0"/>
        </w:rPr>
        <w:t>三角胶带</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 xml:space="preserve">070360, </w:t>
      </w:r>
      <w:r>
        <w:rPr>
          <w:color w:val="000000"/>
          <w:spacing w:val="0"/>
          <w:w w:val="100"/>
          <w:position w:val="0"/>
        </w:rPr>
        <w:t>风扇胶带（不包括陆地车辆引擎风扇传动带）</w:t>
      </w:r>
      <w:r>
        <w:rPr>
          <w:rFonts w:ascii="Times New Roman" w:eastAsia="Times New Roman" w:hAnsi="Times New Roman" w:cs="Times New Roman"/>
          <w:b/>
          <w:bCs/>
          <w:color w:val="000000"/>
          <w:spacing w:val="0"/>
          <w:w w:val="100"/>
          <w:position w:val="0"/>
          <w:lang w:val="en-US" w:eastAsia="en-US" w:bidi="en-US"/>
        </w:rPr>
        <w:t>C070361</w:t>
      </w:r>
    </w:p>
    <w:p>
      <w:pPr>
        <w:pStyle w:val="Style17"/>
        <w:keepNext w:val="0"/>
        <w:keepLines w:val="0"/>
        <w:widowControl w:val="0"/>
        <w:shd w:val="clear" w:color="auto" w:fill="auto"/>
        <w:bidi w:val="0"/>
        <w:spacing w:before="0" w:after="0" w:line="384" w:lineRule="exact"/>
        <w:ind w:left="0" w:right="0" w:firstLine="4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189"/>
        </w:numPr>
        <w:shd w:val="clear" w:color="auto" w:fill="auto"/>
        <w:tabs>
          <w:tab w:pos="1129" w:val="left"/>
        </w:tabs>
        <w:bidi w:val="0"/>
        <w:spacing w:before="0" w:after="0" w:line="384" w:lineRule="exact"/>
        <w:ind w:left="0" w:right="0" w:firstLine="840"/>
        <w:jc w:val="left"/>
      </w:pPr>
      <w:bookmarkStart w:id="428" w:name="bookmark428"/>
      <w:bookmarkEnd w:id="428"/>
      <w:r>
        <w:rPr>
          <w:color w:val="000000"/>
          <w:spacing w:val="0"/>
          <w:w w:val="100"/>
          <w:position w:val="0"/>
        </w:rPr>
        <w:t>车辆轴承与第八版及以前版本</w:t>
      </w:r>
      <w:r>
        <w:rPr>
          <w:rFonts w:ascii="Times New Roman" w:eastAsia="Times New Roman" w:hAnsi="Times New Roman" w:cs="Times New Roman"/>
          <w:b/>
          <w:bCs/>
          <w:color w:val="000000"/>
          <w:spacing w:val="0"/>
          <w:w w:val="100"/>
          <w:position w:val="0"/>
        </w:rPr>
        <w:t>1202</w:t>
      </w:r>
      <w:r>
        <w:rPr>
          <w:color w:val="000000"/>
          <w:spacing w:val="0"/>
          <w:w w:val="100"/>
          <w:position w:val="0"/>
        </w:rPr>
        <w:t>车辆轴承交叉检索；</w:t>
      </w:r>
    </w:p>
    <w:p>
      <w:pPr>
        <w:pStyle w:val="Style17"/>
        <w:keepNext w:val="0"/>
        <w:keepLines w:val="0"/>
        <w:widowControl w:val="0"/>
        <w:numPr>
          <w:ilvl w:val="0"/>
          <w:numId w:val="189"/>
        </w:numPr>
        <w:shd w:val="clear" w:color="auto" w:fill="auto"/>
        <w:tabs>
          <w:tab w:pos="1129" w:val="left"/>
        </w:tabs>
        <w:bidi w:val="0"/>
        <w:spacing w:before="0" w:after="0" w:line="384" w:lineRule="exact"/>
        <w:ind w:left="1080" w:right="0" w:hanging="240"/>
        <w:jc w:val="both"/>
      </w:pPr>
      <w:bookmarkStart w:id="429" w:name="bookmark429"/>
      <w:bookmarkEnd w:id="429"/>
      <w:r>
        <w:rPr>
          <w:color w:val="000000"/>
          <w:spacing w:val="0"/>
          <w:w w:val="100"/>
          <w:position w:val="0"/>
        </w:rPr>
        <w:t>汽车发动机飞轮，汽车发动机曲轴，汽车发动机凸轮轴与第七版及以前版本</w:t>
      </w:r>
      <w:r>
        <w:rPr>
          <w:rFonts w:ascii="Times New Roman" w:eastAsia="Times New Roman" w:hAnsi="Times New Roman" w:cs="Times New Roman"/>
          <w:b/>
          <w:bCs/>
          <w:color w:val="000000"/>
          <w:spacing w:val="0"/>
          <w:w w:val="100"/>
          <w:position w:val="0"/>
        </w:rPr>
        <w:t>1202</w:t>
      </w:r>
      <w:r>
        <w:rPr>
          <w:color w:val="000000"/>
          <w:spacing w:val="0"/>
          <w:w w:val="100"/>
          <w:position w:val="0"/>
        </w:rPr>
        <w:t>汽车零部 件，汽车配件及其他属于本类似群的商品交叉检索；</w:t>
      </w:r>
    </w:p>
    <w:p>
      <w:pPr>
        <w:pStyle w:val="Style17"/>
        <w:keepNext w:val="0"/>
        <w:keepLines w:val="0"/>
        <w:widowControl w:val="0"/>
        <w:numPr>
          <w:ilvl w:val="0"/>
          <w:numId w:val="189"/>
        </w:numPr>
        <w:shd w:val="clear" w:color="auto" w:fill="auto"/>
        <w:tabs>
          <w:tab w:pos="1129" w:val="left"/>
        </w:tabs>
        <w:bidi w:val="0"/>
        <w:spacing w:before="0" w:after="100" w:line="394" w:lineRule="exact"/>
        <w:ind w:left="0" w:right="0" w:firstLine="840"/>
        <w:jc w:val="left"/>
        <w:sectPr>
          <w:headerReference w:type="default" r:id="rId244"/>
          <w:footerReference w:type="default" r:id="rId245"/>
          <w:headerReference w:type="even" r:id="rId246"/>
          <w:footerReference w:type="even" r:id="rId247"/>
          <w:footnotePr>
            <w:pos w:val="pageBottom"/>
            <w:numFmt w:val="decimal"/>
            <w:numRestart w:val="continuous"/>
          </w:footnotePr>
          <w:pgSz w:w="12240" w:h="15840"/>
          <w:pgMar w:top="1322" w:right="782" w:bottom="901" w:left="1105" w:header="0" w:footer="473" w:gutter="0"/>
          <w:pgNumType w:start="88"/>
          <w:cols w:space="720"/>
          <w:noEndnote/>
          <w:rtlGutter w:val="0"/>
          <w:docGrid w:linePitch="360"/>
        </w:sectPr>
      </w:pPr>
      <w:bookmarkStart w:id="430" w:name="bookmark430"/>
      <w:bookmarkEnd w:id="430"/>
      <w:r>
        <w:rPr>
          <w:color w:val="000000"/>
          <w:spacing w:val="0"/>
          <w:w w:val="100"/>
          <w:position w:val="0"/>
        </w:rPr>
        <w:t>过滤器（机器或引擎部件）与</w:t>
      </w:r>
      <w:r>
        <w:rPr>
          <w:rFonts w:ascii="Times New Roman" w:eastAsia="Times New Roman" w:hAnsi="Times New Roman" w:cs="Times New Roman"/>
          <w:b/>
          <w:bCs/>
          <w:color w:val="000000"/>
          <w:spacing w:val="0"/>
          <w:w w:val="100"/>
          <w:position w:val="0"/>
        </w:rPr>
        <w:t>0748</w:t>
      </w:r>
      <w:r>
        <w:rPr>
          <w:color w:val="000000"/>
          <w:spacing w:val="0"/>
          <w:w w:val="100"/>
          <w:position w:val="0"/>
        </w:rPr>
        <w:t>净化冷却空气用过滤器（引擎用），机油滤清器（引擎部</w:t>
      </w:r>
    </w:p>
    <w:p>
      <w:pPr>
        <w:pStyle w:val="Style17"/>
        <w:keepNext w:val="0"/>
        <w:keepLines w:val="0"/>
        <w:widowControl w:val="0"/>
        <w:shd w:val="clear" w:color="auto" w:fill="auto"/>
        <w:bidi w:val="0"/>
        <w:spacing w:before="0" w:after="0" w:line="386" w:lineRule="exact"/>
        <w:ind w:left="1060" w:right="0" w:firstLine="20"/>
        <w:jc w:val="both"/>
      </w:pPr>
      <w:r>
        <w:rPr>
          <w:color w:val="000000"/>
          <w:spacing w:val="0"/>
          <w:w w:val="100"/>
          <w:position w:val="0"/>
        </w:rPr>
        <w:t>件），空气滤清器（引擎部件），柴油滤清器（引擎部件），燃料滤清器（引擎部件），</w:t>
      </w:r>
      <w:r>
        <w:rPr>
          <w:rFonts w:ascii="Times New Roman" w:eastAsia="Times New Roman" w:hAnsi="Times New Roman" w:cs="Times New Roman"/>
          <w:b/>
          <w:bCs/>
          <w:color w:val="000000"/>
          <w:spacing w:val="0"/>
          <w:w w:val="100"/>
          <w:position w:val="0"/>
        </w:rPr>
        <w:t>0749</w:t>
      </w:r>
      <w:r>
        <w:rPr>
          <w:color w:val="000000"/>
          <w:spacing w:val="0"/>
          <w:w w:val="100"/>
          <w:position w:val="0"/>
        </w:rPr>
        <w:t>液压 滤油器类似，与第十版及以前版本</w:t>
      </w:r>
      <w:r>
        <w:rPr>
          <w:rFonts w:ascii="Times New Roman" w:eastAsia="Times New Roman" w:hAnsi="Times New Roman" w:cs="Times New Roman"/>
          <w:b/>
          <w:bCs/>
          <w:color w:val="000000"/>
          <w:spacing w:val="0"/>
          <w:w w:val="100"/>
          <w:position w:val="0"/>
        </w:rPr>
        <w:t>0748</w:t>
      </w:r>
      <w:r>
        <w:rPr>
          <w:color w:val="000000"/>
          <w:spacing w:val="0"/>
          <w:w w:val="100"/>
          <w:position w:val="0"/>
        </w:rPr>
        <w:t>机油滤清器，空气滤清器，柴油滤清器交叉检索；</w:t>
      </w:r>
    </w:p>
    <w:p>
      <w:pPr>
        <w:pStyle w:val="Style17"/>
        <w:keepNext w:val="0"/>
        <w:keepLines w:val="0"/>
        <w:widowControl w:val="0"/>
        <w:numPr>
          <w:ilvl w:val="0"/>
          <w:numId w:val="191"/>
        </w:numPr>
        <w:shd w:val="clear" w:color="auto" w:fill="auto"/>
        <w:tabs>
          <w:tab w:pos="1179" w:val="left"/>
        </w:tabs>
        <w:bidi w:val="0"/>
        <w:spacing w:before="0" w:after="0" w:line="386" w:lineRule="exact"/>
        <w:ind w:left="0" w:right="0" w:firstLine="840"/>
        <w:jc w:val="left"/>
      </w:pPr>
      <w:bookmarkStart w:id="431" w:name="bookmark431"/>
      <w:bookmarkEnd w:id="431"/>
      <w:r>
        <w:rPr>
          <w:color w:val="000000"/>
          <w:spacing w:val="0"/>
          <w:w w:val="100"/>
          <w:position w:val="0"/>
        </w:rPr>
        <w:t>电动关门器，电动开门器与第九版及以前版本</w:t>
      </w:r>
      <w:r>
        <w:rPr>
          <w:rFonts w:ascii="Times New Roman" w:eastAsia="Times New Roman" w:hAnsi="Times New Roman" w:cs="Times New Roman"/>
          <w:b/>
          <w:bCs/>
          <w:color w:val="000000"/>
          <w:spacing w:val="0"/>
          <w:w w:val="100"/>
          <w:position w:val="0"/>
        </w:rPr>
        <w:t>0924</w:t>
      </w:r>
      <w:r>
        <w:rPr>
          <w:color w:val="000000"/>
          <w:spacing w:val="0"/>
          <w:w w:val="100"/>
          <w:position w:val="0"/>
        </w:rPr>
        <w:t>电动关门器，电动开门器交叉检索；</w:t>
      </w:r>
    </w:p>
    <w:p>
      <w:pPr>
        <w:pStyle w:val="Style17"/>
        <w:keepNext w:val="0"/>
        <w:keepLines w:val="0"/>
        <w:widowControl w:val="0"/>
        <w:numPr>
          <w:ilvl w:val="0"/>
          <w:numId w:val="191"/>
        </w:numPr>
        <w:shd w:val="clear" w:color="auto" w:fill="auto"/>
        <w:tabs>
          <w:tab w:pos="1184" w:val="left"/>
        </w:tabs>
        <w:bidi w:val="0"/>
        <w:spacing w:before="0" w:after="0" w:line="386" w:lineRule="exact"/>
        <w:ind w:left="0" w:right="0" w:firstLine="840"/>
        <w:jc w:val="left"/>
      </w:pPr>
      <w:bookmarkStart w:id="432" w:name="bookmark432"/>
      <w:bookmarkEnd w:id="432"/>
      <w:r>
        <w:rPr>
          <w:color w:val="000000"/>
          <w:spacing w:val="0"/>
          <w:w w:val="100"/>
          <w:position w:val="0"/>
        </w:rPr>
        <w:t>电操作刷（机器部件）与第十版及以前版本</w:t>
      </w:r>
      <w:r>
        <w:rPr>
          <w:rFonts w:ascii="Times New Roman" w:eastAsia="Times New Roman" w:hAnsi="Times New Roman" w:cs="Times New Roman"/>
          <w:b/>
          <w:bCs/>
          <w:color w:val="000000"/>
          <w:spacing w:val="0"/>
          <w:w w:val="100"/>
          <w:position w:val="0"/>
        </w:rPr>
        <w:t>0748</w:t>
      </w:r>
      <w:r>
        <w:rPr>
          <w:color w:val="000000"/>
          <w:spacing w:val="0"/>
          <w:w w:val="100"/>
          <w:position w:val="0"/>
        </w:rPr>
        <w:t>电操作刷交叉检索；</w:t>
      </w:r>
    </w:p>
    <w:p>
      <w:pPr>
        <w:pStyle w:val="Style17"/>
        <w:keepNext w:val="0"/>
        <w:keepLines w:val="0"/>
        <w:widowControl w:val="0"/>
        <w:numPr>
          <w:ilvl w:val="0"/>
          <w:numId w:val="191"/>
        </w:numPr>
        <w:shd w:val="clear" w:color="auto" w:fill="auto"/>
        <w:tabs>
          <w:tab w:pos="1204" w:val="left"/>
        </w:tabs>
        <w:bidi w:val="0"/>
        <w:spacing w:before="0" w:after="980" w:line="386" w:lineRule="exact"/>
        <w:ind w:left="1060" w:right="0" w:hanging="200"/>
        <w:jc w:val="both"/>
      </w:pPr>
      <w:bookmarkStart w:id="433" w:name="bookmark433"/>
      <w:bookmarkEnd w:id="433"/>
      <w:r>
        <w:rPr>
          <w:color w:val="000000"/>
          <w:spacing w:val="0"/>
          <w:w w:val="100"/>
          <w:position w:val="0"/>
        </w:rPr>
        <w:t>机器、引擎或马达用控制缆，机器、引擎或马达用机械控制装置与第十版及以前版本</w:t>
      </w:r>
      <w:r>
        <w:rPr>
          <w:rFonts w:ascii="Times New Roman" w:eastAsia="Times New Roman" w:hAnsi="Times New Roman" w:cs="Times New Roman"/>
          <w:b/>
          <w:bCs/>
          <w:color w:val="000000"/>
          <w:spacing w:val="0"/>
          <w:w w:val="100"/>
          <w:position w:val="0"/>
        </w:rPr>
        <w:t>0748</w:t>
      </w:r>
      <w:r>
        <w:rPr>
          <w:color w:val="000000"/>
          <w:spacing w:val="0"/>
          <w:w w:val="100"/>
          <w:position w:val="0"/>
        </w:rPr>
        <w:t>机 器、引擎或马达用控制缆，机器、引擎或马达用机械控制装置，机器、引擎或马达用控制装 置交叉检索。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0751</w:t>
      </w:r>
      <w:r>
        <w:rPr>
          <w:b/>
          <w:bCs/>
          <w:color w:val="000000"/>
          <w:spacing w:val="0"/>
          <w:w w:val="100"/>
          <w:position w:val="0"/>
        </w:rPr>
        <w:t>焊接机械</w:t>
      </w:r>
    </w:p>
    <w:p>
      <w:pPr>
        <w:pStyle w:val="Style37"/>
        <w:keepNext w:val="0"/>
        <w:keepLines w:val="0"/>
        <w:widowControl w:val="0"/>
        <w:shd w:val="clear" w:color="auto" w:fill="auto"/>
        <w:bidi w:val="0"/>
        <w:spacing w:before="0" w:after="0" w:line="389" w:lineRule="exact"/>
        <w:ind w:left="0" w:right="0" w:firstLine="440"/>
        <w:jc w:val="both"/>
      </w:pPr>
      <w:r>
        <w:rPr>
          <w:rFonts w:ascii="SimSun" w:eastAsia="SimSun" w:hAnsi="SimSun" w:cs="SimSun"/>
          <w:b w:val="0"/>
          <w:bCs w:val="0"/>
          <w:color w:val="000000"/>
          <w:spacing w:val="0"/>
          <w:w w:val="100"/>
          <w:position w:val="0"/>
        </w:rPr>
        <w:t>乙焕清洗装置</w:t>
      </w:r>
      <w:r>
        <w:rPr>
          <w:rFonts w:ascii="Times New Roman" w:eastAsia="Times New Roman" w:hAnsi="Times New Roman" w:cs="Times New Roman"/>
          <w:color w:val="000000"/>
          <w:spacing w:val="0"/>
          <w:w w:val="100"/>
          <w:position w:val="0"/>
        </w:rPr>
        <w:t>070002,</w:t>
      </w:r>
      <w:r>
        <w:rPr>
          <w:rFonts w:ascii="SimSun" w:eastAsia="SimSun" w:hAnsi="SimSun" w:cs="SimSun"/>
          <w:b w:val="0"/>
          <w:bCs w:val="0"/>
          <w:color w:val="000000"/>
          <w:spacing w:val="0"/>
          <w:w w:val="100"/>
          <w:position w:val="0"/>
        </w:rPr>
        <w:t>热喷枪（机器</w:t>
      </w:r>
      <w:r>
        <w:rPr>
          <w:rFonts w:ascii="Times New Roman" w:eastAsia="Times New Roman" w:hAnsi="Times New Roman" w:cs="Times New Roman"/>
          <w:color w:val="000000"/>
          <w:spacing w:val="0"/>
          <w:w w:val="100"/>
          <w:position w:val="0"/>
        </w:rPr>
        <w:t>）070229,</w:t>
      </w:r>
      <w:r>
        <w:rPr>
          <w:rFonts w:ascii="SimSun" w:eastAsia="SimSun" w:hAnsi="SimSun" w:cs="SimSun"/>
          <w:b w:val="0"/>
          <w:bCs w:val="0"/>
          <w:color w:val="000000"/>
          <w:spacing w:val="0"/>
          <w:w w:val="100"/>
          <w:position w:val="0"/>
        </w:rPr>
        <w:t>电焊机</w:t>
      </w:r>
      <w:r>
        <w:rPr>
          <w:rFonts w:ascii="Times New Roman" w:eastAsia="Times New Roman" w:hAnsi="Times New Roman" w:cs="Times New Roman"/>
          <w:color w:val="000000"/>
          <w:spacing w:val="0"/>
          <w:w w:val="100"/>
          <w:position w:val="0"/>
        </w:rPr>
        <w:t>070349,</w:t>
      </w:r>
      <w:r>
        <w:rPr>
          <w:rFonts w:ascii="SimSun" w:eastAsia="SimSun" w:hAnsi="SimSun" w:cs="SimSun"/>
          <w:b w:val="0"/>
          <w:bCs w:val="0"/>
          <w:color w:val="000000"/>
          <w:spacing w:val="0"/>
          <w:w w:val="100"/>
          <w:position w:val="0"/>
        </w:rPr>
        <w:t>气动焊接设备</w:t>
      </w:r>
      <w:r>
        <w:rPr>
          <w:rFonts w:ascii="Times New Roman" w:eastAsia="Times New Roman" w:hAnsi="Times New Roman" w:cs="Times New Roman"/>
          <w:color w:val="000000"/>
          <w:spacing w:val="0"/>
          <w:w w:val="100"/>
          <w:position w:val="0"/>
        </w:rPr>
        <w:t>070503,</w:t>
      </w:r>
      <w:r>
        <w:rPr>
          <w:rFonts w:ascii="SimSun" w:eastAsia="SimSun" w:hAnsi="SimSun" w:cs="SimSun"/>
          <w:b w:val="0"/>
          <w:bCs w:val="0"/>
          <w:color w:val="000000"/>
          <w:spacing w:val="0"/>
          <w:w w:val="100"/>
          <w:position w:val="0"/>
        </w:rPr>
        <w:t>气动焊接 吹管</w:t>
      </w:r>
      <w:r>
        <w:rPr>
          <w:rFonts w:ascii="Times New Roman" w:eastAsia="Times New Roman" w:hAnsi="Times New Roman" w:cs="Times New Roman"/>
          <w:color w:val="000000"/>
          <w:spacing w:val="0"/>
          <w:w w:val="100"/>
          <w:position w:val="0"/>
        </w:rPr>
        <w:t>070504,</w:t>
      </w:r>
      <w:r>
        <w:rPr>
          <w:rFonts w:ascii="SimSun" w:eastAsia="SimSun" w:hAnsi="SimSun" w:cs="SimSun"/>
          <w:b w:val="0"/>
          <w:bCs w:val="0"/>
          <w:color w:val="000000"/>
          <w:spacing w:val="0"/>
          <w:w w:val="100"/>
          <w:position w:val="0"/>
        </w:rPr>
        <w:t>气动焊接烙铁</w:t>
      </w:r>
      <w:r>
        <w:rPr>
          <w:rFonts w:ascii="Times New Roman" w:eastAsia="Times New Roman" w:hAnsi="Times New Roman" w:cs="Times New Roman"/>
          <w:color w:val="000000"/>
          <w:spacing w:val="0"/>
          <w:w w:val="100"/>
          <w:position w:val="0"/>
        </w:rPr>
        <w:t>070505,</w:t>
      </w:r>
      <w:r>
        <w:rPr>
          <w:rFonts w:ascii="SimSun" w:eastAsia="SimSun" w:hAnsi="SimSun" w:cs="SimSun"/>
          <w:b w:val="0"/>
          <w:bCs w:val="0"/>
          <w:color w:val="000000"/>
          <w:spacing w:val="0"/>
          <w:w w:val="100"/>
          <w:position w:val="0"/>
        </w:rPr>
        <w:t>气动喷灯</w:t>
      </w:r>
      <w:r>
        <w:rPr>
          <w:rFonts w:ascii="Times New Roman" w:eastAsia="Times New Roman" w:hAnsi="Times New Roman" w:cs="Times New Roman"/>
          <w:color w:val="000000"/>
          <w:spacing w:val="0"/>
          <w:w w:val="100"/>
          <w:position w:val="0"/>
        </w:rPr>
        <w:t>070522,</w:t>
      </w:r>
      <w:r>
        <w:rPr>
          <w:rFonts w:ascii="SimSun" w:eastAsia="SimSun" w:hAnsi="SimSun" w:cs="SimSun"/>
          <w:b w:val="0"/>
          <w:bCs w:val="0"/>
          <w:color w:val="000000"/>
          <w:spacing w:val="0"/>
          <w:w w:val="100"/>
          <w:position w:val="0"/>
        </w:rPr>
        <w:t>焊接机用电极</w:t>
      </w:r>
      <w:r>
        <w:rPr>
          <w:rFonts w:ascii="Times New Roman" w:eastAsia="Times New Roman" w:hAnsi="Times New Roman" w:cs="Times New Roman"/>
          <w:color w:val="000000"/>
          <w:spacing w:val="0"/>
          <w:w w:val="100"/>
          <w:position w:val="0"/>
        </w:rPr>
        <w:t>070525,</w:t>
      </w:r>
      <w:r>
        <w:rPr>
          <w:rFonts w:ascii="SimSun" w:eastAsia="SimSun" w:hAnsi="SimSun" w:cs="SimSun"/>
          <w:b w:val="0"/>
          <w:bCs w:val="0"/>
          <w:color w:val="000000"/>
          <w:spacing w:val="0"/>
          <w:w w:val="100"/>
          <w:position w:val="0"/>
        </w:rPr>
        <w:t>电焊设备</w:t>
      </w:r>
      <w:r>
        <w:rPr>
          <w:rFonts w:ascii="Times New Roman" w:eastAsia="Times New Roman" w:hAnsi="Times New Roman" w:cs="Times New Roman"/>
          <w:color w:val="000000"/>
          <w:spacing w:val="0"/>
          <w:w w:val="100"/>
          <w:position w:val="0"/>
        </w:rPr>
        <w:t>070526,</w:t>
      </w:r>
      <w:r>
        <w:rPr>
          <w:rFonts w:ascii="SimSun" w:eastAsia="SimSun" w:hAnsi="SimSun" w:cs="SimSun"/>
          <w:b w:val="0"/>
          <w:bCs w:val="0"/>
          <w:color w:val="000000"/>
          <w:spacing w:val="0"/>
          <w:w w:val="100"/>
          <w:position w:val="0"/>
        </w:rPr>
        <w:t>电焊 接设备</w:t>
      </w:r>
      <w:r>
        <w:rPr>
          <w:rFonts w:ascii="Times New Roman" w:eastAsia="Times New Roman" w:hAnsi="Times New Roman" w:cs="Times New Roman"/>
          <w:color w:val="000000"/>
          <w:spacing w:val="0"/>
          <w:w w:val="100"/>
          <w:position w:val="0"/>
        </w:rPr>
        <w:t>070528,</w:t>
      </w:r>
      <w:r>
        <w:rPr>
          <w:rFonts w:ascii="SimSun" w:eastAsia="SimSun" w:hAnsi="SimSun" w:cs="SimSun"/>
          <w:b w:val="0"/>
          <w:bCs w:val="0"/>
          <w:color w:val="000000"/>
          <w:spacing w:val="0"/>
          <w:w w:val="100"/>
          <w:position w:val="0"/>
        </w:rPr>
        <w:t>电焊烙铁</w:t>
      </w:r>
      <w:r>
        <w:rPr>
          <w:rFonts w:ascii="Times New Roman" w:eastAsia="Times New Roman" w:hAnsi="Times New Roman" w:cs="Times New Roman"/>
          <w:color w:val="000000"/>
          <w:spacing w:val="0"/>
          <w:w w:val="100"/>
          <w:position w:val="0"/>
        </w:rPr>
        <w:t>070529,</w:t>
      </w:r>
      <w:r>
        <w:rPr>
          <w:rFonts w:ascii="SimSun" w:eastAsia="SimSun" w:hAnsi="SimSun" w:cs="SimSun"/>
          <w:b w:val="0"/>
          <w:bCs w:val="0"/>
          <w:color w:val="000000"/>
          <w:spacing w:val="0"/>
          <w:w w:val="100"/>
          <w:position w:val="0"/>
        </w:rPr>
        <w:t>电弧焊接设备</w:t>
      </w:r>
      <w:r>
        <w:rPr>
          <w:rFonts w:ascii="Times New Roman" w:eastAsia="Times New Roman" w:hAnsi="Times New Roman" w:cs="Times New Roman"/>
          <w:color w:val="000000"/>
          <w:spacing w:val="0"/>
          <w:w w:val="100"/>
          <w:position w:val="0"/>
        </w:rPr>
        <w:t>070530,</w:t>
      </w:r>
      <w:r>
        <w:rPr>
          <w:rFonts w:ascii="SimSun" w:eastAsia="SimSun" w:hAnsi="SimSun" w:cs="SimSun"/>
          <w:b w:val="0"/>
          <w:bCs w:val="0"/>
          <w:color w:val="000000"/>
          <w:spacing w:val="0"/>
          <w:w w:val="100"/>
          <w:position w:val="0"/>
        </w:rPr>
        <w:t>电弧切割设备</w:t>
      </w:r>
      <w:r>
        <w:rPr>
          <w:rFonts w:ascii="Times New Roman" w:eastAsia="Times New Roman" w:hAnsi="Times New Roman" w:cs="Times New Roman"/>
          <w:color w:val="000000"/>
          <w:spacing w:val="0"/>
          <w:w w:val="100"/>
          <w:position w:val="0"/>
        </w:rPr>
        <w:t>070531,</w:t>
      </w:r>
      <w:r>
        <w:rPr>
          <w:rFonts w:ascii="SimSun" w:eastAsia="SimSun" w:hAnsi="SimSun" w:cs="SimSun"/>
          <w:b w:val="0"/>
          <w:bCs w:val="0"/>
          <w:color w:val="000000"/>
          <w:spacing w:val="0"/>
          <w:w w:val="100"/>
          <w:position w:val="0"/>
        </w:rPr>
        <w:t>喷焊灯</w:t>
      </w:r>
      <w:r>
        <w:rPr>
          <w:rFonts w:ascii="Times New Roman" w:eastAsia="Times New Roman" w:hAnsi="Times New Roman" w:cs="Times New Roman"/>
          <w:color w:val="000000"/>
          <w:spacing w:val="0"/>
          <w:w w:val="100"/>
          <w:position w:val="0"/>
        </w:rPr>
        <w:t>070532</w:t>
      </w:r>
    </w:p>
    <w:p>
      <w:pPr>
        <w:pStyle w:val="Style37"/>
        <w:keepNext w:val="0"/>
        <w:keepLines w:val="0"/>
        <w:widowControl w:val="0"/>
        <w:shd w:val="clear" w:color="auto" w:fill="auto"/>
        <w:bidi w:val="0"/>
        <w:spacing w:before="0" w:after="180" w:line="389" w:lineRule="exact"/>
        <w:ind w:left="0" w:right="0" w:firstLine="440"/>
        <w:jc w:val="both"/>
      </w:pPr>
      <w:r>
        <w:rPr>
          <w:rFonts w:ascii="SimSun" w:eastAsia="SimSun" w:hAnsi="SimSun" w:cs="SimSun"/>
          <w:b w:val="0"/>
          <w:bCs w:val="0"/>
          <w:color w:val="000000"/>
          <w:spacing w:val="0"/>
          <w:w w:val="100"/>
          <w:position w:val="0"/>
        </w:rPr>
        <w:t>※热焊枪</w:t>
      </w:r>
      <w:r>
        <w:rPr>
          <w:rFonts w:ascii="Times New Roman" w:eastAsia="Times New Roman" w:hAnsi="Times New Roman" w:cs="Times New Roman"/>
          <w:color w:val="000000"/>
          <w:spacing w:val="0"/>
          <w:w w:val="100"/>
          <w:position w:val="0"/>
          <w:lang w:val="en-US" w:eastAsia="en-US" w:bidi="en-US"/>
        </w:rPr>
        <w:t>C070434,</w:t>
      </w:r>
      <w:r>
        <w:rPr>
          <w:rFonts w:ascii="SimSun" w:eastAsia="SimSun" w:hAnsi="SimSun" w:cs="SimSun"/>
          <w:b w:val="0"/>
          <w:bCs w:val="0"/>
          <w:color w:val="000000"/>
          <w:spacing w:val="0"/>
          <w:w w:val="100"/>
          <w:position w:val="0"/>
        </w:rPr>
        <w:t>喷灯</w:t>
      </w:r>
      <w:r>
        <w:rPr>
          <w:rFonts w:ascii="Times New Roman" w:eastAsia="Times New Roman" w:hAnsi="Times New Roman" w:cs="Times New Roman"/>
          <w:color w:val="000000"/>
          <w:spacing w:val="0"/>
          <w:w w:val="100"/>
          <w:position w:val="0"/>
          <w:lang w:val="en-US" w:eastAsia="en-US" w:bidi="en-US"/>
        </w:rPr>
        <w:t>C070435</w:t>
      </w:r>
    </w:p>
    <w:p>
      <w:pPr>
        <w:pStyle w:val="Style17"/>
        <w:keepNext w:val="0"/>
        <w:keepLines w:val="0"/>
        <w:widowControl w:val="0"/>
        <w:shd w:val="clear" w:color="auto" w:fill="auto"/>
        <w:bidi w:val="0"/>
        <w:spacing w:before="0" w:after="0" w:line="389" w:lineRule="exact"/>
        <w:ind w:left="0" w:right="0" w:firstLine="4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.本类似群与第九版及以前版本</w:t>
      </w:r>
      <w:r>
        <w:rPr>
          <w:rFonts w:ascii="Times New Roman" w:eastAsia="Times New Roman" w:hAnsi="Times New Roman" w:cs="Times New Roman"/>
          <w:b/>
          <w:bCs/>
          <w:color w:val="000000"/>
          <w:spacing w:val="0"/>
          <w:w w:val="100"/>
          <w:position w:val="0"/>
        </w:rPr>
        <w:t>0917</w:t>
      </w:r>
      <w:r>
        <w:rPr>
          <w:color w:val="000000"/>
          <w:spacing w:val="0"/>
          <w:w w:val="100"/>
          <w:position w:val="0"/>
        </w:rPr>
        <w:t>交叉检索；</w:t>
      </w:r>
    </w:p>
    <w:p>
      <w:pPr>
        <w:pStyle w:val="Style17"/>
        <w:keepNext w:val="0"/>
        <w:keepLines w:val="0"/>
        <w:widowControl w:val="0"/>
        <w:numPr>
          <w:ilvl w:val="0"/>
          <w:numId w:val="193"/>
        </w:numPr>
        <w:shd w:val="clear" w:color="auto" w:fill="auto"/>
        <w:bidi w:val="0"/>
        <w:spacing w:before="0" w:after="980" w:line="389" w:lineRule="exact"/>
        <w:ind w:left="0" w:right="0" w:firstLine="840"/>
        <w:jc w:val="left"/>
      </w:pPr>
      <w:bookmarkStart w:id="434" w:name="bookmark434"/>
      <w:bookmarkEnd w:id="434"/>
      <w:r>
        <w:rPr>
          <w:color w:val="000000"/>
          <w:spacing w:val="0"/>
          <w:w w:val="100"/>
          <w:position w:val="0"/>
        </w:rPr>
        <w:t>本类似群与第九版及以前版本</w:t>
      </w:r>
      <w:r>
        <w:rPr>
          <w:rFonts w:ascii="Times New Roman" w:eastAsia="Times New Roman" w:hAnsi="Times New Roman" w:cs="Times New Roman"/>
          <w:b/>
          <w:bCs/>
          <w:color w:val="000000"/>
          <w:spacing w:val="0"/>
          <w:w w:val="100"/>
          <w:position w:val="0"/>
        </w:rPr>
        <w:t>1102</w:t>
      </w:r>
      <w:r>
        <w:rPr>
          <w:color w:val="000000"/>
          <w:spacing w:val="0"/>
          <w:w w:val="100"/>
          <w:position w:val="0"/>
        </w:rPr>
        <w:t>喷焊灯，热焊枪，喷灯交叉检索。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0752</w:t>
      </w:r>
      <w:r>
        <w:rPr>
          <w:b/>
          <w:bCs/>
          <w:color w:val="000000"/>
          <w:spacing w:val="0"/>
          <w:w w:val="100"/>
          <w:position w:val="0"/>
        </w:rPr>
        <w:t>清洁、废物处理机械</w:t>
      </w:r>
    </w:p>
    <w:p>
      <w:pPr>
        <w:pStyle w:val="Style37"/>
        <w:keepNext w:val="0"/>
        <w:keepLines w:val="0"/>
        <w:widowControl w:val="0"/>
        <w:shd w:val="clear" w:color="auto" w:fill="auto"/>
        <w:bidi w:val="0"/>
        <w:spacing w:before="0" w:after="0" w:line="387" w:lineRule="exact"/>
        <w:ind w:left="0" w:right="0" w:firstLine="440"/>
        <w:jc w:val="both"/>
      </w:pPr>
      <w:r>
        <w:rPr>
          <w:rFonts w:ascii="SimSun" w:eastAsia="SimSun" w:hAnsi="SimSun" w:cs="SimSun"/>
          <w:b w:val="0"/>
          <w:bCs w:val="0"/>
          <w:color w:val="000000"/>
          <w:spacing w:val="0"/>
          <w:w w:val="100"/>
          <w:position w:val="0"/>
        </w:rPr>
        <w:t>自推进式扫路机</w:t>
      </w:r>
      <w:r>
        <w:rPr>
          <w:rFonts w:ascii="Times New Roman" w:eastAsia="Times New Roman" w:hAnsi="Times New Roman" w:cs="Times New Roman"/>
          <w:color w:val="000000"/>
          <w:spacing w:val="0"/>
          <w:w w:val="100"/>
          <w:position w:val="0"/>
        </w:rPr>
        <w:t>070034,</w:t>
      </w:r>
      <w:r>
        <w:rPr>
          <w:rFonts w:ascii="SimSun" w:eastAsia="SimSun" w:hAnsi="SimSun" w:cs="SimSun"/>
          <w:b w:val="0"/>
          <w:bCs w:val="0"/>
          <w:color w:val="000000"/>
          <w:spacing w:val="0"/>
          <w:w w:val="100"/>
          <w:position w:val="0"/>
        </w:rPr>
        <w:t>泥浆收集机</w:t>
      </w:r>
      <w:r>
        <w:rPr>
          <w:rFonts w:ascii="Times New Roman" w:eastAsia="Times New Roman" w:hAnsi="Times New Roman" w:cs="Times New Roman"/>
          <w:color w:val="000000"/>
          <w:spacing w:val="0"/>
          <w:w w:val="100"/>
          <w:position w:val="0"/>
        </w:rPr>
        <w:t>070059,</w:t>
      </w:r>
      <w:r>
        <w:rPr>
          <w:rFonts w:ascii="SimSun" w:eastAsia="SimSun" w:hAnsi="SimSun" w:cs="SimSun"/>
          <w:b w:val="0"/>
          <w:bCs w:val="0"/>
          <w:color w:val="000000"/>
          <w:spacing w:val="0"/>
          <w:w w:val="100"/>
          <w:position w:val="0"/>
        </w:rPr>
        <w:t>粉碎机</w:t>
      </w:r>
      <w:r>
        <w:rPr>
          <w:rFonts w:ascii="Times New Roman" w:eastAsia="Times New Roman" w:hAnsi="Times New Roman" w:cs="Times New Roman"/>
          <w:color w:val="000000"/>
          <w:spacing w:val="0"/>
          <w:w w:val="100"/>
          <w:position w:val="0"/>
        </w:rPr>
        <w:t>070153,</w:t>
      </w:r>
      <w:r>
        <w:rPr>
          <w:rFonts w:ascii="SimSun" w:eastAsia="SimSun" w:hAnsi="SimSun" w:cs="SimSun"/>
          <w:b w:val="0"/>
          <w:bCs w:val="0"/>
          <w:color w:val="000000"/>
          <w:spacing w:val="0"/>
          <w:w w:val="100"/>
          <w:position w:val="0"/>
        </w:rPr>
        <w:t>污物粉碎机</w:t>
      </w:r>
      <w:r>
        <w:rPr>
          <w:rFonts w:ascii="Times New Roman" w:eastAsia="Times New Roman" w:hAnsi="Times New Roman" w:cs="Times New Roman"/>
          <w:color w:val="000000"/>
          <w:spacing w:val="0"/>
          <w:w w:val="100"/>
          <w:position w:val="0"/>
        </w:rPr>
        <w:t>070162,</w:t>
      </w:r>
      <w:r>
        <w:rPr>
          <w:rFonts w:ascii="SimSun" w:eastAsia="SimSun" w:hAnsi="SimSun" w:cs="SimSun"/>
          <w:b w:val="0"/>
          <w:bCs w:val="0"/>
          <w:color w:val="000000"/>
          <w:spacing w:val="0"/>
          <w:w w:val="100"/>
          <w:position w:val="0"/>
        </w:rPr>
        <w:t xml:space="preserve">清洗设备 </w:t>
      </w:r>
      <w:r>
        <w:rPr>
          <w:rFonts w:ascii="Times New Roman" w:eastAsia="Times New Roman" w:hAnsi="Times New Roman" w:cs="Times New Roman"/>
          <w:color w:val="000000"/>
          <w:spacing w:val="0"/>
          <w:w w:val="100"/>
          <w:position w:val="0"/>
        </w:rPr>
        <w:t>070233,</w:t>
      </w:r>
      <w:r>
        <w:rPr>
          <w:rFonts w:ascii="SimSun" w:eastAsia="SimSun" w:hAnsi="SimSun" w:cs="SimSun"/>
          <w:b w:val="0"/>
          <w:bCs w:val="0"/>
          <w:color w:val="000000"/>
          <w:spacing w:val="0"/>
          <w:w w:val="100"/>
          <w:position w:val="0"/>
        </w:rPr>
        <w:t>运载工具用清洗装置</w:t>
      </w:r>
      <w:r>
        <w:rPr>
          <w:rFonts w:ascii="Times New Roman" w:eastAsia="Times New Roman" w:hAnsi="Times New Roman" w:cs="Times New Roman"/>
          <w:color w:val="000000"/>
          <w:spacing w:val="0"/>
          <w:w w:val="100"/>
          <w:position w:val="0"/>
        </w:rPr>
        <w:t>070235,</w:t>
      </w:r>
      <w:r>
        <w:rPr>
          <w:rFonts w:ascii="SimSun" w:eastAsia="SimSun" w:hAnsi="SimSun" w:cs="SimSun"/>
          <w:b w:val="0"/>
          <w:bCs w:val="0"/>
          <w:color w:val="000000"/>
          <w:spacing w:val="0"/>
          <w:w w:val="100"/>
          <w:position w:val="0"/>
        </w:rPr>
        <w:t>电动清洁机械和设备</w:t>
      </w:r>
      <w:r>
        <w:rPr>
          <w:rFonts w:ascii="Times New Roman" w:eastAsia="Times New Roman" w:hAnsi="Times New Roman" w:cs="Times New Roman"/>
          <w:color w:val="000000"/>
          <w:spacing w:val="0"/>
          <w:w w:val="100"/>
          <w:position w:val="0"/>
        </w:rPr>
        <w:t>070281,</w:t>
      </w:r>
      <w:r>
        <w:rPr>
          <w:rFonts w:ascii="SimSun" w:eastAsia="SimSun" w:hAnsi="SimSun" w:cs="SimSun"/>
          <w:b w:val="0"/>
          <w:bCs w:val="0"/>
          <w:color w:val="000000"/>
          <w:spacing w:val="0"/>
          <w:w w:val="100"/>
          <w:position w:val="0"/>
        </w:rPr>
        <w:t>废物处理装置</w:t>
      </w:r>
      <w:r>
        <w:rPr>
          <w:rFonts w:ascii="Times New Roman" w:eastAsia="Times New Roman" w:hAnsi="Times New Roman" w:cs="Times New Roman"/>
          <w:color w:val="000000"/>
          <w:spacing w:val="0"/>
          <w:w w:val="100"/>
          <w:position w:val="0"/>
        </w:rPr>
        <w:t>070414,</w:t>
      </w:r>
      <w:r>
        <w:rPr>
          <w:rFonts w:ascii="SimSun" w:eastAsia="SimSun" w:hAnsi="SimSun" w:cs="SimSun"/>
          <w:b w:val="0"/>
          <w:bCs w:val="0"/>
          <w:color w:val="000000"/>
          <w:spacing w:val="0"/>
          <w:w w:val="100"/>
          <w:position w:val="0"/>
        </w:rPr>
        <w:t>垃圾处理 装置</w:t>
      </w:r>
      <w:r>
        <w:rPr>
          <w:rFonts w:ascii="Times New Roman" w:eastAsia="Times New Roman" w:hAnsi="Times New Roman" w:cs="Times New Roman"/>
          <w:color w:val="000000"/>
          <w:spacing w:val="0"/>
          <w:w w:val="100"/>
          <w:position w:val="0"/>
        </w:rPr>
        <w:t>070414,</w:t>
      </w:r>
      <w:r>
        <w:rPr>
          <w:rFonts w:ascii="SimSun" w:eastAsia="SimSun" w:hAnsi="SimSun" w:cs="SimSun"/>
          <w:b w:val="0"/>
          <w:bCs w:val="0"/>
          <w:color w:val="000000"/>
          <w:spacing w:val="0"/>
          <w:w w:val="100"/>
          <w:position w:val="0"/>
        </w:rPr>
        <w:t>垃圾压实机</w:t>
      </w:r>
      <w:r>
        <w:rPr>
          <w:rFonts w:ascii="Times New Roman" w:eastAsia="Times New Roman" w:hAnsi="Times New Roman" w:cs="Times New Roman"/>
          <w:color w:val="000000"/>
          <w:spacing w:val="0"/>
          <w:w w:val="100"/>
          <w:position w:val="0"/>
        </w:rPr>
        <w:t>070418,</w:t>
      </w:r>
      <w:r>
        <w:rPr>
          <w:rFonts w:ascii="SimSun" w:eastAsia="SimSun" w:hAnsi="SimSun" w:cs="SimSun"/>
          <w:b w:val="0"/>
          <w:bCs w:val="0"/>
          <w:color w:val="000000"/>
          <w:spacing w:val="0"/>
          <w:w w:val="100"/>
          <w:position w:val="0"/>
        </w:rPr>
        <w:t>废料压实机</w:t>
      </w:r>
      <w:r>
        <w:rPr>
          <w:rFonts w:ascii="Times New Roman" w:eastAsia="Times New Roman" w:hAnsi="Times New Roman" w:cs="Times New Roman"/>
          <w:color w:val="000000"/>
          <w:spacing w:val="0"/>
          <w:w w:val="100"/>
          <w:position w:val="0"/>
        </w:rPr>
        <w:t>070418,</w:t>
      </w:r>
      <w:r>
        <w:rPr>
          <w:rFonts w:ascii="SimSun" w:eastAsia="SimSun" w:hAnsi="SimSun" w:cs="SimSun"/>
          <w:b w:val="0"/>
          <w:bCs w:val="0"/>
          <w:color w:val="000000"/>
          <w:spacing w:val="0"/>
          <w:w w:val="100"/>
          <w:position w:val="0"/>
        </w:rPr>
        <w:t>工业用切碎机（机器）</w:t>
      </w:r>
      <w:r>
        <w:rPr>
          <w:rFonts w:ascii="Times New Roman" w:eastAsia="Times New Roman" w:hAnsi="Times New Roman" w:cs="Times New Roman"/>
          <w:color w:val="000000"/>
          <w:spacing w:val="0"/>
          <w:w w:val="100"/>
          <w:position w:val="0"/>
        </w:rPr>
        <w:t>070419,</w:t>
      </w:r>
      <w:r>
        <w:rPr>
          <w:rFonts w:ascii="SimSun" w:eastAsia="SimSun" w:hAnsi="SimSun" w:cs="SimSun"/>
          <w:b w:val="0"/>
          <w:bCs w:val="0"/>
          <w:color w:val="000000"/>
          <w:spacing w:val="0"/>
          <w:w w:val="100"/>
          <w:position w:val="0"/>
        </w:rPr>
        <w:t>扫雪机</w:t>
      </w:r>
      <w:r>
        <w:rPr>
          <w:rFonts w:ascii="Times New Roman" w:eastAsia="Times New Roman" w:hAnsi="Times New Roman" w:cs="Times New Roman"/>
          <w:color w:val="000000"/>
          <w:spacing w:val="0"/>
          <w:w w:val="100"/>
          <w:position w:val="0"/>
        </w:rPr>
        <w:t xml:space="preserve">070502, </w:t>
      </w:r>
      <w:r>
        <w:rPr>
          <w:rFonts w:ascii="SimSun" w:eastAsia="SimSun" w:hAnsi="SimSun" w:cs="SimSun"/>
          <w:b w:val="0"/>
          <w:bCs w:val="0"/>
          <w:color w:val="000000"/>
          <w:spacing w:val="0"/>
          <w:w w:val="100"/>
          <w:position w:val="0"/>
        </w:rPr>
        <w:t>碾碎机</w:t>
      </w:r>
      <w:r>
        <w:rPr>
          <w:rFonts w:ascii="Times New Roman" w:eastAsia="Times New Roman" w:hAnsi="Times New Roman" w:cs="Times New Roman"/>
          <w:color w:val="000000"/>
          <w:spacing w:val="0"/>
          <w:w w:val="100"/>
          <w:position w:val="0"/>
        </w:rPr>
        <w:t>070561,</w:t>
      </w:r>
      <w:r>
        <w:rPr>
          <w:rFonts w:ascii="SimSun" w:eastAsia="SimSun" w:hAnsi="SimSun" w:cs="SimSun"/>
          <w:b w:val="0"/>
          <w:bCs w:val="0"/>
          <w:color w:val="000000"/>
          <w:spacing w:val="0"/>
          <w:w w:val="100"/>
          <w:position w:val="0"/>
        </w:rPr>
        <w:t>清理管道用清管器</w:t>
      </w:r>
      <w:r>
        <w:rPr>
          <w:rFonts w:ascii="Times New Roman" w:eastAsia="Times New Roman" w:hAnsi="Times New Roman" w:cs="Times New Roman"/>
          <w:color w:val="000000"/>
          <w:spacing w:val="0"/>
          <w:w w:val="100"/>
          <w:position w:val="0"/>
        </w:rPr>
        <w:t>070564</w:t>
      </w:r>
    </w:p>
    <w:p>
      <w:pPr>
        <w:pStyle w:val="Style17"/>
        <w:keepNext w:val="0"/>
        <w:keepLines w:val="0"/>
        <w:widowControl w:val="0"/>
        <w:shd w:val="clear" w:color="auto" w:fill="auto"/>
        <w:bidi w:val="0"/>
        <w:spacing w:before="0" w:after="0" w:line="387" w:lineRule="exact"/>
        <w:ind w:left="0" w:right="0" w:firstLine="440"/>
        <w:jc w:val="both"/>
      </w:pPr>
      <w:r>
        <w:rPr>
          <w:color w:val="000000"/>
          <w:spacing w:val="0"/>
          <w:w w:val="100"/>
          <w:position w:val="0"/>
        </w:rPr>
        <w:t>清洗地毯用电动机器和装置</w:t>
      </w:r>
      <w:r>
        <w:rPr>
          <w:rFonts w:ascii="Times New Roman" w:eastAsia="Times New Roman" w:hAnsi="Times New Roman" w:cs="Times New Roman"/>
          <w:b/>
          <w:bCs/>
          <w:color w:val="000000"/>
          <w:spacing w:val="0"/>
          <w:w w:val="100"/>
          <w:position w:val="0"/>
        </w:rPr>
        <w:t>070481,</w:t>
      </w:r>
      <w:r>
        <w:rPr>
          <w:color w:val="000000"/>
          <w:spacing w:val="0"/>
          <w:w w:val="100"/>
          <w:position w:val="0"/>
        </w:rPr>
        <w:t>中心真空吸尘装置</w:t>
      </w:r>
      <w:r>
        <w:rPr>
          <w:rFonts w:ascii="Times New Roman" w:eastAsia="Times New Roman" w:hAnsi="Times New Roman" w:cs="Times New Roman"/>
          <w:b/>
          <w:bCs/>
          <w:color w:val="000000"/>
          <w:spacing w:val="0"/>
          <w:w w:val="100"/>
          <w:position w:val="0"/>
        </w:rPr>
        <w:t>070483,</w:t>
      </w:r>
      <w:r>
        <w:rPr>
          <w:color w:val="000000"/>
          <w:spacing w:val="0"/>
          <w:w w:val="100"/>
          <w:position w:val="0"/>
        </w:rPr>
        <w:t>蒸汽清洁器械</w:t>
      </w:r>
      <w:r>
        <w:rPr>
          <w:rFonts w:ascii="Times New Roman" w:eastAsia="Times New Roman" w:hAnsi="Times New Roman" w:cs="Times New Roman"/>
          <w:b/>
          <w:bCs/>
          <w:color w:val="000000"/>
          <w:spacing w:val="0"/>
          <w:w w:val="100"/>
          <w:position w:val="0"/>
        </w:rPr>
        <w:t>070485,</w:t>
      </w:r>
      <w:r>
        <w:rPr>
          <w:color w:val="000000"/>
          <w:spacing w:val="0"/>
          <w:w w:val="100"/>
          <w:position w:val="0"/>
        </w:rPr>
        <w:t>清洁用吸 尘装置</w:t>
      </w:r>
      <w:r>
        <w:rPr>
          <w:rFonts w:ascii="Times New Roman" w:eastAsia="Times New Roman" w:hAnsi="Times New Roman" w:cs="Times New Roman"/>
          <w:b/>
          <w:bCs/>
          <w:color w:val="000000"/>
          <w:spacing w:val="0"/>
          <w:w w:val="100"/>
          <w:position w:val="0"/>
        </w:rPr>
        <w:t>070487,</w:t>
      </w:r>
      <w:r>
        <w:rPr>
          <w:color w:val="000000"/>
          <w:spacing w:val="0"/>
          <w:w w:val="100"/>
          <w:position w:val="0"/>
        </w:rPr>
        <w:t>清洁用除尘装置</w:t>
      </w:r>
      <w:r>
        <w:rPr>
          <w:rFonts w:ascii="Times New Roman" w:eastAsia="Times New Roman" w:hAnsi="Times New Roman" w:cs="Times New Roman"/>
          <w:b/>
          <w:bCs/>
          <w:color w:val="000000"/>
          <w:spacing w:val="0"/>
          <w:w w:val="100"/>
          <w:position w:val="0"/>
        </w:rPr>
        <w:t>070488,</w:t>
      </w:r>
      <w:r>
        <w:rPr>
          <w:color w:val="000000"/>
          <w:spacing w:val="0"/>
          <w:w w:val="100"/>
          <w:position w:val="0"/>
        </w:rPr>
        <w:t>高压洗涤机</w:t>
      </w:r>
      <w:r>
        <w:rPr>
          <w:rFonts w:ascii="Times New Roman" w:eastAsia="Times New Roman" w:hAnsi="Times New Roman" w:cs="Times New Roman"/>
          <w:b/>
          <w:bCs/>
          <w:color w:val="000000"/>
          <w:spacing w:val="0"/>
          <w:w w:val="100"/>
          <w:position w:val="0"/>
        </w:rPr>
        <w:t>070495,</w:t>
      </w:r>
      <w:r>
        <w:rPr>
          <w:color w:val="000000"/>
          <w:spacing w:val="0"/>
          <w:w w:val="100"/>
          <w:position w:val="0"/>
        </w:rPr>
        <w:t>拼花地板电子打蜡机</w:t>
      </w:r>
      <w:r>
        <w:rPr>
          <w:rFonts w:ascii="Times New Roman" w:eastAsia="Times New Roman" w:hAnsi="Times New Roman" w:cs="Times New Roman"/>
          <w:b/>
          <w:bCs/>
          <w:color w:val="000000"/>
          <w:spacing w:val="0"/>
          <w:w w:val="100"/>
          <w:position w:val="0"/>
        </w:rPr>
        <w:t>070500,</w:t>
      </w:r>
      <w:r>
        <w:rPr>
          <w:color w:val="000000"/>
          <w:spacing w:val="0"/>
          <w:w w:val="100"/>
          <w:position w:val="0"/>
        </w:rPr>
        <w:t>真空吸尘 器用喷洒香水和消毒液的附件</w:t>
      </w:r>
      <w:r>
        <w:rPr>
          <w:rFonts w:ascii="Times New Roman" w:eastAsia="Times New Roman" w:hAnsi="Times New Roman" w:cs="Times New Roman"/>
          <w:b/>
          <w:bCs/>
          <w:color w:val="000000"/>
          <w:spacing w:val="0"/>
          <w:w w:val="100"/>
          <w:position w:val="0"/>
        </w:rPr>
        <w:t>070506,</w:t>
      </w:r>
      <w:r>
        <w:rPr>
          <w:color w:val="000000"/>
          <w:spacing w:val="0"/>
          <w:w w:val="100"/>
          <w:position w:val="0"/>
        </w:rPr>
        <w:t>真空吸尘器管</w:t>
      </w:r>
      <w:r>
        <w:rPr>
          <w:rFonts w:ascii="Times New Roman" w:eastAsia="Times New Roman" w:hAnsi="Times New Roman" w:cs="Times New Roman"/>
          <w:b/>
          <w:bCs/>
          <w:color w:val="000000"/>
          <w:spacing w:val="0"/>
          <w:w w:val="100"/>
          <w:position w:val="0"/>
        </w:rPr>
        <w:t>070507,</w:t>
      </w:r>
      <w:r>
        <w:rPr>
          <w:color w:val="000000"/>
          <w:spacing w:val="0"/>
          <w:w w:val="100"/>
          <w:position w:val="0"/>
        </w:rPr>
        <w:t>真空吸尘器</w:t>
      </w:r>
      <w:r>
        <w:rPr>
          <w:rFonts w:ascii="Times New Roman" w:eastAsia="Times New Roman" w:hAnsi="Times New Roman" w:cs="Times New Roman"/>
          <w:b/>
          <w:bCs/>
          <w:color w:val="000000"/>
          <w:spacing w:val="0"/>
          <w:w w:val="100"/>
          <w:position w:val="0"/>
        </w:rPr>
        <w:t>070508,</w:t>
      </w:r>
      <w:r>
        <w:rPr>
          <w:color w:val="000000"/>
          <w:spacing w:val="0"/>
          <w:w w:val="100"/>
          <w:position w:val="0"/>
        </w:rPr>
        <w:t>电动打蜡机器和设 备</w:t>
      </w:r>
      <w:r>
        <w:rPr>
          <w:rFonts w:ascii="Times New Roman" w:eastAsia="Times New Roman" w:hAnsi="Times New Roman" w:cs="Times New Roman"/>
          <w:b/>
          <w:bCs/>
          <w:color w:val="000000"/>
          <w:spacing w:val="0"/>
          <w:w w:val="100"/>
          <w:position w:val="0"/>
        </w:rPr>
        <w:t>070510,</w:t>
      </w:r>
      <w:r>
        <w:rPr>
          <w:color w:val="000000"/>
          <w:spacing w:val="0"/>
          <w:w w:val="100"/>
          <w:position w:val="0"/>
        </w:rPr>
        <w:t>真空吸尘器袋</w:t>
      </w:r>
      <w:r>
        <w:rPr>
          <w:rFonts w:ascii="Times New Roman" w:eastAsia="Times New Roman" w:hAnsi="Times New Roman" w:cs="Times New Roman"/>
          <w:b/>
          <w:bCs/>
          <w:color w:val="000000"/>
          <w:spacing w:val="0"/>
          <w:w w:val="100"/>
          <w:position w:val="0"/>
        </w:rPr>
        <w:t>070521,</w:t>
      </w:r>
      <w:r>
        <w:rPr>
          <w:color w:val="000000"/>
          <w:spacing w:val="0"/>
          <w:w w:val="100"/>
          <w:position w:val="0"/>
        </w:rPr>
        <w:t>吸尘器用刷</w:t>
      </w:r>
      <w:r>
        <w:rPr>
          <w:rFonts w:ascii="Times New Roman" w:eastAsia="Times New Roman" w:hAnsi="Times New Roman" w:cs="Times New Roman"/>
          <w:b/>
          <w:bCs/>
          <w:color w:val="000000"/>
          <w:spacing w:val="0"/>
          <w:w w:val="100"/>
          <w:position w:val="0"/>
        </w:rPr>
        <w:t>070559,</w:t>
      </w:r>
      <w:r>
        <w:rPr>
          <w:color w:val="000000"/>
          <w:spacing w:val="0"/>
          <w:w w:val="100"/>
          <w:position w:val="0"/>
        </w:rPr>
        <w:t>真空吸尘器用吸嘴</w:t>
      </w:r>
      <w:r>
        <w:rPr>
          <w:rFonts w:ascii="Times New Roman" w:eastAsia="Times New Roman" w:hAnsi="Times New Roman" w:cs="Times New Roman"/>
          <w:b/>
          <w:bCs/>
          <w:color w:val="000000"/>
          <w:spacing w:val="0"/>
          <w:w w:val="100"/>
          <w:position w:val="0"/>
        </w:rPr>
        <w:t>070563,</w:t>
      </w:r>
      <w:r>
        <w:rPr>
          <w:color w:val="000000"/>
          <w:spacing w:val="0"/>
          <w:w w:val="100"/>
          <w:position w:val="0"/>
        </w:rPr>
        <w:t>蒸汽拖把</w:t>
      </w:r>
      <w:r>
        <w:rPr>
          <w:rFonts w:ascii="Times New Roman" w:eastAsia="Times New Roman" w:hAnsi="Times New Roman" w:cs="Times New Roman"/>
          <w:b/>
          <w:bCs/>
          <w:color w:val="000000"/>
          <w:spacing w:val="0"/>
          <w:w w:val="100"/>
          <w:position w:val="0"/>
        </w:rPr>
        <w:t>070581</w:t>
      </w:r>
    </w:p>
    <w:p>
      <w:pPr>
        <w:pStyle w:val="Style17"/>
        <w:keepNext w:val="0"/>
        <w:keepLines w:val="0"/>
        <w:widowControl w:val="0"/>
        <w:shd w:val="clear" w:color="auto" w:fill="auto"/>
        <w:bidi w:val="0"/>
        <w:spacing w:before="0" w:after="180" w:line="387" w:lineRule="exact"/>
        <w:ind w:left="0" w:right="0" w:firstLine="440"/>
        <w:jc w:val="left"/>
      </w:pPr>
      <w:r>
        <w:rPr>
          <w:color w:val="000000"/>
          <w:spacing w:val="0"/>
          <w:w w:val="100"/>
          <w:position w:val="0"/>
        </w:rPr>
        <w:t>淤（管道）疏通挖泥车</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070362,</w:t>
      </w:r>
      <w:r>
        <w:rPr>
          <w:color w:val="000000"/>
          <w:spacing w:val="0"/>
          <w:w w:val="100"/>
          <w:position w:val="0"/>
        </w:rPr>
        <w:t>电动下水管道疏通器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070363,</w:t>
      </w:r>
      <w:r>
        <w:rPr>
          <w:color w:val="000000"/>
          <w:spacing w:val="0"/>
          <w:w w:val="100"/>
          <w:position w:val="0"/>
        </w:rPr>
        <w:t>废弃食物处理机</w:t>
      </w:r>
      <w:r>
        <w:rPr>
          <w:rFonts w:ascii="Times New Roman" w:eastAsia="Times New Roman" w:hAnsi="Times New Roman" w:cs="Times New Roman"/>
          <w:b/>
          <w:bCs/>
          <w:color w:val="000000"/>
          <w:spacing w:val="0"/>
          <w:w w:val="100"/>
          <w:position w:val="0"/>
          <w:lang w:val="en-US" w:eastAsia="en-US" w:bidi="en-US"/>
        </w:rPr>
        <w:t>C070422</w:t>
      </w:r>
    </w:p>
    <w:p>
      <w:pPr>
        <w:pStyle w:val="Style17"/>
        <w:keepNext w:val="0"/>
        <w:keepLines w:val="0"/>
        <w:widowControl w:val="0"/>
        <w:shd w:val="clear" w:color="auto" w:fill="auto"/>
        <w:bidi w:val="0"/>
        <w:spacing w:before="0" w:after="0" w:line="398" w:lineRule="exact"/>
        <w:ind w:left="0" w:right="0" w:firstLine="44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.真空吸尘器与第六版及以前版本</w:t>
      </w:r>
      <w:r>
        <w:rPr>
          <w:rFonts w:ascii="Times New Roman" w:eastAsia="Times New Roman" w:hAnsi="Times New Roman" w:cs="Times New Roman"/>
          <w:b/>
          <w:bCs/>
          <w:color w:val="000000"/>
          <w:spacing w:val="0"/>
          <w:w w:val="100"/>
          <w:position w:val="0"/>
        </w:rPr>
        <w:t>0924</w:t>
      </w:r>
      <w:r>
        <w:rPr>
          <w:color w:val="000000"/>
          <w:spacing w:val="0"/>
          <w:w w:val="100"/>
          <w:position w:val="0"/>
        </w:rPr>
        <w:t>吸尘器，真空吸尘器交叉检索；</w:t>
      </w:r>
    </w:p>
    <w:p>
      <w:pPr>
        <w:pStyle w:val="Style17"/>
        <w:keepNext w:val="0"/>
        <w:keepLines w:val="0"/>
        <w:widowControl w:val="0"/>
        <w:numPr>
          <w:ilvl w:val="0"/>
          <w:numId w:val="195"/>
        </w:numPr>
        <w:shd w:val="clear" w:color="auto" w:fill="auto"/>
        <w:tabs>
          <w:tab w:pos="1189" w:val="left"/>
        </w:tabs>
        <w:bidi w:val="0"/>
        <w:spacing w:before="0" w:after="0" w:line="398" w:lineRule="exact"/>
        <w:ind w:left="0" w:right="0" w:firstLine="840"/>
        <w:jc w:val="left"/>
      </w:pPr>
      <w:bookmarkStart w:id="435" w:name="bookmark435"/>
      <w:bookmarkEnd w:id="435"/>
      <w:r>
        <w:rPr>
          <w:color w:val="000000"/>
          <w:spacing w:val="0"/>
          <w:w w:val="100"/>
          <w:position w:val="0"/>
        </w:rPr>
        <w:t>真空吸尘器袋与第七版及以前版本</w:t>
      </w:r>
      <w:r>
        <w:rPr>
          <w:rFonts w:ascii="Times New Roman" w:eastAsia="Times New Roman" w:hAnsi="Times New Roman" w:cs="Times New Roman"/>
          <w:b/>
          <w:bCs/>
          <w:color w:val="000000"/>
          <w:spacing w:val="0"/>
          <w:w w:val="100"/>
          <w:position w:val="0"/>
        </w:rPr>
        <w:t>1609</w:t>
      </w:r>
      <w:r>
        <w:rPr>
          <w:color w:val="000000"/>
          <w:spacing w:val="0"/>
          <w:w w:val="100"/>
          <w:position w:val="0"/>
        </w:rPr>
        <w:t>真空吸尘器的替换纸袋交叉检索；</w:t>
      </w:r>
    </w:p>
    <w:p>
      <w:pPr>
        <w:pStyle w:val="Style17"/>
        <w:keepNext w:val="0"/>
        <w:keepLines w:val="0"/>
        <w:widowControl w:val="0"/>
        <w:numPr>
          <w:ilvl w:val="0"/>
          <w:numId w:val="193"/>
        </w:numPr>
        <w:shd w:val="clear" w:color="auto" w:fill="auto"/>
        <w:tabs>
          <w:tab w:pos="1209" w:val="left"/>
        </w:tabs>
        <w:bidi w:val="0"/>
        <w:spacing w:before="0" w:after="180" w:line="398" w:lineRule="exact"/>
        <w:ind w:left="1060" w:right="0" w:hanging="200"/>
        <w:jc w:val="both"/>
        <w:sectPr>
          <w:headerReference w:type="default" r:id="rId248"/>
          <w:footerReference w:type="default" r:id="rId249"/>
          <w:headerReference w:type="even" r:id="rId250"/>
          <w:footerReference w:type="even" r:id="rId251"/>
          <w:footnotePr>
            <w:pos w:val="pageBottom"/>
            <w:numFmt w:val="decimal"/>
            <w:numRestart w:val="continuous"/>
          </w:footnotePr>
          <w:pgSz w:w="12240" w:h="15840"/>
          <w:pgMar w:top="1322" w:right="782" w:bottom="901" w:left="1105" w:header="0" w:footer="473" w:gutter="0"/>
          <w:pgNumType w:start="63"/>
          <w:cols w:space="720"/>
          <w:noEndnote/>
          <w:rtlGutter w:val="0"/>
          <w:docGrid w:linePitch="360"/>
        </w:sectPr>
      </w:pPr>
      <w:bookmarkStart w:id="436" w:name="bookmark436"/>
      <w:bookmarkEnd w:id="436"/>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0753</w:t>
      </w:r>
      <w:r>
        <w:rPr>
          <w:color w:val="000000"/>
          <w:spacing w:val="0"/>
          <w:w w:val="100"/>
          <w:position w:val="0"/>
        </w:rPr>
        <w:t>粉碎机，粉碎机（机器），工业用切碎机（机器）交叉 检索；</w:t>
      </w:r>
    </w:p>
    <w:p>
      <w:pPr>
        <w:pStyle w:val="Style17"/>
        <w:keepNext w:val="0"/>
        <w:keepLines w:val="0"/>
        <w:widowControl w:val="0"/>
        <w:shd w:val="clear" w:color="auto" w:fill="auto"/>
        <w:bidi w:val="0"/>
        <w:spacing w:before="0" w:after="160" w:line="240" w:lineRule="auto"/>
        <w:ind w:left="0" w:right="0" w:firstLine="840"/>
        <w:jc w:val="left"/>
      </w:pPr>
      <w:r>
        <w:rPr>
          <w:rFonts w:ascii="Times New Roman" w:eastAsia="Times New Roman" w:hAnsi="Times New Roman" w:cs="Times New Roman"/>
          <w:b/>
          <w:bCs/>
          <w:color w:val="000000"/>
          <w:spacing w:val="0"/>
          <w:w w:val="100"/>
          <w:position w:val="0"/>
        </w:rPr>
        <w:t>4</w:t>
      </w:r>
      <w:r>
        <w:rPr>
          <w:color w:val="000000"/>
          <w:spacing w:val="0"/>
          <w:w w:val="100"/>
          <w:position w:val="0"/>
        </w:rPr>
        <w:t>.跨类似群保护商品：粉碎机</w:t>
      </w:r>
      <w:r>
        <w:rPr>
          <w:b/>
          <w:bCs/>
          <w:color w:val="000000"/>
          <w:spacing w:val="0"/>
          <w:w w:val="100"/>
          <w:position w:val="0"/>
        </w:rPr>
        <w:t>（</w:t>
      </w:r>
      <w:r>
        <w:rPr>
          <w:rFonts w:ascii="Times New Roman" w:eastAsia="Times New Roman" w:hAnsi="Times New Roman" w:cs="Times New Roman"/>
          <w:b/>
          <w:bCs/>
          <w:color w:val="000000"/>
          <w:spacing w:val="0"/>
          <w:w w:val="100"/>
          <w:position w:val="0"/>
        </w:rPr>
        <w:t>0702</w:t>
      </w:r>
      <w:r>
        <w:rPr>
          <w:color w:val="000000"/>
          <w:spacing w:val="0"/>
          <w:w w:val="100"/>
          <w:position w:val="0"/>
        </w:rPr>
        <w:t>第（二）部分，</w:t>
      </w:r>
      <w:r>
        <w:rPr>
          <w:rFonts w:ascii="Times New Roman" w:eastAsia="Times New Roman" w:hAnsi="Times New Roman" w:cs="Times New Roman"/>
          <w:b/>
          <w:bCs/>
          <w:color w:val="000000"/>
          <w:spacing w:val="0"/>
          <w:w w:val="100"/>
          <w:position w:val="0"/>
        </w:rPr>
        <w:t xml:space="preserve">0725, 0733, 0752 </w:t>
      </w:r>
      <w:r>
        <w:rPr>
          <w:color w:val="000000"/>
          <w:spacing w:val="0"/>
          <w:w w:val="100"/>
          <w:position w:val="0"/>
        </w:rPr>
        <w:t>）,工业用切碎机（机器）</w:t>
      </w:r>
    </w:p>
    <w:p>
      <w:pPr>
        <w:pStyle w:val="Style64"/>
        <w:keepNext/>
        <w:keepLines/>
        <w:widowControl w:val="0"/>
        <w:shd w:val="clear" w:color="auto" w:fill="auto"/>
        <w:bidi w:val="0"/>
        <w:spacing w:before="0" w:after="980" w:line="240" w:lineRule="auto"/>
        <w:ind w:left="1060" w:right="0" w:firstLine="0"/>
        <w:jc w:val="left"/>
      </w:pPr>
      <w:bookmarkStart w:id="437" w:name="bookmark437"/>
      <w:bookmarkStart w:id="438" w:name="bookmark438"/>
      <w:bookmarkStart w:id="439" w:name="bookmark439"/>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0702 </w:t>
      </w:r>
      <w:r>
        <w:rPr>
          <w:rFonts w:ascii="SimSun" w:eastAsia="SimSun" w:hAnsi="SimSun" w:cs="SimSun"/>
          <w:b w:val="0"/>
          <w:bCs w:val="0"/>
          <w:color w:val="000000"/>
          <w:spacing w:val="0"/>
          <w:w w:val="100"/>
          <w:position w:val="0"/>
        </w:rPr>
        <w:t>第（二）部分，</w:t>
      </w:r>
      <w:r>
        <w:rPr>
          <w:rFonts w:ascii="Times New Roman" w:eastAsia="Times New Roman" w:hAnsi="Times New Roman" w:cs="Times New Roman"/>
          <w:color w:val="000000"/>
          <w:spacing w:val="0"/>
          <w:w w:val="100"/>
          <w:position w:val="0"/>
        </w:rPr>
        <w:t>0709, 0752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碾碎机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0709, 0733, 0752 ）</w:t>
      </w:r>
      <w:r>
        <w:rPr>
          <w:rFonts w:ascii="Times New Roman" w:eastAsia="Times New Roman" w:hAnsi="Times New Roman" w:cs="Times New Roman"/>
          <w:color w:val="000000"/>
          <w:spacing w:val="0"/>
          <w:w w:val="100"/>
          <w:position w:val="0"/>
          <w:vertAlign w:val="subscript"/>
        </w:rPr>
        <w:t>0</w:t>
      </w:r>
      <w:bookmarkEnd w:id="437"/>
      <w:bookmarkEnd w:id="438"/>
      <w:bookmarkEnd w:id="439"/>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0753</w:t>
      </w:r>
      <w:r>
        <w:rPr>
          <w:b/>
          <w:bCs/>
          <w:color w:val="000000"/>
          <w:spacing w:val="0"/>
          <w:w w:val="100"/>
          <w:position w:val="0"/>
        </w:rPr>
        <w:t>单一商品</w:t>
      </w:r>
    </w:p>
    <w:p>
      <w:pPr>
        <w:pStyle w:val="Style64"/>
        <w:keepNext/>
        <w:keepLines/>
        <w:widowControl w:val="0"/>
        <w:shd w:val="clear" w:color="auto" w:fill="auto"/>
        <w:tabs>
          <w:tab w:pos="1020" w:val="left"/>
        </w:tabs>
        <w:bidi w:val="0"/>
        <w:spacing w:before="0"/>
        <w:ind w:left="0" w:right="0" w:firstLine="420"/>
        <w:jc w:val="left"/>
      </w:pPr>
      <w:bookmarkStart w:id="440" w:name="bookmark440"/>
      <w:bookmarkStart w:id="441" w:name="bookmark441"/>
      <w:bookmarkStart w:id="442" w:name="bookmark442"/>
      <w:bookmarkStart w:id="443" w:name="bookmark443"/>
      <w:r>
        <w:rPr>
          <w:rFonts w:ascii="SimSun" w:eastAsia="SimSun" w:hAnsi="SimSun" w:cs="SimSun"/>
          <w:b w:val="0"/>
          <w:bCs w:val="0"/>
          <w:color w:val="000000"/>
          <w:spacing w:val="0"/>
          <w:w w:val="100"/>
          <w:position w:val="0"/>
        </w:rPr>
        <w:t>（</w:t>
      </w:r>
      <w:bookmarkEnd w:id="442"/>
      <w:r>
        <w:rPr>
          <w:rFonts w:ascii="SimSun" w:eastAsia="SimSun" w:hAnsi="SimSun" w:cs="SimSun"/>
          <w:b w:val="0"/>
          <w:bCs w:val="0"/>
          <w:color w:val="000000"/>
          <w:spacing w:val="0"/>
          <w:w w:val="100"/>
          <w:position w:val="0"/>
        </w:rPr>
        <w:t>一）</w:t>
        <w:tab/>
        <w:t>压滤机</w:t>
      </w:r>
      <w:r>
        <w:rPr>
          <w:rFonts w:ascii="Times New Roman" w:eastAsia="Times New Roman" w:hAnsi="Times New Roman" w:cs="Times New Roman"/>
          <w:color w:val="000000"/>
          <w:spacing w:val="0"/>
          <w:w w:val="100"/>
          <w:position w:val="0"/>
        </w:rPr>
        <w:t>070109,</w:t>
      </w:r>
      <w:r>
        <w:rPr>
          <w:rFonts w:ascii="SimSun" w:eastAsia="SimSun" w:hAnsi="SimSun" w:cs="SimSun"/>
          <w:b w:val="0"/>
          <w:bCs w:val="0"/>
          <w:color w:val="000000"/>
          <w:spacing w:val="0"/>
          <w:w w:val="100"/>
          <w:position w:val="0"/>
        </w:rPr>
        <w:t>筛选机</w:t>
      </w:r>
      <w:r>
        <w:rPr>
          <w:rFonts w:ascii="Times New Roman" w:eastAsia="Times New Roman" w:hAnsi="Times New Roman" w:cs="Times New Roman"/>
          <w:color w:val="000000"/>
          <w:spacing w:val="0"/>
          <w:w w:val="100"/>
          <w:position w:val="0"/>
        </w:rPr>
        <w:t>070133,</w:t>
      </w:r>
      <w:r>
        <w:rPr>
          <w:rFonts w:ascii="SimSun" w:eastAsia="SimSun" w:hAnsi="SimSun" w:cs="SimSun"/>
          <w:b w:val="0"/>
          <w:bCs w:val="0"/>
          <w:color w:val="000000"/>
          <w:spacing w:val="0"/>
          <w:w w:val="100"/>
          <w:position w:val="0"/>
        </w:rPr>
        <w:t>工业用拣选机</w:t>
      </w:r>
      <w:r>
        <w:rPr>
          <w:rFonts w:ascii="Times New Roman" w:eastAsia="Times New Roman" w:hAnsi="Times New Roman" w:cs="Times New Roman"/>
          <w:color w:val="000000"/>
          <w:spacing w:val="0"/>
          <w:w w:val="100"/>
          <w:position w:val="0"/>
        </w:rPr>
        <w:t>070143,</w:t>
      </w:r>
      <w:r>
        <w:rPr>
          <w:rFonts w:ascii="SimSun" w:eastAsia="SimSun" w:hAnsi="SimSun" w:cs="SimSun"/>
          <w:b w:val="0"/>
          <w:bCs w:val="0"/>
          <w:color w:val="000000"/>
          <w:spacing w:val="0"/>
          <w:w w:val="100"/>
          <w:position w:val="0"/>
        </w:rPr>
        <w:t>过滤机</w:t>
      </w:r>
      <w:r>
        <w:rPr>
          <w:rFonts w:ascii="Times New Roman" w:eastAsia="Times New Roman" w:hAnsi="Times New Roman" w:cs="Times New Roman"/>
          <w:color w:val="000000"/>
          <w:spacing w:val="0"/>
          <w:w w:val="100"/>
          <w:position w:val="0"/>
        </w:rPr>
        <w:t>070192,</w:t>
      </w:r>
      <w:r>
        <w:rPr>
          <w:rFonts w:ascii="SimSun" w:eastAsia="SimSun" w:hAnsi="SimSun" w:cs="SimSun"/>
          <w:b w:val="0"/>
          <w:bCs w:val="0"/>
          <w:color w:val="000000"/>
          <w:spacing w:val="0"/>
          <w:w w:val="100"/>
          <w:position w:val="0"/>
        </w:rPr>
        <w:t>滤筛机</w:t>
      </w:r>
      <w:r>
        <w:rPr>
          <w:rFonts w:ascii="Times New Roman" w:eastAsia="Times New Roman" w:hAnsi="Times New Roman" w:cs="Times New Roman"/>
          <w:color w:val="000000"/>
          <w:spacing w:val="0"/>
          <w:w w:val="100"/>
          <w:position w:val="0"/>
        </w:rPr>
        <w:t>070556</w:t>
      </w:r>
      <w:bookmarkEnd w:id="440"/>
      <w:bookmarkEnd w:id="441"/>
      <w:bookmarkEnd w:id="443"/>
    </w:p>
    <w:p>
      <w:pPr>
        <w:pStyle w:val="Style17"/>
        <w:keepNext w:val="0"/>
        <w:keepLines w:val="0"/>
        <w:widowControl w:val="0"/>
        <w:shd w:val="clear" w:color="auto" w:fill="auto"/>
        <w:tabs>
          <w:tab w:pos="1020" w:val="left"/>
        </w:tabs>
        <w:bidi w:val="0"/>
        <w:spacing w:before="0" w:after="0" w:line="384" w:lineRule="exact"/>
        <w:ind w:left="0" w:right="0" w:firstLine="420"/>
        <w:jc w:val="left"/>
      </w:pPr>
      <w:bookmarkStart w:id="444" w:name="bookmark444"/>
      <w:r>
        <w:rPr>
          <w:color w:val="000000"/>
          <w:spacing w:val="0"/>
          <w:w w:val="100"/>
          <w:position w:val="0"/>
        </w:rPr>
        <w:t>（</w:t>
      </w:r>
      <w:bookmarkEnd w:id="444"/>
      <w:r>
        <w:rPr>
          <w:color w:val="000000"/>
          <w:spacing w:val="0"/>
          <w:w w:val="100"/>
          <w:position w:val="0"/>
        </w:rPr>
        <w:t>二）</w:t>
        <w:tab/>
        <w:t>电控拉窗帘装置</w:t>
      </w:r>
      <w:r>
        <w:rPr>
          <w:rFonts w:ascii="Times New Roman" w:eastAsia="Times New Roman" w:hAnsi="Times New Roman" w:cs="Times New Roman"/>
          <w:b/>
          <w:bCs/>
          <w:color w:val="000000"/>
          <w:spacing w:val="0"/>
          <w:w w:val="100"/>
          <w:position w:val="0"/>
        </w:rPr>
        <w:t>070331</w:t>
      </w:r>
    </w:p>
    <w:p>
      <w:pPr>
        <w:pStyle w:val="Style64"/>
        <w:keepNext/>
        <w:keepLines/>
        <w:widowControl w:val="0"/>
        <w:shd w:val="clear" w:color="auto" w:fill="auto"/>
        <w:bidi w:val="0"/>
        <w:spacing w:before="0"/>
        <w:ind w:left="0" w:right="0" w:firstLine="420"/>
        <w:jc w:val="left"/>
      </w:pPr>
      <w:bookmarkStart w:id="445" w:name="bookmark445"/>
      <w:bookmarkStart w:id="446" w:name="bookmark446"/>
      <w:bookmarkStart w:id="447" w:name="bookmark447"/>
      <w:r>
        <w:rPr>
          <w:rFonts w:ascii="SimSun" w:eastAsia="SimSun" w:hAnsi="SimSun" w:cs="SimSun"/>
          <w:b w:val="0"/>
          <w:bCs w:val="0"/>
          <w:color w:val="000000"/>
          <w:spacing w:val="0"/>
          <w:w w:val="100"/>
          <w:position w:val="0"/>
        </w:rPr>
        <w:t>次电动卷门机</w:t>
      </w:r>
      <w:r>
        <w:rPr>
          <w:rFonts w:ascii="Times New Roman" w:eastAsia="Times New Roman" w:hAnsi="Times New Roman" w:cs="Times New Roman"/>
          <w:color w:val="000000"/>
          <w:spacing w:val="0"/>
          <w:w w:val="100"/>
          <w:position w:val="0"/>
          <w:lang w:val="en-US" w:eastAsia="en-US" w:bidi="en-US"/>
        </w:rPr>
        <w:t>C070424</w:t>
      </w:r>
      <w:bookmarkEnd w:id="445"/>
      <w:bookmarkEnd w:id="446"/>
      <w:bookmarkEnd w:id="447"/>
    </w:p>
    <w:p>
      <w:pPr>
        <w:pStyle w:val="Style64"/>
        <w:keepNext/>
        <w:keepLines/>
        <w:widowControl w:val="0"/>
        <w:shd w:val="clear" w:color="auto" w:fill="auto"/>
        <w:tabs>
          <w:tab w:pos="1020" w:val="left"/>
        </w:tabs>
        <w:bidi w:val="0"/>
        <w:spacing w:before="0" w:after="0"/>
        <w:ind w:left="0" w:right="0" w:firstLine="440"/>
        <w:jc w:val="left"/>
      </w:pPr>
      <w:bookmarkStart w:id="448" w:name="bookmark448"/>
      <w:bookmarkStart w:id="449" w:name="bookmark449"/>
      <w:bookmarkStart w:id="450" w:name="bookmark450"/>
      <w:bookmarkStart w:id="451" w:name="bookmark451"/>
      <w:r>
        <w:rPr>
          <w:rFonts w:ascii="SimSun" w:eastAsia="SimSun" w:hAnsi="SimSun" w:cs="SimSun"/>
          <w:b w:val="0"/>
          <w:bCs w:val="0"/>
          <w:color w:val="000000"/>
          <w:spacing w:val="0"/>
          <w:w w:val="100"/>
          <w:position w:val="0"/>
        </w:rPr>
        <w:t>（</w:t>
      </w:r>
      <w:bookmarkEnd w:id="450"/>
      <w:r>
        <w:rPr>
          <w:rFonts w:ascii="SimSun" w:eastAsia="SimSun" w:hAnsi="SimSun" w:cs="SimSun"/>
          <w:b w:val="0"/>
          <w:bCs w:val="0"/>
          <w:color w:val="000000"/>
          <w:spacing w:val="0"/>
          <w:w w:val="100"/>
          <w:position w:val="0"/>
        </w:rPr>
        <w:t>三）</w:t>
        <w:tab/>
        <w:t>滚筒（机器部件</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070039,</w:t>
      </w:r>
      <w:r>
        <w:rPr>
          <w:rFonts w:ascii="SimSun" w:eastAsia="SimSun" w:hAnsi="SimSun" w:cs="SimSun"/>
          <w:b w:val="0"/>
          <w:bCs w:val="0"/>
          <w:color w:val="000000"/>
          <w:spacing w:val="0"/>
          <w:w w:val="100"/>
          <w:position w:val="0"/>
        </w:rPr>
        <w:t>贴标签机（机器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070182,</w:t>
      </w:r>
      <w:r>
        <w:rPr>
          <w:rFonts w:ascii="SimSun" w:eastAsia="SimSun" w:hAnsi="SimSun" w:cs="SimSun"/>
          <w:b w:val="0"/>
          <w:bCs w:val="0"/>
          <w:color w:val="000000"/>
          <w:spacing w:val="0"/>
          <w:w w:val="100"/>
          <w:position w:val="0"/>
        </w:rPr>
        <w:t>电动擦鞋机</w:t>
      </w:r>
      <w:r>
        <w:rPr>
          <w:rFonts w:ascii="Times New Roman" w:eastAsia="Times New Roman" w:hAnsi="Times New Roman" w:cs="Times New Roman"/>
          <w:color w:val="000000"/>
          <w:spacing w:val="0"/>
          <w:w w:val="100"/>
          <w:position w:val="0"/>
        </w:rPr>
        <w:t>070501,</w:t>
      </w:r>
      <w:r>
        <w:rPr>
          <w:rFonts w:ascii="SimSun" w:eastAsia="SimSun" w:hAnsi="SimSun" w:cs="SimSun"/>
          <w:b w:val="0"/>
          <w:bCs w:val="0"/>
          <w:color w:val="000000"/>
          <w:spacing w:val="0"/>
          <w:w w:val="100"/>
          <w:position w:val="0"/>
        </w:rPr>
        <w:t xml:space="preserve">球拍穿线机 </w:t>
      </w:r>
      <w:r>
        <w:rPr>
          <w:rFonts w:ascii="Times New Roman" w:eastAsia="Times New Roman" w:hAnsi="Times New Roman" w:cs="Times New Roman"/>
          <w:color w:val="000000"/>
          <w:spacing w:val="0"/>
          <w:w w:val="100"/>
          <w:position w:val="0"/>
        </w:rPr>
        <w:t>070511,</w:t>
      </w:r>
      <w:r>
        <w:rPr>
          <w:rFonts w:ascii="SimSun" w:eastAsia="SimSun" w:hAnsi="SimSun" w:cs="SimSun"/>
          <w:b w:val="0"/>
          <w:bCs w:val="0"/>
          <w:color w:val="000000"/>
          <w:spacing w:val="0"/>
          <w:w w:val="100"/>
          <w:position w:val="0"/>
        </w:rPr>
        <w:t>自动售货机</w:t>
      </w:r>
      <w:r>
        <w:rPr>
          <w:rFonts w:ascii="Times New Roman" w:eastAsia="Times New Roman" w:hAnsi="Times New Roman" w:cs="Times New Roman"/>
          <w:color w:val="000000"/>
          <w:spacing w:val="0"/>
          <w:w w:val="100"/>
          <w:position w:val="0"/>
        </w:rPr>
        <w:t xml:space="preserve">070537, </w:t>
      </w:r>
      <w:r>
        <w:rPr>
          <w:rFonts w:ascii="Times New Roman" w:eastAsia="Times New Roman" w:hAnsi="Times New Roman" w:cs="Times New Roman"/>
          <w:color w:val="000000"/>
          <w:spacing w:val="0"/>
          <w:w w:val="100"/>
          <w:position w:val="0"/>
          <w:lang w:val="en-US" w:eastAsia="en-US" w:bidi="en-US"/>
        </w:rPr>
        <w:t>3D</w:t>
      </w:r>
      <w:r>
        <w:rPr>
          <w:rFonts w:ascii="SimSun" w:eastAsia="SimSun" w:hAnsi="SimSun" w:cs="SimSun"/>
          <w:b w:val="0"/>
          <w:bCs w:val="0"/>
          <w:color w:val="000000"/>
          <w:spacing w:val="0"/>
          <w:w w:val="100"/>
          <w:position w:val="0"/>
        </w:rPr>
        <w:t>打印机</w:t>
      </w:r>
      <w:r>
        <w:rPr>
          <w:rFonts w:ascii="Times New Roman" w:eastAsia="Times New Roman" w:hAnsi="Times New Roman" w:cs="Times New Roman"/>
          <w:color w:val="000000"/>
          <w:spacing w:val="0"/>
          <w:w w:val="100"/>
          <w:position w:val="0"/>
        </w:rPr>
        <w:t xml:space="preserve">070555, </w:t>
      </w:r>
      <w:r>
        <w:rPr>
          <w:rFonts w:ascii="Times New Roman" w:eastAsia="Times New Roman" w:hAnsi="Times New Roman" w:cs="Times New Roman"/>
          <w:color w:val="000000"/>
          <w:spacing w:val="0"/>
          <w:w w:val="100"/>
          <w:position w:val="0"/>
          <w:lang w:val="en-US" w:eastAsia="en-US" w:bidi="en-US"/>
        </w:rPr>
        <w:t>3D</w:t>
      </w:r>
      <w:r>
        <w:rPr>
          <w:rFonts w:ascii="SimSun" w:eastAsia="SimSun" w:hAnsi="SimSun" w:cs="SimSun"/>
          <w:b w:val="0"/>
          <w:bCs w:val="0"/>
          <w:color w:val="000000"/>
          <w:spacing w:val="0"/>
          <w:w w:val="100"/>
          <w:position w:val="0"/>
        </w:rPr>
        <w:t>打印笔</w:t>
      </w:r>
      <w:r>
        <w:rPr>
          <w:rFonts w:ascii="Times New Roman" w:eastAsia="Times New Roman" w:hAnsi="Times New Roman" w:cs="Times New Roman"/>
          <w:color w:val="000000"/>
          <w:spacing w:val="0"/>
          <w:w w:val="100"/>
          <w:position w:val="0"/>
        </w:rPr>
        <w:t>070576,</w:t>
      </w:r>
      <w:r>
        <w:rPr>
          <w:rFonts w:ascii="SimSun" w:eastAsia="SimSun" w:hAnsi="SimSun" w:cs="SimSun"/>
          <w:b w:val="0"/>
          <w:bCs w:val="0"/>
          <w:color w:val="000000"/>
          <w:spacing w:val="0"/>
          <w:w w:val="100"/>
          <w:position w:val="0"/>
        </w:rPr>
        <w:t>非医用机械外骨骼</w:t>
      </w:r>
      <w:r>
        <w:rPr>
          <w:rFonts w:ascii="Times New Roman" w:eastAsia="Times New Roman" w:hAnsi="Times New Roman" w:cs="Times New Roman"/>
          <w:color w:val="000000"/>
          <w:spacing w:val="0"/>
          <w:w w:val="100"/>
          <w:position w:val="0"/>
        </w:rPr>
        <w:t>070582</w:t>
      </w:r>
      <w:bookmarkEnd w:id="448"/>
      <w:bookmarkEnd w:id="449"/>
      <w:bookmarkEnd w:id="451"/>
    </w:p>
    <w:p>
      <w:pPr>
        <w:pStyle w:val="Style64"/>
        <w:keepNext/>
        <w:keepLines/>
        <w:widowControl w:val="0"/>
        <w:shd w:val="clear" w:color="auto" w:fill="auto"/>
        <w:bidi w:val="0"/>
        <w:spacing w:before="0"/>
        <w:ind w:left="0" w:right="0" w:firstLine="420"/>
        <w:jc w:val="left"/>
      </w:pPr>
      <w:bookmarkStart w:id="448" w:name="bookmark448"/>
      <w:bookmarkStart w:id="449" w:name="bookmark449"/>
      <w:bookmarkStart w:id="452" w:name="bookmark452"/>
      <w:r>
        <w:rPr>
          <w:rFonts w:ascii="SimSun" w:eastAsia="SimSun" w:hAnsi="SimSun" w:cs="SimSun"/>
          <w:b w:val="0"/>
          <w:bCs w:val="0"/>
          <w:color w:val="000000"/>
          <w:spacing w:val="0"/>
          <w:w w:val="100"/>
          <w:position w:val="0"/>
        </w:rPr>
        <w:t>※航空加油车接头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070423,</w:t>
      </w:r>
      <w:r>
        <w:rPr>
          <w:rFonts w:ascii="SimSun" w:eastAsia="SimSun" w:hAnsi="SimSun" w:cs="SimSun"/>
          <w:b w:val="0"/>
          <w:bCs w:val="0"/>
          <w:color w:val="000000"/>
          <w:spacing w:val="0"/>
          <w:w w:val="100"/>
          <w:position w:val="0"/>
        </w:rPr>
        <w:t>贮液器（机器部件）</w:t>
      </w:r>
      <w:r>
        <w:rPr>
          <w:rFonts w:ascii="Times New Roman" w:eastAsia="Times New Roman" w:hAnsi="Times New Roman" w:cs="Times New Roman"/>
          <w:color w:val="000000"/>
          <w:spacing w:val="0"/>
          <w:w w:val="100"/>
          <w:position w:val="0"/>
          <w:lang w:val="en-US" w:eastAsia="en-US" w:bidi="en-US"/>
        </w:rPr>
        <w:t>C070426</w:t>
      </w:r>
      <w:bookmarkEnd w:id="448"/>
      <w:bookmarkEnd w:id="449"/>
      <w:bookmarkEnd w:id="452"/>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197"/>
        </w:numPr>
        <w:shd w:val="clear" w:color="auto" w:fill="auto"/>
        <w:tabs>
          <w:tab w:pos="1189" w:val="left"/>
        </w:tabs>
        <w:bidi w:val="0"/>
        <w:spacing w:before="0" w:after="0" w:line="384" w:lineRule="exact"/>
        <w:ind w:left="0" w:right="0" w:firstLine="840"/>
        <w:jc w:val="left"/>
      </w:pPr>
      <w:bookmarkStart w:id="453" w:name="bookmark453"/>
      <w:bookmarkEnd w:id="453"/>
      <w:r>
        <w:rPr>
          <w:color w:val="000000"/>
          <w:spacing w:val="0"/>
          <w:w w:val="100"/>
          <w:position w:val="0"/>
        </w:rPr>
        <w:t>第（三）部分根■据商品的功能、用途确定类似商品；</w:t>
      </w:r>
    </w:p>
    <w:p>
      <w:pPr>
        <w:pStyle w:val="Style17"/>
        <w:keepNext w:val="0"/>
        <w:keepLines w:val="0"/>
        <w:widowControl w:val="0"/>
        <w:numPr>
          <w:ilvl w:val="0"/>
          <w:numId w:val="197"/>
        </w:numPr>
        <w:shd w:val="clear" w:color="auto" w:fill="auto"/>
        <w:tabs>
          <w:tab w:pos="1189" w:val="left"/>
        </w:tabs>
        <w:bidi w:val="0"/>
        <w:spacing w:before="0" w:after="0" w:line="384" w:lineRule="exact"/>
        <w:ind w:left="0" w:right="0" w:firstLine="840"/>
        <w:jc w:val="left"/>
      </w:pPr>
      <w:bookmarkStart w:id="454" w:name="bookmark454"/>
      <w:bookmarkEnd w:id="454"/>
      <w:r>
        <w:rPr>
          <w:color w:val="000000"/>
          <w:spacing w:val="0"/>
          <w:w w:val="100"/>
          <w:position w:val="0"/>
        </w:rPr>
        <w:t>电动卷门机与第七版及以前版本</w:t>
      </w:r>
      <w:r>
        <w:rPr>
          <w:rFonts w:ascii="Times New Roman" w:eastAsia="Times New Roman" w:hAnsi="Times New Roman" w:cs="Times New Roman"/>
          <w:b/>
          <w:bCs/>
          <w:color w:val="000000"/>
          <w:spacing w:val="0"/>
          <w:w w:val="100"/>
          <w:position w:val="0"/>
        </w:rPr>
        <w:t>0750</w:t>
      </w:r>
      <w:r>
        <w:rPr>
          <w:color w:val="000000"/>
          <w:spacing w:val="0"/>
          <w:w w:val="100"/>
          <w:position w:val="0"/>
        </w:rPr>
        <w:t>电动卷门机交叉检索；</w:t>
      </w:r>
    </w:p>
    <w:p>
      <w:pPr>
        <w:pStyle w:val="Style17"/>
        <w:keepNext w:val="0"/>
        <w:keepLines w:val="0"/>
        <w:widowControl w:val="0"/>
        <w:numPr>
          <w:ilvl w:val="0"/>
          <w:numId w:val="197"/>
        </w:numPr>
        <w:shd w:val="clear" w:color="auto" w:fill="auto"/>
        <w:tabs>
          <w:tab w:pos="1189" w:val="left"/>
        </w:tabs>
        <w:bidi w:val="0"/>
        <w:spacing w:before="0" w:after="0" w:line="384" w:lineRule="exact"/>
        <w:ind w:left="0" w:right="0" w:firstLine="840"/>
        <w:jc w:val="left"/>
      </w:pPr>
      <w:bookmarkStart w:id="455" w:name="bookmark455"/>
      <w:bookmarkEnd w:id="455"/>
      <w:r>
        <w:rPr>
          <w:color w:val="000000"/>
          <w:spacing w:val="0"/>
          <w:w w:val="100"/>
          <w:position w:val="0"/>
        </w:rPr>
        <w:t>贴标签机（机器）与第八版及以前版本</w:t>
      </w:r>
      <w:r>
        <w:rPr>
          <w:rFonts w:ascii="Times New Roman" w:eastAsia="Times New Roman" w:hAnsi="Times New Roman" w:cs="Times New Roman"/>
          <w:b/>
          <w:bCs/>
          <w:color w:val="000000"/>
          <w:spacing w:val="0"/>
          <w:w w:val="100"/>
          <w:position w:val="0"/>
        </w:rPr>
        <w:t>0709</w:t>
      </w:r>
      <w:r>
        <w:rPr>
          <w:color w:val="000000"/>
          <w:spacing w:val="0"/>
          <w:w w:val="100"/>
          <w:position w:val="0"/>
        </w:rPr>
        <w:t>贴标机，</w:t>
      </w:r>
      <w:r>
        <w:rPr>
          <w:rFonts w:ascii="Times New Roman" w:eastAsia="Times New Roman" w:hAnsi="Times New Roman" w:cs="Times New Roman"/>
          <w:b/>
          <w:bCs/>
          <w:color w:val="000000"/>
          <w:spacing w:val="0"/>
          <w:w w:val="100"/>
          <w:position w:val="0"/>
        </w:rPr>
        <w:t>0705</w:t>
      </w:r>
      <w:r>
        <w:rPr>
          <w:color w:val="000000"/>
          <w:spacing w:val="0"/>
          <w:w w:val="100"/>
          <w:position w:val="0"/>
        </w:rPr>
        <w:t>贴标签机（机器）交叉检索；</w:t>
      </w:r>
    </w:p>
    <w:p>
      <w:pPr>
        <w:pStyle w:val="Style17"/>
        <w:keepNext w:val="0"/>
        <w:keepLines w:val="0"/>
        <w:widowControl w:val="0"/>
        <w:numPr>
          <w:ilvl w:val="0"/>
          <w:numId w:val="197"/>
        </w:numPr>
        <w:shd w:val="clear" w:color="auto" w:fill="auto"/>
        <w:tabs>
          <w:tab w:pos="1189" w:val="left"/>
        </w:tabs>
        <w:bidi w:val="0"/>
        <w:spacing w:before="0" w:after="980" w:line="384" w:lineRule="exact"/>
        <w:ind w:left="0" w:right="0" w:firstLine="840"/>
        <w:jc w:val="left"/>
      </w:pPr>
      <w:bookmarkStart w:id="456" w:name="bookmark456"/>
      <w:bookmarkEnd w:id="456"/>
      <w:r>
        <w:rPr>
          <w:color w:val="000000"/>
          <w:spacing w:val="0"/>
          <w:w w:val="100"/>
          <w:position w:val="0"/>
        </w:rPr>
        <w:t>自动售货机与第九版及以前版本</w:t>
      </w:r>
      <w:r>
        <w:rPr>
          <w:rFonts w:ascii="Times New Roman" w:eastAsia="Times New Roman" w:hAnsi="Times New Roman" w:cs="Times New Roman"/>
          <w:b/>
          <w:bCs/>
          <w:color w:val="000000"/>
          <w:spacing w:val="0"/>
          <w:w w:val="100"/>
          <w:position w:val="0"/>
        </w:rPr>
        <w:t>0902</w:t>
      </w:r>
      <w:r>
        <w:rPr>
          <w:color w:val="000000"/>
          <w:spacing w:val="0"/>
          <w:w w:val="100"/>
          <w:position w:val="0"/>
        </w:rPr>
        <w:t>第（四）部分自动售货机交叉检索。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0754</w:t>
      </w:r>
      <w:r>
        <w:rPr>
          <w:b/>
          <w:bCs/>
          <w:color w:val="000000"/>
          <w:spacing w:val="0"/>
          <w:w w:val="100"/>
          <w:position w:val="0"/>
        </w:rPr>
        <w:t>电镀设备</w:t>
      </w:r>
    </w:p>
    <w:p>
      <w:pPr>
        <w:pStyle w:val="Style64"/>
        <w:keepNext/>
        <w:keepLines/>
        <w:widowControl w:val="0"/>
        <w:shd w:val="clear" w:color="auto" w:fill="auto"/>
        <w:bidi w:val="0"/>
        <w:spacing w:before="0" w:line="240" w:lineRule="auto"/>
        <w:ind w:left="0" w:right="0" w:firstLine="420"/>
        <w:jc w:val="left"/>
      </w:pPr>
      <w:bookmarkStart w:id="457" w:name="bookmark457"/>
      <w:bookmarkStart w:id="458" w:name="bookmark458"/>
      <w:bookmarkStart w:id="459" w:name="bookmark459"/>
      <w:r>
        <w:rPr>
          <w:rFonts w:ascii="SimSun" w:eastAsia="SimSun" w:hAnsi="SimSun" w:cs="SimSun"/>
          <w:b w:val="0"/>
          <w:bCs w:val="0"/>
          <w:color w:val="000000"/>
          <w:spacing w:val="0"/>
          <w:w w:val="100"/>
          <w:position w:val="0"/>
        </w:rPr>
        <w:t>电镀机</w:t>
      </w:r>
      <w:r>
        <w:rPr>
          <w:rFonts w:ascii="Times New Roman" w:eastAsia="Times New Roman" w:hAnsi="Times New Roman" w:cs="Times New Roman"/>
          <w:color w:val="000000"/>
          <w:spacing w:val="0"/>
          <w:w w:val="100"/>
          <w:position w:val="0"/>
        </w:rPr>
        <w:t>070535,</w:t>
      </w:r>
      <w:r>
        <w:rPr>
          <w:rFonts w:ascii="SimSun" w:eastAsia="SimSun" w:hAnsi="SimSun" w:cs="SimSun"/>
          <w:b w:val="0"/>
          <w:bCs w:val="0"/>
          <w:color w:val="000000"/>
          <w:spacing w:val="0"/>
          <w:w w:val="100"/>
          <w:position w:val="0"/>
        </w:rPr>
        <w:t>镀锌机</w:t>
      </w:r>
      <w:r>
        <w:rPr>
          <w:rFonts w:ascii="Times New Roman" w:eastAsia="Times New Roman" w:hAnsi="Times New Roman" w:cs="Times New Roman"/>
          <w:color w:val="000000"/>
          <w:spacing w:val="0"/>
          <w:w w:val="100"/>
          <w:position w:val="0"/>
        </w:rPr>
        <w:t>070536</w:t>
      </w:r>
      <w:bookmarkEnd w:id="457"/>
      <w:bookmarkEnd w:id="458"/>
      <w:bookmarkEnd w:id="459"/>
    </w:p>
    <w:p>
      <w:pPr>
        <w:pStyle w:val="Style64"/>
        <w:keepNext/>
        <w:keepLines/>
        <w:widowControl w:val="0"/>
        <w:shd w:val="clear" w:color="auto" w:fill="auto"/>
        <w:bidi w:val="0"/>
        <w:spacing w:before="0" w:after="300" w:line="240" w:lineRule="auto"/>
        <w:ind w:left="0" w:right="0" w:firstLine="420"/>
        <w:jc w:val="left"/>
      </w:pPr>
      <w:bookmarkStart w:id="457" w:name="bookmark457"/>
      <w:bookmarkStart w:id="458" w:name="bookmark458"/>
      <w:bookmarkStart w:id="460" w:name="bookmark460"/>
      <w:r>
        <w:rPr>
          <w:rFonts w:ascii="SimSun" w:eastAsia="SimSun" w:hAnsi="SimSun" w:cs="SimSun"/>
          <w:b w:val="0"/>
          <w:bCs w:val="0"/>
          <w:color w:val="000000"/>
          <w:spacing w:val="0"/>
          <w:w w:val="100"/>
          <w:position w:val="0"/>
        </w:rPr>
        <w:t>※真空喷镀机械</w:t>
      </w:r>
      <w:r>
        <w:rPr>
          <w:rFonts w:ascii="Times New Roman" w:eastAsia="Times New Roman" w:hAnsi="Times New Roman" w:cs="Times New Roman"/>
          <w:color w:val="000000"/>
          <w:spacing w:val="0"/>
          <w:w w:val="100"/>
          <w:position w:val="0"/>
          <w:lang w:val="en-US" w:eastAsia="en-US" w:bidi="en-US"/>
        </w:rPr>
        <w:t>C070443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电镀参数测试仪</w:t>
      </w:r>
      <w:r>
        <w:rPr>
          <w:rFonts w:ascii="Times New Roman" w:eastAsia="Times New Roman" w:hAnsi="Times New Roman" w:cs="Times New Roman"/>
          <w:color w:val="000000"/>
          <w:spacing w:val="0"/>
          <w:w w:val="100"/>
          <w:position w:val="0"/>
          <w:lang w:val="en-US" w:eastAsia="en-US" w:bidi="en-US"/>
        </w:rPr>
        <w:t>C070444</w:t>
      </w:r>
      <w:bookmarkEnd w:id="457"/>
      <w:bookmarkEnd w:id="458"/>
      <w:bookmarkEnd w:id="460"/>
    </w:p>
    <w:p>
      <w:pPr>
        <w:pStyle w:val="Style17"/>
        <w:keepNext w:val="0"/>
        <w:keepLines w:val="0"/>
        <w:widowControl w:val="0"/>
        <w:shd w:val="clear" w:color="auto" w:fill="auto"/>
        <w:bidi w:val="0"/>
        <w:spacing w:before="0" w:after="160" w:line="240" w:lineRule="auto"/>
        <w:ind w:left="0" w:right="0" w:firstLine="420"/>
        <w:jc w:val="left"/>
        <w:sectPr>
          <w:headerReference w:type="default" r:id="rId252"/>
          <w:footerReference w:type="default" r:id="rId253"/>
          <w:headerReference w:type="even" r:id="rId254"/>
          <w:footerReference w:type="even" r:id="rId255"/>
          <w:footnotePr>
            <w:pos w:val="pageBottom"/>
            <w:numFmt w:val="decimal"/>
            <w:numRestart w:val="continuous"/>
          </w:footnotePr>
          <w:pgSz w:w="12240" w:h="15840"/>
          <w:pgMar w:top="1322" w:right="782" w:bottom="901" w:left="1105" w:header="0" w:footer="473" w:gutter="0"/>
          <w:pgNumType w:start="90"/>
          <w:cols w:space="720"/>
          <w:noEndnote/>
          <w:rtlGutter w:val="0"/>
          <w:docGrid w:linePitch="360"/>
        </w:sectPr>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0915</w:t>
      </w:r>
      <w:r>
        <w:rPr>
          <w:color w:val="000000"/>
          <w:spacing w:val="0"/>
          <w:w w:val="100"/>
          <w:position w:val="0"/>
        </w:rPr>
        <w:t>类似。</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940" w:after="644" w:line="240" w:lineRule="auto"/>
        <w:ind w:left="0" w:right="0" w:firstLine="0"/>
        <w:jc w:val="center"/>
      </w:pPr>
      <w:bookmarkStart w:id="461" w:name="bookmark461"/>
      <w:bookmarkStart w:id="462" w:name="bookmark462"/>
      <w:bookmarkStart w:id="463" w:name="bookmark463"/>
      <w:r>
        <w:rPr>
          <w:color w:val="000000"/>
          <w:spacing w:val="0"/>
          <w:w w:val="100"/>
          <w:position w:val="0"/>
        </w:rPr>
        <w:t>第八类</w:t>
      </w:r>
      <w:bookmarkEnd w:id="461"/>
      <w:bookmarkEnd w:id="462"/>
      <w:bookmarkEnd w:id="463"/>
    </w:p>
    <w:p>
      <w:pPr>
        <w:pStyle w:val="Style17"/>
        <w:keepNext w:val="0"/>
        <w:keepLines w:val="0"/>
        <w:widowControl w:val="0"/>
        <w:shd w:val="clear" w:color="auto" w:fill="auto"/>
        <w:bidi w:val="0"/>
        <w:spacing w:before="0" w:after="560" w:line="240" w:lineRule="auto"/>
        <w:ind w:left="0" w:right="0" w:firstLine="420"/>
        <w:jc w:val="left"/>
      </w:pPr>
      <w:r>
        <w:rPr>
          <w:b/>
          <w:bCs/>
          <w:color w:val="000000"/>
          <w:spacing w:val="0"/>
          <w:w w:val="100"/>
          <w:position w:val="0"/>
        </w:rPr>
        <w:t>手工具和器具（手动的）；刀、叉和匙餐具；除火器外的随身武器；剃刀。</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第八类主要包括用于钻孔、成型、切割和穿孔等工作的手动工具和器具。</w:t>
      </w:r>
    </w:p>
    <w:p>
      <w:pPr>
        <w:pStyle w:val="Style17"/>
        <w:keepNext w:val="0"/>
        <w:keepLines w:val="0"/>
        <w:widowControl w:val="0"/>
        <w:shd w:val="clear" w:color="auto" w:fill="auto"/>
        <w:bidi w:val="0"/>
        <w:spacing w:before="0" w:after="0" w:line="398" w:lineRule="exact"/>
        <w:ind w:left="0" w:right="0" w:firstLine="42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——农业、园艺和景观美化用手动工具；</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——木工、艺术家和其他工匠用手动工具，例如：锤，凿子和雕刻刀；</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——手动的手工具用柄，例如：刀柄和长柄大镰刀柄；</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——个人仪容修饰和人体艺术用电动和非电动手工器具，例如：剃刀，卷发、文身、修指甲和修脚 用器具；</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—手动泵；</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——餐具，例如：刀、叉和匙，包括贵金属制成的。</w:t>
      </w:r>
    </w:p>
    <w:p>
      <w:pPr>
        <w:pStyle w:val="Style17"/>
        <w:keepNext w:val="0"/>
        <w:keepLines w:val="0"/>
        <w:widowControl w:val="0"/>
        <w:shd w:val="clear" w:color="auto" w:fill="auto"/>
        <w:bidi w:val="0"/>
        <w:spacing w:before="0" w:after="0" w:line="398" w:lineRule="exact"/>
        <w:ind w:left="0" w:right="0" w:firstLine="42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——马达带动的机床和器具（第七类）；</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——外科手术刀（第十类）；</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——自行车轮胎用充气泵（第十二类），运动球类充气专用气泵（第二十八类）；</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——随身武器（火器）（第十三类）；</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——办公用切纸刀和碎纸机（第十六类）；</w:t>
      </w:r>
    </w:p>
    <w:p>
      <w:pPr>
        <w:pStyle w:val="Style17"/>
        <w:keepNext w:val="0"/>
        <w:keepLines w:val="0"/>
        <w:widowControl w:val="0"/>
        <w:shd w:val="clear" w:color="auto" w:fill="auto"/>
        <w:bidi w:val="0"/>
        <w:spacing w:before="0" w:after="0" w:line="398" w:lineRule="exact"/>
        <w:ind w:left="0" w:right="0" w:firstLine="420"/>
        <w:jc w:val="left"/>
      </w:pPr>
      <w:r>
        <w:rPr>
          <w:color w:val="000000"/>
          <w:spacing w:val="0"/>
          <w:w w:val="100"/>
          <w:position w:val="0"/>
        </w:rPr>
        <w:t>——物品手柄依据物品的功能和用途归入不同类别，例如：手杖柄，伞柄（第十八类），扫帚柄（第 二十一类）；</w:t>
      </w:r>
    </w:p>
    <w:p>
      <w:pPr>
        <w:pStyle w:val="Style17"/>
        <w:keepNext w:val="0"/>
        <w:keepLines w:val="0"/>
        <w:widowControl w:val="0"/>
        <w:shd w:val="clear" w:color="auto" w:fill="auto"/>
        <w:bidi w:val="0"/>
        <w:spacing w:before="0" w:after="0" w:line="394" w:lineRule="exact"/>
        <w:ind w:left="0" w:right="0" w:firstLine="420"/>
        <w:jc w:val="left"/>
      </w:pPr>
      <w:r>
        <w:rPr>
          <w:color w:val="000000"/>
          <w:spacing w:val="0"/>
          <w:w w:val="100"/>
          <w:position w:val="0"/>
        </w:rPr>
        <w:t>——上菜用具，例如：方糖钳，冰块夹，馅饼用铲和上菜勺，以及厨房用具，例如：搅拌匙，研钵 和杵，胡桃钳和刮板（第二十一类）；</w:t>
      </w:r>
    </w:p>
    <w:p>
      <w:pPr>
        <w:pStyle w:val="Style17"/>
        <w:keepNext w:val="0"/>
        <w:keepLines w:val="0"/>
        <w:widowControl w:val="0"/>
        <w:shd w:val="clear" w:color="auto" w:fill="auto"/>
        <w:bidi w:val="0"/>
        <w:spacing w:before="0" w:after="600" w:line="394" w:lineRule="exact"/>
        <w:ind w:left="0" w:right="0" w:firstLine="420"/>
        <w:jc w:val="left"/>
      </w:pPr>
      <w:r>
        <w:rPr>
          <w:color w:val="000000"/>
          <w:spacing w:val="0"/>
          <w:w w:val="100"/>
          <w:position w:val="0"/>
        </w:rPr>
        <w:t>——击剑用兵器（第二十八类）。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0801</w:t>
      </w:r>
      <w:r>
        <w:rPr>
          <w:b/>
          <w:bCs/>
          <w:color w:val="000000"/>
          <w:spacing w:val="0"/>
          <w:w w:val="100"/>
          <w:position w:val="0"/>
        </w:rPr>
        <w:t>手动研磨器具</w:t>
      </w:r>
    </w:p>
    <w:p>
      <w:pPr>
        <w:pStyle w:val="Style37"/>
        <w:keepNext w:val="0"/>
        <w:keepLines w:val="0"/>
        <w:widowControl w:val="0"/>
        <w:shd w:val="clear" w:color="auto" w:fill="auto"/>
        <w:bidi w:val="0"/>
        <w:spacing w:before="0" w:after="0" w:line="389" w:lineRule="exact"/>
        <w:ind w:left="0" w:right="0" w:firstLine="420"/>
        <w:jc w:val="left"/>
        <w:sectPr>
          <w:headerReference w:type="default" r:id="rId256"/>
          <w:footerReference w:type="default" r:id="rId257"/>
          <w:headerReference w:type="even" r:id="rId258"/>
          <w:footerReference w:type="even" r:id="rId259"/>
          <w:footnotePr>
            <w:pos w:val="pageBottom"/>
            <w:numFmt w:val="decimal"/>
            <w:numRestart w:val="continuous"/>
          </w:footnotePr>
          <w:pgSz w:w="12240" w:h="15840"/>
          <w:pgMar w:top="1332" w:right="937" w:bottom="910" w:left="949" w:header="0" w:footer="482" w:gutter="0"/>
          <w:pgNumType w:start="65"/>
          <w:cols w:space="720"/>
          <w:noEndnote/>
          <w:rtlGutter w:val="0"/>
          <w:docGrid w:linePitch="360"/>
        </w:sectPr>
      </w:pPr>
      <w:r>
        <w:rPr>
          <w:rFonts w:ascii="SimSun" w:eastAsia="SimSun" w:hAnsi="SimSun" w:cs="SimSun"/>
          <w:b w:val="0"/>
          <w:bCs w:val="0"/>
          <w:color w:val="000000"/>
          <w:spacing w:val="0"/>
          <w:w w:val="100"/>
          <w:position w:val="0"/>
        </w:rPr>
        <w:t>磨具（手工具）</w:t>
      </w:r>
      <w:r>
        <w:rPr>
          <w:rFonts w:ascii="Times New Roman" w:eastAsia="Times New Roman" w:hAnsi="Times New Roman" w:cs="Times New Roman"/>
          <w:color w:val="000000"/>
          <w:spacing w:val="0"/>
          <w:w w:val="100"/>
          <w:position w:val="0"/>
        </w:rPr>
        <w:t>080002,</w:t>
      </w:r>
      <w:r>
        <w:rPr>
          <w:rFonts w:ascii="SimSun" w:eastAsia="SimSun" w:hAnsi="SimSun" w:cs="SimSun"/>
          <w:b w:val="0"/>
          <w:bCs w:val="0"/>
          <w:color w:val="000000"/>
          <w:spacing w:val="0"/>
          <w:w w:val="100"/>
          <w:position w:val="0"/>
        </w:rPr>
        <w:t>磨刀石</w:t>
      </w:r>
      <w:r>
        <w:rPr>
          <w:rFonts w:ascii="Times New Roman" w:eastAsia="Times New Roman" w:hAnsi="Times New Roman" w:cs="Times New Roman"/>
          <w:color w:val="000000"/>
          <w:spacing w:val="0"/>
          <w:w w:val="100"/>
          <w:position w:val="0"/>
        </w:rPr>
        <w:t>080003,</w:t>
      </w:r>
      <w:r>
        <w:rPr>
          <w:rFonts w:ascii="SimSun" w:eastAsia="SimSun" w:hAnsi="SimSun" w:cs="SimSun"/>
          <w:b w:val="0"/>
          <w:bCs w:val="0"/>
          <w:color w:val="000000"/>
          <w:spacing w:val="0"/>
          <w:w w:val="100"/>
          <w:position w:val="0"/>
        </w:rPr>
        <w:t>磨剃刀的皮带</w:t>
      </w:r>
      <w:r>
        <w:rPr>
          <w:rFonts w:ascii="Times New Roman" w:eastAsia="Times New Roman" w:hAnsi="Times New Roman" w:cs="Times New Roman"/>
          <w:color w:val="000000"/>
          <w:spacing w:val="0"/>
          <w:w w:val="100"/>
          <w:position w:val="0"/>
        </w:rPr>
        <w:t>080006,</w:t>
      </w:r>
      <w:r>
        <w:rPr>
          <w:rFonts w:ascii="SimSun" w:eastAsia="SimSun" w:hAnsi="SimSun" w:cs="SimSun"/>
          <w:b w:val="0"/>
          <w:bCs w:val="0"/>
          <w:color w:val="000000"/>
          <w:spacing w:val="0"/>
          <w:w w:val="100"/>
          <w:position w:val="0"/>
        </w:rPr>
        <w:t>磨刀钢</w:t>
      </w:r>
      <w:r>
        <w:rPr>
          <w:rFonts w:ascii="Times New Roman" w:eastAsia="Times New Roman" w:hAnsi="Times New Roman" w:cs="Times New Roman"/>
          <w:color w:val="000000"/>
          <w:spacing w:val="0"/>
          <w:w w:val="100"/>
          <w:position w:val="0"/>
        </w:rPr>
        <w:t>080037,</w:t>
      </w:r>
      <w:r>
        <w:rPr>
          <w:rFonts w:ascii="SimSun" w:eastAsia="SimSun" w:hAnsi="SimSun" w:cs="SimSun"/>
          <w:b w:val="0"/>
          <w:bCs w:val="0"/>
          <w:color w:val="000000"/>
          <w:spacing w:val="0"/>
          <w:w w:val="100"/>
          <w:position w:val="0"/>
        </w:rPr>
        <w:t>磨刀石架</w:t>
      </w:r>
      <w:r>
        <w:rPr>
          <w:rFonts w:ascii="Times New Roman" w:eastAsia="Times New Roman" w:hAnsi="Times New Roman" w:cs="Times New Roman"/>
          <w:color w:val="000000"/>
          <w:spacing w:val="0"/>
          <w:w w:val="100"/>
          <w:position w:val="0"/>
        </w:rPr>
        <w:t xml:space="preserve">080068, </w:t>
      </w:r>
      <w:r>
        <w:rPr>
          <w:rFonts w:ascii="SimSun" w:eastAsia="SimSun" w:hAnsi="SimSun" w:cs="SimSun"/>
          <w:b w:val="0"/>
          <w:bCs w:val="0"/>
          <w:color w:val="000000"/>
          <w:spacing w:val="0"/>
          <w:w w:val="100"/>
          <w:position w:val="0"/>
        </w:rPr>
        <w:t>手动的手工具</w:t>
      </w:r>
      <w:r>
        <w:rPr>
          <w:rFonts w:ascii="Times New Roman" w:eastAsia="Times New Roman" w:hAnsi="Times New Roman" w:cs="Times New Roman"/>
          <w:color w:val="000000"/>
          <w:spacing w:val="0"/>
          <w:w w:val="100"/>
          <w:position w:val="0"/>
        </w:rPr>
        <w:t>080072,</w:t>
      </w:r>
      <w:r>
        <w:rPr>
          <w:rFonts w:ascii="SimSun" w:eastAsia="SimSun" w:hAnsi="SimSun" w:cs="SimSun"/>
          <w:b w:val="0"/>
          <w:bCs w:val="0"/>
          <w:color w:val="000000"/>
          <w:spacing w:val="0"/>
          <w:w w:val="100"/>
          <w:position w:val="0"/>
        </w:rPr>
        <w:t>磨剃刀皮带</w:t>
      </w:r>
      <w:r>
        <w:rPr>
          <w:rFonts w:ascii="Times New Roman" w:eastAsia="Times New Roman" w:hAnsi="Times New Roman" w:cs="Times New Roman"/>
          <w:color w:val="000000"/>
          <w:spacing w:val="0"/>
          <w:w w:val="100"/>
          <w:position w:val="0"/>
        </w:rPr>
        <w:t>080082,</w:t>
      </w:r>
      <w:r>
        <w:rPr>
          <w:rFonts w:ascii="SimSun" w:eastAsia="SimSun" w:hAnsi="SimSun" w:cs="SimSun"/>
          <w:b w:val="0"/>
          <w:bCs w:val="0"/>
          <w:color w:val="000000"/>
          <w:spacing w:val="0"/>
          <w:w w:val="100"/>
          <w:position w:val="0"/>
        </w:rPr>
        <w:t>磨刀器</w:t>
      </w:r>
      <w:r>
        <w:rPr>
          <w:rFonts w:ascii="Times New Roman" w:eastAsia="Times New Roman" w:hAnsi="Times New Roman" w:cs="Times New Roman"/>
          <w:color w:val="000000"/>
          <w:spacing w:val="0"/>
          <w:w w:val="100"/>
          <w:position w:val="0"/>
        </w:rPr>
        <w:t>080091,</w:t>
      </w:r>
      <w:r>
        <w:rPr>
          <w:rFonts w:ascii="SimSun" w:eastAsia="SimSun" w:hAnsi="SimSun" w:cs="SimSun"/>
          <w:b w:val="0"/>
          <w:bCs w:val="0"/>
          <w:color w:val="000000"/>
          <w:spacing w:val="0"/>
          <w:w w:val="100"/>
          <w:position w:val="0"/>
        </w:rPr>
        <w:t>磨利器具</w:t>
      </w:r>
      <w:r>
        <w:rPr>
          <w:rFonts w:ascii="Times New Roman" w:eastAsia="Times New Roman" w:hAnsi="Times New Roman" w:cs="Times New Roman"/>
          <w:color w:val="000000"/>
          <w:spacing w:val="0"/>
          <w:w w:val="100"/>
          <w:position w:val="0"/>
        </w:rPr>
        <w:t>080092,</w:t>
      </w:r>
      <w:r>
        <w:rPr>
          <w:rFonts w:ascii="SimSun" w:eastAsia="SimSun" w:hAnsi="SimSun" w:cs="SimSun"/>
          <w:b w:val="0"/>
          <w:bCs w:val="0"/>
          <w:color w:val="000000"/>
          <w:spacing w:val="0"/>
          <w:w w:val="100"/>
          <w:position w:val="0"/>
        </w:rPr>
        <w:t>磨刀器具</w:t>
      </w:r>
      <w:r>
        <w:rPr>
          <w:rFonts w:ascii="Times New Roman" w:eastAsia="Times New Roman" w:hAnsi="Times New Roman" w:cs="Times New Roman"/>
          <w:color w:val="000000"/>
          <w:spacing w:val="0"/>
          <w:w w:val="100"/>
          <w:position w:val="0"/>
        </w:rPr>
        <w:t>080093,</w:t>
      </w:r>
      <w:r>
        <w:rPr>
          <w:rFonts w:ascii="SimSun" w:eastAsia="SimSun" w:hAnsi="SimSun" w:cs="SimSun"/>
          <w:b w:val="0"/>
          <w:bCs w:val="0"/>
          <w:color w:val="000000"/>
          <w:spacing w:val="0"/>
          <w:w w:val="100"/>
          <w:position w:val="0"/>
        </w:rPr>
        <w:t>磨镰 刀石</w:t>
      </w:r>
      <w:r>
        <w:rPr>
          <w:rFonts w:ascii="Times New Roman" w:eastAsia="Times New Roman" w:hAnsi="Times New Roman" w:cs="Times New Roman"/>
          <w:color w:val="000000"/>
          <w:spacing w:val="0"/>
          <w:w w:val="100"/>
          <w:position w:val="0"/>
        </w:rPr>
        <w:t>080115,</w:t>
      </w:r>
      <w:r>
        <w:rPr>
          <w:rFonts w:ascii="SimSun" w:eastAsia="SimSun" w:hAnsi="SimSun" w:cs="SimSun"/>
          <w:b w:val="0"/>
          <w:bCs w:val="0"/>
          <w:color w:val="000000"/>
          <w:spacing w:val="0"/>
          <w:w w:val="100"/>
          <w:position w:val="0"/>
        </w:rPr>
        <w:t>油石</w:t>
      </w:r>
      <w:r>
        <w:rPr>
          <w:rFonts w:ascii="Times New Roman" w:eastAsia="Times New Roman" w:hAnsi="Times New Roman" w:cs="Times New Roman"/>
          <w:color w:val="000000"/>
          <w:spacing w:val="0"/>
          <w:w w:val="100"/>
          <w:position w:val="0"/>
        </w:rPr>
        <w:t>080115,</w:t>
      </w:r>
      <w:r>
        <w:rPr>
          <w:rFonts w:ascii="SimSun" w:eastAsia="SimSun" w:hAnsi="SimSun" w:cs="SimSun"/>
          <w:b w:val="0"/>
          <w:bCs w:val="0"/>
          <w:color w:val="000000"/>
          <w:spacing w:val="0"/>
          <w:w w:val="100"/>
          <w:position w:val="0"/>
        </w:rPr>
        <w:t>砂轮（手工具）</w:t>
      </w:r>
      <w:r>
        <w:rPr>
          <w:rFonts w:ascii="Times New Roman" w:eastAsia="Times New Roman" w:hAnsi="Times New Roman" w:cs="Times New Roman"/>
          <w:color w:val="000000"/>
          <w:spacing w:val="0"/>
          <w:w w:val="100"/>
          <w:position w:val="0"/>
        </w:rPr>
        <w:t>080201,</w:t>
      </w:r>
      <w:r>
        <w:rPr>
          <w:rFonts w:ascii="SimSun" w:eastAsia="SimSun" w:hAnsi="SimSun" w:cs="SimSun"/>
          <w:b w:val="0"/>
          <w:bCs w:val="0"/>
          <w:color w:val="000000"/>
          <w:spacing w:val="0"/>
          <w:w w:val="100"/>
          <w:position w:val="0"/>
        </w:rPr>
        <w:t>磨刀轮（手工具）</w:t>
      </w:r>
      <w:r>
        <w:rPr>
          <w:rFonts w:ascii="Times New Roman" w:eastAsia="Times New Roman" w:hAnsi="Times New Roman" w:cs="Times New Roman"/>
          <w:color w:val="000000"/>
          <w:spacing w:val="0"/>
          <w:w w:val="100"/>
          <w:position w:val="0"/>
        </w:rPr>
        <w:t>080201,</w:t>
      </w:r>
      <w:r>
        <w:rPr>
          <w:rFonts w:ascii="SimSun" w:eastAsia="SimSun" w:hAnsi="SimSun" w:cs="SimSun"/>
          <w:b w:val="0"/>
          <w:bCs w:val="0"/>
          <w:color w:val="000000"/>
          <w:spacing w:val="0"/>
          <w:w w:val="100"/>
          <w:position w:val="0"/>
        </w:rPr>
        <w:t>金刚砂磨轮</w:t>
      </w:r>
      <w:r>
        <w:rPr>
          <w:rFonts w:ascii="Times New Roman" w:eastAsia="Times New Roman" w:hAnsi="Times New Roman" w:cs="Times New Roman"/>
          <w:color w:val="000000"/>
          <w:spacing w:val="0"/>
          <w:w w:val="100"/>
          <w:position w:val="0"/>
        </w:rPr>
        <w:t>080226</w:t>
      </w:r>
    </w:p>
    <w:p>
      <w:pPr>
        <w:pStyle w:val="Style17"/>
        <w:keepNext w:val="0"/>
        <w:keepLines w:val="0"/>
        <w:widowControl w:val="0"/>
        <w:shd w:val="clear" w:color="auto" w:fill="auto"/>
        <w:bidi w:val="0"/>
        <w:spacing w:before="0" w:after="160" w:line="240" w:lineRule="auto"/>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本类似群各种砂轮与</w:t>
      </w:r>
      <w:r>
        <w:rPr>
          <w:rFonts w:ascii="Times New Roman" w:eastAsia="Times New Roman" w:hAnsi="Times New Roman" w:cs="Times New Roman"/>
          <w:b/>
          <w:bCs/>
          <w:color w:val="000000"/>
          <w:spacing w:val="0"/>
          <w:w w:val="100"/>
          <w:position w:val="0"/>
        </w:rPr>
        <w:t>0742</w:t>
      </w:r>
      <w:r>
        <w:rPr>
          <w:color w:val="000000"/>
          <w:spacing w:val="0"/>
          <w:w w:val="100"/>
          <w:position w:val="0"/>
        </w:rPr>
        <w:t>砂轮（机器部件）类似；</w:t>
      </w:r>
    </w:p>
    <w:p>
      <w:pPr>
        <w:pStyle w:val="Style37"/>
        <w:keepNext w:val="0"/>
        <w:keepLines w:val="0"/>
        <w:widowControl w:val="0"/>
        <w:numPr>
          <w:ilvl w:val="0"/>
          <w:numId w:val="199"/>
        </w:numPr>
        <w:shd w:val="clear" w:color="auto" w:fill="auto"/>
        <w:bidi w:val="0"/>
        <w:spacing w:before="0" w:after="160" w:line="240" w:lineRule="auto"/>
        <w:ind w:left="0" w:right="0" w:firstLine="840"/>
        <w:jc w:val="left"/>
      </w:pPr>
      <w:bookmarkStart w:id="464" w:name="bookmark464"/>
      <w:bookmarkEnd w:id="464"/>
      <w:r>
        <w:rPr>
          <w:rFonts w:ascii="SimSun" w:eastAsia="SimSun" w:hAnsi="SimSun" w:cs="SimSun"/>
          <w:b w:val="0"/>
          <w:bCs w:val="0"/>
          <w:color w:val="000000"/>
          <w:spacing w:val="0"/>
          <w:w w:val="100"/>
          <w:position w:val="0"/>
        </w:rPr>
        <w:t>跨类似群保护商品：手动的手工具（</w:t>
      </w:r>
      <w:r>
        <w:rPr>
          <w:rFonts w:ascii="Times New Roman" w:eastAsia="Times New Roman" w:hAnsi="Times New Roman" w:cs="Times New Roman"/>
          <w:color w:val="000000"/>
          <w:spacing w:val="0"/>
          <w:w w:val="100"/>
          <w:position w:val="0"/>
        </w:rPr>
        <w:t>0801, 0802, 0803, 0804, 0805, 0806, 0807, 0808,</w:t>
      </w:r>
    </w:p>
    <w:p>
      <w:pPr>
        <w:pStyle w:val="Style37"/>
        <w:keepNext w:val="0"/>
        <w:keepLines w:val="0"/>
        <w:widowControl w:val="0"/>
        <w:shd w:val="clear" w:color="auto" w:fill="auto"/>
        <w:bidi w:val="0"/>
        <w:spacing w:before="0" w:after="980" w:line="240" w:lineRule="auto"/>
        <w:ind w:left="1080" w:right="0" w:firstLine="0"/>
        <w:jc w:val="left"/>
      </w:pPr>
      <w:r>
        <w:rPr>
          <w:rFonts w:ascii="Times New Roman" w:eastAsia="Times New Roman" w:hAnsi="Times New Roman" w:cs="Times New Roman"/>
          <w:color w:val="000000"/>
          <w:spacing w:val="0"/>
          <w:w w:val="100"/>
          <w:position w:val="0"/>
        </w:rPr>
        <w:t xml:space="preserve">0809, </w:t>
      </w:r>
      <w:r>
        <w:rPr>
          <w:rFonts w:ascii="Times New Roman" w:eastAsia="Times New Roman" w:hAnsi="Times New Roman" w:cs="Times New Roman"/>
          <w:color w:val="000000"/>
          <w:spacing w:val="0"/>
          <w:w w:val="100"/>
          <w:position w:val="0"/>
          <w:lang w:val="en-US" w:eastAsia="en-US" w:bidi="en-US"/>
        </w:rPr>
        <w:t>0810</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0802</w:t>
      </w:r>
      <w:r>
        <w:rPr>
          <w:b/>
          <w:bCs/>
          <w:color w:val="000000"/>
          <w:spacing w:val="0"/>
          <w:w w:val="100"/>
          <w:position w:val="0"/>
        </w:rPr>
        <w:t>小农具（不包括农业、园艺用刀剪）</w:t>
      </w:r>
    </w:p>
    <w:p>
      <w:pPr>
        <w:pStyle w:val="Style37"/>
        <w:keepNext w:val="0"/>
        <w:keepLines w:val="0"/>
        <w:widowControl w:val="0"/>
        <w:shd w:val="clear" w:color="auto" w:fill="auto"/>
        <w:bidi w:val="0"/>
        <w:spacing w:before="0" w:after="0" w:line="394" w:lineRule="exact"/>
        <w:ind w:left="0" w:right="0" w:firstLine="440"/>
        <w:jc w:val="both"/>
      </w:pPr>
      <w:r>
        <w:rPr>
          <w:rFonts w:ascii="SimSun" w:eastAsia="SimSun" w:hAnsi="SimSun" w:cs="SimSun"/>
          <w:b w:val="0"/>
          <w:bCs w:val="0"/>
          <w:color w:val="000000"/>
          <w:spacing w:val="0"/>
          <w:w w:val="100"/>
          <w:position w:val="0"/>
        </w:rPr>
        <w:t>锤镐</w:t>
      </w:r>
      <w:r>
        <w:rPr>
          <w:rFonts w:ascii="Times New Roman" w:eastAsia="Times New Roman" w:hAnsi="Times New Roman" w:cs="Times New Roman"/>
          <w:color w:val="000000"/>
          <w:spacing w:val="0"/>
          <w:w w:val="100"/>
          <w:position w:val="0"/>
        </w:rPr>
        <w:t>080036,</w:t>
      </w:r>
      <w:r>
        <w:rPr>
          <w:rFonts w:ascii="SimSun" w:eastAsia="SimSun" w:hAnsi="SimSun" w:cs="SimSun"/>
          <w:b w:val="0"/>
          <w:bCs w:val="0"/>
          <w:color w:val="000000"/>
          <w:spacing w:val="0"/>
          <w:w w:val="100"/>
          <w:position w:val="0"/>
        </w:rPr>
        <w:t>鹤嘴镐</w:t>
      </w:r>
      <w:r>
        <w:rPr>
          <w:rFonts w:ascii="Times New Roman" w:eastAsia="Times New Roman" w:hAnsi="Times New Roman" w:cs="Times New Roman"/>
          <w:color w:val="000000"/>
          <w:spacing w:val="0"/>
          <w:w w:val="100"/>
          <w:position w:val="0"/>
        </w:rPr>
        <w:t>080044,</w:t>
      </w:r>
      <w:r>
        <w:rPr>
          <w:rFonts w:ascii="SimSun" w:eastAsia="SimSun" w:hAnsi="SimSun" w:cs="SimSun"/>
          <w:b w:val="0"/>
          <w:bCs w:val="0"/>
          <w:color w:val="000000"/>
          <w:spacing w:val="0"/>
          <w:w w:val="100"/>
          <w:position w:val="0"/>
        </w:rPr>
        <w:t>手动的手工具</w:t>
      </w:r>
      <w:r>
        <w:rPr>
          <w:rFonts w:ascii="Times New Roman" w:eastAsia="Times New Roman" w:hAnsi="Times New Roman" w:cs="Times New Roman"/>
          <w:color w:val="000000"/>
          <w:spacing w:val="0"/>
          <w:w w:val="100"/>
          <w:position w:val="0"/>
        </w:rPr>
        <w:t>080072,</w:t>
      </w:r>
      <w:r>
        <w:rPr>
          <w:rFonts w:ascii="SimSun" w:eastAsia="SimSun" w:hAnsi="SimSun" w:cs="SimSun"/>
          <w:b w:val="0"/>
          <w:bCs w:val="0"/>
          <w:color w:val="000000"/>
          <w:spacing w:val="0"/>
          <w:w w:val="100"/>
          <w:position w:val="0"/>
        </w:rPr>
        <w:t>耙（手工具）</w:t>
      </w:r>
      <w:r>
        <w:rPr>
          <w:rFonts w:ascii="Times New Roman" w:eastAsia="Times New Roman" w:hAnsi="Times New Roman" w:cs="Times New Roman"/>
          <w:color w:val="000000"/>
          <w:spacing w:val="0"/>
          <w:w w:val="100"/>
          <w:position w:val="0"/>
        </w:rPr>
        <w:t>080109,</w:t>
      </w:r>
      <w:r>
        <w:rPr>
          <w:rFonts w:ascii="SimSun" w:eastAsia="SimSun" w:hAnsi="SimSun" w:cs="SimSun"/>
          <w:b w:val="0"/>
          <w:bCs w:val="0"/>
          <w:color w:val="000000"/>
          <w:spacing w:val="0"/>
          <w:w w:val="100"/>
          <w:position w:val="0"/>
        </w:rPr>
        <w:t>铲（手工具）</w:t>
      </w:r>
      <w:r>
        <w:rPr>
          <w:rFonts w:ascii="Times New Roman" w:eastAsia="Times New Roman" w:hAnsi="Times New Roman" w:cs="Times New Roman"/>
          <w:color w:val="000000"/>
          <w:spacing w:val="0"/>
          <w:w w:val="100"/>
          <w:position w:val="0"/>
        </w:rPr>
        <w:t xml:space="preserve">080110, </w:t>
      </w:r>
      <w:r>
        <w:rPr>
          <w:rFonts w:ascii="SimSun" w:eastAsia="SimSun" w:hAnsi="SimSun" w:cs="SimSun"/>
          <w:b w:val="0"/>
          <w:bCs w:val="0"/>
          <w:color w:val="000000"/>
          <w:spacing w:val="0"/>
          <w:w w:val="100"/>
          <w:position w:val="0"/>
        </w:rPr>
        <w:t>锹（手工具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080111,</w:t>
      </w:r>
      <w:r>
        <w:rPr>
          <w:rFonts w:ascii="SimSun" w:eastAsia="SimSun" w:hAnsi="SimSun" w:cs="SimSun"/>
          <w:b w:val="0"/>
          <w:bCs w:val="0"/>
          <w:color w:val="000000"/>
          <w:spacing w:val="0"/>
          <w:w w:val="100"/>
          <w:position w:val="0"/>
        </w:rPr>
        <w:t>长柄大镰刀</w:t>
      </w:r>
      <w:r>
        <w:rPr>
          <w:rFonts w:ascii="Times New Roman" w:eastAsia="Times New Roman" w:hAnsi="Times New Roman" w:cs="Times New Roman"/>
          <w:color w:val="000000"/>
          <w:spacing w:val="0"/>
          <w:w w:val="100"/>
          <w:position w:val="0"/>
        </w:rPr>
        <w:t>080113,</w:t>
      </w:r>
      <w:r>
        <w:rPr>
          <w:rFonts w:ascii="SimSun" w:eastAsia="SimSun" w:hAnsi="SimSun" w:cs="SimSun"/>
          <w:b w:val="0"/>
          <w:bCs w:val="0"/>
          <w:color w:val="000000"/>
          <w:spacing w:val="0"/>
          <w:w w:val="100"/>
          <w:position w:val="0"/>
        </w:rPr>
        <w:t>镰刀环</w:t>
      </w:r>
      <w:r>
        <w:rPr>
          <w:rFonts w:ascii="Times New Roman" w:eastAsia="Times New Roman" w:hAnsi="Times New Roman" w:cs="Times New Roman"/>
          <w:color w:val="000000"/>
          <w:spacing w:val="0"/>
          <w:w w:val="100"/>
          <w:position w:val="0"/>
        </w:rPr>
        <w:t>080114,</w:t>
      </w:r>
      <w:r>
        <w:rPr>
          <w:rFonts w:ascii="SimSun" w:eastAsia="SimSun" w:hAnsi="SimSun" w:cs="SimSun"/>
          <w:b w:val="0"/>
          <w:bCs w:val="0"/>
          <w:color w:val="000000"/>
          <w:spacing w:val="0"/>
          <w:w w:val="100"/>
          <w:position w:val="0"/>
        </w:rPr>
        <w:t>鹤嘴锄</w:t>
      </w:r>
      <w:r>
        <w:rPr>
          <w:rFonts w:ascii="Times New Roman" w:eastAsia="Times New Roman" w:hAnsi="Times New Roman" w:cs="Times New Roman"/>
          <w:color w:val="000000"/>
          <w:spacing w:val="0"/>
          <w:w w:val="100"/>
          <w:position w:val="0"/>
        </w:rPr>
        <w:t>080142,</w:t>
      </w:r>
      <w:r>
        <w:rPr>
          <w:rFonts w:ascii="SimSun" w:eastAsia="SimSun" w:hAnsi="SimSun" w:cs="SimSun"/>
          <w:b w:val="0"/>
          <w:bCs w:val="0"/>
          <w:color w:val="000000"/>
          <w:spacing w:val="0"/>
          <w:w w:val="100"/>
          <w:position w:val="0"/>
        </w:rPr>
        <w:t>镐（手工具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080171,</w:t>
      </w:r>
      <w:r>
        <w:rPr>
          <w:rFonts w:ascii="SimSun" w:eastAsia="SimSun" w:hAnsi="SimSun" w:cs="SimSun"/>
          <w:b w:val="0"/>
          <w:bCs w:val="0"/>
          <w:color w:val="000000"/>
          <w:spacing w:val="0"/>
          <w:w w:val="100"/>
          <w:position w:val="0"/>
        </w:rPr>
        <w:t>长 柄镰刀</w:t>
      </w:r>
      <w:r>
        <w:rPr>
          <w:rFonts w:ascii="Times New Roman" w:eastAsia="Times New Roman" w:hAnsi="Times New Roman" w:cs="Times New Roman"/>
          <w:color w:val="000000"/>
          <w:spacing w:val="0"/>
          <w:w w:val="100"/>
          <w:position w:val="0"/>
        </w:rPr>
        <w:t>080183,</w:t>
      </w:r>
      <w:r>
        <w:rPr>
          <w:rFonts w:ascii="SimSun" w:eastAsia="SimSun" w:hAnsi="SimSun" w:cs="SimSun"/>
          <w:b w:val="0"/>
          <w:bCs w:val="0"/>
          <w:color w:val="000000"/>
          <w:spacing w:val="0"/>
          <w:w w:val="100"/>
          <w:position w:val="0"/>
        </w:rPr>
        <w:t>除草叉（手工具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080184,</w:t>
      </w:r>
      <w:r>
        <w:rPr>
          <w:rFonts w:ascii="SimSun" w:eastAsia="SimSun" w:hAnsi="SimSun" w:cs="SimSun"/>
          <w:b w:val="0"/>
          <w:bCs w:val="0"/>
          <w:color w:val="000000"/>
          <w:spacing w:val="0"/>
          <w:w w:val="100"/>
          <w:position w:val="0"/>
        </w:rPr>
        <w:t>锄头（手工具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080185,</w:t>
      </w:r>
      <w:r>
        <w:rPr>
          <w:rFonts w:ascii="SimSun" w:eastAsia="SimSun" w:hAnsi="SimSun" w:cs="SimSun"/>
          <w:b w:val="0"/>
          <w:bCs w:val="0"/>
          <w:color w:val="000000"/>
          <w:spacing w:val="0"/>
          <w:w w:val="100"/>
          <w:position w:val="0"/>
        </w:rPr>
        <w:t>梳麻机（手工具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080187,</w:t>
      </w:r>
      <w:r>
        <w:rPr>
          <w:rFonts w:ascii="SimSun" w:eastAsia="SimSun" w:hAnsi="SimSun" w:cs="SimSun"/>
          <w:b w:val="0"/>
          <w:bCs w:val="0"/>
          <w:color w:val="000000"/>
          <w:spacing w:val="0"/>
          <w:w w:val="100"/>
          <w:position w:val="0"/>
        </w:rPr>
        <w:t>钩 刀</w:t>
      </w:r>
      <w:r>
        <w:rPr>
          <w:rFonts w:ascii="Times New Roman" w:eastAsia="Times New Roman" w:hAnsi="Times New Roman" w:cs="Times New Roman"/>
          <w:color w:val="000000"/>
          <w:spacing w:val="0"/>
          <w:w w:val="100"/>
          <w:position w:val="0"/>
        </w:rPr>
        <w:t>080188,</w:t>
      </w:r>
      <w:r>
        <w:rPr>
          <w:rFonts w:ascii="SimSun" w:eastAsia="SimSun" w:hAnsi="SimSun" w:cs="SimSun"/>
          <w:b w:val="0"/>
          <w:bCs w:val="0"/>
          <w:color w:val="000000"/>
          <w:spacing w:val="0"/>
          <w:w w:val="100"/>
          <w:position w:val="0"/>
        </w:rPr>
        <w:t>镰刀</w:t>
      </w:r>
      <w:r>
        <w:rPr>
          <w:rFonts w:ascii="Times New Roman" w:eastAsia="Times New Roman" w:hAnsi="Times New Roman" w:cs="Times New Roman"/>
          <w:color w:val="000000"/>
          <w:spacing w:val="0"/>
          <w:w w:val="100"/>
          <w:position w:val="0"/>
        </w:rPr>
        <w:t>080189,</w:t>
      </w:r>
      <w:r>
        <w:rPr>
          <w:rFonts w:ascii="SimSun" w:eastAsia="SimSun" w:hAnsi="SimSun" w:cs="SimSun"/>
          <w:b w:val="0"/>
          <w:bCs w:val="0"/>
          <w:color w:val="000000"/>
          <w:spacing w:val="0"/>
          <w:w w:val="100"/>
          <w:position w:val="0"/>
        </w:rPr>
        <w:t>农业器具（手动的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080200,</w:t>
      </w:r>
      <w:r>
        <w:rPr>
          <w:rFonts w:ascii="SimSun" w:eastAsia="SimSun" w:hAnsi="SimSun" w:cs="SimSun"/>
          <w:b w:val="0"/>
          <w:bCs w:val="0"/>
          <w:color w:val="000000"/>
          <w:spacing w:val="0"/>
          <w:w w:val="100"/>
          <w:position w:val="0"/>
        </w:rPr>
        <w:t>农业用叉（手工具）</w:t>
      </w:r>
      <w:r>
        <w:rPr>
          <w:rFonts w:ascii="Times New Roman" w:eastAsia="Times New Roman" w:hAnsi="Times New Roman" w:cs="Times New Roman"/>
          <w:color w:val="000000"/>
          <w:spacing w:val="0"/>
          <w:w w:val="100"/>
          <w:position w:val="0"/>
        </w:rPr>
        <w:t>080220,</w:t>
      </w:r>
      <w:r>
        <w:rPr>
          <w:rFonts w:ascii="SimSun" w:eastAsia="SimSun" w:hAnsi="SimSun" w:cs="SimSun"/>
          <w:b w:val="0"/>
          <w:bCs w:val="0"/>
          <w:color w:val="000000"/>
          <w:spacing w:val="0"/>
          <w:w w:val="100"/>
          <w:position w:val="0"/>
        </w:rPr>
        <w:t xml:space="preserve">障碍沙坑用耙子 </w:t>
      </w:r>
      <w:r>
        <w:rPr>
          <w:rFonts w:ascii="Times New Roman" w:eastAsia="Times New Roman" w:hAnsi="Times New Roman" w:cs="Times New Roman"/>
          <w:color w:val="000000"/>
          <w:spacing w:val="0"/>
          <w:w w:val="100"/>
          <w:position w:val="0"/>
        </w:rPr>
        <w:t>080254</w:t>
      </w:r>
    </w:p>
    <w:p>
      <w:pPr>
        <w:pStyle w:val="Style37"/>
        <w:keepNext w:val="0"/>
        <w:keepLines w:val="0"/>
        <w:widowControl w:val="0"/>
        <w:shd w:val="clear" w:color="auto" w:fill="auto"/>
        <w:bidi w:val="0"/>
        <w:spacing w:before="0" w:after="160" w:line="394" w:lineRule="exact"/>
        <w:ind w:left="0" w:right="0" w:firstLine="420"/>
        <w:jc w:val="left"/>
      </w:pPr>
      <w:r>
        <w:rPr>
          <w:rFonts w:ascii="SimSun" w:eastAsia="SimSun" w:hAnsi="SimSun" w:cs="SimSun"/>
          <w:b w:val="0"/>
          <w:bCs w:val="0"/>
          <w:color w:val="000000"/>
          <w:spacing w:val="0"/>
          <w:w w:val="100"/>
          <w:position w:val="0"/>
        </w:rPr>
        <w:t>※犁（手工具）</w:t>
      </w:r>
      <w:r>
        <w:rPr>
          <w:rFonts w:ascii="Times New Roman" w:eastAsia="Times New Roman" w:hAnsi="Times New Roman" w:cs="Times New Roman"/>
          <w:color w:val="000000"/>
          <w:spacing w:val="0"/>
          <w:w w:val="100"/>
          <w:position w:val="0"/>
          <w:lang w:val="en-US" w:eastAsia="en-US" w:bidi="en-US"/>
        </w:rPr>
        <w:t>C080001</w:t>
      </w:r>
    </w:p>
    <w:p>
      <w:pPr>
        <w:pStyle w:val="Style37"/>
        <w:keepNext w:val="0"/>
        <w:keepLines w:val="0"/>
        <w:widowControl w:val="0"/>
        <w:shd w:val="clear" w:color="auto" w:fill="auto"/>
        <w:bidi w:val="0"/>
        <w:spacing w:before="0" w:after="980" w:line="398" w:lineRule="exact"/>
        <w:ind w:left="840" w:right="0" w:hanging="400"/>
        <w:jc w:val="both"/>
      </w:pPr>
      <w:r>
        <w:rPr>
          <w:rFonts w:ascii="SimSun" w:eastAsia="SimSun" w:hAnsi="SimSun" w:cs="SimSun"/>
          <w:b w:val="0"/>
          <w:bCs w:val="0"/>
          <w:color w:val="000000"/>
          <w:spacing w:val="0"/>
          <w:w w:val="100"/>
          <w:position w:val="0"/>
        </w:rPr>
        <w:t>注：跨类似群保护商品：手动的手工具（</w:t>
      </w:r>
      <w:r>
        <w:rPr>
          <w:rFonts w:ascii="Times New Roman" w:eastAsia="Times New Roman" w:hAnsi="Times New Roman" w:cs="Times New Roman"/>
          <w:color w:val="000000"/>
          <w:spacing w:val="0"/>
          <w:w w:val="100"/>
          <w:position w:val="0"/>
        </w:rPr>
        <w:t xml:space="preserve">0801, 0802, 0803, 0804, 0805, 0806, 0807, 0808, 0809, </w:t>
      </w:r>
      <w:r>
        <w:rPr>
          <w:rFonts w:ascii="Times New Roman" w:eastAsia="Times New Roman" w:hAnsi="Times New Roman" w:cs="Times New Roman"/>
          <w:color w:val="000000"/>
          <w:spacing w:val="0"/>
          <w:w w:val="100"/>
          <w:position w:val="0"/>
          <w:lang w:val="en-US" w:eastAsia="en-US" w:bidi="en-US"/>
        </w:rPr>
        <w:t>0810</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o</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0803</w:t>
      </w:r>
      <w:r>
        <w:rPr>
          <w:b/>
          <w:bCs/>
          <w:color w:val="000000"/>
          <w:spacing w:val="0"/>
          <w:w w:val="100"/>
          <w:position w:val="0"/>
        </w:rPr>
        <w:t>林业、园艺用手工具</w:t>
      </w:r>
    </w:p>
    <w:p>
      <w:pPr>
        <w:pStyle w:val="Style17"/>
        <w:keepNext w:val="0"/>
        <w:keepLines w:val="0"/>
        <w:widowControl w:val="0"/>
        <w:shd w:val="clear" w:color="auto" w:fill="auto"/>
        <w:bidi w:val="0"/>
        <w:spacing w:before="0" w:after="160" w:line="394" w:lineRule="exact"/>
        <w:ind w:left="0" w:right="0" w:firstLine="440"/>
        <w:jc w:val="both"/>
      </w:pPr>
      <w:r>
        <w:rPr>
          <w:color w:val="000000"/>
          <w:spacing w:val="0"/>
          <w:w w:val="100"/>
          <w:position w:val="0"/>
        </w:rPr>
        <w:t>手动的手工具</w:t>
      </w:r>
      <w:r>
        <w:rPr>
          <w:rFonts w:ascii="Times New Roman" w:eastAsia="Times New Roman" w:hAnsi="Times New Roman" w:cs="Times New Roman"/>
          <w:b/>
          <w:bCs/>
          <w:color w:val="000000"/>
          <w:spacing w:val="0"/>
          <w:w w:val="100"/>
          <w:position w:val="0"/>
        </w:rPr>
        <w:t>080072,</w:t>
      </w:r>
      <w:r>
        <w:rPr>
          <w:color w:val="000000"/>
          <w:spacing w:val="0"/>
          <w:w w:val="100"/>
          <w:position w:val="0"/>
        </w:rPr>
        <w:t>水果采摘用具（手工具）</w:t>
      </w:r>
      <w:r>
        <w:rPr>
          <w:rFonts w:ascii="Times New Roman" w:eastAsia="Times New Roman" w:hAnsi="Times New Roman" w:cs="Times New Roman"/>
          <w:b/>
          <w:bCs/>
          <w:color w:val="000000"/>
          <w:spacing w:val="0"/>
          <w:w w:val="100"/>
          <w:position w:val="0"/>
        </w:rPr>
        <w:t>080079,</w:t>
      </w:r>
      <w:r>
        <w:rPr>
          <w:color w:val="000000"/>
          <w:spacing w:val="0"/>
          <w:w w:val="100"/>
          <w:position w:val="0"/>
        </w:rPr>
        <w:t>泥铲（园艺用）</w:t>
      </w:r>
      <w:r>
        <w:rPr>
          <w:rFonts w:ascii="Times New Roman" w:eastAsia="Times New Roman" w:hAnsi="Times New Roman" w:cs="Times New Roman"/>
          <w:b/>
          <w:bCs/>
          <w:color w:val="000000"/>
          <w:spacing w:val="0"/>
          <w:w w:val="100"/>
          <w:position w:val="0"/>
        </w:rPr>
        <w:t>080086,</w:t>
      </w:r>
      <w:r>
        <w:rPr>
          <w:color w:val="000000"/>
          <w:spacing w:val="0"/>
          <w:w w:val="100"/>
          <w:position w:val="0"/>
        </w:rPr>
        <w:t>消灭植物寄生虫 用手动装置</w:t>
      </w:r>
      <w:r>
        <w:rPr>
          <w:rFonts w:ascii="Times New Roman" w:eastAsia="Times New Roman" w:hAnsi="Times New Roman" w:cs="Times New Roman"/>
          <w:b/>
          <w:bCs/>
          <w:color w:val="000000"/>
          <w:spacing w:val="0"/>
          <w:w w:val="100"/>
          <w:position w:val="0"/>
        </w:rPr>
        <w:t>080088,</w:t>
      </w:r>
      <w:r>
        <w:rPr>
          <w:color w:val="000000"/>
          <w:spacing w:val="0"/>
          <w:w w:val="100"/>
          <w:position w:val="0"/>
        </w:rPr>
        <w:t>树木嫁接工具（手工具）</w:t>
      </w:r>
      <w:r>
        <w:rPr>
          <w:rFonts w:ascii="Times New Roman" w:eastAsia="Times New Roman" w:hAnsi="Times New Roman" w:cs="Times New Roman"/>
          <w:b/>
          <w:bCs/>
          <w:color w:val="000000"/>
          <w:spacing w:val="0"/>
          <w:w w:val="100"/>
          <w:position w:val="0"/>
        </w:rPr>
        <w:t>080134,</w:t>
      </w:r>
      <w:r>
        <w:rPr>
          <w:color w:val="000000"/>
          <w:spacing w:val="0"/>
          <w:w w:val="100"/>
          <w:position w:val="0"/>
        </w:rPr>
        <w:t>杀虫剂用喷雾器（手工具）</w:t>
      </w:r>
      <w:r>
        <w:rPr>
          <w:rFonts w:ascii="Times New Roman" w:eastAsia="Times New Roman" w:hAnsi="Times New Roman" w:cs="Times New Roman"/>
          <w:b/>
          <w:bCs/>
          <w:color w:val="000000"/>
          <w:spacing w:val="0"/>
          <w:w w:val="100"/>
          <w:position w:val="0"/>
        </w:rPr>
        <w:t>080144,</w:t>
      </w:r>
      <w:r>
        <w:rPr>
          <w:color w:val="000000"/>
          <w:spacing w:val="0"/>
          <w:w w:val="100"/>
          <w:position w:val="0"/>
        </w:rPr>
        <w:t>园艺工具（手 动的）</w:t>
      </w:r>
      <w:r>
        <w:rPr>
          <w:rFonts w:ascii="Times New Roman" w:eastAsia="Times New Roman" w:hAnsi="Times New Roman" w:cs="Times New Roman"/>
          <w:b/>
          <w:bCs/>
          <w:color w:val="000000"/>
          <w:spacing w:val="0"/>
          <w:w w:val="100"/>
          <w:position w:val="0"/>
        </w:rPr>
        <w:t>080145,</w:t>
      </w:r>
      <w:r>
        <w:rPr>
          <w:color w:val="000000"/>
          <w:spacing w:val="0"/>
          <w:w w:val="100"/>
          <w:position w:val="0"/>
        </w:rPr>
        <w:t>杀虫剂用喷洒器</w:t>
      </w:r>
      <w:r>
        <w:rPr>
          <w:rFonts w:ascii="Times New Roman" w:eastAsia="Times New Roman" w:hAnsi="Times New Roman" w:cs="Times New Roman"/>
          <w:b/>
          <w:bCs/>
          <w:color w:val="000000"/>
          <w:spacing w:val="0"/>
          <w:w w:val="100"/>
          <w:position w:val="0"/>
        </w:rPr>
        <w:t>080202</w:t>
      </w:r>
    </w:p>
    <w:p>
      <w:pPr>
        <w:pStyle w:val="Style17"/>
        <w:keepNext w:val="0"/>
        <w:keepLines w:val="0"/>
        <w:widowControl w:val="0"/>
        <w:shd w:val="clear" w:color="auto" w:fill="auto"/>
        <w:bidi w:val="0"/>
        <w:spacing w:before="0" w:after="0" w:line="396" w:lineRule="exact"/>
        <w:ind w:left="108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.杀虫剂用喷雾器（手工具），杀虫剂用喷洒器与</w:t>
      </w:r>
      <w:r>
        <w:rPr>
          <w:rFonts w:ascii="Times New Roman" w:eastAsia="Times New Roman" w:hAnsi="Times New Roman" w:cs="Times New Roman"/>
          <w:b/>
          <w:bCs/>
          <w:color w:val="000000"/>
          <w:spacing w:val="0"/>
          <w:w w:val="100"/>
          <w:position w:val="0"/>
        </w:rPr>
        <w:t>0701</w:t>
      </w:r>
      <w:r>
        <w:rPr>
          <w:color w:val="000000"/>
          <w:spacing w:val="0"/>
          <w:w w:val="100"/>
          <w:position w:val="0"/>
        </w:rPr>
        <w:t>喷雾机类似，与第十版及以前版本</w:t>
      </w:r>
      <w:r>
        <w:rPr>
          <w:rFonts w:ascii="Times New Roman" w:eastAsia="Times New Roman" w:hAnsi="Times New Roman" w:cs="Times New Roman"/>
          <w:b/>
          <w:bCs/>
          <w:color w:val="000000"/>
          <w:spacing w:val="0"/>
          <w:w w:val="100"/>
          <w:position w:val="0"/>
        </w:rPr>
        <w:t xml:space="preserve">0701 </w:t>
      </w:r>
      <w:r>
        <w:rPr>
          <w:color w:val="000000"/>
          <w:spacing w:val="0"/>
          <w:w w:val="100"/>
          <w:position w:val="0"/>
        </w:rPr>
        <w:t>喷雾器（机器），喷雾机（机器）交叉检索；</w:t>
      </w:r>
    </w:p>
    <w:p>
      <w:pPr>
        <w:pStyle w:val="Style37"/>
        <w:keepNext w:val="0"/>
        <w:keepLines w:val="0"/>
        <w:widowControl w:val="0"/>
        <w:shd w:val="clear" w:color="auto" w:fill="auto"/>
        <w:bidi w:val="0"/>
        <w:spacing w:before="0" w:after="980" w:line="396" w:lineRule="exact"/>
        <w:ind w:left="1080" w:right="0" w:hanging="220"/>
        <w:jc w:val="left"/>
      </w:pPr>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.跨类似群保护商品：手动的手工具（</w:t>
      </w:r>
      <w:r>
        <w:rPr>
          <w:rFonts w:ascii="Times New Roman" w:eastAsia="Times New Roman" w:hAnsi="Times New Roman" w:cs="Times New Roman"/>
          <w:color w:val="000000"/>
          <w:spacing w:val="0"/>
          <w:w w:val="100"/>
          <w:position w:val="0"/>
        </w:rPr>
        <w:t xml:space="preserve">0801, 0802, 0803, 0804, 0805, 0806, 0807, 0808, 0809, </w:t>
      </w:r>
      <w:r>
        <w:rPr>
          <w:rFonts w:ascii="Times New Roman" w:eastAsia="Times New Roman" w:hAnsi="Times New Roman" w:cs="Times New Roman"/>
          <w:color w:val="000000"/>
          <w:spacing w:val="0"/>
          <w:w w:val="100"/>
          <w:position w:val="0"/>
          <w:lang w:val="en-US" w:eastAsia="en-US" w:bidi="en-US"/>
        </w:rPr>
        <w:t>0810</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o</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0804</w:t>
      </w:r>
      <w:r>
        <w:rPr>
          <w:b/>
          <w:bCs/>
          <w:color w:val="000000"/>
          <w:spacing w:val="0"/>
          <w:w w:val="100"/>
          <w:position w:val="0"/>
        </w:rPr>
        <w:t>畜牧业用手工具</w:t>
      </w:r>
    </w:p>
    <w:p>
      <w:pPr>
        <w:pStyle w:val="Style17"/>
        <w:keepNext w:val="0"/>
        <w:keepLines w:val="0"/>
        <w:widowControl w:val="0"/>
        <w:shd w:val="clear" w:color="auto" w:fill="auto"/>
        <w:bidi w:val="0"/>
        <w:spacing w:before="0" w:after="340" w:line="240" w:lineRule="auto"/>
        <w:ind w:left="0" w:right="0" w:firstLine="420"/>
        <w:jc w:val="left"/>
      </w:pPr>
      <w:r>
        <w:rPr>
          <w:color w:val="000000"/>
          <w:spacing w:val="0"/>
          <w:w w:val="100"/>
          <w:position w:val="0"/>
        </w:rPr>
        <w:t>动物剥皮用器具和工具</w:t>
      </w:r>
      <w:r>
        <w:rPr>
          <w:rFonts w:ascii="Times New Roman" w:eastAsia="Times New Roman" w:hAnsi="Times New Roman" w:cs="Times New Roman"/>
          <w:b/>
          <w:bCs/>
          <w:color w:val="000000"/>
          <w:spacing w:val="0"/>
          <w:w w:val="100"/>
          <w:position w:val="0"/>
        </w:rPr>
        <w:t>080019,</w:t>
      </w:r>
      <w:r>
        <w:rPr>
          <w:color w:val="000000"/>
          <w:spacing w:val="0"/>
          <w:w w:val="100"/>
          <w:position w:val="0"/>
        </w:rPr>
        <w:t>牲畜打记号用工具</w:t>
      </w:r>
      <w:r>
        <w:rPr>
          <w:rFonts w:ascii="Times New Roman" w:eastAsia="Times New Roman" w:hAnsi="Times New Roman" w:cs="Times New Roman"/>
          <w:b/>
          <w:bCs/>
          <w:color w:val="000000"/>
          <w:spacing w:val="0"/>
          <w:w w:val="100"/>
          <w:position w:val="0"/>
        </w:rPr>
        <w:t>080031,</w:t>
      </w:r>
      <w:r>
        <w:rPr>
          <w:color w:val="000000"/>
          <w:spacing w:val="0"/>
          <w:w w:val="100"/>
          <w:position w:val="0"/>
        </w:rPr>
        <w:t>手动的手工具</w:t>
      </w:r>
      <w:r>
        <w:rPr>
          <w:rFonts w:ascii="Times New Roman" w:eastAsia="Times New Roman" w:hAnsi="Times New Roman" w:cs="Times New Roman"/>
          <w:b/>
          <w:bCs/>
          <w:color w:val="000000"/>
          <w:spacing w:val="0"/>
          <w:w w:val="100"/>
          <w:position w:val="0"/>
        </w:rPr>
        <w:t>080072</w:t>
      </w:r>
    </w:p>
    <w:p>
      <w:pPr>
        <w:pStyle w:val="Style37"/>
        <w:keepNext w:val="0"/>
        <w:keepLines w:val="0"/>
        <w:widowControl w:val="0"/>
        <w:shd w:val="clear" w:color="auto" w:fill="auto"/>
        <w:bidi w:val="0"/>
        <w:spacing w:before="0" w:after="160" w:line="240" w:lineRule="auto"/>
        <w:ind w:left="0" w:right="0" w:firstLine="420"/>
        <w:jc w:val="both"/>
      </w:pPr>
      <w:r>
        <w:rPr>
          <w:rFonts w:ascii="SimSun" w:eastAsia="SimSun" w:hAnsi="SimSun" w:cs="SimSun"/>
          <w:b w:val="0"/>
          <w:bCs w:val="0"/>
          <w:color w:val="000000"/>
          <w:spacing w:val="0"/>
          <w:w w:val="100"/>
          <w:position w:val="0"/>
        </w:rPr>
        <w:t>注：跨类似群保护商品：手动的手工具（</w:t>
      </w:r>
      <w:r>
        <w:rPr>
          <w:rFonts w:ascii="Times New Roman" w:eastAsia="Times New Roman" w:hAnsi="Times New Roman" w:cs="Times New Roman"/>
          <w:color w:val="000000"/>
          <w:spacing w:val="0"/>
          <w:w w:val="100"/>
          <w:position w:val="0"/>
        </w:rPr>
        <w:t>0801, 0802, 0803, 0804, 0805, 0806, 0807, 0808,</w:t>
      </w:r>
    </w:p>
    <w:p>
      <w:pPr>
        <w:pStyle w:val="Style37"/>
        <w:keepNext w:val="0"/>
        <w:keepLines w:val="0"/>
        <w:widowControl w:val="0"/>
        <w:shd w:val="clear" w:color="auto" w:fill="auto"/>
        <w:bidi w:val="0"/>
        <w:spacing w:before="0" w:after="280" w:line="240" w:lineRule="auto"/>
        <w:ind w:left="0" w:right="0" w:firstLine="840"/>
        <w:jc w:val="left"/>
        <w:sectPr>
          <w:headerReference w:type="default" r:id="rId260"/>
          <w:footerReference w:type="default" r:id="rId261"/>
          <w:headerReference w:type="even" r:id="rId262"/>
          <w:footerReference w:type="even" r:id="rId263"/>
          <w:footnotePr>
            <w:pos w:val="pageBottom"/>
            <w:numFmt w:val="decimal"/>
            <w:numRestart w:val="continuous"/>
          </w:footnotePr>
          <w:pgSz w:w="12240" w:h="15840"/>
          <w:pgMar w:top="1332" w:right="937" w:bottom="910" w:left="949" w:header="0" w:footer="482" w:gutter="0"/>
          <w:pgNumType w:start="92"/>
          <w:cols w:space="720"/>
          <w:noEndnote/>
          <w:rtlGutter w:val="0"/>
          <w:docGrid w:linePitch="360"/>
        </w:sectPr>
      </w:pPr>
      <w:r>
        <w:rPr>
          <w:rFonts w:ascii="Times New Roman" w:eastAsia="Times New Roman" w:hAnsi="Times New Roman" w:cs="Times New Roman"/>
          <w:color w:val="000000"/>
          <w:spacing w:val="0"/>
          <w:w w:val="100"/>
          <w:position w:val="0"/>
        </w:rPr>
        <w:t>0809, 0810</w:t>
      </w:r>
      <w:r>
        <w:rPr>
          <w:rFonts w:ascii="SimSun" w:eastAsia="SimSun" w:hAnsi="SimSun" w:cs="SimSun"/>
          <w:color w:val="000000"/>
          <w:spacing w:val="0"/>
          <w:w w:val="100"/>
          <w:position w:val="0"/>
        </w:rPr>
        <w:t>）</w:t>
      </w:r>
      <w:r>
        <w:rPr>
          <w:rFonts w:ascii="SimSun" w:eastAsia="SimSun" w:hAnsi="SimSun" w:cs="SimSun"/>
          <w:b w:val="0"/>
          <w:bCs w:val="0"/>
          <w:color w:val="000000"/>
          <w:spacing w:val="0"/>
          <w:w w:val="100"/>
          <w:position w:val="0"/>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0805</w:t>
      </w:r>
      <w:r>
        <w:rPr>
          <w:b/>
          <w:bCs/>
          <w:color w:val="000000"/>
          <w:spacing w:val="0"/>
          <w:w w:val="100"/>
          <w:position w:val="0"/>
        </w:rPr>
        <w:t>渔业用手工具</w:t>
      </w:r>
    </w:p>
    <w:p>
      <w:pPr>
        <w:pStyle w:val="Style37"/>
        <w:keepNext w:val="0"/>
        <w:keepLines w:val="0"/>
        <w:widowControl w:val="0"/>
        <w:shd w:val="clear" w:color="auto" w:fill="auto"/>
        <w:bidi w:val="0"/>
        <w:spacing w:before="0" w:after="180" w:line="389" w:lineRule="exact"/>
        <w:ind w:left="0" w:right="0" w:firstLine="420"/>
        <w:jc w:val="left"/>
      </w:pPr>
      <w:r>
        <w:rPr>
          <w:rFonts w:ascii="SimSun" w:eastAsia="SimSun" w:hAnsi="SimSun" w:cs="SimSun"/>
          <w:b w:val="0"/>
          <w:bCs w:val="0"/>
          <w:color w:val="000000"/>
          <w:spacing w:val="0"/>
          <w:w w:val="100"/>
          <w:position w:val="0"/>
        </w:rPr>
        <w:t>手动的手工具</w:t>
      </w:r>
      <w:r>
        <w:rPr>
          <w:rFonts w:ascii="Times New Roman" w:eastAsia="Times New Roman" w:hAnsi="Times New Roman" w:cs="Times New Roman"/>
          <w:color w:val="000000"/>
          <w:spacing w:val="0"/>
          <w:w w:val="100"/>
          <w:position w:val="0"/>
        </w:rPr>
        <w:t>080072,</w:t>
      </w:r>
      <w:r>
        <w:rPr>
          <w:rFonts w:ascii="SimSun" w:eastAsia="SimSun" w:hAnsi="SimSun" w:cs="SimSun"/>
          <w:b w:val="0"/>
          <w:bCs w:val="0"/>
          <w:color w:val="000000"/>
          <w:spacing w:val="0"/>
          <w:w w:val="100"/>
          <w:position w:val="0"/>
        </w:rPr>
        <w:t>鱼叉</w:t>
      </w:r>
      <w:r>
        <w:rPr>
          <w:rFonts w:ascii="Times New Roman" w:eastAsia="Times New Roman" w:hAnsi="Times New Roman" w:cs="Times New Roman"/>
          <w:color w:val="000000"/>
          <w:spacing w:val="0"/>
          <w:w w:val="100"/>
          <w:position w:val="0"/>
        </w:rPr>
        <w:t>080140,</w:t>
      </w:r>
      <w:r>
        <w:rPr>
          <w:rFonts w:ascii="SimSun" w:eastAsia="SimSun" w:hAnsi="SimSun" w:cs="SimSun"/>
          <w:b w:val="0"/>
          <w:bCs w:val="0"/>
          <w:color w:val="000000"/>
          <w:spacing w:val="0"/>
          <w:w w:val="100"/>
          <w:position w:val="0"/>
        </w:rPr>
        <w:t>剥牡蛎器</w:t>
      </w:r>
      <w:r>
        <w:rPr>
          <w:rFonts w:ascii="Times New Roman" w:eastAsia="Times New Roman" w:hAnsi="Times New Roman" w:cs="Times New Roman"/>
          <w:color w:val="000000"/>
          <w:spacing w:val="0"/>
          <w:w w:val="100"/>
          <w:position w:val="0"/>
        </w:rPr>
        <w:t>080143,</w:t>
      </w:r>
      <w:r>
        <w:rPr>
          <w:rFonts w:ascii="SimSun" w:eastAsia="SimSun" w:hAnsi="SimSun" w:cs="SimSun"/>
          <w:b w:val="0"/>
          <w:bCs w:val="0"/>
          <w:color w:val="000000"/>
          <w:spacing w:val="0"/>
          <w:w w:val="100"/>
          <w:position w:val="0"/>
        </w:rPr>
        <w:t>捕鱼鱼叉</w:t>
      </w:r>
      <w:r>
        <w:rPr>
          <w:rFonts w:ascii="Times New Roman" w:eastAsia="Times New Roman" w:hAnsi="Times New Roman" w:cs="Times New Roman"/>
          <w:color w:val="000000"/>
          <w:spacing w:val="0"/>
          <w:w w:val="100"/>
          <w:position w:val="0"/>
        </w:rPr>
        <w:t>080170</w:t>
      </w:r>
    </w:p>
    <w:p>
      <w:pPr>
        <w:pStyle w:val="Style37"/>
        <w:keepNext w:val="0"/>
        <w:keepLines w:val="0"/>
        <w:widowControl w:val="0"/>
        <w:shd w:val="clear" w:color="auto" w:fill="auto"/>
        <w:bidi w:val="0"/>
        <w:spacing w:before="0" w:after="980" w:line="389" w:lineRule="exact"/>
        <w:ind w:left="840" w:right="0" w:hanging="420"/>
        <w:jc w:val="both"/>
      </w:pPr>
      <w:r>
        <w:rPr>
          <w:rFonts w:ascii="SimSun" w:eastAsia="SimSun" w:hAnsi="SimSun" w:cs="SimSun"/>
          <w:b w:val="0"/>
          <w:bCs w:val="0"/>
          <w:color w:val="000000"/>
          <w:spacing w:val="0"/>
          <w:w w:val="100"/>
          <w:position w:val="0"/>
        </w:rPr>
        <w:t>注：跨类似群保护商品：手动的手工具（</w:t>
      </w:r>
      <w:r>
        <w:rPr>
          <w:rFonts w:ascii="Times New Roman" w:eastAsia="Times New Roman" w:hAnsi="Times New Roman" w:cs="Times New Roman"/>
          <w:color w:val="000000"/>
          <w:spacing w:val="0"/>
          <w:w w:val="100"/>
          <w:position w:val="0"/>
        </w:rPr>
        <w:t xml:space="preserve">0801, 0802, 0803, 0804, 0805, 0806, 0807, 0808, 0809, </w:t>
      </w:r>
      <w:r>
        <w:rPr>
          <w:rFonts w:ascii="Times New Roman" w:eastAsia="Times New Roman" w:hAnsi="Times New Roman" w:cs="Times New Roman"/>
          <w:color w:val="000000"/>
          <w:spacing w:val="0"/>
          <w:w w:val="100"/>
          <w:position w:val="0"/>
          <w:lang w:val="en-US" w:eastAsia="en-US" w:bidi="en-US"/>
        </w:rPr>
        <w:t>0810</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0806</w:t>
      </w:r>
      <w:r>
        <w:rPr>
          <w:b/>
          <w:bCs/>
          <w:color w:val="000000"/>
          <w:spacing w:val="0"/>
          <w:w w:val="100"/>
          <w:position w:val="0"/>
        </w:rPr>
        <w:t>理发工具，修指甲刀，文身器具</w:t>
      </w:r>
    </w:p>
    <w:p>
      <w:pPr>
        <w:pStyle w:val="Style37"/>
        <w:keepNext w:val="0"/>
        <w:keepLines w:val="0"/>
        <w:widowControl w:val="0"/>
        <w:shd w:val="clear" w:color="auto" w:fill="auto"/>
        <w:bidi w:val="0"/>
        <w:spacing w:before="0" w:after="180" w:line="389" w:lineRule="exact"/>
        <w:ind w:left="0" w:right="0" w:firstLine="420"/>
        <w:jc w:val="both"/>
      </w:pPr>
      <w:r>
        <w:rPr>
          <w:rFonts w:ascii="SimSun" w:eastAsia="SimSun" w:hAnsi="SimSun" w:cs="SimSun"/>
          <w:b w:val="0"/>
          <w:bCs w:val="0"/>
          <w:color w:val="000000"/>
          <w:spacing w:val="0"/>
          <w:w w:val="100"/>
          <w:position w:val="0"/>
        </w:rPr>
        <w:t>剃须刀</w:t>
      </w:r>
      <w:r>
        <w:rPr>
          <w:rFonts w:ascii="Times New Roman" w:eastAsia="Times New Roman" w:hAnsi="Times New Roman" w:cs="Times New Roman"/>
          <w:color w:val="000000"/>
          <w:spacing w:val="0"/>
          <w:w w:val="100"/>
          <w:position w:val="0"/>
        </w:rPr>
        <w:t>080026,</w:t>
      </w:r>
      <w:r>
        <w:rPr>
          <w:rFonts w:ascii="SimSun" w:eastAsia="SimSun" w:hAnsi="SimSun" w:cs="SimSun"/>
          <w:b w:val="0"/>
          <w:bCs w:val="0"/>
          <w:color w:val="000000"/>
          <w:spacing w:val="0"/>
          <w:w w:val="100"/>
          <w:position w:val="0"/>
        </w:rPr>
        <w:t>烫发钳</w:t>
      </w:r>
      <w:r>
        <w:rPr>
          <w:rFonts w:ascii="Times New Roman" w:eastAsia="Times New Roman" w:hAnsi="Times New Roman" w:cs="Times New Roman"/>
          <w:color w:val="000000"/>
          <w:spacing w:val="0"/>
          <w:w w:val="100"/>
          <w:position w:val="0"/>
        </w:rPr>
        <w:t>080058,</w:t>
      </w:r>
      <w:r>
        <w:rPr>
          <w:rFonts w:ascii="SimSun" w:eastAsia="SimSun" w:hAnsi="SimSun" w:cs="SimSun"/>
          <w:b w:val="0"/>
          <w:bCs w:val="0"/>
          <w:color w:val="000000"/>
          <w:spacing w:val="0"/>
          <w:w w:val="100"/>
          <w:position w:val="0"/>
        </w:rPr>
        <w:t>手动的手工具</w:t>
      </w:r>
      <w:r>
        <w:rPr>
          <w:rFonts w:ascii="Times New Roman" w:eastAsia="Times New Roman" w:hAnsi="Times New Roman" w:cs="Times New Roman"/>
          <w:color w:val="000000"/>
          <w:spacing w:val="0"/>
          <w:w w:val="100"/>
          <w:position w:val="0"/>
        </w:rPr>
        <w:t>080072,</w:t>
      </w:r>
      <w:r>
        <w:rPr>
          <w:rFonts w:ascii="SimSun" w:eastAsia="SimSun" w:hAnsi="SimSun" w:cs="SimSun"/>
          <w:b w:val="0"/>
          <w:bCs w:val="0"/>
          <w:color w:val="000000"/>
          <w:spacing w:val="0"/>
          <w:w w:val="100"/>
          <w:position w:val="0"/>
        </w:rPr>
        <w:t>去死皮钳</w:t>
      </w:r>
      <w:r>
        <w:rPr>
          <w:rFonts w:ascii="Times New Roman" w:eastAsia="Times New Roman" w:hAnsi="Times New Roman" w:cs="Times New Roman"/>
          <w:color w:val="000000"/>
          <w:spacing w:val="0"/>
          <w:w w:val="100"/>
          <w:position w:val="0"/>
        </w:rPr>
        <w:t>080101,</w:t>
      </w:r>
      <w:r>
        <w:rPr>
          <w:rFonts w:ascii="SimSun" w:eastAsia="SimSun" w:hAnsi="SimSun" w:cs="SimSun"/>
          <w:b w:val="0"/>
          <w:bCs w:val="0"/>
          <w:color w:val="000000"/>
          <w:spacing w:val="0"/>
          <w:w w:val="100"/>
          <w:position w:val="0"/>
        </w:rPr>
        <w:t>拔毛发用镶子</w:t>
      </w:r>
      <w:r>
        <w:rPr>
          <w:rFonts w:ascii="Times New Roman" w:eastAsia="Times New Roman" w:hAnsi="Times New Roman" w:cs="Times New Roman"/>
          <w:color w:val="000000"/>
          <w:spacing w:val="0"/>
          <w:w w:val="100"/>
          <w:position w:val="0"/>
        </w:rPr>
        <w:t xml:space="preserve">080102, </w:t>
      </w:r>
      <w:r>
        <w:rPr>
          <w:rFonts w:ascii="SimSun" w:eastAsia="SimSun" w:hAnsi="SimSun" w:cs="SimSun"/>
          <w:b w:val="0"/>
          <w:bCs w:val="0"/>
          <w:color w:val="000000"/>
          <w:spacing w:val="0"/>
          <w:w w:val="100"/>
          <w:position w:val="0"/>
        </w:rPr>
        <w:t>成套修脚器具</w:t>
      </w:r>
      <w:r>
        <w:rPr>
          <w:rFonts w:ascii="Times New Roman" w:eastAsia="Times New Roman" w:hAnsi="Times New Roman" w:cs="Times New Roman"/>
          <w:color w:val="000000"/>
          <w:spacing w:val="0"/>
          <w:w w:val="100"/>
          <w:position w:val="0"/>
        </w:rPr>
        <w:t>080106,</w:t>
      </w:r>
      <w:r>
        <w:rPr>
          <w:rFonts w:ascii="SimSun" w:eastAsia="SimSun" w:hAnsi="SimSun" w:cs="SimSun"/>
          <w:b w:val="0"/>
          <w:bCs w:val="0"/>
          <w:color w:val="000000"/>
          <w:spacing w:val="0"/>
          <w:w w:val="100"/>
          <w:position w:val="0"/>
        </w:rPr>
        <w:t>剃刀盒</w:t>
      </w:r>
      <w:r>
        <w:rPr>
          <w:rFonts w:ascii="Times New Roman" w:eastAsia="Times New Roman" w:hAnsi="Times New Roman" w:cs="Times New Roman"/>
          <w:color w:val="000000"/>
          <w:spacing w:val="0"/>
          <w:w w:val="100"/>
          <w:position w:val="0"/>
        </w:rPr>
        <w:t>080107,</w:t>
      </w:r>
      <w:r>
        <w:rPr>
          <w:rFonts w:ascii="SimSun" w:eastAsia="SimSun" w:hAnsi="SimSun" w:cs="SimSun"/>
          <w:b w:val="0"/>
          <w:bCs w:val="0"/>
          <w:color w:val="000000"/>
          <w:spacing w:val="0"/>
          <w:w w:val="100"/>
          <w:position w:val="0"/>
        </w:rPr>
        <w:t>烫发用铁夹</w:t>
      </w:r>
      <w:r>
        <w:rPr>
          <w:rFonts w:ascii="Times New Roman" w:eastAsia="Times New Roman" w:hAnsi="Times New Roman" w:cs="Times New Roman"/>
          <w:color w:val="000000"/>
          <w:spacing w:val="0"/>
          <w:w w:val="100"/>
          <w:position w:val="0"/>
        </w:rPr>
        <w:t>080121,</w:t>
      </w:r>
      <w:r>
        <w:rPr>
          <w:rFonts w:ascii="SimSun" w:eastAsia="SimSun" w:hAnsi="SimSun" w:cs="SimSun"/>
          <w:b w:val="0"/>
          <w:bCs w:val="0"/>
          <w:color w:val="000000"/>
          <w:spacing w:val="0"/>
          <w:w w:val="100"/>
          <w:position w:val="0"/>
        </w:rPr>
        <w:t>卷发用手工具</w:t>
      </w:r>
      <w:r>
        <w:rPr>
          <w:rFonts w:ascii="Times New Roman" w:eastAsia="Times New Roman" w:hAnsi="Times New Roman" w:cs="Times New Roman"/>
          <w:color w:val="000000"/>
          <w:spacing w:val="0"/>
          <w:w w:val="100"/>
          <w:position w:val="0"/>
        </w:rPr>
        <w:t>080126,</w:t>
      </w:r>
      <w:r>
        <w:rPr>
          <w:rFonts w:ascii="SimSun" w:eastAsia="SimSun" w:hAnsi="SimSun" w:cs="SimSun"/>
          <w:b w:val="0"/>
          <w:bCs w:val="0"/>
          <w:color w:val="000000"/>
          <w:spacing w:val="0"/>
          <w:w w:val="100"/>
          <w:position w:val="0"/>
        </w:rPr>
        <w:t>刮胡刀片</w:t>
      </w:r>
      <w:r>
        <w:rPr>
          <w:rFonts w:ascii="Times New Roman" w:eastAsia="Times New Roman" w:hAnsi="Times New Roman" w:cs="Times New Roman"/>
          <w:color w:val="000000"/>
          <w:spacing w:val="0"/>
          <w:w w:val="100"/>
          <w:position w:val="0"/>
        </w:rPr>
        <w:t xml:space="preserve">080148, </w:t>
      </w:r>
      <w:r>
        <w:rPr>
          <w:rFonts w:ascii="SimSun" w:eastAsia="SimSun" w:hAnsi="SimSun" w:cs="SimSun"/>
          <w:b w:val="0"/>
          <w:bCs w:val="0"/>
          <w:color w:val="000000"/>
          <w:spacing w:val="0"/>
          <w:w w:val="100"/>
          <w:position w:val="0"/>
        </w:rPr>
        <w:t>剃须盒</w:t>
      </w:r>
      <w:r>
        <w:rPr>
          <w:rFonts w:ascii="Times New Roman" w:eastAsia="Times New Roman" w:hAnsi="Times New Roman" w:cs="Times New Roman"/>
          <w:color w:val="000000"/>
          <w:spacing w:val="0"/>
          <w:w w:val="100"/>
          <w:position w:val="0"/>
        </w:rPr>
        <w:t>080166,</w:t>
      </w:r>
      <w:r>
        <w:rPr>
          <w:rFonts w:ascii="SimSun" w:eastAsia="SimSun" w:hAnsi="SimSun" w:cs="SimSun"/>
          <w:b w:val="0"/>
          <w:bCs w:val="0"/>
          <w:color w:val="000000"/>
          <w:spacing w:val="0"/>
          <w:w w:val="100"/>
          <w:position w:val="0"/>
        </w:rPr>
        <w:t>指甲铿</w:t>
      </w:r>
      <w:r>
        <w:rPr>
          <w:rFonts w:ascii="Times New Roman" w:eastAsia="Times New Roman" w:hAnsi="Times New Roman" w:cs="Times New Roman"/>
          <w:color w:val="000000"/>
          <w:spacing w:val="0"/>
          <w:w w:val="100"/>
          <w:position w:val="0"/>
        </w:rPr>
        <w:t>080168,</w:t>
      </w:r>
      <w:r>
        <w:rPr>
          <w:rFonts w:ascii="SimSun" w:eastAsia="SimSun" w:hAnsi="SimSun" w:cs="SimSun"/>
          <w:b w:val="0"/>
          <w:bCs w:val="0"/>
          <w:color w:val="000000"/>
          <w:spacing w:val="0"/>
          <w:w w:val="100"/>
          <w:position w:val="0"/>
        </w:rPr>
        <w:t>电动或非电动刮胡刀</w:t>
      </w:r>
      <w:r>
        <w:rPr>
          <w:rFonts w:ascii="Times New Roman" w:eastAsia="Times New Roman" w:hAnsi="Times New Roman" w:cs="Times New Roman"/>
          <w:color w:val="000000"/>
          <w:spacing w:val="0"/>
          <w:w w:val="100"/>
          <w:position w:val="0"/>
        </w:rPr>
        <w:t>080179,</w:t>
      </w:r>
      <w:r>
        <w:rPr>
          <w:rFonts w:ascii="SimSun" w:eastAsia="SimSun" w:hAnsi="SimSun" w:cs="SimSun"/>
          <w:b w:val="0"/>
          <w:bCs w:val="0"/>
          <w:color w:val="000000"/>
          <w:spacing w:val="0"/>
          <w:w w:val="100"/>
          <w:position w:val="0"/>
        </w:rPr>
        <w:t>电动指甲铿</w:t>
      </w:r>
      <w:r>
        <w:rPr>
          <w:rFonts w:ascii="Times New Roman" w:eastAsia="Times New Roman" w:hAnsi="Times New Roman" w:cs="Times New Roman"/>
          <w:color w:val="000000"/>
          <w:spacing w:val="0"/>
          <w:w w:val="100"/>
          <w:position w:val="0"/>
        </w:rPr>
        <w:t>080213,</w:t>
      </w:r>
      <w:r>
        <w:rPr>
          <w:rFonts w:ascii="SimSun" w:eastAsia="SimSun" w:hAnsi="SimSun" w:cs="SimSun"/>
          <w:b w:val="0"/>
          <w:bCs w:val="0"/>
          <w:color w:val="000000"/>
          <w:spacing w:val="0"/>
          <w:w w:val="100"/>
          <w:position w:val="0"/>
        </w:rPr>
        <w:t>指甲抛光器具（电 或非电）</w:t>
      </w:r>
      <w:r>
        <w:rPr>
          <w:rFonts w:ascii="Times New Roman" w:eastAsia="Times New Roman" w:hAnsi="Times New Roman" w:cs="Times New Roman"/>
          <w:color w:val="000000"/>
          <w:spacing w:val="0"/>
          <w:w w:val="100"/>
          <w:position w:val="0"/>
        </w:rPr>
        <w:t>080214,</w:t>
      </w:r>
      <w:r>
        <w:rPr>
          <w:rFonts w:ascii="SimSun" w:eastAsia="SimSun" w:hAnsi="SimSun" w:cs="SimSun"/>
          <w:b w:val="0"/>
          <w:bCs w:val="0"/>
          <w:color w:val="000000"/>
          <w:spacing w:val="0"/>
          <w:w w:val="100"/>
          <w:position w:val="0"/>
        </w:rPr>
        <w:t>个人用理发推子（电动和非电动）</w:t>
      </w:r>
      <w:r>
        <w:rPr>
          <w:rFonts w:ascii="Times New Roman" w:eastAsia="Times New Roman" w:hAnsi="Times New Roman" w:cs="Times New Roman"/>
          <w:color w:val="000000"/>
          <w:spacing w:val="0"/>
          <w:w w:val="100"/>
          <w:position w:val="0"/>
        </w:rPr>
        <w:t>080219,</w:t>
      </w:r>
      <w:r>
        <w:rPr>
          <w:rFonts w:ascii="SimSun" w:eastAsia="SimSun" w:hAnsi="SimSun" w:cs="SimSun"/>
          <w:b w:val="0"/>
          <w:bCs w:val="0"/>
          <w:color w:val="000000"/>
          <w:spacing w:val="0"/>
          <w:w w:val="100"/>
          <w:position w:val="0"/>
        </w:rPr>
        <w:t>指甲刀（电动或非电动的）</w:t>
      </w:r>
      <w:r>
        <w:rPr>
          <w:rFonts w:ascii="Times New Roman" w:eastAsia="Times New Roman" w:hAnsi="Times New Roman" w:cs="Times New Roman"/>
          <w:color w:val="000000"/>
          <w:spacing w:val="0"/>
          <w:w w:val="100"/>
          <w:position w:val="0"/>
        </w:rPr>
        <w:t>080221,</w:t>
      </w:r>
      <w:r>
        <w:rPr>
          <w:rFonts w:ascii="SimSun" w:eastAsia="SimSun" w:hAnsi="SimSun" w:cs="SimSun"/>
          <w:b w:val="0"/>
          <w:bCs w:val="0"/>
          <w:color w:val="000000"/>
          <w:spacing w:val="0"/>
          <w:w w:val="100"/>
          <w:position w:val="0"/>
        </w:rPr>
        <w:t>修指甲 成套工具</w:t>
      </w:r>
      <w:r>
        <w:rPr>
          <w:rFonts w:ascii="Times New Roman" w:eastAsia="Times New Roman" w:hAnsi="Times New Roman" w:cs="Times New Roman"/>
          <w:color w:val="000000"/>
          <w:spacing w:val="0"/>
          <w:w w:val="100"/>
          <w:position w:val="0"/>
        </w:rPr>
        <w:t>080231,</w:t>
      </w:r>
      <w:r>
        <w:rPr>
          <w:rFonts w:ascii="SimSun" w:eastAsia="SimSun" w:hAnsi="SimSun" w:cs="SimSun"/>
          <w:b w:val="0"/>
          <w:bCs w:val="0"/>
          <w:color w:val="000000"/>
          <w:spacing w:val="0"/>
          <w:w w:val="100"/>
          <w:position w:val="0"/>
        </w:rPr>
        <w:t>穿耳孔器</w:t>
      </w:r>
      <w:r>
        <w:rPr>
          <w:rFonts w:ascii="Times New Roman" w:eastAsia="Times New Roman" w:hAnsi="Times New Roman" w:cs="Times New Roman"/>
          <w:color w:val="000000"/>
          <w:spacing w:val="0"/>
          <w:w w:val="100"/>
          <w:position w:val="0"/>
        </w:rPr>
        <w:t>080241,</w:t>
      </w:r>
      <w:r>
        <w:rPr>
          <w:rFonts w:ascii="SimSun" w:eastAsia="SimSun" w:hAnsi="SimSun" w:cs="SimSun"/>
          <w:b w:val="0"/>
          <w:bCs w:val="0"/>
          <w:color w:val="000000"/>
          <w:spacing w:val="0"/>
          <w:w w:val="100"/>
          <w:position w:val="0"/>
        </w:rPr>
        <w:t>电动和非电动脱毛器</w:t>
      </w:r>
      <w:r>
        <w:rPr>
          <w:rFonts w:ascii="Times New Roman" w:eastAsia="Times New Roman" w:hAnsi="Times New Roman" w:cs="Times New Roman"/>
          <w:color w:val="000000"/>
          <w:spacing w:val="0"/>
          <w:w w:val="100"/>
          <w:position w:val="0"/>
        </w:rPr>
        <w:t>080242,</w:t>
      </w:r>
      <w:r>
        <w:rPr>
          <w:rFonts w:ascii="SimSun" w:eastAsia="SimSun" w:hAnsi="SimSun" w:cs="SimSun"/>
          <w:b w:val="0"/>
          <w:bCs w:val="0"/>
          <w:color w:val="000000"/>
          <w:spacing w:val="0"/>
          <w:w w:val="100"/>
          <w:position w:val="0"/>
        </w:rPr>
        <w:t>电动修指甲成套工具</w:t>
      </w:r>
      <w:r>
        <w:rPr>
          <w:rFonts w:ascii="Times New Roman" w:eastAsia="Times New Roman" w:hAnsi="Times New Roman" w:cs="Times New Roman"/>
          <w:color w:val="000000"/>
          <w:spacing w:val="0"/>
          <w:w w:val="100"/>
          <w:position w:val="0"/>
        </w:rPr>
        <w:t>080243,</w:t>
      </w:r>
      <w:r>
        <w:rPr>
          <w:rFonts w:ascii="SimSun" w:eastAsia="SimSun" w:hAnsi="SimSun" w:cs="SimSun"/>
          <w:b w:val="0"/>
          <w:bCs w:val="0"/>
          <w:color w:val="000000"/>
          <w:spacing w:val="0"/>
          <w:w w:val="100"/>
          <w:position w:val="0"/>
        </w:rPr>
        <w:t>卷睫 毛夹</w:t>
      </w:r>
      <w:r>
        <w:rPr>
          <w:rFonts w:ascii="Times New Roman" w:eastAsia="Times New Roman" w:hAnsi="Times New Roman" w:cs="Times New Roman"/>
          <w:color w:val="000000"/>
          <w:spacing w:val="0"/>
          <w:w w:val="100"/>
          <w:position w:val="0"/>
        </w:rPr>
        <w:t>080252,</w:t>
      </w:r>
      <w:r>
        <w:rPr>
          <w:rFonts w:ascii="SimSun" w:eastAsia="SimSun" w:hAnsi="SimSun" w:cs="SimSun"/>
          <w:b w:val="0"/>
          <w:bCs w:val="0"/>
          <w:color w:val="000000"/>
          <w:spacing w:val="0"/>
          <w:w w:val="100"/>
          <w:position w:val="0"/>
        </w:rPr>
        <w:t>文身器</w:t>
      </w:r>
      <w:r>
        <w:rPr>
          <w:rFonts w:ascii="Times New Roman" w:eastAsia="Times New Roman" w:hAnsi="Times New Roman" w:cs="Times New Roman"/>
          <w:color w:val="000000"/>
          <w:spacing w:val="0"/>
          <w:w w:val="100"/>
          <w:position w:val="0"/>
        </w:rPr>
        <w:t>080256,</w:t>
      </w:r>
      <w:r>
        <w:rPr>
          <w:rFonts w:ascii="SimSun" w:eastAsia="SimSun" w:hAnsi="SimSun" w:cs="SimSun"/>
          <w:b w:val="0"/>
          <w:bCs w:val="0"/>
          <w:color w:val="000000"/>
          <w:spacing w:val="0"/>
          <w:w w:val="100"/>
          <w:position w:val="0"/>
        </w:rPr>
        <w:t>指甲砂铿</w:t>
      </w:r>
      <w:r>
        <w:rPr>
          <w:rFonts w:ascii="Times New Roman" w:eastAsia="Times New Roman" w:hAnsi="Times New Roman" w:cs="Times New Roman"/>
          <w:color w:val="000000"/>
          <w:spacing w:val="0"/>
          <w:w w:val="100"/>
          <w:position w:val="0"/>
        </w:rPr>
        <w:t>080267,</w:t>
      </w:r>
      <w:r>
        <w:rPr>
          <w:rFonts w:ascii="SimSun" w:eastAsia="SimSun" w:hAnsi="SimSun" w:cs="SimSun"/>
          <w:b w:val="0"/>
          <w:bCs w:val="0"/>
          <w:color w:val="000000"/>
          <w:spacing w:val="0"/>
          <w:w w:val="100"/>
          <w:position w:val="0"/>
        </w:rPr>
        <w:t>文身针</w:t>
      </w:r>
      <w:r>
        <w:rPr>
          <w:rFonts w:ascii="Times New Roman" w:eastAsia="Times New Roman" w:hAnsi="Times New Roman" w:cs="Times New Roman"/>
          <w:color w:val="000000"/>
          <w:spacing w:val="0"/>
          <w:w w:val="100"/>
          <w:position w:val="0"/>
        </w:rPr>
        <w:t>080269,</w:t>
      </w:r>
      <w:r>
        <w:rPr>
          <w:rFonts w:ascii="SimSun" w:eastAsia="SimSun" w:hAnsi="SimSun" w:cs="SimSun"/>
          <w:b w:val="0"/>
          <w:bCs w:val="0"/>
          <w:color w:val="000000"/>
          <w:spacing w:val="0"/>
          <w:w w:val="100"/>
          <w:position w:val="0"/>
        </w:rPr>
        <w:t>电动编发器</w:t>
      </w:r>
      <w:r>
        <w:rPr>
          <w:rFonts w:ascii="Times New Roman" w:eastAsia="Times New Roman" w:hAnsi="Times New Roman" w:cs="Times New Roman"/>
          <w:color w:val="000000"/>
          <w:spacing w:val="0"/>
          <w:w w:val="100"/>
          <w:position w:val="0"/>
        </w:rPr>
        <w:t>080281,</w:t>
      </w:r>
      <w:r>
        <w:rPr>
          <w:rFonts w:ascii="SimSun" w:eastAsia="SimSun" w:hAnsi="SimSun" w:cs="SimSun"/>
          <w:b w:val="0"/>
          <w:bCs w:val="0"/>
          <w:color w:val="000000"/>
          <w:spacing w:val="0"/>
          <w:w w:val="100"/>
          <w:position w:val="0"/>
        </w:rPr>
        <w:t>无菌身体穿孔器 械</w:t>
      </w:r>
      <w:r>
        <w:rPr>
          <w:rFonts w:ascii="Times New Roman" w:eastAsia="Times New Roman" w:hAnsi="Times New Roman" w:cs="Times New Roman"/>
          <w:color w:val="000000"/>
          <w:spacing w:val="0"/>
          <w:w w:val="100"/>
          <w:position w:val="0"/>
        </w:rPr>
        <w:t>080288,</w:t>
      </w:r>
      <w:r>
        <w:rPr>
          <w:rFonts w:ascii="SimSun" w:eastAsia="SimSun" w:hAnsi="SimSun" w:cs="SimSun"/>
          <w:b w:val="0"/>
          <w:bCs w:val="0"/>
          <w:color w:val="000000"/>
          <w:spacing w:val="0"/>
          <w:w w:val="100"/>
          <w:position w:val="0"/>
        </w:rPr>
        <w:t>非医用激光脱毛装置</w:t>
      </w:r>
      <w:r>
        <w:rPr>
          <w:rFonts w:ascii="Times New Roman" w:eastAsia="Times New Roman" w:hAnsi="Times New Roman" w:cs="Times New Roman"/>
          <w:color w:val="000000"/>
          <w:spacing w:val="0"/>
          <w:w w:val="100"/>
          <w:position w:val="0"/>
        </w:rPr>
        <w:t>080289</w:t>
      </w:r>
    </w:p>
    <w:p>
      <w:pPr>
        <w:pStyle w:val="Style17"/>
        <w:keepNext w:val="0"/>
        <w:keepLines w:val="0"/>
        <w:widowControl w:val="0"/>
        <w:shd w:val="clear" w:color="auto" w:fill="auto"/>
        <w:bidi w:val="0"/>
        <w:spacing w:before="0" w:after="0" w:line="392" w:lineRule="exact"/>
        <w:ind w:left="1080" w:right="0" w:hanging="6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.烫发钳，烫发用铁夹，卷发用手工具与</w:t>
      </w:r>
      <w:r>
        <w:rPr>
          <w:rFonts w:ascii="Times New Roman" w:eastAsia="Times New Roman" w:hAnsi="Times New Roman" w:cs="Times New Roman"/>
          <w:b/>
          <w:bCs/>
          <w:color w:val="000000"/>
          <w:spacing w:val="0"/>
          <w:w w:val="100"/>
          <w:position w:val="0"/>
        </w:rPr>
        <w:t>2602</w:t>
      </w:r>
      <w:r>
        <w:rPr>
          <w:color w:val="000000"/>
          <w:spacing w:val="0"/>
          <w:w w:val="100"/>
          <w:position w:val="0"/>
        </w:rPr>
        <w:t>电和非电的发卷（非手工具）类似，与第十一版 及以前版本</w:t>
      </w:r>
      <w:r>
        <w:rPr>
          <w:rFonts w:ascii="Times New Roman" w:eastAsia="Times New Roman" w:hAnsi="Times New Roman" w:cs="Times New Roman"/>
          <w:b/>
          <w:bCs/>
          <w:color w:val="000000"/>
          <w:spacing w:val="0"/>
          <w:w w:val="100"/>
          <w:position w:val="0"/>
        </w:rPr>
        <w:t>2602</w:t>
      </w:r>
      <w:r>
        <w:rPr>
          <w:color w:val="000000"/>
          <w:spacing w:val="0"/>
          <w:w w:val="100"/>
          <w:position w:val="0"/>
        </w:rPr>
        <w:t>卷发器（非手工具），第九版及以前版本</w:t>
      </w:r>
      <w:r>
        <w:rPr>
          <w:rFonts w:ascii="Times New Roman" w:eastAsia="Times New Roman" w:hAnsi="Times New Roman" w:cs="Times New Roman"/>
          <w:b/>
          <w:bCs/>
          <w:color w:val="000000"/>
          <w:spacing w:val="0"/>
          <w:w w:val="100"/>
          <w:position w:val="0"/>
        </w:rPr>
        <w:t>0924</w:t>
      </w:r>
      <w:r>
        <w:rPr>
          <w:color w:val="000000"/>
          <w:spacing w:val="0"/>
          <w:w w:val="100"/>
          <w:position w:val="0"/>
        </w:rPr>
        <w:t>电热卷发器交叉检索；</w:t>
      </w:r>
    </w:p>
    <w:p>
      <w:pPr>
        <w:pStyle w:val="Style17"/>
        <w:keepNext w:val="0"/>
        <w:keepLines w:val="0"/>
        <w:widowControl w:val="0"/>
        <w:numPr>
          <w:ilvl w:val="0"/>
          <w:numId w:val="201"/>
        </w:numPr>
        <w:shd w:val="clear" w:color="auto" w:fill="auto"/>
        <w:tabs>
          <w:tab w:pos="1158" w:val="left"/>
        </w:tabs>
        <w:bidi w:val="0"/>
        <w:spacing w:before="0" w:after="0" w:line="392" w:lineRule="exact"/>
        <w:ind w:left="1080" w:right="0" w:hanging="220"/>
        <w:jc w:val="both"/>
      </w:pPr>
      <w:bookmarkStart w:id="465" w:name="bookmark465"/>
      <w:bookmarkEnd w:id="465"/>
      <w:r>
        <w:rPr>
          <w:color w:val="000000"/>
          <w:spacing w:val="0"/>
          <w:w w:val="100"/>
          <w:position w:val="0"/>
        </w:rPr>
        <w:t>文身器，文身针与第八版及以前版本</w:t>
      </w:r>
      <w:r>
        <w:rPr>
          <w:rFonts w:ascii="Times New Roman" w:eastAsia="Times New Roman" w:hAnsi="Times New Roman" w:cs="Times New Roman"/>
          <w:b/>
          <w:bCs/>
          <w:color w:val="000000"/>
          <w:spacing w:val="0"/>
          <w:w w:val="100"/>
          <w:position w:val="0"/>
        </w:rPr>
        <w:t>1001</w:t>
      </w:r>
      <w:r>
        <w:rPr>
          <w:color w:val="000000"/>
          <w:spacing w:val="0"/>
          <w:w w:val="100"/>
          <w:position w:val="0"/>
        </w:rPr>
        <w:t>已接受商品文身机，纹身机，纹身器材，纹眉机交 叉检索；</w:t>
      </w:r>
    </w:p>
    <w:p>
      <w:pPr>
        <w:pStyle w:val="Style17"/>
        <w:keepNext w:val="0"/>
        <w:keepLines w:val="0"/>
        <w:widowControl w:val="0"/>
        <w:numPr>
          <w:ilvl w:val="0"/>
          <w:numId w:val="201"/>
        </w:numPr>
        <w:shd w:val="clear" w:color="auto" w:fill="auto"/>
        <w:tabs>
          <w:tab w:pos="1138" w:val="left"/>
        </w:tabs>
        <w:bidi w:val="0"/>
        <w:spacing w:before="0" w:after="0" w:line="392" w:lineRule="exact"/>
        <w:ind w:left="0" w:right="0" w:firstLine="840"/>
        <w:jc w:val="left"/>
      </w:pPr>
      <w:bookmarkStart w:id="466" w:name="bookmark466"/>
      <w:bookmarkEnd w:id="466"/>
      <w:r>
        <w:rPr>
          <w:color w:val="000000"/>
          <w:spacing w:val="0"/>
          <w:w w:val="100"/>
          <w:position w:val="0"/>
        </w:rPr>
        <w:t>卷睫毛夹与第八版及以前版本</w:t>
      </w:r>
      <w:r>
        <w:rPr>
          <w:rFonts w:ascii="Times New Roman" w:eastAsia="Times New Roman" w:hAnsi="Times New Roman" w:cs="Times New Roman"/>
          <w:b/>
          <w:bCs/>
          <w:color w:val="000000"/>
          <w:spacing w:val="0"/>
          <w:w w:val="100"/>
          <w:position w:val="0"/>
        </w:rPr>
        <w:t>2110</w:t>
      </w:r>
      <w:r>
        <w:rPr>
          <w:color w:val="000000"/>
          <w:spacing w:val="0"/>
          <w:w w:val="100"/>
          <w:position w:val="0"/>
        </w:rPr>
        <w:t>卷睫毛工具交叉检索；</w:t>
      </w:r>
    </w:p>
    <w:p>
      <w:pPr>
        <w:pStyle w:val="Style37"/>
        <w:keepNext w:val="0"/>
        <w:keepLines w:val="0"/>
        <w:widowControl w:val="0"/>
        <w:numPr>
          <w:ilvl w:val="0"/>
          <w:numId w:val="201"/>
        </w:numPr>
        <w:shd w:val="clear" w:color="auto" w:fill="auto"/>
        <w:tabs>
          <w:tab w:pos="1158" w:val="left"/>
        </w:tabs>
        <w:bidi w:val="0"/>
        <w:spacing w:before="0" w:after="980" w:line="392" w:lineRule="exact"/>
        <w:ind w:left="1080" w:right="0" w:hanging="220"/>
        <w:jc w:val="both"/>
      </w:pPr>
      <w:bookmarkStart w:id="467" w:name="bookmark467"/>
      <w:bookmarkEnd w:id="467"/>
      <w:r>
        <w:rPr>
          <w:rFonts w:ascii="SimSun" w:eastAsia="SimSun" w:hAnsi="SimSun" w:cs="SimSun"/>
          <w:b w:val="0"/>
          <w:bCs w:val="0"/>
          <w:color w:val="000000"/>
          <w:spacing w:val="0"/>
          <w:w w:val="100"/>
          <w:position w:val="0"/>
        </w:rPr>
        <w:t>跨类似群保护商品：手动的手工具（</w:t>
      </w:r>
      <w:r>
        <w:rPr>
          <w:rFonts w:ascii="Times New Roman" w:eastAsia="Times New Roman" w:hAnsi="Times New Roman" w:cs="Times New Roman"/>
          <w:color w:val="000000"/>
          <w:spacing w:val="0"/>
          <w:w w:val="100"/>
          <w:position w:val="0"/>
        </w:rPr>
        <w:t>0801, 0802, 0803, 0804, 0805, 0806, 0807, 0808, 0809, 0810</w:t>
      </w:r>
      <w:r>
        <w:rPr>
          <w:rFonts w:ascii="SimSun" w:eastAsia="SimSun" w:hAnsi="SimSun" w:cs="SimSun"/>
          <w:color w:val="000000"/>
          <w:spacing w:val="0"/>
          <w:w w:val="100"/>
          <w:position w:val="0"/>
        </w:rPr>
        <w:t>）</w:t>
      </w:r>
      <w:r>
        <w:rPr>
          <w:rFonts w:ascii="SimSun" w:eastAsia="SimSun" w:hAnsi="SimSun" w:cs="SimSun"/>
          <w:b w:val="0"/>
          <w:bCs w:val="0"/>
          <w:color w:val="000000"/>
          <w:spacing w:val="0"/>
          <w:w w:val="100"/>
          <w:position w:val="0"/>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0807</w:t>
      </w:r>
      <w:r>
        <w:rPr>
          <w:b/>
          <w:bCs/>
          <w:color w:val="000000"/>
          <w:spacing w:val="0"/>
          <w:w w:val="100"/>
          <w:position w:val="0"/>
        </w:rPr>
        <w:t>非动力手工具（不包括刀、剪）</w:t>
      </w:r>
    </w:p>
    <w:p>
      <w:pPr>
        <w:pStyle w:val="Style37"/>
        <w:keepNext w:val="0"/>
        <w:keepLines w:val="0"/>
        <w:widowControl w:val="0"/>
        <w:shd w:val="clear" w:color="auto" w:fill="auto"/>
        <w:bidi w:val="0"/>
        <w:spacing w:before="0" w:after="0" w:line="387" w:lineRule="exact"/>
        <w:ind w:left="0" w:right="0" w:firstLine="420"/>
        <w:jc w:val="both"/>
        <w:sectPr>
          <w:headerReference w:type="default" r:id="rId264"/>
          <w:footerReference w:type="default" r:id="rId265"/>
          <w:headerReference w:type="even" r:id="rId266"/>
          <w:footerReference w:type="even" r:id="rId267"/>
          <w:footnotePr>
            <w:pos w:val="pageBottom"/>
            <w:numFmt w:val="decimal"/>
            <w:numRestart w:val="continuous"/>
          </w:footnotePr>
          <w:pgSz w:w="12240" w:h="15840"/>
          <w:pgMar w:top="1332" w:right="937" w:bottom="910" w:left="949" w:header="0" w:footer="482" w:gutter="0"/>
          <w:pgNumType w:start="67"/>
          <w:cols w:space="720"/>
          <w:noEndnote/>
          <w:rtlGutter w:val="0"/>
          <w:docGrid w:linePitch="360"/>
        </w:sectPr>
      </w:pPr>
      <w:r>
        <w:rPr>
          <w:rFonts w:ascii="SimSun" w:eastAsia="SimSun" w:hAnsi="SimSun" w:cs="SimSun"/>
          <w:b w:val="0"/>
          <w:bCs w:val="0"/>
          <w:color w:val="000000"/>
          <w:spacing w:val="0"/>
          <w:w w:val="100"/>
          <w:position w:val="0"/>
        </w:rPr>
        <w:t>针铿</w:t>
      </w:r>
      <w:r>
        <w:rPr>
          <w:rFonts w:ascii="Times New Roman" w:eastAsia="Times New Roman" w:hAnsi="Times New Roman" w:cs="Times New Roman"/>
          <w:color w:val="000000"/>
          <w:spacing w:val="0"/>
          <w:w w:val="100"/>
          <w:position w:val="0"/>
        </w:rPr>
        <w:t>080005,</w:t>
      </w:r>
      <w:r>
        <w:rPr>
          <w:rFonts w:ascii="SimSun" w:eastAsia="SimSun" w:hAnsi="SimSun" w:cs="SimSun"/>
          <w:b w:val="0"/>
          <w:bCs w:val="0"/>
          <w:color w:val="000000"/>
          <w:spacing w:val="0"/>
          <w:w w:val="100"/>
          <w:position w:val="0"/>
        </w:rPr>
        <w:t>锥子</w:t>
      </w:r>
      <w:r>
        <w:rPr>
          <w:rFonts w:ascii="Times New Roman" w:eastAsia="Times New Roman" w:hAnsi="Times New Roman" w:cs="Times New Roman"/>
          <w:color w:val="000000"/>
          <w:spacing w:val="0"/>
          <w:w w:val="100"/>
          <w:position w:val="0"/>
        </w:rPr>
        <w:t>080008,</w:t>
      </w:r>
      <w:r>
        <w:rPr>
          <w:rFonts w:ascii="SimSun" w:eastAsia="SimSun" w:hAnsi="SimSun" w:cs="SimSun"/>
          <w:b w:val="0"/>
          <w:bCs w:val="0"/>
          <w:color w:val="000000"/>
          <w:spacing w:val="0"/>
          <w:w w:val="100"/>
          <w:position w:val="0"/>
        </w:rPr>
        <w:t>镇孔棒（手工具）</w:t>
      </w:r>
      <w:r>
        <w:rPr>
          <w:rFonts w:ascii="Times New Roman" w:eastAsia="Times New Roman" w:hAnsi="Times New Roman" w:cs="Times New Roman"/>
          <w:color w:val="000000"/>
          <w:spacing w:val="0"/>
          <w:w w:val="100"/>
          <w:position w:val="0"/>
        </w:rPr>
        <w:t>080009,</w:t>
      </w:r>
      <w:r>
        <w:rPr>
          <w:rFonts w:ascii="SimSun" w:eastAsia="SimSun" w:hAnsi="SimSun" w:cs="SimSun"/>
          <w:b w:val="0"/>
          <w:bCs w:val="0"/>
          <w:color w:val="000000"/>
          <w:spacing w:val="0"/>
          <w:w w:val="100"/>
          <w:position w:val="0"/>
        </w:rPr>
        <w:t>饺刀</w:t>
      </w:r>
      <w:r>
        <w:rPr>
          <w:rFonts w:ascii="Times New Roman" w:eastAsia="Times New Roman" w:hAnsi="Times New Roman" w:cs="Times New Roman"/>
          <w:color w:val="000000"/>
          <w:spacing w:val="0"/>
          <w:w w:val="100"/>
          <w:position w:val="0"/>
        </w:rPr>
        <w:t>080010,</w:t>
      </w:r>
      <w:r>
        <w:rPr>
          <w:rFonts w:ascii="SimSun" w:eastAsia="SimSun" w:hAnsi="SimSun" w:cs="SimSun"/>
          <w:b w:val="0"/>
          <w:bCs w:val="0"/>
          <w:color w:val="000000"/>
          <w:spacing w:val="0"/>
          <w:w w:val="100"/>
          <w:position w:val="0"/>
        </w:rPr>
        <w:t>饺刀座</w:t>
      </w:r>
      <w:r>
        <w:rPr>
          <w:rFonts w:ascii="Times New Roman" w:eastAsia="Times New Roman" w:hAnsi="Times New Roman" w:cs="Times New Roman"/>
          <w:color w:val="000000"/>
          <w:spacing w:val="0"/>
          <w:w w:val="100"/>
          <w:position w:val="0"/>
        </w:rPr>
        <w:t>080011,</w:t>
      </w:r>
      <w:r>
        <w:rPr>
          <w:rFonts w:ascii="SimSun" w:eastAsia="SimSun" w:hAnsi="SimSun" w:cs="SimSun"/>
          <w:b w:val="0"/>
          <w:bCs w:val="0"/>
          <w:color w:val="000000"/>
          <w:spacing w:val="0"/>
          <w:w w:val="100"/>
          <w:position w:val="0"/>
        </w:rPr>
        <w:t>螺丝攻曲柄 的延伸管件</w:t>
      </w:r>
      <w:r>
        <w:rPr>
          <w:rFonts w:ascii="Times New Roman" w:eastAsia="Times New Roman" w:hAnsi="Times New Roman" w:cs="Times New Roman"/>
          <w:color w:val="000000"/>
          <w:spacing w:val="0"/>
          <w:w w:val="100"/>
          <w:position w:val="0"/>
        </w:rPr>
        <w:t>080012,</w:t>
      </w:r>
      <w:r>
        <w:rPr>
          <w:rFonts w:ascii="SimSun" w:eastAsia="SimSun" w:hAnsi="SimSun" w:cs="SimSun"/>
          <w:b w:val="0"/>
          <w:bCs w:val="0"/>
          <w:color w:val="000000"/>
          <w:spacing w:val="0"/>
          <w:w w:val="100"/>
          <w:position w:val="0"/>
        </w:rPr>
        <w:t>钻头（手工具部件</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080016, </w:t>
      </w:r>
      <w:r>
        <w:rPr>
          <w:rFonts w:ascii="SimSun" w:eastAsia="SimSun" w:hAnsi="SimSun" w:cs="SimSun"/>
          <w:b w:val="0"/>
          <w:bCs w:val="0"/>
          <w:color w:val="000000"/>
          <w:spacing w:val="0"/>
          <w:w w:val="100"/>
          <w:position w:val="0"/>
        </w:rPr>
        <w:t>丁字尺（手工具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080017,</w:t>
      </w:r>
      <w:r>
        <w:rPr>
          <w:rFonts w:ascii="SimSun" w:eastAsia="SimSun" w:hAnsi="SimSun" w:cs="SimSun"/>
          <w:b w:val="0"/>
          <w:bCs w:val="0"/>
          <w:color w:val="000000"/>
          <w:spacing w:val="0"/>
          <w:w w:val="100"/>
          <w:position w:val="0"/>
        </w:rPr>
        <w:t>环形搓丝板</w:t>
      </w:r>
      <w:r>
        <w:rPr>
          <w:rFonts w:ascii="Times New Roman" w:eastAsia="Times New Roman" w:hAnsi="Times New Roman" w:cs="Times New Roman"/>
          <w:color w:val="000000"/>
          <w:spacing w:val="0"/>
          <w:w w:val="100"/>
          <w:position w:val="0"/>
        </w:rPr>
        <w:t>080020,</w:t>
      </w:r>
      <w:r>
        <w:rPr>
          <w:rFonts w:ascii="SimSun" w:eastAsia="SimSun" w:hAnsi="SimSun" w:cs="SimSun"/>
          <w:b w:val="0"/>
          <w:bCs w:val="0"/>
          <w:color w:val="000000"/>
          <w:spacing w:val="0"/>
          <w:w w:val="100"/>
          <w:position w:val="0"/>
        </w:rPr>
        <w:t>弓 锯</w:t>
      </w:r>
      <w:r>
        <w:rPr>
          <w:rFonts w:ascii="Times New Roman" w:eastAsia="Times New Roman" w:hAnsi="Times New Roman" w:cs="Times New Roman"/>
          <w:color w:val="000000"/>
          <w:spacing w:val="0"/>
          <w:w w:val="100"/>
          <w:position w:val="0"/>
        </w:rPr>
        <w:t>080021,</w:t>
      </w:r>
      <w:r>
        <w:rPr>
          <w:rFonts w:ascii="SimSun" w:eastAsia="SimSun" w:hAnsi="SimSun" w:cs="SimSun"/>
          <w:b w:val="0"/>
          <w:bCs w:val="0"/>
          <w:color w:val="000000"/>
          <w:spacing w:val="0"/>
          <w:w w:val="100"/>
          <w:position w:val="0"/>
        </w:rPr>
        <w:t>手动拔钉器</w:t>
      </w:r>
      <w:r>
        <w:rPr>
          <w:rFonts w:ascii="Times New Roman" w:eastAsia="Times New Roman" w:hAnsi="Times New Roman" w:cs="Times New Roman"/>
          <w:color w:val="000000"/>
          <w:spacing w:val="0"/>
          <w:w w:val="100"/>
          <w:position w:val="0"/>
        </w:rPr>
        <w:t>080023,</w:t>
      </w:r>
      <w:r>
        <w:rPr>
          <w:rFonts w:ascii="SimSun" w:eastAsia="SimSun" w:hAnsi="SimSun" w:cs="SimSun"/>
          <w:b w:val="0"/>
          <w:bCs w:val="0"/>
          <w:color w:val="000000"/>
          <w:spacing w:val="0"/>
          <w:w w:val="100"/>
          <w:position w:val="0"/>
        </w:rPr>
        <w:t>手动的手钻</w:t>
      </w:r>
      <w:r>
        <w:rPr>
          <w:rFonts w:ascii="Times New Roman" w:eastAsia="Times New Roman" w:hAnsi="Times New Roman" w:cs="Times New Roman"/>
          <w:color w:val="000000"/>
          <w:spacing w:val="0"/>
          <w:w w:val="100"/>
          <w:position w:val="0"/>
        </w:rPr>
        <w:t>080028,</w:t>
      </w:r>
      <w:r>
        <w:rPr>
          <w:rFonts w:ascii="SimSun" w:eastAsia="SimSun" w:hAnsi="SimSun" w:cs="SimSun"/>
          <w:b w:val="0"/>
          <w:bCs w:val="0"/>
          <w:color w:val="000000"/>
          <w:spacing w:val="0"/>
          <w:w w:val="100"/>
          <w:position w:val="0"/>
        </w:rPr>
        <w:t>凿棒凿</w:t>
      </w:r>
      <w:r>
        <w:rPr>
          <w:rFonts w:ascii="Times New Roman" w:eastAsia="Times New Roman" w:hAnsi="Times New Roman" w:cs="Times New Roman"/>
          <w:color w:val="000000"/>
          <w:spacing w:val="0"/>
          <w:w w:val="100"/>
          <w:position w:val="0"/>
        </w:rPr>
        <w:t>080029,</w:t>
      </w:r>
      <w:r>
        <w:rPr>
          <w:rFonts w:ascii="SimSun" w:eastAsia="SimSun" w:hAnsi="SimSun" w:cs="SimSun"/>
          <w:b w:val="0"/>
          <w:bCs w:val="0"/>
          <w:color w:val="000000"/>
          <w:spacing w:val="0"/>
          <w:w w:val="100"/>
          <w:position w:val="0"/>
        </w:rPr>
        <w:t>凿孔斧</w:t>
      </w:r>
      <w:r>
        <w:rPr>
          <w:rFonts w:ascii="Times New Roman" w:eastAsia="Times New Roman" w:hAnsi="Times New Roman" w:cs="Times New Roman"/>
          <w:color w:val="000000"/>
          <w:spacing w:val="0"/>
          <w:w w:val="100"/>
          <w:position w:val="0"/>
        </w:rPr>
        <w:t>080030,</w:t>
      </w:r>
      <w:r>
        <w:rPr>
          <w:rFonts w:ascii="SimSun" w:eastAsia="SimSun" w:hAnsi="SimSun" w:cs="SimSun"/>
          <w:b w:val="0"/>
          <w:bCs w:val="0"/>
          <w:color w:val="000000"/>
          <w:spacing w:val="0"/>
          <w:w w:val="100"/>
          <w:position w:val="0"/>
        </w:rPr>
        <w:t>凿棒斧</w:t>
      </w:r>
      <w:r>
        <w:rPr>
          <w:rFonts w:ascii="Times New Roman" w:eastAsia="Times New Roman" w:hAnsi="Times New Roman" w:cs="Times New Roman"/>
          <w:color w:val="000000"/>
          <w:spacing w:val="0"/>
          <w:w w:val="100"/>
          <w:position w:val="0"/>
        </w:rPr>
        <w:t xml:space="preserve">080030, </w:t>
      </w:r>
      <w:r>
        <w:rPr>
          <w:rFonts w:ascii="SimSun" w:eastAsia="SimSun" w:hAnsi="SimSun" w:cs="SimSun"/>
          <w:b w:val="0"/>
          <w:bCs w:val="0"/>
          <w:color w:val="000000"/>
          <w:spacing w:val="0"/>
          <w:w w:val="100"/>
          <w:position w:val="0"/>
        </w:rPr>
        <w:t>拔钉器（手工具</w:t>
      </w:r>
      <w:r>
        <w:rPr>
          <w:rFonts w:ascii="Times New Roman" w:eastAsia="Times New Roman" w:hAnsi="Times New Roman" w:cs="Times New Roman"/>
          <w:i/>
          <w:iCs/>
          <w:color w:val="000000"/>
          <w:spacing w:val="0"/>
          <w:w w:val="100"/>
          <w:position w:val="0"/>
        </w:rPr>
        <w:t>）</w:t>
      </w:r>
      <w:r>
        <w:rPr>
          <w:rFonts w:ascii="Times New Roman" w:eastAsia="Times New Roman" w:hAnsi="Times New Roman" w:cs="Times New Roman"/>
          <w:color w:val="000000"/>
          <w:spacing w:val="0"/>
          <w:w w:val="100"/>
          <w:position w:val="0"/>
        </w:rPr>
        <w:t>080034,</w:t>
      </w:r>
      <w:r>
        <w:rPr>
          <w:rFonts w:ascii="SimSun" w:eastAsia="SimSun" w:hAnsi="SimSun" w:cs="SimSun"/>
          <w:b w:val="0"/>
          <w:bCs w:val="0"/>
          <w:color w:val="000000"/>
          <w:spacing w:val="0"/>
          <w:w w:val="100"/>
          <w:position w:val="0"/>
        </w:rPr>
        <w:t>凿石锤</w:t>
      </w:r>
      <w:r>
        <w:rPr>
          <w:rFonts w:ascii="Times New Roman" w:eastAsia="Times New Roman" w:hAnsi="Times New Roman" w:cs="Times New Roman"/>
          <w:color w:val="000000"/>
          <w:spacing w:val="0"/>
          <w:w w:val="100"/>
          <w:position w:val="0"/>
        </w:rPr>
        <w:t>080036,</w:t>
      </w:r>
      <w:r>
        <w:rPr>
          <w:rFonts w:ascii="SimSun" w:eastAsia="SimSun" w:hAnsi="SimSun" w:cs="SimSun"/>
          <w:b w:val="0"/>
          <w:bCs w:val="0"/>
          <w:color w:val="000000"/>
          <w:spacing w:val="0"/>
          <w:w w:val="100"/>
          <w:position w:val="0"/>
          <w:lang w:val="zh-CN" w:eastAsia="zh-CN" w:bidi="zh-CN"/>
        </w:rPr>
        <w:t>彻锤</w:t>
      </w:r>
      <w:r>
        <w:rPr>
          <w:rFonts w:ascii="SimSun" w:eastAsia="SimSun" w:hAnsi="SimSun" w:cs="SimSun"/>
          <w:b w:val="0"/>
          <w:bCs w:val="0"/>
          <w:color w:val="000000"/>
          <w:spacing w:val="0"/>
          <w:w w:val="100"/>
          <w:position w:val="0"/>
        </w:rPr>
        <w:t>（手工具）</w:t>
      </w:r>
      <w:r>
        <w:rPr>
          <w:rFonts w:ascii="Times New Roman" w:eastAsia="Times New Roman" w:hAnsi="Times New Roman" w:cs="Times New Roman"/>
          <w:color w:val="000000"/>
          <w:spacing w:val="0"/>
          <w:w w:val="100"/>
          <w:position w:val="0"/>
        </w:rPr>
        <w:t>080038,</w:t>
      </w:r>
      <w:r>
        <w:rPr>
          <w:rFonts w:ascii="SimSun" w:eastAsia="SimSun" w:hAnsi="SimSun" w:cs="SimSun"/>
          <w:b w:val="0"/>
          <w:bCs w:val="0"/>
          <w:color w:val="000000"/>
          <w:spacing w:val="0"/>
          <w:w w:val="100"/>
          <w:position w:val="0"/>
        </w:rPr>
        <w:t>石锤</w:t>
      </w:r>
      <w:r>
        <w:rPr>
          <w:rFonts w:ascii="Times New Roman" w:eastAsia="Times New Roman" w:hAnsi="Times New Roman" w:cs="Times New Roman"/>
          <w:color w:val="000000"/>
          <w:spacing w:val="0"/>
          <w:w w:val="100"/>
          <w:position w:val="0"/>
        </w:rPr>
        <w:t>080047,</w:t>
      </w:r>
      <w:r>
        <w:rPr>
          <w:rFonts w:ascii="SimSun" w:eastAsia="SimSun" w:hAnsi="SimSun" w:cs="SimSun"/>
          <w:b w:val="0"/>
          <w:bCs w:val="0"/>
          <w:color w:val="000000"/>
          <w:spacing w:val="0"/>
          <w:w w:val="100"/>
          <w:position w:val="0"/>
        </w:rPr>
        <w:t>钢丝锯</w:t>
      </w:r>
      <w:r>
        <w:rPr>
          <w:rFonts w:ascii="Times New Roman" w:eastAsia="Times New Roman" w:hAnsi="Times New Roman" w:cs="Times New Roman"/>
          <w:color w:val="000000"/>
          <w:spacing w:val="0"/>
          <w:w w:val="100"/>
          <w:position w:val="0"/>
        </w:rPr>
        <w:t>080048,</w:t>
      </w:r>
      <w:r>
        <w:rPr>
          <w:rFonts w:ascii="SimSun" w:eastAsia="SimSun" w:hAnsi="SimSun" w:cs="SimSun"/>
          <w:b w:val="0"/>
          <w:bCs w:val="0"/>
          <w:color w:val="000000"/>
          <w:spacing w:val="0"/>
          <w:w w:val="100"/>
          <w:position w:val="0"/>
        </w:rPr>
        <w:t>套 锤（手工具）</w:t>
      </w:r>
      <w:r>
        <w:rPr>
          <w:rFonts w:ascii="Times New Roman" w:eastAsia="Times New Roman" w:hAnsi="Times New Roman" w:cs="Times New Roman"/>
          <w:color w:val="000000"/>
          <w:spacing w:val="0"/>
          <w:w w:val="100"/>
          <w:position w:val="0"/>
        </w:rPr>
        <w:t>080051,</w:t>
      </w:r>
      <w:r>
        <w:rPr>
          <w:rFonts w:ascii="SimSun" w:eastAsia="SimSun" w:hAnsi="SimSun" w:cs="SimSun"/>
          <w:b w:val="0"/>
          <w:bCs w:val="0"/>
          <w:color w:val="000000"/>
          <w:spacing w:val="0"/>
          <w:w w:val="100"/>
          <w:position w:val="0"/>
        </w:rPr>
        <w:t>手锯架</w:t>
      </w:r>
      <w:r>
        <w:rPr>
          <w:rFonts w:ascii="Times New Roman" w:eastAsia="Times New Roman" w:hAnsi="Times New Roman" w:cs="Times New Roman"/>
          <w:color w:val="000000"/>
          <w:spacing w:val="0"/>
          <w:w w:val="100"/>
          <w:position w:val="0"/>
        </w:rPr>
        <w:t>080054,</w:t>
      </w:r>
      <w:r>
        <w:rPr>
          <w:rFonts w:ascii="SimSun" w:eastAsia="SimSun" w:hAnsi="SimSun" w:cs="SimSun"/>
          <w:b w:val="0"/>
          <w:bCs w:val="0"/>
          <w:color w:val="000000"/>
          <w:spacing w:val="0"/>
          <w:w w:val="100"/>
          <w:position w:val="0"/>
        </w:rPr>
        <w:t>锯（手工具）</w:t>
      </w:r>
      <w:r>
        <w:rPr>
          <w:rFonts w:ascii="Times New Roman" w:eastAsia="Times New Roman" w:hAnsi="Times New Roman" w:cs="Times New Roman"/>
          <w:color w:val="000000"/>
          <w:spacing w:val="0"/>
          <w:w w:val="100"/>
          <w:position w:val="0"/>
        </w:rPr>
        <w:t>080055,</w:t>
      </w:r>
      <w:r>
        <w:rPr>
          <w:rFonts w:ascii="SimSun" w:eastAsia="SimSun" w:hAnsi="SimSun" w:cs="SimSun"/>
          <w:b w:val="0"/>
          <w:bCs w:val="0"/>
          <w:color w:val="000000"/>
          <w:spacing w:val="0"/>
          <w:w w:val="100"/>
          <w:position w:val="0"/>
        </w:rPr>
        <w:t>丝锥扳手</w:t>
      </w:r>
      <w:r>
        <w:rPr>
          <w:rFonts w:ascii="Times New Roman" w:eastAsia="Times New Roman" w:hAnsi="Times New Roman" w:cs="Times New Roman"/>
          <w:color w:val="000000"/>
          <w:spacing w:val="0"/>
          <w:w w:val="100"/>
          <w:position w:val="0"/>
        </w:rPr>
        <w:t>080063,</w:t>
      </w:r>
      <w:r>
        <w:rPr>
          <w:rFonts w:ascii="SimSun" w:eastAsia="SimSun" w:hAnsi="SimSun" w:cs="SimSun"/>
          <w:b w:val="0"/>
          <w:bCs w:val="0"/>
          <w:color w:val="000000"/>
          <w:spacing w:val="0"/>
          <w:w w:val="100"/>
          <w:position w:val="0"/>
        </w:rPr>
        <w:t>扳手（手工具）</w:t>
      </w:r>
      <w:r>
        <w:rPr>
          <w:rFonts w:ascii="Times New Roman" w:eastAsia="Times New Roman" w:hAnsi="Times New Roman" w:cs="Times New Roman"/>
          <w:color w:val="000000"/>
          <w:spacing w:val="0"/>
          <w:w w:val="100"/>
          <w:position w:val="0"/>
        </w:rPr>
        <w:t xml:space="preserve">080064, </w:t>
      </w:r>
      <w:r>
        <w:rPr>
          <w:rFonts w:ascii="SimSun" w:eastAsia="SimSun" w:hAnsi="SimSun" w:cs="SimSun"/>
          <w:b w:val="0"/>
          <w:bCs w:val="0"/>
          <w:color w:val="000000"/>
          <w:spacing w:val="0"/>
          <w:w w:val="100"/>
          <w:position w:val="0"/>
        </w:rPr>
        <w:t>板牙（手工具）</w:t>
      </w:r>
      <w:r>
        <w:rPr>
          <w:rFonts w:ascii="Times New Roman" w:eastAsia="Times New Roman" w:hAnsi="Times New Roman" w:cs="Times New Roman"/>
          <w:color w:val="000000"/>
          <w:spacing w:val="0"/>
          <w:w w:val="100"/>
          <w:position w:val="0"/>
        </w:rPr>
        <w:t>080066,</w:t>
      </w:r>
      <w:r>
        <w:rPr>
          <w:rFonts w:ascii="SimSun" w:eastAsia="SimSun" w:hAnsi="SimSun" w:cs="SimSun"/>
          <w:b w:val="0"/>
          <w:bCs w:val="0"/>
          <w:color w:val="000000"/>
          <w:spacing w:val="0"/>
          <w:w w:val="100"/>
          <w:position w:val="0"/>
        </w:rPr>
        <w:t>丝锥板牙（手工具）</w:t>
      </w:r>
      <w:r>
        <w:rPr>
          <w:rFonts w:ascii="Times New Roman" w:eastAsia="Times New Roman" w:hAnsi="Times New Roman" w:cs="Times New Roman"/>
          <w:color w:val="000000"/>
          <w:spacing w:val="0"/>
          <w:w w:val="100"/>
          <w:position w:val="0"/>
        </w:rPr>
        <w:t>080066,</w:t>
      </w:r>
      <w:r>
        <w:rPr>
          <w:rFonts w:ascii="SimSun" w:eastAsia="SimSun" w:hAnsi="SimSun" w:cs="SimSun"/>
          <w:b w:val="0"/>
          <w:bCs w:val="0"/>
          <w:color w:val="000000"/>
          <w:spacing w:val="0"/>
          <w:w w:val="100"/>
          <w:position w:val="0"/>
        </w:rPr>
        <w:t>板牙套丝器（手工具）</w:t>
      </w:r>
      <w:r>
        <w:rPr>
          <w:rFonts w:ascii="Times New Roman" w:eastAsia="Times New Roman" w:hAnsi="Times New Roman" w:cs="Times New Roman"/>
          <w:color w:val="000000"/>
          <w:spacing w:val="0"/>
          <w:w w:val="100"/>
          <w:position w:val="0"/>
        </w:rPr>
        <w:t>080066,</w:t>
      </w:r>
      <w:r>
        <w:rPr>
          <w:rFonts w:ascii="SimSun" w:eastAsia="SimSun" w:hAnsi="SimSun" w:cs="SimSun"/>
          <w:b w:val="0"/>
          <w:bCs w:val="0"/>
          <w:color w:val="000000"/>
          <w:spacing w:val="0"/>
          <w:w w:val="100"/>
          <w:position w:val="0"/>
        </w:rPr>
        <w:t>斧</w:t>
      </w:r>
      <w:r>
        <w:rPr>
          <w:rFonts w:ascii="Times New Roman" w:eastAsia="Times New Roman" w:hAnsi="Times New Roman" w:cs="Times New Roman"/>
          <w:color w:val="000000"/>
          <w:spacing w:val="0"/>
          <w:w w:val="100"/>
          <w:position w:val="0"/>
        </w:rPr>
        <w:t>080069,</w:t>
      </w:r>
      <w:r>
        <w:rPr>
          <w:rFonts w:ascii="SimSun" w:eastAsia="SimSun" w:hAnsi="SimSun" w:cs="SimSun"/>
          <w:b w:val="0"/>
          <w:bCs w:val="0"/>
          <w:color w:val="000000"/>
          <w:spacing w:val="0"/>
          <w:w w:val="100"/>
          <w:position w:val="0"/>
        </w:rPr>
        <w:t xml:space="preserve">刨 </w:t>
      </w:r>
      <w:r>
        <w:rPr>
          <w:rFonts w:ascii="Times New Roman" w:eastAsia="Times New Roman" w:hAnsi="Times New Roman" w:cs="Times New Roman"/>
          <w:color w:val="000000"/>
          <w:spacing w:val="0"/>
          <w:w w:val="100"/>
          <w:position w:val="0"/>
        </w:rPr>
        <w:t>080071,</w:t>
      </w:r>
      <w:r>
        <w:rPr>
          <w:rFonts w:ascii="SimSun" w:eastAsia="SimSun" w:hAnsi="SimSun" w:cs="SimSun"/>
          <w:b w:val="0"/>
          <w:bCs w:val="0"/>
          <w:color w:val="000000"/>
          <w:spacing w:val="0"/>
          <w:w w:val="100"/>
          <w:position w:val="0"/>
        </w:rPr>
        <w:t>手动的手工具</w:t>
      </w:r>
      <w:r>
        <w:rPr>
          <w:rFonts w:ascii="Times New Roman" w:eastAsia="Times New Roman" w:hAnsi="Times New Roman" w:cs="Times New Roman"/>
          <w:color w:val="000000"/>
          <w:spacing w:val="0"/>
          <w:w w:val="100"/>
          <w:position w:val="0"/>
        </w:rPr>
        <w:t>080072,</w:t>
      </w:r>
      <w:r>
        <w:rPr>
          <w:rFonts w:ascii="SimSun" w:eastAsia="SimSun" w:hAnsi="SimSun" w:cs="SimSun"/>
          <w:b w:val="0"/>
          <w:bCs w:val="0"/>
          <w:color w:val="000000"/>
          <w:spacing w:val="0"/>
          <w:w w:val="100"/>
          <w:position w:val="0"/>
        </w:rPr>
        <w:t>拔钉钳</w:t>
      </w:r>
      <w:r>
        <w:rPr>
          <w:rFonts w:ascii="Times New Roman" w:eastAsia="Times New Roman" w:hAnsi="Times New Roman" w:cs="Times New Roman"/>
          <w:color w:val="000000"/>
          <w:spacing w:val="0"/>
          <w:w w:val="100"/>
          <w:position w:val="0"/>
        </w:rPr>
        <w:t>080074,</w:t>
      </w:r>
      <w:r>
        <w:rPr>
          <w:rFonts w:ascii="SimSun" w:eastAsia="SimSun" w:hAnsi="SimSun" w:cs="SimSun"/>
          <w:b w:val="0"/>
          <w:bCs w:val="0"/>
          <w:color w:val="000000"/>
          <w:spacing w:val="0"/>
          <w:w w:val="100"/>
          <w:position w:val="0"/>
        </w:rPr>
        <w:t>夯土锤（手工具）</w:t>
      </w:r>
      <w:r>
        <w:rPr>
          <w:rFonts w:ascii="Times New Roman" w:eastAsia="Times New Roman" w:hAnsi="Times New Roman" w:cs="Times New Roman"/>
          <w:color w:val="000000"/>
          <w:spacing w:val="0"/>
          <w:w w:val="100"/>
          <w:position w:val="0"/>
        </w:rPr>
        <w:t>080083,</w:t>
      </w:r>
      <w:r>
        <w:rPr>
          <w:rFonts w:ascii="SimSun" w:eastAsia="SimSun" w:hAnsi="SimSun" w:cs="SimSun"/>
          <w:b w:val="0"/>
          <w:bCs w:val="0"/>
          <w:color w:val="000000"/>
          <w:spacing w:val="0"/>
          <w:w w:val="100"/>
          <w:position w:val="0"/>
        </w:rPr>
        <w:t>铳刀（手工具）</w:t>
      </w:r>
      <w:r>
        <w:rPr>
          <w:rFonts w:ascii="Times New Roman" w:eastAsia="Times New Roman" w:hAnsi="Times New Roman" w:cs="Times New Roman"/>
          <w:color w:val="000000"/>
          <w:spacing w:val="0"/>
          <w:w w:val="100"/>
          <w:position w:val="0"/>
        </w:rPr>
        <w:t>080085,</w:t>
      </w:r>
      <w:r>
        <w:rPr>
          <w:rFonts w:ascii="SimSun" w:eastAsia="SimSun" w:hAnsi="SimSun" w:cs="SimSun"/>
          <w:b w:val="0"/>
          <w:bCs w:val="0"/>
          <w:color w:val="000000"/>
          <w:spacing w:val="0"/>
          <w:w w:val="100"/>
          <w:position w:val="0"/>
        </w:rPr>
        <w:t xml:space="preserve">木 </w:t>
      </w:r>
    </w:p>
    <w:p>
      <w:pPr>
        <w:pStyle w:val="Style37"/>
        <w:keepNext w:val="0"/>
        <w:keepLines w:val="0"/>
        <w:widowControl w:val="0"/>
        <w:shd w:val="clear" w:color="auto" w:fill="auto"/>
        <w:bidi w:val="0"/>
        <w:spacing w:before="0" w:after="0" w:line="387" w:lineRule="exact"/>
        <w:ind w:left="0" w:right="0" w:firstLine="0"/>
        <w:jc w:val="both"/>
      </w:pPr>
      <w:r>
        <w:rPr>
          <w:rFonts w:ascii="SimSun" w:eastAsia="SimSun" w:hAnsi="SimSun" w:cs="SimSun"/>
          <w:b w:val="0"/>
          <w:bCs w:val="0"/>
          <w:color w:val="000000"/>
          <w:spacing w:val="0"/>
          <w:w w:val="100"/>
          <w:position w:val="0"/>
        </w:rPr>
        <w:t>工用钻子</w:t>
      </w:r>
      <w:r>
        <w:rPr>
          <w:rFonts w:ascii="Times New Roman" w:eastAsia="Times New Roman" w:hAnsi="Times New Roman" w:cs="Times New Roman"/>
          <w:color w:val="000000"/>
          <w:spacing w:val="0"/>
          <w:w w:val="100"/>
          <w:position w:val="0"/>
        </w:rPr>
        <w:t>080104,</w:t>
      </w:r>
      <w:r>
        <w:rPr>
          <w:rFonts w:ascii="SimSun" w:eastAsia="SimSun" w:hAnsi="SimSun" w:cs="SimSun"/>
          <w:b w:val="0"/>
          <w:bCs w:val="0"/>
          <w:color w:val="000000"/>
          <w:spacing w:val="0"/>
          <w:w w:val="100"/>
          <w:position w:val="0"/>
        </w:rPr>
        <w:t>凿孔用钻头（手工具部件</w:t>
      </w:r>
      <w:r>
        <w:rPr>
          <w:rFonts w:ascii="Times New Roman" w:eastAsia="Times New Roman" w:hAnsi="Times New Roman" w:cs="Times New Roman"/>
          <w:color w:val="000000"/>
          <w:spacing w:val="0"/>
          <w:w w:val="100"/>
          <w:position w:val="0"/>
        </w:rPr>
        <w:t>）080108,</w:t>
      </w:r>
      <w:r>
        <w:rPr>
          <w:rFonts w:ascii="SimSun" w:eastAsia="SimSun" w:hAnsi="SimSun" w:cs="SimSun"/>
          <w:b w:val="0"/>
          <w:bCs w:val="0"/>
          <w:color w:val="000000"/>
          <w:spacing w:val="0"/>
          <w:w w:val="100"/>
          <w:position w:val="0"/>
        </w:rPr>
        <w:t>刨用刀片</w:t>
      </w:r>
      <w:r>
        <w:rPr>
          <w:rFonts w:ascii="Times New Roman" w:eastAsia="Times New Roman" w:hAnsi="Times New Roman" w:cs="Times New Roman"/>
          <w:color w:val="000000"/>
          <w:spacing w:val="0"/>
          <w:w w:val="100"/>
          <w:position w:val="0"/>
        </w:rPr>
        <w:t>080119,</w:t>
      </w:r>
      <w:r>
        <w:rPr>
          <w:rFonts w:ascii="SimSun" w:eastAsia="SimSun" w:hAnsi="SimSun" w:cs="SimSun"/>
          <w:b w:val="0"/>
          <w:bCs w:val="0"/>
          <w:color w:val="000000"/>
          <w:spacing w:val="0"/>
          <w:w w:val="100"/>
          <w:position w:val="0"/>
        </w:rPr>
        <w:t>钻子（手工具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080124,</w:t>
      </w:r>
      <w:r>
        <w:rPr>
          <w:rFonts w:ascii="SimSun" w:eastAsia="SimSun" w:hAnsi="SimSun" w:cs="SimSun"/>
          <w:b w:val="0"/>
          <w:bCs w:val="0"/>
          <w:color w:val="000000"/>
          <w:spacing w:val="0"/>
          <w:w w:val="100"/>
          <w:position w:val="0"/>
        </w:rPr>
        <w:t>凿（手 工具）</w:t>
      </w:r>
      <w:r>
        <w:rPr>
          <w:rFonts w:ascii="Times New Roman" w:eastAsia="Times New Roman" w:hAnsi="Times New Roman" w:cs="Times New Roman"/>
          <w:color w:val="000000"/>
          <w:spacing w:val="0"/>
          <w:w w:val="100"/>
          <w:position w:val="0"/>
        </w:rPr>
        <w:t>080129,</w:t>
      </w:r>
      <w:r>
        <w:rPr>
          <w:rFonts w:ascii="SimSun" w:eastAsia="SimSun" w:hAnsi="SimSun" w:cs="SimSun"/>
          <w:b w:val="0"/>
          <w:bCs w:val="0"/>
          <w:color w:val="000000"/>
          <w:spacing w:val="0"/>
          <w:w w:val="100"/>
          <w:position w:val="0"/>
        </w:rPr>
        <w:t>槽刨</w:t>
      </w:r>
      <w:r>
        <w:rPr>
          <w:rFonts w:ascii="Times New Roman" w:eastAsia="Times New Roman" w:hAnsi="Times New Roman" w:cs="Times New Roman"/>
          <w:color w:val="000000"/>
          <w:spacing w:val="0"/>
          <w:w w:val="100"/>
          <w:position w:val="0"/>
        </w:rPr>
        <w:t>080135,</w:t>
      </w:r>
      <w:r>
        <w:rPr>
          <w:rFonts w:ascii="SimSun" w:eastAsia="SimSun" w:hAnsi="SimSun" w:cs="SimSun"/>
          <w:b w:val="0"/>
          <w:bCs w:val="0"/>
          <w:color w:val="000000"/>
          <w:spacing w:val="0"/>
          <w:w w:val="100"/>
          <w:position w:val="0"/>
        </w:rPr>
        <w:t>小斧</w:t>
      </w:r>
      <w:r>
        <w:rPr>
          <w:rFonts w:ascii="Times New Roman" w:eastAsia="Times New Roman" w:hAnsi="Times New Roman" w:cs="Times New Roman"/>
          <w:color w:val="000000"/>
          <w:spacing w:val="0"/>
          <w:w w:val="100"/>
          <w:position w:val="0"/>
        </w:rPr>
        <w:t>080137,</w:t>
      </w:r>
      <w:r>
        <w:rPr>
          <w:rFonts w:ascii="SimSun" w:eastAsia="SimSun" w:hAnsi="SimSun" w:cs="SimSun"/>
          <w:b w:val="0"/>
          <w:bCs w:val="0"/>
          <w:color w:val="000000"/>
          <w:spacing w:val="0"/>
          <w:w w:val="100"/>
          <w:position w:val="0"/>
        </w:rPr>
        <w:t>横口斧（工具）</w:t>
      </w:r>
      <w:r>
        <w:rPr>
          <w:rFonts w:ascii="Times New Roman" w:eastAsia="Times New Roman" w:hAnsi="Times New Roman" w:cs="Times New Roman"/>
          <w:color w:val="000000"/>
          <w:spacing w:val="0"/>
          <w:w w:val="100"/>
          <w:position w:val="0"/>
        </w:rPr>
        <w:t>080141,</w:t>
      </w:r>
      <w:r>
        <w:rPr>
          <w:rFonts w:ascii="SimSun" w:eastAsia="SimSun" w:hAnsi="SimSun" w:cs="SimSun"/>
          <w:b w:val="0"/>
          <w:bCs w:val="0"/>
          <w:color w:val="000000"/>
          <w:spacing w:val="0"/>
          <w:w w:val="100"/>
          <w:position w:val="0"/>
        </w:rPr>
        <w:t>夹钳（木工或制桶工业用）</w:t>
      </w:r>
      <w:r>
        <w:rPr>
          <w:rFonts w:ascii="Times New Roman" w:eastAsia="Times New Roman" w:hAnsi="Times New Roman" w:cs="Times New Roman"/>
          <w:color w:val="000000"/>
          <w:spacing w:val="0"/>
          <w:w w:val="100"/>
          <w:position w:val="0"/>
        </w:rPr>
        <w:t xml:space="preserve">080147, </w:t>
      </w:r>
      <w:r>
        <w:rPr>
          <w:rFonts w:ascii="SimSun" w:eastAsia="SimSun" w:hAnsi="SimSun" w:cs="SimSun"/>
          <w:b w:val="0"/>
          <w:bCs w:val="0"/>
          <w:color w:val="000000"/>
          <w:spacing w:val="0"/>
          <w:w w:val="100"/>
          <w:position w:val="0"/>
        </w:rPr>
        <w:t>锯条（手工具部件）</w:t>
      </w:r>
      <w:r>
        <w:rPr>
          <w:rFonts w:ascii="Times New Roman" w:eastAsia="Times New Roman" w:hAnsi="Times New Roman" w:cs="Times New Roman"/>
          <w:color w:val="000000"/>
          <w:spacing w:val="0"/>
          <w:w w:val="100"/>
          <w:position w:val="0"/>
        </w:rPr>
        <w:t>080151,</w:t>
      </w:r>
      <w:r>
        <w:rPr>
          <w:rFonts w:ascii="SimSun" w:eastAsia="SimSun" w:hAnsi="SimSun" w:cs="SimSun"/>
          <w:b w:val="0"/>
          <w:bCs w:val="0"/>
          <w:color w:val="000000"/>
          <w:spacing w:val="0"/>
          <w:w w:val="100"/>
          <w:position w:val="0"/>
        </w:rPr>
        <w:t>撬杠</w:t>
      </w:r>
      <w:r>
        <w:rPr>
          <w:rFonts w:ascii="Times New Roman" w:eastAsia="Times New Roman" w:hAnsi="Times New Roman" w:cs="Times New Roman"/>
          <w:color w:val="000000"/>
          <w:spacing w:val="0"/>
          <w:w w:val="100"/>
          <w:position w:val="0"/>
        </w:rPr>
        <w:t>080153,</w:t>
      </w:r>
      <w:r>
        <w:rPr>
          <w:rFonts w:ascii="SimSun" w:eastAsia="SimSun" w:hAnsi="SimSun" w:cs="SimSun"/>
          <w:b w:val="0"/>
          <w:bCs w:val="0"/>
          <w:color w:val="000000"/>
          <w:spacing w:val="0"/>
          <w:w w:val="100"/>
          <w:position w:val="0"/>
        </w:rPr>
        <w:t>木槌（手工具）</w:t>
      </w:r>
      <w:r>
        <w:rPr>
          <w:rFonts w:ascii="Times New Roman" w:eastAsia="Times New Roman" w:hAnsi="Times New Roman" w:cs="Times New Roman"/>
          <w:color w:val="000000"/>
          <w:spacing w:val="0"/>
          <w:w w:val="100"/>
          <w:position w:val="0"/>
        </w:rPr>
        <w:t>080155,</w:t>
      </w:r>
      <w:r>
        <w:rPr>
          <w:rFonts w:ascii="SimSun" w:eastAsia="SimSun" w:hAnsi="SimSun" w:cs="SimSun"/>
          <w:b w:val="0"/>
          <w:bCs w:val="0"/>
          <w:color w:val="000000"/>
          <w:spacing w:val="0"/>
          <w:w w:val="100"/>
          <w:position w:val="0"/>
        </w:rPr>
        <w:t>锤（手工具）</w:t>
      </w:r>
      <w:r>
        <w:rPr>
          <w:rFonts w:ascii="Times New Roman" w:eastAsia="Times New Roman" w:hAnsi="Times New Roman" w:cs="Times New Roman"/>
          <w:color w:val="000000"/>
          <w:spacing w:val="0"/>
          <w:w w:val="100"/>
          <w:position w:val="0"/>
        </w:rPr>
        <w:t>080156,</w:t>
      </w:r>
      <w:r>
        <w:rPr>
          <w:rFonts w:ascii="SimSun" w:eastAsia="SimSun" w:hAnsi="SimSun" w:cs="SimSun"/>
          <w:b w:val="0"/>
          <w:bCs w:val="0"/>
          <w:color w:val="000000"/>
          <w:spacing w:val="0"/>
          <w:w w:val="100"/>
          <w:position w:val="0"/>
        </w:rPr>
        <w:t>大锤</w:t>
      </w:r>
      <w:r>
        <w:rPr>
          <w:rFonts w:ascii="Times New Roman" w:eastAsia="Times New Roman" w:hAnsi="Times New Roman" w:cs="Times New Roman"/>
          <w:color w:val="000000"/>
          <w:spacing w:val="0"/>
          <w:w w:val="100"/>
          <w:position w:val="0"/>
        </w:rPr>
        <w:t xml:space="preserve">080157, </w:t>
      </w:r>
      <w:r>
        <w:rPr>
          <w:rFonts w:ascii="SimSun" w:eastAsia="SimSun" w:hAnsi="SimSun" w:cs="SimSun"/>
          <w:b w:val="0"/>
          <w:bCs w:val="0"/>
          <w:color w:val="000000"/>
          <w:spacing w:val="0"/>
          <w:w w:val="100"/>
          <w:position w:val="0"/>
        </w:rPr>
        <w:t>砸石锤</w:t>
      </w:r>
      <w:r>
        <w:rPr>
          <w:rFonts w:ascii="Times New Roman" w:eastAsia="Times New Roman" w:hAnsi="Times New Roman" w:cs="Times New Roman"/>
          <w:color w:val="000000"/>
          <w:spacing w:val="0"/>
          <w:w w:val="100"/>
          <w:position w:val="0"/>
        </w:rPr>
        <w:t>080158,</w:t>
      </w:r>
      <w:r>
        <w:rPr>
          <w:rFonts w:ascii="SimSun" w:eastAsia="SimSun" w:hAnsi="SimSun" w:cs="SimSun"/>
          <w:b w:val="0"/>
          <w:bCs w:val="0"/>
          <w:color w:val="000000"/>
          <w:spacing w:val="0"/>
          <w:w w:val="100"/>
          <w:position w:val="0"/>
        </w:rPr>
        <w:t>凿子</w:t>
      </w:r>
      <w:r>
        <w:rPr>
          <w:rFonts w:ascii="Times New Roman" w:eastAsia="Times New Roman" w:hAnsi="Times New Roman" w:cs="Times New Roman"/>
          <w:color w:val="000000"/>
          <w:spacing w:val="0"/>
          <w:w w:val="100"/>
          <w:position w:val="0"/>
        </w:rPr>
        <w:t>080159,</w:t>
      </w:r>
      <w:r>
        <w:rPr>
          <w:rFonts w:ascii="SimSun" w:eastAsia="SimSun" w:hAnsi="SimSun" w:cs="SimSun"/>
          <w:b w:val="0"/>
          <w:bCs w:val="0"/>
          <w:color w:val="000000"/>
          <w:spacing w:val="0"/>
          <w:w w:val="100"/>
          <w:position w:val="0"/>
        </w:rPr>
        <w:t>撞锤（手工具）</w:t>
      </w:r>
      <w:r>
        <w:rPr>
          <w:rFonts w:ascii="Times New Roman" w:eastAsia="Times New Roman" w:hAnsi="Times New Roman" w:cs="Times New Roman"/>
          <w:color w:val="000000"/>
          <w:spacing w:val="0"/>
          <w:w w:val="100"/>
          <w:position w:val="0"/>
        </w:rPr>
        <w:t>080172,</w:t>
      </w:r>
      <w:r>
        <w:rPr>
          <w:rFonts w:ascii="SimSun" w:eastAsia="SimSun" w:hAnsi="SimSun" w:cs="SimSun"/>
          <w:b w:val="0"/>
          <w:bCs w:val="0"/>
          <w:color w:val="000000"/>
          <w:spacing w:val="0"/>
          <w:w w:val="100"/>
          <w:position w:val="0"/>
        </w:rPr>
        <w:t>撞杵（手工具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080172,</w:t>
      </w:r>
      <w:r>
        <w:rPr>
          <w:rFonts w:ascii="SimSun" w:eastAsia="SimSun" w:hAnsi="SimSun" w:cs="SimSun"/>
          <w:b w:val="0"/>
          <w:bCs w:val="0"/>
          <w:color w:val="000000"/>
          <w:spacing w:val="0"/>
          <w:w w:val="100"/>
          <w:position w:val="0"/>
        </w:rPr>
        <w:t xml:space="preserve">中心穿孔器（手工具） </w:t>
      </w:r>
      <w:r>
        <w:rPr>
          <w:rFonts w:ascii="Times New Roman" w:eastAsia="Times New Roman" w:hAnsi="Times New Roman" w:cs="Times New Roman"/>
          <w:color w:val="000000"/>
          <w:spacing w:val="0"/>
          <w:w w:val="100"/>
          <w:position w:val="0"/>
        </w:rPr>
        <w:t>080175,</w:t>
      </w:r>
      <w:r>
        <w:rPr>
          <w:rFonts w:ascii="SimSun" w:eastAsia="SimSun" w:hAnsi="SimSun" w:cs="SimSun"/>
          <w:b w:val="0"/>
          <w:bCs w:val="0"/>
          <w:color w:val="000000"/>
          <w:spacing w:val="0"/>
          <w:w w:val="100"/>
          <w:position w:val="0"/>
        </w:rPr>
        <w:t>刨刀</w:t>
      </w:r>
      <w:r>
        <w:rPr>
          <w:rFonts w:ascii="Times New Roman" w:eastAsia="Times New Roman" w:hAnsi="Times New Roman" w:cs="Times New Roman"/>
          <w:color w:val="000000"/>
          <w:spacing w:val="0"/>
          <w:w w:val="100"/>
          <w:position w:val="0"/>
        </w:rPr>
        <w:t>080177,</w:t>
      </w:r>
      <w:r>
        <w:rPr>
          <w:rFonts w:ascii="SimSun" w:eastAsia="SimSun" w:hAnsi="SimSun" w:cs="SimSun"/>
          <w:b w:val="0"/>
          <w:bCs w:val="0"/>
          <w:color w:val="000000"/>
          <w:spacing w:val="0"/>
          <w:w w:val="100"/>
          <w:position w:val="0"/>
        </w:rPr>
        <w:t>粗铿（手工具）</w:t>
      </w:r>
      <w:r>
        <w:rPr>
          <w:rFonts w:ascii="Times New Roman" w:eastAsia="Times New Roman" w:hAnsi="Times New Roman" w:cs="Times New Roman"/>
          <w:color w:val="000000"/>
          <w:spacing w:val="0"/>
          <w:w w:val="100"/>
          <w:position w:val="0"/>
        </w:rPr>
        <w:t>080178,</w:t>
      </w:r>
      <w:r>
        <w:rPr>
          <w:rFonts w:ascii="SimSun" w:eastAsia="SimSun" w:hAnsi="SimSun" w:cs="SimSun"/>
          <w:b w:val="0"/>
          <w:bCs w:val="0"/>
          <w:color w:val="000000"/>
          <w:spacing w:val="0"/>
          <w:w w:val="100"/>
          <w:position w:val="0"/>
        </w:rPr>
        <w:t>锯柄</w:t>
      </w:r>
      <w:r>
        <w:rPr>
          <w:rFonts w:ascii="Times New Roman" w:eastAsia="Times New Roman" w:hAnsi="Times New Roman" w:cs="Times New Roman"/>
          <w:color w:val="000000"/>
          <w:spacing w:val="0"/>
          <w:w w:val="100"/>
          <w:position w:val="0"/>
        </w:rPr>
        <w:t>080186,</w:t>
      </w:r>
      <w:r>
        <w:rPr>
          <w:rFonts w:ascii="SimSun" w:eastAsia="SimSun" w:hAnsi="SimSun" w:cs="SimSun"/>
          <w:b w:val="0"/>
          <w:bCs w:val="0"/>
          <w:color w:val="000000"/>
          <w:spacing w:val="0"/>
          <w:w w:val="100"/>
          <w:position w:val="0"/>
        </w:rPr>
        <w:t>利器（手工具）</w:t>
      </w:r>
      <w:r>
        <w:rPr>
          <w:rFonts w:ascii="Times New Roman" w:eastAsia="Times New Roman" w:hAnsi="Times New Roman" w:cs="Times New Roman"/>
          <w:color w:val="000000"/>
          <w:spacing w:val="0"/>
          <w:w w:val="100"/>
          <w:position w:val="0"/>
        </w:rPr>
        <w:t>080192,</w:t>
      </w:r>
      <w:r>
        <w:rPr>
          <w:rFonts w:ascii="SimSun" w:eastAsia="SimSun" w:hAnsi="SimSun" w:cs="SimSun"/>
          <w:b w:val="0"/>
          <w:bCs w:val="0"/>
          <w:color w:val="000000"/>
          <w:spacing w:val="0"/>
          <w:w w:val="100"/>
          <w:position w:val="0"/>
        </w:rPr>
        <w:t xml:space="preserve">螺丝攻（手工具） </w:t>
      </w:r>
      <w:r>
        <w:rPr>
          <w:rFonts w:ascii="Times New Roman" w:eastAsia="Times New Roman" w:hAnsi="Times New Roman" w:cs="Times New Roman"/>
          <w:color w:val="000000"/>
          <w:spacing w:val="0"/>
          <w:w w:val="100"/>
          <w:position w:val="0"/>
        </w:rPr>
        <w:t>080193,</w:t>
      </w:r>
      <w:r>
        <w:rPr>
          <w:rFonts w:ascii="SimSun" w:eastAsia="SimSun" w:hAnsi="SimSun" w:cs="SimSun"/>
          <w:b w:val="0"/>
          <w:bCs w:val="0"/>
          <w:color w:val="000000"/>
          <w:spacing w:val="0"/>
          <w:w w:val="100"/>
          <w:position w:val="0"/>
        </w:rPr>
        <w:t>钻（手工具）</w:t>
      </w:r>
      <w:r>
        <w:rPr>
          <w:rFonts w:ascii="Times New Roman" w:eastAsia="Times New Roman" w:hAnsi="Times New Roman" w:cs="Times New Roman"/>
          <w:color w:val="000000"/>
          <w:spacing w:val="0"/>
          <w:w w:val="100"/>
          <w:position w:val="0"/>
        </w:rPr>
        <w:t>080194,</w:t>
      </w:r>
      <w:r>
        <w:rPr>
          <w:rFonts w:ascii="SimSun" w:eastAsia="SimSun" w:hAnsi="SimSun" w:cs="SimSun"/>
          <w:b w:val="0"/>
          <w:bCs w:val="0"/>
          <w:color w:val="000000"/>
          <w:spacing w:val="0"/>
          <w:w w:val="100"/>
          <w:position w:val="0"/>
        </w:rPr>
        <w:t>非电动螺丝刀</w:t>
      </w:r>
      <w:r>
        <w:rPr>
          <w:rFonts w:ascii="Times New Roman" w:eastAsia="Times New Roman" w:hAnsi="Times New Roman" w:cs="Times New Roman"/>
          <w:color w:val="000000"/>
          <w:spacing w:val="0"/>
          <w:w w:val="100"/>
          <w:position w:val="0"/>
        </w:rPr>
        <w:t>080195,</w:t>
      </w:r>
      <w:r>
        <w:rPr>
          <w:rFonts w:ascii="SimSun" w:eastAsia="SimSun" w:hAnsi="SimSun" w:cs="SimSun"/>
          <w:b w:val="0"/>
          <w:bCs w:val="0"/>
          <w:color w:val="000000"/>
          <w:spacing w:val="0"/>
          <w:w w:val="100"/>
          <w:position w:val="0"/>
        </w:rPr>
        <w:t>钻头（手工具）</w:t>
      </w:r>
      <w:r>
        <w:rPr>
          <w:rFonts w:ascii="Times New Roman" w:eastAsia="Times New Roman" w:hAnsi="Times New Roman" w:cs="Times New Roman"/>
          <w:color w:val="000000"/>
          <w:spacing w:val="0"/>
          <w:w w:val="100"/>
          <w:position w:val="0"/>
        </w:rPr>
        <w:t>080197,</w:t>
      </w:r>
      <w:r>
        <w:rPr>
          <w:rFonts w:ascii="SimSun" w:eastAsia="SimSun" w:hAnsi="SimSun" w:cs="SimSun"/>
          <w:b w:val="0"/>
          <w:bCs w:val="0"/>
          <w:color w:val="000000"/>
          <w:spacing w:val="0"/>
          <w:w w:val="100"/>
          <w:position w:val="0"/>
        </w:rPr>
        <w:t>胸压式手摇钻</w:t>
      </w:r>
      <w:r>
        <w:rPr>
          <w:rFonts w:ascii="Times New Roman" w:eastAsia="Times New Roman" w:hAnsi="Times New Roman" w:cs="Times New Roman"/>
          <w:color w:val="000000"/>
          <w:spacing w:val="0"/>
          <w:w w:val="100"/>
          <w:position w:val="0"/>
        </w:rPr>
        <w:t xml:space="preserve">080199, </w:t>
      </w:r>
      <w:r>
        <w:rPr>
          <w:rFonts w:ascii="SimSun" w:eastAsia="SimSun" w:hAnsi="SimSun" w:cs="SimSun"/>
          <w:b w:val="0"/>
          <w:bCs w:val="0"/>
          <w:color w:val="000000"/>
          <w:spacing w:val="0"/>
          <w:w w:val="100"/>
          <w:position w:val="0"/>
        </w:rPr>
        <w:t>钳子</w:t>
      </w:r>
      <w:r>
        <w:rPr>
          <w:rFonts w:ascii="Times New Roman" w:eastAsia="Times New Roman" w:hAnsi="Times New Roman" w:cs="Times New Roman"/>
          <w:color w:val="000000"/>
          <w:spacing w:val="0"/>
          <w:w w:val="100"/>
          <w:position w:val="0"/>
        </w:rPr>
        <w:t>080206,</w:t>
      </w:r>
      <w:r>
        <w:rPr>
          <w:rFonts w:ascii="SimSun" w:eastAsia="SimSun" w:hAnsi="SimSun" w:cs="SimSun"/>
          <w:b w:val="0"/>
          <w:bCs w:val="0"/>
          <w:color w:val="000000"/>
          <w:spacing w:val="0"/>
          <w:w w:val="100"/>
          <w:position w:val="0"/>
        </w:rPr>
        <w:t>小钳子</w:t>
      </w:r>
      <w:r>
        <w:rPr>
          <w:rFonts w:ascii="Times New Roman" w:eastAsia="Times New Roman" w:hAnsi="Times New Roman" w:cs="Times New Roman"/>
          <w:color w:val="000000"/>
          <w:spacing w:val="0"/>
          <w:w w:val="100"/>
          <w:position w:val="0"/>
        </w:rPr>
        <w:t>080207,</w:t>
      </w:r>
      <w:r>
        <w:rPr>
          <w:rFonts w:ascii="SimSun" w:eastAsia="SimSun" w:hAnsi="SimSun" w:cs="SimSun"/>
          <w:b w:val="0"/>
          <w:bCs w:val="0"/>
          <w:color w:val="000000"/>
          <w:spacing w:val="0"/>
          <w:w w:val="100"/>
          <w:position w:val="0"/>
        </w:rPr>
        <w:t>钳</w:t>
      </w:r>
      <w:r>
        <w:rPr>
          <w:rFonts w:ascii="Times New Roman" w:eastAsia="Times New Roman" w:hAnsi="Times New Roman" w:cs="Times New Roman"/>
          <w:color w:val="000000"/>
          <w:spacing w:val="0"/>
          <w:w w:val="100"/>
          <w:position w:val="0"/>
        </w:rPr>
        <w:t>080207,</w:t>
      </w:r>
      <w:r>
        <w:rPr>
          <w:rFonts w:ascii="SimSun" w:eastAsia="SimSun" w:hAnsi="SimSun" w:cs="SimSun"/>
          <w:b w:val="0"/>
          <w:bCs w:val="0"/>
          <w:color w:val="000000"/>
          <w:spacing w:val="0"/>
          <w:w w:val="100"/>
          <w:position w:val="0"/>
        </w:rPr>
        <w:t>夹钳</w:t>
      </w:r>
      <w:r>
        <w:rPr>
          <w:rFonts w:ascii="Times New Roman" w:eastAsia="Times New Roman" w:hAnsi="Times New Roman" w:cs="Times New Roman"/>
          <w:color w:val="000000"/>
          <w:spacing w:val="0"/>
          <w:w w:val="100"/>
          <w:position w:val="0"/>
        </w:rPr>
        <w:t>080207,</w:t>
      </w:r>
      <w:r>
        <w:rPr>
          <w:rFonts w:ascii="SimSun" w:eastAsia="SimSun" w:hAnsi="SimSun" w:cs="SimSun"/>
          <w:b w:val="0"/>
          <w:bCs w:val="0"/>
          <w:color w:val="000000"/>
          <w:spacing w:val="0"/>
          <w:w w:val="100"/>
          <w:position w:val="0"/>
        </w:rPr>
        <w:t>夯锤（手工具）</w:t>
      </w:r>
      <w:r>
        <w:rPr>
          <w:rFonts w:ascii="Times New Roman" w:eastAsia="Times New Roman" w:hAnsi="Times New Roman" w:cs="Times New Roman"/>
          <w:color w:val="000000"/>
          <w:spacing w:val="0"/>
          <w:w w:val="100"/>
          <w:position w:val="0"/>
        </w:rPr>
        <w:t>080211,</w:t>
      </w:r>
      <w:r>
        <w:rPr>
          <w:rFonts w:ascii="SimSun" w:eastAsia="SimSun" w:hAnsi="SimSun" w:cs="SimSun"/>
          <w:b w:val="0"/>
          <w:bCs w:val="0"/>
          <w:color w:val="000000"/>
          <w:spacing w:val="0"/>
          <w:w w:val="100"/>
          <w:position w:val="0"/>
        </w:rPr>
        <w:t>剪票器具</w:t>
      </w:r>
      <w:r>
        <w:rPr>
          <w:rFonts w:ascii="Times New Roman" w:eastAsia="Times New Roman" w:hAnsi="Times New Roman" w:cs="Times New Roman"/>
          <w:color w:val="000000"/>
          <w:spacing w:val="0"/>
          <w:w w:val="100"/>
          <w:position w:val="0"/>
        </w:rPr>
        <w:t>080212,</w:t>
      </w:r>
      <w:r>
        <w:rPr>
          <w:rFonts w:ascii="SimSun" w:eastAsia="SimSun" w:hAnsi="SimSun" w:cs="SimSun"/>
          <w:b w:val="0"/>
          <w:bCs w:val="0"/>
          <w:color w:val="000000"/>
          <w:spacing w:val="0"/>
          <w:w w:val="100"/>
          <w:position w:val="0"/>
        </w:rPr>
        <w:t>钻 柄（手工具）</w:t>
      </w:r>
      <w:r>
        <w:rPr>
          <w:rFonts w:ascii="Times New Roman" w:eastAsia="Times New Roman" w:hAnsi="Times New Roman" w:cs="Times New Roman"/>
          <w:color w:val="000000"/>
          <w:spacing w:val="0"/>
          <w:w w:val="100"/>
          <w:position w:val="0"/>
        </w:rPr>
        <w:t>080218,</w:t>
      </w:r>
      <w:r>
        <w:rPr>
          <w:rFonts w:ascii="SimSun" w:eastAsia="SimSun" w:hAnsi="SimSun" w:cs="SimSun"/>
          <w:b w:val="0"/>
          <w:bCs w:val="0"/>
          <w:color w:val="000000"/>
          <w:spacing w:val="0"/>
          <w:w w:val="100"/>
          <w:position w:val="0"/>
        </w:rPr>
        <w:t>剪切器（手动器具）</w:t>
      </w:r>
      <w:r>
        <w:rPr>
          <w:rFonts w:ascii="Times New Roman" w:eastAsia="Times New Roman" w:hAnsi="Times New Roman" w:cs="Times New Roman"/>
          <w:color w:val="000000"/>
          <w:spacing w:val="0"/>
          <w:w w:val="100"/>
          <w:position w:val="0"/>
        </w:rPr>
        <w:t>080223,</w:t>
      </w:r>
      <w:r>
        <w:rPr>
          <w:rFonts w:ascii="SimSun" w:eastAsia="SimSun" w:hAnsi="SimSun" w:cs="SimSun"/>
          <w:b w:val="0"/>
          <w:bCs w:val="0"/>
          <w:color w:val="000000"/>
          <w:spacing w:val="0"/>
          <w:w w:val="100"/>
          <w:position w:val="0"/>
        </w:rPr>
        <w:t>铿刀</w:t>
      </w:r>
      <w:r>
        <w:rPr>
          <w:rFonts w:ascii="Times New Roman" w:eastAsia="Times New Roman" w:hAnsi="Times New Roman" w:cs="Times New Roman"/>
          <w:color w:val="000000"/>
          <w:spacing w:val="0"/>
          <w:w w:val="100"/>
          <w:position w:val="0"/>
        </w:rPr>
        <w:t>080227,</w:t>
      </w:r>
      <w:r>
        <w:rPr>
          <w:rFonts w:ascii="SimSun" w:eastAsia="SimSun" w:hAnsi="SimSun" w:cs="SimSun"/>
          <w:b w:val="0"/>
          <w:bCs w:val="0"/>
          <w:color w:val="000000"/>
          <w:spacing w:val="0"/>
          <w:w w:val="100"/>
          <w:position w:val="0"/>
        </w:rPr>
        <w:t>穿孔钳（手工具）</w:t>
      </w:r>
      <w:r>
        <w:rPr>
          <w:rFonts w:ascii="Times New Roman" w:eastAsia="Times New Roman" w:hAnsi="Times New Roman" w:cs="Times New Roman"/>
          <w:color w:val="000000"/>
          <w:spacing w:val="0"/>
          <w:w w:val="100"/>
          <w:position w:val="0"/>
        </w:rPr>
        <w:t>080228,</w:t>
      </w:r>
      <w:r>
        <w:rPr>
          <w:rFonts w:ascii="SimSun" w:eastAsia="SimSun" w:hAnsi="SimSun" w:cs="SimSun"/>
          <w:b w:val="0"/>
          <w:bCs w:val="0"/>
          <w:color w:val="000000"/>
          <w:spacing w:val="0"/>
          <w:w w:val="100"/>
          <w:position w:val="0"/>
        </w:rPr>
        <w:t>打孔器（手 工具）</w:t>
      </w:r>
      <w:r>
        <w:rPr>
          <w:rFonts w:ascii="Times New Roman" w:eastAsia="Times New Roman" w:hAnsi="Times New Roman" w:cs="Times New Roman"/>
          <w:color w:val="000000"/>
          <w:spacing w:val="0"/>
          <w:w w:val="100"/>
          <w:position w:val="0"/>
        </w:rPr>
        <w:t>080229,</w:t>
      </w:r>
      <w:r>
        <w:rPr>
          <w:rFonts w:ascii="SimSun" w:eastAsia="SimSun" w:hAnsi="SimSun" w:cs="SimSun"/>
          <w:b w:val="0"/>
          <w:bCs w:val="0"/>
          <w:color w:val="000000"/>
          <w:spacing w:val="0"/>
          <w:w w:val="100"/>
          <w:position w:val="0"/>
        </w:rPr>
        <w:t>切割工具（手工具）</w:t>
      </w:r>
      <w:r>
        <w:rPr>
          <w:rFonts w:ascii="Times New Roman" w:eastAsia="Times New Roman" w:hAnsi="Times New Roman" w:cs="Times New Roman"/>
          <w:color w:val="000000"/>
          <w:spacing w:val="0"/>
          <w:w w:val="100"/>
          <w:position w:val="0"/>
        </w:rPr>
        <w:t>080230,</w:t>
      </w:r>
      <w:r>
        <w:rPr>
          <w:rFonts w:ascii="SimSun" w:eastAsia="SimSun" w:hAnsi="SimSun" w:cs="SimSun"/>
          <w:b w:val="0"/>
          <w:bCs w:val="0"/>
          <w:color w:val="000000"/>
          <w:spacing w:val="0"/>
          <w:w w:val="100"/>
          <w:position w:val="0"/>
        </w:rPr>
        <w:t>切削工具（手工具）</w:t>
      </w:r>
      <w:r>
        <w:rPr>
          <w:rFonts w:ascii="Times New Roman" w:eastAsia="Times New Roman" w:hAnsi="Times New Roman" w:cs="Times New Roman"/>
          <w:color w:val="000000"/>
          <w:spacing w:val="0"/>
          <w:w w:val="100"/>
          <w:position w:val="0"/>
        </w:rPr>
        <w:t>080237,</w:t>
      </w:r>
      <w:r>
        <w:rPr>
          <w:rFonts w:ascii="SimSun" w:eastAsia="SimSun" w:hAnsi="SimSun" w:cs="SimSun"/>
          <w:b w:val="0"/>
          <w:bCs w:val="0"/>
          <w:color w:val="000000"/>
          <w:spacing w:val="0"/>
          <w:w w:val="100"/>
          <w:position w:val="0"/>
        </w:rPr>
        <w:t>台钳</w:t>
      </w:r>
      <w:r>
        <w:rPr>
          <w:rFonts w:ascii="Times New Roman" w:eastAsia="Times New Roman" w:hAnsi="Times New Roman" w:cs="Times New Roman"/>
          <w:color w:val="000000"/>
          <w:spacing w:val="0"/>
          <w:w w:val="100"/>
          <w:position w:val="0"/>
        </w:rPr>
        <w:t>080244,</w:t>
      </w:r>
      <w:r>
        <w:rPr>
          <w:rFonts w:ascii="SimSun" w:eastAsia="SimSun" w:hAnsi="SimSun" w:cs="SimSun"/>
          <w:b w:val="0"/>
          <w:bCs w:val="0"/>
          <w:color w:val="000000"/>
          <w:spacing w:val="0"/>
          <w:w w:val="100"/>
          <w:position w:val="0"/>
        </w:rPr>
        <w:t>（携带工具用） 工具带</w:t>
      </w:r>
      <w:r>
        <w:rPr>
          <w:rFonts w:ascii="Times New Roman" w:eastAsia="Times New Roman" w:hAnsi="Times New Roman" w:cs="Times New Roman"/>
          <w:color w:val="000000"/>
          <w:spacing w:val="0"/>
          <w:w w:val="100"/>
          <w:position w:val="0"/>
        </w:rPr>
        <w:t>080247,</w:t>
      </w:r>
      <w:r>
        <w:rPr>
          <w:rFonts w:ascii="SimSun" w:eastAsia="SimSun" w:hAnsi="SimSun" w:cs="SimSun"/>
          <w:b w:val="0"/>
          <w:bCs w:val="0"/>
          <w:color w:val="000000"/>
          <w:spacing w:val="0"/>
          <w:w w:val="100"/>
          <w:position w:val="0"/>
        </w:rPr>
        <w:t>撬棍</w:t>
      </w:r>
      <w:r>
        <w:rPr>
          <w:rFonts w:ascii="Times New Roman" w:eastAsia="Times New Roman" w:hAnsi="Times New Roman" w:cs="Times New Roman"/>
          <w:color w:val="000000"/>
          <w:spacing w:val="0"/>
          <w:w w:val="100"/>
          <w:position w:val="0"/>
        </w:rPr>
        <w:t>080250,</w:t>
      </w:r>
      <w:r>
        <w:rPr>
          <w:rFonts w:ascii="SimSun" w:eastAsia="SimSun" w:hAnsi="SimSun" w:cs="SimSun"/>
          <w:b w:val="0"/>
          <w:bCs w:val="0"/>
          <w:color w:val="000000"/>
          <w:spacing w:val="0"/>
          <w:w w:val="100"/>
          <w:position w:val="0"/>
        </w:rPr>
        <w:t>辅锯箱（手工具）</w:t>
      </w:r>
      <w:r>
        <w:rPr>
          <w:rFonts w:ascii="Times New Roman" w:eastAsia="Times New Roman" w:hAnsi="Times New Roman" w:cs="Times New Roman"/>
          <w:color w:val="000000"/>
          <w:spacing w:val="0"/>
          <w:w w:val="100"/>
          <w:position w:val="0"/>
        </w:rPr>
        <w:t>080253,</w:t>
      </w:r>
      <w:r>
        <w:rPr>
          <w:rFonts w:ascii="SimSun" w:eastAsia="SimSun" w:hAnsi="SimSun" w:cs="SimSun"/>
          <w:b w:val="0"/>
          <w:bCs w:val="0"/>
          <w:color w:val="000000"/>
          <w:spacing w:val="0"/>
          <w:w w:val="100"/>
          <w:position w:val="0"/>
        </w:rPr>
        <w:t>金刚砂铿</w:t>
      </w:r>
      <w:r>
        <w:rPr>
          <w:rFonts w:ascii="Times New Roman" w:eastAsia="Times New Roman" w:hAnsi="Times New Roman" w:cs="Times New Roman"/>
          <w:color w:val="000000"/>
          <w:spacing w:val="0"/>
          <w:w w:val="100"/>
          <w:position w:val="0"/>
        </w:rPr>
        <w:t>080257,</w:t>
      </w:r>
      <w:r>
        <w:rPr>
          <w:rFonts w:ascii="SimSun" w:eastAsia="SimSun" w:hAnsi="SimSun" w:cs="SimSun"/>
          <w:b w:val="0"/>
          <w:bCs w:val="0"/>
          <w:color w:val="000000"/>
          <w:spacing w:val="0"/>
          <w:w w:val="100"/>
          <w:position w:val="0"/>
        </w:rPr>
        <w:t>剥线钳（手工具）</w:t>
      </w:r>
      <w:r>
        <w:rPr>
          <w:rFonts w:ascii="Times New Roman" w:eastAsia="Times New Roman" w:hAnsi="Times New Roman" w:cs="Times New Roman"/>
          <w:color w:val="000000"/>
          <w:spacing w:val="0"/>
          <w:w w:val="100"/>
          <w:position w:val="0"/>
        </w:rPr>
        <w:t xml:space="preserve">080259, </w:t>
      </w:r>
      <w:r>
        <w:rPr>
          <w:rFonts w:ascii="SimSun" w:eastAsia="SimSun" w:hAnsi="SimSun" w:cs="SimSun"/>
          <w:b w:val="0"/>
          <w:bCs w:val="0"/>
          <w:color w:val="000000"/>
          <w:spacing w:val="0"/>
          <w:w w:val="100"/>
          <w:position w:val="0"/>
        </w:rPr>
        <w:t>台虎钳（手工器具）</w:t>
      </w:r>
      <w:r>
        <w:rPr>
          <w:rFonts w:ascii="Times New Roman" w:eastAsia="Times New Roman" w:hAnsi="Times New Roman" w:cs="Times New Roman"/>
          <w:color w:val="000000"/>
          <w:spacing w:val="0"/>
          <w:w w:val="100"/>
          <w:position w:val="0"/>
        </w:rPr>
        <w:t>080261,</w:t>
      </w:r>
      <w:r>
        <w:rPr>
          <w:rFonts w:ascii="SimSun" w:eastAsia="SimSun" w:hAnsi="SimSun" w:cs="SimSun"/>
          <w:b w:val="0"/>
          <w:bCs w:val="0"/>
          <w:color w:val="000000"/>
          <w:spacing w:val="0"/>
          <w:w w:val="100"/>
          <w:position w:val="0"/>
        </w:rPr>
        <w:t>滑雪板用刮板</w:t>
      </w:r>
      <w:r>
        <w:rPr>
          <w:rFonts w:ascii="Times New Roman" w:eastAsia="Times New Roman" w:hAnsi="Times New Roman" w:cs="Times New Roman"/>
          <w:color w:val="000000"/>
          <w:spacing w:val="0"/>
          <w:w w:val="100"/>
          <w:position w:val="0"/>
        </w:rPr>
        <w:t>080274,</w:t>
      </w:r>
      <w:r>
        <w:rPr>
          <w:rFonts w:ascii="SimSun" w:eastAsia="SimSun" w:hAnsi="SimSun" w:cs="SimSun"/>
          <w:b w:val="0"/>
          <w:bCs w:val="0"/>
          <w:color w:val="000000"/>
          <w:spacing w:val="0"/>
          <w:w w:val="100"/>
          <w:position w:val="0"/>
        </w:rPr>
        <w:t>安全锤</w:t>
      </w:r>
      <w:r>
        <w:rPr>
          <w:rFonts w:ascii="Times New Roman" w:eastAsia="Times New Roman" w:hAnsi="Times New Roman" w:cs="Times New Roman"/>
          <w:color w:val="000000"/>
          <w:spacing w:val="0"/>
          <w:w w:val="100"/>
          <w:position w:val="0"/>
        </w:rPr>
        <w:t>080290</w:t>
      </w:r>
    </w:p>
    <w:p>
      <w:pPr>
        <w:pStyle w:val="Style37"/>
        <w:keepNext w:val="0"/>
        <w:keepLines w:val="0"/>
        <w:widowControl w:val="0"/>
        <w:shd w:val="clear" w:color="auto" w:fill="auto"/>
        <w:bidi w:val="0"/>
        <w:spacing w:before="0" w:after="180" w:line="388" w:lineRule="exact"/>
        <w:ind w:left="0" w:right="0" w:firstLine="960"/>
        <w:jc w:val="both"/>
      </w:pPr>
      <w:r>
        <w:rPr>
          <w:rFonts w:ascii="SimSun" w:eastAsia="SimSun" w:hAnsi="SimSun" w:cs="SimSun"/>
          <w:b w:val="0"/>
          <w:bCs w:val="0"/>
          <w:color w:val="000000"/>
          <w:spacing w:val="0"/>
          <w:w w:val="100"/>
          <w:position w:val="0"/>
        </w:rPr>
        <w:t xml:space="preserve">淤镑 </w:t>
      </w:r>
      <w:r>
        <w:rPr>
          <w:rFonts w:ascii="Times New Roman" w:eastAsia="Times New Roman" w:hAnsi="Times New Roman" w:cs="Times New Roman"/>
          <w:color w:val="000000"/>
          <w:spacing w:val="0"/>
          <w:w w:val="100"/>
          <w:position w:val="0"/>
          <w:lang w:val="en-US" w:eastAsia="en-US" w:bidi="en-US"/>
        </w:rPr>
        <w:t>C080002,</w:t>
      </w:r>
      <w:r>
        <w:rPr>
          <w:rFonts w:ascii="SimSun" w:eastAsia="SimSun" w:hAnsi="SimSun" w:cs="SimSun"/>
          <w:b w:val="0"/>
          <w:bCs w:val="0"/>
          <w:color w:val="000000"/>
          <w:spacing w:val="0"/>
          <w:w w:val="100"/>
          <w:position w:val="0"/>
        </w:rPr>
        <w:t xml:space="preserve">钎具 </w:t>
      </w:r>
      <w:r>
        <w:rPr>
          <w:rFonts w:ascii="Times New Roman" w:eastAsia="Times New Roman" w:hAnsi="Times New Roman" w:cs="Times New Roman"/>
          <w:color w:val="000000"/>
          <w:spacing w:val="0"/>
          <w:w w:val="100"/>
          <w:position w:val="0"/>
          <w:lang w:val="en-US" w:eastAsia="en-US" w:bidi="en-US"/>
        </w:rPr>
        <w:t>C080003</w:t>
      </w:r>
    </w:p>
    <w:p>
      <w:pPr>
        <w:pStyle w:val="Style37"/>
        <w:keepNext w:val="0"/>
        <w:keepLines w:val="0"/>
        <w:widowControl w:val="0"/>
        <w:shd w:val="clear" w:color="auto" w:fill="auto"/>
        <w:bidi w:val="0"/>
        <w:spacing w:before="0" w:after="0" w:line="389" w:lineRule="exact"/>
        <w:ind w:left="1600" w:right="0" w:hanging="640"/>
        <w:jc w:val="both"/>
      </w:pPr>
      <w:r>
        <w:rPr>
          <w:rFonts w:ascii="SimSun" w:eastAsia="SimSun" w:hAnsi="SimSun" w:cs="SimSun"/>
          <w:b w:val="0"/>
          <w:bCs w:val="0"/>
          <w:color w:val="000000"/>
          <w:spacing w:val="0"/>
          <w:w w:val="100"/>
          <w:position w:val="0"/>
        </w:rPr>
        <w:t>注：</w:t>
      </w:r>
      <w:r>
        <w:rPr>
          <w:rFonts w:ascii="Times New Roman" w:eastAsia="Times New Roman" w:hAnsi="Times New Roman" w:cs="Times New Roman"/>
          <w:color w:val="000000"/>
          <w:spacing w:val="0"/>
          <w:w w:val="100"/>
          <w:position w:val="0"/>
          <w:lang w:val="en-US" w:eastAsia="en-US" w:bidi="en-US"/>
        </w:rPr>
        <w:t>1.</w:t>
      </w:r>
      <w:r>
        <w:rPr>
          <w:rFonts w:ascii="SimSun" w:eastAsia="SimSun" w:hAnsi="SimSun" w:cs="SimSun"/>
          <w:b w:val="0"/>
          <w:bCs w:val="0"/>
          <w:color w:val="000000"/>
          <w:spacing w:val="0"/>
          <w:w w:val="100"/>
          <w:position w:val="0"/>
        </w:rPr>
        <w:t>跨类似群保护商品：手动的手工具（</w:t>
      </w:r>
      <w:r>
        <w:rPr>
          <w:rFonts w:ascii="Times New Roman" w:eastAsia="Times New Roman" w:hAnsi="Times New Roman" w:cs="Times New Roman"/>
          <w:color w:val="000000"/>
          <w:spacing w:val="0"/>
          <w:w w:val="100"/>
          <w:position w:val="0"/>
        </w:rPr>
        <w:t>0801, 0802, 0803, 0804, 0805, 0806, 0807, 0808, 0809, 0810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p>
    <w:p>
      <w:pPr>
        <w:pStyle w:val="Style17"/>
        <w:keepNext w:val="0"/>
        <w:keepLines w:val="0"/>
        <w:widowControl w:val="0"/>
        <w:shd w:val="clear" w:color="auto" w:fill="auto"/>
        <w:bidi w:val="0"/>
        <w:spacing w:before="0" w:after="980" w:line="389" w:lineRule="exact"/>
        <w:ind w:left="138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滑雪板用刮板与第十版及以前版本</w:t>
      </w:r>
      <w:r>
        <w:rPr>
          <w:rFonts w:ascii="Times New Roman" w:eastAsia="Times New Roman" w:hAnsi="Times New Roman" w:cs="Times New Roman"/>
          <w:b/>
          <w:bCs/>
          <w:color w:val="000000"/>
          <w:spacing w:val="0"/>
          <w:w w:val="100"/>
          <w:position w:val="0"/>
        </w:rPr>
        <w:t>2807</w:t>
      </w:r>
      <w:r>
        <w:rPr>
          <w:color w:val="000000"/>
          <w:spacing w:val="0"/>
          <w:w w:val="100"/>
          <w:position w:val="0"/>
        </w:rPr>
        <w:t>滑雪板用刮板交叉检索。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0808</w:t>
      </w:r>
      <w:r>
        <w:rPr>
          <w:b/>
          <w:bCs/>
          <w:color w:val="000000"/>
          <w:spacing w:val="0"/>
          <w:w w:val="100"/>
          <w:position w:val="0"/>
        </w:rPr>
        <w:t>非动力手工器具</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手动千斤顶</w:t>
      </w:r>
      <w:r>
        <w:rPr>
          <w:rFonts w:ascii="Times New Roman" w:eastAsia="Times New Roman" w:hAnsi="Times New Roman" w:cs="Times New Roman"/>
          <w:color w:val="000000"/>
          <w:spacing w:val="0"/>
          <w:w w:val="100"/>
          <w:position w:val="0"/>
        </w:rPr>
        <w:t>080024,</w:t>
      </w:r>
      <w:r>
        <w:rPr>
          <w:rFonts w:ascii="SimSun" w:eastAsia="SimSun" w:hAnsi="SimSun" w:cs="SimSun"/>
          <w:b w:val="0"/>
          <w:bCs w:val="0"/>
          <w:color w:val="000000"/>
          <w:spacing w:val="0"/>
          <w:w w:val="100"/>
          <w:position w:val="0"/>
        </w:rPr>
        <w:t>勾缝铁器</w:t>
      </w:r>
      <w:r>
        <w:rPr>
          <w:rFonts w:ascii="Times New Roman" w:eastAsia="Times New Roman" w:hAnsi="Times New Roman" w:cs="Times New Roman"/>
          <w:color w:val="000000"/>
          <w:spacing w:val="0"/>
          <w:w w:val="100"/>
          <w:position w:val="0"/>
        </w:rPr>
        <w:t>080045,</w:t>
      </w:r>
      <w:r>
        <w:rPr>
          <w:rFonts w:ascii="SimSun" w:eastAsia="SimSun" w:hAnsi="SimSun" w:cs="SimSun"/>
          <w:b w:val="0"/>
          <w:bCs w:val="0"/>
          <w:color w:val="000000"/>
          <w:spacing w:val="0"/>
          <w:w w:val="100"/>
          <w:position w:val="0"/>
        </w:rPr>
        <w:t>冲钉器</w:t>
      </w:r>
      <w:r>
        <w:rPr>
          <w:rFonts w:ascii="Times New Roman" w:eastAsia="Times New Roman" w:hAnsi="Times New Roman" w:cs="Times New Roman"/>
          <w:color w:val="000000"/>
          <w:spacing w:val="0"/>
          <w:w w:val="100"/>
          <w:position w:val="0"/>
        </w:rPr>
        <w:t>080050,</w:t>
      </w:r>
      <w:r>
        <w:rPr>
          <w:rFonts w:ascii="SimSun" w:eastAsia="SimSun" w:hAnsi="SimSun" w:cs="SimSun"/>
          <w:b w:val="0"/>
          <w:bCs w:val="0"/>
          <w:color w:val="000000"/>
          <w:spacing w:val="0"/>
          <w:w w:val="100"/>
          <w:position w:val="0"/>
        </w:rPr>
        <w:t>漂洗工具（手工具）</w:t>
      </w:r>
      <w:r>
        <w:rPr>
          <w:rFonts w:ascii="Times New Roman" w:eastAsia="Times New Roman" w:hAnsi="Times New Roman" w:cs="Times New Roman"/>
          <w:color w:val="000000"/>
          <w:spacing w:val="0"/>
          <w:w w:val="100"/>
          <w:position w:val="0"/>
        </w:rPr>
        <w:t>080052,</w:t>
      </w:r>
      <w:r>
        <w:rPr>
          <w:rFonts w:ascii="SimSun" w:eastAsia="SimSun" w:hAnsi="SimSun" w:cs="SimSun"/>
          <w:b w:val="0"/>
          <w:bCs w:val="0"/>
          <w:color w:val="000000"/>
          <w:spacing w:val="0"/>
          <w:w w:val="100"/>
          <w:position w:val="0"/>
        </w:rPr>
        <w:t>穿孔工具 （手工具）</w:t>
      </w:r>
      <w:r>
        <w:rPr>
          <w:rFonts w:ascii="Times New Roman" w:eastAsia="Times New Roman" w:hAnsi="Times New Roman" w:cs="Times New Roman"/>
          <w:color w:val="000000"/>
          <w:spacing w:val="0"/>
          <w:w w:val="100"/>
          <w:position w:val="0"/>
        </w:rPr>
        <w:t>080062,</w:t>
      </w:r>
      <w:r>
        <w:rPr>
          <w:rFonts w:ascii="SimSun" w:eastAsia="SimSun" w:hAnsi="SimSun" w:cs="SimSun"/>
          <w:b w:val="0"/>
          <w:bCs w:val="0"/>
          <w:color w:val="000000"/>
          <w:spacing w:val="0"/>
          <w:w w:val="100"/>
          <w:position w:val="0"/>
        </w:rPr>
        <w:t>棘轮（手工具）</w:t>
      </w:r>
      <w:r>
        <w:rPr>
          <w:rFonts w:ascii="Times New Roman" w:eastAsia="Times New Roman" w:hAnsi="Times New Roman" w:cs="Times New Roman"/>
          <w:color w:val="000000"/>
          <w:spacing w:val="0"/>
          <w:w w:val="100"/>
          <w:position w:val="0"/>
        </w:rPr>
        <w:t>080065,</w:t>
      </w:r>
      <w:r>
        <w:rPr>
          <w:rFonts w:ascii="SimSun" w:eastAsia="SimSun" w:hAnsi="SimSun" w:cs="SimSun"/>
          <w:b w:val="0"/>
          <w:bCs w:val="0"/>
          <w:color w:val="000000"/>
          <w:spacing w:val="0"/>
          <w:w w:val="100"/>
          <w:position w:val="0"/>
        </w:rPr>
        <w:t>穿孔器</w:t>
      </w:r>
      <w:r>
        <w:rPr>
          <w:rFonts w:ascii="Times New Roman" w:eastAsia="Times New Roman" w:hAnsi="Times New Roman" w:cs="Times New Roman"/>
          <w:color w:val="000000"/>
          <w:spacing w:val="0"/>
          <w:w w:val="100"/>
          <w:position w:val="0"/>
        </w:rPr>
        <w:t>080067,</w:t>
      </w:r>
      <w:r>
        <w:rPr>
          <w:rFonts w:ascii="SimSun" w:eastAsia="SimSun" w:hAnsi="SimSun" w:cs="SimSun"/>
          <w:b w:val="0"/>
          <w:bCs w:val="0"/>
          <w:color w:val="000000"/>
          <w:spacing w:val="0"/>
          <w:w w:val="100"/>
          <w:position w:val="0"/>
        </w:rPr>
        <w:t>手动的手工具</w:t>
      </w:r>
      <w:r>
        <w:rPr>
          <w:rFonts w:ascii="Times New Roman" w:eastAsia="Times New Roman" w:hAnsi="Times New Roman" w:cs="Times New Roman"/>
          <w:color w:val="000000"/>
          <w:spacing w:val="0"/>
          <w:w w:val="100"/>
          <w:position w:val="0"/>
        </w:rPr>
        <w:t>080072,</w:t>
      </w:r>
      <w:r>
        <w:rPr>
          <w:rFonts w:ascii="SimSun" w:eastAsia="SimSun" w:hAnsi="SimSun" w:cs="SimSun"/>
          <w:b w:val="0"/>
          <w:bCs w:val="0"/>
          <w:color w:val="000000"/>
          <w:spacing w:val="0"/>
          <w:w w:val="100"/>
          <w:position w:val="0"/>
        </w:rPr>
        <w:t xml:space="preserve">截管器（手工具） </w:t>
      </w:r>
      <w:r>
        <w:rPr>
          <w:rFonts w:ascii="Times New Roman" w:eastAsia="Times New Roman" w:hAnsi="Times New Roman" w:cs="Times New Roman"/>
          <w:color w:val="000000"/>
          <w:spacing w:val="0"/>
          <w:w w:val="100"/>
          <w:position w:val="0"/>
        </w:rPr>
        <w:t>080075,</w:t>
      </w:r>
      <w:r>
        <w:rPr>
          <w:rFonts w:ascii="SimSun" w:eastAsia="SimSun" w:hAnsi="SimSun" w:cs="SimSun"/>
          <w:b w:val="0"/>
          <w:bCs w:val="0"/>
          <w:color w:val="000000"/>
          <w:spacing w:val="0"/>
          <w:w w:val="100"/>
          <w:position w:val="0"/>
        </w:rPr>
        <w:t>捣碎工具（手工具）</w:t>
      </w:r>
      <w:r>
        <w:rPr>
          <w:rFonts w:ascii="Times New Roman" w:eastAsia="Times New Roman" w:hAnsi="Times New Roman" w:cs="Times New Roman"/>
          <w:color w:val="000000"/>
          <w:spacing w:val="0"/>
          <w:w w:val="100"/>
          <w:position w:val="0"/>
        </w:rPr>
        <w:t>080084,</w:t>
      </w:r>
      <w:r>
        <w:rPr>
          <w:rFonts w:ascii="SimSun" w:eastAsia="SimSun" w:hAnsi="SimSun" w:cs="SimSun"/>
          <w:b w:val="0"/>
          <w:bCs w:val="0"/>
          <w:color w:val="000000"/>
          <w:spacing w:val="0"/>
          <w:w w:val="100"/>
          <w:position w:val="0"/>
        </w:rPr>
        <w:t>杵（手工具）</w:t>
      </w:r>
      <w:r>
        <w:rPr>
          <w:rFonts w:ascii="Times New Roman" w:eastAsia="Times New Roman" w:hAnsi="Times New Roman" w:cs="Times New Roman"/>
          <w:color w:val="000000"/>
          <w:spacing w:val="0"/>
          <w:w w:val="100"/>
          <w:position w:val="0"/>
        </w:rPr>
        <w:t>080084,</w:t>
      </w:r>
      <w:r>
        <w:rPr>
          <w:rFonts w:ascii="SimSun" w:eastAsia="SimSun" w:hAnsi="SimSun" w:cs="SimSun"/>
          <w:b w:val="0"/>
          <w:bCs w:val="0"/>
          <w:color w:val="000000"/>
          <w:spacing w:val="0"/>
          <w:w w:val="100"/>
          <w:position w:val="0"/>
        </w:rPr>
        <w:t>扩管器（手工具）</w:t>
      </w:r>
      <w:r>
        <w:rPr>
          <w:rFonts w:ascii="Times New Roman" w:eastAsia="Times New Roman" w:hAnsi="Times New Roman" w:cs="Times New Roman"/>
          <w:color w:val="000000"/>
          <w:spacing w:val="0"/>
          <w:w w:val="100"/>
          <w:position w:val="0"/>
        </w:rPr>
        <w:t>080090,</w:t>
      </w:r>
      <w:r>
        <w:rPr>
          <w:rFonts w:ascii="SimSun" w:eastAsia="SimSun" w:hAnsi="SimSun" w:cs="SimSun"/>
          <w:b w:val="0"/>
          <w:bCs w:val="0"/>
          <w:color w:val="000000"/>
          <w:spacing w:val="0"/>
          <w:w w:val="100"/>
          <w:position w:val="0"/>
        </w:rPr>
        <w:t xml:space="preserve">除蓟器（手工具） </w:t>
      </w:r>
      <w:r>
        <w:rPr>
          <w:rFonts w:ascii="Times New Roman" w:eastAsia="Times New Roman" w:hAnsi="Times New Roman" w:cs="Times New Roman"/>
          <w:color w:val="000000"/>
          <w:spacing w:val="0"/>
          <w:w w:val="100"/>
          <w:position w:val="0"/>
        </w:rPr>
        <w:t>080096,</w:t>
      </w:r>
      <w:r>
        <w:rPr>
          <w:rFonts w:ascii="SimSun" w:eastAsia="SimSun" w:hAnsi="SimSun" w:cs="SimSun"/>
          <w:b w:val="0"/>
          <w:bCs w:val="0"/>
          <w:color w:val="000000"/>
          <w:spacing w:val="0"/>
          <w:w w:val="100"/>
          <w:position w:val="0"/>
        </w:rPr>
        <w:t>穿索针</w:t>
      </w:r>
      <w:r>
        <w:rPr>
          <w:rFonts w:ascii="Times New Roman" w:eastAsia="Times New Roman" w:hAnsi="Times New Roman" w:cs="Times New Roman"/>
          <w:color w:val="000000"/>
          <w:spacing w:val="0"/>
          <w:w w:val="100"/>
          <w:position w:val="0"/>
        </w:rPr>
        <w:t>080103,</w:t>
      </w:r>
      <w:r>
        <w:rPr>
          <w:rFonts w:ascii="SimSun" w:eastAsia="SimSun" w:hAnsi="SimSun" w:cs="SimSun"/>
          <w:b w:val="0"/>
          <w:bCs w:val="0"/>
          <w:color w:val="000000"/>
          <w:spacing w:val="0"/>
          <w:w w:val="100"/>
          <w:position w:val="0"/>
        </w:rPr>
        <w:t>压花机（手工具）</w:t>
      </w:r>
      <w:r>
        <w:rPr>
          <w:rFonts w:ascii="Times New Roman" w:eastAsia="Times New Roman" w:hAnsi="Times New Roman" w:cs="Times New Roman"/>
          <w:color w:val="000000"/>
          <w:spacing w:val="0"/>
          <w:w w:val="100"/>
          <w:position w:val="0"/>
        </w:rPr>
        <w:t>080105,</w:t>
      </w:r>
      <w:r>
        <w:rPr>
          <w:rFonts w:ascii="SimSun" w:eastAsia="SimSun" w:hAnsi="SimSun" w:cs="SimSun"/>
          <w:b w:val="0"/>
          <w:bCs w:val="0"/>
          <w:color w:val="000000"/>
          <w:spacing w:val="0"/>
          <w:w w:val="100"/>
          <w:position w:val="0"/>
        </w:rPr>
        <w:t>烙铁（非电手工具）</w:t>
      </w:r>
      <w:r>
        <w:rPr>
          <w:rFonts w:ascii="Times New Roman" w:eastAsia="Times New Roman" w:hAnsi="Times New Roman" w:cs="Times New Roman"/>
          <w:color w:val="000000"/>
          <w:spacing w:val="0"/>
          <w:w w:val="100"/>
          <w:position w:val="0"/>
        </w:rPr>
        <w:t>080116,</w:t>
      </w:r>
      <w:r>
        <w:rPr>
          <w:rFonts w:ascii="SimSun" w:eastAsia="SimSun" w:hAnsi="SimSun" w:cs="SimSun"/>
          <w:b w:val="0"/>
          <w:bCs w:val="0"/>
          <w:color w:val="000000"/>
          <w:spacing w:val="0"/>
          <w:w w:val="100"/>
          <w:position w:val="0"/>
        </w:rPr>
        <w:t>烫皱褶用熨斗</w:t>
      </w:r>
      <w:r>
        <w:rPr>
          <w:rFonts w:ascii="Times New Roman" w:eastAsia="Times New Roman" w:hAnsi="Times New Roman" w:cs="Times New Roman"/>
          <w:color w:val="000000"/>
          <w:spacing w:val="0"/>
          <w:w w:val="100"/>
          <w:position w:val="0"/>
        </w:rPr>
        <w:t xml:space="preserve">080117, </w:t>
      </w:r>
      <w:r>
        <w:rPr>
          <w:rFonts w:ascii="SimSun" w:eastAsia="SimSun" w:hAnsi="SimSun" w:cs="SimSun"/>
          <w:b w:val="0"/>
          <w:bCs w:val="0"/>
          <w:color w:val="000000"/>
          <w:spacing w:val="0"/>
          <w:w w:val="100"/>
          <w:position w:val="0"/>
        </w:rPr>
        <w:t>上光铁器</w:t>
      </w:r>
      <w:r>
        <w:rPr>
          <w:rFonts w:ascii="Times New Roman" w:eastAsia="Times New Roman" w:hAnsi="Times New Roman" w:cs="Times New Roman"/>
          <w:color w:val="000000"/>
          <w:spacing w:val="0"/>
          <w:w w:val="100"/>
          <w:position w:val="0"/>
        </w:rPr>
        <w:t>080118,</w:t>
      </w:r>
      <w:r>
        <w:rPr>
          <w:rFonts w:ascii="SimSun" w:eastAsia="SimSun" w:hAnsi="SimSun" w:cs="SimSun"/>
          <w:b w:val="0"/>
          <w:bCs w:val="0"/>
          <w:color w:val="000000"/>
          <w:spacing w:val="0"/>
          <w:w w:val="100"/>
          <w:position w:val="0"/>
        </w:rPr>
        <w:t>抛光铁器（抛光工具）</w:t>
      </w:r>
      <w:r>
        <w:rPr>
          <w:rFonts w:ascii="Times New Roman" w:eastAsia="Times New Roman" w:hAnsi="Times New Roman" w:cs="Times New Roman"/>
          <w:color w:val="000000"/>
          <w:spacing w:val="0"/>
          <w:w w:val="100"/>
          <w:position w:val="0"/>
        </w:rPr>
        <w:t>080118,</w:t>
      </w:r>
      <w:r>
        <w:rPr>
          <w:rFonts w:ascii="SimSun" w:eastAsia="SimSun" w:hAnsi="SimSun" w:cs="SimSun"/>
          <w:b w:val="0"/>
          <w:bCs w:val="0"/>
          <w:color w:val="000000"/>
          <w:spacing w:val="0"/>
          <w:w w:val="100"/>
          <w:position w:val="0"/>
        </w:rPr>
        <w:t>翻砂用铁器</w:t>
      </w:r>
      <w:r>
        <w:rPr>
          <w:rFonts w:ascii="Times New Roman" w:eastAsia="Times New Roman" w:hAnsi="Times New Roman" w:cs="Times New Roman"/>
          <w:color w:val="000000"/>
          <w:spacing w:val="0"/>
          <w:w w:val="100"/>
          <w:position w:val="0"/>
        </w:rPr>
        <w:t>080120,</w:t>
      </w:r>
      <w:r>
        <w:rPr>
          <w:rFonts w:ascii="SimSun" w:eastAsia="SimSun" w:hAnsi="SimSun" w:cs="SimSun"/>
          <w:b w:val="0"/>
          <w:bCs w:val="0"/>
          <w:color w:val="000000"/>
          <w:spacing w:val="0"/>
          <w:w w:val="100"/>
          <w:position w:val="0"/>
        </w:rPr>
        <w:t>制模用铁器</w:t>
      </w:r>
      <w:r>
        <w:rPr>
          <w:rFonts w:ascii="Times New Roman" w:eastAsia="Times New Roman" w:hAnsi="Times New Roman" w:cs="Times New Roman"/>
          <w:color w:val="000000"/>
          <w:spacing w:val="0"/>
          <w:w w:val="100"/>
          <w:position w:val="0"/>
        </w:rPr>
        <w:t>080120,</w:t>
      </w:r>
      <w:r>
        <w:rPr>
          <w:rFonts w:ascii="SimSun" w:eastAsia="SimSun" w:hAnsi="SimSun" w:cs="SimSun"/>
          <w:b w:val="0"/>
          <w:bCs w:val="0"/>
          <w:color w:val="000000"/>
          <w:spacing w:val="0"/>
          <w:w w:val="100"/>
          <w:position w:val="0"/>
        </w:rPr>
        <w:t>打印用烙 铁</w:t>
      </w:r>
      <w:r>
        <w:rPr>
          <w:rFonts w:ascii="Times New Roman" w:eastAsia="Times New Roman" w:hAnsi="Times New Roman" w:cs="Times New Roman"/>
          <w:color w:val="000000"/>
          <w:spacing w:val="0"/>
          <w:w w:val="100"/>
          <w:position w:val="0"/>
        </w:rPr>
        <w:t>080122,</w:t>
      </w:r>
      <w:r>
        <w:rPr>
          <w:rFonts w:ascii="SimSun" w:eastAsia="SimSun" w:hAnsi="SimSun" w:cs="SimSun"/>
          <w:b w:val="0"/>
          <w:bCs w:val="0"/>
          <w:color w:val="000000"/>
          <w:spacing w:val="0"/>
          <w:w w:val="100"/>
          <w:position w:val="0"/>
        </w:rPr>
        <w:t>切箍器（手工具）</w:t>
      </w:r>
      <w:r>
        <w:rPr>
          <w:rFonts w:ascii="Times New Roman" w:eastAsia="Times New Roman" w:hAnsi="Times New Roman" w:cs="Times New Roman"/>
          <w:color w:val="000000"/>
          <w:spacing w:val="0"/>
          <w:w w:val="100"/>
          <w:position w:val="0"/>
        </w:rPr>
        <w:t>080139,</w:t>
      </w:r>
      <w:r>
        <w:rPr>
          <w:rFonts w:ascii="SimSun" w:eastAsia="SimSun" w:hAnsi="SimSun" w:cs="SimSun"/>
          <w:b w:val="0"/>
          <w:bCs w:val="0"/>
          <w:color w:val="000000"/>
          <w:spacing w:val="0"/>
          <w:w w:val="100"/>
          <w:position w:val="0"/>
        </w:rPr>
        <w:t>金属带拉伸器（手工具）</w:t>
      </w:r>
      <w:r>
        <w:rPr>
          <w:rFonts w:ascii="Times New Roman" w:eastAsia="Times New Roman" w:hAnsi="Times New Roman" w:cs="Times New Roman"/>
          <w:color w:val="000000"/>
          <w:spacing w:val="0"/>
          <w:w w:val="100"/>
          <w:position w:val="0"/>
        </w:rPr>
        <w:t>080160,</w:t>
      </w:r>
      <w:r>
        <w:rPr>
          <w:rFonts w:ascii="SimSun" w:eastAsia="SimSun" w:hAnsi="SimSun" w:cs="SimSun"/>
          <w:b w:val="0"/>
          <w:bCs w:val="0"/>
          <w:color w:val="000000"/>
          <w:spacing w:val="0"/>
          <w:w w:val="100"/>
          <w:position w:val="0"/>
        </w:rPr>
        <w:t>打辫机（手工具）</w:t>
      </w:r>
      <w:r>
        <w:rPr>
          <w:rFonts w:ascii="Times New Roman" w:eastAsia="Times New Roman" w:hAnsi="Times New Roman" w:cs="Times New Roman"/>
          <w:color w:val="000000"/>
          <w:spacing w:val="0"/>
          <w:w w:val="100"/>
          <w:position w:val="0"/>
        </w:rPr>
        <w:t>080161,</w:t>
      </w:r>
      <w:r>
        <w:rPr>
          <w:rFonts w:ascii="SimSun" w:eastAsia="SimSun" w:hAnsi="SimSun" w:cs="SimSun"/>
          <w:b w:val="0"/>
          <w:bCs w:val="0"/>
          <w:color w:val="000000"/>
          <w:spacing w:val="0"/>
          <w:w w:val="100"/>
          <w:position w:val="0"/>
        </w:rPr>
        <w:t>钱 收集器</w:t>
      </w:r>
      <w:r>
        <w:rPr>
          <w:rFonts w:ascii="Times New Roman" w:eastAsia="Times New Roman" w:hAnsi="Times New Roman" w:cs="Times New Roman"/>
          <w:color w:val="000000"/>
          <w:spacing w:val="0"/>
          <w:w w:val="100"/>
          <w:position w:val="0"/>
        </w:rPr>
        <w:t>080162,</w:t>
      </w:r>
      <w:r>
        <w:rPr>
          <w:rFonts w:ascii="SimSun" w:eastAsia="SimSun" w:hAnsi="SimSun" w:cs="SimSun"/>
          <w:b w:val="0"/>
          <w:bCs w:val="0"/>
          <w:color w:val="000000"/>
          <w:spacing w:val="0"/>
          <w:w w:val="100"/>
          <w:position w:val="0"/>
        </w:rPr>
        <w:t>捣碎用研钵（手工具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080163,</w:t>
      </w:r>
      <w:r>
        <w:rPr>
          <w:rFonts w:ascii="SimSun" w:eastAsia="SimSun" w:hAnsi="SimSun" w:cs="SimSun"/>
          <w:b w:val="0"/>
          <w:bCs w:val="0"/>
          <w:color w:val="000000"/>
          <w:spacing w:val="0"/>
          <w:w w:val="100"/>
          <w:position w:val="0"/>
        </w:rPr>
        <w:t>数字穿孔机</w:t>
      </w:r>
      <w:r>
        <w:rPr>
          <w:rFonts w:ascii="Times New Roman" w:eastAsia="Times New Roman" w:hAnsi="Times New Roman" w:cs="Times New Roman"/>
          <w:color w:val="000000"/>
          <w:spacing w:val="0"/>
          <w:w w:val="100"/>
          <w:position w:val="0"/>
        </w:rPr>
        <w:t>080167,</w:t>
      </w:r>
      <w:r>
        <w:rPr>
          <w:rFonts w:ascii="SimSun" w:eastAsia="SimSun" w:hAnsi="SimSun" w:cs="SimSun"/>
          <w:b w:val="0"/>
          <w:bCs w:val="0"/>
          <w:color w:val="000000"/>
          <w:spacing w:val="0"/>
          <w:w w:val="100"/>
          <w:position w:val="0"/>
        </w:rPr>
        <w:t>枪状手工具</w:t>
      </w:r>
      <w:r>
        <w:rPr>
          <w:rFonts w:ascii="Times New Roman" w:eastAsia="Times New Roman" w:hAnsi="Times New Roman" w:cs="Times New Roman"/>
          <w:color w:val="000000"/>
          <w:spacing w:val="0"/>
          <w:w w:val="100"/>
          <w:position w:val="0"/>
        </w:rPr>
        <w:t>080174,</w:t>
      </w:r>
      <w:r>
        <w:rPr>
          <w:rFonts w:ascii="SimSun" w:eastAsia="SimSun" w:hAnsi="SimSun" w:cs="SimSun"/>
          <w:b w:val="0"/>
          <w:bCs w:val="0"/>
          <w:color w:val="000000"/>
          <w:spacing w:val="0"/>
          <w:w w:val="100"/>
          <w:position w:val="0"/>
        </w:rPr>
        <w:t>浇包（手 工具）</w:t>
      </w:r>
      <w:r>
        <w:rPr>
          <w:rFonts w:ascii="Times New Roman" w:eastAsia="Times New Roman" w:hAnsi="Times New Roman" w:cs="Times New Roman"/>
          <w:color w:val="000000"/>
          <w:spacing w:val="0"/>
          <w:w w:val="100"/>
          <w:position w:val="0"/>
        </w:rPr>
        <w:t>080176,</w:t>
      </w:r>
      <w:r>
        <w:rPr>
          <w:rFonts w:ascii="SimSun" w:eastAsia="SimSun" w:hAnsi="SimSun" w:cs="SimSun"/>
          <w:b w:val="0"/>
          <w:bCs w:val="0"/>
          <w:color w:val="000000"/>
          <w:spacing w:val="0"/>
          <w:w w:val="100"/>
          <w:position w:val="0"/>
        </w:rPr>
        <w:t>针铳</w:t>
      </w:r>
      <w:r>
        <w:rPr>
          <w:rFonts w:ascii="Times New Roman" w:eastAsia="Times New Roman" w:hAnsi="Times New Roman" w:cs="Times New Roman"/>
          <w:color w:val="000000"/>
          <w:spacing w:val="0"/>
          <w:w w:val="100"/>
          <w:position w:val="0"/>
        </w:rPr>
        <w:t>080180,</w:t>
      </w:r>
      <w:r>
        <w:rPr>
          <w:rFonts w:ascii="SimSun" w:eastAsia="SimSun" w:hAnsi="SimSun" w:cs="SimSun"/>
          <w:b w:val="0"/>
          <w:bCs w:val="0"/>
          <w:color w:val="000000"/>
          <w:spacing w:val="0"/>
          <w:w w:val="100"/>
          <w:position w:val="0"/>
        </w:rPr>
        <w:t>火炉用具</w:t>
      </w:r>
      <w:r>
        <w:rPr>
          <w:rFonts w:ascii="Times New Roman" w:eastAsia="Times New Roman" w:hAnsi="Times New Roman" w:cs="Times New Roman"/>
          <w:color w:val="000000"/>
          <w:spacing w:val="0"/>
          <w:w w:val="100"/>
          <w:position w:val="0"/>
        </w:rPr>
        <w:t>080181,</w:t>
      </w:r>
      <w:r>
        <w:rPr>
          <w:rFonts w:ascii="SimSun" w:eastAsia="SimSun" w:hAnsi="SimSun" w:cs="SimSun"/>
          <w:b w:val="0"/>
          <w:bCs w:val="0"/>
          <w:color w:val="000000"/>
          <w:spacing w:val="0"/>
          <w:w w:val="100"/>
          <w:position w:val="0"/>
          <w:lang w:val="zh-CN" w:eastAsia="zh-CN" w:bidi="zh-CN"/>
        </w:rPr>
        <w:t>例钉枪</w:t>
      </w:r>
      <w:r>
        <w:rPr>
          <w:rFonts w:ascii="SimSun" w:eastAsia="SimSun" w:hAnsi="SimSun" w:cs="SimSun"/>
          <w:b w:val="0"/>
          <w:bCs w:val="0"/>
          <w:color w:val="000000"/>
          <w:spacing w:val="0"/>
          <w:w w:val="100"/>
          <w:position w:val="0"/>
        </w:rPr>
        <w:t>（手工具）</w:t>
      </w:r>
      <w:r>
        <w:rPr>
          <w:rFonts w:ascii="Times New Roman" w:eastAsia="Times New Roman" w:hAnsi="Times New Roman" w:cs="Times New Roman"/>
          <w:color w:val="000000"/>
          <w:spacing w:val="0"/>
          <w:w w:val="100"/>
          <w:position w:val="0"/>
        </w:rPr>
        <w:t>080182,</w:t>
      </w:r>
      <w:r>
        <w:rPr>
          <w:rFonts w:ascii="SimSun" w:eastAsia="SimSun" w:hAnsi="SimSun" w:cs="SimSun"/>
          <w:b w:val="0"/>
          <w:bCs w:val="0"/>
          <w:color w:val="000000"/>
          <w:spacing w:val="0"/>
          <w:w w:val="100"/>
          <w:position w:val="0"/>
        </w:rPr>
        <w:t xml:space="preserve">倾注液体用器具（手工具） </w:t>
      </w:r>
      <w:r>
        <w:rPr>
          <w:rFonts w:ascii="Times New Roman" w:eastAsia="Times New Roman" w:hAnsi="Times New Roman" w:cs="Times New Roman"/>
          <w:color w:val="000000"/>
          <w:spacing w:val="0"/>
          <w:w w:val="100"/>
          <w:position w:val="0"/>
        </w:rPr>
        <w:t>080191,</w:t>
      </w:r>
      <w:r>
        <w:rPr>
          <w:rFonts w:ascii="SimSun" w:eastAsia="SimSun" w:hAnsi="SimSun" w:cs="SimSun"/>
          <w:b w:val="0"/>
          <w:bCs w:val="0"/>
          <w:color w:val="000000"/>
          <w:spacing w:val="0"/>
          <w:w w:val="100"/>
          <w:position w:val="0"/>
        </w:rPr>
        <w:t>截管器具</w:t>
      </w:r>
      <w:r>
        <w:rPr>
          <w:rFonts w:ascii="Times New Roman" w:eastAsia="Times New Roman" w:hAnsi="Times New Roman" w:cs="Times New Roman"/>
          <w:color w:val="000000"/>
          <w:spacing w:val="0"/>
          <w:w w:val="100"/>
          <w:position w:val="0"/>
        </w:rPr>
        <w:t>080198,</w:t>
      </w:r>
      <w:r>
        <w:rPr>
          <w:rFonts w:ascii="SimSun" w:eastAsia="SimSun" w:hAnsi="SimSun" w:cs="SimSun"/>
          <w:b w:val="0"/>
          <w:bCs w:val="0"/>
          <w:color w:val="000000"/>
          <w:spacing w:val="0"/>
          <w:w w:val="100"/>
          <w:position w:val="0"/>
        </w:rPr>
        <w:t>挖掘器（手工具）</w:t>
      </w:r>
      <w:r>
        <w:rPr>
          <w:rFonts w:ascii="Times New Roman" w:eastAsia="Times New Roman" w:hAnsi="Times New Roman" w:cs="Times New Roman"/>
          <w:color w:val="000000"/>
          <w:spacing w:val="0"/>
          <w:w w:val="100"/>
          <w:position w:val="0"/>
        </w:rPr>
        <w:t>080204,</w:t>
      </w:r>
      <w:r>
        <w:rPr>
          <w:rFonts w:ascii="SimSun" w:eastAsia="SimSun" w:hAnsi="SimSun" w:cs="SimSun"/>
          <w:b w:val="0"/>
          <w:bCs w:val="0"/>
          <w:color w:val="000000"/>
          <w:spacing w:val="0"/>
          <w:w w:val="100"/>
          <w:position w:val="0"/>
        </w:rPr>
        <w:t>熨斗</w:t>
      </w:r>
      <w:r>
        <w:rPr>
          <w:rFonts w:ascii="Times New Roman" w:eastAsia="Times New Roman" w:hAnsi="Times New Roman" w:cs="Times New Roman"/>
          <w:color w:val="000000"/>
          <w:spacing w:val="0"/>
          <w:w w:val="100"/>
          <w:position w:val="0"/>
        </w:rPr>
        <w:t>080224,</w:t>
      </w:r>
      <w:r>
        <w:rPr>
          <w:rFonts w:ascii="SimSun" w:eastAsia="SimSun" w:hAnsi="SimSun" w:cs="SimSun"/>
          <w:b w:val="0"/>
          <w:bCs w:val="0"/>
          <w:color w:val="000000"/>
          <w:spacing w:val="0"/>
          <w:w w:val="100"/>
          <w:position w:val="0"/>
        </w:rPr>
        <w:t>手动胶黏剂挤压枪</w:t>
      </w:r>
      <w:r>
        <w:rPr>
          <w:rFonts w:ascii="Times New Roman" w:eastAsia="Times New Roman" w:hAnsi="Times New Roman" w:cs="Times New Roman"/>
          <w:color w:val="000000"/>
          <w:spacing w:val="0"/>
          <w:w w:val="100"/>
          <w:position w:val="0"/>
        </w:rPr>
        <w:t>080232,</w:t>
      </w:r>
      <w:r>
        <w:rPr>
          <w:rFonts w:ascii="SimSun" w:eastAsia="SimSun" w:hAnsi="SimSun" w:cs="SimSun"/>
          <w:b w:val="0"/>
          <w:bCs w:val="0"/>
          <w:color w:val="000000"/>
          <w:spacing w:val="0"/>
          <w:w w:val="100"/>
          <w:position w:val="0"/>
        </w:rPr>
        <w:t>挖沟 器（手工具）</w:t>
      </w:r>
      <w:r>
        <w:rPr>
          <w:rFonts w:ascii="Times New Roman" w:eastAsia="Times New Roman" w:hAnsi="Times New Roman" w:cs="Times New Roman"/>
          <w:color w:val="000000"/>
          <w:spacing w:val="0"/>
          <w:w w:val="100"/>
          <w:position w:val="0"/>
        </w:rPr>
        <w:t>080234,</w:t>
      </w:r>
      <w:r>
        <w:rPr>
          <w:rFonts w:ascii="SimSun" w:eastAsia="SimSun" w:hAnsi="SimSun" w:cs="SimSun"/>
          <w:b w:val="0"/>
          <w:bCs w:val="0"/>
          <w:color w:val="000000"/>
          <w:spacing w:val="0"/>
          <w:w w:val="100"/>
          <w:position w:val="0"/>
        </w:rPr>
        <w:t>绞肉机（手工具）</w:t>
      </w:r>
      <w:r>
        <w:rPr>
          <w:rFonts w:ascii="Times New Roman" w:eastAsia="Times New Roman" w:hAnsi="Times New Roman" w:cs="Times New Roman"/>
          <w:color w:val="000000"/>
          <w:spacing w:val="0"/>
          <w:w w:val="100"/>
          <w:position w:val="0"/>
        </w:rPr>
        <w:t>080236,</w:t>
      </w:r>
      <w:r>
        <w:rPr>
          <w:rFonts w:ascii="SimSun" w:eastAsia="SimSun" w:hAnsi="SimSun" w:cs="SimSun"/>
          <w:b w:val="0"/>
          <w:bCs w:val="0"/>
          <w:color w:val="000000"/>
          <w:spacing w:val="0"/>
          <w:w w:val="100"/>
          <w:position w:val="0"/>
        </w:rPr>
        <w:t>手动泵</w:t>
      </w:r>
      <w:r>
        <w:rPr>
          <w:rFonts w:ascii="Times New Roman" w:eastAsia="Times New Roman" w:hAnsi="Times New Roman" w:cs="Times New Roman"/>
          <w:color w:val="000000"/>
          <w:spacing w:val="0"/>
          <w:w w:val="100"/>
          <w:position w:val="0"/>
          <w:lang w:val="en-US" w:eastAsia="en-US" w:bidi="en-US"/>
        </w:rPr>
        <w:t>*080245,</w:t>
      </w:r>
      <w:r>
        <w:rPr>
          <w:rFonts w:ascii="SimSun" w:eastAsia="SimSun" w:hAnsi="SimSun" w:cs="SimSun"/>
          <w:b w:val="0"/>
          <w:bCs w:val="0"/>
          <w:color w:val="000000"/>
          <w:spacing w:val="0"/>
          <w:w w:val="100"/>
          <w:position w:val="0"/>
        </w:rPr>
        <w:t>壁炉手拉风箱（手工具）</w:t>
      </w:r>
      <w:r>
        <w:rPr>
          <w:rFonts w:ascii="Times New Roman" w:eastAsia="Times New Roman" w:hAnsi="Times New Roman" w:cs="Times New Roman"/>
          <w:color w:val="000000"/>
          <w:spacing w:val="0"/>
          <w:w w:val="100"/>
          <w:position w:val="0"/>
        </w:rPr>
        <w:t>080255,</w:t>
      </w:r>
      <w:r>
        <w:rPr>
          <w:rFonts w:ascii="SimSun" w:eastAsia="SimSun" w:hAnsi="SimSun" w:cs="SimSun"/>
          <w:b w:val="0"/>
          <w:bCs w:val="0"/>
          <w:color w:val="000000"/>
          <w:spacing w:val="0"/>
          <w:w w:val="100"/>
          <w:position w:val="0"/>
        </w:rPr>
        <w:t>电 线牵引器（手工具）</w:t>
      </w:r>
      <w:r>
        <w:rPr>
          <w:rFonts w:ascii="Times New Roman" w:eastAsia="Times New Roman" w:hAnsi="Times New Roman" w:cs="Times New Roman"/>
          <w:color w:val="000000"/>
          <w:spacing w:val="0"/>
          <w:w w:val="100"/>
          <w:position w:val="0"/>
        </w:rPr>
        <w:t>080258,</w:t>
      </w:r>
      <w:r>
        <w:rPr>
          <w:rFonts w:ascii="SimSun" w:eastAsia="SimSun" w:hAnsi="SimSun" w:cs="SimSun"/>
          <w:b w:val="0"/>
          <w:bCs w:val="0"/>
          <w:color w:val="000000"/>
          <w:spacing w:val="0"/>
          <w:w w:val="100"/>
          <w:position w:val="0"/>
        </w:rPr>
        <w:t>非电动压胶枪</w:t>
      </w:r>
      <w:r>
        <w:rPr>
          <w:rFonts w:ascii="Times New Roman" w:eastAsia="Times New Roman" w:hAnsi="Times New Roman" w:cs="Times New Roman"/>
          <w:color w:val="000000"/>
          <w:spacing w:val="0"/>
          <w:w w:val="100"/>
          <w:position w:val="0"/>
        </w:rPr>
        <w:t>080262,</w:t>
      </w:r>
      <w:r>
        <w:rPr>
          <w:rFonts w:ascii="SimSun" w:eastAsia="SimSun" w:hAnsi="SimSun" w:cs="SimSun"/>
          <w:b w:val="0"/>
          <w:bCs w:val="0"/>
          <w:color w:val="000000"/>
          <w:spacing w:val="0"/>
          <w:w w:val="100"/>
          <w:position w:val="0"/>
        </w:rPr>
        <w:t>金属线拉伸器（手工具）</w:t>
      </w:r>
      <w:r>
        <w:rPr>
          <w:rFonts w:ascii="Times New Roman" w:eastAsia="Times New Roman" w:hAnsi="Times New Roman" w:cs="Times New Roman"/>
          <w:color w:val="000000"/>
          <w:spacing w:val="0"/>
          <w:w w:val="100"/>
          <w:position w:val="0"/>
        </w:rPr>
        <w:t>080263,</w:t>
      </w:r>
      <w:r>
        <w:rPr>
          <w:rFonts w:ascii="SimSun" w:eastAsia="SimSun" w:hAnsi="SimSun" w:cs="SimSun"/>
          <w:b w:val="0"/>
          <w:bCs w:val="0"/>
          <w:color w:val="000000"/>
          <w:spacing w:val="0"/>
          <w:w w:val="100"/>
          <w:position w:val="0"/>
        </w:rPr>
        <w:t>手动气泵</w:t>
      </w:r>
      <w:r>
        <w:rPr>
          <w:rFonts w:ascii="Times New Roman" w:eastAsia="Times New Roman" w:hAnsi="Times New Roman" w:cs="Times New Roman"/>
          <w:color w:val="000000"/>
          <w:spacing w:val="0"/>
          <w:w w:val="100"/>
          <w:position w:val="0"/>
        </w:rPr>
        <w:t xml:space="preserve">080265, </w:t>
      </w:r>
      <w:r>
        <w:rPr>
          <w:rFonts w:ascii="SimSun" w:eastAsia="SimSun" w:hAnsi="SimSun" w:cs="SimSun"/>
          <w:b w:val="0"/>
          <w:bCs w:val="0"/>
          <w:color w:val="000000"/>
          <w:spacing w:val="0"/>
          <w:w w:val="100"/>
          <w:position w:val="0"/>
        </w:rPr>
        <w:t>滑雪板用手动磨边器</w:t>
      </w:r>
      <w:r>
        <w:rPr>
          <w:rFonts w:ascii="Times New Roman" w:eastAsia="Times New Roman" w:hAnsi="Times New Roman" w:cs="Times New Roman"/>
          <w:color w:val="000000"/>
          <w:spacing w:val="0"/>
          <w:w w:val="100"/>
          <w:position w:val="0"/>
        </w:rPr>
        <w:t>080268</w:t>
      </w:r>
    </w:p>
    <w:p>
      <w:pPr>
        <w:pStyle w:val="Style37"/>
        <w:keepNext w:val="0"/>
        <w:keepLines w:val="0"/>
        <w:widowControl w:val="0"/>
        <w:shd w:val="clear" w:color="auto" w:fill="auto"/>
        <w:bidi w:val="0"/>
        <w:spacing w:before="0" w:after="340" w:line="388" w:lineRule="exact"/>
        <w:ind w:left="0" w:right="0" w:firstLine="960"/>
        <w:jc w:val="both"/>
      </w:pPr>
      <w:r>
        <w:rPr>
          <w:rFonts w:ascii="SimSun" w:eastAsia="SimSun" w:hAnsi="SimSun" w:cs="SimSun"/>
          <w:b w:val="0"/>
          <w:bCs w:val="0"/>
          <w:color w:val="000000"/>
          <w:spacing w:val="0"/>
          <w:w w:val="100"/>
          <w:position w:val="0"/>
        </w:rPr>
        <w:t>※手动压机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080004,</w:t>
      </w:r>
      <w:r>
        <w:rPr>
          <w:rFonts w:ascii="SimSun" w:eastAsia="SimSun" w:hAnsi="SimSun" w:cs="SimSun"/>
          <w:b w:val="0"/>
          <w:bCs w:val="0"/>
          <w:color w:val="000000"/>
          <w:spacing w:val="0"/>
          <w:w w:val="100"/>
          <w:position w:val="0"/>
        </w:rPr>
        <w:t>手工打包机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080005,</w:t>
      </w:r>
      <w:r>
        <w:rPr>
          <w:rFonts w:ascii="SimSun" w:eastAsia="SimSun" w:hAnsi="SimSun" w:cs="SimSun"/>
          <w:b w:val="0"/>
          <w:bCs w:val="0"/>
          <w:color w:val="000000"/>
          <w:spacing w:val="0"/>
          <w:w w:val="100"/>
          <w:position w:val="0"/>
        </w:rPr>
        <w:t>三爪拉轴承器</w:t>
      </w:r>
      <w:r>
        <w:rPr>
          <w:rFonts w:ascii="Times New Roman" w:eastAsia="Times New Roman" w:hAnsi="Times New Roman" w:cs="Times New Roman"/>
          <w:color w:val="000000"/>
          <w:spacing w:val="0"/>
          <w:w w:val="100"/>
          <w:position w:val="0"/>
          <w:lang w:val="en-US" w:eastAsia="en-US" w:bidi="en-US"/>
        </w:rPr>
        <w:t>C080006,</w:t>
      </w:r>
      <w:r>
        <w:rPr>
          <w:rFonts w:ascii="SimSun" w:eastAsia="SimSun" w:hAnsi="SimSun" w:cs="SimSun"/>
          <w:b w:val="0"/>
          <w:bCs w:val="0"/>
          <w:color w:val="000000"/>
          <w:spacing w:val="0"/>
          <w:w w:val="100"/>
          <w:position w:val="0"/>
        </w:rPr>
        <w:t>手动打气筒</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080017</w:t>
      </w:r>
    </w:p>
    <w:p>
      <w:pPr>
        <w:pStyle w:val="Style17"/>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手动打气筒与</w:t>
      </w:r>
      <w:r>
        <w:rPr>
          <w:rFonts w:ascii="Times New Roman" w:eastAsia="Times New Roman" w:hAnsi="Times New Roman" w:cs="Times New Roman"/>
          <w:b/>
          <w:bCs/>
          <w:color w:val="000000"/>
          <w:spacing w:val="0"/>
          <w:w w:val="100"/>
          <w:position w:val="0"/>
        </w:rPr>
        <w:t>1204</w:t>
      </w:r>
      <w:r>
        <w:rPr>
          <w:color w:val="000000"/>
          <w:spacing w:val="0"/>
          <w:w w:val="100"/>
          <w:position w:val="0"/>
        </w:rPr>
        <w:t>第（二）部分类似；</w:t>
      </w:r>
    </w:p>
    <w:p>
      <w:pPr>
        <w:pStyle w:val="Style17"/>
        <w:keepNext w:val="0"/>
        <w:keepLines w:val="0"/>
        <w:widowControl w:val="0"/>
        <w:shd w:val="clear" w:color="auto" w:fill="auto"/>
        <w:bidi w:val="0"/>
        <w:spacing w:before="0" w:after="0" w:line="240" w:lineRule="auto"/>
        <w:ind w:left="1380" w:right="0" w:firstLine="0"/>
        <w:jc w:val="both"/>
        <w:sectPr>
          <w:headerReference w:type="default" r:id="rId268"/>
          <w:footerReference w:type="default" r:id="rId269"/>
          <w:headerReference w:type="even" r:id="rId270"/>
          <w:footerReference w:type="even" r:id="rId271"/>
          <w:footnotePr>
            <w:pos w:val="pageBottom"/>
            <w:numFmt w:val="decimal"/>
            <w:numRestart w:val="continuous"/>
          </w:footnotePr>
          <w:pgSz w:w="12240" w:h="15840"/>
          <w:pgMar w:top="1332" w:right="937" w:bottom="910" w:left="949" w:header="0" w:footer="482" w:gutter="0"/>
          <w:pgNumType w:start="94"/>
          <w:cols w:space="720"/>
          <w:noEndnote/>
          <w:rtlGutter w:val="0"/>
          <w:docGrid w:linePitch="360"/>
        </w:sectPr>
      </w:pPr>
      <w:r>
        <w:rPr>
          <w:rFonts w:ascii="Times New Roman" w:eastAsia="Times New Roman" w:hAnsi="Times New Roman" w:cs="Times New Roman"/>
          <w:b/>
          <w:bCs/>
          <w:color w:val="000000"/>
          <w:spacing w:val="0"/>
          <w:w w:val="100"/>
          <w:position w:val="0"/>
        </w:rPr>
        <w:t>2</w:t>
      </w:r>
      <w:r>
        <w:rPr>
          <w:color w:val="000000"/>
          <w:spacing w:val="0"/>
          <w:w w:val="100"/>
          <w:position w:val="0"/>
        </w:rPr>
        <w:t>.手动千斤顶与</w:t>
      </w:r>
      <w:r>
        <w:rPr>
          <w:rFonts w:ascii="Times New Roman" w:eastAsia="Times New Roman" w:hAnsi="Times New Roman" w:cs="Times New Roman"/>
          <w:b/>
          <w:bCs/>
          <w:color w:val="000000"/>
          <w:spacing w:val="0"/>
          <w:w w:val="100"/>
          <w:position w:val="0"/>
        </w:rPr>
        <w:t>0734</w:t>
      </w:r>
      <w:r>
        <w:rPr>
          <w:color w:val="000000"/>
          <w:spacing w:val="0"/>
          <w:w w:val="100"/>
          <w:position w:val="0"/>
        </w:rPr>
        <w:t xml:space="preserve">齿条齿轮千斤顶，千斤顶（机器），铁路货车用千斤顶，气动千斤顶类似, </w:t>
      </w:r>
    </w:p>
    <w:p>
      <w:pPr>
        <w:pStyle w:val="Style17"/>
        <w:keepNext w:val="0"/>
        <w:keepLines w:val="0"/>
        <w:widowControl w:val="0"/>
        <w:shd w:val="clear" w:color="auto" w:fill="auto"/>
        <w:bidi w:val="0"/>
        <w:spacing w:before="0" w:after="0" w:line="240" w:lineRule="auto"/>
        <w:ind w:left="1380" w:right="0" w:firstLine="0"/>
        <w:jc w:val="both"/>
      </w:pPr>
      <w:r>
        <w:rPr>
          <w:color w:val="000000"/>
          <w:spacing w:val="0"/>
          <w:w w:val="100"/>
          <w:position w:val="0"/>
        </w:rPr>
        <w:t>与第十一版及以前版本</w:t>
      </w:r>
      <w:r>
        <w:rPr>
          <w:rFonts w:ascii="Times New Roman" w:eastAsia="Times New Roman" w:hAnsi="Times New Roman" w:cs="Times New Roman"/>
          <w:b/>
          <w:bCs/>
          <w:color w:val="000000"/>
          <w:spacing w:val="0"/>
          <w:w w:val="100"/>
          <w:position w:val="0"/>
        </w:rPr>
        <w:t>0734</w:t>
      </w:r>
      <w:r>
        <w:rPr>
          <w:color w:val="000000"/>
          <w:spacing w:val="0"/>
          <w:w w:val="100"/>
          <w:position w:val="0"/>
        </w:rPr>
        <w:t>卡车用千斤顶，货车用千斤顶交叉检索；</w:t>
      </w:r>
    </w:p>
    <w:p>
      <w:pPr>
        <w:pStyle w:val="Style17"/>
        <w:keepNext w:val="0"/>
        <w:keepLines w:val="0"/>
        <w:widowControl w:val="0"/>
        <w:numPr>
          <w:ilvl w:val="0"/>
          <w:numId w:val="199"/>
        </w:numPr>
        <w:shd w:val="clear" w:color="auto" w:fill="auto"/>
        <w:tabs>
          <w:tab w:pos="1680" w:val="left"/>
        </w:tabs>
        <w:bidi w:val="0"/>
        <w:spacing w:before="0" w:after="0" w:line="391" w:lineRule="exact"/>
        <w:ind w:left="1600" w:right="0" w:hanging="220"/>
        <w:jc w:val="both"/>
      </w:pPr>
      <w:bookmarkStart w:id="468" w:name="bookmark468"/>
      <w:bookmarkEnd w:id="468"/>
      <w:r>
        <w:rPr>
          <w:color w:val="000000"/>
          <w:spacing w:val="0"/>
          <w:w w:val="100"/>
          <w:position w:val="0"/>
        </w:rPr>
        <w:t>烫皱褶用熨斗，熨斗与</w:t>
      </w:r>
      <w:r>
        <w:rPr>
          <w:rFonts w:ascii="Times New Roman" w:eastAsia="Times New Roman" w:hAnsi="Times New Roman" w:cs="Times New Roman"/>
          <w:b/>
          <w:bCs/>
          <w:color w:val="000000"/>
          <w:spacing w:val="0"/>
          <w:w w:val="100"/>
          <w:position w:val="0"/>
        </w:rPr>
        <w:t>1106</w:t>
      </w:r>
      <w:r>
        <w:rPr>
          <w:color w:val="000000"/>
          <w:spacing w:val="0"/>
          <w:w w:val="100"/>
          <w:position w:val="0"/>
        </w:rPr>
        <w:t>织物蒸汽挂烫机类似，与第九版及以前版本</w:t>
      </w:r>
      <w:r>
        <w:rPr>
          <w:rFonts w:ascii="Times New Roman" w:eastAsia="Times New Roman" w:hAnsi="Times New Roman" w:cs="Times New Roman"/>
          <w:b/>
          <w:bCs/>
          <w:color w:val="000000"/>
          <w:spacing w:val="0"/>
          <w:w w:val="100"/>
          <w:position w:val="0"/>
        </w:rPr>
        <w:t>0924</w:t>
      </w:r>
      <w:r>
        <w:rPr>
          <w:color w:val="000000"/>
          <w:spacing w:val="0"/>
          <w:w w:val="100"/>
          <w:position w:val="0"/>
        </w:rPr>
        <w:t>电熨斗，蒸汽 挂烫机交叉检索；</w:t>
      </w:r>
    </w:p>
    <w:p>
      <w:pPr>
        <w:pStyle w:val="Style37"/>
        <w:keepNext w:val="0"/>
        <w:keepLines w:val="0"/>
        <w:widowControl w:val="0"/>
        <w:numPr>
          <w:ilvl w:val="0"/>
          <w:numId w:val="199"/>
        </w:numPr>
        <w:shd w:val="clear" w:color="auto" w:fill="auto"/>
        <w:tabs>
          <w:tab w:pos="1685" w:val="left"/>
        </w:tabs>
        <w:bidi w:val="0"/>
        <w:spacing w:before="0" w:after="980" w:line="391" w:lineRule="exact"/>
        <w:ind w:left="1600" w:right="0" w:hanging="220"/>
        <w:jc w:val="both"/>
      </w:pPr>
      <w:bookmarkStart w:id="469" w:name="bookmark469"/>
      <w:bookmarkEnd w:id="469"/>
      <w:r>
        <w:rPr>
          <w:rFonts w:ascii="SimSun" w:eastAsia="SimSun" w:hAnsi="SimSun" w:cs="SimSun"/>
          <w:b w:val="0"/>
          <w:bCs w:val="0"/>
          <w:color w:val="000000"/>
          <w:spacing w:val="0"/>
          <w:w w:val="100"/>
          <w:position w:val="0"/>
        </w:rPr>
        <w:t>跨类似群保护商品：手动的手工具（</w:t>
      </w:r>
      <w:r>
        <w:rPr>
          <w:rFonts w:ascii="Times New Roman" w:eastAsia="Times New Roman" w:hAnsi="Times New Roman" w:cs="Times New Roman"/>
          <w:color w:val="000000"/>
          <w:spacing w:val="0"/>
          <w:w w:val="100"/>
          <w:position w:val="0"/>
        </w:rPr>
        <w:t xml:space="preserve">0801, 0802, 0803, 0804, 0805, 0806, 0807, 0808, 0809, </w:t>
      </w:r>
      <w:r>
        <w:rPr>
          <w:rFonts w:ascii="Times New Roman" w:eastAsia="Times New Roman" w:hAnsi="Times New Roman" w:cs="Times New Roman"/>
          <w:color w:val="000000"/>
          <w:spacing w:val="0"/>
          <w:w w:val="100"/>
          <w:position w:val="0"/>
          <w:lang w:val="en-US" w:eastAsia="en-US" w:bidi="en-US"/>
        </w:rPr>
        <w:t>0810</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0809</w:t>
      </w:r>
      <w:r>
        <w:rPr>
          <w:b/>
          <w:bCs/>
          <w:color w:val="000000"/>
          <w:spacing w:val="0"/>
          <w:w w:val="100"/>
          <w:position w:val="0"/>
        </w:rPr>
        <w:t>专业用手工具</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调色刀</w:t>
      </w:r>
      <w:r>
        <w:rPr>
          <w:rFonts w:ascii="Times New Roman" w:eastAsia="Times New Roman" w:hAnsi="Times New Roman" w:cs="Times New Roman"/>
          <w:color w:val="000000"/>
          <w:spacing w:val="0"/>
          <w:w w:val="100"/>
          <w:position w:val="0"/>
        </w:rPr>
        <w:t>080013,</w:t>
      </w:r>
      <w:r>
        <w:rPr>
          <w:rFonts w:ascii="SimSun" w:eastAsia="SimSun" w:hAnsi="SimSun" w:cs="SimSun"/>
          <w:b w:val="0"/>
          <w:bCs w:val="0"/>
          <w:color w:val="000000"/>
          <w:spacing w:val="0"/>
          <w:w w:val="100"/>
          <w:position w:val="0"/>
        </w:rPr>
        <w:t>抹刀（手工具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080014,</w:t>
      </w:r>
      <w:r>
        <w:rPr>
          <w:rFonts w:ascii="SimSun" w:eastAsia="SimSun" w:hAnsi="SimSun" w:cs="SimSun"/>
          <w:b w:val="0"/>
          <w:bCs w:val="0"/>
          <w:color w:val="000000"/>
          <w:spacing w:val="0"/>
          <w:w w:val="100"/>
          <w:position w:val="0"/>
        </w:rPr>
        <w:t>镶子</w:t>
      </w:r>
      <w:r>
        <w:rPr>
          <w:rFonts w:ascii="Times New Roman" w:eastAsia="Times New Roman" w:hAnsi="Times New Roman" w:cs="Times New Roman"/>
          <w:color w:val="000000"/>
          <w:spacing w:val="0"/>
          <w:w w:val="100"/>
          <w:position w:val="0"/>
        </w:rPr>
        <w:t>080042,</w:t>
      </w:r>
      <w:r>
        <w:rPr>
          <w:rFonts w:ascii="SimSun" w:eastAsia="SimSun" w:hAnsi="SimSun" w:cs="SimSun"/>
          <w:b w:val="0"/>
          <w:bCs w:val="0"/>
          <w:color w:val="000000"/>
          <w:spacing w:val="0"/>
          <w:w w:val="100"/>
          <w:position w:val="0"/>
        </w:rPr>
        <w:t>雕刻工具（手工具）</w:t>
      </w:r>
      <w:r>
        <w:rPr>
          <w:rFonts w:ascii="Times New Roman" w:eastAsia="Times New Roman" w:hAnsi="Times New Roman" w:cs="Times New Roman"/>
          <w:color w:val="000000"/>
          <w:spacing w:val="0"/>
          <w:w w:val="100"/>
          <w:position w:val="0"/>
        </w:rPr>
        <w:t>080043,</w:t>
      </w:r>
      <w:r>
        <w:rPr>
          <w:rFonts w:ascii="SimSun" w:eastAsia="SimSun" w:hAnsi="SimSun" w:cs="SimSun"/>
          <w:b w:val="0"/>
          <w:bCs w:val="0"/>
          <w:color w:val="000000"/>
          <w:spacing w:val="0"/>
          <w:w w:val="100"/>
          <w:position w:val="0"/>
        </w:rPr>
        <w:t>制图用刮 刀</w:t>
      </w:r>
      <w:r>
        <w:rPr>
          <w:rFonts w:ascii="Times New Roman" w:eastAsia="Times New Roman" w:hAnsi="Times New Roman" w:cs="Times New Roman"/>
          <w:color w:val="000000"/>
          <w:spacing w:val="0"/>
          <w:w w:val="100"/>
          <w:position w:val="0"/>
        </w:rPr>
        <w:t>080049,</w:t>
      </w:r>
      <w:r>
        <w:rPr>
          <w:rFonts w:ascii="SimSun" w:eastAsia="SimSun" w:hAnsi="SimSun" w:cs="SimSun"/>
          <w:b w:val="0"/>
          <w:bCs w:val="0"/>
          <w:color w:val="000000"/>
          <w:spacing w:val="0"/>
          <w:w w:val="100"/>
          <w:position w:val="0"/>
        </w:rPr>
        <w:t>植（鞋匠手工具）</w:t>
      </w:r>
      <w:r>
        <w:rPr>
          <w:rFonts w:ascii="Times New Roman" w:eastAsia="Times New Roman" w:hAnsi="Times New Roman" w:cs="Times New Roman"/>
          <w:color w:val="000000"/>
          <w:spacing w:val="0"/>
          <w:w w:val="100"/>
          <w:position w:val="0"/>
        </w:rPr>
        <w:t>080056,</w:t>
      </w:r>
      <w:r>
        <w:rPr>
          <w:rFonts w:ascii="SimSun" w:eastAsia="SimSun" w:hAnsi="SimSun" w:cs="SimSun"/>
          <w:b w:val="0"/>
          <w:bCs w:val="0"/>
          <w:color w:val="000000"/>
          <w:spacing w:val="0"/>
          <w:w w:val="100"/>
          <w:position w:val="0"/>
        </w:rPr>
        <w:t>手动的手工具</w:t>
      </w:r>
      <w:r>
        <w:rPr>
          <w:rFonts w:ascii="Times New Roman" w:eastAsia="Times New Roman" w:hAnsi="Times New Roman" w:cs="Times New Roman"/>
          <w:color w:val="000000"/>
          <w:spacing w:val="0"/>
          <w:w w:val="100"/>
          <w:position w:val="0"/>
        </w:rPr>
        <w:t>080072,</w:t>
      </w:r>
      <w:r>
        <w:rPr>
          <w:rFonts w:ascii="SimSun" w:eastAsia="SimSun" w:hAnsi="SimSun" w:cs="SimSun"/>
          <w:b w:val="0"/>
          <w:bCs w:val="0"/>
          <w:color w:val="000000"/>
          <w:spacing w:val="0"/>
          <w:w w:val="100"/>
          <w:position w:val="0"/>
        </w:rPr>
        <w:t>泥刀</w:t>
      </w:r>
      <w:r>
        <w:rPr>
          <w:rFonts w:ascii="Times New Roman" w:eastAsia="Times New Roman" w:hAnsi="Times New Roman" w:cs="Times New Roman"/>
          <w:color w:val="000000"/>
          <w:spacing w:val="0"/>
          <w:w w:val="100"/>
          <w:position w:val="0"/>
        </w:rPr>
        <w:t>080087,</w:t>
      </w:r>
      <w:r>
        <w:rPr>
          <w:rFonts w:ascii="SimSun" w:eastAsia="SimSun" w:hAnsi="SimSun" w:cs="SimSun"/>
          <w:b w:val="0"/>
          <w:bCs w:val="0"/>
          <w:color w:val="000000"/>
          <w:spacing w:val="0"/>
          <w:w w:val="100"/>
          <w:position w:val="0"/>
        </w:rPr>
        <w:t xml:space="preserve">划玻璃刀（手工具部件） </w:t>
      </w:r>
      <w:r>
        <w:rPr>
          <w:rFonts w:ascii="Times New Roman" w:eastAsia="Times New Roman" w:hAnsi="Times New Roman" w:cs="Times New Roman"/>
          <w:color w:val="000000"/>
          <w:spacing w:val="0"/>
          <w:w w:val="100"/>
          <w:position w:val="0"/>
        </w:rPr>
        <w:t>080089,</w:t>
      </w:r>
      <w:r>
        <w:rPr>
          <w:rFonts w:ascii="SimSun" w:eastAsia="SimSun" w:hAnsi="SimSun" w:cs="SimSun"/>
          <w:b w:val="0"/>
          <w:bCs w:val="0"/>
          <w:color w:val="000000"/>
          <w:spacing w:val="0"/>
          <w:w w:val="100"/>
          <w:position w:val="0"/>
        </w:rPr>
        <w:t>雕刻针</w:t>
      </w:r>
      <w:r>
        <w:rPr>
          <w:rFonts w:ascii="Times New Roman" w:eastAsia="Times New Roman" w:hAnsi="Times New Roman" w:cs="Times New Roman"/>
          <w:color w:val="000000"/>
          <w:spacing w:val="0"/>
          <w:w w:val="100"/>
          <w:position w:val="0"/>
        </w:rPr>
        <w:t>080131,</w:t>
      </w:r>
      <w:r>
        <w:rPr>
          <w:rFonts w:ascii="SimSun" w:eastAsia="SimSun" w:hAnsi="SimSun" w:cs="SimSun"/>
          <w:b w:val="0"/>
          <w:bCs w:val="0"/>
          <w:color w:val="000000"/>
          <w:spacing w:val="0"/>
          <w:w w:val="100"/>
          <w:position w:val="0"/>
        </w:rPr>
        <w:t>涂底漆用铁器（手工具）</w:t>
      </w:r>
      <w:r>
        <w:rPr>
          <w:rFonts w:ascii="Times New Roman" w:eastAsia="Times New Roman" w:hAnsi="Times New Roman" w:cs="Times New Roman"/>
          <w:color w:val="000000"/>
          <w:spacing w:val="0"/>
          <w:w w:val="100"/>
          <w:position w:val="0"/>
        </w:rPr>
        <w:t>080196,</w:t>
      </w:r>
      <w:r>
        <w:rPr>
          <w:rFonts w:ascii="SimSun" w:eastAsia="SimSun" w:hAnsi="SimSun" w:cs="SimSun"/>
          <w:b w:val="0"/>
          <w:bCs w:val="0"/>
          <w:color w:val="000000"/>
          <w:spacing w:val="0"/>
          <w:w w:val="100"/>
          <w:position w:val="0"/>
        </w:rPr>
        <w:t>美工刀</w:t>
      </w:r>
      <w:r>
        <w:rPr>
          <w:rFonts w:ascii="Times New Roman" w:eastAsia="Times New Roman" w:hAnsi="Times New Roman" w:cs="Times New Roman"/>
          <w:color w:val="000000"/>
          <w:spacing w:val="0"/>
          <w:w w:val="100"/>
          <w:position w:val="0"/>
        </w:rPr>
        <w:t>080264,</w:t>
      </w:r>
      <w:r>
        <w:rPr>
          <w:rFonts w:ascii="SimSun" w:eastAsia="SimSun" w:hAnsi="SimSun" w:cs="SimSun"/>
          <w:b w:val="0"/>
          <w:bCs w:val="0"/>
          <w:color w:val="000000"/>
          <w:spacing w:val="0"/>
          <w:w w:val="100"/>
          <w:position w:val="0"/>
        </w:rPr>
        <w:t>艺术家用抹刀</w:t>
      </w:r>
      <w:r>
        <w:rPr>
          <w:rFonts w:ascii="Times New Roman" w:eastAsia="Times New Roman" w:hAnsi="Times New Roman" w:cs="Times New Roman"/>
          <w:color w:val="000000"/>
          <w:spacing w:val="0"/>
          <w:w w:val="100"/>
          <w:position w:val="0"/>
        </w:rPr>
        <w:t>080270,</w:t>
      </w:r>
      <w:r>
        <w:rPr>
          <w:rFonts w:ascii="SimSun" w:eastAsia="SimSun" w:hAnsi="SimSun" w:cs="SimSun"/>
          <w:b w:val="0"/>
          <w:bCs w:val="0"/>
          <w:color w:val="000000"/>
          <w:spacing w:val="0"/>
          <w:w w:val="100"/>
          <w:position w:val="0"/>
        </w:rPr>
        <w:t>雕 刻家用凿子</w:t>
      </w:r>
      <w:r>
        <w:rPr>
          <w:rFonts w:ascii="Times New Roman" w:eastAsia="Times New Roman" w:hAnsi="Times New Roman" w:cs="Times New Roman"/>
          <w:color w:val="000000"/>
          <w:spacing w:val="0"/>
          <w:w w:val="100"/>
          <w:position w:val="0"/>
        </w:rPr>
        <w:t>080271,</w:t>
      </w:r>
      <w:r>
        <w:rPr>
          <w:rFonts w:ascii="SimSun" w:eastAsia="SimSun" w:hAnsi="SimSun" w:cs="SimSun"/>
          <w:b w:val="0"/>
          <w:bCs w:val="0"/>
          <w:color w:val="000000"/>
          <w:spacing w:val="0"/>
          <w:w w:val="100"/>
          <w:position w:val="0"/>
        </w:rPr>
        <w:t>调配油漆用搅拌棒</w:t>
      </w:r>
      <w:r>
        <w:rPr>
          <w:rFonts w:ascii="Times New Roman" w:eastAsia="Times New Roman" w:hAnsi="Times New Roman" w:cs="Times New Roman"/>
          <w:color w:val="000000"/>
          <w:spacing w:val="0"/>
          <w:w w:val="100"/>
          <w:position w:val="0"/>
        </w:rPr>
        <w:t>080282</w:t>
      </w:r>
    </w:p>
    <w:p>
      <w:pPr>
        <w:pStyle w:val="Style37"/>
        <w:keepNext w:val="0"/>
        <w:keepLines w:val="0"/>
        <w:widowControl w:val="0"/>
        <w:shd w:val="clear" w:color="auto" w:fill="auto"/>
        <w:bidi w:val="0"/>
        <w:spacing w:before="0" w:after="180" w:line="388" w:lineRule="exact"/>
        <w:ind w:left="520" w:right="0" w:firstLine="440"/>
        <w:jc w:val="both"/>
      </w:pPr>
      <w:r>
        <w:rPr>
          <w:rFonts w:ascii="SimSun" w:eastAsia="SimSun" w:hAnsi="SimSun" w:cs="SimSun"/>
          <w:b w:val="0"/>
          <w:bCs w:val="0"/>
          <w:color w:val="000000"/>
          <w:spacing w:val="0"/>
          <w:w w:val="100"/>
          <w:position w:val="0"/>
        </w:rPr>
        <w:t>※刻字笔</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080008,</w:t>
      </w:r>
      <w:r>
        <w:rPr>
          <w:rFonts w:ascii="SimSun" w:eastAsia="SimSun" w:hAnsi="SimSun" w:cs="SimSun"/>
          <w:b w:val="0"/>
          <w:bCs w:val="0"/>
          <w:color w:val="000000"/>
          <w:spacing w:val="0"/>
          <w:w w:val="100"/>
          <w:position w:val="0"/>
        </w:rPr>
        <w:t>钉碗钻</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080009,</w:t>
      </w:r>
      <w:r>
        <w:rPr>
          <w:rFonts w:ascii="SimSun" w:eastAsia="SimSun" w:hAnsi="SimSun" w:cs="SimSun"/>
          <w:b w:val="0"/>
          <w:bCs w:val="0"/>
          <w:color w:val="000000"/>
          <w:spacing w:val="0"/>
          <w:w w:val="100"/>
          <w:position w:val="0"/>
        </w:rPr>
        <w:t>元镜机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080010,</w:t>
      </w:r>
      <w:r>
        <w:rPr>
          <w:rFonts w:ascii="SimSun" w:eastAsia="SimSun" w:hAnsi="SimSun" w:cs="SimSun"/>
          <w:b w:val="0"/>
          <w:bCs w:val="0"/>
          <w:color w:val="000000"/>
          <w:spacing w:val="0"/>
          <w:w w:val="100"/>
          <w:position w:val="0"/>
        </w:rPr>
        <w:t>雕刻钻</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080011,</w:t>
      </w:r>
      <w:r>
        <w:rPr>
          <w:rFonts w:ascii="SimSun" w:eastAsia="SimSun" w:hAnsi="SimSun" w:cs="SimSun"/>
          <w:b w:val="0"/>
          <w:bCs w:val="0"/>
          <w:color w:val="000000"/>
          <w:spacing w:val="0"/>
          <w:w w:val="100"/>
          <w:position w:val="0"/>
        </w:rPr>
        <w:t>制钟表工具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080012, </w:t>
      </w:r>
      <w:r>
        <w:rPr>
          <w:rFonts w:ascii="SimSun" w:eastAsia="SimSun" w:hAnsi="SimSun" w:cs="SimSun"/>
          <w:b w:val="0"/>
          <w:bCs w:val="0"/>
          <w:color w:val="000000"/>
          <w:spacing w:val="0"/>
          <w:w w:val="100"/>
          <w:position w:val="0"/>
        </w:rPr>
        <w:t>三排冲墩</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080013,</w:t>
      </w:r>
      <w:r>
        <w:rPr>
          <w:rFonts w:ascii="SimSun" w:eastAsia="SimSun" w:hAnsi="SimSun" w:cs="SimSun"/>
          <w:b w:val="0"/>
          <w:bCs w:val="0"/>
          <w:color w:val="000000"/>
          <w:spacing w:val="0"/>
          <w:w w:val="100"/>
          <w:position w:val="0"/>
        </w:rPr>
        <w:t>开表器</w:t>
      </w:r>
      <w:r>
        <w:rPr>
          <w:rFonts w:ascii="Times New Roman" w:eastAsia="Times New Roman" w:hAnsi="Times New Roman" w:cs="Times New Roman"/>
          <w:color w:val="000000"/>
          <w:spacing w:val="0"/>
          <w:w w:val="100"/>
          <w:position w:val="0"/>
          <w:lang w:val="en-US" w:eastAsia="en-US" w:bidi="en-US"/>
        </w:rPr>
        <w:t>C080014,</w:t>
      </w:r>
      <w:r>
        <w:rPr>
          <w:rFonts w:ascii="SimSun" w:eastAsia="SimSun" w:hAnsi="SimSun" w:cs="SimSun"/>
          <w:b w:val="0"/>
          <w:bCs w:val="0"/>
          <w:color w:val="000000"/>
          <w:spacing w:val="0"/>
          <w:w w:val="100"/>
          <w:position w:val="0"/>
        </w:rPr>
        <w:t>修理天平专用工具</w:t>
      </w:r>
      <w:r>
        <w:rPr>
          <w:rFonts w:ascii="Times New Roman" w:eastAsia="Times New Roman" w:hAnsi="Times New Roman" w:cs="Times New Roman"/>
          <w:color w:val="000000"/>
          <w:spacing w:val="0"/>
          <w:w w:val="100"/>
          <w:position w:val="0"/>
          <w:lang w:val="en-US" w:eastAsia="en-US" w:bidi="en-US"/>
        </w:rPr>
        <w:t>C080015,</w:t>
      </w:r>
      <w:r>
        <w:rPr>
          <w:rFonts w:ascii="SimSun" w:eastAsia="SimSun" w:hAnsi="SimSun" w:cs="SimSun"/>
          <w:b w:val="0"/>
          <w:bCs w:val="0"/>
          <w:color w:val="000000"/>
          <w:spacing w:val="0"/>
          <w:w w:val="100"/>
          <w:position w:val="0"/>
        </w:rPr>
        <w:t>加工猪鬃用工具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080016</w:t>
      </w:r>
    </w:p>
    <w:p>
      <w:pPr>
        <w:pStyle w:val="Style17"/>
        <w:keepNext w:val="0"/>
        <w:keepLines w:val="0"/>
        <w:widowControl w:val="0"/>
        <w:shd w:val="clear" w:color="auto" w:fill="auto"/>
        <w:bidi w:val="0"/>
        <w:spacing w:before="0" w:after="0" w:line="389"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.调色刀与第十版及以前版本</w:t>
      </w:r>
      <w:r>
        <w:rPr>
          <w:rFonts w:ascii="Times New Roman" w:eastAsia="Times New Roman" w:hAnsi="Times New Roman" w:cs="Times New Roman"/>
          <w:b/>
          <w:bCs/>
          <w:color w:val="000000"/>
          <w:spacing w:val="0"/>
          <w:w w:val="100"/>
          <w:position w:val="0"/>
        </w:rPr>
        <w:t>0810</w:t>
      </w:r>
      <w:r>
        <w:rPr>
          <w:color w:val="000000"/>
          <w:spacing w:val="0"/>
          <w:w w:val="100"/>
          <w:position w:val="0"/>
        </w:rPr>
        <w:t>调色刀交叉检索；</w:t>
      </w:r>
    </w:p>
    <w:p>
      <w:pPr>
        <w:pStyle w:val="Style37"/>
        <w:keepNext w:val="0"/>
        <w:keepLines w:val="0"/>
        <w:widowControl w:val="0"/>
        <w:shd w:val="clear" w:color="auto" w:fill="auto"/>
        <w:bidi w:val="0"/>
        <w:spacing w:before="0" w:after="980" w:line="389" w:lineRule="exact"/>
        <w:ind w:left="1600" w:right="0" w:hanging="220"/>
        <w:jc w:val="both"/>
      </w:pPr>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.跨类似群保护商品：手动的手工具（</w:t>
      </w:r>
      <w:r>
        <w:rPr>
          <w:rFonts w:ascii="Times New Roman" w:eastAsia="Times New Roman" w:hAnsi="Times New Roman" w:cs="Times New Roman"/>
          <w:color w:val="000000"/>
          <w:spacing w:val="0"/>
          <w:w w:val="100"/>
          <w:position w:val="0"/>
        </w:rPr>
        <w:t>0801, 0802, 0803, 0804, 0805, 0806, 0807, 0808, 0809, 0810</w:t>
      </w:r>
      <w:r>
        <w:rPr>
          <w:rFonts w:ascii="SimSun" w:eastAsia="SimSun" w:hAnsi="SimSun" w:cs="SimSun"/>
          <w:color w:val="000000"/>
          <w:spacing w:val="0"/>
          <w:w w:val="100"/>
          <w:position w:val="0"/>
        </w:rPr>
        <w:t>）</w:t>
      </w:r>
      <w:r>
        <w:rPr>
          <w:rFonts w:ascii="SimSun" w:eastAsia="SimSun" w:hAnsi="SimSun" w:cs="SimSun"/>
          <w:b w:val="0"/>
          <w:bCs w:val="0"/>
          <w:color w:val="000000"/>
          <w:spacing w:val="0"/>
          <w:w w:val="100"/>
          <w:position w:val="0"/>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0810</w:t>
      </w:r>
      <w:r>
        <w:rPr>
          <w:b/>
          <w:bCs/>
          <w:color w:val="000000"/>
          <w:spacing w:val="0"/>
          <w:w w:val="100"/>
          <w:position w:val="0"/>
        </w:rPr>
        <w:t>刀剪（不包括机械刀片，文具刀）</w:t>
      </w:r>
    </w:p>
    <w:p>
      <w:pPr>
        <w:pStyle w:val="Style37"/>
        <w:keepNext w:val="0"/>
        <w:keepLines w:val="0"/>
        <w:widowControl w:val="0"/>
        <w:shd w:val="clear" w:color="auto" w:fill="auto"/>
        <w:bidi w:val="0"/>
        <w:spacing w:before="0" w:after="340" w:line="388" w:lineRule="exact"/>
        <w:ind w:left="520" w:right="0" w:firstLine="440"/>
        <w:jc w:val="both"/>
      </w:pPr>
      <w:r>
        <w:rPr>
          <w:rFonts w:ascii="SimSun" w:eastAsia="SimSun" w:hAnsi="SimSun" w:cs="SimSun"/>
          <w:b w:val="0"/>
          <w:bCs w:val="0"/>
          <w:color w:val="000000"/>
          <w:spacing w:val="0"/>
          <w:w w:val="100"/>
          <w:position w:val="0"/>
        </w:rPr>
        <w:t>牲畜修剪刀</w:t>
      </w:r>
      <w:r>
        <w:rPr>
          <w:rFonts w:ascii="Times New Roman" w:eastAsia="Times New Roman" w:hAnsi="Times New Roman" w:cs="Times New Roman"/>
          <w:color w:val="000000"/>
          <w:spacing w:val="0"/>
          <w:w w:val="100"/>
          <w:position w:val="0"/>
        </w:rPr>
        <w:t>080033,</w:t>
      </w:r>
      <w:r>
        <w:rPr>
          <w:rFonts w:ascii="SimSun" w:eastAsia="SimSun" w:hAnsi="SimSun" w:cs="SimSun"/>
          <w:b w:val="0"/>
          <w:bCs w:val="0"/>
          <w:color w:val="000000"/>
          <w:spacing w:val="0"/>
          <w:w w:val="100"/>
          <w:position w:val="0"/>
        </w:rPr>
        <w:t>削蹄刀</w:t>
      </w:r>
      <w:r>
        <w:rPr>
          <w:rFonts w:ascii="Times New Roman" w:eastAsia="Times New Roman" w:hAnsi="Times New Roman" w:cs="Times New Roman"/>
          <w:color w:val="000000"/>
          <w:spacing w:val="0"/>
          <w:w w:val="100"/>
          <w:position w:val="0"/>
        </w:rPr>
        <w:t>080039,</w:t>
      </w:r>
      <w:r>
        <w:rPr>
          <w:rFonts w:ascii="SimSun" w:eastAsia="SimSun" w:hAnsi="SimSun" w:cs="SimSun"/>
          <w:b w:val="0"/>
          <w:bCs w:val="0"/>
          <w:color w:val="000000"/>
          <w:spacing w:val="0"/>
          <w:w w:val="100"/>
          <w:position w:val="0"/>
        </w:rPr>
        <w:t>剪刀</w:t>
      </w:r>
      <w:r>
        <w:rPr>
          <w:rFonts w:ascii="Times New Roman" w:eastAsia="Times New Roman" w:hAnsi="Times New Roman" w:cs="Times New Roman"/>
          <w:color w:val="000000"/>
          <w:spacing w:val="0"/>
          <w:w w:val="100"/>
          <w:position w:val="0"/>
          <w:lang w:val="en-US" w:eastAsia="en-US" w:bidi="en-US"/>
        </w:rPr>
        <w:t>*080040,</w:t>
      </w:r>
      <w:r>
        <w:rPr>
          <w:rFonts w:ascii="SimSun" w:eastAsia="SimSun" w:hAnsi="SimSun" w:cs="SimSun"/>
          <w:b w:val="0"/>
          <w:bCs w:val="0"/>
          <w:color w:val="000000"/>
          <w:spacing w:val="0"/>
          <w:w w:val="100"/>
          <w:position w:val="0"/>
        </w:rPr>
        <w:t>折叠刀</w:t>
      </w:r>
      <w:r>
        <w:rPr>
          <w:rFonts w:ascii="Times New Roman" w:eastAsia="Times New Roman" w:hAnsi="Times New Roman" w:cs="Times New Roman"/>
          <w:color w:val="000000"/>
          <w:spacing w:val="0"/>
          <w:w w:val="100"/>
          <w:position w:val="0"/>
        </w:rPr>
        <w:t>080046,</w:t>
      </w:r>
      <w:r>
        <w:rPr>
          <w:rFonts w:ascii="SimSun" w:eastAsia="SimSun" w:hAnsi="SimSun" w:cs="SimSun"/>
          <w:b w:val="0"/>
          <w:bCs w:val="0"/>
          <w:color w:val="000000"/>
          <w:spacing w:val="0"/>
          <w:w w:val="100"/>
          <w:position w:val="0"/>
        </w:rPr>
        <w:t>猎刀</w:t>
      </w:r>
      <w:r>
        <w:rPr>
          <w:rFonts w:ascii="Times New Roman" w:eastAsia="Times New Roman" w:hAnsi="Times New Roman" w:cs="Times New Roman"/>
          <w:color w:val="000000"/>
          <w:spacing w:val="0"/>
          <w:w w:val="100"/>
          <w:position w:val="0"/>
        </w:rPr>
        <w:t>080053,</w:t>
      </w:r>
      <w:r>
        <w:rPr>
          <w:rFonts w:ascii="SimSun" w:eastAsia="SimSun" w:hAnsi="SimSun" w:cs="SimSun"/>
          <w:b w:val="0"/>
          <w:bCs w:val="0"/>
          <w:color w:val="000000"/>
          <w:spacing w:val="0"/>
          <w:w w:val="100"/>
          <w:position w:val="0"/>
        </w:rPr>
        <w:t xml:space="preserve">大剪刀 </w:t>
      </w:r>
      <w:r>
        <w:rPr>
          <w:rFonts w:ascii="Times New Roman" w:eastAsia="Times New Roman" w:hAnsi="Times New Roman" w:cs="Times New Roman"/>
          <w:color w:val="000000"/>
          <w:spacing w:val="0"/>
          <w:w w:val="100"/>
          <w:position w:val="0"/>
        </w:rPr>
        <w:t>080060,</w:t>
      </w:r>
      <w:r>
        <w:rPr>
          <w:rFonts w:ascii="SimSun" w:eastAsia="SimSun" w:hAnsi="SimSun" w:cs="SimSun"/>
          <w:b w:val="0"/>
          <w:bCs w:val="0"/>
          <w:color w:val="000000"/>
          <w:spacing w:val="0"/>
          <w:w w:val="100"/>
          <w:position w:val="0"/>
        </w:rPr>
        <w:t>大剪刀刀片</w:t>
      </w:r>
      <w:r>
        <w:rPr>
          <w:rFonts w:ascii="Times New Roman" w:eastAsia="Times New Roman" w:hAnsi="Times New Roman" w:cs="Times New Roman"/>
          <w:color w:val="000000"/>
          <w:spacing w:val="0"/>
          <w:w w:val="100"/>
          <w:position w:val="0"/>
        </w:rPr>
        <w:t>080061,</w:t>
      </w:r>
      <w:r>
        <w:rPr>
          <w:rFonts w:ascii="SimSun" w:eastAsia="SimSun" w:hAnsi="SimSun" w:cs="SimSun"/>
          <w:b w:val="0"/>
          <w:bCs w:val="0"/>
          <w:color w:val="000000"/>
          <w:spacing w:val="0"/>
          <w:w w:val="100"/>
          <w:position w:val="0"/>
        </w:rPr>
        <w:t>手动的手工具</w:t>
      </w:r>
      <w:r>
        <w:rPr>
          <w:rFonts w:ascii="Times New Roman" w:eastAsia="Times New Roman" w:hAnsi="Times New Roman" w:cs="Times New Roman"/>
          <w:color w:val="000000"/>
          <w:spacing w:val="0"/>
          <w:w w:val="100"/>
          <w:position w:val="0"/>
        </w:rPr>
        <w:t>080072,</w:t>
      </w:r>
      <w:r>
        <w:rPr>
          <w:rFonts w:ascii="SimSun" w:eastAsia="SimSun" w:hAnsi="SimSun" w:cs="SimSun"/>
          <w:b w:val="0"/>
          <w:bCs w:val="0"/>
          <w:color w:val="000000"/>
          <w:spacing w:val="0"/>
          <w:w w:val="100"/>
          <w:position w:val="0"/>
        </w:rPr>
        <w:t>切菜刀</w:t>
      </w:r>
      <w:r>
        <w:rPr>
          <w:rFonts w:ascii="Times New Roman" w:eastAsia="Times New Roman" w:hAnsi="Times New Roman" w:cs="Times New Roman"/>
          <w:color w:val="000000"/>
          <w:spacing w:val="0"/>
          <w:w w:val="100"/>
          <w:position w:val="0"/>
        </w:rPr>
        <w:t>080073,</w:t>
      </w:r>
      <w:r>
        <w:rPr>
          <w:rFonts w:ascii="SimSun" w:eastAsia="SimSun" w:hAnsi="SimSun" w:cs="SimSun"/>
          <w:b w:val="0"/>
          <w:bCs w:val="0"/>
          <w:color w:val="000000"/>
          <w:spacing w:val="0"/>
          <w:w w:val="100"/>
          <w:position w:val="0"/>
        </w:rPr>
        <w:t>蔬菜切丝器</w:t>
      </w:r>
      <w:r>
        <w:rPr>
          <w:rFonts w:ascii="Times New Roman" w:eastAsia="Times New Roman" w:hAnsi="Times New Roman" w:cs="Times New Roman"/>
          <w:color w:val="000000"/>
          <w:spacing w:val="0"/>
          <w:w w:val="100"/>
          <w:position w:val="0"/>
        </w:rPr>
        <w:t>080073,</w:t>
      </w:r>
      <w:r>
        <w:rPr>
          <w:rFonts w:ascii="SimSun" w:eastAsia="SimSun" w:hAnsi="SimSun" w:cs="SimSun"/>
          <w:b w:val="0"/>
          <w:bCs w:val="0"/>
          <w:color w:val="000000"/>
          <w:spacing w:val="0"/>
          <w:w w:val="100"/>
          <w:position w:val="0"/>
        </w:rPr>
        <w:t>蔬菜切片 器</w:t>
      </w:r>
      <w:r>
        <w:rPr>
          <w:rFonts w:ascii="Times New Roman" w:eastAsia="Times New Roman" w:hAnsi="Times New Roman" w:cs="Times New Roman"/>
          <w:color w:val="000000"/>
          <w:spacing w:val="0"/>
          <w:w w:val="100"/>
          <w:position w:val="0"/>
        </w:rPr>
        <w:t>080073,</w:t>
      </w:r>
      <w:r>
        <w:rPr>
          <w:rFonts w:ascii="SimSun" w:eastAsia="SimSun" w:hAnsi="SimSun" w:cs="SimSun"/>
          <w:b w:val="0"/>
          <w:bCs w:val="0"/>
          <w:color w:val="000000"/>
          <w:spacing w:val="0"/>
          <w:w w:val="100"/>
          <w:position w:val="0"/>
        </w:rPr>
        <w:t>切刀</w:t>
      </w:r>
      <w:r>
        <w:rPr>
          <w:rFonts w:ascii="Times New Roman" w:eastAsia="Times New Roman" w:hAnsi="Times New Roman" w:cs="Times New Roman"/>
          <w:color w:val="000000"/>
          <w:spacing w:val="0"/>
          <w:w w:val="100"/>
          <w:position w:val="0"/>
          <w:lang w:val="en-US" w:eastAsia="en-US" w:bidi="en-US"/>
        </w:rPr>
        <w:t>*080076,</w:t>
      </w:r>
      <w:r>
        <w:rPr>
          <w:rFonts w:ascii="SimSun" w:eastAsia="SimSun" w:hAnsi="SimSun" w:cs="SimSun"/>
          <w:b w:val="0"/>
          <w:bCs w:val="0"/>
          <w:color w:val="000000"/>
          <w:spacing w:val="0"/>
          <w:w w:val="100"/>
          <w:position w:val="0"/>
        </w:rPr>
        <w:t>切肉刀</w:t>
      </w:r>
      <w:r>
        <w:rPr>
          <w:rFonts w:ascii="Times New Roman" w:eastAsia="Times New Roman" w:hAnsi="Times New Roman" w:cs="Times New Roman"/>
          <w:color w:val="000000"/>
          <w:spacing w:val="0"/>
          <w:w w:val="100"/>
          <w:position w:val="0"/>
        </w:rPr>
        <w:t>080077,</w:t>
      </w:r>
      <w:r>
        <w:rPr>
          <w:rFonts w:ascii="SimSun" w:eastAsia="SimSun" w:hAnsi="SimSun" w:cs="SimSun"/>
          <w:b w:val="0"/>
          <w:bCs w:val="0"/>
          <w:color w:val="000000"/>
          <w:spacing w:val="0"/>
          <w:w w:val="100"/>
          <w:position w:val="0"/>
        </w:rPr>
        <w:t>刮鳞刀</w:t>
      </w:r>
      <w:r>
        <w:rPr>
          <w:rFonts w:ascii="Times New Roman" w:eastAsia="Times New Roman" w:hAnsi="Times New Roman" w:cs="Times New Roman"/>
          <w:color w:val="000000"/>
          <w:spacing w:val="0"/>
          <w:w w:val="100"/>
          <w:position w:val="0"/>
        </w:rPr>
        <w:t>080095,</w:t>
      </w:r>
      <w:r>
        <w:rPr>
          <w:rFonts w:ascii="SimSun" w:eastAsia="SimSun" w:hAnsi="SimSun" w:cs="SimSun"/>
          <w:b w:val="0"/>
          <w:bCs w:val="0"/>
          <w:color w:val="000000"/>
          <w:spacing w:val="0"/>
          <w:w w:val="100"/>
          <w:position w:val="0"/>
        </w:rPr>
        <w:t>修枝剪</w:t>
      </w:r>
      <w:r>
        <w:rPr>
          <w:rFonts w:ascii="Times New Roman" w:eastAsia="Times New Roman" w:hAnsi="Times New Roman" w:cs="Times New Roman"/>
          <w:color w:val="000000"/>
          <w:spacing w:val="0"/>
          <w:w w:val="100"/>
          <w:position w:val="0"/>
        </w:rPr>
        <w:t>080097,</w:t>
      </w:r>
      <w:r>
        <w:rPr>
          <w:rFonts w:ascii="SimSun" w:eastAsia="SimSun" w:hAnsi="SimSun" w:cs="SimSun"/>
          <w:b w:val="0"/>
          <w:bCs w:val="0"/>
          <w:color w:val="000000"/>
          <w:spacing w:val="0"/>
          <w:w w:val="100"/>
          <w:position w:val="0"/>
        </w:rPr>
        <w:t>修枝用大剪刀</w:t>
      </w:r>
      <w:r>
        <w:rPr>
          <w:rFonts w:ascii="Times New Roman" w:eastAsia="Times New Roman" w:hAnsi="Times New Roman" w:cs="Times New Roman"/>
          <w:color w:val="000000"/>
          <w:spacing w:val="0"/>
          <w:w w:val="100"/>
          <w:position w:val="0"/>
        </w:rPr>
        <w:t xml:space="preserve">080098, </w:t>
      </w:r>
      <w:r>
        <w:rPr>
          <w:rFonts w:ascii="SimSun" w:eastAsia="SimSun" w:hAnsi="SimSun" w:cs="SimSun"/>
          <w:b w:val="0"/>
          <w:bCs w:val="0"/>
          <w:color w:val="000000"/>
          <w:spacing w:val="0"/>
          <w:w w:val="100"/>
          <w:position w:val="0"/>
        </w:rPr>
        <w:t>接芽刀</w:t>
      </w:r>
      <w:r>
        <w:rPr>
          <w:rFonts w:ascii="Times New Roman" w:eastAsia="Times New Roman" w:hAnsi="Times New Roman" w:cs="Times New Roman"/>
          <w:color w:val="000000"/>
          <w:spacing w:val="0"/>
          <w:w w:val="100"/>
          <w:position w:val="0"/>
        </w:rPr>
        <w:t>080099,</w:t>
      </w:r>
      <w:r>
        <w:rPr>
          <w:rFonts w:ascii="SimSun" w:eastAsia="SimSun" w:hAnsi="SimSun" w:cs="SimSun"/>
          <w:b w:val="0"/>
          <w:bCs w:val="0"/>
          <w:color w:val="000000"/>
          <w:spacing w:val="0"/>
          <w:w w:val="100"/>
          <w:position w:val="0"/>
        </w:rPr>
        <w:t>树枝修剪刀</w:t>
      </w:r>
      <w:r>
        <w:rPr>
          <w:rFonts w:ascii="Times New Roman" w:eastAsia="Times New Roman" w:hAnsi="Times New Roman" w:cs="Times New Roman"/>
          <w:color w:val="000000"/>
          <w:spacing w:val="0"/>
          <w:w w:val="100"/>
          <w:position w:val="0"/>
        </w:rPr>
        <w:t>080100,</w:t>
      </w:r>
      <w:r>
        <w:rPr>
          <w:rFonts w:ascii="SimSun" w:eastAsia="SimSun" w:hAnsi="SimSun" w:cs="SimSun"/>
          <w:b w:val="0"/>
          <w:bCs w:val="0"/>
          <w:color w:val="000000"/>
          <w:spacing w:val="0"/>
          <w:w w:val="100"/>
          <w:position w:val="0"/>
        </w:rPr>
        <w:t>切边大剪刀</w:t>
      </w:r>
      <w:r>
        <w:rPr>
          <w:rFonts w:ascii="Times New Roman" w:eastAsia="Times New Roman" w:hAnsi="Times New Roman" w:cs="Times New Roman"/>
          <w:color w:val="000000"/>
          <w:spacing w:val="0"/>
          <w:w w:val="100"/>
          <w:position w:val="0"/>
        </w:rPr>
        <w:t>080112,</w:t>
      </w:r>
      <w:r>
        <w:rPr>
          <w:rFonts w:ascii="SimSun" w:eastAsia="SimSun" w:hAnsi="SimSun" w:cs="SimSun"/>
          <w:b w:val="0"/>
          <w:bCs w:val="0"/>
          <w:color w:val="000000"/>
          <w:spacing w:val="0"/>
          <w:w w:val="100"/>
          <w:position w:val="0"/>
        </w:rPr>
        <w:t>刈草坪刀（手工器具）</w:t>
      </w:r>
      <w:r>
        <w:rPr>
          <w:rFonts w:ascii="Times New Roman" w:eastAsia="Times New Roman" w:hAnsi="Times New Roman" w:cs="Times New Roman"/>
          <w:color w:val="000000"/>
          <w:spacing w:val="0"/>
          <w:w w:val="100"/>
          <w:position w:val="0"/>
        </w:rPr>
        <w:t>080127,</w:t>
      </w:r>
      <w:r>
        <w:rPr>
          <w:rFonts w:ascii="SimSun" w:eastAsia="SimSun" w:hAnsi="SimSun" w:cs="SimSun"/>
          <w:b w:val="0"/>
          <w:bCs w:val="0"/>
          <w:color w:val="000000"/>
          <w:spacing w:val="0"/>
          <w:w w:val="100"/>
          <w:position w:val="0"/>
        </w:rPr>
        <w:t>蹄铁匠用 刀</w:t>
      </w:r>
      <w:r>
        <w:rPr>
          <w:rFonts w:ascii="Times New Roman" w:eastAsia="Times New Roman" w:hAnsi="Times New Roman" w:cs="Times New Roman"/>
          <w:color w:val="000000"/>
          <w:spacing w:val="0"/>
          <w:w w:val="100"/>
          <w:position w:val="0"/>
        </w:rPr>
        <w:t>080132,</w:t>
      </w:r>
      <w:r>
        <w:rPr>
          <w:rFonts w:ascii="SimSun" w:eastAsia="SimSun" w:hAnsi="SimSun" w:cs="SimSun"/>
          <w:b w:val="0"/>
          <w:bCs w:val="0"/>
          <w:color w:val="000000"/>
          <w:spacing w:val="0"/>
          <w:w w:val="100"/>
          <w:position w:val="0"/>
        </w:rPr>
        <w:t>削皮刀</w:t>
      </w:r>
      <w:r>
        <w:rPr>
          <w:rFonts w:ascii="Times New Roman" w:eastAsia="Times New Roman" w:hAnsi="Times New Roman" w:cs="Times New Roman"/>
          <w:color w:val="000000"/>
          <w:spacing w:val="0"/>
          <w:w w:val="100"/>
          <w:position w:val="0"/>
        </w:rPr>
        <w:t>080133,</w:t>
      </w:r>
      <w:r>
        <w:rPr>
          <w:rFonts w:ascii="SimSun" w:eastAsia="SimSun" w:hAnsi="SimSun" w:cs="SimSun"/>
          <w:b w:val="0"/>
          <w:bCs w:val="0"/>
          <w:color w:val="000000"/>
          <w:spacing w:val="0"/>
          <w:w w:val="100"/>
          <w:position w:val="0"/>
        </w:rPr>
        <w:t>剁菜刀</w:t>
      </w:r>
      <w:r>
        <w:rPr>
          <w:rFonts w:ascii="Times New Roman" w:eastAsia="Times New Roman" w:hAnsi="Times New Roman" w:cs="Times New Roman"/>
          <w:color w:val="000000"/>
          <w:spacing w:val="0"/>
          <w:w w:val="100"/>
          <w:position w:val="0"/>
        </w:rPr>
        <w:t>080136,</w:t>
      </w:r>
      <w:r>
        <w:rPr>
          <w:rFonts w:ascii="SimSun" w:eastAsia="SimSun" w:hAnsi="SimSun" w:cs="SimSun"/>
          <w:b w:val="0"/>
          <w:bCs w:val="0"/>
          <w:color w:val="000000"/>
          <w:spacing w:val="0"/>
          <w:w w:val="100"/>
          <w:position w:val="0"/>
        </w:rPr>
        <w:t>斩骨刀</w:t>
      </w:r>
      <w:r>
        <w:rPr>
          <w:rFonts w:ascii="Times New Roman" w:eastAsia="Times New Roman" w:hAnsi="Times New Roman" w:cs="Times New Roman"/>
          <w:color w:val="000000"/>
          <w:spacing w:val="0"/>
          <w:w w:val="100"/>
          <w:position w:val="0"/>
        </w:rPr>
        <w:t>080138,</w:t>
      </w:r>
      <w:r>
        <w:rPr>
          <w:rFonts w:ascii="SimSun" w:eastAsia="SimSun" w:hAnsi="SimSun" w:cs="SimSun"/>
          <w:b w:val="0"/>
          <w:bCs w:val="0"/>
          <w:color w:val="000000"/>
          <w:spacing w:val="0"/>
          <w:w w:val="100"/>
          <w:position w:val="0"/>
        </w:rPr>
        <w:t>修枝刀</w:t>
      </w:r>
      <w:r>
        <w:rPr>
          <w:rFonts w:ascii="Times New Roman" w:eastAsia="Times New Roman" w:hAnsi="Times New Roman" w:cs="Times New Roman"/>
          <w:color w:val="000000"/>
          <w:spacing w:val="0"/>
          <w:w w:val="100"/>
          <w:position w:val="0"/>
        </w:rPr>
        <w:t>080146,</w:t>
      </w:r>
      <w:r>
        <w:rPr>
          <w:rFonts w:ascii="SimSun" w:eastAsia="SimSun" w:hAnsi="SimSun" w:cs="SimSun"/>
          <w:b w:val="0"/>
          <w:bCs w:val="0"/>
          <w:color w:val="000000"/>
          <w:spacing w:val="0"/>
          <w:w w:val="100"/>
          <w:position w:val="0"/>
        </w:rPr>
        <w:t>刀片（手工具）</w:t>
      </w:r>
      <w:r>
        <w:rPr>
          <w:rFonts w:ascii="Times New Roman" w:eastAsia="Times New Roman" w:hAnsi="Times New Roman" w:cs="Times New Roman"/>
          <w:color w:val="000000"/>
          <w:spacing w:val="0"/>
          <w:w w:val="100"/>
          <w:position w:val="0"/>
        </w:rPr>
        <w:t xml:space="preserve">080149, </w:t>
      </w:r>
      <w:r>
        <w:rPr>
          <w:rFonts w:ascii="SimSun" w:eastAsia="SimSun" w:hAnsi="SimSun" w:cs="SimSun"/>
          <w:b w:val="0"/>
          <w:bCs w:val="0"/>
          <w:color w:val="000000"/>
          <w:spacing w:val="0"/>
          <w:w w:val="100"/>
          <w:position w:val="0"/>
        </w:rPr>
        <w:t>大砍刀</w:t>
      </w:r>
      <w:r>
        <w:rPr>
          <w:rFonts w:ascii="Times New Roman" w:eastAsia="Times New Roman" w:hAnsi="Times New Roman" w:cs="Times New Roman"/>
          <w:color w:val="000000"/>
          <w:spacing w:val="0"/>
          <w:w w:val="100"/>
          <w:position w:val="0"/>
        </w:rPr>
        <w:t>080154,</w:t>
      </w:r>
      <w:r>
        <w:rPr>
          <w:rFonts w:ascii="SimSun" w:eastAsia="SimSun" w:hAnsi="SimSun" w:cs="SimSun"/>
          <w:b w:val="0"/>
          <w:bCs w:val="0"/>
          <w:color w:val="000000"/>
          <w:spacing w:val="0"/>
          <w:w w:val="100"/>
          <w:position w:val="0"/>
        </w:rPr>
        <w:t>灯芯剪（剪刀</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080164,</w:t>
      </w:r>
      <w:r>
        <w:rPr>
          <w:rFonts w:ascii="SimSun" w:eastAsia="SimSun" w:hAnsi="SimSun" w:cs="SimSun"/>
          <w:b w:val="0"/>
          <w:bCs w:val="0"/>
          <w:color w:val="000000"/>
          <w:spacing w:val="0"/>
          <w:w w:val="100"/>
          <w:position w:val="0"/>
        </w:rPr>
        <w:t>非电动开罐器</w:t>
      </w:r>
      <w:r>
        <w:rPr>
          <w:rFonts w:ascii="Times New Roman" w:eastAsia="Times New Roman" w:hAnsi="Times New Roman" w:cs="Times New Roman"/>
          <w:color w:val="000000"/>
          <w:spacing w:val="0"/>
          <w:w w:val="100"/>
          <w:position w:val="0"/>
        </w:rPr>
        <w:t>080169,</w:t>
      </w:r>
      <w:r>
        <w:rPr>
          <w:rFonts w:ascii="SimSun" w:eastAsia="SimSun" w:hAnsi="SimSun" w:cs="SimSun"/>
          <w:b w:val="0"/>
          <w:bCs w:val="0"/>
          <w:color w:val="000000"/>
          <w:spacing w:val="0"/>
          <w:w w:val="100"/>
          <w:position w:val="0"/>
        </w:rPr>
        <w:t>刀</w:t>
      </w:r>
      <w:r>
        <w:rPr>
          <w:rFonts w:ascii="Times New Roman" w:eastAsia="Times New Roman" w:hAnsi="Times New Roman" w:cs="Times New Roman"/>
          <w:color w:val="000000"/>
          <w:spacing w:val="0"/>
          <w:w w:val="100"/>
          <w:position w:val="0"/>
          <w:lang w:val="en-US" w:eastAsia="en-US" w:bidi="en-US"/>
        </w:rPr>
        <w:t>*080205,</w:t>
      </w:r>
      <w:r>
        <w:rPr>
          <w:rFonts w:ascii="SimSun" w:eastAsia="SimSun" w:hAnsi="SimSun" w:cs="SimSun"/>
          <w:b w:val="0"/>
          <w:bCs w:val="0"/>
          <w:color w:val="000000"/>
          <w:spacing w:val="0"/>
          <w:w w:val="100"/>
          <w:position w:val="0"/>
        </w:rPr>
        <w:t xml:space="preserve">动物剪毛器（手工具） </w:t>
      </w:r>
      <w:r>
        <w:rPr>
          <w:rFonts w:ascii="Times New Roman" w:eastAsia="Times New Roman" w:hAnsi="Times New Roman" w:cs="Times New Roman"/>
          <w:color w:val="000000"/>
          <w:spacing w:val="0"/>
          <w:w w:val="100"/>
          <w:position w:val="0"/>
        </w:rPr>
        <w:t>080222,</w:t>
      </w:r>
      <w:r>
        <w:rPr>
          <w:rFonts w:ascii="SimSun" w:eastAsia="SimSun" w:hAnsi="SimSun" w:cs="SimSun"/>
          <w:b w:val="0"/>
          <w:bCs w:val="0"/>
          <w:color w:val="000000"/>
          <w:spacing w:val="0"/>
          <w:w w:val="100"/>
          <w:position w:val="0"/>
        </w:rPr>
        <w:t>刮削刀（手工具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080235,</w:t>
      </w:r>
      <w:r>
        <w:rPr>
          <w:rFonts w:ascii="SimSun" w:eastAsia="SimSun" w:hAnsi="SimSun" w:cs="SimSun"/>
          <w:b w:val="0"/>
          <w:bCs w:val="0"/>
          <w:color w:val="000000"/>
          <w:spacing w:val="0"/>
          <w:w w:val="100"/>
          <w:position w:val="0"/>
        </w:rPr>
        <w:t>剔肉刀（手工具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080236,</w:t>
      </w:r>
      <w:r>
        <w:rPr>
          <w:rFonts w:ascii="SimSun" w:eastAsia="SimSun" w:hAnsi="SimSun" w:cs="SimSun"/>
          <w:b w:val="0"/>
          <w:bCs w:val="0"/>
          <w:color w:val="000000"/>
          <w:spacing w:val="0"/>
          <w:w w:val="100"/>
          <w:position w:val="0"/>
        </w:rPr>
        <w:t>切碎刀（手工具</w:t>
      </w:r>
      <w:r>
        <w:rPr>
          <w:rFonts w:ascii="Times New Roman" w:eastAsia="Times New Roman" w:hAnsi="Times New Roman" w:cs="Times New Roman"/>
          <w:color w:val="000000"/>
          <w:spacing w:val="0"/>
          <w:w w:val="100"/>
          <w:position w:val="0"/>
        </w:rPr>
        <w:t>）080236,</w:t>
      </w:r>
      <w:r>
        <w:rPr>
          <w:rFonts w:ascii="SimSun" w:eastAsia="SimSun" w:hAnsi="SimSun" w:cs="SimSun"/>
          <w:b w:val="0"/>
          <w:bCs w:val="0"/>
          <w:color w:val="000000"/>
          <w:spacing w:val="0"/>
          <w:w w:val="100"/>
          <w:position w:val="0"/>
        </w:rPr>
        <w:t>奶酪切片器（非 电）</w:t>
      </w:r>
      <w:r>
        <w:rPr>
          <w:rFonts w:ascii="Times New Roman" w:eastAsia="Times New Roman" w:hAnsi="Times New Roman" w:cs="Times New Roman"/>
          <w:color w:val="000000"/>
          <w:spacing w:val="0"/>
          <w:w w:val="100"/>
          <w:position w:val="0"/>
        </w:rPr>
        <w:t>080248,</w:t>
      </w:r>
      <w:r>
        <w:rPr>
          <w:rFonts w:ascii="SimSun" w:eastAsia="SimSun" w:hAnsi="SimSun" w:cs="SimSun"/>
          <w:b w:val="0"/>
          <w:bCs w:val="0"/>
          <w:color w:val="000000"/>
          <w:spacing w:val="0"/>
          <w:w w:val="100"/>
          <w:position w:val="0"/>
        </w:rPr>
        <w:t>切比萨饼用刀（非电）</w:t>
      </w:r>
      <w:r>
        <w:rPr>
          <w:rFonts w:ascii="Times New Roman" w:eastAsia="Times New Roman" w:hAnsi="Times New Roman" w:cs="Times New Roman"/>
          <w:color w:val="000000"/>
          <w:spacing w:val="0"/>
          <w:w w:val="100"/>
          <w:position w:val="0"/>
        </w:rPr>
        <w:t>080249,</w:t>
      </w:r>
      <w:r>
        <w:rPr>
          <w:rFonts w:ascii="SimSun" w:eastAsia="SimSun" w:hAnsi="SimSun" w:cs="SimSun"/>
          <w:b w:val="0"/>
          <w:bCs w:val="0"/>
          <w:color w:val="000000"/>
          <w:spacing w:val="0"/>
          <w:w w:val="100"/>
          <w:position w:val="0"/>
        </w:rPr>
        <w:t>鸡蛋切片器（非电）</w:t>
      </w:r>
      <w:r>
        <w:rPr>
          <w:rFonts w:ascii="Times New Roman" w:eastAsia="Times New Roman" w:hAnsi="Times New Roman" w:cs="Times New Roman"/>
          <w:color w:val="000000"/>
          <w:spacing w:val="0"/>
          <w:w w:val="100"/>
          <w:position w:val="0"/>
        </w:rPr>
        <w:t>080251,</w:t>
      </w:r>
      <w:r>
        <w:rPr>
          <w:rFonts w:ascii="SimSun" w:eastAsia="SimSun" w:hAnsi="SimSun" w:cs="SimSun"/>
          <w:b w:val="0"/>
          <w:bCs w:val="0"/>
          <w:color w:val="000000"/>
          <w:spacing w:val="0"/>
          <w:w w:val="100"/>
          <w:position w:val="0"/>
        </w:rPr>
        <w:t>陶瓷刀</w:t>
      </w:r>
      <w:r>
        <w:rPr>
          <w:rFonts w:ascii="Times New Roman" w:eastAsia="Times New Roman" w:hAnsi="Times New Roman" w:cs="Times New Roman"/>
          <w:color w:val="000000"/>
          <w:spacing w:val="0"/>
          <w:w w:val="100"/>
          <w:position w:val="0"/>
        </w:rPr>
        <w:t>080266,</w:t>
      </w:r>
      <w:r>
        <w:rPr>
          <w:rFonts w:ascii="SimSun" w:eastAsia="SimSun" w:hAnsi="SimSun" w:cs="SimSun"/>
          <w:b w:val="0"/>
          <w:bCs w:val="0"/>
          <w:color w:val="000000"/>
          <w:spacing w:val="0"/>
          <w:w w:val="100"/>
          <w:position w:val="0"/>
        </w:rPr>
        <w:t>手动螺旋切 菜器</w:t>
      </w:r>
      <w:r>
        <w:rPr>
          <w:rFonts w:ascii="Times New Roman" w:eastAsia="Times New Roman" w:hAnsi="Times New Roman" w:cs="Times New Roman"/>
          <w:color w:val="000000"/>
          <w:spacing w:val="0"/>
          <w:w w:val="100"/>
          <w:position w:val="0"/>
        </w:rPr>
        <w:t>080278,</w:t>
      </w:r>
      <w:r>
        <w:rPr>
          <w:rFonts w:ascii="SimSun" w:eastAsia="SimSun" w:hAnsi="SimSun" w:cs="SimSun"/>
          <w:b w:val="0"/>
          <w:bCs w:val="0"/>
          <w:color w:val="000000"/>
          <w:spacing w:val="0"/>
          <w:w w:val="100"/>
          <w:position w:val="0"/>
        </w:rPr>
        <w:t>蔬菜削皮器（手工具）</w:t>
      </w:r>
      <w:r>
        <w:rPr>
          <w:rFonts w:ascii="Times New Roman" w:eastAsia="Times New Roman" w:hAnsi="Times New Roman" w:cs="Times New Roman"/>
          <w:color w:val="000000"/>
          <w:spacing w:val="0"/>
          <w:w w:val="100"/>
          <w:position w:val="0"/>
        </w:rPr>
        <w:t>080279,</w:t>
      </w:r>
      <w:r>
        <w:rPr>
          <w:rFonts w:ascii="SimSun" w:eastAsia="SimSun" w:hAnsi="SimSun" w:cs="SimSun"/>
          <w:b w:val="0"/>
          <w:bCs w:val="0"/>
          <w:color w:val="000000"/>
          <w:spacing w:val="0"/>
          <w:w w:val="100"/>
          <w:position w:val="0"/>
        </w:rPr>
        <w:t>开箱刀</w:t>
      </w:r>
      <w:r>
        <w:rPr>
          <w:rFonts w:ascii="Times New Roman" w:eastAsia="Times New Roman" w:hAnsi="Times New Roman" w:cs="Times New Roman"/>
          <w:color w:val="000000"/>
          <w:spacing w:val="0"/>
          <w:w w:val="100"/>
          <w:position w:val="0"/>
        </w:rPr>
        <w:t>080280,</w:t>
      </w:r>
      <w:r>
        <w:rPr>
          <w:rFonts w:ascii="SimSun" w:eastAsia="SimSun" w:hAnsi="SimSun" w:cs="SimSun"/>
          <w:b w:val="0"/>
          <w:bCs w:val="0"/>
          <w:color w:val="000000"/>
          <w:spacing w:val="0"/>
          <w:w w:val="100"/>
          <w:position w:val="0"/>
        </w:rPr>
        <w:t>葡萄酒瓶用手动切箔器</w:t>
      </w:r>
      <w:r>
        <w:rPr>
          <w:rFonts w:ascii="Times New Roman" w:eastAsia="Times New Roman" w:hAnsi="Times New Roman" w:cs="Times New Roman"/>
          <w:color w:val="000000"/>
          <w:spacing w:val="0"/>
          <w:w w:val="100"/>
          <w:position w:val="0"/>
        </w:rPr>
        <w:t>080283,</w:t>
      </w:r>
      <w:r>
        <w:rPr>
          <w:rFonts w:ascii="SimSun" w:eastAsia="SimSun" w:hAnsi="SimSun" w:cs="SimSun"/>
          <w:b w:val="0"/>
          <w:bCs w:val="0"/>
          <w:color w:val="000000"/>
          <w:spacing w:val="0"/>
          <w:w w:val="100"/>
          <w:position w:val="0"/>
        </w:rPr>
        <w:t>水果分 割器</w:t>
      </w:r>
      <w:r>
        <w:rPr>
          <w:rFonts w:ascii="Times New Roman" w:eastAsia="Times New Roman" w:hAnsi="Times New Roman" w:cs="Times New Roman"/>
          <w:color w:val="000000"/>
          <w:spacing w:val="0"/>
          <w:w w:val="100"/>
          <w:position w:val="0"/>
        </w:rPr>
        <w:t>080284,</w:t>
      </w:r>
      <w:r>
        <w:rPr>
          <w:rFonts w:ascii="SimSun" w:eastAsia="SimSun" w:hAnsi="SimSun" w:cs="SimSun"/>
          <w:b w:val="0"/>
          <w:bCs w:val="0"/>
          <w:color w:val="000000"/>
          <w:spacing w:val="0"/>
          <w:w w:val="100"/>
          <w:position w:val="0"/>
        </w:rPr>
        <w:t>水果去芯器</w:t>
      </w:r>
      <w:r>
        <w:rPr>
          <w:rFonts w:ascii="Times New Roman" w:eastAsia="Times New Roman" w:hAnsi="Times New Roman" w:cs="Times New Roman"/>
          <w:color w:val="000000"/>
          <w:spacing w:val="0"/>
          <w:w w:val="100"/>
          <w:position w:val="0"/>
        </w:rPr>
        <w:t>080285,</w:t>
      </w:r>
      <w:r>
        <w:rPr>
          <w:rFonts w:ascii="SimSun" w:eastAsia="SimSun" w:hAnsi="SimSun" w:cs="SimSun"/>
          <w:b w:val="0"/>
          <w:bCs w:val="0"/>
          <w:color w:val="000000"/>
          <w:spacing w:val="0"/>
          <w:w w:val="100"/>
          <w:position w:val="0"/>
        </w:rPr>
        <w:t>厨房用多功能擦菜器</w:t>
      </w:r>
      <w:r>
        <w:rPr>
          <w:rFonts w:ascii="Times New Roman" w:eastAsia="Times New Roman" w:hAnsi="Times New Roman" w:cs="Times New Roman"/>
          <w:color w:val="000000"/>
          <w:spacing w:val="0"/>
          <w:w w:val="100"/>
          <w:position w:val="0"/>
        </w:rPr>
        <w:t>080286,</w:t>
      </w:r>
      <w:r>
        <w:rPr>
          <w:rFonts w:ascii="SimSun" w:eastAsia="SimSun" w:hAnsi="SimSun" w:cs="SimSun"/>
          <w:b w:val="0"/>
          <w:bCs w:val="0"/>
          <w:color w:val="000000"/>
          <w:spacing w:val="0"/>
          <w:w w:val="100"/>
          <w:position w:val="0"/>
        </w:rPr>
        <w:t>分肉爪</w:t>
      </w:r>
      <w:r>
        <w:rPr>
          <w:rFonts w:ascii="Times New Roman" w:eastAsia="Times New Roman" w:hAnsi="Times New Roman" w:cs="Times New Roman"/>
          <w:color w:val="000000"/>
          <w:spacing w:val="0"/>
          <w:w w:val="100"/>
          <w:position w:val="0"/>
        </w:rPr>
        <w:t>080287</w:t>
      </w:r>
    </w:p>
    <w:p>
      <w:pPr>
        <w:pStyle w:val="Style17"/>
        <w:keepNext w:val="0"/>
        <w:keepLines w:val="0"/>
        <w:widowControl w:val="0"/>
        <w:shd w:val="clear" w:color="auto" w:fill="auto"/>
        <w:bidi w:val="0"/>
        <w:spacing w:before="0" w:after="120" w:line="240" w:lineRule="auto"/>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.非电动开罐器与</w:t>
      </w:r>
      <w:r>
        <w:rPr>
          <w:rFonts w:ascii="Times New Roman" w:eastAsia="Times New Roman" w:hAnsi="Times New Roman" w:cs="Times New Roman"/>
          <w:b/>
          <w:bCs/>
          <w:color w:val="000000"/>
          <w:spacing w:val="0"/>
          <w:w w:val="100"/>
          <w:position w:val="0"/>
        </w:rPr>
        <w:t>2101</w:t>
      </w:r>
      <w:r>
        <w:rPr>
          <w:color w:val="000000"/>
          <w:spacing w:val="0"/>
          <w:w w:val="100"/>
          <w:position w:val="0"/>
        </w:rPr>
        <w:t>开塞钻（电或非电），开瓶器（电或非电）类似，与第十版及以前版本</w:t>
      </w:r>
    </w:p>
    <w:p>
      <w:pPr>
        <w:pStyle w:val="Style17"/>
        <w:keepNext w:val="0"/>
        <w:keepLines w:val="0"/>
        <w:widowControl w:val="0"/>
        <w:shd w:val="clear" w:color="auto" w:fill="auto"/>
        <w:bidi w:val="0"/>
        <w:spacing w:before="0" w:after="280" w:line="240" w:lineRule="auto"/>
        <w:ind w:left="1600" w:right="0" w:firstLine="0"/>
        <w:jc w:val="both"/>
        <w:sectPr>
          <w:headerReference w:type="default" r:id="rId272"/>
          <w:footerReference w:type="default" r:id="rId273"/>
          <w:headerReference w:type="even" r:id="rId274"/>
          <w:footerReference w:type="even" r:id="rId275"/>
          <w:footnotePr>
            <w:pos w:val="pageBottom"/>
            <w:numFmt w:val="decimal"/>
            <w:numRestart w:val="continuous"/>
          </w:footnotePr>
          <w:pgSz w:w="12240" w:h="15840"/>
          <w:pgMar w:top="1332" w:right="937" w:bottom="910" w:left="949" w:header="0" w:footer="482" w:gutter="0"/>
          <w:pgNumType w:start="69"/>
          <w:cols w:space="720"/>
          <w:noEndnote/>
          <w:rtlGutter w:val="0"/>
          <w:docGrid w:linePitch="360"/>
        </w:sectPr>
      </w:pPr>
      <w:r>
        <w:rPr>
          <w:rFonts w:ascii="Times New Roman" w:eastAsia="Times New Roman" w:hAnsi="Times New Roman" w:cs="Times New Roman"/>
          <w:b/>
          <w:bCs/>
          <w:color w:val="000000"/>
          <w:spacing w:val="0"/>
          <w:w w:val="100"/>
          <w:position w:val="0"/>
        </w:rPr>
        <w:t>2101</w:t>
      </w:r>
      <w:r>
        <w:rPr>
          <w:color w:val="000000"/>
          <w:spacing w:val="0"/>
          <w:w w:val="100"/>
          <w:position w:val="0"/>
        </w:rPr>
        <w:t>开瓶刀，开塞钻交叉检索；</w:t>
      </w:r>
    </w:p>
    <w:p>
      <w:pPr>
        <w:pStyle w:val="Style64"/>
        <w:keepNext/>
        <w:keepLines/>
        <w:widowControl w:val="0"/>
        <w:shd w:val="clear" w:color="auto" w:fill="auto"/>
        <w:bidi w:val="0"/>
        <w:spacing w:before="0" w:line="240" w:lineRule="auto"/>
        <w:ind w:left="1360" w:right="0" w:firstLine="0"/>
        <w:jc w:val="both"/>
      </w:pPr>
      <w:bookmarkStart w:id="470" w:name="bookmark470"/>
      <w:bookmarkStart w:id="471" w:name="bookmark471"/>
      <w:bookmarkStart w:id="472" w:name="bookmark472"/>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.跨类似群保护商品：手动的手工具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0801, 0802, 0803, 0804, 0805, 0806, 0807, 0808,</w:t>
      </w:r>
      <w:bookmarkEnd w:id="470"/>
      <w:bookmarkEnd w:id="471"/>
      <w:bookmarkEnd w:id="472"/>
    </w:p>
    <w:p>
      <w:pPr>
        <w:pStyle w:val="Style64"/>
        <w:keepNext/>
        <w:keepLines/>
        <w:widowControl w:val="0"/>
        <w:shd w:val="clear" w:color="auto" w:fill="auto"/>
        <w:bidi w:val="0"/>
        <w:spacing w:before="0" w:after="980" w:line="240" w:lineRule="auto"/>
        <w:ind w:left="1600" w:right="0" w:firstLine="0"/>
        <w:jc w:val="both"/>
      </w:pPr>
      <w:bookmarkStart w:id="470" w:name="bookmark470"/>
      <w:bookmarkStart w:id="471" w:name="bookmark471"/>
      <w:bookmarkStart w:id="473" w:name="bookmark473"/>
      <w:r>
        <w:rPr>
          <w:rFonts w:ascii="Times New Roman" w:eastAsia="Times New Roman" w:hAnsi="Times New Roman" w:cs="Times New Roman"/>
          <w:color w:val="000000"/>
          <w:spacing w:val="0"/>
          <w:w w:val="100"/>
          <w:position w:val="0"/>
        </w:rPr>
        <w:t xml:space="preserve">0809, </w:t>
      </w:r>
      <w:r>
        <w:rPr>
          <w:rFonts w:ascii="Times New Roman" w:eastAsia="Times New Roman" w:hAnsi="Times New Roman" w:cs="Times New Roman"/>
          <w:color w:val="000000"/>
          <w:spacing w:val="0"/>
          <w:w w:val="100"/>
          <w:position w:val="0"/>
          <w:lang w:val="en-US" w:eastAsia="en-US" w:bidi="en-US"/>
        </w:rPr>
        <w:t>0810</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o</w:t>
      </w:r>
      <w:bookmarkEnd w:id="470"/>
      <w:bookmarkEnd w:id="471"/>
      <w:bookmarkEnd w:id="473"/>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0811</w:t>
      </w:r>
      <w:r>
        <w:rPr>
          <w:b/>
          <w:bCs/>
          <w:color w:val="000000"/>
          <w:spacing w:val="0"/>
          <w:w w:val="100"/>
          <w:position w:val="0"/>
        </w:rPr>
        <w:t>除火器外的随身武器</w:t>
      </w:r>
    </w:p>
    <w:p>
      <w:pPr>
        <w:pStyle w:val="Style64"/>
        <w:keepNext/>
        <w:keepLines/>
        <w:widowControl w:val="0"/>
        <w:shd w:val="clear" w:color="auto" w:fill="auto"/>
        <w:bidi w:val="0"/>
        <w:spacing w:before="0" w:line="394" w:lineRule="exact"/>
        <w:ind w:left="520" w:right="0" w:firstLine="440"/>
        <w:jc w:val="both"/>
      </w:pPr>
      <w:bookmarkStart w:id="474" w:name="bookmark474"/>
      <w:bookmarkStart w:id="475" w:name="bookmark475"/>
      <w:bookmarkStart w:id="476" w:name="bookmark476"/>
      <w:r>
        <w:rPr>
          <w:rFonts w:ascii="SimSun" w:eastAsia="SimSun" w:hAnsi="SimSun" w:cs="SimSun"/>
          <w:b w:val="0"/>
          <w:bCs w:val="0"/>
          <w:color w:val="000000"/>
          <w:spacing w:val="0"/>
          <w:w w:val="100"/>
          <w:position w:val="0"/>
        </w:rPr>
        <w:t>指节铜套</w:t>
      </w:r>
      <w:r>
        <w:rPr>
          <w:rFonts w:ascii="Times New Roman" w:eastAsia="Times New Roman" w:hAnsi="Times New Roman" w:cs="Times New Roman"/>
          <w:color w:val="000000"/>
          <w:spacing w:val="0"/>
          <w:w w:val="100"/>
          <w:position w:val="0"/>
        </w:rPr>
        <w:t>080015,</w:t>
      </w:r>
      <w:r>
        <w:rPr>
          <w:rFonts w:ascii="SimSun" w:eastAsia="SimSun" w:hAnsi="SimSun" w:cs="SimSun"/>
          <w:b w:val="0"/>
          <w:bCs w:val="0"/>
          <w:color w:val="000000"/>
          <w:spacing w:val="0"/>
          <w:w w:val="100"/>
          <w:position w:val="0"/>
        </w:rPr>
        <w:t>除火器外的随身武器</w:t>
      </w:r>
      <w:r>
        <w:rPr>
          <w:rFonts w:ascii="Times New Roman" w:eastAsia="Times New Roman" w:hAnsi="Times New Roman" w:cs="Times New Roman"/>
          <w:color w:val="000000"/>
          <w:spacing w:val="0"/>
          <w:w w:val="100"/>
          <w:position w:val="0"/>
        </w:rPr>
        <w:t>080022,</w:t>
      </w:r>
      <w:r>
        <w:rPr>
          <w:rFonts w:ascii="SimSun" w:eastAsia="SimSun" w:hAnsi="SimSun" w:cs="SimSun"/>
          <w:b w:val="0"/>
          <w:bCs w:val="0"/>
          <w:color w:val="000000"/>
          <w:spacing w:val="0"/>
          <w:w w:val="100"/>
          <w:position w:val="0"/>
        </w:rPr>
        <w:t>（枪上的）刺刀</w:t>
      </w:r>
      <w:r>
        <w:rPr>
          <w:rFonts w:ascii="Times New Roman" w:eastAsia="Times New Roman" w:hAnsi="Times New Roman" w:cs="Times New Roman"/>
          <w:color w:val="000000"/>
          <w:spacing w:val="0"/>
          <w:w w:val="100"/>
          <w:position w:val="0"/>
        </w:rPr>
        <w:t>080025,</w:t>
      </w:r>
      <w:r>
        <w:rPr>
          <w:rFonts w:ascii="SimSun" w:eastAsia="SimSun" w:hAnsi="SimSun" w:cs="SimSun"/>
          <w:b w:val="0"/>
          <w:bCs w:val="0"/>
          <w:color w:val="000000"/>
          <w:spacing w:val="0"/>
          <w:w w:val="100"/>
          <w:position w:val="0"/>
        </w:rPr>
        <w:t>剑鞘</w:t>
      </w:r>
      <w:r>
        <w:rPr>
          <w:rFonts w:ascii="Times New Roman" w:eastAsia="Times New Roman" w:hAnsi="Times New Roman" w:cs="Times New Roman"/>
          <w:color w:val="000000"/>
          <w:spacing w:val="0"/>
          <w:w w:val="100"/>
          <w:position w:val="0"/>
        </w:rPr>
        <w:t>080125,</w:t>
      </w:r>
      <w:r>
        <w:rPr>
          <w:rFonts w:ascii="SimSun" w:eastAsia="SimSun" w:hAnsi="SimSun" w:cs="SimSun"/>
          <w:b w:val="0"/>
          <w:bCs w:val="0"/>
          <w:color w:val="000000"/>
          <w:spacing w:val="0"/>
          <w:w w:val="100"/>
          <w:position w:val="0"/>
        </w:rPr>
        <w:t xml:space="preserve">警棍 </w:t>
      </w:r>
      <w:r>
        <w:rPr>
          <w:rFonts w:ascii="Times New Roman" w:eastAsia="Times New Roman" w:hAnsi="Times New Roman" w:cs="Times New Roman"/>
          <w:color w:val="000000"/>
          <w:spacing w:val="0"/>
          <w:w w:val="100"/>
          <w:position w:val="0"/>
        </w:rPr>
        <w:t>080130,</w:t>
      </w:r>
      <w:r>
        <w:rPr>
          <w:rFonts w:ascii="SimSun" w:eastAsia="SimSun" w:hAnsi="SimSun" w:cs="SimSun"/>
          <w:b w:val="0"/>
          <w:bCs w:val="0"/>
          <w:color w:val="000000"/>
          <w:spacing w:val="0"/>
          <w:w w:val="100"/>
          <w:position w:val="0"/>
        </w:rPr>
        <w:t xml:space="preserve">大头短棒 </w:t>
      </w:r>
      <w:r>
        <w:rPr>
          <w:rFonts w:ascii="Times New Roman" w:eastAsia="Times New Roman" w:hAnsi="Times New Roman" w:cs="Times New Roman"/>
          <w:color w:val="000000"/>
          <w:spacing w:val="0"/>
          <w:w w:val="100"/>
          <w:position w:val="0"/>
        </w:rPr>
        <w:t>080130,</w:t>
      </w:r>
      <w:r>
        <w:rPr>
          <w:rFonts w:ascii="SimSun" w:eastAsia="SimSun" w:hAnsi="SimSun" w:cs="SimSun"/>
          <w:b w:val="0"/>
          <w:bCs w:val="0"/>
          <w:color w:val="000000"/>
          <w:spacing w:val="0"/>
          <w:w w:val="100"/>
          <w:position w:val="0"/>
        </w:rPr>
        <w:t>剑（武器）</w:t>
      </w:r>
      <w:r>
        <w:rPr>
          <w:rFonts w:ascii="Times New Roman" w:eastAsia="Times New Roman" w:hAnsi="Times New Roman" w:cs="Times New Roman"/>
          <w:color w:val="000000"/>
          <w:spacing w:val="0"/>
          <w:w w:val="100"/>
          <w:position w:val="0"/>
        </w:rPr>
        <w:t>080150,</w:t>
      </w:r>
      <w:r>
        <w:rPr>
          <w:rFonts w:ascii="SimSun" w:eastAsia="SimSun" w:hAnsi="SimSun" w:cs="SimSun"/>
          <w:b w:val="0"/>
          <w:bCs w:val="0"/>
          <w:color w:val="000000"/>
          <w:spacing w:val="0"/>
          <w:w w:val="100"/>
          <w:position w:val="0"/>
        </w:rPr>
        <w:t xml:space="preserve">剑 </w:t>
      </w:r>
      <w:r>
        <w:rPr>
          <w:rFonts w:ascii="Times New Roman" w:eastAsia="Times New Roman" w:hAnsi="Times New Roman" w:cs="Times New Roman"/>
          <w:color w:val="000000"/>
          <w:spacing w:val="0"/>
          <w:w w:val="100"/>
          <w:position w:val="0"/>
        </w:rPr>
        <w:t>080208,</w:t>
      </w:r>
      <w:r>
        <w:rPr>
          <w:rFonts w:ascii="SimSun" w:eastAsia="SimSun" w:hAnsi="SimSun" w:cs="SimSun"/>
          <w:b w:val="0"/>
          <w:bCs w:val="0"/>
          <w:color w:val="000000"/>
          <w:spacing w:val="0"/>
          <w:w w:val="100"/>
          <w:position w:val="0"/>
        </w:rPr>
        <w:t xml:space="preserve">佩刀 </w:t>
      </w:r>
      <w:r>
        <w:rPr>
          <w:rFonts w:ascii="Times New Roman" w:eastAsia="Times New Roman" w:hAnsi="Times New Roman" w:cs="Times New Roman"/>
          <w:color w:val="000000"/>
          <w:spacing w:val="0"/>
          <w:w w:val="100"/>
          <w:position w:val="0"/>
        </w:rPr>
        <w:t>080209,</w:t>
      </w:r>
      <w:r>
        <w:rPr>
          <w:rFonts w:ascii="SimSun" w:eastAsia="SimSun" w:hAnsi="SimSun" w:cs="SimSun"/>
          <w:b w:val="0"/>
          <w:bCs w:val="0"/>
          <w:color w:val="000000"/>
          <w:spacing w:val="0"/>
          <w:w w:val="100"/>
          <w:position w:val="0"/>
        </w:rPr>
        <w:t xml:space="preserve">匕首 </w:t>
      </w:r>
      <w:r>
        <w:rPr>
          <w:rFonts w:ascii="Times New Roman" w:eastAsia="Times New Roman" w:hAnsi="Times New Roman" w:cs="Times New Roman"/>
          <w:color w:val="000000"/>
          <w:spacing w:val="0"/>
          <w:w w:val="100"/>
          <w:position w:val="0"/>
        </w:rPr>
        <w:t>080246</w:t>
      </w:r>
      <w:bookmarkEnd w:id="474"/>
      <w:bookmarkEnd w:id="475"/>
      <w:bookmarkEnd w:id="476"/>
    </w:p>
    <w:p>
      <w:pPr>
        <w:pStyle w:val="Style17"/>
        <w:keepNext w:val="0"/>
        <w:keepLines w:val="0"/>
        <w:widowControl w:val="0"/>
        <w:shd w:val="clear" w:color="auto" w:fill="auto"/>
        <w:bidi w:val="0"/>
        <w:spacing w:before="0" w:after="980" w:line="394" w:lineRule="exact"/>
        <w:ind w:left="1360" w:right="0" w:hanging="400"/>
        <w:jc w:val="both"/>
      </w:pPr>
      <w:r>
        <w:rPr>
          <w:color w:val="000000"/>
          <w:spacing w:val="0"/>
          <w:w w:val="100"/>
          <w:position w:val="0"/>
        </w:rPr>
        <w:t>注：本类似群与第十版及以前版本</w:t>
      </w:r>
      <w:r>
        <w:rPr>
          <w:rFonts w:ascii="Times New Roman" w:eastAsia="Times New Roman" w:hAnsi="Times New Roman" w:cs="Times New Roman"/>
          <w:b/>
          <w:bCs/>
          <w:color w:val="000000"/>
          <w:spacing w:val="0"/>
          <w:w w:val="100"/>
          <w:position w:val="0"/>
        </w:rPr>
        <w:t>0808</w:t>
      </w:r>
      <w:r>
        <w:rPr>
          <w:color w:val="000000"/>
          <w:spacing w:val="0"/>
          <w:w w:val="100"/>
          <w:position w:val="0"/>
        </w:rPr>
        <w:t>指节铜套，大头短棒，第九版及以前版本铜指节套，拳击环 （指节铜套）交叉检索。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0812</w:t>
      </w:r>
      <w:r>
        <w:rPr>
          <w:b/>
          <w:bCs/>
          <w:color w:val="000000"/>
          <w:spacing w:val="0"/>
          <w:w w:val="100"/>
          <w:position w:val="0"/>
        </w:rPr>
        <w:t>餐具刀、叉、匙</w:t>
      </w:r>
    </w:p>
    <w:p>
      <w:pPr>
        <w:pStyle w:val="Style64"/>
        <w:keepNext/>
        <w:keepLines/>
        <w:widowControl w:val="0"/>
        <w:shd w:val="clear" w:color="auto" w:fill="auto"/>
        <w:bidi w:val="0"/>
        <w:spacing w:before="0" w:line="391" w:lineRule="exact"/>
        <w:ind w:left="520" w:right="0" w:firstLine="440"/>
        <w:jc w:val="both"/>
      </w:pPr>
      <w:bookmarkStart w:id="477" w:name="bookmark477"/>
      <w:bookmarkStart w:id="478" w:name="bookmark478"/>
      <w:bookmarkStart w:id="479" w:name="bookmark479"/>
      <w:r>
        <w:rPr>
          <w:rFonts w:ascii="SimSun" w:eastAsia="SimSun" w:hAnsi="SimSun" w:cs="SimSun"/>
          <w:b w:val="0"/>
          <w:bCs w:val="0"/>
          <w:color w:val="000000"/>
          <w:spacing w:val="0"/>
          <w:w w:val="100"/>
          <w:position w:val="0"/>
        </w:rPr>
        <w:t>餐具（刀、叉和匙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080059,</w:t>
      </w:r>
      <w:r>
        <w:rPr>
          <w:rFonts w:ascii="SimSun" w:eastAsia="SimSun" w:hAnsi="SimSun" w:cs="SimSun"/>
          <w:b w:val="0"/>
          <w:bCs w:val="0"/>
          <w:color w:val="000000"/>
          <w:spacing w:val="0"/>
          <w:w w:val="100"/>
          <w:position w:val="0"/>
        </w:rPr>
        <w:t>餐叉</w:t>
      </w:r>
      <w:r>
        <w:rPr>
          <w:rFonts w:ascii="Times New Roman" w:eastAsia="Times New Roman" w:hAnsi="Times New Roman" w:cs="Times New Roman"/>
          <w:color w:val="000000"/>
          <w:spacing w:val="0"/>
          <w:w w:val="100"/>
          <w:position w:val="0"/>
        </w:rPr>
        <w:t>080070,</w:t>
      </w:r>
      <w:r>
        <w:rPr>
          <w:rFonts w:ascii="SimSun" w:eastAsia="SimSun" w:hAnsi="SimSun" w:cs="SimSun"/>
          <w:b w:val="0"/>
          <w:bCs w:val="0"/>
          <w:color w:val="000000"/>
          <w:spacing w:val="0"/>
          <w:w w:val="100"/>
          <w:position w:val="0"/>
        </w:rPr>
        <w:t>刀叉餐具</w:t>
      </w:r>
      <w:r>
        <w:rPr>
          <w:rFonts w:ascii="Times New Roman" w:eastAsia="Times New Roman" w:hAnsi="Times New Roman" w:cs="Times New Roman"/>
          <w:color w:val="000000"/>
          <w:spacing w:val="0"/>
          <w:w w:val="100"/>
          <w:position w:val="0"/>
          <w:lang w:val="en-US" w:eastAsia="en-US" w:bidi="en-US"/>
        </w:rPr>
        <w:t>*080078,</w:t>
      </w:r>
      <w:r>
        <w:rPr>
          <w:rFonts w:ascii="SimSun" w:eastAsia="SimSun" w:hAnsi="SimSun" w:cs="SimSun"/>
          <w:b w:val="0"/>
          <w:bCs w:val="0"/>
          <w:color w:val="000000"/>
          <w:spacing w:val="0"/>
          <w:w w:val="100"/>
          <w:position w:val="0"/>
        </w:rPr>
        <w:t>匙</w:t>
      </w:r>
      <w:r>
        <w:rPr>
          <w:rFonts w:ascii="Times New Roman" w:eastAsia="Times New Roman" w:hAnsi="Times New Roman" w:cs="Times New Roman"/>
          <w:color w:val="000000"/>
          <w:spacing w:val="0"/>
          <w:w w:val="100"/>
          <w:position w:val="0"/>
          <w:lang w:val="en-US" w:eastAsia="en-US" w:bidi="en-US"/>
        </w:rPr>
        <w:t>*080080,</w:t>
      </w:r>
      <w:r>
        <w:rPr>
          <w:rFonts w:ascii="SimSun" w:eastAsia="SimSun" w:hAnsi="SimSun" w:cs="SimSun"/>
          <w:b w:val="0"/>
          <w:bCs w:val="0"/>
          <w:color w:val="000000"/>
          <w:spacing w:val="0"/>
          <w:w w:val="100"/>
          <w:position w:val="0"/>
        </w:rPr>
        <w:t xml:space="preserve">长柄勺（手工具） </w:t>
      </w:r>
      <w:r>
        <w:rPr>
          <w:rFonts w:ascii="Times New Roman" w:eastAsia="Times New Roman" w:hAnsi="Times New Roman" w:cs="Times New Roman"/>
          <w:color w:val="000000"/>
          <w:spacing w:val="0"/>
          <w:w w:val="100"/>
          <w:position w:val="0"/>
        </w:rPr>
        <w:t>080081,</w:t>
      </w:r>
      <w:r>
        <w:rPr>
          <w:rFonts w:ascii="SimSun" w:eastAsia="SimSun" w:hAnsi="SimSun" w:cs="SimSun"/>
          <w:b w:val="0"/>
          <w:bCs w:val="0"/>
          <w:color w:val="000000"/>
          <w:spacing w:val="0"/>
          <w:w w:val="100"/>
          <w:position w:val="0"/>
        </w:rPr>
        <w:t>碎冰锥</w:t>
      </w:r>
      <w:r>
        <w:rPr>
          <w:rFonts w:ascii="Times New Roman" w:eastAsia="Times New Roman" w:hAnsi="Times New Roman" w:cs="Times New Roman"/>
          <w:color w:val="000000"/>
          <w:spacing w:val="0"/>
          <w:w w:val="100"/>
          <w:position w:val="0"/>
        </w:rPr>
        <w:t>080128,</w:t>
      </w:r>
      <w:r>
        <w:rPr>
          <w:rFonts w:ascii="SimSun" w:eastAsia="SimSun" w:hAnsi="SimSun" w:cs="SimSun"/>
          <w:b w:val="0"/>
          <w:bCs w:val="0"/>
          <w:color w:val="000000"/>
          <w:spacing w:val="0"/>
          <w:w w:val="100"/>
          <w:position w:val="0"/>
        </w:rPr>
        <w:t>银餐具（刀、叉、匙）</w:t>
      </w:r>
      <w:r>
        <w:rPr>
          <w:rFonts w:ascii="Times New Roman" w:eastAsia="Times New Roman" w:hAnsi="Times New Roman" w:cs="Times New Roman"/>
          <w:color w:val="000000"/>
          <w:spacing w:val="0"/>
          <w:w w:val="100"/>
          <w:position w:val="0"/>
        </w:rPr>
        <w:t>080203,</w:t>
      </w:r>
      <w:r>
        <w:rPr>
          <w:rFonts w:ascii="SimSun" w:eastAsia="SimSun" w:hAnsi="SimSun" w:cs="SimSun"/>
          <w:b w:val="0"/>
          <w:bCs w:val="0"/>
          <w:color w:val="000000"/>
          <w:spacing w:val="0"/>
          <w:w w:val="100"/>
          <w:position w:val="0"/>
        </w:rPr>
        <w:t>塑料制餐刀、餐叉和匙</w:t>
      </w:r>
      <w:r>
        <w:rPr>
          <w:rFonts w:ascii="Times New Roman" w:eastAsia="Times New Roman" w:hAnsi="Times New Roman" w:cs="Times New Roman"/>
          <w:color w:val="000000"/>
          <w:spacing w:val="0"/>
          <w:w w:val="100"/>
          <w:position w:val="0"/>
        </w:rPr>
        <w:t>080272,</w:t>
      </w:r>
      <w:r>
        <w:rPr>
          <w:rFonts w:ascii="SimSun" w:eastAsia="SimSun" w:hAnsi="SimSun" w:cs="SimSun"/>
          <w:b w:val="0"/>
          <w:bCs w:val="0"/>
          <w:color w:val="000000"/>
          <w:spacing w:val="0"/>
          <w:w w:val="100"/>
          <w:position w:val="0"/>
        </w:rPr>
        <w:t>婴儿用餐刀、 餐叉和匙</w:t>
      </w:r>
      <w:r>
        <w:rPr>
          <w:rFonts w:ascii="Times New Roman" w:eastAsia="Times New Roman" w:hAnsi="Times New Roman" w:cs="Times New Roman"/>
          <w:color w:val="000000"/>
          <w:spacing w:val="0"/>
          <w:w w:val="100"/>
          <w:position w:val="0"/>
        </w:rPr>
        <w:t>080273</w:t>
      </w:r>
      <w:bookmarkEnd w:id="477"/>
      <w:bookmarkEnd w:id="478"/>
      <w:bookmarkEnd w:id="479"/>
    </w:p>
    <w:p>
      <w:pPr>
        <w:pStyle w:val="Style17"/>
        <w:keepNext w:val="0"/>
        <w:keepLines w:val="0"/>
        <w:widowControl w:val="0"/>
        <w:shd w:val="clear" w:color="auto" w:fill="auto"/>
        <w:bidi w:val="0"/>
        <w:spacing w:before="0" w:after="980" w:line="391" w:lineRule="exact"/>
        <w:ind w:left="0" w:right="0" w:firstLine="960"/>
        <w:jc w:val="both"/>
      </w:pPr>
      <w:r>
        <w:rPr>
          <w:color w:val="000000"/>
          <w:spacing w:val="0"/>
          <w:w w:val="100"/>
          <w:position w:val="0"/>
        </w:rPr>
        <w:t>注：本类似群与第八版及以前版本</w:t>
      </w:r>
      <w:r>
        <w:rPr>
          <w:rFonts w:ascii="Times New Roman" w:eastAsia="Times New Roman" w:hAnsi="Times New Roman" w:cs="Times New Roman"/>
          <w:b/>
          <w:bCs/>
          <w:color w:val="000000"/>
          <w:spacing w:val="0"/>
          <w:w w:val="100"/>
          <w:position w:val="0"/>
        </w:rPr>
        <w:t>2101</w:t>
      </w:r>
      <w:r>
        <w:rPr>
          <w:color w:val="000000"/>
          <w:spacing w:val="0"/>
          <w:w w:val="100"/>
          <w:position w:val="0"/>
        </w:rPr>
        <w:t>勺子（餐具），非贵重金属餐具交叉检索。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0813</w:t>
      </w:r>
      <w:r>
        <w:rPr>
          <w:b/>
          <w:bCs/>
          <w:color w:val="000000"/>
          <w:spacing w:val="0"/>
          <w:w w:val="100"/>
          <w:position w:val="0"/>
        </w:rPr>
        <w:t>手工具柄</w:t>
      </w:r>
    </w:p>
    <w:p>
      <w:pPr>
        <w:pStyle w:val="Style64"/>
        <w:keepNext/>
        <w:keepLines/>
        <w:widowControl w:val="0"/>
        <w:shd w:val="clear" w:color="auto" w:fill="auto"/>
        <w:bidi w:val="0"/>
        <w:spacing w:before="0" w:line="240" w:lineRule="auto"/>
        <w:ind w:left="0" w:right="0" w:firstLine="960"/>
        <w:jc w:val="both"/>
      </w:pPr>
      <w:bookmarkStart w:id="480" w:name="bookmark480"/>
      <w:bookmarkStart w:id="481" w:name="bookmark481"/>
      <w:bookmarkStart w:id="482" w:name="bookmark482"/>
      <w:r>
        <w:rPr>
          <w:rFonts w:ascii="SimSun" w:eastAsia="SimSun" w:hAnsi="SimSun" w:cs="SimSun"/>
          <w:b w:val="0"/>
          <w:bCs w:val="0"/>
          <w:color w:val="000000"/>
          <w:spacing w:val="0"/>
          <w:w w:val="100"/>
          <w:position w:val="0"/>
        </w:rPr>
        <w:t>手工操作手工具用工具柄</w:t>
      </w:r>
      <w:r>
        <w:rPr>
          <w:rFonts w:ascii="Times New Roman" w:eastAsia="Times New Roman" w:hAnsi="Times New Roman" w:cs="Times New Roman"/>
          <w:color w:val="000000"/>
          <w:spacing w:val="0"/>
          <w:w w:val="100"/>
          <w:position w:val="0"/>
        </w:rPr>
        <w:t>080275,</w:t>
      </w:r>
      <w:r>
        <w:rPr>
          <w:rFonts w:ascii="SimSun" w:eastAsia="SimSun" w:hAnsi="SimSun" w:cs="SimSun"/>
          <w:b w:val="0"/>
          <w:bCs w:val="0"/>
          <w:color w:val="000000"/>
          <w:spacing w:val="0"/>
          <w:w w:val="100"/>
          <w:position w:val="0"/>
        </w:rPr>
        <w:t>刀柄</w:t>
      </w:r>
      <w:r>
        <w:rPr>
          <w:rFonts w:ascii="Times New Roman" w:eastAsia="Times New Roman" w:hAnsi="Times New Roman" w:cs="Times New Roman"/>
          <w:color w:val="000000"/>
          <w:spacing w:val="0"/>
          <w:w w:val="100"/>
          <w:position w:val="0"/>
        </w:rPr>
        <w:t>080276,</w:t>
      </w:r>
      <w:r>
        <w:rPr>
          <w:rFonts w:ascii="SimSun" w:eastAsia="SimSun" w:hAnsi="SimSun" w:cs="SimSun"/>
          <w:b w:val="0"/>
          <w:bCs w:val="0"/>
          <w:color w:val="000000"/>
          <w:spacing w:val="0"/>
          <w:w w:val="100"/>
          <w:position w:val="0"/>
        </w:rPr>
        <w:t>镰刀柄</w:t>
      </w:r>
      <w:r>
        <w:rPr>
          <w:rFonts w:ascii="Times New Roman" w:eastAsia="Times New Roman" w:hAnsi="Times New Roman" w:cs="Times New Roman"/>
          <w:color w:val="000000"/>
          <w:spacing w:val="0"/>
          <w:w w:val="100"/>
          <w:position w:val="0"/>
        </w:rPr>
        <w:t>080277</w:t>
      </w:r>
      <w:bookmarkEnd w:id="480"/>
      <w:bookmarkEnd w:id="481"/>
      <w:bookmarkEnd w:id="482"/>
    </w:p>
    <w:p>
      <w:pPr>
        <w:pStyle w:val="Style17"/>
        <w:keepNext w:val="0"/>
        <w:keepLines w:val="0"/>
        <w:widowControl w:val="0"/>
        <w:shd w:val="clear" w:color="auto" w:fill="auto"/>
        <w:bidi w:val="0"/>
        <w:spacing w:before="0" w:after="280" w:line="394" w:lineRule="exact"/>
        <w:ind w:left="1360" w:right="0" w:hanging="400"/>
        <w:jc w:val="both"/>
        <w:sectPr>
          <w:headerReference w:type="default" r:id="rId276"/>
          <w:footerReference w:type="default" r:id="rId277"/>
          <w:headerReference w:type="even" r:id="rId278"/>
          <w:footerReference w:type="even" r:id="rId279"/>
          <w:footnotePr>
            <w:pos w:val="pageBottom"/>
            <w:numFmt w:val="decimal"/>
            <w:numRestart w:val="continuous"/>
          </w:footnotePr>
          <w:pgSz w:w="12240" w:h="15840"/>
          <w:pgMar w:top="1332" w:right="937" w:bottom="910" w:left="949" w:header="0" w:footer="482" w:gutter="0"/>
          <w:pgNumType w:start="96"/>
          <w:cols w:space="720"/>
          <w:noEndnote/>
          <w:rtlGutter w:val="0"/>
          <w:docGrid w:linePitch="360"/>
        </w:sectPr>
      </w:pPr>
      <w:r>
        <w:rPr>
          <w:color w:val="000000"/>
          <w:spacing w:val="0"/>
          <w:w w:val="100"/>
          <w:position w:val="0"/>
        </w:rPr>
        <w:t>注：本类似群与第十版及以前版本</w:t>
      </w:r>
      <w:r>
        <w:rPr>
          <w:rFonts w:ascii="Times New Roman" w:eastAsia="Times New Roman" w:hAnsi="Times New Roman" w:cs="Times New Roman"/>
          <w:b/>
          <w:bCs/>
          <w:color w:val="000000"/>
          <w:spacing w:val="0"/>
          <w:w w:val="100"/>
          <w:position w:val="0"/>
        </w:rPr>
        <w:t>0609</w:t>
      </w:r>
      <w:r>
        <w:rPr>
          <w:color w:val="000000"/>
          <w:spacing w:val="0"/>
          <w:w w:val="100"/>
          <w:position w:val="0"/>
        </w:rPr>
        <w:t>金属工具柄，金属刀柄，金属镰刀柄，</w:t>
      </w:r>
      <w:r>
        <w:rPr>
          <w:rFonts w:ascii="Times New Roman" w:eastAsia="Times New Roman" w:hAnsi="Times New Roman" w:cs="Times New Roman"/>
          <w:b/>
          <w:bCs/>
          <w:color w:val="000000"/>
          <w:spacing w:val="0"/>
          <w:w w:val="100"/>
          <w:position w:val="0"/>
        </w:rPr>
        <w:t>2003</w:t>
      </w:r>
      <w:r>
        <w:rPr>
          <w:color w:val="000000"/>
          <w:spacing w:val="0"/>
          <w:w w:val="100"/>
          <w:position w:val="0"/>
        </w:rPr>
        <w:t>非金属刀柄, 非金属镰刀柄，非金属工具柄交叉检索。</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760" w:after="509" w:line="240" w:lineRule="auto"/>
        <w:ind w:left="0" w:right="0" w:firstLine="0"/>
        <w:jc w:val="center"/>
      </w:pPr>
      <w:bookmarkStart w:id="483" w:name="bookmark483"/>
      <w:bookmarkStart w:id="484" w:name="bookmark484"/>
      <w:bookmarkStart w:id="485" w:name="bookmark485"/>
      <w:r>
        <w:rPr>
          <w:color w:val="000000"/>
          <w:spacing w:val="0"/>
          <w:w w:val="100"/>
          <w:position w:val="0"/>
        </w:rPr>
        <w:t>第九类</w:t>
      </w:r>
      <w:bookmarkEnd w:id="483"/>
      <w:bookmarkEnd w:id="484"/>
      <w:bookmarkEnd w:id="485"/>
    </w:p>
    <w:p>
      <w:pPr>
        <w:pStyle w:val="Style17"/>
        <w:keepNext w:val="0"/>
        <w:keepLines w:val="0"/>
        <w:widowControl w:val="0"/>
        <w:shd w:val="clear" w:color="auto" w:fill="auto"/>
        <w:bidi w:val="0"/>
        <w:spacing w:before="0" w:after="540" w:line="388" w:lineRule="exact"/>
        <w:ind w:left="520" w:right="0" w:firstLine="440"/>
        <w:jc w:val="both"/>
      </w:pPr>
      <w:r>
        <w:rPr>
          <w:b/>
          <w:bCs/>
          <w:color w:val="000000"/>
          <w:spacing w:val="0"/>
          <w:w w:val="100"/>
          <w:position w:val="0"/>
        </w:rPr>
        <w:t>科学、研究、导航、测量、摄影、电影、视听、光学、衡具、量具、信号、侦测、测试、检验、救 生和教学用装置及仪器；处理、开关、转换、积累、调节或控制电的配送或使用的装置和仪器；录制、 传送、重放或处理声音、影像或数据的装置和仪器；已录制和可下载的媒体，计算机软件，录制和存储 用空白的数字或模拟介质；投币启动设备用机械装置；收银机，计算设备；计算机和计算机外围设备; 潜水服，潜水面罩，潜水用耳塞，潜水和游泳用鼻夹，潜水员手套，潜水呼吸器；灭火设备。</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第九类主要包括科学或研究用装置和仪器，视听和信息技术设备，以及安全和救生设备。</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——实验室科研用装置和仪器；</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——训练器械和模拟器，例如：急救训练用人体模型，运载工具驾驶和控制模拟器；</w:t>
      </w:r>
    </w:p>
    <w:p>
      <w:pPr>
        <w:pStyle w:val="Style17"/>
        <w:keepNext w:val="0"/>
        <w:keepLines w:val="0"/>
        <w:widowControl w:val="0"/>
        <w:shd w:val="clear" w:color="auto" w:fill="auto"/>
        <w:bidi w:val="0"/>
        <w:spacing w:before="0" w:after="0" w:line="389" w:lineRule="exact"/>
        <w:ind w:left="520" w:right="0" w:firstLine="440"/>
        <w:jc w:val="both"/>
      </w:pPr>
      <w:r>
        <w:rPr>
          <w:color w:val="000000"/>
          <w:spacing w:val="0"/>
          <w:w w:val="100"/>
          <w:position w:val="0"/>
        </w:rPr>
        <w:t>——控制和监控航空器、船只和无人驾驶运载工具用装置和仪器，例如：导航仪器，发射器，测量 用圆规，全球定位系统</w:t>
      </w:r>
      <w:r>
        <w:rPr>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GPS）</w:t>
      </w:r>
      <w:r>
        <w:rPr>
          <w:color w:val="000000"/>
          <w:spacing w:val="0"/>
          <w:w w:val="100"/>
          <w:position w:val="0"/>
        </w:rPr>
        <w:t>设备，运载工具用自动转向装置；</w:t>
      </w:r>
    </w:p>
    <w:p>
      <w:pPr>
        <w:pStyle w:val="Style17"/>
        <w:keepNext w:val="0"/>
        <w:keepLines w:val="0"/>
        <w:widowControl w:val="0"/>
        <w:shd w:val="clear" w:color="auto" w:fill="auto"/>
        <w:bidi w:val="0"/>
        <w:spacing w:before="0" w:after="0" w:line="389" w:lineRule="exact"/>
        <w:ind w:left="520" w:right="0" w:firstLine="440"/>
        <w:jc w:val="both"/>
      </w:pPr>
      <w:r>
        <w:rPr>
          <w:color w:val="000000"/>
          <w:spacing w:val="0"/>
          <w:w w:val="100"/>
          <w:position w:val="0"/>
        </w:rPr>
        <w:t>——安全和安保器械和仪器，例如：安全网，信号灯，交通信号灯，消防车，声音警报器，安全令 牌（加密装置）；</w:t>
      </w:r>
    </w:p>
    <w:p>
      <w:pPr>
        <w:pStyle w:val="Style17"/>
        <w:keepNext w:val="0"/>
        <w:keepLines w:val="0"/>
        <w:widowControl w:val="0"/>
        <w:shd w:val="clear" w:color="auto" w:fill="auto"/>
        <w:bidi w:val="0"/>
        <w:spacing w:before="0" w:after="0" w:line="389" w:lineRule="exact"/>
        <w:ind w:left="520" w:right="0" w:firstLine="440"/>
        <w:jc w:val="both"/>
      </w:pPr>
      <w:r>
        <w:rPr>
          <w:color w:val="000000"/>
          <w:spacing w:val="0"/>
          <w:w w:val="100"/>
          <w:position w:val="0"/>
        </w:rPr>
        <w:t>——防严重伤害或防致命伤害用服装，例如：防事故、防辐射、防火用服装，防弹衣，安全头盔, 体育用护头，体育用护齿，飞行员防护服，工人用护膝垫；</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——光学器械和仪器，例如：眼镜，隐形眼镜，放大镜，检验用镜，门窥视孔；</w:t>
      </w:r>
    </w:p>
    <w:p>
      <w:pPr>
        <w:pStyle w:val="Style17"/>
        <w:keepNext w:val="0"/>
        <w:keepLines w:val="0"/>
        <w:widowControl w:val="0"/>
        <w:shd w:val="clear" w:color="auto" w:fill="auto"/>
        <w:tabs>
          <w:tab w:leader="hyphen" w:pos="1367" w:val="left"/>
        </w:tabs>
        <w:bidi w:val="0"/>
        <w:spacing w:before="0" w:after="0" w:line="389" w:lineRule="exact"/>
        <w:ind w:left="0" w:right="0" w:firstLine="940"/>
        <w:jc w:val="both"/>
      </w:pPr>
      <w:r>
        <w:rPr>
          <w:color w:val="000000"/>
          <w:spacing w:val="0"/>
          <w:w w:val="100"/>
          <w:position w:val="0"/>
        </w:rPr>
        <w:tab/>
        <w:t>磁铁；</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——作为数据处理设备的智能手表，穿戴式行动追踪器；</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——与计算机连用的操纵杆（视频游戏用除外），头戴式虚拟现实装置，智能眼镜；</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——眼镜套，智能手机用壳，特制摄影设备和器具箱；</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——自动取款机，开发票机，材料检验仪器和机器；</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——电子香烟用电池和充电器；</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——乐器用电动和电子效果器；</w:t>
      </w:r>
    </w:p>
    <w:p>
      <w:pPr>
        <w:pStyle w:val="Style17"/>
        <w:keepNext w:val="0"/>
        <w:keepLines w:val="0"/>
        <w:widowControl w:val="0"/>
        <w:shd w:val="clear" w:color="auto" w:fill="auto"/>
        <w:bidi w:val="0"/>
        <w:spacing w:before="0" w:after="120" w:line="389" w:lineRule="exact"/>
        <w:ind w:left="0" w:right="0" w:firstLine="940"/>
        <w:jc w:val="both"/>
      </w:pPr>
      <w:r>
        <w:rPr>
          <w:color w:val="000000"/>
          <w:spacing w:val="0"/>
          <w:w w:val="100"/>
          <w:position w:val="0"/>
        </w:rPr>
        <w:t>——实验室机器人，教学机器人，安全监控机器人，具有人工智能的人形机器人。</w:t>
      </w:r>
    </w:p>
    <w:p>
      <w:pPr>
        <w:pStyle w:val="Style17"/>
        <w:keepNext w:val="0"/>
        <w:keepLines w:val="0"/>
        <w:widowControl w:val="0"/>
        <w:shd w:val="clear" w:color="auto" w:fill="auto"/>
        <w:bidi w:val="0"/>
        <w:spacing w:before="0" w:after="0" w:line="240" w:lineRule="auto"/>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89" w:lineRule="exact"/>
        <w:ind w:left="520" w:right="0" w:firstLine="440"/>
        <w:jc w:val="both"/>
      </w:pPr>
      <w:r>
        <w:rPr>
          <w:color w:val="000000"/>
          <w:spacing w:val="0"/>
          <w:w w:val="100"/>
          <w:position w:val="0"/>
        </w:rPr>
        <w:t>——作为机器部件的操纵杆（游戏机用除外）（第七类），运载工具用操纵杆（第十二类），视频游戏操 纵杆，玩具和游戏机控制器（第二十八类）；</w:t>
      </w:r>
    </w:p>
    <w:p>
      <w:pPr>
        <w:pStyle w:val="Style17"/>
        <w:keepNext w:val="0"/>
        <w:keepLines w:val="0"/>
        <w:widowControl w:val="0"/>
        <w:shd w:val="clear" w:color="auto" w:fill="auto"/>
        <w:bidi w:val="0"/>
        <w:spacing w:before="0" w:after="0" w:line="389" w:lineRule="exact"/>
        <w:ind w:left="0" w:right="0" w:firstLine="940"/>
        <w:jc w:val="both"/>
        <w:sectPr>
          <w:headerReference w:type="default" r:id="rId280"/>
          <w:footerReference w:type="default" r:id="rId281"/>
          <w:headerReference w:type="even" r:id="rId282"/>
          <w:footerReference w:type="even" r:id="rId283"/>
          <w:footnotePr>
            <w:pos w:val="pageBottom"/>
            <w:numFmt w:val="decimal"/>
            <w:numRestart w:val="continuous"/>
          </w:footnotePr>
          <w:pgSz w:w="12240" w:h="15840"/>
          <w:pgMar w:top="1495" w:right="1196" w:bottom="890" w:left="682" w:header="0" w:footer="462" w:gutter="0"/>
          <w:pgNumType w:start="71"/>
          <w:cols w:space="720"/>
          <w:noEndnote/>
          <w:rtlGutter w:val="0"/>
          <w:docGrid w:linePitch="360"/>
        </w:sectPr>
      </w:pPr>
      <w:r>
        <w:rPr>
          <w:color w:val="000000"/>
          <w:spacing w:val="0"/>
          <w:w w:val="100"/>
          <w:position w:val="0"/>
        </w:rPr>
        <w:t>——按功能或用途分类的投币启动设备，例如：投币启动的洗衣机（第七类），投币启动式台球桌</w:t>
      </w:r>
    </w:p>
    <w:p>
      <w:pPr>
        <w:pStyle w:val="Style17"/>
        <w:keepNext w:val="0"/>
        <w:keepLines w:val="0"/>
        <w:widowControl w:val="0"/>
        <w:shd w:val="clear" w:color="auto" w:fill="auto"/>
        <w:bidi w:val="0"/>
        <w:spacing w:before="0" w:after="0" w:line="398" w:lineRule="exact"/>
        <w:ind w:left="0" w:right="0" w:firstLine="520"/>
        <w:jc w:val="both"/>
      </w:pPr>
      <w:r>
        <w:rPr>
          <w:color w:val="000000"/>
          <w:spacing w:val="0"/>
          <w:w w:val="100"/>
          <w:position w:val="0"/>
        </w:rPr>
        <w:t>（第二十八类）；</w:t>
      </w:r>
    </w:p>
    <w:p>
      <w:pPr>
        <w:pStyle w:val="Style17"/>
        <w:keepNext w:val="0"/>
        <w:keepLines w:val="0"/>
        <w:widowControl w:val="0"/>
        <w:shd w:val="clear" w:color="auto" w:fill="auto"/>
        <w:bidi w:val="0"/>
        <w:spacing w:before="0" w:after="0" w:line="398" w:lineRule="exact"/>
        <w:ind w:left="0" w:right="0" w:firstLine="960"/>
        <w:jc w:val="both"/>
      </w:pPr>
      <w:r>
        <w:rPr>
          <w:color w:val="000000"/>
          <w:spacing w:val="0"/>
          <w:w w:val="100"/>
          <w:position w:val="0"/>
        </w:rPr>
        <w:t>——工业机器人（第七类），外科手术机器人（第十类），玩具机器人（第二十八类）；</w:t>
      </w:r>
    </w:p>
    <w:p>
      <w:pPr>
        <w:pStyle w:val="Style17"/>
        <w:keepNext w:val="0"/>
        <w:keepLines w:val="0"/>
        <w:widowControl w:val="0"/>
        <w:shd w:val="clear" w:color="auto" w:fill="auto"/>
        <w:bidi w:val="0"/>
        <w:spacing w:before="0" w:after="0" w:line="398" w:lineRule="exact"/>
        <w:ind w:left="0" w:right="0" w:firstLine="960"/>
        <w:jc w:val="both"/>
      </w:pPr>
      <w:r>
        <w:rPr>
          <w:color w:val="000000"/>
          <w:spacing w:val="0"/>
          <w:w w:val="100"/>
          <w:position w:val="0"/>
        </w:rPr>
        <w:t>——脉搏计，心率监测设备，人体成分监测仪（第十类）；</w:t>
      </w:r>
    </w:p>
    <w:p>
      <w:pPr>
        <w:pStyle w:val="Style17"/>
        <w:keepNext w:val="0"/>
        <w:keepLines w:val="0"/>
        <w:widowControl w:val="0"/>
        <w:shd w:val="clear" w:color="auto" w:fill="auto"/>
        <w:bidi w:val="0"/>
        <w:spacing w:before="0" w:after="0" w:line="398" w:lineRule="exact"/>
        <w:ind w:left="0" w:right="0" w:firstLine="960"/>
        <w:jc w:val="both"/>
      </w:pPr>
      <w:r>
        <w:rPr>
          <w:color w:val="000000"/>
          <w:spacing w:val="0"/>
          <w:w w:val="100"/>
          <w:position w:val="0"/>
        </w:rPr>
        <w:t>——实验室灯，实验室燃烧器（第十一类）；</w:t>
      </w:r>
    </w:p>
    <w:p>
      <w:pPr>
        <w:pStyle w:val="Style17"/>
        <w:keepNext w:val="0"/>
        <w:keepLines w:val="0"/>
        <w:widowControl w:val="0"/>
        <w:shd w:val="clear" w:color="auto" w:fill="auto"/>
        <w:bidi w:val="0"/>
        <w:spacing w:before="0" w:after="0" w:line="398" w:lineRule="exact"/>
        <w:ind w:left="0" w:right="0" w:firstLine="960"/>
        <w:jc w:val="both"/>
      </w:pPr>
      <w:r>
        <w:rPr>
          <w:color w:val="000000"/>
          <w:spacing w:val="0"/>
          <w:w w:val="100"/>
          <w:position w:val="0"/>
        </w:rPr>
        <w:t>——潜水灯（第十一类）；</w:t>
      </w:r>
    </w:p>
    <w:p>
      <w:pPr>
        <w:pStyle w:val="Style17"/>
        <w:keepNext w:val="0"/>
        <w:keepLines w:val="0"/>
        <w:widowControl w:val="0"/>
        <w:shd w:val="clear" w:color="auto" w:fill="auto"/>
        <w:bidi w:val="0"/>
        <w:spacing w:before="0" w:after="0" w:line="398" w:lineRule="exact"/>
        <w:ind w:left="0" w:right="0" w:firstLine="960"/>
        <w:jc w:val="both"/>
      </w:pPr>
      <w:r>
        <w:rPr>
          <w:color w:val="000000"/>
          <w:spacing w:val="0"/>
          <w:w w:val="100"/>
          <w:position w:val="0"/>
        </w:rPr>
        <w:t>——爆炸性烟雾信号，信号火箭（第十三类）；</w:t>
      </w:r>
    </w:p>
    <w:p>
      <w:pPr>
        <w:pStyle w:val="Style17"/>
        <w:keepNext w:val="0"/>
        <w:keepLines w:val="0"/>
        <w:widowControl w:val="0"/>
        <w:shd w:val="clear" w:color="auto" w:fill="auto"/>
        <w:bidi w:val="0"/>
        <w:spacing w:before="0" w:after="0" w:line="398" w:lineRule="exact"/>
        <w:ind w:left="0" w:right="0" w:firstLine="960"/>
        <w:jc w:val="both"/>
      </w:pPr>
      <w:r>
        <w:rPr>
          <w:color w:val="000000"/>
          <w:spacing w:val="0"/>
          <w:w w:val="100"/>
          <w:position w:val="0"/>
        </w:rPr>
        <w:t>——教学用组织剖面图，显微镜用生物样本（教学材料）（第十六类）；</w:t>
      </w:r>
    </w:p>
    <w:p>
      <w:pPr>
        <w:pStyle w:val="Style17"/>
        <w:keepNext w:val="0"/>
        <w:keepLines w:val="0"/>
        <w:widowControl w:val="0"/>
        <w:shd w:val="clear" w:color="auto" w:fill="auto"/>
        <w:bidi w:val="0"/>
        <w:spacing w:before="0" w:after="580" w:line="398" w:lineRule="exact"/>
        <w:ind w:left="520" w:right="0" w:firstLine="440"/>
        <w:jc w:val="both"/>
      </w:pPr>
      <w:r>
        <w:rPr>
          <w:color w:val="000000"/>
          <w:spacing w:val="0"/>
          <w:w w:val="100"/>
          <w:position w:val="0"/>
        </w:rPr>
        <w:t>——进行某项运动所穿戴的服装和装备，例如：保护垫（运动服部件），击剑用面罩，拳击手套（第 二十八类）。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0901</w:t>
      </w:r>
      <w:r>
        <w:rPr>
          <w:b/>
          <w:bCs/>
          <w:color w:val="000000"/>
          <w:spacing w:val="0"/>
          <w:w w:val="100"/>
          <w:position w:val="0"/>
        </w:rPr>
        <w:t>电子计算机及其外部设备</w:t>
      </w:r>
    </w:p>
    <w:p>
      <w:pPr>
        <w:pStyle w:val="Style17"/>
        <w:keepNext w:val="0"/>
        <w:keepLines w:val="0"/>
        <w:widowControl w:val="0"/>
        <w:shd w:val="clear" w:color="auto" w:fill="auto"/>
        <w:bidi w:val="0"/>
        <w:spacing w:before="0" w:after="440" w:line="388" w:lineRule="exact"/>
        <w:ind w:left="520" w:right="0" w:firstLine="440"/>
        <w:jc w:val="both"/>
        <w:sectPr>
          <w:headerReference w:type="default" r:id="rId284"/>
          <w:footerReference w:type="default" r:id="rId285"/>
          <w:headerReference w:type="even" r:id="rId286"/>
          <w:footerReference w:type="even" r:id="rId287"/>
          <w:footnotePr>
            <w:pos w:val="pageBottom"/>
            <w:numFmt w:val="decimal"/>
            <w:numRestart w:val="continuous"/>
          </w:footnotePr>
          <w:pgSz w:w="12240" w:h="15840"/>
          <w:pgMar w:top="1495" w:right="1196" w:bottom="890" w:left="682" w:header="0" w:footer="3" w:gutter="0"/>
          <w:pgNumType w:start="98"/>
          <w:cols w:space="720"/>
          <w:noEndnote/>
          <w:rtlGutter w:val="0"/>
          <w:docGrid w:linePitch="360"/>
        </w:sectPr>
      </w:pPr>
      <w:r>
        <w:rPr>
          <w:color w:val="000000"/>
          <w:spacing w:val="0"/>
          <w:w w:val="100"/>
          <w:position w:val="0"/>
        </w:rPr>
        <w:t>加法器</w:t>
      </w:r>
      <w:r>
        <w:rPr>
          <w:rFonts w:ascii="Times New Roman" w:eastAsia="Times New Roman" w:hAnsi="Times New Roman" w:cs="Times New Roman"/>
          <w:b/>
          <w:bCs/>
          <w:color w:val="000000"/>
          <w:spacing w:val="0"/>
          <w:w w:val="100"/>
          <w:position w:val="0"/>
        </w:rPr>
        <w:t>090019,</w:t>
      </w:r>
      <w:r>
        <w:rPr>
          <w:color w:val="000000"/>
          <w:spacing w:val="0"/>
          <w:w w:val="100"/>
          <w:position w:val="0"/>
        </w:rPr>
        <w:t>计算圆尺</w:t>
      </w:r>
      <w:r>
        <w:rPr>
          <w:rFonts w:ascii="Times New Roman" w:eastAsia="Times New Roman" w:hAnsi="Times New Roman" w:cs="Times New Roman"/>
          <w:b/>
          <w:bCs/>
          <w:color w:val="000000"/>
          <w:spacing w:val="0"/>
          <w:w w:val="100"/>
          <w:position w:val="0"/>
        </w:rPr>
        <w:t>090101,</w:t>
      </w:r>
      <w:r>
        <w:rPr>
          <w:color w:val="000000"/>
          <w:spacing w:val="0"/>
          <w:w w:val="100"/>
          <w:position w:val="0"/>
        </w:rPr>
        <w:t>计算尺</w:t>
      </w:r>
      <w:r>
        <w:rPr>
          <w:rFonts w:ascii="Times New Roman" w:eastAsia="Times New Roman" w:hAnsi="Times New Roman" w:cs="Times New Roman"/>
          <w:b/>
          <w:bCs/>
          <w:color w:val="000000"/>
          <w:spacing w:val="0"/>
          <w:w w:val="100"/>
          <w:position w:val="0"/>
        </w:rPr>
        <w:t>090102,</w:t>
      </w:r>
      <w:r>
        <w:rPr>
          <w:color w:val="000000"/>
          <w:spacing w:val="0"/>
          <w:w w:val="100"/>
          <w:position w:val="0"/>
        </w:rPr>
        <w:t>计算机器</w:t>
      </w:r>
      <w:r>
        <w:rPr>
          <w:rFonts w:ascii="Times New Roman" w:eastAsia="Times New Roman" w:hAnsi="Times New Roman" w:cs="Times New Roman"/>
          <w:b/>
          <w:bCs/>
          <w:color w:val="000000"/>
          <w:spacing w:val="0"/>
          <w:w w:val="100"/>
          <w:position w:val="0"/>
        </w:rPr>
        <w:t>090103,</w:t>
      </w:r>
      <w:r>
        <w:rPr>
          <w:color w:val="000000"/>
          <w:spacing w:val="0"/>
          <w:w w:val="100"/>
          <w:position w:val="0"/>
        </w:rPr>
        <w:t>数据处理设备</w:t>
      </w:r>
      <w:r>
        <w:rPr>
          <w:rFonts w:ascii="Times New Roman" w:eastAsia="Times New Roman" w:hAnsi="Times New Roman" w:cs="Times New Roman"/>
          <w:b/>
          <w:bCs/>
          <w:color w:val="000000"/>
          <w:spacing w:val="0"/>
          <w:w w:val="100"/>
          <w:position w:val="0"/>
        </w:rPr>
        <w:t>090306,</w:t>
      </w:r>
      <w:r>
        <w:rPr>
          <w:color w:val="000000"/>
          <w:spacing w:val="0"/>
          <w:w w:val="100"/>
          <w:position w:val="0"/>
        </w:rPr>
        <w:t>计 算机存储装置</w:t>
      </w:r>
      <w:r>
        <w:rPr>
          <w:rFonts w:ascii="Times New Roman" w:eastAsia="Times New Roman" w:hAnsi="Times New Roman" w:cs="Times New Roman"/>
          <w:b/>
          <w:bCs/>
          <w:color w:val="000000"/>
          <w:spacing w:val="0"/>
          <w:w w:val="100"/>
          <w:position w:val="0"/>
        </w:rPr>
        <w:t>090342,</w:t>
      </w:r>
      <w:r>
        <w:rPr>
          <w:color w:val="000000"/>
          <w:spacing w:val="0"/>
          <w:w w:val="100"/>
          <w:position w:val="0"/>
        </w:rPr>
        <w:t>计算机</w:t>
      </w:r>
      <w:r>
        <w:rPr>
          <w:rFonts w:ascii="Times New Roman" w:eastAsia="Times New Roman" w:hAnsi="Times New Roman" w:cs="Times New Roman"/>
          <w:b/>
          <w:bCs/>
          <w:color w:val="000000"/>
          <w:spacing w:val="0"/>
          <w:w w:val="100"/>
          <w:position w:val="0"/>
        </w:rPr>
        <w:t>090372,</w:t>
      </w:r>
      <w:r>
        <w:rPr>
          <w:color w:val="000000"/>
          <w:spacing w:val="0"/>
          <w:w w:val="100"/>
          <w:position w:val="0"/>
        </w:rPr>
        <w:t>已录制的计算机程序</w:t>
      </w:r>
      <w:r>
        <w:rPr>
          <w:rFonts w:ascii="Times New Roman" w:eastAsia="Times New Roman" w:hAnsi="Times New Roman" w:cs="Times New Roman"/>
          <w:b/>
          <w:bCs/>
          <w:color w:val="000000"/>
          <w:spacing w:val="0"/>
          <w:w w:val="100"/>
          <w:position w:val="0"/>
        </w:rPr>
        <w:t>090373,</w:t>
      </w:r>
      <w:r>
        <w:rPr>
          <w:color w:val="000000"/>
          <w:spacing w:val="0"/>
          <w:w w:val="100"/>
          <w:position w:val="0"/>
        </w:rPr>
        <w:t>磁性身份识别卡</w:t>
      </w:r>
      <w:r>
        <w:rPr>
          <w:rFonts w:ascii="Times New Roman" w:eastAsia="Times New Roman" w:hAnsi="Times New Roman" w:cs="Times New Roman"/>
          <w:b/>
          <w:bCs/>
          <w:color w:val="000000"/>
          <w:spacing w:val="0"/>
          <w:w w:val="100"/>
          <w:position w:val="0"/>
        </w:rPr>
        <w:t>090529,</w:t>
      </w:r>
      <w:r>
        <w:rPr>
          <w:color w:val="000000"/>
          <w:spacing w:val="0"/>
          <w:w w:val="100"/>
          <w:position w:val="0"/>
        </w:rPr>
        <w:t xml:space="preserve">磁盘 </w:t>
      </w:r>
      <w:r>
        <w:rPr>
          <w:rFonts w:ascii="Times New Roman" w:eastAsia="Times New Roman" w:hAnsi="Times New Roman" w:cs="Times New Roman"/>
          <w:b/>
          <w:bCs/>
          <w:color w:val="000000"/>
          <w:spacing w:val="0"/>
          <w:w w:val="100"/>
          <w:position w:val="0"/>
        </w:rPr>
        <w:t>090533,</w:t>
      </w:r>
      <w:r>
        <w:rPr>
          <w:color w:val="000000"/>
          <w:spacing w:val="0"/>
          <w:w w:val="100"/>
          <w:position w:val="0"/>
        </w:rPr>
        <w:t>软盘</w:t>
      </w:r>
      <w:r>
        <w:rPr>
          <w:rFonts w:ascii="Times New Roman" w:eastAsia="Times New Roman" w:hAnsi="Times New Roman" w:cs="Times New Roman"/>
          <w:b/>
          <w:bCs/>
          <w:color w:val="000000"/>
          <w:spacing w:val="0"/>
          <w:w w:val="100"/>
          <w:position w:val="0"/>
        </w:rPr>
        <w:t>090534,</w:t>
      </w:r>
      <w:r>
        <w:rPr>
          <w:color w:val="000000"/>
          <w:spacing w:val="0"/>
          <w:w w:val="100"/>
          <w:position w:val="0"/>
        </w:rPr>
        <w:t>计算机键盘</w:t>
      </w:r>
      <w:r>
        <w:rPr>
          <w:rFonts w:ascii="Times New Roman" w:eastAsia="Times New Roman" w:hAnsi="Times New Roman" w:cs="Times New Roman"/>
          <w:b/>
          <w:bCs/>
          <w:color w:val="000000"/>
          <w:spacing w:val="0"/>
          <w:w w:val="100"/>
          <w:position w:val="0"/>
        </w:rPr>
        <w:t>090537,</w:t>
      </w:r>
      <w:r>
        <w:rPr>
          <w:color w:val="000000"/>
          <w:spacing w:val="0"/>
          <w:w w:val="100"/>
          <w:position w:val="0"/>
        </w:rPr>
        <w:t>条形码读出器</w:t>
      </w:r>
      <w:r>
        <w:rPr>
          <w:rFonts w:ascii="Times New Roman" w:eastAsia="Times New Roman" w:hAnsi="Times New Roman" w:cs="Times New Roman"/>
          <w:b/>
          <w:bCs/>
          <w:color w:val="000000"/>
          <w:spacing w:val="0"/>
          <w:w w:val="100"/>
          <w:position w:val="0"/>
        </w:rPr>
        <w:t xml:space="preserve">090581, </w:t>
      </w:r>
      <w:r>
        <w:rPr>
          <w:rFonts w:ascii="Times New Roman" w:eastAsia="Times New Roman" w:hAnsi="Times New Roman" w:cs="Times New Roman"/>
          <w:b/>
          <w:bCs/>
          <w:color w:val="000000"/>
          <w:spacing w:val="0"/>
          <w:w w:val="100"/>
          <w:position w:val="0"/>
          <w:lang w:val="en-US" w:eastAsia="en-US" w:bidi="en-US"/>
        </w:rPr>
        <w:t>CD</w:t>
      </w:r>
      <w:r>
        <w:rPr>
          <w:color w:val="000000"/>
          <w:spacing w:val="0"/>
          <w:w w:val="100"/>
          <w:position w:val="0"/>
        </w:rPr>
        <w:t>盘（只读存储器）</w:t>
      </w:r>
      <w:r>
        <w:rPr>
          <w:rFonts w:ascii="Times New Roman" w:eastAsia="Times New Roman" w:hAnsi="Times New Roman" w:cs="Times New Roman"/>
          <w:b/>
          <w:bCs/>
          <w:color w:val="000000"/>
          <w:spacing w:val="0"/>
          <w:w w:val="100"/>
          <w:position w:val="0"/>
        </w:rPr>
        <w:t>090588,</w:t>
      </w:r>
      <w:r>
        <w:rPr>
          <w:color w:val="000000"/>
          <w:spacing w:val="0"/>
          <w:w w:val="100"/>
          <w:position w:val="0"/>
        </w:rPr>
        <w:t>已 录制的计算机操作程序</w:t>
      </w:r>
      <w:r>
        <w:rPr>
          <w:rFonts w:ascii="Times New Roman" w:eastAsia="Times New Roman" w:hAnsi="Times New Roman" w:cs="Times New Roman"/>
          <w:b/>
          <w:bCs/>
          <w:color w:val="000000"/>
          <w:spacing w:val="0"/>
          <w:w w:val="100"/>
          <w:position w:val="0"/>
        </w:rPr>
        <w:t>090589,</w:t>
      </w:r>
      <w:r>
        <w:rPr>
          <w:color w:val="000000"/>
          <w:spacing w:val="0"/>
          <w:w w:val="100"/>
          <w:position w:val="0"/>
        </w:rPr>
        <w:t>计算机外围设备</w:t>
      </w:r>
      <w:r>
        <w:rPr>
          <w:rFonts w:ascii="Times New Roman" w:eastAsia="Times New Roman" w:hAnsi="Times New Roman" w:cs="Times New Roman"/>
          <w:b/>
          <w:bCs/>
          <w:color w:val="000000"/>
          <w:spacing w:val="0"/>
          <w:w w:val="100"/>
          <w:position w:val="0"/>
        </w:rPr>
        <w:t>090590,</w:t>
      </w:r>
      <w:r>
        <w:rPr>
          <w:color w:val="000000"/>
          <w:spacing w:val="0"/>
          <w:w w:val="100"/>
          <w:position w:val="0"/>
        </w:rPr>
        <w:t>计算机软件（已录制）</w:t>
      </w:r>
      <w:r>
        <w:rPr>
          <w:rFonts w:ascii="Times New Roman" w:eastAsia="Times New Roman" w:hAnsi="Times New Roman" w:cs="Times New Roman"/>
          <w:b/>
          <w:bCs/>
          <w:color w:val="000000"/>
          <w:spacing w:val="0"/>
          <w:w w:val="100"/>
          <w:position w:val="0"/>
        </w:rPr>
        <w:t>090591,</w:t>
      </w:r>
      <w:r>
        <w:rPr>
          <w:color w:val="000000"/>
          <w:spacing w:val="0"/>
          <w:w w:val="100"/>
          <w:position w:val="0"/>
        </w:rPr>
        <w:t>连接器（数据 处理设备）</w:t>
      </w:r>
      <w:r>
        <w:rPr>
          <w:rFonts w:ascii="Times New Roman" w:eastAsia="Times New Roman" w:hAnsi="Times New Roman" w:cs="Times New Roman"/>
          <w:b/>
          <w:bCs/>
          <w:color w:val="000000"/>
          <w:spacing w:val="0"/>
          <w:w w:val="100"/>
          <w:position w:val="0"/>
        </w:rPr>
        <w:t>090594,</w:t>
      </w:r>
      <w:r>
        <w:rPr>
          <w:color w:val="000000"/>
          <w:spacing w:val="0"/>
          <w:w w:val="100"/>
          <w:position w:val="0"/>
        </w:rPr>
        <w:t>电子笔（视觉演示装置）</w:t>
      </w:r>
      <w:r>
        <w:rPr>
          <w:rFonts w:ascii="Times New Roman" w:eastAsia="Times New Roman" w:hAnsi="Times New Roman" w:cs="Times New Roman"/>
          <w:b/>
          <w:bCs/>
          <w:color w:val="000000"/>
          <w:spacing w:val="0"/>
          <w:w w:val="100"/>
          <w:position w:val="0"/>
        </w:rPr>
        <w:t>090598,</w:t>
      </w:r>
      <w:r>
        <w:rPr>
          <w:color w:val="000000"/>
          <w:spacing w:val="0"/>
          <w:w w:val="100"/>
          <w:position w:val="0"/>
        </w:rPr>
        <w:t>已编码磁卡</w:t>
      </w:r>
      <w:r>
        <w:rPr>
          <w:rFonts w:ascii="Times New Roman" w:eastAsia="Times New Roman" w:hAnsi="Times New Roman" w:cs="Times New Roman"/>
          <w:b/>
          <w:bCs/>
          <w:color w:val="000000"/>
          <w:spacing w:val="0"/>
          <w:w w:val="100"/>
          <w:position w:val="0"/>
        </w:rPr>
        <w:t>090599,</w:t>
      </w:r>
      <w:r>
        <w:rPr>
          <w:color w:val="000000"/>
          <w:spacing w:val="0"/>
          <w:w w:val="100"/>
          <w:position w:val="0"/>
        </w:rPr>
        <w:t xml:space="preserve">计算机用接口 </w:t>
      </w:r>
      <w:r>
        <w:rPr>
          <w:rFonts w:ascii="Times New Roman" w:eastAsia="Times New Roman" w:hAnsi="Times New Roman" w:cs="Times New Roman"/>
          <w:b/>
          <w:bCs/>
          <w:color w:val="000000"/>
          <w:spacing w:val="0"/>
          <w:w w:val="100"/>
          <w:position w:val="0"/>
        </w:rPr>
        <w:t>090603,</w:t>
      </w:r>
      <w:r>
        <w:rPr>
          <w:color w:val="000000"/>
          <w:spacing w:val="0"/>
          <w:w w:val="100"/>
          <w:position w:val="0"/>
        </w:rPr>
        <w:t>磁 性数据介质</w:t>
      </w:r>
      <w:r>
        <w:rPr>
          <w:rFonts w:ascii="Times New Roman" w:eastAsia="Times New Roman" w:hAnsi="Times New Roman" w:cs="Times New Roman"/>
          <w:b/>
          <w:bCs/>
          <w:color w:val="000000"/>
          <w:spacing w:val="0"/>
          <w:w w:val="100"/>
          <w:position w:val="0"/>
        </w:rPr>
        <w:t>090607,</w:t>
      </w:r>
      <w:r>
        <w:rPr>
          <w:color w:val="000000"/>
          <w:spacing w:val="0"/>
          <w:w w:val="100"/>
          <w:position w:val="0"/>
        </w:rPr>
        <w:t>磁性编码器</w:t>
      </w:r>
      <w:r>
        <w:rPr>
          <w:rFonts w:ascii="Times New Roman" w:eastAsia="Times New Roman" w:hAnsi="Times New Roman" w:cs="Times New Roman"/>
          <w:b/>
          <w:bCs/>
          <w:color w:val="000000"/>
          <w:spacing w:val="0"/>
          <w:w w:val="100"/>
          <w:position w:val="0"/>
        </w:rPr>
        <w:t>090608,</w:t>
      </w:r>
      <w:r>
        <w:rPr>
          <w:color w:val="000000"/>
          <w:spacing w:val="0"/>
          <w:w w:val="100"/>
          <w:position w:val="0"/>
        </w:rPr>
        <w:t>计算机用磁带装置</w:t>
      </w:r>
      <w:r>
        <w:rPr>
          <w:rFonts w:ascii="Times New Roman" w:eastAsia="Times New Roman" w:hAnsi="Times New Roman" w:cs="Times New Roman"/>
          <w:b/>
          <w:bCs/>
          <w:color w:val="000000"/>
          <w:spacing w:val="0"/>
          <w:w w:val="100"/>
          <w:position w:val="0"/>
        </w:rPr>
        <w:t>090609,</w:t>
      </w:r>
      <w:r>
        <w:rPr>
          <w:color w:val="000000"/>
          <w:spacing w:val="0"/>
          <w:w w:val="100"/>
          <w:position w:val="0"/>
        </w:rPr>
        <w:t>微处理机</w:t>
      </w:r>
      <w:r>
        <w:rPr>
          <w:rFonts w:ascii="Times New Roman" w:eastAsia="Times New Roman" w:hAnsi="Times New Roman" w:cs="Times New Roman"/>
          <w:b/>
          <w:bCs/>
          <w:color w:val="000000"/>
          <w:spacing w:val="0"/>
          <w:w w:val="100"/>
          <w:position w:val="0"/>
        </w:rPr>
        <w:t>090610,</w:t>
      </w:r>
      <w:r>
        <w:rPr>
          <w:color w:val="000000"/>
          <w:spacing w:val="0"/>
          <w:w w:val="100"/>
          <w:position w:val="0"/>
        </w:rPr>
        <w:t>监视器（计 算机硬件）</w:t>
      </w:r>
      <w:r>
        <w:rPr>
          <w:rFonts w:ascii="Times New Roman" w:eastAsia="Times New Roman" w:hAnsi="Times New Roman" w:cs="Times New Roman"/>
          <w:b/>
          <w:bCs/>
          <w:color w:val="000000"/>
          <w:spacing w:val="0"/>
          <w:w w:val="100"/>
          <w:position w:val="0"/>
        </w:rPr>
        <w:t>090612,</w:t>
      </w:r>
      <w:r>
        <w:rPr>
          <w:color w:val="000000"/>
          <w:spacing w:val="0"/>
          <w:w w:val="100"/>
          <w:position w:val="0"/>
        </w:rPr>
        <w:t>监视程序（计算机程序</w:t>
      </w:r>
      <w:r>
        <w:rPr>
          <w:b/>
          <w:bCs/>
          <w:color w:val="000000"/>
          <w:spacing w:val="0"/>
          <w:w w:val="100"/>
          <w:position w:val="0"/>
        </w:rPr>
        <w:t>）</w:t>
      </w:r>
      <w:r>
        <w:rPr>
          <w:rFonts w:ascii="Times New Roman" w:eastAsia="Times New Roman" w:hAnsi="Times New Roman" w:cs="Times New Roman"/>
          <w:b/>
          <w:bCs/>
          <w:color w:val="000000"/>
          <w:spacing w:val="0"/>
          <w:w w:val="100"/>
          <w:position w:val="0"/>
        </w:rPr>
        <w:t>090613,</w:t>
      </w:r>
      <w:r>
        <w:rPr>
          <w:color w:val="000000"/>
          <w:spacing w:val="0"/>
          <w:w w:val="100"/>
          <w:position w:val="0"/>
        </w:rPr>
        <w:t>鼠标（计算机外围设备）</w:t>
      </w:r>
      <w:r>
        <w:rPr>
          <w:rFonts w:ascii="Times New Roman" w:eastAsia="Times New Roman" w:hAnsi="Times New Roman" w:cs="Times New Roman"/>
          <w:b/>
          <w:bCs/>
          <w:color w:val="000000"/>
          <w:spacing w:val="0"/>
          <w:w w:val="100"/>
          <w:position w:val="0"/>
        </w:rPr>
        <w:t>090614,</w:t>
      </w:r>
      <w:r>
        <w:rPr>
          <w:color w:val="000000"/>
          <w:spacing w:val="0"/>
          <w:w w:val="100"/>
          <w:position w:val="0"/>
        </w:rPr>
        <w:t>光学字符识别 器</w:t>
      </w:r>
      <w:r>
        <w:rPr>
          <w:rFonts w:ascii="Times New Roman" w:eastAsia="Times New Roman" w:hAnsi="Times New Roman" w:cs="Times New Roman"/>
          <w:b/>
          <w:bCs/>
          <w:color w:val="000000"/>
          <w:spacing w:val="0"/>
          <w:w w:val="100"/>
          <w:position w:val="0"/>
        </w:rPr>
        <w:t>090615,</w:t>
      </w:r>
      <w:r>
        <w:rPr>
          <w:color w:val="000000"/>
          <w:spacing w:val="0"/>
          <w:w w:val="100"/>
          <w:position w:val="0"/>
        </w:rPr>
        <w:t>光学数据介质</w:t>
      </w:r>
      <w:r>
        <w:rPr>
          <w:rFonts w:ascii="Times New Roman" w:eastAsia="Times New Roman" w:hAnsi="Times New Roman" w:cs="Times New Roman"/>
          <w:b/>
          <w:bCs/>
          <w:color w:val="000000"/>
          <w:spacing w:val="0"/>
          <w:w w:val="100"/>
          <w:position w:val="0"/>
        </w:rPr>
        <w:t>090616,</w:t>
      </w:r>
      <w:r>
        <w:rPr>
          <w:color w:val="000000"/>
          <w:spacing w:val="0"/>
          <w:w w:val="100"/>
          <w:position w:val="0"/>
        </w:rPr>
        <w:t>光盘</w:t>
      </w:r>
      <w:r>
        <w:rPr>
          <w:rFonts w:ascii="Times New Roman" w:eastAsia="Times New Roman" w:hAnsi="Times New Roman" w:cs="Times New Roman"/>
          <w:b/>
          <w:bCs/>
          <w:color w:val="000000"/>
          <w:spacing w:val="0"/>
          <w:w w:val="100"/>
          <w:position w:val="0"/>
        </w:rPr>
        <w:t>090617,</w:t>
      </w:r>
      <w:r>
        <w:rPr>
          <w:color w:val="000000"/>
          <w:spacing w:val="0"/>
          <w:w w:val="100"/>
          <w:position w:val="0"/>
        </w:rPr>
        <w:t>与计算机连用的打印机</w:t>
      </w:r>
      <w:r>
        <w:rPr>
          <w:rFonts w:ascii="Times New Roman" w:eastAsia="Times New Roman" w:hAnsi="Times New Roman" w:cs="Times New Roman"/>
          <w:b/>
          <w:bCs/>
          <w:color w:val="000000"/>
          <w:spacing w:val="0"/>
          <w:w w:val="100"/>
          <w:position w:val="0"/>
          <w:lang w:val="en-US" w:eastAsia="en-US" w:bidi="en-US"/>
        </w:rPr>
        <w:t>*090618,</w:t>
      </w:r>
      <w:r>
        <w:rPr>
          <w:color w:val="000000"/>
          <w:spacing w:val="0"/>
          <w:w w:val="100"/>
          <w:position w:val="0"/>
        </w:rPr>
        <w:t>中央处理器</w:t>
      </w:r>
      <w:r>
        <w:rPr>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 xml:space="preserve">CPU） </w:t>
      </w:r>
      <w:r>
        <w:rPr>
          <w:rFonts w:ascii="Times New Roman" w:eastAsia="Times New Roman" w:hAnsi="Times New Roman" w:cs="Times New Roman"/>
          <w:b/>
          <w:bCs/>
          <w:color w:val="000000"/>
          <w:spacing w:val="0"/>
          <w:w w:val="100"/>
          <w:position w:val="0"/>
        </w:rPr>
        <w:t>090619,</w:t>
      </w:r>
      <w:r>
        <w:rPr>
          <w:color w:val="000000"/>
          <w:spacing w:val="0"/>
          <w:w w:val="100"/>
          <w:position w:val="0"/>
        </w:rPr>
        <w:t>读出器（数据处理设备</w:t>
      </w:r>
      <w:r>
        <w:rPr>
          <w:b/>
          <w:bCs/>
          <w:color w:val="000000"/>
          <w:spacing w:val="0"/>
          <w:w w:val="100"/>
          <w:position w:val="0"/>
        </w:rPr>
        <w:t>）</w:t>
      </w:r>
      <w:r>
        <w:rPr>
          <w:rFonts w:ascii="Times New Roman" w:eastAsia="Times New Roman" w:hAnsi="Times New Roman" w:cs="Times New Roman"/>
          <w:b/>
          <w:bCs/>
          <w:color w:val="000000"/>
          <w:spacing w:val="0"/>
          <w:w w:val="100"/>
          <w:position w:val="0"/>
        </w:rPr>
        <w:t>090620,</w:t>
      </w:r>
      <w:r>
        <w:rPr>
          <w:color w:val="000000"/>
          <w:spacing w:val="0"/>
          <w:w w:val="100"/>
          <w:position w:val="0"/>
        </w:rPr>
        <w:t>扫描仪（数据处理设备</w:t>
      </w:r>
      <w:r>
        <w:rPr>
          <w:b/>
          <w:bCs/>
          <w:color w:val="000000"/>
          <w:spacing w:val="0"/>
          <w:w w:val="100"/>
          <w:position w:val="0"/>
        </w:rPr>
        <w:t>）</w:t>
      </w:r>
      <w:r>
        <w:rPr>
          <w:rFonts w:ascii="Times New Roman" w:eastAsia="Times New Roman" w:hAnsi="Times New Roman" w:cs="Times New Roman"/>
          <w:b/>
          <w:bCs/>
          <w:color w:val="000000"/>
          <w:spacing w:val="0"/>
          <w:w w:val="100"/>
          <w:position w:val="0"/>
        </w:rPr>
        <w:t>090622</w:t>
      </w:r>
      <w:r>
        <w:rPr>
          <w:color w:val="000000"/>
          <w:spacing w:val="0"/>
          <w:w w:val="100"/>
          <w:position w:val="0"/>
        </w:rPr>
        <w:t xml:space="preserve">，计算机用磁盘驱动器 </w:t>
      </w:r>
      <w:r>
        <w:rPr>
          <w:rFonts w:ascii="Times New Roman" w:eastAsia="Times New Roman" w:hAnsi="Times New Roman" w:cs="Times New Roman"/>
          <w:b/>
          <w:bCs/>
          <w:color w:val="000000"/>
          <w:spacing w:val="0"/>
          <w:w w:val="100"/>
          <w:position w:val="0"/>
        </w:rPr>
        <w:t>090634,</w:t>
      </w:r>
      <w:r>
        <w:rPr>
          <w:color w:val="000000"/>
          <w:spacing w:val="0"/>
          <w:w w:val="100"/>
          <w:position w:val="0"/>
        </w:rPr>
        <w:t>电子字典</w:t>
      </w:r>
      <w:r>
        <w:rPr>
          <w:rFonts w:ascii="Times New Roman" w:eastAsia="Times New Roman" w:hAnsi="Times New Roman" w:cs="Times New Roman"/>
          <w:b/>
          <w:bCs/>
          <w:color w:val="000000"/>
          <w:spacing w:val="0"/>
          <w:w w:val="100"/>
          <w:position w:val="0"/>
        </w:rPr>
        <w:t>090636,</w:t>
      </w:r>
      <w:r>
        <w:rPr>
          <w:color w:val="000000"/>
          <w:spacing w:val="0"/>
          <w:w w:val="100"/>
          <w:position w:val="0"/>
        </w:rPr>
        <w:t>商品电子标签</w:t>
      </w:r>
      <w:r>
        <w:rPr>
          <w:rFonts w:ascii="Times New Roman" w:eastAsia="Times New Roman" w:hAnsi="Times New Roman" w:cs="Times New Roman"/>
          <w:b/>
          <w:bCs/>
          <w:color w:val="000000"/>
          <w:spacing w:val="0"/>
          <w:w w:val="100"/>
          <w:position w:val="0"/>
        </w:rPr>
        <w:t>090637,</w:t>
      </w:r>
      <w:r>
        <w:rPr>
          <w:color w:val="000000"/>
          <w:spacing w:val="0"/>
          <w:w w:val="100"/>
          <w:position w:val="0"/>
        </w:rPr>
        <w:t>集成电路卡</w:t>
      </w:r>
      <w:r>
        <w:rPr>
          <w:rFonts w:ascii="Times New Roman" w:eastAsia="Times New Roman" w:hAnsi="Times New Roman" w:cs="Times New Roman"/>
          <w:b/>
          <w:bCs/>
          <w:color w:val="000000"/>
          <w:spacing w:val="0"/>
          <w:w w:val="100"/>
          <w:position w:val="0"/>
        </w:rPr>
        <w:t>090640,</w:t>
      </w:r>
      <w:r>
        <w:rPr>
          <w:color w:val="000000"/>
          <w:spacing w:val="0"/>
          <w:w w:val="100"/>
          <w:position w:val="0"/>
        </w:rPr>
        <w:t>智能卡（集成电路卡）</w:t>
      </w:r>
      <w:r>
        <w:rPr>
          <w:rFonts w:ascii="Times New Roman" w:eastAsia="Times New Roman" w:hAnsi="Times New Roman" w:cs="Times New Roman"/>
          <w:b/>
          <w:bCs/>
          <w:color w:val="000000"/>
          <w:spacing w:val="0"/>
          <w:w w:val="100"/>
          <w:position w:val="0"/>
        </w:rPr>
        <w:t xml:space="preserve">090640, </w:t>
      </w:r>
      <w:r>
        <w:rPr>
          <w:color w:val="000000"/>
          <w:spacing w:val="0"/>
          <w:w w:val="100"/>
          <w:position w:val="0"/>
        </w:rPr>
        <w:t>笔记本电脑</w:t>
      </w:r>
      <w:r>
        <w:rPr>
          <w:rFonts w:ascii="Times New Roman" w:eastAsia="Times New Roman" w:hAnsi="Times New Roman" w:cs="Times New Roman"/>
          <w:b/>
          <w:bCs/>
          <w:color w:val="000000"/>
          <w:spacing w:val="0"/>
          <w:w w:val="100"/>
          <w:position w:val="0"/>
        </w:rPr>
        <w:t>090642,</w:t>
      </w:r>
      <w:r>
        <w:rPr>
          <w:color w:val="000000"/>
          <w:spacing w:val="0"/>
          <w:w w:val="100"/>
          <w:position w:val="0"/>
        </w:rPr>
        <w:t>计算器</w:t>
      </w:r>
      <w:r>
        <w:rPr>
          <w:rFonts w:ascii="Times New Roman" w:eastAsia="Times New Roman" w:hAnsi="Times New Roman" w:cs="Times New Roman"/>
          <w:b/>
          <w:bCs/>
          <w:color w:val="000000"/>
          <w:spacing w:val="0"/>
          <w:w w:val="100"/>
          <w:position w:val="0"/>
        </w:rPr>
        <w:t>090644,</w:t>
      </w:r>
      <w:r>
        <w:rPr>
          <w:color w:val="000000"/>
          <w:spacing w:val="0"/>
          <w:w w:val="100"/>
          <w:position w:val="0"/>
        </w:rPr>
        <w:t>视频游戏卡</w:t>
      </w:r>
      <w:r>
        <w:rPr>
          <w:rFonts w:ascii="Times New Roman" w:eastAsia="Times New Roman" w:hAnsi="Times New Roman" w:cs="Times New Roman"/>
          <w:b/>
          <w:bCs/>
          <w:color w:val="000000"/>
          <w:spacing w:val="0"/>
          <w:w w:val="100"/>
          <w:position w:val="0"/>
        </w:rPr>
        <w:t>090651,</w:t>
      </w:r>
      <w:r>
        <w:rPr>
          <w:color w:val="000000"/>
          <w:spacing w:val="0"/>
          <w:w w:val="100"/>
          <w:position w:val="0"/>
        </w:rPr>
        <w:t xml:space="preserve">电子出版物（可下载） </w:t>
      </w:r>
      <w:r>
        <w:rPr>
          <w:rFonts w:ascii="Times New Roman" w:eastAsia="Times New Roman" w:hAnsi="Times New Roman" w:cs="Times New Roman"/>
          <w:b/>
          <w:bCs/>
          <w:color w:val="000000"/>
          <w:spacing w:val="0"/>
          <w:w w:val="100"/>
          <w:position w:val="0"/>
        </w:rPr>
        <w:t>090657,</w:t>
      </w:r>
      <w:r>
        <w:rPr>
          <w:color w:val="000000"/>
          <w:spacing w:val="0"/>
          <w:w w:val="100"/>
          <w:position w:val="0"/>
        </w:rPr>
        <w:t>可下载的计算 机程序</w:t>
      </w:r>
      <w:r>
        <w:rPr>
          <w:rFonts w:ascii="Times New Roman" w:eastAsia="Times New Roman" w:hAnsi="Times New Roman" w:cs="Times New Roman"/>
          <w:b/>
          <w:bCs/>
          <w:color w:val="000000"/>
          <w:spacing w:val="0"/>
          <w:w w:val="100"/>
          <w:position w:val="0"/>
        </w:rPr>
        <w:t>090658,</w:t>
      </w:r>
      <w:r>
        <w:rPr>
          <w:color w:val="000000"/>
          <w:spacing w:val="0"/>
          <w:w w:val="100"/>
          <w:position w:val="0"/>
        </w:rPr>
        <w:t>鼠标垫</w:t>
      </w:r>
      <w:r>
        <w:rPr>
          <w:rFonts w:ascii="Times New Roman" w:eastAsia="Times New Roman" w:hAnsi="Times New Roman" w:cs="Times New Roman"/>
          <w:b/>
          <w:bCs/>
          <w:color w:val="000000"/>
          <w:spacing w:val="0"/>
          <w:w w:val="100"/>
          <w:position w:val="0"/>
        </w:rPr>
        <w:t>090662,</w:t>
      </w:r>
      <w:r>
        <w:rPr>
          <w:color w:val="000000"/>
          <w:spacing w:val="0"/>
          <w:w w:val="100"/>
          <w:position w:val="0"/>
        </w:rPr>
        <w:t>与计算机配套使用的腕垫</w:t>
      </w:r>
      <w:r>
        <w:rPr>
          <w:rFonts w:ascii="Times New Roman" w:eastAsia="Times New Roman" w:hAnsi="Times New Roman" w:cs="Times New Roman"/>
          <w:b/>
          <w:bCs/>
          <w:color w:val="000000"/>
          <w:spacing w:val="0"/>
          <w:w w:val="100"/>
          <w:position w:val="0"/>
        </w:rPr>
        <w:t>090664,</w:t>
      </w:r>
      <w:r>
        <w:rPr>
          <w:color w:val="000000"/>
          <w:spacing w:val="0"/>
          <w:w w:val="100"/>
          <w:position w:val="0"/>
        </w:rPr>
        <w:t>已录制的计算机游戏软件</w:t>
      </w:r>
      <w:r>
        <w:rPr>
          <w:rFonts w:ascii="Times New Roman" w:eastAsia="Times New Roman" w:hAnsi="Times New Roman" w:cs="Times New Roman"/>
          <w:b/>
          <w:bCs/>
          <w:color w:val="000000"/>
          <w:spacing w:val="0"/>
          <w:w w:val="100"/>
          <w:position w:val="0"/>
        </w:rPr>
        <w:t xml:space="preserve">090670, </w:t>
      </w:r>
      <w:r>
        <w:rPr>
          <w:color w:val="000000"/>
          <w:spacing w:val="0"/>
          <w:w w:val="100"/>
          <w:position w:val="0"/>
        </w:rPr>
        <w:t>磁性编码身份鉴别手环</w:t>
      </w:r>
      <w:r>
        <w:rPr>
          <w:rFonts w:ascii="Times New Roman" w:eastAsia="Times New Roman" w:hAnsi="Times New Roman" w:cs="Times New Roman"/>
          <w:b/>
          <w:bCs/>
          <w:color w:val="000000"/>
          <w:spacing w:val="0"/>
          <w:w w:val="100"/>
          <w:position w:val="0"/>
        </w:rPr>
        <w:t>090692,</w:t>
      </w:r>
      <w:r>
        <w:rPr>
          <w:color w:val="000000"/>
          <w:spacing w:val="0"/>
          <w:w w:val="100"/>
          <w:position w:val="0"/>
        </w:rPr>
        <w:t>可下载的手机铃音</w:t>
      </w:r>
      <w:r>
        <w:rPr>
          <w:rFonts w:ascii="Times New Roman" w:eastAsia="Times New Roman" w:hAnsi="Times New Roman" w:cs="Times New Roman"/>
          <w:b/>
          <w:bCs/>
          <w:color w:val="000000"/>
          <w:spacing w:val="0"/>
          <w:w w:val="100"/>
          <w:position w:val="0"/>
        </w:rPr>
        <w:t>090694,</w:t>
      </w:r>
      <w:r>
        <w:rPr>
          <w:color w:val="000000"/>
          <w:spacing w:val="0"/>
          <w:w w:val="100"/>
          <w:position w:val="0"/>
        </w:rPr>
        <w:t>可下载的音乐文件</w:t>
      </w:r>
      <w:r>
        <w:rPr>
          <w:rFonts w:ascii="Times New Roman" w:eastAsia="Times New Roman" w:hAnsi="Times New Roman" w:cs="Times New Roman"/>
          <w:b/>
          <w:bCs/>
          <w:color w:val="000000"/>
          <w:spacing w:val="0"/>
          <w:w w:val="100"/>
          <w:position w:val="0"/>
        </w:rPr>
        <w:t>090695,</w:t>
      </w:r>
      <w:r>
        <w:rPr>
          <w:color w:val="000000"/>
          <w:spacing w:val="0"/>
          <w:w w:val="100"/>
          <w:position w:val="0"/>
        </w:rPr>
        <w:t>可下载的影像 文件</w:t>
      </w:r>
      <w:r>
        <w:rPr>
          <w:rFonts w:ascii="Times New Roman" w:eastAsia="Times New Roman" w:hAnsi="Times New Roman" w:cs="Times New Roman"/>
          <w:b/>
          <w:bCs/>
          <w:color w:val="000000"/>
          <w:spacing w:val="0"/>
          <w:w w:val="100"/>
          <w:position w:val="0"/>
        </w:rPr>
        <w:t xml:space="preserve">090696, </w:t>
      </w:r>
      <w:r>
        <w:rPr>
          <w:rFonts w:ascii="Times New Roman" w:eastAsia="Times New Roman" w:hAnsi="Times New Roman" w:cs="Times New Roman"/>
          <w:b/>
          <w:bCs/>
          <w:color w:val="000000"/>
          <w:spacing w:val="0"/>
          <w:w w:val="100"/>
          <w:position w:val="0"/>
          <w:lang w:val="en-US" w:eastAsia="en-US" w:bidi="en-US"/>
        </w:rPr>
        <w:t>USB</w:t>
      </w:r>
      <w:r>
        <w:rPr>
          <w:color w:val="000000"/>
          <w:spacing w:val="0"/>
          <w:w w:val="100"/>
          <w:position w:val="0"/>
        </w:rPr>
        <w:t>闪存盘</w:t>
      </w:r>
      <w:r>
        <w:rPr>
          <w:rFonts w:ascii="Times New Roman" w:eastAsia="Times New Roman" w:hAnsi="Times New Roman" w:cs="Times New Roman"/>
          <w:b/>
          <w:bCs/>
          <w:color w:val="000000"/>
          <w:spacing w:val="0"/>
          <w:w w:val="100"/>
          <w:position w:val="0"/>
        </w:rPr>
        <w:t>090700,</w:t>
      </w:r>
      <w:r>
        <w:rPr>
          <w:color w:val="000000"/>
          <w:spacing w:val="0"/>
          <w:w w:val="100"/>
          <w:position w:val="0"/>
        </w:rPr>
        <w:t>便携式计算机</w:t>
      </w:r>
      <w:r>
        <w:rPr>
          <w:rFonts w:ascii="Times New Roman" w:eastAsia="Times New Roman" w:hAnsi="Times New Roman" w:cs="Times New Roman"/>
          <w:b/>
          <w:bCs/>
          <w:color w:val="000000"/>
          <w:spacing w:val="0"/>
          <w:w w:val="100"/>
          <w:position w:val="0"/>
        </w:rPr>
        <w:t>090707,</w:t>
      </w:r>
      <w:r>
        <w:rPr>
          <w:color w:val="000000"/>
          <w:spacing w:val="0"/>
          <w:w w:val="100"/>
          <w:position w:val="0"/>
        </w:rPr>
        <w:t>便携式计算机专用包</w:t>
      </w:r>
      <w:r>
        <w:rPr>
          <w:rFonts w:ascii="Times New Roman" w:eastAsia="Times New Roman" w:hAnsi="Times New Roman" w:cs="Times New Roman"/>
          <w:b/>
          <w:bCs/>
          <w:color w:val="000000"/>
          <w:spacing w:val="0"/>
          <w:w w:val="100"/>
          <w:position w:val="0"/>
        </w:rPr>
        <w:t>090709,</w:t>
      </w:r>
      <w:r>
        <w:rPr>
          <w:color w:val="000000"/>
          <w:spacing w:val="0"/>
          <w:w w:val="100"/>
          <w:position w:val="0"/>
        </w:rPr>
        <w:t>便携式计算机 用套</w:t>
      </w:r>
      <w:r>
        <w:rPr>
          <w:rFonts w:ascii="Times New Roman" w:eastAsia="Times New Roman" w:hAnsi="Times New Roman" w:cs="Times New Roman"/>
          <w:b/>
          <w:bCs/>
          <w:color w:val="000000"/>
          <w:spacing w:val="0"/>
          <w:w w:val="100"/>
          <w:position w:val="0"/>
        </w:rPr>
        <w:t>090710,</w:t>
      </w:r>
      <w:r>
        <w:rPr>
          <w:color w:val="000000"/>
          <w:spacing w:val="0"/>
          <w:w w:val="100"/>
          <w:position w:val="0"/>
        </w:rPr>
        <w:t>可下载的计算机应用软件</w:t>
      </w:r>
      <w:r>
        <w:rPr>
          <w:rFonts w:ascii="Times New Roman" w:eastAsia="Times New Roman" w:hAnsi="Times New Roman" w:cs="Times New Roman"/>
          <w:b/>
          <w:bCs/>
          <w:color w:val="000000"/>
          <w:spacing w:val="0"/>
          <w:w w:val="100"/>
          <w:position w:val="0"/>
        </w:rPr>
        <w:t>090717</w:t>
      </w:r>
      <w:r>
        <w:rPr>
          <w:color w:val="000000"/>
          <w:spacing w:val="0"/>
          <w:w w:val="100"/>
          <w:position w:val="0"/>
        </w:rPr>
        <w:t>，打印机和复印机用未填充的鼓粉盒</w:t>
      </w:r>
      <w:r>
        <w:rPr>
          <w:rFonts w:ascii="Times New Roman" w:eastAsia="Times New Roman" w:hAnsi="Times New Roman" w:cs="Times New Roman"/>
          <w:b/>
          <w:bCs/>
          <w:color w:val="000000"/>
          <w:spacing w:val="0"/>
          <w:w w:val="100"/>
          <w:position w:val="0"/>
        </w:rPr>
        <w:t>090720,</w:t>
      </w:r>
      <w:r>
        <w:rPr>
          <w:color w:val="000000"/>
          <w:spacing w:val="0"/>
          <w:w w:val="100"/>
          <w:position w:val="0"/>
        </w:rPr>
        <w:t xml:space="preserve">平板电脑 </w:t>
      </w:r>
      <w:r>
        <w:rPr>
          <w:rFonts w:ascii="Times New Roman" w:eastAsia="Times New Roman" w:hAnsi="Times New Roman" w:cs="Times New Roman"/>
          <w:b/>
          <w:bCs/>
          <w:color w:val="000000"/>
          <w:spacing w:val="0"/>
          <w:w w:val="100"/>
          <w:position w:val="0"/>
        </w:rPr>
        <w:t>090724,</w:t>
      </w:r>
      <w:r>
        <w:rPr>
          <w:color w:val="000000"/>
          <w:spacing w:val="0"/>
          <w:w w:val="100"/>
          <w:position w:val="0"/>
        </w:rPr>
        <w:t>已编码钥匙卡</w:t>
      </w:r>
      <w:r>
        <w:rPr>
          <w:rFonts w:ascii="Times New Roman" w:eastAsia="Times New Roman" w:hAnsi="Times New Roman" w:cs="Times New Roman"/>
          <w:b/>
          <w:bCs/>
          <w:color w:val="000000"/>
          <w:spacing w:val="0"/>
          <w:w w:val="100"/>
          <w:position w:val="0"/>
        </w:rPr>
        <w:t>090725,</w:t>
      </w:r>
      <w:r>
        <w:rPr>
          <w:color w:val="000000"/>
          <w:spacing w:val="0"/>
          <w:w w:val="100"/>
          <w:position w:val="0"/>
        </w:rPr>
        <w:t>视频游戏机用内存卡</w:t>
      </w:r>
      <w:r>
        <w:rPr>
          <w:rFonts w:ascii="Times New Roman" w:eastAsia="Times New Roman" w:hAnsi="Times New Roman" w:cs="Times New Roman"/>
          <w:b/>
          <w:bCs/>
          <w:color w:val="000000"/>
          <w:spacing w:val="0"/>
          <w:w w:val="100"/>
          <w:position w:val="0"/>
        </w:rPr>
        <w:t>090727,</w:t>
      </w:r>
      <w:r>
        <w:rPr>
          <w:color w:val="000000"/>
          <w:spacing w:val="0"/>
          <w:w w:val="100"/>
          <w:position w:val="0"/>
        </w:rPr>
        <w:t>计算机硬件</w:t>
      </w:r>
      <w:r>
        <w:rPr>
          <w:rFonts w:ascii="Times New Roman" w:eastAsia="Times New Roman" w:hAnsi="Times New Roman" w:cs="Times New Roman"/>
          <w:b/>
          <w:bCs/>
          <w:color w:val="000000"/>
          <w:spacing w:val="0"/>
          <w:w w:val="100"/>
          <w:position w:val="0"/>
        </w:rPr>
        <w:t>090732,</w:t>
      </w:r>
      <w:r>
        <w:rPr>
          <w:color w:val="000000"/>
          <w:spacing w:val="0"/>
          <w:w w:val="100"/>
          <w:position w:val="0"/>
        </w:rPr>
        <w:t>与计算机连用的操 纵杆（视频游戏用除外</w:t>
      </w:r>
      <w:r>
        <w:rPr>
          <w:b/>
          <w:bCs/>
          <w:color w:val="000000"/>
          <w:spacing w:val="0"/>
          <w:w w:val="100"/>
          <w:position w:val="0"/>
        </w:rPr>
        <w:t>）</w:t>
      </w:r>
      <w:r>
        <w:rPr>
          <w:rFonts w:ascii="Times New Roman" w:eastAsia="Times New Roman" w:hAnsi="Times New Roman" w:cs="Times New Roman"/>
          <w:b/>
          <w:bCs/>
          <w:color w:val="000000"/>
          <w:spacing w:val="0"/>
          <w:w w:val="100"/>
          <w:position w:val="0"/>
        </w:rPr>
        <w:t>090747,</w:t>
      </w:r>
      <w:r>
        <w:rPr>
          <w:color w:val="000000"/>
          <w:spacing w:val="0"/>
          <w:w w:val="100"/>
          <w:position w:val="0"/>
        </w:rPr>
        <w:t>计算机屏幕专用保护膜</w:t>
      </w:r>
      <w:r>
        <w:rPr>
          <w:rFonts w:ascii="Times New Roman" w:eastAsia="Times New Roman" w:hAnsi="Times New Roman" w:cs="Times New Roman"/>
          <w:b/>
          <w:bCs/>
          <w:color w:val="000000"/>
          <w:spacing w:val="0"/>
          <w:w w:val="100"/>
          <w:position w:val="0"/>
        </w:rPr>
        <w:t>090751,</w:t>
      </w:r>
      <w:r>
        <w:rPr>
          <w:color w:val="000000"/>
          <w:spacing w:val="0"/>
          <w:w w:val="100"/>
          <w:position w:val="0"/>
        </w:rPr>
        <w:t>安全令牌（加密装置）</w:t>
      </w:r>
      <w:r>
        <w:rPr>
          <w:rFonts w:ascii="Times New Roman" w:eastAsia="Times New Roman" w:hAnsi="Times New Roman" w:cs="Times New Roman"/>
          <w:b/>
          <w:bCs/>
          <w:color w:val="000000"/>
          <w:spacing w:val="0"/>
          <w:w w:val="100"/>
          <w:position w:val="0"/>
        </w:rPr>
        <w:t>090755,</w:t>
      </w:r>
      <w:r>
        <w:rPr>
          <w:color w:val="000000"/>
          <w:spacing w:val="0"/>
          <w:w w:val="100"/>
          <w:position w:val="0"/>
        </w:rPr>
        <w:t>掌上 电脑用套</w:t>
      </w:r>
      <w:r>
        <w:rPr>
          <w:rFonts w:ascii="Times New Roman" w:eastAsia="Times New Roman" w:hAnsi="Times New Roman" w:cs="Times New Roman"/>
          <w:b/>
          <w:bCs/>
          <w:color w:val="000000"/>
          <w:spacing w:val="0"/>
          <w:w w:val="100"/>
          <w:position w:val="0"/>
        </w:rPr>
        <w:t>090757,</w:t>
      </w:r>
      <w:r>
        <w:rPr>
          <w:color w:val="000000"/>
          <w:spacing w:val="0"/>
          <w:w w:val="100"/>
          <w:position w:val="0"/>
        </w:rPr>
        <w:t>平板电脑用套</w:t>
      </w:r>
      <w:r>
        <w:rPr>
          <w:rFonts w:ascii="Times New Roman" w:eastAsia="Times New Roman" w:hAnsi="Times New Roman" w:cs="Times New Roman"/>
          <w:b/>
          <w:bCs/>
          <w:color w:val="000000"/>
          <w:spacing w:val="0"/>
          <w:w w:val="100"/>
          <w:position w:val="0"/>
        </w:rPr>
        <w:t>090762,</w:t>
      </w:r>
      <w:r>
        <w:rPr>
          <w:color w:val="000000"/>
          <w:spacing w:val="0"/>
          <w:w w:val="100"/>
          <w:position w:val="0"/>
        </w:rPr>
        <w:t>黑匣子（数据记录仪）</w:t>
      </w:r>
      <w:r>
        <w:rPr>
          <w:rFonts w:ascii="Times New Roman" w:eastAsia="Times New Roman" w:hAnsi="Times New Roman" w:cs="Times New Roman"/>
          <w:b/>
          <w:bCs/>
          <w:color w:val="000000"/>
          <w:spacing w:val="0"/>
          <w:w w:val="100"/>
          <w:position w:val="0"/>
        </w:rPr>
        <w:t>090763,</w:t>
      </w:r>
      <w:r>
        <w:rPr>
          <w:color w:val="000000"/>
          <w:spacing w:val="0"/>
          <w:w w:val="100"/>
          <w:position w:val="0"/>
        </w:rPr>
        <w:t>交互式触屏终端</w:t>
      </w:r>
      <w:r>
        <w:rPr>
          <w:rFonts w:ascii="Times New Roman" w:eastAsia="Times New Roman" w:hAnsi="Times New Roman" w:cs="Times New Roman"/>
          <w:b/>
          <w:bCs/>
          <w:color w:val="000000"/>
          <w:spacing w:val="0"/>
          <w:w w:val="100"/>
          <w:position w:val="0"/>
        </w:rPr>
        <w:t>090766,</w:t>
      </w:r>
      <w:r>
        <w:rPr>
          <w:color w:val="000000"/>
          <w:spacing w:val="0"/>
          <w:w w:val="100"/>
          <w:position w:val="0"/>
        </w:rPr>
        <w:t>电 子交互式白板</w:t>
      </w:r>
      <w:r>
        <w:rPr>
          <w:rFonts w:ascii="Times New Roman" w:eastAsia="Times New Roman" w:hAnsi="Times New Roman" w:cs="Times New Roman"/>
          <w:b/>
          <w:bCs/>
          <w:color w:val="000000"/>
          <w:spacing w:val="0"/>
          <w:w w:val="100"/>
          <w:position w:val="0"/>
        </w:rPr>
        <w:t>090777,</w:t>
      </w:r>
      <w:r>
        <w:rPr>
          <w:color w:val="000000"/>
          <w:spacing w:val="0"/>
          <w:w w:val="100"/>
          <w:position w:val="0"/>
        </w:rPr>
        <w:t>具有人工智能的人形机器人</w:t>
      </w:r>
      <w:r>
        <w:rPr>
          <w:rFonts w:ascii="Times New Roman" w:eastAsia="Times New Roman" w:hAnsi="Times New Roman" w:cs="Times New Roman"/>
          <w:b/>
          <w:bCs/>
          <w:color w:val="000000"/>
          <w:spacing w:val="0"/>
          <w:w w:val="100"/>
          <w:position w:val="0"/>
        </w:rPr>
        <w:t>090778,</w:t>
      </w:r>
      <w:r>
        <w:rPr>
          <w:color w:val="000000"/>
          <w:spacing w:val="0"/>
          <w:w w:val="100"/>
          <w:position w:val="0"/>
        </w:rPr>
        <w:t>可下载的电子乐谱</w:t>
      </w:r>
      <w:r>
        <w:rPr>
          <w:rFonts w:ascii="Times New Roman" w:eastAsia="Times New Roman" w:hAnsi="Times New Roman" w:cs="Times New Roman"/>
          <w:b/>
          <w:bCs/>
          <w:color w:val="000000"/>
          <w:spacing w:val="0"/>
          <w:w w:val="100"/>
          <w:position w:val="0"/>
        </w:rPr>
        <w:t>090782,</w:t>
      </w:r>
      <w:r>
        <w:rPr>
          <w:color w:val="000000"/>
          <w:spacing w:val="0"/>
          <w:w w:val="100"/>
          <w:position w:val="0"/>
        </w:rPr>
        <w:t xml:space="preserve">个人数字助理 </w:t>
      </w:r>
      <w:r>
        <w:rPr>
          <w:rFonts w:ascii="Times New Roman" w:eastAsia="Times New Roman" w:hAnsi="Times New Roman" w:cs="Times New Roman"/>
          <w:b/>
          <w:bCs/>
          <w:color w:val="000000"/>
          <w:spacing w:val="0"/>
          <w:w w:val="100"/>
          <w:position w:val="0"/>
          <w:lang w:val="en-US" w:eastAsia="en-US" w:bidi="en-US"/>
        </w:rPr>
        <w:t xml:space="preserve">（PDA） </w:t>
      </w:r>
      <w:r>
        <w:rPr>
          <w:rFonts w:ascii="Times New Roman" w:eastAsia="Times New Roman" w:hAnsi="Times New Roman" w:cs="Times New Roman"/>
          <w:b/>
          <w:bCs/>
          <w:color w:val="000000"/>
          <w:spacing w:val="0"/>
          <w:w w:val="100"/>
          <w:position w:val="0"/>
        </w:rPr>
        <w:t>090790,</w:t>
      </w:r>
      <w:r>
        <w:rPr>
          <w:color w:val="000000"/>
          <w:spacing w:val="0"/>
          <w:w w:val="100"/>
          <w:position w:val="0"/>
        </w:rPr>
        <w:t>已录制的或可下载的计算机软件平台</w:t>
      </w:r>
      <w:r>
        <w:rPr>
          <w:rFonts w:ascii="Times New Roman" w:eastAsia="Times New Roman" w:hAnsi="Times New Roman" w:cs="Times New Roman"/>
          <w:b/>
          <w:bCs/>
          <w:color w:val="000000"/>
          <w:spacing w:val="0"/>
          <w:w w:val="100"/>
          <w:position w:val="0"/>
        </w:rPr>
        <w:t>090791,</w:t>
      </w:r>
      <w:r>
        <w:rPr>
          <w:color w:val="000000"/>
          <w:spacing w:val="0"/>
          <w:w w:val="100"/>
          <w:position w:val="0"/>
        </w:rPr>
        <w:t>精简型客户端计算机</w:t>
      </w:r>
      <w:r>
        <w:rPr>
          <w:rFonts w:ascii="Times New Roman" w:eastAsia="Times New Roman" w:hAnsi="Times New Roman" w:cs="Times New Roman"/>
          <w:b/>
          <w:bCs/>
          <w:color w:val="000000"/>
          <w:spacing w:val="0"/>
          <w:w w:val="100"/>
          <w:position w:val="0"/>
        </w:rPr>
        <w:t>090795,</w:t>
      </w:r>
      <w:r>
        <w:rPr>
          <w:color w:val="000000"/>
          <w:spacing w:val="0"/>
          <w:w w:val="100"/>
          <w:position w:val="0"/>
        </w:rPr>
        <w:t>掌上型电 子字典</w:t>
      </w:r>
      <w:r>
        <w:rPr>
          <w:rFonts w:ascii="Times New Roman" w:eastAsia="Times New Roman" w:hAnsi="Times New Roman" w:cs="Times New Roman"/>
          <w:b/>
          <w:bCs/>
          <w:color w:val="000000"/>
          <w:spacing w:val="0"/>
          <w:w w:val="100"/>
          <w:position w:val="0"/>
        </w:rPr>
        <w:t>090797,</w:t>
      </w:r>
      <w:r>
        <w:rPr>
          <w:color w:val="000000"/>
          <w:spacing w:val="0"/>
          <w:w w:val="100"/>
          <w:position w:val="0"/>
        </w:rPr>
        <w:t>已录制的或可下载的计算机屏保软件</w:t>
      </w:r>
      <w:r>
        <w:rPr>
          <w:rFonts w:ascii="Times New Roman" w:eastAsia="Times New Roman" w:hAnsi="Times New Roman" w:cs="Times New Roman"/>
          <w:b/>
          <w:bCs/>
          <w:color w:val="000000"/>
          <w:spacing w:val="0"/>
          <w:w w:val="100"/>
          <w:position w:val="0"/>
        </w:rPr>
        <w:t>090802,</w:t>
      </w:r>
      <w:r>
        <w:rPr>
          <w:color w:val="000000"/>
          <w:spacing w:val="0"/>
          <w:w w:val="100"/>
          <w:position w:val="0"/>
        </w:rPr>
        <w:t>移动电话用可下载图像</w:t>
      </w:r>
      <w:r>
        <w:rPr>
          <w:rFonts w:ascii="Times New Roman" w:eastAsia="Times New Roman" w:hAnsi="Times New Roman" w:cs="Times New Roman"/>
          <w:b/>
          <w:bCs/>
          <w:color w:val="000000"/>
          <w:spacing w:val="0"/>
          <w:w w:val="100"/>
          <w:position w:val="0"/>
        </w:rPr>
        <w:t>090804,</w:t>
      </w:r>
      <w:r>
        <w:rPr>
          <w:color w:val="000000"/>
          <w:spacing w:val="0"/>
          <w:w w:val="100"/>
          <w:position w:val="0"/>
        </w:rPr>
        <w:t>穿戴式 计算机</w:t>
      </w:r>
      <w:r>
        <w:rPr>
          <w:rFonts w:ascii="Times New Roman" w:eastAsia="Times New Roman" w:hAnsi="Times New Roman" w:cs="Times New Roman"/>
          <w:b/>
          <w:bCs/>
          <w:color w:val="000000"/>
          <w:spacing w:val="0"/>
          <w:w w:val="100"/>
          <w:position w:val="0"/>
        </w:rPr>
        <w:t>090806,</w:t>
      </w:r>
      <w:r>
        <w:rPr>
          <w:color w:val="000000"/>
          <w:spacing w:val="0"/>
          <w:w w:val="100"/>
          <w:position w:val="0"/>
        </w:rPr>
        <w:t>打印机和复印机用未填充的墨盒</w:t>
      </w:r>
      <w:r>
        <w:rPr>
          <w:rFonts w:ascii="Times New Roman" w:eastAsia="Times New Roman" w:hAnsi="Times New Roman" w:cs="Times New Roman"/>
          <w:b/>
          <w:bCs/>
          <w:color w:val="000000"/>
          <w:spacing w:val="0"/>
          <w:w w:val="100"/>
          <w:position w:val="0"/>
        </w:rPr>
        <w:t>090810,</w:t>
      </w:r>
      <w:r>
        <w:rPr>
          <w:color w:val="000000"/>
          <w:spacing w:val="0"/>
          <w:w w:val="100"/>
          <w:position w:val="0"/>
        </w:rPr>
        <w:t>投影键盘</w:t>
      </w:r>
      <w:r>
        <w:rPr>
          <w:rFonts w:ascii="Times New Roman" w:eastAsia="Times New Roman" w:hAnsi="Times New Roman" w:cs="Times New Roman"/>
          <w:b/>
          <w:bCs/>
          <w:color w:val="000000"/>
          <w:spacing w:val="0"/>
          <w:w w:val="100"/>
          <w:position w:val="0"/>
        </w:rPr>
        <w:t>090814,</w:t>
      </w:r>
      <w:r>
        <w:rPr>
          <w:color w:val="000000"/>
          <w:spacing w:val="0"/>
          <w:w w:val="100"/>
          <w:position w:val="0"/>
        </w:rPr>
        <w:t>数据手套</w:t>
      </w:r>
      <w:r>
        <w:rPr>
          <w:rFonts w:ascii="Times New Roman" w:eastAsia="Times New Roman" w:hAnsi="Times New Roman" w:cs="Times New Roman"/>
          <w:b/>
          <w:bCs/>
          <w:color w:val="000000"/>
          <w:spacing w:val="0"/>
          <w:w w:val="100"/>
          <w:position w:val="0"/>
        </w:rPr>
        <w:t>090819,</w:t>
      </w:r>
      <w:r>
        <w:rPr>
          <w:color w:val="000000"/>
          <w:spacing w:val="0"/>
          <w:w w:val="100"/>
          <w:position w:val="0"/>
        </w:rPr>
        <w:t>轨迹球 （计算机外围设备）</w:t>
      </w:r>
      <w:r>
        <w:rPr>
          <w:rFonts w:ascii="Times New Roman" w:eastAsia="Times New Roman" w:hAnsi="Times New Roman" w:cs="Times New Roman"/>
          <w:b/>
          <w:bCs/>
          <w:color w:val="000000"/>
          <w:spacing w:val="0"/>
          <w:w w:val="100"/>
          <w:position w:val="0"/>
        </w:rPr>
        <w:t>090820,</w:t>
      </w:r>
      <w:r>
        <w:rPr>
          <w:color w:val="000000"/>
          <w:spacing w:val="0"/>
          <w:w w:val="100"/>
          <w:position w:val="0"/>
        </w:rPr>
        <w:t>手机用可下载的表情符号</w:t>
      </w:r>
      <w:r>
        <w:rPr>
          <w:rFonts w:ascii="Times New Roman" w:eastAsia="Times New Roman" w:hAnsi="Times New Roman" w:cs="Times New Roman"/>
          <w:b/>
          <w:bCs/>
          <w:color w:val="000000"/>
          <w:spacing w:val="0"/>
          <w:w w:val="100"/>
          <w:position w:val="0"/>
        </w:rPr>
        <w:t>090821,</w:t>
      </w:r>
      <w:r>
        <w:rPr>
          <w:color w:val="000000"/>
          <w:spacing w:val="0"/>
          <w:w w:val="100"/>
          <w:position w:val="0"/>
        </w:rPr>
        <w:t>远程临场机器人</w:t>
      </w:r>
      <w:r>
        <w:rPr>
          <w:rFonts w:ascii="Times New Roman" w:eastAsia="Times New Roman" w:hAnsi="Times New Roman" w:cs="Times New Roman"/>
          <w:b/>
          <w:bCs/>
          <w:color w:val="000000"/>
          <w:spacing w:val="0"/>
          <w:w w:val="100"/>
          <w:position w:val="0"/>
        </w:rPr>
        <w:t>090822,</w:t>
      </w:r>
      <w:r>
        <w:rPr>
          <w:color w:val="000000"/>
          <w:spacing w:val="0"/>
          <w:w w:val="100"/>
          <w:position w:val="0"/>
        </w:rPr>
        <w:t>可下载的计算</w:t>
      </w:r>
    </w:p>
    <w:p>
      <w:pPr>
        <w:pStyle w:val="Style37"/>
        <w:keepNext w:val="0"/>
        <w:keepLines w:val="0"/>
        <w:widowControl w:val="0"/>
        <w:shd w:val="clear" w:color="auto" w:fill="auto"/>
        <w:bidi w:val="0"/>
        <w:spacing w:before="0" w:after="140" w:line="922" w:lineRule="exact"/>
        <w:ind w:left="0" w:right="0" w:firstLine="8960"/>
        <w:jc w:val="left"/>
      </w:pPr>
      <w:r>
        <w:rPr>
          <w:rFonts w:ascii="SimSun" w:eastAsia="SimSun" w:hAnsi="SimSun" w:cs="SimSun"/>
          <w:b w:val="0"/>
          <w:bCs w:val="0"/>
          <w:color w:val="000000"/>
          <w:spacing w:val="0"/>
          <w:w w:val="100"/>
          <w:position w:val="0"/>
        </w:rPr>
        <w:t xml:space="preserve">商品 </w:t>
      </w:r>
      <w:r>
        <w:rPr>
          <w:rFonts w:ascii="Times New Roman" w:eastAsia="Times New Roman" w:hAnsi="Times New Roman" w:cs="Times New Roman"/>
          <w:color w:val="000000"/>
          <w:spacing w:val="0"/>
          <w:w w:val="100"/>
          <w:position w:val="0"/>
        </w:rPr>
        <w:t xml:space="preserve">073 </w:t>
      </w:r>
      <w:r>
        <w:rPr>
          <w:rFonts w:ascii="SimSun" w:eastAsia="SimSun" w:hAnsi="SimSun" w:cs="SimSun"/>
          <w:b w:val="0"/>
          <w:bCs w:val="0"/>
          <w:color w:val="000000"/>
          <w:spacing w:val="0"/>
          <w:w w:val="100"/>
          <w:position w:val="0"/>
        </w:rPr>
        <w:t>机游戏软件</w:t>
      </w:r>
      <w:r>
        <w:rPr>
          <w:rFonts w:ascii="Times New Roman" w:eastAsia="Times New Roman" w:hAnsi="Times New Roman" w:cs="Times New Roman"/>
          <w:color w:val="000000"/>
          <w:spacing w:val="0"/>
          <w:w w:val="100"/>
          <w:position w:val="0"/>
        </w:rPr>
        <w:t>090829,</w:t>
      </w:r>
      <w:r>
        <w:rPr>
          <w:rFonts w:ascii="SimSun" w:eastAsia="SimSun" w:hAnsi="SimSun" w:cs="SimSun"/>
          <w:b w:val="0"/>
          <w:bCs w:val="0"/>
          <w:color w:val="000000"/>
          <w:spacing w:val="0"/>
          <w:w w:val="100"/>
          <w:position w:val="0"/>
        </w:rPr>
        <w:t>笔记本电脑专用支架</w:t>
      </w:r>
      <w:r>
        <w:rPr>
          <w:rFonts w:ascii="Times New Roman" w:eastAsia="Times New Roman" w:hAnsi="Times New Roman" w:cs="Times New Roman"/>
          <w:color w:val="000000"/>
          <w:spacing w:val="0"/>
          <w:w w:val="100"/>
          <w:position w:val="0"/>
        </w:rPr>
        <w:t>090831</w:t>
      </w:r>
    </w:p>
    <w:p>
      <w:pPr>
        <w:pStyle w:val="Style37"/>
        <w:keepNext w:val="0"/>
        <w:keepLines w:val="0"/>
        <w:widowControl w:val="0"/>
        <w:shd w:val="clear" w:color="auto" w:fill="auto"/>
        <w:bidi w:val="0"/>
        <w:spacing w:before="0" w:after="140" w:line="240" w:lineRule="auto"/>
        <w:ind w:left="0" w:right="0" w:firstLine="420"/>
        <w:jc w:val="both"/>
      </w:pPr>
      <w:r>
        <w:rPr>
          <w:rFonts w:ascii="SimSun" w:eastAsia="SimSun" w:hAnsi="SimSun" w:cs="SimSun"/>
          <w:b w:val="0"/>
          <w:bCs w:val="0"/>
          <w:color w:val="000000"/>
          <w:spacing w:val="0"/>
          <w:w w:val="100"/>
          <w:position w:val="0"/>
        </w:rPr>
        <w:t>※计算器袋（套）</w:t>
      </w:r>
      <w:r>
        <w:rPr>
          <w:rFonts w:ascii="Times New Roman" w:eastAsia="Times New Roman" w:hAnsi="Times New Roman" w:cs="Times New Roman"/>
          <w:color w:val="000000"/>
          <w:spacing w:val="0"/>
          <w:w w:val="100"/>
          <w:position w:val="0"/>
          <w:lang w:val="en-US" w:eastAsia="en-US" w:bidi="en-US"/>
        </w:rPr>
        <w:t>C090001</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鼠标器套</w:t>
      </w:r>
      <w:r>
        <w:rPr>
          <w:rFonts w:ascii="Times New Roman" w:eastAsia="Times New Roman" w:hAnsi="Times New Roman" w:cs="Times New Roman"/>
          <w:color w:val="000000"/>
          <w:spacing w:val="0"/>
          <w:w w:val="100"/>
          <w:position w:val="0"/>
          <w:lang w:val="en-US" w:eastAsia="en-US" w:bidi="en-US"/>
        </w:rPr>
        <w:t>C090002,</w:t>
      </w:r>
      <w:r>
        <w:rPr>
          <w:rFonts w:ascii="SimSun" w:eastAsia="SimSun" w:hAnsi="SimSun" w:cs="SimSun"/>
          <w:b w:val="0"/>
          <w:bCs w:val="0"/>
          <w:color w:val="000000"/>
          <w:spacing w:val="0"/>
          <w:w w:val="100"/>
          <w:position w:val="0"/>
        </w:rPr>
        <w:t>键盘罩</w:t>
      </w:r>
      <w:r>
        <w:rPr>
          <w:rFonts w:ascii="Times New Roman" w:eastAsia="Times New Roman" w:hAnsi="Times New Roman" w:cs="Times New Roman"/>
          <w:color w:val="000000"/>
          <w:spacing w:val="0"/>
          <w:w w:val="100"/>
          <w:position w:val="0"/>
          <w:lang w:val="en-US" w:eastAsia="en-US" w:bidi="en-US"/>
        </w:rPr>
        <w:t>C090003,</w:t>
      </w:r>
      <w:r>
        <w:rPr>
          <w:rFonts w:ascii="SimSun" w:eastAsia="SimSun" w:hAnsi="SimSun" w:cs="SimSun"/>
          <w:b w:val="0"/>
          <w:bCs w:val="0"/>
          <w:color w:val="000000"/>
          <w:spacing w:val="0"/>
          <w:w w:val="100"/>
          <w:position w:val="0"/>
        </w:rPr>
        <w:t>软盘盒</w:t>
      </w:r>
      <w:r>
        <w:rPr>
          <w:rFonts w:ascii="Times New Roman" w:eastAsia="Times New Roman" w:hAnsi="Times New Roman" w:cs="Times New Roman"/>
          <w:color w:val="000000"/>
          <w:spacing w:val="0"/>
          <w:w w:val="100"/>
          <w:position w:val="0"/>
          <w:lang w:val="en-US" w:eastAsia="en-US" w:bidi="en-US"/>
        </w:rPr>
        <w:t>C090004,</w:t>
      </w:r>
      <w:r>
        <w:rPr>
          <w:rFonts w:ascii="SimSun" w:eastAsia="SimSun" w:hAnsi="SimSun" w:cs="SimSun"/>
          <w:b w:val="0"/>
          <w:bCs w:val="0"/>
          <w:color w:val="000000"/>
          <w:spacing w:val="0"/>
          <w:w w:val="100"/>
          <w:position w:val="0"/>
        </w:rPr>
        <w:t>电话铃音（可</w:t>
      </w:r>
    </w:p>
    <w:p>
      <w:pPr>
        <w:pStyle w:val="Style17"/>
        <w:keepNext w:val="0"/>
        <w:keepLines w:val="0"/>
        <w:widowControl w:val="0"/>
        <w:shd w:val="clear" w:color="auto" w:fill="auto"/>
        <w:bidi w:val="0"/>
        <w:spacing w:before="0" w:after="140" w:line="240" w:lineRule="auto"/>
        <w:ind w:left="0" w:right="0" w:firstLine="0"/>
        <w:jc w:val="left"/>
      </w:pPr>
      <w:r>
        <w:rPr>
          <w:color w:val="000000"/>
          <w:spacing w:val="0"/>
          <w:w w:val="100"/>
          <w:position w:val="0"/>
        </w:rPr>
        <w:t>下载）</w:t>
      </w:r>
      <w:r>
        <w:rPr>
          <w:rFonts w:ascii="Times New Roman" w:eastAsia="Times New Roman" w:hAnsi="Times New Roman" w:cs="Times New Roman"/>
          <w:b/>
          <w:bCs/>
          <w:color w:val="000000"/>
          <w:spacing w:val="0"/>
          <w:w w:val="100"/>
          <w:position w:val="0"/>
          <w:lang w:val="en-US" w:eastAsia="en-US" w:bidi="en-US"/>
        </w:rPr>
        <w:t>C090127,</w:t>
      </w:r>
      <w:r>
        <w:rPr>
          <w:color w:val="000000"/>
          <w:spacing w:val="0"/>
          <w:w w:val="100"/>
          <w:position w:val="0"/>
        </w:rPr>
        <w:t>计算机用光盘驱动器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090136,</w:t>
      </w:r>
      <w:r>
        <w:rPr>
          <w:color w:val="000000"/>
          <w:spacing w:val="0"/>
          <w:w w:val="100"/>
          <w:position w:val="0"/>
        </w:rPr>
        <w:t>智能眼镜（数据处理）</w:t>
      </w:r>
      <w:r>
        <w:rPr>
          <w:rFonts w:ascii="Times New Roman" w:eastAsia="Times New Roman" w:hAnsi="Times New Roman" w:cs="Times New Roman"/>
          <w:b/>
          <w:bCs/>
          <w:color w:val="000000"/>
          <w:spacing w:val="0"/>
          <w:w w:val="100"/>
          <w:position w:val="0"/>
          <w:lang w:val="en-US" w:eastAsia="en-US" w:bidi="en-US"/>
        </w:rPr>
        <w:t>C090139,</w:t>
      </w:r>
      <w:r>
        <w:rPr>
          <w:color w:val="000000"/>
          <w:spacing w:val="0"/>
          <w:w w:val="100"/>
          <w:position w:val="0"/>
        </w:rPr>
        <w:t>智能手表（数据处理）</w:t>
      </w:r>
    </w:p>
    <w:p>
      <w:pPr>
        <w:pStyle w:val="Style37"/>
        <w:keepNext w:val="0"/>
        <w:keepLines w:val="0"/>
        <w:widowControl w:val="0"/>
        <w:shd w:val="clear" w:color="auto" w:fill="auto"/>
        <w:bidi w:val="0"/>
        <w:spacing w:before="0" w:after="3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C090140,</w:t>
      </w:r>
      <w:r>
        <w:rPr>
          <w:rFonts w:ascii="SimSun" w:eastAsia="SimSun" w:hAnsi="SimSun" w:cs="SimSun"/>
          <w:b w:val="0"/>
          <w:bCs w:val="0"/>
          <w:color w:val="000000"/>
          <w:spacing w:val="0"/>
          <w:w w:val="100"/>
          <w:position w:val="0"/>
        </w:rPr>
        <w:t>智能戒指（数据处理）</w:t>
      </w:r>
      <w:r>
        <w:rPr>
          <w:rFonts w:ascii="Times New Roman" w:eastAsia="Times New Roman" w:hAnsi="Times New Roman" w:cs="Times New Roman"/>
          <w:color w:val="000000"/>
          <w:spacing w:val="0"/>
          <w:w w:val="100"/>
          <w:position w:val="0"/>
          <w:lang w:val="en-US" w:eastAsia="en-US" w:bidi="en-US"/>
        </w:rPr>
        <w:t>C090141,</w:t>
      </w:r>
      <w:r>
        <w:rPr>
          <w:rFonts w:ascii="SimSun" w:eastAsia="SimSun" w:hAnsi="SimSun" w:cs="SimSun"/>
          <w:b w:val="0"/>
          <w:bCs w:val="0"/>
          <w:color w:val="000000"/>
          <w:spacing w:val="0"/>
          <w:w w:val="100"/>
          <w:position w:val="0"/>
        </w:rPr>
        <w:t>可下载的手机应用软件</w:t>
      </w:r>
      <w:r>
        <w:rPr>
          <w:rFonts w:ascii="Times New Roman" w:eastAsia="Times New Roman" w:hAnsi="Times New Roman" w:cs="Times New Roman"/>
          <w:color w:val="000000"/>
          <w:spacing w:val="0"/>
          <w:w w:val="100"/>
          <w:position w:val="0"/>
          <w:lang w:val="en-US" w:eastAsia="en-US" w:bidi="en-US"/>
        </w:rPr>
        <w:t>C090142</w:t>
      </w:r>
    </w:p>
    <w:p>
      <w:pPr>
        <w:pStyle w:val="Style17"/>
        <w:keepNext w:val="0"/>
        <w:keepLines w:val="0"/>
        <w:widowControl w:val="0"/>
        <w:shd w:val="clear" w:color="auto" w:fill="auto"/>
        <w:bidi w:val="0"/>
        <w:spacing w:before="0" w:after="140" w:line="240" w:lineRule="auto"/>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光盘，</w:t>
      </w:r>
      <w:r>
        <w:rPr>
          <w:rFonts w:ascii="Times New Roman" w:eastAsia="Times New Roman" w:hAnsi="Times New Roman" w:cs="Times New Roman"/>
          <w:b/>
          <w:bCs/>
          <w:color w:val="000000"/>
          <w:spacing w:val="0"/>
          <w:w w:val="100"/>
          <w:position w:val="0"/>
          <w:lang w:val="en-US" w:eastAsia="en-US" w:bidi="en-US"/>
        </w:rPr>
        <w:t>CD</w:t>
      </w:r>
      <w:r>
        <w:rPr>
          <w:color w:val="000000"/>
          <w:spacing w:val="0"/>
          <w:w w:val="100"/>
          <w:position w:val="0"/>
        </w:rPr>
        <w:t>盘（只读存储器），光学数据介质与</w:t>
      </w:r>
      <w:r>
        <w:rPr>
          <w:rFonts w:ascii="Times New Roman" w:eastAsia="Times New Roman" w:hAnsi="Times New Roman" w:cs="Times New Roman"/>
          <w:b/>
          <w:bCs/>
          <w:color w:val="000000"/>
          <w:spacing w:val="0"/>
          <w:w w:val="100"/>
          <w:position w:val="0"/>
          <w:lang w:val="en-US" w:eastAsia="en-US" w:bidi="en-US"/>
        </w:rPr>
        <w:t>0908CD</w:t>
      </w:r>
      <w:r>
        <w:rPr>
          <w:color w:val="000000"/>
          <w:spacing w:val="0"/>
          <w:w w:val="100"/>
          <w:position w:val="0"/>
        </w:rPr>
        <w:t>盘（音像），光盘（音像）类似，与第</w:t>
      </w:r>
    </w:p>
    <w:p>
      <w:pPr>
        <w:pStyle w:val="Style17"/>
        <w:keepNext w:val="0"/>
        <w:keepLines w:val="0"/>
        <w:widowControl w:val="0"/>
        <w:shd w:val="clear" w:color="auto" w:fill="auto"/>
        <w:bidi w:val="0"/>
        <w:spacing w:before="0" w:after="140" w:line="240" w:lineRule="auto"/>
        <w:ind w:left="1080" w:right="0" w:firstLine="0"/>
        <w:jc w:val="left"/>
      </w:pPr>
      <w:r>
        <w:rPr>
          <w:color w:val="000000"/>
          <w:spacing w:val="0"/>
          <w:w w:val="100"/>
          <w:position w:val="0"/>
        </w:rPr>
        <w:t>九版及以前版本</w:t>
      </w:r>
      <w:r>
        <w:rPr>
          <w:rFonts w:ascii="Times New Roman" w:eastAsia="Times New Roman" w:hAnsi="Times New Roman" w:cs="Times New Roman"/>
          <w:b/>
          <w:bCs/>
          <w:color w:val="000000"/>
          <w:spacing w:val="0"/>
          <w:w w:val="100"/>
          <w:position w:val="0"/>
        </w:rPr>
        <w:t>0908</w:t>
      </w:r>
      <w:r>
        <w:rPr>
          <w:color w:val="000000"/>
          <w:spacing w:val="0"/>
          <w:w w:val="100"/>
          <w:position w:val="0"/>
        </w:rPr>
        <w:t>密纹盘（音像），密纹声像盘交叉检索；</w:t>
      </w:r>
    </w:p>
    <w:p>
      <w:pPr>
        <w:pStyle w:val="Style17"/>
        <w:keepNext w:val="0"/>
        <w:keepLines w:val="0"/>
        <w:widowControl w:val="0"/>
        <w:numPr>
          <w:ilvl w:val="0"/>
          <w:numId w:val="203"/>
        </w:numPr>
        <w:shd w:val="clear" w:color="auto" w:fill="auto"/>
        <w:tabs>
          <w:tab w:pos="1209" w:val="left"/>
        </w:tabs>
        <w:bidi w:val="0"/>
        <w:spacing w:before="0" w:after="140" w:line="240" w:lineRule="auto"/>
        <w:ind w:left="0" w:right="0" w:firstLine="860"/>
        <w:jc w:val="both"/>
      </w:pPr>
      <w:bookmarkStart w:id="486" w:name="bookmark486"/>
      <w:bookmarkEnd w:id="486"/>
      <w:r>
        <w:rPr>
          <w:color w:val="000000"/>
          <w:spacing w:val="0"/>
          <w:w w:val="100"/>
          <w:position w:val="0"/>
        </w:rPr>
        <w:t>电子出版物（可下载），可下载的手机铃音，可下载的音乐文件，可下载的影像文件，移动电话</w:t>
      </w:r>
    </w:p>
    <w:p>
      <w:pPr>
        <w:pStyle w:val="Style17"/>
        <w:keepNext w:val="0"/>
        <w:keepLines w:val="0"/>
        <w:widowControl w:val="0"/>
        <w:shd w:val="clear" w:color="auto" w:fill="auto"/>
        <w:bidi w:val="0"/>
        <w:spacing w:before="0" w:after="140" w:line="240" w:lineRule="auto"/>
        <w:ind w:left="1080" w:right="0" w:firstLine="0"/>
        <w:jc w:val="left"/>
      </w:pPr>
      <w:r>
        <w:rPr>
          <w:color w:val="000000"/>
          <w:spacing w:val="0"/>
          <w:w w:val="100"/>
          <w:position w:val="0"/>
        </w:rPr>
        <w:t>用可下载图像与</w:t>
      </w:r>
      <w:r>
        <w:rPr>
          <w:rFonts w:ascii="Times New Roman" w:eastAsia="Times New Roman" w:hAnsi="Times New Roman" w:cs="Times New Roman"/>
          <w:b/>
          <w:bCs/>
          <w:color w:val="000000"/>
          <w:spacing w:val="0"/>
          <w:w w:val="100"/>
          <w:position w:val="0"/>
        </w:rPr>
        <w:t>0908</w:t>
      </w:r>
      <w:r>
        <w:rPr>
          <w:color w:val="000000"/>
          <w:spacing w:val="0"/>
          <w:w w:val="100"/>
          <w:position w:val="0"/>
        </w:rPr>
        <w:t>唱片，录音带，录像带，</w:t>
      </w:r>
      <w:r>
        <w:rPr>
          <w:rFonts w:ascii="Times New Roman" w:eastAsia="Times New Roman" w:hAnsi="Times New Roman" w:cs="Times New Roman"/>
          <w:b/>
          <w:bCs/>
          <w:color w:val="000000"/>
          <w:spacing w:val="0"/>
          <w:w w:val="100"/>
          <w:position w:val="0"/>
          <w:lang w:val="en-US" w:eastAsia="en-US" w:bidi="en-US"/>
        </w:rPr>
        <w:t>CD</w:t>
      </w:r>
      <w:r>
        <w:rPr>
          <w:color w:val="000000"/>
          <w:spacing w:val="0"/>
          <w:w w:val="100"/>
          <w:position w:val="0"/>
        </w:rPr>
        <w:t>盘（音像），盒式录像带，光盘（音像）类似；</w:t>
      </w:r>
    </w:p>
    <w:p>
      <w:pPr>
        <w:pStyle w:val="Style17"/>
        <w:keepNext w:val="0"/>
        <w:keepLines w:val="0"/>
        <w:widowControl w:val="0"/>
        <w:numPr>
          <w:ilvl w:val="0"/>
          <w:numId w:val="203"/>
        </w:numPr>
        <w:shd w:val="clear" w:color="auto" w:fill="auto"/>
        <w:tabs>
          <w:tab w:pos="1209" w:val="left"/>
        </w:tabs>
        <w:bidi w:val="0"/>
        <w:spacing w:before="0" w:after="140" w:line="240" w:lineRule="auto"/>
        <w:ind w:left="0" w:right="0" w:firstLine="860"/>
        <w:jc w:val="left"/>
      </w:pPr>
      <w:bookmarkStart w:id="487" w:name="bookmark487"/>
      <w:bookmarkEnd w:id="487"/>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0911</w:t>
      </w:r>
      <w:r>
        <w:rPr>
          <w:color w:val="000000"/>
          <w:spacing w:val="0"/>
          <w:w w:val="100"/>
          <w:position w:val="0"/>
        </w:rPr>
        <w:t>光学字符读出器，光学字符阅读机，光学数据介质，光学</w:t>
      </w:r>
    </w:p>
    <w:p>
      <w:pPr>
        <w:pStyle w:val="Style17"/>
        <w:keepNext w:val="0"/>
        <w:keepLines w:val="0"/>
        <w:widowControl w:val="0"/>
        <w:shd w:val="clear" w:color="auto" w:fill="auto"/>
        <w:bidi w:val="0"/>
        <w:spacing w:before="0" w:after="140" w:line="240" w:lineRule="auto"/>
        <w:ind w:left="1080" w:right="0" w:firstLine="0"/>
        <w:jc w:val="left"/>
      </w:pPr>
      <w:r>
        <w:rPr>
          <w:color w:val="000000"/>
          <w:spacing w:val="0"/>
          <w:w w:val="100"/>
          <w:position w:val="0"/>
        </w:rPr>
        <w:t>数据媒介交叉检索；</w:t>
      </w:r>
    </w:p>
    <w:p>
      <w:pPr>
        <w:pStyle w:val="Style17"/>
        <w:keepNext w:val="0"/>
        <w:keepLines w:val="0"/>
        <w:widowControl w:val="0"/>
        <w:numPr>
          <w:ilvl w:val="0"/>
          <w:numId w:val="203"/>
        </w:numPr>
        <w:shd w:val="clear" w:color="auto" w:fill="auto"/>
        <w:tabs>
          <w:tab w:pos="1209" w:val="left"/>
        </w:tabs>
        <w:bidi w:val="0"/>
        <w:spacing w:before="0" w:after="140" w:line="240" w:lineRule="auto"/>
        <w:ind w:left="0" w:right="0" w:firstLine="860"/>
        <w:jc w:val="left"/>
      </w:pPr>
      <w:bookmarkStart w:id="488" w:name="bookmark488"/>
      <w:bookmarkEnd w:id="488"/>
      <w:r>
        <w:rPr>
          <w:color w:val="000000"/>
          <w:spacing w:val="0"/>
          <w:w w:val="100"/>
          <w:position w:val="0"/>
        </w:rPr>
        <w:t>视频游戏卡与第九版及以前版本</w:t>
      </w:r>
      <w:r>
        <w:rPr>
          <w:rFonts w:ascii="Times New Roman" w:eastAsia="Times New Roman" w:hAnsi="Times New Roman" w:cs="Times New Roman"/>
          <w:b/>
          <w:bCs/>
          <w:color w:val="000000"/>
          <w:spacing w:val="0"/>
          <w:w w:val="100"/>
          <w:position w:val="0"/>
        </w:rPr>
        <w:t>0908</w:t>
      </w:r>
      <w:r>
        <w:rPr>
          <w:color w:val="000000"/>
          <w:spacing w:val="0"/>
          <w:w w:val="100"/>
          <w:position w:val="0"/>
        </w:rPr>
        <w:t>电视游戏卡交叉检索；</w:t>
      </w:r>
    </w:p>
    <w:p>
      <w:pPr>
        <w:pStyle w:val="Style17"/>
        <w:keepNext w:val="0"/>
        <w:keepLines w:val="0"/>
        <w:widowControl w:val="0"/>
        <w:numPr>
          <w:ilvl w:val="0"/>
          <w:numId w:val="203"/>
        </w:numPr>
        <w:shd w:val="clear" w:color="auto" w:fill="auto"/>
        <w:tabs>
          <w:tab w:pos="1209" w:val="left"/>
        </w:tabs>
        <w:bidi w:val="0"/>
        <w:spacing w:before="0" w:after="140" w:line="240" w:lineRule="auto"/>
        <w:ind w:left="0" w:right="0" w:firstLine="860"/>
        <w:jc w:val="left"/>
      </w:pPr>
      <w:bookmarkStart w:id="489" w:name="bookmark489"/>
      <w:bookmarkEnd w:id="489"/>
      <w:r>
        <w:rPr>
          <w:color w:val="000000"/>
          <w:spacing w:val="0"/>
          <w:w w:val="100"/>
          <w:position w:val="0"/>
        </w:rPr>
        <w:t>计算圆尺，计算尺与第十版及以前版本</w:t>
      </w:r>
      <w:r>
        <w:rPr>
          <w:rFonts w:ascii="Times New Roman" w:eastAsia="Times New Roman" w:hAnsi="Times New Roman" w:cs="Times New Roman"/>
          <w:b/>
          <w:bCs/>
          <w:color w:val="000000"/>
          <w:spacing w:val="0"/>
          <w:w w:val="100"/>
          <w:position w:val="0"/>
        </w:rPr>
        <w:t>0902</w:t>
      </w:r>
      <w:r>
        <w:rPr>
          <w:color w:val="000000"/>
          <w:spacing w:val="0"/>
          <w:w w:val="100"/>
          <w:position w:val="0"/>
        </w:rPr>
        <w:t>计算尺交叉检索；</w:t>
      </w:r>
    </w:p>
    <w:p>
      <w:pPr>
        <w:pStyle w:val="Style17"/>
        <w:keepNext w:val="0"/>
        <w:keepLines w:val="0"/>
        <w:widowControl w:val="0"/>
        <w:numPr>
          <w:ilvl w:val="0"/>
          <w:numId w:val="203"/>
        </w:numPr>
        <w:shd w:val="clear" w:color="auto" w:fill="auto"/>
        <w:tabs>
          <w:tab w:pos="1209" w:val="left"/>
        </w:tabs>
        <w:bidi w:val="0"/>
        <w:spacing w:before="0" w:after="140" w:line="240" w:lineRule="auto"/>
        <w:ind w:left="0" w:right="0" w:firstLine="860"/>
        <w:jc w:val="left"/>
      </w:pPr>
      <w:bookmarkStart w:id="490" w:name="bookmark490"/>
      <w:bookmarkEnd w:id="490"/>
      <w:r>
        <w:rPr>
          <w:color w:val="000000"/>
          <w:spacing w:val="0"/>
          <w:w w:val="100"/>
          <w:position w:val="0"/>
        </w:rPr>
        <w:t>跨类似群保护商品：打印机和复印机用未填充的鼓粉盒（</w:t>
      </w:r>
      <w:r>
        <w:rPr>
          <w:rFonts w:ascii="Times New Roman" w:eastAsia="Times New Roman" w:hAnsi="Times New Roman" w:cs="Times New Roman"/>
          <w:b/>
          <w:bCs/>
          <w:color w:val="000000"/>
          <w:spacing w:val="0"/>
          <w:w w:val="100"/>
          <w:position w:val="0"/>
        </w:rPr>
        <w:t xml:space="preserve">0901, 0903 </w:t>
      </w:r>
      <w:r>
        <w:rPr>
          <w:color w:val="000000"/>
          <w:spacing w:val="0"/>
          <w:w w:val="100"/>
          <w:position w:val="0"/>
        </w:rPr>
        <w:t>）,打印机和复印机用</w:t>
      </w:r>
    </w:p>
    <w:p>
      <w:pPr>
        <w:pStyle w:val="Style37"/>
        <w:keepNext w:val="0"/>
        <w:keepLines w:val="0"/>
        <w:widowControl w:val="0"/>
        <w:shd w:val="clear" w:color="auto" w:fill="auto"/>
        <w:bidi w:val="0"/>
        <w:spacing w:before="0" w:after="140" w:line="240" w:lineRule="auto"/>
        <w:ind w:left="1080" w:right="0" w:firstLine="0"/>
        <w:jc w:val="left"/>
      </w:pPr>
      <w:r>
        <w:rPr>
          <w:rFonts w:ascii="SimSun" w:eastAsia="SimSun" w:hAnsi="SimSun" w:cs="SimSun"/>
          <w:b w:val="0"/>
          <w:bCs w:val="0"/>
          <w:color w:val="000000"/>
          <w:spacing w:val="0"/>
          <w:w w:val="100"/>
          <w:position w:val="0"/>
        </w:rPr>
        <w:t>未填充的墨盒（</w:t>
      </w:r>
      <w:r>
        <w:rPr>
          <w:rFonts w:ascii="Times New Roman" w:eastAsia="Times New Roman" w:hAnsi="Times New Roman" w:cs="Times New Roman"/>
          <w:color w:val="000000"/>
          <w:spacing w:val="0"/>
          <w:w w:val="100"/>
          <w:position w:val="0"/>
        </w:rPr>
        <w:t>0901, 0903 ）;</w:t>
      </w:r>
    </w:p>
    <w:p>
      <w:pPr>
        <w:pStyle w:val="Style17"/>
        <w:keepNext w:val="0"/>
        <w:keepLines w:val="0"/>
        <w:widowControl w:val="0"/>
        <w:numPr>
          <w:ilvl w:val="0"/>
          <w:numId w:val="203"/>
        </w:numPr>
        <w:shd w:val="clear" w:color="auto" w:fill="auto"/>
        <w:tabs>
          <w:tab w:pos="1209" w:val="left"/>
        </w:tabs>
        <w:bidi w:val="0"/>
        <w:spacing w:before="0" w:after="140" w:line="240" w:lineRule="auto"/>
        <w:ind w:left="0" w:right="0" w:firstLine="860"/>
        <w:jc w:val="left"/>
      </w:pPr>
      <w:bookmarkStart w:id="491" w:name="bookmark491"/>
      <w:bookmarkEnd w:id="491"/>
      <w:r>
        <w:rPr>
          <w:color w:val="000000"/>
          <w:spacing w:val="0"/>
          <w:w w:val="100"/>
          <w:position w:val="0"/>
        </w:rPr>
        <w:t>商品电子标签与第十版及以前版本</w:t>
      </w:r>
      <w:r>
        <w:rPr>
          <w:rFonts w:ascii="Times New Roman" w:eastAsia="Times New Roman" w:hAnsi="Times New Roman" w:cs="Times New Roman"/>
          <w:b/>
          <w:bCs/>
          <w:color w:val="000000"/>
          <w:spacing w:val="0"/>
          <w:w w:val="100"/>
          <w:position w:val="0"/>
        </w:rPr>
        <w:t>0902</w:t>
      </w:r>
      <w:r>
        <w:rPr>
          <w:color w:val="000000"/>
          <w:spacing w:val="0"/>
          <w:w w:val="100"/>
          <w:position w:val="0"/>
        </w:rPr>
        <w:t>商品电子标签交叉检索；</w:t>
      </w:r>
    </w:p>
    <w:p>
      <w:pPr>
        <w:pStyle w:val="Style17"/>
        <w:keepNext w:val="0"/>
        <w:keepLines w:val="0"/>
        <w:widowControl w:val="0"/>
        <w:numPr>
          <w:ilvl w:val="0"/>
          <w:numId w:val="203"/>
        </w:numPr>
        <w:shd w:val="clear" w:color="auto" w:fill="auto"/>
        <w:tabs>
          <w:tab w:pos="1209" w:val="left"/>
        </w:tabs>
        <w:bidi w:val="0"/>
        <w:spacing w:before="0" w:after="140" w:line="240" w:lineRule="auto"/>
        <w:ind w:left="0" w:right="0" w:firstLine="860"/>
        <w:jc w:val="left"/>
      </w:pPr>
      <w:bookmarkStart w:id="492" w:name="bookmark492"/>
      <w:bookmarkEnd w:id="492"/>
      <w:r>
        <w:rPr>
          <w:color w:val="000000"/>
          <w:spacing w:val="0"/>
          <w:w w:val="100"/>
          <w:position w:val="0"/>
        </w:rPr>
        <w:t>计算机屏幕专用保护膜与第十版及以前版本</w:t>
      </w:r>
      <w:r>
        <w:rPr>
          <w:rFonts w:ascii="Times New Roman" w:eastAsia="Times New Roman" w:hAnsi="Times New Roman" w:cs="Times New Roman"/>
          <w:b/>
          <w:bCs/>
          <w:color w:val="000000"/>
          <w:spacing w:val="0"/>
          <w:w w:val="100"/>
          <w:position w:val="0"/>
        </w:rPr>
        <w:t>1703</w:t>
      </w:r>
      <w:r>
        <w:rPr>
          <w:color w:val="000000"/>
          <w:spacing w:val="0"/>
          <w:w w:val="100"/>
          <w:position w:val="0"/>
        </w:rPr>
        <w:t>已接受商品计算机屏幕保护膜交叉检索；</w:t>
      </w:r>
    </w:p>
    <w:p>
      <w:pPr>
        <w:pStyle w:val="Style17"/>
        <w:keepNext w:val="0"/>
        <w:keepLines w:val="0"/>
        <w:widowControl w:val="0"/>
        <w:numPr>
          <w:ilvl w:val="0"/>
          <w:numId w:val="203"/>
        </w:numPr>
        <w:shd w:val="clear" w:color="auto" w:fill="auto"/>
        <w:tabs>
          <w:tab w:pos="1209" w:val="left"/>
        </w:tabs>
        <w:bidi w:val="0"/>
        <w:spacing w:before="0" w:after="980" w:line="240" w:lineRule="auto"/>
        <w:ind w:left="0" w:right="0" w:firstLine="860"/>
        <w:jc w:val="left"/>
      </w:pPr>
      <w:bookmarkStart w:id="493" w:name="bookmark493"/>
      <w:bookmarkEnd w:id="493"/>
      <w:r>
        <w:rPr>
          <w:color w:val="000000"/>
          <w:spacing w:val="0"/>
          <w:w w:val="100"/>
          <w:position w:val="0"/>
        </w:rPr>
        <w:t>智能手表（数据处理）与</w:t>
      </w:r>
      <w:r>
        <w:rPr>
          <w:rFonts w:ascii="Times New Roman" w:eastAsia="Times New Roman" w:hAnsi="Times New Roman" w:cs="Times New Roman"/>
          <w:b/>
          <w:bCs/>
          <w:color w:val="000000"/>
          <w:spacing w:val="0"/>
          <w:w w:val="100"/>
          <w:position w:val="0"/>
        </w:rPr>
        <w:t>1404</w:t>
      </w:r>
      <w:r>
        <w:rPr>
          <w:color w:val="000000"/>
          <w:spacing w:val="0"/>
          <w:w w:val="100"/>
          <w:position w:val="0"/>
        </w:rPr>
        <w:t>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0902</w:t>
      </w:r>
      <w:r>
        <w:rPr>
          <w:b/>
          <w:bCs/>
          <w:color w:val="000000"/>
          <w:spacing w:val="0"/>
          <w:w w:val="100"/>
          <w:position w:val="0"/>
        </w:rPr>
        <w:t>记录、记数检测器</w:t>
      </w:r>
    </w:p>
    <w:p>
      <w:pPr>
        <w:pStyle w:val="Style37"/>
        <w:keepNext w:val="0"/>
        <w:keepLines w:val="0"/>
        <w:widowControl w:val="0"/>
        <w:shd w:val="clear" w:color="auto" w:fill="auto"/>
        <w:bidi w:val="0"/>
        <w:spacing w:before="0" w:after="0" w:line="394" w:lineRule="exact"/>
        <w:ind w:left="0" w:right="0" w:firstLine="440"/>
        <w:jc w:val="both"/>
      </w:pPr>
      <w:r>
        <w:rPr>
          <w:rFonts w:ascii="SimSun" w:eastAsia="SimSun" w:hAnsi="SimSun" w:cs="SimSun"/>
          <w:b w:val="0"/>
          <w:bCs w:val="0"/>
          <w:color w:val="000000"/>
          <w:spacing w:val="0"/>
          <w:w w:val="100"/>
          <w:position w:val="0"/>
        </w:rPr>
        <w:t>（―）计步器</w:t>
      </w:r>
      <w:r>
        <w:rPr>
          <w:rFonts w:ascii="Times New Roman" w:eastAsia="Times New Roman" w:hAnsi="Times New Roman" w:cs="Times New Roman"/>
          <w:color w:val="000000"/>
          <w:spacing w:val="0"/>
          <w:w w:val="100"/>
          <w:position w:val="0"/>
        </w:rPr>
        <w:t>090137,</w:t>
      </w:r>
      <w:r>
        <w:rPr>
          <w:rFonts w:ascii="SimSun" w:eastAsia="SimSun" w:hAnsi="SimSun" w:cs="SimSun"/>
          <w:b w:val="0"/>
          <w:bCs w:val="0"/>
          <w:color w:val="000000"/>
          <w:spacing w:val="0"/>
          <w:w w:val="100"/>
          <w:position w:val="0"/>
        </w:rPr>
        <w:t>计数器</w:t>
      </w:r>
      <w:r>
        <w:rPr>
          <w:rFonts w:ascii="Times New Roman" w:eastAsia="Times New Roman" w:hAnsi="Times New Roman" w:cs="Times New Roman"/>
          <w:color w:val="000000"/>
          <w:spacing w:val="0"/>
          <w:w w:val="100"/>
          <w:position w:val="0"/>
        </w:rPr>
        <w:t>090138,</w:t>
      </w:r>
      <w:r>
        <w:rPr>
          <w:rFonts w:ascii="SimSun" w:eastAsia="SimSun" w:hAnsi="SimSun" w:cs="SimSun"/>
          <w:b w:val="0"/>
          <w:bCs w:val="0"/>
          <w:color w:val="000000"/>
          <w:spacing w:val="0"/>
          <w:w w:val="100"/>
          <w:position w:val="0"/>
        </w:rPr>
        <w:t>数量显示器</w:t>
      </w:r>
      <w:r>
        <w:rPr>
          <w:rFonts w:ascii="Times New Roman" w:eastAsia="Times New Roman" w:hAnsi="Times New Roman" w:cs="Times New Roman"/>
          <w:color w:val="000000"/>
          <w:spacing w:val="0"/>
          <w:w w:val="100"/>
          <w:position w:val="0"/>
        </w:rPr>
        <w:t>090301,</w:t>
      </w:r>
      <w:r>
        <w:rPr>
          <w:rFonts w:ascii="SimSun" w:eastAsia="SimSun" w:hAnsi="SimSun" w:cs="SimSun"/>
          <w:b w:val="0"/>
          <w:bCs w:val="0"/>
          <w:color w:val="000000"/>
          <w:spacing w:val="0"/>
          <w:w w:val="100"/>
          <w:position w:val="0"/>
        </w:rPr>
        <w:t>停车计时器</w:t>
      </w:r>
      <w:r>
        <w:rPr>
          <w:rFonts w:ascii="Times New Roman" w:eastAsia="Times New Roman" w:hAnsi="Times New Roman" w:cs="Times New Roman"/>
          <w:color w:val="000000"/>
          <w:spacing w:val="0"/>
          <w:w w:val="100"/>
          <w:position w:val="0"/>
        </w:rPr>
        <w:t>090383,</w:t>
      </w:r>
      <w:r>
        <w:rPr>
          <w:rFonts w:ascii="SimSun" w:eastAsia="SimSun" w:hAnsi="SimSun" w:cs="SimSun"/>
          <w:b w:val="0"/>
          <w:bCs w:val="0"/>
          <w:color w:val="000000"/>
          <w:spacing w:val="0"/>
          <w:w w:val="100"/>
          <w:position w:val="0"/>
        </w:rPr>
        <w:t>时间记录装 置</w:t>
      </w:r>
      <w:r>
        <w:rPr>
          <w:rFonts w:ascii="Times New Roman" w:eastAsia="Times New Roman" w:hAnsi="Times New Roman" w:cs="Times New Roman"/>
          <w:color w:val="000000"/>
          <w:spacing w:val="0"/>
          <w:w w:val="100"/>
          <w:position w:val="0"/>
        </w:rPr>
        <w:t>090478,</w:t>
      </w:r>
      <w:r>
        <w:rPr>
          <w:rFonts w:ascii="SimSun" w:eastAsia="SimSun" w:hAnsi="SimSun" w:cs="SimSun"/>
          <w:b w:val="0"/>
          <w:bCs w:val="0"/>
          <w:color w:val="000000"/>
          <w:spacing w:val="0"/>
          <w:w w:val="100"/>
          <w:position w:val="0"/>
        </w:rPr>
        <w:t>计时器（时间记录装置）</w:t>
      </w:r>
      <w:r>
        <w:rPr>
          <w:rFonts w:ascii="Times New Roman" w:eastAsia="Times New Roman" w:hAnsi="Times New Roman" w:cs="Times New Roman"/>
          <w:color w:val="000000"/>
          <w:spacing w:val="0"/>
          <w:w w:val="100"/>
          <w:position w:val="0"/>
        </w:rPr>
        <w:t>090586,</w:t>
      </w:r>
      <w:r>
        <w:rPr>
          <w:rFonts w:ascii="SimSun" w:eastAsia="SimSun" w:hAnsi="SimSun" w:cs="SimSun"/>
          <w:b w:val="0"/>
          <w:bCs w:val="0"/>
          <w:color w:val="000000"/>
          <w:spacing w:val="0"/>
          <w:w w:val="100"/>
          <w:position w:val="0"/>
        </w:rPr>
        <w:t>算盘</w:t>
      </w:r>
      <w:r>
        <w:rPr>
          <w:rFonts w:ascii="Times New Roman" w:eastAsia="Times New Roman" w:hAnsi="Times New Roman" w:cs="Times New Roman"/>
          <w:color w:val="000000"/>
          <w:spacing w:val="0"/>
          <w:w w:val="100"/>
          <w:position w:val="0"/>
        </w:rPr>
        <w:t>090627,</w:t>
      </w:r>
      <w:r>
        <w:rPr>
          <w:rFonts w:ascii="SimSun" w:eastAsia="SimSun" w:hAnsi="SimSun" w:cs="SimSun"/>
          <w:b w:val="0"/>
          <w:bCs w:val="0"/>
          <w:color w:val="000000"/>
          <w:spacing w:val="0"/>
          <w:w w:val="100"/>
          <w:position w:val="0"/>
        </w:rPr>
        <w:t>电子记事器</w:t>
      </w:r>
      <w:r>
        <w:rPr>
          <w:rFonts w:ascii="Times New Roman" w:eastAsia="Times New Roman" w:hAnsi="Times New Roman" w:cs="Times New Roman"/>
          <w:color w:val="000000"/>
          <w:spacing w:val="0"/>
          <w:w w:val="100"/>
          <w:position w:val="0"/>
        </w:rPr>
        <w:t>090628,</w:t>
      </w:r>
      <w:r>
        <w:rPr>
          <w:rFonts w:ascii="SimSun" w:eastAsia="SimSun" w:hAnsi="SimSun" w:cs="SimSun"/>
          <w:b w:val="0"/>
          <w:bCs w:val="0"/>
          <w:color w:val="000000"/>
          <w:spacing w:val="0"/>
          <w:w w:val="100"/>
          <w:position w:val="0"/>
        </w:rPr>
        <w:t xml:space="preserve">煮蛋计时器（沙漏） </w:t>
      </w:r>
      <w:r>
        <w:rPr>
          <w:rFonts w:ascii="Times New Roman" w:eastAsia="Times New Roman" w:hAnsi="Times New Roman" w:cs="Times New Roman"/>
          <w:color w:val="000000"/>
          <w:spacing w:val="0"/>
          <w:w w:val="100"/>
          <w:position w:val="0"/>
        </w:rPr>
        <w:t>090683,</w:t>
      </w:r>
      <w:r>
        <w:rPr>
          <w:rFonts w:ascii="SimSun" w:eastAsia="SimSun" w:hAnsi="SimSun" w:cs="SimSun"/>
          <w:b w:val="0"/>
          <w:bCs w:val="0"/>
          <w:color w:val="000000"/>
          <w:spacing w:val="0"/>
          <w:w w:val="100"/>
          <w:position w:val="0"/>
        </w:rPr>
        <w:t xml:space="preserve">沙漏 </w:t>
      </w:r>
      <w:r>
        <w:rPr>
          <w:rFonts w:ascii="Times New Roman" w:eastAsia="Times New Roman" w:hAnsi="Times New Roman" w:cs="Times New Roman"/>
          <w:color w:val="000000"/>
          <w:spacing w:val="0"/>
          <w:w w:val="100"/>
          <w:position w:val="0"/>
        </w:rPr>
        <w:t>090683</w:t>
      </w:r>
    </w:p>
    <w:p>
      <w:pPr>
        <w:pStyle w:val="Style37"/>
        <w:keepNext w:val="0"/>
        <w:keepLines w:val="0"/>
        <w:widowControl w:val="0"/>
        <w:shd w:val="clear" w:color="auto" w:fill="auto"/>
        <w:bidi w:val="0"/>
        <w:spacing w:before="0" w:after="180" w:line="394" w:lineRule="exact"/>
        <w:ind w:left="0" w:right="0" w:firstLine="420"/>
        <w:jc w:val="left"/>
      </w:pPr>
      <w:r>
        <w:rPr>
          <w:rFonts w:ascii="SimSun" w:eastAsia="SimSun" w:hAnsi="SimSun" w:cs="SimSun"/>
          <w:b w:val="0"/>
          <w:bCs w:val="0"/>
          <w:color w:val="000000"/>
          <w:spacing w:val="0"/>
          <w:w w:val="100"/>
          <w:position w:val="0"/>
        </w:rPr>
        <w:t>次电子计分器</w:t>
      </w:r>
      <w:r>
        <w:rPr>
          <w:rFonts w:ascii="Times New Roman" w:eastAsia="Times New Roman" w:hAnsi="Times New Roman" w:cs="Times New Roman"/>
          <w:color w:val="000000"/>
          <w:spacing w:val="0"/>
          <w:w w:val="100"/>
          <w:position w:val="0"/>
          <w:lang w:val="en-US" w:eastAsia="en-US" w:bidi="en-US"/>
        </w:rPr>
        <w:t>C090009</w:t>
      </w:r>
    </w:p>
    <w:p>
      <w:pPr>
        <w:pStyle w:val="Style17"/>
        <w:keepNext w:val="0"/>
        <w:keepLines w:val="0"/>
        <w:widowControl w:val="0"/>
        <w:shd w:val="clear" w:color="auto" w:fill="auto"/>
        <w:tabs>
          <w:tab w:pos="1035" w:val="left"/>
        </w:tabs>
        <w:bidi w:val="0"/>
        <w:spacing w:before="0" w:after="180" w:line="394" w:lineRule="exact"/>
        <w:ind w:left="0" w:right="0" w:firstLine="420"/>
        <w:jc w:val="left"/>
      </w:pPr>
      <w:bookmarkStart w:id="494" w:name="bookmark494"/>
      <w:r>
        <w:rPr>
          <w:color w:val="000000"/>
          <w:spacing w:val="0"/>
          <w:w w:val="100"/>
          <w:position w:val="0"/>
        </w:rPr>
        <w:t>（</w:t>
      </w:r>
      <w:bookmarkEnd w:id="494"/>
      <w:r>
        <w:rPr>
          <w:color w:val="000000"/>
          <w:spacing w:val="0"/>
          <w:w w:val="100"/>
          <w:position w:val="0"/>
        </w:rPr>
        <w:t>二）</w:t>
        <w:tab/>
        <w:t>邮戳检查装置</w:t>
      </w:r>
      <w:r>
        <w:rPr>
          <w:rFonts w:ascii="Times New Roman" w:eastAsia="Times New Roman" w:hAnsi="Times New Roman" w:cs="Times New Roman"/>
          <w:b/>
          <w:bCs/>
          <w:color w:val="000000"/>
          <w:spacing w:val="0"/>
          <w:w w:val="100"/>
          <w:position w:val="0"/>
        </w:rPr>
        <w:t>090149,</w:t>
      </w:r>
      <w:r>
        <w:rPr>
          <w:color w:val="000000"/>
          <w:spacing w:val="0"/>
          <w:w w:val="100"/>
          <w:position w:val="0"/>
        </w:rPr>
        <w:t>邮戳检验器</w:t>
      </w:r>
      <w:r>
        <w:rPr>
          <w:rFonts w:ascii="Times New Roman" w:eastAsia="Times New Roman" w:hAnsi="Times New Roman" w:cs="Times New Roman"/>
          <w:b/>
          <w:bCs/>
          <w:color w:val="000000"/>
          <w:spacing w:val="0"/>
          <w:w w:val="100"/>
          <w:position w:val="0"/>
        </w:rPr>
        <w:t>090149</w:t>
      </w:r>
    </w:p>
    <w:p>
      <w:pPr>
        <w:pStyle w:val="Style37"/>
        <w:keepNext w:val="0"/>
        <w:keepLines w:val="0"/>
        <w:widowControl w:val="0"/>
        <w:shd w:val="clear" w:color="auto" w:fill="auto"/>
        <w:tabs>
          <w:tab w:pos="1035" w:val="left"/>
        </w:tabs>
        <w:bidi w:val="0"/>
        <w:spacing w:before="0" w:after="0" w:line="389" w:lineRule="exact"/>
        <w:ind w:left="0" w:right="0" w:firstLine="440"/>
        <w:jc w:val="both"/>
      </w:pPr>
      <w:bookmarkStart w:id="495" w:name="bookmark495"/>
      <w:r>
        <w:rPr>
          <w:rFonts w:ascii="SimSun" w:eastAsia="SimSun" w:hAnsi="SimSun" w:cs="SimSun"/>
          <w:b w:val="0"/>
          <w:bCs w:val="0"/>
          <w:color w:val="000000"/>
          <w:spacing w:val="0"/>
          <w:w w:val="100"/>
          <w:position w:val="0"/>
        </w:rPr>
        <w:t>（</w:t>
      </w:r>
      <w:bookmarkEnd w:id="495"/>
      <w:r>
        <w:rPr>
          <w:rFonts w:ascii="SimSun" w:eastAsia="SimSun" w:hAnsi="SimSun" w:cs="SimSun"/>
          <w:b w:val="0"/>
          <w:bCs w:val="0"/>
          <w:color w:val="000000"/>
          <w:spacing w:val="0"/>
          <w:w w:val="100"/>
          <w:position w:val="0"/>
        </w:rPr>
        <w:t>三）</w:t>
        <w:tab/>
        <w:t>钱点数和分拣机</w:t>
      </w:r>
      <w:r>
        <w:rPr>
          <w:rFonts w:ascii="Times New Roman" w:eastAsia="Times New Roman" w:hAnsi="Times New Roman" w:cs="Times New Roman"/>
          <w:color w:val="000000"/>
          <w:spacing w:val="0"/>
          <w:w w:val="100"/>
          <w:position w:val="0"/>
        </w:rPr>
        <w:t>090053,</w:t>
      </w:r>
      <w:r>
        <w:rPr>
          <w:rFonts w:ascii="SimSun" w:eastAsia="SimSun" w:hAnsi="SimSun" w:cs="SimSun"/>
          <w:b w:val="0"/>
          <w:bCs w:val="0"/>
          <w:color w:val="000000"/>
          <w:spacing w:val="0"/>
          <w:w w:val="100"/>
          <w:position w:val="0"/>
        </w:rPr>
        <w:t>验钞机</w:t>
      </w:r>
      <w:r>
        <w:rPr>
          <w:rFonts w:ascii="Times New Roman" w:eastAsia="Times New Roman" w:hAnsi="Times New Roman" w:cs="Times New Roman"/>
          <w:color w:val="000000"/>
          <w:spacing w:val="0"/>
          <w:w w:val="100"/>
          <w:position w:val="0"/>
        </w:rPr>
        <w:t>090173,</w:t>
      </w:r>
      <w:r>
        <w:rPr>
          <w:rFonts w:ascii="SimSun" w:eastAsia="SimSun" w:hAnsi="SimSun" w:cs="SimSun"/>
          <w:b w:val="0"/>
          <w:bCs w:val="0"/>
          <w:color w:val="000000"/>
          <w:spacing w:val="0"/>
          <w:w w:val="100"/>
          <w:position w:val="0"/>
        </w:rPr>
        <w:t>开发票机</w:t>
      </w:r>
      <w:r>
        <w:rPr>
          <w:rFonts w:ascii="Times New Roman" w:eastAsia="Times New Roman" w:hAnsi="Times New Roman" w:cs="Times New Roman"/>
          <w:color w:val="000000"/>
          <w:spacing w:val="0"/>
          <w:w w:val="100"/>
          <w:position w:val="0"/>
        </w:rPr>
        <w:t>090252,</w:t>
      </w:r>
      <w:r>
        <w:rPr>
          <w:rFonts w:ascii="SimSun" w:eastAsia="SimSun" w:hAnsi="SimSun" w:cs="SimSun"/>
          <w:b w:val="0"/>
          <w:bCs w:val="0"/>
          <w:color w:val="000000"/>
          <w:spacing w:val="0"/>
          <w:w w:val="100"/>
          <w:position w:val="0"/>
        </w:rPr>
        <w:t>收银机</w:t>
      </w:r>
      <w:r>
        <w:rPr>
          <w:rFonts w:ascii="Times New Roman" w:eastAsia="Times New Roman" w:hAnsi="Times New Roman" w:cs="Times New Roman"/>
          <w:color w:val="000000"/>
          <w:spacing w:val="0"/>
          <w:w w:val="100"/>
          <w:position w:val="0"/>
        </w:rPr>
        <w:t>090525,</w:t>
      </w:r>
      <w:r>
        <w:rPr>
          <w:rFonts w:ascii="SimSun" w:eastAsia="SimSun" w:hAnsi="SimSun" w:cs="SimSun"/>
          <w:b w:val="0"/>
          <w:bCs w:val="0"/>
          <w:color w:val="000000"/>
          <w:spacing w:val="0"/>
          <w:w w:val="100"/>
          <w:position w:val="0"/>
        </w:rPr>
        <w:t xml:space="preserve">自助取款机 </w:t>
      </w:r>
      <w:r>
        <w:rPr>
          <w:rFonts w:ascii="Times New Roman" w:eastAsia="Times New Roman" w:hAnsi="Times New Roman" w:cs="Times New Roman"/>
          <w:color w:val="000000"/>
          <w:spacing w:val="0"/>
          <w:w w:val="100"/>
          <w:position w:val="0"/>
          <w:lang w:val="en-US" w:eastAsia="en-US" w:bidi="en-US"/>
        </w:rPr>
        <w:t xml:space="preserve">（ATM） </w:t>
      </w:r>
      <w:r>
        <w:rPr>
          <w:rFonts w:ascii="Times New Roman" w:eastAsia="Times New Roman" w:hAnsi="Times New Roman" w:cs="Times New Roman"/>
          <w:color w:val="000000"/>
          <w:spacing w:val="0"/>
          <w:w w:val="100"/>
          <w:position w:val="0"/>
        </w:rPr>
        <w:t>090686</w:t>
      </w:r>
    </w:p>
    <w:p>
      <w:pPr>
        <w:pStyle w:val="Style37"/>
        <w:keepNext w:val="0"/>
        <w:keepLines w:val="0"/>
        <w:widowControl w:val="0"/>
        <w:shd w:val="clear" w:color="auto" w:fill="auto"/>
        <w:bidi w:val="0"/>
        <w:spacing w:before="0" w:after="180" w:line="389" w:lineRule="exact"/>
        <w:ind w:left="0" w:right="0" w:firstLine="420"/>
        <w:jc w:val="left"/>
      </w:pPr>
      <w:r>
        <w:rPr>
          <w:rFonts w:ascii="SimSun" w:eastAsia="SimSun" w:hAnsi="SimSun" w:cs="SimSun"/>
          <w:b w:val="0"/>
          <w:bCs w:val="0"/>
          <w:color w:val="000000"/>
          <w:spacing w:val="0"/>
          <w:w w:val="100"/>
          <w:position w:val="0"/>
        </w:rPr>
        <w:t>※支票记录机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090006,</w:t>
      </w:r>
      <w:r>
        <w:rPr>
          <w:rFonts w:ascii="SimSun" w:eastAsia="SimSun" w:hAnsi="SimSun" w:cs="SimSun"/>
          <w:b w:val="0"/>
          <w:bCs w:val="0"/>
          <w:color w:val="000000"/>
          <w:spacing w:val="0"/>
          <w:w w:val="100"/>
          <w:position w:val="0"/>
        </w:rPr>
        <w:t>支票证明机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090007</w:t>
      </w:r>
    </w:p>
    <w:p>
      <w:pPr>
        <w:pStyle w:val="Style17"/>
        <w:keepNext w:val="0"/>
        <w:keepLines w:val="0"/>
        <w:widowControl w:val="0"/>
        <w:shd w:val="clear" w:color="auto" w:fill="auto"/>
        <w:tabs>
          <w:tab w:pos="1035" w:val="left"/>
        </w:tabs>
        <w:bidi w:val="0"/>
        <w:spacing w:before="0" w:after="180" w:line="394" w:lineRule="exact"/>
        <w:ind w:left="0" w:right="0" w:firstLine="420"/>
        <w:jc w:val="left"/>
      </w:pPr>
      <w:bookmarkStart w:id="496" w:name="bookmark496"/>
      <w:r>
        <w:rPr>
          <w:color w:val="000000"/>
          <w:spacing w:val="0"/>
          <w:w w:val="100"/>
          <w:position w:val="0"/>
        </w:rPr>
        <w:t>（</w:t>
      </w:r>
      <w:bookmarkEnd w:id="496"/>
      <w:r>
        <w:rPr>
          <w:color w:val="000000"/>
          <w:spacing w:val="0"/>
          <w:w w:val="100"/>
          <w:position w:val="0"/>
        </w:rPr>
        <w:t>四）</w:t>
        <w:tab/>
        <w:t>投币启动设备用机械装置</w:t>
      </w:r>
      <w:r>
        <w:rPr>
          <w:rFonts w:ascii="Times New Roman" w:eastAsia="Times New Roman" w:hAnsi="Times New Roman" w:cs="Times New Roman"/>
          <w:b/>
          <w:bCs/>
          <w:color w:val="000000"/>
          <w:spacing w:val="0"/>
          <w:w w:val="100"/>
          <w:position w:val="0"/>
        </w:rPr>
        <w:t>090063,</w:t>
      </w:r>
      <w:r>
        <w:rPr>
          <w:color w:val="000000"/>
          <w:spacing w:val="0"/>
          <w:w w:val="100"/>
          <w:position w:val="0"/>
        </w:rPr>
        <w:t>投币计数启动设备用机械装置</w:t>
      </w:r>
      <w:r>
        <w:rPr>
          <w:rFonts w:ascii="Times New Roman" w:eastAsia="Times New Roman" w:hAnsi="Times New Roman" w:cs="Times New Roman"/>
          <w:b/>
          <w:bCs/>
          <w:color w:val="000000"/>
          <w:spacing w:val="0"/>
          <w:w w:val="100"/>
          <w:position w:val="0"/>
        </w:rPr>
        <w:t>090064,</w:t>
      </w:r>
      <w:r>
        <w:rPr>
          <w:color w:val="000000"/>
          <w:spacing w:val="0"/>
          <w:w w:val="100"/>
          <w:position w:val="0"/>
        </w:rPr>
        <w:t>自动售票机</w:t>
      </w:r>
      <w:r>
        <w:rPr>
          <w:rFonts w:ascii="Times New Roman" w:eastAsia="Times New Roman" w:hAnsi="Times New Roman" w:cs="Times New Roman"/>
          <w:b/>
          <w:bCs/>
          <w:color w:val="000000"/>
          <w:spacing w:val="0"/>
          <w:w w:val="100"/>
          <w:position w:val="0"/>
        </w:rPr>
        <w:t>090086</w:t>
      </w:r>
    </w:p>
    <w:p>
      <w:pPr>
        <w:pStyle w:val="Style37"/>
        <w:keepNext w:val="0"/>
        <w:keepLines w:val="0"/>
        <w:widowControl w:val="0"/>
        <w:shd w:val="clear" w:color="auto" w:fill="auto"/>
        <w:tabs>
          <w:tab w:pos="1035" w:val="left"/>
        </w:tabs>
        <w:bidi w:val="0"/>
        <w:spacing w:before="0" w:after="0" w:line="394" w:lineRule="exact"/>
        <w:ind w:left="0" w:right="0" w:firstLine="420"/>
        <w:jc w:val="left"/>
      </w:pPr>
      <w:bookmarkStart w:id="497" w:name="bookmark497"/>
      <w:r>
        <w:rPr>
          <w:rFonts w:ascii="SimSun" w:eastAsia="SimSun" w:hAnsi="SimSun" w:cs="SimSun"/>
          <w:b w:val="0"/>
          <w:bCs w:val="0"/>
          <w:color w:val="000000"/>
          <w:spacing w:val="0"/>
          <w:w w:val="100"/>
          <w:position w:val="0"/>
        </w:rPr>
        <w:t>（</w:t>
      </w:r>
      <w:bookmarkEnd w:id="497"/>
      <w:r>
        <w:rPr>
          <w:rFonts w:ascii="SimSun" w:eastAsia="SimSun" w:hAnsi="SimSun" w:cs="SimSun"/>
          <w:b w:val="0"/>
          <w:bCs w:val="0"/>
          <w:color w:val="000000"/>
          <w:spacing w:val="0"/>
          <w:w w:val="100"/>
          <w:position w:val="0"/>
        </w:rPr>
        <w:t>五）</w:t>
        <w:tab/>
        <w:t>口述听写机</w:t>
      </w:r>
      <w:r>
        <w:rPr>
          <w:rFonts w:ascii="Times New Roman" w:eastAsia="Times New Roman" w:hAnsi="Times New Roman" w:cs="Times New Roman"/>
          <w:color w:val="000000"/>
          <w:spacing w:val="0"/>
          <w:w w:val="100"/>
          <w:position w:val="0"/>
        </w:rPr>
        <w:t>090188,</w:t>
      </w:r>
      <w:r>
        <w:rPr>
          <w:rFonts w:ascii="SimSun" w:eastAsia="SimSun" w:hAnsi="SimSun" w:cs="SimSun"/>
          <w:b w:val="0"/>
          <w:bCs w:val="0"/>
          <w:color w:val="000000"/>
          <w:spacing w:val="0"/>
          <w:w w:val="100"/>
          <w:position w:val="0"/>
        </w:rPr>
        <w:t>全息图</w:t>
      </w:r>
      <w:r>
        <w:rPr>
          <w:rFonts w:ascii="Times New Roman" w:eastAsia="Times New Roman" w:hAnsi="Times New Roman" w:cs="Times New Roman"/>
          <w:color w:val="000000"/>
          <w:spacing w:val="0"/>
          <w:w w:val="100"/>
          <w:position w:val="0"/>
        </w:rPr>
        <w:t>090291,</w:t>
      </w:r>
      <w:r>
        <w:rPr>
          <w:rFonts w:ascii="SimSun" w:eastAsia="SimSun" w:hAnsi="SimSun" w:cs="SimSun"/>
          <w:b w:val="0"/>
          <w:bCs w:val="0"/>
          <w:color w:val="000000"/>
          <w:spacing w:val="0"/>
          <w:w w:val="100"/>
          <w:position w:val="0"/>
        </w:rPr>
        <w:t>衣裙下摆贴边标示器</w:t>
      </w:r>
      <w:r>
        <w:rPr>
          <w:rFonts w:ascii="Times New Roman" w:eastAsia="Times New Roman" w:hAnsi="Times New Roman" w:cs="Times New Roman"/>
          <w:color w:val="000000"/>
          <w:spacing w:val="0"/>
          <w:w w:val="100"/>
          <w:position w:val="0"/>
        </w:rPr>
        <w:t>090313,</w:t>
      </w:r>
      <w:r>
        <w:rPr>
          <w:rFonts w:ascii="SimSun" w:eastAsia="SimSun" w:hAnsi="SimSun" w:cs="SimSun"/>
          <w:b w:val="0"/>
          <w:bCs w:val="0"/>
          <w:color w:val="000000"/>
          <w:spacing w:val="0"/>
          <w:w w:val="100"/>
          <w:position w:val="0"/>
        </w:rPr>
        <w:t>投票机</w:t>
      </w:r>
      <w:r>
        <w:rPr>
          <w:rFonts w:ascii="Times New Roman" w:eastAsia="Times New Roman" w:hAnsi="Times New Roman" w:cs="Times New Roman"/>
          <w:color w:val="000000"/>
          <w:spacing w:val="0"/>
          <w:w w:val="100"/>
          <w:position w:val="0"/>
        </w:rPr>
        <w:t>090499</w:t>
      </w:r>
    </w:p>
    <w:p>
      <w:pPr>
        <w:pStyle w:val="Style37"/>
        <w:keepNext w:val="0"/>
        <w:keepLines w:val="0"/>
        <w:widowControl w:val="0"/>
        <w:shd w:val="clear" w:color="auto" w:fill="auto"/>
        <w:bidi w:val="0"/>
        <w:spacing w:before="0" w:after="140" w:line="394" w:lineRule="exact"/>
        <w:ind w:left="0" w:right="0" w:firstLine="420"/>
        <w:jc w:val="left"/>
      </w:pPr>
      <w:r>
        <w:rPr>
          <w:rFonts w:ascii="SimSun" w:eastAsia="SimSun" w:hAnsi="SimSun" w:cs="SimSun"/>
          <w:b w:val="0"/>
          <w:bCs w:val="0"/>
          <w:color w:val="000000"/>
          <w:spacing w:val="0"/>
          <w:w w:val="100"/>
          <w:position w:val="0"/>
        </w:rPr>
        <w:t>※摇奖机</w:t>
      </w:r>
      <w:r>
        <w:rPr>
          <w:rFonts w:ascii="Times New Roman" w:eastAsia="Times New Roman" w:hAnsi="Times New Roman" w:cs="Times New Roman"/>
          <w:color w:val="000000"/>
          <w:spacing w:val="0"/>
          <w:w w:val="100"/>
          <w:position w:val="0"/>
          <w:lang w:val="en-US" w:eastAsia="en-US" w:bidi="en-US"/>
        </w:rPr>
        <w:t>C090005</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（六）淤验手纹机</w:t>
      </w:r>
      <w:r>
        <w:rPr>
          <w:rFonts w:ascii="Times New Roman" w:eastAsia="Times New Roman" w:hAnsi="Times New Roman" w:cs="Times New Roman"/>
          <w:color w:val="000000"/>
          <w:spacing w:val="0"/>
          <w:w w:val="100"/>
          <w:position w:val="0"/>
          <w:lang w:val="en-US" w:eastAsia="en-US" w:bidi="en-US"/>
        </w:rPr>
        <w:t>C090010,</w:t>
      </w:r>
      <w:r>
        <w:rPr>
          <w:rFonts w:ascii="SimSun" w:eastAsia="SimSun" w:hAnsi="SimSun" w:cs="SimSun"/>
          <w:b w:val="0"/>
          <w:bCs w:val="0"/>
          <w:color w:val="000000"/>
          <w:spacing w:val="0"/>
          <w:w w:val="100"/>
          <w:position w:val="0"/>
        </w:rPr>
        <w:t>人脸识别设备</w:t>
      </w:r>
      <w:r>
        <w:rPr>
          <w:rFonts w:ascii="Times New Roman" w:eastAsia="Times New Roman" w:hAnsi="Times New Roman" w:cs="Times New Roman"/>
          <w:color w:val="000000"/>
          <w:spacing w:val="0"/>
          <w:w w:val="100"/>
          <w:position w:val="0"/>
          <w:lang w:val="en-US" w:eastAsia="en-US" w:bidi="en-US"/>
        </w:rPr>
        <w:t>C090145</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205"/>
        </w:numPr>
        <w:shd w:val="clear" w:color="auto" w:fill="auto"/>
        <w:tabs>
          <w:tab w:pos="1729" w:val="left"/>
        </w:tabs>
        <w:bidi w:val="0"/>
        <w:spacing w:before="0" w:after="140" w:line="240" w:lineRule="auto"/>
        <w:ind w:left="1380" w:right="0" w:firstLine="0"/>
        <w:jc w:val="both"/>
      </w:pPr>
      <w:bookmarkStart w:id="498" w:name="bookmark498"/>
      <w:bookmarkEnd w:id="498"/>
      <w:r>
        <w:rPr>
          <w:color w:val="000000"/>
          <w:spacing w:val="0"/>
          <w:w w:val="100"/>
          <w:position w:val="0"/>
        </w:rPr>
        <w:t>第（五）部分的商品互相之间不判为类似商品；</w:t>
      </w:r>
    </w:p>
    <w:p>
      <w:pPr>
        <w:pStyle w:val="Style17"/>
        <w:keepNext w:val="0"/>
        <w:keepLines w:val="0"/>
        <w:widowControl w:val="0"/>
        <w:numPr>
          <w:ilvl w:val="0"/>
          <w:numId w:val="205"/>
        </w:numPr>
        <w:shd w:val="clear" w:color="auto" w:fill="auto"/>
        <w:tabs>
          <w:tab w:pos="1729" w:val="left"/>
        </w:tabs>
        <w:bidi w:val="0"/>
        <w:spacing w:before="0" w:after="140" w:line="240" w:lineRule="auto"/>
        <w:ind w:left="1380" w:right="0" w:firstLine="0"/>
        <w:jc w:val="both"/>
      </w:pPr>
      <w:bookmarkStart w:id="499" w:name="bookmark499"/>
      <w:bookmarkEnd w:id="499"/>
      <w:r>
        <w:rPr>
          <w:color w:val="000000"/>
          <w:spacing w:val="0"/>
          <w:w w:val="100"/>
          <w:position w:val="0"/>
        </w:rPr>
        <w:t>煮蛋计时器（沙漏），沙漏与第七版及以前版本</w:t>
      </w:r>
      <w:r>
        <w:rPr>
          <w:rFonts w:ascii="Times New Roman" w:eastAsia="Times New Roman" w:hAnsi="Times New Roman" w:cs="Times New Roman"/>
          <w:b/>
          <w:bCs/>
          <w:color w:val="000000"/>
          <w:spacing w:val="0"/>
          <w:w w:val="100"/>
          <w:position w:val="0"/>
        </w:rPr>
        <w:t>2106</w:t>
      </w:r>
      <w:r>
        <w:rPr>
          <w:color w:val="000000"/>
          <w:spacing w:val="0"/>
          <w:w w:val="100"/>
          <w:position w:val="0"/>
        </w:rPr>
        <w:t>计时沙漏交叉检索;</w:t>
      </w:r>
    </w:p>
    <w:p>
      <w:pPr>
        <w:pStyle w:val="Style17"/>
        <w:keepNext w:val="0"/>
        <w:keepLines w:val="0"/>
        <w:widowControl w:val="0"/>
        <w:numPr>
          <w:ilvl w:val="0"/>
          <w:numId w:val="205"/>
        </w:numPr>
        <w:shd w:val="clear" w:color="auto" w:fill="auto"/>
        <w:tabs>
          <w:tab w:pos="1729" w:val="left"/>
        </w:tabs>
        <w:bidi w:val="0"/>
        <w:spacing w:before="0" w:after="140" w:line="240" w:lineRule="auto"/>
        <w:ind w:left="1380" w:right="0" w:firstLine="0"/>
        <w:jc w:val="both"/>
      </w:pPr>
      <w:bookmarkStart w:id="500" w:name="bookmark500"/>
      <w:bookmarkEnd w:id="500"/>
      <w:r>
        <w:rPr>
          <w:color w:val="000000"/>
          <w:spacing w:val="0"/>
          <w:w w:val="100"/>
          <w:position w:val="0"/>
        </w:rPr>
        <w:t>全息图与第十版及以前版本</w:t>
      </w:r>
      <w:r>
        <w:rPr>
          <w:rFonts w:ascii="Times New Roman" w:eastAsia="Times New Roman" w:hAnsi="Times New Roman" w:cs="Times New Roman"/>
          <w:b/>
          <w:bCs/>
          <w:color w:val="000000"/>
          <w:spacing w:val="0"/>
          <w:w w:val="100"/>
          <w:position w:val="0"/>
        </w:rPr>
        <w:t>0909</w:t>
      </w:r>
      <w:r>
        <w:rPr>
          <w:color w:val="000000"/>
          <w:spacing w:val="0"/>
          <w:w w:val="100"/>
          <w:position w:val="0"/>
        </w:rPr>
        <w:t>全息图交叉检索；</w:t>
      </w:r>
    </w:p>
    <w:p>
      <w:pPr>
        <w:pStyle w:val="Style17"/>
        <w:keepNext w:val="0"/>
        <w:keepLines w:val="0"/>
        <w:widowControl w:val="0"/>
        <w:numPr>
          <w:ilvl w:val="0"/>
          <w:numId w:val="205"/>
        </w:numPr>
        <w:shd w:val="clear" w:color="auto" w:fill="auto"/>
        <w:tabs>
          <w:tab w:pos="1729" w:val="left"/>
        </w:tabs>
        <w:bidi w:val="0"/>
        <w:spacing w:before="0" w:after="980" w:line="240" w:lineRule="auto"/>
        <w:ind w:left="1380" w:right="0" w:firstLine="0"/>
        <w:jc w:val="both"/>
      </w:pPr>
      <w:bookmarkStart w:id="501" w:name="bookmark501"/>
      <w:bookmarkEnd w:id="501"/>
      <w:r>
        <w:rPr>
          <w:color w:val="000000"/>
          <w:spacing w:val="0"/>
          <w:w w:val="100"/>
          <w:position w:val="0"/>
        </w:rPr>
        <w:t>第（六）部分与第十版及以前版本第（三）部分验手纹机交叉检索。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0903</w:t>
      </w:r>
      <w:r>
        <w:rPr>
          <w:b/>
          <w:bCs/>
          <w:color w:val="000000"/>
          <w:spacing w:val="0"/>
          <w:w w:val="100"/>
          <w:position w:val="0"/>
        </w:rPr>
        <w:t>其他办公用机械（不包括打字机、誉写机、油印机）</w:t>
      </w:r>
    </w:p>
    <w:p>
      <w:pPr>
        <w:pStyle w:val="Style17"/>
        <w:keepNext w:val="0"/>
        <w:keepLines w:val="0"/>
        <w:widowControl w:val="0"/>
        <w:shd w:val="clear" w:color="auto" w:fill="auto"/>
        <w:bidi w:val="0"/>
        <w:spacing w:before="0" w:after="0" w:line="391" w:lineRule="exact"/>
        <w:ind w:left="540" w:right="0" w:firstLine="440"/>
        <w:jc w:val="both"/>
      </w:pPr>
      <w:r>
        <w:rPr>
          <w:color w:val="000000"/>
          <w:spacing w:val="0"/>
          <w:w w:val="100"/>
          <w:position w:val="0"/>
        </w:rPr>
        <w:t>办公室用打卡机</w:t>
      </w:r>
      <w:r>
        <w:rPr>
          <w:rFonts w:ascii="Times New Roman" w:eastAsia="Times New Roman" w:hAnsi="Times New Roman" w:cs="Times New Roman"/>
          <w:b/>
          <w:bCs/>
          <w:color w:val="000000"/>
          <w:spacing w:val="0"/>
          <w:w w:val="100"/>
          <w:position w:val="0"/>
        </w:rPr>
        <w:t>090097,</w:t>
      </w:r>
      <w:r>
        <w:rPr>
          <w:color w:val="000000"/>
          <w:spacing w:val="0"/>
          <w:w w:val="100"/>
          <w:position w:val="0"/>
        </w:rPr>
        <w:t>晒蓝图设备</w:t>
      </w:r>
      <w:r>
        <w:rPr>
          <w:rFonts w:ascii="Times New Roman" w:eastAsia="Times New Roman" w:hAnsi="Times New Roman" w:cs="Times New Roman"/>
          <w:b/>
          <w:bCs/>
          <w:color w:val="000000"/>
          <w:spacing w:val="0"/>
          <w:w w:val="100"/>
          <w:position w:val="0"/>
        </w:rPr>
        <w:t>090106,</w:t>
      </w:r>
      <w:r>
        <w:rPr>
          <w:color w:val="000000"/>
          <w:spacing w:val="0"/>
          <w:w w:val="100"/>
          <w:position w:val="0"/>
        </w:rPr>
        <w:t>复印机（照相、静电、热</w:t>
      </w:r>
      <w:r>
        <w:rPr>
          <w:b/>
          <w:bCs/>
          <w:color w:val="000000"/>
          <w:spacing w:val="0"/>
          <w:w w:val="100"/>
          <w:position w:val="0"/>
        </w:rPr>
        <w:t>）</w:t>
      </w:r>
      <w:r>
        <w:rPr>
          <w:rFonts w:ascii="Times New Roman" w:eastAsia="Times New Roman" w:hAnsi="Times New Roman" w:cs="Times New Roman"/>
          <w:b/>
          <w:bCs/>
          <w:color w:val="000000"/>
          <w:spacing w:val="0"/>
          <w:w w:val="100"/>
          <w:position w:val="0"/>
        </w:rPr>
        <w:t>090154,</w:t>
      </w:r>
      <w:r>
        <w:rPr>
          <w:color w:val="000000"/>
          <w:spacing w:val="0"/>
          <w:w w:val="100"/>
          <w:position w:val="0"/>
        </w:rPr>
        <w:t xml:space="preserve">电传真设备 </w:t>
      </w:r>
      <w:r>
        <w:rPr>
          <w:rFonts w:ascii="Times New Roman" w:eastAsia="Times New Roman" w:hAnsi="Times New Roman" w:cs="Times New Roman"/>
          <w:b/>
          <w:bCs/>
          <w:color w:val="000000"/>
          <w:spacing w:val="0"/>
          <w:w w:val="100"/>
          <w:position w:val="0"/>
        </w:rPr>
        <w:t>090394,</w:t>
      </w:r>
      <w:r>
        <w:rPr>
          <w:color w:val="000000"/>
          <w:spacing w:val="0"/>
          <w:w w:val="100"/>
          <w:position w:val="0"/>
        </w:rPr>
        <w:t>电传打字机</w:t>
      </w:r>
      <w:r>
        <w:rPr>
          <w:rFonts w:ascii="Times New Roman" w:eastAsia="Times New Roman" w:hAnsi="Times New Roman" w:cs="Times New Roman"/>
          <w:b/>
          <w:bCs/>
          <w:color w:val="000000"/>
          <w:spacing w:val="0"/>
          <w:w w:val="100"/>
          <w:position w:val="0"/>
        </w:rPr>
        <w:t>090464,</w:t>
      </w:r>
      <w:r>
        <w:rPr>
          <w:color w:val="000000"/>
          <w:spacing w:val="0"/>
          <w:w w:val="100"/>
          <w:position w:val="0"/>
        </w:rPr>
        <w:t>绘图机</w:t>
      </w:r>
      <w:r>
        <w:rPr>
          <w:rFonts w:ascii="Times New Roman" w:eastAsia="Times New Roman" w:hAnsi="Times New Roman" w:cs="Times New Roman"/>
          <w:b/>
          <w:bCs/>
          <w:color w:val="000000"/>
          <w:spacing w:val="0"/>
          <w:w w:val="100"/>
          <w:position w:val="0"/>
        </w:rPr>
        <w:t>090596,</w:t>
      </w:r>
      <w:r>
        <w:rPr>
          <w:color w:val="000000"/>
          <w:spacing w:val="0"/>
          <w:w w:val="100"/>
          <w:position w:val="0"/>
        </w:rPr>
        <w:t>传真机</w:t>
      </w:r>
      <w:r>
        <w:rPr>
          <w:rFonts w:ascii="Times New Roman" w:eastAsia="Times New Roman" w:hAnsi="Times New Roman" w:cs="Times New Roman"/>
          <w:b/>
          <w:bCs/>
          <w:color w:val="000000"/>
          <w:spacing w:val="0"/>
          <w:w w:val="100"/>
          <w:position w:val="0"/>
        </w:rPr>
        <w:t>090600,</w:t>
      </w:r>
      <w:r>
        <w:rPr>
          <w:color w:val="000000"/>
          <w:spacing w:val="0"/>
          <w:w w:val="100"/>
          <w:position w:val="0"/>
        </w:rPr>
        <w:t>考勤钟（时间记录装置）</w:t>
      </w:r>
      <w:r>
        <w:rPr>
          <w:rFonts w:ascii="Times New Roman" w:eastAsia="Times New Roman" w:hAnsi="Times New Roman" w:cs="Times New Roman"/>
          <w:b/>
          <w:bCs/>
          <w:color w:val="000000"/>
          <w:spacing w:val="0"/>
          <w:w w:val="100"/>
          <w:position w:val="0"/>
        </w:rPr>
        <w:t>090649,</w:t>
      </w:r>
      <w:r>
        <w:rPr>
          <w:color w:val="000000"/>
          <w:spacing w:val="0"/>
          <w:w w:val="100"/>
          <w:position w:val="0"/>
        </w:rPr>
        <w:t>打印 机和复印机用未填充的鼓粉盒</w:t>
      </w:r>
      <w:r>
        <w:rPr>
          <w:rFonts w:ascii="Times New Roman" w:eastAsia="Times New Roman" w:hAnsi="Times New Roman" w:cs="Times New Roman"/>
          <w:b/>
          <w:bCs/>
          <w:color w:val="000000"/>
          <w:spacing w:val="0"/>
          <w:w w:val="100"/>
          <w:position w:val="0"/>
        </w:rPr>
        <w:t>090720,</w:t>
      </w:r>
      <w:r>
        <w:rPr>
          <w:color w:val="000000"/>
          <w:spacing w:val="0"/>
          <w:w w:val="100"/>
          <w:position w:val="0"/>
        </w:rPr>
        <w:t>打印机和复印机用未填充的墨盒</w:t>
      </w:r>
      <w:r>
        <w:rPr>
          <w:rFonts w:ascii="Times New Roman" w:eastAsia="Times New Roman" w:hAnsi="Times New Roman" w:cs="Times New Roman"/>
          <w:b/>
          <w:bCs/>
          <w:color w:val="000000"/>
          <w:spacing w:val="0"/>
          <w:w w:val="100"/>
          <w:position w:val="0"/>
        </w:rPr>
        <w:t>090810</w:t>
      </w:r>
    </w:p>
    <w:p>
      <w:pPr>
        <w:pStyle w:val="Style37"/>
        <w:keepNext w:val="0"/>
        <w:keepLines w:val="0"/>
        <w:widowControl w:val="0"/>
        <w:shd w:val="clear" w:color="auto" w:fill="auto"/>
        <w:bidi w:val="0"/>
        <w:spacing w:before="0" w:after="140" w:line="391" w:lineRule="exact"/>
        <w:ind w:left="0" w:right="0" w:firstLine="940"/>
        <w:jc w:val="both"/>
      </w:pPr>
      <w:r>
        <w:rPr>
          <w:rFonts w:ascii="SimSun" w:eastAsia="SimSun" w:hAnsi="SimSun" w:cs="SimSun"/>
          <w:b w:val="0"/>
          <w:bCs w:val="0"/>
          <w:color w:val="000000"/>
          <w:spacing w:val="0"/>
          <w:w w:val="100"/>
          <w:position w:val="0"/>
        </w:rPr>
        <w:t>※考勤机</w:t>
      </w:r>
      <w:r>
        <w:rPr>
          <w:rFonts w:ascii="Times New Roman" w:eastAsia="Times New Roman" w:hAnsi="Times New Roman" w:cs="Times New Roman"/>
          <w:color w:val="000000"/>
          <w:spacing w:val="0"/>
          <w:w w:val="100"/>
          <w:position w:val="0"/>
          <w:lang w:val="en-US" w:eastAsia="en-US" w:bidi="en-US"/>
        </w:rPr>
        <w:t>C090011</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.电传真设备，传真机与</w:t>
      </w:r>
      <w:r>
        <w:rPr>
          <w:rFonts w:ascii="Times New Roman" w:eastAsia="Times New Roman" w:hAnsi="Times New Roman" w:cs="Times New Roman"/>
          <w:b/>
          <w:bCs/>
          <w:color w:val="000000"/>
          <w:spacing w:val="0"/>
          <w:w w:val="100"/>
          <w:position w:val="0"/>
        </w:rPr>
        <w:t>0907</w:t>
      </w:r>
      <w:r>
        <w:rPr>
          <w:color w:val="000000"/>
          <w:spacing w:val="0"/>
          <w:w w:val="100"/>
          <w:position w:val="0"/>
        </w:rPr>
        <w:t>电话机类似；</w:t>
      </w:r>
    </w:p>
    <w:p>
      <w:pPr>
        <w:pStyle w:val="Style17"/>
        <w:keepNext w:val="0"/>
        <w:keepLines w:val="0"/>
        <w:widowControl w:val="0"/>
        <w:numPr>
          <w:ilvl w:val="0"/>
          <w:numId w:val="207"/>
        </w:numPr>
        <w:shd w:val="clear" w:color="auto" w:fill="auto"/>
        <w:tabs>
          <w:tab w:pos="1729" w:val="left"/>
        </w:tabs>
        <w:bidi w:val="0"/>
        <w:spacing w:before="0" w:after="0" w:line="394" w:lineRule="exact"/>
        <w:ind w:left="1620" w:right="0" w:hanging="240"/>
        <w:jc w:val="both"/>
      </w:pPr>
      <w:bookmarkStart w:id="502" w:name="bookmark502"/>
      <w:bookmarkEnd w:id="502"/>
      <w:r>
        <w:rPr>
          <w:color w:val="000000"/>
          <w:spacing w:val="0"/>
          <w:w w:val="100"/>
          <w:position w:val="0"/>
        </w:rPr>
        <w:t>考勤钟（时间记录装置）与第十版及以前版本</w:t>
      </w:r>
      <w:r>
        <w:rPr>
          <w:rFonts w:ascii="Times New Roman" w:eastAsia="Times New Roman" w:hAnsi="Times New Roman" w:cs="Times New Roman"/>
          <w:b/>
          <w:bCs/>
          <w:color w:val="000000"/>
          <w:spacing w:val="0"/>
          <w:w w:val="100"/>
          <w:position w:val="0"/>
        </w:rPr>
        <w:t>0902</w:t>
      </w:r>
      <w:r>
        <w:rPr>
          <w:color w:val="000000"/>
          <w:spacing w:val="0"/>
          <w:w w:val="100"/>
          <w:position w:val="0"/>
        </w:rPr>
        <w:t>第（一）部分考勤钟（时间记录装置）交 叉检索；</w:t>
      </w:r>
    </w:p>
    <w:p>
      <w:pPr>
        <w:pStyle w:val="Style17"/>
        <w:keepNext w:val="0"/>
        <w:keepLines w:val="0"/>
        <w:widowControl w:val="0"/>
        <w:numPr>
          <w:ilvl w:val="0"/>
          <w:numId w:val="207"/>
        </w:numPr>
        <w:shd w:val="clear" w:color="auto" w:fill="auto"/>
        <w:tabs>
          <w:tab w:pos="1729" w:val="left"/>
        </w:tabs>
        <w:bidi w:val="0"/>
        <w:spacing w:before="0" w:after="980" w:line="394" w:lineRule="exact"/>
        <w:ind w:left="1620" w:right="0" w:hanging="240"/>
        <w:jc w:val="both"/>
      </w:pPr>
      <w:bookmarkStart w:id="503" w:name="bookmark503"/>
      <w:bookmarkEnd w:id="503"/>
      <w:r>
        <w:rPr>
          <w:color w:val="000000"/>
          <w:spacing w:val="0"/>
          <w:w w:val="100"/>
          <w:position w:val="0"/>
        </w:rPr>
        <w:t>跨类似群保护商品：打印机和复印机用未填充的鼓粉盒（</w:t>
      </w:r>
      <w:r>
        <w:rPr>
          <w:rFonts w:ascii="Times New Roman" w:eastAsia="Times New Roman" w:hAnsi="Times New Roman" w:cs="Times New Roman"/>
          <w:b/>
          <w:bCs/>
          <w:color w:val="000000"/>
          <w:spacing w:val="0"/>
          <w:w w:val="100"/>
          <w:position w:val="0"/>
        </w:rPr>
        <w:t xml:space="preserve">0901, 0903 </w:t>
      </w:r>
      <w:r>
        <w:rPr>
          <w:color w:val="000000"/>
          <w:spacing w:val="0"/>
          <w:w w:val="100"/>
          <w:position w:val="0"/>
        </w:rPr>
        <w:t>）,打印机和复印机用 未填充的墨盒（</w:t>
      </w:r>
      <w:r>
        <w:rPr>
          <w:rFonts w:ascii="Times New Roman" w:eastAsia="Times New Roman" w:hAnsi="Times New Roman" w:cs="Times New Roman"/>
          <w:b/>
          <w:bCs/>
          <w:color w:val="000000"/>
          <w:spacing w:val="0"/>
          <w:w w:val="100"/>
          <w:position w:val="0"/>
        </w:rPr>
        <w:t xml:space="preserve">0901, 0903 </w:t>
      </w:r>
      <w:r>
        <w:rPr>
          <w:rFonts w:ascii="Times New Roman" w:eastAsia="Times New Roman" w:hAnsi="Times New Roman" w:cs="Times New Roman"/>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vertAlign w:val="subscript"/>
          <w:lang w:val="en-US" w:eastAsia="en-US" w:bidi="en-US"/>
        </w:rPr>
        <w:t>o</w:t>
      </w:r>
    </w:p>
    <w:p>
      <w:pPr>
        <w:pStyle w:val="Style37"/>
        <w:keepNext w:val="0"/>
        <w:keepLines w:val="0"/>
        <w:widowControl w:val="0"/>
        <w:shd w:val="clear" w:color="auto" w:fill="auto"/>
        <w:bidi w:val="0"/>
        <w:spacing w:before="0" w:after="440" w:line="240" w:lineRule="auto"/>
        <w:ind w:left="4940" w:right="0" w:firstLine="0"/>
        <w:jc w:val="both"/>
      </w:pPr>
      <w:r>
        <w:rPr>
          <w:rFonts w:ascii="Times New Roman" w:eastAsia="Times New Roman" w:hAnsi="Times New Roman" w:cs="Times New Roman"/>
          <w:color w:val="000000"/>
          <w:spacing w:val="0"/>
          <w:w w:val="100"/>
          <w:position w:val="0"/>
          <w:sz w:val="22"/>
          <w:szCs w:val="22"/>
        </w:rPr>
        <w:t>0904</w:t>
      </w:r>
      <w:r>
        <w:rPr>
          <w:rFonts w:ascii="SimSun" w:eastAsia="SimSun" w:hAnsi="SimSun" w:cs="SimSun"/>
          <w:color w:val="000000"/>
          <w:spacing w:val="0"/>
          <w:w w:val="100"/>
          <w:position w:val="0"/>
        </w:rPr>
        <w:t>衡器</w:t>
      </w:r>
    </w:p>
    <w:p>
      <w:pPr>
        <w:pStyle w:val="Style37"/>
        <w:keepNext w:val="0"/>
        <w:keepLines w:val="0"/>
        <w:widowControl w:val="0"/>
        <w:shd w:val="clear" w:color="auto" w:fill="auto"/>
        <w:tabs>
          <w:tab w:pos="6604" w:val="left"/>
        </w:tabs>
        <w:bidi w:val="0"/>
        <w:spacing w:before="0" w:after="140" w:line="240" w:lineRule="auto"/>
        <w:ind w:left="0" w:right="0" w:firstLine="940"/>
        <w:jc w:val="both"/>
      </w:pPr>
      <w:r>
        <w:rPr>
          <w:rFonts w:ascii="SimSun" w:eastAsia="SimSun" w:hAnsi="SimSun" w:cs="SimSun"/>
          <w:b w:val="0"/>
          <w:bCs w:val="0"/>
          <w:color w:val="000000"/>
          <w:spacing w:val="0"/>
          <w:w w:val="100"/>
          <w:position w:val="0"/>
        </w:rPr>
        <w:t>秤</w:t>
      </w:r>
      <w:r>
        <w:rPr>
          <w:rFonts w:ascii="Times New Roman" w:eastAsia="Times New Roman" w:hAnsi="Times New Roman" w:cs="Times New Roman"/>
          <w:color w:val="000000"/>
          <w:spacing w:val="0"/>
          <w:w w:val="100"/>
          <w:position w:val="0"/>
        </w:rPr>
        <w:t>090074,</w:t>
      </w:r>
      <w:r>
        <w:rPr>
          <w:rFonts w:ascii="SimSun" w:eastAsia="SimSun" w:hAnsi="SimSun" w:cs="SimSun"/>
          <w:b w:val="0"/>
          <w:bCs w:val="0"/>
          <w:color w:val="000000"/>
          <w:spacing w:val="0"/>
          <w:w w:val="100"/>
          <w:position w:val="0"/>
        </w:rPr>
        <w:t>衡器</w:t>
      </w:r>
      <w:r>
        <w:rPr>
          <w:rFonts w:ascii="Times New Roman" w:eastAsia="Times New Roman" w:hAnsi="Times New Roman" w:cs="Times New Roman"/>
          <w:color w:val="000000"/>
          <w:spacing w:val="0"/>
          <w:w w:val="100"/>
          <w:position w:val="0"/>
        </w:rPr>
        <w:t>090080,</w:t>
      </w:r>
      <w:r>
        <w:rPr>
          <w:rFonts w:ascii="SimSun" w:eastAsia="SimSun" w:hAnsi="SimSun" w:cs="SimSun"/>
          <w:b w:val="0"/>
          <w:bCs w:val="0"/>
          <w:color w:val="000000"/>
          <w:spacing w:val="0"/>
          <w:w w:val="100"/>
          <w:position w:val="0"/>
        </w:rPr>
        <w:t>地秤</w:t>
      </w:r>
      <w:r>
        <w:rPr>
          <w:rFonts w:ascii="Times New Roman" w:eastAsia="Times New Roman" w:hAnsi="Times New Roman" w:cs="Times New Roman"/>
          <w:color w:val="000000"/>
          <w:spacing w:val="0"/>
          <w:w w:val="100"/>
          <w:position w:val="0"/>
        </w:rPr>
        <w:t>090081,</w:t>
      </w:r>
      <w:r>
        <w:rPr>
          <w:rFonts w:ascii="SimSun" w:eastAsia="SimSun" w:hAnsi="SimSun" w:cs="SimSun"/>
          <w:b w:val="0"/>
          <w:bCs w:val="0"/>
          <w:color w:val="000000"/>
          <w:spacing w:val="0"/>
          <w:w w:val="100"/>
          <w:position w:val="0"/>
        </w:rPr>
        <w:t>信件磅秤</w:t>
      </w:r>
      <w:r>
        <w:rPr>
          <w:rFonts w:ascii="Times New Roman" w:eastAsia="Times New Roman" w:hAnsi="Times New Roman" w:cs="Times New Roman"/>
          <w:color w:val="000000"/>
          <w:spacing w:val="0"/>
          <w:w w:val="100"/>
          <w:position w:val="0"/>
        </w:rPr>
        <w:t>090325,</w:t>
        <w:tab/>
      </w:r>
      <w:r>
        <w:rPr>
          <w:rFonts w:ascii="SimSun" w:eastAsia="SimSun" w:hAnsi="SimSun" w:cs="SimSun"/>
          <w:b w:val="0"/>
          <w:bCs w:val="0"/>
          <w:color w:val="000000"/>
          <w:spacing w:val="0"/>
          <w:w w:val="100"/>
          <w:position w:val="0"/>
        </w:rPr>
        <w:t>器具</w:t>
      </w:r>
      <w:r>
        <w:rPr>
          <w:rFonts w:ascii="Times New Roman" w:eastAsia="Times New Roman" w:hAnsi="Times New Roman" w:cs="Times New Roman"/>
          <w:color w:val="000000"/>
          <w:spacing w:val="0"/>
          <w:w w:val="100"/>
          <w:position w:val="0"/>
        </w:rPr>
        <w:t>090388,</w:t>
      </w:r>
      <w:r>
        <w:rPr>
          <w:rFonts w:ascii="SimSun" w:eastAsia="SimSun" w:hAnsi="SimSun" w:cs="SimSun"/>
          <w:b w:val="0"/>
          <w:bCs w:val="0"/>
          <w:color w:val="000000"/>
          <w:spacing w:val="0"/>
          <w:w w:val="100"/>
          <w:position w:val="0"/>
        </w:rPr>
        <w:t>缺码</w:t>
      </w:r>
      <w:r>
        <w:rPr>
          <w:rFonts w:ascii="Times New Roman" w:eastAsia="Times New Roman" w:hAnsi="Times New Roman" w:cs="Times New Roman"/>
          <w:color w:val="000000"/>
          <w:spacing w:val="0"/>
          <w:w w:val="100"/>
          <w:position w:val="0"/>
        </w:rPr>
        <w:t>090403,</w:t>
      </w:r>
      <w:r>
        <w:rPr>
          <w:rFonts w:ascii="SimSun" w:eastAsia="SimSun" w:hAnsi="SimSun" w:cs="SimSun"/>
          <w:b w:val="0"/>
          <w:bCs w:val="0"/>
          <w:color w:val="000000"/>
          <w:spacing w:val="0"/>
          <w:w w:val="100"/>
          <w:position w:val="0"/>
        </w:rPr>
        <w:t>天平（杆秤）</w:t>
      </w:r>
    </w:p>
    <w:p>
      <w:pPr>
        <w:pStyle w:val="Style37"/>
        <w:keepNext w:val="0"/>
        <w:keepLines w:val="0"/>
        <w:widowControl w:val="0"/>
        <w:shd w:val="clear" w:color="auto" w:fill="auto"/>
        <w:bidi w:val="0"/>
        <w:spacing w:before="0" w:after="140" w:line="240" w:lineRule="auto"/>
        <w:ind w:left="0" w:right="0" w:firstLine="540"/>
        <w:jc w:val="both"/>
      </w:pPr>
      <w:r>
        <w:rPr>
          <w:rFonts w:ascii="Times New Roman" w:eastAsia="Times New Roman" w:hAnsi="Times New Roman" w:cs="Times New Roman"/>
          <w:color w:val="000000"/>
          <w:spacing w:val="0"/>
          <w:w w:val="100"/>
          <w:position w:val="0"/>
        </w:rPr>
        <w:t>090433,</w:t>
      </w:r>
      <w:r>
        <w:rPr>
          <w:rFonts w:ascii="SimSun" w:eastAsia="SimSun" w:hAnsi="SimSun" w:cs="SimSun"/>
          <w:b w:val="0"/>
          <w:bCs w:val="0"/>
          <w:color w:val="000000"/>
          <w:spacing w:val="0"/>
          <w:w w:val="100"/>
          <w:position w:val="0"/>
        </w:rPr>
        <w:t>杆秤</w:t>
      </w:r>
      <w:r>
        <w:rPr>
          <w:rFonts w:ascii="Times New Roman" w:eastAsia="Times New Roman" w:hAnsi="Times New Roman" w:cs="Times New Roman"/>
          <w:color w:val="000000"/>
          <w:spacing w:val="0"/>
          <w:w w:val="100"/>
          <w:position w:val="0"/>
        </w:rPr>
        <w:t>090433,</w:t>
      </w:r>
      <w:r>
        <w:rPr>
          <w:rFonts w:ascii="SimSun" w:eastAsia="SimSun" w:hAnsi="SimSun" w:cs="SimSun"/>
          <w:b w:val="0"/>
          <w:bCs w:val="0"/>
          <w:color w:val="000000"/>
          <w:spacing w:val="0"/>
          <w:w w:val="100"/>
          <w:position w:val="0"/>
        </w:rPr>
        <w:t>精密天平</w:t>
      </w:r>
      <w:r>
        <w:rPr>
          <w:rFonts w:ascii="Times New Roman" w:eastAsia="Times New Roman" w:hAnsi="Times New Roman" w:cs="Times New Roman"/>
          <w:color w:val="000000"/>
          <w:spacing w:val="0"/>
          <w:w w:val="100"/>
          <w:position w:val="0"/>
        </w:rPr>
        <w:t>090489,</w:t>
      </w:r>
      <w:r>
        <w:rPr>
          <w:rFonts w:ascii="SimSun" w:eastAsia="SimSun" w:hAnsi="SimSun" w:cs="SimSun"/>
          <w:b w:val="0"/>
          <w:bCs w:val="0"/>
          <w:color w:val="000000"/>
          <w:spacing w:val="0"/>
          <w:w w:val="100"/>
          <w:position w:val="0"/>
        </w:rPr>
        <w:t>婴儿秤</w:t>
      </w:r>
      <w:r>
        <w:rPr>
          <w:rFonts w:ascii="Times New Roman" w:eastAsia="Times New Roman" w:hAnsi="Times New Roman" w:cs="Times New Roman"/>
          <w:color w:val="000000"/>
          <w:spacing w:val="0"/>
          <w:w w:val="100"/>
          <w:position w:val="0"/>
        </w:rPr>
        <w:t>090758,</w:t>
      </w:r>
      <w:r>
        <w:rPr>
          <w:rFonts w:ascii="SimSun" w:eastAsia="SimSun" w:hAnsi="SimSun" w:cs="SimSun"/>
          <w:b w:val="0"/>
          <w:bCs w:val="0"/>
          <w:color w:val="000000"/>
          <w:spacing w:val="0"/>
          <w:w w:val="100"/>
          <w:position w:val="0"/>
        </w:rPr>
        <w:t>带身体质量分析仪的秤</w:t>
      </w:r>
      <w:r>
        <w:rPr>
          <w:rFonts w:ascii="Times New Roman" w:eastAsia="Times New Roman" w:hAnsi="Times New Roman" w:cs="Times New Roman"/>
          <w:color w:val="000000"/>
          <w:spacing w:val="0"/>
          <w:w w:val="100"/>
          <w:position w:val="0"/>
        </w:rPr>
        <w:t>090761,</w:t>
      </w:r>
      <w:r>
        <w:rPr>
          <w:rFonts w:ascii="SimSun" w:eastAsia="SimSun" w:hAnsi="SimSun" w:cs="SimSun"/>
          <w:b w:val="0"/>
          <w:bCs w:val="0"/>
          <w:color w:val="000000"/>
          <w:spacing w:val="0"/>
          <w:w w:val="100"/>
          <w:position w:val="0"/>
        </w:rPr>
        <w:t>体重秤</w:t>
      </w:r>
      <w:r>
        <w:rPr>
          <w:rFonts w:ascii="Times New Roman" w:eastAsia="Times New Roman" w:hAnsi="Times New Roman" w:cs="Times New Roman"/>
          <w:color w:val="000000"/>
          <w:spacing w:val="0"/>
          <w:w w:val="100"/>
          <w:position w:val="0"/>
        </w:rPr>
        <w:t>090772</w:t>
      </w:r>
    </w:p>
    <w:p>
      <w:pPr>
        <w:pStyle w:val="Style37"/>
        <w:keepNext w:val="0"/>
        <w:keepLines w:val="0"/>
        <w:widowControl w:val="0"/>
        <w:shd w:val="clear" w:color="auto" w:fill="auto"/>
        <w:bidi w:val="0"/>
        <w:spacing w:before="0" w:after="600" w:line="240" w:lineRule="auto"/>
        <w:ind w:left="0" w:right="0" w:firstLine="940"/>
        <w:jc w:val="both"/>
      </w:pPr>
      <w:r>
        <w:rPr>
          <w:rFonts w:ascii="SimSun" w:eastAsia="SimSun" w:hAnsi="SimSun" w:cs="SimSun"/>
          <w:b w:val="0"/>
          <w:bCs w:val="0"/>
          <w:color w:val="000000"/>
          <w:spacing w:val="0"/>
          <w:w w:val="100"/>
          <w:position w:val="0"/>
        </w:rPr>
        <w:t>次自动计量器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090013</w:t>
      </w:r>
    </w:p>
    <w:p>
      <w:pPr>
        <w:pStyle w:val="Style37"/>
        <w:keepNext w:val="0"/>
        <w:keepLines w:val="0"/>
        <w:widowControl w:val="0"/>
        <w:shd w:val="clear" w:color="auto" w:fill="auto"/>
        <w:bidi w:val="0"/>
        <w:spacing w:before="0" w:after="280" w:line="240" w:lineRule="auto"/>
        <w:ind w:left="4940" w:right="0" w:firstLine="0"/>
        <w:jc w:val="both"/>
      </w:pPr>
      <w:r>
        <w:rPr>
          <w:rFonts w:ascii="Times New Roman" w:eastAsia="Times New Roman" w:hAnsi="Times New Roman" w:cs="Times New Roman"/>
          <w:color w:val="000000"/>
          <w:spacing w:val="0"/>
          <w:w w:val="100"/>
          <w:position w:val="0"/>
          <w:sz w:val="22"/>
          <w:szCs w:val="22"/>
        </w:rPr>
        <w:t>0905</w:t>
      </w:r>
      <w:r>
        <w:rPr>
          <w:rFonts w:ascii="SimSun" w:eastAsia="SimSun" w:hAnsi="SimSun" w:cs="SimSun"/>
          <w:color w:val="000000"/>
          <w:spacing w:val="0"/>
          <w:w w:val="100"/>
          <w:position w:val="0"/>
        </w:rPr>
        <w:t>量具</w:t>
      </w:r>
    </w:p>
    <w:p>
      <w:pPr>
        <w:pStyle w:val="Style37"/>
        <w:keepNext w:val="0"/>
        <w:keepLines w:val="0"/>
        <w:widowControl w:val="0"/>
        <w:shd w:val="clear" w:color="auto" w:fill="auto"/>
        <w:bidi w:val="0"/>
        <w:spacing w:before="0" w:after="220" w:line="388" w:lineRule="exact"/>
        <w:ind w:left="540" w:right="0" w:firstLine="440"/>
        <w:jc w:val="both"/>
        <w:sectPr>
          <w:footnotePr>
            <w:pos w:val="pageBottom"/>
            <w:numFmt w:val="decimal"/>
            <w:numRestart w:val="continuous"/>
          </w:footnotePr>
          <w:pgSz w:w="12240" w:h="15840"/>
          <w:pgMar w:top="763" w:right="1155" w:bottom="476" w:left="723" w:header="0" w:footer="3" w:gutter="0"/>
          <w:cols w:space="720"/>
          <w:noEndnote/>
          <w:rtlGutter w:val="0"/>
          <w:docGrid w:linePitch="360"/>
        </w:sectPr>
      </w:pPr>
      <w:r>
        <w:rPr>
          <w:rFonts w:ascii="SimSun" w:eastAsia="SimSun" w:hAnsi="SimSun" w:cs="SimSun"/>
          <w:b w:val="0"/>
          <w:bCs w:val="0"/>
          <w:color w:val="000000"/>
          <w:spacing w:val="0"/>
          <w:w w:val="100"/>
          <w:position w:val="0"/>
        </w:rPr>
        <w:t>校准口径圈</w:t>
      </w:r>
      <w:r>
        <w:rPr>
          <w:rFonts w:ascii="Times New Roman" w:eastAsia="Times New Roman" w:hAnsi="Times New Roman" w:cs="Times New Roman"/>
          <w:color w:val="000000"/>
          <w:spacing w:val="0"/>
          <w:w w:val="100"/>
          <w:position w:val="0"/>
        </w:rPr>
        <w:t>090040,</w:t>
      </w:r>
      <w:r>
        <w:rPr>
          <w:rFonts w:ascii="SimSun" w:eastAsia="SimSun" w:hAnsi="SimSun" w:cs="SimSun"/>
          <w:b w:val="0"/>
          <w:bCs w:val="0"/>
          <w:color w:val="000000"/>
          <w:spacing w:val="0"/>
          <w:w w:val="100"/>
          <w:position w:val="0"/>
        </w:rPr>
        <w:t>测量用链</w:t>
      </w:r>
      <w:r>
        <w:rPr>
          <w:rFonts w:ascii="Times New Roman" w:eastAsia="Times New Roman" w:hAnsi="Times New Roman" w:cs="Times New Roman"/>
          <w:color w:val="000000"/>
          <w:spacing w:val="0"/>
          <w:w w:val="100"/>
          <w:position w:val="0"/>
        </w:rPr>
        <w:t>090056,</w:t>
      </w:r>
      <w:r>
        <w:rPr>
          <w:rFonts w:ascii="SimSun" w:eastAsia="SimSun" w:hAnsi="SimSun" w:cs="SimSun"/>
          <w:b w:val="0"/>
          <w:bCs w:val="0"/>
          <w:color w:val="000000"/>
          <w:spacing w:val="0"/>
          <w:w w:val="100"/>
          <w:position w:val="0"/>
        </w:rPr>
        <w:t>卡钳</w:t>
      </w:r>
      <w:r>
        <w:rPr>
          <w:rFonts w:ascii="Times New Roman" w:eastAsia="Times New Roman" w:hAnsi="Times New Roman" w:cs="Times New Roman"/>
          <w:color w:val="000000"/>
          <w:spacing w:val="0"/>
          <w:w w:val="100"/>
          <w:position w:val="0"/>
        </w:rPr>
        <w:t>090066,</w:t>
      </w:r>
      <w:r>
        <w:rPr>
          <w:rFonts w:ascii="SimSun" w:eastAsia="SimSun" w:hAnsi="SimSun" w:cs="SimSun"/>
          <w:b w:val="0"/>
          <w:bCs w:val="0"/>
          <w:color w:val="000000"/>
          <w:spacing w:val="0"/>
          <w:w w:val="100"/>
          <w:position w:val="0"/>
        </w:rPr>
        <w:t>游标卡尺</w:t>
      </w:r>
      <w:r>
        <w:rPr>
          <w:rFonts w:ascii="Times New Roman" w:eastAsia="Times New Roman" w:hAnsi="Times New Roman" w:cs="Times New Roman"/>
          <w:color w:val="000000"/>
          <w:spacing w:val="0"/>
          <w:w w:val="100"/>
          <w:position w:val="0"/>
        </w:rPr>
        <w:t>090104,</w:t>
      </w:r>
      <w:r>
        <w:rPr>
          <w:rFonts w:ascii="SimSun" w:eastAsia="SimSun" w:hAnsi="SimSun" w:cs="SimSun"/>
          <w:b w:val="0"/>
          <w:bCs w:val="0"/>
          <w:color w:val="000000"/>
          <w:spacing w:val="0"/>
          <w:w w:val="100"/>
          <w:position w:val="0"/>
        </w:rPr>
        <w:t>规尺（量具）</w:t>
      </w:r>
      <w:r>
        <w:rPr>
          <w:rFonts w:ascii="Times New Roman" w:eastAsia="Times New Roman" w:hAnsi="Times New Roman" w:cs="Times New Roman"/>
          <w:color w:val="000000"/>
          <w:spacing w:val="0"/>
          <w:w w:val="100"/>
          <w:position w:val="0"/>
        </w:rPr>
        <w:t>090105,</w:t>
      </w:r>
      <w:r>
        <w:rPr>
          <w:rFonts w:ascii="SimSun" w:eastAsia="SimSun" w:hAnsi="SimSun" w:cs="SimSun"/>
          <w:b w:val="0"/>
          <w:bCs w:val="0"/>
          <w:color w:val="000000"/>
          <w:spacing w:val="0"/>
          <w:w w:val="100"/>
          <w:position w:val="0"/>
        </w:rPr>
        <w:t>裁 缝用尺</w:t>
      </w:r>
      <w:r>
        <w:rPr>
          <w:rFonts w:ascii="Times New Roman" w:eastAsia="Times New Roman" w:hAnsi="Times New Roman" w:cs="Times New Roman"/>
          <w:color w:val="000000"/>
          <w:spacing w:val="0"/>
          <w:w w:val="100"/>
          <w:position w:val="0"/>
        </w:rPr>
        <w:t>090169,</w:t>
      </w:r>
      <w:r>
        <w:rPr>
          <w:rFonts w:ascii="SimSun" w:eastAsia="SimSun" w:hAnsi="SimSun" w:cs="SimSun"/>
          <w:b w:val="0"/>
          <w:bCs w:val="0"/>
          <w:color w:val="000000"/>
          <w:spacing w:val="0"/>
          <w:w w:val="100"/>
          <w:position w:val="0"/>
        </w:rPr>
        <w:t>皮革厚度量具</w:t>
      </w:r>
      <w:r>
        <w:rPr>
          <w:rFonts w:ascii="Times New Roman" w:eastAsia="Times New Roman" w:hAnsi="Times New Roman" w:cs="Times New Roman"/>
          <w:color w:val="000000"/>
          <w:spacing w:val="0"/>
          <w:w w:val="100"/>
          <w:position w:val="0"/>
        </w:rPr>
        <w:t>090171,</w:t>
      </w:r>
      <w:r>
        <w:rPr>
          <w:rFonts w:ascii="SimSun" w:eastAsia="SimSun" w:hAnsi="SimSun" w:cs="SimSun"/>
          <w:b w:val="0"/>
          <w:bCs w:val="0"/>
          <w:color w:val="000000"/>
          <w:spacing w:val="0"/>
          <w:w w:val="100"/>
          <w:position w:val="0"/>
        </w:rPr>
        <w:t>测量用圆规</w:t>
      </w:r>
      <w:r>
        <w:rPr>
          <w:rFonts w:ascii="Times New Roman" w:eastAsia="Times New Roman" w:hAnsi="Times New Roman" w:cs="Times New Roman"/>
          <w:color w:val="000000"/>
          <w:spacing w:val="0"/>
          <w:w w:val="100"/>
          <w:position w:val="0"/>
        </w:rPr>
        <w:t>090200,</w:t>
      </w:r>
      <w:r>
        <w:rPr>
          <w:rFonts w:ascii="SimSun" w:eastAsia="SimSun" w:hAnsi="SimSun" w:cs="SimSun"/>
          <w:b w:val="0"/>
          <w:bCs w:val="0"/>
          <w:color w:val="000000"/>
          <w:spacing w:val="0"/>
          <w:w w:val="100"/>
          <w:position w:val="0"/>
        </w:rPr>
        <w:t>量具</w:t>
      </w:r>
      <w:r>
        <w:rPr>
          <w:rFonts w:ascii="Times New Roman" w:eastAsia="Times New Roman" w:hAnsi="Times New Roman" w:cs="Times New Roman"/>
          <w:color w:val="000000"/>
          <w:spacing w:val="0"/>
          <w:w w:val="100"/>
          <w:position w:val="0"/>
        </w:rPr>
        <w:t>090201,</w:t>
      </w:r>
      <w:r>
        <w:rPr>
          <w:rFonts w:ascii="SimSun" w:eastAsia="SimSun" w:hAnsi="SimSun" w:cs="SimSun"/>
          <w:b w:val="0"/>
          <w:bCs w:val="0"/>
          <w:color w:val="000000"/>
          <w:spacing w:val="0"/>
          <w:w w:val="100"/>
          <w:position w:val="0"/>
        </w:rPr>
        <w:t>尺（量器）</w:t>
      </w:r>
      <w:r>
        <w:rPr>
          <w:rFonts w:ascii="Times New Roman" w:eastAsia="Times New Roman" w:hAnsi="Times New Roman" w:cs="Times New Roman"/>
          <w:color w:val="000000"/>
          <w:spacing w:val="0"/>
          <w:w w:val="100"/>
          <w:position w:val="0"/>
        </w:rPr>
        <w:t>090284,</w:t>
      </w:r>
      <w:r>
        <w:rPr>
          <w:rFonts w:ascii="SimSun" w:eastAsia="SimSun" w:hAnsi="SimSun" w:cs="SimSun"/>
          <w:b w:val="0"/>
          <w:bCs w:val="0"/>
          <w:color w:val="000000"/>
          <w:spacing w:val="0"/>
          <w:w w:val="100"/>
          <w:position w:val="0"/>
        </w:rPr>
        <w:t>木工 尺</w:t>
      </w:r>
      <w:r>
        <w:rPr>
          <w:rFonts w:ascii="Times New Roman" w:eastAsia="Times New Roman" w:hAnsi="Times New Roman" w:cs="Times New Roman"/>
          <w:color w:val="000000"/>
          <w:spacing w:val="0"/>
          <w:w w:val="100"/>
          <w:position w:val="0"/>
        </w:rPr>
        <w:t>090343,</w:t>
      </w:r>
      <w:r>
        <w:rPr>
          <w:rFonts w:ascii="SimSun" w:eastAsia="SimSun" w:hAnsi="SimSun" w:cs="SimSun"/>
          <w:b w:val="0"/>
          <w:bCs w:val="0"/>
          <w:color w:val="000000"/>
          <w:spacing w:val="0"/>
          <w:w w:val="100"/>
          <w:position w:val="0"/>
        </w:rPr>
        <w:t>刻度尺</w:t>
      </w:r>
      <w:r>
        <w:rPr>
          <w:rFonts w:ascii="Times New Roman" w:eastAsia="Times New Roman" w:hAnsi="Times New Roman" w:cs="Times New Roman"/>
          <w:color w:val="000000"/>
          <w:spacing w:val="0"/>
          <w:w w:val="100"/>
          <w:position w:val="0"/>
        </w:rPr>
        <w:t>090349,</w:t>
      </w:r>
      <w:r>
        <w:rPr>
          <w:rFonts w:ascii="SimSun" w:eastAsia="SimSun" w:hAnsi="SimSun" w:cs="SimSun"/>
          <w:b w:val="0"/>
          <w:bCs w:val="0"/>
          <w:color w:val="000000"/>
          <w:spacing w:val="0"/>
          <w:w w:val="100"/>
          <w:position w:val="0"/>
        </w:rPr>
        <w:t>测微规</w:t>
      </w:r>
      <w:r>
        <w:rPr>
          <w:rFonts w:ascii="Times New Roman" w:eastAsia="Times New Roman" w:hAnsi="Times New Roman" w:cs="Times New Roman"/>
          <w:color w:val="000000"/>
          <w:spacing w:val="0"/>
          <w:w w:val="100"/>
          <w:position w:val="0"/>
        </w:rPr>
        <w:t>090379,</w:t>
      </w:r>
      <w:r>
        <w:rPr>
          <w:rFonts w:ascii="SimSun" w:eastAsia="SimSun" w:hAnsi="SimSun" w:cs="SimSun"/>
          <w:b w:val="0"/>
          <w:bCs w:val="0"/>
          <w:color w:val="000000"/>
          <w:spacing w:val="0"/>
          <w:w w:val="100"/>
          <w:position w:val="0"/>
        </w:rPr>
        <w:t>千分尺</w:t>
      </w:r>
      <w:r>
        <w:rPr>
          <w:rFonts w:ascii="Times New Roman" w:eastAsia="Times New Roman" w:hAnsi="Times New Roman" w:cs="Times New Roman"/>
          <w:color w:val="000000"/>
          <w:spacing w:val="0"/>
          <w:w w:val="100"/>
          <w:position w:val="0"/>
        </w:rPr>
        <w:t>090379,</w:t>
      </w:r>
      <w:r>
        <w:rPr>
          <w:rFonts w:ascii="SimSun" w:eastAsia="SimSun" w:hAnsi="SimSun" w:cs="SimSun"/>
          <w:b w:val="0"/>
          <w:bCs w:val="0"/>
          <w:color w:val="000000"/>
          <w:spacing w:val="0"/>
          <w:w w:val="100"/>
          <w:position w:val="0"/>
        </w:rPr>
        <w:t>测量皮厚度的仪器</w:t>
      </w:r>
      <w:r>
        <w:rPr>
          <w:rFonts w:ascii="Times New Roman" w:eastAsia="Times New Roman" w:hAnsi="Times New Roman" w:cs="Times New Roman"/>
          <w:color w:val="000000"/>
          <w:spacing w:val="0"/>
          <w:w w:val="100"/>
          <w:position w:val="0"/>
        </w:rPr>
        <w:t>090386,</w:t>
      </w:r>
      <w:r>
        <w:rPr>
          <w:rFonts w:ascii="SimSun" w:eastAsia="SimSun" w:hAnsi="SimSun" w:cs="SimSun"/>
          <w:b w:val="0"/>
          <w:bCs w:val="0"/>
          <w:color w:val="000000"/>
          <w:spacing w:val="0"/>
          <w:w w:val="100"/>
          <w:position w:val="0"/>
        </w:rPr>
        <w:t xml:space="preserve">螺丝攻规 </w:t>
      </w:r>
      <w:r>
        <w:rPr>
          <w:rFonts w:ascii="Times New Roman" w:eastAsia="Times New Roman" w:hAnsi="Times New Roman" w:cs="Times New Roman"/>
          <w:color w:val="000000"/>
          <w:spacing w:val="0"/>
          <w:w w:val="100"/>
          <w:position w:val="0"/>
        </w:rPr>
        <w:t>090466,</w:t>
      </w:r>
      <w:r>
        <w:rPr>
          <w:rFonts w:ascii="SimSun" w:eastAsia="SimSun" w:hAnsi="SimSun" w:cs="SimSun"/>
          <w:b w:val="0"/>
          <w:bCs w:val="0"/>
          <w:color w:val="000000"/>
          <w:spacing w:val="0"/>
          <w:w w:val="100"/>
          <w:position w:val="0"/>
        </w:rPr>
        <w:t>划线规（木工）</w:t>
      </w:r>
      <w:r>
        <w:rPr>
          <w:rFonts w:ascii="Times New Roman" w:eastAsia="Times New Roman" w:hAnsi="Times New Roman" w:cs="Times New Roman"/>
          <w:color w:val="000000"/>
          <w:spacing w:val="0"/>
          <w:w w:val="100"/>
          <w:position w:val="0"/>
        </w:rPr>
        <w:t>090490,</w:t>
      </w:r>
      <w:r>
        <w:rPr>
          <w:rFonts w:ascii="SimSun" w:eastAsia="SimSun" w:hAnsi="SimSun" w:cs="SimSun"/>
          <w:b w:val="0"/>
          <w:bCs w:val="0"/>
          <w:color w:val="000000"/>
          <w:spacing w:val="0"/>
          <w:w w:val="100"/>
          <w:position w:val="0"/>
        </w:rPr>
        <w:t>游标</w:t>
      </w:r>
      <w:r>
        <w:rPr>
          <w:rFonts w:ascii="Times New Roman" w:eastAsia="Times New Roman" w:hAnsi="Times New Roman" w:cs="Times New Roman"/>
          <w:color w:val="000000"/>
          <w:spacing w:val="0"/>
          <w:w w:val="100"/>
          <w:position w:val="0"/>
        </w:rPr>
        <w:t>090494,</w:t>
      </w:r>
      <w:r>
        <w:rPr>
          <w:rFonts w:ascii="SimSun" w:eastAsia="SimSun" w:hAnsi="SimSun" w:cs="SimSun"/>
          <w:b w:val="0"/>
          <w:bCs w:val="0"/>
          <w:color w:val="000000"/>
          <w:spacing w:val="0"/>
          <w:w w:val="100"/>
          <w:position w:val="0"/>
        </w:rPr>
        <w:t>测量用丁字尺</w:t>
      </w:r>
      <w:r>
        <w:rPr>
          <w:rFonts w:ascii="Times New Roman" w:eastAsia="Times New Roman" w:hAnsi="Times New Roman" w:cs="Times New Roman"/>
          <w:color w:val="000000"/>
          <w:spacing w:val="0"/>
          <w:w w:val="100"/>
          <w:position w:val="0"/>
        </w:rPr>
        <w:t>090783,</w:t>
      </w:r>
      <w:r>
        <w:rPr>
          <w:rFonts w:ascii="SimSun" w:eastAsia="SimSun" w:hAnsi="SimSun" w:cs="SimSun"/>
          <w:b w:val="0"/>
          <w:bCs w:val="0"/>
          <w:color w:val="000000"/>
          <w:spacing w:val="0"/>
          <w:w w:val="100"/>
          <w:position w:val="0"/>
        </w:rPr>
        <w:t>测量用直角板</w:t>
      </w:r>
      <w:r>
        <w:rPr>
          <w:rFonts w:ascii="Times New Roman" w:eastAsia="Times New Roman" w:hAnsi="Times New Roman" w:cs="Times New Roman"/>
          <w:color w:val="000000"/>
          <w:spacing w:val="0"/>
          <w:w w:val="100"/>
          <w:position w:val="0"/>
        </w:rPr>
        <w:t>090784,</w:t>
      </w:r>
      <w:r>
        <w:rPr>
          <w:rFonts w:ascii="SimSun" w:eastAsia="SimSun" w:hAnsi="SimSun" w:cs="SimSun"/>
          <w:b w:val="0"/>
          <w:bCs w:val="0"/>
          <w:color w:val="000000"/>
          <w:spacing w:val="0"/>
          <w:w w:val="100"/>
          <w:position w:val="0"/>
        </w:rPr>
        <w:t>测量用 直角尺</w:t>
      </w:r>
      <w:r>
        <w:rPr>
          <w:rFonts w:ascii="Times New Roman" w:eastAsia="Times New Roman" w:hAnsi="Times New Roman" w:cs="Times New Roman"/>
          <w:color w:val="000000"/>
          <w:spacing w:val="0"/>
          <w:w w:val="100"/>
          <w:position w:val="0"/>
        </w:rPr>
        <w:t>090785,</w:t>
      </w:r>
      <w:r>
        <w:rPr>
          <w:rFonts w:ascii="SimSun" w:eastAsia="SimSun" w:hAnsi="SimSun" w:cs="SimSun"/>
          <w:b w:val="0"/>
          <w:bCs w:val="0"/>
          <w:color w:val="000000"/>
          <w:spacing w:val="0"/>
          <w:w w:val="100"/>
          <w:position w:val="0"/>
        </w:rPr>
        <w:t>戒指圈码尺</w:t>
      </w:r>
      <w:r>
        <w:rPr>
          <w:rFonts w:ascii="Times New Roman" w:eastAsia="Times New Roman" w:hAnsi="Times New Roman" w:cs="Times New Roman"/>
          <w:color w:val="000000"/>
          <w:spacing w:val="0"/>
          <w:w w:val="100"/>
          <w:position w:val="0"/>
        </w:rPr>
        <w:t>090793,</w:t>
      </w:r>
      <w:r>
        <w:rPr>
          <w:rFonts w:ascii="SimSun" w:eastAsia="SimSun" w:hAnsi="SimSun" w:cs="SimSun"/>
          <w:b w:val="0"/>
          <w:bCs w:val="0"/>
          <w:color w:val="000000"/>
          <w:spacing w:val="0"/>
          <w:w w:val="100"/>
          <w:position w:val="0"/>
        </w:rPr>
        <w:t>戒指指围尺</w:t>
      </w:r>
      <w:r>
        <w:rPr>
          <w:rFonts w:ascii="Times New Roman" w:eastAsia="Times New Roman" w:hAnsi="Times New Roman" w:cs="Times New Roman"/>
          <w:color w:val="000000"/>
          <w:spacing w:val="0"/>
          <w:w w:val="100"/>
          <w:position w:val="0"/>
        </w:rPr>
        <w:t>090794</w:t>
      </w:r>
    </w:p>
    <w:p>
      <w:pPr>
        <w:pStyle w:val="Style37"/>
        <w:keepNext w:val="0"/>
        <w:keepLines w:val="0"/>
        <w:widowControl w:val="0"/>
        <w:shd w:val="clear" w:color="auto" w:fill="auto"/>
        <w:bidi w:val="0"/>
        <w:spacing w:before="0" w:after="180" w:line="389" w:lineRule="exact"/>
        <w:ind w:left="520" w:right="0" w:firstLine="460"/>
        <w:jc w:val="both"/>
      </w:pPr>
      <w:r>
        <w:rPr>
          <w:rFonts w:ascii="SimSun" w:eastAsia="SimSun" w:hAnsi="SimSun" w:cs="SimSun"/>
          <w:b w:val="0"/>
          <w:bCs w:val="0"/>
          <w:color w:val="000000"/>
          <w:spacing w:val="0"/>
          <w:w w:val="100"/>
          <w:position w:val="0"/>
        </w:rPr>
        <w:t>※量规</w:t>
      </w:r>
      <w:r>
        <w:rPr>
          <w:rFonts w:ascii="Times New Roman" w:eastAsia="Times New Roman" w:hAnsi="Times New Roman" w:cs="Times New Roman"/>
          <w:color w:val="000000"/>
          <w:spacing w:val="0"/>
          <w:w w:val="100"/>
          <w:position w:val="0"/>
          <w:lang w:val="en-US" w:eastAsia="en-US" w:bidi="en-US"/>
        </w:rPr>
        <w:t>C090014,</w:t>
      </w:r>
      <w:r>
        <w:rPr>
          <w:rFonts w:ascii="SimSun" w:eastAsia="SimSun" w:hAnsi="SimSun" w:cs="SimSun"/>
          <w:b w:val="0"/>
          <w:bCs w:val="0"/>
          <w:color w:val="000000"/>
          <w:spacing w:val="0"/>
          <w:w w:val="100"/>
          <w:position w:val="0"/>
        </w:rPr>
        <w:t>螺旋测微器</w:t>
      </w:r>
      <w:r>
        <w:rPr>
          <w:rFonts w:ascii="Times New Roman" w:eastAsia="Times New Roman" w:hAnsi="Times New Roman" w:cs="Times New Roman"/>
          <w:color w:val="000000"/>
          <w:spacing w:val="0"/>
          <w:w w:val="100"/>
          <w:position w:val="0"/>
          <w:lang w:val="en-US" w:eastAsia="en-US" w:bidi="en-US"/>
        </w:rPr>
        <w:t>C090016,</w:t>
      </w:r>
      <w:r>
        <w:rPr>
          <w:rFonts w:ascii="SimSun" w:eastAsia="SimSun" w:hAnsi="SimSun" w:cs="SimSun"/>
          <w:b w:val="0"/>
          <w:bCs w:val="0"/>
          <w:color w:val="000000"/>
          <w:spacing w:val="0"/>
          <w:w w:val="100"/>
          <w:position w:val="0"/>
        </w:rPr>
        <w:t>千分表</w:t>
      </w:r>
      <w:r>
        <w:rPr>
          <w:rFonts w:ascii="Times New Roman" w:eastAsia="Times New Roman" w:hAnsi="Times New Roman" w:cs="Times New Roman"/>
          <w:color w:val="000000"/>
          <w:spacing w:val="0"/>
          <w:w w:val="100"/>
          <w:position w:val="0"/>
          <w:lang w:val="en-US" w:eastAsia="en-US" w:bidi="en-US"/>
        </w:rPr>
        <w:t>C090017,</w:t>
      </w:r>
      <w:r>
        <w:rPr>
          <w:rFonts w:ascii="SimSun" w:eastAsia="SimSun" w:hAnsi="SimSun" w:cs="SimSun"/>
          <w:b w:val="0"/>
          <w:bCs w:val="0"/>
          <w:color w:val="000000"/>
          <w:spacing w:val="0"/>
          <w:w w:val="100"/>
          <w:position w:val="0"/>
        </w:rPr>
        <w:t>齿轮测量工具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090019,</w:t>
      </w:r>
      <w:r>
        <w:rPr>
          <w:rFonts w:ascii="SimSun" w:eastAsia="SimSun" w:hAnsi="SimSun" w:cs="SimSun"/>
          <w:b w:val="0"/>
          <w:bCs w:val="0"/>
          <w:color w:val="000000"/>
          <w:spacing w:val="0"/>
          <w:w w:val="100"/>
          <w:position w:val="0"/>
        </w:rPr>
        <w:t xml:space="preserve">刀具测量工具 </w:t>
      </w:r>
      <w:r>
        <w:rPr>
          <w:rFonts w:ascii="Times New Roman" w:eastAsia="Times New Roman" w:hAnsi="Times New Roman" w:cs="Times New Roman"/>
          <w:color w:val="000000"/>
          <w:spacing w:val="0"/>
          <w:w w:val="100"/>
          <w:position w:val="0"/>
          <w:lang w:val="en-US" w:eastAsia="en-US" w:bidi="en-US"/>
        </w:rPr>
        <w:t>C090020,</w:t>
      </w:r>
      <w:r>
        <w:rPr>
          <w:rFonts w:ascii="SimSun" w:eastAsia="SimSun" w:hAnsi="SimSun" w:cs="SimSun"/>
          <w:b w:val="0"/>
          <w:bCs w:val="0"/>
          <w:color w:val="000000"/>
          <w:spacing w:val="0"/>
          <w:w w:val="100"/>
          <w:position w:val="0"/>
        </w:rPr>
        <w:t xml:space="preserve">分样筛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090021,</w:t>
      </w:r>
      <w:r>
        <w:rPr>
          <w:rFonts w:ascii="SimSun" w:eastAsia="SimSun" w:hAnsi="SimSun" w:cs="SimSun"/>
          <w:b w:val="0"/>
          <w:bCs w:val="0"/>
          <w:color w:val="000000"/>
          <w:spacing w:val="0"/>
          <w:w w:val="100"/>
          <w:position w:val="0"/>
        </w:rPr>
        <w:t xml:space="preserve">标准筛 </w:t>
      </w:r>
      <w:r>
        <w:rPr>
          <w:rFonts w:ascii="Times New Roman" w:eastAsia="Times New Roman" w:hAnsi="Times New Roman" w:cs="Times New Roman"/>
          <w:color w:val="000000"/>
          <w:spacing w:val="0"/>
          <w:w w:val="100"/>
          <w:position w:val="0"/>
          <w:lang w:val="en-US" w:eastAsia="en-US" w:bidi="en-US"/>
        </w:rPr>
        <w:t>C090022</w:t>
      </w:r>
    </w:p>
    <w:p>
      <w:pPr>
        <w:pStyle w:val="Style17"/>
        <w:keepNext w:val="0"/>
        <w:keepLines w:val="0"/>
        <w:widowControl w:val="0"/>
        <w:shd w:val="clear" w:color="auto" w:fill="auto"/>
        <w:bidi w:val="0"/>
        <w:spacing w:before="0" w:after="880" w:line="389" w:lineRule="exact"/>
        <w:ind w:left="1380" w:right="0" w:hanging="400"/>
        <w:jc w:val="both"/>
      </w:pPr>
      <w:r>
        <w:rPr>
          <w:color w:val="000000"/>
          <w:spacing w:val="0"/>
          <w:w w:val="100"/>
          <w:position w:val="0"/>
        </w:rPr>
        <w:t>注：规尺（量具），测量用圆规，量具，尺（量器），刻度尺，测量用丁字尺，测量用直角板，测量用 直角尺与</w:t>
      </w:r>
      <w:r>
        <w:rPr>
          <w:rFonts w:ascii="Times New Roman" w:eastAsia="Times New Roman" w:hAnsi="Times New Roman" w:cs="Times New Roman"/>
          <w:b/>
          <w:bCs/>
          <w:color w:val="000000"/>
          <w:spacing w:val="0"/>
          <w:w w:val="100"/>
          <w:position w:val="0"/>
        </w:rPr>
        <w:t>1616</w:t>
      </w:r>
      <w:r>
        <w:rPr>
          <w:color w:val="000000"/>
          <w:spacing w:val="0"/>
          <w:w w:val="100"/>
          <w:position w:val="0"/>
        </w:rPr>
        <w:t>类似。</w:t>
      </w:r>
    </w:p>
    <w:p>
      <w:pPr>
        <w:pStyle w:val="Style17"/>
        <w:keepNext w:val="0"/>
        <w:keepLines w:val="0"/>
        <w:widowControl w:val="0"/>
        <w:shd w:val="clear" w:color="auto" w:fill="auto"/>
        <w:bidi w:val="0"/>
        <w:spacing w:before="0" w:after="280" w:line="240" w:lineRule="auto"/>
        <w:ind w:left="4720" w:right="0" w:firstLine="0"/>
        <w:jc w:val="both"/>
      </w:pPr>
      <w:r>
        <w:rPr>
          <w:rFonts w:ascii="Times New Roman" w:eastAsia="Times New Roman" w:hAnsi="Times New Roman" w:cs="Times New Roman"/>
          <w:b/>
          <w:bCs/>
          <w:color w:val="000000"/>
          <w:spacing w:val="0"/>
          <w:w w:val="100"/>
          <w:position w:val="0"/>
          <w:sz w:val="22"/>
          <w:szCs w:val="22"/>
        </w:rPr>
        <w:t>0906</w:t>
      </w:r>
      <w:r>
        <w:rPr>
          <w:b/>
          <w:bCs/>
          <w:color w:val="000000"/>
          <w:spacing w:val="0"/>
          <w:w w:val="100"/>
          <w:position w:val="0"/>
        </w:rPr>
        <w:t>信号器具</w:t>
      </w:r>
    </w:p>
    <w:p>
      <w:pPr>
        <w:pStyle w:val="Style37"/>
        <w:keepNext w:val="0"/>
        <w:keepLines w:val="0"/>
        <w:widowControl w:val="0"/>
        <w:shd w:val="clear" w:color="auto" w:fill="auto"/>
        <w:bidi w:val="0"/>
        <w:spacing w:before="0" w:after="0" w:line="394" w:lineRule="exact"/>
        <w:ind w:left="520" w:right="0" w:firstLine="460"/>
        <w:jc w:val="both"/>
      </w:pPr>
      <w:r>
        <w:rPr>
          <w:rFonts w:ascii="SimSun" w:eastAsia="SimSun" w:hAnsi="SimSun" w:cs="SimSun"/>
          <w:b w:val="0"/>
          <w:bCs w:val="0"/>
          <w:color w:val="000000"/>
          <w:spacing w:val="0"/>
          <w:w w:val="100"/>
          <w:position w:val="0"/>
        </w:rPr>
        <w:t>防交通事故用穿戴式反射用品</w:t>
      </w:r>
      <w:r>
        <w:rPr>
          <w:rFonts w:ascii="Times New Roman" w:eastAsia="Times New Roman" w:hAnsi="Times New Roman" w:cs="Times New Roman"/>
          <w:color w:val="000000"/>
          <w:spacing w:val="0"/>
          <w:w w:val="100"/>
          <w:position w:val="0"/>
        </w:rPr>
        <w:t>090003,</w:t>
      </w:r>
      <w:r>
        <w:rPr>
          <w:rFonts w:ascii="SimSun" w:eastAsia="SimSun" w:hAnsi="SimSun" w:cs="SimSun"/>
          <w:b w:val="0"/>
          <w:bCs w:val="0"/>
          <w:color w:val="000000"/>
          <w:spacing w:val="0"/>
          <w:w w:val="100"/>
          <w:position w:val="0"/>
        </w:rPr>
        <w:t>闪光信号灯</w:t>
      </w:r>
      <w:r>
        <w:rPr>
          <w:rFonts w:ascii="Times New Roman" w:eastAsia="Times New Roman" w:hAnsi="Times New Roman" w:cs="Times New Roman"/>
          <w:color w:val="000000"/>
          <w:spacing w:val="0"/>
          <w:w w:val="100"/>
          <w:position w:val="0"/>
        </w:rPr>
        <w:t>090126,</w:t>
      </w:r>
      <w:r>
        <w:rPr>
          <w:rFonts w:ascii="SimSun" w:eastAsia="SimSun" w:hAnsi="SimSun" w:cs="SimSun"/>
          <w:b w:val="0"/>
          <w:bCs w:val="0"/>
          <w:color w:val="000000"/>
          <w:spacing w:val="0"/>
          <w:w w:val="100"/>
          <w:position w:val="0"/>
        </w:rPr>
        <w:t>信号铃</w:t>
      </w:r>
      <w:r>
        <w:rPr>
          <w:rFonts w:ascii="Times New Roman" w:eastAsia="Times New Roman" w:hAnsi="Times New Roman" w:cs="Times New Roman"/>
          <w:color w:val="000000"/>
          <w:spacing w:val="0"/>
          <w:w w:val="100"/>
          <w:position w:val="0"/>
        </w:rPr>
        <w:t>090127,</w:t>
      </w:r>
      <w:r>
        <w:rPr>
          <w:rFonts w:ascii="SimSun" w:eastAsia="SimSun" w:hAnsi="SimSun" w:cs="SimSun"/>
          <w:b w:val="0"/>
          <w:bCs w:val="0"/>
          <w:color w:val="000000"/>
          <w:spacing w:val="0"/>
          <w:w w:val="100"/>
          <w:position w:val="0"/>
        </w:rPr>
        <w:t>机械式标志</w:t>
      </w:r>
      <w:r>
        <w:rPr>
          <w:rFonts w:ascii="Times New Roman" w:eastAsia="Times New Roman" w:hAnsi="Times New Roman" w:cs="Times New Roman"/>
          <w:color w:val="000000"/>
          <w:spacing w:val="0"/>
          <w:w w:val="100"/>
          <w:position w:val="0"/>
        </w:rPr>
        <w:t xml:space="preserve">090234, </w:t>
      </w:r>
      <w:r>
        <w:rPr>
          <w:rFonts w:ascii="SimSun" w:eastAsia="SimSun" w:hAnsi="SimSun" w:cs="SimSun"/>
          <w:b w:val="0"/>
          <w:bCs w:val="0"/>
          <w:color w:val="000000"/>
          <w:spacing w:val="0"/>
          <w:w w:val="100"/>
          <w:position w:val="0"/>
        </w:rPr>
        <w:t>信号灯</w:t>
      </w:r>
      <w:r>
        <w:rPr>
          <w:rFonts w:ascii="Times New Roman" w:eastAsia="Times New Roman" w:hAnsi="Times New Roman" w:cs="Times New Roman"/>
          <w:color w:val="000000"/>
          <w:spacing w:val="0"/>
          <w:w w:val="100"/>
          <w:position w:val="0"/>
        </w:rPr>
        <w:t>090322,</w:t>
      </w:r>
      <w:r>
        <w:rPr>
          <w:rFonts w:ascii="SimSun" w:eastAsia="SimSun" w:hAnsi="SimSun" w:cs="SimSun"/>
          <w:b w:val="0"/>
          <w:bCs w:val="0"/>
          <w:color w:val="000000"/>
          <w:spacing w:val="0"/>
          <w:w w:val="100"/>
          <w:position w:val="0"/>
        </w:rPr>
        <w:t>发光标志</w:t>
      </w:r>
      <w:r>
        <w:rPr>
          <w:rFonts w:ascii="Times New Roman" w:eastAsia="Times New Roman" w:hAnsi="Times New Roman" w:cs="Times New Roman"/>
          <w:color w:val="000000"/>
          <w:spacing w:val="0"/>
          <w:w w:val="100"/>
          <w:position w:val="0"/>
        </w:rPr>
        <w:t>090329,</w:t>
      </w:r>
      <w:r>
        <w:rPr>
          <w:rFonts w:ascii="SimSun" w:eastAsia="SimSun" w:hAnsi="SimSun" w:cs="SimSun"/>
          <w:b w:val="0"/>
          <w:bCs w:val="0"/>
          <w:color w:val="000000"/>
          <w:spacing w:val="0"/>
          <w:w w:val="100"/>
          <w:position w:val="0"/>
        </w:rPr>
        <w:t>霓虹灯广告牌</w:t>
      </w:r>
      <w:r>
        <w:rPr>
          <w:rFonts w:ascii="Times New Roman" w:eastAsia="Times New Roman" w:hAnsi="Times New Roman" w:cs="Times New Roman"/>
          <w:color w:val="000000"/>
          <w:spacing w:val="0"/>
          <w:w w:val="100"/>
          <w:position w:val="0"/>
        </w:rPr>
        <w:t>090330,</w:t>
      </w:r>
      <w:r>
        <w:rPr>
          <w:rFonts w:ascii="SimSun" w:eastAsia="SimSun" w:hAnsi="SimSun" w:cs="SimSun"/>
          <w:b w:val="0"/>
          <w:bCs w:val="0"/>
          <w:color w:val="000000"/>
          <w:spacing w:val="0"/>
          <w:w w:val="100"/>
          <w:position w:val="0"/>
        </w:rPr>
        <w:t>航行用信号装置</w:t>
      </w:r>
      <w:r>
        <w:rPr>
          <w:rFonts w:ascii="Times New Roman" w:eastAsia="Times New Roman" w:hAnsi="Times New Roman" w:cs="Times New Roman"/>
          <w:color w:val="000000"/>
          <w:spacing w:val="0"/>
          <w:w w:val="100"/>
          <w:position w:val="0"/>
        </w:rPr>
        <w:t>090357,</w:t>
      </w:r>
      <w:r>
        <w:rPr>
          <w:rFonts w:ascii="SimSun" w:eastAsia="SimSun" w:hAnsi="SimSun" w:cs="SimSun"/>
          <w:b w:val="0"/>
          <w:bCs w:val="0"/>
          <w:color w:val="000000"/>
          <w:spacing w:val="0"/>
          <w:w w:val="100"/>
          <w:position w:val="0"/>
        </w:rPr>
        <w:t>发光或机械信号 板</w:t>
      </w:r>
      <w:r>
        <w:rPr>
          <w:rFonts w:ascii="Times New Roman" w:eastAsia="Times New Roman" w:hAnsi="Times New Roman" w:cs="Times New Roman"/>
          <w:color w:val="000000"/>
          <w:spacing w:val="0"/>
          <w:w w:val="100"/>
          <w:position w:val="0"/>
        </w:rPr>
        <w:t>090380,</w:t>
      </w:r>
      <w:r>
        <w:rPr>
          <w:rFonts w:ascii="SimSun" w:eastAsia="SimSun" w:hAnsi="SimSun" w:cs="SimSun"/>
          <w:b w:val="0"/>
          <w:bCs w:val="0"/>
          <w:color w:val="000000"/>
          <w:spacing w:val="0"/>
          <w:w w:val="100"/>
          <w:position w:val="0"/>
        </w:rPr>
        <w:t>夜明或机械信号标志</w:t>
      </w:r>
      <w:r>
        <w:rPr>
          <w:rFonts w:ascii="Times New Roman" w:eastAsia="Times New Roman" w:hAnsi="Times New Roman" w:cs="Times New Roman"/>
          <w:color w:val="000000"/>
          <w:spacing w:val="0"/>
          <w:w w:val="100"/>
          <w:position w:val="0"/>
        </w:rPr>
        <w:t>090434</w:t>
      </w:r>
      <w:r>
        <w:rPr>
          <w:rFonts w:ascii="SimSun" w:eastAsia="SimSun" w:hAnsi="SimSun" w:cs="SimSun"/>
          <w:b w:val="0"/>
          <w:bCs w:val="0"/>
          <w:color w:val="000000"/>
          <w:spacing w:val="0"/>
          <w:w w:val="100"/>
          <w:position w:val="0"/>
        </w:rPr>
        <w:t>，信号哨子</w:t>
      </w:r>
      <w:r>
        <w:rPr>
          <w:rFonts w:ascii="Times New Roman" w:eastAsia="Times New Roman" w:hAnsi="Times New Roman" w:cs="Times New Roman"/>
          <w:color w:val="000000"/>
          <w:spacing w:val="0"/>
          <w:w w:val="100"/>
          <w:position w:val="0"/>
        </w:rPr>
        <w:t>090445,</w:t>
      </w:r>
      <w:r>
        <w:rPr>
          <w:rFonts w:ascii="SimSun" w:eastAsia="SimSun" w:hAnsi="SimSun" w:cs="SimSun"/>
          <w:b w:val="0"/>
          <w:bCs w:val="0"/>
          <w:color w:val="000000"/>
          <w:spacing w:val="0"/>
          <w:w w:val="100"/>
          <w:position w:val="0"/>
        </w:rPr>
        <w:t>车辆故障警告三角牌</w:t>
      </w:r>
      <w:r>
        <w:rPr>
          <w:rFonts w:ascii="Times New Roman" w:eastAsia="Times New Roman" w:hAnsi="Times New Roman" w:cs="Times New Roman"/>
          <w:color w:val="000000"/>
          <w:spacing w:val="0"/>
          <w:w w:val="100"/>
          <w:position w:val="0"/>
        </w:rPr>
        <w:t>090446,</w:t>
      </w:r>
      <w:r>
        <w:rPr>
          <w:rFonts w:ascii="SimSun" w:eastAsia="SimSun" w:hAnsi="SimSun" w:cs="SimSun"/>
          <w:b w:val="0"/>
          <w:bCs w:val="0"/>
          <w:color w:val="000000"/>
          <w:spacing w:val="0"/>
          <w:w w:val="100"/>
          <w:position w:val="0"/>
        </w:rPr>
        <w:t>发光信号 灯塔</w:t>
      </w:r>
      <w:r>
        <w:rPr>
          <w:rFonts w:ascii="Times New Roman" w:eastAsia="Times New Roman" w:hAnsi="Times New Roman" w:cs="Times New Roman"/>
          <w:color w:val="000000"/>
          <w:spacing w:val="0"/>
          <w:w w:val="100"/>
          <w:position w:val="0"/>
        </w:rPr>
        <w:t>090513,</w:t>
      </w:r>
      <w:r>
        <w:rPr>
          <w:rFonts w:ascii="SimSun" w:eastAsia="SimSun" w:hAnsi="SimSun" w:cs="SimSun"/>
          <w:b w:val="0"/>
          <w:bCs w:val="0"/>
          <w:color w:val="000000"/>
          <w:spacing w:val="0"/>
          <w:w w:val="100"/>
          <w:position w:val="0"/>
        </w:rPr>
        <w:t>发光或机械路牌</w:t>
      </w:r>
      <w:r>
        <w:rPr>
          <w:rFonts w:ascii="Times New Roman" w:eastAsia="Times New Roman" w:hAnsi="Times New Roman" w:cs="Times New Roman"/>
          <w:color w:val="000000"/>
          <w:spacing w:val="0"/>
          <w:w w:val="100"/>
          <w:position w:val="0"/>
        </w:rPr>
        <w:t>090516,</w:t>
      </w:r>
      <w:r>
        <w:rPr>
          <w:rFonts w:ascii="SimSun" w:eastAsia="SimSun" w:hAnsi="SimSun" w:cs="SimSun"/>
          <w:b w:val="0"/>
          <w:bCs w:val="0"/>
          <w:color w:val="000000"/>
          <w:spacing w:val="0"/>
          <w:w w:val="100"/>
          <w:position w:val="0"/>
        </w:rPr>
        <w:t>信号浮标</w:t>
      </w:r>
      <w:r>
        <w:rPr>
          <w:rFonts w:ascii="Times New Roman" w:eastAsia="Times New Roman" w:hAnsi="Times New Roman" w:cs="Times New Roman"/>
          <w:color w:val="000000"/>
          <w:spacing w:val="0"/>
          <w:w w:val="100"/>
          <w:position w:val="0"/>
        </w:rPr>
        <w:t>090518,</w:t>
      </w:r>
      <w:r>
        <w:rPr>
          <w:rFonts w:ascii="SimSun" w:eastAsia="SimSun" w:hAnsi="SimSun" w:cs="SimSun"/>
          <w:b w:val="0"/>
          <w:bCs w:val="0"/>
          <w:color w:val="000000"/>
          <w:spacing w:val="0"/>
          <w:w w:val="100"/>
          <w:position w:val="0"/>
        </w:rPr>
        <w:t>非爆炸性烟雾信号</w:t>
      </w:r>
      <w:r>
        <w:rPr>
          <w:rFonts w:ascii="Times New Roman" w:eastAsia="Times New Roman" w:hAnsi="Times New Roman" w:cs="Times New Roman"/>
          <w:color w:val="000000"/>
          <w:spacing w:val="0"/>
          <w:w w:val="100"/>
          <w:position w:val="0"/>
        </w:rPr>
        <w:t>090524,</w:t>
      </w:r>
      <w:r>
        <w:rPr>
          <w:rFonts w:ascii="SimSun" w:eastAsia="SimSun" w:hAnsi="SimSun" w:cs="SimSun"/>
          <w:b w:val="0"/>
          <w:bCs w:val="0"/>
          <w:color w:val="000000"/>
          <w:spacing w:val="0"/>
          <w:w w:val="100"/>
          <w:position w:val="0"/>
        </w:rPr>
        <w:t xml:space="preserve">标记用浮标 </w:t>
      </w:r>
      <w:r>
        <w:rPr>
          <w:rFonts w:ascii="Times New Roman" w:eastAsia="Times New Roman" w:hAnsi="Times New Roman" w:cs="Times New Roman"/>
          <w:color w:val="000000"/>
          <w:spacing w:val="0"/>
          <w:w w:val="100"/>
          <w:position w:val="0"/>
        </w:rPr>
        <w:t>090583,</w:t>
      </w:r>
      <w:r>
        <w:rPr>
          <w:rFonts w:ascii="SimSun" w:eastAsia="SimSun" w:hAnsi="SimSun" w:cs="SimSun"/>
          <w:b w:val="0"/>
          <w:bCs w:val="0"/>
          <w:color w:val="000000"/>
          <w:spacing w:val="0"/>
          <w:w w:val="100"/>
          <w:position w:val="0"/>
        </w:rPr>
        <w:t>电子公告牌</w:t>
      </w:r>
      <w:r>
        <w:rPr>
          <w:rFonts w:ascii="Times New Roman" w:eastAsia="Times New Roman" w:hAnsi="Times New Roman" w:cs="Times New Roman"/>
          <w:color w:val="000000"/>
          <w:spacing w:val="0"/>
          <w:w w:val="100"/>
          <w:position w:val="0"/>
        </w:rPr>
        <w:t>090643,</w:t>
      </w:r>
      <w:r>
        <w:rPr>
          <w:rFonts w:ascii="SimSun" w:eastAsia="SimSun" w:hAnsi="SimSun" w:cs="SimSun"/>
          <w:b w:val="0"/>
          <w:bCs w:val="0"/>
          <w:color w:val="000000"/>
          <w:spacing w:val="0"/>
          <w:w w:val="100"/>
          <w:position w:val="0"/>
        </w:rPr>
        <w:t>发光式电子指示器</w:t>
      </w:r>
      <w:r>
        <w:rPr>
          <w:rFonts w:ascii="Times New Roman" w:eastAsia="Times New Roman" w:hAnsi="Times New Roman" w:cs="Times New Roman"/>
          <w:color w:val="000000"/>
          <w:spacing w:val="0"/>
          <w:w w:val="100"/>
          <w:position w:val="0"/>
        </w:rPr>
        <w:t>090679,</w:t>
      </w:r>
      <w:r>
        <w:rPr>
          <w:rFonts w:ascii="SimSun" w:eastAsia="SimSun" w:hAnsi="SimSun" w:cs="SimSun"/>
          <w:b w:val="0"/>
          <w:bCs w:val="0"/>
          <w:color w:val="000000"/>
          <w:spacing w:val="0"/>
          <w:w w:val="100"/>
          <w:position w:val="0"/>
        </w:rPr>
        <w:t>交通信号灯（信号装置）</w:t>
      </w:r>
      <w:r>
        <w:rPr>
          <w:rFonts w:ascii="Times New Roman" w:eastAsia="Times New Roman" w:hAnsi="Times New Roman" w:cs="Times New Roman"/>
          <w:color w:val="000000"/>
          <w:spacing w:val="0"/>
          <w:w w:val="100"/>
          <w:position w:val="0"/>
        </w:rPr>
        <w:t>090687,</w:t>
      </w:r>
      <w:r>
        <w:rPr>
          <w:rFonts w:ascii="SimSun" w:eastAsia="SimSun" w:hAnsi="SimSun" w:cs="SimSun"/>
          <w:b w:val="0"/>
          <w:bCs w:val="0"/>
          <w:color w:val="000000"/>
          <w:spacing w:val="0"/>
          <w:w w:val="100"/>
          <w:position w:val="0"/>
        </w:rPr>
        <w:t>锥形交通路 标</w:t>
      </w:r>
      <w:r>
        <w:rPr>
          <w:rFonts w:ascii="Times New Roman" w:eastAsia="Times New Roman" w:hAnsi="Times New Roman" w:cs="Times New Roman"/>
          <w:color w:val="000000"/>
          <w:spacing w:val="0"/>
          <w:w w:val="100"/>
          <w:position w:val="0"/>
        </w:rPr>
        <w:t>090715,</w:t>
      </w:r>
      <w:r>
        <w:rPr>
          <w:rFonts w:ascii="SimSun" w:eastAsia="SimSun" w:hAnsi="SimSun" w:cs="SimSun"/>
          <w:b w:val="0"/>
          <w:bCs w:val="0"/>
          <w:color w:val="000000"/>
          <w:spacing w:val="0"/>
          <w:w w:val="100"/>
          <w:position w:val="0"/>
        </w:rPr>
        <w:t>数字标牌</w:t>
      </w:r>
      <w:r>
        <w:rPr>
          <w:rFonts w:ascii="Times New Roman" w:eastAsia="Times New Roman" w:hAnsi="Times New Roman" w:cs="Times New Roman"/>
          <w:color w:val="000000"/>
          <w:spacing w:val="0"/>
          <w:w w:val="100"/>
          <w:position w:val="0"/>
        </w:rPr>
        <w:t>090736,</w:t>
      </w:r>
      <w:r>
        <w:rPr>
          <w:rFonts w:ascii="SimSun" w:eastAsia="SimSun" w:hAnsi="SimSun" w:cs="SimSun"/>
          <w:b w:val="0"/>
          <w:bCs w:val="0"/>
          <w:color w:val="000000"/>
          <w:spacing w:val="0"/>
          <w:w w:val="100"/>
          <w:position w:val="0"/>
        </w:rPr>
        <w:t>救援激光信号灯</w:t>
      </w:r>
      <w:r>
        <w:rPr>
          <w:rFonts w:ascii="Times New Roman" w:eastAsia="Times New Roman" w:hAnsi="Times New Roman" w:cs="Times New Roman"/>
          <w:color w:val="000000"/>
          <w:spacing w:val="0"/>
          <w:w w:val="100"/>
          <w:position w:val="0"/>
        </w:rPr>
        <w:t>090809,</w:t>
      </w:r>
      <w:r>
        <w:rPr>
          <w:rFonts w:ascii="SimSun" w:eastAsia="SimSun" w:hAnsi="SimSun" w:cs="SimSun"/>
          <w:b w:val="0"/>
          <w:bCs w:val="0"/>
          <w:color w:val="000000"/>
          <w:spacing w:val="0"/>
          <w:w w:val="100"/>
          <w:position w:val="0"/>
        </w:rPr>
        <w:t>非爆炸性、非烟火式救援信号弹</w:t>
      </w:r>
      <w:r>
        <w:rPr>
          <w:rFonts w:ascii="Times New Roman" w:eastAsia="Times New Roman" w:hAnsi="Times New Roman" w:cs="Times New Roman"/>
          <w:color w:val="000000"/>
          <w:spacing w:val="0"/>
          <w:w w:val="100"/>
          <w:position w:val="0"/>
        </w:rPr>
        <w:t>090830</w:t>
      </w:r>
    </w:p>
    <w:p>
      <w:pPr>
        <w:pStyle w:val="Style37"/>
        <w:keepNext w:val="0"/>
        <w:keepLines w:val="0"/>
        <w:widowControl w:val="0"/>
        <w:shd w:val="clear" w:color="auto" w:fill="auto"/>
        <w:bidi w:val="0"/>
        <w:spacing w:before="0" w:after="600" w:line="394" w:lineRule="exact"/>
        <w:ind w:left="0" w:right="0" w:firstLine="960"/>
        <w:jc w:val="both"/>
      </w:pPr>
      <w:r>
        <w:rPr>
          <w:rFonts w:ascii="SimSun" w:eastAsia="SimSun" w:hAnsi="SimSun" w:cs="SimSun"/>
          <w:b w:val="0"/>
          <w:bCs w:val="0"/>
          <w:color w:val="000000"/>
          <w:spacing w:val="0"/>
          <w:w w:val="100"/>
          <w:position w:val="0"/>
        </w:rPr>
        <w:t>※霓虹灯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090024,</w:t>
      </w:r>
      <w:r>
        <w:rPr>
          <w:rFonts w:ascii="SimSun" w:eastAsia="SimSun" w:hAnsi="SimSun" w:cs="SimSun"/>
          <w:b w:val="0"/>
          <w:bCs w:val="0"/>
          <w:color w:val="000000"/>
          <w:spacing w:val="0"/>
          <w:w w:val="100"/>
          <w:position w:val="0"/>
        </w:rPr>
        <w:t>灯箱</w:t>
      </w:r>
      <w:r>
        <w:rPr>
          <w:rFonts w:ascii="Times New Roman" w:eastAsia="Times New Roman" w:hAnsi="Times New Roman" w:cs="Times New Roman"/>
          <w:color w:val="000000"/>
          <w:spacing w:val="0"/>
          <w:w w:val="100"/>
          <w:position w:val="0"/>
          <w:lang w:val="en-US" w:eastAsia="en-US" w:bidi="en-US"/>
        </w:rPr>
        <w:t>C090025</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0907</w:t>
      </w:r>
      <w:r>
        <w:rPr>
          <w:b/>
          <w:bCs/>
          <w:color w:val="000000"/>
          <w:spacing w:val="0"/>
          <w:w w:val="100"/>
          <w:position w:val="0"/>
        </w:rPr>
        <w:t>通信导航设备</w:t>
      </w:r>
    </w:p>
    <w:p>
      <w:pPr>
        <w:pStyle w:val="Style37"/>
        <w:keepNext w:val="0"/>
        <w:keepLines w:val="0"/>
        <w:widowControl w:val="0"/>
        <w:shd w:val="clear" w:color="auto" w:fill="auto"/>
        <w:bidi w:val="0"/>
        <w:spacing w:before="0" w:after="0" w:line="394" w:lineRule="exact"/>
        <w:ind w:left="520" w:right="0" w:firstLine="460"/>
        <w:jc w:val="both"/>
      </w:pPr>
      <w:r>
        <w:rPr>
          <w:rFonts w:ascii="SimSun" w:eastAsia="SimSun" w:hAnsi="SimSun" w:cs="SimSun"/>
          <w:b w:val="0"/>
          <w:bCs w:val="0"/>
          <w:color w:val="000000"/>
          <w:spacing w:val="0"/>
          <w:w w:val="100"/>
          <w:position w:val="0"/>
        </w:rPr>
        <w:t>通话筒</w:t>
      </w:r>
      <w:r>
        <w:rPr>
          <w:rFonts w:ascii="Times New Roman" w:eastAsia="Times New Roman" w:hAnsi="Times New Roman" w:cs="Times New Roman"/>
          <w:color w:val="000000"/>
          <w:spacing w:val="0"/>
          <w:w w:val="100"/>
          <w:position w:val="0"/>
        </w:rPr>
        <w:t>090017,</w:t>
      </w:r>
      <w:r>
        <w:rPr>
          <w:rFonts w:ascii="SimSun" w:eastAsia="SimSun" w:hAnsi="SimSun" w:cs="SimSun"/>
          <w:b w:val="0"/>
          <w:bCs w:val="0"/>
          <w:color w:val="000000"/>
          <w:spacing w:val="0"/>
          <w:w w:val="100"/>
          <w:position w:val="0"/>
        </w:rPr>
        <w:t>天线</w:t>
      </w:r>
      <w:r>
        <w:rPr>
          <w:rFonts w:ascii="Times New Roman" w:eastAsia="Times New Roman" w:hAnsi="Times New Roman" w:cs="Times New Roman"/>
          <w:color w:val="000000"/>
          <w:spacing w:val="0"/>
          <w:w w:val="100"/>
          <w:position w:val="0"/>
        </w:rPr>
        <w:t>090045,</w:t>
      </w:r>
      <w:r>
        <w:rPr>
          <w:rFonts w:ascii="SimSun" w:eastAsia="SimSun" w:hAnsi="SimSun" w:cs="SimSun"/>
          <w:b w:val="0"/>
          <w:bCs w:val="0"/>
          <w:color w:val="000000"/>
          <w:spacing w:val="0"/>
          <w:w w:val="100"/>
          <w:position w:val="0"/>
        </w:rPr>
        <w:t>防无线电干扰设备（电子</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090048,</w:t>
      </w:r>
      <w:r>
        <w:rPr>
          <w:rFonts w:ascii="SimSun" w:eastAsia="SimSun" w:hAnsi="SimSun" w:cs="SimSun"/>
          <w:b w:val="0"/>
          <w:bCs w:val="0"/>
          <w:color w:val="000000"/>
          <w:spacing w:val="0"/>
          <w:w w:val="100"/>
          <w:position w:val="0"/>
        </w:rPr>
        <w:t>分线盒（电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090094,</w:t>
      </w:r>
      <w:r>
        <w:rPr>
          <w:rFonts w:ascii="SimSun" w:eastAsia="SimSun" w:hAnsi="SimSun" w:cs="SimSun"/>
          <w:b w:val="0"/>
          <w:bCs w:val="0"/>
          <w:color w:val="000000"/>
          <w:spacing w:val="0"/>
          <w:w w:val="100"/>
          <w:position w:val="0"/>
        </w:rPr>
        <w:t xml:space="preserve">交换机 </w:t>
      </w:r>
      <w:r>
        <w:rPr>
          <w:rFonts w:ascii="Times New Roman" w:eastAsia="Times New Roman" w:hAnsi="Times New Roman" w:cs="Times New Roman"/>
          <w:color w:val="000000"/>
          <w:spacing w:val="0"/>
          <w:w w:val="100"/>
          <w:position w:val="0"/>
        </w:rPr>
        <w:t>090146,</w:t>
      </w:r>
      <w:r>
        <w:rPr>
          <w:rFonts w:ascii="SimSun" w:eastAsia="SimSun" w:hAnsi="SimSun" w:cs="SimSun"/>
          <w:b w:val="0"/>
          <w:bCs w:val="0"/>
          <w:color w:val="000000"/>
          <w:spacing w:val="0"/>
          <w:w w:val="100"/>
          <w:position w:val="0"/>
        </w:rPr>
        <w:t>声呐装置</w:t>
      </w:r>
      <w:r>
        <w:rPr>
          <w:rFonts w:ascii="Times New Roman" w:eastAsia="Times New Roman" w:hAnsi="Times New Roman" w:cs="Times New Roman"/>
          <w:color w:val="000000"/>
          <w:spacing w:val="0"/>
          <w:w w:val="100"/>
          <w:position w:val="0"/>
        </w:rPr>
        <w:t>090179,</w:t>
      </w:r>
      <w:r>
        <w:rPr>
          <w:rFonts w:ascii="SimSun" w:eastAsia="SimSun" w:hAnsi="SimSun" w:cs="SimSun"/>
          <w:b w:val="0"/>
          <w:bCs w:val="0"/>
          <w:color w:val="000000"/>
          <w:spacing w:val="0"/>
          <w:w w:val="100"/>
          <w:position w:val="0"/>
        </w:rPr>
        <w:t>电话听筒</w:t>
      </w:r>
      <w:r>
        <w:rPr>
          <w:rFonts w:ascii="Times New Roman" w:eastAsia="Times New Roman" w:hAnsi="Times New Roman" w:cs="Times New Roman"/>
          <w:color w:val="000000"/>
          <w:spacing w:val="0"/>
          <w:w w:val="100"/>
          <w:position w:val="0"/>
        </w:rPr>
        <w:t>090207,</w:t>
      </w:r>
      <w:r>
        <w:rPr>
          <w:rFonts w:ascii="SimSun" w:eastAsia="SimSun" w:hAnsi="SimSun" w:cs="SimSun"/>
          <w:b w:val="0"/>
          <w:bCs w:val="0"/>
          <w:color w:val="000000"/>
          <w:spacing w:val="0"/>
          <w:w w:val="100"/>
          <w:position w:val="0"/>
        </w:rPr>
        <w:t>电子信号发射器</w:t>
      </w:r>
      <w:r>
        <w:rPr>
          <w:rFonts w:ascii="Times New Roman" w:eastAsia="Times New Roman" w:hAnsi="Times New Roman" w:cs="Times New Roman"/>
          <w:color w:val="000000"/>
          <w:spacing w:val="0"/>
          <w:w w:val="100"/>
          <w:position w:val="0"/>
        </w:rPr>
        <w:t>090227,</w:t>
      </w:r>
      <w:r>
        <w:rPr>
          <w:rFonts w:ascii="SimSun" w:eastAsia="SimSun" w:hAnsi="SimSun" w:cs="SimSun"/>
          <w:b w:val="0"/>
          <w:bCs w:val="0"/>
          <w:color w:val="000000"/>
          <w:spacing w:val="0"/>
          <w:w w:val="100"/>
          <w:position w:val="0"/>
        </w:rPr>
        <w:t>发射机（电信）</w:t>
      </w:r>
      <w:r>
        <w:rPr>
          <w:rFonts w:ascii="Times New Roman" w:eastAsia="Times New Roman" w:hAnsi="Times New Roman" w:cs="Times New Roman"/>
          <w:color w:val="000000"/>
          <w:spacing w:val="0"/>
          <w:w w:val="100"/>
          <w:position w:val="0"/>
        </w:rPr>
        <w:t>090228,</w:t>
      </w:r>
      <w:r>
        <w:rPr>
          <w:rFonts w:ascii="SimSun" w:eastAsia="SimSun" w:hAnsi="SimSun" w:cs="SimSun"/>
          <w:b w:val="0"/>
          <w:bCs w:val="0"/>
          <w:color w:val="000000"/>
          <w:spacing w:val="0"/>
          <w:w w:val="100"/>
          <w:position w:val="0"/>
        </w:rPr>
        <w:t xml:space="preserve">无线电设 </w:t>
      </w:r>
      <w:r>
        <w:rPr>
          <w:rFonts w:ascii="Times New Roman" w:eastAsia="Times New Roman" w:hAnsi="Times New Roman" w:cs="Times New Roman"/>
          <w:color w:val="000000"/>
          <w:spacing w:val="0"/>
          <w:w w:val="100"/>
          <w:position w:val="0"/>
        </w:rPr>
        <w:t>#090270,</w:t>
      </w:r>
      <w:r>
        <w:rPr>
          <w:rFonts w:ascii="SimSun" w:eastAsia="SimSun" w:hAnsi="SimSun" w:cs="SimSun"/>
          <w:b w:val="0"/>
          <w:bCs w:val="0"/>
          <w:color w:val="000000"/>
          <w:spacing w:val="0"/>
          <w:w w:val="100"/>
          <w:position w:val="0"/>
        </w:rPr>
        <w:t>内部通信装置</w:t>
      </w:r>
      <w:r>
        <w:rPr>
          <w:rFonts w:ascii="Times New Roman" w:eastAsia="Times New Roman" w:hAnsi="Times New Roman" w:cs="Times New Roman"/>
          <w:color w:val="000000"/>
          <w:spacing w:val="0"/>
          <w:w w:val="100"/>
          <w:position w:val="0"/>
        </w:rPr>
        <w:t>090308,</w:t>
      </w:r>
      <w:r>
        <w:rPr>
          <w:rFonts w:ascii="SimSun" w:eastAsia="SimSun" w:hAnsi="SimSun" w:cs="SimSun"/>
          <w:b w:val="0"/>
          <w:bCs w:val="0"/>
          <w:color w:val="000000"/>
          <w:spacing w:val="0"/>
          <w:w w:val="100"/>
          <w:position w:val="0"/>
        </w:rPr>
        <w:t>导航仪器</w:t>
      </w:r>
      <w:r>
        <w:rPr>
          <w:rFonts w:ascii="Times New Roman" w:eastAsia="Times New Roman" w:hAnsi="Times New Roman" w:cs="Times New Roman"/>
          <w:color w:val="000000"/>
          <w:spacing w:val="0"/>
          <w:w w:val="100"/>
          <w:position w:val="0"/>
        </w:rPr>
        <w:t>090358,</w:t>
      </w:r>
      <w:r>
        <w:rPr>
          <w:rFonts w:ascii="SimSun" w:eastAsia="SimSun" w:hAnsi="SimSun" w:cs="SimSun"/>
          <w:b w:val="0"/>
          <w:bCs w:val="0"/>
          <w:color w:val="000000"/>
          <w:spacing w:val="0"/>
          <w:w w:val="100"/>
          <w:position w:val="0"/>
        </w:rPr>
        <w:t>成套无线电话机</w:t>
      </w:r>
      <w:r>
        <w:rPr>
          <w:rFonts w:ascii="Times New Roman" w:eastAsia="Times New Roman" w:hAnsi="Times New Roman" w:cs="Times New Roman"/>
          <w:color w:val="000000"/>
          <w:spacing w:val="0"/>
          <w:w w:val="100"/>
          <w:position w:val="0"/>
        </w:rPr>
        <w:t>090407,</w:t>
      </w:r>
      <w:r>
        <w:rPr>
          <w:rFonts w:ascii="SimSun" w:eastAsia="SimSun" w:hAnsi="SimSun" w:cs="SimSun"/>
          <w:b w:val="0"/>
          <w:bCs w:val="0"/>
          <w:color w:val="000000"/>
          <w:spacing w:val="0"/>
          <w:w w:val="100"/>
          <w:position w:val="0"/>
        </w:rPr>
        <w:t>成套无线电报机</w:t>
      </w:r>
      <w:r>
        <w:rPr>
          <w:rFonts w:ascii="Times New Roman" w:eastAsia="Times New Roman" w:hAnsi="Times New Roman" w:cs="Times New Roman"/>
          <w:color w:val="000000"/>
          <w:spacing w:val="0"/>
          <w:w w:val="100"/>
          <w:position w:val="0"/>
        </w:rPr>
        <w:t xml:space="preserve">090408, </w:t>
      </w:r>
      <w:r>
        <w:rPr>
          <w:rFonts w:ascii="SimSun" w:eastAsia="SimSun" w:hAnsi="SimSun" w:cs="SimSun"/>
          <w:b w:val="0"/>
          <w:bCs w:val="0"/>
          <w:color w:val="000000"/>
          <w:spacing w:val="0"/>
          <w:w w:val="100"/>
          <w:position w:val="0"/>
        </w:rPr>
        <w:t>雷达设备</w:t>
      </w:r>
      <w:r>
        <w:rPr>
          <w:rFonts w:ascii="Times New Roman" w:eastAsia="Times New Roman" w:hAnsi="Times New Roman" w:cs="Times New Roman"/>
          <w:color w:val="000000"/>
          <w:spacing w:val="0"/>
          <w:w w:val="100"/>
          <w:position w:val="0"/>
        </w:rPr>
        <w:t>090416,</w:t>
      </w:r>
      <w:r>
        <w:rPr>
          <w:rFonts w:ascii="SimSun" w:eastAsia="SimSun" w:hAnsi="SimSun" w:cs="SimSun"/>
          <w:b w:val="0"/>
          <w:bCs w:val="0"/>
          <w:color w:val="000000"/>
          <w:spacing w:val="0"/>
          <w:w w:val="100"/>
          <w:position w:val="0"/>
        </w:rPr>
        <w:t>运载工具用无线电设备</w:t>
      </w:r>
      <w:r>
        <w:rPr>
          <w:rFonts w:ascii="Times New Roman" w:eastAsia="Times New Roman" w:hAnsi="Times New Roman" w:cs="Times New Roman"/>
          <w:color w:val="000000"/>
          <w:spacing w:val="0"/>
          <w:w w:val="100"/>
          <w:position w:val="0"/>
        </w:rPr>
        <w:t>090417,</w:t>
      </w:r>
      <w:r>
        <w:rPr>
          <w:rFonts w:ascii="SimSun" w:eastAsia="SimSun" w:hAnsi="SimSun" w:cs="SimSun"/>
          <w:b w:val="0"/>
          <w:bCs w:val="0"/>
          <w:color w:val="000000"/>
          <w:spacing w:val="0"/>
          <w:w w:val="100"/>
          <w:position w:val="0"/>
        </w:rPr>
        <w:t>电话机</w:t>
      </w:r>
      <w:r>
        <w:rPr>
          <w:rFonts w:ascii="Times New Roman" w:eastAsia="Times New Roman" w:hAnsi="Times New Roman" w:cs="Times New Roman"/>
          <w:color w:val="000000"/>
          <w:spacing w:val="0"/>
          <w:w w:val="100"/>
          <w:position w:val="0"/>
        </w:rPr>
        <w:t>090423,</w:t>
      </w:r>
      <w:r>
        <w:rPr>
          <w:rFonts w:ascii="SimSun" w:eastAsia="SimSun" w:hAnsi="SimSun" w:cs="SimSun"/>
          <w:b w:val="0"/>
          <w:bCs w:val="0"/>
          <w:color w:val="000000"/>
          <w:spacing w:val="0"/>
          <w:w w:val="100"/>
          <w:position w:val="0"/>
        </w:rPr>
        <w:t>遥控信号用电动装置</w:t>
      </w:r>
      <w:r>
        <w:rPr>
          <w:rFonts w:ascii="Times New Roman" w:eastAsia="Times New Roman" w:hAnsi="Times New Roman" w:cs="Times New Roman"/>
          <w:color w:val="000000"/>
          <w:spacing w:val="0"/>
          <w:w w:val="100"/>
          <w:position w:val="0"/>
        </w:rPr>
        <w:t>090447,</w:t>
      </w:r>
      <w:r>
        <w:rPr>
          <w:rFonts w:ascii="SimSun" w:eastAsia="SimSun" w:hAnsi="SimSun" w:cs="SimSun"/>
          <w:b w:val="0"/>
          <w:bCs w:val="0"/>
          <w:color w:val="000000"/>
          <w:spacing w:val="0"/>
          <w:w w:val="100"/>
          <w:position w:val="0"/>
        </w:rPr>
        <w:t>声波定 位仪器</w:t>
      </w:r>
      <w:r>
        <w:rPr>
          <w:rFonts w:ascii="Times New Roman" w:eastAsia="Times New Roman" w:hAnsi="Times New Roman" w:cs="Times New Roman"/>
          <w:color w:val="000000"/>
          <w:spacing w:val="0"/>
          <w:w w:val="100"/>
          <w:position w:val="0"/>
        </w:rPr>
        <w:t>090455,</w:t>
      </w:r>
      <w:r>
        <w:rPr>
          <w:rFonts w:ascii="SimSun" w:eastAsia="SimSun" w:hAnsi="SimSun" w:cs="SimSun"/>
          <w:b w:val="0"/>
          <w:bCs w:val="0"/>
          <w:color w:val="000000"/>
          <w:spacing w:val="0"/>
          <w:w w:val="100"/>
          <w:position w:val="0"/>
        </w:rPr>
        <w:t>电报机（装置）</w:t>
      </w:r>
      <w:r>
        <w:rPr>
          <w:rFonts w:ascii="Times New Roman" w:eastAsia="Times New Roman" w:hAnsi="Times New Roman" w:cs="Times New Roman"/>
          <w:color w:val="000000"/>
          <w:spacing w:val="0"/>
          <w:w w:val="100"/>
          <w:position w:val="0"/>
        </w:rPr>
        <w:t>090467,</w:t>
      </w:r>
      <w:r>
        <w:rPr>
          <w:rFonts w:ascii="SimSun" w:eastAsia="SimSun" w:hAnsi="SimSun" w:cs="SimSun"/>
          <w:b w:val="0"/>
          <w:bCs w:val="0"/>
          <w:color w:val="000000"/>
          <w:spacing w:val="0"/>
          <w:w w:val="100"/>
          <w:position w:val="0"/>
        </w:rPr>
        <w:t>无线电天线杆</w:t>
      </w:r>
      <w:r>
        <w:rPr>
          <w:rFonts w:ascii="Times New Roman" w:eastAsia="Times New Roman" w:hAnsi="Times New Roman" w:cs="Times New Roman"/>
          <w:color w:val="000000"/>
          <w:spacing w:val="0"/>
          <w:w w:val="100"/>
          <w:position w:val="0"/>
        </w:rPr>
        <w:t>090471,</w:t>
      </w:r>
      <w:r>
        <w:rPr>
          <w:rFonts w:ascii="SimSun" w:eastAsia="SimSun" w:hAnsi="SimSun" w:cs="SimSun"/>
          <w:b w:val="0"/>
          <w:bCs w:val="0"/>
          <w:color w:val="000000"/>
          <w:spacing w:val="0"/>
          <w:w w:val="100"/>
          <w:position w:val="0"/>
        </w:rPr>
        <w:t>电话话筒</w:t>
      </w:r>
      <w:r>
        <w:rPr>
          <w:rFonts w:ascii="Times New Roman" w:eastAsia="Times New Roman" w:hAnsi="Times New Roman" w:cs="Times New Roman"/>
          <w:color w:val="000000"/>
          <w:spacing w:val="0"/>
          <w:w w:val="100"/>
          <w:position w:val="0"/>
        </w:rPr>
        <w:t>090473,</w:t>
      </w:r>
      <w:r>
        <w:rPr>
          <w:rFonts w:ascii="SimSun" w:eastAsia="SimSun" w:hAnsi="SimSun" w:cs="SimSun"/>
          <w:b w:val="0"/>
          <w:bCs w:val="0"/>
          <w:color w:val="000000"/>
          <w:spacing w:val="0"/>
          <w:w w:val="100"/>
          <w:position w:val="0"/>
        </w:rPr>
        <w:t>电传中断器</w:t>
      </w:r>
      <w:r>
        <w:rPr>
          <w:rFonts w:ascii="Times New Roman" w:eastAsia="Times New Roman" w:hAnsi="Times New Roman" w:cs="Times New Roman"/>
          <w:color w:val="000000"/>
          <w:spacing w:val="0"/>
          <w:w w:val="100"/>
          <w:position w:val="0"/>
        </w:rPr>
        <w:t xml:space="preserve">090474, </w:t>
      </w:r>
      <w:r>
        <w:rPr>
          <w:rFonts w:ascii="SimSun" w:eastAsia="SimSun" w:hAnsi="SimSun" w:cs="SimSun"/>
          <w:b w:val="0"/>
          <w:bCs w:val="0"/>
          <w:color w:val="000000"/>
          <w:spacing w:val="0"/>
          <w:w w:val="100"/>
          <w:position w:val="0"/>
        </w:rPr>
        <w:t>发射器（电信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090488,</w:t>
      </w:r>
      <w:r>
        <w:rPr>
          <w:rFonts w:ascii="SimSun" w:eastAsia="SimSun" w:hAnsi="SimSun" w:cs="SimSun"/>
          <w:b w:val="0"/>
          <w:bCs w:val="0"/>
          <w:color w:val="000000"/>
          <w:spacing w:val="0"/>
          <w:w w:val="100"/>
          <w:position w:val="0"/>
        </w:rPr>
        <w:t>调制解调器</w:t>
      </w:r>
      <w:r>
        <w:rPr>
          <w:rFonts w:ascii="Times New Roman" w:eastAsia="Times New Roman" w:hAnsi="Times New Roman" w:cs="Times New Roman"/>
          <w:color w:val="000000"/>
          <w:spacing w:val="0"/>
          <w:w w:val="100"/>
          <w:position w:val="0"/>
        </w:rPr>
        <w:t>090611,</w:t>
      </w:r>
      <w:r>
        <w:rPr>
          <w:rFonts w:ascii="SimSun" w:eastAsia="SimSun" w:hAnsi="SimSun" w:cs="SimSun"/>
          <w:b w:val="0"/>
          <w:bCs w:val="0"/>
          <w:color w:val="000000"/>
          <w:spacing w:val="0"/>
          <w:w w:val="100"/>
          <w:position w:val="0"/>
        </w:rPr>
        <w:t>电话答录机</w:t>
      </w:r>
      <w:r>
        <w:rPr>
          <w:rFonts w:ascii="Times New Roman" w:eastAsia="Times New Roman" w:hAnsi="Times New Roman" w:cs="Times New Roman"/>
          <w:color w:val="000000"/>
          <w:spacing w:val="0"/>
          <w:w w:val="100"/>
          <w:position w:val="0"/>
        </w:rPr>
        <w:t>090629,</w:t>
      </w:r>
      <w:r>
        <w:rPr>
          <w:rFonts w:ascii="SimSun" w:eastAsia="SimSun" w:hAnsi="SimSun" w:cs="SimSun"/>
          <w:b w:val="0"/>
          <w:bCs w:val="0"/>
          <w:color w:val="000000"/>
          <w:spacing w:val="0"/>
          <w:w w:val="100"/>
          <w:position w:val="0"/>
        </w:rPr>
        <w:t>可视电话</w:t>
      </w:r>
      <w:r>
        <w:rPr>
          <w:rFonts w:ascii="Times New Roman" w:eastAsia="Times New Roman" w:hAnsi="Times New Roman" w:cs="Times New Roman"/>
          <w:color w:val="000000"/>
          <w:spacing w:val="0"/>
          <w:w w:val="100"/>
          <w:position w:val="0"/>
        </w:rPr>
        <w:t>090653,</w:t>
      </w:r>
      <w:r>
        <w:rPr>
          <w:rFonts w:ascii="SimSun" w:eastAsia="SimSun" w:hAnsi="SimSun" w:cs="SimSun"/>
          <w:b w:val="0"/>
          <w:bCs w:val="0"/>
          <w:color w:val="000000"/>
          <w:spacing w:val="0"/>
          <w:w w:val="100"/>
          <w:position w:val="0"/>
        </w:rPr>
        <w:t>运载工具用导航仪器 （随载计算机）</w:t>
      </w:r>
      <w:r>
        <w:rPr>
          <w:rFonts w:ascii="Times New Roman" w:eastAsia="Times New Roman" w:hAnsi="Times New Roman" w:cs="Times New Roman"/>
          <w:color w:val="000000"/>
          <w:spacing w:val="0"/>
          <w:w w:val="100"/>
          <w:position w:val="0"/>
        </w:rPr>
        <w:t>090659,</w:t>
      </w:r>
      <w:r>
        <w:rPr>
          <w:rFonts w:ascii="SimSun" w:eastAsia="SimSun" w:hAnsi="SimSun" w:cs="SimSun"/>
          <w:b w:val="0"/>
          <w:bCs w:val="0"/>
          <w:color w:val="000000"/>
          <w:spacing w:val="0"/>
          <w:w w:val="100"/>
          <w:position w:val="0"/>
        </w:rPr>
        <w:t>无绳电话</w:t>
      </w:r>
      <w:r>
        <w:rPr>
          <w:rFonts w:ascii="Times New Roman" w:eastAsia="Times New Roman" w:hAnsi="Times New Roman" w:cs="Times New Roman"/>
          <w:color w:val="000000"/>
          <w:spacing w:val="0"/>
          <w:w w:val="100"/>
          <w:position w:val="0"/>
        </w:rPr>
        <w:t>090661,</w:t>
      </w:r>
      <w:r>
        <w:rPr>
          <w:rFonts w:ascii="SimSun" w:eastAsia="SimSun" w:hAnsi="SimSun" w:cs="SimSun"/>
          <w:b w:val="0"/>
          <w:bCs w:val="0"/>
          <w:color w:val="000000"/>
          <w:spacing w:val="0"/>
          <w:w w:val="100"/>
          <w:position w:val="0"/>
        </w:rPr>
        <w:t>无线电寻呼机</w:t>
      </w:r>
      <w:r>
        <w:rPr>
          <w:rFonts w:ascii="Times New Roman" w:eastAsia="Times New Roman" w:hAnsi="Times New Roman" w:cs="Times New Roman"/>
          <w:color w:val="000000"/>
          <w:spacing w:val="0"/>
          <w:w w:val="100"/>
          <w:position w:val="0"/>
        </w:rPr>
        <w:t>090673,</w:t>
      </w:r>
      <w:r>
        <w:rPr>
          <w:rFonts w:ascii="SimSun" w:eastAsia="SimSun" w:hAnsi="SimSun" w:cs="SimSun"/>
          <w:b w:val="0"/>
          <w:bCs w:val="0"/>
          <w:color w:val="000000"/>
          <w:spacing w:val="0"/>
          <w:w w:val="100"/>
          <w:position w:val="0"/>
        </w:rPr>
        <w:t>卫星导航仪器</w:t>
      </w:r>
      <w:r>
        <w:rPr>
          <w:rFonts w:ascii="Times New Roman" w:eastAsia="Times New Roman" w:hAnsi="Times New Roman" w:cs="Times New Roman"/>
          <w:color w:val="000000"/>
          <w:spacing w:val="0"/>
          <w:w w:val="100"/>
          <w:position w:val="0"/>
        </w:rPr>
        <w:t>090674,</w:t>
      </w:r>
      <w:r>
        <w:rPr>
          <w:rFonts w:ascii="SimSun" w:eastAsia="SimSun" w:hAnsi="SimSun" w:cs="SimSun"/>
          <w:b w:val="0"/>
          <w:bCs w:val="0"/>
          <w:color w:val="000000"/>
          <w:spacing w:val="0"/>
          <w:w w:val="100"/>
          <w:position w:val="0"/>
        </w:rPr>
        <w:t>步话机</w:t>
      </w:r>
      <w:r>
        <w:rPr>
          <w:rFonts w:ascii="Times New Roman" w:eastAsia="Times New Roman" w:hAnsi="Times New Roman" w:cs="Times New Roman"/>
          <w:color w:val="000000"/>
          <w:spacing w:val="0"/>
          <w:w w:val="100"/>
          <w:position w:val="0"/>
        </w:rPr>
        <w:t xml:space="preserve">090677, </w:t>
      </w:r>
      <w:r>
        <w:rPr>
          <w:rFonts w:ascii="SimSun" w:eastAsia="SimSun" w:hAnsi="SimSun" w:cs="SimSun"/>
          <w:b w:val="0"/>
          <w:bCs w:val="0"/>
          <w:color w:val="000000"/>
          <w:spacing w:val="0"/>
          <w:w w:val="100"/>
          <w:position w:val="0"/>
        </w:rPr>
        <w:t>电话用成套免提工具</w:t>
      </w:r>
      <w:r>
        <w:rPr>
          <w:rFonts w:ascii="Times New Roman" w:eastAsia="Times New Roman" w:hAnsi="Times New Roman" w:cs="Times New Roman"/>
          <w:color w:val="000000"/>
          <w:spacing w:val="0"/>
          <w:w w:val="100"/>
          <w:position w:val="0"/>
        </w:rPr>
        <w:t>090688,</w:t>
      </w:r>
      <w:r>
        <w:rPr>
          <w:rFonts w:ascii="SimSun" w:eastAsia="SimSun" w:hAnsi="SimSun" w:cs="SimSun"/>
          <w:b w:val="0"/>
          <w:bCs w:val="0"/>
          <w:color w:val="000000"/>
          <w:spacing w:val="0"/>
          <w:w w:val="100"/>
          <w:position w:val="0"/>
        </w:rPr>
        <w:t>信号转发器</w:t>
      </w:r>
      <w:r>
        <w:rPr>
          <w:rFonts w:ascii="Times New Roman" w:eastAsia="Times New Roman" w:hAnsi="Times New Roman" w:cs="Times New Roman"/>
          <w:color w:val="000000"/>
          <w:spacing w:val="0"/>
          <w:w w:val="100"/>
          <w:position w:val="0"/>
        </w:rPr>
        <w:t>090693,</w:t>
      </w:r>
      <w:r>
        <w:rPr>
          <w:rFonts w:ascii="SimSun" w:eastAsia="SimSun" w:hAnsi="SimSun" w:cs="SimSun"/>
          <w:b w:val="0"/>
          <w:bCs w:val="0"/>
          <w:color w:val="000000"/>
          <w:spacing w:val="0"/>
          <w:w w:val="100"/>
          <w:position w:val="0"/>
        </w:rPr>
        <w:t>全球定位系统</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GPS</w:t>
      </w:r>
      <w:r>
        <w:rPr>
          <w:rFonts w:ascii="SimSun" w:eastAsia="SimSun" w:hAnsi="SimSun" w:cs="SimSun"/>
          <w:color w:val="000000"/>
          <w:spacing w:val="0"/>
          <w:w w:val="100"/>
          <w:position w:val="0"/>
          <w:lang w:val="en-US" w:eastAsia="en-US" w:bidi="en-US"/>
        </w:rPr>
        <w:t>）</w:t>
      </w:r>
      <w:r>
        <w:rPr>
          <w:rFonts w:ascii="SimSun" w:eastAsia="SimSun" w:hAnsi="SimSun" w:cs="SimSun"/>
          <w:b w:val="0"/>
          <w:bCs w:val="0"/>
          <w:color w:val="000000"/>
          <w:spacing w:val="0"/>
          <w:w w:val="100"/>
          <w:position w:val="0"/>
        </w:rPr>
        <w:t>设备</w:t>
      </w:r>
      <w:r>
        <w:rPr>
          <w:rFonts w:ascii="Times New Roman" w:eastAsia="Times New Roman" w:hAnsi="Times New Roman" w:cs="Times New Roman"/>
          <w:color w:val="000000"/>
          <w:spacing w:val="0"/>
          <w:w w:val="100"/>
          <w:position w:val="0"/>
        </w:rPr>
        <w:t>090701,</w:t>
      </w:r>
      <w:r>
        <w:rPr>
          <w:rFonts w:ascii="SimSun" w:eastAsia="SimSun" w:hAnsi="SimSun" w:cs="SimSun"/>
          <w:b w:val="0"/>
          <w:bCs w:val="0"/>
          <w:color w:val="000000"/>
          <w:spacing w:val="0"/>
          <w:w w:val="100"/>
          <w:position w:val="0"/>
        </w:rPr>
        <w:t>手机带</w:t>
      </w:r>
      <w:r>
        <w:rPr>
          <w:rFonts w:ascii="Times New Roman" w:eastAsia="Times New Roman" w:hAnsi="Times New Roman" w:cs="Times New Roman"/>
          <w:color w:val="000000"/>
          <w:spacing w:val="0"/>
          <w:w w:val="100"/>
          <w:position w:val="0"/>
        </w:rPr>
        <w:t xml:space="preserve">090703, </w:t>
      </w:r>
      <w:r>
        <w:rPr>
          <w:rFonts w:ascii="SimSun" w:eastAsia="SimSun" w:hAnsi="SimSun" w:cs="SimSun"/>
          <w:b w:val="0"/>
          <w:bCs w:val="0"/>
          <w:color w:val="000000"/>
          <w:spacing w:val="0"/>
          <w:w w:val="100"/>
          <w:position w:val="0"/>
        </w:rPr>
        <w:t>智能手机</w:t>
      </w:r>
      <w:r>
        <w:rPr>
          <w:rFonts w:ascii="Times New Roman" w:eastAsia="Times New Roman" w:hAnsi="Times New Roman" w:cs="Times New Roman"/>
          <w:color w:val="000000"/>
          <w:spacing w:val="0"/>
          <w:w w:val="100"/>
          <w:position w:val="0"/>
        </w:rPr>
        <w:t>090719,</w:t>
      </w:r>
      <w:r>
        <w:rPr>
          <w:rFonts w:ascii="SimSun" w:eastAsia="SimSun" w:hAnsi="SimSun" w:cs="SimSun"/>
          <w:b w:val="0"/>
          <w:bCs w:val="0"/>
          <w:color w:val="000000"/>
          <w:spacing w:val="0"/>
          <w:w w:val="100"/>
          <w:position w:val="0"/>
        </w:rPr>
        <w:t>移动电话</w:t>
      </w:r>
      <w:r>
        <w:rPr>
          <w:rFonts w:ascii="Times New Roman" w:eastAsia="Times New Roman" w:hAnsi="Times New Roman" w:cs="Times New Roman"/>
          <w:color w:val="000000"/>
          <w:spacing w:val="0"/>
          <w:w w:val="100"/>
          <w:position w:val="0"/>
        </w:rPr>
        <w:t>090734,</w:t>
      </w:r>
      <w:r>
        <w:rPr>
          <w:rFonts w:ascii="SimSun" w:eastAsia="SimSun" w:hAnsi="SimSun" w:cs="SimSun"/>
          <w:b w:val="0"/>
          <w:bCs w:val="0"/>
          <w:color w:val="000000"/>
          <w:spacing w:val="0"/>
          <w:w w:val="100"/>
          <w:position w:val="0"/>
        </w:rPr>
        <w:t>手机</w:t>
      </w:r>
      <w:r>
        <w:rPr>
          <w:rFonts w:ascii="Times New Roman" w:eastAsia="Times New Roman" w:hAnsi="Times New Roman" w:cs="Times New Roman"/>
          <w:color w:val="000000"/>
          <w:spacing w:val="0"/>
          <w:w w:val="100"/>
          <w:position w:val="0"/>
        </w:rPr>
        <w:t>090734,</w:t>
      </w:r>
      <w:r>
        <w:rPr>
          <w:rFonts w:ascii="SimSun" w:eastAsia="SimSun" w:hAnsi="SimSun" w:cs="SimSun"/>
          <w:b w:val="0"/>
          <w:bCs w:val="0"/>
          <w:color w:val="000000"/>
          <w:spacing w:val="0"/>
          <w:w w:val="100"/>
          <w:position w:val="0"/>
        </w:rPr>
        <w:t>穿戴式行动追踪器</w:t>
      </w:r>
      <w:r>
        <w:rPr>
          <w:rFonts w:ascii="Times New Roman" w:eastAsia="Times New Roman" w:hAnsi="Times New Roman" w:cs="Times New Roman"/>
          <w:color w:val="000000"/>
          <w:spacing w:val="0"/>
          <w:w w:val="100"/>
          <w:position w:val="0"/>
        </w:rPr>
        <w:t>090737,</w:t>
      </w:r>
      <w:r>
        <w:rPr>
          <w:rFonts w:ascii="SimSun" w:eastAsia="SimSun" w:hAnsi="SimSun" w:cs="SimSun"/>
          <w:b w:val="0"/>
          <w:bCs w:val="0"/>
          <w:color w:val="000000"/>
          <w:spacing w:val="0"/>
          <w:w w:val="100"/>
          <w:position w:val="0"/>
        </w:rPr>
        <w:t>智能手机用套</w:t>
      </w:r>
      <w:r>
        <w:rPr>
          <w:rFonts w:ascii="Times New Roman" w:eastAsia="Times New Roman" w:hAnsi="Times New Roman" w:cs="Times New Roman"/>
          <w:color w:val="000000"/>
          <w:spacing w:val="0"/>
          <w:w w:val="100"/>
          <w:position w:val="0"/>
        </w:rPr>
        <w:t>090740,</w:t>
      </w:r>
      <w:r>
        <w:rPr>
          <w:rFonts w:ascii="SimSun" w:eastAsia="SimSun" w:hAnsi="SimSun" w:cs="SimSun"/>
          <w:b w:val="0"/>
          <w:bCs w:val="0"/>
          <w:color w:val="000000"/>
          <w:spacing w:val="0"/>
          <w:w w:val="100"/>
          <w:position w:val="0"/>
        </w:rPr>
        <w:t>智 能手机用壳</w:t>
      </w:r>
      <w:r>
        <w:rPr>
          <w:rFonts w:ascii="Times New Roman" w:eastAsia="Times New Roman" w:hAnsi="Times New Roman" w:cs="Times New Roman"/>
          <w:color w:val="000000"/>
          <w:spacing w:val="0"/>
          <w:w w:val="100"/>
          <w:position w:val="0"/>
        </w:rPr>
        <w:t>090741,</w:t>
      </w:r>
      <w:r>
        <w:rPr>
          <w:rFonts w:ascii="SimSun" w:eastAsia="SimSun" w:hAnsi="SimSun" w:cs="SimSun"/>
          <w:b w:val="0"/>
          <w:bCs w:val="0"/>
          <w:color w:val="000000"/>
          <w:spacing w:val="0"/>
          <w:w w:val="100"/>
          <w:position w:val="0"/>
        </w:rPr>
        <w:t>智能手机屏幕专用保护膜</w:t>
      </w:r>
      <w:r>
        <w:rPr>
          <w:rFonts w:ascii="Times New Roman" w:eastAsia="Times New Roman" w:hAnsi="Times New Roman" w:cs="Times New Roman"/>
          <w:color w:val="000000"/>
          <w:spacing w:val="0"/>
          <w:w w:val="100"/>
          <w:position w:val="0"/>
        </w:rPr>
        <w:t>090775,</w:t>
      </w:r>
      <w:r>
        <w:rPr>
          <w:rFonts w:ascii="SimSun" w:eastAsia="SimSun" w:hAnsi="SimSun" w:cs="SimSun"/>
          <w:b w:val="0"/>
          <w:bCs w:val="0"/>
          <w:color w:val="000000"/>
          <w:spacing w:val="0"/>
          <w:w w:val="100"/>
          <w:position w:val="0"/>
        </w:rPr>
        <w:t>卫星寻星仪</w:t>
      </w:r>
      <w:r>
        <w:rPr>
          <w:rFonts w:ascii="Times New Roman" w:eastAsia="Times New Roman" w:hAnsi="Times New Roman" w:cs="Times New Roman"/>
          <w:color w:val="000000"/>
          <w:spacing w:val="0"/>
          <w:w w:val="100"/>
          <w:position w:val="0"/>
        </w:rPr>
        <w:t>090792,</w:t>
      </w:r>
      <w:r>
        <w:rPr>
          <w:rFonts w:ascii="SimSun" w:eastAsia="SimSun" w:hAnsi="SimSun" w:cs="SimSun"/>
          <w:b w:val="0"/>
          <w:bCs w:val="0"/>
          <w:color w:val="000000"/>
          <w:spacing w:val="0"/>
          <w:w w:val="100"/>
          <w:position w:val="0"/>
        </w:rPr>
        <w:t>首饰形式的通信设备</w:t>
      </w:r>
      <w:r>
        <w:rPr>
          <w:rFonts w:ascii="Times New Roman" w:eastAsia="Times New Roman" w:hAnsi="Times New Roman" w:cs="Times New Roman"/>
          <w:color w:val="000000"/>
          <w:spacing w:val="0"/>
          <w:w w:val="100"/>
          <w:position w:val="0"/>
        </w:rPr>
        <w:t>090805</w:t>
      </w:r>
    </w:p>
    <w:p>
      <w:pPr>
        <w:pStyle w:val="Style37"/>
        <w:keepNext w:val="0"/>
        <w:keepLines w:val="0"/>
        <w:widowControl w:val="0"/>
        <w:shd w:val="clear" w:color="auto" w:fill="auto"/>
        <w:bidi w:val="0"/>
        <w:spacing w:before="0" w:after="180" w:line="394" w:lineRule="exact"/>
        <w:ind w:left="520" w:right="0" w:firstLine="460"/>
        <w:jc w:val="both"/>
      </w:pPr>
      <w:r>
        <w:rPr>
          <w:rFonts w:ascii="SimSun" w:eastAsia="SimSun" w:hAnsi="SimSun" w:cs="SimSun"/>
          <w:b w:val="0"/>
          <w:bCs w:val="0"/>
          <w:color w:val="000000"/>
          <w:spacing w:val="0"/>
          <w:w w:val="100"/>
          <w:position w:val="0"/>
        </w:rPr>
        <w:t>※载波设备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090026,</w:t>
      </w:r>
      <w:r>
        <w:rPr>
          <w:rFonts w:ascii="SimSun" w:eastAsia="SimSun" w:hAnsi="SimSun" w:cs="SimSun"/>
          <w:b w:val="0"/>
          <w:bCs w:val="0"/>
          <w:color w:val="000000"/>
          <w:spacing w:val="0"/>
          <w:w w:val="100"/>
          <w:position w:val="0"/>
        </w:rPr>
        <w:t>驱动斩波器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090027,</w:t>
      </w:r>
      <w:r>
        <w:rPr>
          <w:rFonts w:ascii="SimSun" w:eastAsia="SimSun" w:hAnsi="SimSun" w:cs="SimSun"/>
          <w:b w:val="0"/>
          <w:bCs w:val="0"/>
          <w:color w:val="000000"/>
          <w:spacing w:val="0"/>
          <w:w w:val="100"/>
          <w:position w:val="0"/>
        </w:rPr>
        <w:t>光通信设备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090028,</w:t>
      </w:r>
      <w:r>
        <w:rPr>
          <w:rFonts w:ascii="SimSun" w:eastAsia="SimSun" w:hAnsi="SimSun" w:cs="SimSun"/>
          <w:b w:val="0"/>
          <w:bCs w:val="0"/>
          <w:color w:val="000000"/>
          <w:spacing w:val="0"/>
          <w:w w:val="100"/>
          <w:position w:val="0"/>
        </w:rPr>
        <w:t>寻呼机套</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090029,</w:t>
      </w:r>
      <w:r>
        <w:rPr>
          <w:rFonts w:ascii="SimSun" w:eastAsia="SimSun" w:hAnsi="SimSun" w:cs="SimSun"/>
          <w:b w:val="0"/>
          <w:bCs w:val="0"/>
          <w:color w:val="000000"/>
          <w:spacing w:val="0"/>
          <w:w w:val="100"/>
          <w:position w:val="0"/>
        </w:rPr>
        <w:t xml:space="preserve">电话机套 </w:t>
      </w:r>
      <w:r>
        <w:rPr>
          <w:rFonts w:ascii="Times New Roman" w:eastAsia="Times New Roman" w:hAnsi="Times New Roman" w:cs="Times New Roman"/>
          <w:color w:val="000000"/>
          <w:spacing w:val="0"/>
          <w:w w:val="100"/>
          <w:position w:val="0"/>
          <w:lang w:val="en-US" w:eastAsia="en-US" w:bidi="en-US"/>
        </w:rPr>
        <w:t>C090030,</w:t>
      </w:r>
      <w:r>
        <w:rPr>
          <w:rFonts w:ascii="SimSun" w:eastAsia="SimSun" w:hAnsi="SimSun" w:cs="SimSun"/>
          <w:b w:val="0"/>
          <w:bCs w:val="0"/>
          <w:color w:val="000000"/>
          <w:spacing w:val="0"/>
          <w:w w:val="100"/>
          <w:position w:val="0"/>
        </w:rPr>
        <w:t>程控电话交换设备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090031,</w:t>
      </w:r>
      <w:r>
        <w:rPr>
          <w:rFonts w:ascii="SimSun" w:eastAsia="SimSun" w:hAnsi="SimSun" w:cs="SimSun"/>
          <w:b w:val="0"/>
          <w:bCs w:val="0"/>
          <w:color w:val="000000"/>
          <w:spacing w:val="0"/>
          <w:w w:val="100"/>
          <w:position w:val="0"/>
        </w:rPr>
        <w:t>半导体捕鱼器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090032,</w:t>
      </w:r>
      <w:r>
        <w:rPr>
          <w:rFonts w:ascii="SimSun" w:eastAsia="SimSun" w:hAnsi="SimSun" w:cs="SimSun"/>
          <w:b w:val="0"/>
          <w:bCs w:val="0"/>
          <w:color w:val="000000"/>
          <w:spacing w:val="0"/>
          <w:w w:val="100"/>
          <w:position w:val="0"/>
        </w:rPr>
        <w:t>网络通信设备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090125,</w:t>
      </w:r>
      <w:r>
        <w:rPr>
          <w:rFonts w:ascii="SimSun" w:eastAsia="SimSun" w:hAnsi="SimSun" w:cs="SimSun"/>
          <w:b w:val="0"/>
          <w:bCs w:val="0"/>
          <w:color w:val="000000"/>
          <w:spacing w:val="0"/>
          <w:w w:val="100"/>
          <w:position w:val="0"/>
        </w:rPr>
        <w:t>手机屏幕专 用保护膜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090138,</w:t>
      </w:r>
      <w:r>
        <w:rPr>
          <w:rFonts w:ascii="SimSun" w:eastAsia="SimSun" w:hAnsi="SimSun" w:cs="SimSun"/>
          <w:b w:val="0"/>
          <w:bCs w:val="0"/>
          <w:color w:val="000000"/>
          <w:spacing w:val="0"/>
          <w:w w:val="100"/>
          <w:position w:val="0"/>
        </w:rPr>
        <w:t>手机用自拍杆</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090146</w:t>
      </w:r>
    </w:p>
    <w:p>
      <w:pPr>
        <w:pStyle w:val="Style17"/>
        <w:keepNext w:val="0"/>
        <w:keepLines w:val="0"/>
        <w:widowControl w:val="0"/>
        <w:shd w:val="clear" w:color="auto" w:fill="auto"/>
        <w:bidi w:val="0"/>
        <w:spacing w:before="0" w:after="0" w:line="394"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.电话机与</w:t>
      </w:r>
      <w:r>
        <w:rPr>
          <w:rFonts w:ascii="Times New Roman" w:eastAsia="Times New Roman" w:hAnsi="Times New Roman" w:cs="Times New Roman"/>
          <w:b/>
          <w:bCs/>
          <w:color w:val="000000"/>
          <w:spacing w:val="0"/>
          <w:w w:val="100"/>
          <w:position w:val="0"/>
        </w:rPr>
        <w:t>0903</w:t>
      </w:r>
      <w:r>
        <w:rPr>
          <w:color w:val="000000"/>
          <w:spacing w:val="0"/>
          <w:w w:val="100"/>
          <w:position w:val="0"/>
        </w:rPr>
        <w:t>电传真设备，传真机类似；</w:t>
      </w:r>
    </w:p>
    <w:p>
      <w:pPr>
        <w:pStyle w:val="Style17"/>
        <w:keepNext w:val="0"/>
        <w:keepLines w:val="0"/>
        <w:widowControl w:val="0"/>
        <w:numPr>
          <w:ilvl w:val="0"/>
          <w:numId w:val="209"/>
        </w:numPr>
        <w:shd w:val="clear" w:color="auto" w:fill="auto"/>
        <w:tabs>
          <w:tab w:pos="1669" w:val="left"/>
        </w:tabs>
        <w:bidi w:val="0"/>
        <w:spacing w:before="0" w:after="0" w:line="394" w:lineRule="exact"/>
        <w:ind w:left="1380" w:right="0" w:firstLine="0"/>
        <w:jc w:val="both"/>
      </w:pPr>
      <w:bookmarkStart w:id="504" w:name="bookmark504"/>
      <w:bookmarkEnd w:id="504"/>
      <w:r>
        <w:rPr>
          <w:color w:val="000000"/>
          <w:spacing w:val="0"/>
          <w:w w:val="100"/>
          <w:position w:val="0"/>
        </w:rPr>
        <w:t>手机带与第九版及以前版本</w:t>
      </w:r>
      <w:r>
        <w:rPr>
          <w:rFonts w:ascii="Times New Roman" w:eastAsia="Times New Roman" w:hAnsi="Times New Roman" w:cs="Times New Roman"/>
          <w:b/>
          <w:bCs/>
          <w:color w:val="000000"/>
          <w:spacing w:val="0"/>
          <w:w w:val="100"/>
          <w:position w:val="0"/>
        </w:rPr>
        <w:t>2601</w:t>
      </w:r>
      <w:r>
        <w:rPr>
          <w:color w:val="000000"/>
          <w:spacing w:val="0"/>
          <w:w w:val="100"/>
          <w:position w:val="0"/>
        </w:rPr>
        <w:t>手机带交叉检索；</w:t>
      </w:r>
    </w:p>
    <w:p>
      <w:pPr>
        <w:pStyle w:val="Style17"/>
        <w:keepNext w:val="0"/>
        <w:keepLines w:val="0"/>
        <w:widowControl w:val="0"/>
        <w:numPr>
          <w:ilvl w:val="0"/>
          <w:numId w:val="211"/>
        </w:numPr>
        <w:shd w:val="clear" w:color="auto" w:fill="auto"/>
        <w:tabs>
          <w:tab w:pos="1669" w:val="left"/>
        </w:tabs>
        <w:bidi w:val="0"/>
        <w:spacing w:before="0" w:after="240" w:line="394" w:lineRule="exact"/>
        <w:ind w:left="1380" w:right="0" w:firstLine="0"/>
        <w:jc w:val="both"/>
        <w:sectPr>
          <w:headerReference w:type="default" r:id="rId288"/>
          <w:footerReference w:type="default" r:id="rId289"/>
          <w:headerReference w:type="even" r:id="rId290"/>
          <w:footerReference w:type="even" r:id="rId291"/>
          <w:footnotePr>
            <w:pos w:val="pageBottom"/>
            <w:numFmt w:val="decimal"/>
            <w:numRestart w:val="continuous"/>
          </w:footnotePr>
          <w:pgSz w:w="12240" w:h="15840"/>
          <w:pgMar w:top="763" w:right="1155" w:bottom="476" w:left="723" w:header="0" w:footer="48" w:gutter="0"/>
          <w:pgNumType w:start="75"/>
          <w:cols w:space="720"/>
          <w:noEndnote/>
          <w:rtlGutter w:val="0"/>
          <w:docGrid w:linePitch="360"/>
        </w:sectPr>
      </w:pPr>
      <w:bookmarkStart w:id="505" w:name="bookmark505"/>
      <w:bookmarkEnd w:id="505"/>
      <w:r>
        <w:rPr>
          <w:color w:val="000000"/>
          <w:spacing w:val="0"/>
          <w:w w:val="100"/>
          <w:position w:val="0"/>
        </w:rPr>
        <w:t>智能手机屏幕专用保护膜，手机屏幕专用保护膜与第十版及以前版本</w:t>
      </w:r>
      <w:r>
        <w:rPr>
          <w:rFonts w:ascii="Times New Roman" w:eastAsia="Times New Roman" w:hAnsi="Times New Roman" w:cs="Times New Roman"/>
          <w:b/>
          <w:bCs/>
          <w:color w:val="000000"/>
          <w:spacing w:val="0"/>
          <w:w w:val="100"/>
          <w:position w:val="0"/>
        </w:rPr>
        <w:t>1703</w:t>
      </w:r>
      <w:r>
        <w:rPr>
          <w:color w:val="000000"/>
          <w:spacing w:val="0"/>
          <w:w w:val="100"/>
          <w:position w:val="0"/>
        </w:rPr>
        <w:t>已接受商品手机屏</w:t>
      </w:r>
    </w:p>
    <w:p>
      <w:pPr>
        <w:pStyle w:val="Style17"/>
        <w:keepNext w:val="0"/>
        <w:keepLines w:val="0"/>
        <w:widowControl w:val="0"/>
        <w:shd w:val="clear" w:color="auto" w:fill="auto"/>
        <w:bidi w:val="0"/>
        <w:spacing w:before="0" w:after="160" w:line="240" w:lineRule="auto"/>
        <w:ind w:left="1620" w:right="0" w:firstLine="0"/>
        <w:jc w:val="both"/>
      </w:pPr>
      <w:r>
        <w:rPr>
          <w:color w:val="000000"/>
          <w:spacing w:val="0"/>
          <w:w w:val="100"/>
          <w:position w:val="0"/>
        </w:rPr>
        <w:t>幕保护膜交叉检索；</w:t>
      </w:r>
    </w:p>
    <w:p>
      <w:pPr>
        <w:pStyle w:val="Style17"/>
        <w:keepNext w:val="0"/>
        <w:keepLines w:val="0"/>
        <w:widowControl w:val="0"/>
        <w:numPr>
          <w:ilvl w:val="0"/>
          <w:numId w:val="213"/>
        </w:numPr>
        <w:shd w:val="clear" w:color="auto" w:fill="auto"/>
        <w:bidi w:val="0"/>
        <w:spacing w:before="0" w:after="900" w:line="240" w:lineRule="auto"/>
        <w:ind w:left="1380" w:right="0" w:firstLine="0"/>
        <w:jc w:val="both"/>
      </w:pPr>
      <w:bookmarkStart w:id="506" w:name="bookmark506"/>
      <w:bookmarkEnd w:id="506"/>
      <w:r>
        <w:rPr>
          <w:color w:val="000000"/>
          <w:spacing w:val="0"/>
          <w:w w:val="100"/>
          <w:position w:val="0"/>
        </w:rPr>
        <w:t>手机用自拍杆与</w:t>
      </w:r>
      <w:r>
        <w:rPr>
          <w:rFonts w:ascii="Times New Roman" w:eastAsia="Times New Roman" w:hAnsi="Times New Roman" w:cs="Times New Roman"/>
          <w:b/>
          <w:bCs/>
          <w:color w:val="000000"/>
          <w:spacing w:val="0"/>
          <w:w w:val="100"/>
          <w:position w:val="0"/>
        </w:rPr>
        <w:t>0909</w:t>
      </w:r>
      <w:r>
        <w:rPr>
          <w:color w:val="000000"/>
          <w:spacing w:val="0"/>
          <w:w w:val="100"/>
          <w:position w:val="0"/>
        </w:rPr>
        <w:t>自拍杆（手持单脚架）类似。</w:t>
      </w:r>
    </w:p>
    <w:p>
      <w:pPr>
        <w:pStyle w:val="Style17"/>
        <w:keepNext w:val="0"/>
        <w:keepLines w:val="0"/>
        <w:widowControl w:val="0"/>
        <w:shd w:val="clear" w:color="auto" w:fill="auto"/>
        <w:bidi w:val="0"/>
        <w:spacing w:before="0" w:after="280" w:line="240" w:lineRule="auto"/>
        <w:ind w:left="4720" w:right="0" w:firstLine="0"/>
        <w:jc w:val="both"/>
      </w:pPr>
      <w:r>
        <w:rPr>
          <w:rFonts w:ascii="Times New Roman" w:eastAsia="Times New Roman" w:hAnsi="Times New Roman" w:cs="Times New Roman"/>
          <w:b/>
          <w:bCs/>
          <w:color w:val="000000"/>
          <w:spacing w:val="0"/>
          <w:w w:val="100"/>
          <w:position w:val="0"/>
          <w:sz w:val="22"/>
          <w:szCs w:val="22"/>
        </w:rPr>
        <w:t>0908</w:t>
      </w:r>
      <w:r>
        <w:rPr>
          <w:b/>
          <w:bCs/>
          <w:color w:val="000000"/>
          <w:spacing w:val="0"/>
          <w:w w:val="100"/>
          <w:position w:val="0"/>
        </w:rPr>
        <w:t>音像设备</w:t>
      </w:r>
    </w:p>
    <w:p>
      <w:pPr>
        <w:pStyle w:val="Style37"/>
        <w:keepNext w:val="0"/>
        <w:keepLines w:val="0"/>
        <w:widowControl w:val="0"/>
        <w:shd w:val="clear" w:color="auto" w:fill="auto"/>
        <w:bidi w:val="0"/>
        <w:spacing w:before="0" w:after="0" w:line="388" w:lineRule="exact"/>
        <w:ind w:left="540" w:right="0" w:firstLine="440"/>
        <w:jc w:val="both"/>
      </w:pPr>
      <w:r>
        <w:rPr>
          <w:rFonts w:ascii="SimSun" w:eastAsia="SimSun" w:hAnsi="SimSun" w:cs="SimSun"/>
          <w:b w:val="0"/>
          <w:bCs w:val="0"/>
          <w:color w:val="000000"/>
          <w:spacing w:val="0"/>
          <w:w w:val="100"/>
          <w:position w:val="0"/>
        </w:rPr>
        <w:t>声导管</w:t>
      </w:r>
      <w:r>
        <w:rPr>
          <w:rFonts w:ascii="Times New Roman" w:eastAsia="Times New Roman" w:hAnsi="Times New Roman" w:cs="Times New Roman"/>
          <w:color w:val="000000"/>
          <w:spacing w:val="0"/>
          <w:w w:val="100"/>
          <w:position w:val="0"/>
        </w:rPr>
        <w:t>090015,</w:t>
      </w:r>
      <w:r>
        <w:rPr>
          <w:rFonts w:ascii="SimSun" w:eastAsia="SimSun" w:hAnsi="SimSun" w:cs="SimSun"/>
          <w:b w:val="0"/>
          <w:bCs w:val="0"/>
          <w:color w:val="000000"/>
          <w:spacing w:val="0"/>
          <w:w w:val="100"/>
          <w:position w:val="0"/>
        </w:rPr>
        <w:t>唱片</w:t>
      </w:r>
      <w:r>
        <w:rPr>
          <w:rFonts w:ascii="Times New Roman" w:eastAsia="Times New Roman" w:hAnsi="Times New Roman" w:cs="Times New Roman"/>
          <w:color w:val="000000"/>
          <w:spacing w:val="0"/>
          <w:w w:val="100"/>
          <w:position w:val="0"/>
        </w:rPr>
        <w:t>090016,</w:t>
      </w:r>
      <w:r>
        <w:rPr>
          <w:rFonts w:ascii="SimSun" w:eastAsia="SimSun" w:hAnsi="SimSun" w:cs="SimSun"/>
          <w:b w:val="0"/>
          <w:bCs w:val="0"/>
          <w:color w:val="000000"/>
          <w:spacing w:val="0"/>
          <w:w w:val="100"/>
          <w:position w:val="0"/>
        </w:rPr>
        <w:t>投币式自动点唱机</w:t>
      </w:r>
      <w:r>
        <w:rPr>
          <w:rFonts w:ascii="Times New Roman" w:eastAsia="Times New Roman" w:hAnsi="Times New Roman" w:cs="Times New Roman"/>
          <w:color w:val="000000"/>
          <w:spacing w:val="0"/>
          <w:w w:val="100"/>
          <w:position w:val="0"/>
        </w:rPr>
        <w:t>090062,</w:t>
      </w:r>
      <w:r>
        <w:rPr>
          <w:rFonts w:ascii="SimSun" w:eastAsia="SimSun" w:hAnsi="SimSun" w:cs="SimSun"/>
          <w:b w:val="0"/>
          <w:bCs w:val="0"/>
          <w:color w:val="000000"/>
          <w:spacing w:val="0"/>
          <w:w w:val="100"/>
          <w:position w:val="0"/>
        </w:rPr>
        <w:t>磁带消磁装置</w:t>
      </w:r>
      <w:r>
        <w:rPr>
          <w:rFonts w:ascii="Times New Roman" w:eastAsia="Times New Roman" w:hAnsi="Times New Roman" w:cs="Times New Roman"/>
          <w:color w:val="000000"/>
          <w:spacing w:val="0"/>
          <w:w w:val="100"/>
          <w:position w:val="0"/>
        </w:rPr>
        <w:t>090076,</w:t>
      </w:r>
      <w:r>
        <w:rPr>
          <w:rFonts w:ascii="SimSun" w:eastAsia="SimSun" w:hAnsi="SimSun" w:cs="SimSun"/>
          <w:b w:val="0"/>
          <w:bCs w:val="0"/>
          <w:color w:val="000000"/>
          <w:spacing w:val="0"/>
          <w:w w:val="100"/>
          <w:position w:val="0"/>
        </w:rPr>
        <w:t>录音机</w:t>
      </w:r>
      <w:r>
        <w:rPr>
          <w:rFonts w:ascii="Times New Roman" w:eastAsia="Times New Roman" w:hAnsi="Times New Roman" w:cs="Times New Roman"/>
          <w:color w:val="000000"/>
          <w:spacing w:val="0"/>
          <w:w w:val="100"/>
          <w:position w:val="0"/>
        </w:rPr>
        <w:t xml:space="preserve">090077, </w:t>
      </w:r>
      <w:r>
        <w:rPr>
          <w:rFonts w:ascii="SimSun" w:eastAsia="SimSun" w:hAnsi="SimSun" w:cs="SimSun"/>
          <w:b w:val="0"/>
          <w:bCs w:val="0"/>
          <w:color w:val="000000"/>
          <w:spacing w:val="0"/>
          <w:w w:val="100"/>
          <w:position w:val="0"/>
        </w:rPr>
        <w:t>磁带</w:t>
      </w:r>
      <w:r>
        <w:rPr>
          <w:rFonts w:ascii="Times New Roman" w:eastAsia="Times New Roman" w:hAnsi="Times New Roman" w:cs="Times New Roman"/>
          <w:color w:val="000000"/>
          <w:spacing w:val="0"/>
          <w:w w:val="100"/>
          <w:position w:val="0"/>
        </w:rPr>
        <w:t>090078,</w:t>
      </w:r>
      <w:r>
        <w:rPr>
          <w:rFonts w:ascii="SimSun" w:eastAsia="SimSun" w:hAnsi="SimSun" w:cs="SimSun"/>
          <w:b w:val="0"/>
          <w:bCs w:val="0"/>
          <w:color w:val="000000"/>
          <w:spacing w:val="0"/>
          <w:w w:val="100"/>
          <w:position w:val="0"/>
        </w:rPr>
        <w:t>扬声器音箱</w:t>
      </w:r>
      <w:r>
        <w:rPr>
          <w:rFonts w:ascii="Times New Roman" w:eastAsia="Times New Roman" w:hAnsi="Times New Roman" w:cs="Times New Roman"/>
          <w:color w:val="000000"/>
          <w:spacing w:val="0"/>
          <w:w w:val="100"/>
          <w:position w:val="0"/>
        </w:rPr>
        <w:t>090087,</w:t>
      </w:r>
      <w:r>
        <w:rPr>
          <w:rFonts w:ascii="SimSun" w:eastAsia="SimSun" w:hAnsi="SimSun" w:cs="SimSun"/>
          <w:b w:val="0"/>
          <w:bCs w:val="0"/>
          <w:color w:val="000000"/>
          <w:spacing w:val="0"/>
          <w:w w:val="100"/>
          <w:position w:val="0"/>
        </w:rPr>
        <w:t>唱机的拾音器支臂</w:t>
      </w:r>
      <w:r>
        <w:rPr>
          <w:rFonts w:ascii="Times New Roman" w:eastAsia="Times New Roman" w:hAnsi="Times New Roman" w:cs="Times New Roman"/>
          <w:color w:val="000000"/>
          <w:spacing w:val="0"/>
          <w:w w:val="100"/>
          <w:position w:val="0"/>
        </w:rPr>
        <w:t>090095,</w:t>
      </w:r>
      <w:r>
        <w:rPr>
          <w:rFonts w:ascii="SimSun" w:eastAsia="SimSun" w:hAnsi="SimSun" w:cs="SimSun"/>
          <w:b w:val="0"/>
          <w:bCs w:val="0"/>
          <w:color w:val="000000"/>
          <w:spacing w:val="0"/>
          <w:w w:val="100"/>
          <w:position w:val="0"/>
        </w:rPr>
        <w:t>录音载体</w:t>
      </w:r>
      <w:r>
        <w:rPr>
          <w:rFonts w:ascii="Times New Roman" w:eastAsia="Times New Roman" w:hAnsi="Times New Roman" w:cs="Times New Roman"/>
          <w:color w:val="000000"/>
          <w:spacing w:val="0"/>
          <w:w w:val="100"/>
          <w:position w:val="0"/>
        </w:rPr>
        <w:t>090111,</w:t>
      </w:r>
      <w:r>
        <w:rPr>
          <w:rFonts w:ascii="SimSun" w:eastAsia="SimSun" w:hAnsi="SimSun" w:cs="SimSun"/>
          <w:b w:val="0"/>
          <w:bCs w:val="0"/>
          <w:color w:val="000000"/>
          <w:spacing w:val="0"/>
          <w:w w:val="100"/>
          <w:position w:val="0"/>
        </w:rPr>
        <w:t>非医用监控装 置</w:t>
      </w:r>
      <w:r>
        <w:rPr>
          <w:rFonts w:ascii="Times New Roman" w:eastAsia="Times New Roman" w:hAnsi="Times New Roman" w:cs="Times New Roman"/>
          <w:color w:val="000000"/>
          <w:spacing w:val="0"/>
          <w:w w:val="100"/>
          <w:position w:val="0"/>
        </w:rPr>
        <w:t>090151,</w:t>
      </w:r>
      <w:r>
        <w:rPr>
          <w:rFonts w:ascii="SimSun" w:eastAsia="SimSun" w:hAnsi="SimSun" w:cs="SimSun"/>
          <w:b w:val="0"/>
          <w:bCs w:val="0"/>
          <w:color w:val="000000"/>
          <w:spacing w:val="0"/>
          <w:w w:val="100"/>
          <w:position w:val="0"/>
        </w:rPr>
        <w:t>振动膜（音响</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090182,</w:t>
      </w:r>
      <w:r>
        <w:rPr>
          <w:rFonts w:ascii="SimSun" w:eastAsia="SimSun" w:hAnsi="SimSun" w:cs="SimSun"/>
          <w:b w:val="0"/>
          <w:bCs w:val="0"/>
          <w:color w:val="000000"/>
          <w:spacing w:val="0"/>
          <w:w w:val="100"/>
          <w:position w:val="0"/>
        </w:rPr>
        <w:t>扬声器</w:t>
      </w:r>
      <w:r>
        <w:rPr>
          <w:rFonts w:ascii="Times New Roman" w:eastAsia="Times New Roman" w:hAnsi="Times New Roman" w:cs="Times New Roman"/>
          <w:color w:val="000000"/>
          <w:spacing w:val="0"/>
          <w:w w:val="100"/>
          <w:position w:val="0"/>
        </w:rPr>
        <w:t>090190,</w:t>
      </w:r>
      <w:r>
        <w:rPr>
          <w:rFonts w:ascii="SimSun" w:eastAsia="SimSun" w:hAnsi="SimSun" w:cs="SimSun"/>
          <w:b w:val="0"/>
          <w:bCs w:val="0"/>
          <w:color w:val="000000"/>
          <w:spacing w:val="0"/>
          <w:w w:val="100"/>
          <w:position w:val="0"/>
        </w:rPr>
        <w:t>电唱机</w:t>
      </w:r>
      <w:r>
        <w:rPr>
          <w:rFonts w:ascii="Times New Roman" w:eastAsia="Times New Roman" w:hAnsi="Times New Roman" w:cs="Times New Roman"/>
          <w:color w:val="000000"/>
          <w:spacing w:val="0"/>
          <w:w w:val="100"/>
          <w:position w:val="0"/>
        </w:rPr>
        <w:t>090192</w:t>
      </w:r>
      <w:r>
        <w:rPr>
          <w:rFonts w:ascii="SimSun" w:eastAsia="SimSun" w:hAnsi="SimSun" w:cs="SimSun"/>
          <w:b w:val="0"/>
          <w:bCs w:val="0"/>
          <w:color w:val="000000"/>
          <w:spacing w:val="0"/>
          <w:w w:val="100"/>
          <w:position w:val="0"/>
        </w:rPr>
        <w:t>，唱片清洁装置</w:t>
      </w:r>
      <w:r>
        <w:rPr>
          <w:rFonts w:ascii="Times New Roman" w:eastAsia="Times New Roman" w:hAnsi="Times New Roman" w:cs="Times New Roman"/>
          <w:color w:val="000000"/>
          <w:spacing w:val="0"/>
          <w:w w:val="100"/>
          <w:position w:val="0"/>
        </w:rPr>
        <w:t>090230,</w:t>
      </w:r>
      <w:r>
        <w:rPr>
          <w:rFonts w:ascii="SimSun" w:eastAsia="SimSun" w:hAnsi="SimSun" w:cs="SimSun"/>
          <w:b w:val="0"/>
          <w:bCs w:val="0"/>
          <w:color w:val="000000"/>
          <w:spacing w:val="0"/>
          <w:w w:val="100"/>
          <w:position w:val="0"/>
        </w:rPr>
        <w:t>录音 带</w:t>
      </w:r>
      <w:r>
        <w:rPr>
          <w:rFonts w:ascii="Times New Roman" w:eastAsia="Times New Roman" w:hAnsi="Times New Roman" w:cs="Times New Roman"/>
          <w:color w:val="000000"/>
          <w:spacing w:val="0"/>
          <w:w w:val="100"/>
          <w:position w:val="0"/>
        </w:rPr>
        <w:t>090231,</w:t>
      </w:r>
      <w:r>
        <w:rPr>
          <w:rFonts w:ascii="SimSun" w:eastAsia="SimSun" w:hAnsi="SimSun" w:cs="SimSun"/>
          <w:b w:val="0"/>
          <w:bCs w:val="0"/>
          <w:color w:val="000000"/>
          <w:spacing w:val="0"/>
          <w:w w:val="100"/>
          <w:position w:val="0"/>
        </w:rPr>
        <w:t>音频视频接收器</w:t>
      </w:r>
      <w:r>
        <w:rPr>
          <w:rFonts w:ascii="Times New Roman" w:eastAsia="Times New Roman" w:hAnsi="Times New Roman" w:cs="Times New Roman"/>
          <w:color w:val="000000"/>
          <w:spacing w:val="0"/>
          <w:w w:val="100"/>
          <w:position w:val="0"/>
        </w:rPr>
        <w:t>090289,</w:t>
      </w:r>
      <w:r>
        <w:rPr>
          <w:rFonts w:ascii="SimSun" w:eastAsia="SimSun" w:hAnsi="SimSun" w:cs="SimSun"/>
          <w:b w:val="0"/>
          <w:bCs w:val="0"/>
          <w:color w:val="000000"/>
          <w:spacing w:val="0"/>
          <w:w w:val="100"/>
          <w:position w:val="0"/>
        </w:rPr>
        <w:t>电视机用投币启动机械装置</w:t>
      </w:r>
      <w:r>
        <w:rPr>
          <w:rFonts w:ascii="Times New Roman" w:eastAsia="Times New Roman" w:hAnsi="Times New Roman" w:cs="Times New Roman"/>
          <w:color w:val="000000"/>
          <w:spacing w:val="0"/>
          <w:w w:val="100"/>
          <w:position w:val="0"/>
        </w:rPr>
        <w:t>090340,</w:t>
      </w:r>
      <w:r>
        <w:rPr>
          <w:rFonts w:ascii="SimSun" w:eastAsia="SimSun" w:hAnsi="SimSun" w:cs="SimSun"/>
          <w:b w:val="0"/>
          <w:bCs w:val="0"/>
          <w:color w:val="000000"/>
          <w:spacing w:val="0"/>
          <w:w w:val="100"/>
          <w:position w:val="0"/>
        </w:rPr>
        <w:t>扩音器</w:t>
      </w:r>
      <w:r>
        <w:rPr>
          <w:rFonts w:ascii="Times New Roman" w:eastAsia="Times New Roman" w:hAnsi="Times New Roman" w:cs="Times New Roman"/>
          <w:color w:val="000000"/>
          <w:spacing w:val="0"/>
          <w:w w:val="100"/>
          <w:position w:val="0"/>
        </w:rPr>
        <w:t>090341,</w:t>
      </w:r>
      <w:r>
        <w:rPr>
          <w:rFonts w:ascii="SimSun" w:eastAsia="SimSun" w:hAnsi="SimSun" w:cs="SimSun"/>
          <w:b w:val="0"/>
          <w:bCs w:val="0"/>
          <w:color w:val="000000"/>
          <w:spacing w:val="0"/>
          <w:w w:val="100"/>
          <w:position w:val="0"/>
        </w:rPr>
        <w:t xml:space="preserve">麦克风 </w:t>
      </w:r>
      <w:r>
        <w:rPr>
          <w:rFonts w:ascii="Times New Roman" w:eastAsia="Times New Roman" w:hAnsi="Times New Roman" w:cs="Times New Roman"/>
          <w:color w:val="000000"/>
          <w:spacing w:val="0"/>
          <w:w w:val="100"/>
          <w:position w:val="0"/>
        </w:rPr>
        <w:t>090351,</w:t>
      </w:r>
      <w:r>
        <w:rPr>
          <w:rFonts w:ascii="SimSun" w:eastAsia="SimSun" w:hAnsi="SimSun" w:cs="SimSun"/>
          <w:b w:val="0"/>
          <w:bCs w:val="0"/>
          <w:color w:val="000000"/>
          <w:spacing w:val="0"/>
          <w:w w:val="100"/>
          <w:position w:val="0"/>
        </w:rPr>
        <w:t>声音传送装置</w:t>
      </w:r>
      <w:r>
        <w:rPr>
          <w:rFonts w:ascii="Times New Roman" w:eastAsia="Times New Roman" w:hAnsi="Times New Roman" w:cs="Times New Roman"/>
          <w:color w:val="000000"/>
          <w:spacing w:val="0"/>
          <w:w w:val="100"/>
          <w:position w:val="0"/>
        </w:rPr>
        <w:t>090450,</w:t>
      </w:r>
      <w:r>
        <w:rPr>
          <w:rFonts w:ascii="SimSun" w:eastAsia="SimSun" w:hAnsi="SimSun" w:cs="SimSun"/>
          <w:b w:val="0"/>
          <w:bCs w:val="0"/>
          <w:color w:val="000000"/>
          <w:spacing w:val="0"/>
          <w:w w:val="100"/>
          <w:position w:val="0"/>
        </w:rPr>
        <w:t>录音装置</w:t>
      </w:r>
      <w:r>
        <w:rPr>
          <w:rFonts w:ascii="Times New Roman" w:eastAsia="Times New Roman" w:hAnsi="Times New Roman" w:cs="Times New Roman"/>
          <w:color w:val="000000"/>
          <w:spacing w:val="0"/>
          <w:w w:val="100"/>
          <w:position w:val="0"/>
        </w:rPr>
        <w:t>090451,</w:t>
      </w:r>
      <w:r>
        <w:rPr>
          <w:rFonts w:ascii="SimSun" w:eastAsia="SimSun" w:hAnsi="SimSun" w:cs="SimSun"/>
          <w:b w:val="0"/>
          <w:bCs w:val="0"/>
          <w:color w:val="000000"/>
          <w:spacing w:val="0"/>
          <w:w w:val="100"/>
          <w:position w:val="0"/>
        </w:rPr>
        <w:t>声音复制装置</w:t>
      </w:r>
      <w:r>
        <w:rPr>
          <w:rFonts w:ascii="Times New Roman" w:eastAsia="Times New Roman" w:hAnsi="Times New Roman" w:cs="Times New Roman"/>
          <w:color w:val="000000"/>
          <w:spacing w:val="0"/>
          <w:w w:val="100"/>
          <w:position w:val="0"/>
        </w:rPr>
        <w:t>090452</w:t>
      </w:r>
      <w:r>
        <w:rPr>
          <w:rFonts w:ascii="SimSun" w:eastAsia="SimSun" w:hAnsi="SimSun" w:cs="SimSun"/>
          <w:b w:val="0"/>
          <w:bCs w:val="0"/>
          <w:color w:val="000000"/>
          <w:spacing w:val="0"/>
          <w:w w:val="100"/>
          <w:position w:val="0"/>
        </w:rPr>
        <w:t>，唱机针</w:t>
      </w:r>
      <w:r>
        <w:rPr>
          <w:rFonts w:ascii="Times New Roman" w:eastAsia="Times New Roman" w:hAnsi="Times New Roman" w:cs="Times New Roman"/>
          <w:color w:val="000000"/>
          <w:spacing w:val="0"/>
          <w:w w:val="100"/>
          <w:position w:val="0"/>
        </w:rPr>
        <w:t>090462,</w:t>
      </w:r>
      <w:r>
        <w:rPr>
          <w:rFonts w:ascii="SimSun" w:eastAsia="SimSun" w:hAnsi="SimSun" w:cs="SimSun"/>
          <w:b w:val="0"/>
          <w:bCs w:val="0"/>
          <w:color w:val="000000"/>
          <w:spacing w:val="0"/>
          <w:w w:val="100"/>
          <w:position w:val="0"/>
        </w:rPr>
        <w:t>唱机用唱 针</w:t>
      </w:r>
      <w:r>
        <w:rPr>
          <w:rFonts w:ascii="Times New Roman" w:eastAsia="Times New Roman" w:hAnsi="Times New Roman" w:cs="Times New Roman"/>
          <w:color w:val="000000"/>
          <w:spacing w:val="0"/>
          <w:w w:val="100"/>
          <w:position w:val="0"/>
        </w:rPr>
        <w:t>090462,</w:t>
      </w:r>
      <w:r>
        <w:rPr>
          <w:rFonts w:ascii="SimSun" w:eastAsia="SimSun" w:hAnsi="SimSun" w:cs="SimSun"/>
          <w:b w:val="0"/>
          <w:bCs w:val="0"/>
          <w:color w:val="000000"/>
          <w:spacing w:val="0"/>
          <w:w w:val="100"/>
          <w:position w:val="0"/>
        </w:rPr>
        <w:t>电视机</w:t>
      </w:r>
      <w:r>
        <w:rPr>
          <w:rFonts w:ascii="Times New Roman" w:eastAsia="Times New Roman" w:hAnsi="Times New Roman" w:cs="Times New Roman"/>
          <w:color w:val="000000"/>
          <w:spacing w:val="0"/>
          <w:w w:val="100"/>
          <w:position w:val="0"/>
        </w:rPr>
        <w:t>090468,</w:t>
      </w:r>
      <w:r>
        <w:rPr>
          <w:rFonts w:ascii="SimSun" w:eastAsia="SimSun" w:hAnsi="SimSun" w:cs="SimSun"/>
          <w:b w:val="0"/>
          <w:bCs w:val="0"/>
          <w:color w:val="000000"/>
          <w:spacing w:val="0"/>
          <w:w w:val="100"/>
          <w:position w:val="0"/>
        </w:rPr>
        <w:t>讲词提示器</w:t>
      </w:r>
      <w:r>
        <w:rPr>
          <w:rFonts w:ascii="Times New Roman" w:eastAsia="Times New Roman" w:hAnsi="Times New Roman" w:cs="Times New Roman"/>
          <w:color w:val="000000"/>
          <w:spacing w:val="0"/>
          <w:w w:val="100"/>
          <w:position w:val="0"/>
        </w:rPr>
        <w:t>090472,</w:t>
      </w:r>
      <w:r>
        <w:rPr>
          <w:rFonts w:ascii="SimSun" w:eastAsia="SimSun" w:hAnsi="SimSun" w:cs="SimSun"/>
          <w:b w:val="0"/>
          <w:bCs w:val="0"/>
          <w:color w:val="000000"/>
          <w:spacing w:val="0"/>
          <w:w w:val="100"/>
          <w:position w:val="0"/>
        </w:rPr>
        <w:t>电唱机速度调节器</w:t>
      </w:r>
      <w:r>
        <w:rPr>
          <w:rFonts w:ascii="Times New Roman" w:eastAsia="Times New Roman" w:hAnsi="Times New Roman" w:cs="Times New Roman"/>
          <w:color w:val="000000"/>
          <w:spacing w:val="0"/>
          <w:w w:val="100"/>
          <w:position w:val="0"/>
        </w:rPr>
        <w:t>090486,</w:t>
      </w:r>
      <w:r>
        <w:rPr>
          <w:rFonts w:ascii="SimSun" w:eastAsia="SimSun" w:hAnsi="SimSun" w:cs="SimSun"/>
          <w:b w:val="0"/>
          <w:bCs w:val="0"/>
          <w:color w:val="000000"/>
          <w:spacing w:val="0"/>
          <w:w w:val="100"/>
          <w:position w:val="0"/>
        </w:rPr>
        <w:t>录像带</w:t>
      </w:r>
      <w:r>
        <w:rPr>
          <w:rFonts w:ascii="Times New Roman" w:eastAsia="Times New Roman" w:hAnsi="Times New Roman" w:cs="Times New Roman"/>
          <w:color w:val="000000"/>
          <w:spacing w:val="0"/>
          <w:w w:val="100"/>
          <w:position w:val="0"/>
        </w:rPr>
        <w:t>090495,</w:t>
      </w:r>
      <w:r>
        <w:rPr>
          <w:rFonts w:ascii="SimSun" w:eastAsia="SimSun" w:hAnsi="SimSun" w:cs="SimSun"/>
          <w:b w:val="0"/>
          <w:bCs w:val="0"/>
          <w:color w:val="000000"/>
          <w:spacing w:val="0"/>
          <w:w w:val="100"/>
          <w:position w:val="0"/>
        </w:rPr>
        <w:t>电唱机 磁针更换器</w:t>
      </w:r>
      <w:r>
        <w:rPr>
          <w:rFonts w:ascii="Times New Roman" w:eastAsia="Times New Roman" w:hAnsi="Times New Roman" w:cs="Times New Roman"/>
          <w:color w:val="000000"/>
          <w:spacing w:val="0"/>
          <w:w w:val="100"/>
          <w:position w:val="0"/>
        </w:rPr>
        <w:t>090503,</w:t>
      </w:r>
      <w:r>
        <w:rPr>
          <w:rFonts w:ascii="SimSun" w:eastAsia="SimSun" w:hAnsi="SimSun" w:cs="SimSun"/>
          <w:b w:val="0"/>
          <w:bCs w:val="0"/>
          <w:color w:val="000000"/>
          <w:spacing w:val="0"/>
          <w:w w:val="100"/>
          <w:position w:val="0"/>
        </w:rPr>
        <w:t>磁头清洗带</w:t>
      </w:r>
      <w:r>
        <w:rPr>
          <w:rFonts w:ascii="Times New Roman" w:eastAsia="Times New Roman" w:hAnsi="Times New Roman" w:cs="Times New Roman"/>
          <w:color w:val="000000"/>
          <w:spacing w:val="0"/>
          <w:w w:val="100"/>
          <w:position w:val="0"/>
        </w:rPr>
        <w:t>090535,</w:t>
      </w:r>
      <w:r>
        <w:rPr>
          <w:rFonts w:ascii="SimSun" w:eastAsia="SimSun" w:hAnsi="SimSun" w:cs="SimSun"/>
          <w:b w:val="0"/>
          <w:bCs w:val="0"/>
          <w:color w:val="000000"/>
          <w:spacing w:val="0"/>
          <w:w w:val="100"/>
          <w:position w:val="0"/>
        </w:rPr>
        <w:t>录像机</w:t>
      </w:r>
      <w:r>
        <w:rPr>
          <w:rFonts w:ascii="Times New Roman" w:eastAsia="Times New Roman" w:hAnsi="Times New Roman" w:cs="Times New Roman"/>
          <w:color w:val="000000"/>
          <w:spacing w:val="0"/>
          <w:w w:val="100"/>
          <w:position w:val="0"/>
        </w:rPr>
        <w:t>090536,</w:t>
      </w:r>
      <w:r>
        <w:rPr>
          <w:rFonts w:ascii="SimSun" w:eastAsia="SimSun" w:hAnsi="SimSun" w:cs="SimSun"/>
          <w:b w:val="0"/>
          <w:bCs w:val="0"/>
          <w:color w:val="000000"/>
          <w:spacing w:val="0"/>
          <w:w w:val="100"/>
          <w:position w:val="0"/>
        </w:rPr>
        <w:t>扬声器喇叭</w:t>
      </w:r>
      <w:r>
        <w:rPr>
          <w:rFonts w:ascii="Times New Roman" w:eastAsia="Times New Roman" w:hAnsi="Times New Roman" w:cs="Times New Roman"/>
          <w:color w:val="000000"/>
          <w:spacing w:val="0"/>
          <w:w w:val="100"/>
          <w:position w:val="0"/>
        </w:rPr>
        <w:t xml:space="preserve">090575, </w:t>
      </w:r>
      <w:r>
        <w:rPr>
          <w:rFonts w:ascii="Times New Roman" w:eastAsia="Times New Roman" w:hAnsi="Times New Roman" w:cs="Times New Roman"/>
          <w:color w:val="000000"/>
          <w:spacing w:val="0"/>
          <w:w w:val="100"/>
          <w:position w:val="0"/>
          <w:lang w:val="en-US" w:eastAsia="en-US" w:bidi="en-US"/>
        </w:rPr>
        <w:t>CD</w:t>
      </w:r>
      <w:r>
        <w:rPr>
          <w:rFonts w:ascii="SimSun" w:eastAsia="SimSun" w:hAnsi="SimSun" w:cs="SimSun"/>
          <w:b w:val="0"/>
          <w:bCs w:val="0"/>
          <w:color w:val="000000"/>
          <w:spacing w:val="0"/>
          <w:w w:val="100"/>
          <w:position w:val="0"/>
        </w:rPr>
        <w:t>盘（音像）</w:t>
      </w:r>
      <w:r>
        <w:rPr>
          <w:rFonts w:ascii="Times New Roman" w:eastAsia="Times New Roman" w:hAnsi="Times New Roman" w:cs="Times New Roman"/>
          <w:color w:val="000000"/>
          <w:spacing w:val="0"/>
          <w:w w:val="100"/>
          <w:position w:val="0"/>
        </w:rPr>
        <w:t xml:space="preserve">090587, </w:t>
      </w:r>
      <w:r>
        <w:rPr>
          <w:rFonts w:ascii="SimSun" w:eastAsia="SimSun" w:hAnsi="SimSun" w:cs="SimSun"/>
          <w:b w:val="0"/>
          <w:bCs w:val="0"/>
          <w:color w:val="000000"/>
          <w:spacing w:val="0"/>
          <w:w w:val="100"/>
          <w:position w:val="0"/>
        </w:rPr>
        <w:t>声耦合器</w:t>
      </w:r>
      <w:r>
        <w:rPr>
          <w:rFonts w:ascii="Times New Roman" w:eastAsia="Times New Roman" w:hAnsi="Times New Roman" w:cs="Times New Roman"/>
          <w:color w:val="000000"/>
          <w:spacing w:val="0"/>
          <w:w w:val="100"/>
          <w:position w:val="0"/>
        </w:rPr>
        <w:t>090593,</w:t>
      </w:r>
      <w:r>
        <w:rPr>
          <w:rFonts w:ascii="SimSun" w:eastAsia="SimSun" w:hAnsi="SimSun" w:cs="SimSun"/>
          <w:b w:val="0"/>
          <w:bCs w:val="0"/>
          <w:color w:val="000000"/>
          <w:spacing w:val="0"/>
          <w:w w:val="100"/>
          <w:position w:val="0"/>
        </w:rPr>
        <w:t>计算机用自动电唱机</w:t>
      </w:r>
      <w:r>
        <w:rPr>
          <w:rFonts w:ascii="Times New Roman" w:eastAsia="Times New Roman" w:hAnsi="Times New Roman" w:cs="Times New Roman"/>
          <w:color w:val="000000"/>
          <w:spacing w:val="0"/>
          <w:w w:val="100"/>
          <w:position w:val="0"/>
        </w:rPr>
        <w:t>090604,</w:t>
      </w:r>
      <w:r>
        <w:rPr>
          <w:rFonts w:ascii="SimSun" w:eastAsia="SimSun" w:hAnsi="SimSun" w:cs="SimSun"/>
          <w:b w:val="0"/>
          <w:bCs w:val="0"/>
          <w:color w:val="000000"/>
          <w:spacing w:val="0"/>
          <w:w w:val="100"/>
          <w:position w:val="0"/>
        </w:rPr>
        <w:t>摄像机</w:t>
      </w:r>
      <w:r>
        <w:rPr>
          <w:rFonts w:ascii="Times New Roman" w:eastAsia="Times New Roman" w:hAnsi="Times New Roman" w:cs="Times New Roman"/>
          <w:color w:val="000000"/>
          <w:spacing w:val="0"/>
          <w:w w:val="100"/>
          <w:position w:val="0"/>
        </w:rPr>
        <w:t>090630,</w:t>
      </w:r>
      <w:r>
        <w:rPr>
          <w:rFonts w:ascii="SimSun" w:eastAsia="SimSun" w:hAnsi="SimSun" w:cs="SimSun"/>
          <w:b w:val="0"/>
          <w:bCs w:val="0"/>
          <w:color w:val="000000"/>
          <w:spacing w:val="0"/>
          <w:w w:val="100"/>
          <w:position w:val="0"/>
        </w:rPr>
        <w:t>盒式磁带播放机</w:t>
      </w:r>
      <w:r>
        <w:rPr>
          <w:rFonts w:ascii="Times New Roman" w:eastAsia="Times New Roman" w:hAnsi="Times New Roman" w:cs="Times New Roman"/>
          <w:color w:val="000000"/>
          <w:spacing w:val="0"/>
          <w:w w:val="100"/>
          <w:position w:val="0"/>
        </w:rPr>
        <w:t xml:space="preserve">090631, </w:t>
      </w:r>
      <w:r>
        <w:rPr>
          <w:rFonts w:ascii="Times New Roman" w:eastAsia="Times New Roman" w:hAnsi="Times New Roman" w:cs="Times New Roman"/>
          <w:color w:val="000000"/>
          <w:spacing w:val="0"/>
          <w:w w:val="100"/>
          <w:position w:val="0"/>
          <w:lang w:val="en-US" w:eastAsia="en-US" w:bidi="en-US"/>
        </w:rPr>
        <w:t>CD</w:t>
      </w:r>
      <w:r>
        <w:rPr>
          <w:rFonts w:ascii="SimSun" w:eastAsia="SimSun" w:hAnsi="SimSun" w:cs="SimSun"/>
          <w:b w:val="0"/>
          <w:bCs w:val="0"/>
          <w:color w:val="000000"/>
          <w:spacing w:val="0"/>
          <w:w w:val="100"/>
          <w:position w:val="0"/>
        </w:rPr>
        <w:t xml:space="preserve">播放机 </w:t>
      </w:r>
      <w:r>
        <w:rPr>
          <w:rFonts w:ascii="Times New Roman" w:eastAsia="Times New Roman" w:hAnsi="Times New Roman" w:cs="Times New Roman"/>
          <w:color w:val="000000"/>
          <w:spacing w:val="0"/>
          <w:w w:val="100"/>
          <w:position w:val="0"/>
        </w:rPr>
        <w:t>090632,</w:t>
      </w:r>
      <w:r>
        <w:rPr>
          <w:rFonts w:ascii="SimSun" w:eastAsia="SimSun" w:hAnsi="SimSun" w:cs="SimSun"/>
          <w:b w:val="0"/>
          <w:bCs w:val="0"/>
          <w:color w:val="000000"/>
          <w:spacing w:val="0"/>
          <w:w w:val="100"/>
          <w:position w:val="0"/>
        </w:rPr>
        <w:t>盒式录像带</w:t>
      </w:r>
      <w:r>
        <w:rPr>
          <w:rFonts w:ascii="Times New Roman" w:eastAsia="Times New Roman" w:hAnsi="Times New Roman" w:cs="Times New Roman"/>
          <w:color w:val="000000"/>
          <w:spacing w:val="0"/>
          <w:w w:val="100"/>
          <w:position w:val="0"/>
        </w:rPr>
        <w:t>090650,</w:t>
      </w:r>
      <w:r>
        <w:rPr>
          <w:rFonts w:ascii="SimSun" w:eastAsia="SimSun" w:hAnsi="SimSun" w:cs="SimSun"/>
          <w:b w:val="0"/>
          <w:bCs w:val="0"/>
          <w:color w:val="000000"/>
          <w:spacing w:val="0"/>
          <w:w w:val="100"/>
          <w:position w:val="0"/>
        </w:rPr>
        <w:t>便携式收录机</w:t>
      </w:r>
      <w:r>
        <w:rPr>
          <w:rFonts w:ascii="Times New Roman" w:eastAsia="Times New Roman" w:hAnsi="Times New Roman" w:cs="Times New Roman"/>
          <w:color w:val="000000"/>
          <w:spacing w:val="0"/>
          <w:w w:val="100"/>
          <w:position w:val="0"/>
        </w:rPr>
        <w:t>090663,</w:t>
      </w:r>
      <w:r>
        <w:rPr>
          <w:rFonts w:ascii="SimSun" w:eastAsia="SimSun" w:hAnsi="SimSun" w:cs="SimSun"/>
          <w:b w:val="0"/>
          <w:bCs w:val="0"/>
          <w:color w:val="000000"/>
          <w:spacing w:val="0"/>
          <w:w w:val="100"/>
          <w:position w:val="0"/>
        </w:rPr>
        <w:t>头戴式耳机</w:t>
      </w:r>
      <w:r>
        <w:rPr>
          <w:rFonts w:ascii="Times New Roman" w:eastAsia="Times New Roman" w:hAnsi="Times New Roman" w:cs="Times New Roman"/>
          <w:color w:val="000000"/>
          <w:spacing w:val="0"/>
          <w:w w:val="100"/>
          <w:position w:val="0"/>
        </w:rPr>
        <w:t xml:space="preserve">090671, </w:t>
      </w:r>
      <w:r>
        <w:rPr>
          <w:rFonts w:ascii="Times New Roman" w:eastAsia="Times New Roman" w:hAnsi="Times New Roman" w:cs="Times New Roman"/>
          <w:color w:val="000000"/>
          <w:spacing w:val="0"/>
          <w:w w:val="100"/>
          <w:position w:val="0"/>
          <w:lang w:val="en-US" w:eastAsia="en-US" w:bidi="en-US"/>
        </w:rPr>
        <w:t>DVD</w:t>
      </w:r>
      <w:r>
        <w:rPr>
          <w:rFonts w:ascii="SimSun" w:eastAsia="SimSun" w:hAnsi="SimSun" w:cs="SimSun"/>
          <w:b w:val="0"/>
          <w:bCs w:val="0"/>
          <w:color w:val="000000"/>
          <w:spacing w:val="0"/>
          <w:w w:val="100"/>
          <w:position w:val="0"/>
        </w:rPr>
        <w:t>播放机</w:t>
      </w:r>
      <w:r>
        <w:rPr>
          <w:rFonts w:ascii="Times New Roman" w:eastAsia="Times New Roman" w:hAnsi="Times New Roman" w:cs="Times New Roman"/>
          <w:color w:val="000000"/>
          <w:spacing w:val="0"/>
          <w:w w:val="100"/>
          <w:position w:val="0"/>
        </w:rPr>
        <w:t>090685,</w:t>
      </w:r>
      <w:r>
        <w:rPr>
          <w:rFonts w:ascii="SimSun" w:eastAsia="SimSun" w:hAnsi="SimSun" w:cs="SimSun"/>
          <w:b w:val="0"/>
          <w:bCs w:val="0"/>
          <w:color w:val="000000"/>
          <w:spacing w:val="0"/>
          <w:w w:val="100"/>
          <w:position w:val="0"/>
        </w:rPr>
        <w:t>便携 式媒体播放器</w:t>
      </w:r>
      <w:r>
        <w:rPr>
          <w:rFonts w:ascii="Times New Roman" w:eastAsia="Times New Roman" w:hAnsi="Times New Roman" w:cs="Times New Roman"/>
          <w:color w:val="000000"/>
          <w:spacing w:val="0"/>
          <w:w w:val="100"/>
          <w:position w:val="0"/>
        </w:rPr>
        <w:t>090702,</w:t>
      </w:r>
      <w:r>
        <w:rPr>
          <w:rFonts w:ascii="SimSun" w:eastAsia="SimSun" w:hAnsi="SimSun" w:cs="SimSun"/>
          <w:b w:val="0"/>
          <w:bCs w:val="0"/>
          <w:color w:val="000000"/>
          <w:spacing w:val="0"/>
          <w:w w:val="100"/>
          <w:position w:val="0"/>
        </w:rPr>
        <w:t>数码相框</w:t>
      </w:r>
      <w:r>
        <w:rPr>
          <w:rFonts w:ascii="Times New Roman" w:eastAsia="Times New Roman" w:hAnsi="Times New Roman" w:cs="Times New Roman"/>
          <w:color w:val="000000"/>
          <w:spacing w:val="0"/>
          <w:w w:val="100"/>
          <w:position w:val="0"/>
        </w:rPr>
        <w:t>090711,</w:t>
      </w:r>
      <w:r>
        <w:rPr>
          <w:rFonts w:ascii="SimSun" w:eastAsia="SimSun" w:hAnsi="SimSun" w:cs="SimSun"/>
          <w:b w:val="0"/>
          <w:bCs w:val="0"/>
          <w:color w:val="000000"/>
          <w:spacing w:val="0"/>
          <w:w w:val="100"/>
          <w:position w:val="0"/>
        </w:rPr>
        <w:t>电子图书阅读器</w:t>
      </w:r>
      <w:r>
        <w:rPr>
          <w:rFonts w:ascii="Times New Roman" w:eastAsia="Times New Roman" w:hAnsi="Times New Roman" w:cs="Times New Roman"/>
          <w:color w:val="000000"/>
          <w:spacing w:val="0"/>
          <w:w w:val="100"/>
          <w:position w:val="0"/>
        </w:rPr>
        <w:t>090718,</w:t>
      </w:r>
      <w:r>
        <w:rPr>
          <w:rFonts w:ascii="SimSun" w:eastAsia="SimSun" w:hAnsi="SimSun" w:cs="SimSun"/>
          <w:b w:val="0"/>
          <w:bCs w:val="0"/>
          <w:color w:val="000000"/>
          <w:spacing w:val="0"/>
          <w:w w:val="100"/>
          <w:position w:val="0"/>
        </w:rPr>
        <w:t>婴儿监控器</w:t>
      </w:r>
      <w:r>
        <w:rPr>
          <w:rFonts w:ascii="Times New Roman" w:eastAsia="Times New Roman" w:hAnsi="Times New Roman" w:cs="Times New Roman"/>
          <w:color w:val="000000"/>
          <w:spacing w:val="0"/>
          <w:w w:val="100"/>
          <w:position w:val="0"/>
        </w:rPr>
        <w:t>090721,</w:t>
      </w:r>
      <w:r>
        <w:rPr>
          <w:rFonts w:ascii="SimSun" w:eastAsia="SimSun" w:hAnsi="SimSun" w:cs="SimSun"/>
          <w:b w:val="0"/>
          <w:bCs w:val="0"/>
          <w:color w:val="000000"/>
          <w:spacing w:val="0"/>
          <w:w w:val="100"/>
          <w:position w:val="0"/>
        </w:rPr>
        <w:t>可视婴儿监控 器</w:t>
      </w:r>
      <w:r>
        <w:rPr>
          <w:rFonts w:ascii="Times New Roman" w:eastAsia="Times New Roman" w:hAnsi="Times New Roman" w:cs="Times New Roman"/>
          <w:color w:val="000000"/>
          <w:spacing w:val="0"/>
          <w:w w:val="100"/>
          <w:position w:val="0"/>
        </w:rPr>
        <w:t>090722,</w:t>
      </w:r>
      <w:r>
        <w:rPr>
          <w:rFonts w:ascii="SimSun" w:eastAsia="SimSun" w:hAnsi="SimSun" w:cs="SimSun"/>
          <w:b w:val="0"/>
          <w:bCs w:val="0"/>
          <w:color w:val="000000"/>
          <w:spacing w:val="0"/>
          <w:w w:val="100"/>
          <w:position w:val="0"/>
        </w:rPr>
        <w:t>乐器用电动和电子效果器</w:t>
      </w:r>
      <w:r>
        <w:rPr>
          <w:rFonts w:ascii="Times New Roman" w:eastAsia="Times New Roman" w:hAnsi="Times New Roman" w:cs="Times New Roman"/>
          <w:color w:val="000000"/>
          <w:spacing w:val="0"/>
          <w:w w:val="100"/>
          <w:position w:val="0"/>
        </w:rPr>
        <w:t>090768,</w:t>
      </w:r>
      <w:r>
        <w:rPr>
          <w:rFonts w:ascii="SimSun" w:eastAsia="SimSun" w:hAnsi="SimSun" w:cs="SimSun"/>
          <w:b w:val="0"/>
          <w:bCs w:val="0"/>
          <w:color w:val="000000"/>
          <w:spacing w:val="0"/>
          <w:w w:val="100"/>
          <w:position w:val="0"/>
        </w:rPr>
        <w:t xml:space="preserve">音频接口 </w:t>
      </w:r>
      <w:r>
        <w:rPr>
          <w:rFonts w:ascii="Times New Roman" w:eastAsia="Times New Roman" w:hAnsi="Times New Roman" w:cs="Times New Roman"/>
          <w:color w:val="000000"/>
          <w:spacing w:val="0"/>
          <w:w w:val="100"/>
          <w:position w:val="0"/>
        </w:rPr>
        <w:t>090769,</w:t>
      </w:r>
      <w:r>
        <w:rPr>
          <w:rFonts w:ascii="SimSun" w:eastAsia="SimSun" w:hAnsi="SimSun" w:cs="SimSun"/>
          <w:b w:val="0"/>
          <w:bCs w:val="0"/>
          <w:color w:val="000000"/>
          <w:spacing w:val="0"/>
          <w:w w:val="100"/>
          <w:position w:val="0"/>
        </w:rPr>
        <w:t>均衡器（音频装置）</w:t>
      </w:r>
      <w:r>
        <w:rPr>
          <w:rFonts w:ascii="Times New Roman" w:eastAsia="Times New Roman" w:hAnsi="Times New Roman" w:cs="Times New Roman"/>
          <w:color w:val="000000"/>
          <w:spacing w:val="0"/>
          <w:w w:val="100"/>
          <w:position w:val="0"/>
        </w:rPr>
        <w:t>090770,</w:t>
      </w:r>
      <w:r>
        <w:rPr>
          <w:rFonts w:ascii="SimSun" w:eastAsia="SimSun" w:hAnsi="SimSun" w:cs="SimSun"/>
          <w:b w:val="0"/>
          <w:bCs w:val="0"/>
          <w:color w:val="000000"/>
          <w:spacing w:val="0"/>
          <w:w w:val="100"/>
          <w:position w:val="0"/>
        </w:rPr>
        <w:t>低音喇 叭</w:t>
      </w:r>
      <w:r>
        <w:rPr>
          <w:rFonts w:ascii="Times New Roman" w:eastAsia="Times New Roman" w:hAnsi="Times New Roman" w:cs="Times New Roman"/>
          <w:color w:val="000000"/>
          <w:spacing w:val="0"/>
          <w:w w:val="100"/>
          <w:position w:val="0"/>
        </w:rPr>
        <w:t>090771,</w:t>
      </w:r>
      <w:r>
        <w:rPr>
          <w:rFonts w:ascii="SimSun" w:eastAsia="SimSun" w:hAnsi="SimSun" w:cs="SimSun"/>
          <w:b w:val="0"/>
          <w:bCs w:val="0"/>
          <w:color w:val="000000"/>
          <w:spacing w:val="0"/>
          <w:w w:val="100"/>
          <w:position w:val="0"/>
        </w:rPr>
        <w:t>头戴式虚拟现实装置</w:t>
      </w:r>
      <w:r>
        <w:rPr>
          <w:rFonts w:ascii="Times New Roman" w:eastAsia="Times New Roman" w:hAnsi="Times New Roman" w:cs="Times New Roman"/>
          <w:color w:val="000000"/>
          <w:spacing w:val="0"/>
          <w:w w:val="100"/>
          <w:position w:val="0"/>
        </w:rPr>
        <w:t>090776,</w:t>
      </w:r>
      <w:r>
        <w:rPr>
          <w:rFonts w:ascii="SimSun" w:eastAsia="SimSun" w:hAnsi="SimSun" w:cs="SimSun"/>
          <w:b w:val="0"/>
          <w:bCs w:val="0"/>
          <w:color w:val="000000"/>
          <w:spacing w:val="0"/>
          <w:w w:val="100"/>
          <w:position w:val="0"/>
        </w:rPr>
        <w:t>混音器</w:t>
      </w:r>
      <w:r>
        <w:rPr>
          <w:rFonts w:ascii="Times New Roman" w:eastAsia="Times New Roman" w:hAnsi="Times New Roman" w:cs="Times New Roman"/>
          <w:color w:val="000000"/>
          <w:spacing w:val="0"/>
          <w:w w:val="100"/>
          <w:position w:val="0"/>
        </w:rPr>
        <w:t>090779,</w:t>
      </w:r>
      <w:r>
        <w:rPr>
          <w:rFonts w:ascii="SimSun" w:eastAsia="SimSun" w:hAnsi="SimSun" w:cs="SimSun"/>
          <w:b w:val="0"/>
          <w:bCs w:val="0"/>
          <w:color w:val="000000"/>
          <w:spacing w:val="0"/>
          <w:w w:val="100"/>
          <w:position w:val="0"/>
        </w:rPr>
        <w:t>安全监控机器人</w:t>
      </w:r>
      <w:r>
        <w:rPr>
          <w:rFonts w:ascii="Times New Roman" w:eastAsia="Times New Roman" w:hAnsi="Times New Roman" w:cs="Times New Roman"/>
          <w:color w:val="000000"/>
          <w:spacing w:val="0"/>
          <w:w w:val="100"/>
          <w:position w:val="0"/>
        </w:rPr>
        <w:t>090789,</w:t>
      </w:r>
      <w:r>
        <w:rPr>
          <w:rFonts w:ascii="SimSun" w:eastAsia="SimSun" w:hAnsi="SimSun" w:cs="SimSun"/>
          <w:b w:val="0"/>
          <w:bCs w:val="0"/>
          <w:color w:val="000000"/>
          <w:spacing w:val="0"/>
          <w:w w:val="100"/>
          <w:position w:val="0"/>
        </w:rPr>
        <w:t>运载工具用后视摄 像头</w:t>
      </w:r>
      <w:r>
        <w:rPr>
          <w:rFonts w:ascii="Times New Roman" w:eastAsia="Times New Roman" w:hAnsi="Times New Roman" w:cs="Times New Roman"/>
          <w:color w:val="000000"/>
          <w:spacing w:val="0"/>
          <w:w w:val="100"/>
          <w:position w:val="0"/>
        </w:rPr>
        <w:t>090796,</w:t>
      </w:r>
      <w:r>
        <w:rPr>
          <w:rFonts w:ascii="SimSun" w:eastAsia="SimSun" w:hAnsi="SimSun" w:cs="SimSun"/>
          <w:b w:val="0"/>
          <w:bCs w:val="0"/>
          <w:color w:val="000000"/>
          <w:spacing w:val="0"/>
          <w:w w:val="100"/>
          <w:position w:val="0"/>
        </w:rPr>
        <w:t>穿戴式视频显示器</w:t>
      </w:r>
      <w:r>
        <w:rPr>
          <w:rFonts w:ascii="Times New Roman" w:eastAsia="Times New Roman" w:hAnsi="Times New Roman" w:cs="Times New Roman"/>
          <w:color w:val="000000"/>
          <w:spacing w:val="0"/>
          <w:w w:val="100"/>
          <w:position w:val="0"/>
        </w:rPr>
        <w:t>090807,</w:t>
      </w:r>
      <w:r>
        <w:rPr>
          <w:rFonts w:ascii="SimSun" w:eastAsia="SimSun" w:hAnsi="SimSun" w:cs="SimSun"/>
          <w:b w:val="0"/>
          <w:bCs w:val="0"/>
          <w:color w:val="000000"/>
          <w:spacing w:val="0"/>
          <w:w w:val="100"/>
          <w:position w:val="0"/>
        </w:rPr>
        <w:t>哇音踏板</w:t>
      </w:r>
      <w:r>
        <w:rPr>
          <w:rFonts w:ascii="Times New Roman" w:eastAsia="Times New Roman" w:hAnsi="Times New Roman" w:cs="Times New Roman"/>
          <w:color w:val="000000"/>
          <w:spacing w:val="0"/>
          <w:w w:val="100"/>
          <w:position w:val="0"/>
        </w:rPr>
        <w:t>090811,</w:t>
      </w:r>
      <w:r>
        <w:rPr>
          <w:rFonts w:ascii="SimSun" w:eastAsia="SimSun" w:hAnsi="SimSun" w:cs="SimSun"/>
          <w:b w:val="0"/>
          <w:bCs w:val="0"/>
          <w:color w:val="000000"/>
          <w:spacing w:val="0"/>
          <w:w w:val="100"/>
          <w:position w:val="0"/>
        </w:rPr>
        <w:t>耳机用耳垫</w:t>
      </w:r>
      <w:r>
        <w:rPr>
          <w:rFonts w:ascii="Times New Roman" w:eastAsia="Times New Roman" w:hAnsi="Times New Roman" w:cs="Times New Roman"/>
          <w:color w:val="000000"/>
          <w:spacing w:val="0"/>
          <w:w w:val="100"/>
          <w:position w:val="0"/>
        </w:rPr>
        <w:t>090818</w:t>
      </w:r>
    </w:p>
    <w:p>
      <w:pPr>
        <w:pStyle w:val="Style37"/>
        <w:keepNext w:val="0"/>
        <w:keepLines w:val="0"/>
        <w:widowControl w:val="0"/>
        <w:shd w:val="clear" w:color="auto" w:fill="auto"/>
        <w:bidi w:val="0"/>
        <w:spacing w:before="0" w:after="160" w:line="388" w:lineRule="exact"/>
        <w:ind w:left="540" w:right="0" w:firstLine="440"/>
        <w:jc w:val="both"/>
      </w:pPr>
      <w:r>
        <w:rPr>
          <w:rFonts w:ascii="SimSun" w:eastAsia="SimSun" w:hAnsi="SimSun" w:cs="SimSun"/>
          <w:b w:val="0"/>
          <w:bCs w:val="0"/>
          <w:color w:val="000000"/>
          <w:spacing w:val="0"/>
          <w:w w:val="100"/>
          <w:position w:val="0"/>
        </w:rPr>
        <w:t>※电视摄像机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090033,</w:t>
      </w:r>
      <w:r>
        <w:rPr>
          <w:rFonts w:ascii="SimSun" w:eastAsia="SimSun" w:hAnsi="SimSun" w:cs="SimSun"/>
          <w:b w:val="0"/>
          <w:bCs w:val="0"/>
          <w:color w:val="000000"/>
          <w:spacing w:val="0"/>
          <w:w w:val="100"/>
          <w:position w:val="0"/>
        </w:rPr>
        <w:t>自动广告机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090034,</w:t>
      </w:r>
      <w:r>
        <w:rPr>
          <w:rFonts w:ascii="SimSun" w:eastAsia="SimSun" w:hAnsi="SimSun" w:cs="SimSun"/>
          <w:b w:val="0"/>
          <w:bCs w:val="0"/>
          <w:color w:val="000000"/>
          <w:spacing w:val="0"/>
          <w:w w:val="100"/>
          <w:position w:val="0"/>
        </w:rPr>
        <w:t>延时混响器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090035,</w:t>
      </w:r>
      <w:r>
        <w:rPr>
          <w:rFonts w:ascii="SimSun" w:eastAsia="SimSun" w:hAnsi="SimSun" w:cs="SimSun"/>
          <w:b w:val="0"/>
          <w:bCs w:val="0"/>
          <w:color w:val="000000"/>
          <w:spacing w:val="0"/>
          <w:w w:val="100"/>
          <w:position w:val="0"/>
        </w:rPr>
        <w:t>耳机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090037,</w:t>
      </w:r>
      <w:r>
        <w:rPr>
          <w:rFonts w:ascii="SimSun" w:eastAsia="SimSun" w:hAnsi="SimSun" w:cs="SimSun"/>
          <w:b w:val="0"/>
          <w:bCs w:val="0"/>
          <w:color w:val="000000"/>
          <w:spacing w:val="0"/>
          <w:w w:val="100"/>
          <w:position w:val="0"/>
        </w:rPr>
        <w:t xml:space="preserve">拾音器 </w:t>
      </w:r>
      <w:r>
        <w:rPr>
          <w:rFonts w:ascii="Times New Roman" w:eastAsia="Times New Roman" w:hAnsi="Times New Roman" w:cs="Times New Roman"/>
          <w:color w:val="000000"/>
          <w:spacing w:val="0"/>
          <w:w w:val="100"/>
          <w:position w:val="0"/>
          <w:lang w:val="en-US" w:eastAsia="en-US" w:bidi="en-US"/>
        </w:rPr>
        <w:t>C090038,</w:t>
      </w:r>
      <w:r>
        <w:rPr>
          <w:rFonts w:ascii="SimSun" w:eastAsia="SimSun" w:hAnsi="SimSun" w:cs="SimSun"/>
          <w:b w:val="0"/>
          <w:bCs w:val="0"/>
          <w:color w:val="000000"/>
          <w:spacing w:val="0"/>
          <w:w w:val="100"/>
          <w:position w:val="0"/>
        </w:rPr>
        <w:t>光盘（音像）</w:t>
      </w:r>
      <w:r>
        <w:rPr>
          <w:rFonts w:ascii="Times New Roman" w:eastAsia="Times New Roman" w:hAnsi="Times New Roman" w:cs="Times New Roman"/>
          <w:color w:val="000000"/>
          <w:spacing w:val="0"/>
          <w:w w:val="100"/>
          <w:position w:val="0"/>
          <w:lang w:val="en-US" w:eastAsia="en-US" w:bidi="en-US"/>
        </w:rPr>
        <w:t>C090039,</w:t>
      </w:r>
      <w:r>
        <w:rPr>
          <w:rFonts w:ascii="SimSun" w:eastAsia="SimSun" w:hAnsi="SimSun" w:cs="SimSun"/>
          <w:b w:val="0"/>
          <w:bCs w:val="0"/>
          <w:color w:val="000000"/>
          <w:spacing w:val="0"/>
          <w:w w:val="100"/>
          <w:position w:val="0"/>
        </w:rPr>
        <w:t>半导体收音机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090124,</w:t>
      </w:r>
      <w:r>
        <w:rPr>
          <w:rFonts w:ascii="SimSun" w:eastAsia="SimSun" w:hAnsi="SimSun" w:cs="SimSun"/>
          <w:b w:val="0"/>
          <w:bCs w:val="0"/>
          <w:color w:val="000000"/>
          <w:spacing w:val="0"/>
          <w:w w:val="100"/>
          <w:position w:val="0"/>
        </w:rPr>
        <w:t>学习机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090128,</w:t>
      </w:r>
      <w:r>
        <w:rPr>
          <w:rFonts w:ascii="SimSun" w:eastAsia="SimSun" w:hAnsi="SimSun" w:cs="SimSun"/>
          <w:b w:val="0"/>
          <w:bCs w:val="0"/>
          <w:color w:val="000000"/>
          <w:spacing w:val="0"/>
          <w:w w:val="100"/>
          <w:position w:val="0"/>
        </w:rPr>
        <w:t>电子教学学习机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090129, </w:t>
      </w:r>
      <w:r>
        <w:rPr>
          <w:rFonts w:ascii="SimSun" w:eastAsia="SimSun" w:hAnsi="SimSun" w:cs="SimSun"/>
          <w:b w:val="0"/>
          <w:bCs w:val="0"/>
          <w:color w:val="000000"/>
          <w:spacing w:val="0"/>
          <w:w w:val="100"/>
          <w:position w:val="0"/>
        </w:rPr>
        <w:t>带有图书的电子发声装置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090130,</w:t>
      </w:r>
      <w:r>
        <w:rPr>
          <w:rFonts w:ascii="SimSun" w:eastAsia="SimSun" w:hAnsi="SimSun" w:cs="SimSun"/>
          <w:b w:val="0"/>
          <w:bCs w:val="0"/>
          <w:color w:val="000000"/>
          <w:spacing w:val="0"/>
          <w:w w:val="100"/>
          <w:position w:val="0"/>
        </w:rPr>
        <w:t>行车记录仪</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090143,</w:t>
      </w:r>
      <w:r>
        <w:rPr>
          <w:rFonts w:ascii="SimSun" w:eastAsia="SimSun" w:hAnsi="SimSun" w:cs="SimSun"/>
          <w:b w:val="0"/>
          <w:bCs w:val="0"/>
          <w:color w:val="000000"/>
          <w:spacing w:val="0"/>
          <w:w w:val="100"/>
          <w:position w:val="0"/>
        </w:rPr>
        <w:t>机顶盒</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090144</w:t>
      </w:r>
    </w:p>
    <w:p>
      <w:pPr>
        <w:pStyle w:val="Style17"/>
        <w:keepNext w:val="0"/>
        <w:keepLines w:val="0"/>
        <w:widowControl w:val="0"/>
        <w:shd w:val="clear" w:color="auto" w:fill="auto"/>
        <w:bidi w:val="0"/>
        <w:spacing w:before="0" w:after="0" w:line="394" w:lineRule="exact"/>
        <w:ind w:left="162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 CD</w:t>
      </w:r>
      <w:r>
        <w:rPr>
          <w:color w:val="000000"/>
          <w:spacing w:val="0"/>
          <w:w w:val="100"/>
          <w:position w:val="0"/>
        </w:rPr>
        <w:t>盘（音像），光盘（音像）与</w:t>
      </w:r>
      <w:r>
        <w:rPr>
          <w:rFonts w:ascii="Times New Roman" w:eastAsia="Times New Roman" w:hAnsi="Times New Roman" w:cs="Times New Roman"/>
          <w:b/>
          <w:bCs/>
          <w:color w:val="000000"/>
          <w:spacing w:val="0"/>
          <w:w w:val="100"/>
          <w:position w:val="0"/>
        </w:rPr>
        <w:t>0901</w:t>
      </w:r>
      <w:r>
        <w:rPr>
          <w:color w:val="000000"/>
          <w:spacing w:val="0"/>
          <w:w w:val="100"/>
          <w:position w:val="0"/>
        </w:rPr>
        <w:t>光盘，</w:t>
      </w:r>
      <w:r>
        <w:rPr>
          <w:rFonts w:ascii="Times New Roman" w:eastAsia="Times New Roman" w:hAnsi="Times New Roman" w:cs="Times New Roman"/>
          <w:b/>
          <w:bCs/>
          <w:color w:val="000000"/>
          <w:spacing w:val="0"/>
          <w:w w:val="100"/>
          <w:position w:val="0"/>
          <w:lang w:val="en-US" w:eastAsia="en-US" w:bidi="en-US"/>
        </w:rPr>
        <w:t>CD</w:t>
      </w:r>
      <w:r>
        <w:rPr>
          <w:color w:val="000000"/>
          <w:spacing w:val="0"/>
          <w:w w:val="100"/>
          <w:position w:val="0"/>
        </w:rPr>
        <w:t>盘（只读存储器），光学数据介质类似，与第 九版及以前版本</w:t>
      </w:r>
      <w:r>
        <w:rPr>
          <w:rFonts w:ascii="Times New Roman" w:eastAsia="Times New Roman" w:hAnsi="Times New Roman" w:cs="Times New Roman"/>
          <w:b/>
          <w:bCs/>
          <w:color w:val="000000"/>
          <w:spacing w:val="0"/>
          <w:w w:val="100"/>
          <w:position w:val="0"/>
        </w:rPr>
        <w:t>0901</w:t>
      </w:r>
      <w:r>
        <w:rPr>
          <w:color w:val="000000"/>
          <w:spacing w:val="0"/>
          <w:w w:val="100"/>
          <w:position w:val="0"/>
        </w:rPr>
        <w:t>密纹光盘（可读存储器），光学数据媒介交叉检索；</w:t>
      </w:r>
    </w:p>
    <w:p>
      <w:pPr>
        <w:pStyle w:val="Style17"/>
        <w:keepNext w:val="0"/>
        <w:keepLines w:val="0"/>
        <w:widowControl w:val="0"/>
        <w:numPr>
          <w:ilvl w:val="0"/>
          <w:numId w:val="215"/>
        </w:numPr>
        <w:shd w:val="clear" w:color="auto" w:fill="auto"/>
        <w:tabs>
          <w:tab w:pos="1669" w:val="left"/>
        </w:tabs>
        <w:bidi w:val="0"/>
        <w:spacing w:before="0" w:after="0" w:line="394" w:lineRule="exact"/>
        <w:ind w:left="1620" w:right="0" w:hanging="240"/>
        <w:jc w:val="both"/>
      </w:pPr>
      <w:bookmarkStart w:id="507" w:name="bookmark507"/>
      <w:bookmarkEnd w:id="507"/>
      <w:r>
        <w:rPr>
          <w:color w:val="000000"/>
          <w:spacing w:val="0"/>
          <w:w w:val="100"/>
          <w:position w:val="0"/>
        </w:rPr>
        <w:t>唱片，录音带，录像带，</w:t>
      </w:r>
      <w:r>
        <w:rPr>
          <w:rFonts w:ascii="Times New Roman" w:eastAsia="Times New Roman" w:hAnsi="Times New Roman" w:cs="Times New Roman"/>
          <w:b/>
          <w:bCs/>
          <w:color w:val="000000"/>
          <w:spacing w:val="0"/>
          <w:w w:val="100"/>
          <w:position w:val="0"/>
          <w:lang w:val="en-US" w:eastAsia="en-US" w:bidi="en-US"/>
        </w:rPr>
        <w:t>CD</w:t>
      </w:r>
      <w:r>
        <w:rPr>
          <w:color w:val="000000"/>
          <w:spacing w:val="0"/>
          <w:w w:val="100"/>
          <w:position w:val="0"/>
        </w:rPr>
        <w:t>盘（音像），盒式录像带，光盘（音像）与</w:t>
      </w:r>
      <w:r>
        <w:rPr>
          <w:rFonts w:ascii="Times New Roman" w:eastAsia="Times New Roman" w:hAnsi="Times New Roman" w:cs="Times New Roman"/>
          <w:b/>
          <w:bCs/>
          <w:color w:val="000000"/>
          <w:spacing w:val="0"/>
          <w:w w:val="100"/>
          <w:position w:val="0"/>
        </w:rPr>
        <w:t>0901</w:t>
      </w:r>
      <w:r>
        <w:rPr>
          <w:color w:val="000000"/>
          <w:spacing w:val="0"/>
          <w:w w:val="100"/>
          <w:position w:val="0"/>
        </w:rPr>
        <w:t>电子出版物（可下 载），可下载的手机铃音，可下载的音乐文件，可下载的影像文件，移动电话用可下载图像类似；</w:t>
      </w:r>
    </w:p>
    <w:p>
      <w:pPr>
        <w:pStyle w:val="Style17"/>
        <w:keepNext w:val="0"/>
        <w:keepLines w:val="0"/>
        <w:widowControl w:val="0"/>
        <w:numPr>
          <w:ilvl w:val="0"/>
          <w:numId w:val="215"/>
        </w:numPr>
        <w:shd w:val="clear" w:color="auto" w:fill="auto"/>
        <w:tabs>
          <w:tab w:pos="1669" w:val="left"/>
        </w:tabs>
        <w:bidi w:val="0"/>
        <w:spacing w:before="0" w:after="900" w:line="394" w:lineRule="exact"/>
        <w:ind w:left="1380" w:right="0" w:firstLine="0"/>
        <w:jc w:val="both"/>
      </w:pPr>
      <w:bookmarkStart w:id="508" w:name="bookmark508"/>
      <w:bookmarkEnd w:id="508"/>
      <w:r>
        <w:rPr>
          <w:color w:val="000000"/>
          <w:spacing w:val="0"/>
          <w:w w:val="100"/>
          <w:position w:val="0"/>
        </w:rPr>
        <w:t>学习机，电子教学学习机，带有图书的电子发声装置与</w:t>
      </w:r>
      <w:r>
        <w:rPr>
          <w:rFonts w:ascii="Times New Roman" w:eastAsia="Times New Roman" w:hAnsi="Times New Roman" w:cs="Times New Roman"/>
          <w:b/>
          <w:bCs/>
          <w:color w:val="000000"/>
          <w:spacing w:val="0"/>
          <w:w w:val="100"/>
          <w:position w:val="0"/>
        </w:rPr>
        <w:t>1606</w:t>
      </w:r>
      <w:r>
        <w:rPr>
          <w:color w:val="000000"/>
          <w:spacing w:val="0"/>
          <w:w w:val="100"/>
          <w:position w:val="0"/>
        </w:rPr>
        <w:t>带有电子发声装置的儿童图书类似。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0909</w:t>
      </w:r>
      <w:r>
        <w:rPr>
          <w:b/>
          <w:bCs/>
          <w:color w:val="000000"/>
          <w:spacing w:val="0"/>
          <w:w w:val="100"/>
          <w:position w:val="0"/>
        </w:rPr>
        <w:t>摄影、电影用具及仪器</w:t>
      </w:r>
    </w:p>
    <w:p>
      <w:pPr>
        <w:pStyle w:val="Style37"/>
        <w:keepNext w:val="0"/>
        <w:keepLines w:val="0"/>
        <w:widowControl w:val="0"/>
        <w:shd w:val="clear" w:color="auto" w:fill="auto"/>
        <w:bidi w:val="0"/>
        <w:spacing w:before="0" w:after="0" w:line="387" w:lineRule="exact"/>
        <w:ind w:left="540" w:right="0" w:firstLine="440"/>
        <w:jc w:val="both"/>
        <w:sectPr>
          <w:headerReference w:type="default" r:id="rId292"/>
          <w:footerReference w:type="default" r:id="rId293"/>
          <w:headerReference w:type="even" r:id="rId294"/>
          <w:footerReference w:type="even" r:id="rId295"/>
          <w:footnotePr>
            <w:pos w:val="pageBottom"/>
            <w:numFmt w:val="decimal"/>
            <w:numRestart w:val="continuous"/>
          </w:footnotePr>
          <w:pgSz w:w="12240" w:h="15840"/>
          <w:pgMar w:top="763" w:right="1155" w:bottom="476" w:left="723" w:header="0" w:footer="48" w:gutter="0"/>
          <w:pgNumType w:start="102"/>
          <w:cols w:space="720"/>
          <w:noEndnote/>
          <w:rtlGutter w:val="0"/>
          <w:docGrid w:linePitch="360"/>
        </w:sectPr>
      </w:pPr>
      <w:r>
        <w:rPr>
          <w:rFonts w:ascii="SimSun" w:eastAsia="SimSun" w:hAnsi="SimSun" w:cs="SimSun"/>
          <w:b w:val="0"/>
          <w:bCs w:val="0"/>
          <w:color w:val="000000"/>
          <w:spacing w:val="0"/>
          <w:w w:val="100"/>
          <w:position w:val="0"/>
        </w:rPr>
        <w:t>放大设备（摄影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090021,</w:t>
      </w:r>
      <w:r>
        <w:rPr>
          <w:rFonts w:ascii="SimSun" w:eastAsia="SimSun" w:hAnsi="SimSun" w:cs="SimSun"/>
          <w:b w:val="0"/>
          <w:bCs w:val="0"/>
          <w:color w:val="000000"/>
          <w:spacing w:val="0"/>
          <w:w w:val="100"/>
          <w:position w:val="0"/>
        </w:rPr>
        <w:t>近摄镜</w:t>
      </w:r>
      <w:r>
        <w:rPr>
          <w:rFonts w:ascii="Times New Roman" w:eastAsia="Times New Roman" w:hAnsi="Times New Roman" w:cs="Times New Roman"/>
          <w:color w:val="000000"/>
          <w:spacing w:val="0"/>
          <w:w w:val="100"/>
          <w:position w:val="0"/>
        </w:rPr>
        <w:t>090088,</w:t>
      </w:r>
      <w:r>
        <w:rPr>
          <w:rFonts w:ascii="SimSun" w:eastAsia="SimSun" w:hAnsi="SimSun" w:cs="SimSun"/>
          <w:b w:val="0"/>
          <w:bCs w:val="0"/>
          <w:color w:val="000000"/>
          <w:spacing w:val="0"/>
          <w:w w:val="100"/>
          <w:position w:val="0"/>
        </w:rPr>
        <w:t>幻灯片框</w:t>
      </w:r>
      <w:r>
        <w:rPr>
          <w:rFonts w:ascii="Times New Roman" w:eastAsia="Times New Roman" w:hAnsi="Times New Roman" w:cs="Times New Roman"/>
          <w:color w:val="000000"/>
          <w:spacing w:val="0"/>
          <w:w w:val="100"/>
          <w:position w:val="0"/>
        </w:rPr>
        <w:t>090099,</w:t>
      </w:r>
      <w:r>
        <w:rPr>
          <w:rFonts w:ascii="SimSun" w:eastAsia="SimSun" w:hAnsi="SimSun" w:cs="SimSun"/>
          <w:b w:val="0"/>
          <w:bCs w:val="0"/>
          <w:color w:val="000000"/>
          <w:spacing w:val="0"/>
          <w:w w:val="100"/>
          <w:position w:val="0"/>
        </w:rPr>
        <w:t>电影摄影机</w:t>
      </w:r>
      <w:r>
        <w:rPr>
          <w:rFonts w:ascii="Times New Roman" w:eastAsia="Times New Roman" w:hAnsi="Times New Roman" w:cs="Times New Roman"/>
          <w:color w:val="000000"/>
          <w:spacing w:val="0"/>
          <w:w w:val="100"/>
          <w:position w:val="0"/>
        </w:rPr>
        <w:t>090107,</w:t>
      </w:r>
      <w:r>
        <w:rPr>
          <w:rFonts w:ascii="SimSun" w:eastAsia="SimSun" w:hAnsi="SimSun" w:cs="SimSun"/>
          <w:b w:val="0"/>
          <w:bCs w:val="0"/>
          <w:color w:val="000000"/>
          <w:spacing w:val="0"/>
          <w:w w:val="100"/>
          <w:position w:val="0"/>
        </w:rPr>
        <w:t xml:space="preserve">暗室（摄影） </w:t>
      </w:r>
      <w:r>
        <w:rPr>
          <w:rFonts w:ascii="Times New Roman" w:eastAsia="Times New Roman" w:hAnsi="Times New Roman" w:cs="Times New Roman"/>
          <w:color w:val="000000"/>
          <w:spacing w:val="0"/>
          <w:w w:val="100"/>
          <w:position w:val="0"/>
        </w:rPr>
        <w:t>090117,</w:t>
      </w:r>
      <w:r>
        <w:rPr>
          <w:rFonts w:ascii="SimSun" w:eastAsia="SimSun" w:hAnsi="SimSun" w:cs="SimSun"/>
          <w:b w:val="0"/>
          <w:bCs w:val="0"/>
          <w:color w:val="000000"/>
          <w:spacing w:val="0"/>
          <w:w w:val="100"/>
          <w:position w:val="0"/>
        </w:rPr>
        <w:t>干燥架（摄影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090122,</w:t>
      </w:r>
      <w:r>
        <w:rPr>
          <w:rFonts w:ascii="SimSun" w:eastAsia="SimSun" w:hAnsi="SimSun" w:cs="SimSun"/>
          <w:b w:val="0"/>
          <w:bCs w:val="0"/>
          <w:color w:val="000000"/>
          <w:spacing w:val="0"/>
          <w:w w:val="100"/>
          <w:position w:val="0"/>
        </w:rPr>
        <w:t>电影胶片剪辑设备</w:t>
      </w:r>
      <w:r>
        <w:rPr>
          <w:rFonts w:ascii="Times New Roman" w:eastAsia="Times New Roman" w:hAnsi="Times New Roman" w:cs="Times New Roman"/>
          <w:color w:val="000000"/>
          <w:spacing w:val="0"/>
          <w:w w:val="100"/>
          <w:position w:val="0"/>
        </w:rPr>
        <w:t>090124</w:t>
      </w:r>
      <w:r>
        <w:rPr>
          <w:rFonts w:ascii="SimSun" w:eastAsia="SimSun" w:hAnsi="SimSun" w:cs="SimSun"/>
          <w:b w:val="0"/>
          <w:bCs w:val="0"/>
          <w:color w:val="000000"/>
          <w:spacing w:val="0"/>
          <w:w w:val="100"/>
          <w:position w:val="0"/>
        </w:rPr>
        <w:t>，照相机快门线（摄影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090174,</w:t>
      </w:r>
      <w:r>
        <w:rPr>
          <w:rFonts w:ascii="SimSun" w:eastAsia="SimSun" w:hAnsi="SimSun" w:cs="SimSun"/>
          <w:b w:val="0"/>
          <w:bCs w:val="0"/>
          <w:color w:val="000000"/>
          <w:spacing w:val="0"/>
          <w:w w:val="100"/>
          <w:position w:val="0"/>
        </w:rPr>
        <w:t>快门（照 相</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090181,</w:t>
      </w:r>
      <w:r>
        <w:rPr>
          <w:rFonts w:ascii="SimSun" w:eastAsia="SimSun" w:hAnsi="SimSun" w:cs="SimSun"/>
          <w:b w:val="0"/>
          <w:bCs w:val="0"/>
          <w:color w:val="000000"/>
          <w:spacing w:val="0"/>
          <w:w w:val="100"/>
          <w:position w:val="0"/>
        </w:rPr>
        <w:t>幻灯片用定中心设备</w:t>
      </w:r>
      <w:r>
        <w:rPr>
          <w:rFonts w:ascii="Times New Roman" w:eastAsia="Times New Roman" w:hAnsi="Times New Roman" w:cs="Times New Roman"/>
          <w:color w:val="000000"/>
          <w:spacing w:val="0"/>
          <w:w w:val="100"/>
          <w:position w:val="0"/>
        </w:rPr>
        <w:t>090183</w:t>
      </w:r>
      <w:r>
        <w:rPr>
          <w:rFonts w:ascii="SimSun" w:eastAsia="SimSun" w:hAnsi="SimSun" w:cs="SimSun"/>
          <w:b w:val="0"/>
          <w:bCs w:val="0"/>
          <w:color w:val="000000"/>
          <w:spacing w:val="0"/>
          <w:w w:val="100"/>
          <w:position w:val="0"/>
        </w:rPr>
        <w:t>，照相机（摄影）</w:t>
      </w:r>
      <w:r>
        <w:rPr>
          <w:rFonts w:ascii="Times New Roman" w:eastAsia="Times New Roman" w:hAnsi="Times New Roman" w:cs="Times New Roman"/>
          <w:color w:val="000000"/>
          <w:spacing w:val="0"/>
          <w:w w:val="100"/>
          <w:position w:val="0"/>
        </w:rPr>
        <w:t>090184,</w:t>
      </w:r>
      <w:r>
        <w:rPr>
          <w:rFonts w:ascii="SimSun" w:eastAsia="SimSun" w:hAnsi="SimSun" w:cs="SimSun"/>
          <w:b w:val="0"/>
          <w:bCs w:val="0"/>
          <w:color w:val="000000"/>
          <w:spacing w:val="0"/>
          <w:w w:val="100"/>
          <w:position w:val="0"/>
        </w:rPr>
        <w:t>幻灯放映机</w:t>
      </w:r>
      <w:r>
        <w:rPr>
          <w:rFonts w:ascii="Times New Roman" w:eastAsia="Times New Roman" w:hAnsi="Times New Roman" w:cs="Times New Roman"/>
          <w:color w:val="000000"/>
          <w:spacing w:val="0"/>
          <w:w w:val="100"/>
          <w:position w:val="0"/>
        </w:rPr>
        <w:t>090186,</w:t>
      </w:r>
      <w:r>
        <w:rPr>
          <w:rFonts w:ascii="SimSun" w:eastAsia="SimSun" w:hAnsi="SimSun" w:cs="SimSun"/>
          <w:b w:val="0"/>
          <w:bCs w:val="0"/>
          <w:color w:val="000000"/>
          <w:spacing w:val="0"/>
          <w:w w:val="100"/>
          <w:position w:val="0"/>
        </w:rPr>
        <w:t>幻灯片放映设 备</w:t>
      </w:r>
      <w:r>
        <w:rPr>
          <w:rFonts w:ascii="Times New Roman" w:eastAsia="Times New Roman" w:hAnsi="Times New Roman" w:cs="Times New Roman"/>
          <w:color w:val="000000"/>
          <w:spacing w:val="0"/>
          <w:w w:val="100"/>
          <w:position w:val="0"/>
        </w:rPr>
        <w:t>090186,</w:t>
      </w:r>
      <w:r>
        <w:rPr>
          <w:rFonts w:ascii="SimSun" w:eastAsia="SimSun" w:hAnsi="SimSun" w:cs="SimSun"/>
          <w:b w:val="0"/>
          <w:bCs w:val="0"/>
          <w:color w:val="000000"/>
          <w:spacing w:val="0"/>
          <w:w w:val="100"/>
          <w:position w:val="0"/>
        </w:rPr>
        <w:t>闪光灯泡（摄影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090206,</w:t>
      </w:r>
      <w:r>
        <w:rPr>
          <w:rFonts w:ascii="SimSun" w:eastAsia="SimSun" w:hAnsi="SimSun" w:cs="SimSun"/>
          <w:b w:val="0"/>
          <w:bCs w:val="0"/>
          <w:color w:val="000000"/>
          <w:spacing w:val="0"/>
          <w:w w:val="100"/>
          <w:position w:val="0"/>
        </w:rPr>
        <w:t>投影银幕</w:t>
      </w:r>
      <w:r>
        <w:rPr>
          <w:rFonts w:ascii="Times New Roman" w:eastAsia="Times New Roman" w:hAnsi="Times New Roman" w:cs="Times New Roman"/>
          <w:color w:val="000000"/>
          <w:spacing w:val="0"/>
          <w:w w:val="100"/>
          <w:position w:val="0"/>
        </w:rPr>
        <w:t>090209,</w:t>
      </w:r>
      <w:r>
        <w:rPr>
          <w:rFonts w:ascii="SimSun" w:eastAsia="SimSun" w:hAnsi="SimSun" w:cs="SimSun"/>
          <w:b w:val="0"/>
          <w:bCs w:val="0"/>
          <w:color w:val="000000"/>
          <w:spacing w:val="0"/>
          <w:w w:val="100"/>
          <w:position w:val="0"/>
        </w:rPr>
        <w:t>摄影用屏</w:t>
      </w:r>
      <w:r>
        <w:rPr>
          <w:rFonts w:ascii="Times New Roman" w:eastAsia="Times New Roman" w:hAnsi="Times New Roman" w:cs="Times New Roman"/>
          <w:color w:val="000000"/>
          <w:spacing w:val="0"/>
          <w:w w:val="100"/>
          <w:position w:val="0"/>
        </w:rPr>
        <w:t>090211,</w:t>
      </w:r>
      <w:r>
        <w:rPr>
          <w:rFonts w:ascii="SimSun" w:eastAsia="SimSun" w:hAnsi="SimSun" w:cs="SimSun"/>
          <w:b w:val="0"/>
          <w:bCs w:val="0"/>
          <w:color w:val="000000"/>
          <w:spacing w:val="0"/>
          <w:w w:val="100"/>
          <w:position w:val="0"/>
        </w:rPr>
        <w:t>摄影用滤干器</w:t>
      </w:r>
      <w:r>
        <w:rPr>
          <w:rFonts w:ascii="Times New Roman" w:eastAsia="Times New Roman" w:hAnsi="Times New Roman" w:cs="Times New Roman"/>
          <w:color w:val="000000"/>
          <w:spacing w:val="0"/>
          <w:w w:val="100"/>
          <w:position w:val="0"/>
        </w:rPr>
        <w:t>090212,</w:t>
      </w:r>
      <w:r>
        <w:rPr>
          <w:rFonts w:ascii="SimSun" w:eastAsia="SimSun" w:hAnsi="SimSun" w:cs="SimSun"/>
          <w:b w:val="0"/>
          <w:bCs w:val="0"/>
          <w:color w:val="000000"/>
          <w:spacing w:val="0"/>
          <w:w w:val="100"/>
          <w:position w:val="0"/>
        </w:rPr>
        <w:t xml:space="preserve">摄 </w:t>
      </w:r>
    </w:p>
    <w:p>
      <w:pPr>
        <w:pStyle w:val="Style37"/>
        <w:keepNext w:val="0"/>
        <w:keepLines w:val="0"/>
        <w:widowControl w:val="0"/>
        <w:shd w:val="clear" w:color="auto" w:fill="auto"/>
        <w:bidi w:val="0"/>
        <w:spacing w:before="0" w:after="0" w:line="387" w:lineRule="exact"/>
        <w:ind w:left="540" w:right="0" w:firstLine="0"/>
        <w:jc w:val="both"/>
      </w:pPr>
      <w:r>
        <w:rPr>
          <w:rFonts w:ascii="SimSun" w:eastAsia="SimSun" w:hAnsi="SimSun" w:cs="SimSun"/>
          <w:b w:val="0"/>
          <w:bCs w:val="0"/>
          <w:color w:val="000000"/>
          <w:spacing w:val="0"/>
          <w:w w:val="100"/>
          <w:position w:val="0"/>
        </w:rPr>
        <w:t>影用沥水架</w:t>
      </w:r>
      <w:r>
        <w:rPr>
          <w:rFonts w:ascii="Times New Roman" w:eastAsia="Times New Roman" w:hAnsi="Times New Roman" w:cs="Times New Roman"/>
          <w:color w:val="000000"/>
          <w:spacing w:val="0"/>
          <w:w w:val="100"/>
          <w:position w:val="0"/>
        </w:rPr>
        <w:t>090212,</w:t>
      </w:r>
      <w:r>
        <w:rPr>
          <w:rFonts w:ascii="SimSun" w:eastAsia="SimSun" w:hAnsi="SimSun" w:cs="SimSun"/>
          <w:b w:val="0"/>
          <w:bCs w:val="0"/>
          <w:color w:val="000000"/>
          <w:spacing w:val="0"/>
          <w:w w:val="100"/>
          <w:position w:val="0"/>
        </w:rPr>
        <w:t>胶卷卷轴（照相</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090233,</w:t>
      </w:r>
      <w:r>
        <w:rPr>
          <w:rFonts w:ascii="SimSun" w:eastAsia="SimSun" w:hAnsi="SimSun" w:cs="SimSun"/>
          <w:b w:val="0"/>
          <w:bCs w:val="0"/>
          <w:color w:val="000000"/>
          <w:spacing w:val="0"/>
          <w:w w:val="100"/>
          <w:position w:val="0"/>
        </w:rPr>
        <w:t>实物幻灯机</w:t>
      </w:r>
      <w:r>
        <w:rPr>
          <w:rFonts w:ascii="Times New Roman" w:eastAsia="Times New Roman" w:hAnsi="Times New Roman" w:cs="Times New Roman"/>
          <w:color w:val="000000"/>
          <w:spacing w:val="0"/>
          <w:w w:val="100"/>
          <w:position w:val="0"/>
        </w:rPr>
        <w:t>090235,</w:t>
      </w:r>
      <w:r>
        <w:rPr>
          <w:rFonts w:ascii="SimSun" w:eastAsia="SimSun" w:hAnsi="SimSun" w:cs="SimSun"/>
          <w:b w:val="0"/>
          <w:bCs w:val="0"/>
          <w:color w:val="000000"/>
          <w:spacing w:val="0"/>
          <w:w w:val="100"/>
          <w:position w:val="0"/>
        </w:rPr>
        <w:t>特制摄影设备和器具箱</w:t>
      </w:r>
      <w:r>
        <w:rPr>
          <w:rFonts w:ascii="Times New Roman" w:eastAsia="Times New Roman" w:hAnsi="Times New Roman" w:cs="Times New Roman"/>
          <w:color w:val="000000"/>
          <w:spacing w:val="0"/>
          <w:w w:val="100"/>
          <w:position w:val="0"/>
        </w:rPr>
        <w:t xml:space="preserve">090246, </w:t>
      </w:r>
      <w:r>
        <w:rPr>
          <w:rFonts w:ascii="SimSun" w:eastAsia="SimSun" w:hAnsi="SimSun" w:cs="SimSun"/>
          <w:b w:val="0"/>
          <w:bCs w:val="0"/>
          <w:color w:val="000000"/>
          <w:spacing w:val="0"/>
          <w:w w:val="100"/>
          <w:position w:val="0"/>
        </w:rPr>
        <w:t>曝光表（照度计）</w:t>
      </w:r>
      <w:r>
        <w:rPr>
          <w:rFonts w:ascii="Times New Roman" w:eastAsia="Times New Roman" w:hAnsi="Times New Roman" w:cs="Times New Roman"/>
          <w:color w:val="000000"/>
          <w:spacing w:val="0"/>
          <w:w w:val="100"/>
          <w:position w:val="0"/>
        </w:rPr>
        <w:t>090251,</w:t>
      </w:r>
      <w:r>
        <w:rPr>
          <w:rFonts w:ascii="SimSun" w:eastAsia="SimSun" w:hAnsi="SimSun" w:cs="SimSun"/>
          <w:b w:val="0"/>
          <w:bCs w:val="0"/>
          <w:color w:val="000000"/>
          <w:spacing w:val="0"/>
          <w:w w:val="100"/>
          <w:position w:val="0"/>
        </w:rPr>
        <w:t>胶片切割装置</w:t>
      </w:r>
      <w:r>
        <w:rPr>
          <w:rFonts w:ascii="Times New Roman" w:eastAsia="Times New Roman" w:hAnsi="Times New Roman" w:cs="Times New Roman"/>
          <w:color w:val="000000"/>
          <w:spacing w:val="0"/>
          <w:w w:val="100"/>
          <w:position w:val="0"/>
        </w:rPr>
        <w:t>090262,</w:t>
      </w:r>
      <w:r>
        <w:rPr>
          <w:rFonts w:ascii="SimSun" w:eastAsia="SimSun" w:hAnsi="SimSun" w:cs="SimSun"/>
          <w:b w:val="0"/>
          <w:bCs w:val="0"/>
          <w:color w:val="000000"/>
          <w:spacing w:val="0"/>
          <w:w w:val="100"/>
          <w:position w:val="0"/>
        </w:rPr>
        <w:t>摄影用滤光镜</w:t>
      </w:r>
      <w:r>
        <w:rPr>
          <w:rFonts w:ascii="Times New Roman" w:eastAsia="Times New Roman" w:hAnsi="Times New Roman" w:cs="Times New Roman"/>
          <w:color w:val="000000"/>
          <w:spacing w:val="0"/>
          <w:w w:val="100"/>
          <w:position w:val="0"/>
        </w:rPr>
        <w:t>090264</w:t>
      </w:r>
      <w:r>
        <w:rPr>
          <w:rFonts w:ascii="SimSun" w:eastAsia="SimSun" w:hAnsi="SimSun" w:cs="SimSun"/>
          <w:b w:val="0"/>
          <w:bCs w:val="0"/>
          <w:color w:val="000000"/>
          <w:spacing w:val="0"/>
          <w:w w:val="100"/>
          <w:position w:val="0"/>
        </w:rPr>
        <w:t>，照片晒印用干燥装置</w:t>
      </w:r>
      <w:r>
        <w:rPr>
          <w:rFonts w:ascii="Times New Roman" w:eastAsia="Times New Roman" w:hAnsi="Times New Roman" w:cs="Times New Roman"/>
          <w:color w:val="000000"/>
          <w:spacing w:val="0"/>
          <w:w w:val="100"/>
          <w:position w:val="0"/>
        </w:rPr>
        <w:t xml:space="preserve">090282, </w:t>
      </w:r>
      <w:r>
        <w:rPr>
          <w:rFonts w:ascii="SimSun" w:eastAsia="SimSun" w:hAnsi="SimSun" w:cs="SimSun"/>
          <w:b w:val="0"/>
          <w:bCs w:val="0"/>
          <w:color w:val="000000"/>
          <w:spacing w:val="0"/>
          <w:w w:val="100"/>
          <w:position w:val="0"/>
        </w:rPr>
        <w:t>照片晒印用上光装置</w:t>
      </w:r>
      <w:r>
        <w:rPr>
          <w:rFonts w:ascii="Times New Roman" w:eastAsia="Times New Roman" w:hAnsi="Times New Roman" w:cs="Times New Roman"/>
          <w:color w:val="000000"/>
          <w:spacing w:val="0"/>
          <w:w w:val="100"/>
          <w:position w:val="0"/>
        </w:rPr>
        <w:t>090283</w:t>
      </w:r>
      <w:r>
        <w:rPr>
          <w:rFonts w:ascii="SimSun" w:eastAsia="SimSun" w:hAnsi="SimSun" w:cs="SimSun"/>
          <w:b w:val="0"/>
          <w:bCs w:val="0"/>
          <w:color w:val="000000"/>
          <w:spacing w:val="0"/>
          <w:w w:val="100"/>
          <w:position w:val="0"/>
        </w:rPr>
        <w:t>，照相制版用屏</w:t>
      </w:r>
      <w:r>
        <w:rPr>
          <w:rFonts w:ascii="Times New Roman" w:eastAsia="Times New Roman" w:hAnsi="Times New Roman" w:cs="Times New Roman"/>
          <w:color w:val="000000"/>
          <w:spacing w:val="0"/>
          <w:w w:val="100"/>
          <w:position w:val="0"/>
        </w:rPr>
        <w:t>090286,</w:t>
      </w:r>
      <w:r>
        <w:rPr>
          <w:rFonts w:ascii="SimSun" w:eastAsia="SimSun" w:hAnsi="SimSun" w:cs="SimSun"/>
          <w:b w:val="0"/>
          <w:bCs w:val="0"/>
          <w:color w:val="000000"/>
          <w:spacing w:val="0"/>
          <w:w w:val="100"/>
          <w:position w:val="0"/>
        </w:rPr>
        <w:t>照相制版装置</w:t>
      </w:r>
      <w:r>
        <w:rPr>
          <w:rFonts w:ascii="Times New Roman" w:eastAsia="Times New Roman" w:hAnsi="Times New Roman" w:cs="Times New Roman"/>
          <w:color w:val="000000"/>
          <w:spacing w:val="0"/>
          <w:w w:val="100"/>
          <w:position w:val="0"/>
        </w:rPr>
        <w:t>090290,</w:t>
      </w:r>
      <w:r>
        <w:rPr>
          <w:rFonts w:ascii="SimSun" w:eastAsia="SimSun" w:hAnsi="SimSun" w:cs="SimSun"/>
          <w:b w:val="0"/>
          <w:bCs w:val="0"/>
          <w:color w:val="000000"/>
          <w:spacing w:val="0"/>
          <w:w w:val="100"/>
          <w:position w:val="0"/>
        </w:rPr>
        <w:t>暗板托架（摄影）</w:t>
      </w:r>
      <w:r>
        <w:rPr>
          <w:rFonts w:ascii="Times New Roman" w:eastAsia="Times New Roman" w:hAnsi="Times New Roman" w:cs="Times New Roman"/>
          <w:color w:val="000000"/>
          <w:spacing w:val="0"/>
          <w:w w:val="100"/>
          <w:position w:val="0"/>
        </w:rPr>
        <w:t xml:space="preserve">090309, </w:t>
      </w:r>
      <w:r>
        <w:rPr>
          <w:rFonts w:ascii="SimSun" w:eastAsia="SimSun" w:hAnsi="SimSun" w:cs="SimSun"/>
          <w:b w:val="0"/>
          <w:bCs w:val="0"/>
          <w:color w:val="000000"/>
          <w:spacing w:val="0"/>
          <w:w w:val="100"/>
          <w:position w:val="0"/>
        </w:rPr>
        <w:t>暗室灯（摄影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090318,</w:t>
      </w:r>
      <w:r>
        <w:rPr>
          <w:rFonts w:ascii="SimSun" w:eastAsia="SimSun" w:hAnsi="SimSun" w:cs="SimSun"/>
          <w:b w:val="0"/>
          <w:bCs w:val="0"/>
          <w:color w:val="000000"/>
          <w:spacing w:val="0"/>
          <w:w w:val="100"/>
          <w:position w:val="0"/>
        </w:rPr>
        <w:t>幻灯</w:t>
      </w:r>
      <w:r>
        <w:rPr>
          <w:rFonts w:ascii="Times New Roman" w:eastAsia="Times New Roman" w:hAnsi="Times New Roman" w:cs="Times New Roman"/>
          <w:color w:val="000000"/>
          <w:spacing w:val="0"/>
          <w:w w:val="100"/>
          <w:position w:val="0"/>
        </w:rPr>
        <w:t>090321,</w:t>
      </w:r>
      <w:r>
        <w:rPr>
          <w:rFonts w:ascii="SimSun" w:eastAsia="SimSun" w:hAnsi="SimSun" w:cs="SimSun"/>
          <w:b w:val="0"/>
          <w:bCs w:val="0"/>
          <w:color w:val="000000"/>
          <w:spacing w:val="0"/>
          <w:w w:val="100"/>
          <w:position w:val="0"/>
        </w:rPr>
        <w:t>测速仪（照相</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090345,</w:t>
      </w:r>
      <w:r>
        <w:rPr>
          <w:rFonts w:ascii="SimSun" w:eastAsia="SimSun" w:hAnsi="SimSun" w:cs="SimSun"/>
          <w:b w:val="0"/>
          <w:bCs w:val="0"/>
          <w:color w:val="000000"/>
          <w:spacing w:val="0"/>
          <w:w w:val="100"/>
          <w:position w:val="0"/>
        </w:rPr>
        <w:t>冲洗盘（摄影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090390,</w:t>
      </w:r>
      <w:r>
        <w:rPr>
          <w:rFonts w:ascii="SimSun" w:eastAsia="SimSun" w:hAnsi="SimSun" w:cs="SimSun"/>
          <w:b w:val="0"/>
          <w:bCs w:val="0"/>
          <w:color w:val="000000"/>
          <w:spacing w:val="0"/>
          <w:w w:val="100"/>
          <w:position w:val="0"/>
        </w:rPr>
        <w:t xml:space="preserve">照相器材架 </w:t>
      </w:r>
      <w:r>
        <w:rPr>
          <w:rFonts w:ascii="Times New Roman" w:eastAsia="Times New Roman" w:hAnsi="Times New Roman" w:cs="Times New Roman"/>
          <w:color w:val="000000"/>
          <w:spacing w:val="0"/>
          <w:w w:val="100"/>
          <w:position w:val="0"/>
        </w:rPr>
        <w:t>090391</w:t>
      </w:r>
      <w:r>
        <w:rPr>
          <w:rFonts w:ascii="SimSun" w:eastAsia="SimSun" w:hAnsi="SimSun" w:cs="SimSun"/>
          <w:b w:val="0"/>
          <w:bCs w:val="0"/>
          <w:color w:val="000000"/>
          <w:spacing w:val="0"/>
          <w:w w:val="100"/>
          <w:position w:val="0"/>
        </w:rPr>
        <w:t>，照相取景器</w:t>
      </w:r>
      <w:r>
        <w:rPr>
          <w:rFonts w:ascii="Times New Roman" w:eastAsia="Times New Roman" w:hAnsi="Times New Roman" w:cs="Times New Roman"/>
          <w:color w:val="000000"/>
          <w:spacing w:val="0"/>
          <w:w w:val="100"/>
          <w:position w:val="0"/>
        </w:rPr>
        <w:t>090392,</w:t>
      </w:r>
      <w:r>
        <w:rPr>
          <w:rFonts w:ascii="SimSun" w:eastAsia="SimSun" w:hAnsi="SimSun" w:cs="SimSun"/>
          <w:b w:val="0"/>
          <w:bCs w:val="0"/>
          <w:color w:val="000000"/>
          <w:spacing w:val="0"/>
          <w:w w:val="100"/>
          <w:position w:val="0"/>
        </w:rPr>
        <w:t>放映设备</w:t>
      </w:r>
      <w:r>
        <w:rPr>
          <w:rFonts w:ascii="Times New Roman" w:eastAsia="Times New Roman" w:hAnsi="Times New Roman" w:cs="Times New Roman"/>
          <w:color w:val="000000"/>
          <w:spacing w:val="0"/>
          <w:w w:val="100"/>
          <w:position w:val="0"/>
        </w:rPr>
        <w:t>090411,</w:t>
      </w:r>
      <w:r>
        <w:rPr>
          <w:rFonts w:ascii="SimSun" w:eastAsia="SimSun" w:hAnsi="SimSun" w:cs="SimSun"/>
          <w:b w:val="0"/>
          <w:bCs w:val="0"/>
          <w:color w:val="000000"/>
          <w:spacing w:val="0"/>
          <w:w w:val="100"/>
          <w:position w:val="0"/>
        </w:rPr>
        <w:t>光圈（摄影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090562,</w:t>
      </w:r>
      <w:r>
        <w:rPr>
          <w:rFonts w:ascii="SimSun" w:eastAsia="SimSun" w:hAnsi="SimSun" w:cs="SimSun"/>
          <w:b w:val="0"/>
          <w:bCs w:val="0"/>
          <w:color w:val="000000"/>
          <w:spacing w:val="0"/>
          <w:w w:val="100"/>
          <w:position w:val="0"/>
        </w:rPr>
        <w:t>摄影用紫外线滤光镜</w:t>
      </w:r>
      <w:r>
        <w:rPr>
          <w:rFonts w:ascii="Times New Roman" w:eastAsia="Times New Roman" w:hAnsi="Times New Roman" w:cs="Times New Roman"/>
          <w:color w:val="000000"/>
          <w:spacing w:val="0"/>
          <w:w w:val="100"/>
          <w:position w:val="0"/>
        </w:rPr>
        <w:t xml:space="preserve">090574, </w:t>
      </w:r>
      <w:r>
        <w:rPr>
          <w:rFonts w:ascii="SimSun" w:eastAsia="SimSun" w:hAnsi="SimSun" w:cs="SimSun"/>
          <w:b w:val="0"/>
          <w:bCs w:val="0"/>
          <w:color w:val="000000"/>
          <w:spacing w:val="0"/>
          <w:w w:val="100"/>
          <w:position w:val="0"/>
        </w:rPr>
        <w:t>照相机用三脚架</w:t>
      </w:r>
      <w:r>
        <w:rPr>
          <w:rFonts w:ascii="Times New Roman" w:eastAsia="Times New Roman" w:hAnsi="Times New Roman" w:cs="Times New Roman"/>
          <w:color w:val="000000"/>
          <w:spacing w:val="0"/>
          <w:w w:val="100"/>
          <w:position w:val="0"/>
        </w:rPr>
        <w:t>090577,</w:t>
      </w:r>
      <w:r>
        <w:rPr>
          <w:rFonts w:ascii="SimSun" w:eastAsia="SimSun" w:hAnsi="SimSun" w:cs="SimSun"/>
          <w:b w:val="0"/>
          <w:bCs w:val="0"/>
          <w:color w:val="000000"/>
          <w:spacing w:val="0"/>
          <w:w w:val="100"/>
          <w:position w:val="0"/>
        </w:rPr>
        <w:t>安装聚光灯用电轨</w:t>
      </w:r>
      <w:r>
        <w:rPr>
          <w:rFonts w:ascii="Times New Roman" w:eastAsia="Times New Roman" w:hAnsi="Times New Roman" w:cs="Times New Roman"/>
          <w:color w:val="000000"/>
          <w:spacing w:val="0"/>
          <w:w w:val="100"/>
          <w:position w:val="0"/>
        </w:rPr>
        <w:t>090635,</w:t>
      </w:r>
      <w:r>
        <w:rPr>
          <w:rFonts w:ascii="SimSun" w:eastAsia="SimSun" w:hAnsi="SimSun" w:cs="SimSun"/>
          <w:b w:val="0"/>
          <w:bCs w:val="0"/>
          <w:color w:val="000000"/>
          <w:spacing w:val="0"/>
          <w:w w:val="100"/>
          <w:position w:val="0"/>
        </w:rPr>
        <w:t>闪光灯（摄影）</w:t>
      </w:r>
      <w:r>
        <w:rPr>
          <w:rFonts w:ascii="Times New Roman" w:eastAsia="Times New Roman" w:hAnsi="Times New Roman" w:cs="Times New Roman"/>
          <w:color w:val="000000"/>
          <w:spacing w:val="0"/>
          <w:w w:val="100"/>
          <w:position w:val="0"/>
        </w:rPr>
        <w:t>090639,</w:t>
      </w:r>
      <w:r>
        <w:rPr>
          <w:rFonts w:ascii="SimSun" w:eastAsia="SimSun" w:hAnsi="SimSun" w:cs="SimSun"/>
          <w:b w:val="0"/>
          <w:bCs w:val="0"/>
          <w:color w:val="000000"/>
          <w:spacing w:val="0"/>
          <w:w w:val="100"/>
          <w:position w:val="0"/>
        </w:rPr>
        <w:t>镜头遮光罩</w:t>
      </w:r>
      <w:r>
        <w:rPr>
          <w:rFonts w:ascii="Times New Roman" w:eastAsia="Times New Roman" w:hAnsi="Times New Roman" w:cs="Times New Roman"/>
          <w:color w:val="000000"/>
          <w:spacing w:val="0"/>
          <w:w w:val="100"/>
          <w:position w:val="0"/>
        </w:rPr>
        <w:t>090723,</w:t>
      </w:r>
      <w:r>
        <w:rPr>
          <w:rFonts w:ascii="SimSun" w:eastAsia="SimSun" w:hAnsi="SimSun" w:cs="SimSun"/>
          <w:b w:val="0"/>
          <w:bCs w:val="0"/>
          <w:color w:val="000000"/>
          <w:spacing w:val="0"/>
          <w:w w:val="100"/>
          <w:position w:val="0"/>
        </w:rPr>
        <w:t>自 拍杆（手持单脚架）</w:t>
      </w:r>
      <w:r>
        <w:rPr>
          <w:rFonts w:ascii="Times New Roman" w:eastAsia="Times New Roman" w:hAnsi="Times New Roman" w:cs="Times New Roman"/>
          <w:color w:val="000000"/>
          <w:spacing w:val="0"/>
          <w:w w:val="100"/>
          <w:position w:val="0"/>
        </w:rPr>
        <w:t>090742,</w:t>
      </w:r>
      <w:r>
        <w:rPr>
          <w:rFonts w:ascii="SimSun" w:eastAsia="SimSun" w:hAnsi="SimSun" w:cs="SimSun"/>
          <w:b w:val="0"/>
          <w:bCs w:val="0"/>
          <w:color w:val="000000"/>
          <w:spacing w:val="0"/>
          <w:w w:val="100"/>
          <w:position w:val="0"/>
        </w:rPr>
        <w:t>热成像相机</w:t>
      </w:r>
      <w:r>
        <w:rPr>
          <w:rFonts w:ascii="Times New Roman" w:eastAsia="Times New Roman" w:hAnsi="Times New Roman" w:cs="Times New Roman"/>
          <w:color w:val="000000"/>
          <w:spacing w:val="0"/>
          <w:w w:val="100"/>
          <w:position w:val="0"/>
        </w:rPr>
        <w:t>090760,</w:t>
      </w:r>
      <w:r>
        <w:rPr>
          <w:rFonts w:ascii="SimSun" w:eastAsia="SimSun" w:hAnsi="SimSun" w:cs="SimSun"/>
          <w:b w:val="0"/>
          <w:bCs w:val="0"/>
          <w:color w:val="000000"/>
          <w:spacing w:val="0"/>
          <w:w w:val="100"/>
          <w:position w:val="0"/>
        </w:rPr>
        <w:t>自拍镜头</w:t>
      </w:r>
      <w:r>
        <w:rPr>
          <w:rFonts w:ascii="Times New Roman" w:eastAsia="Times New Roman" w:hAnsi="Times New Roman" w:cs="Times New Roman"/>
          <w:color w:val="000000"/>
          <w:spacing w:val="0"/>
          <w:w w:val="100"/>
          <w:position w:val="0"/>
        </w:rPr>
        <w:t>090803</w:t>
      </w:r>
    </w:p>
    <w:p>
      <w:pPr>
        <w:pStyle w:val="Style37"/>
        <w:keepNext w:val="0"/>
        <w:keepLines w:val="0"/>
        <w:widowControl w:val="0"/>
        <w:shd w:val="clear" w:color="auto" w:fill="auto"/>
        <w:bidi w:val="0"/>
        <w:spacing w:before="0" w:after="180" w:line="388" w:lineRule="exact"/>
        <w:ind w:left="0" w:right="0" w:firstLine="940"/>
        <w:jc w:val="both"/>
      </w:pPr>
      <w:r>
        <w:rPr>
          <w:rFonts w:ascii="SimSun" w:eastAsia="SimSun" w:hAnsi="SimSun" w:cs="SimSun"/>
          <w:b w:val="0"/>
          <w:bCs w:val="0"/>
          <w:color w:val="000000"/>
          <w:spacing w:val="0"/>
          <w:w w:val="100"/>
          <w:position w:val="0"/>
        </w:rPr>
        <w:t>※套片机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090040,</w:t>
      </w:r>
      <w:r>
        <w:rPr>
          <w:rFonts w:ascii="SimSun" w:eastAsia="SimSun" w:hAnsi="SimSun" w:cs="SimSun"/>
          <w:b w:val="0"/>
          <w:bCs w:val="0"/>
          <w:color w:val="000000"/>
          <w:spacing w:val="0"/>
          <w:w w:val="100"/>
          <w:position w:val="0"/>
        </w:rPr>
        <w:t>教学投影灯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090041,</w:t>
      </w:r>
      <w:r>
        <w:rPr>
          <w:rFonts w:ascii="SimSun" w:eastAsia="SimSun" w:hAnsi="SimSun" w:cs="SimSun"/>
          <w:b w:val="0"/>
          <w:bCs w:val="0"/>
          <w:color w:val="000000"/>
          <w:spacing w:val="0"/>
          <w:w w:val="100"/>
          <w:position w:val="0"/>
        </w:rPr>
        <w:t>摄影器具包</w:t>
      </w:r>
      <w:r>
        <w:rPr>
          <w:rFonts w:ascii="Times New Roman" w:eastAsia="Times New Roman" w:hAnsi="Times New Roman" w:cs="Times New Roman"/>
          <w:color w:val="000000"/>
          <w:spacing w:val="0"/>
          <w:w w:val="100"/>
          <w:position w:val="0"/>
          <w:lang w:val="en-US" w:eastAsia="en-US" w:bidi="en-US"/>
        </w:rPr>
        <w:t>C090042</w:t>
      </w:r>
    </w:p>
    <w:p>
      <w:pPr>
        <w:pStyle w:val="Style17"/>
        <w:keepNext w:val="0"/>
        <w:keepLines w:val="0"/>
        <w:widowControl w:val="0"/>
        <w:shd w:val="clear" w:color="auto" w:fill="auto"/>
        <w:bidi w:val="0"/>
        <w:spacing w:before="0" w:after="1000" w:line="388" w:lineRule="exact"/>
        <w:ind w:left="0" w:right="0" w:firstLine="940"/>
        <w:jc w:val="both"/>
      </w:pPr>
      <w:r>
        <w:rPr>
          <w:color w:val="000000"/>
          <w:spacing w:val="0"/>
          <w:w w:val="100"/>
          <w:position w:val="0"/>
        </w:rPr>
        <w:t>注：自拍杆（手持单脚架）与</w:t>
      </w:r>
      <w:r>
        <w:rPr>
          <w:rFonts w:ascii="Times New Roman" w:eastAsia="Times New Roman" w:hAnsi="Times New Roman" w:cs="Times New Roman"/>
          <w:b/>
          <w:bCs/>
          <w:color w:val="000000"/>
          <w:spacing w:val="0"/>
          <w:w w:val="100"/>
          <w:position w:val="0"/>
        </w:rPr>
        <w:t>0907</w:t>
      </w:r>
      <w:r>
        <w:rPr>
          <w:color w:val="000000"/>
          <w:spacing w:val="0"/>
          <w:w w:val="100"/>
          <w:position w:val="0"/>
        </w:rPr>
        <w:t>手机用自拍杆类似。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0910</w:t>
      </w:r>
      <w:r>
        <w:rPr>
          <w:b/>
          <w:bCs/>
          <w:color w:val="000000"/>
          <w:spacing w:val="0"/>
          <w:w w:val="100"/>
          <w:position w:val="0"/>
        </w:rPr>
        <w:t>测量仪器仪表，实验室用器具，电测量仪器，科学仪器</w:t>
      </w:r>
    </w:p>
    <w:p>
      <w:pPr>
        <w:pStyle w:val="Style37"/>
        <w:keepNext w:val="0"/>
        <w:keepLines w:val="0"/>
        <w:widowControl w:val="0"/>
        <w:shd w:val="clear" w:color="auto" w:fill="auto"/>
        <w:bidi w:val="0"/>
        <w:spacing w:before="0" w:after="180" w:line="394" w:lineRule="exact"/>
        <w:ind w:left="540" w:right="0" w:firstLine="420"/>
        <w:jc w:val="both"/>
      </w:pPr>
      <w:r>
        <w:rPr>
          <w:rFonts w:ascii="SimSun" w:eastAsia="SimSun" w:hAnsi="SimSun" w:cs="SimSun"/>
          <w:b w:val="0"/>
          <w:bCs w:val="0"/>
          <w:color w:val="000000"/>
          <w:spacing w:val="0"/>
          <w:w w:val="100"/>
          <w:position w:val="0"/>
        </w:rPr>
        <w:t>测绘仪器</w:t>
      </w:r>
      <w:r>
        <w:rPr>
          <w:rFonts w:ascii="Times New Roman" w:eastAsia="Times New Roman" w:hAnsi="Times New Roman" w:cs="Times New Roman"/>
          <w:color w:val="000000"/>
          <w:spacing w:val="0"/>
          <w:w w:val="100"/>
          <w:position w:val="0"/>
        </w:rPr>
        <w:t>090055,</w:t>
      </w:r>
      <w:r>
        <w:rPr>
          <w:rFonts w:ascii="SimSun" w:eastAsia="SimSun" w:hAnsi="SimSun" w:cs="SimSun"/>
          <w:b w:val="0"/>
          <w:bCs w:val="0"/>
          <w:color w:val="000000"/>
          <w:spacing w:val="0"/>
          <w:w w:val="100"/>
          <w:position w:val="0"/>
        </w:rPr>
        <w:t>计量仪表</w:t>
      </w:r>
      <w:r>
        <w:rPr>
          <w:rFonts w:ascii="Times New Roman" w:eastAsia="Times New Roman" w:hAnsi="Times New Roman" w:cs="Times New Roman"/>
          <w:color w:val="000000"/>
          <w:spacing w:val="0"/>
          <w:w w:val="100"/>
          <w:position w:val="0"/>
        </w:rPr>
        <w:t>090138,</w:t>
      </w:r>
      <w:r>
        <w:rPr>
          <w:rFonts w:ascii="SimSun" w:eastAsia="SimSun" w:hAnsi="SimSun" w:cs="SimSun"/>
          <w:b w:val="0"/>
          <w:bCs w:val="0"/>
          <w:color w:val="000000"/>
          <w:spacing w:val="0"/>
          <w:w w:val="100"/>
          <w:position w:val="0"/>
        </w:rPr>
        <w:t>探测器</w:t>
      </w:r>
      <w:r>
        <w:rPr>
          <w:rFonts w:ascii="Times New Roman" w:eastAsia="Times New Roman" w:hAnsi="Times New Roman" w:cs="Times New Roman"/>
          <w:color w:val="000000"/>
          <w:spacing w:val="0"/>
          <w:w w:val="100"/>
          <w:position w:val="0"/>
        </w:rPr>
        <w:t>090180,</w:t>
      </w:r>
      <w:r>
        <w:rPr>
          <w:rFonts w:ascii="SimSun" w:eastAsia="SimSun" w:hAnsi="SimSun" w:cs="SimSun"/>
          <w:b w:val="0"/>
          <w:bCs w:val="0"/>
          <w:color w:val="000000"/>
          <w:spacing w:val="0"/>
          <w:w w:val="100"/>
          <w:position w:val="0"/>
        </w:rPr>
        <w:t>测量装置</w:t>
      </w:r>
      <w:r>
        <w:rPr>
          <w:rFonts w:ascii="Times New Roman" w:eastAsia="Times New Roman" w:hAnsi="Times New Roman" w:cs="Times New Roman"/>
          <w:color w:val="000000"/>
          <w:spacing w:val="0"/>
          <w:w w:val="100"/>
          <w:position w:val="0"/>
        </w:rPr>
        <w:t>090202,</w:t>
      </w:r>
      <w:r>
        <w:rPr>
          <w:rFonts w:ascii="SimSun" w:eastAsia="SimSun" w:hAnsi="SimSun" w:cs="SimSun"/>
          <w:b w:val="0"/>
          <w:bCs w:val="0"/>
          <w:color w:val="000000"/>
          <w:spacing w:val="0"/>
          <w:w w:val="100"/>
          <w:position w:val="0"/>
        </w:rPr>
        <w:t>计量仪器</w:t>
      </w:r>
      <w:r>
        <w:rPr>
          <w:rFonts w:ascii="Times New Roman" w:eastAsia="Times New Roman" w:hAnsi="Times New Roman" w:cs="Times New Roman"/>
          <w:color w:val="000000"/>
          <w:spacing w:val="0"/>
          <w:w w:val="100"/>
          <w:position w:val="0"/>
        </w:rPr>
        <w:t>090242,</w:t>
      </w:r>
      <w:r>
        <w:rPr>
          <w:rFonts w:ascii="SimSun" w:eastAsia="SimSun" w:hAnsi="SimSun" w:cs="SimSun"/>
          <w:b w:val="0"/>
          <w:bCs w:val="0"/>
          <w:color w:val="000000"/>
          <w:spacing w:val="0"/>
          <w:w w:val="100"/>
          <w:position w:val="0"/>
        </w:rPr>
        <w:t>测量器 械和仪器</w:t>
      </w:r>
      <w:r>
        <w:rPr>
          <w:rFonts w:ascii="Times New Roman" w:eastAsia="Times New Roman" w:hAnsi="Times New Roman" w:cs="Times New Roman"/>
          <w:color w:val="000000"/>
          <w:spacing w:val="0"/>
          <w:w w:val="100"/>
          <w:position w:val="0"/>
        </w:rPr>
        <w:t>090280,</w:t>
      </w:r>
      <w:r>
        <w:rPr>
          <w:rFonts w:ascii="SimSun" w:eastAsia="SimSun" w:hAnsi="SimSun" w:cs="SimSun"/>
          <w:b w:val="0"/>
          <w:bCs w:val="0"/>
          <w:color w:val="000000"/>
          <w:spacing w:val="0"/>
          <w:w w:val="100"/>
          <w:position w:val="0"/>
        </w:rPr>
        <w:t>精密测量仪器</w:t>
      </w:r>
      <w:r>
        <w:rPr>
          <w:rFonts w:ascii="Times New Roman" w:eastAsia="Times New Roman" w:hAnsi="Times New Roman" w:cs="Times New Roman"/>
          <w:color w:val="000000"/>
          <w:spacing w:val="0"/>
          <w:w w:val="100"/>
          <w:position w:val="0"/>
        </w:rPr>
        <w:t>090346,</w:t>
      </w:r>
      <w:r>
        <w:rPr>
          <w:rFonts w:ascii="SimSun" w:eastAsia="SimSun" w:hAnsi="SimSun" w:cs="SimSun"/>
          <w:b w:val="0"/>
          <w:bCs w:val="0"/>
          <w:color w:val="000000"/>
          <w:spacing w:val="0"/>
          <w:w w:val="100"/>
          <w:position w:val="0"/>
        </w:rPr>
        <w:t>测量仪器</w:t>
      </w:r>
      <w:r>
        <w:rPr>
          <w:rFonts w:ascii="Times New Roman" w:eastAsia="Times New Roman" w:hAnsi="Times New Roman" w:cs="Times New Roman"/>
          <w:color w:val="000000"/>
          <w:spacing w:val="0"/>
          <w:w w:val="100"/>
          <w:position w:val="0"/>
        </w:rPr>
        <w:t>090347</w:t>
      </w:r>
    </w:p>
    <w:p>
      <w:pPr>
        <w:pStyle w:val="Style37"/>
        <w:keepNext w:val="0"/>
        <w:keepLines w:val="0"/>
        <w:widowControl w:val="0"/>
        <w:shd w:val="clear" w:color="auto" w:fill="auto"/>
        <w:tabs>
          <w:tab w:pos="1486" w:val="left"/>
        </w:tabs>
        <w:bidi w:val="0"/>
        <w:spacing w:before="0" w:after="0" w:line="388" w:lineRule="exact"/>
        <w:ind w:left="540" w:right="0" w:firstLine="420"/>
        <w:jc w:val="both"/>
      </w:pPr>
      <w:bookmarkStart w:id="509" w:name="bookmark509"/>
      <w:r>
        <w:rPr>
          <w:rFonts w:ascii="SimSun" w:eastAsia="SimSun" w:hAnsi="SimSun" w:cs="SimSun"/>
          <w:b w:val="0"/>
          <w:bCs w:val="0"/>
          <w:color w:val="000000"/>
          <w:spacing w:val="0"/>
          <w:w w:val="100"/>
          <w:position w:val="0"/>
        </w:rPr>
        <w:t>（</w:t>
      </w:r>
      <w:bookmarkEnd w:id="509"/>
      <w:r>
        <w:rPr>
          <w:rFonts w:ascii="SimSun" w:eastAsia="SimSun" w:hAnsi="SimSun" w:cs="SimSun"/>
          <w:b w:val="0"/>
          <w:bCs w:val="0"/>
          <w:color w:val="000000"/>
          <w:spacing w:val="0"/>
          <w:w w:val="100"/>
          <w:position w:val="0"/>
        </w:rPr>
        <w:t>一）</w:t>
        <w:tab/>
        <w:t>空气分析仪器</w:t>
      </w:r>
      <w:r>
        <w:rPr>
          <w:rFonts w:ascii="Times New Roman" w:eastAsia="Times New Roman" w:hAnsi="Times New Roman" w:cs="Times New Roman"/>
          <w:color w:val="000000"/>
          <w:spacing w:val="0"/>
          <w:w w:val="100"/>
          <w:position w:val="0"/>
        </w:rPr>
        <w:t>090025,</w:t>
      </w:r>
      <w:r>
        <w:rPr>
          <w:rFonts w:ascii="SimSun" w:eastAsia="SimSun" w:hAnsi="SimSun" w:cs="SimSun"/>
          <w:b w:val="0"/>
          <w:bCs w:val="0"/>
          <w:color w:val="000000"/>
          <w:spacing w:val="0"/>
          <w:w w:val="100"/>
          <w:position w:val="0"/>
        </w:rPr>
        <w:t>高度计</w:t>
      </w:r>
      <w:r>
        <w:rPr>
          <w:rFonts w:ascii="Times New Roman" w:eastAsia="Times New Roman" w:hAnsi="Times New Roman" w:cs="Times New Roman"/>
          <w:color w:val="000000"/>
          <w:spacing w:val="0"/>
          <w:w w:val="100"/>
          <w:position w:val="0"/>
        </w:rPr>
        <w:t>090033,</w:t>
      </w:r>
      <w:r>
        <w:rPr>
          <w:rFonts w:ascii="SimSun" w:eastAsia="SimSun" w:hAnsi="SimSun" w:cs="SimSun"/>
          <w:b w:val="0"/>
          <w:bCs w:val="0"/>
          <w:color w:val="000000"/>
          <w:spacing w:val="0"/>
          <w:w w:val="100"/>
          <w:position w:val="0"/>
        </w:rPr>
        <w:t>风速计</w:t>
      </w:r>
      <w:r>
        <w:rPr>
          <w:rFonts w:ascii="Times New Roman" w:eastAsia="Times New Roman" w:hAnsi="Times New Roman" w:cs="Times New Roman"/>
          <w:color w:val="000000"/>
          <w:spacing w:val="0"/>
          <w:w w:val="100"/>
          <w:position w:val="0"/>
        </w:rPr>
        <w:t>090039,</w:t>
      </w:r>
      <w:r>
        <w:rPr>
          <w:rFonts w:ascii="SimSun" w:eastAsia="SimSun" w:hAnsi="SimSun" w:cs="SimSun"/>
          <w:b w:val="0"/>
          <w:bCs w:val="0"/>
          <w:color w:val="000000"/>
          <w:spacing w:val="0"/>
          <w:w w:val="100"/>
          <w:position w:val="0"/>
        </w:rPr>
        <w:t>气象气球</w:t>
      </w:r>
      <w:r>
        <w:rPr>
          <w:rFonts w:ascii="Times New Roman" w:eastAsia="Times New Roman" w:hAnsi="Times New Roman" w:cs="Times New Roman"/>
          <w:color w:val="000000"/>
          <w:spacing w:val="0"/>
          <w:w w:val="100"/>
          <w:position w:val="0"/>
        </w:rPr>
        <w:t>090075,</w:t>
      </w:r>
      <w:r>
        <w:rPr>
          <w:rFonts w:ascii="SimSun" w:eastAsia="SimSun" w:hAnsi="SimSun" w:cs="SimSun"/>
          <w:b w:val="0"/>
          <w:bCs w:val="0"/>
          <w:color w:val="000000"/>
          <w:spacing w:val="0"/>
          <w:w w:val="100"/>
          <w:position w:val="0"/>
        </w:rPr>
        <w:t>气压表</w:t>
      </w:r>
      <w:r>
        <w:rPr>
          <w:rFonts w:ascii="Times New Roman" w:eastAsia="Times New Roman" w:hAnsi="Times New Roman" w:cs="Times New Roman"/>
          <w:color w:val="000000"/>
          <w:spacing w:val="0"/>
          <w:w w:val="100"/>
          <w:position w:val="0"/>
        </w:rPr>
        <w:t xml:space="preserve">090079, </w:t>
      </w:r>
      <w:r>
        <w:rPr>
          <w:rFonts w:ascii="SimSun" w:eastAsia="SimSun" w:hAnsi="SimSun" w:cs="SimSun"/>
          <w:b w:val="0"/>
          <w:bCs w:val="0"/>
          <w:color w:val="000000"/>
          <w:spacing w:val="0"/>
          <w:w w:val="100"/>
          <w:position w:val="0"/>
        </w:rPr>
        <w:t>酒精水平仪</w:t>
      </w:r>
      <w:r>
        <w:rPr>
          <w:rFonts w:ascii="Times New Roman" w:eastAsia="Times New Roman" w:hAnsi="Times New Roman" w:cs="Times New Roman"/>
          <w:color w:val="000000"/>
          <w:spacing w:val="0"/>
          <w:w w:val="100"/>
          <w:position w:val="0"/>
        </w:rPr>
        <w:t>090096,</w:t>
      </w:r>
      <w:r>
        <w:rPr>
          <w:rFonts w:ascii="SimSun" w:eastAsia="SimSun" w:hAnsi="SimSun" w:cs="SimSun"/>
          <w:b w:val="0"/>
          <w:bCs w:val="0"/>
          <w:color w:val="000000"/>
          <w:spacing w:val="0"/>
          <w:w w:val="100"/>
          <w:position w:val="0"/>
        </w:rPr>
        <w:t>航海罗盘</w:t>
      </w:r>
      <w:r>
        <w:rPr>
          <w:rFonts w:ascii="Times New Roman" w:eastAsia="Times New Roman" w:hAnsi="Times New Roman" w:cs="Times New Roman"/>
          <w:color w:val="000000"/>
          <w:spacing w:val="0"/>
          <w:w w:val="100"/>
          <w:position w:val="0"/>
        </w:rPr>
        <w:t>090133,</w:t>
      </w:r>
      <w:r>
        <w:rPr>
          <w:rFonts w:ascii="SimSun" w:eastAsia="SimSun" w:hAnsi="SimSun" w:cs="SimSun"/>
          <w:b w:val="0"/>
          <w:bCs w:val="0"/>
          <w:color w:val="000000"/>
          <w:spacing w:val="0"/>
          <w:w w:val="100"/>
          <w:position w:val="0"/>
        </w:rPr>
        <w:t>测距设备</w:t>
      </w:r>
      <w:r>
        <w:rPr>
          <w:rFonts w:ascii="Times New Roman" w:eastAsia="Times New Roman" w:hAnsi="Times New Roman" w:cs="Times New Roman"/>
          <w:color w:val="000000"/>
          <w:spacing w:val="0"/>
          <w:w w:val="100"/>
          <w:position w:val="0"/>
        </w:rPr>
        <w:t>090187,</w:t>
      </w:r>
      <w:r>
        <w:rPr>
          <w:rFonts w:ascii="SimSun" w:eastAsia="SimSun" w:hAnsi="SimSun" w:cs="SimSun"/>
          <w:b w:val="0"/>
          <w:bCs w:val="0"/>
          <w:color w:val="000000"/>
          <w:spacing w:val="0"/>
          <w:w w:val="100"/>
          <w:position w:val="0"/>
        </w:rPr>
        <w:t>距离记录仪</w:t>
      </w:r>
      <w:r>
        <w:rPr>
          <w:rFonts w:ascii="Times New Roman" w:eastAsia="Times New Roman" w:hAnsi="Times New Roman" w:cs="Times New Roman"/>
          <w:color w:val="000000"/>
          <w:spacing w:val="0"/>
          <w:w w:val="100"/>
          <w:position w:val="0"/>
        </w:rPr>
        <w:t>090194,</w:t>
      </w:r>
      <w:r>
        <w:rPr>
          <w:rFonts w:ascii="SimSun" w:eastAsia="SimSun" w:hAnsi="SimSun" w:cs="SimSun"/>
          <w:b w:val="0"/>
          <w:bCs w:val="0"/>
          <w:color w:val="000000"/>
          <w:spacing w:val="0"/>
          <w:w w:val="100"/>
          <w:position w:val="0"/>
        </w:rPr>
        <w:t>测距仪</w:t>
      </w:r>
      <w:r>
        <w:rPr>
          <w:rFonts w:ascii="Times New Roman" w:eastAsia="Times New Roman" w:hAnsi="Times New Roman" w:cs="Times New Roman"/>
          <w:color w:val="000000"/>
          <w:spacing w:val="0"/>
          <w:w w:val="100"/>
          <w:position w:val="0"/>
        </w:rPr>
        <w:t>090195,</w:t>
      </w:r>
      <w:r>
        <w:rPr>
          <w:rFonts w:ascii="SimSun" w:eastAsia="SimSun" w:hAnsi="SimSun" w:cs="SimSun"/>
          <w:b w:val="0"/>
          <w:bCs w:val="0"/>
          <w:color w:val="000000"/>
          <w:spacing w:val="0"/>
          <w:w w:val="100"/>
          <w:position w:val="0"/>
        </w:rPr>
        <w:t xml:space="preserve">水位仪 </w:t>
      </w:r>
      <w:r>
        <w:rPr>
          <w:rFonts w:ascii="Times New Roman" w:eastAsia="Times New Roman" w:hAnsi="Times New Roman" w:cs="Times New Roman"/>
          <w:color w:val="000000"/>
          <w:spacing w:val="0"/>
          <w:w w:val="100"/>
          <w:position w:val="0"/>
        </w:rPr>
        <w:t>090204,</w:t>
      </w:r>
      <w:r>
        <w:rPr>
          <w:rFonts w:ascii="SimSun" w:eastAsia="SimSun" w:hAnsi="SimSun" w:cs="SimSun"/>
          <w:b w:val="0"/>
          <w:bCs w:val="0"/>
          <w:color w:val="000000"/>
          <w:spacing w:val="0"/>
          <w:w w:val="100"/>
          <w:position w:val="0"/>
        </w:rPr>
        <w:t>铅锤</w:t>
      </w:r>
      <w:r>
        <w:rPr>
          <w:rFonts w:ascii="Times New Roman" w:eastAsia="Times New Roman" w:hAnsi="Times New Roman" w:cs="Times New Roman"/>
          <w:color w:val="000000"/>
          <w:spacing w:val="0"/>
          <w:w w:val="100"/>
          <w:position w:val="0"/>
        </w:rPr>
        <w:t>090257,</w:t>
      </w:r>
      <w:r>
        <w:rPr>
          <w:rFonts w:ascii="SimSun" w:eastAsia="SimSun" w:hAnsi="SimSun" w:cs="SimSun"/>
          <w:b w:val="0"/>
          <w:bCs w:val="0"/>
          <w:color w:val="000000"/>
          <w:spacing w:val="0"/>
          <w:w w:val="100"/>
          <w:position w:val="0"/>
        </w:rPr>
        <w:t>铅垂线</w:t>
      </w:r>
      <w:r>
        <w:rPr>
          <w:rFonts w:ascii="Times New Roman" w:eastAsia="Times New Roman" w:hAnsi="Times New Roman" w:cs="Times New Roman"/>
          <w:color w:val="000000"/>
          <w:spacing w:val="0"/>
          <w:w w:val="100"/>
          <w:position w:val="0"/>
        </w:rPr>
        <w:t>090258,</w:t>
      </w:r>
      <w:r>
        <w:rPr>
          <w:rFonts w:ascii="SimSun" w:eastAsia="SimSun" w:hAnsi="SimSun" w:cs="SimSun"/>
          <w:b w:val="0"/>
          <w:bCs w:val="0"/>
          <w:color w:val="000000"/>
          <w:spacing w:val="0"/>
          <w:w w:val="100"/>
          <w:position w:val="0"/>
        </w:rPr>
        <w:t>气量计（计量仪器）</w:t>
      </w:r>
      <w:r>
        <w:rPr>
          <w:rFonts w:ascii="Times New Roman" w:eastAsia="Times New Roman" w:hAnsi="Times New Roman" w:cs="Times New Roman"/>
          <w:color w:val="000000"/>
          <w:spacing w:val="0"/>
          <w:w w:val="100"/>
          <w:position w:val="0"/>
        </w:rPr>
        <w:t>090279,</w:t>
      </w:r>
      <w:r>
        <w:rPr>
          <w:rFonts w:ascii="SimSun" w:eastAsia="SimSun" w:hAnsi="SimSun" w:cs="SimSun"/>
          <w:b w:val="0"/>
          <w:bCs w:val="0"/>
          <w:color w:val="000000"/>
          <w:spacing w:val="0"/>
          <w:w w:val="100"/>
          <w:position w:val="0"/>
        </w:rPr>
        <w:t>水准标尺（测量仪器）</w:t>
      </w:r>
      <w:r>
        <w:rPr>
          <w:rFonts w:ascii="Times New Roman" w:eastAsia="Times New Roman" w:hAnsi="Times New Roman" w:cs="Times New Roman"/>
          <w:color w:val="000000"/>
          <w:spacing w:val="0"/>
          <w:w w:val="100"/>
          <w:position w:val="0"/>
        </w:rPr>
        <w:t>090281,</w:t>
      </w:r>
      <w:r>
        <w:rPr>
          <w:rFonts w:ascii="SimSun" w:eastAsia="SimSun" w:hAnsi="SimSun" w:cs="SimSun"/>
          <w:b w:val="0"/>
          <w:bCs w:val="0"/>
          <w:color w:val="000000"/>
          <w:spacing w:val="0"/>
          <w:w w:val="100"/>
          <w:position w:val="0"/>
        </w:rPr>
        <w:t>测 杆（勘测仪器）</w:t>
      </w:r>
      <w:r>
        <w:rPr>
          <w:rFonts w:ascii="Times New Roman" w:eastAsia="Times New Roman" w:hAnsi="Times New Roman" w:cs="Times New Roman"/>
          <w:color w:val="000000"/>
          <w:spacing w:val="0"/>
          <w:w w:val="100"/>
          <w:position w:val="0"/>
        </w:rPr>
        <w:t>090281,</w:t>
      </w:r>
      <w:r>
        <w:rPr>
          <w:rFonts w:ascii="SimSun" w:eastAsia="SimSun" w:hAnsi="SimSun" w:cs="SimSun"/>
          <w:b w:val="0"/>
          <w:bCs w:val="0"/>
          <w:color w:val="000000"/>
          <w:spacing w:val="0"/>
          <w:w w:val="100"/>
          <w:position w:val="0"/>
        </w:rPr>
        <w:t>湿度表</w:t>
      </w:r>
      <w:r>
        <w:rPr>
          <w:rFonts w:ascii="Times New Roman" w:eastAsia="Times New Roman" w:hAnsi="Times New Roman" w:cs="Times New Roman"/>
          <w:color w:val="000000"/>
          <w:spacing w:val="0"/>
          <w:w w:val="100"/>
          <w:position w:val="0"/>
        </w:rPr>
        <w:t>090292,</w:t>
      </w:r>
      <w:r>
        <w:rPr>
          <w:rFonts w:ascii="SimSun" w:eastAsia="SimSun" w:hAnsi="SimSun" w:cs="SimSun"/>
          <w:b w:val="0"/>
          <w:bCs w:val="0"/>
          <w:color w:val="000000"/>
          <w:spacing w:val="0"/>
          <w:w w:val="100"/>
          <w:position w:val="0"/>
        </w:rPr>
        <w:t>测角器</w:t>
      </w:r>
      <w:r>
        <w:rPr>
          <w:rFonts w:ascii="Times New Roman" w:eastAsia="Times New Roman" w:hAnsi="Times New Roman" w:cs="Times New Roman"/>
          <w:color w:val="000000"/>
          <w:spacing w:val="0"/>
          <w:w w:val="100"/>
          <w:position w:val="0"/>
        </w:rPr>
        <w:t>090299,</w:t>
      </w:r>
      <w:r>
        <w:rPr>
          <w:rFonts w:ascii="SimSun" w:eastAsia="SimSun" w:hAnsi="SimSun" w:cs="SimSun"/>
          <w:b w:val="0"/>
          <w:bCs w:val="0"/>
          <w:color w:val="000000"/>
          <w:spacing w:val="0"/>
          <w:w w:val="100"/>
          <w:position w:val="0"/>
        </w:rPr>
        <w:t>坡度指示器</w:t>
      </w:r>
      <w:r>
        <w:rPr>
          <w:rFonts w:ascii="Times New Roman" w:eastAsia="Times New Roman" w:hAnsi="Times New Roman" w:cs="Times New Roman"/>
          <w:color w:val="000000"/>
          <w:spacing w:val="0"/>
          <w:w w:val="100"/>
          <w:position w:val="0"/>
        </w:rPr>
        <w:t>090299</w:t>
      </w:r>
      <w:r>
        <w:rPr>
          <w:rFonts w:ascii="SimSun" w:eastAsia="SimSun" w:hAnsi="SimSun" w:cs="SimSun"/>
          <w:b w:val="0"/>
          <w:bCs w:val="0"/>
          <w:color w:val="000000"/>
          <w:spacing w:val="0"/>
          <w:w w:val="100"/>
          <w:position w:val="0"/>
        </w:rPr>
        <w:t>，倾角计</w:t>
      </w:r>
      <w:r>
        <w:rPr>
          <w:rFonts w:ascii="Times New Roman" w:eastAsia="Times New Roman" w:hAnsi="Times New Roman" w:cs="Times New Roman"/>
          <w:color w:val="000000"/>
          <w:spacing w:val="0"/>
          <w:w w:val="100"/>
          <w:position w:val="0"/>
        </w:rPr>
        <w:t>090299,</w:t>
      </w:r>
      <w:r>
        <w:rPr>
          <w:rFonts w:ascii="SimSun" w:eastAsia="SimSun" w:hAnsi="SimSun" w:cs="SimSun"/>
          <w:b w:val="0"/>
          <w:bCs w:val="0"/>
          <w:color w:val="000000"/>
          <w:spacing w:val="0"/>
          <w:w w:val="100"/>
          <w:position w:val="0"/>
        </w:rPr>
        <w:t>斜度指 示器</w:t>
      </w:r>
      <w:r>
        <w:rPr>
          <w:rFonts w:ascii="Times New Roman" w:eastAsia="Times New Roman" w:hAnsi="Times New Roman" w:cs="Times New Roman"/>
          <w:color w:val="000000"/>
          <w:spacing w:val="0"/>
          <w:w w:val="100"/>
          <w:position w:val="0"/>
        </w:rPr>
        <w:t>090299,</w:t>
      </w:r>
      <w:r>
        <w:rPr>
          <w:rFonts w:ascii="SimSun" w:eastAsia="SimSun" w:hAnsi="SimSun" w:cs="SimSun"/>
          <w:b w:val="0"/>
          <w:bCs w:val="0"/>
          <w:color w:val="000000"/>
          <w:spacing w:val="0"/>
          <w:w w:val="100"/>
          <w:position w:val="0"/>
        </w:rPr>
        <w:t>测程仪（测量仪器）</w:t>
      </w:r>
      <w:r>
        <w:rPr>
          <w:rFonts w:ascii="Times New Roman" w:eastAsia="Times New Roman" w:hAnsi="Times New Roman" w:cs="Times New Roman"/>
          <w:color w:val="000000"/>
          <w:spacing w:val="0"/>
          <w:w w:val="100"/>
          <w:position w:val="0"/>
        </w:rPr>
        <w:t>090326,</w:t>
      </w:r>
      <w:r>
        <w:rPr>
          <w:rFonts w:ascii="SimSun" w:eastAsia="SimSun" w:hAnsi="SimSun" w:cs="SimSun"/>
          <w:b w:val="0"/>
          <w:bCs w:val="0"/>
          <w:color w:val="000000"/>
          <w:spacing w:val="0"/>
          <w:w w:val="100"/>
          <w:position w:val="0"/>
        </w:rPr>
        <w:t>测深绳</w:t>
      </w:r>
      <w:r>
        <w:rPr>
          <w:rFonts w:ascii="Times New Roman" w:eastAsia="Times New Roman" w:hAnsi="Times New Roman" w:cs="Times New Roman"/>
          <w:color w:val="000000"/>
          <w:spacing w:val="0"/>
          <w:w w:val="100"/>
          <w:position w:val="0"/>
        </w:rPr>
        <w:t>090327,</w:t>
      </w:r>
      <w:r>
        <w:rPr>
          <w:rFonts w:ascii="SimSun" w:eastAsia="SimSun" w:hAnsi="SimSun" w:cs="SimSun"/>
          <w:b w:val="0"/>
          <w:bCs w:val="0"/>
          <w:color w:val="000000"/>
          <w:spacing w:val="0"/>
          <w:w w:val="100"/>
          <w:position w:val="0"/>
        </w:rPr>
        <w:t>测量水平仪</w:t>
      </w:r>
      <w:r>
        <w:rPr>
          <w:rFonts w:ascii="Times New Roman" w:eastAsia="Times New Roman" w:hAnsi="Times New Roman" w:cs="Times New Roman"/>
          <w:color w:val="000000"/>
          <w:spacing w:val="0"/>
          <w:w w:val="100"/>
          <w:position w:val="0"/>
        </w:rPr>
        <w:t>090333,</w:t>
      </w:r>
      <w:r>
        <w:rPr>
          <w:rFonts w:ascii="SimSun" w:eastAsia="SimSun" w:hAnsi="SimSun" w:cs="SimSun"/>
          <w:b w:val="0"/>
          <w:bCs w:val="0"/>
          <w:color w:val="000000"/>
          <w:spacing w:val="0"/>
          <w:w w:val="100"/>
          <w:position w:val="0"/>
        </w:rPr>
        <w:t>水银水平仪</w:t>
      </w:r>
      <w:r>
        <w:rPr>
          <w:rFonts w:ascii="Times New Roman" w:eastAsia="Times New Roman" w:hAnsi="Times New Roman" w:cs="Times New Roman"/>
          <w:color w:val="000000"/>
          <w:spacing w:val="0"/>
          <w:w w:val="100"/>
          <w:position w:val="0"/>
        </w:rPr>
        <w:t xml:space="preserve">090344, </w:t>
      </w:r>
      <w:r>
        <w:rPr>
          <w:rFonts w:ascii="SimSun" w:eastAsia="SimSun" w:hAnsi="SimSun" w:cs="SimSun"/>
          <w:b w:val="0"/>
          <w:bCs w:val="0"/>
          <w:color w:val="000000"/>
          <w:spacing w:val="0"/>
          <w:w w:val="100"/>
          <w:position w:val="0"/>
        </w:rPr>
        <w:t>气象仪器</w:t>
      </w:r>
      <w:r>
        <w:rPr>
          <w:rFonts w:ascii="Times New Roman" w:eastAsia="Times New Roman" w:hAnsi="Times New Roman" w:cs="Times New Roman"/>
          <w:color w:val="000000"/>
          <w:spacing w:val="0"/>
          <w:w w:val="100"/>
          <w:position w:val="0"/>
        </w:rPr>
        <w:t>090348,</w:t>
      </w:r>
      <w:r>
        <w:rPr>
          <w:rFonts w:ascii="SimSun" w:eastAsia="SimSun" w:hAnsi="SimSun" w:cs="SimSun"/>
          <w:b w:val="0"/>
          <w:bCs w:val="0"/>
          <w:color w:val="000000"/>
          <w:spacing w:val="0"/>
          <w:w w:val="100"/>
          <w:position w:val="0"/>
        </w:rPr>
        <w:t>航海器械和仪器</w:t>
      </w:r>
      <w:r>
        <w:rPr>
          <w:rFonts w:ascii="Times New Roman" w:eastAsia="Times New Roman" w:hAnsi="Times New Roman" w:cs="Times New Roman"/>
          <w:color w:val="000000"/>
          <w:spacing w:val="0"/>
          <w:w w:val="100"/>
          <w:position w:val="0"/>
        </w:rPr>
        <w:t>090356,</w:t>
      </w:r>
      <w:r>
        <w:rPr>
          <w:rFonts w:ascii="SimSun" w:eastAsia="SimSun" w:hAnsi="SimSun" w:cs="SimSun"/>
          <w:b w:val="0"/>
          <w:bCs w:val="0"/>
          <w:color w:val="000000"/>
          <w:spacing w:val="0"/>
          <w:w w:val="100"/>
          <w:position w:val="0"/>
        </w:rPr>
        <w:t>水平仪（测水平线仪器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090362,</w:t>
      </w:r>
      <w:r>
        <w:rPr>
          <w:rFonts w:ascii="SimSun" w:eastAsia="SimSun" w:hAnsi="SimSun" w:cs="SimSun"/>
          <w:b w:val="0"/>
          <w:bCs w:val="0"/>
          <w:color w:val="000000"/>
          <w:spacing w:val="0"/>
          <w:w w:val="100"/>
          <w:position w:val="0"/>
        </w:rPr>
        <w:t>水准仪</w:t>
      </w:r>
      <w:r>
        <w:rPr>
          <w:rFonts w:ascii="Times New Roman" w:eastAsia="Times New Roman" w:hAnsi="Times New Roman" w:cs="Times New Roman"/>
          <w:color w:val="000000"/>
          <w:spacing w:val="0"/>
          <w:w w:val="100"/>
          <w:position w:val="0"/>
        </w:rPr>
        <w:t>090363,</w:t>
      </w:r>
      <w:r>
        <w:rPr>
          <w:rFonts w:ascii="SimSun" w:eastAsia="SimSun" w:hAnsi="SimSun" w:cs="SimSun"/>
          <w:b w:val="0"/>
          <w:bCs w:val="0"/>
          <w:color w:val="000000"/>
          <w:spacing w:val="0"/>
          <w:w w:val="100"/>
          <w:position w:val="0"/>
        </w:rPr>
        <w:t>观测 仪器</w:t>
      </w:r>
      <w:r>
        <w:rPr>
          <w:rFonts w:ascii="Times New Roman" w:eastAsia="Times New Roman" w:hAnsi="Times New Roman" w:cs="Times New Roman"/>
          <w:color w:val="000000"/>
          <w:spacing w:val="0"/>
          <w:w w:val="100"/>
          <w:position w:val="0"/>
        </w:rPr>
        <w:t>090366,</w:t>
      </w:r>
      <w:r>
        <w:rPr>
          <w:rFonts w:ascii="SimSun" w:eastAsia="SimSun" w:hAnsi="SimSun" w:cs="SimSun"/>
          <w:b w:val="0"/>
          <w:bCs w:val="0"/>
          <w:color w:val="000000"/>
          <w:spacing w:val="0"/>
          <w:w w:val="100"/>
          <w:position w:val="0"/>
        </w:rPr>
        <w:t>八分仪</w:t>
      </w:r>
      <w:r>
        <w:rPr>
          <w:rFonts w:ascii="Times New Roman" w:eastAsia="Times New Roman" w:hAnsi="Times New Roman" w:cs="Times New Roman"/>
          <w:color w:val="000000"/>
          <w:spacing w:val="0"/>
          <w:w w:val="100"/>
          <w:position w:val="0"/>
        </w:rPr>
        <w:t>090367,</w:t>
      </w:r>
      <w:r>
        <w:rPr>
          <w:rFonts w:ascii="SimSun" w:eastAsia="SimSun" w:hAnsi="SimSun" w:cs="SimSun"/>
          <w:b w:val="0"/>
          <w:bCs w:val="0"/>
          <w:color w:val="000000"/>
          <w:spacing w:val="0"/>
          <w:w w:val="100"/>
          <w:position w:val="0"/>
        </w:rPr>
        <w:t>波长计</w:t>
      </w:r>
      <w:r>
        <w:rPr>
          <w:rFonts w:ascii="Times New Roman" w:eastAsia="Times New Roman" w:hAnsi="Times New Roman" w:cs="Times New Roman"/>
          <w:color w:val="000000"/>
          <w:spacing w:val="0"/>
          <w:w w:val="100"/>
          <w:position w:val="0"/>
        </w:rPr>
        <w:t>090369,</w:t>
      </w:r>
      <w:r>
        <w:rPr>
          <w:rFonts w:ascii="SimSun" w:eastAsia="SimSun" w:hAnsi="SimSun" w:cs="SimSun"/>
          <w:b w:val="0"/>
          <w:bCs w:val="0"/>
          <w:color w:val="000000"/>
          <w:spacing w:val="0"/>
          <w:w w:val="100"/>
          <w:position w:val="0"/>
        </w:rPr>
        <w:t>平板仪（测量仪器</w:t>
      </w:r>
      <w:r>
        <w:rPr>
          <w:rFonts w:ascii="Times New Roman" w:eastAsia="Times New Roman" w:hAnsi="Times New Roman" w:cs="Times New Roman"/>
          <w:color w:val="000000"/>
          <w:spacing w:val="0"/>
          <w:w w:val="100"/>
          <w:position w:val="0"/>
        </w:rPr>
        <w:t>）090399,</w:t>
      </w:r>
      <w:r>
        <w:rPr>
          <w:rFonts w:ascii="SimSun" w:eastAsia="SimSun" w:hAnsi="SimSun" w:cs="SimSun"/>
          <w:b w:val="0"/>
          <w:bCs w:val="0"/>
          <w:color w:val="000000"/>
          <w:spacing w:val="0"/>
          <w:w w:val="100"/>
          <w:position w:val="0"/>
        </w:rPr>
        <w:t>测面仪</w:t>
      </w:r>
      <w:r>
        <w:rPr>
          <w:rFonts w:ascii="Times New Roman" w:eastAsia="Times New Roman" w:hAnsi="Times New Roman" w:cs="Times New Roman"/>
          <w:color w:val="000000"/>
          <w:spacing w:val="0"/>
          <w:w w:val="100"/>
          <w:position w:val="0"/>
        </w:rPr>
        <w:t>090400,</w:t>
      </w:r>
      <w:r>
        <w:rPr>
          <w:rFonts w:ascii="SimSun" w:eastAsia="SimSun" w:hAnsi="SimSun" w:cs="SimSun"/>
          <w:b w:val="0"/>
          <w:bCs w:val="0"/>
          <w:color w:val="000000"/>
          <w:spacing w:val="0"/>
          <w:w w:val="100"/>
          <w:position w:val="0"/>
        </w:rPr>
        <w:t xml:space="preserve">偏振计 </w:t>
      </w:r>
      <w:r>
        <w:rPr>
          <w:rFonts w:ascii="Times New Roman" w:eastAsia="Times New Roman" w:hAnsi="Times New Roman" w:cs="Times New Roman"/>
          <w:color w:val="000000"/>
          <w:spacing w:val="0"/>
          <w:w w:val="100"/>
          <w:position w:val="0"/>
        </w:rPr>
        <w:t>090404,</w:t>
      </w:r>
      <w:r>
        <w:rPr>
          <w:rFonts w:ascii="SimSun" w:eastAsia="SimSun" w:hAnsi="SimSun" w:cs="SimSun"/>
          <w:b w:val="0"/>
          <w:bCs w:val="0"/>
          <w:color w:val="000000"/>
          <w:spacing w:val="0"/>
          <w:w w:val="100"/>
          <w:position w:val="0"/>
        </w:rPr>
        <w:t>六分仪</w:t>
      </w:r>
      <w:r>
        <w:rPr>
          <w:rFonts w:ascii="Times New Roman" w:eastAsia="Times New Roman" w:hAnsi="Times New Roman" w:cs="Times New Roman"/>
          <w:color w:val="000000"/>
          <w:spacing w:val="0"/>
          <w:w w:val="100"/>
          <w:position w:val="0"/>
        </w:rPr>
        <w:t>090444,</w:t>
      </w:r>
      <w:r>
        <w:rPr>
          <w:rFonts w:ascii="SimSun" w:eastAsia="SimSun" w:hAnsi="SimSun" w:cs="SimSun"/>
          <w:b w:val="0"/>
          <w:bCs w:val="0"/>
          <w:color w:val="000000"/>
          <w:spacing w:val="0"/>
          <w:w w:val="100"/>
          <w:position w:val="0"/>
        </w:rPr>
        <w:t>测深度装置和机器</w:t>
      </w:r>
      <w:r>
        <w:rPr>
          <w:rFonts w:ascii="Times New Roman" w:eastAsia="Times New Roman" w:hAnsi="Times New Roman" w:cs="Times New Roman"/>
          <w:color w:val="000000"/>
          <w:spacing w:val="0"/>
          <w:w w:val="100"/>
          <w:position w:val="0"/>
        </w:rPr>
        <w:t>090453,</w:t>
      </w:r>
      <w:r>
        <w:rPr>
          <w:rFonts w:ascii="SimSun" w:eastAsia="SimSun" w:hAnsi="SimSun" w:cs="SimSun"/>
          <w:b w:val="0"/>
          <w:bCs w:val="0"/>
          <w:color w:val="000000"/>
          <w:spacing w:val="0"/>
          <w:w w:val="100"/>
          <w:position w:val="0"/>
        </w:rPr>
        <w:t>测深锤</w:t>
      </w:r>
      <w:r>
        <w:rPr>
          <w:rFonts w:ascii="Times New Roman" w:eastAsia="Times New Roman" w:hAnsi="Times New Roman" w:cs="Times New Roman"/>
          <w:color w:val="000000"/>
          <w:spacing w:val="0"/>
          <w:w w:val="100"/>
          <w:position w:val="0"/>
        </w:rPr>
        <w:t>090454,</w:t>
      </w:r>
      <w:r>
        <w:rPr>
          <w:rFonts w:ascii="SimSun" w:eastAsia="SimSun" w:hAnsi="SimSun" w:cs="SimSun"/>
          <w:b w:val="0"/>
          <w:bCs w:val="0"/>
          <w:color w:val="000000"/>
          <w:spacing w:val="0"/>
          <w:w w:val="100"/>
          <w:position w:val="0"/>
        </w:rPr>
        <w:t>经纬仪</w:t>
      </w:r>
      <w:r>
        <w:rPr>
          <w:rFonts w:ascii="Times New Roman" w:eastAsia="Times New Roman" w:hAnsi="Times New Roman" w:cs="Times New Roman"/>
          <w:color w:val="000000"/>
          <w:spacing w:val="0"/>
          <w:w w:val="100"/>
          <w:position w:val="0"/>
        </w:rPr>
        <w:t>090479,</w:t>
      </w:r>
      <w:r>
        <w:rPr>
          <w:rFonts w:ascii="SimSun" w:eastAsia="SimSun" w:hAnsi="SimSun" w:cs="SimSun"/>
          <w:b w:val="0"/>
          <w:bCs w:val="0"/>
          <w:color w:val="000000"/>
          <w:spacing w:val="0"/>
          <w:w w:val="100"/>
          <w:position w:val="0"/>
        </w:rPr>
        <w:t>方位仪</w:t>
      </w:r>
      <w:r>
        <w:rPr>
          <w:rFonts w:ascii="Times New Roman" w:eastAsia="Times New Roman" w:hAnsi="Times New Roman" w:cs="Times New Roman"/>
          <w:color w:val="000000"/>
          <w:spacing w:val="0"/>
          <w:w w:val="100"/>
          <w:position w:val="0"/>
        </w:rPr>
        <w:t xml:space="preserve">090512, </w:t>
      </w:r>
      <w:r>
        <w:rPr>
          <w:rFonts w:ascii="SimSun" w:eastAsia="SimSun" w:hAnsi="SimSun" w:cs="SimSun"/>
          <w:b w:val="0"/>
          <w:bCs w:val="0"/>
          <w:color w:val="000000"/>
          <w:spacing w:val="0"/>
          <w:w w:val="100"/>
          <w:position w:val="0"/>
        </w:rPr>
        <w:t>定向罗盘</w:t>
      </w:r>
      <w:r>
        <w:rPr>
          <w:rFonts w:ascii="Times New Roman" w:eastAsia="Times New Roman" w:hAnsi="Times New Roman" w:cs="Times New Roman"/>
          <w:color w:val="000000"/>
          <w:spacing w:val="0"/>
          <w:w w:val="100"/>
          <w:position w:val="0"/>
        </w:rPr>
        <w:t>090523,</w:t>
      </w:r>
      <w:r>
        <w:rPr>
          <w:rFonts w:ascii="SimSun" w:eastAsia="SimSun" w:hAnsi="SimSun" w:cs="SimSun"/>
          <w:b w:val="0"/>
          <w:bCs w:val="0"/>
          <w:color w:val="000000"/>
          <w:spacing w:val="0"/>
          <w:w w:val="100"/>
          <w:position w:val="0"/>
        </w:rPr>
        <w:t>海水深度探测器</w:t>
      </w:r>
      <w:r>
        <w:rPr>
          <w:rFonts w:ascii="Times New Roman" w:eastAsia="Times New Roman" w:hAnsi="Times New Roman" w:cs="Times New Roman"/>
          <w:color w:val="000000"/>
          <w:spacing w:val="0"/>
          <w:w w:val="100"/>
          <w:position w:val="0"/>
        </w:rPr>
        <w:t>090668,</w:t>
      </w:r>
      <w:r>
        <w:rPr>
          <w:rFonts w:ascii="SimSun" w:eastAsia="SimSun" w:hAnsi="SimSun" w:cs="SimSun"/>
          <w:b w:val="0"/>
          <w:bCs w:val="0"/>
          <w:color w:val="000000"/>
          <w:spacing w:val="0"/>
          <w:w w:val="100"/>
          <w:position w:val="0"/>
        </w:rPr>
        <w:t>风向袋（用于标明风向）</w:t>
      </w:r>
      <w:r>
        <w:rPr>
          <w:rFonts w:ascii="Times New Roman" w:eastAsia="Times New Roman" w:hAnsi="Times New Roman" w:cs="Times New Roman"/>
          <w:color w:val="000000"/>
          <w:spacing w:val="0"/>
          <w:w w:val="100"/>
          <w:position w:val="0"/>
        </w:rPr>
        <w:t>090678,</w:t>
      </w:r>
      <w:r>
        <w:rPr>
          <w:rFonts w:ascii="SimSun" w:eastAsia="SimSun" w:hAnsi="SimSun" w:cs="SimSun"/>
          <w:b w:val="0"/>
          <w:bCs w:val="0"/>
          <w:color w:val="000000"/>
          <w:spacing w:val="0"/>
          <w:w w:val="100"/>
          <w:position w:val="0"/>
        </w:rPr>
        <w:t>罗盘仪针</w:t>
      </w:r>
      <w:r>
        <w:rPr>
          <w:rFonts w:ascii="Times New Roman" w:eastAsia="Times New Roman" w:hAnsi="Times New Roman" w:cs="Times New Roman"/>
          <w:color w:val="000000"/>
          <w:spacing w:val="0"/>
          <w:w w:val="100"/>
          <w:position w:val="0"/>
        </w:rPr>
        <w:t>090754,</w:t>
      </w:r>
      <w:r>
        <w:rPr>
          <w:rFonts w:ascii="SimSun" w:eastAsia="SimSun" w:hAnsi="SimSun" w:cs="SimSun"/>
          <w:b w:val="0"/>
          <w:bCs w:val="0"/>
          <w:color w:val="000000"/>
          <w:spacing w:val="0"/>
          <w:w w:val="100"/>
          <w:position w:val="0"/>
        </w:rPr>
        <w:t>红外 探测器</w:t>
      </w:r>
      <w:r>
        <w:rPr>
          <w:rFonts w:ascii="Times New Roman" w:eastAsia="Times New Roman" w:hAnsi="Times New Roman" w:cs="Times New Roman"/>
          <w:color w:val="000000"/>
          <w:spacing w:val="0"/>
          <w:w w:val="100"/>
          <w:position w:val="0"/>
        </w:rPr>
        <w:t>090756,</w:t>
      </w:r>
      <w:r>
        <w:rPr>
          <w:rFonts w:ascii="SimSun" w:eastAsia="SimSun" w:hAnsi="SimSun" w:cs="SimSun"/>
          <w:b w:val="0"/>
          <w:bCs w:val="0"/>
          <w:color w:val="000000"/>
          <w:spacing w:val="0"/>
          <w:w w:val="100"/>
          <w:position w:val="0"/>
        </w:rPr>
        <w:t>数字天气预报仪</w:t>
      </w:r>
      <w:r>
        <w:rPr>
          <w:rFonts w:ascii="Times New Roman" w:eastAsia="Times New Roman" w:hAnsi="Times New Roman" w:cs="Times New Roman"/>
          <w:color w:val="000000"/>
          <w:spacing w:val="0"/>
          <w:w w:val="100"/>
          <w:position w:val="0"/>
        </w:rPr>
        <w:t>090764,</w:t>
      </w:r>
      <w:r>
        <w:rPr>
          <w:rFonts w:ascii="SimSun" w:eastAsia="SimSun" w:hAnsi="SimSun" w:cs="SimSun"/>
          <w:b w:val="0"/>
          <w:bCs w:val="0"/>
          <w:color w:val="000000"/>
          <w:spacing w:val="0"/>
          <w:w w:val="100"/>
          <w:position w:val="0"/>
        </w:rPr>
        <w:t>高度测量仪</w:t>
      </w:r>
      <w:r>
        <w:rPr>
          <w:rFonts w:ascii="Times New Roman" w:eastAsia="Times New Roman" w:hAnsi="Times New Roman" w:cs="Times New Roman"/>
          <w:color w:val="000000"/>
          <w:spacing w:val="0"/>
          <w:w w:val="100"/>
          <w:position w:val="0"/>
        </w:rPr>
        <w:t>090812</w:t>
      </w:r>
    </w:p>
    <w:p>
      <w:pPr>
        <w:pStyle w:val="Style37"/>
        <w:keepNext w:val="0"/>
        <w:keepLines w:val="0"/>
        <w:widowControl w:val="0"/>
        <w:shd w:val="clear" w:color="auto" w:fill="auto"/>
        <w:bidi w:val="0"/>
        <w:spacing w:before="0" w:after="180" w:line="388" w:lineRule="exact"/>
        <w:ind w:left="0" w:right="0" w:firstLine="940"/>
        <w:jc w:val="both"/>
      </w:pPr>
      <w:r>
        <w:rPr>
          <w:rFonts w:ascii="SimSun" w:eastAsia="SimSun" w:hAnsi="SimSun" w:cs="SimSun"/>
          <w:b w:val="0"/>
          <w:bCs w:val="0"/>
          <w:color w:val="000000"/>
          <w:spacing w:val="0"/>
          <w:w w:val="100"/>
          <w:position w:val="0"/>
        </w:rPr>
        <w:t>※激光导向仪</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090043,</w:t>
      </w:r>
      <w:r>
        <w:rPr>
          <w:rFonts w:ascii="SimSun" w:eastAsia="SimSun" w:hAnsi="SimSun" w:cs="SimSun"/>
          <w:b w:val="0"/>
          <w:bCs w:val="0"/>
          <w:color w:val="000000"/>
          <w:spacing w:val="0"/>
          <w:w w:val="100"/>
          <w:position w:val="0"/>
        </w:rPr>
        <w:t>地震仪</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090044,</w:t>
      </w:r>
      <w:r>
        <w:rPr>
          <w:rFonts w:ascii="SimSun" w:eastAsia="SimSun" w:hAnsi="SimSun" w:cs="SimSun"/>
          <w:b w:val="0"/>
          <w:bCs w:val="0"/>
          <w:color w:val="000000"/>
          <w:spacing w:val="0"/>
          <w:w w:val="100"/>
          <w:position w:val="0"/>
        </w:rPr>
        <w:t>地质勘察分析仪器</w:t>
      </w:r>
      <w:r>
        <w:rPr>
          <w:rFonts w:ascii="Times New Roman" w:eastAsia="Times New Roman" w:hAnsi="Times New Roman" w:cs="Times New Roman"/>
          <w:color w:val="000000"/>
          <w:spacing w:val="0"/>
          <w:w w:val="100"/>
          <w:position w:val="0"/>
          <w:lang w:val="en-US" w:eastAsia="en-US" w:bidi="en-US"/>
        </w:rPr>
        <w:t>C090045</w:t>
      </w:r>
      <w:r>
        <w:rPr>
          <w:rFonts w:ascii="Times New Roman" w:eastAsia="Times New Roman" w:hAnsi="Times New Roman" w:cs="Times New Roman"/>
          <w:color w:val="000000"/>
          <w:spacing w:val="0"/>
          <w:w w:val="100"/>
          <w:position w:val="0"/>
        </w:rPr>
        <w:t xml:space="preserve">, </w:t>
      </w:r>
      <w:r>
        <w:rPr>
          <w:rFonts w:ascii="SimSun" w:eastAsia="SimSun" w:hAnsi="SimSun" w:cs="SimSun"/>
          <w:b w:val="0"/>
          <w:bCs w:val="0"/>
          <w:color w:val="000000"/>
          <w:spacing w:val="0"/>
          <w:w w:val="100"/>
          <w:position w:val="0"/>
        </w:rPr>
        <w:t>土壤取样仪</w:t>
      </w:r>
      <w:r>
        <w:rPr>
          <w:rFonts w:ascii="Times New Roman" w:eastAsia="Times New Roman" w:hAnsi="Times New Roman" w:cs="Times New Roman"/>
          <w:color w:val="000000"/>
          <w:spacing w:val="0"/>
          <w:w w:val="100"/>
          <w:position w:val="0"/>
          <w:lang w:val="en-US" w:eastAsia="en-US" w:bidi="en-US"/>
        </w:rPr>
        <w:t>C090046</w:t>
      </w:r>
    </w:p>
    <w:p>
      <w:pPr>
        <w:pStyle w:val="Style17"/>
        <w:keepNext w:val="0"/>
        <w:keepLines w:val="0"/>
        <w:widowControl w:val="0"/>
        <w:shd w:val="clear" w:color="auto" w:fill="auto"/>
        <w:tabs>
          <w:tab w:pos="1486" w:val="left"/>
        </w:tabs>
        <w:bidi w:val="0"/>
        <w:spacing w:before="0" w:after="0" w:line="389" w:lineRule="exact"/>
        <w:ind w:left="540" w:right="0" w:firstLine="420"/>
        <w:jc w:val="both"/>
      </w:pPr>
      <w:bookmarkStart w:id="510" w:name="bookmark510"/>
      <w:r>
        <w:rPr>
          <w:color w:val="000000"/>
          <w:spacing w:val="0"/>
          <w:w w:val="100"/>
          <w:position w:val="0"/>
        </w:rPr>
        <w:t>（</w:t>
      </w:r>
      <w:bookmarkEnd w:id="510"/>
      <w:r>
        <w:rPr>
          <w:color w:val="000000"/>
          <w:spacing w:val="0"/>
          <w:w w:val="100"/>
          <w:position w:val="0"/>
        </w:rPr>
        <w:t>二）</w:t>
        <w:tab/>
        <w:t>运载工具轮胎低压自动指示器</w:t>
      </w:r>
      <w:r>
        <w:rPr>
          <w:rFonts w:ascii="Times New Roman" w:eastAsia="Times New Roman" w:hAnsi="Times New Roman" w:cs="Times New Roman"/>
          <w:b/>
          <w:bCs/>
          <w:color w:val="000000"/>
          <w:spacing w:val="0"/>
          <w:w w:val="100"/>
          <w:position w:val="0"/>
        </w:rPr>
        <w:t>090069,</w:t>
      </w:r>
      <w:r>
        <w:rPr>
          <w:color w:val="000000"/>
          <w:spacing w:val="0"/>
          <w:w w:val="100"/>
          <w:position w:val="0"/>
        </w:rPr>
        <w:t>运载工具用测速仪</w:t>
      </w:r>
      <w:r>
        <w:rPr>
          <w:rFonts w:ascii="Times New Roman" w:eastAsia="Times New Roman" w:hAnsi="Times New Roman" w:cs="Times New Roman"/>
          <w:b/>
          <w:bCs/>
          <w:color w:val="000000"/>
          <w:spacing w:val="0"/>
          <w:w w:val="100"/>
          <w:position w:val="0"/>
        </w:rPr>
        <w:t>090152,</w:t>
      </w:r>
      <w:r>
        <w:rPr>
          <w:color w:val="000000"/>
          <w:spacing w:val="0"/>
          <w:w w:val="100"/>
          <w:position w:val="0"/>
        </w:rPr>
        <w:t>运载工具用里程表</w:t>
      </w:r>
      <w:r>
        <w:rPr>
          <w:rFonts w:ascii="Times New Roman" w:eastAsia="Times New Roman" w:hAnsi="Times New Roman" w:cs="Times New Roman"/>
          <w:b/>
          <w:bCs/>
          <w:color w:val="000000"/>
          <w:spacing w:val="0"/>
          <w:w w:val="100"/>
          <w:position w:val="0"/>
        </w:rPr>
        <w:t xml:space="preserve">090232, </w:t>
      </w:r>
      <w:r>
        <w:rPr>
          <w:color w:val="000000"/>
          <w:spacing w:val="0"/>
          <w:w w:val="100"/>
          <w:position w:val="0"/>
        </w:rPr>
        <w:t>出租车计价器</w:t>
      </w:r>
      <w:r>
        <w:rPr>
          <w:rFonts w:ascii="Times New Roman" w:eastAsia="Times New Roman" w:hAnsi="Times New Roman" w:cs="Times New Roman"/>
          <w:b/>
          <w:bCs/>
          <w:color w:val="000000"/>
          <w:spacing w:val="0"/>
          <w:w w:val="100"/>
          <w:position w:val="0"/>
        </w:rPr>
        <w:t>090300,</w:t>
      </w:r>
      <w:r>
        <w:rPr>
          <w:color w:val="000000"/>
          <w:spacing w:val="0"/>
          <w:w w:val="100"/>
          <w:position w:val="0"/>
        </w:rPr>
        <w:t>运载工具用自动转向装置</w:t>
      </w:r>
      <w:r>
        <w:rPr>
          <w:rFonts w:ascii="Times New Roman" w:eastAsia="Times New Roman" w:hAnsi="Times New Roman" w:cs="Times New Roman"/>
          <w:b/>
          <w:bCs/>
          <w:color w:val="000000"/>
          <w:spacing w:val="0"/>
          <w:w w:val="100"/>
          <w:position w:val="0"/>
        </w:rPr>
        <w:t>090396,</w:t>
      </w:r>
      <w:r>
        <w:rPr>
          <w:color w:val="000000"/>
          <w:spacing w:val="0"/>
          <w:w w:val="100"/>
          <w:position w:val="0"/>
        </w:rPr>
        <w:t>运载工具用恒温器</w:t>
      </w:r>
      <w:r>
        <w:rPr>
          <w:rFonts w:ascii="Times New Roman" w:eastAsia="Times New Roman" w:hAnsi="Times New Roman" w:cs="Times New Roman"/>
          <w:b/>
          <w:bCs/>
          <w:color w:val="000000"/>
          <w:spacing w:val="0"/>
          <w:w w:val="100"/>
          <w:position w:val="0"/>
        </w:rPr>
        <w:t>090481,</w:t>
      </w:r>
      <w:r>
        <w:rPr>
          <w:color w:val="000000"/>
          <w:spacing w:val="0"/>
          <w:w w:val="100"/>
          <w:position w:val="0"/>
        </w:rPr>
        <w:t>运载工具用电压 调节器</w:t>
      </w:r>
      <w:r>
        <w:rPr>
          <w:rFonts w:ascii="Times New Roman" w:eastAsia="Times New Roman" w:hAnsi="Times New Roman" w:cs="Times New Roman"/>
          <w:b/>
          <w:bCs/>
          <w:color w:val="000000"/>
          <w:spacing w:val="0"/>
          <w:w w:val="100"/>
          <w:position w:val="0"/>
        </w:rPr>
        <w:t>090498</w:t>
      </w:r>
    </w:p>
    <w:p>
      <w:pPr>
        <w:pStyle w:val="Style37"/>
        <w:keepNext w:val="0"/>
        <w:keepLines w:val="0"/>
        <w:widowControl w:val="0"/>
        <w:shd w:val="clear" w:color="auto" w:fill="auto"/>
        <w:bidi w:val="0"/>
        <w:spacing w:before="0" w:after="180" w:line="389" w:lineRule="exact"/>
        <w:ind w:left="0" w:right="0" w:firstLine="940"/>
        <w:jc w:val="both"/>
      </w:pPr>
      <w:r>
        <w:rPr>
          <w:rFonts w:ascii="SimSun" w:eastAsia="SimSun" w:hAnsi="SimSun" w:cs="SimSun"/>
          <w:b w:val="0"/>
          <w:bCs w:val="0"/>
          <w:color w:val="000000"/>
          <w:spacing w:val="0"/>
          <w:w w:val="100"/>
          <w:position w:val="0"/>
        </w:rPr>
        <w:t>京内燃机仪表</w:t>
      </w:r>
      <w:r>
        <w:rPr>
          <w:rFonts w:ascii="Times New Roman" w:eastAsia="Times New Roman" w:hAnsi="Times New Roman" w:cs="Times New Roman"/>
          <w:color w:val="000000"/>
          <w:spacing w:val="0"/>
          <w:w w:val="100"/>
          <w:position w:val="0"/>
          <w:lang w:val="en-US" w:eastAsia="en-US" w:bidi="en-US"/>
        </w:rPr>
        <w:t>C090047</w:t>
      </w:r>
    </w:p>
    <w:p>
      <w:pPr>
        <w:pStyle w:val="Style37"/>
        <w:keepNext w:val="0"/>
        <w:keepLines w:val="0"/>
        <w:widowControl w:val="0"/>
        <w:shd w:val="clear" w:color="auto" w:fill="auto"/>
        <w:tabs>
          <w:tab w:pos="1486" w:val="left"/>
        </w:tabs>
        <w:bidi w:val="0"/>
        <w:spacing w:before="0" w:after="0" w:line="389" w:lineRule="exact"/>
        <w:ind w:left="540" w:right="0" w:firstLine="420"/>
        <w:jc w:val="both"/>
        <w:sectPr>
          <w:headerReference w:type="default" r:id="rId296"/>
          <w:footerReference w:type="default" r:id="rId297"/>
          <w:headerReference w:type="even" r:id="rId298"/>
          <w:footerReference w:type="even" r:id="rId299"/>
          <w:footnotePr>
            <w:pos w:val="pageBottom"/>
            <w:numFmt w:val="decimal"/>
            <w:numRestart w:val="continuous"/>
          </w:footnotePr>
          <w:pgSz w:w="12240" w:h="15840"/>
          <w:pgMar w:top="763" w:right="1155" w:bottom="476" w:left="723" w:header="0" w:footer="48" w:gutter="0"/>
          <w:pgNumType w:start="77"/>
          <w:cols w:space="720"/>
          <w:noEndnote/>
          <w:rtlGutter w:val="0"/>
          <w:docGrid w:linePitch="360"/>
        </w:sectPr>
      </w:pPr>
      <w:r>
        <w:rPr>
          <w:rFonts w:ascii="SimSun" w:eastAsia="SimSun" w:hAnsi="SimSun" w:cs="SimSun"/>
          <w:b w:val="0"/>
          <w:bCs w:val="0"/>
          <w:color w:val="000000"/>
          <w:spacing w:val="0"/>
          <w:w w:val="100"/>
          <w:position w:val="0"/>
        </w:rPr>
        <w:t>（三）</w:t>
        <w:tab/>
        <w:t>电池用测酸计</w:t>
      </w:r>
      <w:r>
        <w:rPr>
          <w:rFonts w:ascii="Times New Roman" w:eastAsia="Times New Roman" w:hAnsi="Times New Roman" w:cs="Times New Roman"/>
          <w:color w:val="000000"/>
          <w:spacing w:val="0"/>
          <w:w w:val="100"/>
          <w:position w:val="0"/>
        </w:rPr>
        <w:t>090010,</w:t>
      </w:r>
      <w:r>
        <w:rPr>
          <w:rFonts w:ascii="SimSun" w:eastAsia="SimSun" w:hAnsi="SimSun" w:cs="SimSun"/>
          <w:b w:val="0"/>
          <w:bCs w:val="0"/>
          <w:color w:val="000000"/>
          <w:spacing w:val="0"/>
          <w:w w:val="100"/>
          <w:position w:val="0"/>
        </w:rPr>
        <w:t>比重计</w:t>
      </w:r>
      <w:r>
        <w:rPr>
          <w:rFonts w:ascii="Times New Roman" w:eastAsia="Times New Roman" w:hAnsi="Times New Roman" w:cs="Times New Roman"/>
          <w:color w:val="000000"/>
          <w:spacing w:val="0"/>
          <w:w w:val="100"/>
          <w:position w:val="0"/>
        </w:rPr>
        <w:t>090011,</w:t>
      </w:r>
      <w:r>
        <w:rPr>
          <w:rFonts w:ascii="SimSun" w:eastAsia="SimSun" w:hAnsi="SimSun" w:cs="SimSun"/>
          <w:b w:val="0"/>
          <w:bCs w:val="0"/>
          <w:color w:val="000000"/>
          <w:spacing w:val="0"/>
          <w:w w:val="100"/>
          <w:position w:val="0"/>
        </w:rPr>
        <w:t>日光辐射计</w:t>
      </w:r>
      <w:r>
        <w:rPr>
          <w:rFonts w:ascii="Times New Roman" w:eastAsia="Times New Roman" w:hAnsi="Times New Roman" w:cs="Times New Roman"/>
          <w:color w:val="000000"/>
          <w:spacing w:val="0"/>
          <w:w w:val="100"/>
          <w:position w:val="0"/>
        </w:rPr>
        <w:t>090018,</w:t>
      </w:r>
      <w:r>
        <w:rPr>
          <w:rFonts w:ascii="SimSun" w:eastAsia="SimSun" w:hAnsi="SimSun" w:cs="SimSun"/>
          <w:b w:val="0"/>
          <w:bCs w:val="0"/>
          <w:color w:val="000000"/>
          <w:spacing w:val="0"/>
          <w:w w:val="100"/>
          <w:position w:val="0"/>
        </w:rPr>
        <w:t>气体比重计</w:t>
      </w:r>
      <w:r>
        <w:rPr>
          <w:rFonts w:ascii="Times New Roman" w:eastAsia="Times New Roman" w:hAnsi="Times New Roman" w:cs="Times New Roman"/>
          <w:color w:val="000000"/>
          <w:spacing w:val="0"/>
          <w:w w:val="100"/>
          <w:position w:val="0"/>
        </w:rPr>
        <w:t>090020,</w:t>
      </w:r>
      <w:r>
        <w:rPr>
          <w:rFonts w:ascii="SimSun" w:eastAsia="SimSun" w:hAnsi="SimSun" w:cs="SimSun"/>
          <w:b w:val="0"/>
          <w:bCs w:val="0"/>
          <w:color w:val="000000"/>
          <w:spacing w:val="0"/>
          <w:w w:val="100"/>
          <w:position w:val="0"/>
        </w:rPr>
        <w:t>酒精比重 计</w:t>
      </w:r>
      <w:r>
        <w:rPr>
          <w:rFonts w:ascii="Times New Roman" w:eastAsia="Times New Roman" w:hAnsi="Times New Roman" w:cs="Times New Roman"/>
          <w:color w:val="000000"/>
          <w:spacing w:val="0"/>
          <w:w w:val="100"/>
          <w:position w:val="0"/>
        </w:rPr>
        <w:t>090027</w:t>
      </w:r>
      <w:r>
        <w:rPr>
          <w:rFonts w:ascii="SimSun" w:eastAsia="SimSun" w:hAnsi="SimSun" w:cs="SimSun"/>
          <w:b w:val="0"/>
          <w:bCs w:val="0"/>
          <w:color w:val="000000"/>
          <w:spacing w:val="0"/>
          <w:w w:val="100"/>
          <w:position w:val="0"/>
        </w:rPr>
        <w:t>，照准仪</w:t>
      </w:r>
      <w:r>
        <w:rPr>
          <w:rFonts w:ascii="Times New Roman" w:eastAsia="Times New Roman" w:hAnsi="Times New Roman" w:cs="Times New Roman"/>
          <w:color w:val="000000"/>
          <w:spacing w:val="0"/>
          <w:w w:val="100"/>
          <w:position w:val="0"/>
        </w:rPr>
        <w:t>090028,</w:t>
      </w:r>
      <w:r>
        <w:rPr>
          <w:rFonts w:ascii="SimSun" w:eastAsia="SimSun" w:hAnsi="SimSun" w:cs="SimSun"/>
          <w:b w:val="0"/>
          <w:bCs w:val="0"/>
          <w:color w:val="000000"/>
          <w:spacing w:val="0"/>
          <w:w w:val="100"/>
          <w:position w:val="0"/>
        </w:rPr>
        <w:t>食物分析仪器</w:t>
      </w:r>
      <w:r>
        <w:rPr>
          <w:rFonts w:ascii="Times New Roman" w:eastAsia="Times New Roman" w:hAnsi="Times New Roman" w:cs="Times New Roman"/>
          <w:color w:val="000000"/>
          <w:spacing w:val="0"/>
          <w:w w:val="100"/>
          <w:position w:val="0"/>
        </w:rPr>
        <w:t>090029,</w:t>
      </w:r>
      <w:r>
        <w:rPr>
          <w:rFonts w:ascii="SimSun" w:eastAsia="SimSun" w:hAnsi="SimSun" w:cs="SimSun"/>
          <w:b w:val="0"/>
          <w:bCs w:val="0"/>
          <w:color w:val="000000"/>
          <w:spacing w:val="0"/>
          <w:w w:val="100"/>
          <w:position w:val="0"/>
        </w:rPr>
        <w:t>比较仪</w:t>
      </w:r>
      <w:r>
        <w:rPr>
          <w:rFonts w:ascii="Times New Roman" w:eastAsia="Times New Roman" w:hAnsi="Times New Roman" w:cs="Times New Roman"/>
          <w:color w:val="000000"/>
          <w:spacing w:val="0"/>
          <w:w w:val="100"/>
          <w:position w:val="0"/>
        </w:rPr>
        <w:t>090067,</w:t>
      </w:r>
      <w:r>
        <w:rPr>
          <w:rFonts w:ascii="SimSun" w:eastAsia="SimSun" w:hAnsi="SimSun" w:cs="SimSun"/>
          <w:b w:val="0"/>
          <w:bCs w:val="0"/>
          <w:color w:val="000000"/>
          <w:spacing w:val="0"/>
          <w:w w:val="100"/>
          <w:position w:val="0"/>
        </w:rPr>
        <w:t>探水棒</w:t>
      </w:r>
      <w:r>
        <w:rPr>
          <w:rFonts w:ascii="Times New Roman" w:eastAsia="Times New Roman" w:hAnsi="Times New Roman" w:cs="Times New Roman"/>
          <w:color w:val="000000"/>
          <w:spacing w:val="0"/>
          <w:w w:val="100"/>
          <w:position w:val="0"/>
        </w:rPr>
        <w:t>090072,</w:t>
      </w:r>
      <w:r>
        <w:rPr>
          <w:rFonts w:ascii="SimSun" w:eastAsia="SimSun" w:hAnsi="SimSun" w:cs="SimSun"/>
          <w:b w:val="0"/>
          <w:bCs w:val="0"/>
          <w:color w:val="000000"/>
          <w:spacing w:val="0"/>
          <w:w w:val="100"/>
          <w:position w:val="0"/>
        </w:rPr>
        <w:t xml:space="preserve">阀门压力指示栓 </w:t>
      </w:r>
      <w:r>
        <w:rPr>
          <w:rFonts w:ascii="Times New Roman" w:eastAsia="Times New Roman" w:hAnsi="Times New Roman" w:cs="Times New Roman"/>
          <w:color w:val="000000"/>
          <w:spacing w:val="0"/>
          <w:w w:val="100"/>
          <w:position w:val="0"/>
        </w:rPr>
        <w:t>090090,</w:t>
      </w:r>
      <w:r>
        <w:rPr>
          <w:rFonts w:ascii="SimSun" w:eastAsia="SimSun" w:hAnsi="SimSun" w:cs="SimSun"/>
          <w:b w:val="0"/>
          <w:bCs w:val="0"/>
          <w:color w:val="000000"/>
          <w:spacing w:val="0"/>
          <w:w w:val="100"/>
          <w:position w:val="0"/>
        </w:rPr>
        <w:t>锅炉控制仪器</w:t>
      </w:r>
      <w:r>
        <w:rPr>
          <w:rFonts w:ascii="Times New Roman" w:eastAsia="Times New Roman" w:hAnsi="Times New Roman" w:cs="Times New Roman"/>
          <w:color w:val="000000"/>
          <w:spacing w:val="0"/>
          <w:w w:val="100"/>
          <w:position w:val="0"/>
        </w:rPr>
        <w:t>090120,</w:t>
      </w:r>
      <w:r>
        <w:rPr>
          <w:rFonts w:ascii="SimSun" w:eastAsia="SimSun" w:hAnsi="SimSun" w:cs="SimSun"/>
          <w:b w:val="0"/>
          <w:bCs w:val="0"/>
          <w:color w:val="000000"/>
          <w:spacing w:val="0"/>
          <w:w w:val="100"/>
          <w:position w:val="0"/>
        </w:rPr>
        <w:t>节拍器</w:t>
      </w:r>
      <w:r>
        <w:rPr>
          <w:rFonts w:ascii="Times New Roman" w:eastAsia="Times New Roman" w:hAnsi="Times New Roman" w:cs="Times New Roman"/>
          <w:color w:val="000000"/>
          <w:spacing w:val="0"/>
          <w:w w:val="100"/>
          <w:position w:val="0"/>
        </w:rPr>
        <w:t>090139,</w:t>
      </w:r>
      <w:r>
        <w:rPr>
          <w:rFonts w:ascii="SimSun" w:eastAsia="SimSun" w:hAnsi="SimSun" w:cs="SimSun"/>
          <w:b w:val="0"/>
          <w:bCs w:val="0"/>
          <w:color w:val="000000"/>
          <w:spacing w:val="0"/>
          <w:w w:val="100"/>
          <w:position w:val="0"/>
        </w:rPr>
        <w:t>密度计</w:t>
      </w:r>
      <w:r>
        <w:rPr>
          <w:rFonts w:ascii="Times New Roman" w:eastAsia="Times New Roman" w:hAnsi="Times New Roman" w:cs="Times New Roman"/>
          <w:color w:val="000000"/>
          <w:spacing w:val="0"/>
          <w:w w:val="100"/>
          <w:position w:val="0"/>
        </w:rPr>
        <w:t>090175,</w:t>
      </w:r>
      <w:r>
        <w:rPr>
          <w:rFonts w:ascii="SimSun" w:eastAsia="SimSun" w:hAnsi="SimSun" w:cs="SimSun"/>
          <w:b w:val="0"/>
          <w:bCs w:val="0"/>
          <w:color w:val="000000"/>
          <w:spacing w:val="0"/>
          <w:w w:val="100"/>
          <w:position w:val="0"/>
        </w:rPr>
        <w:t>平衡仪器</w:t>
      </w:r>
      <w:r>
        <w:rPr>
          <w:rFonts w:ascii="Times New Roman" w:eastAsia="Times New Roman" w:hAnsi="Times New Roman" w:cs="Times New Roman"/>
          <w:color w:val="000000"/>
          <w:spacing w:val="0"/>
          <w:w w:val="100"/>
          <w:position w:val="0"/>
        </w:rPr>
        <w:t>090237,</w:t>
      </w:r>
      <w:r>
        <w:rPr>
          <w:rFonts w:ascii="SimSun" w:eastAsia="SimSun" w:hAnsi="SimSun" w:cs="SimSun"/>
          <w:b w:val="0"/>
          <w:bCs w:val="0"/>
          <w:color w:val="000000"/>
          <w:spacing w:val="0"/>
          <w:w w:val="100"/>
          <w:position w:val="0"/>
        </w:rPr>
        <w:t>测力计</w:t>
      </w:r>
      <w:r>
        <w:rPr>
          <w:rFonts w:ascii="Times New Roman" w:eastAsia="Times New Roman" w:hAnsi="Times New Roman" w:cs="Times New Roman"/>
          <w:color w:val="000000"/>
          <w:spacing w:val="0"/>
          <w:w w:val="100"/>
          <w:position w:val="0"/>
        </w:rPr>
        <w:t xml:space="preserve">090239, </w:t>
      </w:r>
    </w:p>
    <w:p>
      <w:pPr>
        <w:pStyle w:val="Style37"/>
        <w:keepNext w:val="0"/>
        <w:keepLines w:val="0"/>
        <w:widowControl w:val="0"/>
        <w:shd w:val="clear" w:color="auto" w:fill="auto"/>
        <w:tabs>
          <w:tab w:pos="1486" w:val="left"/>
        </w:tabs>
        <w:bidi w:val="0"/>
        <w:spacing w:before="0" w:after="0" w:line="389" w:lineRule="exact"/>
        <w:ind w:left="540" w:right="0" w:firstLine="0"/>
        <w:jc w:val="both"/>
      </w:pPr>
      <w:bookmarkStart w:id="511" w:name="bookmark511"/>
      <w:bookmarkEnd w:id="511"/>
      <w:r>
        <w:rPr>
          <w:rFonts w:ascii="SimSun" w:eastAsia="SimSun" w:hAnsi="SimSun" w:cs="SimSun"/>
          <w:b w:val="0"/>
          <w:bCs w:val="0"/>
          <w:color w:val="000000"/>
          <w:spacing w:val="0"/>
          <w:w w:val="100"/>
          <w:position w:val="0"/>
        </w:rPr>
        <w:t>材料检验仪器和机器</w:t>
      </w:r>
      <w:r>
        <w:rPr>
          <w:rFonts w:ascii="Times New Roman" w:eastAsia="Times New Roman" w:hAnsi="Times New Roman" w:cs="Times New Roman"/>
          <w:color w:val="000000"/>
          <w:spacing w:val="0"/>
          <w:w w:val="100"/>
          <w:position w:val="0"/>
        </w:rPr>
        <w:t>090240,</w:t>
      </w:r>
      <w:r>
        <w:rPr>
          <w:rFonts w:ascii="SimSun" w:eastAsia="SimSun" w:hAnsi="SimSun" w:cs="SimSun"/>
          <w:b w:val="0"/>
          <w:bCs w:val="0"/>
          <w:color w:val="000000"/>
          <w:spacing w:val="0"/>
          <w:w w:val="100"/>
          <w:position w:val="0"/>
        </w:rPr>
        <w:t>油量表</w:t>
      </w:r>
      <w:r>
        <w:rPr>
          <w:rFonts w:ascii="Times New Roman" w:eastAsia="Times New Roman" w:hAnsi="Times New Roman" w:cs="Times New Roman"/>
          <w:color w:val="000000"/>
          <w:spacing w:val="0"/>
          <w:w w:val="100"/>
          <w:position w:val="0"/>
        </w:rPr>
        <w:t>090243,</w:t>
      </w:r>
      <w:r>
        <w:rPr>
          <w:rFonts w:ascii="SimSun" w:eastAsia="SimSun" w:hAnsi="SimSun" w:cs="SimSun"/>
          <w:b w:val="0"/>
          <w:bCs w:val="0"/>
          <w:color w:val="000000"/>
          <w:spacing w:val="0"/>
          <w:w w:val="100"/>
          <w:position w:val="0"/>
        </w:rPr>
        <w:t>汽油压力计</w:t>
      </w:r>
      <w:r>
        <w:rPr>
          <w:rFonts w:ascii="Times New Roman" w:eastAsia="Times New Roman" w:hAnsi="Times New Roman" w:cs="Times New Roman"/>
          <w:color w:val="000000"/>
          <w:spacing w:val="0"/>
          <w:w w:val="100"/>
          <w:position w:val="0"/>
        </w:rPr>
        <w:t>090243,</w:t>
      </w:r>
      <w:r>
        <w:rPr>
          <w:rFonts w:ascii="SimSun" w:eastAsia="SimSun" w:hAnsi="SimSun" w:cs="SimSun"/>
          <w:b w:val="0"/>
          <w:bCs w:val="0"/>
          <w:color w:val="000000"/>
          <w:spacing w:val="0"/>
          <w:w w:val="100"/>
          <w:position w:val="0"/>
        </w:rPr>
        <w:t>非医用测试仪</w:t>
      </w:r>
      <w:r>
        <w:rPr>
          <w:rFonts w:ascii="Times New Roman" w:eastAsia="Times New Roman" w:hAnsi="Times New Roman" w:cs="Times New Roman"/>
          <w:color w:val="000000"/>
          <w:spacing w:val="0"/>
          <w:w w:val="100"/>
          <w:position w:val="0"/>
        </w:rPr>
        <w:t>090249,</w:t>
      </w:r>
      <w:r>
        <w:rPr>
          <w:rFonts w:ascii="SimSun" w:eastAsia="SimSun" w:hAnsi="SimSun" w:cs="SimSun"/>
          <w:b w:val="0"/>
          <w:bCs w:val="0"/>
          <w:color w:val="000000"/>
          <w:spacing w:val="0"/>
          <w:w w:val="100"/>
          <w:position w:val="0"/>
        </w:rPr>
        <w:t>气体检测 仪</w:t>
      </w:r>
      <w:r>
        <w:rPr>
          <w:rFonts w:ascii="Times New Roman" w:eastAsia="Times New Roman" w:hAnsi="Times New Roman" w:cs="Times New Roman"/>
          <w:color w:val="000000"/>
          <w:spacing w:val="0"/>
          <w:w w:val="100"/>
          <w:position w:val="0"/>
        </w:rPr>
        <w:t>090278,</w:t>
      </w:r>
      <w:r>
        <w:rPr>
          <w:rFonts w:ascii="SimSun" w:eastAsia="SimSun" w:hAnsi="SimSun" w:cs="SimSun"/>
          <w:b w:val="0"/>
          <w:bCs w:val="0"/>
          <w:color w:val="000000"/>
          <w:spacing w:val="0"/>
          <w:w w:val="100"/>
          <w:position w:val="0"/>
        </w:rPr>
        <w:t>真空计</w:t>
      </w:r>
      <w:r>
        <w:rPr>
          <w:rFonts w:ascii="Times New Roman" w:eastAsia="Times New Roman" w:hAnsi="Times New Roman" w:cs="Times New Roman"/>
          <w:color w:val="000000"/>
          <w:spacing w:val="0"/>
          <w:w w:val="100"/>
          <w:position w:val="0"/>
        </w:rPr>
        <w:t>090302,</w:t>
      </w:r>
      <w:r>
        <w:rPr>
          <w:rFonts w:ascii="SimSun" w:eastAsia="SimSun" w:hAnsi="SimSun" w:cs="SimSun"/>
          <w:b w:val="0"/>
          <w:bCs w:val="0"/>
          <w:color w:val="000000"/>
          <w:spacing w:val="0"/>
          <w:w w:val="100"/>
          <w:position w:val="0"/>
        </w:rPr>
        <w:t>速度指示器</w:t>
      </w:r>
      <w:r>
        <w:rPr>
          <w:rFonts w:ascii="Times New Roman" w:eastAsia="Times New Roman" w:hAnsi="Times New Roman" w:cs="Times New Roman"/>
          <w:color w:val="000000"/>
          <w:spacing w:val="0"/>
          <w:w w:val="100"/>
          <w:position w:val="0"/>
        </w:rPr>
        <w:t>090303,</w:t>
      </w:r>
      <w:r>
        <w:rPr>
          <w:rFonts w:ascii="SimSun" w:eastAsia="SimSun" w:hAnsi="SimSun" w:cs="SimSun"/>
          <w:b w:val="0"/>
          <w:bCs w:val="0"/>
          <w:color w:val="000000"/>
          <w:spacing w:val="0"/>
          <w:w w:val="100"/>
          <w:position w:val="0"/>
        </w:rPr>
        <w:t>乳汁浓度计</w:t>
      </w:r>
      <w:r>
        <w:rPr>
          <w:rFonts w:ascii="Times New Roman" w:eastAsia="Times New Roman" w:hAnsi="Times New Roman" w:cs="Times New Roman"/>
          <w:color w:val="000000"/>
          <w:spacing w:val="0"/>
          <w:w w:val="100"/>
          <w:position w:val="0"/>
        </w:rPr>
        <w:t>090316,</w:t>
      </w:r>
      <w:r>
        <w:rPr>
          <w:rFonts w:ascii="SimSun" w:eastAsia="SimSun" w:hAnsi="SimSun" w:cs="SimSun"/>
          <w:b w:val="0"/>
          <w:bCs w:val="0"/>
          <w:color w:val="000000"/>
          <w:spacing w:val="0"/>
          <w:w w:val="100"/>
          <w:position w:val="0"/>
        </w:rPr>
        <w:t>乳汁比重计</w:t>
      </w:r>
      <w:r>
        <w:rPr>
          <w:rFonts w:ascii="Times New Roman" w:eastAsia="Times New Roman" w:hAnsi="Times New Roman" w:cs="Times New Roman"/>
          <w:color w:val="000000"/>
          <w:spacing w:val="0"/>
          <w:w w:val="100"/>
          <w:position w:val="0"/>
        </w:rPr>
        <w:t>090317,</w:t>
      </w:r>
      <w:r>
        <w:rPr>
          <w:rFonts w:ascii="SimSun" w:eastAsia="SimSun" w:hAnsi="SimSun" w:cs="SimSun"/>
          <w:b w:val="0"/>
          <w:bCs w:val="0"/>
          <w:color w:val="000000"/>
          <w:spacing w:val="0"/>
          <w:w w:val="100"/>
          <w:position w:val="0"/>
        </w:rPr>
        <w:t xml:space="preserve">压力计 </w:t>
      </w:r>
      <w:r>
        <w:rPr>
          <w:rFonts w:ascii="Times New Roman" w:eastAsia="Times New Roman" w:hAnsi="Times New Roman" w:cs="Times New Roman"/>
          <w:color w:val="000000"/>
          <w:spacing w:val="0"/>
          <w:w w:val="100"/>
          <w:position w:val="0"/>
        </w:rPr>
        <w:t>090336,</w:t>
      </w:r>
      <w:r>
        <w:rPr>
          <w:rFonts w:ascii="SimSun" w:eastAsia="SimSun" w:hAnsi="SimSun" w:cs="SimSun"/>
          <w:b w:val="0"/>
          <w:bCs w:val="0"/>
          <w:color w:val="000000"/>
          <w:spacing w:val="0"/>
          <w:w w:val="100"/>
          <w:position w:val="0"/>
        </w:rPr>
        <w:t>臭氧发生器</w:t>
      </w:r>
      <w:r>
        <w:rPr>
          <w:rFonts w:ascii="Times New Roman" w:eastAsia="Times New Roman" w:hAnsi="Times New Roman" w:cs="Times New Roman"/>
          <w:color w:val="000000"/>
          <w:spacing w:val="0"/>
          <w:w w:val="100"/>
          <w:position w:val="0"/>
        </w:rPr>
        <w:t>090378,</w:t>
      </w:r>
      <w:r>
        <w:rPr>
          <w:rFonts w:ascii="SimSun" w:eastAsia="SimSun" w:hAnsi="SimSun" w:cs="SimSun"/>
          <w:b w:val="0"/>
          <w:bCs w:val="0"/>
          <w:color w:val="000000"/>
          <w:spacing w:val="0"/>
          <w:w w:val="100"/>
          <w:position w:val="0"/>
        </w:rPr>
        <w:t>酸性液体比重计</w:t>
      </w:r>
      <w:r>
        <w:rPr>
          <w:rFonts w:ascii="Times New Roman" w:eastAsia="Times New Roman" w:hAnsi="Times New Roman" w:cs="Times New Roman"/>
          <w:color w:val="000000"/>
          <w:spacing w:val="0"/>
          <w:w w:val="100"/>
          <w:position w:val="0"/>
        </w:rPr>
        <w:t>090387,</w:t>
      </w:r>
      <w:r>
        <w:rPr>
          <w:rFonts w:ascii="SimSun" w:eastAsia="SimSun" w:hAnsi="SimSun" w:cs="SimSun"/>
          <w:b w:val="0"/>
          <w:bCs w:val="0"/>
          <w:color w:val="000000"/>
          <w:spacing w:val="0"/>
          <w:w w:val="100"/>
          <w:position w:val="0"/>
        </w:rPr>
        <w:t>盐液比重计</w:t>
      </w:r>
      <w:r>
        <w:rPr>
          <w:rFonts w:ascii="Times New Roman" w:eastAsia="Times New Roman" w:hAnsi="Times New Roman" w:cs="Times New Roman"/>
          <w:color w:val="000000"/>
          <w:spacing w:val="0"/>
          <w:w w:val="100"/>
          <w:position w:val="0"/>
        </w:rPr>
        <w:t>090389,</w:t>
      </w:r>
      <w:r>
        <w:rPr>
          <w:rFonts w:ascii="SimSun" w:eastAsia="SimSun" w:hAnsi="SimSun" w:cs="SimSun"/>
          <w:b w:val="0"/>
          <w:bCs w:val="0"/>
          <w:color w:val="000000"/>
          <w:spacing w:val="0"/>
          <w:w w:val="100"/>
          <w:position w:val="0"/>
        </w:rPr>
        <w:t>测压仪器</w:t>
      </w:r>
      <w:r>
        <w:rPr>
          <w:rFonts w:ascii="Times New Roman" w:eastAsia="Times New Roman" w:hAnsi="Times New Roman" w:cs="Times New Roman"/>
          <w:color w:val="000000"/>
          <w:spacing w:val="0"/>
          <w:w w:val="100"/>
          <w:position w:val="0"/>
        </w:rPr>
        <w:t>090409,</w:t>
      </w:r>
      <w:r>
        <w:rPr>
          <w:rFonts w:ascii="SimSun" w:eastAsia="SimSun" w:hAnsi="SimSun" w:cs="SimSun"/>
          <w:b w:val="0"/>
          <w:bCs w:val="0"/>
          <w:color w:val="000000"/>
          <w:spacing w:val="0"/>
          <w:w w:val="100"/>
          <w:position w:val="0"/>
        </w:rPr>
        <w:t>压力 指示器</w:t>
      </w:r>
      <w:r>
        <w:rPr>
          <w:rFonts w:ascii="Times New Roman" w:eastAsia="Times New Roman" w:hAnsi="Times New Roman" w:cs="Times New Roman"/>
          <w:color w:val="000000"/>
          <w:spacing w:val="0"/>
          <w:w w:val="100"/>
          <w:position w:val="0"/>
        </w:rPr>
        <w:t>090410,</w:t>
      </w:r>
      <w:r>
        <w:rPr>
          <w:rFonts w:ascii="SimSun" w:eastAsia="SimSun" w:hAnsi="SimSun" w:cs="SimSun"/>
          <w:b w:val="0"/>
          <w:bCs w:val="0"/>
          <w:color w:val="000000"/>
          <w:spacing w:val="0"/>
          <w:w w:val="100"/>
          <w:position w:val="0"/>
        </w:rPr>
        <w:t>高温计</w:t>
      </w:r>
      <w:r>
        <w:rPr>
          <w:rFonts w:ascii="Times New Roman" w:eastAsia="Times New Roman" w:hAnsi="Times New Roman" w:cs="Times New Roman"/>
          <w:color w:val="000000"/>
          <w:spacing w:val="0"/>
          <w:w w:val="100"/>
          <w:position w:val="0"/>
        </w:rPr>
        <w:t>090415,</w:t>
      </w:r>
      <w:r>
        <w:rPr>
          <w:rFonts w:ascii="SimSun" w:eastAsia="SimSun" w:hAnsi="SimSun" w:cs="SimSun"/>
          <w:b w:val="0"/>
          <w:bCs w:val="0"/>
          <w:color w:val="000000"/>
          <w:spacing w:val="0"/>
          <w:w w:val="100"/>
          <w:position w:val="0"/>
        </w:rPr>
        <w:t>分度仪（测量仪器</w:t>
      </w:r>
      <w:r>
        <w:rPr>
          <w:rFonts w:ascii="Times New Roman" w:eastAsia="Times New Roman" w:hAnsi="Times New Roman" w:cs="Times New Roman"/>
          <w:color w:val="000000"/>
          <w:spacing w:val="0"/>
          <w:w w:val="100"/>
          <w:position w:val="0"/>
        </w:rPr>
        <w:t>）090419,</w:t>
      </w:r>
      <w:r>
        <w:rPr>
          <w:rFonts w:ascii="SimSun" w:eastAsia="SimSun" w:hAnsi="SimSun" w:cs="SimSun"/>
          <w:b w:val="0"/>
          <w:bCs w:val="0"/>
          <w:color w:val="000000"/>
          <w:spacing w:val="0"/>
          <w:w w:val="100"/>
          <w:position w:val="0"/>
        </w:rPr>
        <w:t>非医用温度计</w:t>
      </w:r>
      <w:r>
        <w:rPr>
          <w:rFonts w:ascii="Times New Roman" w:eastAsia="Times New Roman" w:hAnsi="Times New Roman" w:cs="Times New Roman"/>
          <w:color w:val="000000"/>
          <w:spacing w:val="0"/>
          <w:w w:val="100"/>
          <w:position w:val="0"/>
        </w:rPr>
        <w:t>090429,</w:t>
      </w:r>
      <w:r>
        <w:rPr>
          <w:rFonts w:ascii="SimSun" w:eastAsia="SimSun" w:hAnsi="SimSun" w:cs="SimSun"/>
          <w:b w:val="0"/>
          <w:bCs w:val="0"/>
          <w:color w:val="000000"/>
          <w:spacing w:val="0"/>
          <w:w w:val="100"/>
          <w:position w:val="0"/>
        </w:rPr>
        <w:t>糖量计</w:t>
      </w:r>
      <w:r>
        <w:rPr>
          <w:rFonts w:ascii="Times New Roman" w:eastAsia="Times New Roman" w:hAnsi="Times New Roman" w:cs="Times New Roman"/>
          <w:color w:val="000000"/>
          <w:spacing w:val="0"/>
          <w:w w:val="100"/>
          <w:position w:val="0"/>
        </w:rPr>
        <w:t xml:space="preserve">090435, </w:t>
      </w:r>
      <w:r>
        <w:rPr>
          <w:rFonts w:ascii="SimSun" w:eastAsia="SimSun" w:hAnsi="SimSun" w:cs="SimSun"/>
          <w:b w:val="0"/>
          <w:bCs w:val="0"/>
          <w:color w:val="000000"/>
          <w:spacing w:val="0"/>
          <w:w w:val="100"/>
          <w:position w:val="0"/>
        </w:rPr>
        <w:t>亚硫酸盐测计</w:t>
      </w:r>
      <w:r>
        <w:rPr>
          <w:rFonts w:ascii="Times New Roman" w:eastAsia="Times New Roman" w:hAnsi="Times New Roman" w:cs="Times New Roman"/>
          <w:color w:val="000000"/>
          <w:spacing w:val="0"/>
          <w:w w:val="100"/>
          <w:position w:val="0"/>
        </w:rPr>
        <w:t>090463,</w:t>
      </w:r>
      <w:r>
        <w:rPr>
          <w:rFonts w:ascii="SimSun" w:eastAsia="SimSun" w:hAnsi="SimSun" w:cs="SimSun"/>
          <w:b w:val="0"/>
          <w:bCs w:val="0"/>
          <w:color w:val="000000"/>
          <w:spacing w:val="0"/>
          <w:w w:val="100"/>
          <w:position w:val="0"/>
        </w:rPr>
        <w:t>转速计</w:t>
      </w:r>
      <w:r>
        <w:rPr>
          <w:rFonts w:ascii="Times New Roman" w:eastAsia="Times New Roman" w:hAnsi="Times New Roman" w:cs="Times New Roman"/>
          <w:color w:val="000000"/>
          <w:spacing w:val="0"/>
          <w:w w:val="100"/>
          <w:position w:val="0"/>
        </w:rPr>
        <w:t>090465,</w:t>
      </w:r>
      <w:r>
        <w:rPr>
          <w:rFonts w:ascii="SimSun" w:eastAsia="SimSun" w:hAnsi="SimSun" w:cs="SimSun"/>
          <w:b w:val="0"/>
          <w:bCs w:val="0"/>
          <w:color w:val="000000"/>
          <w:spacing w:val="0"/>
          <w:w w:val="100"/>
          <w:position w:val="0"/>
        </w:rPr>
        <w:t>温度指示计</w:t>
      </w:r>
      <w:r>
        <w:rPr>
          <w:rFonts w:ascii="Times New Roman" w:eastAsia="Times New Roman" w:hAnsi="Times New Roman" w:cs="Times New Roman"/>
          <w:color w:val="000000"/>
          <w:spacing w:val="0"/>
          <w:w w:val="100"/>
          <w:position w:val="0"/>
        </w:rPr>
        <w:t>090477,</w:t>
      </w:r>
      <w:r>
        <w:rPr>
          <w:rFonts w:ascii="SimSun" w:eastAsia="SimSun" w:hAnsi="SimSun" w:cs="SimSun"/>
          <w:b w:val="0"/>
          <w:bCs w:val="0"/>
          <w:color w:val="000000"/>
          <w:spacing w:val="0"/>
          <w:w w:val="100"/>
          <w:position w:val="0"/>
        </w:rPr>
        <w:t>转数表</w:t>
      </w:r>
      <w:r>
        <w:rPr>
          <w:rFonts w:ascii="Times New Roman" w:eastAsia="Times New Roman" w:hAnsi="Times New Roman" w:cs="Times New Roman"/>
          <w:color w:val="000000"/>
          <w:spacing w:val="0"/>
          <w:w w:val="100"/>
          <w:position w:val="0"/>
        </w:rPr>
        <w:t>090485,</w:t>
      </w:r>
      <w:r>
        <w:rPr>
          <w:rFonts w:ascii="SimSun" w:eastAsia="SimSun" w:hAnsi="SimSun" w:cs="SimSun"/>
          <w:b w:val="0"/>
          <w:bCs w:val="0"/>
          <w:color w:val="000000"/>
          <w:spacing w:val="0"/>
          <w:w w:val="100"/>
          <w:position w:val="0"/>
        </w:rPr>
        <w:t>尿比重计</w:t>
      </w:r>
      <w:r>
        <w:rPr>
          <w:rFonts w:ascii="Times New Roman" w:eastAsia="Times New Roman" w:hAnsi="Times New Roman" w:cs="Times New Roman"/>
          <w:color w:val="000000"/>
          <w:spacing w:val="0"/>
          <w:w w:val="100"/>
          <w:position w:val="0"/>
        </w:rPr>
        <w:t>090492,</w:t>
      </w:r>
      <w:r>
        <w:rPr>
          <w:rFonts w:ascii="SimSun" w:eastAsia="SimSun" w:hAnsi="SimSun" w:cs="SimSun"/>
          <w:b w:val="0"/>
          <w:bCs w:val="0"/>
          <w:color w:val="000000"/>
          <w:spacing w:val="0"/>
          <w:w w:val="100"/>
          <w:position w:val="0"/>
        </w:rPr>
        <w:t>粘度 计</w:t>
      </w:r>
      <w:r>
        <w:rPr>
          <w:rFonts w:ascii="Times New Roman" w:eastAsia="Times New Roman" w:hAnsi="Times New Roman" w:cs="Times New Roman"/>
          <w:color w:val="000000"/>
          <w:spacing w:val="0"/>
          <w:w w:val="100"/>
          <w:position w:val="0"/>
        </w:rPr>
        <w:t>090496,</w:t>
      </w:r>
      <w:r>
        <w:rPr>
          <w:rFonts w:ascii="SimSun" w:eastAsia="SimSun" w:hAnsi="SimSun" w:cs="SimSun"/>
          <w:b w:val="0"/>
          <w:bCs w:val="0"/>
          <w:color w:val="000000"/>
          <w:spacing w:val="0"/>
          <w:w w:val="100"/>
          <w:position w:val="0"/>
        </w:rPr>
        <w:t>光密度计</w:t>
      </w:r>
      <w:r>
        <w:rPr>
          <w:rFonts w:ascii="Times New Roman" w:eastAsia="Times New Roman" w:hAnsi="Times New Roman" w:cs="Times New Roman"/>
          <w:color w:val="000000"/>
          <w:spacing w:val="0"/>
          <w:w w:val="100"/>
          <w:position w:val="0"/>
        </w:rPr>
        <w:t>090532,</w:t>
      </w:r>
      <w:r>
        <w:rPr>
          <w:rFonts w:ascii="SimSun" w:eastAsia="SimSun" w:hAnsi="SimSun" w:cs="SimSun"/>
          <w:b w:val="0"/>
          <w:bCs w:val="0"/>
          <w:color w:val="000000"/>
          <w:spacing w:val="0"/>
          <w:w w:val="100"/>
          <w:position w:val="0"/>
        </w:rPr>
        <w:t>药剂分配器</w:t>
      </w:r>
      <w:r>
        <w:rPr>
          <w:rFonts w:ascii="Times New Roman" w:eastAsia="Times New Roman" w:hAnsi="Times New Roman" w:cs="Times New Roman"/>
          <w:color w:val="000000"/>
          <w:spacing w:val="0"/>
          <w:w w:val="100"/>
          <w:position w:val="0"/>
        </w:rPr>
        <w:t>090565,</w:t>
      </w:r>
      <w:r>
        <w:rPr>
          <w:rFonts w:ascii="SimSun" w:eastAsia="SimSun" w:hAnsi="SimSun" w:cs="SimSun"/>
          <w:b w:val="0"/>
          <w:bCs w:val="0"/>
          <w:color w:val="000000"/>
          <w:spacing w:val="0"/>
          <w:w w:val="100"/>
          <w:position w:val="0"/>
        </w:rPr>
        <w:t>剂量计</w:t>
      </w:r>
      <w:r>
        <w:rPr>
          <w:rFonts w:ascii="Times New Roman" w:eastAsia="Times New Roman" w:hAnsi="Times New Roman" w:cs="Times New Roman"/>
          <w:color w:val="000000"/>
          <w:spacing w:val="0"/>
          <w:w w:val="100"/>
          <w:position w:val="0"/>
        </w:rPr>
        <w:t>090565,</w:t>
      </w:r>
      <w:r>
        <w:rPr>
          <w:rFonts w:ascii="SimSun" w:eastAsia="SimSun" w:hAnsi="SimSun" w:cs="SimSun"/>
          <w:b w:val="0"/>
          <w:bCs w:val="0"/>
          <w:color w:val="000000"/>
          <w:spacing w:val="0"/>
          <w:w w:val="100"/>
          <w:position w:val="0"/>
        </w:rPr>
        <w:t>减压室</w:t>
      </w:r>
      <w:r>
        <w:rPr>
          <w:rFonts w:ascii="Times New Roman" w:eastAsia="Times New Roman" w:hAnsi="Times New Roman" w:cs="Times New Roman"/>
          <w:color w:val="000000"/>
          <w:spacing w:val="0"/>
          <w:w w:val="100"/>
          <w:position w:val="0"/>
        </w:rPr>
        <w:t>090595,</w:t>
      </w:r>
      <w:r>
        <w:rPr>
          <w:rFonts w:ascii="SimSun" w:eastAsia="SimSun" w:hAnsi="SimSun" w:cs="SimSun"/>
          <w:b w:val="0"/>
          <w:bCs w:val="0"/>
          <w:color w:val="000000"/>
          <w:spacing w:val="0"/>
          <w:w w:val="100"/>
          <w:position w:val="0"/>
        </w:rPr>
        <w:t xml:space="preserve">非医用诊断设备 </w:t>
      </w:r>
      <w:r>
        <w:rPr>
          <w:rFonts w:ascii="Times New Roman" w:eastAsia="Times New Roman" w:hAnsi="Times New Roman" w:cs="Times New Roman"/>
          <w:color w:val="000000"/>
          <w:spacing w:val="0"/>
          <w:w w:val="100"/>
          <w:position w:val="0"/>
        </w:rPr>
        <w:t>090633,</w:t>
      </w:r>
      <w:r>
        <w:rPr>
          <w:rFonts w:ascii="SimSun" w:eastAsia="SimSun" w:hAnsi="SimSun" w:cs="SimSun"/>
          <w:b w:val="0"/>
          <w:bCs w:val="0"/>
          <w:color w:val="000000"/>
          <w:spacing w:val="0"/>
          <w:w w:val="100"/>
          <w:position w:val="0"/>
        </w:rPr>
        <w:t>计量勺</w:t>
      </w:r>
      <w:r>
        <w:rPr>
          <w:rFonts w:ascii="Times New Roman" w:eastAsia="Times New Roman" w:hAnsi="Times New Roman" w:cs="Times New Roman"/>
          <w:color w:val="000000"/>
          <w:spacing w:val="0"/>
          <w:w w:val="100"/>
          <w:position w:val="0"/>
        </w:rPr>
        <w:t>090641,</w:t>
      </w:r>
      <w:r>
        <w:rPr>
          <w:rFonts w:ascii="SimSun" w:eastAsia="SimSun" w:hAnsi="SimSun" w:cs="SimSun"/>
          <w:b w:val="0"/>
          <w:bCs w:val="0"/>
          <w:color w:val="000000"/>
          <w:spacing w:val="0"/>
          <w:w w:val="100"/>
          <w:position w:val="0"/>
        </w:rPr>
        <w:t>频闪观测器</w:t>
      </w:r>
      <w:r>
        <w:rPr>
          <w:rFonts w:ascii="Times New Roman" w:eastAsia="Times New Roman" w:hAnsi="Times New Roman" w:cs="Times New Roman"/>
          <w:color w:val="000000"/>
          <w:spacing w:val="0"/>
          <w:w w:val="100"/>
          <w:position w:val="0"/>
        </w:rPr>
        <w:t>090714,</w:t>
      </w:r>
      <w:r>
        <w:rPr>
          <w:rFonts w:ascii="SimSun" w:eastAsia="SimSun" w:hAnsi="SimSun" w:cs="SimSun"/>
          <w:b w:val="0"/>
          <w:bCs w:val="0"/>
          <w:color w:val="000000"/>
          <w:spacing w:val="0"/>
          <w:w w:val="100"/>
          <w:position w:val="0"/>
        </w:rPr>
        <w:t>非医用示温标签</w:t>
      </w:r>
      <w:r>
        <w:rPr>
          <w:rFonts w:ascii="Times New Roman" w:eastAsia="Times New Roman" w:hAnsi="Times New Roman" w:cs="Times New Roman"/>
          <w:color w:val="000000"/>
          <w:spacing w:val="0"/>
          <w:w w:val="100"/>
          <w:position w:val="0"/>
        </w:rPr>
        <w:t>090716,</w:t>
      </w:r>
      <w:r>
        <w:rPr>
          <w:rFonts w:ascii="SimSun" w:eastAsia="SimSun" w:hAnsi="SimSun" w:cs="SimSun"/>
          <w:b w:val="0"/>
          <w:bCs w:val="0"/>
          <w:color w:val="000000"/>
          <w:spacing w:val="0"/>
          <w:w w:val="100"/>
          <w:position w:val="0"/>
        </w:rPr>
        <w:t>加速计</w:t>
      </w:r>
      <w:r>
        <w:rPr>
          <w:rFonts w:ascii="Times New Roman" w:eastAsia="Times New Roman" w:hAnsi="Times New Roman" w:cs="Times New Roman"/>
          <w:color w:val="000000"/>
          <w:spacing w:val="0"/>
          <w:w w:val="100"/>
          <w:position w:val="0"/>
        </w:rPr>
        <w:t>090729,</w:t>
      </w:r>
      <w:r>
        <w:rPr>
          <w:rFonts w:ascii="SimSun" w:eastAsia="SimSun" w:hAnsi="SimSun" w:cs="SimSun"/>
          <w:b w:val="0"/>
          <w:bCs w:val="0"/>
          <w:color w:val="000000"/>
          <w:spacing w:val="0"/>
          <w:w w:val="100"/>
          <w:position w:val="0"/>
        </w:rPr>
        <w:t>联机手环（测 量仪器）</w:t>
      </w:r>
      <w:r>
        <w:rPr>
          <w:rFonts w:ascii="Times New Roman" w:eastAsia="Times New Roman" w:hAnsi="Times New Roman" w:cs="Times New Roman"/>
          <w:color w:val="000000"/>
          <w:spacing w:val="0"/>
          <w:w w:val="100"/>
          <w:position w:val="0"/>
        </w:rPr>
        <w:t>090739,</w:t>
      </w:r>
      <w:r>
        <w:rPr>
          <w:rFonts w:ascii="SimSun" w:eastAsia="SimSun" w:hAnsi="SimSun" w:cs="SimSun"/>
          <w:b w:val="0"/>
          <w:bCs w:val="0"/>
          <w:color w:val="000000"/>
          <w:spacing w:val="0"/>
          <w:w w:val="100"/>
          <w:position w:val="0"/>
        </w:rPr>
        <w:t>热量计</w:t>
      </w:r>
      <w:r>
        <w:rPr>
          <w:rFonts w:ascii="Times New Roman" w:eastAsia="Times New Roman" w:hAnsi="Times New Roman" w:cs="Times New Roman"/>
          <w:color w:val="000000"/>
          <w:spacing w:val="0"/>
          <w:w w:val="100"/>
          <w:position w:val="0"/>
        </w:rPr>
        <w:t>090743,</w:t>
      </w:r>
      <w:r>
        <w:rPr>
          <w:rFonts w:ascii="SimSun" w:eastAsia="SimSun" w:hAnsi="SimSun" w:cs="SimSun"/>
          <w:b w:val="0"/>
          <w:bCs w:val="0"/>
          <w:color w:val="000000"/>
          <w:spacing w:val="0"/>
          <w:w w:val="100"/>
          <w:position w:val="0"/>
        </w:rPr>
        <w:t>流量计</w:t>
      </w:r>
      <w:r>
        <w:rPr>
          <w:rFonts w:ascii="Times New Roman" w:eastAsia="Times New Roman" w:hAnsi="Times New Roman" w:cs="Times New Roman"/>
          <w:color w:val="000000"/>
          <w:spacing w:val="0"/>
          <w:w w:val="100"/>
          <w:position w:val="0"/>
        </w:rPr>
        <w:t>090744,</w:t>
      </w:r>
      <w:r>
        <w:rPr>
          <w:rFonts w:ascii="SimSun" w:eastAsia="SimSun" w:hAnsi="SimSun" w:cs="SimSun"/>
          <w:b w:val="0"/>
          <w:bCs w:val="0"/>
          <w:color w:val="000000"/>
          <w:spacing w:val="0"/>
          <w:w w:val="100"/>
          <w:position w:val="0"/>
        </w:rPr>
        <w:t>温差比重计</w:t>
      </w:r>
      <w:r>
        <w:rPr>
          <w:rFonts w:ascii="Times New Roman" w:eastAsia="Times New Roman" w:hAnsi="Times New Roman" w:cs="Times New Roman"/>
          <w:color w:val="000000"/>
          <w:spacing w:val="0"/>
          <w:w w:val="100"/>
          <w:position w:val="0"/>
        </w:rPr>
        <w:t>090773,</w:t>
      </w:r>
      <w:r>
        <w:rPr>
          <w:rFonts w:ascii="SimSun" w:eastAsia="SimSun" w:hAnsi="SimSun" w:cs="SimSun"/>
          <w:b w:val="0"/>
          <w:bCs w:val="0"/>
          <w:color w:val="000000"/>
          <w:spacing w:val="0"/>
          <w:w w:val="100"/>
          <w:position w:val="0"/>
        </w:rPr>
        <w:t>纳米粒度分析仪</w:t>
      </w:r>
      <w:r>
        <w:rPr>
          <w:rFonts w:ascii="Times New Roman" w:eastAsia="Times New Roman" w:hAnsi="Times New Roman" w:cs="Times New Roman"/>
          <w:color w:val="000000"/>
          <w:spacing w:val="0"/>
          <w:w w:val="100"/>
          <w:position w:val="0"/>
        </w:rPr>
        <w:t>090817</w:t>
      </w:r>
    </w:p>
    <w:p>
      <w:pPr>
        <w:pStyle w:val="Style37"/>
        <w:keepNext w:val="0"/>
        <w:keepLines w:val="0"/>
        <w:widowControl w:val="0"/>
        <w:shd w:val="clear" w:color="auto" w:fill="auto"/>
        <w:bidi w:val="0"/>
        <w:spacing w:before="0" w:after="180" w:line="388" w:lineRule="exact"/>
        <w:ind w:left="0" w:right="0" w:firstLine="940"/>
        <w:jc w:val="both"/>
      </w:pPr>
      <w:r>
        <w:rPr>
          <w:rFonts w:ascii="SimSun" w:eastAsia="SimSun" w:hAnsi="SimSun" w:cs="SimSun"/>
          <w:b w:val="0"/>
          <w:bCs w:val="0"/>
          <w:color w:val="000000"/>
          <w:spacing w:val="0"/>
          <w:w w:val="100"/>
          <w:position w:val="0"/>
        </w:rPr>
        <w:t>※风压表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090048,</w:t>
      </w:r>
      <w:r>
        <w:rPr>
          <w:rFonts w:ascii="SimSun" w:eastAsia="SimSun" w:hAnsi="SimSun" w:cs="SimSun"/>
          <w:b w:val="0"/>
          <w:bCs w:val="0"/>
          <w:color w:val="000000"/>
          <w:spacing w:val="0"/>
          <w:w w:val="100"/>
          <w:position w:val="0"/>
        </w:rPr>
        <w:t>水表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090049,</w:t>
      </w:r>
      <w:r>
        <w:rPr>
          <w:rFonts w:ascii="SimSun" w:eastAsia="SimSun" w:hAnsi="SimSun" w:cs="SimSun"/>
          <w:b w:val="0"/>
          <w:bCs w:val="0"/>
          <w:color w:val="000000"/>
          <w:spacing w:val="0"/>
          <w:w w:val="100"/>
          <w:position w:val="0"/>
        </w:rPr>
        <w:t>油表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090050,</w:t>
      </w:r>
      <w:r>
        <w:rPr>
          <w:rFonts w:ascii="SimSun" w:eastAsia="SimSun" w:hAnsi="SimSun" w:cs="SimSun"/>
          <w:b w:val="0"/>
          <w:bCs w:val="0"/>
          <w:color w:val="000000"/>
          <w:spacing w:val="0"/>
          <w:w w:val="100"/>
          <w:position w:val="0"/>
        </w:rPr>
        <w:t>煤气表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090051</w:t>
      </w:r>
    </w:p>
    <w:p>
      <w:pPr>
        <w:pStyle w:val="Style37"/>
        <w:keepNext w:val="0"/>
        <w:keepLines w:val="0"/>
        <w:widowControl w:val="0"/>
        <w:shd w:val="clear" w:color="auto" w:fill="auto"/>
        <w:tabs>
          <w:tab w:pos="1485" w:val="left"/>
        </w:tabs>
        <w:bidi w:val="0"/>
        <w:spacing w:before="0" w:after="0" w:line="388" w:lineRule="exact"/>
        <w:ind w:left="520" w:right="0" w:firstLine="460"/>
        <w:jc w:val="both"/>
      </w:pPr>
      <w:bookmarkStart w:id="512" w:name="bookmark512"/>
      <w:r>
        <w:rPr>
          <w:rFonts w:ascii="SimSun" w:eastAsia="SimSun" w:hAnsi="SimSun" w:cs="SimSun"/>
          <w:b w:val="0"/>
          <w:bCs w:val="0"/>
          <w:color w:val="000000"/>
          <w:spacing w:val="0"/>
          <w:w w:val="100"/>
          <w:position w:val="0"/>
        </w:rPr>
        <w:t>（</w:t>
      </w:r>
      <w:bookmarkEnd w:id="512"/>
      <w:r>
        <w:rPr>
          <w:rFonts w:ascii="SimSun" w:eastAsia="SimSun" w:hAnsi="SimSun" w:cs="SimSun"/>
          <w:b w:val="0"/>
          <w:bCs w:val="0"/>
          <w:color w:val="000000"/>
          <w:spacing w:val="0"/>
          <w:w w:val="100"/>
          <w:position w:val="0"/>
        </w:rPr>
        <w:t>四）</w:t>
        <w:tab/>
        <w:t>视听教学仪器</w:t>
      </w:r>
      <w:r>
        <w:rPr>
          <w:rFonts w:ascii="Times New Roman" w:eastAsia="Times New Roman" w:hAnsi="Times New Roman" w:cs="Times New Roman"/>
          <w:color w:val="000000"/>
          <w:spacing w:val="0"/>
          <w:w w:val="100"/>
          <w:position w:val="0"/>
        </w:rPr>
        <w:t>090061,</w:t>
      </w:r>
      <w:r>
        <w:rPr>
          <w:rFonts w:ascii="SimSun" w:eastAsia="SimSun" w:hAnsi="SimSun" w:cs="SimSun"/>
          <w:b w:val="0"/>
          <w:bCs w:val="0"/>
          <w:color w:val="000000"/>
          <w:spacing w:val="0"/>
          <w:w w:val="100"/>
          <w:position w:val="0"/>
        </w:rPr>
        <w:t>毛细管</w:t>
      </w:r>
      <w:r>
        <w:rPr>
          <w:rFonts w:ascii="Times New Roman" w:eastAsia="Times New Roman" w:hAnsi="Times New Roman" w:cs="Times New Roman"/>
          <w:color w:val="000000"/>
          <w:spacing w:val="0"/>
          <w:w w:val="100"/>
          <w:position w:val="0"/>
        </w:rPr>
        <w:t>090109,</w:t>
      </w:r>
      <w:r>
        <w:rPr>
          <w:rFonts w:ascii="SimSun" w:eastAsia="SimSun" w:hAnsi="SimSun" w:cs="SimSun"/>
          <w:b w:val="0"/>
          <w:bCs w:val="0"/>
          <w:color w:val="000000"/>
          <w:spacing w:val="0"/>
          <w:w w:val="100"/>
          <w:position w:val="0"/>
        </w:rPr>
        <w:t>织物密度分析镜</w:t>
      </w:r>
      <w:r>
        <w:rPr>
          <w:rFonts w:ascii="Times New Roman" w:eastAsia="Times New Roman" w:hAnsi="Times New Roman" w:cs="Times New Roman"/>
          <w:color w:val="000000"/>
          <w:spacing w:val="0"/>
          <w:w w:val="100"/>
          <w:position w:val="0"/>
        </w:rPr>
        <w:t>090136,</w:t>
      </w:r>
      <w:r>
        <w:rPr>
          <w:rFonts w:ascii="SimSun" w:eastAsia="SimSun" w:hAnsi="SimSun" w:cs="SimSun"/>
          <w:b w:val="0"/>
          <w:bCs w:val="0"/>
          <w:color w:val="000000"/>
          <w:spacing w:val="0"/>
          <w:w w:val="100"/>
          <w:position w:val="0"/>
        </w:rPr>
        <w:t>曲颈瓶</w:t>
      </w:r>
      <w:r>
        <w:rPr>
          <w:rFonts w:ascii="Times New Roman" w:eastAsia="Times New Roman" w:hAnsi="Times New Roman" w:cs="Times New Roman"/>
          <w:color w:val="000000"/>
          <w:spacing w:val="0"/>
          <w:w w:val="100"/>
          <w:position w:val="0"/>
        </w:rPr>
        <w:t>090157,</w:t>
      </w:r>
      <w:r>
        <w:rPr>
          <w:rFonts w:ascii="SimSun" w:eastAsia="SimSun" w:hAnsi="SimSun" w:cs="SimSun"/>
          <w:b w:val="0"/>
          <w:bCs w:val="0"/>
          <w:color w:val="000000"/>
          <w:spacing w:val="0"/>
          <w:w w:val="100"/>
          <w:position w:val="0"/>
        </w:rPr>
        <w:t xml:space="preserve">曲颈瓶座 </w:t>
      </w:r>
      <w:r>
        <w:rPr>
          <w:rFonts w:ascii="Times New Roman" w:eastAsia="Times New Roman" w:hAnsi="Times New Roman" w:cs="Times New Roman"/>
          <w:color w:val="000000"/>
          <w:spacing w:val="0"/>
          <w:w w:val="100"/>
          <w:position w:val="0"/>
        </w:rPr>
        <w:t>090158,</w:t>
      </w:r>
      <w:r>
        <w:rPr>
          <w:rFonts w:ascii="SimSun" w:eastAsia="SimSun" w:hAnsi="SimSun" w:cs="SimSun"/>
          <w:b w:val="0"/>
          <w:bCs w:val="0"/>
          <w:color w:val="000000"/>
          <w:spacing w:val="0"/>
          <w:w w:val="100"/>
          <w:position w:val="0"/>
        </w:rPr>
        <w:t>堪垠（实验室用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090170,</w:t>
      </w:r>
      <w:r>
        <w:rPr>
          <w:rFonts w:ascii="SimSun" w:eastAsia="SimSun" w:hAnsi="SimSun" w:cs="SimSun"/>
          <w:b w:val="0"/>
          <w:bCs w:val="0"/>
          <w:color w:val="000000"/>
          <w:spacing w:val="0"/>
          <w:w w:val="100"/>
          <w:position w:val="0"/>
        </w:rPr>
        <w:t>烤钵（实验室用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090170,</w:t>
      </w:r>
      <w:r>
        <w:rPr>
          <w:rFonts w:ascii="SimSun" w:eastAsia="SimSun" w:hAnsi="SimSun" w:cs="SimSun"/>
          <w:b w:val="0"/>
          <w:bCs w:val="0"/>
          <w:color w:val="000000"/>
          <w:spacing w:val="0"/>
          <w:w w:val="100"/>
          <w:position w:val="0"/>
        </w:rPr>
        <w:t>实验室料盘</w:t>
      </w:r>
      <w:r>
        <w:rPr>
          <w:rFonts w:ascii="Times New Roman" w:eastAsia="Times New Roman" w:hAnsi="Times New Roman" w:cs="Times New Roman"/>
          <w:color w:val="000000"/>
          <w:spacing w:val="0"/>
          <w:w w:val="100"/>
          <w:position w:val="0"/>
        </w:rPr>
        <w:t>090177,</w:t>
      </w:r>
      <w:r>
        <w:rPr>
          <w:rFonts w:ascii="SimSun" w:eastAsia="SimSun" w:hAnsi="SimSun" w:cs="SimSun"/>
          <w:b w:val="0"/>
          <w:bCs w:val="0"/>
          <w:color w:val="000000"/>
          <w:spacing w:val="0"/>
          <w:w w:val="100"/>
          <w:position w:val="0"/>
        </w:rPr>
        <w:t>试管</w:t>
      </w:r>
      <w:r>
        <w:rPr>
          <w:rFonts w:ascii="Times New Roman" w:eastAsia="Times New Roman" w:hAnsi="Times New Roman" w:cs="Times New Roman"/>
          <w:color w:val="000000"/>
          <w:spacing w:val="0"/>
          <w:w w:val="100"/>
          <w:position w:val="0"/>
        </w:rPr>
        <w:t>090236,</w:t>
      </w:r>
      <w:r>
        <w:rPr>
          <w:rFonts w:ascii="SimSun" w:eastAsia="SimSun" w:hAnsi="SimSun" w:cs="SimSun"/>
          <w:b w:val="0"/>
          <w:bCs w:val="0"/>
          <w:color w:val="000000"/>
          <w:spacing w:val="0"/>
          <w:w w:val="100"/>
          <w:position w:val="0"/>
        </w:rPr>
        <w:t>发 酵装置（实验室装置）</w:t>
      </w:r>
      <w:r>
        <w:rPr>
          <w:rFonts w:ascii="Times New Roman" w:eastAsia="Times New Roman" w:hAnsi="Times New Roman" w:cs="Times New Roman"/>
          <w:color w:val="000000"/>
          <w:spacing w:val="0"/>
          <w:w w:val="100"/>
          <w:position w:val="0"/>
        </w:rPr>
        <w:t>090253,</w:t>
      </w:r>
      <w:r>
        <w:rPr>
          <w:rFonts w:ascii="SimSun" w:eastAsia="SimSun" w:hAnsi="SimSun" w:cs="SimSun"/>
          <w:b w:val="0"/>
          <w:bCs w:val="0"/>
          <w:color w:val="000000"/>
          <w:spacing w:val="0"/>
          <w:w w:val="100"/>
          <w:position w:val="0"/>
        </w:rPr>
        <w:t>分度玻璃器皿</w:t>
      </w:r>
      <w:r>
        <w:rPr>
          <w:rFonts w:ascii="Times New Roman" w:eastAsia="Times New Roman" w:hAnsi="Times New Roman" w:cs="Times New Roman"/>
          <w:color w:val="000000"/>
          <w:spacing w:val="0"/>
          <w:w w:val="100"/>
          <w:position w:val="0"/>
        </w:rPr>
        <w:t>090285</w:t>
      </w:r>
      <w:r>
        <w:rPr>
          <w:rFonts w:ascii="SimSun" w:eastAsia="SimSun" w:hAnsi="SimSun" w:cs="SimSun"/>
          <w:b w:val="0"/>
          <w:bCs w:val="0"/>
          <w:color w:val="000000"/>
          <w:spacing w:val="0"/>
          <w:w w:val="100"/>
          <w:position w:val="0"/>
        </w:rPr>
        <w:t>，计量用玻璃器皿</w:t>
      </w:r>
      <w:r>
        <w:rPr>
          <w:rFonts w:ascii="Times New Roman" w:eastAsia="Times New Roman" w:hAnsi="Times New Roman" w:cs="Times New Roman"/>
          <w:color w:val="000000"/>
          <w:spacing w:val="0"/>
          <w:w w:val="100"/>
          <w:position w:val="0"/>
        </w:rPr>
        <w:t>090285,</w:t>
      </w:r>
      <w:r>
        <w:rPr>
          <w:rFonts w:ascii="SimSun" w:eastAsia="SimSun" w:hAnsi="SimSun" w:cs="SimSun"/>
          <w:b w:val="0"/>
          <w:bCs w:val="0"/>
          <w:color w:val="000000"/>
          <w:spacing w:val="0"/>
          <w:w w:val="100"/>
          <w:position w:val="0"/>
        </w:rPr>
        <w:t xml:space="preserve">实验室用特制家具 </w:t>
      </w:r>
      <w:r>
        <w:rPr>
          <w:rFonts w:ascii="Times New Roman" w:eastAsia="Times New Roman" w:hAnsi="Times New Roman" w:cs="Times New Roman"/>
          <w:color w:val="000000"/>
          <w:spacing w:val="0"/>
          <w:w w:val="100"/>
          <w:position w:val="0"/>
        </w:rPr>
        <w:t>090315,</w:t>
      </w:r>
      <w:r>
        <w:rPr>
          <w:rFonts w:ascii="SimSun" w:eastAsia="SimSun" w:hAnsi="SimSun" w:cs="SimSun"/>
          <w:b w:val="0"/>
          <w:bCs w:val="0"/>
          <w:color w:val="000000"/>
          <w:spacing w:val="0"/>
          <w:w w:val="100"/>
          <w:position w:val="0"/>
        </w:rPr>
        <w:t>数学仪器</w:t>
      </w:r>
      <w:r>
        <w:rPr>
          <w:rFonts w:ascii="Times New Roman" w:eastAsia="Times New Roman" w:hAnsi="Times New Roman" w:cs="Times New Roman"/>
          <w:color w:val="000000"/>
          <w:spacing w:val="0"/>
          <w:w w:val="100"/>
          <w:position w:val="0"/>
        </w:rPr>
        <w:t>090339,</w:t>
      </w:r>
      <w:r>
        <w:rPr>
          <w:rFonts w:ascii="SimSun" w:eastAsia="SimSun" w:hAnsi="SimSun" w:cs="SimSun"/>
          <w:b w:val="0"/>
          <w:bCs w:val="0"/>
          <w:color w:val="000000"/>
          <w:spacing w:val="0"/>
          <w:w w:val="100"/>
          <w:position w:val="0"/>
        </w:rPr>
        <w:t>显微镜用薄片切片机</w:t>
      </w:r>
      <w:r>
        <w:rPr>
          <w:rFonts w:ascii="Times New Roman" w:eastAsia="Times New Roman" w:hAnsi="Times New Roman" w:cs="Times New Roman"/>
          <w:color w:val="000000"/>
          <w:spacing w:val="0"/>
          <w:w w:val="100"/>
          <w:position w:val="0"/>
        </w:rPr>
        <w:t>090352,</w:t>
      </w:r>
      <w:r>
        <w:rPr>
          <w:rFonts w:ascii="SimSun" w:eastAsia="SimSun" w:hAnsi="SimSun" w:cs="SimSun"/>
          <w:b w:val="0"/>
          <w:bCs w:val="0"/>
          <w:color w:val="000000"/>
          <w:spacing w:val="0"/>
          <w:w w:val="100"/>
          <w:position w:val="0"/>
        </w:rPr>
        <w:t>物理学设备和仪器</w:t>
      </w:r>
      <w:r>
        <w:rPr>
          <w:rFonts w:ascii="Times New Roman" w:eastAsia="Times New Roman" w:hAnsi="Times New Roman" w:cs="Times New Roman"/>
          <w:color w:val="000000"/>
          <w:spacing w:val="0"/>
          <w:w w:val="100"/>
          <w:position w:val="0"/>
        </w:rPr>
        <w:t>090395,</w:t>
      </w:r>
      <w:r>
        <w:rPr>
          <w:rFonts w:ascii="SimSun" w:eastAsia="SimSun" w:hAnsi="SimSun" w:cs="SimSun"/>
          <w:b w:val="0"/>
          <w:bCs w:val="0"/>
          <w:color w:val="000000"/>
          <w:spacing w:val="0"/>
          <w:w w:val="100"/>
          <w:position w:val="0"/>
        </w:rPr>
        <w:t xml:space="preserve">实验室用吸量管 </w:t>
      </w:r>
      <w:r>
        <w:rPr>
          <w:rFonts w:ascii="Times New Roman" w:eastAsia="Times New Roman" w:hAnsi="Times New Roman" w:cs="Times New Roman"/>
          <w:color w:val="000000"/>
          <w:spacing w:val="0"/>
          <w:w w:val="100"/>
          <w:position w:val="0"/>
        </w:rPr>
        <w:t>090398,</w:t>
      </w:r>
      <w:r>
        <w:rPr>
          <w:rFonts w:ascii="SimSun" w:eastAsia="SimSun" w:hAnsi="SimSun" w:cs="SimSun"/>
          <w:b w:val="0"/>
          <w:bCs w:val="0"/>
          <w:color w:val="000000"/>
          <w:spacing w:val="0"/>
          <w:w w:val="100"/>
          <w:position w:val="0"/>
        </w:rPr>
        <w:t>教学仪器</w:t>
      </w:r>
      <w:r>
        <w:rPr>
          <w:rFonts w:ascii="Times New Roman" w:eastAsia="Times New Roman" w:hAnsi="Times New Roman" w:cs="Times New Roman"/>
          <w:color w:val="000000"/>
          <w:spacing w:val="0"/>
          <w:w w:val="100"/>
          <w:position w:val="0"/>
        </w:rPr>
        <w:t>090440,</w:t>
      </w:r>
      <w:r>
        <w:rPr>
          <w:rFonts w:ascii="SimSun" w:eastAsia="SimSun" w:hAnsi="SimSun" w:cs="SimSun"/>
          <w:b w:val="0"/>
          <w:bCs w:val="0"/>
          <w:color w:val="000000"/>
          <w:spacing w:val="0"/>
          <w:w w:val="100"/>
          <w:position w:val="0"/>
        </w:rPr>
        <w:t>球径计</w:t>
      </w:r>
      <w:r>
        <w:rPr>
          <w:rFonts w:ascii="Times New Roman" w:eastAsia="Times New Roman" w:hAnsi="Times New Roman" w:cs="Times New Roman"/>
          <w:color w:val="000000"/>
          <w:spacing w:val="0"/>
          <w:w w:val="100"/>
          <w:position w:val="0"/>
        </w:rPr>
        <w:t>090458,</w:t>
      </w:r>
      <w:r>
        <w:rPr>
          <w:rFonts w:ascii="SimSun" w:eastAsia="SimSun" w:hAnsi="SimSun" w:cs="SimSun"/>
          <w:b w:val="0"/>
          <w:bCs w:val="0"/>
          <w:color w:val="000000"/>
          <w:spacing w:val="0"/>
          <w:w w:val="100"/>
          <w:position w:val="0"/>
        </w:rPr>
        <w:t>实验室用蒸儒器</w:t>
      </w:r>
      <w:r>
        <w:rPr>
          <w:rFonts w:ascii="Times New Roman" w:eastAsia="Times New Roman" w:hAnsi="Times New Roman" w:cs="Times New Roman"/>
          <w:color w:val="000000"/>
          <w:spacing w:val="0"/>
          <w:w w:val="100"/>
          <w:position w:val="0"/>
        </w:rPr>
        <w:t>090504,</w:t>
      </w:r>
      <w:r>
        <w:rPr>
          <w:rFonts w:ascii="SimSun" w:eastAsia="SimSun" w:hAnsi="SimSun" w:cs="SimSun"/>
          <w:b w:val="0"/>
          <w:bCs w:val="0"/>
          <w:color w:val="000000"/>
          <w:spacing w:val="0"/>
          <w:w w:val="100"/>
          <w:position w:val="0"/>
        </w:rPr>
        <w:t>化学仪器和器具</w:t>
      </w:r>
      <w:r>
        <w:rPr>
          <w:rFonts w:ascii="Times New Roman" w:eastAsia="Times New Roman" w:hAnsi="Times New Roman" w:cs="Times New Roman"/>
          <w:color w:val="000000"/>
          <w:spacing w:val="0"/>
          <w:w w:val="100"/>
          <w:position w:val="0"/>
        </w:rPr>
        <w:t>090549,</w:t>
      </w:r>
      <w:r>
        <w:rPr>
          <w:rFonts w:ascii="SimSun" w:eastAsia="SimSun" w:hAnsi="SimSun" w:cs="SimSun"/>
          <w:b w:val="0"/>
          <w:bCs w:val="0"/>
          <w:color w:val="000000"/>
          <w:spacing w:val="0"/>
          <w:w w:val="100"/>
          <w:position w:val="0"/>
        </w:rPr>
        <w:t>细菌 培养器</w:t>
      </w:r>
      <w:r>
        <w:rPr>
          <w:rFonts w:ascii="Times New Roman" w:eastAsia="Times New Roman" w:hAnsi="Times New Roman" w:cs="Times New Roman"/>
          <w:color w:val="000000"/>
          <w:spacing w:val="0"/>
          <w:w w:val="100"/>
          <w:position w:val="0"/>
        </w:rPr>
        <w:t>090556,</w:t>
      </w:r>
      <w:r>
        <w:rPr>
          <w:rFonts w:ascii="SimSun" w:eastAsia="SimSun" w:hAnsi="SimSun" w:cs="SimSun"/>
          <w:b w:val="0"/>
          <w:bCs w:val="0"/>
          <w:color w:val="000000"/>
          <w:spacing w:val="0"/>
          <w:w w:val="100"/>
          <w:position w:val="0"/>
        </w:rPr>
        <w:t>科学用蒸馋装置</w:t>
      </w:r>
      <w:r>
        <w:rPr>
          <w:rFonts w:ascii="Times New Roman" w:eastAsia="Times New Roman" w:hAnsi="Times New Roman" w:cs="Times New Roman"/>
          <w:color w:val="000000"/>
          <w:spacing w:val="0"/>
          <w:w w:val="100"/>
          <w:position w:val="0"/>
        </w:rPr>
        <w:t>090564,</w:t>
      </w:r>
      <w:r>
        <w:rPr>
          <w:rFonts w:ascii="SimSun" w:eastAsia="SimSun" w:hAnsi="SimSun" w:cs="SimSun"/>
          <w:b w:val="0"/>
          <w:bCs w:val="0"/>
          <w:color w:val="000000"/>
          <w:spacing w:val="0"/>
          <w:w w:val="100"/>
          <w:position w:val="0"/>
        </w:rPr>
        <w:t>实验室用炉</w:t>
      </w:r>
      <w:r>
        <w:rPr>
          <w:rFonts w:ascii="Times New Roman" w:eastAsia="Times New Roman" w:hAnsi="Times New Roman" w:cs="Times New Roman"/>
          <w:color w:val="000000"/>
          <w:spacing w:val="0"/>
          <w:w w:val="100"/>
          <w:position w:val="0"/>
        </w:rPr>
        <w:t>090568,</w:t>
      </w:r>
      <w:r>
        <w:rPr>
          <w:rFonts w:ascii="SimSun" w:eastAsia="SimSun" w:hAnsi="SimSun" w:cs="SimSun"/>
          <w:b w:val="0"/>
          <w:bCs w:val="0"/>
          <w:color w:val="000000"/>
          <w:spacing w:val="0"/>
          <w:w w:val="100"/>
          <w:position w:val="0"/>
        </w:rPr>
        <w:t>实验室用烘箱</w:t>
      </w:r>
      <w:r>
        <w:rPr>
          <w:rFonts w:ascii="Times New Roman" w:eastAsia="Times New Roman" w:hAnsi="Times New Roman" w:cs="Times New Roman"/>
          <w:color w:val="000000"/>
          <w:spacing w:val="0"/>
          <w:w w:val="100"/>
          <w:position w:val="0"/>
        </w:rPr>
        <w:t>090568,</w:t>
      </w:r>
      <w:r>
        <w:rPr>
          <w:rFonts w:ascii="SimSun" w:eastAsia="SimSun" w:hAnsi="SimSun" w:cs="SimSun"/>
          <w:b w:val="0"/>
          <w:bCs w:val="0"/>
          <w:color w:val="000000"/>
          <w:spacing w:val="0"/>
          <w:w w:val="100"/>
          <w:position w:val="0"/>
        </w:rPr>
        <w:t>实验室用层析设 备</w:t>
      </w:r>
      <w:r>
        <w:rPr>
          <w:rFonts w:ascii="Times New Roman" w:eastAsia="Times New Roman" w:hAnsi="Times New Roman" w:cs="Times New Roman"/>
          <w:color w:val="000000"/>
          <w:spacing w:val="0"/>
          <w:w w:val="100"/>
          <w:position w:val="0"/>
        </w:rPr>
        <w:t>090585,</w:t>
      </w:r>
      <w:r>
        <w:rPr>
          <w:rFonts w:ascii="SimSun" w:eastAsia="SimSun" w:hAnsi="SimSun" w:cs="SimSun"/>
          <w:b w:val="0"/>
          <w:bCs w:val="0"/>
          <w:color w:val="000000"/>
          <w:spacing w:val="0"/>
          <w:w w:val="100"/>
          <w:position w:val="0"/>
        </w:rPr>
        <w:t>急救训练用人体模型（教学器具）</w:t>
      </w:r>
      <w:r>
        <w:rPr>
          <w:rFonts w:ascii="Times New Roman" w:eastAsia="Times New Roman" w:hAnsi="Times New Roman" w:cs="Times New Roman"/>
          <w:color w:val="000000"/>
          <w:spacing w:val="0"/>
          <w:w w:val="100"/>
          <w:position w:val="0"/>
        </w:rPr>
        <w:t>090680,</w:t>
      </w:r>
      <w:r>
        <w:rPr>
          <w:rFonts w:ascii="SimSun" w:eastAsia="SimSun" w:hAnsi="SimSun" w:cs="SimSun"/>
          <w:b w:val="0"/>
          <w:bCs w:val="0"/>
          <w:color w:val="000000"/>
          <w:spacing w:val="0"/>
          <w:w w:val="100"/>
          <w:position w:val="0"/>
        </w:rPr>
        <w:t>基因芯片</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DNA</w:t>
      </w:r>
      <w:r>
        <w:rPr>
          <w:rFonts w:ascii="SimSun" w:eastAsia="SimSun" w:hAnsi="SimSun" w:cs="SimSun"/>
          <w:b w:val="0"/>
          <w:bCs w:val="0"/>
          <w:color w:val="000000"/>
          <w:spacing w:val="0"/>
          <w:w w:val="100"/>
          <w:position w:val="0"/>
        </w:rPr>
        <w:t>芯片</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090684,</w:t>
      </w:r>
      <w:r>
        <w:rPr>
          <w:rFonts w:ascii="SimSun" w:eastAsia="SimSun" w:hAnsi="SimSun" w:cs="SimSun"/>
          <w:b w:val="0"/>
          <w:bCs w:val="0"/>
          <w:color w:val="000000"/>
          <w:spacing w:val="0"/>
          <w:w w:val="100"/>
          <w:position w:val="0"/>
        </w:rPr>
        <w:t xml:space="preserve">实验室用离心机 </w:t>
      </w:r>
      <w:r>
        <w:rPr>
          <w:rFonts w:ascii="Times New Roman" w:eastAsia="Times New Roman" w:hAnsi="Times New Roman" w:cs="Times New Roman"/>
          <w:color w:val="000000"/>
          <w:spacing w:val="0"/>
          <w:w w:val="100"/>
          <w:position w:val="0"/>
        </w:rPr>
        <w:t>090698,</w:t>
      </w:r>
      <w:r>
        <w:rPr>
          <w:rFonts w:ascii="SimSun" w:eastAsia="SimSun" w:hAnsi="SimSun" w:cs="SimSun"/>
          <w:b w:val="0"/>
          <w:bCs w:val="0"/>
          <w:color w:val="000000"/>
          <w:spacing w:val="0"/>
          <w:w w:val="100"/>
          <w:position w:val="0"/>
        </w:rPr>
        <w:t>培养皿</w:t>
      </w:r>
      <w:r>
        <w:rPr>
          <w:rFonts w:ascii="Times New Roman" w:eastAsia="Times New Roman" w:hAnsi="Times New Roman" w:cs="Times New Roman"/>
          <w:color w:val="000000"/>
          <w:spacing w:val="0"/>
          <w:w w:val="100"/>
          <w:position w:val="0"/>
        </w:rPr>
        <w:t>090712,</w:t>
      </w:r>
      <w:r>
        <w:rPr>
          <w:rFonts w:ascii="SimSun" w:eastAsia="SimSun" w:hAnsi="SimSun" w:cs="SimSun"/>
          <w:b w:val="0"/>
          <w:bCs w:val="0"/>
          <w:color w:val="000000"/>
          <w:spacing w:val="0"/>
          <w:w w:val="100"/>
          <w:position w:val="0"/>
        </w:rPr>
        <w:t>皮托管</w:t>
      </w:r>
      <w:r>
        <w:rPr>
          <w:rFonts w:ascii="Times New Roman" w:eastAsia="Times New Roman" w:hAnsi="Times New Roman" w:cs="Times New Roman"/>
          <w:color w:val="000000"/>
          <w:spacing w:val="0"/>
          <w:w w:val="100"/>
          <w:position w:val="0"/>
        </w:rPr>
        <w:t>090713,</w:t>
      </w:r>
      <w:r>
        <w:rPr>
          <w:rFonts w:ascii="SimSun" w:eastAsia="SimSun" w:hAnsi="SimSun" w:cs="SimSun"/>
          <w:b w:val="0"/>
          <w:bCs w:val="0"/>
          <w:color w:val="000000"/>
          <w:spacing w:val="0"/>
          <w:w w:val="100"/>
          <w:position w:val="0"/>
        </w:rPr>
        <w:t>生物芯片</w:t>
      </w:r>
      <w:r>
        <w:rPr>
          <w:rFonts w:ascii="Times New Roman" w:eastAsia="Times New Roman" w:hAnsi="Times New Roman" w:cs="Times New Roman"/>
          <w:color w:val="000000"/>
          <w:spacing w:val="0"/>
          <w:w w:val="100"/>
          <w:position w:val="0"/>
        </w:rPr>
        <w:t>090774,</w:t>
      </w:r>
      <w:r>
        <w:rPr>
          <w:rFonts w:ascii="SimSun" w:eastAsia="SimSun" w:hAnsi="SimSun" w:cs="SimSun"/>
          <w:b w:val="0"/>
          <w:bCs w:val="0"/>
          <w:color w:val="000000"/>
          <w:spacing w:val="0"/>
          <w:w w:val="100"/>
          <w:position w:val="0"/>
        </w:rPr>
        <w:t>实验室机器人</w:t>
      </w:r>
      <w:r>
        <w:rPr>
          <w:rFonts w:ascii="Times New Roman" w:eastAsia="Times New Roman" w:hAnsi="Times New Roman" w:cs="Times New Roman"/>
          <w:color w:val="000000"/>
          <w:spacing w:val="0"/>
          <w:w w:val="100"/>
          <w:position w:val="0"/>
        </w:rPr>
        <w:t>090787,</w:t>
      </w:r>
      <w:r>
        <w:rPr>
          <w:rFonts w:ascii="SimSun" w:eastAsia="SimSun" w:hAnsi="SimSun" w:cs="SimSun"/>
          <w:b w:val="0"/>
          <w:bCs w:val="0"/>
          <w:color w:val="000000"/>
          <w:spacing w:val="0"/>
          <w:w w:val="100"/>
          <w:position w:val="0"/>
        </w:rPr>
        <w:t>教学机器人</w:t>
      </w:r>
      <w:r>
        <w:rPr>
          <w:rFonts w:ascii="Times New Roman" w:eastAsia="Times New Roman" w:hAnsi="Times New Roman" w:cs="Times New Roman"/>
          <w:color w:val="000000"/>
          <w:spacing w:val="0"/>
          <w:w w:val="100"/>
          <w:position w:val="0"/>
        </w:rPr>
        <w:t xml:space="preserve">090788, </w:t>
      </w:r>
      <w:r>
        <w:rPr>
          <w:rFonts w:ascii="SimSun" w:eastAsia="SimSun" w:hAnsi="SimSun" w:cs="SimSun"/>
          <w:b w:val="0"/>
          <w:bCs w:val="0"/>
          <w:color w:val="000000"/>
          <w:spacing w:val="0"/>
          <w:w w:val="100"/>
          <w:position w:val="0"/>
        </w:rPr>
        <w:t>复苏训练模拟器</w:t>
      </w:r>
      <w:r>
        <w:rPr>
          <w:rFonts w:ascii="Times New Roman" w:eastAsia="Times New Roman" w:hAnsi="Times New Roman" w:cs="Times New Roman"/>
          <w:color w:val="000000"/>
          <w:spacing w:val="0"/>
          <w:w w:val="100"/>
          <w:position w:val="0"/>
        </w:rPr>
        <w:t>090798,</w:t>
      </w:r>
      <w:r>
        <w:rPr>
          <w:rFonts w:ascii="SimSun" w:eastAsia="SimSun" w:hAnsi="SimSun" w:cs="SimSun"/>
          <w:b w:val="0"/>
          <w:bCs w:val="0"/>
          <w:color w:val="000000"/>
          <w:spacing w:val="0"/>
          <w:w w:val="100"/>
          <w:position w:val="0"/>
        </w:rPr>
        <w:t>美发培训用头模（教学仪器）</w:t>
      </w:r>
      <w:r>
        <w:rPr>
          <w:rFonts w:ascii="Times New Roman" w:eastAsia="Times New Roman" w:hAnsi="Times New Roman" w:cs="Times New Roman"/>
          <w:color w:val="000000"/>
          <w:spacing w:val="0"/>
          <w:w w:val="100"/>
          <w:position w:val="0"/>
        </w:rPr>
        <w:t>090813,</w:t>
      </w:r>
      <w:r>
        <w:rPr>
          <w:rFonts w:ascii="SimSun" w:eastAsia="SimSun" w:hAnsi="SimSun" w:cs="SimSun"/>
          <w:b w:val="0"/>
          <w:bCs w:val="0"/>
          <w:color w:val="000000"/>
          <w:spacing w:val="0"/>
          <w:w w:val="100"/>
          <w:position w:val="0"/>
        </w:rPr>
        <w:t>非医用、非家用测量滴管</w:t>
      </w:r>
      <w:r>
        <w:rPr>
          <w:rFonts w:ascii="Times New Roman" w:eastAsia="Times New Roman" w:hAnsi="Times New Roman" w:cs="Times New Roman"/>
          <w:color w:val="000000"/>
          <w:spacing w:val="0"/>
          <w:w w:val="100"/>
          <w:position w:val="0"/>
        </w:rPr>
        <w:t>090827</w:t>
      </w:r>
    </w:p>
    <w:p>
      <w:pPr>
        <w:pStyle w:val="Style37"/>
        <w:keepNext w:val="0"/>
        <w:keepLines w:val="0"/>
        <w:widowControl w:val="0"/>
        <w:shd w:val="clear" w:color="auto" w:fill="auto"/>
        <w:bidi w:val="0"/>
        <w:spacing w:before="0" w:after="180" w:line="388" w:lineRule="exact"/>
        <w:ind w:left="0" w:right="0" w:firstLine="940"/>
        <w:jc w:val="both"/>
      </w:pPr>
      <w:r>
        <w:rPr>
          <w:rFonts w:ascii="SimSun" w:eastAsia="SimSun" w:hAnsi="SimSun" w:cs="SimSun"/>
          <w:b w:val="0"/>
          <w:bCs w:val="0"/>
          <w:color w:val="000000"/>
          <w:spacing w:val="0"/>
          <w:w w:val="100"/>
          <w:position w:val="0"/>
        </w:rPr>
        <w:t>※理化试验和成分分析用仪器和量器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090054,</w:t>
      </w:r>
      <w:r>
        <w:rPr>
          <w:rFonts w:ascii="SimSun" w:eastAsia="SimSun" w:hAnsi="SimSun" w:cs="SimSun"/>
          <w:b w:val="0"/>
          <w:bCs w:val="0"/>
          <w:color w:val="000000"/>
          <w:spacing w:val="0"/>
          <w:w w:val="100"/>
          <w:position w:val="0"/>
        </w:rPr>
        <w:t>滴定管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090055,</w:t>
      </w:r>
      <w:r>
        <w:rPr>
          <w:rFonts w:ascii="SimSun" w:eastAsia="SimSun" w:hAnsi="SimSun" w:cs="SimSun"/>
          <w:b w:val="0"/>
          <w:bCs w:val="0"/>
          <w:color w:val="000000"/>
          <w:spacing w:val="0"/>
          <w:w w:val="100"/>
          <w:position w:val="0"/>
        </w:rPr>
        <w:t>酒精灯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090056</w:t>
      </w:r>
    </w:p>
    <w:p>
      <w:pPr>
        <w:pStyle w:val="Style37"/>
        <w:keepNext w:val="0"/>
        <w:keepLines w:val="0"/>
        <w:widowControl w:val="0"/>
        <w:shd w:val="clear" w:color="auto" w:fill="auto"/>
        <w:tabs>
          <w:tab w:pos="1481" w:val="left"/>
        </w:tabs>
        <w:bidi w:val="0"/>
        <w:spacing w:before="0" w:after="0" w:line="384" w:lineRule="exact"/>
        <w:ind w:left="520" w:right="0" w:firstLine="460"/>
        <w:jc w:val="both"/>
      </w:pPr>
      <w:bookmarkStart w:id="513" w:name="bookmark513"/>
      <w:r>
        <w:rPr>
          <w:rFonts w:ascii="SimSun" w:eastAsia="SimSun" w:hAnsi="SimSun" w:cs="SimSun"/>
          <w:b w:val="0"/>
          <w:bCs w:val="0"/>
          <w:color w:val="000000"/>
          <w:spacing w:val="0"/>
          <w:w w:val="100"/>
          <w:position w:val="0"/>
        </w:rPr>
        <w:t>（</w:t>
      </w:r>
      <w:bookmarkEnd w:id="513"/>
      <w:r>
        <w:rPr>
          <w:rFonts w:ascii="SimSun" w:eastAsia="SimSun" w:hAnsi="SimSun" w:cs="SimSun"/>
          <w:b w:val="0"/>
          <w:bCs w:val="0"/>
          <w:color w:val="000000"/>
          <w:spacing w:val="0"/>
          <w:w w:val="100"/>
          <w:position w:val="0"/>
        </w:rPr>
        <w:t>五）</w:t>
        <w:tab/>
        <w:t>安培计</w:t>
      </w:r>
      <w:r>
        <w:rPr>
          <w:rFonts w:ascii="Times New Roman" w:eastAsia="Times New Roman" w:hAnsi="Times New Roman" w:cs="Times New Roman"/>
          <w:color w:val="000000"/>
          <w:spacing w:val="0"/>
          <w:w w:val="100"/>
          <w:position w:val="0"/>
        </w:rPr>
        <w:t>090036,</w:t>
      </w:r>
      <w:r>
        <w:rPr>
          <w:rFonts w:ascii="SimSun" w:eastAsia="SimSun" w:hAnsi="SimSun" w:cs="SimSun"/>
          <w:b w:val="0"/>
          <w:bCs w:val="0"/>
          <w:color w:val="000000"/>
          <w:spacing w:val="0"/>
          <w:w w:val="100"/>
          <w:position w:val="0"/>
        </w:rPr>
        <w:t>电流计</w:t>
      </w:r>
      <w:r>
        <w:rPr>
          <w:rFonts w:ascii="Times New Roman" w:eastAsia="Times New Roman" w:hAnsi="Times New Roman" w:cs="Times New Roman"/>
          <w:color w:val="000000"/>
          <w:spacing w:val="0"/>
          <w:w w:val="100"/>
          <w:position w:val="0"/>
        </w:rPr>
        <w:t>090092,</w:t>
      </w:r>
      <w:r>
        <w:rPr>
          <w:rFonts w:ascii="SimSun" w:eastAsia="SimSun" w:hAnsi="SimSun" w:cs="SimSun"/>
          <w:b w:val="0"/>
          <w:bCs w:val="0"/>
          <w:color w:val="000000"/>
          <w:spacing w:val="0"/>
          <w:w w:val="100"/>
          <w:position w:val="0"/>
        </w:rPr>
        <w:t>功率计</w:t>
      </w:r>
      <w:r>
        <w:rPr>
          <w:rFonts w:ascii="Times New Roman" w:eastAsia="Times New Roman" w:hAnsi="Times New Roman" w:cs="Times New Roman"/>
          <w:color w:val="000000"/>
          <w:spacing w:val="0"/>
          <w:w w:val="100"/>
          <w:position w:val="0"/>
        </w:rPr>
        <w:t>090203,</w:t>
      </w:r>
      <w:r>
        <w:rPr>
          <w:rFonts w:ascii="SimSun" w:eastAsia="SimSun" w:hAnsi="SimSun" w:cs="SimSun"/>
          <w:b w:val="0"/>
          <w:bCs w:val="0"/>
          <w:color w:val="000000"/>
          <w:spacing w:val="0"/>
          <w:w w:val="100"/>
          <w:position w:val="0"/>
        </w:rPr>
        <w:t>电损耗指示器</w:t>
      </w:r>
      <w:r>
        <w:rPr>
          <w:rFonts w:ascii="Times New Roman" w:eastAsia="Times New Roman" w:hAnsi="Times New Roman" w:cs="Times New Roman"/>
          <w:color w:val="000000"/>
          <w:spacing w:val="0"/>
          <w:w w:val="100"/>
          <w:position w:val="0"/>
        </w:rPr>
        <w:t>090213,</w:t>
      </w:r>
      <w:r>
        <w:rPr>
          <w:rFonts w:ascii="SimSun" w:eastAsia="SimSun" w:hAnsi="SimSun" w:cs="SimSun"/>
          <w:b w:val="0"/>
          <w:bCs w:val="0"/>
          <w:color w:val="000000"/>
          <w:spacing w:val="0"/>
          <w:w w:val="100"/>
          <w:position w:val="0"/>
        </w:rPr>
        <w:t>电测量仪器</w:t>
      </w:r>
      <w:r>
        <w:rPr>
          <w:rFonts w:ascii="Times New Roman" w:eastAsia="Times New Roman" w:hAnsi="Times New Roman" w:cs="Times New Roman"/>
          <w:color w:val="000000"/>
          <w:spacing w:val="0"/>
          <w:w w:val="100"/>
          <w:position w:val="0"/>
        </w:rPr>
        <w:t xml:space="preserve">090214, </w:t>
      </w:r>
      <w:r>
        <w:rPr>
          <w:rFonts w:ascii="SimSun" w:eastAsia="SimSun" w:hAnsi="SimSun" w:cs="SimSun"/>
          <w:b w:val="0"/>
          <w:bCs w:val="0"/>
          <w:color w:val="000000"/>
          <w:spacing w:val="0"/>
          <w:w w:val="100"/>
          <w:position w:val="0"/>
        </w:rPr>
        <w:t>高频仪器</w:t>
      </w:r>
      <w:r>
        <w:rPr>
          <w:rFonts w:ascii="Times New Roman" w:eastAsia="Times New Roman" w:hAnsi="Times New Roman" w:cs="Times New Roman"/>
          <w:color w:val="000000"/>
          <w:spacing w:val="0"/>
          <w:w w:val="100"/>
          <w:position w:val="0"/>
        </w:rPr>
        <w:t>090267,</w:t>
      </w:r>
      <w:r>
        <w:rPr>
          <w:rFonts w:ascii="SimSun" w:eastAsia="SimSun" w:hAnsi="SimSun" w:cs="SimSun"/>
          <w:b w:val="0"/>
          <w:bCs w:val="0"/>
          <w:color w:val="000000"/>
          <w:spacing w:val="0"/>
          <w:w w:val="100"/>
          <w:position w:val="0"/>
        </w:rPr>
        <w:t>频率计</w:t>
      </w:r>
      <w:r>
        <w:rPr>
          <w:rFonts w:ascii="Times New Roman" w:eastAsia="Times New Roman" w:hAnsi="Times New Roman" w:cs="Times New Roman"/>
          <w:color w:val="000000"/>
          <w:spacing w:val="0"/>
          <w:w w:val="100"/>
          <w:position w:val="0"/>
        </w:rPr>
        <w:t>090268,</w:t>
      </w:r>
      <w:r>
        <w:rPr>
          <w:rFonts w:ascii="SimSun" w:eastAsia="SimSun" w:hAnsi="SimSun" w:cs="SimSun"/>
          <w:b w:val="0"/>
          <w:bCs w:val="0"/>
          <w:color w:val="000000"/>
          <w:spacing w:val="0"/>
          <w:w w:val="100"/>
          <w:position w:val="0"/>
        </w:rPr>
        <w:t>感应器（电）</w:t>
      </w:r>
      <w:r>
        <w:rPr>
          <w:rFonts w:ascii="Times New Roman" w:eastAsia="Times New Roman" w:hAnsi="Times New Roman" w:cs="Times New Roman"/>
          <w:color w:val="000000"/>
          <w:spacing w:val="0"/>
          <w:w w:val="100"/>
          <w:position w:val="0"/>
        </w:rPr>
        <w:t>090304,</w:t>
      </w:r>
      <w:r>
        <w:rPr>
          <w:rFonts w:ascii="SimSun" w:eastAsia="SimSun" w:hAnsi="SimSun" w:cs="SimSun"/>
          <w:b w:val="0"/>
          <w:bCs w:val="0"/>
          <w:color w:val="000000"/>
          <w:spacing w:val="0"/>
          <w:w w:val="100"/>
          <w:position w:val="0"/>
        </w:rPr>
        <w:t>欧姆计</w:t>
      </w:r>
      <w:r>
        <w:rPr>
          <w:rFonts w:ascii="Times New Roman" w:eastAsia="Times New Roman" w:hAnsi="Times New Roman" w:cs="Times New Roman"/>
          <w:color w:val="000000"/>
          <w:spacing w:val="0"/>
          <w:w w:val="100"/>
          <w:position w:val="0"/>
        </w:rPr>
        <w:t>090368,</w:t>
      </w:r>
      <w:r>
        <w:rPr>
          <w:rFonts w:ascii="SimSun" w:eastAsia="SimSun" w:hAnsi="SimSun" w:cs="SimSun"/>
          <w:b w:val="0"/>
          <w:bCs w:val="0"/>
          <w:color w:val="000000"/>
          <w:spacing w:val="0"/>
          <w:w w:val="100"/>
          <w:position w:val="0"/>
        </w:rPr>
        <w:t>示波器</w:t>
      </w:r>
      <w:r>
        <w:rPr>
          <w:rFonts w:ascii="Times New Roman" w:eastAsia="Times New Roman" w:hAnsi="Times New Roman" w:cs="Times New Roman"/>
          <w:color w:val="000000"/>
          <w:spacing w:val="0"/>
          <w:w w:val="100"/>
          <w:position w:val="0"/>
        </w:rPr>
        <w:t>090374,</w:t>
      </w:r>
      <w:r>
        <w:rPr>
          <w:rFonts w:ascii="SimSun" w:eastAsia="SimSun" w:hAnsi="SimSun" w:cs="SimSun"/>
          <w:b w:val="0"/>
          <w:bCs w:val="0"/>
          <w:color w:val="000000"/>
          <w:spacing w:val="0"/>
          <w:w w:val="100"/>
          <w:position w:val="0"/>
        </w:rPr>
        <w:t>伏特计</w:t>
      </w:r>
      <w:r>
        <w:rPr>
          <w:rFonts w:ascii="Times New Roman" w:eastAsia="Times New Roman" w:hAnsi="Times New Roman" w:cs="Times New Roman"/>
          <w:color w:val="000000"/>
          <w:spacing w:val="0"/>
          <w:w w:val="100"/>
          <w:position w:val="0"/>
        </w:rPr>
        <w:t>090500</w:t>
      </w:r>
    </w:p>
    <w:p>
      <w:pPr>
        <w:pStyle w:val="Style37"/>
        <w:keepNext w:val="0"/>
        <w:keepLines w:val="0"/>
        <w:widowControl w:val="0"/>
        <w:shd w:val="clear" w:color="auto" w:fill="auto"/>
        <w:bidi w:val="0"/>
        <w:spacing w:before="0" w:after="180" w:line="384" w:lineRule="exact"/>
        <w:ind w:left="0" w:right="0" w:firstLine="940"/>
        <w:jc w:val="both"/>
      </w:pPr>
      <w:r>
        <w:rPr>
          <w:rFonts w:ascii="SimSun" w:eastAsia="SimSun" w:hAnsi="SimSun" w:cs="SimSun"/>
          <w:b w:val="0"/>
          <w:bCs w:val="0"/>
          <w:color w:val="000000"/>
          <w:spacing w:val="0"/>
          <w:w w:val="100"/>
          <w:position w:val="0"/>
        </w:rPr>
        <w:t>※电度表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090057,</w:t>
      </w:r>
      <w:r>
        <w:rPr>
          <w:rFonts w:ascii="SimSun" w:eastAsia="SimSun" w:hAnsi="SimSun" w:cs="SimSun"/>
          <w:b w:val="0"/>
          <w:bCs w:val="0"/>
          <w:color w:val="000000"/>
          <w:spacing w:val="0"/>
          <w:w w:val="100"/>
          <w:position w:val="0"/>
        </w:rPr>
        <w:t>试电笔</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090058,</w:t>
      </w:r>
      <w:r>
        <w:rPr>
          <w:rFonts w:ascii="SimSun" w:eastAsia="SimSun" w:hAnsi="SimSun" w:cs="SimSun"/>
          <w:b w:val="0"/>
          <w:bCs w:val="0"/>
          <w:color w:val="000000"/>
          <w:spacing w:val="0"/>
          <w:w w:val="100"/>
          <w:position w:val="0"/>
        </w:rPr>
        <w:t>成套电气校验装置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090059,</w:t>
      </w:r>
      <w:r>
        <w:rPr>
          <w:rFonts w:ascii="SimSun" w:eastAsia="SimSun" w:hAnsi="SimSun" w:cs="SimSun"/>
          <w:b w:val="0"/>
          <w:bCs w:val="0"/>
          <w:color w:val="000000"/>
          <w:spacing w:val="0"/>
          <w:w w:val="100"/>
          <w:position w:val="0"/>
        </w:rPr>
        <w:t>电气测量用稳压器</w:t>
      </w:r>
      <w:r>
        <w:rPr>
          <w:rFonts w:ascii="Times New Roman" w:eastAsia="Times New Roman" w:hAnsi="Times New Roman" w:cs="Times New Roman"/>
          <w:color w:val="000000"/>
          <w:spacing w:val="0"/>
          <w:w w:val="100"/>
          <w:position w:val="0"/>
          <w:lang w:val="en-US" w:eastAsia="en-US" w:bidi="en-US"/>
        </w:rPr>
        <w:t>C090060</w:t>
      </w:r>
    </w:p>
    <w:p>
      <w:pPr>
        <w:pStyle w:val="Style17"/>
        <w:keepNext w:val="0"/>
        <w:keepLines w:val="0"/>
        <w:widowControl w:val="0"/>
        <w:shd w:val="clear" w:color="auto" w:fill="auto"/>
        <w:tabs>
          <w:tab w:pos="1495" w:val="left"/>
        </w:tabs>
        <w:bidi w:val="0"/>
        <w:spacing w:before="0" w:after="0" w:line="387" w:lineRule="exact"/>
        <w:ind w:left="520" w:right="0" w:firstLine="460"/>
        <w:jc w:val="both"/>
      </w:pPr>
      <w:bookmarkStart w:id="514" w:name="bookmark514"/>
      <w:r>
        <w:rPr>
          <w:color w:val="000000"/>
          <w:spacing w:val="0"/>
          <w:w w:val="100"/>
          <w:position w:val="0"/>
        </w:rPr>
        <w:t>（</w:t>
      </w:r>
      <w:bookmarkEnd w:id="514"/>
      <w:r>
        <w:rPr>
          <w:color w:val="000000"/>
          <w:spacing w:val="0"/>
          <w:w w:val="100"/>
          <w:position w:val="0"/>
        </w:rPr>
        <w:t>六）</w:t>
        <w:tab/>
        <w:t>粒子加速器</w:t>
      </w:r>
      <w:r>
        <w:rPr>
          <w:rFonts w:ascii="Times New Roman" w:eastAsia="Times New Roman" w:hAnsi="Times New Roman" w:cs="Times New Roman"/>
          <w:b/>
          <w:bCs/>
          <w:color w:val="000000"/>
          <w:spacing w:val="0"/>
          <w:w w:val="100"/>
          <w:position w:val="0"/>
        </w:rPr>
        <w:t>090002,</w:t>
      </w:r>
      <w:r>
        <w:rPr>
          <w:color w:val="000000"/>
          <w:spacing w:val="0"/>
          <w:w w:val="100"/>
          <w:position w:val="0"/>
        </w:rPr>
        <w:t>电子回旋加速器</w:t>
      </w:r>
      <w:r>
        <w:rPr>
          <w:rFonts w:ascii="Times New Roman" w:eastAsia="Times New Roman" w:hAnsi="Times New Roman" w:cs="Times New Roman"/>
          <w:b/>
          <w:bCs/>
          <w:color w:val="000000"/>
          <w:spacing w:val="0"/>
          <w:w w:val="100"/>
          <w:position w:val="0"/>
        </w:rPr>
        <w:t>090085,</w:t>
      </w:r>
      <w:r>
        <w:rPr>
          <w:color w:val="000000"/>
          <w:spacing w:val="0"/>
          <w:w w:val="100"/>
          <w:position w:val="0"/>
        </w:rPr>
        <w:t>宇宙学仪器</w:t>
      </w:r>
      <w:r>
        <w:rPr>
          <w:rFonts w:ascii="Times New Roman" w:eastAsia="Times New Roman" w:hAnsi="Times New Roman" w:cs="Times New Roman"/>
          <w:b/>
          <w:bCs/>
          <w:color w:val="000000"/>
          <w:spacing w:val="0"/>
          <w:w w:val="100"/>
          <w:position w:val="0"/>
        </w:rPr>
        <w:t>090161,</w:t>
      </w:r>
      <w:r>
        <w:rPr>
          <w:color w:val="000000"/>
          <w:spacing w:val="0"/>
          <w:w w:val="100"/>
          <w:position w:val="0"/>
        </w:rPr>
        <w:t>回旋加速器</w:t>
      </w:r>
      <w:r>
        <w:rPr>
          <w:rFonts w:ascii="Times New Roman" w:eastAsia="Times New Roman" w:hAnsi="Times New Roman" w:cs="Times New Roman"/>
          <w:b/>
          <w:bCs/>
          <w:color w:val="000000"/>
          <w:spacing w:val="0"/>
          <w:w w:val="100"/>
          <w:position w:val="0"/>
        </w:rPr>
        <w:t>090172,</w:t>
      </w:r>
      <w:r>
        <w:rPr>
          <w:color w:val="000000"/>
          <w:spacing w:val="0"/>
          <w:w w:val="100"/>
          <w:position w:val="0"/>
        </w:rPr>
        <w:t>工 业或军用金属探测器</w:t>
      </w:r>
      <w:r>
        <w:rPr>
          <w:rFonts w:ascii="Times New Roman" w:eastAsia="Times New Roman" w:hAnsi="Times New Roman" w:cs="Times New Roman"/>
          <w:b/>
          <w:bCs/>
          <w:color w:val="000000"/>
          <w:spacing w:val="0"/>
          <w:w w:val="100"/>
          <w:position w:val="0"/>
        </w:rPr>
        <w:t>090178,</w:t>
      </w:r>
      <w:r>
        <w:rPr>
          <w:color w:val="000000"/>
          <w:spacing w:val="0"/>
          <w:w w:val="100"/>
          <w:position w:val="0"/>
        </w:rPr>
        <w:t>非医用激光器</w:t>
      </w:r>
      <w:r>
        <w:rPr>
          <w:rFonts w:ascii="Times New Roman" w:eastAsia="Times New Roman" w:hAnsi="Times New Roman" w:cs="Times New Roman"/>
          <w:b/>
          <w:bCs/>
          <w:color w:val="000000"/>
          <w:spacing w:val="0"/>
          <w:w w:val="100"/>
          <w:position w:val="0"/>
        </w:rPr>
        <w:t>090323,</w:t>
      </w:r>
      <w:r>
        <w:rPr>
          <w:color w:val="000000"/>
          <w:spacing w:val="0"/>
          <w:w w:val="100"/>
          <w:position w:val="0"/>
        </w:rPr>
        <w:t>科学用探测器</w:t>
      </w:r>
      <w:r>
        <w:rPr>
          <w:rFonts w:ascii="Times New Roman" w:eastAsia="Times New Roman" w:hAnsi="Times New Roman" w:cs="Times New Roman"/>
          <w:b/>
          <w:bCs/>
          <w:color w:val="000000"/>
          <w:spacing w:val="0"/>
          <w:w w:val="100"/>
          <w:position w:val="0"/>
        </w:rPr>
        <w:t>090436,</w:t>
      </w:r>
      <w:r>
        <w:rPr>
          <w:color w:val="000000"/>
          <w:spacing w:val="0"/>
          <w:w w:val="100"/>
          <w:position w:val="0"/>
        </w:rPr>
        <w:t>科学卫星</w:t>
      </w:r>
      <w:r>
        <w:rPr>
          <w:rFonts w:ascii="Times New Roman" w:eastAsia="Times New Roman" w:hAnsi="Times New Roman" w:cs="Times New Roman"/>
          <w:b/>
          <w:bCs/>
          <w:color w:val="000000"/>
          <w:spacing w:val="0"/>
          <w:w w:val="100"/>
          <w:position w:val="0"/>
        </w:rPr>
        <w:t>090437,</w:t>
      </w:r>
      <w:r>
        <w:rPr>
          <w:color w:val="000000"/>
          <w:spacing w:val="0"/>
          <w:w w:val="100"/>
          <w:position w:val="0"/>
        </w:rPr>
        <w:t>科学 装置用隔膜</w:t>
      </w:r>
      <w:r>
        <w:rPr>
          <w:rFonts w:ascii="Times New Roman" w:eastAsia="Times New Roman" w:hAnsi="Times New Roman" w:cs="Times New Roman"/>
          <w:b/>
          <w:bCs/>
          <w:color w:val="000000"/>
          <w:spacing w:val="0"/>
          <w:w w:val="100"/>
          <w:position w:val="0"/>
        </w:rPr>
        <w:t>090439,</w:t>
      </w:r>
      <w:r>
        <w:rPr>
          <w:color w:val="000000"/>
          <w:spacing w:val="0"/>
          <w:w w:val="100"/>
          <w:position w:val="0"/>
        </w:rPr>
        <w:t>运载工具驾驶和控制模拟器</w:t>
      </w:r>
      <w:r>
        <w:rPr>
          <w:rFonts w:ascii="Times New Roman" w:eastAsia="Times New Roman" w:hAnsi="Times New Roman" w:cs="Times New Roman"/>
          <w:b/>
          <w:bCs/>
          <w:color w:val="000000"/>
          <w:spacing w:val="0"/>
          <w:w w:val="100"/>
          <w:position w:val="0"/>
        </w:rPr>
        <w:t>090448,</w:t>
      </w:r>
      <w:r>
        <w:rPr>
          <w:color w:val="000000"/>
          <w:spacing w:val="0"/>
          <w:w w:val="100"/>
          <w:position w:val="0"/>
        </w:rPr>
        <w:t>撞击试验用假人</w:t>
      </w:r>
      <w:r>
        <w:rPr>
          <w:rFonts w:ascii="Times New Roman" w:eastAsia="Times New Roman" w:hAnsi="Times New Roman" w:cs="Times New Roman"/>
          <w:b/>
          <w:bCs/>
          <w:color w:val="000000"/>
          <w:spacing w:val="0"/>
          <w:w w:val="100"/>
          <w:position w:val="0"/>
        </w:rPr>
        <w:t>090697,</w:t>
      </w:r>
      <w:r>
        <w:rPr>
          <w:color w:val="000000"/>
          <w:spacing w:val="0"/>
          <w:w w:val="100"/>
          <w:position w:val="0"/>
        </w:rPr>
        <w:t xml:space="preserve">非医用磁共振成像 </w:t>
      </w:r>
      <w:r>
        <w:rPr>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MRI</w:t>
      </w:r>
      <w:r>
        <w:rPr>
          <w:b/>
          <w:bCs/>
          <w:color w:val="000000"/>
          <w:spacing w:val="0"/>
          <w:w w:val="100"/>
          <w:position w:val="0"/>
          <w:lang w:val="en-US" w:eastAsia="en-US" w:bidi="en-US"/>
        </w:rPr>
        <w:t>）</w:t>
      </w:r>
      <w:r>
        <w:rPr>
          <w:color w:val="000000"/>
          <w:spacing w:val="0"/>
          <w:w w:val="100"/>
          <w:position w:val="0"/>
        </w:rPr>
        <w:t xml:space="preserve">装置 </w:t>
      </w:r>
      <w:r>
        <w:rPr>
          <w:rFonts w:ascii="Times New Roman" w:eastAsia="Times New Roman" w:hAnsi="Times New Roman" w:cs="Times New Roman"/>
          <w:b/>
          <w:bCs/>
          <w:color w:val="000000"/>
          <w:spacing w:val="0"/>
          <w:w w:val="100"/>
          <w:position w:val="0"/>
        </w:rPr>
        <w:t>090808</w:t>
      </w:r>
    </w:p>
    <w:p>
      <w:pPr>
        <w:pStyle w:val="Style37"/>
        <w:keepNext w:val="0"/>
        <w:keepLines w:val="0"/>
        <w:widowControl w:val="0"/>
        <w:shd w:val="clear" w:color="auto" w:fill="auto"/>
        <w:bidi w:val="0"/>
        <w:spacing w:before="0" w:after="180" w:line="387" w:lineRule="exact"/>
        <w:ind w:left="0" w:right="0" w:firstLine="940"/>
        <w:jc w:val="both"/>
      </w:pPr>
      <w:r>
        <w:rPr>
          <w:rFonts w:ascii="SimSun" w:eastAsia="SimSun" w:hAnsi="SimSun" w:cs="SimSun"/>
          <w:b w:val="0"/>
          <w:bCs w:val="0"/>
          <w:color w:val="000000"/>
          <w:spacing w:val="0"/>
          <w:w w:val="100"/>
          <w:position w:val="0"/>
        </w:rPr>
        <w:t>※核原子发电站控制系统</w:t>
      </w:r>
      <w:r>
        <w:rPr>
          <w:rFonts w:ascii="Times New Roman" w:eastAsia="Times New Roman" w:hAnsi="Times New Roman" w:cs="Times New Roman"/>
          <w:color w:val="000000"/>
          <w:spacing w:val="0"/>
          <w:w w:val="100"/>
          <w:position w:val="0"/>
          <w:lang w:val="en-US" w:eastAsia="en-US" w:bidi="en-US"/>
        </w:rPr>
        <w:t>C090061</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原子射线仪器</w:t>
      </w:r>
      <w:r>
        <w:rPr>
          <w:rFonts w:ascii="Times New Roman" w:eastAsia="Times New Roman" w:hAnsi="Times New Roman" w:cs="Times New Roman"/>
          <w:color w:val="000000"/>
          <w:spacing w:val="0"/>
          <w:w w:val="100"/>
          <w:position w:val="0"/>
          <w:lang w:val="en-US" w:eastAsia="en-US" w:bidi="en-US"/>
        </w:rPr>
        <w:t>C090062,</w:t>
      </w:r>
      <w:r>
        <w:rPr>
          <w:rFonts w:ascii="SimSun" w:eastAsia="SimSun" w:hAnsi="SimSun" w:cs="SimSun"/>
          <w:b w:val="0"/>
          <w:bCs w:val="0"/>
          <w:color w:val="000000"/>
          <w:spacing w:val="0"/>
          <w:w w:val="100"/>
          <w:position w:val="0"/>
        </w:rPr>
        <w:t>核子仪器</w:t>
      </w:r>
      <w:r>
        <w:rPr>
          <w:rFonts w:ascii="Times New Roman" w:eastAsia="Times New Roman" w:hAnsi="Times New Roman" w:cs="Times New Roman"/>
          <w:color w:val="000000"/>
          <w:spacing w:val="0"/>
          <w:w w:val="100"/>
          <w:position w:val="0"/>
          <w:lang w:val="en-US" w:eastAsia="en-US" w:bidi="en-US"/>
        </w:rPr>
        <w:t>C090063,</w:t>
      </w:r>
      <w:r>
        <w:rPr>
          <w:rFonts w:ascii="SimSun" w:eastAsia="SimSun" w:hAnsi="SimSun" w:cs="SimSun"/>
          <w:b w:val="0"/>
          <w:bCs w:val="0"/>
          <w:color w:val="000000"/>
          <w:spacing w:val="0"/>
          <w:w w:val="100"/>
          <w:position w:val="0"/>
        </w:rPr>
        <w:t>导弹控制盒</w:t>
      </w:r>
      <w:r>
        <w:rPr>
          <w:rFonts w:ascii="Times New Roman" w:eastAsia="Times New Roman" w:hAnsi="Times New Roman" w:cs="Times New Roman"/>
          <w:color w:val="000000"/>
          <w:spacing w:val="0"/>
          <w:w w:val="100"/>
          <w:position w:val="0"/>
          <w:lang w:val="en-US" w:eastAsia="en-US" w:bidi="en-US"/>
        </w:rPr>
        <w:t>C090064</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本类似群第一自然段商品与各部分商品均类似；</w:t>
      </w:r>
    </w:p>
    <w:p>
      <w:pPr>
        <w:pStyle w:val="Style17"/>
        <w:keepNext w:val="0"/>
        <w:keepLines w:val="0"/>
        <w:widowControl w:val="0"/>
        <w:numPr>
          <w:ilvl w:val="0"/>
          <w:numId w:val="217"/>
        </w:numPr>
        <w:shd w:val="clear" w:color="auto" w:fill="auto"/>
        <w:tabs>
          <w:tab w:pos="1683" w:val="left"/>
        </w:tabs>
        <w:bidi w:val="0"/>
        <w:spacing w:before="0" w:after="0" w:line="388" w:lineRule="exact"/>
        <w:ind w:left="1380" w:right="0" w:firstLine="0"/>
        <w:jc w:val="both"/>
      </w:pPr>
      <w:bookmarkStart w:id="515" w:name="bookmark515"/>
      <w:bookmarkEnd w:id="515"/>
      <w:r>
        <w:rPr>
          <w:color w:val="000000"/>
          <w:spacing w:val="0"/>
          <w:w w:val="100"/>
          <w:position w:val="0"/>
        </w:rPr>
        <w:t>本类似群各部分之间商品不类似；</w:t>
      </w:r>
    </w:p>
    <w:p>
      <w:pPr>
        <w:pStyle w:val="Style17"/>
        <w:keepNext w:val="0"/>
        <w:keepLines w:val="0"/>
        <w:widowControl w:val="0"/>
        <w:numPr>
          <w:ilvl w:val="0"/>
          <w:numId w:val="217"/>
        </w:numPr>
        <w:shd w:val="clear" w:color="auto" w:fill="auto"/>
        <w:tabs>
          <w:tab w:pos="1683" w:val="left"/>
        </w:tabs>
        <w:bidi w:val="0"/>
        <w:spacing w:before="0" w:after="0" w:line="388" w:lineRule="exact"/>
        <w:ind w:left="1380" w:right="0" w:firstLine="0"/>
        <w:jc w:val="both"/>
      </w:pPr>
      <w:bookmarkStart w:id="516" w:name="bookmark516"/>
      <w:bookmarkEnd w:id="516"/>
      <w:r>
        <w:rPr>
          <w:color w:val="000000"/>
          <w:spacing w:val="0"/>
          <w:w w:val="100"/>
          <w:position w:val="0"/>
        </w:rPr>
        <w:t>第（六）部分的商品互相之间将据•据商品的功能、用途确定类似商品；</w:t>
      </w:r>
    </w:p>
    <w:p>
      <w:pPr>
        <w:pStyle w:val="Style17"/>
        <w:keepNext w:val="0"/>
        <w:keepLines w:val="0"/>
        <w:widowControl w:val="0"/>
        <w:numPr>
          <w:ilvl w:val="0"/>
          <w:numId w:val="217"/>
        </w:numPr>
        <w:shd w:val="clear" w:color="auto" w:fill="auto"/>
        <w:tabs>
          <w:tab w:pos="1683" w:val="left"/>
        </w:tabs>
        <w:bidi w:val="0"/>
        <w:spacing w:before="0" w:after="0" w:line="388" w:lineRule="exact"/>
        <w:ind w:left="1380" w:right="0" w:firstLine="0"/>
        <w:jc w:val="both"/>
      </w:pPr>
      <w:bookmarkStart w:id="517" w:name="bookmark517"/>
      <w:bookmarkEnd w:id="517"/>
      <w:r>
        <w:rPr>
          <w:color w:val="000000"/>
          <w:spacing w:val="0"/>
          <w:w w:val="100"/>
          <w:position w:val="0"/>
        </w:rPr>
        <w:t>铅锤与第十版及以前版本</w:t>
      </w:r>
      <w:r>
        <w:rPr>
          <w:rFonts w:ascii="Times New Roman" w:eastAsia="Times New Roman" w:hAnsi="Times New Roman" w:cs="Times New Roman"/>
          <w:b/>
          <w:bCs/>
          <w:color w:val="000000"/>
          <w:spacing w:val="0"/>
          <w:w w:val="100"/>
          <w:position w:val="0"/>
        </w:rPr>
        <w:t>0905</w:t>
      </w:r>
      <w:r>
        <w:rPr>
          <w:color w:val="000000"/>
          <w:spacing w:val="0"/>
          <w:w w:val="100"/>
          <w:position w:val="0"/>
        </w:rPr>
        <w:t>吊线坠交叉检索；</w:t>
      </w:r>
    </w:p>
    <w:p>
      <w:pPr>
        <w:pStyle w:val="Style17"/>
        <w:keepNext w:val="0"/>
        <w:keepLines w:val="0"/>
        <w:widowControl w:val="0"/>
        <w:numPr>
          <w:ilvl w:val="0"/>
          <w:numId w:val="217"/>
        </w:numPr>
        <w:shd w:val="clear" w:color="auto" w:fill="auto"/>
        <w:tabs>
          <w:tab w:pos="1683" w:val="left"/>
        </w:tabs>
        <w:bidi w:val="0"/>
        <w:spacing w:before="0" w:after="0" w:line="388" w:lineRule="exact"/>
        <w:ind w:left="1380" w:right="0" w:firstLine="0"/>
        <w:jc w:val="both"/>
      </w:pPr>
      <w:bookmarkStart w:id="518" w:name="bookmark518"/>
      <w:bookmarkEnd w:id="518"/>
      <w:r>
        <w:rPr>
          <w:color w:val="000000"/>
          <w:spacing w:val="0"/>
          <w:w w:val="100"/>
          <w:position w:val="0"/>
        </w:rPr>
        <w:t>测角器与第十版及以前版本</w:t>
      </w:r>
      <w:r>
        <w:rPr>
          <w:rFonts w:ascii="Times New Roman" w:eastAsia="Times New Roman" w:hAnsi="Times New Roman" w:cs="Times New Roman"/>
          <w:b/>
          <w:bCs/>
          <w:color w:val="000000"/>
          <w:spacing w:val="0"/>
          <w:w w:val="100"/>
          <w:position w:val="0"/>
        </w:rPr>
        <w:t>0905</w:t>
      </w:r>
      <w:r>
        <w:rPr>
          <w:color w:val="000000"/>
          <w:spacing w:val="0"/>
          <w:w w:val="100"/>
          <w:position w:val="0"/>
        </w:rPr>
        <w:t>角度测量工具交叉检索；</w:t>
      </w:r>
    </w:p>
    <w:p>
      <w:pPr>
        <w:pStyle w:val="Style17"/>
        <w:keepNext w:val="0"/>
        <w:keepLines w:val="0"/>
        <w:widowControl w:val="0"/>
        <w:numPr>
          <w:ilvl w:val="0"/>
          <w:numId w:val="217"/>
        </w:numPr>
        <w:shd w:val="clear" w:color="auto" w:fill="auto"/>
        <w:tabs>
          <w:tab w:pos="1683" w:val="left"/>
        </w:tabs>
        <w:bidi w:val="0"/>
        <w:spacing w:before="0" w:after="100" w:line="388" w:lineRule="exact"/>
        <w:ind w:left="1380" w:right="0" w:firstLine="0"/>
        <w:jc w:val="both"/>
        <w:sectPr>
          <w:headerReference w:type="default" r:id="rId300"/>
          <w:footerReference w:type="default" r:id="rId301"/>
          <w:headerReference w:type="even" r:id="rId302"/>
          <w:footerReference w:type="even" r:id="rId303"/>
          <w:footnotePr>
            <w:pos w:val="pageBottom"/>
            <w:numFmt w:val="decimal"/>
            <w:numRestart w:val="continuous"/>
          </w:footnotePr>
          <w:pgSz w:w="12240" w:h="15840"/>
          <w:pgMar w:top="763" w:right="1155" w:bottom="476" w:left="723" w:header="0" w:footer="48" w:gutter="0"/>
          <w:pgNumType w:start="104"/>
          <w:cols w:space="720"/>
          <w:noEndnote/>
          <w:rtlGutter w:val="0"/>
          <w:docGrid w:linePitch="360"/>
        </w:sectPr>
      </w:pPr>
      <w:bookmarkStart w:id="519" w:name="bookmark519"/>
      <w:bookmarkEnd w:id="519"/>
      <w:r>
        <w:rPr>
          <w:color w:val="000000"/>
          <w:spacing w:val="0"/>
          <w:w w:val="100"/>
          <w:position w:val="0"/>
        </w:rPr>
        <w:t>风速计与第十一版及以前版本第（三）部分风速表交叉检索。</w:t>
      </w:r>
    </w:p>
    <w:p>
      <w:pPr>
        <w:pStyle w:val="Style17"/>
        <w:keepNext w:val="0"/>
        <w:keepLines w:val="0"/>
        <w:widowControl w:val="0"/>
        <w:shd w:val="clear" w:color="auto" w:fill="auto"/>
        <w:bidi w:val="0"/>
        <w:spacing w:before="0" w:after="300" w:line="240" w:lineRule="auto"/>
        <w:ind w:left="4720" w:right="0" w:firstLine="0"/>
        <w:jc w:val="both"/>
      </w:pPr>
      <w:r>
        <w:rPr>
          <w:rFonts w:ascii="Times New Roman" w:eastAsia="Times New Roman" w:hAnsi="Times New Roman" w:cs="Times New Roman"/>
          <w:b/>
          <w:bCs/>
          <w:color w:val="000000"/>
          <w:spacing w:val="0"/>
          <w:w w:val="100"/>
          <w:position w:val="0"/>
          <w:sz w:val="22"/>
          <w:szCs w:val="22"/>
        </w:rPr>
        <w:t>0911</w:t>
      </w:r>
      <w:r>
        <w:rPr>
          <w:b/>
          <w:bCs/>
          <w:color w:val="000000"/>
          <w:spacing w:val="0"/>
          <w:w w:val="100"/>
          <w:position w:val="0"/>
        </w:rPr>
        <w:t>光学仪器</w:t>
      </w:r>
    </w:p>
    <w:p>
      <w:pPr>
        <w:pStyle w:val="Style37"/>
        <w:keepNext w:val="0"/>
        <w:keepLines w:val="0"/>
        <w:widowControl w:val="0"/>
        <w:shd w:val="clear" w:color="auto" w:fill="auto"/>
        <w:bidi w:val="0"/>
        <w:spacing w:before="0" w:after="180" w:line="387" w:lineRule="exact"/>
        <w:ind w:left="540" w:right="0" w:firstLine="420"/>
        <w:jc w:val="both"/>
      </w:pPr>
      <w:r>
        <w:rPr>
          <w:rFonts w:ascii="SimSun" w:eastAsia="SimSun" w:hAnsi="SimSun" w:cs="SimSun"/>
          <w:b w:val="0"/>
          <w:bCs w:val="0"/>
          <w:color w:val="000000"/>
          <w:spacing w:val="0"/>
          <w:w w:val="100"/>
          <w:position w:val="0"/>
        </w:rPr>
        <w:t>数值孔径计</w:t>
      </w:r>
      <w:r>
        <w:rPr>
          <w:rFonts w:ascii="Times New Roman" w:eastAsia="Times New Roman" w:hAnsi="Times New Roman" w:cs="Times New Roman"/>
          <w:color w:val="000000"/>
          <w:spacing w:val="0"/>
          <w:w w:val="100"/>
          <w:position w:val="0"/>
        </w:rPr>
        <w:t>090050,</w:t>
      </w:r>
      <w:r>
        <w:rPr>
          <w:rFonts w:ascii="SimSun" w:eastAsia="SimSun" w:hAnsi="SimSun" w:cs="SimSun"/>
          <w:b w:val="0"/>
          <w:bCs w:val="0"/>
          <w:color w:val="000000"/>
          <w:spacing w:val="0"/>
          <w:w w:val="100"/>
          <w:position w:val="0"/>
        </w:rPr>
        <w:t>天体照相机镜头</w:t>
      </w:r>
      <w:r>
        <w:rPr>
          <w:rFonts w:ascii="Times New Roman" w:eastAsia="Times New Roman" w:hAnsi="Times New Roman" w:cs="Times New Roman"/>
          <w:color w:val="000000"/>
          <w:spacing w:val="0"/>
          <w:w w:val="100"/>
          <w:position w:val="0"/>
        </w:rPr>
        <w:t>090059,</w:t>
      </w:r>
      <w:r>
        <w:rPr>
          <w:rFonts w:ascii="SimSun" w:eastAsia="SimSun" w:hAnsi="SimSun" w:cs="SimSun"/>
          <w:b w:val="0"/>
          <w:bCs w:val="0"/>
          <w:color w:val="000000"/>
          <w:spacing w:val="0"/>
          <w:w w:val="100"/>
          <w:position w:val="0"/>
        </w:rPr>
        <w:t>显微镜载玻片盒</w:t>
      </w:r>
      <w:r>
        <w:rPr>
          <w:rFonts w:ascii="Times New Roman" w:eastAsia="Times New Roman" w:hAnsi="Times New Roman" w:cs="Times New Roman"/>
          <w:color w:val="000000"/>
          <w:spacing w:val="0"/>
          <w:w w:val="100"/>
          <w:position w:val="0"/>
        </w:rPr>
        <w:t>090128,</w:t>
      </w:r>
      <w:r>
        <w:rPr>
          <w:rFonts w:ascii="SimSun" w:eastAsia="SimSun" w:hAnsi="SimSun" w:cs="SimSun"/>
          <w:b w:val="0"/>
          <w:bCs w:val="0"/>
          <w:color w:val="000000"/>
          <w:spacing w:val="0"/>
          <w:w w:val="100"/>
          <w:position w:val="0"/>
        </w:rPr>
        <w:t>目镜</w:t>
      </w:r>
      <w:r>
        <w:rPr>
          <w:rFonts w:ascii="Times New Roman" w:eastAsia="Times New Roman" w:hAnsi="Times New Roman" w:cs="Times New Roman"/>
          <w:color w:val="000000"/>
          <w:spacing w:val="0"/>
          <w:w w:val="100"/>
          <w:position w:val="0"/>
        </w:rPr>
        <w:t>090134,</w:t>
      </w:r>
      <w:r>
        <w:rPr>
          <w:rFonts w:ascii="SimSun" w:eastAsia="SimSun" w:hAnsi="SimSun" w:cs="SimSun"/>
          <w:b w:val="0"/>
          <w:bCs w:val="0"/>
          <w:color w:val="000000"/>
          <w:spacing w:val="0"/>
          <w:w w:val="100"/>
          <w:position w:val="0"/>
        </w:rPr>
        <w:t>物镜（光 学</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090160,</w:t>
      </w:r>
      <w:r>
        <w:rPr>
          <w:rFonts w:ascii="SimSun" w:eastAsia="SimSun" w:hAnsi="SimSun" w:cs="SimSun"/>
          <w:b w:val="0"/>
          <w:bCs w:val="0"/>
          <w:color w:val="000000"/>
          <w:spacing w:val="0"/>
          <w:w w:val="100"/>
          <w:position w:val="0"/>
        </w:rPr>
        <w:t>衍射设备（显微镜</w:t>
      </w:r>
      <w:r>
        <w:rPr>
          <w:rFonts w:ascii="Times New Roman" w:eastAsia="Times New Roman" w:hAnsi="Times New Roman" w:cs="Times New Roman"/>
          <w:color w:val="000000"/>
          <w:spacing w:val="0"/>
          <w:w w:val="100"/>
          <w:position w:val="0"/>
        </w:rPr>
        <w:t>）090189,</w:t>
      </w:r>
      <w:r>
        <w:rPr>
          <w:rFonts w:ascii="SimSun" w:eastAsia="SimSun" w:hAnsi="SimSun" w:cs="SimSun"/>
          <w:b w:val="0"/>
          <w:bCs w:val="0"/>
          <w:color w:val="000000"/>
          <w:spacing w:val="0"/>
          <w:w w:val="100"/>
          <w:position w:val="0"/>
        </w:rPr>
        <w:t>显微镜</w:t>
      </w:r>
      <w:r>
        <w:rPr>
          <w:rFonts w:ascii="Times New Roman" w:eastAsia="Times New Roman" w:hAnsi="Times New Roman" w:cs="Times New Roman"/>
          <w:color w:val="000000"/>
          <w:spacing w:val="0"/>
          <w:w w:val="100"/>
          <w:position w:val="0"/>
        </w:rPr>
        <w:t>090193,</w:t>
      </w:r>
      <w:r>
        <w:rPr>
          <w:rFonts w:ascii="SimSun" w:eastAsia="SimSun" w:hAnsi="SimSun" w:cs="SimSun"/>
          <w:b w:val="0"/>
          <w:bCs w:val="0"/>
          <w:color w:val="000000"/>
          <w:spacing w:val="0"/>
          <w:w w:val="100"/>
          <w:position w:val="0"/>
        </w:rPr>
        <w:t>折射计</w:t>
      </w:r>
      <w:r>
        <w:rPr>
          <w:rFonts w:ascii="Times New Roman" w:eastAsia="Times New Roman" w:hAnsi="Times New Roman" w:cs="Times New Roman"/>
          <w:color w:val="000000"/>
          <w:spacing w:val="0"/>
          <w:w w:val="100"/>
          <w:position w:val="0"/>
        </w:rPr>
        <w:t>090250,</w:t>
      </w:r>
      <w:r>
        <w:rPr>
          <w:rFonts w:ascii="SimSun" w:eastAsia="SimSun" w:hAnsi="SimSun" w:cs="SimSun"/>
          <w:b w:val="0"/>
          <w:bCs w:val="0"/>
          <w:color w:val="000000"/>
          <w:spacing w:val="0"/>
          <w:w w:val="100"/>
          <w:position w:val="0"/>
        </w:rPr>
        <w:t>检验用镜</w:t>
      </w:r>
      <w:r>
        <w:rPr>
          <w:rFonts w:ascii="Times New Roman" w:eastAsia="Times New Roman" w:hAnsi="Times New Roman" w:cs="Times New Roman"/>
          <w:color w:val="000000"/>
          <w:spacing w:val="0"/>
          <w:w w:val="100"/>
          <w:position w:val="0"/>
        </w:rPr>
        <w:t>090307,</w:t>
      </w:r>
      <w:r>
        <w:rPr>
          <w:rFonts w:ascii="SimSun" w:eastAsia="SimSun" w:hAnsi="SimSun" w:cs="SimSun"/>
          <w:b w:val="0"/>
          <w:bCs w:val="0"/>
          <w:color w:val="000000"/>
          <w:spacing w:val="0"/>
          <w:w w:val="100"/>
          <w:position w:val="0"/>
        </w:rPr>
        <w:t xml:space="preserve">光学灯 </w:t>
      </w:r>
      <w:r>
        <w:rPr>
          <w:rFonts w:ascii="Times New Roman" w:eastAsia="Times New Roman" w:hAnsi="Times New Roman" w:cs="Times New Roman"/>
          <w:color w:val="000000"/>
          <w:spacing w:val="0"/>
          <w:w w:val="100"/>
          <w:position w:val="0"/>
        </w:rPr>
        <w:t>090319,</w:t>
      </w:r>
      <w:r>
        <w:rPr>
          <w:rFonts w:ascii="SimSun" w:eastAsia="SimSun" w:hAnsi="SimSun" w:cs="SimSun"/>
          <w:b w:val="0"/>
          <w:bCs w:val="0"/>
          <w:color w:val="000000"/>
          <w:spacing w:val="0"/>
          <w:w w:val="100"/>
          <w:position w:val="0"/>
        </w:rPr>
        <w:t>光学镜头</w:t>
      </w:r>
      <w:r>
        <w:rPr>
          <w:rFonts w:ascii="Times New Roman" w:eastAsia="Times New Roman" w:hAnsi="Times New Roman" w:cs="Times New Roman"/>
          <w:color w:val="000000"/>
          <w:spacing w:val="0"/>
          <w:w w:val="100"/>
          <w:position w:val="0"/>
        </w:rPr>
        <w:t>090324,</w:t>
      </w:r>
      <w:r>
        <w:rPr>
          <w:rFonts w:ascii="SimSun" w:eastAsia="SimSun" w:hAnsi="SimSun" w:cs="SimSun"/>
          <w:b w:val="0"/>
          <w:bCs w:val="0"/>
          <w:color w:val="000000"/>
          <w:spacing w:val="0"/>
          <w:w w:val="100"/>
          <w:position w:val="0"/>
        </w:rPr>
        <w:t>放大镜（光学）</w:t>
      </w:r>
      <w:r>
        <w:rPr>
          <w:rFonts w:ascii="Times New Roman" w:eastAsia="Times New Roman" w:hAnsi="Times New Roman" w:cs="Times New Roman"/>
          <w:color w:val="000000"/>
          <w:spacing w:val="0"/>
          <w:w w:val="100"/>
          <w:position w:val="0"/>
        </w:rPr>
        <w:t>090328,</w:t>
      </w:r>
      <w:r>
        <w:rPr>
          <w:rFonts w:ascii="SimSun" w:eastAsia="SimSun" w:hAnsi="SimSun" w:cs="SimSun"/>
          <w:b w:val="0"/>
          <w:bCs w:val="0"/>
          <w:color w:val="000000"/>
          <w:spacing w:val="0"/>
          <w:w w:val="100"/>
          <w:position w:val="0"/>
        </w:rPr>
        <w:t>配有目镜的仪器</w:t>
      </w:r>
      <w:r>
        <w:rPr>
          <w:rFonts w:ascii="Times New Roman" w:eastAsia="Times New Roman" w:hAnsi="Times New Roman" w:cs="Times New Roman"/>
          <w:color w:val="000000"/>
          <w:spacing w:val="0"/>
          <w:w w:val="100"/>
          <w:position w:val="0"/>
        </w:rPr>
        <w:t>090332,</w:t>
      </w:r>
      <w:r>
        <w:rPr>
          <w:rFonts w:ascii="SimSun" w:eastAsia="SimSun" w:hAnsi="SimSun" w:cs="SimSun"/>
          <w:b w:val="0"/>
          <w:bCs w:val="0"/>
          <w:color w:val="000000"/>
          <w:spacing w:val="0"/>
          <w:w w:val="100"/>
          <w:position w:val="0"/>
        </w:rPr>
        <w:t>潜望镜</w:t>
      </w:r>
      <w:r>
        <w:rPr>
          <w:rFonts w:ascii="Times New Roman" w:eastAsia="Times New Roman" w:hAnsi="Times New Roman" w:cs="Times New Roman"/>
          <w:color w:val="000000"/>
          <w:spacing w:val="0"/>
          <w:w w:val="100"/>
          <w:position w:val="0"/>
        </w:rPr>
        <w:t>090337,</w:t>
      </w:r>
      <w:r>
        <w:rPr>
          <w:rFonts w:ascii="SimSun" w:eastAsia="SimSun" w:hAnsi="SimSun" w:cs="SimSun"/>
          <w:b w:val="0"/>
          <w:bCs w:val="0"/>
          <w:color w:val="000000"/>
          <w:spacing w:val="0"/>
          <w:w w:val="100"/>
          <w:position w:val="0"/>
        </w:rPr>
        <w:t>光学仪 器用螺旋千分尺</w:t>
      </w:r>
      <w:r>
        <w:rPr>
          <w:rFonts w:ascii="Times New Roman" w:eastAsia="Times New Roman" w:hAnsi="Times New Roman" w:cs="Times New Roman"/>
          <w:color w:val="000000"/>
          <w:spacing w:val="0"/>
          <w:w w:val="100"/>
          <w:position w:val="0"/>
        </w:rPr>
        <w:t>090350,</w:t>
      </w:r>
      <w:r>
        <w:rPr>
          <w:rFonts w:ascii="SimSun" w:eastAsia="SimSun" w:hAnsi="SimSun" w:cs="SimSun"/>
          <w:b w:val="0"/>
          <w:bCs w:val="0"/>
          <w:color w:val="000000"/>
          <w:spacing w:val="0"/>
          <w:w w:val="100"/>
          <w:position w:val="0"/>
        </w:rPr>
        <w:t>镜（光学）</w:t>
      </w:r>
      <w:r>
        <w:rPr>
          <w:rFonts w:ascii="Times New Roman" w:eastAsia="Times New Roman" w:hAnsi="Times New Roman" w:cs="Times New Roman"/>
          <w:color w:val="000000"/>
          <w:spacing w:val="0"/>
          <w:w w:val="100"/>
          <w:position w:val="0"/>
        </w:rPr>
        <w:t>090354,</w:t>
      </w:r>
      <w:r>
        <w:rPr>
          <w:rFonts w:ascii="SimSun" w:eastAsia="SimSun" w:hAnsi="SimSun" w:cs="SimSun"/>
          <w:b w:val="0"/>
          <w:bCs w:val="0"/>
          <w:color w:val="000000"/>
          <w:spacing w:val="0"/>
          <w:w w:val="100"/>
          <w:position w:val="0"/>
        </w:rPr>
        <w:t>三棱镜（光学）</w:t>
      </w:r>
      <w:r>
        <w:rPr>
          <w:rFonts w:ascii="Times New Roman" w:eastAsia="Times New Roman" w:hAnsi="Times New Roman" w:cs="Times New Roman"/>
          <w:color w:val="000000"/>
          <w:spacing w:val="0"/>
          <w:w w:val="100"/>
          <w:position w:val="0"/>
        </w:rPr>
        <w:t>090365,</w:t>
      </w:r>
      <w:r>
        <w:rPr>
          <w:rFonts w:ascii="SimSun" w:eastAsia="SimSun" w:hAnsi="SimSun" w:cs="SimSun"/>
          <w:b w:val="0"/>
          <w:bCs w:val="0"/>
          <w:color w:val="000000"/>
          <w:spacing w:val="0"/>
          <w:w w:val="100"/>
          <w:position w:val="0"/>
        </w:rPr>
        <w:t>光学器械和仪器</w:t>
      </w:r>
      <w:r>
        <w:rPr>
          <w:rFonts w:ascii="Times New Roman" w:eastAsia="Times New Roman" w:hAnsi="Times New Roman" w:cs="Times New Roman"/>
          <w:color w:val="000000"/>
          <w:spacing w:val="0"/>
          <w:w w:val="100"/>
          <w:position w:val="0"/>
        </w:rPr>
        <w:t>090370,</w:t>
      </w:r>
      <w:r>
        <w:rPr>
          <w:rFonts w:ascii="SimSun" w:eastAsia="SimSun" w:hAnsi="SimSun" w:cs="SimSun"/>
          <w:b w:val="0"/>
          <w:bCs w:val="0"/>
          <w:color w:val="000000"/>
          <w:spacing w:val="0"/>
          <w:w w:val="100"/>
          <w:position w:val="0"/>
        </w:rPr>
        <w:t>光学玻 璃</w:t>
      </w:r>
      <w:r>
        <w:rPr>
          <w:rFonts w:ascii="Times New Roman" w:eastAsia="Times New Roman" w:hAnsi="Times New Roman" w:cs="Times New Roman"/>
          <w:color w:val="000000"/>
          <w:spacing w:val="0"/>
          <w:w w:val="100"/>
          <w:position w:val="0"/>
        </w:rPr>
        <w:t>090371,</w:t>
      </w:r>
      <w:r>
        <w:rPr>
          <w:rFonts w:ascii="SimSun" w:eastAsia="SimSun" w:hAnsi="SimSun" w:cs="SimSun"/>
          <w:b w:val="0"/>
          <w:bCs w:val="0"/>
          <w:color w:val="000000"/>
          <w:spacing w:val="0"/>
          <w:w w:val="100"/>
          <w:position w:val="0"/>
        </w:rPr>
        <w:t>天文学仪器及装置</w:t>
      </w:r>
      <w:r>
        <w:rPr>
          <w:rFonts w:ascii="Times New Roman" w:eastAsia="Times New Roman" w:hAnsi="Times New Roman" w:cs="Times New Roman"/>
          <w:color w:val="000000"/>
          <w:spacing w:val="0"/>
          <w:w w:val="100"/>
          <w:position w:val="0"/>
        </w:rPr>
        <w:t>090384,</w:t>
      </w:r>
      <w:r>
        <w:rPr>
          <w:rFonts w:ascii="SimSun" w:eastAsia="SimSun" w:hAnsi="SimSun" w:cs="SimSun"/>
          <w:b w:val="0"/>
          <w:bCs w:val="0"/>
          <w:color w:val="000000"/>
          <w:spacing w:val="0"/>
          <w:w w:val="100"/>
          <w:position w:val="0"/>
        </w:rPr>
        <w:t>光度计</w:t>
      </w:r>
      <w:r>
        <w:rPr>
          <w:rFonts w:ascii="Times New Roman" w:eastAsia="Times New Roman" w:hAnsi="Times New Roman" w:cs="Times New Roman"/>
          <w:color w:val="000000"/>
          <w:spacing w:val="0"/>
          <w:w w:val="100"/>
          <w:position w:val="0"/>
        </w:rPr>
        <w:t>090393,</w:t>
      </w:r>
      <w:r>
        <w:rPr>
          <w:rFonts w:ascii="SimSun" w:eastAsia="SimSun" w:hAnsi="SimSun" w:cs="SimSun"/>
          <w:b w:val="0"/>
          <w:bCs w:val="0"/>
          <w:color w:val="000000"/>
          <w:spacing w:val="0"/>
          <w:w w:val="100"/>
          <w:position w:val="0"/>
        </w:rPr>
        <w:t>折射望远镜</w:t>
      </w:r>
      <w:r>
        <w:rPr>
          <w:rFonts w:ascii="Times New Roman" w:eastAsia="Times New Roman" w:hAnsi="Times New Roman" w:cs="Times New Roman"/>
          <w:color w:val="000000"/>
          <w:spacing w:val="0"/>
          <w:w w:val="100"/>
          <w:position w:val="0"/>
        </w:rPr>
        <w:t>090424,</w:t>
      </w:r>
      <w:r>
        <w:rPr>
          <w:rFonts w:ascii="SimSun" w:eastAsia="SimSun" w:hAnsi="SimSun" w:cs="SimSun"/>
          <w:b w:val="0"/>
          <w:bCs w:val="0"/>
          <w:color w:val="000000"/>
          <w:spacing w:val="0"/>
          <w:w w:val="100"/>
          <w:position w:val="0"/>
        </w:rPr>
        <w:t>分光镜</w:t>
      </w:r>
      <w:r>
        <w:rPr>
          <w:rFonts w:ascii="Times New Roman" w:eastAsia="Times New Roman" w:hAnsi="Times New Roman" w:cs="Times New Roman"/>
          <w:color w:val="000000"/>
          <w:spacing w:val="0"/>
          <w:w w:val="100"/>
          <w:position w:val="0"/>
        </w:rPr>
        <w:t>090426,</w:t>
      </w:r>
      <w:r>
        <w:rPr>
          <w:rFonts w:ascii="SimSun" w:eastAsia="SimSun" w:hAnsi="SimSun" w:cs="SimSun"/>
          <w:b w:val="0"/>
          <w:bCs w:val="0"/>
          <w:color w:val="000000"/>
          <w:spacing w:val="0"/>
          <w:w w:val="100"/>
          <w:position w:val="0"/>
        </w:rPr>
        <w:t xml:space="preserve">摄谱仪 </w:t>
      </w:r>
      <w:r>
        <w:rPr>
          <w:rFonts w:ascii="Times New Roman" w:eastAsia="Times New Roman" w:hAnsi="Times New Roman" w:cs="Times New Roman"/>
          <w:color w:val="000000"/>
          <w:spacing w:val="0"/>
          <w:w w:val="100"/>
          <w:position w:val="0"/>
        </w:rPr>
        <w:t>090457,</w:t>
      </w:r>
      <w:r>
        <w:rPr>
          <w:rFonts w:ascii="SimSun" w:eastAsia="SimSun" w:hAnsi="SimSun" w:cs="SimSun"/>
          <w:b w:val="0"/>
          <w:bCs w:val="0"/>
          <w:color w:val="000000"/>
          <w:spacing w:val="0"/>
          <w:w w:val="100"/>
          <w:position w:val="0"/>
        </w:rPr>
        <w:t>立体视镜</w:t>
      </w:r>
      <w:r>
        <w:rPr>
          <w:rFonts w:ascii="Times New Roman" w:eastAsia="Times New Roman" w:hAnsi="Times New Roman" w:cs="Times New Roman"/>
          <w:color w:val="000000"/>
          <w:spacing w:val="0"/>
          <w:w w:val="100"/>
          <w:position w:val="0"/>
        </w:rPr>
        <w:t>090460,</w:t>
      </w:r>
      <w:r>
        <w:rPr>
          <w:rFonts w:ascii="SimSun" w:eastAsia="SimSun" w:hAnsi="SimSun" w:cs="SimSun"/>
          <w:b w:val="0"/>
          <w:bCs w:val="0"/>
          <w:color w:val="000000"/>
          <w:spacing w:val="0"/>
          <w:w w:val="100"/>
          <w:position w:val="0"/>
        </w:rPr>
        <w:t>立体视器械</w:t>
      </w:r>
      <w:r>
        <w:rPr>
          <w:rFonts w:ascii="Times New Roman" w:eastAsia="Times New Roman" w:hAnsi="Times New Roman" w:cs="Times New Roman"/>
          <w:color w:val="000000"/>
          <w:spacing w:val="0"/>
          <w:w w:val="100"/>
          <w:position w:val="0"/>
        </w:rPr>
        <w:t>090461,</w:t>
      </w:r>
      <w:r>
        <w:rPr>
          <w:rFonts w:ascii="SimSun" w:eastAsia="SimSun" w:hAnsi="SimSun" w:cs="SimSun"/>
          <w:b w:val="0"/>
          <w:bCs w:val="0"/>
          <w:color w:val="000000"/>
          <w:spacing w:val="0"/>
          <w:w w:val="100"/>
          <w:position w:val="0"/>
        </w:rPr>
        <w:t>双筒望远镜</w:t>
      </w:r>
      <w:r>
        <w:rPr>
          <w:rFonts w:ascii="Times New Roman" w:eastAsia="Times New Roman" w:hAnsi="Times New Roman" w:cs="Times New Roman"/>
          <w:color w:val="000000"/>
          <w:spacing w:val="0"/>
          <w:w w:val="100"/>
          <w:position w:val="0"/>
        </w:rPr>
        <w:t>090475,</w:t>
      </w:r>
      <w:r>
        <w:rPr>
          <w:rFonts w:ascii="SimSun" w:eastAsia="SimSun" w:hAnsi="SimSun" w:cs="SimSun"/>
          <w:b w:val="0"/>
          <w:bCs w:val="0"/>
          <w:color w:val="000000"/>
          <w:spacing w:val="0"/>
          <w:w w:val="100"/>
          <w:position w:val="0"/>
        </w:rPr>
        <w:t>望远镜</w:t>
      </w:r>
      <w:r>
        <w:rPr>
          <w:rFonts w:ascii="Times New Roman" w:eastAsia="Times New Roman" w:hAnsi="Times New Roman" w:cs="Times New Roman"/>
          <w:color w:val="000000"/>
          <w:spacing w:val="0"/>
          <w:w w:val="100"/>
          <w:position w:val="0"/>
        </w:rPr>
        <w:t>090476,</w:t>
      </w:r>
      <w:r>
        <w:rPr>
          <w:rFonts w:ascii="SimSun" w:eastAsia="SimSun" w:hAnsi="SimSun" w:cs="SimSun"/>
          <w:b w:val="0"/>
          <w:bCs w:val="0"/>
          <w:color w:val="000000"/>
          <w:spacing w:val="0"/>
          <w:w w:val="100"/>
          <w:position w:val="0"/>
        </w:rPr>
        <w:t>火器用瞄准望远 镜</w:t>
      </w:r>
      <w:r>
        <w:rPr>
          <w:rFonts w:ascii="Times New Roman" w:eastAsia="Times New Roman" w:hAnsi="Times New Roman" w:cs="Times New Roman"/>
          <w:color w:val="000000"/>
          <w:spacing w:val="0"/>
          <w:w w:val="100"/>
          <w:position w:val="0"/>
        </w:rPr>
        <w:t>090509,</w:t>
      </w:r>
      <w:r>
        <w:rPr>
          <w:rFonts w:ascii="SimSun" w:eastAsia="SimSun" w:hAnsi="SimSun" w:cs="SimSun"/>
          <w:b w:val="0"/>
          <w:bCs w:val="0"/>
          <w:color w:val="000000"/>
          <w:spacing w:val="0"/>
          <w:w w:val="100"/>
          <w:position w:val="0"/>
        </w:rPr>
        <w:t>聚光器</w:t>
      </w:r>
      <w:r>
        <w:rPr>
          <w:rFonts w:ascii="Times New Roman" w:eastAsia="Times New Roman" w:hAnsi="Times New Roman" w:cs="Times New Roman"/>
          <w:color w:val="000000"/>
          <w:spacing w:val="0"/>
          <w:w w:val="100"/>
          <w:position w:val="0"/>
        </w:rPr>
        <w:t>090592,</w:t>
      </w:r>
      <w:r>
        <w:rPr>
          <w:rFonts w:ascii="SimSun" w:eastAsia="SimSun" w:hAnsi="SimSun" w:cs="SimSun"/>
          <w:b w:val="0"/>
          <w:bCs w:val="0"/>
          <w:color w:val="000000"/>
          <w:spacing w:val="0"/>
          <w:w w:val="100"/>
          <w:position w:val="0"/>
        </w:rPr>
        <w:t>武器用瞄准望远镜</w:t>
      </w:r>
      <w:r>
        <w:rPr>
          <w:rFonts w:ascii="Times New Roman" w:eastAsia="Times New Roman" w:hAnsi="Times New Roman" w:cs="Times New Roman"/>
          <w:color w:val="000000"/>
          <w:spacing w:val="0"/>
          <w:w w:val="100"/>
          <w:position w:val="0"/>
        </w:rPr>
        <w:t>090735</w:t>
      </w:r>
    </w:p>
    <w:p>
      <w:pPr>
        <w:pStyle w:val="Style17"/>
        <w:keepNext w:val="0"/>
        <w:keepLines w:val="0"/>
        <w:widowControl w:val="0"/>
        <w:shd w:val="clear" w:color="auto" w:fill="auto"/>
        <w:bidi w:val="0"/>
        <w:spacing w:before="0" w:after="1000" w:line="394" w:lineRule="exact"/>
        <w:ind w:left="1380" w:right="0" w:hanging="420"/>
        <w:jc w:val="both"/>
      </w:pPr>
      <w:r>
        <w:rPr>
          <w:color w:val="000000"/>
          <w:spacing w:val="0"/>
          <w:w w:val="100"/>
          <w:position w:val="0"/>
        </w:rPr>
        <w:t>注：武器用瞄准望远镜，火器用瞄准望远镜与</w:t>
      </w:r>
      <w:r>
        <w:rPr>
          <w:rFonts w:ascii="Times New Roman" w:eastAsia="Times New Roman" w:hAnsi="Times New Roman" w:cs="Times New Roman"/>
          <w:b/>
          <w:bCs/>
          <w:color w:val="000000"/>
          <w:spacing w:val="0"/>
          <w:w w:val="100"/>
          <w:position w:val="0"/>
        </w:rPr>
        <w:t>1301</w:t>
      </w:r>
      <w:r>
        <w:rPr>
          <w:color w:val="000000"/>
          <w:spacing w:val="0"/>
          <w:w w:val="100"/>
          <w:position w:val="0"/>
        </w:rPr>
        <w:t>除瞄准望远镜外的火器用瞄准器，除瞄准望远镜 外的武器用瞄准器，枪和步枪用瞄准镜，步枪瞄准镜，枪瞄准镜类似。</w:t>
      </w:r>
    </w:p>
    <w:p>
      <w:pPr>
        <w:pStyle w:val="Style17"/>
        <w:keepNext w:val="0"/>
        <w:keepLines w:val="0"/>
        <w:widowControl w:val="0"/>
        <w:shd w:val="clear" w:color="auto" w:fill="auto"/>
        <w:bidi w:val="0"/>
        <w:spacing w:before="0" w:after="300" w:line="240" w:lineRule="auto"/>
        <w:ind w:left="4480" w:right="0" w:firstLine="0"/>
        <w:jc w:val="both"/>
      </w:pPr>
      <w:r>
        <w:rPr>
          <w:rFonts w:ascii="Times New Roman" w:eastAsia="Times New Roman" w:hAnsi="Times New Roman" w:cs="Times New Roman"/>
          <w:b/>
          <w:bCs/>
          <w:color w:val="000000"/>
          <w:spacing w:val="0"/>
          <w:w w:val="100"/>
          <w:position w:val="0"/>
          <w:sz w:val="22"/>
          <w:szCs w:val="22"/>
        </w:rPr>
        <w:t>0912</w:t>
      </w:r>
      <w:r>
        <w:rPr>
          <w:b/>
          <w:bCs/>
          <w:color w:val="000000"/>
          <w:spacing w:val="0"/>
          <w:w w:val="100"/>
          <w:position w:val="0"/>
        </w:rPr>
        <w:t>光电传输材料</w:t>
      </w:r>
    </w:p>
    <w:p>
      <w:pPr>
        <w:pStyle w:val="Style37"/>
        <w:keepNext w:val="0"/>
        <w:keepLines w:val="0"/>
        <w:widowControl w:val="0"/>
        <w:shd w:val="clear" w:color="auto" w:fill="auto"/>
        <w:bidi w:val="0"/>
        <w:spacing w:before="0" w:after="180" w:line="386" w:lineRule="exact"/>
        <w:ind w:left="540" w:right="0" w:firstLine="420"/>
        <w:jc w:val="both"/>
      </w:pPr>
      <w:r>
        <w:rPr>
          <w:rFonts w:ascii="SimSun" w:eastAsia="SimSun" w:hAnsi="SimSun" w:cs="SimSun"/>
          <w:b w:val="0"/>
          <w:bCs w:val="0"/>
          <w:color w:val="000000"/>
          <w:spacing w:val="0"/>
          <w:w w:val="100"/>
          <w:position w:val="0"/>
        </w:rPr>
        <w:t>电缆包皮层</w:t>
      </w:r>
      <w:r>
        <w:rPr>
          <w:rFonts w:ascii="Times New Roman" w:eastAsia="Times New Roman" w:hAnsi="Times New Roman" w:cs="Times New Roman"/>
          <w:color w:val="000000"/>
          <w:spacing w:val="0"/>
          <w:w w:val="100"/>
          <w:position w:val="0"/>
        </w:rPr>
        <w:t>090098,</w:t>
      </w:r>
      <w:r>
        <w:rPr>
          <w:rFonts w:ascii="SimSun" w:eastAsia="SimSun" w:hAnsi="SimSun" w:cs="SimSun"/>
          <w:b w:val="0"/>
          <w:bCs w:val="0"/>
          <w:color w:val="000000"/>
          <w:spacing w:val="0"/>
          <w:w w:val="100"/>
          <w:position w:val="0"/>
        </w:rPr>
        <w:t>电缆</w:t>
      </w:r>
      <w:r>
        <w:rPr>
          <w:rFonts w:ascii="Times New Roman" w:eastAsia="Times New Roman" w:hAnsi="Times New Roman" w:cs="Times New Roman"/>
          <w:color w:val="000000"/>
          <w:spacing w:val="0"/>
          <w:w w:val="100"/>
          <w:position w:val="0"/>
        </w:rPr>
        <w:t>090215,</w:t>
      </w:r>
      <w:r>
        <w:rPr>
          <w:rFonts w:ascii="SimSun" w:eastAsia="SimSun" w:hAnsi="SimSun" w:cs="SimSun"/>
          <w:b w:val="0"/>
          <w:bCs w:val="0"/>
          <w:color w:val="000000"/>
          <w:spacing w:val="0"/>
          <w:w w:val="100"/>
          <w:position w:val="0"/>
        </w:rPr>
        <w:t>电线</w:t>
      </w:r>
      <w:r>
        <w:rPr>
          <w:rFonts w:ascii="Times New Roman" w:eastAsia="Times New Roman" w:hAnsi="Times New Roman" w:cs="Times New Roman"/>
          <w:color w:val="000000"/>
          <w:spacing w:val="0"/>
          <w:w w:val="100"/>
          <w:position w:val="0"/>
        </w:rPr>
        <w:t>090255,</w:t>
      </w:r>
      <w:r>
        <w:rPr>
          <w:rFonts w:ascii="SimSun" w:eastAsia="SimSun" w:hAnsi="SimSun" w:cs="SimSun"/>
          <w:b w:val="0"/>
          <w:bCs w:val="0"/>
          <w:color w:val="000000"/>
          <w:spacing w:val="0"/>
          <w:w w:val="100"/>
          <w:position w:val="0"/>
        </w:rPr>
        <w:t>磁线</w:t>
      </w:r>
      <w:r>
        <w:rPr>
          <w:rFonts w:ascii="Times New Roman" w:eastAsia="Times New Roman" w:hAnsi="Times New Roman" w:cs="Times New Roman"/>
          <w:color w:val="000000"/>
          <w:spacing w:val="0"/>
          <w:w w:val="100"/>
          <w:position w:val="0"/>
        </w:rPr>
        <w:t>090256,</w:t>
      </w:r>
      <w:r>
        <w:rPr>
          <w:rFonts w:ascii="SimSun" w:eastAsia="SimSun" w:hAnsi="SimSun" w:cs="SimSun"/>
          <w:b w:val="0"/>
          <w:bCs w:val="0"/>
          <w:color w:val="000000"/>
          <w:spacing w:val="0"/>
          <w:w w:val="100"/>
          <w:position w:val="0"/>
        </w:rPr>
        <w:t>电线识别线</w:t>
      </w:r>
      <w:r>
        <w:rPr>
          <w:rFonts w:ascii="Times New Roman" w:eastAsia="Times New Roman" w:hAnsi="Times New Roman" w:cs="Times New Roman"/>
          <w:color w:val="000000"/>
          <w:spacing w:val="0"/>
          <w:w w:val="100"/>
          <w:position w:val="0"/>
        </w:rPr>
        <w:t>090293,</w:t>
      </w:r>
      <w:r>
        <w:rPr>
          <w:rFonts w:ascii="SimSun" w:eastAsia="SimSun" w:hAnsi="SimSun" w:cs="SimSun"/>
          <w:b w:val="0"/>
          <w:bCs w:val="0"/>
          <w:color w:val="000000"/>
          <w:spacing w:val="0"/>
          <w:w w:val="100"/>
          <w:position w:val="0"/>
        </w:rPr>
        <w:t xml:space="preserve">电线识别包层 </w:t>
      </w:r>
      <w:r>
        <w:rPr>
          <w:rFonts w:ascii="Times New Roman" w:eastAsia="Times New Roman" w:hAnsi="Times New Roman" w:cs="Times New Roman"/>
          <w:color w:val="000000"/>
          <w:spacing w:val="0"/>
          <w:w w:val="100"/>
          <w:position w:val="0"/>
        </w:rPr>
        <w:t>090294,</w:t>
      </w:r>
      <w:r>
        <w:rPr>
          <w:rFonts w:ascii="SimSun" w:eastAsia="SimSun" w:hAnsi="SimSun" w:cs="SimSun"/>
          <w:b w:val="0"/>
          <w:bCs w:val="0"/>
          <w:color w:val="000000"/>
          <w:spacing w:val="0"/>
          <w:w w:val="100"/>
          <w:position w:val="0"/>
        </w:rPr>
        <w:t>电报线</w:t>
      </w:r>
      <w:r>
        <w:rPr>
          <w:rFonts w:ascii="Times New Roman" w:eastAsia="Times New Roman" w:hAnsi="Times New Roman" w:cs="Times New Roman"/>
          <w:color w:val="000000"/>
          <w:spacing w:val="0"/>
          <w:w w:val="100"/>
          <w:position w:val="0"/>
        </w:rPr>
        <w:t>090469,</w:t>
      </w:r>
      <w:r>
        <w:rPr>
          <w:rFonts w:ascii="SimSun" w:eastAsia="SimSun" w:hAnsi="SimSun" w:cs="SimSun"/>
          <w:b w:val="0"/>
          <w:bCs w:val="0"/>
          <w:color w:val="000000"/>
          <w:spacing w:val="0"/>
          <w:w w:val="100"/>
          <w:position w:val="0"/>
        </w:rPr>
        <w:t>电源材料（电线、电缆）</w:t>
      </w:r>
      <w:r>
        <w:rPr>
          <w:rFonts w:ascii="Times New Roman" w:eastAsia="Times New Roman" w:hAnsi="Times New Roman" w:cs="Times New Roman"/>
          <w:color w:val="000000"/>
          <w:spacing w:val="0"/>
          <w:w w:val="100"/>
          <w:position w:val="0"/>
        </w:rPr>
        <w:t>090553,</w:t>
      </w:r>
      <w:r>
        <w:rPr>
          <w:rFonts w:ascii="SimSun" w:eastAsia="SimSun" w:hAnsi="SimSun" w:cs="SimSun"/>
          <w:b w:val="0"/>
          <w:bCs w:val="0"/>
          <w:color w:val="000000"/>
          <w:spacing w:val="0"/>
          <w:w w:val="100"/>
          <w:position w:val="0"/>
        </w:rPr>
        <w:t>绝缘铜线</w:t>
      </w:r>
      <w:r>
        <w:rPr>
          <w:rFonts w:ascii="Times New Roman" w:eastAsia="Times New Roman" w:hAnsi="Times New Roman" w:cs="Times New Roman"/>
          <w:color w:val="000000"/>
          <w:spacing w:val="0"/>
          <w:w w:val="100"/>
          <w:position w:val="0"/>
        </w:rPr>
        <w:t>090558,</w:t>
      </w:r>
      <w:r>
        <w:rPr>
          <w:rFonts w:ascii="SimSun" w:eastAsia="SimSun" w:hAnsi="SimSun" w:cs="SimSun"/>
          <w:b w:val="0"/>
          <w:bCs w:val="0"/>
          <w:color w:val="000000"/>
          <w:spacing w:val="0"/>
          <w:w w:val="100"/>
          <w:position w:val="0"/>
        </w:rPr>
        <w:t>电话线</w:t>
      </w:r>
      <w:r>
        <w:rPr>
          <w:rFonts w:ascii="Times New Roman" w:eastAsia="Times New Roman" w:hAnsi="Times New Roman" w:cs="Times New Roman"/>
          <w:color w:val="000000"/>
          <w:spacing w:val="0"/>
          <w:w w:val="100"/>
          <w:position w:val="0"/>
        </w:rPr>
        <w:t>090572,</w:t>
      </w:r>
      <w:r>
        <w:rPr>
          <w:rFonts w:ascii="SimSun" w:eastAsia="SimSun" w:hAnsi="SimSun" w:cs="SimSun"/>
          <w:b w:val="0"/>
          <w:bCs w:val="0"/>
          <w:color w:val="000000"/>
          <w:spacing w:val="0"/>
          <w:w w:val="100"/>
          <w:position w:val="0"/>
        </w:rPr>
        <w:t>电缆连 接套筒</w:t>
      </w:r>
      <w:r>
        <w:rPr>
          <w:rFonts w:ascii="Times New Roman" w:eastAsia="Times New Roman" w:hAnsi="Times New Roman" w:cs="Times New Roman"/>
          <w:color w:val="000000"/>
          <w:spacing w:val="0"/>
          <w:w w:val="100"/>
          <w:position w:val="0"/>
        </w:rPr>
        <w:t>090626,</w:t>
      </w:r>
      <w:r>
        <w:rPr>
          <w:rFonts w:ascii="SimSun" w:eastAsia="SimSun" w:hAnsi="SimSun" w:cs="SimSun"/>
          <w:b w:val="0"/>
          <w:bCs w:val="0"/>
          <w:color w:val="000000"/>
          <w:spacing w:val="0"/>
          <w:w w:val="100"/>
          <w:position w:val="0"/>
        </w:rPr>
        <w:t>马达启动缆</w:t>
      </w:r>
      <w:r>
        <w:rPr>
          <w:rFonts w:ascii="Times New Roman" w:eastAsia="Times New Roman" w:hAnsi="Times New Roman" w:cs="Times New Roman"/>
          <w:color w:val="000000"/>
          <w:spacing w:val="0"/>
          <w:w w:val="100"/>
          <w:position w:val="0"/>
        </w:rPr>
        <w:t>090647,</w:t>
      </w:r>
      <w:r>
        <w:rPr>
          <w:rFonts w:ascii="SimSun" w:eastAsia="SimSun" w:hAnsi="SimSun" w:cs="SimSun"/>
          <w:b w:val="0"/>
          <w:bCs w:val="0"/>
          <w:color w:val="000000"/>
          <w:spacing w:val="0"/>
          <w:w w:val="100"/>
          <w:position w:val="0"/>
        </w:rPr>
        <w:t>同轴电缆</w:t>
      </w:r>
      <w:r>
        <w:rPr>
          <w:rFonts w:ascii="Times New Roman" w:eastAsia="Times New Roman" w:hAnsi="Times New Roman" w:cs="Times New Roman"/>
          <w:color w:val="000000"/>
          <w:spacing w:val="0"/>
          <w:w w:val="100"/>
          <w:position w:val="0"/>
        </w:rPr>
        <w:t>090665,</w:t>
      </w:r>
      <w:r>
        <w:rPr>
          <w:rFonts w:ascii="SimSun" w:eastAsia="SimSun" w:hAnsi="SimSun" w:cs="SimSun"/>
          <w:b w:val="0"/>
          <w:bCs w:val="0"/>
          <w:color w:val="000000"/>
          <w:spacing w:val="0"/>
          <w:w w:val="100"/>
          <w:position w:val="0"/>
        </w:rPr>
        <w:t>纤维光缆</w:t>
      </w:r>
      <w:r>
        <w:rPr>
          <w:rFonts w:ascii="Times New Roman" w:eastAsia="Times New Roman" w:hAnsi="Times New Roman" w:cs="Times New Roman"/>
          <w:color w:val="000000"/>
          <w:spacing w:val="0"/>
          <w:w w:val="100"/>
          <w:position w:val="0"/>
        </w:rPr>
        <w:t>090666,</w:t>
      </w:r>
      <w:r>
        <w:rPr>
          <w:rFonts w:ascii="SimSun" w:eastAsia="SimSun" w:hAnsi="SimSun" w:cs="SimSun"/>
          <w:b w:val="0"/>
          <w:bCs w:val="0"/>
          <w:color w:val="000000"/>
          <w:spacing w:val="0"/>
          <w:w w:val="100"/>
          <w:position w:val="0"/>
        </w:rPr>
        <w:t>汽车电线束</w:t>
      </w:r>
      <w:r>
        <w:rPr>
          <w:rFonts w:ascii="Times New Roman" w:eastAsia="Times New Roman" w:hAnsi="Times New Roman" w:cs="Times New Roman"/>
          <w:color w:val="000000"/>
          <w:spacing w:val="0"/>
          <w:w w:val="100"/>
          <w:position w:val="0"/>
        </w:rPr>
        <w:t>090799</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.纤维光缆与</w:t>
      </w:r>
      <w:r>
        <w:rPr>
          <w:rFonts w:ascii="Times New Roman" w:eastAsia="Times New Roman" w:hAnsi="Times New Roman" w:cs="Times New Roman"/>
          <w:b/>
          <w:bCs/>
          <w:color w:val="000000"/>
          <w:spacing w:val="0"/>
          <w:w w:val="100"/>
          <w:position w:val="0"/>
        </w:rPr>
        <w:t>0913</w:t>
      </w:r>
      <w:r>
        <w:rPr>
          <w:color w:val="000000"/>
          <w:spacing w:val="0"/>
          <w:w w:val="100"/>
          <w:position w:val="0"/>
        </w:rPr>
        <w:t>第（七）部分类似，与第九版及以前版本</w:t>
      </w:r>
      <w:r>
        <w:rPr>
          <w:rFonts w:ascii="Times New Roman" w:eastAsia="Times New Roman" w:hAnsi="Times New Roman" w:cs="Times New Roman"/>
          <w:b/>
          <w:bCs/>
          <w:color w:val="000000"/>
          <w:spacing w:val="0"/>
          <w:w w:val="100"/>
          <w:position w:val="0"/>
        </w:rPr>
        <w:t>0907</w:t>
      </w:r>
      <w:r>
        <w:rPr>
          <w:color w:val="000000"/>
          <w:spacing w:val="0"/>
          <w:w w:val="100"/>
          <w:position w:val="0"/>
        </w:rPr>
        <w:t>纤维光缆交叉检索；</w:t>
      </w:r>
    </w:p>
    <w:p>
      <w:pPr>
        <w:pStyle w:val="Style17"/>
        <w:keepNext w:val="0"/>
        <w:keepLines w:val="0"/>
        <w:widowControl w:val="0"/>
        <w:numPr>
          <w:ilvl w:val="0"/>
          <w:numId w:val="219"/>
        </w:numPr>
        <w:shd w:val="clear" w:color="auto" w:fill="auto"/>
        <w:bidi w:val="0"/>
        <w:spacing w:before="0" w:after="1000" w:line="394" w:lineRule="exact"/>
        <w:ind w:left="1600" w:right="0" w:hanging="200"/>
        <w:jc w:val="both"/>
      </w:pPr>
      <w:bookmarkStart w:id="520" w:name="bookmark520"/>
      <w:bookmarkEnd w:id="520"/>
      <w:r>
        <w:rPr>
          <w:color w:val="000000"/>
          <w:spacing w:val="0"/>
          <w:w w:val="100"/>
          <w:position w:val="0"/>
        </w:rPr>
        <w:t>汽车电线束与第十一版及以前版本</w:t>
      </w:r>
      <w:r>
        <w:rPr>
          <w:rFonts w:ascii="Times New Roman" w:eastAsia="Times New Roman" w:hAnsi="Times New Roman" w:cs="Times New Roman"/>
          <w:b/>
          <w:bCs/>
          <w:color w:val="000000"/>
          <w:spacing w:val="0"/>
          <w:w w:val="100"/>
          <w:position w:val="0"/>
        </w:rPr>
        <w:t>1202</w:t>
      </w:r>
      <w:r>
        <w:rPr>
          <w:color w:val="000000"/>
          <w:spacing w:val="0"/>
          <w:w w:val="100"/>
          <w:position w:val="0"/>
        </w:rPr>
        <w:t>已接受商品汽车电线束，第十版及以前版本</w:t>
      </w:r>
      <w:r>
        <w:rPr>
          <w:rFonts w:ascii="Times New Roman" w:eastAsia="Times New Roman" w:hAnsi="Times New Roman" w:cs="Times New Roman"/>
          <w:b/>
          <w:bCs/>
          <w:color w:val="000000"/>
          <w:spacing w:val="0"/>
          <w:w w:val="100"/>
          <w:position w:val="0"/>
        </w:rPr>
        <w:t>1203</w:t>
      </w:r>
      <w:r>
        <w:rPr>
          <w:color w:val="000000"/>
          <w:spacing w:val="0"/>
          <w:w w:val="100"/>
          <w:position w:val="0"/>
        </w:rPr>
        <w:t>已 接受商品摩托车电线束交叉检索。</w:t>
      </w:r>
    </w:p>
    <w:p>
      <w:pPr>
        <w:pStyle w:val="Style17"/>
        <w:keepNext w:val="0"/>
        <w:keepLines w:val="0"/>
        <w:widowControl w:val="0"/>
        <w:shd w:val="clear" w:color="auto" w:fill="auto"/>
        <w:bidi w:val="0"/>
        <w:spacing w:before="0" w:after="300" w:line="240" w:lineRule="auto"/>
        <w:ind w:left="2920" w:right="0" w:firstLine="0"/>
        <w:jc w:val="both"/>
      </w:pPr>
      <w:r>
        <w:rPr>
          <w:rFonts w:ascii="Times New Roman" w:eastAsia="Times New Roman" w:hAnsi="Times New Roman" w:cs="Times New Roman"/>
          <w:b/>
          <w:bCs/>
          <w:color w:val="000000"/>
          <w:spacing w:val="0"/>
          <w:w w:val="100"/>
          <w:position w:val="0"/>
          <w:sz w:val="22"/>
          <w:szCs w:val="22"/>
        </w:rPr>
        <w:t>0913</w:t>
      </w:r>
      <w:r>
        <w:rPr>
          <w:b/>
          <w:bCs/>
          <w:color w:val="000000"/>
          <w:spacing w:val="0"/>
          <w:w w:val="100"/>
          <w:position w:val="0"/>
        </w:rPr>
        <w:t>电器用晶体及碳素材料，电子、电气通用元件</w:t>
      </w:r>
    </w:p>
    <w:p>
      <w:pPr>
        <w:pStyle w:val="Style17"/>
        <w:keepNext w:val="0"/>
        <w:keepLines w:val="0"/>
        <w:widowControl w:val="0"/>
        <w:shd w:val="clear" w:color="auto" w:fill="auto"/>
        <w:bidi w:val="0"/>
        <w:spacing w:before="0" w:after="0" w:line="387" w:lineRule="exact"/>
        <w:ind w:left="0" w:right="0" w:firstLine="940"/>
        <w:jc w:val="both"/>
      </w:pPr>
      <w:r>
        <w:rPr>
          <w:color w:val="000000"/>
          <w:spacing w:val="0"/>
          <w:w w:val="100"/>
          <w:position w:val="0"/>
        </w:rPr>
        <w:t>（一）方铅晶体（检波器）</w:t>
      </w:r>
      <w:r>
        <w:rPr>
          <w:rFonts w:ascii="Times New Roman" w:eastAsia="Times New Roman" w:hAnsi="Times New Roman" w:cs="Times New Roman"/>
          <w:b/>
          <w:bCs/>
          <w:color w:val="000000"/>
          <w:spacing w:val="0"/>
          <w:w w:val="100"/>
          <w:position w:val="0"/>
        </w:rPr>
        <w:t>090271,</w:t>
      </w:r>
      <w:r>
        <w:rPr>
          <w:color w:val="000000"/>
          <w:spacing w:val="0"/>
          <w:w w:val="100"/>
          <w:position w:val="0"/>
        </w:rPr>
        <w:t>半导体</w:t>
      </w:r>
      <w:r>
        <w:rPr>
          <w:rFonts w:ascii="Times New Roman" w:eastAsia="Times New Roman" w:hAnsi="Times New Roman" w:cs="Times New Roman"/>
          <w:b/>
          <w:bCs/>
          <w:color w:val="000000"/>
          <w:spacing w:val="0"/>
          <w:w w:val="100"/>
          <w:position w:val="0"/>
        </w:rPr>
        <w:t>090539,</w:t>
      </w:r>
      <w:r>
        <w:rPr>
          <w:color w:val="000000"/>
          <w:spacing w:val="0"/>
          <w:w w:val="100"/>
          <w:position w:val="0"/>
        </w:rPr>
        <w:t>集成电路用晶片</w:t>
      </w:r>
      <w:r>
        <w:rPr>
          <w:rFonts w:ascii="Times New Roman" w:eastAsia="Times New Roman" w:hAnsi="Times New Roman" w:cs="Times New Roman"/>
          <w:b/>
          <w:bCs/>
          <w:color w:val="000000"/>
          <w:spacing w:val="0"/>
          <w:w w:val="100"/>
          <w:position w:val="0"/>
        </w:rPr>
        <w:t>090584</w:t>
      </w:r>
    </w:p>
    <w:p>
      <w:pPr>
        <w:pStyle w:val="Style37"/>
        <w:keepNext w:val="0"/>
        <w:keepLines w:val="0"/>
        <w:widowControl w:val="0"/>
        <w:shd w:val="clear" w:color="auto" w:fill="auto"/>
        <w:bidi w:val="0"/>
        <w:spacing w:before="0" w:after="180" w:line="387" w:lineRule="exact"/>
        <w:ind w:left="540" w:right="0" w:firstLine="420"/>
        <w:jc w:val="both"/>
      </w:pPr>
      <w:r>
        <w:rPr>
          <w:rFonts w:ascii="SimSun" w:eastAsia="SimSun" w:hAnsi="SimSun" w:cs="SimSun"/>
          <w:b w:val="0"/>
          <w:bCs w:val="0"/>
          <w:color w:val="000000"/>
          <w:spacing w:val="0"/>
          <w:w w:val="100"/>
          <w:position w:val="0"/>
        </w:rPr>
        <w:t>※单晶硅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090065,</w:t>
      </w:r>
      <w:r>
        <w:rPr>
          <w:rFonts w:ascii="SimSun" w:eastAsia="SimSun" w:hAnsi="SimSun" w:cs="SimSun"/>
          <w:b w:val="0"/>
          <w:bCs w:val="0"/>
          <w:color w:val="000000"/>
          <w:spacing w:val="0"/>
          <w:w w:val="100"/>
          <w:position w:val="0"/>
        </w:rPr>
        <w:t>硅外延片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090066,</w:t>
      </w:r>
      <w:r>
        <w:rPr>
          <w:rFonts w:ascii="SimSun" w:eastAsia="SimSun" w:hAnsi="SimSun" w:cs="SimSun"/>
          <w:b w:val="0"/>
          <w:bCs w:val="0"/>
          <w:color w:val="000000"/>
          <w:spacing w:val="0"/>
          <w:w w:val="100"/>
          <w:position w:val="0"/>
        </w:rPr>
        <w:t>石英晶体</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090067,</w:t>
      </w:r>
      <w:r>
        <w:rPr>
          <w:rFonts w:ascii="SimSun" w:eastAsia="SimSun" w:hAnsi="SimSun" w:cs="SimSun"/>
          <w:b w:val="0"/>
          <w:bCs w:val="0"/>
          <w:color w:val="000000"/>
          <w:spacing w:val="0"/>
          <w:w w:val="100"/>
          <w:position w:val="0"/>
        </w:rPr>
        <w:t>多晶硅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090068,</w:t>
      </w:r>
      <w:r>
        <w:rPr>
          <w:rFonts w:ascii="SimSun" w:eastAsia="SimSun" w:hAnsi="SimSun" w:cs="SimSun"/>
          <w:b w:val="0"/>
          <w:bCs w:val="0"/>
          <w:color w:val="000000"/>
          <w:spacing w:val="0"/>
          <w:w w:val="100"/>
          <w:position w:val="0"/>
        </w:rPr>
        <w:t xml:space="preserve">硒堆和硒片 </w:t>
      </w:r>
      <w:r>
        <w:rPr>
          <w:rFonts w:ascii="Times New Roman" w:eastAsia="Times New Roman" w:hAnsi="Times New Roman" w:cs="Times New Roman"/>
          <w:color w:val="000000"/>
          <w:spacing w:val="0"/>
          <w:w w:val="100"/>
          <w:position w:val="0"/>
          <w:lang w:val="en-US" w:eastAsia="en-US" w:bidi="en-US"/>
        </w:rPr>
        <w:t>C090069,</w:t>
      </w:r>
      <w:r>
        <w:rPr>
          <w:rFonts w:ascii="SimSun" w:eastAsia="SimSun" w:hAnsi="SimSun" w:cs="SimSun"/>
          <w:b w:val="0"/>
          <w:bCs w:val="0"/>
          <w:color w:val="000000"/>
          <w:spacing w:val="0"/>
          <w:w w:val="100"/>
          <w:position w:val="0"/>
        </w:rPr>
        <w:t>电阻材料</w:t>
      </w:r>
      <w:r>
        <w:rPr>
          <w:rFonts w:ascii="Times New Roman" w:eastAsia="Times New Roman" w:hAnsi="Times New Roman" w:cs="Times New Roman"/>
          <w:color w:val="000000"/>
          <w:spacing w:val="0"/>
          <w:w w:val="100"/>
          <w:position w:val="0"/>
          <w:lang w:val="en-US" w:eastAsia="en-US" w:bidi="en-US"/>
        </w:rPr>
        <w:t>C090070,</w:t>
      </w:r>
      <w:r>
        <w:rPr>
          <w:rFonts w:ascii="SimSun" w:eastAsia="SimSun" w:hAnsi="SimSun" w:cs="SimSun"/>
          <w:b w:val="0"/>
          <w:bCs w:val="0"/>
          <w:color w:val="000000"/>
          <w:spacing w:val="0"/>
          <w:w w:val="100"/>
          <w:position w:val="0"/>
        </w:rPr>
        <w:t>碳素材料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090071,</w:t>
      </w:r>
      <w:r>
        <w:rPr>
          <w:rFonts w:ascii="SimSun" w:eastAsia="SimSun" w:hAnsi="SimSun" w:cs="SimSun"/>
          <w:b w:val="0"/>
          <w:bCs w:val="0"/>
          <w:color w:val="000000"/>
          <w:spacing w:val="0"/>
          <w:w w:val="100"/>
          <w:position w:val="0"/>
        </w:rPr>
        <w:t>碳电极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090072,</w:t>
      </w:r>
      <w:r>
        <w:rPr>
          <w:rFonts w:ascii="SimSun" w:eastAsia="SimSun" w:hAnsi="SimSun" w:cs="SimSun"/>
          <w:b w:val="0"/>
          <w:bCs w:val="0"/>
          <w:color w:val="000000"/>
          <w:spacing w:val="0"/>
          <w:w w:val="100"/>
          <w:position w:val="0"/>
        </w:rPr>
        <w:t>石墨电极</w:t>
      </w:r>
      <w:r>
        <w:rPr>
          <w:rFonts w:ascii="Times New Roman" w:eastAsia="Times New Roman" w:hAnsi="Times New Roman" w:cs="Times New Roman"/>
          <w:color w:val="000000"/>
          <w:spacing w:val="0"/>
          <w:w w:val="100"/>
          <w:position w:val="0"/>
          <w:lang w:val="en-US" w:eastAsia="en-US" w:bidi="en-US"/>
        </w:rPr>
        <w:t>C090073,</w:t>
      </w:r>
      <w:r>
        <w:rPr>
          <w:rFonts w:ascii="SimSun" w:eastAsia="SimSun" w:hAnsi="SimSun" w:cs="SimSun"/>
          <w:b w:val="0"/>
          <w:bCs w:val="0"/>
          <w:color w:val="000000"/>
          <w:spacing w:val="0"/>
          <w:w w:val="100"/>
          <w:position w:val="0"/>
        </w:rPr>
        <w:t xml:space="preserve">炭精块 </w:t>
      </w:r>
      <w:r>
        <w:rPr>
          <w:rFonts w:ascii="Times New Roman" w:eastAsia="Times New Roman" w:hAnsi="Times New Roman" w:cs="Times New Roman"/>
          <w:color w:val="000000"/>
          <w:spacing w:val="0"/>
          <w:w w:val="100"/>
          <w:position w:val="0"/>
          <w:lang w:val="en-US" w:eastAsia="en-US" w:bidi="en-US"/>
        </w:rPr>
        <w:t>C090074,</w:t>
      </w:r>
      <w:r>
        <w:rPr>
          <w:rFonts w:ascii="SimSun" w:eastAsia="SimSun" w:hAnsi="SimSun" w:cs="SimSun"/>
          <w:b w:val="0"/>
          <w:bCs w:val="0"/>
          <w:color w:val="000000"/>
          <w:spacing w:val="0"/>
          <w:w w:val="100"/>
          <w:position w:val="0"/>
        </w:rPr>
        <w:t>石墨炭精块</w:t>
      </w:r>
      <w:r>
        <w:rPr>
          <w:rFonts w:ascii="Times New Roman" w:eastAsia="Times New Roman" w:hAnsi="Times New Roman" w:cs="Times New Roman"/>
          <w:color w:val="000000"/>
          <w:spacing w:val="0"/>
          <w:w w:val="100"/>
          <w:position w:val="0"/>
          <w:lang w:val="en-US" w:eastAsia="en-US" w:bidi="en-US"/>
        </w:rPr>
        <w:t>C090075,</w:t>
      </w:r>
      <w:r>
        <w:rPr>
          <w:rFonts w:ascii="SimSun" w:eastAsia="SimSun" w:hAnsi="SimSun" w:cs="SimSun"/>
          <w:b w:val="0"/>
          <w:bCs w:val="0"/>
          <w:color w:val="000000"/>
          <w:spacing w:val="0"/>
          <w:w w:val="100"/>
          <w:position w:val="0"/>
        </w:rPr>
        <w:t>炭精片</w:t>
      </w:r>
      <w:r>
        <w:rPr>
          <w:rFonts w:ascii="Times New Roman" w:eastAsia="Times New Roman" w:hAnsi="Times New Roman" w:cs="Times New Roman"/>
          <w:color w:val="000000"/>
          <w:spacing w:val="0"/>
          <w:w w:val="100"/>
          <w:position w:val="0"/>
          <w:lang w:val="en-US" w:eastAsia="en-US" w:bidi="en-US"/>
        </w:rPr>
        <w:t>C090076,</w:t>
      </w:r>
      <w:r>
        <w:rPr>
          <w:rFonts w:ascii="SimSun" w:eastAsia="SimSun" w:hAnsi="SimSun" w:cs="SimSun"/>
          <w:b w:val="0"/>
          <w:bCs w:val="0"/>
          <w:color w:val="000000"/>
          <w:spacing w:val="0"/>
          <w:w w:val="100"/>
          <w:position w:val="0"/>
        </w:rPr>
        <w:t>炭精粒</w:t>
      </w:r>
      <w:r>
        <w:rPr>
          <w:rFonts w:ascii="Times New Roman" w:eastAsia="Times New Roman" w:hAnsi="Times New Roman" w:cs="Times New Roman"/>
          <w:color w:val="000000"/>
          <w:spacing w:val="0"/>
          <w:w w:val="100"/>
          <w:position w:val="0"/>
          <w:lang w:val="en-US" w:eastAsia="en-US" w:bidi="en-US"/>
        </w:rPr>
        <w:t>C090077,</w:t>
      </w:r>
      <w:r>
        <w:rPr>
          <w:rFonts w:ascii="SimSun" w:eastAsia="SimSun" w:hAnsi="SimSun" w:cs="SimSun"/>
          <w:b w:val="0"/>
          <w:bCs w:val="0"/>
          <w:color w:val="000000"/>
          <w:spacing w:val="0"/>
          <w:w w:val="100"/>
          <w:position w:val="0"/>
        </w:rPr>
        <w:t>炭精棒</w:t>
      </w:r>
      <w:r>
        <w:rPr>
          <w:rFonts w:ascii="Times New Roman" w:eastAsia="Times New Roman" w:hAnsi="Times New Roman" w:cs="Times New Roman"/>
          <w:color w:val="000000"/>
          <w:spacing w:val="0"/>
          <w:w w:val="100"/>
          <w:position w:val="0"/>
          <w:lang w:val="en-US" w:eastAsia="en-US" w:bidi="en-US"/>
        </w:rPr>
        <w:t>C090078,</w:t>
      </w:r>
      <w:r>
        <w:rPr>
          <w:rFonts w:ascii="SimSun" w:eastAsia="SimSun" w:hAnsi="SimSun" w:cs="SimSun"/>
          <w:b w:val="0"/>
          <w:bCs w:val="0"/>
          <w:color w:val="000000"/>
          <w:spacing w:val="0"/>
          <w:w w:val="100"/>
          <w:position w:val="0"/>
        </w:rPr>
        <w:t>炭精粉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090079, </w:t>
      </w:r>
      <w:r>
        <w:rPr>
          <w:rFonts w:ascii="SimSun" w:eastAsia="SimSun" w:hAnsi="SimSun" w:cs="SimSun"/>
          <w:b w:val="0"/>
          <w:bCs w:val="0"/>
          <w:color w:val="000000"/>
          <w:spacing w:val="0"/>
          <w:w w:val="100"/>
          <w:position w:val="0"/>
        </w:rPr>
        <w:t>碳管</w:t>
      </w:r>
      <w:r>
        <w:rPr>
          <w:rFonts w:ascii="Times New Roman" w:eastAsia="Times New Roman" w:hAnsi="Times New Roman" w:cs="Times New Roman"/>
          <w:color w:val="000000"/>
          <w:spacing w:val="0"/>
          <w:w w:val="100"/>
          <w:position w:val="0"/>
          <w:lang w:val="en-US" w:eastAsia="en-US" w:bidi="en-US"/>
        </w:rPr>
        <w:t>C090080,</w:t>
      </w:r>
      <w:r>
        <w:rPr>
          <w:rFonts w:ascii="SimSun" w:eastAsia="SimSun" w:hAnsi="SimSun" w:cs="SimSun"/>
          <w:b w:val="0"/>
          <w:bCs w:val="0"/>
          <w:color w:val="000000"/>
          <w:spacing w:val="0"/>
          <w:w w:val="100"/>
          <w:position w:val="0"/>
        </w:rPr>
        <w:t>无源极板</w:t>
      </w:r>
      <w:r>
        <w:rPr>
          <w:rFonts w:ascii="Times New Roman" w:eastAsia="Times New Roman" w:hAnsi="Times New Roman" w:cs="Times New Roman"/>
          <w:color w:val="000000"/>
          <w:spacing w:val="0"/>
          <w:w w:val="100"/>
          <w:position w:val="0"/>
          <w:lang w:val="en-US" w:eastAsia="en-US" w:bidi="en-US"/>
        </w:rPr>
        <w:t>C090083,</w:t>
      </w:r>
      <w:r>
        <w:rPr>
          <w:rFonts w:ascii="SimSun" w:eastAsia="SimSun" w:hAnsi="SimSun" w:cs="SimSun"/>
          <w:b w:val="0"/>
          <w:bCs w:val="0"/>
          <w:color w:val="000000"/>
          <w:spacing w:val="0"/>
          <w:w w:val="100"/>
          <w:position w:val="0"/>
        </w:rPr>
        <w:t>水银整流器阴极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090084,</w:t>
      </w:r>
      <w:r>
        <w:rPr>
          <w:rFonts w:ascii="SimSun" w:eastAsia="SimSun" w:hAnsi="SimSun" w:cs="SimSun"/>
          <w:b w:val="0"/>
          <w:bCs w:val="0"/>
          <w:color w:val="000000"/>
          <w:spacing w:val="0"/>
          <w:w w:val="100"/>
          <w:position w:val="0"/>
        </w:rPr>
        <w:t>电子管阳极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090085</w:t>
      </w:r>
      <w:r>
        <w:rPr>
          <w:rFonts w:ascii="SimSun" w:eastAsia="SimSun" w:hAnsi="SimSun" w:cs="SimSun"/>
          <w:b w:val="0"/>
          <w:bCs w:val="0"/>
          <w:color w:val="000000"/>
          <w:spacing w:val="0"/>
          <w:w w:val="100"/>
          <w:position w:val="0"/>
        </w:rPr>
        <w:t>，阳极糊</w:t>
      </w:r>
      <w:r>
        <w:rPr>
          <w:rFonts w:ascii="Times New Roman" w:eastAsia="Times New Roman" w:hAnsi="Times New Roman" w:cs="Times New Roman"/>
          <w:color w:val="000000"/>
          <w:spacing w:val="0"/>
          <w:w w:val="100"/>
          <w:position w:val="0"/>
          <w:lang w:val="en-US" w:eastAsia="en-US" w:bidi="en-US"/>
        </w:rPr>
        <w:t>C090086</w:t>
      </w:r>
    </w:p>
    <w:p>
      <w:pPr>
        <w:pStyle w:val="Style37"/>
        <w:keepNext w:val="0"/>
        <w:keepLines w:val="0"/>
        <w:widowControl w:val="0"/>
        <w:shd w:val="clear" w:color="auto" w:fill="auto"/>
        <w:bidi w:val="0"/>
        <w:spacing w:before="0" w:after="0" w:line="387" w:lineRule="exact"/>
        <w:ind w:left="0" w:right="0" w:firstLine="940"/>
        <w:jc w:val="both"/>
      </w:pP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）印刷电路</w:t>
      </w:r>
      <w:r>
        <w:rPr>
          <w:rFonts w:ascii="Times New Roman" w:eastAsia="Times New Roman" w:hAnsi="Times New Roman" w:cs="Times New Roman"/>
          <w:color w:val="000000"/>
          <w:spacing w:val="0"/>
          <w:w w:val="100"/>
          <w:position w:val="0"/>
        </w:rPr>
        <w:t>090125,</w:t>
      </w:r>
      <w:r>
        <w:rPr>
          <w:rFonts w:ascii="SimSun" w:eastAsia="SimSun" w:hAnsi="SimSun" w:cs="SimSun"/>
          <w:b w:val="0"/>
          <w:bCs w:val="0"/>
          <w:color w:val="000000"/>
          <w:spacing w:val="0"/>
          <w:w w:val="100"/>
          <w:position w:val="0"/>
        </w:rPr>
        <w:t>集成电路</w:t>
      </w:r>
      <w:r>
        <w:rPr>
          <w:rFonts w:ascii="Times New Roman" w:eastAsia="Times New Roman" w:hAnsi="Times New Roman" w:cs="Times New Roman"/>
          <w:color w:val="000000"/>
          <w:spacing w:val="0"/>
          <w:w w:val="100"/>
          <w:position w:val="0"/>
        </w:rPr>
        <w:t>090538,</w:t>
      </w:r>
      <w:r>
        <w:rPr>
          <w:rFonts w:ascii="SimSun" w:eastAsia="SimSun" w:hAnsi="SimSun" w:cs="SimSun"/>
          <w:b w:val="0"/>
          <w:bCs w:val="0"/>
          <w:color w:val="000000"/>
          <w:spacing w:val="0"/>
          <w:w w:val="100"/>
          <w:position w:val="0"/>
        </w:rPr>
        <w:t>芯片（集成电路）</w:t>
      </w:r>
      <w:r>
        <w:rPr>
          <w:rFonts w:ascii="Times New Roman" w:eastAsia="Times New Roman" w:hAnsi="Times New Roman" w:cs="Times New Roman"/>
          <w:color w:val="000000"/>
          <w:spacing w:val="0"/>
          <w:w w:val="100"/>
          <w:position w:val="0"/>
        </w:rPr>
        <w:t>090540,</w:t>
      </w:r>
      <w:r>
        <w:rPr>
          <w:rFonts w:ascii="SimSun" w:eastAsia="SimSun" w:hAnsi="SimSun" w:cs="SimSun"/>
          <w:b w:val="0"/>
          <w:bCs w:val="0"/>
          <w:color w:val="000000"/>
          <w:spacing w:val="0"/>
          <w:w w:val="100"/>
          <w:position w:val="0"/>
        </w:rPr>
        <w:t>印刷电路板</w:t>
      </w:r>
      <w:r>
        <w:rPr>
          <w:rFonts w:ascii="Times New Roman" w:eastAsia="Times New Roman" w:hAnsi="Times New Roman" w:cs="Times New Roman"/>
          <w:color w:val="000000"/>
          <w:spacing w:val="0"/>
          <w:w w:val="100"/>
          <w:position w:val="0"/>
        </w:rPr>
        <w:t>090699</w:t>
      </w:r>
    </w:p>
    <w:p>
      <w:pPr>
        <w:pStyle w:val="Style37"/>
        <w:keepNext w:val="0"/>
        <w:keepLines w:val="0"/>
        <w:widowControl w:val="0"/>
        <w:shd w:val="clear" w:color="auto" w:fill="auto"/>
        <w:bidi w:val="0"/>
        <w:spacing w:before="0" w:after="300" w:line="387" w:lineRule="exact"/>
        <w:ind w:left="0" w:right="0" w:firstLine="940"/>
        <w:jc w:val="both"/>
      </w:pPr>
      <w:r>
        <w:rPr>
          <w:rFonts w:ascii="SimSun" w:eastAsia="SimSun" w:hAnsi="SimSun" w:cs="SimSun"/>
          <w:b w:val="0"/>
          <w:bCs w:val="0"/>
          <w:color w:val="000000"/>
          <w:spacing w:val="0"/>
          <w:w w:val="100"/>
          <w:position w:val="0"/>
        </w:rPr>
        <w:t>淤电子芯片</w:t>
      </w:r>
      <w:r>
        <w:rPr>
          <w:rFonts w:ascii="Times New Roman" w:eastAsia="Times New Roman" w:hAnsi="Times New Roman" w:cs="Times New Roman"/>
          <w:color w:val="000000"/>
          <w:spacing w:val="0"/>
          <w:w w:val="100"/>
          <w:position w:val="0"/>
          <w:lang w:val="en-US" w:eastAsia="en-US" w:bidi="en-US"/>
        </w:rPr>
        <w:t>C090131</w:t>
      </w:r>
    </w:p>
    <w:p>
      <w:pPr>
        <w:pStyle w:val="Style37"/>
        <w:keepNext w:val="0"/>
        <w:keepLines w:val="0"/>
        <w:widowControl w:val="0"/>
        <w:shd w:val="clear" w:color="auto" w:fill="auto"/>
        <w:bidi w:val="0"/>
        <w:spacing w:before="0" w:after="0" w:line="240" w:lineRule="auto"/>
        <w:ind w:left="0" w:right="0" w:firstLine="940"/>
        <w:jc w:val="both"/>
        <w:sectPr>
          <w:headerReference w:type="default" r:id="rId304"/>
          <w:footerReference w:type="default" r:id="rId305"/>
          <w:headerReference w:type="even" r:id="rId306"/>
          <w:footerReference w:type="even" r:id="rId307"/>
          <w:footnotePr>
            <w:pos w:val="pageBottom"/>
            <w:numFmt w:val="decimal"/>
            <w:numRestart w:val="continuous"/>
          </w:footnotePr>
          <w:pgSz w:w="12240" w:h="15840"/>
          <w:pgMar w:top="763" w:right="1155" w:bottom="476" w:left="723" w:header="0" w:footer="48" w:gutter="0"/>
          <w:pgNumType w:start="79"/>
          <w:cols w:space="720"/>
          <w:noEndnote/>
          <w:rtlGutter w:val="0"/>
          <w:docGrid w:linePitch="360"/>
        </w:sectPr>
      </w:pPr>
      <w:r>
        <w:rPr>
          <w:rFonts w:ascii="SimSun" w:eastAsia="SimSun" w:hAnsi="SimSun" w:cs="SimSun"/>
          <w:b w:val="0"/>
          <w:bCs w:val="0"/>
          <w:color w:val="000000"/>
          <w:spacing w:val="0"/>
          <w:w w:val="100"/>
          <w:position w:val="0"/>
        </w:rPr>
        <w:t>（三）电线圈</w:t>
      </w:r>
      <w:r>
        <w:rPr>
          <w:rFonts w:ascii="Times New Roman" w:eastAsia="Times New Roman" w:hAnsi="Times New Roman" w:cs="Times New Roman"/>
          <w:color w:val="000000"/>
          <w:spacing w:val="0"/>
          <w:w w:val="100"/>
          <w:position w:val="0"/>
        </w:rPr>
        <w:t>090001,</w:t>
      </w:r>
      <w:r>
        <w:rPr>
          <w:rFonts w:ascii="SimSun" w:eastAsia="SimSun" w:hAnsi="SimSun" w:cs="SimSun"/>
          <w:b w:val="0"/>
          <w:bCs w:val="0"/>
          <w:color w:val="000000"/>
          <w:spacing w:val="0"/>
          <w:w w:val="100"/>
          <w:position w:val="0"/>
        </w:rPr>
        <w:t>磁铁</w:t>
      </w:r>
      <w:r>
        <w:rPr>
          <w:rFonts w:ascii="Times New Roman" w:eastAsia="Times New Roman" w:hAnsi="Times New Roman" w:cs="Times New Roman"/>
          <w:color w:val="000000"/>
          <w:spacing w:val="0"/>
          <w:w w:val="100"/>
          <w:position w:val="0"/>
        </w:rPr>
        <w:t>090023,</w:t>
      </w:r>
      <w:r>
        <w:rPr>
          <w:rFonts w:ascii="SimSun" w:eastAsia="SimSun" w:hAnsi="SimSun" w:cs="SimSun"/>
          <w:b w:val="0"/>
          <w:bCs w:val="0"/>
          <w:color w:val="000000"/>
          <w:spacing w:val="0"/>
          <w:w w:val="100"/>
          <w:position w:val="0"/>
        </w:rPr>
        <w:t>电磁线圈</w:t>
      </w:r>
      <w:r>
        <w:rPr>
          <w:rFonts w:ascii="Times New Roman" w:eastAsia="Times New Roman" w:hAnsi="Times New Roman" w:cs="Times New Roman"/>
          <w:color w:val="000000"/>
          <w:spacing w:val="0"/>
          <w:w w:val="100"/>
          <w:position w:val="0"/>
        </w:rPr>
        <w:t>090024,</w:t>
      </w:r>
      <w:r>
        <w:rPr>
          <w:rFonts w:ascii="SimSun" w:eastAsia="SimSun" w:hAnsi="SimSun" w:cs="SimSun"/>
          <w:b w:val="0"/>
          <w:bCs w:val="0"/>
          <w:color w:val="000000"/>
          <w:spacing w:val="0"/>
          <w:w w:val="100"/>
          <w:position w:val="0"/>
        </w:rPr>
        <w:t>放大器</w:t>
      </w:r>
      <w:r>
        <w:rPr>
          <w:rFonts w:ascii="Times New Roman" w:eastAsia="Times New Roman" w:hAnsi="Times New Roman" w:cs="Times New Roman"/>
          <w:color w:val="000000"/>
          <w:spacing w:val="0"/>
          <w:w w:val="100"/>
          <w:position w:val="0"/>
        </w:rPr>
        <w:t>090037,</w:t>
      </w:r>
      <w:r>
        <w:rPr>
          <w:rFonts w:ascii="SimSun" w:eastAsia="SimSun" w:hAnsi="SimSun" w:cs="SimSun"/>
          <w:b w:val="0"/>
          <w:bCs w:val="0"/>
          <w:color w:val="000000"/>
          <w:spacing w:val="0"/>
          <w:w w:val="100"/>
          <w:position w:val="0"/>
        </w:rPr>
        <w:t>放大管</w:t>
      </w:r>
      <w:r>
        <w:rPr>
          <w:rFonts w:ascii="Times New Roman" w:eastAsia="Times New Roman" w:hAnsi="Times New Roman" w:cs="Times New Roman"/>
          <w:color w:val="000000"/>
          <w:spacing w:val="0"/>
          <w:w w:val="100"/>
          <w:position w:val="0"/>
        </w:rPr>
        <w:t>090038,</w:t>
      </w:r>
      <w:r>
        <w:rPr>
          <w:rFonts w:ascii="SimSun" w:eastAsia="SimSun" w:hAnsi="SimSun" w:cs="SimSun"/>
          <w:b w:val="0"/>
          <w:bCs w:val="0"/>
          <w:color w:val="000000"/>
          <w:spacing w:val="0"/>
          <w:w w:val="100"/>
          <w:position w:val="0"/>
        </w:rPr>
        <w:t xml:space="preserve">热离子 </w:t>
      </w:r>
    </w:p>
    <w:p>
      <w:pPr>
        <w:pStyle w:val="Style37"/>
        <w:keepNext w:val="0"/>
        <w:keepLines w:val="0"/>
        <w:widowControl w:val="0"/>
        <w:shd w:val="clear" w:color="auto" w:fill="auto"/>
        <w:bidi w:val="0"/>
        <w:spacing w:before="0" w:after="0" w:line="240" w:lineRule="auto"/>
        <w:ind w:left="0" w:right="0" w:firstLine="0"/>
        <w:jc w:val="both"/>
      </w:pPr>
      <w:r>
        <w:rPr>
          <w:rFonts w:ascii="SimSun" w:eastAsia="SimSun" w:hAnsi="SimSun" w:cs="SimSun"/>
          <w:b w:val="0"/>
          <w:bCs w:val="0"/>
          <w:color w:val="000000"/>
          <w:spacing w:val="0"/>
          <w:w w:val="100"/>
          <w:position w:val="0"/>
        </w:rPr>
        <w:t>管</w:t>
      </w:r>
      <w:r>
        <w:rPr>
          <w:rFonts w:ascii="Times New Roman" w:eastAsia="Times New Roman" w:hAnsi="Times New Roman" w:cs="Times New Roman"/>
          <w:color w:val="000000"/>
          <w:spacing w:val="0"/>
          <w:w w:val="100"/>
          <w:position w:val="0"/>
        </w:rPr>
        <w:t>090060,</w:t>
      </w:r>
      <w:r>
        <w:rPr>
          <w:rFonts w:ascii="SimSun" w:eastAsia="SimSun" w:hAnsi="SimSun" w:cs="SimSun"/>
          <w:b w:val="0"/>
          <w:bCs w:val="0"/>
          <w:color w:val="000000"/>
          <w:spacing w:val="0"/>
          <w:w w:val="100"/>
          <w:position w:val="0"/>
        </w:rPr>
        <w:t>电容器</w:t>
      </w:r>
      <w:r>
        <w:rPr>
          <w:rFonts w:ascii="Times New Roman" w:eastAsia="Times New Roman" w:hAnsi="Times New Roman" w:cs="Times New Roman"/>
          <w:color w:val="000000"/>
          <w:spacing w:val="0"/>
          <w:w w:val="100"/>
          <w:position w:val="0"/>
        </w:rPr>
        <w:t>090140,</w:t>
      </w:r>
      <w:r>
        <w:rPr>
          <w:rFonts w:ascii="SimSun" w:eastAsia="SimSun" w:hAnsi="SimSun" w:cs="SimSun"/>
          <w:b w:val="0"/>
          <w:bCs w:val="0"/>
          <w:color w:val="000000"/>
          <w:spacing w:val="0"/>
          <w:w w:val="100"/>
          <w:position w:val="0"/>
        </w:rPr>
        <w:t>电导体</w:t>
      </w:r>
      <w:r>
        <w:rPr>
          <w:rFonts w:ascii="Times New Roman" w:eastAsia="Times New Roman" w:hAnsi="Times New Roman" w:cs="Times New Roman"/>
          <w:color w:val="000000"/>
          <w:spacing w:val="0"/>
          <w:w w:val="100"/>
          <w:position w:val="0"/>
        </w:rPr>
        <w:t>090141,</w:t>
      </w:r>
      <w:r>
        <w:rPr>
          <w:rFonts w:ascii="SimSun" w:eastAsia="SimSun" w:hAnsi="SimSun" w:cs="SimSun"/>
          <w:b w:val="0"/>
          <w:bCs w:val="0"/>
          <w:color w:val="000000"/>
          <w:spacing w:val="0"/>
          <w:w w:val="100"/>
          <w:position w:val="0"/>
        </w:rPr>
        <w:t>限幅器（电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090165,</w:t>
      </w:r>
      <w:r>
        <w:rPr>
          <w:rFonts w:ascii="SimSun" w:eastAsia="SimSun" w:hAnsi="SimSun" w:cs="SimSun"/>
          <w:i/>
          <w:iCs/>
          <w:color w:val="000000"/>
          <w:spacing w:val="0"/>
          <w:w w:val="100"/>
          <w:position w:val="0"/>
          <w:sz w:val="22"/>
          <w:szCs w:val="22"/>
        </w:rPr>
        <w:t>熔丝</w:t>
      </w:r>
      <w:r>
        <w:rPr>
          <w:rFonts w:ascii="Times New Roman" w:eastAsia="Times New Roman" w:hAnsi="Times New Roman" w:cs="Times New Roman"/>
          <w:color w:val="000000"/>
          <w:spacing w:val="0"/>
          <w:w w:val="100"/>
          <w:position w:val="0"/>
        </w:rPr>
        <w:t>090269,</w:t>
      </w:r>
      <w:r>
        <w:rPr>
          <w:rFonts w:ascii="SimSun" w:eastAsia="SimSun" w:hAnsi="SimSun" w:cs="SimSun"/>
          <w:b w:val="0"/>
          <w:bCs w:val="0"/>
          <w:color w:val="000000"/>
          <w:spacing w:val="0"/>
          <w:w w:val="100"/>
          <w:position w:val="0"/>
        </w:rPr>
        <w:t>电阻器</w:t>
      </w:r>
      <w:r>
        <w:rPr>
          <w:rFonts w:ascii="Times New Roman" w:eastAsia="Times New Roman" w:hAnsi="Times New Roman" w:cs="Times New Roman"/>
          <w:color w:val="000000"/>
          <w:spacing w:val="0"/>
          <w:w w:val="100"/>
          <w:position w:val="0"/>
        </w:rPr>
        <w:t>090427,</w:t>
      </w:r>
      <w:r>
        <w:rPr>
          <w:rFonts w:ascii="SimSun" w:eastAsia="SimSun" w:hAnsi="SimSun" w:cs="SimSun"/>
          <w:b w:val="0"/>
          <w:bCs w:val="0"/>
          <w:color w:val="000000"/>
          <w:spacing w:val="0"/>
          <w:w w:val="100"/>
          <w:position w:val="0"/>
        </w:rPr>
        <w:t>变 阻器</w:t>
      </w:r>
      <w:r>
        <w:rPr>
          <w:rFonts w:ascii="Times New Roman" w:eastAsia="Times New Roman" w:hAnsi="Times New Roman" w:cs="Times New Roman"/>
          <w:color w:val="000000"/>
          <w:spacing w:val="0"/>
          <w:w w:val="100"/>
          <w:position w:val="0"/>
        </w:rPr>
        <w:t>090432,</w:t>
      </w:r>
      <w:r>
        <w:rPr>
          <w:rFonts w:ascii="SimSun" w:eastAsia="SimSun" w:hAnsi="SimSun" w:cs="SimSun"/>
          <w:b w:val="0"/>
          <w:bCs w:val="0"/>
          <w:color w:val="000000"/>
          <w:spacing w:val="0"/>
          <w:w w:val="100"/>
          <w:position w:val="0"/>
        </w:rPr>
        <w:t>扼流线圈（阻抗</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090441,</w:t>
      </w:r>
      <w:r>
        <w:rPr>
          <w:rFonts w:ascii="SimSun" w:eastAsia="SimSun" w:hAnsi="SimSun" w:cs="SimSun"/>
          <w:b w:val="0"/>
          <w:bCs w:val="0"/>
          <w:color w:val="000000"/>
          <w:spacing w:val="0"/>
          <w:w w:val="100"/>
          <w:position w:val="0"/>
        </w:rPr>
        <w:t>真空电子管（无线电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090491,</w:t>
      </w:r>
      <w:r>
        <w:rPr>
          <w:rFonts w:ascii="SimSun" w:eastAsia="SimSun" w:hAnsi="SimSun" w:cs="SimSun"/>
          <w:b w:val="0"/>
          <w:bCs w:val="0"/>
          <w:color w:val="000000"/>
          <w:spacing w:val="0"/>
          <w:w w:val="100"/>
          <w:position w:val="0"/>
        </w:rPr>
        <w:t>可变电感器</w:t>
      </w:r>
      <w:r>
        <w:rPr>
          <w:rFonts w:ascii="Times New Roman" w:eastAsia="Times New Roman" w:hAnsi="Times New Roman" w:cs="Times New Roman"/>
          <w:color w:val="000000"/>
          <w:spacing w:val="0"/>
          <w:w w:val="100"/>
          <w:position w:val="0"/>
        </w:rPr>
        <w:t>090493,</w:t>
      </w:r>
      <w:r>
        <w:rPr>
          <w:rFonts w:ascii="SimSun" w:eastAsia="SimSun" w:hAnsi="SimSun" w:cs="SimSun"/>
          <w:b w:val="0"/>
          <w:bCs w:val="0"/>
          <w:color w:val="000000"/>
          <w:spacing w:val="0"/>
          <w:w w:val="100"/>
          <w:position w:val="0"/>
        </w:rPr>
        <w:t xml:space="preserve">保险丝 </w:t>
      </w:r>
      <w:r>
        <w:rPr>
          <w:rFonts w:ascii="Times New Roman" w:eastAsia="Times New Roman" w:hAnsi="Times New Roman" w:cs="Times New Roman"/>
          <w:color w:val="000000"/>
          <w:spacing w:val="0"/>
          <w:w w:val="100"/>
          <w:position w:val="0"/>
        </w:rPr>
        <w:t>090505,</w:t>
      </w:r>
      <w:r>
        <w:rPr>
          <w:rFonts w:ascii="SimSun" w:eastAsia="SimSun" w:hAnsi="SimSun" w:cs="SimSun"/>
          <w:b w:val="0"/>
          <w:bCs w:val="0"/>
          <w:color w:val="000000"/>
          <w:spacing w:val="0"/>
          <w:w w:val="100"/>
          <w:position w:val="0"/>
        </w:rPr>
        <w:t>电感线圈支架</w:t>
      </w:r>
      <w:r>
        <w:rPr>
          <w:rFonts w:ascii="Times New Roman" w:eastAsia="Times New Roman" w:hAnsi="Times New Roman" w:cs="Times New Roman"/>
          <w:color w:val="000000"/>
          <w:spacing w:val="0"/>
          <w:w w:val="100"/>
          <w:position w:val="0"/>
        </w:rPr>
        <w:t>090514,</w:t>
      </w:r>
      <w:r>
        <w:rPr>
          <w:rFonts w:ascii="SimSun" w:eastAsia="SimSun" w:hAnsi="SimSun" w:cs="SimSun"/>
          <w:b w:val="0"/>
          <w:bCs w:val="0"/>
          <w:color w:val="000000"/>
          <w:spacing w:val="0"/>
          <w:w w:val="100"/>
          <w:position w:val="0"/>
        </w:rPr>
        <w:t>非照明用放电管</w:t>
      </w:r>
      <w:r>
        <w:rPr>
          <w:rFonts w:ascii="Times New Roman" w:eastAsia="Times New Roman" w:hAnsi="Times New Roman" w:cs="Times New Roman"/>
          <w:color w:val="000000"/>
          <w:spacing w:val="0"/>
          <w:w w:val="100"/>
          <w:position w:val="0"/>
        </w:rPr>
        <w:t>090559,</w:t>
      </w:r>
      <w:r>
        <w:rPr>
          <w:rFonts w:ascii="SimSun" w:eastAsia="SimSun" w:hAnsi="SimSun" w:cs="SimSun"/>
          <w:b w:val="0"/>
          <w:bCs w:val="0"/>
          <w:color w:val="000000"/>
          <w:spacing w:val="0"/>
          <w:w w:val="100"/>
          <w:position w:val="0"/>
        </w:rPr>
        <w:t>晶体管（电子）</w:t>
      </w:r>
      <w:r>
        <w:rPr>
          <w:rFonts w:ascii="Times New Roman" w:eastAsia="Times New Roman" w:hAnsi="Times New Roman" w:cs="Times New Roman"/>
          <w:color w:val="000000"/>
          <w:spacing w:val="0"/>
          <w:w w:val="100"/>
          <w:position w:val="0"/>
        </w:rPr>
        <w:t>090624,</w:t>
      </w:r>
      <w:r>
        <w:rPr>
          <w:rFonts w:ascii="SimSun" w:eastAsia="SimSun" w:hAnsi="SimSun" w:cs="SimSun"/>
          <w:b w:val="0"/>
          <w:bCs w:val="0"/>
          <w:color w:val="000000"/>
          <w:spacing w:val="0"/>
          <w:w w:val="100"/>
          <w:position w:val="0"/>
        </w:rPr>
        <w:t>发光二极管</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 xml:space="preserve">LED） </w:t>
      </w:r>
      <w:r>
        <w:rPr>
          <w:rFonts w:ascii="Times New Roman" w:eastAsia="Times New Roman" w:hAnsi="Times New Roman" w:cs="Times New Roman"/>
          <w:color w:val="000000"/>
          <w:spacing w:val="0"/>
          <w:w w:val="100"/>
          <w:position w:val="0"/>
        </w:rPr>
        <w:t>090704,</w:t>
      </w:r>
      <w:r>
        <w:rPr>
          <w:rFonts w:ascii="SimSun" w:eastAsia="SimSun" w:hAnsi="SimSun" w:cs="SimSun"/>
          <w:b w:val="0"/>
          <w:bCs w:val="0"/>
          <w:color w:val="000000"/>
          <w:spacing w:val="0"/>
          <w:w w:val="100"/>
          <w:position w:val="0"/>
        </w:rPr>
        <w:t>三极管</w:t>
      </w:r>
      <w:r>
        <w:rPr>
          <w:rFonts w:ascii="Times New Roman" w:eastAsia="Times New Roman" w:hAnsi="Times New Roman" w:cs="Times New Roman"/>
          <w:color w:val="000000"/>
          <w:spacing w:val="0"/>
          <w:w w:val="100"/>
          <w:position w:val="0"/>
        </w:rPr>
        <w:t>090705,</w:t>
      </w:r>
      <w:r>
        <w:rPr>
          <w:rFonts w:ascii="SimSun" w:eastAsia="SimSun" w:hAnsi="SimSun" w:cs="SimSun"/>
          <w:b w:val="0"/>
          <w:bCs w:val="0"/>
          <w:color w:val="000000"/>
          <w:spacing w:val="0"/>
          <w:w w:val="100"/>
          <w:position w:val="0"/>
        </w:rPr>
        <w:t>有机发光二极管</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OLED</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rPr>
        <w:t>090825,</w:t>
      </w:r>
      <w:r>
        <w:rPr>
          <w:rFonts w:ascii="SimSun" w:eastAsia="SimSun" w:hAnsi="SimSun" w:cs="SimSun"/>
          <w:b w:val="0"/>
          <w:bCs w:val="0"/>
          <w:color w:val="000000"/>
          <w:spacing w:val="0"/>
          <w:w w:val="100"/>
          <w:position w:val="0"/>
        </w:rPr>
        <w:t>量子点发光二极管</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QLED</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rPr>
        <w:t>090826</w:t>
      </w:r>
    </w:p>
    <w:p>
      <w:pPr>
        <w:pStyle w:val="Style37"/>
        <w:keepNext w:val="0"/>
        <w:keepLines w:val="0"/>
        <w:widowControl w:val="0"/>
        <w:shd w:val="clear" w:color="auto" w:fill="auto"/>
        <w:bidi w:val="0"/>
        <w:spacing w:before="0" w:after="180" w:line="380" w:lineRule="exact"/>
        <w:ind w:left="540" w:right="0" w:firstLine="420"/>
        <w:jc w:val="both"/>
      </w:pPr>
      <w:r>
        <w:rPr>
          <w:rFonts w:ascii="SimSun" w:eastAsia="SimSun" w:hAnsi="SimSun" w:cs="SimSun"/>
          <w:b w:val="0"/>
          <w:bCs w:val="0"/>
          <w:color w:val="000000"/>
          <w:spacing w:val="0"/>
          <w:w w:val="100"/>
          <w:position w:val="0"/>
        </w:rPr>
        <w:t>次发射管</w:t>
      </w:r>
      <w:r>
        <w:rPr>
          <w:rFonts w:ascii="Times New Roman" w:eastAsia="Times New Roman" w:hAnsi="Times New Roman" w:cs="Times New Roman"/>
          <w:color w:val="000000"/>
          <w:spacing w:val="0"/>
          <w:w w:val="100"/>
          <w:position w:val="0"/>
          <w:lang w:val="en-US" w:eastAsia="en-US" w:bidi="en-US"/>
        </w:rPr>
        <w:t>C090087,</w:t>
      </w:r>
      <w:r>
        <w:rPr>
          <w:rFonts w:ascii="SimSun" w:eastAsia="SimSun" w:hAnsi="SimSun" w:cs="SimSun"/>
          <w:b w:val="0"/>
          <w:bCs w:val="0"/>
          <w:color w:val="000000"/>
          <w:spacing w:val="0"/>
          <w:w w:val="100"/>
          <w:position w:val="0"/>
        </w:rPr>
        <w:t>超高频管</w:t>
      </w:r>
      <w:r>
        <w:rPr>
          <w:rFonts w:ascii="Times New Roman" w:eastAsia="Times New Roman" w:hAnsi="Times New Roman" w:cs="Times New Roman"/>
          <w:color w:val="000000"/>
          <w:spacing w:val="0"/>
          <w:w w:val="100"/>
          <w:position w:val="0"/>
          <w:lang w:val="en-US" w:eastAsia="en-US" w:bidi="en-US"/>
        </w:rPr>
        <w:t>C090088,</w:t>
      </w:r>
      <w:r>
        <w:rPr>
          <w:rFonts w:ascii="SimSun" w:eastAsia="SimSun" w:hAnsi="SimSun" w:cs="SimSun"/>
          <w:b w:val="0"/>
          <w:bCs w:val="0"/>
          <w:color w:val="000000"/>
          <w:spacing w:val="0"/>
          <w:w w:val="100"/>
          <w:position w:val="0"/>
        </w:rPr>
        <w:t>电子束管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090089,</w:t>
      </w:r>
      <w:r>
        <w:rPr>
          <w:rFonts w:ascii="SimSun" w:eastAsia="SimSun" w:hAnsi="SimSun" w:cs="SimSun"/>
          <w:b w:val="0"/>
          <w:bCs w:val="0"/>
          <w:color w:val="000000"/>
          <w:spacing w:val="0"/>
          <w:w w:val="100"/>
          <w:position w:val="0"/>
        </w:rPr>
        <w:t>电位器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090090,</w:t>
      </w:r>
      <w:r>
        <w:rPr>
          <w:rFonts w:ascii="SimSun" w:eastAsia="SimSun" w:hAnsi="SimSun" w:cs="SimSun"/>
          <w:b w:val="0"/>
          <w:bCs w:val="0"/>
          <w:color w:val="000000"/>
          <w:spacing w:val="0"/>
          <w:w w:val="100"/>
          <w:position w:val="0"/>
        </w:rPr>
        <w:t>示波管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090091,</w:t>
      </w:r>
      <w:r>
        <w:rPr>
          <w:rFonts w:ascii="SimSun" w:eastAsia="SimSun" w:hAnsi="SimSun" w:cs="SimSun"/>
          <w:b w:val="0"/>
          <w:bCs w:val="0"/>
          <w:color w:val="000000"/>
          <w:spacing w:val="0"/>
          <w:w w:val="100"/>
          <w:position w:val="0"/>
        </w:rPr>
        <w:t>电 子管</w:t>
      </w:r>
      <w:r>
        <w:rPr>
          <w:rFonts w:ascii="Times New Roman" w:eastAsia="Times New Roman" w:hAnsi="Times New Roman" w:cs="Times New Roman"/>
          <w:color w:val="000000"/>
          <w:spacing w:val="0"/>
          <w:w w:val="100"/>
          <w:position w:val="0"/>
          <w:lang w:val="en-US" w:eastAsia="en-US" w:bidi="en-US"/>
        </w:rPr>
        <w:t>C090092,</w:t>
      </w:r>
      <w:r>
        <w:rPr>
          <w:rFonts w:ascii="SimSun" w:eastAsia="SimSun" w:hAnsi="SimSun" w:cs="SimSun"/>
          <w:b w:val="0"/>
          <w:bCs w:val="0"/>
          <w:color w:val="000000"/>
          <w:spacing w:val="0"/>
          <w:w w:val="100"/>
          <w:position w:val="0"/>
        </w:rPr>
        <w:t>半导体器件</w:t>
      </w:r>
      <w:r>
        <w:rPr>
          <w:rFonts w:ascii="Times New Roman" w:eastAsia="Times New Roman" w:hAnsi="Times New Roman" w:cs="Times New Roman"/>
          <w:color w:val="000000"/>
          <w:spacing w:val="0"/>
          <w:w w:val="100"/>
          <w:position w:val="0"/>
          <w:lang w:val="en-US" w:eastAsia="en-US" w:bidi="en-US"/>
        </w:rPr>
        <w:t>C090093,</w:t>
      </w:r>
      <w:r>
        <w:rPr>
          <w:rFonts w:ascii="SimSun" w:eastAsia="SimSun" w:hAnsi="SimSun" w:cs="SimSun"/>
          <w:b w:val="0"/>
          <w:bCs w:val="0"/>
          <w:color w:val="000000"/>
          <w:spacing w:val="0"/>
          <w:w w:val="100"/>
          <w:position w:val="0"/>
        </w:rPr>
        <w:t>磁性材料和器件</w:t>
      </w:r>
      <w:r>
        <w:rPr>
          <w:rFonts w:ascii="Times New Roman" w:eastAsia="Times New Roman" w:hAnsi="Times New Roman" w:cs="Times New Roman"/>
          <w:color w:val="000000"/>
          <w:spacing w:val="0"/>
          <w:w w:val="100"/>
          <w:position w:val="0"/>
          <w:lang w:val="en-US" w:eastAsia="en-US" w:bidi="en-US"/>
        </w:rPr>
        <w:t>C090094,</w:t>
      </w:r>
      <w:r>
        <w:rPr>
          <w:rFonts w:ascii="SimSun" w:eastAsia="SimSun" w:hAnsi="SimSun" w:cs="SimSun"/>
          <w:b w:val="0"/>
          <w:bCs w:val="0"/>
          <w:color w:val="000000"/>
          <w:spacing w:val="0"/>
          <w:w w:val="100"/>
          <w:position w:val="0"/>
        </w:rPr>
        <w:t>陶滤波器</w:t>
      </w:r>
      <w:r>
        <w:rPr>
          <w:rFonts w:ascii="Times New Roman" w:eastAsia="Times New Roman" w:hAnsi="Times New Roman" w:cs="Times New Roman"/>
          <w:color w:val="000000"/>
          <w:spacing w:val="0"/>
          <w:w w:val="100"/>
          <w:position w:val="0"/>
          <w:lang w:val="en-US" w:eastAsia="en-US" w:bidi="en-US"/>
        </w:rPr>
        <w:t>C090095,</w:t>
      </w:r>
      <w:r>
        <w:rPr>
          <w:rFonts w:ascii="SimSun" w:eastAsia="SimSun" w:hAnsi="SimSun" w:cs="SimSun"/>
          <w:b w:val="0"/>
          <w:bCs w:val="0"/>
          <w:color w:val="000000"/>
          <w:spacing w:val="0"/>
          <w:w w:val="100"/>
          <w:position w:val="0"/>
        </w:rPr>
        <w:t>雾化片</w:t>
      </w:r>
      <w:r>
        <w:rPr>
          <w:rFonts w:ascii="Times New Roman" w:eastAsia="Times New Roman" w:hAnsi="Times New Roman" w:cs="Times New Roman"/>
          <w:color w:val="000000"/>
          <w:spacing w:val="0"/>
          <w:w w:val="100"/>
          <w:position w:val="0"/>
          <w:lang w:val="en-US" w:eastAsia="en-US" w:bidi="en-US"/>
        </w:rPr>
        <w:t>C090132</w:t>
      </w:r>
    </w:p>
    <w:p>
      <w:pPr>
        <w:pStyle w:val="Style37"/>
        <w:keepNext w:val="0"/>
        <w:keepLines w:val="0"/>
        <w:widowControl w:val="0"/>
        <w:shd w:val="clear" w:color="auto" w:fill="auto"/>
        <w:tabs>
          <w:tab w:pos="1529" w:val="left"/>
        </w:tabs>
        <w:bidi w:val="0"/>
        <w:spacing w:before="0" w:after="0" w:line="380" w:lineRule="exact"/>
        <w:ind w:left="540" w:right="0" w:firstLine="420"/>
        <w:jc w:val="both"/>
      </w:pPr>
      <w:bookmarkStart w:id="521" w:name="bookmark521"/>
      <w:r>
        <w:rPr>
          <w:rFonts w:ascii="SimSun" w:eastAsia="SimSun" w:hAnsi="SimSun" w:cs="SimSun"/>
          <w:b w:val="0"/>
          <w:bCs w:val="0"/>
          <w:color w:val="000000"/>
          <w:spacing w:val="0"/>
          <w:w w:val="100"/>
          <w:position w:val="0"/>
        </w:rPr>
        <w:t>（</w:t>
      </w:r>
      <w:bookmarkEnd w:id="521"/>
      <w:r>
        <w:rPr>
          <w:rFonts w:ascii="SimSun" w:eastAsia="SimSun" w:hAnsi="SimSun" w:cs="SimSun"/>
          <w:b w:val="0"/>
          <w:bCs w:val="0"/>
          <w:color w:val="000000"/>
          <w:spacing w:val="0"/>
          <w:w w:val="100"/>
          <w:position w:val="0"/>
        </w:rPr>
        <w:t>四）</w:t>
        <w:tab/>
        <w:t>变压器（电）</w:t>
      </w:r>
      <w:r>
        <w:rPr>
          <w:rFonts w:ascii="Times New Roman" w:eastAsia="Times New Roman" w:hAnsi="Times New Roman" w:cs="Times New Roman"/>
          <w:color w:val="000000"/>
          <w:spacing w:val="0"/>
          <w:w w:val="100"/>
          <w:position w:val="0"/>
        </w:rPr>
        <w:t>090049,</w:t>
      </w:r>
      <w:r>
        <w:rPr>
          <w:rFonts w:ascii="SimSun" w:eastAsia="SimSun" w:hAnsi="SimSun" w:cs="SimSun"/>
          <w:b w:val="0"/>
          <w:bCs w:val="0"/>
          <w:color w:val="000000"/>
          <w:spacing w:val="0"/>
          <w:w w:val="100"/>
          <w:position w:val="0"/>
        </w:rPr>
        <w:t>配电箱（电）</w:t>
      </w:r>
      <w:r>
        <w:rPr>
          <w:rFonts w:ascii="Times New Roman" w:eastAsia="Times New Roman" w:hAnsi="Times New Roman" w:cs="Times New Roman"/>
          <w:color w:val="000000"/>
          <w:spacing w:val="0"/>
          <w:w w:val="100"/>
          <w:position w:val="0"/>
        </w:rPr>
        <w:t>090054,</w:t>
      </w:r>
      <w:r>
        <w:rPr>
          <w:rFonts w:ascii="SimSun" w:eastAsia="SimSun" w:hAnsi="SimSun" w:cs="SimSun"/>
          <w:b w:val="0"/>
          <w:bCs w:val="0"/>
          <w:color w:val="000000"/>
          <w:spacing w:val="0"/>
          <w:w w:val="100"/>
          <w:position w:val="0"/>
        </w:rPr>
        <w:t>接线柱（电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090089,</w:t>
      </w:r>
      <w:r>
        <w:rPr>
          <w:rFonts w:ascii="SimSun" w:eastAsia="SimSun" w:hAnsi="SimSun" w:cs="SimSun"/>
          <w:b w:val="0"/>
          <w:bCs w:val="0"/>
          <w:color w:val="000000"/>
          <w:spacing w:val="0"/>
          <w:w w:val="100"/>
          <w:position w:val="0"/>
        </w:rPr>
        <w:t>集电器</w:t>
      </w:r>
      <w:r>
        <w:rPr>
          <w:rFonts w:ascii="Times New Roman" w:eastAsia="Times New Roman" w:hAnsi="Times New Roman" w:cs="Times New Roman"/>
          <w:color w:val="000000"/>
          <w:spacing w:val="0"/>
          <w:w w:val="100"/>
          <w:position w:val="0"/>
        </w:rPr>
        <w:t>090129,</w:t>
      </w:r>
      <w:r>
        <w:rPr>
          <w:rFonts w:ascii="SimSun" w:eastAsia="SimSun" w:hAnsi="SimSun" w:cs="SimSun"/>
          <w:b w:val="0"/>
          <w:bCs w:val="0"/>
          <w:color w:val="000000"/>
          <w:spacing w:val="0"/>
          <w:w w:val="100"/>
          <w:position w:val="0"/>
        </w:rPr>
        <w:t xml:space="preserve">闸盒（电） </w:t>
      </w:r>
      <w:r>
        <w:rPr>
          <w:rFonts w:ascii="Times New Roman" w:eastAsia="Times New Roman" w:hAnsi="Times New Roman" w:cs="Times New Roman"/>
          <w:color w:val="000000"/>
          <w:spacing w:val="0"/>
          <w:w w:val="100"/>
          <w:position w:val="0"/>
        </w:rPr>
        <w:t>090131,</w:t>
      </w:r>
      <w:r>
        <w:rPr>
          <w:rFonts w:ascii="SimSun" w:eastAsia="SimSun" w:hAnsi="SimSun" w:cs="SimSun"/>
          <w:b w:val="0"/>
          <w:bCs w:val="0"/>
          <w:color w:val="000000"/>
          <w:spacing w:val="0"/>
          <w:w w:val="100"/>
          <w:position w:val="0"/>
        </w:rPr>
        <w:t>电流换向器</w:t>
      </w:r>
      <w:r>
        <w:rPr>
          <w:rFonts w:ascii="Times New Roman" w:eastAsia="Times New Roman" w:hAnsi="Times New Roman" w:cs="Times New Roman"/>
          <w:color w:val="000000"/>
          <w:spacing w:val="0"/>
          <w:w w:val="100"/>
          <w:position w:val="0"/>
        </w:rPr>
        <w:t>090132,</w:t>
      </w:r>
      <w:r>
        <w:rPr>
          <w:rFonts w:ascii="SimSun" w:eastAsia="SimSun" w:hAnsi="SimSun" w:cs="SimSun"/>
          <w:b w:val="0"/>
          <w:bCs w:val="0"/>
          <w:color w:val="000000"/>
          <w:spacing w:val="0"/>
          <w:w w:val="100"/>
          <w:position w:val="0"/>
        </w:rPr>
        <w:t>电导线管</w:t>
      </w:r>
      <w:r>
        <w:rPr>
          <w:rFonts w:ascii="Times New Roman" w:eastAsia="Times New Roman" w:hAnsi="Times New Roman" w:cs="Times New Roman"/>
          <w:color w:val="000000"/>
          <w:spacing w:val="0"/>
          <w:w w:val="100"/>
          <w:position w:val="0"/>
        </w:rPr>
        <w:t>090142,</w:t>
      </w:r>
      <w:r>
        <w:rPr>
          <w:rFonts w:ascii="SimSun" w:eastAsia="SimSun" w:hAnsi="SimSun" w:cs="SimSun"/>
          <w:b w:val="0"/>
          <w:bCs w:val="0"/>
          <w:color w:val="000000"/>
          <w:spacing w:val="0"/>
          <w:w w:val="100"/>
          <w:position w:val="0"/>
        </w:rPr>
        <w:t>闭路器</w:t>
      </w:r>
      <w:r>
        <w:rPr>
          <w:rFonts w:ascii="Times New Roman" w:eastAsia="Times New Roman" w:hAnsi="Times New Roman" w:cs="Times New Roman"/>
          <w:color w:val="000000"/>
          <w:spacing w:val="0"/>
          <w:w w:val="100"/>
          <w:position w:val="0"/>
        </w:rPr>
        <w:t>090143,</w:t>
      </w:r>
      <w:r>
        <w:rPr>
          <w:rFonts w:ascii="SimSun" w:eastAsia="SimSun" w:hAnsi="SimSun" w:cs="SimSun"/>
          <w:b w:val="0"/>
          <w:bCs w:val="0"/>
          <w:color w:val="000000"/>
          <w:spacing w:val="0"/>
          <w:w w:val="100"/>
          <w:position w:val="0"/>
        </w:rPr>
        <w:t>电连接器</w:t>
      </w:r>
      <w:r>
        <w:rPr>
          <w:rFonts w:ascii="Times New Roman" w:eastAsia="Times New Roman" w:hAnsi="Times New Roman" w:cs="Times New Roman"/>
          <w:color w:val="000000"/>
          <w:spacing w:val="0"/>
          <w:w w:val="100"/>
          <w:position w:val="0"/>
        </w:rPr>
        <w:t>090144,</w:t>
      </w:r>
      <w:r>
        <w:rPr>
          <w:rFonts w:ascii="SimSun" w:eastAsia="SimSun" w:hAnsi="SimSun" w:cs="SimSun"/>
          <w:b w:val="0"/>
          <w:bCs w:val="0"/>
          <w:color w:val="000000"/>
          <w:spacing w:val="0"/>
          <w:w w:val="100"/>
          <w:position w:val="0"/>
        </w:rPr>
        <w:t>接线盒（电）</w:t>
      </w:r>
      <w:r>
        <w:rPr>
          <w:rFonts w:ascii="Times New Roman" w:eastAsia="Times New Roman" w:hAnsi="Times New Roman" w:cs="Times New Roman"/>
          <w:color w:val="000000"/>
          <w:spacing w:val="0"/>
          <w:w w:val="100"/>
          <w:position w:val="0"/>
        </w:rPr>
        <w:t xml:space="preserve">090145, </w:t>
      </w:r>
      <w:r>
        <w:rPr>
          <w:rFonts w:ascii="SimSun" w:eastAsia="SimSun" w:hAnsi="SimSun" w:cs="SimSun"/>
          <w:b w:val="0"/>
          <w:bCs w:val="0"/>
          <w:color w:val="000000"/>
          <w:spacing w:val="0"/>
          <w:w w:val="100"/>
          <w:position w:val="0"/>
        </w:rPr>
        <w:t>电触点</w:t>
      </w:r>
      <w:r>
        <w:rPr>
          <w:rFonts w:ascii="Times New Roman" w:eastAsia="Times New Roman" w:hAnsi="Times New Roman" w:cs="Times New Roman"/>
          <w:color w:val="000000"/>
          <w:spacing w:val="0"/>
          <w:w w:val="100"/>
          <w:position w:val="0"/>
        </w:rPr>
        <w:t>090148,</w:t>
      </w:r>
      <w:r>
        <w:rPr>
          <w:rFonts w:ascii="SimSun" w:eastAsia="SimSun" w:hAnsi="SimSun" w:cs="SimSun"/>
          <w:b w:val="0"/>
          <w:bCs w:val="0"/>
          <w:color w:val="000000"/>
          <w:spacing w:val="0"/>
          <w:w w:val="100"/>
          <w:position w:val="0"/>
        </w:rPr>
        <w:t>电动调节装置</w:t>
      </w:r>
      <w:r>
        <w:rPr>
          <w:rFonts w:ascii="Times New Roman" w:eastAsia="Times New Roman" w:hAnsi="Times New Roman" w:cs="Times New Roman"/>
          <w:color w:val="000000"/>
          <w:spacing w:val="0"/>
          <w:w w:val="100"/>
          <w:position w:val="0"/>
        </w:rPr>
        <w:t>090150,</w:t>
      </w:r>
      <w:r>
        <w:rPr>
          <w:rFonts w:ascii="SimSun" w:eastAsia="SimSun" w:hAnsi="SimSun" w:cs="SimSun"/>
          <w:b w:val="0"/>
          <w:bCs w:val="0"/>
          <w:color w:val="000000"/>
          <w:spacing w:val="0"/>
          <w:w w:val="100"/>
          <w:position w:val="0"/>
        </w:rPr>
        <w:t>变流器</w:t>
      </w:r>
      <w:r>
        <w:rPr>
          <w:rFonts w:ascii="Times New Roman" w:eastAsia="Times New Roman" w:hAnsi="Times New Roman" w:cs="Times New Roman"/>
          <w:color w:val="000000"/>
          <w:spacing w:val="0"/>
          <w:w w:val="100"/>
          <w:position w:val="0"/>
        </w:rPr>
        <w:t>090153,</w:t>
      </w:r>
      <w:r>
        <w:rPr>
          <w:rFonts w:ascii="SimSun" w:eastAsia="SimSun" w:hAnsi="SimSun" w:cs="SimSun"/>
          <w:b w:val="0"/>
          <w:bCs w:val="0"/>
          <w:color w:val="000000"/>
          <w:spacing w:val="0"/>
          <w:w w:val="100"/>
          <w:position w:val="0"/>
        </w:rPr>
        <w:t>电开关</w:t>
      </w:r>
      <w:r>
        <w:rPr>
          <w:rFonts w:ascii="Times New Roman" w:eastAsia="Times New Roman" w:hAnsi="Times New Roman" w:cs="Times New Roman"/>
          <w:color w:val="000000"/>
          <w:spacing w:val="0"/>
          <w:w w:val="100"/>
          <w:position w:val="0"/>
        </w:rPr>
        <w:t>090164,</w:t>
      </w:r>
      <w:r>
        <w:rPr>
          <w:rFonts w:ascii="SimSun" w:eastAsia="SimSun" w:hAnsi="SimSun" w:cs="SimSun"/>
          <w:b w:val="0"/>
          <w:bCs w:val="0"/>
          <w:color w:val="000000"/>
          <w:spacing w:val="0"/>
          <w:w w:val="100"/>
          <w:position w:val="0"/>
        </w:rPr>
        <w:t>电插头</w:t>
      </w:r>
      <w:r>
        <w:rPr>
          <w:rFonts w:ascii="Times New Roman" w:eastAsia="Times New Roman" w:hAnsi="Times New Roman" w:cs="Times New Roman"/>
          <w:color w:val="000000"/>
          <w:spacing w:val="0"/>
          <w:w w:val="100"/>
          <w:position w:val="0"/>
        </w:rPr>
        <w:t>090166,</w:t>
      </w:r>
      <w:r>
        <w:rPr>
          <w:rFonts w:ascii="SimSun" w:eastAsia="SimSun" w:hAnsi="SimSun" w:cs="SimSun"/>
          <w:b w:val="0"/>
          <w:bCs w:val="0"/>
          <w:color w:val="000000"/>
          <w:spacing w:val="0"/>
          <w:w w:val="100"/>
          <w:position w:val="0"/>
        </w:rPr>
        <w:t>整流器</w:t>
      </w:r>
      <w:r>
        <w:rPr>
          <w:rFonts w:ascii="Times New Roman" w:eastAsia="Times New Roman" w:hAnsi="Times New Roman" w:cs="Times New Roman"/>
          <w:color w:val="000000"/>
          <w:spacing w:val="0"/>
          <w:w w:val="100"/>
          <w:position w:val="0"/>
        </w:rPr>
        <w:t xml:space="preserve">090167, </w:t>
      </w:r>
      <w:r>
        <w:rPr>
          <w:rFonts w:ascii="SimSun" w:eastAsia="SimSun" w:hAnsi="SimSun" w:cs="SimSun"/>
          <w:b w:val="0"/>
          <w:bCs w:val="0"/>
          <w:color w:val="000000"/>
          <w:spacing w:val="0"/>
          <w:w w:val="100"/>
          <w:position w:val="0"/>
        </w:rPr>
        <w:t>电池开关（电）</w:t>
      </w:r>
      <w:r>
        <w:rPr>
          <w:rFonts w:ascii="Times New Roman" w:eastAsia="Times New Roman" w:hAnsi="Times New Roman" w:cs="Times New Roman"/>
          <w:color w:val="000000"/>
          <w:spacing w:val="0"/>
          <w:w w:val="100"/>
          <w:position w:val="0"/>
        </w:rPr>
        <w:t>090168,</w:t>
      </w:r>
      <w:r>
        <w:rPr>
          <w:rFonts w:ascii="SimSun" w:eastAsia="SimSun" w:hAnsi="SimSun" w:cs="SimSun"/>
          <w:b w:val="0"/>
          <w:bCs w:val="0"/>
          <w:color w:val="000000"/>
          <w:spacing w:val="0"/>
          <w:w w:val="100"/>
          <w:position w:val="0"/>
        </w:rPr>
        <w:t>减压器（电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090168,</w:t>
      </w:r>
      <w:r>
        <w:rPr>
          <w:rFonts w:ascii="SimSun" w:eastAsia="SimSun" w:hAnsi="SimSun" w:cs="SimSun"/>
          <w:b w:val="0"/>
          <w:bCs w:val="0"/>
          <w:color w:val="000000"/>
          <w:spacing w:val="0"/>
          <w:w w:val="100"/>
          <w:position w:val="0"/>
        </w:rPr>
        <w:t>断路器</w:t>
      </w:r>
      <w:r>
        <w:rPr>
          <w:rFonts w:ascii="Times New Roman" w:eastAsia="Times New Roman" w:hAnsi="Times New Roman" w:cs="Times New Roman"/>
          <w:color w:val="000000"/>
          <w:spacing w:val="0"/>
          <w:w w:val="100"/>
          <w:position w:val="0"/>
        </w:rPr>
        <w:t>090191,</w:t>
      </w:r>
      <w:r>
        <w:rPr>
          <w:rFonts w:ascii="SimSun" w:eastAsia="SimSun" w:hAnsi="SimSun" w:cs="SimSun"/>
          <w:b w:val="0"/>
          <w:bCs w:val="0"/>
          <w:color w:val="000000"/>
          <w:spacing w:val="0"/>
          <w:w w:val="100"/>
          <w:position w:val="0"/>
        </w:rPr>
        <w:t>配电盘（电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090197,</w:t>
      </w:r>
      <w:r>
        <w:rPr>
          <w:rFonts w:ascii="SimSun" w:eastAsia="SimSun" w:hAnsi="SimSun" w:cs="SimSun"/>
          <w:b w:val="0"/>
          <w:bCs w:val="0"/>
          <w:color w:val="000000"/>
          <w:spacing w:val="0"/>
          <w:w w:val="100"/>
          <w:position w:val="0"/>
        </w:rPr>
        <w:t xml:space="preserve">配电控制台（电） </w:t>
      </w:r>
      <w:r>
        <w:rPr>
          <w:rFonts w:ascii="Times New Roman" w:eastAsia="Times New Roman" w:hAnsi="Times New Roman" w:cs="Times New Roman"/>
          <w:color w:val="000000"/>
          <w:spacing w:val="0"/>
          <w:w w:val="100"/>
          <w:position w:val="0"/>
        </w:rPr>
        <w:t>090198,</w:t>
      </w:r>
      <w:r>
        <w:rPr>
          <w:rFonts w:ascii="SimSun" w:eastAsia="SimSun" w:hAnsi="SimSun" w:cs="SimSun"/>
          <w:b w:val="0"/>
          <w:bCs w:val="0"/>
          <w:color w:val="000000"/>
          <w:spacing w:val="0"/>
          <w:w w:val="100"/>
          <w:position w:val="0"/>
        </w:rPr>
        <w:t>导管（电）</w:t>
      </w:r>
      <w:r>
        <w:rPr>
          <w:rFonts w:ascii="Times New Roman" w:eastAsia="Times New Roman" w:hAnsi="Times New Roman" w:cs="Times New Roman"/>
          <w:color w:val="000000"/>
          <w:spacing w:val="0"/>
          <w:w w:val="100"/>
          <w:position w:val="0"/>
        </w:rPr>
        <w:t>090216,</w:t>
      </w:r>
      <w:r>
        <w:rPr>
          <w:rFonts w:ascii="SimSun" w:eastAsia="SimSun" w:hAnsi="SimSun" w:cs="SimSun"/>
          <w:b w:val="0"/>
          <w:bCs w:val="0"/>
          <w:color w:val="000000"/>
          <w:spacing w:val="0"/>
          <w:w w:val="100"/>
          <w:position w:val="0"/>
        </w:rPr>
        <w:t>控制板（电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090217,</w:t>
      </w:r>
      <w:r>
        <w:rPr>
          <w:rFonts w:ascii="SimSun" w:eastAsia="SimSun" w:hAnsi="SimSun" w:cs="SimSun"/>
          <w:b w:val="0"/>
          <w:bCs w:val="0"/>
          <w:color w:val="000000"/>
          <w:spacing w:val="0"/>
          <w:w w:val="100"/>
          <w:position w:val="0"/>
        </w:rPr>
        <w:t>电线连接物</w:t>
      </w:r>
      <w:r>
        <w:rPr>
          <w:rFonts w:ascii="Times New Roman" w:eastAsia="Times New Roman" w:hAnsi="Times New Roman" w:cs="Times New Roman"/>
          <w:color w:val="000000"/>
          <w:spacing w:val="0"/>
          <w:w w:val="100"/>
          <w:position w:val="0"/>
        </w:rPr>
        <w:t>090219,</w:t>
      </w:r>
      <w:r>
        <w:rPr>
          <w:rFonts w:ascii="SimSun" w:eastAsia="SimSun" w:hAnsi="SimSun" w:cs="SimSun"/>
          <w:b w:val="0"/>
          <w:bCs w:val="0"/>
          <w:color w:val="000000"/>
          <w:spacing w:val="0"/>
          <w:w w:val="100"/>
          <w:position w:val="0"/>
        </w:rPr>
        <w:t>电器接插件</w:t>
      </w:r>
      <w:r>
        <w:rPr>
          <w:rFonts w:ascii="Times New Roman" w:eastAsia="Times New Roman" w:hAnsi="Times New Roman" w:cs="Times New Roman"/>
          <w:color w:val="000000"/>
          <w:spacing w:val="0"/>
          <w:w w:val="100"/>
          <w:position w:val="0"/>
        </w:rPr>
        <w:t>090220,</w:t>
      </w:r>
      <w:r>
        <w:rPr>
          <w:rFonts w:ascii="SimSun" w:eastAsia="SimSun" w:hAnsi="SimSun" w:cs="SimSun"/>
          <w:b w:val="0"/>
          <w:bCs w:val="0"/>
          <w:color w:val="000000"/>
          <w:spacing w:val="0"/>
          <w:w w:val="100"/>
          <w:position w:val="0"/>
        </w:rPr>
        <w:t xml:space="preserve">电耦合器 </w:t>
      </w:r>
      <w:r>
        <w:rPr>
          <w:rFonts w:ascii="Times New Roman" w:eastAsia="Times New Roman" w:hAnsi="Times New Roman" w:cs="Times New Roman"/>
          <w:color w:val="000000"/>
          <w:spacing w:val="0"/>
          <w:w w:val="100"/>
          <w:position w:val="0"/>
        </w:rPr>
        <w:t>090220,</w:t>
      </w:r>
      <w:r>
        <w:rPr>
          <w:rFonts w:ascii="SimSun" w:eastAsia="SimSun" w:hAnsi="SimSun" w:cs="SimSun"/>
          <w:b w:val="0"/>
          <w:bCs w:val="0"/>
          <w:color w:val="000000"/>
          <w:spacing w:val="0"/>
          <w:w w:val="100"/>
          <w:position w:val="0"/>
        </w:rPr>
        <w:t>继电器（电）</w:t>
      </w:r>
      <w:r>
        <w:rPr>
          <w:rFonts w:ascii="Times New Roman" w:eastAsia="Times New Roman" w:hAnsi="Times New Roman" w:cs="Times New Roman"/>
          <w:color w:val="000000"/>
          <w:spacing w:val="0"/>
          <w:w w:val="100"/>
          <w:position w:val="0"/>
        </w:rPr>
        <w:t>090222,</w:t>
      </w:r>
      <w:r>
        <w:rPr>
          <w:rFonts w:ascii="SimSun" w:eastAsia="SimSun" w:hAnsi="SimSun" w:cs="SimSun"/>
          <w:b w:val="0"/>
          <w:bCs w:val="0"/>
          <w:color w:val="000000"/>
          <w:spacing w:val="0"/>
          <w:w w:val="100"/>
          <w:position w:val="0"/>
        </w:rPr>
        <w:t>恒温器</w:t>
      </w:r>
      <w:r>
        <w:rPr>
          <w:rFonts w:ascii="Times New Roman" w:eastAsia="Times New Roman" w:hAnsi="Times New Roman" w:cs="Times New Roman"/>
          <w:color w:val="000000"/>
          <w:spacing w:val="0"/>
          <w:w w:val="100"/>
          <w:position w:val="0"/>
        </w:rPr>
        <w:t>090238,</w:t>
      </w:r>
      <w:r>
        <w:rPr>
          <w:rFonts w:ascii="SimSun" w:eastAsia="SimSun" w:hAnsi="SimSun" w:cs="SimSun"/>
          <w:b w:val="0"/>
          <w:bCs w:val="0"/>
          <w:color w:val="000000"/>
          <w:spacing w:val="0"/>
          <w:w w:val="100"/>
          <w:position w:val="0"/>
        </w:rPr>
        <w:t>电枢（电）</w:t>
      </w:r>
      <w:r>
        <w:rPr>
          <w:rFonts w:ascii="Times New Roman" w:eastAsia="Times New Roman" w:hAnsi="Times New Roman" w:cs="Times New Roman"/>
          <w:color w:val="000000"/>
          <w:spacing w:val="0"/>
          <w:w w:val="100"/>
          <w:position w:val="0"/>
        </w:rPr>
        <w:t>090305,</w:t>
      </w:r>
      <w:r>
        <w:rPr>
          <w:rFonts w:ascii="SimSun" w:eastAsia="SimSun" w:hAnsi="SimSun" w:cs="SimSun"/>
          <w:b w:val="0"/>
          <w:bCs w:val="0"/>
          <w:color w:val="000000"/>
          <w:spacing w:val="0"/>
          <w:w w:val="100"/>
          <w:position w:val="0"/>
        </w:rPr>
        <w:t>逆变器（电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090310,</w:t>
      </w:r>
      <w:r>
        <w:rPr>
          <w:rFonts w:ascii="SimSun" w:eastAsia="SimSun" w:hAnsi="SimSun" w:cs="SimSun"/>
          <w:b w:val="0"/>
          <w:bCs w:val="0"/>
          <w:color w:val="000000"/>
          <w:spacing w:val="0"/>
          <w:w w:val="100"/>
          <w:position w:val="0"/>
        </w:rPr>
        <w:t xml:space="preserve">自动定时开关 </w:t>
      </w:r>
      <w:r>
        <w:rPr>
          <w:rFonts w:ascii="Times New Roman" w:eastAsia="Times New Roman" w:hAnsi="Times New Roman" w:cs="Times New Roman"/>
          <w:color w:val="000000"/>
          <w:spacing w:val="0"/>
          <w:w w:val="100"/>
          <w:position w:val="0"/>
        </w:rPr>
        <w:t>090353,</w:t>
      </w:r>
      <w:r>
        <w:rPr>
          <w:rFonts w:ascii="SimSun" w:eastAsia="SimSun" w:hAnsi="SimSun" w:cs="SimSun"/>
          <w:b w:val="0"/>
          <w:bCs w:val="0"/>
          <w:color w:val="000000"/>
          <w:spacing w:val="0"/>
          <w:w w:val="100"/>
          <w:position w:val="0"/>
        </w:rPr>
        <w:t>电线接线器（电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090442,</w:t>
      </w:r>
      <w:r>
        <w:rPr>
          <w:rFonts w:ascii="SimSun" w:eastAsia="SimSun" w:hAnsi="SimSun" w:cs="SimSun"/>
          <w:b w:val="0"/>
          <w:bCs w:val="0"/>
          <w:color w:val="000000"/>
          <w:spacing w:val="0"/>
          <w:w w:val="100"/>
          <w:position w:val="0"/>
        </w:rPr>
        <w:t>调光器（电）</w:t>
      </w:r>
      <w:r>
        <w:rPr>
          <w:rFonts w:ascii="Times New Roman" w:eastAsia="Times New Roman" w:hAnsi="Times New Roman" w:cs="Times New Roman"/>
          <w:color w:val="000000"/>
          <w:spacing w:val="0"/>
          <w:w w:val="100"/>
          <w:position w:val="0"/>
        </w:rPr>
        <w:t>090606,</w:t>
      </w:r>
      <w:r>
        <w:rPr>
          <w:rFonts w:ascii="SimSun" w:eastAsia="SimSun" w:hAnsi="SimSun" w:cs="SimSun"/>
          <w:b w:val="0"/>
          <w:bCs w:val="0"/>
          <w:color w:val="000000"/>
          <w:spacing w:val="0"/>
          <w:w w:val="100"/>
          <w:position w:val="0"/>
        </w:rPr>
        <w:t>灯光调节器（电）</w:t>
      </w:r>
      <w:r>
        <w:rPr>
          <w:rFonts w:ascii="Times New Roman" w:eastAsia="Times New Roman" w:hAnsi="Times New Roman" w:cs="Times New Roman"/>
          <w:color w:val="000000"/>
          <w:spacing w:val="0"/>
          <w:w w:val="100"/>
          <w:position w:val="0"/>
        </w:rPr>
        <w:t>090606,</w:t>
      </w:r>
      <w:r>
        <w:rPr>
          <w:rFonts w:ascii="SimSun" w:eastAsia="SimSun" w:hAnsi="SimSun" w:cs="SimSun"/>
          <w:b w:val="0"/>
          <w:bCs w:val="0"/>
          <w:color w:val="000000"/>
          <w:spacing w:val="0"/>
          <w:w w:val="100"/>
          <w:position w:val="0"/>
        </w:rPr>
        <w:t>电源插座罩</w:t>
      </w:r>
      <w:r>
        <w:rPr>
          <w:rFonts w:ascii="Times New Roman" w:eastAsia="Times New Roman" w:hAnsi="Times New Roman" w:cs="Times New Roman"/>
          <w:color w:val="000000"/>
          <w:spacing w:val="0"/>
          <w:w w:val="100"/>
          <w:position w:val="0"/>
        </w:rPr>
        <w:t xml:space="preserve">090667, </w:t>
      </w:r>
      <w:r>
        <w:rPr>
          <w:rFonts w:ascii="SimSun" w:eastAsia="SimSun" w:hAnsi="SimSun" w:cs="SimSun"/>
          <w:b w:val="0"/>
          <w:bCs w:val="0"/>
          <w:color w:val="000000"/>
          <w:spacing w:val="0"/>
          <w:w w:val="100"/>
          <w:position w:val="0"/>
        </w:rPr>
        <w:t>照明设备用镇流器</w:t>
      </w:r>
      <w:r>
        <w:rPr>
          <w:rFonts w:ascii="Times New Roman" w:eastAsia="Times New Roman" w:hAnsi="Times New Roman" w:cs="Times New Roman"/>
          <w:color w:val="000000"/>
          <w:spacing w:val="0"/>
          <w:w w:val="100"/>
          <w:position w:val="0"/>
        </w:rPr>
        <w:t>090672,</w:t>
      </w:r>
      <w:r>
        <w:rPr>
          <w:rFonts w:ascii="SimSun" w:eastAsia="SimSun" w:hAnsi="SimSun" w:cs="SimSun"/>
          <w:b w:val="0"/>
          <w:bCs w:val="0"/>
          <w:color w:val="000000"/>
          <w:spacing w:val="0"/>
          <w:w w:val="100"/>
          <w:position w:val="0"/>
        </w:rPr>
        <w:t>螺线管阀（电磁开关</w:t>
      </w:r>
      <w:r>
        <w:rPr>
          <w:rFonts w:ascii="Times New Roman" w:eastAsia="Times New Roman" w:hAnsi="Times New Roman" w:cs="Times New Roman"/>
          <w:color w:val="000000"/>
          <w:spacing w:val="0"/>
          <w:w w:val="100"/>
          <w:position w:val="0"/>
        </w:rPr>
        <w:t>）090675,</w:t>
      </w:r>
      <w:r>
        <w:rPr>
          <w:rFonts w:ascii="SimSun" w:eastAsia="SimSun" w:hAnsi="SimSun" w:cs="SimSun"/>
          <w:b w:val="0"/>
          <w:bCs w:val="0"/>
          <w:color w:val="000000"/>
          <w:spacing w:val="0"/>
          <w:w w:val="100"/>
          <w:position w:val="0"/>
        </w:rPr>
        <w:t>电涌保护器</w:t>
      </w:r>
      <w:r>
        <w:rPr>
          <w:rFonts w:ascii="Times New Roman" w:eastAsia="Times New Roman" w:hAnsi="Times New Roman" w:cs="Times New Roman"/>
          <w:color w:val="000000"/>
          <w:spacing w:val="0"/>
          <w:w w:val="100"/>
          <w:position w:val="0"/>
        </w:rPr>
        <w:t>090676,</w:t>
      </w:r>
      <w:r>
        <w:rPr>
          <w:rFonts w:ascii="SimSun" w:eastAsia="SimSun" w:hAnsi="SimSun" w:cs="SimSun"/>
          <w:b w:val="0"/>
          <w:bCs w:val="0"/>
          <w:color w:val="000000"/>
          <w:spacing w:val="0"/>
          <w:w w:val="100"/>
          <w:position w:val="0"/>
        </w:rPr>
        <w:t>舞台灯光调节器</w:t>
      </w:r>
      <w:r>
        <w:rPr>
          <w:rFonts w:ascii="Times New Roman" w:eastAsia="Times New Roman" w:hAnsi="Times New Roman" w:cs="Times New Roman"/>
          <w:color w:val="000000"/>
          <w:spacing w:val="0"/>
          <w:w w:val="100"/>
          <w:position w:val="0"/>
        </w:rPr>
        <w:t xml:space="preserve">090682, </w:t>
      </w:r>
      <w:r>
        <w:rPr>
          <w:rFonts w:ascii="SimSun" w:eastAsia="SimSun" w:hAnsi="SimSun" w:cs="SimSun"/>
          <w:b w:val="0"/>
          <w:bCs w:val="0"/>
          <w:color w:val="000000"/>
          <w:spacing w:val="0"/>
          <w:w w:val="100"/>
          <w:position w:val="0"/>
        </w:rPr>
        <w:t>升压变压器</w:t>
      </w:r>
      <w:r>
        <w:rPr>
          <w:rFonts w:ascii="Times New Roman" w:eastAsia="Times New Roman" w:hAnsi="Times New Roman" w:cs="Times New Roman"/>
          <w:color w:val="000000"/>
          <w:spacing w:val="0"/>
          <w:w w:val="100"/>
          <w:position w:val="0"/>
        </w:rPr>
        <w:t>090706,</w:t>
      </w:r>
      <w:r>
        <w:rPr>
          <w:rFonts w:ascii="SimSun" w:eastAsia="SimSun" w:hAnsi="SimSun" w:cs="SimSun"/>
          <w:b w:val="0"/>
          <w:bCs w:val="0"/>
          <w:color w:val="000000"/>
          <w:spacing w:val="0"/>
          <w:w w:val="100"/>
          <w:position w:val="0"/>
        </w:rPr>
        <w:t>电源插头转换器</w:t>
      </w:r>
      <w:r>
        <w:rPr>
          <w:rFonts w:ascii="Times New Roman" w:eastAsia="Times New Roman" w:hAnsi="Times New Roman" w:cs="Times New Roman"/>
          <w:color w:val="000000"/>
          <w:spacing w:val="0"/>
          <w:w w:val="100"/>
          <w:position w:val="0"/>
        </w:rPr>
        <w:t>090730,</w:t>
      </w:r>
      <w:r>
        <w:rPr>
          <w:rFonts w:ascii="SimSun" w:eastAsia="SimSun" w:hAnsi="SimSun" w:cs="SimSun"/>
          <w:b w:val="0"/>
          <w:bCs w:val="0"/>
          <w:color w:val="000000"/>
          <w:spacing w:val="0"/>
          <w:w w:val="100"/>
          <w:position w:val="0"/>
        </w:rPr>
        <w:t>数字温控器</w:t>
      </w:r>
      <w:r>
        <w:rPr>
          <w:rFonts w:ascii="Times New Roman" w:eastAsia="Times New Roman" w:hAnsi="Times New Roman" w:cs="Times New Roman"/>
          <w:color w:val="000000"/>
          <w:spacing w:val="0"/>
          <w:w w:val="100"/>
          <w:position w:val="0"/>
        </w:rPr>
        <w:t>090823,</w:t>
      </w:r>
      <w:r>
        <w:rPr>
          <w:rFonts w:ascii="SimSun" w:eastAsia="SimSun" w:hAnsi="SimSun" w:cs="SimSun"/>
          <w:b w:val="0"/>
          <w:bCs w:val="0"/>
          <w:color w:val="000000"/>
          <w:spacing w:val="0"/>
          <w:w w:val="100"/>
          <w:position w:val="0"/>
        </w:rPr>
        <w:t>压电传感器</w:t>
      </w:r>
      <w:r>
        <w:rPr>
          <w:rFonts w:ascii="Times New Roman" w:eastAsia="Times New Roman" w:hAnsi="Times New Roman" w:cs="Times New Roman"/>
          <w:color w:val="000000"/>
          <w:spacing w:val="0"/>
          <w:w w:val="100"/>
          <w:position w:val="0"/>
        </w:rPr>
        <w:t>090824,</w:t>
      </w:r>
      <w:r>
        <w:rPr>
          <w:rFonts w:ascii="SimSun" w:eastAsia="SimSun" w:hAnsi="SimSun" w:cs="SimSun"/>
          <w:b w:val="0"/>
          <w:bCs w:val="0"/>
          <w:color w:val="000000"/>
          <w:spacing w:val="0"/>
          <w:w w:val="100"/>
          <w:position w:val="0"/>
        </w:rPr>
        <w:t>电源插座</w:t>
      </w:r>
      <w:r>
        <w:rPr>
          <w:rFonts w:ascii="Times New Roman" w:eastAsia="Times New Roman" w:hAnsi="Times New Roman" w:cs="Times New Roman"/>
          <w:color w:val="000000"/>
          <w:spacing w:val="0"/>
          <w:w w:val="100"/>
          <w:position w:val="0"/>
        </w:rPr>
        <w:t>090828</w:t>
      </w:r>
    </w:p>
    <w:p>
      <w:pPr>
        <w:pStyle w:val="Style37"/>
        <w:keepNext w:val="0"/>
        <w:keepLines w:val="0"/>
        <w:widowControl w:val="0"/>
        <w:shd w:val="clear" w:color="auto" w:fill="auto"/>
        <w:bidi w:val="0"/>
        <w:spacing w:before="0" w:after="180" w:line="380" w:lineRule="exact"/>
        <w:ind w:left="540" w:right="0" w:firstLine="420"/>
        <w:jc w:val="both"/>
      </w:pPr>
      <w:r>
        <w:rPr>
          <w:rFonts w:ascii="SimSun" w:eastAsia="SimSun" w:hAnsi="SimSun" w:cs="SimSun"/>
          <w:b w:val="0"/>
          <w:bCs w:val="0"/>
          <w:color w:val="000000"/>
          <w:spacing w:val="0"/>
          <w:w w:val="100"/>
          <w:position w:val="0"/>
        </w:rPr>
        <w:t>※互感器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090096,</w:t>
      </w:r>
      <w:r>
        <w:rPr>
          <w:rFonts w:ascii="SimSun" w:eastAsia="SimSun" w:hAnsi="SimSun" w:cs="SimSun"/>
          <w:b w:val="0"/>
          <w:bCs w:val="0"/>
          <w:color w:val="000000"/>
          <w:spacing w:val="0"/>
          <w:w w:val="100"/>
          <w:position w:val="0"/>
        </w:rPr>
        <w:t>传感器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090097</w:t>
      </w:r>
      <w:r>
        <w:rPr>
          <w:rFonts w:ascii="SimSun" w:eastAsia="SimSun" w:hAnsi="SimSun" w:cs="SimSun"/>
          <w:b w:val="0"/>
          <w:bCs w:val="0"/>
          <w:color w:val="000000"/>
          <w:spacing w:val="0"/>
          <w:w w:val="100"/>
          <w:position w:val="0"/>
        </w:rPr>
        <w:t>，消磁器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090098,</w:t>
      </w:r>
      <w:r>
        <w:rPr>
          <w:rFonts w:ascii="SimSun" w:eastAsia="SimSun" w:hAnsi="SimSun" w:cs="SimSun"/>
          <w:b w:val="0"/>
          <w:bCs w:val="0"/>
          <w:color w:val="000000"/>
          <w:spacing w:val="0"/>
          <w:w w:val="100"/>
          <w:position w:val="0"/>
        </w:rPr>
        <w:t>调压器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090099,</w:t>
      </w:r>
      <w:r>
        <w:rPr>
          <w:rFonts w:ascii="SimSun" w:eastAsia="SimSun" w:hAnsi="SimSun" w:cs="SimSun"/>
          <w:b w:val="0"/>
          <w:bCs w:val="0"/>
          <w:color w:val="000000"/>
          <w:spacing w:val="0"/>
          <w:w w:val="100"/>
          <w:position w:val="0"/>
        </w:rPr>
        <w:t>稳压电源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090100,</w:t>
      </w:r>
      <w:r>
        <w:rPr>
          <w:rFonts w:ascii="SimSun" w:eastAsia="SimSun" w:hAnsi="SimSun" w:cs="SimSun"/>
          <w:b w:val="0"/>
          <w:bCs w:val="0"/>
          <w:color w:val="000000"/>
          <w:spacing w:val="0"/>
          <w:w w:val="100"/>
          <w:position w:val="0"/>
        </w:rPr>
        <w:t>启 辉器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090102</w:t>
      </w:r>
      <w:r>
        <w:rPr>
          <w:rFonts w:ascii="SimSun" w:eastAsia="SimSun" w:hAnsi="SimSun" w:cs="SimSun"/>
          <w:b w:val="0"/>
          <w:bCs w:val="0"/>
          <w:color w:val="000000"/>
          <w:spacing w:val="0"/>
          <w:w w:val="100"/>
          <w:position w:val="0"/>
        </w:rPr>
        <w:t>，低压电源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090103,</w:t>
      </w:r>
      <w:r>
        <w:rPr>
          <w:rFonts w:ascii="SimSun" w:eastAsia="SimSun" w:hAnsi="SimSun" w:cs="SimSun"/>
          <w:b w:val="0"/>
          <w:bCs w:val="0"/>
          <w:color w:val="000000"/>
          <w:spacing w:val="0"/>
          <w:w w:val="100"/>
          <w:position w:val="0"/>
        </w:rPr>
        <w:t>高低压开关板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090104,</w:t>
      </w:r>
      <w:r>
        <w:rPr>
          <w:rFonts w:ascii="SimSun" w:eastAsia="SimSun" w:hAnsi="SimSun" w:cs="SimSun"/>
          <w:b w:val="0"/>
          <w:bCs w:val="0"/>
          <w:color w:val="000000"/>
          <w:spacing w:val="0"/>
          <w:w w:val="100"/>
          <w:position w:val="0"/>
        </w:rPr>
        <w:t>起动器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090105,</w:t>
      </w:r>
      <w:r>
        <w:rPr>
          <w:rFonts w:ascii="SimSun" w:eastAsia="SimSun" w:hAnsi="SimSun" w:cs="SimSun"/>
          <w:b w:val="0"/>
          <w:bCs w:val="0"/>
          <w:color w:val="000000"/>
          <w:spacing w:val="0"/>
          <w:w w:val="100"/>
          <w:position w:val="0"/>
        </w:rPr>
        <w:t>熔断器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090106,</w:t>
      </w:r>
      <w:r>
        <w:rPr>
          <w:rFonts w:ascii="SimSun" w:eastAsia="SimSun" w:hAnsi="SimSun" w:cs="SimSun"/>
          <w:b w:val="0"/>
          <w:bCs w:val="0"/>
          <w:color w:val="000000"/>
          <w:spacing w:val="0"/>
          <w:w w:val="100"/>
          <w:position w:val="0"/>
        </w:rPr>
        <w:t>母线 槽</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090107,</w:t>
      </w:r>
      <w:r>
        <w:rPr>
          <w:rFonts w:ascii="SimSun" w:eastAsia="SimSun" w:hAnsi="SimSun" w:cs="SimSun"/>
          <w:b w:val="0"/>
          <w:bCs w:val="0"/>
          <w:color w:val="000000"/>
          <w:spacing w:val="0"/>
          <w:w w:val="100"/>
          <w:position w:val="0"/>
        </w:rPr>
        <w:t>电热保护套</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090126</w:t>
      </w:r>
    </w:p>
    <w:p>
      <w:pPr>
        <w:pStyle w:val="Style17"/>
        <w:keepNext w:val="0"/>
        <w:keepLines w:val="0"/>
        <w:widowControl w:val="0"/>
        <w:shd w:val="clear" w:color="auto" w:fill="auto"/>
        <w:tabs>
          <w:tab w:pos="1525" w:val="left"/>
        </w:tabs>
        <w:bidi w:val="0"/>
        <w:spacing w:before="0" w:after="180" w:line="380" w:lineRule="exact"/>
        <w:ind w:left="0" w:right="0" w:firstLine="940"/>
        <w:jc w:val="both"/>
      </w:pPr>
      <w:bookmarkStart w:id="522" w:name="bookmark522"/>
      <w:r>
        <w:rPr>
          <w:color w:val="000000"/>
          <w:spacing w:val="0"/>
          <w:w w:val="100"/>
          <w:position w:val="0"/>
        </w:rPr>
        <w:t>（</w:t>
      </w:r>
      <w:bookmarkEnd w:id="522"/>
      <w:r>
        <w:rPr>
          <w:color w:val="000000"/>
          <w:spacing w:val="0"/>
          <w:w w:val="100"/>
          <w:position w:val="0"/>
        </w:rPr>
        <w:t>五）</w:t>
        <w:tab/>
        <w:t>荧光屏</w:t>
      </w:r>
      <w:r>
        <w:rPr>
          <w:rFonts w:ascii="Times New Roman" w:eastAsia="Times New Roman" w:hAnsi="Times New Roman" w:cs="Times New Roman"/>
          <w:b/>
          <w:bCs/>
          <w:color w:val="000000"/>
          <w:spacing w:val="0"/>
          <w:w w:val="100"/>
          <w:position w:val="0"/>
        </w:rPr>
        <w:t>090208,</w:t>
      </w:r>
      <w:r>
        <w:rPr>
          <w:color w:val="000000"/>
          <w:spacing w:val="0"/>
          <w:w w:val="100"/>
          <w:position w:val="0"/>
        </w:rPr>
        <w:t>视频显示屏</w:t>
      </w:r>
      <w:r>
        <w:rPr>
          <w:rFonts w:ascii="Times New Roman" w:eastAsia="Times New Roman" w:hAnsi="Times New Roman" w:cs="Times New Roman"/>
          <w:b/>
          <w:bCs/>
          <w:color w:val="000000"/>
          <w:spacing w:val="0"/>
          <w:w w:val="100"/>
          <w:position w:val="0"/>
        </w:rPr>
        <w:t>090652,</w:t>
      </w:r>
      <w:r>
        <w:rPr>
          <w:color w:val="000000"/>
          <w:spacing w:val="0"/>
          <w:w w:val="100"/>
          <w:position w:val="0"/>
        </w:rPr>
        <w:t>显示数字用电子显示屏</w:t>
      </w:r>
      <w:r>
        <w:rPr>
          <w:rFonts w:ascii="Times New Roman" w:eastAsia="Times New Roman" w:hAnsi="Times New Roman" w:cs="Times New Roman"/>
          <w:b/>
          <w:bCs/>
          <w:color w:val="000000"/>
          <w:spacing w:val="0"/>
          <w:w w:val="100"/>
          <w:position w:val="0"/>
        </w:rPr>
        <w:t>090786</w:t>
      </w:r>
    </w:p>
    <w:p>
      <w:pPr>
        <w:pStyle w:val="Style17"/>
        <w:keepNext w:val="0"/>
        <w:keepLines w:val="0"/>
        <w:widowControl w:val="0"/>
        <w:shd w:val="clear" w:color="auto" w:fill="auto"/>
        <w:tabs>
          <w:tab w:pos="1525" w:val="left"/>
        </w:tabs>
        <w:bidi w:val="0"/>
        <w:spacing w:before="0" w:after="0" w:line="380" w:lineRule="exact"/>
        <w:ind w:left="0" w:right="0" w:firstLine="940"/>
        <w:jc w:val="both"/>
      </w:pPr>
      <w:bookmarkStart w:id="523" w:name="bookmark523"/>
      <w:r>
        <w:rPr>
          <w:color w:val="000000"/>
          <w:spacing w:val="0"/>
          <w:w w:val="100"/>
          <w:position w:val="0"/>
        </w:rPr>
        <w:t>（</w:t>
      </w:r>
      <w:bookmarkEnd w:id="523"/>
      <w:r>
        <w:rPr>
          <w:color w:val="000000"/>
          <w:spacing w:val="0"/>
          <w:w w:val="100"/>
          <w:position w:val="0"/>
        </w:rPr>
        <w:t>六）</w:t>
        <w:tab/>
        <w:t>遥控装置</w:t>
      </w:r>
      <w:r>
        <w:rPr>
          <w:rFonts w:ascii="Times New Roman" w:eastAsia="Times New Roman" w:hAnsi="Times New Roman" w:cs="Times New Roman"/>
          <w:b/>
          <w:bCs/>
          <w:color w:val="000000"/>
          <w:spacing w:val="0"/>
          <w:w w:val="100"/>
          <w:position w:val="0"/>
          <w:lang w:val="en-US" w:eastAsia="en-US" w:bidi="en-US"/>
        </w:rPr>
        <w:t>*090470,</w:t>
      </w:r>
      <w:r>
        <w:rPr>
          <w:color w:val="000000"/>
          <w:spacing w:val="0"/>
          <w:w w:val="100"/>
          <w:position w:val="0"/>
        </w:rPr>
        <w:t>电子钥匙（遥控装置）</w:t>
      </w:r>
      <w:r>
        <w:rPr>
          <w:rFonts w:ascii="Times New Roman" w:eastAsia="Times New Roman" w:hAnsi="Times New Roman" w:cs="Times New Roman"/>
          <w:b/>
          <w:bCs/>
          <w:color w:val="000000"/>
          <w:spacing w:val="0"/>
          <w:w w:val="100"/>
          <w:position w:val="0"/>
        </w:rPr>
        <w:t>090781</w:t>
      </w:r>
    </w:p>
    <w:p>
      <w:pPr>
        <w:pStyle w:val="Style37"/>
        <w:keepNext w:val="0"/>
        <w:keepLines w:val="0"/>
        <w:widowControl w:val="0"/>
        <w:shd w:val="clear" w:color="auto" w:fill="auto"/>
        <w:bidi w:val="0"/>
        <w:spacing w:before="0" w:after="180" w:line="380" w:lineRule="exact"/>
        <w:ind w:left="0" w:right="0" w:firstLine="940"/>
        <w:jc w:val="both"/>
      </w:pPr>
      <w:r>
        <w:rPr>
          <w:rFonts w:ascii="SimSun" w:eastAsia="SimSun" w:hAnsi="SimSun" w:cs="SimSun"/>
          <w:b w:val="0"/>
          <w:bCs w:val="0"/>
          <w:color w:val="000000"/>
          <w:spacing w:val="0"/>
          <w:w w:val="100"/>
          <w:position w:val="0"/>
        </w:rPr>
        <w:t>※家用遥控器</w:t>
      </w:r>
      <w:r>
        <w:rPr>
          <w:rFonts w:ascii="Times New Roman" w:eastAsia="Times New Roman" w:hAnsi="Times New Roman" w:cs="Times New Roman"/>
          <w:color w:val="000000"/>
          <w:spacing w:val="0"/>
          <w:w w:val="100"/>
          <w:position w:val="0"/>
          <w:lang w:val="en-US" w:eastAsia="en-US" w:bidi="en-US"/>
        </w:rPr>
        <w:t>C090101</w:t>
      </w:r>
    </w:p>
    <w:p>
      <w:pPr>
        <w:pStyle w:val="Style17"/>
        <w:keepNext w:val="0"/>
        <w:keepLines w:val="0"/>
        <w:widowControl w:val="0"/>
        <w:shd w:val="clear" w:color="auto" w:fill="auto"/>
        <w:tabs>
          <w:tab w:pos="1525" w:val="left"/>
        </w:tabs>
        <w:bidi w:val="0"/>
        <w:spacing w:before="0" w:after="180" w:line="380" w:lineRule="exact"/>
        <w:ind w:left="0" w:right="0" w:firstLine="940"/>
        <w:jc w:val="both"/>
      </w:pPr>
      <w:bookmarkStart w:id="524" w:name="bookmark524"/>
      <w:r>
        <w:rPr>
          <w:color w:val="000000"/>
          <w:spacing w:val="0"/>
          <w:w w:val="100"/>
          <w:position w:val="0"/>
        </w:rPr>
        <w:t>（</w:t>
      </w:r>
      <w:bookmarkEnd w:id="524"/>
      <w:r>
        <w:rPr>
          <w:color w:val="000000"/>
          <w:spacing w:val="0"/>
          <w:w w:val="100"/>
          <w:position w:val="0"/>
        </w:rPr>
        <w:t>七）</w:t>
        <w:tab/>
        <w:t>光学纤维（光导纤维）</w:t>
      </w:r>
      <w:r>
        <w:rPr>
          <w:rFonts w:ascii="Times New Roman" w:eastAsia="Times New Roman" w:hAnsi="Times New Roman" w:cs="Times New Roman"/>
          <w:b/>
          <w:bCs/>
          <w:color w:val="000000"/>
          <w:spacing w:val="0"/>
          <w:w w:val="100"/>
          <w:position w:val="0"/>
        </w:rPr>
        <w:t>090571</w:t>
      </w:r>
    </w:p>
    <w:p>
      <w:pPr>
        <w:pStyle w:val="Style17"/>
        <w:keepNext w:val="0"/>
        <w:keepLines w:val="0"/>
        <w:widowControl w:val="0"/>
        <w:shd w:val="clear" w:color="auto" w:fill="auto"/>
        <w:bidi w:val="0"/>
        <w:spacing w:before="0" w:after="0" w:line="379" w:lineRule="exact"/>
        <w:ind w:left="1620" w:right="0" w:hanging="6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.本类似群第（二）、（三）部分互为类似商品，第（三）、（四）部分互为类似商品，其他各部分 之间商品不类似；</w:t>
      </w:r>
    </w:p>
    <w:p>
      <w:pPr>
        <w:pStyle w:val="Style17"/>
        <w:keepNext w:val="0"/>
        <w:keepLines w:val="0"/>
        <w:widowControl w:val="0"/>
        <w:numPr>
          <w:ilvl w:val="0"/>
          <w:numId w:val="221"/>
        </w:numPr>
        <w:shd w:val="clear" w:color="auto" w:fill="auto"/>
        <w:tabs>
          <w:tab w:pos="1711" w:val="left"/>
        </w:tabs>
        <w:bidi w:val="0"/>
        <w:spacing w:before="0" w:after="0" w:line="379" w:lineRule="exact"/>
        <w:ind w:left="1380" w:right="0" w:firstLine="0"/>
        <w:jc w:val="both"/>
      </w:pPr>
      <w:bookmarkStart w:id="525" w:name="bookmark525"/>
      <w:bookmarkEnd w:id="525"/>
      <w:r>
        <w:rPr>
          <w:color w:val="000000"/>
          <w:spacing w:val="0"/>
          <w:w w:val="100"/>
          <w:position w:val="0"/>
        </w:rPr>
        <w:t>第（七）部分与</w:t>
      </w:r>
      <w:r>
        <w:rPr>
          <w:rFonts w:ascii="Times New Roman" w:eastAsia="Times New Roman" w:hAnsi="Times New Roman" w:cs="Times New Roman"/>
          <w:b/>
          <w:bCs/>
          <w:color w:val="000000"/>
          <w:spacing w:val="0"/>
          <w:w w:val="100"/>
          <w:position w:val="0"/>
        </w:rPr>
        <w:t>0912</w:t>
      </w:r>
      <w:r>
        <w:rPr>
          <w:color w:val="000000"/>
          <w:spacing w:val="0"/>
          <w:w w:val="100"/>
          <w:position w:val="0"/>
        </w:rPr>
        <w:t>纤维光缆类似，与第九版及以前版本</w:t>
      </w:r>
      <w:r>
        <w:rPr>
          <w:rFonts w:ascii="Times New Roman" w:eastAsia="Times New Roman" w:hAnsi="Times New Roman" w:cs="Times New Roman"/>
          <w:b/>
          <w:bCs/>
          <w:color w:val="000000"/>
          <w:spacing w:val="0"/>
          <w:w w:val="100"/>
          <w:position w:val="0"/>
        </w:rPr>
        <w:t>0907</w:t>
      </w:r>
      <w:r>
        <w:rPr>
          <w:color w:val="000000"/>
          <w:spacing w:val="0"/>
          <w:w w:val="100"/>
          <w:position w:val="0"/>
        </w:rPr>
        <w:t>纤维光缆交叉检索；</w:t>
      </w:r>
    </w:p>
    <w:p>
      <w:pPr>
        <w:pStyle w:val="Style17"/>
        <w:keepNext w:val="0"/>
        <w:keepLines w:val="0"/>
        <w:widowControl w:val="0"/>
        <w:numPr>
          <w:ilvl w:val="0"/>
          <w:numId w:val="221"/>
        </w:numPr>
        <w:shd w:val="clear" w:color="auto" w:fill="auto"/>
        <w:tabs>
          <w:tab w:pos="1711" w:val="left"/>
        </w:tabs>
        <w:bidi w:val="0"/>
        <w:spacing w:before="0" w:after="0" w:line="379" w:lineRule="exact"/>
        <w:ind w:left="1380" w:right="0" w:firstLine="0"/>
        <w:jc w:val="both"/>
      </w:pPr>
      <w:bookmarkStart w:id="526" w:name="bookmark526"/>
      <w:bookmarkEnd w:id="526"/>
      <w:r>
        <w:rPr>
          <w:color w:val="000000"/>
          <w:spacing w:val="0"/>
          <w:w w:val="100"/>
          <w:position w:val="0"/>
        </w:rPr>
        <w:t>舞台灯光调节器与第七版及以前版本</w:t>
      </w:r>
      <w:r>
        <w:rPr>
          <w:rFonts w:ascii="Times New Roman" w:eastAsia="Times New Roman" w:hAnsi="Times New Roman" w:cs="Times New Roman"/>
          <w:b/>
          <w:bCs/>
          <w:color w:val="000000"/>
          <w:spacing w:val="0"/>
          <w:w w:val="100"/>
          <w:position w:val="0"/>
        </w:rPr>
        <w:t>1101</w:t>
      </w:r>
      <w:r>
        <w:rPr>
          <w:color w:val="000000"/>
          <w:spacing w:val="0"/>
          <w:w w:val="100"/>
          <w:position w:val="0"/>
        </w:rPr>
        <w:t>舞台灯光调节器交叉检索；</w:t>
      </w:r>
    </w:p>
    <w:p>
      <w:pPr>
        <w:pStyle w:val="Style17"/>
        <w:keepNext w:val="0"/>
        <w:keepLines w:val="0"/>
        <w:widowControl w:val="0"/>
        <w:numPr>
          <w:ilvl w:val="0"/>
          <w:numId w:val="221"/>
        </w:numPr>
        <w:shd w:val="clear" w:color="auto" w:fill="auto"/>
        <w:tabs>
          <w:tab w:pos="1711" w:val="left"/>
        </w:tabs>
        <w:bidi w:val="0"/>
        <w:spacing w:before="0" w:after="0" w:line="379" w:lineRule="exact"/>
        <w:ind w:left="1380" w:right="0" w:firstLine="0"/>
        <w:jc w:val="both"/>
      </w:pPr>
      <w:bookmarkStart w:id="527" w:name="bookmark527"/>
      <w:bookmarkEnd w:id="527"/>
      <w:r>
        <w:rPr>
          <w:color w:val="000000"/>
          <w:spacing w:val="0"/>
          <w:w w:val="100"/>
          <w:position w:val="0"/>
        </w:rPr>
        <w:t>半导体与第八版及以前版本</w:t>
      </w:r>
      <w:r>
        <w:rPr>
          <w:rFonts w:ascii="Times New Roman" w:eastAsia="Times New Roman" w:hAnsi="Times New Roman" w:cs="Times New Roman"/>
          <w:b/>
          <w:bCs/>
          <w:color w:val="000000"/>
          <w:spacing w:val="0"/>
          <w:w w:val="100"/>
          <w:position w:val="0"/>
        </w:rPr>
        <w:t>0908</w:t>
      </w:r>
      <w:r>
        <w:rPr>
          <w:color w:val="000000"/>
          <w:spacing w:val="0"/>
          <w:w w:val="100"/>
          <w:position w:val="0"/>
        </w:rPr>
        <w:t>半导体交叉检索；</w:t>
      </w:r>
    </w:p>
    <w:p>
      <w:pPr>
        <w:pStyle w:val="Style17"/>
        <w:keepNext w:val="0"/>
        <w:keepLines w:val="0"/>
        <w:widowControl w:val="0"/>
        <w:numPr>
          <w:ilvl w:val="0"/>
          <w:numId w:val="221"/>
        </w:numPr>
        <w:shd w:val="clear" w:color="auto" w:fill="auto"/>
        <w:tabs>
          <w:tab w:pos="1711" w:val="left"/>
        </w:tabs>
        <w:bidi w:val="0"/>
        <w:spacing w:before="0" w:after="980" w:line="379" w:lineRule="exact"/>
        <w:ind w:left="1380" w:right="0" w:firstLine="0"/>
        <w:jc w:val="both"/>
      </w:pPr>
      <w:bookmarkStart w:id="528" w:name="bookmark528"/>
      <w:bookmarkEnd w:id="528"/>
      <w:r>
        <w:rPr>
          <w:color w:val="000000"/>
          <w:spacing w:val="0"/>
          <w:w w:val="100"/>
          <w:position w:val="0"/>
        </w:rPr>
        <w:t>恒温器，数字温控器与第十一版及以前版本</w:t>
      </w:r>
      <w:r>
        <w:rPr>
          <w:rFonts w:ascii="Times New Roman" w:eastAsia="Times New Roman" w:hAnsi="Times New Roman" w:cs="Times New Roman"/>
          <w:b/>
          <w:bCs/>
          <w:color w:val="000000"/>
          <w:spacing w:val="0"/>
          <w:w w:val="100"/>
          <w:position w:val="0"/>
        </w:rPr>
        <w:t>0910</w:t>
      </w:r>
      <w:r>
        <w:rPr>
          <w:color w:val="000000"/>
          <w:spacing w:val="0"/>
          <w:w w:val="100"/>
          <w:position w:val="0"/>
        </w:rPr>
        <w:t>恒温器交叉检索。</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0914</w:t>
      </w:r>
      <w:r>
        <w:rPr>
          <w:b/>
          <w:bCs/>
          <w:color w:val="000000"/>
          <w:spacing w:val="0"/>
          <w:w w:val="100"/>
          <w:position w:val="0"/>
        </w:rPr>
        <w:t>电器成套设备及控制装置</w:t>
      </w:r>
    </w:p>
    <w:p>
      <w:pPr>
        <w:pStyle w:val="Style17"/>
        <w:keepNext w:val="0"/>
        <w:keepLines w:val="0"/>
        <w:widowControl w:val="0"/>
        <w:shd w:val="clear" w:color="auto" w:fill="auto"/>
        <w:bidi w:val="0"/>
        <w:spacing w:before="0" w:after="180" w:line="240" w:lineRule="auto"/>
        <w:ind w:left="0" w:right="0" w:firstLine="940"/>
        <w:jc w:val="both"/>
        <w:sectPr>
          <w:headerReference w:type="default" r:id="rId308"/>
          <w:footerReference w:type="default" r:id="rId309"/>
          <w:headerReference w:type="even" r:id="rId310"/>
          <w:footerReference w:type="even" r:id="rId311"/>
          <w:footnotePr>
            <w:pos w:val="pageBottom"/>
            <w:numFmt w:val="decimal"/>
            <w:numRestart w:val="continuous"/>
          </w:footnotePr>
          <w:pgSz w:w="12240" w:h="15840"/>
          <w:pgMar w:top="763" w:right="1155" w:bottom="476" w:left="723" w:header="0" w:footer="48" w:gutter="0"/>
          <w:pgNumType w:start="106"/>
          <w:cols w:space="720"/>
          <w:noEndnote/>
          <w:rtlGutter w:val="0"/>
          <w:docGrid w:linePitch="360"/>
        </w:sectPr>
      </w:pPr>
      <w:r>
        <w:rPr>
          <w:color w:val="000000"/>
          <w:spacing w:val="0"/>
          <w:w w:val="100"/>
          <w:position w:val="0"/>
        </w:rPr>
        <w:t>（一）遥控铁路道岔用电动装置</w:t>
      </w:r>
      <w:r>
        <w:rPr>
          <w:rFonts w:ascii="Times New Roman" w:eastAsia="Times New Roman" w:hAnsi="Times New Roman" w:cs="Times New Roman"/>
          <w:b/>
          <w:bCs/>
          <w:color w:val="000000"/>
          <w:spacing w:val="0"/>
          <w:w w:val="100"/>
          <w:position w:val="0"/>
        </w:rPr>
        <w:t>090022,</w:t>
      </w:r>
      <w:r>
        <w:rPr>
          <w:color w:val="000000"/>
          <w:spacing w:val="0"/>
          <w:w w:val="100"/>
          <w:position w:val="0"/>
        </w:rPr>
        <w:t>远距离点火用电子点火装置</w:t>
      </w:r>
      <w:r>
        <w:rPr>
          <w:rFonts w:ascii="Times New Roman" w:eastAsia="Times New Roman" w:hAnsi="Times New Roman" w:cs="Times New Roman"/>
          <w:b/>
          <w:bCs/>
          <w:color w:val="000000"/>
          <w:spacing w:val="0"/>
          <w:w w:val="100"/>
          <w:position w:val="0"/>
        </w:rPr>
        <w:t>090030,</w:t>
      </w:r>
      <w:r>
        <w:rPr>
          <w:color w:val="000000"/>
          <w:spacing w:val="0"/>
          <w:w w:val="100"/>
          <w:position w:val="0"/>
        </w:rPr>
        <w:t>热调节装置</w:t>
      </w:r>
      <w:r>
        <w:rPr>
          <w:rFonts w:ascii="Times New Roman" w:eastAsia="Times New Roman" w:hAnsi="Times New Roman" w:cs="Times New Roman"/>
          <w:b/>
          <w:bCs/>
          <w:color w:val="000000"/>
          <w:spacing w:val="0"/>
          <w:w w:val="100"/>
          <w:position w:val="0"/>
        </w:rPr>
        <w:t>090116,</w:t>
      </w:r>
    </w:p>
    <w:p>
      <w:pPr>
        <w:pStyle w:val="Style17"/>
        <w:keepNext w:val="0"/>
        <w:keepLines w:val="0"/>
        <w:widowControl w:val="0"/>
        <w:shd w:val="clear" w:color="auto" w:fill="auto"/>
        <w:bidi w:val="0"/>
        <w:spacing w:before="0" w:after="140" w:line="240" w:lineRule="auto"/>
        <w:ind w:left="0" w:right="0" w:firstLine="540"/>
        <w:jc w:val="left"/>
      </w:pPr>
      <w:r>
        <w:rPr>
          <w:color w:val="000000"/>
          <w:spacing w:val="0"/>
          <w:w w:val="100"/>
          <w:position w:val="0"/>
        </w:rPr>
        <w:t>工业遥控操作用电气设备</w:t>
      </w:r>
      <w:r>
        <w:rPr>
          <w:rFonts w:ascii="Times New Roman" w:eastAsia="Times New Roman" w:hAnsi="Times New Roman" w:cs="Times New Roman"/>
          <w:b/>
          <w:bCs/>
          <w:color w:val="000000"/>
          <w:spacing w:val="0"/>
          <w:w w:val="100"/>
          <w:position w:val="0"/>
        </w:rPr>
        <w:t>090130,</w:t>
      </w:r>
      <w:r>
        <w:rPr>
          <w:color w:val="000000"/>
          <w:spacing w:val="0"/>
          <w:w w:val="100"/>
          <w:position w:val="0"/>
        </w:rPr>
        <w:t>整流用电力装置</w:t>
      </w:r>
      <w:r>
        <w:rPr>
          <w:rFonts w:ascii="Times New Roman" w:eastAsia="Times New Roman" w:hAnsi="Times New Roman" w:cs="Times New Roman"/>
          <w:b/>
          <w:bCs/>
          <w:color w:val="000000"/>
          <w:spacing w:val="0"/>
          <w:w w:val="100"/>
          <w:position w:val="0"/>
        </w:rPr>
        <w:t>090163</w:t>
      </w:r>
    </w:p>
    <w:p>
      <w:pPr>
        <w:pStyle w:val="Style37"/>
        <w:keepNext w:val="0"/>
        <w:keepLines w:val="0"/>
        <w:widowControl w:val="0"/>
        <w:shd w:val="clear" w:color="auto" w:fill="auto"/>
        <w:bidi w:val="0"/>
        <w:spacing w:before="0" w:after="300" w:line="240" w:lineRule="auto"/>
        <w:ind w:left="0" w:right="0" w:firstLine="940"/>
        <w:jc w:val="both"/>
      </w:pPr>
      <w:r>
        <w:rPr>
          <w:rFonts w:ascii="SimSun" w:eastAsia="SimSun" w:hAnsi="SimSun" w:cs="SimSun"/>
          <w:b w:val="0"/>
          <w:bCs w:val="0"/>
          <w:color w:val="000000"/>
          <w:spacing w:val="0"/>
          <w:w w:val="100"/>
          <w:position w:val="0"/>
        </w:rPr>
        <w:t>淤高压防爆配电装置</w:t>
      </w:r>
      <w:r>
        <w:rPr>
          <w:rFonts w:ascii="Times New Roman" w:eastAsia="Times New Roman" w:hAnsi="Times New Roman" w:cs="Times New Roman"/>
          <w:color w:val="000000"/>
          <w:spacing w:val="0"/>
          <w:w w:val="100"/>
          <w:position w:val="0"/>
          <w:lang w:val="en-US" w:eastAsia="en-US" w:bidi="en-US"/>
        </w:rPr>
        <w:t>C090108</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电站自动化装置</w:t>
      </w:r>
      <w:r>
        <w:rPr>
          <w:rFonts w:ascii="Times New Roman" w:eastAsia="Times New Roman" w:hAnsi="Times New Roman" w:cs="Times New Roman"/>
          <w:color w:val="000000"/>
          <w:spacing w:val="0"/>
          <w:w w:val="100"/>
          <w:position w:val="0"/>
          <w:lang w:val="en-US" w:eastAsia="en-US" w:bidi="en-US"/>
        </w:rPr>
        <w:t>C090109</w:t>
      </w:r>
    </w:p>
    <w:p>
      <w:pPr>
        <w:pStyle w:val="Style37"/>
        <w:keepNext w:val="0"/>
        <w:keepLines w:val="0"/>
        <w:widowControl w:val="0"/>
        <w:shd w:val="clear" w:color="auto" w:fill="auto"/>
        <w:bidi w:val="0"/>
        <w:spacing w:before="0" w:after="300" w:line="240" w:lineRule="auto"/>
        <w:ind w:left="0" w:right="0" w:firstLine="940"/>
        <w:jc w:val="both"/>
      </w:pPr>
      <w:r>
        <w:rPr>
          <w:rFonts w:ascii="SimSun" w:eastAsia="SimSun" w:hAnsi="SimSun" w:cs="SimSun"/>
          <w:b w:val="0"/>
          <w:bCs w:val="0"/>
          <w:color w:val="000000"/>
          <w:spacing w:val="0"/>
          <w:w w:val="100"/>
          <w:position w:val="0"/>
        </w:rPr>
        <w:t>（二）避雷针</w:t>
      </w:r>
      <w:r>
        <w:rPr>
          <w:rFonts w:ascii="Times New Roman" w:eastAsia="Times New Roman" w:hAnsi="Times New Roman" w:cs="Times New Roman"/>
          <w:color w:val="000000"/>
          <w:spacing w:val="0"/>
          <w:w w:val="100"/>
          <w:position w:val="0"/>
        </w:rPr>
        <w:t>090381,</w:t>
      </w:r>
      <w:r>
        <w:rPr>
          <w:rFonts w:ascii="SimSun" w:eastAsia="SimSun" w:hAnsi="SimSun" w:cs="SimSun"/>
          <w:b w:val="0"/>
          <w:bCs w:val="0"/>
          <w:color w:val="000000"/>
          <w:spacing w:val="0"/>
          <w:w w:val="100"/>
          <w:position w:val="0"/>
        </w:rPr>
        <w:t>避雷器</w:t>
      </w:r>
      <w:r>
        <w:rPr>
          <w:rFonts w:ascii="Times New Roman" w:eastAsia="Times New Roman" w:hAnsi="Times New Roman" w:cs="Times New Roman"/>
          <w:color w:val="000000"/>
          <w:spacing w:val="0"/>
          <w:w w:val="100"/>
          <w:position w:val="0"/>
        </w:rPr>
        <w:t>090381</w:t>
      </w:r>
    </w:p>
    <w:p>
      <w:pPr>
        <w:pStyle w:val="Style17"/>
        <w:keepNext w:val="0"/>
        <w:keepLines w:val="0"/>
        <w:widowControl w:val="0"/>
        <w:shd w:val="clear" w:color="auto" w:fill="auto"/>
        <w:bidi w:val="0"/>
        <w:spacing w:before="0" w:after="880" w:line="240" w:lineRule="auto"/>
        <w:ind w:left="0" w:right="0" w:firstLine="940"/>
        <w:jc w:val="both"/>
      </w:pPr>
      <w:r>
        <w:rPr>
          <w:color w:val="000000"/>
          <w:spacing w:val="0"/>
          <w:w w:val="100"/>
          <w:position w:val="0"/>
        </w:rPr>
        <w:t>注：本类似群各部分之间商品不类似。</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0915</w:t>
      </w:r>
      <w:r>
        <w:rPr>
          <w:b/>
          <w:bCs/>
          <w:color w:val="000000"/>
          <w:spacing w:val="0"/>
          <w:w w:val="100"/>
          <w:position w:val="0"/>
        </w:rPr>
        <w:t>电解装置</w:t>
      </w:r>
    </w:p>
    <w:p>
      <w:pPr>
        <w:pStyle w:val="Style37"/>
        <w:keepNext w:val="0"/>
        <w:keepLines w:val="0"/>
        <w:widowControl w:val="0"/>
        <w:shd w:val="clear" w:color="auto" w:fill="auto"/>
        <w:bidi w:val="0"/>
        <w:spacing w:before="0" w:after="300" w:line="389" w:lineRule="exact"/>
        <w:ind w:left="940" w:right="0" w:firstLine="40"/>
        <w:jc w:val="both"/>
      </w:pPr>
      <w:r>
        <w:rPr>
          <w:rFonts w:ascii="SimSun" w:eastAsia="SimSun" w:hAnsi="SimSun" w:cs="SimSun"/>
          <w:b w:val="0"/>
          <w:bCs w:val="0"/>
          <w:color w:val="000000"/>
          <w:spacing w:val="0"/>
          <w:w w:val="100"/>
          <w:position w:val="0"/>
        </w:rPr>
        <w:t>电解装置</w:t>
      </w:r>
      <w:r>
        <w:rPr>
          <w:rFonts w:ascii="Times New Roman" w:eastAsia="Times New Roman" w:hAnsi="Times New Roman" w:cs="Times New Roman"/>
          <w:color w:val="000000"/>
          <w:spacing w:val="0"/>
          <w:w w:val="100"/>
          <w:position w:val="0"/>
        </w:rPr>
        <w:t>090226,</w:t>
      </w:r>
      <w:r>
        <w:rPr>
          <w:rFonts w:ascii="SimSun" w:eastAsia="SimSun" w:hAnsi="SimSun" w:cs="SimSun"/>
          <w:b w:val="0"/>
          <w:bCs w:val="0"/>
          <w:color w:val="000000"/>
          <w:spacing w:val="0"/>
          <w:w w:val="100"/>
          <w:position w:val="0"/>
        </w:rPr>
        <w:t>非空气、非水处理用电离设备</w:t>
      </w:r>
      <w:r>
        <w:rPr>
          <w:rFonts w:ascii="Times New Roman" w:eastAsia="Times New Roman" w:hAnsi="Times New Roman" w:cs="Times New Roman"/>
          <w:color w:val="000000"/>
          <w:spacing w:val="0"/>
          <w:w w:val="100"/>
          <w:position w:val="0"/>
        </w:rPr>
        <w:t xml:space="preserve">090311 </w:t>
      </w:r>
      <w:r>
        <w:rPr>
          <w:rFonts w:ascii="SimSun" w:eastAsia="SimSun" w:hAnsi="SimSun" w:cs="SimSun"/>
          <w:b w:val="0"/>
          <w:bCs w:val="0"/>
          <w:color w:val="000000"/>
          <w:spacing w:val="0"/>
          <w:w w:val="100"/>
          <w:position w:val="0"/>
        </w:rPr>
        <w:t>次电解槽</w:t>
      </w:r>
      <w:r>
        <w:rPr>
          <w:rFonts w:ascii="Times New Roman" w:eastAsia="Times New Roman" w:hAnsi="Times New Roman" w:cs="Times New Roman"/>
          <w:color w:val="000000"/>
          <w:spacing w:val="0"/>
          <w:w w:val="100"/>
          <w:position w:val="0"/>
          <w:lang w:val="en-US" w:eastAsia="en-US" w:bidi="en-US"/>
        </w:rPr>
        <w:t>C090111</w:t>
      </w:r>
    </w:p>
    <w:p>
      <w:pPr>
        <w:pStyle w:val="Style17"/>
        <w:keepNext w:val="0"/>
        <w:keepLines w:val="0"/>
        <w:widowControl w:val="0"/>
        <w:shd w:val="clear" w:color="auto" w:fill="auto"/>
        <w:bidi w:val="0"/>
        <w:spacing w:before="0" w:after="880" w:line="240" w:lineRule="auto"/>
        <w:ind w:left="940" w:right="0" w:firstLine="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0754</w:t>
      </w:r>
      <w:r>
        <w:rPr>
          <w:color w:val="000000"/>
          <w:spacing w:val="0"/>
          <w:w w:val="100"/>
          <w:position w:val="0"/>
        </w:rPr>
        <w:t>类似。</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0916</w:t>
      </w:r>
      <w:r>
        <w:rPr>
          <w:b/>
          <w:bCs/>
          <w:color w:val="000000"/>
          <w:spacing w:val="0"/>
          <w:w w:val="100"/>
          <w:position w:val="0"/>
        </w:rPr>
        <w:t>灭火器具</w:t>
      </w:r>
    </w:p>
    <w:p>
      <w:pPr>
        <w:pStyle w:val="Style37"/>
        <w:keepNext w:val="0"/>
        <w:keepLines w:val="0"/>
        <w:widowControl w:val="0"/>
        <w:shd w:val="clear" w:color="auto" w:fill="auto"/>
        <w:bidi w:val="0"/>
        <w:spacing w:before="0" w:after="300" w:line="389" w:lineRule="exact"/>
        <w:ind w:left="540" w:right="0" w:firstLine="440"/>
        <w:jc w:val="both"/>
      </w:pPr>
      <w:r>
        <w:rPr>
          <w:rFonts w:ascii="SimSun" w:eastAsia="SimSun" w:hAnsi="SimSun" w:cs="SimSun"/>
          <w:b w:val="0"/>
          <w:bCs w:val="0"/>
          <w:color w:val="000000"/>
          <w:spacing w:val="0"/>
          <w:w w:val="100"/>
          <w:position w:val="0"/>
        </w:rPr>
        <w:t>灭火器</w:t>
      </w:r>
      <w:r>
        <w:rPr>
          <w:rFonts w:ascii="Times New Roman" w:eastAsia="Times New Roman" w:hAnsi="Times New Roman" w:cs="Times New Roman"/>
          <w:color w:val="000000"/>
          <w:spacing w:val="0"/>
          <w:w w:val="100"/>
          <w:position w:val="0"/>
        </w:rPr>
        <w:t>090041,</w:t>
      </w:r>
      <w:r>
        <w:rPr>
          <w:rFonts w:ascii="SimSun" w:eastAsia="SimSun" w:hAnsi="SimSun" w:cs="SimSun"/>
          <w:b w:val="0"/>
          <w:bCs w:val="0"/>
          <w:color w:val="000000"/>
          <w:spacing w:val="0"/>
          <w:w w:val="100"/>
          <w:position w:val="0"/>
        </w:rPr>
        <w:t>火灾扑打器</w:t>
      </w:r>
      <w:r>
        <w:rPr>
          <w:rFonts w:ascii="Times New Roman" w:eastAsia="Times New Roman" w:hAnsi="Times New Roman" w:cs="Times New Roman"/>
          <w:color w:val="000000"/>
          <w:spacing w:val="0"/>
          <w:w w:val="100"/>
          <w:position w:val="0"/>
        </w:rPr>
        <w:t>090082,</w:t>
      </w:r>
      <w:r>
        <w:rPr>
          <w:rFonts w:ascii="SimSun" w:eastAsia="SimSun" w:hAnsi="SimSun" w:cs="SimSun"/>
          <w:b w:val="0"/>
          <w:bCs w:val="0"/>
          <w:color w:val="000000"/>
          <w:spacing w:val="0"/>
          <w:w w:val="100"/>
          <w:position w:val="0"/>
        </w:rPr>
        <w:t>消防水龙带喷嘴</w:t>
      </w:r>
      <w:r>
        <w:rPr>
          <w:rFonts w:ascii="Times New Roman" w:eastAsia="Times New Roman" w:hAnsi="Times New Roman" w:cs="Times New Roman"/>
          <w:color w:val="000000"/>
          <w:spacing w:val="0"/>
          <w:w w:val="100"/>
          <w:position w:val="0"/>
        </w:rPr>
        <w:t>090296,</w:t>
      </w:r>
      <w:r>
        <w:rPr>
          <w:rFonts w:ascii="SimSun" w:eastAsia="SimSun" w:hAnsi="SimSun" w:cs="SimSun"/>
          <w:b w:val="0"/>
          <w:bCs w:val="0"/>
          <w:color w:val="000000"/>
          <w:spacing w:val="0"/>
          <w:w w:val="100"/>
          <w:position w:val="0"/>
        </w:rPr>
        <w:t>消防车</w:t>
      </w:r>
      <w:r>
        <w:rPr>
          <w:rFonts w:ascii="Times New Roman" w:eastAsia="Times New Roman" w:hAnsi="Times New Roman" w:cs="Times New Roman"/>
          <w:color w:val="000000"/>
          <w:spacing w:val="0"/>
          <w:w w:val="100"/>
          <w:position w:val="0"/>
        </w:rPr>
        <w:t>090297,</w:t>
      </w:r>
      <w:r>
        <w:rPr>
          <w:rFonts w:ascii="SimSun" w:eastAsia="SimSun" w:hAnsi="SimSun" w:cs="SimSun"/>
          <w:b w:val="0"/>
          <w:bCs w:val="0"/>
          <w:color w:val="000000"/>
          <w:spacing w:val="0"/>
          <w:w w:val="100"/>
          <w:position w:val="0"/>
        </w:rPr>
        <w:t>消防泵</w:t>
      </w:r>
      <w:r>
        <w:rPr>
          <w:rFonts w:ascii="Times New Roman" w:eastAsia="Times New Roman" w:hAnsi="Times New Roman" w:cs="Times New Roman"/>
          <w:color w:val="000000"/>
          <w:spacing w:val="0"/>
          <w:w w:val="100"/>
          <w:position w:val="0"/>
        </w:rPr>
        <w:t>090298,</w:t>
      </w:r>
      <w:r>
        <w:rPr>
          <w:rFonts w:ascii="SimSun" w:eastAsia="SimSun" w:hAnsi="SimSun" w:cs="SimSun"/>
          <w:b w:val="0"/>
          <w:bCs w:val="0"/>
          <w:color w:val="000000"/>
          <w:spacing w:val="0"/>
          <w:w w:val="100"/>
          <w:position w:val="0"/>
        </w:rPr>
        <w:t>消 防船</w:t>
      </w:r>
      <w:r>
        <w:rPr>
          <w:rFonts w:ascii="Times New Roman" w:eastAsia="Times New Roman" w:hAnsi="Times New Roman" w:cs="Times New Roman"/>
          <w:color w:val="000000"/>
          <w:spacing w:val="0"/>
          <w:w w:val="100"/>
          <w:position w:val="0"/>
        </w:rPr>
        <w:t>090601,</w:t>
      </w:r>
      <w:r>
        <w:rPr>
          <w:rFonts w:ascii="SimSun" w:eastAsia="SimSun" w:hAnsi="SimSun" w:cs="SimSun"/>
          <w:b w:val="0"/>
          <w:bCs w:val="0"/>
          <w:color w:val="000000"/>
          <w:spacing w:val="0"/>
          <w:w w:val="100"/>
          <w:position w:val="0"/>
        </w:rPr>
        <w:t>灭火用自动洒水装置</w:t>
      </w:r>
      <w:r>
        <w:rPr>
          <w:rFonts w:ascii="Times New Roman" w:eastAsia="Times New Roman" w:hAnsi="Times New Roman" w:cs="Times New Roman"/>
          <w:color w:val="000000"/>
          <w:spacing w:val="0"/>
          <w:w w:val="100"/>
          <w:position w:val="0"/>
        </w:rPr>
        <w:t>090646,</w:t>
      </w:r>
      <w:r>
        <w:rPr>
          <w:rFonts w:ascii="SimSun" w:eastAsia="SimSun" w:hAnsi="SimSun" w:cs="SimSun"/>
          <w:b w:val="0"/>
          <w:bCs w:val="0"/>
          <w:color w:val="000000"/>
          <w:spacing w:val="0"/>
          <w:w w:val="100"/>
          <w:position w:val="0"/>
        </w:rPr>
        <w:t>消防水龙带</w:t>
      </w:r>
      <w:r>
        <w:rPr>
          <w:rFonts w:ascii="Times New Roman" w:eastAsia="Times New Roman" w:hAnsi="Times New Roman" w:cs="Times New Roman"/>
          <w:color w:val="000000"/>
          <w:spacing w:val="0"/>
          <w:w w:val="100"/>
          <w:position w:val="0"/>
        </w:rPr>
        <w:t>090708,</w:t>
      </w:r>
      <w:r>
        <w:rPr>
          <w:rFonts w:ascii="SimSun" w:eastAsia="SimSun" w:hAnsi="SimSun" w:cs="SimSun"/>
          <w:b w:val="0"/>
          <w:bCs w:val="0"/>
          <w:color w:val="000000"/>
          <w:spacing w:val="0"/>
          <w:w w:val="100"/>
          <w:position w:val="0"/>
        </w:rPr>
        <w:t>灭火设备</w:t>
      </w:r>
      <w:r>
        <w:rPr>
          <w:rFonts w:ascii="Times New Roman" w:eastAsia="Times New Roman" w:hAnsi="Times New Roman" w:cs="Times New Roman"/>
          <w:color w:val="000000"/>
          <w:spacing w:val="0"/>
          <w:w w:val="100"/>
          <w:position w:val="0"/>
        </w:rPr>
        <w:t>090750</w:t>
      </w:r>
    </w:p>
    <w:p>
      <w:pPr>
        <w:pStyle w:val="Style17"/>
        <w:keepNext w:val="0"/>
        <w:keepLines w:val="0"/>
        <w:widowControl w:val="0"/>
        <w:shd w:val="clear" w:color="auto" w:fill="auto"/>
        <w:bidi w:val="0"/>
        <w:spacing w:before="0" w:after="880" w:line="240" w:lineRule="auto"/>
        <w:ind w:left="0" w:right="0" w:firstLine="940"/>
        <w:jc w:val="both"/>
      </w:pPr>
      <w:r>
        <w:rPr>
          <w:color w:val="000000"/>
          <w:spacing w:val="0"/>
          <w:w w:val="100"/>
          <w:position w:val="0"/>
        </w:rPr>
        <w:t>注：消防水龙带与</w:t>
      </w:r>
      <w:r>
        <w:rPr>
          <w:rFonts w:ascii="Times New Roman" w:eastAsia="Times New Roman" w:hAnsi="Times New Roman" w:cs="Times New Roman"/>
          <w:b/>
          <w:bCs/>
          <w:color w:val="000000"/>
          <w:spacing w:val="0"/>
          <w:w w:val="100"/>
          <w:position w:val="0"/>
        </w:rPr>
        <w:t>1704</w:t>
      </w:r>
      <w:r>
        <w:rPr>
          <w:color w:val="000000"/>
          <w:spacing w:val="0"/>
          <w:w w:val="100"/>
          <w:position w:val="0"/>
        </w:rPr>
        <w:t>帆布水龙带类似，与第九版及以前版本</w:t>
      </w:r>
      <w:r>
        <w:rPr>
          <w:rFonts w:ascii="Times New Roman" w:eastAsia="Times New Roman" w:hAnsi="Times New Roman" w:cs="Times New Roman"/>
          <w:b/>
          <w:bCs/>
          <w:color w:val="000000"/>
          <w:spacing w:val="0"/>
          <w:w w:val="100"/>
          <w:position w:val="0"/>
        </w:rPr>
        <w:t>1704</w:t>
      </w:r>
      <w:r>
        <w:rPr>
          <w:color w:val="000000"/>
          <w:spacing w:val="0"/>
          <w:w w:val="100"/>
          <w:position w:val="0"/>
        </w:rPr>
        <w:t>消防水龙带交叉检索。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#0917</w:t>
      </w:r>
      <w:r>
        <w:rPr>
          <w:b/>
          <w:bCs/>
          <w:color w:val="000000"/>
          <w:spacing w:val="0"/>
          <w:w w:val="100"/>
          <w:position w:val="0"/>
        </w:rPr>
        <w:t>电弧切割、焊接设备及器具</w:t>
      </w:r>
    </w:p>
    <w:p>
      <w:pPr>
        <w:pStyle w:val="Style17"/>
        <w:keepNext w:val="0"/>
        <w:keepLines w:val="0"/>
        <w:widowControl w:val="0"/>
        <w:shd w:val="clear" w:color="auto" w:fill="auto"/>
        <w:bidi w:val="0"/>
        <w:spacing w:before="0" w:after="880" w:line="240" w:lineRule="auto"/>
        <w:ind w:left="0" w:right="0" w:firstLine="940"/>
        <w:jc w:val="both"/>
      </w:pPr>
      <w:r>
        <w:rPr>
          <w:color w:val="000000"/>
          <w:spacing w:val="0"/>
          <w:w w:val="100"/>
          <w:position w:val="0"/>
        </w:rPr>
        <w:t>注：本类似群第十版时移入</w:t>
      </w:r>
      <w:r>
        <w:rPr>
          <w:rFonts w:ascii="Times New Roman" w:eastAsia="Times New Roman" w:hAnsi="Times New Roman" w:cs="Times New Roman"/>
          <w:b/>
          <w:bCs/>
          <w:color w:val="000000"/>
          <w:spacing w:val="0"/>
          <w:w w:val="100"/>
          <w:position w:val="0"/>
        </w:rPr>
        <w:t>0751</w:t>
      </w:r>
      <w:r>
        <w:rPr>
          <w:color w:val="000000"/>
          <w:spacing w:val="0"/>
          <w:w w:val="100"/>
          <w:position w:val="0"/>
        </w:rPr>
        <w:t>类似群。</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0918</w:t>
      </w:r>
      <w:r>
        <w:rPr>
          <w:b/>
          <w:bCs/>
          <w:color w:val="000000"/>
          <w:spacing w:val="0"/>
          <w:w w:val="100"/>
          <w:position w:val="0"/>
        </w:rPr>
        <w:t>工业用</w:t>
      </w:r>
      <w:r>
        <w:rPr>
          <w:rFonts w:ascii="Times New Roman" w:eastAsia="Times New Roman" w:hAnsi="Times New Roman" w:cs="Times New Roman"/>
          <w:b/>
          <w:bCs/>
          <w:color w:val="000000"/>
          <w:spacing w:val="0"/>
          <w:w w:val="100"/>
          <w:position w:val="0"/>
          <w:sz w:val="22"/>
          <w:szCs w:val="22"/>
        </w:rPr>
        <w:t>X</w:t>
      </w:r>
      <w:r>
        <w:rPr>
          <w:b/>
          <w:bCs/>
          <w:color w:val="000000"/>
          <w:spacing w:val="0"/>
          <w:w w:val="100"/>
          <w:position w:val="0"/>
        </w:rPr>
        <w:t>光机械设备</w:t>
      </w:r>
    </w:p>
    <w:p>
      <w:pPr>
        <w:pStyle w:val="Style37"/>
        <w:keepNext w:val="0"/>
        <w:keepLines w:val="0"/>
        <w:widowControl w:val="0"/>
        <w:shd w:val="clear" w:color="auto" w:fill="auto"/>
        <w:bidi w:val="0"/>
        <w:spacing w:before="0" w:after="600" w:line="389" w:lineRule="exact"/>
        <w:ind w:left="540" w:right="0" w:firstLine="440"/>
        <w:jc w:val="both"/>
      </w:pPr>
      <w:r>
        <w:rPr>
          <w:rFonts w:ascii="SimSun" w:eastAsia="SimSun" w:hAnsi="SimSun" w:cs="SimSun"/>
          <w:b w:val="0"/>
          <w:bCs w:val="0"/>
          <w:color w:val="000000"/>
          <w:spacing w:val="0"/>
          <w:w w:val="100"/>
          <w:position w:val="0"/>
        </w:rPr>
        <w:t>工业用放射设备</w:t>
      </w:r>
      <w:r>
        <w:rPr>
          <w:rFonts w:ascii="Times New Roman" w:eastAsia="Times New Roman" w:hAnsi="Times New Roman" w:cs="Times New Roman"/>
          <w:color w:val="000000"/>
          <w:spacing w:val="0"/>
          <w:w w:val="100"/>
          <w:position w:val="0"/>
        </w:rPr>
        <w:t>090418,</w:t>
      </w:r>
      <w:r>
        <w:rPr>
          <w:rFonts w:ascii="SimSun" w:eastAsia="SimSun" w:hAnsi="SimSun" w:cs="SimSun"/>
          <w:b w:val="0"/>
          <w:bCs w:val="0"/>
          <w:color w:val="000000"/>
          <w:spacing w:val="0"/>
          <w:w w:val="100"/>
          <w:position w:val="0"/>
        </w:rPr>
        <w:t>非医用</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光产生装置和设备</w:t>
      </w:r>
      <w:r>
        <w:rPr>
          <w:rFonts w:ascii="Times New Roman" w:eastAsia="Times New Roman" w:hAnsi="Times New Roman" w:cs="Times New Roman"/>
          <w:color w:val="000000"/>
          <w:spacing w:val="0"/>
          <w:w w:val="100"/>
          <w:position w:val="0"/>
        </w:rPr>
        <w:t>090420,</w:t>
      </w:r>
      <w:r>
        <w:rPr>
          <w:rFonts w:ascii="SimSun" w:eastAsia="SimSun" w:hAnsi="SimSun" w:cs="SimSun"/>
          <w:b w:val="0"/>
          <w:bCs w:val="0"/>
          <w:color w:val="000000"/>
          <w:spacing w:val="0"/>
          <w:w w:val="100"/>
          <w:position w:val="0"/>
        </w:rPr>
        <w:t>非医用</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光管</w:t>
      </w:r>
      <w:r>
        <w:rPr>
          <w:rFonts w:ascii="Times New Roman" w:eastAsia="Times New Roman" w:hAnsi="Times New Roman" w:cs="Times New Roman"/>
          <w:color w:val="000000"/>
          <w:spacing w:val="0"/>
          <w:w w:val="100"/>
          <w:position w:val="0"/>
        </w:rPr>
        <w:t>090421,</w:t>
      </w:r>
      <w:r>
        <w:rPr>
          <w:rFonts w:ascii="SimSun" w:eastAsia="SimSun" w:hAnsi="SimSun" w:cs="SimSun"/>
          <w:b w:val="0"/>
          <w:bCs w:val="0"/>
          <w:color w:val="000000"/>
          <w:spacing w:val="0"/>
          <w:w w:val="100"/>
          <w:position w:val="0"/>
        </w:rPr>
        <w:t>非医用</w:t>
      </w:r>
      <w:r>
        <w:rPr>
          <w:rFonts w:ascii="Times New Roman" w:eastAsia="Times New Roman" w:hAnsi="Times New Roman" w:cs="Times New Roman"/>
          <w:color w:val="000000"/>
          <w:spacing w:val="0"/>
          <w:w w:val="100"/>
          <w:position w:val="0"/>
        </w:rPr>
        <w:t xml:space="preserve">X </w:t>
      </w:r>
      <w:r>
        <w:rPr>
          <w:rFonts w:ascii="SimSun" w:eastAsia="SimSun" w:hAnsi="SimSun" w:cs="SimSun"/>
          <w:b w:val="0"/>
          <w:bCs w:val="0"/>
          <w:color w:val="000000"/>
          <w:spacing w:val="0"/>
          <w:w w:val="100"/>
          <w:position w:val="0"/>
        </w:rPr>
        <w:t>光装置</w:t>
      </w:r>
      <w:r>
        <w:rPr>
          <w:rFonts w:ascii="Times New Roman" w:eastAsia="Times New Roman" w:hAnsi="Times New Roman" w:cs="Times New Roman"/>
          <w:color w:val="000000"/>
          <w:spacing w:val="0"/>
          <w:w w:val="100"/>
          <w:position w:val="0"/>
        </w:rPr>
        <w:t>090425,</w:t>
      </w:r>
      <w:r>
        <w:rPr>
          <w:rFonts w:ascii="SimSun" w:eastAsia="SimSun" w:hAnsi="SimSun" w:cs="SimSun"/>
          <w:b w:val="0"/>
          <w:bCs w:val="0"/>
          <w:color w:val="000000"/>
          <w:spacing w:val="0"/>
          <w:w w:val="100"/>
          <w:position w:val="0"/>
        </w:rPr>
        <w:t>工业用放射屏幕</w:t>
      </w:r>
      <w:r>
        <w:rPr>
          <w:rFonts w:ascii="Times New Roman" w:eastAsia="Times New Roman" w:hAnsi="Times New Roman" w:cs="Times New Roman"/>
          <w:color w:val="000000"/>
          <w:spacing w:val="0"/>
          <w:w w:val="100"/>
          <w:position w:val="0"/>
        </w:rPr>
        <w:t>090526</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0919</w:t>
      </w:r>
      <w:r>
        <w:rPr>
          <w:b/>
          <w:bCs/>
          <w:color w:val="000000"/>
          <w:spacing w:val="0"/>
          <w:w w:val="100"/>
          <w:position w:val="0"/>
        </w:rPr>
        <w:t>安全救护器具</w:t>
      </w:r>
    </w:p>
    <w:p>
      <w:pPr>
        <w:pStyle w:val="Style37"/>
        <w:keepNext w:val="0"/>
        <w:keepLines w:val="0"/>
        <w:widowControl w:val="0"/>
        <w:shd w:val="clear" w:color="auto" w:fill="auto"/>
        <w:bidi w:val="0"/>
        <w:spacing w:before="0" w:after="0" w:line="389" w:lineRule="exact"/>
        <w:ind w:left="540" w:right="0" w:firstLine="440"/>
        <w:jc w:val="both"/>
        <w:sectPr>
          <w:headerReference w:type="default" r:id="rId312"/>
          <w:footerReference w:type="default" r:id="rId313"/>
          <w:headerReference w:type="even" r:id="rId314"/>
          <w:footerReference w:type="even" r:id="rId315"/>
          <w:footnotePr>
            <w:pos w:val="pageBottom"/>
            <w:numFmt w:val="decimal"/>
            <w:numRestart w:val="continuous"/>
          </w:footnotePr>
          <w:pgSz w:w="12240" w:h="15840"/>
          <w:pgMar w:top="763" w:right="1155" w:bottom="476" w:left="723" w:header="0" w:footer="48" w:gutter="0"/>
          <w:pgNumType w:start="81"/>
          <w:cols w:space="720"/>
          <w:noEndnote/>
          <w:rtlGutter w:val="0"/>
          <w:docGrid w:linePitch="360"/>
        </w:sectPr>
      </w:pPr>
      <w:r>
        <w:rPr>
          <w:rFonts w:ascii="SimSun" w:eastAsia="SimSun" w:hAnsi="SimSun" w:cs="SimSun"/>
          <w:b w:val="0"/>
          <w:bCs w:val="0"/>
          <w:color w:val="000000"/>
          <w:spacing w:val="0"/>
          <w:w w:val="100"/>
          <w:position w:val="0"/>
        </w:rPr>
        <w:t>个人用防事故装置</w:t>
      </w:r>
      <w:r>
        <w:rPr>
          <w:rFonts w:ascii="Times New Roman" w:eastAsia="Times New Roman" w:hAnsi="Times New Roman" w:cs="Times New Roman"/>
          <w:color w:val="000000"/>
          <w:spacing w:val="0"/>
          <w:w w:val="100"/>
          <w:position w:val="0"/>
        </w:rPr>
        <w:t>090004,</w:t>
      </w:r>
      <w:r>
        <w:rPr>
          <w:rFonts w:ascii="SimSun" w:eastAsia="SimSun" w:hAnsi="SimSun" w:cs="SimSun"/>
          <w:b w:val="0"/>
          <w:bCs w:val="0"/>
          <w:color w:val="000000"/>
          <w:spacing w:val="0"/>
          <w:w w:val="100"/>
          <w:position w:val="0"/>
        </w:rPr>
        <w:t>防事故、防辐射、防火用服装</w:t>
      </w:r>
      <w:r>
        <w:rPr>
          <w:rFonts w:ascii="Times New Roman" w:eastAsia="Times New Roman" w:hAnsi="Times New Roman" w:cs="Times New Roman"/>
          <w:color w:val="000000"/>
          <w:spacing w:val="0"/>
          <w:w w:val="100"/>
          <w:position w:val="0"/>
        </w:rPr>
        <w:t>090005,</w:t>
      </w:r>
      <w:r>
        <w:rPr>
          <w:rFonts w:ascii="SimSun" w:eastAsia="SimSun" w:hAnsi="SimSun" w:cs="SimSun"/>
          <w:b w:val="0"/>
          <w:bCs w:val="0"/>
          <w:color w:val="000000"/>
          <w:spacing w:val="0"/>
          <w:w w:val="100"/>
          <w:position w:val="0"/>
        </w:rPr>
        <w:t>防事故用石棉手套</w:t>
      </w:r>
      <w:r>
        <w:rPr>
          <w:rFonts w:ascii="Times New Roman" w:eastAsia="Times New Roman" w:hAnsi="Times New Roman" w:cs="Times New Roman"/>
          <w:color w:val="000000"/>
          <w:spacing w:val="0"/>
          <w:w w:val="100"/>
          <w:position w:val="0"/>
        </w:rPr>
        <w:t>090034,</w:t>
      </w:r>
      <w:r>
        <w:rPr>
          <w:rFonts w:ascii="SimSun" w:eastAsia="SimSun" w:hAnsi="SimSun" w:cs="SimSun"/>
          <w:b w:val="0"/>
          <w:bCs w:val="0"/>
          <w:color w:val="000000"/>
          <w:spacing w:val="0"/>
          <w:w w:val="100"/>
          <w:position w:val="0"/>
        </w:rPr>
        <w:t>防 火石棉衣</w:t>
      </w:r>
      <w:r>
        <w:rPr>
          <w:rFonts w:ascii="Times New Roman" w:eastAsia="Times New Roman" w:hAnsi="Times New Roman" w:cs="Times New Roman"/>
          <w:color w:val="000000"/>
          <w:spacing w:val="0"/>
          <w:w w:val="100"/>
          <w:position w:val="0"/>
        </w:rPr>
        <w:t>090035,</w:t>
      </w:r>
      <w:r>
        <w:rPr>
          <w:rFonts w:ascii="SimSun" w:eastAsia="SimSun" w:hAnsi="SimSun" w:cs="SimSun"/>
          <w:b w:val="0"/>
          <w:bCs w:val="0"/>
          <w:color w:val="000000"/>
          <w:spacing w:val="0"/>
          <w:w w:val="100"/>
          <w:position w:val="0"/>
        </w:rPr>
        <w:t>防眩光眼镜</w:t>
      </w:r>
      <w:r>
        <w:rPr>
          <w:rFonts w:ascii="Times New Roman" w:eastAsia="Times New Roman" w:hAnsi="Times New Roman" w:cs="Times New Roman"/>
          <w:color w:val="000000"/>
          <w:spacing w:val="0"/>
          <w:w w:val="100"/>
          <w:position w:val="0"/>
        </w:rPr>
        <w:t>090046,</w:t>
      </w:r>
      <w:r>
        <w:rPr>
          <w:rFonts w:ascii="SimSun" w:eastAsia="SimSun" w:hAnsi="SimSun" w:cs="SimSun"/>
          <w:b w:val="0"/>
          <w:bCs w:val="0"/>
          <w:color w:val="000000"/>
          <w:spacing w:val="0"/>
          <w:w w:val="100"/>
          <w:position w:val="0"/>
        </w:rPr>
        <w:t>头盔用面罩</w:t>
      </w:r>
      <w:r>
        <w:rPr>
          <w:rFonts w:ascii="Times New Roman" w:eastAsia="Times New Roman" w:hAnsi="Times New Roman" w:cs="Times New Roman"/>
          <w:color w:val="000000"/>
          <w:spacing w:val="0"/>
          <w:w w:val="100"/>
          <w:position w:val="0"/>
        </w:rPr>
        <w:t>090047,</w:t>
      </w:r>
      <w:r>
        <w:rPr>
          <w:rFonts w:ascii="SimSun" w:eastAsia="SimSun" w:hAnsi="SimSun" w:cs="SimSun"/>
          <w:b w:val="0"/>
          <w:bCs w:val="0"/>
          <w:color w:val="000000"/>
          <w:spacing w:val="0"/>
          <w:w w:val="100"/>
          <w:position w:val="0"/>
        </w:rPr>
        <w:t>飞行员防护服</w:t>
      </w:r>
      <w:r>
        <w:rPr>
          <w:rFonts w:ascii="Times New Roman" w:eastAsia="Times New Roman" w:hAnsi="Times New Roman" w:cs="Times New Roman"/>
          <w:color w:val="000000"/>
          <w:spacing w:val="0"/>
          <w:w w:val="100"/>
          <w:position w:val="0"/>
        </w:rPr>
        <w:t>090070,</w:t>
      </w:r>
      <w:r>
        <w:rPr>
          <w:rFonts w:ascii="SimSun" w:eastAsia="SimSun" w:hAnsi="SimSun" w:cs="SimSun"/>
          <w:b w:val="0"/>
          <w:bCs w:val="0"/>
          <w:color w:val="000000"/>
          <w:spacing w:val="0"/>
          <w:w w:val="100"/>
          <w:position w:val="0"/>
        </w:rPr>
        <w:t>救生筏</w:t>
      </w:r>
      <w:r>
        <w:rPr>
          <w:rFonts w:ascii="Times New Roman" w:eastAsia="Times New Roman" w:hAnsi="Times New Roman" w:cs="Times New Roman"/>
          <w:color w:val="000000"/>
          <w:spacing w:val="0"/>
          <w:w w:val="100"/>
          <w:position w:val="0"/>
        </w:rPr>
        <w:t>090073,</w:t>
      </w:r>
      <w:r>
        <w:rPr>
          <w:rFonts w:ascii="SimSun" w:eastAsia="SimSun" w:hAnsi="SimSun" w:cs="SimSun"/>
          <w:b w:val="0"/>
          <w:bCs w:val="0"/>
          <w:color w:val="000000"/>
          <w:spacing w:val="0"/>
          <w:w w:val="100"/>
          <w:position w:val="0"/>
        </w:rPr>
        <w:t xml:space="preserve">安 </w:t>
      </w:r>
    </w:p>
    <w:p>
      <w:pPr>
        <w:pStyle w:val="Style37"/>
        <w:keepNext w:val="0"/>
        <w:keepLines w:val="0"/>
        <w:widowControl w:val="0"/>
        <w:shd w:val="clear" w:color="auto" w:fill="auto"/>
        <w:bidi w:val="0"/>
        <w:spacing w:before="0" w:after="0" w:line="389" w:lineRule="exact"/>
        <w:ind w:left="540" w:right="0" w:firstLine="0"/>
        <w:jc w:val="both"/>
      </w:pPr>
      <w:r>
        <w:rPr>
          <w:rFonts w:ascii="SimSun" w:eastAsia="SimSun" w:hAnsi="SimSun" w:cs="SimSun"/>
          <w:b w:val="0"/>
          <w:bCs w:val="0"/>
          <w:color w:val="000000"/>
          <w:spacing w:val="0"/>
          <w:w w:val="100"/>
          <w:position w:val="0"/>
        </w:rPr>
        <w:t>全头盔</w:t>
      </w:r>
      <w:r>
        <w:rPr>
          <w:rFonts w:ascii="Times New Roman" w:eastAsia="Times New Roman" w:hAnsi="Times New Roman" w:cs="Times New Roman"/>
          <w:color w:val="000000"/>
          <w:spacing w:val="0"/>
          <w:w w:val="100"/>
          <w:position w:val="0"/>
        </w:rPr>
        <w:t>090112,</w:t>
      </w:r>
      <w:r>
        <w:rPr>
          <w:rFonts w:ascii="SimSun" w:eastAsia="SimSun" w:hAnsi="SimSun" w:cs="SimSun"/>
          <w:b w:val="0"/>
          <w:bCs w:val="0"/>
          <w:color w:val="000000"/>
          <w:spacing w:val="0"/>
          <w:w w:val="100"/>
          <w:position w:val="0"/>
        </w:rPr>
        <w:t>非人工呼吸用呼吸面罩</w:t>
      </w:r>
      <w:r>
        <w:rPr>
          <w:rFonts w:ascii="Times New Roman" w:eastAsia="Times New Roman" w:hAnsi="Times New Roman" w:cs="Times New Roman"/>
          <w:color w:val="000000"/>
          <w:spacing w:val="0"/>
          <w:w w:val="100"/>
          <w:position w:val="0"/>
        </w:rPr>
        <w:t>090113,</w:t>
      </w:r>
      <w:r>
        <w:rPr>
          <w:rFonts w:ascii="SimSun" w:eastAsia="SimSun" w:hAnsi="SimSun" w:cs="SimSun"/>
          <w:b w:val="0"/>
          <w:bCs w:val="0"/>
          <w:color w:val="000000"/>
          <w:spacing w:val="0"/>
          <w:w w:val="100"/>
          <w:position w:val="0"/>
        </w:rPr>
        <w:t>焊接用头盔</w:t>
      </w:r>
      <w:r>
        <w:rPr>
          <w:rFonts w:ascii="Times New Roman" w:eastAsia="Times New Roman" w:hAnsi="Times New Roman" w:cs="Times New Roman"/>
          <w:color w:val="000000"/>
          <w:spacing w:val="0"/>
          <w:w w:val="100"/>
          <w:position w:val="0"/>
        </w:rPr>
        <w:t>090114,</w:t>
      </w:r>
      <w:r>
        <w:rPr>
          <w:rFonts w:ascii="SimSun" w:eastAsia="SimSun" w:hAnsi="SimSun" w:cs="SimSun"/>
          <w:b w:val="0"/>
          <w:bCs w:val="0"/>
          <w:color w:val="000000"/>
          <w:spacing w:val="0"/>
          <w:w w:val="100"/>
          <w:position w:val="0"/>
        </w:rPr>
        <w:t>潜水服</w:t>
      </w:r>
      <w:r>
        <w:rPr>
          <w:rFonts w:ascii="Times New Roman" w:eastAsia="Times New Roman" w:hAnsi="Times New Roman" w:cs="Times New Roman"/>
          <w:color w:val="000000"/>
          <w:spacing w:val="0"/>
          <w:w w:val="100"/>
          <w:position w:val="0"/>
        </w:rPr>
        <w:t>090162,</w:t>
      </w:r>
      <w:r>
        <w:rPr>
          <w:rFonts w:ascii="SimSun" w:eastAsia="SimSun" w:hAnsi="SimSun" w:cs="SimSun"/>
          <w:b w:val="0"/>
          <w:bCs w:val="0"/>
          <w:color w:val="000000"/>
          <w:spacing w:val="0"/>
          <w:w w:val="100"/>
          <w:position w:val="0"/>
        </w:rPr>
        <w:t>太平梯</w:t>
      </w:r>
      <w:r>
        <w:rPr>
          <w:rFonts w:ascii="Times New Roman" w:eastAsia="Times New Roman" w:hAnsi="Times New Roman" w:cs="Times New Roman"/>
          <w:color w:val="000000"/>
          <w:spacing w:val="0"/>
          <w:w w:val="100"/>
          <w:position w:val="0"/>
        </w:rPr>
        <w:t xml:space="preserve">090205, </w:t>
      </w:r>
      <w:r>
        <w:rPr>
          <w:rFonts w:ascii="SimSun" w:eastAsia="SimSun" w:hAnsi="SimSun" w:cs="SimSun"/>
          <w:b w:val="0"/>
          <w:bCs w:val="0"/>
          <w:color w:val="000000"/>
          <w:spacing w:val="0"/>
          <w:w w:val="100"/>
          <w:position w:val="0"/>
        </w:rPr>
        <w:t>工人用防护面罩</w:t>
      </w:r>
      <w:r>
        <w:rPr>
          <w:rFonts w:ascii="Times New Roman" w:eastAsia="Times New Roman" w:hAnsi="Times New Roman" w:cs="Times New Roman"/>
          <w:color w:val="000000"/>
          <w:spacing w:val="0"/>
          <w:w w:val="100"/>
          <w:position w:val="0"/>
        </w:rPr>
        <w:t>090210,</w:t>
      </w:r>
      <w:r>
        <w:rPr>
          <w:rFonts w:ascii="SimSun" w:eastAsia="SimSun" w:hAnsi="SimSun" w:cs="SimSun"/>
          <w:b w:val="0"/>
          <w:bCs w:val="0"/>
          <w:color w:val="000000"/>
          <w:spacing w:val="0"/>
          <w:w w:val="100"/>
          <w:position w:val="0"/>
        </w:rPr>
        <w:t>火星防护罩</w:t>
      </w:r>
      <w:r>
        <w:rPr>
          <w:rFonts w:ascii="Times New Roman" w:eastAsia="Times New Roman" w:hAnsi="Times New Roman" w:cs="Times New Roman"/>
          <w:color w:val="000000"/>
          <w:spacing w:val="0"/>
          <w:w w:val="100"/>
          <w:position w:val="0"/>
        </w:rPr>
        <w:t>090245,</w:t>
      </w:r>
      <w:r>
        <w:rPr>
          <w:rFonts w:ascii="SimSun" w:eastAsia="SimSun" w:hAnsi="SimSun" w:cs="SimSun"/>
          <w:b w:val="0"/>
          <w:bCs w:val="0"/>
          <w:color w:val="000000"/>
          <w:spacing w:val="0"/>
          <w:w w:val="100"/>
          <w:position w:val="0"/>
        </w:rPr>
        <w:t>铁路交通用安全设备</w:t>
      </w:r>
      <w:r>
        <w:rPr>
          <w:rFonts w:ascii="Times New Roman" w:eastAsia="Times New Roman" w:hAnsi="Times New Roman" w:cs="Times New Roman"/>
          <w:color w:val="000000"/>
          <w:spacing w:val="0"/>
          <w:w w:val="100"/>
          <w:position w:val="0"/>
        </w:rPr>
        <w:t>090254,</w:t>
      </w:r>
      <w:r>
        <w:rPr>
          <w:rFonts w:ascii="SimSun" w:eastAsia="SimSun" w:hAnsi="SimSun" w:cs="SimSun"/>
          <w:b w:val="0"/>
          <w:bCs w:val="0"/>
          <w:color w:val="000000"/>
          <w:spacing w:val="0"/>
          <w:w w:val="100"/>
          <w:position w:val="0"/>
        </w:rPr>
        <w:t>防事故用网</w:t>
      </w:r>
      <w:r>
        <w:rPr>
          <w:rFonts w:ascii="Times New Roman" w:eastAsia="Times New Roman" w:hAnsi="Times New Roman" w:cs="Times New Roman"/>
          <w:color w:val="000000"/>
          <w:spacing w:val="0"/>
          <w:w w:val="100"/>
          <w:position w:val="0"/>
        </w:rPr>
        <w:t>090259,</w:t>
      </w:r>
      <w:r>
        <w:rPr>
          <w:rFonts w:ascii="SimSun" w:eastAsia="SimSun" w:hAnsi="SimSun" w:cs="SimSun"/>
          <w:b w:val="0"/>
          <w:bCs w:val="0"/>
          <w:color w:val="000000"/>
          <w:spacing w:val="0"/>
          <w:w w:val="100"/>
          <w:position w:val="0"/>
        </w:rPr>
        <w:t>救生 网</w:t>
      </w:r>
      <w:r>
        <w:rPr>
          <w:rFonts w:ascii="Times New Roman" w:eastAsia="Times New Roman" w:hAnsi="Times New Roman" w:cs="Times New Roman"/>
          <w:color w:val="000000"/>
          <w:spacing w:val="0"/>
          <w:w w:val="100"/>
          <w:position w:val="0"/>
        </w:rPr>
        <w:t>090260,</w:t>
      </w:r>
      <w:r>
        <w:rPr>
          <w:rFonts w:ascii="SimSun" w:eastAsia="SimSun" w:hAnsi="SimSun" w:cs="SimSun"/>
          <w:b w:val="0"/>
          <w:bCs w:val="0"/>
          <w:color w:val="000000"/>
          <w:spacing w:val="0"/>
          <w:w w:val="100"/>
          <w:position w:val="0"/>
        </w:rPr>
        <w:t>安全网</w:t>
      </w:r>
      <w:r>
        <w:rPr>
          <w:rFonts w:ascii="Times New Roman" w:eastAsia="Times New Roman" w:hAnsi="Times New Roman" w:cs="Times New Roman"/>
          <w:color w:val="000000"/>
          <w:spacing w:val="0"/>
          <w:w w:val="100"/>
          <w:position w:val="0"/>
        </w:rPr>
        <w:t>090260,</w:t>
      </w:r>
      <w:r>
        <w:rPr>
          <w:rFonts w:ascii="SimSun" w:eastAsia="SimSun" w:hAnsi="SimSun" w:cs="SimSun"/>
          <w:b w:val="0"/>
          <w:bCs w:val="0"/>
          <w:color w:val="000000"/>
          <w:spacing w:val="0"/>
          <w:w w:val="100"/>
          <w:position w:val="0"/>
        </w:rPr>
        <w:t>救护用防水油布</w:t>
      </w:r>
      <w:r>
        <w:rPr>
          <w:rFonts w:ascii="Times New Roman" w:eastAsia="Times New Roman" w:hAnsi="Times New Roman" w:cs="Times New Roman"/>
          <w:color w:val="000000"/>
          <w:spacing w:val="0"/>
          <w:w w:val="100"/>
          <w:position w:val="0"/>
        </w:rPr>
        <w:t>090261,</w:t>
      </w:r>
      <w:r>
        <w:rPr>
          <w:rFonts w:ascii="SimSun" w:eastAsia="SimSun" w:hAnsi="SimSun" w:cs="SimSun"/>
          <w:b w:val="0"/>
          <w:bCs w:val="0"/>
          <w:color w:val="000000"/>
          <w:spacing w:val="0"/>
          <w:w w:val="100"/>
          <w:position w:val="0"/>
        </w:rPr>
        <w:t>呼吸面具过滤器</w:t>
      </w:r>
      <w:r>
        <w:rPr>
          <w:rFonts w:ascii="Times New Roman" w:eastAsia="Times New Roman" w:hAnsi="Times New Roman" w:cs="Times New Roman"/>
          <w:color w:val="000000"/>
          <w:spacing w:val="0"/>
          <w:w w:val="100"/>
          <w:position w:val="0"/>
        </w:rPr>
        <w:t>090263,</w:t>
      </w:r>
      <w:r>
        <w:rPr>
          <w:rFonts w:ascii="SimSun" w:eastAsia="SimSun" w:hAnsi="SimSun" w:cs="SimSun"/>
          <w:b w:val="0"/>
          <w:bCs w:val="0"/>
          <w:color w:val="000000"/>
          <w:spacing w:val="0"/>
          <w:w w:val="100"/>
          <w:position w:val="0"/>
        </w:rPr>
        <w:t>防事故用手套</w:t>
      </w:r>
      <w:r>
        <w:rPr>
          <w:rFonts w:ascii="Times New Roman" w:eastAsia="Times New Roman" w:hAnsi="Times New Roman" w:cs="Times New Roman"/>
          <w:color w:val="000000"/>
          <w:spacing w:val="0"/>
          <w:w w:val="100"/>
          <w:position w:val="0"/>
        </w:rPr>
        <w:t xml:space="preserve">090274, </w:t>
      </w:r>
      <w:r>
        <w:rPr>
          <w:rFonts w:ascii="SimSun" w:eastAsia="SimSun" w:hAnsi="SimSun" w:cs="SimSun"/>
          <w:b w:val="0"/>
          <w:bCs w:val="0"/>
          <w:color w:val="000000"/>
          <w:spacing w:val="0"/>
          <w:w w:val="100"/>
          <w:position w:val="0"/>
        </w:rPr>
        <w:t>潜水员手套</w:t>
      </w:r>
      <w:r>
        <w:rPr>
          <w:rFonts w:ascii="Times New Roman" w:eastAsia="Times New Roman" w:hAnsi="Times New Roman" w:cs="Times New Roman"/>
          <w:color w:val="000000"/>
          <w:spacing w:val="0"/>
          <w:w w:val="100"/>
          <w:position w:val="0"/>
        </w:rPr>
        <w:t>090275,</w:t>
      </w:r>
      <w:r>
        <w:rPr>
          <w:rFonts w:ascii="SimSun" w:eastAsia="SimSun" w:hAnsi="SimSun" w:cs="SimSun"/>
          <w:b w:val="0"/>
          <w:bCs w:val="0"/>
          <w:color w:val="000000"/>
          <w:spacing w:val="0"/>
          <w:w w:val="100"/>
          <w:position w:val="0"/>
        </w:rPr>
        <w:t>工业用防</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光手套</w:t>
      </w:r>
      <w:r>
        <w:rPr>
          <w:rFonts w:ascii="Times New Roman" w:eastAsia="Times New Roman" w:hAnsi="Times New Roman" w:cs="Times New Roman"/>
          <w:color w:val="000000"/>
          <w:spacing w:val="0"/>
          <w:w w:val="100"/>
          <w:position w:val="0"/>
        </w:rPr>
        <w:t>090276,</w:t>
      </w:r>
      <w:r>
        <w:rPr>
          <w:rFonts w:ascii="SimSun" w:eastAsia="SimSun" w:hAnsi="SimSun" w:cs="SimSun"/>
          <w:b w:val="0"/>
          <w:bCs w:val="0"/>
          <w:color w:val="000000"/>
          <w:spacing w:val="0"/>
          <w:w w:val="100"/>
          <w:position w:val="0"/>
        </w:rPr>
        <w:t>防火服装</w:t>
      </w:r>
      <w:r>
        <w:rPr>
          <w:rFonts w:ascii="Times New Roman" w:eastAsia="Times New Roman" w:hAnsi="Times New Roman" w:cs="Times New Roman"/>
          <w:color w:val="000000"/>
          <w:spacing w:val="0"/>
          <w:w w:val="100"/>
          <w:position w:val="0"/>
        </w:rPr>
        <w:t>090288,</w:t>
      </w:r>
      <w:r>
        <w:rPr>
          <w:rFonts w:ascii="SimSun" w:eastAsia="SimSun" w:hAnsi="SimSun" w:cs="SimSun"/>
          <w:b w:val="0"/>
          <w:bCs w:val="0"/>
          <w:color w:val="000000"/>
          <w:spacing w:val="0"/>
          <w:w w:val="100"/>
          <w:position w:val="0"/>
        </w:rPr>
        <w:t>救生器械和设备</w:t>
      </w:r>
      <w:r>
        <w:rPr>
          <w:rFonts w:ascii="Times New Roman" w:eastAsia="Times New Roman" w:hAnsi="Times New Roman" w:cs="Times New Roman"/>
          <w:color w:val="000000"/>
          <w:spacing w:val="0"/>
          <w:w w:val="100"/>
          <w:position w:val="0"/>
        </w:rPr>
        <w:t>090295,</w:t>
      </w:r>
      <w:r>
        <w:rPr>
          <w:rFonts w:ascii="SimSun" w:eastAsia="SimSun" w:hAnsi="SimSun" w:cs="SimSun"/>
          <w:b w:val="0"/>
          <w:bCs w:val="0"/>
          <w:color w:val="000000"/>
          <w:spacing w:val="0"/>
          <w:w w:val="100"/>
          <w:position w:val="0"/>
        </w:rPr>
        <w:t xml:space="preserve">防护面罩 </w:t>
      </w:r>
      <w:r>
        <w:rPr>
          <w:rFonts w:ascii="Times New Roman" w:eastAsia="Times New Roman" w:hAnsi="Times New Roman" w:cs="Times New Roman"/>
          <w:color w:val="000000"/>
          <w:spacing w:val="0"/>
          <w:w w:val="100"/>
          <w:position w:val="0"/>
          <w:lang w:val="en-US" w:eastAsia="en-US" w:bidi="en-US"/>
        </w:rPr>
        <w:t>*090338,</w:t>
      </w:r>
      <w:r>
        <w:rPr>
          <w:rFonts w:ascii="SimSun" w:eastAsia="SimSun" w:hAnsi="SimSun" w:cs="SimSun"/>
          <w:b w:val="0"/>
          <w:bCs w:val="0"/>
          <w:color w:val="000000"/>
          <w:spacing w:val="0"/>
          <w:w w:val="100"/>
          <w:position w:val="0"/>
        </w:rPr>
        <w:t>潜水呼吸器</w:t>
      </w:r>
      <w:r>
        <w:rPr>
          <w:rFonts w:ascii="Times New Roman" w:eastAsia="Times New Roman" w:hAnsi="Times New Roman" w:cs="Times New Roman"/>
          <w:color w:val="000000"/>
          <w:spacing w:val="0"/>
          <w:w w:val="100"/>
          <w:position w:val="0"/>
        </w:rPr>
        <w:t>090355,</w:t>
      </w:r>
      <w:r>
        <w:rPr>
          <w:rFonts w:ascii="SimSun" w:eastAsia="SimSun" w:hAnsi="SimSun" w:cs="SimSun"/>
          <w:b w:val="0"/>
          <w:bCs w:val="0"/>
          <w:color w:val="000000"/>
          <w:spacing w:val="0"/>
          <w:w w:val="100"/>
          <w:position w:val="0"/>
        </w:rPr>
        <w:t>氧气转储装置</w:t>
      </w:r>
      <w:r>
        <w:rPr>
          <w:rFonts w:ascii="Times New Roman" w:eastAsia="Times New Roman" w:hAnsi="Times New Roman" w:cs="Times New Roman"/>
          <w:color w:val="000000"/>
          <w:spacing w:val="0"/>
          <w:w w:val="100"/>
          <w:position w:val="0"/>
        </w:rPr>
        <w:t>090377,</w:t>
      </w:r>
      <w:r>
        <w:rPr>
          <w:rFonts w:ascii="SimSun" w:eastAsia="SimSun" w:hAnsi="SimSun" w:cs="SimSun"/>
          <w:b w:val="0"/>
          <w:bCs w:val="0"/>
          <w:color w:val="000000"/>
          <w:spacing w:val="0"/>
          <w:w w:val="100"/>
          <w:position w:val="0"/>
        </w:rPr>
        <w:t>潜水用耳塞</w:t>
      </w:r>
      <w:r>
        <w:rPr>
          <w:rFonts w:ascii="Times New Roman" w:eastAsia="Times New Roman" w:hAnsi="Times New Roman" w:cs="Times New Roman"/>
          <w:color w:val="000000"/>
          <w:spacing w:val="0"/>
          <w:w w:val="100"/>
          <w:position w:val="0"/>
        </w:rPr>
        <w:t>090401,</w:t>
      </w:r>
      <w:r>
        <w:rPr>
          <w:rFonts w:ascii="SimSun" w:eastAsia="SimSun" w:hAnsi="SimSun" w:cs="SimSun"/>
          <w:b w:val="0"/>
          <w:bCs w:val="0"/>
          <w:color w:val="000000"/>
          <w:spacing w:val="0"/>
          <w:w w:val="100"/>
          <w:position w:val="0"/>
        </w:rPr>
        <w:t>牙齿保护器</w:t>
      </w:r>
      <w:r>
        <w:rPr>
          <w:rFonts w:ascii="Times New Roman" w:eastAsia="Times New Roman" w:hAnsi="Times New Roman" w:cs="Times New Roman"/>
          <w:color w:val="000000"/>
          <w:spacing w:val="0"/>
          <w:w w:val="100"/>
          <w:position w:val="0"/>
          <w:lang w:val="en-US" w:eastAsia="en-US" w:bidi="en-US"/>
        </w:rPr>
        <w:t>*090414,</w:t>
      </w:r>
      <w:r>
        <w:rPr>
          <w:rFonts w:ascii="SimSun" w:eastAsia="SimSun" w:hAnsi="SimSun" w:cs="SimSun"/>
          <w:b w:val="0"/>
          <w:bCs w:val="0"/>
          <w:color w:val="000000"/>
          <w:spacing w:val="0"/>
          <w:w w:val="100"/>
          <w:position w:val="0"/>
        </w:rPr>
        <w:t>非医 用</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光防护装置</w:t>
      </w:r>
      <w:r>
        <w:rPr>
          <w:rFonts w:ascii="Times New Roman" w:eastAsia="Times New Roman" w:hAnsi="Times New Roman" w:cs="Times New Roman"/>
          <w:color w:val="000000"/>
          <w:spacing w:val="0"/>
          <w:w w:val="100"/>
          <w:position w:val="0"/>
        </w:rPr>
        <w:t>090422,</w:t>
      </w:r>
      <w:r>
        <w:rPr>
          <w:rFonts w:ascii="SimSun" w:eastAsia="SimSun" w:hAnsi="SimSun" w:cs="SimSun"/>
          <w:b w:val="0"/>
          <w:bCs w:val="0"/>
          <w:color w:val="000000"/>
          <w:spacing w:val="0"/>
          <w:w w:val="100"/>
          <w:position w:val="0"/>
        </w:rPr>
        <w:t>滤气呼吸器</w:t>
      </w:r>
      <w:r>
        <w:rPr>
          <w:rFonts w:ascii="Times New Roman" w:eastAsia="Times New Roman" w:hAnsi="Times New Roman" w:cs="Times New Roman"/>
          <w:color w:val="000000"/>
          <w:spacing w:val="0"/>
          <w:w w:val="100"/>
          <w:position w:val="0"/>
        </w:rPr>
        <w:t>090430,</w:t>
      </w:r>
      <w:r>
        <w:rPr>
          <w:rFonts w:ascii="SimSun" w:eastAsia="SimSun" w:hAnsi="SimSun" w:cs="SimSun"/>
          <w:b w:val="0"/>
          <w:bCs w:val="0"/>
          <w:color w:val="000000"/>
          <w:spacing w:val="0"/>
          <w:w w:val="100"/>
          <w:position w:val="0"/>
        </w:rPr>
        <w:t>除人工呼吸外的呼吸装置</w:t>
      </w:r>
      <w:r>
        <w:rPr>
          <w:rFonts w:ascii="Times New Roman" w:eastAsia="Times New Roman" w:hAnsi="Times New Roman" w:cs="Times New Roman"/>
          <w:color w:val="000000"/>
          <w:spacing w:val="0"/>
          <w:w w:val="100"/>
          <w:position w:val="0"/>
        </w:rPr>
        <w:t>090431,</w:t>
      </w:r>
      <w:r>
        <w:rPr>
          <w:rFonts w:ascii="SimSun" w:eastAsia="SimSun" w:hAnsi="SimSun" w:cs="SimSun"/>
          <w:b w:val="0"/>
          <w:bCs w:val="0"/>
          <w:color w:val="000000"/>
          <w:spacing w:val="0"/>
          <w:w w:val="100"/>
          <w:position w:val="0"/>
        </w:rPr>
        <w:t>救生圈</w:t>
      </w:r>
      <w:r>
        <w:rPr>
          <w:rFonts w:ascii="Times New Roman" w:eastAsia="Times New Roman" w:hAnsi="Times New Roman" w:cs="Times New Roman"/>
          <w:color w:val="000000"/>
          <w:spacing w:val="0"/>
          <w:w w:val="100"/>
          <w:position w:val="0"/>
        </w:rPr>
        <w:t>090517,</w:t>
      </w:r>
      <w:r>
        <w:rPr>
          <w:rFonts w:ascii="SimSun" w:eastAsia="SimSun" w:hAnsi="SimSun" w:cs="SimSun"/>
          <w:b w:val="0"/>
          <w:bCs w:val="0"/>
          <w:color w:val="000000"/>
          <w:spacing w:val="0"/>
          <w:w w:val="100"/>
          <w:position w:val="0"/>
        </w:rPr>
        <w:t>救生 衣</w:t>
      </w:r>
      <w:r>
        <w:rPr>
          <w:rFonts w:ascii="Times New Roman" w:eastAsia="Times New Roman" w:hAnsi="Times New Roman" w:cs="Times New Roman"/>
          <w:color w:val="000000"/>
          <w:spacing w:val="0"/>
          <w:w w:val="100"/>
          <w:position w:val="0"/>
        </w:rPr>
        <w:t>090546,</w:t>
      </w:r>
      <w:r>
        <w:rPr>
          <w:rFonts w:ascii="SimSun" w:eastAsia="SimSun" w:hAnsi="SimSun" w:cs="SimSun"/>
          <w:b w:val="0"/>
          <w:bCs w:val="0"/>
          <w:color w:val="000000"/>
          <w:spacing w:val="0"/>
          <w:w w:val="100"/>
          <w:position w:val="0"/>
        </w:rPr>
        <w:t>救生带</w:t>
      </w:r>
      <w:r>
        <w:rPr>
          <w:rFonts w:ascii="Times New Roman" w:eastAsia="Times New Roman" w:hAnsi="Times New Roman" w:cs="Times New Roman"/>
          <w:color w:val="000000"/>
          <w:spacing w:val="0"/>
          <w:w w:val="100"/>
          <w:position w:val="0"/>
        </w:rPr>
        <w:t>090547,</w:t>
      </w:r>
      <w:r>
        <w:rPr>
          <w:rFonts w:ascii="SimSun" w:eastAsia="SimSun" w:hAnsi="SimSun" w:cs="SimSun"/>
          <w:b w:val="0"/>
          <w:bCs w:val="0"/>
          <w:color w:val="000000"/>
          <w:spacing w:val="0"/>
          <w:w w:val="100"/>
          <w:position w:val="0"/>
        </w:rPr>
        <w:t>防弹背心</w:t>
      </w:r>
      <w:r>
        <w:rPr>
          <w:rFonts w:ascii="Times New Roman" w:eastAsia="Times New Roman" w:hAnsi="Times New Roman" w:cs="Times New Roman"/>
          <w:color w:val="000000"/>
          <w:spacing w:val="0"/>
          <w:w w:val="100"/>
          <w:position w:val="0"/>
        </w:rPr>
        <w:t>090582,</w:t>
      </w:r>
      <w:r>
        <w:rPr>
          <w:rFonts w:ascii="SimSun" w:eastAsia="SimSun" w:hAnsi="SimSun" w:cs="SimSun"/>
          <w:b w:val="0"/>
          <w:bCs w:val="0"/>
          <w:color w:val="000000"/>
          <w:spacing w:val="0"/>
          <w:w w:val="100"/>
          <w:position w:val="0"/>
        </w:rPr>
        <w:t>潜水面罩</w:t>
      </w:r>
      <w:r>
        <w:rPr>
          <w:rFonts w:ascii="Times New Roman" w:eastAsia="Times New Roman" w:hAnsi="Times New Roman" w:cs="Times New Roman"/>
          <w:color w:val="000000"/>
          <w:spacing w:val="0"/>
          <w:w w:val="100"/>
          <w:position w:val="0"/>
        </w:rPr>
        <w:t>090597,</w:t>
      </w:r>
      <w:r>
        <w:rPr>
          <w:rFonts w:ascii="SimSun" w:eastAsia="SimSun" w:hAnsi="SimSun" w:cs="SimSun"/>
          <w:b w:val="0"/>
          <w:bCs w:val="0"/>
          <w:color w:val="000000"/>
          <w:spacing w:val="0"/>
          <w:w w:val="100"/>
          <w:position w:val="0"/>
        </w:rPr>
        <w:t>工人用护膝垫</w:t>
      </w:r>
      <w:r>
        <w:rPr>
          <w:rFonts w:ascii="Times New Roman" w:eastAsia="Times New Roman" w:hAnsi="Times New Roman" w:cs="Times New Roman"/>
          <w:color w:val="000000"/>
          <w:spacing w:val="0"/>
          <w:w w:val="100"/>
          <w:position w:val="0"/>
        </w:rPr>
        <w:t>090605,</w:t>
      </w:r>
      <w:r>
        <w:rPr>
          <w:rFonts w:ascii="SimSun" w:eastAsia="SimSun" w:hAnsi="SimSun" w:cs="SimSun"/>
          <w:b w:val="0"/>
          <w:bCs w:val="0"/>
          <w:color w:val="000000"/>
          <w:spacing w:val="0"/>
          <w:w w:val="100"/>
          <w:position w:val="0"/>
        </w:rPr>
        <w:t>非运载工具 座椅用、非体育设备用安全带</w:t>
      </w:r>
      <w:r>
        <w:rPr>
          <w:rFonts w:ascii="Times New Roman" w:eastAsia="Times New Roman" w:hAnsi="Times New Roman" w:cs="Times New Roman"/>
          <w:color w:val="000000"/>
          <w:spacing w:val="0"/>
          <w:w w:val="100"/>
          <w:position w:val="0"/>
        </w:rPr>
        <w:t>090621,</w:t>
      </w:r>
      <w:r>
        <w:rPr>
          <w:rFonts w:ascii="SimSun" w:eastAsia="SimSun" w:hAnsi="SimSun" w:cs="SimSun"/>
          <w:b w:val="0"/>
          <w:bCs w:val="0"/>
          <w:color w:val="000000"/>
          <w:spacing w:val="0"/>
          <w:w w:val="100"/>
          <w:position w:val="0"/>
        </w:rPr>
        <w:t>消防毯</w:t>
      </w:r>
      <w:r>
        <w:rPr>
          <w:rFonts w:ascii="Times New Roman" w:eastAsia="Times New Roman" w:hAnsi="Times New Roman" w:cs="Times New Roman"/>
          <w:color w:val="000000"/>
          <w:spacing w:val="0"/>
          <w:w w:val="100"/>
          <w:position w:val="0"/>
        </w:rPr>
        <w:t>090638,</w:t>
      </w:r>
      <w:r>
        <w:rPr>
          <w:rFonts w:ascii="SimSun" w:eastAsia="SimSun" w:hAnsi="SimSun" w:cs="SimSun"/>
          <w:b w:val="0"/>
          <w:bCs w:val="0"/>
          <w:color w:val="000000"/>
          <w:spacing w:val="0"/>
          <w:w w:val="100"/>
          <w:position w:val="0"/>
        </w:rPr>
        <w:t>防事故、防辐射、防火用鞋</w:t>
      </w:r>
      <w:r>
        <w:rPr>
          <w:rFonts w:ascii="Times New Roman" w:eastAsia="Times New Roman" w:hAnsi="Times New Roman" w:cs="Times New Roman"/>
          <w:color w:val="000000"/>
          <w:spacing w:val="0"/>
          <w:w w:val="100"/>
          <w:position w:val="0"/>
        </w:rPr>
        <w:t>090645,</w:t>
      </w:r>
      <w:r>
        <w:rPr>
          <w:rFonts w:ascii="SimSun" w:eastAsia="SimSun" w:hAnsi="SimSun" w:cs="SimSun"/>
          <w:b w:val="0"/>
          <w:bCs w:val="0"/>
          <w:color w:val="000000"/>
          <w:spacing w:val="0"/>
          <w:w w:val="100"/>
          <w:position w:val="0"/>
        </w:rPr>
        <w:t>体育用护 目镜</w:t>
      </w:r>
      <w:r>
        <w:rPr>
          <w:rFonts w:ascii="Times New Roman" w:eastAsia="Times New Roman" w:hAnsi="Times New Roman" w:cs="Times New Roman"/>
          <w:color w:val="000000"/>
          <w:spacing w:val="0"/>
          <w:w w:val="100"/>
          <w:position w:val="0"/>
        </w:rPr>
        <w:t>090654,</w:t>
      </w:r>
      <w:r>
        <w:rPr>
          <w:rFonts w:ascii="SimSun" w:eastAsia="SimSun" w:hAnsi="SimSun" w:cs="SimSun"/>
          <w:b w:val="0"/>
          <w:bCs w:val="0"/>
          <w:color w:val="000000"/>
          <w:spacing w:val="0"/>
          <w:w w:val="100"/>
          <w:position w:val="0"/>
        </w:rPr>
        <w:t>潜水和游泳用鼻夹</w:t>
      </w:r>
      <w:r>
        <w:rPr>
          <w:rFonts w:ascii="Times New Roman" w:eastAsia="Times New Roman" w:hAnsi="Times New Roman" w:cs="Times New Roman"/>
          <w:color w:val="000000"/>
          <w:spacing w:val="0"/>
          <w:w w:val="100"/>
          <w:position w:val="0"/>
        </w:rPr>
        <w:t>090655,</w:t>
      </w:r>
      <w:r>
        <w:rPr>
          <w:rFonts w:ascii="SimSun" w:eastAsia="SimSun" w:hAnsi="SimSun" w:cs="SimSun"/>
          <w:b w:val="0"/>
          <w:bCs w:val="0"/>
          <w:color w:val="000000"/>
          <w:spacing w:val="0"/>
          <w:w w:val="100"/>
          <w:position w:val="0"/>
        </w:rPr>
        <w:t>体育用保护头盔</w:t>
      </w:r>
      <w:r>
        <w:rPr>
          <w:rFonts w:ascii="Times New Roman" w:eastAsia="Times New Roman" w:hAnsi="Times New Roman" w:cs="Times New Roman"/>
          <w:color w:val="000000"/>
          <w:spacing w:val="0"/>
          <w:w w:val="100"/>
          <w:position w:val="0"/>
        </w:rPr>
        <w:t>090656,</w:t>
      </w:r>
      <w:r>
        <w:rPr>
          <w:rFonts w:ascii="SimSun" w:eastAsia="SimSun" w:hAnsi="SimSun" w:cs="SimSun"/>
          <w:b w:val="0"/>
          <w:bCs w:val="0"/>
          <w:color w:val="000000"/>
          <w:spacing w:val="0"/>
          <w:w w:val="100"/>
          <w:position w:val="0"/>
        </w:rPr>
        <w:t>消防人员用石棉挡板</w:t>
      </w:r>
      <w:r>
        <w:rPr>
          <w:rFonts w:ascii="Times New Roman" w:eastAsia="Times New Roman" w:hAnsi="Times New Roman" w:cs="Times New Roman"/>
          <w:color w:val="000000"/>
          <w:spacing w:val="0"/>
          <w:w w:val="100"/>
          <w:position w:val="0"/>
        </w:rPr>
        <w:t>090689,</w:t>
      </w:r>
      <w:r>
        <w:rPr>
          <w:rFonts w:ascii="SimSun" w:eastAsia="SimSun" w:hAnsi="SimSun" w:cs="SimSun"/>
          <w:b w:val="0"/>
          <w:bCs w:val="0"/>
          <w:color w:val="000000"/>
          <w:spacing w:val="0"/>
          <w:w w:val="100"/>
          <w:position w:val="0"/>
        </w:rPr>
        <w:t>骑马 用头盔</w:t>
      </w:r>
      <w:r>
        <w:rPr>
          <w:rFonts w:ascii="Times New Roman" w:eastAsia="Times New Roman" w:hAnsi="Times New Roman" w:cs="Times New Roman"/>
          <w:color w:val="000000"/>
          <w:spacing w:val="0"/>
          <w:w w:val="100"/>
          <w:position w:val="0"/>
        </w:rPr>
        <w:t>090690,</w:t>
      </w:r>
      <w:r>
        <w:rPr>
          <w:rFonts w:ascii="SimSun" w:eastAsia="SimSun" w:hAnsi="SimSun" w:cs="SimSun"/>
          <w:b w:val="0"/>
          <w:bCs w:val="0"/>
          <w:color w:val="000000"/>
          <w:spacing w:val="0"/>
          <w:w w:val="100"/>
          <w:position w:val="0"/>
        </w:rPr>
        <w:t>实验室用特制服装</w:t>
      </w:r>
      <w:r>
        <w:rPr>
          <w:rFonts w:ascii="Times New Roman" w:eastAsia="Times New Roman" w:hAnsi="Times New Roman" w:cs="Times New Roman"/>
          <w:color w:val="000000"/>
          <w:spacing w:val="0"/>
          <w:w w:val="100"/>
          <w:position w:val="0"/>
        </w:rPr>
        <w:t>090691,</w:t>
      </w:r>
      <w:r>
        <w:rPr>
          <w:rFonts w:ascii="SimSun" w:eastAsia="SimSun" w:hAnsi="SimSun" w:cs="SimSun"/>
          <w:b w:val="0"/>
          <w:bCs w:val="0"/>
          <w:color w:val="000000"/>
          <w:spacing w:val="0"/>
          <w:w w:val="100"/>
          <w:position w:val="0"/>
        </w:rPr>
        <w:t>防弹衣</w:t>
      </w:r>
      <w:r>
        <w:rPr>
          <w:rFonts w:ascii="Times New Roman" w:eastAsia="Times New Roman" w:hAnsi="Times New Roman" w:cs="Times New Roman"/>
          <w:color w:val="000000"/>
          <w:spacing w:val="0"/>
          <w:w w:val="100"/>
          <w:position w:val="0"/>
        </w:rPr>
        <w:t>090728,</w:t>
      </w:r>
      <w:r>
        <w:rPr>
          <w:rFonts w:ascii="SimSun" w:eastAsia="SimSun" w:hAnsi="SimSun" w:cs="SimSun"/>
          <w:b w:val="0"/>
          <w:bCs w:val="0"/>
          <w:color w:val="000000"/>
          <w:spacing w:val="0"/>
          <w:w w:val="100"/>
          <w:position w:val="0"/>
        </w:rPr>
        <w:t>自然灾害用救生舱</w:t>
      </w:r>
      <w:r>
        <w:rPr>
          <w:rFonts w:ascii="Times New Roman" w:eastAsia="Times New Roman" w:hAnsi="Times New Roman" w:cs="Times New Roman"/>
          <w:color w:val="000000"/>
          <w:spacing w:val="0"/>
          <w:w w:val="100"/>
          <w:position w:val="0"/>
        </w:rPr>
        <w:t>090731,</w:t>
      </w:r>
      <w:r>
        <w:rPr>
          <w:rFonts w:ascii="SimSun" w:eastAsia="SimSun" w:hAnsi="SimSun" w:cs="SimSun"/>
          <w:b w:val="0"/>
          <w:bCs w:val="0"/>
          <w:color w:val="000000"/>
          <w:spacing w:val="0"/>
          <w:w w:val="100"/>
          <w:position w:val="0"/>
        </w:rPr>
        <w:t xml:space="preserve">反光安全背心 </w:t>
      </w:r>
      <w:r>
        <w:rPr>
          <w:rFonts w:ascii="Times New Roman" w:eastAsia="Times New Roman" w:hAnsi="Times New Roman" w:cs="Times New Roman"/>
          <w:color w:val="000000"/>
          <w:spacing w:val="0"/>
          <w:w w:val="100"/>
          <w:position w:val="0"/>
        </w:rPr>
        <w:t>090745,</w:t>
      </w:r>
      <w:r>
        <w:rPr>
          <w:rFonts w:ascii="SimSun" w:eastAsia="SimSun" w:hAnsi="SimSun" w:cs="SimSun"/>
          <w:b w:val="0"/>
          <w:bCs w:val="0"/>
          <w:color w:val="000000"/>
          <w:spacing w:val="0"/>
          <w:w w:val="100"/>
          <w:position w:val="0"/>
        </w:rPr>
        <w:t>体育用护齿</w:t>
      </w:r>
      <w:r>
        <w:rPr>
          <w:rFonts w:ascii="Times New Roman" w:eastAsia="Times New Roman" w:hAnsi="Times New Roman" w:cs="Times New Roman"/>
          <w:color w:val="000000"/>
          <w:spacing w:val="0"/>
          <w:w w:val="100"/>
          <w:position w:val="0"/>
        </w:rPr>
        <w:t>090752,</w:t>
      </w:r>
      <w:r>
        <w:rPr>
          <w:rFonts w:ascii="SimSun" w:eastAsia="SimSun" w:hAnsi="SimSun" w:cs="SimSun"/>
          <w:b w:val="0"/>
          <w:bCs w:val="0"/>
          <w:color w:val="000000"/>
          <w:spacing w:val="0"/>
          <w:w w:val="100"/>
          <w:position w:val="0"/>
        </w:rPr>
        <w:t>体育用护头</w:t>
      </w:r>
      <w:r>
        <w:rPr>
          <w:rFonts w:ascii="Times New Roman" w:eastAsia="Times New Roman" w:hAnsi="Times New Roman" w:cs="Times New Roman"/>
          <w:color w:val="000000"/>
          <w:spacing w:val="0"/>
          <w:w w:val="100"/>
          <w:position w:val="0"/>
        </w:rPr>
        <w:t>090753,</w:t>
      </w:r>
      <w:r>
        <w:rPr>
          <w:rFonts w:ascii="SimSun" w:eastAsia="SimSun" w:hAnsi="SimSun" w:cs="SimSun"/>
          <w:b w:val="0"/>
          <w:bCs w:val="0"/>
          <w:color w:val="000000"/>
          <w:spacing w:val="0"/>
          <w:w w:val="100"/>
          <w:position w:val="0"/>
        </w:rPr>
        <w:t>潜水用水下通气管</w:t>
      </w:r>
      <w:r>
        <w:rPr>
          <w:rFonts w:ascii="Times New Roman" w:eastAsia="Times New Roman" w:hAnsi="Times New Roman" w:cs="Times New Roman"/>
          <w:color w:val="000000"/>
          <w:spacing w:val="0"/>
          <w:w w:val="100"/>
          <w:position w:val="0"/>
        </w:rPr>
        <w:t>090800,</w:t>
      </w:r>
      <w:r>
        <w:rPr>
          <w:rFonts w:ascii="SimSun" w:eastAsia="SimSun" w:hAnsi="SimSun" w:cs="SimSun"/>
          <w:b w:val="0"/>
          <w:bCs w:val="0"/>
          <w:color w:val="000000"/>
          <w:spacing w:val="0"/>
          <w:w w:val="100"/>
          <w:position w:val="0"/>
        </w:rPr>
        <w:t>救生毯</w:t>
      </w:r>
      <w:r>
        <w:rPr>
          <w:rFonts w:ascii="Times New Roman" w:eastAsia="Times New Roman" w:hAnsi="Times New Roman" w:cs="Times New Roman"/>
          <w:color w:val="000000"/>
          <w:spacing w:val="0"/>
          <w:w w:val="100"/>
          <w:position w:val="0"/>
        </w:rPr>
        <w:t>090815,</w:t>
      </w:r>
      <w:r>
        <w:rPr>
          <w:rFonts w:ascii="SimSun" w:eastAsia="SimSun" w:hAnsi="SimSun" w:cs="SimSun"/>
          <w:b w:val="0"/>
          <w:bCs w:val="0"/>
          <w:color w:val="000000"/>
          <w:spacing w:val="0"/>
          <w:w w:val="100"/>
          <w:position w:val="0"/>
        </w:rPr>
        <w:t xml:space="preserve">救生艇 </w:t>
      </w:r>
      <w:r>
        <w:rPr>
          <w:rFonts w:ascii="Times New Roman" w:eastAsia="Times New Roman" w:hAnsi="Times New Roman" w:cs="Times New Roman"/>
          <w:color w:val="000000"/>
          <w:spacing w:val="0"/>
          <w:w w:val="100"/>
          <w:position w:val="0"/>
        </w:rPr>
        <w:t>090816,</w:t>
      </w:r>
      <w:r>
        <w:rPr>
          <w:rFonts w:ascii="SimSun" w:eastAsia="SimSun" w:hAnsi="SimSun" w:cs="SimSun"/>
          <w:b w:val="0"/>
          <w:bCs w:val="0"/>
          <w:color w:val="000000"/>
          <w:spacing w:val="0"/>
          <w:w w:val="100"/>
          <w:position w:val="0"/>
        </w:rPr>
        <w:t>作为安全头盔的头戴物</w:t>
      </w:r>
      <w:r>
        <w:rPr>
          <w:rFonts w:ascii="Times New Roman" w:eastAsia="Times New Roman" w:hAnsi="Times New Roman" w:cs="Times New Roman"/>
          <w:color w:val="000000"/>
          <w:spacing w:val="0"/>
          <w:w w:val="100"/>
          <w:position w:val="0"/>
        </w:rPr>
        <w:t>090832</w:t>
      </w:r>
    </w:p>
    <w:p>
      <w:pPr>
        <w:pStyle w:val="Style37"/>
        <w:keepNext w:val="0"/>
        <w:keepLines w:val="0"/>
        <w:widowControl w:val="0"/>
        <w:shd w:val="clear" w:color="auto" w:fill="auto"/>
        <w:bidi w:val="0"/>
        <w:spacing w:before="0" w:after="180" w:line="396" w:lineRule="exact"/>
        <w:ind w:left="540" w:right="0" w:firstLine="440"/>
        <w:jc w:val="both"/>
      </w:pPr>
      <w:r>
        <w:rPr>
          <w:rFonts w:ascii="SimSun" w:eastAsia="SimSun" w:hAnsi="SimSun" w:cs="SimSun"/>
          <w:b w:val="0"/>
          <w:bCs w:val="0"/>
          <w:color w:val="000000"/>
          <w:spacing w:val="0"/>
          <w:w w:val="100"/>
          <w:position w:val="0"/>
        </w:rPr>
        <w:t>※耐酸手套</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090113,</w:t>
      </w:r>
      <w:r>
        <w:rPr>
          <w:rFonts w:ascii="SimSun" w:eastAsia="SimSun" w:hAnsi="SimSun" w:cs="SimSun"/>
          <w:b w:val="0"/>
          <w:bCs w:val="0"/>
          <w:color w:val="000000"/>
          <w:spacing w:val="0"/>
          <w:w w:val="100"/>
          <w:position w:val="0"/>
        </w:rPr>
        <w:t>耐酸衣、裙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090114,</w:t>
      </w:r>
      <w:r>
        <w:rPr>
          <w:rFonts w:ascii="SimSun" w:eastAsia="SimSun" w:hAnsi="SimSun" w:cs="SimSun"/>
          <w:b w:val="0"/>
          <w:bCs w:val="0"/>
          <w:color w:val="000000"/>
          <w:spacing w:val="0"/>
          <w:w w:val="100"/>
          <w:position w:val="0"/>
        </w:rPr>
        <w:t>护目镜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090115,</w:t>
      </w:r>
      <w:r>
        <w:rPr>
          <w:rFonts w:ascii="SimSun" w:eastAsia="SimSun" w:hAnsi="SimSun" w:cs="SimSun"/>
          <w:b w:val="0"/>
          <w:bCs w:val="0"/>
          <w:color w:val="000000"/>
          <w:spacing w:val="0"/>
          <w:w w:val="100"/>
          <w:position w:val="0"/>
        </w:rPr>
        <w:t>防水衣</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090116,</w:t>
      </w:r>
      <w:r>
        <w:rPr>
          <w:rFonts w:ascii="SimSun" w:eastAsia="SimSun" w:hAnsi="SimSun" w:cs="SimSun"/>
          <w:b w:val="0"/>
          <w:bCs w:val="0"/>
          <w:color w:val="000000"/>
          <w:spacing w:val="0"/>
          <w:w w:val="100"/>
          <w:position w:val="0"/>
        </w:rPr>
        <w:t xml:space="preserve">耐酸胶鞋 </w:t>
      </w:r>
      <w:r>
        <w:rPr>
          <w:rFonts w:ascii="Times New Roman" w:eastAsia="Times New Roman" w:hAnsi="Times New Roman" w:cs="Times New Roman"/>
          <w:color w:val="000000"/>
          <w:spacing w:val="0"/>
          <w:w w:val="100"/>
          <w:position w:val="0"/>
          <w:lang w:val="en-US" w:eastAsia="en-US" w:bidi="en-US"/>
        </w:rPr>
        <w:t>C090117,</w:t>
      </w:r>
      <w:r>
        <w:rPr>
          <w:rFonts w:ascii="SimSun" w:eastAsia="SimSun" w:hAnsi="SimSun" w:cs="SimSun"/>
          <w:b w:val="0"/>
          <w:bCs w:val="0"/>
          <w:color w:val="000000"/>
          <w:spacing w:val="0"/>
          <w:w w:val="100"/>
          <w:position w:val="0"/>
        </w:rPr>
        <w:t>防火靴（鞋）</w:t>
      </w:r>
      <w:r>
        <w:rPr>
          <w:rFonts w:ascii="Times New Roman" w:eastAsia="Times New Roman" w:hAnsi="Times New Roman" w:cs="Times New Roman"/>
          <w:color w:val="000000"/>
          <w:spacing w:val="0"/>
          <w:w w:val="100"/>
          <w:position w:val="0"/>
          <w:lang w:val="en-US" w:eastAsia="en-US" w:bidi="en-US"/>
        </w:rPr>
        <w:t>C090118</w:t>
      </w:r>
    </w:p>
    <w:p>
      <w:pPr>
        <w:pStyle w:val="Style17"/>
        <w:keepNext w:val="0"/>
        <w:keepLines w:val="0"/>
        <w:widowControl w:val="0"/>
        <w:shd w:val="clear" w:color="auto" w:fill="auto"/>
        <w:bidi w:val="0"/>
        <w:spacing w:before="0" w:after="0" w:line="396"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.防水衣与</w:t>
      </w:r>
      <w:r>
        <w:rPr>
          <w:rFonts w:ascii="Times New Roman" w:eastAsia="Times New Roman" w:hAnsi="Times New Roman" w:cs="Times New Roman"/>
          <w:b/>
          <w:bCs/>
          <w:color w:val="000000"/>
          <w:spacing w:val="0"/>
          <w:w w:val="100"/>
          <w:position w:val="0"/>
        </w:rPr>
        <w:t>2504</w:t>
      </w:r>
      <w:r>
        <w:rPr>
          <w:color w:val="000000"/>
          <w:spacing w:val="0"/>
          <w:w w:val="100"/>
          <w:position w:val="0"/>
        </w:rPr>
        <w:t>防水服类似；</w:t>
      </w:r>
    </w:p>
    <w:p>
      <w:pPr>
        <w:pStyle w:val="Style17"/>
        <w:keepNext w:val="0"/>
        <w:keepLines w:val="0"/>
        <w:widowControl w:val="0"/>
        <w:numPr>
          <w:ilvl w:val="0"/>
          <w:numId w:val="223"/>
        </w:numPr>
        <w:shd w:val="clear" w:color="auto" w:fill="auto"/>
        <w:tabs>
          <w:tab w:pos="1684" w:val="left"/>
        </w:tabs>
        <w:bidi w:val="0"/>
        <w:spacing w:before="0" w:after="0" w:line="396" w:lineRule="exact"/>
        <w:ind w:left="1380" w:right="0" w:firstLine="0"/>
        <w:jc w:val="both"/>
      </w:pPr>
      <w:bookmarkStart w:id="529" w:name="bookmark529"/>
      <w:bookmarkEnd w:id="529"/>
      <w:r>
        <w:rPr>
          <w:color w:val="000000"/>
          <w:spacing w:val="0"/>
          <w:w w:val="100"/>
          <w:position w:val="0"/>
        </w:rPr>
        <w:t>潜水用耳塞与第七版及以前版本</w:t>
      </w:r>
      <w:r>
        <w:rPr>
          <w:rFonts w:ascii="Times New Roman" w:eastAsia="Times New Roman" w:hAnsi="Times New Roman" w:cs="Times New Roman"/>
          <w:b/>
          <w:bCs/>
          <w:color w:val="000000"/>
          <w:spacing w:val="0"/>
          <w:w w:val="100"/>
          <w:position w:val="0"/>
        </w:rPr>
        <w:t>1004</w:t>
      </w:r>
      <w:r>
        <w:rPr>
          <w:color w:val="000000"/>
          <w:spacing w:val="0"/>
          <w:w w:val="100"/>
          <w:position w:val="0"/>
        </w:rPr>
        <w:t>耳塞交叉检索；</w:t>
      </w:r>
    </w:p>
    <w:p>
      <w:pPr>
        <w:pStyle w:val="Style17"/>
        <w:keepNext w:val="0"/>
        <w:keepLines w:val="0"/>
        <w:widowControl w:val="0"/>
        <w:numPr>
          <w:ilvl w:val="0"/>
          <w:numId w:val="223"/>
        </w:numPr>
        <w:shd w:val="clear" w:color="auto" w:fill="auto"/>
        <w:tabs>
          <w:tab w:pos="1684" w:val="left"/>
        </w:tabs>
        <w:bidi w:val="0"/>
        <w:spacing w:before="0" w:after="0" w:line="396" w:lineRule="exact"/>
        <w:ind w:left="1380" w:right="0" w:firstLine="0"/>
        <w:jc w:val="both"/>
      </w:pPr>
      <w:bookmarkStart w:id="530" w:name="bookmark530"/>
      <w:bookmarkEnd w:id="530"/>
      <w:r>
        <w:rPr>
          <w:color w:val="000000"/>
          <w:spacing w:val="0"/>
          <w:w w:val="100"/>
          <w:position w:val="0"/>
        </w:rPr>
        <w:t>体育用护目镜，护目镜，防眩光眼镜与</w:t>
      </w:r>
      <w:r>
        <w:rPr>
          <w:rFonts w:ascii="Times New Roman" w:eastAsia="Times New Roman" w:hAnsi="Times New Roman" w:cs="Times New Roman"/>
          <w:b/>
          <w:bCs/>
          <w:color w:val="000000"/>
          <w:spacing w:val="0"/>
          <w:w w:val="100"/>
          <w:position w:val="0"/>
        </w:rPr>
        <w:t>0921</w:t>
      </w:r>
      <w:r>
        <w:rPr>
          <w:color w:val="000000"/>
          <w:spacing w:val="0"/>
          <w:w w:val="100"/>
          <w:position w:val="0"/>
        </w:rPr>
        <w:t>类似；</w:t>
      </w:r>
    </w:p>
    <w:p>
      <w:pPr>
        <w:pStyle w:val="Style17"/>
        <w:keepNext w:val="0"/>
        <w:keepLines w:val="0"/>
        <w:widowControl w:val="0"/>
        <w:numPr>
          <w:ilvl w:val="0"/>
          <w:numId w:val="223"/>
        </w:numPr>
        <w:shd w:val="clear" w:color="auto" w:fill="auto"/>
        <w:tabs>
          <w:tab w:pos="1684" w:val="left"/>
        </w:tabs>
        <w:bidi w:val="0"/>
        <w:spacing w:before="0" w:after="0" w:line="396" w:lineRule="exact"/>
        <w:ind w:left="1620" w:right="0" w:hanging="240"/>
        <w:jc w:val="both"/>
      </w:pPr>
      <w:bookmarkStart w:id="531" w:name="bookmark531"/>
      <w:bookmarkEnd w:id="531"/>
      <w:r>
        <w:rPr>
          <w:color w:val="000000"/>
          <w:spacing w:val="0"/>
          <w:w w:val="100"/>
          <w:position w:val="0"/>
        </w:rPr>
        <w:t>消防人员用石棉挡板与第八版及以前版本</w:t>
      </w:r>
      <w:r>
        <w:rPr>
          <w:rFonts w:ascii="Times New Roman" w:eastAsia="Times New Roman" w:hAnsi="Times New Roman" w:cs="Times New Roman"/>
          <w:b/>
          <w:bCs/>
          <w:color w:val="000000"/>
          <w:spacing w:val="0"/>
          <w:w w:val="100"/>
          <w:position w:val="0"/>
        </w:rPr>
        <w:t>1705</w:t>
      </w:r>
      <w:r>
        <w:rPr>
          <w:color w:val="000000"/>
          <w:spacing w:val="0"/>
          <w:w w:val="100"/>
          <w:position w:val="0"/>
        </w:rPr>
        <w:t>消防队员用石棉掩护物，消防人员用石棉挡板 交叉检索；</w:t>
      </w:r>
    </w:p>
    <w:p>
      <w:pPr>
        <w:pStyle w:val="Style17"/>
        <w:keepNext w:val="0"/>
        <w:keepLines w:val="0"/>
        <w:widowControl w:val="0"/>
        <w:numPr>
          <w:ilvl w:val="0"/>
          <w:numId w:val="223"/>
        </w:numPr>
        <w:shd w:val="clear" w:color="auto" w:fill="auto"/>
        <w:tabs>
          <w:tab w:pos="1684" w:val="left"/>
        </w:tabs>
        <w:bidi w:val="0"/>
        <w:spacing w:before="0" w:after="0" w:line="396" w:lineRule="exact"/>
        <w:ind w:left="1620" w:right="0" w:hanging="240"/>
        <w:jc w:val="both"/>
      </w:pPr>
      <w:bookmarkStart w:id="532" w:name="bookmark532"/>
      <w:bookmarkEnd w:id="532"/>
      <w:r>
        <w:rPr>
          <w:color w:val="000000"/>
          <w:spacing w:val="0"/>
          <w:w w:val="100"/>
          <w:position w:val="0"/>
        </w:rPr>
        <w:t>救生圈，救生衣与</w:t>
      </w:r>
      <w:r>
        <w:rPr>
          <w:rFonts w:ascii="Times New Roman" w:eastAsia="Times New Roman" w:hAnsi="Times New Roman" w:cs="Times New Roman"/>
          <w:b/>
          <w:bCs/>
          <w:color w:val="000000"/>
          <w:spacing w:val="0"/>
          <w:w w:val="100"/>
          <w:position w:val="0"/>
        </w:rPr>
        <w:t>2809</w:t>
      </w:r>
      <w:r>
        <w:rPr>
          <w:color w:val="000000"/>
          <w:spacing w:val="0"/>
          <w:w w:val="100"/>
          <w:position w:val="0"/>
        </w:rPr>
        <w:t>翼型浮袋，游泳圏，游泳浮力背心类似，与第十版及以前版本</w:t>
      </w:r>
      <w:r>
        <w:rPr>
          <w:rFonts w:ascii="Times New Roman" w:eastAsia="Times New Roman" w:hAnsi="Times New Roman" w:cs="Times New Roman"/>
          <w:b/>
          <w:bCs/>
          <w:color w:val="000000"/>
          <w:spacing w:val="0"/>
          <w:w w:val="100"/>
          <w:position w:val="0"/>
        </w:rPr>
        <w:t xml:space="preserve">2809 </w:t>
      </w:r>
      <w:r>
        <w:rPr>
          <w:color w:val="000000"/>
          <w:spacing w:val="0"/>
          <w:w w:val="100"/>
          <w:position w:val="0"/>
        </w:rPr>
        <w:t>洗澡或游泳用浮囊交叉检索；</w:t>
      </w:r>
    </w:p>
    <w:p>
      <w:pPr>
        <w:pStyle w:val="Style17"/>
        <w:keepNext w:val="0"/>
        <w:keepLines w:val="0"/>
        <w:widowControl w:val="0"/>
        <w:numPr>
          <w:ilvl w:val="0"/>
          <w:numId w:val="223"/>
        </w:numPr>
        <w:shd w:val="clear" w:color="auto" w:fill="auto"/>
        <w:tabs>
          <w:tab w:pos="1684" w:val="left"/>
        </w:tabs>
        <w:bidi w:val="0"/>
        <w:spacing w:before="0" w:after="980" w:line="396" w:lineRule="exact"/>
        <w:ind w:left="1380" w:right="0" w:firstLine="0"/>
        <w:jc w:val="both"/>
      </w:pPr>
      <w:bookmarkStart w:id="533" w:name="bookmark533"/>
      <w:bookmarkEnd w:id="533"/>
      <w:r>
        <w:rPr>
          <w:color w:val="000000"/>
          <w:spacing w:val="0"/>
          <w:w w:val="100"/>
          <w:position w:val="0"/>
        </w:rPr>
        <w:t>太平梯与第九版及以前版本</w:t>
      </w:r>
      <w:r>
        <w:rPr>
          <w:rFonts w:ascii="Times New Roman" w:eastAsia="Times New Roman" w:hAnsi="Times New Roman" w:cs="Times New Roman"/>
          <w:b/>
          <w:bCs/>
          <w:color w:val="000000"/>
          <w:spacing w:val="0"/>
          <w:w w:val="100"/>
          <w:position w:val="0"/>
        </w:rPr>
        <w:t>0916</w:t>
      </w:r>
      <w:r>
        <w:rPr>
          <w:color w:val="000000"/>
          <w:spacing w:val="0"/>
          <w:w w:val="100"/>
          <w:position w:val="0"/>
        </w:rPr>
        <w:t>太平梯交叉检索。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0920</w:t>
      </w:r>
      <w:r>
        <w:rPr>
          <w:b/>
          <w:bCs/>
          <w:color w:val="000000"/>
          <w:spacing w:val="0"/>
          <w:w w:val="100"/>
          <w:position w:val="0"/>
        </w:rPr>
        <w:t>警报装置，电铃</w:t>
      </w:r>
    </w:p>
    <w:p>
      <w:pPr>
        <w:pStyle w:val="Style37"/>
        <w:keepNext w:val="0"/>
        <w:keepLines w:val="0"/>
        <w:widowControl w:val="0"/>
        <w:shd w:val="clear" w:color="auto" w:fill="auto"/>
        <w:bidi w:val="0"/>
        <w:spacing w:before="0" w:after="0" w:line="396" w:lineRule="exact"/>
        <w:ind w:left="540" w:right="0" w:firstLine="440"/>
        <w:jc w:val="both"/>
      </w:pPr>
      <w:r>
        <w:rPr>
          <w:rFonts w:ascii="SimSun" w:eastAsia="SimSun" w:hAnsi="SimSun" w:cs="SimSun"/>
          <w:b w:val="0"/>
          <w:bCs w:val="0"/>
          <w:color w:val="000000"/>
          <w:spacing w:val="0"/>
          <w:w w:val="100"/>
          <w:position w:val="0"/>
        </w:rPr>
        <w:t>汽笛报警器</w:t>
      </w:r>
      <w:r>
        <w:rPr>
          <w:rFonts w:ascii="Times New Roman" w:eastAsia="Times New Roman" w:hAnsi="Times New Roman" w:cs="Times New Roman"/>
          <w:color w:val="000000"/>
          <w:spacing w:val="0"/>
          <w:w w:val="100"/>
          <w:position w:val="0"/>
        </w:rPr>
        <w:t>090013,</w:t>
      </w:r>
      <w:r>
        <w:rPr>
          <w:rFonts w:ascii="SimSun" w:eastAsia="SimSun" w:hAnsi="SimSun" w:cs="SimSun"/>
          <w:b w:val="0"/>
          <w:bCs w:val="0"/>
          <w:color w:val="000000"/>
          <w:spacing w:val="0"/>
          <w:w w:val="100"/>
          <w:position w:val="0"/>
        </w:rPr>
        <w:t>声音警报器</w:t>
      </w:r>
      <w:r>
        <w:rPr>
          <w:rFonts w:ascii="Times New Roman" w:eastAsia="Times New Roman" w:hAnsi="Times New Roman" w:cs="Times New Roman"/>
          <w:color w:val="000000"/>
          <w:spacing w:val="0"/>
          <w:w w:val="100"/>
          <w:position w:val="0"/>
        </w:rPr>
        <w:t>090014,</w:t>
      </w:r>
      <w:r>
        <w:rPr>
          <w:rFonts w:ascii="SimSun" w:eastAsia="SimSun" w:hAnsi="SimSun" w:cs="SimSun"/>
          <w:b w:val="0"/>
          <w:bCs w:val="0"/>
          <w:color w:val="000000"/>
          <w:spacing w:val="0"/>
          <w:w w:val="100"/>
          <w:position w:val="0"/>
        </w:rPr>
        <w:t>报警器</w:t>
      </w:r>
      <w:r>
        <w:rPr>
          <w:rFonts w:ascii="Times New Roman" w:eastAsia="Times New Roman" w:hAnsi="Times New Roman" w:cs="Times New Roman"/>
          <w:color w:val="000000"/>
          <w:spacing w:val="0"/>
          <w:w w:val="100"/>
          <w:position w:val="0"/>
          <w:lang w:val="en-US" w:eastAsia="en-US" w:bidi="en-US"/>
        </w:rPr>
        <w:t>*090026,</w:t>
      </w:r>
      <w:r>
        <w:rPr>
          <w:rFonts w:ascii="SimSun" w:eastAsia="SimSun" w:hAnsi="SimSun" w:cs="SimSun"/>
          <w:b w:val="0"/>
          <w:bCs w:val="0"/>
          <w:color w:val="000000"/>
          <w:spacing w:val="0"/>
          <w:w w:val="100"/>
          <w:position w:val="0"/>
        </w:rPr>
        <w:t>电警铃</w:t>
      </w:r>
      <w:r>
        <w:rPr>
          <w:rFonts w:ascii="Times New Roman" w:eastAsia="Times New Roman" w:hAnsi="Times New Roman" w:cs="Times New Roman"/>
          <w:color w:val="000000"/>
          <w:spacing w:val="0"/>
          <w:w w:val="100"/>
          <w:position w:val="0"/>
        </w:rPr>
        <w:t>090071,</w:t>
      </w:r>
      <w:r>
        <w:rPr>
          <w:rFonts w:ascii="SimSun" w:eastAsia="SimSun" w:hAnsi="SimSun" w:cs="SimSun"/>
          <w:b w:val="0"/>
          <w:bCs w:val="0"/>
          <w:color w:val="000000"/>
          <w:spacing w:val="0"/>
          <w:w w:val="100"/>
          <w:position w:val="0"/>
        </w:rPr>
        <w:t xml:space="preserve">铃（报警装置） </w:t>
      </w:r>
      <w:r>
        <w:rPr>
          <w:rFonts w:ascii="Times New Roman" w:eastAsia="Times New Roman" w:hAnsi="Times New Roman" w:cs="Times New Roman"/>
          <w:color w:val="000000"/>
          <w:spacing w:val="0"/>
          <w:w w:val="100"/>
          <w:position w:val="0"/>
        </w:rPr>
        <w:t>090402,</w:t>
      </w:r>
      <w:r>
        <w:rPr>
          <w:rFonts w:ascii="SimSun" w:eastAsia="SimSun" w:hAnsi="SimSun" w:cs="SimSun"/>
          <w:b w:val="0"/>
          <w:bCs w:val="0"/>
          <w:color w:val="000000"/>
          <w:spacing w:val="0"/>
          <w:w w:val="100"/>
          <w:position w:val="0"/>
        </w:rPr>
        <w:t>警笛</w:t>
      </w:r>
      <w:r>
        <w:rPr>
          <w:rFonts w:ascii="Times New Roman" w:eastAsia="Times New Roman" w:hAnsi="Times New Roman" w:cs="Times New Roman"/>
          <w:color w:val="000000"/>
          <w:spacing w:val="0"/>
          <w:w w:val="100"/>
          <w:position w:val="0"/>
        </w:rPr>
        <w:t>090449,</w:t>
      </w:r>
      <w:r>
        <w:rPr>
          <w:rFonts w:ascii="SimSun" w:eastAsia="SimSun" w:hAnsi="SimSun" w:cs="SimSun"/>
          <w:b w:val="0"/>
          <w:bCs w:val="0"/>
          <w:color w:val="000000"/>
          <w:spacing w:val="0"/>
          <w:w w:val="100"/>
          <w:position w:val="0"/>
        </w:rPr>
        <w:t>电子防盗装置</w:t>
      </w:r>
      <w:r>
        <w:rPr>
          <w:rFonts w:ascii="Times New Roman" w:eastAsia="Times New Roman" w:hAnsi="Times New Roman" w:cs="Times New Roman"/>
          <w:color w:val="000000"/>
          <w:spacing w:val="0"/>
          <w:w w:val="100"/>
          <w:position w:val="0"/>
        </w:rPr>
        <w:t>090497,</w:t>
      </w:r>
      <w:r>
        <w:rPr>
          <w:rFonts w:ascii="SimSun" w:eastAsia="SimSun" w:hAnsi="SimSun" w:cs="SimSun"/>
          <w:b w:val="0"/>
          <w:bCs w:val="0"/>
          <w:color w:val="000000"/>
          <w:spacing w:val="0"/>
          <w:w w:val="100"/>
          <w:position w:val="0"/>
        </w:rPr>
        <w:t>防盗报警器</w:t>
      </w:r>
      <w:r>
        <w:rPr>
          <w:rFonts w:ascii="Times New Roman" w:eastAsia="Times New Roman" w:hAnsi="Times New Roman" w:cs="Times New Roman"/>
          <w:color w:val="000000"/>
          <w:spacing w:val="0"/>
          <w:w w:val="100"/>
          <w:position w:val="0"/>
        </w:rPr>
        <w:t>090511</w:t>
      </w:r>
    </w:p>
    <w:p>
      <w:pPr>
        <w:pStyle w:val="Style37"/>
        <w:keepNext w:val="0"/>
        <w:keepLines w:val="0"/>
        <w:widowControl w:val="0"/>
        <w:shd w:val="clear" w:color="auto" w:fill="auto"/>
        <w:bidi w:val="0"/>
        <w:spacing w:before="0" w:after="180" w:line="396" w:lineRule="exact"/>
        <w:ind w:left="540" w:right="0" w:firstLine="440"/>
        <w:jc w:val="both"/>
      </w:pPr>
      <w:r>
        <w:rPr>
          <w:rFonts w:ascii="SimSun" w:eastAsia="SimSun" w:hAnsi="SimSun" w:cs="SimSun"/>
          <w:b w:val="0"/>
          <w:bCs w:val="0"/>
          <w:color w:val="000000"/>
          <w:spacing w:val="0"/>
          <w:w w:val="100"/>
          <w:position w:val="0"/>
        </w:rPr>
        <w:t>火警报警器</w:t>
      </w:r>
      <w:r>
        <w:rPr>
          <w:rFonts w:ascii="Times New Roman" w:eastAsia="Times New Roman" w:hAnsi="Times New Roman" w:cs="Times New Roman"/>
          <w:color w:val="000000"/>
          <w:spacing w:val="0"/>
          <w:w w:val="100"/>
          <w:position w:val="0"/>
        </w:rPr>
        <w:t>090068,</w:t>
      </w:r>
      <w:r>
        <w:rPr>
          <w:rFonts w:ascii="SimSun" w:eastAsia="SimSun" w:hAnsi="SimSun" w:cs="SimSun"/>
          <w:b w:val="0"/>
          <w:bCs w:val="0"/>
          <w:color w:val="000000"/>
          <w:spacing w:val="0"/>
          <w:w w:val="100"/>
          <w:position w:val="0"/>
        </w:rPr>
        <w:t>电铃按钮</w:t>
      </w:r>
      <w:r>
        <w:rPr>
          <w:rFonts w:ascii="Times New Roman" w:eastAsia="Times New Roman" w:hAnsi="Times New Roman" w:cs="Times New Roman"/>
          <w:color w:val="000000"/>
          <w:spacing w:val="0"/>
          <w:w w:val="100"/>
          <w:position w:val="0"/>
        </w:rPr>
        <w:t>090093,</w:t>
      </w:r>
      <w:r>
        <w:rPr>
          <w:rFonts w:ascii="SimSun" w:eastAsia="SimSun" w:hAnsi="SimSun" w:cs="SimSun"/>
          <w:b w:val="0"/>
          <w:bCs w:val="0"/>
          <w:color w:val="000000"/>
          <w:spacing w:val="0"/>
          <w:w w:val="100"/>
          <w:position w:val="0"/>
        </w:rPr>
        <w:t>门窥视孔（广扩镜）</w:t>
      </w:r>
      <w:r>
        <w:rPr>
          <w:rFonts w:ascii="Times New Roman" w:eastAsia="Times New Roman" w:hAnsi="Times New Roman" w:cs="Times New Roman"/>
          <w:color w:val="000000"/>
          <w:spacing w:val="0"/>
          <w:w w:val="100"/>
          <w:position w:val="0"/>
        </w:rPr>
        <w:t>090312,</w:t>
      </w:r>
      <w:r>
        <w:rPr>
          <w:rFonts w:ascii="SimSun" w:eastAsia="SimSun" w:hAnsi="SimSun" w:cs="SimSun"/>
          <w:b w:val="0"/>
          <w:bCs w:val="0"/>
          <w:color w:val="000000"/>
          <w:spacing w:val="0"/>
          <w:w w:val="100"/>
          <w:position w:val="0"/>
        </w:rPr>
        <w:t>电锁</w:t>
      </w:r>
      <w:r>
        <w:rPr>
          <w:rFonts w:ascii="Times New Roman" w:eastAsia="Times New Roman" w:hAnsi="Times New Roman" w:cs="Times New Roman"/>
          <w:color w:val="000000"/>
          <w:spacing w:val="0"/>
          <w:w w:val="100"/>
          <w:position w:val="0"/>
        </w:rPr>
        <w:t>090443,</w:t>
      </w:r>
      <w:r>
        <w:rPr>
          <w:rFonts w:ascii="SimSun" w:eastAsia="SimSun" w:hAnsi="SimSun" w:cs="SimSun"/>
          <w:b w:val="0"/>
          <w:bCs w:val="0"/>
          <w:color w:val="000000"/>
          <w:spacing w:val="0"/>
          <w:w w:val="100"/>
          <w:position w:val="0"/>
        </w:rPr>
        <w:t>蜂鸣器</w:t>
      </w:r>
      <w:r>
        <w:rPr>
          <w:rFonts w:ascii="Times New Roman" w:eastAsia="Times New Roman" w:hAnsi="Times New Roman" w:cs="Times New Roman"/>
          <w:color w:val="000000"/>
          <w:spacing w:val="0"/>
          <w:w w:val="100"/>
          <w:position w:val="0"/>
        </w:rPr>
        <w:t xml:space="preserve">090522, </w:t>
      </w:r>
      <w:r>
        <w:rPr>
          <w:rFonts w:ascii="SimSun" w:eastAsia="SimSun" w:hAnsi="SimSun" w:cs="SimSun"/>
          <w:b w:val="0"/>
          <w:bCs w:val="0"/>
          <w:color w:val="000000"/>
          <w:spacing w:val="0"/>
          <w:w w:val="100"/>
          <w:position w:val="0"/>
        </w:rPr>
        <w:t>电门铃</w:t>
      </w:r>
      <w:r>
        <w:rPr>
          <w:rFonts w:ascii="Times New Roman" w:eastAsia="Times New Roman" w:hAnsi="Times New Roman" w:cs="Times New Roman"/>
          <w:color w:val="000000"/>
          <w:spacing w:val="0"/>
          <w:w w:val="100"/>
          <w:position w:val="0"/>
        </w:rPr>
        <w:t>090566,</w:t>
      </w:r>
      <w:r>
        <w:rPr>
          <w:rFonts w:ascii="SimSun" w:eastAsia="SimSun" w:hAnsi="SimSun" w:cs="SimSun"/>
          <w:b w:val="0"/>
          <w:bCs w:val="0"/>
          <w:color w:val="000000"/>
          <w:spacing w:val="0"/>
          <w:w w:val="100"/>
          <w:position w:val="0"/>
        </w:rPr>
        <w:t>烟雾探测器</w:t>
      </w:r>
      <w:r>
        <w:rPr>
          <w:rFonts w:ascii="Times New Roman" w:eastAsia="Times New Roman" w:hAnsi="Times New Roman" w:cs="Times New Roman"/>
          <w:color w:val="000000"/>
          <w:spacing w:val="0"/>
          <w:w w:val="100"/>
          <w:position w:val="0"/>
        </w:rPr>
        <w:t>090623,</w:t>
      </w:r>
      <w:r>
        <w:rPr>
          <w:rFonts w:ascii="SimSun" w:eastAsia="SimSun" w:hAnsi="SimSun" w:cs="SimSun"/>
          <w:b w:val="0"/>
          <w:bCs w:val="0"/>
          <w:color w:val="000000"/>
          <w:spacing w:val="0"/>
          <w:w w:val="100"/>
          <w:position w:val="0"/>
        </w:rPr>
        <w:t>联锁门用电子门禁装置</w:t>
      </w:r>
      <w:r>
        <w:rPr>
          <w:rFonts w:ascii="Times New Roman" w:eastAsia="Times New Roman" w:hAnsi="Times New Roman" w:cs="Times New Roman"/>
          <w:color w:val="000000"/>
          <w:spacing w:val="0"/>
          <w:w w:val="100"/>
          <w:position w:val="0"/>
        </w:rPr>
        <w:t>090759</w:t>
      </w:r>
    </w:p>
    <w:p>
      <w:pPr>
        <w:pStyle w:val="Style17"/>
        <w:keepNext w:val="0"/>
        <w:keepLines w:val="0"/>
        <w:widowControl w:val="0"/>
        <w:shd w:val="clear" w:color="auto" w:fill="auto"/>
        <w:bidi w:val="0"/>
        <w:spacing w:before="0" w:after="0" w:line="394" w:lineRule="exact"/>
        <w:ind w:left="162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.本类似群第一自然段与</w:t>
      </w:r>
      <w:r>
        <w:rPr>
          <w:rFonts w:ascii="Times New Roman" w:eastAsia="Times New Roman" w:hAnsi="Times New Roman" w:cs="Times New Roman"/>
          <w:b/>
          <w:bCs/>
          <w:color w:val="000000"/>
          <w:spacing w:val="0"/>
          <w:w w:val="100"/>
          <w:position w:val="0"/>
        </w:rPr>
        <w:t>1202</w:t>
      </w:r>
      <w:r>
        <w:rPr>
          <w:color w:val="000000"/>
          <w:spacing w:val="0"/>
          <w:w w:val="100"/>
          <w:position w:val="0"/>
        </w:rPr>
        <w:t>车辆倒退警报器，车辆防盗设备，</w:t>
      </w:r>
      <w:r>
        <w:rPr>
          <w:rFonts w:ascii="Times New Roman" w:eastAsia="Times New Roman" w:hAnsi="Times New Roman" w:cs="Times New Roman"/>
          <w:b/>
          <w:bCs/>
          <w:color w:val="000000"/>
          <w:spacing w:val="0"/>
          <w:w w:val="100"/>
          <w:position w:val="0"/>
        </w:rPr>
        <w:t>1211</w:t>
      </w:r>
      <w:r>
        <w:rPr>
          <w:color w:val="000000"/>
          <w:spacing w:val="0"/>
          <w:w w:val="100"/>
          <w:position w:val="0"/>
        </w:rPr>
        <w:t>运载工具防盗报警器， 运载工具防盗设备类似，与第九版及以前版本</w:t>
      </w:r>
      <w:r>
        <w:rPr>
          <w:rFonts w:ascii="Times New Roman" w:eastAsia="Times New Roman" w:hAnsi="Times New Roman" w:cs="Times New Roman"/>
          <w:b/>
          <w:bCs/>
          <w:color w:val="000000"/>
          <w:spacing w:val="0"/>
          <w:w w:val="100"/>
          <w:position w:val="0"/>
        </w:rPr>
        <w:t>1202</w:t>
      </w:r>
      <w:r>
        <w:rPr>
          <w:color w:val="000000"/>
          <w:spacing w:val="0"/>
          <w:w w:val="100"/>
          <w:position w:val="0"/>
        </w:rPr>
        <w:t>车辆防盗警铃交叉检索；</w:t>
      </w:r>
    </w:p>
    <w:p>
      <w:pPr>
        <w:pStyle w:val="Style17"/>
        <w:keepNext w:val="0"/>
        <w:keepLines w:val="0"/>
        <w:widowControl w:val="0"/>
        <w:shd w:val="clear" w:color="auto" w:fill="auto"/>
        <w:bidi w:val="0"/>
        <w:spacing w:before="0" w:after="180" w:line="394" w:lineRule="exact"/>
        <w:ind w:left="1380" w:right="0" w:firstLine="0"/>
        <w:jc w:val="both"/>
        <w:sectPr>
          <w:headerReference w:type="default" r:id="rId316"/>
          <w:footerReference w:type="default" r:id="rId317"/>
          <w:headerReference w:type="even" r:id="rId318"/>
          <w:footerReference w:type="even" r:id="rId319"/>
          <w:footnotePr>
            <w:pos w:val="pageBottom"/>
            <w:numFmt w:val="decimal"/>
            <w:numRestart w:val="continuous"/>
          </w:footnotePr>
          <w:pgSz w:w="12240" w:h="15840"/>
          <w:pgMar w:top="763" w:right="1155" w:bottom="476" w:left="723" w:header="0" w:footer="48" w:gutter="0"/>
          <w:pgNumType w:start="108"/>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电锁与</w:t>
      </w:r>
      <w:r>
        <w:rPr>
          <w:rFonts w:ascii="Times New Roman" w:eastAsia="Times New Roman" w:hAnsi="Times New Roman" w:cs="Times New Roman"/>
          <w:b/>
          <w:bCs/>
          <w:color w:val="000000"/>
          <w:spacing w:val="0"/>
          <w:w w:val="100"/>
          <w:position w:val="0"/>
        </w:rPr>
        <w:t>0610</w:t>
      </w:r>
      <w:r>
        <w:rPr>
          <w:color w:val="000000"/>
          <w:spacing w:val="0"/>
          <w:w w:val="100"/>
          <w:position w:val="0"/>
        </w:rPr>
        <w:t>除金属钥匙以外的其他商品类似。</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lang w:val="zh-CN" w:eastAsia="zh-CN" w:bidi="zh-CN"/>
        </w:rPr>
        <w:t>0921</w:t>
      </w:r>
      <w:r>
        <w:rPr>
          <w:b/>
          <w:bCs/>
          <w:color w:val="000000"/>
          <w:spacing w:val="0"/>
          <w:w w:val="100"/>
          <w:position w:val="0"/>
        </w:rPr>
        <w:t>眼镜及附件</w:t>
      </w:r>
    </w:p>
    <w:p>
      <w:pPr>
        <w:pStyle w:val="Style37"/>
        <w:keepNext w:val="0"/>
        <w:keepLines w:val="0"/>
        <w:widowControl w:val="0"/>
        <w:shd w:val="clear" w:color="auto" w:fill="auto"/>
        <w:bidi w:val="0"/>
        <w:spacing w:before="0" w:after="0" w:line="389" w:lineRule="exact"/>
        <w:ind w:left="540" w:right="0" w:firstLine="440"/>
        <w:jc w:val="both"/>
      </w:pPr>
      <w:r>
        <w:rPr>
          <w:rFonts w:ascii="SimSun" w:eastAsia="SimSun" w:hAnsi="SimSun" w:cs="SimSun"/>
          <w:b w:val="0"/>
          <w:bCs w:val="0"/>
          <w:color w:val="000000"/>
          <w:spacing w:val="0"/>
          <w:w w:val="100"/>
          <w:position w:val="0"/>
        </w:rPr>
        <w:t>眼镜链</w:t>
      </w:r>
      <w:r>
        <w:rPr>
          <w:rFonts w:ascii="Times New Roman" w:eastAsia="Times New Roman" w:hAnsi="Times New Roman" w:cs="Times New Roman"/>
          <w:color w:val="000000"/>
          <w:spacing w:val="0"/>
          <w:w w:val="100"/>
          <w:position w:val="0"/>
        </w:rPr>
        <w:t>090115,</w:t>
      </w:r>
      <w:r>
        <w:rPr>
          <w:rFonts w:ascii="SimSun" w:eastAsia="SimSun" w:hAnsi="SimSun" w:cs="SimSun"/>
          <w:b w:val="0"/>
          <w:bCs w:val="0"/>
          <w:color w:val="000000"/>
          <w:spacing w:val="0"/>
          <w:w w:val="100"/>
          <w:position w:val="0"/>
        </w:rPr>
        <w:t>眼镜挂绳</w:t>
      </w:r>
      <w:r>
        <w:rPr>
          <w:rFonts w:ascii="Times New Roman" w:eastAsia="Times New Roman" w:hAnsi="Times New Roman" w:cs="Times New Roman"/>
          <w:color w:val="000000"/>
          <w:spacing w:val="0"/>
          <w:w w:val="100"/>
          <w:position w:val="0"/>
        </w:rPr>
        <w:t>090156,</w:t>
      </w:r>
      <w:r>
        <w:rPr>
          <w:rFonts w:ascii="SimSun" w:eastAsia="SimSun" w:hAnsi="SimSun" w:cs="SimSun"/>
          <w:b w:val="0"/>
          <w:bCs w:val="0"/>
          <w:color w:val="000000"/>
          <w:spacing w:val="0"/>
          <w:w w:val="100"/>
          <w:position w:val="0"/>
        </w:rPr>
        <w:t>矫正透镜（光学</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090159</w:t>
      </w:r>
      <w:r>
        <w:rPr>
          <w:rFonts w:ascii="SimSun" w:eastAsia="SimSun" w:hAnsi="SimSun" w:cs="SimSun"/>
          <w:b w:val="0"/>
          <w:bCs w:val="0"/>
          <w:color w:val="000000"/>
          <w:spacing w:val="0"/>
          <w:w w:val="100"/>
          <w:position w:val="0"/>
        </w:rPr>
        <w:t>，眼镜</w:t>
      </w:r>
      <w:r>
        <w:rPr>
          <w:rFonts w:ascii="Times New Roman" w:eastAsia="Times New Roman" w:hAnsi="Times New Roman" w:cs="Times New Roman"/>
          <w:color w:val="000000"/>
          <w:spacing w:val="0"/>
          <w:w w:val="100"/>
          <w:position w:val="0"/>
        </w:rPr>
        <w:t>090331,</w:t>
      </w:r>
      <w:r>
        <w:rPr>
          <w:rFonts w:ascii="SimSun" w:eastAsia="SimSun" w:hAnsi="SimSun" w:cs="SimSun"/>
          <w:b w:val="0"/>
          <w:bCs w:val="0"/>
          <w:color w:val="000000"/>
          <w:spacing w:val="0"/>
          <w:w w:val="100"/>
          <w:position w:val="0"/>
        </w:rPr>
        <w:t>眼镜片</w:t>
      </w:r>
      <w:r>
        <w:rPr>
          <w:rFonts w:ascii="Times New Roman" w:eastAsia="Times New Roman" w:hAnsi="Times New Roman" w:cs="Times New Roman"/>
          <w:color w:val="000000"/>
          <w:spacing w:val="0"/>
          <w:w w:val="100"/>
          <w:position w:val="0"/>
        </w:rPr>
        <w:t>090334</w:t>
      </w:r>
      <w:r>
        <w:rPr>
          <w:rFonts w:ascii="SimSun" w:eastAsia="SimSun" w:hAnsi="SimSun" w:cs="SimSun"/>
          <w:b w:val="0"/>
          <w:bCs w:val="0"/>
          <w:color w:val="000000"/>
          <w:spacing w:val="0"/>
          <w:w w:val="100"/>
          <w:position w:val="0"/>
        </w:rPr>
        <w:t>，眼镜 框</w:t>
      </w:r>
      <w:r>
        <w:rPr>
          <w:rFonts w:ascii="Times New Roman" w:eastAsia="Times New Roman" w:hAnsi="Times New Roman" w:cs="Times New Roman"/>
          <w:color w:val="000000"/>
          <w:spacing w:val="0"/>
          <w:w w:val="100"/>
          <w:position w:val="0"/>
        </w:rPr>
        <w:t>090359,</w:t>
      </w:r>
      <w:r>
        <w:rPr>
          <w:rFonts w:ascii="SimSun" w:eastAsia="SimSun" w:hAnsi="SimSun" w:cs="SimSun"/>
          <w:b w:val="0"/>
          <w:bCs w:val="0"/>
          <w:color w:val="000000"/>
          <w:spacing w:val="0"/>
          <w:w w:val="100"/>
          <w:position w:val="0"/>
        </w:rPr>
        <w:t>眼镜架</w:t>
      </w:r>
      <w:r>
        <w:rPr>
          <w:rFonts w:ascii="Times New Roman" w:eastAsia="Times New Roman" w:hAnsi="Times New Roman" w:cs="Times New Roman"/>
          <w:color w:val="000000"/>
          <w:spacing w:val="0"/>
          <w:w w:val="100"/>
          <w:position w:val="0"/>
        </w:rPr>
        <w:t>090359,</w:t>
      </w:r>
      <w:r>
        <w:rPr>
          <w:rFonts w:ascii="SimSun" w:eastAsia="SimSun" w:hAnsi="SimSun" w:cs="SimSun"/>
          <w:b w:val="0"/>
          <w:bCs w:val="0"/>
          <w:color w:val="000000"/>
          <w:spacing w:val="0"/>
          <w:w w:val="100"/>
          <w:position w:val="0"/>
        </w:rPr>
        <w:t>夹鼻眼镜</w:t>
      </w:r>
      <w:r>
        <w:rPr>
          <w:rFonts w:ascii="Times New Roman" w:eastAsia="Times New Roman" w:hAnsi="Times New Roman" w:cs="Times New Roman"/>
          <w:color w:val="000000"/>
          <w:spacing w:val="0"/>
          <w:w w:val="100"/>
          <w:position w:val="0"/>
        </w:rPr>
        <w:t>090397,</w:t>
      </w:r>
      <w:r>
        <w:rPr>
          <w:rFonts w:ascii="SimSun" w:eastAsia="SimSun" w:hAnsi="SimSun" w:cs="SimSun"/>
          <w:b w:val="0"/>
          <w:bCs w:val="0"/>
          <w:color w:val="000000"/>
          <w:spacing w:val="0"/>
          <w:w w:val="100"/>
          <w:position w:val="0"/>
        </w:rPr>
        <w:t>隐形眼镜</w:t>
      </w:r>
      <w:r>
        <w:rPr>
          <w:rFonts w:ascii="Times New Roman" w:eastAsia="Times New Roman" w:hAnsi="Times New Roman" w:cs="Times New Roman"/>
          <w:color w:val="000000"/>
          <w:spacing w:val="0"/>
          <w:w w:val="100"/>
          <w:position w:val="0"/>
        </w:rPr>
        <w:t>090554,</w:t>
      </w:r>
      <w:r>
        <w:rPr>
          <w:rFonts w:ascii="SimSun" w:eastAsia="SimSun" w:hAnsi="SimSun" w:cs="SimSun"/>
          <w:b w:val="0"/>
          <w:bCs w:val="0"/>
          <w:color w:val="000000"/>
          <w:spacing w:val="0"/>
          <w:w w:val="100"/>
          <w:position w:val="0"/>
        </w:rPr>
        <w:t>隐形眼镜盒</w:t>
      </w:r>
      <w:r>
        <w:rPr>
          <w:rFonts w:ascii="Times New Roman" w:eastAsia="Times New Roman" w:hAnsi="Times New Roman" w:cs="Times New Roman"/>
          <w:color w:val="000000"/>
          <w:spacing w:val="0"/>
          <w:w w:val="100"/>
          <w:position w:val="0"/>
        </w:rPr>
        <w:t>090555,</w:t>
      </w:r>
      <w:r>
        <w:rPr>
          <w:rFonts w:ascii="SimSun" w:eastAsia="SimSun" w:hAnsi="SimSun" w:cs="SimSun"/>
          <w:b w:val="0"/>
          <w:bCs w:val="0"/>
          <w:color w:val="000000"/>
          <w:spacing w:val="0"/>
          <w:w w:val="100"/>
          <w:position w:val="0"/>
        </w:rPr>
        <w:t>眼镜盒</w:t>
      </w:r>
      <w:r>
        <w:rPr>
          <w:rFonts w:ascii="Times New Roman" w:eastAsia="Times New Roman" w:hAnsi="Times New Roman" w:cs="Times New Roman"/>
          <w:color w:val="000000"/>
          <w:spacing w:val="0"/>
          <w:w w:val="100"/>
          <w:position w:val="0"/>
        </w:rPr>
        <w:t xml:space="preserve">090567, </w:t>
      </w:r>
      <w:r>
        <w:rPr>
          <w:rFonts w:ascii="SimSun" w:eastAsia="SimSun" w:hAnsi="SimSun" w:cs="SimSun"/>
          <w:b w:val="0"/>
          <w:bCs w:val="0"/>
          <w:color w:val="000000"/>
          <w:spacing w:val="0"/>
          <w:w w:val="100"/>
          <w:position w:val="0"/>
        </w:rPr>
        <w:t>眼镜套</w:t>
      </w:r>
      <w:r>
        <w:rPr>
          <w:rFonts w:ascii="Times New Roman" w:eastAsia="Times New Roman" w:hAnsi="Times New Roman" w:cs="Times New Roman"/>
          <w:color w:val="000000"/>
          <w:spacing w:val="0"/>
          <w:w w:val="100"/>
          <w:position w:val="0"/>
        </w:rPr>
        <w:t>090567,</w:t>
      </w:r>
      <w:r>
        <w:rPr>
          <w:rFonts w:ascii="SimSun" w:eastAsia="SimSun" w:hAnsi="SimSun" w:cs="SimSun"/>
          <w:b w:val="0"/>
          <w:bCs w:val="0"/>
          <w:color w:val="000000"/>
          <w:spacing w:val="0"/>
          <w:w w:val="100"/>
          <w:position w:val="0"/>
        </w:rPr>
        <w:t>太阳镜</w:t>
      </w:r>
      <w:r>
        <w:rPr>
          <w:rFonts w:ascii="Times New Roman" w:eastAsia="Times New Roman" w:hAnsi="Times New Roman" w:cs="Times New Roman"/>
          <w:color w:val="000000"/>
          <w:spacing w:val="0"/>
          <w:w w:val="100"/>
          <w:position w:val="0"/>
        </w:rPr>
        <w:t xml:space="preserve">090648, </w:t>
      </w:r>
      <w:r>
        <w:rPr>
          <w:rFonts w:ascii="Times New Roman" w:eastAsia="Times New Roman" w:hAnsi="Times New Roman" w:cs="Times New Roman"/>
          <w:color w:val="000000"/>
          <w:spacing w:val="0"/>
          <w:w w:val="100"/>
          <w:position w:val="0"/>
          <w:lang w:val="en-US" w:eastAsia="en-US" w:bidi="en-US"/>
        </w:rPr>
        <w:t>3D</w:t>
      </w:r>
      <w:r>
        <w:rPr>
          <w:rFonts w:ascii="SimSun" w:eastAsia="SimSun" w:hAnsi="SimSun" w:cs="SimSun"/>
          <w:b w:val="0"/>
          <w:bCs w:val="0"/>
          <w:color w:val="000000"/>
          <w:spacing w:val="0"/>
          <w:w w:val="100"/>
          <w:position w:val="0"/>
        </w:rPr>
        <w:t>眼镜</w:t>
      </w:r>
      <w:r>
        <w:rPr>
          <w:rFonts w:ascii="Times New Roman" w:eastAsia="Times New Roman" w:hAnsi="Times New Roman" w:cs="Times New Roman"/>
          <w:color w:val="000000"/>
          <w:spacing w:val="0"/>
          <w:w w:val="100"/>
          <w:position w:val="0"/>
        </w:rPr>
        <w:t>090726</w:t>
      </w:r>
    </w:p>
    <w:p>
      <w:pPr>
        <w:pStyle w:val="Style37"/>
        <w:keepNext w:val="0"/>
        <w:keepLines w:val="0"/>
        <w:widowControl w:val="0"/>
        <w:shd w:val="clear" w:color="auto" w:fill="auto"/>
        <w:bidi w:val="0"/>
        <w:spacing w:before="0" w:after="180" w:line="389" w:lineRule="exact"/>
        <w:ind w:left="0" w:right="0" w:firstLine="960"/>
        <w:jc w:val="both"/>
      </w:pPr>
      <w:r>
        <w:rPr>
          <w:rFonts w:ascii="SimSun" w:eastAsia="SimSun" w:hAnsi="SimSun" w:cs="SimSun"/>
          <w:b w:val="0"/>
          <w:bCs w:val="0"/>
          <w:color w:val="000000"/>
          <w:spacing w:val="0"/>
          <w:w w:val="100"/>
          <w:position w:val="0"/>
        </w:rPr>
        <w:t>※擦眼镜布</w:t>
      </w:r>
      <w:r>
        <w:rPr>
          <w:rFonts w:ascii="Times New Roman" w:eastAsia="Times New Roman" w:hAnsi="Times New Roman" w:cs="Times New Roman"/>
          <w:color w:val="000000"/>
          <w:spacing w:val="0"/>
          <w:w w:val="100"/>
          <w:position w:val="0"/>
          <w:lang w:val="en-US" w:eastAsia="en-US" w:bidi="en-US"/>
        </w:rPr>
        <w:t>C090135</w:t>
      </w:r>
    </w:p>
    <w:p>
      <w:pPr>
        <w:pStyle w:val="Style17"/>
        <w:keepNext w:val="0"/>
        <w:keepLines w:val="0"/>
        <w:widowControl w:val="0"/>
        <w:shd w:val="clear" w:color="auto" w:fill="auto"/>
        <w:bidi w:val="0"/>
        <w:spacing w:before="0" w:after="940" w:line="389" w:lineRule="exact"/>
        <w:ind w:left="1400" w:right="0" w:hanging="4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0919</w:t>
      </w:r>
      <w:r>
        <w:rPr>
          <w:color w:val="000000"/>
          <w:spacing w:val="0"/>
          <w:w w:val="100"/>
          <w:position w:val="0"/>
        </w:rPr>
        <w:t>体育用护目镜，护目镜，防眩光眼镜类似，与第九版及以前版本</w:t>
      </w:r>
      <w:r>
        <w:rPr>
          <w:rFonts w:ascii="Times New Roman" w:eastAsia="Times New Roman" w:hAnsi="Times New Roman" w:cs="Times New Roman"/>
          <w:b/>
          <w:bCs/>
          <w:color w:val="000000"/>
          <w:spacing w:val="0"/>
          <w:w w:val="100"/>
          <w:position w:val="0"/>
        </w:rPr>
        <w:t>0919</w:t>
      </w:r>
      <w:r>
        <w:rPr>
          <w:color w:val="000000"/>
          <w:spacing w:val="0"/>
          <w:w w:val="100"/>
          <w:position w:val="0"/>
        </w:rPr>
        <w:t>体育用 风镜交叉检索。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0922</w:t>
      </w:r>
      <w:r>
        <w:rPr>
          <w:b/>
          <w:bCs/>
          <w:color w:val="000000"/>
          <w:spacing w:val="0"/>
          <w:w w:val="100"/>
          <w:position w:val="0"/>
        </w:rPr>
        <w:t>电池，充电器</w:t>
      </w:r>
    </w:p>
    <w:p>
      <w:pPr>
        <w:pStyle w:val="Style37"/>
        <w:keepNext w:val="0"/>
        <w:keepLines w:val="0"/>
        <w:widowControl w:val="0"/>
        <w:shd w:val="clear" w:color="auto" w:fill="auto"/>
        <w:bidi w:val="0"/>
        <w:spacing w:before="0" w:after="0" w:line="388" w:lineRule="exact"/>
        <w:ind w:left="540" w:right="0" w:firstLine="440"/>
        <w:jc w:val="both"/>
      </w:pPr>
      <w:r>
        <w:rPr>
          <w:rFonts w:ascii="SimSun" w:eastAsia="SimSun" w:hAnsi="SimSun" w:cs="SimSun"/>
          <w:b w:val="0"/>
          <w:bCs w:val="0"/>
          <w:color w:val="000000"/>
          <w:spacing w:val="0"/>
          <w:w w:val="100"/>
          <w:position w:val="0"/>
        </w:rPr>
        <w:t>运载工具用蓄电池</w:t>
      </w:r>
      <w:r>
        <w:rPr>
          <w:rFonts w:ascii="Times New Roman" w:eastAsia="Times New Roman" w:hAnsi="Times New Roman" w:cs="Times New Roman"/>
          <w:color w:val="000000"/>
          <w:spacing w:val="0"/>
          <w:w w:val="100"/>
          <w:position w:val="0"/>
        </w:rPr>
        <w:t>090007,</w:t>
      </w:r>
      <w:r>
        <w:rPr>
          <w:rFonts w:ascii="SimSun" w:eastAsia="SimSun" w:hAnsi="SimSun" w:cs="SimSun"/>
          <w:b w:val="0"/>
          <w:bCs w:val="0"/>
          <w:color w:val="000000"/>
          <w:spacing w:val="0"/>
          <w:w w:val="100"/>
          <w:position w:val="0"/>
        </w:rPr>
        <w:t>运载工具用电池</w:t>
      </w:r>
      <w:r>
        <w:rPr>
          <w:rFonts w:ascii="Times New Roman" w:eastAsia="Times New Roman" w:hAnsi="Times New Roman" w:cs="Times New Roman"/>
          <w:color w:val="000000"/>
          <w:spacing w:val="0"/>
          <w:w w:val="100"/>
          <w:position w:val="0"/>
        </w:rPr>
        <w:t>090007,</w:t>
      </w:r>
      <w:r>
        <w:rPr>
          <w:rFonts w:ascii="SimSun" w:eastAsia="SimSun" w:hAnsi="SimSun" w:cs="SimSun"/>
          <w:b w:val="0"/>
          <w:bCs w:val="0"/>
          <w:color w:val="000000"/>
          <w:spacing w:val="0"/>
          <w:w w:val="100"/>
          <w:position w:val="0"/>
        </w:rPr>
        <w:t>蓄电瓶</w:t>
      </w:r>
      <w:r>
        <w:rPr>
          <w:rFonts w:ascii="Times New Roman" w:eastAsia="Times New Roman" w:hAnsi="Times New Roman" w:cs="Times New Roman"/>
          <w:color w:val="000000"/>
          <w:spacing w:val="0"/>
          <w:w w:val="100"/>
          <w:position w:val="0"/>
        </w:rPr>
        <w:t>090008,</w:t>
      </w:r>
      <w:r>
        <w:rPr>
          <w:rFonts w:ascii="SimSun" w:eastAsia="SimSun" w:hAnsi="SimSun" w:cs="SimSun"/>
          <w:b w:val="0"/>
          <w:bCs w:val="0"/>
          <w:color w:val="000000"/>
          <w:spacing w:val="0"/>
          <w:w w:val="100"/>
          <w:position w:val="0"/>
        </w:rPr>
        <w:t>电瓶</w:t>
      </w:r>
      <w:r>
        <w:rPr>
          <w:rFonts w:ascii="Times New Roman" w:eastAsia="Times New Roman" w:hAnsi="Times New Roman" w:cs="Times New Roman"/>
          <w:color w:val="000000"/>
          <w:spacing w:val="0"/>
          <w:w w:val="100"/>
          <w:position w:val="0"/>
        </w:rPr>
        <w:t>090008,</w:t>
      </w:r>
      <w:r>
        <w:rPr>
          <w:rFonts w:ascii="SimSun" w:eastAsia="SimSun" w:hAnsi="SimSun" w:cs="SimSun"/>
          <w:b w:val="0"/>
          <w:bCs w:val="0"/>
          <w:color w:val="000000"/>
          <w:spacing w:val="0"/>
          <w:w w:val="100"/>
          <w:position w:val="0"/>
        </w:rPr>
        <w:t xml:space="preserve">蓄电池箱 </w:t>
      </w:r>
      <w:r>
        <w:rPr>
          <w:rFonts w:ascii="Times New Roman" w:eastAsia="Times New Roman" w:hAnsi="Times New Roman" w:cs="Times New Roman"/>
          <w:color w:val="000000"/>
          <w:spacing w:val="0"/>
          <w:w w:val="100"/>
          <w:position w:val="0"/>
        </w:rPr>
        <w:t>090009,</w:t>
      </w:r>
      <w:r>
        <w:rPr>
          <w:rFonts w:ascii="SimSun" w:eastAsia="SimSun" w:hAnsi="SimSun" w:cs="SimSun"/>
          <w:b w:val="0"/>
          <w:bCs w:val="0"/>
          <w:color w:val="000000"/>
          <w:spacing w:val="0"/>
          <w:w w:val="100"/>
          <w:position w:val="0"/>
        </w:rPr>
        <w:t>电池箱</w:t>
      </w:r>
      <w:r>
        <w:rPr>
          <w:rFonts w:ascii="Times New Roman" w:eastAsia="Times New Roman" w:hAnsi="Times New Roman" w:cs="Times New Roman"/>
          <w:color w:val="000000"/>
          <w:spacing w:val="0"/>
          <w:w w:val="100"/>
          <w:position w:val="0"/>
        </w:rPr>
        <w:t>090009,</w:t>
      </w:r>
      <w:r>
        <w:rPr>
          <w:rFonts w:ascii="SimSun" w:eastAsia="SimSun" w:hAnsi="SimSun" w:cs="SimSun"/>
          <w:b w:val="0"/>
          <w:bCs w:val="0"/>
          <w:color w:val="000000"/>
          <w:spacing w:val="0"/>
          <w:w w:val="100"/>
          <w:position w:val="0"/>
        </w:rPr>
        <w:t>电池极板</w:t>
      </w:r>
      <w:r>
        <w:rPr>
          <w:rFonts w:ascii="Times New Roman" w:eastAsia="Times New Roman" w:hAnsi="Times New Roman" w:cs="Times New Roman"/>
          <w:color w:val="000000"/>
          <w:spacing w:val="0"/>
          <w:w w:val="100"/>
          <w:position w:val="0"/>
        </w:rPr>
        <w:t>090012,</w:t>
      </w:r>
      <w:r>
        <w:rPr>
          <w:rFonts w:ascii="SimSun" w:eastAsia="SimSun" w:hAnsi="SimSun" w:cs="SimSun"/>
          <w:b w:val="0"/>
          <w:bCs w:val="0"/>
          <w:color w:val="000000"/>
          <w:spacing w:val="0"/>
          <w:w w:val="100"/>
          <w:position w:val="0"/>
        </w:rPr>
        <w:t>点火用电池</w:t>
      </w:r>
      <w:r>
        <w:rPr>
          <w:rFonts w:ascii="Times New Roman" w:eastAsia="Times New Roman" w:hAnsi="Times New Roman" w:cs="Times New Roman"/>
          <w:color w:val="000000"/>
          <w:spacing w:val="0"/>
          <w:w w:val="100"/>
          <w:position w:val="0"/>
        </w:rPr>
        <w:t>090031,</w:t>
      </w:r>
      <w:r>
        <w:rPr>
          <w:rFonts w:ascii="SimSun" w:eastAsia="SimSun" w:hAnsi="SimSun" w:cs="SimSun"/>
          <w:b w:val="0"/>
          <w:bCs w:val="0"/>
          <w:color w:val="000000"/>
          <w:spacing w:val="0"/>
          <w:w w:val="100"/>
          <w:position w:val="0"/>
        </w:rPr>
        <w:t>阳极</w:t>
      </w:r>
      <w:r>
        <w:rPr>
          <w:rFonts w:ascii="Times New Roman" w:eastAsia="Times New Roman" w:hAnsi="Times New Roman" w:cs="Times New Roman"/>
          <w:color w:val="000000"/>
          <w:spacing w:val="0"/>
          <w:w w:val="100"/>
          <w:position w:val="0"/>
        </w:rPr>
        <w:t>090043,</w:t>
      </w:r>
      <w:r>
        <w:rPr>
          <w:rFonts w:ascii="SimSun" w:eastAsia="SimSun" w:hAnsi="SimSun" w:cs="SimSun"/>
          <w:b w:val="0"/>
          <w:bCs w:val="0"/>
          <w:color w:val="000000"/>
          <w:spacing w:val="0"/>
          <w:w w:val="100"/>
          <w:position w:val="0"/>
        </w:rPr>
        <w:t>阳极电池</w:t>
      </w:r>
      <w:r>
        <w:rPr>
          <w:rFonts w:ascii="Times New Roman" w:eastAsia="Times New Roman" w:hAnsi="Times New Roman" w:cs="Times New Roman"/>
          <w:color w:val="000000"/>
          <w:spacing w:val="0"/>
          <w:w w:val="100"/>
          <w:position w:val="0"/>
        </w:rPr>
        <w:t>090044,</w:t>
      </w:r>
      <w:r>
        <w:rPr>
          <w:rFonts w:ascii="SimSun" w:eastAsia="SimSun" w:hAnsi="SimSun" w:cs="SimSun"/>
          <w:b w:val="0"/>
          <w:bCs w:val="0"/>
          <w:color w:val="000000"/>
          <w:spacing w:val="0"/>
          <w:w w:val="100"/>
          <w:position w:val="0"/>
        </w:rPr>
        <w:t>高 压电池</w:t>
      </w:r>
      <w:r>
        <w:rPr>
          <w:rFonts w:ascii="Times New Roman" w:eastAsia="Times New Roman" w:hAnsi="Times New Roman" w:cs="Times New Roman"/>
          <w:color w:val="000000"/>
          <w:spacing w:val="0"/>
          <w:w w:val="100"/>
          <w:position w:val="0"/>
        </w:rPr>
        <w:t>090044,</w:t>
      </w:r>
      <w:r>
        <w:rPr>
          <w:rFonts w:ascii="SimSun" w:eastAsia="SimSun" w:hAnsi="SimSun" w:cs="SimSun"/>
          <w:b w:val="0"/>
          <w:bCs w:val="0"/>
          <w:color w:val="000000"/>
          <w:spacing w:val="0"/>
          <w:w w:val="100"/>
          <w:position w:val="0"/>
        </w:rPr>
        <w:t>电池充电器</w:t>
      </w:r>
      <w:r>
        <w:rPr>
          <w:rFonts w:ascii="Times New Roman" w:eastAsia="Times New Roman" w:hAnsi="Times New Roman" w:cs="Times New Roman"/>
          <w:color w:val="000000"/>
          <w:spacing w:val="0"/>
          <w:w w:val="100"/>
          <w:position w:val="0"/>
        </w:rPr>
        <w:t>090083,</w:t>
      </w:r>
      <w:r>
        <w:rPr>
          <w:rFonts w:ascii="SimSun" w:eastAsia="SimSun" w:hAnsi="SimSun" w:cs="SimSun"/>
          <w:b w:val="0"/>
          <w:bCs w:val="0"/>
          <w:color w:val="000000"/>
          <w:spacing w:val="0"/>
          <w:w w:val="100"/>
          <w:position w:val="0"/>
        </w:rPr>
        <w:t>原电池</w:t>
      </w:r>
      <w:r>
        <w:rPr>
          <w:rFonts w:ascii="Times New Roman" w:eastAsia="Times New Roman" w:hAnsi="Times New Roman" w:cs="Times New Roman"/>
          <w:color w:val="000000"/>
          <w:spacing w:val="0"/>
          <w:w w:val="100"/>
          <w:position w:val="0"/>
        </w:rPr>
        <w:t>090218,</w:t>
      </w:r>
      <w:r>
        <w:rPr>
          <w:rFonts w:ascii="SimSun" w:eastAsia="SimSun" w:hAnsi="SimSun" w:cs="SimSun"/>
          <w:b w:val="0"/>
          <w:bCs w:val="0"/>
          <w:color w:val="000000"/>
          <w:spacing w:val="0"/>
          <w:w w:val="100"/>
          <w:position w:val="0"/>
        </w:rPr>
        <w:t>电池充电器</w:t>
      </w:r>
      <w:r>
        <w:rPr>
          <w:rFonts w:ascii="Times New Roman" w:eastAsia="Times New Roman" w:hAnsi="Times New Roman" w:cs="Times New Roman"/>
          <w:color w:val="000000"/>
          <w:spacing w:val="0"/>
          <w:w w:val="100"/>
          <w:position w:val="0"/>
        </w:rPr>
        <w:t>090266,</w:t>
      </w:r>
      <w:r>
        <w:rPr>
          <w:rFonts w:ascii="SimSun" w:eastAsia="SimSun" w:hAnsi="SimSun" w:cs="SimSun"/>
          <w:b w:val="0"/>
          <w:bCs w:val="0"/>
          <w:color w:val="000000"/>
          <w:spacing w:val="0"/>
          <w:w w:val="100"/>
          <w:position w:val="0"/>
        </w:rPr>
        <w:t>原电池组</w:t>
      </w:r>
      <w:r>
        <w:rPr>
          <w:rFonts w:ascii="Times New Roman" w:eastAsia="Times New Roman" w:hAnsi="Times New Roman" w:cs="Times New Roman"/>
          <w:color w:val="000000"/>
          <w:spacing w:val="0"/>
          <w:w w:val="100"/>
          <w:position w:val="0"/>
        </w:rPr>
        <w:t>090272,</w:t>
      </w:r>
      <w:r>
        <w:rPr>
          <w:rFonts w:ascii="SimSun" w:eastAsia="SimSun" w:hAnsi="SimSun" w:cs="SimSun"/>
          <w:b w:val="0"/>
          <w:bCs w:val="0"/>
          <w:color w:val="000000"/>
          <w:spacing w:val="0"/>
          <w:w w:val="100"/>
          <w:position w:val="0"/>
        </w:rPr>
        <w:t>电池铅 板</w:t>
      </w:r>
      <w:r>
        <w:rPr>
          <w:rFonts w:ascii="Times New Roman" w:eastAsia="Times New Roman" w:hAnsi="Times New Roman" w:cs="Times New Roman"/>
          <w:color w:val="000000"/>
          <w:spacing w:val="0"/>
          <w:w w:val="100"/>
          <w:position w:val="0"/>
        </w:rPr>
        <w:t>090287,</w:t>
      </w:r>
      <w:r>
        <w:rPr>
          <w:rFonts w:ascii="SimSun" w:eastAsia="SimSun" w:hAnsi="SimSun" w:cs="SimSun"/>
          <w:b w:val="0"/>
          <w:bCs w:val="0"/>
          <w:color w:val="000000"/>
          <w:spacing w:val="0"/>
          <w:w w:val="100"/>
          <w:position w:val="0"/>
        </w:rPr>
        <w:t>电池</w:t>
      </w:r>
      <w:r>
        <w:rPr>
          <w:rFonts w:ascii="Times New Roman" w:eastAsia="Times New Roman" w:hAnsi="Times New Roman" w:cs="Times New Roman"/>
          <w:color w:val="000000"/>
          <w:spacing w:val="0"/>
          <w:w w:val="100"/>
          <w:position w:val="0"/>
        </w:rPr>
        <w:t>090360,</w:t>
      </w:r>
      <w:r>
        <w:rPr>
          <w:rFonts w:ascii="SimSun" w:eastAsia="SimSun" w:hAnsi="SimSun" w:cs="SimSun"/>
          <w:b w:val="0"/>
          <w:bCs w:val="0"/>
          <w:color w:val="000000"/>
          <w:spacing w:val="0"/>
          <w:w w:val="100"/>
          <w:position w:val="0"/>
        </w:rPr>
        <w:t>蓄电池</w:t>
      </w:r>
      <w:r>
        <w:rPr>
          <w:rFonts w:ascii="Times New Roman" w:eastAsia="Times New Roman" w:hAnsi="Times New Roman" w:cs="Times New Roman"/>
          <w:color w:val="000000"/>
          <w:spacing w:val="0"/>
          <w:w w:val="100"/>
          <w:position w:val="0"/>
        </w:rPr>
        <w:t>090361,</w:t>
      </w:r>
      <w:r>
        <w:rPr>
          <w:rFonts w:ascii="SimSun" w:eastAsia="SimSun" w:hAnsi="SimSun" w:cs="SimSun"/>
          <w:b w:val="0"/>
          <w:bCs w:val="0"/>
          <w:color w:val="000000"/>
          <w:spacing w:val="0"/>
          <w:w w:val="100"/>
          <w:position w:val="0"/>
        </w:rPr>
        <w:t>阴极反腐蚀装置</w:t>
      </w:r>
      <w:r>
        <w:rPr>
          <w:rFonts w:ascii="Times New Roman" w:eastAsia="Times New Roman" w:hAnsi="Times New Roman" w:cs="Times New Roman"/>
          <w:color w:val="000000"/>
          <w:spacing w:val="0"/>
          <w:w w:val="100"/>
          <w:position w:val="0"/>
        </w:rPr>
        <w:t>090412,</w:t>
      </w:r>
      <w:r>
        <w:rPr>
          <w:rFonts w:ascii="SimSun" w:eastAsia="SimSun" w:hAnsi="SimSun" w:cs="SimSun"/>
          <w:b w:val="0"/>
          <w:bCs w:val="0"/>
          <w:color w:val="000000"/>
          <w:spacing w:val="0"/>
          <w:w w:val="100"/>
          <w:position w:val="0"/>
        </w:rPr>
        <w:t>对阴极</w:t>
      </w:r>
      <w:r>
        <w:rPr>
          <w:rFonts w:ascii="Times New Roman" w:eastAsia="Times New Roman" w:hAnsi="Times New Roman" w:cs="Times New Roman"/>
          <w:color w:val="000000"/>
          <w:spacing w:val="0"/>
          <w:w w:val="100"/>
          <w:position w:val="0"/>
        </w:rPr>
        <w:t>090507,</w:t>
      </w:r>
      <w:r>
        <w:rPr>
          <w:rFonts w:ascii="SimSun" w:eastAsia="SimSun" w:hAnsi="SimSun" w:cs="SimSun"/>
          <w:b w:val="0"/>
          <w:bCs w:val="0"/>
          <w:color w:val="000000"/>
          <w:spacing w:val="0"/>
          <w:w w:val="100"/>
          <w:position w:val="0"/>
        </w:rPr>
        <w:t>光伏电池</w:t>
      </w:r>
      <w:r>
        <w:rPr>
          <w:rFonts w:ascii="Times New Roman" w:eastAsia="Times New Roman" w:hAnsi="Times New Roman" w:cs="Times New Roman"/>
          <w:color w:val="000000"/>
          <w:spacing w:val="0"/>
          <w:w w:val="100"/>
          <w:position w:val="0"/>
        </w:rPr>
        <w:t xml:space="preserve">090531, </w:t>
      </w:r>
      <w:r>
        <w:rPr>
          <w:rFonts w:ascii="SimSun" w:eastAsia="SimSun" w:hAnsi="SimSun" w:cs="SimSun"/>
          <w:b w:val="0"/>
          <w:bCs w:val="0"/>
          <w:color w:val="000000"/>
          <w:spacing w:val="0"/>
          <w:w w:val="100"/>
          <w:position w:val="0"/>
        </w:rPr>
        <w:t>阴极</w:t>
      </w:r>
      <w:r>
        <w:rPr>
          <w:rFonts w:ascii="Times New Roman" w:eastAsia="Times New Roman" w:hAnsi="Times New Roman" w:cs="Times New Roman"/>
          <w:color w:val="000000"/>
          <w:spacing w:val="0"/>
          <w:w w:val="100"/>
          <w:position w:val="0"/>
        </w:rPr>
        <w:t>090543,</w:t>
      </w:r>
      <w:r>
        <w:rPr>
          <w:rFonts w:ascii="SimSun" w:eastAsia="SimSun" w:hAnsi="SimSun" w:cs="SimSun"/>
          <w:b w:val="0"/>
          <w:bCs w:val="0"/>
          <w:color w:val="000000"/>
          <w:spacing w:val="0"/>
          <w:w w:val="100"/>
          <w:position w:val="0"/>
        </w:rPr>
        <w:t>太阳能电池</w:t>
      </w:r>
      <w:r>
        <w:rPr>
          <w:rFonts w:ascii="Times New Roman" w:eastAsia="Times New Roman" w:hAnsi="Times New Roman" w:cs="Times New Roman"/>
          <w:color w:val="000000"/>
          <w:spacing w:val="0"/>
          <w:w w:val="100"/>
          <w:position w:val="0"/>
        </w:rPr>
        <w:t>090557,</w:t>
      </w:r>
      <w:r>
        <w:rPr>
          <w:rFonts w:ascii="SimSun" w:eastAsia="SimSun" w:hAnsi="SimSun" w:cs="SimSun"/>
          <w:b w:val="0"/>
          <w:bCs w:val="0"/>
          <w:color w:val="000000"/>
          <w:spacing w:val="0"/>
          <w:w w:val="100"/>
          <w:position w:val="0"/>
        </w:rPr>
        <w:t>发电用太阳能电池板</w:t>
      </w:r>
      <w:r>
        <w:rPr>
          <w:rFonts w:ascii="Times New Roman" w:eastAsia="Times New Roman" w:hAnsi="Times New Roman" w:cs="Times New Roman"/>
          <w:color w:val="000000"/>
          <w:spacing w:val="0"/>
          <w:w w:val="100"/>
          <w:position w:val="0"/>
        </w:rPr>
        <w:t>090733,</w:t>
      </w:r>
      <w:r>
        <w:rPr>
          <w:rFonts w:ascii="SimSun" w:eastAsia="SimSun" w:hAnsi="SimSun" w:cs="SimSun"/>
          <w:b w:val="0"/>
          <w:bCs w:val="0"/>
          <w:color w:val="000000"/>
          <w:spacing w:val="0"/>
          <w:w w:val="100"/>
          <w:position w:val="0"/>
        </w:rPr>
        <w:t>电子香烟用充电器</w:t>
      </w:r>
      <w:r>
        <w:rPr>
          <w:rFonts w:ascii="Times New Roman" w:eastAsia="Times New Roman" w:hAnsi="Times New Roman" w:cs="Times New Roman"/>
          <w:color w:val="000000"/>
          <w:spacing w:val="0"/>
          <w:w w:val="100"/>
          <w:position w:val="0"/>
        </w:rPr>
        <w:t>090738,</w:t>
      </w:r>
      <w:r>
        <w:rPr>
          <w:rFonts w:ascii="SimSun" w:eastAsia="SimSun" w:hAnsi="SimSun" w:cs="SimSun"/>
          <w:b w:val="0"/>
          <w:bCs w:val="0"/>
          <w:color w:val="000000"/>
          <w:spacing w:val="0"/>
          <w:w w:val="100"/>
          <w:position w:val="0"/>
        </w:rPr>
        <w:t>电动运载 工具用充电站</w:t>
      </w:r>
      <w:r>
        <w:rPr>
          <w:rFonts w:ascii="Times New Roman" w:eastAsia="Times New Roman" w:hAnsi="Times New Roman" w:cs="Times New Roman"/>
          <w:color w:val="000000"/>
          <w:spacing w:val="0"/>
          <w:w w:val="100"/>
          <w:position w:val="0"/>
        </w:rPr>
        <w:t>090765,</w:t>
      </w:r>
      <w:r>
        <w:rPr>
          <w:rFonts w:ascii="SimSun" w:eastAsia="SimSun" w:hAnsi="SimSun" w:cs="SimSun"/>
          <w:b w:val="0"/>
          <w:bCs w:val="0"/>
          <w:color w:val="000000"/>
          <w:spacing w:val="0"/>
          <w:w w:val="100"/>
          <w:position w:val="0"/>
        </w:rPr>
        <w:t>电子香烟用电池</w:t>
      </w:r>
      <w:r>
        <w:rPr>
          <w:rFonts w:ascii="Times New Roman" w:eastAsia="Times New Roman" w:hAnsi="Times New Roman" w:cs="Times New Roman"/>
          <w:color w:val="000000"/>
          <w:spacing w:val="0"/>
          <w:w w:val="100"/>
          <w:position w:val="0"/>
        </w:rPr>
        <w:t>090780</w:t>
      </w:r>
    </w:p>
    <w:p>
      <w:pPr>
        <w:pStyle w:val="Style17"/>
        <w:keepNext w:val="0"/>
        <w:keepLines w:val="0"/>
        <w:widowControl w:val="0"/>
        <w:shd w:val="clear" w:color="auto" w:fill="auto"/>
        <w:bidi w:val="0"/>
        <w:spacing w:before="0" w:after="180" w:line="388" w:lineRule="exact"/>
        <w:ind w:left="0" w:right="0" w:firstLine="960"/>
        <w:jc w:val="both"/>
      </w:pPr>
      <w:r>
        <w:rPr>
          <w:color w:val="000000"/>
          <w:spacing w:val="0"/>
          <w:w w:val="100"/>
          <w:position w:val="0"/>
        </w:rPr>
        <w:t>※移动电源（可充电电池）</w:t>
      </w:r>
      <w:r>
        <w:rPr>
          <w:rFonts w:ascii="Times New Roman" w:eastAsia="Times New Roman" w:hAnsi="Times New Roman" w:cs="Times New Roman"/>
          <w:b/>
          <w:bCs/>
          <w:color w:val="000000"/>
          <w:spacing w:val="0"/>
          <w:w w:val="100"/>
          <w:position w:val="0"/>
          <w:lang w:val="en-US" w:eastAsia="en-US" w:bidi="en-US"/>
        </w:rPr>
        <w:t>C090137</w:t>
      </w:r>
    </w:p>
    <w:p>
      <w:pPr>
        <w:pStyle w:val="Style17"/>
        <w:keepNext w:val="0"/>
        <w:keepLines w:val="0"/>
        <w:widowControl w:val="0"/>
        <w:shd w:val="clear" w:color="auto" w:fill="auto"/>
        <w:bidi w:val="0"/>
        <w:spacing w:before="0" w:after="940" w:line="389" w:lineRule="exact"/>
        <w:ind w:left="1400" w:right="0" w:hanging="420"/>
        <w:jc w:val="both"/>
      </w:pPr>
      <w:r>
        <w:rPr>
          <w:color w:val="000000"/>
          <w:spacing w:val="0"/>
          <w:w w:val="100"/>
          <w:position w:val="0"/>
        </w:rPr>
        <w:t>注：太阳能电池，发电用太阳能电池板与</w:t>
      </w:r>
      <w:r>
        <w:rPr>
          <w:rFonts w:ascii="Times New Roman" w:eastAsia="Times New Roman" w:hAnsi="Times New Roman" w:cs="Times New Roman"/>
          <w:b/>
          <w:bCs/>
          <w:color w:val="000000"/>
          <w:spacing w:val="0"/>
          <w:w w:val="100"/>
          <w:position w:val="0"/>
        </w:rPr>
        <w:t>0603</w:t>
      </w:r>
      <w:r>
        <w:rPr>
          <w:color w:val="000000"/>
          <w:spacing w:val="0"/>
          <w:w w:val="100"/>
          <w:position w:val="0"/>
        </w:rPr>
        <w:t>光伏电池组成的金属屋顶板，</w:t>
      </w:r>
      <w:r>
        <w:rPr>
          <w:rFonts w:ascii="Times New Roman" w:eastAsia="Times New Roman" w:hAnsi="Times New Roman" w:cs="Times New Roman"/>
          <w:b/>
          <w:bCs/>
          <w:color w:val="000000"/>
          <w:spacing w:val="0"/>
          <w:w w:val="100"/>
          <w:position w:val="0"/>
        </w:rPr>
        <w:t>1909</w:t>
      </w:r>
      <w:r>
        <w:rPr>
          <w:color w:val="000000"/>
          <w:spacing w:val="0"/>
          <w:w w:val="100"/>
          <w:position w:val="0"/>
        </w:rPr>
        <w:t>太阳能电池组成 的非金属屋顶板类似，与第十版及以前版本</w:t>
      </w:r>
      <w:r>
        <w:rPr>
          <w:rFonts w:ascii="Times New Roman" w:eastAsia="Times New Roman" w:hAnsi="Times New Roman" w:cs="Times New Roman"/>
          <w:b/>
          <w:bCs/>
          <w:color w:val="000000"/>
          <w:spacing w:val="0"/>
          <w:w w:val="100"/>
          <w:position w:val="0"/>
        </w:rPr>
        <w:t>0603</w:t>
      </w:r>
      <w:r>
        <w:rPr>
          <w:color w:val="000000"/>
          <w:spacing w:val="0"/>
          <w:w w:val="100"/>
          <w:position w:val="0"/>
        </w:rPr>
        <w:t>太阳能电池组成的金属屋顶板交叉检索。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0923</w:t>
      </w:r>
      <w:r>
        <w:rPr>
          <w:b/>
          <w:bCs/>
          <w:color w:val="000000"/>
          <w:spacing w:val="0"/>
          <w:w w:val="100"/>
          <w:position w:val="0"/>
        </w:rPr>
        <w:t>电影片，已曝光材料</w:t>
      </w:r>
    </w:p>
    <w:p>
      <w:pPr>
        <w:pStyle w:val="Style37"/>
        <w:keepNext w:val="0"/>
        <w:keepLines w:val="0"/>
        <w:widowControl w:val="0"/>
        <w:shd w:val="clear" w:color="auto" w:fill="auto"/>
        <w:bidi w:val="0"/>
        <w:spacing w:before="0" w:after="180" w:line="384" w:lineRule="exact"/>
        <w:ind w:left="540" w:right="0" w:firstLine="440"/>
        <w:jc w:val="both"/>
      </w:pPr>
      <w:r>
        <w:rPr>
          <w:rFonts w:ascii="SimSun" w:eastAsia="SimSun" w:hAnsi="SimSun" w:cs="SimSun"/>
          <w:b w:val="0"/>
          <w:bCs w:val="0"/>
          <w:color w:val="000000"/>
          <w:spacing w:val="0"/>
          <w:w w:val="100"/>
          <w:position w:val="0"/>
        </w:rPr>
        <w:t>动画片</w:t>
      </w:r>
      <w:r>
        <w:rPr>
          <w:rFonts w:ascii="Times New Roman" w:eastAsia="Times New Roman" w:hAnsi="Times New Roman" w:cs="Times New Roman"/>
          <w:color w:val="000000"/>
          <w:spacing w:val="0"/>
          <w:w w:val="100"/>
          <w:position w:val="0"/>
        </w:rPr>
        <w:t>090176,</w:t>
      </w:r>
      <w:r>
        <w:rPr>
          <w:rFonts w:ascii="SimSun" w:eastAsia="SimSun" w:hAnsi="SimSun" w:cs="SimSun"/>
          <w:b w:val="0"/>
          <w:bCs w:val="0"/>
          <w:color w:val="000000"/>
          <w:spacing w:val="0"/>
          <w:w w:val="100"/>
          <w:position w:val="0"/>
        </w:rPr>
        <w:t>幻灯片（照相）</w:t>
      </w:r>
      <w:r>
        <w:rPr>
          <w:rFonts w:ascii="Times New Roman" w:eastAsia="Times New Roman" w:hAnsi="Times New Roman" w:cs="Times New Roman"/>
          <w:color w:val="000000"/>
          <w:spacing w:val="0"/>
          <w:w w:val="100"/>
          <w:position w:val="0"/>
        </w:rPr>
        <w:t>090185,</w:t>
      </w:r>
      <w:r>
        <w:rPr>
          <w:rFonts w:ascii="SimSun" w:eastAsia="SimSun" w:hAnsi="SimSun" w:cs="SimSun"/>
          <w:b w:val="0"/>
          <w:bCs w:val="0"/>
          <w:color w:val="000000"/>
          <w:spacing w:val="0"/>
          <w:w w:val="100"/>
          <w:position w:val="0"/>
        </w:rPr>
        <w:t>透明软片（照相）</w:t>
      </w:r>
      <w:r>
        <w:rPr>
          <w:rFonts w:ascii="Times New Roman" w:eastAsia="Times New Roman" w:hAnsi="Times New Roman" w:cs="Times New Roman"/>
          <w:color w:val="000000"/>
          <w:spacing w:val="0"/>
          <w:w w:val="100"/>
          <w:position w:val="0"/>
        </w:rPr>
        <w:t>090185,</w:t>
      </w:r>
      <w:r>
        <w:rPr>
          <w:rFonts w:ascii="SimSun" w:eastAsia="SimSun" w:hAnsi="SimSun" w:cs="SimSun"/>
          <w:b w:val="0"/>
          <w:bCs w:val="0"/>
          <w:color w:val="000000"/>
          <w:spacing w:val="0"/>
          <w:w w:val="100"/>
          <w:position w:val="0"/>
        </w:rPr>
        <w:t>曝光胶卷</w:t>
      </w:r>
      <w:r>
        <w:rPr>
          <w:rFonts w:ascii="Times New Roman" w:eastAsia="Times New Roman" w:hAnsi="Times New Roman" w:cs="Times New Roman"/>
          <w:color w:val="000000"/>
          <w:spacing w:val="0"/>
          <w:w w:val="100"/>
          <w:position w:val="0"/>
        </w:rPr>
        <w:t>090515,</w:t>
      </w:r>
      <w:r>
        <w:rPr>
          <w:rFonts w:ascii="SimSun" w:eastAsia="SimSun" w:hAnsi="SimSun" w:cs="SimSun"/>
          <w:b w:val="0"/>
          <w:bCs w:val="0"/>
          <w:color w:val="000000"/>
          <w:spacing w:val="0"/>
          <w:w w:val="100"/>
          <w:position w:val="0"/>
        </w:rPr>
        <w:t>已曝光的电 影胶片</w:t>
      </w:r>
      <w:r>
        <w:rPr>
          <w:rFonts w:ascii="Times New Roman" w:eastAsia="Times New Roman" w:hAnsi="Times New Roman" w:cs="Times New Roman"/>
          <w:color w:val="000000"/>
          <w:spacing w:val="0"/>
          <w:w w:val="100"/>
          <w:position w:val="0"/>
        </w:rPr>
        <w:t>090550,</w:t>
      </w:r>
      <w:r>
        <w:rPr>
          <w:rFonts w:ascii="SimSun" w:eastAsia="SimSun" w:hAnsi="SimSun" w:cs="SimSun"/>
          <w:b w:val="0"/>
          <w:bCs w:val="0"/>
          <w:color w:val="000000"/>
          <w:spacing w:val="0"/>
          <w:w w:val="100"/>
          <w:position w:val="0"/>
        </w:rPr>
        <w:t>已曝光的</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光胶片</w:t>
      </w:r>
      <w:r>
        <w:rPr>
          <w:rFonts w:ascii="Times New Roman" w:eastAsia="Times New Roman" w:hAnsi="Times New Roman" w:cs="Times New Roman"/>
          <w:color w:val="000000"/>
          <w:spacing w:val="0"/>
          <w:w w:val="100"/>
          <w:position w:val="0"/>
        </w:rPr>
        <w:t>090573,</w:t>
      </w:r>
      <w:r>
        <w:rPr>
          <w:rFonts w:ascii="SimSun" w:eastAsia="SimSun" w:hAnsi="SimSun" w:cs="SimSun"/>
          <w:b w:val="0"/>
          <w:bCs w:val="0"/>
          <w:color w:val="000000"/>
          <w:spacing w:val="0"/>
          <w:w w:val="100"/>
          <w:position w:val="0"/>
        </w:rPr>
        <w:t>非医用</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光照片</w:t>
      </w:r>
      <w:r>
        <w:rPr>
          <w:rFonts w:ascii="Times New Roman" w:eastAsia="Times New Roman" w:hAnsi="Times New Roman" w:cs="Times New Roman"/>
          <w:color w:val="000000"/>
          <w:spacing w:val="0"/>
          <w:w w:val="100"/>
          <w:position w:val="0"/>
        </w:rPr>
        <w:t>090625</w:t>
      </w:r>
    </w:p>
    <w:p>
      <w:pPr>
        <w:pStyle w:val="Style17"/>
        <w:keepNext w:val="0"/>
        <w:keepLines w:val="0"/>
        <w:widowControl w:val="0"/>
        <w:shd w:val="clear" w:color="auto" w:fill="auto"/>
        <w:bidi w:val="0"/>
        <w:spacing w:before="0" w:after="940" w:line="389" w:lineRule="exact"/>
        <w:ind w:left="1400" w:right="0" w:hanging="4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0107</w:t>
      </w:r>
      <w:r>
        <w:rPr>
          <w:color w:val="000000"/>
          <w:spacing w:val="0"/>
          <w:w w:val="100"/>
          <w:position w:val="0"/>
        </w:rPr>
        <w:t>未曝光的感光胶片，未曝光的</w:t>
      </w:r>
      <w:r>
        <w:rPr>
          <w:rFonts w:ascii="Times New Roman" w:eastAsia="Times New Roman" w:hAnsi="Times New Roman" w:cs="Times New Roman"/>
          <w:b/>
          <w:bCs/>
          <w:color w:val="000000"/>
          <w:spacing w:val="0"/>
          <w:w w:val="100"/>
          <w:position w:val="0"/>
        </w:rPr>
        <w:t>X</w:t>
      </w:r>
      <w:r>
        <w:rPr>
          <w:color w:val="000000"/>
          <w:spacing w:val="0"/>
          <w:w w:val="100"/>
          <w:position w:val="0"/>
        </w:rPr>
        <w:t>光感光胶片，未曝光的感光电影胶片类似, 与第九版及以前版本</w:t>
      </w:r>
      <w:r>
        <w:rPr>
          <w:rFonts w:ascii="Times New Roman" w:eastAsia="Times New Roman" w:hAnsi="Times New Roman" w:cs="Times New Roman"/>
          <w:b/>
          <w:bCs/>
          <w:color w:val="000000"/>
          <w:spacing w:val="0"/>
          <w:w w:val="100"/>
          <w:position w:val="0"/>
        </w:rPr>
        <w:t>0107</w:t>
      </w:r>
      <w:r>
        <w:rPr>
          <w:color w:val="000000"/>
          <w:spacing w:val="0"/>
          <w:w w:val="100"/>
          <w:position w:val="0"/>
        </w:rPr>
        <w:t>感光但未曝光的</w:t>
      </w:r>
      <w:r>
        <w:rPr>
          <w:rFonts w:ascii="Times New Roman" w:eastAsia="Times New Roman" w:hAnsi="Times New Roman" w:cs="Times New Roman"/>
          <w:b/>
          <w:bCs/>
          <w:color w:val="000000"/>
          <w:spacing w:val="0"/>
          <w:w w:val="100"/>
          <w:position w:val="0"/>
        </w:rPr>
        <w:t>X</w:t>
      </w:r>
      <w:r>
        <w:rPr>
          <w:color w:val="000000"/>
          <w:spacing w:val="0"/>
          <w:w w:val="100"/>
          <w:position w:val="0"/>
        </w:rPr>
        <w:t>光胶片，未曝光感光胶卷交叉检索。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0924</w:t>
      </w:r>
      <w:r>
        <w:rPr>
          <w:b/>
          <w:bCs/>
          <w:color w:val="000000"/>
          <w:spacing w:val="0"/>
          <w:w w:val="100"/>
          <w:position w:val="0"/>
        </w:rPr>
        <w:t>单一商品</w:t>
      </w:r>
    </w:p>
    <w:p>
      <w:pPr>
        <w:pStyle w:val="Style37"/>
        <w:keepNext w:val="0"/>
        <w:keepLines w:val="0"/>
        <w:widowControl w:val="0"/>
        <w:shd w:val="clear" w:color="auto" w:fill="auto"/>
        <w:bidi w:val="0"/>
        <w:spacing w:before="0" w:after="300" w:line="240" w:lineRule="auto"/>
        <w:ind w:left="0" w:right="0" w:firstLine="960"/>
        <w:jc w:val="both"/>
        <w:sectPr>
          <w:headerReference w:type="default" r:id="rId320"/>
          <w:footerReference w:type="default" r:id="rId321"/>
          <w:headerReference w:type="even" r:id="rId322"/>
          <w:footerReference w:type="even" r:id="rId323"/>
          <w:footnotePr>
            <w:pos w:val="pageBottom"/>
            <w:numFmt w:val="decimal"/>
            <w:numRestart w:val="continuous"/>
          </w:footnotePr>
          <w:pgSz w:w="12240" w:h="15840"/>
          <w:pgMar w:top="763" w:right="1155" w:bottom="476" w:left="723" w:header="0" w:footer="48" w:gutter="0"/>
          <w:pgNumType w:start="83"/>
          <w:cols w:space="720"/>
          <w:noEndnote/>
          <w:rtlGutter w:val="0"/>
          <w:docGrid w:linePitch="360"/>
        </w:sectPr>
      </w:pPr>
      <w:r>
        <w:rPr>
          <w:rFonts w:ascii="SimSun" w:eastAsia="SimSun" w:hAnsi="SimSun" w:cs="SimSun"/>
          <w:b w:val="0"/>
          <w:bCs w:val="0"/>
          <w:color w:val="000000"/>
          <w:spacing w:val="0"/>
          <w:w w:val="100"/>
          <w:position w:val="0"/>
        </w:rPr>
        <w:t>照蛋器</w:t>
      </w:r>
      <w:r>
        <w:rPr>
          <w:rFonts w:ascii="Times New Roman" w:eastAsia="Times New Roman" w:hAnsi="Times New Roman" w:cs="Times New Roman"/>
          <w:color w:val="000000"/>
          <w:spacing w:val="0"/>
          <w:w w:val="100"/>
          <w:position w:val="0"/>
        </w:rPr>
        <w:t>090241,</w:t>
      </w:r>
      <w:r>
        <w:rPr>
          <w:rFonts w:ascii="SimSun" w:eastAsia="SimSun" w:hAnsi="SimSun" w:cs="SimSun"/>
          <w:b w:val="0"/>
          <w:bCs w:val="0"/>
          <w:color w:val="000000"/>
          <w:spacing w:val="0"/>
          <w:w w:val="100"/>
          <w:position w:val="0"/>
        </w:rPr>
        <w:t>叫狗哨子</w:t>
      </w:r>
      <w:r>
        <w:rPr>
          <w:rFonts w:ascii="Times New Roman" w:eastAsia="Times New Roman" w:hAnsi="Times New Roman" w:cs="Times New Roman"/>
          <w:color w:val="000000"/>
          <w:spacing w:val="0"/>
          <w:w w:val="100"/>
          <w:position w:val="0"/>
        </w:rPr>
        <w:t>090508,</w:t>
      </w:r>
      <w:r>
        <w:rPr>
          <w:rFonts w:ascii="SimSun" w:eastAsia="SimSun" w:hAnsi="SimSun" w:cs="SimSun"/>
          <w:b w:val="0"/>
          <w:bCs w:val="0"/>
          <w:color w:val="000000"/>
          <w:spacing w:val="0"/>
          <w:w w:val="100"/>
          <w:position w:val="0"/>
        </w:rPr>
        <w:t>装饰磁铁</w:t>
      </w:r>
      <w:r>
        <w:rPr>
          <w:rFonts w:ascii="Times New Roman" w:eastAsia="Times New Roman" w:hAnsi="Times New Roman" w:cs="Times New Roman"/>
          <w:color w:val="000000"/>
          <w:spacing w:val="0"/>
          <w:w w:val="100"/>
          <w:position w:val="0"/>
        </w:rPr>
        <w:t>090660,</w:t>
      </w:r>
      <w:r>
        <w:rPr>
          <w:rFonts w:ascii="SimSun" w:eastAsia="SimSun" w:hAnsi="SimSun" w:cs="SimSun"/>
          <w:b w:val="0"/>
          <w:bCs w:val="0"/>
          <w:color w:val="000000"/>
          <w:spacing w:val="0"/>
          <w:w w:val="100"/>
          <w:position w:val="0"/>
        </w:rPr>
        <w:t>电栅栏</w:t>
      </w:r>
      <w:r>
        <w:rPr>
          <w:rFonts w:ascii="Times New Roman" w:eastAsia="Times New Roman" w:hAnsi="Times New Roman" w:cs="Times New Roman"/>
          <w:color w:val="000000"/>
          <w:spacing w:val="0"/>
          <w:w w:val="100"/>
          <w:position w:val="0"/>
        </w:rPr>
        <w:t>090669,</w:t>
      </w:r>
      <w:r>
        <w:rPr>
          <w:rFonts w:ascii="SimSun" w:eastAsia="SimSun" w:hAnsi="SimSun" w:cs="SimSun"/>
          <w:b w:val="0"/>
          <w:bCs w:val="0"/>
          <w:color w:val="000000"/>
          <w:spacing w:val="0"/>
          <w:w w:val="100"/>
          <w:position w:val="0"/>
        </w:rPr>
        <w:t>训练动物用电子项圈</w:t>
      </w:r>
    </w:p>
    <w:p>
      <w:pPr>
        <w:pStyle w:val="Style64"/>
        <w:keepNext/>
        <w:keepLines/>
        <w:widowControl w:val="0"/>
        <w:shd w:val="clear" w:color="auto" w:fill="auto"/>
        <w:bidi w:val="0"/>
        <w:spacing w:before="0" w:after="0" w:line="398" w:lineRule="exact"/>
        <w:ind w:left="0" w:right="0" w:firstLine="540"/>
        <w:jc w:val="left"/>
      </w:pPr>
      <w:bookmarkStart w:id="534" w:name="bookmark534"/>
      <w:bookmarkStart w:id="535" w:name="bookmark535"/>
      <w:bookmarkStart w:id="536" w:name="bookmark536"/>
      <w:r>
        <w:rPr>
          <w:rFonts w:ascii="Times New Roman" w:eastAsia="Times New Roman" w:hAnsi="Times New Roman" w:cs="Times New Roman"/>
          <w:color w:val="000000"/>
          <w:spacing w:val="0"/>
          <w:w w:val="100"/>
          <w:position w:val="0"/>
        </w:rPr>
        <w:t>090746,</w:t>
      </w:r>
      <w:r>
        <w:rPr>
          <w:rFonts w:ascii="SimSun" w:eastAsia="SimSun" w:hAnsi="SimSun" w:cs="SimSun"/>
          <w:b w:val="0"/>
          <w:bCs w:val="0"/>
          <w:color w:val="000000"/>
          <w:spacing w:val="0"/>
          <w:w w:val="100"/>
          <w:position w:val="0"/>
        </w:rPr>
        <w:t xml:space="preserve">运动哨 </w:t>
      </w:r>
      <w:r>
        <w:rPr>
          <w:rFonts w:ascii="Times New Roman" w:eastAsia="Times New Roman" w:hAnsi="Times New Roman" w:cs="Times New Roman"/>
          <w:color w:val="000000"/>
          <w:spacing w:val="0"/>
          <w:w w:val="100"/>
          <w:position w:val="0"/>
        </w:rPr>
        <w:t>090801</w:t>
      </w:r>
      <w:bookmarkEnd w:id="534"/>
      <w:bookmarkEnd w:id="535"/>
      <w:bookmarkEnd w:id="536"/>
    </w:p>
    <w:p>
      <w:pPr>
        <w:pStyle w:val="Style64"/>
        <w:keepNext/>
        <w:keepLines/>
        <w:widowControl w:val="0"/>
        <w:shd w:val="clear" w:color="auto" w:fill="auto"/>
        <w:bidi w:val="0"/>
        <w:spacing w:before="0" w:line="398" w:lineRule="exact"/>
        <w:ind w:left="0" w:right="0" w:firstLine="960"/>
        <w:jc w:val="left"/>
      </w:pPr>
      <w:bookmarkStart w:id="534" w:name="bookmark534"/>
      <w:bookmarkStart w:id="535" w:name="bookmark535"/>
      <w:bookmarkStart w:id="537" w:name="bookmark537"/>
      <w:r>
        <w:rPr>
          <w:rFonts w:ascii="SimSun" w:eastAsia="SimSun" w:hAnsi="SimSun" w:cs="SimSun"/>
          <w:b w:val="0"/>
          <w:bCs w:val="0"/>
          <w:color w:val="000000"/>
          <w:spacing w:val="0"/>
          <w:w w:val="100"/>
          <w:position w:val="0"/>
        </w:rPr>
        <w:t>※便携式遥控阻车器</w:t>
      </w:r>
      <w:r>
        <w:rPr>
          <w:rFonts w:ascii="Times New Roman" w:eastAsia="Times New Roman" w:hAnsi="Times New Roman" w:cs="Times New Roman"/>
          <w:color w:val="000000"/>
          <w:spacing w:val="0"/>
          <w:w w:val="100"/>
          <w:position w:val="0"/>
          <w:lang w:val="en-US" w:eastAsia="en-US" w:bidi="en-US"/>
        </w:rPr>
        <w:t>C090133</w:t>
      </w:r>
      <w:bookmarkEnd w:id="534"/>
      <w:bookmarkEnd w:id="535"/>
      <w:bookmarkEnd w:id="537"/>
    </w:p>
    <w:p>
      <w:pPr>
        <w:pStyle w:val="Style17"/>
        <w:keepNext w:val="0"/>
        <w:keepLines w:val="0"/>
        <w:widowControl w:val="0"/>
        <w:shd w:val="clear" w:color="auto" w:fill="auto"/>
        <w:bidi w:val="0"/>
        <w:spacing w:before="0" w:after="0" w:line="398" w:lineRule="exact"/>
        <w:ind w:left="0" w:right="0" w:firstLine="96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本类似群的商品互相之间根•据商品的功能、用途确定类似商品；</w:t>
      </w:r>
    </w:p>
    <w:p>
      <w:pPr>
        <w:pStyle w:val="Style17"/>
        <w:keepNext w:val="0"/>
        <w:keepLines w:val="0"/>
        <w:widowControl w:val="0"/>
        <w:numPr>
          <w:ilvl w:val="0"/>
          <w:numId w:val="225"/>
        </w:numPr>
        <w:shd w:val="clear" w:color="auto" w:fill="auto"/>
        <w:tabs>
          <w:tab w:pos="1729" w:val="left"/>
        </w:tabs>
        <w:bidi w:val="0"/>
        <w:spacing w:before="0" w:after="0" w:line="398" w:lineRule="exact"/>
        <w:ind w:left="1620" w:right="0" w:hanging="240"/>
        <w:jc w:val="left"/>
      </w:pPr>
      <w:bookmarkStart w:id="538" w:name="bookmark538"/>
      <w:bookmarkEnd w:id="538"/>
      <w:r>
        <w:rPr>
          <w:color w:val="000000"/>
          <w:spacing w:val="0"/>
          <w:w w:val="100"/>
          <w:position w:val="0"/>
        </w:rPr>
        <w:t>本类似群原第（二）部分电热袜，电暖衣服，电马甲，电手套，电靴第十一版时移入</w:t>
      </w:r>
      <w:r>
        <w:rPr>
          <w:rFonts w:ascii="Times New Roman" w:eastAsia="Times New Roman" w:hAnsi="Times New Roman" w:cs="Times New Roman"/>
          <w:b/>
          <w:bCs/>
          <w:color w:val="000000"/>
          <w:spacing w:val="0"/>
          <w:w w:val="100"/>
          <w:position w:val="0"/>
        </w:rPr>
        <w:t>1111</w:t>
      </w:r>
      <w:r>
        <w:rPr>
          <w:color w:val="000000"/>
          <w:spacing w:val="0"/>
          <w:w w:val="100"/>
          <w:position w:val="0"/>
        </w:rPr>
        <w:t>类 似群；</w:t>
      </w:r>
    </w:p>
    <w:p>
      <w:pPr>
        <w:pStyle w:val="Style17"/>
        <w:keepNext w:val="0"/>
        <w:keepLines w:val="0"/>
        <w:widowControl w:val="0"/>
        <w:numPr>
          <w:ilvl w:val="0"/>
          <w:numId w:val="225"/>
        </w:numPr>
        <w:shd w:val="clear" w:color="auto" w:fill="auto"/>
        <w:tabs>
          <w:tab w:pos="1729" w:val="left"/>
        </w:tabs>
        <w:bidi w:val="0"/>
        <w:spacing w:before="0" w:after="0" w:line="398" w:lineRule="exact"/>
        <w:ind w:left="1380" w:right="0" w:firstLine="0"/>
        <w:jc w:val="left"/>
        <w:sectPr>
          <w:headerReference w:type="default" r:id="rId324"/>
          <w:footerReference w:type="default" r:id="rId325"/>
          <w:headerReference w:type="even" r:id="rId326"/>
          <w:footerReference w:type="even" r:id="rId327"/>
          <w:footnotePr>
            <w:pos w:val="pageBottom"/>
            <w:numFmt w:val="decimal"/>
            <w:numRestart w:val="continuous"/>
          </w:footnotePr>
          <w:pgSz w:w="12240" w:h="15840"/>
          <w:pgMar w:top="763" w:right="1155" w:bottom="476" w:left="723" w:header="0" w:footer="48" w:gutter="0"/>
          <w:pgNumType w:start="110"/>
          <w:cols w:space="720"/>
          <w:noEndnote/>
          <w:rtlGutter w:val="0"/>
          <w:docGrid w:linePitch="360"/>
        </w:sectPr>
      </w:pPr>
      <w:bookmarkStart w:id="539" w:name="bookmark539"/>
      <w:bookmarkEnd w:id="539"/>
      <w:r>
        <w:rPr>
          <w:color w:val="000000"/>
          <w:spacing w:val="0"/>
          <w:w w:val="100"/>
          <w:position w:val="0"/>
        </w:rPr>
        <w:t>运动哨与第十一版及以前版本</w:t>
      </w:r>
      <w:r>
        <w:rPr>
          <w:rFonts w:ascii="Times New Roman" w:eastAsia="Times New Roman" w:hAnsi="Times New Roman" w:cs="Times New Roman"/>
          <w:b/>
          <w:bCs/>
          <w:color w:val="000000"/>
          <w:spacing w:val="0"/>
          <w:w w:val="100"/>
          <w:position w:val="0"/>
        </w:rPr>
        <w:t xml:space="preserve">2807 </w:t>
      </w:r>
      <w:r>
        <w:rPr>
          <w:color w:val="000000"/>
          <w:spacing w:val="0"/>
          <w:w w:val="100"/>
          <w:position w:val="0"/>
        </w:rPr>
        <w:t>口哨交叉检索。</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780" w:after="509" w:line="240" w:lineRule="auto"/>
        <w:ind w:left="0" w:right="0" w:firstLine="0"/>
        <w:jc w:val="center"/>
      </w:pPr>
      <w:bookmarkStart w:id="540" w:name="bookmark540"/>
      <w:bookmarkStart w:id="541" w:name="bookmark541"/>
      <w:bookmarkStart w:id="542" w:name="bookmark542"/>
      <w:r>
        <w:rPr>
          <w:color w:val="000000"/>
          <w:spacing w:val="0"/>
          <w:w w:val="100"/>
          <w:position w:val="0"/>
        </w:rPr>
        <w:t>第十类</w:t>
      </w:r>
      <w:bookmarkEnd w:id="540"/>
      <w:bookmarkEnd w:id="541"/>
      <w:bookmarkEnd w:id="542"/>
    </w:p>
    <w:p>
      <w:pPr>
        <w:pStyle w:val="Style17"/>
        <w:keepNext w:val="0"/>
        <w:keepLines w:val="0"/>
        <w:widowControl w:val="0"/>
        <w:shd w:val="clear" w:color="auto" w:fill="auto"/>
        <w:bidi w:val="0"/>
        <w:spacing w:before="0" w:after="540" w:line="384" w:lineRule="exact"/>
        <w:ind w:left="540" w:right="0" w:firstLine="420"/>
        <w:jc w:val="both"/>
      </w:pPr>
      <w:r>
        <w:rPr>
          <w:b/>
          <w:bCs/>
          <w:color w:val="000000"/>
          <w:spacing w:val="0"/>
          <w:w w:val="100"/>
          <w:position w:val="0"/>
        </w:rPr>
        <w:t>外科、医疗、牙科和兽医用仪器及器械；假肢，假眼和假牙；矫形用物品；缝合材料；残疾人专用 治疗装置；按摩器械；婴儿护理用器械、器具及用品；性生活用器械、器具及用品。</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7" w:lineRule="exact"/>
        <w:ind w:left="540" w:right="0" w:firstLine="420"/>
        <w:jc w:val="both"/>
      </w:pPr>
      <w:r>
        <w:rPr>
          <w:color w:val="000000"/>
          <w:spacing w:val="0"/>
          <w:w w:val="100"/>
          <w:position w:val="0"/>
        </w:rPr>
        <w:t>第十类主要包括主要用于诊断、治疗及改善人和动物的功能或健康状态的外科、内科、牙科及兽医 用仪器、器械及用品。</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——医疗用支撑绷带和特种服装，例如：压力衣，静脉曲张用长袜，拘束衣，矫形鞋；</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——月经、避孕及分娩用仪器、器械及用品，例如：月经杯，子宫帽，避孕套，分娩褥垫，产钳；</w:t>
      </w:r>
    </w:p>
    <w:p>
      <w:pPr>
        <w:pStyle w:val="Style17"/>
        <w:keepNext w:val="0"/>
        <w:keepLines w:val="0"/>
        <w:widowControl w:val="0"/>
        <w:shd w:val="clear" w:color="auto" w:fill="auto"/>
        <w:bidi w:val="0"/>
        <w:spacing w:before="0" w:after="0" w:line="387" w:lineRule="exact"/>
        <w:ind w:left="540" w:right="0" w:firstLine="420"/>
        <w:jc w:val="both"/>
      </w:pPr>
      <w:r>
        <w:rPr>
          <w:color w:val="000000"/>
          <w:spacing w:val="0"/>
          <w:w w:val="100"/>
          <w:position w:val="0"/>
        </w:rPr>
        <w:t>——由人造或合成材料制成的植入用假体及治疗用具，例如：人造外科移植物，人造乳房，脑起搏 器，可生物降解的骨固定植入物；</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——医用特制家具，例如：医用或牙科用扶手椅，医用气褥垫，手术台。</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87" w:lineRule="exact"/>
        <w:ind w:left="540" w:right="0" w:firstLine="420"/>
        <w:jc w:val="both"/>
      </w:pPr>
      <w:r>
        <w:rPr>
          <w:color w:val="000000"/>
          <w:spacing w:val="0"/>
          <w:w w:val="100"/>
          <w:position w:val="0"/>
        </w:rPr>
        <w:t>——医用辅料和吸收性卫生用品，例如：橡皮膏，包扎用绷带和纱布，防溢乳垫，婴儿尿布和失禁 用尿布，卫生棉条（第五类）；</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——活体外科移植物（第五类）；</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——医用无烟草香烟（第五类）和电子香烟（第三十四类）；</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——轮椅和电动代步车（第十二类）；</w:t>
      </w:r>
    </w:p>
    <w:p>
      <w:pPr>
        <w:pStyle w:val="Style17"/>
        <w:keepNext w:val="0"/>
        <w:keepLines w:val="0"/>
        <w:widowControl w:val="0"/>
        <w:shd w:val="clear" w:color="auto" w:fill="auto"/>
        <w:bidi w:val="0"/>
        <w:spacing w:before="0" w:after="640" w:line="387" w:lineRule="exact"/>
        <w:ind w:left="0" w:right="0" w:firstLine="960"/>
        <w:jc w:val="both"/>
      </w:pPr>
      <w:r>
        <w:rPr>
          <w:color w:val="000000"/>
          <w:spacing w:val="0"/>
          <w:w w:val="100"/>
          <w:position w:val="0"/>
        </w:rPr>
        <w:t>——按摩用床和医院用床（第二十类）。</w:t>
      </w:r>
    </w:p>
    <w:p>
      <w:pPr>
        <w:pStyle w:val="Style17"/>
        <w:keepNext w:val="0"/>
        <w:keepLines w:val="0"/>
        <w:widowControl w:val="0"/>
        <w:shd w:val="clear" w:color="auto" w:fill="auto"/>
        <w:bidi w:val="0"/>
        <w:spacing w:before="0" w:after="1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1001</w:t>
      </w:r>
      <w:r>
        <w:rPr>
          <w:b/>
          <w:bCs/>
          <w:color w:val="000000"/>
          <w:spacing w:val="0"/>
          <w:w w:val="100"/>
          <w:position w:val="0"/>
        </w:rPr>
        <w:t>外科、医疗和兽医用仪器、器械、设备，不包括电子、核子、电疗、</w:t>
      </w:r>
    </w:p>
    <w:p>
      <w:pPr>
        <w:pStyle w:val="Style17"/>
        <w:keepNext w:val="0"/>
        <w:keepLines w:val="0"/>
        <w:widowControl w:val="0"/>
        <w:shd w:val="clear" w:color="auto" w:fill="auto"/>
        <w:bidi w:val="0"/>
        <w:spacing w:before="0" w:after="340" w:line="240" w:lineRule="auto"/>
        <w:ind w:left="0" w:right="0" w:firstLine="0"/>
        <w:jc w:val="center"/>
      </w:pPr>
      <w:r>
        <w:rPr>
          <w:b/>
          <w:bCs/>
          <w:color w:val="000000"/>
          <w:spacing w:val="0"/>
          <w:w w:val="100"/>
          <w:position w:val="0"/>
          <w:u w:val="single"/>
        </w:rPr>
        <w:t>医疗用</w:t>
      </w:r>
      <w:r>
        <w:rPr>
          <w:rFonts w:ascii="Times New Roman" w:eastAsia="Times New Roman" w:hAnsi="Times New Roman" w:cs="Times New Roman"/>
          <w:b/>
          <w:bCs/>
          <w:color w:val="000000"/>
          <w:spacing w:val="0"/>
          <w:w w:val="100"/>
          <w:position w:val="0"/>
          <w:sz w:val="22"/>
          <w:szCs w:val="22"/>
          <w:u w:val="single"/>
        </w:rPr>
        <w:t>X</w:t>
      </w:r>
      <w:r>
        <w:rPr>
          <w:b/>
          <w:bCs/>
          <w:color w:val="000000"/>
          <w:spacing w:val="0"/>
          <w:w w:val="100"/>
          <w:position w:val="0"/>
          <w:u w:val="single"/>
        </w:rPr>
        <w:t>光设备、器械及仪器</w:t>
      </w:r>
    </w:p>
    <w:p>
      <w:pPr>
        <w:pStyle w:val="Style37"/>
        <w:keepNext w:val="0"/>
        <w:keepLines w:val="0"/>
        <w:widowControl w:val="0"/>
        <w:shd w:val="clear" w:color="auto" w:fill="auto"/>
        <w:bidi w:val="0"/>
        <w:spacing w:before="0" w:after="0" w:line="389" w:lineRule="exact"/>
        <w:ind w:left="540" w:right="0" w:firstLine="420"/>
        <w:jc w:val="both"/>
        <w:sectPr>
          <w:headerReference w:type="default" r:id="rId328"/>
          <w:footerReference w:type="default" r:id="rId329"/>
          <w:headerReference w:type="even" r:id="rId330"/>
          <w:footerReference w:type="even" r:id="rId331"/>
          <w:footnotePr>
            <w:pos w:val="pageBottom"/>
            <w:numFmt w:val="decimal"/>
            <w:numRestart w:val="continuous"/>
          </w:footnotePr>
          <w:pgSz w:w="12240" w:h="15840"/>
          <w:pgMar w:top="1332" w:right="1197" w:bottom="934" w:left="679" w:header="0" w:footer="506" w:gutter="0"/>
          <w:pgNumType w:start="85"/>
          <w:cols w:space="720"/>
          <w:noEndnote/>
          <w:rtlGutter w:val="0"/>
          <w:docGrid w:linePitch="360"/>
        </w:sectPr>
      </w:pPr>
      <w:r>
        <w:rPr>
          <w:rFonts w:ascii="SimSun" w:eastAsia="SimSun" w:hAnsi="SimSun" w:cs="SimSun"/>
          <w:b w:val="0"/>
          <w:bCs w:val="0"/>
          <w:color w:val="000000"/>
          <w:spacing w:val="0"/>
          <w:w w:val="100"/>
          <w:position w:val="0"/>
        </w:rPr>
        <w:t>外科用剪</w:t>
      </w:r>
      <w:r>
        <w:rPr>
          <w:rFonts w:ascii="Times New Roman" w:eastAsia="Times New Roman" w:hAnsi="Times New Roman" w:cs="Times New Roman"/>
          <w:color w:val="000000"/>
          <w:spacing w:val="0"/>
          <w:w w:val="100"/>
          <w:position w:val="0"/>
        </w:rPr>
        <w:t>100007,</w:t>
      </w:r>
      <w:r>
        <w:rPr>
          <w:rFonts w:ascii="SimSun" w:eastAsia="SimSun" w:hAnsi="SimSun" w:cs="SimSun"/>
          <w:b w:val="0"/>
          <w:bCs w:val="0"/>
          <w:color w:val="000000"/>
          <w:spacing w:val="0"/>
          <w:w w:val="100"/>
          <w:position w:val="0"/>
        </w:rPr>
        <w:t>医用针</w:t>
      </w:r>
      <w:r>
        <w:rPr>
          <w:rFonts w:ascii="Times New Roman" w:eastAsia="Times New Roman" w:hAnsi="Times New Roman" w:cs="Times New Roman"/>
          <w:color w:val="000000"/>
          <w:spacing w:val="0"/>
          <w:w w:val="100"/>
          <w:position w:val="0"/>
        </w:rPr>
        <w:t>100008,</w:t>
      </w:r>
      <w:r>
        <w:rPr>
          <w:rFonts w:ascii="SimSun" w:eastAsia="SimSun" w:hAnsi="SimSun" w:cs="SimSun"/>
          <w:b w:val="0"/>
          <w:bCs w:val="0"/>
          <w:color w:val="000000"/>
          <w:spacing w:val="0"/>
          <w:w w:val="100"/>
          <w:position w:val="0"/>
        </w:rPr>
        <w:t>缝合针</w:t>
      </w:r>
      <w:r>
        <w:rPr>
          <w:rFonts w:ascii="Times New Roman" w:eastAsia="Times New Roman" w:hAnsi="Times New Roman" w:cs="Times New Roman"/>
          <w:color w:val="000000"/>
          <w:spacing w:val="0"/>
          <w:w w:val="100"/>
          <w:position w:val="0"/>
        </w:rPr>
        <w:t>100009,</w:t>
      </w:r>
      <w:r>
        <w:rPr>
          <w:rFonts w:ascii="SimSun" w:eastAsia="SimSun" w:hAnsi="SimSun" w:cs="SimSun"/>
          <w:b w:val="0"/>
          <w:bCs w:val="0"/>
          <w:color w:val="000000"/>
          <w:spacing w:val="0"/>
          <w:w w:val="100"/>
          <w:position w:val="0"/>
        </w:rPr>
        <w:t>热气医疗装置</w:t>
      </w:r>
      <w:r>
        <w:rPr>
          <w:rFonts w:ascii="Times New Roman" w:eastAsia="Times New Roman" w:hAnsi="Times New Roman" w:cs="Times New Roman"/>
          <w:color w:val="000000"/>
          <w:spacing w:val="0"/>
          <w:w w:val="100"/>
          <w:position w:val="0"/>
        </w:rPr>
        <w:t>100011,</w:t>
      </w:r>
      <w:r>
        <w:rPr>
          <w:rFonts w:ascii="SimSun" w:eastAsia="SimSun" w:hAnsi="SimSun" w:cs="SimSun"/>
          <w:b w:val="0"/>
          <w:bCs w:val="0"/>
          <w:color w:val="000000"/>
          <w:spacing w:val="0"/>
          <w:w w:val="100"/>
          <w:position w:val="0"/>
        </w:rPr>
        <w:t xml:space="preserve">医用热气颤振器 </w:t>
      </w:r>
      <w:r>
        <w:rPr>
          <w:rFonts w:ascii="Times New Roman" w:eastAsia="Times New Roman" w:hAnsi="Times New Roman" w:cs="Times New Roman"/>
          <w:color w:val="000000"/>
          <w:spacing w:val="0"/>
          <w:w w:val="100"/>
          <w:position w:val="0"/>
        </w:rPr>
        <w:t>100012,</w:t>
      </w:r>
      <w:r>
        <w:rPr>
          <w:rFonts w:ascii="SimSun" w:eastAsia="SimSun" w:hAnsi="SimSun" w:cs="SimSun"/>
          <w:b w:val="0"/>
          <w:bCs w:val="0"/>
          <w:color w:val="000000"/>
          <w:spacing w:val="0"/>
          <w:w w:val="100"/>
          <w:position w:val="0"/>
        </w:rPr>
        <w:t>医用导管</w:t>
      </w:r>
      <w:r>
        <w:rPr>
          <w:rFonts w:ascii="Times New Roman" w:eastAsia="Times New Roman" w:hAnsi="Times New Roman" w:cs="Times New Roman"/>
          <w:color w:val="000000"/>
          <w:spacing w:val="0"/>
          <w:w w:val="100"/>
          <w:position w:val="0"/>
        </w:rPr>
        <w:t>100015,</w:t>
      </w:r>
      <w:r>
        <w:rPr>
          <w:rFonts w:ascii="SimSun" w:eastAsia="SimSun" w:hAnsi="SimSun" w:cs="SimSun"/>
          <w:b w:val="0"/>
          <w:bCs w:val="0"/>
          <w:color w:val="000000"/>
          <w:spacing w:val="0"/>
          <w:w w:val="100"/>
          <w:position w:val="0"/>
        </w:rPr>
        <w:t>牲畜助产器</w:t>
      </w:r>
      <w:r>
        <w:rPr>
          <w:rFonts w:ascii="Times New Roman" w:eastAsia="Times New Roman" w:hAnsi="Times New Roman" w:cs="Times New Roman"/>
          <w:color w:val="000000"/>
          <w:spacing w:val="0"/>
          <w:w w:val="100"/>
          <w:position w:val="0"/>
        </w:rPr>
        <w:t>100027,</w:t>
      </w:r>
      <w:r>
        <w:rPr>
          <w:rFonts w:ascii="SimSun" w:eastAsia="SimSun" w:hAnsi="SimSun" w:cs="SimSun"/>
          <w:b w:val="0"/>
          <w:bCs w:val="0"/>
          <w:color w:val="000000"/>
          <w:spacing w:val="0"/>
          <w:w w:val="100"/>
          <w:position w:val="0"/>
        </w:rPr>
        <w:t>外科手术刀</w:t>
      </w:r>
      <w:r>
        <w:rPr>
          <w:rFonts w:ascii="Times New Roman" w:eastAsia="Times New Roman" w:hAnsi="Times New Roman" w:cs="Times New Roman"/>
          <w:color w:val="000000"/>
          <w:spacing w:val="0"/>
          <w:w w:val="100"/>
          <w:position w:val="0"/>
        </w:rPr>
        <w:t>100029,</w:t>
      </w:r>
      <w:r>
        <w:rPr>
          <w:rFonts w:ascii="SimSun" w:eastAsia="SimSun" w:hAnsi="SimSun" w:cs="SimSun"/>
          <w:b w:val="0"/>
          <w:bCs w:val="0"/>
          <w:color w:val="000000"/>
          <w:spacing w:val="0"/>
          <w:w w:val="100"/>
          <w:position w:val="0"/>
        </w:rPr>
        <w:t>外科用小手术刀</w:t>
      </w:r>
      <w:r>
        <w:rPr>
          <w:rFonts w:ascii="Times New Roman" w:eastAsia="Times New Roman" w:hAnsi="Times New Roman" w:cs="Times New Roman"/>
          <w:color w:val="000000"/>
          <w:spacing w:val="0"/>
          <w:w w:val="100"/>
          <w:position w:val="0"/>
        </w:rPr>
        <w:t>100030,</w:t>
      </w:r>
      <w:r>
        <w:rPr>
          <w:rFonts w:ascii="SimSun" w:eastAsia="SimSun" w:hAnsi="SimSun" w:cs="SimSun"/>
          <w:b w:val="0"/>
          <w:bCs w:val="0"/>
          <w:color w:val="000000"/>
          <w:spacing w:val="0"/>
          <w:w w:val="100"/>
          <w:position w:val="0"/>
        </w:rPr>
        <w:t>外科 手术探针</w:t>
      </w:r>
      <w:r>
        <w:rPr>
          <w:rFonts w:ascii="Times New Roman" w:eastAsia="Times New Roman" w:hAnsi="Times New Roman" w:cs="Times New Roman"/>
          <w:color w:val="000000"/>
          <w:spacing w:val="0"/>
          <w:w w:val="100"/>
          <w:position w:val="0"/>
        </w:rPr>
        <w:t>100033,</w:t>
      </w:r>
      <w:r>
        <w:rPr>
          <w:rFonts w:ascii="SimSun" w:eastAsia="SimSun" w:hAnsi="SimSun" w:cs="SimSun"/>
          <w:b w:val="0"/>
          <w:bCs w:val="0"/>
          <w:color w:val="000000"/>
          <w:spacing w:val="0"/>
          <w:w w:val="100"/>
          <w:position w:val="0"/>
        </w:rPr>
        <w:t>医用插管</w:t>
      </w:r>
      <w:r>
        <w:rPr>
          <w:rFonts w:ascii="Times New Roman" w:eastAsia="Times New Roman" w:hAnsi="Times New Roman" w:cs="Times New Roman"/>
          <w:color w:val="000000"/>
          <w:spacing w:val="0"/>
          <w:w w:val="100"/>
          <w:position w:val="0"/>
        </w:rPr>
        <w:t>100042,</w:t>
      </w:r>
      <w:r>
        <w:rPr>
          <w:rFonts w:ascii="SimSun" w:eastAsia="SimSun" w:hAnsi="SimSun" w:cs="SimSun"/>
          <w:b w:val="0"/>
          <w:bCs w:val="0"/>
          <w:color w:val="000000"/>
          <w:spacing w:val="0"/>
          <w:w w:val="100"/>
          <w:position w:val="0"/>
        </w:rPr>
        <w:t>冲洗体腔装置</w:t>
      </w:r>
      <w:r>
        <w:rPr>
          <w:rFonts w:ascii="Times New Roman" w:eastAsia="Times New Roman" w:hAnsi="Times New Roman" w:cs="Times New Roman"/>
          <w:color w:val="000000"/>
          <w:spacing w:val="0"/>
          <w:w w:val="100"/>
          <w:position w:val="0"/>
        </w:rPr>
        <w:t>100044,</w:t>
      </w:r>
      <w:r>
        <w:rPr>
          <w:rFonts w:ascii="SimSun" w:eastAsia="SimSun" w:hAnsi="SimSun" w:cs="SimSun"/>
          <w:b w:val="0"/>
          <w:bCs w:val="0"/>
          <w:color w:val="000000"/>
          <w:spacing w:val="0"/>
          <w:w w:val="100"/>
          <w:position w:val="0"/>
        </w:rPr>
        <w:t>阉割钳</w:t>
      </w:r>
      <w:r>
        <w:rPr>
          <w:rFonts w:ascii="Times New Roman" w:eastAsia="Times New Roman" w:hAnsi="Times New Roman" w:cs="Times New Roman"/>
          <w:color w:val="000000"/>
          <w:spacing w:val="0"/>
          <w:w w:val="100"/>
          <w:position w:val="0"/>
        </w:rPr>
        <w:t>100049,</w:t>
      </w:r>
      <w:r>
        <w:rPr>
          <w:rFonts w:ascii="SimSun" w:eastAsia="SimSun" w:hAnsi="SimSun" w:cs="SimSun"/>
          <w:b w:val="0"/>
          <w:bCs w:val="0"/>
          <w:color w:val="000000"/>
          <w:spacing w:val="0"/>
          <w:w w:val="100"/>
          <w:position w:val="0"/>
        </w:rPr>
        <w:t>外科仪器和器械</w:t>
      </w:r>
      <w:r>
        <w:rPr>
          <w:rFonts w:ascii="Times New Roman" w:eastAsia="Times New Roman" w:hAnsi="Times New Roman" w:cs="Times New Roman"/>
          <w:color w:val="000000"/>
          <w:spacing w:val="0"/>
          <w:w w:val="100"/>
          <w:position w:val="0"/>
        </w:rPr>
        <w:t xml:space="preserve">100054, </w:t>
      </w:r>
      <w:r>
        <w:rPr>
          <w:rFonts w:ascii="SimSun" w:eastAsia="SimSun" w:hAnsi="SimSun" w:cs="SimSun"/>
          <w:b w:val="0"/>
          <w:bCs w:val="0"/>
          <w:color w:val="000000"/>
          <w:spacing w:val="0"/>
          <w:w w:val="100"/>
          <w:position w:val="0"/>
        </w:rPr>
        <w:t>医生用器械箱</w:t>
      </w:r>
      <w:r>
        <w:rPr>
          <w:rFonts w:ascii="Times New Roman" w:eastAsia="Times New Roman" w:hAnsi="Times New Roman" w:cs="Times New Roman"/>
          <w:color w:val="000000"/>
          <w:spacing w:val="0"/>
          <w:w w:val="100"/>
          <w:position w:val="0"/>
        </w:rPr>
        <w:t>100055,</w:t>
      </w:r>
      <w:r>
        <w:rPr>
          <w:rFonts w:ascii="SimSun" w:eastAsia="SimSun" w:hAnsi="SimSun" w:cs="SimSun"/>
          <w:b w:val="0"/>
          <w:bCs w:val="0"/>
          <w:color w:val="000000"/>
          <w:spacing w:val="0"/>
          <w:w w:val="100"/>
          <w:position w:val="0"/>
        </w:rPr>
        <w:t>麻醉仪器</w:t>
      </w:r>
      <w:r>
        <w:rPr>
          <w:rFonts w:ascii="Times New Roman" w:eastAsia="Times New Roman" w:hAnsi="Times New Roman" w:cs="Times New Roman"/>
          <w:color w:val="000000"/>
          <w:spacing w:val="0"/>
          <w:w w:val="100"/>
          <w:position w:val="0"/>
        </w:rPr>
        <w:t>100057,</w:t>
      </w:r>
      <w:r>
        <w:rPr>
          <w:rFonts w:ascii="SimSun" w:eastAsia="SimSun" w:hAnsi="SimSun" w:cs="SimSun"/>
          <w:b w:val="0"/>
          <w:bCs w:val="0"/>
          <w:color w:val="000000"/>
          <w:spacing w:val="0"/>
          <w:w w:val="100"/>
          <w:position w:val="0"/>
        </w:rPr>
        <w:t>外科手术剪</w:t>
      </w:r>
      <w:r>
        <w:rPr>
          <w:rFonts w:ascii="Times New Roman" w:eastAsia="Times New Roman" w:hAnsi="Times New Roman" w:cs="Times New Roman"/>
          <w:color w:val="000000"/>
          <w:spacing w:val="0"/>
          <w:w w:val="100"/>
          <w:position w:val="0"/>
        </w:rPr>
        <w:t>100058,</w:t>
      </w:r>
      <w:r>
        <w:rPr>
          <w:rFonts w:ascii="SimSun" w:eastAsia="SimSun" w:hAnsi="SimSun" w:cs="SimSun"/>
          <w:b w:val="0"/>
          <w:bCs w:val="0"/>
          <w:color w:val="000000"/>
          <w:spacing w:val="0"/>
          <w:w w:val="100"/>
          <w:position w:val="0"/>
        </w:rPr>
        <w:t>压迫机（外科用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100060,</w:t>
      </w:r>
      <w:r>
        <w:rPr>
          <w:rFonts w:ascii="SimSun" w:eastAsia="SimSun" w:hAnsi="SimSun" w:cs="SimSun"/>
          <w:b w:val="0"/>
          <w:bCs w:val="0"/>
          <w:color w:val="000000"/>
          <w:spacing w:val="0"/>
          <w:w w:val="100"/>
          <w:position w:val="0"/>
        </w:rPr>
        <w:t xml:space="preserve">医用滴管 </w:t>
      </w:r>
      <w:r>
        <w:rPr>
          <w:rFonts w:ascii="Times New Roman" w:eastAsia="Times New Roman" w:hAnsi="Times New Roman" w:cs="Times New Roman"/>
          <w:color w:val="000000"/>
          <w:spacing w:val="0"/>
          <w:w w:val="100"/>
          <w:position w:val="0"/>
        </w:rPr>
        <w:t>100061,</w:t>
      </w:r>
      <w:r>
        <w:rPr>
          <w:rFonts w:ascii="SimSun" w:eastAsia="SimSun" w:hAnsi="SimSun" w:cs="SimSun"/>
          <w:b w:val="0"/>
          <w:bCs w:val="0"/>
          <w:color w:val="000000"/>
          <w:spacing w:val="0"/>
          <w:w w:val="100"/>
          <w:position w:val="0"/>
        </w:rPr>
        <w:t>割鸡眼刀</w:t>
      </w:r>
      <w:r>
        <w:rPr>
          <w:rFonts w:ascii="Times New Roman" w:eastAsia="Times New Roman" w:hAnsi="Times New Roman" w:cs="Times New Roman"/>
          <w:color w:val="000000"/>
          <w:spacing w:val="0"/>
          <w:w w:val="100"/>
          <w:position w:val="0"/>
        </w:rPr>
        <w:t>100062,</w:t>
      </w:r>
      <w:r>
        <w:rPr>
          <w:rFonts w:ascii="SimSun" w:eastAsia="SimSun" w:hAnsi="SimSun" w:cs="SimSun"/>
          <w:b w:val="0"/>
          <w:bCs w:val="0"/>
          <w:color w:val="000000"/>
          <w:spacing w:val="0"/>
          <w:w w:val="100"/>
          <w:position w:val="0"/>
        </w:rPr>
        <w:t>健美按摩设备</w:t>
      </w:r>
      <w:r>
        <w:rPr>
          <w:rFonts w:ascii="Times New Roman" w:eastAsia="Times New Roman" w:hAnsi="Times New Roman" w:cs="Times New Roman"/>
          <w:color w:val="000000"/>
          <w:spacing w:val="0"/>
          <w:w w:val="100"/>
          <w:position w:val="0"/>
        </w:rPr>
        <w:t>100063,</w:t>
      </w:r>
      <w:r>
        <w:rPr>
          <w:rFonts w:ascii="SimSun" w:eastAsia="SimSun" w:hAnsi="SimSun" w:cs="SimSun"/>
          <w:b w:val="0"/>
          <w:bCs w:val="0"/>
          <w:color w:val="000000"/>
          <w:spacing w:val="0"/>
          <w:w w:val="100"/>
          <w:position w:val="0"/>
        </w:rPr>
        <w:t>外科用刀</w:t>
      </w:r>
      <w:r>
        <w:rPr>
          <w:rFonts w:ascii="Times New Roman" w:eastAsia="Times New Roman" w:hAnsi="Times New Roman" w:cs="Times New Roman"/>
          <w:color w:val="000000"/>
          <w:spacing w:val="0"/>
          <w:w w:val="100"/>
          <w:position w:val="0"/>
        </w:rPr>
        <w:t>100065,</w:t>
      </w:r>
      <w:r>
        <w:rPr>
          <w:rFonts w:ascii="SimSun" w:eastAsia="SimSun" w:hAnsi="SimSun" w:cs="SimSun"/>
          <w:b w:val="0"/>
          <w:bCs w:val="0"/>
          <w:color w:val="000000"/>
          <w:spacing w:val="0"/>
          <w:w w:val="100"/>
          <w:position w:val="0"/>
        </w:rPr>
        <w:t>医用恒温箱</w:t>
      </w:r>
      <w:r>
        <w:rPr>
          <w:rFonts w:ascii="Times New Roman" w:eastAsia="Times New Roman" w:hAnsi="Times New Roman" w:cs="Times New Roman"/>
          <w:color w:val="000000"/>
          <w:spacing w:val="0"/>
          <w:w w:val="100"/>
          <w:position w:val="0"/>
        </w:rPr>
        <w:t>100067,</w:t>
      </w:r>
      <w:r>
        <w:rPr>
          <w:rFonts w:ascii="SimSun" w:eastAsia="SimSun" w:hAnsi="SimSun" w:cs="SimSun"/>
          <w:b w:val="0"/>
          <w:bCs w:val="0"/>
          <w:color w:val="000000"/>
          <w:spacing w:val="0"/>
          <w:w w:val="100"/>
          <w:position w:val="0"/>
        </w:rPr>
        <w:t xml:space="preserve">刮舌器 </w:t>
      </w:r>
      <w:r>
        <w:rPr>
          <w:rFonts w:ascii="Times New Roman" w:eastAsia="Times New Roman" w:hAnsi="Times New Roman" w:cs="Times New Roman"/>
          <w:color w:val="000000"/>
          <w:spacing w:val="0"/>
          <w:w w:val="100"/>
          <w:position w:val="0"/>
        </w:rPr>
        <w:t>100070,</w:t>
      </w:r>
      <w:r>
        <w:rPr>
          <w:rFonts w:ascii="SimSun" w:eastAsia="SimSun" w:hAnsi="SimSun" w:cs="SimSun"/>
          <w:b w:val="0"/>
          <w:bCs w:val="0"/>
          <w:color w:val="000000"/>
          <w:spacing w:val="0"/>
          <w:w w:val="100"/>
          <w:position w:val="0"/>
        </w:rPr>
        <w:t>柳叶刀（外科用）</w:t>
      </w:r>
      <w:r>
        <w:rPr>
          <w:rFonts w:ascii="Times New Roman" w:eastAsia="Times New Roman" w:hAnsi="Times New Roman" w:cs="Times New Roman"/>
          <w:color w:val="000000"/>
          <w:spacing w:val="0"/>
          <w:w w:val="100"/>
          <w:position w:val="0"/>
        </w:rPr>
        <w:t>100077,</w:t>
      </w:r>
      <w:r>
        <w:rPr>
          <w:rFonts w:ascii="SimSun" w:eastAsia="SimSun" w:hAnsi="SimSun" w:cs="SimSun"/>
          <w:b w:val="0"/>
          <w:bCs w:val="0"/>
          <w:color w:val="000000"/>
          <w:spacing w:val="0"/>
          <w:w w:val="100"/>
          <w:position w:val="0"/>
        </w:rPr>
        <w:t>注射针管</w:t>
      </w:r>
      <w:r>
        <w:rPr>
          <w:rFonts w:ascii="Times New Roman" w:eastAsia="Times New Roman" w:hAnsi="Times New Roman" w:cs="Times New Roman"/>
          <w:color w:val="000000"/>
          <w:spacing w:val="0"/>
          <w:w w:val="100"/>
          <w:position w:val="0"/>
        </w:rPr>
        <w:t>100080,</w:t>
      </w:r>
      <w:r>
        <w:rPr>
          <w:rFonts w:ascii="SimSun" w:eastAsia="SimSun" w:hAnsi="SimSun" w:cs="SimSun"/>
          <w:b w:val="0"/>
          <w:bCs w:val="0"/>
          <w:color w:val="000000"/>
          <w:spacing w:val="0"/>
          <w:w w:val="100"/>
          <w:position w:val="0"/>
        </w:rPr>
        <w:t>医用引流管</w:t>
      </w:r>
      <w:r>
        <w:rPr>
          <w:rFonts w:ascii="Times New Roman" w:eastAsia="Times New Roman" w:hAnsi="Times New Roman" w:cs="Times New Roman"/>
          <w:color w:val="000000"/>
          <w:spacing w:val="0"/>
          <w:w w:val="100"/>
          <w:position w:val="0"/>
        </w:rPr>
        <w:t>100081,</w:t>
      </w:r>
      <w:r>
        <w:rPr>
          <w:rFonts w:ascii="SimSun" w:eastAsia="SimSun" w:hAnsi="SimSun" w:cs="SimSun"/>
          <w:b w:val="0"/>
          <w:bCs w:val="0"/>
          <w:color w:val="000000"/>
          <w:spacing w:val="0"/>
          <w:w w:val="100"/>
          <w:position w:val="0"/>
        </w:rPr>
        <w:t>医用探针</w:t>
      </w:r>
      <w:r>
        <w:rPr>
          <w:rFonts w:ascii="Times New Roman" w:eastAsia="Times New Roman" w:hAnsi="Times New Roman" w:cs="Times New Roman"/>
          <w:color w:val="000000"/>
          <w:spacing w:val="0"/>
          <w:w w:val="100"/>
          <w:position w:val="0"/>
        </w:rPr>
        <w:t>100085,</w:t>
      </w:r>
      <w:r>
        <w:rPr>
          <w:rFonts w:ascii="SimSun" w:eastAsia="SimSun" w:hAnsi="SimSun" w:cs="SimSun"/>
          <w:b w:val="0"/>
          <w:bCs w:val="0"/>
          <w:color w:val="000000"/>
          <w:spacing w:val="0"/>
          <w:w w:val="100"/>
          <w:position w:val="0"/>
        </w:rPr>
        <w:t xml:space="preserve">医用泵 </w:t>
      </w:r>
    </w:p>
    <w:p>
      <w:pPr>
        <w:pStyle w:val="Style37"/>
        <w:keepNext w:val="0"/>
        <w:keepLines w:val="0"/>
        <w:widowControl w:val="0"/>
        <w:shd w:val="clear" w:color="auto" w:fill="auto"/>
        <w:bidi w:val="0"/>
        <w:spacing w:before="0" w:after="0" w:line="389" w:lineRule="exact"/>
        <w:ind w:left="540" w:right="0" w:firstLine="0"/>
        <w:jc w:val="both"/>
      </w:pPr>
      <w:r>
        <w:rPr>
          <w:rFonts w:ascii="Times New Roman" w:eastAsia="Times New Roman" w:hAnsi="Times New Roman" w:cs="Times New Roman"/>
          <w:color w:val="000000"/>
          <w:spacing w:val="0"/>
          <w:w w:val="100"/>
          <w:position w:val="0"/>
        </w:rPr>
        <w:t>100086,</w:t>
      </w:r>
      <w:r>
        <w:rPr>
          <w:rFonts w:ascii="SimSun" w:eastAsia="SimSun" w:hAnsi="SimSun" w:cs="SimSun"/>
          <w:b w:val="0"/>
          <w:bCs w:val="0"/>
          <w:color w:val="000000"/>
          <w:spacing w:val="0"/>
          <w:w w:val="100"/>
          <w:position w:val="0"/>
        </w:rPr>
        <w:t>验血仪器</w:t>
      </w:r>
      <w:r>
        <w:rPr>
          <w:rFonts w:ascii="Times New Roman" w:eastAsia="Times New Roman" w:hAnsi="Times New Roman" w:cs="Times New Roman"/>
          <w:color w:val="000000"/>
          <w:spacing w:val="0"/>
          <w:w w:val="100"/>
          <w:position w:val="0"/>
        </w:rPr>
        <w:t>100087,</w:t>
      </w:r>
      <w:r>
        <w:rPr>
          <w:rFonts w:ascii="SimSun" w:eastAsia="SimSun" w:hAnsi="SimSun" w:cs="SimSun"/>
          <w:b w:val="0"/>
          <w:bCs w:val="0"/>
          <w:color w:val="000000"/>
          <w:spacing w:val="0"/>
          <w:w w:val="100"/>
          <w:position w:val="0"/>
        </w:rPr>
        <w:t>医用滴瓶</w:t>
      </w:r>
      <w:r>
        <w:rPr>
          <w:rFonts w:ascii="Times New Roman" w:eastAsia="Times New Roman" w:hAnsi="Times New Roman" w:cs="Times New Roman"/>
          <w:color w:val="000000"/>
          <w:spacing w:val="0"/>
          <w:w w:val="100"/>
          <w:position w:val="0"/>
        </w:rPr>
        <w:t>100089,</w:t>
      </w:r>
      <w:r>
        <w:rPr>
          <w:rFonts w:ascii="SimSun" w:eastAsia="SimSun" w:hAnsi="SimSun" w:cs="SimSun"/>
          <w:b w:val="0"/>
          <w:bCs w:val="0"/>
          <w:color w:val="000000"/>
          <w:spacing w:val="0"/>
          <w:w w:val="100"/>
          <w:position w:val="0"/>
        </w:rPr>
        <w:t>医用钳</w:t>
      </w:r>
      <w:r>
        <w:rPr>
          <w:rFonts w:ascii="Times New Roman" w:eastAsia="Times New Roman" w:hAnsi="Times New Roman" w:cs="Times New Roman"/>
          <w:color w:val="000000"/>
          <w:spacing w:val="0"/>
          <w:w w:val="100"/>
          <w:position w:val="0"/>
        </w:rPr>
        <w:t>100090,</w:t>
      </w:r>
      <w:r>
        <w:rPr>
          <w:rFonts w:ascii="SimSun" w:eastAsia="SimSun" w:hAnsi="SimSun" w:cs="SimSun"/>
          <w:b w:val="0"/>
          <w:bCs w:val="0"/>
          <w:color w:val="000000"/>
          <w:spacing w:val="0"/>
          <w:w w:val="100"/>
          <w:position w:val="0"/>
        </w:rPr>
        <w:t>胃镜</w:t>
      </w:r>
      <w:r>
        <w:rPr>
          <w:rFonts w:ascii="Times New Roman" w:eastAsia="Times New Roman" w:hAnsi="Times New Roman" w:cs="Times New Roman"/>
          <w:color w:val="000000"/>
          <w:spacing w:val="0"/>
          <w:w w:val="100"/>
          <w:position w:val="0"/>
        </w:rPr>
        <w:t>100093,</w:t>
      </w:r>
      <w:r>
        <w:rPr>
          <w:rFonts w:ascii="SimSun" w:eastAsia="SimSun" w:hAnsi="SimSun" w:cs="SimSun"/>
          <w:b w:val="0"/>
          <w:bCs w:val="0"/>
          <w:color w:val="000000"/>
          <w:spacing w:val="0"/>
          <w:w w:val="100"/>
          <w:position w:val="0"/>
        </w:rPr>
        <w:t>血球计</w:t>
      </w:r>
      <w:r>
        <w:rPr>
          <w:rFonts w:ascii="Times New Roman" w:eastAsia="Times New Roman" w:hAnsi="Times New Roman" w:cs="Times New Roman"/>
          <w:color w:val="000000"/>
          <w:spacing w:val="0"/>
          <w:w w:val="100"/>
          <w:position w:val="0"/>
        </w:rPr>
        <w:t>100095,</w:t>
      </w:r>
      <w:r>
        <w:rPr>
          <w:rFonts w:ascii="SimSun" w:eastAsia="SimSun" w:hAnsi="SimSun" w:cs="SimSun"/>
          <w:b w:val="0"/>
          <w:bCs w:val="0"/>
          <w:color w:val="000000"/>
          <w:spacing w:val="0"/>
          <w:w w:val="100"/>
          <w:position w:val="0"/>
        </w:rPr>
        <w:t>皮下注 射器</w:t>
      </w:r>
      <w:r>
        <w:rPr>
          <w:rFonts w:ascii="Times New Roman" w:eastAsia="Times New Roman" w:hAnsi="Times New Roman" w:cs="Times New Roman"/>
          <w:color w:val="000000"/>
          <w:spacing w:val="0"/>
          <w:w w:val="100"/>
          <w:position w:val="0"/>
        </w:rPr>
        <w:t>100097,</w:t>
      </w:r>
      <w:r>
        <w:rPr>
          <w:rFonts w:ascii="SimSun" w:eastAsia="SimSun" w:hAnsi="SimSun" w:cs="SimSun"/>
          <w:b w:val="0"/>
          <w:bCs w:val="0"/>
          <w:color w:val="000000"/>
          <w:spacing w:val="0"/>
          <w:w w:val="100"/>
          <w:position w:val="0"/>
        </w:rPr>
        <w:t>吸入器</w:t>
      </w:r>
      <w:r>
        <w:rPr>
          <w:rFonts w:ascii="Times New Roman" w:eastAsia="Times New Roman" w:hAnsi="Times New Roman" w:cs="Times New Roman"/>
          <w:color w:val="000000"/>
          <w:spacing w:val="0"/>
          <w:w w:val="100"/>
          <w:position w:val="0"/>
        </w:rPr>
        <w:t>100099,</w:t>
      </w:r>
      <w:r>
        <w:rPr>
          <w:rFonts w:ascii="SimSun" w:eastAsia="SimSun" w:hAnsi="SimSun" w:cs="SimSun"/>
          <w:b w:val="0"/>
          <w:bCs w:val="0"/>
          <w:color w:val="000000"/>
          <w:spacing w:val="0"/>
          <w:w w:val="100"/>
          <w:position w:val="0"/>
        </w:rPr>
        <w:t>医用注射针筒</w:t>
      </w:r>
      <w:r>
        <w:rPr>
          <w:rFonts w:ascii="Times New Roman" w:eastAsia="Times New Roman" w:hAnsi="Times New Roman" w:cs="Times New Roman"/>
          <w:color w:val="000000"/>
          <w:spacing w:val="0"/>
          <w:w w:val="100"/>
          <w:position w:val="0"/>
        </w:rPr>
        <w:t>100100,</w:t>
      </w:r>
      <w:r>
        <w:rPr>
          <w:rFonts w:ascii="SimSun" w:eastAsia="SimSun" w:hAnsi="SimSun" w:cs="SimSun"/>
          <w:b w:val="0"/>
          <w:bCs w:val="0"/>
          <w:color w:val="000000"/>
          <w:spacing w:val="0"/>
          <w:w w:val="100"/>
          <w:position w:val="0"/>
        </w:rPr>
        <w:t>泌尿科器械及器具</w:t>
      </w:r>
      <w:r>
        <w:rPr>
          <w:rFonts w:ascii="Times New Roman" w:eastAsia="Times New Roman" w:hAnsi="Times New Roman" w:cs="Times New Roman"/>
          <w:color w:val="000000"/>
          <w:spacing w:val="0"/>
          <w:w w:val="100"/>
          <w:position w:val="0"/>
        </w:rPr>
        <w:t>100102,</w:t>
      </w:r>
      <w:r>
        <w:rPr>
          <w:rFonts w:ascii="SimSun" w:eastAsia="SimSun" w:hAnsi="SimSun" w:cs="SimSun"/>
          <w:b w:val="0"/>
          <w:bCs w:val="0"/>
          <w:color w:val="000000"/>
          <w:spacing w:val="0"/>
          <w:w w:val="100"/>
          <w:position w:val="0"/>
        </w:rPr>
        <w:t>吹入器</w:t>
      </w:r>
      <w:r>
        <w:rPr>
          <w:rFonts w:ascii="Times New Roman" w:eastAsia="Times New Roman" w:hAnsi="Times New Roman" w:cs="Times New Roman"/>
          <w:color w:val="000000"/>
          <w:spacing w:val="0"/>
          <w:w w:val="100"/>
          <w:position w:val="0"/>
        </w:rPr>
        <w:t>100103,</w:t>
      </w:r>
      <w:r>
        <w:rPr>
          <w:rFonts w:ascii="SimSun" w:eastAsia="SimSun" w:hAnsi="SimSun" w:cs="SimSun"/>
          <w:b w:val="0"/>
          <w:bCs w:val="0"/>
          <w:color w:val="000000"/>
          <w:spacing w:val="0"/>
          <w:w w:val="100"/>
          <w:position w:val="0"/>
        </w:rPr>
        <w:t>医 用灌肠器</w:t>
      </w:r>
      <w:r>
        <w:rPr>
          <w:rFonts w:ascii="Times New Roman" w:eastAsia="Times New Roman" w:hAnsi="Times New Roman" w:cs="Times New Roman"/>
          <w:color w:val="000000"/>
          <w:spacing w:val="0"/>
          <w:w w:val="100"/>
          <w:position w:val="0"/>
        </w:rPr>
        <w:t>100104,</w:t>
      </w:r>
      <w:r>
        <w:rPr>
          <w:rFonts w:ascii="SimSun" w:eastAsia="SimSun" w:hAnsi="SimSun" w:cs="SimSun"/>
          <w:b w:val="0"/>
          <w:bCs w:val="0"/>
          <w:color w:val="000000"/>
          <w:spacing w:val="0"/>
          <w:w w:val="100"/>
          <w:position w:val="0"/>
        </w:rPr>
        <w:t>医用灯</w:t>
      </w:r>
      <w:r>
        <w:rPr>
          <w:rFonts w:ascii="Times New Roman" w:eastAsia="Times New Roman" w:hAnsi="Times New Roman" w:cs="Times New Roman"/>
          <w:color w:val="000000"/>
          <w:spacing w:val="0"/>
          <w:w w:val="100"/>
          <w:position w:val="0"/>
        </w:rPr>
        <w:t>100108,</w:t>
      </w:r>
      <w:r>
        <w:rPr>
          <w:rFonts w:ascii="SimSun" w:eastAsia="SimSun" w:hAnsi="SimSun" w:cs="SimSun"/>
          <w:b w:val="0"/>
          <w:bCs w:val="0"/>
          <w:color w:val="000000"/>
          <w:spacing w:val="0"/>
          <w:w w:val="100"/>
          <w:position w:val="0"/>
        </w:rPr>
        <w:t>医用蒸发器</w:t>
      </w:r>
      <w:r>
        <w:rPr>
          <w:rFonts w:ascii="Times New Roman" w:eastAsia="Times New Roman" w:hAnsi="Times New Roman" w:cs="Times New Roman"/>
          <w:color w:val="000000"/>
          <w:spacing w:val="0"/>
          <w:w w:val="100"/>
          <w:position w:val="0"/>
        </w:rPr>
        <w:t>100109,</w:t>
      </w:r>
      <w:r>
        <w:rPr>
          <w:rFonts w:ascii="SimSun" w:eastAsia="SimSun" w:hAnsi="SimSun" w:cs="SimSun"/>
          <w:b w:val="0"/>
          <w:bCs w:val="0"/>
          <w:color w:val="000000"/>
          <w:spacing w:val="0"/>
          <w:w w:val="100"/>
          <w:position w:val="0"/>
        </w:rPr>
        <w:t>麻醉面罩</w:t>
      </w:r>
      <w:r>
        <w:rPr>
          <w:rFonts w:ascii="Times New Roman" w:eastAsia="Times New Roman" w:hAnsi="Times New Roman" w:cs="Times New Roman"/>
          <w:color w:val="000000"/>
          <w:spacing w:val="0"/>
          <w:w w:val="100"/>
          <w:position w:val="0"/>
        </w:rPr>
        <w:t>100112,</w:t>
      </w:r>
      <w:r>
        <w:rPr>
          <w:rFonts w:ascii="SimSun" w:eastAsia="SimSun" w:hAnsi="SimSun" w:cs="SimSun"/>
          <w:b w:val="0"/>
          <w:bCs w:val="0"/>
          <w:color w:val="000000"/>
          <w:spacing w:val="0"/>
          <w:w w:val="100"/>
          <w:position w:val="0"/>
        </w:rPr>
        <w:t>按摩器械</w:t>
      </w:r>
      <w:r>
        <w:rPr>
          <w:rFonts w:ascii="Times New Roman" w:eastAsia="Times New Roman" w:hAnsi="Times New Roman" w:cs="Times New Roman"/>
          <w:color w:val="000000"/>
          <w:spacing w:val="0"/>
          <w:w w:val="100"/>
          <w:position w:val="0"/>
        </w:rPr>
        <w:t>100113,</w:t>
      </w:r>
      <w:r>
        <w:rPr>
          <w:rFonts w:ascii="SimSun" w:eastAsia="SimSun" w:hAnsi="SimSun" w:cs="SimSun"/>
          <w:b w:val="0"/>
          <w:bCs w:val="0"/>
          <w:color w:val="000000"/>
          <w:spacing w:val="0"/>
          <w:w w:val="100"/>
          <w:position w:val="0"/>
        </w:rPr>
        <w:t>医疗器 械和仪器</w:t>
      </w:r>
      <w:r>
        <w:rPr>
          <w:rFonts w:ascii="Times New Roman" w:eastAsia="Times New Roman" w:hAnsi="Times New Roman" w:cs="Times New Roman"/>
          <w:color w:val="000000"/>
          <w:spacing w:val="0"/>
          <w:w w:val="100"/>
          <w:position w:val="0"/>
        </w:rPr>
        <w:t>100114,</w:t>
      </w:r>
      <w:r>
        <w:rPr>
          <w:rFonts w:ascii="SimSun" w:eastAsia="SimSun" w:hAnsi="SimSun" w:cs="SimSun"/>
          <w:b w:val="0"/>
          <w:bCs w:val="0"/>
          <w:color w:val="000000"/>
          <w:spacing w:val="0"/>
          <w:w w:val="100"/>
          <w:position w:val="0"/>
        </w:rPr>
        <w:t>敷药用器具</w:t>
      </w:r>
      <w:r>
        <w:rPr>
          <w:rFonts w:ascii="Times New Roman" w:eastAsia="Times New Roman" w:hAnsi="Times New Roman" w:cs="Times New Roman"/>
          <w:color w:val="000000"/>
          <w:spacing w:val="0"/>
          <w:w w:val="100"/>
          <w:position w:val="0"/>
        </w:rPr>
        <w:t>100115,</w:t>
      </w:r>
      <w:r>
        <w:rPr>
          <w:rFonts w:ascii="SimSun" w:eastAsia="SimSun" w:hAnsi="SimSun" w:cs="SimSun"/>
          <w:b w:val="0"/>
          <w:bCs w:val="0"/>
          <w:color w:val="000000"/>
          <w:spacing w:val="0"/>
          <w:w w:val="100"/>
          <w:position w:val="0"/>
        </w:rPr>
        <w:t>医疗器械箱</w:t>
      </w:r>
      <w:r>
        <w:rPr>
          <w:rFonts w:ascii="Times New Roman" w:eastAsia="Times New Roman" w:hAnsi="Times New Roman" w:cs="Times New Roman"/>
          <w:color w:val="000000"/>
          <w:spacing w:val="0"/>
          <w:w w:val="100"/>
          <w:position w:val="0"/>
        </w:rPr>
        <w:t>100116,</w:t>
      </w:r>
      <w:r>
        <w:rPr>
          <w:rFonts w:ascii="SimSun" w:eastAsia="SimSun" w:hAnsi="SimSun" w:cs="SimSun"/>
          <w:b w:val="0"/>
          <w:bCs w:val="0"/>
          <w:color w:val="000000"/>
          <w:spacing w:val="0"/>
          <w:w w:val="100"/>
          <w:position w:val="0"/>
        </w:rPr>
        <w:t>外科医生用镜</w:t>
      </w:r>
      <w:r>
        <w:rPr>
          <w:rFonts w:ascii="Times New Roman" w:eastAsia="Times New Roman" w:hAnsi="Times New Roman" w:cs="Times New Roman"/>
          <w:color w:val="000000"/>
          <w:spacing w:val="0"/>
          <w:w w:val="100"/>
          <w:position w:val="0"/>
        </w:rPr>
        <w:t>100118,</w:t>
      </w:r>
      <w:r>
        <w:rPr>
          <w:rFonts w:ascii="SimSun" w:eastAsia="SimSun" w:hAnsi="SimSun" w:cs="SimSun"/>
          <w:b w:val="0"/>
          <w:bCs w:val="0"/>
          <w:color w:val="000000"/>
          <w:spacing w:val="0"/>
          <w:w w:val="100"/>
          <w:position w:val="0"/>
        </w:rPr>
        <w:t>助产器械</w:t>
      </w:r>
      <w:r>
        <w:rPr>
          <w:rFonts w:ascii="Times New Roman" w:eastAsia="Times New Roman" w:hAnsi="Times New Roman" w:cs="Times New Roman"/>
          <w:color w:val="000000"/>
          <w:spacing w:val="0"/>
          <w:w w:val="100"/>
          <w:position w:val="0"/>
        </w:rPr>
        <w:t xml:space="preserve">100120, </w:t>
      </w:r>
      <w:r>
        <w:rPr>
          <w:rFonts w:ascii="SimSun" w:eastAsia="SimSun" w:hAnsi="SimSun" w:cs="SimSun"/>
          <w:b w:val="0"/>
          <w:bCs w:val="0"/>
          <w:color w:val="000000"/>
          <w:spacing w:val="0"/>
          <w:w w:val="100"/>
          <w:position w:val="0"/>
        </w:rPr>
        <w:t>检眼计</w:t>
      </w:r>
      <w:r>
        <w:rPr>
          <w:rFonts w:ascii="Times New Roman" w:eastAsia="Times New Roman" w:hAnsi="Times New Roman" w:cs="Times New Roman"/>
          <w:color w:val="000000"/>
          <w:spacing w:val="0"/>
          <w:w w:val="100"/>
          <w:position w:val="0"/>
        </w:rPr>
        <w:t>100122,</w:t>
      </w:r>
      <w:r>
        <w:rPr>
          <w:rFonts w:ascii="SimSun" w:eastAsia="SimSun" w:hAnsi="SimSun" w:cs="SimSun"/>
          <w:b w:val="0"/>
          <w:bCs w:val="0"/>
          <w:color w:val="000000"/>
          <w:spacing w:val="0"/>
          <w:w w:val="100"/>
          <w:position w:val="0"/>
        </w:rPr>
        <w:t>检眼镜</w:t>
      </w:r>
      <w:r>
        <w:rPr>
          <w:rFonts w:ascii="Times New Roman" w:eastAsia="Times New Roman" w:hAnsi="Times New Roman" w:cs="Times New Roman"/>
          <w:color w:val="000000"/>
          <w:spacing w:val="0"/>
          <w:w w:val="100"/>
          <w:position w:val="0"/>
        </w:rPr>
        <w:t>100123,</w:t>
      </w:r>
      <w:r>
        <w:rPr>
          <w:rFonts w:ascii="SimSun" w:eastAsia="SimSun" w:hAnsi="SimSun" w:cs="SimSun"/>
          <w:b w:val="0"/>
          <w:bCs w:val="0"/>
          <w:color w:val="000000"/>
          <w:spacing w:val="0"/>
          <w:w w:val="100"/>
          <w:position w:val="0"/>
        </w:rPr>
        <w:t>兽医用喂丸器</w:t>
      </w:r>
      <w:r>
        <w:rPr>
          <w:rFonts w:ascii="Times New Roman" w:eastAsia="Times New Roman" w:hAnsi="Times New Roman" w:cs="Times New Roman"/>
          <w:color w:val="000000"/>
          <w:spacing w:val="0"/>
          <w:w w:val="100"/>
          <w:position w:val="0"/>
        </w:rPr>
        <w:t>100127,</w:t>
      </w:r>
      <w:r>
        <w:rPr>
          <w:rFonts w:ascii="SimSun" w:eastAsia="SimSun" w:hAnsi="SimSun" w:cs="SimSun"/>
          <w:b w:val="0"/>
          <w:bCs w:val="0"/>
          <w:color w:val="000000"/>
          <w:spacing w:val="0"/>
          <w:w w:val="100"/>
          <w:position w:val="0"/>
        </w:rPr>
        <w:t>血压计</w:t>
      </w:r>
      <w:r>
        <w:rPr>
          <w:rFonts w:ascii="Times New Roman" w:eastAsia="Times New Roman" w:hAnsi="Times New Roman" w:cs="Times New Roman"/>
          <w:color w:val="000000"/>
          <w:spacing w:val="0"/>
          <w:w w:val="100"/>
          <w:position w:val="0"/>
        </w:rPr>
        <w:t>100129,</w:t>
      </w:r>
      <w:r>
        <w:rPr>
          <w:rFonts w:ascii="SimSun" w:eastAsia="SimSun" w:hAnsi="SimSun" w:cs="SimSun"/>
          <w:b w:val="0"/>
          <w:bCs w:val="0"/>
          <w:color w:val="000000"/>
          <w:spacing w:val="0"/>
          <w:w w:val="100"/>
          <w:position w:val="0"/>
        </w:rPr>
        <w:t>医用石英灯</w:t>
      </w:r>
      <w:r>
        <w:rPr>
          <w:rFonts w:ascii="Times New Roman" w:eastAsia="Times New Roman" w:hAnsi="Times New Roman" w:cs="Times New Roman"/>
          <w:color w:val="000000"/>
          <w:spacing w:val="0"/>
          <w:w w:val="100"/>
          <w:position w:val="0"/>
        </w:rPr>
        <w:t>100130,</w:t>
      </w:r>
      <w:r>
        <w:rPr>
          <w:rFonts w:ascii="SimSun" w:eastAsia="SimSun" w:hAnsi="SimSun" w:cs="SimSun"/>
          <w:b w:val="0"/>
          <w:bCs w:val="0"/>
          <w:color w:val="000000"/>
          <w:spacing w:val="0"/>
          <w:w w:val="100"/>
          <w:position w:val="0"/>
        </w:rPr>
        <w:t xml:space="preserve">复苏器 </w:t>
      </w:r>
      <w:r>
        <w:rPr>
          <w:rFonts w:ascii="Times New Roman" w:eastAsia="Times New Roman" w:hAnsi="Times New Roman" w:cs="Times New Roman"/>
          <w:color w:val="000000"/>
          <w:spacing w:val="0"/>
          <w:w w:val="100"/>
          <w:position w:val="0"/>
        </w:rPr>
        <w:t>100135,</w:t>
      </w:r>
      <w:r>
        <w:rPr>
          <w:rFonts w:ascii="SimSun" w:eastAsia="SimSun" w:hAnsi="SimSun" w:cs="SimSun"/>
          <w:b w:val="0"/>
          <w:bCs w:val="0"/>
          <w:color w:val="000000"/>
          <w:spacing w:val="0"/>
          <w:w w:val="100"/>
          <w:position w:val="0"/>
        </w:rPr>
        <w:t>人工呼吸器</w:t>
      </w:r>
      <w:r>
        <w:rPr>
          <w:rFonts w:ascii="Times New Roman" w:eastAsia="Times New Roman" w:hAnsi="Times New Roman" w:cs="Times New Roman"/>
          <w:color w:val="000000"/>
          <w:spacing w:val="0"/>
          <w:w w:val="100"/>
          <w:position w:val="0"/>
        </w:rPr>
        <w:t>100138,</w:t>
      </w:r>
      <w:r>
        <w:rPr>
          <w:rFonts w:ascii="SimSun" w:eastAsia="SimSun" w:hAnsi="SimSun" w:cs="SimSun"/>
          <w:b w:val="0"/>
          <w:bCs w:val="0"/>
          <w:color w:val="000000"/>
          <w:spacing w:val="0"/>
          <w:w w:val="100"/>
          <w:position w:val="0"/>
        </w:rPr>
        <w:t>人工呼吸设备</w:t>
      </w:r>
      <w:r>
        <w:rPr>
          <w:rFonts w:ascii="Times New Roman" w:eastAsia="Times New Roman" w:hAnsi="Times New Roman" w:cs="Times New Roman"/>
          <w:color w:val="000000"/>
          <w:spacing w:val="0"/>
          <w:w w:val="100"/>
          <w:position w:val="0"/>
        </w:rPr>
        <w:t>100139,</w:t>
      </w:r>
      <w:r>
        <w:rPr>
          <w:rFonts w:ascii="SimSun" w:eastAsia="SimSun" w:hAnsi="SimSun" w:cs="SimSun"/>
          <w:b w:val="0"/>
          <w:bCs w:val="0"/>
          <w:color w:val="000000"/>
          <w:spacing w:val="0"/>
          <w:w w:val="100"/>
          <w:position w:val="0"/>
        </w:rPr>
        <w:t>外科手术用锯</w:t>
      </w:r>
      <w:r>
        <w:rPr>
          <w:rFonts w:ascii="Times New Roman" w:eastAsia="Times New Roman" w:hAnsi="Times New Roman" w:cs="Times New Roman"/>
          <w:color w:val="000000"/>
          <w:spacing w:val="0"/>
          <w:w w:val="100"/>
          <w:position w:val="0"/>
        </w:rPr>
        <w:t>100140,</w:t>
      </w:r>
      <w:r>
        <w:rPr>
          <w:rFonts w:ascii="SimSun" w:eastAsia="SimSun" w:hAnsi="SimSun" w:cs="SimSun"/>
          <w:b w:val="0"/>
          <w:bCs w:val="0"/>
          <w:color w:val="000000"/>
          <w:spacing w:val="0"/>
          <w:w w:val="100"/>
          <w:position w:val="0"/>
        </w:rPr>
        <w:t>子宫注射器</w:t>
      </w:r>
      <w:r>
        <w:rPr>
          <w:rFonts w:ascii="Times New Roman" w:eastAsia="Times New Roman" w:hAnsi="Times New Roman" w:cs="Times New Roman"/>
          <w:color w:val="000000"/>
          <w:spacing w:val="0"/>
          <w:w w:val="100"/>
          <w:position w:val="0"/>
        </w:rPr>
        <w:t>100142,</w:t>
      </w:r>
      <w:r>
        <w:rPr>
          <w:rFonts w:ascii="SimSun" w:eastAsia="SimSun" w:hAnsi="SimSun" w:cs="SimSun"/>
          <w:b w:val="0"/>
          <w:bCs w:val="0"/>
          <w:color w:val="000000"/>
          <w:spacing w:val="0"/>
          <w:w w:val="100"/>
          <w:position w:val="0"/>
        </w:rPr>
        <w:t>阴道 冲洗器</w:t>
      </w:r>
      <w:r>
        <w:rPr>
          <w:rFonts w:ascii="Times New Roman" w:eastAsia="Times New Roman" w:hAnsi="Times New Roman" w:cs="Times New Roman"/>
          <w:color w:val="000000"/>
          <w:spacing w:val="0"/>
          <w:w w:val="100"/>
          <w:position w:val="0"/>
        </w:rPr>
        <w:t>100143,</w:t>
      </w:r>
      <w:r>
        <w:rPr>
          <w:rFonts w:ascii="SimSun" w:eastAsia="SimSun" w:hAnsi="SimSun" w:cs="SimSun"/>
          <w:b w:val="0"/>
          <w:bCs w:val="0"/>
          <w:color w:val="000000"/>
          <w:spacing w:val="0"/>
          <w:w w:val="100"/>
          <w:position w:val="0"/>
        </w:rPr>
        <w:t>听诊器</w:t>
      </w:r>
      <w:r>
        <w:rPr>
          <w:rFonts w:ascii="Times New Roman" w:eastAsia="Times New Roman" w:hAnsi="Times New Roman" w:cs="Times New Roman"/>
          <w:color w:val="000000"/>
          <w:spacing w:val="0"/>
          <w:w w:val="100"/>
          <w:position w:val="0"/>
        </w:rPr>
        <w:t>100144,</w:t>
      </w:r>
      <w:r>
        <w:rPr>
          <w:rFonts w:ascii="SimSun" w:eastAsia="SimSun" w:hAnsi="SimSun" w:cs="SimSun"/>
          <w:b w:val="0"/>
          <w:bCs w:val="0"/>
          <w:color w:val="000000"/>
          <w:spacing w:val="0"/>
          <w:w w:val="100"/>
          <w:position w:val="0"/>
        </w:rPr>
        <w:t>耳聋治疗设备</w:t>
      </w:r>
      <w:r>
        <w:rPr>
          <w:rFonts w:ascii="Times New Roman" w:eastAsia="Times New Roman" w:hAnsi="Times New Roman" w:cs="Times New Roman"/>
          <w:color w:val="000000"/>
          <w:spacing w:val="0"/>
          <w:w w:val="100"/>
          <w:position w:val="0"/>
        </w:rPr>
        <w:t>100147,</w:t>
      </w:r>
      <w:r>
        <w:rPr>
          <w:rFonts w:ascii="SimSun" w:eastAsia="SimSun" w:hAnsi="SimSun" w:cs="SimSun"/>
          <w:b w:val="0"/>
          <w:bCs w:val="0"/>
          <w:color w:val="000000"/>
          <w:spacing w:val="0"/>
          <w:w w:val="100"/>
          <w:position w:val="0"/>
        </w:rPr>
        <w:t>手术台</w:t>
      </w:r>
      <w:r>
        <w:rPr>
          <w:rFonts w:ascii="Times New Roman" w:eastAsia="Times New Roman" w:hAnsi="Times New Roman" w:cs="Times New Roman"/>
          <w:color w:val="000000"/>
          <w:spacing w:val="0"/>
          <w:w w:val="100"/>
          <w:position w:val="0"/>
        </w:rPr>
        <w:t>100150,</w:t>
      </w:r>
      <w:r>
        <w:rPr>
          <w:rFonts w:ascii="SimSun" w:eastAsia="SimSun" w:hAnsi="SimSun" w:cs="SimSun"/>
          <w:b w:val="0"/>
          <w:bCs w:val="0"/>
          <w:color w:val="000000"/>
          <w:spacing w:val="0"/>
          <w:w w:val="100"/>
          <w:position w:val="0"/>
        </w:rPr>
        <w:t>医用穿刺套管针</w:t>
      </w:r>
      <w:r>
        <w:rPr>
          <w:rFonts w:ascii="Times New Roman" w:eastAsia="Times New Roman" w:hAnsi="Times New Roman" w:cs="Times New Roman"/>
          <w:color w:val="000000"/>
          <w:spacing w:val="0"/>
          <w:w w:val="100"/>
          <w:position w:val="0"/>
        </w:rPr>
        <w:t>100151,</w:t>
      </w:r>
      <w:r>
        <w:rPr>
          <w:rFonts w:ascii="SimSun" w:eastAsia="SimSun" w:hAnsi="SimSun" w:cs="SimSun"/>
          <w:b w:val="0"/>
          <w:bCs w:val="0"/>
          <w:color w:val="000000"/>
          <w:spacing w:val="0"/>
          <w:w w:val="100"/>
          <w:position w:val="0"/>
        </w:rPr>
        <w:t>尿道 探针</w:t>
      </w:r>
      <w:r>
        <w:rPr>
          <w:rFonts w:ascii="Times New Roman" w:eastAsia="Times New Roman" w:hAnsi="Times New Roman" w:cs="Times New Roman"/>
          <w:color w:val="000000"/>
          <w:spacing w:val="0"/>
          <w:w w:val="100"/>
          <w:position w:val="0"/>
        </w:rPr>
        <w:t>100153,</w:t>
      </w:r>
      <w:r>
        <w:rPr>
          <w:rFonts w:ascii="SimSun" w:eastAsia="SimSun" w:hAnsi="SimSun" w:cs="SimSun"/>
          <w:b w:val="0"/>
          <w:bCs w:val="0"/>
          <w:color w:val="000000"/>
          <w:spacing w:val="0"/>
          <w:w w:val="100"/>
          <w:position w:val="0"/>
        </w:rPr>
        <w:t>尿道注射器</w:t>
      </w:r>
      <w:r>
        <w:rPr>
          <w:rFonts w:ascii="Times New Roman" w:eastAsia="Times New Roman" w:hAnsi="Times New Roman" w:cs="Times New Roman"/>
          <w:color w:val="000000"/>
          <w:spacing w:val="0"/>
          <w:w w:val="100"/>
          <w:position w:val="0"/>
        </w:rPr>
        <w:t>100154,</w:t>
      </w:r>
      <w:r>
        <w:rPr>
          <w:rFonts w:ascii="SimSun" w:eastAsia="SimSun" w:hAnsi="SimSun" w:cs="SimSun"/>
          <w:b w:val="0"/>
          <w:bCs w:val="0"/>
          <w:color w:val="000000"/>
          <w:spacing w:val="0"/>
          <w:w w:val="100"/>
          <w:position w:val="0"/>
        </w:rPr>
        <w:t>火罐</w:t>
      </w:r>
      <w:r>
        <w:rPr>
          <w:rFonts w:ascii="Times New Roman" w:eastAsia="Times New Roman" w:hAnsi="Times New Roman" w:cs="Times New Roman"/>
          <w:color w:val="000000"/>
          <w:spacing w:val="0"/>
          <w:w w:val="100"/>
          <w:position w:val="0"/>
        </w:rPr>
        <w:t>100155,</w:t>
      </w:r>
      <w:r>
        <w:rPr>
          <w:rFonts w:ascii="SimSun" w:eastAsia="SimSun" w:hAnsi="SimSun" w:cs="SimSun"/>
          <w:b w:val="0"/>
          <w:bCs w:val="0"/>
          <w:color w:val="000000"/>
          <w:spacing w:val="0"/>
          <w:w w:val="100"/>
          <w:position w:val="0"/>
        </w:rPr>
        <w:t>兽医用器械和工具</w:t>
      </w:r>
      <w:r>
        <w:rPr>
          <w:rFonts w:ascii="Times New Roman" w:eastAsia="Times New Roman" w:hAnsi="Times New Roman" w:cs="Times New Roman"/>
          <w:color w:val="000000"/>
          <w:spacing w:val="0"/>
          <w:w w:val="100"/>
          <w:position w:val="0"/>
        </w:rPr>
        <w:t>100156,</w:t>
      </w:r>
      <w:r>
        <w:rPr>
          <w:rFonts w:ascii="SimSun" w:eastAsia="SimSun" w:hAnsi="SimSun" w:cs="SimSun"/>
          <w:b w:val="0"/>
          <w:bCs w:val="0"/>
          <w:color w:val="000000"/>
          <w:spacing w:val="0"/>
          <w:w w:val="100"/>
          <w:position w:val="0"/>
        </w:rPr>
        <w:t>振动按摩器</w:t>
      </w:r>
      <w:r>
        <w:rPr>
          <w:rFonts w:ascii="Times New Roman" w:eastAsia="Times New Roman" w:hAnsi="Times New Roman" w:cs="Times New Roman"/>
          <w:color w:val="000000"/>
          <w:spacing w:val="0"/>
          <w:w w:val="100"/>
          <w:position w:val="0"/>
        </w:rPr>
        <w:t>100158,</w:t>
      </w:r>
      <w:r>
        <w:rPr>
          <w:rFonts w:ascii="SimSun" w:eastAsia="SimSun" w:hAnsi="SimSun" w:cs="SimSun"/>
          <w:b w:val="0"/>
          <w:bCs w:val="0"/>
          <w:color w:val="000000"/>
          <w:spacing w:val="0"/>
          <w:w w:val="100"/>
          <w:position w:val="0"/>
        </w:rPr>
        <w:t>医 用气雾剂分配器</w:t>
      </w:r>
      <w:r>
        <w:rPr>
          <w:rFonts w:ascii="Times New Roman" w:eastAsia="Times New Roman" w:hAnsi="Times New Roman" w:cs="Times New Roman"/>
          <w:color w:val="000000"/>
          <w:spacing w:val="0"/>
          <w:w w:val="100"/>
          <w:position w:val="0"/>
        </w:rPr>
        <w:t>100160,</w:t>
      </w:r>
      <w:r>
        <w:rPr>
          <w:rFonts w:ascii="SimSun" w:eastAsia="SimSun" w:hAnsi="SimSun" w:cs="SimSun"/>
          <w:b w:val="0"/>
          <w:bCs w:val="0"/>
          <w:color w:val="000000"/>
          <w:spacing w:val="0"/>
          <w:w w:val="100"/>
          <w:position w:val="0"/>
        </w:rPr>
        <w:t>医用注射器</w:t>
      </w:r>
      <w:r>
        <w:rPr>
          <w:rFonts w:ascii="Times New Roman" w:eastAsia="Times New Roman" w:hAnsi="Times New Roman" w:cs="Times New Roman"/>
          <w:color w:val="000000"/>
          <w:spacing w:val="0"/>
          <w:w w:val="100"/>
          <w:position w:val="0"/>
        </w:rPr>
        <w:t>100164,</w:t>
      </w:r>
      <w:r>
        <w:rPr>
          <w:rFonts w:ascii="SimSun" w:eastAsia="SimSun" w:hAnsi="SimSun" w:cs="SimSun"/>
          <w:b w:val="0"/>
          <w:bCs w:val="0"/>
          <w:color w:val="000000"/>
          <w:spacing w:val="0"/>
          <w:w w:val="100"/>
          <w:position w:val="0"/>
        </w:rPr>
        <w:t>医用体育活动器械</w:t>
      </w:r>
      <w:r>
        <w:rPr>
          <w:rFonts w:ascii="Times New Roman" w:eastAsia="Times New Roman" w:hAnsi="Times New Roman" w:cs="Times New Roman"/>
          <w:color w:val="000000"/>
          <w:spacing w:val="0"/>
          <w:w w:val="100"/>
          <w:position w:val="0"/>
        </w:rPr>
        <w:t>100176,</w:t>
      </w:r>
      <w:r>
        <w:rPr>
          <w:rFonts w:ascii="SimSun" w:eastAsia="SimSun" w:hAnsi="SimSun" w:cs="SimSun"/>
          <w:b w:val="0"/>
          <w:bCs w:val="0"/>
          <w:color w:val="000000"/>
          <w:spacing w:val="0"/>
          <w:w w:val="100"/>
          <w:position w:val="0"/>
        </w:rPr>
        <w:t>早产婴儿保育箱</w:t>
      </w:r>
      <w:r>
        <w:rPr>
          <w:rFonts w:ascii="Times New Roman" w:eastAsia="Times New Roman" w:hAnsi="Times New Roman" w:cs="Times New Roman"/>
          <w:color w:val="000000"/>
          <w:spacing w:val="0"/>
          <w:w w:val="100"/>
          <w:position w:val="0"/>
        </w:rPr>
        <w:t>100177,</w:t>
      </w:r>
      <w:r>
        <w:rPr>
          <w:rFonts w:ascii="SimSun" w:eastAsia="SimSun" w:hAnsi="SimSun" w:cs="SimSun"/>
          <w:b w:val="0"/>
          <w:bCs w:val="0"/>
          <w:color w:val="000000"/>
          <w:spacing w:val="0"/>
          <w:w w:val="100"/>
          <w:position w:val="0"/>
        </w:rPr>
        <w:t>刷 体腔用毛刷</w:t>
      </w:r>
      <w:r>
        <w:rPr>
          <w:rFonts w:ascii="Times New Roman" w:eastAsia="Times New Roman" w:hAnsi="Times New Roman" w:cs="Times New Roman"/>
          <w:color w:val="000000"/>
          <w:spacing w:val="0"/>
          <w:w w:val="100"/>
          <w:position w:val="0"/>
        </w:rPr>
        <w:t>100178,</w:t>
      </w:r>
      <w:r>
        <w:rPr>
          <w:rFonts w:ascii="SimSun" w:eastAsia="SimSun" w:hAnsi="SimSun" w:cs="SimSun"/>
          <w:b w:val="0"/>
          <w:bCs w:val="0"/>
          <w:color w:val="000000"/>
          <w:spacing w:val="0"/>
          <w:w w:val="100"/>
          <w:position w:val="0"/>
        </w:rPr>
        <w:t>医疗分析仪器</w:t>
      </w:r>
      <w:r>
        <w:rPr>
          <w:rFonts w:ascii="Times New Roman" w:eastAsia="Times New Roman" w:hAnsi="Times New Roman" w:cs="Times New Roman"/>
          <w:color w:val="000000"/>
          <w:spacing w:val="0"/>
          <w:w w:val="100"/>
          <w:position w:val="0"/>
        </w:rPr>
        <w:t>100180,</w:t>
      </w:r>
      <w:r>
        <w:rPr>
          <w:rFonts w:ascii="SimSun" w:eastAsia="SimSun" w:hAnsi="SimSun" w:cs="SimSun"/>
          <w:b w:val="0"/>
          <w:bCs w:val="0"/>
          <w:color w:val="000000"/>
          <w:spacing w:val="0"/>
          <w:w w:val="100"/>
          <w:position w:val="0"/>
        </w:rPr>
        <w:t>医用测试仪</w:t>
      </w:r>
      <w:r>
        <w:rPr>
          <w:rFonts w:ascii="Times New Roman" w:eastAsia="Times New Roman" w:hAnsi="Times New Roman" w:cs="Times New Roman"/>
          <w:color w:val="000000"/>
          <w:spacing w:val="0"/>
          <w:w w:val="100"/>
          <w:position w:val="0"/>
        </w:rPr>
        <w:t>100180,</w:t>
      </w:r>
      <w:r>
        <w:rPr>
          <w:rFonts w:ascii="SimSun" w:eastAsia="SimSun" w:hAnsi="SimSun" w:cs="SimSun"/>
          <w:b w:val="0"/>
          <w:bCs w:val="0"/>
          <w:color w:val="000000"/>
          <w:spacing w:val="0"/>
          <w:w w:val="100"/>
          <w:position w:val="0"/>
        </w:rPr>
        <w:t>医用熏蒸设备</w:t>
      </w:r>
      <w:r>
        <w:rPr>
          <w:rFonts w:ascii="Times New Roman" w:eastAsia="Times New Roman" w:hAnsi="Times New Roman" w:cs="Times New Roman"/>
          <w:color w:val="000000"/>
          <w:spacing w:val="0"/>
          <w:w w:val="100"/>
          <w:position w:val="0"/>
        </w:rPr>
        <w:t>100182</w:t>
      </w:r>
      <w:r>
        <w:rPr>
          <w:rFonts w:ascii="SimSun" w:eastAsia="SimSun" w:hAnsi="SimSun" w:cs="SimSun"/>
          <w:b w:val="0"/>
          <w:bCs w:val="0"/>
          <w:color w:val="000000"/>
          <w:spacing w:val="0"/>
          <w:w w:val="100"/>
          <w:position w:val="0"/>
        </w:rPr>
        <w:t>，肺活量计（医 疗器械）</w:t>
      </w:r>
      <w:r>
        <w:rPr>
          <w:rFonts w:ascii="Times New Roman" w:eastAsia="Times New Roman" w:hAnsi="Times New Roman" w:cs="Times New Roman"/>
          <w:color w:val="000000"/>
          <w:spacing w:val="0"/>
          <w:w w:val="100"/>
          <w:position w:val="0"/>
        </w:rPr>
        <w:t>100197,</w:t>
      </w:r>
      <w:r>
        <w:rPr>
          <w:rFonts w:ascii="SimSun" w:eastAsia="SimSun" w:hAnsi="SimSun" w:cs="SimSun"/>
          <w:b w:val="0"/>
          <w:bCs w:val="0"/>
          <w:color w:val="000000"/>
          <w:spacing w:val="0"/>
          <w:w w:val="100"/>
          <w:position w:val="0"/>
        </w:rPr>
        <w:t>医用体温计</w:t>
      </w:r>
      <w:r>
        <w:rPr>
          <w:rFonts w:ascii="Times New Roman" w:eastAsia="Times New Roman" w:hAnsi="Times New Roman" w:cs="Times New Roman"/>
          <w:color w:val="000000"/>
          <w:spacing w:val="0"/>
          <w:w w:val="100"/>
          <w:position w:val="0"/>
        </w:rPr>
        <w:t>100198,</w:t>
      </w:r>
      <w:r>
        <w:rPr>
          <w:rFonts w:ascii="SimSun" w:eastAsia="SimSun" w:hAnsi="SimSun" w:cs="SimSun"/>
          <w:b w:val="0"/>
          <w:bCs w:val="0"/>
          <w:color w:val="000000"/>
          <w:spacing w:val="0"/>
          <w:w w:val="100"/>
          <w:position w:val="0"/>
        </w:rPr>
        <w:t>针灸针</w:t>
      </w:r>
      <w:r>
        <w:rPr>
          <w:rFonts w:ascii="Times New Roman" w:eastAsia="Times New Roman" w:hAnsi="Times New Roman" w:cs="Times New Roman"/>
          <w:color w:val="000000"/>
          <w:spacing w:val="0"/>
          <w:w w:val="100"/>
          <w:position w:val="0"/>
        </w:rPr>
        <w:t>100199,</w:t>
      </w:r>
      <w:r>
        <w:rPr>
          <w:rFonts w:ascii="SimSun" w:eastAsia="SimSun" w:hAnsi="SimSun" w:cs="SimSun"/>
          <w:b w:val="0"/>
          <w:bCs w:val="0"/>
          <w:color w:val="000000"/>
          <w:spacing w:val="0"/>
          <w:w w:val="100"/>
          <w:position w:val="0"/>
        </w:rPr>
        <w:t>医用诊断设备</w:t>
      </w:r>
      <w:r>
        <w:rPr>
          <w:rFonts w:ascii="Times New Roman" w:eastAsia="Times New Roman" w:hAnsi="Times New Roman" w:cs="Times New Roman"/>
          <w:color w:val="000000"/>
          <w:spacing w:val="0"/>
          <w:w w:val="100"/>
          <w:position w:val="0"/>
        </w:rPr>
        <w:t>100201,</w:t>
      </w:r>
      <w:r>
        <w:rPr>
          <w:rFonts w:ascii="SimSun" w:eastAsia="SimSun" w:hAnsi="SimSun" w:cs="SimSun"/>
          <w:b w:val="0"/>
          <w:bCs w:val="0"/>
          <w:color w:val="000000"/>
          <w:spacing w:val="0"/>
          <w:w w:val="100"/>
          <w:position w:val="0"/>
        </w:rPr>
        <w:t>心脏起搏器</w:t>
      </w:r>
      <w:r>
        <w:rPr>
          <w:rFonts w:ascii="Times New Roman" w:eastAsia="Times New Roman" w:hAnsi="Times New Roman" w:cs="Times New Roman"/>
          <w:color w:val="000000"/>
          <w:spacing w:val="0"/>
          <w:w w:val="100"/>
          <w:position w:val="0"/>
        </w:rPr>
        <w:t>100203,</w:t>
      </w:r>
      <w:r>
        <w:rPr>
          <w:rFonts w:ascii="SimSun" w:eastAsia="SimSun" w:hAnsi="SimSun" w:cs="SimSun"/>
          <w:b w:val="0"/>
          <w:bCs w:val="0"/>
          <w:color w:val="000000"/>
          <w:spacing w:val="0"/>
          <w:w w:val="100"/>
          <w:position w:val="0"/>
        </w:rPr>
        <w:t>医 用电击去心脏纤颤器</w:t>
      </w:r>
      <w:r>
        <w:rPr>
          <w:rFonts w:ascii="Times New Roman" w:eastAsia="Times New Roman" w:hAnsi="Times New Roman" w:cs="Times New Roman"/>
          <w:color w:val="000000"/>
          <w:spacing w:val="0"/>
          <w:w w:val="100"/>
          <w:position w:val="0"/>
        </w:rPr>
        <w:t>100211,</w:t>
      </w:r>
      <w:r>
        <w:rPr>
          <w:rFonts w:ascii="SimSun" w:eastAsia="SimSun" w:hAnsi="SimSun" w:cs="SimSun"/>
          <w:b w:val="0"/>
          <w:bCs w:val="0"/>
          <w:color w:val="000000"/>
          <w:spacing w:val="0"/>
          <w:w w:val="100"/>
          <w:position w:val="0"/>
        </w:rPr>
        <w:t>透析器</w:t>
      </w:r>
      <w:r>
        <w:rPr>
          <w:rFonts w:ascii="Times New Roman" w:eastAsia="Times New Roman" w:hAnsi="Times New Roman" w:cs="Times New Roman"/>
          <w:color w:val="000000"/>
          <w:spacing w:val="0"/>
          <w:w w:val="100"/>
          <w:position w:val="0"/>
        </w:rPr>
        <w:t>100212,</w:t>
      </w:r>
      <w:r>
        <w:rPr>
          <w:rFonts w:ascii="SimSun" w:eastAsia="SimSun" w:hAnsi="SimSun" w:cs="SimSun"/>
          <w:b w:val="0"/>
          <w:bCs w:val="0"/>
          <w:color w:val="000000"/>
          <w:spacing w:val="0"/>
          <w:w w:val="100"/>
          <w:position w:val="0"/>
        </w:rPr>
        <w:t>医用导丝</w:t>
      </w:r>
      <w:r>
        <w:rPr>
          <w:rFonts w:ascii="Times New Roman" w:eastAsia="Times New Roman" w:hAnsi="Times New Roman" w:cs="Times New Roman"/>
          <w:color w:val="000000"/>
          <w:spacing w:val="0"/>
          <w:w w:val="100"/>
          <w:position w:val="0"/>
        </w:rPr>
        <w:t>100213,</w:t>
      </w:r>
      <w:r>
        <w:rPr>
          <w:rFonts w:ascii="SimSun" w:eastAsia="SimSun" w:hAnsi="SimSun" w:cs="SimSun"/>
          <w:b w:val="0"/>
          <w:bCs w:val="0"/>
          <w:color w:val="000000"/>
          <w:spacing w:val="0"/>
          <w:w w:val="100"/>
          <w:position w:val="0"/>
        </w:rPr>
        <w:t>医用牵引仪器</w:t>
      </w:r>
      <w:r>
        <w:rPr>
          <w:rFonts w:ascii="Times New Roman" w:eastAsia="Times New Roman" w:hAnsi="Times New Roman" w:cs="Times New Roman"/>
          <w:color w:val="000000"/>
          <w:spacing w:val="0"/>
          <w:w w:val="100"/>
          <w:position w:val="0"/>
        </w:rPr>
        <w:t>100215,</w:t>
      </w:r>
      <w:r>
        <w:rPr>
          <w:rFonts w:ascii="SimSun" w:eastAsia="SimSun" w:hAnsi="SimSun" w:cs="SimSun"/>
          <w:b w:val="0"/>
          <w:bCs w:val="0"/>
          <w:color w:val="000000"/>
          <w:spacing w:val="0"/>
          <w:w w:val="100"/>
          <w:position w:val="0"/>
        </w:rPr>
        <w:t xml:space="preserve">下体冲洗袋 </w:t>
      </w:r>
      <w:r>
        <w:rPr>
          <w:rFonts w:ascii="Times New Roman" w:eastAsia="Times New Roman" w:hAnsi="Times New Roman" w:cs="Times New Roman"/>
          <w:color w:val="000000"/>
          <w:spacing w:val="0"/>
          <w:w w:val="100"/>
          <w:position w:val="0"/>
        </w:rPr>
        <w:t>100218,</w:t>
      </w:r>
      <w:r>
        <w:rPr>
          <w:rFonts w:ascii="SimSun" w:eastAsia="SimSun" w:hAnsi="SimSun" w:cs="SimSun"/>
          <w:b w:val="0"/>
          <w:bCs w:val="0"/>
          <w:color w:val="000000"/>
          <w:spacing w:val="0"/>
          <w:w w:val="100"/>
          <w:position w:val="0"/>
        </w:rPr>
        <w:t>显微皮肤磨削仪</w:t>
      </w:r>
      <w:r>
        <w:rPr>
          <w:rFonts w:ascii="Times New Roman" w:eastAsia="Times New Roman" w:hAnsi="Times New Roman" w:cs="Times New Roman"/>
          <w:color w:val="000000"/>
          <w:spacing w:val="0"/>
          <w:w w:val="100"/>
          <w:position w:val="0"/>
        </w:rPr>
        <w:t>100220,</w:t>
      </w:r>
      <w:r>
        <w:rPr>
          <w:rFonts w:ascii="SimSun" w:eastAsia="SimSun" w:hAnsi="SimSun" w:cs="SimSun"/>
          <w:b w:val="0"/>
          <w:bCs w:val="0"/>
          <w:color w:val="000000"/>
          <w:spacing w:val="0"/>
          <w:w w:val="100"/>
          <w:position w:val="0"/>
        </w:rPr>
        <w:t>医用身体康复仪</w:t>
      </w:r>
      <w:r>
        <w:rPr>
          <w:rFonts w:ascii="Times New Roman" w:eastAsia="Times New Roman" w:hAnsi="Times New Roman" w:cs="Times New Roman"/>
          <w:color w:val="000000"/>
          <w:spacing w:val="0"/>
          <w:w w:val="100"/>
          <w:position w:val="0"/>
        </w:rPr>
        <w:t>100221,</w:t>
      </w:r>
      <w:r>
        <w:rPr>
          <w:rFonts w:ascii="SimSun" w:eastAsia="SimSun" w:hAnsi="SimSun" w:cs="SimSun"/>
          <w:b w:val="0"/>
          <w:bCs w:val="0"/>
          <w:color w:val="000000"/>
          <w:spacing w:val="0"/>
          <w:w w:val="100"/>
          <w:position w:val="0"/>
        </w:rPr>
        <w:t>脉搏计</w:t>
      </w:r>
      <w:r>
        <w:rPr>
          <w:rFonts w:ascii="Times New Roman" w:eastAsia="Times New Roman" w:hAnsi="Times New Roman" w:cs="Times New Roman"/>
          <w:color w:val="000000"/>
          <w:spacing w:val="0"/>
          <w:w w:val="100"/>
          <w:position w:val="0"/>
        </w:rPr>
        <w:t>100222,</w:t>
      </w:r>
      <w:r>
        <w:rPr>
          <w:rFonts w:ascii="SimSun" w:eastAsia="SimSun" w:hAnsi="SimSun" w:cs="SimSun"/>
          <w:b w:val="0"/>
          <w:bCs w:val="0"/>
          <w:color w:val="000000"/>
          <w:spacing w:val="0"/>
          <w:w w:val="100"/>
          <w:position w:val="0"/>
        </w:rPr>
        <w:t>医用支架</w:t>
      </w:r>
      <w:r>
        <w:rPr>
          <w:rFonts w:ascii="Times New Roman" w:eastAsia="Times New Roman" w:hAnsi="Times New Roman" w:cs="Times New Roman"/>
          <w:color w:val="000000"/>
          <w:spacing w:val="0"/>
          <w:w w:val="100"/>
          <w:position w:val="0"/>
        </w:rPr>
        <w:t>100223,</w:t>
      </w:r>
      <w:r>
        <w:rPr>
          <w:rFonts w:ascii="SimSun" w:eastAsia="SimSun" w:hAnsi="SimSun" w:cs="SimSun"/>
          <w:b w:val="0"/>
          <w:bCs w:val="0"/>
          <w:color w:val="000000"/>
          <w:spacing w:val="0"/>
          <w:w w:val="100"/>
          <w:position w:val="0"/>
        </w:rPr>
        <w:t>医用 示温标签</w:t>
      </w:r>
      <w:r>
        <w:rPr>
          <w:rFonts w:ascii="Times New Roman" w:eastAsia="Times New Roman" w:hAnsi="Times New Roman" w:cs="Times New Roman"/>
          <w:color w:val="000000"/>
          <w:spacing w:val="0"/>
          <w:w w:val="100"/>
          <w:position w:val="0"/>
        </w:rPr>
        <w:t>100225,</w:t>
      </w:r>
      <w:r>
        <w:rPr>
          <w:rFonts w:ascii="SimSun" w:eastAsia="SimSun" w:hAnsi="SimSun" w:cs="SimSun"/>
          <w:b w:val="0"/>
          <w:bCs w:val="0"/>
          <w:color w:val="000000"/>
          <w:spacing w:val="0"/>
          <w:w w:val="100"/>
          <w:position w:val="0"/>
        </w:rPr>
        <w:t>治疗瘗疮用装置</w:t>
      </w:r>
      <w:r>
        <w:rPr>
          <w:rFonts w:ascii="Times New Roman" w:eastAsia="Times New Roman" w:hAnsi="Times New Roman" w:cs="Times New Roman"/>
          <w:color w:val="000000"/>
          <w:spacing w:val="0"/>
          <w:w w:val="100"/>
          <w:position w:val="0"/>
        </w:rPr>
        <w:t>100228,</w:t>
      </w:r>
      <w:r>
        <w:rPr>
          <w:rFonts w:ascii="SimSun" w:eastAsia="SimSun" w:hAnsi="SimSun" w:cs="SimSun"/>
          <w:b w:val="0"/>
          <w:bCs w:val="0"/>
          <w:color w:val="000000"/>
          <w:spacing w:val="0"/>
          <w:w w:val="100"/>
          <w:position w:val="0"/>
        </w:rPr>
        <w:t>医用内窥镜摄像头</w:t>
      </w:r>
      <w:r>
        <w:rPr>
          <w:rFonts w:ascii="Times New Roman" w:eastAsia="Times New Roman" w:hAnsi="Times New Roman" w:cs="Times New Roman"/>
          <w:color w:val="000000"/>
          <w:spacing w:val="0"/>
          <w:w w:val="100"/>
          <w:position w:val="0"/>
        </w:rPr>
        <w:t>100231,</w:t>
      </w:r>
      <w:r>
        <w:rPr>
          <w:rFonts w:ascii="SimSun" w:eastAsia="SimSun" w:hAnsi="SimSun" w:cs="SimSun"/>
          <w:b w:val="0"/>
          <w:bCs w:val="0"/>
          <w:color w:val="000000"/>
          <w:spacing w:val="0"/>
          <w:w w:val="100"/>
          <w:position w:val="0"/>
        </w:rPr>
        <w:t>脑起搏器</w:t>
      </w:r>
      <w:r>
        <w:rPr>
          <w:rFonts w:ascii="Times New Roman" w:eastAsia="Times New Roman" w:hAnsi="Times New Roman" w:cs="Times New Roman"/>
          <w:color w:val="000000"/>
          <w:spacing w:val="0"/>
          <w:w w:val="100"/>
          <w:position w:val="0"/>
        </w:rPr>
        <w:t>100235,</w:t>
      </w:r>
      <w:r>
        <w:rPr>
          <w:rFonts w:ascii="SimSun" w:eastAsia="SimSun" w:hAnsi="SimSun" w:cs="SimSun"/>
          <w:b w:val="0"/>
          <w:bCs w:val="0"/>
          <w:color w:val="000000"/>
          <w:spacing w:val="0"/>
          <w:w w:val="100"/>
          <w:position w:val="0"/>
        </w:rPr>
        <w:t>植入型皮下 给药装置</w:t>
      </w:r>
      <w:r>
        <w:rPr>
          <w:rFonts w:ascii="Times New Roman" w:eastAsia="Times New Roman" w:hAnsi="Times New Roman" w:cs="Times New Roman"/>
          <w:color w:val="000000"/>
          <w:spacing w:val="0"/>
          <w:w w:val="100"/>
          <w:position w:val="0"/>
        </w:rPr>
        <w:t>100236,</w:t>
      </w:r>
      <w:r>
        <w:rPr>
          <w:rFonts w:ascii="SimSun" w:eastAsia="SimSun" w:hAnsi="SimSun" w:cs="SimSun"/>
          <w:b w:val="0"/>
          <w:bCs w:val="0"/>
          <w:color w:val="000000"/>
          <w:spacing w:val="0"/>
          <w:w w:val="100"/>
          <w:position w:val="0"/>
        </w:rPr>
        <w:t>可生物降解的骨固定植入物</w:t>
      </w:r>
      <w:r>
        <w:rPr>
          <w:rFonts w:ascii="Times New Roman" w:eastAsia="Times New Roman" w:hAnsi="Times New Roman" w:cs="Times New Roman"/>
          <w:color w:val="000000"/>
          <w:spacing w:val="0"/>
          <w:w w:val="100"/>
          <w:position w:val="0"/>
        </w:rPr>
        <w:t>100237,</w:t>
      </w:r>
      <w:r>
        <w:rPr>
          <w:rFonts w:ascii="SimSun" w:eastAsia="SimSun" w:hAnsi="SimSun" w:cs="SimSun"/>
          <w:b w:val="0"/>
          <w:bCs w:val="0"/>
          <w:color w:val="000000"/>
          <w:spacing w:val="0"/>
          <w:w w:val="100"/>
          <w:position w:val="0"/>
        </w:rPr>
        <w:t>医用压舌板</w:t>
      </w:r>
      <w:r>
        <w:rPr>
          <w:rFonts w:ascii="Times New Roman" w:eastAsia="Times New Roman" w:hAnsi="Times New Roman" w:cs="Times New Roman"/>
          <w:color w:val="000000"/>
          <w:spacing w:val="0"/>
          <w:w w:val="100"/>
          <w:position w:val="0"/>
        </w:rPr>
        <w:t>100238,</w:t>
      </w:r>
      <w:r>
        <w:rPr>
          <w:rFonts w:ascii="SimSun" w:eastAsia="SimSun" w:hAnsi="SimSun" w:cs="SimSun"/>
          <w:b w:val="0"/>
          <w:bCs w:val="0"/>
          <w:color w:val="000000"/>
          <w:spacing w:val="0"/>
          <w:w w:val="100"/>
          <w:position w:val="0"/>
        </w:rPr>
        <w:t>吸鼻器</w:t>
      </w:r>
      <w:r>
        <w:rPr>
          <w:rFonts w:ascii="Times New Roman" w:eastAsia="Times New Roman" w:hAnsi="Times New Roman" w:cs="Times New Roman"/>
          <w:color w:val="000000"/>
          <w:spacing w:val="0"/>
          <w:w w:val="100"/>
          <w:position w:val="0"/>
        </w:rPr>
        <w:t>100239,</w:t>
      </w:r>
      <w:r>
        <w:rPr>
          <w:rFonts w:ascii="SimSun" w:eastAsia="SimSun" w:hAnsi="SimSun" w:cs="SimSun"/>
          <w:b w:val="0"/>
          <w:bCs w:val="0"/>
          <w:color w:val="000000"/>
          <w:spacing w:val="0"/>
          <w:w w:val="100"/>
          <w:position w:val="0"/>
        </w:rPr>
        <w:t>人工呼 吸用呼吸面罩</w:t>
      </w:r>
      <w:r>
        <w:rPr>
          <w:rFonts w:ascii="Times New Roman" w:eastAsia="Times New Roman" w:hAnsi="Times New Roman" w:cs="Times New Roman"/>
          <w:color w:val="000000"/>
          <w:spacing w:val="0"/>
          <w:w w:val="100"/>
          <w:position w:val="0"/>
        </w:rPr>
        <w:t>100242,</w:t>
      </w:r>
      <w:r>
        <w:rPr>
          <w:rFonts w:ascii="SimSun" w:eastAsia="SimSun" w:hAnsi="SimSun" w:cs="SimSun"/>
          <w:b w:val="0"/>
          <w:bCs w:val="0"/>
          <w:color w:val="000000"/>
          <w:spacing w:val="0"/>
          <w:w w:val="100"/>
          <w:position w:val="0"/>
        </w:rPr>
        <w:t>医用细菌鉴定分析仪</w:t>
      </w:r>
      <w:r>
        <w:rPr>
          <w:rFonts w:ascii="Times New Roman" w:eastAsia="Times New Roman" w:hAnsi="Times New Roman" w:cs="Times New Roman"/>
          <w:color w:val="000000"/>
          <w:spacing w:val="0"/>
          <w:w w:val="100"/>
          <w:position w:val="0"/>
        </w:rPr>
        <w:t>100244,</w:t>
      </w:r>
      <w:r>
        <w:rPr>
          <w:rFonts w:ascii="SimSun" w:eastAsia="SimSun" w:hAnsi="SimSun" w:cs="SimSun"/>
          <w:b w:val="0"/>
          <w:bCs w:val="0"/>
          <w:color w:val="000000"/>
          <w:spacing w:val="0"/>
          <w:w w:val="100"/>
          <w:position w:val="0"/>
        </w:rPr>
        <w:t>医用</w:t>
      </w:r>
      <w:r>
        <w:rPr>
          <w:rFonts w:ascii="Times New Roman" w:eastAsia="Times New Roman" w:hAnsi="Times New Roman" w:cs="Times New Roman"/>
          <w:color w:val="000000"/>
          <w:spacing w:val="0"/>
          <w:w w:val="100"/>
          <w:position w:val="0"/>
          <w:lang w:val="en-US" w:eastAsia="en-US" w:bidi="en-US"/>
        </w:rPr>
        <w:t>DNA</w:t>
      </w:r>
      <w:r>
        <w:rPr>
          <w:rFonts w:ascii="SimSun" w:eastAsia="SimSun" w:hAnsi="SimSun" w:cs="SimSun"/>
          <w:b w:val="0"/>
          <w:bCs w:val="0"/>
          <w:color w:val="000000"/>
          <w:spacing w:val="0"/>
          <w:w w:val="100"/>
          <w:position w:val="0"/>
        </w:rPr>
        <w:t>及</w:t>
      </w:r>
      <w:r>
        <w:rPr>
          <w:rFonts w:ascii="Times New Roman" w:eastAsia="Times New Roman" w:hAnsi="Times New Roman" w:cs="Times New Roman"/>
          <w:color w:val="000000"/>
          <w:spacing w:val="0"/>
          <w:w w:val="100"/>
          <w:position w:val="0"/>
          <w:lang w:val="en-US" w:eastAsia="en-US" w:bidi="en-US"/>
        </w:rPr>
        <w:t>RNA</w:t>
      </w:r>
      <w:r>
        <w:rPr>
          <w:rFonts w:ascii="SimSun" w:eastAsia="SimSun" w:hAnsi="SimSun" w:cs="SimSun"/>
          <w:b w:val="0"/>
          <w:bCs w:val="0"/>
          <w:color w:val="000000"/>
          <w:spacing w:val="0"/>
          <w:w w:val="100"/>
          <w:position w:val="0"/>
        </w:rPr>
        <w:t>测试设备</w:t>
      </w:r>
      <w:r>
        <w:rPr>
          <w:rFonts w:ascii="Times New Roman" w:eastAsia="Times New Roman" w:hAnsi="Times New Roman" w:cs="Times New Roman"/>
          <w:color w:val="000000"/>
          <w:spacing w:val="0"/>
          <w:w w:val="100"/>
          <w:position w:val="0"/>
        </w:rPr>
        <w:t>100245,</w:t>
      </w:r>
      <w:r>
        <w:rPr>
          <w:rFonts w:ascii="SimSun" w:eastAsia="SimSun" w:hAnsi="SimSun" w:cs="SimSun"/>
          <w:b w:val="0"/>
          <w:bCs w:val="0"/>
          <w:color w:val="000000"/>
          <w:spacing w:val="0"/>
          <w:w w:val="100"/>
          <w:position w:val="0"/>
        </w:rPr>
        <w:t>医用干细胞 再生设备</w:t>
      </w:r>
      <w:r>
        <w:rPr>
          <w:rFonts w:ascii="Times New Roman" w:eastAsia="Times New Roman" w:hAnsi="Times New Roman" w:cs="Times New Roman"/>
          <w:color w:val="000000"/>
          <w:spacing w:val="0"/>
          <w:w w:val="100"/>
          <w:position w:val="0"/>
        </w:rPr>
        <w:t>100246,</w:t>
      </w:r>
      <w:r>
        <w:rPr>
          <w:rFonts w:ascii="SimSun" w:eastAsia="SimSun" w:hAnsi="SimSun" w:cs="SimSun"/>
          <w:b w:val="0"/>
          <w:bCs w:val="0"/>
          <w:color w:val="000000"/>
          <w:spacing w:val="0"/>
          <w:w w:val="100"/>
          <w:position w:val="0"/>
        </w:rPr>
        <w:t>体脂监测仪</w:t>
      </w:r>
      <w:r>
        <w:rPr>
          <w:rFonts w:ascii="Times New Roman" w:eastAsia="Times New Roman" w:hAnsi="Times New Roman" w:cs="Times New Roman"/>
          <w:color w:val="000000"/>
          <w:spacing w:val="0"/>
          <w:w w:val="100"/>
          <w:position w:val="0"/>
        </w:rPr>
        <w:t>100247,</w:t>
      </w:r>
      <w:r>
        <w:rPr>
          <w:rFonts w:ascii="SimSun" w:eastAsia="SimSun" w:hAnsi="SimSun" w:cs="SimSun"/>
          <w:b w:val="0"/>
          <w:bCs w:val="0"/>
          <w:color w:val="000000"/>
          <w:spacing w:val="0"/>
          <w:w w:val="100"/>
          <w:position w:val="0"/>
        </w:rPr>
        <w:t>人体成分监测仪</w:t>
      </w:r>
      <w:r>
        <w:rPr>
          <w:rFonts w:ascii="Times New Roman" w:eastAsia="Times New Roman" w:hAnsi="Times New Roman" w:cs="Times New Roman"/>
          <w:color w:val="000000"/>
          <w:spacing w:val="0"/>
          <w:w w:val="100"/>
          <w:position w:val="0"/>
        </w:rPr>
        <w:t>100248,</w:t>
      </w:r>
      <w:r>
        <w:rPr>
          <w:rFonts w:ascii="SimSun" w:eastAsia="SimSun" w:hAnsi="SimSun" w:cs="SimSun"/>
          <w:b w:val="0"/>
          <w:bCs w:val="0"/>
          <w:color w:val="000000"/>
          <w:spacing w:val="0"/>
          <w:w w:val="100"/>
          <w:position w:val="0"/>
        </w:rPr>
        <w:t>外科手术机器人</w:t>
      </w:r>
      <w:r>
        <w:rPr>
          <w:rFonts w:ascii="Times New Roman" w:eastAsia="Times New Roman" w:hAnsi="Times New Roman" w:cs="Times New Roman"/>
          <w:color w:val="000000"/>
          <w:spacing w:val="0"/>
          <w:w w:val="100"/>
          <w:position w:val="0"/>
        </w:rPr>
        <w:t>100253,</w:t>
      </w:r>
      <w:r>
        <w:rPr>
          <w:rFonts w:ascii="SimSun" w:eastAsia="SimSun" w:hAnsi="SimSun" w:cs="SimSun"/>
          <w:b w:val="0"/>
          <w:bCs w:val="0"/>
          <w:color w:val="000000"/>
          <w:spacing w:val="0"/>
          <w:w w:val="100"/>
          <w:position w:val="0"/>
        </w:rPr>
        <w:t xml:space="preserve">氢吸入器 </w:t>
      </w:r>
      <w:r>
        <w:rPr>
          <w:rFonts w:ascii="Times New Roman" w:eastAsia="Times New Roman" w:hAnsi="Times New Roman" w:cs="Times New Roman"/>
          <w:color w:val="000000"/>
          <w:spacing w:val="0"/>
          <w:w w:val="100"/>
          <w:position w:val="0"/>
        </w:rPr>
        <w:t>100257,</w:t>
      </w:r>
      <w:r>
        <w:rPr>
          <w:rFonts w:ascii="SimSun" w:eastAsia="SimSun" w:hAnsi="SimSun" w:cs="SimSun"/>
          <w:b w:val="0"/>
          <w:bCs w:val="0"/>
          <w:color w:val="000000"/>
          <w:spacing w:val="0"/>
          <w:w w:val="100"/>
          <w:position w:val="0"/>
        </w:rPr>
        <w:t>胆固醇检测仪</w:t>
      </w:r>
      <w:r>
        <w:rPr>
          <w:rFonts w:ascii="Times New Roman" w:eastAsia="Times New Roman" w:hAnsi="Times New Roman" w:cs="Times New Roman"/>
          <w:color w:val="000000"/>
          <w:spacing w:val="0"/>
          <w:w w:val="100"/>
          <w:position w:val="0"/>
        </w:rPr>
        <w:t>100267,</w:t>
      </w:r>
      <w:r>
        <w:rPr>
          <w:rFonts w:ascii="SimSun" w:eastAsia="SimSun" w:hAnsi="SimSun" w:cs="SimSun"/>
          <w:b w:val="0"/>
          <w:bCs w:val="0"/>
          <w:color w:val="000000"/>
          <w:spacing w:val="0"/>
          <w:w w:val="100"/>
          <w:position w:val="0"/>
        </w:rPr>
        <w:t>治疗用面罩</w:t>
      </w:r>
      <w:r>
        <w:rPr>
          <w:rFonts w:ascii="Times New Roman" w:eastAsia="Times New Roman" w:hAnsi="Times New Roman" w:cs="Times New Roman"/>
          <w:color w:val="000000"/>
          <w:spacing w:val="0"/>
          <w:w w:val="100"/>
          <w:position w:val="0"/>
        </w:rPr>
        <w:t>100270,</w:t>
      </w:r>
      <w:r>
        <w:rPr>
          <w:rFonts w:ascii="SimSun" w:eastAsia="SimSun" w:hAnsi="SimSun" w:cs="SimSun"/>
          <w:b w:val="0"/>
          <w:bCs w:val="0"/>
          <w:color w:val="000000"/>
          <w:spacing w:val="0"/>
          <w:w w:val="100"/>
          <w:position w:val="0"/>
        </w:rPr>
        <w:t>血糖仪</w:t>
      </w:r>
      <w:r>
        <w:rPr>
          <w:rFonts w:ascii="Times New Roman" w:eastAsia="Times New Roman" w:hAnsi="Times New Roman" w:cs="Times New Roman"/>
          <w:color w:val="000000"/>
          <w:spacing w:val="0"/>
          <w:w w:val="100"/>
          <w:position w:val="0"/>
        </w:rPr>
        <w:t>100273</w:t>
      </w:r>
    </w:p>
    <w:p>
      <w:pPr>
        <w:pStyle w:val="Style37"/>
        <w:keepNext w:val="0"/>
        <w:keepLines w:val="0"/>
        <w:widowControl w:val="0"/>
        <w:shd w:val="clear" w:color="auto" w:fill="auto"/>
        <w:bidi w:val="0"/>
        <w:spacing w:before="0" w:after="160" w:line="396" w:lineRule="exact"/>
        <w:ind w:left="520" w:right="0" w:firstLine="440"/>
        <w:jc w:val="both"/>
      </w:pPr>
      <w:r>
        <w:rPr>
          <w:rFonts w:ascii="SimSun" w:eastAsia="SimSun" w:hAnsi="SimSun" w:cs="SimSun"/>
          <w:b w:val="0"/>
          <w:bCs w:val="0"/>
          <w:color w:val="000000"/>
          <w:spacing w:val="0"/>
          <w:w w:val="100"/>
          <w:position w:val="0"/>
        </w:rPr>
        <w:t>※止血缝合器械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100001,</w:t>
      </w:r>
      <w:r>
        <w:rPr>
          <w:rFonts w:ascii="SimSun" w:eastAsia="SimSun" w:hAnsi="SimSun" w:cs="SimSun"/>
          <w:b w:val="0"/>
          <w:bCs w:val="0"/>
          <w:color w:val="000000"/>
          <w:spacing w:val="0"/>
          <w:w w:val="100"/>
          <w:position w:val="0"/>
        </w:rPr>
        <w:t>耳鼻喉科器械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100002,</w:t>
      </w:r>
      <w:r>
        <w:rPr>
          <w:rFonts w:ascii="SimSun" w:eastAsia="SimSun" w:hAnsi="SimSun" w:cs="SimSun"/>
          <w:b w:val="0"/>
          <w:bCs w:val="0"/>
          <w:color w:val="000000"/>
          <w:spacing w:val="0"/>
          <w:w w:val="100"/>
          <w:position w:val="0"/>
        </w:rPr>
        <w:t>眼科器械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100003,</w:t>
      </w:r>
      <w:r>
        <w:rPr>
          <w:rFonts w:ascii="SimSun" w:eastAsia="SimSun" w:hAnsi="SimSun" w:cs="SimSun"/>
          <w:b w:val="0"/>
          <w:bCs w:val="0"/>
          <w:color w:val="000000"/>
          <w:spacing w:val="0"/>
          <w:w w:val="100"/>
          <w:position w:val="0"/>
        </w:rPr>
        <w:t xml:space="preserve">已杀菌消毒的医疗器械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100004,</w:t>
      </w:r>
      <w:r>
        <w:rPr>
          <w:rFonts w:ascii="SimSun" w:eastAsia="SimSun" w:hAnsi="SimSun" w:cs="SimSun"/>
          <w:b w:val="0"/>
          <w:bCs w:val="0"/>
          <w:color w:val="000000"/>
          <w:spacing w:val="0"/>
          <w:w w:val="100"/>
          <w:position w:val="0"/>
        </w:rPr>
        <w:t xml:space="preserve">输精器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100005,</w:t>
      </w:r>
      <w:r>
        <w:rPr>
          <w:rFonts w:ascii="SimSun" w:eastAsia="SimSun" w:hAnsi="SimSun" w:cs="SimSun"/>
          <w:b w:val="0"/>
          <w:bCs w:val="0"/>
          <w:color w:val="000000"/>
          <w:spacing w:val="0"/>
          <w:w w:val="100"/>
          <w:position w:val="0"/>
        </w:rPr>
        <w:t xml:space="preserve">输血器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100006</w:t>
      </w:r>
    </w:p>
    <w:p>
      <w:pPr>
        <w:pStyle w:val="Style17"/>
        <w:keepNext w:val="0"/>
        <w:keepLines w:val="0"/>
        <w:widowControl w:val="0"/>
        <w:shd w:val="clear" w:color="auto" w:fill="auto"/>
        <w:bidi w:val="0"/>
        <w:spacing w:before="0" w:after="0" w:line="396"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.医疗器械和仪器与</w:t>
      </w:r>
      <w:r>
        <w:rPr>
          <w:rFonts w:ascii="Times New Roman" w:eastAsia="Times New Roman" w:hAnsi="Times New Roman" w:cs="Times New Roman"/>
          <w:b/>
          <w:bCs/>
          <w:color w:val="000000"/>
          <w:spacing w:val="0"/>
          <w:w w:val="100"/>
          <w:position w:val="0"/>
        </w:rPr>
        <w:t>1002, 1003</w:t>
      </w:r>
      <w:r>
        <w:rPr>
          <w:color w:val="000000"/>
          <w:spacing w:val="0"/>
          <w:w w:val="100"/>
          <w:position w:val="0"/>
        </w:rPr>
        <w:t>类似；</w:t>
      </w:r>
    </w:p>
    <w:p>
      <w:pPr>
        <w:pStyle w:val="Style17"/>
        <w:keepNext w:val="0"/>
        <w:keepLines w:val="0"/>
        <w:widowControl w:val="0"/>
        <w:numPr>
          <w:ilvl w:val="0"/>
          <w:numId w:val="227"/>
        </w:numPr>
        <w:shd w:val="clear" w:color="auto" w:fill="auto"/>
        <w:tabs>
          <w:tab w:pos="1669" w:val="left"/>
        </w:tabs>
        <w:bidi w:val="0"/>
        <w:spacing w:before="0" w:after="0" w:line="396" w:lineRule="exact"/>
        <w:ind w:left="1380" w:right="0" w:firstLine="0"/>
        <w:jc w:val="both"/>
      </w:pPr>
      <w:bookmarkStart w:id="543" w:name="bookmark543"/>
      <w:bookmarkEnd w:id="543"/>
      <w:r>
        <w:rPr>
          <w:color w:val="000000"/>
          <w:spacing w:val="0"/>
          <w:w w:val="100"/>
          <w:position w:val="0"/>
        </w:rPr>
        <w:t>医用熏蒸设备与</w:t>
      </w:r>
      <w:r>
        <w:rPr>
          <w:rFonts w:ascii="Times New Roman" w:eastAsia="Times New Roman" w:hAnsi="Times New Roman" w:cs="Times New Roman"/>
          <w:b/>
          <w:bCs/>
          <w:color w:val="000000"/>
          <w:spacing w:val="0"/>
          <w:w w:val="100"/>
          <w:position w:val="0"/>
        </w:rPr>
        <w:t>1109</w:t>
      </w:r>
      <w:r>
        <w:rPr>
          <w:color w:val="000000"/>
          <w:spacing w:val="0"/>
          <w:w w:val="100"/>
          <w:position w:val="0"/>
        </w:rPr>
        <w:t>非医用熏蒸设备，蒸脸器具（蒸汽浴）类似；</w:t>
      </w:r>
    </w:p>
    <w:p>
      <w:pPr>
        <w:pStyle w:val="Style17"/>
        <w:keepNext w:val="0"/>
        <w:keepLines w:val="0"/>
        <w:widowControl w:val="0"/>
        <w:numPr>
          <w:ilvl w:val="0"/>
          <w:numId w:val="227"/>
        </w:numPr>
        <w:shd w:val="clear" w:color="auto" w:fill="auto"/>
        <w:tabs>
          <w:tab w:pos="1669" w:val="left"/>
        </w:tabs>
        <w:bidi w:val="0"/>
        <w:spacing w:before="0" w:after="0" w:line="396" w:lineRule="exact"/>
        <w:ind w:left="1380" w:right="0" w:firstLine="0"/>
        <w:jc w:val="left"/>
      </w:pPr>
      <w:bookmarkStart w:id="544" w:name="bookmark544"/>
      <w:bookmarkEnd w:id="544"/>
      <w:r>
        <w:rPr>
          <w:color w:val="000000"/>
          <w:spacing w:val="0"/>
          <w:w w:val="100"/>
          <w:position w:val="0"/>
        </w:rPr>
        <w:t>医生用器械箱，医疗器械箱与</w:t>
      </w:r>
      <w:r>
        <w:rPr>
          <w:rFonts w:ascii="Times New Roman" w:eastAsia="Times New Roman" w:hAnsi="Times New Roman" w:cs="Times New Roman"/>
          <w:b/>
          <w:bCs/>
          <w:color w:val="000000"/>
          <w:spacing w:val="0"/>
          <w:w w:val="100"/>
          <w:position w:val="0"/>
        </w:rPr>
        <w:t>0501</w:t>
      </w:r>
      <w:r>
        <w:rPr>
          <w:color w:val="000000"/>
          <w:spacing w:val="0"/>
          <w:w w:val="100"/>
          <w:position w:val="0"/>
        </w:rPr>
        <w:t>轻便药箱（已装药的），急救箱（备好药的）类似；</w:t>
      </w:r>
    </w:p>
    <w:p>
      <w:pPr>
        <w:pStyle w:val="Style17"/>
        <w:keepNext w:val="0"/>
        <w:keepLines w:val="0"/>
        <w:widowControl w:val="0"/>
        <w:numPr>
          <w:ilvl w:val="0"/>
          <w:numId w:val="227"/>
        </w:numPr>
        <w:shd w:val="clear" w:color="auto" w:fill="auto"/>
        <w:tabs>
          <w:tab w:pos="1669" w:val="left"/>
        </w:tabs>
        <w:bidi w:val="0"/>
        <w:spacing w:before="0" w:after="0" w:line="396" w:lineRule="exact"/>
        <w:ind w:left="1380" w:right="0" w:firstLine="0"/>
        <w:jc w:val="both"/>
      </w:pPr>
      <w:bookmarkStart w:id="545" w:name="bookmark545"/>
      <w:bookmarkEnd w:id="545"/>
      <w:r>
        <w:rPr>
          <w:color w:val="000000"/>
          <w:spacing w:val="0"/>
          <w:w w:val="100"/>
          <w:position w:val="0"/>
        </w:rPr>
        <w:t>兽医用器械和工具与第十版及以前版本</w:t>
      </w:r>
      <w:r>
        <w:rPr>
          <w:rFonts w:ascii="Times New Roman" w:eastAsia="Times New Roman" w:hAnsi="Times New Roman" w:cs="Times New Roman"/>
          <w:b/>
          <w:bCs/>
          <w:color w:val="000000"/>
          <w:spacing w:val="0"/>
          <w:w w:val="100"/>
          <w:position w:val="0"/>
        </w:rPr>
        <w:t>0810</w:t>
      </w:r>
      <w:r>
        <w:rPr>
          <w:color w:val="000000"/>
          <w:spacing w:val="0"/>
          <w:w w:val="100"/>
          <w:position w:val="0"/>
        </w:rPr>
        <w:t>兽医用刀交叉检索；</w:t>
      </w:r>
    </w:p>
    <w:p>
      <w:pPr>
        <w:pStyle w:val="Style17"/>
        <w:keepNext w:val="0"/>
        <w:keepLines w:val="0"/>
        <w:widowControl w:val="0"/>
        <w:numPr>
          <w:ilvl w:val="0"/>
          <w:numId w:val="227"/>
        </w:numPr>
        <w:shd w:val="clear" w:color="auto" w:fill="auto"/>
        <w:tabs>
          <w:tab w:pos="1669" w:val="left"/>
        </w:tabs>
        <w:bidi w:val="0"/>
        <w:spacing w:before="0" w:after="980" w:line="396" w:lineRule="exact"/>
        <w:ind w:left="1380" w:right="0" w:firstLine="0"/>
        <w:jc w:val="both"/>
      </w:pPr>
      <w:bookmarkStart w:id="546" w:name="bookmark546"/>
      <w:bookmarkEnd w:id="546"/>
      <w:r>
        <w:rPr>
          <w:color w:val="000000"/>
          <w:spacing w:val="0"/>
          <w:w w:val="100"/>
          <w:position w:val="0"/>
        </w:rPr>
        <w:t>医用诊断设备与</w:t>
      </w:r>
      <w:r>
        <w:rPr>
          <w:rFonts w:ascii="Times New Roman" w:eastAsia="Times New Roman" w:hAnsi="Times New Roman" w:cs="Times New Roman"/>
          <w:b/>
          <w:bCs/>
          <w:color w:val="000000"/>
          <w:spacing w:val="0"/>
          <w:w w:val="100"/>
          <w:position w:val="0"/>
        </w:rPr>
        <w:t>1003</w:t>
      </w:r>
      <w:r>
        <w:rPr>
          <w:color w:val="000000"/>
          <w:spacing w:val="0"/>
          <w:w w:val="100"/>
          <w:position w:val="0"/>
        </w:rPr>
        <w:t>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1002</w:t>
      </w:r>
      <w:r>
        <w:rPr>
          <w:b/>
          <w:bCs/>
          <w:color w:val="000000"/>
          <w:spacing w:val="0"/>
          <w:w w:val="100"/>
          <w:position w:val="0"/>
        </w:rPr>
        <w:t>牙科设备及器具</w:t>
      </w:r>
    </w:p>
    <w:p>
      <w:pPr>
        <w:pStyle w:val="Style37"/>
        <w:keepNext w:val="0"/>
        <w:keepLines w:val="0"/>
        <w:widowControl w:val="0"/>
        <w:shd w:val="clear" w:color="auto" w:fill="auto"/>
        <w:bidi w:val="0"/>
        <w:spacing w:before="0" w:after="340" w:line="396" w:lineRule="exact"/>
        <w:ind w:left="520" w:right="0" w:firstLine="440"/>
        <w:jc w:val="both"/>
      </w:pPr>
      <w:r>
        <w:rPr>
          <w:rFonts w:ascii="SimSun" w:eastAsia="SimSun" w:hAnsi="SimSun" w:cs="SimSun"/>
          <w:b w:val="0"/>
          <w:bCs w:val="0"/>
          <w:color w:val="000000"/>
          <w:spacing w:val="0"/>
          <w:w w:val="100"/>
          <w:position w:val="0"/>
        </w:rPr>
        <w:t>牙科医生用扶手椅</w:t>
      </w:r>
      <w:r>
        <w:rPr>
          <w:rFonts w:ascii="Times New Roman" w:eastAsia="Times New Roman" w:hAnsi="Times New Roman" w:cs="Times New Roman"/>
          <w:color w:val="000000"/>
          <w:spacing w:val="0"/>
          <w:w w:val="100"/>
          <w:position w:val="0"/>
        </w:rPr>
        <w:t>100048,</w:t>
      </w:r>
      <w:r>
        <w:rPr>
          <w:rFonts w:ascii="SimSun" w:eastAsia="SimSun" w:hAnsi="SimSun" w:cs="SimSun"/>
          <w:b w:val="0"/>
          <w:bCs w:val="0"/>
          <w:color w:val="000000"/>
          <w:spacing w:val="0"/>
          <w:w w:val="100"/>
          <w:position w:val="0"/>
        </w:rPr>
        <w:t>假牙</w:t>
      </w:r>
      <w:r>
        <w:rPr>
          <w:rFonts w:ascii="Times New Roman" w:eastAsia="Times New Roman" w:hAnsi="Times New Roman" w:cs="Times New Roman"/>
          <w:color w:val="000000"/>
          <w:spacing w:val="0"/>
          <w:w w:val="100"/>
          <w:position w:val="0"/>
        </w:rPr>
        <w:t>100052,</w:t>
      </w:r>
      <w:r>
        <w:rPr>
          <w:rFonts w:ascii="SimSun" w:eastAsia="SimSun" w:hAnsi="SimSun" w:cs="SimSun"/>
          <w:b w:val="0"/>
          <w:bCs w:val="0"/>
          <w:color w:val="000000"/>
          <w:spacing w:val="0"/>
          <w:w w:val="100"/>
          <w:position w:val="0"/>
        </w:rPr>
        <w:t>牙钻</w:t>
      </w:r>
      <w:r>
        <w:rPr>
          <w:rFonts w:ascii="Times New Roman" w:eastAsia="Times New Roman" w:hAnsi="Times New Roman" w:cs="Times New Roman"/>
          <w:color w:val="000000"/>
          <w:spacing w:val="0"/>
          <w:w w:val="100"/>
          <w:position w:val="0"/>
        </w:rPr>
        <w:t>100072,</w:t>
      </w:r>
      <w:r>
        <w:rPr>
          <w:rFonts w:ascii="SimSun" w:eastAsia="SimSun" w:hAnsi="SimSun" w:cs="SimSun"/>
          <w:b w:val="0"/>
          <w:bCs w:val="0"/>
          <w:color w:val="000000"/>
          <w:spacing w:val="0"/>
          <w:w w:val="100"/>
          <w:position w:val="0"/>
        </w:rPr>
        <w:t>牙科设备和仪器</w:t>
      </w:r>
      <w:r>
        <w:rPr>
          <w:rFonts w:ascii="Times New Roman" w:eastAsia="Times New Roman" w:hAnsi="Times New Roman" w:cs="Times New Roman"/>
          <w:color w:val="000000"/>
          <w:spacing w:val="0"/>
          <w:w w:val="100"/>
          <w:position w:val="0"/>
        </w:rPr>
        <w:t>100073,</w:t>
      </w:r>
      <w:r>
        <w:rPr>
          <w:rFonts w:ascii="SimSun" w:eastAsia="SimSun" w:hAnsi="SimSun" w:cs="SimSun"/>
          <w:b w:val="0"/>
          <w:bCs w:val="0"/>
          <w:color w:val="000000"/>
          <w:spacing w:val="0"/>
          <w:w w:val="100"/>
          <w:position w:val="0"/>
        </w:rPr>
        <w:t>假牙套</w:t>
      </w:r>
      <w:r>
        <w:rPr>
          <w:rFonts w:ascii="Times New Roman" w:eastAsia="Times New Roman" w:hAnsi="Times New Roman" w:cs="Times New Roman"/>
          <w:color w:val="000000"/>
          <w:spacing w:val="0"/>
          <w:w w:val="100"/>
          <w:position w:val="0"/>
        </w:rPr>
        <w:t xml:space="preserve">100074, </w:t>
      </w:r>
      <w:r>
        <w:rPr>
          <w:rFonts w:ascii="SimSun" w:eastAsia="SimSun" w:hAnsi="SimSun" w:cs="SimSun"/>
          <w:b w:val="0"/>
          <w:bCs w:val="0"/>
          <w:color w:val="000000"/>
          <w:spacing w:val="0"/>
          <w:w w:val="100"/>
          <w:position w:val="0"/>
        </w:rPr>
        <w:t>全口假牙</w:t>
      </w:r>
      <w:r>
        <w:rPr>
          <w:rFonts w:ascii="Times New Roman" w:eastAsia="Times New Roman" w:hAnsi="Times New Roman" w:cs="Times New Roman"/>
          <w:color w:val="000000"/>
          <w:spacing w:val="0"/>
          <w:w w:val="100"/>
          <w:position w:val="0"/>
        </w:rPr>
        <w:t>100076,</w:t>
      </w:r>
      <w:r>
        <w:rPr>
          <w:rFonts w:ascii="SimSun" w:eastAsia="SimSun" w:hAnsi="SimSun" w:cs="SimSun"/>
          <w:b w:val="0"/>
          <w:bCs w:val="0"/>
          <w:color w:val="000000"/>
          <w:spacing w:val="0"/>
          <w:w w:val="100"/>
          <w:position w:val="0"/>
        </w:rPr>
        <w:t>牙科用镜</w:t>
      </w:r>
      <w:r>
        <w:rPr>
          <w:rFonts w:ascii="Times New Roman" w:eastAsia="Times New Roman" w:hAnsi="Times New Roman" w:cs="Times New Roman"/>
          <w:color w:val="000000"/>
          <w:spacing w:val="0"/>
          <w:w w:val="100"/>
          <w:position w:val="0"/>
        </w:rPr>
        <w:t>100078,</w:t>
      </w:r>
      <w:r>
        <w:rPr>
          <w:rFonts w:ascii="SimSun" w:eastAsia="SimSun" w:hAnsi="SimSun" w:cs="SimSun"/>
          <w:b w:val="0"/>
          <w:bCs w:val="0"/>
          <w:color w:val="000000"/>
          <w:spacing w:val="0"/>
          <w:w w:val="100"/>
          <w:position w:val="0"/>
        </w:rPr>
        <w:t>医用或牙科用扶手椅</w:t>
      </w:r>
      <w:r>
        <w:rPr>
          <w:rFonts w:ascii="Times New Roman" w:eastAsia="Times New Roman" w:hAnsi="Times New Roman" w:cs="Times New Roman"/>
          <w:color w:val="000000"/>
          <w:spacing w:val="0"/>
          <w:w w:val="100"/>
          <w:position w:val="0"/>
        </w:rPr>
        <w:t>100088,</w:t>
      </w:r>
      <w:r>
        <w:rPr>
          <w:rFonts w:ascii="SimSun" w:eastAsia="SimSun" w:hAnsi="SimSun" w:cs="SimSun"/>
          <w:b w:val="0"/>
          <w:bCs w:val="0"/>
          <w:color w:val="000000"/>
          <w:spacing w:val="0"/>
          <w:w w:val="100"/>
          <w:position w:val="0"/>
        </w:rPr>
        <w:t>电动牙科设备</w:t>
      </w:r>
      <w:r>
        <w:rPr>
          <w:rFonts w:ascii="Times New Roman" w:eastAsia="Times New Roman" w:hAnsi="Times New Roman" w:cs="Times New Roman"/>
          <w:color w:val="000000"/>
          <w:spacing w:val="0"/>
          <w:w w:val="100"/>
          <w:position w:val="0"/>
        </w:rPr>
        <w:t>100179,</w:t>
      </w:r>
      <w:r>
        <w:rPr>
          <w:rFonts w:ascii="SimSun" w:eastAsia="SimSun" w:hAnsi="SimSun" w:cs="SimSun"/>
          <w:b w:val="0"/>
          <w:bCs w:val="0"/>
          <w:color w:val="000000"/>
          <w:spacing w:val="0"/>
          <w:w w:val="100"/>
          <w:position w:val="0"/>
        </w:rPr>
        <w:t>畸齿矫正仪 器</w:t>
      </w:r>
      <w:r>
        <w:rPr>
          <w:rFonts w:ascii="Times New Roman" w:eastAsia="Times New Roman" w:hAnsi="Times New Roman" w:cs="Times New Roman"/>
          <w:color w:val="000000"/>
          <w:spacing w:val="0"/>
          <w:w w:val="100"/>
          <w:position w:val="0"/>
        </w:rPr>
        <w:t>100214,</w:t>
      </w:r>
      <w:r>
        <w:rPr>
          <w:rFonts w:ascii="SimSun" w:eastAsia="SimSun" w:hAnsi="SimSun" w:cs="SimSun"/>
          <w:b w:val="0"/>
          <w:bCs w:val="0"/>
          <w:color w:val="000000"/>
          <w:spacing w:val="0"/>
          <w:w w:val="100"/>
          <w:position w:val="0"/>
        </w:rPr>
        <w:t>牙科用牙齿保护器</w:t>
      </w:r>
      <w:r>
        <w:rPr>
          <w:rFonts w:ascii="Times New Roman" w:eastAsia="Times New Roman" w:hAnsi="Times New Roman" w:cs="Times New Roman"/>
          <w:color w:val="000000"/>
          <w:spacing w:val="0"/>
          <w:w w:val="100"/>
          <w:position w:val="0"/>
        </w:rPr>
        <w:t>100240</w:t>
      </w:r>
    </w:p>
    <w:p>
      <w:pPr>
        <w:pStyle w:val="Style17"/>
        <w:keepNext w:val="0"/>
        <w:keepLines w:val="0"/>
        <w:widowControl w:val="0"/>
        <w:shd w:val="clear" w:color="auto" w:fill="auto"/>
        <w:bidi w:val="0"/>
        <w:spacing w:before="0" w:after="280" w:line="240" w:lineRule="auto"/>
        <w:ind w:left="0" w:right="0" w:firstLine="960"/>
        <w:jc w:val="both"/>
        <w:sectPr>
          <w:headerReference w:type="default" r:id="rId332"/>
          <w:footerReference w:type="default" r:id="rId333"/>
          <w:headerReference w:type="even" r:id="rId334"/>
          <w:footerReference w:type="even" r:id="rId335"/>
          <w:footnotePr>
            <w:pos w:val="pageBottom"/>
            <w:numFmt w:val="decimal"/>
            <w:numRestart w:val="continuous"/>
          </w:footnotePr>
          <w:pgSz w:w="12240" w:h="15840"/>
          <w:pgMar w:top="1332" w:right="1197" w:bottom="934" w:left="679" w:header="0" w:footer="506" w:gutter="0"/>
          <w:pgNumType w:start="112"/>
          <w:cols w:space="720"/>
          <w:noEndnote/>
          <w:rtlGutter w:val="0"/>
          <w:docGrid w:linePitch="360"/>
        </w:sectPr>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1001</w:t>
      </w:r>
      <w:r>
        <w:rPr>
          <w:color w:val="000000"/>
          <w:spacing w:val="0"/>
          <w:w w:val="100"/>
          <w:position w:val="0"/>
        </w:rPr>
        <w:t>医疗器械和仪器类似。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1003</w:t>
      </w:r>
      <w:r>
        <w:rPr>
          <w:b/>
          <w:bCs/>
          <w:color w:val="000000"/>
          <w:spacing w:val="0"/>
          <w:w w:val="100"/>
          <w:position w:val="0"/>
        </w:rPr>
        <w:t>医疗用电子、核子、电疗和</w:t>
      </w:r>
      <w:r>
        <w:rPr>
          <w:rFonts w:ascii="Times New Roman" w:eastAsia="Times New Roman" w:hAnsi="Times New Roman" w:cs="Times New Roman"/>
          <w:b/>
          <w:bCs/>
          <w:color w:val="000000"/>
          <w:spacing w:val="0"/>
          <w:w w:val="100"/>
          <w:position w:val="0"/>
          <w:sz w:val="22"/>
          <w:szCs w:val="22"/>
        </w:rPr>
        <w:t>X</w:t>
      </w:r>
      <w:r>
        <w:rPr>
          <w:b/>
          <w:bCs/>
          <w:color w:val="000000"/>
          <w:spacing w:val="0"/>
          <w:w w:val="100"/>
          <w:position w:val="0"/>
        </w:rPr>
        <w:t>光设备</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医用镭管</w:t>
      </w:r>
      <w:r>
        <w:rPr>
          <w:rFonts w:ascii="Times New Roman" w:eastAsia="Times New Roman" w:hAnsi="Times New Roman" w:cs="Times New Roman"/>
          <w:color w:val="000000"/>
          <w:spacing w:val="0"/>
          <w:w w:val="100"/>
          <w:position w:val="0"/>
        </w:rPr>
        <w:t>100017,</w:t>
      </w:r>
      <w:r>
        <w:rPr>
          <w:rFonts w:ascii="SimSun" w:eastAsia="SimSun" w:hAnsi="SimSun" w:cs="SimSun"/>
          <w:b w:val="0"/>
          <w:bCs w:val="0"/>
          <w:color w:val="000000"/>
          <w:spacing w:val="0"/>
          <w:w w:val="100"/>
          <w:position w:val="0"/>
        </w:rPr>
        <w:t>医用电刺激带</w:t>
      </w:r>
      <w:r>
        <w:rPr>
          <w:rFonts w:ascii="Times New Roman" w:eastAsia="Times New Roman" w:hAnsi="Times New Roman" w:cs="Times New Roman"/>
          <w:color w:val="000000"/>
          <w:spacing w:val="0"/>
          <w:w w:val="100"/>
          <w:position w:val="0"/>
        </w:rPr>
        <w:t>100023,</w:t>
      </w:r>
      <w:r>
        <w:rPr>
          <w:rFonts w:ascii="SimSun" w:eastAsia="SimSun" w:hAnsi="SimSun" w:cs="SimSun"/>
          <w:b w:val="0"/>
          <w:bCs w:val="0"/>
          <w:color w:val="000000"/>
          <w:spacing w:val="0"/>
          <w:w w:val="100"/>
          <w:position w:val="0"/>
        </w:rPr>
        <w:t>医用</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光装置</w:t>
      </w:r>
      <w:r>
        <w:rPr>
          <w:rFonts w:ascii="Times New Roman" w:eastAsia="Times New Roman" w:hAnsi="Times New Roman" w:cs="Times New Roman"/>
          <w:color w:val="000000"/>
          <w:spacing w:val="0"/>
          <w:w w:val="100"/>
          <w:position w:val="0"/>
        </w:rPr>
        <w:t>100024,</w:t>
      </w:r>
      <w:r>
        <w:rPr>
          <w:rFonts w:ascii="SimSun" w:eastAsia="SimSun" w:hAnsi="SimSun" w:cs="SimSun"/>
          <w:b w:val="0"/>
          <w:bCs w:val="0"/>
          <w:color w:val="000000"/>
          <w:spacing w:val="0"/>
          <w:w w:val="100"/>
          <w:position w:val="0"/>
        </w:rPr>
        <w:t>医用电热垫</w:t>
      </w:r>
      <w:r>
        <w:rPr>
          <w:rFonts w:ascii="Times New Roman" w:eastAsia="Times New Roman" w:hAnsi="Times New Roman" w:cs="Times New Roman"/>
          <w:color w:val="000000"/>
          <w:spacing w:val="0"/>
          <w:w w:val="100"/>
          <w:position w:val="0"/>
        </w:rPr>
        <w:t>100050,</w:t>
      </w:r>
      <w:r>
        <w:rPr>
          <w:rFonts w:ascii="SimSun" w:eastAsia="SimSun" w:hAnsi="SimSun" w:cs="SimSun"/>
          <w:b w:val="0"/>
          <w:bCs w:val="0"/>
          <w:color w:val="000000"/>
          <w:spacing w:val="0"/>
          <w:w w:val="100"/>
          <w:position w:val="0"/>
        </w:rPr>
        <w:t>电热敷 布（外科）</w:t>
      </w:r>
      <w:r>
        <w:rPr>
          <w:rFonts w:ascii="Times New Roman" w:eastAsia="Times New Roman" w:hAnsi="Times New Roman" w:cs="Times New Roman"/>
          <w:color w:val="000000"/>
          <w:spacing w:val="0"/>
          <w:w w:val="100"/>
          <w:position w:val="0"/>
        </w:rPr>
        <w:t>100059,</w:t>
      </w:r>
      <w:r>
        <w:rPr>
          <w:rFonts w:ascii="SimSun" w:eastAsia="SimSun" w:hAnsi="SimSun" w:cs="SimSun"/>
          <w:b w:val="0"/>
          <w:bCs w:val="0"/>
          <w:color w:val="000000"/>
          <w:spacing w:val="0"/>
          <w:w w:val="100"/>
          <w:position w:val="0"/>
        </w:rPr>
        <w:t>医用放射屏幕</w:t>
      </w:r>
      <w:r>
        <w:rPr>
          <w:rFonts w:ascii="Times New Roman" w:eastAsia="Times New Roman" w:hAnsi="Times New Roman" w:cs="Times New Roman"/>
          <w:color w:val="000000"/>
          <w:spacing w:val="0"/>
          <w:w w:val="100"/>
          <w:position w:val="0"/>
        </w:rPr>
        <w:t>100083,</w:t>
      </w:r>
      <w:r>
        <w:rPr>
          <w:rFonts w:ascii="SimSun" w:eastAsia="SimSun" w:hAnsi="SimSun" w:cs="SimSun"/>
          <w:b w:val="0"/>
          <w:bCs w:val="0"/>
          <w:color w:val="000000"/>
          <w:spacing w:val="0"/>
          <w:w w:val="100"/>
          <w:position w:val="0"/>
        </w:rPr>
        <w:t>心电图描记器</w:t>
      </w:r>
      <w:r>
        <w:rPr>
          <w:rFonts w:ascii="Times New Roman" w:eastAsia="Times New Roman" w:hAnsi="Times New Roman" w:cs="Times New Roman"/>
          <w:color w:val="000000"/>
          <w:spacing w:val="0"/>
          <w:w w:val="100"/>
          <w:position w:val="0"/>
        </w:rPr>
        <w:t>100084,</w:t>
      </w:r>
      <w:r>
        <w:rPr>
          <w:rFonts w:ascii="SimSun" w:eastAsia="SimSun" w:hAnsi="SimSun" w:cs="SimSun"/>
          <w:b w:val="0"/>
          <w:bCs w:val="0"/>
          <w:color w:val="000000"/>
          <w:spacing w:val="0"/>
          <w:w w:val="100"/>
          <w:position w:val="0"/>
        </w:rPr>
        <w:t>电疗器械</w:t>
      </w:r>
      <w:r>
        <w:rPr>
          <w:rFonts w:ascii="Times New Roman" w:eastAsia="Times New Roman" w:hAnsi="Times New Roman" w:cs="Times New Roman"/>
          <w:color w:val="000000"/>
          <w:spacing w:val="0"/>
          <w:w w:val="100"/>
          <w:position w:val="0"/>
        </w:rPr>
        <w:t>100091,</w:t>
      </w:r>
      <w:r>
        <w:rPr>
          <w:rFonts w:ascii="SimSun" w:eastAsia="SimSun" w:hAnsi="SimSun" w:cs="SimSun"/>
          <w:b w:val="0"/>
          <w:bCs w:val="0"/>
          <w:color w:val="000000"/>
          <w:spacing w:val="0"/>
          <w:w w:val="100"/>
          <w:position w:val="0"/>
        </w:rPr>
        <w:t xml:space="preserve">医用紫外线灯 </w:t>
      </w:r>
      <w:r>
        <w:rPr>
          <w:rFonts w:ascii="Times New Roman" w:eastAsia="Times New Roman" w:hAnsi="Times New Roman" w:cs="Times New Roman"/>
          <w:color w:val="000000"/>
          <w:spacing w:val="0"/>
          <w:w w:val="100"/>
          <w:position w:val="0"/>
        </w:rPr>
        <w:t>100105,</w:t>
      </w:r>
      <w:r>
        <w:rPr>
          <w:rFonts w:ascii="SimSun" w:eastAsia="SimSun" w:hAnsi="SimSun" w:cs="SimSun"/>
          <w:b w:val="0"/>
          <w:bCs w:val="0"/>
          <w:color w:val="000000"/>
          <w:spacing w:val="0"/>
          <w:w w:val="100"/>
          <w:position w:val="0"/>
        </w:rPr>
        <w:t>医用激光器</w:t>
      </w:r>
      <w:r>
        <w:rPr>
          <w:rFonts w:ascii="Times New Roman" w:eastAsia="Times New Roman" w:hAnsi="Times New Roman" w:cs="Times New Roman"/>
          <w:color w:val="000000"/>
          <w:spacing w:val="0"/>
          <w:w w:val="100"/>
          <w:position w:val="0"/>
        </w:rPr>
        <w:t>100106,</w:t>
      </w:r>
      <w:r>
        <w:rPr>
          <w:rFonts w:ascii="SimSun" w:eastAsia="SimSun" w:hAnsi="SimSun" w:cs="SimSun"/>
          <w:b w:val="0"/>
          <w:bCs w:val="0"/>
          <w:color w:val="000000"/>
          <w:spacing w:val="0"/>
          <w:w w:val="100"/>
          <w:position w:val="0"/>
        </w:rPr>
        <w:t>医用</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光产生装置和设备</w:t>
      </w:r>
      <w:r>
        <w:rPr>
          <w:rFonts w:ascii="Times New Roman" w:eastAsia="Times New Roman" w:hAnsi="Times New Roman" w:cs="Times New Roman"/>
          <w:color w:val="000000"/>
          <w:spacing w:val="0"/>
          <w:w w:val="100"/>
          <w:position w:val="0"/>
        </w:rPr>
        <w:t>100131,</w:t>
      </w:r>
      <w:r>
        <w:rPr>
          <w:rFonts w:ascii="SimSun" w:eastAsia="SimSun" w:hAnsi="SimSun" w:cs="SimSun"/>
          <w:b w:val="0"/>
          <w:bCs w:val="0"/>
          <w:color w:val="000000"/>
          <w:spacing w:val="0"/>
          <w:w w:val="100"/>
          <w:position w:val="0"/>
        </w:rPr>
        <w:t>医用</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光照片</w:t>
      </w:r>
      <w:r>
        <w:rPr>
          <w:rFonts w:ascii="Times New Roman" w:eastAsia="Times New Roman" w:hAnsi="Times New Roman" w:cs="Times New Roman"/>
          <w:color w:val="000000"/>
          <w:spacing w:val="0"/>
          <w:w w:val="100"/>
          <w:position w:val="0"/>
        </w:rPr>
        <w:t>100132,</w:t>
      </w:r>
      <w:r>
        <w:rPr>
          <w:rFonts w:ascii="SimSun" w:eastAsia="SimSun" w:hAnsi="SimSun" w:cs="SimSun"/>
          <w:b w:val="0"/>
          <w:bCs w:val="0"/>
          <w:color w:val="000000"/>
          <w:spacing w:val="0"/>
          <w:w w:val="100"/>
          <w:position w:val="0"/>
        </w:rPr>
        <w:t>医用放射设 备</w:t>
      </w:r>
      <w:r>
        <w:rPr>
          <w:rFonts w:ascii="Times New Roman" w:eastAsia="Times New Roman" w:hAnsi="Times New Roman" w:cs="Times New Roman"/>
          <w:color w:val="000000"/>
          <w:spacing w:val="0"/>
          <w:w w:val="100"/>
          <w:position w:val="0"/>
        </w:rPr>
        <w:t>100133,</w:t>
      </w:r>
      <w:r>
        <w:rPr>
          <w:rFonts w:ascii="SimSun" w:eastAsia="SimSun" w:hAnsi="SimSun" w:cs="SimSun"/>
          <w:b w:val="0"/>
          <w:bCs w:val="0"/>
          <w:color w:val="000000"/>
          <w:spacing w:val="0"/>
          <w:w w:val="100"/>
          <w:position w:val="0"/>
        </w:rPr>
        <w:t>放射医疗设备</w:t>
      </w:r>
      <w:r>
        <w:rPr>
          <w:rFonts w:ascii="Times New Roman" w:eastAsia="Times New Roman" w:hAnsi="Times New Roman" w:cs="Times New Roman"/>
          <w:color w:val="000000"/>
          <w:spacing w:val="0"/>
          <w:w w:val="100"/>
          <w:position w:val="0"/>
        </w:rPr>
        <w:t>100134,</w:t>
      </w:r>
      <w:r>
        <w:rPr>
          <w:rFonts w:ascii="SimSun" w:eastAsia="SimSun" w:hAnsi="SimSun" w:cs="SimSun"/>
          <w:b w:val="0"/>
          <w:bCs w:val="0"/>
          <w:color w:val="000000"/>
          <w:spacing w:val="0"/>
          <w:w w:val="100"/>
          <w:position w:val="0"/>
        </w:rPr>
        <w:t>医用</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光管</w:t>
      </w:r>
      <w:r>
        <w:rPr>
          <w:rFonts w:ascii="Times New Roman" w:eastAsia="Times New Roman" w:hAnsi="Times New Roman" w:cs="Times New Roman"/>
          <w:color w:val="000000"/>
          <w:spacing w:val="0"/>
          <w:w w:val="100"/>
          <w:position w:val="0"/>
        </w:rPr>
        <w:t>100136,</w:t>
      </w:r>
      <w:r>
        <w:rPr>
          <w:rFonts w:ascii="SimSun" w:eastAsia="SimSun" w:hAnsi="SimSun" w:cs="SimSun"/>
          <w:b w:val="0"/>
          <w:bCs w:val="0"/>
          <w:color w:val="000000"/>
          <w:spacing w:val="0"/>
          <w:w w:val="100"/>
          <w:position w:val="0"/>
        </w:rPr>
        <w:t>医用</w:t>
      </w:r>
      <w:r>
        <w:rPr>
          <w:rFonts w:ascii="Times New Roman" w:eastAsia="Times New Roman" w:hAnsi="Times New Roman" w:cs="Times New Roman"/>
          <w:color w:val="000000"/>
          <w:spacing w:val="0"/>
          <w:w w:val="100"/>
          <w:position w:val="0"/>
        </w:rPr>
        <w:t>X</w:t>
      </w:r>
      <w:r>
        <w:rPr>
          <w:rFonts w:ascii="SimSun" w:eastAsia="SimSun" w:hAnsi="SimSun" w:cs="SimSun"/>
          <w:b w:val="0"/>
          <w:bCs w:val="0"/>
          <w:color w:val="000000"/>
          <w:spacing w:val="0"/>
          <w:w w:val="100"/>
          <w:position w:val="0"/>
        </w:rPr>
        <w:t>光防护装置</w:t>
      </w:r>
      <w:r>
        <w:rPr>
          <w:rFonts w:ascii="Times New Roman" w:eastAsia="Times New Roman" w:hAnsi="Times New Roman" w:cs="Times New Roman"/>
          <w:color w:val="000000"/>
          <w:spacing w:val="0"/>
          <w:w w:val="100"/>
          <w:position w:val="0"/>
        </w:rPr>
        <w:t>100137,</w:t>
      </w:r>
      <w:r>
        <w:rPr>
          <w:rFonts w:ascii="SimSun" w:eastAsia="SimSun" w:hAnsi="SimSun" w:cs="SimSun"/>
          <w:b w:val="0"/>
          <w:bCs w:val="0"/>
          <w:color w:val="000000"/>
          <w:spacing w:val="0"/>
          <w:w w:val="100"/>
          <w:position w:val="0"/>
        </w:rPr>
        <w:t>医用电极</w:t>
      </w:r>
      <w:r>
        <w:rPr>
          <w:rFonts w:ascii="Times New Roman" w:eastAsia="Times New Roman" w:hAnsi="Times New Roman" w:cs="Times New Roman"/>
          <w:color w:val="000000"/>
          <w:spacing w:val="0"/>
          <w:w w:val="100"/>
          <w:position w:val="0"/>
        </w:rPr>
        <w:t xml:space="preserve">100174, </w:t>
      </w:r>
      <w:r>
        <w:rPr>
          <w:rFonts w:ascii="SimSun" w:eastAsia="SimSun" w:hAnsi="SimSun" w:cs="SimSun"/>
          <w:b w:val="0"/>
          <w:bCs w:val="0"/>
          <w:color w:val="000000"/>
          <w:spacing w:val="0"/>
          <w:w w:val="100"/>
          <w:position w:val="0"/>
        </w:rPr>
        <w:t>医用带（电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100175,</w:t>
      </w:r>
      <w:r>
        <w:rPr>
          <w:rFonts w:ascii="SimSun" w:eastAsia="SimSun" w:hAnsi="SimSun" w:cs="SimSun"/>
          <w:b w:val="0"/>
          <w:bCs w:val="0"/>
          <w:color w:val="000000"/>
          <w:spacing w:val="0"/>
          <w:w w:val="100"/>
          <w:position w:val="0"/>
        </w:rPr>
        <w:t>医用紫外线过滤器</w:t>
      </w:r>
      <w:r>
        <w:rPr>
          <w:rFonts w:ascii="Times New Roman" w:eastAsia="Times New Roman" w:hAnsi="Times New Roman" w:cs="Times New Roman"/>
          <w:color w:val="000000"/>
          <w:spacing w:val="0"/>
          <w:w w:val="100"/>
          <w:position w:val="0"/>
        </w:rPr>
        <w:t>100181,</w:t>
      </w:r>
      <w:r>
        <w:rPr>
          <w:rFonts w:ascii="SimSun" w:eastAsia="SimSun" w:hAnsi="SimSun" w:cs="SimSun"/>
          <w:b w:val="0"/>
          <w:bCs w:val="0"/>
          <w:color w:val="000000"/>
          <w:spacing w:val="0"/>
          <w:w w:val="100"/>
          <w:position w:val="0"/>
        </w:rPr>
        <w:t>医用电热毯</w:t>
      </w:r>
      <w:r>
        <w:rPr>
          <w:rFonts w:ascii="Times New Roman" w:eastAsia="Times New Roman" w:hAnsi="Times New Roman" w:cs="Times New Roman"/>
          <w:color w:val="000000"/>
          <w:spacing w:val="0"/>
          <w:w w:val="100"/>
          <w:position w:val="0"/>
        </w:rPr>
        <w:t>100191,</w:t>
      </w:r>
      <w:r>
        <w:rPr>
          <w:rFonts w:ascii="SimSun" w:eastAsia="SimSun" w:hAnsi="SimSun" w:cs="SimSun"/>
          <w:b w:val="0"/>
          <w:bCs w:val="0"/>
          <w:color w:val="000000"/>
          <w:spacing w:val="0"/>
          <w:w w:val="100"/>
          <w:position w:val="0"/>
        </w:rPr>
        <w:t>理疗设备</w:t>
      </w:r>
      <w:r>
        <w:rPr>
          <w:rFonts w:ascii="Times New Roman" w:eastAsia="Times New Roman" w:hAnsi="Times New Roman" w:cs="Times New Roman"/>
          <w:color w:val="000000"/>
          <w:spacing w:val="0"/>
          <w:w w:val="100"/>
          <w:position w:val="0"/>
        </w:rPr>
        <w:t>100196,</w:t>
      </w:r>
      <w:r>
        <w:rPr>
          <w:rFonts w:ascii="SimSun" w:eastAsia="SimSun" w:hAnsi="SimSun" w:cs="SimSun"/>
          <w:b w:val="0"/>
          <w:bCs w:val="0"/>
          <w:color w:val="000000"/>
          <w:spacing w:val="0"/>
          <w:w w:val="100"/>
          <w:position w:val="0"/>
        </w:rPr>
        <w:t xml:space="preserve">电子针灸仪 </w:t>
      </w:r>
      <w:r>
        <w:rPr>
          <w:rFonts w:ascii="Times New Roman" w:eastAsia="Times New Roman" w:hAnsi="Times New Roman" w:cs="Times New Roman"/>
          <w:color w:val="000000"/>
          <w:spacing w:val="0"/>
          <w:w w:val="100"/>
          <w:position w:val="0"/>
        </w:rPr>
        <w:t>100202,</w:t>
      </w:r>
      <w:r>
        <w:rPr>
          <w:rFonts w:ascii="SimSun" w:eastAsia="SimSun" w:hAnsi="SimSun" w:cs="SimSun"/>
          <w:b w:val="0"/>
          <w:bCs w:val="0"/>
          <w:color w:val="000000"/>
          <w:spacing w:val="0"/>
          <w:w w:val="100"/>
          <w:position w:val="0"/>
        </w:rPr>
        <w:t>医用断层扫描仪</w:t>
      </w:r>
      <w:r>
        <w:rPr>
          <w:rFonts w:ascii="Times New Roman" w:eastAsia="Times New Roman" w:hAnsi="Times New Roman" w:cs="Times New Roman"/>
          <w:color w:val="000000"/>
          <w:spacing w:val="0"/>
          <w:w w:val="100"/>
          <w:position w:val="0"/>
        </w:rPr>
        <w:t>100227,</w:t>
      </w:r>
      <w:r>
        <w:rPr>
          <w:rFonts w:ascii="SimSun" w:eastAsia="SimSun" w:hAnsi="SimSun" w:cs="SimSun"/>
          <w:b w:val="0"/>
          <w:bCs w:val="0"/>
          <w:color w:val="000000"/>
          <w:spacing w:val="0"/>
          <w:w w:val="100"/>
          <w:position w:val="0"/>
        </w:rPr>
        <w:t>心率监测设备</w:t>
      </w:r>
      <w:r>
        <w:rPr>
          <w:rFonts w:ascii="Times New Roman" w:eastAsia="Times New Roman" w:hAnsi="Times New Roman" w:cs="Times New Roman"/>
          <w:color w:val="000000"/>
          <w:spacing w:val="0"/>
          <w:w w:val="100"/>
          <w:position w:val="0"/>
        </w:rPr>
        <w:t>100232,</w:t>
      </w:r>
      <w:r>
        <w:rPr>
          <w:rFonts w:ascii="SimSun" w:eastAsia="SimSun" w:hAnsi="SimSun" w:cs="SimSun"/>
          <w:b w:val="0"/>
          <w:bCs w:val="0"/>
          <w:color w:val="000000"/>
          <w:spacing w:val="0"/>
          <w:w w:val="100"/>
          <w:position w:val="0"/>
        </w:rPr>
        <w:t>医用磁共振成像</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MRI</w:t>
      </w:r>
      <w:r>
        <w:rPr>
          <w:rFonts w:ascii="SimSun" w:eastAsia="SimSun" w:hAnsi="SimSun" w:cs="SimSun"/>
          <w:color w:val="000000"/>
          <w:spacing w:val="0"/>
          <w:w w:val="100"/>
          <w:position w:val="0"/>
          <w:lang w:val="en-US" w:eastAsia="en-US" w:bidi="en-US"/>
        </w:rPr>
        <w:t>）</w:t>
      </w:r>
      <w:r>
        <w:rPr>
          <w:rFonts w:ascii="SimSun" w:eastAsia="SimSun" w:hAnsi="SimSun" w:cs="SimSun"/>
          <w:b w:val="0"/>
          <w:bCs w:val="0"/>
          <w:color w:val="000000"/>
          <w:spacing w:val="0"/>
          <w:w w:val="100"/>
          <w:position w:val="0"/>
        </w:rPr>
        <w:t>装置</w:t>
      </w:r>
      <w:r>
        <w:rPr>
          <w:rFonts w:ascii="Times New Roman" w:eastAsia="Times New Roman" w:hAnsi="Times New Roman" w:cs="Times New Roman"/>
          <w:color w:val="000000"/>
          <w:spacing w:val="0"/>
          <w:w w:val="100"/>
          <w:position w:val="0"/>
        </w:rPr>
        <w:t>100258,</w:t>
      </w:r>
      <w:r>
        <w:rPr>
          <w:rFonts w:ascii="SimSun" w:eastAsia="SimSun" w:hAnsi="SimSun" w:cs="SimSun"/>
          <w:b w:val="0"/>
          <w:bCs w:val="0"/>
          <w:color w:val="000000"/>
          <w:spacing w:val="0"/>
          <w:w w:val="100"/>
          <w:position w:val="0"/>
        </w:rPr>
        <w:t>医用固 化灯</w:t>
      </w:r>
      <w:r>
        <w:rPr>
          <w:rFonts w:ascii="Times New Roman" w:eastAsia="Times New Roman" w:hAnsi="Times New Roman" w:cs="Times New Roman"/>
          <w:color w:val="000000"/>
          <w:spacing w:val="0"/>
          <w:w w:val="100"/>
          <w:position w:val="0"/>
        </w:rPr>
        <w:t>100274</w:t>
      </w:r>
    </w:p>
    <w:p>
      <w:pPr>
        <w:pStyle w:val="Style17"/>
        <w:keepNext w:val="0"/>
        <w:keepLines w:val="0"/>
        <w:widowControl w:val="0"/>
        <w:shd w:val="clear" w:color="auto" w:fill="auto"/>
        <w:bidi w:val="0"/>
        <w:spacing w:before="0" w:after="180" w:line="388" w:lineRule="exact"/>
        <w:ind w:left="520" w:right="0" w:firstLine="440"/>
        <w:jc w:val="both"/>
      </w:pPr>
      <w:r>
        <w:rPr>
          <w:color w:val="000000"/>
          <w:spacing w:val="0"/>
          <w:w w:val="100"/>
          <w:position w:val="0"/>
        </w:rPr>
        <w:t>※医疗用超声器械</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100007,</w:t>
      </w:r>
      <w:r>
        <w:rPr>
          <w:color w:val="000000"/>
          <w:spacing w:val="0"/>
          <w:w w:val="100"/>
          <w:position w:val="0"/>
        </w:rPr>
        <w:t>诊断和治疗期同位素设备和器械</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100008,</w:t>
      </w:r>
      <w:r>
        <w:rPr>
          <w:color w:val="000000"/>
          <w:spacing w:val="0"/>
          <w:w w:val="100"/>
          <w:position w:val="0"/>
        </w:rPr>
        <w:t xml:space="preserve">医用紫外线杀菌灯 </w:t>
      </w:r>
      <w:r>
        <w:rPr>
          <w:rFonts w:ascii="Times New Roman" w:eastAsia="Times New Roman" w:hAnsi="Times New Roman" w:cs="Times New Roman"/>
          <w:b/>
          <w:bCs/>
          <w:color w:val="000000"/>
          <w:spacing w:val="0"/>
          <w:w w:val="100"/>
          <w:position w:val="0"/>
          <w:lang w:val="en-US" w:eastAsia="en-US" w:bidi="en-US"/>
        </w:rPr>
        <w:t>C100011</w:t>
      </w:r>
    </w:p>
    <w:p>
      <w:pPr>
        <w:pStyle w:val="Style17"/>
        <w:keepNext w:val="0"/>
        <w:keepLines w:val="0"/>
        <w:widowControl w:val="0"/>
        <w:shd w:val="clear" w:color="auto" w:fill="auto"/>
        <w:bidi w:val="0"/>
        <w:spacing w:before="0" w:after="0" w:line="389" w:lineRule="exact"/>
        <w:ind w:left="1620" w:right="0" w:hanging="6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医用电热垫，医用电热毯与</w:t>
      </w:r>
      <w:r>
        <w:rPr>
          <w:rFonts w:ascii="Times New Roman" w:eastAsia="Times New Roman" w:hAnsi="Times New Roman" w:cs="Times New Roman"/>
          <w:b/>
          <w:bCs/>
          <w:color w:val="000000"/>
          <w:spacing w:val="0"/>
          <w:w w:val="100"/>
          <w:position w:val="0"/>
        </w:rPr>
        <w:t>1111</w:t>
      </w:r>
      <w:r>
        <w:rPr>
          <w:color w:val="000000"/>
          <w:spacing w:val="0"/>
          <w:w w:val="100"/>
          <w:position w:val="0"/>
        </w:rPr>
        <w:t xml:space="preserve">非医用电加热垫，非医用电热毯类似，与第九版及以前版本 </w:t>
      </w:r>
      <w:r>
        <w:rPr>
          <w:rFonts w:ascii="Times New Roman" w:eastAsia="Times New Roman" w:hAnsi="Times New Roman" w:cs="Times New Roman"/>
          <w:b/>
          <w:bCs/>
          <w:color w:val="000000"/>
          <w:spacing w:val="0"/>
          <w:w w:val="100"/>
          <w:position w:val="0"/>
        </w:rPr>
        <w:t>1111</w:t>
      </w:r>
      <w:r>
        <w:rPr>
          <w:color w:val="000000"/>
          <w:spacing w:val="0"/>
          <w:w w:val="100"/>
          <w:position w:val="0"/>
        </w:rPr>
        <w:t>非医用电毯，非医用电加热垫（衬垫），电热毯交叉检索；</w:t>
      </w:r>
    </w:p>
    <w:p>
      <w:pPr>
        <w:pStyle w:val="Style17"/>
        <w:keepNext w:val="0"/>
        <w:keepLines w:val="0"/>
        <w:widowControl w:val="0"/>
        <w:numPr>
          <w:ilvl w:val="0"/>
          <w:numId w:val="229"/>
        </w:numPr>
        <w:shd w:val="clear" w:color="auto" w:fill="auto"/>
        <w:tabs>
          <w:tab w:pos="1669" w:val="left"/>
        </w:tabs>
        <w:bidi w:val="0"/>
        <w:spacing w:before="0" w:after="0" w:line="389" w:lineRule="exact"/>
        <w:ind w:left="1380" w:right="0" w:firstLine="0"/>
        <w:jc w:val="both"/>
      </w:pPr>
      <w:bookmarkStart w:id="547" w:name="bookmark547"/>
      <w:bookmarkEnd w:id="547"/>
      <w:r>
        <w:rPr>
          <w:color w:val="000000"/>
          <w:spacing w:val="0"/>
          <w:w w:val="100"/>
          <w:position w:val="0"/>
        </w:rPr>
        <w:t>医用紫外线灯，医用紫外线杀菌灯与</w:t>
      </w:r>
      <w:r>
        <w:rPr>
          <w:rFonts w:ascii="Times New Roman" w:eastAsia="Times New Roman" w:hAnsi="Times New Roman" w:cs="Times New Roman"/>
          <w:b/>
          <w:bCs/>
          <w:color w:val="000000"/>
          <w:spacing w:val="0"/>
          <w:w w:val="100"/>
          <w:position w:val="0"/>
        </w:rPr>
        <w:t>1101</w:t>
      </w:r>
      <w:r>
        <w:rPr>
          <w:color w:val="000000"/>
          <w:spacing w:val="0"/>
          <w:w w:val="100"/>
          <w:position w:val="0"/>
        </w:rPr>
        <w:t>第（三）部分类似；</w:t>
      </w:r>
    </w:p>
    <w:p>
      <w:pPr>
        <w:pStyle w:val="Style17"/>
        <w:keepNext w:val="0"/>
        <w:keepLines w:val="0"/>
        <w:widowControl w:val="0"/>
        <w:numPr>
          <w:ilvl w:val="0"/>
          <w:numId w:val="229"/>
        </w:numPr>
        <w:shd w:val="clear" w:color="auto" w:fill="auto"/>
        <w:tabs>
          <w:tab w:pos="1669" w:val="left"/>
        </w:tabs>
        <w:bidi w:val="0"/>
        <w:spacing w:before="0" w:after="1000" w:line="389" w:lineRule="exact"/>
        <w:ind w:left="1380" w:right="0" w:firstLine="0"/>
        <w:jc w:val="both"/>
      </w:pPr>
      <w:bookmarkStart w:id="548" w:name="bookmark548"/>
      <w:bookmarkEnd w:id="548"/>
      <w:r>
        <w:rPr>
          <w:color w:val="000000"/>
          <w:spacing w:val="0"/>
          <w:w w:val="100"/>
          <w:position w:val="0"/>
        </w:rPr>
        <w:t>本类似群与</w:t>
      </w:r>
      <w:r>
        <w:rPr>
          <w:rFonts w:ascii="Times New Roman" w:eastAsia="Times New Roman" w:hAnsi="Times New Roman" w:cs="Times New Roman"/>
          <w:b/>
          <w:bCs/>
          <w:color w:val="000000"/>
          <w:spacing w:val="0"/>
          <w:w w:val="100"/>
          <w:position w:val="0"/>
        </w:rPr>
        <w:t>1001</w:t>
      </w:r>
      <w:r>
        <w:rPr>
          <w:color w:val="000000"/>
          <w:spacing w:val="0"/>
          <w:w w:val="100"/>
          <w:position w:val="0"/>
        </w:rPr>
        <w:t>医疗器械和仪器，医用诊断设备类似。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1004</w:t>
      </w:r>
      <w:r>
        <w:rPr>
          <w:b/>
          <w:bCs/>
          <w:color w:val="000000"/>
          <w:spacing w:val="0"/>
          <w:w w:val="100"/>
          <w:position w:val="0"/>
        </w:rPr>
        <w:t>医疗用辅助器具、设备和用品</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分娩褥垫</w:t>
      </w:r>
      <w:r>
        <w:rPr>
          <w:rFonts w:ascii="Times New Roman" w:eastAsia="Times New Roman" w:hAnsi="Times New Roman" w:cs="Times New Roman"/>
          <w:color w:val="000000"/>
          <w:spacing w:val="0"/>
          <w:w w:val="100"/>
          <w:position w:val="0"/>
        </w:rPr>
        <w:t>100004,</w:t>
      </w:r>
      <w:r>
        <w:rPr>
          <w:rFonts w:ascii="SimSun" w:eastAsia="SimSun" w:hAnsi="SimSun" w:cs="SimSun"/>
          <w:b w:val="0"/>
          <w:bCs w:val="0"/>
          <w:color w:val="000000"/>
          <w:spacing w:val="0"/>
          <w:w w:val="100"/>
          <w:position w:val="0"/>
        </w:rPr>
        <w:t>助听器</w:t>
      </w:r>
      <w:r>
        <w:rPr>
          <w:rFonts w:ascii="Times New Roman" w:eastAsia="Times New Roman" w:hAnsi="Times New Roman" w:cs="Times New Roman"/>
          <w:color w:val="000000"/>
          <w:spacing w:val="0"/>
          <w:w w:val="100"/>
          <w:position w:val="0"/>
        </w:rPr>
        <w:t>100005,</w:t>
      </w:r>
      <w:r>
        <w:rPr>
          <w:rFonts w:ascii="SimSun" w:eastAsia="SimSun" w:hAnsi="SimSun" w:cs="SimSun"/>
          <w:b w:val="0"/>
          <w:bCs w:val="0"/>
          <w:color w:val="000000"/>
          <w:spacing w:val="0"/>
          <w:w w:val="100"/>
          <w:position w:val="0"/>
        </w:rPr>
        <w:t>喇叭状助听器</w:t>
      </w:r>
      <w:r>
        <w:rPr>
          <w:rFonts w:ascii="Times New Roman" w:eastAsia="Times New Roman" w:hAnsi="Times New Roman" w:cs="Times New Roman"/>
          <w:color w:val="000000"/>
          <w:spacing w:val="0"/>
          <w:w w:val="100"/>
          <w:position w:val="0"/>
        </w:rPr>
        <w:t>100006,</w:t>
      </w:r>
      <w:r>
        <w:rPr>
          <w:rFonts w:ascii="SimSun" w:eastAsia="SimSun" w:hAnsi="SimSun" w:cs="SimSun"/>
          <w:b w:val="0"/>
          <w:bCs w:val="0"/>
          <w:color w:val="000000"/>
          <w:spacing w:val="0"/>
          <w:w w:val="100"/>
          <w:position w:val="0"/>
        </w:rPr>
        <w:t>病床用吸水床单</w:t>
      </w:r>
      <w:r>
        <w:rPr>
          <w:rFonts w:ascii="Times New Roman" w:eastAsia="Times New Roman" w:hAnsi="Times New Roman" w:cs="Times New Roman"/>
          <w:color w:val="000000"/>
          <w:spacing w:val="0"/>
          <w:w w:val="100"/>
          <w:position w:val="0"/>
        </w:rPr>
        <w:t>100013,</w:t>
      </w:r>
      <w:r>
        <w:rPr>
          <w:rFonts w:ascii="SimSun" w:eastAsia="SimSun" w:hAnsi="SimSun" w:cs="SimSun"/>
          <w:b w:val="0"/>
          <w:bCs w:val="0"/>
          <w:color w:val="000000"/>
          <w:spacing w:val="0"/>
          <w:w w:val="100"/>
          <w:position w:val="0"/>
        </w:rPr>
        <w:t>失禁用垫 单</w:t>
      </w:r>
      <w:r>
        <w:rPr>
          <w:rFonts w:ascii="Times New Roman" w:eastAsia="Times New Roman" w:hAnsi="Times New Roman" w:cs="Times New Roman"/>
          <w:color w:val="000000"/>
          <w:spacing w:val="0"/>
          <w:w w:val="100"/>
          <w:position w:val="0"/>
        </w:rPr>
        <w:t>100014,</w:t>
      </w:r>
      <w:r>
        <w:rPr>
          <w:rFonts w:ascii="SimSun" w:eastAsia="SimSun" w:hAnsi="SimSun" w:cs="SimSun"/>
          <w:b w:val="0"/>
          <w:bCs w:val="0"/>
          <w:color w:val="000000"/>
          <w:spacing w:val="0"/>
          <w:w w:val="100"/>
          <w:position w:val="0"/>
        </w:rPr>
        <w:t>卧床病人用便盆</w:t>
      </w:r>
      <w:r>
        <w:rPr>
          <w:rFonts w:ascii="Times New Roman" w:eastAsia="Times New Roman" w:hAnsi="Times New Roman" w:cs="Times New Roman"/>
          <w:color w:val="000000"/>
          <w:spacing w:val="0"/>
          <w:w w:val="100"/>
          <w:position w:val="0"/>
        </w:rPr>
        <w:t>100025,</w:t>
      </w:r>
      <w:r>
        <w:rPr>
          <w:rFonts w:ascii="SimSun" w:eastAsia="SimSun" w:hAnsi="SimSun" w:cs="SimSun"/>
          <w:b w:val="0"/>
          <w:bCs w:val="0"/>
          <w:color w:val="000000"/>
          <w:spacing w:val="0"/>
          <w:w w:val="100"/>
          <w:position w:val="0"/>
        </w:rPr>
        <w:t>医用盆</w:t>
      </w:r>
      <w:r>
        <w:rPr>
          <w:rFonts w:ascii="Times New Roman" w:eastAsia="Times New Roman" w:hAnsi="Times New Roman" w:cs="Times New Roman"/>
          <w:color w:val="000000"/>
          <w:spacing w:val="0"/>
          <w:w w:val="100"/>
          <w:position w:val="0"/>
        </w:rPr>
        <w:t>100026,</w:t>
      </w:r>
      <w:r>
        <w:rPr>
          <w:rFonts w:ascii="SimSun" w:eastAsia="SimSun" w:hAnsi="SimSun" w:cs="SimSun"/>
          <w:b w:val="0"/>
          <w:bCs w:val="0"/>
          <w:color w:val="000000"/>
          <w:spacing w:val="0"/>
          <w:w w:val="100"/>
          <w:position w:val="0"/>
        </w:rPr>
        <w:t>医用靴</w:t>
      </w:r>
      <w:r>
        <w:rPr>
          <w:rFonts w:ascii="Times New Roman" w:eastAsia="Times New Roman" w:hAnsi="Times New Roman" w:cs="Times New Roman"/>
          <w:color w:val="000000"/>
          <w:spacing w:val="0"/>
          <w:w w:val="100"/>
          <w:position w:val="0"/>
        </w:rPr>
        <w:t>100031,</w:t>
      </w:r>
      <w:r>
        <w:rPr>
          <w:rFonts w:ascii="SimSun" w:eastAsia="SimSun" w:hAnsi="SimSun" w:cs="SimSun"/>
          <w:b w:val="0"/>
          <w:bCs w:val="0"/>
          <w:color w:val="000000"/>
          <w:spacing w:val="0"/>
          <w:w w:val="100"/>
          <w:position w:val="0"/>
        </w:rPr>
        <w:t>医用痰盂</w:t>
      </w:r>
      <w:r>
        <w:rPr>
          <w:rFonts w:ascii="Times New Roman" w:eastAsia="Times New Roman" w:hAnsi="Times New Roman" w:cs="Times New Roman"/>
          <w:color w:val="000000"/>
          <w:spacing w:val="0"/>
          <w:w w:val="100"/>
          <w:position w:val="0"/>
        </w:rPr>
        <w:t>100034,</w:t>
      </w:r>
      <w:r>
        <w:rPr>
          <w:rFonts w:ascii="SimSun" w:eastAsia="SimSun" w:hAnsi="SimSun" w:cs="SimSun"/>
          <w:b w:val="0"/>
          <w:bCs w:val="0"/>
          <w:color w:val="000000"/>
          <w:spacing w:val="0"/>
          <w:w w:val="100"/>
          <w:position w:val="0"/>
        </w:rPr>
        <w:t>带轮担 架</w:t>
      </w:r>
      <w:r>
        <w:rPr>
          <w:rFonts w:ascii="Times New Roman" w:eastAsia="Times New Roman" w:hAnsi="Times New Roman" w:cs="Times New Roman"/>
          <w:color w:val="000000"/>
          <w:spacing w:val="0"/>
          <w:w w:val="100"/>
          <w:position w:val="0"/>
        </w:rPr>
        <w:t>100036,</w:t>
      </w:r>
      <w:r>
        <w:rPr>
          <w:rFonts w:ascii="SimSun" w:eastAsia="SimSun" w:hAnsi="SimSun" w:cs="SimSun"/>
          <w:b w:val="0"/>
          <w:bCs w:val="0"/>
          <w:color w:val="000000"/>
          <w:spacing w:val="0"/>
          <w:w w:val="100"/>
          <w:position w:val="0"/>
        </w:rPr>
        <w:t>救护车用担架</w:t>
      </w:r>
      <w:r>
        <w:rPr>
          <w:rFonts w:ascii="Times New Roman" w:eastAsia="Times New Roman" w:hAnsi="Times New Roman" w:cs="Times New Roman"/>
          <w:color w:val="000000"/>
          <w:spacing w:val="0"/>
          <w:w w:val="100"/>
          <w:position w:val="0"/>
        </w:rPr>
        <w:t>100037,</w:t>
      </w:r>
      <w:r>
        <w:rPr>
          <w:rFonts w:ascii="SimSun" w:eastAsia="SimSun" w:hAnsi="SimSun" w:cs="SimSun"/>
          <w:b w:val="0"/>
          <w:bCs w:val="0"/>
          <w:color w:val="000000"/>
          <w:spacing w:val="0"/>
          <w:w w:val="100"/>
          <w:position w:val="0"/>
        </w:rPr>
        <w:t>疝气带</w:t>
      </w:r>
      <w:r>
        <w:rPr>
          <w:rFonts w:ascii="Times New Roman" w:eastAsia="Times New Roman" w:hAnsi="Times New Roman" w:cs="Times New Roman"/>
          <w:color w:val="000000"/>
          <w:spacing w:val="0"/>
          <w:w w:val="100"/>
          <w:position w:val="0"/>
        </w:rPr>
        <w:t>100039,</w:t>
      </w:r>
      <w:r>
        <w:rPr>
          <w:rFonts w:ascii="SimSun" w:eastAsia="SimSun" w:hAnsi="SimSun" w:cs="SimSun"/>
          <w:b w:val="0"/>
          <w:bCs w:val="0"/>
          <w:color w:val="000000"/>
          <w:spacing w:val="0"/>
          <w:w w:val="100"/>
          <w:position w:val="0"/>
        </w:rPr>
        <w:t>医用手套</w:t>
      </w:r>
      <w:r>
        <w:rPr>
          <w:rFonts w:ascii="Times New Roman" w:eastAsia="Times New Roman" w:hAnsi="Times New Roman" w:cs="Times New Roman"/>
          <w:color w:val="000000"/>
          <w:spacing w:val="0"/>
          <w:w w:val="100"/>
          <w:position w:val="0"/>
        </w:rPr>
        <w:t>100043,</w:t>
      </w:r>
      <w:r>
        <w:rPr>
          <w:rFonts w:ascii="SimSun" w:eastAsia="SimSun" w:hAnsi="SimSun" w:cs="SimSun"/>
          <w:b w:val="0"/>
          <w:bCs w:val="0"/>
          <w:color w:val="000000"/>
          <w:spacing w:val="0"/>
          <w:w w:val="100"/>
          <w:position w:val="0"/>
        </w:rPr>
        <w:t>医用带</w:t>
      </w:r>
      <w:r>
        <w:rPr>
          <w:rFonts w:ascii="Times New Roman" w:eastAsia="Times New Roman" w:hAnsi="Times New Roman" w:cs="Times New Roman"/>
          <w:color w:val="000000"/>
          <w:spacing w:val="0"/>
          <w:w w:val="100"/>
          <w:position w:val="0"/>
        </w:rPr>
        <w:t>100045,</w:t>
      </w:r>
      <w:r>
        <w:rPr>
          <w:rFonts w:ascii="SimSun" w:eastAsia="SimSun" w:hAnsi="SimSun" w:cs="SimSun"/>
          <w:b w:val="0"/>
          <w:bCs w:val="0"/>
          <w:color w:val="000000"/>
          <w:spacing w:val="0"/>
          <w:w w:val="100"/>
          <w:position w:val="0"/>
        </w:rPr>
        <w:t xml:space="preserve">外科用海绵 </w:t>
      </w:r>
      <w:r>
        <w:rPr>
          <w:rFonts w:ascii="Times New Roman" w:eastAsia="Times New Roman" w:hAnsi="Times New Roman" w:cs="Times New Roman"/>
          <w:color w:val="000000"/>
          <w:spacing w:val="0"/>
          <w:w w:val="100"/>
          <w:position w:val="0"/>
        </w:rPr>
        <w:t>100053,</w:t>
      </w:r>
      <w:r>
        <w:rPr>
          <w:rFonts w:ascii="SimSun" w:eastAsia="SimSun" w:hAnsi="SimSun" w:cs="SimSun"/>
          <w:b w:val="0"/>
          <w:bCs w:val="0"/>
          <w:color w:val="000000"/>
          <w:spacing w:val="0"/>
          <w:w w:val="100"/>
          <w:position w:val="0"/>
        </w:rPr>
        <w:t>医用垫</w:t>
      </w:r>
      <w:r>
        <w:rPr>
          <w:rFonts w:ascii="Times New Roman" w:eastAsia="Times New Roman" w:hAnsi="Times New Roman" w:cs="Times New Roman"/>
          <w:color w:val="000000"/>
          <w:spacing w:val="0"/>
          <w:w w:val="100"/>
          <w:position w:val="0"/>
        </w:rPr>
        <w:t>100064,</w:t>
      </w:r>
      <w:r>
        <w:rPr>
          <w:rFonts w:ascii="SimSun" w:eastAsia="SimSun" w:hAnsi="SimSun" w:cs="SimSun"/>
          <w:b w:val="0"/>
          <w:bCs w:val="0"/>
          <w:color w:val="000000"/>
          <w:spacing w:val="0"/>
          <w:w w:val="100"/>
          <w:position w:val="0"/>
        </w:rPr>
        <w:t>吃药用勺</w:t>
      </w:r>
      <w:r>
        <w:rPr>
          <w:rFonts w:ascii="Times New Roman" w:eastAsia="Times New Roman" w:hAnsi="Times New Roman" w:cs="Times New Roman"/>
          <w:color w:val="000000"/>
          <w:spacing w:val="0"/>
          <w:w w:val="100"/>
          <w:position w:val="0"/>
        </w:rPr>
        <w:t>100069,</w:t>
      </w:r>
      <w:r>
        <w:rPr>
          <w:rFonts w:ascii="SimSun" w:eastAsia="SimSun" w:hAnsi="SimSun" w:cs="SimSun"/>
          <w:b w:val="0"/>
          <w:bCs w:val="0"/>
          <w:color w:val="000000"/>
          <w:spacing w:val="0"/>
          <w:w w:val="100"/>
          <w:position w:val="0"/>
        </w:rPr>
        <w:t>挖耳勺</w:t>
      </w:r>
      <w:r>
        <w:rPr>
          <w:rFonts w:ascii="Times New Roman" w:eastAsia="Times New Roman" w:hAnsi="Times New Roman" w:cs="Times New Roman"/>
          <w:color w:val="000000"/>
          <w:spacing w:val="0"/>
          <w:w w:val="100"/>
          <w:position w:val="0"/>
        </w:rPr>
        <w:t>100071,</w:t>
      </w:r>
      <w:r>
        <w:rPr>
          <w:rFonts w:ascii="SimSun" w:eastAsia="SimSun" w:hAnsi="SimSun" w:cs="SimSun"/>
          <w:b w:val="0"/>
          <w:bCs w:val="0"/>
          <w:color w:val="000000"/>
          <w:spacing w:val="0"/>
          <w:w w:val="100"/>
          <w:position w:val="0"/>
        </w:rPr>
        <w:t>医用指套</w:t>
      </w:r>
      <w:r>
        <w:rPr>
          <w:rFonts w:ascii="Times New Roman" w:eastAsia="Times New Roman" w:hAnsi="Times New Roman" w:cs="Times New Roman"/>
          <w:color w:val="000000"/>
          <w:spacing w:val="0"/>
          <w:w w:val="100"/>
          <w:position w:val="0"/>
        </w:rPr>
        <w:t>100079,</w:t>
      </w:r>
      <w:r>
        <w:rPr>
          <w:rFonts w:ascii="SimSun" w:eastAsia="SimSun" w:hAnsi="SimSun" w:cs="SimSun"/>
          <w:b w:val="0"/>
          <w:bCs w:val="0"/>
          <w:color w:val="000000"/>
          <w:spacing w:val="0"/>
          <w:w w:val="100"/>
          <w:position w:val="0"/>
        </w:rPr>
        <w:t>医用水袋</w:t>
      </w:r>
      <w:r>
        <w:rPr>
          <w:rFonts w:ascii="Times New Roman" w:eastAsia="Times New Roman" w:hAnsi="Times New Roman" w:cs="Times New Roman"/>
          <w:color w:val="000000"/>
          <w:spacing w:val="0"/>
          <w:w w:val="100"/>
          <w:position w:val="0"/>
        </w:rPr>
        <w:t>100082,</w:t>
      </w:r>
      <w:r>
        <w:rPr>
          <w:rFonts w:ascii="SimSun" w:eastAsia="SimSun" w:hAnsi="SimSun" w:cs="SimSun"/>
          <w:b w:val="0"/>
          <w:bCs w:val="0"/>
          <w:color w:val="000000"/>
          <w:spacing w:val="0"/>
          <w:w w:val="100"/>
          <w:position w:val="0"/>
        </w:rPr>
        <w:t>按 摩用手套</w:t>
      </w:r>
      <w:r>
        <w:rPr>
          <w:rFonts w:ascii="Times New Roman" w:eastAsia="Times New Roman" w:hAnsi="Times New Roman" w:cs="Times New Roman"/>
          <w:color w:val="000000"/>
          <w:spacing w:val="0"/>
          <w:w w:val="100"/>
          <w:position w:val="0"/>
        </w:rPr>
        <w:t>100092,</w:t>
      </w:r>
      <w:r>
        <w:rPr>
          <w:rFonts w:ascii="SimSun" w:eastAsia="SimSun" w:hAnsi="SimSun" w:cs="SimSun"/>
          <w:b w:val="0"/>
          <w:bCs w:val="0"/>
          <w:color w:val="000000"/>
          <w:spacing w:val="0"/>
          <w:w w:val="100"/>
          <w:position w:val="0"/>
        </w:rPr>
        <w:t>医用冰袋</w:t>
      </w:r>
      <w:r>
        <w:rPr>
          <w:rFonts w:ascii="Times New Roman" w:eastAsia="Times New Roman" w:hAnsi="Times New Roman" w:cs="Times New Roman"/>
          <w:color w:val="000000"/>
          <w:spacing w:val="0"/>
          <w:w w:val="100"/>
          <w:position w:val="0"/>
        </w:rPr>
        <w:t>100094,</w:t>
      </w:r>
      <w:r>
        <w:rPr>
          <w:rFonts w:ascii="SimSun" w:eastAsia="SimSun" w:hAnsi="SimSun" w:cs="SimSun"/>
          <w:b w:val="0"/>
          <w:bCs w:val="0"/>
          <w:color w:val="000000"/>
          <w:spacing w:val="0"/>
          <w:w w:val="100"/>
          <w:position w:val="0"/>
        </w:rPr>
        <w:t>医用水床</w:t>
      </w:r>
      <w:r>
        <w:rPr>
          <w:rFonts w:ascii="Times New Roman" w:eastAsia="Times New Roman" w:hAnsi="Times New Roman" w:cs="Times New Roman"/>
          <w:color w:val="000000"/>
          <w:spacing w:val="0"/>
          <w:w w:val="100"/>
          <w:position w:val="0"/>
        </w:rPr>
        <w:t>100096,</w:t>
      </w:r>
      <w:r>
        <w:rPr>
          <w:rFonts w:ascii="SimSun" w:eastAsia="SimSun" w:hAnsi="SimSun" w:cs="SimSun"/>
          <w:b w:val="0"/>
          <w:bCs w:val="0"/>
          <w:color w:val="000000"/>
          <w:spacing w:val="0"/>
          <w:w w:val="100"/>
          <w:position w:val="0"/>
        </w:rPr>
        <w:t>腹部护垫</w:t>
      </w:r>
      <w:r>
        <w:rPr>
          <w:rFonts w:ascii="Times New Roman" w:eastAsia="Times New Roman" w:hAnsi="Times New Roman" w:cs="Times New Roman"/>
          <w:color w:val="000000"/>
          <w:spacing w:val="0"/>
          <w:w w:val="100"/>
          <w:position w:val="0"/>
        </w:rPr>
        <w:t>100098,</w:t>
      </w:r>
      <w:r>
        <w:rPr>
          <w:rFonts w:ascii="SimSun" w:eastAsia="SimSun" w:hAnsi="SimSun" w:cs="SimSun"/>
          <w:b w:val="0"/>
          <w:bCs w:val="0"/>
          <w:color w:val="000000"/>
          <w:spacing w:val="0"/>
          <w:w w:val="100"/>
          <w:position w:val="0"/>
        </w:rPr>
        <w:t>失眠用催眠枕头</w:t>
      </w:r>
      <w:r>
        <w:rPr>
          <w:rFonts w:ascii="Times New Roman" w:eastAsia="Times New Roman" w:hAnsi="Times New Roman" w:cs="Times New Roman"/>
          <w:color w:val="000000"/>
          <w:spacing w:val="0"/>
          <w:w w:val="100"/>
          <w:position w:val="0"/>
        </w:rPr>
        <w:t xml:space="preserve">100101, </w:t>
      </w:r>
      <w:r>
        <w:rPr>
          <w:rFonts w:ascii="SimSun" w:eastAsia="SimSun" w:hAnsi="SimSun" w:cs="SimSun"/>
          <w:b w:val="0"/>
          <w:bCs w:val="0"/>
          <w:color w:val="000000"/>
          <w:spacing w:val="0"/>
          <w:w w:val="100"/>
          <w:position w:val="0"/>
        </w:rPr>
        <w:t>卧床病人用尿壶</w:t>
      </w:r>
      <w:r>
        <w:rPr>
          <w:rFonts w:ascii="Times New Roman" w:eastAsia="Times New Roman" w:hAnsi="Times New Roman" w:cs="Times New Roman"/>
          <w:color w:val="000000"/>
          <w:spacing w:val="0"/>
          <w:w w:val="100"/>
          <w:position w:val="0"/>
        </w:rPr>
        <w:t>100110,</w:t>
      </w:r>
      <w:r>
        <w:rPr>
          <w:rFonts w:ascii="SimSun" w:eastAsia="SimSun" w:hAnsi="SimSun" w:cs="SimSun"/>
          <w:b w:val="0"/>
          <w:bCs w:val="0"/>
          <w:color w:val="000000"/>
          <w:spacing w:val="0"/>
          <w:w w:val="100"/>
          <w:position w:val="0"/>
        </w:rPr>
        <w:t>医用特制家具</w:t>
      </w:r>
      <w:r>
        <w:rPr>
          <w:rFonts w:ascii="Times New Roman" w:eastAsia="Times New Roman" w:hAnsi="Times New Roman" w:cs="Times New Roman"/>
          <w:color w:val="000000"/>
          <w:spacing w:val="0"/>
          <w:w w:val="100"/>
          <w:position w:val="0"/>
        </w:rPr>
        <w:t>100119,</w:t>
      </w:r>
      <w:r>
        <w:rPr>
          <w:rFonts w:ascii="SimSun" w:eastAsia="SimSun" w:hAnsi="SimSun" w:cs="SimSun"/>
          <w:b w:val="0"/>
          <w:bCs w:val="0"/>
          <w:color w:val="000000"/>
          <w:spacing w:val="0"/>
          <w:w w:val="100"/>
          <w:position w:val="0"/>
        </w:rPr>
        <w:t>脐疝带</w:t>
      </w:r>
      <w:r>
        <w:rPr>
          <w:rFonts w:ascii="Times New Roman" w:eastAsia="Times New Roman" w:hAnsi="Times New Roman" w:cs="Times New Roman"/>
          <w:color w:val="000000"/>
          <w:spacing w:val="0"/>
          <w:w w:val="100"/>
          <w:position w:val="0"/>
        </w:rPr>
        <w:t>100121,</w:t>
      </w:r>
      <w:r>
        <w:rPr>
          <w:rFonts w:ascii="SimSun" w:eastAsia="SimSun" w:hAnsi="SimSun" w:cs="SimSun"/>
          <w:b w:val="0"/>
          <w:bCs w:val="0"/>
          <w:color w:val="000000"/>
          <w:spacing w:val="0"/>
          <w:w w:val="100"/>
          <w:position w:val="0"/>
        </w:rPr>
        <w:t>听力保护器</w:t>
      </w:r>
      <w:r>
        <w:rPr>
          <w:rFonts w:ascii="Times New Roman" w:eastAsia="Times New Roman" w:hAnsi="Times New Roman" w:cs="Times New Roman"/>
          <w:color w:val="000000"/>
          <w:spacing w:val="0"/>
          <w:w w:val="100"/>
          <w:position w:val="0"/>
        </w:rPr>
        <w:t>100124,</w:t>
      </w:r>
      <w:r>
        <w:rPr>
          <w:rFonts w:ascii="SimSun" w:eastAsia="SimSun" w:hAnsi="SimSun" w:cs="SimSun"/>
          <w:b w:val="0"/>
          <w:bCs w:val="0"/>
          <w:color w:val="000000"/>
          <w:spacing w:val="0"/>
          <w:w w:val="100"/>
          <w:position w:val="0"/>
        </w:rPr>
        <w:t xml:space="preserve">床用摆动器 </w:t>
      </w:r>
      <w:r>
        <w:rPr>
          <w:rFonts w:ascii="Times New Roman" w:eastAsia="Times New Roman" w:hAnsi="Times New Roman" w:cs="Times New Roman"/>
          <w:color w:val="000000"/>
          <w:spacing w:val="0"/>
          <w:w w:val="100"/>
          <w:position w:val="0"/>
        </w:rPr>
        <w:t>100157,</w:t>
      </w:r>
      <w:r>
        <w:rPr>
          <w:rFonts w:ascii="SimSun" w:eastAsia="SimSun" w:hAnsi="SimSun" w:cs="SimSun"/>
          <w:b w:val="0"/>
          <w:bCs w:val="0"/>
          <w:color w:val="000000"/>
          <w:spacing w:val="0"/>
          <w:w w:val="100"/>
          <w:position w:val="0"/>
        </w:rPr>
        <w:t>医用气枕</w:t>
      </w:r>
      <w:r>
        <w:rPr>
          <w:rFonts w:ascii="Times New Roman" w:eastAsia="Times New Roman" w:hAnsi="Times New Roman" w:cs="Times New Roman"/>
          <w:color w:val="000000"/>
          <w:spacing w:val="0"/>
          <w:w w:val="100"/>
          <w:position w:val="0"/>
        </w:rPr>
        <w:t>100161,</w:t>
      </w:r>
      <w:r>
        <w:rPr>
          <w:rFonts w:ascii="SimSun" w:eastAsia="SimSun" w:hAnsi="SimSun" w:cs="SimSun"/>
          <w:b w:val="0"/>
          <w:bCs w:val="0"/>
          <w:color w:val="000000"/>
          <w:spacing w:val="0"/>
          <w:w w:val="100"/>
          <w:position w:val="0"/>
        </w:rPr>
        <w:t>医用气垫</w:t>
      </w:r>
      <w:r>
        <w:rPr>
          <w:rFonts w:ascii="Times New Roman" w:eastAsia="Times New Roman" w:hAnsi="Times New Roman" w:cs="Times New Roman"/>
          <w:color w:val="000000"/>
          <w:spacing w:val="0"/>
          <w:w w:val="100"/>
          <w:position w:val="0"/>
        </w:rPr>
        <w:t>100162,</w:t>
      </w:r>
      <w:r>
        <w:rPr>
          <w:rFonts w:ascii="SimSun" w:eastAsia="SimSun" w:hAnsi="SimSun" w:cs="SimSun"/>
          <w:b w:val="0"/>
          <w:bCs w:val="0"/>
          <w:color w:val="000000"/>
          <w:spacing w:val="0"/>
          <w:w w:val="100"/>
          <w:position w:val="0"/>
        </w:rPr>
        <w:t>医用气褥垫</w:t>
      </w:r>
      <w:r>
        <w:rPr>
          <w:rFonts w:ascii="Times New Roman" w:eastAsia="Times New Roman" w:hAnsi="Times New Roman" w:cs="Times New Roman"/>
          <w:color w:val="000000"/>
          <w:spacing w:val="0"/>
          <w:w w:val="100"/>
          <w:position w:val="0"/>
        </w:rPr>
        <w:t>100163,</w:t>
      </w:r>
      <w:r>
        <w:rPr>
          <w:rFonts w:ascii="SimSun" w:eastAsia="SimSun" w:hAnsi="SimSun" w:cs="SimSun"/>
          <w:b w:val="0"/>
          <w:bCs w:val="0"/>
          <w:color w:val="000000"/>
          <w:spacing w:val="0"/>
          <w:w w:val="100"/>
          <w:position w:val="0"/>
        </w:rPr>
        <w:t>无菌罩布（外科用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100172,</w:t>
      </w:r>
      <w:r>
        <w:rPr>
          <w:rFonts w:ascii="SimSun" w:eastAsia="SimSun" w:hAnsi="SimSun" w:cs="SimSun"/>
          <w:b w:val="0"/>
          <w:bCs w:val="0"/>
          <w:color w:val="000000"/>
          <w:spacing w:val="0"/>
          <w:w w:val="100"/>
          <w:position w:val="0"/>
        </w:rPr>
        <w:t>医 用床</w:t>
      </w:r>
      <w:r>
        <w:rPr>
          <w:rFonts w:ascii="Times New Roman" w:eastAsia="Times New Roman" w:hAnsi="Times New Roman" w:cs="Times New Roman"/>
          <w:color w:val="000000"/>
          <w:spacing w:val="0"/>
          <w:w w:val="100"/>
          <w:position w:val="0"/>
        </w:rPr>
        <w:t>100173,</w:t>
      </w:r>
      <w:r>
        <w:rPr>
          <w:rFonts w:ascii="SimSun" w:eastAsia="SimSun" w:hAnsi="SimSun" w:cs="SimSun"/>
          <w:b w:val="0"/>
          <w:bCs w:val="0"/>
          <w:color w:val="000000"/>
          <w:spacing w:val="0"/>
          <w:w w:val="100"/>
          <w:position w:val="0"/>
        </w:rPr>
        <w:t>病人身上伤痛处防压垫</w:t>
      </w:r>
      <w:r>
        <w:rPr>
          <w:rFonts w:ascii="Times New Roman" w:eastAsia="Times New Roman" w:hAnsi="Times New Roman" w:cs="Times New Roman"/>
          <w:color w:val="000000"/>
          <w:spacing w:val="0"/>
          <w:w w:val="100"/>
          <w:position w:val="0"/>
        </w:rPr>
        <w:t>100195,</w:t>
      </w:r>
      <w:r>
        <w:rPr>
          <w:rFonts w:ascii="SimSun" w:eastAsia="SimSun" w:hAnsi="SimSun" w:cs="SimSun"/>
          <w:b w:val="0"/>
          <w:bCs w:val="0"/>
          <w:color w:val="000000"/>
          <w:spacing w:val="0"/>
          <w:w w:val="100"/>
          <w:position w:val="0"/>
        </w:rPr>
        <w:t>手术衣</w:t>
      </w:r>
      <w:r>
        <w:rPr>
          <w:rFonts w:ascii="Times New Roman" w:eastAsia="Times New Roman" w:hAnsi="Times New Roman" w:cs="Times New Roman"/>
          <w:color w:val="000000"/>
          <w:spacing w:val="0"/>
          <w:w w:val="100"/>
          <w:position w:val="0"/>
        </w:rPr>
        <w:t>100200,</w:t>
      </w:r>
      <w:r>
        <w:rPr>
          <w:rFonts w:ascii="SimSun" w:eastAsia="SimSun" w:hAnsi="SimSun" w:cs="SimSun"/>
          <w:b w:val="0"/>
          <w:bCs w:val="0"/>
          <w:color w:val="000000"/>
          <w:spacing w:val="0"/>
          <w:w w:val="100"/>
          <w:position w:val="0"/>
        </w:rPr>
        <w:t>升举病人用器具</w:t>
      </w:r>
      <w:r>
        <w:rPr>
          <w:rFonts w:ascii="Times New Roman" w:eastAsia="Times New Roman" w:hAnsi="Times New Roman" w:cs="Times New Roman"/>
          <w:color w:val="000000"/>
          <w:spacing w:val="0"/>
          <w:w w:val="100"/>
          <w:position w:val="0"/>
        </w:rPr>
        <w:t>100204,</w:t>
      </w:r>
      <w:r>
        <w:rPr>
          <w:rFonts w:ascii="SimSun" w:eastAsia="SimSun" w:hAnsi="SimSun" w:cs="SimSun"/>
          <w:b w:val="0"/>
          <w:bCs w:val="0"/>
          <w:color w:val="000000"/>
          <w:spacing w:val="0"/>
          <w:w w:val="100"/>
          <w:position w:val="0"/>
        </w:rPr>
        <w:t>医务人员用 面罩</w:t>
      </w:r>
      <w:r>
        <w:rPr>
          <w:rFonts w:ascii="Times New Roman" w:eastAsia="Times New Roman" w:hAnsi="Times New Roman" w:cs="Times New Roman"/>
          <w:color w:val="000000"/>
          <w:spacing w:val="0"/>
          <w:w w:val="100"/>
          <w:position w:val="0"/>
        </w:rPr>
        <w:t>100205,</w:t>
      </w:r>
      <w:r>
        <w:rPr>
          <w:rFonts w:ascii="SimSun" w:eastAsia="SimSun" w:hAnsi="SimSun" w:cs="SimSun"/>
          <w:b w:val="0"/>
          <w:bCs w:val="0"/>
          <w:color w:val="000000"/>
          <w:spacing w:val="0"/>
          <w:w w:val="100"/>
          <w:position w:val="0"/>
        </w:rPr>
        <w:t>手术用消毒盖布</w:t>
      </w:r>
      <w:r>
        <w:rPr>
          <w:rFonts w:ascii="Times New Roman" w:eastAsia="Times New Roman" w:hAnsi="Times New Roman" w:cs="Times New Roman"/>
          <w:color w:val="000000"/>
          <w:spacing w:val="0"/>
          <w:w w:val="100"/>
          <w:position w:val="0"/>
        </w:rPr>
        <w:t>100207,</w:t>
      </w:r>
      <w:r>
        <w:rPr>
          <w:rFonts w:ascii="SimSun" w:eastAsia="SimSun" w:hAnsi="SimSun" w:cs="SimSun"/>
          <w:b w:val="0"/>
          <w:bCs w:val="0"/>
          <w:color w:val="000000"/>
          <w:spacing w:val="0"/>
          <w:w w:val="100"/>
          <w:position w:val="0"/>
        </w:rPr>
        <w:t>急救用热敷袋</w:t>
      </w:r>
      <w:r>
        <w:rPr>
          <w:rFonts w:ascii="Times New Roman" w:eastAsia="Times New Roman" w:hAnsi="Times New Roman" w:cs="Times New Roman"/>
          <w:color w:val="000000"/>
          <w:spacing w:val="0"/>
          <w:w w:val="100"/>
          <w:position w:val="0"/>
        </w:rPr>
        <w:t>100209,</w:t>
      </w:r>
      <w:r>
        <w:rPr>
          <w:rFonts w:ascii="SimSun" w:eastAsia="SimSun" w:hAnsi="SimSun" w:cs="SimSun"/>
          <w:b w:val="0"/>
          <w:bCs w:val="0"/>
          <w:color w:val="000000"/>
          <w:spacing w:val="0"/>
          <w:w w:val="100"/>
          <w:position w:val="0"/>
        </w:rPr>
        <w:t>大便座椅</w:t>
      </w:r>
      <w:r>
        <w:rPr>
          <w:rFonts w:ascii="Times New Roman" w:eastAsia="Times New Roman" w:hAnsi="Times New Roman" w:cs="Times New Roman"/>
          <w:color w:val="000000"/>
          <w:spacing w:val="0"/>
          <w:w w:val="100"/>
          <w:position w:val="0"/>
        </w:rPr>
        <w:t>100210,</w:t>
      </w:r>
      <w:r>
        <w:rPr>
          <w:rFonts w:ascii="SimSun" w:eastAsia="SimSun" w:hAnsi="SimSun" w:cs="SimSun"/>
          <w:b w:val="0"/>
          <w:bCs w:val="0"/>
          <w:color w:val="000000"/>
          <w:spacing w:val="0"/>
          <w:w w:val="100"/>
          <w:position w:val="0"/>
        </w:rPr>
        <w:t xml:space="preserve">医疗垃圾专用容器 </w:t>
      </w:r>
      <w:r>
        <w:rPr>
          <w:rFonts w:ascii="Times New Roman" w:eastAsia="Times New Roman" w:hAnsi="Times New Roman" w:cs="Times New Roman"/>
          <w:color w:val="000000"/>
          <w:spacing w:val="0"/>
          <w:w w:val="100"/>
          <w:position w:val="0"/>
        </w:rPr>
        <w:t>100216,</w:t>
      </w:r>
      <w:r>
        <w:rPr>
          <w:rFonts w:ascii="SimSun" w:eastAsia="SimSun" w:hAnsi="SimSun" w:cs="SimSun"/>
          <w:b w:val="0"/>
          <w:bCs w:val="0"/>
          <w:color w:val="000000"/>
          <w:spacing w:val="0"/>
          <w:w w:val="100"/>
          <w:position w:val="0"/>
        </w:rPr>
        <w:t>耳塞（听力保护装置）</w:t>
      </w:r>
      <w:r>
        <w:rPr>
          <w:rFonts w:ascii="Times New Roman" w:eastAsia="Times New Roman" w:hAnsi="Times New Roman" w:cs="Times New Roman"/>
          <w:color w:val="000000"/>
          <w:spacing w:val="0"/>
          <w:w w:val="100"/>
          <w:position w:val="0"/>
        </w:rPr>
        <w:t>100224,</w:t>
      </w:r>
      <w:r>
        <w:rPr>
          <w:rFonts w:ascii="SimSun" w:eastAsia="SimSun" w:hAnsi="SimSun" w:cs="SimSun"/>
          <w:b w:val="0"/>
          <w:bCs w:val="0"/>
          <w:color w:val="000000"/>
          <w:spacing w:val="0"/>
          <w:w w:val="100"/>
          <w:position w:val="0"/>
        </w:rPr>
        <w:t>除虱梳</w:t>
      </w:r>
      <w:r>
        <w:rPr>
          <w:rFonts w:ascii="Times New Roman" w:eastAsia="Times New Roman" w:hAnsi="Times New Roman" w:cs="Times New Roman"/>
          <w:color w:val="000000"/>
          <w:spacing w:val="0"/>
          <w:w w:val="100"/>
          <w:position w:val="0"/>
        </w:rPr>
        <w:t>100229,</w:t>
      </w:r>
      <w:r>
        <w:rPr>
          <w:rFonts w:ascii="SimSun" w:eastAsia="SimSun" w:hAnsi="SimSun" w:cs="SimSun"/>
          <w:b w:val="0"/>
          <w:bCs w:val="0"/>
          <w:color w:val="000000"/>
          <w:spacing w:val="0"/>
          <w:w w:val="100"/>
          <w:position w:val="0"/>
        </w:rPr>
        <w:t>月经杯</w:t>
      </w:r>
      <w:r>
        <w:rPr>
          <w:rFonts w:ascii="Times New Roman" w:eastAsia="Times New Roman" w:hAnsi="Times New Roman" w:cs="Times New Roman"/>
          <w:color w:val="000000"/>
          <w:spacing w:val="0"/>
          <w:w w:val="100"/>
          <w:position w:val="0"/>
        </w:rPr>
        <w:t>100241,</w:t>
      </w:r>
      <w:r>
        <w:rPr>
          <w:rFonts w:ascii="SimSun" w:eastAsia="SimSun" w:hAnsi="SimSun" w:cs="SimSun"/>
          <w:b w:val="0"/>
          <w:bCs w:val="0"/>
          <w:color w:val="000000"/>
          <w:spacing w:val="0"/>
          <w:w w:val="100"/>
          <w:position w:val="0"/>
        </w:rPr>
        <w:t>抗风湿手环</w:t>
      </w:r>
      <w:r>
        <w:rPr>
          <w:rFonts w:ascii="Times New Roman" w:eastAsia="Times New Roman" w:hAnsi="Times New Roman" w:cs="Times New Roman"/>
          <w:color w:val="000000"/>
          <w:spacing w:val="0"/>
          <w:w w:val="100"/>
          <w:position w:val="0"/>
        </w:rPr>
        <w:t>100250,</w:t>
      </w:r>
      <w:r>
        <w:rPr>
          <w:rFonts w:ascii="SimSun" w:eastAsia="SimSun" w:hAnsi="SimSun" w:cs="SimSun"/>
          <w:b w:val="0"/>
          <w:bCs w:val="0"/>
          <w:color w:val="000000"/>
          <w:spacing w:val="0"/>
          <w:w w:val="100"/>
          <w:position w:val="0"/>
        </w:rPr>
        <w:t>抗风湿 指环</w:t>
      </w:r>
      <w:r>
        <w:rPr>
          <w:rFonts w:ascii="Times New Roman" w:eastAsia="Times New Roman" w:hAnsi="Times New Roman" w:cs="Times New Roman"/>
          <w:color w:val="000000"/>
          <w:spacing w:val="0"/>
          <w:w w:val="100"/>
          <w:position w:val="0"/>
        </w:rPr>
        <w:t>100251,</w:t>
      </w:r>
      <w:r>
        <w:rPr>
          <w:rFonts w:ascii="SimSun" w:eastAsia="SimSun" w:hAnsi="SimSun" w:cs="SimSun"/>
          <w:b w:val="0"/>
          <w:bCs w:val="0"/>
          <w:color w:val="000000"/>
          <w:spacing w:val="0"/>
          <w:w w:val="100"/>
          <w:position w:val="0"/>
        </w:rPr>
        <w:t>医用手镯</w:t>
      </w:r>
      <w:r>
        <w:rPr>
          <w:rFonts w:ascii="Times New Roman" w:eastAsia="Times New Roman" w:hAnsi="Times New Roman" w:cs="Times New Roman"/>
          <w:color w:val="000000"/>
          <w:spacing w:val="0"/>
          <w:w w:val="100"/>
          <w:position w:val="0"/>
        </w:rPr>
        <w:t>100252,</w:t>
      </w:r>
      <w:r>
        <w:rPr>
          <w:rFonts w:ascii="SimSun" w:eastAsia="SimSun" w:hAnsi="SimSun" w:cs="SimSun"/>
          <w:b w:val="0"/>
          <w:bCs w:val="0"/>
          <w:color w:val="000000"/>
          <w:spacing w:val="0"/>
          <w:w w:val="100"/>
          <w:position w:val="0"/>
        </w:rPr>
        <w:t>防吐腕带</w:t>
      </w:r>
      <w:r>
        <w:rPr>
          <w:rFonts w:ascii="Times New Roman" w:eastAsia="Times New Roman" w:hAnsi="Times New Roman" w:cs="Times New Roman"/>
          <w:color w:val="000000"/>
          <w:spacing w:val="0"/>
          <w:w w:val="100"/>
          <w:position w:val="0"/>
        </w:rPr>
        <w:t>100255,</w:t>
      </w:r>
      <w:r>
        <w:rPr>
          <w:rFonts w:ascii="SimSun" w:eastAsia="SimSun" w:hAnsi="SimSun" w:cs="SimSun"/>
          <w:b w:val="0"/>
          <w:bCs w:val="0"/>
          <w:color w:val="000000"/>
          <w:spacing w:val="0"/>
          <w:w w:val="100"/>
          <w:position w:val="0"/>
        </w:rPr>
        <w:t>医用充气床</w:t>
      </w:r>
      <w:r>
        <w:rPr>
          <w:rFonts w:ascii="Times New Roman" w:eastAsia="Times New Roman" w:hAnsi="Times New Roman" w:cs="Times New Roman"/>
          <w:color w:val="000000"/>
          <w:spacing w:val="0"/>
          <w:w w:val="100"/>
          <w:position w:val="0"/>
        </w:rPr>
        <w:t>100259,</w:t>
      </w:r>
      <w:r>
        <w:rPr>
          <w:rFonts w:ascii="SimSun" w:eastAsia="SimSun" w:hAnsi="SimSun" w:cs="SimSun"/>
          <w:b w:val="0"/>
          <w:bCs w:val="0"/>
          <w:color w:val="000000"/>
          <w:spacing w:val="0"/>
          <w:w w:val="100"/>
          <w:position w:val="0"/>
        </w:rPr>
        <w:t>医用冷敷贴</w:t>
      </w:r>
      <w:r>
        <w:rPr>
          <w:rFonts w:ascii="Times New Roman" w:eastAsia="Times New Roman" w:hAnsi="Times New Roman" w:cs="Times New Roman"/>
          <w:color w:val="000000"/>
          <w:spacing w:val="0"/>
          <w:w w:val="100"/>
          <w:position w:val="0"/>
        </w:rPr>
        <w:t>100260,</w:t>
      </w:r>
      <w:r>
        <w:rPr>
          <w:rFonts w:ascii="SimSun" w:eastAsia="SimSun" w:hAnsi="SimSun" w:cs="SimSun"/>
          <w:b w:val="0"/>
          <w:bCs w:val="0"/>
          <w:color w:val="000000"/>
          <w:spacing w:val="0"/>
          <w:w w:val="100"/>
          <w:position w:val="0"/>
        </w:rPr>
        <w:t>急救用冷 敷垫</w:t>
      </w:r>
      <w:r>
        <w:rPr>
          <w:rFonts w:ascii="Times New Roman" w:eastAsia="Times New Roman" w:hAnsi="Times New Roman" w:cs="Times New Roman"/>
          <w:color w:val="000000"/>
          <w:spacing w:val="0"/>
          <w:w w:val="100"/>
          <w:position w:val="0"/>
        </w:rPr>
        <w:t>100261,</w:t>
      </w:r>
      <w:r>
        <w:rPr>
          <w:rFonts w:ascii="SimSun" w:eastAsia="SimSun" w:hAnsi="SimSun" w:cs="SimSun"/>
          <w:b w:val="0"/>
          <w:bCs w:val="0"/>
          <w:color w:val="000000"/>
          <w:spacing w:val="0"/>
          <w:w w:val="100"/>
          <w:position w:val="0"/>
        </w:rPr>
        <w:t>便携式手持小便器</w:t>
      </w:r>
      <w:r>
        <w:rPr>
          <w:rFonts w:ascii="Times New Roman" w:eastAsia="Times New Roman" w:hAnsi="Times New Roman" w:cs="Times New Roman"/>
          <w:color w:val="000000"/>
          <w:spacing w:val="0"/>
          <w:w w:val="100"/>
          <w:position w:val="0"/>
        </w:rPr>
        <w:t>100262,</w:t>
      </w:r>
      <w:r>
        <w:rPr>
          <w:rFonts w:ascii="SimSun" w:eastAsia="SimSun" w:hAnsi="SimSun" w:cs="SimSun"/>
          <w:b w:val="0"/>
          <w:bCs w:val="0"/>
          <w:color w:val="000000"/>
          <w:spacing w:val="0"/>
          <w:w w:val="100"/>
          <w:position w:val="0"/>
        </w:rPr>
        <w:t>指压带</w:t>
      </w:r>
      <w:r>
        <w:rPr>
          <w:rFonts w:ascii="Times New Roman" w:eastAsia="Times New Roman" w:hAnsi="Times New Roman" w:cs="Times New Roman"/>
          <w:color w:val="000000"/>
          <w:spacing w:val="0"/>
          <w:w w:val="100"/>
          <w:position w:val="0"/>
        </w:rPr>
        <w:t>100265,</w:t>
      </w:r>
      <w:r>
        <w:rPr>
          <w:rFonts w:ascii="SimSun" w:eastAsia="SimSun" w:hAnsi="SimSun" w:cs="SimSun"/>
          <w:b w:val="0"/>
          <w:bCs w:val="0"/>
          <w:color w:val="000000"/>
          <w:spacing w:val="0"/>
          <w:w w:val="100"/>
          <w:position w:val="0"/>
        </w:rPr>
        <w:t>病人检查袍</w:t>
      </w:r>
      <w:r>
        <w:rPr>
          <w:rFonts w:ascii="Times New Roman" w:eastAsia="Times New Roman" w:hAnsi="Times New Roman" w:cs="Times New Roman"/>
          <w:color w:val="000000"/>
          <w:spacing w:val="0"/>
          <w:w w:val="100"/>
          <w:position w:val="0"/>
        </w:rPr>
        <w:t>100268,</w:t>
      </w:r>
      <w:r>
        <w:rPr>
          <w:rFonts w:ascii="SimSun" w:eastAsia="SimSun" w:hAnsi="SimSun" w:cs="SimSun"/>
          <w:b w:val="0"/>
          <w:bCs w:val="0"/>
          <w:color w:val="000000"/>
          <w:spacing w:val="0"/>
          <w:w w:val="100"/>
          <w:position w:val="0"/>
        </w:rPr>
        <w:t>生物磁疗环</w:t>
      </w:r>
      <w:r>
        <w:rPr>
          <w:rFonts w:ascii="Times New Roman" w:eastAsia="Times New Roman" w:hAnsi="Times New Roman" w:cs="Times New Roman"/>
          <w:color w:val="000000"/>
          <w:spacing w:val="0"/>
          <w:w w:val="100"/>
          <w:position w:val="0"/>
        </w:rPr>
        <w:t>100269,</w:t>
      </w:r>
      <w:r>
        <w:rPr>
          <w:rFonts w:ascii="SimSun" w:eastAsia="SimSun" w:hAnsi="SimSun" w:cs="SimSun"/>
          <w:b w:val="0"/>
          <w:bCs w:val="0"/>
          <w:color w:val="000000"/>
          <w:spacing w:val="0"/>
          <w:w w:val="100"/>
          <w:position w:val="0"/>
        </w:rPr>
        <w:t>药 丸压碎器</w:t>
      </w:r>
      <w:r>
        <w:rPr>
          <w:rFonts w:ascii="Times New Roman" w:eastAsia="Times New Roman" w:hAnsi="Times New Roman" w:cs="Times New Roman"/>
          <w:color w:val="000000"/>
          <w:spacing w:val="0"/>
          <w:w w:val="100"/>
          <w:position w:val="0"/>
        </w:rPr>
        <w:t>100272</w:t>
      </w:r>
    </w:p>
    <w:p>
      <w:pPr>
        <w:pStyle w:val="Style37"/>
        <w:keepNext w:val="0"/>
        <w:keepLines w:val="0"/>
        <w:widowControl w:val="0"/>
        <w:shd w:val="clear" w:color="auto" w:fill="auto"/>
        <w:bidi w:val="0"/>
        <w:spacing w:before="0" w:after="180" w:line="388" w:lineRule="exact"/>
        <w:ind w:left="0" w:right="0" w:firstLine="960"/>
        <w:jc w:val="both"/>
      </w:pPr>
      <w:r>
        <w:rPr>
          <w:rFonts w:ascii="SimSun" w:eastAsia="SimSun" w:hAnsi="SimSun" w:cs="SimSun"/>
          <w:b w:val="0"/>
          <w:bCs w:val="0"/>
          <w:color w:val="000000"/>
          <w:spacing w:val="0"/>
          <w:w w:val="100"/>
          <w:position w:val="0"/>
        </w:rPr>
        <w:t xml:space="preserve">※氧气袋 </w:t>
      </w:r>
      <w:r>
        <w:rPr>
          <w:rFonts w:ascii="Times New Roman" w:eastAsia="Times New Roman" w:hAnsi="Times New Roman" w:cs="Times New Roman"/>
          <w:color w:val="000000"/>
          <w:spacing w:val="0"/>
          <w:w w:val="100"/>
          <w:position w:val="0"/>
          <w:lang w:val="en-US" w:eastAsia="en-US" w:bidi="en-US"/>
        </w:rPr>
        <w:t xml:space="preserve">C100009, </w:t>
      </w:r>
      <w:r>
        <w:rPr>
          <w:rFonts w:ascii="SimSun" w:eastAsia="SimSun" w:hAnsi="SimSun" w:cs="SimSun"/>
          <w:b w:val="0"/>
          <w:bCs w:val="0"/>
          <w:color w:val="000000"/>
          <w:spacing w:val="0"/>
          <w:w w:val="100"/>
          <w:position w:val="0"/>
        </w:rPr>
        <w:t xml:space="preserve">口罩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100010</w:t>
      </w:r>
    </w:p>
    <w:p>
      <w:pPr>
        <w:pStyle w:val="Style17"/>
        <w:keepNext w:val="0"/>
        <w:keepLines w:val="0"/>
        <w:widowControl w:val="0"/>
        <w:shd w:val="clear" w:color="auto" w:fill="auto"/>
        <w:bidi w:val="0"/>
        <w:spacing w:before="0" w:after="240" w:line="388" w:lineRule="exact"/>
        <w:ind w:left="0" w:right="0" w:firstLine="960"/>
        <w:jc w:val="both"/>
        <w:sectPr>
          <w:headerReference w:type="default" r:id="rId336"/>
          <w:footerReference w:type="default" r:id="rId337"/>
          <w:headerReference w:type="even" r:id="rId338"/>
          <w:footerReference w:type="even" r:id="rId339"/>
          <w:footnotePr>
            <w:pos w:val="pageBottom"/>
            <w:numFmt w:val="decimal"/>
            <w:numRestart w:val="continuous"/>
          </w:footnotePr>
          <w:pgSz w:w="12240" w:h="15840"/>
          <w:pgMar w:top="1332" w:right="1197" w:bottom="934" w:left="679" w:header="0" w:footer="506" w:gutter="0"/>
          <w:pgNumType w:start="87"/>
          <w:cols w:space="720"/>
          <w:noEndnote/>
          <w:rtlGutter w:val="0"/>
          <w:docGrid w:linePitch="360"/>
        </w:sectPr>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.卧床病人用便盆，卧床病人用尿壶与</w:t>
      </w:r>
      <w:r>
        <w:rPr>
          <w:rFonts w:ascii="Times New Roman" w:eastAsia="Times New Roman" w:hAnsi="Times New Roman" w:cs="Times New Roman"/>
          <w:b/>
          <w:bCs/>
          <w:color w:val="000000"/>
          <w:spacing w:val="0"/>
          <w:w w:val="100"/>
          <w:position w:val="0"/>
        </w:rPr>
        <w:t>2106</w:t>
      </w:r>
      <w:r>
        <w:rPr>
          <w:color w:val="000000"/>
          <w:spacing w:val="0"/>
          <w:w w:val="100"/>
          <w:position w:val="0"/>
        </w:rPr>
        <w:t>便壶，痰盂类似；</w:t>
      </w:r>
    </w:p>
    <w:p>
      <w:pPr>
        <w:pStyle w:val="Style17"/>
        <w:keepNext w:val="0"/>
        <w:keepLines w:val="0"/>
        <w:widowControl w:val="0"/>
        <w:numPr>
          <w:ilvl w:val="0"/>
          <w:numId w:val="231"/>
        </w:numPr>
        <w:shd w:val="clear" w:color="auto" w:fill="auto"/>
        <w:tabs>
          <w:tab w:pos="1729" w:val="left"/>
        </w:tabs>
        <w:bidi w:val="0"/>
        <w:spacing w:before="0" w:after="0" w:line="389" w:lineRule="exact"/>
        <w:ind w:left="1380" w:right="0" w:firstLine="0"/>
        <w:jc w:val="both"/>
      </w:pPr>
      <w:bookmarkStart w:id="549" w:name="bookmark549"/>
      <w:bookmarkEnd w:id="549"/>
      <w:r>
        <w:rPr>
          <w:color w:val="000000"/>
          <w:spacing w:val="0"/>
          <w:w w:val="100"/>
          <w:position w:val="0"/>
        </w:rPr>
        <w:t>医用痰孟与</w:t>
      </w:r>
      <w:r>
        <w:rPr>
          <w:rFonts w:ascii="Times New Roman" w:eastAsia="Times New Roman" w:hAnsi="Times New Roman" w:cs="Times New Roman"/>
          <w:b/>
          <w:bCs/>
          <w:color w:val="000000"/>
          <w:spacing w:val="0"/>
          <w:w w:val="100"/>
          <w:position w:val="0"/>
        </w:rPr>
        <w:t>2106</w:t>
      </w:r>
      <w:r>
        <w:rPr>
          <w:color w:val="000000"/>
          <w:spacing w:val="0"/>
          <w:w w:val="100"/>
          <w:position w:val="0"/>
        </w:rPr>
        <w:t>痰盂类似；</w:t>
      </w:r>
    </w:p>
    <w:p>
      <w:pPr>
        <w:pStyle w:val="Style17"/>
        <w:keepNext w:val="0"/>
        <w:keepLines w:val="0"/>
        <w:widowControl w:val="0"/>
        <w:numPr>
          <w:ilvl w:val="0"/>
          <w:numId w:val="231"/>
        </w:numPr>
        <w:shd w:val="clear" w:color="auto" w:fill="auto"/>
        <w:tabs>
          <w:tab w:pos="1729" w:val="left"/>
        </w:tabs>
        <w:bidi w:val="0"/>
        <w:spacing w:before="0" w:after="0" w:line="389" w:lineRule="exact"/>
        <w:ind w:left="1600" w:right="0" w:hanging="220"/>
        <w:jc w:val="both"/>
      </w:pPr>
      <w:bookmarkStart w:id="550" w:name="bookmark550"/>
      <w:bookmarkEnd w:id="550"/>
      <w:r>
        <w:rPr>
          <w:color w:val="000000"/>
          <w:spacing w:val="0"/>
          <w:w w:val="100"/>
          <w:position w:val="0"/>
        </w:rPr>
        <w:t>医用床，医用充气床与</w:t>
      </w:r>
      <w:r>
        <w:rPr>
          <w:rFonts w:ascii="Times New Roman" w:eastAsia="Times New Roman" w:hAnsi="Times New Roman" w:cs="Times New Roman"/>
          <w:b/>
          <w:bCs/>
          <w:color w:val="000000"/>
          <w:spacing w:val="0"/>
          <w:w w:val="100"/>
          <w:position w:val="0"/>
        </w:rPr>
        <w:t>2001</w:t>
      </w:r>
      <w:r>
        <w:rPr>
          <w:color w:val="000000"/>
          <w:spacing w:val="0"/>
          <w:w w:val="100"/>
          <w:position w:val="0"/>
        </w:rPr>
        <w:t>医院用病床，按摩用床类似，与第九版及以前版本</w:t>
      </w:r>
      <w:r>
        <w:rPr>
          <w:rFonts w:ascii="Times New Roman" w:eastAsia="Times New Roman" w:hAnsi="Times New Roman" w:cs="Times New Roman"/>
          <w:b/>
          <w:bCs/>
          <w:color w:val="000000"/>
          <w:spacing w:val="0"/>
          <w:w w:val="100"/>
          <w:position w:val="0"/>
        </w:rPr>
        <w:t>2001</w:t>
      </w:r>
      <w:r>
        <w:rPr>
          <w:color w:val="000000"/>
          <w:spacing w:val="0"/>
          <w:w w:val="100"/>
          <w:position w:val="0"/>
        </w:rPr>
        <w:t>医院用 床交叉检索；</w:t>
      </w:r>
    </w:p>
    <w:p>
      <w:pPr>
        <w:pStyle w:val="Style17"/>
        <w:keepNext w:val="0"/>
        <w:keepLines w:val="0"/>
        <w:widowControl w:val="0"/>
        <w:numPr>
          <w:ilvl w:val="0"/>
          <w:numId w:val="231"/>
        </w:numPr>
        <w:shd w:val="clear" w:color="auto" w:fill="auto"/>
        <w:tabs>
          <w:tab w:pos="1729" w:val="left"/>
        </w:tabs>
        <w:bidi w:val="0"/>
        <w:spacing w:before="0" w:after="0" w:line="389" w:lineRule="exact"/>
        <w:ind w:left="1380" w:right="0" w:firstLine="0"/>
        <w:jc w:val="both"/>
      </w:pPr>
      <w:bookmarkStart w:id="551" w:name="bookmark551"/>
      <w:bookmarkEnd w:id="551"/>
      <w:r>
        <w:rPr>
          <w:color w:val="000000"/>
          <w:spacing w:val="0"/>
          <w:w w:val="100"/>
          <w:position w:val="0"/>
        </w:rPr>
        <w:t>无菌罩布（外科用）与第九版及以前版本</w:t>
      </w:r>
      <w:r>
        <w:rPr>
          <w:rFonts w:ascii="Times New Roman" w:eastAsia="Times New Roman" w:hAnsi="Times New Roman" w:cs="Times New Roman"/>
          <w:b/>
          <w:bCs/>
          <w:color w:val="000000"/>
          <w:spacing w:val="0"/>
          <w:w w:val="100"/>
          <w:position w:val="0"/>
        </w:rPr>
        <w:t>0506</w:t>
      </w:r>
      <w:r>
        <w:rPr>
          <w:color w:val="000000"/>
          <w:spacing w:val="0"/>
          <w:w w:val="100"/>
          <w:position w:val="0"/>
        </w:rPr>
        <w:t>外科手术用布（织物）交叉检索；</w:t>
      </w:r>
    </w:p>
    <w:p>
      <w:pPr>
        <w:pStyle w:val="Style17"/>
        <w:keepNext w:val="0"/>
        <w:keepLines w:val="0"/>
        <w:widowControl w:val="0"/>
        <w:numPr>
          <w:ilvl w:val="0"/>
          <w:numId w:val="231"/>
        </w:numPr>
        <w:shd w:val="clear" w:color="auto" w:fill="auto"/>
        <w:tabs>
          <w:tab w:pos="1729" w:val="left"/>
        </w:tabs>
        <w:bidi w:val="0"/>
        <w:spacing w:before="0" w:after="0" w:line="389" w:lineRule="exact"/>
        <w:ind w:left="1380" w:right="0" w:firstLine="0"/>
        <w:jc w:val="both"/>
      </w:pPr>
      <w:bookmarkStart w:id="552" w:name="bookmark552"/>
      <w:bookmarkEnd w:id="552"/>
      <w:r>
        <w:rPr>
          <w:color w:val="000000"/>
          <w:spacing w:val="0"/>
          <w:w w:val="100"/>
          <w:position w:val="0"/>
        </w:rPr>
        <w:t>耳塞（听力保护装置）与第九版及以前版本</w:t>
      </w:r>
      <w:r>
        <w:rPr>
          <w:rFonts w:ascii="Times New Roman" w:eastAsia="Times New Roman" w:hAnsi="Times New Roman" w:cs="Times New Roman"/>
          <w:b/>
          <w:bCs/>
          <w:color w:val="000000"/>
          <w:spacing w:val="0"/>
          <w:w w:val="100"/>
          <w:position w:val="0"/>
        </w:rPr>
        <w:t>0919</w:t>
      </w:r>
      <w:r>
        <w:rPr>
          <w:color w:val="000000"/>
          <w:spacing w:val="0"/>
          <w:w w:val="100"/>
          <w:position w:val="0"/>
        </w:rPr>
        <w:t>耳塞交叉检索；</w:t>
      </w:r>
    </w:p>
    <w:p>
      <w:pPr>
        <w:pStyle w:val="Style17"/>
        <w:keepNext w:val="0"/>
        <w:keepLines w:val="0"/>
        <w:widowControl w:val="0"/>
        <w:numPr>
          <w:ilvl w:val="0"/>
          <w:numId w:val="231"/>
        </w:numPr>
        <w:shd w:val="clear" w:color="auto" w:fill="auto"/>
        <w:tabs>
          <w:tab w:pos="1729" w:val="left"/>
        </w:tabs>
        <w:bidi w:val="0"/>
        <w:spacing w:before="0" w:after="0" w:line="389" w:lineRule="exact"/>
        <w:ind w:left="1600" w:right="0" w:hanging="220"/>
        <w:jc w:val="both"/>
      </w:pPr>
      <w:bookmarkStart w:id="553" w:name="bookmark553"/>
      <w:bookmarkEnd w:id="553"/>
      <w:r>
        <w:rPr>
          <w:color w:val="000000"/>
          <w:spacing w:val="0"/>
          <w:w w:val="100"/>
          <w:position w:val="0"/>
        </w:rPr>
        <w:t>抗风湿手环，抗风湿指环，医用手镯与第十版及以前版本</w:t>
      </w:r>
      <w:r>
        <w:rPr>
          <w:rFonts w:ascii="Times New Roman" w:eastAsia="Times New Roman" w:hAnsi="Times New Roman" w:cs="Times New Roman"/>
          <w:b/>
          <w:bCs/>
          <w:color w:val="000000"/>
          <w:spacing w:val="0"/>
          <w:w w:val="100"/>
          <w:position w:val="0"/>
        </w:rPr>
        <w:t>0506</w:t>
      </w:r>
      <w:r>
        <w:rPr>
          <w:color w:val="000000"/>
          <w:spacing w:val="0"/>
          <w:w w:val="100"/>
          <w:position w:val="0"/>
        </w:rPr>
        <w:t>防风湿手环，防风湿指环，医 用手镯交叉检索；</w:t>
      </w:r>
    </w:p>
    <w:p>
      <w:pPr>
        <w:pStyle w:val="Style17"/>
        <w:keepNext w:val="0"/>
        <w:keepLines w:val="0"/>
        <w:widowControl w:val="0"/>
        <w:numPr>
          <w:ilvl w:val="0"/>
          <w:numId w:val="231"/>
        </w:numPr>
        <w:shd w:val="clear" w:color="auto" w:fill="auto"/>
        <w:tabs>
          <w:tab w:pos="1729" w:val="left"/>
        </w:tabs>
        <w:bidi w:val="0"/>
        <w:spacing w:before="0" w:after="0" w:line="389" w:lineRule="exact"/>
        <w:ind w:left="1600" w:right="0" w:hanging="220"/>
        <w:jc w:val="both"/>
      </w:pPr>
      <w:bookmarkStart w:id="554" w:name="bookmark554"/>
      <w:bookmarkEnd w:id="554"/>
      <w:r>
        <w:rPr>
          <w:color w:val="000000"/>
          <w:spacing w:val="0"/>
          <w:w w:val="100"/>
          <w:position w:val="0"/>
        </w:rPr>
        <w:t>急救用热敷袋与第十一版及以前版本</w:t>
      </w:r>
      <w:r>
        <w:rPr>
          <w:rFonts w:ascii="Times New Roman" w:eastAsia="Times New Roman" w:hAnsi="Times New Roman" w:cs="Times New Roman"/>
          <w:b/>
          <w:bCs/>
          <w:color w:val="000000"/>
          <w:spacing w:val="0"/>
          <w:w w:val="100"/>
          <w:position w:val="0"/>
        </w:rPr>
        <w:t>1003</w:t>
      </w:r>
      <w:r>
        <w:rPr>
          <w:color w:val="000000"/>
          <w:spacing w:val="0"/>
          <w:w w:val="100"/>
          <w:position w:val="0"/>
        </w:rPr>
        <w:t>急救用热敷布</w:t>
      </w:r>
      <w:r>
        <w:rPr>
          <w:rFonts w:ascii="Times New Roman" w:eastAsia="Times New Roman" w:hAnsi="Times New Roman" w:cs="Times New Roman"/>
          <w:b/>
          <w:bCs/>
          <w:i/>
          <w:iCs/>
          <w:color w:val="000000"/>
          <w:spacing w:val="0"/>
          <w:w w:val="100"/>
          <w:position w:val="0"/>
        </w:rPr>
        <w:t>（</w:t>
      </w:r>
      <w:r>
        <w:rPr>
          <w:b/>
          <w:bCs/>
          <w:i/>
          <w:iCs/>
          <w:color w:val="000000"/>
          <w:spacing w:val="0"/>
          <w:w w:val="100"/>
          <w:position w:val="0"/>
          <w:sz w:val="22"/>
          <w:szCs w:val="22"/>
        </w:rPr>
        <w:t>袋</w:t>
      </w:r>
      <w:r>
        <w:rPr>
          <w:rFonts w:ascii="Times New Roman" w:eastAsia="Times New Roman" w:hAnsi="Times New Roman" w:cs="Times New Roman"/>
          <w:b/>
          <w:bCs/>
          <w:i/>
          <w:iCs/>
          <w:color w:val="000000"/>
          <w:spacing w:val="0"/>
          <w:w w:val="100"/>
          <w:position w:val="0"/>
        </w:rPr>
        <w:t>）</w:t>
      </w:r>
      <w:r>
        <w:rPr>
          <w:color w:val="000000"/>
          <w:spacing w:val="0"/>
          <w:w w:val="100"/>
          <w:position w:val="0"/>
        </w:rPr>
        <w:t>交叉检索；</w:t>
      </w:r>
    </w:p>
    <w:p>
      <w:pPr>
        <w:pStyle w:val="Style17"/>
        <w:keepNext w:val="0"/>
        <w:keepLines w:val="0"/>
        <w:widowControl w:val="0"/>
        <w:numPr>
          <w:ilvl w:val="0"/>
          <w:numId w:val="231"/>
        </w:numPr>
        <w:shd w:val="clear" w:color="auto" w:fill="auto"/>
        <w:tabs>
          <w:tab w:pos="1729" w:val="left"/>
        </w:tabs>
        <w:bidi w:val="0"/>
        <w:spacing w:before="0" w:after="1000" w:line="389" w:lineRule="exact"/>
        <w:ind w:left="1600" w:right="0" w:hanging="220"/>
        <w:jc w:val="both"/>
      </w:pPr>
      <w:bookmarkStart w:id="555" w:name="bookmark555"/>
      <w:bookmarkEnd w:id="555"/>
      <w:r>
        <w:rPr>
          <w:color w:val="000000"/>
          <w:spacing w:val="0"/>
          <w:w w:val="100"/>
          <w:position w:val="0"/>
        </w:rPr>
        <w:t>生物磁疗环与第十一版及以前版本</w:t>
      </w:r>
      <w:r>
        <w:rPr>
          <w:rFonts w:ascii="Times New Roman" w:eastAsia="Times New Roman" w:hAnsi="Times New Roman" w:cs="Times New Roman"/>
          <w:b/>
          <w:bCs/>
          <w:color w:val="000000"/>
          <w:spacing w:val="0"/>
          <w:w w:val="100"/>
          <w:position w:val="0"/>
        </w:rPr>
        <w:t>1403</w:t>
      </w:r>
      <w:r>
        <w:rPr>
          <w:color w:val="000000"/>
          <w:spacing w:val="0"/>
          <w:w w:val="100"/>
          <w:position w:val="0"/>
        </w:rPr>
        <w:t>磁疗首饰交叉检索。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1005</w:t>
      </w:r>
      <w:r>
        <w:rPr>
          <w:b/>
          <w:bCs/>
          <w:color w:val="000000"/>
          <w:spacing w:val="0"/>
          <w:w w:val="100"/>
          <w:position w:val="0"/>
        </w:rPr>
        <w:t>奶嘴，奶瓶</w:t>
      </w:r>
    </w:p>
    <w:p>
      <w:pPr>
        <w:pStyle w:val="Style37"/>
        <w:keepNext w:val="0"/>
        <w:keepLines w:val="0"/>
        <w:widowControl w:val="0"/>
        <w:shd w:val="clear" w:color="auto" w:fill="auto"/>
        <w:bidi w:val="0"/>
        <w:spacing w:before="0" w:after="600" w:line="389" w:lineRule="exact"/>
        <w:ind w:left="520" w:right="0" w:firstLine="440"/>
        <w:jc w:val="both"/>
      </w:pPr>
      <w:r>
        <w:rPr>
          <w:rFonts w:ascii="SimSun" w:eastAsia="SimSun" w:hAnsi="SimSun" w:cs="SimSun"/>
          <w:b w:val="0"/>
          <w:bCs w:val="0"/>
          <w:color w:val="000000"/>
          <w:spacing w:val="0"/>
          <w:w w:val="100"/>
          <w:position w:val="0"/>
        </w:rPr>
        <w:t>出牙咬环</w:t>
      </w:r>
      <w:r>
        <w:rPr>
          <w:rFonts w:ascii="Times New Roman" w:eastAsia="Times New Roman" w:hAnsi="Times New Roman" w:cs="Times New Roman"/>
          <w:color w:val="000000"/>
          <w:spacing w:val="0"/>
          <w:w w:val="100"/>
          <w:position w:val="0"/>
        </w:rPr>
        <w:t>100018,</w:t>
      </w:r>
      <w:r>
        <w:rPr>
          <w:rFonts w:ascii="SimSun" w:eastAsia="SimSun" w:hAnsi="SimSun" w:cs="SimSun"/>
          <w:b w:val="0"/>
          <w:bCs w:val="0"/>
          <w:color w:val="000000"/>
          <w:spacing w:val="0"/>
          <w:w w:val="100"/>
          <w:position w:val="0"/>
        </w:rPr>
        <w:t>奶瓶</w:t>
      </w:r>
      <w:r>
        <w:rPr>
          <w:rFonts w:ascii="Times New Roman" w:eastAsia="Times New Roman" w:hAnsi="Times New Roman" w:cs="Times New Roman"/>
          <w:color w:val="000000"/>
          <w:spacing w:val="0"/>
          <w:w w:val="100"/>
          <w:position w:val="0"/>
        </w:rPr>
        <w:t>100028,</w:t>
      </w:r>
      <w:r>
        <w:rPr>
          <w:rFonts w:ascii="SimSun" w:eastAsia="SimSun" w:hAnsi="SimSun" w:cs="SimSun"/>
          <w:b w:val="0"/>
          <w:bCs w:val="0"/>
          <w:color w:val="000000"/>
          <w:spacing w:val="0"/>
          <w:w w:val="100"/>
          <w:position w:val="0"/>
        </w:rPr>
        <w:t>吸奶器</w:t>
      </w:r>
      <w:r>
        <w:rPr>
          <w:rFonts w:ascii="Times New Roman" w:eastAsia="Times New Roman" w:hAnsi="Times New Roman" w:cs="Times New Roman"/>
          <w:color w:val="000000"/>
          <w:spacing w:val="0"/>
          <w:w w:val="100"/>
          <w:position w:val="0"/>
        </w:rPr>
        <w:t>100107,</w:t>
      </w:r>
      <w:r>
        <w:rPr>
          <w:rFonts w:ascii="SimSun" w:eastAsia="SimSun" w:hAnsi="SimSun" w:cs="SimSun"/>
          <w:b w:val="0"/>
          <w:bCs w:val="0"/>
          <w:color w:val="000000"/>
          <w:spacing w:val="0"/>
          <w:w w:val="100"/>
          <w:position w:val="0"/>
        </w:rPr>
        <w:t>婴儿用安抚奶嘴</w:t>
      </w:r>
      <w:r>
        <w:rPr>
          <w:rFonts w:ascii="Times New Roman" w:eastAsia="Times New Roman" w:hAnsi="Times New Roman" w:cs="Times New Roman"/>
          <w:color w:val="000000"/>
          <w:spacing w:val="0"/>
          <w:w w:val="100"/>
          <w:position w:val="0"/>
        </w:rPr>
        <w:t>100145,</w:t>
      </w:r>
      <w:r>
        <w:rPr>
          <w:rFonts w:ascii="SimSun" w:eastAsia="SimSun" w:hAnsi="SimSun" w:cs="SimSun"/>
          <w:b w:val="0"/>
          <w:bCs w:val="0"/>
          <w:color w:val="000000"/>
          <w:spacing w:val="0"/>
          <w:w w:val="100"/>
          <w:position w:val="0"/>
        </w:rPr>
        <w:t>奶瓶阀</w:t>
      </w:r>
      <w:r>
        <w:rPr>
          <w:rFonts w:ascii="Times New Roman" w:eastAsia="Times New Roman" w:hAnsi="Times New Roman" w:cs="Times New Roman"/>
          <w:color w:val="000000"/>
          <w:spacing w:val="0"/>
          <w:w w:val="100"/>
          <w:position w:val="0"/>
        </w:rPr>
        <w:t>100169,</w:t>
      </w:r>
      <w:r>
        <w:rPr>
          <w:rFonts w:ascii="SimSun" w:eastAsia="SimSun" w:hAnsi="SimSun" w:cs="SimSun"/>
          <w:b w:val="0"/>
          <w:bCs w:val="0"/>
          <w:color w:val="000000"/>
          <w:spacing w:val="0"/>
          <w:w w:val="100"/>
          <w:position w:val="0"/>
        </w:rPr>
        <w:t>奶瓶用 奶嘴</w:t>
      </w:r>
      <w:r>
        <w:rPr>
          <w:rFonts w:ascii="Times New Roman" w:eastAsia="Times New Roman" w:hAnsi="Times New Roman" w:cs="Times New Roman"/>
          <w:color w:val="000000"/>
          <w:spacing w:val="0"/>
          <w:w w:val="100"/>
          <w:position w:val="0"/>
        </w:rPr>
        <w:t>100170,</w:t>
      </w:r>
      <w:r>
        <w:rPr>
          <w:rFonts w:ascii="SimSun" w:eastAsia="SimSun" w:hAnsi="SimSun" w:cs="SimSun"/>
          <w:b w:val="0"/>
          <w:bCs w:val="0"/>
          <w:color w:val="000000"/>
          <w:spacing w:val="0"/>
          <w:w w:val="100"/>
          <w:position w:val="0"/>
        </w:rPr>
        <w:t>婴儿用奶嘴式喂辅食器</w:t>
      </w:r>
      <w:r>
        <w:rPr>
          <w:rFonts w:ascii="Times New Roman" w:eastAsia="Times New Roman" w:hAnsi="Times New Roman" w:cs="Times New Roman"/>
          <w:color w:val="000000"/>
          <w:spacing w:val="0"/>
          <w:w w:val="100"/>
          <w:position w:val="0"/>
        </w:rPr>
        <w:t>100254,</w:t>
      </w:r>
      <w:r>
        <w:rPr>
          <w:rFonts w:ascii="SimSun" w:eastAsia="SimSun" w:hAnsi="SimSun" w:cs="SimSun"/>
          <w:b w:val="0"/>
          <w:bCs w:val="0"/>
          <w:color w:val="000000"/>
          <w:spacing w:val="0"/>
          <w:w w:val="100"/>
          <w:position w:val="0"/>
        </w:rPr>
        <w:t>婴儿安抚奶嘴用带链夹</w:t>
      </w:r>
      <w:r>
        <w:rPr>
          <w:rFonts w:ascii="Times New Roman" w:eastAsia="Times New Roman" w:hAnsi="Times New Roman" w:cs="Times New Roman"/>
          <w:color w:val="000000"/>
          <w:spacing w:val="0"/>
          <w:w w:val="100"/>
          <w:position w:val="0"/>
        </w:rPr>
        <w:t>100266,</w:t>
      </w:r>
      <w:r>
        <w:rPr>
          <w:rFonts w:ascii="SimSun" w:eastAsia="SimSun" w:hAnsi="SimSun" w:cs="SimSun"/>
          <w:b w:val="0"/>
          <w:bCs w:val="0"/>
          <w:color w:val="000000"/>
          <w:spacing w:val="0"/>
          <w:w w:val="100"/>
          <w:position w:val="0"/>
        </w:rPr>
        <w:t>婴儿牙龈按摩器</w:t>
      </w:r>
      <w:r>
        <w:rPr>
          <w:rFonts w:ascii="Times New Roman" w:eastAsia="Times New Roman" w:hAnsi="Times New Roman" w:cs="Times New Roman"/>
          <w:color w:val="000000"/>
          <w:spacing w:val="0"/>
          <w:w w:val="100"/>
          <w:position w:val="0"/>
        </w:rPr>
        <w:t>100271</w:t>
      </w:r>
    </w:p>
    <w:p>
      <w:pPr>
        <w:pStyle w:val="Style37"/>
        <w:keepNext w:val="0"/>
        <w:keepLines w:val="0"/>
        <w:widowControl w:val="0"/>
        <w:shd w:val="clear" w:color="auto" w:fill="auto"/>
        <w:bidi w:val="0"/>
        <w:spacing w:before="0" w:after="420" w:line="240" w:lineRule="auto"/>
        <w:ind w:left="4820" w:right="0" w:firstLine="0"/>
        <w:jc w:val="both"/>
      </w:pPr>
      <w:r>
        <w:rPr>
          <w:rFonts w:ascii="Times New Roman" w:eastAsia="Times New Roman" w:hAnsi="Times New Roman" w:cs="Times New Roman"/>
          <w:color w:val="000000"/>
          <w:spacing w:val="0"/>
          <w:w w:val="100"/>
          <w:position w:val="0"/>
          <w:sz w:val="22"/>
          <w:szCs w:val="22"/>
        </w:rPr>
        <w:t>1006</w:t>
      </w:r>
      <w:r>
        <w:rPr>
          <w:rFonts w:ascii="SimSun" w:eastAsia="SimSun" w:hAnsi="SimSun" w:cs="SimSun"/>
          <w:color w:val="000000"/>
          <w:spacing w:val="0"/>
          <w:w w:val="100"/>
          <w:position w:val="0"/>
        </w:rPr>
        <w:t>性用品</w:t>
      </w:r>
    </w:p>
    <w:p>
      <w:pPr>
        <w:pStyle w:val="Style37"/>
        <w:keepNext w:val="0"/>
        <w:keepLines w:val="0"/>
        <w:widowControl w:val="0"/>
        <w:shd w:val="clear" w:color="auto" w:fill="auto"/>
        <w:bidi w:val="0"/>
        <w:spacing w:before="0" w:after="340" w:line="240" w:lineRule="auto"/>
        <w:ind w:left="0" w:right="0" w:firstLine="960"/>
        <w:jc w:val="both"/>
      </w:pPr>
      <w:r>
        <w:rPr>
          <w:rFonts w:ascii="SimSun" w:eastAsia="SimSun" w:hAnsi="SimSun" w:cs="SimSun"/>
          <w:b w:val="0"/>
          <w:bCs w:val="0"/>
          <w:color w:val="000000"/>
          <w:spacing w:val="0"/>
          <w:w w:val="100"/>
          <w:position w:val="0"/>
        </w:rPr>
        <w:t>子宫帽</w:t>
      </w:r>
      <w:r>
        <w:rPr>
          <w:rFonts w:ascii="Times New Roman" w:eastAsia="Times New Roman" w:hAnsi="Times New Roman" w:cs="Times New Roman"/>
          <w:color w:val="000000"/>
          <w:spacing w:val="0"/>
          <w:w w:val="100"/>
          <w:position w:val="0"/>
        </w:rPr>
        <w:t>100010,</w:t>
      </w:r>
      <w:r>
        <w:rPr>
          <w:rFonts w:ascii="SimSun" w:eastAsia="SimSun" w:hAnsi="SimSun" w:cs="SimSun"/>
          <w:b w:val="0"/>
          <w:bCs w:val="0"/>
          <w:color w:val="000000"/>
          <w:spacing w:val="0"/>
          <w:w w:val="100"/>
          <w:position w:val="0"/>
        </w:rPr>
        <w:t>避孕套</w:t>
      </w:r>
      <w:r>
        <w:rPr>
          <w:rFonts w:ascii="Times New Roman" w:eastAsia="Times New Roman" w:hAnsi="Times New Roman" w:cs="Times New Roman"/>
          <w:color w:val="000000"/>
          <w:spacing w:val="0"/>
          <w:w w:val="100"/>
          <w:position w:val="0"/>
        </w:rPr>
        <w:t>100128,</w:t>
      </w:r>
      <w:r>
        <w:rPr>
          <w:rFonts w:ascii="SimSun" w:eastAsia="SimSun" w:hAnsi="SimSun" w:cs="SimSun"/>
          <w:b w:val="0"/>
          <w:bCs w:val="0"/>
          <w:color w:val="000000"/>
          <w:spacing w:val="0"/>
          <w:w w:val="100"/>
          <w:position w:val="0"/>
        </w:rPr>
        <w:t>非化学避孕用具</w:t>
      </w:r>
      <w:r>
        <w:rPr>
          <w:rFonts w:ascii="Times New Roman" w:eastAsia="Times New Roman" w:hAnsi="Times New Roman" w:cs="Times New Roman"/>
          <w:color w:val="000000"/>
          <w:spacing w:val="0"/>
          <w:w w:val="100"/>
          <w:position w:val="0"/>
        </w:rPr>
        <w:t>100184,</w:t>
      </w:r>
      <w:r>
        <w:rPr>
          <w:rFonts w:ascii="SimSun" w:eastAsia="SimSun" w:hAnsi="SimSun" w:cs="SimSun"/>
          <w:b w:val="0"/>
          <w:bCs w:val="0"/>
          <w:color w:val="000000"/>
          <w:spacing w:val="0"/>
          <w:w w:val="100"/>
          <w:position w:val="0"/>
        </w:rPr>
        <w:t>性爱娃娃</w:t>
      </w:r>
      <w:r>
        <w:rPr>
          <w:rFonts w:ascii="Times New Roman" w:eastAsia="Times New Roman" w:hAnsi="Times New Roman" w:cs="Times New Roman"/>
          <w:color w:val="000000"/>
          <w:spacing w:val="0"/>
          <w:w w:val="100"/>
          <w:position w:val="0"/>
        </w:rPr>
        <w:t>100219,</w:t>
      </w:r>
      <w:r>
        <w:rPr>
          <w:rFonts w:ascii="SimSun" w:eastAsia="SimSun" w:hAnsi="SimSun" w:cs="SimSun"/>
          <w:b w:val="0"/>
          <w:bCs w:val="0"/>
          <w:color w:val="000000"/>
          <w:spacing w:val="0"/>
          <w:w w:val="100"/>
          <w:position w:val="0"/>
        </w:rPr>
        <w:t>性玩具</w:t>
      </w:r>
      <w:r>
        <w:rPr>
          <w:rFonts w:ascii="Times New Roman" w:eastAsia="Times New Roman" w:hAnsi="Times New Roman" w:cs="Times New Roman"/>
          <w:color w:val="000000"/>
          <w:spacing w:val="0"/>
          <w:w w:val="100"/>
          <w:position w:val="0"/>
        </w:rPr>
        <w:t>100234</w:t>
      </w:r>
    </w:p>
    <w:p>
      <w:pPr>
        <w:pStyle w:val="Style17"/>
        <w:keepNext w:val="0"/>
        <w:keepLines w:val="0"/>
        <w:widowControl w:val="0"/>
        <w:shd w:val="clear" w:color="auto" w:fill="auto"/>
        <w:bidi w:val="0"/>
        <w:spacing w:before="0" w:after="1000" w:line="240" w:lineRule="auto"/>
        <w:ind w:left="0" w:right="0" w:firstLine="960"/>
        <w:jc w:val="both"/>
      </w:pPr>
      <w:r>
        <w:rPr>
          <w:color w:val="000000"/>
          <w:spacing w:val="0"/>
          <w:w w:val="100"/>
          <w:position w:val="0"/>
        </w:rPr>
        <w:t>注：性爱娃娃与第九版及以前版本</w:t>
      </w:r>
      <w:r>
        <w:rPr>
          <w:rFonts w:ascii="Times New Roman" w:eastAsia="Times New Roman" w:hAnsi="Times New Roman" w:cs="Times New Roman"/>
          <w:b/>
          <w:bCs/>
          <w:color w:val="000000"/>
          <w:spacing w:val="0"/>
          <w:w w:val="100"/>
          <w:position w:val="0"/>
        </w:rPr>
        <w:t>2006</w:t>
      </w:r>
      <w:r>
        <w:rPr>
          <w:color w:val="000000"/>
          <w:spacing w:val="0"/>
          <w:w w:val="100"/>
          <w:position w:val="0"/>
        </w:rPr>
        <w:t>充气娃娃（非医用性助器）交叉检索。</w:t>
      </w:r>
    </w:p>
    <w:p>
      <w:pPr>
        <w:pStyle w:val="Style17"/>
        <w:keepNext w:val="0"/>
        <w:keepLines w:val="0"/>
        <w:widowControl w:val="0"/>
        <w:shd w:val="clear" w:color="auto" w:fill="auto"/>
        <w:bidi w:val="0"/>
        <w:spacing w:before="0" w:after="280" w:line="240" w:lineRule="auto"/>
        <w:ind w:left="4140" w:right="0" w:firstLine="0"/>
        <w:jc w:val="left"/>
      </w:pPr>
      <w:r>
        <w:rPr>
          <w:rFonts w:ascii="Times New Roman" w:eastAsia="Times New Roman" w:hAnsi="Times New Roman" w:cs="Times New Roman"/>
          <w:b/>
          <w:bCs/>
          <w:color w:val="000000"/>
          <w:spacing w:val="0"/>
          <w:w w:val="100"/>
          <w:position w:val="0"/>
          <w:sz w:val="22"/>
          <w:szCs w:val="22"/>
        </w:rPr>
        <w:t>1007</w:t>
      </w:r>
      <w:r>
        <w:rPr>
          <w:b/>
          <w:bCs/>
          <w:color w:val="000000"/>
          <w:spacing w:val="0"/>
          <w:w w:val="100"/>
          <w:position w:val="0"/>
        </w:rPr>
        <w:t>假肢，假发和假器官</w:t>
      </w:r>
    </w:p>
    <w:p>
      <w:pPr>
        <w:pStyle w:val="Style37"/>
        <w:keepNext w:val="0"/>
        <w:keepLines w:val="0"/>
        <w:widowControl w:val="0"/>
        <w:shd w:val="clear" w:color="auto" w:fill="auto"/>
        <w:bidi w:val="0"/>
        <w:spacing w:before="0" w:after="600" w:line="384" w:lineRule="exact"/>
        <w:ind w:left="520" w:right="0" w:firstLine="440"/>
        <w:jc w:val="both"/>
      </w:pPr>
      <w:r>
        <w:rPr>
          <w:rFonts w:ascii="SimSun" w:eastAsia="SimSun" w:hAnsi="SimSun" w:cs="SimSun"/>
          <w:b w:val="0"/>
          <w:bCs w:val="0"/>
          <w:color w:val="000000"/>
          <w:spacing w:val="0"/>
          <w:w w:val="100"/>
          <w:position w:val="0"/>
        </w:rPr>
        <w:t>人造顎</w:t>
      </w:r>
      <w:r>
        <w:rPr>
          <w:rFonts w:ascii="Times New Roman" w:eastAsia="Times New Roman" w:hAnsi="Times New Roman" w:cs="Times New Roman"/>
          <w:color w:val="000000"/>
          <w:spacing w:val="0"/>
          <w:w w:val="100"/>
          <w:position w:val="0"/>
        </w:rPr>
        <w:t>100111,</w:t>
      </w:r>
      <w:r>
        <w:rPr>
          <w:rFonts w:ascii="SimSun" w:eastAsia="SimSun" w:hAnsi="SimSun" w:cs="SimSun"/>
          <w:b w:val="0"/>
          <w:bCs w:val="0"/>
          <w:color w:val="000000"/>
          <w:spacing w:val="0"/>
          <w:w w:val="100"/>
          <w:position w:val="0"/>
        </w:rPr>
        <w:t>假肢</w:t>
      </w:r>
      <w:r>
        <w:rPr>
          <w:rFonts w:ascii="Times New Roman" w:eastAsia="Times New Roman" w:hAnsi="Times New Roman" w:cs="Times New Roman"/>
          <w:color w:val="000000"/>
          <w:spacing w:val="0"/>
          <w:w w:val="100"/>
          <w:position w:val="0"/>
        </w:rPr>
        <w:t>100117,</w:t>
      </w:r>
      <w:r>
        <w:rPr>
          <w:rFonts w:ascii="SimSun" w:eastAsia="SimSun" w:hAnsi="SimSun" w:cs="SimSun"/>
          <w:b w:val="0"/>
          <w:bCs w:val="0"/>
          <w:color w:val="000000"/>
          <w:spacing w:val="0"/>
          <w:w w:val="100"/>
          <w:position w:val="0"/>
        </w:rPr>
        <w:t>外科用人造皮肤</w:t>
      </w:r>
      <w:r>
        <w:rPr>
          <w:rFonts w:ascii="Times New Roman" w:eastAsia="Times New Roman" w:hAnsi="Times New Roman" w:cs="Times New Roman"/>
          <w:color w:val="000000"/>
          <w:spacing w:val="0"/>
          <w:w w:val="100"/>
          <w:position w:val="0"/>
        </w:rPr>
        <w:t>100125,</w:t>
      </w:r>
      <w:r>
        <w:rPr>
          <w:rFonts w:ascii="SimSun" w:eastAsia="SimSun" w:hAnsi="SimSun" w:cs="SimSun"/>
          <w:b w:val="0"/>
          <w:bCs w:val="0"/>
          <w:color w:val="000000"/>
          <w:spacing w:val="0"/>
          <w:w w:val="100"/>
          <w:position w:val="0"/>
        </w:rPr>
        <w:t>人造乳房</w:t>
      </w:r>
      <w:r>
        <w:rPr>
          <w:rFonts w:ascii="Times New Roman" w:eastAsia="Times New Roman" w:hAnsi="Times New Roman" w:cs="Times New Roman"/>
          <w:color w:val="000000"/>
          <w:spacing w:val="0"/>
          <w:w w:val="100"/>
          <w:position w:val="0"/>
        </w:rPr>
        <w:t>100141,</w:t>
      </w:r>
      <w:r>
        <w:rPr>
          <w:rFonts w:ascii="SimSun" w:eastAsia="SimSun" w:hAnsi="SimSun" w:cs="SimSun"/>
          <w:b w:val="0"/>
          <w:bCs w:val="0"/>
          <w:color w:val="000000"/>
          <w:spacing w:val="0"/>
          <w:w w:val="100"/>
          <w:position w:val="0"/>
        </w:rPr>
        <w:t>人造眼睛</w:t>
      </w:r>
      <w:r>
        <w:rPr>
          <w:rFonts w:ascii="Times New Roman" w:eastAsia="Times New Roman" w:hAnsi="Times New Roman" w:cs="Times New Roman"/>
          <w:color w:val="000000"/>
          <w:spacing w:val="0"/>
          <w:w w:val="100"/>
          <w:position w:val="0"/>
        </w:rPr>
        <w:t>100159,</w:t>
      </w:r>
      <w:r>
        <w:rPr>
          <w:rFonts w:ascii="SimSun" w:eastAsia="SimSun" w:hAnsi="SimSun" w:cs="SimSun"/>
          <w:b w:val="0"/>
          <w:bCs w:val="0"/>
          <w:color w:val="000000"/>
          <w:spacing w:val="0"/>
          <w:w w:val="100"/>
          <w:position w:val="0"/>
        </w:rPr>
        <w:t>植发 用毛发</w:t>
      </w:r>
      <w:r>
        <w:rPr>
          <w:rFonts w:ascii="Times New Roman" w:eastAsia="Times New Roman" w:hAnsi="Times New Roman" w:cs="Times New Roman"/>
          <w:color w:val="000000"/>
          <w:spacing w:val="0"/>
          <w:w w:val="100"/>
          <w:position w:val="0"/>
        </w:rPr>
        <w:t>100192,</w:t>
      </w:r>
      <w:r>
        <w:rPr>
          <w:rFonts w:ascii="SimSun" w:eastAsia="SimSun" w:hAnsi="SimSun" w:cs="SimSun"/>
          <w:b w:val="0"/>
          <w:bCs w:val="0"/>
          <w:color w:val="000000"/>
          <w:spacing w:val="0"/>
          <w:w w:val="100"/>
          <w:position w:val="0"/>
        </w:rPr>
        <w:t>外科移植用假眼球</w:t>
      </w:r>
      <w:r>
        <w:rPr>
          <w:rFonts w:ascii="Times New Roman" w:eastAsia="Times New Roman" w:hAnsi="Times New Roman" w:cs="Times New Roman"/>
          <w:color w:val="000000"/>
          <w:spacing w:val="0"/>
          <w:w w:val="100"/>
          <w:position w:val="0"/>
        </w:rPr>
        <w:t>100194,</w:t>
      </w:r>
      <w:r>
        <w:rPr>
          <w:rFonts w:ascii="SimSun" w:eastAsia="SimSun" w:hAnsi="SimSun" w:cs="SimSun"/>
          <w:b w:val="0"/>
          <w:bCs w:val="0"/>
          <w:color w:val="000000"/>
          <w:spacing w:val="0"/>
          <w:w w:val="100"/>
          <w:position w:val="0"/>
        </w:rPr>
        <w:t>人造外科移植物</w:t>
      </w:r>
      <w:r>
        <w:rPr>
          <w:rFonts w:ascii="Times New Roman" w:eastAsia="Times New Roman" w:hAnsi="Times New Roman" w:cs="Times New Roman"/>
          <w:color w:val="000000"/>
          <w:spacing w:val="0"/>
          <w:w w:val="100"/>
          <w:position w:val="0"/>
        </w:rPr>
        <w:t>100208,</w:t>
      </w:r>
      <w:r>
        <w:rPr>
          <w:rFonts w:ascii="SimSun" w:eastAsia="SimSun" w:hAnsi="SimSun" w:cs="SimSun"/>
          <w:b w:val="0"/>
          <w:bCs w:val="0"/>
          <w:color w:val="000000"/>
          <w:spacing w:val="0"/>
          <w:w w:val="100"/>
          <w:position w:val="0"/>
        </w:rPr>
        <w:t>医用机械外骨骼</w:t>
      </w:r>
      <w:r>
        <w:rPr>
          <w:rFonts w:ascii="Times New Roman" w:eastAsia="Times New Roman" w:hAnsi="Times New Roman" w:cs="Times New Roman"/>
          <w:color w:val="000000"/>
          <w:spacing w:val="0"/>
          <w:w w:val="100"/>
          <w:position w:val="0"/>
        </w:rPr>
        <w:t>100264</w:t>
      </w:r>
    </w:p>
    <w:p>
      <w:pPr>
        <w:pStyle w:val="Style17"/>
        <w:keepNext w:val="0"/>
        <w:keepLines w:val="0"/>
        <w:widowControl w:val="0"/>
        <w:shd w:val="clear" w:color="auto" w:fill="auto"/>
        <w:bidi w:val="0"/>
        <w:spacing w:before="0" w:after="280" w:line="240" w:lineRule="auto"/>
        <w:ind w:left="4140" w:right="0" w:firstLine="0"/>
        <w:jc w:val="left"/>
      </w:pPr>
      <w:r>
        <w:rPr>
          <w:rFonts w:ascii="Times New Roman" w:eastAsia="Times New Roman" w:hAnsi="Times New Roman" w:cs="Times New Roman"/>
          <w:b/>
          <w:bCs/>
          <w:color w:val="000000"/>
          <w:spacing w:val="0"/>
          <w:w w:val="100"/>
          <w:position w:val="0"/>
          <w:sz w:val="22"/>
          <w:szCs w:val="22"/>
        </w:rPr>
        <w:t>1008</w:t>
      </w:r>
      <w:r>
        <w:rPr>
          <w:b/>
          <w:bCs/>
          <w:color w:val="000000"/>
          <w:spacing w:val="0"/>
          <w:w w:val="100"/>
          <w:position w:val="0"/>
        </w:rPr>
        <w:t>矫形矫正及助行用品</w:t>
      </w:r>
    </w:p>
    <w:p>
      <w:pPr>
        <w:pStyle w:val="Style37"/>
        <w:keepNext w:val="0"/>
        <w:keepLines w:val="0"/>
        <w:widowControl w:val="0"/>
        <w:shd w:val="clear" w:color="auto" w:fill="auto"/>
        <w:bidi w:val="0"/>
        <w:spacing w:before="0" w:after="180" w:line="388" w:lineRule="exact"/>
        <w:ind w:left="520" w:right="0" w:firstLine="440"/>
        <w:jc w:val="both"/>
        <w:sectPr>
          <w:headerReference w:type="default" r:id="rId340"/>
          <w:footerReference w:type="default" r:id="rId341"/>
          <w:headerReference w:type="even" r:id="rId342"/>
          <w:footerReference w:type="even" r:id="rId343"/>
          <w:footnotePr>
            <w:pos w:val="pageBottom"/>
            <w:numFmt w:val="decimal"/>
            <w:numRestart w:val="continuous"/>
          </w:footnotePr>
          <w:pgSz w:w="12240" w:h="15840"/>
          <w:pgMar w:top="1332" w:right="1197" w:bottom="934" w:left="679" w:header="0" w:footer="506" w:gutter="0"/>
          <w:pgNumType w:start="114"/>
          <w:cols w:space="720"/>
          <w:noEndnote/>
          <w:rtlGutter w:val="0"/>
          <w:docGrid w:linePitch="360"/>
        </w:sectPr>
      </w:pPr>
      <w:r>
        <w:rPr>
          <w:rFonts w:ascii="SimSun" w:eastAsia="SimSun" w:hAnsi="SimSun" w:cs="SimSun"/>
          <w:b w:val="0"/>
          <w:bCs w:val="0"/>
          <w:color w:val="000000"/>
          <w:spacing w:val="0"/>
          <w:w w:val="100"/>
          <w:position w:val="0"/>
        </w:rPr>
        <w:t>腹带</w:t>
      </w:r>
      <w:r>
        <w:rPr>
          <w:rFonts w:ascii="Times New Roman" w:eastAsia="Times New Roman" w:hAnsi="Times New Roman" w:cs="Times New Roman"/>
          <w:color w:val="000000"/>
          <w:spacing w:val="0"/>
          <w:w w:val="100"/>
          <w:position w:val="0"/>
        </w:rPr>
        <w:t>100001,</w:t>
      </w:r>
      <w:r>
        <w:rPr>
          <w:rFonts w:ascii="SimSun" w:eastAsia="SimSun" w:hAnsi="SimSun" w:cs="SimSun"/>
          <w:b w:val="0"/>
          <w:bCs w:val="0"/>
          <w:color w:val="000000"/>
          <w:spacing w:val="0"/>
          <w:w w:val="100"/>
          <w:position w:val="0"/>
        </w:rPr>
        <w:t>下腹托带</w:t>
      </w:r>
      <w:r>
        <w:rPr>
          <w:rFonts w:ascii="Times New Roman" w:eastAsia="Times New Roman" w:hAnsi="Times New Roman" w:cs="Times New Roman"/>
          <w:color w:val="000000"/>
          <w:spacing w:val="0"/>
          <w:w w:val="100"/>
          <w:position w:val="0"/>
        </w:rPr>
        <w:t>100002,</w:t>
      </w:r>
      <w:r>
        <w:rPr>
          <w:rFonts w:ascii="SimSun" w:eastAsia="SimSun" w:hAnsi="SimSun" w:cs="SimSun"/>
          <w:b w:val="0"/>
          <w:bCs w:val="0"/>
          <w:color w:val="000000"/>
          <w:spacing w:val="0"/>
          <w:w w:val="100"/>
          <w:position w:val="0"/>
        </w:rPr>
        <w:t>紧身腹围</w:t>
      </w:r>
      <w:r>
        <w:rPr>
          <w:rFonts w:ascii="Times New Roman" w:eastAsia="Times New Roman" w:hAnsi="Times New Roman" w:cs="Times New Roman"/>
          <w:color w:val="000000"/>
          <w:spacing w:val="0"/>
          <w:w w:val="100"/>
          <w:position w:val="0"/>
        </w:rPr>
        <w:t>100003,</w:t>
      </w:r>
      <w:r>
        <w:rPr>
          <w:rFonts w:ascii="SimSun" w:eastAsia="SimSun" w:hAnsi="SimSun" w:cs="SimSun"/>
          <w:b w:val="0"/>
          <w:bCs w:val="0"/>
          <w:color w:val="000000"/>
          <w:spacing w:val="0"/>
          <w:w w:val="100"/>
          <w:position w:val="0"/>
        </w:rPr>
        <w:t>矫形用关节绷带</w:t>
      </w:r>
      <w:r>
        <w:rPr>
          <w:rFonts w:ascii="Times New Roman" w:eastAsia="Times New Roman" w:hAnsi="Times New Roman" w:cs="Times New Roman"/>
          <w:color w:val="000000"/>
          <w:spacing w:val="0"/>
          <w:w w:val="100"/>
          <w:position w:val="0"/>
        </w:rPr>
        <w:t>100020,</w:t>
      </w:r>
      <w:r>
        <w:rPr>
          <w:rFonts w:ascii="SimSun" w:eastAsia="SimSun" w:hAnsi="SimSun" w:cs="SimSun"/>
          <w:b w:val="0"/>
          <w:bCs w:val="0"/>
          <w:color w:val="000000"/>
          <w:spacing w:val="0"/>
          <w:w w:val="100"/>
          <w:position w:val="0"/>
        </w:rPr>
        <w:t>支撑绷带</w:t>
      </w:r>
      <w:r>
        <w:rPr>
          <w:rFonts w:ascii="Times New Roman" w:eastAsia="Times New Roman" w:hAnsi="Times New Roman" w:cs="Times New Roman"/>
          <w:color w:val="000000"/>
          <w:spacing w:val="0"/>
          <w:w w:val="100"/>
          <w:position w:val="0"/>
        </w:rPr>
        <w:t>100020,</w:t>
      </w:r>
      <w:r>
        <w:rPr>
          <w:rFonts w:ascii="SimSun" w:eastAsia="SimSun" w:hAnsi="SimSun" w:cs="SimSun"/>
          <w:b w:val="0"/>
          <w:bCs w:val="0"/>
          <w:color w:val="000000"/>
          <w:spacing w:val="0"/>
          <w:w w:val="100"/>
          <w:position w:val="0"/>
        </w:rPr>
        <w:t>石 膏夹板（外科）</w:t>
      </w:r>
      <w:r>
        <w:rPr>
          <w:rFonts w:ascii="Times New Roman" w:eastAsia="Times New Roman" w:hAnsi="Times New Roman" w:cs="Times New Roman"/>
          <w:color w:val="000000"/>
          <w:spacing w:val="0"/>
          <w:w w:val="100"/>
          <w:position w:val="0"/>
        </w:rPr>
        <w:t>100021,</w:t>
      </w:r>
      <w:r>
        <w:rPr>
          <w:rFonts w:ascii="SimSun" w:eastAsia="SimSun" w:hAnsi="SimSun" w:cs="SimSun"/>
          <w:b w:val="0"/>
          <w:bCs w:val="0"/>
          <w:color w:val="000000"/>
          <w:spacing w:val="0"/>
          <w:w w:val="100"/>
          <w:position w:val="0"/>
        </w:rPr>
        <w:t>弹性绷带</w:t>
      </w:r>
      <w:r>
        <w:rPr>
          <w:rFonts w:ascii="Times New Roman" w:eastAsia="Times New Roman" w:hAnsi="Times New Roman" w:cs="Times New Roman"/>
          <w:color w:val="000000"/>
          <w:spacing w:val="0"/>
          <w:w w:val="100"/>
          <w:position w:val="0"/>
        </w:rPr>
        <w:t>100022,</w:t>
      </w:r>
      <w:r>
        <w:rPr>
          <w:rFonts w:ascii="SimSun" w:eastAsia="SimSun" w:hAnsi="SimSun" w:cs="SimSun"/>
          <w:b w:val="0"/>
          <w:bCs w:val="0"/>
          <w:color w:val="000000"/>
          <w:spacing w:val="0"/>
          <w:w w:val="100"/>
          <w:position w:val="0"/>
        </w:rPr>
        <w:t>矫形用物品</w:t>
      </w:r>
      <w:r>
        <w:rPr>
          <w:rFonts w:ascii="Times New Roman" w:eastAsia="Times New Roman" w:hAnsi="Times New Roman" w:cs="Times New Roman"/>
          <w:color w:val="000000"/>
          <w:spacing w:val="0"/>
          <w:w w:val="100"/>
          <w:position w:val="0"/>
        </w:rPr>
        <w:t>100038,</w:t>
      </w:r>
      <w:r>
        <w:rPr>
          <w:rFonts w:ascii="SimSun" w:eastAsia="SimSun" w:hAnsi="SimSun" w:cs="SimSun"/>
          <w:b w:val="0"/>
          <w:bCs w:val="0"/>
          <w:color w:val="000000"/>
          <w:spacing w:val="0"/>
          <w:w w:val="100"/>
          <w:position w:val="0"/>
        </w:rPr>
        <w:t>鞋用弓形支垫</w:t>
      </w:r>
      <w:r>
        <w:rPr>
          <w:rFonts w:ascii="Times New Roman" w:eastAsia="Times New Roman" w:hAnsi="Times New Roman" w:cs="Times New Roman"/>
          <w:color w:val="000000"/>
          <w:spacing w:val="0"/>
          <w:w w:val="100"/>
          <w:position w:val="0"/>
        </w:rPr>
        <w:t>100040,</w:t>
      </w:r>
      <w:r>
        <w:rPr>
          <w:rFonts w:ascii="SimSun" w:eastAsia="SimSun" w:hAnsi="SimSun" w:cs="SimSun"/>
          <w:b w:val="0"/>
          <w:bCs w:val="0"/>
          <w:color w:val="000000"/>
          <w:spacing w:val="0"/>
          <w:w w:val="100"/>
          <w:position w:val="0"/>
        </w:rPr>
        <w:t>拘束衣</w:t>
      </w:r>
      <w:r>
        <w:rPr>
          <w:rFonts w:ascii="Times New Roman" w:eastAsia="Times New Roman" w:hAnsi="Times New Roman" w:cs="Times New Roman"/>
          <w:color w:val="000000"/>
          <w:spacing w:val="0"/>
          <w:w w:val="100"/>
          <w:position w:val="0"/>
        </w:rPr>
        <w:t xml:space="preserve">100041, </w:t>
      </w:r>
      <w:r>
        <w:rPr>
          <w:rFonts w:ascii="SimSun" w:eastAsia="SimSun" w:hAnsi="SimSun" w:cs="SimSun"/>
          <w:b w:val="0"/>
          <w:bCs w:val="0"/>
          <w:color w:val="000000"/>
          <w:spacing w:val="0"/>
          <w:w w:val="100"/>
          <w:position w:val="0"/>
        </w:rPr>
        <w:t>孕妇托腹带</w:t>
      </w:r>
      <w:r>
        <w:rPr>
          <w:rFonts w:ascii="Times New Roman" w:eastAsia="Times New Roman" w:hAnsi="Times New Roman" w:cs="Times New Roman"/>
          <w:color w:val="000000"/>
          <w:spacing w:val="0"/>
          <w:w w:val="100"/>
          <w:position w:val="0"/>
        </w:rPr>
        <w:t>100046,</w:t>
      </w:r>
      <w:r>
        <w:rPr>
          <w:rFonts w:ascii="SimSun" w:eastAsia="SimSun" w:hAnsi="SimSun" w:cs="SimSun"/>
          <w:b w:val="0"/>
          <w:bCs w:val="0"/>
          <w:color w:val="000000"/>
          <w:spacing w:val="0"/>
          <w:w w:val="100"/>
          <w:position w:val="0"/>
        </w:rPr>
        <w:t>矫形带</w:t>
      </w:r>
      <w:r>
        <w:rPr>
          <w:rFonts w:ascii="Times New Roman" w:eastAsia="Times New Roman" w:hAnsi="Times New Roman" w:cs="Times New Roman"/>
          <w:color w:val="000000"/>
          <w:spacing w:val="0"/>
          <w:w w:val="100"/>
          <w:position w:val="0"/>
        </w:rPr>
        <w:t>100047,</w:t>
      </w:r>
      <w:r>
        <w:rPr>
          <w:rFonts w:ascii="SimSun" w:eastAsia="SimSun" w:hAnsi="SimSun" w:cs="SimSun"/>
          <w:b w:val="0"/>
          <w:bCs w:val="0"/>
          <w:color w:val="000000"/>
          <w:spacing w:val="0"/>
          <w:w w:val="100"/>
          <w:position w:val="0"/>
        </w:rPr>
        <w:t>矫形鞋</w:t>
      </w:r>
      <w:r>
        <w:rPr>
          <w:rFonts w:ascii="Times New Roman" w:eastAsia="Times New Roman" w:hAnsi="Times New Roman" w:cs="Times New Roman"/>
          <w:color w:val="000000"/>
          <w:spacing w:val="0"/>
          <w:w w:val="100"/>
          <w:position w:val="0"/>
        </w:rPr>
        <w:t>100051,</w:t>
      </w:r>
      <w:r>
        <w:rPr>
          <w:rFonts w:ascii="SimSun" w:eastAsia="SimSun" w:hAnsi="SimSun" w:cs="SimSun"/>
          <w:b w:val="0"/>
          <w:bCs w:val="0"/>
          <w:color w:val="000000"/>
          <w:spacing w:val="0"/>
          <w:w w:val="100"/>
          <w:position w:val="0"/>
        </w:rPr>
        <w:t>拐杖头</w:t>
      </w:r>
      <w:r>
        <w:rPr>
          <w:rFonts w:ascii="Times New Roman" w:eastAsia="Times New Roman" w:hAnsi="Times New Roman" w:cs="Times New Roman"/>
          <w:color w:val="000000"/>
          <w:spacing w:val="0"/>
          <w:w w:val="100"/>
          <w:position w:val="0"/>
        </w:rPr>
        <w:t>100126,</w:t>
      </w:r>
      <w:r>
        <w:rPr>
          <w:rFonts w:ascii="SimSun" w:eastAsia="SimSun" w:hAnsi="SimSun" w:cs="SimSun"/>
          <w:b w:val="0"/>
          <w:bCs w:val="0"/>
          <w:color w:val="000000"/>
          <w:spacing w:val="0"/>
          <w:w w:val="100"/>
          <w:position w:val="0"/>
        </w:rPr>
        <w:t>平足支撑物</w:t>
      </w:r>
      <w:r>
        <w:rPr>
          <w:rFonts w:ascii="Times New Roman" w:eastAsia="Times New Roman" w:hAnsi="Times New Roman" w:cs="Times New Roman"/>
          <w:color w:val="000000"/>
          <w:spacing w:val="0"/>
          <w:w w:val="100"/>
          <w:position w:val="0"/>
        </w:rPr>
        <w:t>100146,</w:t>
      </w:r>
      <w:r>
        <w:rPr>
          <w:rFonts w:ascii="SimSun" w:eastAsia="SimSun" w:hAnsi="SimSun" w:cs="SimSun"/>
          <w:b w:val="0"/>
          <w:bCs w:val="0"/>
          <w:color w:val="000000"/>
          <w:spacing w:val="0"/>
          <w:w w:val="100"/>
          <w:position w:val="0"/>
        </w:rPr>
        <w:t xml:space="preserve">悬吊式绷带 </w:t>
      </w:r>
      <w:r>
        <w:rPr>
          <w:rFonts w:ascii="Times New Roman" w:eastAsia="Times New Roman" w:hAnsi="Times New Roman" w:cs="Times New Roman"/>
          <w:color w:val="000000"/>
          <w:spacing w:val="0"/>
          <w:w w:val="100"/>
          <w:position w:val="0"/>
        </w:rPr>
        <w:t>100148,</w:t>
      </w:r>
      <w:r>
        <w:rPr>
          <w:rFonts w:ascii="SimSun" w:eastAsia="SimSun" w:hAnsi="SimSun" w:cs="SimSun"/>
          <w:b w:val="0"/>
          <w:bCs w:val="0"/>
          <w:color w:val="000000"/>
          <w:spacing w:val="0"/>
          <w:w w:val="100"/>
          <w:position w:val="0"/>
        </w:rPr>
        <w:t>外科用弹力袜</w:t>
      </w:r>
      <w:r>
        <w:rPr>
          <w:rFonts w:ascii="Times New Roman" w:eastAsia="Times New Roman" w:hAnsi="Times New Roman" w:cs="Times New Roman"/>
          <w:color w:val="000000"/>
          <w:spacing w:val="0"/>
          <w:w w:val="100"/>
          <w:position w:val="0"/>
        </w:rPr>
        <w:t>100165,</w:t>
      </w:r>
      <w:r>
        <w:rPr>
          <w:rFonts w:ascii="SimSun" w:eastAsia="SimSun" w:hAnsi="SimSun" w:cs="SimSun"/>
          <w:b w:val="0"/>
          <w:bCs w:val="0"/>
          <w:color w:val="000000"/>
          <w:spacing w:val="0"/>
          <w:w w:val="100"/>
          <w:position w:val="0"/>
        </w:rPr>
        <w:t>静脉曲张用长袜</w:t>
      </w:r>
      <w:r>
        <w:rPr>
          <w:rFonts w:ascii="Times New Roman" w:eastAsia="Times New Roman" w:hAnsi="Times New Roman" w:cs="Times New Roman"/>
          <w:color w:val="000000"/>
          <w:spacing w:val="0"/>
          <w:w w:val="100"/>
          <w:position w:val="0"/>
        </w:rPr>
        <w:t>100166,</w:t>
      </w:r>
      <w:r>
        <w:rPr>
          <w:rFonts w:ascii="SimSun" w:eastAsia="SimSun" w:hAnsi="SimSun" w:cs="SimSun"/>
          <w:b w:val="0"/>
          <w:bCs w:val="0"/>
          <w:color w:val="000000"/>
          <w:spacing w:val="0"/>
          <w:w w:val="100"/>
          <w:position w:val="0"/>
        </w:rPr>
        <w:t>拐杖</w:t>
      </w:r>
      <w:r>
        <w:rPr>
          <w:rFonts w:ascii="Times New Roman" w:eastAsia="Times New Roman" w:hAnsi="Times New Roman" w:cs="Times New Roman"/>
          <w:color w:val="000000"/>
          <w:spacing w:val="0"/>
          <w:w w:val="100"/>
          <w:position w:val="0"/>
        </w:rPr>
        <w:t>100168,</w:t>
      </w:r>
      <w:r>
        <w:rPr>
          <w:rFonts w:ascii="SimSun" w:eastAsia="SimSun" w:hAnsi="SimSun" w:cs="SimSun"/>
          <w:b w:val="0"/>
          <w:bCs w:val="0"/>
          <w:color w:val="000000"/>
          <w:spacing w:val="0"/>
          <w:w w:val="100"/>
          <w:position w:val="0"/>
        </w:rPr>
        <w:t>矫形鞋底</w:t>
      </w:r>
      <w:r>
        <w:rPr>
          <w:rFonts w:ascii="Times New Roman" w:eastAsia="Times New Roman" w:hAnsi="Times New Roman" w:cs="Times New Roman"/>
          <w:color w:val="000000"/>
          <w:spacing w:val="0"/>
          <w:w w:val="100"/>
          <w:position w:val="0"/>
        </w:rPr>
        <w:t>100171,</w:t>
      </w:r>
      <w:r>
        <w:rPr>
          <w:rFonts w:ascii="SimSun" w:eastAsia="SimSun" w:hAnsi="SimSun" w:cs="SimSun"/>
          <w:b w:val="0"/>
          <w:bCs w:val="0"/>
          <w:color w:val="000000"/>
          <w:spacing w:val="0"/>
          <w:w w:val="100"/>
          <w:position w:val="0"/>
        </w:rPr>
        <w:t>医用紧身胸 衣</w:t>
      </w:r>
      <w:r>
        <w:rPr>
          <w:rFonts w:ascii="Times New Roman" w:eastAsia="Times New Roman" w:hAnsi="Times New Roman" w:cs="Times New Roman"/>
          <w:color w:val="000000"/>
          <w:spacing w:val="0"/>
          <w:w w:val="100"/>
          <w:position w:val="0"/>
        </w:rPr>
        <w:t>100183,</w:t>
      </w:r>
      <w:r>
        <w:rPr>
          <w:rFonts w:ascii="SimSun" w:eastAsia="SimSun" w:hAnsi="SimSun" w:cs="SimSun"/>
          <w:b w:val="0"/>
          <w:bCs w:val="0"/>
          <w:color w:val="000000"/>
          <w:spacing w:val="0"/>
          <w:w w:val="100"/>
          <w:position w:val="0"/>
        </w:rPr>
        <w:t>矫形用膝绷带</w:t>
      </w:r>
      <w:r>
        <w:rPr>
          <w:rFonts w:ascii="Times New Roman" w:eastAsia="Times New Roman" w:hAnsi="Times New Roman" w:cs="Times New Roman"/>
          <w:color w:val="000000"/>
          <w:spacing w:val="0"/>
          <w:w w:val="100"/>
          <w:position w:val="0"/>
        </w:rPr>
        <w:t>100193,</w:t>
      </w:r>
      <w:r>
        <w:rPr>
          <w:rFonts w:ascii="SimSun" w:eastAsia="SimSun" w:hAnsi="SimSun" w:cs="SimSun"/>
          <w:b w:val="0"/>
          <w:bCs w:val="0"/>
          <w:color w:val="000000"/>
          <w:spacing w:val="0"/>
          <w:w w:val="100"/>
          <w:position w:val="0"/>
        </w:rPr>
        <w:t>矫形用石膏绷带</w:t>
      </w:r>
      <w:r>
        <w:rPr>
          <w:rFonts w:ascii="Times New Roman" w:eastAsia="Times New Roman" w:hAnsi="Times New Roman" w:cs="Times New Roman"/>
          <w:color w:val="000000"/>
          <w:spacing w:val="0"/>
          <w:w w:val="100"/>
          <w:position w:val="0"/>
        </w:rPr>
        <w:t>100206,</w:t>
      </w:r>
      <w:r>
        <w:rPr>
          <w:rFonts w:ascii="SimSun" w:eastAsia="SimSun" w:hAnsi="SimSun" w:cs="SimSun"/>
          <w:b w:val="0"/>
          <w:bCs w:val="0"/>
          <w:color w:val="000000"/>
          <w:spacing w:val="0"/>
          <w:w w:val="100"/>
          <w:position w:val="0"/>
        </w:rPr>
        <w:t>吊带（支撑绷带）</w:t>
      </w:r>
      <w:r>
        <w:rPr>
          <w:rFonts w:ascii="Times New Roman" w:eastAsia="Times New Roman" w:hAnsi="Times New Roman" w:cs="Times New Roman"/>
          <w:color w:val="000000"/>
          <w:spacing w:val="0"/>
          <w:w w:val="100"/>
          <w:position w:val="0"/>
        </w:rPr>
        <w:t>100217,</w:t>
      </w:r>
      <w:r>
        <w:rPr>
          <w:rFonts w:ascii="SimSun" w:eastAsia="SimSun" w:hAnsi="SimSun" w:cs="SimSun"/>
          <w:b w:val="0"/>
          <w:bCs w:val="0"/>
          <w:color w:val="000000"/>
          <w:spacing w:val="0"/>
          <w:w w:val="100"/>
          <w:position w:val="0"/>
        </w:rPr>
        <w:t xml:space="preserve">残障者用助行 </w:t>
      </w:r>
    </w:p>
    <w:p>
      <w:pPr>
        <w:pStyle w:val="Style37"/>
        <w:keepNext w:val="0"/>
        <w:keepLines w:val="0"/>
        <w:widowControl w:val="0"/>
        <w:shd w:val="clear" w:color="auto" w:fill="auto"/>
        <w:bidi w:val="0"/>
        <w:spacing w:before="0" w:after="180" w:line="388" w:lineRule="exact"/>
        <w:ind w:left="520" w:right="0" w:firstLine="0"/>
        <w:jc w:val="both"/>
      </w:pPr>
      <w:r>
        <w:rPr>
          <w:rFonts w:ascii="SimSun" w:eastAsia="SimSun" w:hAnsi="SimSun" w:cs="SimSun"/>
          <w:b w:val="0"/>
          <w:bCs w:val="0"/>
          <w:color w:val="000000"/>
          <w:spacing w:val="0"/>
          <w:w w:val="100"/>
          <w:position w:val="0"/>
        </w:rPr>
        <w:t>架</w:t>
      </w:r>
      <w:r>
        <w:rPr>
          <w:rFonts w:ascii="Times New Roman" w:eastAsia="Times New Roman" w:hAnsi="Times New Roman" w:cs="Times New Roman"/>
          <w:color w:val="000000"/>
          <w:spacing w:val="0"/>
          <w:w w:val="100"/>
          <w:position w:val="0"/>
        </w:rPr>
        <w:t>100226,</w:t>
      </w:r>
      <w:r>
        <w:rPr>
          <w:rFonts w:ascii="SimSun" w:eastAsia="SimSun" w:hAnsi="SimSun" w:cs="SimSun"/>
          <w:b w:val="0"/>
          <w:bCs w:val="0"/>
          <w:color w:val="000000"/>
          <w:spacing w:val="0"/>
          <w:w w:val="100"/>
          <w:position w:val="0"/>
        </w:rPr>
        <w:t>医用四脚拐杖</w:t>
      </w:r>
      <w:r>
        <w:rPr>
          <w:rFonts w:ascii="Times New Roman" w:eastAsia="Times New Roman" w:hAnsi="Times New Roman" w:cs="Times New Roman"/>
          <w:color w:val="000000"/>
          <w:spacing w:val="0"/>
          <w:w w:val="100"/>
          <w:position w:val="0"/>
        </w:rPr>
        <w:t>100230,</w:t>
      </w:r>
      <w:r>
        <w:rPr>
          <w:rFonts w:ascii="SimSun" w:eastAsia="SimSun" w:hAnsi="SimSun" w:cs="SimSun"/>
          <w:b w:val="0"/>
          <w:bCs w:val="0"/>
          <w:color w:val="000000"/>
          <w:spacing w:val="0"/>
          <w:w w:val="100"/>
          <w:position w:val="0"/>
        </w:rPr>
        <w:t>压力衣</w:t>
      </w:r>
      <w:r>
        <w:rPr>
          <w:rFonts w:ascii="Times New Roman" w:eastAsia="Times New Roman" w:hAnsi="Times New Roman" w:cs="Times New Roman"/>
          <w:color w:val="000000"/>
          <w:spacing w:val="0"/>
          <w:w w:val="100"/>
          <w:position w:val="0"/>
        </w:rPr>
        <w:t>100233,</w:t>
      </w:r>
      <w:r>
        <w:rPr>
          <w:rFonts w:ascii="SimSun" w:eastAsia="SimSun" w:hAnsi="SimSun" w:cs="SimSun"/>
          <w:b w:val="0"/>
          <w:bCs w:val="0"/>
          <w:color w:val="000000"/>
          <w:spacing w:val="0"/>
          <w:w w:val="100"/>
          <w:position w:val="0"/>
        </w:rPr>
        <w:t>正畸用橡皮筋</w:t>
      </w:r>
      <w:r>
        <w:rPr>
          <w:rFonts w:ascii="Times New Roman" w:eastAsia="Times New Roman" w:hAnsi="Times New Roman" w:cs="Times New Roman"/>
          <w:color w:val="000000"/>
          <w:spacing w:val="0"/>
          <w:w w:val="100"/>
          <w:position w:val="0"/>
        </w:rPr>
        <w:t>100243,</w:t>
      </w:r>
      <w:r>
        <w:rPr>
          <w:rFonts w:ascii="SimSun" w:eastAsia="SimSun" w:hAnsi="SimSun" w:cs="SimSun"/>
          <w:b w:val="0"/>
          <w:bCs w:val="0"/>
          <w:color w:val="000000"/>
          <w:spacing w:val="0"/>
          <w:w w:val="100"/>
          <w:position w:val="0"/>
        </w:rPr>
        <w:t>矫形用分趾器</w:t>
      </w:r>
      <w:r>
        <w:rPr>
          <w:rFonts w:ascii="Times New Roman" w:eastAsia="Times New Roman" w:hAnsi="Times New Roman" w:cs="Times New Roman"/>
          <w:color w:val="000000"/>
          <w:spacing w:val="0"/>
          <w:w w:val="100"/>
          <w:position w:val="0"/>
        </w:rPr>
        <w:t>100249,</w:t>
      </w:r>
      <w:r>
        <w:rPr>
          <w:rFonts w:ascii="SimSun" w:eastAsia="SimSun" w:hAnsi="SimSun" w:cs="SimSun"/>
          <w:b w:val="0"/>
          <w:bCs w:val="0"/>
          <w:color w:val="000000"/>
          <w:spacing w:val="0"/>
          <w:w w:val="100"/>
          <w:position w:val="0"/>
        </w:rPr>
        <w:t>带轮 助行器</w:t>
      </w:r>
      <w:r>
        <w:rPr>
          <w:rFonts w:ascii="Times New Roman" w:eastAsia="Times New Roman" w:hAnsi="Times New Roman" w:cs="Times New Roman"/>
          <w:color w:val="000000"/>
          <w:spacing w:val="0"/>
          <w:w w:val="100"/>
          <w:position w:val="0"/>
        </w:rPr>
        <w:t>100256,</w:t>
      </w:r>
      <w:r>
        <w:rPr>
          <w:rFonts w:ascii="SimSun" w:eastAsia="SimSun" w:hAnsi="SimSun" w:cs="SimSun"/>
          <w:b w:val="0"/>
          <w:bCs w:val="0"/>
          <w:color w:val="000000"/>
          <w:spacing w:val="0"/>
          <w:w w:val="100"/>
          <w:position w:val="0"/>
        </w:rPr>
        <w:t>医用拐杖</w:t>
      </w:r>
      <w:r>
        <w:rPr>
          <w:rFonts w:ascii="Times New Roman" w:eastAsia="Times New Roman" w:hAnsi="Times New Roman" w:cs="Times New Roman"/>
          <w:color w:val="000000"/>
          <w:spacing w:val="0"/>
          <w:w w:val="100"/>
          <w:position w:val="0"/>
        </w:rPr>
        <w:t>100263</w:t>
      </w:r>
    </w:p>
    <w:p>
      <w:pPr>
        <w:pStyle w:val="Style17"/>
        <w:keepNext w:val="0"/>
        <w:keepLines w:val="0"/>
        <w:widowControl w:val="0"/>
        <w:shd w:val="clear" w:color="auto" w:fill="auto"/>
        <w:bidi w:val="0"/>
        <w:spacing w:before="0" w:after="0" w:line="386" w:lineRule="exact"/>
        <w:ind w:left="1620" w:right="0" w:hanging="6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.矫形用关节绷带，支撑绷带，弹性绷带，悬吊式绷带，矫形用膝绷带，矫形用石膏绷带，吊 带（支撑绷带）与</w:t>
      </w:r>
      <w:r>
        <w:rPr>
          <w:rFonts w:ascii="Times New Roman" w:eastAsia="Times New Roman" w:hAnsi="Times New Roman" w:cs="Times New Roman"/>
          <w:b/>
          <w:bCs/>
          <w:color w:val="000000"/>
          <w:spacing w:val="0"/>
          <w:w w:val="100"/>
          <w:position w:val="0"/>
        </w:rPr>
        <w:t>0506</w:t>
      </w:r>
      <w:r>
        <w:rPr>
          <w:color w:val="000000"/>
          <w:spacing w:val="0"/>
          <w:w w:val="100"/>
          <w:position w:val="0"/>
        </w:rPr>
        <w:t>包扎绷带，外科用肩绷带类似，与第十版及以前版本</w:t>
      </w:r>
      <w:r>
        <w:rPr>
          <w:rFonts w:ascii="Times New Roman" w:eastAsia="Times New Roman" w:hAnsi="Times New Roman" w:cs="Times New Roman"/>
          <w:b/>
          <w:bCs/>
          <w:color w:val="000000"/>
          <w:spacing w:val="0"/>
          <w:w w:val="100"/>
          <w:position w:val="0"/>
        </w:rPr>
        <w:t>0506</w:t>
      </w:r>
      <w:r>
        <w:rPr>
          <w:color w:val="000000"/>
          <w:spacing w:val="0"/>
          <w:w w:val="100"/>
          <w:position w:val="0"/>
        </w:rPr>
        <w:t>卫生绷带， 第八版及以前版本</w:t>
      </w:r>
      <w:r>
        <w:rPr>
          <w:rFonts w:ascii="Times New Roman" w:eastAsia="Times New Roman" w:hAnsi="Times New Roman" w:cs="Times New Roman"/>
          <w:b/>
          <w:bCs/>
          <w:color w:val="000000"/>
          <w:spacing w:val="0"/>
          <w:w w:val="100"/>
          <w:position w:val="0"/>
        </w:rPr>
        <w:t>0506</w:t>
      </w:r>
      <w:r>
        <w:rPr>
          <w:color w:val="000000"/>
          <w:spacing w:val="0"/>
          <w:w w:val="100"/>
          <w:position w:val="0"/>
        </w:rPr>
        <w:t>绷带交叉检索；</w:t>
      </w:r>
    </w:p>
    <w:p>
      <w:pPr>
        <w:pStyle w:val="Style17"/>
        <w:keepNext w:val="0"/>
        <w:keepLines w:val="0"/>
        <w:widowControl w:val="0"/>
        <w:numPr>
          <w:ilvl w:val="0"/>
          <w:numId w:val="233"/>
        </w:numPr>
        <w:shd w:val="clear" w:color="auto" w:fill="auto"/>
        <w:bidi w:val="0"/>
        <w:spacing w:before="0" w:after="980" w:line="386" w:lineRule="exact"/>
        <w:ind w:left="1380" w:right="0" w:firstLine="0"/>
        <w:jc w:val="both"/>
      </w:pPr>
      <w:bookmarkStart w:id="556" w:name="bookmark556"/>
      <w:bookmarkEnd w:id="556"/>
      <w:r>
        <w:rPr>
          <w:color w:val="000000"/>
          <w:spacing w:val="0"/>
          <w:w w:val="100"/>
          <w:position w:val="0"/>
        </w:rPr>
        <w:t>孕妇托腹带与第十版及以前版本</w:t>
      </w:r>
      <w:r>
        <w:rPr>
          <w:rFonts w:ascii="Times New Roman" w:eastAsia="Times New Roman" w:hAnsi="Times New Roman" w:cs="Times New Roman"/>
          <w:b/>
          <w:bCs/>
          <w:color w:val="000000"/>
          <w:spacing w:val="0"/>
          <w:w w:val="100"/>
          <w:position w:val="0"/>
        </w:rPr>
        <w:t>1004</w:t>
      </w:r>
      <w:r>
        <w:rPr>
          <w:color w:val="000000"/>
          <w:spacing w:val="0"/>
          <w:w w:val="100"/>
          <w:position w:val="0"/>
        </w:rPr>
        <w:t>孕妇托腹带交叉检索。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1009</w:t>
      </w:r>
      <w:r>
        <w:rPr>
          <w:b/>
          <w:bCs/>
          <w:color w:val="000000"/>
          <w:spacing w:val="0"/>
          <w:w w:val="100"/>
          <w:position w:val="0"/>
        </w:rPr>
        <w:t>缝合用材料</w:t>
      </w:r>
    </w:p>
    <w:p>
      <w:pPr>
        <w:pStyle w:val="Style37"/>
        <w:keepNext w:val="0"/>
        <w:keepLines w:val="0"/>
        <w:widowControl w:val="0"/>
        <w:shd w:val="clear" w:color="auto" w:fill="auto"/>
        <w:bidi w:val="0"/>
        <w:spacing w:before="0" w:after="440" w:line="240" w:lineRule="auto"/>
        <w:ind w:left="0" w:right="0" w:firstLine="960"/>
        <w:jc w:val="both"/>
        <w:sectPr>
          <w:headerReference w:type="default" r:id="rId344"/>
          <w:footerReference w:type="default" r:id="rId345"/>
          <w:headerReference w:type="even" r:id="rId346"/>
          <w:footerReference w:type="even" r:id="rId347"/>
          <w:footnotePr>
            <w:pos w:val="pageBottom"/>
            <w:numFmt w:val="decimal"/>
            <w:numRestart w:val="continuous"/>
          </w:footnotePr>
          <w:pgSz w:w="12240" w:h="15840"/>
          <w:pgMar w:top="1332" w:right="1197" w:bottom="934" w:left="679" w:header="0" w:footer="506" w:gutter="0"/>
          <w:pgNumType w:start="89"/>
          <w:cols w:space="720"/>
          <w:noEndnote/>
          <w:rtlGutter w:val="0"/>
          <w:docGrid w:linePitch="360"/>
        </w:sectPr>
      </w:pPr>
      <w:r>
        <w:rPr>
          <w:rFonts w:ascii="SimSun" w:eastAsia="SimSun" w:hAnsi="SimSun" w:cs="SimSun"/>
          <w:b w:val="0"/>
          <w:bCs w:val="0"/>
          <w:color w:val="000000"/>
          <w:spacing w:val="0"/>
          <w:w w:val="100"/>
          <w:position w:val="0"/>
        </w:rPr>
        <w:t>羊肠线</w:t>
      </w:r>
      <w:r>
        <w:rPr>
          <w:rFonts w:ascii="Times New Roman" w:eastAsia="Times New Roman" w:hAnsi="Times New Roman" w:cs="Times New Roman"/>
          <w:color w:val="000000"/>
          <w:spacing w:val="0"/>
          <w:w w:val="100"/>
          <w:position w:val="0"/>
        </w:rPr>
        <w:t>100035,</w:t>
      </w:r>
      <w:r>
        <w:rPr>
          <w:rFonts w:ascii="SimSun" w:eastAsia="SimSun" w:hAnsi="SimSun" w:cs="SimSun"/>
          <w:b w:val="0"/>
          <w:bCs w:val="0"/>
          <w:color w:val="000000"/>
          <w:spacing w:val="0"/>
          <w:w w:val="100"/>
          <w:position w:val="0"/>
        </w:rPr>
        <w:t>线（外科用）</w:t>
      </w:r>
      <w:r>
        <w:rPr>
          <w:rFonts w:ascii="Times New Roman" w:eastAsia="Times New Roman" w:hAnsi="Times New Roman" w:cs="Times New Roman"/>
          <w:color w:val="000000"/>
          <w:spacing w:val="0"/>
          <w:w w:val="100"/>
          <w:position w:val="0"/>
        </w:rPr>
        <w:t>100056,</w:t>
      </w:r>
      <w:r>
        <w:rPr>
          <w:rFonts w:ascii="SimSun" w:eastAsia="SimSun" w:hAnsi="SimSun" w:cs="SimSun"/>
          <w:b w:val="0"/>
          <w:bCs w:val="0"/>
          <w:color w:val="000000"/>
          <w:spacing w:val="0"/>
          <w:w w:val="100"/>
          <w:position w:val="0"/>
        </w:rPr>
        <w:t>缝合材料</w:t>
      </w:r>
      <w:r>
        <w:rPr>
          <w:rFonts w:ascii="Times New Roman" w:eastAsia="Times New Roman" w:hAnsi="Times New Roman" w:cs="Times New Roman"/>
          <w:color w:val="000000"/>
          <w:spacing w:val="0"/>
          <w:w w:val="100"/>
          <w:position w:val="0"/>
        </w:rPr>
        <w:t>100149</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800" w:after="669" w:line="240" w:lineRule="auto"/>
        <w:ind w:left="0" w:right="0" w:firstLine="0"/>
        <w:jc w:val="center"/>
      </w:pPr>
      <w:bookmarkStart w:id="557" w:name="bookmark557"/>
      <w:bookmarkStart w:id="558" w:name="bookmark558"/>
      <w:bookmarkStart w:id="559" w:name="bookmark559"/>
      <w:r>
        <w:rPr>
          <w:color w:val="000000"/>
          <w:spacing w:val="0"/>
          <w:w w:val="100"/>
          <w:position w:val="0"/>
        </w:rPr>
        <w:t>第十一类</w:t>
      </w:r>
      <w:bookmarkEnd w:id="557"/>
      <w:bookmarkEnd w:id="558"/>
      <w:bookmarkEnd w:id="559"/>
    </w:p>
    <w:p>
      <w:pPr>
        <w:pStyle w:val="Style17"/>
        <w:keepNext w:val="0"/>
        <w:keepLines w:val="0"/>
        <w:widowControl w:val="0"/>
        <w:shd w:val="clear" w:color="auto" w:fill="auto"/>
        <w:bidi w:val="0"/>
        <w:spacing w:before="0" w:after="540" w:line="240" w:lineRule="auto"/>
        <w:ind w:left="0" w:right="0" w:firstLine="940"/>
        <w:jc w:val="left"/>
      </w:pPr>
      <w:r>
        <w:rPr>
          <w:b/>
          <w:bCs/>
          <w:color w:val="000000"/>
          <w:spacing w:val="0"/>
          <w:w w:val="100"/>
          <w:position w:val="0"/>
        </w:rPr>
        <w:t>照明、加热、冷却、蒸汽发生、烹饪、干燥、通风、供水以及卫生用装置和设备。</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第十一类主要包括环境控制装置和设备，特别是照明、烹饪、冷却和消毒用装置和设备。</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本类尤其包括：</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——空气调节装置和设备；</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——非实验室用烘箱，例如：牙科用烘箱，微波炉，面包炉；</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——炉子（取暖器具）；</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——太阳能集热器；</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——烟囱用烟道，烟囱用风箱，壁炉炉床，家用壁炉；</w:t>
      </w:r>
    </w:p>
    <w:p>
      <w:pPr>
        <w:pStyle w:val="Style17"/>
        <w:keepNext w:val="0"/>
        <w:keepLines w:val="0"/>
        <w:widowControl w:val="0"/>
        <w:shd w:val="clear" w:color="auto" w:fill="auto"/>
        <w:tabs>
          <w:tab w:leader="hyphen" w:pos="1366" w:val="left"/>
        </w:tabs>
        <w:bidi w:val="0"/>
        <w:spacing w:before="0" w:after="0" w:line="374" w:lineRule="exact"/>
        <w:ind w:left="0" w:right="0" w:firstLine="940"/>
        <w:jc w:val="left"/>
      </w:pPr>
      <w:r>
        <w:rPr>
          <w:color w:val="000000"/>
          <w:spacing w:val="0"/>
          <w:w w:val="100"/>
          <w:position w:val="0"/>
        </w:rPr>
        <w:tab/>
        <w:t>消毒器，焚化炉；</w:t>
      </w:r>
    </w:p>
    <w:p>
      <w:pPr>
        <w:pStyle w:val="Style17"/>
        <w:keepNext w:val="0"/>
        <w:keepLines w:val="0"/>
        <w:widowControl w:val="0"/>
        <w:shd w:val="clear" w:color="auto" w:fill="auto"/>
        <w:bidi w:val="0"/>
        <w:spacing w:before="0" w:after="0" w:line="374" w:lineRule="exact"/>
        <w:ind w:left="540" w:right="0" w:firstLine="420"/>
        <w:jc w:val="left"/>
      </w:pPr>
      <w:r>
        <w:rPr>
          <w:color w:val="000000"/>
          <w:spacing w:val="0"/>
          <w:w w:val="100"/>
          <w:position w:val="0"/>
        </w:rPr>
        <w:t>——照明设备和装置，例如：照明用发光管，探照灯，安全照明灯，发光门牌，运载工具用光反射 镜，运载工具用灯；</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——灯，例如：电灯，煤气灯，实验室灯，油灯，路灯，安全灯；</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——晒皮肤设备（日光浴床）；</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——浴室装置，沐浴用设备，浴室用管子装置；</w:t>
      </w:r>
    </w:p>
    <w:p>
      <w:pPr>
        <w:pStyle w:val="Style17"/>
        <w:keepNext w:val="0"/>
        <w:keepLines w:val="0"/>
        <w:widowControl w:val="0"/>
        <w:shd w:val="clear" w:color="auto" w:fill="auto"/>
        <w:tabs>
          <w:tab w:leader="hyphen" w:pos="1366" w:val="left"/>
        </w:tabs>
        <w:bidi w:val="0"/>
        <w:spacing w:before="0" w:after="0" w:line="374" w:lineRule="exact"/>
        <w:ind w:left="0" w:right="0" w:firstLine="940"/>
        <w:jc w:val="left"/>
      </w:pPr>
      <w:r>
        <w:rPr>
          <w:color w:val="000000"/>
          <w:spacing w:val="0"/>
          <w:w w:val="100"/>
          <w:position w:val="0"/>
        </w:rPr>
        <w:tab/>
        <w:t>抽水马桶，小便池；</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——喷水器，巧克力喷泉机；</w:t>
      </w:r>
    </w:p>
    <w:p>
      <w:pPr>
        <w:pStyle w:val="Style17"/>
        <w:keepNext w:val="0"/>
        <w:keepLines w:val="0"/>
        <w:widowControl w:val="0"/>
        <w:shd w:val="clear" w:color="auto" w:fill="auto"/>
        <w:tabs>
          <w:tab w:leader="hyphen" w:pos="1366" w:val="left"/>
        </w:tabs>
        <w:bidi w:val="0"/>
        <w:spacing w:before="0" w:after="0" w:line="374" w:lineRule="exact"/>
        <w:ind w:left="0" w:right="0" w:firstLine="940"/>
        <w:jc w:val="left"/>
      </w:pPr>
      <w:r>
        <w:rPr>
          <w:color w:val="000000"/>
          <w:spacing w:val="0"/>
          <w:w w:val="100"/>
          <w:position w:val="0"/>
        </w:rPr>
        <w:tab/>
        <w:t>非医用电热垫和电热毯；</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——热水袋；</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——电热服装；</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——电热制酸奶器，制面包机，煮咖啡机，制冰淇淋机；</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——制冰机和设备。</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——制造蒸汽的装置（机器部件）（第七类）；</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——空气凝结器（第七类）；</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——电流发生器，发电机组（第七类）；</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——喷焊灯（第七类），光学灯（第九类），暗室灯（第九类），医用灯（第十类）；</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——实验室用烘箱（第九类）；</w:t>
      </w:r>
    </w:p>
    <w:p>
      <w:pPr>
        <w:pStyle w:val="Style17"/>
        <w:keepNext w:val="0"/>
        <w:keepLines w:val="0"/>
        <w:widowControl w:val="0"/>
        <w:shd w:val="clear" w:color="auto" w:fill="auto"/>
        <w:bidi w:val="0"/>
        <w:spacing w:before="0" w:after="0" w:line="374" w:lineRule="exact"/>
        <w:ind w:left="0" w:right="0" w:firstLine="940"/>
        <w:jc w:val="left"/>
        <w:sectPr>
          <w:headerReference w:type="default" r:id="rId348"/>
          <w:footerReference w:type="default" r:id="rId349"/>
          <w:headerReference w:type="even" r:id="rId350"/>
          <w:footerReference w:type="even" r:id="rId351"/>
          <w:footnotePr>
            <w:pos w:val="pageBottom"/>
            <w:numFmt w:val="decimal"/>
            <w:numRestart w:val="continuous"/>
          </w:footnotePr>
          <w:pgSz w:w="12240" w:h="15840"/>
          <w:pgMar w:top="1316" w:right="1007" w:bottom="892" w:left="879" w:header="0" w:footer="464" w:gutter="0"/>
          <w:pgNumType w:start="116"/>
          <w:cols w:space="720"/>
          <w:noEndnote/>
          <w:rtlGutter w:val="0"/>
          <w:docGrid w:linePitch="360"/>
        </w:sectPr>
      </w:pPr>
      <w:r>
        <w:rPr>
          <w:color w:val="000000"/>
          <w:spacing w:val="0"/>
          <w:w w:val="100"/>
          <w:position w:val="0"/>
        </w:rPr>
        <w:t>——光伏电池（第九类）；</w:t>
      </w:r>
    </w:p>
    <w:p>
      <w:pPr>
        <w:pStyle w:val="Style17"/>
        <w:keepNext w:val="0"/>
        <w:keepLines w:val="0"/>
        <w:widowControl w:val="0"/>
        <w:shd w:val="clear" w:color="auto" w:fill="auto"/>
        <w:bidi w:val="0"/>
        <w:spacing w:before="0" w:after="160" w:line="240" w:lineRule="auto"/>
        <w:ind w:left="0" w:right="0" w:firstLine="420"/>
        <w:jc w:val="left"/>
      </w:pPr>
      <w:r>
        <w:rPr>
          <w:color w:val="000000"/>
          <w:spacing w:val="0"/>
          <w:w w:val="100"/>
          <w:position w:val="0"/>
        </w:rPr>
        <w:t>——信号灯（第九类）；</w:t>
      </w:r>
    </w:p>
    <w:p>
      <w:pPr>
        <w:pStyle w:val="Style17"/>
        <w:keepNext w:val="0"/>
        <w:keepLines w:val="0"/>
        <w:widowControl w:val="0"/>
        <w:shd w:val="clear" w:color="auto" w:fill="auto"/>
        <w:bidi w:val="0"/>
        <w:spacing w:before="0" w:after="160" w:line="240" w:lineRule="auto"/>
        <w:ind w:left="0" w:right="0" w:firstLine="420"/>
        <w:jc w:val="left"/>
      </w:pPr>
      <w:r>
        <w:rPr>
          <w:color w:val="000000"/>
          <w:spacing w:val="0"/>
          <w:w w:val="100"/>
          <w:position w:val="0"/>
        </w:rPr>
        <w:t>——医用电热垫和电热毯（第十类）；</w:t>
      </w:r>
    </w:p>
    <w:p>
      <w:pPr>
        <w:pStyle w:val="Style17"/>
        <w:keepNext w:val="0"/>
        <w:keepLines w:val="0"/>
        <w:widowControl w:val="0"/>
        <w:shd w:val="clear" w:color="auto" w:fill="auto"/>
        <w:bidi w:val="0"/>
        <w:spacing w:before="0" w:after="160" w:line="240" w:lineRule="auto"/>
        <w:ind w:left="0" w:right="0" w:firstLine="420"/>
        <w:jc w:val="left"/>
      </w:pPr>
      <w:r>
        <w:rPr>
          <w:color w:val="000000"/>
          <w:spacing w:val="0"/>
          <w:w w:val="100"/>
          <w:position w:val="0"/>
        </w:rPr>
        <w:t>——便携式婴儿浴盆（第二十一类）；</w:t>
      </w:r>
    </w:p>
    <w:p>
      <w:pPr>
        <w:pStyle w:val="Style17"/>
        <w:keepNext w:val="0"/>
        <w:keepLines w:val="0"/>
        <w:widowControl w:val="0"/>
        <w:shd w:val="clear" w:color="auto" w:fill="auto"/>
        <w:tabs>
          <w:tab w:leader="hyphen" w:pos="981" w:val="left"/>
        </w:tabs>
        <w:bidi w:val="0"/>
        <w:spacing w:before="0" w:after="160" w:line="240" w:lineRule="auto"/>
        <w:ind w:left="0" w:right="0" w:firstLine="420"/>
        <w:jc w:val="left"/>
      </w:pPr>
      <w:r>
        <w:rPr>
          <w:color w:val="000000"/>
          <w:spacing w:val="0"/>
          <w:w w:val="100"/>
          <w:position w:val="0"/>
        </w:rPr>
        <w:tab/>
        <w:t>非电便携式冷藏箱（第二十一类）；</w:t>
      </w:r>
    </w:p>
    <w:p>
      <w:pPr>
        <w:pStyle w:val="Style17"/>
        <w:keepNext w:val="0"/>
        <w:keepLines w:val="0"/>
        <w:widowControl w:val="0"/>
        <w:shd w:val="clear" w:color="auto" w:fill="auto"/>
        <w:bidi w:val="0"/>
        <w:spacing w:before="0" w:after="160" w:line="240" w:lineRule="auto"/>
        <w:ind w:left="0" w:right="0" w:firstLine="420"/>
        <w:jc w:val="both"/>
      </w:pPr>
      <w:r>
        <w:rPr>
          <w:color w:val="000000"/>
          <w:spacing w:val="0"/>
          <w:w w:val="100"/>
          <w:position w:val="0"/>
        </w:rPr>
        <w:t>——无加热源的烹饪用具，例如：非电动烤盘和烤架，烘蛋奶饼的非电铁模，非电加压炊具（第</w:t>
      </w:r>
    </w:p>
    <w:p>
      <w:pPr>
        <w:pStyle w:val="Style17"/>
        <w:keepNext w:val="0"/>
        <w:keepLines w:val="0"/>
        <w:widowControl w:val="0"/>
        <w:shd w:val="clear" w:color="auto" w:fill="auto"/>
        <w:bidi w:val="0"/>
        <w:spacing w:before="0" w:after="160" w:line="240" w:lineRule="auto"/>
        <w:ind w:left="0" w:right="0" w:firstLine="0"/>
        <w:jc w:val="left"/>
      </w:pPr>
      <w:r>
        <w:rPr>
          <w:color w:val="000000"/>
          <w:spacing w:val="0"/>
          <w:w w:val="100"/>
          <w:position w:val="0"/>
        </w:rPr>
        <w:t>二十一类）；</w:t>
      </w:r>
    </w:p>
    <w:p>
      <w:pPr>
        <w:pStyle w:val="Style17"/>
        <w:keepNext w:val="0"/>
        <w:keepLines w:val="0"/>
        <w:widowControl w:val="0"/>
        <w:shd w:val="clear" w:color="auto" w:fill="auto"/>
        <w:bidi w:val="0"/>
        <w:spacing w:before="0" w:after="600" w:line="240" w:lineRule="auto"/>
        <w:ind w:left="0" w:right="0" w:firstLine="420"/>
        <w:jc w:val="left"/>
      </w:pPr>
      <w:r>
        <w:rPr>
          <w:color w:val="000000"/>
          <w:spacing w:val="0"/>
          <w:w w:val="100"/>
          <w:position w:val="0"/>
        </w:rPr>
        <w:t>——非电暖脚套（第二十五类）。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1101</w:t>
      </w:r>
      <w:r>
        <w:rPr>
          <w:b/>
          <w:bCs/>
          <w:color w:val="000000"/>
          <w:spacing w:val="0"/>
          <w:w w:val="100"/>
          <w:position w:val="0"/>
        </w:rPr>
        <w:t>照明用设备、器具（不包括汽灯、油灯）</w:t>
      </w:r>
    </w:p>
    <w:p>
      <w:pPr>
        <w:pStyle w:val="Style37"/>
        <w:keepNext w:val="0"/>
        <w:keepLines w:val="0"/>
        <w:widowControl w:val="0"/>
        <w:shd w:val="clear" w:color="auto" w:fill="auto"/>
        <w:tabs>
          <w:tab w:pos="1002" w:val="left"/>
        </w:tabs>
        <w:bidi w:val="0"/>
        <w:spacing w:before="0" w:after="0" w:line="389" w:lineRule="exact"/>
        <w:ind w:left="0" w:right="0" w:firstLine="420"/>
        <w:jc w:val="both"/>
      </w:pPr>
      <w:bookmarkStart w:id="560" w:name="bookmark560"/>
      <w:r>
        <w:rPr>
          <w:rFonts w:ascii="SimSun" w:eastAsia="SimSun" w:hAnsi="SimSun" w:cs="SimSun"/>
          <w:b w:val="0"/>
          <w:bCs w:val="0"/>
          <w:color w:val="000000"/>
          <w:spacing w:val="0"/>
          <w:w w:val="100"/>
          <w:position w:val="0"/>
        </w:rPr>
        <w:t>（</w:t>
      </w:r>
      <w:bookmarkEnd w:id="560"/>
      <w:r>
        <w:rPr>
          <w:rFonts w:ascii="SimSun" w:eastAsia="SimSun" w:hAnsi="SimSun" w:cs="SimSun"/>
          <w:b w:val="0"/>
          <w:bCs w:val="0"/>
          <w:color w:val="000000"/>
          <w:spacing w:val="0"/>
          <w:w w:val="100"/>
          <w:position w:val="0"/>
        </w:rPr>
        <w:t>一）</w:t>
        <w:tab/>
        <w:t>灯泡</w:t>
      </w:r>
      <w:r>
        <w:rPr>
          <w:rFonts w:ascii="Times New Roman" w:eastAsia="Times New Roman" w:hAnsi="Times New Roman" w:cs="Times New Roman"/>
          <w:color w:val="000000"/>
          <w:spacing w:val="0"/>
          <w:w w:val="100"/>
          <w:position w:val="0"/>
        </w:rPr>
        <w:t>110021,</w:t>
      </w:r>
      <w:r>
        <w:rPr>
          <w:rFonts w:ascii="SimSun" w:eastAsia="SimSun" w:hAnsi="SimSun" w:cs="SimSun"/>
          <w:b w:val="0"/>
          <w:bCs w:val="0"/>
          <w:color w:val="000000"/>
          <w:spacing w:val="0"/>
          <w:w w:val="100"/>
          <w:position w:val="0"/>
        </w:rPr>
        <w:t>电灯泡</w:t>
      </w:r>
      <w:r>
        <w:rPr>
          <w:rFonts w:ascii="Times New Roman" w:eastAsia="Times New Roman" w:hAnsi="Times New Roman" w:cs="Times New Roman"/>
          <w:color w:val="000000"/>
          <w:spacing w:val="0"/>
          <w:w w:val="100"/>
          <w:position w:val="0"/>
        </w:rPr>
        <w:t>110022,</w:t>
      </w:r>
      <w:r>
        <w:rPr>
          <w:rFonts w:ascii="SimSun" w:eastAsia="SimSun" w:hAnsi="SimSun" w:cs="SimSun"/>
          <w:b w:val="0"/>
          <w:bCs w:val="0"/>
          <w:color w:val="000000"/>
          <w:spacing w:val="0"/>
          <w:w w:val="100"/>
          <w:position w:val="0"/>
        </w:rPr>
        <w:t>弧光灯</w:t>
      </w:r>
      <w:r>
        <w:rPr>
          <w:rFonts w:ascii="Times New Roman" w:eastAsia="Times New Roman" w:hAnsi="Times New Roman" w:cs="Times New Roman"/>
          <w:color w:val="000000"/>
          <w:spacing w:val="0"/>
          <w:w w:val="100"/>
          <w:position w:val="0"/>
        </w:rPr>
        <w:t>110023,</w:t>
      </w:r>
      <w:r>
        <w:rPr>
          <w:rFonts w:ascii="SimSun" w:eastAsia="SimSun" w:hAnsi="SimSun" w:cs="SimSun"/>
          <w:b w:val="0"/>
          <w:bCs w:val="0"/>
          <w:color w:val="000000"/>
          <w:spacing w:val="0"/>
          <w:w w:val="100"/>
          <w:position w:val="0"/>
        </w:rPr>
        <w:t>电灯</w:t>
      </w:r>
      <w:r>
        <w:rPr>
          <w:rFonts w:ascii="Times New Roman" w:eastAsia="Times New Roman" w:hAnsi="Times New Roman" w:cs="Times New Roman"/>
          <w:color w:val="000000"/>
          <w:spacing w:val="0"/>
          <w:w w:val="100"/>
          <w:position w:val="0"/>
        </w:rPr>
        <w:t>110024,</w:t>
      </w:r>
      <w:r>
        <w:rPr>
          <w:rFonts w:ascii="SimSun" w:eastAsia="SimSun" w:hAnsi="SimSun" w:cs="SimSun"/>
          <w:b w:val="0"/>
          <w:bCs w:val="0"/>
          <w:color w:val="000000"/>
          <w:spacing w:val="0"/>
          <w:w w:val="100"/>
          <w:position w:val="0"/>
        </w:rPr>
        <w:t>灯</w:t>
      </w:r>
      <w:r>
        <w:rPr>
          <w:rFonts w:ascii="Times New Roman" w:eastAsia="Times New Roman" w:hAnsi="Times New Roman" w:cs="Times New Roman"/>
          <w:color w:val="000000"/>
          <w:spacing w:val="0"/>
          <w:w w:val="100"/>
          <w:position w:val="0"/>
        </w:rPr>
        <w:t>110040</w:t>
      </w:r>
      <w:r>
        <w:rPr>
          <w:rFonts w:ascii="SimSun" w:eastAsia="SimSun" w:hAnsi="SimSun" w:cs="SimSun"/>
          <w:b w:val="0"/>
          <w:bCs w:val="0"/>
          <w:color w:val="000000"/>
          <w:spacing w:val="0"/>
          <w:w w:val="100"/>
          <w:position w:val="0"/>
        </w:rPr>
        <w:t>，照明用提灯</w:t>
      </w:r>
      <w:r>
        <w:rPr>
          <w:rFonts w:ascii="Times New Roman" w:eastAsia="Times New Roman" w:hAnsi="Times New Roman" w:cs="Times New Roman"/>
          <w:color w:val="000000"/>
          <w:spacing w:val="0"/>
          <w:w w:val="100"/>
          <w:position w:val="0"/>
        </w:rPr>
        <w:t xml:space="preserve">110041, </w:t>
      </w:r>
      <w:r>
        <w:rPr>
          <w:rFonts w:ascii="SimSun" w:eastAsia="SimSun" w:hAnsi="SimSun" w:cs="SimSun"/>
          <w:b w:val="0"/>
          <w:bCs w:val="0"/>
          <w:color w:val="000000"/>
          <w:spacing w:val="0"/>
          <w:w w:val="100"/>
          <w:position w:val="0"/>
        </w:rPr>
        <w:t>灯罩</w:t>
      </w:r>
      <w:r>
        <w:rPr>
          <w:rFonts w:ascii="Times New Roman" w:eastAsia="Times New Roman" w:hAnsi="Times New Roman" w:cs="Times New Roman"/>
          <w:color w:val="000000"/>
          <w:spacing w:val="0"/>
          <w:w w:val="100"/>
          <w:position w:val="0"/>
        </w:rPr>
        <w:t>110042,</w:t>
      </w:r>
      <w:r>
        <w:rPr>
          <w:rFonts w:ascii="SimSun" w:eastAsia="SimSun" w:hAnsi="SimSun" w:cs="SimSun"/>
          <w:b w:val="0"/>
          <w:bCs w:val="0"/>
          <w:color w:val="000000"/>
          <w:spacing w:val="0"/>
          <w:w w:val="100"/>
          <w:position w:val="0"/>
        </w:rPr>
        <w:t>白炽灯</w:t>
      </w:r>
      <w:r>
        <w:rPr>
          <w:rFonts w:ascii="Times New Roman" w:eastAsia="Times New Roman" w:hAnsi="Times New Roman" w:cs="Times New Roman"/>
          <w:color w:val="000000"/>
          <w:spacing w:val="0"/>
          <w:w w:val="100"/>
          <w:position w:val="0"/>
        </w:rPr>
        <w:t>110043,</w:t>
      </w:r>
      <w:r>
        <w:rPr>
          <w:rFonts w:ascii="SimSun" w:eastAsia="SimSun" w:hAnsi="SimSun" w:cs="SimSun"/>
          <w:b w:val="0"/>
          <w:bCs w:val="0"/>
          <w:color w:val="000000"/>
          <w:spacing w:val="0"/>
          <w:w w:val="100"/>
          <w:position w:val="0"/>
        </w:rPr>
        <w:t>手电筒</w:t>
      </w:r>
      <w:r>
        <w:rPr>
          <w:rFonts w:ascii="Times New Roman" w:eastAsia="Times New Roman" w:hAnsi="Times New Roman" w:cs="Times New Roman"/>
          <w:color w:val="000000"/>
          <w:spacing w:val="0"/>
          <w:w w:val="100"/>
          <w:position w:val="0"/>
        </w:rPr>
        <w:t>110051,</w:t>
      </w:r>
      <w:r>
        <w:rPr>
          <w:rFonts w:ascii="SimSun" w:eastAsia="SimSun" w:hAnsi="SimSun" w:cs="SimSun"/>
          <w:b w:val="0"/>
          <w:bCs w:val="0"/>
          <w:color w:val="000000"/>
          <w:spacing w:val="0"/>
          <w:w w:val="100"/>
          <w:position w:val="0"/>
        </w:rPr>
        <w:t>弧光灯碳棒</w:t>
      </w:r>
      <w:r>
        <w:rPr>
          <w:rFonts w:ascii="Times New Roman" w:eastAsia="Times New Roman" w:hAnsi="Times New Roman" w:cs="Times New Roman"/>
          <w:color w:val="000000"/>
          <w:spacing w:val="0"/>
          <w:w w:val="100"/>
          <w:position w:val="0"/>
        </w:rPr>
        <w:t>110072,</w:t>
      </w:r>
      <w:r>
        <w:rPr>
          <w:rFonts w:ascii="SimSun" w:eastAsia="SimSun" w:hAnsi="SimSun" w:cs="SimSun"/>
          <w:b w:val="0"/>
          <w:bCs w:val="0"/>
          <w:color w:val="000000"/>
          <w:spacing w:val="0"/>
          <w:w w:val="100"/>
          <w:position w:val="0"/>
        </w:rPr>
        <w:t>玻璃灯罩</w:t>
      </w:r>
      <w:r>
        <w:rPr>
          <w:rFonts w:ascii="Times New Roman" w:eastAsia="Times New Roman" w:hAnsi="Times New Roman" w:cs="Times New Roman"/>
          <w:color w:val="000000"/>
          <w:spacing w:val="0"/>
          <w:w w:val="100"/>
          <w:position w:val="0"/>
        </w:rPr>
        <w:t>110091</w:t>
      </w:r>
      <w:r>
        <w:rPr>
          <w:rFonts w:ascii="SimSun" w:eastAsia="SimSun" w:hAnsi="SimSun" w:cs="SimSun"/>
          <w:b w:val="0"/>
          <w:bCs w:val="0"/>
          <w:color w:val="000000"/>
          <w:spacing w:val="0"/>
          <w:w w:val="100"/>
          <w:position w:val="0"/>
        </w:rPr>
        <w:t>，照明用放电 管</w:t>
      </w:r>
      <w:r>
        <w:rPr>
          <w:rFonts w:ascii="Times New Roman" w:eastAsia="Times New Roman" w:hAnsi="Times New Roman" w:cs="Times New Roman"/>
          <w:color w:val="000000"/>
          <w:spacing w:val="0"/>
          <w:w w:val="100"/>
          <w:position w:val="0"/>
        </w:rPr>
        <w:t>110111,</w:t>
      </w:r>
      <w:r>
        <w:rPr>
          <w:rFonts w:ascii="SimSun" w:eastAsia="SimSun" w:hAnsi="SimSun" w:cs="SimSun"/>
          <w:b w:val="0"/>
          <w:bCs w:val="0"/>
          <w:color w:val="000000"/>
          <w:spacing w:val="0"/>
          <w:w w:val="100"/>
          <w:position w:val="0"/>
        </w:rPr>
        <w:t>灯光漫射器</w:t>
      </w:r>
      <w:r>
        <w:rPr>
          <w:rFonts w:ascii="Times New Roman" w:eastAsia="Times New Roman" w:hAnsi="Times New Roman" w:cs="Times New Roman"/>
          <w:color w:val="000000"/>
          <w:spacing w:val="0"/>
          <w:w w:val="100"/>
          <w:position w:val="0"/>
        </w:rPr>
        <w:t>110118,</w:t>
      </w:r>
      <w:r>
        <w:rPr>
          <w:rFonts w:ascii="SimSun" w:eastAsia="SimSun" w:hAnsi="SimSun" w:cs="SimSun"/>
          <w:b w:val="0"/>
          <w:bCs w:val="0"/>
          <w:color w:val="000000"/>
          <w:spacing w:val="0"/>
          <w:w w:val="100"/>
          <w:position w:val="0"/>
        </w:rPr>
        <w:t>电灯灯头</w:t>
      </w:r>
      <w:r>
        <w:rPr>
          <w:rFonts w:ascii="Times New Roman" w:eastAsia="Times New Roman" w:hAnsi="Times New Roman" w:cs="Times New Roman"/>
          <w:color w:val="000000"/>
          <w:spacing w:val="0"/>
          <w:w w:val="100"/>
          <w:position w:val="0"/>
        </w:rPr>
        <w:t>110122</w:t>
      </w:r>
      <w:r>
        <w:rPr>
          <w:rFonts w:ascii="SimSun" w:eastAsia="SimSun" w:hAnsi="SimSun" w:cs="SimSun"/>
          <w:b w:val="0"/>
          <w:bCs w:val="0"/>
          <w:color w:val="000000"/>
          <w:spacing w:val="0"/>
          <w:w w:val="100"/>
          <w:position w:val="0"/>
        </w:rPr>
        <w:t>，照明设备和装置</w:t>
      </w:r>
      <w:r>
        <w:rPr>
          <w:rFonts w:ascii="Times New Roman" w:eastAsia="Times New Roman" w:hAnsi="Times New Roman" w:cs="Times New Roman"/>
          <w:color w:val="000000"/>
          <w:spacing w:val="0"/>
          <w:w w:val="100"/>
          <w:position w:val="0"/>
        </w:rPr>
        <w:t>110130,</w:t>
      </w:r>
      <w:r>
        <w:rPr>
          <w:rFonts w:ascii="SimSun" w:eastAsia="SimSun" w:hAnsi="SimSun" w:cs="SimSun"/>
          <w:b w:val="0"/>
          <w:bCs w:val="0"/>
          <w:color w:val="000000"/>
          <w:spacing w:val="0"/>
          <w:w w:val="100"/>
          <w:position w:val="0"/>
        </w:rPr>
        <w:t>枝形吊灯</w:t>
      </w:r>
      <w:r>
        <w:rPr>
          <w:rFonts w:ascii="Times New Roman" w:eastAsia="Times New Roman" w:hAnsi="Times New Roman" w:cs="Times New Roman"/>
          <w:color w:val="000000"/>
          <w:spacing w:val="0"/>
          <w:w w:val="100"/>
          <w:position w:val="0"/>
        </w:rPr>
        <w:t>110133,</w:t>
      </w:r>
      <w:r>
        <w:rPr>
          <w:rFonts w:ascii="SimSun" w:eastAsia="SimSun" w:hAnsi="SimSun" w:cs="SimSun"/>
          <w:b w:val="0"/>
          <w:bCs w:val="0"/>
          <w:color w:val="000000"/>
          <w:spacing w:val="0"/>
          <w:w w:val="100"/>
          <w:position w:val="0"/>
        </w:rPr>
        <w:t xml:space="preserve">顶灯 </w:t>
      </w:r>
      <w:r>
        <w:rPr>
          <w:rFonts w:ascii="Times New Roman" w:eastAsia="Times New Roman" w:hAnsi="Times New Roman" w:cs="Times New Roman"/>
          <w:color w:val="000000"/>
          <w:spacing w:val="0"/>
          <w:w w:val="100"/>
          <w:position w:val="0"/>
        </w:rPr>
        <w:t>110136,</w:t>
      </w:r>
      <w:r>
        <w:rPr>
          <w:rFonts w:ascii="SimSun" w:eastAsia="SimSun" w:hAnsi="SimSun" w:cs="SimSun"/>
          <w:b w:val="0"/>
          <w:bCs w:val="0"/>
          <w:color w:val="000000"/>
          <w:spacing w:val="0"/>
          <w:w w:val="100"/>
          <w:position w:val="0"/>
        </w:rPr>
        <w:t>电灯丝</w:t>
      </w:r>
      <w:r>
        <w:rPr>
          <w:rFonts w:ascii="Times New Roman" w:eastAsia="Times New Roman" w:hAnsi="Times New Roman" w:cs="Times New Roman"/>
          <w:color w:val="000000"/>
          <w:spacing w:val="0"/>
          <w:w w:val="100"/>
          <w:position w:val="0"/>
        </w:rPr>
        <w:t>110145,</w:t>
      </w:r>
      <w:r>
        <w:rPr>
          <w:rFonts w:ascii="SimSun" w:eastAsia="SimSun" w:hAnsi="SimSun" w:cs="SimSun"/>
          <w:b w:val="0"/>
          <w:bCs w:val="0"/>
          <w:color w:val="000000"/>
          <w:spacing w:val="0"/>
          <w:w w:val="100"/>
          <w:position w:val="0"/>
        </w:rPr>
        <w:t>球形灯罩</w:t>
      </w:r>
      <w:r>
        <w:rPr>
          <w:rFonts w:ascii="Times New Roman" w:eastAsia="Times New Roman" w:hAnsi="Times New Roman" w:cs="Times New Roman"/>
          <w:color w:val="000000"/>
          <w:spacing w:val="0"/>
          <w:w w:val="100"/>
          <w:position w:val="0"/>
        </w:rPr>
        <w:t>110169,</w:t>
      </w:r>
      <w:r>
        <w:rPr>
          <w:rFonts w:ascii="SimSun" w:eastAsia="SimSun" w:hAnsi="SimSun" w:cs="SimSun"/>
          <w:b w:val="0"/>
          <w:bCs w:val="0"/>
          <w:color w:val="000000"/>
          <w:spacing w:val="0"/>
          <w:w w:val="100"/>
          <w:position w:val="0"/>
        </w:rPr>
        <w:t>实验室灯</w:t>
      </w:r>
      <w:r>
        <w:rPr>
          <w:rFonts w:ascii="Times New Roman" w:eastAsia="Times New Roman" w:hAnsi="Times New Roman" w:cs="Times New Roman"/>
          <w:color w:val="000000"/>
          <w:spacing w:val="0"/>
          <w:w w:val="100"/>
          <w:position w:val="0"/>
        </w:rPr>
        <w:t>110176,</w:t>
      </w:r>
      <w:r>
        <w:rPr>
          <w:rFonts w:ascii="SimSun" w:eastAsia="SimSun" w:hAnsi="SimSun" w:cs="SimSun"/>
          <w:b w:val="0"/>
          <w:bCs w:val="0"/>
          <w:color w:val="000000"/>
          <w:spacing w:val="0"/>
          <w:w w:val="100"/>
          <w:position w:val="0"/>
        </w:rPr>
        <w:t>安全灯</w:t>
      </w:r>
      <w:r>
        <w:rPr>
          <w:rFonts w:ascii="Times New Roman" w:eastAsia="Times New Roman" w:hAnsi="Times New Roman" w:cs="Times New Roman"/>
          <w:color w:val="000000"/>
          <w:spacing w:val="0"/>
          <w:w w:val="100"/>
          <w:position w:val="0"/>
        </w:rPr>
        <w:t>110182,</w:t>
      </w:r>
      <w:r>
        <w:rPr>
          <w:rFonts w:ascii="SimSun" w:eastAsia="SimSun" w:hAnsi="SimSun" w:cs="SimSun"/>
          <w:b w:val="0"/>
          <w:bCs w:val="0"/>
          <w:color w:val="000000"/>
          <w:spacing w:val="0"/>
          <w:w w:val="100"/>
          <w:position w:val="0"/>
        </w:rPr>
        <w:t>灯光反射镜</w:t>
      </w:r>
      <w:r>
        <w:rPr>
          <w:rFonts w:ascii="Times New Roman" w:eastAsia="Times New Roman" w:hAnsi="Times New Roman" w:cs="Times New Roman"/>
          <w:color w:val="000000"/>
          <w:spacing w:val="0"/>
          <w:w w:val="100"/>
          <w:position w:val="0"/>
        </w:rPr>
        <w:t>110183,</w:t>
      </w:r>
      <w:r>
        <w:rPr>
          <w:rFonts w:ascii="SimSun" w:eastAsia="SimSun" w:hAnsi="SimSun" w:cs="SimSun"/>
          <w:b w:val="0"/>
          <w:bCs w:val="0"/>
          <w:color w:val="000000"/>
          <w:spacing w:val="0"/>
          <w:w w:val="100"/>
          <w:position w:val="0"/>
        </w:rPr>
        <w:t>灯 笼</w:t>
      </w:r>
      <w:r>
        <w:rPr>
          <w:rFonts w:ascii="Times New Roman" w:eastAsia="Times New Roman" w:hAnsi="Times New Roman" w:cs="Times New Roman"/>
          <w:color w:val="000000"/>
          <w:spacing w:val="0"/>
          <w:w w:val="100"/>
          <w:position w:val="0"/>
        </w:rPr>
        <w:t>110185</w:t>
      </w:r>
      <w:r>
        <w:rPr>
          <w:rFonts w:ascii="SimSun" w:eastAsia="SimSun" w:hAnsi="SimSun" w:cs="SimSun"/>
          <w:b w:val="0"/>
          <w:bCs w:val="0"/>
          <w:color w:val="000000"/>
          <w:spacing w:val="0"/>
          <w:w w:val="100"/>
          <w:position w:val="0"/>
        </w:rPr>
        <w:t>，照明用发光管</w:t>
      </w:r>
      <w:r>
        <w:rPr>
          <w:rFonts w:ascii="Times New Roman" w:eastAsia="Times New Roman" w:hAnsi="Times New Roman" w:cs="Times New Roman"/>
          <w:color w:val="000000"/>
          <w:spacing w:val="0"/>
          <w:w w:val="100"/>
          <w:position w:val="0"/>
        </w:rPr>
        <w:t>110189</w:t>
      </w:r>
      <w:r>
        <w:rPr>
          <w:rFonts w:ascii="SimSun" w:eastAsia="SimSun" w:hAnsi="SimSun" w:cs="SimSun"/>
          <w:b w:val="0"/>
          <w:bCs w:val="0"/>
          <w:color w:val="000000"/>
          <w:spacing w:val="0"/>
          <w:w w:val="100"/>
          <w:position w:val="0"/>
        </w:rPr>
        <w:t>，照明用镁丝</w:t>
      </w:r>
      <w:r>
        <w:rPr>
          <w:rFonts w:ascii="Times New Roman" w:eastAsia="Times New Roman" w:hAnsi="Times New Roman" w:cs="Times New Roman"/>
          <w:color w:val="000000"/>
          <w:spacing w:val="0"/>
          <w:w w:val="100"/>
          <w:position w:val="0"/>
        </w:rPr>
        <w:t>110190,</w:t>
      </w:r>
      <w:r>
        <w:rPr>
          <w:rFonts w:ascii="SimSun" w:eastAsia="SimSun" w:hAnsi="SimSun" w:cs="SimSun"/>
          <w:b w:val="0"/>
          <w:bCs w:val="0"/>
          <w:color w:val="000000"/>
          <w:spacing w:val="0"/>
          <w:w w:val="100"/>
          <w:position w:val="0"/>
        </w:rPr>
        <w:t>矿灯</w:t>
      </w:r>
      <w:r>
        <w:rPr>
          <w:rFonts w:ascii="Times New Roman" w:eastAsia="Times New Roman" w:hAnsi="Times New Roman" w:cs="Times New Roman"/>
          <w:color w:val="000000"/>
          <w:spacing w:val="0"/>
          <w:w w:val="100"/>
          <w:position w:val="0"/>
        </w:rPr>
        <w:t>110192,</w:t>
      </w:r>
      <w:r>
        <w:rPr>
          <w:rFonts w:ascii="SimSun" w:eastAsia="SimSun" w:hAnsi="SimSun" w:cs="SimSun"/>
          <w:b w:val="0"/>
          <w:bCs w:val="0"/>
          <w:color w:val="000000"/>
          <w:spacing w:val="0"/>
          <w:w w:val="100"/>
          <w:position w:val="0"/>
        </w:rPr>
        <w:t>圣诞树用电灯</w:t>
      </w:r>
      <w:r>
        <w:rPr>
          <w:rFonts w:ascii="Times New Roman" w:eastAsia="Times New Roman" w:hAnsi="Times New Roman" w:cs="Times New Roman"/>
          <w:color w:val="000000"/>
          <w:spacing w:val="0"/>
          <w:w w:val="100"/>
          <w:position w:val="0"/>
        </w:rPr>
        <w:t>110195,</w:t>
      </w:r>
      <w:r>
        <w:rPr>
          <w:rFonts w:ascii="SimSun" w:eastAsia="SimSun" w:hAnsi="SimSun" w:cs="SimSun"/>
          <w:b w:val="0"/>
          <w:bCs w:val="0"/>
          <w:color w:val="000000"/>
          <w:spacing w:val="0"/>
          <w:w w:val="100"/>
          <w:position w:val="0"/>
        </w:rPr>
        <w:t>发光门 牌</w:t>
      </w:r>
      <w:r>
        <w:rPr>
          <w:rFonts w:ascii="Times New Roman" w:eastAsia="Times New Roman" w:hAnsi="Times New Roman" w:cs="Times New Roman"/>
          <w:color w:val="000000"/>
          <w:spacing w:val="0"/>
          <w:w w:val="100"/>
          <w:position w:val="0"/>
        </w:rPr>
        <w:t>110196,</w:t>
      </w:r>
      <w:r>
        <w:rPr>
          <w:rFonts w:ascii="SimSun" w:eastAsia="SimSun" w:hAnsi="SimSun" w:cs="SimSun"/>
          <w:b w:val="0"/>
          <w:bCs w:val="0"/>
          <w:color w:val="000000"/>
          <w:spacing w:val="0"/>
          <w:w w:val="100"/>
          <w:position w:val="0"/>
        </w:rPr>
        <w:t>探照灯</w:t>
      </w:r>
      <w:r>
        <w:rPr>
          <w:rFonts w:ascii="Times New Roman" w:eastAsia="Times New Roman" w:hAnsi="Times New Roman" w:cs="Times New Roman"/>
          <w:color w:val="000000"/>
          <w:spacing w:val="0"/>
          <w:w w:val="100"/>
          <w:position w:val="0"/>
        </w:rPr>
        <w:t>110202,</w:t>
      </w:r>
      <w:r>
        <w:rPr>
          <w:rFonts w:ascii="SimSun" w:eastAsia="SimSun" w:hAnsi="SimSun" w:cs="SimSun"/>
          <w:b w:val="0"/>
          <w:bCs w:val="0"/>
          <w:color w:val="000000"/>
          <w:spacing w:val="0"/>
          <w:w w:val="100"/>
          <w:position w:val="0"/>
        </w:rPr>
        <w:t>灯光遮罩</w:t>
      </w:r>
      <w:r>
        <w:rPr>
          <w:rFonts w:ascii="Times New Roman" w:eastAsia="Times New Roman" w:hAnsi="Times New Roman" w:cs="Times New Roman"/>
          <w:color w:val="000000"/>
          <w:spacing w:val="0"/>
          <w:w w:val="100"/>
          <w:position w:val="0"/>
        </w:rPr>
        <w:t>110237,</w:t>
      </w:r>
      <w:r>
        <w:rPr>
          <w:rFonts w:ascii="SimSun" w:eastAsia="SimSun" w:hAnsi="SimSun" w:cs="SimSun"/>
          <w:b w:val="0"/>
          <w:bCs w:val="0"/>
          <w:color w:val="000000"/>
          <w:spacing w:val="0"/>
          <w:w w:val="100"/>
          <w:position w:val="0"/>
        </w:rPr>
        <w:t>灯罩座</w:t>
      </w:r>
      <w:r>
        <w:rPr>
          <w:rFonts w:ascii="Times New Roman" w:eastAsia="Times New Roman" w:hAnsi="Times New Roman" w:cs="Times New Roman"/>
          <w:color w:val="000000"/>
          <w:spacing w:val="0"/>
          <w:w w:val="100"/>
          <w:position w:val="0"/>
        </w:rPr>
        <w:t>110238,</w:t>
      </w:r>
      <w:r>
        <w:rPr>
          <w:rFonts w:ascii="SimSun" w:eastAsia="SimSun" w:hAnsi="SimSun" w:cs="SimSun"/>
          <w:b w:val="0"/>
          <w:bCs w:val="0"/>
          <w:color w:val="000000"/>
          <w:spacing w:val="0"/>
          <w:w w:val="100"/>
          <w:position w:val="0"/>
        </w:rPr>
        <w:t>路灯</w:t>
      </w:r>
      <w:r>
        <w:rPr>
          <w:rFonts w:ascii="Times New Roman" w:eastAsia="Times New Roman" w:hAnsi="Times New Roman" w:cs="Times New Roman"/>
          <w:color w:val="000000"/>
          <w:spacing w:val="0"/>
          <w:w w:val="100"/>
          <w:position w:val="0"/>
        </w:rPr>
        <w:t>110263,</w:t>
      </w:r>
      <w:r>
        <w:rPr>
          <w:rFonts w:ascii="SimSun" w:eastAsia="SimSun" w:hAnsi="SimSun" w:cs="SimSun"/>
          <w:b w:val="0"/>
          <w:bCs w:val="0"/>
          <w:color w:val="000000"/>
          <w:spacing w:val="0"/>
          <w:w w:val="100"/>
          <w:position w:val="0"/>
        </w:rPr>
        <w:t>水族池照明灯</w:t>
      </w:r>
      <w:r>
        <w:rPr>
          <w:rFonts w:ascii="Times New Roman" w:eastAsia="Times New Roman" w:hAnsi="Times New Roman" w:cs="Times New Roman"/>
          <w:color w:val="000000"/>
          <w:spacing w:val="0"/>
          <w:w w:val="100"/>
          <w:position w:val="0"/>
        </w:rPr>
        <w:t xml:space="preserve">110309, </w:t>
      </w:r>
      <w:r>
        <w:rPr>
          <w:rFonts w:ascii="SimSun" w:eastAsia="SimSun" w:hAnsi="SimSun" w:cs="SimSun"/>
          <w:b w:val="0"/>
          <w:bCs w:val="0"/>
          <w:color w:val="000000"/>
          <w:spacing w:val="0"/>
          <w:w w:val="100"/>
          <w:position w:val="0"/>
        </w:rPr>
        <w:t>潜水灯</w:t>
      </w:r>
      <w:r>
        <w:rPr>
          <w:rFonts w:ascii="Times New Roman" w:eastAsia="Times New Roman" w:hAnsi="Times New Roman" w:cs="Times New Roman"/>
          <w:color w:val="000000"/>
          <w:spacing w:val="0"/>
          <w:w w:val="100"/>
          <w:position w:val="0"/>
        </w:rPr>
        <w:t>110322,</w:t>
      </w:r>
      <w:r>
        <w:rPr>
          <w:rFonts w:ascii="SimSun" w:eastAsia="SimSun" w:hAnsi="SimSun" w:cs="SimSun"/>
          <w:b w:val="0"/>
          <w:bCs w:val="0"/>
          <w:color w:val="000000"/>
          <w:spacing w:val="0"/>
          <w:w w:val="100"/>
          <w:position w:val="0"/>
        </w:rPr>
        <w:t>发光二极管</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LED）</w:t>
      </w:r>
      <w:r>
        <w:rPr>
          <w:rFonts w:ascii="SimSun" w:eastAsia="SimSun" w:hAnsi="SimSun" w:cs="SimSun"/>
          <w:b w:val="0"/>
          <w:bCs w:val="0"/>
          <w:color w:val="000000"/>
          <w:spacing w:val="0"/>
          <w:w w:val="100"/>
          <w:position w:val="0"/>
        </w:rPr>
        <w:t>照明器具</w:t>
      </w:r>
      <w:r>
        <w:rPr>
          <w:rFonts w:ascii="Times New Roman" w:eastAsia="Times New Roman" w:hAnsi="Times New Roman" w:cs="Times New Roman"/>
          <w:color w:val="000000"/>
          <w:spacing w:val="0"/>
          <w:w w:val="100"/>
          <w:position w:val="0"/>
        </w:rPr>
        <w:t>110333,</w:t>
      </w:r>
      <w:r>
        <w:rPr>
          <w:rFonts w:ascii="SimSun" w:eastAsia="SimSun" w:hAnsi="SimSun" w:cs="SimSun"/>
          <w:b w:val="0"/>
          <w:bCs w:val="0"/>
          <w:color w:val="000000"/>
          <w:spacing w:val="0"/>
          <w:w w:val="100"/>
          <w:position w:val="0"/>
        </w:rPr>
        <w:t>节日装饰用彩色小灯</w:t>
      </w:r>
      <w:r>
        <w:rPr>
          <w:rFonts w:ascii="Times New Roman" w:eastAsia="Times New Roman" w:hAnsi="Times New Roman" w:cs="Times New Roman"/>
          <w:color w:val="000000"/>
          <w:spacing w:val="0"/>
          <w:w w:val="100"/>
          <w:position w:val="0"/>
        </w:rPr>
        <w:t>110344,</w:t>
      </w:r>
      <w:r>
        <w:rPr>
          <w:rFonts w:ascii="SimSun" w:eastAsia="SimSun" w:hAnsi="SimSun" w:cs="SimSun"/>
          <w:b w:val="0"/>
          <w:bCs w:val="0"/>
          <w:color w:val="000000"/>
          <w:spacing w:val="0"/>
          <w:w w:val="100"/>
          <w:position w:val="0"/>
        </w:rPr>
        <w:t xml:space="preserve">节日装饰用串灯 </w:t>
      </w:r>
      <w:r>
        <w:rPr>
          <w:rFonts w:ascii="Times New Roman" w:eastAsia="Times New Roman" w:hAnsi="Times New Roman" w:cs="Times New Roman"/>
          <w:color w:val="000000"/>
          <w:spacing w:val="0"/>
          <w:w w:val="100"/>
          <w:position w:val="0"/>
        </w:rPr>
        <w:t>110344,</w:t>
      </w:r>
      <w:r>
        <w:rPr>
          <w:rFonts w:ascii="SimSun" w:eastAsia="SimSun" w:hAnsi="SimSun" w:cs="SimSun"/>
          <w:b w:val="0"/>
          <w:bCs w:val="0"/>
          <w:color w:val="000000"/>
          <w:spacing w:val="0"/>
          <w:w w:val="100"/>
          <w:position w:val="0"/>
        </w:rPr>
        <w:t>头戴式手电筒</w:t>
      </w:r>
      <w:r>
        <w:rPr>
          <w:rFonts w:ascii="Times New Roman" w:eastAsia="Times New Roman" w:hAnsi="Times New Roman" w:cs="Times New Roman"/>
          <w:color w:val="000000"/>
          <w:spacing w:val="0"/>
          <w:w w:val="100"/>
          <w:position w:val="0"/>
        </w:rPr>
        <w:t>110346,</w:t>
      </w:r>
      <w:r>
        <w:rPr>
          <w:rFonts w:ascii="SimSun" w:eastAsia="SimSun" w:hAnsi="SimSun" w:cs="SimSun"/>
          <w:b w:val="0"/>
          <w:bCs w:val="0"/>
          <w:color w:val="000000"/>
          <w:spacing w:val="0"/>
          <w:w w:val="100"/>
          <w:position w:val="0"/>
        </w:rPr>
        <w:t>便携式头灯</w:t>
      </w:r>
      <w:r>
        <w:rPr>
          <w:rFonts w:ascii="Times New Roman" w:eastAsia="Times New Roman" w:hAnsi="Times New Roman" w:cs="Times New Roman"/>
          <w:color w:val="000000"/>
          <w:spacing w:val="0"/>
          <w:w w:val="100"/>
          <w:position w:val="0"/>
        </w:rPr>
        <w:t>110346,</w:t>
      </w:r>
      <w:r>
        <w:rPr>
          <w:rFonts w:ascii="SimSun" w:eastAsia="SimSun" w:hAnsi="SimSun" w:cs="SimSun"/>
          <w:b w:val="0"/>
          <w:bCs w:val="0"/>
          <w:color w:val="000000"/>
          <w:spacing w:val="0"/>
          <w:w w:val="100"/>
          <w:position w:val="0"/>
        </w:rPr>
        <w:t>装蜡烛的提灯</w:t>
      </w:r>
      <w:r>
        <w:rPr>
          <w:rFonts w:ascii="Times New Roman" w:eastAsia="Times New Roman" w:hAnsi="Times New Roman" w:cs="Times New Roman"/>
          <w:color w:val="000000"/>
          <w:spacing w:val="0"/>
          <w:w w:val="100"/>
          <w:position w:val="0"/>
        </w:rPr>
        <w:t>110355,</w:t>
      </w:r>
      <w:r>
        <w:rPr>
          <w:rFonts w:ascii="SimSun" w:eastAsia="SimSun" w:hAnsi="SimSun" w:cs="SimSun"/>
          <w:b w:val="0"/>
          <w:bCs w:val="0"/>
          <w:color w:val="000000"/>
          <w:spacing w:val="0"/>
          <w:w w:val="100"/>
          <w:position w:val="0"/>
        </w:rPr>
        <w:t>落地灯</w:t>
      </w:r>
      <w:r>
        <w:rPr>
          <w:rFonts w:ascii="Times New Roman" w:eastAsia="Times New Roman" w:hAnsi="Times New Roman" w:cs="Times New Roman"/>
          <w:color w:val="000000"/>
          <w:spacing w:val="0"/>
          <w:w w:val="100"/>
          <w:position w:val="0"/>
        </w:rPr>
        <w:t>110367</w:t>
      </w:r>
    </w:p>
    <w:p>
      <w:pPr>
        <w:pStyle w:val="Style37"/>
        <w:keepNext w:val="0"/>
        <w:keepLines w:val="0"/>
        <w:widowControl w:val="0"/>
        <w:shd w:val="clear" w:color="auto" w:fill="auto"/>
        <w:bidi w:val="0"/>
        <w:spacing w:before="0" w:after="160" w:line="389" w:lineRule="exact"/>
        <w:ind w:left="0" w:right="0" w:firstLine="420"/>
        <w:jc w:val="left"/>
      </w:pPr>
      <w:r>
        <w:rPr>
          <w:rFonts w:ascii="SimSun" w:eastAsia="SimSun" w:hAnsi="SimSun" w:cs="SimSun"/>
          <w:b w:val="0"/>
          <w:bCs w:val="0"/>
          <w:color w:val="000000"/>
          <w:spacing w:val="0"/>
          <w:w w:val="100"/>
          <w:position w:val="0"/>
        </w:rPr>
        <w:t>※舞台灯具</w:t>
      </w:r>
      <w:r>
        <w:rPr>
          <w:rFonts w:ascii="Times New Roman" w:eastAsia="Times New Roman" w:hAnsi="Times New Roman" w:cs="Times New Roman"/>
          <w:color w:val="000000"/>
          <w:spacing w:val="0"/>
          <w:w w:val="100"/>
          <w:position w:val="0"/>
          <w:lang w:val="en-US" w:eastAsia="en-US" w:bidi="en-US"/>
        </w:rPr>
        <w:t>C110001,</w:t>
      </w:r>
      <w:r>
        <w:rPr>
          <w:rFonts w:ascii="SimSun" w:eastAsia="SimSun" w:hAnsi="SimSun" w:cs="SimSun"/>
          <w:b w:val="0"/>
          <w:bCs w:val="0"/>
          <w:color w:val="000000"/>
          <w:spacing w:val="0"/>
          <w:w w:val="100"/>
          <w:position w:val="0"/>
        </w:rPr>
        <w:t>照相用回光灯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110002,</w:t>
      </w:r>
      <w:r>
        <w:rPr>
          <w:rFonts w:ascii="SimSun" w:eastAsia="SimSun" w:hAnsi="SimSun" w:cs="SimSun"/>
          <w:b w:val="0"/>
          <w:bCs w:val="0"/>
          <w:color w:val="000000"/>
          <w:spacing w:val="0"/>
          <w:w w:val="100"/>
          <w:position w:val="0"/>
        </w:rPr>
        <w:t>日光灯管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110003</w:t>
      </w:r>
    </w:p>
    <w:p>
      <w:pPr>
        <w:pStyle w:val="Style17"/>
        <w:keepNext w:val="0"/>
        <w:keepLines w:val="0"/>
        <w:widowControl w:val="0"/>
        <w:shd w:val="clear" w:color="auto" w:fill="auto"/>
        <w:tabs>
          <w:tab w:pos="1011" w:val="left"/>
        </w:tabs>
        <w:bidi w:val="0"/>
        <w:spacing w:before="0" w:after="160" w:line="389" w:lineRule="exact"/>
        <w:ind w:left="0" w:right="0" w:firstLine="420"/>
        <w:jc w:val="both"/>
      </w:pPr>
      <w:bookmarkStart w:id="561" w:name="bookmark561"/>
      <w:r>
        <w:rPr>
          <w:color w:val="000000"/>
          <w:spacing w:val="0"/>
          <w:w w:val="100"/>
          <w:position w:val="0"/>
        </w:rPr>
        <w:t>（</w:t>
      </w:r>
      <w:bookmarkEnd w:id="561"/>
      <w:r>
        <w:rPr>
          <w:color w:val="000000"/>
          <w:spacing w:val="0"/>
          <w:w w:val="100"/>
          <w:position w:val="0"/>
        </w:rPr>
        <w:t>二）</w:t>
        <w:tab/>
        <w:t>空中运载工具用照明设备</w:t>
      </w:r>
      <w:r>
        <w:rPr>
          <w:rFonts w:ascii="Times New Roman" w:eastAsia="Times New Roman" w:hAnsi="Times New Roman" w:cs="Times New Roman"/>
          <w:b/>
          <w:bCs/>
          <w:color w:val="000000"/>
          <w:spacing w:val="0"/>
          <w:w w:val="100"/>
          <w:position w:val="0"/>
        </w:rPr>
        <w:t>110007,</w:t>
      </w:r>
      <w:r>
        <w:rPr>
          <w:color w:val="000000"/>
          <w:spacing w:val="0"/>
          <w:w w:val="100"/>
          <w:position w:val="0"/>
        </w:rPr>
        <w:t>运载工具用灯</w:t>
      </w:r>
      <w:r>
        <w:rPr>
          <w:rFonts w:ascii="Times New Roman" w:eastAsia="Times New Roman" w:hAnsi="Times New Roman" w:cs="Times New Roman"/>
          <w:b/>
          <w:bCs/>
          <w:color w:val="000000"/>
          <w:spacing w:val="0"/>
          <w:w w:val="100"/>
          <w:position w:val="0"/>
        </w:rPr>
        <w:t>110027,</w:t>
      </w:r>
      <w:r>
        <w:rPr>
          <w:color w:val="000000"/>
          <w:spacing w:val="0"/>
          <w:w w:val="100"/>
          <w:position w:val="0"/>
        </w:rPr>
        <w:t>汽车前灯</w:t>
      </w:r>
      <w:r>
        <w:rPr>
          <w:rFonts w:ascii="Times New Roman" w:eastAsia="Times New Roman" w:hAnsi="Times New Roman" w:cs="Times New Roman"/>
          <w:b/>
          <w:bCs/>
          <w:color w:val="000000"/>
          <w:spacing w:val="0"/>
          <w:w w:val="100"/>
          <w:position w:val="0"/>
        </w:rPr>
        <w:t>110031,</w:t>
      </w:r>
      <w:r>
        <w:rPr>
          <w:color w:val="000000"/>
          <w:spacing w:val="0"/>
          <w:w w:val="100"/>
          <w:position w:val="0"/>
        </w:rPr>
        <w:t xml:space="preserve">自行车车灯 </w:t>
      </w:r>
      <w:r>
        <w:rPr>
          <w:rFonts w:ascii="Times New Roman" w:eastAsia="Times New Roman" w:hAnsi="Times New Roman" w:cs="Times New Roman"/>
          <w:b/>
          <w:bCs/>
          <w:color w:val="000000"/>
          <w:spacing w:val="0"/>
          <w:w w:val="100"/>
          <w:position w:val="0"/>
        </w:rPr>
        <w:t>110045,</w:t>
      </w:r>
      <w:r>
        <w:rPr>
          <w:color w:val="000000"/>
          <w:spacing w:val="0"/>
          <w:w w:val="100"/>
          <w:position w:val="0"/>
        </w:rPr>
        <w:t>运载工具转向信号装置用灯泡</w:t>
      </w:r>
      <w:r>
        <w:rPr>
          <w:rFonts w:ascii="Times New Roman" w:eastAsia="Times New Roman" w:hAnsi="Times New Roman" w:cs="Times New Roman"/>
          <w:b/>
          <w:bCs/>
          <w:color w:val="000000"/>
          <w:spacing w:val="0"/>
          <w:w w:val="100"/>
          <w:position w:val="0"/>
        </w:rPr>
        <w:t>110071,</w:t>
      </w:r>
      <w:r>
        <w:rPr>
          <w:color w:val="000000"/>
          <w:spacing w:val="0"/>
          <w:w w:val="100"/>
          <w:position w:val="0"/>
        </w:rPr>
        <w:t>摩托车车灯</w:t>
      </w:r>
      <w:r>
        <w:rPr>
          <w:rFonts w:ascii="Times New Roman" w:eastAsia="Times New Roman" w:hAnsi="Times New Roman" w:cs="Times New Roman"/>
          <w:b/>
          <w:bCs/>
          <w:color w:val="000000"/>
          <w:spacing w:val="0"/>
          <w:w w:val="100"/>
          <w:position w:val="0"/>
        </w:rPr>
        <w:t>110110,</w:t>
      </w:r>
      <w:r>
        <w:rPr>
          <w:color w:val="000000"/>
          <w:spacing w:val="0"/>
          <w:w w:val="100"/>
          <w:position w:val="0"/>
        </w:rPr>
        <w:t>运载工具前灯</w:t>
      </w:r>
      <w:r>
        <w:rPr>
          <w:rFonts w:ascii="Times New Roman" w:eastAsia="Times New Roman" w:hAnsi="Times New Roman" w:cs="Times New Roman"/>
          <w:b/>
          <w:bCs/>
          <w:color w:val="000000"/>
          <w:spacing w:val="0"/>
          <w:w w:val="100"/>
          <w:position w:val="0"/>
        </w:rPr>
        <w:t>110200,</w:t>
      </w:r>
      <w:r>
        <w:rPr>
          <w:color w:val="000000"/>
          <w:spacing w:val="0"/>
          <w:w w:val="100"/>
          <w:position w:val="0"/>
        </w:rPr>
        <w:t>运载工具 用光反射镜</w:t>
      </w:r>
      <w:r>
        <w:rPr>
          <w:rFonts w:ascii="Times New Roman" w:eastAsia="Times New Roman" w:hAnsi="Times New Roman" w:cs="Times New Roman"/>
          <w:b/>
          <w:bCs/>
          <w:color w:val="000000"/>
          <w:spacing w:val="0"/>
          <w:w w:val="100"/>
          <w:position w:val="0"/>
        </w:rPr>
        <w:t>110212,</w:t>
      </w:r>
      <w:r>
        <w:rPr>
          <w:color w:val="000000"/>
          <w:spacing w:val="0"/>
          <w:w w:val="100"/>
          <w:position w:val="0"/>
        </w:rPr>
        <w:t>运载工具用照明装置</w:t>
      </w:r>
      <w:r>
        <w:rPr>
          <w:rFonts w:ascii="Times New Roman" w:eastAsia="Times New Roman" w:hAnsi="Times New Roman" w:cs="Times New Roman"/>
          <w:b/>
          <w:bCs/>
          <w:color w:val="000000"/>
          <w:spacing w:val="0"/>
          <w:w w:val="100"/>
          <w:position w:val="0"/>
        </w:rPr>
        <w:t>110229,</w:t>
      </w:r>
      <w:r>
        <w:rPr>
          <w:color w:val="000000"/>
          <w:spacing w:val="0"/>
          <w:w w:val="100"/>
          <w:position w:val="0"/>
        </w:rPr>
        <w:t>运载工具用防眩光装置（灯配件）</w:t>
      </w:r>
      <w:r>
        <w:rPr>
          <w:rFonts w:ascii="Times New Roman" w:eastAsia="Times New Roman" w:hAnsi="Times New Roman" w:cs="Times New Roman"/>
          <w:b/>
          <w:bCs/>
          <w:color w:val="000000"/>
          <w:spacing w:val="0"/>
          <w:w w:val="100"/>
          <w:position w:val="0"/>
        </w:rPr>
        <w:t>110249,</w:t>
      </w:r>
      <w:r>
        <w:rPr>
          <w:color w:val="000000"/>
          <w:spacing w:val="0"/>
          <w:w w:val="100"/>
          <w:position w:val="0"/>
        </w:rPr>
        <w:t xml:space="preserve">汽车灯 </w:t>
      </w:r>
      <w:r>
        <w:rPr>
          <w:rFonts w:ascii="Times New Roman" w:eastAsia="Times New Roman" w:hAnsi="Times New Roman" w:cs="Times New Roman"/>
          <w:b/>
          <w:bCs/>
          <w:color w:val="000000"/>
          <w:spacing w:val="0"/>
          <w:w w:val="100"/>
          <w:position w:val="0"/>
        </w:rPr>
        <w:t>110256,</w:t>
      </w:r>
      <w:r>
        <w:rPr>
          <w:color w:val="000000"/>
          <w:spacing w:val="0"/>
          <w:w w:val="100"/>
          <w:position w:val="0"/>
        </w:rPr>
        <w:t>自行车转向灯</w:t>
      </w:r>
      <w:r>
        <w:rPr>
          <w:rFonts w:ascii="Times New Roman" w:eastAsia="Times New Roman" w:hAnsi="Times New Roman" w:cs="Times New Roman"/>
          <w:b/>
          <w:bCs/>
          <w:color w:val="000000"/>
          <w:spacing w:val="0"/>
          <w:w w:val="100"/>
          <w:position w:val="0"/>
        </w:rPr>
        <w:t>110358</w:t>
      </w:r>
    </w:p>
    <w:p>
      <w:pPr>
        <w:pStyle w:val="Style17"/>
        <w:keepNext w:val="0"/>
        <w:keepLines w:val="0"/>
        <w:widowControl w:val="0"/>
        <w:shd w:val="clear" w:color="auto" w:fill="auto"/>
        <w:tabs>
          <w:tab w:pos="1018" w:val="left"/>
        </w:tabs>
        <w:bidi w:val="0"/>
        <w:spacing w:before="0" w:after="160" w:line="389" w:lineRule="exact"/>
        <w:ind w:left="0" w:right="0" w:firstLine="420"/>
        <w:jc w:val="both"/>
      </w:pPr>
      <w:bookmarkStart w:id="562" w:name="bookmark562"/>
      <w:r>
        <w:rPr>
          <w:color w:val="000000"/>
          <w:spacing w:val="0"/>
          <w:w w:val="100"/>
          <w:position w:val="0"/>
        </w:rPr>
        <w:t>（</w:t>
      </w:r>
      <w:bookmarkEnd w:id="562"/>
      <w:r>
        <w:rPr>
          <w:color w:val="000000"/>
          <w:spacing w:val="0"/>
          <w:w w:val="100"/>
          <w:position w:val="0"/>
        </w:rPr>
        <w:t>三）</w:t>
        <w:tab/>
        <w:t>空气净化用杀菌灯</w:t>
      </w:r>
      <w:r>
        <w:rPr>
          <w:rFonts w:ascii="Times New Roman" w:eastAsia="Times New Roman" w:hAnsi="Times New Roman" w:cs="Times New Roman"/>
          <w:b/>
          <w:bCs/>
          <w:color w:val="000000"/>
          <w:spacing w:val="0"/>
          <w:w w:val="100"/>
          <w:position w:val="0"/>
        </w:rPr>
        <w:t>110166,</w:t>
      </w:r>
      <w:r>
        <w:rPr>
          <w:color w:val="000000"/>
          <w:spacing w:val="0"/>
          <w:w w:val="100"/>
          <w:position w:val="0"/>
        </w:rPr>
        <w:t>非医用紫外线灯</w:t>
      </w:r>
      <w:r>
        <w:rPr>
          <w:rFonts w:ascii="Times New Roman" w:eastAsia="Times New Roman" w:hAnsi="Times New Roman" w:cs="Times New Roman"/>
          <w:b/>
          <w:bCs/>
          <w:color w:val="000000"/>
          <w:spacing w:val="0"/>
          <w:w w:val="100"/>
          <w:position w:val="0"/>
        </w:rPr>
        <w:t>110180</w:t>
      </w:r>
    </w:p>
    <w:p>
      <w:pPr>
        <w:pStyle w:val="Style37"/>
        <w:keepNext w:val="0"/>
        <w:keepLines w:val="0"/>
        <w:widowControl w:val="0"/>
        <w:shd w:val="clear" w:color="auto" w:fill="auto"/>
        <w:tabs>
          <w:tab w:pos="1018" w:val="left"/>
        </w:tabs>
        <w:bidi w:val="0"/>
        <w:spacing w:before="0" w:after="160" w:line="389" w:lineRule="exact"/>
        <w:ind w:left="0" w:right="0" w:firstLine="420"/>
        <w:jc w:val="left"/>
      </w:pPr>
      <w:bookmarkStart w:id="563" w:name="bookmark563"/>
      <w:r>
        <w:rPr>
          <w:rFonts w:ascii="SimSun" w:eastAsia="SimSun" w:hAnsi="SimSun" w:cs="SimSun"/>
          <w:b w:val="0"/>
          <w:bCs w:val="0"/>
          <w:color w:val="000000"/>
          <w:spacing w:val="0"/>
          <w:w w:val="100"/>
          <w:position w:val="0"/>
        </w:rPr>
        <w:t>（</w:t>
      </w:r>
      <w:bookmarkEnd w:id="563"/>
      <w:r>
        <w:rPr>
          <w:rFonts w:ascii="SimSun" w:eastAsia="SimSun" w:hAnsi="SimSun" w:cs="SimSun"/>
          <w:b w:val="0"/>
          <w:bCs w:val="0"/>
          <w:color w:val="000000"/>
          <w:spacing w:val="0"/>
          <w:w w:val="100"/>
          <w:position w:val="0"/>
        </w:rPr>
        <w:t>四）</w:t>
        <w:tab/>
        <w:t>烫发用灯</w:t>
      </w:r>
      <w:r>
        <w:rPr>
          <w:rFonts w:ascii="Times New Roman" w:eastAsia="Times New Roman" w:hAnsi="Times New Roman" w:cs="Times New Roman"/>
          <w:color w:val="000000"/>
          <w:spacing w:val="0"/>
          <w:w w:val="100"/>
          <w:position w:val="0"/>
        </w:rPr>
        <w:t>110158,</w:t>
      </w:r>
      <w:r>
        <w:rPr>
          <w:rFonts w:ascii="SimSun" w:eastAsia="SimSun" w:hAnsi="SimSun" w:cs="SimSun"/>
          <w:b w:val="0"/>
          <w:bCs w:val="0"/>
          <w:color w:val="000000"/>
          <w:spacing w:val="0"/>
          <w:w w:val="100"/>
          <w:position w:val="0"/>
        </w:rPr>
        <w:t>美甲烤灯</w:t>
      </w:r>
      <w:r>
        <w:rPr>
          <w:rFonts w:ascii="Times New Roman" w:eastAsia="Times New Roman" w:hAnsi="Times New Roman" w:cs="Times New Roman"/>
          <w:color w:val="000000"/>
          <w:spacing w:val="0"/>
          <w:w w:val="100"/>
          <w:position w:val="0"/>
        </w:rPr>
        <w:t>110347,</w:t>
      </w:r>
      <w:r>
        <w:rPr>
          <w:rFonts w:ascii="SimSun" w:eastAsia="SimSun" w:hAnsi="SimSun" w:cs="SimSun"/>
          <w:b w:val="0"/>
          <w:bCs w:val="0"/>
          <w:color w:val="000000"/>
          <w:spacing w:val="0"/>
          <w:w w:val="100"/>
          <w:position w:val="0"/>
        </w:rPr>
        <w:t>非医用固化灯</w:t>
      </w:r>
      <w:r>
        <w:rPr>
          <w:rFonts w:ascii="Times New Roman" w:eastAsia="Times New Roman" w:hAnsi="Times New Roman" w:cs="Times New Roman"/>
          <w:color w:val="000000"/>
          <w:spacing w:val="0"/>
          <w:w w:val="100"/>
          <w:position w:val="0"/>
        </w:rPr>
        <w:t>110360</w:t>
      </w:r>
    </w:p>
    <w:p>
      <w:pPr>
        <w:pStyle w:val="Style17"/>
        <w:keepNext w:val="0"/>
        <w:keepLines w:val="0"/>
        <w:widowControl w:val="0"/>
        <w:shd w:val="clear" w:color="auto" w:fill="auto"/>
        <w:bidi w:val="0"/>
        <w:spacing w:before="0" w:after="0" w:line="390"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235"/>
        </w:numPr>
        <w:shd w:val="clear" w:color="auto" w:fill="auto"/>
        <w:tabs>
          <w:tab w:pos="1189" w:val="left"/>
        </w:tabs>
        <w:bidi w:val="0"/>
        <w:spacing w:before="0" w:after="0" w:line="390" w:lineRule="exact"/>
        <w:ind w:left="0" w:right="0" w:firstLine="840"/>
        <w:jc w:val="left"/>
      </w:pPr>
      <w:bookmarkStart w:id="564" w:name="bookmark564"/>
      <w:bookmarkEnd w:id="564"/>
      <w:r>
        <w:rPr>
          <w:color w:val="000000"/>
          <w:spacing w:val="0"/>
          <w:w w:val="100"/>
          <w:position w:val="0"/>
        </w:rPr>
        <w:t>第（一）部分灯，照明设备和装置与第（二）部分商品以及</w:t>
      </w:r>
      <w:r>
        <w:rPr>
          <w:rFonts w:ascii="Times New Roman" w:eastAsia="Times New Roman" w:hAnsi="Times New Roman" w:cs="Times New Roman"/>
          <w:b/>
          <w:bCs/>
          <w:color w:val="000000"/>
          <w:spacing w:val="0"/>
          <w:w w:val="100"/>
          <w:position w:val="0"/>
        </w:rPr>
        <w:t>1103</w:t>
      </w:r>
      <w:r>
        <w:rPr>
          <w:color w:val="000000"/>
          <w:spacing w:val="0"/>
          <w:w w:val="100"/>
          <w:position w:val="0"/>
        </w:rPr>
        <w:t>类似；</w:t>
      </w:r>
    </w:p>
    <w:p>
      <w:pPr>
        <w:pStyle w:val="Style17"/>
        <w:keepNext w:val="0"/>
        <w:keepLines w:val="0"/>
        <w:widowControl w:val="0"/>
        <w:numPr>
          <w:ilvl w:val="0"/>
          <w:numId w:val="235"/>
        </w:numPr>
        <w:shd w:val="clear" w:color="auto" w:fill="auto"/>
        <w:tabs>
          <w:tab w:pos="1209" w:val="left"/>
        </w:tabs>
        <w:bidi w:val="0"/>
        <w:spacing w:before="0" w:after="0" w:line="390" w:lineRule="exact"/>
        <w:ind w:left="1080" w:right="0" w:hanging="220"/>
        <w:jc w:val="both"/>
      </w:pPr>
      <w:bookmarkStart w:id="565" w:name="bookmark565"/>
      <w:bookmarkEnd w:id="565"/>
      <w:r>
        <w:rPr>
          <w:color w:val="000000"/>
          <w:spacing w:val="0"/>
          <w:w w:val="100"/>
          <w:position w:val="0"/>
        </w:rPr>
        <w:t>第（二）部分与第（一）部分灯，照明设备和装置，</w:t>
      </w:r>
      <w:r>
        <w:rPr>
          <w:rFonts w:ascii="Times New Roman" w:eastAsia="Times New Roman" w:hAnsi="Times New Roman" w:cs="Times New Roman"/>
          <w:b/>
          <w:bCs/>
          <w:color w:val="000000"/>
          <w:spacing w:val="0"/>
          <w:w w:val="100"/>
          <w:position w:val="0"/>
        </w:rPr>
        <w:t>1211</w:t>
      </w:r>
      <w:r>
        <w:rPr>
          <w:color w:val="000000"/>
          <w:spacing w:val="0"/>
          <w:w w:val="100"/>
          <w:position w:val="0"/>
        </w:rPr>
        <w:t>运载工具防眩光装置，运载工具遮 光装置类似，与第十一版及以前版本第（一）部分照明器械及装置，</w:t>
      </w:r>
      <w:r>
        <w:rPr>
          <w:rFonts w:ascii="Times New Roman" w:eastAsia="Times New Roman" w:hAnsi="Times New Roman" w:cs="Times New Roman"/>
          <w:b/>
          <w:bCs/>
          <w:color w:val="000000"/>
          <w:spacing w:val="0"/>
          <w:w w:val="100"/>
          <w:position w:val="0"/>
        </w:rPr>
        <w:t>1211</w:t>
      </w:r>
      <w:r>
        <w:rPr>
          <w:color w:val="000000"/>
          <w:spacing w:val="0"/>
          <w:w w:val="100"/>
          <w:position w:val="0"/>
        </w:rPr>
        <w:t>运载工具转向信号 装置，第九版及以前版本</w:t>
      </w:r>
      <w:r>
        <w:rPr>
          <w:rFonts w:ascii="Times New Roman" w:eastAsia="Times New Roman" w:hAnsi="Times New Roman" w:cs="Times New Roman"/>
          <w:b/>
          <w:bCs/>
          <w:color w:val="000000"/>
          <w:spacing w:val="0"/>
          <w:w w:val="100"/>
          <w:position w:val="0"/>
        </w:rPr>
        <w:t>1202</w:t>
      </w:r>
      <w:r>
        <w:rPr>
          <w:color w:val="000000"/>
          <w:spacing w:val="0"/>
          <w:w w:val="100"/>
          <w:position w:val="0"/>
        </w:rPr>
        <w:t>车辆转向信号灯，车辆转向信号装置，车辆防眩光装置，车辆 遮光装置交叉检索；</w:t>
      </w:r>
    </w:p>
    <w:p>
      <w:pPr>
        <w:pStyle w:val="Style17"/>
        <w:keepNext w:val="0"/>
        <w:keepLines w:val="0"/>
        <w:widowControl w:val="0"/>
        <w:numPr>
          <w:ilvl w:val="0"/>
          <w:numId w:val="235"/>
        </w:numPr>
        <w:shd w:val="clear" w:color="auto" w:fill="auto"/>
        <w:tabs>
          <w:tab w:pos="1189" w:val="left"/>
        </w:tabs>
        <w:bidi w:val="0"/>
        <w:spacing w:before="0" w:after="0" w:line="390" w:lineRule="exact"/>
        <w:ind w:left="0" w:right="0" w:firstLine="840"/>
        <w:jc w:val="left"/>
      </w:pPr>
      <w:bookmarkStart w:id="566" w:name="bookmark566"/>
      <w:bookmarkEnd w:id="566"/>
      <w:r>
        <w:rPr>
          <w:color w:val="000000"/>
          <w:spacing w:val="0"/>
          <w:w w:val="100"/>
          <w:position w:val="0"/>
        </w:rPr>
        <w:t>第（三）部分与</w:t>
      </w:r>
      <w:r>
        <w:rPr>
          <w:rFonts w:ascii="Times New Roman" w:eastAsia="Times New Roman" w:hAnsi="Times New Roman" w:cs="Times New Roman"/>
          <w:b/>
          <w:bCs/>
          <w:color w:val="000000"/>
          <w:spacing w:val="0"/>
          <w:w w:val="100"/>
          <w:position w:val="0"/>
        </w:rPr>
        <w:t>1003</w:t>
      </w:r>
      <w:r>
        <w:rPr>
          <w:color w:val="000000"/>
          <w:spacing w:val="0"/>
          <w:w w:val="100"/>
          <w:position w:val="0"/>
        </w:rPr>
        <w:t>医用紫外线灯，医用紫外线杀菌灯类似；</w:t>
      </w:r>
    </w:p>
    <w:p>
      <w:pPr>
        <w:pStyle w:val="Style17"/>
        <w:keepNext w:val="0"/>
        <w:keepLines w:val="0"/>
        <w:widowControl w:val="0"/>
        <w:numPr>
          <w:ilvl w:val="0"/>
          <w:numId w:val="235"/>
        </w:numPr>
        <w:shd w:val="clear" w:color="auto" w:fill="auto"/>
        <w:tabs>
          <w:tab w:pos="1189" w:val="left"/>
        </w:tabs>
        <w:bidi w:val="0"/>
        <w:spacing w:before="0" w:after="160" w:line="390" w:lineRule="exact"/>
        <w:ind w:left="0" w:right="0" w:firstLine="840"/>
        <w:jc w:val="left"/>
        <w:sectPr>
          <w:headerReference w:type="default" r:id="rId352"/>
          <w:footerReference w:type="default" r:id="rId353"/>
          <w:headerReference w:type="even" r:id="rId354"/>
          <w:footerReference w:type="even" r:id="rId355"/>
          <w:footnotePr>
            <w:pos w:val="pageBottom"/>
            <w:numFmt w:val="decimal"/>
            <w:numRestart w:val="continuous"/>
          </w:footnotePr>
          <w:pgSz w:w="12240" w:h="15840"/>
          <w:pgMar w:top="1316" w:right="1007" w:bottom="892" w:left="879" w:header="0" w:footer="464" w:gutter="0"/>
          <w:pgNumType w:start="91"/>
          <w:cols w:space="720"/>
          <w:noEndnote/>
          <w:rtlGutter w:val="0"/>
          <w:docGrid w:linePitch="360"/>
        </w:sectPr>
      </w:pPr>
      <w:bookmarkStart w:id="567" w:name="bookmark567"/>
      <w:bookmarkEnd w:id="567"/>
      <w:r>
        <w:rPr>
          <w:color w:val="000000"/>
          <w:spacing w:val="0"/>
          <w:w w:val="100"/>
          <w:position w:val="0"/>
        </w:rPr>
        <w:t>照明用提灯，装蜡烛的提灯与第十一版及以前版本</w:t>
      </w:r>
      <w:r>
        <w:rPr>
          <w:rFonts w:ascii="Times New Roman" w:eastAsia="Times New Roman" w:hAnsi="Times New Roman" w:cs="Times New Roman"/>
          <w:b/>
          <w:bCs/>
          <w:color w:val="000000"/>
          <w:spacing w:val="0"/>
          <w:w w:val="100"/>
          <w:position w:val="0"/>
        </w:rPr>
        <w:t>1103</w:t>
      </w:r>
      <w:r>
        <w:rPr>
          <w:color w:val="000000"/>
          <w:spacing w:val="0"/>
          <w:w w:val="100"/>
          <w:position w:val="0"/>
        </w:rPr>
        <w:t>照明用提灯交叉检索；</w:t>
      </w:r>
    </w:p>
    <w:p>
      <w:pPr>
        <w:pStyle w:val="Style17"/>
        <w:keepNext w:val="0"/>
        <w:keepLines w:val="0"/>
        <w:widowControl w:val="0"/>
        <w:numPr>
          <w:ilvl w:val="0"/>
          <w:numId w:val="235"/>
        </w:numPr>
        <w:shd w:val="clear" w:color="auto" w:fill="auto"/>
        <w:bidi w:val="0"/>
        <w:spacing w:before="0" w:after="980" w:line="240" w:lineRule="auto"/>
        <w:ind w:left="0" w:right="0" w:firstLine="860"/>
        <w:jc w:val="left"/>
      </w:pPr>
      <w:bookmarkStart w:id="568" w:name="bookmark568"/>
      <w:bookmarkEnd w:id="568"/>
      <w:r>
        <w:rPr>
          <w:color w:val="000000"/>
          <w:spacing w:val="0"/>
          <w:w w:val="100"/>
          <w:position w:val="0"/>
        </w:rPr>
        <w:t>本类似群第（三）部分非医用紫外线灯与第（四）部分非医用固化灯类似。</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#1102</w:t>
      </w:r>
      <w:r>
        <w:rPr>
          <w:rFonts w:ascii="SimSun" w:eastAsia="SimSun" w:hAnsi="SimSun" w:cs="SimSun"/>
          <w:color w:val="000000"/>
          <w:spacing w:val="0"/>
          <w:w w:val="100"/>
          <w:position w:val="0"/>
        </w:rPr>
        <w:t>喷焊灯</w:t>
      </w:r>
    </w:p>
    <w:p>
      <w:pPr>
        <w:pStyle w:val="Style17"/>
        <w:keepNext w:val="0"/>
        <w:keepLines w:val="0"/>
        <w:widowControl w:val="0"/>
        <w:shd w:val="clear" w:color="auto" w:fill="auto"/>
        <w:bidi w:val="0"/>
        <w:spacing w:before="0" w:after="980" w:line="240" w:lineRule="auto"/>
        <w:ind w:left="0" w:right="0" w:firstLine="420"/>
        <w:jc w:val="left"/>
      </w:pPr>
      <w:r>
        <w:rPr>
          <w:color w:val="000000"/>
          <w:spacing w:val="0"/>
          <w:w w:val="100"/>
          <w:position w:val="0"/>
        </w:rPr>
        <w:t>注：本类似群第十版时喷焊灯，热焊枪，喷灯移入</w:t>
      </w:r>
      <w:r>
        <w:rPr>
          <w:rFonts w:ascii="Times New Roman" w:eastAsia="Times New Roman" w:hAnsi="Times New Roman" w:cs="Times New Roman"/>
          <w:b/>
          <w:bCs/>
          <w:color w:val="000000"/>
          <w:spacing w:val="0"/>
          <w:w w:val="100"/>
          <w:position w:val="0"/>
        </w:rPr>
        <w:t>0751</w:t>
      </w:r>
      <w:r>
        <w:rPr>
          <w:color w:val="000000"/>
          <w:spacing w:val="0"/>
          <w:w w:val="100"/>
          <w:position w:val="0"/>
        </w:rPr>
        <w:t>类似群，乙焼发生器移入</w:t>
      </w:r>
      <w:r>
        <w:rPr>
          <w:rFonts w:ascii="Times New Roman" w:eastAsia="Times New Roman" w:hAnsi="Times New Roman" w:cs="Times New Roman"/>
          <w:b/>
          <w:bCs/>
          <w:color w:val="000000"/>
          <w:spacing w:val="0"/>
          <w:w w:val="100"/>
          <w:position w:val="0"/>
        </w:rPr>
        <w:t>1107</w:t>
      </w:r>
      <w:r>
        <w:rPr>
          <w:color w:val="000000"/>
          <w:spacing w:val="0"/>
          <w:w w:val="100"/>
          <w:position w:val="0"/>
        </w:rPr>
        <w:t>类似群。</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1103</w:t>
      </w:r>
      <w:r>
        <w:rPr>
          <w:b/>
          <w:bCs/>
          <w:color w:val="000000"/>
          <w:spacing w:val="0"/>
          <w:w w:val="100"/>
          <w:position w:val="0"/>
        </w:rPr>
        <w:t>汽灯，油灯</w:t>
      </w:r>
    </w:p>
    <w:p>
      <w:pPr>
        <w:pStyle w:val="Style64"/>
        <w:keepNext/>
        <w:keepLines/>
        <w:widowControl w:val="0"/>
        <w:shd w:val="clear" w:color="auto" w:fill="auto"/>
        <w:bidi w:val="0"/>
        <w:spacing w:before="0" w:after="180" w:line="389" w:lineRule="exact"/>
        <w:ind w:left="0" w:right="0" w:firstLine="420"/>
        <w:jc w:val="left"/>
      </w:pPr>
      <w:bookmarkStart w:id="569" w:name="bookmark569"/>
      <w:bookmarkStart w:id="570" w:name="bookmark570"/>
      <w:bookmarkStart w:id="571" w:name="bookmark571"/>
      <w:r>
        <w:rPr>
          <w:rFonts w:ascii="SimSun" w:eastAsia="SimSun" w:hAnsi="SimSun" w:cs="SimSun"/>
          <w:b w:val="0"/>
          <w:bCs w:val="0"/>
          <w:color w:val="000000"/>
          <w:spacing w:val="0"/>
          <w:w w:val="100"/>
          <w:position w:val="0"/>
        </w:rPr>
        <w:t>乙焕灯</w:t>
      </w:r>
      <w:r>
        <w:rPr>
          <w:rFonts w:ascii="Times New Roman" w:eastAsia="Times New Roman" w:hAnsi="Times New Roman" w:cs="Times New Roman"/>
          <w:color w:val="000000"/>
          <w:spacing w:val="0"/>
          <w:w w:val="100"/>
          <w:position w:val="0"/>
        </w:rPr>
        <w:t>110005,</w:t>
      </w:r>
      <w:r>
        <w:rPr>
          <w:rFonts w:ascii="SimSun" w:eastAsia="SimSun" w:hAnsi="SimSun" w:cs="SimSun"/>
          <w:b w:val="0"/>
          <w:bCs w:val="0"/>
          <w:color w:val="000000"/>
          <w:spacing w:val="0"/>
          <w:w w:val="100"/>
          <w:position w:val="0"/>
        </w:rPr>
        <w:t>油灯灯头</w:t>
      </w:r>
      <w:r>
        <w:rPr>
          <w:rFonts w:ascii="Times New Roman" w:eastAsia="Times New Roman" w:hAnsi="Times New Roman" w:cs="Times New Roman"/>
          <w:color w:val="000000"/>
          <w:spacing w:val="0"/>
          <w:w w:val="100"/>
          <w:position w:val="0"/>
        </w:rPr>
        <w:t>110044,</w:t>
      </w:r>
      <w:r>
        <w:rPr>
          <w:rFonts w:ascii="SimSun" w:eastAsia="SimSun" w:hAnsi="SimSun" w:cs="SimSun"/>
          <w:b w:val="0"/>
          <w:bCs w:val="0"/>
          <w:color w:val="000000"/>
          <w:spacing w:val="0"/>
          <w:w w:val="100"/>
          <w:position w:val="0"/>
        </w:rPr>
        <w:t>煤油灯罩</w:t>
      </w:r>
      <w:r>
        <w:rPr>
          <w:rFonts w:ascii="Times New Roman" w:eastAsia="Times New Roman" w:hAnsi="Times New Roman" w:cs="Times New Roman"/>
          <w:color w:val="000000"/>
          <w:spacing w:val="0"/>
          <w:w w:val="100"/>
          <w:position w:val="0"/>
        </w:rPr>
        <w:t>110092,</w:t>
      </w:r>
      <w:r>
        <w:rPr>
          <w:rFonts w:ascii="SimSun" w:eastAsia="SimSun" w:hAnsi="SimSun" w:cs="SimSun"/>
          <w:b w:val="0"/>
          <w:bCs w:val="0"/>
          <w:color w:val="000000"/>
          <w:spacing w:val="0"/>
          <w:w w:val="100"/>
          <w:position w:val="0"/>
        </w:rPr>
        <w:t>火炬</w:t>
      </w:r>
      <w:r>
        <w:rPr>
          <w:rFonts w:ascii="Times New Roman" w:eastAsia="Times New Roman" w:hAnsi="Times New Roman" w:cs="Times New Roman"/>
          <w:color w:val="000000"/>
          <w:spacing w:val="0"/>
          <w:w w:val="100"/>
          <w:position w:val="0"/>
        </w:rPr>
        <w:t>110148,</w:t>
      </w:r>
      <w:r>
        <w:rPr>
          <w:rFonts w:ascii="SimSun" w:eastAsia="SimSun" w:hAnsi="SimSun" w:cs="SimSun"/>
          <w:b w:val="0"/>
          <w:bCs w:val="0"/>
          <w:color w:val="000000"/>
          <w:spacing w:val="0"/>
          <w:w w:val="100"/>
          <w:position w:val="0"/>
        </w:rPr>
        <w:t>煤气灯</w:t>
      </w:r>
      <w:r>
        <w:rPr>
          <w:rFonts w:ascii="Times New Roman" w:eastAsia="Times New Roman" w:hAnsi="Times New Roman" w:cs="Times New Roman"/>
          <w:color w:val="000000"/>
          <w:spacing w:val="0"/>
          <w:w w:val="100"/>
          <w:position w:val="0"/>
        </w:rPr>
        <w:t>110163,</w:t>
      </w:r>
      <w:r>
        <w:rPr>
          <w:rFonts w:ascii="SimSun" w:eastAsia="SimSun" w:hAnsi="SimSun" w:cs="SimSun"/>
          <w:b w:val="0"/>
          <w:bCs w:val="0"/>
          <w:color w:val="000000"/>
          <w:spacing w:val="0"/>
          <w:w w:val="100"/>
          <w:position w:val="0"/>
        </w:rPr>
        <w:t>油灯</w:t>
      </w:r>
      <w:r>
        <w:rPr>
          <w:rFonts w:ascii="Times New Roman" w:eastAsia="Times New Roman" w:hAnsi="Times New Roman" w:cs="Times New Roman"/>
          <w:color w:val="000000"/>
          <w:spacing w:val="0"/>
          <w:w w:val="100"/>
          <w:position w:val="0"/>
        </w:rPr>
        <w:t>110179</w:t>
      </w:r>
      <w:bookmarkEnd w:id="569"/>
      <w:bookmarkEnd w:id="570"/>
      <w:bookmarkEnd w:id="571"/>
    </w:p>
    <w:p>
      <w:pPr>
        <w:pStyle w:val="Style17"/>
        <w:keepNext w:val="0"/>
        <w:keepLines w:val="0"/>
        <w:widowControl w:val="0"/>
        <w:shd w:val="clear" w:color="auto" w:fill="auto"/>
        <w:bidi w:val="0"/>
        <w:spacing w:before="0" w:after="980" w:line="389" w:lineRule="exact"/>
        <w:ind w:left="860" w:right="0" w:hanging="4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1101</w:t>
      </w:r>
      <w:r>
        <w:rPr>
          <w:color w:val="000000"/>
          <w:spacing w:val="0"/>
          <w:w w:val="100"/>
          <w:position w:val="0"/>
        </w:rPr>
        <w:t>第（一）部分灯，照明设备和装置类似，与第十一版及以前版本第（一）部分 照明器械及装置交叉检索。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1104</w:t>
      </w:r>
      <w:r>
        <w:rPr>
          <w:b/>
          <w:bCs/>
          <w:color w:val="000000"/>
          <w:spacing w:val="0"/>
          <w:w w:val="100"/>
          <w:position w:val="0"/>
        </w:rPr>
        <w:t>烹调及民用电气加热设备（不包括厨房用手工用具，食品加工机器）</w:t>
      </w:r>
    </w:p>
    <w:p>
      <w:pPr>
        <w:pStyle w:val="Style37"/>
        <w:keepNext w:val="0"/>
        <w:keepLines w:val="0"/>
        <w:widowControl w:val="0"/>
        <w:shd w:val="clear" w:color="auto" w:fill="auto"/>
        <w:tabs>
          <w:tab w:pos="971" w:val="left"/>
        </w:tabs>
        <w:bidi w:val="0"/>
        <w:spacing w:before="0" w:after="0" w:line="388" w:lineRule="exact"/>
        <w:ind w:left="0" w:right="0" w:firstLine="440"/>
        <w:jc w:val="both"/>
      </w:pPr>
      <w:bookmarkStart w:id="572" w:name="bookmark572"/>
      <w:r>
        <w:rPr>
          <w:rFonts w:ascii="SimSun" w:eastAsia="SimSun" w:hAnsi="SimSun" w:cs="SimSun"/>
          <w:b w:val="0"/>
          <w:bCs w:val="0"/>
          <w:color w:val="000000"/>
          <w:spacing w:val="0"/>
          <w:w w:val="100"/>
          <w:position w:val="0"/>
        </w:rPr>
        <w:t>（</w:t>
      </w:r>
      <w:bookmarkEnd w:id="572"/>
      <w:r>
        <w:rPr>
          <w:rFonts w:ascii="SimSun" w:eastAsia="SimSun" w:hAnsi="SimSun" w:cs="SimSun"/>
          <w:b w:val="0"/>
          <w:bCs w:val="0"/>
          <w:color w:val="000000"/>
          <w:spacing w:val="0"/>
          <w:w w:val="100"/>
          <w:position w:val="0"/>
        </w:rPr>
        <w:t>一）</w:t>
        <w:tab/>
        <w:t>炉用结构框架</w:t>
      </w:r>
      <w:r>
        <w:rPr>
          <w:rFonts w:ascii="Times New Roman" w:eastAsia="Times New Roman" w:hAnsi="Times New Roman" w:cs="Times New Roman"/>
          <w:color w:val="000000"/>
          <w:spacing w:val="0"/>
          <w:w w:val="100"/>
          <w:position w:val="0"/>
        </w:rPr>
        <w:t>110025,</w:t>
      </w:r>
      <w:r>
        <w:rPr>
          <w:rFonts w:ascii="SimSun" w:eastAsia="SimSun" w:hAnsi="SimSun" w:cs="SimSun"/>
          <w:b w:val="0"/>
          <w:bCs w:val="0"/>
          <w:color w:val="000000"/>
          <w:spacing w:val="0"/>
          <w:w w:val="100"/>
          <w:position w:val="0"/>
        </w:rPr>
        <w:t>面包炉</w:t>
      </w:r>
      <w:r>
        <w:rPr>
          <w:rFonts w:ascii="Times New Roman" w:eastAsia="Times New Roman" w:hAnsi="Times New Roman" w:cs="Times New Roman"/>
          <w:color w:val="000000"/>
          <w:spacing w:val="0"/>
          <w:w w:val="100"/>
          <w:position w:val="0"/>
        </w:rPr>
        <w:t>110053,</w:t>
      </w:r>
      <w:r>
        <w:rPr>
          <w:rFonts w:ascii="SimSun" w:eastAsia="SimSun" w:hAnsi="SimSun" w:cs="SimSun"/>
          <w:b w:val="0"/>
          <w:bCs w:val="0"/>
          <w:color w:val="000000"/>
          <w:spacing w:val="0"/>
          <w:w w:val="100"/>
          <w:position w:val="0"/>
        </w:rPr>
        <w:t>烤肉铁叉转动器</w:t>
      </w:r>
      <w:r>
        <w:rPr>
          <w:rFonts w:ascii="Times New Roman" w:eastAsia="Times New Roman" w:hAnsi="Times New Roman" w:cs="Times New Roman"/>
          <w:color w:val="000000"/>
          <w:spacing w:val="0"/>
          <w:w w:val="100"/>
          <w:position w:val="0"/>
        </w:rPr>
        <w:t>110056,</w:t>
      </w:r>
      <w:r>
        <w:rPr>
          <w:rFonts w:ascii="SimSun" w:eastAsia="SimSun" w:hAnsi="SimSun" w:cs="SimSun"/>
          <w:b w:val="0"/>
          <w:bCs w:val="0"/>
          <w:color w:val="000000"/>
          <w:spacing w:val="0"/>
          <w:w w:val="100"/>
          <w:position w:val="0"/>
        </w:rPr>
        <w:t>烤肉铁叉</w:t>
      </w:r>
      <w:r>
        <w:rPr>
          <w:rFonts w:ascii="Times New Roman" w:eastAsia="Times New Roman" w:hAnsi="Times New Roman" w:cs="Times New Roman"/>
          <w:color w:val="000000"/>
          <w:spacing w:val="0"/>
          <w:w w:val="100"/>
          <w:position w:val="0"/>
        </w:rPr>
        <w:t>110057,</w:t>
      </w:r>
      <w:r>
        <w:rPr>
          <w:rFonts w:ascii="SimSun" w:eastAsia="SimSun" w:hAnsi="SimSun" w:cs="SimSun"/>
          <w:b w:val="0"/>
          <w:bCs w:val="0"/>
          <w:color w:val="000000"/>
          <w:spacing w:val="0"/>
          <w:w w:val="100"/>
          <w:position w:val="0"/>
        </w:rPr>
        <w:t>咖啡豆烘 烤机</w:t>
      </w:r>
      <w:r>
        <w:rPr>
          <w:rFonts w:ascii="Times New Roman" w:eastAsia="Times New Roman" w:hAnsi="Times New Roman" w:cs="Times New Roman"/>
          <w:color w:val="000000"/>
          <w:spacing w:val="0"/>
          <w:w w:val="100"/>
          <w:position w:val="0"/>
        </w:rPr>
        <w:t>110066,</w:t>
      </w:r>
      <w:r>
        <w:rPr>
          <w:rFonts w:ascii="SimSun" w:eastAsia="SimSun" w:hAnsi="SimSun" w:cs="SimSun"/>
          <w:b w:val="0"/>
          <w:bCs w:val="0"/>
          <w:color w:val="000000"/>
          <w:spacing w:val="0"/>
          <w:w w:val="100"/>
          <w:position w:val="0"/>
        </w:rPr>
        <w:t>暖碟器</w:t>
      </w:r>
      <w:r>
        <w:rPr>
          <w:rFonts w:ascii="Times New Roman" w:eastAsia="Times New Roman" w:hAnsi="Times New Roman" w:cs="Times New Roman"/>
          <w:color w:val="000000"/>
          <w:spacing w:val="0"/>
          <w:w w:val="100"/>
          <w:position w:val="0"/>
        </w:rPr>
        <w:t>110089,</w:t>
      </w:r>
      <w:r>
        <w:rPr>
          <w:rFonts w:ascii="SimSun" w:eastAsia="SimSun" w:hAnsi="SimSun" w:cs="SimSun"/>
          <w:b w:val="0"/>
          <w:bCs w:val="0"/>
          <w:color w:val="000000"/>
          <w:spacing w:val="0"/>
          <w:w w:val="100"/>
          <w:position w:val="0"/>
        </w:rPr>
        <w:t>电炊具</w:t>
      </w:r>
      <w:r>
        <w:rPr>
          <w:rFonts w:ascii="Times New Roman" w:eastAsia="Times New Roman" w:hAnsi="Times New Roman" w:cs="Times New Roman"/>
          <w:color w:val="000000"/>
          <w:spacing w:val="0"/>
          <w:w w:val="100"/>
          <w:position w:val="0"/>
        </w:rPr>
        <w:t>110107,</w:t>
      </w:r>
      <w:r>
        <w:rPr>
          <w:rFonts w:ascii="SimSun" w:eastAsia="SimSun" w:hAnsi="SimSun" w:cs="SimSun"/>
          <w:b w:val="0"/>
          <w:bCs w:val="0"/>
          <w:color w:val="000000"/>
          <w:spacing w:val="0"/>
          <w:w w:val="100"/>
          <w:position w:val="0"/>
        </w:rPr>
        <w:t>烹饪用炉</w:t>
      </w:r>
      <w:r>
        <w:rPr>
          <w:rFonts w:ascii="Times New Roman" w:eastAsia="Times New Roman" w:hAnsi="Times New Roman" w:cs="Times New Roman"/>
          <w:color w:val="000000"/>
          <w:spacing w:val="0"/>
          <w:w w:val="100"/>
          <w:position w:val="0"/>
        </w:rPr>
        <w:t>110108,</w:t>
      </w:r>
      <w:r>
        <w:rPr>
          <w:rFonts w:ascii="SimSun" w:eastAsia="SimSun" w:hAnsi="SimSun" w:cs="SimSun"/>
          <w:b w:val="0"/>
          <w:bCs w:val="0"/>
          <w:color w:val="000000"/>
          <w:spacing w:val="0"/>
          <w:w w:val="100"/>
          <w:position w:val="0"/>
        </w:rPr>
        <w:t>加热烹调器</w:t>
      </w:r>
      <w:r>
        <w:rPr>
          <w:rFonts w:ascii="Times New Roman" w:eastAsia="Times New Roman" w:hAnsi="Times New Roman" w:cs="Times New Roman"/>
          <w:color w:val="000000"/>
          <w:spacing w:val="0"/>
          <w:w w:val="100"/>
          <w:position w:val="0"/>
        </w:rPr>
        <w:t>110108,</w:t>
      </w:r>
      <w:r>
        <w:rPr>
          <w:rFonts w:ascii="SimSun" w:eastAsia="SimSun" w:hAnsi="SimSun" w:cs="SimSun"/>
          <w:b w:val="0"/>
          <w:bCs w:val="0"/>
          <w:color w:val="000000"/>
          <w:spacing w:val="0"/>
          <w:w w:val="100"/>
          <w:position w:val="0"/>
        </w:rPr>
        <w:t>烹调用装置和 设备</w:t>
      </w:r>
      <w:r>
        <w:rPr>
          <w:rFonts w:ascii="Times New Roman" w:eastAsia="Times New Roman" w:hAnsi="Times New Roman" w:cs="Times New Roman"/>
          <w:color w:val="000000"/>
          <w:spacing w:val="0"/>
          <w:w w:val="100"/>
          <w:position w:val="0"/>
        </w:rPr>
        <w:t>110109,</w:t>
      </w:r>
      <w:r>
        <w:rPr>
          <w:rFonts w:ascii="SimSun" w:eastAsia="SimSun" w:hAnsi="SimSun" w:cs="SimSun"/>
          <w:b w:val="0"/>
          <w:bCs w:val="0"/>
          <w:color w:val="000000"/>
          <w:spacing w:val="0"/>
          <w:w w:val="100"/>
          <w:position w:val="0"/>
        </w:rPr>
        <w:t>水果烘烤器</w:t>
      </w:r>
      <w:r>
        <w:rPr>
          <w:rFonts w:ascii="Times New Roman" w:eastAsia="Times New Roman" w:hAnsi="Times New Roman" w:cs="Times New Roman"/>
          <w:color w:val="000000"/>
          <w:spacing w:val="0"/>
          <w:w w:val="100"/>
          <w:position w:val="0"/>
        </w:rPr>
        <w:t>110159,</w:t>
      </w:r>
      <w:r>
        <w:rPr>
          <w:rFonts w:ascii="SimSun" w:eastAsia="SimSun" w:hAnsi="SimSun" w:cs="SimSun"/>
          <w:b w:val="0"/>
          <w:bCs w:val="0"/>
          <w:color w:val="000000"/>
          <w:spacing w:val="0"/>
          <w:w w:val="100"/>
          <w:position w:val="0"/>
        </w:rPr>
        <w:t>燃气炉</w:t>
      </w:r>
      <w:r>
        <w:rPr>
          <w:rFonts w:ascii="Times New Roman" w:eastAsia="Times New Roman" w:hAnsi="Times New Roman" w:cs="Times New Roman"/>
          <w:color w:val="000000"/>
          <w:spacing w:val="0"/>
          <w:w w:val="100"/>
          <w:position w:val="0"/>
        </w:rPr>
        <w:t>110161,</w:t>
      </w:r>
      <w:r>
        <w:rPr>
          <w:rFonts w:ascii="SimSun" w:eastAsia="SimSun" w:hAnsi="SimSun" w:cs="SimSun"/>
          <w:b w:val="0"/>
          <w:bCs w:val="0"/>
          <w:color w:val="000000"/>
          <w:spacing w:val="0"/>
          <w:w w:val="100"/>
          <w:position w:val="0"/>
        </w:rPr>
        <w:t>电炉</w:t>
      </w:r>
      <w:r>
        <w:rPr>
          <w:rFonts w:ascii="Times New Roman" w:eastAsia="Times New Roman" w:hAnsi="Times New Roman" w:cs="Times New Roman"/>
          <w:color w:val="000000"/>
          <w:spacing w:val="0"/>
          <w:w w:val="100"/>
          <w:position w:val="0"/>
        </w:rPr>
        <w:t>110170,</w:t>
      </w:r>
      <w:r>
        <w:rPr>
          <w:rFonts w:ascii="SimSun" w:eastAsia="SimSun" w:hAnsi="SimSun" w:cs="SimSun"/>
          <w:b w:val="0"/>
          <w:bCs w:val="0"/>
          <w:color w:val="000000"/>
          <w:spacing w:val="0"/>
          <w:w w:val="100"/>
          <w:position w:val="0"/>
        </w:rPr>
        <w:t>烤面包器</w:t>
      </w:r>
      <w:r>
        <w:rPr>
          <w:rFonts w:ascii="Times New Roman" w:eastAsia="Times New Roman" w:hAnsi="Times New Roman" w:cs="Times New Roman"/>
          <w:color w:val="000000"/>
          <w:spacing w:val="0"/>
          <w:w w:val="100"/>
          <w:position w:val="0"/>
        </w:rPr>
        <w:t>110171,</w:t>
      </w:r>
      <w:r>
        <w:rPr>
          <w:rFonts w:ascii="SimSun" w:eastAsia="SimSun" w:hAnsi="SimSun" w:cs="SimSun"/>
          <w:b w:val="0"/>
          <w:bCs w:val="0"/>
          <w:color w:val="000000"/>
          <w:spacing w:val="0"/>
          <w:w w:val="100"/>
          <w:position w:val="0"/>
        </w:rPr>
        <w:t xml:space="preserve">烤盘（烹饪设备） </w:t>
      </w:r>
      <w:r>
        <w:rPr>
          <w:rFonts w:ascii="Times New Roman" w:eastAsia="Times New Roman" w:hAnsi="Times New Roman" w:cs="Times New Roman"/>
          <w:color w:val="000000"/>
          <w:spacing w:val="0"/>
          <w:w w:val="100"/>
          <w:position w:val="0"/>
        </w:rPr>
        <w:t>110172,</w:t>
      </w:r>
      <w:r>
        <w:rPr>
          <w:rFonts w:ascii="SimSun" w:eastAsia="SimSun" w:hAnsi="SimSun" w:cs="SimSun"/>
          <w:b w:val="0"/>
          <w:bCs w:val="0"/>
          <w:color w:val="000000"/>
          <w:spacing w:val="0"/>
          <w:w w:val="100"/>
          <w:position w:val="0"/>
        </w:rPr>
        <w:t>烤架（烹饪设备）</w:t>
      </w:r>
      <w:r>
        <w:rPr>
          <w:rFonts w:ascii="Times New Roman" w:eastAsia="Times New Roman" w:hAnsi="Times New Roman" w:cs="Times New Roman"/>
          <w:color w:val="000000"/>
          <w:spacing w:val="0"/>
          <w:w w:val="100"/>
          <w:position w:val="0"/>
        </w:rPr>
        <w:t>110172,</w:t>
      </w:r>
      <w:r>
        <w:rPr>
          <w:rFonts w:ascii="SimSun" w:eastAsia="SimSun" w:hAnsi="SimSun" w:cs="SimSun"/>
          <w:b w:val="0"/>
          <w:bCs w:val="0"/>
          <w:color w:val="000000"/>
          <w:spacing w:val="0"/>
          <w:w w:val="100"/>
          <w:position w:val="0"/>
        </w:rPr>
        <w:t>烘烤器具</w:t>
      </w:r>
      <w:r>
        <w:rPr>
          <w:rFonts w:ascii="Times New Roman" w:eastAsia="Times New Roman" w:hAnsi="Times New Roman" w:cs="Times New Roman"/>
          <w:color w:val="000000"/>
          <w:spacing w:val="0"/>
          <w:w w:val="100"/>
          <w:position w:val="0"/>
        </w:rPr>
        <w:t>110172,</w:t>
      </w:r>
      <w:r>
        <w:rPr>
          <w:rFonts w:ascii="SimSun" w:eastAsia="SimSun" w:hAnsi="SimSun" w:cs="SimSun"/>
          <w:b w:val="0"/>
          <w:bCs w:val="0"/>
          <w:color w:val="000000"/>
          <w:spacing w:val="0"/>
          <w:w w:val="100"/>
          <w:position w:val="0"/>
        </w:rPr>
        <w:t>麦芽烘焙器</w:t>
      </w:r>
      <w:r>
        <w:rPr>
          <w:rFonts w:ascii="Times New Roman" w:eastAsia="Times New Roman" w:hAnsi="Times New Roman" w:cs="Times New Roman"/>
          <w:color w:val="000000"/>
          <w:spacing w:val="0"/>
          <w:w w:val="100"/>
          <w:position w:val="0"/>
        </w:rPr>
        <w:t>110191,</w:t>
      </w:r>
      <w:r>
        <w:rPr>
          <w:rFonts w:ascii="SimSun" w:eastAsia="SimSun" w:hAnsi="SimSun" w:cs="SimSun"/>
          <w:b w:val="0"/>
          <w:bCs w:val="0"/>
          <w:color w:val="000000"/>
          <w:spacing w:val="0"/>
          <w:w w:val="100"/>
          <w:position w:val="0"/>
        </w:rPr>
        <w:t>厨房炉灶（烘箱）</w:t>
      </w:r>
      <w:r>
        <w:rPr>
          <w:rFonts w:ascii="Times New Roman" w:eastAsia="Times New Roman" w:hAnsi="Times New Roman" w:cs="Times New Roman"/>
          <w:color w:val="000000"/>
          <w:spacing w:val="0"/>
          <w:w w:val="100"/>
          <w:position w:val="0"/>
        </w:rPr>
        <w:t xml:space="preserve">110204, </w:t>
      </w:r>
      <w:r>
        <w:rPr>
          <w:rFonts w:ascii="SimSun" w:eastAsia="SimSun" w:hAnsi="SimSun" w:cs="SimSun"/>
          <w:b w:val="0"/>
          <w:bCs w:val="0"/>
          <w:color w:val="000000"/>
          <w:spacing w:val="0"/>
          <w:w w:val="100"/>
          <w:position w:val="0"/>
        </w:rPr>
        <w:t>灶环</w:t>
      </w:r>
      <w:r>
        <w:rPr>
          <w:rFonts w:ascii="Times New Roman" w:eastAsia="Times New Roman" w:hAnsi="Times New Roman" w:cs="Times New Roman"/>
          <w:color w:val="000000"/>
          <w:spacing w:val="0"/>
          <w:w w:val="100"/>
          <w:position w:val="0"/>
        </w:rPr>
        <w:t>110210,</w:t>
      </w:r>
      <w:r>
        <w:rPr>
          <w:rFonts w:ascii="SimSun" w:eastAsia="SimSun" w:hAnsi="SimSun" w:cs="SimSun"/>
          <w:b w:val="0"/>
          <w:bCs w:val="0"/>
          <w:color w:val="000000"/>
          <w:spacing w:val="0"/>
          <w:w w:val="100"/>
          <w:position w:val="0"/>
        </w:rPr>
        <w:t>翻转烤肉器</w:t>
      </w:r>
      <w:r>
        <w:rPr>
          <w:rFonts w:ascii="Times New Roman" w:eastAsia="Times New Roman" w:hAnsi="Times New Roman" w:cs="Times New Roman"/>
          <w:color w:val="000000"/>
          <w:spacing w:val="0"/>
          <w:w w:val="100"/>
          <w:position w:val="0"/>
        </w:rPr>
        <w:t>110220,</w:t>
      </w:r>
      <w:r>
        <w:rPr>
          <w:rFonts w:ascii="SimSun" w:eastAsia="SimSun" w:hAnsi="SimSun" w:cs="SimSun"/>
          <w:b w:val="0"/>
          <w:bCs w:val="0"/>
          <w:color w:val="000000"/>
          <w:spacing w:val="0"/>
          <w:w w:val="100"/>
          <w:position w:val="0"/>
        </w:rPr>
        <w:t>烤炉</w:t>
      </w:r>
      <w:r>
        <w:rPr>
          <w:rFonts w:ascii="Times New Roman" w:eastAsia="Times New Roman" w:hAnsi="Times New Roman" w:cs="Times New Roman"/>
          <w:color w:val="000000"/>
          <w:spacing w:val="0"/>
          <w:w w:val="100"/>
          <w:position w:val="0"/>
        </w:rPr>
        <w:t>110230,</w:t>
      </w:r>
      <w:r>
        <w:rPr>
          <w:rFonts w:ascii="SimSun" w:eastAsia="SimSun" w:hAnsi="SimSun" w:cs="SimSun"/>
          <w:b w:val="0"/>
          <w:bCs w:val="0"/>
          <w:color w:val="000000"/>
          <w:spacing w:val="0"/>
          <w:w w:val="100"/>
          <w:position w:val="0"/>
        </w:rPr>
        <w:t>酒精炉</w:t>
      </w:r>
      <w:r>
        <w:rPr>
          <w:rFonts w:ascii="Times New Roman" w:eastAsia="Times New Roman" w:hAnsi="Times New Roman" w:cs="Times New Roman"/>
          <w:color w:val="000000"/>
          <w:spacing w:val="0"/>
          <w:w w:val="100"/>
          <w:position w:val="0"/>
        </w:rPr>
        <w:t>110247,</w:t>
      </w:r>
      <w:r>
        <w:rPr>
          <w:rFonts w:ascii="SimSun" w:eastAsia="SimSun" w:hAnsi="SimSun" w:cs="SimSun"/>
          <w:b w:val="0"/>
          <w:bCs w:val="0"/>
          <w:color w:val="000000"/>
          <w:spacing w:val="0"/>
          <w:w w:val="100"/>
          <w:position w:val="0"/>
        </w:rPr>
        <w:t>燃气炉托架</w:t>
      </w:r>
      <w:r>
        <w:rPr>
          <w:rFonts w:ascii="Times New Roman" w:eastAsia="Times New Roman" w:hAnsi="Times New Roman" w:cs="Times New Roman"/>
          <w:color w:val="000000"/>
          <w:spacing w:val="0"/>
          <w:w w:val="100"/>
          <w:position w:val="0"/>
        </w:rPr>
        <w:t>110251,</w:t>
      </w:r>
      <w:r>
        <w:rPr>
          <w:rFonts w:ascii="SimSun" w:eastAsia="SimSun" w:hAnsi="SimSun" w:cs="SimSun"/>
          <w:b w:val="0"/>
          <w:bCs w:val="0"/>
          <w:color w:val="000000"/>
          <w:spacing w:val="0"/>
          <w:w w:val="100"/>
          <w:position w:val="0"/>
        </w:rPr>
        <w:t>烹饪用电高压 锅</w:t>
      </w:r>
      <w:r>
        <w:rPr>
          <w:rFonts w:ascii="Times New Roman" w:eastAsia="Times New Roman" w:hAnsi="Times New Roman" w:cs="Times New Roman"/>
          <w:color w:val="000000"/>
          <w:spacing w:val="0"/>
          <w:w w:val="100"/>
          <w:position w:val="0"/>
        </w:rPr>
        <w:t>110254,</w:t>
      </w:r>
      <w:r>
        <w:rPr>
          <w:rFonts w:ascii="SimSun" w:eastAsia="SimSun" w:hAnsi="SimSun" w:cs="SimSun"/>
          <w:b w:val="0"/>
          <w:bCs w:val="0"/>
          <w:color w:val="000000"/>
          <w:spacing w:val="0"/>
          <w:w w:val="100"/>
          <w:position w:val="0"/>
        </w:rPr>
        <w:t>电加压炊具</w:t>
      </w:r>
      <w:r>
        <w:rPr>
          <w:rFonts w:ascii="Times New Roman" w:eastAsia="Times New Roman" w:hAnsi="Times New Roman" w:cs="Times New Roman"/>
          <w:color w:val="000000"/>
          <w:spacing w:val="0"/>
          <w:w w:val="100"/>
          <w:position w:val="0"/>
        </w:rPr>
        <w:t>110254,</w:t>
      </w:r>
      <w:r>
        <w:rPr>
          <w:rFonts w:ascii="SimSun" w:eastAsia="SimSun" w:hAnsi="SimSun" w:cs="SimSun"/>
          <w:b w:val="0"/>
          <w:bCs w:val="0"/>
          <w:color w:val="000000"/>
          <w:spacing w:val="0"/>
          <w:w w:val="100"/>
          <w:position w:val="0"/>
        </w:rPr>
        <w:t>奶瓶用电加热器</w:t>
      </w:r>
      <w:r>
        <w:rPr>
          <w:rFonts w:ascii="Times New Roman" w:eastAsia="Times New Roman" w:hAnsi="Times New Roman" w:cs="Times New Roman"/>
          <w:color w:val="000000"/>
          <w:spacing w:val="0"/>
          <w:w w:val="100"/>
          <w:position w:val="0"/>
        </w:rPr>
        <w:t>110257,</w:t>
      </w:r>
      <w:r>
        <w:rPr>
          <w:rFonts w:ascii="SimSun" w:eastAsia="SimSun" w:hAnsi="SimSun" w:cs="SimSun"/>
          <w:b w:val="0"/>
          <w:bCs w:val="0"/>
          <w:color w:val="000000"/>
          <w:spacing w:val="0"/>
          <w:w w:val="100"/>
          <w:position w:val="0"/>
        </w:rPr>
        <w:t>烘蛋奶饼的电铁模</w:t>
      </w:r>
      <w:r>
        <w:rPr>
          <w:rFonts w:ascii="Times New Roman" w:eastAsia="Times New Roman" w:hAnsi="Times New Roman" w:cs="Times New Roman"/>
          <w:color w:val="000000"/>
          <w:spacing w:val="0"/>
          <w:w w:val="100"/>
          <w:position w:val="0"/>
        </w:rPr>
        <w:t>110258,</w:t>
      </w:r>
      <w:r>
        <w:rPr>
          <w:rFonts w:ascii="SimSun" w:eastAsia="SimSun" w:hAnsi="SimSun" w:cs="SimSun"/>
          <w:b w:val="0"/>
          <w:bCs w:val="0"/>
          <w:color w:val="000000"/>
          <w:spacing w:val="0"/>
          <w:w w:val="100"/>
          <w:position w:val="0"/>
        </w:rPr>
        <w:t xml:space="preserve">电咖啡渗滤壶 </w:t>
      </w:r>
      <w:r>
        <w:rPr>
          <w:rFonts w:ascii="Times New Roman" w:eastAsia="Times New Roman" w:hAnsi="Times New Roman" w:cs="Times New Roman"/>
          <w:color w:val="000000"/>
          <w:spacing w:val="0"/>
          <w:w w:val="100"/>
          <w:position w:val="0"/>
        </w:rPr>
        <w:t>110261,</w:t>
      </w:r>
      <w:r>
        <w:rPr>
          <w:rFonts w:ascii="SimSun" w:eastAsia="SimSun" w:hAnsi="SimSun" w:cs="SimSun"/>
          <w:b w:val="0"/>
          <w:bCs w:val="0"/>
          <w:color w:val="000000"/>
          <w:spacing w:val="0"/>
          <w:w w:val="100"/>
          <w:position w:val="0"/>
        </w:rPr>
        <w:t>电力煮咖啡机</w:t>
      </w:r>
      <w:r>
        <w:rPr>
          <w:rFonts w:ascii="Times New Roman" w:eastAsia="Times New Roman" w:hAnsi="Times New Roman" w:cs="Times New Roman"/>
          <w:color w:val="000000"/>
          <w:spacing w:val="0"/>
          <w:w w:val="100"/>
          <w:position w:val="0"/>
        </w:rPr>
        <w:t>110262,</w:t>
      </w:r>
      <w:r>
        <w:rPr>
          <w:rFonts w:ascii="SimSun" w:eastAsia="SimSun" w:hAnsi="SimSun" w:cs="SimSun"/>
          <w:b w:val="0"/>
          <w:bCs w:val="0"/>
          <w:color w:val="000000"/>
          <w:spacing w:val="0"/>
          <w:w w:val="100"/>
          <w:position w:val="0"/>
        </w:rPr>
        <w:t>便携式烤肉架</w:t>
      </w:r>
      <w:r>
        <w:rPr>
          <w:rFonts w:ascii="Times New Roman" w:eastAsia="Times New Roman" w:hAnsi="Times New Roman" w:cs="Times New Roman"/>
          <w:color w:val="000000"/>
          <w:spacing w:val="0"/>
          <w:w w:val="100"/>
          <w:position w:val="0"/>
        </w:rPr>
        <w:t>110265,</w:t>
      </w:r>
      <w:r>
        <w:rPr>
          <w:rFonts w:ascii="SimSun" w:eastAsia="SimSun" w:hAnsi="SimSun" w:cs="SimSun"/>
          <w:b w:val="0"/>
          <w:bCs w:val="0"/>
          <w:color w:val="000000"/>
          <w:spacing w:val="0"/>
          <w:w w:val="100"/>
          <w:position w:val="0"/>
        </w:rPr>
        <w:t>电油炸锅</w:t>
      </w:r>
      <w:r>
        <w:rPr>
          <w:rFonts w:ascii="Times New Roman" w:eastAsia="Times New Roman" w:hAnsi="Times New Roman" w:cs="Times New Roman"/>
          <w:color w:val="000000"/>
          <w:spacing w:val="0"/>
          <w:w w:val="100"/>
          <w:position w:val="0"/>
        </w:rPr>
        <w:t>110266,</w:t>
      </w:r>
      <w:r>
        <w:rPr>
          <w:rFonts w:ascii="SimSun" w:eastAsia="SimSun" w:hAnsi="SimSun" w:cs="SimSun"/>
          <w:b w:val="0"/>
          <w:bCs w:val="0"/>
          <w:color w:val="000000"/>
          <w:spacing w:val="0"/>
          <w:w w:val="100"/>
          <w:position w:val="0"/>
        </w:rPr>
        <w:t>电热水壶</w:t>
      </w:r>
      <w:r>
        <w:rPr>
          <w:rFonts w:ascii="Times New Roman" w:eastAsia="Times New Roman" w:hAnsi="Times New Roman" w:cs="Times New Roman"/>
          <w:color w:val="000000"/>
          <w:spacing w:val="0"/>
          <w:w w:val="100"/>
          <w:position w:val="0"/>
        </w:rPr>
        <w:t>110303,</w:t>
      </w:r>
      <w:r>
        <w:rPr>
          <w:rFonts w:ascii="SimSun" w:eastAsia="SimSun" w:hAnsi="SimSun" w:cs="SimSun"/>
          <w:b w:val="0"/>
          <w:bCs w:val="0"/>
          <w:color w:val="000000"/>
          <w:spacing w:val="0"/>
          <w:w w:val="100"/>
          <w:position w:val="0"/>
        </w:rPr>
        <w:t>电热制酸 奶器</w:t>
      </w:r>
      <w:r>
        <w:rPr>
          <w:rFonts w:ascii="Times New Roman" w:eastAsia="Times New Roman" w:hAnsi="Times New Roman" w:cs="Times New Roman"/>
          <w:color w:val="000000"/>
          <w:spacing w:val="0"/>
          <w:w w:val="100"/>
          <w:position w:val="0"/>
        </w:rPr>
        <w:t>110312,</w:t>
      </w:r>
      <w:r>
        <w:rPr>
          <w:rFonts w:ascii="SimSun" w:eastAsia="SimSun" w:hAnsi="SimSun" w:cs="SimSun"/>
          <w:b w:val="0"/>
          <w:bCs w:val="0"/>
          <w:color w:val="000000"/>
          <w:spacing w:val="0"/>
          <w:w w:val="100"/>
          <w:position w:val="0"/>
        </w:rPr>
        <w:t>微波炉（厨房用具）</w:t>
      </w:r>
      <w:r>
        <w:rPr>
          <w:rFonts w:ascii="Times New Roman" w:eastAsia="Times New Roman" w:hAnsi="Times New Roman" w:cs="Times New Roman"/>
          <w:color w:val="000000"/>
          <w:spacing w:val="0"/>
          <w:w w:val="100"/>
          <w:position w:val="0"/>
        </w:rPr>
        <w:t>110317,</w:t>
      </w:r>
      <w:r>
        <w:rPr>
          <w:rFonts w:ascii="SimSun" w:eastAsia="SimSun" w:hAnsi="SimSun" w:cs="SimSun"/>
          <w:b w:val="0"/>
          <w:bCs w:val="0"/>
          <w:color w:val="000000"/>
          <w:spacing w:val="0"/>
          <w:w w:val="100"/>
          <w:position w:val="0"/>
        </w:rPr>
        <w:t>烤面包机</w:t>
      </w:r>
      <w:r>
        <w:rPr>
          <w:rFonts w:ascii="Times New Roman" w:eastAsia="Times New Roman" w:hAnsi="Times New Roman" w:cs="Times New Roman"/>
          <w:color w:val="000000"/>
          <w:spacing w:val="0"/>
          <w:w w:val="100"/>
          <w:position w:val="0"/>
        </w:rPr>
        <w:t>110329,</w:t>
      </w:r>
      <w:r>
        <w:rPr>
          <w:rFonts w:ascii="SimSun" w:eastAsia="SimSun" w:hAnsi="SimSun" w:cs="SimSun"/>
          <w:b w:val="0"/>
          <w:bCs w:val="0"/>
          <w:color w:val="000000"/>
          <w:spacing w:val="0"/>
          <w:w w:val="100"/>
          <w:position w:val="0"/>
        </w:rPr>
        <w:t>制面包机</w:t>
      </w:r>
      <w:r>
        <w:rPr>
          <w:rFonts w:ascii="Times New Roman" w:eastAsia="Times New Roman" w:hAnsi="Times New Roman" w:cs="Times New Roman"/>
          <w:color w:val="000000"/>
          <w:spacing w:val="0"/>
          <w:w w:val="100"/>
          <w:position w:val="0"/>
        </w:rPr>
        <w:t>110332,</w:t>
      </w:r>
      <w:r>
        <w:rPr>
          <w:rFonts w:ascii="SimSun" w:eastAsia="SimSun" w:hAnsi="SimSun" w:cs="SimSun"/>
          <w:b w:val="0"/>
          <w:bCs w:val="0"/>
          <w:color w:val="000000"/>
          <w:spacing w:val="0"/>
          <w:w w:val="100"/>
          <w:position w:val="0"/>
        </w:rPr>
        <w:t>加热展示柜</w:t>
      </w:r>
      <w:r>
        <w:rPr>
          <w:rFonts w:ascii="Times New Roman" w:eastAsia="Times New Roman" w:hAnsi="Times New Roman" w:cs="Times New Roman"/>
          <w:color w:val="000000"/>
          <w:spacing w:val="0"/>
          <w:w w:val="100"/>
          <w:position w:val="0"/>
        </w:rPr>
        <w:t xml:space="preserve">110335, </w:t>
      </w:r>
      <w:r>
        <w:rPr>
          <w:rFonts w:ascii="SimSun" w:eastAsia="SimSun" w:hAnsi="SimSun" w:cs="SimSun"/>
          <w:b w:val="0"/>
          <w:bCs w:val="0"/>
          <w:color w:val="000000"/>
          <w:spacing w:val="0"/>
          <w:w w:val="100"/>
          <w:position w:val="0"/>
        </w:rPr>
        <w:t>多功能电锅</w:t>
      </w:r>
      <w:r>
        <w:rPr>
          <w:rFonts w:ascii="Times New Roman" w:eastAsia="Times New Roman" w:hAnsi="Times New Roman" w:cs="Times New Roman"/>
          <w:color w:val="000000"/>
          <w:spacing w:val="0"/>
          <w:w w:val="100"/>
          <w:position w:val="0"/>
        </w:rPr>
        <w:t>110336,</w:t>
      </w:r>
      <w:r>
        <w:rPr>
          <w:rFonts w:ascii="SimSun" w:eastAsia="SimSun" w:hAnsi="SimSun" w:cs="SimSun"/>
          <w:b w:val="0"/>
          <w:bCs w:val="0"/>
          <w:color w:val="000000"/>
          <w:spacing w:val="0"/>
          <w:w w:val="100"/>
          <w:position w:val="0"/>
        </w:rPr>
        <w:t>电蒸锅</w:t>
      </w:r>
      <w:r>
        <w:rPr>
          <w:rFonts w:ascii="Times New Roman" w:eastAsia="Times New Roman" w:hAnsi="Times New Roman" w:cs="Times New Roman"/>
          <w:color w:val="000000"/>
          <w:spacing w:val="0"/>
          <w:w w:val="100"/>
          <w:position w:val="0"/>
        </w:rPr>
        <w:t>110337,</w:t>
      </w:r>
      <w:r>
        <w:rPr>
          <w:rFonts w:ascii="SimSun" w:eastAsia="SimSun" w:hAnsi="SimSun" w:cs="SimSun"/>
          <w:b w:val="0"/>
          <w:bCs w:val="0"/>
          <w:color w:val="000000"/>
          <w:spacing w:val="0"/>
          <w:w w:val="100"/>
          <w:position w:val="0"/>
        </w:rPr>
        <w:t>制墨西哥薄饼用电饼铛</w:t>
      </w:r>
      <w:r>
        <w:rPr>
          <w:rFonts w:ascii="Times New Roman" w:eastAsia="Times New Roman" w:hAnsi="Times New Roman" w:cs="Times New Roman"/>
          <w:color w:val="000000"/>
          <w:spacing w:val="0"/>
          <w:w w:val="100"/>
          <w:position w:val="0"/>
        </w:rPr>
        <w:t>110338,</w:t>
      </w:r>
      <w:r>
        <w:rPr>
          <w:rFonts w:ascii="SimSun" w:eastAsia="SimSun" w:hAnsi="SimSun" w:cs="SimSun"/>
          <w:b w:val="0"/>
          <w:bCs w:val="0"/>
          <w:color w:val="000000"/>
          <w:spacing w:val="0"/>
          <w:w w:val="100"/>
          <w:position w:val="0"/>
        </w:rPr>
        <w:t>电巧克力喷泉机</w:t>
      </w:r>
      <w:r>
        <w:rPr>
          <w:rFonts w:ascii="Times New Roman" w:eastAsia="Times New Roman" w:hAnsi="Times New Roman" w:cs="Times New Roman"/>
          <w:color w:val="000000"/>
          <w:spacing w:val="0"/>
          <w:w w:val="100"/>
          <w:position w:val="0"/>
        </w:rPr>
        <w:t>110341,</w:t>
      </w:r>
      <w:r>
        <w:rPr>
          <w:rFonts w:ascii="SimSun" w:eastAsia="SimSun" w:hAnsi="SimSun" w:cs="SimSun"/>
          <w:b w:val="0"/>
          <w:bCs w:val="0"/>
          <w:color w:val="000000"/>
          <w:spacing w:val="0"/>
          <w:w w:val="100"/>
          <w:position w:val="0"/>
        </w:rPr>
        <w:t>电动真 空低温烹调设备</w:t>
      </w:r>
      <w:r>
        <w:rPr>
          <w:rFonts w:ascii="Times New Roman" w:eastAsia="Times New Roman" w:hAnsi="Times New Roman" w:cs="Times New Roman"/>
          <w:color w:val="000000"/>
          <w:spacing w:val="0"/>
          <w:w w:val="100"/>
          <w:position w:val="0"/>
        </w:rPr>
        <w:t>110348,</w:t>
      </w:r>
      <w:r>
        <w:rPr>
          <w:rFonts w:ascii="SimSun" w:eastAsia="SimSun" w:hAnsi="SimSun" w:cs="SimSun"/>
          <w:b w:val="0"/>
          <w:bCs w:val="0"/>
          <w:color w:val="000000"/>
          <w:spacing w:val="0"/>
          <w:w w:val="100"/>
          <w:position w:val="0"/>
        </w:rPr>
        <w:t>冷热饮料机（加热或制冷）</w:t>
      </w:r>
      <w:r>
        <w:rPr>
          <w:rFonts w:ascii="Times New Roman" w:eastAsia="Times New Roman" w:hAnsi="Times New Roman" w:cs="Times New Roman"/>
          <w:color w:val="000000"/>
          <w:spacing w:val="0"/>
          <w:w w:val="100"/>
          <w:position w:val="0"/>
        </w:rPr>
        <w:t>110350,</w:t>
      </w:r>
      <w:r>
        <w:rPr>
          <w:rFonts w:ascii="SimSun" w:eastAsia="SimSun" w:hAnsi="SimSun" w:cs="SimSun"/>
          <w:b w:val="0"/>
          <w:bCs w:val="0"/>
          <w:color w:val="000000"/>
          <w:spacing w:val="0"/>
          <w:w w:val="100"/>
          <w:position w:val="0"/>
        </w:rPr>
        <w:t>家用电动米糕机</w:t>
      </w:r>
      <w:r>
        <w:rPr>
          <w:rFonts w:ascii="Times New Roman" w:eastAsia="Times New Roman" w:hAnsi="Times New Roman" w:cs="Times New Roman"/>
          <w:color w:val="000000"/>
          <w:spacing w:val="0"/>
          <w:w w:val="100"/>
          <w:position w:val="0"/>
        </w:rPr>
        <w:t>110352,</w:t>
      </w:r>
      <w:r>
        <w:rPr>
          <w:rFonts w:ascii="SimSun" w:eastAsia="SimSun" w:hAnsi="SimSun" w:cs="SimSun"/>
          <w:b w:val="0"/>
          <w:bCs w:val="0"/>
          <w:color w:val="000000"/>
          <w:spacing w:val="0"/>
          <w:w w:val="100"/>
          <w:position w:val="0"/>
        </w:rPr>
        <w:t xml:space="preserve">油炉专用炉芯 </w:t>
      </w:r>
      <w:r>
        <w:rPr>
          <w:rFonts w:ascii="Times New Roman" w:eastAsia="Times New Roman" w:hAnsi="Times New Roman" w:cs="Times New Roman"/>
          <w:color w:val="000000"/>
          <w:spacing w:val="0"/>
          <w:w w:val="100"/>
          <w:position w:val="0"/>
        </w:rPr>
        <w:t>110353,</w:t>
      </w:r>
      <w:r>
        <w:rPr>
          <w:rFonts w:ascii="SimSun" w:eastAsia="SimSun" w:hAnsi="SimSun" w:cs="SimSun"/>
          <w:b w:val="0"/>
          <w:bCs w:val="0"/>
          <w:color w:val="000000"/>
          <w:spacing w:val="0"/>
          <w:w w:val="100"/>
          <w:position w:val="0"/>
        </w:rPr>
        <w:t>电炉灶</w:t>
      </w:r>
      <w:r>
        <w:rPr>
          <w:rFonts w:ascii="Times New Roman" w:eastAsia="Times New Roman" w:hAnsi="Times New Roman" w:cs="Times New Roman"/>
          <w:color w:val="000000"/>
          <w:spacing w:val="0"/>
          <w:w w:val="100"/>
          <w:position w:val="0"/>
        </w:rPr>
        <w:t>110354,</w:t>
      </w:r>
      <w:r>
        <w:rPr>
          <w:rFonts w:ascii="SimSun" w:eastAsia="SimSun" w:hAnsi="SimSun" w:cs="SimSun"/>
          <w:b w:val="0"/>
          <w:bCs w:val="0"/>
          <w:color w:val="000000"/>
          <w:spacing w:val="0"/>
          <w:w w:val="100"/>
          <w:position w:val="0"/>
        </w:rPr>
        <w:t>空气炸锅</w:t>
      </w:r>
      <w:r>
        <w:rPr>
          <w:rFonts w:ascii="Times New Roman" w:eastAsia="Times New Roman" w:hAnsi="Times New Roman" w:cs="Times New Roman"/>
          <w:color w:val="000000"/>
          <w:spacing w:val="0"/>
          <w:w w:val="100"/>
          <w:position w:val="0"/>
        </w:rPr>
        <w:t>110356,</w:t>
      </w:r>
      <w:r>
        <w:rPr>
          <w:rFonts w:ascii="SimSun" w:eastAsia="SimSun" w:hAnsi="SimSun" w:cs="SimSun"/>
          <w:b w:val="0"/>
          <w:bCs w:val="0"/>
          <w:color w:val="000000"/>
          <w:spacing w:val="0"/>
          <w:w w:val="100"/>
          <w:position w:val="0"/>
        </w:rPr>
        <w:t>电热水瓶</w:t>
      </w:r>
      <w:r>
        <w:rPr>
          <w:rFonts w:ascii="Times New Roman" w:eastAsia="Times New Roman" w:hAnsi="Times New Roman" w:cs="Times New Roman"/>
          <w:color w:val="000000"/>
          <w:spacing w:val="0"/>
          <w:w w:val="100"/>
          <w:position w:val="0"/>
        </w:rPr>
        <w:t>110362,</w:t>
      </w:r>
      <w:r>
        <w:rPr>
          <w:rFonts w:ascii="SimSun" w:eastAsia="SimSun" w:hAnsi="SimSun" w:cs="SimSun"/>
          <w:b w:val="0"/>
          <w:bCs w:val="0"/>
          <w:color w:val="000000"/>
          <w:spacing w:val="0"/>
          <w:w w:val="100"/>
          <w:position w:val="0"/>
        </w:rPr>
        <w:t>电热食品脱水机</w:t>
      </w:r>
      <w:r>
        <w:rPr>
          <w:rFonts w:ascii="Times New Roman" w:eastAsia="Times New Roman" w:hAnsi="Times New Roman" w:cs="Times New Roman"/>
          <w:color w:val="000000"/>
          <w:spacing w:val="0"/>
          <w:w w:val="100"/>
          <w:position w:val="0"/>
        </w:rPr>
        <w:t xml:space="preserve">110363, </w:t>
      </w:r>
      <w:r>
        <w:rPr>
          <w:rFonts w:ascii="Times New Roman" w:eastAsia="Times New Roman" w:hAnsi="Times New Roman" w:cs="Times New Roman"/>
          <w:color w:val="000000"/>
          <w:spacing w:val="0"/>
          <w:w w:val="100"/>
          <w:position w:val="0"/>
          <w:lang w:val="en-US" w:eastAsia="en-US" w:bidi="en-US"/>
        </w:rPr>
        <w:t>USB</w:t>
      </w:r>
      <w:r>
        <w:rPr>
          <w:rFonts w:ascii="SimSun" w:eastAsia="SimSun" w:hAnsi="SimSun" w:cs="SimSun"/>
          <w:b w:val="0"/>
          <w:bCs w:val="0"/>
          <w:color w:val="000000"/>
          <w:spacing w:val="0"/>
          <w:w w:val="100"/>
          <w:position w:val="0"/>
        </w:rPr>
        <w:t>供电的加 热杯垫</w:t>
      </w:r>
      <w:r>
        <w:rPr>
          <w:rFonts w:ascii="Times New Roman" w:eastAsia="Times New Roman" w:hAnsi="Times New Roman" w:cs="Times New Roman"/>
          <w:color w:val="000000"/>
          <w:spacing w:val="0"/>
          <w:w w:val="100"/>
          <w:position w:val="0"/>
        </w:rPr>
        <w:t>110365,</w:t>
      </w:r>
      <w:r>
        <w:rPr>
          <w:rFonts w:ascii="SimSun" w:eastAsia="SimSun" w:hAnsi="SimSun" w:cs="SimSun"/>
          <w:b w:val="0"/>
          <w:bCs w:val="0"/>
          <w:color w:val="000000"/>
          <w:spacing w:val="0"/>
          <w:w w:val="100"/>
          <w:position w:val="0"/>
        </w:rPr>
        <w:t>蒸古斯古斯饭用电炊具</w:t>
      </w:r>
      <w:r>
        <w:rPr>
          <w:rFonts w:ascii="Times New Roman" w:eastAsia="Times New Roman" w:hAnsi="Times New Roman" w:cs="Times New Roman"/>
          <w:color w:val="000000"/>
          <w:spacing w:val="0"/>
          <w:w w:val="100"/>
          <w:position w:val="0"/>
        </w:rPr>
        <w:t>110366,</w:t>
      </w:r>
      <w:r>
        <w:rPr>
          <w:rFonts w:ascii="SimSun" w:eastAsia="SimSun" w:hAnsi="SimSun" w:cs="SimSun"/>
          <w:b w:val="0"/>
          <w:bCs w:val="0"/>
          <w:color w:val="000000"/>
          <w:spacing w:val="0"/>
          <w:w w:val="100"/>
          <w:position w:val="0"/>
        </w:rPr>
        <w:t>电塔吉锅</w:t>
      </w:r>
      <w:r>
        <w:rPr>
          <w:rFonts w:ascii="Times New Roman" w:eastAsia="Times New Roman" w:hAnsi="Times New Roman" w:cs="Times New Roman"/>
          <w:color w:val="000000"/>
          <w:spacing w:val="0"/>
          <w:w w:val="100"/>
          <w:position w:val="0"/>
        </w:rPr>
        <w:t>110368</w:t>
      </w:r>
    </w:p>
    <w:p>
      <w:pPr>
        <w:pStyle w:val="Style37"/>
        <w:keepNext w:val="0"/>
        <w:keepLines w:val="0"/>
        <w:widowControl w:val="0"/>
        <w:shd w:val="clear" w:color="auto" w:fill="auto"/>
        <w:bidi w:val="0"/>
        <w:spacing w:before="0" w:after="180" w:line="388" w:lineRule="exact"/>
        <w:ind w:left="0" w:right="0" w:firstLine="440"/>
        <w:jc w:val="both"/>
      </w:pPr>
      <w:r>
        <w:rPr>
          <w:rFonts w:ascii="SimSun" w:eastAsia="SimSun" w:hAnsi="SimSun" w:cs="SimSun"/>
          <w:b w:val="0"/>
          <w:bCs w:val="0"/>
          <w:color w:val="000000"/>
          <w:spacing w:val="0"/>
          <w:w w:val="100"/>
          <w:position w:val="0"/>
        </w:rPr>
        <w:t>※烤饼炉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110006,</w:t>
      </w:r>
      <w:r>
        <w:rPr>
          <w:rFonts w:ascii="SimSun" w:eastAsia="SimSun" w:hAnsi="SimSun" w:cs="SimSun"/>
          <w:b w:val="0"/>
          <w:bCs w:val="0"/>
          <w:color w:val="000000"/>
          <w:spacing w:val="0"/>
          <w:w w:val="100"/>
          <w:position w:val="0"/>
        </w:rPr>
        <w:t>沼气灶</w:t>
      </w:r>
      <w:r>
        <w:rPr>
          <w:rFonts w:ascii="Times New Roman" w:eastAsia="Times New Roman" w:hAnsi="Times New Roman" w:cs="Times New Roman"/>
          <w:color w:val="000000"/>
          <w:spacing w:val="0"/>
          <w:w w:val="100"/>
          <w:position w:val="0"/>
          <w:lang w:val="en-US" w:eastAsia="en-US" w:bidi="en-US"/>
        </w:rPr>
        <w:t>C110007,</w:t>
      </w:r>
      <w:r>
        <w:rPr>
          <w:rFonts w:ascii="SimSun" w:eastAsia="SimSun" w:hAnsi="SimSun" w:cs="SimSun"/>
          <w:b w:val="0"/>
          <w:bCs w:val="0"/>
          <w:color w:val="000000"/>
          <w:spacing w:val="0"/>
          <w:w w:val="100"/>
          <w:position w:val="0"/>
        </w:rPr>
        <w:t>煤油炉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110008,</w:t>
      </w:r>
      <w:r>
        <w:rPr>
          <w:rFonts w:ascii="SimSun" w:eastAsia="SimSun" w:hAnsi="SimSun" w:cs="SimSun"/>
          <w:b w:val="0"/>
          <w:bCs w:val="0"/>
          <w:color w:val="000000"/>
          <w:spacing w:val="0"/>
          <w:w w:val="100"/>
          <w:position w:val="0"/>
        </w:rPr>
        <w:t>电铁锅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110011,</w:t>
      </w:r>
      <w:r>
        <w:rPr>
          <w:rFonts w:ascii="SimSun" w:eastAsia="SimSun" w:hAnsi="SimSun" w:cs="SimSun"/>
          <w:b w:val="0"/>
          <w:bCs w:val="0"/>
          <w:color w:val="000000"/>
          <w:spacing w:val="0"/>
          <w:w w:val="100"/>
          <w:position w:val="0"/>
        </w:rPr>
        <w:t>太阳灶</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110054,</w:t>
      </w:r>
      <w:r>
        <w:rPr>
          <w:rFonts w:ascii="SimSun" w:eastAsia="SimSun" w:hAnsi="SimSun" w:cs="SimSun"/>
          <w:b w:val="0"/>
          <w:bCs w:val="0"/>
          <w:color w:val="000000"/>
          <w:spacing w:val="0"/>
          <w:w w:val="100"/>
          <w:position w:val="0"/>
        </w:rPr>
        <w:t xml:space="preserve">电开 水器 </w:t>
      </w:r>
      <w:r>
        <w:rPr>
          <w:rFonts w:ascii="Times New Roman" w:eastAsia="Times New Roman" w:hAnsi="Times New Roman" w:cs="Times New Roman"/>
          <w:color w:val="000000"/>
          <w:spacing w:val="0"/>
          <w:w w:val="100"/>
          <w:position w:val="0"/>
          <w:lang w:val="en-US" w:eastAsia="en-US" w:bidi="en-US"/>
        </w:rPr>
        <w:t>C1</w:t>
      </w:r>
      <w:r>
        <w:rPr>
          <w:rFonts w:ascii="Times New Roman" w:eastAsia="Times New Roman" w:hAnsi="Times New Roman" w:cs="Times New Roman"/>
          <w:color w:val="000000"/>
          <w:spacing w:val="0"/>
          <w:w w:val="100"/>
          <w:position w:val="0"/>
        </w:rPr>
        <w:t>10056</w:t>
      </w:r>
    </w:p>
    <w:p>
      <w:pPr>
        <w:pStyle w:val="Style17"/>
        <w:keepNext w:val="0"/>
        <w:keepLines w:val="0"/>
        <w:widowControl w:val="0"/>
        <w:shd w:val="clear" w:color="auto" w:fill="auto"/>
        <w:tabs>
          <w:tab w:pos="978" w:val="left"/>
        </w:tabs>
        <w:bidi w:val="0"/>
        <w:spacing w:before="0" w:after="320" w:line="388" w:lineRule="exact"/>
        <w:ind w:left="0" w:right="0" w:firstLine="420"/>
        <w:jc w:val="left"/>
      </w:pPr>
      <w:bookmarkStart w:id="573" w:name="bookmark573"/>
      <w:r>
        <w:rPr>
          <w:color w:val="000000"/>
          <w:spacing w:val="0"/>
          <w:w w:val="100"/>
          <w:position w:val="0"/>
        </w:rPr>
        <w:t>（</w:t>
      </w:r>
      <w:bookmarkEnd w:id="573"/>
      <w:r>
        <w:rPr>
          <w:color w:val="000000"/>
          <w:spacing w:val="0"/>
          <w:w w:val="100"/>
          <w:position w:val="0"/>
        </w:rPr>
        <w:t>二）</w:t>
        <w:tab/>
        <w:t>野餐烧烤用火山岩石</w:t>
      </w:r>
      <w:r>
        <w:rPr>
          <w:rFonts w:ascii="Times New Roman" w:eastAsia="Times New Roman" w:hAnsi="Times New Roman" w:cs="Times New Roman"/>
          <w:b/>
          <w:bCs/>
          <w:color w:val="000000"/>
          <w:spacing w:val="0"/>
          <w:w w:val="100"/>
          <w:position w:val="0"/>
        </w:rPr>
        <w:t>110326</w:t>
      </w:r>
    </w:p>
    <w:p>
      <w:pPr>
        <w:pStyle w:val="Style17"/>
        <w:keepNext w:val="0"/>
        <w:keepLines w:val="0"/>
        <w:widowControl w:val="0"/>
        <w:shd w:val="clear" w:color="auto" w:fill="auto"/>
        <w:bidi w:val="0"/>
        <w:spacing w:before="0" w:after="380" w:line="240" w:lineRule="auto"/>
        <w:ind w:left="0" w:right="0" w:firstLine="420"/>
        <w:jc w:val="left"/>
        <w:sectPr>
          <w:headerReference w:type="default" r:id="rId356"/>
          <w:footerReference w:type="default" r:id="rId357"/>
          <w:headerReference w:type="even" r:id="rId358"/>
          <w:footerReference w:type="even" r:id="rId359"/>
          <w:footnotePr>
            <w:pos w:val="pageBottom"/>
            <w:numFmt w:val="decimal"/>
            <w:numRestart w:val="continuous"/>
          </w:footnotePr>
          <w:pgSz w:w="12240" w:h="15840"/>
          <w:pgMar w:top="1316" w:right="1007" w:bottom="892" w:left="879" w:header="0" w:footer="464" w:gutter="0"/>
          <w:pgNumType w:start="118"/>
          <w:cols w:space="720"/>
          <w:noEndnote/>
          <w:rtlGutter w:val="0"/>
          <w:docGrid w:linePitch="360"/>
        </w:sectPr>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237"/>
        </w:numPr>
        <w:shd w:val="clear" w:color="auto" w:fill="auto"/>
        <w:tabs>
          <w:tab w:pos="1158" w:val="left"/>
        </w:tabs>
        <w:bidi w:val="0"/>
        <w:spacing w:before="0" w:after="140" w:line="240" w:lineRule="auto"/>
        <w:ind w:left="0" w:right="0" w:firstLine="840"/>
        <w:jc w:val="left"/>
      </w:pPr>
      <w:bookmarkStart w:id="574" w:name="bookmark574"/>
      <w:bookmarkEnd w:id="574"/>
      <w:r>
        <w:rPr>
          <w:color w:val="000000"/>
          <w:spacing w:val="0"/>
          <w:w w:val="100"/>
          <w:position w:val="0"/>
        </w:rPr>
        <w:t>太阳灶与</w:t>
      </w:r>
      <w:r>
        <w:rPr>
          <w:rFonts w:ascii="Times New Roman" w:eastAsia="Times New Roman" w:hAnsi="Times New Roman" w:cs="Times New Roman"/>
          <w:b/>
          <w:bCs/>
          <w:color w:val="000000"/>
          <w:spacing w:val="0"/>
          <w:w w:val="100"/>
          <w:position w:val="0"/>
        </w:rPr>
        <w:t>1109</w:t>
      </w:r>
      <w:r>
        <w:rPr>
          <w:color w:val="000000"/>
          <w:spacing w:val="0"/>
          <w:w w:val="100"/>
          <w:position w:val="0"/>
        </w:rPr>
        <w:t>太阳能集热器，太阳能收集器类似；</w:t>
      </w:r>
    </w:p>
    <w:p>
      <w:pPr>
        <w:pStyle w:val="Style17"/>
        <w:keepNext w:val="0"/>
        <w:keepLines w:val="0"/>
        <w:widowControl w:val="0"/>
        <w:numPr>
          <w:ilvl w:val="0"/>
          <w:numId w:val="237"/>
        </w:numPr>
        <w:shd w:val="clear" w:color="auto" w:fill="auto"/>
        <w:tabs>
          <w:tab w:pos="1158" w:val="left"/>
        </w:tabs>
        <w:bidi w:val="0"/>
        <w:spacing w:before="0" w:after="140" w:line="240" w:lineRule="auto"/>
        <w:ind w:left="0" w:right="0" w:firstLine="840"/>
        <w:jc w:val="left"/>
      </w:pPr>
      <w:bookmarkStart w:id="575" w:name="bookmark575"/>
      <w:bookmarkEnd w:id="575"/>
      <w:r>
        <w:rPr>
          <w:color w:val="000000"/>
          <w:spacing w:val="0"/>
          <w:w w:val="100"/>
          <w:position w:val="0"/>
        </w:rPr>
        <w:t>电热水壶，电热水瓶，电开水器与</w:t>
      </w:r>
      <w:r>
        <w:rPr>
          <w:rFonts w:ascii="Times New Roman" w:eastAsia="Times New Roman" w:hAnsi="Times New Roman" w:cs="Times New Roman"/>
          <w:b/>
          <w:bCs/>
          <w:color w:val="000000"/>
          <w:spacing w:val="0"/>
          <w:w w:val="100"/>
          <w:position w:val="0"/>
        </w:rPr>
        <w:t>1110</w:t>
      </w:r>
      <w:r>
        <w:rPr>
          <w:color w:val="000000"/>
          <w:spacing w:val="0"/>
          <w:w w:val="100"/>
          <w:position w:val="0"/>
        </w:rPr>
        <w:t>饮水机类似；</w:t>
      </w:r>
    </w:p>
    <w:p>
      <w:pPr>
        <w:pStyle w:val="Style17"/>
        <w:keepNext w:val="0"/>
        <w:keepLines w:val="0"/>
        <w:widowControl w:val="0"/>
        <w:numPr>
          <w:ilvl w:val="0"/>
          <w:numId w:val="237"/>
        </w:numPr>
        <w:shd w:val="clear" w:color="auto" w:fill="auto"/>
        <w:tabs>
          <w:tab w:pos="1158" w:val="left"/>
        </w:tabs>
        <w:bidi w:val="0"/>
        <w:spacing w:before="0" w:after="140" w:line="240" w:lineRule="auto"/>
        <w:ind w:left="0" w:right="0" w:firstLine="840"/>
        <w:jc w:val="left"/>
      </w:pPr>
      <w:bookmarkStart w:id="576" w:name="bookmark576"/>
      <w:bookmarkEnd w:id="576"/>
      <w:r>
        <w:rPr>
          <w:color w:val="000000"/>
          <w:spacing w:val="0"/>
          <w:w w:val="100"/>
          <w:position w:val="0"/>
        </w:rPr>
        <w:t>电热水瓶与</w:t>
      </w:r>
      <w:r>
        <w:rPr>
          <w:rFonts w:ascii="Times New Roman" w:eastAsia="Times New Roman" w:hAnsi="Times New Roman" w:cs="Times New Roman"/>
          <w:b/>
          <w:bCs/>
          <w:color w:val="000000"/>
          <w:spacing w:val="0"/>
          <w:w w:val="100"/>
          <w:position w:val="0"/>
        </w:rPr>
        <w:t>2111</w:t>
      </w:r>
      <w:r>
        <w:rPr>
          <w:color w:val="000000"/>
          <w:spacing w:val="0"/>
          <w:w w:val="100"/>
          <w:position w:val="0"/>
        </w:rPr>
        <w:t>暖水瓶类似；</w:t>
      </w:r>
    </w:p>
    <w:p>
      <w:pPr>
        <w:pStyle w:val="Style17"/>
        <w:keepNext w:val="0"/>
        <w:keepLines w:val="0"/>
        <w:widowControl w:val="0"/>
        <w:numPr>
          <w:ilvl w:val="0"/>
          <w:numId w:val="237"/>
        </w:numPr>
        <w:shd w:val="clear" w:color="auto" w:fill="auto"/>
        <w:tabs>
          <w:tab w:pos="1158" w:val="left"/>
        </w:tabs>
        <w:bidi w:val="0"/>
        <w:spacing w:before="0" w:after="140" w:line="240" w:lineRule="auto"/>
        <w:ind w:left="0" w:right="0" w:firstLine="840"/>
        <w:jc w:val="left"/>
      </w:pPr>
      <w:bookmarkStart w:id="577" w:name="bookmark577"/>
      <w:bookmarkEnd w:id="577"/>
      <w:r>
        <w:rPr>
          <w:color w:val="000000"/>
          <w:spacing w:val="0"/>
          <w:w w:val="100"/>
          <w:position w:val="0"/>
        </w:rPr>
        <w:t>电热制酸奶器与第九版及以前版本</w:t>
      </w:r>
      <w:r>
        <w:rPr>
          <w:rFonts w:ascii="Times New Roman" w:eastAsia="Times New Roman" w:hAnsi="Times New Roman" w:cs="Times New Roman"/>
          <w:b/>
          <w:bCs/>
          <w:color w:val="000000"/>
          <w:spacing w:val="0"/>
          <w:w w:val="100"/>
          <w:position w:val="0"/>
        </w:rPr>
        <w:t>0709</w:t>
      </w:r>
      <w:r>
        <w:rPr>
          <w:color w:val="000000"/>
          <w:spacing w:val="0"/>
          <w:w w:val="100"/>
          <w:position w:val="0"/>
        </w:rPr>
        <w:t>酸奶机交叉检索；</w:t>
      </w:r>
    </w:p>
    <w:p>
      <w:pPr>
        <w:pStyle w:val="Style17"/>
        <w:keepNext w:val="0"/>
        <w:keepLines w:val="0"/>
        <w:widowControl w:val="0"/>
        <w:numPr>
          <w:ilvl w:val="0"/>
          <w:numId w:val="237"/>
        </w:numPr>
        <w:shd w:val="clear" w:color="auto" w:fill="auto"/>
        <w:tabs>
          <w:tab w:pos="1158" w:val="left"/>
        </w:tabs>
        <w:bidi w:val="0"/>
        <w:spacing w:before="0" w:after="140" w:line="240" w:lineRule="auto"/>
        <w:ind w:left="0" w:right="0" w:firstLine="840"/>
        <w:jc w:val="left"/>
      </w:pPr>
      <w:bookmarkStart w:id="578" w:name="bookmark578"/>
      <w:bookmarkEnd w:id="578"/>
      <w:r>
        <w:rPr>
          <w:color w:val="000000"/>
          <w:spacing w:val="0"/>
          <w:w w:val="100"/>
          <w:position w:val="0"/>
        </w:rPr>
        <w:t>制面包机与第九版及以前版本</w:t>
      </w:r>
      <w:r>
        <w:rPr>
          <w:rFonts w:ascii="Times New Roman" w:eastAsia="Times New Roman" w:hAnsi="Times New Roman" w:cs="Times New Roman"/>
          <w:b/>
          <w:bCs/>
          <w:color w:val="000000"/>
          <w:spacing w:val="0"/>
          <w:w w:val="100"/>
          <w:position w:val="0"/>
        </w:rPr>
        <w:t>0709</w:t>
      </w:r>
      <w:r>
        <w:rPr>
          <w:color w:val="000000"/>
          <w:spacing w:val="0"/>
          <w:w w:val="100"/>
          <w:position w:val="0"/>
        </w:rPr>
        <w:t>面包机交叉检索；</w:t>
      </w:r>
    </w:p>
    <w:p>
      <w:pPr>
        <w:pStyle w:val="Style17"/>
        <w:keepNext w:val="0"/>
        <w:keepLines w:val="0"/>
        <w:widowControl w:val="0"/>
        <w:numPr>
          <w:ilvl w:val="0"/>
          <w:numId w:val="237"/>
        </w:numPr>
        <w:shd w:val="clear" w:color="auto" w:fill="auto"/>
        <w:tabs>
          <w:tab w:pos="1158" w:val="left"/>
        </w:tabs>
        <w:bidi w:val="0"/>
        <w:spacing w:before="0" w:after="980" w:line="240" w:lineRule="auto"/>
        <w:ind w:left="0" w:right="0" w:firstLine="840"/>
        <w:jc w:val="left"/>
      </w:pPr>
      <w:bookmarkStart w:id="579" w:name="bookmark579"/>
      <w:bookmarkEnd w:id="579"/>
      <w:r>
        <w:rPr>
          <w:color w:val="000000"/>
          <w:spacing w:val="0"/>
          <w:w w:val="100"/>
          <w:position w:val="0"/>
        </w:rPr>
        <w:t>跨类似群保护商品：冷热饮料机（加热或制冷）（</w:t>
      </w:r>
      <w:r>
        <w:rPr>
          <w:rFonts w:ascii="Times New Roman" w:eastAsia="Times New Roman" w:hAnsi="Times New Roman" w:cs="Times New Roman"/>
          <w:b/>
          <w:bCs/>
          <w:color w:val="000000"/>
          <w:spacing w:val="0"/>
          <w:w w:val="100"/>
          <w:position w:val="0"/>
        </w:rPr>
        <w:t>1104</w:t>
      </w:r>
      <w:r>
        <w:rPr>
          <w:color w:val="000000"/>
          <w:spacing w:val="0"/>
          <w:w w:val="100"/>
          <w:position w:val="0"/>
        </w:rPr>
        <w:t>第（一）部分，</w:t>
      </w:r>
      <w:r>
        <w:rPr>
          <w:rFonts w:ascii="Times New Roman" w:eastAsia="Times New Roman" w:hAnsi="Times New Roman" w:cs="Times New Roman"/>
          <w:b/>
          <w:bCs/>
          <w:color w:val="000000"/>
          <w:spacing w:val="0"/>
          <w:w w:val="100"/>
          <w:position w:val="0"/>
        </w:rPr>
        <w:t>1105</w:t>
      </w:r>
      <w:r>
        <w:rPr>
          <w:b/>
          <w:bCs/>
          <w:color w:val="000000"/>
          <w:spacing w:val="0"/>
          <w:w w:val="100"/>
          <w:position w:val="0"/>
        </w:rPr>
        <w:t>）</w:t>
      </w:r>
      <w:r>
        <w:rPr>
          <w:color w:val="000000"/>
          <w:spacing w:val="0"/>
          <w:w w:val="100"/>
          <w:position w:val="0"/>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1105</w:t>
      </w:r>
      <w:r>
        <w:rPr>
          <w:b/>
          <w:bCs/>
          <w:color w:val="000000"/>
          <w:spacing w:val="0"/>
          <w:w w:val="100"/>
          <w:position w:val="0"/>
        </w:rPr>
        <w:t>制冷、冷藏设备（不包括冷藏车）</w:t>
      </w:r>
    </w:p>
    <w:p>
      <w:pPr>
        <w:pStyle w:val="Style37"/>
        <w:keepNext w:val="0"/>
        <w:keepLines w:val="0"/>
        <w:widowControl w:val="0"/>
        <w:shd w:val="clear" w:color="auto" w:fill="auto"/>
        <w:bidi w:val="0"/>
        <w:spacing w:before="0" w:after="0" w:line="389" w:lineRule="exact"/>
        <w:ind w:left="0" w:right="0" w:firstLine="440"/>
        <w:jc w:val="both"/>
      </w:pPr>
      <w:r>
        <w:rPr>
          <w:rFonts w:ascii="SimSun" w:eastAsia="SimSun" w:hAnsi="SimSun" w:cs="SimSun"/>
          <w:b w:val="0"/>
          <w:bCs w:val="0"/>
          <w:color w:val="000000"/>
          <w:spacing w:val="0"/>
          <w:w w:val="100"/>
          <w:position w:val="0"/>
        </w:rPr>
        <w:t>冷藏柜</w:t>
      </w:r>
      <w:r>
        <w:rPr>
          <w:rFonts w:ascii="Times New Roman" w:eastAsia="Times New Roman" w:hAnsi="Times New Roman" w:cs="Times New Roman"/>
          <w:color w:val="000000"/>
          <w:spacing w:val="0"/>
          <w:w w:val="100"/>
          <w:position w:val="0"/>
        </w:rPr>
        <w:t>110026,</w:t>
      </w:r>
      <w:r>
        <w:rPr>
          <w:rFonts w:ascii="SimSun" w:eastAsia="SimSun" w:hAnsi="SimSun" w:cs="SimSun"/>
          <w:b w:val="0"/>
          <w:bCs w:val="0"/>
          <w:color w:val="000000"/>
          <w:spacing w:val="0"/>
          <w:w w:val="100"/>
          <w:position w:val="0"/>
        </w:rPr>
        <w:t>冰柜</w:t>
      </w:r>
      <w:r>
        <w:rPr>
          <w:rFonts w:ascii="Times New Roman" w:eastAsia="Times New Roman" w:hAnsi="Times New Roman" w:cs="Times New Roman"/>
          <w:color w:val="000000"/>
          <w:spacing w:val="0"/>
          <w:w w:val="100"/>
          <w:position w:val="0"/>
        </w:rPr>
        <w:t>110106,</w:t>
      </w:r>
      <w:r>
        <w:rPr>
          <w:rFonts w:ascii="SimSun" w:eastAsia="SimSun" w:hAnsi="SimSun" w:cs="SimSun"/>
          <w:b w:val="0"/>
          <w:bCs w:val="0"/>
          <w:color w:val="000000"/>
          <w:spacing w:val="0"/>
          <w:w w:val="100"/>
          <w:position w:val="0"/>
        </w:rPr>
        <w:t>饮料冷却装置</w:t>
      </w:r>
      <w:r>
        <w:rPr>
          <w:rFonts w:ascii="Times New Roman" w:eastAsia="Times New Roman" w:hAnsi="Times New Roman" w:cs="Times New Roman"/>
          <w:color w:val="000000"/>
          <w:spacing w:val="0"/>
          <w:w w:val="100"/>
          <w:position w:val="0"/>
        </w:rPr>
        <w:t>110119,</w:t>
      </w:r>
      <w:r>
        <w:rPr>
          <w:rFonts w:ascii="SimSun" w:eastAsia="SimSun" w:hAnsi="SimSun" w:cs="SimSun"/>
          <w:b w:val="0"/>
          <w:bCs w:val="0"/>
          <w:color w:val="000000"/>
          <w:spacing w:val="0"/>
          <w:w w:val="100"/>
          <w:position w:val="0"/>
        </w:rPr>
        <w:t>水冷却装置</w:t>
      </w:r>
      <w:r>
        <w:rPr>
          <w:rFonts w:ascii="Times New Roman" w:eastAsia="Times New Roman" w:hAnsi="Times New Roman" w:cs="Times New Roman"/>
          <w:color w:val="000000"/>
          <w:spacing w:val="0"/>
          <w:w w:val="100"/>
          <w:position w:val="0"/>
        </w:rPr>
        <w:t>110125,</w:t>
      </w:r>
      <w:r>
        <w:rPr>
          <w:rFonts w:ascii="SimSun" w:eastAsia="SimSun" w:hAnsi="SimSun" w:cs="SimSun"/>
          <w:b w:val="0"/>
          <w:bCs w:val="0"/>
          <w:color w:val="000000"/>
          <w:spacing w:val="0"/>
          <w:w w:val="100"/>
          <w:position w:val="0"/>
        </w:rPr>
        <w:t>冷冻设备和机器</w:t>
      </w:r>
      <w:r>
        <w:rPr>
          <w:rFonts w:ascii="Times New Roman" w:eastAsia="Times New Roman" w:hAnsi="Times New Roman" w:cs="Times New Roman"/>
          <w:color w:val="000000"/>
          <w:spacing w:val="0"/>
          <w:w w:val="100"/>
          <w:position w:val="0"/>
        </w:rPr>
        <w:t xml:space="preserve">110155, </w:t>
      </w:r>
      <w:r>
        <w:rPr>
          <w:rFonts w:ascii="SimSun" w:eastAsia="SimSun" w:hAnsi="SimSun" w:cs="SimSun"/>
          <w:b w:val="0"/>
          <w:bCs w:val="0"/>
          <w:color w:val="000000"/>
          <w:spacing w:val="0"/>
          <w:w w:val="100"/>
          <w:position w:val="0"/>
        </w:rPr>
        <w:t>冷藏室</w:t>
      </w:r>
      <w:r>
        <w:rPr>
          <w:rFonts w:ascii="Times New Roman" w:eastAsia="Times New Roman" w:hAnsi="Times New Roman" w:cs="Times New Roman"/>
          <w:color w:val="000000"/>
          <w:spacing w:val="0"/>
          <w:w w:val="100"/>
          <w:position w:val="0"/>
        </w:rPr>
        <w:t>110156,</w:t>
      </w:r>
      <w:r>
        <w:rPr>
          <w:rFonts w:ascii="SimSun" w:eastAsia="SimSun" w:hAnsi="SimSun" w:cs="SimSun"/>
          <w:b w:val="0"/>
          <w:bCs w:val="0"/>
          <w:color w:val="000000"/>
          <w:spacing w:val="0"/>
          <w:w w:val="100"/>
          <w:position w:val="0"/>
        </w:rPr>
        <w:t>步入式冷藏室</w:t>
      </w:r>
      <w:r>
        <w:rPr>
          <w:rFonts w:ascii="Times New Roman" w:eastAsia="Times New Roman" w:hAnsi="Times New Roman" w:cs="Times New Roman"/>
          <w:color w:val="000000"/>
          <w:spacing w:val="0"/>
          <w:w w:val="100"/>
          <w:position w:val="0"/>
        </w:rPr>
        <w:t>110156,</w:t>
      </w:r>
      <w:r>
        <w:rPr>
          <w:rFonts w:ascii="SimSun" w:eastAsia="SimSun" w:hAnsi="SimSun" w:cs="SimSun"/>
          <w:b w:val="0"/>
          <w:bCs w:val="0"/>
          <w:color w:val="000000"/>
          <w:spacing w:val="0"/>
          <w:w w:val="100"/>
          <w:position w:val="0"/>
        </w:rPr>
        <w:t>冷藏集装箱</w:t>
      </w:r>
      <w:r>
        <w:rPr>
          <w:rFonts w:ascii="Times New Roman" w:eastAsia="Times New Roman" w:hAnsi="Times New Roman" w:cs="Times New Roman"/>
          <w:color w:val="000000"/>
          <w:spacing w:val="0"/>
          <w:w w:val="100"/>
          <w:position w:val="0"/>
        </w:rPr>
        <w:t>110157,</w:t>
      </w:r>
      <w:r>
        <w:rPr>
          <w:rFonts w:ascii="SimSun" w:eastAsia="SimSun" w:hAnsi="SimSun" w:cs="SimSun"/>
          <w:b w:val="0"/>
          <w:bCs w:val="0"/>
          <w:color w:val="000000"/>
          <w:spacing w:val="0"/>
          <w:w w:val="100"/>
          <w:position w:val="0"/>
        </w:rPr>
        <w:t>制冰机和设备</w:t>
      </w:r>
      <w:r>
        <w:rPr>
          <w:rFonts w:ascii="Times New Roman" w:eastAsia="Times New Roman" w:hAnsi="Times New Roman" w:cs="Times New Roman"/>
          <w:color w:val="000000"/>
          <w:spacing w:val="0"/>
          <w:w w:val="100"/>
          <w:position w:val="0"/>
        </w:rPr>
        <w:t>110167,</w:t>
      </w:r>
      <w:r>
        <w:rPr>
          <w:rFonts w:ascii="SimSun" w:eastAsia="SimSun" w:hAnsi="SimSun" w:cs="SimSun"/>
          <w:b w:val="0"/>
          <w:bCs w:val="0"/>
          <w:color w:val="000000"/>
          <w:spacing w:val="0"/>
          <w:w w:val="100"/>
          <w:position w:val="0"/>
        </w:rPr>
        <w:t>电冷藏箱</w:t>
      </w:r>
      <w:r>
        <w:rPr>
          <w:rFonts w:ascii="Times New Roman" w:eastAsia="Times New Roman" w:hAnsi="Times New Roman" w:cs="Times New Roman"/>
          <w:color w:val="000000"/>
          <w:spacing w:val="0"/>
          <w:w w:val="100"/>
          <w:position w:val="0"/>
        </w:rPr>
        <w:t xml:space="preserve">110168, </w:t>
      </w:r>
      <w:r>
        <w:rPr>
          <w:rFonts w:ascii="SimSun" w:eastAsia="SimSun" w:hAnsi="SimSun" w:cs="SimSun"/>
          <w:b w:val="0"/>
          <w:bCs w:val="0"/>
          <w:color w:val="000000"/>
          <w:spacing w:val="0"/>
          <w:w w:val="100"/>
          <w:position w:val="0"/>
        </w:rPr>
        <w:t>牛奶冷却装置</w:t>
      </w:r>
      <w:r>
        <w:rPr>
          <w:rFonts w:ascii="Times New Roman" w:eastAsia="Times New Roman" w:hAnsi="Times New Roman" w:cs="Times New Roman"/>
          <w:color w:val="000000"/>
          <w:spacing w:val="0"/>
          <w:w w:val="100"/>
          <w:position w:val="0"/>
        </w:rPr>
        <w:t>110177,</w:t>
      </w:r>
      <w:r>
        <w:rPr>
          <w:rFonts w:ascii="SimSun" w:eastAsia="SimSun" w:hAnsi="SimSun" w:cs="SimSun"/>
          <w:b w:val="0"/>
          <w:bCs w:val="0"/>
          <w:color w:val="000000"/>
          <w:spacing w:val="0"/>
          <w:w w:val="100"/>
          <w:position w:val="0"/>
        </w:rPr>
        <w:t>液体冷却装置</w:t>
      </w:r>
      <w:r>
        <w:rPr>
          <w:rFonts w:ascii="Times New Roman" w:eastAsia="Times New Roman" w:hAnsi="Times New Roman" w:cs="Times New Roman"/>
          <w:color w:val="000000"/>
          <w:spacing w:val="0"/>
          <w:w w:val="100"/>
          <w:position w:val="0"/>
        </w:rPr>
        <w:t>110188,</w:t>
      </w:r>
      <w:r>
        <w:rPr>
          <w:rFonts w:ascii="SimSun" w:eastAsia="SimSun" w:hAnsi="SimSun" w:cs="SimSun"/>
          <w:b w:val="0"/>
          <w:bCs w:val="0"/>
          <w:color w:val="000000"/>
          <w:spacing w:val="0"/>
          <w:w w:val="100"/>
          <w:position w:val="0"/>
        </w:rPr>
        <w:t>冷却装置和机器</w:t>
      </w:r>
      <w:r>
        <w:rPr>
          <w:rFonts w:ascii="Times New Roman" w:eastAsia="Times New Roman" w:hAnsi="Times New Roman" w:cs="Times New Roman"/>
          <w:color w:val="000000"/>
          <w:spacing w:val="0"/>
          <w:w w:val="100"/>
          <w:position w:val="0"/>
        </w:rPr>
        <w:t>110209,</w:t>
      </w:r>
      <w:r>
        <w:rPr>
          <w:rFonts w:ascii="SimSun" w:eastAsia="SimSun" w:hAnsi="SimSun" w:cs="SimSun"/>
          <w:b w:val="0"/>
          <w:bCs w:val="0"/>
          <w:color w:val="000000"/>
          <w:spacing w:val="0"/>
          <w:w w:val="100"/>
          <w:position w:val="0"/>
        </w:rPr>
        <w:t>冷冻设备和装置</w:t>
      </w:r>
      <w:r>
        <w:rPr>
          <w:rFonts w:ascii="Times New Roman" w:eastAsia="Times New Roman" w:hAnsi="Times New Roman" w:cs="Times New Roman"/>
          <w:color w:val="000000"/>
          <w:spacing w:val="0"/>
          <w:w w:val="100"/>
          <w:position w:val="0"/>
        </w:rPr>
        <w:t>110213,</w:t>
      </w:r>
      <w:r>
        <w:rPr>
          <w:rFonts w:ascii="SimSun" w:eastAsia="SimSun" w:hAnsi="SimSun" w:cs="SimSun"/>
          <w:b w:val="0"/>
          <w:bCs w:val="0"/>
          <w:color w:val="000000"/>
          <w:spacing w:val="0"/>
          <w:w w:val="100"/>
          <w:position w:val="0"/>
        </w:rPr>
        <w:t>冷却 设备和装置</w:t>
      </w:r>
      <w:r>
        <w:rPr>
          <w:rFonts w:ascii="Times New Roman" w:eastAsia="Times New Roman" w:hAnsi="Times New Roman" w:cs="Times New Roman"/>
          <w:color w:val="000000"/>
          <w:spacing w:val="0"/>
          <w:w w:val="100"/>
          <w:position w:val="0"/>
        </w:rPr>
        <w:t>110214,</w:t>
      </w:r>
      <w:r>
        <w:rPr>
          <w:rFonts w:ascii="SimSun" w:eastAsia="SimSun" w:hAnsi="SimSun" w:cs="SimSun"/>
          <w:b w:val="0"/>
          <w:bCs w:val="0"/>
          <w:color w:val="000000"/>
          <w:spacing w:val="0"/>
          <w:w w:val="100"/>
          <w:position w:val="0"/>
        </w:rPr>
        <w:t>烟草冷却装置</w:t>
      </w:r>
      <w:r>
        <w:rPr>
          <w:rFonts w:ascii="Times New Roman" w:eastAsia="Times New Roman" w:hAnsi="Times New Roman" w:cs="Times New Roman"/>
          <w:color w:val="000000"/>
          <w:spacing w:val="0"/>
          <w:w w:val="100"/>
          <w:position w:val="0"/>
        </w:rPr>
        <w:t>110227,</w:t>
      </w:r>
      <w:r>
        <w:rPr>
          <w:rFonts w:ascii="SimSun" w:eastAsia="SimSun" w:hAnsi="SimSun" w:cs="SimSun"/>
          <w:b w:val="0"/>
          <w:bCs w:val="0"/>
          <w:color w:val="000000"/>
          <w:spacing w:val="0"/>
          <w:w w:val="100"/>
          <w:position w:val="0"/>
        </w:rPr>
        <w:t>冰箱</w:t>
      </w:r>
      <w:r>
        <w:rPr>
          <w:rFonts w:ascii="Times New Roman" w:eastAsia="Times New Roman" w:hAnsi="Times New Roman" w:cs="Times New Roman"/>
          <w:color w:val="000000"/>
          <w:spacing w:val="0"/>
          <w:w w:val="100"/>
          <w:position w:val="0"/>
        </w:rPr>
        <w:t>110274,</w:t>
      </w:r>
      <w:r>
        <w:rPr>
          <w:rFonts w:ascii="SimSun" w:eastAsia="SimSun" w:hAnsi="SimSun" w:cs="SimSun"/>
          <w:b w:val="0"/>
          <w:bCs w:val="0"/>
          <w:color w:val="000000"/>
          <w:spacing w:val="0"/>
          <w:w w:val="100"/>
          <w:position w:val="0"/>
        </w:rPr>
        <w:t>冷藏展示柜</w:t>
      </w:r>
      <w:r>
        <w:rPr>
          <w:rFonts w:ascii="Times New Roman" w:eastAsia="Times New Roman" w:hAnsi="Times New Roman" w:cs="Times New Roman"/>
          <w:color w:val="000000"/>
          <w:spacing w:val="0"/>
          <w:w w:val="100"/>
          <w:position w:val="0"/>
        </w:rPr>
        <w:t>110330,</w:t>
      </w:r>
      <w:r>
        <w:rPr>
          <w:rFonts w:ascii="SimSun" w:eastAsia="SimSun" w:hAnsi="SimSun" w:cs="SimSun"/>
          <w:b w:val="0"/>
          <w:bCs w:val="0"/>
          <w:color w:val="000000"/>
          <w:spacing w:val="0"/>
          <w:w w:val="100"/>
          <w:position w:val="0"/>
        </w:rPr>
        <w:t>电酒窖</w:t>
      </w:r>
      <w:r>
        <w:rPr>
          <w:rFonts w:ascii="Times New Roman" w:eastAsia="Times New Roman" w:hAnsi="Times New Roman" w:cs="Times New Roman"/>
          <w:color w:val="000000"/>
          <w:spacing w:val="0"/>
          <w:w w:val="100"/>
          <w:position w:val="0"/>
        </w:rPr>
        <w:t>110343,</w:t>
      </w:r>
      <w:r>
        <w:rPr>
          <w:rFonts w:ascii="SimSun" w:eastAsia="SimSun" w:hAnsi="SimSun" w:cs="SimSun"/>
          <w:b w:val="0"/>
          <w:bCs w:val="0"/>
          <w:color w:val="000000"/>
          <w:spacing w:val="0"/>
          <w:w w:val="100"/>
          <w:position w:val="0"/>
        </w:rPr>
        <w:t>冷热饮 料机（加热或制冷）</w:t>
      </w:r>
      <w:r>
        <w:rPr>
          <w:rFonts w:ascii="Times New Roman" w:eastAsia="Times New Roman" w:hAnsi="Times New Roman" w:cs="Times New Roman"/>
          <w:color w:val="000000"/>
          <w:spacing w:val="0"/>
          <w:w w:val="100"/>
          <w:position w:val="0"/>
        </w:rPr>
        <w:t>110350,</w:t>
      </w:r>
      <w:r>
        <w:rPr>
          <w:rFonts w:ascii="SimSun" w:eastAsia="SimSun" w:hAnsi="SimSun" w:cs="SimSun"/>
          <w:b w:val="0"/>
          <w:bCs w:val="0"/>
          <w:color w:val="000000"/>
          <w:spacing w:val="0"/>
          <w:w w:val="100"/>
          <w:position w:val="0"/>
        </w:rPr>
        <w:t>制冰淇淋机</w:t>
      </w:r>
      <w:r>
        <w:rPr>
          <w:rFonts w:ascii="Times New Roman" w:eastAsia="Times New Roman" w:hAnsi="Times New Roman" w:cs="Times New Roman"/>
          <w:color w:val="000000"/>
          <w:spacing w:val="0"/>
          <w:w w:val="100"/>
          <w:position w:val="0"/>
        </w:rPr>
        <w:t>110357,</w:t>
      </w:r>
      <w:r>
        <w:rPr>
          <w:rFonts w:ascii="SimSun" w:eastAsia="SimSun" w:hAnsi="SimSun" w:cs="SimSun"/>
          <w:b w:val="0"/>
          <w:bCs w:val="0"/>
          <w:color w:val="000000"/>
          <w:spacing w:val="0"/>
          <w:w w:val="100"/>
          <w:position w:val="0"/>
        </w:rPr>
        <w:t>医学贮存用冰箱、冷却装置和冰柜</w:t>
      </w:r>
      <w:r>
        <w:rPr>
          <w:rFonts w:ascii="Times New Roman" w:eastAsia="Times New Roman" w:hAnsi="Times New Roman" w:cs="Times New Roman"/>
          <w:color w:val="000000"/>
          <w:spacing w:val="0"/>
          <w:w w:val="100"/>
          <w:position w:val="0"/>
        </w:rPr>
        <w:t>110359</w:t>
      </w:r>
    </w:p>
    <w:p>
      <w:pPr>
        <w:pStyle w:val="Style37"/>
        <w:keepNext w:val="0"/>
        <w:keepLines w:val="0"/>
        <w:widowControl w:val="0"/>
        <w:shd w:val="clear" w:color="auto" w:fill="auto"/>
        <w:bidi w:val="0"/>
        <w:spacing w:before="0" w:after="180" w:line="389" w:lineRule="exact"/>
        <w:ind w:left="0" w:right="0" w:firstLine="440"/>
        <w:jc w:val="both"/>
      </w:pPr>
      <w:r>
        <w:rPr>
          <w:rFonts w:ascii="SimSun" w:eastAsia="SimSun" w:hAnsi="SimSun" w:cs="SimSun"/>
          <w:b w:val="0"/>
          <w:bCs w:val="0"/>
          <w:color w:val="000000"/>
          <w:spacing w:val="0"/>
          <w:w w:val="100"/>
          <w:position w:val="0"/>
        </w:rPr>
        <w:t>※冰箱自动化霜器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110013,</w:t>
      </w:r>
      <w:r>
        <w:rPr>
          <w:rFonts w:ascii="SimSun" w:eastAsia="SimSun" w:hAnsi="SimSun" w:cs="SimSun"/>
          <w:b w:val="0"/>
          <w:bCs w:val="0"/>
          <w:color w:val="000000"/>
          <w:spacing w:val="0"/>
          <w:w w:val="100"/>
          <w:position w:val="0"/>
        </w:rPr>
        <w:t>冰箱除味器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110014,</w:t>
      </w:r>
      <w:r>
        <w:rPr>
          <w:rFonts w:ascii="SimSun" w:eastAsia="SimSun" w:hAnsi="SimSun" w:cs="SimSun"/>
          <w:b w:val="0"/>
          <w:bCs w:val="0"/>
          <w:color w:val="000000"/>
          <w:spacing w:val="0"/>
          <w:w w:val="100"/>
          <w:position w:val="0"/>
        </w:rPr>
        <w:t>制冰棒机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110015,</w:t>
      </w:r>
      <w:r>
        <w:rPr>
          <w:rFonts w:ascii="SimSun" w:eastAsia="SimSun" w:hAnsi="SimSun" w:cs="SimSun"/>
          <w:b w:val="0"/>
          <w:bCs w:val="0"/>
          <w:color w:val="000000"/>
          <w:spacing w:val="0"/>
          <w:w w:val="100"/>
          <w:position w:val="0"/>
        </w:rPr>
        <w:t>冰镇球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110016,</w:t>
      </w:r>
      <w:r>
        <w:rPr>
          <w:rFonts w:ascii="SimSun" w:eastAsia="SimSun" w:hAnsi="SimSun" w:cs="SimSun"/>
          <w:b w:val="0"/>
          <w:bCs w:val="0"/>
          <w:color w:val="000000"/>
          <w:spacing w:val="0"/>
          <w:w w:val="100"/>
          <w:position w:val="0"/>
        </w:rPr>
        <w:t>玻璃钢 冷却塔</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110046</w:t>
      </w:r>
    </w:p>
    <w:p>
      <w:pPr>
        <w:pStyle w:val="Style17"/>
        <w:keepNext w:val="0"/>
        <w:keepLines w:val="0"/>
        <w:widowControl w:val="0"/>
        <w:shd w:val="clear" w:color="auto" w:fill="auto"/>
        <w:bidi w:val="0"/>
        <w:spacing w:before="0" w:after="980" w:line="389" w:lineRule="exact"/>
        <w:ind w:left="0" w:right="0" w:firstLine="420"/>
        <w:jc w:val="left"/>
      </w:pPr>
      <w:r>
        <w:rPr>
          <w:color w:val="000000"/>
          <w:spacing w:val="0"/>
          <w:w w:val="100"/>
          <w:position w:val="0"/>
        </w:rPr>
        <w:t>注：跨类似群保护商品：冷热饮料机（加热或制冷</w:t>
      </w:r>
      <w:r>
        <w:rPr>
          <w:rFonts w:ascii="Times New Roman" w:eastAsia="Times New Roman" w:hAnsi="Times New Roman" w:cs="Times New Roman"/>
          <w:b/>
          <w:bCs/>
          <w:color w:val="000000"/>
          <w:spacing w:val="0"/>
          <w:w w:val="100"/>
          <w:position w:val="0"/>
        </w:rPr>
        <w:t>）</w:t>
      </w:r>
      <w:r>
        <w:rPr>
          <w:b/>
          <w:bCs/>
          <w:color w:val="000000"/>
          <w:spacing w:val="0"/>
          <w:w w:val="100"/>
          <w:position w:val="0"/>
        </w:rPr>
        <w:t>（</w:t>
      </w:r>
      <w:r>
        <w:rPr>
          <w:rFonts w:ascii="Times New Roman" w:eastAsia="Times New Roman" w:hAnsi="Times New Roman" w:cs="Times New Roman"/>
          <w:b/>
          <w:bCs/>
          <w:color w:val="000000"/>
          <w:spacing w:val="0"/>
          <w:w w:val="100"/>
          <w:position w:val="0"/>
        </w:rPr>
        <w:t>1104</w:t>
      </w:r>
      <w:r>
        <w:rPr>
          <w:color w:val="000000"/>
          <w:spacing w:val="0"/>
          <w:w w:val="100"/>
          <w:position w:val="0"/>
        </w:rPr>
        <w:t>第（一）部分，</w:t>
      </w:r>
      <w:r>
        <w:rPr>
          <w:rFonts w:ascii="Times New Roman" w:eastAsia="Times New Roman" w:hAnsi="Times New Roman" w:cs="Times New Roman"/>
          <w:b/>
          <w:bCs/>
          <w:color w:val="000000"/>
          <w:spacing w:val="0"/>
          <w:w w:val="100"/>
          <w:position w:val="0"/>
        </w:rPr>
        <w:t xml:space="preserve">1105 </w:t>
      </w:r>
      <w:r>
        <w:rPr>
          <w:color w:val="000000"/>
          <w:spacing w:val="0"/>
          <w:w w:val="100"/>
          <w:position w:val="0"/>
          <w:lang w:val="en-US" w:eastAsia="en-US" w:bidi="en-US"/>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1106</w:t>
      </w:r>
      <w:r>
        <w:rPr>
          <w:b/>
          <w:bCs/>
          <w:i/>
          <w:iCs/>
          <w:color w:val="000000"/>
          <w:spacing w:val="0"/>
          <w:w w:val="100"/>
          <w:position w:val="0"/>
          <w:sz w:val="22"/>
          <w:szCs w:val="22"/>
        </w:rPr>
        <w:t>干燥、</w:t>
      </w:r>
      <w:r>
        <w:rPr>
          <w:b/>
          <w:bCs/>
          <w:color w:val="000000"/>
          <w:spacing w:val="0"/>
          <w:w w:val="100"/>
          <w:position w:val="0"/>
        </w:rPr>
        <w:t>通风、空调设备（包括冷暖房设备），气体净化设备</w:t>
      </w:r>
    </w:p>
    <w:p>
      <w:pPr>
        <w:pStyle w:val="Style17"/>
        <w:keepNext w:val="0"/>
        <w:keepLines w:val="0"/>
        <w:widowControl w:val="0"/>
        <w:shd w:val="clear" w:color="auto" w:fill="auto"/>
        <w:bidi w:val="0"/>
        <w:spacing w:before="0" w:after="0" w:line="388" w:lineRule="exact"/>
        <w:ind w:left="0" w:right="0" w:firstLine="440"/>
        <w:jc w:val="both"/>
      </w:pPr>
      <w:r>
        <w:rPr>
          <w:color w:val="000000"/>
          <w:spacing w:val="0"/>
          <w:w w:val="100"/>
          <w:position w:val="0"/>
        </w:rPr>
        <w:t>（一）通风罩</w:t>
      </w:r>
      <w:r>
        <w:rPr>
          <w:rFonts w:ascii="Times New Roman" w:eastAsia="Times New Roman" w:hAnsi="Times New Roman" w:cs="Times New Roman"/>
          <w:b/>
          <w:bCs/>
          <w:color w:val="000000"/>
          <w:spacing w:val="0"/>
          <w:w w:val="100"/>
          <w:position w:val="0"/>
        </w:rPr>
        <w:t>110006,</w:t>
      </w:r>
      <w:r>
        <w:rPr>
          <w:color w:val="000000"/>
          <w:spacing w:val="0"/>
          <w:w w:val="100"/>
          <w:position w:val="0"/>
        </w:rPr>
        <w:t>空气除臭装置</w:t>
      </w:r>
      <w:r>
        <w:rPr>
          <w:rFonts w:ascii="Times New Roman" w:eastAsia="Times New Roman" w:hAnsi="Times New Roman" w:cs="Times New Roman"/>
          <w:b/>
          <w:bCs/>
          <w:color w:val="000000"/>
          <w:spacing w:val="0"/>
          <w:w w:val="100"/>
          <w:position w:val="0"/>
        </w:rPr>
        <w:t>110009,</w:t>
      </w:r>
      <w:r>
        <w:rPr>
          <w:color w:val="000000"/>
          <w:spacing w:val="0"/>
          <w:w w:val="100"/>
          <w:position w:val="0"/>
        </w:rPr>
        <w:t>空气冷却装置</w:t>
      </w:r>
      <w:r>
        <w:rPr>
          <w:rFonts w:ascii="Times New Roman" w:eastAsia="Times New Roman" w:hAnsi="Times New Roman" w:cs="Times New Roman"/>
          <w:b/>
          <w:bCs/>
          <w:color w:val="000000"/>
          <w:spacing w:val="0"/>
          <w:w w:val="100"/>
          <w:position w:val="0"/>
        </w:rPr>
        <w:t>110010,</w:t>
      </w:r>
      <w:r>
        <w:rPr>
          <w:color w:val="000000"/>
          <w:spacing w:val="0"/>
          <w:w w:val="100"/>
          <w:position w:val="0"/>
        </w:rPr>
        <w:t>空调用过滤器</w:t>
      </w:r>
      <w:r>
        <w:rPr>
          <w:rFonts w:ascii="Times New Roman" w:eastAsia="Times New Roman" w:hAnsi="Times New Roman" w:cs="Times New Roman"/>
          <w:b/>
          <w:bCs/>
          <w:color w:val="000000"/>
          <w:spacing w:val="0"/>
          <w:w w:val="100"/>
          <w:position w:val="0"/>
        </w:rPr>
        <w:t>110011,</w:t>
      </w:r>
      <w:r>
        <w:rPr>
          <w:color w:val="000000"/>
          <w:spacing w:val="0"/>
          <w:w w:val="100"/>
          <w:position w:val="0"/>
        </w:rPr>
        <w:t>空气 再热器</w:t>
      </w:r>
      <w:r>
        <w:rPr>
          <w:rFonts w:ascii="Times New Roman" w:eastAsia="Times New Roman" w:hAnsi="Times New Roman" w:cs="Times New Roman"/>
          <w:b/>
          <w:bCs/>
          <w:color w:val="000000"/>
          <w:spacing w:val="0"/>
          <w:w w:val="100"/>
          <w:position w:val="0"/>
        </w:rPr>
        <w:t>110012,</w:t>
      </w:r>
      <w:r>
        <w:rPr>
          <w:color w:val="000000"/>
          <w:spacing w:val="0"/>
          <w:w w:val="100"/>
          <w:position w:val="0"/>
        </w:rPr>
        <w:t>空气干燥器</w:t>
      </w:r>
      <w:r>
        <w:rPr>
          <w:rFonts w:ascii="Times New Roman" w:eastAsia="Times New Roman" w:hAnsi="Times New Roman" w:cs="Times New Roman"/>
          <w:b/>
          <w:bCs/>
          <w:color w:val="000000"/>
          <w:spacing w:val="0"/>
          <w:w w:val="100"/>
          <w:position w:val="0"/>
        </w:rPr>
        <w:t>110013,</w:t>
      </w:r>
      <w:r>
        <w:rPr>
          <w:color w:val="000000"/>
          <w:spacing w:val="0"/>
          <w:w w:val="100"/>
          <w:position w:val="0"/>
        </w:rPr>
        <w:t>空气调节设备</w:t>
      </w:r>
      <w:r>
        <w:rPr>
          <w:rFonts w:ascii="Times New Roman" w:eastAsia="Times New Roman" w:hAnsi="Times New Roman" w:cs="Times New Roman"/>
          <w:b/>
          <w:bCs/>
          <w:color w:val="000000"/>
          <w:spacing w:val="0"/>
          <w:w w:val="100"/>
          <w:position w:val="0"/>
        </w:rPr>
        <w:t>110014,</w:t>
      </w:r>
      <w:r>
        <w:rPr>
          <w:color w:val="000000"/>
          <w:spacing w:val="0"/>
          <w:w w:val="100"/>
          <w:position w:val="0"/>
        </w:rPr>
        <w:t>空气过滤设备</w:t>
      </w:r>
      <w:r>
        <w:rPr>
          <w:rFonts w:ascii="Times New Roman" w:eastAsia="Times New Roman" w:hAnsi="Times New Roman" w:cs="Times New Roman"/>
          <w:b/>
          <w:bCs/>
          <w:color w:val="000000"/>
          <w:spacing w:val="0"/>
          <w:w w:val="100"/>
          <w:position w:val="0"/>
        </w:rPr>
        <w:t>110015,</w:t>
      </w:r>
      <w:r>
        <w:rPr>
          <w:color w:val="000000"/>
          <w:spacing w:val="0"/>
          <w:w w:val="100"/>
          <w:position w:val="0"/>
        </w:rPr>
        <w:t xml:space="preserve">风扇（空气调节） </w:t>
      </w:r>
      <w:r>
        <w:rPr>
          <w:rFonts w:ascii="Times New Roman" w:eastAsia="Times New Roman" w:hAnsi="Times New Roman" w:cs="Times New Roman"/>
          <w:b/>
          <w:bCs/>
          <w:color w:val="000000"/>
          <w:spacing w:val="0"/>
          <w:w w:val="100"/>
          <w:position w:val="0"/>
        </w:rPr>
        <w:t>110065,</w:t>
      </w:r>
      <w:r>
        <w:rPr>
          <w:color w:val="000000"/>
          <w:spacing w:val="0"/>
          <w:w w:val="100"/>
          <w:position w:val="0"/>
        </w:rPr>
        <w:t>运载工具用空调器</w:t>
      </w:r>
      <w:r>
        <w:rPr>
          <w:rFonts w:ascii="Times New Roman" w:eastAsia="Times New Roman" w:hAnsi="Times New Roman" w:cs="Times New Roman"/>
          <w:b/>
          <w:bCs/>
          <w:color w:val="000000"/>
          <w:spacing w:val="0"/>
          <w:w w:val="100"/>
          <w:position w:val="0"/>
        </w:rPr>
        <w:t>110079,</w:t>
      </w:r>
      <w:r>
        <w:rPr>
          <w:color w:val="000000"/>
          <w:spacing w:val="0"/>
          <w:w w:val="100"/>
          <w:position w:val="0"/>
        </w:rPr>
        <w:t>运载工具用供暖装置</w:t>
      </w:r>
      <w:r>
        <w:rPr>
          <w:rFonts w:ascii="Times New Roman" w:eastAsia="Times New Roman" w:hAnsi="Times New Roman" w:cs="Times New Roman"/>
          <w:b/>
          <w:bCs/>
          <w:color w:val="000000"/>
          <w:spacing w:val="0"/>
          <w:w w:val="100"/>
          <w:position w:val="0"/>
        </w:rPr>
        <w:t>110081,</w:t>
      </w:r>
      <w:r>
        <w:rPr>
          <w:color w:val="000000"/>
          <w:spacing w:val="0"/>
          <w:w w:val="100"/>
          <w:position w:val="0"/>
        </w:rPr>
        <w:t>烟囱用烟道</w:t>
      </w:r>
      <w:r>
        <w:rPr>
          <w:rFonts w:ascii="Times New Roman" w:eastAsia="Times New Roman" w:hAnsi="Times New Roman" w:cs="Times New Roman"/>
          <w:b/>
          <w:bCs/>
          <w:color w:val="000000"/>
          <w:spacing w:val="0"/>
          <w:w w:val="100"/>
          <w:position w:val="0"/>
        </w:rPr>
        <w:t>110093,</w:t>
      </w:r>
      <w:r>
        <w:rPr>
          <w:color w:val="000000"/>
          <w:spacing w:val="0"/>
          <w:w w:val="100"/>
          <w:position w:val="0"/>
        </w:rPr>
        <w:t xml:space="preserve">烟囱用风箱 </w:t>
      </w:r>
      <w:r>
        <w:rPr>
          <w:rFonts w:ascii="Times New Roman" w:eastAsia="Times New Roman" w:hAnsi="Times New Roman" w:cs="Times New Roman"/>
          <w:b/>
          <w:bCs/>
          <w:color w:val="000000"/>
          <w:spacing w:val="0"/>
          <w:w w:val="100"/>
          <w:position w:val="0"/>
        </w:rPr>
        <w:t>110094,</w:t>
      </w:r>
      <w:r>
        <w:rPr>
          <w:color w:val="000000"/>
          <w:spacing w:val="0"/>
          <w:w w:val="100"/>
          <w:position w:val="0"/>
        </w:rPr>
        <w:t>干燥器</w:t>
      </w:r>
      <w:r>
        <w:rPr>
          <w:rFonts w:ascii="Times New Roman" w:eastAsia="Times New Roman" w:hAnsi="Times New Roman" w:cs="Times New Roman"/>
          <w:b/>
          <w:bCs/>
          <w:color w:val="000000"/>
          <w:spacing w:val="0"/>
          <w:w w:val="100"/>
          <w:position w:val="0"/>
        </w:rPr>
        <w:t>110097,</w:t>
      </w:r>
      <w:r>
        <w:rPr>
          <w:color w:val="000000"/>
          <w:spacing w:val="0"/>
          <w:w w:val="100"/>
          <w:position w:val="0"/>
        </w:rPr>
        <w:t>空气调节装置</w:t>
      </w:r>
      <w:r>
        <w:rPr>
          <w:rFonts w:ascii="Times New Roman" w:eastAsia="Times New Roman" w:hAnsi="Times New Roman" w:cs="Times New Roman"/>
          <w:b/>
          <w:bCs/>
          <w:color w:val="000000"/>
          <w:spacing w:val="0"/>
          <w:w w:val="100"/>
          <w:position w:val="0"/>
        </w:rPr>
        <w:t>110099,</w:t>
      </w:r>
      <w:r>
        <w:rPr>
          <w:color w:val="000000"/>
          <w:spacing w:val="0"/>
          <w:w w:val="100"/>
          <w:position w:val="0"/>
        </w:rPr>
        <w:t>运载工具用除霜器</w:t>
      </w:r>
      <w:r>
        <w:rPr>
          <w:rFonts w:ascii="Times New Roman" w:eastAsia="Times New Roman" w:hAnsi="Times New Roman" w:cs="Times New Roman"/>
          <w:b/>
          <w:bCs/>
          <w:color w:val="000000"/>
          <w:spacing w:val="0"/>
          <w:w w:val="100"/>
          <w:position w:val="0"/>
        </w:rPr>
        <w:t>110112,</w:t>
      </w:r>
      <w:r>
        <w:rPr>
          <w:color w:val="000000"/>
          <w:spacing w:val="0"/>
          <w:w w:val="100"/>
          <w:position w:val="0"/>
        </w:rPr>
        <w:t>干燥设备</w:t>
      </w:r>
      <w:r>
        <w:rPr>
          <w:rFonts w:ascii="Times New Roman" w:eastAsia="Times New Roman" w:hAnsi="Times New Roman" w:cs="Times New Roman"/>
          <w:b/>
          <w:bCs/>
          <w:color w:val="000000"/>
          <w:spacing w:val="0"/>
          <w:w w:val="100"/>
          <w:position w:val="0"/>
        </w:rPr>
        <w:t>110117,</w:t>
      </w:r>
      <w:r>
        <w:rPr>
          <w:color w:val="000000"/>
          <w:spacing w:val="0"/>
          <w:w w:val="100"/>
          <w:position w:val="0"/>
        </w:rPr>
        <w:t>气体净 化装置</w:t>
      </w:r>
      <w:r>
        <w:rPr>
          <w:rFonts w:ascii="Times New Roman" w:eastAsia="Times New Roman" w:hAnsi="Times New Roman" w:cs="Times New Roman"/>
          <w:b/>
          <w:bCs/>
          <w:color w:val="000000"/>
          <w:spacing w:val="0"/>
          <w:w w:val="100"/>
          <w:position w:val="0"/>
        </w:rPr>
        <w:t>110138,</w:t>
      </w:r>
      <w:r>
        <w:rPr>
          <w:color w:val="000000"/>
          <w:spacing w:val="0"/>
          <w:w w:val="100"/>
          <w:position w:val="0"/>
        </w:rPr>
        <w:t>饲料和草料干燥设备</w:t>
      </w:r>
      <w:r>
        <w:rPr>
          <w:rFonts w:ascii="Times New Roman" w:eastAsia="Times New Roman" w:hAnsi="Times New Roman" w:cs="Times New Roman"/>
          <w:b/>
          <w:bCs/>
          <w:color w:val="000000"/>
          <w:spacing w:val="0"/>
          <w:w w:val="100"/>
          <w:position w:val="0"/>
        </w:rPr>
        <w:t>110141,</w:t>
      </w:r>
      <w:r>
        <w:rPr>
          <w:color w:val="000000"/>
          <w:spacing w:val="0"/>
          <w:w w:val="100"/>
          <w:position w:val="0"/>
        </w:rPr>
        <w:t>草料干燥装置</w:t>
      </w:r>
      <w:r>
        <w:rPr>
          <w:rFonts w:ascii="Times New Roman" w:eastAsia="Times New Roman" w:hAnsi="Times New Roman" w:cs="Times New Roman"/>
          <w:b/>
          <w:bCs/>
          <w:color w:val="000000"/>
          <w:spacing w:val="0"/>
          <w:w w:val="100"/>
          <w:position w:val="0"/>
        </w:rPr>
        <w:t>110141,</w:t>
      </w:r>
      <w:r>
        <w:rPr>
          <w:color w:val="000000"/>
          <w:spacing w:val="0"/>
          <w:w w:val="100"/>
          <w:position w:val="0"/>
        </w:rPr>
        <w:t>涤气器（气体装置部件）</w:t>
      </w:r>
      <w:r>
        <w:rPr>
          <w:rFonts w:ascii="Times New Roman" w:eastAsia="Times New Roman" w:hAnsi="Times New Roman" w:cs="Times New Roman"/>
          <w:b/>
          <w:bCs/>
          <w:color w:val="000000"/>
          <w:spacing w:val="0"/>
          <w:w w:val="100"/>
          <w:position w:val="0"/>
        </w:rPr>
        <w:t xml:space="preserve">110160, </w:t>
      </w:r>
      <w:r>
        <w:rPr>
          <w:color w:val="000000"/>
          <w:spacing w:val="0"/>
          <w:w w:val="100"/>
          <w:position w:val="0"/>
        </w:rPr>
        <w:t>空气或水处理用电离设备</w:t>
      </w:r>
      <w:r>
        <w:rPr>
          <w:rFonts w:ascii="Times New Roman" w:eastAsia="Times New Roman" w:hAnsi="Times New Roman" w:cs="Times New Roman"/>
          <w:b/>
          <w:bCs/>
          <w:color w:val="000000"/>
          <w:spacing w:val="0"/>
          <w:w w:val="100"/>
          <w:position w:val="0"/>
        </w:rPr>
        <w:t>110174,</w:t>
      </w:r>
      <w:r>
        <w:rPr>
          <w:color w:val="000000"/>
          <w:spacing w:val="0"/>
          <w:w w:val="100"/>
          <w:position w:val="0"/>
        </w:rPr>
        <w:t>空气净化装置和机器</w:t>
      </w:r>
      <w:r>
        <w:rPr>
          <w:rFonts w:ascii="Times New Roman" w:eastAsia="Times New Roman" w:hAnsi="Times New Roman" w:cs="Times New Roman"/>
          <w:b/>
          <w:bCs/>
          <w:color w:val="000000"/>
          <w:spacing w:val="0"/>
          <w:w w:val="100"/>
          <w:position w:val="0"/>
        </w:rPr>
        <w:t>110207,</w:t>
      </w:r>
      <w:r>
        <w:rPr>
          <w:color w:val="000000"/>
          <w:spacing w:val="0"/>
          <w:w w:val="100"/>
          <w:position w:val="0"/>
        </w:rPr>
        <w:t>干燥装置和设备</w:t>
      </w:r>
      <w:r>
        <w:rPr>
          <w:rFonts w:ascii="Times New Roman" w:eastAsia="Times New Roman" w:hAnsi="Times New Roman" w:cs="Times New Roman"/>
          <w:b/>
          <w:bCs/>
          <w:color w:val="000000"/>
          <w:spacing w:val="0"/>
          <w:w w:val="100"/>
          <w:position w:val="0"/>
        </w:rPr>
        <w:t>110222,</w:t>
      </w:r>
      <w:r>
        <w:rPr>
          <w:color w:val="000000"/>
          <w:spacing w:val="0"/>
          <w:w w:val="100"/>
          <w:position w:val="0"/>
        </w:rPr>
        <w:t>风扇（空调 部件）</w:t>
      </w:r>
      <w:r>
        <w:rPr>
          <w:rFonts w:ascii="Times New Roman" w:eastAsia="Times New Roman" w:hAnsi="Times New Roman" w:cs="Times New Roman"/>
          <w:b/>
          <w:bCs/>
          <w:color w:val="000000"/>
          <w:spacing w:val="0"/>
          <w:w w:val="100"/>
          <w:position w:val="0"/>
        </w:rPr>
        <w:t>110225,</w:t>
      </w:r>
      <w:r>
        <w:rPr>
          <w:color w:val="000000"/>
          <w:spacing w:val="0"/>
          <w:w w:val="100"/>
          <w:position w:val="0"/>
        </w:rPr>
        <w:t>烤烟机</w:t>
      </w:r>
      <w:r>
        <w:rPr>
          <w:rFonts w:ascii="Times New Roman" w:eastAsia="Times New Roman" w:hAnsi="Times New Roman" w:cs="Times New Roman"/>
          <w:b/>
          <w:bCs/>
          <w:color w:val="000000"/>
          <w:spacing w:val="0"/>
          <w:w w:val="100"/>
          <w:position w:val="0"/>
        </w:rPr>
        <w:t>110228,</w:t>
      </w:r>
      <w:r>
        <w:rPr>
          <w:color w:val="000000"/>
          <w:spacing w:val="0"/>
          <w:w w:val="100"/>
          <w:position w:val="0"/>
        </w:rPr>
        <w:t>通风设备和装置（空气调节）</w:t>
      </w:r>
      <w:r>
        <w:rPr>
          <w:rFonts w:ascii="Times New Roman" w:eastAsia="Times New Roman" w:hAnsi="Times New Roman" w:cs="Times New Roman"/>
          <w:b/>
          <w:bCs/>
          <w:color w:val="000000"/>
          <w:spacing w:val="0"/>
          <w:w w:val="100"/>
          <w:position w:val="0"/>
        </w:rPr>
        <w:t>110233,</w:t>
      </w:r>
      <w:r>
        <w:rPr>
          <w:color w:val="000000"/>
          <w:spacing w:val="0"/>
          <w:w w:val="100"/>
          <w:position w:val="0"/>
        </w:rPr>
        <w:t xml:space="preserve">运载工具用通风装置（空气调节） </w:t>
      </w:r>
      <w:r>
        <w:rPr>
          <w:rFonts w:ascii="Times New Roman" w:eastAsia="Times New Roman" w:hAnsi="Times New Roman" w:cs="Times New Roman"/>
          <w:b/>
          <w:bCs/>
          <w:color w:val="000000"/>
          <w:spacing w:val="0"/>
          <w:w w:val="100"/>
          <w:position w:val="0"/>
        </w:rPr>
        <w:t>110234,</w:t>
      </w:r>
      <w:r>
        <w:rPr>
          <w:color w:val="000000"/>
          <w:spacing w:val="0"/>
          <w:w w:val="100"/>
          <w:position w:val="0"/>
        </w:rPr>
        <w:t>实验室用通风罩</w:t>
      </w:r>
      <w:r>
        <w:rPr>
          <w:rFonts w:ascii="Times New Roman" w:eastAsia="Times New Roman" w:hAnsi="Times New Roman" w:cs="Times New Roman"/>
          <w:b/>
          <w:bCs/>
          <w:color w:val="000000"/>
          <w:spacing w:val="0"/>
          <w:w w:val="100"/>
          <w:position w:val="0"/>
        </w:rPr>
        <w:t>110244,</w:t>
      </w:r>
      <w:r>
        <w:rPr>
          <w:color w:val="000000"/>
          <w:spacing w:val="0"/>
          <w:w w:val="100"/>
          <w:position w:val="0"/>
        </w:rPr>
        <w:t>空气消毒器</w:t>
      </w:r>
      <w:r>
        <w:rPr>
          <w:rFonts w:ascii="Times New Roman" w:eastAsia="Times New Roman" w:hAnsi="Times New Roman" w:cs="Times New Roman"/>
          <w:b/>
          <w:bCs/>
          <w:color w:val="000000"/>
          <w:spacing w:val="0"/>
          <w:w w:val="100"/>
          <w:position w:val="0"/>
        </w:rPr>
        <w:t>110245,</w:t>
      </w:r>
      <w:r>
        <w:rPr>
          <w:color w:val="000000"/>
          <w:spacing w:val="0"/>
          <w:w w:val="100"/>
          <w:position w:val="0"/>
        </w:rPr>
        <w:t>运载工具窗户除霜加热器</w:t>
      </w:r>
      <w:r>
        <w:rPr>
          <w:rFonts w:ascii="Times New Roman" w:eastAsia="Times New Roman" w:hAnsi="Times New Roman" w:cs="Times New Roman"/>
          <w:b/>
          <w:bCs/>
          <w:color w:val="000000"/>
          <w:spacing w:val="0"/>
          <w:w w:val="100"/>
          <w:position w:val="0"/>
        </w:rPr>
        <w:t>110250,</w:t>
      </w:r>
      <w:r>
        <w:rPr>
          <w:color w:val="000000"/>
          <w:spacing w:val="0"/>
          <w:w w:val="100"/>
          <w:position w:val="0"/>
        </w:rPr>
        <w:t>气体冷凝器 （非机器部件）</w:t>
      </w:r>
      <w:r>
        <w:rPr>
          <w:rFonts w:ascii="Times New Roman" w:eastAsia="Times New Roman" w:hAnsi="Times New Roman" w:cs="Times New Roman"/>
          <w:b/>
          <w:bCs/>
          <w:color w:val="000000"/>
          <w:spacing w:val="0"/>
          <w:w w:val="100"/>
          <w:position w:val="0"/>
        </w:rPr>
        <w:t>110294,</w:t>
      </w:r>
      <w:r>
        <w:rPr>
          <w:color w:val="000000"/>
          <w:spacing w:val="0"/>
          <w:w w:val="100"/>
          <w:position w:val="0"/>
        </w:rPr>
        <w:t>厨房用抽油烟机</w:t>
      </w:r>
      <w:r>
        <w:rPr>
          <w:rFonts w:ascii="Times New Roman" w:eastAsia="Times New Roman" w:hAnsi="Times New Roman" w:cs="Times New Roman"/>
          <w:b/>
          <w:bCs/>
          <w:color w:val="000000"/>
          <w:spacing w:val="0"/>
          <w:w w:val="100"/>
          <w:position w:val="0"/>
        </w:rPr>
        <w:t>110314,</w:t>
      </w:r>
      <w:r>
        <w:rPr>
          <w:color w:val="000000"/>
          <w:spacing w:val="0"/>
          <w:w w:val="100"/>
          <w:position w:val="0"/>
        </w:rPr>
        <w:t>个人用电风扇</w:t>
      </w:r>
      <w:r>
        <w:rPr>
          <w:rFonts w:ascii="Times New Roman" w:eastAsia="Times New Roman" w:hAnsi="Times New Roman" w:cs="Times New Roman"/>
          <w:b/>
          <w:bCs/>
          <w:color w:val="000000"/>
          <w:spacing w:val="0"/>
          <w:w w:val="100"/>
          <w:position w:val="0"/>
        </w:rPr>
        <w:t>110315,</w:t>
      </w:r>
      <w:r>
        <w:rPr>
          <w:color w:val="000000"/>
          <w:spacing w:val="0"/>
          <w:w w:val="100"/>
          <w:position w:val="0"/>
        </w:rPr>
        <w:t>电干衣机</w:t>
      </w:r>
      <w:r>
        <w:rPr>
          <w:rFonts w:ascii="Times New Roman" w:eastAsia="Times New Roman" w:hAnsi="Times New Roman" w:cs="Times New Roman"/>
          <w:b/>
          <w:bCs/>
          <w:color w:val="000000"/>
          <w:spacing w:val="0"/>
          <w:w w:val="100"/>
          <w:position w:val="0"/>
        </w:rPr>
        <w:t>110316,</w:t>
      </w:r>
      <w:r>
        <w:rPr>
          <w:color w:val="000000"/>
          <w:spacing w:val="0"/>
          <w:w w:val="100"/>
          <w:position w:val="0"/>
        </w:rPr>
        <w:t>食余残渣脱 水装置</w:t>
      </w:r>
      <w:r>
        <w:rPr>
          <w:rFonts w:ascii="Times New Roman" w:eastAsia="Times New Roman" w:hAnsi="Times New Roman" w:cs="Times New Roman"/>
          <w:b/>
          <w:bCs/>
          <w:color w:val="000000"/>
          <w:spacing w:val="0"/>
          <w:w w:val="100"/>
          <w:position w:val="0"/>
        </w:rPr>
        <w:t>110321,</w:t>
      </w:r>
      <w:r>
        <w:rPr>
          <w:color w:val="000000"/>
          <w:spacing w:val="0"/>
          <w:w w:val="100"/>
          <w:position w:val="0"/>
        </w:rPr>
        <w:t>织物蒸汽挂烫机</w:t>
      </w:r>
      <w:r>
        <w:rPr>
          <w:rFonts w:ascii="Times New Roman" w:eastAsia="Times New Roman" w:hAnsi="Times New Roman" w:cs="Times New Roman"/>
          <w:b/>
          <w:bCs/>
          <w:color w:val="000000"/>
          <w:spacing w:val="0"/>
          <w:w w:val="100"/>
          <w:position w:val="0"/>
        </w:rPr>
        <w:t>110331</w:t>
      </w:r>
    </w:p>
    <w:p>
      <w:pPr>
        <w:pStyle w:val="Style37"/>
        <w:keepNext w:val="0"/>
        <w:keepLines w:val="0"/>
        <w:widowControl w:val="0"/>
        <w:shd w:val="clear" w:color="auto" w:fill="auto"/>
        <w:bidi w:val="0"/>
        <w:spacing w:before="0" w:after="160" w:line="388" w:lineRule="exact"/>
        <w:ind w:left="0" w:right="0" w:firstLine="440"/>
        <w:jc w:val="both"/>
        <w:sectPr>
          <w:headerReference w:type="default" r:id="rId360"/>
          <w:footerReference w:type="default" r:id="rId361"/>
          <w:headerReference w:type="even" r:id="rId362"/>
          <w:footerReference w:type="even" r:id="rId363"/>
          <w:footnotePr>
            <w:pos w:val="pageBottom"/>
            <w:numFmt w:val="decimal"/>
            <w:numRestart w:val="continuous"/>
          </w:footnotePr>
          <w:pgSz w:w="12240" w:h="15840"/>
          <w:pgMar w:top="1316" w:right="1007" w:bottom="892" w:left="879" w:header="0" w:footer="464" w:gutter="0"/>
          <w:pgNumType w:start="93"/>
          <w:cols w:space="720"/>
          <w:noEndnote/>
          <w:rtlGutter w:val="0"/>
          <w:docGrid w:linePitch="360"/>
        </w:sectPr>
      </w:pPr>
      <w:r>
        <w:rPr>
          <w:rFonts w:ascii="SimSun" w:eastAsia="SimSun" w:hAnsi="SimSun" w:cs="SimSun"/>
          <w:b w:val="0"/>
          <w:bCs w:val="0"/>
          <w:color w:val="000000"/>
          <w:spacing w:val="0"/>
          <w:w w:val="100"/>
          <w:position w:val="0"/>
        </w:rPr>
        <w:t>※排气风扇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110017,</w:t>
      </w:r>
      <w:r>
        <w:rPr>
          <w:rFonts w:ascii="SimSun" w:eastAsia="SimSun" w:hAnsi="SimSun" w:cs="SimSun"/>
          <w:b w:val="0"/>
          <w:bCs w:val="0"/>
          <w:color w:val="000000"/>
          <w:spacing w:val="0"/>
          <w:w w:val="100"/>
          <w:position w:val="0"/>
        </w:rPr>
        <w:t>玻璃钢轴流风机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110018,</w:t>
      </w:r>
      <w:r>
        <w:rPr>
          <w:rFonts w:ascii="SimSun" w:eastAsia="SimSun" w:hAnsi="SimSun" w:cs="SimSun"/>
          <w:b w:val="0"/>
          <w:bCs w:val="0"/>
          <w:color w:val="000000"/>
          <w:spacing w:val="0"/>
          <w:w w:val="100"/>
          <w:position w:val="0"/>
        </w:rPr>
        <w:t>润湿空气装置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110019,</w:t>
      </w:r>
      <w:r>
        <w:rPr>
          <w:rFonts w:ascii="SimSun" w:eastAsia="SimSun" w:hAnsi="SimSun" w:cs="SimSun"/>
          <w:b w:val="0"/>
          <w:bCs w:val="0"/>
          <w:color w:val="000000"/>
          <w:spacing w:val="0"/>
          <w:w w:val="100"/>
          <w:position w:val="0"/>
        </w:rPr>
        <w:t>煤气净化器</w:t>
      </w:r>
      <w:r>
        <w:rPr>
          <w:rFonts w:ascii="Times New Roman" w:eastAsia="Times New Roman" w:hAnsi="Times New Roman" w:cs="Times New Roman"/>
          <w:color w:val="000000"/>
          <w:spacing w:val="0"/>
          <w:w w:val="100"/>
          <w:position w:val="0"/>
          <w:lang w:val="en-US" w:eastAsia="en-US" w:bidi="en-US"/>
        </w:rPr>
        <w:t>C1</w:t>
      </w:r>
      <w:r>
        <w:rPr>
          <w:rFonts w:ascii="Times New Roman" w:eastAsia="Times New Roman" w:hAnsi="Times New Roman" w:cs="Times New Roman"/>
          <w:color w:val="000000"/>
          <w:spacing w:val="0"/>
          <w:w w:val="100"/>
          <w:position w:val="0"/>
        </w:rPr>
        <w:t xml:space="preserve">10047, </w:t>
      </w:r>
      <w:r>
        <w:rPr>
          <w:rFonts w:ascii="SimSun" w:eastAsia="SimSun" w:hAnsi="SimSun" w:cs="SimSun"/>
          <w:b w:val="0"/>
          <w:bCs w:val="0"/>
          <w:color w:val="000000"/>
          <w:spacing w:val="0"/>
          <w:w w:val="100"/>
          <w:position w:val="0"/>
        </w:rPr>
        <w:t>汽车发动机预热器</w:t>
      </w:r>
      <w:r>
        <w:rPr>
          <w:rFonts w:ascii="Times New Roman" w:eastAsia="Times New Roman" w:hAnsi="Times New Roman" w:cs="Times New Roman"/>
          <w:color w:val="000000"/>
          <w:spacing w:val="0"/>
          <w:w w:val="100"/>
          <w:position w:val="0"/>
          <w:lang w:val="en-US" w:eastAsia="en-US" w:bidi="en-US"/>
        </w:rPr>
        <w:t>C110048</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（二）头发用吹风机</w:t>
      </w:r>
      <w:r>
        <w:rPr>
          <w:rFonts w:ascii="Times New Roman" w:eastAsia="Times New Roman" w:hAnsi="Times New Roman" w:cs="Times New Roman"/>
          <w:b/>
          <w:bCs/>
          <w:color w:val="000000"/>
          <w:spacing w:val="0"/>
          <w:w w:val="100"/>
          <w:position w:val="0"/>
        </w:rPr>
        <w:t>110095</w:t>
      </w:r>
    </w:p>
    <w:p>
      <w:pPr>
        <w:pStyle w:val="Style37"/>
        <w:keepNext w:val="0"/>
        <w:keepLines w:val="0"/>
        <w:widowControl w:val="0"/>
        <w:shd w:val="clear" w:color="auto" w:fill="auto"/>
        <w:bidi w:val="0"/>
        <w:spacing w:before="0" w:after="180" w:line="398" w:lineRule="exact"/>
        <w:ind w:left="0" w:right="0" w:firstLine="940"/>
        <w:jc w:val="both"/>
      </w:pPr>
      <w:r>
        <w:rPr>
          <w:rFonts w:ascii="SimSun" w:eastAsia="SimSun" w:hAnsi="SimSun" w:cs="SimSun"/>
          <w:b w:val="0"/>
          <w:bCs w:val="0"/>
          <w:color w:val="000000"/>
          <w:spacing w:val="0"/>
          <w:w w:val="100"/>
          <w:position w:val="0"/>
        </w:rPr>
        <w:t>次电吹风</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110020</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239"/>
        </w:numPr>
        <w:shd w:val="clear" w:color="auto" w:fill="auto"/>
        <w:tabs>
          <w:tab w:pos="1693" w:val="left"/>
        </w:tabs>
        <w:bidi w:val="0"/>
        <w:spacing w:before="0" w:after="0" w:line="398" w:lineRule="exact"/>
        <w:ind w:left="1380" w:right="0" w:firstLine="0"/>
        <w:jc w:val="both"/>
      </w:pPr>
      <w:bookmarkStart w:id="580" w:name="bookmark580"/>
      <w:bookmarkEnd w:id="580"/>
      <w:r>
        <w:rPr>
          <w:color w:val="000000"/>
          <w:spacing w:val="0"/>
          <w:w w:val="100"/>
          <w:position w:val="0"/>
        </w:rPr>
        <w:t>电干衣机与</w:t>
      </w:r>
      <w:r>
        <w:rPr>
          <w:rFonts w:ascii="Times New Roman" w:eastAsia="Times New Roman" w:hAnsi="Times New Roman" w:cs="Times New Roman"/>
          <w:b/>
          <w:bCs/>
          <w:color w:val="000000"/>
          <w:spacing w:val="0"/>
          <w:w w:val="100"/>
          <w:position w:val="0"/>
        </w:rPr>
        <w:t>0724</w:t>
      </w:r>
      <w:r>
        <w:rPr>
          <w:color w:val="000000"/>
          <w:spacing w:val="0"/>
          <w:w w:val="100"/>
          <w:position w:val="0"/>
        </w:rPr>
        <w:t>类似；</w:t>
      </w:r>
    </w:p>
    <w:p>
      <w:pPr>
        <w:pStyle w:val="Style17"/>
        <w:keepNext w:val="0"/>
        <w:keepLines w:val="0"/>
        <w:widowControl w:val="0"/>
        <w:numPr>
          <w:ilvl w:val="0"/>
          <w:numId w:val="239"/>
        </w:numPr>
        <w:shd w:val="clear" w:color="auto" w:fill="auto"/>
        <w:tabs>
          <w:tab w:pos="1693" w:val="left"/>
        </w:tabs>
        <w:bidi w:val="0"/>
        <w:spacing w:before="0" w:after="0" w:line="398" w:lineRule="exact"/>
        <w:ind w:left="1620" w:right="0" w:hanging="240"/>
        <w:jc w:val="both"/>
      </w:pPr>
      <w:bookmarkStart w:id="581" w:name="bookmark581"/>
      <w:bookmarkEnd w:id="581"/>
      <w:r>
        <w:rPr>
          <w:color w:val="000000"/>
          <w:spacing w:val="0"/>
          <w:w w:val="100"/>
          <w:position w:val="0"/>
        </w:rPr>
        <w:t>织物蒸汽挂烫机与</w:t>
      </w:r>
      <w:r>
        <w:rPr>
          <w:rFonts w:ascii="Times New Roman" w:eastAsia="Times New Roman" w:hAnsi="Times New Roman" w:cs="Times New Roman"/>
          <w:b/>
          <w:bCs/>
          <w:color w:val="000000"/>
          <w:spacing w:val="0"/>
          <w:w w:val="100"/>
          <w:position w:val="0"/>
        </w:rPr>
        <w:t>0808</w:t>
      </w:r>
      <w:r>
        <w:rPr>
          <w:color w:val="000000"/>
          <w:spacing w:val="0"/>
          <w:w w:val="100"/>
          <w:position w:val="0"/>
        </w:rPr>
        <w:t>烫皱褶用熨斗，熨斗类似，与第九版及以前版本</w:t>
      </w:r>
      <w:r>
        <w:rPr>
          <w:rFonts w:ascii="Times New Roman" w:eastAsia="Times New Roman" w:hAnsi="Times New Roman" w:cs="Times New Roman"/>
          <w:b/>
          <w:bCs/>
          <w:color w:val="000000"/>
          <w:spacing w:val="0"/>
          <w:w w:val="100"/>
          <w:position w:val="0"/>
        </w:rPr>
        <w:t>0924</w:t>
      </w:r>
      <w:r>
        <w:rPr>
          <w:color w:val="000000"/>
          <w:spacing w:val="0"/>
          <w:w w:val="100"/>
          <w:position w:val="0"/>
        </w:rPr>
        <w:t>电熨斗，蒸汽 挂烫机交叉检索；</w:t>
      </w:r>
    </w:p>
    <w:p>
      <w:pPr>
        <w:pStyle w:val="Style17"/>
        <w:keepNext w:val="0"/>
        <w:keepLines w:val="0"/>
        <w:widowControl w:val="0"/>
        <w:numPr>
          <w:ilvl w:val="0"/>
          <w:numId w:val="239"/>
        </w:numPr>
        <w:shd w:val="clear" w:color="auto" w:fill="auto"/>
        <w:tabs>
          <w:tab w:pos="1693" w:val="left"/>
        </w:tabs>
        <w:bidi w:val="0"/>
        <w:spacing w:before="0" w:after="0" w:line="398" w:lineRule="exact"/>
        <w:ind w:left="1620" w:right="0" w:hanging="240"/>
        <w:jc w:val="both"/>
      </w:pPr>
      <w:bookmarkStart w:id="582" w:name="bookmark582"/>
      <w:bookmarkEnd w:id="582"/>
      <w:r>
        <w:rPr>
          <w:color w:val="000000"/>
          <w:spacing w:val="0"/>
          <w:w w:val="100"/>
          <w:position w:val="0"/>
        </w:rPr>
        <w:t>涤气器（气体装置部件）与第十版及以前版本</w:t>
      </w:r>
      <w:r>
        <w:rPr>
          <w:rFonts w:ascii="Times New Roman" w:eastAsia="Times New Roman" w:hAnsi="Times New Roman" w:cs="Times New Roman"/>
          <w:b/>
          <w:bCs/>
          <w:color w:val="000000"/>
          <w:spacing w:val="0"/>
          <w:w w:val="100"/>
          <w:position w:val="0"/>
        </w:rPr>
        <w:t>1107</w:t>
      </w:r>
      <w:r>
        <w:rPr>
          <w:color w:val="000000"/>
          <w:spacing w:val="0"/>
          <w:w w:val="100"/>
          <w:position w:val="0"/>
        </w:rPr>
        <w:t>涤气器（气体装置部件）交叉检索；</w:t>
      </w:r>
    </w:p>
    <w:p>
      <w:pPr>
        <w:pStyle w:val="Style17"/>
        <w:keepNext w:val="0"/>
        <w:keepLines w:val="0"/>
        <w:widowControl w:val="0"/>
        <w:numPr>
          <w:ilvl w:val="0"/>
          <w:numId w:val="239"/>
        </w:numPr>
        <w:shd w:val="clear" w:color="auto" w:fill="auto"/>
        <w:tabs>
          <w:tab w:pos="1693" w:val="left"/>
        </w:tabs>
        <w:bidi w:val="0"/>
        <w:spacing w:before="0" w:after="880" w:line="398" w:lineRule="exact"/>
        <w:ind w:left="1620" w:right="0" w:hanging="240"/>
        <w:jc w:val="both"/>
      </w:pPr>
      <w:bookmarkStart w:id="583" w:name="bookmark583"/>
      <w:bookmarkEnd w:id="583"/>
      <w:r>
        <w:rPr>
          <w:color w:val="000000"/>
          <w:spacing w:val="0"/>
          <w:w w:val="100"/>
          <w:position w:val="0"/>
        </w:rPr>
        <w:t>跨类似群保护商品：空气或水处理用电离设备</w:t>
      </w:r>
      <w:r>
        <w:rPr>
          <w:b/>
          <w:bCs/>
          <w:color w:val="000000"/>
          <w:spacing w:val="0"/>
          <w:w w:val="100"/>
          <w:position w:val="0"/>
        </w:rPr>
        <w:t>（</w:t>
      </w:r>
      <w:r>
        <w:rPr>
          <w:rFonts w:ascii="Times New Roman" w:eastAsia="Times New Roman" w:hAnsi="Times New Roman" w:cs="Times New Roman"/>
          <w:b/>
          <w:bCs/>
          <w:color w:val="000000"/>
          <w:spacing w:val="0"/>
          <w:w w:val="100"/>
          <w:position w:val="0"/>
        </w:rPr>
        <w:t>1106</w:t>
      </w:r>
      <w:r>
        <w:rPr>
          <w:color w:val="000000"/>
          <w:spacing w:val="0"/>
          <w:w w:val="100"/>
          <w:position w:val="0"/>
        </w:rPr>
        <w:t>第（一）部分，</w:t>
      </w:r>
      <w:r>
        <w:rPr>
          <w:rFonts w:ascii="Times New Roman" w:eastAsia="Times New Roman" w:hAnsi="Times New Roman" w:cs="Times New Roman"/>
          <w:b/>
          <w:bCs/>
          <w:color w:val="000000"/>
          <w:spacing w:val="0"/>
          <w:w w:val="100"/>
          <w:position w:val="0"/>
          <w:lang w:val="en-US" w:eastAsia="en-US" w:bidi="en-US"/>
        </w:rPr>
        <w:t>1110</w:t>
      </w:r>
      <w:r>
        <w:rPr>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280" w:line="240" w:lineRule="auto"/>
        <w:ind w:left="0" w:right="0" w:firstLine="940"/>
        <w:jc w:val="both"/>
      </w:pPr>
      <w:r>
        <w:rPr>
          <w:rFonts w:ascii="Times New Roman" w:eastAsia="Times New Roman" w:hAnsi="Times New Roman" w:cs="Times New Roman"/>
          <w:b/>
          <w:bCs/>
          <w:color w:val="000000"/>
          <w:spacing w:val="0"/>
          <w:w w:val="100"/>
          <w:position w:val="0"/>
          <w:sz w:val="22"/>
          <w:szCs w:val="22"/>
        </w:rPr>
        <w:t>1107</w:t>
      </w:r>
      <w:r>
        <w:rPr>
          <w:b/>
          <w:bCs/>
          <w:color w:val="000000"/>
          <w:spacing w:val="0"/>
          <w:w w:val="100"/>
          <w:position w:val="0"/>
        </w:rPr>
        <w:t>加温、蒸汽设备（包括工业用炉、锅炉，不包括机车锅炉、锅驼机锅炉、蒸汽机锅炉）</w:t>
      </w:r>
    </w:p>
    <w:p>
      <w:pPr>
        <w:pStyle w:val="Style37"/>
        <w:keepNext w:val="0"/>
        <w:keepLines w:val="0"/>
        <w:widowControl w:val="0"/>
        <w:shd w:val="clear" w:color="auto" w:fill="auto"/>
        <w:tabs>
          <w:tab w:pos="1578" w:val="left"/>
        </w:tabs>
        <w:bidi w:val="0"/>
        <w:spacing w:before="0" w:after="0" w:line="384" w:lineRule="exact"/>
        <w:ind w:left="540" w:right="0" w:firstLine="440"/>
        <w:jc w:val="both"/>
      </w:pPr>
      <w:bookmarkStart w:id="584" w:name="bookmark584"/>
      <w:r>
        <w:rPr>
          <w:rFonts w:ascii="SimSun" w:eastAsia="SimSun" w:hAnsi="SimSun" w:cs="SimSun"/>
          <w:b w:val="0"/>
          <w:bCs w:val="0"/>
          <w:color w:val="000000"/>
          <w:spacing w:val="0"/>
          <w:w w:val="100"/>
          <w:position w:val="0"/>
        </w:rPr>
        <w:t>（</w:t>
      </w:r>
      <w:bookmarkEnd w:id="584"/>
      <w:r>
        <w:rPr>
          <w:rFonts w:ascii="SimSun" w:eastAsia="SimSun" w:hAnsi="SimSun" w:cs="SimSun"/>
          <w:b w:val="0"/>
          <w:bCs w:val="0"/>
          <w:color w:val="000000"/>
          <w:spacing w:val="0"/>
          <w:w w:val="100"/>
          <w:position w:val="0"/>
        </w:rPr>
        <w:t>一）</w:t>
        <w:tab/>
        <w:t>蓄热器</w:t>
      </w:r>
      <w:r>
        <w:rPr>
          <w:rFonts w:ascii="Times New Roman" w:eastAsia="Times New Roman" w:hAnsi="Times New Roman" w:cs="Times New Roman"/>
          <w:color w:val="000000"/>
          <w:spacing w:val="0"/>
          <w:w w:val="100"/>
          <w:position w:val="0"/>
        </w:rPr>
        <w:t>110002,</w:t>
      </w:r>
      <w:r>
        <w:rPr>
          <w:rFonts w:ascii="SimSun" w:eastAsia="SimSun" w:hAnsi="SimSun" w:cs="SimSun"/>
          <w:b w:val="0"/>
          <w:bCs w:val="0"/>
          <w:color w:val="000000"/>
          <w:spacing w:val="0"/>
          <w:w w:val="100"/>
          <w:position w:val="0"/>
        </w:rPr>
        <w:t>乙块燃烧器</w:t>
      </w:r>
      <w:r>
        <w:rPr>
          <w:rFonts w:ascii="Times New Roman" w:eastAsia="Times New Roman" w:hAnsi="Times New Roman" w:cs="Times New Roman"/>
          <w:color w:val="000000"/>
          <w:spacing w:val="0"/>
          <w:w w:val="100"/>
          <w:position w:val="0"/>
        </w:rPr>
        <w:t>110003,</w:t>
      </w:r>
      <w:r>
        <w:rPr>
          <w:rFonts w:ascii="SimSun" w:eastAsia="SimSun" w:hAnsi="SimSun" w:cs="SimSun"/>
          <w:b w:val="0"/>
          <w:bCs w:val="0"/>
          <w:color w:val="000000"/>
          <w:spacing w:val="0"/>
          <w:w w:val="100"/>
          <w:position w:val="0"/>
        </w:rPr>
        <w:t>乙块发生器</w:t>
      </w:r>
      <w:r>
        <w:rPr>
          <w:rFonts w:ascii="Times New Roman" w:eastAsia="Times New Roman" w:hAnsi="Times New Roman" w:cs="Times New Roman"/>
          <w:color w:val="000000"/>
          <w:spacing w:val="0"/>
          <w:w w:val="100"/>
          <w:position w:val="0"/>
        </w:rPr>
        <w:t>110004,</w:t>
      </w:r>
      <w:r>
        <w:rPr>
          <w:rFonts w:ascii="SimSun" w:eastAsia="SimSun" w:hAnsi="SimSun" w:cs="SimSun"/>
          <w:b w:val="0"/>
          <w:bCs w:val="0"/>
          <w:color w:val="000000"/>
          <w:spacing w:val="0"/>
          <w:w w:val="100"/>
          <w:position w:val="0"/>
        </w:rPr>
        <w:t>热风烘箱</w:t>
      </w:r>
      <w:r>
        <w:rPr>
          <w:rFonts w:ascii="Times New Roman" w:eastAsia="Times New Roman" w:hAnsi="Times New Roman" w:cs="Times New Roman"/>
          <w:color w:val="000000"/>
          <w:spacing w:val="0"/>
          <w:w w:val="100"/>
          <w:position w:val="0"/>
        </w:rPr>
        <w:t>110008,</w:t>
      </w:r>
      <w:r>
        <w:rPr>
          <w:rFonts w:ascii="SimSun" w:eastAsia="SimSun" w:hAnsi="SimSun" w:cs="SimSun"/>
          <w:b w:val="0"/>
          <w:bCs w:val="0"/>
          <w:color w:val="000000"/>
          <w:spacing w:val="0"/>
          <w:w w:val="100"/>
          <w:position w:val="0"/>
        </w:rPr>
        <w:t>热气装置</w:t>
      </w:r>
      <w:r>
        <w:rPr>
          <w:rFonts w:ascii="Times New Roman" w:eastAsia="Times New Roman" w:hAnsi="Times New Roman" w:cs="Times New Roman"/>
          <w:color w:val="000000"/>
          <w:spacing w:val="0"/>
          <w:w w:val="100"/>
          <w:position w:val="0"/>
        </w:rPr>
        <w:t xml:space="preserve">110016, </w:t>
      </w:r>
      <w:r>
        <w:rPr>
          <w:rFonts w:ascii="SimSun" w:eastAsia="SimSun" w:hAnsi="SimSun" w:cs="SimSun"/>
          <w:b w:val="0"/>
          <w:bCs w:val="0"/>
          <w:color w:val="000000"/>
          <w:spacing w:val="0"/>
          <w:w w:val="100"/>
          <w:position w:val="0"/>
        </w:rPr>
        <w:t>熔炉冷却装置</w:t>
      </w:r>
      <w:r>
        <w:rPr>
          <w:rFonts w:ascii="Times New Roman" w:eastAsia="Times New Roman" w:hAnsi="Times New Roman" w:cs="Times New Roman"/>
          <w:color w:val="000000"/>
          <w:spacing w:val="0"/>
          <w:w w:val="100"/>
          <w:position w:val="0"/>
        </w:rPr>
        <w:t>110032,</w:t>
      </w:r>
      <w:r>
        <w:rPr>
          <w:rFonts w:ascii="SimSun" w:eastAsia="SimSun" w:hAnsi="SimSun" w:cs="SimSun"/>
          <w:b w:val="0"/>
          <w:bCs w:val="0"/>
          <w:color w:val="000000"/>
          <w:spacing w:val="0"/>
          <w:w w:val="100"/>
          <w:position w:val="0"/>
        </w:rPr>
        <w:t>熔炉冷却槽</w:t>
      </w:r>
      <w:r>
        <w:rPr>
          <w:rFonts w:ascii="Times New Roman" w:eastAsia="Times New Roman" w:hAnsi="Times New Roman" w:cs="Times New Roman"/>
          <w:color w:val="000000"/>
          <w:spacing w:val="0"/>
          <w:w w:val="100"/>
          <w:position w:val="0"/>
        </w:rPr>
        <w:t>110032,</w:t>
      </w:r>
      <w:r>
        <w:rPr>
          <w:rFonts w:ascii="SimSun" w:eastAsia="SimSun" w:hAnsi="SimSun" w:cs="SimSun"/>
          <w:b w:val="0"/>
          <w:bCs w:val="0"/>
          <w:color w:val="000000"/>
          <w:spacing w:val="0"/>
          <w:w w:val="100"/>
          <w:position w:val="0"/>
        </w:rPr>
        <w:t>锅炉（非机器部件）</w:t>
      </w:r>
      <w:r>
        <w:rPr>
          <w:rFonts w:ascii="Times New Roman" w:eastAsia="Times New Roman" w:hAnsi="Times New Roman" w:cs="Times New Roman"/>
          <w:color w:val="000000"/>
          <w:spacing w:val="0"/>
          <w:w w:val="100"/>
          <w:position w:val="0"/>
        </w:rPr>
        <w:t>110047,</w:t>
      </w:r>
      <w:r>
        <w:rPr>
          <w:rFonts w:ascii="SimSun" w:eastAsia="SimSun" w:hAnsi="SimSun" w:cs="SimSun"/>
          <w:b w:val="0"/>
          <w:bCs w:val="0"/>
          <w:color w:val="000000"/>
          <w:spacing w:val="0"/>
          <w:w w:val="100"/>
          <w:position w:val="0"/>
        </w:rPr>
        <w:t>窑</w:t>
      </w:r>
      <w:r>
        <w:rPr>
          <w:rFonts w:ascii="Times New Roman" w:eastAsia="Times New Roman" w:hAnsi="Times New Roman" w:cs="Times New Roman"/>
          <w:color w:val="000000"/>
          <w:spacing w:val="0"/>
          <w:w w:val="100"/>
          <w:position w:val="0"/>
        </w:rPr>
        <w:t>110048,</w:t>
      </w:r>
      <w:r>
        <w:rPr>
          <w:rFonts w:ascii="SimSun" w:eastAsia="SimSun" w:hAnsi="SimSun" w:cs="SimSun"/>
          <w:b w:val="0"/>
          <w:bCs w:val="0"/>
          <w:color w:val="000000"/>
          <w:spacing w:val="0"/>
          <w:w w:val="100"/>
          <w:position w:val="0"/>
        </w:rPr>
        <w:t>散热器盖</w:t>
      </w:r>
      <w:r>
        <w:rPr>
          <w:rFonts w:ascii="Times New Roman" w:eastAsia="Times New Roman" w:hAnsi="Times New Roman" w:cs="Times New Roman"/>
          <w:color w:val="000000"/>
          <w:spacing w:val="0"/>
          <w:w w:val="100"/>
          <w:position w:val="0"/>
        </w:rPr>
        <w:t xml:space="preserve">110050, </w:t>
      </w:r>
      <w:r>
        <w:rPr>
          <w:rFonts w:ascii="SimSun" w:eastAsia="SimSun" w:hAnsi="SimSun" w:cs="SimSun"/>
          <w:b w:val="0"/>
          <w:bCs w:val="0"/>
          <w:color w:val="000000"/>
          <w:spacing w:val="0"/>
          <w:w w:val="100"/>
          <w:position w:val="0"/>
        </w:rPr>
        <w:t>水加热器</w:t>
      </w:r>
      <w:r>
        <w:rPr>
          <w:rFonts w:ascii="Times New Roman" w:eastAsia="Times New Roman" w:hAnsi="Times New Roman" w:cs="Times New Roman"/>
          <w:color w:val="000000"/>
          <w:spacing w:val="0"/>
          <w:w w:val="100"/>
          <w:position w:val="0"/>
        </w:rPr>
        <w:t>110052,</w:t>
      </w:r>
      <w:r>
        <w:rPr>
          <w:rFonts w:ascii="SimSun" w:eastAsia="SimSun" w:hAnsi="SimSun" w:cs="SimSun"/>
          <w:b w:val="0"/>
          <w:bCs w:val="0"/>
          <w:color w:val="000000"/>
          <w:spacing w:val="0"/>
          <w:w w:val="100"/>
          <w:position w:val="0"/>
        </w:rPr>
        <w:t>实验室燃烧器</w:t>
      </w:r>
      <w:r>
        <w:rPr>
          <w:rFonts w:ascii="Times New Roman" w:eastAsia="Times New Roman" w:hAnsi="Times New Roman" w:cs="Times New Roman"/>
          <w:color w:val="000000"/>
          <w:spacing w:val="0"/>
          <w:w w:val="100"/>
          <w:position w:val="0"/>
        </w:rPr>
        <w:t>110058,</w:t>
      </w:r>
      <w:r>
        <w:rPr>
          <w:rFonts w:ascii="SimSun" w:eastAsia="SimSun" w:hAnsi="SimSun" w:cs="SimSun"/>
          <w:b w:val="0"/>
          <w:bCs w:val="0"/>
          <w:color w:val="000000"/>
          <w:spacing w:val="0"/>
          <w:w w:val="100"/>
          <w:position w:val="0"/>
        </w:rPr>
        <w:t>石油工业用火炬塔</w:t>
      </w:r>
      <w:r>
        <w:rPr>
          <w:rFonts w:ascii="Times New Roman" w:eastAsia="Times New Roman" w:hAnsi="Times New Roman" w:cs="Times New Roman"/>
          <w:color w:val="000000"/>
          <w:spacing w:val="0"/>
          <w:w w:val="100"/>
          <w:position w:val="0"/>
        </w:rPr>
        <w:t>110059,</w:t>
      </w:r>
      <w:r>
        <w:rPr>
          <w:rFonts w:ascii="SimSun" w:eastAsia="SimSun" w:hAnsi="SimSun" w:cs="SimSun"/>
          <w:b w:val="0"/>
          <w:bCs w:val="0"/>
          <w:color w:val="000000"/>
          <w:spacing w:val="0"/>
          <w:w w:val="100"/>
          <w:position w:val="0"/>
        </w:rPr>
        <w:t>燃烧器</w:t>
      </w:r>
      <w:r>
        <w:rPr>
          <w:rFonts w:ascii="Times New Roman" w:eastAsia="Times New Roman" w:hAnsi="Times New Roman" w:cs="Times New Roman"/>
          <w:color w:val="000000"/>
          <w:spacing w:val="0"/>
          <w:w w:val="100"/>
          <w:position w:val="0"/>
        </w:rPr>
        <w:t>110060,</w:t>
      </w:r>
      <w:r>
        <w:rPr>
          <w:rFonts w:ascii="SimSun" w:eastAsia="SimSun" w:hAnsi="SimSun" w:cs="SimSun"/>
          <w:b w:val="0"/>
          <w:bCs w:val="0"/>
          <w:color w:val="000000"/>
          <w:spacing w:val="0"/>
          <w:w w:val="100"/>
          <w:position w:val="0"/>
        </w:rPr>
        <w:t xml:space="preserve">杀菌燃烧器 </w:t>
      </w:r>
      <w:r>
        <w:rPr>
          <w:rFonts w:ascii="Times New Roman" w:eastAsia="Times New Roman" w:hAnsi="Times New Roman" w:cs="Times New Roman"/>
          <w:color w:val="000000"/>
          <w:spacing w:val="0"/>
          <w:w w:val="100"/>
          <w:position w:val="0"/>
        </w:rPr>
        <w:t>110061,</w:t>
      </w:r>
      <w:r>
        <w:rPr>
          <w:rFonts w:ascii="SimSun" w:eastAsia="SimSun" w:hAnsi="SimSun" w:cs="SimSun"/>
          <w:b w:val="0"/>
          <w:bCs w:val="0"/>
          <w:color w:val="000000"/>
          <w:spacing w:val="0"/>
          <w:w w:val="100"/>
          <w:position w:val="0"/>
        </w:rPr>
        <w:t>洗衣房用煮衣锅</w:t>
      </w:r>
      <w:r>
        <w:rPr>
          <w:rFonts w:ascii="Times New Roman" w:eastAsia="Times New Roman" w:hAnsi="Times New Roman" w:cs="Times New Roman"/>
          <w:color w:val="000000"/>
          <w:spacing w:val="0"/>
          <w:w w:val="100"/>
          <w:position w:val="0"/>
        </w:rPr>
        <w:t>110063,</w:t>
      </w:r>
      <w:r>
        <w:rPr>
          <w:rFonts w:ascii="SimSun" w:eastAsia="SimSun" w:hAnsi="SimSun" w:cs="SimSun"/>
          <w:b w:val="0"/>
          <w:bCs w:val="0"/>
          <w:color w:val="000000"/>
          <w:spacing w:val="0"/>
          <w:w w:val="100"/>
          <w:position w:val="0"/>
        </w:rPr>
        <w:t>洗衣用铜锅</w:t>
      </w:r>
      <w:r>
        <w:rPr>
          <w:rFonts w:ascii="Times New Roman" w:eastAsia="Times New Roman" w:hAnsi="Times New Roman" w:cs="Times New Roman"/>
          <w:color w:val="000000"/>
          <w:spacing w:val="0"/>
          <w:w w:val="100"/>
          <w:position w:val="0"/>
        </w:rPr>
        <w:t>110063,</w:t>
      </w:r>
      <w:r>
        <w:rPr>
          <w:rFonts w:ascii="SimSun" w:eastAsia="SimSun" w:hAnsi="SimSun" w:cs="SimSun"/>
          <w:b w:val="0"/>
          <w:bCs w:val="0"/>
          <w:color w:val="000000"/>
          <w:spacing w:val="0"/>
          <w:w w:val="100"/>
          <w:position w:val="0"/>
        </w:rPr>
        <w:t>加热装置</w:t>
      </w:r>
      <w:r>
        <w:rPr>
          <w:rFonts w:ascii="Times New Roman" w:eastAsia="Times New Roman" w:hAnsi="Times New Roman" w:cs="Times New Roman"/>
          <w:color w:val="000000"/>
          <w:spacing w:val="0"/>
          <w:w w:val="100"/>
          <w:position w:val="0"/>
        </w:rPr>
        <w:t>110067,</w:t>
      </w:r>
      <w:r>
        <w:rPr>
          <w:rFonts w:ascii="SimSun" w:eastAsia="SimSun" w:hAnsi="SimSun" w:cs="SimSun"/>
          <w:b w:val="0"/>
          <w:bCs w:val="0"/>
          <w:color w:val="000000"/>
          <w:spacing w:val="0"/>
          <w:w w:val="100"/>
          <w:position w:val="0"/>
        </w:rPr>
        <w:t>回热器</w:t>
      </w:r>
      <w:r>
        <w:rPr>
          <w:rFonts w:ascii="Times New Roman" w:eastAsia="Times New Roman" w:hAnsi="Times New Roman" w:cs="Times New Roman"/>
          <w:color w:val="000000"/>
          <w:spacing w:val="0"/>
          <w:w w:val="100"/>
          <w:position w:val="0"/>
        </w:rPr>
        <w:t>110069,</w:t>
      </w:r>
      <w:r>
        <w:rPr>
          <w:rFonts w:ascii="SimSun" w:eastAsia="SimSun" w:hAnsi="SimSun" w:cs="SimSun"/>
          <w:b w:val="0"/>
          <w:bCs w:val="0"/>
          <w:color w:val="000000"/>
          <w:spacing w:val="0"/>
          <w:w w:val="100"/>
          <w:position w:val="0"/>
        </w:rPr>
        <w:t>耐火陶土制 炉灶配件</w:t>
      </w:r>
      <w:r>
        <w:rPr>
          <w:rFonts w:ascii="Times New Roman" w:eastAsia="Times New Roman" w:hAnsi="Times New Roman" w:cs="Times New Roman"/>
          <w:color w:val="000000"/>
          <w:spacing w:val="0"/>
          <w:w w:val="100"/>
          <w:position w:val="0"/>
        </w:rPr>
        <w:t>110070,</w:t>
      </w:r>
      <w:r>
        <w:rPr>
          <w:rFonts w:ascii="SimSun" w:eastAsia="SimSun" w:hAnsi="SimSun" w:cs="SimSun"/>
          <w:b w:val="0"/>
          <w:bCs w:val="0"/>
          <w:color w:val="000000"/>
          <w:spacing w:val="0"/>
          <w:w w:val="100"/>
          <w:position w:val="0"/>
        </w:rPr>
        <w:t>熔炉进料装置</w:t>
      </w:r>
      <w:r>
        <w:rPr>
          <w:rFonts w:ascii="Times New Roman" w:eastAsia="Times New Roman" w:hAnsi="Times New Roman" w:cs="Times New Roman"/>
          <w:color w:val="000000"/>
          <w:spacing w:val="0"/>
          <w:w w:val="100"/>
          <w:position w:val="0"/>
        </w:rPr>
        <w:t>110074,</w:t>
      </w:r>
      <w:r>
        <w:rPr>
          <w:rFonts w:ascii="SimSun" w:eastAsia="SimSun" w:hAnsi="SimSun" w:cs="SimSun"/>
          <w:b w:val="0"/>
          <w:bCs w:val="0"/>
          <w:color w:val="000000"/>
          <w:spacing w:val="0"/>
          <w:w w:val="100"/>
          <w:position w:val="0"/>
        </w:rPr>
        <w:t>加热用锅炉</w:t>
      </w:r>
      <w:r>
        <w:rPr>
          <w:rFonts w:ascii="Times New Roman" w:eastAsia="Times New Roman" w:hAnsi="Times New Roman" w:cs="Times New Roman"/>
          <w:color w:val="000000"/>
          <w:spacing w:val="0"/>
          <w:w w:val="100"/>
          <w:position w:val="0"/>
        </w:rPr>
        <w:t>110077,</w:t>
      </w:r>
      <w:r>
        <w:rPr>
          <w:rFonts w:ascii="SimSun" w:eastAsia="SimSun" w:hAnsi="SimSun" w:cs="SimSun"/>
          <w:b w:val="0"/>
          <w:bCs w:val="0"/>
          <w:color w:val="000000"/>
          <w:spacing w:val="0"/>
          <w:w w:val="100"/>
          <w:position w:val="0"/>
        </w:rPr>
        <w:t>供暖装置用锅炉管道（管）</w:t>
      </w:r>
      <w:r>
        <w:rPr>
          <w:rFonts w:ascii="Times New Roman" w:eastAsia="Times New Roman" w:hAnsi="Times New Roman" w:cs="Times New Roman"/>
          <w:color w:val="000000"/>
          <w:spacing w:val="0"/>
          <w:w w:val="100"/>
          <w:position w:val="0"/>
        </w:rPr>
        <w:t>110078,</w:t>
      </w:r>
      <w:r>
        <w:rPr>
          <w:rFonts w:ascii="SimSun" w:eastAsia="SimSun" w:hAnsi="SimSun" w:cs="SimSun"/>
          <w:b w:val="0"/>
          <w:bCs w:val="0"/>
          <w:color w:val="000000"/>
          <w:spacing w:val="0"/>
          <w:w w:val="100"/>
          <w:position w:val="0"/>
        </w:rPr>
        <w:t>固体、 液体、气体燃料加热器</w:t>
      </w:r>
      <w:r>
        <w:rPr>
          <w:rFonts w:ascii="Times New Roman" w:eastAsia="Times New Roman" w:hAnsi="Times New Roman" w:cs="Times New Roman"/>
          <w:color w:val="000000"/>
          <w:spacing w:val="0"/>
          <w:w w:val="100"/>
          <w:position w:val="0"/>
        </w:rPr>
        <w:t>110080,</w:t>
      </w:r>
      <w:r>
        <w:rPr>
          <w:rFonts w:ascii="SimSun" w:eastAsia="SimSun" w:hAnsi="SimSun" w:cs="SimSun"/>
          <w:b w:val="0"/>
          <w:bCs w:val="0"/>
          <w:color w:val="000000"/>
          <w:spacing w:val="0"/>
          <w:w w:val="100"/>
          <w:position w:val="0"/>
        </w:rPr>
        <w:t>电加热装置</w:t>
      </w:r>
      <w:r>
        <w:rPr>
          <w:rFonts w:ascii="Times New Roman" w:eastAsia="Times New Roman" w:hAnsi="Times New Roman" w:cs="Times New Roman"/>
          <w:color w:val="000000"/>
          <w:spacing w:val="0"/>
          <w:w w:val="100"/>
          <w:position w:val="0"/>
        </w:rPr>
        <w:t>110082,</w:t>
      </w:r>
      <w:r>
        <w:rPr>
          <w:rFonts w:ascii="SimSun" w:eastAsia="SimSun" w:hAnsi="SimSun" w:cs="SimSun"/>
          <w:b w:val="0"/>
          <w:bCs w:val="0"/>
          <w:color w:val="000000"/>
          <w:spacing w:val="0"/>
          <w:w w:val="100"/>
          <w:position w:val="0"/>
        </w:rPr>
        <w:t>加热元件</w:t>
      </w:r>
      <w:r>
        <w:rPr>
          <w:rFonts w:ascii="Times New Roman" w:eastAsia="Times New Roman" w:hAnsi="Times New Roman" w:cs="Times New Roman"/>
          <w:color w:val="000000"/>
          <w:spacing w:val="0"/>
          <w:w w:val="100"/>
          <w:position w:val="0"/>
        </w:rPr>
        <w:t>110085,</w:t>
      </w:r>
      <w:r>
        <w:rPr>
          <w:rFonts w:ascii="SimSun" w:eastAsia="SimSun" w:hAnsi="SimSun" w:cs="SimSun"/>
          <w:b w:val="0"/>
          <w:bCs w:val="0"/>
          <w:color w:val="000000"/>
          <w:spacing w:val="0"/>
          <w:w w:val="100"/>
          <w:position w:val="0"/>
        </w:rPr>
        <w:t>熨斗加热器</w:t>
      </w:r>
      <w:r>
        <w:rPr>
          <w:rFonts w:ascii="Times New Roman" w:eastAsia="Times New Roman" w:hAnsi="Times New Roman" w:cs="Times New Roman"/>
          <w:color w:val="000000"/>
          <w:spacing w:val="0"/>
          <w:w w:val="100"/>
          <w:position w:val="0"/>
        </w:rPr>
        <w:t>110086,</w:t>
      </w:r>
      <w:r>
        <w:rPr>
          <w:rFonts w:ascii="SimSun" w:eastAsia="SimSun" w:hAnsi="SimSun" w:cs="SimSun"/>
          <w:b w:val="0"/>
          <w:bCs w:val="0"/>
          <w:color w:val="000000"/>
          <w:spacing w:val="0"/>
          <w:w w:val="100"/>
          <w:position w:val="0"/>
        </w:rPr>
        <w:t>浸入式加热 器</w:t>
      </w:r>
      <w:r>
        <w:rPr>
          <w:rFonts w:ascii="Times New Roman" w:eastAsia="Times New Roman" w:hAnsi="Times New Roman" w:cs="Times New Roman"/>
          <w:color w:val="000000"/>
          <w:spacing w:val="0"/>
          <w:w w:val="100"/>
          <w:position w:val="0"/>
        </w:rPr>
        <w:t>110090,</w:t>
      </w:r>
      <w:r>
        <w:rPr>
          <w:rFonts w:ascii="SimSun" w:eastAsia="SimSun" w:hAnsi="SimSun" w:cs="SimSun"/>
          <w:b w:val="0"/>
          <w:bCs w:val="0"/>
          <w:color w:val="000000"/>
          <w:spacing w:val="0"/>
          <w:w w:val="100"/>
          <w:position w:val="0"/>
        </w:rPr>
        <w:t>胶加热器</w:t>
      </w:r>
      <w:r>
        <w:rPr>
          <w:rFonts w:ascii="Times New Roman" w:eastAsia="Times New Roman" w:hAnsi="Times New Roman" w:cs="Times New Roman"/>
          <w:color w:val="000000"/>
          <w:spacing w:val="0"/>
          <w:w w:val="100"/>
          <w:position w:val="0"/>
        </w:rPr>
        <w:t>110100,</w:t>
      </w:r>
      <w:r>
        <w:rPr>
          <w:rFonts w:ascii="SimSun" w:eastAsia="SimSun" w:hAnsi="SimSun" w:cs="SimSun"/>
          <w:b w:val="0"/>
          <w:bCs w:val="0"/>
          <w:color w:val="000000"/>
          <w:spacing w:val="0"/>
          <w:w w:val="100"/>
          <w:position w:val="0"/>
        </w:rPr>
        <w:t>蒸懼塔</w:t>
      </w:r>
      <w:r>
        <w:rPr>
          <w:rFonts w:ascii="Times New Roman" w:eastAsia="Times New Roman" w:hAnsi="Times New Roman" w:cs="Times New Roman"/>
          <w:color w:val="000000"/>
          <w:spacing w:val="0"/>
          <w:w w:val="100"/>
          <w:position w:val="0"/>
        </w:rPr>
        <w:t>110101,</w:t>
      </w:r>
      <w:r>
        <w:rPr>
          <w:rFonts w:ascii="SimSun" w:eastAsia="SimSun" w:hAnsi="SimSun" w:cs="SimSun"/>
          <w:b w:val="0"/>
          <w:bCs w:val="0"/>
          <w:color w:val="000000"/>
          <w:spacing w:val="0"/>
          <w:w w:val="100"/>
          <w:position w:val="0"/>
        </w:rPr>
        <w:t>蒸馋装置</w:t>
      </w:r>
      <w:r>
        <w:rPr>
          <w:rFonts w:ascii="Times New Roman" w:eastAsia="Times New Roman" w:hAnsi="Times New Roman" w:cs="Times New Roman"/>
          <w:color w:val="000000"/>
          <w:spacing w:val="0"/>
          <w:w w:val="100"/>
          <w:position w:val="0"/>
          <w:lang w:val="en-US" w:eastAsia="en-US" w:bidi="en-US"/>
        </w:rPr>
        <w:t>*110120,</w:t>
      </w:r>
      <w:r>
        <w:rPr>
          <w:rFonts w:ascii="SimSun" w:eastAsia="SimSun" w:hAnsi="SimSun" w:cs="SimSun"/>
          <w:b w:val="0"/>
          <w:bCs w:val="0"/>
          <w:color w:val="000000"/>
          <w:spacing w:val="0"/>
          <w:w w:val="100"/>
          <w:position w:val="0"/>
        </w:rPr>
        <w:t>热交换器（非机器部件）</w:t>
      </w:r>
      <w:r>
        <w:rPr>
          <w:rFonts w:ascii="Times New Roman" w:eastAsia="Times New Roman" w:hAnsi="Times New Roman" w:cs="Times New Roman"/>
          <w:color w:val="000000"/>
          <w:spacing w:val="0"/>
          <w:w w:val="100"/>
          <w:position w:val="0"/>
        </w:rPr>
        <w:t>110129,</w:t>
      </w:r>
      <w:r>
        <w:rPr>
          <w:rFonts w:ascii="SimSun" w:eastAsia="SimSun" w:hAnsi="SimSun" w:cs="SimSun"/>
          <w:b w:val="0"/>
          <w:bCs w:val="0"/>
          <w:color w:val="000000"/>
          <w:spacing w:val="0"/>
          <w:w w:val="100"/>
          <w:position w:val="0"/>
        </w:rPr>
        <w:t>蒸发 器</w:t>
      </w:r>
      <w:r>
        <w:rPr>
          <w:rFonts w:ascii="Times New Roman" w:eastAsia="Times New Roman" w:hAnsi="Times New Roman" w:cs="Times New Roman"/>
          <w:color w:val="000000"/>
          <w:spacing w:val="0"/>
          <w:w w:val="100"/>
          <w:position w:val="0"/>
        </w:rPr>
        <w:t>110142,</w:t>
      </w:r>
      <w:r>
        <w:rPr>
          <w:rFonts w:ascii="SimSun" w:eastAsia="SimSun" w:hAnsi="SimSun" w:cs="SimSun"/>
          <w:b w:val="0"/>
          <w:bCs w:val="0"/>
          <w:color w:val="000000"/>
          <w:spacing w:val="0"/>
          <w:w w:val="100"/>
          <w:position w:val="0"/>
        </w:rPr>
        <w:t>轻便锻炉</w:t>
      </w:r>
      <w:r>
        <w:rPr>
          <w:rFonts w:ascii="Times New Roman" w:eastAsia="Times New Roman" w:hAnsi="Times New Roman" w:cs="Times New Roman"/>
          <w:color w:val="000000"/>
          <w:spacing w:val="0"/>
          <w:w w:val="100"/>
          <w:position w:val="0"/>
        </w:rPr>
        <w:t>110149,</w:t>
      </w:r>
      <w:r>
        <w:rPr>
          <w:rFonts w:ascii="SimSun" w:eastAsia="SimSun" w:hAnsi="SimSun" w:cs="SimSun"/>
          <w:b w:val="0"/>
          <w:bCs w:val="0"/>
          <w:color w:val="000000"/>
          <w:spacing w:val="0"/>
          <w:w w:val="100"/>
          <w:position w:val="0"/>
        </w:rPr>
        <w:t>非实验室用炉</w:t>
      </w:r>
      <w:r>
        <w:rPr>
          <w:rFonts w:ascii="Times New Roman" w:eastAsia="Times New Roman" w:hAnsi="Times New Roman" w:cs="Times New Roman"/>
          <w:color w:val="000000"/>
          <w:spacing w:val="0"/>
          <w:w w:val="100"/>
          <w:position w:val="0"/>
        </w:rPr>
        <w:t>110150,</w:t>
      </w:r>
      <w:r>
        <w:rPr>
          <w:rFonts w:ascii="SimSun" w:eastAsia="SimSun" w:hAnsi="SimSun" w:cs="SimSun"/>
          <w:b w:val="0"/>
          <w:bCs w:val="0"/>
          <w:color w:val="000000"/>
          <w:spacing w:val="0"/>
          <w:w w:val="100"/>
          <w:position w:val="0"/>
        </w:rPr>
        <w:t>非实验室用烘箱</w:t>
      </w:r>
      <w:r>
        <w:rPr>
          <w:rFonts w:ascii="Times New Roman" w:eastAsia="Times New Roman" w:hAnsi="Times New Roman" w:cs="Times New Roman"/>
          <w:color w:val="000000"/>
          <w:spacing w:val="0"/>
          <w:w w:val="100"/>
          <w:position w:val="0"/>
        </w:rPr>
        <w:t>110150,</w:t>
      </w:r>
      <w:r>
        <w:rPr>
          <w:rFonts w:ascii="SimSun" w:eastAsia="SimSun" w:hAnsi="SimSun" w:cs="SimSun"/>
          <w:b w:val="0"/>
          <w:bCs w:val="0"/>
          <w:color w:val="000000"/>
          <w:spacing w:val="0"/>
          <w:w w:val="100"/>
          <w:position w:val="0"/>
        </w:rPr>
        <w:t>炉用成型配件</w:t>
      </w:r>
      <w:r>
        <w:rPr>
          <w:rFonts w:ascii="Times New Roman" w:eastAsia="Times New Roman" w:hAnsi="Times New Roman" w:cs="Times New Roman"/>
          <w:color w:val="000000"/>
          <w:spacing w:val="0"/>
          <w:w w:val="100"/>
          <w:position w:val="0"/>
        </w:rPr>
        <w:t>110151,</w:t>
      </w:r>
      <w:r>
        <w:rPr>
          <w:rFonts w:ascii="SimSun" w:eastAsia="SimSun" w:hAnsi="SimSun" w:cs="SimSun"/>
          <w:b w:val="0"/>
          <w:bCs w:val="0"/>
          <w:color w:val="000000"/>
          <w:spacing w:val="0"/>
          <w:w w:val="100"/>
          <w:position w:val="0"/>
        </w:rPr>
        <w:t>熔 炉炉栅</w:t>
      </w:r>
      <w:r>
        <w:rPr>
          <w:rFonts w:ascii="Times New Roman" w:eastAsia="Times New Roman" w:hAnsi="Times New Roman" w:cs="Times New Roman"/>
          <w:color w:val="000000"/>
          <w:spacing w:val="0"/>
          <w:w w:val="100"/>
          <w:position w:val="0"/>
        </w:rPr>
        <w:t>110152,</w:t>
      </w:r>
      <w:r>
        <w:rPr>
          <w:rFonts w:ascii="SimSun" w:eastAsia="SimSun" w:hAnsi="SimSun" w:cs="SimSun"/>
          <w:b w:val="0"/>
          <w:bCs w:val="0"/>
          <w:color w:val="000000"/>
          <w:spacing w:val="0"/>
          <w:w w:val="100"/>
          <w:position w:val="0"/>
        </w:rPr>
        <w:t>壁炉炉床</w:t>
      </w:r>
      <w:r>
        <w:rPr>
          <w:rFonts w:ascii="Times New Roman" w:eastAsia="Times New Roman" w:hAnsi="Times New Roman" w:cs="Times New Roman"/>
          <w:color w:val="000000"/>
          <w:spacing w:val="0"/>
          <w:w w:val="100"/>
          <w:position w:val="0"/>
        </w:rPr>
        <w:t>110153,</w:t>
      </w:r>
      <w:r>
        <w:rPr>
          <w:rFonts w:ascii="SimSun" w:eastAsia="SimSun" w:hAnsi="SimSun" w:cs="SimSun"/>
          <w:b w:val="0"/>
          <w:bCs w:val="0"/>
          <w:color w:val="000000"/>
          <w:spacing w:val="0"/>
          <w:w w:val="100"/>
          <w:position w:val="0"/>
        </w:rPr>
        <w:t>炉灰箱</w:t>
      </w:r>
      <w:r>
        <w:rPr>
          <w:rFonts w:ascii="Times New Roman" w:eastAsia="Times New Roman" w:hAnsi="Times New Roman" w:cs="Times New Roman"/>
          <w:color w:val="000000"/>
          <w:spacing w:val="0"/>
          <w:w w:val="100"/>
          <w:position w:val="0"/>
        </w:rPr>
        <w:t>110154,</w:t>
      </w:r>
      <w:r>
        <w:rPr>
          <w:rFonts w:ascii="SimSun" w:eastAsia="SimSun" w:hAnsi="SimSun" w:cs="SimSun"/>
          <w:b w:val="0"/>
          <w:bCs w:val="0"/>
          <w:color w:val="000000"/>
          <w:spacing w:val="0"/>
          <w:w w:val="100"/>
          <w:position w:val="0"/>
        </w:rPr>
        <w:t>燃气锅炉</w:t>
      </w:r>
      <w:r>
        <w:rPr>
          <w:rFonts w:ascii="Times New Roman" w:eastAsia="Times New Roman" w:hAnsi="Times New Roman" w:cs="Times New Roman"/>
          <w:color w:val="000000"/>
          <w:spacing w:val="0"/>
          <w:w w:val="100"/>
          <w:position w:val="0"/>
        </w:rPr>
        <w:t>110162,</w:t>
      </w:r>
      <w:r>
        <w:rPr>
          <w:rFonts w:ascii="SimSun" w:eastAsia="SimSun" w:hAnsi="SimSun" w:cs="SimSun"/>
          <w:b w:val="0"/>
          <w:bCs w:val="0"/>
          <w:color w:val="000000"/>
          <w:spacing w:val="0"/>
          <w:w w:val="100"/>
          <w:position w:val="0"/>
        </w:rPr>
        <w:t>蒸汽锅炉（非机器部件）</w:t>
      </w:r>
      <w:r>
        <w:rPr>
          <w:rFonts w:ascii="Times New Roman" w:eastAsia="Times New Roman" w:hAnsi="Times New Roman" w:cs="Times New Roman"/>
          <w:color w:val="000000"/>
          <w:spacing w:val="0"/>
          <w:w w:val="100"/>
          <w:position w:val="0"/>
        </w:rPr>
        <w:t xml:space="preserve">110165, </w:t>
      </w:r>
      <w:r>
        <w:rPr>
          <w:rFonts w:ascii="SimSun" w:eastAsia="SimSun" w:hAnsi="SimSun" w:cs="SimSun"/>
          <w:b w:val="0"/>
          <w:bCs w:val="0"/>
          <w:color w:val="000000"/>
          <w:spacing w:val="0"/>
          <w:w w:val="100"/>
          <w:position w:val="0"/>
        </w:rPr>
        <w:t>焚化炉</w:t>
      </w:r>
      <w:r>
        <w:rPr>
          <w:rFonts w:ascii="Times New Roman" w:eastAsia="Times New Roman" w:hAnsi="Times New Roman" w:cs="Times New Roman"/>
          <w:color w:val="000000"/>
          <w:spacing w:val="0"/>
          <w:w w:val="100"/>
          <w:position w:val="0"/>
        </w:rPr>
        <w:t>110173,</w:t>
      </w:r>
      <w:r>
        <w:rPr>
          <w:rFonts w:ascii="SimSun" w:eastAsia="SimSun" w:hAnsi="SimSun" w:cs="SimSun"/>
          <w:b w:val="0"/>
          <w:bCs w:val="0"/>
          <w:color w:val="000000"/>
          <w:spacing w:val="0"/>
          <w:w w:val="100"/>
          <w:position w:val="0"/>
        </w:rPr>
        <w:t>水箱液面控制阀</w:t>
      </w:r>
      <w:r>
        <w:rPr>
          <w:rFonts w:ascii="Times New Roman" w:eastAsia="Times New Roman" w:hAnsi="Times New Roman" w:cs="Times New Roman"/>
          <w:color w:val="000000"/>
          <w:spacing w:val="0"/>
          <w:w w:val="100"/>
          <w:position w:val="0"/>
        </w:rPr>
        <w:t>110194,</w:t>
      </w:r>
      <w:r>
        <w:rPr>
          <w:rFonts w:ascii="SimSun" w:eastAsia="SimSun" w:hAnsi="SimSun" w:cs="SimSun"/>
          <w:b w:val="0"/>
          <w:bCs w:val="0"/>
          <w:color w:val="000000"/>
          <w:spacing w:val="0"/>
          <w:w w:val="100"/>
          <w:position w:val="0"/>
        </w:rPr>
        <w:t>氢氧燃烧器</w:t>
      </w:r>
      <w:r>
        <w:rPr>
          <w:rFonts w:ascii="Times New Roman" w:eastAsia="Times New Roman" w:hAnsi="Times New Roman" w:cs="Times New Roman"/>
          <w:color w:val="000000"/>
          <w:spacing w:val="0"/>
          <w:w w:val="100"/>
          <w:position w:val="0"/>
        </w:rPr>
        <w:t>110197,</w:t>
      </w:r>
      <w:r>
        <w:rPr>
          <w:rFonts w:ascii="SimSun" w:eastAsia="SimSun" w:hAnsi="SimSun" w:cs="SimSun"/>
          <w:b w:val="0"/>
          <w:bCs w:val="0"/>
          <w:color w:val="000000"/>
          <w:spacing w:val="0"/>
          <w:w w:val="100"/>
          <w:position w:val="0"/>
        </w:rPr>
        <w:t>油炉</w:t>
      </w:r>
      <w:r>
        <w:rPr>
          <w:rFonts w:ascii="Times New Roman" w:eastAsia="Times New Roman" w:hAnsi="Times New Roman" w:cs="Times New Roman"/>
          <w:color w:val="000000"/>
          <w:spacing w:val="0"/>
          <w:w w:val="100"/>
          <w:position w:val="0"/>
        </w:rPr>
        <w:t>110199,</w:t>
      </w:r>
      <w:r>
        <w:rPr>
          <w:rFonts w:ascii="SimSun" w:eastAsia="SimSun" w:hAnsi="SimSun" w:cs="SimSun"/>
          <w:b w:val="0"/>
          <w:bCs w:val="0"/>
          <w:color w:val="000000"/>
          <w:spacing w:val="0"/>
          <w:w w:val="100"/>
          <w:position w:val="0"/>
        </w:rPr>
        <w:t>加热板</w:t>
      </w:r>
      <w:r>
        <w:rPr>
          <w:rFonts w:ascii="Times New Roman" w:eastAsia="Times New Roman" w:hAnsi="Times New Roman" w:cs="Times New Roman"/>
          <w:color w:val="000000"/>
          <w:spacing w:val="0"/>
          <w:w w:val="100"/>
          <w:position w:val="0"/>
        </w:rPr>
        <w:t>110201,</w:t>
      </w:r>
      <w:r>
        <w:rPr>
          <w:rFonts w:ascii="SimSun" w:eastAsia="SimSun" w:hAnsi="SimSun" w:cs="SimSun"/>
          <w:b w:val="0"/>
          <w:bCs w:val="0"/>
          <w:color w:val="000000"/>
          <w:spacing w:val="0"/>
          <w:w w:val="100"/>
          <w:position w:val="0"/>
        </w:rPr>
        <w:t>蒸汽供暖装 置用气阀</w:t>
      </w:r>
      <w:r>
        <w:rPr>
          <w:rFonts w:ascii="Times New Roman" w:eastAsia="Times New Roman" w:hAnsi="Times New Roman" w:cs="Times New Roman"/>
          <w:color w:val="000000"/>
          <w:spacing w:val="0"/>
          <w:w w:val="100"/>
          <w:position w:val="0"/>
        </w:rPr>
        <w:t>110205,</w:t>
      </w:r>
      <w:r>
        <w:rPr>
          <w:rFonts w:ascii="SimSun" w:eastAsia="SimSun" w:hAnsi="SimSun" w:cs="SimSun"/>
          <w:b w:val="0"/>
          <w:bCs w:val="0"/>
          <w:color w:val="000000"/>
          <w:spacing w:val="0"/>
          <w:w w:val="100"/>
          <w:position w:val="0"/>
        </w:rPr>
        <w:t>精炼蒸馋塔</w:t>
      </w:r>
      <w:r>
        <w:rPr>
          <w:rFonts w:ascii="Times New Roman" w:eastAsia="Times New Roman" w:hAnsi="Times New Roman" w:cs="Times New Roman"/>
          <w:color w:val="000000"/>
          <w:spacing w:val="0"/>
          <w:w w:val="100"/>
          <w:position w:val="0"/>
        </w:rPr>
        <w:t>110208,</w:t>
      </w:r>
      <w:r>
        <w:rPr>
          <w:rFonts w:ascii="SimSun" w:eastAsia="SimSun" w:hAnsi="SimSun" w:cs="SimSun"/>
          <w:b w:val="0"/>
          <w:bCs w:val="0"/>
          <w:color w:val="000000"/>
          <w:spacing w:val="0"/>
          <w:w w:val="100"/>
          <w:position w:val="0"/>
        </w:rPr>
        <w:t>水加热器（装置</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110211,</w:t>
      </w:r>
      <w:r>
        <w:rPr>
          <w:rFonts w:ascii="SimSun" w:eastAsia="SimSun" w:hAnsi="SimSun" w:cs="SimSun"/>
          <w:b w:val="0"/>
          <w:bCs w:val="0"/>
          <w:color w:val="000000"/>
          <w:spacing w:val="0"/>
          <w:w w:val="100"/>
          <w:position w:val="0"/>
        </w:rPr>
        <w:t>热气流调节器</w:t>
      </w:r>
      <w:r>
        <w:rPr>
          <w:rFonts w:ascii="Times New Roman" w:eastAsia="Times New Roman" w:hAnsi="Times New Roman" w:cs="Times New Roman"/>
          <w:color w:val="000000"/>
          <w:spacing w:val="0"/>
          <w:w w:val="100"/>
          <w:position w:val="0"/>
        </w:rPr>
        <w:t>110215,</w:t>
      </w:r>
      <w:r>
        <w:rPr>
          <w:rFonts w:ascii="SimSun" w:eastAsia="SimSun" w:hAnsi="SimSun" w:cs="SimSun"/>
          <w:b w:val="0"/>
          <w:bCs w:val="0"/>
          <w:color w:val="000000"/>
          <w:spacing w:val="0"/>
          <w:w w:val="100"/>
          <w:position w:val="0"/>
        </w:rPr>
        <w:t>自来水或煤气 设备和管道的调节附件</w:t>
      </w:r>
      <w:r>
        <w:rPr>
          <w:rFonts w:ascii="Times New Roman" w:eastAsia="Times New Roman" w:hAnsi="Times New Roman" w:cs="Times New Roman"/>
          <w:color w:val="000000"/>
          <w:spacing w:val="0"/>
          <w:w w:val="100"/>
          <w:position w:val="0"/>
        </w:rPr>
        <w:t>110216,</w:t>
      </w:r>
      <w:r>
        <w:rPr>
          <w:rFonts w:ascii="SimSun" w:eastAsia="SimSun" w:hAnsi="SimSun" w:cs="SimSun"/>
          <w:b w:val="0"/>
          <w:bCs w:val="0"/>
          <w:color w:val="000000"/>
          <w:spacing w:val="0"/>
          <w:w w:val="100"/>
          <w:position w:val="0"/>
        </w:rPr>
        <w:t>自来水或煤气设备和管道的保险附件</w:t>
      </w:r>
      <w:r>
        <w:rPr>
          <w:rFonts w:ascii="Times New Roman" w:eastAsia="Times New Roman" w:hAnsi="Times New Roman" w:cs="Times New Roman"/>
          <w:color w:val="000000"/>
          <w:spacing w:val="0"/>
          <w:w w:val="100"/>
          <w:position w:val="0"/>
        </w:rPr>
        <w:t>110217,</w:t>
      </w:r>
      <w:r>
        <w:rPr>
          <w:rFonts w:ascii="SimSun" w:eastAsia="SimSun" w:hAnsi="SimSun" w:cs="SimSun"/>
          <w:b w:val="0"/>
          <w:bCs w:val="0"/>
          <w:color w:val="000000"/>
          <w:spacing w:val="0"/>
          <w:w w:val="100"/>
          <w:position w:val="0"/>
        </w:rPr>
        <w:t>旋管（蒸懼、加热或冷却 装置的部件）</w:t>
      </w:r>
      <w:r>
        <w:rPr>
          <w:rFonts w:ascii="Times New Roman" w:eastAsia="Times New Roman" w:hAnsi="Times New Roman" w:cs="Times New Roman"/>
          <w:color w:val="000000"/>
          <w:spacing w:val="0"/>
          <w:w w:val="100"/>
          <w:position w:val="0"/>
        </w:rPr>
        <w:t>110224,</w:t>
      </w:r>
      <w:r>
        <w:rPr>
          <w:rFonts w:ascii="SimSun" w:eastAsia="SimSun" w:hAnsi="SimSun" w:cs="SimSun"/>
          <w:b w:val="0"/>
          <w:bCs w:val="0"/>
          <w:color w:val="000000"/>
          <w:spacing w:val="0"/>
          <w:w w:val="100"/>
          <w:position w:val="0"/>
        </w:rPr>
        <w:t>炉膛灰渣自动输送装置</w:t>
      </w:r>
      <w:r>
        <w:rPr>
          <w:rFonts w:ascii="Times New Roman" w:eastAsia="Times New Roman" w:hAnsi="Times New Roman" w:cs="Times New Roman"/>
          <w:color w:val="000000"/>
          <w:spacing w:val="0"/>
          <w:w w:val="100"/>
          <w:position w:val="0"/>
        </w:rPr>
        <w:t>110231,</w:t>
      </w:r>
      <w:r>
        <w:rPr>
          <w:rFonts w:ascii="SimSun" w:eastAsia="SimSun" w:hAnsi="SimSun" w:cs="SimSun"/>
          <w:b w:val="0"/>
          <w:bCs w:val="0"/>
          <w:color w:val="000000"/>
          <w:spacing w:val="0"/>
          <w:w w:val="100"/>
          <w:position w:val="0"/>
        </w:rPr>
        <w:t>蒸汽发生设备</w:t>
      </w:r>
      <w:r>
        <w:rPr>
          <w:rFonts w:ascii="Times New Roman" w:eastAsia="Times New Roman" w:hAnsi="Times New Roman" w:cs="Times New Roman"/>
          <w:color w:val="000000"/>
          <w:spacing w:val="0"/>
          <w:w w:val="100"/>
          <w:position w:val="0"/>
        </w:rPr>
        <w:t>110232,</w:t>
      </w:r>
      <w:r>
        <w:rPr>
          <w:rFonts w:ascii="SimSun" w:eastAsia="SimSun" w:hAnsi="SimSun" w:cs="SimSun"/>
          <w:b w:val="0"/>
          <w:bCs w:val="0"/>
          <w:color w:val="000000"/>
          <w:spacing w:val="0"/>
          <w:w w:val="100"/>
          <w:position w:val="0"/>
        </w:rPr>
        <w:t>煤气管道的调节和安全附 件</w:t>
      </w:r>
      <w:r>
        <w:rPr>
          <w:rFonts w:ascii="Times New Roman" w:eastAsia="Times New Roman" w:hAnsi="Times New Roman" w:cs="Times New Roman"/>
          <w:color w:val="000000"/>
          <w:spacing w:val="0"/>
          <w:w w:val="100"/>
          <w:position w:val="0"/>
        </w:rPr>
        <w:t>110240,</w:t>
      </w:r>
      <w:r>
        <w:rPr>
          <w:rFonts w:ascii="SimSun" w:eastAsia="SimSun" w:hAnsi="SimSun" w:cs="SimSun"/>
          <w:b w:val="0"/>
          <w:bCs w:val="0"/>
          <w:color w:val="000000"/>
          <w:spacing w:val="0"/>
          <w:w w:val="100"/>
          <w:position w:val="0"/>
        </w:rPr>
        <w:t>蒸汽储存器</w:t>
      </w:r>
      <w:r>
        <w:rPr>
          <w:rFonts w:ascii="Times New Roman" w:eastAsia="Times New Roman" w:hAnsi="Times New Roman" w:cs="Times New Roman"/>
          <w:color w:val="000000"/>
          <w:spacing w:val="0"/>
          <w:w w:val="100"/>
          <w:position w:val="0"/>
        </w:rPr>
        <w:t>110242,</w:t>
      </w:r>
      <w:r>
        <w:rPr>
          <w:rFonts w:ascii="SimSun" w:eastAsia="SimSun" w:hAnsi="SimSun" w:cs="SimSun"/>
          <w:b w:val="0"/>
          <w:bCs w:val="0"/>
          <w:color w:val="000000"/>
          <w:spacing w:val="0"/>
          <w:w w:val="100"/>
          <w:position w:val="0"/>
        </w:rPr>
        <w:t>蒸馋器</w:t>
      </w:r>
      <w:r>
        <w:rPr>
          <w:rFonts w:ascii="Times New Roman" w:eastAsia="Times New Roman" w:hAnsi="Times New Roman" w:cs="Times New Roman"/>
          <w:color w:val="000000"/>
          <w:spacing w:val="0"/>
          <w:w w:val="100"/>
          <w:position w:val="0"/>
          <w:lang w:val="en-US" w:eastAsia="en-US" w:bidi="en-US"/>
        </w:rPr>
        <w:t>*110246,</w:t>
      </w:r>
      <w:r>
        <w:rPr>
          <w:rFonts w:ascii="SimSun" w:eastAsia="SimSun" w:hAnsi="SimSun" w:cs="SimSun"/>
          <w:b w:val="0"/>
          <w:bCs w:val="0"/>
          <w:color w:val="000000"/>
          <w:spacing w:val="0"/>
          <w:w w:val="100"/>
          <w:position w:val="0"/>
        </w:rPr>
        <w:t>供水设备</w:t>
      </w:r>
      <w:r>
        <w:rPr>
          <w:rFonts w:ascii="Times New Roman" w:eastAsia="Times New Roman" w:hAnsi="Times New Roman" w:cs="Times New Roman"/>
          <w:color w:val="000000"/>
          <w:spacing w:val="0"/>
          <w:w w:val="100"/>
          <w:position w:val="0"/>
        </w:rPr>
        <w:t>110252,</w:t>
      </w:r>
      <w:r>
        <w:rPr>
          <w:rFonts w:ascii="SimSun" w:eastAsia="SimSun" w:hAnsi="SimSun" w:cs="SimSun"/>
          <w:b w:val="0"/>
          <w:bCs w:val="0"/>
          <w:color w:val="000000"/>
          <w:spacing w:val="0"/>
          <w:w w:val="100"/>
          <w:position w:val="0"/>
        </w:rPr>
        <w:t>煤气设备的调节和安全附件</w:t>
      </w:r>
      <w:r>
        <w:rPr>
          <w:rFonts w:ascii="Times New Roman" w:eastAsia="Times New Roman" w:hAnsi="Times New Roman" w:cs="Times New Roman"/>
          <w:color w:val="000000"/>
          <w:spacing w:val="0"/>
          <w:w w:val="100"/>
          <w:position w:val="0"/>
        </w:rPr>
        <w:t xml:space="preserve">110259, </w:t>
      </w:r>
      <w:r>
        <w:rPr>
          <w:rFonts w:ascii="SimSun" w:eastAsia="SimSun" w:hAnsi="SimSun" w:cs="SimSun"/>
          <w:b w:val="0"/>
          <w:bCs w:val="0"/>
          <w:color w:val="000000"/>
          <w:spacing w:val="0"/>
          <w:w w:val="100"/>
          <w:position w:val="0"/>
        </w:rPr>
        <w:t>加热锅炉用管道</w:t>
      </w:r>
      <w:r>
        <w:rPr>
          <w:rFonts w:ascii="Times New Roman" w:eastAsia="Times New Roman" w:hAnsi="Times New Roman" w:cs="Times New Roman"/>
          <w:color w:val="000000"/>
          <w:spacing w:val="0"/>
          <w:w w:val="100"/>
          <w:position w:val="0"/>
        </w:rPr>
        <w:t>110264,</w:t>
      </w:r>
      <w:r>
        <w:rPr>
          <w:rFonts w:ascii="SimSun" w:eastAsia="SimSun" w:hAnsi="SimSun" w:cs="SimSun"/>
          <w:b w:val="0"/>
          <w:bCs w:val="0"/>
          <w:color w:val="000000"/>
          <w:spacing w:val="0"/>
          <w:w w:val="100"/>
          <w:position w:val="0"/>
        </w:rPr>
        <w:t>壁炉（家用）</w:t>
      </w:r>
      <w:r>
        <w:rPr>
          <w:rFonts w:ascii="Times New Roman" w:eastAsia="Times New Roman" w:hAnsi="Times New Roman" w:cs="Times New Roman"/>
          <w:color w:val="000000"/>
          <w:spacing w:val="0"/>
          <w:w w:val="100"/>
          <w:position w:val="0"/>
        </w:rPr>
        <w:t>110267,</w:t>
      </w:r>
      <w:r>
        <w:rPr>
          <w:rFonts w:ascii="SimSun" w:eastAsia="SimSun" w:hAnsi="SimSun" w:cs="SimSun"/>
          <w:b w:val="0"/>
          <w:bCs w:val="0"/>
          <w:color w:val="000000"/>
          <w:spacing w:val="0"/>
          <w:w w:val="100"/>
          <w:position w:val="0"/>
        </w:rPr>
        <w:t>热泵</w:t>
      </w:r>
      <w:r>
        <w:rPr>
          <w:rFonts w:ascii="Times New Roman" w:eastAsia="Times New Roman" w:hAnsi="Times New Roman" w:cs="Times New Roman"/>
          <w:color w:val="000000"/>
          <w:spacing w:val="0"/>
          <w:w w:val="100"/>
          <w:position w:val="0"/>
        </w:rPr>
        <w:t>110268,</w:t>
      </w:r>
      <w:r>
        <w:rPr>
          <w:rFonts w:ascii="SimSun" w:eastAsia="SimSun" w:hAnsi="SimSun" w:cs="SimSun"/>
          <w:b w:val="0"/>
          <w:bCs w:val="0"/>
          <w:color w:val="000000"/>
          <w:spacing w:val="0"/>
          <w:w w:val="100"/>
          <w:position w:val="0"/>
        </w:rPr>
        <w:t>太阳炉</w:t>
      </w:r>
      <w:r>
        <w:rPr>
          <w:rFonts w:ascii="Times New Roman" w:eastAsia="Times New Roman" w:hAnsi="Times New Roman" w:cs="Times New Roman"/>
          <w:color w:val="000000"/>
          <w:spacing w:val="0"/>
          <w:w w:val="100"/>
          <w:position w:val="0"/>
        </w:rPr>
        <w:t>110270,</w:t>
      </w:r>
      <w:r>
        <w:rPr>
          <w:rFonts w:ascii="SimSun" w:eastAsia="SimSun" w:hAnsi="SimSun" w:cs="SimSun"/>
          <w:b w:val="0"/>
          <w:bCs w:val="0"/>
          <w:color w:val="000000"/>
          <w:spacing w:val="0"/>
          <w:w w:val="100"/>
          <w:position w:val="0"/>
        </w:rPr>
        <w:t>暖气锅炉给水设备</w:t>
      </w:r>
      <w:r>
        <w:rPr>
          <w:rFonts w:ascii="Times New Roman" w:eastAsia="Times New Roman" w:hAnsi="Times New Roman" w:cs="Times New Roman"/>
          <w:color w:val="000000"/>
          <w:spacing w:val="0"/>
          <w:w w:val="100"/>
          <w:position w:val="0"/>
        </w:rPr>
        <w:t xml:space="preserve">110273, </w:t>
      </w:r>
      <w:r>
        <w:rPr>
          <w:rFonts w:ascii="SimSun" w:eastAsia="SimSun" w:hAnsi="SimSun" w:cs="SimSun"/>
          <w:b w:val="0"/>
          <w:bCs w:val="0"/>
          <w:color w:val="000000"/>
          <w:spacing w:val="0"/>
          <w:w w:val="100"/>
          <w:position w:val="0"/>
        </w:rPr>
        <w:t>窑具（支架）</w:t>
      </w:r>
      <w:r>
        <w:rPr>
          <w:rFonts w:ascii="Times New Roman" w:eastAsia="Times New Roman" w:hAnsi="Times New Roman" w:cs="Times New Roman"/>
          <w:color w:val="000000"/>
          <w:spacing w:val="0"/>
          <w:w w:val="100"/>
          <w:position w:val="0"/>
        </w:rPr>
        <w:t>110279,</w:t>
      </w:r>
      <w:r>
        <w:rPr>
          <w:rFonts w:ascii="SimSun" w:eastAsia="SimSun" w:hAnsi="SimSun" w:cs="SimSun"/>
          <w:b w:val="0"/>
          <w:bCs w:val="0"/>
          <w:color w:val="000000"/>
          <w:spacing w:val="0"/>
          <w:w w:val="100"/>
          <w:position w:val="0"/>
        </w:rPr>
        <w:t>工业用层析设备</w:t>
      </w:r>
      <w:r>
        <w:rPr>
          <w:rFonts w:ascii="Times New Roman" w:eastAsia="Times New Roman" w:hAnsi="Times New Roman" w:cs="Times New Roman"/>
          <w:color w:val="000000"/>
          <w:spacing w:val="0"/>
          <w:w w:val="100"/>
          <w:position w:val="0"/>
        </w:rPr>
        <w:t>110292,</w:t>
      </w:r>
      <w:r>
        <w:rPr>
          <w:rFonts w:ascii="SimSun" w:eastAsia="SimSun" w:hAnsi="SimSun" w:cs="SimSun"/>
          <w:b w:val="0"/>
          <w:bCs w:val="0"/>
          <w:color w:val="000000"/>
          <w:spacing w:val="0"/>
          <w:w w:val="100"/>
          <w:position w:val="0"/>
        </w:rPr>
        <w:t>加热用电热丝</w:t>
      </w:r>
      <w:r>
        <w:rPr>
          <w:rFonts w:ascii="Times New Roman" w:eastAsia="Times New Roman" w:hAnsi="Times New Roman" w:cs="Times New Roman"/>
          <w:color w:val="000000"/>
          <w:spacing w:val="0"/>
          <w:w w:val="100"/>
          <w:position w:val="0"/>
        </w:rPr>
        <w:t>110293,</w:t>
      </w:r>
      <w:r>
        <w:rPr>
          <w:rFonts w:ascii="SimSun" w:eastAsia="SimSun" w:hAnsi="SimSun" w:cs="SimSun"/>
          <w:b w:val="0"/>
          <w:bCs w:val="0"/>
          <w:color w:val="000000"/>
          <w:spacing w:val="0"/>
          <w:w w:val="100"/>
          <w:position w:val="0"/>
        </w:rPr>
        <w:t>水族池加热器</w:t>
      </w:r>
      <w:r>
        <w:rPr>
          <w:rFonts w:ascii="Times New Roman" w:eastAsia="Times New Roman" w:hAnsi="Times New Roman" w:cs="Times New Roman"/>
          <w:color w:val="000000"/>
          <w:spacing w:val="0"/>
          <w:w w:val="100"/>
          <w:position w:val="0"/>
        </w:rPr>
        <w:t>110308,</w:t>
      </w:r>
      <w:r>
        <w:rPr>
          <w:rFonts w:ascii="SimSun" w:eastAsia="SimSun" w:hAnsi="SimSun" w:cs="SimSun"/>
          <w:b w:val="0"/>
          <w:bCs w:val="0"/>
          <w:color w:val="000000"/>
          <w:spacing w:val="0"/>
          <w:w w:val="100"/>
          <w:position w:val="0"/>
        </w:rPr>
        <w:t>牙科用烘 箱</w:t>
      </w:r>
      <w:r>
        <w:rPr>
          <w:rFonts w:ascii="Times New Roman" w:eastAsia="Times New Roman" w:hAnsi="Times New Roman" w:cs="Times New Roman"/>
          <w:color w:val="000000"/>
          <w:spacing w:val="0"/>
          <w:w w:val="100"/>
          <w:position w:val="0"/>
        </w:rPr>
        <w:t>110311,</w:t>
      </w:r>
      <w:r>
        <w:rPr>
          <w:rFonts w:ascii="SimSun" w:eastAsia="SimSun" w:hAnsi="SimSun" w:cs="SimSun"/>
          <w:b w:val="0"/>
          <w:bCs w:val="0"/>
          <w:color w:val="000000"/>
          <w:spacing w:val="0"/>
          <w:w w:val="100"/>
          <w:position w:val="0"/>
        </w:rPr>
        <w:t>恒温阀（供暖装置部件）</w:t>
      </w:r>
      <w:r>
        <w:rPr>
          <w:rFonts w:ascii="Times New Roman" w:eastAsia="Times New Roman" w:hAnsi="Times New Roman" w:cs="Times New Roman"/>
          <w:color w:val="000000"/>
          <w:spacing w:val="0"/>
          <w:w w:val="100"/>
          <w:position w:val="0"/>
        </w:rPr>
        <w:t>110319,</w:t>
      </w:r>
      <w:r>
        <w:rPr>
          <w:rFonts w:ascii="SimSun" w:eastAsia="SimSun" w:hAnsi="SimSun" w:cs="SimSun"/>
          <w:b w:val="0"/>
          <w:bCs w:val="0"/>
          <w:color w:val="000000"/>
          <w:spacing w:val="0"/>
          <w:w w:val="100"/>
          <w:position w:val="0"/>
        </w:rPr>
        <w:t>工业用微波炉</w:t>
      </w:r>
      <w:r>
        <w:rPr>
          <w:rFonts w:ascii="Times New Roman" w:eastAsia="Times New Roman" w:hAnsi="Times New Roman" w:cs="Times New Roman"/>
          <w:color w:val="000000"/>
          <w:spacing w:val="0"/>
          <w:w w:val="100"/>
          <w:position w:val="0"/>
        </w:rPr>
        <w:t>110328,</w:t>
      </w:r>
      <w:r>
        <w:rPr>
          <w:rFonts w:ascii="SimSun" w:eastAsia="SimSun" w:hAnsi="SimSun" w:cs="SimSun"/>
          <w:b w:val="0"/>
          <w:bCs w:val="0"/>
          <w:color w:val="000000"/>
          <w:spacing w:val="0"/>
          <w:w w:val="100"/>
          <w:position w:val="0"/>
        </w:rPr>
        <w:t>热风枪</w:t>
      </w:r>
      <w:r>
        <w:rPr>
          <w:rFonts w:ascii="Times New Roman" w:eastAsia="Times New Roman" w:hAnsi="Times New Roman" w:cs="Times New Roman"/>
          <w:color w:val="000000"/>
          <w:spacing w:val="0"/>
          <w:w w:val="100"/>
          <w:position w:val="0"/>
        </w:rPr>
        <w:t>110340</w:t>
      </w:r>
    </w:p>
    <w:p>
      <w:pPr>
        <w:pStyle w:val="Style37"/>
        <w:keepNext w:val="0"/>
        <w:keepLines w:val="0"/>
        <w:widowControl w:val="0"/>
        <w:shd w:val="clear" w:color="auto" w:fill="auto"/>
        <w:bidi w:val="0"/>
        <w:spacing w:before="0" w:after="180" w:line="384" w:lineRule="exact"/>
        <w:ind w:left="0" w:right="0" w:firstLine="940"/>
        <w:jc w:val="both"/>
      </w:pPr>
      <w:r>
        <w:rPr>
          <w:rFonts w:ascii="SimSun" w:eastAsia="SimSun" w:hAnsi="SimSun" w:cs="SimSun"/>
          <w:b w:val="0"/>
          <w:bCs w:val="0"/>
          <w:color w:val="000000"/>
          <w:spacing w:val="0"/>
          <w:w w:val="100"/>
          <w:position w:val="0"/>
        </w:rPr>
        <w:t>※锅炉报警器</w:t>
      </w:r>
      <w:r>
        <w:rPr>
          <w:rFonts w:ascii="Times New Roman" w:eastAsia="Times New Roman" w:hAnsi="Times New Roman" w:cs="Times New Roman"/>
          <w:color w:val="000000"/>
          <w:spacing w:val="0"/>
          <w:w w:val="100"/>
          <w:position w:val="0"/>
          <w:lang w:val="en-US" w:eastAsia="en-US" w:bidi="en-US"/>
        </w:rPr>
        <w:t>C110021,</w:t>
      </w:r>
      <w:r>
        <w:rPr>
          <w:rFonts w:ascii="SimSun" w:eastAsia="SimSun" w:hAnsi="SimSun" w:cs="SimSun"/>
          <w:b w:val="0"/>
          <w:bCs w:val="0"/>
          <w:color w:val="000000"/>
          <w:spacing w:val="0"/>
          <w:w w:val="100"/>
          <w:position w:val="0"/>
        </w:rPr>
        <w:t>石墨增垠</w:t>
      </w:r>
      <w:r>
        <w:rPr>
          <w:rFonts w:ascii="Times New Roman" w:eastAsia="Times New Roman" w:hAnsi="Times New Roman" w:cs="Times New Roman"/>
          <w:color w:val="000000"/>
          <w:spacing w:val="0"/>
          <w:w w:val="100"/>
          <w:position w:val="0"/>
          <w:lang w:val="en-US" w:eastAsia="en-US" w:bidi="en-US"/>
        </w:rPr>
        <w:t>C110022,</w:t>
      </w:r>
      <w:r>
        <w:rPr>
          <w:rFonts w:ascii="SimSun" w:eastAsia="SimSun" w:hAnsi="SimSun" w:cs="SimSun"/>
          <w:b w:val="0"/>
          <w:bCs w:val="0"/>
          <w:color w:val="000000"/>
          <w:spacing w:val="0"/>
          <w:w w:val="100"/>
          <w:position w:val="0"/>
        </w:rPr>
        <w:t>回转窑</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110058,</w:t>
      </w:r>
      <w:r>
        <w:rPr>
          <w:rFonts w:ascii="SimSun" w:eastAsia="SimSun" w:hAnsi="SimSun" w:cs="SimSun"/>
          <w:b w:val="0"/>
          <w:bCs w:val="0"/>
          <w:color w:val="000000"/>
          <w:spacing w:val="0"/>
          <w:w w:val="100"/>
          <w:position w:val="0"/>
        </w:rPr>
        <w:t>焙烧炉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110059</w:t>
      </w:r>
    </w:p>
    <w:p>
      <w:pPr>
        <w:pStyle w:val="Style17"/>
        <w:keepNext w:val="0"/>
        <w:keepLines w:val="0"/>
        <w:widowControl w:val="0"/>
        <w:shd w:val="clear" w:color="auto" w:fill="auto"/>
        <w:tabs>
          <w:tab w:pos="1578" w:val="left"/>
        </w:tabs>
        <w:bidi w:val="0"/>
        <w:spacing w:before="0" w:after="180" w:line="384" w:lineRule="exact"/>
        <w:ind w:left="0" w:right="0" w:firstLine="940"/>
        <w:jc w:val="both"/>
      </w:pPr>
      <w:bookmarkStart w:id="585" w:name="bookmark585"/>
      <w:r>
        <w:rPr>
          <w:color w:val="000000"/>
          <w:spacing w:val="0"/>
          <w:w w:val="100"/>
          <w:position w:val="0"/>
        </w:rPr>
        <w:t>（</w:t>
      </w:r>
      <w:bookmarkEnd w:id="585"/>
      <w:r>
        <w:rPr>
          <w:color w:val="000000"/>
          <w:spacing w:val="0"/>
          <w:w w:val="100"/>
          <w:position w:val="0"/>
        </w:rPr>
        <w:t>二）</w:t>
        <w:tab/>
        <w:t>※舞台烟雾机</w:t>
      </w:r>
      <w:r>
        <w:rPr>
          <w:rFonts w:ascii="Times New Roman" w:eastAsia="Times New Roman" w:hAnsi="Times New Roman" w:cs="Times New Roman"/>
          <w:b/>
          <w:bCs/>
          <w:color w:val="000000"/>
          <w:spacing w:val="0"/>
          <w:w w:val="100"/>
          <w:position w:val="0"/>
          <w:lang w:val="en-US" w:eastAsia="en-US" w:bidi="en-US"/>
        </w:rPr>
        <w:t>C1</w:t>
      </w:r>
      <w:r>
        <w:rPr>
          <w:rFonts w:ascii="Times New Roman" w:eastAsia="Times New Roman" w:hAnsi="Times New Roman" w:cs="Times New Roman"/>
          <w:b/>
          <w:bCs/>
          <w:color w:val="000000"/>
          <w:spacing w:val="0"/>
          <w:w w:val="100"/>
          <w:position w:val="0"/>
        </w:rPr>
        <w:t>10049,</w:t>
      </w:r>
      <w:r>
        <w:rPr>
          <w:color w:val="000000"/>
          <w:spacing w:val="0"/>
          <w:w w:val="100"/>
          <w:position w:val="0"/>
        </w:rPr>
        <w:t>演出用肥皂泡和泡沫发生器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110050</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241"/>
        </w:numPr>
        <w:shd w:val="clear" w:color="auto" w:fill="auto"/>
        <w:tabs>
          <w:tab w:pos="1693" w:val="left"/>
        </w:tabs>
        <w:bidi w:val="0"/>
        <w:spacing w:before="0" w:after="0" w:line="384" w:lineRule="exact"/>
        <w:ind w:left="1380" w:right="0" w:firstLine="0"/>
        <w:jc w:val="both"/>
      </w:pPr>
      <w:bookmarkStart w:id="586" w:name="bookmark586"/>
      <w:bookmarkEnd w:id="586"/>
      <w:r>
        <w:rPr>
          <w:color w:val="000000"/>
          <w:spacing w:val="0"/>
          <w:w w:val="100"/>
          <w:position w:val="0"/>
        </w:rPr>
        <w:t>蒸汽锅炉（非机器部件）与</w:t>
      </w:r>
      <w:r>
        <w:rPr>
          <w:rFonts w:ascii="Times New Roman" w:eastAsia="Times New Roman" w:hAnsi="Times New Roman" w:cs="Times New Roman"/>
          <w:b/>
          <w:bCs/>
          <w:color w:val="000000"/>
          <w:spacing w:val="0"/>
          <w:w w:val="100"/>
          <w:position w:val="0"/>
        </w:rPr>
        <w:t>0737</w:t>
      </w:r>
      <w:r>
        <w:rPr>
          <w:color w:val="000000"/>
          <w:spacing w:val="0"/>
          <w:w w:val="100"/>
          <w:position w:val="0"/>
        </w:rPr>
        <w:t>蒸汽机锅炉类似；</w:t>
      </w:r>
    </w:p>
    <w:p>
      <w:pPr>
        <w:pStyle w:val="Style17"/>
        <w:keepNext w:val="0"/>
        <w:keepLines w:val="0"/>
        <w:widowControl w:val="0"/>
        <w:numPr>
          <w:ilvl w:val="0"/>
          <w:numId w:val="241"/>
        </w:numPr>
        <w:shd w:val="clear" w:color="auto" w:fill="auto"/>
        <w:tabs>
          <w:tab w:pos="1693" w:val="left"/>
        </w:tabs>
        <w:bidi w:val="0"/>
        <w:spacing w:before="0" w:after="180" w:line="384" w:lineRule="exact"/>
        <w:ind w:left="1380" w:right="0" w:firstLine="0"/>
        <w:jc w:val="both"/>
        <w:sectPr>
          <w:headerReference w:type="default" r:id="rId364"/>
          <w:footerReference w:type="default" r:id="rId365"/>
          <w:headerReference w:type="even" r:id="rId366"/>
          <w:footerReference w:type="even" r:id="rId367"/>
          <w:footnotePr>
            <w:pos w:val="pageBottom"/>
            <w:numFmt w:val="decimal"/>
            <w:numRestart w:val="continuous"/>
          </w:footnotePr>
          <w:pgSz w:w="12240" w:h="15840"/>
          <w:pgMar w:top="1316" w:right="1007" w:bottom="892" w:left="879" w:header="0" w:footer="464" w:gutter="0"/>
          <w:pgNumType w:start="120"/>
          <w:cols w:space="720"/>
          <w:noEndnote/>
          <w:rtlGutter w:val="0"/>
          <w:docGrid w:linePitch="360"/>
        </w:sectPr>
      </w:pPr>
      <w:bookmarkStart w:id="587" w:name="bookmark587"/>
      <w:bookmarkEnd w:id="587"/>
      <w:r>
        <w:rPr>
          <w:color w:val="000000"/>
          <w:spacing w:val="0"/>
          <w:w w:val="100"/>
          <w:position w:val="0"/>
        </w:rPr>
        <w:t>自来水或煤气设备和管道的调节附件，自来水或煤气设备和管道的保险附件与</w:t>
      </w:r>
      <w:r>
        <w:rPr>
          <w:rFonts w:ascii="Times New Roman" w:eastAsia="Times New Roman" w:hAnsi="Times New Roman" w:cs="Times New Roman"/>
          <w:b/>
          <w:bCs/>
          <w:color w:val="000000"/>
          <w:spacing w:val="0"/>
          <w:w w:val="100"/>
          <w:position w:val="0"/>
        </w:rPr>
        <w:t>1108</w:t>
      </w:r>
      <w:r>
        <w:rPr>
          <w:color w:val="000000"/>
          <w:spacing w:val="0"/>
          <w:w w:val="100"/>
          <w:position w:val="0"/>
        </w:rPr>
        <w:t>自来水设</w:t>
      </w:r>
    </w:p>
    <w:p>
      <w:pPr>
        <w:pStyle w:val="Style17"/>
        <w:keepNext w:val="0"/>
        <w:keepLines w:val="0"/>
        <w:widowControl w:val="0"/>
        <w:shd w:val="clear" w:color="auto" w:fill="auto"/>
        <w:bidi w:val="0"/>
        <w:spacing w:before="0" w:after="0" w:line="383" w:lineRule="exact"/>
        <w:ind w:left="1600" w:right="0" w:firstLine="0"/>
        <w:jc w:val="both"/>
      </w:pPr>
      <w:r>
        <w:rPr>
          <w:color w:val="000000"/>
          <w:spacing w:val="0"/>
          <w:w w:val="100"/>
          <w:position w:val="0"/>
        </w:rPr>
        <w:t>备的调节和安全附件类似；</w:t>
      </w:r>
    </w:p>
    <w:p>
      <w:pPr>
        <w:pStyle w:val="Style17"/>
        <w:keepNext w:val="0"/>
        <w:keepLines w:val="0"/>
        <w:widowControl w:val="0"/>
        <w:numPr>
          <w:ilvl w:val="0"/>
          <w:numId w:val="243"/>
        </w:numPr>
        <w:shd w:val="clear" w:color="auto" w:fill="auto"/>
        <w:tabs>
          <w:tab w:pos="1729" w:val="left"/>
        </w:tabs>
        <w:bidi w:val="0"/>
        <w:spacing w:before="0" w:after="0" w:line="383" w:lineRule="exact"/>
        <w:ind w:left="1380" w:right="0" w:firstLine="0"/>
        <w:jc w:val="both"/>
      </w:pPr>
      <w:bookmarkStart w:id="588" w:name="bookmark588"/>
      <w:bookmarkEnd w:id="588"/>
      <w:r>
        <w:rPr>
          <w:color w:val="000000"/>
          <w:spacing w:val="0"/>
          <w:w w:val="100"/>
          <w:position w:val="0"/>
        </w:rPr>
        <w:t>窑具（支架）与第八版及以前版本</w:t>
      </w:r>
      <w:r>
        <w:rPr>
          <w:rFonts w:ascii="Times New Roman" w:eastAsia="Times New Roman" w:hAnsi="Times New Roman" w:cs="Times New Roman"/>
          <w:b/>
          <w:bCs/>
          <w:color w:val="000000"/>
          <w:spacing w:val="0"/>
          <w:w w:val="100"/>
          <w:position w:val="0"/>
        </w:rPr>
        <w:t>1907</w:t>
      </w:r>
      <w:r>
        <w:rPr>
          <w:color w:val="000000"/>
          <w:spacing w:val="0"/>
          <w:w w:val="100"/>
          <w:position w:val="0"/>
        </w:rPr>
        <w:t>陶瓷窑具交叉检索；</w:t>
      </w:r>
    </w:p>
    <w:p>
      <w:pPr>
        <w:pStyle w:val="Style17"/>
        <w:keepNext w:val="0"/>
        <w:keepLines w:val="0"/>
        <w:widowControl w:val="0"/>
        <w:numPr>
          <w:ilvl w:val="0"/>
          <w:numId w:val="243"/>
        </w:numPr>
        <w:shd w:val="clear" w:color="auto" w:fill="auto"/>
        <w:tabs>
          <w:tab w:pos="1729" w:val="left"/>
        </w:tabs>
        <w:bidi w:val="0"/>
        <w:spacing w:before="0" w:after="0" w:line="383" w:lineRule="exact"/>
        <w:ind w:left="1380" w:right="0" w:firstLine="0"/>
        <w:jc w:val="both"/>
      </w:pPr>
      <w:bookmarkStart w:id="589" w:name="bookmark589"/>
      <w:bookmarkEnd w:id="589"/>
      <w:r>
        <w:rPr>
          <w:color w:val="000000"/>
          <w:spacing w:val="0"/>
          <w:w w:val="100"/>
          <w:position w:val="0"/>
        </w:rPr>
        <w:t>舞台烟雾机与第七版及以前版本</w:t>
      </w:r>
      <w:r>
        <w:rPr>
          <w:rFonts w:ascii="Times New Roman" w:eastAsia="Times New Roman" w:hAnsi="Times New Roman" w:cs="Times New Roman"/>
          <w:b/>
          <w:bCs/>
          <w:color w:val="000000"/>
          <w:spacing w:val="0"/>
          <w:w w:val="100"/>
          <w:position w:val="0"/>
        </w:rPr>
        <w:t>0718</w:t>
      </w:r>
      <w:r>
        <w:rPr>
          <w:color w:val="000000"/>
          <w:spacing w:val="0"/>
          <w:w w:val="100"/>
          <w:position w:val="0"/>
        </w:rPr>
        <w:t>舞台烟雾机交叉检索；</w:t>
      </w:r>
    </w:p>
    <w:p>
      <w:pPr>
        <w:pStyle w:val="Style17"/>
        <w:keepNext w:val="0"/>
        <w:keepLines w:val="0"/>
        <w:widowControl w:val="0"/>
        <w:numPr>
          <w:ilvl w:val="0"/>
          <w:numId w:val="243"/>
        </w:numPr>
        <w:shd w:val="clear" w:color="auto" w:fill="auto"/>
        <w:tabs>
          <w:tab w:pos="1729" w:val="left"/>
        </w:tabs>
        <w:bidi w:val="0"/>
        <w:spacing w:before="0" w:after="0" w:line="383" w:lineRule="exact"/>
        <w:ind w:left="1380" w:right="0" w:firstLine="0"/>
        <w:jc w:val="both"/>
      </w:pPr>
      <w:bookmarkStart w:id="590" w:name="bookmark590"/>
      <w:bookmarkEnd w:id="590"/>
      <w:r>
        <w:rPr>
          <w:color w:val="000000"/>
          <w:spacing w:val="0"/>
          <w:w w:val="100"/>
          <w:position w:val="0"/>
        </w:rPr>
        <w:t>乙焼发生器与第九版及以前版本</w:t>
      </w:r>
      <w:r>
        <w:rPr>
          <w:rFonts w:ascii="Times New Roman" w:eastAsia="Times New Roman" w:hAnsi="Times New Roman" w:cs="Times New Roman"/>
          <w:b/>
          <w:bCs/>
          <w:color w:val="000000"/>
          <w:spacing w:val="0"/>
          <w:w w:val="100"/>
          <w:position w:val="0"/>
        </w:rPr>
        <w:t>1102</w:t>
      </w:r>
      <w:r>
        <w:rPr>
          <w:color w:val="000000"/>
          <w:spacing w:val="0"/>
          <w:w w:val="100"/>
          <w:position w:val="0"/>
        </w:rPr>
        <w:t>乙焼发生器交叉检索；</w:t>
      </w:r>
    </w:p>
    <w:p>
      <w:pPr>
        <w:pStyle w:val="Style17"/>
        <w:keepNext w:val="0"/>
        <w:keepLines w:val="0"/>
        <w:widowControl w:val="0"/>
        <w:numPr>
          <w:ilvl w:val="0"/>
          <w:numId w:val="243"/>
        </w:numPr>
        <w:shd w:val="clear" w:color="auto" w:fill="auto"/>
        <w:tabs>
          <w:tab w:pos="1729" w:val="left"/>
        </w:tabs>
        <w:bidi w:val="0"/>
        <w:spacing w:before="0" w:after="0" w:line="383" w:lineRule="exact"/>
        <w:ind w:left="1380" w:right="0" w:firstLine="0"/>
        <w:jc w:val="both"/>
      </w:pPr>
      <w:bookmarkStart w:id="591" w:name="bookmark591"/>
      <w:bookmarkEnd w:id="591"/>
      <w:r>
        <w:rPr>
          <w:color w:val="000000"/>
          <w:spacing w:val="0"/>
          <w:w w:val="100"/>
          <w:position w:val="0"/>
        </w:rPr>
        <w:t>太阳炉与</w:t>
      </w:r>
      <w:r>
        <w:rPr>
          <w:rFonts w:ascii="Times New Roman" w:eastAsia="Times New Roman" w:hAnsi="Times New Roman" w:cs="Times New Roman"/>
          <w:b/>
          <w:bCs/>
          <w:color w:val="000000"/>
          <w:spacing w:val="0"/>
          <w:w w:val="100"/>
          <w:position w:val="0"/>
        </w:rPr>
        <w:t>1109</w:t>
      </w:r>
      <w:r>
        <w:rPr>
          <w:color w:val="000000"/>
          <w:spacing w:val="0"/>
          <w:w w:val="100"/>
          <w:position w:val="0"/>
        </w:rPr>
        <w:t>太阳能集热器，太阳能收集器类似；</w:t>
      </w:r>
    </w:p>
    <w:p>
      <w:pPr>
        <w:pStyle w:val="Style17"/>
        <w:keepNext w:val="0"/>
        <w:keepLines w:val="0"/>
        <w:widowControl w:val="0"/>
        <w:numPr>
          <w:ilvl w:val="0"/>
          <w:numId w:val="243"/>
        </w:numPr>
        <w:shd w:val="clear" w:color="auto" w:fill="auto"/>
        <w:tabs>
          <w:tab w:pos="1729" w:val="left"/>
        </w:tabs>
        <w:bidi w:val="0"/>
        <w:spacing w:before="0" w:after="0" w:line="383" w:lineRule="exact"/>
        <w:ind w:left="1380" w:right="0" w:firstLine="0"/>
        <w:jc w:val="both"/>
      </w:pPr>
      <w:bookmarkStart w:id="592" w:name="bookmark592"/>
      <w:bookmarkEnd w:id="592"/>
      <w:r>
        <w:rPr>
          <w:color w:val="000000"/>
          <w:spacing w:val="0"/>
          <w:w w:val="100"/>
          <w:position w:val="0"/>
        </w:rPr>
        <w:t>跨类似群保护商品：水箱液面控制阀</w:t>
      </w:r>
      <w:r>
        <w:rPr>
          <w:b/>
          <w:bCs/>
          <w:color w:val="000000"/>
          <w:spacing w:val="0"/>
          <w:w w:val="100"/>
          <w:position w:val="0"/>
        </w:rPr>
        <w:t>（</w:t>
      </w:r>
      <w:r>
        <w:rPr>
          <w:rFonts w:ascii="Times New Roman" w:eastAsia="Times New Roman" w:hAnsi="Times New Roman" w:cs="Times New Roman"/>
          <w:b/>
          <w:bCs/>
          <w:color w:val="000000"/>
          <w:spacing w:val="0"/>
          <w:w w:val="100"/>
          <w:position w:val="0"/>
        </w:rPr>
        <w:t>1107</w:t>
      </w:r>
      <w:r>
        <w:rPr>
          <w:color w:val="000000"/>
          <w:spacing w:val="0"/>
          <w:w w:val="100"/>
          <w:position w:val="0"/>
        </w:rPr>
        <w:t>第（一）部分，</w:t>
      </w:r>
      <w:r>
        <w:rPr>
          <w:rFonts w:ascii="Times New Roman" w:eastAsia="Times New Roman" w:hAnsi="Times New Roman" w:cs="Times New Roman"/>
          <w:b/>
          <w:bCs/>
          <w:color w:val="000000"/>
          <w:spacing w:val="0"/>
          <w:w w:val="100"/>
          <w:position w:val="0"/>
        </w:rPr>
        <w:t>1109</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p>
    <w:p>
      <w:pPr>
        <w:pStyle w:val="Style17"/>
        <w:keepNext w:val="0"/>
        <w:keepLines w:val="0"/>
        <w:widowControl w:val="0"/>
        <w:numPr>
          <w:ilvl w:val="0"/>
          <w:numId w:val="243"/>
        </w:numPr>
        <w:shd w:val="clear" w:color="auto" w:fill="auto"/>
        <w:tabs>
          <w:tab w:pos="1729" w:val="left"/>
        </w:tabs>
        <w:bidi w:val="0"/>
        <w:spacing w:before="0" w:after="860" w:line="383" w:lineRule="exact"/>
        <w:ind w:left="1380" w:right="0" w:firstLine="0"/>
        <w:jc w:val="both"/>
      </w:pPr>
      <w:bookmarkStart w:id="593" w:name="bookmark593"/>
      <w:bookmarkEnd w:id="593"/>
      <w:r>
        <w:rPr>
          <w:color w:val="000000"/>
          <w:spacing w:val="0"/>
          <w:w w:val="100"/>
          <w:position w:val="0"/>
        </w:rPr>
        <w:t>回转窑，焙烧炉与第十版及以前版本</w:t>
      </w:r>
      <w:r>
        <w:rPr>
          <w:rFonts w:ascii="Times New Roman" w:eastAsia="Times New Roman" w:hAnsi="Times New Roman" w:cs="Times New Roman"/>
          <w:b/>
          <w:bCs/>
          <w:color w:val="000000"/>
          <w:spacing w:val="0"/>
          <w:w w:val="100"/>
          <w:position w:val="0"/>
        </w:rPr>
        <w:t>0731</w:t>
      </w:r>
      <w:r>
        <w:rPr>
          <w:color w:val="000000"/>
          <w:spacing w:val="0"/>
          <w:w w:val="100"/>
          <w:position w:val="0"/>
        </w:rPr>
        <w:t>回转窑，焙烧炉交叉检索。</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1108</w:t>
      </w:r>
      <w:r>
        <w:rPr>
          <w:b/>
          <w:bCs/>
          <w:color w:val="000000"/>
          <w:spacing w:val="0"/>
          <w:w w:val="100"/>
          <w:position w:val="0"/>
        </w:rPr>
        <w:t>水暖管件</w:t>
      </w:r>
    </w:p>
    <w:p>
      <w:pPr>
        <w:pStyle w:val="Style17"/>
        <w:keepNext w:val="0"/>
        <w:keepLines w:val="0"/>
        <w:widowControl w:val="0"/>
        <w:shd w:val="clear" w:color="auto" w:fill="auto"/>
        <w:bidi w:val="0"/>
        <w:spacing w:before="0" w:after="0" w:line="382" w:lineRule="exact"/>
        <w:ind w:left="520" w:right="0" w:firstLine="440"/>
        <w:jc w:val="both"/>
      </w:pPr>
      <w:r>
        <w:rPr>
          <w:color w:val="000000"/>
          <w:spacing w:val="0"/>
          <w:w w:val="100"/>
          <w:position w:val="0"/>
        </w:rPr>
        <w:t>（一）消防栓</w:t>
      </w:r>
      <w:r>
        <w:rPr>
          <w:rFonts w:ascii="Times New Roman" w:eastAsia="Times New Roman" w:hAnsi="Times New Roman" w:cs="Times New Roman"/>
          <w:b/>
          <w:bCs/>
          <w:color w:val="000000"/>
          <w:spacing w:val="0"/>
          <w:w w:val="100"/>
          <w:position w:val="0"/>
        </w:rPr>
        <w:t>110049,</w:t>
      </w:r>
      <w:r>
        <w:rPr>
          <w:color w:val="000000"/>
          <w:spacing w:val="0"/>
          <w:w w:val="100"/>
          <w:position w:val="0"/>
        </w:rPr>
        <w:t>龙头防溅喷嘴</w:t>
      </w:r>
      <w:r>
        <w:rPr>
          <w:rFonts w:ascii="Times New Roman" w:eastAsia="Times New Roman" w:hAnsi="Times New Roman" w:cs="Times New Roman"/>
          <w:b/>
          <w:bCs/>
          <w:color w:val="000000"/>
          <w:spacing w:val="0"/>
          <w:w w:val="100"/>
          <w:position w:val="0"/>
        </w:rPr>
        <w:t>110055,</w:t>
      </w:r>
      <w:r>
        <w:rPr>
          <w:color w:val="000000"/>
          <w:spacing w:val="0"/>
          <w:w w:val="100"/>
          <w:position w:val="0"/>
        </w:rPr>
        <w:t>龙头（管和管道用</w:t>
      </w:r>
      <w:r>
        <w:rPr>
          <w:b/>
          <w:bCs/>
          <w:color w:val="000000"/>
          <w:spacing w:val="0"/>
          <w:w w:val="100"/>
          <w:position w:val="0"/>
        </w:rPr>
        <w:t>）</w:t>
      </w:r>
      <w:r>
        <w:rPr>
          <w:rFonts w:ascii="Times New Roman" w:eastAsia="Times New Roman" w:hAnsi="Times New Roman" w:cs="Times New Roman"/>
          <w:b/>
          <w:bCs/>
          <w:color w:val="000000"/>
          <w:spacing w:val="0"/>
          <w:w w:val="100"/>
          <w:position w:val="0"/>
        </w:rPr>
        <w:t>110068,</w:t>
      </w:r>
      <w:r>
        <w:rPr>
          <w:color w:val="000000"/>
          <w:spacing w:val="0"/>
          <w:w w:val="100"/>
          <w:position w:val="0"/>
        </w:rPr>
        <w:t xml:space="preserve">旋塞（管和管道用） </w:t>
      </w:r>
      <w:r>
        <w:rPr>
          <w:rFonts w:ascii="Times New Roman" w:eastAsia="Times New Roman" w:hAnsi="Times New Roman" w:cs="Times New Roman"/>
          <w:b/>
          <w:bCs/>
          <w:color w:val="000000"/>
          <w:spacing w:val="0"/>
          <w:w w:val="100"/>
          <w:position w:val="0"/>
        </w:rPr>
        <w:t>110068,</w:t>
      </w:r>
      <w:r>
        <w:rPr>
          <w:color w:val="000000"/>
          <w:spacing w:val="0"/>
          <w:w w:val="100"/>
          <w:position w:val="0"/>
        </w:rPr>
        <w:t>供暖装置</w:t>
      </w:r>
      <w:r>
        <w:rPr>
          <w:rFonts w:ascii="Times New Roman" w:eastAsia="Times New Roman" w:hAnsi="Times New Roman" w:cs="Times New Roman"/>
          <w:b/>
          <w:bCs/>
          <w:color w:val="000000"/>
          <w:spacing w:val="0"/>
          <w:w w:val="100"/>
          <w:position w:val="0"/>
        </w:rPr>
        <w:t>110073,</w:t>
      </w:r>
      <w:r>
        <w:rPr>
          <w:color w:val="000000"/>
          <w:spacing w:val="0"/>
          <w:w w:val="100"/>
          <w:position w:val="0"/>
        </w:rPr>
        <w:t>水供暖装置</w:t>
      </w:r>
      <w:r>
        <w:rPr>
          <w:rFonts w:ascii="Times New Roman" w:eastAsia="Times New Roman" w:hAnsi="Times New Roman" w:cs="Times New Roman"/>
          <w:b/>
          <w:bCs/>
          <w:color w:val="000000"/>
          <w:spacing w:val="0"/>
          <w:w w:val="100"/>
          <w:position w:val="0"/>
        </w:rPr>
        <w:t>110076,</w:t>
      </w:r>
      <w:r>
        <w:rPr>
          <w:color w:val="000000"/>
          <w:spacing w:val="0"/>
          <w:w w:val="100"/>
          <w:position w:val="0"/>
        </w:rPr>
        <w:t>中央供暖装置用散热器</w:t>
      </w:r>
      <w:r>
        <w:rPr>
          <w:rFonts w:ascii="Times New Roman" w:eastAsia="Times New Roman" w:hAnsi="Times New Roman" w:cs="Times New Roman"/>
          <w:b/>
          <w:bCs/>
          <w:color w:val="000000"/>
          <w:spacing w:val="0"/>
          <w:w w:val="100"/>
          <w:position w:val="0"/>
        </w:rPr>
        <w:t>110083,</w:t>
      </w:r>
      <w:r>
        <w:rPr>
          <w:color w:val="000000"/>
          <w:spacing w:val="0"/>
          <w:w w:val="100"/>
          <w:position w:val="0"/>
        </w:rPr>
        <w:t>中央供暖散热器用增 湿器</w:t>
      </w:r>
      <w:r>
        <w:rPr>
          <w:rFonts w:ascii="Times New Roman" w:eastAsia="Times New Roman" w:hAnsi="Times New Roman" w:cs="Times New Roman"/>
          <w:b/>
          <w:bCs/>
          <w:color w:val="000000"/>
          <w:spacing w:val="0"/>
          <w:w w:val="100"/>
          <w:position w:val="0"/>
        </w:rPr>
        <w:t>110084,</w:t>
      </w:r>
      <w:r>
        <w:rPr>
          <w:color w:val="000000"/>
          <w:spacing w:val="0"/>
          <w:w w:val="100"/>
          <w:position w:val="0"/>
        </w:rPr>
        <w:t>水分配设备</w:t>
      </w:r>
      <w:r>
        <w:rPr>
          <w:rFonts w:ascii="Times New Roman" w:eastAsia="Times New Roman" w:hAnsi="Times New Roman" w:cs="Times New Roman"/>
          <w:b/>
          <w:bCs/>
          <w:color w:val="000000"/>
          <w:spacing w:val="0"/>
          <w:w w:val="100"/>
          <w:position w:val="0"/>
        </w:rPr>
        <w:t>110096,</w:t>
      </w:r>
      <w:r>
        <w:rPr>
          <w:color w:val="000000"/>
          <w:spacing w:val="0"/>
          <w:w w:val="100"/>
          <w:position w:val="0"/>
        </w:rPr>
        <w:t>管道（卫生设备部件）</w:t>
      </w:r>
      <w:r>
        <w:rPr>
          <w:rFonts w:ascii="Times New Roman" w:eastAsia="Times New Roman" w:hAnsi="Times New Roman" w:cs="Times New Roman"/>
          <w:b/>
          <w:bCs/>
          <w:color w:val="000000"/>
          <w:spacing w:val="0"/>
          <w:w w:val="100"/>
          <w:position w:val="0"/>
        </w:rPr>
        <w:t>110103,</w:t>
      </w:r>
      <w:r>
        <w:rPr>
          <w:color w:val="000000"/>
          <w:spacing w:val="0"/>
          <w:w w:val="100"/>
          <w:position w:val="0"/>
        </w:rPr>
        <w:t>卫生设备用水管</w:t>
      </w:r>
      <w:r>
        <w:rPr>
          <w:rFonts w:ascii="Times New Roman" w:eastAsia="Times New Roman" w:hAnsi="Times New Roman" w:cs="Times New Roman"/>
          <w:b/>
          <w:bCs/>
          <w:color w:val="000000"/>
          <w:spacing w:val="0"/>
          <w:w w:val="100"/>
          <w:position w:val="0"/>
        </w:rPr>
        <w:t>110103,</w:t>
      </w:r>
      <w:r>
        <w:rPr>
          <w:color w:val="000000"/>
          <w:spacing w:val="0"/>
          <w:w w:val="100"/>
          <w:position w:val="0"/>
        </w:rPr>
        <w:t>引水管道设 备</w:t>
      </w:r>
      <w:r>
        <w:rPr>
          <w:rFonts w:ascii="Times New Roman" w:eastAsia="Times New Roman" w:hAnsi="Times New Roman" w:cs="Times New Roman"/>
          <w:b/>
          <w:bCs/>
          <w:color w:val="000000"/>
          <w:spacing w:val="0"/>
          <w:w w:val="100"/>
          <w:position w:val="0"/>
        </w:rPr>
        <w:t>110104,</w:t>
      </w:r>
      <w:r>
        <w:rPr>
          <w:color w:val="000000"/>
          <w:spacing w:val="0"/>
          <w:w w:val="100"/>
          <w:position w:val="0"/>
        </w:rPr>
        <w:t>喷水器</w:t>
      </w:r>
      <w:r>
        <w:rPr>
          <w:rFonts w:ascii="Times New Roman" w:eastAsia="Times New Roman" w:hAnsi="Times New Roman" w:cs="Times New Roman"/>
          <w:b/>
          <w:bCs/>
          <w:color w:val="000000"/>
          <w:spacing w:val="0"/>
          <w:w w:val="100"/>
          <w:position w:val="0"/>
        </w:rPr>
        <w:t>110126,</w:t>
      </w:r>
      <w:r>
        <w:rPr>
          <w:color w:val="000000"/>
          <w:spacing w:val="0"/>
          <w:w w:val="100"/>
          <w:position w:val="0"/>
        </w:rPr>
        <w:t>压力水箱</w:t>
      </w:r>
      <w:r>
        <w:rPr>
          <w:rFonts w:ascii="Times New Roman" w:eastAsia="Times New Roman" w:hAnsi="Times New Roman" w:cs="Times New Roman"/>
          <w:b/>
          <w:bCs/>
          <w:color w:val="000000"/>
          <w:spacing w:val="0"/>
          <w:w w:val="100"/>
          <w:position w:val="0"/>
        </w:rPr>
        <w:t>110127,</w:t>
      </w:r>
      <w:r>
        <w:rPr>
          <w:color w:val="000000"/>
          <w:spacing w:val="0"/>
          <w:w w:val="100"/>
          <w:position w:val="0"/>
        </w:rPr>
        <w:t>散热器（供暖）</w:t>
      </w:r>
      <w:r>
        <w:rPr>
          <w:rFonts w:ascii="Times New Roman" w:eastAsia="Times New Roman" w:hAnsi="Times New Roman" w:cs="Times New Roman"/>
          <w:b/>
          <w:bCs/>
          <w:color w:val="000000"/>
          <w:spacing w:val="0"/>
          <w:w w:val="100"/>
          <w:position w:val="0"/>
        </w:rPr>
        <w:t>110198,</w:t>
      </w:r>
      <w:r>
        <w:rPr>
          <w:color w:val="000000"/>
          <w:spacing w:val="0"/>
          <w:w w:val="100"/>
          <w:position w:val="0"/>
        </w:rPr>
        <w:t>龙头</w:t>
      </w:r>
      <w:r>
        <w:rPr>
          <w:rFonts w:ascii="Times New Roman" w:eastAsia="Times New Roman" w:hAnsi="Times New Roman" w:cs="Times New Roman"/>
          <w:b/>
          <w:bCs/>
          <w:color w:val="000000"/>
          <w:spacing w:val="0"/>
          <w:w w:val="100"/>
          <w:position w:val="0"/>
          <w:lang w:val="en-US" w:eastAsia="en-US" w:bidi="en-US"/>
        </w:rPr>
        <w:t>*110218,</w:t>
      </w:r>
      <w:r>
        <w:rPr>
          <w:color w:val="000000"/>
          <w:spacing w:val="0"/>
          <w:w w:val="100"/>
          <w:position w:val="0"/>
        </w:rPr>
        <w:t xml:space="preserve">自来水龙头垫圈 </w:t>
      </w:r>
      <w:r>
        <w:rPr>
          <w:rFonts w:ascii="Times New Roman" w:eastAsia="Times New Roman" w:hAnsi="Times New Roman" w:cs="Times New Roman"/>
          <w:b/>
          <w:bCs/>
          <w:color w:val="000000"/>
          <w:spacing w:val="0"/>
          <w:w w:val="100"/>
          <w:position w:val="0"/>
        </w:rPr>
        <w:t>110219,</w:t>
      </w:r>
      <w:r>
        <w:rPr>
          <w:color w:val="000000"/>
          <w:spacing w:val="0"/>
          <w:w w:val="100"/>
          <w:position w:val="0"/>
        </w:rPr>
        <w:t>水管用混水龙头</w:t>
      </w:r>
      <w:r>
        <w:rPr>
          <w:rFonts w:ascii="Times New Roman" w:eastAsia="Times New Roman" w:hAnsi="Times New Roman" w:cs="Times New Roman"/>
          <w:b/>
          <w:bCs/>
          <w:color w:val="000000"/>
          <w:spacing w:val="0"/>
          <w:w w:val="100"/>
          <w:position w:val="0"/>
        </w:rPr>
        <w:t>110239,</w:t>
      </w:r>
      <w:r>
        <w:rPr>
          <w:color w:val="000000"/>
          <w:spacing w:val="0"/>
          <w:w w:val="100"/>
          <w:position w:val="0"/>
        </w:rPr>
        <w:t>自来水设备的调节和安全附件</w:t>
      </w:r>
      <w:r>
        <w:rPr>
          <w:rFonts w:ascii="Times New Roman" w:eastAsia="Times New Roman" w:hAnsi="Times New Roman" w:cs="Times New Roman"/>
          <w:b/>
          <w:bCs/>
          <w:color w:val="000000"/>
          <w:spacing w:val="0"/>
          <w:w w:val="100"/>
          <w:position w:val="0"/>
        </w:rPr>
        <w:t>110241,</w:t>
      </w:r>
      <w:r>
        <w:rPr>
          <w:color w:val="000000"/>
          <w:spacing w:val="0"/>
          <w:w w:val="100"/>
          <w:position w:val="0"/>
        </w:rPr>
        <w:t>进水装置</w:t>
      </w:r>
      <w:r>
        <w:rPr>
          <w:rFonts w:ascii="Times New Roman" w:eastAsia="Times New Roman" w:hAnsi="Times New Roman" w:cs="Times New Roman"/>
          <w:b/>
          <w:bCs/>
          <w:color w:val="000000"/>
          <w:spacing w:val="0"/>
          <w:w w:val="100"/>
          <w:position w:val="0"/>
        </w:rPr>
        <w:t>110276,</w:t>
      </w:r>
      <w:r>
        <w:rPr>
          <w:color w:val="000000"/>
          <w:spacing w:val="0"/>
          <w:w w:val="100"/>
          <w:position w:val="0"/>
        </w:rPr>
        <w:t>中央供暖 装置用膨胀水箱</w:t>
      </w:r>
      <w:r>
        <w:rPr>
          <w:rFonts w:ascii="Times New Roman" w:eastAsia="Times New Roman" w:hAnsi="Times New Roman" w:cs="Times New Roman"/>
          <w:b/>
          <w:bCs/>
          <w:color w:val="000000"/>
          <w:spacing w:val="0"/>
          <w:w w:val="100"/>
          <w:position w:val="0"/>
        </w:rPr>
        <w:t>110313</w:t>
      </w:r>
    </w:p>
    <w:p>
      <w:pPr>
        <w:pStyle w:val="Style37"/>
        <w:keepNext w:val="0"/>
        <w:keepLines w:val="0"/>
        <w:widowControl w:val="0"/>
        <w:shd w:val="clear" w:color="auto" w:fill="auto"/>
        <w:bidi w:val="0"/>
        <w:spacing w:before="0" w:after="180" w:line="382" w:lineRule="exact"/>
        <w:ind w:left="520" w:right="0" w:firstLine="440"/>
        <w:jc w:val="both"/>
      </w:pPr>
      <w:r>
        <w:rPr>
          <w:rFonts w:ascii="SimSun" w:eastAsia="SimSun" w:hAnsi="SimSun" w:cs="SimSun"/>
          <w:b w:val="0"/>
          <w:bCs w:val="0"/>
          <w:color w:val="000000"/>
          <w:spacing w:val="0"/>
          <w:w w:val="100"/>
          <w:position w:val="0"/>
        </w:rPr>
        <w:t>※水塔</w:t>
      </w:r>
      <w:r>
        <w:rPr>
          <w:rFonts w:ascii="Times New Roman" w:eastAsia="Times New Roman" w:hAnsi="Times New Roman" w:cs="Times New Roman"/>
          <w:color w:val="000000"/>
          <w:spacing w:val="0"/>
          <w:w w:val="100"/>
          <w:position w:val="0"/>
          <w:lang w:val="en-US" w:eastAsia="en-US" w:bidi="en-US"/>
        </w:rPr>
        <w:t>C110023,</w:t>
      </w:r>
      <w:r>
        <w:rPr>
          <w:rFonts w:ascii="SimSun" w:eastAsia="SimSun" w:hAnsi="SimSun" w:cs="SimSun"/>
          <w:b w:val="0"/>
          <w:bCs w:val="0"/>
          <w:color w:val="000000"/>
          <w:spacing w:val="0"/>
          <w:w w:val="100"/>
          <w:position w:val="0"/>
        </w:rPr>
        <w:t>暖气片</w:t>
      </w:r>
      <w:r>
        <w:rPr>
          <w:rFonts w:ascii="Times New Roman" w:eastAsia="Times New Roman" w:hAnsi="Times New Roman" w:cs="Times New Roman"/>
          <w:color w:val="000000"/>
          <w:spacing w:val="0"/>
          <w:w w:val="100"/>
          <w:position w:val="0"/>
          <w:lang w:val="en-US" w:eastAsia="en-US" w:bidi="en-US"/>
        </w:rPr>
        <w:t>C1</w:t>
      </w:r>
      <w:r>
        <w:rPr>
          <w:rFonts w:ascii="Times New Roman" w:eastAsia="Times New Roman" w:hAnsi="Times New Roman" w:cs="Times New Roman"/>
          <w:color w:val="000000"/>
          <w:spacing w:val="0"/>
          <w:w w:val="100"/>
          <w:position w:val="0"/>
        </w:rPr>
        <w:t>10024,</w:t>
      </w:r>
      <w:r>
        <w:rPr>
          <w:rFonts w:ascii="SimSun" w:eastAsia="SimSun" w:hAnsi="SimSun" w:cs="SimSun"/>
          <w:b w:val="0"/>
          <w:bCs w:val="0"/>
          <w:color w:val="000000"/>
          <w:spacing w:val="0"/>
          <w:w w:val="100"/>
          <w:position w:val="0"/>
        </w:rPr>
        <w:t>地漏</w:t>
      </w:r>
      <w:r>
        <w:rPr>
          <w:rFonts w:ascii="Times New Roman" w:eastAsia="Times New Roman" w:hAnsi="Times New Roman" w:cs="Times New Roman"/>
          <w:color w:val="000000"/>
          <w:spacing w:val="0"/>
          <w:w w:val="100"/>
          <w:position w:val="0"/>
          <w:lang w:val="en-US" w:eastAsia="en-US" w:bidi="en-US"/>
        </w:rPr>
        <w:t>C110025,</w:t>
      </w:r>
      <w:r>
        <w:rPr>
          <w:rFonts w:ascii="SimSun" w:eastAsia="SimSun" w:hAnsi="SimSun" w:cs="SimSun"/>
          <w:b w:val="0"/>
          <w:bCs w:val="0"/>
          <w:color w:val="000000"/>
          <w:spacing w:val="0"/>
          <w:w w:val="100"/>
          <w:position w:val="0"/>
        </w:rPr>
        <w:t>水暖装置用管子汽门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110038,</w:t>
      </w:r>
      <w:r>
        <w:rPr>
          <w:rFonts w:ascii="SimSun" w:eastAsia="SimSun" w:hAnsi="SimSun" w:cs="SimSun"/>
          <w:b w:val="0"/>
          <w:bCs w:val="0"/>
          <w:color w:val="000000"/>
          <w:spacing w:val="0"/>
          <w:w w:val="100"/>
          <w:position w:val="0"/>
        </w:rPr>
        <w:t>水暖装置用管 子水门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110039,</w:t>
      </w:r>
      <w:r>
        <w:rPr>
          <w:rFonts w:ascii="SimSun" w:eastAsia="SimSun" w:hAnsi="SimSun" w:cs="SimSun"/>
          <w:b w:val="0"/>
          <w:bCs w:val="0"/>
          <w:color w:val="000000"/>
          <w:spacing w:val="0"/>
          <w:w w:val="100"/>
          <w:position w:val="0"/>
        </w:rPr>
        <w:t>水暖装置用管子水嘴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110040,</w:t>
      </w:r>
      <w:r>
        <w:rPr>
          <w:rFonts w:ascii="SimSun" w:eastAsia="SimSun" w:hAnsi="SimSun" w:cs="SimSun"/>
          <w:b w:val="0"/>
          <w:bCs w:val="0"/>
          <w:color w:val="000000"/>
          <w:spacing w:val="0"/>
          <w:w w:val="100"/>
          <w:position w:val="0"/>
        </w:rPr>
        <w:t>水暖装置用管子三通</w:t>
      </w:r>
      <w:r>
        <w:rPr>
          <w:rFonts w:ascii="Times New Roman" w:eastAsia="Times New Roman" w:hAnsi="Times New Roman" w:cs="Times New Roman"/>
          <w:color w:val="000000"/>
          <w:spacing w:val="0"/>
          <w:w w:val="100"/>
          <w:position w:val="0"/>
          <w:lang w:val="en-US" w:eastAsia="en-US" w:bidi="en-US"/>
        </w:rPr>
        <w:t>C110041,</w:t>
      </w:r>
      <w:r>
        <w:rPr>
          <w:rFonts w:ascii="SimSun" w:eastAsia="SimSun" w:hAnsi="SimSun" w:cs="SimSun"/>
          <w:b w:val="0"/>
          <w:bCs w:val="0"/>
          <w:color w:val="000000"/>
          <w:spacing w:val="0"/>
          <w:w w:val="100"/>
          <w:position w:val="0"/>
        </w:rPr>
        <w:t xml:space="preserve">水暖装置用管子四通 </w:t>
      </w:r>
      <w:r>
        <w:rPr>
          <w:rFonts w:ascii="Times New Roman" w:eastAsia="Times New Roman" w:hAnsi="Times New Roman" w:cs="Times New Roman"/>
          <w:color w:val="000000"/>
          <w:spacing w:val="0"/>
          <w:w w:val="100"/>
          <w:position w:val="0"/>
          <w:lang w:val="en-US" w:eastAsia="en-US" w:bidi="en-US"/>
        </w:rPr>
        <w:t>C1</w:t>
      </w:r>
      <w:r>
        <w:rPr>
          <w:rFonts w:ascii="Times New Roman" w:eastAsia="Times New Roman" w:hAnsi="Times New Roman" w:cs="Times New Roman"/>
          <w:color w:val="000000"/>
          <w:spacing w:val="0"/>
          <w:w w:val="100"/>
          <w:position w:val="0"/>
        </w:rPr>
        <w:t>10042,</w:t>
      </w:r>
      <w:r>
        <w:rPr>
          <w:rFonts w:ascii="SimSun" w:eastAsia="SimSun" w:hAnsi="SimSun" w:cs="SimSun"/>
          <w:b w:val="0"/>
          <w:bCs w:val="0"/>
          <w:color w:val="000000"/>
          <w:spacing w:val="0"/>
          <w:w w:val="100"/>
          <w:position w:val="0"/>
        </w:rPr>
        <w:t>水暖装置用管子接头</w:t>
      </w:r>
      <w:r>
        <w:rPr>
          <w:rFonts w:ascii="Times New Roman" w:eastAsia="Times New Roman" w:hAnsi="Times New Roman" w:cs="Times New Roman"/>
          <w:color w:val="000000"/>
          <w:spacing w:val="0"/>
          <w:w w:val="100"/>
          <w:position w:val="0"/>
          <w:lang w:val="en-US" w:eastAsia="en-US" w:bidi="en-US"/>
        </w:rPr>
        <w:t>C110043,</w:t>
      </w:r>
      <w:r>
        <w:rPr>
          <w:rFonts w:ascii="SimSun" w:eastAsia="SimSun" w:hAnsi="SimSun" w:cs="SimSun"/>
          <w:b w:val="0"/>
          <w:bCs w:val="0"/>
          <w:color w:val="000000"/>
          <w:spacing w:val="0"/>
          <w:w w:val="100"/>
          <w:position w:val="0"/>
        </w:rPr>
        <w:t>水暖装置用管子箍</w:t>
      </w:r>
      <w:r>
        <w:rPr>
          <w:rFonts w:ascii="Times New Roman" w:eastAsia="Times New Roman" w:hAnsi="Times New Roman" w:cs="Times New Roman"/>
          <w:color w:val="000000"/>
          <w:spacing w:val="0"/>
          <w:w w:val="100"/>
          <w:position w:val="0"/>
          <w:lang w:val="en-US" w:eastAsia="en-US" w:bidi="en-US"/>
        </w:rPr>
        <w:t>C110044,</w:t>
      </w:r>
      <w:r>
        <w:rPr>
          <w:rFonts w:ascii="SimSun" w:eastAsia="SimSun" w:hAnsi="SimSun" w:cs="SimSun"/>
          <w:b w:val="0"/>
          <w:bCs w:val="0"/>
          <w:color w:val="000000"/>
          <w:spacing w:val="0"/>
          <w:w w:val="100"/>
          <w:position w:val="0"/>
        </w:rPr>
        <w:t>水暖装置用管子补心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110045</w:t>
      </w:r>
    </w:p>
    <w:p>
      <w:pPr>
        <w:pStyle w:val="Style17"/>
        <w:keepNext w:val="0"/>
        <w:keepLines w:val="0"/>
        <w:widowControl w:val="0"/>
        <w:shd w:val="clear" w:color="auto" w:fill="auto"/>
        <w:bidi w:val="0"/>
        <w:spacing w:before="0" w:after="180" w:line="384" w:lineRule="exact"/>
        <w:ind w:left="520" w:right="0" w:firstLine="440"/>
        <w:jc w:val="both"/>
      </w:pPr>
      <w:r>
        <w:rPr>
          <w:color w:val="000000"/>
          <w:spacing w:val="0"/>
          <w:w w:val="100"/>
          <w:position w:val="0"/>
        </w:rPr>
        <w:t>（―）自动浇水装置</w:t>
      </w:r>
      <w:r>
        <w:rPr>
          <w:rFonts w:ascii="Times New Roman" w:eastAsia="Times New Roman" w:hAnsi="Times New Roman" w:cs="Times New Roman"/>
          <w:b/>
          <w:bCs/>
          <w:color w:val="000000"/>
          <w:spacing w:val="0"/>
          <w:w w:val="100"/>
          <w:position w:val="0"/>
        </w:rPr>
        <w:t>110001,</w:t>
      </w:r>
      <w:r>
        <w:rPr>
          <w:color w:val="000000"/>
          <w:spacing w:val="0"/>
          <w:w w:val="100"/>
          <w:position w:val="0"/>
        </w:rPr>
        <w:t>装饰喷泉</w:t>
      </w:r>
      <w:r>
        <w:rPr>
          <w:rFonts w:ascii="Times New Roman" w:eastAsia="Times New Roman" w:hAnsi="Times New Roman" w:cs="Times New Roman"/>
          <w:b/>
          <w:bCs/>
          <w:color w:val="000000"/>
          <w:spacing w:val="0"/>
          <w:w w:val="100"/>
          <w:position w:val="0"/>
        </w:rPr>
        <w:t>110175,</w:t>
      </w:r>
      <w:r>
        <w:rPr>
          <w:color w:val="000000"/>
          <w:spacing w:val="0"/>
          <w:w w:val="100"/>
          <w:position w:val="0"/>
        </w:rPr>
        <w:t>滴灌喷射器（灌溉设备配件）</w:t>
      </w:r>
      <w:r>
        <w:rPr>
          <w:rFonts w:ascii="Times New Roman" w:eastAsia="Times New Roman" w:hAnsi="Times New Roman" w:cs="Times New Roman"/>
          <w:b/>
          <w:bCs/>
          <w:color w:val="000000"/>
          <w:spacing w:val="0"/>
          <w:w w:val="100"/>
          <w:position w:val="0"/>
        </w:rPr>
        <w:t>110323,</w:t>
      </w:r>
      <w:r>
        <w:rPr>
          <w:color w:val="000000"/>
          <w:spacing w:val="0"/>
          <w:w w:val="100"/>
          <w:position w:val="0"/>
        </w:rPr>
        <w:t xml:space="preserve">农业用排灌机 </w:t>
      </w:r>
      <w:r>
        <w:rPr>
          <w:rFonts w:ascii="Times New Roman" w:eastAsia="Times New Roman" w:hAnsi="Times New Roman" w:cs="Times New Roman"/>
          <w:b/>
          <w:bCs/>
          <w:color w:val="000000"/>
          <w:spacing w:val="0"/>
          <w:w w:val="100"/>
          <w:position w:val="0"/>
        </w:rPr>
        <w:t>110327,</w:t>
      </w:r>
      <w:r>
        <w:rPr>
          <w:color w:val="000000"/>
          <w:spacing w:val="0"/>
          <w:w w:val="100"/>
          <w:position w:val="0"/>
        </w:rPr>
        <w:t>水培种植系统</w:t>
      </w:r>
      <w:r>
        <w:rPr>
          <w:rFonts w:ascii="Times New Roman" w:eastAsia="Times New Roman" w:hAnsi="Times New Roman" w:cs="Times New Roman"/>
          <w:b/>
          <w:bCs/>
          <w:color w:val="000000"/>
          <w:spacing w:val="0"/>
          <w:w w:val="100"/>
          <w:position w:val="0"/>
        </w:rPr>
        <w:t>110361</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245"/>
        </w:numPr>
        <w:shd w:val="clear" w:color="auto" w:fill="auto"/>
        <w:tabs>
          <w:tab w:pos="1729" w:val="left"/>
        </w:tabs>
        <w:bidi w:val="0"/>
        <w:spacing w:before="0" w:after="0" w:line="384" w:lineRule="exact"/>
        <w:ind w:left="1600" w:right="0" w:hanging="220"/>
        <w:jc w:val="both"/>
      </w:pPr>
      <w:bookmarkStart w:id="594" w:name="bookmark594"/>
      <w:bookmarkEnd w:id="594"/>
      <w:r>
        <w:rPr>
          <w:color w:val="000000"/>
          <w:spacing w:val="0"/>
          <w:w w:val="100"/>
          <w:position w:val="0"/>
        </w:rPr>
        <w:t>第（一）部分与</w:t>
      </w:r>
      <w:r>
        <w:rPr>
          <w:rFonts w:ascii="Times New Roman" w:eastAsia="Times New Roman" w:hAnsi="Times New Roman" w:cs="Times New Roman"/>
          <w:b/>
          <w:bCs/>
          <w:color w:val="000000"/>
          <w:spacing w:val="0"/>
          <w:w w:val="100"/>
          <w:position w:val="0"/>
        </w:rPr>
        <w:t>0602</w:t>
      </w:r>
      <w:r>
        <w:rPr>
          <w:color w:val="000000"/>
          <w:spacing w:val="0"/>
          <w:w w:val="100"/>
          <w:position w:val="0"/>
        </w:rPr>
        <w:t>类似，与第八版及以前版本</w:t>
      </w:r>
      <w:r>
        <w:rPr>
          <w:rFonts w:ascii="Times New Roman" w:eastAsia="Times New Roman" w:hAnsi="Times New Roman" w:cs="Times New Roman"/>
          <w:b/>
          <w:bCs/>
          <w:color w:val="000000"/>
          <w:spacing w:val="0"/>
          <w:w w:val="100"/>
          <w:position w:val="0"/>
        </w:rPr>
        <w:t>1107</w:t>
      </w:r>
      <w:r>
        <w:rPr>
          <w:color w:val="000000"/>
          <w:spacing w:val="0"/>
          <w:w w:val="100"/>
          <w:position w:val="0"/>
        </w:rPr>
        <w:t>水暖装置交叉检索；</w:t>
      </w:r>
    </w:p>
    <w:p>
      <w:pPr>
        <w:pStyle w:val="Style17"/>
        <w:keepNext w:val="0"/>
        <w:keepLines w:val="0"/>
        <w:widowControl w:val="0"/>
        <w:numPr>
          <w:ilvl w:val="0"/>
          <w:numId w:val="245"/>
        </w:numPr>
        <w:shd w:val="clear" w:color="auto" w:fill="auto"/>
        <w:tabs>
          <w:tab w:pos="1729" w:val="left"/>
        </w:tabs>
        <w:bidi w:val="0"/>
        <w:spacing w:before="0" w:after="0" w:line="384" w:lineRule="exact"/>
        <w:ind w:left="1600" w:right="0" w:hanging="220"/>
        <w:jc w:val="both"/>
      </w:pPr>
      <w:bookmarkStart w:id="595" w:name="bookmark595"/>
      <w:bookmarkEnd w:id="595"/>
      <w:r>
        <w:rPr>
          <w:color w:val="000000"/>
          <w:spacing w:val="0"/>
          <w:w w:val="100"/>
          <w:position w:val="0"/>
        </w:rPr>
        <w:t>自来水设备的调节和安全附件与</w:t>
      </w:r>
      <w:r>
        <w:rPr>
          <w:rFonts w:ascii="Times New Roman" w:eastAsia="Times New Roman" w:hAnsi="Times New Roman" w:cs="Times New Roman"/>
          <w:b/>
          <w:bCs/>
          <w:color w:val="000000"/>
          <w:spacing w:val="0"/>
          <w:w w:val="100"/>
          <w:position w:val="0"/>
        </w:rPr>
        <w:t>1107</w:t>
      </w:r>
      <w:r>
        <w:rPr>
          <w:color w:val="000000"/>
          <w:spacing w:val="0"/>
          <w:w w:val="100"/>
          <w:position w:val="0"/>
        </w:rPr>
        <w:t>自来水或煤气设备和管道的调节附件，自来水或煤气设 备和管道的保险附件类似，与第十版及以前版本</w:t>
      </w:r>
      <w:r>
        <w:rPr>
          <w:rFonts w:ascii="Times New Roman" w:eastAsia="Times New Roman" w:hAnsi="Times New Roman" w:cs="Times New Roman"/>
          <w:b/>
          <w:bCs/>
          <w:color w:val="000000"/>
          <w:spacing w:val="0"/>
          <w:w w:val="100"/>
          <w:position w:val="0"/>
        </w:rPr>
        <w:t>1107</w:t>
      </w:r>
      <w:r>
        <w:rPr>
          <w:color w:val="000000"/>
          <w:spacing w:val="0"/>
          <w:w w:val="100"/>
          <w:position w:val="0"/>
        </w:rPr>
        <w:t>供水或供煤气的设备和管道的调节附 件，供水或供煤气的设备和管道的保险附件交叉检索；</w:t>
      </w:r>
    </w:p>
    <w:p>
      <w:pPr>
        <w:pStyle w:val="Style17"/>
        <w:keepNext w:val="0"/>
        <w:keepLines w:val="0"/>
        <w:widowControl w:val="0"/>
        <w:numPr>
          <w:ilvl w:val="0"/>
          <w:numId w:val="245"/>
        </w:numPr>
        <w:shd w:val="clear" w:color="auto" w:fill="auto"/>
        <w:tabs>
          <w:tab w:pos="1729" w:val="left"/>
        </w:tabs>
        <w:bidi w:val="0"/>
        <w:spacing w:before="0" w:after="0" w:line="384" w:lineRule="exact"/>
        <w:ind w:left="1380" w:right="0" w:firstLine="0"/>
        <w:jc w:val="both"/>
      </w:pPr>
      <w:bookmarkStart w:id="596" w:name="bookmark596"/>
      <w:bookmarkEnd w:id="596"/>
      <w:r>
        <w:rPr>
          <w:color w:val="000000"/>
          <w:spacing w:val="0"/>
          <w:w w:val="100"/>
          <w:position w:val="0"/>
        </w:rPr>
        <w:t>管道（卫生设备部件），卫生设备用水管，引水管道设备与</w:t>
      </w:r>
      <w:r>
        <w:rPr>
          <w:rFonts w:ascii="Times New Roman" w:eastAsia="Times New Roman" w:hAnsi="Times New Roman" w:cs="Times New Roman"/>
          <w:b/>
          <w:bCs/>
          <w:color w:val="000000"/>
          <w:spacing w:val="0"/>
          <w:w w:val="100"/>
          <w:position w:val="0"/>
        </w:rPr>
        <w:t>1109</w:t>
      </w:r>
      <w:r>
        <w:rPr>
          <w:color w:val="000000"/>
          <w:spacing w:val="0"/>
          <w:w w:val="100"/>
          <w:position w:val="0"/>
        </w:rPr>
        <w:t>浴室用管子装置类似；</w:t>
      </w:r>
    </w:p>
    <w:p>
      <w:pPr>
        <w:pStyle w:val="Style17"/>
        <w:keepNext w:val="0"/>
        <w:keepLines w:val="0"/>
        <w:widowControl w:val="0"/>
        <w:numPr>
          <w:ilvl w:val="0"/>
          <w:numId w:val="245"/>
        </w:numPr>
        <w:shd w:val="clear" w:color="auto" w:fill="auto"/>
        <w:tabs>
          <w:tab w:pos="1729" w:val="left"/>
        </w:tabs>
        <w:bidi w:val="0"/>
        <w:spacing w:before="0" w:after="860" w:line="384" w:lineRule="exact"/>
        <w:ind w:left="1380" w:right="0" w:firstLine="0"/>
        <w:jc w:val="both"/>
      </w:pPr>
      <w:bookmarkStart w:id="597" w:name="bookmark597"/>
      <w:bookmarkEnd w:id="597"/>
      <w:r>
        <w:rPr>
          <w:color w:val="000000"/>
          <w:spacing w:val="0"/>
          <w:w w:val="100"/>
          <w:position w:val="0"/>
        </w:rPr>
        <w:t>农业用排灌机与</w:t>
      </w:r>
      <w:r>
        <w:rPr>
          <w:rFonts w:ascii="Times New Roman" w:eastAsia="Times New Roman" w:hAnsi="Times New Roman" w:cs="Times New Roman"/>
          <w:b/>
          <w:bCs/>
          <w:color w:val="000000"/>
          <w:spacing w:val="0"/>
          <w:w w:val="100"/>
          <w:position w:val="0"/>
        </w:rPr>
        <w:t>0701</w:t>
      </w:r>
      <w:r>
        <w:rPr>
          <w:color w:val="000000"/>
          <w:spacing w:val="0"/>
          <w:w w:val="100"/>
          <w:position w:val="0"/>
        </w:rPr>
        <w:t>排水机类似，与第七版及以前版本</w:t>
      </w:r>
      <w:r>
        <w:rPr>
          <w:rFonts w:ascii="Times New Roman" w:eastAsia="Times New Roman" w:hAnsi="Times New Roman" w:cs="Times New Roman"/>
          <w:b/>
          <w:bCs/>
          <w:color w:val="000000"/>
          <w:spacing w:val="0"/>
          <w:w w:val="100"/>
          <w:position w:val="0"/>
        </w:rPr>
        <w:t>0701</w:t>
      </w:r>
      <w:r>
        <w:rPr>
          <w:color w:val="000000"/>
          <w:spacing w:val="0"/>
          <w:w w:val="100"/>
          <w:position w:val="0"/>
        </w:rPr>
        <w:t>农业用排灌机交叉检索。</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1109</w:t>
      </w:r>
      <w:r>
        <w:rPr>
          <w:b/>
          <w:bCs/>
          <w:color w:val="000000"/>
          <w:spacing w:val="0"/>
          <w:w w:val="100"/>
          <w:position w:val="0"/>
        </w:rPr>
        <w:t>卫生设备（不包括盥洗室用具）</w:t>
      </w:r>
    </w:p>
    <w:p>
      <w:pPr>
        <w:pStyle w:val="Style37"/>
        <w:keepNext w:val="0"/>
        <w:keepLines w:val="0"/>
        <w:widowControl w:val="0"/>
        <w:shd w:val="clear" w:color="auto" w:fill="auto"/>
        <w:bidi w:val="0"/>
        <w:spacing w:before="0" w:after="0" w:line="384" w:lineRule="exact"/>
        <w:ind w:left="520" w:right="0" w:firstLine="440"/>
        <w:jc w:val="both"/>
        <w:sectPr>
          <w:headerReference w:type="default" r:id="rId368"/>
          <w:footerReference w:type="default" r:id="rId369"/>
          <w:headerReference w:type="even" r:id="rId370"/>
          <w:footerReference w:type="even" r:id="rId371"/>
          <w:footnotePr>
            <w:pos w:val="pageBottom"/>
            <w:numFmt w:val="decimal"/>
            <w:numRestart w:val="continuous"/>
          </w:footnotePr>
          <w:pgSz w:w="12240" w:h="15840"/>
          <w:pgMar w:top="1316" w:right="1007" w:bottom="892" w:left="879" w:header="0" w:footer="464" w:gutter="0"/>
          <w:pgNumType w:start="95"/>
          <w:cols w:space="720"/>
          <w:noEndnote/>
          <w:rtlGutter w:val="0"/>
          <w:docGrid w:linePitch="360"/>
        </w:sectPr>
      </w:pPr>
      <w:r>
        <w:rPr>
          <w:rFonts w:ascii="SimSun" w:eastAsia="SimSun" w:hAnsi="SimSun" w:cs="SimSun"/>
          <w:b w:val="0"/>
          <w:bCs w:val="0"/>
          <w:color w:val="000000"/>
          <w:spacing w:val="0"/>
          <w:w w:val="100"/>
          <w:position w:val="0"/>
        </w:rPr>
        <w:t>蒸汽浴装置</w:t>
      </w:r>
      <w:r>
        <w:rPr>
          <w:rFonts w:ascii="Times New Roman" w:eastAsia="Times New Roman" w:hAnsi="Times New Roman" w:cs="Times New Roman"/>
          <w:color w:val="000000"/>
          <w:spacing w:val="0"/>
          <w:w w:val="100"/>
          <w:position w:val="0"/>
        </w:rPr>
        <w:t>110017,</w:t>
      </w:r>
      <w:r>
        <w:rPr>
          <w:rFonts w:ascii="SimSun" w:eastAsia="SimSun" w:hAnsi="SimSun" w:cs="SimSun"/>
          <w:b w:val="0"/>
          <w:bCs w:val="0"/>
          <w:color w:val="000000"/>
          <w:spacing w:val="0"/>
          <w:w w:val="100"/>
          <w:position w:val="0"/>
        </w:rPr>
        <w:t>澡盆</w:t>
      </w:r>
      <w:r>
        <w:rPr>
          <w:rFonts w:ascii="Times New Roman" w:eastAsia="Times New Roman" w:hAnsi="Times New Roman" w:cs="Times New Roman"/>
          <w:color w:val="000000"/>
          <w:spacing w:val="0"/>
          <w:w w:val="100"/>
          <w:position w:val="0"/>
        </w:rPr>
        <w:t>110033,</w:t>
      </w:r>
      <w:r>
        <w:rPr>
          <w:rFonts w:ascii="SimSun" w:eastAsia="SimSun" w:hAnsi="SimSun" w:cs="SimSun"/>
          <w:b w:val="0"/>
          <w:bCs w:val="0"/>
          <w:color w:val="000000"/>
          <w:spacing w:val="0"/>
          <w:w w:val="100"/>
          <w:position w:val="0"/>
        </w:rPr>
        <w:t>坐浴浴盆</w:t>
      </w:r>
      <w:r>
        <w:rPr>
          <w:rFonts w:ascii="Times New Roman" w:eastAsia="Times New Roman" w:hAnsi="Times New Roman" w:cs="Times New Roman"/>
          <w:color w:val="000000"/>
          <w:spacing w:val="0"/>
          <w:w w:val="100"/>
          <w:position w:val="0"/>
        </w:rPr>
        <w:t>110035,</w:t>
      </w:r>
      <w:r>
        <w:rPr>
          <w:rFonts w:ascii="SimSun" w:eastAsia="SimSun" w:hAnsi="SimSun" w:cs="SimSun"/>
          <w:b w:val="0"/>
          <w:bCs w:val="0"/>
          <w:color w:val="000000"/>
          <w:spacing w:val="0"/>
          <w:w w:val="100"/>
          <w:position w:val="0"/>
        </w:rPr>
        <w:t>便携式蒸汽浴室</w:t>
      </w:r>
      <w:r>
        <w:rPr>
          <w:rFonts w:ascii="Times New Roman" w:eastAsia="Times New Roman" w:hAnsi="Times New Roman" w:cs="Times New Roman"/>
          <w:color w:val="000000"/>
          <w:spacing w:val="0"/>
          <w:w w:val="100"/>
          <w:position w:val="0"/>
        </w:rPr>
        <w:t>110036,</w:t>
      </w:r>
      <w:r>
        <w:rPr>
          <w:rFonts w:ascii="SimSun" w:eastAsia="SimSun" w:hAnsi="SimSun" w:cs="SimSun"/>
          <w:b w:val="0"/>
          <w:bCs w:val="0"/>
          <w:color w:val="000000"/>
          <w:spacing w:val="0"/>
          <w:w w:val="100"/>
          <w:position w:val="0"/>
        </w:rPr>
        <w:t>沐浴用设备</w:t>
      </w:r>
      <w:r>
        <w:rPr>
          <w:rFonts w:ascii="Times New Roman" w:eastAsia="Times New Roman" w:hAnsi="Times New Roman" w:cs="Times New Roman"/>
          <w:color w:val="000000"/>
          <w:spacing w:val="0"/>
          <w:w w:val="100"/>
          <w:position w:val="0"/>
        </w:rPr>
        <w:t xml:space="preserve">110037, </w:t>
      </w:r>
      <w:r>
        <w:rPr>
          <w:rFonts w:ascii="SimSun" w:eastAsia="SimSun" w:hAnsi="SimSun" w:cs="SimSun"/>
          <w:b w:val="0"/>
          <w:bCs w:val="0"/>
          <w:color w:val="000000"/>
          <w:spacing w:val="0"/>
          <w:w w:val="100"/>
          <w:position w:val="0"/>
        </w:rPr>
        <w:t>淋浴热水器</w:t>
      </w:r>
      <w:r>
        <w:rPr>
          <w:rFonts w:ascii="Times New Roman" w:eastAsia="Times New Roman" w:hAnsi="Times New Roman" w:cs="Times New Roman"/>
          <w:color w:val="000000"/>
          <w:spacing w:val="0"/>
          <w:w w:val="100"/>
          <w:position w:val="0"/>
        </w:rPr>
        <w:t>110038,</w:t>
      </w:r>
      <w:r>
        <w:rPr>
          <w:rFonts w:ascii="SimSun" w:eastAsia="SimSun" w:hAnsi="SimSun" w:cs="SimSun"/>
          <w:b w:val="0"/>
          <w:bCs w:val="0"/>
          <w:color w:val="000000"/>
          <w:spacing w:val="0"/>
          <w:w w:val="100"/>
          <w:position w:val="0"/>
        </w:rPr>
        <w:t>浴室装置</w:t>
      </w:r>
      <w:r>
        <w:rPr>
          <w:rFonts w:ascii="Times New Roman" w:eastAsia="Times New Roman" w:hAnsi="Times New Roman" w:cs="Times New Roman"/>
          <w:color w:val="000000"/>
          <w:spacing w:val="0"/>
          <w:w w:val="100"/>
          <w:position w:val="0"/>
        </w:rPr>
        <w:t>110039,</w:t>
      </w:r>
      <w:r>
        <w:rPr>
          <w:rFonts w:ascii="SimSun" w:eastAsia="SimSun" w:hAnsi="SimSun" w:cs="SimSun"/>
          <w:b w:val="0"/>
          <w:bCs w:val="0"/>
          <w:color w:val="000000"/>
          <w:spacing w:val="0"/>
          <w:w w:val="100"/>
          <w:position w:val="0"/>
        </w:rPr>
        <w:t>浴室用管子装置</w:t>
      </w:r>
      <w:r>
        <w:rPr>
          <w:rFonts w:ascii="Times New Roman" w:eastAsia="Times New Roman" w:hAnsi="Times New Roman" w:cs="Times New Roman"/>
          <w:color w:val="000000"/>
          <w:spacing w:val="0"/>
          <w:w w:val="100"/>
          <w:position w:val="0"/>
        </w:rPr>
        <w:t>110039,</w:t>
      </w:r>
      <w:r>
        <w:rPr>
          <w:rFonts w:ascii="SimSun" w:eastAsia="SimSun" w:hAnsi="SimSun" w:cs="SimSun"/>
          <w:b w:val="0"/>
          <w:bCs w:val="0"/>
          <w:color w:val="000000"/>
          <w:spacing w:val="0"/>
          <w:w w:val="100"/>
          <w:position w:val="0"/>
        </w:rPr>
        <w:t>（洗下身用的）坐浴盆</w:t>
      </w:r>
      <w:r>
        <w:rPr>
          <w:rFonts w:ascii="Times New Roman" w:eastAsia="Times New Roman" w:hAnsi="Times New Roman" w:cs="Times New Roman"/>
          <w:color w:val="000000"/>
          <w:spacing w:val="0"/>
          <w:w w:val="100"/>
          <w:position w:val="0"/>
        </w:rPr>
        <w:t>110046,</w:t>
      </w:r>
      <w:r>
        <w:rPr>
          <w:rFonts w:ascii="SimSun" w:eastAsia="SimSun" w:hAnsi="SimSun" w:cs="SimSun"/>
          <w:b w:val="0"/>
          <w:bCs w:val="0"/>
          <w:color w:val="000000"/>
          <w:spacing w:val="0"/>
          <w:w w:val="100"/>
          <w:position w:val="0"/>
        </w:rPr>
        <w:t xml:space="preserve">可移动盥 </w:t>
      </w:r>
    </w:p>
    <w:p>
      <w:pPr>
        <w:pStyle w:val="Style37"/>
        <w:keepNext w:val="0"/>
        <w:keepLines w:val="0"/>
        <w:widowControl w:val="0"/>
        <w:shd w:val="clear" w:color="auto" w:fill="auto"/>
        <w:bidi w:val="0"/>
        <w:spacing w:before="0" w:after="0" w:line="384" w:lineRule="exact"/>
        <w:ind w:left="520" w:right="0" w:firstLine="0"/>
        <w:jc w:val="both"/>
      </w:pPr>
      <w:r>
        <w:rPr>
          <w:rFonts w:ascii="SimSun" w:eastAsia="SimSun" w:hAnsi="SimSun" w:cs="SimSun"/>
          <w:b w:val="0"/>
          <w:bCs w:val="0"/>
          <w:color w:val="000000"/>
          <w:spacing w:val="0"/>
          <w:w w:val="100"/>
          <w:position w:val="0"/>
        </w:rPr>
        <w:t>洗室</w:t>
      </w:r>
      <w:r>
        <w:rPr>
          <w:rFonts w:ascii="Times New Roman" w:eastAsia="Times New Roman" w:hAnsi="Times New Roman" w:cs="Times New Roman"/>
          <w:color w:val="000000"/>
          <w:spacing w:val="0"/>
          <w:w w:val="100"/>
          <w:position w:val="0"/>
        </w:rPr>
        <w:t>110064,</w:t>
      </w:r>
      <w:r>
        <w:rPr>
          <w:rFonts w:ascii="SimSun" w:eastAsia="SimSun" w:hAnsi="SimSun" w:cs="SimSun"/>
          <w:b w:val="0"/>
          <w:bCs w:val="0"/>
          <w:color w:val="000000"/>
          <w:spacing w:val="0"/>
          <w:w w:val="100"/>
          <w:position w:val="0"/>
        </w:rPr>
        <w:t>冲水槽</w:t>
      </w:r>
      <w:r>
        <w:rPr>
          <w:rFonts w:ascii="Times New Roman" w:eastAsia="Times New Roman" w:hAnsi="Times New Roman" w:cs="Times New Roman"/>
          <w:color w:val="000000"/>
          <w:spacing w:val="0"/>
          <w:w w:val="100"/>
          <w:position w:val="0"/>
        </w:rPr>
        <w:t>110075,</w:t>
      </w:r>
      <w:r>
        <w:rPr>
          <w:rFonts w:ascii="SimSun" w:eastAsia="SimSun" w:hAnsi="SimSun" w:cs="SimSun"/>
          <w:b w:val="0"/>
          <w:bCs w:val="0"/>
          <w:color w:val="000000"/>
          <w:spacing w:val="0"/>
          <w:w w:val="100"/>
          <w:position w:val="0"/>
        </w:rPr>
        <w:t>抽水马桶</w:t>
      </w:r>
      <w:r>
        <w:rPr>
          <w:rFonts w:ascii="Times New Roman" w:eastAsia="Times New Roman" w:hAnsi="Times New Roman" w:cs="Times New Roman"/>
          <w:color w:val="000000"/>
          <w:spacing w:val="0"/>
          <w:w w:val="100"/>
          <w:position w:val="0"/>
        </w:rPr>
        <w:t>110105,</w:t>
      </w:r>
      <w:r>
        <w:rPr>
          <w:rFonts w:ascii="SimSun" w:eastAsia="SimSun" w:hAnsi="SimSun" w:cs="SimSun"/>
          <w:b w:val="0"/>
          <w:bCs w:val="0"/>
          <w:color w:val="000000"/>
          <w:spacing w:val="0"/>
          <w:w w:val="100"/>
          <w:position w:val="0"/>
        </w:rPr>
        <w:t>淋浴器</w:t>
      </w:r>
      <w:r>
        <w:rPr>
          <w:rFonts w:ascii="Times New Roman" w:eastAsia="Times New Roman" w:hAnsi="Times New Roman" w:cs="Times New Roman"/>
          <w:color w:val="000000"/>
          <w:spacing w:val="0"/>
          <w:w w:val="100"/>
          <w:position w:val="0"/>
        </w:rPr>
        <w:t>110121,</w:t>
      </w:r>
      <w:r>
        <w:rPr>
          <w:rFonts w:ascii="SimSun" w:eastAsia="SimSun" w:hAnsi="SimSun" w:cs="SimSun"/>
          <w:b w:val="0"/>
          <w:bCs w:val="0"/>
          <w:color w:val="000000"/>
          <w:spacing w:val="0"/>
          <w:w w:val="100"/>
          <w:position w:val="0"/>
        </w:rPr>
        <w:t>盥洗池（卫生设备部件）</w:t>
      </w:r>
      <w:r>
        <w:rPr>
          <w:rFonts w:ascii="Times New Roman" w:eastAsia="Times New Roman" w:hAnsi="Times New Roman" w:cs="Times New Roman"/>
          <w:color w:val="000000"/>
          <w:spacing w:val="0"/>
          <w:w w:val="100"/>
          <w:position w:val="0"/>
        </w:rPr>
        <w:t>110186,</w:t>
      </w:r>
      <w:r>
        <w:rPr>
          <w:rFonts w:ascii="SimSun" w:eastAsia="SimSun" w:hAnsi="SimSun" w:cs="SimSun"/>
          <w:b w:val="0"/>
          <w:bCs w:val="0"/>
          <w:color w:val="000000"/>
          <w:spacing w:val="0"/>
          <w:w w:val="100"/>
          <w:position w:val="0"/>
        </w:rPr>
        <w:t>盥洗 盆（卫生设备部件）</w:t>
      </w:r>
      <w:r>
        <w:rPr>
          <w:rFonts w:ascii="Times New Roman" w:eastAsia="Times New Roman" w:hAnsi="Times New Roman" w:cs="Times New Roman"/>
          <w:color w:val="000000"/>
          <w:spacing w:val="0"/>
          <w:w w:val="100"/>
          <w:position w:val="0"/>
        </w:rPr>
        <w:t>110186,</w:t>
      </w:r>
      <w:r>
        <w:rPr>
          <w:rFonts w:ascii="SimSun" w:eastAsia="SimSun" w:hAnsi="SimSun" w:cs="SimSun"/>
          <w:b w:val="0"/>
          <w:bCs w:val="0"/>
          <w:color w:val="000000"/>
          <w:spacing w:val="0"/>
          <w:w w:val="100"/>
          <w:position w:val="0"/>
        </w:rPr>
        <w:t>水箱液面控制阀</w:t>
      </w:r>
      <w:r>
        <w:rPr>
          <w:rFonts w:ascii="Times New Roman" w:eastAsia="Times New Roman" w:hAnsi="Times New Roman" w:cs="Times New Roman"/>
          <w:color w:val="000000"/>
          <w:spacing w:val="0"/>
          <w:w w:val="100"/>
          <w:position w:val="0"/>
        </w:rPr>
        <w:t>110194,</w:t>
      </w:r>
      <w:r>
        <w:rPr>
          <w:rFonts w:ascii="SimSun" w:eastAsia="SimSun" w:hAnsi="SimSun" w:cs="SimSun"/>
          <w:b w:val="0"/>
          <w:bCs w:val="0"/>
          <w:color w:val="000000"/>
          <w:spacing w:val="0"/>
          <w:w w:val="100"/>
          <w:position w:val="0"/>
        </w:rPr>
        <w:t>卫生器械和设备</w:t>
      </w:r>
      <w:r>
        <w:rPr>
          <w:rFonts w:ascii="Times New Roman" w:eastAsia="Times New Roman" w:hAnsi="Times New Roman" w:cs="Times New Roman"/>
          <w:color w:val="000000"/>
          <w:spacing w:val="0"/>
          <w:w w:val="100"/>
          <w:position w:val="0"/>
        </w:rPr>
        <w:t>110221,</w:t>
      </w:r>
      <w:r>
        <w:rPr>
          <w:rFonts w:ascii="SimSun" w:eastAsia="SimSun" w:hAnsi="SimSun" w:cs="SimSun"/>
          <w:b w:val="0"/>
          <w:bCs w:val="0"/>
          <w:color w:val="000000"/>
          <w:spacing w:val="0"/>
          <w:w w:val="100"/>
          <w:position w:val="0"/>
        </w:rPr>
        <w:t>卫生间用干手器</w:t>
      </w:r>
      <w:r>
        <w:rPr>
          <w:rFonts w:ascii="Times New Roman" w:eastAsia="Times New Roman" w:hAnsi="Times New Roman" w:cs="Times New Roman"/>
          <w:color w:val="000000"/>
          <w:spacing w:val="0"/>
          <w:w w:val="100"/>
          <w:position w:val="0"/>
        </w:rPr>
        <w:t xml:space="preserve">110223, </w:t>
      </w:r>
      <w:r>
        <w:rPr>
          <w:rFonts w:ascii="SimSun" w:eastAsia="SimSun" w:hAnsi="SimSun" w:cs="SimSun"/>
          <w:b w:val="0"/>
          <w:bCs w:val="0"/>
          <w:color w:val="000000"/>
          <w:spacing w:val="0"/>
          <w:w w:val="100"/>
          <w:position w:val="0"/>
        </w:rPr>
        <w:t>坐便器</w:t>
      </w:r>
      <w:r>
        <w:rPr>
          <w:rFonts w:ascii="Times New Roman" w:eastAsia="Times New Roman" w:hAnsi="Times New Roman" w:cs="Times New Roman"/>
          <w:color w:val="000000"/>
          <w:spacing w:val="0"/>
          <w:w w:val="100"/>
          <w:position w:val="0"/>
        </w:rPr>
        <w:t>110235,</w:t>
      </w:r>
      <w:r>
        <w:rPr>
          <w:rFonts w:ascii="SimSun" w:eastAsia="SimSun" w:hAnsi="SimSun" w:cs="SimSun"/>
          <w:b w:val="0"/>
          <w:bCs w:val="0"/>
          <w:color w:val="000000"/>
          <w:spacing w:val="0"/>
          <w:w w:val="100"/>
          <w:position w:val="0"/>
        </w:rPr>
        <w:t>马桶座圈</w:t>
      </w:r>
      <w:r>
        <w:rPr>
          <w:rFonts w:ascii="Times New Roman" w:eastAsia="Times New Roman" w:hAnsi="Times New Roman" w:cs="Times New Roman"/>
          <w:color w:val="000000"/>
          <w:spacing w:val="0"/>
          <w:w w:val="100"/>
          <w:position w:val="0"/>
        </w:rPr>
        <w:t>110236,</w:t>
      </w:r>
      <w:r>
        <w:rPr>
          <w:rFonts w:ascii="SimSun" w:eastAsia="SimSun" w:hAnsi="SimSun" w:cs="SimSun"/>
          <w:b w:val="0"/>
          <w:bCs w:val="0"/>
          <w:color w:val="000000"/>
          <w:spacing w:val="0"/>
          <w:w w:val="100"/>
          <w:position w:val="0"/>
        </w:rPr>
        <w:t>太阳能集热器</w:t>
      </w:r>
      <w:r>
        <w:rPr>
          <w:rFonts w:ascii="Times New Roman" w:eastAsia="Times New Roman" w:hAnsi="Times New Roman" w:cs="Times New Roman"/>
          <w:color w:val="000000"/>
          <w:spacing w:val="0"/>
          <w:w w:val="100"/>
          <w:position w:val="0"/>
        </w:rPr>
        <w:t>110269,</w:t>
      </w:r>
      <w:r>
        <w:rPr>
          <w:rFonts w:ascii="SimSun" w:eastAsia="SimSun" w:hAnsi="SimSun" w:cs="SimSun"/>
          <w:b w:val="0"/>
          <w:bCs w:val="0"/>
          <w:color w:val="000000"/>
          <w:spacing w:val="0"/>
          <w:w w:val="100"/>
          <w:position w:val="0"/>
        </w:rPr>
        <w:t>晒皮肤设备（日光浴床</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110271,</w:t>
      </w:r>
      <w:r>
        <w:rPr>
          <w:rFonts w:ascii="SimSun" w:eastAsia="SimSun" w:hAnsi="SimSun" w:cs="SimSun"/>
          <w:b w:val="0"/>
          <w:bCs w:val="0"/>
          <w:color w:val="000000"/>
          <w:spacing w:val="0"/>
          <w:w w:val="100"/>
          <w:position w:val="0"/>
        </w:rPr>
        <w:t xml:space="preserve">冲水装置 </w:t>
      </w:r>
      <w:r>
        <w:rPr>
          <w:rFonts w:ascii="Times New Roman" w:eastAsia="Times New Roman" w:hAnsi="Times New Roman" w:cs="Times New Roman"/>
          <w:color w:val="000000"/>
          <w:spacing w:val="0"/>
          <w:w w:val="100"/>
          <w:position w:val="0"/>
        </w:rPr>
        <w:t>110272,</w:t>
      </w:r>
      <w:r>
        <w:rPr>
          <w:rFonts w:ascii="SimSun" w:eastAsia="SimSun" w:hAnsi="SimSun" w:cs="SimSun"/>
          <w:b w:val="0"/>
          <w:bCs w:val="0"/>
          <w:color w:val="000000"/>
          <w:spacing w:val="0"/>
          <w:w w:val="100"/>
          <w:position w:val="0"/>
        </w:rPr>
        <w:t>水冲洗设备</w:t>
      </w:r>
      <w:r>
        <w:rPr>
          <w:rFonts w:ascii="Times New Roman" w:eastAsia="Times New Roman" w:hAnsi="Times New Roman" w:cs="Times New Roman"/>
          <w:color w:val="000000"/>
          <w:spacing w:val="0"/>
          <w:w w:val="100"/>
          <w:position w:val="0"/>
        </w:rPr>
        <w:t>110272,</w:t>
      </w:r>
      <w:r>
        <w:rPr>
          <w:rFonts w:ascii="SimSun" w:eastAsia="SimSun" w:hAnsi="SimSun" w:cs="SimSun"/>
          <w:b w:val="0"/>
          <w:bCs w:val="0"/>
          <w:color w:val="000000"/>
          <w:spacing w:val="0"/>
          <w:w w:val="100"/>
          <w:position w:val="0"/>
        </w:rPr>
        <w:t>非医用熏蒸设备</w:t>
      </w:r>
      <w:r>
        <w:rPr>
          <w:rFonts w:ascii="Times New Roman" w:eastAsia="Times New Roman" w:hAnsi="Times New Roman" w:cs="Times New Roman"/>
          <w:color w:val="000000"/>
          <w:spacing w:val="0"/>
          <w:w w:val="100"/>
          <w:position w:val="0"/>
        </w:rPr>
        <w:t>110278,</w:t>
      </w:r>
      <w:r>
        <w:rPr>
          <w:rFonts w:ascii="SimSun" w:eastAsia="SimSun" w:hAnsi="SimSun" w:cs="SimSun"/>
          <w:b w:val="0"/>
          <w:bCs w:val="0"/>
          <w:color w:val="000000"/>
          <w:spacing w:val="0"/>
          <w:w w:val="100"/>
          <w:position w:val="0"/>
        </w:rPr>
        <w:t>矿泉浴盆（容器）</w:t>
      </w:r>
      <w:r>
        <w:rPr>
          <w:rFonts w:ascii="Times New Roman" w:eastAsia="Times New Roman" w:hAnsi="Times New Roman" w:cs="Times New Roman"/>
          <w:color w:val="000000"/>
          <w:spacing w:val="0"/>
          <w:w w:val="100"/>
          <w:position w:val="0"/>
        </w:rPr>
        <w:t>110291,</w:t>
      </w:r>
      <w:r>
        <w:rPr>
          <w:rFonts w:ascii="SimSun" w:eastAsia="SimSun" w:hAnsi="SimSun" w:cs="SimSun"/>
          <w:b w:val="0"/>
          <w:bCs w:val="0"/>
          <w:color w:val="000000"/>
          <w:spacing w:val="0"/>
          <w:w w:val="100"/>
          <w:position w:val="0"/>
        </w:rPr>
        <w:t>桑拿浴设备</w:t>
      </w:r>
      <w:r>
        <w:rPr>
          <w:rFonts w:ascii="Times New Roman" w:eastAsia="Times New Roman" w:hAnsi="Times New Roman" w:cs="Times New Roman"/>
          <w:color w:val="000000"/>
          <w:spacing w:val="0"/>
          <w:w w:val="100"/>
          <w:position w:val="0"/>
        </w:rPr>
        <w:t>110297,</w:t>
      </w:r>
      <w:r>
        <w:rPr>
          <w:rFonts w:ascii="SimSun" w:eastAsia="SimSun" w:hAnsi="SimSun" w:cs="SimSun"/>
          <w:b w:val="0"/>
          <w:bCs w:val="0"/>
          <w:color w:val="000000"/>
          <w:spacing w:val="0"/>
          <w:w w:val="100"/>
          <w:position w:val="0"/>
        </w:rPr>
        <w:t>淋 浴隔间</w:t>
      </w:r>
      <w:r>
        <w:rPr>
          <w:rFonts w:ascii="Times New Roman" w:eastAsia="Times New Roman" w:hAnsi="Times New Roman" w:cs="Times New Roman"/>
          <w:color w:val="000000"/>
          <w:spacing w:val="0"/>
          <w:w w:val="100"/>
          <w:position w:val="0"/>
        </w:rPr>
        <w:t>110298,</w:t>
      </w:r>
      <w:r>
        <w:rPr>
          <w:rFonts w:ascii="SimSun" w:eastAsia="SimSun" w:hAnsi="SimSun" w:cs="SimSun"/>
          <w:b w:val="0"/>
          <w:bCs w:val="0"/>
          <w:color w:val="000000"/>
          <w:spacing w:val="0"/>
          <w:w w:val="100"/>
          <w:position w:val="0"/>
        </w:rPr>
        <w:t>洗涤槽</w:t>
      </w:r>
      <w:r>
        <w:rPr>
          <w:rFonts w:ascii="Times New Roman" w:eastAsia="Times New Roman" w:hAnsi="Times New Roman" w:cs="Times New Roman"/>
          <w:color w:val="000000"/>
          <w:spacing w:val="0"/>
          <w:w w:val="100"/>
          <w:position w:val="0"/>
        </w:rPr>
        <w:t>110299,</w:t>
      </w:r>
      <w:r>
        <w:rPr>
          <w:rFonts w:ascii="SimSun" w:eastAsia="SimSun" w:hAnsi="SimSun" w:cs="SimSun"/>
          <w:b w:val="0"/>
          <w:bCs w:val="0"/>
          <w:color w:val="000000"/>
          <w:spacing w:val="0"/>
          <w:w w:val="100"/>
          <w:position w:val="0"/>
        </w:rPr>
        <w:t>蒸脸器具（蒸汽浴）</w:t>
      </w:r>
      <w:r>
        <w:rPr>
          <w:rFonts w:ascii="Times New Roman" w:eastAsia="Times New Roman" w:hAnsi="Times New Roman" w:cs="Times New Roman"/>
          <w:color w:val="000000"/>
          <w:spacing w:val="0"/>
          <w:w w:val="100"/>
          <w:position w:val="0"/>
        </w:rPr>
        <w:t>110300,</w:t>
      </w:r>
      <w:r>
        <w:rPr>
          <w:rFonts w:ascii="SimSun" w:eastAsia="SimSun" w:hAnsi="SimSun" w:cs="SimSun"/>
          <w:b w:val="0"/>
          <w:bCs w:val="0"/>
          <w:color w:val="000000"/>
          <w:spacing w:val="0"/>
          <w:w w:val="100"/>
          <w:position w:val="0"/>
        </w:rPr>
        <w:t>小便池（卫生设施）</w:t>
      </w:r>
      <w:r>
        <w:rPr>
          <w:rFonts w:ascii="Times New Roman" w:eastAsia="Times New Roman" w:hAnsi="Times New Roman" w:cs="Times New Roman"/>
          <w:color w:val="000000"/>
          <w:spacing w:val="0"/>
          <w:w w:val="100"/>
          <w:position w:val="0"/>
        </w:rPr>
        <w:t>110301,</w:t>
      </w:r>
      <w:r>
        <w:rPr>
          <w:rFonts w:ascii="SimSun" w:eastAsia="SimSun" w:hAnsi="SimSun" w:cs="SimSun"/>
          <w:b w:val="0"/>
          <w:bCs w:val="0"/>
          <w:color w:val="000000"/>
          <w:spacing w:val="0"/>
          <w:w w:val="100"/>
          <w:position w:val="0"/>
        </w:rPr>
        <w:t xml:space="preserve">喷射旋涡设备 </w:t>
      </w:r>
      <w:r>
        <w:rPr>
          <w:rFonts w:ascii="Times New Roman" w:eastAsia="Times New Roman" w:hAnsi="Times New Roman" w:cs="Times New Roman"/>
          <w:color w:val="000000"/>
          <w:spacing w:val="0"/>
          <w:w w:val="100"/>
          <w:position w:val="0"/>
        </w:rPr>
        <w:t>110320,</w:t>
      </w:r>
      <w:r>
        <w:rPr>
          <w:rFonts w:ascii="SimSun" w:eastAsia="SimSun" w:hAnsi="SimSun" w:cs="SimSun"/>
          <w:b w:val="0"/>
          <w:bCs w:val="0"/>
          <w:color w:val="000000"/>
          <w:spacing w:val="0"/>
          <w:w w:val="100"/>
          <w:position w:val="0"/>
        </w:rPr>
        <w:t>清洁室（卫生装置）</w:t>
      </w:r>
      <w:r>
        <w:rPr>
          <w:rFonts w:ascii="Times New Roman" w:eastAsia="Times New Roman" w:hAnsi="Times New Roman" w:cs="Times New Roman"/>
          <w:color w:val="000000"/>
          <w:spacing w:val="0"/>
          <w:w w:val="100"/>
          <w:position w:val="0"/>
        </w:rPr>
        <w:t>110325,</w:t>
      </w:r>
      <w:r>
        <w:rPr>
          <w:rFonts w:ascii="SimSun" w:eastAsia="SimSun" w:hAnsi="SimSun" w:cs="SimSun"/>
          <w:b w:val="0"/>
          <w:bCs w:val="0"/>
          <w:color w:val="000000"/>
          <w:spacing w:val="0"/>
          <w:w w:val="100"/>
          <w:position w:val="0"/>
        </w:rPr>
        <w:t>水按摩洗浴设备</w:t>
      </w:r>
      <w:r>
        <w:rPr>
          <w:rFonts w:ascii="Times New Roman" w:eastAsia="Times New Roman" w:hAnsi="Times New Roman" w:cs="Times New Roman"/>
          <w:color w:val="000000"/>
          <w:spacing w:val="0"/>
          <w:w w:val="100"/>
          <w:position w:val="0"/>
        </w:rPr>
        <w:t>110334,</w:t>
      </w:r>
      <w:r>
        <w:rPr>
          <w:rFonts w:ascii="SimSun" w:eastAsia="SimSun" w:hAnsi="SimSun" w:cs="SimSun"/>
          <w:b w:val="0"/>
          <w:bCs w:val="0"/>
          <w:color w:val="000000"/>
          <w:spacing w:val="0"/>
          <w:w w:val="100"/>
          <w:position w:val="0"/>
        </w:rPr>
        <w:t>洗浴用微气泡发生器</w:t>
      </w:r>
      <w:r>
        <w:rPr>
          <w:rFonts w:ascii="Times New Roman" w:eastAsia="Times New Roman" w:hAnsi="Times New Roman" w:cs="Times New Roman"/>
          <w:color w:val="000000"/>
          <w:spacing w:val="0"/>
          <w:w w:val="100"/>
          <w:position w:val="0"/>
        </w:rPr>
        <w:t>110349</w:t>
      </w:r>
    </w:p>
    <w:p>
      <w:pPr>
        <w:pStyle w:val="Style37"/>
        <w:keepNext w:val="0"/>
        <w:keepLines w:val="0"/>
        <w:widowControl w:val="0"/>
        <w:shd w:val="clear" w:color="auto" w:fill="auto"/>
        <w:bidi w:val="0"/>
        <w:spacing w:before="0" w:after="180" w:line="388" w:lineRule="exact"/>
        <w:ind w:left="520" w:right="0" w:firstLine="440"/>
        <w:jc w:val="both"/>
      </w:pPr>
      <w:r>
        <w:rPr>
          <w:rFonts w:ascii="SimSun" w:eastAsia="SimSun" w:hAnsi="SimSun" w:cs="SimSun"/>
          <w:b w:val="0"/>
          <w:bCs w:val="0"/>
          <w:color w:val="000000"/>
          <w:spacing w:val="0"/>
          <w:w w:val="100"/>
          <w:position w:val="0"/>
        </w:rPr>
        <w:t>※太阳能热水器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110027,</w:t>
      </w:r>
      <w:r>
        <w:rPr>
          <w:rFonts w:ascii="SimSun" w:eastAsia="SimSun" w:hAnsi="SimSun" w:cs="SimSun"/>
          <w:b w:val="0"/>
          <w:bCs w:val="0"/>
          <w:color w:val="000000"/>
          <w:spacing w:val="0"/>
          <w:w w:val="100"/>
          <w:position w:val="0"/>
        </w:rPr>
        <w:t>冷热湿巾机</w:t>
      </w:r>
      <w:r>
        <w:rPr>
          <w:rFonts w:ascii="Times New Roman" w:eastAsia="Times New Roman" w:hAnsi="Times New Roman" w:cs="Times New Roman"/>
          <w:color w:val="000000"/>
          <w:spacing w:val="0"/>
          <w:w w:val="100"/>
          <w:position w:val="0"/>
          <w:lang w:val="en-US" w:eastAsia="en-US" w:bidi="en-US"/>
        </w:rPr>
        <w:t>C110036,</w:t>
      </w:r>
      <w:r>
        <w:rPr>
          <w:rFonts w:ascii="SimSun" w:eastAsia="SimSun" w:hAnsi="SimSun" w:cs="SimSun"/>
          <w:b w:val="0"/>
          <w:bCs w:val="0"/>
          <w:color w:val="000000"/>
          <w:spacing w:val="0"/>
          <w:w w:val="100"/>
          <w:position w:val="0"/>
        </w:rPr>
        <w:t>冷热柔巾机</w:t>
      </w:r>
      <w:r>
        <w:rPr>
          <w:rFonts w:ascii="Times New Roman" w:eastAsia="Times New Roman" w:hAnsi="Times New Roman" w:cs="Times New Roman"/>
          <w:color w:val="000000"/>
          <w:spacing w:val="0"/>
          <w:w w:val="100"/>
          <w:position w:val="0"/>
          <w:lang w:val="en-US" w:eastAsia="en-US" w:bidi="en-US"/>
        </w:rPr>
        <w:t>C110037,</w:t>
      </w:r>
      <w:r>
        <w:rPr>
          <w:rFonts w:ascii="SimSun" w:eastAsia="SimSun" w:hAnsi="SimSun" w:cs="SimSun"/>
          <w:b w:val="0"/>
          <w:bCs w:val="0"/>
          <w:color w:val="000000"/>
          <w:spacing w:val="0"/>
          <w:w w:val="100"/>
          <w:position w:val="0"/>
        </w:rPr>
        <w:t>太阳能收集器</w:t>
      </w:r>
      <w:r>
        <w:rPr>
          <w:rFonts w:ascii="Times New Roman" w:eastAsia="Times New Roman" w:hAnsi="Times New Roman" w:cs="Times New Roman"/>
          <w:color w:val="000000"/>
          <w:spacing w:val="0"/>
          <w:w w:val="100"/>
          <w:position w:val="0"/>
          <w:lang w:val="en-US" w:eastAsia="en-US" w:bidi="en-US"/>
        </w:rPr>
        <w:t xml:space="preserve">C110051, </w:t>
      </w:r>
      <w:r>
        <w:rPr>
          <w:rFonts w:ascii="SimSun" w:eastAsia="SimSun" w:hAnsi="SimSun" w:cs="SimSun"/>
          <w:b w:val="0"/>
          <w:bCs w:val="0"/>
          <w:color w:val="000000"/>
          <w:spacing w:val="0"/>
          <w:w w:val="100"/>
          <w:position w:val="0"/>
        </w:rPr>
        <w:t>浴霸</w:t>
      </w:r>
      <w:r>
        <w:rPr>
          <w:rFonts w:ascii="Times New Roman" w:eastAsia="Times New Roman" w:hAnsi="Times New Roman" w:cs="Times New Roman"/>
          <w:color w:val="000000"/>
          <w:spacing w:val="0"/>
          <w:w w:val="100"/>
          <w:position w:val="0"/>
          <w:lang w:val="en-US" w:eastAsia="en-US" w:bidi="en-US"/>
        </w:rPr>
        <w:t>C110053,</w:t>
      </w:r>
      <w:r>
        <w:rPr>
          <w:rFonts w:ascii="SimSun" w:eastAsia="SimSun" w:hAnsi="SimSun" w:cs="SimSun"/>
          <w:b w:val="0"/>
          <w:bCs w:val="0"/>
          <w:color w:val="000000"/>
          <w:spacing w:val="0"/>
          <w:w w:val="100"/>
          <w:position w:val="0"/>
        </w:rPr>
        <w:t>洗涤用热水器（煤气或电加热）</w:t>
      </w:r>
      <w:r>
        <w:rPr>
          <w:rFonts w:ascii="Times New Roman" w:eastAsia="Times New Roman" w:hAnsi="Times New Roman" w:cs="Times New Roman"/>
          <w:color w:val="000000"/>
          <w:spacing w:val="0"/>
          <w:w w:val="100"/>
          <w:position w:val="0"/>
          <w:lang w:val="en-US" w:eastAsia="en-US" w:bidi="en-US"/>
        </w:rPr>
        <w:t>C110057</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.非医用熏蒸设备，蒸脸器具（蒸汽浴）与</w:t>
      </w:r>
      <w:r>
        <w:rPr>
          <w:rFonts w:ascii="Times New Roman" w:eastAsia="Times New Roman" w:hAnsi="Times New Roman" w:cs="Times New Roman"/>
          <w:b/>
          <w:bCs/>
          <w:color w:val="000000"/>
          <w:spacing w:val="0"/>
          <w:w w:val="100"/>
          <w:position w:val="0"/>
        </w:rPr>
        <w:t>1001</w:t>
      </w:r>
      <w:r>
        <w:rPr>
          <w:color w:val="000000"/>
          <w:spacing w:val="0"/>
          <w:w w:val="100"/>
          <w:position w:val="0"/>
        </w:rPr>
        <w:t>医用熏蒸设备类似；</w:t>
      </w:r>
    </w:p>
    <w:p>
      <w:pPr>
        <w:pStyle w:val="Style17"/>
        <w:keepNext w:val="0"/>
        <w:keepLines w:val="0"/>
        <w:widowControl w:val="0"/>
        <w:numPr>
          <w:ilvl w:val="0"/>
          <w:numId w:val="247"/>
        </w:numPr>
        <w:shd w:val="clear" w:color="auto" w:fill="auto"/>
        <w:tabs>
          <w:tab w:pos="1710" w:val="left"/>
        </w:tabs>
        <w:bidi w:val="0"/>
        <w:spacing w:before="0" w:after="0" w:line="387" w:lineRule="exact"/>
        <w:ind w:left="1620" w:right="0" w:hanging="240"/>
        <w:jc w:val="both"/>
      </w:pPr>
      <w:bookmarkStart w:id="598" w:name="bookmark598"/>
      <w:bookmarkEnd w:id="598"/>
      <w:r>
        <w:rPr>
          <w:color w:val="000000"/>
          <w:spacing w:val="0"/>
          <w:w w:val="100"/>
          <w:position w:val="0"/>
        </w:rPr>
        <w:t>太阳能集热器，太阳能收集器与</w:t>
      </w:r>
      <w:r>
        <w:rPr>
          <w:rFonts w:ascii="Times New Roman" w:eastAsia="Times New Roman" w:hAnsi="Times New Roman" w:cs="Times New Roman"/>
          <w:b/>
          <w:bCs/>
          <w:color w:val="000000"/>
          <w:spacing w:val="0"/>
          <w:w w:val="100"/>
          <w:position w:val="0"/>
        </w:rPr>
        <w:t>1104</w:t>
      </w:r>
      <w:r>
        <w:rPr>
          <w:color w:val="000000"/>
          <w:spacing w:val="0"/>
          <w:w w:val="100"/>
          <w:position w:val="0"/>
        </w:rPr>
        <w:t>太阳灶以及</w:t>
      </w:r>
      <w:r>
        <w:rPr>
          <w:rFonts w:ascii="Times New Roman" w:eastAsia="Times New Roman" w:hAnsi="Times New Roman" w:cs="Times New Roman"/>
          <w:b/>
          <w:bCs/>
          <w:color w:val="000000"/>
          <w:spacing w:val="0"/>
          <w:w w:val="100"/>
          <w:position w:val="0"/>
        </w:rPr>
        <w:t>1107</w:t>
      </w:r>
      <w:r>
        <w:rPr>
          <w:color w:val="000000"/>
          <w:spacing w:val="0"/>
          <w:w w:val="100"/>
          <w:position w:val="0"/>
        </w:rPr>
        <w:t>太阳炉类似；</w:t>
      </w:r>
    </w:p>
    <w:p>
      <w:pPr>
        <w:pStyle w:val="Style17"/>
        <w:keepNext w:val="0"/>
        <w:keepLines w:val="0"/>
        <w:widowControl w:val="0"/>
        <w:numPr>
          <w:ilvl w:val="0"/>
          <w:numId w:val="247"/>
        </w:numPr>
        <w:shd w:val="clear" w:color="auto" w:fill="auto"/>
        <w:tabs>
          <w:tab w:pos="1710" w:val="left"/>
        </w:tabs>
        <w:bidi w:val="0"/>
        <w:spacing w:before="0" w:after="0" w:line="387" w:lineRule="exact"/>
        <w:ind w:left="1620" w:right="0" w:hanging="240"/>
        <w:jc w:val="both"/>
      </w:pPr>
      <w:bookmarkStart w:id="599" w:name="bookmark599"/>
      <w:bookmarkEnd w:id="599"/>
      <w:r>
        <w:rPr>
          <w:color w:val="000000"/>
          <w:spacing w:val="0"/>
          <w:w w:val="100"/>
          <w:position w:val="0"/>
        </w:rPr>
        <w:t>蒸汽浴装置，沐浴用设备，淋浴热水器，淋浴器，桑拿浴设备，蒸脸器具（蒸汽浴），太阳能 热水器，洗涤用热水器（煤气或电加热）与第十版及以前版本</w:t>
      </w:r>
      <w:r>
        <w:rPr>
          <w:rFonts w:ascii="Times New Roman" w:eastAsia="Times New Roman" w:hAnsi="Times New Roman" w:cs="Times New Roman"/>
          <w:b/>
          <w:bCs/>
          <w:color w:val="000000"/>
          <w:spacing w:val="0"/>
          <w:w w:val="100"/>
          <w:position w:val="0"/>
        </w:rPr>
        <w:t>1104</w:t>
      </w:r>
      <w:r>
        <w:rPr>
          <w:color w:val="000000"/>
          <w:spacing w:val="0"/>
          <w:w w:val="100"/>
          <w:position w:val="0"/>
        </w:rPr>
        <w:t>煤气热水器，电热水器， 第九版及以前版本热水器交叉检索；</w:t>
      </w:r>
    </w:p>
    <w:p>
      <w:pPr>
        <w:pStyle w:val="Style17"/>
        <w:keepNext w:val="0"/>
        <w:keepLines w:val="0"/>
        <w:widowControl w:val="0"/>
        <w:numPr>
          <w:ilvl w:val="0"/>
          <w:numId w:val="247"/>
        </w:numPr>
        <w:shd w:val="clear" w:color="auto" w:fill="auto"/>
        <w:tabs>
          <w:tab w:pos="1710" w:val="left"/>
        </w:tabs>
        <w:bidi w:val="0"/>
        <w:spacing w:before="0" w:after="0" w:line="387" w:lineRule="exact"/>
        <w:ind w:left="1620" w:right="0" w:hanging="240"/>
        <w:jc w:val="both"/>
      </w:pPr>
      <w:bookmarkStart w:id="600" w:name="bookmark600"/>
      <w:bookmarkEnd w:id="600"/>
      <w:r>
        <w:rPr>
          <w:color w:val="000000"/>
          <w:spacing w:val="0"/>
          <w:w w:val="100"/>
          <w:position w:val="0"/>
        </w:rPr>
        <w:t>浴室用管子装置与</w:t>
      </w:r>
      <w:r>
        <w:rPr>
          <w:rFonts w:ascii="Times New Roman" w:eastAsia="Times New Roman" w:hAnsi="Times New Roman" w:cs="Times New Roman"/>
          <w:b/>
          <w:bCs/>
          <w:color w:val="000000"/>
          <w:spacing w:val="0"/>
          <w:w w:val="100"/>
          <w:position w:val="0"/>
        </w:rPr>
        <w:t>1108</w:t>
      </w:r>
      <w:r>
        <w:rPr>
          <w:color w:val="000000"/>
          <w:spacing w:val="0"/>
          <w:w w:val="100"/>
          <w:position w:val="0"/>
        </w:rPr>
        <w:t>管道（卫生设备部件），卫生设备用水管，引水管道设备类似，与第 九版及以前版本</w:t>
      </w:r>
      <w:r>
        <w:rPr>
          <w:rFonts w:ascii="Times New Roman" w:eastAsia="Times New Roman" w:hAnsi="Times New Roman" w:cs="Times New Roman"/>
          <w:b/>
          <w:bCs/>
          <w:color w:val="000000"/>
          <w:spacing w:val="0"/>
          <w:w w:val="100"/>
          <w:position w:val="0"/>
        </w:rPr>
        <w:t>1108</w:t>
      </w:r>
      <w:r>
        <w:rPr>
          <w:color w:val="000000"/>
          <w:spacing w:val="0"/>
          <w:w w:val="100"/>
          <w:position w:val="0"/>
        </w:rPr>
        <w:t>排水管道设备交叉检索；</w:t>
      </w:r>
    </w:p>
    <w:p>
      <w:pPr>
        <w:pStyle w:val="Style17"/>
        <w:keepNext w:val="0"/>
        <w:keepLines w:val="0"/>
        <w:widowControl w:val="0"/>
        <w:numPr>
          <w:ilvl w:val="0"/>
          <w:numId w:val="247"/>
        </w:numPr>
        <w:shd w:val="clear" w:color="auto" w:fill="auto"/>
        <w:tabs>
          <w:tab w:pos="1710" w:val="left"/>
        </w:tabs>
        <w:bidi w:val="0"/>
        <w:spacing w:before="0" w:after="980" w:line="387" w:lineRule="exact"/>
        <w:ind w:left="1380" w:right="0" w:firstLine="0"/>
        <w:jc w:val="both"/>
      </w:pPr>
      <w:bookmarkStart w:id="601" w:name="bookmark601"/>
      <w:bookmarkEnd w:id="601"/>
      <w:r>
        <w:rPr>
          <w:color w:val="000000"/>
          <w:spacing w:val="0"/>
          <w:w w:val="100"/>
          <w:position w:val="0"/>
        </w:rPr>
        <w:t>跨类似群保护商品：水箱液面控制阀</w:t>
      </w:r>
      <w:r>
        <w:rPr>
          <w:b/>
          <w:bCs/>
          <w:color w:val="000000"/>
          <w:spacing w:val="0"/>
          <w:w w:val="100"/>
          <w:position w:val="0"/>
        </w:rPr>
        <w:t>（</w:t>
      </w:r>
      <w:r>
        <w:rPr>
          <w:rFonts w:ascii="Times New Roman" w:eastAsia="Times New Roman" w:hAnsi="Times New Roman" w:cs="Times New Roman"/>
          <w:b/>
          <w:bCs/>
          <w:color w:val="000000"/>
          <w:spacing w:val="0"/>
          <w:w w:val="100"/>
          <w:position w:val="0"/>
        </w:rPr>
        <w:t>1107</w:t>
      </w:r>
      <w:r>
        <w:rPr>
          <w:color w:val="000000"/>
          <w:spacing w:val="0"/>
          <w:w w:val="100"/>
          <w:position w:val="0"/>
        </w:rPr>
        <w:t>第（一）部分，</w:t>
      </w:r>
      <w:r>
        <w:rPr>
          <w:rFonts w:ascii="Times New Roman" w:eastAsia="Times New Roman" w:hAnsi="Times New Roman" w:cs="Times New Roman"/>
          <w:b/>
          <w:bCs/>
          <w:color w:val="000000"/>
          <w:spacing w:val="0"/>
          <w:w w:val="100"/>
          <w:position w:val="0"/>
        </w:rPr>
        <w:t>1109</w:t>
      </w:r>
      <w:r>
        <w:rPr>
          <w:b/>
          <w:bCs/>
          <w:color w:val="000000"/>
          <w:spacing w:val="0"/>
          <w:w w:val="100"/>
          <w:position w:val="0"/>
        </w:rPr>
        <w:t>）</w:t>
      </w:r>
      <w:r>
        <w:rPr>
          <w:color w:val="000000"/>
          <w:spacing w:val="0"/>
          <w:w w:val="100"/>
          <w:position w:val="0"/>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1110</w:t>
      </w:r>
      <w:r>
        <w:rPr>
          <w:b/>
          <w:bCs/>
          <w:color w:val="000000"/>
          <w:spacing w:val="0"/>
          <w:w w:val="100"/>
          <w:position w:val="0"/>
        </w:rPr>
        <w:t>消毒和净化设备</w:t>
      </w:r>
    </w:p>
    <w:p>
      <w:pPr>
        <w:pStyle w:val="Style37"/>
        <w:keepNext w:val="0"/>
        <w:keepLines w:val="0"/>
        <w:widowControl w:val="0"/>
        <w:shd w:val="clear" w:color="auto" w:fill="auto"/>
        <w:bidi w:val="0"/>
        <w:spacing w:before="0" w:after="0" w:line="387" w:lineRule="exact"/>
        <w:ind w:left="520" w:right="0" w:firstLine="440"/>
        <w:jc w:val="both"/>
      </w:pPr>
      <w:r>
        <w:rPr>
          <w:rFonts w:ascii="SimSun" w:eastAsia="SimSun" w:hAnsi="SimSun" w:cs="SimSun"/>
          <w:b w:val="0"/>
          <w:bCs w:val="0"/>
          <w:color w:val="000000"/>
          <w:spacing w:val="0"/>
          <w:w w:val="100"/>
          <w:position w:val="0"/>
        </w:rPr>
        <w:t>卫生间用消毒剂分配器</w:t>
      </w:r>
      <w:r>
        <w:rPr>
          <w:rFonts w:ascii="Times New Roman" w:eastAsia="Times New Roman" w:hAnsi="Times New Roman" w:cs="Times New Roman"/>
          <w:color w:val="000000"/>
          <w:spacing w:val="0"/>
          <w:w w:val="100"/>
          <w:position w:val="0"/>
        </w:rPr>
        <w:t>110114</w:t>
      </w:r>
      <w:r>
        <w:rPr>
          <w:rFonts w:ascii="SimSun" w:eastAsia="SimSun" w:hAnsi="SimSun" w:cs="SimSun"/>
          <w:b w:val="0"/>
          <w:bCs w:val="0"/>
          <w:color w:val="000000"/>
          <w:spacing w:val="0"/>
          <w:w w:val="100"/>
          <w:position w:val="0"/>
        </w:rPr>
        <w:t>，消毒设备</w:t>
      </w:r>
      <w:r>
        <w:rPr>
          <w:rFonts w:ascii="Times New Roman" w:eastAsia="Times New Roman" w:hAnsi="Times New Roman" w:cs="Times New Roman"/>
          <w:color w:val="000000"/>
          <w:spacing w:val="0"/>
          <w:w w:val="100"/>
          <w:position w:val="0"/>
        </w:rPr>
        <w:t>110115,</w:t>
      </w:r>
      <w:r>
        <w:rPr>
          <w:rFonts w:ascii="SimSun" w:eastAsia="SimSun" w:hAnsi="SimSun" w:cs="SimSun"/>
          <w:b w:val="0"/>
          <w:bCs w:val="0"/>
          <w:color w:val="000000"/>
          <w:spacing w:val="0"/>
          <w:w w:val="100"/>
          <w:position w:val="0"/>
        </w:rPr>
        <w:t>海水淡化装置</w:t>
      </w:r>
      <w:r>
        <w:rPr>
          <w:rFonts w:ascii="Times New Roman" w:eastAsia="Times New Roman" w:hAnsi="Times New Roman" w:cs="Times New Roman"/>
          <w:color w:val="000000"/>
          <w:spacing w:val="0"/>
          <w:w w:val="100"/>
          <w:position w:val="0"/>
        </w:rPr>
        <w:t>110116,</w:t>
      </w:r>
      <w:r>
        <w:rPr>
          <w:rFonts w:ascii="SimSun" w:eastAsia="SimSun" w:hAnsi="SimSun" w:cs="SimSun"/>
          <w:b w:val="0"/>
          <w:bCs w:val="0"/>
          <w:color w:val="000000"/>
          <w:spacing w:val="0"/>
          <w:w w:val="100"/>
          <w:position w:val="0"/>
        </w:rPr>
        <w:t>水净化装置</w:t>
      </w:r>
      <w:r>
        <w:rPr>
          <w:rFonts w:ascii="Times New Roman" w:eastAsia="Times New Roman" w:hAnsi="Times New Roman" w:cs="Times New Roman"/>
          <w:color w:val="000000"/>
          <w:spacing w:val="0"/>
          <w:w w:val="100"/>
          <w:position w:val="0"/>
        </w:rPr>
        <w:t>110123,</w:t>
      </w:r>
      <w:r>
        <w:rPr>
          <w:rFonts w:ascii="SimSun" w:eastAsia="SimSun" w:hAnsi="SimSun" w:cs="SimSun"/>
          <w:b w:val="0"/>
          <w:bCs w:val="0"/>
          <w:color w:val="000000"/>
          <w:spacing w:val="0"/>
          <w:w w:val="100"/>
          <w:position w:val="0"/>
        </w:rPr>
        <w:t>水 过滤器</w:t>
      </w:r>
      <w:r>
        <w:rPr>
          <w:rFonts w:ascii="Times New Roman" w:eastAsia="Times New Roman" w:hAnsi="Times New Roman" w:cs="Times New Roman"/>
          <w:color w:val="000000"/>
          <w:spacing w:val="0"/>
          <w:w w:val="100"/>
          <w:position w:val="0"/>
        </w:rPr>
        <w:t>110124,</w:t>
      </w:r>
      <w:r>
        <w:rPr>
          <w:rFonts w:ascii="SimSun" w:eastAsia="SimSun" w:hAnsi="SimSun" w:cs="SimSun"/>
          <w:b w:val="0"/>
          <w:bCs w:val="0"/>
          <w:color w:val="000000"/>
          <w:spacing w:val="0"/>
          <w:w w:val="100"/>
          <w:position w:val="0"/>
        </w:rPr>
        <w:t>水消毒器</w:t>
      </w:r>
      <w:r>
        <w:rPr>
          <w:rFonts w:ascii="Times New Roman" w:eastAsia="Times New Roman" w:hAnsi="Times New Roman" w:cs="Times New Roman"/>
          <w:color w:val="000000"/>
          <w:spacing w:val="0"/>
          <w:w w:val="100"/>
          <w:position w:val="0"/>
        </w:rPr>
        <w:t>110128,</w:t>
      </w:r>
      <w:r>
        <w:rPr>
          <w:rFonts w:ascii="SimSun" w:eastAsia="SimSun" w:hAnsi="SimSun" w:cs="SimSun"/>
          <w:b w:val="0"/>
          <w:bCs w:val="0"/>
          <w:color w:val="000000"/>
          <w:spacing w:val="0"/>
          <w:w w:val="100"/>
          <w:position w:val="0"/>
        </w:rPr>
        <w:t>污水净化设备</w:t>
      </w:r>
      <w:r>
        <w:rPr>
          <w:rFonts w:ascii="Times New Roman" w:eastAsia="Times New Roman" w:hAnsi="Times New Roman" w:cs="Times New Roman"/>
          <w:color w:val="000000"/>
          <w:spacing w:val="0"/>
          <w:w w:val="100"/>
          <w:position w:val="0"/>
        </w:rPr>
        <w:t>110135,</w:t>
      </w:r>
      <w:r>
        <w:rPr>
          <w:rFonts w:ascii="SimSun" w:eastAsia="SimSun" w:hAnsi="SimSun" w:cs="SimSun"/>
          <w:b w:val="0"/>
          <w:bCs w:val="0"/>
          <w:color w:val="000000"/>
          <w:spacing w:val="0"/>
          <w:w w:val="100"/>
          <w:position w:val="0"/>
        </w:rPr>
        <w:t>饮用水过滤器</w:t>
      </w:r>
      <w:r>
        <w:rPr>
          <w:rFonts w:ascii="Times New Roman" w:eastAsia="Times New Roman" w:hAnsi="Times New Roman" w:cs="Times New Roman"/>
          <w:color w:val="000000"/>
          <w:spacing w:val="0"/>
          <w:w w:val="100"/>
          <w:position w:val="0"/>
        </w:rPr>
        <w:t>110147,</w:t>
      </w:r>
      <w:r>
        <w:rPr>
          <w:rFonts w:ascii="SimSun" w:eastAsia="SimSun" w:hAnsi="SimSun" w:cs="SimSun"/>
          <w:b w:val="0"/>
          <w:bCs w:val="0"/>
          <w:color w:val="000000"/>
          <w:spacing w:val="0"/>
          <w:w w:val="100"/>
          <w:position w:val="0"/>
        </w:rPr>
        <w:t>空气或水处理用电 离设备</w:t>
      </w:r>
      <w:r>
        <w:rPr>
          <w:rFonts w:ascii="Times New Roman" w:eastAsia="Times New Roman" w:hAnsi="Times New Roman" w:cs="Times New Roman"/>
          <w:color w:val="000000"/>
          <w:spacing w:val="0"/>
          <w:w w:val="100"/>
          <w:position w:val="0"/>
        </w:rPr>
        <w:t>110174,</w:t>
      </w:r>
      <w:r>
        <w:rPr>
          <w:rFonts w:ascii="SimSun" w:eastAsia="SimSun" w:hAnsi="SimSun" w:cs="SimSun"/>
          <w:b w:val="0"/>
          <w:bCs w:val="0"/>
          <w:color w:val="000000"/>
          <w:spacing w:val="0"/>
          <w:w w:val="100"/>
          <w:position w:val="0"/>
        </w:rPr>
        <w:t>巴氏灭菌器</w:t>
      </w:r>
      <w:r>
        <w:rPr>
          <w:rFonts w:ascii="Times New Roman" w:eastAsia="Times New Roman" w:hAnsi="Times New Roman" w:cs="Times New Roman"/>
          <w:color w:val="000000"/>
          <w:spacing w:val="0"/>
          <w:w w:val="100"/>
          <w:position w:val="0"/>
        </w:rPr>
        <w:t>110178,</w:t>
      </w:r>
      <w:r>
        <w:rPr>
          <w:rFonts w:ascii="SimSun" w:eastAsia="SimSun" w:hAnsi="SimSun" w:cs="SimSun"/>
          <w:b w:val="0"/>
          <w:bCs w:val="0"/>
          <w:color w:val="000000"/>
          <w:spacing w:val="0"/>
          <w:w w:val="100"/>
          <w:position w:val="0"/>
        </w:rPr>
        <w:t>水净化设备和机器</w:t>
      </w:r>
      <w:r>
        <w:rPr>
          <w:rFonts w:ascii="Times New Roman" w:eastAsia="Times New Roman" w:hAnsi="Times New Roman" w:cs="Times New Roman"/>
          <w:color w:val="000000"/>
          <w:spacing w:val="0"/>
          <w:w w:val="100"/>
          <w:position w:val="0"/>
        </w:rPr>
        <w:t>110206,</w:t>
      </w:r>
      <w:r>
        <w:rPr>
          <w:rFonts w:ascii="SimSun" w:eastAsia="SimSun" w:hAnsi="SimSun" w:cs="SimSun"/>
          <w:b w:val="0"/>
          <w:bCs w:val="0"/>
          <w:color w:val="000000"/>
          <w:spacing w:val="0"/>
          <w:w w:val="100"/>
          <w:position w:val="0"/>
        </w:rPr>
        <w:t>消毒器</w:t>
      </w:r>
      <w:r>
        <w:rPr>
          <w:rFonts w:ascii="Times New Roman" w:eastAsia="Times New Roman" w:hAnsi="Times New Roman" w:cs="Times New Roman"/>
          <w:color w:val="000000"/>
          <w:spacing w:val="0"/>
          <w:w w:val="100"/>
          <w:position w:val="0"/>
        </w:rPr>
        <w:t>110226,</w:t>
      </w:r>
      <w:r>
        <w:rPr>
          <w:rFonts w:ascii="SimSun" w:eastAsia="SimSun" w:hAnsi="SimSun" w:cs="SimSun"/>
          <w:b w:val="0"/>
          <w:bCs w:val="0"/>
          <w:color w:val="000000"/>
          <w:spacing w:val="0"/>
          <w:w w:val="100"/>
          <w:position w:val="0"/>
        </w:rPr>
        <w:t xml:space="preserve">水软化设备和装置 </w:t>
      </w:r>
      <w:r>
        <w:rPr>
          <w:rFonts w:ascii="Times New Roman" w:eastAsia="Times New Roman" w:hAnsi="Times New Roman" w:cs="Times New Roman"/>
          <w:color w:val="000000"/>
          <w:spacing w:val="0"/>
          <w:w w:val="100"/>
          <w:position w:val="0"/>
        </w:rPr>
        <w:t>110243,</w:t>
      </w:r>
      <w:r>
        <w:rPr>
          <w:rFonts w:ascii="SimSun" w:eastAsia="SimSun" w:hAnsi="SimSun" w:cs="SimSun"/>
          <w:b w:val="0"/>
          <w:bCs w:val="0"/>
          <w:color w:val="000000"/>
          <w:spacing w:val="0"/>
          <w:w w:val="100"/>
          <w:position w:val="0"/>
        </w:rPr>
        <w:t>非个人用除臭装置</w:t>
      </w:r>
      <w:r>
        <w:rPr>
          <w:rFonts w:ascii="Times New Roman" w:eastAsia="Times New Roman" w:hAnsi="Times New Roman" w:cs="Times New Roman"/>
          <w:color w:val="000000"/>
          <w:spacing w:val="0"/>
          <w:w w:val="100"/>
          <w:position w:val="0"/>
        </w:rPr>
        <w:t>110275,</w:t>
      </w:r>
      <w:r>
        <w:rPr>
          <w:rFonts w:ascii="SimSun" w:eastAsia="SimSun" w:hAnsi="SimSun" w:cs="SimSun"/>
          <w:b w:val="0"/>
          <w:bCs w:val="0"/>
          <w:color w:val="000000"/>
          <w:spacing w:val="0"/>
          <w:w w:val="100"/>
          <w:position w:val="0"/>
        </w:rPr>
        <w:t>油净化器</w:t>
      </w:r>
      <w:r>
        <w:rPr>
          <w:rFonts w:ascii="Times New Roman" w:eastAsia="Times New Roman" w:hAnsi="Times New Roman" w:cs="Times New Roman"/>
          <w:color w:val="000000"/>
          <w:spacing w:val="0"/>
          <w:w w:val="100"/>
          <w:position w:val="0"/>
        </w:rPr>
        <w:t>110277,</w:t>
      </w:r>
      <w:r>
        <w:rPr>
          <w:rFonts w:ascii="SimSun" w:eastAsia="SimSun" w:hAnsi="SimSun" w:cs="SimSun"/>
          <w:b w:val="0"/>
          <w:bCs w:val="0"/>
          <w:color w:val="000000"/>
          <w:spacing w:val="0"/>
          <w:w w:val="100"/>
          <w:position w:val="0"/>
        </w:rPr>
        <w:t>水族池过滤设备</w:t>
      </w:r>
      <w:r>
        <w:rPr>
          <w:rFonts w:ascii="Times New Roman" w:eastAsia="Times New Roman" w:hAnsi="Times New Roman" w:cs="Times New Roman"/>
          <w:color w:val="000000"/>
          <w:spacing w:val="0"/>
          <w:w w:val="100"/>
          <w:position w:val="0"/>
        </w:rPr>
        <w:t>110307,</w:t>
      </w:r>
      <w:r>
        <w:rPr>
          <w:rFonts w:ascii="SimSun" w:eastAsia="SimSun" w:hAnsi="SimSun" w:cs="SimSun"/>
          <w:b w:val="0"/>
          <w:bCs w:val="0"/>
          <w:color w:val="000000"/>
          <w:spacing w:val="0"/>
          <w:w w:val="100"/>
          <w:position w:val="0"/>
        </w:rPr>
        <w:t xml:space="preserve">游泳池用氯化装置 </w:t>
      </w:r>
      <w:r>
        <w:rPr>
          <w:rFonts w:ascii="Times New Roman" w:eastAsia="Times New Roman" w:hAnsi="Times New Roman" w:cs="Times New Roman"/>
          <w:color w:val="000000"/>
          <w:spacing w:val="0"/>
          <w:w w:val="100"/>
          <w:position w:val="0"/>
        </w:rPr>
        <w:t>110318,</w:t>
      </w:r>
      <w:r>
        <w:rPr>
          <w:rFonts w:ascii="SimSun" w:eastAsia="SimSun" w:hAnsi="SimSun" w:cs="SimSun"/>
          <w:b w:val="0"/>
          <w:bCs w:val="0"/>
          <w:color w:val="000000"/>
          <w:spacing w:val="0"/>
          <w:w w:val="100"/>
          <w:position w:val="0"/>
        </w:rPr>
        <w:t>书籍消毒装置</w:t>
      </w:r>
      <w:r>
        <w:rPr>
          <w:rFonts w:ascii="Times New Roman" w:eastAsia="Times New Roman" w:hAnsi="Times New Roman" w:cs="Times New Roman"/>
          <w:color w:val="000000"/>
          <w:spacing w:val="0"/>
          <w:w w:val="100"/>
          <w:position w:val="0"/>
        </w:rPr>
        <w:t>110339,</w:t>
      </w:r>
      <w:r>
        <w:rPr>
          <w:rFonts w:ascii="SimSun" w:eastAsia="SimSun" w:hAnsi="SimSun" w:cs="SimSun"/>
          <w:b w:val="0"/>
          <w:bCs w:val="0"/>
          <w:color w:val="000000"/>
          <w:spacing w:val="0"/>
          <w:w w:val="100"/>
          <w:position w:val="0"/>
        </w:rPr>
        <w:t>医用消毒设备</w:t>
      </w:r>
      <w:r>
        <w:rPr>
          <w:rFonts w:ascii="Times New Roman" w:eastAsia="Times New Roman" w:hAnsi="Times New Roman" w:cs="Times New Roman"/>
          <w:color w:val="000000"/>
          <w:spacing w:val="0"/>
          <w:w w:val="100"/>
          <w:position w:val="0"/>
        </w:rPr>
        <w:t>110342</w:t>
      </w:r>
    </w:p>
    <w:p>
      <w:pPr>
        <w:pStyle w:val="Style37"/>
        <w:keepNext w:val="0"/>
        <w:keepLines w:val="0"/>
        <w:widowControl w:val="0"/>
        <w:shd w:val="clear" w:color="auto" w:fill="auto"/>
        <w:bidi w:val="0"/>
        <w:spacing w:before="0" w:after="180" w:line="387" w:lineRule="exact"/>
        <w:ind w:left="520" w:right="0" w:firstLine="440"/>
        <w:jc w:val="both"/>
      </w:pPr>
      <w:r>
        <w:rPr>
          <w:rFonts w:ascii="SimSun" w:eastAsia="SimSun" w:hAnsi="SimSun" w:cs="SimSun"/>
          <w:b w:val="0"/>
          <w:bCs w:val="0"/>
          <w:color w:val="000000"/>
          <w:spacing w:val="0"/>
          <w:w w:val="100"/>
          <w:position w:val="0"/>
        </w:rPr>
        <w:t>※矿泉壶</w:t>
      </w:r>
      <w:r>
        <w:rPr>
          <w:rFonts w:ascii="Times New Roman" w:eastAsia="Times New Roman" w:hAnsi="Times New Roman" w:cs="Times New Roman"/>
          <w:color w:val="000000"/>
          <w:spacing w:val="0"/>
          <w:w w:val="100"/>
          <w:position w:val="0"/>
          <w:lang w:val="en-US" w:eastAsia="en-US" w:bidi="en-US"/>
        </w:rPr>
        <w:t>C110028,</w:t>
      </w:r>
      <w:r>
        <w:rPr>
          <w:rFonts w:ascii="SimSun" w:eastAsia="SimSun" w:hAnsi="SimSun" w:cs="SimSun"/>
          <w:b w:val="0"/>
          <w:bCs w:val="0"/>
          <w:color w:val="000000"/>
          <w:spacing w:val="0"/>
          <w:w w:val="100"/>
          <w:position w:val="0"/>
        </w:rPr>
        <w:t>磁水器</w:t>
      </w:r>
      <w:r>
        <w:rPr>
          <w:rFonts w:ascii="Times New Roman" w:eastAsia="Times New Roman" w:hAnsi="Times New Roman" w:cs="Times New Roman"/>
          <w:color w:val="000000"/>
          <w:spacing w:val="0"/>
          <w:w w:val="100"/>
          <w:position w:val="0"/>
          <w:lang w:val="en-US" w:eastAsia="en-US" w:bidi="en-US"/>
        </w:rPr>
        <w:t>C110029,</w:t>
      </w:r>
      <w:r>
        <w:rPr>
          <w:rFonts w:ascii="SimSun" w:eastAsia="SimSun" w:hAnsi="SimSun" w:cs="SimSun"/>
          <w:b w:val="0"/>
          <w:bCs w:val="0"/>
          <w:color w:val="000000"/>
          <w:spacing w:val="0"/>
          <w:w w:val="100"/>
          <w:position w:val="0"/>
        </w:rPr>
        <w:t>污水处理设备</w:t>
      </w:r>
      <w:r>
        <w:rPr>
          <w:rFonts w:ascii="Times New Roman" w:eastAsia="Times New Roman" w:hAnsi="Times New Roman" w:cs="Times New Roman"/>
          <w:color w:val="000000"/>
          <w:spacing w:val="0"/>
          <w:w w:val="100"/>
          <w:position w:val="0"/>
          <w:lang w:val="en-US" w:eastAsia="en-US" w:bidi="en-US"/>
        </w:rPr>
        <w:t>C110030,</w:t>
      </w:r>
      <w:r>
        <w:rPr>
          <w:rFonts w:ascii="SimSun" w:eastAsia="SimSun" w:hAnsi="SimSun" w:cs="SimSun"/>
          <w:b w:val="0"/>
          <w:bCs w:val="0"/>
          <w:color w:val="000000"/>
          <w:spacing w:val="0"/>
          <w:w w:val="100"/>
          <w:position w:val="0"/>
        </w:rPr>
        <w:t>消毒碗柜</w:t>
      </w:r>
      <w:r>
        <w:rPr>
          <w:rFonts w:ascii="Times New Roman" w:eastAsia="Times New Roman" w:hAnsi="Times New Roman" w:cs="Times New Roman"/>
          <w:color w:val="000000"/>
          <w:spacing w:val="0"/>
          <w:w w:val="100"/>
          <w:position w:val="0"/>
          <w:lang w:val="en-US" w:eastAsia="en-US" w:bidi="en-US"/>
        </w:rPr>
        <w:t>C110031,</w:t>
      </w:r>
      <w:r>
        <w:rPr>
          <w:rFonts w:ascii="SimSun" w:eastAsia="SimSun" w:hAnsi="SimSun" w:cs="SimSun"/>
          <w:b w:val="0"/>
          <w:bCs w:val="0"/>
          <w:color w:val="000000"/>
          <w:spacing w:val="0"/>
          <w:w w:val="100"/>
          <w:position w:val="0"/>
        </w:rPr>
        <w:t xml:space="preserve">饮水机 </w:t>
      </w:r>
      <w:r>
        <w:rPr>
          <w:rFonts w:ascii="Times New Roman" w:eastAsia="Times New Roman" w:hAnsi="Times New Roman" w:cs="Times New Roman"/>
          <w:color w:val="000000"/>
          <w:spacing w:val="0"/>
          <w:w w:val="100"/>
          <w:position w:val="0"/>
          <w:lang w:val="en-US" w:eastAsia="en-US" w:bidi="en-US"/>
        </w:rPr>
        <w:t>C110032,</w:t>
      </w:r>
      <w:r>
        <w:rPr>
          <w:rFonts w:ascii="SimSun" w:eastAsia="SimSun" w:hAnsi="SimSun" w:cs="SimSun"/>
          <w:b w:val="0"/>
          <w:bCs w:val="0"/>
          <w:color w:val="000000"/>
          <w:spacing w:val="0"/>
          <w:w w:val="100"/>
          <w:position w:val="0"/>
        </w:rPr>
        <w:t xml:space="preserve">化粪池 </w:t>
      </w:r>
      <w:r>
        <w:rPr>
          <w:rFonts w:ascii="Times New Roman" w:eastAsia="Times New Roman" w:hAnsi="Times New Roman" w:cs="Times New Roman"/>
          <w:color w:val="000000"/>
          <w:spacing w:val="0"/>
          <w:w w:val="100"/>
          <w:position w:val="0"/>
          <w:lang w:val="en-US" w:eastAsia="en-US" w:bidi="en-US"/>
        </w:rPr>
        <w:t>C1</w:t>
      </w:r>
      <w:r>
        <w:rPr>
          <w:rFonts w:ascii="Times New Roman" w:eastAsia="Times New Roman" w:hAnsi="Times New Roman" w:cs="Times New Roman"/>
          <w:color w:val="000000"/>
          <w:spacing w:val="0"/>
          <w:w w:val="100"/>
          <w:position w:val="0"/>
        </w:rPr>
        <w:t>10052</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.饮水机与</w:t>
      </w:r>
      <w:r>
        <w:rPr>
          <w:rFonts w:ascii="Times New Roman" w:eastAsia="Times New Roman" w:hAnsi="Times New Roman" w:cs="Times New Roman"/>
          <w:b/>
          <w:bCs/>
          <w:color w:val="000000"/>
          <w:spacing w:val="0"/>
          <w:w w:val="100"/>
          <w:position w:val="0"/>
        </w:rPr>
        <w:t>1104</w:t>
      </w:r>
      <w:r>
        <w:rPr>
          <w:color w:val="000000"/>
          <w:spacing w:val="0"/>
          <w:w w:val="100"/>
          <w:position w:val="0"/>
        </w:rPr>
        <w:t>电热水壶，电热水瓶，电开水器类似，与第十版及以前版本</w:t>
      </w:r>
      <w:r>
        <w:rPr>
          <w:rFonts w:ascii="Times New Roman" w:eastAsia="Times New Roman" w:hAnsi="Times New Roman" w:cs="Times New Roman"/>
          <w:b/>
          <w:bCs/>
          <w:color w:val="000000"/>
          <w:spacing w:val="0"/>
          <w:w w:val="100"/>
          <w:position w:val="0"/>
        </w:rPr>
        <w:t>1104</w:t>
      </w:r>
      <w:r>
        <w:rPr>
          <w:color w:val="000000"/>
          <w:spacing w:val="0"/>
          <w:w w:val="100"/>
          <w:position w:val="0"/>
        </w:rPr>
        <w:t>电热壶交叉检索；</w:t>
      </w:r>
    </w:p>
    <w:p>
      <w:pPr>
        <w:pStyle w:val="Style17"/>
        <w:keepNext w:val="0"/>
        <w:keepLines w:val="0"/>
        <w:widowControl w:val="0"/>
        <w:numPr>
          <w:ilvl w:val="0"/>
          <w:numId w:val="249"/>
        </w:numPr>
        <w:shd w:val="clear" w:color="auto" w:fill="auto"/>
        <w:bidi w:val="0"/>
        <w:spacing w:before="0" w:after="980" w:line="387" w:lineRule="exact"/>
        <w:ind w:left="1380" w:right="0" w:firstLine="0"/>
        <w:jc w:val="both"/>
      </w:pPr>
      <w:bookmarkStart w:id="602" w:name="bookmark602"/>
      <w:bookmarkEnd w:id="602"/>
      <w:r>
        <w:rPr>
          <w:color w:val="000000"/>
          <w:spacing w:val="0"/>
          <w:w w:val="100"/>
          <w:position w:val="0"/>
        </w:rPr>
        <w:t>跨类似群保护商品：空气或水处理用电离设备</w:t>
      </w:r>
      <w:r>
        <w:rPr>
          <w:b/>
          <w:bCs/>
          <w:color w:val="000000"/>
          <w:spacing w:val="0"/>
          <w:w w:val="100"/>
          <w:position w:val="0"/>
        </w:rPr>
        <w:t>（</w:t>
      </w:r>
      <w:r>
        <w:rPr>
          <w:rFonts w:ascii="Times New Roman" w:eastAsia="Times New Roman" w:hAnsi="Times New Roman" w:cs="Times New Roman"/>
          <w:b/>
          <w:bCs/>
          <w:color w:val="000000"/>
          <w:spacing w:val="0"/>
          <w:w w:val="100"/>
          <w:position w:val="0"/>
        </w:rPr>
        <w:t>1106</w:t>
      </w:r>
      <w:r>
        <w:rPr>
          <w:color w:val="000000"/>
          <w:spacing w:val="0"/>
          <w:w w:val="100"/>
          <w:position w:val="0"/>
        </w:rPr>
        <w:t>第（一）部分，</w:t>
      </w:r>
      <w:r>
        <w:rPr>
          <w:rFonts w:ascii="Times New Roman" w:eastAsia="Times New Roman" w:hAnsi="Times New Roman" w:cs="Times New Roman"/>
          <w:b/>
          <w:bCs/>
          <w:color w:val="000000"/>
          <w:spacing w:val="0"/>
          <w:w w:val="100"/>
          <w:position w:val="0"/>
          <w:lang w:val="en-US" w:eastAsia="en-US" w:bidi="en-US"/>
        </w:rPr>
        <w:t>1110</w:t>
      </w:r>
      <w:r>
        <w:rPr>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o</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1111</w:t>
      </w:r>
      <w:r>
        <w:rPr>
          <w:b/>
          <w:bCs/>
          <w:color w:val="000000"/>
          <w:spacing w:val="0"/>
          <w:w w:val="100"/>
          <w:position w:val="0"/>
        </w:rPr>
        <w:t>小型取暖器</w:t>
      </w:r>
    </w:p>
    <w:p>
      <w:pPr>
        <w:pStyle w:val="Style37"/>
        <w:keepNext w:val="0"/>
        <w:keepLines w:val="0"/>
        <w:widowControl w:val="0"/>
        <w:shd w:val="clear" w:color="auto" w:fill="auto"/>
        <w:bidi w:val="0"/>
        <w:spacing w:before="0" w:after="0" w:line="240" w:lineRule="auto"/>
        <w:ind w:left="0" w:right="0" w:firstLine="960"/>
        <w:jc w:val="both"/>
        <w:sectPr>
          <w:headerReference w:type="default" r:id="rId372"/>
          <w:footerReference w:type="default" r:id="rId373"/>
          <w:headerReference w:type="even" r:id="rId374"/>
          <w:footerReference w:type="even" r:id="rId375"/>
          <w:footnotePr>
            <w:pos w:val="pageBottom"/>
            <w:numFmt w:val="decimal"/>
            <w:numRestart w:val="continuous"/>
          </w:footnotePr>
          <w:pgSz w:w="12240" w:h="15840"/>
          <w:pgMar w:top="1316" w:right="1007" w:bottom="892" w:left="879" w:header="0" w:footer="464" w:gutter="0"/>
          <w:pgNumType w:start="122"/>
          <w:cols w:space="720"/>
          <w:noEndnote/>
          <w:rtlGutter w:val="0"/>
          <w:docGrid w:linePitch="360"/>
        </w:sectPr>
      </w:pPr>
      <w:r>
        <w:rPr>
          <w:rFonts w:ascii="SimSun" w:eastAsia="SimSun" w:hAnsi="SimSun" w:cs="SimSun"/>
          <w:b w:val="0"/>
          <w:bCs w:val="0"/>
          <w:color w:val="000000"/>
          <w:spacing w:val="0"/>
          <w:w w:val="100"/>
          <w:position w:val="0"/>
        </w:rPr>
        <w:t>暖足器（电或非电的）</w:t>
      </w:r>
      <w:r>
        <w:rPr>
          <w:rFonts w:ascii="Times New Roman" w:eastAsia="Times New Roman" w:hAnsi="Times New Roman" w:cs="Times New Roman"/>
          <w:color w:val="000000"/>
          <w:spacing w:val="0"/>
          <w:w w:val="100"/>
          <w:position w:val="0"/>
        </w:rPr>
        <w:t>110087,</w:t>
      </w:r>
      <w:r>
        <w:rPr>
          <w:rFonts w:ascii="SimSun" w:eastAsia="SimSun" w:hAnsi="SimSun" w:cs="SimSun"/>
          <w:b w:val="0"/>
          <w:bCs w:val="0"/>
          <w:color w:val="000000"/>
          <w:spacing w:val="0"/>
          <w:w w:val="100"/>
          <w:position w:val="0"/>
        </w:rPr>
        <w:t>电暖脚套</w:t>
      </w:r>
      <w:r>
        <w:rPr>
          <w:rFonts w:ascii="Times New Roman" w:eastAsia="Times New Roman" w:hAnsi="Times New Roman" w:cs="Times New Roman"/>
          <w:color w:val="000000"/>
          <w:spacing w:val="0"/>
          <w:w w:val="100"/>
          <w:position w:val="0"/>
        </w:rPr>
        <w:t>110088,</w:t>
      </w:r>
      <w:r>
        <w:rPr>
          <w:rFonts w:ascii="SimSun" w:eastAsia="SimSun" w:hAnsi="SimSun" w:cs="SimSun"/>
          <w:b w:val="0"/>
          <w:bCs w:val="0"/>
          <w:color w:val="000000"/>
          <w:spacing w:val="0"/>
          <w:w w:val="100"/>
          <w:position w:val="0"/>
        </w:rPr>
        <w:t>电暖器</w:t>
      </w:r>
      <w:r>
        <w:rPr>
          <w:rFonts w:ascii="Times New Roman" w:eastAsia="Times New Roman" w:hAnsi="Times New Roman" w:cs="Times New Roman"/>
          <w:color w:val="000000"/>
          <w:spacing w:val="0"/>
          <w:w w:val="100"/>
          <w:position w:val="0"/>
        </w:rPr>
        <w:t>110137,</w:t>
      </w:r>
      <w:r>
        <w:rPr>
          <w:rFonts w:ascii="SimSun" w:eastAsia="SimSun" w:hAnsi="SimSun" w:cs="SimSun"/>
          <w:b w:val="0"/>
          <w:bCs w:val="0"/>
          <w:color w:val="000000"/>
          <w:spacing w:val="0"/>
          <w:w w:val="100"/>
          <w:position w:val="0"/>
        </w:rPr>
        <w:t>炉子（取暖器具）</w:t>
      </w:r>
      <w:r>
        <w:rPr>
          <w:rFonts w:ascii="Times New Roman" w:eastAsia="Times New Roman" w:hAnsi="Times New Roman" w:cs="Times New Roman"/>
          <w:color w:val="000000"/>
          <w:spacing w:val="0"/>
          <w:w w:val="100"/>
          <w:position w:val="0"/>
        </w:rPr>
        <w:t>110143,</w:t>
      </w:r>
      <w:r>
        <w:rPr>
          <w:rFonts w:ascii="SimSun" w:eastAsia="SimSun" w:hAnsi="SimSun" w:cs="SimSun"/>
          <w:b w:val="0"/>
          <w:bCs w:val="0"/>
          <w:color w:val="000000"/>
          <w:spacing w:val="0"/>
          <w:w w:val="100"/>
          <w:position w:val="0"/>
        </w:rPr>
        <w:t xml:space="preserve">便携 </w:t>
      </w:r>
    </w:p>
    <w:p>
      <w:pPr>
        <w:pStyle w:val="Style37"/>
        <w:keepNext w:val="0"/>
        <w:keepLines w:val="0"/>
        <w:widowControl w:val="0"/>
        <w:shd w:val="clear" w:color="auto" w:fill="auto"/>
        <w:bidi w:val="0"/>
        <w:spacing w:before="0" w:after="0" w:line="240" w:lineRule="auto"/>
        <w:ind w:left="0" w:right="0" w:firstLine="0"/>
        <w:jc w:val="both"/>
      </w:pPr>
      <w:bookmarkStart w:id="603" w:name="bookmark603"/>
      <w:bookmarkStart w:id="604" w:name="bookmark604"/>
      <w:bookmarkStart w:id="605" w:name="bookmark605"/>
      <w:r>
        <w:rPr>
          <w:rStyle w:val="CharStyle65"/>
          <w:rFonts w:ascii="SimSun" w:eastAsia="SimSun" w:hAnsi="SimSun" w:cs="SimSun"/>
        </w:rPr>
        <w:t>式取暖器</w:t>
      </w:r>
      <w:r>
        <w:rPr>
          <w:rStyle w:val="CharStyle65"/>
          <w:b/>
          <w:bCs/>
        </w:rPr>
        <w:t>110280,</w:t>
      </w:r>
      <w:r>
        <w:rPr>
          <w:rStyle w:val="CharStyle65"/>
          <w:rFonts w:ascii="SimSun" w:eastAsia="SimSun" w:hAnsi="SimSun" w:cs="SimSun"/>
        </w:rPr>
        <w:t>非医用电加热垫</w:t>
      </w:r>
      <w:r>
        <w:rPr>
          <w:rStyle w:val="CharStyle65"/>
          <w:b/>
          <w:bCs/>
        </w:rPr>
        <w:t>110296,</w:t>
      </w:r>
      <w:r>
        <w:rPr>
          <w:rStyle w:val="CharStyle65"/>
          <w:rFonts w:ascii="SimSun" w:eastAsia="SimSun" w:hAnsi="SimSun" w:cs="SimSun"/>
        </w:rPr>
        <w:t>热水袋</w:t>
      </w:r>
      <w:r>
        <w:rPr>
          <w:rStyle w:val="CharStyle65"/>
          <w:b/>
          <w:bCs/>
        </w:rPr>
        <w:t>110302,</w:t>
      </w:r>
      <w:r>
        <w:rPr>
          <w:rStyle w:val="CharStyle65"/>
          <w:rFonts w:ascii="SimSun" w:eastAsia="SimSun" w:hAnsi="SimSun" w:cs="SimSun"/>
        </w:rPr>
        <w:t>暖床器</w:t>
      </w:r>
      <w:r>
        <w:rPr>
          <w:rStyle w:val="CharStyle65"/>
          <w:b/>
          <w:bCs/>
        </w:rPr>
        <w:t>110304,</w:t>
      </w:r>
      <w:r>
        <w:rPr>
          <w:rStyle w:val="CharStyle65"/>
          <w:rFonts w:ascii="SimSun" w:eastAsia="SimSun" w:hAnsi="SimSun" w:cs="SimSun"/>
        </w:rPr>
        <w:t>非医用电热毯</w:t>
      </w:r>
      <w:r>
        <w:rPr>
          <w:rStyle w:val="CharStyle65"/>
          <w:b/>
          <w:bCs/>
        </w:rPr>
        <w:t>110305,</w:t>
      </w:r>
      <w:r>
        <w:rPr>
          <w:rStyle w:val="CharStyle65"/>
          <w:rFonts w:ascii="SimSun" w:eastAsia="SimSun" w:hAnsi="SimSun" w:cs="SimSun"/>
        </w:rPr>
        <w:t>长 柄暖床炉</w:t>
      </w:r>
      <w:r>
        <w:rPr>
          <w:rStyle w:val="CharStyle65"/>
          <w:b/>
          <w:bCs/>
        </w:rPr>
        <w:t>110306,</w:t>
      </w:r>
      <w:r>
        <w:rPr>
          <w:rStyle w:val="CharStyle65"/>
          <w:rFonts w:ascii="SimSun" w:eastAsia="SimSun" w:hAnsi="SimSun" w:cs="SimSun"/>
        </w:rPr>
        <w:t>电热地毯</w:t>
      </w:r>
      <w:r>
        <w:rPr>
          <w:rStyle w:val="CharStyle65"/>
          <w:b/>
          <w:bCs/>
        </w:rPr>
        <w:t>110310,</w:t>
      </w:r>
      <w:r>
        <w:rPr>
          <w:rStyle w:val="CharStyle65"/>
          <w:rFonts w:ascii="SimSun" w:eastAsia="SimSun" w:hAnsi="SimSun" w:cs="SimSun"/>
        </w:rPr>
        <w:t>电热袜</w:t>
      </w:r>
      <w:r>
        <w:rPr>
          <w:rStyle w:val="CharStyle65"/>
          <w:b/>
          <w:bCs/>
        </w:rPr>
        <w:t>110345,</w:t>
      </w:r>
      <w:r>
        <w:rPr>
          <w:rStyle w:val="CharStyle65"/>
          <w:rFonts w:ascii="SimSun" w:eastAsia="SimSun" w:hAnsi="SimSun" w:cs="SimSun"/>
        </w:rPr>
        <w:t>电热服装</w:t>
      </w:r>
      <w:r>
        <w:rPr>
          <w:rStyle w:val="CharStyle65"/>
          <w:b/>
          <w:bCs/>
        </w:rPr>
        <w:t xml:space="preserve">110351, </w:t>
      </w:r>
      <w:r>
        <w:rPr>
          <w:rStyle w:val="CharStyle65"/>
          <w:b/>
          <w:bCs/>
          <w:lang w:val="en-US" w:eastAsia="en-US" w:bidi="en-US"/>
        </w:rPr>
        <w:t>USB</w:t>
      </w:r>
      <w:r>
        <w:rPr>
          <w:rStyle w:val="CharStyle65"/>
          <w:rFonts w:ascii="SimSun" w:eastAsia="SimSun" w:hAnsi="SimSun" w:cs="SimSun"/>
        </w:rPr>
        <w:t>供电的暖手器</w:t>
      </w:r>
      <w:r>
        <w:rPr>
          <w:rStyle w:val="CharStyle65"/>
          <w:b/>
          <w:bCs/>
        </w:rPr>
        <w:t>110364</w:t>
      </w:r>
      <w:bookmarkEnd w:id="603"/>
      <w:bookmarkEnd w:id="604"/>
      <w:bookmarkEnd w:id="605"/>
    </w:p>
    <w:p>
      <w:pPr>
        <w:pStyle w:val="Style64"/>
        <w:keepNext/>
        <w:keepLines/>
        <w:widowControl w:val="0"/>
        <w:shd w:val="clear" w:color="auto" w:fill="auto"/>
        <w:bidi w:val="0"/>
        <w:spacing w:before="0" w:line="389" w:lineRule="exact"/>
        <w:ind w:left="0" w:right="0" w:firstLine="960"/>
        <w:jc w:val="left"/>
      </w:pPr>
      <w:bookmarkStart w:id="603" w:name="bookmark603"/>
      <w:bookmarkStart w:id="604" w:name="bookmark604"/>
      <w:bookmarkStart w:id="606" w:name="bookmark606"/>
      <w:r>
        <w:rPr>
          <w:rFonts w:ascii="SimSun" w:eastAsia="SimSun" w:hAnsi="SimSun" w:cs="SimSun"/>
          <w:b w:val="0"/>
          <w:bCs w:val="0"/>
          <w:color w:val="000000"/>
          <w:spacing w:val="0"/>
          <w:w w:val="100"/>
          <w:position w:val="0"/>
        </w:rPr>
        <w:t>※怀炉</w:t>
      </w:r>
      <w:r>
        <w:rPr>
          <w:rFonts w:ascii="Times New Roman" w:eastAsia="Times New Roman" w:hAnsi="Times New Roman" w:cs="Times New Roman"/>
          <w:color w:val="000000"/>
          <w:spacing w:val="0"/>
          <w:w w:val="100"/>
          <w:position w:val="0"/>
          <w:lang w:val="en-US" w:eastAsia="en-US" w:bidi="en-US"/>
        </w:rPr>
        <w:t>C110033,</w:t>
      </w:r>
      <w:r>
        <w:rPr>
          <w:rFonts w:ascii="SimSun" w:eastAsia="SimSun" w:hAnsi="SimSun" w:cs="SimSun"/>
          <w:b w:val="0"/>
          <w:bCs w:val="0"/>
          <w:color w:val="000000"/>
          <w:spacing w:val="0"/>
          <w:w w:val="100"/>
          <w:position w:val="0"/>
        </w:rPr>
        <w:t>电热窗帘</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110034,</w:t>
      </w:r>
      <w:r>
        <w:rPr>
          <w:rFonts w:ascii="SimSun" w:eastAsia="SimSun" w:hAnsi="SimSun" w:cs="SimSun"/>
          <w:b w:val="0"/>
          <w:bCs w:val="0"/>
          <w:color w:val="000000"/>
          <w:spacing w:val="0"/>
          <w:w w:val="100"/>
          <w:position w:val="0"/>
        </w:rPr>
        <w:t>电热马甲</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110061,</w:t>
      </w:r>
      <w:r>
        <w:rPr>
          <w:rFonts w:ascii="SimSun" w:eastAsia="SimSun" w:hAnsi="SimSun" w:cs="SimSun"/>
          <w:b w:val="0"/>
          <w:bCs w:val="0"/>
          <w:color w:val="000000"/>
          <w:spacing w:val="0"/>
          <w:w w:val="100"/>
          <w:position w:val="0"/>
        </w:rPr>
        <w:t>电热手套</w:t>
      </w:r>
      <w:r>
        <w:rPr>
          <w:rFonts w:ascii="Times New Roman" w:eastAsia="Times New Roman" w:hAnsi="Times New Roman" w:cs="Times New Roman"/>
          <w:color w:val="000000"/>
          <w:spacing w:val="0"/>
          <w:w w:val="100"/>
          <w:position w:val="0"/>
          <w:lang w:val="en-US" w:eastAsia="en-US" w:bidi="en-US"/>
        </w:rPr>
        <w:t>C110062,</w:t>
      </w:r>
      <w:r>
        <w:rPr>
          <w:rFonts w:ascii="SimSun" w:eastAsia="SimSun" w:hAnsi="SimSun" w:cs="SimSun"/>
          <w:b w:val="0"/>
          <w:bCs w:val="0"/>
          <w:color w:val="000000"/>
          <w:spacing w:val="0"/>
          <w:w w:val="100"/>
          <w:position w:val="0"/>
        </w:rPr>
        <w:t>电热靴</w:t>
      </w:r>
      <w:r>
        <w:rPr>
          <w:rFonts w:ascii="Times New Roman" w:eastAsia="Times New Roman" w:hAnsi="Times New Roman" w:cs="Times New Roman"/>
          <w:color w:val="000000"/>
          <w:spacing w:val="0"/>
          <w:w w:val="100"/>
          <w:position w:val="0"/>
          <w:lang w:val="en-US" w:eastAsia="en-US" w:bidi="en-US"/>
        </w:rPr>
        <w:t>C110063</w:t>
      </w:r>
      <w:bookmarkEnd w:id="603"/>
      <w:bookmarkEnd w:id="604"/>
      <w:bookmarkEnd w:id="606"/>
    </w:p>
    <w:p>
      <w:pPr>
        <w:pStyle w:val="Style17"/>
        <w:keepNext w:val="0"/>
        <w:keepLines w:val="0"/>
        <w:widowControl w:val="0"/>
        <w:shd w:val="clear" w:color="auto" w:fill="auto"/>
        <w:bidi w:val="0"/>
        <w:spacing w:before="0" w:after="0" w:line="391" w:lineRule="exact"/>
        <w:ind w:left="160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.非医用电加热垫，非医用电热毯与</w:t>
      </w:r>
      <w:r>
        <w:rPr>
          <w:rFonts w:ascii="Times New Roman" w:eastAsia="Times New Roman" w:hAnsi="Times New Roman" w:cs="Times New Roman"/>
          <w:b/>
          <w:bCs/>
          <w:color w:val="000000"/>
          <w:spacing w:val="0"/>
          <w:w w:val="100"/>
          <w:position w:val="0"/>
        </w:rPr>
        <w:t>1003</w:t>
      </w:r>
      <w:r>
        <w:rPr>
          <w:color w:val="000000"/>
          <w:spacing w:val="0"/>
          <w:w w:val="100"/>
          <w:position w:val="0"/>
        </w:rPr>
        <w:t xml:space="preserve">医用电热垫，医用电热毯类似，与第十版及以前版本 </w:t>
      </w:r>
      <w:r>
        <w:rPr>
          <w:rFonts w:ascii="Times New Roman" w:eastAsia="Times New Roman" w:hAnsi="Times New Roman" w:cs="Times New Roman"/>
          <w:b/>
          <w:bCs/>
          <w:color w:val="000000"/>
          <w:spacing w:val="0"/>
          <w:w w:val="100"/>
          <w:position w:val="0"/>
        </w:rPr>
        <w:t>1003</w:t>
      </w:r>
      <w:r>
        <w:rPr>
          <w:color w:val="000000"/>
          <w:spacing w:val="0"/>
          <w:w w:val="100"/>
          <w:position w:val="0"/>
        </w:rPr>
        <w:t>医用电毯交叉检索；</w:t>
      </w:r>
    </w:p>
    <w:p>
      <w:pPr>
        <w:pStyle w:val="Style17"/>
        <w:keepNext w:val="0"/>
        <w:keepLines w:val="0"/>
        <w:widowControl w:val="0"/>
        <w:numPr>
          <w:ilvl w:val="0"/>
          <w:numId w:val="251"/>
        </w:numPr>
        <w:shd w:val="clear" w:color="auto" w:fill="auto"/>
        <w:tabs>
          <w:tab w:pos="1729" w:val="left"/>
        </w:tabs>
        <w:bidi w:val="0"/>
        <w:spacing w:before="0" w:after="0" w:line="391" w:lineRule="exact"/>
        <w:ind w:left="1380" w:right="0" w:firstLine="0"/>
        <w:jc w:val="left"/>
      </w:pPr>
      <w:bookmarkStart w:id="607" w:name="bookmark607"/>
      <w:bookmarkEnd w:id="607"/>
      <w:r>
        <w:rPr>
          <w:color w:val="000000"/>
          <w:spacing w:val="0"/>
          <w:w w:val="100"/>
          <w:position w:val="0"/>
        </w:rPr>
        <w:t>炉子（取暖器具）与第九版及以前版本</w:t>
      </w:r>
      <w:r>
        <w:rPr>
          <w:rFonts w:ascii="Times New Roman" w:eastAsia="Times New Roman" w:hAnsi="Times New Roman" w:cs="Times New Roman"/>
          <w:b/>
          <w:bCs/>
          <w:color w:val="000000"/>
          <w:spacing w:val="0"/>
          <w:w w:val="100"/>
          <w:position w:val="0"/>
        </w:rPr>
        <w:t>1104</w:t>
      </w:r>
      <w:r>
        <w:rPr>
          <w:color w:val="000000"/>
          <w:spacing w:val="0"/>
          <w:w w:val="100"/>
          <w:position w:val="0"/>
        </w:rPr>
        <w:t>炉子（取暖器具）交叉检索；</w:t>
      </w:r>
    </w:p>
    <w:p>
      <w:pPr>
        <w:pStyle w:val="Style17"/>
        <w:keepNext w:val="0"/>
        <w:keepLines w:val="0"/>
        <w:widowControl w:val="0"/>
        <w:numPr>
          <w:ilvl w:val="0"/>
          <w:numId w:val="251"/>
        </w:numPr>
        <w:shd w:val="clear" w:color="auto" w:fill="auto"/>
        <w:tabs>
          <w:tab w:pos="1729" w:val="left"/>
        </w:tabs>
        <w:bidi w:val="0"/>
        <w:spacing w:before="0" w:after="1000" w:line="391" w:lineRule="exact"/>
        <w:ind w:left="1600" w:right="0" w:hanging="220"/>
        <w:jc w:val="left"/>
      </w:pPr>
      <w:bookmarkStart w:id="608" w:name="bookmark608"/>
      <w:bookmarkEnd w:id="608"/>
      <w:r>
        <w:rPr>
          <w:color w:val="000000"/>
          <w:spacing w:val="0"/>
          <w:w w:val="100"/>
          <w:position w:val="0"/>
        </w:rPr>
        <w:t>本类似群与第十版及以前版本</w:t>
      </w:r>
      <w:r>
        <w:rPr>
          <w:rFonts w:ascii="Times New Roman" w:eastAsia="Times New Roman" w:hAnsi="Times New Roman" w:cs="Times New Roman"/>
          <w:b/>
          <w:bCs/>
          <w:color w:val="000000"/>
          <w:spacing w:val="0"/>
          <w:w w:val="100"/>
          <w:position w:val="0"/>
        </w:rPr>
        <w:t>0924</w:t>
      </w:r>
      <w:r>
        <w:rPr>
          <w:color w:val="000000"/>
          <w:spacing w:val="0"/>
          <w:w w:val="100"/>
          <w:position w:val="0"/>
        </w:rPr>
        <w:t>原第（二）部分电热袜，电暖衣服，电马甲，电手套，电 靴交叉检索。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1112</w:t>
      </w:r>
      <w:r>
        <w:rPr>
          <w:b/>
          <w:bCs/>
          <w:color w:val="000000"/>
          <w:spacing w:val="0"/>
          <w:w w:val="100"/>
          <w:position w:val="0"/>
        </w:rPr>
        <w:t>不属别类的打火器具</w:t>
      </w:r>
    </w:p>
    <w:p>
      <w:pPr>
        <w:pStyle w:val="Style64"/>
        <w:keepNext/>
        <w:keepLines/>
        <w:widowControl w:val="0"/>
        <w:shd w:val="clear" w:color="auto" w:fill="auto"/>
        <w:bidi w:val="0"/>
        <w:spacing w:before="0" w:after="600" w:line="240" w:lineRule="auto"/>
        <w:ind w:left="0" w:right="0" w:firstLine="960"/>
        <w:jc w:val="both"/>
      </w:pPr>
      <w:bookmarkStart w:id="609" w:name="bookmark609"/>
      <w:bookmarkStart w:id="610" w:name="bookmark610"/>
      <w:bookmarkStart w:id="611" w:name="bookmark611"/>
      <w:r>
        <w:rPr>
          <w:rFonts w:ascii="SimSun" w:eastAsia="SimSun" w:hAnsi="SimSun" w:cs="SimSun"/>
          <w:b w:val="0"/>
          <w:bCs w:val="0"/>
          <w:color w:val="000000"/>
          <w:spacing w:val="0"/>
          <w:w w:val="100"/>
          <w:position w:val="0"/>
        </w:rPr>
        <w:t>点煤气用摩擦点火器</w:t>
      </w:r>
      <w:r>
        <w:rPr>
          <w:rFonts w:ascii="Times New Roman" w:eastAsia="Times New Roman" w:hAnsi="Times New Roman" w:cs="Times New Roman"/>
          <w:color w:val="000000"/>
          <w:spacing w:val="0"/>
          <w:w w:val="100"/>
          <w:position w:val="0"/>
        </w:rPr>
        <w:t>110018,</w:t>
      </w:r>
      <w:r>
        <w:rPr>
          <w:rFonts w:ascii="SimSun" w:eastAsia="SimSun" w:hAnsi="SimSun" w:cs="SimSun"/>
          <w:b w:val="0"/>
          <w:bCs w:val="0"/>
          <w:color w:val="000000"/>
          <w:spacing w:val="0"/>
          <w:w w:val="100"/>
          <w:position w:val="0"/>
        </w:rPr>
        <w:t>气体引燃器</w:t>
      </w:r>
      <w:r>
        <w:rPr>
          <w:rFonts w:ascii="Times New Roman" w:eastAsia="Times New Roman" w:hAnsi="Times New Roman" w:cs="Times New Roman"/>
          <w:color w:val="000000"/>
          <w:spacing w:val="0"/>
          <w:w w:val="100"/>
          <w:position w:val="0"/>
        </w:rPr>
        <w:t>110019,</w:t>
      </w:r>
      <w:r>
        <w:rPr>
          <w:rFonts w:ascii="SimSun" w:eastAsia="SimSun" w:hAnsi="SimSun" w:cs="SimSun"/>
          <w:b w:val="0"/>
          <w:bCs w:val="0"/>
          <w:color w:val="000000"/>
          <w:spacing w:val="0"/>
          <w:w w:val="100"/>
          <w:position w:val="0"/>
        </w:rPr>
        <w:t>打火机</w:t>
      </w:r>
      <w:r>
        <w:rPr>
          <w:rFonts w:ascii="Times New Roman" w:eastAsia="Times New Roman" w:hAnsi="Times New Roman" w:cs="Times New Roman"/>
          <w:color w:val="000000"/>
          <w:spacing w:val="0"/>
          <w:w w:val="100"/>
          <w:position w:val="0"/>
          <w:lang w:val="en-US" w:eastAsia="en-US" w:bidi="en-US"/>
        </w:rPr>
        <w:t>*110020</w:t>
      </w:r>
      <w:bookmarkEnd w:id="609"/>
      <w:bookmarkEnd w:id="610"/>
      <w:bookmarkEnd w:id="611"/>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1113</w:t>
      </w:r>
      <w:r>
        <w:rPr>
          <w:b/>
          <w:bCs/>
          <w:color w:val="000000"/>
          <w:spacing w:val="0"/>
          <w:w w:val="100"/>
          <w:position w:val="0"/>
        </w:rPr>
        <w:t>核能反应设备</w:t>
      </w:r>
    </w:p>
    <w:p>
      <w:pPr>
        <w:pStyle w:val="Style64"/>
        <w:keepNext/>
        <w:keepLines/>
        <w:widowControl w:val="0"/>
        <w:shd w:val="clear" w:color="auto" w:fill="auto"/>
        <w:bidi w:val="0"/>
        <w:spacing w:before="0" w:after="520" w:line="240" w:lineRule="auto"/>
        <w:ind w:left="0" w:right="0" w:firstLine="960"/>
        <w:jc w:val="both"/>
        <w:sectPr>
          <w:headerReference w:type="default" r:id="rId376"/>
          <w:footerReference w:type="default" r:id="rId377"/>
          <w:headerReference w:type="even" r:id="rId378"/>
          <w:footerReference w:type="even" r:id="rId379"/>
          <w:footnotePr>
            <w:pos w:val="pageBottom"/>
            <w:numFmt w:val="decimal"/>
            <w:numRestart w:val="continuous"/>
          </w:footnotePr>
          <w:pgSz w:w="12240" w:h="15840"/>
          <w:pgMar w:top="1316" w:right="1007" w:bottom="892" w:left="879" w:header="0" w:footer="464" w:gutter="0"/>
          <w:pgNumType w:start="97"/>
          <w:cols w:space="720"/>
          <w:noEndnote/>
          <w:rtlGutter w:val="0"/>
          <w:docGrid w:linePitch="360"/>
        </w:sectPr>
      </w:pPr>
      <w:bookmarkStart w:id="612" w:name="bookmark612"/>
      <w:bookmarkStart w:id="613" w:name="bookmark613"/>
      <w:bookmarkStart w:id="614" w:name="bookmark614"/>
      <w:r>
        <w:rPr>
          <w:rFonts w:ascii="SimSun" w:eastAsia="SimSun" w:hAnsi="SimSun" w:cs="SimSun"/>
          <w:b w:val="0"/>
          <w:bCs w:val="0"/>
          <w:color w:val="000000"/>
          <w:spacing w:val="0"/>
          <w:w w:val="100"/>
          <w:position w:val="0"/>
        </w:rPr>
        <w:t>核燃料和核减速剂处理装置</w:t>
      </w:r>
      <w:r>
        <w:rPr>
          <w:rFonts w:ascii="Times New Roman" w:eastAsia="Times New Roman" w:hAnsi="Times New Roman" w:cs="Times New Roman"/>
          <w:color w:val="000000"/>
          <w:spacing w:val="0"/>
          <w:w w:val="100"/>
          <w:position w:val="0"/>
        </w:rPr>
        <w:t>110193,</w:t>
      </w:r>
      <w:r>
        <w:rPr>
          <w:rFonts w:ascii="SimSun" w:eastAsia="SimSun" w:hAnsi="SimSun" w:cs="SimSun"/>
          <w:b w:val="0"/>
          <w:bCs w:val="0"/>
          <w:color w:val="000000"/>
          <w:spacing w:val="0"/>
          <w:w w:val="100"/>
          <w:position w:val="0"/>
        </w:rPr>
        <w:t>聚合反应设备</w:t>
      </w:r>
      <w:r>
        <w:rPr>
          <w:rFonts w:ascii="Times New Roman" w:eastAsia="Times New Roman" w:hAnsi="Times New Roman" w:cs="Times New Roman"/>
          <w:color w:val="000000"/>
          <w:spacing w:val="0"/>
          <w:w w:val="100"/>
          <w:position w:val="0"/>
        </w:rPr>
        <w:t>110203,</w:t>
      </w:r>
      <w:r>
        <w:rPr>
          <w:rFonts w:ascii="SimSun" w:eastAsia="SimSun" w:hAnsi="SimSun" w:cs="SimSun"/>
          <w:b w:val="0"/>
          <w:bCs w:val="0"/>
          <w:color w:val="000000"/>
          <w:spacing w:val="0"/>
          <w:w w:val="100"/>
          <w:position w:val="0"/>
        </w:rPr>
        <w:t>核反应堆</w:t>
      </w:r>
      <w:r>
        <w:rPr>
          <w:rFonts w:ascii="Times New Roman" w:eastAsia="Times New Roman" w:hAnsi="Times New Roman" w:cs="Times New Roman"/>
          <w:color w:val="000000"/>
          <w:spacing w:val="0"/>
          <w:w w:val="100"/>
          <w:position w:val="0"/>
        </w:rPr>
        <w:t>110253</w:t>
      </w:r>
      <w:bookmarkEnd w:id="612"/>
      <w:bookmarkEnd w:id="613"/>
      <w:bookmarkEnd w:id="614"/>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940" w:after="649" w:line="240" w:lineRule="auto"/>
        <w:ind w:left="0" w:right="0" w:firstLine="0"/>
        <w:jc w:val="center"/>
      </w:pPr>
      <w:bookmarkStart w:id="615" w:name="bookmark615"/>
      <w:bookmarkStart w:id="616" w:name="bookmark616"/>
      <w:bookmarkStart w:id="617" w:name="bookmark617"/>
      <w:r>
        <w:rPr>
          <w:color w:val="000000"/>
          <w:spacing w:val="0"/>
          <w:w w:val="100"/>
          <w:position w:val="0"/>
        </w:rPr>
        <w:t>第十二类</w:t>
      </w:r>
      <w:bookmarkEnd w:id="615"/>
      <w:bookmarkEnd w:id="616"/>
      <w:bookmarkEnd w:id="617"/>
    </w:p>
    <w:p>
      <w:pPr>
        <w:pStyle w:val="Style17"/>
        <w:keepNext w:val="0"/>
        <w:keepLines w:val="0"/>
        <w:widowControl w:val="0"/>
        <w:shd w:val="clear" w:color="auto" w:fill="auto"/>
        <w:bidi w:val="0"/>
        <w:spacing w:before="0" w:after="580" w:line="240" w:lineRule="auto"/>
        <w:ind w:left="0" w:right="0" w:firstLine="940"/>
        <w:jc w:val="both"/>
      </w:pPr>
      <w:r>
        <w:rPr>
          <w:b/>
          <w:bCs/>
          <w:color w:val="000000"/>
          <w:spacing w:val="0"/>
          <w:w w:val="100"/>
          <w:position w:val="0"/>
        </w:rPr>
        <w:t>运载工具；陆、空、海用运载装置。</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第十二类主要包括运载工具，陆、空、海用客运或货运装置。</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——陆地车辆用马达和引撃；</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——陆地车辆用联结器和传动机件；</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——气垫船；</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——遥控运载工具（非玩具）；</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——运载工具部件，例如：保险杠，挡风玻璃，方向盘，轮胎以及履带。</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——铁路用金属材料（第六类）；</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——非陆地车辆用马达、引擎、联结器和传动机件（第七类）；</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——各类马达和引擎的部件，例如：马达和引擎用启动器、消音器和汽缸（第七类）；</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—橡胶履带（履带式建筑工程机械、采矿机械、农业机械和其他重型机械的部件）（第七类）；</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——幼儿用三轮脚踏车和滑板车（玩具）（第二十八类）；</w:t>
      </w:r>
    </w:p>
    <w:p>
      <w:pPr>
        <w:pStyle w:val="Style17"/>
        <w:keepNext w:val="0"/>
        <w:keepLines w:val="0"/>
        <w:widowControl w:val="0"/>
        <w:shd w:val="clear" w:color="auto" w:fill="auto"/>
        <w:bidi w:val="0"/>
        <w:spacing w:before="0" w:after="0" w:line="398" w:lineRule="exact"/>
        <w:ind w:left="520" w:right="0" w:firstLine="420"/>
        <w:jc w:val="both"/>
      </w:pPr>
      <w:r>
        <w:rPr>
          <w:color w:val="000000"/>
          <w:spacing w:val="0"/>
          <w:w w:val="100"/>
          <w:position w:val="0"/>
        </w:rPr>
        <w:t>——某些特殊的非运输用运载工具或带轮装置，例如：自推进式道路清扫机械（第七类），消防车 （第九类），有小脚轮的茶具台（第二十类）；</w:t>
      </w:r>
    </w:p>
    <w:p>
      <w:pPr>
        <w:pStyle w:val="Style17"/>
        <w:keepNext w:val="0"/>
        <w:keepLines w:val="0"/>
        <w:widowControl w:val="0"/>
        <w:shd w:val="clear" w:color="auto" w:fill="auto"/>
        <w:tabs>
          <w:tab w:leader="hyphen" w:pos="1571" w:val="left"/>
        </w:tabs>
        <w:bidi w:val="0"/>
        <w:spacing w:before="0" w:after="580" w:line="398" w:lineRule="exact"/>
        <w:ind w:left="520" w:right="0" w:firstLine="420"/>
        <w:jc w:val="both"/>
      </w:pPr>
      <w:r>
        <w:rPr>
          <w:color w:val="000000"/>
          <w:spacing w:val="0"/>
          <w:w w:val="100"/>
          <w:position w:val="0"/>
        </w:rPr>
        <w:tab/>
        <w:t>某些运载工具部件，例如：运载工具用电池、里程记录仪和收音机（第九类），汽车及自行车 用灯（第十一类），汽车用脚垫（第二十七类）。</w:t>
      </w:r>
    </w:p>
    <w:p>
      <w:pPr>
        <w:pStyle w:val="Style17"/>
        <w:keepNext w:val="0"/>
        <w:keepLines w:val="0"/>
        <w:widowControl w:val="0"/>
        <w:shd w:val="clear" w:color="auto" w:fill="auto"/>
        <w:bidi w:val="0"/>
        <w:spacing w:before="0" w:after="280" w:line="240" w:lineRule="auto"/>
        <w:ind w:left="4360" w:right="0" w:firstLine="0"/>
        <w:jc w:val="left"/>
      </w:pPr>
      <w:r>
        <w:rPr>
          <w:rFonts w:ascii="Times New Roman" w:eastAsia="Times New Roman" w:hAnsi="Times New Roman" w:cs="Times New Roman"/>
          <w:b/>
          <w:bCs/>
          <w:color w:val="000000"/>
          <w:spacing w:val="0"/>
          <w:w w:val="100"/>
          <w:position w:val="0"/>
          <w:sz w:val="22"/>
          <w:szCs w:val="22"/>
        </w:rPr>
        <w:t>1201</w:t>
      </w:r>
      <w:r>
        <w:rPr>
          <w:b/>
          <w:bCs/>
          <w:color w:val="000000"/>
          <w:spacing w:val="0"/>
          <w:w w:val="100"/>
          <w:position w:val="0"/>
        </w:rPr>
        <w:t>火车及其零部件</w:t>
      </w:r>
    </w:p>
    <w:p>
      <w:pPr>
        <w:pStyle w:val="Style37"/>
        <w:keepNext w:val="0"/>
        <w:keepLines w:val="0"/>
        <w:widowControl w:val="0"/>
        <w:shd w:val="clear" w:color="auto" w:fill="auto"/>
        <w:bidi w:val="0"/>
        <w:spacing w:before="0" w:after="0" w:line="394" w:lineRule="exact"/>
        <w:ind w:left="520" w:right="0" w:firstLine="420"/>
        <w:jc w:val="both"/>
      </w:pPr>
      <w:r>
        <w:rPr>
          <w:rFonts w:ascii="SimSun" w:eastAsia="SimSun" w:hAnsi="SimSun" w:cs="SimSun"/>
          <w:b w:val="0"/>
          <w:bCs w:val="0"/>
          <w:color w:val="000000"/>
          <w:spacing w:val="0"/>
          <w:w w:val="100"/>
          <w:position w:val="0"/>
        </w:rPr>
        <w:t>火车车厢连接器</w:t>
      </w:r>
      <w:r>
        <w:rPr>
          <w:rFonts w:ascii="Times New Roman" w:eastAsia="Times New Roman" w:hAnsi="Times New Roman" w:cs="Times New Roman"/>
          <w:color w:val="000000"/>
          <w:spacing w:val="0"/>
          <w:w w:val="100"/>
          <w:position w:val="0"/>
        </w:rPr>
        <w:t>120002,</w:t>
      </w:r>
      <w:r>
        <w:rPr>
          <w:rFonts w:ascii="SimSun" w:eastAsia="SimSun" w:hAnsi="SimSun" w:cs="SimSun"/>
          <w:b w:val="0"/>
          <w:bCs w:val="0"/>
          <w:color w:val="000000"/>
          <w:spacing w:val="0"/>
          <w:w w:val="100"/>
          <w:position w:val="0"/>
        </w:rPr>
        <w:t>铁路车辆轮缘</w:t>
      </w:r>
      <w:r>
        <w:rPr>
          <w:rFonts w:ascii="Times New Roman" w:eastAsia="Times New Roman" w:hAnsi="Times New Roman" w:cs="Times New Roman"/>
          <w:color w:val="000000"/>
          <w:spacing w:val="0"/>
          <w:w w:val="100"/>
          <w:position w:val="0"/>
        </w:rPr>
        <w:t>120033,</w:t>
      </w:r>
      <w:r>
        <w:rPr>
          <w:rFonts w:ascii="SimSun" w:eastAsia="SimSun" w:hAnsi="SimSun" w:cs="SimSun"/>
          <w:b w:val="0"/>
          <w:bCs w:val="0"/>
          <w:color w:val="000000"/>
          <w:spacing w:val="0"/>
          <w:w w:val="100"/>
          <w:position w:val="0"/>
        </w:rPr>
        <w:t>铁路车辆转向架</w:t>
      </w:r>
      <w:r>
        <w:rPr>
          <w:rFonts w:ascii="Times New Roman" w:eastAsia="Times New Roman" w:hAnsi="Times New Roman" w:cs="Times New Roman"/>
          <w:color w:val="000000"/>
          <w:spacing w:val="0"/>
          <w:w w:val="100"/>
          <w:position w:val="0"/>
        </w:rPr>
        <w:t>120047,</w:t>
      </w:r>
      <w:r>
        <w:rPr>
          <w:rFonts w:ascii="SimSun" w:eastAsia="SimSun" w:hAnsi="SimSun" w:cs="SimSun"/>
          <w:b w:val="0"/>
          <w:bCs w:val="0"/>
          <w:color w:val="000000"/>
          <w:spacing w:val="0"/>
          <w:w w:val="100"/>
          <w:position w:val="0"/>
        </w:rPr>
        <w:t>缆索铁道车辆</w:t>
      </w:r>
      <w:r>
        <w:rPr>
          <w:rFonts w:ascii="Times New Roman" w:eastAsia="Times New Roman" w:hAnsi="Times New Roman" w:cs="Times New Roman"/>
          <w:color w:val="000000"/>
          <w:spacing w:val="0"/>
          <w:w w:val="100"/>
          <w:position w:val="0"/>
        </w:rPr>
        <w:t xml:space="preserve">120071, </w:t>
      </w:r>
      <w:r>
        <w:rPr>
          <w:rFonts w:ascii="SimSun" w:eastAsia="SimSun" w:hAnsi="SimSun" w:cs="SimSun"/>
          <w:b w:val="0"/>
          <w:bCs w:val="0"/>
          <w:color w:val="000000"/>
          <w:spacing w:val="0"/>
          <w:w w:val="100"/>
          <w:position w:val="0"/>
        </w:rPr>
        <w:t>铁路车辆</w:t>
      </w:r>
      <w:r>
        <w:rPr>
          <w:rFonts w:ascii="Times New Roman" w:eastAsia="Times New Roman" w:hAnsi="Times New Roman" w:cs="Times New Roman"/>
          <w:color w:val="000000"/>
          <w:spacing w:val="0"/>
          <w:w w:val="100"/>
          <w:position w:val="0"/>
        </w:rPr>
        <w:t>120072,</w:t>
      </w:r>
      <w:r>
        <w:rPr>
          <w:rFonts w:ascii="SimSun" w:eastAsia="SimSun" w:hAnsi="SimSun" w:cs="SimSun"/>
          <w:b w:val="0"/>
          <w:bCs w:val="0"/>
          <w:color w:val="000000"/>
          <w:spacing w:val="0"/>
          <w:w w:val="100"/>
          <w:position w:val="0"/>
        </w:rPr>
        <w:t>铁路车辆缓冲器</w:t>
      </w:r>
      <w:r>
        <w:rPr>
          <w:rFonts w:ascii="Times New Roman" w:eastAsia="Times New Roman" w:hAnsi="Times New Roman" w:cs="Times New Roman"/>
          <w:color w:val="000000"/>
          <w:spacing w:val="0"/>
          <w:w w:val="100"/>
          <w:position w:val="0"/>
        </w:rPr>
        <w:t>120078,</w:t>
      </w:r>
      <w:r>
        <w:rPr>
          <w:rFonts w:ascii="SimSun" w:eastAsia="SimSun" w:hAnsi="SimSun" w:cs="SimSun"/>
          <w:b w:val="0"/>
          <w:bCs w:val="0"/>
          <w:color w:val="000000"/>
          <w:spacing w:val="0"/>
          <w:w w:val="100"/>
          <w:position w:val="0"/>
        </w:rPr>
        <w:t>电动运载工具</w:t>
      </w:r>
      <w:r>
        <w:rPr>
          <w:rFonts w:ascii="Times New Roman" w:eastAsia="Times New Roman" w:hAnsi="Times New Roman" w:cs="Times New Roman"/>
          <w:color w:val="000000"/>
          <w:spacing w:val="0"/>
          <w:w w:val="100"/>
          <w:position w:val="0"/>
        </w:rPr>
        <w:t>120110,</w:t>
      </w:r>
      <w:r>
        <w:rPr>
          <w:rFonts w:ascii="SimSun" w:eastAsia="SimSun" w:hAnsi="SimSun" w:cs="SimSun"/>
          <w:b w:val="0"/>
          <w:bCs w:val="0"/>
          <w:color w:val="000000"/>
          <w:spacing w:val="0"/>
          <w:w w:val="100"/>
          <w:position w:val="0"/>
        </w:rPr>
        <w:t>铁路冷藏货车</w:t>
      </w:r>
      <w:r>
        <w:rPr>
          <w:rFonts w:ascii="Times New Roman" w:eastAsia="Times New Roman" w:hAnsi="Times New Roman" w:cs="Times New Roman"/>
          <w:color w:val="000000"/>
          <w:spacing w:val="0"/>
          <w:w w:val="100"/>
          <w:position w:val="0"/>
        </w:rPr>
        <w:t>120129,</w:t>
      </w:r>
      <w:r>
        <w:rPr>
          <w:rFonts w:ascii="SimSun" w:eastAsia="SimSun" w:hAnsi="SimSun" w:cs="SimSun"/>
          <w:b w:val="0"/>
          <w:bCs w:val="0"/>
          <w:color w:val="000000"/>
          <w:spacing w:val="0"/>
          <w:w w:val="100"/>
          <w:position w:val="0"/>
        </w:rPr>
        <w:t>卧铺车 厢</w:t>
      </w:r>
      <w:r>
        <w:rPr>
          <w:rFonts w:ascii="Times New Roman" w:eastAsia="Times New Roman" w:hAnsi="Times New Roman" w:cs="Times New Roman"/>
          <w:color w:val="000000"/>
          <w:spacing w:val="0"/>
          <w:w w:val="100"/>
          <w:position w:val="0"/>
        </w:rPr>
        <w:t>120136,</w:t>
      </w:r>
      <w:r>
        <w:rPr>
          <w:rFonts w:ascii="SimSun" w:eastAsia="SimSun" w:hAnsi="SimSun" w:cs="SimSun"/>
          <w:b w:val="0"/>
          <w:bCs w:val="0"/>
          <w:color w:val="000000"/>
          <w:spacing w:val="0"/>
          <w:w w:val="100"/>
          <w:position w:val="0"/>
        </w:rPr>
        <w:t>机车</w:t>
      </w:r>
      <w:r>
        <w:rPr>
          <w:rFonts w:ascii="Times New Roman" w:eastAsia="Times New Roman" w:hAnsi="Times New Roman" w:cs="Times New Roman"/>
          <w:color w:val="000000"/>
          <w:spacing w:val="0"/>
          <w:w w:val="100"/>
          <w:position w:val="0"/>
        </w:rPr>
        <w:t>120138,</w:t>
      </w:r>
      <w:r>
        <w:rPr>
          <w:rFonts w:ascii="SimSun" w:eastAsia="SimSun" w:hAnsi="SimSun" w:cs="SimSun"/>
          <w:b w:val="0"/>
          <w:bCs w:val="0"/>
          <w:color w:val="000000"/>
          <w:spacing w:val="0"/>
          <w:w w:val="100"/>
          <w:position w:val="0"/>
        </w:rPr>
        <w:t>铁路车厢</w:t>
      </w:r>
      <w:r>
        <w:rPr>
          <w:rFonts w:ascii="Times New Roman" w:eastAsia="Times New Roman" w:hAnsi="Times New Roman" w:cs="Times New Roman"/>
          <w:color w:val="000000"/>
          <w:spacing w:val="0"/>
          <w:w w:val="100"/>
          <w:position w:val="0"/>
        </w:rPr>
        <w:t>120140,</w:t>
      </w:r>
      <w:r>
        <w:rPr>
          <w:rFonts w:ascii="SimSun" w:eastAsia="SimSun" w:hAnsi="SimSun" w:cs="SimSun"/>
          <w:b w:val="0"/>
          <w:bCs w:val="0"/>
          <w:color w:val="000000"/>
          <w:spacing w:val="0"/>
          <w:w w:val="100"/>
          <w:position w:val="0"/>
        </w:rPr>
        <w:t>铁路餐车</w:t>
      </w:r>
      <w:r>
        <w:rPr>
          <w:rFonts w:ascii="Times New Roman" w:eastAsia="Times New Roman" w:hAnsi="Times New Roman" w:cs="Times New Roman"/>
          <w:color w:val="000000"/>
          <w:spacing w:val="0"/>
          <w:w w:val="100"/>
          <w:position w:val="0"/>
        </w:rPr>
        <w:t>120172,</w:t>
      </w:r>
      <w:r>
        <w:rPr>
          <w:rFonts w:ascii="SimSun" w:eastAsia="SimSun" w:hAnsi="SimSun" w:cs="SimSun"/>
          <w:b w:val="0"/>
          <w:bCs w:val="0"/>
          <w:color w:val="000000"/>
          <w:spacing w:val="0"/>
          <w:w w:val="100"/>
          <w:position w:val="0"/>
        </w:rPr>
        <w:t xml:space="preserve">陆、空、水或铁路用机动运载工具 </w:t>
      </w:r>
      <w:r>
        <w:rPr>
          <w:rFonts w:ascii="Times New Roman" w:eastAsia="Times New Roman" w:hAnsi="Times New Roman" w:cs="Times New Roman"/>
          <w:color w:val="000000"/>
          <w:spacing w:val="0"/>
          <w:w w:val="100"/>
          <w:position w:val="0"/>
        </w:rPr>
        <w:t>120193,</w:t>
      </w:r>
      <w:r>
        <w:rPr>
          <w:rFonts w:ascii="SimSun" w:eastAsia="SimSun" w:hAnsi="SimSun" w:cs="SimSun"/>
          <w:b w:val="0"/>
          <w:bCs w:val="0"/>
          <w:color w:val="000000"/>
          <w:spacing w:val="0"/>
          <w:w w:val="100"/>
          <w:position w:val="0"/>
        </w:rPr>
        <w:t>倾卸装置（铁路货车的部件）</w:t>
      </w:r>
      <w:r>
        <w:rPr>
          <w:rFonts w:ascii="Times New Roman" w:eastAsia="Times New Roman" w:hAnsi="Times New Roman" w:cs="Times New Roman"/>
          <w:color w:val="000000"/>
          <w:spacing w:val="0"/>
          <w:w w:val="100"/>
          <w:position w:val="0"/>
        </w:rPr>
        <w:t>120201,</w:t>
      </w:r>
      <w:r>
        <w:rPr>
          <w:rFonts w:ascii="SimSun" w:eastAsia="SimSun" w:hAnsi="SimSun" w:cs="SimSun"/>
          <w:b w:val="0"/>
          <w:bCs w:val="0"/>
          <w:color w:val="000000"/>
          <w:spacing w:val="0"/>
          <w:w w:val="100"/>
          <w:position w:val="0"/>
        </w:rPr>
        <w:t>火车头烟囱</w:t>
      </w:r>
      <w:r>
        <w:rPr>
          <w:rFonts w:ascii="Times New Roman" w:eastAsia="Times New Roman" w:hAnsi="Times New Roman" w:cs="Times New Roman"/>
          <w:color w:val="000000"/>
          <w:spacing w:val="0"/>
          <w:w w:val="100"/>
          <w:position w:val="0"/>
        </w:rPr>
        <w:t>120229,</w:t>
      </w:r>
      <w:r>
        <w:rPr>
          <w:rFonts w:ascii="SimSun" w:eastAsia="SimSun" w:hAnsi="SimSun" w:cs="SimSun"/>
          <w:b w:val="0"/>
          <w:bCs w:val="0"/>
          <w:color w:val="000000"/>
          <w:spacing w:val="0"/>
          <w:w w:val="100"/>
          <w:position w:val="0"/>
        </w:rPr>
        <w:t>遥控运载工具（非玩具）</w:t>
      </w:r>
      <w:r>
        <w:rPr>
          <w:rFonts w:ascii="Times New Roman" w:eastAsia="Times New Roman" w:hAnsi="Times New Roman" w:cs="Times New Roman"/>
          <w:color w:val="000000"/>
          <w:spacing w:val="0"/>
          <w:w w:val="100"/>
          <w:position w:val="0"/>
        </w:rPr>
        <w:t>120257</w:t>
      </w:r>
    </w:p>
    <w:p>
      <w:pPr>
        <w:pStyle w:val="Style37"/>
        <w:keepNext w:val="0"/>
        <w:keepLines w:val="0"/>
        <w:widowControl w:val="0"/>
        <w:shd w:val="clear" w:color="auto" w:fill="auto"/>
        <w:bidi w:val="0"/>
        <w:spacing w:before="0" w:after="340" w:line="394" w:lineRule="exact"/>
        <w:ind w:left="0" w:right="0" w:firstLine="940"/>
        <w:jc w:val="left"/>
      </w:pPr>
      <w:r>
        <w:rPr>
          <w:rFonts w:ascii="SimSun" w:eastAsia="SimSun" w:hAnsi="SimSun" w:cs="SimSun"/>
          <w:b w:val="0"/>
          <w:bCs w:val="0"/>
          <w:color w:val="000000"/>
          <w:spacing w:val="0"/>
          <w:w w:val="100"/>
          <w:position w:val="0"/>
        </w:rPr>
        <w:t>※火车车轮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120009,</w:t>
      </w:r>
      <w:r>
        <w:rPr>
          <w:rFonts w:ascii="SimSun" w:eastAsia="SimSun" w:hAnsi="SimSun" w:cs="SimSun"/>
          <w:b w:val="0"/>
          <w:bCs w:val="0"/>
          <w:color w:val="000000"/>
          <w:spacing w:val="0"/>
          <w:w w:val="100"/>
          <w:position w:val="0"/>
        </w:rPr>
        <w:t>火车车轮毂</w:t>
      </w:r>
      <w:r>
        <w:rPr>
          <w:rFonts w:ascii="Times New Roman" w:eastAsia="Times New Roman" w:hAnsi="Times New Roman" w:cs="Times New Roman"/>
          <w:color w:val="000000"/>
          <w:spacing w:val="0"/>
          <w:w w:val="100"/>
          <w:position w:val="0"/>
          <w:lang w:val="en-US" w:eastAsia="en-US" w:bidi="en-US"/>
        </w:rPr>
        <w:t>C120010,</w:t>
      </w:r>
      <w:r>
        <w:rPr>
          <w:rFonts w:ascii="SimSun" w:eastAsia="SimSun" w:hAnsi="SimSun" w:cs="SimSun"/>
          <w:b w:val="0"/>
          <w:bCs w:val="0"/>
          <w:color w:val="000000"/>
          <w:spacing w:val="0"/>
          <w:w w:val="100"/>
          <w:position w:val="0"/>
        </w:rPr>
        <w:t>厢式餐车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120022,</w:t>
      </w:r>
      <w:r>
        <w:rPr>
          <w:rFonts w:ascii="SimSun" w:eastAsia="SimSun" w:hAnsi="SimSun" w:cs="SimSun"/>
          <w:b w:val="0"/>
          <w:bCs w:val="0"/>
          <w:color w:val="000000"/>
          <w:spacing w:val="0"/>
          <w:w w:val="100"/>
          <w:position w:val="0"/>
        </w:rPr>
        <w:t>餐饮车（厢式）</w:t>
      </w:r>
      <w:r>
        <w:rPr>
          <w:rFonts w:ascii="Times New Roman" w:eastAsia="Times New Roman" w:hAnsi="Times New Roman" w:cs="Times New Roman"/>
          <w:color w:val="000000"/>
          <w:spacing w:val="0"/>
          <w:w w:val="100"/>
          <w:position w:val="0"/>
          <w:lang w:val="en-US" w:eastAsia="en-US" w:bidi="en-US"/>
        </w:rPr>
        <w:t>C120023</w:t>
      </w:r>
    </w:p>
    <w:p>
      <w:pPr>
        <w:pStyle w:val="Style17"/>
        <w:keepNext w:val="0"/>
        <w:keepLines w:val="0"/>
        <w:widowControl w:val="0"/>
        <w:shd w:val="clear" w:color="auto" w:fill="auto"/>
        <w:bidi w:val="0"/>
        <w:spacing w:before="0" w:after="0" w:line="240" w:lineRule="auto"/>
        <w:ind w:left="0" w:right="0" w:firstLine="940"/>
        <w:jc w:val="both"/>
        <w:sectPr>
          <w:headerReference w:type="default" r:id="rId380"/>
          <w:footerReference w:type="default" r:id="rId381"/>
          <w:headerReference w:type="even" r:id="rId382"/>
          <w:footerReference w:type="even" r:id="rId383"/>
          <w:footnotePr>
            <w:pos w:val="pageBottom"/>
            <w:numFmt w:val="decimal"/>
            <w:numRestart w:val="continuous"/>
          </w:footnotePr>
          <w:pgSz w:w="12240" w:h="15840"/>
          <w:pgMar w:top="1331" w:right="1197" w:bottom="877" w:left="698" w:header="0" w:footer="449" w:gutter="0"/>
          <w:pgNumType w:start="124"/>
          <w:cols w:space="720"/>
          <w:noEndnote/>
          <w:rtlGutter w:val="0"/>
          <w:docGrid w:linePitch="360"/>
        </w:sectPr>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.跨类似群保护商品：厢式餐车（</w:t>
      </w:r>
      <w:r>
        <w:rPr>
          <w:rFonts w:ascii="Times New Roman" w:eastAsia="Times New Roman" w:hAnsi="Times New Roman" w:cs="Times New Roman"/>
          <w:b/>
          <w:bCs/>
          <w:color w:val="000000"/>
          <w:spacing w:val="0"/>
          <w:w w:val="100"/>
          <w:position w:val="0"/>
        </w:rPr>
        <w:t>1201,1202</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餐饮车（厢式）（</w:t>
      </w:r>
      <w:r>
        <w:rPr>
          <w:rFonts w:ascii="Times New Roman" w:eastAsia="Times New Roman" w:hAnsi="Times New Roman" w:cs="Times New Roman"/>
          <w:b/>
          <w:bCs/>
          <w:color w:val="000000"/>
          <w:spacing w:val="0"/>
          <w:w w:val="100"/>
          <w:position w:val="0"/>
        </w:rPr>
        <w:t>1201,1202</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卧铺车厢（</w:t>
      </w:r>
      <w:r>
        <w:rPr>
          <w:rFonts w:ascii="Times New Roman" w:eastAsia="Times New Roman" w:hAnsi="Times New Roman" w:cs="Times New Roman"/>
          <w:b/>
          <w:bCs/>
          <w:color w:val="000000"/>
          <w:spacing w:val="0"/>
          <w:w w:val="100"/>
          <w:position w:val="0"/>
        </w:rPr>
        <w:t xml:space="preserve">1201, </w:t>
      </w:r>
    </w:p>
    <w:p>
      <w:pPr>
        <w:pStyle w:val="Style17"/>
        <w:keepNext w:val="0"/>
        <w:keepLines w:val="0"/>
        <w:widowControl w:val="0"/>
        <w:shd w:val="clear" w:color="auto" w:fill="auto"/>
        <w:bidi w:val="0"/>
        <w:spacing w:before="0" w:after="0" w:line="240" w:lineRule="auto"/>
        <w:ind w:left="0" w:right="0" w:firstLine="0"/>
        <w:jc w:val="both"/>
      </w:pPr>
      <w:r>
        <w:rPr>
          <w:rStyle w:val="CharStyle38"/>
        </w:rPr>
        <w:t>1202</w:t>
      </w:r>
      <w:r>
        <w:rPr>
          <w:rStyle w:val="CharStyle38"/>
          <w:rFonts w:ascii="SimSun" w:eastAsia="SimSun" w:hAnsi="SimSun" w:cs="SimSun"/>
        </w:rPr>
        <w:t>）</w:t>
      </w:r>
      <w:r>
        <w:rPr>
          <w:rStyle w:val="CharStyle38"/>
        </w:rPr>
        <w:t>,</w:t>
      </w:r>
      <w:r>
        <w:rPr>
          <w:rStyle w:val="CharStyle38"/>
          <w:rFonts w:ascii="SimSun" w:eastAsia="SimSun" w:hAnsi="SimSun" w:cs="SimSun"/>
          <w:b w:val="0"/>
          <w:bCs w:val="0"/>
        </w:rPr>
        <w:t>电动运载工具（</w:t>
      </w:r>
      <w:r>
        <w:rPr>
          <w:rStyle w:val="CharStyle38"/>
        </w:rPr>
        <w:t>1201, 1202, 1204</w:t>
      </w:r>
      <w:r>
        <w:rPr>
          <w:rStyle w:val="CharStyle38"/>
          <w:rFonts w:ascii="SimSun" w:eastAsia="SimSun" w:hAnsi="SimSun" w:cs="SimSun"/>
          <w:b w:val="0"/>
          <w:bCs w:val="0"/>
        </w:rPr>
        <w:t>第（一）部分，</w:t>
      </w:r>
      <w:r>
        <w:rPr>
          <w:rStyle w:val="CharStyle38"/>
        </w:rPr>
        <w:t>1205, 1210</w:t>
      </w:r>
      <w:r>
        <w:rPr>
          <w:rStyle w:val="CharStyle38"/>
          <w:rFonts w:ascii="SimSun" w:eastAsia="SimSun" w:hAnsi="SimSun" w:cs="SimSun"/>
        </w:rPr>
        <w:t>）</w:t>
      </w:r>
      <w:r>
        <w:rPr>
          <w:rStyle w:val="CharStyle38"/>
        </w:rPr>
        <w:t>,</w:t>
      </w:r>
      <w:r>
        <w:rPr>
          <w:rStyle w:val="CharStyle38"/>
          <w:rFonts w:ascii="SimSun" w:eastAsia="SimSun" w:hAnsi="SimSun" w:cs="SimSun"/>
          <w:b w:val="0"/>
          <w:bCs w:val="0"/>
        </w:rPr>
        <w:t>陆、空、水或铁路 用机动运载工具（</w:t>
      </w:r>
      <w:r>
        <w:rPr>
          <w:rStyle w:val="CharStyle38"/>
        </w:rPr>
        <w:t>1201, 1202, 1204</w:t>
      </w:r>
      <w:r>
        <w:rPr>
          <w:rStyle w:val="CharStyle38"/>
          <w:rFonts w:ascii="SimSun" w:eastAsia="SimSun" w:hAnsi="SimSun" w:cs="SimSun"/>
          <w:b w:val="0"/>
          <w:bCs w:val="0"/>
        </w:rPr>
        <w:t>第（一）部分，</w:t>
      </w:r>
      <w:r>
        <w:rPr>
          <w:rStyle w:val="CharStyle38"/>
        </w:rPr>
        <w:t>1209, 1210</w:t>
      </w:r>
      <w:r>
        <w:rPr>
          <w:rStyle w:val="CharStyle38"/>
          <w:rFonts w:ascii="SimSun" w:eastAsia="SimSun" w:hAnsi="SimSun" w:cs="SimSun"/>
        </w:rPr>
        <w:t>）</w:t>
      </w:r>
      <w:r>
        <w:rPr>
          <w:rStyle w:val="CharStyle38"/>
        </w:rPr>
        <w:t>,</w:t>
      </w:r>
      <w:r>
        <w:rPr>
          <w:rStyle w:val="CharStyle38"/>
          <w:rFonts w:ascii="SimSun" w:eastAsia="SimSun" w:hAnsi="SimSun" w:cs="SimSun"/>
          <w:b w:val="0"/>
          <w:bCs w:val="0"/>
        </w:rPr>
        <w:t xml:space="preserve">遥控运载工具（非玩具） </w:t>
      </w:r>
      <w:r>
        <w:rPr>
          <w:rStyle w:val="CharStyle38"/>
        </w:rPr>
        <w:t>（1201, 1202, 1205, 1209, 1210</w:t>
      </w:r>
      <w:r>
        <w:rPr>
          <w:rStyle w:val="CharStyle38"/>
          <w:rFonts w:ascii="SimSun" w:eastAsia="SimSun" w:hAnsi="SimSun" w:cs="SimSun"/>
        </w:rPr>
        <w:t>）</w:t>
      </w:r>
      <w:r>
        <w:rPr>
          <w:rStyle w:val="CharStyle38"/>
        </w:rPr>
        <w:t>;</w:t>
      </w:r>
    </w:p>
    <w:p>
      <w:pPr>
        <w:pStyle w:val="Style17"/>
        <w:keepNext w:val="0"/>
        <w:keepLines w:val="0"/>
        <w:widowControl w:val="0"/>
        <w:shd w:val="clear" w:color="auto" w:fill="auto"/>
        <w:bidi w:val="0"/>
        <w:spacing w:before="0" w:after="980" w:line="389" w:lineRule="exact"/>
        <w:ind w:left="136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1211</w:t>
      </w:r>
      <w:r>
        <w:rPr>
          <w:color w:val="000000"/>
          <w:spacing w:val="0"/>
          <w:w w:val="100"/>
          <w:position w:val="0"/>
        </w:rPr>
        <w:t>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1202</w:t>
      </w:r>
      <w:r>
        <w:rPr>
          <w:b/>
          <w:bCs/>
          <w:color w:val="000000"/>
          <w:spacing w:val="0"/>
          <w:w w:val="100"/>
          <w:position w:val="0"/>
        </w:rPr>
        <w:t>汽车、电车、摩托车及其零部件（不包括轮胎）</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叉车</w:t>
      </w:r>
      <w:r>
        <w:rPr>
          <w:rFonts w:ascii="Times New Roman" w:eastAsia="Times New Roman" w:hAnsi="Times New Roman" w:cs="Times New Roman"/>
          <w:color w:val="000000"/>
          <w:spacing w:val="0"/>
          <w:w w:val="100"/>
          <w:position w:val="0"/>
        </w:rPr>
        <w:t>120001,</w:t>
      </w:r>
      <w:r>
        <w:rPr>
          <w:rFonts w:ascii="SimSun" w:eastAsia="SimSun" w:hAnsi="SimSun" w:cs="SimSun"/>
          <w:b w:val="0"/>
          <w:bCs w:val="0"/>
          <w:color w:val="000000"/>
          <w:spacing w:val="0"/>
          <w:w w:val="100"/>
          <w:position w:val="0"/>
        </w:rPr>
        <w:t>洒水车</w:t>
      </w:r>
      <w:r>
        <w:rPr>
          <w:rFonts w:ascii="Times New Roman" w:eastAsia="Times New Roman" w:hAnsi="Times New Roman" w:cs="Times New Roman"/>
          <w:color w:val="000000"/>
          <w:spacing w:val="0"/>
          <w:w w:val="100"/>
          <w:position w:val="0"/>
        </w:rPr>
        <w:t>120016,</w:t>
      </w:r>
      <w:r>
        <w:rPr>
          <w:rFonts w:ascii="SimSun" w:eastAsia="SimSun" w:hAnsi="SimSun" w:cs="SimSun"/>
          <w:b w:val="0"/>
          <w:bCs w:val="0"/>
          <w:color w:val="000000"/>
          <w:spacing w:val="0"/>
          <w:w w:val="100"/>
          <w:position w:val="0"/>
        </w:rPr>
        <w:t>公共汽车</w:t>
      </w:r>
      <w:r>
        <w:rPr>
          <w:rFonts w:ascii="Times New Roman" w:eastAsia="Times New Roman" w:hAnsi="Times New Roman" w:cs="Times New Roman"/>
          <w:color w:val="000000"/>
          <w:spacing w:val="0"/>
          <w:w w:val="100"/>
          <w:position w:val="0"/>
        </w:rPr>
        <w:t>120018,</w:t>
      </w:r>
      <w:r>
        <w:rPr>
          <w:rFonts w:ascii="SimSun" w:eastAsia="SimSun" w:hAnsi="SimSun" w:cs="SimSun"/>
          <w:b w:val="0"/>
          <w:bCs w:val="0"/>
          <w:color w:val="000000"/>
          <w:spacing w:val="0"/>
          <w:w w:val="100"/>
          <w:position w:val="0"/>
        </w:rPr>
        <w:t>大客车</w:t>
      </w:r>
      <w:r>
        <w:rPr>
          <w:rFonts w:ascii="Times New Roman" w:eastAsia="Times New Roman" w:hAnsi="Times New Roman" w:cs="Times New Roman"/>
          <w:color w:val="000000"/>
          <w:spacing w:val="0"/>
          <w:w w:val="100"/>
          <w:position w:val="0"/>
        </w:rPr>
        <w:t>120019,</w:t>
      </w:r>
      <w:r>
        <w:rPr>
          <w:rFonts w:ascii="SimSun" w:eastAsia="SimSun" w:hAnsi="SimSun" w:cs="SimSun"/>
          <w:b w:val="0"/>
          <w:bCs w:val="0"/>
          <w:color w:val="000000"/>
          <w:spacing w:val="0"/>
          <w:w w:val="100"/>
          <w:position w:val="0"/>
        </w:rPr>
        <w:t>卡车</w:t>
      </w:r>
      <w:r>
        <w:rPr>
          <w:rFonts w:ascii="Times New Roman" w:eastAsia="Times New Roman" w:hAnsi="Times New Roman" w:cs="Times New Roman"/>
          <w:color w:val="000000"/>
          <w:spacing w:val="0"/>
          <w:w w:val="100"/>
          <w:position w:val="0"/>
        </w:rPr>
        <w:t>120022,</w:t>
      </w:r>
      <w:r>
        <w:rPr>
          <w:rFonts w:ascii="SimSun" w:eastAsia="SimSun" w:hAnsi="SimSun" w:cs="SimSun"/>
          <w:b w:val="0"/>
          <w:bCs w:val="0"/>
          <w:color w:val="000000"/>
          <w:spacing w:val="0"/>
          <w:w w:val="100"/>
          <w:position w:val="0"/>
        </w:rPr>
        <w:t xml:space="preserve">弹药车（车辆） </w:t>
      </w:r>
      <w:r>
        <w:rPr>
          <w:rFonts w:ascii="Times New Roman" w:eastAsia="Times New Roman" w:hAnsi="Times New Roman" w:cs="Times New Roman"/>
          <w:color w:val="000000"/>
          <w:spacing w:val="0"/>
          <w:w w:val="100"/>
          <w:position w:val="0"/>
        </w:rPr>
        <w:t>120052,</w:t>
      </w:r>
      <w:r>
        <w:rPr>
          <w:rFonts w:ascii="SimSun" w:eastAsia="SimSun" w:hAnsi="SimSun" w:cs="SimSun"/>
          <w:b w:val="0"/>
          <w:bCs w:val="0"/>
          <w:color w:val="000000"/>
          <w:spacing w:val="0"/>
          <w:w w:val="100"/>
          <w:position w:val="0"/>
        </w:rPr>
        <w:t>有篷的车辆</w:t>
      </w:r>
      <w:r>
        <w:rPr>
          <w:rFonts w:ascii="Times New Roman" w:eastAsia="Times New Roman" w:hAnsi="Times New Roman" w:cs="Times New Roman"/>
          <w:color w:val="000000"/>
          <w:spacing w:val="0"/>
          <w:w w:val="100"/>
          <w:position w:val="0"/>
        </w:rPr>
        <w:t>120056,</w:t>
      </w:r>
      <w:r>
        <w:rPr>
          <w:rFonts w:ascii="SimSun" w:eastAsia="SimSun" w:hAnsi="SimSun" w:cs="SimSun"/>
          <w:b w:val="0"/>
          <w:bCs w:val="0"/>
          <w:color w:val="000000"/>
          <w:spacing w:val="0"/>
          <w:w w:val="100"/>
          <w:position w:val="0"/>
        </w:rPr>
        <w:t>拖车（车辆）</w:t>
      </w:r>
      <w:r>
        <w:rPr>
          <w:rFonts w:ascii="Times New Roman" w:eastAsia="Times New Roman" w:hAnsi="Times New Roman" w:cs="Times New Roman"/>
          <w:color w:val="000000"/>
          <w:spacing w:val="0"/>
          <w:w w:val="100"/>
          <w:position w:val="0"/>
        </w:rPr>
        <w:t>120057,</w:t>
      </w:r>
      <w:r>
        <w:rPr>
          <w:rFonts w:ascii="SimSun" w:eastAsia="SimSun" w:hAnsi="SimSun" w:cs="SimSun"/>
          <w:b w:val="0"/>
          <w:bCs w:val="0"/>
          <w:color w:val="000000"/>
          <w:spacing w:val="0"/>
          <w:w w:val="100"/>
          <w:position w:val="0"/>
        </w:rPr>
        <w:t>消防水管车</w:t>
      </w:r>
      <w:r>
        <w:rPr>
          <w:rFonts w:ascii="Times New Roman" w:eastAsia="Times New Roman" w:hAnsi="Times New Roman" w:cs="Times New Roman"/>
          <w:color w:val="000000"/>
          <w:spacing w:val="0"/>
          <w:w w:val="100"/>
          <w:position w:val="0"/>
        </w:rPr>
        <w:t>120066,</w:t>
      </w:r>
      <w:r>
        <w:rPr>
          <w:rFonts w:ascii="SimSun" w:eastAsia="SimSun" w:hAnsi="SimSun" w:cs="SimSun"/>
          <w:b w:val="0"/>
          <w:bCs w:val="0"/>
          <w:color w:val="000000"/>
          <w:spacing w:val="0"/>
          <w:w w:val="100"/>
          <w:position w:val="0"/>
        </w:rPr>
        <w:t>高尔夫球车（车辆）</w:t>
      </w:r>
      <w:r>
        <w:rPr>
          <w:rFonts w:ascii="Times New Roman" w:eastAsia="Times New Roman" w:hAnsi="Times New Roman" w:cs="Times New Roman"/>
          <w:color w:val="000000"/>
          <w:spacing w:val="0"/>
          <w:w w:val="100"/>
          <w:position w:val="0"/>
        </w:rPr>
        <w:t xml:space="preserve">120068, </w:t>
      </w:r>
      <w:r>
        <w:rPr>
          <w:rFonts w:ascii="SimSun" w:eastAsia="SimSun" w:hAnsi="SimSun" w:cs="SimSun"/>
          <w:b w:val="0"/>
          <w:bCs w:val="0"/>
          <w:color w:val="000000"/>
          <w:spacing w:val="0"/>
          <w:w w:val="100"/>
          <w:position w:val="0"/>
        </w:rPr>
        <w:t>拖拉机</w:t>
      </w:r>
      <w:r>
        <w:rPr>
          <w:rFonts w:ascii="Times New Roman" w:eastAsia="Times New Roman" w:hAnsi="Times New Roman" w:cs="Times New Roman"/>
          <w:color w:val="000000"/>
          <w:spacing w:val="0"/>
          <w:w w:val="100"/>
          <w:position w:val="0"/>
        </w:rPr>
        <w:t>120075,</w:t>
      </w:r>
      <w:r>
        <w:rPr>
          <w:rFonts w:ascii="SimSun" w:eastAsia="SimSun" w:hAnsi="SimSun" w:cs="SimSun"/>
          <w:b w:val="0"/>
          <w:bCs w:val="0"/>
          <w:color w:val="000000"/>
          <w:spacing w:val="0"/>
          <w:w w:val="100"/>
          <w:position w:val="0"/>
        </w:rPr>
        <w:t>矿车</w:t>
      </w:r>
      <w:r>
        <w:rPr>
          <w:rFonts w:ascii="Times New Roman" w:eastAsia="Times New Roman" w:hAnsi="Times New Roman" w:cs="Times New Roman"/>
          <w:color w:val="000000"/>
          <w:spacing w:val="0"/>
          <w:w w:val="100"/>
          <w:position w:val="0"/>
        </w:rPr>
        <w:t>120076,</w:t>
      </w:r>
      <w:r>
        <w:rPr>
          <w:rFonts w:ascii="SimSun" w:eastAsia="SimSun" w:hAnsi="SimSun" w:cs="SimSun"/>
          <w:b w:val="0"/>
          <w:bCs w:val="0"/>
          <w:color w:val="000000"/>
          <w:spacing w:val="0"/>
          <w:w w:val="100"/>
          <w:position w:val="0"/>
        </w:rPr>
        <w:t>电动运载工具</w:t>
      </w:r>
      <w:r>
        <w:rPr>
          <w:rFonts w:ascii="Times New Roman" w:eastAsia="Times New Roman" w:hAnsi="Times New Roman" w:cs="Times New Roman"/>
          <w:color w:val="000000"/>
          <w:spacing w:val="0"/>
          <w:w w:val="100"/>
          <w:position w:val="0"/>
        </w:rPr>
        <w:t>120110,</w:t>
      </w:r>
      <w:r>
        <w:rPr>
          <w:rFonts w:ascii="SimSun" w:eastAsia="SimSun" w:hAnsi="SimSun" w:cs="SimSun"/>
          <w:b w:val="0"/>
          <w:bCs w:val="0"/>
          <w:color w:val="000000"/>
          <w:spacing w:val="0"/>
          <w:w w:val="100"/>
          <w:position w:val="0"/>
        </w:rPr>
        <w:t>厢式汽车</w:t>
      </w:r>
      <w:r>
        <w:rPr>
          <w:rFonts w:ascii="Times New Roman" w:eastAsia="Times New Roman" w:hAnsi="Times New Roman" w:cs="Times New Roman"/>
          <w:color w:val="000000"/>
          <w:spacing w:val="0"/>
          <w:w w:val="100"/>
          <w:position w:val="0"/>
        </w:rPr>
        <w:t>120125,</w:t>
      </w:r>
      <w:r>
        <w:rPr>
          <w:rFonts w:ascii="SimSun" w:eastAsia="SimSun" w:hAnsi="SimSun" w:cs="SimSun"/>
          <w:b w:val="0"/>
          <w:bCs w:val="0"/>
          <w:color w:val="000000"/>
          <w:spacing w:val="0"/>
          <w:w w:val="100"/>
          <w:position w:val="0"/>
        </w:rPr>
        <w:t>冷藏车</w:t>
      </w:r>
      <w:r>
        <w:rPr>
          <w:rFonts w:ascii="Times New Roman" w:eastAsia="Times New Roman" w:hAnsi="Times New Roman" w:cs="Times New Roman"/>
          <w:color w:val="000000"/>
          <w:spacing w:val="0"/>
          <w:w w:val="100"/>
          <w:position w:val="0"/>
        </w:rPr>
        <w:t>120128,</w:t>
      </w:r>
      <w:r>
        <w:rPr>
          <w:rFonts w:ascii="SimSun" w:eastAsia="SimSun" w:hAnsi="SimSun" w:cs="SimSun"/>
          <w:b w:val="0"/>
          <w:bCs w:val="0"/>
          <w:color w:val="000000"/>
          <w:spacing w:val="0"/>
          <w:w w:val="100"/>
          <w:position w:val="0"/>
        </w:rPr>
        <w:t>运输用军 车</w:t>
      </w:r>
      <w:r>
        <w:rPr>
          <w:rFonts w:ascii="Times New Roman" w:eastAsia="Times New Roman" w:hAnsi="Times New Roman" w:cs="Times New Roman"/>
          <w:color w:val="000000"/>
          <w:spacing w:val="0"/>
          <w:w w:val="100"/>
          <w:position w:val="0"/>
        </w:rPr>
        <w:t>120144,</w:t>
      </w:r>
      <w:r>
        <w:rPr>
          <w:rFonts w:ascii="SimSun" w:eastAsia="SimSun" w:hAnsi="SimSun" w:cs="SimSun"/>
          <w:b w:val="0"/>
          <w:bCs w:val="0"/>
          <w:color w:val="000000"/>
          <w:spacing w:val="0"/>
          <w:w w:val="100"/>
          <w:position w:val="0"/>
        </w:rPr>
        <w:t>摩托车</w:t>
      </w:r>
      <w:r>
        <w:rPr>
          <w:rFonts w:ascii="Times New Roman" w:eastAsia="Times New Roman" w:hAnsi="Times New Roman" w:cs="Times New Roman"/>
          <w:color w:val="000000"/>
          <w:spacing w:val="0"/>
          <w:w w:val="100"/>
          <w:position w:val="0"/>
        </w:rPr>
        <w:t>120147,</w:t>
      </w:r>
      <w:r>
        <w:rPr>
          <w:rFonts w:ascii="SimSun" w:eastAsia="SimSun" w:hAnsi="SimSun" w:cs="SimSun"/>
          <w:b w:val="0"/>
          <w:bCs w:val="0"/>
          <w:color w:val="000000"/>
          <w:spacing w:val="0"/>
          <w:w w:val="100"/>
          <w:position w:val="0"/>
        </w:rPr>
        <w:t>跑车</w:t>
      </w:r>
      <w:r>
        <w:rPr>
          <w:rFonts w:ascii="Times New Roman" w:eastAsia="Times New Roman" w:hAnsi="Times New Roman" w:cs="Times New Roman"/>
          <w:color w:val="000000"/>
          <w:spacing w:val="0"/>
          <w:w w:val="100"/>
          <w:position w:val="0"/>
        </w:rPr>
        <w:t>120178,</w:t>
      </w:r>
      <w:r>
        <w:rPr>
          <w:rFonts w:ascii="SimSun" w:eastAsia="SimSun" w:hAnsi="SimSun" w:cs="SimSun"/>
          <w:b w:val="0"/>
          <w:bCs w:val="0"/>
          <w:color w:val="000000"/>
          <w:spacing w:val="0"/>
          <w:w w:val="100"/>
          <w:position w:val="0"/>
        </w:rPr>
        <w:t>翻斗车</w:t>
      </w:r>
      <w:r>
        <w:rPr>
          <w:rFonts w:ascii="Times New Roman" w:eastAsia="Times New Roman" w:hAnsi="Times New Roman" w:cs="Times New Roman"/>
          <w:color w:val="000000"/>
          <w:spacing w:val="0"/>
          <w:w w:val="100"/>
          <w:position w:val="0"/>
        </w:rPr>
        <w:t>120183,</w:t>
      </w:r>
      <w:r>
        <w:rPr>
          <w:rFonts w:ascii="SimSun" w:eastAsia="SimSun" w:hAnsi="SimSun" w:cs="SimSun"/>
          <w:b w:val="0"/>
          <w:bCs w:val="0"/>
          <w:color w:val="000000"/>
          <w:spacing w:val="0"/>
          <w:w w:val="100"/>
          <w:position w:val="0"/>
        </w:rPr>
        <w:t>有轨电车</w:t>
      </w:r>
      <w:r>
        <w:rPr>
          <w:rFonts w:ascii="Times New Roman" w:eastAsia="Times New Roman" w:hAnsi="Times New Roman" w:cs="Times New Roman"/>
          <w:color w:val="000000"/>
          <w:spacing w:val="0"/>
          <w:w w:val="100"/>
          <w:position w:val="0"/>
        </w:rPr>
        <w:t>120187,</w:t>
      </w:r>
      <w:r>
        <w:rPr>
          <w:rFonts w:ascii="SimSun" w:eastAsia="SimSun" w:hAnsi="SimSun" w:cs="SimSun"/>
          <w:b w:val="0"/>
          <w:bCs w:val="0"/>
          <w:color w:val="000000"/>
          <w:spacing w:val="0"/>
          <w:w w:val="100"/>
          <w:position w:val="0"/>
        </w:rPr>
        <w:t>陆、空、水或铁路用机 动运载工具</w:t>
      </w:r>
      <w:r>
        <w:rPr>
          <w:rFonts w:ascii="Times New Roman" w:eastAsia="Times New Roman" w:hAnsi="Times New Roman" w:cs="Times New Roman"/>
          <w:color w:val="000000"/>
          <w:spacing w:val="0"/>
          <w:w w:val="100"/>
          <w:position w:val="0"/>
        </w:rPr>
        <w:t>120193,</w:t>
      </w:r>
      <w:r>
        <w:rPr>
          <w:rFonts w:ascii="SimSun" w:eastAsia="SimSun" w:hAnsi="SimSun" w:cs="SimSun"/>
          <w:b w:val="0"/>
          <w:bCs w:val="0"/>
          <w:color w:val="000000"/>
          <w:spacing w:val="0"/>
          <w:w w:val="100"/>
          <w:position w:val="0"/>
        </w:rPr>
        <w:t>小汽车</w:t>
      </w:r>
      <w:r>
        <w:rPr>
          <w:rFonts w:ascii="Times New Roman" w:eastAsia="Times New Roman" w:hAnsi="Times New Roman" w:cs="Times New Roman"/>
          <w:color w:val="000000"/>
          <w:spacing w:val="0"/>
          <w:w w:val="100"/>
          <w:position w:val="0"/>
        </w:rPr>
        <w:t>120199,</w:t>
      </w:r>
      <w:r>
        <w:rPr>
          <w:rFonts w:ascii="SimSun" w:eastAsia="SimSun" w:hAnsi="SimSun" w:cs="SimSun"/>
          <w:b w:val="0"/>
          <w:bCs w:val="0"/>
          <w:color w:val="000000"/>
          <w:spacing w:val="0"/>
          <w:w w:val="100"/>
          <w:position w:val="0"/>
        </w:rPr>
        <w:t>汽车</w:t>
      </w:r>
      <w:r>
        <w:rPr>
          <w:rFonts w:ascii="Times New Roman" w:eastAsia="Times New Roman" w:hAnsi="Times New Roman" w:cs="Times New Roman"/>
          <w:color w:val="000000"/>
          <w:spacing w:val="0"/>
          <w:w w:val="100"/>
          <w:position w:val="0"/>
        </w:rPr>
        <w:t>120199,</w:t>
      </w:r>
      <w:r>
        <w:rPr>
          <w:rFonts w:ascii="SimSun" w:eastAsia="SimSun" w:hAnsi="SimSun" w:cs="SimSun"/>
          <w:b w:val="0"/>
          <w:bCs w:val="0"/>
          <w:color w:val="000000"/>
          <w:spacing w:val="0"/>
          <w:w w:val="100"/>
          <w:position w:val="0"/>
        </w:rPr>
        <w:t>混凝土搅拌车</w:t>
      </w:r>
      <w:r>
        <w:rPr>
          <w:rFonts w:ascii="Times New Roman" w:eastAsia="Times New Roman" w:hAnsi="Times New Roman" w:cs="Times New Roman"/>
          <w:color w:val="000000"/>
          <w:spacing w:val="0"/>
          <w:w w:val="100"/>
          <w:position w:val="0"/>
        </w:rPr>
        <w:t>120213,</w:t>
      </w:r>
      <w:r>
        <w:rPr>
          <w:rFonts w:ascii="SimSun" w:eastAsia="SimSun" w:hAnsi="SimSun" w:cs="SimSun"/>
          <w:b w:val="0"/>
          <w:bCs w:val="0"/>
          <w:color w:val="000000"/>
          <w:spacing w:val="0"/>
          <w:w w:val="100"/>
          <w:position w:val="0"/>
        </w:rPr>
        <w:t>救护车</w:t>
      </w:r>
      <w:r>
        <w:rPr>
          <w:rFonts w:ascii="Times New Roman" w:eastAsia="Times New Roman" w:hAnsi="Times New Roman" w:cs="Times New Roman"/>
          <w:color w:val="000000"/>
          <w:spacing w:val="0"/>
          <w:w w:val="100"/>
          <w:position w:val="0"/>
        </w:rPr>
        <w:t>120233,</w:t>
      </w:r>
      <w:r>
        <w:rPr>
          <w:rFonts w:ascii="SimSun" w:eastAsia="SimSun" w:hAnsi="SimSun" w:cs="SimSun"/>
          <w:b w:val="0"/>
          <w:bCs w:val="0"/>
          <w:color w:val="000000"/>
          <w:spacing w:val="0"/>
          <w:w w:val="100"/>
          <w:position w:val="0"/>
        </w:rPr>
        <w:t xml:space="preserve">野营车 </w:t>
      </w:r>
      <w:r>
        <w:rPr>
          <w:rFonts w:ascii="Times New Roman" w:eastAsia="Times New Roman" w:hAnsi="Times New Roman" w:cs="Times New Roman"/>
          <w:color w:val="000000"/>
          <w:spacing w:val="0"/>
          <w:w w:val="100"/>
          <w:position w:val="0"/>
        </w:rPr>
        <w:t>120249,</w:t>
      </w:r>
      <w:r>
        <w:rPr>
          <w:rFonts w:ascii="SimSun" w:eastAsia="SimSun" w:hAnsi="SimSun" w:cs="SimSun"/>
          <w:b w:val="0"/>
          <w:bCs w:val="0"/>
          <w:color w:val="000000"/>
          <w:spacing w:val="0"/>
          <w:w w:val="100"/>
          <w:position w:val="0"/>
        </w:rPr>
        <w:t>房车</w:t>
      </w:r>
      <w:r>
        <w:rPr>
          <w:rFonts w:ascii="Times New Roman" w:eastAsia="Times New Roman" w:hAnsi="Times New Roman" w:cs="Times New Roman"/>
          <w:color w:val="000000"/>
          <w:spacing w:val="0"/>
          <w:w w:val="100"/>
          <w:position w:val="0"/>
        </w:rPr>
        <w:t>120249,</w:t>
      </w:r>
      <w:r>
        <w:rPr>
          <w:rFonts w:ascii="SimSun" w:eastAsia="SimSun" w:hAnsi="SimSun" w:cs="SimSun"/>
          <w:b w:val="0"/>
          <w:bCs w:val="0"/>
          <w:color w:val="000000"/>
          <w:spacing w:val="0"/>
          <w:w w:val="100"/>
          <w:position w:val="0"/>
        </w:rPr>
        <w:t>雪地机动车</w:t>
      </w:r>
      <w:r>
        <w:rPr>
          <w:rFonts w:ascii="Times New Roman" w:eastAsia="Times New Roman" w:hAnsi="Times New Roman" w:cs="Times New Roman"/>
          <w:color w:val="000000"/>
          <w:spacing w:val="0"/>
          <w:w w:val="100"/>
          <w:position w:val="0"/>
        </w:rPr>
        <w:t>120256,</w:t>
      </w:r>
      <w:r>
        <w:rPr>
          <w:rFonts w:ascii="SimSun" w:eastAsia="SimSun" w:hAnsi="SimSun" w:cs="SimSun"/>
          <w:b w:val="0"/>
          <w:bCs w:val="0"/>
          <w:color w:val="000000"/>
          <w:spacing w:val="0"/>
          <w:w w:val="100"/>
          <w:position w:val="0"/>
        </w:rPr>
        <w:t>遥控运载工具（非玩具）</w:t>
      </w:r>
      <w:r>
        <w:rPr>
          <w:rFonts w:ascii="Times New Roman" w:eastAsia="Times New Roman" w:hAnsi="Times New Roman" w:cs="Times New Roman"/>
          <w:color w:val="000000"/>
          <w:spacing w:val="0"/>
          <w:w w:val="100"/>
          <w:position w:val="0"/>
        </w:rPr>
        <w:t>120257,</w:t>
      </w:r>
      <w:r>
        <w:rPr>
          <w:rFonts w:ascii="SimSun" w:eastAsia="SimSun" w:hAnsi="SimSun" w:cs="SimSun"/>
          <w:b w:val="0"/>
          <w:bCs w:val="0"/>
          <w:color w:val="000000"/>
          <w:spacing w:val="0"/>
          <w:w w:val="100"/>
          <w:position w:val="0"/>
        </w:rPr>
        <w:t>装甲车</w:t>
      </w:r>
      <w:r>
        <w:rPr>
          <w:rFonts w:ascii="Times New Roman" w:eastAsia="Times New Roman" w:hAnsi="Times New Roman" w:cs="Times New Roman"/>
          <w:color w:val="000000"/>
          <w:spacing w:val="0"/>
          <w:w w:val="100"/>
          <w:position w:val="0"/>
        </w:rPr>
        <w:t>120271,</w:t>
      </w:r>
      <w:r>
        <w:rPr>
          <w:rFonts w:ascii="SimSun" w:eastAsia="SimSun" w:hAnsi="SimSun" w:cs="SimSun"/>
          <w:b w:val="0"/>
          <w:bCs w:val="0"/>
          <w:color w:val="000000"/>
          <w:spacing w:val="0"/>
          <w:w w:val="100"/>
          <w:position w:val="0"/>
        </w:rPr>
        <w:t>无人驾 驶汽车</w:t>
      </w:r>
      <w:r>
        <w:rPr>
          <w:rFonts w:ascii="Times New Roman" w:eastAsia="Times New Roman" w:hAnsi="Times New Roman" w:cs="Times New Roman"/>
          <w:color w:val="000000"/>
          <w:spacing w:val="0"/>
          <w:w w:val="100"/>
          <w:position w:val="0"/>
        </w:rPr>
        <w:t>120279,</w:t>
      </w:r>
      <w:r>
        <w:rPr>
          <w:rFonts w:ascii="SimSun" w:eastAsia="SimSun" w:hAnsi="SimSun" w:cs="SimSun"/>
          <w:b w:val="0"/>
          <w:bCs w:val="0"/>
          <w:color w:val="000000"/>
          <w:spacing w:val="0"/>
          <w:w w:val="100"/>
          <w:position w:val="0"/>
        </w:rPr>
        <w:t>自动驾驶汽车</w:t>
      </w:r>
      <w:r>
        <w:rPr>
          <w:rFonts w:ascii="Times New Roman" w:eastAsia="Times New Roman" w:hAnsi="Times New Roman" w:cs="Times New Roman"/>
          <w:color w:val="000000"/>
          <w:spacing w:val="0"/>
          <w:w w:val="100"/>
          <w:position w:val="0"/>
        </w:rPr>
        <w:t>120279,</w:t>
      </w:r>
      <w:r>
        <w:rPr>
          <w:rFonts w:ascii="SimSun" w:eastAsia="SimSun" w:hAnsi="SimSun" w:cs="SimSun"/>
          <w:b w:val="0"/>
          <w:bCs w:val="0"/>
          <w:color w:val="000000"/>
          <w:spacing w:val="0"/>
          <w:w w:val="100"/>
          <w:position w:val="0"/>
        </w:rPr>
        <w:t>踏板摩托车</w:t>
      </w:r>
      <w:r>
        <w:rPr>
          <w:rFonts w:ascii="Times New Roman" w:eastAsia="Times New Roman" w:hAnsi="Times New Roman" w:cs="Times New Roman"/>
          <w:color w:val="000000"/>
          <w:spacing w:val="0"/>
          <w:w w:val="100"/>
          <w:position w:val="0"/>
        </w:rPr>
        <w:t>120280,</w:t>
      </w:r>
      <w:r>
        <w:rPr>
          <w:rFonts w:ascii="SimSun" w:eastAsia="SimSun" w:hAnsi="SimSun" w:cs="SimSun"/>
          <w:b w:val="0"/>
          <w:bCs w:val="0"/>
          <w:color w:val="000000"/>
          <w:spacing w:val="0"/>
          <w:w w:val="100"/>
          <w:position w:val="0"/>
        </w:rPr>
        <w:t>赛车运动用汽车</w:t>
      </w:r>
      <w:r>
        <w:rPr>
          <w:rFonts w:ascii="Times New Roman" w:eastAsia="Times New Roman" w:hAnsi="Times New Roman" w:cs="Times New Roman"/>
          <w:color w:val="000000"/>
          <w:spacing w:val="0"/>
          <w:w w:val="100"/>
          <w:position w:val="0"/>
        </w:rPr>
        <w:t>120299,</w:t>
      </w:r>
      <w:r>
        <w:rPr>
          <w:rFonts w:ascii="SimSun" w:eastAsia="SimSun" w:hAnsi="SimSun" w:cs="SimSun"/>
          <w:b w:val="0"/>
          <w:bCs w:val="0"/>
          <w:color w:val="000000"/>
          <w:spacing w:val="0"/>
          <w:w w:val="100"/>
          <w:position w:val="0"/>
        </w:rPr>
        <w:t>机器自动驾驶汽 车</w:t>
      </w:r>
      <w:r>
        <w:rPr>
          <w:rFonts w:ascii="Times New Roman" w:eastAsia="Times New Roman" w:hAnsi="Times New Roman" w:cs="Times New Roman"/>
          <w:color w:val="000000"/>
          <w:spacing w:val="0"/>
          <w:w w:val="100"/>
          <w:position w:val="0"/>
        </w:rPr>
        <w:t>120300,</w:t>
      </w:r>
      <w:r>
        <w:rPr>
          <w:rFonts w:ascii="SimSun" w:eastAsia="SimSun" w:hAnsi="SimSun" w:cs="SimSun"/>
          <w:b w:val="0"/>
          <w:bCs w:val="0"/>
          <w:color w:val="000000"/>
          <w:spacing w:val="0"/>
          <w:w w:val="100"/>
          <w:position w:val="0"/>
        </w:rPr>
        <w:t>救援用拖车</w:t>
      </w:r>
      <w:r>
        <w:rPr>
          <w:rFonts w:ascii="Times New Roman" w:eastAsia="Times New Roman" w:hAnsi="Times New Roman" w:cs="Times New Roman"/>
          <w:color w:val="000000"/>
          <w:spacing w:val="0"/>
          <w:w w:val="100"/>
          <w:position w:val="0"/>
        </w:rPr>
        <w:t>120307,</w:t>
      </w:r>
      <w:r>
        <w:rPr>
          <w:rFonts w:ascii="SimSun" w:eastAsia="SimSun" w:hAnsi="SimSun" w:cs="SimSun"/>
          <w:b w:val="0"/>
          <w:bCs w:val="0"/>
          <w:color w:val="000000"/>
          <w:spacing w:val="0"/>
          <w:w w:val="100"/>
          <w:position w:val="0"/>
        </w:rPr>
        <w:t>清障拖车</w:t>
      </w:r>
      <w:r>
        <w:rPr>
          <w:rFonts w:ascii="Times New Roman" w:eastAsia="Times New Roman" w:hAnsi="Times New Roman" w:cs="Times New Roman"/>
          <w:color w:val="000000"/>
          <w:spacing w:val="0"/>
          <w:w w:val="100"/>
          <w:position w:val="0"/>
        </w:rPr>
        <w:t>120307,</w:t>
      </w:r>
      <w:r>
        <w:rPr>
          <w:rFonts w:ascii="SimSun" w:eastAsia="SimSun" w:hAnsi="SimSun" w:cs="SimSun"/>
          <w:b w:val="0"/>
          <w:bCs w:val="0"/>
          <w:color w:val="000000"/>
          <w:spacing w:val="0"/>
          <w:w w:val="100"/>
          <w:position w:val="0"/>
        </w:rPr>
        <w:t>垃圾车</w:t>
      </w:r>
      <w:r>
        <w:rPr>
          <w:rFonts w:ascii="Times New Roman" w:eastAsia="Times New Roman" w:hAnsi="Times New Roman" w:cs="Times New Roman"/>
          <w:color w:val="000000"/>
          <w:spacing w:val="0"/>
          <w:w w:val="100"/>
          <w:position w:val="0"/>
        </w:rPr>
        <w:t>120308,</w:t>
      </w:r>
      <w:r>
        <w:rPr>
          <w:rFonts w:ascii="SimSun" w:eastAsia="SimSun" w:hAnsi="SimSun" w:cs="SimSun"/>
          <w:b w:val="0"/>
          <w:bCs w:val="0"/>
          <w:color w:val="000000"/>
          <w:spacing w:val="0"/>
          <w:w w:val="100"/>
          <w:position w:val="0"/>
        </w:rPr>
        <w:t>运输自行车用拖车</w:t>
      </w:r>
      <w:r>
        <w:rPr>
          <w:rFonts w:ascii="Times New Roman" w:eastAsia="Times New Roman" w:hAnsi="Times New Roman" w:cs="Times New Roman"/>
          <w:color w:val="000000"/>
          <w:spacing w:val="0"/>
          <w:w w:val="100"/>
          <w:position w:val="0"/>
        </w:rPr>
        <w:t>120309,</w:t>
      </w:r>
      <w:r>
        <w:rPr>
          <w:rFonts w:ascii="SimSun" w:eastAsia="SimSun" w:hAnsi="SimSun" w:cs="SimSun"/>
          <w:b w:val="0"/>
          <w:bCs w:val="0"/>
          <w:color w:val="000000"/>
          <w:spacing w:val="0"/>
          <w:w w:val="100"/>
          <w:position w:val="0"/>
        </w:rPr>
        <w:t>装有起 重机的卡车</w:t>
      </w:r>
      <w:r>
        <w:rPr>
          <w:rFonts w:ascii="Times New Roman" w:eastAsia="Times New Roman" w:hAnsi="Times New Roman" w:cs="Times New Roman"/>
          <w:color w:val="000000"/>
          <w:spacing w:val="0"/>
          <w:w w:val="100"/>
          <w:position w:val="0"/>
        </w:rPr>
        <w:t>120312</w:t>
      </w:r>
    </w:p>
    <w:p>
      <w:pPr>
        <w:pStyle w:val="Style37"/>
        <w:keepNext w:val="0"/>
        <w:keepLines w:val="0"/>
        <w:widowControl w:val="0"/>
        <w:shd w:val="clear" w:color="auto" w:fill="auto"/>
        <w:bidi w:val="0"/>
        <w:spacing w:before="0" w:after="0" w:line="388" w:lineRule="exact"/>
        <w:ind w:left="0" w:right="0" w:firstLine="920"/>
        <w:jc w:val="both"/>
      </w:pPr>
      <w:r>
        <w:rPr>
          <w:rFonts w:ascii="SimSun" w:eastAsia="SimSun" w:hAnsi="SimSun" w:cs="SimSun"/>
          <w:b w:val="0"/>
          <w:bCs w:val="0"/>
          <w:color w:val="000000"/>
          <w:spacing w:val="0"/>
          <w:w w:val="100"/>
          <w:position w:val="0"/>
        </w:rPr>
        <w:t>※油槽车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120001,</w:t>
      </w:r>
      <w:r>
        <w:rPr>
          <w:rFonts w:ascii="SimSun" w:eastAsia="SimSun" w:hAnsi="SimSun" w:cs="SimSun"/>
          <w:b w:val="0"/>
          <w:bCs w:val="0"/>
          <w:color w:val="000000"/>
          <w:spacing w:val="0"/>
          <w:w w:val="100"/>
          <w:position w:val="0"/>
        </w:rPr>
        <w:t>蓄电池搬运车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120002,</w:t>
      </w:r>
      <w:r>
        <w:rPr>
          <w:rFonts w:ascii="SimSun" w:eastAsia="SimSun" w:hAnsi="SimSun" w:cs="SimSun"/>
          <w:b w:val="0"/>
          <w:bCs w:val="0"/>
          <w:color w:val="000000"/>
          <w:spacing w:val="0"/>
          <w:w w:val="100"/>
          <w:position w:val="0"/>
        </w:rPr>
        <w:t>厢式餐车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120022,</w:t>
      </w:r>
      <w:r>
        <w:rPr>
          <w:rFonts w:ascii="SimSun" w:eastAsia="SimSun" w:hAnsi="SimSun" w:cs="SimSun"/>
          <w:b w:val="0"/>
          <w:bCs w:val="0"/>
          <w:color w:val="000000"/>
          <w:spacing w:val="0"/>
          <w:w w:val="100"/>
          <w:position w:val="0"/>
        </w:rPr>
        <w:t>餐饮车（厢式）</w:t>
      </w:r>
      <w:r>
        <w:rPr>
          <w:rFonts w:ascii="Times New Roman" w:eastAsia="Times New Roman" w:hAnsi="Times New Roman" w:cs="Times New Roman"/>
          <w:color w:val="000000"/>
          <w:spacing w:val="0"/>
          <w:w w:val="100"/>
          <w:position w:val="0"/>
          <w:lang w:val="en-US" w:eastAsia="en-US" w:bidi="en-US"/>
        </w:rPr>
        <w:t>C120023</w:t>
      </w:r>
    </w:p>
    <w:p>
      <w:pPr>
        <w:pStyle w:val="Style37"/>
        <w:keepNext w:val="0"/>
        <w:keepLines w:val="0"/>
        <w:widowControl w:val="0"/>
        <w:shd w:val="clear" w:color="auto" w:fill="auto"/>
        <w:bidi w:val="0"/>
        <w:spacing w:before="0" w:after="280" w:line="388" w:lineRule="exact"/>
        <w:ind w:left="500" w:right="0" w:firstLine="440"/>
        <w:jc w:val="both"/>
      </w:pPr>
      <w:r>
        <w:rPr>
          <w:rFonts w:ascii="SimSun" w:eastAsia="SimSun" w:hAnsi="SimSun" w:cs="SimSun"/>
          <w:b w:val="0"/>
          <w:bCs w:val="0"/>
          <w:color w:val="000000"/>
          <w:spacing w:val="0"/>
          <w:w w:val="100"/>
          <w:position w:val="0"/>
        </w:rPr>
        <w:t>陆地车辆连接器</w:t>
      </w:r>
      <w:r>
        <w:rPr>
          <w:rFonts w:ascii="Times New Roman" w:eastAsia="Times New Roman" w:hAnsi="Times New Roman" w:cs="Times New Roman"/>
          <w:color w:val="000000"/>
          <w:spacing w:val="0"/>
          <w:w w:val="100"/>
          <w:position w:val="0"/>
        </w:rPr>
        <w:t>120003,</w:t>
      </w:r>
      <w:r>
        <w:rPr>
          <w:rFonts w:ascii="SimSun" w:eastAsia="SimSun" w:hAnsi="SimSun" w:cs="SimSun"/>
          <w:b w:val="0"/>
          <w:bCs w:val="0"/>
          <w:color w:val="000000"/>
          <w:spacing w:val="0"/>
          <w:w w:val="100"/>
          <w:position w:val="0"/>
        </w:rPr>
        <w:t>防滑链</w:t>
      </w:r>
      <w:r>
        <w:rPr>
          <w:rFonts w:ascii="Times New Roman" w:eastAsia="Times New Roman" w:hAnsi="Times New Roman" w:cs="Times New Roman"/>
          <w:color w:val="000000"/>
          <w:spacing w:val="0"/>
          <w:w w:val="100"/>
          <w:position w:val="0"/>
        </w:rPr>
        <w:t>120014,</w:t>
      </w:r>
      <w:r>
        <w:rPr>
          <w:rFonts w:ascii="SimSun" w:eastAsia="SimSun" w:hAnsi="SimSun" w:cs="SimSun"/>
          <w:b w:val="0"/>
          <w:bCs w:val="0"/>
          <w:color w:val="000000"/>
          <w:spacing w:val="0"/>
          <w:w w:val="100"/>
          <w:position w:val="0"/>
        </w:rPr>
        <w:t>车辆用拖车连接装置</w:t>
      </w:r>
      <w:r>
        <w:rPr>
          <w:rFonts w:ascii="Times New Roman" w:eastAsia="Times New Roman" w:hAnsi="Times New Roman" w:cs="Times New Roman"/>
          <w:color w:val="000000"/>
          <w:spacing w:val="0"/>
          <w:w w:val="100"/>
          <w:position w:val="0"/>
        </w:rPr>
        <w:t>120017,</w:t>
      </w:r>
      <w:r>
        <w:rPr>
          <w:rFonts w:ascii="SimSun" w:eastAsia="SimSun" w:hAnsi="SimSun" w:cs="SimSun"/>
          <w:b w:val="0"/>
          <w:bCs w:val="0"/>
          <w:color w:val="000000"/>
          <w:spacing w:val="0"/>
          <w:w w:val="100"/>
          <w:position w:val="0"/>
        </w:rPr>
        <w:t>汽车引擎盖</w:t>
      </w:r>
      <w:r>
        <w:rPr>
          <w:rFonts w:ascii="Times New Roman" w:eastAsia="Times New Roman" w:hAnsi="Times New Roman" w:cs="Times New Roman"/>
          <w:color w:val="000000"/>
          <w:spacing w:val="0"/>
          <w:w w:val="100"/>
          <w:position w:val="0"/>
        </w:rPr>
        <w:t>120023,</w:t>
      </w:r>
      <w:r>
        <w:rPr>
          <w:rFonts w:ascii="SimSun" w:eastAsia="SimSun" w:hAnsi="SimSun" w:cs="SimSun"/>
          <w:b w:val="0"/>
          <w:bCs w:val="0"/>
          <w:color w:val="000000"/>
          <w:spacing w:val="0"/>
          <w:w w:val="100"/>
          <w:position w:val="0"/>
        </w:rPr>
        <w:t>汽 车链</w:t>
      </w:r>
      <w:r>
        <w:rPr>
          <w:rFonts w:ascii="Times New Roman" w:eastAsia="Times New Roman" w:hAnsi="Times New Roman" w:cs="Times New Roman"/>
          <w:color w:val="000000"/>
          <w:spacing w:val="0"/>
          <w:w w:val="100"/>
          <w:position w:val="0"/>
        </w:rPr>
        <w:t>120024,</w:t>
      </w:r>
      <w:r>
        <w:rPr>
          <w:rFonts w:ascii="SimSun" w:eastAsia="SimSun" w:hAnsi="SimSun" w:cs="SimSun"/>
          <w:b w:val="0"/>
          <w:bCs w:val="0"/>
          <w:color w:val="000000"/>
          <w:spacing w:val="0"/>
          <w:w w:val="100"/>
          <w:position w:val="0"/>
        </w:rPr>
        <w:t>汽车底盘</w:t>
      </w:r>
      <w:r>
        <w:rPr>
          <w:rFonts w:ascii="Times New Roman" w:eastAsia="Times New Roman" w:hAnsi="Times New Roman" w:cs="Times New Roman"/>
          <w:color w:val="000000"/>
          <w:spacing w:val="0"/>
          <w:w w:val="100"/>
          <w:position w:val="0"/>
        </w:rPr>
        <w:t>120025,</w:t>
      </w:r>
      <w:r>
        <w:rPr>
          <w:rFonts w:ascii="SimSun" w:eastAsia="SimSun" w:hAnsi="SimSun" w:cs="SimSun"/>
          <w:b w:val="0"/>
          <w:bCs w:val="0"/>
          <w:color w:val="000000"/>
          <w:spacing w:val="0"/>
          <w:w w:val="100"/>
          <w:position w:val="0"/>
        </w:rPr>
        <w:t>车辆倒退警报器</w:t>
      </w:r>
      <w:r>
        <w:rPr>
          <w:rFonts w:ascii="Times New Roman" w:eastAsia="Times New Roman" w:hAnsi="Times New Roman" w:cs="Times New Roman"/>
          <w:color w:val="000000"/>
          <w:spacing w:val="0"/>
          <w:w w:val="100"/>
          <w:position w:val="0"/>
        </w:rPr>
        <w:t>120026,</w:t>
      </w:r>
      <w:r>
        <w:rPr>
          <w:rFonts w:ascii="SimSun" w:eastAsia="SimSun" w:hAnsi="SimSun" w:cs="SimSun"/>
          <w:b w:val="0"/>
          <w:bCs w:val="0"/>
          <w:color w:val="000000"/>
          <w:spacing w:val="0"/>
          <w:w w:val="100"/>
          <w:position w:val="0"/>
        </w:rPr>
        <w:t>货车翻斗</w:t>
      </w:r>
      <w:r>
        <w:rPr>
          <w:rFonts w:ascii="Times New Roman" w:eastAsia="Times New Roman" w:hAnsi="Times New Roman" w:cs="Times New Roman"/>
          <w:color w:val="000000"/>
          <w:spacing w:val="0"/>
          <w:w w:val="100"/>
          <w:position w:val="0"/>
        </w:rPr>
        <w:t>120042,</w:t>
      </w:r>
      <w:r>
        <w:rPr>
          <w:rFonts w:ascii="SimSun" w:eastAsia="SimSun" w:hAnsi="SimSun" w:cs="SimSun"/>
          <w:b w:val="0"/>
          <w:bCs w:val="0"/>
          <w:color w:val="000000"/>
          <w:spacing w:val="0"/>
          <w:w w:val="100"/>
          <w:position w:val="0"/>
        </w:rPr>
        <w:t>车辆引擎罩</w:t>
      </w:r>
      <w:r>
        <w:rPr>
          <w:rFonts w:ascii="Times New Roman" w:eastAsia="Times New Roman" w:hAnsi="Times New Roman" w:cs="Times New Roman"/>
          <w:color w:val="000000"/>
          <w:spacing w:val="0"/>
          <w:w w:val="100"/>
          <w:position w:val="0"/>
        </w:rPr>
        <w:t>120054,</w:t>
      </w:r>
      <w:r>
        <w:rPr>
          <w:rFonts w:ascii="SimSun" w:eastAsia="SimSun" w:hAnsi="SimSun" w:cs="SimSun"/>
          <w:b w:val="0"/>
          <w:bCs w:val="0"/>
          <w:color w:val="000000"/>
          <w:spacing w:val="0"/>
          <w:w w:val="100"/>
          <w:position w:val="0"/>
        </w:rPr>
        <w:t>车 篷</w:t>
      </w:r>
      <w:r>
        <w:rPr>
          <w:rFonts w:ascii="Times New Roman" w:eastAsia="Times New Roman" w:hAnsi="Times New Roman" w:cs="Times New Roman"/>
          <w:color w:val="000000"/>
          <w:spacing w:val="0"/>
          <w:w w:val="100"/>
          <w:position w:val="0"/>
        </w:rPr>
        <w:t>120055,</w:t>
      </w:r>
      <w:r>
        <w:rPr>
          <w:rFonts w:ascii="SimSun" w:eastAsia="SimSun" w:hAnsi="SimSun" w:cs="SimSun"/>
          <w:b w:val="0"/>
          <w:bCs w:val="0"/>
          <w:color w:val="000000"/>
          <w:spacing w:val="0"/>
          <w:w w:val="100"/>
          <w:position w:val="0"/>
        </w:rPr>
        <w:t>陆地车辆曲柄轴箱（非引擎用）</w:t>
      </w:r>
      <w:r>
        <w:rPr>
          <w:rFonts w:ascii="Times New Roman" w:eastAsia="Times New Roman" w:hAnsi="Times New Roman" w:cs="Times New Roman"/>
          <w:color w:val="000000"/>
          <w:spacing w:val="0"/>
          <w:w w:val="100"/>
          <w:position w:val="0"/>
        </w:rPr>
        <w:t>120058,</w:t>
      </w:r>
      <w:r>
        <w:rPr>
          <w:rFonts w:ascii="SimSun" w:eastAsia="SimSun" w:hAnsi="SimSun" w:cs="SimSun"/>
          <w:b w:val="0"/>
          <w:bCs w:val="0"/>
          <w:color w:val="000000"/>
          <w:spacing w:val="0"/>
          <w:w w:val="100"/>
          <w:position w:val="0"/>
        </w:rPr>
        <w:t>摩托车撑脚架</w:t>
      </w:r>
      <w:r>
        <w:rPr>
          <w:rFonts w:ascii="Times New Roman" w:eastAsia="Times New Roman" w:hAnsi="Times New Roman" w:cs="Times New Roman"/>
          <w:color w:val="000000"/>
          <w:spacing w:val="0"/>
          <w:w w:val="100"/>
          <w:position w:val="0"/>
        </w:rPr>
        <w:t>120097,</w:t>
      </w:r>
      <w:r>
        <w:rPr>
          <w:rFonts w:ascii="SimSun" w:eastAsia="SimSun" w:hAnsi="SimSun" w:cs="SimSun"/>
          <w:b w:val="0"/>
          <w:bCs w:val="0"/>
          <w:color w:val="000000"/>
          <w:spacing w:val="0"/>
          <w:w w:val="100"/>
          <w:position w:val="0"/>
        </w:rPr>
        <w:t>陆地车辆传动齿轮</w:t>
      </w:r>
      <w:r>
        <w:rPr>
          <w:rFonts w:ascii="Times New Roman" w:eastAsia="Times New Roman" w:hAnsi="Times New Roman" w:cs="Times New Roman"/>
          <w:color w:val="000000"/>
          <w:spacing w:val="0"/>
          <w:w w:val="100"/>
          <w:position w:val="0"/>
        </w:rPr>
        <w:t xml:space="preserve">120103, </w:t>
      </w:r>
      <w:r>
        <w:rPr>
          <w:rFonts w:ascii="SimSun" w:eastAsia="SimSun" w:hAnsi="SimSun" w:cs="SimSun"/>
          <w:b w:val="0"/>
          <w:bCs w:val="0"/>
          <w:color w:val="000000"/>
          <w:spacing w:val="0"/>
          <w:w w:val="100"/>
          <w:position w:val="0"/>
        </w:rPr>
        <w:t>陆地车辆用电动机</w:t>
      </w:r>
      <w:r>
        <w:rPr>
          <w:rFonts w:ascii="Times New Roman" w:eastAsia="Times New Roman" w:hAnsi="Times New Roman" w:cs="Times New Roman"/>
          <w:color w:val="000000"/>
          <w:spacing w:val="0"/>
          <w:w w:val="100"/>
          <w:position w:val="0"/>
        </w:rPr>
        <w:t>120109,</w:t>
      </w:r>
      <w:r>
        <w:rPr>
          <w:rFonts w:ascii="SimSun" w:eastAsia="SimSun" w:hAnsi="SimSun" w:cs="SimSun"/>
          <w:b w:val="0"/>
          <w:bCs w:val="0"/>
          <w:color w:val="000000"/>
          <w:spacing w:val="0"/>
          <w:w w:val="100"/>
          <w:position w:val="0"/>
        </w:rPr>
        <w:t>陆地车辆用离合器</w:t>
      </w:r>
      <w:r>
        <w:rPr>
          <w:rFonts w:ascii="Times New Roman" w:eastAsia="Times New Roman" w:hAnsi="Times New Roman" w:cs="Times New Roman"/>
          <w:color w:val="000000"/>
          <w:spacing w:val="0"/>
          <w:w w:val="100"/>
          <w:position w:val="0"/>
        </w:rPr>
        <w:t>120111,</w:t>
      </w:r>
      <w:r>
        <w:rPr>
          <w:rFonts w:ascii="SimSun" w:eastAsia="SimSun" w:hAnsi="SimSun" w:cs="SimSun"/>
          <w:b w:val="0"/>
          <w:bCs w:val="0"/>
          <w:color w:val="000000"/>
          <w:spacing w:val="0"/>
          <w:w w:val="100"/>
          <w:position w:val="0"/>
        </w:rPr>
        <w:t>车轴</w:t>
      </w:r>
      <w:r>
        <w:rPr>
          <w:rFonts w:ascii="Times New Roman" w:eastAsia="Times New Roman" w:hAnsi="Times New Roman" w:cs="Times New Roman"/>
          <w:color w:val="000000"/>
          <w:spacing w:val="0"/>
          <w:w w:val="100"/>
          <w:position w:val="0"/>
        </w:rPr>
        <w:t>120119,</w:t>
      </w:r>
      <w:r>
        <w:rPr>
          <w:rFonts w:ascii="SimSun" w:eastAsia="SimSun" w:hAnsi="SimSun" w:cs="SimSun"/>
          <w:b w:val="0"/>
          <w:bCs w:val="0"/>
          <w:color w:val="000000"/>
          <w:spacing w:val="0"/>
          <w:w w:val="100"/>
          <w:position w:val="0"/>
        </w:rPr>
        <w:t>车轴颈</w:t>
      </w:r>
      <w:r>
        <w:rPr>
          <w:rFonts w:ascii="Times New Roman" w:eastAsia="Times New Roman" w:hAnsi="Times New Roman" w:cs="Times New Roman"/>
          <w:color w:val="000000"/>
          <w:spacing w:val="0"/>
          <w:w w:val="100"/>
          <w:position w:val="0"/>
        </w:rPr>
        <w:t>120120,</w:t>
      </w:r>
      <w:r>
        <w:rPr>
          <w:rFonts w:ascii="SimSun" w:eastAsia="SimSun" w:hAnsi="SimSun" w:cs="SimSun"/>
          <w:b w:val="0"/>
          <w:bCs w:val="0"/>
          <w:color w:val="000000"/>
          <w:spacing w:val="0"/>
          <w:w w:val="100"/>
          <w:position w:val="0"/>
        </w:rPr>
        <w:t>毂罩</w:t>
      </w:r>
      <w:r>
        <w:rPr>
          <w:rFonts w:ascii="Times New Roman" w:eastAsia="Times New Roman" w:hAnsi="Times New Roman" w:cs="Times New Roman"/>
          <w:color w:val="000000"/>
          <w:spacing w:val="0"/>
          <w:w w:val="100"/>
          <w:position w:val="0"/>
        </w:rPr>
        <w:t xml:space="preserve">120124, </w:t>
      </w:r>
      <w:r>
        <w:rPr>
          <w:rFonts w:ascii="SimSun" w:eastAsia="SimSun" w:hAnsi="SimSun" w:cs="SimSun"/>
          <w:b w:val="0"/>
          <w:bCs w:val="0"/>
          <w:color w:val="000000"/>
          <w:spacing w:val="0"/>
          <w:w w:val="100"/>
          <w:position w:val="0"/>
        </w:rPr>
        <w:t>轮毂箍</w:t>
      </w:r>
      <w:r>
        <w:rPr>
          <w:rFonts w:ascii="Times New Roman" w:eastAsia="Times New Roman" w:hAnsi="Times New Roman" w:cs="Times New Roman"/>
          <w:color w:val="000000"/>
          <w:spacing w:val="0"/>
          <w:w w:val="100"/>
          <w:position w:val="0"/>
        </w:rPr>
        <w:t>120127,</w:t>
      </w:r>
      <w:r>
        <w:rPr>
          <w:rFonts w:ascii="SimSun" w:eastAsia="SimSun" w:hAnsi="SimSun" w:cs="SimSun"/>
          <w:b w:val="0"/>
          <w:bCs w:val="0"/>
          <w:color w:val="000000"/>
          <w:spacing w:val="0"/>
          <w:w w:val="100"/>
          <w:position w:val="0"/>
        </w:rPr>
        <w:t>陆地车辆引擎</w:t>
      </w:r>
      <w:r>
        <w:rPr>
          <w:rFonts w:ascii="Times New Roman" w:eastAsia="Times New Roman" w:hAnsi="Times New Roman" w:cs="Times New Roman"/>
          <w:color w:val="000000"/>
          <w:spacing w:val="0"/>
          <w:w w:val="100"/>
          <w:position w:val="0"/>
        </w:rPr>
        <w:t>120130,</w:t>
      </w:r>
      <w:r>
        <w:rPr>
          <w:rFonts w:ascii="SimSun" w:eastAsia="SimSun" w:hAnsi="SimSun" w:cs="SimSun"/>
          <w:b w:val="0"/>
          <w:bCs w:val="0"/>
          <w:color w:val="000000"/>
          <w:spacing w:val="0"/>
          <w:w w:val="100"/>
          <w:position w:val="0"/>
        </w:rPr>
        <w:t>陆地车辆马达</w:t>
      </w:r>
      <w:r>
        <w:rPr>
          <w:rFonts w:ascii="Times New Roman" w:eastAsia="Times New Roman" w:hAnsi="Times New Roman" w:cs="Times New Roman"/>
          <w:color w:val="000000"/>
          <w:spacing w:val="0"/>
          <w:w w:val="100"/>
          <w:position w:val="0"/>
        </w:rPr>
        <w:t>120130,</w:t>
      </w:r>
      <w:r>
        <w:rPr>
          <w:rFonts w:ascii="SimSun" w:eastAsia="SimSun" w:hAnsi="SimSun" w:cs="SimSun"/>
          <w:b w:val="0"/>
          <w:bCs w:val="0"/>
          <w:color w:val="000000"/>
          <w:spacing w:val="0"/>
          <w:w w:val="100"/>
          <w:position w:val="0"/>
        </w:rPr>
        <w:t>卧铺车厢</w:t>
      </w:r>
      <w:r>
        <w:rPr>
          <w:rFonts w:ascii="Times New Roman" w:eastAsia="Times New Roman" w:hAnsi="Times New Roman" w:cs="Times New Roman"/>
          <w:color w:val="000000"/>
          <w:spacing w:val="0"/>
          <w:w w:val="100"/>
          <w:position w:val="0"/>
        </w:rPr>
        <w:t>120136,</w:t>
      </w:r>
      <w:r>
        <w:rPr>
          <w:rFonts w:ascii="SimSun" w:eastAsia="SimSun" w:hAnsi="SimSun" w:cs="SimSun"/>
          <w:b w:val="0"/>
          <w:bCs w:val="0"/>
          <w:color w:val="000000"/>
          <w:spacing w:val="0"/>
          <w:w w:val="100"/>
          <w:position w:val="0"/>
        </w:rPr>
        <w:t xml:space="preserve">陆地车辆传动马达 </w:t>
      </w:r>
      <w:r>
        <w:rPr>
          <w:rFonts w:ascii="Times New Roman" w:eastAsia="Times New Roman" w:hAnsi="Times New Roman" w:cs="Times New Roman"/>
          <w:color w:val="000000"/>
          <w:spacing w:val="0"/>
          <w:w w:val="100"/>
          <w:position w:val="0"/>
        </w:rPr>
        <w:t>120139,</w:t>
      </w:r>
      <w:r>
        <w:rPr>
          <w:rFonts w:ascii="SimSun" w:eastAsia="SimSun" w:hAnsi="SimSun" w:cs="SimSun"/>
          <w:b w:val="0"/>
          <w:bCs w:val="0"/>
          <w:color w:val="000000"/>
          <w:spacing w:val="0"/>
          <w:w w:val="100"/>
          <w:position w:val="0"/>
        </w:rPr>
        <w:t>汽车两侧脚踏板</w:t>
      </w:r>
      <w:r>
        <w:rPr>
          <w:rFonts w:ascii="Times New Roman" w:eastAsia="Times New Roman" w:hAnsi="Times New Roman" w:cs="Times New Roman"/>
          <w:color w:val="000000"/>
          <w:spacing w:val="0"/>
          <w:w w:val="100"/>
          <w:position w:val="0"/>
        </w:rPr>
        <w:t>120141,</w:t>
      </w:r>
      <w:r>
        <w:rPr>
          <w:rFonts w:ascii="SimSun" w:eastAsia="SimSun" w:hAnsi="SimSun" w:cs="SimSun"/>
          <w:b w:val="0"/>
          <w:bCs w:val="0"/>
          <w:color w:val="000000"/>
          <w:spacing w:val="0"/>
          <w:w w:val="100"/>
          <w:position w:val="0"/>
        </w:rPr>
        <w:t>陆地车辆联动机件</w:t>
      </w:r>
      <w:r>
        <w:rPr>
          <w:rFonts w:ascii="Times New Roman" w:eastAsia="Times New Roman" w:hAnsi="Times New Roman" w:cs="Times New Roman"/>
          <w:color w:val="000000"/>
          <w:spacing w:val="0"/>
          <w:w w:val="100"/>
          <w:position w:val="0"/>
        </w:rPr>
        <w:t>120142,</w:t>
      </w:r>
      <w:r>
        <w:rPr>
          <w:rFonts w:ascii="SimSun" w:eastAsia="SimSun" w:hAnsi="SimSun" w:cs="SimSun"/>
          <w:b w:val="0"/>
          <w:bCs w:val="0"/>
          <w:color w:val="000000"/>
          <w:spacing w:val="0"/>
          <w:w w:val="100"/>
          <w:position w:val="0"/>
        </w:rPr>
        <w:t>陆地车辆推进装置</w:t>
      </w:r>
      <w:r>
        <w:rPr>
          <w:rFonts w:ascii="Times New Roman" w:eastAsia="Times New Roman" w:hAnsi="Times New Roman" w:cs="Times New Roman"/>
          <w:color w:val="000000"/>
          <w:spacing w:val="0"/>
          <w:w w:val="100"/>
          <w:position w:val="0"/>
        </w:rPr>
        <w:t>120143,</w:t>
      </w:r>
      <w:r>
        <w:rPr>
          <w:rFonts w:ascii="SimSun" w:eastAsia="SimSun" w:hAnsi="SimSun" w:cs="SimSun"/>
          <w:b w:val="0"/>
          <w:bCs w:val="0"/>
          <w:color w:val="000000"/>
          <w:spacing w:val="0"/>
          <w:w w:val="100"/>
          <w:position w:val="0"/>
        </w:rPr>
        <w:t>陆地车辆用 喷气发动机</w:t>
      </w:r>
      <w:r>
        <w:rPr>
          <w:rFonts w:ascii="Times New Roman" w:eastAsia="Times New Roman" w:hAnsi="Times New Roman" w:cs="Times New Roman"/>
          <w:color w:val="000000"/>
          <w:spacing w:val="0"/>
          <w:w w:val="100"/>
          <w:position w:val="0"/>
        </w:rPr>
        <w:t>120145,</w:t>
      </w:r>
      <w:r>
        <w:rPr>
          <w:rFonts w:ascii="SimSun" w:eastAsia="SimSun" w:hAnsi="SimSun" w:cs="SimSun"/>
          <w:b w:val="0"/>
          <w:bCs w:val="0"/>
          <w:color w:val="000000"/>
          <w:spacing w:val="0"/>
          <w:w w:val="100"/>
          <w:position w:val="0"/>
        </w:rPr>
        <w:t>陆地车辆用飞轮</w:t>
      </w:r>
      <w:r>
        <w:rPr>
          <w:rFonts w:ascii="Times New Roman" w:eastAsia="Times New Roman" w:hAnsi="Times New Roman" w:cs="Times New Roman"/>
          <w:color w:val="000000"/>
          <w:spacing w:val="0"/>
          <w:w w:val="100"/>
          <w:position w:val="0"/>
        </w:rPr>
        <w:t>120148,</w:t>
      </w:r>
      <w:r>
        <w:rPr>
          <w:rFonts w:ascii="SimSun" w:eastAsia="SimSun" w:hAnsi="SimSun" w:cs="SimSun"/>
          <w:b w:val="0"/>
          <w:bCs w:val="0"/>
          <w:color w:val="000000"/>
          <w:spacing w:val="0"/>
          <w:w w:val="100"/>
          <w:position w:val="0"/>
        </w:rPr>
        <w:t>汽车上的滑雪板架</w:t>
      </w:r>
      <w:r>
        <w:rPr>
          <w:rFonts w:ascii="Times New Roman" w:eastAsia="Times New Roman" w:hAnsi="Times New Roman" w:cs="Times New Roman"/>
          <w:color w:val="000000"/>
          <w:spacing w:val="0"/>
          <w:w w:val="100"/>
          <w:position w:val="0"/>
        </w:rPr>
        <w:t>120161,</w:t>
      </w:r>
      <w:r>
        <w:rPr>
          <w:rFonts w:ascii="SimSun" w:eastAsia="SimSun" w:hAnsi="SimSun" w:cs="SimSun"/>
          <w:b w:val="0"/>
          <w:bCs w:val="0"/>
          <w:color w:val="000000"/>
          <w:spacing w:val="0"/>
          <w:w w:val="100"/>
          <w:position w:val="0"/>
        </w:rPr>
        <w:t>车轮辐条紧杆</w:t>
      </w:r>
      <w:r>
        <w:rPr>
          <w:rFonts w:ascii="Times New Roman" w:eastAsia="Times New Roman" w:hAnsi="Times New Roman" w:cs="Times New Roman"/>
          <w:color w:val="000000"/>
          <w:spacing w:val="0"/>
          <w:w w:val="100"/>
          <w:position w:val="0"/>
        </w:rPr>
        <w:t>120169,</w:t>
      </w:r>
      <w:r>
        <w:rPr>
          <w:rFonts w:ascii="SimSun" w:eastAsia="SimSun" w:hAnsi="SimSun" w:cs="SimSun"/>
          <w:b w:val="0"/>
          <w:bCs w:val="0"/>
          <w:color w:val="000000"/>
          <w:spacing w:val="0"/>
          <w:w w:val="100"/>
          <w:position w:val="0"/>
        </w:rPr>
        <w:t>后 视镜</w:t>
      </w:r>
      <w:r>
        <w:rPr>
          <w:rFonts w:ascii="Times New Roman" w:eastAsia="Times New Roman" w:hAnsi="Times New Roman" w:cs="Times New Roman"/>
          <w:color w:val="000000"/>
          <w:spacing w:val="0"/>
          <w:w w:val="100"/>
          <w:position w:val="0"/>
        </w:rPr>
        <w:t>120173,</w:t>
      </w:r>
      <w:r>
        <w:rPr>
          <w:rFonts w:ascii="SimSun" w:eastAsia="SimSun" w:hAnsi="SimSun" w:cs="SimSun"/>
          <w:b w:val="0"/>
          <w:bCs w:val="0"/>
          <w:color w:val="000000"/>
          <w:spacing w:val="0"/>
          <w:w w:val="100"/>
          <w:position w:val="0"/>
        </w:rPr>
        <w:t>摩托车车座</w:t>
      </w:r>
      <w:r>
        <w:rPr>
          <w:rFonts w:ascii="Times New Roman" w:eastAsia="Times New Roman" w:hAnsi="Times New Roman" w:cs="Times New Roman"/>
          <w:color w:val="000000"/>
          <w:spacing w:val="0"/>
          <w:w w:val="100"/>
          <w:position w:val="0"/>
        </w:rPr>
        <w:t>120175,</w:t>
      </w:r>
      <w:r>
        <w:rPr>
          <w:rFonts w:ascii="SimSun" w:eastAsia="SimSun" w:hAnsi="SimSun" w:cs="SimSun"/>
          <w:b w:val="0"/>
          <w:bCs w:val="0"/>
          <w:color w:val="000000"/>
          <w:spacing w:val="0"/>
          <w:w w:val="100"/>
          <w:position w:val="0"/>
        </w:rPr>
        <w:t>摩托车挎斗</w:t>
      </w:r>
      <w:r>
        <w:rPr>
          <w:rFonts w:ascii="Times New Roman" w:eastAsia="Times New Roman" w:hAnsi="Times New Roman" w:cs="Times New Roman"/>
          <w:color w:val="000000"/>
          <w:spacing w:val="0"/>
          <w:w w:val="100"/>
          <w:position w:val="0"/>
        </w:rPr>
        <w:t>120176,</w:t>
      </w:r>
      <w:r>
        <w:rPr>
          <w:rFonts w:ascii="SimSun" w:eastAsia="SimSun" w:hAnsi="SimSun" w:cs="SimSun"/>
          <w:b w:val="0"/>
          <w:bCs w:val="0"/>
          <w:color w:val="000000"/>
          <w:spacing w:val="0"/>
          <w:w w:val="100"/>
          <w:position w:val="0"/>
        </w:rPr>
        <w:t>陆地车辆涡轮机</w:t>
      </w:r>
      <w:r>
        <w:rPr>
          <w:rFonts w:ascii="Times New Roman" w:eastAsia="Times New Roman" w:hAnsi="Times New Roman" w:cs="Times New Roman"/>
          <w:color w:val="000000"/>
          <w:spacing w:val="0"/>
          <w:w w:val="100"/>
          <w:position w:val="0"/>
        </w:rPr>
        <w:t>120192,</w:t>
      </w:r>
      <w:r>
        <w:rPr>
          <w:rFonts w:ascii="SimSun" w:eastAsia="SimSun" w:hAnsi="SimSun" w:cs="SimSun"/>
          <w:b w:val="0"/>
          <w:bCs w:val="0"/>
          <w:color w:val="000000"/>
          <w:spacing w:val="0"/>
          <w:w w:val="100"/>
          <w:position w:val="0"/>
        </w:rPr>
        <w:t>汽车车身</w:t>
      </w:r>
      <w:r>
        <w:rPr>
          <w:rFonts w:ascii="Times New Roman" w:eastAsia="Times New Roman" w:hAnsi="Times New Roman" w:cs="Times New Roman"/>
          <w:color w:val="000000"/>
          <w:spacing w:val="0"/>
          <w:w w:val="100"/>
          <w:position w:val="0"/>
        </w:rPr>
        <w:t xml:space="preserve">120207, </w:t>
      </w:r>
      <w:r>
        <w:rPr>
          <w:rFonts w:ascii="SimSun" w:eastAsia="SimSun" w:hAnsi="SimSun" w:cs="SimSun"/>
          <w:b w:val="0"/>
          <w:bCs w:val="0"/>
          <w:color w:val="000000"/>
          <w:spacing w:val="0"/>
          <w:w w:val="100"/>
          <w:position w:val="0"/>
        </w:rPr>
        <w:t>汽车保险杠</w:t>
      </w:r>
      <w:r>
        <w:rPr>
          <w:rFonts w:ascii="Times New Roman" w:eastAsia="Times New Roman" w:hAnsi="Times New Roman" w:cs="Times New Roman"/>
          <w:color w:val="000000"/>
          <w:spacing w:val="0"/>
          <w:w w:val="100"/>
          <w:position w:val="0"/>
        </w:rPr>
        <w:t>120209,</w:t>
      </w:r>
      <w:r>
        <w:rPr>
          <w:rFonts w:ascii="SimSun" w:eastAsia="SimSun" w:hAnsi="SimSun" w:cs="SimSun"/>
          <w:b w:val="0"/>
          <w:bCs w:val="0"/>
          <w:color w:val="000000"/>
          <w:spacing w:val="0"/>
          <w:w w:val="100"/>
          <w:position w:val="0"/>
        </w:rPr>
        <w:t>汽车减震器</w:t>
      </w:r>
      <w:r>
        <w:rPr>
          <w:rFonts w:ascii="Times New Roman" w:eastAsia="Times New Roman" w:hAnsi="Times New Roman" w:cs="Times New Roman"/>
          <w:color w:val="000000"/>
          <w:spacing w:val="0"/>
          <w:w w:val="100"/>
          <w:position w:val="0"/>
        </w:rPr>
        <w:t>120210,</w:t>
      </w:r>
      <w:r>
        <w:rPr>
          <w:rFonts w:ascii="SimSun" w:eastAsia="SimSun" w:hAnsi="SimSun" w:cs="SimSun"/>
          <w:b w:val="0"/>
          <w:bCs w:val="0"/>
          <w:color w:val="000000"/>
          <w:spacing w:val="0"/>
          <w:w w:val="100"/>
          <w:position w:val="0"/>
        </w:rPr>
        <w:t>陆地车辆变速箱</w:t>
      </w:r>
      <w:r>
        <w:rPr>
          <w:rFonts w:ascii="Times New Roman" w:eastAsia="Times New Roman" w:hAnsi="Times New Roman" w:cs="Times New Roman"/>
          <w:color w:val="000000"/>
          <w:spacing w:val="0"/>
          <w:w w:val="100"/>
          <w:position w:val="0"/>
        </w:rPr>
        <w:t>120217,</w:t>
      </w:r>
      <w:r>
        <w:rPr>
          <w:rFonts w:ascii="SimSun" w:eastAsia="SimSun" w:hAnsi="SimSun" w:cs="SimSun"/>
          <w:b w:val="0"/>
          <w:bCs w:val="0"/>
          <w:color w:val="000000"/>
          <w:spacing w:val="0"/>
          <w:w w:val="100"/>
          <w:position w:val="0"/>
        </w:rPr>
        <w:t>车身</w:t>
      </w:r>
      <w:r>
        <w:rPr>
          <w:rFonts w:ascii="Times New Roman" w:eastAsia="Times New Roman" w:hAnsi="Times New Roman" w:cs="Times New Roman"/>
          <w:color w:val="000000"/>
          <w:spacing w:val="0"/>
          <w:w w:val="100"/>
          <w:position w:val="0"/>
        </w:rPr>
        <w:t>120222,</w:t>
      </w:r>
      <w:r>
        <w:rPr>
          <w:rFonts w:ascii="SimSun" w:eastAsia="SimSun" w:hAnsi="SimSun" w:cs="SimSun"/>
          <w:b w:val="0"/>
          <w:bCs w:val="0"/>
          <w:color w:val="000000"/>
          <w:spacing w:val="0"/>
          <w:w w:val="100"/>
          <w:position w:val="0"/>
        </w:rPr>
        <w:t>陆地车辆用驱动 链</w:t>
      </w:r>
      <w:r>
        <w:rPr>
          <w:rFonts w:ascii="Times New Roman" w:eastAsia="Times New Roman" w:hAnsi="Times New Roman" w:cs="Times New Roman"/>
          <w:color w:val="000000"/>
          <w:spacing w:val="0"/>
          <w:w w:val="100"/>
          <w:position w:val="0"/>
        </w:rPr>
        <w:t>120225,</w:t>
      </w:r>
      <w:r>
        <w:rPr>
          <w:rFonts w:ascii="SimSun" w:eastAsia="SimSun" w:hAnsi="SimSun" w:cs="SimSun"/>
          <w:b w:val="0"/>
          <w:bCs w:val="0"/>
          <w:color w:val="000000"/>
          <w:spacing w:val="0"/>
          <w:w w:val="100"/>
          <w:position w:val="0"/>
        </w:rPr>
        <w:t>陆地车辆用传动链</w:t>
      </w:r>
      <w:r>
        <w:rPr>
          <w:rFonts w:ascii="Times New Roman" w:eastAsia="Times New Roman" w:hAnsi="Times New Roman" w:cs="Times New Roman"/>
          <w:color w:val="000000"/>
          <w:spacing w:val="0"/>
          <w:w w:val="100"/>
          <w:position w:val="0"/>
        </w:rPr>
        <w:t>120226,</w:t>
      </w:r>
      <w:r>
        <w:rPr>
          <w:rFonts w:ascii="SimSun" w:eastAsia="SimSun" w:hAnsi="SimSun" w:cs="SimSun"/>
          <w:b w:val="0"/>
          <w:bCs w:val="0"/>
          <w:color w:val="000000"/>
          <w:spacing w:val="0"/>
          <w:w w:val="100"/>
          <w:position w:val="0"/>
        </w:rPr>
        <w:t>陆地车辆用扭矩变换器</w:t>
      </w:r>
      <w:r>
        <w:rPr>
          <w:rFonts w:ascii="Times New Roman" w:eastAsia="Times New Roman" w:hAnsi="Times New Roman" w:cs="Times New Roman"/>
          <w:color w:val="000000"/>
          <w:spacing w:val="0"/>
          <w:w w:val="100"/>
          <w:position w:val="0"/>
        </w:rPr>
        <w:t>120227,</w:t>
      </w:r>
      <w:r>
        <w:rPr>
          <w:rFonts w:ascii="SimSun" w:eastAsia="SimSun" w:hAnsi="SimSun" w:cs="SimSun"/>
          <w:b w:val="0"/>
          <w:bCs w:val="0"/>
          <w:color w:val="000000"/>
          <w:spacing w:val="0"/>
          <w:w w:val="100"/>
          <w:position w:val="0"/>
        </w:rPr>
        <w:t>汽车转向指示臂</w:t>
      </w:r>
      <w:r>
        <w:rPr>
          <w:rFonts w:ascii="Times New Roman" w:eastAsia="Times New Roman" w:hAnsi="Times New Roman" w:cs="Times New Roman"/>
          <w:color w:val="000000"/>
          <w:spacing w:val="0"/>
          <w:w w:val="100"/>
          <w:position w:val="0"/>
        </w:rPr>
        <w:t>120228,</w:t>
      </w:r>
      <w:r>
        <w:rPr>
          <w:rFonts w:ascii="SimSun" w:eastAsia="SimSun" w:hAnsi="SimSun" w:cs="SimSun"/>
          <w:b w:val="0"/>
          <w:bCs w:val="0"/>
          <w:color w:val="000000"/>
          <w:spacing w:val="0"/>
          <w:w w:val="100"/>
          <w:position w:val="0"/>
        </w:rPr>
        <w:t>陆 地车辆减速齿轮</w:t>
      </w:r>
      <w:r>
        <w:rPr>
          <w:rFonts w:ascii="Times New Roman" w:eastAsia="Times New Roman" w:hAnsi="Times New Roman" w:cs="Times New Roman"/>
          <w:color w:val="000000"/>
          <w:spacing w:val="0"/>
          <w:w w:val="100"/>
          <w:position w:val="0"/>
        </w:rPr>
        <w:t>120235,</w:t>
      </w:r>
      <w:r>
        <w:rPr>
          <w:rFonts w:ascii="SimSun" w:eastAsia="SimSun" w:hAnsi="SimSun" w:cs="SimSun"/>
          <w:b w:val="0"/>
          <w:bCs w:val="0"/>
          <w:color w:val="000000"/>
          <w:spacing w:val="0"/>
          <w:w w:val="100"/>
          <w:position w:val="0"/>
        </w:rPr>
        <w:t>陆地车辆用连杆（非马达和引擎部件）</w:t>
      </w:r>
      <w:r>
        <w:rPr>
          <w:rFonts w:ascii="Times New Roman" w:eastAsia="Times New Roman" w:hAnsi="Times New Roman" w:cs="Times New Roman"/>
          <w:color w:val="000000"/>
          <w:spacing w:val="0"/>
          <w:w w:val="100"/>
          <w:position w:val="0"/>
        </w:rPr>
        <w:t>120242,</w:t>
      </w:r>
      <w:r>
        <w:rPr>
          <w:rFonts w:ascii="SimSun" w:eastAsia="SimSun" w:hAnsi="SimSun" w:cs="SimSun"/>
          <w:b w:val="0"/>
          <w:bCs w:val="0"/>
          <w:color w:val="000000"/>
          <w:spacing w:val="0"/>
          <w:w w:val="100"/>
          <w:position w:val="0"/>
        </w:rPr>
        <w:t xml:space="preserve">可升降尾板（陆地车辆部件） </w:t>
      </w:r>
      <w:r>
        <w:rPr>
          <w:rFonts w:ascii="Times New Roman" w:eastAsia="Times New Roman" w:hAnsi="Times New Roman" w:cs="Times New Roman"/>
          <w:color w:val="000000"/>
          <w:spacing w:val="0"/>
          <w:w w:val="100"/>
          <w:position w:val="0"/>
        </w:rPr>
        <w:t>120243,</w:t>
      </w:r>
      <w:r>
        <w:rPr>
          <w:rFonts w:ascii="SimSun" w:eastAsia="SimSun" w:hAnsi="SimSun" w:cs="SimSun"/>
          <w:b w:val="0"/>
          <w:bCs w:val="0"/>
          <w:color w:val="000000"/>
          <w:spacing w:val="0"/>
          <w:w w:val="100"/>
          <w:position w:val="0"/>
        </w:rPr>
        <w:t>可升降后挡板（陆地车辆部件）</w:t>
      </w:r>
      <w:r>
        <w:rPr>
          <w:rFonts w:ascii="Times New Roman" w:eastAsia="Times New Roman" w:hAnsi="Times New Roman" w:cs="Times New Roman"/>
          <w:color w:val="000000"/>
          <w:spacing w:val="0"/>
          <w:w w:val="100"/>
          <w:position w:val="0"/>
        </w:rPr>
        <w:t>120243,</w:t>
      </w:r>
      <w:r>
        <w:rPr>
          <w:rFonts w:ascii="SimSun" w:eastAsia="SimSun" w:hAnsi="SimSun" w:cs="SimSun"/>
          <w:b w:val="0"/>
          <w:bCs w:val="0"/>
          <w:color w:val="000000"/>
          <w:spacing w:val="0"/>
          <w:w w:val="100"/>
          <w:position w:val="0"/>
        </w:rPr>
        <w:t>电动后挡板（陆地车辆部件）</w:t>
      </w:r>
      <w:r>
        <w:rPr>
          <w:rFonts w:ascii="Times New Roman" w:eastAsia="Times New Roman" w:hAnsi="Times New Roman" w:cs="Times New Roman"/>
          <w:color w:val="000000"/>
          <w:spacing w:val="0"/>
          <w:w w:val="100"/>
          <w:position w:val="0"/>
        </w:rPr>
        <w:t>120243,</w:t>
      </w:r>
      <w:r>
        <w:rPr>
          <w:rFonts w:ascii="SimSun" w:eastAsia="SimSun" w:hAnsi="SimSun" w:cs="SimSun"/>
          <w:b w:val="0"/>
          <w:bCs w:val="0"/>
          <w:color w:val="000000"/>
          <w:spacing w:val="0"/>
          <w:w w:val="100"/>
          <w:position w:val="0"/>
        </w:rPr>
        <w:t xml:space="preserve">车用遮阳挡 </w:t>
      </w:r>
      <w:r>
        <w:rPr>
          <w:rFonts w:ascii="Times New Roman" w:eastAsia="Times New Roman" w:hAnsi="Times New Roman" w:cs="Times New Roman"/>
          <w:color w:val="000000"/>
          <w:spacing w:val="0"/>
          <w:w w:val="100"/>
          <w:position w:val="0"/>
        </w:rPr>
        <w:t>120245,</w:t>
      </w:r>
      <w:r>
        <w:rPr>
          <w:rFonts w:ascii="SimSun" w:eastAsia="SimSun" w:hAnsi="SimSun" w:cs="SimSun"/>
          <w:b w:val="0"/>
          <w:bCs w:val="0"/>
          <w:color w:val="000000"/>
          <w:spacing w:val="0"/>
          <w:w w:val="100"/>
          <w:position w:val="0"/>
        </w:rPr>
        <w:t>陆地车辆传动轴</w:t>
      </w:r>
      <w:r>
        <w:rPr>
          <w:rFonts w:ascii="Times New Roman" w:eastAsia="Times New Roman" w:hAnsi="Times New Roman" w:cs="Times New Roman"/>
          <w:color w:val="000000"/>
          <w:spacing w:val="0"/>
          <w:w w:val="100"/>
          <w:position w:val="0"/>
        </w:rPr>
        <w:t>120246,</w:t>
      </w:r>
      <w:r>
        <w:rPr>
          <w:rFonts w:ascii="SimSun" w:eastAsia="SimSun" w:hAnsi="SimSun" w:cs="SimSun"/>
          <w:b w:val="0"/>
          <w:bCs w:val="0"/>
          <w:color w:val="000000"/>
          <w:spacing w:val="0"/>
          <w:w w:val="100"/>
          <w:position w:val="0"/>
        </w:rPr>
        <w:t>气囊（汽车安全装置）</w:t>
      </w:r>
      <w:r>
        <w:rPr>
          <w:rFonts w:ascii="Times New Roman" w:eastAsia="Times New Roman" w:hAnsi="Times New Roman" w:cs="Times New Roman"/>
          <w:color w:val="000000"/>
          <w:spacing w:val="0"/>
          <w:w w:val="100"/>
          <w:position w:val="0"/>
        </w:rPr>
        <w:t>120247,</w:t>
      </w:r>
      <w:r>
        <w:rPr>
          <w:rFonts w:ascii="SimSun" w:eastAsia="SimSun" w:hAnsi="SimSun" w:cs="SimSun"/>
          <w:b w:val="0"/>
          <w:bCs w:val="0"/>
          <w:color w:val="000000"/>
          <w:spacing w:val="0"/>
          <w:w w:val="100"/>
          <w:position w:val="0"/>
        </w:rPr>
        <w:t>汽车刹车片</w:t>
      </w:r>
      <w:r>
        <w:rPr>
          <w:rFonts w:ascii="Times New Roman" w:eastAsia="Times New Roman" w:hAnsi="Times New Roman" w:cs="Times New Roman"/>
          <w:color w:val="000000"/>
          <w:spacing w:val="0"/>
          <w:w w:val="100"/>
          <w:position w:val="0"/>
        </w:rPr>
        <w:t>120263,</w:t>
      </w:r>
      <w:r>
        <w:rPr>
          <w:rFonts w:ascii="SimSun" w:eastAsia="SimSun" w:hAnsi="SimSun" w:cs="SimSun"/>
          <w:b w:val="0"/>
          <w:bCs w:val="0"/>
          <w:color w:val="000000"/>
          <w:spacing w:val="0"/>
          <w:w w:val="100"/>
          <w:position w:val="0"/>
        </w:rPr>
        <w:t>备胎罩</w:t>
      </w:r>
      <w:r>
        <w:rPr>
          <w:rFonts w:ascii="Times New Roman" w:eastAsia="Times New Roman" w:hAnsi="Times New Roman" w:cs="Times New Roman"/>
          <w:color w:val="000000"/>
          <w:spacing w:val="0"/>
          <w:w w:val="100"/>
          <w:position w:val="0"/>
        </w:rPr>
        <w:t xml:space="preserve">120264, </w:t>
      </w:r>
      <w:r>
        <w:rPr>
          <w:rFonts w:ascii="SimSun" w:eastAsia="SimSun" w:hAnsi="SimSun" w:cs="SimSun"/>
          <w:b w:val="0"/>
          <w:bCs w:val="0"/>
          <w:color w:val="000000"/>
          <w:spacing w:val="0"/>
          <w:w w:val="100"/>
          <w:position w:val="0"/>
        </w:rPr>
        <w:t>汽车用点烟器</w:t>
      </w:r>
      <w:r>
        <w:rPr>
          <w:rFonts w:ascii="Times New Roman" w:eastAsia="Times New Roman" w:hAnsi="Times New Roman" w:cs="Times New Roman"/>
          <w:color w:val="000000"/>
          <w:spacing w:val="0"/>
          <w:w w:val="100"/>
          <w:position w:val="0"/>
        </w:rPr>
        <w:t>120266,</w:t>
      </w:r>
      <w:r>
        <w:rPr>
          <w:rFonts w:ascii="SimSun" w:eastAsia="SimSun" w:hAnsi="SimSun" w:cs="SimSun"/>
          <w:b w:val="0"/>
          <w:bCs w:val="0"/>
          <w:color w:val="000000"/>
          <w:spacing w:val="0"/>
          <w:w w:val="100"/>
          <w:position w:val="0"/>
        </w:rPr>
        <w:t>陆地车辆用发动机支架</w:t>
      </w:r>
      <w:r>
        <w:rPr>
          <w:rFonts w:ascii="Times New Roman" w:eastAsia="Times New Roman" w:hAnsi="Times New Roman" w:cs="Times New Roman"/>
          <w:color w:val="000000"/>
          <w:spacing w:val="0"/>
          <w:w w:val="100"/>
          <w:position w:val="0"/>
        </w:rPr>
        <w:t>120272,</w:t>
      </w:r>
      <w:r>
        <w:rPr>
          <w:rFonts w:ascii="SimSun" w:eastAsia="SimSun" w:hAnsi="SimSun" w:cs="SimSun"/>
          <w:b w:val="0"/>
          <w:bCs w:val="0"/>
          <w:color w:val="000000"/>
          <w:spacing w:val="0"/>
          <w:w w:val="100"/>
          <w:position w:val="0"/>
        </w:rPr>
        <w:t>汽车用烟灰缸</w:t>
      </w:r>
      <w:r>
        <w:rPr>
          <w:rFonts w:ascii="Times New Roman" w:eastAsia="Times New Roman" w:hAnsi="Times New Roman" w:cs="Times New Roman"/>
          <w:color w:val="000000"/>
          <w:spacing w:val="0"/>
          <w:w w:val="100"/>
          <w:position w:val="0"/>
        </w:rPr>
        <w:t>120282,</w:t>
      </w:r>
      <w:r>
        <w:rPr>
          <w:rFonts w:ascii="SimSun" w:eastAsia="SimSun" w:hAnsi="SimSun" w:cs="SimSun"/>
          <w:b w:val="0"/>
          <w:bCs w:val="0"/>
          <w:color w:val="000000"/>
          <w:spacing w:val="0"/>
          <w:w w:val="100"/>
          <w:position w:val="0"/>
        </w:rPr>
        <w:t>摩托车链条</w:t>
      </w:r>
      <w:r>
        <w:rPr>
          <w:rFonts w:ascii="Times New Roman" w:eastAsia="Times New Roman" w:hAnsi="Times New Roman" w:cs="Times New Roman"/>
          <w:color w:val="000000"/>
          <w:spacing w:val="0"/>
          <w:w w:val="100"/>
          <w:position w:val="0"/>
        </w:rPr>
        <w:t>120283,</w:t>
      </w:r>
      <w:r>
        <w:rPr>
          <w:rFonts w:ascii="SimSun" w:eastAsia="SimSun" w:hAnsi="SimSun" w:cs="SimSun"/>
          <w:b w:val="0"/>
          <w:bCs w:val="0"/>
          <w:color w:val="000000"/>
          <w:spacing w:val="0"/>
          <w:w w:val="100"/>
          <w:position w:val="0"/>
        </w:rPr>
        <w:t>摩 托车车架</w:t>
      </w:r>
      <w:r>
        <w:rPr>
          <w:rFonts w:ascii="Times New Roman" w:eastAsia="Times New Roman" w:hAnsi="Times New Roman" w:cs="Times New Roman"/>
          <w:color w:val="000000"/>
          <w:spacing w:val="0"/>
          <w:w w:val="100"/>
          <w:position w:val="0"/>
        </w:rPr>
        <w:t>120284,</w:t>
      </w:r>
      <w:r>
        <w:rPr>
          <w:rFonts w:ascii="SimSun" w:eastAsia="SimSun" w:hAnsi="SimSun" w:cs="SimSun"/>
          <w:b w:val="0"/>
          <w:bCs w:val="0"/>
          <w:color w:val="000000"/>
          <w:spacing w:val="0"/>
          <w:w w:val="100"/>
          <w:position w:val="0"/>
        </w:rPr>
        <w:t>摩托车车把</w:t>
      </w:r>
      <w:r>
        <w:rPr>
          <w:rFonts w:ascii="Times New Roman" w:eastAsia="Times New Roman" w:hAnsi="Times New Roman" w:cs="Times New Roman"/>
          <w:color w:val="000000"/>
          <w:spacing w:val="0"/>
          <w:w w:val="100"/>
          <w:position w:val="0"/>
        </w:rPr>
        <w:t>120285,</w:t>
      </w:r>
      <w:r>
        <w:rPr>
          <w:rFonts w:ascii="SimSun" w:eastAsia="SimSun" w:hAnsi="SimSun" w:cs="SimSun"/>
          <w:b w:val="0"/>
          <w:bCs w:val="0"/>
          <w:color w:val="000000"/>
          <w:spacing w:val="0"/>
          <w:w w:val="100"/>
          <w:position w:val="0"/>
        </w:rPr>
        <w:t>摩托车引擎</w:t>
      </w:r>
      <w:r>
        <w:rPr>
          <w:rFonts w:ascii="Times New Roman" w:eastAsia="Times New Roman" w:hAnsi="Times New Roman" w:cs="Times New Roman"/>
          <w:color w:val="000000"/>
          <w:spacing w:val="0"/>
          <w:w w:val="100"/>
          <w:position w:val="0"/>
        </w:rPr>
        <w:t>120286,</w:t>
      </w:r>
      <w:r>
        <w:rPr>
          <w:rFonts w:ascii="SimSun" w:eastAsia="SimSun" w:hAnsi="SimSun" w:cs="SimSun"/>
          <w:b w:val="0"/>
          <w:bCs w:val="0"/>
          <w:color w:val="000000"/>
          <w:spacing w:val="0"/>
          <w:w w:val="100"/>
          <w:position w:val="0"/>
        </w:rPr>
        <w:t>摩托车用驮篮</w:t>
      </w:r>
      <w:r>
        <w:rPr>
          <w:rFonts w:ascii="Times New Roman" w:eastAsia="Times New Roman" w:hAnsi="Times New Roman" w:cs="Times New Roman"/>
          <w:color w:val="000000"/>
          <w:spacing w:val="0"/>
          <w:w w:val="100"/>
          <w:position w:val="0"/>
        </w:rPr>
        <w:t>120287,</w:t>
      </w:r>
      <w:r>
        <w:rPr>
          <w:rFonts w:ascii="SimSun" w:eastAsia="SimSun" w:hAnsi="SimSun" w:cs="SimSun"/>
          <w:b w:val="0"/>
          <w:bCs w:val="0"/>
          <w:color w:val="000000"/>
          <w:spacing w:val="0"/>
          <w:w w:val="100"/>
          <w:position w:val="0"/>
        </w:rPr>
        <w:t>饺接式公共汽车用 饺接箱</w:t>
      </w:r>
      <w:r>
        <w:rPr>
          <w:rFonts w:ascii="Times New Roman" w:eastAsia="Times New Roman" w:hAnsi="Times New Roman" w:cs="Times New Roman"/>
          <w:color w:val="000000"/>
          <w:spacing w:val="0"/>
          <w:w w:val="100"/>
          <w:position w:val="0"/>
        </w:rPr>
        <w:t>120296,</w:t>
      </w:r>
      <w:r>
        <w:rPr>
          <w:rFonts w:ascii="SimSun" w:eastAsia="SimSun" w:hAnsi="SimSun" w:cs="SimSun"/>
          <w:b w:val="0"/>
          <w:bCs w:val="0"/>
          <w:color w:val="000000"/>
          <w:spacing w:val="0"/>
          <w:w w:val="100"/>
          <w:position w:val="0"/>
        </w:rPr>
        <w:t>摩托车座套</w:t>
      </w:r>
      <w:r>
        <w:rPr>
          <w:rFonts w:ascii="Times New Roman" w:eastAsia="Times New Roman" w:hAnsi="Times New Roman" w:cs="Times New Roman"/>
          <w:color w:val="000000"/>
          <w:spacing w:val="0"/>
          <w:w w:val="100"/>
          <w:position w:val="0"/>
        </w:rPr>
        <w:t>120298,</w:t>
      </w:r>
      <w:r>
        <w:rPr>
          <w:rFonts w:ascii="SimSun" w:eastAsia="SimSun" w:hAnsi="SimSun" w:cs="SimSun"/>
          <w:b w:val="0"/>
          <w:bCs w:val="0"/>
          <w:color w:val="000000"/>
          <w:spacing w:val="0"/>
          <w:w w:val="100"/>
          <w:position w:val="0"/>
        </w:rPr>
        <w:t>汽车用轮毂螺母</w:t>
      </w:r>
      <w:r>
        <w:rPr>
          <w:rFonts w:ascii="Times New Roman" w:eastAsia="Times New Roman" w:hAnsi="Times New Roman" w:cs="Times New Roman"/>
          <w:color w:val="000000"/>
          <w:spacing w:val="0"/>
          <w:w w:val="100"/>
          <w:position w:val="0"/>
        </w:rPr>
        <w:t>120304,</w:t>
      </w:r>
      <w:r>
        <w:rPr>
          <w:rFonts w:ascii="SimSun" w:eastAsia="SimSun" w:hAnsi="SimSun" w:cs="SimSun"/>
          <w:b w:val="0"/>
          <w:bCs w:val="0"/>
          <w:color w:val="000000"/>
          <w:spacing w:val="0"/>
          <w:w w:val="100"/>
          <w:position w:val="0"/>
        </w:rPr>
        <w:t>汽车车身零部件固定用卡子</w:t>
      </w:r>
      <w:r>
        <w:rPr>
          <w:rFonts w:ascii="Times New Roman" w:eastAsia="Times New Roman" w:hAnsi="Times New Roman" w:cs="Times New Roman"/>
          <w:color w:val="000000"/>
          <w:spacing w:val="0"/>
          <w:w w:val="100"/>
          <w:position w:val="0"/>
        </w:rPr>
        <w:t>120305,</w:t>
      </w:r>
      <w:r>
        <w:rPr>
          <w:rFonts w:ascii="SimSun" w:eastAsia="SimSun" w:hAnsi="SimSun" w:cs="SimSun"/>
          <w:b w:val="0"/>
          <w:bCs w:val="0"/>
          <w:color w:val="000000"/>
          <w:spacing w:val="0"/>
          <w:w w:val="100"/>
          <w:position w:val="0"/>
        </w:rPr>
        <w:t>车 辆引擎盖锁销</w:t>
      </w:r>
      <w:r>
        <w:rPr>
          <w:rFonts w:ascii="Times New Roman" w:eastAsia="Times New Roman" w:hAnsi="Times New Roman" w:cs="Times New Roman"/>
          <w:color w:val="000000"/>
          <w:spacing w:val="0"/>
          <w:w w:val="100"/>
          <w:position w:val="0"/>
        </w:rPr>
        <w:t>120320</w:t>
      </w:r>
    </w:p>
    <w:p>
      <w:pPr>
        <w:pStyle w:val="Style37"/>
        <w:keepNext w:val="0"/>
        <w:keepLines w:val="0"/>
        <w:widowControl w:val="0"/>
        <w:shd w:val="clear" w:color="auto" w:fill="auto"/>
        <w:bidi w:val="0"/>
        <w:spacing w:before="0" w:after="180" w:line="394" w:lineRule="exact"/>
        <w:ind w:left="520" w:right="0" w:firstLine="440"/>
        <w:jc w:val="both"/>
      </w:pPr>
      <w:r>
        <w:rPr>
          <w:rFonts w:ascii="SimSun" w:eastAsia="SimSun" w:hAnsi="SimSun" w:cs="SimSun"/>
          <w:b w:val="0"/>
          <w:bCs w:val="0"/>
          <w:color w:val="000000"/>
          <w:spacing w:val="0"/>
          <w:w w:val="100"/>
          <w:position w:val="0"/>
        </w:rPr>
        <w:t>※汽车车轮</w:t>
      </w:r>
      <w:r>
        <w:rPr>
          <w:rFonts w:ascii="Times New Roman" w:eastAsia="Times New Roman" w:hAnsi="Times New Roman" w:cs="Times New Roman"/>
          <w:color w:val="000000"/>
          <w:spacing w:val="0"/>
          <w:w w:val="100"/>
          <w:position w:val="0"/>
          <w:lang w:val="en-US" w:eastAsia="en-US" w:bidi="en-US"/>
        </w:rPr>
        <w:t>C120011,</w:t>
      </w:r>
      <w:r>
        <w:rPr>
          <w:rFonts w:ascii="SimSun" w:eastAsia="SimSun" w:hAnsi="SimSun" w:cs="SimSun"/>
          <w:b w:val="0"/>
          <w:bCs w:val="0"/>
          <w:color w:val="000000"/>
          <w:spacing w:val="0"/>
          <w:w w:val="100"/>
          <w:position w:val="0"/>
        </w:rPr>
        <w:t>汽车车轮毂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120012,</w:t>
      </w:r>
      <w:r>
        <w:rPr>
          <w:rFonts w:ascii="SimSun" w:eastAsia="SimSun" w:hAnsi="SimSun" w:cs="SimSun"/>
          <w:b w:val="0"/>
          <w:bCs w:val="0"/>
          <w:color w:val="000000"/>
          <w:spacing w:val="0"/>
          <w:w w:val="100"/>
          <w:position w:val="0"/>
        </w:rPr>
        <w:t>高压阻尼线（车辆专用）</w:t>
      </w:r>
      <w:r>
        <w:rPr>
          <w:rFonts w:ascii="Times New Roman" w:eastAsia="Times New Roman" w:hAnsi="Times New Roman" w:cs="Times New Roman"/>
          <w:color w:val="000000"/>
          <w:spacing w:val="0"/>
          <w:w w:val="100"/>
          <w:position w:val="0"/>
          <w:lang w:val="en-US" w:eastAsia="en-US" w:bidi="en-US"/>
        </w:rPr>
        <w:t>C120013,</w:t>
      </w:r>
      <w:r>
        <w:rPr>
          <w:rFonts w:ascii="SimSun" w:eastAsia="SimSun" w:hAnsi="SimSun" w:cs="SimSun"/>
          <w:b w:val="0"/>
          <w:bCs w:val="0"/>
          <w:color w:val="000000"/>
          <w:spacing w:val="0"/>
          <w:w w:val="100"/>
          <w:position w:val="0"/>
        </w:rPr>
        <w:t xml:space="preserve">摩托车车轮 </w:t>
      </w:r>
      <w:r>
        <w:rPr>
          <w:rFonts w:ascii="Times New Roman" w:eastAsia="Times New Roman" w:hAnsi="Times New Roman" w:cs="Times New Roman"/>
          <w:color w:val="000000"/>
          <w:spacing w:val="0"/>
          <w:w w:val="100"/>
          <w:position w:val="0"/>
          <w:lang w:val="en-US" w:eastAsia="en-US" w:bidi="en-US"/>
        </w:rPr>
        <w:t>C120014,</w:t>
      </w:r>
      <w:r>
        <w:rPr>
          <w:rFonts w:ascii="SimSun" w:eastAsia="SimSun" w:hAnsi="SimSun" w:cs="SimSun"/>
          <w:b w:val="0"/>
          <w:bCs w:val="0"/>
          <w:color w:val="000000"/>
          <w:spacing w:val="0"/>
          <w:w w:val="100"/>
          <w:position w:val="0"/>
        </w:rPr>
        <w:t>摩托车车轮毂</w:t>
      </w:r>
      <w:r>
        <w:rPr>
          <w:rFonts w:ascii="Times New Roman" w:eastAsia="Times New Roman" w:hAnsi="Times New Roman" w:cs="Times New Roman"/>
          <w:color w:val="000000"/>
          <w:spacing w:val="0"/>
          <w:w w:val="100"/>
          <w:position w:val="0"/>
          <w:lang w:val="en-US" w:eastAsia="en-US" w:bidi="en-US"/>
        </w:rPr>
        <w:t>C120015,</w:t>
      </w:r>
      <w:r>
        <w:rPr>
          <w:rFonts w:ascii="SimSun" w:eastAsia="SimSun" w:hAnsi="SimSun" w:cs="SimSun"/>
          <w:b w:val="0"/>
          <w:bCs w:val="0"/>
          <w:color w:val="000000"/>
          <w:spacing w:val="0"/>
          <w:w w:val="100"/>
          <w:position w:val="0"/>
        </w:rPr>
        <w:t>车辆防盗设备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120020</w:t>
      </w:r>
    </w:p>
    <w:p>
      <w:pPr>
        <w:pStyle w:val="Style17"/>
        <w:keepNext w:val="0"/>
        <w:keepLines w:val="0"/>
        <w:widowControl w:val="0"/>
        <w:shd w:val="clear" w:color="auto" w:fill="auto"/>
        <w:bidi w:val="0"/>
        <w:spacing w:before="0" w:after="0" w:line="390"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1211</w:t>
      </w:r>
      <w:r>
        <w:rPr>
          <w:color w:val="000000"/>
          <w:spacing w:val="0"/>
          <w:w w:val="100"/>
          <w:position w:val="0"/>
        </w:rPr>
        <w:t>类似；</w:t>
      </w:r>
    </w:p>
    <w:p>
      <w:pPr>
        <w:pStyle w:val="Style17"/>
        <w:keepNext w:val="0"/>
        <w:keepLines w:val="0"/>
        <w:widowControl w:val="0"/>
        <w:numPr>
          <w:ilvl w:val="0"/>
          <w:numId w:val="253"/>
        </w:numPr>
        <w:shd w:val="clear" w:color="auto" w:fill="auto"/>
        <w:tabs>
          <w:tab w:pos="1710" w:val="left"/>
        </w:tabs>
        <w:bidi w:val="0"/>
        <w:spacing w:before="0" w:after="0" w:line="390" w:lineRule="exact"/>
        <w:ind w:left="1580" w:right="0" w:hanging="200"/>
        <w:jc w:val="both"/>
      </w:pPr>
      <w:bookmarkStart w:id="618" w:name="bookmark618"/>
      <w:bookmarkEnd w:id="618"/>
      <w:r>
        <w:rPr>
          <w:color w:val="000000"/>
          <w:spacing w:val="0"/>
          <w:w w:val="100"/>
          <w:position w:val="0"/>
        </w:rPr>
        <w:t>摩托车，踏板摩托车与</w:t>
      </w:r>
      <w:r>
        <w:rPr>
          <w:rFonts w:ascii="Times New Roman" w:eastAsia="Times New Roman" w:hAnsi="Times New Roman" w:cs="Times New Roman"/>
          <w:b/>
          <w:bCs/>
          <w:color w:val="000000"/>
          <w:spacing w:val="0"/>
          <w:w w:val="100"/>
          <w:position w:val="0"/>
        </w:rPr>
        <w:t>1204</w:t>
      </w:r>
      <w:r>
        <w:rPr>
          <w:color w:val="000000"/>
          <w:spacing w:val="0"/>
          <w:w w:val="100"/>
          <w:position w:val="0"/>
        </w:rPr>
        <w:t>机动自行车，电动自行车，机动三轮车，电动三轮车，助力车， 滑板车（车辆），电动代步车（行动迟缓人使用）类似，与第十版及以前版本</w:t>
      </w:r>
      <w:r>
        <w:rPr>
          <w:rFonts w:ascii="Times New Roman" w:eastAsia="Times New Roman" w:hAnsi="Times New Roman" w:cs="Times New Roman"/>
          <w:b/>
          <w:bCs/>
          <w:color w:val="000000"/>
          <w:spacing w:val="0"/>
          <w:w w:val="100"/>
          <w:position w:val="0"/>
        </w:rPr>
        <w:t>1204</w:t>
      </w:r>
      <w:r>
        <w:rPr>
          <w:color w:val="000000"/>
          <w:spacing w:val="0"/>
          <w:w w:val="100"/>
          <w:position w:val="0"/>
        </w:rPr>
        <w:t>踏板车（机 动车辆）交叉检索；</w:t>
      </w:r>
    </w:p>
    <w:p>
      <w:pPr>
        <w:pStyle w:val="Style17"/>
        <w:keepNext w:val="0"/>
        <w:keepLines w:val="0"/>
        <w:widowControl w:val="0"/>
        <w:numPr>
          <w:ilvl w:val="0"/>
          <w:numId w:val="253"/>
        </w:numPr>
        <w:shd w:val="clear" w:color="auto" w:fill="auto"/>
        <w:tabs>
          <w:tab w:pos="1690" w:val="left"/>
        </w:tabs>
        <w:bidi w:val="0"/>
        <w:spacing w:before="0" w:after="0" w:line="390" w:lineRule="exact"/>
        <w:ind w:left="1360" w:right="0" w:firstLine="0"/>
        <w:jc w:val="both"/>
      </w:pPr>
      <w:bookmarkStart w:id="619" w:name="bookmark619"/>
      <w:bookmarkEnd w:id="619"/>
      <w:r>
        <w:rPr>
          <w:color w:val="000000"/>
          <w:spacing w:val="0"/>
          <w:w w:val="100"/>
          <w:position w:val="0"/>
        </w:rPr>
        <w:t>车辆倒退警报器，车辆防盗设备与</w:t>
      </w:r>
      <w:r>
        <w:rPr>
          <w:rFonts w:ascii="Times New Roman" w:eastAsia="Times New Roman" w:hAnsi="Times New Roman" w:cs="Times New Roman"/>
          <w:b/>
          <w:bCs/>
          <w:color w:val="000000"/>
          <w:spacing w:val="0"/>
          <w:w w:val="100"/>
          <w:position w:val="0"/>
        </w:rPr>
        <w:t>0920</w:t>
      </w:r>
      <w:r>
        <w:rPr>
          <w:color w:val="000000"/>
          <w:spacing w:val="0"/>
          <w:w w:val="100"/>
          <w:position w:val="0"/>
        </w:rPr>
        <w:t>第一自然段类似；</w:t>
      </w:r>
    </w:p>
    <w:p>
      <w:pPr>
        <w:pStyle w:val="Style17"/>
        <w:keepNext w:val="0"/>
        <w:keepLines w:val="0"/>
        <w:widowControl w:val="0"/>
        <w:numPr>
          <w:ilvl w:val="0"/>
          <w:numId w:val="253"/>
        </w:numPr>
        <w:shd w:val="clear" w:color="auto" w:fill="auto"/>
        <w:tabs>
          <w:tab w:pos="1690" w:val="left"/>
        </w:tabs>
        <w:bidi w:val="0"/>
        <w:spacing w:before="0" w:after="0" w:line="390" w:lineRule="exact"/>
        <w:ind w:left="1360" w:right="0" w:firstLine="0"/>
        <w:jc w:val="both"/>
      </w:pPr>
      <w:bookmarkStart w:id="620" w:name="bookmark620"/>
      <w:bookmarkEnd w:id="620"/>
      <w:r>
        <w:rPr>
          <w:color w:val="000000"/>
          <w:spacing w:val="0"/>
          <w:w w:val="100"/>
          <w:position w:val="0"/>
        </w:rPr>
        <w:t>本类似群与第九版及以前版本</w:t>
      </w:r>
      <w:r>
        <w:rPr>
          <w:rFonts w:ascii="Times New Roman" w:eastAsia="Times New Roman" w:hAnsi="Times New Roman" w:cs="Times New Roman"/>
          <w:b/>
          <w:bCs/>
          <w:color w:val="000000"/>
          <w:spacing w:val="0"/>
          <w:w w:val="100"/>
          <w:position w:val="0"/>
        </w:rPr>
        <w:t>1203</w:t>
      </w:r>
      <w:r>
        <w:rPr>
          <w:color w:val="000000"/>
          <w:spacing w:val="0"/>
          <w:w w:val="100"/>
          <w:position w:val="0"/>
        </w:rPr>
        <w:t>交叉检索；</w:t>
      </w:r>
    </w:p>
    <w:p>
      <w:pPr>
        <w:pStyle w:val="Style37"/>
        <w:keepNext w:val="0"/>
        <w:keepLines w:val="0"/>
        <w:widowControl w:val="0"/>
        <w:numPr>
          <w:ilvl w:val="0"/>
          <w:numId w:val="253"/>
        </w:numPr>
        <w:shd w:val="clear" w:color="auto" w:fill="auto"/>
        <w:tabs>
          <w:tab w:pos="1710" w:val="left"/>
        </w:tabs>
        <w:bidi w:val="0"/>
        <w:spacing w:before="0" w:after="0" w:line="390" w:lineRule="exact"/>
        <w:ind w:left="1580" w:right="0" w:hanging="200"/>
        <w:jc w:val="both"/>
      </w:pPr>
      <w:bookmarkStart w:id="621" w:name="bookmark621"/>
      <w:bookmarkEnd w:id="621"/>
      <w:r>
        <w:rPr>
          <w:rFonts w:ascii="SimSun" w:eastAsia="SimSun" w:hAnsi="SimSun" w:cs="SimSun"/>
          <w:b w:val="0"/>
          <w:bCs w:val="0"/>
          <w:color w:val="000000"/>
          <w:spacing w:val="0"/>
          <w:w w:val="100"/>
          <w:position w:val="0"/>
        </w:rPr>
        <w:t>跨类似群保护商品：厢式餐车（</w:t>
      </w:r>
      <w:r>
        <w:rPr>
          <w:rFonts w:ascii="Times New Roman" w:eastAsia="Times New Roman" w:hAnsi="Times New Roman" w:cs="Times New Roman"/>
          <w:color w:val="000000"/>
          <w:spacing w:val="0"/>
          <w:w w:val="100"/>
          <w:position w:val="0"/>
        </w:rPr>
        <w:t>1201,1202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餐饮车（厢式）（</w:t>
      </w:r>
      <w:r>
        <w:rPr>
          <w:rFonts w:ascii="Times New Roman" w:eastAsia="Times New Roman" w:hAnsi="Times New Roman" w:cs="Times New Roman"/>
          <w:color w:val="000000"/>
          <w:spacing w:val="0"/>
          <w:w w:val="100"/>
          <w:position w:val="0"/>
        </w:rPr>
        <w:t>1201,1202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卧铺车厢（</w:t>
      </w:r>
      <w:r>
        <w:rPr>
          <w:rFonts w:ascii="Times New Roman" w:eastAsia="Times New Roman" w:hAnsi="Times New Roman" w:cs="Times New Roman"/>
          <w:color w:val="000000"/>
          <w:spacing w:val="0"/>
          <w:w w:val="100"/>
          <w:position w:val="0"/>
        </w:rPr>
        <w:t>1201, 1202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电动运载工具（</w:t>
      </w:r>
      <w:r>
        <w:rPr>
          <w:rFonts w:ascii="Times New Roman" w:eastAsia="Times New Roman" w:hAnsi="Times New Roman" w:cs="Times New Roman"/>
          <w:color w:val="000000"/>
          <w:spacing w:val="0"/>
          <w:w w:val="100"/>
          <w:position w:val="0"/>
        </w:rPr>
        <w:t>1201, 1202, 1204</w:t>
      </w:r>
      <w:r>
        <w:rPr>
          <w:rFonts w:ascii="SimSun" w:eastAsia="SimSun" w:hAnsi="SimSun" w:cs="SimSun"/>
          <w:b w:val="0"/>
          <w:bCs w:val="0"/>
          <w:color w:val="000000"/>
          <w:spacing w:val="0"/>
          <w:w w:val="100"/>
          <w:position w:val="0"/>
        </w:rPr>
        <w:t>第（一）部分，</w:t>
      </w:r>
      <w:r>
        <w:rPr>
          <w:rFonts w:ascii="Times New Roman" w:eastAsia="Times New Roman" w:hAnsi="Times New Roman" w:cs="Times New Roman"/>
          <w:color w:val="000000"/>
          <w:spacing w:val="0"/>
          <w:w w:val="100"/>
          <w:position w:val="0"/>
        </w:rPr>
        <w:t>1205, 1210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陆、空、水或铁路 用机动运载工具（</w:t>
      </w:r>
      <w:r>
        <w:rPr>
          <w:rFonts w:ascii="Times New Roman" w:eastAsia="Times New Roman" w:hAnsi="Times New Roman" w:cs="Times New Roman"/>
          <w:color w:val="000000"/>
          <w:spacing w:val="0"/>
          <w:w w:val="100"/>
          <w:position w:val="0"/>
        </w:rPr>
        <w:t>1201, 1202, 1204</w:t>
      </w:r>
      <w:r>
        <w:rPr>
          <w:rFonts w:ascii="SimSun" w:eastAsia="SimSun" w:hAnsi="SimSun" w:cs="SimSun"/>
          <w:b w:val="0"/>
          <w:bCs w:val="0"/>
          <w:color w:val="000000"/>
          <w:spacing w:val="0"/>
          <w:w w:val="100"/>
          <w:position w:val="0"/>
        </w:rPr>
        <w:t>第（一）部分，</w:t>
      </w:r>
      <w:r>
        <w:rPr>
          <w:rFonts w:ascii="Times New Roman" w:eastAsia="Times New Roman" w:hAnsi="Times New Roman" w:cs="Times New Roman"/>
          <w:color w:val="000000"/>
          <w:spacing w:val="0"/>
          <w:w w:val="100"/>
          <w:position w:val="0"/>
        </w:rPr>
        <w:t>1209, 1210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 xml:space="preserve">遥控运载工具（非玩具） </w:t>
      </w:r>
      <w:r>
        <w:rPr>
          <w:rFonts w:ascii="Times New Roman" w:eastAsia="Times New Roman" w:hAnsi="Times New Roman" w:cs="Times New Roman"/>
          <w:color w:val="000000"/>
          <w:spacing w:val="0"/>
          <w:w w:val="100"/>
          <w:position w:val="0"/>
        </w:rPr>
        <w:t>（1201, 1202, 1205, 1209, 1210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p>
    <w:p>
      <w:pPr>
        <w:pStyle w:val="Style17"/>
        <w:keepNext w:val="0"/>
        <w:keepLines w:val="0"/>
        <w:widowControl w:val="0"/>
        <w:numPr>
          <w:ilvl w:val="0"/>
          <w:numId w:val="253"/>
        </w:numPr>
        <w:shd w:val="clear" w:color="auto" w:fill="auto"/>
        <w:tabs>
          <w:tab w:pos="1710" w:val="left"/>
        </w:tabs>
        <w:bidi w:val="0"/>
        <w:spacing w:before="0" w:after="0" w:line="390" w:lineRule="exact"/>
        <w:ind w:left="1580" w:right="0" w:hanging="200"/>
        <w:jc w:val="both"/>
      </w:pPr>
      <w:bookmarkStart w:id="622" w:name="bookmark622"/>
      <w:bookmarkEnd w:id="622"/>
      <w:r>
        <w:rPr>
          <w:color w:val="000000"/>
          <w:spacing w:val="0"/>
          <w:w w:val="100"/>
          <w:position w:val="0"/>
        </w:rPr>
        <w:t>汽车用点烟器与第九版及以前版本</w:t>
      </w:r>
      <w:r>
        <w:rPr>
          <w:rFonts w:ascii="Times New Roman" w:eastAsia="Times New Roman" w:hAnsi="Times New Roman" w:cs="Times New Roman"/>
          <w:b/>
          <w:bCs/>
          <w:color w:val="000000"/>
          <w:spacing w:val="0"/>
          <w:w w:val="100"/>
          <w:position w:val="0"/>
        </w:rPr>
        <w:t>0924</w:t>
      </w:r>
      <w:r>
        <w:rPr>
          <w:color w:val="000000"/>
          <w:spacing w:val="0"/>
          <w:w w:val="100"/>
          <w:position w:val="0"/>
        </w:rPr>
        <w:t>汽车用雪茄烟点火器交叉检索；</w:t>
      </w:r>
    </w:p>
    <w:p>
      <w:pPr>
        <w:pStyle w:val="Style17"/>
        <w:keepNext w:val="0"/>
        <w:keepLines w:val="0"/>
        <w:widowControl w:val="0"/>
        <w:numPr>
          <w:ilvl w:val="0"/>
          <w:numId w:val="253"/>
        </w:numPr>
        <w:shd w:val="clear" w:color="auto" w:fill="auto"/>
        <w:tabs>
          <w:tab w:pos="1710" w:val="left"/>
        </w:tabs>
        <w:bidi w:val="0"/>
        <w:spacing w:before="0" w:after="0" w:line="390" w:lineRule="exact"/>
        <w:ind w:left="1580" w:right="0" w:hanging="200"/>
        <w:jc w:val="both"/>
      </w:pPr>
      <w:bookmarkStart w:id="623" w:name="bookmark623"/>
      <w:bookmarkEnd w:id="623"/>
      <w:r>
        <w:rPr>
          <w:color w:val="000000"/>
          <w:spacing w:val="0"/>
          <w:w w:val="100"/>
          <w:position w:val="0"/>
        </w:rPr>
        <w:t>摩托车车座与第十版及以前版本</w:t>
      </w:r>
      <w:r>
        <w:rPr>
          <w:rFonts w:ascii="Times New Roman" w:eastAsia="Times New Roman" w:hAnsi="Times New Roman" w:cs="Times New Roman"/>
          <w:b/>
          <w:bCs/>
          <w:color w:val="000000"/>
          <w:spacing w:val="0"/>
          <w:w w:val="100"/>
          <w:position w:val="0"/>
        </w:rPr>
        <w:t>1204</w:t>
      </w:r>
      <w:r>
        <w:rPr>
          <w:color w:val="000000"/>
          <w:spacing w:val="0"/>
          <w:w w:val="100"/>
          <w:position w:val="0"/>
        </w:rPr>
        <w:t>自行车、脚踏车或摩托车车座交叉检索；</w:t>
      </w:r>
    </w:p>
    <w:p>
      <w:pPr>
        <w:pStyle w:val="Style17"/>
        <w:keepNext w:val="0"/>
        <w:keepLines w:val="0"/>
        <w:widowControl w:val="0"/>
        <w:numPr>
          <w:ilvl w:val="0"/>
          <w:numId w:val="253"/>
        </w:numPr>
        <w:shd w:val="clear" w:color="auto" w:fill="auto"/>
        <w:tabs>
          <w:tab w:pos="1710" w:val="left"/>
        </w:tabs>
        <w:bidi w:val="0"/>
        <w:spacing w:before="0" w:after="1000" w:line="390" w:lineRule="exact"/>
        <w:ind w:left="1580" w:right="0" w:hanging="200"/>
        <w:jc w:val="both"/>
      </w:pPr>
      <w:bookmarkStart w:id="624" w:name="bookmark624"/>
      <w:bookmarkEnd w:id="624"/>
      <w:r>
        <w:rPr>
          <w:color w:val="000000"/>
          <w:spacing w:val="0"/>
          <w:w w:val="100"/>
          <w:position w:val="0"/>
        </w:rPr>
        <w:t>摩托车座套与第十版及以前版本</w:t>
      </w:r>
      <w:r>
        <w:rPr>
          <w:rFonts w:ascii="Times New Roman" w:eastAsia="Times New Roman" w:hAnsi="Times New Roman" w:cs="Times New Roman"/>
          <w:b/>
          <w:bCs/>
          <w:color w:val="000000"/>
          <w:spacing w:val="0"/>
          <w:w w:val="100"/>
          <w:position w:val="0"/>
        </w:rPr>
        <w:t>1204</w:t>
      </w:r>
      <w:r>
        <w:rPr>
          <w:color w:val="000000"/>
          <w:spacing w:val="0"/>
          <w:w w:val="100"/>
          <w:position w:val="0"/>
        </w:rPr>
        <w:t>自行车或摩托车座套交叉检索。</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#1203</w:t>
      </w:r>
      <w:r>
        <w:rPr>
          <w:b/>
          <w:bCs/>
          <w:color w:val="000000"/>
          <w:spacing w:val="0"/>
          <w:w w:val="100"/>
          <w:position w:val="0"/>
        </w:rPr>
        <w:t>摩托车及其零部件（不包括轮胎）</w:t>
      </w:r>
    </w:p>
    <w:p>
      <w:pPr>
        <w:pStyle w:val="Style17"/>
        <w:keepNext w:val="0"/>
        <w:keepLines w:val="0"/>
        <w:widowControl w:val="0"/>
        <w:shd w:val="clear" w:color="auto" w:fill="auto"/>
        <w:bidi w:val="0"/>
        <w:spacing w:before="0" w:after="1000" w:line="240" w:lineRule="auto"/>
        <w:ind w:left="0" w:right="0" w:firstLine="920"/>
        <w:jc w:val="both"/>
      </w:pPr>
      <w:r>
        <w:rPr>
          <w:color w:val="000000"/>
          <w:spacing w:val="0"/>
          <w:w w:val="100"/>
          <w:position w:val="0"/>
        </w:rPr>
        <w:t>注：本类似群第十版时移入</w:t>
      </w:r>
      <w:r>
        <w:rPr>
          <w:rFonts w:ascii="Times New Roman" w:eastAsia="Times New Roman" w:hAnsi="Times New Roman" w:cs="Times New Roman"/>
          <w:b/>
          <w:bCs/>
          <w:color w:val="000000"/>
          <w:spacing w:val="0"/>
          <w:w w:val="100"/>
          <w:position w:val="0"/>
        </w:rPr>
        <w:t>1202</w:t>
      </w:r>
      <w:r>
        <w:rPr>
          <w:color w:val="000000"/>
          <w:spacing w:val="0"/>
          <w:w w:val="100"/>
          <w:position w:val="0"/>
        </w:rPr>
        <w:t>类似群。</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1204</w:t>
      </w:r>
      <w:r>
        <w:rPr>
          <w:b/>
          <w:bCs/>
          <w:color w:val="000000"/>
          <w:spacing w:val="0"/>
          <w:w w:val="100"/>
          <w:position w:val="0"/>
        </w:rPr>
        <w:t>自行车、三轮车及其零部件（不包括轮胎）</w:t>
      </w:r>
    </w:p>
    <w:p>
      <w:pPr>
        <w:pStyle w:val="Style37"/>
        <w:keepNext w:val="0"/>
        <w:keepLines w:val="0"/>
        <w:widowControl w:val="0"/>
        <w:shd w:val="clear" w:color="auto" w:fill="auto"/>
        <w:bidi w:val="0"/>
        <w:spacing w:before="0" w:after="0" w:line="387" w:lineRule="exact"/>
        <w:ind w:left="520" w:right="0" w:firstLine="440"/>
        <w:jc w:val="both"/>
      </w:pPr>
      <w:r>
        <w:rPr>
          <w:rFonts w:ascii="SimSun" w:eastAsia="SimSun" w:hAnsi="SimSun" w:cs="SimSun"/>
          <w:b w:val="0"/>
          <w:bCs w:val="0"/>
          <w:color w:val="000000"/>
          <w:spacing w:val="0"/>
          <w:w w:val="100"/>
          <w:position w:val="0"/>
        </w:rPr>
        <w:t>（一）自行车</w:t>
      </w:r>
      <w:r>
        <w:rPr>
          <w:rFonts w:ascii="Times New Roman" w:eastAsia="Times New Roman" w:hAnsi="Times New Roman" w:cs="Times New Roman"/>
          <w:color w:val="000000"/>
          <w:spacing w:val="0"/>
          <w:w w:val="100"/>
          <w:position w:val="0"/>
        </w:rPr>
        <w:t>120044,</w:t>
      </w:r>
      <w:r>
        <w:rPr>
          <w:rFonts w:ascii="SimSun" w:eastAsia="SimSun" w:hAnsi="SimSun" w:cs="SimSun"/>
          <w:b w:val="0"/>
          <w:bCs w:val="0"/>
          <w:color w:val="000000"/>
          <w:spacing w:val="0"/>
          <w:w w:val="100"/>
          <w:position w:val="0"/>
        </w:rPr>
        <w:t>自行车撑脚架</w:t>
      </w:r>
      <w:r>
        <w:rPr>
          <w:rFonts w:ascii="Times New Roman" w:eastAsia="Times New Roman" w:hAnsi="Times New Roman" w:cs="Times New Roman"/>
          <w:color w:val="000000"/>
          <w:spacing w:val="0"/>
          <w:w w:val="100"/>
          <w:position w:val="0"/>
        </w:rPr>
        <w:t>120046,</w:t>
      </w:r>
      <w:r>
        <w:rPr>
          <w:rFonts w:ascii="SimSun" w:eastAsia="SimSun" w:hAnsi="SimSun" w:cs="SimSun"/>
          <w:b w:val="0"/>
          <w:bCs w:val="0"/>
          <w:color w:val="000000"/>
          <w:spacing w:val="0"/>
          <w:w w:val="100"/>
          <w:position w:val="0"/>
        </w:rPr>
        <w:t>挡泥板</w:t>
      </w:r>
      <w:r>
        <w:rPr>
          <w:rFonts w:ascii="Times New Roman" w:eastAsia="Times New Roman" w:hAnsi="Times New Roman" w:cs="Times New Roman"/>
          <w:color w:val="000000"/>
          <w:spacing w:val="0"/>
          <w:w w:val="100"/>
          <w:position w:val="0"/>
        </w:rPr>
        <w:t>120049,</w:t>
      </w:r>
      <w:r>
        <w:rPr>
          <w:rFonts w:ascii="SimSun" w:eastAsia="SimSun" w:hAnsi="SimSun" w:cs="SimSun"/>
          <w:b w:val="0"/>
          <w:bCs w:val="0"/>
          <w:color w:val="000000"/>
          <w:spacing w:val="0"/>
          <w:w w:val="100"/>
          <w:position w:val="0"/>
        </w:rPr>
        <w:t>自行车链条</w:t>
      </w:r>
      <w:r>
        <w:rPr>
          <w:rFonts w:ascii="Times New Roman" w:eastAsia="Times New Roman" w:hAnsi="Times New Roman" w:cs="Times New Roman"/>
          <w:color w:val="000000"/>
          <w:spacing w:val="0"/>
          <w:w w:val="100"/>
          <w:position w:val="0"/>
        </w:rPr>
        <w:t>120061,</w:t>
      </w:r>
      <w:r>
        <w:rPr>
          <w:rFonts w:ascii="SimSun" w:eastAsia="SimSun" w:hAnsi="SimSun" w:cs="SimSun"/>
          <w:b w:val="0"/>
          <w:bCs w:val="0"/>
          <w:color w:val="000000"/>
          <w:spacing w:val="0"/>
          <w:w w:val="100"/>
          <w:position w:val="0"/>
        </w:rPr>
        <w:t xml:space="preserve">自行车车把 </w:t>
      </w:r>
      <w:r>
        <w:rPr>
          <w:rFonts w:ascii="Times New Roman" w:eastAsia="Times New Roman" w:hAnsi="Times New Roman" w:cs="Times New Roman"/>
          <w:color w:val="000000"/>
          <w:spacing w:val="0"/>
          <w:w w:val="100"/>
          <w:position w:val="0"/>
        </w:rPr>
        <w:t>120080,</w:t>
      </w:r>
      <w:r>
        <w:rPr>
          <w:rFonts w:ascii="SimSun" w:eastAsia="SimSun" w:hAnsi="SimSun" w:cs="SimSun"/>
          <w:b w:val="0"/>
          <w:bCs w:val="0"/>
          <w:color w:val="000000"/>
          <w:spacing w:val="0"/>
          <w:w w:val="100"/>
          <w:position w:val="0"/>
        </w:rPr>
        <w:t>自行车传动齿轮</w:t>
      </w:r>
      <w:r>
        <w:rPr>
          <w:rFonts w:ascii="Times New Roman" w:eastAsia="Times New Roman" w:hAnsi="Times New Roman" w:cs="Times New Roman"/>
          <w:color w:val="000000"/>
          <w:spacing w:val="0"/>
          <w:w w:val="100"/>
          <w:position w:val="0"/>
        </w:rPr>
        <w:t>120085,</w:t>
      </w:r>
      <w:r>
        <w:rPr>
          <w:rFonts w:ascii="SimSun" w:eastAsia="SimSun" w:hAnsi="SimSun" w:cs="SimSun"/>
          <w:b w:val="0"/>
          <w:bCs w:val="0"/>
          <w:color w:val="000000"/>
          <w:spacing w:val="0"/>
          <w:w w:val="100"/>
          <w:position w:val="0"/>
        </w:rPr>
        <w:t>自行车车闸</w:t>
      </w:r>
      <w:r>
        <w:rPr>
          <w:rFonts w:ascii="Times New Roman" w:eastAsia="Times New Roman" w:hAnsi="Times New Roman" w:cs="Times New Roman"/>
          <w:color w:val="000000"/>
          <w:spacing w:val="0"/>
          <w:w w:val="100"/>
          <w:position w:val="0"/>
        </w:rPr>
        <w:t>120086,</w:t>
      </w:r>
      <w:r>
        <w:rPr>
          <w:rFonts w:ascii="SimSun" w:eastAsia="SimSun" w:hAnsi="SimSun" w:cs="SimSun"/>
          <w:b w:val="0"/>
          <w:bCs w:val="0"/>
          <w:color w:val="000000"/>
          <w:spacing w:val="0"/>
          <w:w w:val="100"/>
          <w:position w:val="0"/>
        </w:rPr>
        <w:t>自行车挡泥板</w:t>
      </w:r>
      <w:r>
        <w:rPr>
          <w:rFonts w:ascii="Times New Roman" w:eastAsia="Times New Roman" w:hAnsi="Times New Roman" w:cs="Times New Roman"/>
          <w:color w:val="000000"/>
          <w:spacing w:val="0"/>
          <w:w w:val="100"/>
          <w:position w:val="0"/>
        </w:rPr>
        <w:t>120087,</w:t>
      </w:r>
      <w:r>
        <w:rPr>
          <w:rFonts w:ascii="SimSun" w:eastAsia="SimSun" w:hAnsi="SimSun" w:cs="SimSun"/>
          <w:b w:val="0"/>
          <w:bCs w:val="0"/>
          <w:color w:val="000000"/>
          <w:spacing w:val="0"/>
          <w:w w:val="100"/>
          <w:position w:val="0"/>
        </w:rPr>
        <w:t>自行车轮圈</w:t>
      </w:r>
      <w:r>
        <w:rPr>
          <w:rFonts w:ascii="Times New Roman" w:eastAsia="Times New Roman" w:hAnsi="Times New Roman" w:cs="Times New Roman"/>
          <w:color w:val="000000"/>
          <w:spacing w:val="0"/>
          <w:w w:val="100"/>
          <w:position w:val="0"/>
        </w:rPr>
        <w:t>120088,</w:t>
      </w:r>
      <w:r>
        <w:rPr>
          <w:rFonts w:ascii="SimSun" w:eastAsia="SimSun" w:hAnsi="SimSun" w:cs="SimSun"/>
          <w:b w:val="0"/>
          <w:bCs w:val="0"/>
          <w:color w:val="000000"/>
          <w:spacing w:val="0"/>
          <w:w w:val="100"/>
          <w:position w:val="0"/>
        </w:rPr>
        <w:t>自 行车曲柄</w:t>
      </w:r>
      <w:r>
        <w:rPr>
          <w:rFonts w:ascii="Times New Roman" w:eastAsia="Times New Roman" w:hAnsi="Times New Roman" w:cs="Times New Roman"/>
          <w:color w:val="000000"/>
          <w:spacing w:val="0"/>
          <w:w w:val="100"/>
          <w:position w:val="0"/>
        </w:rPr>
        <w:t>120089,</w:t>
      </w:r>
      <w:r>
        <w:rPr>
          <w:rFonts w:ascii="SimSun" w:eastAsia="SimSun" w:hAnsi="SimSun" w:cs="SimSun"/>
          <w:b w:val="0"/>
          <w:bCs w:val="0"/>
          <w:color w:val="000000"/>
          <w:spacing w:val="0"/>
          <w:w w:val="100"/>
          <w:position w:val="0"/>
        </w:rPr>
        <w:t>自行车马达</w:t>
      </w:r>
      <w:r>
        <w:rPr>
          <w:rFonts w:ascii="Times New Roman" w:eastAsia="Times New Roman" w:hAnsi="Times New Roman" w:cs="Times New Roman"/>
          <w:color w:val="000000"/>
          <w:spacing w:val="0"/>
          <w:w w:val="100"/>
          <w:position w:val="0"/>
        </w:rPr>
        <w:t>120090,</w:t>
      </w:r>
      <w:r>
        <w:rPr>
          <w:rFonts w:ascii="SimSun" w:eastAsia="SimSun" w:hAnsi="SimSun" w:cs="SimSun"/>
          <w:b w:val="0"/>
          <w:bCs w:val="0"/>
          <w:color w:val="000000"/>
          <w:spacing w:val="0"/>
          <w:w w:val="100"/>
          <w:position w:val="0"/>
        </w:rPr>
        <w:t>自行车车毂</w:t>
      </w:r>
      <w:r>
        <w:rPr>
          <w:rFonts w:ascii="Times New Roman" w:eastAsia="Times New Roman" w:hAnsi="Times New Roman" w:cs="Times New Roman"/>
          <w:color w:val="000000"/>
          <w:spacing w:val="0"/>
          <w:w w:val="100"/>
          <w:position w:val="0"/>
        </w:rPr>
        <w:t>120091,</w:t>
      </w:r>
      <w:r>
        <w:rPr>
          <w:rFonts w:ascii="SimSun" w:eastAsia="SimSun" w:hAnsi="SimSun" w:cs="SimSun"/>
          <w:b w:val="0"/>
          <w:bCs w:val="0"/>
          <w:color w:val="000000"/>
          <w:spacing w:val="0"/>
          <w:w w:val="100"/>
          <w:position w:val="0"/>
        </w:rPr>
        <w:t>自行车踏板</w:t>
      </w:r>
      <w:r>
        <w:rPr>
          <w:rFonts w:ascii="Times New Roman" w:eastAsia="Times New Roman" w:hAnsi="Times New Roman" w:cs="Times New Roman"/>
          <w:color w:val="000000"/>
          <w:spacing w:val="0"/>
          <w:w w:val="100"/>
          <w:position w:val="0"/>
        </w:rPr>
        <w:t>120092,</w:t>
      </w:r>
      <w:r>
        <w:rPr>
          <w:rFonts w:ascii="SimSun" w:eastAsia="SimSun" w:hAnsi="SimSun" w:cs="SimSun"/>
          <w:b w:val="0"/>
          <w:bCs w:val="0"/>
          <w:color w:val="000000"/>
          <w:spacing w:val="0"/>
          <w:w w:val="100"/>
          <w:position w:val="0"/>
        </w:rPr>
        <w:t>自行车辐条</w:t>
      </w:r>
      <w:r>
        <w:rPr>
          <w:rFonts w:ascii="Times New Roman" w:eastAsia="Times New Roman" w:hAnsi="Times New Roman" w:cs="Times New Roman"/>
          <w:color w:val="000000"/>
          <w:spacing w:val="0"/>
          <w:w w:val="100"/>
          <w:position w:val="0"/>
        </w:rPr>
        <w:t xml:space="preserve">120094, </w:t>
      </w:r>
      <w:r>
        <w:rPr>
          <w:rFonts w:ascii="SimSun" w:eastAsia="SimSun" w:hAnsi="SimSun" w:cs="SimSun"/>
          <w:b w:val="0"/>
          <w:bCs w:val="0"/>
          <w:color w:val="000000"/>
          <w:spacing w:val="0"/>
          <w:w w:val="100"/>
          <w:position w:val="0"/>
        </w:rPr>
        <w:t>自行车车轮</w:t>
      </w:r>
      <w:r>
        <w:rPr>
          <w:rFonts w:ascii="Times New Roman" w:eastAsia="Times New Roman" w:hAnsi="Times New Roman" w:cs="Times New Roman"/>
          <w:color w:val="000000"/>
          <w:spacing w:val="0"/>
          <w:w w:val="100"/>
          <w:position w:val="0"/>
        </w:rPr>
        <w:t>120095,</w:t>
      </w:r>
      <w:r>
        <w:rPr>
          <w:rFonts w:ascii="SimSun" w:eastAsia="SimSun" w:hAnsi="SimSun" w:cs="SimSun"/>
          <w:b w:val="0"/>
          <w:bCs w:val="0"/>
          <w:color w:val="000000"/>
          <w:spacing w:val="0"/>
          <w:w w:val="100"/>
          <w:position w:val="0"/>
        </w:rPr>
        <w:t>自行车车座</w:t>
      </w:r>
      <w:r>
        <w:rPr>
          <w:rFonts w:ascii="Times New Roman" w:eastAsia="Times New Roman" w:hAnsi="Times New Roman" w:cs="Times New Roman"/>
          <w:color w:val="000000"/>
          <w:spacing w:val="0"/>
          <w:w w:val="100"/>
          <w:position w:val="0"/>
        </w:rPr>
        <w:t>120096,</w:t>
      </w:r>
      <w:r>
        <w:rPr>
          <w:rFonts w:ascii="SimSun" w:eastAsia="SimSun" w:hAnsi="SimSun" w:cs="SimSun"/>
          <w:b w:val="0"/>
          <w:bCs w:val="0"/>
          <w:color w:val="000000"/>
          <w:spacing w:val="0"/>
          <w:w w:val="100"/>
          <w:position w:val="0"/>
        </w:rPr>
        <w:t>电动运载工具</w:t>
      </w:r>
      <w:r>
        <w:rPr>
          <w:rFonts w:ascii="Times New Roman" w:eastAsia="Times New Roman" w:hAnsi="Times New Roman" w:cs="Times New Roman"/>
          <w:color w:val="000000"/>
          <w:spacing w:val="0"/>
          <w:w w:val="100"/>
          <w:position w:val="0"/>
        </w:rPr>
        <w:t>120110,</w:t>
      </w:r>
      <w:r>
        <w:rPr>
          <w:rFonts w:ascii="SimSun" w:eastAsia="SimSun" w:hAnsi="SimSun" w:cs="SimSun"/>
          <w:b w:val="0"/>
          <w:bCs w:val="0"/>
          <w:color w:val="000000"/>
          <w:spacing w:val="0"/>
          <w:w w:val="100"/>
          <w:position w:val="0"/>
        </w:rPr>
        <w:t>自行车用护衣装置</w:t>
      </w:r>
      <w:r>
        <w:rPr>
          <w:rFonts w:ascii="Times New Roman" w:eastAsia="Times New Roman" w:hAnsi="Times New Roman" w:cs="Times New Roman"/>
          <w:color w:val="000000"/>
          <w:spacing w:val="0"/>
          <w:w w:val="100"/>
          <w:position w:val="0"/>
        </w:rPr>
        <w:t>120122,</w:t>
      </w:r>
      <w:r>
        <w:rPr>
          <w:rFonts w:ascii="SimSun" w:eastAsia="SimSun" w:hAnsi="SimSun" w:cs="SimSun"/>
          <w:b w:val="0"/>
          <w:bCs w:val="0"/>
          <w:color w:val="000000"/>
          <w:spacing w:val="0"/>
          <w:w w:val="100"/>
          <w:position w:val="0"/>
        </w:rPr>
        <w:t>送货 用三轮脚踏车</w:t>
      </w:r>
      <w:r>
        <w:rPr>
          <w:rFonts w:ascii="Times New Roman" w:eastAsia="Times New Roman" w:hAnsi="Times New Roman" w:cs="Times New Roman"/>
          <w:color w:val="000000"/>
          <w:spacing w:val="0"/>
          <w:w w:val="100"/>
          <w:position w:val="0"/>
        </w:rPr>
        <w:t>120162,</w:t>
      </w:r>
      <w:r>
        <w:rPr>
          <w:rFonts w:ascii="SimSun" w:eastAsia="SimSun" w:hAnsi="SimSun" w:cs="SimSun"/>
          <w:b w:val="0"/>
          <w:bCs w:val="0"/>
          <w:color w:val="000000"/>
          <w:spacing w:val="0"/>
          <w:w w:val="100"/>
          <w:position w:val="0"/>
        </w:rPr>
        <w:t>三轮脚踏车</w:t>
      </w:r>
      <w:r>
        <w:rPr>
          <w:rFonts w:ascii="Times New Roman" w:eastAsia="Times New Roman" w:hAnsi="Times New Roman" w:cs="Times New Roman"/>
          <w:color w:val="000000"/>
          <w:spacing w:val="0"/>
          <w:w w:val="100"/>
          <w:position w:val="0"/>
        </w:rPr>
        <w:t>120191,</w:t>
      </w:r>
      <w:r>
        <w:rPr>
          <w:rFonts w:ascii="SimSun" w:eastAsia="SimSun" w:hAnsi="SimSun" w:cs="SimSun"/>
          <w:b w:val="0"/>
          <w:bCs w:val="0"/>
          <w:color w:val="000000"/>
          <w:spacing w:val="0"/>
          <w:w w:val="100"/>
          <w:position w:val="0"/>
        </w:rPr>
        <w:t>陆、空、水或铁路用机动运载工具</w:t>
      </w:r>
      <w:r>
        <w:rPr>
          <w:rFonts w:ascii="Times New Roman" w:eastAsia="Times New Roman" w:hAnsi="Times New Roman" w:cs="Times New Roman"/>
          <w:color w:val="000000"/>
          <w:spacing w:val="0"/>
          <w:w w:val="100"/>
          <w:position w:val="0"/>
        </w:rPr>
        <w:t>120193,</w:t>
      </w:r>
      <w:r>
        <w:rPr>
          <w:rFonts w:ascii="SimSun" w:eastAsia="SimSun" w:hAnsi="SimSun" w:cs="SimSun"/>
          <w:b w:val="0"/>
          <w:bCs w:val="0"/>
          <w:color w:val="000000"/>
          <w:spacing w:val="0"/>
          <w:w w:val="100"/>
          <w:position w:val="0"/>
        </w:rPr>
        <w:t xml:space="preserve">机动自行车 </w:t>
      </w:r>
      <w:r>
        <w:rPr>
          <w:rFonts w:ascii="Times New Roman" w:eastAsia="Times New Roman" w:hAnsi="Times New Roman" w:cs="Times New Roman"/>
          <w:color w:val="000000"/>
          <w:spacing w:val="0"/>
          <w:w w:val="100"/>
          <w:position w:val="0"/>
        </w:rPr>
        <w:t>120196,</w:t>
      </w:r>
      <w:r>
        <w:rPr>
          <w:rFonts w:ascii="SimSun" w:eastAsia="SimSun" w:hAnsi="SimSun" w:cs="SimSun"/>
          <w:b w:val="0"/>
          <w:bCs w:val="0"/>
          <w:color w:val="000000"/>
          <w:spacing w:val="0"/>
          <w:w w:val="100"/>
          <w:position w:val="0"/>
        </w:rPr>
        <w:t>自行车车架</w:t>
      </w:r>
      <w:r>
        <w:rPr>
          <w:rFonts w:ascii="Times New Roman" w:eastAsia="Times New Roman" w:hAnsi="Times New Roman" w:cs="Times New Roman"/>
          <w:color w:val="000000"/>
          <w:spacing w:val="0"/>
          <w:w w:val="100"/>
          <w:position w:val="0"/>
        </w:rPr>
        <w:t>120221,</w:t>
      </w:r>
      <w:r>
        <w:rPr>
          <w:rFonts w:ascii="SimSun" w:eastAsia="SimSun" w:hAnsi="SimSun" w:cs="SimSun"/>
          <w:b w:val="0"/>
          <w:bCs w:val="0"/>
          <w:color w:val="000000"/>
          <w:spacing w:val="0"/>
          <w:w w:val="100"/>
          <w:position w:val="0"/>
        </w:rPr>
        <w:t>自行车座套</w:t>
      </w:r>
      <w:r>
        <w:rPr>
          <w:rFonts w:ascii="Times New Roman" w:eastAsia="Times New Roman" w:hAnsi="Times New Roman" w:cs="Times New Roman"/>
          <w:color w:val="000000"/>
          <w:spacing w:val="0"/>
          <w:w w:val="100"/>
          <w:position w:val="0"/>
        </w:rPr>
        <w:t>120232,</w:t>
      </w:r>
      <w:r>
        <w:rPr>
          <w:rFonts w:ascii="SimSun" w:eastAsia="SimSun" w:hAnsi="SimSun" w:cs="SimSun"/>
          <w:b w:val="0"/>
          <w:bCs w:val="0"/>
          <w:color w:val="000000"/>
          <w:spacing w:val="0"/>
          <w:w w:val="100"/>
          <w:position w:val="0"/>
        </w:rPr>
        <w:t>自行车车筐</w:t>
      </w:r>
      <w:r>
        <w:rPr>
          <w:rFonts w:ascii="Times New Roman" w:eastAsia="Times New Roman" w:hAnsi="Times New Roman" w:cs="Times New Roman"/>
          <w:color w:val="000000"/>
          <w:spacing w:val="0"/>
          <w:w w:val="100"/>
          <w:position w:val="0"/>
        </w:rPr>
        <w:t>120248,</w:t>
      </w:r>
      <w:r>
        <w:rPr>
          <w:rFonts w:ascii="SimSun" w:eastAsia="SimSun" w:hAnsi="SimSun" w:cs="SimSun"/>
          <w:b w:val="0"/>
          <w:bCs w:val="0"/>
          <w:color w:val="000000"/>
          <w:spacing w:val="0"/>
          <w:w w:val="100"/>
          <w:position w:val="0"/>
        </w:rPr>
        <w:t>自行车用驮篮</w:t>
      </w:r>
      <w:r>
        <w:rPr>
          <w:rFonts w:ascii="Times New Roman" w:eastAsia="Times New Roman" w:hAnsi="Times New Roman" w:cs="Times New Roman"/>
          <w:color w:val="000000"/>
          <w:spacing w:val="0"/>
          <w:w w:val="100"/>
          <w:position w:val="0"/>
        </w:rPr>
        <w:t>120254,</w:t>
      </w:r>
      <w:r>
        <w:rPr>
          <w:rFonts w:ascii="SimSun" w:eastAsia="SimSun" w:hAnsi="SimSun" w:cs="SimSun"/>
          <w:b w:val="0"/>
          <w:bCs w:val="0"/>
          <w:color w:val="000000"/>
          <w:spacing w:val="0"/>
          <w:w w:val="100"/>
          <w:position w:val="0"/>
        </w:rPr>
        <w:t>滑板 车（车辆</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120258,</w:t>
      </w:r>
      <w:r>
        <w:rPr>
          <w:rFonts w:ascii="SimSun" w:eastAsia="SimSun" w:hAnsi="SimSun" w:cs="SimSun"/>
          <w:b w:val="0"/>
          <w:bCs w:val="0"/>
          <w:color w:val="000000"/>
          <w:spacing w:val="0"/>
          <w:w w:val="100"/>
          <w:position w:val="0"/>
        </w:rPr>
        <w:t>自行车专用马鞍包</w:t>
      </w:r>
      <w:r>
        <w:rPr>
          <w:rFonts w:ascii="Times New Roman" w:eastAsia="Times New Roman" w:hAnsi="Times New Roman" w:cs="Times New Roman"/>
          <w:color w:val="000000"/>
          <w:spacing w:val="0"/>
          <w:w w:val="100"/>
          <w:position w:val="0"/>
        </w:rPr>
        <w:t>120268,</w:t>
      </w:r>
      <w:r>
        <w:rPr>
          <w:rFonts w:ascii="SimSun" w:eastAsia="SimSun" w:hAnsi="SimSun" w:cs="SimSun"/>
          <w:b w:val="0"/>
          <w:bCs w:val="0"/>
          <w:color w:val="000000"/>
          <w:spacing w:val="0"/>
          <w:w w:val="100"/>
          <w:position w:val="0"/>
        </w:rPr>
        <w:t>自行车车铃</w:t>
      </w:r>
      <w:r>
        <w:rPr>
          <w:rFonts w:ascii="Times New Roman" w:eastAsia="Times New Roman" w:hAnsi="Times New Roman" w:cs="Times New Roman"/>
          <w:color w:val="000000"/>
          <w:spacing w:val="0"/>
          <w:w w:val="100"/>
          <w:position w:val="0"/>
        </w:rPr>
        <w:t>120269,</w:t>
      </w:r>
      <w:r>
        <w:rPr>
          <w:rFonts w:ascii="SimSun" w:eastAsia="SimSun" w:hAnsi="SimSun" w:cs="SimSun"/>
          <w:b w:val="0"/>
          <w:bCs w:val="0"/>
          <w:color w:val="000000"/>
          <w:spacing w:val="0"/>
          <w:w w:val="100"/>
          <w:position w:val="0"/>
        </w:rPr>
        <w:t xml:space="preserve">电动代步车（行动迟缓人使用） </w:t>
      </w:r>
      <w:r>
        <w:rPr>
          <w:rFonts w:ascii="Times New Roman" w:eastAsia="Times New Roman" w:hAnsi="Times New Roman" w:cs="Times New Roman"/>
          <w:color w:val="000000"/>
          <w:spacing w:val="0"/>
          <w:w w:val="100"/>
          <w:position w:val="0"/>
        </w:rPr>
        <w:t>120281,</w:t>
      </w:r>
      <w:r>
        <w:rPr>
          <w:rFonts w:ascii="SimSun" w:eastAsia="SimSun" w:hAnsi="SimSun" w:cs="SimSun"/>
          <w:b w:val="0"/>
          <w:bCs w:val="0"/>
          <w:color w:val="000000"/>
          <w:spacing w:val="0"/>
          <w:w w:val="100"/>
          <w:position w:val="0"/>
        </w:rPr>
        <w:t>电动自行车</w:t>
      </w:r>
      <w:r>
        <w:rPr>
          <w:rFonts w:ascii="Times New Roman" w:eastAsia="Times New Roman" w:hAnsi="Times New Roman" w:cs="Times New Roman"/>
          <w:color w:val="000000"/>
          <w:spacing w:val="0"/>
          <w:w w:val="100"/>
          <w:position w:val="0"/>
        </w:rPr>
        <w:t>120297,</w:t>
      </w:r>
      <w:r>
        <w:rPr>
          <w:rFonts w:ascii="SimSun" w:eastAsia="SimSun" w:hAnsi="SimSun" w:cs="SimSun"/>
          <w:b w:val="0"/>
          <w:bCs w:val="0"/>
          <w:color w:val="000000"/>
          <w:spacing w:val="0"/>
          <w:w w:val="100"/>
          <w:position w:val="0"/>
        </w:rPr>
        <w:t>自行车用拖车</w:t>
      </w:r>
      <w:r>
        <w:rPr>
          <w:rFonts w:ascii="Times New Roman" w:eastAsia="Times New Roman" w:hAnsi="Times New Roman" w:cs="Times New Roman"/>
          <w:color w:val="000000"/>
          <w:spacing w:val="0"/>
          <w:w w:val="100"/>
          <w:position w:val="0"/>
        </w:rPr>
        <w:t>120310,</w:t>
      </w:r>
      <w:r>
        <w:rPr>
          <w:rFonts w:ascii="SimSun" w:eastAsia="SimSun" w:hAnsi="SimSun" w:cs="SimSun"/>
          <w:b w:val="0"/>
          <w:bCs w:val="0"/>
          <w:color w:val="000000"/>
          <w:spacing w:val="0"/>
          <w:w w:val="100"/>
          <w:position w:val="0"/>
        </w:rPr>
        <w:t>自平衡车</w:t>
      </w:r>
      <w:r>
        <w:rPr>
          <w:rFonts w:ascii="Times New Roman" w:eastAsia="Times New Roman" w:hAnsi="Times New Roman" w:cs="Times New Roman"/>
          <w:color w:val="000000"/>
          <w:spacing w:val="0"/>
          <w:w w:val="100"/>
          <w:position w:val="0"/>
        </w:rPr>
        <w:t>120317,</w:t>
      </w:r>
      <w:r>
        <w:rPr>
          <w:rFonts w:ascii="SimSun" w:eastAsia="SimSun" w:hAnsi="SimSun" w:cs="SimSun"/>
          <w:b w:val="0"/>
          <w:bCs w:val="0"/>
          <w:color w:val="000000"/>
          <w:spacing w:val="0"/>
          <w:w w:val="100"/>
          <w:position w:val="0"/>
        </w:rPr>
        <w:t>自平衡滑板</w:t>
      </w:r>
      <w:r>
        <w:rPr>
          <w:rFonts w:ascii="Times New Roman" w:eastAsia="Times New Roman" w:hAnsi="Times New Roman" w:cs="Times New Roman"/>
          <w:color w:val="000000"/>
          <w:spacing w:val="0"/>
          <w:w w:val="100"/>
          <w:position w:val="0"/>
        </w:rPr>
        <w:t>120318,</w:t>
      </w:r>
      <w:r>
        <w:rPr>
          <w:rFonts w:ascii="SimSun" w:eastAsia="SimSun" w:hAnsi="SimSun" w:cs="SimSun"/>
          <w:b w:val="0"/>
          <w:bCs w:val="0"/>
          <w:color w:val="000000"/>
          <w:spacing w:val="0"/>
          <w:w w:val="100"/>
          <w:position w:val="0"/>
        </w:rPr>
        <w:t>自平衡电 动独轮车</w:t>
      </w:r>
      <w:r>
        <w:rPr>
          <w:rFonts w:ascii="Times New Roman" w:eastAsia="Times New Roman" w:hAnsi="Times New Roman" w:cs="Times New Roman"/>
          <w:color w:val="000000"/>
          <w:spacing w:val="0"/>
          <w:w w:val="100"/>
          <w:position w:val="0"/>
        </w:rPr>
        <w:t>120319</w:t>
      </w:r>
    </w:p>
    <w:p>
      <w:pPr>
        <w:pStyle w:val="Style37"/>
        <w:keepNext w:val="0"/>
        <w:keepLines w:val="0"/>
        <w:widowControl w:val="0"/>
        <w:shd w:val="clear" w:color="auto" w:fill="auto"/>
        <w:bidi w:val="0"/>
        <w:spacing w:before="0" w:after="360" w:line="387" w:lineRule="exact"/>
        <w:ind w:left="0" w:right="0" w:firstLine="920"/>
        <w:jc w:val="both"/>
      </w:pPr>
      <w:r>
        <w:rPr>
          <w:rFonts w:ascii="SimSun" w:eastAsia="SimSun" w:hAnsi="SimSun" w:cs="SimSun"/>
          <w:b w:val="0"/>
          <w:bCs w:val="0"/>
          <w:color w:val="000000"/>
          <w:spacing w:val="0"/>
          <w:w w:val="100"/>
          <w:position w:val="0"/>
        </w:rPr>
        <w:t>※机动三轮车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120017,</w:t>
      </w:r>
      <w:r>
        <w:rPr>
          <w:rFonts w:ascii="SimSun" w:eastAsia="SimSun" w:hAnsi="SimSun" w:cs="SimSun"/>
          <w:b w:val="0"/>
          <w:bCs w:val="0"/>
          <w:color w:val="000000"/>
          <w:spacing w:val="0"/>
          <w:w w:val="100"/>
          <w:position w:val="0"/>
        </w:rPr>
        <w:t>电动三轮车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120018,</w:t>
      </w:r>
      <w:r>
        <w:rPr>
          <w:rFonts w:ascii="SimSun" w:eastAsia="SimSun" w:hAnsi="SimSun" w:cs="SimSun"/>
          <w:b w:val="0"/>
          <w:bCs w:val="0"/>
          <w:color w:val="000000"/>
          <w:spacing w:val="0"/>
          <w:w w:val="100"/>
          <w:position w:val="0"/>
        </w:rPr>
        <w:t>助力车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120019</w:t>
      </w:r>
    </w:p>
    <w:p>
      <w:pPr>
        <w:pStyle w:val="Style17"/>
        <w:keepNext w:val="0"/>
        <w:keepLines w:val="0"/>
        <w:widowControl w:val="0"/>
        <w:shd w:val="clear" w:color="auto" w:fill="auto"/>
        <w:bidi w:val="0"/>
        <w:spacing w:before="0" w:after="180" w:line="389" w:lineRule="exact"/>
        <w:ind w:left="0" w:right="0" w:firstLine="920"/>
        <w:jc w:val="both"/>
      </w:pPr>
      <w:r>
        <w:rPr>
          <w:color w:val="000000"/>
          <w:spacing w:val="0"/>
          <w:w w:val="100"/>
          <w:position w:val="0"/>
        </w:rPr>
        <w:t>（二）自行车打气筒</w:t>
      </w:r>
      <w:r>
        <w:rPr>
          <w:rFonts w:ascii="Times New Roman" w:eastAsia="Times New Roman" w:hAnsi="Times New Roman" w:cs="Times New Roman"/>
          <w:b/>
          <w:bCs/>
          <w:color w:val="000000"/>
          <w:spacing w:val="0"/>
          <w:w w:val="100"/>
          <w:position w:val="0"/>
        </w:rPr>
        <w:t>120093,</w:t>
      </w:r>
      <w:r>
        <w:rPr>
          <w:color w:val="000000"/>
          <w:spacing w:val="0"/>
          <w:w w:val="100"/>
          <w:position w:val="0"/>
        </w:rPr>
        <w:t>自行车轮胎用充气泵</w:t>
      </w:r>
      <w:r>
        <w:rPr>
          <w:rFonts w:ascii="Times New Roman" w:eastAsia="Times New Roman" w:hAnsi="Times New Roman" w:cs="Times New Roman"/>
          <w:b/>
          <w:bCs/>
          <w:color w:val="000000"/>
          <w:spacing w:val="0"/>
          <w:w w:val="100"/>
          <w:position w:val="0"/>
        </w:rPr>
        <w:t>120093</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255"/>
        </w:numPr>
        <w:shd w:val="clear" w:color="auto" w:fill="auto"/>
        <w:tabs>
          <w:tab w:pos="1709" w:val="left"/>
        </w:tabs>
        <w:bidi w:val="0"/>
        <w:spacing w:before="0" w:after="0" w:line="389" w:lineRule="exact"/>
        <w:ind w:left="1360" w:right="0" w:firstLine="0"/>
        <w:jc w:val="both"/>
      </w:pPr>
      <w:bookmarkStart w:id="625" w:name="bookmark625"/>
      <w:bookmarkEnd w:id="625"/>
      <w:r>
        <w:rPr>
          <w:color w:val="000000"/>
          <w:spacing w:val="0"/>
          <w:w w:val="100"/>
          <w:position w:val="0"/>
        </w:rPr>
        <w:t>第（一）部分与</w:t>
      </w:r>
      <w:r>
        <w:rPr>
          <w:rFonts w:ascii="Times New Roman" w:eastAsia="Times New Roman" w:hAnsi="Times New Roman" w:cs="Times New Roman"/>
          <w:b/>
          <w:bCs/>
          <w:color w:val="000000"/>
          <w:spacing w:val="0"/>
          <w:w w:val="100"/>
          <w:position w:val="0"/>
        </w:rPr>
        <w:t>1211</w:t>
      </w:r>
      <w:r>
        <w:rPr>
          <w:color w:val="000000"/>
          <w:spacing w:val="0"/>
          <w:w w:val="100"/>
          <w:position w:val="0"/>
        </w:rPr>
        <w:t>类似；</w:t>
      </w:r>
    </w:p>
    <w:p>
      <w:pPr>
        <w:pStyle w:val="Style17"/>
        <w:keepNext w:val="0"/>
        <w:keepLines w:val="0"/>
        <w:widowControl w:val="0"/>
        <w:numPr>
          <w:ilvl w:val="0"/>
          <w:numId w:val="255"/>
        </w:numPr>
        <w:shd w:val="clear" w:color="auto" w:fill="auto"/>
        <w:tabs>
          <w:tab w:pos="1709" w:val="left"/>
        </w:tabs>
        <w:bidi w:val="0"/>
        <w:spacing w:before="0" w:after="0" w:line="389" w:lineRule="exact"/>
        <w:ind w:left="1360" w:right="0" w:firstLine="0"/>
        <w:jc w:val="both"/>
      </w:pPr>
      <w:bookmarkStart w:id="626" w:name="bookmark626"/>
      <w:bookmarkEnd w:id="626"/>
      <w:r>
        <w:rPr>
          <w:color w:val="000000"/>
          <w:spacing w:val="0"/>
          <w:w w:val="100"/>
          <w:position w:val="0"/>
        </w:rPr>
        <w:t>第（二）部分与</w:t>
      </w:r>
      <w:r>
        <w:rPr>
          <w:rFonts w:ascii="Times New Roman" w:eastAsia="Times New Roman" w:hAnsi="Times New Roman" w:cs="Times New Roman"/>
          <w:b/>
          <w:bCs/>
          <w:color w:val="000000"/>
          <w:spacing w:val="0"/>
          <w:w w:val="100"/>
          <w:position w:val="0"/>
        </w:rPr>
        <w:t>0808</w:t>
      </w:r>
      <w:r>
        <w:rPr>
          <w:color w:val="000000"/>
          <w:spacing w:val="0"/>
          <w:w w:val="100"/>
          <w:position w:val="0"/>
        </w:rPr>
        <w:t>手动打气筒类似；</w:t>
      </w:r>
    </w:p>
    <w:p>
      <w:pPr>
        <w:pStyle w:val="Style17"/>
        <w:keepNext w:val="0"/>
        <w:keepLines w:val="0"/>
        <w:widowControl w:val="0"/>
        <w:numPr>
          <w:ilvl w:val="0"/>
          <w:numId w:val="255"/>
        </w:numPr>
        <w:shd w:val="clear" w:color="auto" w:fill="auto"/>
        <w:tabs>
          <w:tab w:pos="1709" w:val="left"/>
        </w:tabs>
        <w:bidi w:val="0"/>
        <w:spacing w:before="0" w:after="0" w:line="389" w:lineRule="exact"/>
        <w:ind w:left="1600" w:right="0" w:hanging="240"/>
        <w:jc w:val="both"/>
      </w:pPr>
      <w:bookmarkStart w:id="627" w:name="bookmark627"/>
      <w:bookmarkEnd w:id="627"/>
      <w:r>
        <w:rPr>
          <w:color w:val="000000"/>
          <w:spacing w:val="0"/>
          <w:w w:val="100"/>
          <w:position w:val="0"/>
        </w:rPr>
        <w:t>机动自行车，电动自行车，机动三轮车，电动三轮车，助力车，滑板车（车辆），电动代步车（行 动迟缓人使用）与</w:t>
      </w:r>
      <w:r>
        <w:rPr>
          <w:rFonts w:ascii="Times New Roman" w:eastAsia="Times New Roman" w:hAnsi="Times New Roman" w:cs="Times New Roman"/>
          <w:b/>
          <w:bCs/>
          <w:color w:val="000000"/>
          <w:spacing w:val="0"/>
          <w:w w:val="100"/>
          <w:position w:val="0"/>
        </w:rPr>
        <w:t>1202</w:t>
      </w:r>
      <w:r>
        <w:rPr>
          <w:color w:val="000000"/>
          <w:spacing w:val="0"/>
          <w:w w:val="100"/>
          <w:position w:val="0"/>
        </w:rPr>
        <w:t>摩托车，踏板摩托车类似，与第九版及以前版本</w:t>
      </w:r>
      <w:r>
        <w:rPr>
          <w:rFonts w:ascii="Times New Roman" w:eastAsia="Times New Roman" w:hAnsi="Times New Roman" w:cs="Times New Roman"/>
          <w:b/>
          <w:bCs/>
          <w:color w:val="000000"/>
          <w:spacing w:val="0"/>
          <w:w w:val="100"/>
          <w:position w:val="0"/>
        </w:rPr>
        <w:t>1203</w:t>
      </w:r>
      <w:r>
        <w:rPr>
          <w:color w:val="000000"/>
          <w:spacing w:val="0"/>
          <w:w w:val="100"/>
          <w:position w:val="0"/>
        </w:rPr>
        <w:t>摩托车交叉检索；</w:t>
      </w:r>
    </w:p>
    <w:p>
      <w:pPr>
        <w:pStyle w:val="Style17"/>
        <w:keepNext w:val="0"/>
        <w:keepLines w:val="0"/>
        <w:widowControl w:val="0"/>
        <w:numPr>
          <w:ilvl w:val="0"/>
          <w:numId w:val="255"/>
        </w:numPr>
        <w:shd w:val="clear" w:color="auto" w:fill="auto"/>
        <w:tabs>
          <w:tab w:pos="1709" w:val="left"/>
        </w:tabs>
        <w:bidi w:val="0"/>
        <w:spacing w:before="0" w:after="0" w:line="389" w:lineRule="exact"/>
        <w:ind w:left="1360" w:right="0" w:firstLine="0"/>
        <w:jc w:val="both"/>
      </w:pPr>
      <w:bookmarkStart w:id="628" w:name="bookmark628"/>
      <w:bookmarkEnd w:id="628"/>
      <w:r>
        <w:rPr>
          <w:color w:val="000000"/>
          <w:spacing w:val="0"/>
          <w:w w:val="100"/>
          <w:position w:val="0"/>
        </w:rPr>
        <w:t>自行车马达与第八版及以前版本</w:t>
      </w:r>
      <w:r>
        <w:rPr>
          <w:rFonts w:ascii="Times New Roman" w:eastAsia="Times New Roman" w:hAnsi="Times New Roman" w:cs="Times New Roman"/>
          <w:b/>
          <w:bCs/>
          <w:color w:val="000000"/>
          <w:spacing w:val="0"/>
          <w:w w:val="100"/>
          <w:position w:val="0"/>
        </w:rPr>
        <w:t>0748</w:t>
      </w:r>
      <w:r>
        <w:rPr>
          <w:color w:val="000000"/>
          <w:spacing w:val="0"/>
          <w:w w:val="100"/>
          <w:position w:val="0"/>
        </w:rPr>
        <w:t>自行车电机交叉检索；</w:t>
      </w:r>
    </w:p>
    <w:p>
      <w:pPr>
        <w:pStyle w:val="Style37"/>
        <w:keepNext w:val="0"/>
        <w:keepLines w:val="0"/>
        <w:widowControl w:val="0"/>
        <w:numPr>
          <w:ilvl w:val="0"/>
          <w:numId w:val="255"/>
        </w:numPr>
        <w:shd w:val="clear" w:color="auto" w:fill="auto"/>
        <w:tabs>
          <w:tab w:pos="1709" w:val="left"/>
        </w:tabs>
        <w:bidi w:val="0"/>
        <w:spacing w:before="0" w:after="980" w:line="389" w:lineRule="exact"/>
        <w:ind w:left="1600" w:right="0" w:hanging="240"/>
        <w:jc w:val="both"/>
      </w:pPr>
      <w:bookmarkStart w:id="629" w:name="bookmark629"/>
      <w:bookmarkEnd w:id="629"/>
      <w:r>
        <w:rPr>
          <w:rFonts w:ascii="SimSun" w:eastAsia="SimSun" w:hAnsi="SimSun" w:cs="SimSun"/>
          <w:b w:val="0"/>
          <w:bCs w:val="0"/>
          <w:color w:val="000000"/>
          <w:spacing w:val="0"/>
          <w:w w:val="100"/>
          <w:position w:val="0"/>
        </w:rPr>
        <w:t>跨类似群保护商品：电动运载工具（</w:t>
      </w:r>
      <w:r>
        <w:rPr>
          <w:rFonts w:ascii="Times New Roman" w:eastAsia="Times New Roman" w:hAnsi="Times New Roman" w:cs="Times New Roman"/>
          <w:color w:val="000000"/>
          <w:spacing w:val="0"/>
          <w:w w:val="100"/>
          <w:position w:val="0"/>
        </w:rPr>
        <w:t>1201, 1202, 1204</w:t>
      </w:r>
      <w:r>
        <w:rPr>
          <w:rFonts w:ascii="SimSun" w:eastAsia="SimSun" w:hAnsi="SimSun" w:cs="SimSun"/>
          <w:b w:val="0"/>
          <w:bCs w:val="0"/>
          <w:color w:val="000000"/>
          <w:spacing w:val="0"/>
          <w:w w:val="100"/>
          <w:position w:val="0"/>
        </w:rPr>
        <w:t>第（一）部分，</w:t>
      </w:r>
      <w:r>
        <w:rPr>
          <w:rFonts w:ascii="Times New Roman" w:eastAsia="Times New Roman" w:hAnsi="Times New Roman" w:cs="Times New Roman"/>
          <w:color w:val="000000"/>
          <w:spacing w:val="0"/>
          <w:w w:val="100"/>
          <w:position w:val="0"/>
        </w:rPr>
        <w:t>1205, 1210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陆、空、 水或铁路用机动运载工具（</w:t>
      </w:r>
      <w:r>
        <w:rPr>
          <w:rFonts w:ascii="Times New Roman" w:eastAsia="Times New Roman" w:hAnsi="Times New Roman" w:cs="Times New Roman"/>
          <w:color w:val="000000"/>
          <w:spacing w:val="0"/>
          <w:w w:val="100"/>
          <w:position w:val="0"/>
        </w:rPr>
        <w:t>1201, 1202, 1204</w:t>
      </w:r>
      <w:r>
        <w:rPr>
          <w:rFonts w:ascii="SimSun" w:eastAsia="SimSun" w:hAnsi="SimSun" w:cs="SimSun"/>
          <w:b w:val="0"/>
          <w:bCs w:val="0"/>
          <w:color w:val="000000"/>
          <w:spacing w:val="0"/>
          <w:w w:val="100"/>
          <w:position w:val="0"/>
        </w:rPr>
        <w:t>第（一）部分，</w:t>
      </w:r>
      <w:r>
        <w:rPr>
          <w:rFonts w:ascii="Times New Roman" w:eastAsia="Times New Roman" w:hAnsi="Times New Roman" w:cs="Times New Roman"/>
          <w:color w:val="000000"/>
          <w:spacing w:val="0"/>
          <w:w w:val="100"/>
          <w:position w:val="0"/>
        </w:rPr>
        <w:t>1209, 1210</w:t>
      </w:r>
      <w:r>
        <w:rPr>
          <w:rFonts w:ascii="SimSun" w:eastAsia="SimSun" w:hAnsi="SimSun" w:cs="SimSun"/>
          <w:color w:val="000000"/>
          <w:spacing w:val="0"/>
          <w:w w:val="100"/>
          <w:position w:val="0"/>
        </w:rPr>
        <w:t>）</w:t>
      </w:r>
      <w:r>
        <w:rPr>
          <w:rFonts w:ascii="SimSun" w:eastAsia="SimSun" w:hAnsi="SimSun" w:cs="SimSun"/>
          <w:b w:val="0"/>
          <w:bCs w:val="0"/>
          <w:color w:val="000000"/>
          <w:spacing w:val="0"/>
          <w:w w:val="100"/>
          <w:position w:val="0"/>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1205</w:t>
      </w:r>
      <w:r>
        <w:rPr>
          <w:b/>
          <w:bCs/>
          <w:color w:val="000000"/>
          <w:spacing w:val="0"/>
          <w:w w:val="100"/>
          <w:position w:val="0"/>
        </w:rPr>
        <w:t>缆车，架空运输设备</w:t>
      </w:r>
    </w:p>
    <w:p>
      <w:pPr>
        <w:pStyle w:val="Style37"/>
        <w:keepNext w:val="0"/>
        <w:keepLines w:val="0"/>
        <w:widowControl w:val="0"/>
        <w:shd w:val="clear" w:color="auto" w:fill="auto"/>
        <w:bidi w:val="0"/>
        <w:spacing w:before="0" w:after="180" w:line="389" w:lineRule="exact"/>
        <w:ind w:left="520" w:right="0" w:firstLine="420"/>
        <w:jc w:val="both"/>
      </w:pPr>
      <w:r>
        <w:rPr>
          <w:rFonts w:ascii="SimSun" w:eastAsia="SimSun" w:hAnsi="SimSun" w:cs="SimSun"/>
          <w:b w:val="0"/>
          <w:bCs w:val="0"/>
          <w:color w:val="000000"/>
          <w:spacing w:val="0"/>
          <w:w w:val="100"/>
          <w:position w:val="0"/>
        </w:rPr>
        <w:t>架空运输设备</w:t>
      </w:r>
      <w:r>
        <w:rPr>
          <w:rFonts w:ascii="Times New Roman" w:eastAsia="Times New Roman" w:hAnsi="Times New Roman" w:cs="Times New Roman"/>
          <w:color w:val="000000"/>
          <w:spacing w:val="0"/>
          <w:w w:val="100"/>
          <w:position w:val="0"/>
        </w:rPr>
        <w:t>120004,</w:t>
      </w:r>
      <w:r>
        <w:rPr>
          <w:rFonts w:ascii="SimSun" w:eastAsia="SimSun" w:hAnsi="SimSun" w:cs="SimSun"/>
          <w:b w:val="0"/>
          <w:bCs w:val="0"/>
          <w:color w:val="000000"/>
          <w:spacing w:val="0"/>
          <w:w w:val="100"/>
          <w:position w:val="0"/>
        </w:rPr>
        <w:t>缆绳运输车辆</w:t>
      </w:r>
      <w:r>
        <w:rPr>
          <w:rFonts w:ascii="Times New Roman" w:eastAsia="Times New Roman" w:hAnsi="Times New Roman" w:cs="Times New Roman"/>
          <w:color w:val="000000"/>
          <w:spacing w:val="0"/>
          <w:w w:val="100"/>
          <w:position w:val="0"/>
        </w:rPr>
        <w:t>120051,</w:t>
      </w:r>
      <w:r>
        <w:rPr>
          <w:rFonts w:ascii="SimSun" w:eastAsia="SimSun" w:hAnsi="SimSun" w:cs="SimSun"/>
          <w:b w:val="0"/>
          <w:bCs w:val="0"/>
          <w:color w:val="000000"/>
          <w:spacing w:val="0"/>
          <w:w w:val="100"/>
          <w:position w:val="0"/>
        </w:rPr>
        <w:t>浇铸用车</w:t>
      </w:r>
      <w:r>
        <w:rPr>
          <w:rFonts w:ascii="Times New Roman" w:eastAsia="Times New Roman" w:hAnsi="Times New Roman" w:cs="Times New Roman"/>
          <w:color w:val="000000"/>
          <w:spacing w:val="0"/>
          <w:w w:val="100"/>
          <w:position w:val="0"/>
        </w:rPr>
        <w:t>120067,</w:t>
      </w:r>
      <w:r>
        <w:rPr>
          <w:rFonts w:ascii="SimSun" w:eastAsia="SimSun" w:hAnsi="SimSun" w:cs="SimSun"/>
          <w:b w:val="0"/>
          <w:bCs w:val="0"/>
          <w:color w:val="000000"/>
          <w:spacing w:val="0"/>
          <w:w w:val="100"/>
          <w:position w:val="0"/>
        </w:rPr>
        <w:t>铁水包用车</w:t>
      </w:r>
      <w:r>
        <w:rPr>
          <w:rFonts w:ascii="Times New Roman" w:eastAsia="Times New Roman" w:hAnsi="Times New Roman" w:cs="Times New Roman"/>
          <w:color w:val="000000"/>
          <w:spacing w:val="0"/>
          <w:w w:val="100"/>
          <w:position w:val="0"/>
        </w:rPr>
        <w:t>120067,</w:t>
      </w:r>
      <w:r>
        <w:rPr>
          <w:rFonts w:ascii="SimSun" w:eastAsia="SimSun" w:hAnsi="SimSun" w:cs="SimSun"/>
          <w:b w:val="0"/>
          <w:bCs w:val="0"/>
          <w:color w:val="000000"/>
          <w:spacing w:val="0"/>
          <w:w w:val="100"/>
          <w:position w:val="0"/>
        </w:rPr>
        <w:t>电动运载工 具</w:t>
      </w:r>
      <w:r>
        <w:rPr>
          <w:rFonts w:ascii="Times New Roman" w:eastAsia="Times New Roman" w:hAnsi="Times New Roman" w:cs="Times New Roman"/>
          <w:color w:val="000000"/>
          <w:spacing w:val="0"/>
          <w:w w:val="100"/>
          <w:position w:val="0"/>
        </w:rPr>
        <w:t>120110,</w:t>
      </w:r>
      <w:r>
        <w:rPr>
          <w:rFonts w:ascii="SimSun" w:eastAsia="SimSun" w:hAnsi="SimSun" w:cs="SimSun"/>
          <w:b w:val="0"/>
          <w:bCs w:val="0"/>
          <w:color w:val="000000"/>
          <w:spacing w:val="0"/>
          <w:w w:val="100"/>
          <w:position w:val="0"/>
        </w:rPr>
        <w:t>运送滑雪者上山的滑雪缆车</w:t>
      </w:r>
      <w:r>
        <w:rPr>
          <w:rFonts w:ascii="Times New Roman" w:eastAsia="Times New Roman" w:hAnsi="Times New Roman" w:cs="Times New Roman"/>
          <w:color w:val="000000"/>
          <w:spacing w:val="0"/>
          <w:w w:val="100"/>
          <w:position w:val="0"/>
        </w:rPr>
        <w:t>120170,</w:t>
      </w:r>
      <w:r>
        <w:rPr>
          <w:rFonts w:ascii="SimSun" w:eastAsia="SimSun" w:hAnsi="SimSun" w:cs="SimSun"/>
          <w:b w:val="0"/>
          <w:bCs w:val="0"/>
          <w:color w:val="000000"/>
          <w:spacing w:val="0"/>
          <w:w w:val="100"/>
          <w:position w:val="0"/>
        </w:rPr>
        <w:t>吊椅缆车</w:t>
      </w:r>
      <w:r>
        <w:rPr>
          <w:rFonts w:ascii="Times New Roman" w:eastAsia="Times New Roman" w:hAnsi="Times New Roman" w:cs="Times New Roman"/>
          <w:color w:val="000000"/>
          <w:spacing w:val="0"/>
          <w:w w:val="100"/>
          <w:position w:val="0"/>
        </w:rPr>
        <w:t>120180,</w:t>
      </w:r>
      <w:r>
        <w:rPr>
          <w:rFonts w:ascii="SimSun" w:eastAsia="SimSun" w:hAnsi="SimSun" w:cs="SimSun"/>
          <w:b w:val="0"/>
          <w:bCs w:val="0"/>
          <w:color w:val="000000"/>
          <w:spacing w:val="0"/>
          <w:w w:val="100"/>
          <w:position w:val="0"/>
        </w:rPr>
        <w:t>绳缆运输装置和设备</w:t>
      </w:r>
      <w:r>
        <w:rPr>
          <w:rFonts w:ascii="Times New Roman" w:eastAsia="Times New Roman" w:hAnsi="Times New Roman" w:cs="Times New Roman"/>
          <w:color w:val="000000"/>
          <w:spacing w:val="0"/>
          <w:w w:val="100"/>
          <w:position w:val="0"/>
        </w:rPr>
        <w:t>120188,</w:t>
      </w:r>
      <w:r>
        <w:rPr>
          <w:rFonts w:ascii="SimSun" w:eastAsia="SimSun" w:hAnsi="SimSun" w:cs="SimSun"/>
          <w:b w:val="0"/>
          <w:bCs w:val="0"/>
          <w:color w:val="000000"/>
          <w:spacing w:val="0"/>
          <w:w w:val="100"/>
          <w:position w:val="0"/>
        </w:rPr>
        <w:t>轨道 缆车</w:t>
      </w:r>
      <w:r>
        <w:rPr>
          <w:rFonts w:ascii="Times New Roman" w:eastAsia="Times New Roman" w:hAnsi="Times New Roman" w:cs="Times New Roman"/>
          <w:color w:val="000000"/>
          <w:spacing w:val="0"/>
          <w:w w:val="100"/>
          <w:position w:val="0"/>
        </w:rPr>
        <w:t>120189,</w:t>
      </w:r>
      <w:r>
        <w:rPr>
          <w:rFonts w:ascii="SimSun" w:eastAsia="SimSun" w:hAnsi="SimSun" w:cs="SimSun"/>
          <w:b w:val="0"/>
          <w:bCs w:val="0"/>
          <w:color w:val="000000"/>
          <w:spacing w:val="0"/>
          <w:w w:val="100"/>
          <w:position w:val="0"/>
        </w:rPr>
        <w:t>缆车</w:t>
      </w:r>
      <w:r>
        <w:rPr>
          <w:rFonts w:ascii="Times New Roman" w:eastAsia="Times New Roman" w:hAnsi="Times New Roman" w:cs="Times New Roman"/>
          <w:color w:val="000000"/>
          <w:spacing w:val="0"/>
          <w:w w:val="100"/>
          <w:position w:val="0"/>
        </w:rPr>
        <w:t>120190,</w:t>
      </w:r>
      <w:r>
        <w:rPr>
          <w:rFonts w:ascii="SimSun" w:eastAsia="SimSun" w:hAnsi="SimSun" w:cs="SimSun"/>
          <w:b w:val="0"/>
          <w:bCs w:val="0"/>
          <w:color w:val="000000"/>
          <w:spacing w:val="0"/>
          <w:w w:val="100"/>
          <w:position w:val="0"/>
        </w:rPr>
        <w:t>高架缆车</w:t>
      </w:r>
      <w:r>
        <w:rPr>
          <w:rFonts w:ascii="Times New Roman" w:eastAsia="Times New Roman" w:hAnsi="Times New Roman" w:cs="Times New Roman"/>
          <w:color w:val="000000"/>
          <w:spacing w:val="0"/>
          <w:w w:val="100"/>
          <w:position w:val="0"/>
        </w:rPr>
        <w:t>120190,</w:t>
      </w:r>
      <w:r>
        <w:rPr>
          <w:rFonts w:ascii="SimSun" w:eastAsia="SimSun" w:hAnsi="SimSun" w:cs="SimSun"/>
          <w:b w:val="0"/>
          <w:bCs w:val="0"/>
          <w:color w:val="000000"/>
          <w:spacing w:val="0"/>
          <w:w w:val="100"/>
          <w:position w:val="0"/>
        </w:rPr>
        <w:t>遥控运载工具（非玩具）</w:t>
      </w:r>
      <w:r>
        <w:rPr>
          <w:rFonts w:ascii="Times New Roman" w:eastAsia="Times New Roman" w:hAnsi="Times New Roman" w:cs="Times New Roman"/>
          <w:color w:val="000000"/>
          <w:spacing w:val="0"/>
          <w:w w:val="100"/>
          <w:position w:val="0"/>
        </w:rPr>
        <w:t>120257</w:t>
      </w:r>
    </w:p>
    <w:p>
      <w:pPr>
        <w:pStyle w:val="Style17"/>
        <w:keepNext w:val="0"/>
        <w:keepLines w:val="0"/>
        <w:widowControl w:val="0"/>
        <w:shd w:val="clear" w:color="auto" w:fill="auto"/>
        <w:bidi w:val="0"/>
        <w:spacing w:before="0" w:after="0" w:line="394"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1211</w:t>
      </w:r>
      <w:r>
        <w:rPr>
          <w:color w:val="000000"/>
          <w:spacing w:val="0"/>
          <w:w w:val="100"/>
          <w:position w:val="0"/>
        </w:rPr>
        <w:t>类似；</w:t>
      </w:r>
    </w:p>
    <w:p>
      <w:pPr>
        <w:pStyle w:val="Style37"/>
        <w:keepNext w:val="0"/>
        <w:keepLines w:val="0"/>
        <w:widowControl w:val="0"/>
        <w:shd w:val="clear" w:color="auto" w:fill="auto"/>
        <w:bidi w:val="0"/>
        <w:spacing w:before="0" w:after="980" w:line="394" w:lineRule="exact"/>
        <w:ind w:left="1600" w:right="0" w:hanging="240"/>
        <w:jc w:val="both"/>
      </w:pPr>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.跨类似群保护商品：电动运载工具（</w:t>
      </w:r>
      <w:r>
        <w:rPr>
          <w:rFonts w:ascii="Times New Roman" w:eastAsia="Times New Roman" w:hAnsi="Times New Roman" w:cs="Times New Roman"/>
          <w:color w:val="000000"/>
          <w:spacing w:val="0"/>
          <w:w w:val="100"/>
          <w:position w:val="0"/>
        </w:rPr>
        <w:t>1201, 1202, 1204</w:t>
      </w:r>
      <w:r>
        <w:rPr>
          <w:rFonts w:ascii="SimSun" w:eastAsia="SimSun" w:hAnsi="SimSun" w:cs="SimSun"/>
          <w:b w:val="0"/>
          <w:bCs w:val="0"/>
          <w:color w:val="000000"/>
          <w:spacing w:val="0"/>
          <w:w w:val="100"/>
          <w:position w:val="0"/>
        </w:rPr>
        <w:t>第（一）部分，</w:t>
      </w:r>
      <w:r>
        <w:rPr>
          <w:rFonts w:ascii="Times New Roman" w:eastAsia="Times New Roman" w:hAnsi="Times New Roman" w:cs="Times New Roman"/>
          <w:color w:val="000000"/>
          <w:spacing w:val="0"/>
          <w:w w:val="100"/>
          <w:position w:val="0"/>
        </w:rPr>
        <w:t>1205, 1210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遥控 运载工具（非玩具）（</w:t>
      </w:r>
      <w:r>
        <w:rPr>
          <w:rFonts w:ascii="Times New Roman" w:eastAsia="Times New Roman" w:hAnsi="Times New Roman" w:cs="Times New Roman"/>
          <w:color w:val="000000"/>
          <w:spacing w:val="0"/>
          <w:w w:val="100"/>
          <w:position w:val="0"/>
        </w:rPr>
        <w:t>1201, 1202, 1205, 1209, 1210</w:t>
      </w:r>
      <w:r>
        <w:rPr>
          <w:rFonts w:ascii="SimSun" w:eastAsia="SimSun" w:hAnsi="SimSun" w:cs="SimSun"/>
          <w:color w:val="000000"/>
          <w:spacing w:val="0"/>
          <w:w w:val="100"/>
          <w:position w:val="0"/>
        </w:rPr>
        <w:t>）</w:t>
      </w:r>
      <w:r>
        <w:rPr>
          <w:rFonts w:ascii="SimSun" w:eastAsia="SimSun" w:hAnsi="SimSun" w:cs="SimSun"/>
          <w:b w:val="0"/>
          <w:bCs w:val="0"/>
          <w:color w:val="000000"/>
          <w:spacing w:val="0"/>
          <w:w w:val="100"/>
          <w:position w:val="0"/>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1206</w:t>
      </w:r>
      <w:r>
        <w:rPr>
          <w:b/>
          <w:bCs/>
          <w:color w:val="000000"/>
          <w:spacing w:val="0"/>
          <w:w w:val="100"/>
          <w:position w:val="0"/>
        </w:rPr>
        <w:t>轮椅，手推车，儿童推车</w:t>
      </w:r>
    </w:p>
    <w:p>
      <w:pPr>
        <w:pStyle w:val="Style37"/>
        <w:keepNext w:val="0"/>
        <w:keepLines w:val="0"/>
        <w:widowControl w:val="0"/>
        <w:shd w:val="clear" w:color="auto" w:fill="auto"/>
        <w:bidi w:val="0"/>
        <w:spacing w:before="0" w:after="0" w:line="388" w:lineRule="exact"/>
        <w:ind w:left="520" w:right="0" w:firstLine="420"/>
        <w:jc w:val="both"/>
      </w:pPr>
      <w:r>
        <w:rPr>
          <w:rFonts w:ascii="SimSun" w:eastAsia="SimSun" w:hAnsi="SimSun" w:cs="SimSun"/>
          <w:b w:val="0"/>
          <w:bCs w:val="0"/>
          <w:color w:val="000000"/>
          <w:spacing w:val="0"/>
          <w:w w:val="100"/>
          <w:position w:val="0"/>
        </w:rPr>
        <w:t>采矿用手推车车轮</w:t>
      </w:r>
      <w:r>
        <w:rPr>
          <w:rFonts w:ascii="Times New Roman" w:eastAsia="Times New Roman" w:hAnsi="Times New Roman" w:cs="Times New Roman"/>
          <w:color w:val="000000"/>
          <w:spacing w:val="0"/>
          <w:w w:val="100"/>
          <w:position w:val="0"/>
        </w:rPr>
        <w:t>120043,</w:t>
      </w:r>
      <w:r>
        <w:rPr>
          <w:rFonts w:ascii="SimSun" w:eastAsia="SimSun" w:hAnsi="SimSun" w:cs="SimSun"/>
          <w:b w:val="0"/>
          <w:bCs w:val="0"/>
          <w:color w:val="000000"/>
          <w:spacing w:val="0"/>
          <w:w w:val="100"/>
          <w:position w:val="0"/>
        </w:rPr>
        <w:t>运行李推车</w:t>
      </w:r>
      <w:r>
        <w:rPr>
          <w:rFonts w:ascii="Times New Roman" w:eastAsia="Times New Roman" w:hAnsi="Times New Roman" w:cs="Times New Roman"/>
          <w:color w:val="000000"/>
          <w:spacing w:val="0"/>
          <w:w w:val="100"/>
          <w:position w:val="0"/>
        </w:rPr>
        <w:t>120050,</w:t>
      </w:r>
      <w:r>
        <w:rPr>
          <w:rFonts w:ascii="SimSun" w:eastAsia="SimSun" w:hAnsi="SimSun" w:cs="SimSun"/>
          <w:b w:val="0"/>
          <w:bCs w:val="0"/>
          <w:color w:val="000000"/>
          <w:spacing w:val="0"/>
          <w:w w:val="100"/>
          <w:position w:val="0"/>
        </w:rPr>
        <w:t>窄底手推车</w:t>
      </w:r>
      <w:r>
        <w:rPr>
          <w:rFonts w:ascii="Times New Roman" w:eastAsia="Times New Roman" w:hAnsi="Times New Roman" w:cs="Times New Roman"/>
          <w:color w:val="000000"/>
          <w:spacing w:val="0"/>
          <w:w w:val="100"/>
          <w:position w:val="0"/>
        </w:rPr>
        <w:t>120050,</w:t>
      </w:r>
      <w:r>
        <w:rPr>
          <w:rFonts w:ascii="SimSun" w:eastAsia="SimSun" w:hAnsi="SimSun" w:cs="SimSun"/>
          <w:b w:val="0"/>
          <w:bCs w:val="0"/>
          <w:color w:val="000000"/>
          <w:spacing w:val="0"/>
          <w:w w:val="100"/>
          <w:position w:val="0"/>
        </w:rPr>
        <w:t>两轮手推车</w:t>
      </w:r>
      <w:r>
        <w:rPr>
          <w:rFonts w:ascii="Times New Roman" w:eastAsia="Times New Roman" w:hAnsi="Times New Roman" w:cs="Times New Roman"/>
          <w:color w:val="000000"/>
          <w:spacing w:val="0"/>
          <w:w w:val="100"/>
          <w:position w:val="0"/>
        </w:rPr>
        <w:t>120050,</w:t>
      </w:r>
      <w:r>
        <w:rPr>
          <w:rFonts w:ascii="SimSun" w:eastAsia="SimSun" w:hAnsi="SimSun" w:cs="SimSun"/>
          <w:b w:val="0"/>
          <w:bCs w:val="0"/>
          <w:color w:val="000000"/>
          <w:spacing w:val="0"/>
          <w:w w:val="100"/>
          <w:position w:val="0"/>
        </w:rPr>
        <w:t xml:space="preserve">轮椅 </w:t>
      </w:r>
      <w:r>
        <w:rPr>
          <w:rFonts w:ascii="Times New Roman" w:eastAsia="Times New Roman" w:hAnsi="Times New Roman" w:cs="Times New Roman"/>
          <w:color w:val="000000"/>
          <w:spacing w:val="0"/>
          <w:w w:val="100"/>
          <w:position w:val="0"/>
        </w:rPr>
        <w:t>120062,</w:t>
      </w:r>
      <w:r>
        <w:rPr>
          <w:rFonts w:ascii="SimSun" w:eastAsia="SimSun" w:hAnsi="SimSun" w:cs="SimSun"/>
          <w:b w:val="0"/>
          <w:bCs w:val="0"/>
          <w:color w:val="000000"/>
          <w:spacing w:val="0"/>
          <w:w w:val="100"/>
          <w:position w:val="0"/>
        </w:rPr>
        <w:t>搬运手推车</w:t>
      </w:r>
      <w:r>
        <w:rPr>
          <w:rFonts w:ascii="Times New Roman" w:eastAsia="Times New Roman" w:hAnsi="Times New Roman" w:cs="Times New Roman"/>
          <w:color w:val="000000"/>
          <w:spacing w:val="0"/>
          <w:w w:val="100"/>
          <w:position w:val="0"/>
        </w:rPr>
        <w:t>120065,</w:t>
      </w:r>
      <w:r>
        <w:rPr>
          <w:rFonts w:ascii="SimSun" w:eastAsia="SimSun" w:hAnsi="SimSun" w:cs="SimSun"/>
          <w:b w:val="0"/>
          <w:bCs w:val="0"/>
          <w:color w:val="000000"/>
          <w:spacing w:val="0"/>
          <w:w w:val="100"/>
          <w:position w:val="0"/>
        </w:rPr>
        <w:t>手摇车</w:t>
      </w:r>
      <w:r>
        <w:rPr>
          <w:rFonts w:ascii="Times New Roman" w:eastAsia="Times New Roman" w:hAnsi="Times New Roman" w:cs="Times New Roman"/>
          <w:color w:val="000000"/>
          <w:spacing w:val="0"/>
          <w:w w:val="100"/>
          <w:position w:val="0"/>
        </w:rPr>
        <w:t>120106,</w:t>
      </w:r>
      <w:r>
        <w:rPr>
          <w:rFonts w:ascii="SimSun" w:eastAsia="SimSun" w:hAnsi="SimSun" w:cs="SimSun"/>
          <w:b w:val="0"/>
          <w:bCs w:val="0"/>
          <w:color w:val="000000"/>
          <w:spacing w:val="0"/>
          <w:w w:val="100"/>
          <w:position w:val="0"/>
        </w:rPr>
        <w:t>手推车</w:t>
      </w:r>
      <w:r>
        <w:rPr>
          <w:rFonts w:ascii="Times New Roman" w:eastAsia="Times New Roman" w:hAnsi="Times New Roman" w:cs="Times New Roman"/>
          <w:color w:val="000000"/>
          <w:spacing w:val="0"/>
          <w:w w:val="100"/>
          <w:position w:val="0"/>
          <w:lang w:val="en-US" w:eastAsia="en-US" w:bidi="en-US"/>
        </w:rPr>
        <w:t>*120106,</w:t>
      </w:r>
      <w:r>
        <w:rPr>
          <w:rFonts w:ascii="SimSun" w:eastAsia="SimSun" w:hAnsi="SimSun" w:cs="SimSun"/>
          <w:b w:val="0"/>
          <w:bCs w:val="0"/>
          <w:color w:val="000000"/>
          <w:spacing w:val="0"/>
          <w:w w:val="100"/>
          <w:position w:val="0"/>
        </w:rPr>
        <w:t>婴儿车</w:t>
      </w:r>
      <w:r>
        <w:rPr>
          <w:rFonts w:ascii="Times New Roman" w:eastAsia="Times New Roman" w:hAnsi="Times New Roman" w:cs="Times New Roman"/>
          <w:color w:val="000000"/>
          <w:spacing w:val="0"/>
          <w:w w:val="100"/>
          <w:position w:val="0"/>
        </w:rPr>
        <w:t>120163,</w:t>
      </w:r>
      <w:r>
        <w:rPr>
          <w:rFonts w:ascii="SimSun" w:eastAsia="SimSun" w:hAnsi="SimSun" w:cs="SimSun"/>
          <w:b w:val="0"/>
          <w:bCs w:val="0"/>
          <w:color w:val="000000"/>
          <w:spacing w:val="0"/>
          <w:w w:val="100"/>
          <w:position w:val="0"/>
        </w:rPr>
        <w:t>婴儿车车罩</w:t>
      </w:r>
      <w:r>
        <w:rPr>
          <w:rFonts w:ascii="Times New Roman" w:eastAsia="Times New Roman" w:hAnsi="Times New Roman" w:cs="Times New Roman"/>
          <w:color w:val="000000"/>
          <w:spacing w:val="0"/>
          <w:w w:val="100"/>
          <w:position w:val="0"/>
        </w:rPr>
        <w:t xml:space="preserve">120164, </w:t>
      </w:r>
      <w:r>
        <w:rPr>
          <w:rFonts w:ascii="SimSun" w:eastAsia="SimSun" w:hAnsi="SimSun" w:cs="SimSun"/>
          <w:b w:val="0"/>
          <w:bCs w:val="0"/>
          <w:color w:val="000000"/>
          <w:spacing w:val="0"/>
          <w:w w:val="100"/>
          <w:position w:val="0"/>
        </w:rPr>
        <w:t>婴儿车车篷</w:t>
      </w:r>
      <w:r>
        <w:rPr>
          <w:rFonts w:ascii="Times New Roman" w:eastAsia="Times New Roman" w:hAnsi="Times New Roman" w:cs="Times New Roman"/>
          <w:color w:val="000000"/>
          <w:spacing w:val="0"/>
          <w:w w:val="100"/>
          <w:position w:val="0"/>
        </w:rPr>
        <w:t>120165,</w:t>
      </w:r>
      <w:r>
        <w:rPr>
          <w:rFonts w:ascii="SimSun" w:eastAsia="SimSun" w:hAnsi="SimSun" w:cs="SimSun"/>
          <w:b w:val="0"/>
          <w:bCs w:val="0"/>
          <w:color w:val="000000"/>
          <w:spacing w:val="0"/>
          <w:w w:val="100"/>
          <w:position w:val="0"/>
        </w:rPr>
        <w:t>独轮手推小车</w:t>
      </w:r>
      <w:r>
        <w:rPr>
          <w:rFonts w:ascii="Times New Roman" w:eastAsia="Times New Roman" w:hAnsi="Times New Roman" w:cs="Times New Roman"/>
          <w:color w:val="000000"/>
          <w:spacing w:val="0"/>
          <w:w w:val="100"/>
          <w:position w:val="0"/>
        </w:rPr>
        <w:t>120218,</w:t>
      </w:r>
      <w:r>
        <w:rPr>
          <w:rFonts w:ascii="SimSun" w:eastAsia="SimSun" w:hAnsi="SimSun" w:cs="SimSun"/>
          <w:b w:val="0"/>
          <w:bCs w:val="0"/>
          <w:color w:val="000000"/>
          <w:spacing w:val="0"/>
          <w:w w:val="100"/>
          <w:position w:val="0"/>
        </w:rPr>
        <w:t>推车（运载工具）用小脚轮</w:t>
      </w:r>
      <w:r>
        <w:rPr>
          <w:rFonts w:ascii="Times New Roman" w:eastAsia="Times New Roman" w:hAnsi="Times New Roman" w:cs="Times New Roman"/>
          <w:color w:val="000000"/>
          <w:spacing w:val="0"/>
          <w:w w:val="100"/>
          <w:position w:val="0"/>
        </w:rPr>
        <w:t>120250,</w:t>
      </w:r>
      <w:r>
        <w:rPr>
          <w:rFonts w:ascii="SimSun" w:eastAsia="SimSun" w:hAnsi="SimSun" w:cs="SimSun"/>
          <w:b w:val="0"/>
          <w:bCs w:val="0"/>
          <w:color w:val="000000"/>
          <w:spacing w:val="0"/>
          <w:w w:val="100"/>
          <w:position w:val="0"/>
        </w:rPr>
        <w:t>清洁用手推车</w:t>
      </w:r>
      <w:r>
        <w:rPr>
          <w:rFonts w:ascii="Times New Roman" w:eastAsia="Times New Roman" w:hAnsi="Times New Roman" w:cs="Times New Roman"/>
          <w:color w:val="000000"/>
          <w:spacing w:val="0"/>
          <w:w w:val="100"/>
          <w:position w:val="0"/>
        </w:rPr>
        <w:t xml:space="preserve">120251, </w:t>
      </w:r>
      <w:r>
        <w:rPr>
          <w:rFonts w:ascii="SimSun" w:eastAsia="SimSun" w:hAnsi="SimSun" w:cs="SimSun"/>
          <w:b w:val="0"/>
          <w:bCs w:val="0"/>
          <w:color w:val="000000"/>
          <w:spacing w:val="0"/>
          <w:w w:val="100"/>
          <w:position w:val="0"/>
        </w:rPr>
        <w:t>购物用手推车</w:t>
      </w:r>
      <w:r>
        <w:rPr>
          <w:rFonts w:ascii="Times New Roman" w:eastAsia="Times New Roman" w:hAnsi="Times New Roman" w:cs="Times New Roman"/>
          <w:color w:val="000000"/>
          <w:spacing w:val="0"/>
          <w:w w:val="100"/>
          <w:position w:val="0"/>
        </w:rPr>
        <w:t>120255,</w:t>
      </w:r>
      <w:r>
        <w:rPr>
          <w:rFonts w:ascii="SimSun" w:eastAsia="SimSun" w:hAnsi="SimSun" w:cs="SimSun"/>
          <w:b w:val="0"/>
          <w:bCs w:val="0"/>
          <w:color w:val="000000"/>
          <w:spacing w:val="0"/>
          <w:w w:val="100"/>
          <w:position w:val="0"/>
        </w:rPr>
        <w:t>倾卸式斗车</w:t>
      </w:r>
      <w:r>
        <w:rPr>
          <w:rFonts w:ascii="Times New Roman" w:eastAsia="Times New Roman" w:hAnsi="Times New Roman" w:cs="Times New Roman"/>
          <w:color w:val="000000"/>
          <w:spacing w:val="0"/>
          <w:w w:val="100"/>
          <w:position w:val="0"/>
        </w:rPr>
        <w:t>120265,</w:t>
      </w:r>
      <w:r>
        <w:rPr>
          <w:rFonts w:ascii="SimSun" w:eastAsia="SimSun" w:hAnsi="SimSun" w:cs="SimSun"/>
          <w:b w:val="0"/>
          <w:bCs w:val="0"/>
          <w:color w:val="000000"/>
          <w:spacing w:val="0"/>
          <w:w w:val="100"/>
          <w:position w:val="0"/>
        </w:rPr>
        <w:t>婴儿车专用蚊帐</w:t>
      </w:r>
      <w:r>
        <w:rPr>
          <w:rFonts w:ascii="Times New Roman" w:eastAsia="Times New Roman" w:hAnsi="Times New Roman" w:cs="Times New Roman"/>
          <w:color w:val="000000"/>
          <w:spacing w:val="0"/>
          <w:w w:val="100"/>
          <w:position w:val="0"/>
        </w:rPr>
        <w:t>120277,</w:t>
      </w:r>
      <w:r>
        <w:rPr>
          <w:rFonts w:ascii="SimSun" w:eastAsia="SimSun" w:hAnsi="SimSun" w:cs="SimSun"/>
          <w:b w:val="0"/>
          <w:bCs w:val="0"/>
          <w:color w:val="000000"/>
          <w:spacing w:val="0"/>
          <w:w w:val="100"/>
          <w:position w:val="0"/>
        </w:rPr>
        <w:t>平卧式婴儿车</w:t>
      </w:r>
      <w:r>
        <w:rPr>
          <w:rFonts w:ascii="Times New Roman" w:eastAsia="Times New Roman" w:hAnsi="Times New Roman" w:cs="Times New Roman"/>
          <w:color w:val="000000"/>
          <w:spacing w:val="0"/>
          <w:w w:val="100"/>
          <w:position w:val="0"/>
        </w:rPr>
        <w:t>120289,</w:t>
      </w:r>
      <w:r>
        <w:rPr>
          <w:rFonts w:ascii="SimSun" w:eastAsia="SimSun" w:hAnsi="SimSun" w:cs="SimSun"/>
          <w:b w:val="0"/>
          <w:bCs w:val="0"/>
          <w:color w:val="000000"/>
          <w:spacing w:val="0"/>
          <w:w w:val="100"/>
          <w:position w:val="0"/>
        </w:rPr>
        <w:t>平卧式婴 儿车专用脚套</w:t>
      </w:r>
      <w:r>
        <w:rPr>
          <w:rFonts w:ascii="Times New Roman" w:eastAsia="Times New Roman" w:hAnsi="Times New Roman" w:cs="Times New Roman"/>
          <w:color w:val="000000"/>
          <w:spacing w:val="0"/>
          <w:w w:val="100"/>
          <w:position w:val="0"/>
        </w:rPr>
        <w:t>120290,</w:t>
      </w:r>
      <w:r>
        <w:rPr>
          <w:rFonts w:ascii="SimSun" w:eastAsia="SimSun" w:hAnsi="SimSun" w:cs="SimSun"/>
          <w:b w:val="0"/>
          <w:bCs w:val="0"/>
          <w:color w:val="000000"/>
          <w:spacing w:val="0"/>
          <w:w w:val="100"/>
          <w:position w:val="0"/>
        </w:rPr>
        <w:t>婴儿车专用脚套</w:t>
      </w:r>
      <w:r>
        <w:rPr>
          <w:rFonts w:ascii="Times New Roman" w:eastAsia="Times New Roman" w:hAnsi="Times New Roman" w:cs="Times New Roman"/>
          <w:color w:val="000000"/>
          <w:spacing w:val="0"/>
          <w:w w:val="100"/>
          <w:position w:val="0"/>
        </w:rPr>
        <w:t>120291,</w:t>
      </w:r>
      <w:r>
        <w:rPr>
          <w:rFonts w:ascii="SimSun" w:eastAsia="SimSun" w:hAnsi="SimSun" w:cs="SimSun"/>
          <w:b w:val="0"/>
          <w:bCs w:val="0"/>
          <w:color w:val="000000"/>
          <w:spacing w:val="0"/>
          <w:w w:val="100"/>
          <w:position w:val="0"/>
        </w:rPr>
        <w:t>婴儿车专用包</w:t>
      </w:r>
      <w:r>
        <w:rPr>
          <w:rFonts w:ascii="Times New Roman" w:eastAsia="Times New Roman" w:hAnsi="Times New Roman" w:cs="Times New Roman"/>
          <w:color w:val="000000"/>
          <w:spacing w:val="0"/>
          <w:w w:val="100"/>
          <w:position w:val="0"/>
        </w:rPr>
        <w:t>120293,</w:t>
      </w:r>
      <w:r>
        <w:rPr>
          <w:rFonts w:ascii="SimSun" w:eastAsia="SimSun" w:hAnsi="SimSun" w:cs="SimSun"/>
          <w:b w:val="0"/>
          <w:bCs w:val="0"/>
          <w:color w:val="000000"/>
          <w:spacing w:val="0"/>
          <w:w w:val="100"/>
          <w:position w:val="0"/>
        </w:rPr>
        <w:t>钓鱼用手推车</w:t>
      </w:r>
      <w:r>
        <w:rPr>
          <w:rFonts w:ascii="Times New Roman" w:eastAsia="Times New Roman" w:hAnsi="Times New Roman" w:cs="Times New Roman"/>
          <w:color w:val="000000"/>
          <w:spacing w:val="0"/>
          <w:w w:val="100"/>
          <w:position w:val="0"/>
        </w:rPr>
        <w:t>120302,</w:t>
      </w:r>
      <w:r>
        <w:rPr>
          <w:rFonts w:ascii="SimSun" w:eastAsia="SimSun" w:hAnsi="SimSun" w:cs="SimSun"/>
          <w:b w:val="0"/>
          <w:bCs w:val="0"/>
          <w:color w:val="000000"/>
          <w:spacing w:val="0"/>
          <w:w w:val="100"/>
          <w:position w:val="0"/>
        </w:rPr>
        <w:t>手推笼 车</w:t>
      </w:r>
      <w:r>
        <w:rPr>
          <w:rFonts w:ascii="Times New Roman" w:eastAsia="Times New Roman" w:hAnsi="Times New Roman" w:cs="Times New Roman"/>
          <w:color w:val="000000"/>
          <w:spacing w:val="0"/>
          <w:w w:val="100"/>
          <w:position w:val="0"/>
        </w:rPr>
        <w:t>120303,</w:t>
      </w:r>
      <w:r>
        <w:rPr>
          <w:rFonts w:ascii="SimSun" w:eastAsia="SimSun" w:hAnsi="SimSun" w:cs="SimSun"/>
          <w:b w:val="0"/>
          <w:bCs w:val="0"/>
          <w:color w:val="000000"/>
          <w:spacing w:val="0"/>
          <w:w w:val="100"/>
          <w:position w:val="0"/>
        </w:rPr>
        <w:t>宠物推车</w:t>
      </w:r>
      <w:r>
        <w:rPr>
          <w:rFonts w:ascii="Times New Roman" w:eastAsia="Times New Roman" w:hAnsi="Times New Roman" w:cs="Times New Roman"/>
          <w:color w:val="000000"/>
          <w:spacing w:val="0"/>
          <w:w w:val="100"/>
          <w:position w:val="0"/>
        </w:rPr>
        <w:t>120311</w:t>
      </w:r>
    </w:p>
    <w:p>
      <w:pPr>
        <w:pStyle w:val="Style37"/>
        <w:keepNext w:val="0"/>
        <w:keepLines w:val="0"/>
        <w:widowControl w:val="0"/>
        <w:shd w:val="clear" w:color="auto" w:fill="auto"/>
        <w:bidi w:val="0"/>
        <w:spacing w:before="0" w:after="180" w:line="388" w:lineRule="exact"/>
        <w:ind w:left="0" w:right="0" w:firstLine="920"/>
        <w:jc w:val="both"/>
      </w:pPr>
      <w:r>
        <w:rPr>
          <w:rFonts w:ascii="SimSun" w:eastAsia="SimSun" w:hAnsi="SimSun" w:cs="SimSun"/>
          <w:b w:val="0"/>
          <w:bCs w:val="0"/>
          <w:color w:val="000000"/>
          <w:spacing w:val="0"/>
          <w:w w:val="100"/>
          <w:position w:val="0"/>
        </w:rPr>
        <w:t>淤折叠行李车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120004</w:t>
      </w:r>
    </w:p>
    <w:p>
      <w:pPr>
        <w:pStyle w:val="Style17"/>
        <w:keepNext w:val="0"/>
        <w:keepLines w:val="0"/>
        <w:widowControl w:val="0"/>
        <w:shd w:val="clear" w:color="auto" w:fill="auto"/>
        <w:bidi w:val="0"/>
        <w:spacing w:before="0" w:after="0" w:line="388"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.手推车与</w:t>
      </w:r>
      <w:r>
        <w:rPr>
          <w:rFonts w:ascii="Times New Roman" w:eastAsia="Times New Roman" w:hAnsi="Times New Roman" w:cs="Times New Roman"/>
          <w:b/>
          <w:bCs/>
          <w:color w:val="000000"/>
          <w:spacing w:val="0"/>
          <w:w w:val="100"/>
          <w:position w:val="0"/>
        </w:rPr>
        <w:t>2001</w:t>
      </w:r>
      <w:r>
        <w:rPr>
          <w:color w:val="000000"/>
          <w:spacing w:val="0"/>
          <w:w w:val="100"/>
          <w:position w:val="0"/>
        </w:rPr>
        <w:t>手推车（家具）类似，与第九版及以前版本</w:t>
      </w:r>
      <w:r>
        <w:rPr>
          <w:rFonts w:ascii="Times New Roman" w:eastAsia="Times New Roman" w:hAnsi="Times New Roman" w:cs="Times New Roman"/>
          <w:b/>
          <w:bCs/>
          <w:color w:val="000000"/>
          <w:spacing w:val="0"/>
          <w:w w:val="100"/>
          <w:position w:val="0"/>
        </w:rPr>
        <w:t>2001</w:t>
      </w:r>
      <w:r>
        <w:rPr>
          <w:color w:val="000000"/>
          <w:spacing w:val="0"/>
          <w:w w:val="100"/>
          <w:position w:val="0"/>
        </w:rPr>
        <w:t>送茶手推车交叉检索；</w:t>
      </w:r>
    </w:p>
    <w:p>
      <w:pPr>
        <w:pStyle w:val="Style17"/>
        <w:keepNext w:val="0"/>
        <w:keepLines w:val="0"/>
        <w:widowControl w:val="0"/>
        <w:numPr>
          <w:ilvl w:val="0"/>
          <w:numId w:val="257"/>
        </w:numPr>
        <w:shd w:val="clear" w:color="auto" w:fill="auto"/>
        <w:tabs>
          <w:tab w:pos="1709" w:val="left"/>
        </w:tabs>
        <w:bidi w:val="0"/>
        <w:spacing w:before="0" w:after="0" w:line="388" w:lineRule="exact"/>
        <w:ind w:left="1360" w:right="0" w:firstLine="0"/>
        <w:jc w:val="both"/>
      </w:pPr>
      <w:bookmarkStart w:id="630" w:name="bookmark630"/>
      <w:bookmarkEnd w:id="630"/>
      <w:r>
        <w:rPr>
          <w:color w:val="000000"/>
          <w:spacing w:val="0"/>
          <w:w w:val="100"/>
          <w:position w:val="0"/>
        </w:rPr>
        <w:t>婴儿车，平卧式婴儿车与</w:t>
      </w:r>
      <w:r>
        <w:rPr>
          <w:rFonts w:ascii="Times New Roman" w:eastAsia="Times New Roman" w:hAnsi="Times New Roman" w:cs="Times New Roman"/>
          <w:b/>
          <w:bCs/>
          <w:color w:val="000000"/>
          <w:spacing w:val="0"/>
          <w:w w:val="100"/>
          <w:position w:val="0"/>
        </w:rPr>
        <w:t>2001</w:t>
      </w:r>
      <w:r>
        <w:rPr>
          <w:color w:val="000000"/>
          <w:spacing w:val="0"/>
          <w:w w:val="100"/>
          <w:position w:val="0"/>
        </w:rPr>
        <w:t>婴儿学步车类似；</w:t>
      </w:r>
    </w:p>
    <w:p>
      <w:pPr>
        <w:pStyle w:val="Style17"/>
        <w:keepNext w:val="0"/>
        <w:keepLines w:val="0"/>
        <w:widowControl w:val="0"/>
        <w:numPr>
          <w:ilvl w:val="0"/>
          <w:numId w:val="257"/>
        </w:numPr>
        <w:shd w:val="clear" w:color="auto" w:fill="auto"/>
        <w:tabs>
          <w:tab w:pos="1709" w:val="left"/>
        </w:tabs>
        <w:bidi w:val="0"/>
        <w:spacing w:before="0" w:after="240" w:line="388" w:lineRule="exact"/>
        <w:ind w:left="1360" w:right="0" w:firstLine="0"/>
        <w:jc w:val="both"/>
      </w:pPr>
      <w:bookmarkStart w:id="631" w:name="bookmark631"/>
      <w:bookmarkEnd w:id="631"/>
      <w:r>
        <w:rPr>
          <w:color w:val="000000"/>
          <w:spacing w:val="0"/>
          <w:w w:val="100"/>
          <w:position w:val="0"/>
        </w:rPr>
        <w:t>本类似群与</w:t>
      </w:r>
      <w:r>
        <w:rPr>
          <w:rFonts w:ascii="Times New Roman" w:eastAsia="Times New Roman" w:hAnsi="Times New Roman" w:cs="Times New Roman"/>
          <w:b/>
          <w:bCs/>
          <w:color w:val="000000"/>
          <w:spacing w:val="0"/>
          <w:w w:val="100"/>
          <w:position w:val="0"/>
        </w:rPr>
        <w:t>1211</w:t>
      </w:r>
      <w:r>
        <w:rPr>
          <w:color w:val="000000"/>
          <w:spacing w:val="0"/>
          <w:w w:val="100"/>
          <w:position w:val="0"/>
        </w:rPr>
        <w:t>类似。</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1207</w:t>
      </w:r>
      <w:r>
        <w:rPr>
          <w:b/>
          <w:bCs/>
          <w:color w:val="000000"/>
          <w:spacing w:val="0"/>
          <w:w w:val="100"/>
          <w:position w:val="0"/>
        </w:rPr>
        <w:t>畜力车辆，雪橇</w:t>
      </w:r>
    </w:p>
    <w:p>
      <w:pPr>
        <w:pStyle w:val="Style37"/>
        <w:keepNext w:val="0"/>
        <w:keepLines w:val="0"/>
        <w:widowControl w:val="0"/>
        <w:shd w:val="clear" w:color="auto" w:fill="auto"/>
        <w:bidi w:val="0"/>
        <w:spacing w:before="0" w:after="320" w:line="240" w:lineRule="auto"/>
        <w:ind w:left="0" w:right="0" w:firstLine="920"/>
        <w:jc w:val="both"/>
      </w:pPr>
      <w:r>
        <w:rPr>
          <w:rFonts w:ascii="SimSun" w:eastAsia="SimSun" w:hAnsi="SimSun" w:cs="SimSun"/>
          <w:b w:val="0"/>
          <w:bCs w:val="0"/>
          <w:color w:val="000000"/>
          <w:spacing w:val="0"/>
          <w:w w:val="100"/>
          <w:position w:val="0"/>
        </w:rPr>
        <w:t>公共马车</w:t>
      </w:r>
      <w:r>
        <w:rPr>
          <w:rFonts w:ascii="Times New Roman" w:eastAsia="Times New Roman" w:hAnsi="Times New Roman" w:cs="Times New Roman"/>
          <w:color w:val="000000"/>
          <w:spacing w:val="0"/>
          <w:w w:val="100"/>
          <w:position w:val="0"/>
        </w:rPr>
        <w:t>120152,</w:t>
      </w:r>
      <w:r>
        <w:rPr>
          <w:rFonts w:ascii="SimSun" w:eastAsia="SimSun" w:hAnsi="SimSun" w:cs="SimSun"/>
          <w:b w:val="0"/>
          <w:bCs w:val="0"/>
          <w:color w:val="000000"/>
          <w:spacing w:val="0"/>
          <w:w w:val="100"/>
          <w:position w:val="0"/>
        </w:rPr>
        <w:t>雪橇（运载工具）</w:t>
      </w:r>
      <w:r>
        <w:rPr>
          <w:rFonts w:ascii="Times New Roman" w:eastAsia="Times New Roman" w:hAnsi="Times New Roman" w:cs="Times New Roman"/>
          <w:color w:val="000000"/>
          <w:spacing w:val="0"/>
          <w:w w:val="100"/>
          <w:position w:val="0"/>
        </w:rPr>
        <w:t>120186,</w:t>
      </w:r>
      <w:r>
        <w:rPr>
          <w:rFonts w:ascii="SimSun" w:eastAsia="SimSun" w:hAnsi="SimSun" w:cs="SimSun"/>
          <w:b w:val="0"/>
          <w:bCs w:val="0"/>
          <w:color w:val="000000"/>
          <w:spacing w:val="0"/>
          <w:w w:val="100"/>
          <w:position w:val="0"/>
        </w:rPr>
        <w:t>马车</w:t>
      </w:r>
      <w:r>
        <w:rPr>
          <w:rFonts w:ascii="Times New Roman" w:eastAsia="Times New Roman" w:hAnsi="Times New Roman" w:cs="Times New Roman"/>
          <w:color w:val="000000"/>
          <w:spacing w:val="0"/>
          <w:w w:val="100"/>
          <w:position w:val="0"/>
        </w:rPr>
        <w:t>120219,</w:t>
      </w:r>
      <w:r>
        <w:rPr>
          <w:rFonts w:ascii="SimSun" w:eastAsia="SimSun" w:hAnsi="SimSun" w:cs="SimSun"/>
          <w:b w:val="0"/>
          <w:bCs w:val="0"/>
          <w:color w:val="000000"/>
          <w:spacing w:val="0"/>
          <w:w w:val="100"/>
          <w:position w:val="0"/>
        </w:rPr>
        <w:t>反冲式雪橇</w:t>
      </w:r>
      <w:r>
        <w:rPr>
          <w:rFonts w:ascii="Times New Roman" w:eastAsia="Times New Roman" w:hAnsi="Times New Roman" w:cs="Times New Roman"/>
          <w:color w:val="000000"/>
          <w:spacing w:val="0"/>
          <w:w w:val="100"/>
          <w:position w:val="0"/>
        </w:rPr>
        <w:t>120253,</w:t>
      </w:r>
      <w:r>
        <w:rPr>
          <w:rFonts w:ascii="SimSun" w:eastAsia="SimSun" w:hAnsi="SimSun" w:cs="SimSun"/>
          <w:b w:val="0"/>
          <w:bCs w:val="0"/>
          <w:color w:val="000000"/>
          <w:spacing w:val="0"/>
          <w:w w:val="100"/>
          <w:position w:val="0"/>
        </w:rPr>
        <w:t>救援用雪橇</w:t>
      </w:r>
      <w:r>
        <w:rPr>
          <w:rFonts w:ascii="Times New Roman" w:eastAsia="Times New Roman" w:hAnsi="Times New Roman" w:cs="Times New Roman"/>
          <w:color w:val="000000"/>
          <w:spacing w:val="0"/>
          <w:w w:val="100"/>
          <w:position w:val="0"/>
        </w:rPr>
        <w:t>120306</w:t>
      </w:r>
    </w:p>
    <w:p>
      <w:pPr>
        <w:pStyle w:val="Style17"/>
        <w:keepNext w:val="0"/>
        <w:keepLines w:val="0"/>
        <w:widowControl w:val="0"/>
        <w:shd w:val="clear" w:color="auto" w:fill="auto"/>
        <w:bidi w:val="0"/>
        <w:spacing w:before="0" w:after="880" w:line="240" w:lineRule="auto"/>
        <w:ind w:left="0" w:right="0" w:firstLine="9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1211</w:t>
      </w:r>
      <w:r>
        <w:rPr>
          <w:color w:val="000000"/>
          <w:spacing w:val="0"/>
          <w:w w:val="100"/>
          <w:position w:val="0"/>
        </w:rPr>
        <w:t>类似。</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1208</w:t>
      </w:r>
      <w:r>
        <w:rPr>
          <w:b/>
          <w:bCs/>
          <w:color w:val="000000"/>
          <w:spacing w:val="0"/>
          <w:w w:val="100"/>
          <w:position w:val="0"/>
        </w:rPr>
        <w:t>轮胎及轮胎修理工具</w:t>
      </w:r>
    </w:p>
    <w:p>
      <w:pPr>
        <w:pStyle w:val="Style37"/>
        <w:keepNext w:val="0"/>
        <w:keepLines w:val="0"/>
        <w:widowControl w:val="0"/>
        <w:shd w:val="clear" w:color="auto" w:fill="auto"/>
        <w:bidi w:val="0"/>
        <w:spacing w:before="0" w:after="0" w:line="389" w:lineRule="exact"/>
        <w:ind w:left="520" w:right="0" w:firstLine="420"/>
        <w:jc w:val="both"/>
      </w:pPr>
      <w:r>
        <w:rPr>
          <w:rFonts w:ascii="SimSun" w:eastAsia="SimSun" w:hAnsi="SimSun" w:cs="SimSun"/>
          <w:b w:val="0"/>
          <w:bCs w:val="0"/>
          <w:color w:val="000000"/>
          <w:spacing w:val="0"/>
          <w:w w:val="100"/>
          <w:position w:val="0"/>
        </w:rPr>
        <w:t>（一）充气轮胎的内胎</w:t>
      </w:r>
      <w:r>
        <w:rPr>
          <w:rFonts w:ascii="Times New Roman" w:eastAsia="Times New Roman" w:hAnsi="Times New Roman" w:cs="Times New Roman"/>
          <w:color w:val="000000"/>
          <w:spacing w:val="0"/>
          <w:w w:val="100"/>
          <w:position w:val="0"/>
        </w:rPr>
        <w:t>120007,</w:t>
      </w:r>
      <w:r>
        <w:rPr>
          <w:rFonts w:ascii="SimSun" w:eastAsia="SimSun" w:hAnsi="SimSun" w:cs="SimSun"/>
          <w:b w:val="0"/>
          <w:bCs w:val="0"/>
          <w:color w:val="000000"/>
          <w:spacing w:val="0"/>
          <w:w w:val="100"/>
          <w:position w:val="0"/>
        </w:rPr>
        <w:t>运载工具用轮胎</w:t>
      </w:r>
      <w:r>
        <w:rPr>
          <w:rFonts w:ascii="Times New Roman" w:eastAsia="Times New Roman" w:hAnsi="Times New Roman" w:cs="Times New Roman"/>
          <w:color w:val="000000"/>
          <w:spacing w:val="0"/>
          <w:w w:val="100"/>
          <w:position w:val="0"/>
        </w:rPr>
        <w:t>120031,</w:t>
      </w:r>
      <w:r>
        <w:rPr>
          <w:rFonts w:ascii="SimSun" w:eastAsia="SimSun" w:hAnsi="SimSun" w:cs="SimSun"/>
          <w:b w:val="0"/>
          <w:bCs w:val="0"/>
          <w:color w:val="000000"/>
          <w:spacing w:val="0"/>
          <w:w w:val="100"/>
          <w:position w:val="0"/>
        </w:rPr>
        <w:t>自行车车胎</w:t>
      </w:r>
      <w:r>
        <w:rPr>
          <w:rFonts w:ascii="Times New Roman" w:eastAsia="Times New Roman" w:hAnsi="Times New Roman" w:cs="Times New Roman"/>
          <w:color w:val="000000"/>
          <w:spacing w:val="0"/>
          <w:w w:val="100"/>
          <w:position w:val="0"/>
        </w:rPr>
        <w:t>120084,</w:t>
      </w:r>
      <w:r>
        <w:rPr>
          <w:rFonts w:ascii="SimSun" w:eastAsia="SimSun" w:hAnsi="SimSun" w:cs="SimSun"/>
          <w:b w:val="0"/>
          <w:bCs w:val="0"/>
          <w:color w:val="000000"/>
          <w:spacing w:val="0"/>
          <w:w w:val="100"/>
          <w:position w:val="0"/>
        </w:rPr>
        <w:t xml:space="preserve">充气轮胎的外胎 </w:t>
      </w:r>
      <w:r>
        <w:rPr>
          <w:rFonts w:ascii="Times New Roman" w:eastAsia="Times New Roman" w:hAnsi="Times New Roman" w:cs="Times New Roman"/>
          <w:color w:val="000000"/>
          <w:spacing w:val="0"/>
          <w:w w:val="100"/>
          <w:position w:val="0"/>
        </w:rPr>
        <w:t>120114,</w:t>
      </w:r>
      <w:r>
        <w:rPr>
          <w:rFonts w:ascii="SimSun" w:eastAsia="SimSun" w:hAnsi="SimSun" w:cs="SimSun"/>
          <w:b w:val="0"/>
          <w:bCs w:val="0"/>
          <w:color w:val="000000"/>
          <w:spacing w:val="0"/>
          <w:w w:val="100"/>
          <w:position w:val="0"/>
        </w:rPr>
        <w:t>轮胎防滑钉</w:t>
      </w:r>
      <w:r>
        <w:rPr>
          <w:rFonts w:ascii="Times New Roman" w:eastAsia="Times New Roman" w:hAnsi="Times New Roman" w:cs="Times New Roman"/>
          <w:color w:val="000000"/>
          <w:spacing w:val="0"/>
          <w:w w:val="100"/>
          <w:position w:val="0"/>
        </w:rPr>
        <w:t>120155,</w:t>
      </w:r>
      <w:r>
        <w:rPr>
          <w:rFonts w:ascii="SimSun" w:eastAsia="SimSun" w:hAnsi="SimSun" w:cs="SimSun"/>
          <w:b w:val="0"/>
          <w:bCs w:val="0"/>
          <w:color w:val="000000"/>
          <w:spacing w:val="0"/>
          <w:w w:val="100"/>
          <w:position w:val="0"/>
        </w:rPr>
        <w:t>翻新轮胎用胎面</w:t>
      </w:r>
      <w:r>
        <w:rPr>
          <w:rFonts w:ascii="Times New Roman" w:eastAsia="Times New Roman" w:hAnsi="Times New Roman" w:cs="Times New Roman"/>
          <w:color w:val="000000"/>
          <w:spacing w:val="0"/>
          <w:w w:val="100"/>
          <w:position w:val="0"/>
        </w:rPr>
        <w:t>120156,</w:t>
      </w:r>
      <w:r>
        <w:rPr>
          <w:rFonts w:ascii="SimSun" w:eastAsia="SimSun" w:hAnsi="SimSun" w:cs="SimSun"/>
          <w:b w:val="0"/>
          <w:bCs w:val="0"/>
          <w:color w:val="000000"/>
          <w:spacing w:val="0"/>
          <w:w w:val="100"/>
          <w:position w:val="0"/>
        </w:rPr>
        <w:t>充气轮胎</w:t>
      </w:r>
      <w:r>
        <w:rPr>
          <w:rFonts w:ascii="Times New Roman" w:eastAsia="Times New Roman" w:hAnsi="Times New Roman" w:cs="Times New Roman"/>
          <w:color w:val="000000"/>
          <w:spacing w:val="0"/>
          <w:w w:val="100"/>
          <w:position w:val="0"/>
        </w:rPr>
        <w:t>120157,</w:t>
      </w:r>
      <w:r>
        <w:rPr>
          <w:rFonts w:ascii="SimSun" w:eastAsia="SimSun" w:hAnsi="SimSun" w:cs="SimSun"/>
          <w:b w:val="0"/>
          <w:bCs w:val="0"/>
          <w:color w:val="000000"/>
          <w:spacing w:val="0"/>
          <w:w w:val="100"/>
          <w:position w:val="0"/>
        </w:rPr>
        <w:t>补内胎用粘胶补片</w:t>
      </w:r>
      <w:r>
        <w:rPr>
          <w:rFonts w:ascii="Times New Roman" w:eastAsia="Times New Roman" w:hAnsi="Times New Roman" w:cs="Times New Roman"/>
          <w:color w:val="000000"/>
          <w:spacing w:val="0"/>
          <w:w w:val="100"/>
          <w:position w:val="0"/>
        </w:rPr>
        <w:t xml:space="preserve">120194, </w:t>
      </w:r>
      <w:r>
        <w:rPr>
          <w:rFonts w:ascii="SimSun" w:eastAsia="SimSun" w:hAnsi="SimSun" w:cs="SimSun"/>
          <w:b w:val="0"/>
          <w:bCs w:val="0"/>
          <w:color w:val="000000"/>
          <w:spacing w:val="0"/>
          <w:w w:val="100"/>
          <w:position w:val="0"/>
        </w:rPr>
        <w:t>汽车轮胎</w:t>
      </w:r>
      <w:r>
        <w:rPr>
          <w:rFonts w:ascii="Times New Roman" w:eastAsia="Times New Roman" w:hAnsi="Times New Roman" w:cs="Times New Roman"/>
          <w:color w:val="000000"/>
          <w:spacing w:val="0"/>
          <w:w w:val="100"/>
          <w:position w:val="0"/>
        </w:rPr>
        <w:t>120206,</w:t>
      </w:r>
      <w:r>
        <w:rPr>
          <w:rFonts w:ascii="SimSun" w:eastAsia="SimSun" w:hAnsi="SimSun" w:cs="SimSun"/>
          <w:b w:val="0"/>
          <w:bCs w:val="0"/>
          <w:color w:val="000000"/>
          <w:spacing w:val="0"/>
          <w:w w:val="100"/>
          <w:position w:val="0"/>
        </w:rPr>
        <w:t>自行车内胎</w:t>
      </w:r>
      <w:r>
        <w:rPr>
          <w:rFonts w:ascii="Times New Roman" w:eastAsia="Times New Roman" w:hAnsi="Times New Roman" w:cs="Times New Roman"/>
          <w:color w:val="000000"/>
          <w:spacing w:val="0"/>
          <w:w w:val="100"/>
          <w:position w:val="0"/>
        </w:rPr>
        <w:t>120214,</w:t>
      </w:r>
      <w:r>
        <w:rPr>
          <w:rFonts w:ascii="SimSun" w:eastAsia="SimSun" w:hAnsi="SimSun" w:cs="SimSun"/>
          <w:b w:val="0"/>
          <w:bCs w:val="0"/>
          <w:color w:val="000000"/>
          <w:spacing w:val="0"/>
          <w:w w:val="100"/>
          <w:position w:val="0"/>
        </w:rPr>
        <w:t>自行车用无内胎轮胎</w:t>
      </w:r>
      <w:r>
        <w:rPr>
          <w:rFonts w:ascii="Times New Roman" w:eastAsia="Times New Roman" w:hAnsi="Times New Roman" w:cs="Times New Roman"/>
          <w:color w:val="000000"/>
          <w:spacing w:val="0"/>
          <w:w w:val="100"/>
          <w:position w:val="0"/>
        </w:rPr>
        <w:t>120234,</w:t>
      </w:r>
      <w:r>
        <w:rPr>
          <w:rFonts w:ascii="SimSun" w:eastAsia="SimSun" w:hAnsi="SimSun" w:cs="SimSun"/>
          <w:b w:val="0"/>
          <w:bCs w:val="0"/>
          <w:color w:val="000000"/>
          <w:spacing w:val="0"/>
          <w:w w:val="100"/>
          <w:position w:val="0"/>
        </w:rPr>
        <w:t>运载工具用实心轮胎</w:t>
      </w:r>
      <w:r>
        <w:rPr>
          <w:rFonts w:ascii="Times New Roman" w:eastAsia="Times New Roman" w:hAnsi="Times New Roman" w:cs="Times New Roman"/>
          <w:color w:val="000000"/>
          <w:spacing w:val="0"/>
          <w:w w:val="100"/>
          <w:position w:val="0"/>
        </w:rPr>
        <w:t>120288,</w:t>
      </w:r>
      <w:r>
        <w:rPr>
          <w:rFonts w:ascii="SimSun" w:eastAsia="SimSun" w:hAnsi="SimSun" w:cs="SimSun"/>
          <w:b w:val="0"/>
          <w:bCs w:val="0"/>
          <w:color w:val="000000"/>
          <w:spacing w:val="0"/>
          <w:w w:val="100"/>
          <w:position w:val="0"/>
        </w:rPr>
        <w:t>轮 胎内摩丝状填充物</w:t>
      </w:r>
      <w:r>
        <w:rPr>
          <w:rFonts w:ascii="Times New Roman" w:eastAsia="Times New Roman" w:hAnsi="Times New Roman" w:cs="Times New Roman"/>
          <w:color w:val="000000"/>
          <w:spacing w:val="0"/>
          <w:w w:val="100"/>
          <w:position w:val="0"/>
        </w:rPr>
        <w:t>120292</w:t>
      </w:r>
    </w:p>
    <w:p>
      <w:pPr>
        <w:pStyle w:val="Style37"/>
        <w:keepNext w:val="0"/>
        <w:keepLines w:val="0"/>
        <w:widowControl w:val="0"/>
        <w:shd w:val="clear" w:color="auto" w:fill="auto"/>
        <w:bidi w:val="0"/>
        <w:spacing w:before="0" w:after="320" w:line="389" w:lineRule="exact"/>
        <w:ind w:left="0" w:right="0" w:firstLine="920"/>
        <w:jc w:val="both"/>
      </w:pPr>
      <w:r>
        <w:rPr>
          <w:rFonts w:ascii="SimSun" w:eastAsia="SimSun" w:hAnsi="SimSun" w:cs="SimSun"/>
          <w:b w:val="0"/>
          <w:bCs w:val="0"/>
          <w:color w:val="000000"/>
          <w:spacing w:val="0"/>
          <w:w w:val="100"/>
          <w:position w:val="0"/>
        </w:rPr>
        <w:t>次飞机轮胎</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120005</w:t>
      </w:r>
    </w:p>
    <w:p>
      <w:pPr>
        <w:pStyle w:val="Style17"/>
        <w:keepNext w:val="0"/>
        <w:keepLines w:val="0"/>
        <w:widowControl w:val="0"/>
        <w:shd w:val="clear" w:color="auto" w:fill="auto"/>
        <w:bidi w:val="0"/>
        <w:spacing w:before="0" w:after="320" w:line="240" w:lineRule="auto"/>
        <w:ind w:left="0" w:right="0" w:firstLine="920"/>
        <w:jc w:val="both"/>
      </w:pPr>
      <w:r>
        <w:rPr>
          <w:color w:val="000000"/>
          <w:spacing w:val="0"/>
          <w:w w:val="100"/>
          <w:position w:val="0"/>
        </w:rPr>
        <w:t>（二）补内胎用全套工具</w:t>
      </w:r>
      <w:r>
        <w:rPr>
          <w:rFonts w:ascii="Times New Roman" w:eastAsia="Times New Roman" w:hAnsi="Times New Roman" w:cs="Times New Roman"/>
          <w:b/>
          <w:bCs/>
          <w:color w:val="000000"/>
          <w:spacing w:val="0"/>
          <w:w w:val="100"/>
          <w:position w:val="0"/>
        </w:rPr>
        <w:t>120008</w:t>
      </w:r>
    </w:p>
    <w:p>
      <w:pPr>
        <w:pStyle w:val="Style17"/>
        <w:keepNext w:val="0"/>
        <w:keepLines w:val="0"/>
        <w:widowControl w:val="0"/>
        <w:shd w:val="clear" w:color="auto" w:fill="auto"/>
        <w:bidi w:val="0"/>
        <w:spacing w:before="0" w:after="880" w:line="240" w:lineRule="auto"/>
        <w:ind w:left="0" w:right="0" w:firstLine="920"/>
        <w:jc w:val="both"/>
      </w:pPr>
      <w:r>
        <w:rPr>
          <w:color w:val="000000"/>
          <w:spacing w:val="0"/>
          <w:w w:val="100"/>
          <w:position w:val="0"/>
        </w:rPr>
        <w:t>注：本类似群各部分之间商品不类似。</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1209</w:t>
      </w:r>
      <w:r>
        <w:rPr>
          <w:b/>
          <w:bCs/>
          <w:color w:val="000000"/>
          <w:spacing w:val="0"/>
          <w:w w:val="100"/>
          <w:position w:val="0"/>
        </w:rPr>
        <w:t>空用运载工具（不包括飞机轮胎）</w:t>
      </w:r>
    </w:p>
    <w:p>
      <w:pPr>
        <w:pStyle w:val="Style37"/>
        <w:keepNext w:val="0"/>
        <w:keepLines w:val="0"/>
        <w:widowControl w:val="0"/>
        <w:shd w:val="clear" w:color="auto" w:fill="auto"/>
        <w:bidi w:val="0"/>
        <w:spacing w:before="0" w:after="0" w:line="388" w:lineRule="exact"/>
        <w:ind w:left="520" w:right="0" w:firstLine="420"/>
        <w:jc w:val="both"/>
      </w:pPr>
      <w:r>
        <w:rPr>
          <w:rFonts w:ascii="SimSun" w:eastAsia="SimSun" w:hAnsi="SimSun" w:cs="SimSun"/>
          <w:b w:val="0"/>
          <w:bCs w:val="0"/>
          <w:color w:val="000000"/>
          <w:spacing w:val="0"/>
          <w:w w:val="100"/>
          <w:position w:val="0"/>
        </w:rPr>
        <w:t>空中运载工具</w:t>
      </w:r>
      <w:r>
        <w:rPr>
          <w:rFonts w:ascii="Times New Roman" w:eastAsia="Times New Roman" w:hAnsi="Times New Roman" w:cs="Times New Roman"/>
          <w:color w:val="000000"/>
          <w:spacing w:val="0"/>
          <w:w w:val="100"/>
          <w:position w:val="0"/>
        </w:rPr>
        <w:t>120005,</w:t>
      </w:r>
      <w:r>
        <w:rPr>
          <w:rFonts w:ascii="SimSun" w:eastAsia="SimSun" w:hAnsi="SimSun" w:cs="SimSun"/>
          <w:b w:val="0"/>
          <w:bCs w:val="0"/>
          <w:color w:val="000000"/>
          <w:spacing w:val="0"/>
          <w:w w:val="100"/>
          <w:position w:val="0"/>
        </w:rPr>
        <w:t>热气球</w:t>
      </w:r>
      <w:r>
        <w:rPr>
          <w:rFonts w:ascii="Times New Roman" w:eastAsia="Times New Roman" w:hAnsi="Times New Roman" w:cs="Times New Roman"/>
          <w:color w:val="000000"/>
          <w:spacing w:val="0"/>
          <w:w w:val="100"/>
          <w:position w:val="0"/>
        </w:rPr>
        <w:t>120006,</w:t>
      </w:r>
      <w:r>
        <w:rPr>
          <w:rFonts w:ascii="SimSun" w:eastAsia="SimSun" w:hAnsi="SimSun" w:cs="SimSun"/>
          <w:b w:val="0"/>
          <w:bCs w:val="0"/>
          <w:color w:val="000000"/>
          <w:spacing w:val="0"/>
          <w:w w:val="100"/>
          <w:position w:val="0"/>
        </w:rPr>
        <w:t>水陆两用飞机</w:t>
      </w:r>
      <w:r>
        <w:rPr>
          <w:rFonts w:ascii="Times New Roman" w:eastAsia="Times New Roman" w:hAnsi="Times New Roman" w:cs="Times New Roman"/>
          <w:color w:val="000000"/>
          <w:spacing w:val="0"/>
          <w:w w:val="100"/>
          <w:position w:val="0"/>
        </w:rPr>
        <w:t>120012,</w:t>
      </w:r>
      <w:r>
        <w:rPr>
          <w:rFonts w:ascii="SimSun" w:eastAsia="SimSun" w:hAnsi="SimSun" w:cs="SimSun"/>
          <w:b w:val="0"/>
          <w:bCs w:val="0"/>
          <w:color w:val="000000"/>
          <w:spacing w:val="0"/>
          <w:w w:val="100"/>
          <w:position w:val="0"/>
        </w:rPr>
        <w:t>飞机</w:t>
      </w:r>
      <w:r>
        <w:rPr>
          <w:rFonts w:ascii="Times New Roman" w:eastAsia="Times New Roman" w:hAnsi="Times New Roman" w:cs="Times New Roman"/>
          <w:color w:val="000000"/>
          <w:spacing w:val="0"/>
          <w:w w:val="100"/>
          <w:position w:val="0"/>
        </w:rPr>
        <w:t>120027,</w:t>
      </w:r>
      <w:r>
        <w:rPr>
          <w:rFonts w:ascii="SimSun" w:eastAsia="SimSun" w:hAnsi="SimSun" w:cs="SimSun"/>
          <w:b w:val="0"/>
          <w:bCs w:val="0"/>
          <w:color w:val="000000"/>
          <w:spacing w:val="0"/>
          <w:w w:val="100"/>
          <w:position w:val="0"/>
        </w:rPr>
        <w:t>飞船</w:t>
      </w:r>
      <w:r>
        <w:rPr>
          <w:rFonts w:ascii="Times New Roman" w:eastAsia="Times New Roman" w:hAnsi="Times New Roman" w:cs="Times New Roman"/>
          <w:color w:val="000000"/>
          <w:spacing w:val="0"/>
          <w:w w:val="100"/>
          <w:position w:val="0"/>
        </w:rPr>
        <w:t>120030,</w:t>
      </w:r>
      <w:r>
        <w:rPr>
          <w:rFonts w:ascii="SimSun" w:eastAsia="SimSun" w:hAnsi="SimSun" w:cs="SimSun"/>
          <w:b w:val="0"/>
          <w:bCs w:val="0"/>
          <w:color w:val="000000"/>
          <w:spacing w:val="0"/>
          <w:w w:val="100"/>
          <w:position w:val="0"/>
        </w:rPr>
        <w:t>飞 艇</w:t>
      </w:r>
      <w:r>
        <w:rPr>
          <w:rFonts w:ascii="Times New Roman" w:eastAsia="Times New Roman" w:hAnsi="Times New Roman" w:cs="Times New Roman"/>
          <w:color w:val="000000"/>
          <w:spacing w:val="0"/>
          <w:w w:val="100"/>
          <w:position w:val="0"/>
        </w:rPr>
        <w:t>120030,</w:t>
      </w:r>
      <w:r>
        <w:rPr>
          <w:rFonts w:ascii="SimSun" w:eastAsia="SimSun" w:hAnsi="SimSun" w:cs="SimSun"/>
          <w:b w:val="0"/>
          <w:bCs w:val="0"/>
          <w:color w:val="000000"/>
          <w:spacing w:val="0"/>
          <w:w w:val="100"/>
          <w:position w:val="0"/>
        </w:rPr>
        <w:t>降落伞</w:t>
      </w:r>
      <w:r>
        <w:rPr>
          <w:rFonts w:ascii="Times New Roman" w:eastAsia="Times New Roman" w:hAnsi="Times New Roman" w:cs="Times New Roman"/>
          <w:color w:val="000000"/>
          <w:spacing w:val="0"/>
          <w:w w:val="100"/>
          <w:position w:val="0"/>
        </w:rPr>
        <w:t>120113,</w:t>
      </w:r>
      <w:r>
        <w:rPr>
          <w:rFonts w:ascii="SimSun" w:eastAsia="SimSun" w:hAnsi="SimSun" w:cs="SimSun"/>
          <w:b w:val="0"/>
          <w:bCs w:val="0"/>
          <w:color w:val="000000"/>
          <w:spacing w:val="0"/>
          <w:w w:val="100"/>
          <w:position w:val="0"/>
        </w:rPr>
        <w:t>空间运载工具</w:t>
      </w:r>
      <w:r>
        <w:rPr>
          <w:rFonts w:ascii="Times New Roman" w:eastAsia="Times New Roman" w:hAnsi="Times New Roman" w:cs="Times New Roman"/>
          <w:color w:val="000000"/>
          <w:spacing w:val="0"/>
          <w:w w:val="100"/>
          <w:position w:val="0"/>
        </w:rPr>
        <w:t>120117,</w:t>
      </w:r>
      <w:r>
        <w:rPr>
          <w:rFonts w:ascii="SimSun" w:eastAsia="SimSun" w:hAnsi="SimSun" w:cs="SimSun"/>
          <w:b w:val="0"/>
          <w:bCs w:val="0"/>
          <w:color w:val="000000"/>
          <w:spacing w:val="0"/>
          <w:w w:val="100"/>
          <w:position w:val="0"/>
        </w:rPr>
        <w:t>水上飞机</w:t>
      </w:r>
      <w:r>
        <w:rPr>
          <w:rFonts w:ascii="Times New Roman" w:eastAsia="Times New Roman" w:hAnsi="Times New Roman" w:cs="Times New Roman"/>
          <w:color w:val="000000"/>
          <w:spacing w:val="0"/>
          <w:w w:val="100"/>
          <w:position w:val="0"/>
        </w:rPr>
        <w:t>120134,</w:t>
      </w:r>
      <w:r>
        <w:rPr>
          <w:rFonts w:ascii="SimSun" w:eastAsia="SimSun" w:hAnsi="SimSun" w:cs="SimSun"/>
          <w:b w:val="0"/>
          <w:bCs w:val="0"/>
          <w:color w:val="000000"/>
          <w:spacing w:val="0"/>
          <w:w w:val="100"/>
          <w:position w:val="0"/>
        </w:rPr>
        <w:t>水上滑行艇</w:t>
      </w:r>
      <w:r>
        <w:rPr>
          <w:rFonts w:ascii="Times New Roman" w:eastAsia="Times New Roman" w:hAnsi="Times New Roman" w:cs="Times New Roman"/>
          <w:color w:val="000000"/>
          <w:spacing w:val="0"/>
          <w:w w:val="100"/>
          <w:position w:val="0"/>
        </w:rPr>
        <w:t>120135,</w:t>
      </w:r>
      <w:r>
        <w:rPr>
          <w:rFonts w:ascii="SimSun" w:eastAsia="SimSun" w:hAnsi="SimSun" w:cs="SimSun"/>
          <w:b w:val="0"/>
          <w:bCs w:val="0"/>
          <w:color w:val="000000"/>
          <w:spacing w:val="0"/>
          <w:w w:val="100"/>
          <w:position w:val="0"/>
        </w:rPr>
        <w:t xml:space="preserve">航空器 </w:t>
      </w:r>
      <w:r>
        <w:rPr>
          <w:rFonts w:ascii="Times New Roman" w:eastAsia="Times New Roman" w:hAnsi="Times New Roman" w:cs="Times New Roman"/>
          <w:color w:val="000000"/>
          <w:spacing w:val="0"/>
          <w:w w:val="100"/>
          <w:position w:val="0"/>
        </w:rPr>
        <w:t>120184,</w:t>
      </w:r>
      <w:r>
        <w:rPr>
          <w:rFonts w:ascii="SimSun" w:eastAsia="SimSun" w:hAnsi="SimSun" w:cs="SimSun"/>
          <w:b w:val="0"/>
          <w:bCs w:val="0"/>
          <w:color w:val="000000"/>
          <w:spacing w:val="0"/>
          <w:w w:val="100"/>
          <w:position w:val="0"/>
        </w:rPr>
        <w:t>陆、空、水或铁路用机动运载工具</w:t>
      </w:r>
      <w:r>
        <w:rPr>
          <w:rFonts w:ascii="Times New Roman" w:eastAsia="Times New Roman" w:hAnsi="Times New Roman" w:cs="Times New Roman"/>
          <w:color w:val="000000"/>
          <w:spacing w:val="0"/>
          <w:w w:val="100"/>
          <w:position w:val="0"/>
        </w:rPr>
        <w:t>120193,</w:t>
      </w:r>
      <w:r>
        <w:rPr>
          <w:rFonts w:ascii="SimSun" w:eastAsia="SimSun" w:hAnsi="SimSun" w:cs="SimSun"/>
          <w:b w:val="0"/>
          <w:bCs w:val="0"/>
          <w:color w:val="000000"/>
          <w:spacing w:val="0"/>
          <w:w w:val="100"/>
          <w:position w:val="0"/>
        </w:rPr>
        <w:t>航空装置、机器和设备</w:t>
      </w:r>
      <w:r>
        <w:rPr>
          <w:rFonts w:ascii="Times New Roman" w:eastAsia="Times New Roman" w:hAnsi="Times New Roman" w:cs="Times New Roman"/>
          <w:color w:val="000000"/>
          <w:spacing w:val="0"/>
          <w:w w:val="100"/>
          <w:position w:val="0"/>
        </w:rPr>
        <w:t>120203,</w:t>
      </w:r>
      <w:r>
        <w:rPr>
          <w:rFonts w:ascii="SimSun" w:eastAsia="SimSun" w:hAnsi="SimSun" w:cs="SimSun"/>
          <w:b w:val="0"/>
          <w:bCs w:val="0"/>
          <w:color w:val="000000"/>
          <w:spacing w:val="0"/>
          <w:w w:val="100"/>
          <w:position w:val="0"/>
        </w:rPr>
        <w:t>飞机的弹射座 椅</w:t>
      </w:r>
      <w:r>
        <w:rPr>
          <w:rFonts w:ascii="Times New Roman" w:eastAsia="Times New Roman" w:hAnsi="Times New Roman" w:cs="Times New Roman"/>
          <w:color w:val="000000"/>
          <w:spacing w:val="0"/>
          <w:w w:val="100"/>
          <w:position w:val="0"/>
        </w:rPr>
        <w:t>120223,</w:t>
      </w:r>
      <w:r>
        <w:rPr>
          <w:rFonts w:ascii="SimSun" w:eastAsia="SimSun" w:hAnsi="SimSun" w:cs="SimSun"/>
          <w:b w:val="0"/>
          <w:bCs w:val="0"/>
          <w:color w:val="000000"/>
          <w:spacing w:val="0"/>
          <w:w w:val="100"/>
          <w:position w:val="0"/>
        </w:rPr>
        <w:t>遥控运载工具（非玩具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120257,</w:t>
      </w:r>
      <w:r>
        <w:rPr>
          <w:rFonts w:ascii="SimSun" w:eastAsia="SimSun" w:hAnsi="SimSun" w:cs="SimSun"/>
          <w:b w:val="0"/>
          <w:bCs w:val="0"/>
          <w:color w:val="000000"/>
          <w:spacing w:val="0"/>
          <w:w w:val="100"/>
          <w:position w:val="0"/>
        </w:rPr>
        <w:t>军用无人机</w:t>
      </w:r>
      <w:r>
        <w:rPr>
          <w:rFonts w:ascii="Times New Roman" w:eastAsia="Times New Roman" w:hAnsi="Times New Roman" w:cs="Times New Roman"/>
          <w:color w:val="000000"/>
          <w:spacing w:val="0"/>
          <w:w w:val="100"/>
          <w:position w:val="0"/>
        </w:rPr>
        <w:t>120273,</w:t>
      </w:r>
      <w:r>
        <w:rPr>
          <w:rFonts w:ascii="SimSun" w:eastAsia="SimSun" w:hAnsi="SimSun" w:cs="SimSun"/>
          <w:b w:val="0"/>
          <w:bCs w:val="0"/>
          <w:color w:val="000000"/>
          <w:spacing w:val="0"/>
          <w:w w:val="100"/>
          <w:position w:val="0"/>
        </w:rPr>
        <w:t>民用无人机</w:t>
      </w:r>
      <w:r>
        <w:rPr>
          <w:rFonts w:ascii="Times New Roman" w:eastAsia="Times New Roman" w:hAnsi="Times New Roman" w:cs="Times New Roman"/>
          <w:color w:val="000000"/>
          <w:spacing w:val="0"/>
          <w:w w:val="100"/>
          <w:position w:val="0"/>
        </w:rPr>
        <w:t>120275,</w:t>
      </w:r>
      <w:r>
        <w:rPr>
          <w:rFonts w:ascii="SimSun" w:eastAsia="SimSun" w:hAnsi="SimSun" w:cs="SimSun"/>
          <w:b w:val="0"/>
          <w:bCs w:val="0"/>
          <w:color w:val="000000"/>
          <w:spacing w:val="0"/>
          <w:w w:val="100"/>
          <w:position w:val="0"/>
        </w:rPr>
        <w:t xml:space="preserve">摄影无人机 </w:t>
      </w:r>
      <w:r>
        <w:rPr>
          <w:rFonts w:ascii="Times New Roman" w:eastAsia="Times New Roman" w:hAnsi="Times New Roman" w:cs="Times New Roman"/>
          <w:color w:val="000000"/>
          <w:spacing w:val="0"/>
          <w:w w:val="100"/>
          <w:position w:val="0"/>
        </w:rPr>
        <w:t>120301,</w:t>
      </w:r>
      <w:r>
        <w:rPr>
          <w:rFonts w:ascii="SimSun" w:eastAsia="SimSun" w:hAnsi="SimSun" w:cs="SimSun"/>
          <w:b w:val="0"/>
          <w:bCs w:val="0"/>
          <w:color w:val="000000"/>
          <w:spacing w:val="0"/>
          <w:w w:val="100"/>
          <w:position w:val="0"/>
        </w:rPr>
        <w:t>送货用无人机</w:t>
      </w:r>
      <w:r>
        <w:rPr>
          <w:rFonts w:ascii="Times New Roman" w:eastAsia="Times New Roman" w:hAnsi="Times New Roman" w:cs="Times New Roman"/>
          <w:color w:val="000000"/>
          <w:spacing w:val="0"/>
          <w:w w:val="100"/>
          <w:position w:val="0"/>
        </w:rPr>
        <w:t>120313,</w:t>
      </w:r>
      <w:r>
        <w:rPr>
          <w:rFonts w:ascii="SimSun" w:eastAsia="SimSun" w:hAnsi="SimSun" w:cs="SimSun"/>
          <w:b w:val="0"/>
          <w:bCs w:val="0"/>
          <w:color w:val="000000"/>
          <w:spacing w:val="0"/>
          <w:w w:val="100"/>
          <w:position w:val="0"/>
        </w:rPr>
        <w:t>小型遥控摄影无人机</w:t>
      </w:r>
      <w:r>
        <w:rPr>
          <w:rFonts w:ascii="Times New Roman" w:eastAsia="Times New Roman" w:hAnsi="Times New Roman" w:cs="Times New Roman"/>
          <w:color w:val="000000"/>
          <w:spacing w:val="0"/>
          <w:w w:val="100"/>
          <w:position w:val="0"/>
        </w:rPr>
        <w:t>120314,</w:t>
      </w:r>
      <w:r>
        <w:rPr>
          <w:rFonts w:ascii="SimSun" w:eastAsia="SimSun" w:hAnsi="SimSun" w:cs="SimSun"/>
          <w:b w:val="0"/>
          <w:bCs w:val="0"/>
          <w:color w:val="000000"/>
          <w:spacing w:val="0"/>
          <w:w w:val="100"/>
          <w:position w:val="0"/>
        </w:rPr>
        <w:t>旋翼机</w:t>
      </w:r>
      <w:r>
        <w:rPr>
          <w:rFonts w:ascii="Times New Roman" w:eastAsia="Times New Roman" w:hAnsi="Times New Roman" w:cs="Times New Roman"/>
          <w:color w:val="000000"/>
          <w:spacing w:val="0"/>
          <w:w w:val="100"/>
          <w:position w:val="0"/>
        </w:rPr>
        <w:t>120315,</w:t>
      </w:r>
      <w:r>
        <w:rPr>
          <w:rFonts w:ascii="SimSun" w:eastAsia="SimSun" w:hAnsi="SimSun" w:cs="SimSun"/>
          <w:b w:val="0"/>
          <w:bCs w:val="0"/>
          <w:color w:val="000000"/>
          <w:spacing w:val="0"/>
          <w:w w:val="100"/>
          <w:position w:val="0"/>
        </w:rPr>
        <w:t>直升机</w:t>
      </w:r>
      <w:r>
        <w:rPr>
          <w:rFonts w:ascii="Times New Roman" w:eastAsia="Times New Roman" w:hAnsi="Times New Roman" w:cs="Times New Roman"/>
          <w:color w:val="000000"/>
          <w:spacing w:val="0"/>
          <w:w w:val="100"/>
          <w:position w:val="0"/>
        </w:rPr>
        <w:t>120316</w:t>
      </w:r>
    </w:p>
    <w:p>
      <w:pPr>
        <w:pStyle w:val="Style37"/>
        <w:keepNext w:val="0"/>
        <w:keepLines w:val="0"/>
        <w:widowControl w:val="0"/>
        <w:shd w:val="clear" w:color="auto" w:fill="auto"/>
        <w:bidi w:val="0"/>
        <w:spacing w:before="0" w:after="180" w:line="388" w:lineRule="exact"/>
        <w:ind w:left="0" w:right="0" w:firstLine="920"/>
        <w:jc w:val="both"/>
      </w:pPr>
      <w:r>
        <w:rPr>
          <w:rFonts w:ascii="SimSun" w:eastAsia="SimSun" w:hAnsi="SimSun" w:cs="SimSun"/>
          <w:b w:val="0"/>
          <w:bCs w:val="0"/>
          <w:color w:val="000000"/>
          <w:spacing w:val="0"/>
          <w:w w:val="100"/>
          <w:position w:val="0"/>
        </w:rPr>
        <w:t>※登机用引桥</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120006</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降落伞与</w:t>
      </w:r>
      <w:r>
        <w:rPr>
          <w:rFonts w:ascii="Times New Roman" w:eastAsia="Times New Roman" w:hAnsi="Times New Roman" w:cs="Times New Roman"/>
          <w:b/>
          <w:bCs/>
          <w:color w:val="000000"/>
          <w:spacing w:val="0"/>
          <w:w w:val="100"/>
          <w:position w:val="0"/>
        </w:rPr>
        <w:t>2807</w:t>
      </w:r>
      <w:r>
        <w:rPr>
          <w:color w:val="000000"/>
          <w:spacing w:val="0"/>
          <w:w w:val="100"/>
          <w:position w:val="0"/>
        </w:rPr>
        <w:t>滑翔伞类似；</w:t>
      </w:r>
    </w:p>
    <w:p>
      <w:pPr>
        <w:pStyle w:val="Style37"/>
        <w:keepNext w:val="0"/>
        <w:keepLines w:val="0"/>
        <w:widowControl w:val="0"/>
        <w:numPr>
          <w:ilvl w:val="0"/>
          <w:numId w:val="259"/>
        </w:numPr>
        <w:shd w:val="clear" w:color="auto" w:fill="auto"/>
        <w:tabs>
          <w:tab w:pos="1709" w:val="left"/>
        </w:tabs>
        <w:bidi w:val="0"/>
        <w:spacing w:before="0" w:after="0" w:line="389" w:lineRule="exact"/>
        <w:ind w:left="1620" w:right="0" w:hanging="260"/>
        <w:jc w:val="both"/>
      </w:pPr>
      <w:bookmarkStart w:id="632" w:name="bookmark632"/>
      <w:bookmarkEnd w:id="632"/>
      <w:r>
        <w:rPr>
          <w:rFonts w:ascii="SimSun" w:eastAsia="SimSun" w:hAnsi="SimSun" w:cs="SimSun"/>
          <w:b w:val="0"/>
          <w:bCs w:val="0"/>
          <w:color w:val="000000"/>
          <w:spacing w:val="0"/>
          <w:w w:val="100"/>
          <w:position w:val="0"/>
        </w:rPr>
        <w:t>跨类似群保护商品：陆、空、水或铁路用机动运载工具（</w:t>
      </w:r>
      <w:r>
        <w:rPr>
          <w:rFonts w:ascii="Times New Roman" w:eastAsia="Times New Roman" w:hAnsi="Times New Roman" w:cs="Times New Roman"/>
          <w:color w:val="000000"/>
          <w:spacing w:val="0"/>
          <w:w w:val="100"/>
          <w:position w:val="0"/>
        </w:rPr>
        <w:t>1201, 1202, 1204</w:t>
      </w:r>
      <w:r>
        <w:rPr>
          <w:rFonts w:ascii="SimSun" w:eastAsia="SimSun" w:hAnsi="SimSun" w:cs="SimSun"/>
          <w:b w:val="0"/>
          <w:bCs w:val="0"/>
          <w:color w:val="000000"/>
          <w:spacing w:val="0"/>
          <w:w w:val="100"/>
          <w:position w:val="0"/>
        </w:rPr>
        <w:t xml:space="preserve">第（一）部分, </w:t>
      </w:r>
      <w:r>
        <w:rPr>
          <w:rFonts w:ascii="Times New Roman" w:eastAsia="Times New Roman" w:hAnsi="Times New Roman" w:cs="Times New Roman"/>
          <w:color w:val="000000"/>
          <w:spacing w:val="0"/>
          <w:w w:val="100"/>
          <w:position w:val="0"/>
        </w:rPr>
        <w:t>1209, 1210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遥控运载工具（非玩具）（</w:t>
      </w:r>
      <w:r>
        <w:rPr>
          <w:rFonts w:ascii="Times New Roman" w:eastAsia="Times New Roman" w:hAnsi="Times New Roman" w:cs="Times New Roman"/>
          <w:color w:val="000000"/>
          <w:spacing w:val="0"/>
          <w:w w:val="100"/>
          <w:position w:val="0"/>
        </w:rPr>
        <w:t>1201, 1202, 1205, 1209, 1210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p>
    <w:p>
      <w:pPr>
        <w:pStyle w:val="Style17"/>
        <w:keepNext w:val="0"/>
        <w:keepLines w:val="0"/>
        <w:widowControl w:val="0"/>
        <w:numPr>
          <w:ilvl w:val="0"/>
          <w:numId w:val="259"/>
        </w:numPr>
        <w:shd w:val="clear" w:color="auto" w:fill="auto"/>
        <w:tabs>
          <w:tab w:pos="1709" w:val="left"/>
        </w:tabs>
        <w:bidi w:val="0"/>
        <w:spacing w:before="0" w:after="880" w:line="389" w:lineRule="exact"/>
        <w:ind w:left="1360" w:right="0" w:firstLine="0"/>
        <w:jc w:val="both"/>
      </w:pPr>
      <w:bookmarkStart w:id="633" w:name="bookmark633"/>
      <w:bookmarkEnd w:id="633"/>
      <w:r>
        <w:rPr>
          <w:color w:val="000000"/>
          <w:spacing w:val="0"/>
          <w:w w:val="100"/>
          <w:position w:val="0"/>
        </w:rPr>
        <w:t>本类似群与</w:t>
      </w:r>
      <w:r>
        <w:rPr>
          <w:rFonts w:ascii="Times New Roman" w:eastAsia="Times New Roman" w:hAnsi="Times New Roman" w:cs="Times New Roman"/>
          <w:b/>
          <w:bCs/>
          <w:color w:val="000000"/>
          <w:spacing w:val="0"/>
          <w:w w:val="100"/>
          <w:position w:val="0"/>
        </w:rPr>
        <w:t>1211</w:t>
      </w:r>
      <w:r>
        <w:rPr>
          <w:color w:val="000000"/>
          <w:spacing w:val="0"/>
          <w:w w:val="100"/>
          <w:position w:val="0"/>
        </w:rPr>
        <w:t>类似。</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1210</w:t>
      </w:r>
      <w:r>
        <w:rPr>
          <w:b/>
          <w:bCs/>
          <w:color w:val="000000"/>
          <w:spacing w:val="0"/>
          <w:w w:val="100"/>
          <w:position w:val="0"/>
        </w:rPr>
        <w:t>水用运载工具</w:t>
      </w:r>
    </w:p>
    <w:p>
      <w:pPr>
        <w:pStyle w:val="Style37"/>
        <w:keepNext w:val="0"/>
        <w:keepLines w:val="0"/>
        <w:widowControl w:val="0"/>
        <w:shd w:val="clear" w:color="auto" w:fill="auto"/>
        <w:bidi w:val="0"/>
        <w:spacing w:before="0" w:after="320" w:line="240" w:lineRule="auto"/>
        <w:ind w:left="0" w:right="0" w:firstLine="920"/>
        <w:jc w:val="both"/>
      </w:pPr>
      <w:r>
        <w:rPr>
          <w:rFonts w:ascii="SimSun" w:eastAsia="SimSun" w:hAnsi="SimSun" w:cs="SimSun"/>
          <w:b w:val="0"/>
          <w:bCs w:val="0"/>
          <w:color w:val="000000"/>
          <w:spacing w:val="0"/>
          <w:w w:val="100"/>
          <w:position w:val="0"/>
        </w:rPr>
        <w:t>船</w:t>
      </w:r>
      <w:r>
        <w:rPr>
          <w:rFonts w:ascii="Times New Roman" w:eastAsia="Times New Roman" w:hAnsi="Times New Roman" w:cs="Times New Roman"/>
          <w:color w:val="000000"/>
          <w:spacing w:val="0"/>
          <w:w w:val="100"/>
          <w:position w:val="0"/>
        </w:rPr>
        <w:t>120021,</w:t>
      </w:r>
      <w:r>
        <w:rPr>
          <w:rFonts w:ascii="SimSun" w:eastAsia="SimSun" w:hAnsi="SimSun" w:cs="SimSun"/>
          <w:b w:val="0"/>
          <w:bCs w:val="0"/>
          <w:color w:val="000000"/>
          <w:spacing w:val="0"/>
          <w:w w:val="100"/>
          <w:position w:val="0"/>
        </w:rPr>
        <w:t>渡船</w:t>
      </w:r>
      <w:r>
        <w:rPr>
          <w:rFonts w:ascii="Times New Roman" w:eastAsia="Times New Roman" w:hAnsi="Times New Roman" w:cs="Times New Roman"/>
          <w:color w:val="000000"/>
          <w:spacing w:val="0"/>
          <w:w w:val="100"/>
          <w:position w:val="0"/>
        </w:rPr>
        <w:t>120028,</w:t>
      </w:r>
      <w:r>
        <w:rPr>
          <w:rFonts w:ascii="SimSun" w:eastAsia="SimSun" w:hAnsi="SimSun" w:cs="SimSun"/>
          <w:b w:val="0"/>
          <w:bCs w:val="0"/>
          <w:color w:val="000000"/>
          <w:spacing w:val="0"/>
          <w:w w:val="100"/>
          <w:position w:val="0"/>
        </w:rPr>
        <w:t>船体</w:t>
      </w:r>
      <w:r>
        <w:rPr>
          <w:rFonts w:ascii="Times New Roman" w:eastAsia="Times New Roman" w:hAnsi="Times New Roman" w:cs="Times New Roman"/>
          <w:color w:val="000000"/>
          <w:spacing w:val="0"/>
          <w:w w:val="100"/>
          <w:position w:val="0"/>
        </w:rPr>
        <w:t>120035,</w:t>
      </w:r>
      <w:r>
        <w:rPr>
          <w:rFonts w:ascii="SimSun" w:eastAsia="SimSun" w:hAnsi="SimSun" w:cs="SimSun"/>
          <w:b w:val="0"/>
          <w:bCs w:val="0"/>
          <w:color w:val="000000"/>
          <w:spacing w:val="0"/>
          <w:w w:val="100"/>
          <w:position w:val="0"/>
        </w:rPr>
        <w:t>船壳</w:t>
      </w:r>
      <w:r>
        <w:rPr>
          <w:rFonts w:ascii="Times New Roman" w:eastAsia="Times New Roman" w:hAnsi="Times New Roman" w:cs="Times New Roman"/>
          <w:color w:val="000000"/>
          <w:spacing w:val="0"/>
          <w:w w:val="100"/>
          <w:position w:val="0"/>
        </w:rPr>
        <w:t>120035,</w:t>
      </w:r>
      <w:r>
        <w:rPr>
          <w:rFonts w:ascii="SimSun" w:eastAsia="SimSun" w:hAnsi="SimSun" w:cs="SimSun"/>
          <w:b w:val="0"/>
          <w:bCs w:val="0"/>
          <w:color w:val="000000"/>
          <w:spacing w:val="0"/>
          <w:w w:val="100"/>
          <w:position w:val="0"/>
        </w:rPr>
        <w:t>船钩头篙</w:t>
      </w:r>
      <w:r>
        <w:rPr>
          <w:rFonts w:ascii="Times New Roman" w:eastAsia="Times New Roman" w:hAnsi="Times New Roman" w:cs="Times New Roman"/>
          <w:color w:val="000000"/>
          <w:spacing w:val="0"/>
          <w:w w:val="100"/>
          <w:position w:val="0"/>
        </w:rPr>
        <w:t>120036,</w:t>
      </w:r>
      <w:r>
        <w:rPr>
          <w:rFonts w:ascii="SimSun" w:eastAsia="SimSun" w:hAnsi="SimSun" w:cs="SimSun"/>
          <w:b w:val="0"/>
          <w:bCs w:val="0"/>
          <w:color w:val="000000"/>
          <w:spacing w:val="0"/>
          <w:w w:val="100"/>
          <w:position w:val="0"/>
        </w:rPr>
        <w:t>船舶转向装置</w:t>
      </w:r>
      <w:r>
        <w:rPr>
          <w:rFonts w:ascii="Times New Roman" w:eastAsia="Times New Roman" w:hAnsi="Times New Roman" w:cs="Times New Roman"/>
          <w:color w:val="000000"/>
          <w:spacing w:val="0"/>
          <w:w w:val="100"/>
          <w:position w:val="0"/>
        </w:rPr>
        <w:t>120037,</w:t>
      </w:r>
    </w:p>
    <w:p>
      <w:pPr>
        <w:pStyle w:val="Style37"/>
        <w:keepNext w:val="0"/>
        <w:keepLines w:val="0"/>
        <w:widowControl w:val="0"/>
        <w:shd w:val="clear" w:color="auto" w:fill="auto"/>
        <w:bidi w:val="0"/>
        <w:spacing w:before="0" w:after="0" w:line="389" w:lineRule="exact"/>
        <w:ind w:left="500" w:right="0" w:firstLine="20"/>
        <w:jc w:val="both"/>
      </w:pPr>
      <w:r>
        <w:rPr>
          <w:rFonts w:ascii="SimSun" w:eastAsia="SimSun" w:hAnsi="SimSun" w:cs="SimSun"/>
          <w:b w:val="0"/>
          <w:bCs w:val="0"/>
          <w:color w:val="000000"/>
          <w:spacing w:val="0"/>
          <w:w w:val="100"/>
          <w:position w:val="0"/>
        </w:rPr>
        <w:t>船只分离装置</w:t>
      </w:r>
      <w:r>
        <w:rPr>
          <w:rFonts w:ascii="Times New Roman" w:eastAsia="Times New Roman" w:hAnsi="Times New Roman" w:cs="Times New Roman"/>
          <w:color w:val="000000"/>
          <w:spacing w:val="0"/>
          <w:w w:val="100"/>
          <w:position w:val="0"/>
        </w:rPr>
        <w:t>120038,</w:t>
      </w:r>
      <w:r>
        <w:rPr>
          <w:rFonts w:ascii="SimSun" w:eastAsia="SimSun" w:hAnsi="SimSun" w:cs="SimSun"/>
          <w:b w:val="0"/>
          <w:bCs w:val="0"/>
          <w:color w:val="000000"/>
          <w:spacing w:val="0"/>
          <w:w w:val="100"/>
          <w:position w:val="0"/>
        </w:rPr>
        <w:t>船舶下水台</w:t>
      </w:r>
      <w:r>
        <w:rPr>
          <w:rFonts w:ascii="Times New Roman" w:eastAsia="Times New Roman" w:hAnsi="Times New Roman" w:cs="Times New Roman"/>
          <w:color w:val="000000"/>
          <w:spacing w:val="0"/>
          <w:w w:val="100"/>
          <w:position w:val="0"/>
        </w:rPr>
        <w:t>120039,</w:t>
      </w:r>
      <w:r>
        <w:rPr>
          <w:rFonts w:ascii="SimSun" w:eastAsia="SimSun" w:hAnsi="SimSun" w:cs="SimSun"/>
          <w:b w:val="0"/>
          <w:bCs w:val="0"/>
          <w:color w:val="000000"/>
          <w:spacing w:val="0"/>
          <w:w w:val="100"/>
          <w:position w:val="0"/>
        </w:rPr>
        <w:t>船用螺旋桨</w:t>
      </w:r>
      <w:r>
        <w:rPr>
          <w:rFonts w:ascii="Times New Roman" w:eastAsia="Times New Roman" w:hAnsi="Times New Roman" w:cs="Times New Roman"/>
          <w:color w:val="000000"/>
          <w:spacing w:val="0"/>
          <w:w w:val="100"/>
          <w:position w:val="0"/>
        </w:rPr>
        <w:t>120040,</w:t>
      </w:r>
      <w:r>
        <w:rPr>
          <w:rFonts w:ascii="SimSun" w:eastAsia="SimSun" w:hAnsi="SimSun" w:cs="SimSun"/>
          <w:b w:val="0"/>
          <w:bCs w:val="0"/>
          <w:color w:val="000000"/>
          <w:spacing w:val="0"/>
          <w:w w:val="100"/>
          <w:position w:val="0"/>
        </w:rPr>
        <w:t>桨</w:t>
      </w:r>
      <w:r>
        <w:rPr>
          <w:rFonts w:ascii="Times New Roman" w:eastAsia="Times New Roman" w:hAnsi="Times New Roman" w:cs="Times New Roman"/>
          <w:color w:val="000000"/>
          <w:spacing w:val="0"/>
          <w:w w:val="100"/>
          <w:position w:val="0"/>
        </w:rPr>
        <w:t>120041,</w:t>
      </w:r>
      <w:r>
        <w:rPr>
          <w:rFonts w:ascii="SimSun" w:eastAsia="SimSun" w:hAnsi="SimSun" w:cs="SimSun"/>
          <w:b w:val="0"/>
          <w:bCs w:val="0"/>
          <w:color w:val="000000"/>
          <w:spacing w:val="0"/>
          <w:w w:val="100"/>
          <w:position w:val="0"/>
        </w:rPr>
        <w:t>船只吊杆</w:t>
      </w:r>
      <w:r>
        <w:rPr>
          <w:rFonts w:ascii="Times New Roman" w:eastAsia="Times New Roman" w:hAnsi="Times New Roman" w:cs="Times New Roman"/>
          <w:color w:val="000000"/>
          <w:spacing w:val="0"/>
          <w:w w:val="100"/>
          <w:position w:val="0"/>
        </w:rPr>
        <w:t>120048,</w:t>
      </w:r>
      <w:r>
        <w:rPr>
          <w:rFonts w:ascii="SimSun" w:eastAsia="SimSun" w:hAnsi="SimSun" w:cs="SimSun"/>
          <w:b w:val="0"/>
          <w:bCs w:val="0"/>
          <w:color w:val="000000"/>
          <w:spacing w:val="0"/>
          <w:w w:val="100"/>
          <w:position w:val="0"/>
        </w:rPr>
        <w:t xml:space="preserve">驳船 </w:t>
      </w:r>
      <w:r>
        <w:rPr>
          <w:rFonts w:ascii="Times New Roman" w:eastAsia="Times New Roman" w:hAnsi="Times New Roman" w:cs="Times New Roman"/>
          <w:color w:val="000000"/>
          <w:spacing w:val="0"/>
          <w:w w:val="100"/>
          <w:position w:val="0"/>
        </w:rPr>
        <w:t>120063,</w:t>
      </w:r>
      <w:r>
        <w:rPr>
          <w:rFonts w:ascii="SimSun" w:eastAsia="SimSun" w:hAnsi="SimSun" w:cs="SimSun"/>
          <w:b w:val="0"/>
          <w:bCs w:val="0"/>
          <w:color w:val="000000"/>
          <w:spacing w:val="0"/>
          <w:w w:val="100"/>
          <w:position w:val="0"/>
        </w:rPr>
        <w:t>汽艇</w:t>
      </w:r>
      <w:r>
        <w:rPr>
          <w:rFonts w:ascii="Times New Roman" w:eastAsia="Times New Roman" w:hAnsi="Times New Roman" w:cs="Times New Roman"/>
          <w:color w:val="000000"/>
          <w:spacing w:val="0"/>
          <w:w w:val="100"/>
          <w:position w:val="0"/>
        </w:rPr>
        <w:t>120064,</w:t>
      </w:r>
      <w:r>
        <w:rPr>
          <w:rFonts w:ascii="SimSun" w:eastAsia="SimSun" w:hAnsi="SimSun" w:cs="SimSun"/>
          <w:b w:val="0"/>
          <w:bCs w:val="0"/>
          <w:color w:val="000000"/>
          <w:spacing w:val="0"/>
          <w:w w:val="100"/>
          <w:position w:val="0"/>
        </w:rPr>
        <w:t>舵</w:t>
      </w:r>
      <w:r>
        <w:rPr>
          <w:rFonts w:ascii="Times New Roman" w:eastAsia="Times New Roman" w:hAnsi="Times New Roman" w:cs="Times New Roman"/>
          <w:color w:val="000000"/>
          <w:spacing w:val="0"/>
          <w:w w:val="100"/>
          <w:position w:val="0"/>
        </w:rPr>
        <w:t>120070,</w:t>
      </w:r>
      <w:r>
        <w:rPr>
          <w:rFonts w:ascii="SimSun" w:eastAsia="SimSun" w:hAnsi="SimSun" w:cs="SimSun"/>
          <w:b w:val="0"/>
          <w:bCs w:val="0"/>
          <w:color w:val="000000"/>
          <w:spacing w:val="0"/>
          <w:w w:val="100"/>
          <w:position w:val="0"/>
        </w:rPr>
        <w:t>船舶烟囱</w:t>
      </w:r>
      <w:r>
        <w:rPr>
          <w:rFonts w:ascii="Times New Roman" w:eastAsia="Times New Roman" w:hAnsi="Times New Roman" w:cs="Times New Roman"/>
          <w:color w:val="000000"/>
          <w:spacing w:val="0"/>
          <w:w w:val="100"/>
          <w:position w:val="0"/>
        </w:rPr>
        <w:t>120073,</w:t>
      </w:r>
      <w:r>
        <w:rPr>
          <w:rFonts w:ascii="SimSun" w:eastAsia="SimSun" w:hAnsi="SimSun" w:cs="SimSun"/>
          <w:b w:val="0"/>
          <w:bCs w:val="0"/>
          <w:color w:val="000000"/>
          <w:spacing w:val="0"/>
          <w:w w:val="100"/>
          <w:position w:val="0"/>
        </w:rPr>
        <w:t>船的木龙骨</w:t>
      </w:r>
      <w:r>
        <w:rPr>
          <w:rFonts w:ascii="Times New Roman" w:eastAsia="Times New Roman" w:hAnsi="Times New Roman" w:cs="Times New Roman"/>
          <w:color w:val="000000"/>
          <w:spacing w:val="0"/>
          <w:w w:val="100"/>
          <w:position w:val="0"/>
        </w:rPr>
        <w:t>120082,</w:t>
      </w:r>
      <w:r>
        <w:rPr>
          <w:rFonts w:ascii="SimSun" w:eastAsia="SimSun" w:hAnsi="SimSun" w:cs="SimSun"/>
          <w:b w:val="0"/>
          <w:bCs w:val="0"/>
          <w:color w:val="000000"/>
          <w:spacing w:val="0"/>
          <w:w w:val="100"/>
          <w:position w:val="0"/>
        </w:rPr>
        <w:t>挖泥船</w:t>
      </w:r>
      <w:r>
        <w:rPr>
          <w:rFonts w:ascii="Times New Roman" w:eastAsia="Times New Roman" w:hAnsi="Times New Roman" w:cs="Times New Roman"/>
          <w:color w:val="000000"/>
          <w:spacing w:val="0"/>
          <w:w w:val="100"/>
          <w:position w:val="0"/>
        </w:rPr>
        <w:t>120105,</w:t>
      </w:r>
      <w:r>
        <w:rPr>
          <w:rFonts w:ascii="SimSun" w:eastAsia="SimSun" w:hAnsi="SimSun" w:cs="SimSun"/>
          <w:b w:val="0"/>
          <w:bCs w:val="0"/>
          <w:color w:val="000000"/>
          <w:spacing w:val="0"/>
          <w:w w:val="100"/>
          <w:position w:val="0"/>
        </w:rPr>
        <w:t>电动运载 工具</w:t>
      </w:r>
      <w:r>
        <w:rPr>
          <w:rFonts w:ascii="Times New Roman" w:eastAsia="Times New Roman" w:hAnsi="Times New Roman" w:cs="Times New Roman"/>
          <w:color w:val="000000"/>
          <w:spacing w:val="0"/>
          <w:w w:val="100"/>
          <w:position w:val="0"/>
        </w:rPr>
        <w:t>120110,</w:t>
      </w:r>
      <w:r>
        <w:rPr>
          <w:rFonts w:ascii="SimSun" w:eastAsia="SimSun" w:hAnsi="SimSun" w:cs="SimSun"/>
          <w:b w:val="0"/>
          <w:bCs w:val="0"/>
          <w:color w:val="000000"/>
          <w:spacing w:val="0"/>
          <w:w w:val="100"/>
          <w:position w:val="0"/>
        </w:rPr>
        <w:t>船桅</w:t>
      </w:r>
      <w:r>
        <w:rPr>
          <w:rFonts w:ascii="Times New Roman" w:eastAsia="Times New Roman" w:hAnsi="Times New Roman" w:cs="Times New Roman"/>
          <w:color w:val="000000"/>
          <w:spacing w:val="0"/>
          <w:w w:val="100"/>
          <w:position w:val="0"/>
        </w:rPr>
        <w:t>120118,</w:t>
      </w:r>
      <w:r>
        <w:rPr>
          <w:rFonts w:ascii="SimSun" w:eastAsia="SimSun" w:hAnsi="SimSun" w:cs="SimSun"/>
          <w:b w:val="0"/>
          <w:bCs w:val="0"/>
          <w:color w:val="000000"/>
          <w:spacing w:val="0"/>
          <w:w w:val="100"/>
          <w:position w:val="0"/>
        </w:rPr>
        <w:t>双桨艇用桨</w:t>
      </w:r>
      <w:r>
        <w:rPr>
          <w:rFonts w:ascii="Times New Roman" w:eastAsia="Times New Roman" w:hAnsi="Times New Roman" w:cs="Times New Roman"/>
          <w:color w:val="000000"/>
          <w:spacing w:val="0"/>
          <w:w w:val="100"/>
          <w:position w:val="0"/>
        </w:rPr>
        <w:t>120131,</w:t>
      </w:r>
      <w:r>
        <w:rPr>
          <w:rFonts w:ascii="SimSun" w:eastAsia="SimSun" w:hAnsi="SimSun" w:cs="SimSun"/>
          <w:b w:val="0"/>
          <w:bCs w:val="0"/>
          <w:color w:val="000000"/>
          <w:spacing w:val="0"/>
          <w:w w:val="100"/>
          <w:position w:val="0"/>
        </w:rPr>
        <w:t>船尾橹</w:t>
      </w:r>
      <w:r>
        <w:rPr>
          <w:rFonts w:ascii="Times New Roman" w:eastAsia="Times New Roman" w:hAnsi="Times New Roman" w:cs="Times New Roman"/>
          <w:color w:val="000000"/>
          <w:spacing w:val="0"/>
          <w:w w:val="100"/>
          <w:position w:val="0"/>
        </w:rPr>
        <w:t>120131,</w:t>
      </w:r>
      <w:r>
        <w:rPr>
          <w:rFonts w:ascii="SimSun" w:eastAsia="SimSun" w:hAnsi="SimSun" w:cs="SimSun"/>
          <w:b w:val="0"/>
          <w:bCs w:val="0"/>
          <w:color w:val="000000"/>
          <w:spacing w:val="0"/>
          <w:w w:val="100"/>
          <w:position w:val="0"/>
        </w:rPr>
        <w:t>舷窗</w:t>
      </w:r>
      <w:r>
        <w:rPr>
          <w:rFonts w:ascii="Times New Roman" w:eastAsia="Times New Roman" w:hAnsi="Times New Roman" w:cs="Times New Roman"/>
          <w:color w:val="000000"/>
          <w:spacing w:val="0"/>
          <w:w w:val="100"/>
          <w:position w:val="0"/>
        </w:rPr>
        <w:t>120133,</w:t>
      </w:r>
      <w:r>
        <w:rPr>
          <w:rFonts w:ascii="SimSun" w:eastAsia="SimSun" w:hAnsi="SimSun" w:cs="SimSun"/>
          <w:b w:val="0"/>
          <w:bCs w:val="0"/>
          <w:color w:val="000000"/>
          <w:spacing w:val="0"/>
          <w:w w:val="100"/>
          <w:position w:val="0"/>
        </w:rPr>
        <w:t>水上运载工具</w:t>
      </w:r>
      <w:r>
        <w:rPr>
          <w:rFonts w:ascii="Times New Roman" w:eastAsia="Times New Roman" w:hAnsi="Times New Roman" w:cs="Times New Roman"/>
          <w:color w:val="000000"/>
          <w:spacing w:val="0"/>
          <w:w w:val="100"/>
          <w:position w:val="0"/>
        </w:rPr>
        <w:t xml:space="preserve">120149, </w:t>
      </w:r>
      <w:r>
        <w:rPr>
          <w:rFonts w:ascii="SimSun" w:eastAsia="SimSun" w:hAnsi="SimSun" w:cs="SimSun"/>
          <w:b w:val="0"/>
          <w:bCs w:val="0"/>
          <w:color w:val="000000"/>
          <w:spacing w:val="0"/>
          <w:w w:val="100"/>
          <w:position w:val="0"/>
        </w:rPr>
        <w:t>轮船</w:t>
      </w:r>
      <w:r>
        <w:rPr>
          <w:rFonts w:ascii="Times New Roman" w:eastAsia="Times New Roman" w:hAnsi="Times New Roman" w:cs="Times New Roman"/>
          <w:color w:val="000000"/>
          <w:spacing w:val="0"/>
          <w:w w:val="100"/>
          <w:position w:val="0"/>
        </w:rPr>
        <w:t>120150,</w:t>
      </w:r>
      <w:r>
        <w:rPr>
          <w:rFonts w:ascii="SimSun" w:eastAsia="SimSun" w:hAnsi="SimSun" w:cs="SimSun"/>
          <w:b w:val="0"/>
          <w:bCs w:val="0"/>
          <w:color w:val="000000"/>
          <w:spacing w:val="0"/>
          <w:w w:val="100"/>
          <w:position w:val="0"/>
        </w:rPr>
        <w:t>轮船用螺旋桨（推进器）</w:t>
      </w:r>
      <w:r>
        <w:rPr>
          <w:rFonts w:ascii="Times New Roman" w:eastAsia="Times New Roman" w:hAnsi="Times New Roman" w:cs="Times New Roman"/>
          <w:color w:val="000000"/>
          <w:spacing w:val="0"/>
          <w:w w:val="100"/>
          <w:position w:val="0"/>
        </w:rPr>
        <w:t>120151,</w:t>
      </w:r>
      <w:r>
        <w:rPr>
          <w:rFonts w:ascii="SimSun" w:eastAsia="SimSun" w:hAnsi="SimSun" w:cs="SimSun"/>
          <w:b w:val="0"/>
          <w:bCs w:val="0"/>
          <w:color w:val="000000"/>
          <w:spacing w:val="0"/>
          <w:w w:val="100"/>
          <w:position w:val="0"/>
        </w:rPr>
        <w:t>独木舟桨</w:t>
      </w:r>
      <w:r>
        <w:rPr>
          <w:rFonts w:ascii="Times New Roman" w:eastAsia="Times New Roman" w:hAnsi="Times New Roman" w:cs="Times New Roman"/>
          <w:color w:val="000000"/>
          <w:spacing w:val="0"/>
          <w:w w:val="100"/>
          <w:position w:val="0"/>
        </w:rPr>
        <w:t>120153,</w:t>
      </w:r>
      <w:r>
        <w:rPr>
          <w:rFonts w:ascii="SimSun" w:eastAsia="SimSun" w:hAnsi="SimSun" w:cs="SimSun"/>
          <w:b w:val="0"/>
          <w:bCs w:val="0"/>
          <w:color w:val="000000"/>
          <w:spacing w:val="0"/>
          <w:w w:val="100"/>
          <w:position w:val="0"/>
        </w:rPr>
        <w:t>谨船</w:t>
      </w:r>
      <w:r>
        <w:rPr>
          <w:rFonts w:ascii="Times New Roman" w:eastAsia="Times New Roman" w:hAnsi="Times New Roman" w:cs="Times New Roman"/>
          <w:color w:val="000000"/>
          <w:spacing w:val="0"/>
          <w:w w:val="100"/>
          <w:position w:val="0"/>
        </w:rPr>
        <w:t>120159,</w:t>
      </w:r>
      <w:r>
        <w:rPr>
          <w:rFonts w:ascii="SimSun" w:eastAsia="SimSun" w:hAnsi="SimSun" w:cs="SimSun"/>
          <w:b w:val="0"/>
          <w:bCs w:val="0"/>
          <w:color w:val="000000"/>
          <w:spacing w:val="0"/>
          <w:w w:val="100"/>
          <w:position w:val="0"/>
        </w:rPr>
        <w:t>螺旋桨</w:t>
      </w:r>
      <w:r>
        <w:rPr>
          <w:rFonts w:ascii="Times New Roman" w:eastAsia="Times New Roman" w:hAnsi="Times New Roman" w:cs="Times New Roman"/>
          <w:color w:val="000000"/>
          <w:spacing w:val="0"/>
          <w:w w:val="100"/>
          <w:position w:val="0"/>
        </w:rPr>
        <w:t>120166,</w:t>
      </w:r>
      <w:r>
        <w:rPr>
          <w:rFonts w:ascii="SimSun" w:eastAsia="SimSun" w:hAnsi="SimSun" w:cs="SimSun"/>
          <w:b w:val="0"/>
          <w:bCs w:val="0"/>
          <w:color w:val="000000"/>
          <w:spacing w:val="0"/>
          <w:w w:val="100"/>
          <w:position w:val="0"/>
        </w:rPr>
        <w:t>系 索耳（船用）</w:t>
      </w:r>
      <w:r>
        <w:rPr>
          <w:rFonts w:ascii="Times New Roman" w:eastAsia="Times New Roman" w:hAnsi="Times New Roman" w:cs="Times New Roman"/>
          <w:color w:val="000000"/>
          <w:spacing w:val="0"/>
          <w:w w:val="100"/>
          <w:position w:val="0"/>
        </w:rPr>
        <w:t>120179,</w:t>
      </w:r>
      <w:r>
        <w:rPr>
          <w:rFonts w:ascii="SimSun" w:eastAsia="SimSun" w:hAnsi="SimSun" w:cs="SimSun"/>
          <w:b w:val="0"/>
          <w:bCs w:val="0"/>
          <w:color w:val="000000"/>
          <w:spacing w:val="0"/>
          <w:w w:val="100"/>
          <w:position w:val="0"/>
        </w:rPr>
        <w:t>桨架</w:t>
      </w:r>
      <w:r>
        <w:rPr>
          <w:rFonts w:ascii="Times New Roman" w:eastAsia="Times New Roman" w:hAnsi="Times New Roman" w:cs="Times New Roman"/>
          <w:color w:val="000000"/>
          <w:spacing w:val="0"/>
          <w:w w:val="100"/>
          <w:position w:val="0"/>
        </w:rPr>
        <w:t>120182,</w:t>
      </w:r>
      <w:r>
        <w:rPr>
          <w:rFonts w:ascii="SimSun" w:eastAsia="SimSun" w:hAnsi="SimSun" w:cs="SimSun"/>
          <w:b w:val="0"/>
          <w:bCs w:val="0"/>
          <w:color w:val="000000"/>
          <w:spacing w:val="0"/>
          <w:w w:val="100"/>
          <w:position w:val="0"/>
        </w:rPr>
        <w:t>陆、空、水或铁路用机动运载工具</w:t>
      </w:r>
      <w:r>
        <w:rPr>
          <w:rFonts w:ascii="Times New Roman" w:eastAsia="Times New Roman" w:hAnsi="Times New Roman" w:cs="Times New Roman"/>
          <w:color w:val="000000"/>
          <w:spacing w:val="0"/>
          <w:w w:val="100"/>
          <w:position w:val="0"/>
        </w:rPr>
        <w:t>120193,</w:t>
      </w:r>
      <w:r>
        <w:rPr>
          <w:rFonts w:ascii="SimSun" w:eastAsia="SimSun" w:hAnsi="SimSun" w:cs="SimSun"/>
          <w:b w:val="0"/>
          <w:bCs w:val="0"/>
          <w:color w:val="000000"/>
          <w:spacing w:val="0"/>
          <w:w w:val="100"/>
          <w:position w:val="0"/>
        </w:rPr>
        <w:t>游艇</w:t>
      </w:r>
      <w:r>
        <w:rPr>
          <w:rFonts w:ascii="Times New Roman" w:eastAsia="Times New Roman" w:hAnsi="Times New Roman" w:cs="Times New Roman"/>
          <w:color w:val="000000"/>
          <w:spacing w:val="0"/>
          <w:w w:val="100"/>
          <w:position w:val="0"/>
        </w:rPr>
        <w:t>120202,</w:t>
      </w:r>
      <w:r>
        <w:rPr>
          <w:rFonts w:ascii="SimSun" w:eastAsia="SimSun" w:hAnsi="SimSun" w:cs="SimSun"/>
          <w:b w:val="0"/>
          <w:bCs w:val="0"/>
          <w:color w:val="000000"/>
          <w:spacing w:val="0"/>
          <w:w w:val="100"/>
          <w:position w:val="0"/>
        </w:rPr>
        <w:t xml:space="preserve">气垫船 </w:t>
      </w:r>
      <w:r>
        <w:rPr>
          <w:rFonts w:ascii="Times New Roman" w:eastAsia="Times New Roman" w:hAnsi="Times New Roman" w:cs="Times New Roman"/>
          <w:color w:val="000000"/>
          <w:spacing w:val="0"/>
          <w:w w:val="100"/>
          <w:position w:val="0"/>
        </w:rPr>
        <w:t>120237,</w:t>
      </w:r>
      <w:r>
        <w:rPr>
          <w:rFonts w:ascii="SimSun" w:eastAsia="SimSun" w:hAnsi="SimSun" w:cs="SimSun"/>
          <w:b w:val="0"/>
          <w:bCs w:val="0"/>
          <w:color w:val="000000"/>
          <w:spacing w:val="0"/>
          <w:w w:val="100"/>
          <w:position w:val="0"/>
        </w:rPr>
        <w:t>船舶护舷垫</w:t>
      </w:r>
      <w:r>
        <w:rPr>
          <w:rFonts w:ascii="Times New Roman" w:eastAsia="Times New Roman" w:hAnsi="Times New Roman" w:cs="Times New Roman"/>
          <w:color w:val="000000"/>
          <w:spacing w:val="0"/>
          <w:w w:val="100"/>
          <w:position w:val="0"/>
        </w:rPr>
        <w:t>120252,</w:t>
      </w:r>
      <w:r>
        <w:rPr>
          <w:rFonts w:ascii="SimSun" w:eastAsia="SimSun" w:hAnsi="SimSun" w:cs="SimSun"/>
          <w:b w:val="0"/>
          <w:bCs w:val="0"/>
          <w:color w:val="000000"/>
          <w:spacing w:val="0"/>
          <w:w w:val="100"/>
          <w:position w:val="0"/>
        </w:rPr>
        <w:t>遥控运载工具（非玩具）</w:t>
      </w:r>
      <w:r>
        <w:rPr>
          <w:rFonts w:ascii="Times New Roman" w:eastAsia="Times New Roman" w:hAnsi="Times New Roman" w:cs="Times New Roman"/>
          <w:color w:val="000000"/>
          <w:spacing w:val="0"/>
          <w:w w:val="100"/>
          <w:position w:val="0"/>
        </w:rPr>
        <w:t>120257,</w:t>
      </w:r>
      <w:r>
        <w:rPr>
          <w:rFonts w:ascii="SimSun" w:eastAsia="SimSun" w:hAnsi="SimSun" w:cs="SimSun"/>
          <w:b w:val="0"/>
          <w:bCs w:val="0"/>
          <w:color w:val="000000"/>
          <w:spacing w:val="0"/>
          <w:w w:val="100"/>
          <w:position w:val="0"/>
        </w:rPr>
        <w:t>船用桅杆</w:t>
      </w:r>
      <w:r>
        <w:rPr>
          <w:rFonts w:ascii="Times New Roman" w:eastAsia="Times New Roman" w:hAnsi="Times New Roman" w:cs="Times New Roman"/>
          <w:color w:val="000000"/>
          <w:spacing w:val="0"/>
          <w:w w:val="100"/>
          <w:position w:val="0"/>
        </w:rPr>
        <w:t>120259,</w:t>
      </w:r>
      <w:r>
        <w:rPr>
          <w:rFonts w:ascii="SimSun" w:eastAsia="SimSun" w:hAnsi="SimSun" w:cs="SimSun"/>
          <w:b w:val="0"/>
          <w:bCs w:val="0"/>
          <w:color w:val="000000"/>
          <w:spacing w:val="0"/>
          <w:w w:val="100"/>
          <w:position w:val="0"/>
        </w:rPr>
        <w:t>独木舟</w:t>
      </w:r>
      <w:r>
        <w:rPr>
          <w:rFonts w:ascii="Times New Roman" w:eastAsia="Times New Roman" w:hAnsi="Times New Roman" w:cs="Times New Roman"/>
          <w:color w:val="000000"/>
          <w:spacing w:val="0"/>
          <w:w w:val="100"/>
          <w:position w:val="0"/>
        </w:rPr>
        <w:t>120274,</w:t>
      </w:r>
      <w:r>
        <w:rPr>
          <w:rFonts w:ascii="SimSun" w:eastAsia="SimSun" w:hAnsi="SimSun" w:cs="SimSun"/>
          <w:b w:val="0"/>
          <w:bCs w:val="0"/>
          <w:color w:val="000000"/>
          <w:spacing w:val="0"/>
          <w:w w:val="100"/>
          <w:position w:val="0"/>
        </w:rPr>
        <w:t>水 下探测用远程控制运载工具</w:t>
      </w:r>
      <w:r>
        <w:rPr>
          <w:rFonts w:ascii="Times New Roman" w:eastAsia="Times New Roman" w:hAnsi="Times New Roman" w:cs="Times New Roman"/>
          <w:color w:val="000000"/>
          <w:spacing w:val="0"/>
          <w:w w:val="100"/>
          <w:position w:val="0"/>
        </w:rPr>
        <w:t>120294,</w:t>
      </w:r>
      <w:r>
        <w:rPr>
          <w:rFonts w:ascii="SimSun" w:eastAsia="SimSun" w:hAnsi="SimSun" w:cs="SimSun"/>
          <w:b w:val="0"/>
          <w:bCs w:val="0"/>
          <w:color w:val="000000"/>
          <w:spacing w:val="0"/>
          <w:w w:val="100"/>
          <w:position w:val="0"/>
        </w:rPr>
        <w:t>海底探测用自动潜航器</w:t>
      </w:r>
      <w:r>
        <w:rPr>
          <w:rFonts w:ascii="Times New Roman" w:eastAsia="Times New Roman" w:hAnsi="Times New Roman" w:cs="Times New Roman"/>
          <w:color w:val="000000"/>
          <w:spacing w:val="0"/>
          <w:w w:val="100"/>
          <w:position w:val="0"/>
        </w:rPr>
        <w:t>120295</w:t>
      </w:r>
    </w:p>
    <w:p>
      <w:pPr>
        <w:pStyle w:val="Style37"/>
        <w:keepNext w:val="0"/>
        <w:keepLines w:val="0"/>
        <w:widowControl w:val="0"/>
        <w:shd w:val="clear" w:color="auto" w:fill="auto"/>
        <w:bidi w:val="0"/>
        <w:spacing w:before="0" w:after="180" w:line="389" w:lineRule="exact"/>
        <w:ind w:left="0" w:right="0" w:firstLine="940"/>
        <w:jc w:val="both"/>
      </w:pPr>
      <w:r>
        <w:rPr>
          <w:rFonts w:ascii="SimSun" w:eastAsia="SimSun" w:hAnsi="SimSun" w:cs="SimSun"/>
          <w:b w:val="0"/>
          <w:bCs w:val="0"/>
          <w:color w:val="000000"/>
          <w:spacing w:val="0"/>
          <w:w w:val="100"/>
          <w:position w:val="0"/>
        </w:rPr>
        <w:t>※浮桥（橡胶制）</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120008</w:t>
      </w:r>
    </w:p>
    <w:p>
      <w:pPr>
        <w:pStyle w:val="Style37"/>
        <w:keepNext w:val="0"/>
        <w:keepLines w:val="0"/>
        <w:widowControl w:val="0"/>
        <w:shd w:val="clear" w:color="auto" w:fill="auto"/>
        <w:bidi w:val="0"/>
        <w:spacing w:before="0" w:after="0" w:line="386" w:lineRule="exact"/>
        <w:ind w:left="1600" w:right="0" w:hanging="640"/>
        <w:jc w:val="both"/>
      </w:pPr>
      <w:r>
        <w:rPr>
          <w:rFonts w:ascii="SimSun" w:eastAsia="SimSun" w:hAnsi="SimSun" w:cs="SimSun"/>
          <w:b w:val="0"/>
          <w:bCs w:val="0"/>
          <w:color w:val="000000"/>
          <w:spacing w:val="0"/>
          <w:w w:val="100"/>
          <w:position w:val="0"/>
        </w:rPr>
        <w:t>注：</w:t>
      </w:r>
      <w:r>
        <w:rPr>
          <w:rFonts w:ascii="Times New Roman" w:eastAsia="Times New Roman" w:hAnsi="Times New Roman" w:cs="Times New Roman"/>
          <w:color w:val="000000"/>
          <w:spacing w:val="0"/>
          <w:w w:val="100"/>
          <w:position w:val="0"/>
        </w:rPr>
        <w:t>1</w:t>
      </w:r>
      <w:r>
        <w:rPr>
          <w:rFonts w:ascii="SimSun" w:eastAsia="SimSun" w:hAnsi="SimSun" w:cs="SimSun"/>
          <w:b w:val="0"/>
          <w:bCs w:val="0"/>
          <w:color w:val="000000"/>
          <w:spacing w:val="0"/>
          <w:w w:val="100"/>
          <w:position w:val="0"/>
        </w:rPr>
        <w:t>.跨类似群保护商品：电动运载工具（</w:t>
      </w:r>
      <w:r>
        <w:rPr>
          <w:rFonts w:ascii="Times New Roman" w:eastAsia="Times New Roman" w:hAnsi="Times New Roman" w:cs="Times New Roman"/>
          <w:color w:val="000000"/>
          <w:spacing w:val="0"/>
          <w:w w:val="100"/>
          <w:position w:val="0"/>
        </w:rPr>
        <w:t>1201, 1202, 1204</w:t>
      </w:r>
      <w:r>
        <w:rPr>
          <w:rFonts w:ascii="SimSun" w:eastAsia="SimSun" w:hAnsi="SimSun" w:cs="SimSun"/>
          <w:b w:val="0"/>
          <w:bCs w:val="0"/>
          <w:color w:val="000000"/>
          <w:spacing w:val="0"/>
          <w:w w:val="100"/>
          <w:position w:val="0"/>
        </w:rPr>
        <w:t>第（一）部分，</w:t>
      </w:r>
      <w:r>
        <w:rPr>
          <w:rFonts w:ascii="Times New Roman" w:eastAsia="Times New Roman" w:hAnsi="Times New Roman" w:cs="Times New Roman"/>
          <w:color w:val="000000"/>
          <w:spacing w:val="0"/>
          <w:w w:val="100"/>
          <w:position w:val="0"/>
        </w:rPr>
        <w:t>1205, 1210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陆、空、 水或铁路用机动运载工具（</w:t>
      </w:r>
      <w:r>
        <w:rPr>
          <w:rFonts w:ascii="Times New Roman" w:eastAsia="Times New Roman" w:hAnsi="Times New Roman" w:cs="Times New Roman"/>
          <w:color w:val="000000"/>
          <w:spacing w:val="0"/>
          <w:w w:val="100"/>
          <w:position w:val="0"/>
        </w:rPr>
        <w:t>1201, 1202, 1204</w:t>
      </w:r>
      <w:r>
        <w:rPr>
          <w:rFonts w:ascii="SimSun" w:eastAsia="SimSun" w:hAnsi="SimSun" w:cs="SimSun"/>
          <w:b w:val="0"/>
          <w:bCs w:val="0"/>
          <w:color w:val="000000"/>
          <w:spacing w:val="0"/>
          <w:w w:val="100"/>
          <w:position w:val="0"/>
        </w:rPr>
        <w:t>第（一）部分，</w:t>
      </w:r>
      <w:r>
        <w:rPr>
          <w:rFonts w:ascii="Times New Roman" w:eastAsia="Times New Roman" w:hAnsi="Times New Roman" w:cs="Times New Roman"/>
          <w:color w:val="000000"/>
          <w:spacing w:val="0"/>
          <w:w w:val="100"/>
          <w:position w:val="0"/>
        </w:rPr>
        <w:t>1209, 1210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遥控运载工具（非 玩具）（</w:t>
      </w:r>
      <w:r>
        <w:rPr>
          <w:rFonts w:ascii="Times New Roman" w:eastAsia="Times New Roman" w:hAnsi="Times New Roman" w:cs="Times New Roman"/>
          <w:color w:val="000000"/>
          <w:spacing w:val="0"/>
          <w:w w:val="100"/>
          <w:position w:val="0"/>
        </w:rPr>
        <w:t>1201, 1202, 1205, 1209, 1210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p>
    <w:p>
      <w:pPr>
        <w:pStyle w:val="Style17"/>
        <w:keepNext w:val="0"/>
        <w:keepLines w:val="0"/>
        <w:widowControl w:val="0"/>
        <w:shd w:val="clear" w:color="auto" w:fill="auto"/>
        <w:bidi w:val="0"/>
        <w:spacing w:before="0" w:after="980" w:line="386" w:lineRule="exact"/>
        <w:ind w:left="136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1211</w:t>
      </w:r>
      <w:r>
        <w:rPr>
          <w:color w:val="000000"/>
          <w:spacing w:val="0"/>
          <w:w w:val="100"/>
          <w:position w:val="0"/>
        </w:rPr>
        <w:t>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1211</w:t>
      </w:r>
      <w:r>
        <w:rPr>
          <w:b/>
          <w:bCs/>
          <w:color w:val="000000"/>
          <w:spacing w:val="0"/>
          <w:w w:val="100"/>
          <w:position w:val="0"/>
        </w:rPr>
        <w:t>运载工具零部件</w:t>
      </w:r>
    </w:p>
    <w:p>
      <w:pPr>
        <w:pStyle w:val="Style17"/>
        <w:keepNext w:val="0"/>
        <w:keepLines w:val="0"/>
        <w:widowControl w:val="0"/>
        <w:shd w:val="clear" w:color="auto" w:fill="auto"/>
        <w:bidi w:val="0"/>
        <w:spacing w:before="0" w:after="180" w:line="388" w:lineRule="exact"/>
        <w:ind w:left="500" w:right="0" w:firstLine="460"/>
        <w:jc w:val="both"/>
      </w:pPr>
      <w:r>
        <w:rPr>
          <w:color w:val="000000"/>
          <w:spacing w:val="0"/>
          <w:w w:val="100"/>
          <w:position w:val="0"/>
        </w:rPr>
        <w:t>气泵（运载工具附件）</w:t>
      </w:r>
      <w:r>
        <w:rPr>
          <w:rFonts w:ascii="Times New Roman" w:eastAsia="Times New Roman" w:hAnsi="Times New Roman" w:cs="Times New Roman"/>
          <w:b/>
          <w:bCs/>
          <w:color w:val="000000"/>
          <w:spacing w:val="0"/>
          <w:w w:val="100"/>
          <w:position w:val="0"/>
        </w:rPr>
        <w:t>120009,</w:t>
      </w:r>
      <w:r>
        <w:rPr>
          <w:color w:val="000000"/>
          <w:spacing w:val="0"/>
          <w:w w:val="100"/>
          <w:position w:val="0"/>
        </w:rPr>
        <w:t>运载工具用悬置减震器</w:t>
      </w:r>
      <w:r>
        <w:rPr>
          <w:rFonts w:ascii="Times New Roman" w:eastAsia="Times New Roman" w:hAnsi="Times New Roman" w:cs="Times New Roman"/>
          <w:b/>
          <w:bCs/>
          <w:color w:val="000000"/>
          <w:spacing w:val="0"/>
          <w:w w:val="100"/>
          <w:position w:val="0"/>
        </w:rPr>
        <w:t>120010,</w:t>
      </w:r>
      <w:r>
        <w:rPr>
          <w:color w:val="000000"/>
          <w:spacing w:val="0"/>
          <w:w w:val="100"/>
          <w:position w:val="0"/>
        </w:rPr>
        <w:t>运载工具用减震弹簧</w:t>
      </w:r>
      <w:r>
        <w:rPr>
          <w:rFonts w:ascii="Times New Roman" w:eastAsia="Times New Roman" w:hAnsi="Times New Roman" w:cs="Times New Roman"/>
          <w:b/>
          <w:bCs/>
          <w:color w:val="000000"/>
          <w:spacing w:val="0"/>
          <w:w w:val="100"/>
          <w:position w:val="0"/>
        </w:rPr>
        <w:t>120011,</w:t>
      </w:r>
      <w:r>
        <w:rPr>
          <w:color w:val="000000"/>
          <w:spacing w:val="0"/>
          <w:w w:val="100"/>
          <w:position w:val="0"/>
        </w:rPr>
        <w:t>运 载工具轮胎用防滑装置</w:t>
      </w:r>
      <w:r>
        <w:rPr>
          <w:rFonts w:ascii="Times New Roman" w:eastAsia="Times New Roman" w:hAnsi="Times New Roman" w:cs="Times New Roman"/>
          <w:b/>
          <w:bCs/>
          <w:color w:val="000000"/>
          <w:spacing w:val="0"/>
          <w:w w:val="100"/>
          <w:position w:val="0"/>
        </w:rPr>
        <w:t>120013,</w:t>
      </w:r>
      <w:r>
        <w:rPr>
          <w:color w:val="000000"/>
          <w:spacing w:val="0"/>
          <w:w w:val="100"/>
          <w:position w:val="0"/>
        </w:rPr>
        <w:t>运载工具座椅头靠</w:t>
      </w:r>
      <w:r>
        <w:rPr>
          <w:rFonts w:ascii="Times New Roman" w:eastAsia="Times New Roman" w:hAnsi="Times New Roman" w:cs="Times New Roman"/>
          <w:b/>
          <w:bCs/>
          <w:color w:val="000000"/>
          <w:spacing w:val="0"/>
          <w:w w:val="100"/>
          <w:position w:val="0"/>
        </w:rPr>
        <w:t>120015,</w:t>
      </w:r>
      <w:r>
        <w:rPr>
          <w:color w:val="000000"/>
          <w:spacing w:val="0"/>
          <w:w w:val="100"/>
          <w:position w:val="0"/>
        </w:rPr>
        <w:t>运载工具用行李架</w:t>
      </w:r>
      <w:r>
        <w:rPr>
          <w:rFonts w:ascii="Times New Roman" w:eastAsia="Times New Roman" w:hAnsi="Times New Roman" w:cs="Times New Roman"/>
          <w:b/>
          <w:bCs/>
          <w:color w:val="000000"/>
          <w:spacing w:val="0"/>
          <w:w w:val="100"/>
          <w:position w:val="0"/>
        </w:rPr>
        <w:t>120029,</w:t>
      </w:r>
      <w:r>
        <w:rPr>
          <w:color w:val="000000"/>
          <w:spacing w:val="0"/>
          <w:w w:val="100"/>
          <w:position w:val="0"/>
        </w:rPr>
        <w:t>运载工具轮胎 气门嘴</w:t>
      </w:r>
      <w:r>
        <w:rPr>
          <w:rFonts w:ascii="Times New Roman" w:eastAsia="Times New Roman" w:hAnsi="Times New Roman" w:cs="Times New Roman"/>
          <w:b/>
          <w:bCs/>
          <w:color w:val="000000"/>
          <w:spacing w:val="0"/>
          <w:w w:val="100"/>
          <w:position w:val="0"/>
        </w:rPr>
        <w:t>120032,</w:t>
      </w:r>
      <w:r>
        <w:rPr>
          <w:color w:val="000000"/>
          <w:spacing w:val="0"/>
          <w:w w:val="100"/>
          <w:position w:val="0"/>
        </w:rPr>
        <w:t>运载工具用扭力杆</w:t>
      </w:r>
      <w:r>
        <w:rPr>
          <w:rFonts w:ascii="Times New Roman" w:eastAsia="Times New Roman" w:hAnsi="Times New Roman" w:cs="Times New Roman"/>
          <w:b/>
          <w:bCs/>
          <w:color w:val="000000"/>
          <w:spacing w:val="0"/>
          <w:w w:val="100"/>
          <w:position w:val="0"/>
        </w:rPr>
        <w:t>120034,</w:t>
      </w:r>
      <w:r>
        <w:rPr>
          <w:color w:val="000000"/>
          <w:spacing w:val="0"/>
          <w:w w:val="100"/>
          <w:position w:val="0"/>
        </w:rPr>
        <w:t>运载工具用轮子</w:t>
      </w:r>
      <w:r>
        <w:rPr>
          <w:rFonts w:ascii="Times New Roman" w:eastAsia="Times New Roman" w:hAnsi="Times New Roman" w:cs="Times New Roman"/>
          <w:b/>
          <w:bCs/>
          <w:color w:val="000000"/>
          <w:spacing w:val="0"/>
          <w:w w:val="100"/>
          <w:position w:val="0"/>
        </w:rPr>
        <w:t>120053,</w:t>
      </w:r>
      <w:r>
        <w:rPr>
          <w:color w:val="000000"/>
          <w:spacing w:val="0"/>
          <w:w w:val="100"/>
          <w:position w:val="0"/>
        </w:rPr>
        <w:t>运载工具座椅用安全带</w:t>
      </w:r>
      <w:r>
        <w:rPr>
          <w:rFonts w:ascii="Times New Roman" w:eastAsia="Times New Roman" w:hAnsi="Times New Roman" w:cs="Times New Roman"/>
          <w:b/>
          <w:bCs/>
          <w:color w:val="000000"/>
          <w:spacing w:val="0"/>
          <w:w w:val="100"/>
          <w:position w:val="0"/>
        </w:rPr>
        <w:t xml:space="preserve">120059, </w:t>
      </w:r>
      <w:r>
        <w:rPr>
          <w:color w:val="000000"/>
          <w:spacing w:val="0"/>
          <w:w w:val="100"/>
          <w:position w:val="0"/>
        </w:rPr>
        <w:t>运载工具用轮毂</w:t>
      </w:r>
      <w:r>
        <w:rPr>
          <w:rFonts w:ascii="Times New Roman" w:eastAsia="Times New Roman" w:hAnsi="Times New Roman" w:cs="Times New Roman"/>
          <w:b/>
          <w:bCs/>
          <w:color w:val="000000"/>
          <w:spacing w:val="0"/>
          <w:w w:val="100"/>
          <w:position w:val="0"/>
        </w:rPr>
        <w:t>120060,</w:t>
      </w:r>
      <w:r>
        <w:rPr>
          <w:color w:val="000000"/>
          <w:spacing w:val="0"/>
          <w:w w:val="100"/>
          <w:position w:val="0"/>
        </w:rPr>
        <w:t>运载工具底盘</w:t>
      </w:r>
      <w:r>
        <w:rPr>
          <w:rFonts w:ascii="Times New Roman" w:eastAsia="Times New Roman" w:hAnsi="Times New Roman" w:cs="Times New Roman"/>
          <w:b/>
          <w:bCs/>
          <w:color w:val="000000"/>
          <w:spacing w:val="0"/>
          <w:w w:val="100"/>
          <w:position w:val="0"/>
        </w:rPr>
        <w:t>120069,</w:t>
      </w:r>
      <w:r>
        <w:rPr>
          <w:color w:val="000000"/>
          <w:spacing w:val="0"/>
          <w:w w:val="100"/>
          <w:position w:val="0"/>
        </w:rPr>
        <w:t>运载工具用履带（滚动带）</w:t>
      </w:r>
      <w:r>
        <w:rPr>
          <w:rFonts w:ascii="Times New Roman" w:eastAsia="Times New Roman" w:hAnsi="Times New Roman" w:cs="Times New Roman"/>
          <w:b/>
          <w:bCs/>
          <w:color w:val="000000"/>
          <w:spacing w:val="0"/>
          <w:w w:val="100"/>
          <w:position w:val="0"/>
        </w:rPr>
        <w:t>120074,</w:t>
      </w:r>
      <w:r>
        <w:rPr>
          <w:color w:val="000000"/>
          <w:spacing w:val="0"/>
          <w:w w:val="100"/>
          <w:position w:val="0"/>
        </w:rPr>
        <w:t>运载工具用履带 （拖拉机型</w:t>
      </w:r>
      <w:r>
        <w:rPr>
          <w:b/>
          <w:bCs/>
          <w:color w:val="000000"/>
          <w:spacing w:val="0"/>
          <w:w w:val="100"/>
          <w:position w:val="0"/>
        </w:rPr>
        <w:t>）</w:t>
      </w:r>
      <w:r>
        <w:rPr>
          <w:rFonts w:ascii="Times New Roman" w:eastAsia="Times New Roman" w:hAnsi="Times New Roman" w:cs="Times New Roman"/>
          <w:b/>
          <w:bCs/>
          <w:color w:val="000000"/>
          <w:spacing w:val="0"/>
          <w:w w:val="100"/>
          <w:position w:val="0"/>
        </w:rPr>
        <w:t>120074,</w:t>
      </w:r>
      <w:r>
        <w:rPr>
          <w:color w:val="000000"/>
          <w:spacing w:val="0"/>
          <w:w w:val="100"/>
          <w:position w:val="0"/>
        </w:rPr>
        <w:t>运载工具缓冲器</w:t>
      </w:r>
      <w:r>
        <w:rPr>
          <w:rFonts w:ascii="Times New Roman" w:eastAsia="Times New Roman" w:hAnsi="Times New Roman" w:cs="Times New Roman"/>
          <w:b/>
          <w:bCs/>
          <w:color w:val="000000"/>
          <w:spacing w:val="0"/>
          <w:w w:val="100"/>
          <w:position w:val="0"/>
        </w:rPr>
        <w:t>120077,</w:t>
      </w:r>
      <w:r>
        <w:rPr>
          <w:color w:val="000000"/>
          <w:spacing w:val="0"/>
          <w:w w:val="100"/>
          <w:position w:val="0"/>
        </w:rPr>
        <w:t>运载工具用液压回路</w:t>
      </w:r>
      <w:r>
        <w:rPr>
          <w:rFonts w:ascii="Times New Roman" w:eastAsia="Times New Roman" w:hAnsi="Times New Roman" w:cs="Times New Roman"/>
          <w:b/>
          <w:bCs/>
          <w:color w:val="000000"/>
          <w:spacing w:val="0"/>
          <w:w w:val="100"/>
          <w:position w:val="0"/>
        </w:rPr>
        <w:t>120079,</w:t>
      </w:r>
      <w:r>
        <w:rPr>
          <w:color w:val="000000"/>
          <w:spacing w:val="0"/>
          <w:w w:val="100"/>
          <w:position w:val="0"/>
        </w:rPr>
        <w:t>运载工具用卧铺</w:t>
      </w:r>
      <w:r>
        <w:rPr>
          <w:rFonts w:ascii="Times New Roman" w:eastAsia="Times New Roman" w:hAnsi="Times New Roman" w:cs="Times New Roman"/>
          <w:b/>
          <w:bCs/>
          <w:color w:val="000000"/>
          <w:spacing w:val="0"/>
          <w:w w:val="100"/>
          <w:position w:val="0"/>
        </w:rPr>
        <w:t xml:space="preserve">120081, </w:t>
      </w:r>
      <w:r>
        <w:rPr>
          <w:color w:val="000000"/>
          <w:spacing w:val="0"/>
          <w:w w:val="100"/>
          <w:position w:val="0"/>
        </w:rPr>
        <w:t>儿童安全座（运载工具用</w:t>
      </w:r>
      <w:r>
        <w:rPr>
          <w:b/>
          <w:bCs/>
          <w:color w:val="000000"/>
          <w:spacing w:val="0"/>
          <w:w w:val="100"/>
          <w:position w:val="0"/>
        </w:rPr>
        <w:t>）</w:t>
      </w:r>
      <w:r>
        <w:rPr>
          <w:rFonts w:ascii="Times New Roman" w:eastAsia="Times New Roman" w:hAnsi="Times New Roman" w:cs="Times New Roman"/>
          <w:b/>
          <w:bCs/>
          <w:color w:val="000000"/>
          <w:spacing w:val="0"/>
          <w:w w:val="100"/>
          <w:position w:val="0"/>
        </w:rPr>
        <w:t>120112,</w:t>
      </w:r>
      <w:r>
        <w:rPr>
          <w:color w:val="000000"/>
          <w:spacing w:val="0"/>
          <w:w w:val="100"/>
          <w:position w:val="0"/>
        </w:rPr>
        <w:t>运载工具轮平衡器</w:t>
      </w:r>
      <w:r>
        <w:rPr>
          <w:rFonts w:ascii="Times New Roman" w:eastAsia="Times New Roman" w:hAnsi="Times New Roman" w:cs="Times New Roman"/>
          <w:b/>
          <w:bCs/>
          <w:color w:val="000000"/>
          <w:spacing w:val="0"/>
          <w:w w:val="100"/>
          <w:position w:val="0"/>
        </w:rPr>
        <w:t>120116,</w:t>
      </w:r>
      <w:r>
        <w:rPr>
          <w:color w:val="000000"/>
          <w:spacing w:val="0"/>
          <w:w w:val="100"/>
          <w:position w:val="0"/>
        </w:rPr>
        <w:t>风挡刮水器</w:t>
      </w:r>
      <w:r>
        <w:rPr>
          <w:rFonts w:ascii="Times New Roman" w:eastAsia="Times New Roman" w:hAnsi="Times New Roman" w:cs="Times New Roman"/>
          <w:b/>
          <w:bCs/>
          <w:color w:val="000000"/>
          <w:spacing w:val="0"/>
          <w:w w:val="100"/>
          <w:position w:val="0"/>
        </w:rPr>
        <w:t>120121,</w:t>
      </w:r>
      <w:r>
        <w:rPr>
          <w:color w:val="000000"/>
          <w:spacing w:val="0"/>
          <w:w w:val="100"/>
          <w:position w:val="0"/>
        </w:rPr>
        <w:t>挡风玻璃刮水 器</w:t>
      </w:r>
      <w:r>
        <w:rPr>
          <w:rFonts w:ascii="Times New Roman" w:eastAsia="Times New Roman" w:hAnsi="Times New Roman" w:cs="Times New Roman"/>
          <w:b/>
          <w:bCs/>
          <w:color w:val="000000"/>
          <w:spacing w:val="0"/>
          <w:w w:val="100"/>
          <w:position w:val="0"/>
        </w:rPr>
        <w:t>120121,</w:t>
      </w:r>
      <w:r>
        <w:rPr>
          <w:color w:val="000000"/>
          <w:spacing w:val="0"/>
          <w:w w:val="100"/>
          <w:position w:val="0"/>
        </w:rPr>
        <w:t>运载工具用行李网</w:t>
      </w:r>
      <w:r>
        <w:rPr>
          <w:rFonts w:ascii="Times New Roman" w:eastAsia="Times New Roman" w:hAnsi="Times New Roman" w:cs="Times New Roman"/>
          <w:b/>
          <w:bCs/>
          <w:color w:val="000000"/>
          <w:spacing w:val="0"/>
          <w:w w:val="100"/>
          <w:position w:val="0"/>
        </w:rPr>
        <w:t>120123,</w:t>
      </w:r>
      <w:r>
        <w:rPr>
          <w:color w:val="000000"/>
          <w:spacing w:val="0"/>
          <w:w w:val="100"/>
          <w:position w:val="0"/>
        </w:rPr>
        <w:t>运载工具用刹车</w:t>
      </w:r>
      <w:r>
        <w:rPr>
          <w:rFonts w:ascii="Times New Roman" w:eastAsia="Times New Roman" w:hAnsi="Times New Roman" w:cs="Times New Roman"/>
          <w:b/>
          <w:bCs/>
          <w:color w:val="000000"/>
          <w:spacing w:val="0"/>
          <w:w w:val="100"/>
          <w:position w:val="0"/>
        </w:rPr>
        <w:t>120126,</w:t>
      </w:r>
      <w:r>
        <w:rPr>
          <w:color w:val="000000"/>
          <w:spacing w:val="0"/>
          <w:w w:val="100"/>
          <w:position w:val="0"/>
        </w:rPr>
        <w:t>运载工具座椅套</w:t>
      </w:r>
      <w:r>
        <w:rPr>
          <w:rFonts w:ascii="Times New Roman" w:eastAsia="Times New Roman" w:hAnsi="Times New Roman" w:cs="Times New Roman"/>
          <w:b/>
          <w:bCs/>
          <w:color w:val="000000"/>
          <w:spacing w:val="0"/>
          <w:w w:val="100"/>
          <w:position w:val="0"/>
        </w:rPr>
        <w:t>120132,</w:t>
      </w:r>
      <w:r>
        <w:rPr>
          <w:color w:val="000000"/>
          <w:spacing w:val="0"/>
          <w:w w:val="100"/>
          <w:position w:val="0"/>
        </w:rPr>
        <w:t xml:space="preserve">挡风玻璃 </w:t>
      </w:r>
      <w:r>
        <w:rPr>
          <w:rFonts w:ascii="Times New Roman" w:eastAsia="Times New Roman" w:hAnsi="Times New Roman" w:cs="Times New Roman"/>
          <w:b/>
          <w:bCs/>
          <w:color w:val="000000"/>
          <w:spacing w:val="0"/>
          <w:w w:val="100"/>
          <w:position w:val="0"/>
        </w:rPr>
        <w:t>120154,</w:t>
      </w:r>
      <w:r>
        <w:rPr>
          <w:color w:val="000000"/>
          <w:spacing w:val="0"/>
          <w:w w:val="100"/>
          <w:position w:val="0"/>
        </w:rPr>
        <w:t>风挡</w:t>
      </w:r>
      <w:r>
        <w:rPr>
          <w:rFonts w:ascii="Times New Roman" w:eastAsia="Times New Roman" w:hAnsi="Times New Roman" w:cs="Times New Roman"/>
          <w:b/>
          <w:bCs/>
          <w:color w:val="000000"/>
          <w:spacing w:val="0"/>
          <w:w w:val="100"/>
          <w:position w:val="0"/>
        </w:rPr>
        <w:t>120154,</w:t>
      </w:r>
      <w:r>
        <w:rPr>
          <w:color w:val="000000"/>
          <w:spacing w:val="0"/>
          <w:w w:val="100"/>
          <w:position w:val="0"/>
        </w:rPr>
        <w:t>运载工具用门</w:t>
      </w:r>
      <w:r>
        <w:rPr>
          <w:rFonts w:ascii="Times New Roman" w:eastAsia="Times New Roman" w:hAnsi="Times New Roman" w:cs="Times New Roman"/>
          <w:b/>
          <w:bCs/>
          <w:color w:val="000000"/>
          <w:spacing w:val="0"/>
          <w:w w:val="100"/>
          <w:position w:val="0"/>
        </w:rPr>
        <w:t>120160,</w:t>
      </w:r>
      <w:r>
        <w:rPr>
          <w:color w:val="000000"/>
          <w:spacing w:val="0"/>
          <w:w w:val="100"/>
          <w:position w:val="0"/>
        </w:rPr>
        <w:t>运载工具用轮辐</w:t>
      </w:r>
      <w:r>
        <w:rPr>
          <w:rFonts w:ascii="Times New Roman" w:eastAsia="Times New Roman" w:hAnsi="Times New Roman" w:cs="Times New Roman"/>
          <w:b/>
          <w:bCs/>
          <w:color w:val="000000"/>
          <w:spacing w:val="0"/>
          <w:w w:val="100"/>
          <w:position w:val="0"/>
        </w:rPr>
        <w:t>120168,</w:t>
      </w:r>
      <w:r>
        <w:rPr>
          <w:color w:val="000000"/>
          <w:spacing w:val="0"/>
          <w:w w:val="100"/>
          <w:position w:val="0"/>
        </w:rPr>
        <w:t>运载工具用悬挂弹簧</w:t>
      </w:r>
      <w:r>
        <w:rPr>
          <w:rFonts w:ascii="Times New Roman" w:eastAsia="Times New Roman" w:hAnsi="Times New Roman" w:cs="Times New Roman"/>
          <w:b/>
          <w:bCs/>
          <w:color w:val="000000"/>
          <w:spacing w:val="0"/>
          <w:w w:val="100"/>
          <w:position w:val="0"/>
        </w:rPr>
        <w:t xml:space="preserve">120171, </w:t>
      </w:r>
      <w:r>
        <w:rPr>
          <w:color w:val="000000"/>
          <w:spacing w:val="0"/>
          <w:w w:val="100"/>
          <w:position w:val="0"/>
        </w:rPr>
        <w:t>运载工具用轮圈</w:t>
      </w:r>
      <w:r>
        <w:rPr>
          <w:rFonts w:ascii="Times New Roman" w:eastAsia="Times New Roman" w:hAnsi="Times New Roman" w:cs="Times New Roman"/>
          <w:b/>
          <w:bCs/>
          <w:color w:val="000000"/>
          <w:spacing w:val="0"/>
          <w:w w:val="100"/>
          <w:position w:val="0"/>
        </w:rPr>
        <w:t>120174,</w:t>
      </w:r>
      <w:r>
        <w:rPr>
          <w:color w:val="000000"/>
          <w:spacing w:val="0"/>
          <w:w w:val="100"/>
          <w:position w:val="0"/>
        </w:rPr>
        <w:t>运载工具用座椅</w:t>
      </w:r>
      <w:r>
        <w:rPr>
          <w:rFonts w:ascii="Times New Roman" w:eastAsia="Times New Roman" w:hAnsi="Times New Roman" w:cs="Times New Roman"/>
          <w:b/>
          <w:bCs/>
          <w:color w:val="000000"/>
          <w:spacing w:val="0"/>
          <w:w w:val="100"/>
          <w:position w:val="0"/>
        </w:rPr>
        <w:t>120177,</w:t>
      </w:r>
      <w:r>
        <w:rPr>
          <w:color w:val="000000"/>
          <w:spacing w:val="0"/>
          <w:w w:val="100"/>
          <w:position w:val="0"/>
        </w:rPr>
        <w:t>运载工具底架</w:t>
      </w:r>
      <w:r>
        <w:rPr>
          <w:rFonts w:ascii="Times New Roman" w:eastAsia="Times New Roman" w:hAnsi="Times New Roman" w:cs="Times New Roman"/>
          <w:b/>
          <w:bCs/>
          <w:color w:val="000000"/>
          <w:spacing w:val="0"/>
          <w:w w:val="100"/>
          <w:position w:val="0"/>
        </w:rPr>
        <w:t>120185,</w:t>
      </w:r>
      <w:r>
        <w:rPr>
          <w:color w:val="000000"/>
          <w:spacing w:val="0"/>
          <w:w w:val="100"/>
          <w:position w:val="0"/>
        </w:rPr>
        <w:t>运载工具内装饰品</w:t>
      </w:r>
      <w:r>
        <w:rPr>
          <w:rFonts w:ascii="Times New Roman" w:eastAsia="Times New Roman" w:hAnsi="Times New Roman" w:cs="Times New Roman"/>
          <w:b/>
          <w:bCs/>
          <w:color w:val="000000"/>
          <w:spacing w:val="0"/>
          <w:w w:val="100"/>
          <w:position w:val="0"/>
        </w:rPr>
        <w:t xml:space="preserve">120195, </w:t>
      </w:r>
      <w:r>
        <w:rPr>
          <w:color w:val="000000"/>
          <w:spacing w:val="0"/>
          <w:w w:val="100"/>
          <w:position w:val="0"/>
        </w:rPr>
        <w:t>运载工具用窗户</w:t>
      </w:r>
      <w:r>
        <w:rPr>
          <w:rFonts w:ascii="Times New Roman" w:eastAsia="Times New Roman" w:hAnsi="Times New Roman" w:cs="Times New Roman"/>
          <w:b/>
          <w:bCs/>
          <w:color w:val="000000"/>
          <w:spacing w:val="0"/>
          <w:w w:val="100"/>
          <w:position w:val="0"/>
        </w:rPr>
        <w:t>120198,</w:t>
      </w:r>
      <w:r>
        <w:rPr>
          <w:color w:val="000000"/>
          <w:spacing w:val="0"/>
          <w:w w:val="100"/>
          <w:position w:val="0"/>
        </w:rPr>
        <w:t>运载工具防盗设备</w:t>
      </w:r>
      <w:r>
        <w:rPr>
          <w:rFonts w:ascii="Times New Roman" w:eastAsia="Times New Roman" w:hAnsi="Times New Roman" w:cs="Times New Roman"/>
          <w:b/>
          <w:bCs/>
          <w:color w:val="000000"/>
          <w:spacing w:val="0"/>
          <w:w w:val="100"/>
          <w:position w:val="0"/>
        </w:rPr>
        <w:t>120200,</w:t>
      </w:r>
      <w:r>
        <w:rPr>
          <w:color w:val="000000"/>
          <w:spacing w:val="0"/>
          <w:w w:val="100"/>
          <w:position w:val="0"/>
        </w:rPr>
        <w:t>运载工具防眩光装置</w:t>
      </w:r>
      <w:r>
        <w:rPr>
          <w:rFonts w:ascii="Times New Roman" w:eastAsia="Times New Roman" w:hAnsi="Times New Roman" w:cs="Times New Roman"/>
          <w:b/>
          <w:bCs/>
          <w:color w:val="000000"/>
          <w:spacing w:val="0"/>
          <w:w w:val="100"/>
          <w:position w:val="0"/>
          <w:lang w:val="en-US" w:eastAsia="en-US" w:bidi="en-US"/>
        </w:rPr>
        <w:t>*120204,</w:t>
      </w:r>
      <w:r>
        <w:rPr>
          <w:color w:val="000000"/>
          <w:spacing w:val="0"/>
          <w:w w:val="100"/>
          <w:position w:val="0"/>
        </w:rPr>
        <w:t xml:space="preserve">运载工具遮光装置 </w:t>
      </w:r>
      <w:r>
        <w:rPr>
          <w:rFonts w:ascii="Times New Roman" w:eastAsia="Times New Roman" w:hAnsi="Times New Roman" w:cs="Times New Roman"/>
          <w:b/>
          <w:bCs/>
          <w:color w:val="000000"/>
          <w:spacing w:val="0"/>
          <w:w w:val="100"/>
          <w:position w:val="0"/>
          <w:lang w:val="en-US" w:eastAsia="en-US" w:bidi="en-US"/>
        </w:rPr>
        <w:t>*120204,</w:t>
      </w:r>
      <w:r>
        <w:rPr>
          <w:color w:val="000000"/>
          <w:spacing w:val="0"/>
          <w:w w:val="100"/>
          <w:position w:val="0"/>
        </w:rPr>
        <w:t>运载工具防盗报警器</w:t>
      </w:r>
      <w:r>
        <w:rPr>
          <w:rFonts w:ascii="Times New Roman" w:eastAsia="Times New Roman" w:hAnsi="Times New Roman" w:cs="Times New Roman"/>
          <w:b/>
          <w:bCs/>
          <w:color w:val="000000"/>
          <w:spacing w:val="0"/>
          <w:w w:val="100"/>
          <w:position w:val="0"/>
        </w:rPr>
        <w:t>120211,</w:t>
      </w:r>
      <w:r>
        <w:rPr>
          <w:color w:val="000000"/>
          <w:spacing w:val="0"/>
          <w:w w:val="100"/>
          <w:position w:val="0"/>
        </w:rPr>
        <w:t>运载工具用喇叭</w:t>
      </w:r>
      <w:r>
        <w:rPr>
          <w:rFonts w:ascii="Times New Roman" w:eastAsia="Times New Roman" w:hAnsi="Times New Roman" w:cs="Times New Roman"/>
          <w:b/>
          <w:bCs/>
          <w:color w:val="000000"/>
          <w:spacing w:val="0"/>
          <w:w w:val="100"/>
          <w:position w:val="0"/>
        </w:rPr>
        <w:t>120212,</w:t>
      </w:r>
      <w:r>
        <w:rPr>
          <w:color w:val="000000"/>
          <w:spacing w:val="0"/>
          <w:w w:val="100"/>
          <w:position w:val="0"/>
        </w:rPr>
        <w:t>运载工具用刹车垫</w:t>
      </w:r>
      <w:r>
        <w:rPr>
          <w:rFonts w:ascii="Times New Roman" w:eastAsia="Times New Roman" w:hAnsi="Times New Roman" w:cs="Times New Roman"/>
          <w:b/>
          <w:bCs/>
          <w:color w:val="000000"/>
          <w:spacing w:val="0"/>
          <w:w w:val="100"/>
          <w:position w:val="0"/>
        </w:rPr>
        <w:t>120215,</w:t>
      </w:r>
      <w:r>
        <w:rPr>
          <w:color w:val="000000"/>
          <w:spacing w:val="0"/>
          <w:w w:val="100"/>
          <w:position w:val="0"/>
        </w:rPr>
        <w:t>运载工 具用制动蹄</w:t>
      </w:r>
      <w:r>
        <w:rPr>
          <w:rFonts w:ascii="Times New Roman" w:eastAsia="Times New Roman" w:hAnsi="Times New Roman" w:cs="Times New Roman"/>
          <w:b/>
          <w:bCs/>
          <w:color w:val="000000"/>
          <w:spacing w:val="0"/>
          <w:w w:val="100"/>
          <w:position w:val="0"/>
        </w:rPr>
        <w:t>120216,</w:t>
      </w:r>
      <w:r>
        <w:rPr>
          <w:color w:val="000000"/>
          <w:spacing w:val="0"/>
          <w:w w:val="100"/>
          <w:position w:val="0"/>
        </w:rPr>
        <w:t>运载工具用盖罩（成形）</w:t>
      </w:r>
      <w:r>
        <w:rPr>
          <w:rFonts w:ascii="Times New Roman" w:eastAsia="Times New Roman" w:hAnsi="Times New Roman" w:cs="Times New Roman"/>
          <w:b/>
          <w:bCs/>
          <w:color w:val="000000"/>
          <w:spacing w:val="0"/>
          <w:w w:val="100"/>
          <w:position w:val="0"/>
        </w:rPr>
        <w:t>120224,</w:t>
      </w:r>
      <w:r>
        <w:rPr>
          <w:color w:val="000000"/>
          <w:spacing w:val="0"/>
          <w:w w:val="100"/>
          <w:position w:val="0"/>
        </w:rPr>
        <w:t>运载工具用方向盘</w:t>
      </w:r>
      <w:r>
        <w:rPr>
          <w:rFonts w:ascii="Times New Roman" w:eastAsia="Times New Roman" w:hAnsi="Times New Roman" w:cs="Times New Roman"/>
          <w:b/>
          <w:bCs/>
          <w:color w:val="000000"/>
          <w:spacing w:val="0"/>
          <w:w w:val="100"/>
          <w:position w:val="0"/>
        </w:rPr>
        <w:t>120230,</w:t>
      </w:r>
      <w:r>
        <w:rPr>
          <w:color w:val="000000"/>
          <w:spacing w:val="0"/>
          <w:w w:val="100"/>
          <w:position w:val="0"/>
        </w:rPr>
        <w:t>运载工具用刹车扇形 片</w:t>
      </w:r>
      <w:r>
        <w:rPr>
          <w:rFonts w:ascii="Times New Roman" w:eastAsia="Times New Roman" w:hAnsi="Times New Roman" w:cs="Times New Roman"/>
          <w:b/>
          <w:bCs/>
          <w:color w:val="000000"/>
          <w:spacing w:val="0"/>
          <w:w w:val="100"/>
          <w:position w:val="0"/>
        </w:rPr>
        <w:t>120236,</w:t>
      </w:r>
      <w:r>
        <w:rPr>
          <w:color w:val="000000"/>
          <w:spacing w:val="0"/>
          <w:w w:val="100"/>
          <w:position w:val="0"/>
        </w:rPr>
        <w:t>运载工具用油箱盖</w:t>
      </w:r>
      <w:r>
        <w:rPr>
          <w:rFonts w:ascii="Times New Roman" w:eastAsia="Times New Roman" w:hAnsi="Times New Roman" w:cs="Times New Roman"/>
          <w:b/>
          <w:bCs/>
          <w:color w:val="000000"/>
          <w:spacing w:val="0"/>
          <w:w w:val="100"/>
          <w:position w:val="0"/>
        </w:rPr>
        <w:t>120241,</w:t>
      </w:r>
      <w:r>
        <w:rPr>
          <w:color w:val="000000"/>
          <w:spacing w:val="0"/>
          <w:w w:val="100"/>
          <w:position w:val="0"/>
        </w:rPr>
        <w:t>运载工具座椅用安全束带</w:t>
      </w:r>
      <w:r>
        <w:rPr>
          <w:rFonts w:ascii="Times New Roman" w:eastAsia="Times New Roman" w:hAnsi="Times New Roman" w:cs="Times New Roman"/>
          <w:b/>
          <w:bCs/>
          <w:color w:val="000000"/>
          <w:spacing w:val="0"/>
          <w:w w:val="100"/>
          <w:position w:val="0"/>
        </w:rPr>
        <w:t>120244,</w:t>
      </w:r>
      <w:r>
        <w:rPr>
          <w:color w:val="000000"/>
          <w:spacing w:val="0"/>
          <w:w w:val="100"/>
          <w:position w:val="0"/>
        </w:rPr>
        <w:t>运载工具方向盘罩</w:t>
      </w:r>
      <w:r>
        <w:rPr>
          <w:rFonts w:ascii="Times New Roman" w:eastAsia="Times New Roman" w:hAnsi="Times New Roman" w:cs="Times New Roman"/>
          <w:b/>
          <w:bCs/>
          <w:color w:val="000000"/>
          <w:spacing w:val="0"/>
          <w:w w:val="100"/>
          <w:position w:val="0"/>
        </w:rPr>
        <w:t xml:space="preserve">120260, </w:t>
      </w:r>
      <w:r>
        <w:rPr>
          <w:color w:val="000000"/>
          <w:spacing w:val="0"/>
          <w:w w:val="100"/>
          <w:position w:val="0"/>
        </w:rPr>
        <w:t>运载工具用扰流板</w:t>
      </w:r>
      <w:r>
        <w:rPr>
          <w:rFonts w:ascii="Times New Roman" w:eastAsia="Times New Roman" w:hAnsi="Times New Roman" w:cs="Times New Roman"/>
          <w:b/>
          <w:bCs/>
          <w:color w:val="000000"/>
          <w:spacing w:val="0"/>
          <w:w w:val="100"/>
          <w:position w:val="0"/>
        </w:rPr>
        <w:t>120261,</w:t>
      </w:r>
      <w:r>
        <w:rPr>
          <w:color w:val="000000"/>
          <w:spacing w:val="0"/>
          <w:w w:val="100"/>
          <w:position w:val="0"/>
        </w:rPr>
        <w:t>前灯刮水器</w:t>
      </w:r>
      <w:r>
        <w:rPr>
          <w:rFonts w:ascii="Times New Roman" w:eastAsia="Times New Roman" w:hAnsi="Times New Roman" w:cs="Times New Roman"/>
          <w:b/>
          <w:bCs/>
          <w:color w:val="000000"/>
          <w:spacing w:val="0"/>
          <w:w w:val="100"/>
          <w:position w:val="0"/>
        </w:rPr>
        <w:t>120262,</w:t>
      </w:r>
      <w:r>
        <w:rPr>
          <w:color w:val="000000"/>
          <w:spacing w:val="0"/>
          <w:w w:val="100"/>
          <w:position w:val="0"/>
        </w:rPr>
        <w:t>运载工具用刹车盘</w:t>
      </w:r>
      <w:r>
        <w:rPr>
          <w:rFonts w:ascii="Times New Roman" w:eastAsia="Times New Roman" w:hAnsi="Times New Roman" w:cs="Times New Roman"/>
          <w:b/>
          <w:bCs/>
          <w:color w:val="000000"/>
          <w:spacing w:val="0"/>
          <w:w w:val="100"/>
          <w:position w:val="0"/>
        </w:rPr>
        <w:t>120267,</w:t>
      </w:r>
      <w:r>
        <w:rPr>
          <w:color w:val="000000"/>
          <w:spacing w:val="0"/>
          <w:w w:val="100"/>
          <w:position w:val="0"/>
        </w:rPr>
        <w:t xml:space="preserve">运载工具用侧后视镜 </w:t>
      </w:r>
      <w:r>
        <w:rPr>
          <w:rFonts w:ascii="Times New Roman" w:eastAsia="Times New Roman" w:hAnsi="Times New Roman" w:cs="Times New Roman"/>
          <w:b/>
          <w:bCs/>
          <w:color w:val="000000"/>
          <w:spacing w:val="0"/>
          <w:w w:val="100"/>
          <w:position w:val="0"/>
        </w:rPr>
        <w:t>120276,</w:t>
      </w:r>
      <w:r>
        <w:rPr>
          <w:color w:val="000000"/>
          <w:spacing w:val="0"/>
          <w:w w:val="100"/>
          <w:position w:val="0"/>
        </w:rPr>
        <w:t>运载工具用操纵杆</w:t>
      </w:r>
      <w:r>
        <w:rPr>
          <w:rFonts w:ascii="Times New Roman" w:eastAsia="Times New Roman" w:hAnsi="Times New Roman" w:cs="Times New Roman"/>
          <w:b/>
          <w:bCs/>
          <w:color w:val="000000"/>
          <w:spacing w:val="0"/>
          <w:w w:val="100"/>
          <w:position w:val="0"/>
        </w:rPr>
        <w:t>120278</w:t>
      </w:r>
    </w:p>
    <w:p>
      <w:pPr>
        <w:pStyle w:val="Style37"/>
        <w:keepNext w:val="0"/>
        <w:keepLines w:val="0"/>
        <w:widowControl w:val="0"/>
        <w:shd w:val="clear" w:color="auto" w:fill="auto"/>
        <w:bidi w:val="0"/>
        <w:spacing w:before="0" w:after="0" w:line="388" w:lineRule="exact"/>
        <w:ind w:left="0" w:right="0" w:firstLine="940"/>
        <w:jc w:val="both"/>
      </w:pPr>
      <w:r>
        <w:rPr>
          <w:rFonts w:ascii="SimSun" w:eastAsia="SimSun" w:hAnsi="SimSun" w:cs="SimSun"/>
          <w:b w:val="0"/>
          <w:bCs w:val="0"/>
          <w:color w:val="000000"/>
          <w:spacing w:val="0"/>
          <w:w w:val="100"/>
          <w:position w:val="0"/>
        </w:rPr>
        <w:t>注：</w:t>
      </w:r>
      <w:r>
        <w:rPr>
          <w:rFonts w:ascii="Times New Roman" w:eastAsia="Times New Roman" w:hAnsi="Times New Roman" w:cs="Times New Roman"/>
          <w:color w:val="000000"/>
          <w:spacing w:val="0"/>
          <w:w w:val="100"/>
          <w:position w:val="0"/>
        </w:rPr>
        <w:t>1</w:t>
      </w:r>
      <w:r>
        <w:rPr>
          <w:rFonts w:ascii="SimSun" w:eastAsia="SimSun" w:hAnsi="SimSun" w:cs="SimSun"/>
          <w:b w:val="0"/>
          <w:bCs w:val="0"/>
          <w:color w:val="000000"/>
          <w:spacing w:val="0"/>
          <w:w w:val="100"/>
          <w:position w:val="0"/>
        </w:rPr>
        <w:t xml:space="preserve">.本类似群与 </w:t>
      </w:r>
      <w:r>
        <w:rPr>
          <w:rFonts w:ascii="Times New Roman" w:eastAsia="Times New Roman" w:hAnsi="Times New Roman" w:cs="Times New Roman"/>
          <w:color w:val="000000"/>
          <w:spacing w:val="0"/>
          <w:w w:val="100"/>
          <w:position w:val="0"/>
        </w:rPr>
        <w:t xml:space="preserve">1201, 1202, 1203, 1204 </w:t>
      </w:r>
      <w:r>
        <w:rPr>
          <w:rFonts w:ascii="SimSun" w:eastAsia="SimSun" w:hAnsi="SimSun" w:cs="SimSun"/>
          <w:b w:val="0"/>
          <w:bCs w:val="0"/>
          <w:color w:val="000000"/>
          <w:spacing w:val="0"/>
          <w:w w:val="100"/>
          <w:position w:val="0"/>
        </w:rPr>
        <w:t>第（一）部分,</w:t>
      </w:r>
      <w:r>
        <w:rPr>
          <w:rFonts w:ascii="Times New Roman" w:eastAsia="Times New Roman" w:hAnsi="Times New Roman" w:cs="Times New Roman"/>
          <w:color w:val="000000"/>
          <w:spacing w:val="0"/>
          <w:w w:val="100"/>
          <w:position w:val="0"/>
        </w:rPr>
        <w:t xml:space="preserve">1205, 1206, 1207, 1209, 1210 </w:t>
      </w:r>
      <w:r>
        <w:rPr>
          <w:rFonts w:ascii="SimSun" w:eastAsia="SimSun" w:hAnsi="SimSun" w:cs="SimSun"/>
          <w:b w:val="0"/>
          <w:bCs w:val="0"/>
          <w:color w:val="000000"/>
          <w:spacing w:val="0"/>
          <w:w w:val="100"/>
          <w:position w:val="0"/>
        </w:rPr>
        <w:t>类似;</w:t>
      </w:r>
    </w:p>
    <w:p>
      <w:pPr>
        <w:pStyle w:val="Style17"/>
        <w:keepNext w:val="0"/>
        <w:keepLines w:val="0"/>
        <w:widowControl w:val="0"/>
        <w:numPr>
          <w:ilvl w:val="0"/>
          <w:numId w:val="261"/>
        </w:numPr>
        <w:shd w:val="clear" w:color="auto" w:fill="auto"/>
        <w:tabs>
          <w:tab w:pos="1649" w:val="left"/>
        </w:tabs>
        <w:bidi w:val="0"/>
        <w:spacing w:before="0" w:after="0" w:line="388" w:lineRule="exact"/>
        <w:ind w:left="1360" w:right="0" w:firstLine="0"/>
        <w:jc w:val="both"/>
      </w:pPr>
      <w:bookmarkStart w:id="634" w:name="bookmark634"/>
      <w:bookmarkEnd w:id="634"/>
      <w:r>
        <w:rPr>
          <w:color w:val="000000"/>
          <w:spacing w:val="0"/>
          <w:w w:val="100"/>
          <w:position w:val="0"/>
        </w:rPr>
        <w:t>运载工具防盗设备，运载工具防盗报警器与</w:t>
      </w:r>
      <w:r>
        <w:rPr>
          <w:rFonts w:ascii="Times New Roman" w:eastAsia="Times New Roman" w:hAnsi="Times New Roman" w:cs="Times New Roman"/>
          <w:b/>
          <w:bCs/>
          <w:color w:val="000000"/>
          <w:spacing w:val="0"/>
          <w:w w:val="100"/>
          <w:position w:val="0"/>
        </w:rPr>
        <w:t>0920</w:t>
      </w:r>
      <w:r>
        <w:rPr>
          <w:color w:val="000000"/>
          <w:spacing w:val="0"/>
          <w:w w:val="100"/>
          <w:position w:val="0"/>
        </w:rPr>
        <w:t>第一自然段类似；</w:t>
      </w:r>
    </w:p>
    <w:p>
      <w:pPr>
        <w:pStyle w:val="Style17"/>
        <w:keepNext w:val="0"/>
        <w:keepLines w:val="0"/>
        <w:widowControl w:val="0"/>
        <w:numPr>
          <w:ilvl w:val="0"/>
          <w:numId w:val="261"/>
        </w:numPr>
        <w:shd w:val="clear" w:color="auto" w:fill="auto"/>
        <w:tabs>
          <w:tab w:pos="1649" w:val="left"/>
        </w:tabs>
        <w:bidi w:val="0"/>
        <w:spacing w:before="0" w:after="158" w:line="388" w:lineRule="exact"/>
        <w:ind w:left="1360" w:right="0" w:firstLine="0"/>
        <w:jc w:val="both"/>
      </w:pPr>
      <w:bookmarkStart w:id="635" w:name="bookmark635"/>
      <w:bookmarkEnd w:id="635"/>
      <w:r>
        <w:rPr>
          <w:color w:val="000000"/>
          <w:spacing w:val="0"/>
          <w:w w:val="100"/>
          <w:position w:val="0"/>
        </w:rPr>
        <w:t>运载工具防眩光装置，运载工具遮光装置与</w:t>
      </w:r>
      <w:r>
        <w:rPr>
          <w:rFonts w:ascii="Times New Roman" w:eastAsia="Times New Roman" w:hAnsi="Times New Roman" w:cs="Times New Roman"/>
          <w:b/>
          <w:bCs/>
          <w:color w:val="000000"/>
          <w:spacing w:val="0"/>
          <w:w w:val="100"/>
          <w:position w:val="0"/>
        </w:rPr>
        <w:t>1101</w:t>
      </w:r>
      <w:r>
        <w:rPr>
          <w:color w:val="000000"/>
          <w:spacing w:val="0"/>
          <w:w w:val="100"/>
          <w:position w:val="0"/>
        </w:rPr>
        <w:t>第（二）部分类似。</w:t>
      </w:r>
    </w:p>
    <w:p>
      <w:pPr>
        <w:pStyle w:val="Style57"/>
        <w:keepNext/>
        <w:keepLines/>
        <w:widowControl w:val="0"/>
        <w:pBdr>
          <w:top w:val="single" w:sz="4" w:space="4" w:color="auto"/>
          <w:left w:val="single" w:sz="4" w:space="0" w:color="auto"/>
          <w:bottom w:val="single" w:sz="4" w:space="5" w:color="auto"/>
          <w:right w:val="single" w:sz="4" w:space="0" w:color="auto"/>
        </w:pBdr>
        <w:shd w:val="clear" w:color="auto" w:fill="auto"/>
        <w:bidi w:val="0"/>
        <w:spacing w:before="0" w:after="669" w:line="240" w:lineRule="auto"/>
        <w:ind w:left="0" w:right="0" w:firstLine="0"/>
        <w:jc w:val="center"/>
      </w:pPr>
      <w:bookmarkStart w:id="636" w:name="bookmark636"/>
      <w:bookmarkStart w:id="637" w:name="bookmark637"/>
      <w:bookmarkStart w:id="638" w:name="bookmark638"/>
      <w:r>
        <w:rPr>
          <w:color w:val="000000"/>
          <w:spacing w:val="0"/>
          <w:w w:val="100"/>
          <w:position w:val="0"/>
        </w:rPr>
        <w:t>第十三类</w:t>
      </w:r>
      <w:bookmarkEnd w:id="636"/>
      <w:bookmarkEnd w:id="637"/>
      <w:bookmarkEnd w:id="638"/>
    </w:p>
    <w:p>
      <w:pPr>
        <w:pStyle w:val="Style17"/>
        <w:keepNext w:val="0"/>
        <w:keepLines w:val="0"/>
        <w:widowControl w:val="0"/>
        <w:shd w:val="clear" w:color="auto" w:fill="auto"/>
        <w:bidi w:val="0"/>
        <w:spacing w:before="0" w:after="540" w:line="240" w:lineRule="auto"/>
        <w:ind w:left="0" w:right="0" w:firstLine="940"/>
        <w:jc w:val="both"/>
      </w:pPr>
      <w:r>
        <w:rPr>
          <w:b/>
          <w:bCs/>
          <w:color w:val="000000"/>
          <w:spacing w:val="0"/>
          <w:w w:val="100"/>
          <w:position w:val="0"/>
        </w:rPr>
        <w:t>火器；军火及弹药；炸药；焰火。</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第十三类主要包括火器和烟火产品。</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——救援用信号弹、炸药或烟火；</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——信号枪；</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——个人防护用喷雾；</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——爆炸性烟雾信号，信号火箭；</w:t>
      </w:r>
    </w:p>
    <w:p>
      <w:pPr>
        <w:pStyle w:val="Style17"/>
        <w:keepNext w:val="0"/>
        <w:keepLines w:val="0"/>
        <w:widowControl w:val="0"/>
        <w:shd w:val="clear" w:color="auto" w:fill="auto"/>
        <w:bidi w:val="0"/>
        <w:spacing w:before="0" w:after="160" w:line="389" w:lineRule="exact"/>
        <w:ind w:left="0" w:right="0" w:firstLine="940"/>
        <w:jc w:val="both"/>
      </w:pPr>
      <w:r>
        <w:rPr>
          <w:color w:val="000000"/>
          <w:spacing w:val="0"/>
          <w:w w:val="100"/>
          <w:position w:val="0"/>
        </w:rPr>
        <w:t>——气枪（武器）；</w:t>
      </w:r>
    </w:p>
    <w:p>
      <w:pPr>
        <w:pStyle w:val="Style17"/>
        <w:keepNext w:val="0"/>
        <w:keepLines w:val="0"/>
        <w:widowControl w:val="0"/>
        <w:shd w:val="clear" w:color="auto" w:fill="auto"/>
        <w:bidi w:val="0"/>
        <w:spacing w:before="0" w:after="100" w:line="240" w:lineRule="auto"/>
        <w:ind w:left="0" w:right="0" w:firstLine="940"/>
        <w:jc w:val="both"/>
      </w:pPr>
      <w:r>
        <w:rPr>
          <w:color w:val="000000"/>
          <w:spacing w:val="0"/>
          <w:w w:val="100"/>
          <w:position w:val="0"/>
        </w:rPr>
        <w:t>——武器肩带；</w:t>
      </w:r>
    </w:p>
    <w:p>
      <w:pPr>
        <w:pStyle w:val="Style17"/>
        <w:keepNext w:val="0"/>
        <w:keepLines w:val="0"/>
        <w:widowControl w:val="0"/>
        <w:shd w:val="clear" w:color="auto" w:fill="auto"/>
        <w:bidi w:val="0"/>
        <w:spacing w:before="0" w:after="0" w:line="240" w:lineRule="auto"/>
        <w:ind w:left="0" w:right="0" w:firstLine="940"/>
        <w:jc w:val="both"/>
      </w:pPr>
      <w:r>
        <w:rPr>
          <w:color w:val="000000"/>
          <w:spacing w:val="0"/>
          <w:w w:val="100"/>
          <w:position w:val="0"/>
        </w:rPr>
        <w:t>——体育用火器，猎枪。</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——武器用润滑油（第四类）；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——剑（武器）（第八类）；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——除火器外的随身武器（第八类）；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——非爆炸性烟雾信号，救援激光信号灯（第九类）；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——火器用瞄准望远镜（第九类）；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——火炬（第十一类）；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——圣诞拉炮（聚会助兴道具）（第二十八类）；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——火帽（玩具）（第二十八类）；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——玩具气枪（第二十八类）；</w:t>
      </w:r>
    </w:p>
    <w:p>
      <w:pPr>
        <w:pStyle w:val="Style17"/>
        <w:keepNext w:val="0"/>
        <w:keepLines w:val="0"/>
        <w:widowControl w:val="0"/>
        <w:shd w:val="clear" w:color="auto" w:fill="auto"/>
        <w:bidi w:val="0"/>
        <w:spacing w:before="0" w:after="600" w:line="389" w:lineRule="exact"/>
        <w:ind w:left="0" w:right="0" w:firstLine="940"/>
        <w:jc w:val="both"/>
      </w:pPr>
      <w:r>
        <w:rPr>
          <w:color w:val="000000"/>
          <w:spacing w:val="0"/>
          <w:w w:val="100"/>
          <w:position w:val="0"/>
        </w:rPr>
        <w:t>——火柴（第三十四类）。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1301</w:t>
      </w:r>
      <w:r>
        <w:rPr>
          <w:b/>
          <w:bCs/>
          <w:color w:val="000000"/>
          <w:spacing w:val="0"/>
          <w:w w:val="100"/>
          <w:position w:val="0"/>
        </w:rPr>
        <w:t>火器，军火及子弹</w:t>
      </w:r>
    </w:p>
    <w:p>
      <w:pPr>
        <w:pStyle w:val="Style37"/>
        <w:keepNext w:val="0"/>
        <w:keepLines w:val="0"/>
        <w:widowControl w:val="0"/>
        <w:shd w:val="clear" w:color="auto" w:fill="auto"/>
        <w:bidi w:val="0"/>
        <w:spacing w:before="0" w:after="120" w:line="389" w:lineRule="exact"/>
        <w:ind w:left="520" w:right="0" w:firstLine="420"/>
        <w:jc w:val="both"/>
      </w:pPr>
      <w:r>
        <w:rPr>
          <w:rFonts w:ascii="SimSun" w:eastAsia="SimSun" w:hAnsi="SimSun" w:cs="SimSun"/>
          <w:b w:val="0"/>
          <w:bCs w:val="0"/>
          <w:color w:val="000000"/>
          <w:spacing w:val="0"/>
          <w:w w:val="100"/>
          <w:position w:val="0"/>
        </w:rPr>
        <w:t>炮架</w:t>
      </w:r>
      <w:r>
        <w:rPr>
          <w:rFonts w:ascii="Times New Roman" w:eastAsia="Times New Roman" w:hAnsi="Times New Roman" w:cs="Times New Roman"/>
          <w:color w:val="000000"/>
          <w:spacing w:val="0"/>
          <w:w w:val="100"/>
          <w:position w:val="0"/>
        </w:rPr>
        <w:t>130002,</w:t>
      </w:r>
      <w:r>
        <w:rPr>
          <w:rFonts w:ascii="SimSun" w:eastAsia="SimSun" w:hAnsi="SimSun" w:cs="SimSun"/>
          <w:b w:val="0"/>
          <w:bCs w:val="0"/>
          <w:color w:val="000000"/>
          <w:spacing w:val="0"/>
          <w:w w:val="100"/>
          <w:position w:val="0"/>
        </w:rPr>
        <w:t>机动武器</w:t>
      </w:r>
      <w:r>
        <w:rPr>
          <w:rFonts w:ascii="Times New Roman" w:eastAsia="Times New Roman" w:hAnsi="Times New Roman" w:cs="Times New Roman"/>
          <w:color w:val="000000"/>
          <w:spacing w:val="0"/>
          <w:w w:val="100"/>
          <w:position w:val="0"/>
        </w:rPr>
        <w:t>130007,</w:t>
      </w:r>
      <w:r>
        <w:rPr>
          <w:rFonts w:ascii="SimSun" w:eastAsia="SimSun" w:hAnsi="SimSun" w:cs="SimSun"/>
          <w:b w:val="0"/>
          <w:bCs w:val="0"/>
          <w:color w:val="000000"/>
          <w:spacing w:val="0"/>
          <w:w w:val="100"/>
          <w:position w:val="0"/>
        </w:rPr>
        <w:t>催泪武器</w:t>
      </w:r>
      <w:r>
        <w:rPr>
          <w:rFonts w:ascii="Times New Roman" w:eastAsia="Times New Roman" w:hAnsi="Times New Roman" w:cs="Times New Roman"/>
          <w:color w:val="000000"/>
          <w:spacing w:val="0"/>
          <w:w w:val="100"/>
          <w:position w:val="0"/>
        </w:rPr>
        <w:t>130008,</w:t>
      </w:r>
      <w:r>
        <w:rPr>
          <w:rFonts w:ascii="SimSun" w:eastAsia="SimSun" w:hAnsi="SimSun" w:cs="SimSun"/>
          <w:b w:val="0"/>
          <w:bCs w:val="0"/>
          <w:color w:val="000000"/>
          <w:spacing w:val="0"/>
          <w:w w:val="100"/>
          <w:position w:val="0"/>
        </w:rPr>
        <w:t>火器</w:t>
      </w:r>
      <w:r>
        <w:rPr>
          <w:rFonts w:ascii="Times New Roman" w:eastAsia="Times New Roman" w:hAnsi="Times New Roman" w:cs="Times New Roman"/>
          <w:color w:val="000000"/>
          <w:spacing w:val="0"/>
          <w:w w:val="100"/>
          <w:position w:val="0"/>
        </w:rPr>
        <w:t>130009,</w:t>
      </w:r>
      <w:r>
        <w:rPr>
          <w:rFonts w:ascii="SimSun" w:eastAsia="SimSun" w:hAnsi="SimSun" w:cs="SimSun"/>
          <w:b w:val="0"/>
          <w:bCs w:val="0"/>
          <w:color w:val="000000"/>
          <w:spacing w:val="0"/>
          <w:w w:val="100"/>
          <w:position w:val="0"/>
        </w:rPr>
        <w:t>火器清洁刷</w:t>
      </w:r>
      <w:r>
        <w:rPr>
          <w:rFonts w:ascii="Times New Roman" w:eastAsia="Times New Roman" w:hAnsi="Times New Roman" w:cs="Times New Roman"/>
          <w:color w:val="000000"/>
          <w:spacing w:val="0"/>
          <w:w w:val="100"/>
          <w:position w:val="0"/>
        </w:rPr>
        <w:t>130010,</w:t>
      </w:r>
      <w:r>
        <w:rPr>
          <w:rFonts w:ascii="SimSun" w:eastAsia="SimSun" w:hAnsi="SimSun" w:cs="SimSun"/>
          <w:b w:val="0"/>
          <w:bCs w:val="0"/>
          <w:color w:val="000000"/>
          <w:spacing w:val="0"/>
          <w:w w:val="100"/>
          <w:position w:val="0"/>
        </w:rPr>
        <w:t xml:space="preserve">大炮 </w:t>
      </w:r>
      <w:r>
        <w:rPr>
          <w:rFonts w:ascii="Times New Roman" w:eastAsia="Times New Roman" w:hAnsi="Times New Roman" w:cs="Times New Roman"/>
          <w:color w:val="000000"/>
          <w:spacing w:val="0"/>
          <w:w w:val="100"/>
          <w:position w:val="0"/>
        </w:rPr>
        <w:t>130014,</w:t>
      </w:r>
      <w:r>
        <w:rPr>
          <w:rFonts w:ascii="SimSun" w:eastAsia="SimSun" w:hAnsi="SimSun" w:cs="SimSun"/>
          <w:b w:val="0"/>
          <w:bCs w:val="0"/>
          <w:color w:val="000000"/>
          <w:spacing w:val="0"/>
          <w:w w:val="100"/>
          <w:position w:val="0"/>
        </w:rPr>
        <w:t>弹道导弹</w:t>
      </w:r>
      <w:r>
        <w:rPr>
          <w:rFonts w:ascii="Times New Roman" w:eastAsia="Times New Roman" w:hAnsi="Times New Roman" w:cs="Times New Roman"/>
          <w:color w:val="000000"/>
          <w:spacing w:val="0"/>
          <w:w w:val="100"/>
          <w:position w:val="0"/>
        </w:rPr>
        <w:t>130015,</w:t>
      </w:r>
      <w:r>
        <w:rPr>
          <w:rFonts w:ascii="SimSun" w:eastAsia="SimSun" w:hAnsi="SimSun" w:cs="SimSun"/>
          <w:b w:val="0"/>
          <w:bCs w:val="0"/>
          <w:color w:val="000000"/>
          <w:spacing w:val="0"/>
          <w:w w:val="100"/>
          <w:position w:val="0"/>
        </w:rPr>
        <w:t>弹道武器</w:t>
      </w:r>
      <w:r>
        <w:rPr>
          <w:rFonts w:ascii="Times New Roman" w:eastAsia="Times New Roman" w:hAnsi="Times New Roman" w:cs="Times New Roman"/>
          <w:color w:val="000000"/>
          <w:spacing w:val="0"/>
          <w:w w:val="100"/>
          <w:position w:val="0"/>
        </w:rPr>
        <w:t>130015,</w:t>
      </w:r>
      <w:r>
        <w:rPr>
          <w:rFonts w:ascii="SimSun" w:eastAsia="SimSun" w:hAnsi="SimSun" w:cs="SimSun"/>
          <w:b w:val="0"/>
          <w:bCs w:val="0"/>
          <w:color w:val="000000"/>
          <w:spacing w:val="0"/>
          <w:w w:val="100"/>
          <w:position w:val="0"/>
        </w:rPr>
        <w:t>装子弹带装置</w:t>
      </w:r>
      <w:r>
        <w:rPr>
          <w:rFonts w:ascii="Times New Roman" w:eastAsia="Times New Roman" w:hAnsi="Times New Roman" w:cs="Times New Roman"/>
          <w:color w:val="000000"/>
          <w:spacing w:val="0"/>
          <w:w w:val="100"/>
          <w:position w:val="0"/>
        </w:rPr>
        <w:t>130016,</w:t>
      </w:r>
      <w:r>
        <w:rPr>
          <w:rFonts w:ascii="SimSun" w:eastAsia="SimSun" w:hAnsi="SimSun" w:cs="SimSun"/>
          <w:b w:val="0"/>
          <w:bCs w:val="0"/>
          <w:color w:val="000000"/>
          <w:spacing w:val="0"/>
          <w:w w:val="100"/>
          <w:position w:val="0"/>
        </w:rPr>
        <w:t>弹壳</w:t>
      </w:r>
      <w:r>
        <w:rPr>
          <w:rFonts w:ascii="Times New Roman" w:eastAsia="Times New Roman" w:hAnsi="Times New Roman" w:cs="Times New Roman"/>
          <w:color w:val="000000"/>
          <w:spacing w:val="0"/>
          <w:w w:val="100"/>
          <w:position w:val="0"/>
        </w:rPr>
        <w:t>130019,</w:t>
      </w:r>
      <w:r>
        <w:rPr>
          <w:rFonts w:ascii="SimSun" w:eastAsia="SimSun" w:hAnsi="SimSun" w:cs="SimSun"/>
          <w:b w:val="0"/>
          <w:bCs w:val="0"/>
          <w:color w:val="000000"/>
          <w:spacing w:val="0"/>
          <w:w w:val="100"/>
          <w:position w:val="0"/>
        </w:rPr>
        <w:t>加农炮</w:t>
      </w:r>
      <w:r>
        <w:rPr>
          <w:rFonts w:ascii="Times New Roman" w:eastAsia="Times New Roman" w:hAnsi="Times New Roman" w:cs="Times New Roman"/>
          <w:color w:val="000000"/>
          <w:spacing w:val="0"/>
          <w:w w:val="100"/>
          <w:position w:val="0"/>
        </w:rPr>
        <w:t xml:space="preserve">130020, </w:t>
      </w:r>
      <w:r>
        <w:rPr>
          <w:rFonts w:ascii="SimSun" w:eastAsia="SimSun" w:hAnsi="SimSun" w:cs="SimSun"/>
          <w:b w:val="0"/>
          <w:bCs w:val="0"/>
          <w:color w:val="000000"/>
          <w:spacing w:val="0"/>
          <w:w w:val="100"/>
          <w:position w:val="0"/>
        </w:rPr>
        <w:t>枪管</w:t>
      </w:r>
      <w:r>
        <w:rPr>
          <w:rFonts w:ascii="Times New Roman" w:eastAsia="Times New Roman" w:hAnsi="Times New Roman" w:cs="Times New Roman"/>
          <w:color w:val="000000"/>
          <w:spacing w:val="0"/>
          <w:w w:val="100"/>
          <w:position w:val="0"/>
        </w:rPr>
        <w:t>130021,</w:t>
      </w:r>
      <w:r>
        <w:rPr>
          <w:rFonts w:ascii="SimSun" w:eastAsia="SimSun" w:hAnsi="SimSun" w:cs="SimSun"/>
          <w:b w:val="0"/>
          <w:bCs w:val="0"/>
          <w:color w:val="000000"/>
          <w:spacing w:val="0"/>
          <w:w w:val="100"/>
          <w:position w:val="0"/>
        </w:rPr>
        <w:t>步枪枪管</w:t>
      </w:r>
      <w:r>
        <w:rPr>
          <w:rFonts w:ascii="Times New Roman" w:eastAsia="Times New Roman" w:hAnsi="Times New Roman" w:cs="Times New Roman"/>
          <w:color w:val="000000"/>
          <w:spacing w:val="0"/>
          <w:w w:val="100"/>
          <w:position w:val="0"/>
        </w:rPr>
        <w:t>130021,</w:t>
      </w:r>
      <w:r>
        <w:rPr>
          <w:rFonts w:ascii="SimSun" w:eastAsia="SimSun" w:hAnsi="SimSun" w:cs="SimSun"/>
          <w:b w:val="0"/>
          <w:bCs w:val="0"/>
          <w:color w:val="000000"/>
          <w:spacing w:val="0"/>
          <w:w w:val="100"/>
          <w:position w:val="0"/>
        </w:rPr>
        <w:t>卡宾枪</w:t>
      </w:r>
      <w:r>
        <w:rPr>
          <w:rFonts w:ascii="Times New Roman" w:eastAsia="Times New Roman" w:hAnsi="Times New Roman" w:cs="Times New Roman"/>
          <w:color w:val="000000"/>
          <w:spacing w:val="0"/>
          <w:w w:val="100"/>
          <w:position w:val="0"/>
        </w:rPr>
        <w:t>130022,</w:t>
      </w:r>
      <w:r>
        <w:rPr>
          <w:rFonts w:ascii="SimSun" w:eastAsia="SimSun" w:hAnsi="SimSun" w:cs="SimSun"/>
          <w:b w:val="0"/>
          <w:bCs w:val="0"/>
          <w:color w:val="000000"/>
          <w:spacing w:val="0"/>
          <w:w w:val="100"/>
          <w:position w:val="0"/>
        </w:rPr>
        <w:t>步枪</w:t>
      </w:r>
      <w:r>
        <w:rPr>
          <w:rFonts w:ascii="Times New Roman" w:eastAsia="Times New Roman" w:hAnsi="Times New Roman" w:cs="Times New Roman"/>
          <w:color w:val="000000"/>
          <w:spacing w:val="0"/>
          <w:w w:val="100"/>
          <w:position w:val="0"/>
        </w:rPr>
        <w:t>130022,</w:t>
      </w:r>
      <w:r>
        <w:rPr>
          <w:rFonts w:ascii="SimSun" w:eastAsia="SimSun" w:hAnsi="SimSun" w:cs="SimSun"/>
          <w:b w:val="0"/>
          <w:bCs w:val="0"/>
          <w:color w:val="000000"/>
          <w:spacing w:val="0"/>
          <w:w w:val="100"/>
          <w:position w:val="0"/>
        </w:rPr>
        <w:t>子弹</w:t>
      </w:r>
      <w:r>
        <w:rPr>
          <w:rFonts w:ascii="Times New Roman" w:eastAsia="Times New Roman" w:hAnsi="Times New Roman" w:cs="Times New Roman"/>
          <w:color w:val="000000"/>
          <w:spacing w:val="0"/>
          <w:w w:val="100"/>
          <w:position w:val="0"/>
        </w:rPr>
        <w:t>130023,</w:t>
      </w:r>
      <w:r>
        <w:rPr>
          <w:rFonts w:ascii="SimSun" w:eastAsia="SimSun" w:hAnsi="SimSun" w:cs="SimSun"/>
          <w:b w:val="0"/>
          <w:bCs w:val="0"/>
          <w:color w:val="000000"/>
          <w:spacing w:val="0"/>
          <w:w w:val="100"/>
          <w:position w:val="0"/>
        </w:rPr>
        <w:t>装弹装置</w:t>
      </w:r>
      <w:r>
        <w:rPr>
          <w:rFonts w:ascii="Times New Roman" w:eastAsia="Times New Roman" w:hAnsi="Times New Roman" w:cs="Times New Roman"/>
          <w:color w:val="000000"/>
          <w:spacing w:val="0"/>
          <w:w w:val="100"/>
          <w:position w:val="0"/>
        </w:rPr>
        <w:t>130024,</w:t>
      </w:r>
      <w:r>
        <w:rPr>
          <w:rFonts w:ascii="SimSun" w:eastAsia="SimSun" w:hAnsi="SimSun" w:cs="SimSun"/>
          <w:b w:val="0"/>
          <w:bCs w:val="0"/>
          <w:color w:val="000000"/>
          <w:spacing w:val="0"/>
          <w:w w:val="100"/>
          <w:position w:val="0"/>
        </w:rPr>
        <w:t>子弹 袋</w:t>
      </w:r>
      <w:r>
        <w:rPr>
          <w:rFonts w:ascii="Times New Roman" w:eastAsia="Times New Roman" w:hAnsi="Times New Roman" w:cs="Times New Roman"/>
          <w:color w:val="000000"/>
          <w:spacing w:val="0"/>
          <w:w w:val="100"/>
          <w:position w:val="0"/>
        </w:rPr>
        <w:t>130025,</w:t>
      </w:r>
      <w:r>
        <w:rPr>
          <w:rFonts w:ascii="SimSun" w:eastAsia="SimSun" w:hAnsi="SimSun" w:cs="SimSun"/>
          <w:b w:val="0"/>
          <w:bCs w:val="0"/>
          <w:color w:val="000000"/>
          <w:spacing w:val="0"/>
          <w:w w:val="100"/>
          <w:position w:val="0"/>
        </w:rPr>
        <w:t>猎枪</w:t>
      </w:r>
      <w:r>
        <w:rPr>
          <w:rFonts w:ascii="Times New Roman" w:eastAsia="Times New Roman" w:hAnsi="Times New Roman" w:cs="Times New Roman"/>
          <w:color w:val="000000"/>
          <w:spacing w:val="0"/>
          <w:w w:val="100"/>
          <w:position w:val="0"/>
        </w:rPr>
        <w:t>130026,</w:t>
      </w:r>
      <w:r>
        <w:rPr>
          <w:rFonts w:ascii="SimSun" w:eastAsia="SimSun" w:hAnsi="SimSun" w:cs="SimSun"/>
          <w:b w:val="0"/>
          <w:bCs w:val="0"/>
          <w:color w:val="000000"/>
          <w:spacing w:val="0"/>
          <w:w w:val="100"/>
          <w:position w:val="0"/>
        </w:rPr>
        <w:t>体育用火器</w:t>
      </w:r>
      <w:r>
        <w:rPr>
          <w:rFonts w:ascii="Times New Roman" w:eastAsia="Times New Roman" w:hAnsi="Times New Roman" w:cs="Times New Roman"/>
          <w:color w:val="000000"/>
          <w:spacing w:val="0"/>
          <w:w w:val="100"/>
          <w:position w:val="0"/>
        </w:rPr>
        <w:t>130026,</w:t>
      </w:r>
      <w:r>
        <w:rPr>
          <w:rFonts w:ascii="SimSun" w:eastAsia="SimSun" w:hAnsi="SimSun" w:cs="SimSun"/>
          <w:b w:val="0"/>
          <w:bCs w:val="0"/>
          <w:color w:val="000000"/>
          <w:spacing w:val="0"/>
          <w:w w:val="100"/>
          <w:position w:val="0"/>
        </w:rPr>
        <w:t>弹药</w:t>
      </w:r>
      <w:r>
        <w:rPr>
          <w:rFonts w:ascii="Times New Roman" w:eastAsia="Times New Roman" w:hAnsi="Times New Roman" w:cs="Times New Roman"/>
          <w:color w:val="000000"/>
          <w:spacing w:val="0"/>
          <w:w w:val="100"/>
          <w:position w:val="0"/>
        </w:rPr>
        <w:t>130027,</w:t>
      </w:r>
      <w:r>
        <w:rPr>
          <w:rFonts w:ascii="SimSun" w:eastAsia="SimSun" w:hAnsi="SimSun" w:cs="SimSun"/>
          <w:b w:val="0"/>
          <w:bCs w:val="0"/>
          <w:color w:val="000000"/>
          <w:spacing w:val="0"/>
          <w:w w:val="100"/>
          <w:position w:val="0"/>
        </w:rPr>
        <w:t>枪撞针</w:t>
      </w:r>
      <w:r>
        <w:rPr>
          <w:rFonts w:ascii="Times New Roman" w:eastAsia="Times New Roman" w:hAnsi="Times New Roman" w:cs="Times New Roman"/>
          <w:color w:val="000000"/>
          <w:spacing w:val="0"/>
          <w:w w:val="100"/>
          <w:position w:val="0"/>
        </w:rPr>
        <w:t>130028,</w:t>
      </w:r>
      <w:r>
        <w:rPr>
          <w:rFonts w:ascii="SimSun" w:eastAsia="SimSun" w:hAnsi="SimSun" w:cs="SimSun"/>
          <w:b w:val="0"/>
          <w:bCs w:val="0"/>
          <w:color w:val="000000"/>
          <w:spacing w:val="0"/>
          <w:w w:val="100"/>
          <w:position w:val="0"/>
        </w:rPr>
        <w:t>步枪撞针</w:t>
      </w:r>
      <w:r>
        <w:rPr>
          <w:rFonts w:ascii="Times New Roman" w:eastAsia="Times New Roman" w:hAnsi="Times New Roman" w:cs="Times New Roman"/>
          <w:color w:val="000000"/>
          <w:spacing w:val="0"/>
          <w:w w:val="100"/>
          <w:position w:val="0"/>
        </w:rPr>
        <w:t>130028,</w:t>
      </w:r>
      <w:r>
        <w:rPr>
          <w:rFonts w:ascii="SimSun" w:eastAsia="SimSun" w:hAnsi="SimSun" w:cs="SimSun"/>
          <w:b w:val="0"/>
          <w:bCs w:val="0"/>
          <w:color w:val="000000"/>
          <w:spacing w:val="0"/>
          <w:w w:val="100"/>
          <w:position w:val="0"/>
        </w:rPr>
        <w:t>角</w:t>
      </w:r>
      <w:r>
        <w:br w:type="page"/>
      </w:r>
    </w:p>
    <w:p>
      <w:pPr>
        <w:pStyle w:val="Style37"/>
        <w:keepNext w:val="0"/>
        <w:keepLines w:val="0"/>
        <w:widowControl w:val="0"/>
        <w:shd w:val="clear" w:color="auto" w:fill="auto"/>
        <w:bidi w:val="0"/>
        <w:spacing w:before="0" w:after="0" w:line="388" w:lineRule="exact"/>
        <w:ind w:left="520" w:right="0" w:firstLine="0"/>
        <w:jc w:val="both"/>
      </w:pPr>
      <w:r>
        <mc:AlternateContent>
          <mc:Choice Requires="wps">
            <w:drawing>
              <wp:anchor distT="0" distB="0" distL="38100" distR="38100" simplePos="0" relativeHeight="125829382" behindDoc="0" locked="0" layoutInCell="1" allowOverlap="1">
                <wp:simplePos x="0" y="0"/>
                <wp:positionH relativeFrom="page">
                  <wp:posOffset>5575935</wp:posOffset>
                </wp:positionH>
                <wp:positionV relativeFrom="paragraph">
                  <wp:posOffset>1320800</wp:posOffset>
                </wp:positionV>
                <wp:extent cx="1329055" cy="661670"/>
                <wp:wrapSquare wrapText="bothSides"/>
                <wp:docPr id="389" name="Shape 389"/>
                <a:graphic xmlns:a="http://schemas.openxmlformats.org/drawingml/2006/main">
                  <a:graphicData uri="http://schemas.microsoft.com/office/word/2010/wordprocessingShape">
                    <wps:wsp>
                      <wps:cNvSpPr txBox="1"/>
                      <wps:spPr>
                        <a:xfrm>
                          <a:ext cx="1329055" cy="661670"/>
                        </a:xfrm>
                        <a:prstGeom prst="rect"/>
                        <a:noFill/>
                      </wps:spPr>
                      <wps:txbx>
                        <w:txbxContent>
                          <w:p>
                            <w:pPr>
                              <w:pStyle w:val="Style17"/>
                              <w:keepNext w:val="0"/>
                              <w:keepLines w:val="0"/>
                              <w:widowControl w:val="0"/>
                              <w:shd w:val="clear" w:color="auto" w:fill="auto"/>
                              <w:bidi w:val="0"/>
                              <w:spacing w:before="0" w:after="140" w:line="240" w:lineRule="auto"/>
                              <w:ind w:left="0" w:right="0" w:firstLine="0"/>
                              <w:jc w:val="left"/>
                            </w:pPr>
                            <w:r>
                              <w:rPr>
                                <w:color w:val="000000"/>
                                <w:spacing w:val="0"/>
                                <w:w w:val="100"/>
                                <w:position w:val="0"/>
                              </w:rPr>
                              <w:t>火箭（自动推进武器）</w:t>
                            </w:r>
                          </w:p>
                          <w:p>
                            <w:pPr>
                              <w:pStyle w:val="Style37"/>
                              <w:keepNext w:val="0"/>
                              <w:keepLines w:val="0"/>
                              <w:widowControl w:val="0"/>
                              <w:shd w:val="clear" w:color="auto" w:fill="auto"/>
                              <w:bidi w:val="0"/>
                              <w:spacing w:before="0" w:after="140" w:line="240" w:lineRule="auto"/>
                              <w:ind w:left="0" w:right="0" w:firstLine="0"/>
                              <w:jc w:val="left"/>
                            </w:pPr>
                            <w:r>
                              <w:rPr>
                                <w:rFonts w:ascii="SimSun" w:eastAsia="SimSun" w:hAnsi="SimSun" w:cs="SimSun"/>
                                <w:b w:val="0"/>
                                <w:bCs w:val="0"/>
                                <w:color w:val="000000"/>
                                <w:spacing w:val="0"/>
                                <w:w w:val="100"/>
                                <w:position w:val="0"/>
                              </w:rPr>
                              <w:t>弹药带</w:t>
                            </w:r>
                            <w:r>
                              <w:rPr>
                                <w:rFonts w:ascii="Times New Roman" w:eastAsia="Times New Roman" w:hAnsi="Times New Roman" w:cs="Times New Roman"/>
                                <w:color w:val="000000"/>
                                <w:spacing w:val="0"/>
                                <w:w w:val="100"/>
                                <w:position w:val="0"/>
                              </w:rPr>
                              <w:t>130074,</w:t>
                            </w:r>
                          </w:p>
                          <w:p>
                            <w:pPr>
                              <w:pStyle w:val="Style37"/>
                              <w:keepNext w:val="0"/>
                              <w:keepLines w:val="0"/>
                              <w:widowControl w:val="0"/>
                              <w:shd w:val="clear" w:color="auto" w:fill="auto"/>
                              <w:bidi w:val="0"/>
                              <w:spacing w:before="0" w:after="140" w:line="240" w:lineRule="auto"/>
                              <w:ind w:left="0" w:right="0" w:firstLine="0"/>
                              <w:jc w:val="left"/>
                            </w:pPr>
                            <w:r>
                              <w:rPr>
                                <w:rFonts w:ascii="SimSun" w:eastAsia="SimSun" w:hAnsi="SimSun" w:cs="SimSun"/>
                                <w:b w:val="0"/>
                                <w:bCs w:val="0"/>
                                <w:color w:val="000000"/>
                                <w:spacing w:val="0"/>
                                <w:w w:val="100"/>
                                <w:position w:val="0"/>
                              </w:rPr>
                              <w:t>信号枪</w:t>
                            </w:r>
                            <w:r>
                              <w:rPr>
                                <w:rFonts w:ascii="Times New Roman" w:eastAsia="Times New Roman" w:hAnsi="Times New Roman" w:cs="Times New Roman"/>
                                <w:color w:val="000000"/>
                                <w:spacing w:val="0"/>
                                <w:w w:val="100"/>
                                <w:position w:val="0"/>
                              </w:rPr>
                              <w:t>130079,</w:t>
                            </w:r>
                          </w:p>
                        </w:txbxContent>
                      </wps:txbx>
                      <wps:bodyPr lIns="0" tIns="0" rIns="0" bIns="0">
                        <a:noAutoFit/>
                      </wps:bodyPr>
                    </wps:wsp>
                  </a:graphicData>
                </a:graphic>
              </wp:anchor>
            </w:drawing>
          </mc:Choice>
          <mc:Fallback>
            <w:pict>
              <v:shape id="_x0000_s1415" type="#_x0000_t202" style="position:absolute;margin-left:439.05000000000001pt;margin-top:104.pt;width:104.65000000000001pt;height:52.100000000000001pt;z-index:-125829371;mso-wrap-distance-left:3.pt;mso-wrap-distance-right:3.pt;mso-position-horizontal-relative:page" filled="f" stroked="f">
                <v:textbox inset="0,0,0,0">
                  <w:txbxContent>
                    <w:p>
                      <w:pPr>
                        <w:pStyle w:val="Style17"/>
                        <w:keepNext w:val="0"/>
                        <w:keepLines w:val="0"/>
                        <w:widowControl w:val="0"/>
                        <w:shd w:val="clear" w:color="auto" w:fill="auto"/>
                        <w:bidi w:val="0"/>
                        <w:spacing w:before="0" w:after="140" w:line="240" w:lineRule="auto"/>
                        <w:ind w:left="0" w:right="0" w:firstLine="0"/>
                        <w:jc w:val="left"/>
                      </w:pPr>
                      <w:r>
                        <w:rPr>
                          <w:color w:val="000000"/>
                          <w:spacing w:val="0"/>
                          <w:w w:val="100"/>
                          <w:position w:val="0"/>
                        </w:rPr>
                        <w:t>火箭（自动推进武器）</w:t>
                      </w:r>
                    </w:p>
                    <w:p>
                      <w:pPr>
                        <w:pStyle w:val="Style37"/>
                        <w:keepNext w:val="0"/>
                        <w:keepLines w:val="0"/>
                        <w:widowControl w:val="0"/>
                        <w:shd w:val="clear" w:color="auto" w:fill="auto"/>
                        <w:bidi w:val="0"/>
                        <w:spacing w:before="0" w:after="140" w:line="240" w:lineRule="auto"/>
                        <w:ind w:left="0" w:right="0" w:firstLine="0"/>
                        <w:jc w:val="left"/>
                      </w:pPr>
                      <w:r>
                        <w:rPr>
                          <w:rFonts w:ascii="SimSun" w:eastAsia="SimSun" w:hAnsi="SimSun" w:cs="SimSun"/>
                          <w:b w:val="0"/>
                          <w:bCs w:val="0"/>
                          <w:color w:val="000000"/>
                          <w:spacing w:val="0"/>
                          <w:w w:val="100"/>
                          <w:position w:val="0"/>
                        </w:rPr>
                        <w:t>弹药带</w:t>
                      </w:r>
                      <w:r>
                        <w:rPr>
                          <w:rFonts w:ascii="Times New Roman" w:eastAsia="Times New Roman" w:hAnsi="Times New Roman" w:cs="Times New Roman"/>
                          <w:color w:val="000000"/>
                          <w:spacing w:val="0"/>
                          <w:w w:val="100"/>
                          <w:position w:val="0"/>
                        </w:rPr>
                        <w:t>130074,</w:t>
                      </w:r>
                    </w:p>
                    <w:p>
                      <w:pPr>
                        <w:pStyle w:val="Style37"/>
                        <w:keepNext w:val="0"/>
                        <w:keepLines w:val="0"/>
                        <w:widowControl w:val="0"/>
                        <w:shd w:val="clear" w:color="auto" w:fill="auto"/>
                        <w:bidi w:val="0"/>
                        <w:spacing w:before="0" w:after="140" w:line="240" w:lineRule="auto"/>
                        <w:ind w:left="0" w:right="0" w:firstLine="0"/>
                        <w:jc w:val="left"/>
                      </w:pPr>
                      <w:r>
                        <w:rPr>
                          <w:rFonts w:ascii="SimSun" w:eastAsia="SimSun" w:hAnsi="SimSun" w:cs="SimSun"/>
                          <w:b w:val="0"/>
                          <w:bCs w:val="0"/>
                          <w:color w:val="000000"/>
                          <w:spacing w:val="0"/>
                          <w:w w:val="100"/>
                          <w:position w:val="0"/>
                        </w:rPr>
                        <w:t>信号枪</w:t>
                      </w:r>
                      <w:r>
                        <w:rPr>
                          <w:rFonts w:ascii="Times New Roman" w:eastAsia="Times New Roman" w:hAnsi="Times New Roman" w:cs="Times New Roman"/>
                          <w:color w:val="000000"/>
                          <w:spacing w:val="0"/>
                          <w:w w:val="100"/>
                          <w:position w:val="0"/>
                        </w:rPr>
                        <w:t>130079,</w:t>
                      </w:r>
                    </w:p>
                  </w:txbxContent>
                </v:textbox>
                <w10:wrap type="square" anchorx="page"/>
              </v:shape>
            </w:pict>
          </mc:Fallback>
        </mc:AlternateContent>
      </w:r>
      <w:r>
        <mc:AlternateContent>
          <mc:Choice Requires="wps">
            <w:drawing>
              <wp:anchor distT="0" distB="0" distL="114300" distR="114300" simplePos="0" relativeHeight="125829384" behindDoc="0" locked="0" layoutInCell="1" allowOverlap="1">
                <wp:simplePos x="0" y="0"/>
                <wp:positionH relativeFrom="page">
                  <wp:posOffset>6584950</wp:posOffset>
                </wp:positionH>
                <wp:positionV relativeFrom="paragraph">
                  <wp:posOffset>1485900</wp:posOffset>
                </wp:positionV>
                <wp:extent cx="307975" cy="499745"/>
                <wp:wrapSquare wrapText="left"/>
                <wp:docPr id="391" name="Shape 391"/>
                <a:graphic xmlns:a="http://schemas.openxmlformats.org/drawingml/2006/main">
                  <a:graphicData uri="http://schemas.microsoft.com/office/word/2010/wordprocessingShape">
                    <wps:wsp>
                      <wps:cNvSpPr txBox="1"/>
                      <wps:spPr>
                        <a:xfrm>
                          <a:ext cx="307975" cy="499745"/>
                        </a:xfrm>
                        <a:prstGeom prst="rect"/>
                        <a:noFill/>
                      </wps:spPr>
                      <wps:txbx>
                        <w:txbxContent>
                          <w:p>
                            <w:pPr>
                              <w:pStyle w:val="Style17"/>
                              <w:keepNext w:val="0"/>
                              <w:keepLines w:val="0"/>
                              <w:widowControl w:val="0"/>
                              <w:shd w:val="clear" w:color="auto" w:fill="auto"/>
                              <w:bidi w:val="0"/>
                              <w:spacing w:before="0" w:after="0" w:line="384" w:lineRule="exact"/>
                              <w:ind w:left="0" w:right="0" w:firstLine="0"/>
                              <w:jc w:val="center"/>
                            </w:pPr>
                            <w:r>
                              <w:rPr>
                                <w:color w:val="000000"/>
                                <w:spacing w:val="0"/>
                                <w:w w:val="100"/>
                                <w:position w:val="0"/>
                              </w:rPr>
                              <w:t>自动</w:t>
                              <w:br/>
                              <w:t>爆炸</w:t>
                            </w:r>
                          </w:p>
                        </w:txbxContent>
                      </wps:txbx>
                      <wps:bodyPr lIns="0" tIns="0" rIns="0" bIns="0">
                        <a:noAutoFit/>
                      </wps:bodyPr>
                    </wps:wsp>
                  </a:graphicData>
                </a:graphic>
              </wp:anchor>
            </w:drawing>
          </mc:Choice>
          <mc:Fallback>
            <w:pict>
              <v:shape id="_x0000_s1417" type="#_x0000_t202" style="position:absolute;margin-left:518.5pt;margin-top:117.pt;width:24.25pt;height:39.350000000000001pt;z-index:-125829369;mso-wrap-distance-left:9.pt;mso-wrap-distance-right:9.pt;mso-position-horizontal-relative:page" filled="f" stroked="f">
                <v:textbox inset="0,0,0,0">
                  <w:txbxContent>
                    <w:p>
                      <w:pPr>
                        <w:pStyle w:val="Style17"/>
                        <w:keepNext w:val="0"/>
                        <w:keepLines w:val="0"/>
                        <w:widowControl w:val="0"/>
                        <w:shd w:val="clear" w:color="auto" w:fill="auto"/>
                        <w:bidi w:val="0"/>
                        <w:spacing w:before="0" w:after="0" w:line="384" w:lineRule="exact"/>
                        <w:ind w:left="0" w:right="0" w:firstLine="0"/>
                        <w:jc w:val="center"/>
                      </w:pPr>
                      <w:r>
                        <w:rPr>
                          <w:color w:val="000000"/>
                          <w:spacing w:val="0"/>
                          <w:w w:val="100"/>
                          <w:position w:val="0"/>
                        </w:rPr>
                        <w:t>自动</w:t>
                        <w:br/>
                        <w:t>爆炸</w:t>
                      </w:r>
                    </w:p>
                  </w:txbxContent>
                </v:textbox>
                <w10:wrap type="square" side="left" anchorx="page"/>
              </v:shape>
            </w:pict>
          </mc:Fallback>
        </mc:AlternateContent>
      </w:r>
      <w:r>
        <w:rPr>
          <w:rFonts w:ascii="SimSun" w:eastAsia="SimSun" w:hAnsi="SimSun" w:cs="SimSun"/>
          <w:b w:val="0"/>
          <w:bCs w:val="0"/>
          <w:color w:val="000000"/>
          <w:spacing w:val="0"/>
          <w:w w:val="100"/>
          <w:position w:val="0"/>
        </w:rPr>
        <w:t>状火药容器</w:t>
      </w:r>
      <w:r>
        <w:rPr>
          <w:rFonts w:ascii="Times New Roman" w:eastAsia="Times New Roman" w:hAnsi="Times New Roman" w:cs="Times New Roman"/>
          <w:color w:val="000000"/>
          <w:spacing w:val="0"/>
          <w:w w:val="100"/>
          <w:position w:val="0"/>
        </w:rPr>
        <w:t>130029,</w:t>
      </w:r>
      <w:r>
        <w:rPr>
          <w:rFonts w:ascii="SimSun" w:eastAsia="SimSun" w:hAnsi="SimSun" w:cs="SimSun"/>
          <w:b w:val="0"/>
          <w:bCs w:val="0"/>
          <w:color w:val="000000"/>
          <w:spacing w:val="0"/>
          <w:w w:val="100"/>
          <w:position w:val="0"/>
        </w:rPr>
        <w:t>火器后膛</w:t>
      </w:r>
      <w:r>
        <w:rPr>
          <w:rFonts w:ascii="Times New Roman" w:eastAsia="Times New Roman" w:hAnsi="Times New Roman" w:cs="Times New Roman"/>
          <w:color w:val="000000"/>
          <w:spacing w:val="0"/>
          <w:w w:val="100"/>
          <w:position w:val="0"/>
        </w:rPr>
        <w:t>130031,</w:t>
      </w:r>
      <w:r>
        <w:rPr>
          <w:rFonts w:ascii="SimSun" w:eastAsia="SimSun" w:hAnsi="SimSun" w:cs="SimSun"/>
          <w:b w:val="0"/>
          <w:bCs w:val="0"/>
          <w:color w:val="000000"/>
          <w:spacing w:val="0"/>
          <w:w w:val="100"/>
          <w:position w:val="0"/>
        </w:rPr>
        <w:t>枪盒</w:t>
      </w:r>
      <w:r>
        <w:rPr>
          <w:rFonts w:ascii="Times New Roman" w:eastAsia="Times New Roman" w:hAnsi="Times New Roman" w:cs="Times New Roman"/>
          <w:color w:val="000000"/>
          <w:spacing w:val="0"/>
          <w:w w:val="100"/>
          <w:position w:val="0"/>
        </w:rPr>
        <w:t>130033,</w:t>
      </w:r>
      <w:r>
        <w:rPr>
          <w:rFonts w:ascii="SimSun" w:eastAsia="SimSun" w:hAnsi="SimSun" w:cs="SimSun"/>
          <w:b w:val="0"/>
          <w:bCs w:val="0"/>
          <w:color w:val="000000"/>
          <w:spacing w:val="0"/>
          <w:w w:val="100"/>
          <w:position w:val="0"/>
        </w:rPr>
        <w:t>步枪盒</w:t>
      </w:r>
      <w:r>
        <w:rPr>
          <w:rFonts w:ascii="Times New Roman" w:eastAsia="Times New Roman" w:hAnsi="Times New Roman" w:cs="Times New Roman"/>
          <w:color w:val="000000"/>
          <w:spacing w:val="0"/>
          <w:w w:val="100"/>
          <w:position w:val="0"/>
        </w:rPr>
        <w:t>130033</w:t>
      </w:r>
      <w:r>
        <w:rPr>
          <w:rFonts w:ascii="SimSun" w:eastAsia="SimSun" w:hAnsi="SimSun" w:cs="SimSun"/>
          <w:b w:val="0"/>
          <w:bCs w:val="0"/>
          <w:color w:val="000000"/>
          <w:spacing w:val="0"/>
          <w:w w:val="100"/>
          <w:position w:val="0"/>
        </w:rPr>
        <w:t>，信号火箭</w:t>
      </w:r>
      <w:r>
        <w:rPr>
          <w:rFonts w:ascii="Times New Roman" w:eastAsia="Times New Roman" w:hAnsi="Times New Roman" w:cs="Times New Roman"/>
          <w:color w:val="000000"/>
          <w:spacing w:val="0"/>
          <w:w w:val="100"/>
          <w:position w:val="0"/>
        </w:rPr>
        <w:t>130035,</w:t>
      </w:r>
      <w:r>
        <w:rPr>
          <w:rFonts w:ascii="SimSun" w:eastAsia="SimSun" w:hAnsi="SimSun" w:cs="SimSun"/>
          <w:b w:val="0"/>
          <w:bCs w:val="0"/>
          <w:color w:val="000000"/>
          <w:spacing w:val="0"/>
          <w:w w:val="100"/>
          <w:position w:val="0"/>
        </w:rPr>
        <w:t xml:space="preserve">枪（武器） </w:t>
      </w:r>
      <w:r>
        <w:rPr>
          <w:rFonts w:ascii="Times New Roman" w:eastAsia="Times New Roman" w:hAnsi="Times New Roman" w:cs="Times New Roman"/>
          <w:color w:val="000000"/>
          <w:spacing w:val="0"/>
          <w:w w:val="100"/>
          <w:position w:val="0"/>
        </w:rPr>
        <w:t>130036,</w:t>
      </w:r>
      <w:r>
        <w:rPr>
          <w:rFonts w:ascii="SimSun" w:eastAsia="SimSun" w:hAnsi="SimSun" w:cs="SimSun"/>
          <w:b w:val="0"/>
          <w:bCs w:val="0"/>
          <w:color w:val="000000"/>
          <w:spacing w:val="0"/>
          <w:w w:val="100"/>
          <w:position w:val="0"/>
        </w:rPr>
        <w:t>枪托</w:t>
      </w:r>
      <w:r>
        <w:rPr>
          <w:rFonts w:ascii="Times New Roman" w:eastAsia="Times New Roman" w:hAnsi="Times New Roman" w:cs="Times New Roman"/>
          <w:color w:val="000000"/>
          <w:spacing w:val="0"/>
          <w:w w:val="100"/>
          <w:position w:val="0"/>
        </w:rPr>
        <w:t>130037,</w:t>
      </w:r>
      <w:r>
        <w:rPr>
          <w:rFonts w:ascii="SimSun" w:eastAsia="SimSun" w:hAnsi="SimSun" w:cs="SimSun"/>
          <w:b w:val="0"/>
          <w:bCs w:val="0"/>
          <w:color w:val="000000"/>
          <w:spacing w:val="0"/>
          <w:w w:val="100"/>
          <w:position w:val="0"/>
        </w:rPr>
        <w:t>枪瞄准镜</w:t>
      </w:r>
      <w:r>
        <w:rPr>
          <w:rFonts w:ascii="Times New Roman" w:eastAsia="Times New Roman" w:hAnsi="Times New Roman" w:cs="Times New Roman"/>
          <w:color w:val="000000"/>
          <w:spacing w:val="0"/>
          <w:w w:val="100"/>
          <w:position w:val="0"/>
        </w:rPr>
        <w:t>130038,</w:t>
      </w:r>
      <w:r>
        <w:rPr>
          <w:rFonts w:ascii="SimSun" w:eastAsia="SimSun" w:hAnsi="SimSun" w:cs="SimSun"/>
          <w:b w:val="0"/>
          <w:bCs w:val="0"/>
          <w:color w:val="000000"/>
          <w:spacing w:val="0"/>
          <w:w w:val="100"/>
          <w:position w:val="0"/>
        </w:rPr>
        <w:t>枪和步枪用瞄准镜</w:t>
      </w:r>
      <w:r>
        <w:rPr>
          <w:rFonts w:ascii="Times New Roman" w:eastAsia="Times New Roman" w:hAnsi="Times New Roman" w:cs="Times New Roman"/>
          <w:color w:val="000000"/>
          <w:spacing w:val="0"/>
          <w:w w:val="100"/>
          <w:position w:val="0"/>
        </w:rPr>
        <w:t>130038,</w:t>
      </w:r>
      <w:r>
        <w:rPr>
          <w:rFonts w:ascii="SimSun" w:eastAsia="SimSun" w:hAnsi="SimSun" w:cs="SimSun"/>
          <w:b w:val="0"/>
          <w:bCs w:val="0"/>
          <w:color w:val="000000"/>
          <w:spacing w:val="0"/>
          <w:w w:val="100"/>
          <w:position w:val="0"/>
        </w:rPr>
        <w:t>步枪瞄准镜</w:t>
      </w:r>
      <w:r>
        <w:rPr>
          <w:rFonts w:ascii="Times New Roman" w:eastAsia="Times New Roman" w:hAnsi="Times New Roman" w:cs="Times New Roman"/>
          <w:color w:val="000000"/>
          <w:spacing w:val="0"/>
          <w:w w:val="100"/>
          <w:position w:val="0"/>
        </w:rPr>
        <w:t>130038,</w:t>
      </w:r>
      <w:r>
        <w:rPr>
          <w:rFonts w:ascii="SimSun" w:eastAsia="SimSun" w:hAnsi="SimSun" w:cs="SimSun"/>
          <w:b w:val="0"/>
          <w:bCs w:val="0"/>
          <w:color w:val="000000"/>
          <w:spacing w:val="0"/>
          <w:w w:val="100"/>
          <w:position w:val="0"/>
        </w:rPr>
        <w:t>步枪扳机保 险</w:t>
      </w:r>
      <w:r>
        <w:rPr>
          <w:rFonts w:ascii="Times New Roman" w:eastAsia="Times New Roman" w:hAnsi="Times New Roman" w:cs="Times New Roman"/>
          <w:color w:val="000000"/>
          <w:spacing w:val="0"/>
          <w:w w:val="100"/>
          <w:position w:val="0"/>
        </w:rPr>
        <w:t>130040,</w:t>
      </w:r>
      <w:r>
        <w:rPr>
          <w:rFonts w:ascii="SimSun" w:eastAsia="SimSun" w:hAnsi="SimSun" w:cs="SimSun"/>
          <w:b w:val="0"/>
          <w:bCs w:val="0"/>
          <w:color w:val="000000"/>
          <w:spacing w:val="0"/>
          <w:w w:val="100"/>
          <w:position w:val="0"/>
        </w:rPr>
        <w:t>枪和步枪用扳机保险</w:t>
      </w:r>
      <w:r>
        <w:rPr>
          <w:rFonts w:ascii="Times New Roman" w:eastAsia="Times New Roman" w:hAnsi="Times New Roman" w:cs="Times New Roman"/>
          <w:color w:val="000000"/>
          <w:spacing w:val="0"/>
          <w:w w:val="100"/>
          <w:position w:val="0"/>
        </w:rPr>
        <w:t>130040,</w:t>
      </w:r>
      <w:r>
        <w:rPr>
          <w:rFonts w:ascii="SimSun" w:eastAsia="SimSun" w:hAnsi="SimSun" w:cs="SimSun"/>
          <w:b w:val="0"/>
          <w:bCs w:val="0"/>
          <w:color w:val="000000"/>
          <w:spacing w:val="0"/>
          <w:w w:val="100"/>
          <w:position w:val="0"/>
        </w:rPr>
        <w:t>打猎铅弹</w:t>
      </w:r>
      <w:r>
        <w:rPr>
          <w:rFonts w:ascii="Times New Roman" w:eastAsia="Times New Roman" w:hAnsi="Times New Roman" w:cs="Times New Roman"/>
          <w:color w:val="000000"/>
          <w:spacing w:val="0"/>
          <w:w w:val="100"/>
          <w:position w:val="0"/>
        </w:rPr>
        <w:t>130041,</w:t>
      </w:r>
      <w:r>
        <w:rPr>
          <w:rFonts w:ascii="SimSun" w:eastAsia="SimSun" w:hAnsi="SimSun" w:cs="SimSun"/>
          <w:b w:val="0"/>
          <w:bCs w:val="0"/>
          <w:color w:val="000000"/>
          <w:spacing w:val="0"/>
          <w:w w:val="100"/>
          <w:position w:val="0"/>
        </w:rPr>
        <w:t>火器弹药</w:t>
      </w:r>
      <w:r>
        <w:rPr>
          <w:rFonts w:ascii="Times New Roman" w:eastAsia="Times New Roman" w:hAnsi="Times New Roman" w:cs="Times New Roman"/>
          <w:color w:val="000000"/>
          <w:spacing w:val="0"/>
          <w:w w:val="100"/>
          <w:position w:val="0"/>
        </w:rPr>
        <w:t>130042,</w:t>
      </w:r>
      <w:r>
        <w:rPr>
          <w:rFonts w:ascii="SimSun" w:eastAsia="SimSun" w:hAnsi="SimSun" w:cs="SimSun"/>
          <w:b w:val="0"/>
          <w:bCs w:val="0"/>
          <w:color w:val="000000"/>
          <w:spacing w:val="0"/>
          <w:w w:val="100"/>
          <w:position w:val="0"/>
        </w:rPr>
        <w:t>火箭发射装置</w:t>
      </w:r>
      <w:r>
        <w:rPr>
          <w:rFonts w:ascii="Times New Roman" w:eastAsia="Times New Roman" w:hAnsi="Times New Roman" w:cs="Times New Roman"/>
          <w:color w:val="000000"/>
          <w:spacing w:val="0"/>
          <w:w w:val="100"/>
          <w:position w:val="0"/>
        </w:rPr>
        <w:t xml:space="preserve">130043, </w:t>
      </w:r>
      <w:r>
        <w:rPr>
          <w:rFonts w:ascii="SimSun" w:eastAsia="SimSun" w:hAnsi="SimSun" w:cs="SimSun"/>
          <w:b w:val="0"/>
          <w:bCs w:val="0"/>
          <w:color w:val="000000"/>
          <w:spacing w:val="0"/>
          <w:w w:val="100"/>
          <w:position w:val="0"/>
        </w:rPr>
        <w:t>机枪</w:t>
      </w:r>
      <w:r>
        <w:rPr>
          <w:rFonts w:ascii="Times New Roman" w:eastAsia="Times New Roman" w:hAnsi="Times New Roman" w:cs="Times New Roman"/>
          <w:color w:val="000000"/>
          <w:spacing w:val="0"/>
          <w:w w:val="100"/>
          <w:position w:val="0"/>
        </w:rPr>
        <w:t>130046,</w:t>
      </w:r>
      <w:r>
        <w:rPr>
          <w:rFonts w:ascii="SimSun" w:eastAsia="SimSun" w:hAnsi="SimSun" w:cs="SimSun"/>
          <w:b w:val="0"/>
          <w:bCs w:val="0"/>
          <w:color w:val="000000"/>
          <w:spacing w:val="0"/>
          <w:w w:val="100"/>
          <w:position w:val="0"/>
        </w:rPr>
        <w:t>迫击炮（火器）</w:t>
      </w:r>
      <w:r>
        <w:rPr>
          <w:rFonts w:ascii="Times New Roman" w:eastAsia="Times New Roman" w:hAnsi="Times New Roman" w:cs="Times New Roman"/>
          <w:color w:val="000000"/>
          <w:spacing w:val="0"/>
          <w:w w:val="100"/>
          <w:position w:val="0"/>
        </w:rPr>
        <w:t>130047,</w:t>
      </w:r>
      <w:r>
        <w:rPr>
          <w:rFonts w:ascii="SimSun" w:eastAsia="SimSun" w:hAnsi="SimSun" w:cs="SimSun"/>
          <w:b w:val="0"/>
          <w:bCs w:val="0"/>
          <w:color w:val="000000"/>
          <w:spacing w:val="0"/>
          <w:w w:val="100"/>
          <w:position w:val="0"/>
        </w:rPr>
        <w:t>炮弹</w:t>
      </w:r>
      <w:r>
        <w:rPr>
          <w:rFonts w:ascii="Times New Roman" w:eastAsia="Times New Roman" w:hAnsi="Times New Roman" w:cs="Times New Roman"/>
          <w:color w:val="000000"/>
          <w:spacing w:val="0"/>
          <w:w w:val="100"/>
          <w:position w:val="0"/>
        </w:rPr>
        <w:t>130048,</w:t>
      </w:r>
      <w:r>
        <w:rPr>
          <w:rFonts w:ascii="SimSun" w:eastAsia="SimSun" w:hAnsi="SimSun" w:cs="SimSun"/>
          <w:b w:val="0"/>
          <w:bCs w:val="0"/>
          <w:color w:val="000000"/>
          <w:spacing w:val="0"/>
          <w:w w:val="100"/>
          <w:position w:val="0"/>
        </w:rPr>
        <w:t>手枪（武器）</w:t>
      </w:r>
      <w:r>
        <w:rPr>
          <w:rFonts w:ascii="Times New Roman" w:eastAsia="Times New Roman" w:hAnsi="Times New Roman" w:cs="Times New Roman"/>
          <w:color w:val="000000"/>
          <w:spacing w:val="0"/>
          <w:w w:val="100"/>
          <w:position w:val="0"/>
        </w:rPr>
        <w:t>130049,</w:t>
      </w:r>
      <w:r>
        <w:rPr>
          <w:rFonts w:ascii="SimSun" w:eastAsia="SimSun" w:hAnsi="SimSun" w:cs="SimSun"/>
          <w:b w:val="0"/>
          <w:bCs w:val="0"/>
          <w:color w:val="000000"/>
          <w:spacing w:val="0"/>
          <w:w w:val="100"/>
          <w:position w:val="0"/>
        </w:rPr>
        <w:t>导弹（武器）</w:t>
      </w:r>
      <w:r>
        <w:rPr>
          <w:rFonts w:ascii="Times New Roman" w:eastAsia="Times New Roman" w:hAnsi="Times New Roman" w:cs="Times New Roman"/>
          <w:color w:val="000000"/>
          <w:spacing w:val="0"/>
          <w:w w:val="100"/>
          <w:position w:val="0"/>
        </w:rPr>
        <w:t>130052,</w:t>
      </w:r>
      <w:r>
        <w:rPr>
          <w:rFonts w:ascii="SimSun" w:eastAsia="SimSun" w:hAnsi="SimSun" w:cs="SimSun"/>
          <w:b w:val="0"/>
          <w:bCs w:val="0"/>
          <w:color w:val="000000"/>
          <w:spacing w:val="0"/>
          <w:w w:val="100"/>
          <w:position w:val="0"/>
        </w:rPr>
        <w:t>左 轮手枪</w:t>
      </w:r>
      <w:r>
        <w:rPr>
          <w:rFonts w:ascii="Times New Roman" w:eastAsia="Times New Roman" w:hAnsi="Times New Roman" w:cs="Times New Roman"/>
          <w:color w:val="000000"/>
          <w:spacing w:val="0"/>
          <w:w w:val="100"/>
          <w:position w:val="0"/>
        </w:rPr>
        <w:t>130055,</w:t>
      </w:r>
      <w:r>
        <w:rPr>
          <w:rFonts w:ascii="SimSun" w:eastAsia="SimSun" w:hAnsi="SimSun" w:cs="SimSun"/>
          <w:b w:val="0"/>
          <w:bCs w:val="0"/>
          <w:color w:val="000000"/>
          <w:spacing w:val="0"/>
          <w:w w:val="100"/>
          <w:position w:val="0"/>
        </w:rPr>
        <w:t>重武器炮耳</w:t>
      </w:r>
      <w:r>
        <w:rPr>
          <w:rFonts w:ascii="Times New Roman" w:eastAsia="Times New Roman" w:hAnsi="Times New Roman" w:cs="Times New Roman"/>
          <w:color w:val="000000"/>
          <w:spacing w:val="0"/>
          <w:w w:val="100"/>
          <w:position w:val="0"/>
        </w:rPr>
        <w:t>130056,</w:t>
      </w:r>
      <w:r>
        <w:rPr>
          <w:rFonts w:ascii="SimSun" w:eastAsia="SimSun" w:hAnsi="SimSun" w:cs="SimSun"/>
          <w:b w:val="0"/>
          <w:bCs w:val="0"/>
          <w:color w:val="000000"/>
          <w:spacing w:val="0"/>
          <w:w w:val="100"/>
          <w:position w:val="0"/>
        </w:rPr>
        <w:t>发射平台</w:t>
      </w:r>
      <w:r>
        <w:rPr>
          <w:rFonts w:ascii="Times New Roman" w:eastAsia="Times New Roman" w:hAnsi="Times New Roman" w:cs="Times New Roman"/>
          <w:color w:val="000000"/>
          <w:spacing w:val="0"/>
          <w:w w:val="100"/>
          <w:position w:val="0"/>
        </w:rPr>
        <w:t>130057,</w:t>
      </w:r>
      <w:r>
        <w:rPr>
          <w:rFonts w:ascii="SimSun" w:eastAsia="SimSun" w:hAnsi="SimSun" w:cs="SimSun"/>
          <w:b w:val="0"/>
          <w:bCs w:val="0"/>
          <w:color w:val="000000"/>
          <w:spacing w:val="0"/>
          <w:w w:val="100"/>
          <w:position w:val="0"/>
        </w:rPr>
        <w:t>除瞄准望远镜外的火器用瞄准器</w:t>
      </w:r>
      <w:r>
        <w:rPr>
          <w:rFonts w:ascii="Times New Roman" w:eastAsia="Times New Roman" w:hAnsi="Times New Roman" w:cs="Times New Roman"/>
          <w:color w:val="000000"/>
          <w:spacing w:val="0"/>
          <w:w w:val="100"/>
          <w:position w:val="0"/>
        </w:rPr>
        <w:t>130058,</w:t>
      </w:r>
      <w:r>
        <w:rPr>
          <w:rFonts w:ascii="SimSun" w:eastAsia="SimSun" w:hAnsi="SimSun" w:cs="SimSun"/>
          <w:b w:val="0"/>
          <w:bCs w:val="0"/>
          <w:color w:val="000000"/>
          <w:spacing w:val="0"/>
          <w:w w:val="100"/>
          <w:position w:val="0"/>
        </w:rPr>
        <w:t>气 枪（武器）</w:t>
      </w:r>
      <w:r>
        <w:rPr>
          <w:rFonts w:ascii="Times New Roman" w:eastAsia="Times New Roman" w:hAnsi="Times New Roman" w:cs="Times New Roman"/>
          <w:color w:val="000000"/>
          <w:spacing w:val="0"/>
          <w:w w:val="100"/>
          <w:position w:val="0"/>
        </w:rPr>
        <w:t>130059,</w:t>
      </w:r>
      <w:r>
        <w:rPr>
          <w:rFonts w:ascii="SimSun" w:eastAsia="SimSun" w:hAnsi="SimSun" w:cs="SimSun"/>
          <w:b w:val="0"/>
          <w:bCs w:val="0"/>
          <w:color w:val="000000"/>
          <w:spacing w:val="0"/>
          <w:w w:val="100"/>
          <w:position w:val="0"/>
        </w:rPr>
        <w:t>武器肩带</w:t>
      </w:r>
      <w:r>
        <w:rPr>
          <w:rFonts w:ascii="Times New Roman" w:eastAsia="Times New Roman" w:hAnsi="Times New Roman" w:cs="Times New Roman"/>
          <w:color w:val="000000"/>
          <w:spacing w:val="0"/>
          <w:w w:val="100"/>
          <w:position w:val="0"/>
        </w:rPr>
        <w:t>130063,</w:t>
      </w:r>
      <w:r>
        <w:rPr>
          <w:rFonts w:ascii="SimSun" w:eastAsia="SimSun" w:hAnsi="SimSun" w:cs="SimSun"/>
          <w:b w:val="0"/>
          <w:bCs w:val="0"/>
          <w:color w:val="000000"/>
          <w:spacing w:val="0"/>
          <w:w w:val="100"/>
          <w:position w:val="0"/>
        </w:rPr>
        <w:t>除瞄准望远镜外的武器用瞄准器</w:t>
      </w:r>
      <w:r>
        <w:rPr>
          <w:rFonts w:ascii="Times New Roman" w:eastAsia="Times New Roman" w:hAnsi="Times New Roman" w:cs="Times New Roman"/>
          <w:color w:val="000000"/>
          <w:spacing w:val="0"/>
          <w:w w:val="100"/>
          <w:position w:val="0"/>
        </w:rPr>
        <w:t>130065, 130068,</w:t>
      </w:r>
      <w:r>
        <w:rPr>
          <w:rFonts w:ascii="SimSun" w:eastAsia="SimSun" w:hAnsi="SimSun" w:cs="SimSun"/>
          <w:b w:val="0"/>
          <w:bCs w:val="0"/>
          <w:color w:val="000000"/>
          <w:spacing w:val="0"/>
          <w:w w:val="100"/>
          <w:position w:val="0"/>
        </w:rPr>
        <w:t>捕鲸炮（武器）</w:t>
      </w:r>
      <w:r>
        <w:rPr>
          <w:rFonts w:ascii="Times New Roman" w:eastAsia="Times New Roman" w:hAnsi="Times New Roman" w:cs="Times New Roman"/>
          <w:color w:val="000000"/>
          <w:spacing w:val="0"/>
          <w:w w:val="100"/>
          <w:position w:val="0"/>
        </w:rPr>
        <w:t>130069,</w:t>
      </w:r>
      <w:r>
        <w:rPr>
          <w:rFonts w:ascii="SimSun" w:eastAsia="SimSun" w:hAnsi="SimSun" w:cs="SimSun"/>
          <w:b w:val="0"/>
          <w:bCs w:val="0"/>
          <w:color w:val="000000"/>
          <w:spacing w:val="0"/>
          <w:w w:val="100"/>
          <w:position w:val="0"/>
        </w:rPr>
        <w:t>枪支用消声器</w:t>
      </w:r>
      <w:r>
        <w:rPr>
          <w:rFonts w:ascii="Times New Roman" w:eastAsia="Times New Roman" w:hAnsi="Times New Roman" w:cs="Times New Roman"/>
          <w:color w:val="000000"/>
          <w:spacing w:val="0"/>
          <w:w w:val="100"/>
          <w:position w:val="0"/>
        </w:rPr>
        <w:t>130070,</w:t>
      </w:r>
      <w:r>
        <w:rPr>
          <w:rFonts w:ascii="SimSun" w:eastAsia="SimSun" w:hAnsi="SimSun" w:cs="SimSun"/>
          <w:b w:val="0"/>
          <w:bCs w:val="0"/>
          <w:color w:val="000000"/>
          <w:spacing w:val="0"/>
          <w:w w:val="100"/>
          <w:position w:val="0"/>
        </w:rPr>
        <w:t>坦克车（武器）</w:t>
      </w:r>
      <w:r>
        <w:rPr>
          <w:rFonts w:ascii="Times New Roman" w:eastAsia="Times New Roman" w:hAnsi="Times New Roman" w:cs="Times New Roman"/>
          <w:color w:val="000000"/>
          <w:spacing w:val="0"/>
          <w:w w:val="100"/>
          <w:position w:val="0"/>
        </w:rPr>
        <w:t xml:space="preserve">130071, </w:t>
      </w:r>
      <w:r>
        <w:rPr>
          <w:rFonts w:ascii="SimSun" w:eastAsia="SimSun" w:hAnsi="SimSun" w:cs="SimSun"/>
          <w:b w:val="0"/>
          <w:bCs w:val="0"/>
          <w:color w:val="000000"/>
          <w:spacing w:val="0"/>
          <w:w w:val="100"/>
          <w:position w:val="0"/>
        </w:rPr>
        <w:t>武器用弹药带</w:t>
      </w:r>
      <w:r>
        <w:rPr>
          <w:rFonts w:ascii="Times New Roman" w:eastAsia="Times New Roman" w:hAnsi="Times New Roman" w:cs="Times New Roman"/>
          <w:color w:val="000000"/>
          <w:spacing w:val="0"/>
          <w:w w:val="100"/>
          <w:position w:val="0"/>
        </w:rPr>
        <w:t>130075,</w:t>
      </w:r>
      <w:r>
        <w:rPr>
          <w:rFonts w:ascii="SimSun" w:eastAsia="SimSun" w:hAnsi="SimSun" w:cs="SimSun"/>
          <w:b w:val="0"/>
          <w:bCs w:val="0"/>
          <w:color w:val="000000"/>
          <w:spacing w:val="0"/>
          <w:w w:val="100"/>
          <w:position w:val="0"/>
        </w:rPr>
        <w:t>鱼雷</w:t>
      </w:r>
      <w:r>
        <w:rPr>
          <w:rFonts w:ascii="Times New Roman" w:eastAsia="Times New Roman" w:hAnsi="Times New Roman" w:cs="Times New Roman"/>
          <w:color w:val="000000"/>
          <w:spacing w:val="0"/>
          <w:w w:val="100"/>
          <w:position w:val="0"/>
        </w:rPr>
        <w:t>130076,</w:t>
      </w:r>
      <w:r>
        <w:rPr>
          <w:rFonts w:ascii="SimSun" w:eastAsia="SimSun" w:hAnsi="SimSun" w:cs="SimSun"/>
          <w:b w:val="0"/>
          <w:bCs w:val="0"/>
          <w:color w:val="000000"/>
          <w:spacing w:val="0"/>
          <w:w w:val="100"/>
          <w:position w:val="0"/>
        </w:rPr>
        <w:t>随身武器（火器）</w:t>
      </w:r>
      <w:r>
        <w:rPr>
          <w:rFonts w:ascii="Times New Roman" w:eastAsia="Times New Roman" w:hAnsi="Times New Roman" w:cs="Times New Roman"/>
          <w:color w:val="000000"/>
          <w:spacing w:val="0"/>
          <w:w w:val="100"/>
          <w:position w:val="0"/>
        </w:rPr>
        <w:t>130077,</w:t>
      </w:r>
      <w:r>
        <w:rPr>
          <w:rFonts w:ascii="SimSun" w:eastAsia="SimSun" w:hAnsi="SimSun" w:cs="SimSun"/>
          <w:b w:val="0"/>
          <w:bCs w:val="0"/>
          <w:color w:val="000000"/>
          <w:spacing w:val="0"/>
          <w:w w:val="100"/>
          <w:position w:val="0"/>
        </w:rPr>
        <w:t>手榴弹</w:t>
      </w:r>
      <w:r>
        <w:rPr>
          <w:rFonts w:ascii="Times New Roman" w:eastAsia="Times New Roman" w:hAnsi="Times New Roman" w:cs="Times New Roman"/>
          <w:color w:val="000000"/>
          <w:spacing w:val="0"/>
          <w:w w:val="100"/>
          <w:position w:val="0"/>
        </w:rPr>
        <w:t xml:space="preserve">130078, </w:t>
      </w:r>
      <w:r>
        <w:rPr>
          <w:rFonts w:ascii="SimSun" w:eastAsia="SimSun" w:hAnsi="SimSun" w:cs="SimSun"/>
          <w:b w:val="0"/>
          <w:bCs w:val="0"/>
          <w:color w:val="000000"/>
          <w:spacing w:val="0"/>
          <w:w w:val="100"/>
          <w:position w:val="0"/>
        </w:rPr>
        <w:t>性或烟火式救援信号弹</w:t>
      </w:r>
      <w:r>
        <w:rPr>
          <w:rFonts w:ascii="Times New Roman" w:eastAsia="Times New Roman" w:hAnsi="Times New Roman" w:cs="Times New Roman"/>
          <w:color w:val="000000"/>
          <w:spacing w:val="0"/>
          <w:w w:val="100"/>
          <w:position w:val="0"/>
        </w:rPr>
        <w:t>130080</w:t>
      </w:r>
    </w:p>
    <w:p>
      <w:pPr>
        <w:pStyle w:val="Style37"/>
        <w:keepNext w:val="0"/>
        <w:keepLines w:val="0"/>
        <w:widowControl w:val="0"/>
        <w:shd w:val="clear" w:color="auto" w:fill="auto"/>
        <w:bidi w:val="0"/>
        <w:spacing w:before="0" w:after="180" w:line="388" w:lineRule="exact"/>
        <w:ind w:left="0" w:right="0" w:firstLine="940"/>
        <w:jc w:val="both"/>
      </w:pPr>
      <w:r>
        <w:rPr>
          <w:rFonts w:ascii="SimSun" w:eastAsia="SimSun" w:hAnsi="SimSun" w:cs="SimSun"/>
          <w:b w:val="0"/>
          <w:bCs w:val="0"/>
          <w:color w:val="000000"/>
          <w:spacing w:val="0"/>
          <w:w w:val="100"/>
          <w:position w:val="0"/>
        </w:rPr>
        <w:t>※炮衣</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130001,</w:t>
      </w:r>
      <w:r>
        <w:rPr>
          <w:rFonts w:ascii="SimSun" w:eastAsia="SimSun" w:hAnsi="SimSun" w:cs="SimSun"/>
          <w:b w:val="0"/>
          <w:bCs w:val="0"/>
          <w:color w:val="000000"/>
          <w:spacing w:val="0"/>
          <w:w w:val="100"/>
          <w:position w:val="0"/>
        </w:rPr>
        <w:t>防暴捕网器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130007,</w:t>
      </w:r>
      <w:r>
        <w:rPr>
          <w:rFonts w:ascii="SimSun" w:eastAsia="SimSun" w:hAnsi="SimSun" w:cs="SimSun"/>
          <w:b w:val="0"/>
          <w:bCs w:val="0"/>
          <w:color w:val="000000"/>
          <w:spacing w:val="0"/>
          <w:w w:val="100"/>
          <w:position w:val="0"/>
        </w:rPr>
        <w:t>捕捉网发射器</w:t>
      </w:r>
      <w:r>
        <w:rPr>
          <w:rFonts w:ascii="Times New Roman" w:eastAsia="Times New Roman" w:hAnsi="Times New Roman" w:cs="Times New Roman"/>
          <w:color w:val="000000"/>
          <w:spacing w:val="0"/>
          <w:w w:val="100"/>
          <w:position w:val="0"/>
          <w:lang w:val="en-US" w:eastAsia="en-US" w:bidi="en-US"/>
        </w:rPr>
        <w:t>C130008</w:t>
      </w:r>
    </w:p>
    <w:p>
      <w:pPr>
        <w:pStyle w:val="Style17"/>
        <w:keepNext w:val="0"/>
        <w:keepLines w:val="0"/>
        <w:widowControl w:val="0"/>
        <w:shd w:val="clear" w:color="auto" w:fill="auto"/>
        <w:bidi w:val="0"/>
        <w:spacing w:before="0" w:after="1000" w:line="389" w:lineRule="exact"/>
        <w:ind w:left="1380" w:right="0" w:hanging="420"/>
        <w:jc w:val="both"/>
      </w:pPr>
      <w:r>
        <mc:AlternateContent>
          <mc:Choice Requires="wps">
            <w:drawing>
              <wp:anchor distT="0" distB="0" distL="50800" distR="50800" simplePos="0" relativeHeight="125829386" behindDoc="0" locked="0" layoutInCell="1" allowOverlap="1">
                <wp:simplePos x="0" y="0"/>
                <wp:positionH relativeFrom="page">
                  <wp:posOffset>6593840</wp:posOffset>
                </wp:positionH>
                <wp:positionV relativeFrom="paragraph">
                  <wp:posOffset>101600</wp:posOffset>
                </wp:positionV>
                <wp:extent cx="304800" cy="164465"/>
                <wp:wrapSquare wrapText="left"/>
                <wp:docPr id="393" name="Shape 393"/>
                <a:graphic xmlns:a="http://schemas.openxmlformats.org/drawingml/2006/main">
                  <a:graphicData uri="http://schemas.microsoft.com/office/word/2010/wordprocessingShape">
                    <wps:wsp>
                      <wps:cNvSpPr txBox="1"/>
                      <wps:spPr>
                        <a:xfrm>
                          <a:ext cx="304800" cy="16446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rPr>
                              <w:t>步枪</w:t>
                            </w:r>
                          </w:p>
                        </w:txbxContent>
                      </wps:txbx>
                      <wps:bodyPr wrap="none" lIns="0" tIns="0" rIns="0" bIns="0">
                        <a:noAutoFit/>
                      </wps:bodyPr>
                    </wps:wsp>
                  </a:graphicData>
                </a:graphic>
              </wp:anchor>
            </w:drawing>
          </mc:Choice>
          <mc:Fallback>
            <w:pict>
              <v:shape id="_x0000_s1419" type="#_x0000_t202" style="position:absolute;margin-left:519.20000000000005pt;margin-top:8.pt;width:24.pt;height:12.950000000000001pt;z-index:-125829367;mso-wrap-distance-left:4.pt;mso-wrap-distance-right:4.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rPr>
                        <w:t>步枪</w:t>
                      </w:r>
                    </w:p>
                  </w:txbxContent>
                </v:textbox>
                <w10:wrap type="square" side="left" anchorx="page"/>
              </v:shape>
            </w:pict>
          </mc:Fallback>
        </mc:AlternateContent>
      </w:r>
      <w:r>
        <w:rPr>
          <w:color w:val="000000"/>
          <w:spacing w:val="0"/>
          <w:w w:val="100"/>
          <w:position w:val="0"/>
        </w:rPr>
        <w:t>注：除瞄准望远镜外的火器用瞄准器，除瞄准望远镜外的武器用瞄准器，枪和步枪用瞄准镜, 瞄准镜，枪瞄准镜与</w:t>
      </w:r>
      <w:r>
        <w:rPr>
          <w:rFonts w:ascii="Times New Roman" w:eastAsia="Times New Roman" w:hAnsi="Times New Roman" w:cs="Times New Roman"/>
          <w:b/>
          <w:bCs/>
          <w:color w:val="000000"/>
          <w:spacing w:val="0"/>
          <w:w w:val="100"/>
          <w:position w:val="0"/>
        </w:rPr>
        <w:t>0911</w:t>
      </w:r>
      <w:r>
        <w:rPr>
          <w:color w:val="000000"/>
          <w:spacing w:val="0"/>
          <w:w w:val="100"/>
          <w:position w:val="0"/>
        </w:rPr>
        <w:t>武器用瞄准望远镜，火器用瞄准望远镜类似。</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1302</w:t>
      </w:r>
      <w:r>
        <w:rPr>
          <w:rFonts w:ascii="SimSun" w:eastAsia="SimSun" w:hAnsi="SimSun" w:cs="SimSun"/>
          <w:color w:val="000000"/>
          <w:spacing w:val="0"/>
          <w:w w:val="100"/>
          <w:position w:val="0"/>
        </w:rPr>
        <w:t>爆炸物</w:t>
      </w:r>
    </w:p>
    <w:p>
      <w:pPr>
        <w:pStyle w:val="Style37"/>
        <w:keepNext w:val="0"/>
        <w:keepLines w:val="0"/>
        <w:widowControl w:val="0"/>
        <w:shd w:val="clear" w:color="auto" w:fill="auto"/>
        <w:bidi w:val="0"/>
        <w:spacing w:before="0" w:after="0" w:line="387" w:lineRule="exact"/>
        <w:ind w:left="520" w:right="0" w:firstLine="440"/>
        <w:jc w:val="both"/>
      </w:pPr>
      <w:r>
        <w:rPr>
          <w:rFonts w:ascii="SimSun" w:eastAsia="SimSun" w:hAnsi="SimSun" w:cs="SimSun"/>
          <w:b w:val="0"/>
          <w:bCs w:val="0"/>
          <w:color w:val="000000"/>
          <w:spacing w:val="0"/>
          <w:w w:val="100"/>
          <w:position w:val="0"/>
        </w:rPr>
        <w:t>乙酰硝化棉</w:t>
      </w:r>
      <w:r>
        <w:rPr>
          <w:rFonts w:ascii="Times New Roman" w:eastAsia="Times New Roman" w:hAnsi="Times New Roman" w:cs="Times New Roman"/>
          <w:color w:val="000000"/>
          <w:spacing w:val="0"/>
          <w:w w:val="100"/>
          <w:position w:val="0"/>
        </w:rPr>
        <w:t>130001,</w:t>
      </w:r>
      <w:r>
        <w:rPr>
          <w:rFonts w:ascii="SimSun" w:eastAsia="SimSun" w:hAnsi="SimSun" w:cs="SimSun"/>
          <w:b w:val="0"/>
          <w:bCs w:val="0"/>
          <w:color w:val="000000"/>
          <w:spacing w:val="0"/>
          <w:w w:val="100"/>
          <w:position w:val="0"/>
        </w:rPr>
        <w:t>爆炸弹药筒</w:t>
      </w:r>
      <w:r>
        <w:rPr>
          <w:rFonts w:ascii="Times New Roman" w:eastAsia="Times New Roman" w:hAnsi="Times New Roman" w:cs="Times New Roman"/>
          <w:color w:val="000000"/>
          <w:spacing w:val="0"/>
          <w:w w:val="100"/>
          <w:position w:val="0"/>
        </w:rPr>
        <w:t>130003,</w:t>
      </w:r>
      <w:r>
        <w:rPr>
          <w:rFonts w:ascii="SimSun" w:eastAsia="SimSun" w:hAnsi="SimSun" w:cs="SimSun"/>
          <w:b w:val="0"/>
          <w:bCs w:val="0"/>
          <w:color w:val="000000"/>
          <w:spacing w:val="0"/>
          <w:w w:val="100"/>
          <w:position w:val="0"/>
        </w:rPr>
        <w:t>硝酸铉炸药</w:t>
      </w:r>
      <w:r>
        <w:rPr>
          <w:rFonts w:ascii="Times New Roman" w:eastAsia="Times New Roman" w:hAnsi="Times New Roman" w:cs="Times New Roman"/>
          <w:color w:val="000000"/>
          <w:spacing w:val="0"/>
          <w:w w:val="100"/>
          <w:position w:val="0"/>
        </w:rPr>
        <w:t>130005,</w:t>
      </w:r>
      <w:r>
        <w:rPr>
          <w:rFonts w:ascii="SimSun" w:eastAsia="SimSun" w:hAnsi="SimSun" w:cs="SimSun"/>
          <w:b w:val="0"/>
          <w:bCs w:val="0"/>
          <w:color w:val="000000"/>
          <w:spacing w:val="0"/>
          <w:w w:val="100"/>
          <w:position w:val="0"/>
        </w:rPr>
        <w:t>雷管</w:t>
      </w:r>
      <w:r>
        <w:rPr>
          <w:rFonts w:ascii="Times New Roman" w:eastAsia="Times New Roman" w:hAnsi="Times New Roman" w:cs="Times New Roman"/>
          <w:color w:val="000000"/>
          <w:spacing w:val="0"/>
          <w:w w:val="100"/>
          <w:position w:val="0"/>
        </w:rPr>
        <w:t>130006,</w:t>
      </w:r>
      <w:r>
        <w:rPr>
          <w:rFonts w:ascii="SimSun" w:eastAsia="SimSun" w:hAnsi="SimSun" w:cs="SimSun"/>
          <w:b w:val="0"/>
          <w:bCs w:val="0"/>
          <w:color w:val="000000"/>
          <w:spacing w:val="0"/>
          <w:w w:val="100"/>
          <w:position w:val="0"/>
        </w:rPr>
        <w:t>起爆栓</w:t>
      </w:r>
      <w:r>
        <w:rPr>
          <w:rFonts w:ascii="Times New Roman" w:eastAsia="Times New Roman" w:hAnsi="Times New Roman" w:cs="Times New Roman"/>
          <w:color w:val="000000"/>
          <w:spacing w:val="0"/>
          <w:w w:val="100"/>
          <w:position w:val="0"/>
        </w:rPr>
        <w:t>130018,</w:t>
      </w:r>
      <w:r>
        <w:rPr>
          <w:rFonts w:ascii="SimSun" w:eastAsia="SimSun" w:hAnsi="SimSun" w:cs="SimSun"/>
          <w:b w:val="0"/>
          <w:bCs w:val="0"/>
          <w:color w:val="000000"/>
          <w:spacing w:val="0"/>
          <w:w w:val="100"/>
          <w:position w:val="0"/>
        </w:rPr>
        <w:t>火药 棉</w:t>
      </w:r>
      <w:r>
        <w:rPr>
          <w:rFonts w:ascii="Times New Roman" w:eastAsia="Times New Roman" w:hAnsi="Times New Roman" w:cs="Times New Roman"/>
          <w:color w:val="000000"/>
          <w:spacing w:val="0"/>
          <w:w w:val="100"/>
          <w:position w:val="0"/>
        </w:rPr>
        <w:t>130030,</w:t>
      </w:r>
      <w:r>
        <w:rPr>
          <w:rFonts w:ascii="SimSun" w:eastAsia="SimSun" w:hAnsi="SimSun" w:cs="SimSun"/>
          <w:b w:val="0"/>
          <w:bCs w:val="0"/>
          <w:color w:val="000000"/>
          <w:spacing w:val="0"/>
          <w:w w:val="100"/>
          <w:position w:val="0"/>
        </w:rPr>
        <w:t>甘油炸药</w:t>
      </w:r>
      <w:r>
        <w:rPr>
          <w:rFonts w:ascii="Times New Roman" w:eastAsia="Times New Roman" w:hAnsi="Times New Roman" w:cs="Times New Roman"/>
          <w:color w:val="000000"/>
          <w:spacing w:val="0"/>
          <w:w w:val="100"/>
          <w:position w:val="0"/>
        </w:rPr>
        <w:t>130032,</w:t>
      </w:r>
      <w:r>
        <w:rPr>
          <w:rFonts w:ascii="SimSun" w:eastAsia="SimSun" w:hAnsi="SimSun" w:cs="SimSun"/>
          <w:b w:val="0"/>
          <w:bCs w:val="0"/>
          <w:color w:val="000000"/>
          <w:spacing w:val="0"/>
          <w:w w:val="100"/>
          <w:position w:val="0"/>
        </w:rPr>
        <w:t>炸药</w:t>
      </w:r>
      <w:r>
        <w:rPr>
          <w:rFonts w:ascii="Times New Roman" w:eastAsia="Times New Roman" w:hAnsi="Times New Roman" w:cs="Times New Roman"/>
          <w:color w:val="000000"/>
          <w:spacing w:val="0"/>
          <w:w w:val="100"/>
          <w:position w:val="0"/>
        </w:rPr>
        <w:t>130034,</w:t>
      </w:r>
      <w:r>
        <w:rPr>
          <w:rFonts w:ascii="SimSun" w:eastAsia="SimSun" w:hAnsi="SimSun" w:cs="SimSun"/>
          <w:b w:val="0"/>
          <w:bCs w:val="0"/>
          <w:color w:val="000000"/>
          <w:spacing w:val="0"/>
          <w:w w:val="100"/>
          <w:position w:val="0"/>
        </w:rPr>
        <w:t>地雷用炸药导火线</w:t>
      </w:r>
      <w:r>
        <w:rPr>
          <w:rFonts w:ascii="Times New Roman" w:eastAsia="Times New Roman" w:hAnsi="Times New Roman" w:cs="Times New Roman"/>
          <w:color w:val="000000"/>
          <w:spacing w:val="0"/>
          <w:w w:val="100"/>
          <w:position w:val="0"/>
        </w:rPr>
        <w:t>130044,</w:t>
      </w:r>
      <w:r>
        <w:rPr>
          <w:rFonts w:ascii="SimSun" w:eastAsia="SimSun" w:hAnsi="SimSun" w:cs="SimSun"/>
          <w:b w:val="0"/>
          <w:bCs w:val="0"/>
          <w:color w:val="000000"/>
          <w:spacing w:val="0"/>
          <w:w w:val="100"/>
          <w:position w:val="0"/>
        </w:rPr>
        <w:t>地雷（爆炸物）</w:t>
      </w:r>
      <w:r>
        <w:rPr>
          <w:rFonts w:ascii="Times New Roman" w:eastAsia="Times New Roman" w:hAnsi="Times New Roman" w:cs="Times New Roman"/>
          <w:color w:val="000000"/>
          <w:spacing w:val="0"/>
          <w:w w:val="100"/>
          <w:position w:val="0"/>
        </w:rPr>
        <w:t>130045,</w:t>
      </w:r>
      <w:r>
        <w:rPr>
          <w:rFonts w:ascii="SimSun" w:eastAsia="SimSun" w:hAnsi="SimSun" w:cs="SimSun"/>
          <w:b w:val="0"/>
          <w:bCs w:val="0"/>
          <w:color w:val="000000"/>
          <w:spacing w:val="0"/>
          <w:w w:val="100"/>
          <w:position w:val="0"/>
        </w:rPr>
        <w:t xml:space="preserve">火药 </w:t>
      </w:r>
      <w:r>
        <w:rPr>
          <w:rFonts w:ascii="Times New Roman" w:eastAsia="Times New Roman" w:hAnsi="Times New Roman" w:cs="Times New Roman"/>
          <w:color w:val="000000"/>
          <w:spacing w:val="0"/>
          <w:w w:val="100"/>
          <w:position w:val="0"/>
        </w:rPr>
        <w:t>130050,</w:t>
      </w:r>
      <w:r>
        <w:rPr>
          <w:rFonts w:ascii="SimSun" w:eastAsia="SimSun" w:hAnsi="SimSun" w:cs="SimSun"/>
          <w:b w:val="0"/>
          <w:bCs w:val="0"/>
          <w:color w:val="000000"/>
          <w:spacing w:val="0"/>
          <w:w w:val="100"/>
          <w:position w:val="0"/>
        </w:rPr>
        <w:t>爆炸火药</w:t>
      </w:r>
      <w:r>
        <w:rPr>
          <w:rFonts w:ascii="Times New Roman" w:eastAsia="Times New Roman" w:hAnsi="Times New Roman" w:cs="Times New Roman"/>
          <w:color w:val="000000"/>
          <w:spacing w:val="0"/>
          <w:w w:val="100"/>
          <w:position w:val="0"/>
        </w:rPr>
        <w:t>130051,</w:t>
      </w:r>
      <w:r>
        <w:rPr>
          <w:rFonts w:ascii="SimSun" w:eastAsia="SimSun" w:hAnsi="SimSun" w:cs="SimSun"/>
          <w:b w:val="0"/>
          <w:bCs w:val="0"/>
          <w:color w:val="000000"/>
          <w:spacing w:val="0"/>
          <w:w w:val="100"/>
          <w:position w:val="0"/>
        </w:rPr>
        <w:t>自燃性引火物</w:t>
      </w:r>
      <w:r>
        <w:rPr>
          <w:rFonts w:ascii="Times New Roman" w:eastAsia="Times New Roman" w:hAnsi="Times New Roman" w:cs="Times New Roman"/>
          <w:color w:val="000000"/>
          <w:spacing w:val="0"/>
          <w:w w:val="100"/>
          <w:position w:val="0"/>
        </w:rPr>
        <w:t>130053,</w:t>
      </w:r>
      <w:r>
        <w:rPr>
          <w:rFonts w:ascii="SimSun" w:eastAsia="SimSun" w:hAnsi="SimSun" w:cs="SimSun"/>
          <w:b w:val="0"/>
          <w:bCs w:val="0"/>
          <w:color w:val="000000"/>
          <w:spacing w:val="0"/>
          <w:w w:val="100"/>
          <w:position w:val="0"/>
        </w:rPr>
        <w:t>炸药导火线</w:t>
      </w:r>
      <w:r>
        <w:rPr>
          <w:rFonts w:ascii="Times New Roman" w:eastAsia="Times New Roman" w:hAnsi="Times New Roman" w:cs="Times New Roman"/>
          <w:color w:val="000000"/>
          <w:spacing w:val="0"/>
          <w:w w:val="100"/>
          <w:position w:val="0"/>
        </w:rPr>
        <w:t>130060,</w:t>
      </w:r>
      <w:r>
        <w:rPr>
          <w:rFonts w:ascii="SimSun" w:eastAsia="SimSun" w:hAnsi="SimSun" w:cs="SimSun"/>
          <w:b w:val="0"/>
          <w:bCs w:val="0"/>
          <w:color w:val="000000"/>
          <w:spacing w:val="0"/>
          <w:w w:val="100"/>
          <w:position w:val="0"/>
        </w:rPr>
        <w:t>起爆药（导火线</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130061,</w:t>
      </w:r>
      <w:r>
        <w:rPr>
          <w:rFonts w:ascii="SimSun" w:eastAsia="SimSun" w:hAnsi="SimSun" w:cs="SimSun"/>
          <w:b w:val="0"/>
          <w:bCs w:val="0"/>
          <w:color w:val="000000"/>
          <w:spacing w:val="0"/>
          <w:w w:val="100"/>
          <w:position w:val="0"/>
        </w:rPr>
        <w:t>炸 药用引爆信管</w:t>
      </w:r>
      <w:r>
        <w:rPr>
          <w:rFonts w:ascii="Times New Roman" w:eastAsia="Times New Roman" w:hAnsi="Times New Roman" w:cs="Times New Roman"/>
          <w:color w:val="000000"/>
          <w:spacing w:val="0"/>
          <w:w w:val="100"/>
          <w:position w:val="0"/>
        </w:rPr>
        <w:t>130062,</w:t>
      </w:r>
      <w:r>
        <w:rPr>
          <w:rFonts w:ascii="SimSun" w:eastAsia="SimSun" w:hAnsi="SimSun" w:cs="SimSun"/>
          <w:b w:val="0"/>
          <w:bCs w:val="0"/>
          <w:color w:val="000000"/>
          <w:spacing w:val="0"/>
          <w:w w:val="100"/>
          <w:position w:val="0"/>
        </w:rPr>
        <w:t>炸药点火拉绳</w:t>
      </w:r>
      <w:r>
        <w:rPr>
          <w:rFonts w:ascii="Times New Roman" w:eastAsia="Times New Roman" w:hAnsi="Times New Roman" w:cs="Times New Roman"/>
          <w:color w:val="000000"/>
          <w:spacing w:val="0"/>
          <w:w w:val="100"/>
          <w:position w:val="0"/>
        </w:rPr>
        <w:t>130062,</w:t>
      </w:r>
      <w:r>
        <w:rPr>
          <w:rFonts w:ascii="SimSun" w:eastAsia="SimSun" w:hAnsi="SimSun" w:cs="SimSun"/>
          <w:b w:val="0"/>
          <w:bCs w:val="0"/>
          <w:color w:val="000000"/>
          <w:spacing w:val="0"/>
          <w:w w:val="100"/>
          <w:position w:val="0"/>
        </w:rPr>
        <w:t>非玩具用火帽</w:t>
      </w:r>
      <w:r>
        <w:rPr>
          <w:rFonts w:ascii="Times New Roman" w:eastAsia="Times New Roman" w:hAnsi="Times New Roman" w:cs="Times New Roman"/>
          <w:color w:val="000000"/>
          <w:spacing w:val="0"/>
          <w:w w:val="100"/>
          <w:position w:val="0"/>
        </w:rPr>
        <w:t>130066</w:t>
      </w:r>
    </w:p>
    <w:p>
      <w:pPr>
        <w:pStyle w:val="Style37"/>
        <w:keepNext w:val="0"/>
        <w:keepLines w:val="0"/>
        <w:widowControl w:val="0"/>
        <w:shd w:val="clear" w:color="auto" w:fill="auto"/>
        <w:bidi w:val="0"/>
        <w:spacing w:before="0" w:after="600" w:line="387" w:lineRule="exact"/>
        <w:ind w:left="0" w:right="0" w:firstLine="940"/>
        <w:jc w:val="both"/>
      </w:pPr>
      <w:r>
        <w:rPr>
          <w:rFonts w:ascii="SimSun" w:eastAsia="SimSun" w:hAnsi="SimSun" w:cs="SimSun"/>
          <w:b w:val="0"/>
          <w:bCs w:val="0"/>
          <w:color w:val="000000"/>
          <w:spacing w:val="0"/>
          <w:w w:val="100"/>
          <w:position w:val="0"/>
        </w:rPr>
        <w:t>※做炸药用木粉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130002,</w:t>
      </w:r>
      <w:r>
        <w:rPr>
          <w:rFonts w:ascii="SimSun" w:eastAsia="SimSun" w:hAnsi="SimSun" w:cs="SimSun"/>
          <w:b w:val="0"/>
          <w:bCs w:val="0"/>
          <w:color w:val="000000"/>
          <w:spacing w:val="0"/>
          <w:w w:val="100"/>
          <w:position w:val="0"/>
        </w:rPr>
        <w:t>射钉弹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130003,</w:t>
      </w:r>
      <w:r>
        <w:rPr>
          <w:rFonts w:ascii="SimSun" w:eastAsia="SimSun" w:hAnsi="SimSun" w:cs="SimSun"/>
          <w:b w:val="0"/>
          <w:bCs w:val="0"/>
          <w:color w:val="000000"/>
          <w:spacing w:val="0"/>
          <w:w w:val="100"/>
          <w:position w:val="0"/>
        </w:rPr>
        <w:t>发令纸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130004</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1303</w:t>
      </w:r>
      <w:r>
        <w:rPr>
          <w:b/>
          <w:bCs/>
          <w:color w:val="000000"/>
          <w:spacing w:val="0"/>
          <w:w w:val="100"/>
          <w:position w:val="0"/>
        </w:rPr>
        <w:t>烟火，爆竹</w:t>
      </w:r>
    </w:p>
    <w:p>
      <w:pPr>
        <w:pStyle w:val="Style37"/>
        <w:keepNext w:val="0"/>
        <w:keepLines w:val="0"/>
        <w:widowControl w:val="0"/>
        <w:shd w:val="clear" w:color="auto" w:fill="auto"/>
        <w:bidi w:val="0"/>
        <w:spacing w:before="0" w:after="600" w:line="394" w:lineRule="exact"/>
        <w:ind w:left="1200" w:right="0" w:hanging="240"/>
        <w:jc w:val="left"/>
      </w:pPr>
      <w:r>
        <w:rPr>
          <w:rFonts w:ascii="SimSun" w:eastAsia="SimSun" w:hAnsi="SimSun" w:cs="SimSun"/>
          <w:b w:val="0"/>
          <w:bCs w:val="0"/>
          <w:color w:val="000000"/>
          <w:spacing w:val="0"/>
          <w:w w:val="100"/>
          <w:position w:val="0"/>
        </w:rPr>
        <w:t>焰火</w:t>
      </w:r>
      <w:r>
        <w:rPr>
          <w:rFonts w:ascii="Times New Roman" w:eastAsia="Times New Roman" w:hAnsi="Times New Roman" w:cs="Times New Roman"/>
          <w:color w:val="000000"/>
          <w:spacing w:val="0"/>
          <w:w w:val="100"/>
          <w:position w:val="0"/>
        </w:rPr>
        <w:t>130013,</w:t>
      </w:r>
      <w:r>
        <w:rPr>
          <w:rFonts w:ascii="SimSun" w:eastAsia="SimSun" w:hAnsi="SimSun" w:cs="SimSun"/>
          <w:b w:val="0"/>
          <w:bCs w:val="0"/>
          <w:color w:val="000000"/>
          <w:spacing w:val="0"/>
          <w:w w:val="100"/>
          <w:position w:val="0"/>
        </w:rPr>
        <w:t>信号烟火</w:t>
      </w:r>
      <w:r>
        <w:rPr>
          <w:rFonts w:ascii="Times New Roman" w:eastAsia="Times New Roman" w:hAnsi="Times New Roman" w:cs="Times New Roman"/>
          <w:color w:val="000000"/>
          <w:spacing w:val="0"/>
          <w:w w:val="100"/>
          <w:position w:val="0"/>
        </w:rPr>
        <w:t>130017,</w:t>
      </w:r>
      <w:r>
        <w:rPr>
          <w:rFonts w:ascii="SimSun" w:eastAsia="SimSun" w:hAnsi="SimSun" w:cs="SimSun"/>
          <w:b w:val="0"/>
          <w:bCs w:val="0"/>
          <w:color w:val="000000"/>
          <w:spacing w:val="0"/>
          <w:w w:val="100"/>
          <w:position w:val="0"/>
        </w:rPr>
        <w:t>烟火产品</w:t>
      </w:r>
      <w:r>
        <w:rPr>
          <w:rFonts w:ascii="Times New Roman" w:eastAsia="Times New Roman" w:hAnsi="Times New Roman" w:cs="Times New Roman"/>
          <w:color w:val="000000"/>
          <w:spacing w:val="0"/>
          <w:w w:val="100"/>
          <w:position w:val="0"/>
        </w:rPr>
        <w:t>130054,</w:t>
      </w:r>
      <w:r>
        <w:rPr>
          <w:rFonts w:ascii="SimSun" w:eastAsia="SimSun" w:hAnsi="SimSun" w:cs="SimSun"/>
          <w:b w:val="0"/>
          <w:bCs w:val="0"/>
          <w:color w:val="000000"/>
          <w:spacing w:val="0"/>
          <w:w w:val="100"/>
          <w:position w:val="0"/>
        </w:rPr>
        <w:t>爆炸性烟雾信号</w:t>
      </w:r>
      <w:r>
        <w:rPr>
          <w:rFonts w:ascii="Times New Roman" w:eastAsia="Times New Roman" w:hAnsi="Times New Roman" w:cs="Times New Roman"/>
          <w:color w:val="000000"/>
          <w:spacing w:val="0"/>
          <w:w w:val="100"/>
          <w:position w:val="0"/>
        </w:rPr>
        <w:t>130064,</w:t>
      </w:r>
      <w:r>
        <w:rPr>
          <w:rFonts w:ascii="SimSun" w:eastAsia="SimSun" w:hAnsi="SimSun" w:cs="SimSun"/>
          <w:b w:val="0"/>
          <w:bCs w:val="0"/>
          <w:color w:val="000000"/>
          <w:spacing w:val="0"/>
          <w:w w:val="100"/>
          <w:position w:val="0"/>
        </w:rPr>
        <w:t>鞭炮</w:t>
      </w:r>
      <w:r>
        <w:rPr>
          <w:rFonts w:ascii="Times New Roman" w:eastAsia="Times New Roman" w:hAnsi="Times New Roman" w:cs="Times New Roman"/>
          <w:color w:val="000000"/>
          <w:spacing w:val="0"/>
          <w:w w:val="100"/>
          <w:position w:val="0"/>
        </w:rPr>
        <w:t xml:space="preserve">130072 </w:t>
      </w:r>
      <w:r>
        <w:rPr>
          <w:rFonts w:ascii="SimSun" w:eastAsia="SimSun" w:hAnsi="SimSun" w:cs="SimSun"/>
          <w:b w:val="0"/>
          <w:bCs w:val="0"/>
          <w:color w:val="000000"/>
          <w:spacing w:val="0"/>
          <w:w w:val="100"/>
          <w:position w:val="0"/>
        </w:rPr>
        <w:t xml:space="preserve">爆竹 </w:t>
      </w:r>
      <w:r>
        <w:rPr>
          <w:rFonts w:ascii="Times New Roman" w:eastAsia="Times New Roman" w:hAnsi="Times New Roman" w:cs="Times New Roman"/>
          <w:color w:val="000000"/>
          <w:spacing w:val="0"/>
          <w:w w:val="100"/>
          <w:position w:val="0"/>
          <w:lang w:val="en-US" w:eastAsia="en-US" w:bidi="en-US"/>
        </w:rPr>
        <w:t>C130005,</w:t>
      </w:r>
      <w:r>
        <w:rPr>
          <w:rFonts w:ascii="SimSun" w:eastAsia="SimSun" w:hAnsi="SimSun" w:cs="SimSun"/>
          <w:b w:val="0"/>
          <w:bCs w:val="0"/>
          <w:color w:val="000000"/>
          <w:spacing w:val="0"/>
          <w:w w:val="100"/>
          <w:position w:val="0"/>
        </w:rPr>
        <w:t xml:space="preserve">烟花 </w:t>
      </w:r>
      <w:r>
        <w:rPr>
          <w:rFonts w:ascii="Times New Roman" w:eastAsia="Times New Roman" w:hAnsi="Times New Roman" w:cs="Times New Roman"/>
          <w:color w:val="000000"/>
          <w:spacing w:val="0"/>
          <w:w w:val="100"/>
          <w:position w:val="0"/>
          <w:lang w:val="en-US" w:eastAsia="en-US" w:bidi="en-US"/>
        </w:rPr>
        <w:t>C130006</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1304</w:t>
      </w:r>
      <w:r>
        <w:rPr>
          <w:b/>
          <w:bCs/>
          <w:color w:val="000000"/>
          <w:spacing w:val="0"/>
          <w:w w:val="100"/>
          <w:position w:val="0"/>
        </w:rPr>
        <w:t>个人防护用喷雾</w:t>
      </w:r>
    </w:p>
    <w:p>
      <w:pPr>
        <w:pStyle w:val="Style37"/>
        <w:keepNext w:val="0"/>
        <w:keepLines w:val="0"/>
        <w:widowControl w:val="0"/>
        <w:shd w:val="clear" w:color="auto" w:fill="auto"/>
        <w:bidi w:val="0"/>
        <w:spacing w:before="0" w:after="438" w:line="240" w:lineRule="auto"/>
        <w:ind w:left="0" w:right="0" w:firstLine="940"/>
        <w:jc w:val="both"/>
        <w:sectPr>
          <w:headerReference w:type="default" r:id="rId384"/>
          <w:footerReference w:type="default" r:id="rId385"/>
          <w:headerReference w:type="even" r:id="rId386"/>
          <w:footerReference w:type="even" r:id="rId387"/>
          <w:footnotePr>
            <w:pos w:val="pageBottom"/>
            <w:numFmt w:val="decimal"/>
            <w:numRestart w:val="continuous"/>
          </w:footnotePr>
          <w:pgSz w:w="12240" w:h="15840"/>
          <w:pgMar w:top="1331" w:right="1197" w:bottom="877" w:left="698" w:header="0" w:footer="3" w:gutter="0"/>
          <w:pgNumType w:start="99"/>
          <w:cols w:space="720"/>
          <w:noEndnote/>
          <w:rtlGutter w:val="0"/>
          <w:docGrid w:linePitch="360"/>
        </w:sectPr>
      </w:pPr>
      <w:r>
        <w:rPr>
          <w:rFonts w:ascii="SimSun" w:eastAsia="SimSun" w:hAnsi="SimSun" w:cs="SimSun"/>
          <w:b w:val="0"/>
          <w:bCs w:val="0"/>
          <w:color w:val="000000"/>
          <w:spacing w:val="0"/>
          <w:w w:val="100"/>
          <w:position w:val="0"/>
        </w:rPr>
        <w:t>个人防护用喷雾</w:t>
      </w:r>
      <w:r>
        <w:rPr>
          <w:rFonts w:ascii="Times New Roman" w:eastAsia="Times New Roman" w:hAnsi="Times New Roman" w:cs="Times New Roman"/>
          <w:color w:val="000000"/>
          <w:spacing w:val="0"/>
          <w:w w:val="100"/>
          <w:position w:val="0"/>
        </w:rPr>
        <w:t>130073</w:t>
      </w:r>
    </w:p>
    <w:p>
      <w:pPr>
        <w:pStyle w:val="Style57"/>
        <w:keepNext/>
        <w:keepLines/>
        <w:widowControl w:val="0"/>
        <w:pBdr>
          <w:top w:val="single" w:sz="4" w:space="4" w:color="auto"/>
          <w:left w:val="single" w:sz="4" w:space="0" w:color="auto"/>
          <w:bottom w:val="single" w:sz="4" w:space="5" w:color="auto"/>
          <w:right w:val="single" w:sz="4" w:space="0" w:color="auto"/>
        </w:pBdr>
        <w:shd w:val="clear" w:color="auto" w:fill="auto"/>
        <w:bidi w:val="0"/>
        <w:spacing w:before="0" w:after="649" w:line="240" w:lineRule="auto"/>
        <w:ind w:left="0" w:right="0" w:firstLine="0"/>
        <w:jc w:val="center"/>
      </w:pPr>
      <w:bookmarkStart w:id="639" w:name="bookmark639"/>
      <w:bookmarkStart w:id="640" w:name="bookmark640"/>
      <w:bookmarkStart w:id="641" w:name="bookmark641"/>
      <w:r>
        <w:rPr>
          <w:color w:val="000000"/>
          <w:spacing w:val="0"/>
          <w:w w:val="100"/>
          <w:position w:val="0"/>
        </w:rPr>
        <w:t>第十四类</w:t>
      </w:r>
      <w:bookmarkEnd w:id="639"/>
      <w:bookmarkEnd w:id="640"/>
      <w:bookmarkEnd w:id="641"/>
    </w:p>
    <w:p>
      <w:pPr>
        <w:pStyle w:val="Style17"/>
        <w:keepNext w:val="0"/>
        <w:keepLines w:val="0"/>
        <w:widowControl w:val="0"/>
        <w:shd w:val="clear" w:color="auto" w:fill="auto"/>
        <w:bidi w:val="0"/>
        <w:spacing w:before="0" w:after="540" w:line="240" w:lineRule="auto"/>
        <w:ind w:left="0" w:right="0" w:firstLine="940"/>
        <w:jc w:val="both"/>
      </w:pPr>
      <w:r>
        <w:rPr>
          <w:b/>
          <w:bCs/>
          <w:color w:val="000000"/>
          <w:spacing w:val="0"/>
          <w:w w:val="100"/>
          <w:position w:val="0"/>
        </w:rPr>
        <w:t>贵金属及其合金；首饰，宝石和半宝石；钟表和计时仪器。</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74" w:lineRule="exact"/>
        <w:ind w:left="0" w:right="0" w:firstLine="940"/>
        <w:jc w:val="both"/>
      </w:pPr>
      <w:r>
        <w:rPr>
          <w:color w:val="000000"/>
          <w:spacing w:val="0"/>
          <w:w w:val="100"/>
          <w:position w:val="0"/>
        </w:rPr>
        <w:t>第十四类主要包括贵金属，某些贵金属制品或镀贵金属制品，首饰和钟表及其零部件。</w:t>
      </w:r>
    </w:p>
    <w:p>
      <w:pPr>
        <w:pStyle w:val="Style17"/>
        <w:keepNext w:val="0"/>
        <w:keepLines w:val="0"/>
        <w:widowControl w:val="0"/>
        <w:shd w:val="clear" w:color="auto" w:fill="auto"/>
        <w:bidi w:val="0"/>
        <w:spacing w:before="0" w:after="0" w:line="374"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74" w:lineRule="exact"/>
        <w:ind w:left="0" w:right="0" w:firstLine="940"/>
        <w:jc w:val="both"/>
      </w:pPr>
      <w:r>
        <w:rPr>
          <w:color w:val="000000"/>
          <w:spacing w:val="0"/>
          <w:w w:val="100"/>
          <w:position w:val="0"/>
        </w:rPr>
        <w:t>——首饰，包括仿真首饰，例如：人造宝石首饰；</w:t>
      </w:r>
    </w:p>
    <w:p>
      <w:pPr>
        <w:pStyle w:val="Style17"/>
        <w:keepNext w:val="0"/>
        <w:keepLines w:val="0"/>
        <w:widowControl w:val="0"/>
        <w:shd w:val="clear" w:color="auto" w:fill="auto"/>
        <w:bidi w:val="0"/>
        <w:spacing w:before="0" w:after="0" w:line="374" w:lineRule="exact"/>
        <w:ind w:left="0" w:right="0" w:firstLine="940"/>
        <w:jc w:val="both"/>
      </w:pPr>
      <w:r>
        <w:rPr>
          <w:color w:val="000000"/>
          <w:spacing w:val="0"/>
          <w:w w:val="100"/>
          <w:position w:val="0"/>
        </w:rPr>
        <w:t>—衬衫袖扣，领带饰针，领带夹；</w:t>
      </w:r>
    </w:p>
    <w:p>
      <w:pPr>
        <w:pStyle w:val="Style17"/>
        <w:keepNext w:val="0"/>
        <w:keepLines w:val="0"/>
        <w:widowControl w:val="0"/>
        <w:shd w:val="clear" w:color="auto" w:fill="auto"/>
        <w:bidi w:val="0"/>
        <w:spacing w:before="0" w:after="0" w:line="374" w:lineRule="exact"/>
        <w:ind w:left="0" w:right="0" w:firstLine="940"/>
        <w:jc w:val="both"/>
      </w:pPr>
      <w:r>
        <w:rPr>
          <w:color w:val="000000"/>
          <w:spacing w:val="0"/>
          <w:w w:val="100"/>
          <w:position w:val="0"/>
        </w:rPr>
        <w:t>——钥匙圈和钥匙链以及上面挂的小饰物；</w:t>
      </w:r>
    </w:p>
    <w:p>
      <w:pPr>
        <w:pStyle w:val="Style17"/>
        <w:keepNext w:val="0"/>
        <w:keepLines w:val="0"/>
        <w:widowControl w:val="0"/>
        <w:shd w:val="clear" w:color="auto" w:fill="auto"/>
        <w:bidi w:val="0"/>
        <w:spacing w:before="0" w:after="0" w:line="374" w:lineRule="exact"/>
        <w:ind w:left="0" w:right="0" w:firstLine="940"/>
        <w:jc w:val="both"/>
      </w:pPr>
      <w:r>
        <w:rPr>
          <w:color w:val="000000"/>
          <w:spacing w:val="0"/>
          <w:w w:val="100"/>
          <w:position w:val="0"/>
        </w:rPr>
        <w:t>——首饰用小饰物；</w:t>
      </w:r>
    </w:p>
    <w:p>
      <w:pPr>
        <w:pStyle w:val="Style17"/>
        <w:keepNext w:val="0"/>
        <w:keepLines w:val="0"/>
        <w:widowControl w:val="0"/>
        <w:shd w:val="clear" w:color="auto" w:fill="auto"/>
        <w:bidi w:val="0"/>
        <w:spacing w:before="0" w:after="0" w:line="374" w:lineRule="exact"/>
        <w:ind w:left="0" w:right="0" w:firstLine="940"/>
        <w:jc w:val="both"/>
      </w:pPr>
      <w:r>
        <w:rPr>
          <w:color w:val="000000"/>
          <w:spacing w:val="0"/>
          <w:w w:val="100"/>
          <w:position w:val="0"/>
        </w:rPr>
        <w:t>——首饰盒；</w:t>
      </w:r>
    </w:p>
    <w:p>
      <w:pPr>
        <w:pStyle w:val="Style17"/>
        <w:keepNext w:val="0"/>
        <w:keepLines w:val="0"/>
        <w:widowControl w:val="0"/>
        <w:shd w:val="clear" w:color="auto" w:fill="auto"/>
        <w:bidi w:val="0"/>
        <w:spacing w:before="0" w:after="0" w:line="374" w:lineRule="exact"/>
        <w:ind w:left="0" w:right="0" w:firstLine="940"/>
        <w:jc w:val="both"/>
      </w:pPr>
      <w:r>
        <w:rPr>
          <w:color w:val="000000"/>
          <w:spacing w:val="0"/>
          <w:w w:val="100"/>
          <w:position w:val="0"/>
        </w:rPr>
        <w:t>——首饰和钟表的零部件，例如：首饰用扣环和珠子，钟表机芯，钟针，表发条，表蒙。</w:t>
      </w:r>
    </w:p>
    <w:p>
      <w:pPr>
        <w:pStyle w:val="Style17"/>
        <w:keepNext w:val="0"/>
        <w:keepLines w:val="0"/>
        <w:widowControl w:val="0"/>
        <w:shd w:val="clear" w:color="auto" w:fill="auto"/>
        <w:bidi w:val="0"/>
        <w:spacing w:before="0" w:after="0" w:line="374" w:lineRule="exact"/>
        <w:ind w:left="0" w:right="0" w:firstLine="94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74" w:lineRule="exact"/>
        <w:ind w:left="0" w:right="0" w:firstLine="940"/>
        <w:jc w:val="both"/>
      </w:pPr>
      <w:r>
        <w:rPr>
          <w:color w:val="000000"/>
          <w:spacing w:val="0"/>
          <w:w w:val="100"/>
          <w:position w:val="0"/>
        </w:rPr>
        <w:t>——作为数据处理设备的智能手表（第九类）；</w:t>
      </w:r>
    </w:p>
    <w:p>
      <w:pPr>
        <w:pStyle w:val="Style17"/>
        <w:keepNext w:val="0"/>
        <w:keepLines w:val="0"/>
        <w:widowControl w:val="0"/>
        <w:shd w:val="clear" w:color="auto" w:fill="auto"/>
        <w:bidi w:val="0"/>
        <w:spacing w:before="0" w:after="0" w:line="374" w:lineRule="exact"/>
        <w:ind w:left="0" w:right="0" w:firstLine="940"/>
        <w:jc w:val="both"/>
      </w:pPr>
      <w:r>
        <w:rPr>
          <w:color w:val="000000"/>
          <w:spacing w:val="0"/>
          <w:w w:val="100"/>
          <w:position w:val="0"/>
        </w:rPr>
        <w:t>——非首饰用、非钥匙链用、非钥匙圈用小饰物（第二十六类）；</w:t>
      </w:r>
    </w:p>
    <w:p>
      <w:pPr>
        <w:pStyle w:val="Style17"/>
        <w:keepNext w:val="0"/>
        <w:keepLines w:val="0"/>
        <w:widowControl w:val="0"/>
        <w:shd w:val="clear" w:color="auto" w:fill="auto"/>
        <w:bidi w:val="0"/>
        <w:spacing w:before="0" w:after="0" w:line="374" w:lineRule="exact"/>
        <w:ind w:left="520" w:right="0" w:firstLine="420"/>
        <w:jc w:val="both"/>
      </w:pPr>
      <w:r>
        <w:rPr>
          <w:color w:val="000000"/>
          <w:spacing w:val="0"/>
          <w:w w:val="100"/>
          <w:position w:val="0"/>
        </w:rPr>
        <w:t>——按照材质分类的非贵金属制或非镀有贵金属的艺术品，例如：普通金属制（第六类），石、混凝土或 大理石制（第十九类），木、蜡、石膏或塑料制（第二十类），瓷、陶瓷、陶土、赤陶或玻璃制（第二十一类）；</w:t>
      </w:r>
    </w:p>
    <w:p>
      <w:pPr>
        <w:pStyle w:val="Style17"/>
        <w:keepNext w:val="0"/>
        <w:keepLines w:val="0"/>
        <w:widowControl w:val="0"/>
        <w:shd w:val="clear" w:color="auto" w:fill="auto"/>
        <w:bidi w:val="0"/>
        <w:spacing w:before="0" w:after="540" w:line="374" w:lineRule="exact"/>
        <w:ind w:left="520" w:right="0" w:firstLine="420"/>
        <w:jc w:val="both"/>
      </w:pPr>
      <w:r>
        <w:rPr>
          <w:color w:val="000000"/>
          <w:spacing w:val="0"/>
          <w:w w:val="100"/>
          <w:position w:val="0"/>
        </w:rPr>
        <w:t>——某些按其功能或用途分类的贵金属制品或镀贵金属制品，例如：绘画、装饰、印刷和艺术用金 属箔及金属粉（第二类），牙科用金汞合金（第五类），刀叉餐具（第八类），电触点（第九类），金笔尖（第 十六类），茶壶（第二十一类），金银线制绣品（第二十六类），雪茄烟盒（第三十四类）。</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1401</w:t>
      </w:r>
      <w:r>
        <w:rPr>
          <w:b/>
          <w:bCs/>
          <w:color w:val="000000"/>
          <w:spacing w:val="0"/>
          <w:w w:val="100"/>
          <w:position w:val="0"/>
        </w:rPr>
        <w:t>贵金属及其合金</w:t>
      </w:r>
    </w:p>
    <w:p>
      <w:pPr>
        <w:pStyle w:val="Style37"/>
        <w:keepNext w:val="0"/>
        <w:keepLines w:val="0"/>
        <w:widowControl w:val="0"/>
        <w:shd w:val="clear" w:color="auto" w:fill="auto"/>
        <w:bidi w:val="0"/>
        <w:spacing w:before="0" w:after="0" w:line="374" w:lineRule="exact"/>
        <w:ind w:left="520" w:right="0" w:firstLine="420"/>
        <w:jc w:val="both"/>
      </w:pPr>
      <w:r>
        <w:rPr>
          <w:rFonts w:ascii="SimSun" w:eastAsia="SimSun" w:hAnsi="SimSun" w:cs="SimSun"/>
          <w:b w:val="0"/>
          <w:bCs w:val="0"/>
          <w:color w:val="000000"/>
          <w:spacing w:val="0"/>
          <w:w w:val="100"/>
          <w:position w:val="0"/>
        </w:rPr>
        <w:t>贵金属锭</w:t>
      </w:r>
      <w:r>
        <w:rPr>
          <w:rFonts w:ascii="Times New Roman" w:eastAsia="Times New Roman" w:hAnsi="Times New Roman" w:cs="Times New Roman"/>
          <w:color w:val="000000"/>
          <w:spacing w:val="0"/>
          <w:w w:val="100"/>
          <w:position w:val="0"/>
        </w:rPr>
        <w:t>140003,</w:t>
      </w:r>
      <w:r>
        <w:rPr>
          <w:rFonts w:ascii="SimSun" w:eastAsia="SimSun" w:hAnsi="SimSun" w:cs="SimSun"/>
          <w:b w:val="0"/>
          <w:bCs w:val="0"/>
          <w:color w:val="000000"/>
          <w:spacing w:val="0"/>
          <w:w w:val="100"/>
          <w:position w:val="0"/>
        </w:rPr>
        <w:t>侬</w:t>
      </w:r>
      <w:r>
        <w:rPr>
          <w:rFonts w:ascii="Times New Roman" w:eastAsia="Times New Roman" w:hAnsi="Times New Roman" w:cs="Times New Roman"/>
          <w:color w:val="000000"/>
          <w:spacing w:val="0"/>
          <w:w w:val="100"/>
          <w:position w:val="0"/>
        </w:rPr>
        <w:t>140045,</w:t>
      </w:r>
      <w:r>
        <w:rPr>
          <w:rFonts w:ascii="SimSun" w:eastAsia="SimSun" w:hAnsi="SimSun" w:cs="SimSun"/>
          <w:b w:val="0"/>
          <w:bCs w:val="0"/>
          <w:color w:val="000000"/>
          <w:spacing w:val="0"/>
          <w:w w:val="100"/>
          <w:position w:val="0"/>
        </w:rPr>
        <w:t>未加工或半加工贵金属</w:t>
      </w:r>
      <w:r>
        <w:rPr>
          <w:rFonts w:ascii="Times New Roman" w:eastAsia="Times New Roman" w:hAnsi="Times New Roman" w:cs="Times New Roman"/>
          <w:color w:val="000000"/>
          <w:spacing w:val="0"/>
          <w:w w:val="100"/>
          <w:position w:val="0"/>
        </w:rPr>
        <w:t>140055,</w:t>
      </w:r>
      <w:r>
        <w:rPr>
          <w:rFonts w:ascii="SimSun" w:eastAsia="SimSun" w:hAnsi="SimSun" w:cs="SimSun"/>
          <w:b w:val="0"/>
          <w:bCs w:val="0"/>
          <w:color w:val="000000"/>
          <w:spacing w:val="0"/>
          <w:w w:val="100"/>
          <w:position w:val="0"/>
        </w:rPr>
        <w:t>未加工的金或金箔</w:t>
      </w:r>
      <w:r>
        <w:rPr>
          <w:rFonts w:ascii="Times New Roman" w:eastAsia="Times New Roman" w:hAnsi="Times New Roman" w:cs="Times New Roman"/>
          <w:color w:val="000000"/>
          <w:spacing w:val="0"/>
          <w:w w:val="100"/>
          <w:position w:val="0"/>
        </w:rPr>
        <w:t>140063,</w:t>
      </w:r>
      <w:r>
        <w:rPr>
          <w:rFonts w:ascii="SimSun" w:eastAsia="SimSun" w:hAnsi="SimSun" w:cs="SimSun"/>
          <w:b w:val="0"/>
          <w:bCs w:val="0"/>
          <w:color w:val="000000"/>
          <w:spacing w:val="0"/>
          <w:w w:val="100"/>
          <w:position w:val="0"/>
        </w:rPr>
        <w:t>饿</w:t>
      </w:r>
      <w:r>
        <w:rPr>
          <w:rFonts w:ascii="Times New Roman" w:eastAsia="Times New Roman" w:hAnsi="Times New Roman" w:cs="Times New Roman"/>
          <w:color w:val="000000"/>
          <w:spacing w:val="0"/>
          <w:w w:val="100"/>
          <w:position w:val="0"/>
        </w:rPr>
        <w:t xml:space="preserve">140066, </w:t>
      </w:r>
      <w:r>
        <w:rPr>
          <w:rFonts w:ascii="SimSun" w:eastAsia="SimSun" w:hAnsi="SimSun" w:cs="SimSun"/>
          <w:b w:val="0"/>
          <w:bCs w:val="0"/>
          <w:color w:val="000000"/>
          <w:spacing w:val="0"/>
          <w:w w:val="100"/>
          <w:position w:val="0"/>
        </w:rPr>
        <w:t>钮</w:t>
      </w:r>
      <w:r>
        <w:rPr>
          <w:rFonts w:ascii="Times New Roman" w:eastAsia="Times New Roman" w:hAnsi="Times New Roman" w:cs="Times New Roman"/>
          <w:color w:val="000000"/>
          <w:spacing w:val="0"/>
          <w:w w:val="100"/>
          <w:position w:val="0"/>
        </w:rPr>
        <w:t>140067,</w:t>
      </w:r>
      <w:r>
        <w:rPr>
          <w:rFonts w:ascii="SimSun" w:eastAsia="SimSun" w:hAnsi="SimSun" w:cs="SimSun"/>
          <w:b w:val="0"/>
          <w:bCs w:val="0"/>
          <w:color w:val="000000"/>
          <w:spacing w:val="0"/>
          <w:w w:val="100"/>
          <w:position w:val="0"/>
        </w:rPr>
        <w:t>钳（金属）</w:t>
      </w:r>
      <w:r>
        <w:rPr>
          <w:rFonts w:ascii="Times New Roman" w:eastAsia="Times New Roman" w:hAnsi="Times New Roman" w:cs="Times New Roman"/>
          <w:color w:val="000000"/>
          <w:spacing w:val="0"/>
          <w:w w:val="100"/>
          <w:position w:val="0"/>
        </w:rPr>
        <w:t>140075,</w:t>
      </w:r>
      <w:r>
        <w:rPr>
          <w:rFonts w:ascii="SimSun" w:eastAsia="SimSun" w:hAnsi="SimSun" w:cs="SimSun"/>
          <w:b w:val="0"/>
          <w:bCs w:val="0"/>
          <w:color w:val="000000"/>
          <w:spacing w:val="0"/>
          <w:w w:val="100"/>
          <w:position w:val="0"/>
        </w:rPr>
        <w:t>铸</w:t>
      </w:r>
      <w:r>
        <w:rPr>
          <w:rFonts w:ascii="Times New Roman" w:eastAsia="Times New Roman" w:hAnsi="Times New Roman" w:cs="Times New Roman"/>
          <w:color w:val="000000"/>
          <w:spacing w:val="0"/>
          <w:w w:val="100"/>
          <w:position w:val="0"/>
        </w:rPr>
        <w:t>140083,</w:t>
      </w:r>
      <w:r>
        <w:rPr>
          <w:rFonts w:ascii="SimSun" w:eastAsia="SimSun" w:hAnsi="SimSun" w:cs="SimSun"/>
          <w:b w:val="0"/>
          <w:bCs w:val="0"/>
          <w:color w:val="000000"/>
          <w:spacing w:val="0"/>
          <w:w w:val="100"/>
          <w:position w:val="0"/>
        </w:rPr>
        <w:t>钉</w:t>
      </w:r>
      <w:r>
        <w:rPr>
          <w:rFonts w:ascii="Times New Roman" w:eastAsia="Times New Roman" w:hAnsi="Times New Roman" w:cs="Times New Roman"/>
          <w:color w:val="000000"/>
          <w:spacing w:val="0"/>
          <w:w w:val="100"/>
          <w:position w:val="0"/>
        </w:rPr>
        <w:t>140085,</w:t>
      </w:r>
      <w:r>
        <w:rPr>
          <w:rFonts w:ascii="SimSun" w:eastAsia="SimSun" w:hAnsi="SimSun" w:cs="SimSun"/>
          <w:b w:val="0"/>
          <w:bCs w:val="0"/>
          <w:color w:val="000000"/>
          <w:spacing w:val="0"/>
          <w:w w:val="100"/>
          <w:position w:val="0"/>
        </w:rPr>
        <w:t>贵金属合金</w:t>
      </w:r>
      <w:r>
        <w:rPr>
          <w:rFonts w:ascii="Times New Roman" w:eastAsia="Times New Roman" w:hAnsi="Times New Roman" w:cs="Times New Roman"/>
          <w:color w:val="000000"/>
          <w:spacing w:val="0"/>
          <w:w w:val="100"/>
          <w:position w:val="0"/>
        </w:rPr>
        <w:t>140104,</w:t>
      </w:r>
      <w:r>
        <w:rPr>
          <w:rFonts w:ascii="SimSun" w:eastAsia="SimSun" w:hAnsi="SimSun" w:cs="SimSun"/>
          <w:b w:val="0"/>
          <w:bCs w:val="0"/>
          <w:color w:val="000000"/>
          <w:spacing w:val="0"/>
          <w:w w:val="100"/>
          <w:position w:val="0"/>
        </w:rPr>
        <w:t>未加工、未打造的银</w:t>
      </w:r>
      <w:r>
        <w:rPr>
          <w:rFonts w:ascii="Times New Roman" w:eastAsia="Times New Roman" w:hAnsi="Times New Roman" w:cs="Times New Roman"/>
          <w:color w:val="000000"/>
          <w:spacing w:val="0"/>
          <w:w w:val="100"/>
          <w:position w:val="0"/>
        </w:rPr>
        <w:t>140163</w:t>
      </w:r>
    </w:p>
    <w:p>
      <w:pPr>
        <w:pStyle w:val="Style37"/>
        <w:keepNext w:val="0"/>
        <w:keepLines w:val="0"/>
        <w:widowControl w:val="0"/>
        <w:shd w:val="clear" w:color="auto" w:fill="auto"/>
        <w:bidi w:val="0"/>
        <w:spacing w:before="0" w:after="180" w:line="374" w:lineRule="exact"/>
        <w:ind w:left="0" w:right="0" w:firstLine="940"/>
        <w:jc w:val="both"/>
      </w:pPr>
      <w:r>
        <w:rPr>
          <w:rFonts w:ascii="SimSun" w:eastAsia="SimSun" w:hAnsi="SimSun" w:cs="SimSun"/>
          <w:b w:val="0"/>
          <w:bCs w:val="0"/>
          <w:color w:val="000000"/>
          <w:spacing w:val="0"/>
          <w:w w:val="100"/>
          <w:position w:val="0"/>
        </w:rPr>
        <w:t>※海绵钮</w:t>
      </w:r>
      <w:r>
        <w:rPr>
          <w:rFonts w:ascii="Times New Roman" w:eastAsia="Times New Roman" w:hAnsi="Times New Roman" w:cs="Times New Roman"/>
          <w:color w:val="000000"/>
          <w:spacing w:val="0"/>
          <w:w w:val="100"/>
          <w:position w:val="0"/>
          <w:lang w:val="en-US" w:eastAsia="en-US" w:bidi="en-US"/>
        </w:rPr>
        <w:t>C140014</w:t>
      </w:r>
    </w:p>
    <w:p>
      <w:pPr>
        <w:pStyle w:val="Style17"/>
        <w:keepNext w:val="0"/>
        <w:keepLines w:val="0"/>
        <w:widowControl w:val="0"/>
        <w:shd w:val="clear" w:color="auto" w:fill="auto"/>
        <w:bidi w:val="0"/>
        <w:spacing w:before="0" w:after="800" w:line="374" w:lineRule="exact"/>
        <w:ind w:left="0" w:right="0" w:firstLine="940"/>
        <w:jc w:val="both"/>
      </w:pPr>
      <w:r>
        <w:rPr>
          <w:color w:val="000000"/>
          <w:spacing w:val="0"/>
          <w:w w:val="100"/>
          <w:position w:val="0"/>
        </w:rPr>
        <w:t>注：钮，海绵钳与第十一版及以前版本</w:t>
      </w:r>
      <w:r>
        <w:rPr>
          <w:rFonts w:ascii="Times New Roman" w:eastAsia="Times New Roman" w:hAnsi="Times New Roman" w:cs="Times New Roman"/>
          <w:b/>
          <w:bCs/>
          <w:color w:val="000000"/>
          <w:spacing w:val="0"/>
          <w:w w:val="100"/>
          <w:position w:val="0"/>
        </w:rPr>
        <w:t>0101</w:t>
      </w:r>
      <w:r>
        <w:rPr>
          <w:color w:val="000000"/>
          <w:spacing w:val="0"/>
          <w:w w:val="100"/>
          <w:position w:val="0"/>
        </w:rPr>
        <w:t>第（二）部分海绵钮交叉检索。</w:t>
      </w:r>
    </w:p>
    <w:p>
      <w:pPr>
        <w:pStyle w:val="Style17"/>
        <w:keepNext w:val="0"/>
        <w:keepLines w:val="0"/>
        <w:widowControl w:val="0"/>
        <w:shd w:val="clear" w:color="auto" w:fill="auto"/>
        <w:bidi w:val="0"/>
        <w:spacing w:before="0" w:after="3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1402</w:t>
      </w:r>
      <w:r>
        <w:rPr>
          <w:b/>
          <w:bCs/>
          <w:color w:val="000000"/>
          <w:spacing w:val="0"/>
          <w:w w:val="100"/>
          <w:position w:val="0"/>
        </w:rPr>
        <w:t>贵金属盒</w:t>
      </w:r>
    </w:p>
    <w:p>
      <w:pPr>
        <w:pStyle w:val="Style37"/>
        <w:keepNext w:val="0"/>
        <w:keepLines w:val="0"/>
        <w:widowControl w:val="0"/>
        <w:shd w:val="clear" w:color="auto" w:fill="auto"/>
        <w:bidi w:val="0"/>
        <w:spacing w:before="0" w:after="320" w:line="240" w:lineRule="auto"/>
        <w:ind w:left="0" w:right="0" w:firstLine="940"/>
        <w:jc w:val="both"/>
      </w:pPr>
      <w:r>
        <w:rPr>
          <w:rFonts w:ascii="SimSun" w:eastAsia="SimSun" w:hAnsi="SimSun" w:cs="SimSun"/>
          <w:b w:val="0"/>
          <w:bCs w:val="0"/>
          <w:color w:val="000000"/>
          <w:spacing w:val="0"/>
          <w:w w:val="100"/>
          <w:position w:val="0"/>
        </w:rPr>
        <w:t>贵金属制盒</w:t>
      </w:r>
      <w:r>
        <w:rPr>
          <w:rFonts w:ascii="Times New Roman" w:eastAsia="Times New Roman" w:hAnsi="Times New Roman" w:cs="Times New Roman"/>
          <w:color w:val="000000"/>
          <w:spacing w:val="0"/>
          <w:w w:val="100"/>
          <w:position w:val="0"/>
        </w:rPr>
        <w:t>140113,</w:t>
      </w:r>
      <w:r>
        <w:rPr>
          <w:rFonts w:ascii="SimSun" w:eastAsia="SimSun" w:hAnsi="SimSun" w:cs="SimSun"/>
          <w:b w:val="0"/>
          <w:bCs w:val="0"/>
          <w:color w:val="000000"/>
          <w:spacing w:val="0"/>
          <w:w w:val="100"/>
          <w:position w:val="0"/>
        </w:rPr>
        <w:t>首饰盒</w:t>
      </w:r>
      <w:r>
        <w:rPr>
          <w:rFonts w:ascii="Times New Roman" w:eastAsia="Times New Roman" w:hAnsi="Times New Roman" w:cs="Times New Roman"/>
          <w:color w:val="000000"/>
          <w:spacing w:val="0"/>
          <w:w w:val="100"/>
          <w:position w:val="0"/>
        </w:rPr>
        <w:t>140166,</w:t>
      </w:r>
      <w:r>
        <w:rPr>
          <w:rFonts w:ascii="SimSun" w:eastAsia="SimSun" w:hAnsi="SimSun" w:cs="SimSun"/>
          <w:b w:val="0"/>
          <w:bCs w:val="0"/>
          <w:color w:val="000000"/>
          <w:spacing w:val="0"/>
          <w:w w:val="100"/>
          <w:position w:val="0"/>
        </w:rPr>
        <w:t>首饰包</w:t>
      </w:r>
      <w:r>
        <w:rPr>
          <w:rFonts w:ascii="Times New Roman" w:eastAsia="Times New Roman" w:hAnsi="Times New Roman" w:cs="Times New Roman"/>
          <w:color w:val="000000"/>
          <w:spacing w:val="0"/>
          <w:w w:val="100"/>
          <w:position w:val="0"/>
        </w:rPr>
        <w:t>140170,</w:t>
      </w:r>
      <w:r>
        <w:rPr>
          <w:rFonts w:ascii="SimSun" w:eastAsia="SimSun" w:hAnsi="SimSun" w:cs="SimSun"/>
          <w:b w:val="0"/>
          <w:bCs w:val="0"/>
          <w:color w:val="000000"/>
          <w:spacing w:val="0"/>
          <w:w w:val="100"/>
          <w:position w:val="0"/>
        </w:rPr>
        <w:t>首饰用礼品盒</w:t>
      </w:r>
      <w:r>
        <w:rPr>
          <w:rFonts w:ascii="Times New Roman" w:eastAsia="Times New Roman" w:hAnsi="Times New Roman" w:cs="Times New Roman"/>
          <w:color w:val="000000"/>
          <w:spacing w:val="0"/>
          <w:w w:val="100"/>
          <w:position w:val="0"/>
        </w:rPr>
        <w:t>140173</w:t>
      </w:r>
    </w:p>
    <w:p>
      <w:pPr>
        <w:pStyle w:val="Style17"/>
        <w:keepNext w:val="0"/>
        <w:keepLines w:val="0"/>
        <w:widowControl w:val="0"/>
        <w:shd w:val="clear" w:color="auto" w:fill="auto"/>
        <w:bidi w:val="0"/>
        <w:spacing w:before="0" w:after="820" w:line="240" w:lineRule="auto"/>
        <w:ind w:left="0" w:right="0" w:firstLine="940"/>
        <w:jc w:val="both"/>
      </w:pPr>
      <w:r>
        <w:rPr>
          <w:color w:val="000000"/>
          <w:spacing w:val="0"/>
          <w:w w:val="100"/>
          <w:position w:val="0"/>
        </w:rPr>
        <w:t>注：首饰盒与第八版及以前版本</w:t>
      </w:r>
      <w:r>
        <w:rPr>
          <w:rFonts w:ascii="Times New Roman" w:eastAsia="Times New Roman" w:hAnsi="Times New Roman" w:cs="Times New Roman"/>
          <w:b/>
          <w:bCs/>
          <w:color w:val="000000"/>
          <w:spacing w:val="0"/>
          <w:w w:val="100"/>
          <w:position w:val="0"/>
        </w:rPr>
        <w:t>2006</w:t>
      </w:r>
      <w:r>
        <w:rPr>
          <w:color w:val="000000"/>
          <w:spacing w:val="0"/>
          <w:w w:val="100"/>
          <w:position w:val="0"/>
        </w:rPr>
        <w:t>非贵重金属首饰盒交叉检索。</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1403</w:t>
      </w:r>
      <w:r>
        <w:rPr>
          <w:b/>
          <w:bCs/>
          <w:color w:val="000000"/>
          <w:spacing w:val="0"/>
          <w:w w:val="100"/>
          <w:position w:val="0"/>
        </w:rPr>
        <w:t>珠宝，首饰，宝石及贵金属制纪念品</w:t>
      </w:r>
    </w:p>
    <w:p>
      <w:pPr>
        <w:pStyle w:val="Style37"/>
        <w:keepNext w:val="0"/>
        <w:keepLines w:val="0"/>
        <w:widowControl w:val="0"/>
        <w:shd w:val="clear" w:color="auto" w:fill="auto"/>
        <w:bidi w:val="0"/>
        <w:spacing w:before="0" w:after="0" w:line="374" w:lineRule="exact"/>
        <w:ind w:left="520" w:right="0" w:firstLine="440"/>
        <w:jc w:val="both"/>
      </w:pPr>
      <w:r>
        <w:rPr>
          <w:rFonts w:ascii="SimSun" w:eastAsia="SimSun" w:hAnsi="SimSun" w:cs="SimSun"/>
          <w:b w:val="0"/>
          <w:bCs w:val="0"/>
          <w:color w:val="000000"/>
          <w:spacing w:val="0"/>
          <w:w w:val="100"/>
          <w:position w:val="0"/>
        </w:rPr>
        <w:t>玛瑙</w:t>
      </w:r>
      <w:r>
        <w:rPr>
          <w:rFonts w:ascii="Times New Roman" w:eastAsia="Times New Roman" w:hAnsi="Times New Roman" w:cs="Times New Roman"/>
          <w:color w:val="000000"/>
          <w:spacing w:val="0"/>
          <w:w w:val="100"/>
          <w:position w:val="0"/>
        </w:rPr>
        <w:t>140001,</w:t>
      </w:r>
      <w:r>
        <w:rPr>
          <w:rFonts w:ascii="SimSun" w:eastAsia="SimSun" w:hAnsi="SimSun" w:cs="SimSun"/>
          <w:b w:val="0"/>
          <w:bCs w:val="0"/>
          <w:color w:val="000000"/>
          <w:spacing w:val="0"/>
          <w:w w:val="100"/>
          <w:position w:val="0"/>
        </w:rPr>
        <w:t>黄琥珀首饰</w:t>
      </w:r>
      <w:r>
        <w:rPr>
          <w:rFonts w:ascii="Times New Roman" w:eastAsia="Times New Roman" w:hAnsi="Times New Roman" w:cs="Times New Roman"/>
          <w:color w:val="000000"/>
          <w:spacing w:val="0"/>
          <w:w w:val="100"/>
          <w:position w:val="0"/>
        </w:rPr>
        <w:t>140004,</w:t>
      </w:r>
      <w:r>
        <w:rPr>
          <w:rFonts w:ascii="SimSun" w:eastAsia="SimSun" w:hAnsi="SimSun" w:cs="SimSun"/>
          <w:b w:val="0"/>
          <w:bCs w:val="0"/>
          <w:color w:val="000000"/>
          <w:spacing w:val="0"/>
          <w:w w:val="100"/>
          <w:position w:val="0"/>
        </w:rPr>
        <w:t>人造琥珀制珍珠（压制的琥珀）</w:t>
      </w:r>
      <w:r>
        <w:rPr>
          <w:rFonts w:ascii="Times New Roman" w:eastAsia="Times New Roman" w:hAnsi="Times New Roman" w:cs="Times New Roman"/>
          <w:color w:val="000000"/>
          <w:spacing w:val="0"/>
          <w:w w:val="100"/>
          <w:position w:val="0"/>
        </w:rPr>
        <w:t>140005,</w:t>
      </w:r>
      <w:r>
        <w:rPr>
          <w:rFonts w:ascii="SimSun" w:eastAsia="SimSun" w:hAnsi="SimSun" w:cs="SimSun"/>
          <w:b w:val="0"/>
          <w:bCs w:val="0"/>
          <w:color w:val="000000"/>
          <w:spacing w:val="0"/>
          <w:w w:val="100"/>
          <w:position w:val="0"/>
        </w:rPr>
        <w:t>护身符（首饰）</w:t>
      </w:r>
      <w:r>
        <w:rPr>
          <w:rFonts w:ascii="Times New Roman" w:eastAsia="Times New Roman" w:hAnsi="Times New Roman" w:cs="Times New Roman"/>
          <w:color w:val="000000"/>
          <w:spacing w:val="0"/>
          <w:w w:val="100"/>
          <w:position w:val="0"/>
        </w:rPr>
        <w:t xml:space="preserve">140006, </w:t>
      </w:r>
      <w:r>
        <w:rPr>
          <w:rFonts w:ascii="SimSun" w:eastAsia="SimSun" w:hAnsi="SimSun" w:cs="SimSun"/>
          <w:b w:val="0"/>
          <w:bCs w:val="0"/>
          <w:color w:val="000000"/>
          <w:spacing w:val="0"/>
          <w:w w:val="100"/>
          <w:position w:val="0"/>
        </w:rPr>
        <w:t>细银丝（银线）</w:t>
      </w:r>
      <w:r>
        <w:rPr>
          <w:rFonts w:ascii="Times New Roman" w:eastAsia="Times New Roman" w:hAnsi="Times New Roman" w:cs="Times New Roman"/>
          <w:color w:val="000000"/>
          <w:spacing w:val="0"/>
          <w:w w:val="100"/>
          <w:position w:val="0"/>
        </w:rPr>
        <w:t>140008,</w:t>
      </w:r>
      <w:r>
        <w:rPr>
          <w:rFonts w:ascii="SimSun" w:eastAsia="SimSun" w:hAnsi="SimSun" w:cs="SimSun"/>
          <w:b w:val="0"/>
          <w:bCs w:val="0"/>
          <w:color w:val="000000"/>
          <w:spacing w:val="0"/>
          <w:w w:val="100"/>
          <w:position w:val="0"/>
        </w:rPr>
        <w:t>银线（首饰）</w:t>
      </w:r>
      <w:r>
        <w:rPr>
          <w:rFonts w:ascii="Times New Roman" w:eastAsia="Times New Roman" w:hAnsi="Times New Roman" w:cs="Times New Roman"/>
          <w:color w:val="000000"/>
          <w:spacing w:val="0"/>
          <w:w w:val="100"/>
          <w:position w:val="0"/>
        </w:rPr>
        <w:t>140009,</w:t>
      </w:r>
      <w:r>
        <w:rPr>
          <w:rFonts w:ascii="SimSun" w:eastAsia="SimSun" w:hAnsi="SimSun" w:cs="SimSun"/>
          <w:b w:val="0"/>
          <w:bCs w:val="0"/>
          <w:color w:val="000000"/>
          <w:spacing w:val="0"/>
          <w:w w:val="100"/>
          <w:position w:val="0"/>
        </w:rPr>
        <w:t>手镯（首饰）</w:t>
      </w:r>
      <w:r>
        <w:rPr>
          <w:rFonts w:ascii="Times New Roman" w:eastAsia="Times New Roman" w:hAnsi="Times New Roman" w:cs="Times New Roman"/>
          <w:color w:val="000000"/>
          <w:spacing w:val="0"/>
          <w:w w:val="100"/>
          <w:position w:val="0"/>
        </w:rPr>
        <w:t>140015,</w:t>
      </w:r>
      <w:r>
        <w:rPr>
          <w:rFonts w:ascii="SimSun" w:eastAsia="SimSun" w:hAnsi="SimSun" w:cs="SimSun"/>
          <w:b w:val="0"/>
          <w:bCs w:val="0"/>
          <w:color w:val="000000"/>
          <w:spacing w:val="0"/>
          <w:w w:val="100"/>
          <w:position w:val="0"/>
        </w:rPr>
        <w:t>首饰用小饰物</w:t>
      </w:r>
      <w:r>
        <w:rPr>
          <w:rFonts w:ascii="Times New Roman" w:eastAsia="Times New Roman" w:hAnsi="Times New Roman" w:cs="Times New Roman"/>
          <w:color w:val="000000"/>
          <w:spacing w:val="0"/>
          <w:w w:val="100"/>
          <w:position w:val="0"/>
        </w:rPr>
        <w:t>140018,</w:t>
      </w:r>
      <w:r>
        <w:rPr>
          <w:rFonts w:ascii="SimSun" w:eastAsia="SimSun" w:hAnsi="SimSun" w:cs="SimSun"/>
          <w:b w:val="0"/>
          <w:bCs w:val="0"/>
          <w:color w:val="000000"/>
          <w:spacing w:val="0"/>
          <w:w w:val="100"/>
          <w:position w:val="0"/>
        </w:rPr>
        <w:t xml:space="preserve">胸针（首饰） </w:t>
      </w:r>
      <w:r>
        <w:rPr>
          <w:rFonts w:ascii="Times New Roman" w:eastAsia="Times New Roman" w:hAnsi="Times New Roman" w:cs="Times New Roman"/>
          <w:color w:val="000000"/>
          <w:spacing w:val="0"/>
          <w:w w:val="100"/>
          <w:position w:val="0"/>
        </w:rPr>
        <w:t>140019,</w:t>
      </w:r>
      <w:r>
        <w:rPr>
          <w:rFonts w:ascii="SimSun" w:eastAsia="SimSun" w:hAnsi="SimSun" w:cs="SimSun"/>
          <w:b w:val="0"/>
          <w:bCs w:val="0"/>
          <w:color w:val="000000"/>
          <w:spacing w:val="0"/>
          <w:w w:val="100"/>
          <w:position w:val="0"/>
        </w:rPr>
        <w:t>链（首饰）</w:t>
      </w:r>
      <w:r>
        <w:rPr>
          <w:rFonts w:ascii="Times New Roman" w:eastAsia="Times New Roman" w:hAnsi="Times New Roman" w:cs="Times New Roman"/>
          <w:color w:val="000000"/>
          <w:spacing w:val="0"/>
          <w:w w:val="100"/>
          <w:position w:val="0"/>
        </w:rPr>
        <w:t>140024,</w:t>
      </w:r>
      <w:r>
        <w:rPr>
          <w:rFonts w:ascii="SimSun" w:eastAsia="SimSun" w:hAnsi="SimSun" w:cs="SimSun"/>
          <w:b w:val="0"/>
          <w:bCs w:val="0"/>
          <w:color w:val="000000"/>
          <w:spacing w:val="0"/>
          <w:w w:val="100"/>
          <w:position w:val="0"/>
        </w:rPr>
        <w:t>项链（首饰）</w:t>
      </w:r>
      <w:r>
        <w:rPr>
          <w:rFonts w:ascii="Times New Roman" w:eastAsia="Times New Roman" w:hAnsi="Times New Roman" w:cs="Times New Roman"/>
          <w:color w:val="000000"/>
          <w:spacing w:val="0"/>
          <w:w w:val="100"/>
          <w:position w:val="0"/>
        </w:rPr>
        <w:t>140031,</w:t>
      </w:r>
      <w:r>
        <w:rPr>
          <w:rFonts w:ascii="SimSun" w:eastAsia="SimSun" w:hAnsi="SimSun" w:cs="SimSun"/>
          <w:b w:val="0"/>
          <w:bCs w:val="0"/>
          <w:color w:val="000000"/>
          <w:spacing w:val="0"/>
          <w:w w:val="100"/>
          <w:position w:val="0"/>
        </w:rPr>
        <w:t>领带夹</w:t>
      </w:r>
      <w:r>
        <w:rPr>
          <w:rFonts w:ascii="Times New Roman" w:eastAsia="Times New Roman" w:hAnsi="Times New Roman" w:cs="Times New Roman"/>
          <w:color w:val="000000"/>
          <w:spacing w:val="0"/>
          <w:w w:val="100"/>
          <w:position w:val="0"/>
        </w:rPr>
        <w:t>140033,</w:t>
      </w:r>
      <w:r>
        <w:rPr>
          <w:rFonts w:ascii="SimSun" w:eastAsia="SimSun" w:hAnsi="SimSun" w:cs="SimSun"/>
          <w:b w:val="0"/>
          <w:bCs w:val="0"/>
          <w:color w:val="000000"/>
          <w:spacing w:val="0"/>
          <w:w w:val="100"/>
          <w:position w:val="0"/>
        </w:rPr>
        <w:t>硬币</w:t>
      </w:r>
      <w:r>
        <w:rPr>
          <w:rFonts w:ascii="Times New Roman" w:eastAsia="Times New Roman" w:hAnsi="Times New Roman" w:cs="Times New Roman"/>
          <w:color w:val="000000"/>
          <w:spacing w:val="0"/>
          <w:w w:val="100"/>
          <w:position w:val="0"/>
        </w:rPr>
        <w:t>140034,</w:t>
      </w:r>
      <w:r>
        <w:rPr>
          <w:rFonts w:ascii="SimSun" w:eastAsia="SimSun" w:hAnsi="SimSun" w:cs="SimSun"/>
          <w:b w:val="0"/>
          <w:bCs w:val="0"/>
          <w:color w:val="000000"/>
          <w:spacing w:val="0"/>
          <w:w w:val="100"/>
          <w:position w:val="0"/>
        </w:rPr>
        <w:t>金刚石</w:t>
      </w:r>
      <w:r>
        <w:rPr>
          <w:rFonts w:ascii="Times New Roman" w:eastAsia="Times New Roman" w:hAnsi="Times New Roman" w:cs="Times New Roman"/>
          <w:color w:val="000000"/>
          <w:spacing w:val="0"/>
          <w:w w:val="100"/>
          <w:position w:val="0"/>
        </w:rPr>
        <w:t>140035,</w:t>
      </w:r>
      <w:r>
        <w:rPr>
          <w:rFonts w:ascii="SimSun" w:eastAsia="SimSun" w:hAnsi="SimSun" w:cs="SimSun"/>
          <w:b w:val="0"/>
          <w:bCs w:val="0"/>
          <w:color w:val="000000"/>
          <w:spacing w:val="0"/>
          <w:w w:val="100"/>
          <w:position w:val="0"/>
        </w:rPr>
        <w:t>贵金 属制丝线（首饰）</w:t>
      </w:r>
      <w:r>
        <w:rPr>
          <w:rFonts w:ascii="Times New Roman" w:eastAsia="Times New Roman" w:hAnsi="Times New Roman" w:cs="Times New Roman"/>
          <w:color w:val="000000"/>
          <w:spacing w:val="0"/>
          <w:w w:val="100"/>
          <w:position w:val="0"/>
        </w:rPr>
        <w:t>140040,</w:t>
      </w:r>
      <w:r>
        <w:rPr>
          <w:rFonts w:ascii="SimSun" w:eastAsia="SimSun" w:hAnsi="SimSun" w:cs="SimSun"/>
          <w:b w:val="0"/>
          <w:bCs w:val="0"/>
          <w:color w:val="000000"/>
          <w:spacing w:val="0"/>
          <w:w w:val="100"/>
          <w:position w:val="0"/>
        </w:rPr>
        <w:t>象牙（首饰）</w:t>
      </w:r>
      <w:r>
        <w:rPr>
          <w:rFonts w:ascii="Times New Roman" w:eastAsia="Times New Roman" w:hAnsi="Times New Roman" w:cs="Times New Roman"/>
          <w:color w:val="000000"/>
          <w:spacing w:val="0"/>
          <w:w w:val="100"/>
          <w:position w:val="0"/>
        </w:rPr>
        <w:t>140046,</w:t>
      </w:r>
      <w:r>
        <w:rPr>
          <w:rFonts w:ascii="SimSun" w:eastAsia="SimSun" w:hAnsi="SimSun" w:cs="SimSun"/>
          <w:b w:val="0"/>
          <w:bCs w:val="0"/>
          <w:color w:val="000000"/>
          <w:spacing w:val="0"/>
          <w:w w:val="100"/>
          <w:position w:val="0"/>
        </w:rPr>
        <w:t>墨玉饰品</w:t>
      </w:r>
      <w:r>
        <w:rPr>
          <w:rFonts w:ascii="Times New Roman" w:eastAsia="Times New Roman" w:hAnsi="Times New Roman" w:cs="Times New Roman"/>
          <w:color w:val="000000"/>
          <w:spacing w:val="0"/>
          <w:w w:val="100"/>
          <w:position w:val="0"/>
        </w:rPr>
        <w:t>140047,</w:t>
      </w:r>
      <w:r>
        <w:rPr>
          <w:rFonts w:ascii="SimSun" w:eastAsia="SimSun" w:hAnsi="SimSun" w:cs="SimSun"/>
          <w:b w:val="0"/>
          <w:bCs w:val="0"/>
          <w:color w:val="000000"/>
          <w:spacing w:val="0"/>
          <w:w w:val="100"/>
          <w:position w:val="0"/>
        </w:rPr>
        <w:t>未加工或半加工墨玉</w:t>
      </w:r>
      <w:r>
        <w:rPr>
          <w:rFonts w:ascii="Times New Roman" w:eastAsia="Times New Roman" w:hAnsi="Times New Roman" w:cs="Times New Roman"/>
          <w:color w:val="000000"/>
          <w:spacing w:val="0"/>
          <w:w w:val="100"/>
          <w:position w:val="0"/>
        </w:rPr>
        <w:t>140048,</w:t>
      </w:r>
      <w:r>
        <w:rPr>
          <w:rFonts w:ascii="SimSun" w:eastAsia="SimSun" w:hAnsi="SimSun" w:cs="SimSun"/>
          <w:b w:val="0"/>
          <w:bCs w:val="0"/>
          <w:color w:val="000000"/>
          <w:spacing w:val="0"/>
          <w:w w:val="100"/>
          <w:position w:val="0"/>
        </w:rPr>
        <w:t>铜制 代币</w:t>
      </w:r>
      <w:r>
        <w:rPr>
          <w:rFonts w:ascii="Times New Roman" w:eastAsia="Times New Roman" w:hAnsi="Times New Roman" w:cs="Times New Roman"/>
          <w:color w:val="000000"/>
          <w:spacing w:val="0"/>
          <w:w w:val="100"/>
          <w:position w:val="0"/>
        </w:rPr>
        <w:t>140049,</w:t>
      </w:r>
      <w:r>
        <w:rPr>
          <w:rFonts w:ascii="SimSun" w:eastAsia="SimSun" w:hAnsi="SimSun" w:cs="SimSun"/>
          <w:b w:val="0"/>
          <w:bCs w:val="0"/>
          <w:color w:val="000000"/>
          <w:spacing w:val="0"/>
          <w:w w:val="100"/>
          <w:position w:val="0"/>
        </w:rPr>
        <w:t>珠宝首饰</w:t>
      </w:r>
      <w:r>
        <w:rPr>
          <w:rFonts w:ascii="Times New Roman" w:eastAsia="Times New Roman" w:hAnsi="Times New Roman" w:cs="Times New Roman"/>
          <w:color w:val="000000"/>
          <w:spacing w:val="0"/>
          <w:w w:val="100"/>
          <w:position w:val="0"/>
        </w:rPr>
        <w:t>140050,</w:t>
      </w:r>
      <w:r>
        <w:rPr>
          <w:rFonts w:ascii="SimSun" w:eastAsia="SimSun" w:hAnsi="SimSun" w:cs="SimSun"/>
          <w:b w:val="0"/>
          <w:bCs w:val="0"/>
          <w:color w:val="000000"/>
          <w:spacing w:val="0"/>
          <w:w w:val="100"/>
          <w:position w:val="0"/>
        </w:rPr>
        <w:t>盒式项链坠</w:t>
      </w:r>
      <w:r>
        <w:rPr>
          <w:rFonts w:ascii="Times New Roman" w:eastAsia="Times New Roman" w:hAnsi="Times New Roman" w:cs="Times New Roman"/>
          <w:color w:val="000000"/>
          <w:spacing w:val="0"/>
          <w:w w:val="100"/>
          <w:position w:val="0"/>
        </w:rPr>
        <w:t>140051,</w:t>
      </w:r>
      <w:r>
        <w:rPr>
          <w:rFonts w:ascii="SimSun" w:eastAsia="SimSun" w:hAnsi="SimSun" w:cs="SimSun"/>
          <w:b w:val="0"/>
          <w:bCs w:val="0"/>
          <w:color w:val="000000"/>
          <w:spacing w:val="0"/>
          <w:w w:val="100"/>
          <w:position w:val="0"/>
        </w:rPr>
        <w:t>奖章</w:t>
      </w:r>
      <w:r>
        <w:rPr>
          <w:rFonts w:ascii="Times New Roman" w:eastAsia="Times New Roman" w:hAnsi="Times New Roman" w:cs="Times New Roman"/>
          <w:color w:val="000000"/>
          <w:spacing w:val="0"/>
          <w:w w:val="100"/>
          <w:position w:val="0"/>
        </w:rPr>
        <w:t>140052,</w:t>
      </w:r>
      <w:r>
        <w:rPr>
          <w:rFonts w:ascii="SimSun" w:eastAsia="SimSun" w:hAnsi="SimSun" w:cs="SimSun"/>
          <w:b w:val="0"/>
          <w:bCs w:val="0"/>
          <w:color w:val="000000"/>
          <w:spacing w:val="0"/>
          <w:w w:val="100"/>
          <w:position w:val="0"/>
        </w:rPr>
        <w:t>橄榄石（宝石）</w:t>
      </w:r>
      <w:r>
        <w:rPr>
          <w:rFonts w:ascii="Times New Roman" w:eastAsia="Times New Roman" w:hAnsi="Times New Roman" w:cs="Times New Roman"/>
          <w:color w:val="000000"/>
          <w:spacing w:val="0"/>
          <w:w w:val="100"/>
          <w:position w:val="0"/>
        </w:rPr>
        <w:t>140062,</w:t>
      </w:r>
      <w:r>
        <w:rPr>
          <w:rFonts w:ascii="SimSun" w:eastAsia="SimSun" w:hAnsi="SimSun" w:cs="SimSun"/>
          <w:b w:val="0"/>
          <w:bCs w:val="0"/>
          <w:color w:val="000000"/>
          <w:spacing w:val="0"/>
          <w:w w:val="100"/>
          <w:position w:val="0"/>
        </w:rPr>
        <w:t xml:space="preserve">贵橄榄石 </w:t>
      </w:r>
      <w:r>
        <w:rPr>
          <w:rFonts w:ascii="Times New Roman" w:eastAsia="Times New Roman" w:hAnsi="Times New Roman" w:cs="Times New Roman"/>
          <w:color w:val="000000"/>
          <w:spacing w:val="0"/>
          <w:w w:val="100"/>
          <w:position w:val="0"/>
        </w:rPr>
        <w:t>140062,</w:t>
      </w:r>
      <w:r>
        <w:rPr>
          <w:rFonts w:ascii="SimSun" w:eastAsia="SimSun" w:hAnsi="SimSun" w:cs="SimSun"/>
          <w:b w:val="0"/>
          <w:bCs w:val="0"/>
          <w:color w:val="000000"/>
          <w:spacing w:val="0"/>
          <w:w w:val="100"/>
          <w:position w:val="0"/>
        </w:rPr>
        <w:t>金线（首饰）</w:t>
      </w:r>
      <w:r>
        <w:rPr>
          <w:rFonts w:ascii="Times New Roman" w:eastAsia="Times New Roman" w:hAnsi="Times New Roman" w:cs="Times New Roman"/>
          <w:color w:val="000000"/>
          <w:spacing w:val="0"/>
          <w:w w:val="100"/>
          <w:position w:val="0"/>
        </w:rPr>
        <w:t>140064,</w:t>
      </w:r>
      <w:r>
        <w:rPr>
          <w:rFonts w:ascii="SimSun" w:eastAsia="SimSun" w:hAnsi="SimSun" w:cs="SimSun"/>
          <w:b w:val="0"/>
          <w:bCs w:val="0"/>
          <w:color w:val="000000"/>
          <w:spacing w:val="0"/>
          <w:w w:val="100"/>
          <w:position w:val="0"/>
        </w:rPr>
        <w:t>饰针（首饰）</w:t>
      </w:r>
      <w:r>
        <w:rPr>
          <w:rFonts w:ascii="Times New Roman" w:eastAsia="Times New Roman" w:hAnsi="Times New Roman" w:cs="Times New Roman"/>
          <w:color w:val="000000"/>
          <w:spacing w:val="0"/>
          <w:w w:val="100"/>
          <w:position w:val="0"/>
        </w:rPr>
        <w:t>140069,</w:t>
      </w:r>
      <w:r>
        <w:rPr>
          <w:rFonts w:ascii="SimSun" w:eastAsia="SimSun" w:hAnsi="SimSun" w:cs="SimSun"/>
          <w:b w:val="0"/>
          <w:bCs w:val="0"/>
          <w:color w:val="000000"/>
          <w:spacing w:val="0"/>
          <w:w w:val="100"/>
          <w:position w:val="0"/>
        </w:rPr>
        <w:t>珍珠（珠宝）</w:t>
      </w:r>
      <w:r>
        <w:rPr>
          <w:rFonts w:ascii="Times New Roman" w:eastAsia="Times New Roman" w:hAnsi="Times New Roman" w:cs="Times New Roman"/>
          <w:color w:val="000000"/>
          <w:spacing w:val="0"/>
          <w:w w:val="100"/>
          <w:position w:val="0"/>
        </w:rPr>
        <w:t>140070,</w:t>
      </w:r>
      <w:r>
        <w:rPr>
          <w:rFonts w:ascii="SimSun" w:eastAsia="SimSun" w:hAnsi="SimSun" w:cs="SimSun"/>
          <w:b w:val="0"/>
          <w:bCs w:val="0"/>
          <w:color w:val="000000"/>
          <w:spacing w:val="0"/>
          <w:w w:val="100"/>
          <w:position w:val="0"/>
        </w:rPr>
        <w:t>次宝石</w:t>
      </w:r>
      <w:r>
        <w:rPr>
          <w:rFonts w:ascii="Times New Roman" w:eastAsia="Times New Roman" w:hAnsi="Times New Roman" w:cs="Times New Roman"/>
          <w:color w:val="000000"/>
          <w:spacing w:val="0"/>
          <w:w w:val="100"/>
          <w:position w:val="0"/>
        </w:rPr>
        <w:t>140073,</w:t>
      </w:r>
      <w:r>
        <w:rPr>
          <w:rFonts w:ascii="SimSun" w:eastAsia="SimSun" w:hAnsi="SimSun" w:cs="SimSun"/>
          <w:b w:val="0"/>
          <w:bCs w:val="0"/>
          <w:color w:val="000000"/>
          <w:spacing w:val="0"/>
          <w:w w:val="100"/>
          <w:position w:val="0"/>
        </w:rPr>
        <w:t>宝石</w:t>
      </w:r>
      <w:r>
        <w:rPr>
          <w:rFonts w:ascii="Times New Roman" w:eastAsia="Times New Roman" w:hAnsi="Times New Roman" w:cs="Times New Roman"/>
          <w:color w:val="000000"/>
          <w:spacing w:val="0"/>
          <w:w w:val="100"/>
          <w:position w:val="0"/>
        </w:rPr>
        <w:t xml:space="preserve">140074, </w:t>
      </w:r>
      <w:r>
        <w:rPr>
          <w:rFonts w:ascii="SimSun" w:eastAsia="SimSun" w:hAnsi="SimSun" w:cs="SimSun"/>
          <w:b w:val="0"/>
          <w:bCs w:val="0"/>
          <w:color w:val="000000"/>
          <w:spacing w:val="0"/>
          <w:w w:val="100"/>
          <w:position w:val="0"/>
        </w:rPr>
        <w:t>尖晶石（宝石）</w:t>
      </w:r>
      <w:r>
        <w:rPr>
          <w:rFonts w:ascii="Times New Roman" w:eastAsia="Times New Roman" w:hAnsi="Times New Roman" w:cs="Times New Roman"/>
          <w:color w:val="000000"/>
          <w:spacing w:val="0"/>
          <w:w w:val="100"/>
          <w:position w:val="0"/>
        </w:rPr>
        <w:t>140095,</w:t>
      </w:r>
      <w:r>
        <w:rPr>
          <w:rFonts w:ascii="SimSun" w:eastAsia="SimSun" w:hAnsi="SimSun" w:cs="SimSun"/>
          <w:b w:val="0"/>
          <w:bCs w:val="0"/>
          <w:color w:val="000000"/>
          <w:spacing w:val="0"/>
          <w:w w:val="100"/>
          <w:position w:val="0"/>
        </w:rPr>
        <w:t>贵金属制塑像</w:t>
      </w:r>
      <w:r>
        <w:rPr>
          <w:rFonts w:ascii="Times New Roman" w:eastAsia="Times New Roman" w:hAnsi="Times New Roman" w:cs="Times New Roman"/>
          <w:color w:val="000000"/>
          <w:spacing w:val="0"/>
          <w:w w:val="100"/>
          <w:position w:val="0"/>
        </w:rPr>
        <w:t>140096,</w:t>
      </w:r>
      <w:r>
        <w:rPr>
          <w:rFonts w:ascii="SimSun" w:eastAsia="SimSun" w:hAnsi="SimSun" w:cs="SimSun"/>
          <w:b w:val="0"/>
          <w:bCs w:val="0"/>
          <w:color w:val="000000"/>
          <w:spacing w:val="0"/>
          <w:w w:val="100"/>
          <w:position w:val="0"/>
        </w:rPr>
        <w:t>人造珠宝</w:t>
      </w:r>
      <w:r>
        <w:rPr>
          <w:rFonts w:ascii="Times New Roman" w:eastAsia="Times New Roman" w:hAnsi="Times New Roman" w:cs="Times New Roman"/>
          <w:color w:val="000000"/>
          <w:spacing w:val="0"/>
          <w:w w:val="100"/>
          <w:position w:val="0"/>
        </w:rPr>
        <w:t>140097,</w:t>
      </w:r>
      <w:r>
        <w:rPr>
          <w:rFonts w:ascii="SimSun" w:eastAsia="SimSun" w:hAnsi="SimSun" w:cs="SimSun"/>
          <w:b w:val="0"/>
          <w:bCs w:val="0"/>
          <w:color w:val="000000"/>
          <w:spacing w:val="0"/>
          <w:w w:val="100"/>
          <w:position w:val="0"/>
        </w:rPr>
        <w:t>戒指（首饰）</w:t>
      </w:r>
      <w:r>
        <w:rPr>
          <w:rFonts w:ascii="Times New Roman" w:eastAsia="Times New Roman" w:hAnsi="Times New Roman" w:cs="Times New Roman"/>
          <w:color w:val="000000"/>
          <w:spacing w:val="0"/>
          <w:w w:val="100"/>
          <w:position w:val="0"/>
        </w:rPr>
        <w:t>140107,</w:t>
      </w:r>
      <w:r>
        <w:rPr>
          <w:rFonts w:ascii="SimSun" w:eastAsia="SimSun" w:hAnsi="SimSun" w:cs="SimSun"/>
          <w:b w:val="0"/>
          <w:bCs w:val="0"/>
          <w:color w:val="000000"/>
          <w:spacing w:val="0"/>
          <w:w w:val="100"/>
          <w:position w:val="0"/>
        </w:rPr>
        <w:t>贵金属制艺术 品</w:t>
      </w:r>
      <w:r>
        <w:rPr>
          <w:rFonts w:ascii="Times New Roman" w:eastAsia="Times New Roman" w:hAnsi="Times New Roman" w:cs="Times New Roman"/>
          <w:color w:val="000000"/>
          <w:spacing w:val="0"/>
          <w:w w:val="100"/>
          <w:position w:val="0"/>
        </w:rPr>
        <w:t>140109,</w:t>
      </w:r>
      <w:r>
        <w:rPr>
          <w:rFonts w:ascii="SimSun" w:eastAsia="SimSun" w:hAnsi="SimSun" w:cs="SimSun"/>
          <w:b w:val="0"/>
          <w:bCs w:val="0"/>
          <w:color w:val="000000"/>
          <w:spacing w:val="0"/>
          <w:w w:val="100"/>
          <w:position w:val="0"/>
        </w:rPr>
        <w:t>帽子用首饰</w:t>
      </w:r>
      <w:r>
        <w:rPr>
          <w:rFonts w:ascii="Times New Roman" w:eastAsia="Times New Roman" w:hAnsi="Times New Roman" w:cs="Times New Roman"/>
          <w:color w:val="000000"/>
          <w:spacing w:val="0"/>
          <w:w w:val="100"/>
          <w:position w:val="0"/>
        </w:rPr>
        <w:t>140117,</w:t>
      </w:r>
      <w:r>
        <w:rPr>
          <w:rFonts w:ascii="SimSun" w:eastAsia="SimSun" w:hAnsi="SimSun" w:cs="SimSun"/>
          <w:b w:val="0"/>
          <w:bCs w:val="0"/>
          <w:color w:val="000000"/>
          <w:spacing w:val="0"/>
          <w:w w:val="100"/>
          <w:position w:val="0"/>
        </w:rPr>
        <w:t>耳环</w:t>
      </w:r>
      <w:r>
        <w:rPr>
          <w:rFonts w:ascii="Times New Roman" w:eastAsia="Times New Roman" w:hAnsi="Times New Roman" w:cs="Times New Roman"/>
          <w:color w:val="000000"/>
          <w:spacing w:val="0"/>
          <w:w w:val="100"/>
          <w:position w:val="0"/>
        </w:rPr>
        <w:t>140118,</w:t>
      </w:r>
      <w:r>
        <w:rPr>
          <w:rFonts w:ascii="SimSun" w:eastAsia="SimSun" w:hAnsi="SimSun" w:cs="SimSun"/>
          <w:b w:val="0"/>
          <w:bCs w:val="0"/>
          <w:color w:val="000000"/>
          <w:spacing w:val="0"/>
          <w:w w:val="100"/>
          <w:position w:val="0"/>
        </w:rPr>
        <w:t>鞋用首饰</w:t>
      </w:r>
      <w:r>
        <w:rPr>
          <w:rFonts w:ascii="Times New Roman" w:eastAsia="Times New Roman" w:hAnsi="Times New Roman" w:cs="Times New Roman"/>
          <w:color w:val="000000"/>
          <w:spacing w:val="0"/>
          <w:w w:val="100"/>
          <w:position w:val="0"/>
        </w:rPr>
        <w:t>140119,</w:t>
      </w:r>
      <w:r>
        <w:rPr>
          <w:rFonts w:ascii="SimSun" w:eastAsia="SimSun" w:hAnsi="SimSun" w:cs="SimSun"/>
          <w:b w:val="0"/>
          <w:bCs w:val="0"/>
          <w:color w:val="000000"/>
          <w:spacing w:val="0"/>
          <w:w w:val="100"/>
          <w:position w:val="0"/>
        </w:rPr>
        <w:t>衬衫袖扣</w:t>
      </w:r>
      <w:r>
        <w:rPr>
          <w:rFonts w:ascii="Times New Roman" w:eastAsia="Times New Roman" w:hAnsi="Times New Roman" w:cs="Times New Roman"/>
          <w:color w:val="000000"/>
          <w:spacing w:val="0"/>
          <w:w w:val="100"/>
          <w:position w:val="0"/>
        </w:rPr>
        <w:t>140122,</w:t>
      </w:r>
      <w:r>
        <w:rPr>
          <w:rFonts w:ascii="SimSun" w:eastAsia="SimSun" w:hAnsi="SimSun" w:cs="SimSun"/>
          <w:b w:val="0"/>
          <w:bCs w:val="0"/>
          <w:color w:val="000000"/>
          <w:spacing w:val="0"/>
          <w:w w:val="100"/>
          <w:position w:val="0"/>
        </w:rPr>
        <w:t xml:space="preserve">贵金属制半身像 </w:t>
      </w:r>
      <w:r>
        <w:rPr>
          <w:rFonts w:ascii="Times New Roman" w:eastAsia="Times New Roman" w:hAnsi="Times New Roman" w:cs="Times New Roman"/>
          <w:color w:val="000000"/>
          <w:spacing w:val="0"/>
          <w:w w:val="100"/>
          <w:position w:val="0"/>
        </w:rPr>
        <w:t>140123,</w:t>
      </w:r>
      <w:r>
        <w:rPr>
          <w:rFonts w:ascii="SimSun" w:eastAsia="SimSun" w:hAnsi="SimSun" w:cs="SimSun"/>
          <w:b w:val="0"/>
          <w:bCs w:val="0"/>
          <w:color w:val="000000"/>
          <w:spacing w:val="0"/>
          <w:w w:val="100"/>
          <w:position w:val="0"/>
        </w:rPr>
        <w:t>贵金属制小雕像</w:t>
      </w:r>
      <w:r>
        <w:rPr>
          <w:rFonts w:ascii="Times New Roman" w:eastAsia="Times New Roman" w:hAnsi="Times New Roman" w:cs="Times New Roman"/>
          <w:color w:val="000000"/>
          <w:spacing w:val="0"/>
          <w:w w:val="100"/>
          <w:position w:val="0"/>
        </w:rPr>
        <w:t>140146,</w:t>
      </w:r>
      <w:r>
        <w:rPr>
          <w:rFonts w:ascii="SimSun" w:eastAsia="SimSun" w:hAnsi="SimSun" w:cs="SimSun"/>
          <w:b w:val="0"/>
          <w:bCs w:val="0"/>
          <w:color w:val="000000"/>
          <w:spacing w:val="0"/>
          <w:w w:val="100"/>
          <w:position w:val="0"/>
        </w:rPr>
        <w:t>贵金属制小塑像</w:t>
      </w:r>
      <w:r>
        <w:rPr>
          <w:rFonts w:ascii="Times New Roman" w:eastAsia="Times New Roman" w:hAnsi="Times New Roman" w:cs="Times New Roman"/>
          <w:color w:val="000000"/>
          <w:spacing w:val="0"/>
          <w:w w:val="100"/>
          <w:position w:val="0"/>
        </w:rPr>
        <w:t>140146,</w:t>
      </w:r>
      <w:r>
        <w:rPr>
          <w:rFonts w:ascii="SimSun" w:eastAsia="SimSun" w:hAnsi="SimSun" w:cs="SimSun"/>
          <w:b w:val="0"/>
          <w:bCs w:val="0"/>
          <w:color w:val="000000"/>
          <w:spacing w:val="0"/>
          <w:w w:val="100"/>
          <w:position w:val="0"/>
        </w:rPr>
        <w:t>别针（首饰）</w:t>
      </w:r>
      <w:r>
        <w:rPr>
          <w:rFonts w:ascii="Times New Roman" w:eastAsia="Times New Roman" w:hAnsi="Times New Roman" w:cs="Times New Roman"/>
          <w:color w:val="000000"/>
          <w:spacing w:val="0"/>
          <w:w w:val="100"/>
          <w:position w:val="0"/>
        </w:rPr>
        <w:t>140150,</w:t>
      </w:r>
      <w:r>
        <w:rPr>
          <w:rFonts w:ascii="SimSun" w:eastAsia="SimSun" w:hAnsi="SimSun" w:cs="SimSun"/>
          <w:b w:val="0"/>
          <w:bCs w:val="0"/>
          <w:color w:val="000000"/>
          <w:spacing w:val="0"/>
          <w:w w:val="100"/>
          <w:position w:val="0"/>
        </w:rPr>
        <w:t>领带饰针</w:t>
      </w:r>
      <w:r>
        <w:rPr>
          <w:rFonts w:ascii="Times New Roman" w:eastAsia="Times New Roman" w:hAnsi="Times New Roman" w:cs="Times New Roman"/>
          <w:color w:val="000000"/>
          <w:spacing w:val="0"/>
          <w:w w:val="100"/>
          <w:position w:val="0"/>
        </w:rPr>
        <w:t>140151,</w:t>
      </w:r>
      <w:r>
        <w:rPr>
          <w:rFonts w:ascii="SimSun" w:eastAsia="SimSun" w:hAnsi="SimSun" w:cs="SimSun"/>
          <w:b w:val="0"/>
          <w:bCs w:val="0"/>
          <w:color w:val="000000"/>
          <w:spacing w:val="0"/>
          <w:w w:val="100"/>
          <w:position w:val="0"/>
        </w:rPr>
        <w:t>贵 金属制徽章</w:t>
      </w:r>
      <w:r>
        <w:rPr>
          <w:rFonts w:ascii="Times New Roman" w:eastAsia="Times New Roman" w:hAnsi="Times New Roman" w:cs="Times New Roman"/>
          <w:color w:val="000000"/>
          <w:spacing w:val="0"/>
          <w:w w:val="100"/>
          <w:position w:val="0"/>
        </w:rPr>
        <w:t>140152,</w:t>
      </w:r>
      <w:r>
        <w:rPr>
          <w:rFonts w:ascii="SimSun" w:eastAsia="SimSun" w:hAnsi="SimSun" w:cs="SimSun"/>
          <w:b w:val="0"/>
          <w:bCs w:val="0"/>
          <w:color w:val="000000"/>
          <w:spacing w:val="0"/>
          <w:w w:val="100"/>
          <w:position w:val="0"/>
        </w:rPr>
        <w:t>钥匙圈（带小饰物或短链饰物的扣环）</w:t>
      </w:r>
      <w:r>
        <w:rPr>
          <w:rFonts w:ascii="Times New Roman" w:eastAsia="Times New Roman" w:hAnsi="Times New Roman" w:cs="Times New Roman"/>
          <w:color w:val="000000"/>
          <w:spacing w:val="0"/>
          <w:w w:val="100"/>
          <w:position w:val="0"/>
        </w:rPr>
        <w:t>140162,</w:t>
      </w:r>
      <w:r>
        <w:rPr>
          <w:rFonts w:ascii="SimSun" w:eastAsia="SimSun" w:hAnsi="SimSun" w:cs="SimSun"/>
          <w:b w:val="0"/>
          <w:bCs w:val="0"/>
          <w:color w:val="000000"/>
          <w:spacing w:val="0"/>
          <w:w w:val="100"/>
          <w:position w:val="0"/>
        </w:rPr>
        <w:t>钥匙链（带小饰物或短链饰物的扣 环）</w:t>
      </w:r>
      <w:r>
        <w:rPr>
          <w:rFonts w:ascii="Times New Roman" w:eastAsia="Times New Roman" w:hAnsi="Times New Roman" w:cs="Times New Roman"/>
          <w:color w:val="000000"/>
          <w:spacing w:val="0"/>
          <w:w w:val="100"/>
          <w:position w:val="0"/>
        </w:rPr>
        <w:t>140162,</w:t>
      </w:r>
      <w:r>
        <w:rPr>
          <w:rFonts w:ascii="SimSun" w:eastAsia="SimSun" w:hAnsi="SimSun" w:cs="SimSun"/>
          <w:b w:val="0"/>
          <w:bCs w:val="0"/>
          <w:color w:val="000000"/>
          <w:spacing w:val="0"/>
          <w:w w:val="100"/>
          <w:position w:val="0"/>
        </w:rPr>
        <w:t>景泰蓝首饰</w:t>
      </w:r>
      <w:r>
        <w:rPr>
          <w:rFonts w:ascii="Times New Roman" w:eastAsia="Times New Roman" w:hAnsi="Times New Roman" w:cs="Times New Roman"/>
          <w:color w:val="000000"/>
          <w:spacing w:val="0"/>
          <w:w w:val="100"/>
          <w:position w:val="0"/>
        </w:rPr>
        <w:t>140165,</w:t>
      </w:r>
      <w:r>
        <w:rPr>
          <w:rFonts w:ascii="SimSun" w:eastAsia="SimSun" w:hAnsi="SimSun" w:cs="SimSun"/>
          <w:b w:val="0"/>
          <w:bCs w:val="0"/>
          <w:color w:val="000000"/>
          <w:spacing w:val="0"/>
          <w:w w:val="100"/>
          <w:position w:val="0"/>
        </w:rPr>
        <w:t>制首饰用珠子</w:t>
      </w:r>
      <w:r>
        <w:rPr>
          <w:rFonts w:ascii="Times New Roman" w:eastAsia="Times New Roman" w:hAnsi="Times New Roman" w:cs="Times New Roman"/>
          <w:color w:val="000000"/>
          <w:spacing w:val="0"/>
          <w:w w:val="100"/>
          <w:position w:val="0"/>
        </w:rPr>
        <w:t>140167,</w:t>
      </w:r>
      <w:r>
        <w:rPr>
          <w:rFonts w:ascii="SimSun" w:eastAsia="SimSun" w:hAnsi="SimSun" w:cs="SimSun"/>
          <w:b w:val="0"/>
          <w:bCs w:val="0"/>
          <w:color w:val="000000"/>
          <w:spacing w:val="0"/>
          <w:w w:val="100"/>
          <w:position w:val="0"/>
        </w:rPr>
        <w:t>首饰用扣钩</w:t>
      </w:r>
      <w:r>
        <w:rPr>
          <w:rFonts w:ascii="Times New Roman" w:eastAsia="Times New Roman" w:hAnsi="Times New Roman" w:cs="Times New Roman"/>
          <w:color w:val="000000"/>
          <w:spacing w:val="0"/>
          <w:w w:val="100"/>
          <w:position w:val="0"/>
        </w:rPr>
        <w:t>140168,</w:t>
      </w:r>
      <w:r>
        <w:rPr>
          <w:rFonts w:ascii="SimSun" w:eastAsia="SimSun" w:hAnsi="SimSun" w:cs="SimSun"/>
          <w:b w:val="0"/>
          <w:bCs w:val="0"/>
          <w:color w:val="000000"/>
          <w:spacing w:val="0"/>
          <w:w w:val="100"/>
          <w:position w:val="0"/>
        </w:rPr>
        <w:t>首饰配件</w:t>
      </w:r>
      <w:r>
        <w:rPr>
          <w:rFonts w:ascii="Times New Roman" w:eastAsia="Times New Roman" w:hAnsi="Times New Roman" w:cs="Times New Roman"/>
          <w:color w:val="000000"/>
          <w:spacing w:val="0"/>
          <w:w w:val="100"/>
          <w:position w:val="0"/>
        </w:rPr>
        <w:t>140169,</w:t>
      </w:r>
      <w:r>
        <w:rPr>
          <w:rFonts w:ascii="SimSun" w:eastAsia="SimSun" w:hAnsi="SimSun" w:cs="SimSun"/>
          <w:b w:val="0"/>
          <w:bCs w:val="0"/>
          <w:color w:val="000000"/>
          <w:spacing w:val="0"/>
          <w:w w:val="100"/>
          <w:position w:val="0"/>
        </w:rPr>
        <w:t>弧面宝 石</w:t>
      </w:r>
      <w:r>
        <w:rPr>
          <w:rFonts w:ascii="Times New Roman" w:eastAsia="Times New Roman" w:hAnsi="Times New Roman" w:cs="Times New Roman"/>
          <w:color w:val="000000"/>
          <w:spacing w:val="0"/>
          <w:w w:val="100"/>
          <w:position w:val="0"/>
        </w:rPr>
        <w:t>140171,</w:t>
      </w:r>
      <w:r>
        <w:rPr>
          <w:rFonts w:ascii="SimSun" w:eastAsia="SimSun" w:hAnsi="SimSun" w:cs="SimSun"/>
          <w:b w:val="0"/>
          <w:bCs w:val="0"/>
          <w:color w:val="000000"/>
          <w:spacing w:val="0"/>
          <w:w w:val="100"/>
          <w:position w:val="0"/>
        </w:rPr>
        <w:t>贵金属制钥匙圈</w:t>
      </w:r>
      <w:r>
        <w:rPr>
          <w:rFonts w:ascii="Times New Roman" w:eastAsia="Times New Roman" w:hAnsi="Times New Roman" w:cs="Times New Roman"/>
          <w:color w:val="000000"/>
          <w:spacing w:val="0"/>
          <w:w w:val="100"/>
          <w:position w:val="0"/>
        </w:rPr>
        <w:t>140172,</w:t>
      </w:r>
      <w:r>
        <w:rPr>
          <w:rFonts w:ascii="SimSun" w:eastAsia="SimSun" w:hAnsi="SimSun" w:cs="SimSun"/>
          <w:b w:val="0"/>
          <w:bCs w:val="0"/>
          <w:color w:val="000000"/>
          <w:spacing w:val="0"/>
          <w:w w:val="100"/>
          <w:position w:val="0"/>
        </w:rPr>
        <w:t>赞珠</w:t>
      </w:r>
      <w:r>
        <w:rPr>
          <w:rFonts w:ascii="Times New Roman" w:eastAsia="Times New Roman" w:hAnsi="Times New Roman" w:cs="Times New Roman"/>
          <w:color w:val="000000"/>
          <w:spacing w:val="0"/>
          <w:w w:val="100"/>
          <w:position w:val="0"/>
        </w:rPr>
        <w:t>140175,</w:t>
      </w:r>
      <w:r>
        <w:rPr>
          <w:rFonts w:ascii="SimSun" w:eastAsia="SimSun" w:hAnsi="SimSun" w:cs="SimSun"/>
          <w:b w:val="0"/>
          <w:bCs w:val="0"/>
          <w:color w:val="000000"/>
          <w:spacing w:val="0"/>
          <w:w w:val="100"/>
          <w:position w:val="0"/>
        </w:rPr>
        <w:t>绣花纺织品制手镯（首饰）</w:t>
      </w:r>
      <w:r>
        <w:rPr>
          <w:rFonts w:ascii="Times New Roman" w:eastAsia="Times New Roman" w:hAnsi="Times New Roman" w:cs="Times New Roman"/>
          <w:color w:val="000000"/>
          <w:spacing w:val="0"/>
          <w:w w:val="100"/>
          <w:position w:val="0"/>
        </w:rPr>
        <w:t>140176,</w:t>
      </w:r>
      <w:r>
        <w:rPr>
          <w:rFonts w:ascii="SimSun" w:eastAsia="SimSun" w:hAnsi="SimSun" w:cs="SimSun"/>
          <w:b w:val="0"/>
          <w:bCs w:val="0"/>
          <w:color w:val="000000"/>
          <w:spacing w:val="0"/>
          <w:w w:val="100"/>
          <w:position w:val="0"/>
        </w:rPr>
        <w:t xml:space="preserve">钥匙圈用小饰物 </w:t>
      </w:r>
      <w:r>
        <w:rPr>
          <w:rFonts w:ascii="Times New Roman" w:eastAsia="Times New Roman" w:hAnsi="Times New Roman" w:cs="Times New Roman"/>
          <w:color w:val="000000"/>
          <w:spacing w:val="0"/>
          <w:w w:val="100"/>
          <w:position w:val="0"/>
        </w:rPr>
        <w:t>140177,</w:t>
      </w:r>
      <w:r>
        <w:rPr>
          <w:rFonts w:ascii="SimSun" w:eastAsia="SimSun" w:hAnsi="SimSun" w:cs="SimSun"/>
          <w:b w:val="0"/>
          <w:bCs w:val="0"/>
          <w:color w:val="000000"/>
          <w:spacing w:val="0"/>
          <w:w w:val="100"/>
          <w:position w:val="0"/>
        </w:rPr>
        <w:t>钥匙链用小饰物</w:t>
      </w:r>
      <w:r>
        <w:rPr>
          <w:rFonts w:ascii="Times New Roman" w:eastAsia="Times New Roman" w:hAnsi="Times New Roman" w:cs="Times New Roman"/>
          <w:color w:val="000000"/>
          <w:spacing w:val="0"/>
          <w:w w:val="100"/>
          <w:position w:val="0"/>
        </w:rPr>
        <w:t>140177,</w:t>
      </w:r>
      <w:r>
        <w:rPr>
          <w:rFonts w:ascii="SimSun" w:eastAsia="SimSun" w:hAnsi="SimSun" w:cs="SimSun"/>
          <w:b w:val="0"/>
          <w:bCs w:val="0"/>
          <w:color w:val="000000"/>
          <w:spacing w:val="0"/>
          <w:w w:val="100"/>
          <w:position w:val="0"/>
        </w:rPr>
        <w:t>念珠</w:t>
      </w:r>
      <w:r>
        <w:rPr>
          <w:rFonts w:ascii="Times New Roman" w:eastAsia="Times New Roman" w:hAnsi="Times New Roman" w:cs="Times New Roman"/>
          <w:color w:val="000000"/>
          <w:spacing w:val="0"/>
          <w:w w:val="100"/>
          <w:position w:val="0"/>
        </w:rPr>
        <w:t>140178,</w:t>
      </w:r>
      <w:r>
        <w:rPr>
          <w:rFonts w:ascii="SimSun" w:eastAsia="SimSun" w:hAnsi="SimSun" w:cs="SimSun"/>
          <w:b w:val="0"/>
          <w:bCs w:val="0"/>
          <w:color w:val="000000"/>
          <w:spacing w:val="0"/>
          <w:w w:val="100"/>
          <w:position w:val="0"/>
        </w:rPr>
        <w:t>贵金属制耶稣受难雕像（非首饰）</w:t>
      </w:r>
      <w:r>
        <w:rPr>
          <w:rFonts w:ascii="Times New Roman" w:eastAsia="Times New Roman" w:hAnsi="Times New Roman" w:cs="Times New Roman"/>
          <w:color w:val="000000"/>
          <w:spacing w:val="0"/>
          <w:w w:val="100"/>
          <w:position w:val="0"/>
        </w:rPr>
        <w:t>140179,</w:t>
      </w:r>
      <w:r>
        <w:rPr>
          <w:rFonts w:ascii="SimSun" w:eastAsia="SimSun" w:hAnsi="SimSun" w:cs="SimSun"/>
          <w:b w:val="0"/>
          <w:bCs w:val="0"/>
          <w:color w:val="000000"/>
          <w:spacing w:val="0"/>
          <w:w w:val="100"/>
          <w:position w:val="0"/>
        </w:rPr>
        <w:t>耶稣受难雕 像（首饰）</w:t>
      </w:r>
      <w:r>
        <w:rPr>
          <w:rFonts w:ascii="Times New Roman" w:eastAsia="Times New Roman" w:hAnsi="Times New Roman" w:cs="Times New Roman"/>
          <w:color w:val="000000"/>
          <w:spacing w:val="0"/>
          <w:w w:val="100"/>
          <w:position w:val="0"/>
        </w:rPr>
        <w:t>140180</w:t>
      </w:r>
      <w:r>
        <w:rPr>
          <w:rFonts w:ascii="SimSun" w:eastAsia="SimSun" w:hAnsi="SimSun" w:cs="SimSun"/>
          <w:b w:val="0"/>
          <w:bCs w:val="0"/>
          <w:color w:val="000000"/>
          <w:spacing w:val="0"/>
          <w:w w:val="100"/>
          <w:position w:val="0"/>
        </w:rPr>
        <w:t>，伸缩式钥匙圈</w:t>
      </w:r>
      <w:r>
        <w:rPr>
          <w:rFonts w:ascii="Times New Roman" w:eastAsia="Times New Roman" w:hAnsi="Times New Roman" w:cs="Times New Roman"/>
          <w:color w:val="000000"/>
          <w:spacing w:val="0"/>
          <w:w w:val="100"/>
          <w:position w:val="0"/>
        </w:rPr>
        <w:t>140181,</w:t>
      </w:r>
      <w:r>
        <w:rPr>
          <w:rFonts w:ascii="SimSun" w:eastAsia="SimSun" w:hAnsi="SimSun" w:cs="SimSun"/>
          <w:b w:val="0"/>
          <w:bCs w:val="0"/>
          <w:color w:val="000000"/>
          <w:spacing w:val="0"/>
          <w:w w:val="100"/>
          <w:position w:val="0"/>
        </w:rPr>
        <w:t>伸缩式钥匙链</w:t>
      </w:r>
      <w:r>
        <w:rPr>
          <w:rFonts w:ascii="Times New Roman" w:eastAsia="Times New Roman" w:hAnsi="Times New Roman" w:cs="Times New Roman"/>
          <w:color w:val="000000"/>
          <w:spacing w:val="0"/>
          <w:w w:val="100"/>
          <w:position w:val="0"/>
        </w:rPr>
        <w:t>140181,</w:t>
      </w:r>
      <w:r>
        <w:rPr>
          <w:rFonts w:ascii="SimSun" w:eastAsia="SimSun" w:hAnsi="SimSun" w:cs="SimSun"/>
          <w:b w:val="0"/>
          <w:bCs w:val="0"/>
          <w:color w:val="000000"/>
          <w:spacing w:val="0"/>
          <w:w w:val="100"/>
          <w:position w:val="0"/>
        </w:rPr>
        <w:t>帽子用装饰针</w:t>
      </w:r>
      <w:r>
        <w:rPr>
          <w:rFonts w:ascii="Times New Roman" w:eastAsia="Times New Roman" w:hAnsi="Times New Roman" w:cs="Times New Roman"/>
          <w:color w:val="000000"/>
          <w:spacing w:val="0"/>
          <w:w w:val="100"/>
          <w:position w:val="0"/>
        </w:rPr>
        <w:t>140182</w:t>
      </w:r>
    </w:p>
    <w:p>
      <w:pPr>
        <w:pStyle w:val="Style37"/>
        <w:keepNext w:val="0"/>
        <w:keepLines w:val="0"/>
        <w:widowControl w:val="0"/>
        <w:shd w:val="clear" w:color="auto" w:fill="auto"/>
        <w:bidi w:val="0"/>
        <w:spacing w:before="0" w:after="0" w:line="374" w:lineRule="exact"/>
        <w:ind w:left="0" w:right="0" w:firstLine="940"/>
        <w:jc w:val="both"/>
      </w:pPr>
      <w:r>
        <w:rPr>
          <w:rFonts w:ascii="SimSun" w:eastAsia="SimSun" w:hAnsi="SimSun" w:cs="SimSun"/>
          <w:b w:val="0"/>
          <w:bCs w:val="0"/>
          <w:color w:val="000000"/>
          <w:spacing w:val="0"/>
          <w:w w:val="100"/>
          <w:position w:val="0"/>
        </w:rPr>
        <w:t>※金红石（宝石）</w:t>
      </w:r>
      <w:r>
        <w:rPr>
          <w:rFonts w:ascii="Times New Roman" w:eastAsia="Times New Roman" w:hAnsi="Times New Roman" w:cs="Times New Roman"/>
          <w:color w:val="000000"/>
          <w:spacing w:val="0"/>
          <w:w w:val="100"/>
          <w:position w:val="0"/>
          <w:lang w:val="en-US" w:eastAsia="en-US" w:bidi="en-US"/>
        </w:rPr>
        <w:t>C140001,</w:t>
      </w:r>
      <w:r>
        <w:rPr>
          <w:rFonts w:ascii="SimSun" w:eastAsia="SimSun" w:hAnsi="SimSun" w:cs="SimSun"/>
          <w:b w:val="0"/>
          <w:bCs w:val="0"/>
          <w:color w:val="000000"/>
          <w:spacing w:val="0"/>
          <w:w w:val="100"/>
          <w:position w:val="0"/>
        </w:rPr>
        <w:t>人造金刚石</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140002,</w:t>
      </w:r>
      <w:r>
        <w:rPr>
          <w:rFonts w:ascii="SimSun" w:eastAsia="SimSun" w:hAnsi="SimSun" w:cs="SimSun"/>
          <w:b w:val="0"/>
          <w:bCs w:val="0"/>
          <w:color w:val="000000"/>
          <w:spacing w:val="0"/>
          <w:w w:val="100"/>
          <w:position w:val="0"/>
        </w:rPr>
        <w:t>翡翠</w:t>
      </w:r>
      <w:r>
        <w:rPr>
          <w:rFonts w:ascii="Times New Roman" w:eastAsia="Times New Roman" w:hAnsi="Times New Roman" w:cs="Times New Roman"/>
          <w:color w:val="000000"/>
          <w:spacing w:val="0"/>
          <w:w w:val="100"/>
          <w:position w:val="0"/>
          <w:lang w:val="en-US" w:eastAsia="en-US" w:bidi="en-US"/>
        </w:rPr>
        <w:t>C140003,</w:t>
      </w:r>
      <w:r>
        <w:rPr>
          <w:rFonts w:ascii="SimSun" w:eastAsia="SimSun" w:hAnsi="SimSun" w:cs="SimSun"/>
          <w:b w:val="0"/>
          <w:bCs w:val="0"/>
          <w:color w:val="000000"/>
          <w:spacing w:val="0"/>
          <w:w w:val="100"/>
          <w:position w:val="0"/>
        </w:rPr>
        <w:t>激光宝石</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140005</w:t>
      </w:r>
    </w:p>
    <w:p>
      <w:pPr>
        <w:pStyle w:val="Style37"/>
        <w:keepNext w:val="0"/>
        <w:keepLines w:val="0"/>
        <w:widowControl w:val="0"/>
        <w:shd w:val="clear" w:color="auto" w:fill="auto"/>
        <w:bidi w:val="0"/>
        <w:spacing w:before="0" w:after="180" w:line="374" w:lineRule="exact"/>
        <w:ind w:left="520" w:right="0" w:firstLine="440"/>
        <w:jc w:val="both"/>
      </w:pPr>
      <w:r>
        <w:rPr>
          <w:rFonts w:ascii="SimSun" w:eastAsia="SimSun" w:hAnsi="SimSun" w:cs="SimSun"/>
          <w:b w:val="0"/>
          <w:bCs w:val="0"/>
          <w:color w:val="000000"/>
          <w:spacing w:val="0"/>
          <w:w w:val="100"/>
          <w:position w:val="0"/>
        </w:rPr>
        <w:t>※玉雕艺术品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140004,</w:t>
      </w:r>
      <w:r>
        <w:rPr>
          <w:rFonts w:ascii="SimSun" w:eastAsia="SimSun" w:hAnsi="SimSun" w:cs="SimSun"/>
          <w:b w:val="0"/>
          <w:bCs w:val="0"/>
          <w:color w:val="000000"/>
          <w:spacing w:val="0"/>
          <w:w w:val="100"/>
          <w:position w:val="0"/>
        </w:rPr>
        <w:t>银制工艺品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140006,</w:t>
      </w:r>
      <w:r>
        <w:rPr>
          <w:rFonts w:ascii="SimSun" w:eastAsia="SimSun" w:hAnsi="SimSun" w:cs="SimSun"/>
          <w:b w:val="0"/>
          <w:bCs w:val="0"/>
          <w:color w:val="000000"/>
          <w:spacing w:val="0"/>
          <w:w w:val="100"/>
          <w:position w:val="0"/>
        </w:rPr>
        <w:t>玉雕首饰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140007,</w:t>
      </w:r>
      <w:r>
        <w:rPr>
          <w:rFonts w:ascii="SimSun" w:eastAsia="SimSun" w:hAnsi="SimSun" w:cs="SimSun"/>
          <w:b w:val="0"/>
          <w:bCs w:val="0"/>
          <w:color w:val="000000"/>
          <w:spacing w:val="0"/>
          <w:w w:val="100"/>
          <w:position w:val="0"/>
        </w:rPr>
        <w:t xml:space="preserve">角、骨、牙、介首饰及艺术品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140008,</w:t>
      </w:r>
      <w:r>
        <w:rPr>
          <w:rFonts w:ascii="SimSun" w:eastAsia="SimSun" w:hAnsi="SimSun" w:cs="SimSun"/>
          <w:b w:val="0"/>
          <w:bCs w:val="0"/>
          <w:color w:val="000000"/>
          <w:spacing w:val="0"/>
          <w:w w:val="100"/>
          <w:position w:val="0"/>
        </w:rPr>
        <w:t>景泰蓝工艺品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140010</w:t>
      </w:r>
    </w:p>
    <w:p>
      <w:pPr>
        <w:pStyle w:val="Style17"/>
        <w:keepNext w:val="0"/>
        <w:keepLines w:val="0"/>
        <w:widowControl w:val="0"/>
        <w:shd w:val="clear" w:color="auto" w:fill="auto"/>
        <w:bidi w:val="0"/>
        <w:spacing w:before="0" w:after="0" w:line="37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仿金制品，镀金物品交叉检索；</w:t>
      </w:r>
    </w:p>
    <w:p>
      <w:pPr>
        <w:pStyle w:val="Style17"/>
        <w:keepNext w:val="0"/>
        <w:keepLines w:val="0"/>
        <w:widowControl w:val="0"/>
        <w:shd w:val="clear" w:color="auto" w:fill="auto"/>
        <w:bidi w:val="0"/>
        <w:spacing w:before="0" w:after="820" w:line="374" w:lineRule="exact"/>
        <w:ind w:left="1360" w:right="0" w:firstLine="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.赞珠，念珠与第十版及以前版本</w:t>
      </w:r>
      <w:r>
        <w:rPr>
          <w:rFonts w:ascii="Times New Roman" w:eastAsia="Times New Roman" w:hAnsi="Times New Roman" w:cs="Times New Roman"/>
          <w:b/>
          <w:bCs/>
          <w:color w:val="000000"/>
          <w:spacing w:val="0"/>
          <w:w w:val="100"/>
          <w:position w:val="0"/>
        </w:rPr>
        <w:t>1621</w:t>
      </w:r>
      <w:r>
        <w:rPr>
          <w:color w:val="000000"/>
          <w:spacing w:val="0"/>
          <w:w w:val="100"/>
          <w:position w:val="0"/>
        </w:rPr>
        <w:t>念珠交叉检索。</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1404</w:t>
      </w:r>
      <w:r>
        <w:rPr>
          <w:b/>
          <w:bCs/>
          <w:color w:val="000000"/>
          <w:spacing w:val="0"/>
          <w:w w:val="100"/>
          <w:position w:val="0"/>
        </w:rPr>
        <w:t>钟，表，计时器及其零部件</w:t>
      </w:r>
    </w:p>
    <w:p>
      <w:pPr>
        <w:pStyle w:val="Style37"/>
        <w:keepNext w:val="0"/>
        <w:keepLines w:val="0"/>
        <w:widowControl w:val="0"/>
        <w:shd w:val="clear" w:color="auto" w:fill="auto"/>
        <w:bidi w:val="0"/>
        <w:spacing w:before="0" w:after="0" w:line="373" w:lineRule="exact"/>
        <w:ind w:left="520" w:right="0" w:firstLine="440"/>
        <w:jc w:val="both"/>
      </w:pPr>
      <w:r>
        <w:rPr>
          <w:rFonts w:ascii="SimSun" w:eastAsia="SimSun" w:hAnsi="SimSun" w:cs="SimSun"/>
          <w:b w:val="0"/>
          <w:bCs w:val="0"/>
          <w:color w:val="000000"/>
          <w:spacing w:val="0"/>
          <w:w w:val="100"/>
          <w:position w:val="0"/>
        </w:rPr>
        <w:t>钟针</w:t>
      </w:r>
      <w:r>
        <w:rPr>
          <w:rFonts w:ascii="Times New Roman" w:eastAsia="Times New Roman" w:hAnsi="Times New Roman" w:cs="Times New Roman"/>
          <w:color w:val="000000"/>
          <w:spacing w:val="0"/>
          <w:w w:val="100"/>
          <w:position w:val="0"/>
        </w:rPr>
        <w:t>140002,</w:t>
      </w:r>
      <w:r>
        <w:rPr>
          <w:rFonts w:ascii="SimSun" w:eastAsia="SimSun" w:hAnsi="SimSun" w:cs="SimSun"/>
          <w:b w:val="0"/>
          <w:bCs w:val="0"/>
          <w:color w:val="000000"/>
          <w:spacing w:val="0"/>
          <w:w w:val="100"/>
          <w:position w:val="0"/>
        </w:rPr>
        <w:t>钟</w:t>
      </w:r>
      <w:r>
        <w:rPr>
          <w:rFonts w:ascii="Times New Roman" w:eastAsia="Times New Roman" w:hAnsi="Times New Roman" w:cs="Times New Roman"/>
          <w:color w:val="000000"/>
          <w:spacing w:val="0"/>
          <w:w w:val="100"/>
          <w:position w:val="0"/>
        </w:rPr>
        <w:t>140011,</w:t>
      </w:r>
      <w:r>
        <w:rPr>
          <w:rFonts w:ascii="SimSun" w:eastAsia="SimSun" w:hAnsi="SimSun" w:cs="SimSun"/>
          <w:b w:val="0"/>
          <w:bCs w:val="0"/>
          <w:color w:val="000000"/>
          <w:spacing w:val="0"/>
          <w:w w:val="100"/>
          <w:position w:val="0"/>
        </w:rPr>
        <w:t>摆（钟表制造）</w:t>
      </w:r>
      <w:r>
        <w:rPr>
          <w:rFonts w:ascii="Times New Roman" w:eastAsia="Times New Roman" w:hAnsi="Times New Roman" w:cs="Times New Roman"/>
          <w:color w:val="000000"/>
          <w:spacing w:val="0"/>
          <w:w w:val="100"/>
          <w:position w:val="0"/>
        </w:rPr>
        <w:t>140013,</w:t>
      </w:r>
      <w:r>
        <w:rPr>
          <w:rFonts w:ascii="SimSun" w:eastAsia="SimSun" w:hAnsi="SimSun" w:cs="SimSun"/>
          <w:b w:val="0"/>
          <w:bCs w:val="0"/>
          <w:color w:val="000000"/>
          <w:spacing w:val="0"/>
          <w:w w:val="100"/>
          <w:position w:val="0"/>
        </w:rPr>
        <w:t>发条匣（钟表制造</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140014,</w:t>
      </w:r>
      <w:r>
        <w:rPr>
          <w:rFonts w:ascii="SimSun" w:eastAsia="SimSun" w:hAnsi="SimSun" w:cs="SimSun"/>
          <w:b w:val="0"/>
          <w:bCs w:val="0"/>
          <w:color w:val="000000"/>
          <w:spacing w:val="0"/>
          <w:w w:val="100"/>
          <w:position w:val="0"/>
        </w:rPr>
        <w:t>手表</w:t>
      </w:r>
      <w:r>
        <w:rPr>
          <w:rFonts w:ascii="Times New Roman" w:eastAsia="Times New Roman" w:hAnsi="Times New Roman" w:cs="Times New Roman"/>
          <w:color w:val="000000"/>
          <w:spacing w:val="0"/>
          <w:w w:val="100"/>
          <w:position w:val="0"/>
        </w:rPr>
        <w:t>140016,</w:t>
      </w:r>
      <w:r>
        <w:rPr>
          <w:rFonts w:ascii="SimSun" w:eastAsia="SimSun" w:hAnsi="SimSun" w:cs="SimSun"/>
          <w:b w:val="0"/>
          <w:bCs w:val="0"/>
          <w:color w:val="000000"/>
          <w:spacing w:val="0"/>
          <w:w w:val="100"/>
          <w:position w:val="0"/>
        </w:rPr>
        <w:t>手 表带</w:t>
      </w:r>
      <w:r>
        <w:rPr>
          <w:rFonts w:ascii="Times New Roman" w:eastAsia="Times New Roman" w:hAnsi="Times New Roman" w:cs="Times New Roman"/>
          <w:color w:val="000000"/>
          <w:spacing w:val="0"/>
          <w:w w:val="100"/>
          <w:position w:val="0"/>
        </w:rPr>
        <w:t>140017,</w:t>
      </w:r>
      <w:r>
        <w:rPr>
          <w:rFonts w:ascii="SimSun" w:eastAsia="SimSun" w:hAnsi="SimSun" w:cs="SimSun"/>
          <w:b w:val="0"/>
          <w:bCs w:val="0"/>
          <w:color w:val="000000"/>
          <w:spacing w:val="0"/>
          <w:w w:val="100"/>
          <w:position w:val="0"/>
        </w:rPr>
        <w:t>表带</w:t>
      </w:r>
      <w:r>
        <w:rPr>
          <w:rFonts w:ascii="Times New Roman" w:eastAsia="Times New Roman" w:hAnsi="Times New Roman" w:cs="Times New Roman"/>
          <w:color w:val="000000"/>
          <w:spacing w:val="0"/>
          <w:w w:val="100"/>
          <w:position w:val="0"/>
        </w:rPr>
        <w:t>140017,</w:t>
      </w:r>
      <w:r>
        <w:rPr>
          <w:rFonts w:ascii="SimSun" w:eastAsia="SimSun" w:hAnsi="SimSun" w:cs="SimSun"/>
          <w:b w:val="0"/>
          <w:bCs w:val="0"/>
          <w:color w:val="000000"/>
          <w:spacing w:val="0"/>
          <w:w w:val="100"/>
          <w:position w:val="0"/>
        </w:rPr>
        <w:t>钟表盘（钟表制造</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140021,</w:t>
      </w:r>
      <w:r>
        <w:rPr>
          <w:rFonts w:ascii="SimSun" w:eastAsia="SimSun" w:hAnsi="SimSun" w:cs="SimSun"/>
          <w:b w:val="0"/>
          <w:bCs w:val="0"/>
          <w:color w:val="000000"/>
          <w:spacing w:val="0"/>
          <w:w w:val="100"/>
          <w:position w:val="0"/>
        </w:rPr>
        <w:t>日唇</w:t>
      </w:r>
      <w:r>
        <w:rPr>
          <w:rFonts w:ascii="Times New Roman" w:eastAsia="Times New Roman" w:hAnsi="Times New Roman" w:cs="Times New Roman"/>
          <w:color w:val="000000"/>
          <w:spacing w:val="0"/>
          <w:w w:val="100"/>
          <w:position w:val="0"/>
        </w:rPr>
        <w:t>140022,</w:t>
      </w:r>
      <w:r>
        <w:rPr>
          <w:rFonts w:ascii="SimSun" w:eastAsia="SimSun" w:hAnsi="SimSun" w:cs="SimSun"/>
          <w:b w:val="0"/>
          <w:bCs w:val="0"/>
          <w:color w:val="000000"/>
          <w:spacing w:val="0"/>
          <w:w w:val="100"/>
          <w:position w:val="0"/>
        </w:rPr>
        <w:t>钟表发条装置</w:t>
      </w:r>
      <w:r>
        <w:rPr>
          <w:rFonts w:ascii="Times New Roman" w:eastAsia="Times New Roman" w:hAnsi="Times New Roman" w:cs="Times New Roman"/>
          <w:color w:val="000000"/>
          <w:spacing w:val="0"/>
          <w:w w:val="100"/>
          <w:position w:val="0"/>
        </w:rPr>
        <w:t>140023,</w:t>
      </w:r>
      <w:r>
        <w:rPr>
          <w:rFonts w:ascii="SimSun" w:eastAsia="SimSun" w:hAnsi="SimSun" w:cs="SimSun"/>
          <w:b w:val="0"/>
          <w:bCs w:val="0"/>
          <w:color w:val="000000"/>
          <w:spacing w:val="0"/>
          <w:w w:val="100"/>
          <w:position w:val="0"/>
        </w:rPr>
        <w:t xml:space="preserve">表链 </w:t>
      </w:r>
      <w:r>
        <w:rPr>
          <w:rFonts w:ascii="Times New Roman" w:eastAsia="Times New Roman" w:hAnsi="Times New Roman" w:cs="Times New Roman"/>
          <w:color w:val="000000"/>
          <w:spacing w:val="0"/>
          <w:w w:val="100"/>
          <w:position w:val="0"/>
        </w:rPr>
        <w:t>140025,</w:t>
      </w:r>
      <w:r>
        <w:rPr>
          <w:rFonts w:ascii="SimSun" w:eastAsia="SimSun" w:hAnsi="SimSun" w:cs="SimSun"/>
          <w:b w:val="0"/>
          <w:bCs w:val="0"/>
          <w:color w:val="000000"/>
          <w:spacing w:val="0"/>
          <w:w w:val="100"/>
          <w:position w:val="0"/>
        </w:rPr>
        <w:t>计时器（手表）</w:t>
      </w:r>
      <w:r>
        <w:rPr>
          <w:rFonts w:ascii="Times New Roman" w:eastAsia="Times New Roman" w:hAnsi="Times New Roman" w:cs="Times New Roman"/>
          <w:color w:val="000000"/>
          <w:spacing w:val="0"/>
          <w:w w:val="100"/>
          <w:position w:val="0"/>
        </w:rPr>
        <w:t>140027,</w:t>
      </w:r>
      <w:r>
        <w:rPr>
          <w:rFonts w:ascii="SimSun" w:eastAsia="SimSun" w:hAnsi="SimSun" w:cs="SimSun"/>
          <w:b w:val="0"/>
          <w:bCs w:val="0"/>
          <w:color w:val="000000"/>
          <w:spacing w:val="0"/>
          <w:w w:val="100"/>
          <w:position w:val="0"/>
        </w:rPr>
        <w:t>精密计时器</w:t>
      </w:r>
      <w:r>
        <w:rPr>
          <w:rFonts w:ascii="Times New Roman" w:eastAsia="Times New Roman" w:hAnsi="Times New Roman" w:cs="Times New Roman"/>
          <w:color w:val="000000"/>
          <w:spacing w:val="0"/>
          <w:w w:val="100"/>
          <w:position w:val="0"/>
        </w:rPr>
        <w:t>140028,</w:t>
      </w:r>
      <w:r>
        <w:rPr>
          <w:rFonts w:ascii="SimSun" w:eastAsia="SimSun" w:hAnsi="SimSun" w:cs="SimSun"/>
          <w:b w:val="0"/>
          <w:bCs w:val="0"/>
          <w:color w:val="000000"/>
          <w:spacing w:val="0"/>
          <w:w w:val="100"/>
          <w:position w:val="0"/>
        </w:rPr>
        <w:t>瞬时计</w:t>
      </w:r>
      <w:r>
        <w:rPr>
          <w:rFonts w:ascii="Times New Roman" w:eastAsia="Times New Roman" w:hAnsi="Times New Roman" w:cs="Times New Roman"/>
          <w:color w:val="000000"/>
          <w:spacing w:val="0"/>
          <w:w w:val="100"/>
          <w:position w:val="0"/>
        </w:rPr>
        <w:t>140029,</w:t>
      </w:r>
      <w:r>
        <w:rPr>
          <w:rFonts w:ascii="SimSun" w:eastAsia="SimSun" w:hAnsi="SimSun" w:cs="SimSun"/>
          <w:b w:val="0"/>
          <w:bCs w:val="0"/>
          <w:color w:val="000000"/>
          <w:spacing w:val="0"/>
          <w:w w:val="100"/>
          <w:position w:val="0"/>
        </w:rPr>
        <w:t>计时仪器</w:t>
      </w:r>
      <w:r>
        <w:rPr>
          <w:rFonts w:ascii="Times New Roman" w:eastAsia="Times New Roman" w:hAnsi="Times New Roman" w:cs="Times New Roman"/>
          <w:color w:val="000000"/>
          <w:spacing w:val="0"/>
          <w:w w:val="100"/>
          <w:position w:val="0"/>
        </w:rPr>
        <w:t>140030,</w:t>
      </w:r>
      <w:r>
        <w:rPr>
          <w:rFonts w:ascii="SimSun" w:eastAsia="SimSun" w:hAnsi="SimSun" w:cs="SimSun"/>
          <w:b w:val="0"/>
          <w:bCs w:val="0"/>
          <w:color w:val="000000"/>
          <w:spacing w:val="0"/>
          <w:w w:val="100"/>
          <w:position w:val="0"/>
        </w:rPr>
        <w:t xml:space="preserve">电子钟表 </w:t>
      </w:r>
      <w:r>
        <w:rPr>
          <w:rFonts w:ascii="Times New Roman" w:eastAsia="Times New Roman" w:hAnsi="Times New Roman" w:cs="Times New Roman"/>
          <w:color w:val="000000"/>
          <w:spacing w:val="0"/>
          <w:w w:val="100"/>
          <w:position w:val="0"/>
        </w:rPr>
        <w:t>140032,</w:t>
      </w:r>
      <w:r>
        <w:rPr>
          <w:rFonts w:ascii="SimSun" w:eastAsia="SimSun" w:hAnsi="SimSun" w:cs="SimSun"/>
          <w:b w:val="0"/>
          <w:bCs w:val="0"/>
          <w:color w:val="000000"/>
          <w:spacing w:val="0"/>
          <w:w w:val="100"/>
          <w:position w:val="0"/>
        </w:rPr>
        <w:t xml:space="preserve">原子钟 </w:t>
      </w:r>
      <w:r>
        <w:rPr>
          <w:rFonts w:ascii="Times New Roman" w:eastAsia="Times New Roman" w:hAnsi="Times New Roman" w:cs="Times New Roman"/>
          <w:color w:val="000000"/>
          <w:spacing w:val="0"/>
          <w:w w:val="100"/>
          <w:position w:val="0"/>
        </w:rPr>
        <w:t>140042,</w:t>
      </w:r>
      <w:r>
        <w:rPr>
          <w:rFonts w:ascii="SimSun" w:eastAsia="SimSun" w:hAnsi="SimSun" w:cs="SimSun"/>
          <w:b w:val="0"/>
          <w:bCs w:val="0"/>
          <w:color w:val="000000"/>
          <w:spacing w:val="0"/>
          <w:w w:val="100"/>
          <w:position w:val="0"/>
        </w:rPr>
        <w:t xml:space="preserve">主时钟 </w:t>
      </w:r>
      <w:r>
        <w:rPr>
          <w:rFonts w:ascii="Times New Roman" w:eastAsia="Times New Roman" w:hAnsi="Times New Roman" w:cs="Times New Roman"/>
          <w:color w:val="000000"/>
          <w:spacing w:val="0"/>
          <w:w w:val="100"/>
          <w:position w:val="0"/>
        </w:rPr>
        <w:t>140043,</w:t>
      </w:r>
      <w:r>
        <w:rPr>
          <w:rFonts w:ascii="SimSun" w:eastAsia="SimSun" w:hAnsi="SimSun" w:cs="SimSun"/>
          <w:b w:val="0"/>
          <w:bCs w:val="0"/>
          <w:color w:val="000000"/>
          <w:spacing w:val="0"/>
          <w:w w:val="100"/>
          <w:position w:val="0"/>
        </w:rPr>
        <w:t xml:space="preserve">钟外壳 </w:t>
      </w:r>
      <w:r>
        <w:rPr>
          <w:rFonts w:ascii="Times New Roman" w:eastAsia="Times New Roman" w:hAnsi="Times New Roman" w:cs="Times New Roman"/>
          <w:color w:val="000000"/>
          <w:spacing w:val="0"/>
          <w:w w:val="100"/>
          <w:position w:val="0"/>
        </w:rPr>
        <w:t>140044,</w:t>
      </w:r>
      <w:r>
        <w:rPr>
          <w:rFonts w:ascii="SimSun" w:eastAsia="SimSun" w:hAnsi="SimSun" w:cs="SimSun"/>
          <w:b w:val="0"/>
          <w:bCs w:val="0"/>
          <w:color w:val="000000"/>
          <w:spacing w:val="0"/>
          <w:w w:val="100"/>
          <w:position w:val="0"/>
        </w:rPr>
        <w:t xml:space="preserve">表 </w:t>
      </w:r>
      <w:r>
        <w:rPr>
          <w:rFonts w:ascii="Times New Roman" w:eastAsia="Times New Roman" w:hAnsi="Times New Roman" w:cs="Times New Roman"/>
          <w:color w:val="000000"/>
          <w:spacing w:val="0"/>
          <w:w w:val="100"/>
          <w:position w:val="0"/>
        </w:rPr>
        <w:t>140057,</w:t>
      </w:r>
      <w:r>
        <w:rPr>
          <w:rFonts w:ascii="SimSun" w:eastAsia="SimSun" w:hAnsi="SimSun" w:cs="SimSun"/>
          <w:b w:val="0"/>
          <w:bCs w:val="0"/>
          <w:color w:val="000000"/>
          <w:spacing w:val="0"/>
          <w:w w:val="100"/>
          <w:position w:val="0"/>
        </w:rPr>
        <w:t xml:space="preserve">表发条 </w:t>
      </w:r>
      <w:r>
        <w:rPr>
          <w:rFonts w:ascii="Times New Roman" w:eastAsia="Times New Roman" w:hAnsi="Times New Roman" w:cs="Times New Roman"/>
          <w:color w:val="000000"/>
          <w:spacing w:val="0"/>
          <w:w w:val="100"/>
          <w:position w:val="0"/>
        </w:rPr>
        <w:t>140058,</w:t>
      </w:r>
      <w:r>
        <w:rPr>
          <w:rFonts w:ascii="SimSun" w:eastAsia="SimSun" w:hAnsi="SimSun" w:cs="SimSun"/>
          <w:b w:val="0"/>
          <w:bCs w:val="0"/>
          <w:color w:val="000000"/>
          <w:spacing w:val="0"/>
          <w:w w:val="100"/>
          <w:position w:val="0"/>
        </w:rPr>
        <w:t xml:space="preserve">表蒙 </w:t>
      </w:r>
      <w:r>
        <w:rPr>
          <w:rFonts w:ascii="Times New Roman" w:eastAsia="Times New Roman" w:hAnsi="Times New Roman" w:cs="Times New Roman"/>
          <w:color w:val="000000"/>
          <w:spacing w:val="0"/>
          <w:w w:val="100"/>
          <w:position w:val="0"/>
        </w:rPr>
        <w:t xml:space="preserve">140059, </w:t>
      </w:r>
      <w:r>
        <w:rPr>
          <w:rFonts w:ascii="SimSun" w:eastAsia="SimSun" w:hAnsi="SimSun" w:cs="SimSun"/>
          <w:b w:val="0"/>
          <w:bCs w:val="0"/>
          <w:color w:val="000000"/>
          <w:spacing w:val="0"/>
          <w:w w:val="100"/>
          <w:position w:val="0"/>
        </w:rPr>
        <w:t>表玻璃</w:t>
      </w:r>
      <w:r>
        <w:rPr>
          <w:rFonts w:ascii="Times New Roman" w:eastAsia="Times New Roman" w:hAnsi="Times New Roman" w:cs="Times New Roman"/>
          <w:color w:val="000000"/>
          <w:spacing w:val="0"/>
          <w:w w:val="100"/>
          <w:position w:val="0"/>
        </w:rPr>
        <w:t>140059,</w:t>
      </w:r>
      <w:r>
        <w:rPr>
          <w:rFonts w:ascii="SimSun" w:eastAsia="SimSun" w:hAnsi="SimSun" w:cs="SimSun"/>
          <w:b w:val="0"/>
          <w:bCs w:val="0"/>
          <w:color w:val="000000"/>
          <w:spacing w:val="0"/>
          <w:w w:val="100"/>
          <w:position w:val="0"/>
        </w:rPr>
        <w:t>钟表机芯</w:t>
      </w:r>
      <w:r>
        <w:rPr>
          <w:rFonts w:ascii="Times New Roman" w:eastAsia="Times New Roman" w:hAnsi="Times New Roman" w:cs="Times New Roman"/>
          <w:color w:val="000000"/>
          <w:spacing w:val="0"/>
          <w:w w:val="100"/>
          <w:position w:val="0"/>
        </w:rPr>
        <w:t>140060,</w:t>
      </w:r>
      <w:r>
        <w:rPr>
          <w:rFonts w:ascii="SimSun" w:eastAsia="SimSun" w:hAnsi="SimSun" w:cs="SimSun"/>
          <w:b w:val="0"/>
          <w:bCs w:val="0"/>
          <w:color w:val="000000"/>
          <w:spacing w:val="0"/>
          <w:w w:val="100"/>
          <w:position w:val="0"/>
        </w:rPr>
        <w:t>闹钟</w:t>
      </w:r>
      <w:r>
        <w:rPr>
          <w:rFonts w:ascii="Times New Roman" w:eastAsia="Times New Roman" w:hAnsi="Times New Roman" w:cs="Times New Roman"/>
          <w:color w:val="000000"/>
          <w:spacing w:val="0"/>
          <w:w w:val="100"/>
          <w:position w:val="0"/>
        </w:rPr>
        <w:t>140082,</w:t>
      </w:r>
      <w:r>
        <w:rPr>
          <w:rFonts w:ascii="SimSun" w:eastAsia="SimSun" w:hAnsi="SimSun" w:cs="SimSun"/>
          <w:b w:val="0"/>
          <w:bCs w:val="0"/>
          <w:color w:val="000000"/>
          <w:spacing w:val="0"/>
          <w:w w:val="100"/>
          <w:position w:val="0"/>
        </w:rPr>
        <w:t>簧片（钟表制造）</w:t>
      </w:r>
      <w:r>
        <w:rPr>
          <w:rFonts w:ascii="Times New Roman" w:eastAsia="Times New Roman" w:hAnsi="Times New Roman" w:cs="Times New Roman"/>
          <w:color w:val="000000"/>
          <w:spacing w:val="0"/>
          <w:w w:val="100"/>
          <w:position w:val="0"/>
        </w:rPr>
        <w:t>140106,</w:t>
      </w:r>
      <w:r>
        <w:rPr>
          <w:rFonts w:ascii="SimSun" w:eastAsia="SimSun" w:hAnsi="SimSun" w:cs="SimSun"/>
          <w:b w:val="0"/>
          <w:bCs w:val="0"/>
          <w:color w:val="000000"/>
          <w:spacing w:val="0"/>
          <w:w w:val="100"/>
          <w:position w:val="0"/>
        </w:rPr>
        <w:t>表壳</w:t>
      </w:r>
      <w:r>
        <w:rPr>
          <w:rFonts w:ascii="Times New Roman" w:eastAsia="Times New Roman" w:hAnsi="Times New Roman" w:cs="Times New Roman"/>
          <w:color w:val="000000"/>
          <w:spacing w:val="0"/>
          <w:w w:val="100"/>
          <w:position w:val="0"/>
        </w:rPr>
        <w:t>140144,</w:t>
      </w:r>
      <w:r>
        <w:rPr>
          <w:rFonts w:ascii="SimSun" w:eastAsia="SimSun" w:hAnsi="SimSun" w:cs="SimSun"/>
          <w:b w:val="0"/>
          <w:bCs w:val="0"/>
          <w:color w:val="000000"/>
          <w:spacing w:val="0"/>
          <w:w w:val="100"/>
          <w:position w:val="0"/>
        </w:rPr>
        <w:t xml:space="preserve">表用礼品盒 </w:t>
      </w:r>
      <w:r>
        <w:rPr>
          <w:rFonts w:ascii="Times New Roman" w:eastAsia="Times New Roman" w:hAnsi="Times New Roman" w:cs="Times New Roman"/>
          <w:color w:val="000000"/>
          <w:spacing w:val="0"/>
          <w:w w:val="100"/>
          <w:position w:val="0"/>
        </w:rPr>
        <w:t>140145,</w:t>
      </w:r>
      <w:r>
        <w:rPr>
          <w:rFonts w:ascii="SimSun" w:eastAsia="SimSun" w:hAnsi="SimSun" w:cs="SimSun"/>
          <w:b w:val="0"/>
          <w:bCs w:val="0"/>
          <w:color w:val="000000"/>
          <w:spacing w:val="0"/>
          <w:w w:val="100"/>
          <w:position w:val="0"/>
        </w:rPr>
        <w:t xml:space="preserve">秒表 </w:t>
      </w:r>
      <w:r>
        <w:rPr>
          <w:rFonts w:ascii="Times New Roman" w:eastAsia="Times New Roman" w:hAnsi="Times New Roman" w:cs="Times New Roman"/>
          <w:color w:val="000000"/>
          <w:spacing w:val="0"/>
          <w:w w:val="100"/>
          <w:position w:val="0"/>
        </w:rPr>
        <w:t>140164,</w:t>
      </w:r>
      <w:r>
        <w:rPr>
          <w:rFonts w:ascii="SimSun" w:eastAsia="SimSun" w:hAnsi="SimSun" w:cs="SimSun"/>
          <w:b w:val="0"/>
          <w:bCs w:val="0"/>
          <w:color w:val="000000"/>
          <w:spacing w:val="0"/>
          <w:w w:val="100"/>
          <w:position w:val="0"/>
        </w:rPr>
        <w:t xml:space="preserve">表针 </w:t>
      </w:r>
      <w:r>
        <w:rPr>
          <w:rFonts w:ascii="Times New Roman" w:eastAsia="Times New Roman" w:hAnsi="Times New Roman" w:cs="Times New Roman"/>
          <w:color w:val="000000"/>
          <w:spacing w:val="0"/>
          <w:w w:val="100"/>
          <w:position w:val="0"/>
        </w:rPr>
        <w:t>140174</w:t>
      </w:r>
    </w:p>
    <w:p>
      <w:pPr>
        <w:pStyle w:val="Style37"/>
        <w:keepNext w:val="0"/>
        <w:keepLines w:val="0"/>
        <w:widowControl w:val="0"/>
        <w:shd w:val="clear" w:color="auto" w:fill="auto"/>
        <w:bidi w:val="0"/>
        <w:spacing w:before="0" w:after="180" w:line="373" w:lineRule="exact"/>
        <w:ind w:left="0" w:right="0" w:firstLine="940"/>
        <w:jc w:val="both"/>
      </w:pPr>
      <w:r>
        <w:rPr>
          <w:rFonts w:ascii="SimSun" w:eastAsia="SimSun" w:hAnsi="SimSun" w:cs="SimSun"/>
          <w:b w:val="0"/>
          <w:bCs w:val="0"/>
          <w:color w:val="000000"/>
          <w:spacing w:val="0"/>
          <w:w w:val="100"/>
          <w:position w:val="0"/>
        </w:rPr>
        <w:t>※语言报时钟</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140011,</w:t>
      </w:r>
      <w:r>
        <w:rPr>
          <w:rFonts w:ascii="SimSun" w:eastAsia="SimSun" w:hAnsi="SimSun" w:cs="SimSun"/>
          <w:b w:val="0"/>
          <w:bCs w:val="0"/>
          <w:color w:val="000000"/>
          <w:spacing w:val="0"/>
          <w:w w:val="100"/>
          <w:position w:val="0"/>
        </w:rPr>
        <w:t>电子万年台历</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140012,</w:t>
      </w:r>
      <w:r>
        <w:rPr>
          <w:rFonts w:ascii="SimSun" w:eastAsia="SimSun" w:hAnsi="SimSun" w:cs="SimSun"/>
          <w:b w:val="0"/>
          <w:bCs w:val="0"/>
          <w:color w:val="000000"/>
          <w:spacing w:val="0"/>
          <w:w w:val="100"/>
          <w:position w:val="0"/>
        </w:rPr>
        <w:t>表袋（套）</w:t>
      </w:r>
      <w:r>
        <w:rPr>
          <w:rFonts w:ascii="Times New Roman" w:eastAsia="Times New Roman" w:hAnsi="Times New Roman" w:cs="Times New Roman"/>
          <w:color w:val="000000"/>
          <w:spacing w:val="0"/>
          <w:w w:val="100"/>
          <w:position w:val="0"/>
          <w:lang w:val="en-US" w:eastAsia="en-US" w:bidi="en-US"/>
        </w:rPr>
        <w:t>C140013</w:t>
      </w:r>
    </w:p>
    <w:p>
      <w:pPr>
        <w:pStyle w:val="Style17"/>
        <w:keepNext w:val="0"/>
        <w:keepLines w:val="0"/>
        <w:widowControl w:val="0"/>
        <w:shd w:val="clear" w:color="auto" w:fill="auto"/>
        <w:bidi w:val="0"/>
        <w:spacing w:before="0" w:after="178" w:line="374" w:lineRule="exact"/>
        <w:ind w:left="0" w:right="0" w:firstLine="9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0901</w:t>
      </w:r>
      <w:r>
        <w:rPr>
          <w:color w:val="000000"/>
          <w:spacing w:val="0"/>
          <w:w w:val="100"/>
          <w:position w:val="0"/>
        </w:rPr>
        <w:t>智能手表（数据处理）类似。</w:t>
      </w:r>
    </w:p>
    <w:p>
      <w:pPr>
        <w:pStyle w:val="Style57"/>
        <w:keepNext/>
        <w:keepLines/>
        <w:widowControl w:val="0"/>
        <w:pBdr>
          <w:top w:val="single" w:sz="4" w:space="4" w:color="auto"/>
          <w:left w:val="single" w:sz="4" w:space="0" w:color="auto"/>
          <w:bottom w:val="single" w:sz="4" w:space="5" w:color="auto"/>
          <w:right w:val="single" w:sz="4" w:space="0" w:color="auto"/>
        </w:pBdr>
        <w:shd w:val="clear" w:color="auto" w:fill="auto"/>
        <w:bidi w:val="0"/>
        <w:spacing w:before="0" w:after="669" w:line="240" w:lineRule="auto"/>
        <w:ind w:left="0" w:right="0" w:firstLine="0"/>
        <w:jc w:val="center"/>
      </w:pPr>
      <w:bookmarkStart w:id="642" w:name="bookmark642"/>
      <w:bookmarkStart w:id="643" w:name="bookmark643"/>
      <w:bookmarkStart w:id="644" w:name="bookmark644"/>
      <w:r>
        <w:rPr>
          <w:color w:val="000000"/>
          <w:spacing w:val="0"/>
          <w:w w:val="100"/>
          <w:position w:val="0"/>
        </w:rPr>
        <w:t>第十五类</w:t>
      </w:r>
      <w:bookmarkEnd w:id="642"/>
      <w:bookmarkEnd w:id="643"/>
      <w:bookmarkEnd w:id="644"/>
    </w:p>
    <w:p>
      <w:pPr>
        <w:pStyle w:val="Style17"/>
        <w:keepNext w:val="0"/>
        <w:keepLines w:val="0"/>
        <w:widowControl w:val="0"/>
        <w:shd w:val="clear" w:color="auto" w:fill="auto"/>
        <w:bidi w:val="0"/>
        <w:spacing w:before="0" w:after="540" w:line="240" w:lineRule="auto"/>
        <w:ind w:left="0" w:right="0" w:firstLine="940"/>
        <w:jc w:val="both"/>
      </w:pPr>
      <w:r>
        <w:rPr>
          <w:b/>
          <w:bCs/>
          <w:color w:val="000000"/>
          <w:spacing w:val="0"/>
          <w:w w:val="100"/>
          <w:position w:val="0"/>
        </w:rPr>
        <w:t>乐器；乐谱架和乐器架；指挥棒。</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第十五类主要包括乐器及其部件和附件。</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84" w:lineRule="exact"/>
        <w:ind w:left="0" w:right="0" w:firstLine="940"/>
        <w:jc w:val="left"/>
      </w:pPr>
      <w:r>
        <w:rPr>
          <w:color w:val="000000"/>
          <w:spacing w:val="0"/>
          <w:w w:val="100"/>
          <w:position w:val="0"/>
        </w:rPr>
        <w:t>——机械乐器及其附件，例如：手摇风琴，机械钢琴，机械钢琴用音量调节器，机器人鼓；</w:t>
      </w:r>
    </w:p>
    <w:p>
      <w:pPr>
        <w:pStyle w:val="Style17"/>
        <w:keepNext w:val="0"/>
        <w:keepLines w:val="0"/>
        <w:widowControl w:val="0"/>
        <w:shd w:val="clear" w:color="auto" w:fill="auto"/>
        <w:tabs>
          <w:tab w:leader="hyphen" w:pos="1365" w:val="left"/>
        </w:tabs>
        <w:bidi w:val="0"/>
        <w:spacing w:before="0" w:after="0" w:line="384" w:lineRule="exact"/>
        <w:ind w:left="0" w:right="0" w:firstLine="940"/>
        <w:jc w:val="both"/>
      </w:pPr>
      <w:r>
        <w:rPr>
          <w:color w:val="000000"/>
          <w:spacing w:val="0"/>
          <w:w w:val="100"/>
          <w:position w:val="0"/>
        </w:rPr>
        <w:tab/>
        <w:t>八音盒；</w:t>
      </w:r>
    </w:p>
    <w:p>
      <w:pPr>
        <w:pStyle w:val="Style17"/>
        <w:keepNext w:val="0"/>
        <w:keepLines w:val="0"/>
        <w:widowControl w:val="0"/>
        <w:shd w:val="clear" w:color="auto" w:fill="auto"/>
        <w:tabs>
          <w:tab w:leader="hyphen" w:pos="1365" w:val="left"/>
        </w:tabs>
        <w:bidi w:val="0"/>
        <w:spacing w:before="0" w:after="0" w:line="384" w:lineRule="exact"/>
        <w:ind w:left="0" w:right="0" w:firstLine="940"/>
        <w:jc w:val="both"/>
      </w:pPr>
      <w:r>
        <w:rPr>
          <w:color w:val="000000"/>
          <w:spacing w:val="0"/>
          <w:w w:val="100"/>
          <w:position w:val="0"/>
        </w:rPr>
        <w:tab/>
        <w:t>电动和电子乐器；</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——乐器用弦、簧片、弦轴和踏板；</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——音叉，校音扳头；</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——弦乐器用松香。</w:t>
      </w:r>
    </w:p>
    <w:p>
      <w:pPr>
        <w:pStyle w:val="Style17"/>
        <w:keepNext w:val="0"/>
        <w:keepLines w:val="0"/>
        <w:widowControl w:val="0"/>
        <w:shd w:val="clear" w:color="auto" w:fill="auto"/>
        <w:bidi w:val="0"/>
        <w:spacing w:before="0" w:after="0" w:line="384" w:lineRule="exact"/>
        <w:ind w:left="0" w:right="0" w:firstLine="94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84" w:lineRule="exact"/>
        <w:ind w:left="500" w:right="0" w:firstLine="440"/>
        <w:jc w:val="both"/>
      </w:pPr>
      <w:r>
        <w:rPr>
          <w:color w:val="000000"/>
          <w:spacing w:val="0"/>
          <w:w w:val="100"/>
          <w:position w:val="0"/>
        </w:rPr>
        <w:t>——录制、传送、放大和重放声音的装置，例如：乐器用电动和电子效果器，哇音踏板，音频接口, 混音器，均衡器（音频装置），低音喇叭（第九类）；</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——可下载的音乐文件（第九类）；</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——可下载的电子乐谱（第九类），印刷好的乐谱（第十六类）；</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——投币式自动点唱机（第九类）；</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——节拍器（第九类）；</w:t>
      </w:r>
    </w:p>
    <w:p>
      <w:pPr>
        <w:pStyle w:val="Style17"/>
        <w:keepNext w:val="0"/>
        <w:keepLines w:val="0"/>
        <w:widowControl w:val="0"/>
        <w:shd w:val="clear" w:color="auto" w:fill="auto"/>
        <w:bidi w:val="0"/>
        <w:spacing w:before="0" w:after="600" w:line="384" w:lineRule="exact"/>
        <w:ind w:left="0" w:right="0" w:firstLine="940"/>
        <w:jc w:val="both"/>
      </w:pPr>
      <w:r>
        <w:rPr>
          <w:color w:val="000000"/>
          <w:spacing w:val="0"/>
          <w:w w:val="100"/>
          <w:position w:val="0"/>
        </w:rPr>
        <w:t>——音乐贺卡（第十六类）。</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1501</w:t>
      </w:r>
      <w:r>
        <w:rPr>
          <w:rFonts w:ascii="SimSun" w:eastAsia="SimSun" w:hAnsi="SimSun" w:cs="SimSun"/>
          <w:color w:val="000000"/>
          <w:spacing w:val="0"/>
          <w:w w:val="100"/>
          <w:position w:val="0"/>
        </w:rPr>
        <w:t>乐器</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手风琴</w:t>
      </w:r>
      <w:r>
        <w:rPr>
          <w:rFonts w:ascii="Times New Roman" w:eastAsia="Times New Roman" w:hAnsi="Times New Roman" w:cs="Times New Roman"/>
          <w:color w:val="000000"/>
          <w:spacing w:val="0"/>
          <w:w w:val="100"/>
          <w:position w:val="0"/>
        </w:rPr>
        <w:t>150001,</w:t>
      </w:r>
      <w:r>
        <w:rPr>
          <w:rFonts w:ascii="SimSun" w:eastAsia="SimSun" w:hAnsi="SimSun" w:cs="SimSun"/>
          <w:b w:val="0"/>
          <w:bCs w:val="0"/>
          <w:color w:val="000000"/>
          <w:spacing w:val="0"/>
          <w:w w:val="100"/>
          <w:position w:val="0"/>
        </w:rPr>
        <w:t>钢琴</w:t>
      </w:r>
      <w:r>
        <w:rPr>
          <w:rFonts w:ascii="Times New Roman" w:eastAsia="Times New Roman" w:hAnsi="Times New Roman" w:cs="Times New Roman"/>
          <w:color w:val="000000"/>
          <w:spacing w:val="0"/>
          <w:w w:val="100"/>
          <w:position w:val="0"/>
        </w:rPr>
        <w:t>150008,</w:t>
      </w:r>
      <w:r>
        <w:rPr>
          <w:rFonts w:ascii="SimSun" w:eastAsia="SimSun" w:hAnsi="SimSun" w:cs="SimSun"/>
          <w:b w:val="0"/>
          <w:bCs w:val="0"/>
          <w:color w:val="000000"/>
          <w:spacing w:val="0"/>
          <w:w w:val="100"/>
          <w:position w:val="0"/>
        </w:rPr>
        <w:t>小六角手风琴</w:t>
      </w:r>
      <w:r>
        <w:rPr>
          <w:rFonts w:ascii="Times New Roman" w:eastAsia="Times New Roman" w:hAnsi="Times New Roman" w:cs="Times New Roman"/>
          <w:color w:val="000000"/>
          <w:spacing w:val="0"/>
          <w:w w:val="100"/>
          <w:position w:val="0"/>
        </w:rPr>
        <w:t>150011,</w:t>
      </w:r>
      <w:r>
        <w:rPr>
          <w:rFonts w:ascii="SimSun" w:eastAsia="SimSun" w:hAnsi="SimSun" w:cs="SimSun"/>
          <w:b w:val="0"/>
          <w:bCs w:val="0"/>
          <w:color w:val="000000"/>
          <w:spacing w:val="0"/>
          <w:w w:val="100"/>
          <w:position w:val="0"/>
        </w:rPr>
        <w:t>手摇风琴</w:t>
      </w:r>
      <w:r>
        <w:rPr>
          <w:rFonts w:ascii="Times New Roman" w:eastAsia="Times New Roman" w:hAnsi="Times New Roman" w:cs="Times New Roman"/>
          <w:color w:val="000000"/>
          <w:spacing w:val="0"/>
          <w:w w:val="100"/>
          <w:position w:val="0"/>
        </w:rPr>
        <w:t>150012,</w:t>
      </w:r>
      <w:r>
        <w:rPr>
          <w:rFonts w:ascii="SimSun" w:eastAsia="SimSun" w:hAnsi="SimSun" w:cs="SimSun"/>
          <w:b w:val="0"/>
          <w:bCs w:val="0"/>
          <w:color w:val="000000"/>
          <w:spacing w:val="0"/>
          <w:w w:val="100"/>
          <w:position w:val="0"/>
        </w:rPr>
        <w:t>低音提琴（乐器）</w:t>
      </w:r>
      <w:r>
        <w:rPr>
          <w:rFonts w:ascii="Times New Roman" w:eastAsia="Times New Roman" w:hAnsi="Times New Roman" w:cs="Times New Roman"/>
          <w:color w:val="000000"/>
          <w:spacing w:val="0"/>
          <w:w w:val="100"/>
          <w:position w:val="0"/>
        </w:rPr>
        <w:t xml:space="preserve">150013, </w:t>
      </w:r>
      <w:r>
        <w:rPr>
          <w:rFonts w:ascii="SimSun" w:eastAsia="SimSun" w:hAnsi="SimSun" w:cs="SimSun"/>
          <w:b w:val="0"/>
          <w:bCs w:val="0"/>
          <w:color w:val="000000"/>
          <w:spacing w:val="0"/>
          <w:w w:val="100"/>
          <w:position w:val="0"/>
        </w:rPr>
        <w:t>口琴</w:t>
      </w:r>
      <w:r>
        <w:rPr>
          <w:rFonts w:ascii="Times New Roman" w:eastAsia="Times New Roman" w:hAnsi="Times New Roman" w:cs="Times New Roman"/>
          <w:color w:val="000000"/>
          <w:spacing w:val="0"/>
          <w:w w:val="100"/>
          <w:position w:val="0"/>
        </w:rPr>
        <w:t>150014,</w:t>
      </w:r>
      <w:r>
        <w:rPr>
          <w:rFonts w:ascii="SimSun" w:eastAsia="SimSun" w:hAnsi="SimSun" w:cs="SimSun"/>
          <w:b w:val="0"/>
          <w:bCs w:val="0"/>
          <w:color w:val="000000"/>
          <w:spacing w:val="0"/>
          <w:w w:val="100"/>
          <w:position w:val="0"/>
        </w:rPr>
        <w:t>大号（号）</w:t>
      </w:r>
      <w:r>
        <w:rPr>
          <w:rFonts w:ascii="Times New Roman" w:eastAsia="Times New Roman" w:hAnsi="Times New Roman" w:cs="Times New Roman"/>
          <w:color w:val="000000"/>
          <w:spacing w:val="0"/>
          <w:w w:val="100"/>
          <w:position w:val="0"/>
        </w:rPr>
        <w:t>150016,</w:t>
      </w:r>
      <w:r>
        <w:rPr>
          <w:rFonts w:ascii="SimSun" w:eastAsia="SimSun" w:hAnsi="SimSun" w:cs="SimSun"/>
          <w:b w:val="0"/>
          <w:bCs w:val="0"/>
          <w:color w:val="000000"/>
          <w:spacing w:val="0"/>
          <w:w w:val="100"/>
          <w:position w:val="0"/>
        </w:rPr>
        <w:t>钟琴（乐器）</w:t>
      </w:r>
      <w:r>
        <w:rPr>
          <w:rFonts w:ascii="Times New Roman" w:eastAsia="Times New Roman" w:hAnsi="Times New Roman" w:cs="Times New Roman"/>
          <w:color w:val="000000"/>
          <w:spacing w:val="0"/>
          <w:w w:val="100"/>
          <w:position w:val="0"/>
        </w:rPr>
        <w:t>150017,</w:t>
      </w:r>
      <w:r>
        <w:rPr>
          <w:rFonts w:ascii="SimSun" w:eastAsia="SimSun" w:hAnsi="SimSun" w:cs="SimSun"/>
          <w:b w:val="0"/>
          <w:bCs w:val="0"/>
          <w:color w:val="000000"/>
          <w:spacing w:val="0"/>
          <w:w w:val="100"/>
          <w:position w:val="0"/>
        </w:rPr>
        <w:t>响板</w:t>
      </w:r>
      <w:r>
        <w:rPr>
          <w:rFonts w:ascii="Times New Roman" w:eastAsia="Times New Roman" w:hAnsi="Times New Roman" w:cs="Times New Roman"/>
          <w:color w:val="000000"/>
          <w:spacing w:val="0"/>
          <w:w w:val="100"/>
          <w:position w:val="0"/>
        </w:rPr>
        <w:t>150018,</w:t>
      </w:r>
      <w:r>
        <w:rPr>
          <w:rFonts w:ascii="SimSun" w:eastAsia="SimSun" w:hAnsi="SimSun" w:cs="SimSun"/>
          <w:b w:val="0"/>
          <w:bCs w:val="0"/>
          <w:color w:val="000000"/>
          <w:spacing w:val="0"/>
          <w:w w:val="100"/>
          <w:position w:val="0"/>
        </w:rPr>
        <w:t>小铃帽（乐器）</w:t>
      </w:r>
      <w:r>
        <w:rPr>
          <w:rFonts w:ascii="Times New Roman" w:eastAsia="Times New Roman" w:hAnsi="Times New Roman" w:cs="Times New Roman"/>
          <w:color w:val="000000"/>
          <w:spacing w:val="0"/>
          <w:w w:val="100"/>
          <w:position w:val="0"/>
        </w:rPr>
        <w:t>150019,</w:t>
      </w:r>
      <w:r>
        <w:rPr>
          <w:rFonts w:ascii="SimSun" w:eastAsia="SimSun" w:hAnsi="SimSun" w:cs="SimSun"/>
          <w:b w:val="0"/>
          <w:bCs w:val="0"/>
          <w:color w:val="000000"/>
          <w:spacing w:val="0"/>
          <w:w w:val="100"/>
          <w:position w:val="0"/>
        </w:rPr>
        <w:t>齐特拉 琴</w:t>
      </w:r>
      <w:r>
        <w:rPr>
          <w:rFonts w:ascii="Times New Roman" w:eastAsia="Times New Roman" w:hAnsi="Times New Roman" w:cs="Times New Roman"/>
          <w:color w:val="000000"/>
          <w:spacing w:val="0"/>
          <w:w w:val="100"/>
          <w:position w:val="0"/>
        </w:rPr>
        <w:t>150022,</w:t>
      </w:r>
      <w:r>
        <w:rPr>
          <w:rFonts w:ascii="SimSun" w:eastAsia="SimSun" w:hAnsi="SimSun" w:cs="SimSun"/>
          <w:b w:val="0"/>
          <w:bCs w:val="0"/>
          <w:color w:val="000000"/>
          <w:spacing w:val="0"/>
          <w:w w:val="100"/>
          <w:position w:val="0"/>
        </w:rPr>
        <w:t>单簧管</w:t>
      </w:r>
      <w:r>
        <w:rPr>
          <w:rFonts w:ascii="Times New Roman" w:eastAsia="Times New Roman" w:hAnsi="Times New Roman" w:cs="Times New Roman"/>
          <w:color w:val="000000"/>
          <w:spacing w:val="0"/>
          <w:w w:val="100"/>
          <w:position w:val="0"/>
        </w:rPr>
        <w:t>150023,</w:t>
      </w:r>
      <w:r>
        <w:rPr>
          <w:rFonts w:ascii="SimSun" w:eastAsia="SimSun" w:hAnsi="SimSun" w:cs="SimSun"/>
          <w:b w:val="0"/>
          <w:bCs w:val="0"/>
          <w:color w:val="000000"/>
          <w:spacing w:val="0"/>
          <w:w w:val="100"/>
          <w:position w:val="0"/>
        </w:rPr>
        <w:t>乐器</w:t>
      </w:r>
      <w:r>
        <w:rPr>
          <w:rFonts w:ascii="Times New Roman" w:eastAsia="Times New Roman" w:hAnsi="Times New Roman" w:cs="Times New Roman"/>
          <w:color w:val="000000"/>
          <w:spacing w:val="0"/>
          <w:w w:val="100"/>
          <w:position w:val="0"/>
        </w:rPr>
        <w:t>150025,</w:t>
      </w:r>
      <w:r>
        <w:rPr>
          <w:rFonts w:ascii="SimSun" w:eastAsia="SimSun" w:hAnsi="SimSun" w:cs="SimSun"/>
          <w:b w:val="0"/>
          <w:bCs w:val="0"/>
          <w:color w:val="000000"/>
          <w:spacing w:val="0"/>
          <w:w w:val="100"/>
          <w:position w:val="0"/>
        </w:rPr>
        <w:t>六角手风琴</w:t>
      </w:r>
      <w:r>
        <w:rPr>
          <w:rFonts w:ascii="Times New Roman" w:eastAsia="Times New Roman" w:hAnsi="Times New Roman" w:cs="Times New Roman"/>
          <w:color w:val="000000"/>
          <w:spacing w:val="0"/>
          <w:w w:val="100"/>
          <w:position w:val="0"/>
        </w:rPr>
        <w:t>150026,</w:t>
      </w:r>
      <w:r>
        <w:rPr>
          <w:rFonts w:ascii="SimSun" w:eastAsia="SimSun" w:hAnsi="SimSun" w:cs="SimSun"/>
          <w:b w:val="0"/>
          <w:bCs w:val="0"/>
          <w:color w:val="000000"/>
          <w:spacing w:val="0"/>
          <w:w w:val="100"/>
          <w:position w:val="0"/>
        </w:rPr>
        <w:t>低音提琴</w:t>
      </w:r>
      <w:r>
        <w:rPr>
          <w:rFonts w:ascii="Times New Roman" w:eastAsia="Times New Roman" w:hAnsi="Times New Roman" w:cs="Times New Roman"/>
          <w:color w:val="000000"/>
          <w:spacing w:val="0"/>
          <w:w w:val="100"/>
          <w:position w:val="0"/>
        </w:rPr>
        <w:t>150027,</w:t>
      </w:r>
      <w:r>
        <w:rPr>
          <w:rFonts w:ascii="SimSun" w:eastAsia="SimSun" w:hAnsi="SimSun" w:cs="SimSun"/>
          <w:b w:val="0"/>
          <w:bCs w:val="0"/>
          <w:color w:val="000000"/>
          <w:spacing w:val="0"/>
          <w:w w:val="100"/>
          <w:position w:val="0"/>
        </w:rPr>
        <w:t>弦乐器</w:t>
      </w:r>
      <w:r>
        <w:rPr>
          <w:rFonts w:ascii="Times New Roman" w:eastAsia="Times New Roman" w:hAnsi="Times New Roman" w:cs="Times New Roman"/>
          <w:color w:val="000000"/>
          <w:spacing w:val="0"/>
          <w:w w:val="100"/>
          <w:position w:val="0"/>
        </w:rPr>
        <w:t>150029,</w:t>
      </w:r>
      <w:r>
        <w:rPr>
          <w:rFonts w:ascii="SimSun" w:eastAsia="SimSun" w:hAnsi="SimSun" w:cs="SimSun"/>
          <w:b w:val="0"/>
          <w:bCs w:val="0"/>
          <w:color w:val="000000"/>
          <w:spacing w:val="0"/>
          <w:w w:val="100"/>
          <w:position w:val="0"/>
        </w:rPr>
        <w:t>号 （乐器）</w:t>
      </w:r>
      <w:r>
        <w:rPr>
          <w:rFonts w:ascii="Times New Roman" w:eastAsia="Times New Roman" w:hAnsi="Times New Roman" w:cs="Times New Roman"/>
          <w:color w:val="000000"/>
          <w:spacing w:val="0"/>
          <w:w w:val="100"/>
          <w:position w:val="0"/>
        </w:rPr>
        <w:t>150030,</w:t>
      </w:r>
      <w:r>
        <w:rPr>
          <w:rFonts w:ascii="SimSun" w:eastAsia="SimSun" w:hAnsi="SimSun" w:cs="SimSun"/>
          <w:b w:val="0"/>
          <w:bCs w:val="0"/>
          <w:color w:val="000000"/>
          <w:spacing w:val="0"/>
          <w:w w:val="100"/>
          <w:position w:val="0"/>
        </w:rPr>
        <w:t>短号（乐器）</w:t>
      </w:r>
      <w:r>
        <w:rPr>
          <w:rFonts w:ascii="Times New Roman" w:eastAsia="Times New Roman" w:hAnsi="Times New Roman" w:cs="Times New Roman"/>
          <w:color w:val="000000"/>
          <w:spacing w:val="0"/>
          <w:w w:val="100"/>
          <w:position w:val="0"/>
        </w:rPr>
        <w:t>150031,</w:t>
      </w:r>
      <w:r>
        <w:rPr>
          <w:rFonts w:ascii="SimSun" w:eastAsia="SimSun" w:hAnsi="SimSun" w:cs="SimSun"/>
          <w:b w:val="0"/>
          <w:bCs w:val="0"/>
          <w:color w:val="000000"/>
          <w:spacing w:val="0"/>
          <w:w w:val="100"/>
          <w:position w:val="0"/>
        </w:rPr>
        <w:t xml:space="preserve">跷钱 </w:t>
      </w:r>
      <w:r>
        <w:rPr>
          <w:rFonts w:ascii="Times New Roman" w:eastAsia="Times New Roman" w:hAnsi="Times New Roman" w:cs="Times New Roman"/>
          <w:color w:val="000000"/>
          <w:spacing w:val="0"/>
          <w:w w:val="100"/>
          <w:position w:val="0"/>
        </w:rPr>
        <w:t>150032,</w:t>
      </w:r>
      <w:r>
        <w:rPr>
          <w:rFonts w:ascii="SimSun" w:eastAsia="SimSun" w:hAnsi="SimSun" w:cs="SimSun"/>
          <w:b w:val="0"/>
          <w:bCs w:val="0"/>
          <w:color w:val="000000"/>
          <w:spacing w:val="0"/>
          <w:w w:val="100"/>
          <w:position w:val="0"/>
        </w:rPr>
        <w:t xml:space="preserve">笛 </w:t>
      </w:r>
      <w:r>
        <w:rPr>
          <w:rFonts w:ascii="Times New Roman" w:eastAsia="Times New Roman" w:hAnsi="Times New Roman" w:cs="Times New Roman"/>
          <w:color w:val="000000"/>
          <w:spacing w:val="0"/>
          <w:w w:val="100"/>
          <w:position w:val="0"/>
        </w:rPr>
        <w:t>150036,</w:t>
      </w:r>
      <w:r>
        <w:rPr>
          <w:rFonts w:ascii="SimSun" w:eastAsia="SimSun" w:hAnsi="SimSun" w:cs="SimSun"/>
          <w:b w:val="0"/>
          <w:bCs w:val="0"/>
          <w:color w:val="000000"/>
          <w:spacing w:val="0"/>
          <w:w w:val="100"/>
          <w:position w:val="0"/>
        </w:rPr>
        <w:t xml:space="preserve">锣 </w:t>
      </w:r>
      <w:r>
        <w:rPr>
          <w:rFonts w:ascii="Times New Roman" w:eastAsia="Times New Roman" w:hAnsi="Times New Roman" w:cs="Times New Roman"/>
          <w:color w:val="000000"/>
          <w:spacing w:val="0"/>
          <w:w w:val="100"/>
          <w:position w:val="0"/>
        </w:rPr>
        <w:t>150037,</w:t>
      </w:r>
      <w:r>
        <w:rPr>
          <w:rFonts w:ascii="SimSun" w:eastAsia="SimSun" w:hAnsi="SimSun" w:cs="SimSun"/>
          <w:b w:val="0"/>
          <w:bCs w:val="0"/>
          <w:color w:val="000000"/>
          <w:spacing w:val="0"/>
          <w:w w:val="100"/>
          <w:position w:val="0"/>
        </w:rPr>
        <w:t>单簧口琴（乐器）</w:t>
      </w:r>
      <w:r>
        <w:rPr>
          <w:rFonts w:ascii="Times New Roman" w:eastAsia="Times New Roman" w:hAnsi="Times New Roman" w:cs="Times New Roman"/>
          <w:color w:val="000000"/>
          <w:spacing w:val="0"/>
          <w:w w:val="100"/>
          <w:position w:val="0"/>
        </w:rPr>
        <w:t xml:space="preserve">150038, </w:t>
      </w:r>
      <w:r>
        <w:rPr>
          <w:rFonts w:ascii="SimSun" w:eastAsia="SimSun" w:hAnsi="SimSun" w:cs="SimSun"/>
          <w:b w:val="0"/>
          <w:bCs w:val="0"/>
          <w:color w:val="000000"/>
          <w:spacing w:val="0"/>
          <w:w w:val="100"/>
          <w:position w:val="0"/>
        </w:rPr>
        <w:t>吉他</w:t>
      </w:r>
      <w:r>
        <w:rPr>
          <w:rFonts w:ascii="Times New Roman" w:eastAsia="Times New Roman" w:hAnsi="Times New Roman" w:cs="Times New Roman"/>
          <w:color w:val="000000"/>
          <w:spacing w:val="0"/>
          <w:w w:val="100"/>
          <w:position w:val="0"/>
        </w:rPr>
        <w:t>150039,</w:t>
      </w:r>
      <w:r>
        <w:rPr>
          <w:rFonts w:ascii="SimSun" w:eastAsia="SimSun" w:hAnsi="SimSun" w:cs="SimSun"/>
          <w:b w:val="0"/>
          <w:bCs w:val="0"/>
          <w:color w:val="000000"/>
          <w:spacing w:val="0"/>
          <w:w w:val="100"/>
          <w:position w:val="0"/>
        </w:rPr>
        <w:t>簧风琴</w:t>
      </w:r>
      <w:r>
        <w:rPr>
          <w:rFonts w:ascii="Times New Roman" w:eastAsia="Times New Roman" w:hAnsi="Times New Roman" w:cs="Times New Roman"/>
          <w:color w:val="000000"/>
          <w:spacing w:val="0"/>
          <w:w w:val="100"/>
          <w:position w:val="0"/>
        </w:rPr>
        <w:t>150040,</w:t>
      </w:r>
      <w:r>
        <w:rPr>
          <w:rFonts w:ascii="SimSun" w:eastAsia="SimSun" w:hAnsi="SimSun" w:cs="SimSun"/>
          <w:b w:val="0"/>
          <w:bCs w:val="0"/>
          <w:color w:val="000000"/>
          <w:spacing w:val="0"/>
          <w:w w:val="100"/>
          <w:position w:val="0"/>
        </w:rPr>
        <w:t>竖琴</w:t>
      </w:r>
      <w:r>
        <w:rPr>
          <w:rFonts w:ascii="Times New Roman" w:eastAsia="Times New Roman" w:hAnsi="Times New Roman" w:cs="Times New Roman"/>
          <w:color w:val="000000"/>
          <w:spacing w:val="0"/>
          <w:w w:val="100"/>
          <w:position w:val="0"/>
        </w:rPr>
        <w:t>150041,</w:t>
      </w:r>
      <w:r>
        <w:rPr>
          <w:rFonts w:ascii="SimSun" w:eastAsia="SimSun" w:hAnsi="SimSun" w:cs="SimSun"/>
          <w:b w:val="0"/>
          <w:bCs w:val="0"/>
          <w:color w:val="000000"/>
          <w:spacing w:val="0"/>
          <w:w w:val="100"/>
          <w:position w:val="0"/>
        </w:rPr>
        <w:t>双簧管</w:t>
      </w:r>
      <w:r>
        <w:rPr>
          <w:rFonts w:ascii="Times New Roman" w:eastAsia="Times New Roman" w:hAnsi="Times New Roman" w:cs="Times New Roman"/>
          <w:color w:val="000000"/>
          <w:spacing w:val="0"/>
          <w:w w:val="100"/>
          <w:position w:val="0"/>
        </w:rPr>
        <w:t>150043,</w:t>
      </w:r>
      <w:r>
        <w:rPr>
          <w:rFonts w:ascii="SimSun" w:eastAsia="SimSun" w:hAnsi="SimSun" w:cs="SimSun"/>
          <w:b w:val="0"/>
          <w:bCs w:val="0"/>
          <w:color w:val="000000"/>
          <w:spacing w:val="0"/>
          <w:w w:val="100"/>
          <w:position w:val="0"/>
        </w:rPr>
        <w:t>电子乐器</w:t>
      </w:r>
      <w:r>
        <w:rPr>
          <w:rFonts w:ascii="Times New Roman" w:eastAsia="Times New Roman" w:hAnsi="Times New Roman" w:cs="Times New Roman"/>
          <w:color w:val="000000"/>
          <w:spacing w:val="0"/>
          <w:w w:val="100"/>
          <w:position w:val="0"/>
        </w:rPr>
        <w:t>150044,</w:t>
      </w:r>
      <w:r>
        <w:rPr>
          <w:rFonts w:ascii="SimSun" w:eastAsia="SimSun" w:hAnsi="SimSun" w:cs="SimSun"/>
          <w:b w:val="0"/>
          <w:bCs w:val="0"/>
          <w:color w:val="000000"/>
          <w:spacing w:val="0"/>
          <w:w w:val="100"/>
          <w:position w:val="0"/>
        </w:rPr>
        <w:t>七弦琴</w:t>
      </w:r>
      <w:r>
        <w:rPr>
          <w:rFonts w:ascii="Times New Roman" w:eastAsia="Times New Roman" w:hAnsi="Times New Roman" w:cs="Times New Roman"/>
          <w:color w:val="000000"/>
          <w:spacing w:val="0"/>
          <w:w w:val="100"/>
          <w:position w:val="0"/>
        </w:rPr>
        <w:t>150046,</w:t>
      </w:r>
      <w:r>
        <w:rPr>
          <w:rFonts w:ascii="SimSun" w:eastAsia="SimSun" w:hAnsi="SimSun" w:cs="SimSun"/>
          <w:b w:val="0"/>
          <w:bCs w:val="0"/>
          <w:color w:val="000000"/>
          <w:spacing w:val="0"/>
          <w:w w:val="100"/>
          <w:position w:val="0"/>
        </w:rPr>
        <w:t>曼陀 林</w:t>
      </w:r>
      <w:r>
        <w:rPr>
          <w:rFonts w:ascii="Times New Roman" w:eastAsia="Times New Roman" w:hAnsi="Times New Roman" w:cs="Times New Roman"/>
          <w:color w:val="000000"/>
          <w:spacing w:val="0"/>
          <w:w w:val="100"/>
          <w:position w:val="0"/>
        </w:rPr>
        <w:t>150049,</w:t>
      </w:r>
      <w:r>
        <w:rPr>
          <w:rFonts w:ascii="SimSun" w:eastAsia="SimSun" w:hAnsi="SimSun" w:cs="SimSun"/>
          <w:b w:val="0"/>
          <w:bCs w:val="0"/>
          <w:color w:val="000000"/>
          <w:spacing w:val="0"/>
          <w:w w:val="100"/>
          <w:position w:val="0"/>
        </w:rPr>
        <w:t>风笛</w:t>
      </w:r>
      <w:r>
        <w:rPr>
          <w:rFonts w:ascii="Times New Roman" w:eastAsia="Times New Roman" w:hAnsi="Times New Roman" w:cs="Times New Roman"/>
          <w:color w:val="000000"/>
          <w:spacing w:val="0"/>
          <w:w w:val="100"/>
          <w:position w:val="0"/>
        </w:rPr>
        <w:t>150051,</w:t>
      </w:r>
      <w:r>
        <w:rPr>
          <w:rFonts w:ascii="SimSun" w:eastAsia="SimSun" w:hAnsi="SimSun" w:cs="SimSun"/>
          <w:b w:val="0"/>
          <w:bCs w:val="0"/>
          <w:color w:val="000000"/>
          <w:spacing w:val="0"/>
          <w:w w:val="100"/>
          <w:position w:val="0"/>
        </w:rPr>
        <w:t>三角铁（乐器）</w:t>
      </w:r>
      <w:r>
        <w:rPr>
          <w:rFonts w:ascii="Times New Roman" w:eastAsia="Times New Roman" w:hAnsi="Times New Roman" w:cs="Times New Roman"/>
          <w:color w:val="000000"/>
          <w:spacing w:val="0"/>
          <w:w w:val="100"/>
          <w:position w:val="0"/>
        </w:rPr>
        <w:t>150055,</w:t>
      </w:r>
      <w:r>
        <w:rPr>
          <w:rFonts w:ascii="SimSun" w:eastAsia="SimSun" w:hAnsi="SimSun" w:cs="SimSun"/>
          <w:b w:val="0"/>
          <w:bCs w:val="0"/>
          <w:color w:val="000000"/>
          <w:spacing w:val="0"/>
          <w:w w:val="100"/>
          <w:position w:val="0"/>
        </w:rPr>
        <w:t>奥卡利那笛</w:t>
      </w:r>
      <w:r>
        <w:rPr>
          <w:rFonts w:ascii="Times New Roman" w:eastAsia="Times New Roman" w:hAnsi="Times New Roman" w:cs="Times New Roman"/>
          <w:color w:val="000000"/>
          <w:spacing w:val="0"/>
          <w:w w:val="100"/>
          <w:position w:val="0"/>
        </w:rPr>
        <w:t>150056,</w:t>
      </w:r>
      <w:r>
        <w:rPr>
          <w:rFonts w:ascii="SimSun" w:eastAsia="SimSun" w:hAnsi="SimSun" w:cs="SimSun"/>
          <w:b w:val="0"/>
          <w:bCs w:val="0"/>
          <w:color w:val="000000"/>
          <w:spacing w:val="0"/>
          <w:w w:val="100"/>
          <w:position w:val="0"/>
        </w:rPr>
        <w:t>风琴</w:t>
      </w:r>
      <w:r>
        <w:rPr>
          <w:rFonts w:ascii="Times New Roman" w:eastAsia="Times New Roman" w:hAnsi="Times New Roman" w:cs="Times New Roman"/>
          <w:color w:val="000000"/>
          <w:spacing w:val="0"/>
          <w:w w:val="100"/>
          <w:position w:val="0"/>
        </w:rPr>
        <w:t>150057,</w:t>
      </w:r>
      <w:r>
        <w:rPr>
          <w:rFonts w:ascii="SimSun" w:eastAsia="SimSun" w:hAnsi="SimSun" w:cs="SimSun"/>
          <w:b w:val="0"/>
          <w:bCs w:val="0"/>
          <w:color w:val="000000"/>
          <w:spacing w:val="0"/>
          <w:w w:val="100"/>
          <w:position w:val="0"/>
        </w:rPr>
        <w:t>管风琴</w:t>
      </w:r>
      <w:r>
        <w:rPr>
          <w:rFonts w:ascii="Times New Roman" w:eastAsia="Times New Roman" w:hAnsi="Times New Roman" w:cs="Times New Roman"/>
          <w:color w:val="000000"/>
          <w:spacing w:val="0"/>
          <w:w w:val="100"/>
          <w:position w:val="0"/>
        </w:rPr>
        <w:t xml:space="preserve">150058, </w:t>
      </w:r>
      <w:r>
        <w:rPr>
          <w:rFonts w:ascii="SimSun" w:eastAsia="SimSun" w:hAnsi="SimSun" w:cs="SimSun"/>
          <w:b w:val="0"/>
          <w:bCs w:val="0"/>
          <w:color w:val="000000"/>
          <w:spacing w:val="0"/>
          <w:w w:val="100"/>
          <w:position w:val="0"/>
        </w:rPr>
        <w:t>鼓（乐器）</w:t>
      </w:r>
      <w:r>
        <w:rPr>
          <w:rFonts w:ascii="Times New Roman" w:eastAsia="Times New Roman" w:hAnsi="Times New Roman" w:cs="Times New Roman"/>
          <w:color w:val="000000"/>
          <w:spacing w:val="0"/>
          <w:w w:val="100"/>
          <w:position w:val="0"/>
        </w:rPr>
        <w:t>150066,</w:t>
      </w:r>
      <w:r>
        <w:rPr>
          <w:rFonts w:ascii="SimSun" w:eastAsia="SimSun" w:hAnsi="SimSun" w:cs="SimSun"/>
          <w:b w:val="0"/>
          <w:bCs w:val="0"/>
          <w:color w:val="000000"/>
          <w:spacing w:val="0"/>
          <w:w w:val="100"/>
          <w:position w:val="0"/>
        </w:rPr>
        <w:t>铃鼓</w:t>
      </w:r>
      <w:r>
        <w:rPr>
          <w:rFonts w:ascii="Times New Roman" w:eastAsia="Times New Roman" w:hAnsi="Times New Roman" w:cs="Times New Roman"/>
          <w:color w:val="000000"/>
          <w:spacing w:val="0"/>
          <w:w w:val="100"/>
          <w:position w:val="0"/>
        </w:rPr>
        <w:t>150067,</w:t>
      </w:r>
      <w:r>
        <w:rPr>
          <w:rFonts w:ascii="SimSun" w:eastAsia="SimSun" w:hAnsi="SimSun" w:cs="SimSun"/>
          <w:b w:val="0"/>
          <w:bCs w:val="0"/>
          <w:color w:val="000000"/>
          <w:spacing w:val="0"/>
          <w:w w:val="100"/>
          <w:position w:val="0"/>
        </w:rPr>
        <w:t>印度手鼓</w:t>
      </w:r>
      <w:r>
        <w:rPr>
          <w:rFonts w:ascii="Times New Roman" w:eastAsia="Times New Roman" w:hAnsi="Times New Roman" w:cs="Times New Roman"/>
          <w:color w:val="000000"/>
          <w:spacing w:val="0"/>
          <w:w w:val="100"/>
          <w:position w:val="0"/>
        </w:rPr>
        <w:t>150068,</w:t>
      </w:r>
      <w:r>
        <w:rPr>
          <w:rFonts w:ascii="SimSun" w:eastAsia="SimSun" w:hAnsi="SimSun" w:cs="SimSun"/>
          <w:b w:val="0"/>
          <w:bCs w:val="0"/>
          <w:color w:val="000000"/>
          <w:spacing w:val="0"/>
          <w:w w:val="100"/>
          <w:position w:val="0"/>
        </w:rPr>
        <w:t>定音鼓</w:t>
      </w:r>
      <w:r>
        <w:rPr>
          <w:rFonts w:ascii="Times New Roman" w:eastAsia="Times New Roman" w:hAnsi="Times New Roman" w:cs="Times New Roman"/>
          <w:color w:val="000000"/>
          <w:spacing w:val="0"/>
          <w:w w:val="100"/>
          <w:position w:val="0"/>
        </w:rPr>
        <w:t>150069,</w:t>
      </w:r>
      <w:r>
        <w:rPr>
          <w:rFonts w:ascii="SimSun" w:eastAsia="SimSun" w:hAnsi="SimSun" w:cs="SimSun"/>
          <w:b w:val="0"/>
          <w:bCs w:val="0"/>
          <w:color w:val="000000"/>
          <w:spacing w:val="0"/>
          <w:w w:val="100"/>
          <w:position w:val="0"/>
        </w:rPr>
        <w:t>长号</w:t>
      </w:r>
      <w:r>
        <w:rPr>
          <w:rFonts w:ascii="Times New Roman" w:eastAsia="Times New Roman" w:hAnsi="Times New Roman" w:cs="Times New Roman"/>
          <w:color w:val="000000"/>
          <w:spacing w:val="0"/>
          <w:w w:val="100"/>
          <w:position w:val="0"/>
        </w:rPr>
        <w:t>150070,</w:t>
      </w:r>
      <w:r>
        <w:rPr>
          <w:rFonts w:ascii="SimSun" w:eastAsia="SimSun" w:hAnsi="SimSun" w:cs="SimSun"/>
          <w:b w:val="0"/>
          <w:bCs w:val="0"/>
          <w:color w:val="000000"/>
          <w:spacing w:val="0"/>
          <w:w w:val="100"/>
          <w:position w:val="0"/>
        </w:rPr>
        <w:t>号角</w:t>
      </w:r>
      <w:r>
        <w:rPr>
          <w:rFonts w:ascii="Times New Roman" w:eastAsia="Times New Roman" w:hAnsi="Times New Roman" w:cs="Times New Roman"/>
          <w:color w:val="000000"/>
          <w:spacing w:val="0"/>
          <w:w w:val="100"/>
          <w:position w:val="0"/>
        </w:rPr>
        <w:t>150071,</w:t>
      </w:r>
      <w:r>
        <w:rPr>
          <w:rFonts w:ascii="SimSun" w:eastAsia="SimSun" w:hAnsi="SimSun" w:cs="SimSun"/>
          <w:b w:val="0"/>
          <w:bCs w:val="0"/>
          <w:color w:val="000000"/>
          <w:spacing w:val="0"/>
          <w:w w:val="100"/>
          <w:position w:val="0"/>
        </w:rPr>
        <w:t xml:space="preserve">喇叭 </w:t>
      </w:r>
      <w:r>
        <w:rPr>
          <w:rFonts w:ascii="Times New Roman" w:eastAsia="Times New Roman" w:hAnsi="Times New Roman" w:cs="Times New Roman"/>
          <w:color w:val="000000"/>
          <w:spacing w:val="0"/>
          <w:w w:val="100"/>
          <w:position w:val="0"/>
        </w:rPr>
        <w:t>150072,</w:t>
      </w:r>
      <w:r>
        <w:rPr>
          <w:rFonts w:ascii="SimSun" w:eastAsia="SimSun" w:hAnsi="SimSun" w:cs="SimSun"/>
          <w:b w:val="0"/>
          <w:bCs w:val="0"/>
          <w:color w:val="000000"/>
          <w:spacing w:val="0"/>
          <w:w w:val="100"/>
          <w:position w:val="0"/>
        </w:rPr>
        <w:t xml:space="preserve">中提琴 </w:t>
      </w:r>
      <w:r>
        <w:rPr>
          <w:rFonts w:ascii="Times New Roman" w:eastAsia="Times New Roman" w:hAnsi="Times New Roman" w:cs="Times New Roman"/>
          <w:color w:val="000000"/>
          <w:spacing w:val="0"/>
          <w:w w:val="100"/>
          <w:position w:val="0"/>
        </w:rPr>
        <w:t>150074,</w:t>
      </w:r>
      <w:r>
        <w:rPr>
          <w:rFonts w:ascii="SimSun" w:eastAsia="SimSun" w:hAnsi="SimSun" w:cs="SimSun"/>
          <w:b w:val="0"/>
          <w:bCs w:val="0"/>
          <w:color w:val="000000"/>
          <w:spacing w:val="0"/>
          <w:w w:val="100"/>
          <w:position w:val="0"/>
        </w:rPr>
        <w:t xml:space="preserve">小提琴 </w:t>
      </w:r>
      <w:r>
        <w:rPr>
          <w:rFonts w:ascii="Times New Roman" w:eastAsia="Times New Roman" w:hAnsi="Times New Roman" w:cs="Times New Roman"/>
          <w:color w:val="000000"/>
          <w:spacing w:val="0"/>
          <w:w w:val="100"/>
          <w:position w:val="0"/>
        </w:rPr>
        <w:t>150075,</w:t>
      </w:r>
      <w:r>
        <w:rPr>
          <w:rFonts w:ascii="SimSun" w:eastAsia="SimSun" w:hAnsi="SimSun" w:cs="SimSun"/>
          <w:b w:val="0"/>
          <w:bCs w:val="0"/>
          <w:color w:val="000000"/>
          <w:spacing w:val="0"/>
          <w:w w:val="100"/>
          <w:position w:val="0"/>
        </w:rPr>
        <w:t xml:space="preserve">木琴 </w:t>
      </w:r>
      <w:r>
        <w:rPr>
          <w:rFonts w:ascii="Times New Roman" w:eastAsia="Times New Roman" w:hAnsi="Times New Roman" w:cs="Times New Roman"/>
          <w:color w:val="000000"/>
          <w:spacing w:val="0"/>
          <w:w w:val="100"/>
          <w:position w:val="0"/>
        </w:rPr>
        <w:t>150076,</w:t>
      </w:r>
      <w:r>
        <w:rPr>
          <w:rFonts w:ascii="SimSun" w:eastAsia="SimSun" w:hAnsi="SimSun" w:cs="SimSun"/>
          <w:b w:val="0"/>
          <w:bCs w:val="0"/>
          <w:color w:val="000000"/>
          <w:spacing w:val="0"/>
          <w:w w:val="100"/>
          <w:position w:val="0"/>
        </w:rPr>
        <w:t xml:space="preserve">胡琴 </w:t>
      </w:r>
      <w:r>
        <w:rPr>
          <w:rFonts w:ascii="Times New Roman" w:eastAsia="Times New Roman" w:hAnsi="Times New Roman" w:cs="Times New Roman"/>
          <w:color w:val="000000"/>
          <w:spacing w:val="0"/>
          <w:w w:val="100"/>
          <w:position w:val="0"/>
        </w:rPr>
        <w:t>150081,</w:t>
      </w:r>
      <w:r>
        <w:rPr>
          <w:rFonts w:ascii="SimSun" w:eastAsia="SimSun" w:hAnsi="SimSun" w:cs="SimSun"/>
          <w:b w:val="0"/>
          <w:bCs w:val="0"/>
          <w:color w:val="000000"/>
          <w:spacing w:val="0"/>
          <w:w w:val="100"/>
          <w:position w:val="0"/>
        </w:rPr>
        <w:t xml:space="preserve">竹笛 </w:t>
      </w:r>
      <w:r>
        <w:rPr>
          <w:rFonts w:ascii="Times New Roman" w:eastAsia="Times New Roman" w:hAnsi="Times New Roman" w:cs="Times New Roman"/>
          <w:color w:val="000000"/>
          <w:spacing w:val="0"/>
          <w:w w:val="100"/>
          <w:position w:val="0"/>
        </w:rPr>
        <w:t>150082,</w:t>
      </w:r>
      <w:r>
        <w:rPr>
          <w:rFonts w:ascii="SimSun" w:eastAsia="SimSun" w:hAnsi="SimSun" w:cs="SimSun"/>
          <w:b w:val="0"/>
          <w:bCs w:val="0"/>
          <w:color w:val="000000"/>
          <w:spacing w:val="0"/>
          <w:w w:val="100"/>
          <w:position w:val="0"/>
        </w:rPr>
        <w:t xml:space="preserve">琵琶 </w:t>
      </w:r>
      <w:r>
        <w:rPr>
          <w:rFonts w:ascii="Times New Roman" w:eastAsia="Times New Roman" w:hAnsi="Times New Roman" w:cs="Times New Roman"/>
          <w:color w:val="000000"/>
          <w:spacing w:val="0"/>
          <w:w w:val="100"/>
          <w:position w:val="0"/>
        </w:rPr>
        <w:t>150083,</w:t>
      </w:r>
      <w:r>
        <w:rPr>
          <w:rFonts w:ascii="SimSun" w:eastAsia="SimSun" w:hAnsi="SimSun" w:cs="SimSun"/>
          <w:b w:val="0"/>
          <w:bCs w:val="0"/>
          <w:color w:val="000000"/>
          <w:spacing w:val="0"/>
          <w:w w:val="100"/>
          <w:position w:val="0"/>
        </w:rPr>
        <w:t>笙</w:t>
      </w:r>
    </w:p>
    <w:p>
      <w:pPr>
        <w:pStyle w:val="Style37"/>
        <w:keepNext w:val="0"/>
        <w:keepLines w:val="0"/>
        <w:widowControl w:val="0"/>
        <w:shd w:val="clear" w:color="auto" w:fill="auto"/>
        <w:bidi w:val="0"/>
        <w:spacing w:before="0" w:after="0" w:line="389" w:lineRule="exact"/>
        <w:ind w:left="520" w:right="0" w:firstLine="0"/>
        <w:jc w:val="both"/>
      </w:pPr>
      <w:r>
        <w:rPr>
          <w:rFonts w:ascii="Times New Roman" w:eastAsia="Times New Roman" w:hAnsi="Times New Roman" w:cs="Times New Roman"/>
          <w:color w:val="000000"/>
          <w:spacing w:val="0"/>
          <w:w w:val="100"/>
          <w:position w:val="0"/>
        </w:rPr>
        <w:t>150084,</w:t>
      </w:r>
      <w:r>
        <w:rPr>
          <w:rFonts w:ascii="SimSun" w:eastAsia="SimSun" w:hAnsi="SimSun" w:cs="SimSun"/>
          <w:b w:val="0"/>
          <w:bCs w:val="0"/>
          <w:color w:val="000000"/>
          <w:spacing w:val="0"/>
          <w:w w:val="100"/>
          <w:position w:val="0"/>
        </w:rPr>
        <w:t>啧呐</w:t>
      </w:r>
      <w:r>
        <w:rPr>
          <w:rFonts w:ascii="Times New Roman" w:eastAsia="Times New Roman" w:hAnsi="Times New Roman" w:cs="Times New Roman"/>
          <w:color w:val="000000"/>
          <w:spacing w:val="0"/>
          <w:w w:val="100"/>
          <w:position w:val="0"/>
        </w:rPr>
        <w:t>150085,</w:t>
      </w:r>
      <w:r>
        <w:rPr>
          <w:rFonts w:ascii="SimSun" w:eastAsia="SimSun" w:hAnsi="SimSun" w:cs="SimSun"/>
          <w:b w:val="0"/>
          <w:bCs w:val="0"/>
          <w:color w:val="000000"/>
          <w:spacing w:val="0"/>
          <w:w w:val="100"/>
          <w:position w:val="0"/>
        </w:rPr>
        <w:t>手摇铃（乐器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150086,</w:t>
      </w:r>
      <w:r>
        <w:rPr>
          <w:rFonts w:ascii="SimSun" w:eastAsia="SimSun" w:hAnsi="SimSun" w:cs="SimSun"/>
          <w:b w:val="0"/>
          <w:bCs w:val="0"/>
          <w:color w:val="000000"/>
          <w:spacing w:val="0"/>
          <w:w w:val="100"/>
          <w:position w:val="0"/>
        </w:rPr>
        <w:t>音乐合成器</w:t>
      </w:r>
      <w:r>
        <w:rPr>
          <w:rFonts w:ascii="Times New Roman" w:eastAsia="Times New Roman" w:hAnsi="Times New Roman" w:cs="Times New Roman"/>
          <w:color w:val="000000"/>
          <w:spacing w:val="0"/>
          <w:w w:val="100"/>
          <w:position w:val="0"/>
        </w:rPr>
        <w:t>150087,</w:t>
      </w:r>
      <w:r>
        <w:rPr>
          <w:rFonts w:ascii="SimSun" w:eastAsia="SimSun" w:hAnsi="SimSun" w:cs="SimSun"/>
          <w:b w:val="0"/>
          <w:bCs w:val="0"/>
          <w:color w:val="000000"/>
          <w:spacing w:val="0"/>
          <w:w w:val="100"/>
          <w:position w:val="0"/>
        </w:rPr>
        <w:t>萨克斯管</w:t>
      </w:r>
      <w:r>
        <w:rPr>
          <w:rFonts w:ascii="Times New Roman" w:eastAsia="Times New Roman" w:hAnsi="Times New Roman" w:cs="Times New Roman"/>
          <w:color w:val="000000"/>
          <w:spacing w:val="0"/>
          <w:w w:val="100"/>
          <w:position w:val="0"/>
        </w:rPr>
        <w:t>150089,</w:t>
      </w:r>
      <w:r>
        <w:rPr>
          <w:rFonts w:ascii="SimSun" w:eastAsia="SimSun" w:hAnsi="SimSun" w:cs="SimSun"/>
          <w:b w:val="0"/>
          <w:bCs w:val="0"/>
          <w:color w:val="000000"/>
          <w:spacing w:val="0"/>
          <w:w w:val="100"/>
          <w:position w:val="0"/>
        </w:rPr>
        <w:t>巴拉莱卡琴（弦 乐器）</w:t>
      </w:r>
      <w:r>
        <w:rPr>
          <w:rFonts w:ascii="Times New Roman" w:eastAsia="Times New Roman" w:hAnsi="Times New Roman" w:cs="Times New Roman"/>
          <w:color w:val="000000"/>
          <w:spacing w:val="0"/>
          <w:w w:val="100"/>
          <w:position w:val="0"/>
        </w:rPr>
        <w:t>150090,</w:t>
      </w:r>
      <w:r>
        <w:rPr>
          <w:rFonts w:ascii="SimSun" w:eastAsia="SimSun" w:hAnsi="SimSun" w:cs="SimSun"/>
          <w:b w:val="0"/>
          <w:bCs w:val="0"/>
          <w:color w:val="000000"/>
          <w:spacing w:val="0"/>
          <w:w w:val="100"/>
          <w:position w:val="0"/>
        </w:rPr>
        <w:t>班卓琴</w:t>
      </w:r>
      <w:r>
        <w:rPr>
          <w:rFonts w:ascii="Times New Roman" w:eastAsia="Times New Roman" w:hAnsi="Times New Roman" w:cs="Times New Roman"/>
          <w:color w:val="000000"/>
          <w:spacing w:val="0"/>
          <w:w w:val="100"/>
          <w:position w:val="0"/>
        </w:rPr>
        <w:t xml:space="preserve">150091, </w:t>
      </w:r>
      <w:r>
        <w:rPr>
          <w:rFonts w:ascii="SimSun" w:eastAsia="SimSun" w:hAnsi="SimSun" w:cs="SimSun"/>
          <w:b w:val="0"/>
          <w:bCs w:val="0"/>
          <w:color w:val="000000"/>
          <w:spacing w:val="0"/>
          <w:w w:val="100"/>
          <w:position w:val="0"/>
        </w:rPr>
        <w:t>口风琴</w:t>
      </w:r>
      <w:r>
        <w:rPr>
          <w:rFonts w:ascii="Times New Roman" w:eastAsia="Times New Roman" w:hAnsi="Times New Roman" w:cs="Times New Roman"/>
          <w:color w:val="000000"/>
          <w:spacing w:val="0"/>
          <w:w w:val="100"/>
          <w:position w:val="0"/>
        </w:rPr>
        <w:t>150092,</w:t>
      </w:r>
      <w:r>
        <w:rPr>
          <w:rFonts w:ascii="SimSun" w:eastAsia="SimSun" w:hAnsi="SimSun" w:cs="SimSun"/>
          <w:b w:val="0"/>
          <w:bCs w:val="0"/>
          <w:color w:val="000000"/>
          <w:spacing w:val="0"/>
          <w:w w:val="100"/>
          <w:position w:val="0"/>
        </w:rPr>
        <w:t>机器人鼓</w:t>
      </w:r>
      <w:r>
        <w:rPr>
          <w:rFonts w:ascii="Times New Roman" w:eastAsia="Times New Roman" w:hAnsi="Times New Roman" w:cs="Times New Roman"/>
          <w:color w:val="000000"/>
          <w:spacing w:val="0"/>
          <w:w w:val="100"/>
          <w:position w:val="0"/>
        </w:rPr>
        <w:t>150094</w:t>
      </w:r>
    </w:p>
    <w:p>
      <w:pPr>
        <w:pStyle w:val="Style37"/>
        <w:keepNext w:val="0"/>
        <w:keepLines w:val="0"/>
        <w:widowControl w:val="0"/>
        <w:shd w:val="clear" w:color="auto" w:fill="auto"/>
        <w:bidi w:val="0"/>
        <w:spacing w:before="0" w:after="600" w:line="389" w:lineRule="exact"/>
        <w:ind w:left="0" w:right="0" w:firstLine="940"/>
        <w:jc w:val="both"/>
      </w:pPr>
      <w:r>
        <w:rPr>
          <w:rFonts w:ascii="SimSun" w:eastAsia="SimSun" w:hAnsi="SimSun" w:cs="SimSun"/>
          <w:b w:val="0"/>
          <w:bCs w:val="0"/>
          <w:color w:val="000000"/>
          <w:spacing w:val="0"/>
          <w:w w:val="100"/>
          <w:position w:val="0"/>
        </w:rPr>
        <w:t>※电子琴</w:t>
      </w:r>
      <w:r>
        <w:rPr>
          <w:rFonts w:ascii="Times New Roman" w:eastAsia="Times New Roman" w:hAnsi="Times New Roman" w:cs="Times New Roman"/>
          <w:color w:val="000000"/>
          <w:spacing w:val="0"/>
          <w:w w:val="100"/>
          <w:position w:val="0"/>
          <w:lang w:val="en-US" w:eastAsia="en-US" w:bidi="en-US"/>
        </w:rPr>
        <w:t>C150001,</w:t>
      </w:r>
      <w:r>
        <w:rPr>
          <w:rFonts w:ascii="SimSun" w:eastAsia="SimSun" w:hAnsi="SimSun" w:cs="SimSun"/>
          <w:b w:val="0"/>
          <w:bCs w:val="0"/>
          <w:color w:val="000000"/>
          <w:spacing w:val="0"/>
          <w:w w:val="100"/>
          <w:position w:val="0"/>
        </w:rPr>
        <w:t>弹拨乐器</w:t>
      </w:r>
      <w:r>
        <w:rPr>
          <w:rFonts w:ascii="Times New Roman" w:eastAsia="Times New Roman" w:hAnsi="Times New Roman" w:cs="Times New Roman"/>
          <w:color w:val="000000"/>
          <w:spacing w:val="0"/>
          <w:w w:val="100"/>
          <w:position w:val="0"/>
          <w:lang w:val="en-US" w:eastAsia="en-US" w:bidi="en-US"/>
        </w:rPr>
        <w:t>C1</w:t>
      </w:r>
      <w:r>
        <w:rPr>
          <w:rFonts w:ascii="Times New Roman" w:eastAsia="Times New Roman" w:hAnsi="Times New Roman" w:cs="Times New Roman"/>
          <w:color w:val="000000"/>
          <w:spacing w:val="0"/>
          <w:w w:val="100"/>
          <w:position w:val="0"/>
        </w:rPr>
        <w:t>50002,</w:t>
      </w:r>
      <w:r>
        <w:rPr>
          <w:rFonts w:ascii="SimSun" w:eastAsia="SimSun" w:hAnsi="SimSun" w:cs="SimSun"/>
          <w:b w:val="0"/>
          <w:bCs w:val="0"/>
          <w:color w:val="000000"/>
          <w:spacing w:val="0"/>
          <w:w w:val="100"/>
          <w:position w:val="0"/>
        </w:rPr>
        <w:t>打击乐器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150003,</w:t>
      </w:r>
      <w:r>
        <w:rPr>
          <w:rFonts w:ascii="SimSun" w:eastAsia="SimSun" w:hAnsi="SimSun" w:cs="SimSun"/>
          <w:b w:val="0"/>
          <w:bCs w:val="0"/>
          <w:color w:val="000000"/>
          <w:spacing w:val="0"/>
          <w:w w:val="100"/>
          <w:position w:val="0"/>
        </w:rPr>
        <w:t>筝</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150005,</w:t>
      </w:r>
      <w:r>
        <w:rPr>
          <w:rFonts w:ascii="SimSun" w:eastAsia="SimSun" w:hAnsi="SimSun" w:cs="SimSun"/>
          <w:b w:val="0"/>
          <w:bCs w:val="0"/>
          <w:color w:val="000000"/>
          <w:spacing w:val="0"/>
          <w:w w:val="100"/>
          <w:position w:val="0"/>
        </w:rPr>
        <w:t>箫</w:t>
      </w:r>
      <w:r>
        <w:rPr>
          <w:rFonts w:ascii="Times New Roman" w:eastAsia="Times New Roman" w:hAnsi="Times New Roman" w:cs="Times New Roman"/>
          <w:color w:val="000000"/>
          <w:spacing w:val="0"/>
          <w:w w:val="100"/>
          <w:position w:val="0"/>
          <w:lang w:val="en-US" w:eastAsia="en-US" w:bidi="en-US"/>
        </w:rPr>
        <w:t>C150009,</w:t>
      </w:r>
      <w:r>
        <w:rPr>
          <w:rFonts w:ascii="SimSun" w:eastAsia="SimSun" w:hAnsi="SimSun" w:cs="SimSun"/>
          <w:b w:val="0"/>
          <w:bCs w:val="0"/>
          <w:color w:val="000000"/>
          <w:spacing w:val="0"/>
          <w:w w:val="100"/>
          <w:position w:val="0"/>
        </w:rPr>
        <w:t>木鱼</w:t>
      </w:r>
      <w:r>
        <w:rPr>
          <w:rFonts w:ascii="Times New Roman" w:eastAsia="Times New Roman" w:hAnsi="Times New Roman" w:cs="Times New Roman"/>
          <w:color w:val="000000"/>
          <w:spacing w:val="0"/>
          <w:w w:val="100"/>
          <w:position w:val="0"/>
          <w:lang w:val="en-US" w:eastAsia="en-US" w:bidi="en-US"/>
        </w:rPr>
        <w:t>C150011</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u w:val="single"/>
        </w:rPr>
        <w:t>1502</w:t>
      </w:r>
      <w:r>
        <w:rPr>
          <w:b/>
          <w:bCs/>
          <w:color w:val="000000"/>
          <w:spacing w:val="0"/>
          <w:w w:val="100"/>
          <w:position w:val="0"/>
          <w:u w:val="single"/>
        </w:rPr>
        <w:t>乐器辅助用品及配件</w:t>
      </w:r>
    </w:p>
    <w:p>
      <w:pPr>
        <w:pStyle w:val="Style37"/>
        <w:keepNext w:val="0"/>
        <w:keepLines w:val="0"/>
        <w:widowControl w:val="0"/>
        <w:shd w:val="clear" w:color="auto" w:fill="auto"/>
        <w:bidi w:val="0"/>
        <w:spacing w:before="0" w:after="0" w:line="387" w:lineRule="exact"/>
        <w:ind w:left="520" w:right="0" w:firstLine="440"/>
        <w:jc w:val="both"/>
      </w:pPr>
      <w:r>
        <w:rPr>
          <w:rFonts w:ascii="SimSun" w:eastAsia="SimSun" w:hAnsi="SimSun" w:cs="SimSun"/>
          <w:b w:val="0"/>
          <w:bCs w:val="0"/>
          <w:color w:val="000000"/>
          <w:spacing w:val="0"/>
          <w:w w:val="100"/>
          <w:position w:val="0"/>
        </w:rPr>
        <w:t>校音扳头</w:t>
      </w:r>
      <w:r>
        <w:rPr>
          <w:rFonts w:ascii="Times New Roman" w:eastAsia="Times New Roman" w:hAnsi="Times New Roman" w:cs="Times New Roman"/>
          <w:color w:val="000000"/>
          <w:spacing w:val="0"/>
          <w:w w:val="100"/>
          <w:position w:val="0"/>
        </w:rPr>
        <w:t>150002,</w:t>
      </w:r>
      <w:r>
        <w:rPr>
          <w:rFonts w:ascii="SimSun" w:eastAsia="SimSun" w:hAnsi="SimSun" w:cs="SimSun"/>
          <w:b w:val="0"/>
          <w:bCs w:val="0"/>
          <w:color w:val="000000"/>
          <w:spacing w:val="0"/>
          <w:w w:val="100"/>
          <w:position w:val="0"/>
        </w:rPr>
        <w:t>乐器用簧片</w:t>
      </w:r>
      <w:r>
        <w:rPr>
          <w:rFonts w:ascii="Times New Roman" w:eastAsia="Times New Roman" w:hAnsi="Times New Roman" w:cs="Times New Roman"/>
          <w:color w:val="000000"/>
          <w:spacing w:val="0"/>
          <w:w w:val="100"/>
          <w:position w:val="0"/>
        </w:rPr>
        <w:t>150003,</w:t>
      </w:r>
      <w:r>
        <w:rPr>
          <w:rFonts w:ascii="SimSun" w:eastAsia="SimSun" w:hAnsi="SimSun" w:cs="SimSun"/>
          <w:b w:val="0"/>
          <w:bCs w:val="0"/>
          <w:color w:val="000000"/>
          <w:spacing w:val="0"/>
          <w:w w:val="100"/>
          <w:position w:val="0"/>
        </w:rPr>
        <w:t>乐器琴弓</w:t>
      </w:r>
      <w:r>
        <w:rPr>
          <w:rFonts w:ascii="Times New Roman" w:eastAsia="Times New Roman" w:hAnsi="Times New Roman" w:cs="Times New Roman"/>
          <w:color w:val="000000"/>
          <w:spacing w:val="0"/>
          <w:w w:val="100"/>
          <w:position w:val="0"/>
        </w:rPr>
        <w:t>150004,</w:t>
      </w:r>
      <w:r>
        <w:rPr>
          <w:rFonts w:ascii="SimSun" w:eastAsia="SimSun" w:hAnsi="SimSun" w:cs="SimSun"/>
          <w:b w:val="0"/>
          <w:bCs w:val="0"/>
          <w:color w:val="000000"/>
          <w:spacing w:val="0"/>
          <w:w w:val="100"/>
          <w:position w:val="0"/>
        </w:rPr>
        <w:t>乐器琴弓螺帽</w:t>
      </w:r>
      <w:r>
        <w:rPr>
          <w:rFonts w:ascii="Times New Roman" w:eastAsia="Times New Roman" w:hAnsi="Times New Roman" w:cs="Times New Roman"/>
          <w:color w:val="000000"/>
          <w:spacing w:val="0"/>
          <w:w w:val="100"/>
          <w:position w:val="0"/>
        </w:rPr>
        <w:t>150005,</w:t>
      </w:r>
      <w:r>
        <w:rPr>
          <w:rFonts w:ascii="SimSun" w:eastAsia="SimSun" w:hAnsi="SimSun" w:cs="SimSun"/>
          <w:b w:val="0"/>
          <w:bCs w:val="0"/>
          <w:color w:val="000000"/>
          <w:spacing w:val="0"/>
          <w:w w:val="100"/>
          <w:position w:val="0"/>
        </w:rPr>
        <w:t xml:space="preserve">弦乐器用弓柄 </w:t>
      </w:r>
      <w:r>
        <w:rPr>
          <w:rFonts w:ascii="Times New Roman" w:eastAsia="Times New Roman" w:hAnsi="Times New Roman" w:cs="Times New Roman"/>
          <w:color w:val="000000"/>
          <w:spacing w:val="0"/>
          <w:w w:val="100"/>
          <w:position w:val="0"/>
        </w:rPr>
        <w:t>150006,</w:t>
      </w:r>
      <w:r>
        <w:rPr>
          <w:rFonts w:ascii="SimSun" w:eastAsia="SimSun" w:hAnsi="SimSun" w:cs="SimSun"/>
          <w:b w:val="0"/>
          <w:bCs w:val="0"/>
          <w:color w:val="000000"/>
          <w:spacing w:val="0"/>
          <w:w w:val="100"/>
          <w:position w:val="0"/>
        </w:rPr>
        <w:t>弓用马毛（乐器用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150007,</w:t>
      </w:r>
      <w:r>
        <w:rPr>
          <w:rFonts w:ascii="SimSun" w:eastAsia="SimSun" w:hAnsi="SimSun" w:cs="SimSun"/>
          <w:b w:val="0"/>
          <w:bCs w:val="0"/>
          <w:color w:val="000000"/>
          <w:spacing w:val="0"/>
          <w:w w:val="100"/>
          <w:position w:val="0"/>
        </w:rPr>
        <w:t>指挥棒</w:t>
      </w:r>
      <w:r>
        <w:rPr>
          <w:rFonts w:ascii="Times New Roman" w:eastAsia="Times New Roman" w:hAnsi="Times New Roman" w:cs="Times New Roman"/>
          <w:color w:val="000000"/>
          <w:spacing w:val="0"/>
          <w:w w:val="100"/>
          <w:position w:val="0"/>
        </w:rPr>
        <w:t>150009,</w:t>
      </w:r>
      <w:r>
        <w:rPr>
          <w:rFonts w:ascii="SimSun" w:eastAsia="SimSun" w:hAnsi="SimSun" w:cs="SimSun"/>
          <w:b w:val="0"/>
          <w:bCs w:val="0"/>
          <w:color w:val="000000"/>
          <w:spacing w:val="0"/>
          <w:w w:val="100"/>
          <w:position w:val="0"/>
        </w:rPr>
        <w:t>鼓槌</w:t>
      </w:r>
      <w:r>
        <w:rPr>
          <w:rFonts w:ascii="Times New Roman" w:eastAsia="Times New Roman" w:hAnsi="Times New Roman" w:cs="Times New Roman"/>
          <w:color w:val="000000"/>
          <w:spacing w:val="0"/>
          <w:w w:val="100"/>
          <w:position w:val="0"/>
        </w:rPr>
        <w:t>150010,</w:t>
      </w:r>
      <w:r>
        <w:rPr>
          <w:rFonts w:ascii="SimSun" w:eastAsia="SimSun" w:hAnsi="SimSun" w:cs="SimSun"/>
          <w:b w:val="0"/>
          <w:bCs w:val="0"/>
          <w:color w:val="000000"/>
          <w:spacing w:val="0"/>
          <w:w w:val="100"/>
          <w:position w:val="0"/>
        </w:rPr>
        <w:t>乐器用肠线</w:t>
      </w:r>
      <w:r>
        <w:rPr>
          <w:rFonts w:ascii="Times New Roman" w:eastAsia="Times New Roman" w:hAnsi="Times New Roman" w:cs="Times New Roman"/>
          <w:color w:val="000000"/>
          <w:spacing w:val="0"/>
          <w:w w:val="100"/>
          <w:position w:val="0"/>
        </w:rPr>
        <w:t>150015,</w:t>
      </w:r>
      <w:r>
        <w:rPr>
          <w:rFonts w:ascii="SimSun" w:eastAsia="SimSun" w:hAnsi="SimSun" w:cs="SimSun"/>
          <w:b w:val="0"/>
          <w:bCs w:val="0"/>
          <w:color w:val="000000"/>
          <w:spacing w:val="0"/>
          <w:w w:val="100"/>
          <w:position w:val="0"/>
        </w:rPr>
        <w:t xml:space="preserve">定音鼓架 </w:t>
      </w:r>
      <w:r>
        <w:rPr>
          <w:rFonts w:ascii="Times New Roman" w:eastAsia="Times New Roman" w:hAnsi="Times New Roman" w:cs="Times New Roman"/>
          <w:color w:val="000000"/>
          <w:spacing w:val="0"/>
          <w:w w:val="100"/>
          <w:position w:val="0"/>
        </w:rPr>
        <w:t>150020,</w:t>
      </w:r>
      <w:r>
        <w:rPr>
          <w:rFonts w:ascii="SimSun" w:eastAsia="SimSun" w:hAnsi="SimSun" w:cs="SimSun"/>
          <w:b w:val="0"/>
          <w:bCs w:val="0"/>
          <w:color w:val="000000"/>
          <w:spacing w:val="0"/>
          <w:w w:val="100"/>
          <w:position w:val="0"/>
        </w:rPr>
        <w:t>乐器弦轴</w:t>
      </w:r>
      <w:r>
        <w:rPr>
          <w:rFonts w:ascii="Times New Roman" w:eastAsia="Times New Roman" w:hAnsi="Times New Roman" w:cs="Times New Roman"/>
          <w:color w:val="000000"/>
          <w:spacing w:val="0"/>
          <w:w w:val="100"/>
          <w:position w:val="0"/>
        </w:rPr>
        <w:t>150021,</w:t>
      </w:r>
      <w:r>
        <w:rPr>
          <w:rFonts w:ascii="SimSun" w:eastAsia="SimSun" w:hAnsi="SimSun" w:cs="SimSun"/>
          <w:b w:val="0"/>
          <w:bCs w:val="0"/>
          <w:color w:val="000000"/>
          <w:spacing w:val="0"/>
          <w:w w:val="100"/>
          <w:position w:val="0"/>
        </w:rPr>
        <w:t>乐器键盘</w:t>
      </w:r>
      <w:r>
        <w:rPr>
          <w:rFonts w:ascii="Times New Roman" w:eastAsia="Times New Roman" w:hAnsi="Times New Roman" w:cs="Times New Roman"/>
          <w:color w:val="000000"/>
          <w:spacing w:val="0"/>
          <w:w w:val="100"/>
          <w:position w:val="0"/>
        </w:rPr>
        <w:t>150024,</w:t>
      </w:r>
      <w:r>
        <w:rPr>
          <w:rFonts w:ascii="SimSun" w:eastAsia="SimSun" w:hAnsi="SimSun" w:cs="SimSun"/>
          <w:b w:val="0"/>
          <w:bCs w:val="0"/>
          <w:color w:val="000000"/>
          <w:spacing w:val="0"/>
          <w:w w:val="100"/>
          <w:position w:val="0"/>
        </w:rPr>
        <w:t>乐器弦</w:t>
      </w:r>
      <w:r>
        <w:rPr>
          <w:rFonts w:ascii="Times New Roman" w:eastAsia="Times New Roman" w:hAnsi="Times New Roman" w:cs="Times New Roman"/>
          <w:color w:val="000000"/>
          <w:spacing w:val="0"/>
          <w:w w:val="100"/>
          <w:position w:val="0"/>
        </w:rPr>
        <w:t>150028,</w:t>
      </w:r>
      <w:r>
        <w:rPr>
          <w:rFonts w:ascii="SimSun" w:eastAsia="SimSun" w:hAnsi="SimSun" w:cs="SimSun"/>
          <w:b w:val="0"/>
          <w:bCs w:val="0"/>
          <w:color w:val="000000"/>
          <w:spacing w:val="0"/>
          <w:w w:val="100"/>
          <w:position w:val="0"/>
        </w:rPr>
        <w:t>音叉</w:t>
      </w:r>
      <w:r>
        <w:rPr>
          <w:rFonts w:ascii="Times New Roman" w:eastAsia="Times New Roman" w:hAnsi="Times New Roman" w:cs="Times New Roman"/>
          <w:color w:val="000000"/>
          <w:spacing w:val="0"/>
          <w:w w:val="100"/>
          <w:position w:val="0"/>
        </w:rPr>
        <w:t>150033,</w:t>
      </w:r>
      <w:r>
        <w:rPr>
          <w:rFonts w:ascii="SimSun" w:eastAsia="SimSun" w:hAnsi="SimSun" w:cs="SimSun"/>
          <w:b w:val="0"/>
          <w:bCs w:val="0"/>
          <w:color w:val="000000"/>
          <w:spacing w:val="0"/>
          <w:w w:val="100"/>
          <w:position w:val="0"/>
        </w:rPr>
        <w:t xml:space="preserve">吹奏乐器的管口 </w:t>
      </w:r>
      <w:r>
        <w:rPr>
          <w:rFonts w:ascii="Times New Roman" w:eastAsia="Times New Roman" w:hAnsi="Times New Roman" w:cs="Times New Roman"/>
          <w:color w:val="000000"/>
          <w:spacing w:val="0"/>
          <w:w w:val="100"/>
          <w:position w:val="0"/>
        </w:rPr>
        <w:t xml:space="preserve">150034, </w:t>
      </w:r>
      <w:r>
        <w:rPr>
          <w:rFonts w:ascii="SimSun" w:eastAsia="SimSun" w:hAnsi="SimSun" w:cs="SimSun"/>
          <w:b w:val="0"/>
          <w:bCs w:val="0"/>
          <w:color w:val="000000"/>
          <w:spacing w:val="0"/>
          <w:w w:val="100"/>
          <w:position w:val="0"/>
        </w:rPr>
        <w:t>乐器盒</w:t>
      </w:r>
      <w:r>
        <w:rPr>
          <w:rFonts w:ascii="Times New Roman" w:eastAsia="Times New Roman" w:hAnsi="Times New Roman" w:cs="Times New Roman"/>
          <w:color w:val="000000"/>
          <w:spacing w:val="0"/>
          <w:w w:val="100"/>
          <w:position w:val="0"/>
        </w:rPr>
        <w:t>150035,</w:t>
      </w:r>
      <w:r>
        <w:rPr>
          <w:rFonts w:ascii="SimSun" w:eastAsia="SimSun" w:hAnsi="SimSun" w:cs="SimSun"/>
          <w:b w:val="0"/>
          <w:bCs w:val="0"/>
          <w:color w:val="000000"/>
          <w:spacing w:val="0"/>
          <w:w w:val="100"/>
          <w:position w:val="0"/>
        </w:rPr>
        <w:t>竖琴弦</w:t>
      </w:r>
      <w:r>
        <w:rPr>
          <w:rFonts w:ascii="Times New Roman" w:eastAsia="Times New Roman" w:hAnsi="Times New Roman" w:cs="Times New Roman"/>
          <w:color w:val="000000"/>
          <w:spacing w:val="0"/>
          <w:w w:val="100"/>
          <w:position w:val="0"/>
        </w:rPr>
        <w:t>150042,</w:t>
      </w:r>
      <w:r>
        <w:rPr>
          <w:rFonts w:ascii="SimSun" w:eastAsia="SimSun" w:hAnsi="SimSun" w:cs="SimSun"/>
          <w:b w:val="0"/>
          <w:bCs w:val="0"/>
          <w:color w:val="000000"/>
          <w:spacing w:val="0"/>
          <w:w w:val="100"/>
          <w:position w:val="0"/>
        </w:rPr>
        <w:t>机械钢琴用音量调节器</w:t>
      </w:r>
      <w:r>
        <w:rPr>
          <w:rFonts w:ascii="Times New Roman" w:eastAsia="Times New Roman" w:hAnsi="Times New Roman" w:cs="Times New Roman"/>
          <w:color w:val="000000"/>
          <w:spacing w:val="0"/>
          <w:w w:val="100"/>
          <w:position w:val="0"/>
        </w:rPr>
        <w:t>150045,</w:t>
      </w:r>
      <w:r>
        <w:rPr>
          <w:rFonts w:ascii="SimSun" w:eastAsia="SimSun" w:hAnsi="SimSun" w:cs="SimSun"/>
          <w:b w:val="0"/>
          <w:bCs w:val="0"/>
          <w:color w:val="000000"/>
          <w:spacing w:val="0"/>
          <w:w w:val="100"/>
          <w:position w:val="0"/>
        </w:rPr>
        <w:t>拨弦片</w:t>
      </w:r>
      <w:r>
        <w:rPr>
          <w:rFonts w:ascii="Times New Roman" w:eastAsia="Times New Roman" w:hAnsi="Times New Roman" w:cs="Times New Roman"/>
          <w:color w:val="000000"/>
          <w:spacing w:val="0"/>
          <w:w w:val="100"/>
          <w:position w:val="0"/>
        </w:rPr>
        <w:t>150048,</w:t>
      </w:r>
      <w:r>
        <w:rPr>
          <w:rFonts w:ascii="SimSun" w:eastAsia="SimSun" w:hAnsi="SimSun" w:cs="SimSun"/>
          <w:b w:val="0"/>
          <w:bCs w:val="0"/>
          <w:color w:val="000000"/>
          <w:spacing w:val="0"/>
          <w:w w:val="100"/>
          <w:position w:val="0"/>
        </w:rPr>
        <w:t>小提琴腮托</w:t>
      </w:r>
      <w:r>
        <w:rPr>
          <w:rFonts w:ascii="Times New Roman" w:eastAsia="Times New Roman" w:hAnsi="Times New Roman" w:cs="Times New Roman"/>
          <w:color w:val="000000"/>
          <w:spacing w:val="0"/>
          <w:w w:val="100"/>
          <w:position w:val="0"/>
        </w:rPr>
        <w:t xml:space="preserve">150050, </w:t>
      </w:r>
      <w:r>
        <w:rPr>
          <w:rFonts w:ascii="SimSun" w:eastAsia="SimSun" w:hAnsi="SimSun" w:cs="SimSun"/>
          <w:b w:val="0"/>
          <w:bCs w:val="0"/>
          <w:color w:val="000000"/>
          <w:spacing w:val="0"/>
          <w:w w:val="100"/>
          <w:position w:val="0"/>
        </w:rPr>
        <w:t>音乐盒</w:t>
      </w:r>
      <w:r>
        <w:rPr>
          <w:rFonts w:ascii="Times New Roman" w:eastAsia="Times New Roman" w:hAnsi="Times New Roman" w:cs="Times New Roman"/>
          <w:color w:val="000000"/>
          <w:spacing w:val="0"/>
          <w:w w:val="100"/>
          <w:position w:val="0"/>
        </w:rPr>
        <w:t>150052,</w:t>
      </w:r>
      <w:r>
        <w:rPr>
          <w:rFonts w:ascii="SimSun" w:eastAsia="SimSun" w:hAnsi="SimSun" w:cs="SimSun"/>
          <w:b w:val="0"/>
          <w:bCs w:val="0"/>
          <w:color w:val="000000"/>
          <w:spacing w:val="0"/>
          <w:w w:val="100"/>
          <w:position w:val="0"/>
        </w:rPr>
        <w:t>活页乐谱翻页器</w:t>
      </w:r>
      <w:r>
        <w:rPr>
          <w:rFonts w:ascii="Times New Roman" w:eastAsia="Times New Roman" w:hAnsi="Times New Roman" w:cs="Times New Roman"/>
          <w:color w:val="000000"/>
          <w:spacing w:val="0"/>
          <w:w w:val="100"/>
          <w:position w:val="0"/>
        </w:rPr>
        <w:t>150053,</w:t>
      </w:r>
      <w:r>
        <w:rPr>
          <w:rFonts w:ascii="SimSun" w:eastAsia="SimSun" w:hAnsi="SimSun" w:cs="SimSun"/>
          <w:b w:val="0"/>
          <w:bCs w:val="0"/>
          <w:color w:val="000000"/>
          <w:spacing w:val="0"/>
          <w:w w:val="100"/>
          <w:position w:val="0"/>
        </w:rPr>
        <w:t>琴码</w:t>
      </w:r>
      <w:r>
        <w:rPr>
          <w:rFonts w:ascii="Times New Roman" w:eastAsia="Times New Roman" w:hAnsi="Times New Roman" w:cs="Times New Roman"/>
          <w:color w:val="000000"/>
          <w:spacing w:val="0"/>
          <w:w w:val="100"/>
          <w:position w:val="0"/>
        </w:rPr>
        <w:t>150054,</w:t>
      </w:r>
      <w:r>
        <w:rPr>
          <w:rFonts w:ascii="SimSun" w:eastAsia="SimSun" w:hAnsi="SimSun" w:cs="SimSun"/>
          <w:b w:val="0"/>
          <w:bCs w:val="0"/>
          <w:color w:val="000000"/>
          <w:spacing w:val="0"/>
          <w:w w:val="100"/>
          <w:position w:val="0"/>
        </w:rPr>
        <w:t>鼓面</w:t>
      </w:r>
      <w:r>
        <w:rPr>
          <w:rFonts w:ascii="Times New Roman" w:eastAsia="Times New Roman" w:hAnsi="Times New Roman" w:cs="Times New Roman"/>
          <w:color w:val="000000"/>
          <w:spacing w:val="0"/>
          <w:w w:val="100"/>
          <w:position w:val="0"/>
        </w:rPr>
        <w:t>150059,</w:t>
      </w:r>
      <w:r>
        <w:rPr>
          <w:rFonts w:ascii="SimSun" w:eastAsia="SimSun" w:hAnsi="SimSun" w:cs="SimSun"/>
          <w:b w:val="0"/>
          <w:bCs w:val="0"/>
          <w:color w:val="000000"/>
          <w:spacing w:val="0"/>
          <w:w w:val="100"/>
          <w:position w:val="0"/>
        </w:rPr>
        <w:t>鼓皮</w:t>
      </w:r>
      <w:r>
        <w:rPr>
          <w:rFonts w:ascii="Times New Roman" w:eastAsia="Times New Roman" w:hAnsi="Times New Roman" w:cs="Times New Roman"/>
          <w:color w:val="000000"/>
          <w:spacing w:val="0"/>
          <w:w w:val="100"/>
          <w:position w:val="0"/>
        </w:rPr>
        <w:t>150059,</w:t>
      </w:r>
      <w:r>
        <w:rPr>
          <w:rFonts w:ascii="SimSun" w:eastAsia="SimSun" w:hAnsi="SimSun" w:cs="SimSun"/>
          <w:b w:val="0"/>
          <w:bCs w:val="0"/>
          <w:color w:val="000000"/>
          <w:spacing w:val="0"/>
          <w:w w:val="100"/>
          <w:position w:val="0"/>
        </w:rPr>
        <w:t xml:space="preserve">乐器用踏板 </w:t>
      </w:r>
      <w:r>
        <w:rPr>
          <w:rFonts w:ascii="Times New Roman" w:eastAsia="Times New Roman" w:hAnsi="Times New Roman" w:cs="Times New Roman"/>
          <w:color w:val="000000"/>
          <w:spacing w:val="0"/>
          <w:w w:val="100"/>
          <w:position w:val="0"/>
        </w:rPr>
        <w:t>150060,</w:t>
      </w:r>
      <w:r>
        <w:rPr>
          <w:rFonts w:ascii="SimSun" w:eastAsia="SimSun" w:hAnsi="SimSun" w:cs="SimSun"/>
          <w:b w:val="0"/>
          <w:bCs w:val="0"/>
          <w:color w:val="000000"/>
          <w:spacing w:val="0"/>
          <w:w w:val="100"/>
          <w:position w:val="0"/>
        </w:rPr>
        <w:t>钢琴键盘</w:t>
      </w:r>
      <w:r>
        <w:rPr>
          <w:rFonts w:ascii="Times New Roman" w:eastAsia="Times New Roman" w:hAnsi="Times New Roman" w:cs="Times New Roman"/>
          <w:color w:val="000000"/>
          <w:spacing w:val="0"/>
          <w:w w:val="100"/>
          <w:position w:val="0"/>
        </w:rPr>
        <w:t>150061,</w:t>
      </w:r>
      <w:r>
        <w:rPr>
          <w:rFonts w:ascii="SimSun" w:eastAsia="SimSun" w:hAnsi="SimSun" w:cs="SimSun"/>
          <w:b w:val="0"/>
          <w:bCs w:val="0"/>
          <w:color w:val="000000"/>
          <w:spacing w:val="0"/>
          <w:w w:val="100"/>
          <w:position w:val="0"/>
        </w:rPr>
        <w:t>钢琴弦</w:t>
      </w:r>
      <w:r>
        <w:rPr>
          <w:rFonts w:ascii="Times New Roman" w:eastAsia="Times New Roman" w:hAnsi="Times New Roman" w:cs="Times New Roman"/>
          <w:color w:val="000000"/>
          <w:spacing w:val="0"/>
          <w:w w:val="100"/>
          <w:position w:val="0"/>
        </w:rPr>
        <w:t>150062,</w:t>
      </w:r>
      <w:r>
        <w:rPr>
          <w:rFonts w:ascii="SimSun" w:eastAsia="SimSun" w:hAnsi="SimSun" w:cs="SimSun"/>
          <w:b w:val="0"/>
          <w:bCs w:val="0"/>
          <w:color w:val="000000"/>
          <w:spacing w:val="0"/>
          <w:w w:val="100"/>
          <w:position w:val="0"/>
        </w:rPr>
        <w:t>钢琴键</w:t>
      </w:r>
      <w:r>
        <w:rPr>
          <w:rFonts w:ascii="Times New Roman" w:eastAsia="Times New Roman" w:hAnsi="Times New Roman" w:cs="Times New Roman"/>
          <w:color w:val="000000"/>
          <w:spacing w:val="0"/>
          <w:w w:val="100"/>
          <w:position w:val="0"/>
        </w:rPr>
        <w:t>150063,</w:t>
      </w:r>
      <w:r>
        <w:rPr>
          <w:rFonts w:ascii="SimSun" w:eastAsia="SimSun" w:hAnsi="SimSun" w:cs="SimSun"/>
          <w:b w:val="0"/>
          <w:bCs w:val="0"/>
          <w:color w:val="000000"/>
          <w:spacing w:val="0"/>
          <w:w w:val="100"/>
          <w:position w:val="0"/>
        </w:rPr>
        <w:t>乐器风管</w:t>
      </w:r>
      <w:r>
        <w:rPr>
          <w:rFonts w:ascii="Times New Roman" w:eastAsia="Times New Roman" w:hAnsi="Times New Roman" w:cs="Times New Roman"/>
          <w:color w:val="000000"/>
          <w:spacing w:val="0"/>
          <w:w w:val="100"/>
          <w:position w:val="0"/>
        </w:rPr>
        <w:t>150064,</w:t>
      </w:r>
      <w:r>
        <w:rPr>
          <w:rFonts w:ascii="SimSun" w:eastAsia="SimSun" w:hAnsi="SimSun" w:cs="SimSun"/>
          <w:b w:val="0"/>
          <w:bCs w:val="0"/>
          <w:color w:val="000000"/>
          <w:spacing w:val="0"/>
          <w:w w:val="100"/>
          <w:position w:val="0"/>
        </w:rPr>
        <w:t>乐器用弱音器</w:t>
      </w:r>
      <w:r>
        <w:rPr>
          <w:rFonts w:ascii="Times New Roman" w:eastAsia="Times New Roman" w:hAnsi="Times New Roman" w:cs="Times New Roman"/>
          <w:color w:val="000000"/>
          <w:spacing w:val="0"/>
          <w:w w:val="100"/>
          <w:position w:val="0"/>
        </w:rPr>
        <w:t xml:space="preserve">150065, </w:t>
      </w:r>
      <w:r>
        <w:rPr>
          <w:rFonts w:ascii="SimSun" w:eastAsia="SimSun" w:hAnsi="SimSun" w:cs="SimSun"/>
          <w:b w:val="0"/>
          <w:bCs w:val="0"/>
          <w:color w:val="000000"/>
          <w:spacing w:val="0"/>
          <w:w w:val="100"/>
          <w:position w:val="0"/>
        </w:rPr>
        <w:t>乐器栓塞</w:t>
      </w:r>
      <w:r>
        <w:rPr>
          <w:rFonts w:ascii="Times New Roman" w:eastAsia="Times New Roman" w:hAnsi="Times New Roman" w:cs="Times New Roman"/>
          <w:color w:val="000000"/>
          <w:spacing w:val="0"/>
          <w:w w:val="100"/>
          <w:position w:val="0"/>
        </w:rPr>
        <w:t>150073,</w:t>
      </w:r>
      <w:r>
        <w:rPr>
          <w:rFonts w:ascii="SimSun" w:eastAsia="SimSun" w:hAnsi="SimSun" w:cs="SimSun"/>
          <w:b w:val="0"/>
          <w:bCs w:val="0"/>
          <w:color w:val="000000"/>
          <w:spacing w:val="0"/>
          <w:w w:val="100"/>
          <w:position w:val="0"/>
        </w:rPr>
        <w:t>乐器音键</w:t>
      </w:r>
      <w:r>
        <w:rPr>
          <w:rFonts w:ascii="Times New Roman" w:eastAsia="Times New Roman" w:hAnsi="Times New Roman" w:cs="Times New Roman"/>
          <w:color w:val="000000"/>
          <w:spacing w:val="0"/>
          <w:w w:val="100"/>
          <w:position w:val="0"/>
        </w:rPr>
        <w:t>150077,</w:t>
      </w:r>
      <w:r>
        <w:rPr>
          <w:rFonts w:ascii="SimSun" w:eastAsia="SimSun" w:hAnsi="SimSun" w:cs="SimSun"/>
          <w:b w:val="0"/>
          <w:bCs w:val="0"/>
          <w:color w:val="000000"/>
          <w:spacing w:val="0"/>
          <w:w w:val="100"/>
          <w:position w:val="0"/>
        </w:rPr>
        <w:t>乐谱纸卷（钢琴）</w:t>
      </w:r>
      <w:r>
        <w:rPr>
          <w:rFonts w:ascii="Times New Roman" w:eastAsia="Times New Roman" w:hAnsi="Times New Roman" w:cs="Times New Roman"/>
          <w:color w:val="000000"/>
          <w:spacing w:val="0"/>
          <w:w w:val="100"/>
          <w:position w:val="0"/>
        </w:rPr>
        <w:t>150078,</w:t>
      </w:r>
      <w:r>
        <w:rPr>
          <w:rFonts w:ascii="SimSun" w:eastAsia="SimSun" w:hAnsi="SimSun" w:cs="SimSun"/>
          <w:b w:val="0"/>
          <w:bCs w:val="0"/>
          <w:color w:val="000000"/>
          <w:spacing w:val="0"/>
          <w:w w:val="100"/>
          <w:position w:val="0"/>
        </w:rPr>
        <w:t>穿孔乐谱纸卷</w:t>
      </w:r>
      <w:r>
        <w:rPr>
          <w:rFonts w:ascii="Times New Roman" w:eastAsia="Times New Roman" w:hAnsi="Times New Roman" w:cs="Times New Roman"/>
          <w:color w:val="000000"/>
          <w:spacing w:val="0"/>
          <w:w w:val="100"/>
          <w:position w:val="0"/>
        </w:rPr>
        <w:t>150079,</w:t>
      </w:r>
      <w:r>
        <w:rPr>
          <w:rFonts w:ascii="SimSun" w:eastAsia="SimSun" w:hAnsi="SimSun" w:cs="SimSun"/>
          <w:b w:val="0"/>
          <w:bCs w:val="0"/>
          <w:color w:val="000000"/>
          <w:spacing w:val="0"/>
          <w:w w:val="100"/>
          <w:position w:val="0"/>
        </w:rPr>
        <w:t>乐谱架</w:t>
      </w:r>
      <w:r>
        <w:rPr>
          <w:rFonts w:ascii="Times New Roman" w:eastAsia="Times New Roman" w:hAnsi="Times New Roman" w:cs="Times New Roman"/>
          <w:color w:val="000000"/>
          <w:spacing w:val="0"/>
          <w:w w:val="100"/>
          <w:position w:val="0"/>
        </w:rPr>
        <w:t xml:space="preserve">150080, </w:t>
      </w:r>
      <w:r>
        <w:rPr>
          <w:rFonts w:ascii="SimSun" w:eastAsia="SimSun" w:hAnsi="SimSun" w:cs="SimSun"/>
          <w:b w:val="0"/>
          <w:bCs w:val="0"/>
          <w:color w:val="000000"/>
          <w:spacing w:val="0"/>
          <w:w w:val="100"/>
          <w:position w:val="0"/>
        </w:rPr>
        <w:t>乐器架</w:t>
      </w:r>
      <w:r>
        <w:rPr>
          <w:rFonts w:ascii="Times New Roman" w:eastAsia="Times New Roman" w:hAnsi="Times New Roman" w:cs="Times New Roman"/>
          <w:color w:val="000000"/>
          <w:spacing w:val="0"/>
          <w:w w:val="100"/>
          <w:position w:val="0"/>
        </w:rPr>
        <w:t>150088,</w:t>
      </w:r>
      <w:r>
        <w:rPr>
          <w:rFonts w:ascii="SimSun" w:eastAsia="SimSun" w:hAnsi="SimSun" w:cs="SimSun"/>
          <w:b w:val="0"/>
          <w:bCs w:val="0"/>
          <w:color w:val="000000"/>
          <w:spacing w:val="0"/>
          <w:w w:val="100"/>
          <w:position w:val="0"/>
        </w:rPr>
        <w:t>弦乐器用松香</w:t>
      </w:r>
      <w:r>
        <w:rPr>
          <w:rFonts w:ascii="Times New Roman" w:eastAsia="Times New Roman" w:hAnsi="Times New Roman" w:cs="Times New Roman"/>
          <w:color w:val="000000"/>
          <w:spacing w:val="0"/>
          <w:w w:val="100"/>
          <w:position w:val="0"/>
        </w:rPr>
        <w:t>150093,</w:t>
      </w:r>
      <w:r>
        <w:rPr>
          <w:rFonts w:ascii="SimSun" w:eastAsia="SimSun" w:hAnsi="SimSun" w:cs="SimSun"/>
          <w:b w:val="0"/>
          <w:bCs w:val="0"/>
          <w:color w:val="000000"/>
          <w:spacing w:val="0"/>
          <w:w w:val="100"/>
          <w:position w:val="0"/>
        </w:rPr>
        <w:t>乐器用木槌</w:t>
      </w:r>
      <w:r>
        <w:rPr>
          <w:rFonts w:ascii="Times New Roman" w:eastAsia="Times New Roman" w:hAnsi="Times New Roman" w:cs="Times New Roman"/>
          <w:color w:val="000000"/>
          <w:spacing w:val="0"/>
          <w:w w:val="100"/>
          <w:position w:val="0"/>
        </w:rPr>
        <w:t>150095</w:t>
      </w:r>
    </w:p>
    <w:p>
      <w:pPr>
        <w:pStyle w:val="Style37"/>
        <w:keepNext w:val="0"/>
        <w:keepLines w:val="0"/>
        <w:widowControl w:val="0"/>
        <w:shd w:val="clear" w:color="auto" w:fill="auto"/>
        <w:bidi w:val="0"/>
        <w:spacing w:before="0" w:after="280" w:line="387" w:lineRule="exact"/>
        <w:ind w:left="0" w:right="0" w:firstLine="940"/>
        <w:jc w:val="both"/>
        <w:sectPr>
          <w:headerReference w:type="default" r:id="rId388"/>
          <w:footerReference w:type="default" r:id="rId389"/>
          <w:headerReference w:type="even" r:id="rId390"/>
          <w:footerReference w:type="even" r:id="rId391"/>
          <w:footnotePr>
            <w:pos w:val="pageBottom"/>
            <w:numFmt w:val="decimal"/>
            <w:numRestart w:val="continuous"/>
          </w:footnotePr>
          <w:type w:val="continuous"/>
          <w:pgSz w:w="12240" w:h="15840"/>
          <w:pgMar w:top="1331" w:right="1197" w:bottom="877" w:left="698" w:header="0" w:footer="3" w:gutter="0"/>
          <w:cols w:space="720"/>
          <w:noEndnote/>
          <w:rtlGutter w:val="0"/>
          <w:docGrid w:linePitch="360"/>
        </w:sectPr>
      </w:pPr>
      <w:r>
        <w:rPr>
          <w:rFonts w:ascii="SimSun" w:eastAsia="SimSun" w:hAnsi="SimSun" w:cs="SimSun"/>
          <w:b w:val="0"/>
          <w:bCs w:val="0"/>
          <w:color w:val="000000"/>
          <w:spacing w:val="0"/>
          <w:w w:val="100"/>
          <w:position w:val="0"/>
        </w:rPr>
        <w:t>※校音器（定音器）</w:t>
      </w:r>
      <w:r>
        <w:rPr>
          <w:rFonts w:ascii="Times New Roman" w:eastAsia="Times New Roman" w:hAnsi="Times New Roman" w:cs="Times New Roman"/>
          <w:color w:val="000000"/>
          <w:spacing w:val="0"/>
          <w:w w:val="100"/>
          <w:position w:val="0"/>
          <w:lang w:val="en-US" w:eastAsia="en-US" w:bidi="en-US"/>
        </w:rPr>
        <w:t>C150012,</w:t>
      </w:r>
      <w:r>
        <w:rPr>
          <w:rFonts w:ascii="SimSun" w:eastAsia="SimSun" w:hAnsi="SimSun" w:cs="SimSun"/>
          <w:b w:val="0"/>
          <w:bCs w:val="0"/>
          <w:color w:val="000000"/>
          <w:spacing w:val="0"/>
          <w:w w:val="100"/>
          <w:position w:val="0"/>
        </w:rPr>
        <w:t>笛膜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150013</w:t>
      </w:r>
    </w:p>
    <w:p>
      <w:pPr>
        <w:pStyle w:val="Style57"/>
        <w:keepNext/>
        <w:keepLines/>
        <w:widowControl w:val="0"/>
        <w:pBdr>
          <w:top w:val="single" w:sz="4" w:space="4" w:color="auto"/>
          <w:left w:val="single" w:sz="4" w:space="0" w:color="auto"/>
          <w:bottom w:val="single" w:sz="4" w:space="5" w:color="auto"/>
          <w:right w:val="single" w:sz="4" w:space="0" w:color="auto"/>
        </w:pBdr>
        <w:shd w:val="clear" w:color="auto" w:fill="auto"/>
        <w:bidi w:val="0"/>
        <w:spacing w:before="0" w:after="509" w:line="240" w:lineRule="auto"/>
        <w:ind w:left="0" w:right="0" w:firstLine="0"/>
        <w:jc w:val="center"/>
      </w:pPr>
      <w:bookmarkStart w:id="645" w:name="bookmark645"/>
      <w:bookmarkStart w:id="646" w:name="bookmark646"/>
      <w:bookmarkStart w:id="647" w:name="bookmark647"/>
      <w:r>
        <w:rPr>
          <w:color w:val="000000"/>
          <w:spacing w:val="0"/>
          <w:w w:val="100"/>
          <w:position w:val="0"/>
        </w:rPr>
        <w:t>第十六类</w:t>
      </w:r>
      <w:bookmarkEnd w:id="645"/>
      <w:bookmarkEnd w:id="646"/>
      <w:bookmarkEnd w:id="647"/>
    </w:p>
    <w:p>
      <w:pPr>
        <w:pStyle w:val="Style17"/>
        <w:keepNext w:val="0"/>
        <w:keepLines w:val="0"/>
        <w:widowControl w:val="0"/>
        <w:shd w:val="clear" w:color="auto" w:fill="auto"/>
        <w:bidi w:val="0"/>
        <w:spacing w:before="0" w:after="540" w:line="391" w:lineRule="exact"/>
        <w:ind w:left="520" w:right="0" w:firstLine="420"/>
        <w:jc w:val="both"/>
      </w:pPr>
      <w:r>
        <w:rPr>
          <w:b/>
          <w:bCs/>
          <w:color w:val="000000"/>
          <w:spacing w:val="0"/>
          <w:w w:val="100"/>
          <w:position w:val="0"/>
        </w:rPr>
        <w:t>纸和纸板；印刷品；书籍装订材料；照片；文具和办公用品（家具除外）；文具用或家庭用黏合剂; 绘画材料和艺术家用材料；画笔；教育或教学用品；包装和打包用塑料纸、塑料膜和塑料袋；印刷铅字, 印版。</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第十六类主要包括纸，纸板及某些纸和纸板制品，办公用品。</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——切纸刀和切纸机；</w:t>
      </w:r>
    </w:p>
    <w:p>
      <w:pPr>
        <w:pStyle w:val="Style17"/>
        <w:keepNext w:val="0"/>
        <w:keepLines w:val="0"/>
        <w:widowControl w:val="0"/>
        <w:shd w:val="clear" w:color="auto" w:fill="auto"/>
        <w:bidi w:val="0"/>
        <w:spacing w:before="0" w:after="0" w:line="391" w:lineRule="exact"/>
        <w:ind w:left="520" w:right="0" w:firstLine="420"/>
        <w:jc w:val="both"/>
      </w:pPr>
      <w:r>
        <w:rPr>
          <w:color w:val="000000"/>
          <w:spacing w:val="0"/>
          <w:w w:val="100"/>
          <w:position w:val="0"/>
        </w:rPr>
        <w:t>——夹持或保护纸的套、封皮或装置，例如：文件夹，夹钱用夹子，支票簿夹，夹纸曲别针，护照 套，剪贴集；</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——某些办公用机器，例如：打字机，速印机，办公用邮资盖印机，削铅笔器；</w:t>
      </w:r>
    </w:p>
    <w:p>
      <w:pPr>
        <w:pStyle w:val="Style17"/>
        <w:keepNext w:val="0"/>
        <w:keepLines w:val="0"/>
        <w:widowControl w:val="0"/>
        <w:shd w:val="clear" w:color="auto" w:fill="auto"/>
        <w:bidi w:val="0"/>
        <w:spacing w:before="0" w:after="0" w:line="391" w:lineRule="exact"/>
        <w:ind w:left="520" w:right="0" w:firstLine="420"/>
        <w:jc w:val="both"/>
      </w:pPr>
      <w:r>
        <w:rPr>
          <w:color w:val="000000"/>
          <w:spacing w:val="0"/>
          <w:w w:val="100"/>
          <w:position w:val="0"/>
        </w:rPr>
        <w:t>——艺术家和室内外油漆匠用绘画涂漆用具，例如：艺术家用水彩颜料碟，画家用画架和调色盘, 房屋油漆用辗子，颜料盘；</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——某些一次性纸制品，例如：纸围涎，纸手帕和纸桌布；</w:t>
      </w:r>
    </w:p>
    <w:p>
      <w:pPr>
        <w:pStyle w:val="Style17"/>
        <w:keepNext w:val="0"/>
        <w:keepLines w:val="0"/>
        <w:widowControl w:val="0"/>
        <w:shd w:val="clear" w:color="auto" w:fill="auto"/>
        <w:bidi w:val="0"/>
        <w:spacing w:before="0" w:after="0" w:line="391" w:lineRule="exact"/>
        <w:ind w:left="520" w:right="0" w:firstLine="420"/>
        <w:jc w:val="both"/>
      </w:pPr>
      <w:r>
        <w:rPr>
          <w:color w:val="000000"/>
          <w:spacing w:val="0"/>
          <w:w w:val="100"/>
          <w:position w:val="0"/>
        </w:rPr>
        <w:t>——某些不按照功能和用途分类的纸制品和纸板制品，例如：包装用纸制袋子、封套和容器，纸制 或纸板制雕像、塑像和艺术品，诸如纸制小雕像、镶框或未镶框的平版印刷品、油画和水彩画。</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——颜料（第二类）；</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——艺术家用手工具，例如：抹刀，雕塑凿刀（第八类）；</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——教学仪器，例如：视听教学仪器、急救训练用人体模型（第九类），玩具模型（第二十八类）；</w:t>
      </w:r>
    </w:p>
    <w:p>
      <w:pPr>
        <w:pStyle w:val="Style17"/>
        <w:keepNext w:val="0"/>
        <w:keepLines w:val="0"/>
        <w:widowControl w:val="0"/>
        <w:shd w:val="clear" w:color="auto" w:fill="auto"/>
        <w:bidi w:val="0"/>
        <w:spacing w:before="0" w:after="600" w:line="391" w:lineRule="exact"/>
        <w:ind w:left="520" w:right="0" w:firstLine="420"/>
        <w:jc w:val="both"/>
      </w:pPr>
      <w:r>
        <w:rPr>
          <w:color w:val="000000"/>
          <w:spacing w:val="0"/>
          <w:w w:val="100"/>
          <w:position w:val="0"/>
        </w:rPr>
        <w:t>——某些按其功能和用途分类的纸制品和纸板制品，例如：相纸（第一类），研磨纸（第三类），纸制 百叶帘（第二十类），桌用纸制杯盘（第二十一类），纸制床单和枕套（第二十四类），纸衣服（第二十五 类），卷烟纸（第三十四类）。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1601</w:t>
      </w:r>
      <w:r>
        <w:rPr>
          <w:b/>
          <w:bCs/>
          <w:color w:val="000000"/>
          <w:spacing w:val="0"/>
          <w:w w:val="100"/>
          <w:position w:val="0"/>
        </w:rPr>
        <w:t>工业用纸</w:t>
      </w:r>
    </w:p>
    <w:p>
      <w:pPr>
        <w:pStyle w:val="Style37"/>
        <w:keepNext w:val="0"/>
        <w:keepLines w:val="0"/>
        <w:widowControl w:val="0"/>
        <w:shd w:val="clear" w:color="auto" w:fill="auto"/>
        <w:bidi w:val="0"/>
        <w:spacing w:before="0" w:after="0" w:line="389" w:lineRule="exact"/>
        <w:ind w:left="520" w:right="0" w:firstLine="420"/>
        <w:jc w:val="both"/>
      </w:pPr>
      <w:r>
        <w:rPr>
          <w:rFonts w:ascii="SimSun" w:eastAsia="SimSun" w:hAnsi="SimSun" w:cs="SimSun"/>
          <w:b w:val="0"/>
          <w:bCs w:val="0"/>
          <w:color w:val="000000"/>
          <w:spacing w:val="0"/>
          <w:w w:val="100"/>
          <w:position w:val="0"/>
        </w:rPr>
        <w:t>纸</w:t>
      </w:r>
      <w:r>
        <w:rPr>
          <w:rFonts w:ascii="Times New Roman" w:eastAsia="Times New Roman" w:hAnsi="Times New Roman" w:cs="Times New Roman"/>
          <w:color w:val="000000"/>
          <w:spacing w:val="0"/>
          <w:w w:val="100"/>
          <w:position w:val="0"/>
          <w:lang w:val="en-US" w:eastAsia="en-US" w:bidi="en-US"/>
        </w:rPr>
        <w:t>*160006,</w:t>
      </w:r>
      <w:r>
        <w:rPr>
          <w:rFonts w:ascii="SimSun" w:eastAsia="SimSun" w:hAnsi="SimSun" w:cs="SimSun"/>
          <w:b w:val="0"/>
          <w:bCs w:val="0"/>
          <w:color w:val="000000"/>
          <w:spacing w:val="0"/>
          <w:w w:val="100"/>
          <w:position w:val="0"/>
        </w:rPr>
        <w:t>混凝纸</w:t>
      </w:r>
      <w:r>
        <w:rPr>
          <w:rFonts w:ascii="Times New Roman" w:eastAsia="Times New Roman" w:hAnsi="Times New Roman" w:cs="Times New Roman"/>
          <w:color w:val="000000"/>
          <w:spacing w:val="0"/>
          <w:w w:val="100"/>
          <w:position w:val="0"/>
        </w:rPr>
        <w:t>160191,</w:t>
      </w:r>
      <w:r>
        <w:rPr>
          <w:rFonts w:ascii="SimSun" w:eastAsia="SimSun" w:hAnsi="SimSun" w:cs="SimSun"/>
          <w:b w:val="0"/>
          <w:bCs w:val="0"/>
          <w:color w:val="000000"/>
          <w:spacing w:val="0"/>
          <w:w w:val="100"/>
          <w:position w:val="0"/>
        </w:rPr>
        <w:t>羊皮纸</w:t>
      </w:r>
      <w:r>
        <w:rPr>
          <w:rFonts w:ascii="Times New Roman" w:eastAsia="Times New Roman" w:hAnsi="Times New Roman" w:cs="Times New Roman"/>
          <w:color w:val="000000"/>
          <w:spacing w:val="0"/>
          <w:w w:val="100"/>
          <w:position w:val="0"/>
        </w:rPr>
        <w:t>160210,</w:t>
      </w:r>
      <w:r>
        <w:rPr>
          <w:rFonts w:ascii="SimSun" w:eastAsia="SimSun" w:hAnsi="SimSun" w:cs="SimSun"/>
          <w:b w:val="0"/>
          <w:bCs w:val="0"/>
          <w:color w:val="000000"/>
          <w:spacing w:val="0"/>
          <w:w w:val="100"/>
          <w:position w:val="0"/>
        </w:rPr>
        <w:t>纸带（非缝纫用品、非发饰）</w:t>
      </w:r>
      <w:r>
        <w:rPr>
          <w:rFonts w:ascii="Times New Roman" w:eastAsia="Times New Roman" w:hAnsi="Times New Roman" w:cs="Times New Roman"/>
          <w:color w:val="000000"/>
          <w:spacing w:val="0"/>
          <w:w w:val="100"/>
          <w:position w:val="0"/>
        </w:rPr>
        <w:t>160244,</w:t>
      </w:r>
      <w:r>
        <w:rPr>
          <w:rFonts w:ascii="SimSun" w:eastAsia="SimSun" w:hAnsi="SimSun" w:cs="SimSun"/>
          <w:b w:val="0"/>
          <w:bCs w:val="0"/>
          <w:color w:val="000000"/>
          <w:spacing w:val="0"/>
          <w:w w:val="100"/>
          <w:position w:val="0"/>
        </w:rPr>
        <w:t xml:space="preserve">木浆纸 </w:t>
      </w:r>
      <w:r>
        <w:rPr>
          <w:rFonts w:ascii="Times New Roman" w:eastAsia="Times New Roman" w:hAnsi="Times New Roman" w:cs="Times New Roman"/>
          <w:color w:val="000000"/>
          <w:spacing w:val="0"/>
          <w:w w:val="100"/>
          <w:position w:val="0"/>
        </w:rPr>
        <w:t>160279,</w:t>
      </w:r>
      <w:r>
        <w:rPr>
          <w:rFonts w:ascii="SimSun" w:eastAsia="SimSun" w:hAnsi="SimSun" w:cs="SimSun"/>
          <w:b w:val="0"/>
          <w:bCs w:val="0"/>
          <w:color w:val="000000"/>
          <w:spacing w:val="0"/>
          <w:w w:val="100"/>
          <w:position w:val="0"/>
        </w:rPr>
        <w:t xml:space="preserve">和纸 </w:t>
      </w:r>
      <w:r>
        <w:rPr>
          <w:rFonts w:ascii="Times New Roman" w:eastAsia="Times New Roman" w:hAnsi="Times New Roman" w:cs="Times New Roman"/>
          <w:color w:val="000000"/>
          <w:spacing w:val="0"/>
          <w:w w:val="100"/>
          <w:position w:val="0"/>
        </w:rPr>
        <w:t>160372</w:t>
      </w:r>
    </w:p>
    <w:p>
      <w:pPr>
        <w:pStyle w:val="Style17"/>
        <w:keepNext w:val="0"/>
        <w:keepLines w:val="0"/>
        <w:widowControl w:val="0"/>
        <w:shd w:val="clear" w:color="auto" w:fill="auto"/>
        <w:bidi w:val="0"/>
        <w:spacing w:before="0" w:after="0" w:line="389" w:lineRule="exact"/>
        <w:ind w:left="520" w:right="0" w:firstLine="420"/>
        <w:jc w:val="both"/>
      </w:pPr>
      <w:r>
        <w:rPr>
          <w:color w:val="000000"/>
          <w:spacing w:val="0"/>
          <w:w w:val="100"/>
          <w:position w:val="0"/>
        </w:rPr>
        <w:t>※砂管纸</w:t>
      </w:r>
      <w:r>
        <w:rPr>
          <w:rFonts w:ascii="Times New Roman" w:eastAsia="Times New Roman" w:hAnsi="Times New Roman" w:cs="Times New Roman"/>
          <w:b/>
          <w:bCs/>
          <w:color w:val="000000"/>
          <w:spacing w:val="0"/>
          <w:w w:val="100"/>
          <w:position w:val="0"/>
          <w:lang w:val="en-US" w:eastAsia="en-US" w:bidi="en-US"/>
        </w:rPr>
        <w:t>C160001,</w:t>
      </w:r>
      <w:r>
        <w:rPr>
          <w:color w:val="000000"/>
          <w:spacing w:val="0"/>
          <w:w w:val="100"/>
          <w:position w:val="0"/>
        </w:rPr>
        <w:t>塑料贴面底层纸</w:t>
      </w:r>
      <w:r>
        <w:rPr>
          <w:rFonts w:ascii="Times New Roman" w:eastAsia="Times New Roman" w:hAnsi="Times New Roman" w:cs="Times New Roman"/>
          <w:b/>
          <w:bCs/>
          <w:color w:val="000000"/>
          <w:spacing w:val="0"/>
          <w:w w:val="100"/>
          <w:position w:val="0"/>
          <w:lang w:val="en-US" w:eastAsia="en-US" w:bidi="en-US"/>
        </w:rPr>
        <w:t>C160002,</w:t>
      </w:r>
      <w:r>
        <w:rPr>
          <w:color w:val="000000"/>
          <w:spacing w:val="0"/>
          <w:w w:val="100"/>
          <w:position w:val="0"/>
        </w:rPr>
        <w:t xml:space="preserve">纸粕根纸（包括羊毛纸、石棉纸、棉料纸） </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160003,</w:t>
      </w:r>
      <w:r>
        <w:rPr>
          <w:color w:val="000000"/>
          <w:spacing w:val="0"/>
          <w:w w:val="100"/>
          <w:position w:val="0"/>
        </w:rPr>
        <w:t>印刷纸（包括胶版纸、新闻纸、书刊用纸、证券纸、凹版纸、凸版纸）</w:t>
      </w:r>
      <w:r>
        <w:rPr>
          <w:rFonts w:ascii="Times New Roman" w:eastAsia="Times New Roman" w:hAnsi="Times New Roman" w:cs="Times New Roman"/>
          <w:b/>
          <w:bCs/>
          <w:color w:val="000000"/>
          <w:spacing w:val="0"/>
          <w:w w:val="100"/>
          <w:position w:val="0"/>
          <w:lang w:val="en-US" w:eastAsia="en-US" w:bidi="en-US"/>
        </w:rPr>
        <w:t>C160004,</w:t>
      </w:r>
      <w:r>
        <w:rPr>
          <w:color w:val="000000"/>
          <w:spacing w:val="0"/>
          <w:w w:val="100"/>
          <w:position w:val="0"/>
        </w:rPr>
        <w:t>精布轮</w:t>
      </w:r>
    </w:p>
    <w:p>
      <w:pPr>
        <w:pStyle w:val="Style37"/>
        <w:keepNext w:val="0"/>
        <w:keepLines w:val="0"/>
        <w:widowControl w:val="0"/>
        <w:shd w:val="clear" w:color="auto" w:fill="auto"/>
        <w:bidi w:val="0"/>
        <w:spacing w:before="0" w:after="140" w:line="240" w:lineRule="auto"/>
        <w:ind w:left="0" w:right="0" w:firstLine="520"/>
        <w:jc w:val="both"/>
      </w:pPr>
      <w:r>
        <w:rPr>
          <w:rFonts w:ascii="SimSun" w:eastAsia="SimSun" w:hAnsi="SimSun" w:cs="SimSun"/>
          <w:b w:val="0"/>
          <w:bCs w:val="0"/>
          <w:color w:val="000000"/>
          <w:spacing w:val="0"/>
          <w:w w:val="100"/>
          <w:position w:val="0"/>
        </w:rPr>
        <w:t>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160005,</w:t>
      </w:r>
      <w:r>
        <w:rPr>
          <w:rFonts w:ascii="SimSun" w:eastAsia="SimSun" w:hAnsi="SimSun" w:cs="SimSun"/>
          <w:b w:val="0"/>
          <w:bCs w:val="0"/>
          <w:color w:val="000000"/>
          <w:spacing w:val="0"/>
          <w:w w:val="100"/>
          <w:position w:val="0"/>
        </w:rPr>
        <w:t>膏药纸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160006,</w:t>
      </w:r>
      <w:r>
        <w:rPr>
          <w:rFonts w:ascii="SimSun" w:eastAsia="SimSun" w:hAnsi="SimSun" w:cs="SimSun"/>
          <w:b w:val="0"/>
          <w:bCs w:val="0"/>
          <w:color w:val="000000"/>
          <w:spacing w:val="0"/>
          <w:w w:val="100"/>
          <w:position w:val="0"/>
        </w:rPr>
        <w:t>制版纸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160007,</w:t>
      </w:r>
      <w:r>
        <w:rPr>
          <w:rFonts w:ascii="SimSun" w:eastAsia="SimSun" w:hAnsi="SimSun" w:cs="SimSun"/>
          <w:b w:val="0"/>
          <w:bCs w:val="0"/>
          <w:color w:val="000000"/>
          <w:spacing w:val="0"/>
          <w:w w:val="100"/>
          <w:position w:val="0"/>
        </w:rPr>
        <w:t>铜版纸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160008,</w:t>
      </w:r>
      <w:r>
        <w:rPr>
          <w:rFonts w:ascii="SimSun" w:eastAsia="SimSun" w:hAnsi="SimSun" w:cs="SimSun"/>
          <w:b w:val="0"/>
          <w:bCs w:val="0"/>
          <w:color w:val="000000"/>
          <w:spacing w:val="0"/>
          <w:w w:val="100"/>
          <w:position w:val="0"/>
        </w:rPr>
        <w:t>钢纸原纸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160009,</w:t>
      </w:r>
      <w:r>
        <w:rPr>
          <w:rFonts w:ascii="SimSun" w:eastAsia="SimSun" w:hAnsi="SimSun" w:cs="SimSun"/>
          <w:b w:val="0"/>
          <w:bCs w:val="0"/>
          <w:color w:val="000000"/>
          <w:spacing w:val="0"/>
          <w:w w:val="100"/>
          <w:position w:val="0"/>
        </w:rPr>
        <w:t>油毡原纸</w:t>
      </w:r>
    </w:p>
    <w:p>
      <w:pPr>
        <w:pStyle w:val="Style37"/>
        <w:keepNext w:val="0"/>
        <w:keepLines w:val="0"/>
        <w:widowControl w:val="0"/>
        <w:shd w:val="clear" w:color="auto" w:fill="auto"/>
        <w:bidi w:val="0"/>
        <w:spacing w:before="0" w:after="320" w:line="240" w:lineRule="auto"/>
        <w:ind w:left="0" w:right="0" w:firstLine="520"/>
        <w:jc w:val="both"/>
      </w:pPr>
      <w:r>
        <w:rPr>
          <w:rFonts w:ascii="Times New Roman" w:eastAsia="Times New Roman" w:hAnsi="Times New Roman" w:cs="Times New Roman"/>
          <w:color w:val="000000"/>
          <w:spacing w:val="0"/>
          <w:w w:val="100"/>
          <w:position w:val="0"/>
          <w:lang w:val="en-US" w:eastAsia="en-US" w:bidi="en-US"/>
        </w:rPr>
        <w:t>C160010,</w:t>
      </w:r>
      <w:r>
        <w:rPr>
          <w:rFonts w:ascii="SimSun" w:eastAsia="SimSun" w:hAnsi="SimSun" w:cs="SimSun"/>
          <w:b w:val="0"/>
          <w:bCs w:val="0"/>
          <w:color w:val="000000"/>
          <w:spacing w:val="0"/>
          <w:w w:val="100"/>
          <w:position w:val="0"/>
        </w:rPr>
        <w:t xml:space="preserve">植绒纸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160011</w:t>
      </w:r>
    </w:p>
    <w:p>
      <w:pPr>
        <w:pStyle w:val="Style37"/>
        <w:keepNext w:val="0"/>
        <w:keepLines w:val="0"/>
        <w:widowControl w:val="0"/>
        <w:shd w:val="clear" w:color="auto" w:fill="auto"/>
        <w:bidi w:val="0"/>
        <w:spacing w:before="0" w:after="940" w:line="240" w:lineRule="auto"/>
        <w:ind w:left="0" w:right="0" w:firstLine="940"/>
        <w:jc w:val="both"/>
      </w:pPr>
      <w:r>
        <w:rPr>
          <w:rFonts w:ascii="SimSun" w:eastAsia="SimSun" w:hAnsi="SimSun" w:cs="SimSun"/>
          <w:b w:val="0"/>
          <w:bCs w:val="0"/>
          <w:color w:val="000000"/>
          <w:spacing w:val="0"/>
          <w:w w:val="100"/>
          <w:position w:val="0"/>
        </w:rPr>
        <w:t xml:space="preserve">注：纸与 </w:t>
      </w:r>
      <w:r>
        <w:rPr>
          <w:rFonts w:ascii="Times New Roman" w:eastAsia="Times New Roman" w:hAnsi="Times New Roman" w:cs="Times New Roman"/>
          <w:color w:val="000000"/>
          <w:spacing w:val="0"/>
          <w:w w:val="100"/>
          <w:position w:val="0"/>
        </w:rPr>
        <w:t xml:space="preserve">1602, 1603, 1604, 1605, 1609 </w:t>
      </w:r>
      <w:r>
        <w:rPr>
          <w:rFonts w:ascii="SimSun" w:eastAsia="SimSun" w:hAnsi="SimSun" w:cs="SimSun"/>
          <w:b w:val="0"/>
          <w:bCs w:val="0"/>
          <w:color w:val="000000"/>
          <w:spacing w:val="0"/>
          <w:w w:val="100"/>
          <w:position w:val="0"/>
        </w:rPr>
        <w:t>第一、二自然段类似。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1602</w:t>
      </w:r>
      <w:r>
        <w:rPr>
          <w:b/>
          <w:bCs/>
          <w:color w:val="000000"/>
          <w:spacing w:val="0"/>
          <w:w w:val="100"/>
          <w:position w:val="0"/>
        </w:rPr>
        <w:t>技术用纸（不包括绝缘纸）</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描图纸</w:t>
      </w:r>
      <w:r>
        <w:rPr>
          <w:rFonts w:ascii="Times New Roman" w:eastAsia="Times New Roman" w:hAnsi="Times New Roman" w:cs="Times New Roman"/>
          <w:color w:val="000000"/>
          <w:spacing w:val="0"/>
          <w:w w:val="100"/>
          <w:position w:val="0"/>
        </w:rPr>
        <w:t>160062,</w:t>
      </w:r>
      <w:r>
        <w:rPr>
          <w:rFonts w:ascii="SimSun" w:eastAsia="SimSun" w:hAnsi="SimSun" w:cs="SimSun"/>
          <w:b w:val="0"/>
          <w:bCs w:val="0"/>
          <w:color w:val="000000"/>
          <w:spacing w:val="0"/>
          <w:w w:val="100"/>
          <w:position w:val="0"/>
        </w:rPr>
        <w:t>描图布</w:t>
      </w:r>
      <w:r>
        <w:rPr>
          <w:rFonts w:ascii="Times New Roman" w:eastAsia="Times New Roman" w:hAnsi="Times New Roman" w:cs="Times New Roman"/>
          <w:color w:val="000000"/>
          <w:spacing w:val="0"/>
          <w:w w:val="100"/>
          <w:position w:val="0"/>
        </w:rPr>
        <w:t>160063,</w:t>
      </w:r>
      <w:r>
        <w:rPr>
          <w:rFonts w:ascii="SimSun" w:eastAsia="SimSun" w:hAnsi="SimSun" w:cs="SimSun"/>
          <w:b w:val="0"/>
          <w:bCs w:val="0"/>
          <w:color w:val="000000"/>
          <w:spacing w:val="0"/>
          <w:w w:val="100"/>
          <w:position w:val="0"/>
        </w:rPr>
        <w:t>复写纸</w:t>
      </w:r>
      <w:r>
        <w:rPr>
          <w:rFonts w:ascii="Times New Roman" w:eastAsia="Times New Roman" w:hAnsi="Times New Roman" w:cs="Times New Roman"/>
          <w:color w:val="000000"/>
          <w:spacing w:val="0"/>
          <w:w w:val="100"/>
          <w:position w:val="0"/>
        </w:rPr>
        <w:t>160066,</w:t>
      </w:r>
      <w:r>
        <w:rPr>
          <w:rFonts w:ascii="SimSun" w:eastAsia="SimSun" w:hAnsi="SimSun" w:cs="SimSun"/>
          <w:b w:val="0"/>
          <w:bCs w:val="0"/>
          <w:color w:val="000000"/>
          <w:spacing w:val="0"/>
          <w:w w:val="100"/>
          <w:position w:val="0"/>
        </w:rPr>
        <w:t>记录机用纸</w:t>
      </w:r>
      <w:r>
        <w:rPr>
          <w:rFonts w:ascii="Times New Roman" w:eastAsia="Times New Roman" w:hAnsi="Times New Roman" w:cs="Times New Roman"/>
          <w:color w:val="000000"/>
          <w:spacing w:val="0"/>
          <w:w w:val="100"/>
          <w:position w:val="0"/>
        </w:rPr>
        <w:t>160067,</w:t>
      </w:r>
      <w:r>
        <w:rPr>
          <w:rFonts w:ascii="SimSun" w:eastAsia="SimSun" w:hAnsi="SimSun" w:cs="SimSun"/>
          <w:b w:val="0"/>
          <w:bCs w:val="0"/>
          <w:color w:val="000000"/>
          <w:spacing w:val="0"/>
          <w:w w:val="100"/>
          <w:position w:val="0"/>
        </w:rPr>
        <w:t>心电图纸</w:t>
      </w:r>
      <w:r>
        <w:rPr>
          <w:rFonts w:ascii="Times New Roman" w:eastAsia="Times New Roman" w:hAnsi="Times New Roman" w:cs="Times New Roman"/>
          <w:color w:val="000000"/>
          <w:spacing w:val="0"/>
          <w:w w:val="100"/>
          <w:position w:val="0"/>
        </w:rPr>
        <w:t>160140,</w:t>
      </w:r>
      <w:r>
        <w:rPr>
          <w:rFonts w:ascii="SimSun" w:eastAsia="SimSun" w:hAnsi="SimSun" w:cs="SimSun"/>
          <w:b w:val="0"/>
          <w:bCs w:val="0"/>
          <w:color w:val="000000"/>
          <w:spacing w:val="0"/>
          <w:w w:val="100"/>
          <w:position w:val="0"/>
        </w:rPr>
        <w:t xml:space="preserve">滤纸 </w:t>
      </w:r>
      <w:r>
        <w:rPr>
          <w:rFonts w:ascii="Times New Roman" w:eastAsia="Times New Roman" w:hAnsi="Times New Roman" w:cs="Times New Roman"/>
          <w:color w:val="000000"/>
          <w:spacing w:val="0"/>
          <w:w w:val="100"/>
          <w:position w:val="0"/>
        </w:rPr>
        <w:t>160156,</w:t>
      </w:r>
      <w:r>
        <w:rPr>
          <w:rFonts w:ascii="SimSun" w:eastAsia="SimSun" w:hAnsi="SimSun" w:cs="SimSun"/>
          <w:b w:val="0"/>
          <w:bCs w:val="0"/>
          <w:color w:val="000000"/>
          <w:spacing w:val="0"/>
          <w:w w:val="100"/>
          <w:position w:val="0"/>
        </w:rPr>
        <w:t>纸制过滤材料</w:t>
      </w:r>
      <w:r>
        <w:rPr>
          <w:rFonts w:ascii="Times New Roman" w:eastAsia="Times New Roman" w:hAnsi="Times New Roman" w:cs="Times New Roman"/>
          <w:color w:val="000000"/>
          <w:spacing w:val="0"/>
          <w:w w:val="100"/>
          <w:position w:val="0"/>
        </w:rPr>
        <w:t>160157,</w:t>
      </w:r>
      <w:r>
        <w:rPr>
          <w:rFonts w:ascii="SimSun" w:eastAsia="SimSun" w:hAnsi="SimSun" w:cs="SimSun"/>
          <w:b w:val="0"/>
          <w:bCs w:val="0"/>
          <w:color w:val="000000"/>
          <w:spacing w:val="0"/>
          <w:w w:val="100"/>
          <w:position w:val="0"/>
        </w:rPr>
        <w:t>发光纸</w:t>
      </w:r>
      <w:r>
        <w:rPr>
          <w:rFonts w:ascii="Times New Roman" w:eastAsia="Times New Roman" w:hAnsi="Times New Roman" w:cs="Times New Roman"/>
          <w:color w:val="000000"/>
          <w:spacing w:val="0"/>
          <w:w w:val="100"/>
          <w:position w:val="0"/>
        </w:rPr>
        <w:t>160190,</w:t>
      </w:r>
      <w:r>
        <w:rPr>
          <w:rFonts w:ascii="SimSun" w:eastAsia="SimSun" w:hAnsi="SimSun" w:cs="SimSun"/>
          <w:b w:val="0"/>
          <w:bCs w:val="0"/>
          <w:color w:val="000000"/>
          <w:spacing w:val="0"/>
          <w:w w:val="100"/>
          <w:position w:val="0"/>
        </w:rPr>
        <w:t>速印机用墨纸</w:t>
      </w:r>
      <w:r>
        <w:rPr>
          <w:rFonts w:ascii="Times New Roman" w:eastAsia="Times New Roman" w:hAnsi="Times New Roman" w:cs="Times New Roman"/>
          <w:color w:val="000000"/>
          <w:spacing w:val="0"/>
          <w:w w:val="100"/>
          <w:position w:val="0"/>
        </w:rPr>
        <w:t>160199,</w:t>
      </w:r>
      <w:r>
        <w:rPr>
          <w:rFonts w:ascii="SimSun" w:eastAsia="SimSun" w:hAnsi="SimSun" w:cs="SimSun"/>
          <w:b w:val="0"/>
          <w:bCs w:val="0"/>
          <w:color w:val="000000"/>
          <w:spacing w:val="0"/>
          <w:w w:val="100"/>
          <w:position w:val="0"/>
        </w:rPr>
        <w:t xml:space="preserve">录制计算机程序用纸带和卡片 </w:t>
      </w:r>
      <w:r>
        <w:rPr>
          <w:rFonts w:ascii="Times New Roman" w:eastAsia="Times New Roman" w:hAnsi="Times New Roman" w:cs="Times New Roman"/>
          <w:color w:val="000000"/>
          <w:spacing w:val="0"/>
          <w:w w:val="100"/>
          <w:position w:val="0"/>
        </w:rPr>
        <w:t>160231,</w:t>
      </w:r>
      <w:r>
        <w:rPr>
          <w:rFonts w:ascii="SimSun" w:eastAsia="SimSun" w:hAnsi="SimSun" w:cs="SimSun"/>
          <w:b w:val="0"/>
          <w:bCs w:val="0"/>
          <w:color w:val="000000"/>
          <w:spacing w:val="0"/>
          <w:w w:val="100"/>
          <w:position w:val="0"/>
        </w:rPr>
        <w:t>无线电报纸</w:t>
      </w:r>
      <w:r>
        <w:rPr>
          <w:rFonts w:ascii="Times New Roman" w:eastAsia="Times New Roman" w:hAnsi="Times New Roman" w:cs="Times New Roman"/>
          <w:color w:val="000000"/>
          <w:spacing w:val="0"/>
          <w:w w:val="100"/>
          <w:position w:val="0"/>
        </w:rPr>
        <w:t>160233,</w:t>
      </w:r>
      <w:r>
        <w:rPr>
          <w:rFonts w:ascii="SimSun" w:eastAsia="SimSun" w:hAnsi="SimSun" w:cs="SimSun"/>
          <w:b w:val="0"/>
          <w:bCs w:val="0"/>
          <w:color w:val="000000"/>
          <w:spacing w:val="0"/>
          <w:w w:val="100"/>
          <w:position w:val="0"/>
        </w:rPr>
        <w:t>文件复印机用墨纸</w:t>
      </w:r>
      <w:r>
        <w:rPr>
          <w:rFonts w:ascii="Times New Roman" w:eastAsia="Times New Roman" w:hAnsi="Times New Roman" w:cs="Times New Roman"/>
          <w:color w:val="000000"/>
          <w:spacing w:val="0"/>
          <w:w w:val="100"/>
          <w:position w:val="0"/>
        </w:rPr>
        <w:t>160241,</w:t>
      </w:r>
      <w:r>
        <w:rPr>
          <w:rFonts w:ascii="SimSun" w:eastAsia="SimSun" w:hAnsi="SimSun" w:cs="SimSun"/>
          <w:b w:val="0"/>
          <w:bCs w:val="0"/>
          <w:color w:val="000000"/>
          <w:spacing w:val="0"/>
          <w:w w:val="100"/>
          <w:position w:val="0"/>
        </w:rPr>
        <w:t>复印纸（文具）</w:t>
      </w:r>
      <w:r>
        <w:rPr>
          <w:rFonts w:ascii="Times New Roman" w:eastAsia="Times New Roman" w:hAnsi="Times New Roman" w:cs="Times New Roman"/>
          <w:color w:val="000000"/>
          <w:spacing w:val="0"/>
          <w:w w:val="100"/>
          <w:position w:val="0"/>
        </w:rPr>
        <w:t>160332,</w:t>
      </w:r>
      <w:r>
        <w:rPr>
          <w:rFonts w:ascii="SimSun" w:eastAsia="SimSun" w:hAnsi="SimSun" w:cs="SimSun"/>
          <w:b w:val="0"/>
          <w:bCs w:val="0"/>
          <w:color w:val="000000"/>
          <w:spacing w:val="0"/>
          <w:w w:val="100"/>
          <w:position w:val="0"/>
        </w:rPr>
        <w:t>蜡纸</w:t>
      </w:r>
      <w:r>
        <w:rPr>
          <w:rFonts w:ascii="Times New Roman" w:eastAsia="Times New Roman" w:hAnsi="Times New Roman" w:cs="Times New Roman"/>
          <w:color w:val="000000"/>
          <w:spacing w:val="0"/>
          <w:w w:val="100"/>
          <w:position w:val="0"/>
        </w:rPr>
        <w:t>160339,</w:t>
      </w:r>
      <w:r>
        <w:rPr>
          <w:rFonts w:ascii="SimSun" w:eastAsia="SimSun" w:hAnsi="SimSun" w:cs="SimSun"/>
          <w:b w:val="0"/>
          <w:bCs w:val="0"/>
          <w:color w:val="000000"/>
          <w:spacing w:val="0"/>
          <w:w w:val="100"/>
          <w:position w:val="0"/>
        </w:rPr>
        <w:t>绘画 和书法用纸</w:t>
      </w:r>
      <w:r>
        <w:rPr>
          <w:rFonts w:ascii="Times New Roman" w:eastAsia="Times New Roman" w:hAnsi="Times New Roman" w:cs="Times New Roman"/>
          <w:color w:val="000000"/>
          <w:spacing w:val="0"/>
          <w:w w:val="100"/>
          <w:position w:val="0"/>
        </w:rPr>
        <w:t>160347</w:t>
      </w:r>
    </w:p>
    <w:p>
      <w:pPr>
        <w:pStyle w:val="Style37"/>
        <w:keepNext w:val="0"/>
        <w:keepLines w:val="0"/>
        <w:widowControl w:val="0"/>
        <w:shd w:val="clear" w:color="auto" w:fill="auto"/>
        <w:bidi w:val="0"/>
        <w:spacing w:before="0" w:after="320" w:line="388" w:lineRule="exact"/>
        <w:ind w:left="520" w:right="0" w:firstLine="440"/>
        <w:jc w:val="both"/>
      </w:pPr>
      <w:r>
        <w:rPr>
          <w:rFonts w:ascii="SimSun" w:eastAsia="SimSun" w:hAnsi="SimSun" w:cs="SimSun"/>
          <w:b w:val="0"/>
          <w:bCs w:val="0"/>
          <w:color w:val="000000"/>
          <w:spacing w:val="0"/>
          <w:w w:val="100"/>
          <w:position w:val="0"/>
        </w:rPr>
        <w:t>※唱片芯纸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160012,</w:t>
      </w:r>
      <w:r>
        <w:rPr>
          <w:rFonts w:ascii="SimSun" w:eastAsia="SimSun" w:hAnsi="SimSun" w:cs="SimSun"/>
          <w:b w:val="0"/>
          <w:bCs w:val="0"/>
          <w:color w:val="000000"/>
          <w:spacing w:val="0"/>
          <w:w w:val="100"/>
          <w:position w:val="0"/>
        </w:rPr>
        <w:t>扬声器纸</w:t>
      </w:r>
      <w:r>
        <w:rPr>
          <w:rFonts w:ascii="Times New Roman" w:eastAsia="Times New Roman" w:hAnsi="Times New Roman" w:cs="Times New Roman"/>
          <w:color w:val="000000"/>
          <w:spacing w:val="0"/>
          <w:w w:val="100"/>
          <w:position w:val="0"/>
          <w:lang w:val="en-US" w:eastAsia="en-US" w:bidi="en-US"/>
        </w:rPr>
        <w:t>C160013,</w:t>
      </w:r>
      <w:r>
        <w:rPr>
          <w:rFonts w:ascii="SimSun" w:eastAsia="SimSun" w:hAnsi="SimSun" w:cs="SimSun"/>
          <w:b w:val="0"/>
          <w:bCs w:val="0"/>
          <w:color w:val="000000"/>
          <w:spacing w:val="0"/>
          <w:w w:val="100"/>
          <w:position w:val="0"/>
        </w:rPr>
        <w:t>石蜡纸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160014,</w:t>
      </w:r>
      <w:r>
        <w:rPr>
          <w:rFonts w:ascii="SimSun" w:eastAsia="SimSun" w:hAnsi="SimSun" w:cs="SimSun"/>
          <w:b w:val="0"/>
          <w:bCs w:val="0"/>
          <w:color w:val="000000"/>
          <w:spacing w:val="0"/>
          <w:w w:val="100"/>
          <w:position w:val="0"/>
        </w:rPr>
        <w:t>黑照相卡纸</w:t>
      </w:r>
      <w:r>
        <w:rPr>
          <w:rFonts w:ascii="Times New Roman" w:eastAsia="Times New Roman" w:hAnsi="Times New Roman" w:cs="Times New Roman"/>
          <w:color w:val="000000"/>
          <w:spacing w:val="0"/>
          <w:w w:val="100"/>
          <w:position w:val="0"/>
          <w:lang w:val="en-US" w:eastAsia="en-US" w:bidi="en-US"/>
        </w:rPr>
        <w:t>C160015,</w:t>
      </w:r>
      <w:r>
        <w:rPr>
          <w:rFonts w:ascii="SimSun" w:eastAsia="SimSun" w:hAnsi="SimSun" w:cs="SimSun"/>
          <w:b w:val="0"/>
          <w:bCs w:val="0"/>
          <w:color w:val="000000"/>
          <w:spacing w:val="0"/>
          <w:w w:val="100"/>
          <w:position w:val="0"/>
        </w:rPr>
        <w:t xml:space="preserve">蜡光纸 </w:t>
      </w:r>
      <w:r>
        <w:rPr>
          <w:rFonts w:ascii="Times New Roman" w:eastAsia="Times New Roman" w:hAnsi="Times New Roman" w:cs="Times New Roman"/>
          <w:color w:val="000000"/>
          <w:spacing w:val="0"/>
          <w:w w:val="100"/>
          <w:position w:val="0"/>
          <w:lang w:val="en-US" w:eastAsia="en-US" w:bidi="en-US"/>
        </w:rPr>
        <w:t>C160016,</w:t>
      </w:r>
      <w:r>
        <w:rPr>
          <w:rFonts w:ascii="SimSun" w:eastAsia="SimSun" w:hAnsi="SimSun" w:cs="SimSun"/>
          <w:b w:val="0"/>
          <w:bCs w:val="0"/>
          <w:color w:val="000000"/>
          <w:spacing w:val="0"/>
          <w:w w:val="100"/>
          <w:position w:val="0"/>
        </w:rPr>
        <w:t>胶卷感光防护纸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160017,</w:t>
      </w:r>
      <w:r>
        <w:rPr>
          <w:rFonts w:ascii="SimSun" w:eastAsia="SimSun" w:hAnsi="SimSun" w:cs="SimSun"/>
          <w:b w:val="0"/>
          <w:bCs w:val="0"/>
          <w:color w:val="000000"/>
          <w:spacing w:val="0"/>
          <w:w w:val="100"/>
          <w:position w:val="0"/>
        </w:rPr>
        <w:t>不透光纸</w:t>
      </w:r>
      <w:r>
        <w:rPr>
          <w:rFonts w:ascii="Times New Roman" w:eastAsia="Times New Roman" w:hAnsi="Times New Roman" w:cs="Times New Roman"/>
          <w:color w:val="000000"/>
          <w:spacing w:val="0"/>
          <w:w w:val="100"/>
          <w:position w:val="0"/>
          <w:lang w:val="en-US" w:eastAsia="en-US" w:bidi="en-US"/>
        </w:rPr>
        <w:t>C160018,</w:t>
      </w:r>
      <w:r>
        <w:rPr>
          <w:rFonts w:ascii="SimSun" w:eastAsia="SimSun" w:hAnsi="SimSun" w:cs="SimSun"/>
          <w:b w:val="0"/>
          <w:bCs w:val="0"/>
          <w:color w:val="000000"/>
          <w:spacing w:val="0"/>
          <w:w w:val="100"/>
          <w:position w:val="0"/>
        </w:rPr>
        <w:t>电传用纸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160019,</w:t>
      </w:r>
      <w:r>
        <w:rPr>
          <w:rFonts w:ascii="SimSun" w:eastAsia="SimSun" w:hAnsi="SimSun" w:cs="SimSun"/>
          <w:b w:val="0"/>
          <w:bCs w:val="0"/>
          <w:color w:val="000000"/>
          <w:spacing w:val="0"/>
          <w:w w:val="100"/>
          <w:position w:val="0"/>
        </w:rPr>
        <w:t xml:space="preserve">红外线光谱分析纸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160020,</w:t>
      </w:r>
      <w:r>
        <w:rPr>
          <w:rFonts w:ascii="SimSun" w:eastAsia="SimSun" w:hAnsi="SimSun" w:cs="SimSun"/>
          <w:b w:val="0"/>
          <w:bCs w:val="0"/>
          <w:color w:val="000000"/>
          <w:spacing w:val="0"/>
          <w:w w:val="100"/>
          <w:position w:val="0"/>
        </w:rPr>
        <w:t xml:space="preserve">地图纸 </w:t>
      </w:r>
      <w:r>
        <w:rPr>
          <w:rFonts w:ascii="Times New Roman" w:eastAsia="Times New Roman" w:hAnsi="Times New Roman" w:cs="Times New Roman"/>
          <w:color w:val="000000"/>
          <w:spacing w:val="0"/>
          <w:w w:val="100"/>
          <w:position w:val="0"/>
          <w:lang w:val="en-US" w:eastAsia="en-US" w:bidi="en-US"/>
        </w:rPr>
        <w:t>C160021,</w:t>
      </w:r>
      <w:r>
        <w:rPr>
          <w:rFonts w:ascii="SimSun" w:eastAsia="SimSun" w:hAnsi="SimSun" w:cs="SimSun"/>
          <w:b w:val="0"/>
          <w:bCs w:val="0"/>
          <w:color w:val="000000"/>
          <w:spacing w:val="0"/>
          <w:w w:val="100"/>
          <w:position w:val="0"/>
        </w:rPr>
        <w:t xml:space="preserve">海图纸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160022,</w:t>
      </w:r>
      <w:r>
        <w:rPr>
          <w:rFonts w:ascii="SimSun" w:eastAsia="SimSun" w:hAnsi="SimSun" w:cs="SimSun"/>
          <w:b w:val="0"/>
          <w:bCs w:val="0"/>
          <w:color w:val="000000"/>
          <w:spacing w:val="0"/>
          <w:w w:val="100"/>
          <w:position w:val="0"/>
        </w:rPr>
        <w:t xml:space="preserve">镜头纸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160023,</w:t>
      </w:r>
      <w:r>
        <w:rPr>
          <w:rFonts w:ascii="SimSun" w:eastAsia="SimSun" w:hAnsi="SimSun" w:cs="SimSun"/>
          <w:b w:val="0"/>
          <w:bCs w:val="0"/>
          <w:color w:val="000000"/>
          <w:spacing w:val="0"/>
          <w:w w:val="100"/>
          <w:position w:val="0"/>
        </w:rPr>
        <w:t xml:space="preserve">防腐纸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160024,</w:t>
      </w:r>
      <w:r>
        <w:rPr>
          <w:rFonts w:ascii="SimSun" w:eastAsia="SimSun" w:hAnsi="SimSun" w:cs="SimSun"/>
          <w:b w:val="0"/>
          <w:bCs w:val="0"/>
          <w:color w:val="000000"/>
          <w:spacing w:val="0"/>
          <w:w w:val="100"/>
          <w:position w:val="0"/>
        </w:rPr>
        <w:t xml:space="preserve">制图纸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160025, </w:t>
      </w:r>
      <w:r>
        <w:rPr>
          <w:rFonts w:ascii="SimSun" w:eastAsia="SimSun" w:hAnsi="SimSun" w:cs="SimSun"/>
          <w:b w:val="0"/>
          <w:bCs w:val="0"/>
          <w:color w:val="000000"/>
          <w:spacing w:val="0"/>
          <w:w w:val="100"/>
          <w:position w:val="0"/>
        </w:rPr>
        <w:t>裱纸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160026,</w:t>
      </w:r>
      <w:r>
        <w:rPr>
          <w:rFonts w:ascii="SimSun" w:eastAsia="SimSun" w:hAnsi="SimSun" w:cs="SimSun"/>
          <w:b w:val="0"/>
          <w:bCs w:val="0"/>
          <w:color w:val="000000"/>
          <w:spacing w:val="0"/>
          <w:w w:val="100"/>
          <w:position w:val="0"/>
        </w:rPr>
        <w:t>有光纸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160027,</w:t>
      </w:r>
      <w:r>
        <w:rPr>
          <w:rFonts w:ascii="SimSun" w:eastAsia="SimSun" w:hAnsi="SimSun" w:cs="SimSun"/>
          <w:b w:val="0"/>
          <w:bCs w:val="0"/>
          <w:color w:val="000000"/>
          <w:spacing w:val="0"/>
          <w:w w:val="100"/>
          <w:position w:val="0"/>
        </w:rPr>
        <w:t>绘画用纸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160028,</w:t>
      </w:r>
      <w:r>
        <w:rPr>
          <w:rFonts w:ascii="SimSun" w:eastAsia="SimSun" w:hAnsi="SimSun" w:cs="SimSun"/>
          <w:b w:val="0"/>
          <w:bCs w:val="0"/>
          <w:color w:val="000000"/>
          <w:spacing w:val="0"/>
          <w:w w:val="100"/>
          <w:position w:val="0"/>
        </w:rPr>
        <w:t>打字蜡纸</w:t>
      </w:r>
      <w:r>
        <w:rPr>
          <w:rFonts w:ascii="Times New Roman" w:eastAsia="Times New Roman" w:hAnsi="Times New Roman" w:cs="Times New Roman"/>
          <w:color w:val="000000"/>
          <w:spacing w:val="0"/>
          <w:w w:val="100"/>
          <w:position w:val="0"/>
          <w:lang w:val="en-US" w:eastAsia="en-US" w:bidi="en-US"/>
        </w:rPr>
        <w:t>C160030,</w:t>
      </w:r>
      <w:r>
        <w:rPr>
          <w:rFonts w:ascii="SimSun" w:eastAsia="SimSun" w:hAnsi="SimSun" w:cs="SimSun"/>
          <w:b w:val="0"/>
          <w:bCs w:val="0"/>
          <w:color w:val="000000"/>
          <w:spacing w:val="0"/>
          <w:w w:val="100"/>
          <w:position w:val="0"/>
        </w:rPr>
        <w:t>防锈纸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160031,</w:t>
      </w:r>
      <w:r>
        <w:rPr>
          <w:rFonts w:ascii="SimSun" w:eastAsia="SimSun" w:hAnsi="SimSun" w:cs="SimSun"/>
          <w:b w:val="0"/>
          <w:bCs w:val="0"/>
          <w:color w:val="000000"/>
          <w:spacing w:val="0"/>
          <w:w w:val="100"/>
          <w:position w:val="0"/>
        </w:rPr>
        <w:t xml:space="preserve">传真纸 </w:t>
      </w:r>
      <w:r>
        <w:rPr>
          <w:rFonts w:ascii="Times New Roman" w:eastAsia="Times New Roman" w:hAnsi="Times New Roman" w:cs="Times New Roman"/>
          <w:color w:val="000000"/>
          <w:spacing w:val="0"/>
          <w:w w:val="100"/>
          <w:position w:val="0"/>
          <w:lang w:val="en-US" w:eastAsia="en-US" w:bidi="en-US"/>
        </w:rPr>
        <w:t>C160114,</w:t>
      </w:r>
      <w:r>
        <w:rPr>
          <w:rFonts w:ascii="SimSun" w:eastAsia="SimSun" w:hAnsi="SimSun" w:cs="SimSun"/>
          <w:b w:val="0"/>
          <w:bCs w:val="0"/>
          <w:color w:val="000000"/>
          <w:spacing w:val="0"/>
          <w:w w:val="100"/>
          <w:position w:val="0"/>
        </w:rPr>
        <w:t xml:space="preserve">热敏纸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160116</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1601</w:t>
      </w:r>
      <w:r>
        <w:rPr>
          <w:color w:val="000000"/>
          <w:spacing w:val="0"/>
          <w:w w:val="100"/>
          <w:position w:val="0"/>
        </w:rPr>
        <w:t>纸类似；</w:t>
      </w:r>
    </w:p>
    <w:p>
      <w:pPr>
        <w:pStyle w:val="Style17"/>
        <w:keepNext w:val="0"/>
        <w:keepLines w:val="0"/>
        <w:widowControl w:val="0"/>
        <w:numPr>
          <w:ilvl w:val="0"/>
          <w:numId w:val="263"/>
        </w:numPr>
        <w:shd w:val="clear" w:color="auto" w:fill="auto"/>
        <w:tabs>
          <w:tab w:pos="1704" w:val="left"/>
        </w:tabs>
        <w:bidi w:val="0"/>
        <w:spacing w:before="0" w:after="140" w:line="240" w:lineRule="auto"/>
        <w:ind w:left="1360" w:right="0" w:firstLine="0"/>
        <w:jc w:val="both"/>
      </w:pPr>
      <w:bookmarkStart w:id="648" w:name="bookmark648"/>
      <w:bookmarkEnd w:id="648"/>
      <w:r>
        <w:rPr>
          <w:color w:val="000000"/>
          <w:spacing w:val="0"/>
          <w:w w:val="100"/>
          <w:position w:val="0"/>
        </w:rPr>
        <w:t>复印纸（文具），电传用纸，传真纸，热敏纸与第十版及以前版本</w:t>
      </w:r>
      <w:r>
        <w:rPr>
          <w:rFonts w:ascii="Times New Roman" w:eastAsia="Times New Roman" w:hAnsi="Times New Roman" w:cs="Times New Roman"/>
          <w:b/>
          <w:bCs/>
          <w:color w:val="000000"/>
          <w:spacing w:val="0"/>
          <w:w w:val="100"/>
          <w:position w:val="0"/>
        </w:rPr>
        <w:t>0107</w:t>
      </w:r>
      <w:r>
        <w:rPr>
          <w:color w:val="000000"/>
          <w:spacing w:val="0"/>
          <w:w w:val="100"/>
          <w:position w:val="0"/>
        </w:rPr>
        <w:t>传真纸，热敏纸交叉检索;</w:t>
      </w:r>
    </w:p>
    <w:p>
      <w:pPr>
        <w:pStyle w:val="Style17"/>
        <w:keepNext w:val="0"/>
        <w:keepLines w:val="0"/>
        <w:widowControl w:val="0"/>
        <w:numPr>
          <w:ilvl w:val="0"/>
          <w:numId w:val="263"/>
        </w:numPr>
        <w:shd w:val="clear" w:color="auto" w:fill="auto"/>
        <w:tabs>
          <w:tab w:pos="1704" w:val="left"/>
        </w:tabs>
        <w:bidi w:val="0"/>
        <w:spacing w:before="0" w:after="140" w:line="240" w:lineRule="auto"/>
        <w:ind w:left="1360" w:right="0" w:firstLine="0"/>
        <w:jc w:val="both"/>
      </w:pPr>
      <w:bookmarkStart w:id="649" w:name="bookmark649"/>
      <w:bookmarkEnd w:id="649"/>
      <w:r>
        <w:rPr>
          <w:color w:val="000000"/>
          <w:spacing w:val="0"/>
          <w:w w:val="100"/>
          <w:position w:val="0"/>
        </w:rPr>
        <w:t>复印纸（文具），复写纸与</w:t>
      </w:r>
      <w:r>
        <w:rPr>
          <w:rFonts w:ascii="Times New Roman" w:eastAsia="Times New Roman" w:hAnsi="Times New Roman" w:cs="Times New Roman"/>
          <w:b/>
          <w:bCs/>
          <w:color w:val="000000"/>
          <w:spacing w:val="0"/>
          <w:w w:val="100"/>
          <w:position w:val="0"/>
        </w:rPr>
        <w:t>1605</w:t>
      </w:r>
      <w:r>
        <w:rPr>
          <w:color w:val="000000"/>
          <w:spacing w:val="0"/>
          <w:w w:val="100"/>
          <w:position w:val="0"/>
        </w:rPr>
        <w:t>纸张（文具），写字纸类似；</w:t>
      </w:r>
    </w:p>
    <w:p>
      <w:pPr>
        <w:pStyle w:val="Style17"/>
        <w:keepNext w:val="0"/>
        <w:keepLines w:val="0"/>
        <w:widowControl w:val="0"/>
        <w:numPr>
          <w:ilvl w:val="0"/>
          <w:numId w:val="263"/>
        </w:numPr>
        <w:shd w:val="clear" w:color="auto" w:fill="auto"/>
        <w:tabs>
          <w:tab w:pos="1704" w:val="left"/>
        </w:tabs>
        <w:bidi w:val="0"/>
        <w:spacing w:before="0" w:after="880" w:line="240" w:lineRule="auto"/>
        <w:ind w:left="1360" w:right="0" w:firstLine="0"/>
        <w:jc w:val="both"/>
      </w:pPr>
      <w:bookmarkStart w:id="650" w:name="bookmark650"/>
      <w:bookmarkEnd w:id="650"/>
      <w:r>
        <w:rPr>
          <w:color w:val="000000"/>
          <w:spacing w:val="0"/>
          <w:w w:val="100"/>
          <w:position w:val="0"/>
        </w:rPr>
        <w:t>绘画和书法用纸与绘画用纸，裱纸类似，与其他技术用纸不类似。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1603</w:t>
      </w:r>
      <w:r>
        <w:rPr>
          <w:b/>
          <w:bCs/>
          <w:color w:val="000000"/>
          <w:spacing w:val="0"/>
          <w:w w:val="100"/>
          <w:position w:val="0"/>
        </w:rPr>
        <w:t>生活用纸</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啤酒杯垫</w:t>
      </w:r>
      <w:r>
        <w:rPr>
          <w:rFonts w:ascii="Times New Roman" w:eastAsia="Times New Roman" w:hAnsi="Times New Roman" w:cs="Times New Roman"/>
          <w:color w:val="000000"/>
          <w:spacing w:val="0"/>
          <w:w w:val="100"/>
          <w:position w:val="0"/>
        </w:rPr>
        <w:t>160037,</w:t>
      </w:r>
      <w:r>
        <w:rPr>
          <w:rFonts w:ascii="SimSun" w:eastAsia="SimSun" w:hAnsi="SimSun" w:cs="SimSun"/>
          <w:b w:val="0"/>
          <w:bCs w:val="0"/>
          <w:color w:val="000000"/>
          <w:spacing w:val="0"/>
          <w:w w:val="100"/>
          <w:position w:val="0"/>
        </w:rPr>
        <w:t>卫生纸</w:t>
      </w:r>
      <w:r>
        <w:rPr>
          <w:rFonts w:ascii="Times New Roman" w:eastAsia="Times New Roman" w:hAnsi="Times New Roman" w:cs="Times New Roman"/>
          <w:color w:val="000000"/>
          <w:spacing w:val="0"/>
          <w:w w:val="100"/>
          <w:position w:val="0"/>
        </w:rPr>
        <w:t>160094,</w:t>
      </w:r>
      <w:r>
        <w:rPr>
          <w:rFonts w:ascii="SimSun" w:eastAsia="SimSun" w:hAnsi="SimSun" w:cs="SimSun"/>
          <w:b w:val="0"/>
          <w:bCs w:val="0"/>
          <w:color w:val="000000"/>
          <w:spacing w:val="0"/>
          <w:w w:val="100"/>
          <w:position w:val="0"/>
        </w:rPr>
        <w:t>纸制餐桌用布</w:t>
      </w:r>
      <w:r>
        <w:rPr>
          <w:rFonts w:ascii="Times New Roman" w:eastAsia="Times New Roman" w:hAnsi="Times New Roman" w:cs="Times New Roman"/>
          <w:color w:val="000000"/>
          <w:spacing w:val="0"/>
          <w:w w:val="100"/>
          <w:position w:val="0"/>
        </w:rPr>
        <w:t>160186,</w:t>
      </w:r>
      <w:r>
        <w:rPr>
          <w:rFonts w:ascii="SimSun" w:eastAsia="SimSun" w:hAnsi="SimSun" w:cs="SimSun"/>
          <w:b w:val="0"/>
          <w:bCs w:val="0"/>
          <w:color w:val="000000"/>
          <w:spacing w:val="0"/>
          <w:w w:val="100"/>
          <w:position w:val="0"/>
        </w:rPr>
        <w:t>纸手帕</w:t>
      </w:r>
      <w:r>
        <w:rPr>
          <w:rFonts w:ascii="Times New Roman" w:eastAsia="Times New Roman" w:hAnsi="Times New Roman" w:cs="Times New Roman"/>
          <w:color w:val="000000"/>
          <w:spacing w:val="0"/>
          <w:w w:val="100"/>
          <w:position w:val="0"/>
        </w:rPr>
        <w:t>160198,</w:t>
      </w:r>
      <w:r>
        <w:rPr>
          <w:rFonts w:ascii="SimSun" w:eastAsia="SimSun" w:hAnsi="SimSun" w:cs="SimSun"/>
          <w:b w:val="0"/>
          <w:bCs w:val="0"/>
          <w:color w:val="000000"/>
          <w:spacing w:val="0"/>
          <w:w w:val="100"/>
          <w:position w:val="0"/>
        </w:rPr>
        <w:t>纸桌布</w:t>
      </w:r>
      <w:r>
        <w:rPr>
          <w:rFonts w:ascii="Times New Roman" w:eastAsia="Times New Roman" w:hAnsi="Times New Roman" w:cs="Times New Roman"/>
          <w:color w:val="000000"/>
          <w:spacing w:val="0"/>
          <w:w w:val="100"/>
          <w:position w:val="0"/>
        </w:rPr>
        <w:t>160200,</w:t>
      </w:r>
      <w:r>
        <w:rPr>
          <w:rFonts w:ascii="SimSun" w:eastAsia="SimSun" w:hAnsi="SimSun" w:cs="SimSun"/>
          <w:b w:val="0"/>
          <w:bCs w:val="0"/>
          <w:color w:val="000000"/>
          <w:spacing w:val="0"/>
          <w:w w:val="100"/>
          <w:position w:val="0"/>
        </w:rPr>
        <w:t>纸制 花盆套</w:t>
      </w:r>
      <w:r>
        <w:rPr>
          <w:rFonts w:ascii="Times New Roman" w:eastAsia="Times New Roman" w:hAnsi="Times New Roman" w:cs="Times New Roman"/>
          <w:color w:val="000000"/>
          <w:spacing w:val="0"/>
          <w:w w:val="100"/>
          <w:position w:val="0"/>
        </w:rPr>
        <w:t>160229,</w:t>
      </w:r>
      <w:r>
        <w:rPr>
          <w:rFonts w:ascii="SimSun" w:eastAsia="SimSun" w:hAnsi="SimSun" w:cs="SimSun"/>
          <w:b w:val="0"/>
          <w:bCs w:val="0"/>
          <w:color w:val="000000"/>
          <w:spacing w:val="0"/>
          <w:w w:val="100"/>
          <w:position w:val="0"/>
        </w:rPr>
        <w:t>纸制杯盘垫</w:t>
      </w:r>
      <w:r>
        <w:rPr>
          <w:rFonts w:ascii="Times New Roman" w:eastAsia="Times New Roman" w:hAnsi="Times New Roman" w:cs="Times New Roman"/>
          <w:color w:val="000000"/>
          <w:spacing w:val="0"/>
          <w:w w:val="100"/>
          <w:position w:val="0"/>
        </w:rPr>
        <w:t>160254,</w:t>
      </w:r>
      <w:r>
        <w:rPr>
          <w:rFonts w:ascii="SimSun" w:eastAsia="SimSun" w:hAnsi="SimSun" w:cs="SimSun"/>
          <w:b w:val="0"/>
          <w:bCs w:val="0"/>
          <w:color w:val="000000"/>
          <w:spacing w:val="0"/>
          <w:w w:val="100"/>
          <w:position w:val="0"/>
        </w:rPr>
        <w:t>纸围涎</w:t>
      </w:r>
      <w:r>
        <w:rPr>
          <w:rFonts w:ascii="Times New Roman" w:eastAsia="Times New Roman" w:hAnsi="Times New Roman" w:cs="Times New Roman"/>
          <w:color w:val="000000"/>
          <w:spacing w:val="0"/>
          <w:w w:val="100"/>
          <w:position w:val="0"/>
        </w:rPr>
        <w:t>160276,</w:t>
      </w:r>
      <w:r>
        <w:rPr>
          <w:rFonts w:ascii="SimSun" w:eastAsia="SimSun" w:hAnsi="SimSun" w:cs="SimSun"/>
          <w:b w:val="0"/>
          <w:bCs w:val="0"/>
          <w:color w:val="000000"/>
          <w:spacing w:val="0"/>
          <w:w w:val="100"/>
          <w:position w:val="0"/>
        </w:rPr>
        <w:t>纸制杯垫</w:t>
      </w:r>
      <w:r>
        <w:rPr>
          <w:rFonts w:ascii="Times New Roman" w:eastAsia="Times New Roman" w:hAnsi="Times New Roman" w:cs="Times New Roman"/>
          <w:color w:val="000000"/>
          <w:spacing w:val="0"/>
          <w:w w:val="100"/>
          <w:position w:val="0"/>
        </w:rPr>
        <w:t>160283,</w:t>
      </w:r>
      <w:r>
        <w:rPr>
          <w:rFonts w:ascii="SimSun" w:eastAsia="SimSun" w:hAnsi="SimSun" w:cs="SimSun"/>
          <w:b w:val="0"/>
          <w:bCs w:val="0"/>
          <w:color w:val="000000"/>
          <w:spacing w:val="0"/>
          <w:w w:val="100"/>
          <w:position w:val="0"/>
        </w:rPr>
        <w:t>卸妆用薄纸</w:t>
      </w:r>
      <w:r>
        <w:rPr>
          <w:rFonts w:ascii="Times New Roman" w:eastAsia="Times New Roman" w:hAnsi="Times New Roman" w:cs="Times New Roman"/>
          <w:color w:val="000000"/>
          <w:spacing w:val="0"/>
          <w:w w:val="100"/>
          <w:position w:val="0"/>
        </w:rPr>
        <w:t>160294,</w:t>
      </w:r>
      <w:r>
        <w:rPr>
          <w:rFonts w:ascii="SimSun" w:eastAsia="SimSun" w:hAnsi="SimSun" w:cs="SimSun"/>
          <w:b w:val="0"/>
          <w:bCs w:val="0"/>
          <w:color w:val="000000"/>
          <w:spacing w:val="0"/>
          <w:w w:val="100"/>
          <w:position w:val="0"/>
        </w:rPr>
        <w:t xml:space="preserve">纸餐巾 </w:t>
      </w:r>
      <w:r>
        <w:rPr>
          <w:rFonts w:ascii="Times New Roman" w:eastAsia="Times New Roman" w:hAnsi="Times New Roman" w:cs="Times New Roman"/>
          <w:color w:val="000000"/>
          <w:spacing w:val="0"/>
          <w:w w:val="100"/>
          <w:position w:val="0"/>
        </w:rPr>
        <w:t>160295,</w:t>
      </w:r>
      <w:r>
        <w:rPr>
          <w:rFonts w:ascii="SimSun" w:eastAsia="SimSun" w:hAnsi="SimSun" w:cs="SimSun"/>
          <w:b w:val="0"/>
          <w:bCs w:val="0"/>
          <w:color w:val="000000"/>
          <w:spacing w:val="0"/>
          <w:w w:val="100"/>
          <w:position w:val="0"/>
        </w:rPr>
        <w:t>纸制餐具垫</w:t>
      </w:r>
      <w:r>
        <w:rPr>
          <w:rFonts w:ascii="Times New Roman" w:eastAsia="Times New Roman" w:hAnsi="Times New Roman" w:cs="Times New Roman"/>
          <w:color w:val="000000"/>
          <w:spacing w:val="0"/>
          <w:w w:val="100"/>
          <w:position w:val="0"/>
        </w:rPr>
        <w:t>160296,</w:t>
      </w:r>
      <w:r>
        <w:rPr>
          <w:rFonts w:ascii="SimSun" w:eastAsia="SimSun" w:hAnsi="SimSun" w:cs="SimSun"/>
          <w:b w:val="0"/>
          <w:bCs w:val="0"/>
          <w:color w:val="000000"/>
          <w:spacing w:val="0"/>
          <w:w w:val="100"/>
          <w:position w:val="0"/>
        </w:rPr>
        <w:t>纸巾</w:t>
      </w:r>
      <w:r>
        <w:rPr>
          <w:rFonts w:ascii="Times New Roman" w:eastAsia="Times New Roman" w:hAnsi="Times New Roman" w:cs="Times New Roman"/>
          <w:color w:val="000000"/>
          <w:spacing w:val="0"/>
          <w:w w:val="100"/>
          <w:position w:val="0"/>
        </w:rPr>
        <w:t>160306,</w:t>
      </w:r>
      <w:r>
        <w:rPr>
          <w:rFonts w:ascii="SimSun" w:eastAsia="SimSun" w:hAnsi="SimSun" w:cs="SimSun"/>
          <w:b w:val="0"/>
          <w:bCs w:val="0"/>
          <w:color w:val="000000"/>
          <w:spacing w:val="0"/>
          <w:w w:val="100"/>
          <w:position w:val="0"/>
        </w:rPr>
        <w:t>纸制洗脸巾</w:t>
      </w:r>
      <w:r>
        <w:rPr>
          <w:rFonts w:ascii="Times New Roman" w:eastAsia="Times New Roman" w:hAnsi="Times New Roman" w:cs="Times New Roman"/>
          <w:color w:val="000000"/>
          <w:spacing w:val="0"/>
          <w:w w:val="100"/>
          <w:position w:val="0"/>
        </w:rPr>
        <w:t>160307,</w:t>
      </w:r>
      <w:r>
        <w:rPr>
          <w:rFonts w:ascii="SimSun" w:eastAsia="SimSun" w:hAnsi="SimSun" w:cs="SimSun"/>
          <w:b w:val="0"/>
          <w:bCs w:val="0"/>
          <w:color w:val="000000"/>
          <w:spacing w:val="0"/>
          <w:w w:val="100"/>
          <w:position w:val="0"/>
        </w:rPr>
        <w:t>抽屉用衬纸（有或没有香味）</w:t>
      </w:r>
      <w:r>
        <w:rPr>
          <w:rFonts w:ascii="Times New Roman" w:eastAsia="Times New Roman" w:hAnsi="Times New Roman" w:cs="Times New Roman"/>
          <w:color w:val="000000"/>
          <w:spacing w:val="0"/>
          <w:w w:val="100"/>
          <w:position w:val="0"/>
        </w:rPr>
        <w:t xml:space="preserve">160344, </w:t>
      </w:r>
      <w:r>
        <w:rPr>
          <w:rFonts w:ascii="SimSun" w:eastAsia="SimSun" w:hAnsi="SimSun" w:cs="SimSun"/>
          <w:b w:val="0"/>
          <w:bCs w:val="0"/>
          <w:color w:val="000000"/>
          <w:spacing w:val="0"/>
          <w:w w:val="100"/>
          <w:position w:val="0"/>
        </w:rPr>
        <w:t>纸蝴蝶结（非缝纫用品、非发饰）</w:t>
      </w:r>
      <w:r>
        <w:rPr>
          <w:rFonts w:ascii="Times New Roman" w:eastAsia="Times New Roman" w:hAnsi="Times New Roman" w:cs="Times New Roman"/>
          <w:color w:val="000000"/>
          <w:spacing w:val="0"/>
          <w:w w:val="100"/>
          <w:position w:val="0"/>
        </w:rPr>
        <w:t>160351,</w:t>
      </w:r>
      <w:r>
        <w:rPr>
          <w:rFonts w:ascii="SimSun" w:eastAsia="SimSun" w:hAnsi="SimSun" w:cs="SimSun"/>
          <w:b w:val="0"/>
          <w:bCs w:val="0"/>
          <w:color w:val="000000"/>
          <w:spacing w:val="0"/>
          <w:w w:val="100"/>
          <w:position w:val="0"/>
        </w:rPr>
        <w:t>纸制桌旗</w:t>
      </w:r>
      <w:r>
        <w:rPr>
          <w:rFonts w:ascii="Times New Roman" w:eastAsia="Times New Roman" w:hAnsi="Times New Roman" w:cs="Times New Roman"/>
          <w:color w:val="000000"/>
          <w:spacing w:val="0"/>
          <w:w w:val="100"/>
          <w:position w:val="0"/>
        </w:rPr>
        <w:t>160373,</w:t>
      </w:r>
      <w:r>
        <w:rPr>
          <w:rFonts w:ascii="SimSun" w:eastAsia="SimSun" w:hAnsi="SimSun" w:cs="SimSun"/>
          <w:b w:val="0"/>
          <w:bCs w:val="0"/>
          <w:color w:val="000000"/>
          <w:spacing w:val="0"/>
          <w:w w:val="100"/>
          <w:position w:val="0"/>
        </w:rPr>
        <w:t>医用检查台用垫纸</w:t>
      </w:r>
      <w:r>
        <w:rPr>
          <w:rFonts w:ascii="Times New Roman" w:eastAsia="Times New Roman" w:hAnsi="Times New Roman" w:cs="Times New Roman"/>
          <w:color w:val="000000"/>
          <w:spacing w:val="0"/>
          <w:w w:val="100"/>
          <w:position w:val="0"/>
        </w:rPr>
        <w:t>160382,</w:t>
      </w:r>
      <w:r>
        <w:rPr>
          <w:rFonts w:ascii="SimSun" w:eastAsia="SimSun" w:hAnsi="SimSun" w:cs="SimSun"/>
          <w:b w:val="0"/>
          <w:bCs w:val="0"/>
          <w:color w:val="000000"/>
          <w:spacing w:val="0"/>
          <w:w w:val="100"/>
          <w:position w:val="0"/>
        </w:rPr>
        <w:t>牙科托盘用纸 制罩</w:t>
      </w:r>
      <w:r>
        <w:rPr>
          <w:rFonts w:ascii="Times New Roman" w:eastAsia="Times New Roman" w:hAnsi="Times New Roman" w:cs="Times New Roman"/>
          <w:color w:val="000000"/>
          <w:spacing w:val="0"/>
          <w:w w:val="100"/>
          <w:position w:val="0"/>
        </w:rPr>
        <w:t>160383,</w:t>
      </w:r>
      <w:r>
        <w:rPr>
          <w:rFonts w:ascii="SimSun" w:eastAsia="SimSun" w:hAnsi="SimSun" w:cs="SimSun"/>
          <w:b w:val="0"/>
          <w:bCs w:val="0"/>
          <w:color w:val="000000"/>
          <w:spacing w:val="0"/>
          <w:w w:val="100"/>
          <w:position w:val="0"/>
        </w:rPr>
        <w:t>纸制带袖围涎</w:t>
      </w:r>
      <w:r>
        <w:rPr>
          <w:rFonts w:ascii="Times New Roman" w:eastAsia="Times New Roman" w:hAnsi="Times New Roman" w:cs="Times New Roman"/>
          <w:color w:val="000000"/>
          <w:spacing w:val="0"/>
          <w:w w:val="100"/>
          <w:position w:val="0"/>
        </w:rPr>
        <w:t>160384,</w:t>
      </w:r>
      <w:r>
        <w:rPr>
          <w:rFonts w:ascii="SimSun" w:eastAsia="SimSun" w:hAnsi="SimSun" w:cs="SimSun"/>
          <w:b w:val="0"/>
          <w:bCs w:val="0"/>
          <w:color w:val="000000"/>
          <w:spacing w:val="0"/>
          <w:w w:val="100"/>
          <w:position w:val="0"/>
        </w:rPr>
        <w:t>清洁用纸抹布</w:t>
      </w:r>
      <w:r>
        <w:rPr>
          <w:rFonts w:ascii="Times New Roman" w:eastAsia="Times New Roman" w:hAnsi="Times New Roman" w:cs="Times New Roman"/>
          <w:color w:val="000000"/>
          <w:spacing w:val="0"/>
          <w:w w:val="100"/>
          <w:position w:val="0"/>
        </w:rPr>
        <w:t>160391</w:t>
      </w:r>
    </w:p>
    <w:p>
      <w:pPr>
        <w:pStyle w:val="Style37"/>
        <w:keepNext w:val="0"/>
        <w:keepLines w:val="0"/>
        <w:widowControl w:val="0"/>
        <w:shd w:val="clear" w:color="auto" w:fill="auto"/>
        <w:bidi w:val="0"/>
        <w:spacing w:before="0" w:after="180" w:line="389" w:lineRule="exact"/>
        <w:ind w:left="0" w:right="0" w:firstLine="940"/>
        <w:jc w:val="both"/>
      </w:pPr>
      <w:r>
        <w:rPr>
          <w:rFonts w:ascii="SimSun" w:eastAsia="SimSun" w:hAnsi="SimSun" w:cs="SimSun"/>
          <w:b w:val="0"/>
          <w:bCs w:val="0"/>
          <w:color w:val="000000"/>
          <w:spacing w:val="0"/>
          <w:w w:val="100"/>
          <w:position w:val="0"/>
        </w:rPr>
        <w:t>※彩色皱纹纸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160032,</w:t>
      </w:r>
      <w:r>
        <w:rPr>
          <w:rFonts w:ascii="SimSun" w:eastAsia="SimSun" w:hAnsi="SimSun" w:cs="SimSun"/>
          <w:b w:val="0"/>
          <w:bCs w:val="0"/>
          <w:color w:val="000000"/>
          <w:spacing w:val="0"/>
          <w:w w:val="100"/>
          <w:position w:val="0"/>
        </w:rPr>
        <w:t>木纹纸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160033,</w:t>
      </w:r>
      <w:r>
        <w:rPr>
          <w:rFonts w:ascii="SimSun" w:eastAsia="SimSun" w:hAnsi="SimSun" w:cs="SimSun"/>
          <w:b w:val="0"/>
          <w:bCs w:val="0"/>
          <w:color w:val="000000"/>
          <w:spacing w:val="0"/>
          <w:w w:val="100"/>
          <w:position w:val="0"/>
        </w:rPr>
        <w:t>纸制抹布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160034</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1601</w:t>
      </w:r>
      <w:r>
        <w:rPr>
          <w:color w:val="000000"/>
          <w:spacing w:val="0"/>
          <w:w w:val="100"/>
          <w:position w:val="0"/>
        </w:rPr>
        <w:t>纸类似；</w:t>
      </w:r>
    </w:p>
    <w:p>
      <w:pPr>
        <w:pStyle w:val="Style17"/>
        <w:keepNext w:val="0"/>
        <w:keepLines w:val="0"/>
        <w:widowControl w:val="0"/>
        <w:numPr>
          <w:ilvl w:val="0"/>
          <w:numId w:val="265"/>
        </w:numPr>
        <w:shd w:val="clear" w:color="auto" w:fill="auto"/>
        <w:bidi w:val="0"/>
        <w:spacing w:before="0" w:after="280" w:line="391" w:lineRule="exact"/>
        <w:ind w:left="1600" w:right="0" w:hanging="240"/>
        <w:jc w:val="both"/>
      </w:pPr>
      <w:bookmarkStart w:id="651" w:name="bookmark651"/>
      <w:bookmarkEnd w:id="651"/>
      <w:r>
        <w:rPr>
          <w:color w:val="000000"/>
          <w:spacing w:val="0"/>
          <w:w w:val="100"/>
          <w:position w:val="0"/>
        </w:rPr>
        <w:t>卫生纸，纸手帕，卸妆用薄纸，纸餐巾，纸巾，纸制洗脸巾，纸制抹布与</w:t>
      </w:r>
      <w:r>
        <w:rPr>
          <w:rFonts w:ascii="Times New Roman" w:eastAsia="Times New Roman" w:hAnsi="Times New Roman" w:cs="Times New Roman"/>
          <w:b/>
          <w:bCs/>
          <w:color w:val="000000"/>
          <w:spacing w:val="0"/>
          <w:w w:val="100"/>
          <w:position w:val="0"/>
        </w:rPr>
        <w:t>0506</w:t>
      </w:r>
      <w:r>
        <w:rPr>
          <w:color w:val="000000"/>
          <w:spacing w:val="0"/>
          <w:w w:val="100"/>
          <w:position w:val="0"/>
        </w:rPr>
        <w:t>卫生棉条，卫 生巾，卫生护垫，浸药液的薄纸，消毒纸巾类似，与第十版及以前版本</w:t>
      </w:r>
      <w:r>
        <w:rPr>
          <w:rFonts w:ascii="Times New Roman" w:eastAsia="Times New Roman" w:hAnsi="Times New Roman" w:cs="Times New Roman"/>
          <w:b/>
          <w:bCs/>
          <w:color w:val="000000"/>
          <w:spacing w:val="0"/>
          <w:w w:val="100"/>
          <w:position w:val="0"/>
        </w:rPr>
        <w:t>0506</w:t>
      </w:r>
      <w:r>
        <w:rPr>
          <w:color w:val="000000"/>
          <w:spacing w:val="0"/>
          <w:w w:val="100"/>
          <w:position w:val="0"/>
        </w:rPr>
        <w:t>卫生垫，第九版 及以前版本</w:t>
      </w:r>
      <w:r>
        <w:rPr>
          <w:rFonts w:ascii="Times New Roman" w:eastAsia="Times New Roman" w:hAnsi="Times New Roman" w:cs="Times New Roman"/>
          <w:b/>
          <w:bCs/>
          <w:color w:val="000000"/>
          <w:spacing w:val="0"/>
          <w:w w:val="100"/>
          <w:position w:val="0"/>
        </w:rPr>
        <w:t>0506</w:t>
      </w:r>
      <w:r>
        <w:rPr>
          <w:color w:val="000000"/>
          <w:spacing w:val="0"/>
          <w:w w:val="100"/>
          <w:position w:val="0"/>
        </w:rPr>
        <w:t>月经垫，浸药液的卫生纸交叉检索；</w:t>
      </w:r>
    </w:p>
    <w:p>
      <w:pPr>
        <w:pStyle w:val="Style17"/>
        <w:keepNext w:val="0"/>
        <w:keepLines w:val="0"/>
        <w:widowControl w:val="0"/>
        <w:numPr>
          <w:ilvl w:val="0"/>
          <w:numId w:val="265"/>
        </w:numPr>
        <w:shd w:val="clear" w:color="auto" w:fill="auto"/>
        <w:tabs>
          <w:tab w:pos="1667" w:val="left"/>
        </w:tabs>
        <w:bidi w:val="0"/>
        <w:spacing w:before="0" w:after="0" w:line="389" w:lineRule="exact"/>
        <w:ind w:left="1600" w:right="0" w:hanging="240"/>
        <w:jc w:val="both"/>
      </w:pPr>
      <w:bookmarkStart w:id="652" w:name="bookmark652"/>
      <w:bookmarkEnd w:id="652"/>
      <w:r>
        <w:rPr>
          <w:color w:val="000000"/>
          <w:spacing w:val="0"/>
          <w:w w:val="100"/>
          <w:position w:val="0"/>
        </w:rPr>
        <w:t>卫生纸，纸手帕，卸妆用薄纸，纸餐巾，纸巾，纸制洗脸巾与</w:t>
      </w:r>
      <w:r>
        <w:rPr>
          <w:rFonts w:ascii="Times New Roman" w:eastAsia="Times New Roman" w:hAnsi="Times New Roman" w:cs="Times New Roman"/>
          <w:b/>
          <w:bCs/>
          <w:color w:val="000000"/>
          <w:spacing w:val="0"/>
          <w:w w:val="100"/>
          <w:position w:val="0"/>
        </w:rPr>
        <w:t>0306</w:t>
      </w:r>
      <w:r>
        <w:rPr>
          <w:color w:val="000000"/>
          <w:spacing w:val="0"/>
          <w:w w:val="100"/>
          <w:position w:val="0"/>
        </w:rPr>
        <w:t>浸化妆水的薄纸，浸卸妆 液的薄纸类似，与第九版及以前版本</w:t>
      </w:r>
      <w:r>
        <w:rPr>
          <w:rFonts w:ascii="Times New Roman" w:eastAsia="Times New Roman" w:hAnsi="Times New Roman" w:cs="Times New Roman"/>
          <w:b/>
          <w:bCs/>
          <w:color w:val="000000"/>
          <w:spacing w:val="0"/>
          <w:w w:val="100"/>
          <w:position w:val="0"/>
        </w:rPr>
        <w:t>0306</w:t>
      </w:r>
      <w:r>
        <w:rPr>
          <w:color w:val="000000"/>
          <w:spacing w:val="0"/>
          <w:w w:val="100"/>
          <w:position w:val="0"/>
        </w:rPr>
        <w:t>浸化妆品的卫生纸，浸化妆品的薄纸交叉检索；</w:t>
      </w:r>
    </w:p>
    <w:p>
      <w:pPr>
        <w:pStyle w:val="Style17"/>
        <w:keepNext w:val="0"/>
        <w:keepLines w:val="0"/>
        <w:widowControl w:val="0"/>
        <w:numPr>
          <w:ilvl w:val="0"/>
          <w:numId w:val="265"/>
        </w:numPr>
        <w:shd w:val="clear" w:color="auto" w:fill="auto"/>
        <w:tabs>
          <w:tab w:pos="1671" w:val="left"/>
        </w:tabs>
        <w:bidi w:val="0"/>
        <w:spacing w:before="0" w:after="980" w:line="389" w:lineRule="exact"/>
        <w:ind w:left="1360" w:right="0" w:firstLine="0"/>
        <w:jc w:val="both"/>
      </w:pPr>
      <w:bookmarkStart w:id="653" w:name="bookmark653"/>
      <w:bookmarkEnd w:id="653"/>
      <w:r>
        <w:rPr>
          <w:color w:val="000000"/>
          <w:spacing w:val="0"/>
          <w:w w:val="100"/>
          <w:position w:val="0"/>
        </w:rPr>
        <w:t>啤酒杯垫，纸制杯盘垫，纸制杯垫与</w:t>
      </w:r>
      <w:r>
        <w:rPr>
          <w:rFonts w:ascii="Times New Roman" w:eastAsia="Times New Roman" w:hAnsi="Times New Roman" w:cs="Times New Roman"/>
          <w:b/>
          <w:bCs/>
          <w:color w:val="000000"/>
          <w:spacing w:val="0"/>
          <w:w w:val="100"/>
          <w:position w:val="0"/>
        </w:rPr>
        <w:t>2101</w:t>
      </w:r>
      <w:r>
        <w:rPr>
          <w:color w:val="000000"/>
          <w:spacing w:val="0"/>
          <w:w w:val="100"/>
          <w:position w:val="0"/>
        </w:rPr>
        <w:t>纸盘，家用纸托盘类似。</w:t>
      </w:r>
    </w:p>
    <w:p>
      <w:pPr>
        <w:pStyle w:val="Style3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color w:val="000000"/>
          <w:spacing w:val="0"/>
          <w:w w:val="100"/>
          <w:position w:val="0"/>
          <w:sz w:val="22"/>
          <w:szCs w:val="22"/>
        </w:rPr>
        <w:t>1604</w:t>
      </w:r>
      <w:r>
        <w:rPr>
          <w:rFonts w:ascii="SimSun" w:eastAsia="SimSun" w:hAnsi="SimSun" w:cs="SimSun"/>
          <w:color w:val="000000"/>
          <w:spacing w:val="0"/>
          <w:w w:val="100"/>
          <w:position w:val="0"/>
        </w:rPr>
        <w:t>纸板</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纸或纸板制广告牌</w:t>
      </w:r>
      <w:r>
        <w:rPr>
          <w:rFonts w:ascii="Times New Roman" w:eastAsia="Times New Roman" w:hAnsi="Times New Roman" w:cs="Times New Roman"/>
          <w:color w:val="000000"/>
          <w:spacing w:val="0"/>
          <w:w w:val="100"/>
          <w:position w:val="0"/>
        </w:rPr>
        <w:t>160008,</w:t>
      </w:r>
      <w:r>
        <w:rPr>
          <w:rFonts w:ascii="SimSun" w:eastAsia="SimSun" w:hAnsi="SimSun" w:cs="SimSun"/>
          <w:b w:val="0"/>
          <w:bCs w:val="0"/>
          <w:color w:val="000000"/>
          <w:spacing w:val="0"/>
          <w:w w:val="100"/>
          <w:position w:val="0"/>
        </w:rPr>
        <w:t>卡纸板</w:t>
      </w:r>
      <w:r>
        <w:rPr>
          <w:rFonts w:ascii="Times New Roman" w:eastAsia="Times New Roman" w:hAnsi="Times New Roman" w:cs="Times New Roman"/>
          <w:color w:val="000000"/>
          <w:spacing w:val="0"/>
          <w:w w:val="100"/>
          <w:position w:val="0"/>
          <w:lang w:val="en-US" w:eastAsia="en-US" w:bidi="en-US"/>
        </w:rPr>
        <w:t>*160075,</w:t>
      </w:r>
      <w:r>
        <w:rPr>
          <w:rFonts w:ascii="SimSun" w:eastAsia="SimSun" w:hAnsi="SimSun" w:cs="SimSun"/>
          <w:b w:val="0"/>
          <w:bCs w:val="0"/>
          <w:color w:val="000000"/>
          <w:spacing w:val="0"/>
          <w:w w:val="100"/>
          <w:position w:val="0"/>
        </w:rPr>
        <w:t>缝纫用型板</w:t>
      </w:r>
      <w:r>
        <w:rPr>
          <w:rFonts w:ascii="Times New Roman" w:eastAsia="Times New Roman" w:hAnsi="Times New Roman" w:cs="Times New Roman"/>
          <w:color w:val="000000"/>
          <w:spacing w:val="0"/>
          <w:w w:val="100"/>
          <w:position w:val="0"/>
        </w:rPr>
        <w:t>160212,</w:t>
      </w:r>
      <w:r>
        <w:rPr>
          <w:rFonts w:ascii="SimSun" w:eastAsia="SimSun" w:hAnsi="SimSun" w:cs="SimSun"/>
          <w:b w:val="0"/>
          <w:bCs w:val="0"/>
          <w:color w:val="000000"/>
          <w:spacing w:val="0"/>
          <w:w w:val="100"/>
          <w:position w:val="0"/>
        </w:rPr>
        <w:t>纸或纸板制告示牌</w:t>
      </w:r>
      <w:r>
        <w:rPr>
          <w:rFonts w:ascii="Times New Roman" w:eastAsia="Times New Roman" w:hAnsi="Times New Roman" w:cs="Times New Roman"/>
          <w:color w:val="000000"/>
          <w:spacing w:val="0"/>
          <w:w w:val="100"/>
          <w:position w:val="0"/>
        </w:rPr>
        <w:t>160305,</w:t>
      </w:r>
      <w:r>
        <w:rPr>
          <w:rFonts w:ascii="SimSun" w:eastAsia="SimSun" w:hAnsi="SimSun" w:cs="SimSun"/>
          <w:b w:val="0"/>
          <w:bCs w:val="0"/>
          <w:color w:val="000000"/>
          <w:spacing w:val="0"/>
          <w:w w:val="100"/>
          <w:position w:val="0"/>
        </w:rPr>
        <w:t>纸 或纸板制标志牌</w:t>
      </w:r>
      <w:r>
        <w:rPr>
          <w:rFonts w:ascii="Times New Roman" w:eastAsia="Times New Roman" w:hAnsi="Times New Roman" w:cs="Times New Roman"/>
          <w:color w:val="000000"/>
          <w:spacing w:val="0"/>
          <w:w w:val="100"/>
          <w:position w:val="0"/>
        </w:rPr>
        <w:t>160327</w:t>
      </w:r>
    </w:p>
    <w:p>
      <w:pPr>
        <w:pStyle w:val="Style37"/>
        <w:keepNext w:val="0"/>
        <w:keepLines w:val="0"/>
        <w:widowControl w:val="0"/>
        <w:shd w:val="clear" w:color="auto" w:fill="auto"/>
        <w:bidi w:val="0"/>
        <w:spacing w:before="0" w:after="180" w:line="389" w:lineRule="exact"/>
        <w:ind w:left="520" w:right="0" w:firstLine="440"/>
        <w:jc w:val="both"/>
      </w:pPr>
      <w:r>
        <w:rPr>
          <w:rFonts w:ascii="SimSun" w:eastAsia="SimSun" w:hAnsi="SimSun" w:cs="SimSun"/>
          <w:b w:val="0"/>
          <w:bCs w:val="0"/>
          <w:color w:val="000000"/>
          <w:spacing w:val="0"/>
          <w:w w:val="100"/>
          <w:position w:val="0"/>
        </w:rPr>
        <w:t>※白纸板</w:t>
      </w:r>
      <w:r>
        <w:rPr>
          <w:rFonts w:ascii="Times New Roman" w:eastAsia="Times New Roman" w:hAnsi="Times New Roman" w:cs="Times New Roman"/>
          <w:color w:val="000000"/>
          <w:spacing w:val="0"/>
          <w:w w:val="100"/>
          <w:position w:val="0"/>
          <w:lang w:val="en-US" w:eastAsia="en-US" w:bidi="en-US"/>
        </w:rPr>
        <w:t>C160035,</w:t>
      </w:r>
      <w:r>
        <w:rPr>
          <w:rFonts w:ascii="SimSun" w:eastAsia="SimSun" w:hAnsi="SimSun" w:cs="SimSun"/>
          <w:b w:val="0"/>
          <w:bCs w:val="0"/>
          <w:color w:val="000000"/>
          <w:spacing w:val="0"/>
          <w:w w:val="100"/>
          <w:position w:val="0"/>
        </w:rPr>
        <w:t>箱纸板</w:t>
      </w:r>
      <w:r>
        <w:rPr>
          <w:rFonts w:ascii="Times New Roman" w:eastAsia="Times New Roman" w:hAnsi="Times New Roman" w:cs="Times New Roman"/>
          <w:color w:val="000000"/>
          <w:spacing w:val="0"/>
          <w:w w:val="100"/>
          <w:position w:val="0"/>
          <w:lang w:val="en-US" w:eastAsia="en-US" w:bidi="en-US"/>
        </w:rPr>
        <w:t>C160036,</w:t>
      </w:r>
      <w:r>
        <w:rPr>
          <w:rFonts w:ascii="SimSun" w:eastAsia="SimSun" w:hAnsi="SimSun" w:cs="SimSun"/>
          <w:b w:val="0"/>
          <w:bCs w:val="0"/>
          <w:color w:val="000000"/>
          <w:spacing w:val="0"/>
          <w:w w:val="100"/>
          <w:position w:val="0"/>
        </w:rPr>
        <w:t>牛皮纸板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160037,</w:t>
      </w:r>
      <w:r>
        <w:rPr>
          <w:rFonts w:ascii="SimSun" w:eastAsia="SimSun" w:hAnsi="SimSun" w:cs="SimSun"/>
          <w:b w:val="0"/>
          <w:bCs w:val="0"/>
          <w:color w:val="000000"/>
          <w:spacing w:val="0"/>
          <w:w w:val="100"/>
          <w:position w:val="0"/>
        </w:rPr>
        <w:t>提花纸板</w:t>
      </w:r>
      <w:r>
        <w:rPr>
          <w:rFonts w:ascii="Times New Roman" w:eastAsia="Times New Roman" w:hAnsi="Times New Roman" w:cs="Times New Roman"/>
          <w:color w:val="000000"/>
          <w:spacing w:val="0"/>
          <w:w w:val="100"/>
          <w:position w:val="0"/>
          <w:lang w:val="en-US" w:eastAsia="en-US" w:bidi="en-US"/>
        </w:rPr>
        <w:t>C160038,</w:t>
      </w:r>
      <w:r>
        <w:rPr>
          <w:rFonts w:ascii="SimSun" w:eastAsia="SimSun" w:hAnsi="SimSun" w:cs="SimSun"/>
          <w:b w:val="0"/>
          <w:bCs w:val="0"/>
          <w:color w:val="000000"/>
          <w:spacing w:val="0"/>
          <w:w w:val="100"/>
          <w:position w:val="0"/>
        </w:rPr>
        <w:t xml:space="preserve">过滤纸板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160039,</w:t>
      </w:r>
      <w:r>
        <w:rPr>
          <w:rFonts w:ascii="SimSun" w:eastAsia="SimSun" w:hAnsi="SimSun" w:cs="SimSun"/>
          <w:b w:val="0"/>
          <w:bCs w:val="0"/>
          <w:color w:val="000000"/>
          <w:spacing w:val="0"/>
          <w:w w:val="100"/>
          <w:position w:val="0"/>
        </w:rPr>
        <w:t>滤芯纸板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160040,</w:t>
      </w:r>
      <w:r>
        <w:rPr>
          <w:rFonts w:ascii="SimSun" w:eastAsia="SimSun" w:hAnsi="SimSun" w:cs="SimSun"/>
          <w:b w:val="0"/>
          <w:bCs w:val="0"/>
          <w:color w:val="000000"/>
          <w:spacing w:val="0"/>
          <w:w w:val="100"/>
          <w:position w:val="0"/>
        </w:rPr>
        <w:t>防水纸板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160041,</w:t>
      </w:r>
      <w:r>
        <w:rPr>
          <w:rFonts w:ascii="SimSun" w:eastAsia="SimSun" w:hAnsi="SimSun" w:cs="SimSun"/>
          <w:b w:val="0"/>
          <w:bCs w:val="0"/>
          <w:color w:val="000000"/>
          <w:spacing w:val="0"/>
          <w:w w:val="100"/>
          <w:position w:val="0"/>
        </w:rPr>
        <w:t>雷达纸板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160042,</w:t>
      </w:r>
      <w:r>
        <w:rPr>
          <w:rFonts w:ascii="SimSun" w:eastAsia="SimSun" w:hAnsi="SimSun" w:cs="SimSun"/>
          <w:b w:val="0"/>
          <w:bCs w:val="0"/>
          <w:color w:val="000000"/>
          <w:spacing w:val="0"/>
          <w:w w:val="100"/>
          <w:position w:val="0"/>
        </w:rPr>
        <w:t>瓦楞原纸（纸板）</w:t>
      </w:r>
      <w:r>
        <w:rPr>
          <w:rFonts w:ascii="Times New Roman" w:eastAsia="Times New Roman" w:hAnsi="Times New Roman" w:cs="Times New Roman"/>
          <w:color w:val="000000"/>
          <w:spacing w:val="0"/>
          <w:w w:val="100"/>
          <w:position w:val="0"/>
          <w:lang w:val="en-US" w:eastAsia="en-US" w:bidi="en-US"/>
        </w:rPr>
        <w:t>C1</w:t>
      </w:r>
      <w:r>
        <w:rPr>
          <w:rFonts w:ascii="Times New Roman" w:eastAsia="Times New Roman" w:hAnsi="Times New Roman" w:cs="Times New Roman"/>
          <w:color w:val="000000"/>
          <w:spacing w:val="0"/>
          <w:w w:val="100"/>
          <w:position w:val="0"/>
        </w:rPr>
        <w:t>60043,</w:t>
      </w:r>
      <w:r>
        <w:rPr>
          <w:rFonts w:ascii="SimSun" w:eastAsia="SimSun" w:hAnsi="SimSun" w:cs="SimSun"/>
          <w:b w:val="0"/>
          <w:bCs w:val="0"/>
          <w:color w:val="000000"/>
          <w:spacing w:val="0"/>
          <w:w w:val="100"/>
          <w:position w:val="0"/>
        </w:rPr>
        <w:t>盲 人书籍纸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160044</w:t>
      </w:r>
    </w:p>
    <w:p>
      <w:pPr>
        <w:pStyle w:val="Style17"/>
        <w:keepNext w:val="0"/>
        <w:keepLines w:val="0"/>
        <w:widowControl w:val="0"/>
        <w:shd w:val="clear" w:color="auto" w:fill="auto"/>
        <w:bidi w:val="0"/>
        <w:spacing w:before="0" w:after="980" w:line="389" w:lineRule="exact"/>
        <w:ind w:left="0" w:right="0" w:firstLine="9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1601</w:t>
      </w:r>
      <w:r>
        <w:rPr>
          <w:color w:val="000000"/>
          <w:spacing w:val="0"/>
          <w:w w:val="100"/>
          <w:position w:val="0"/>
        </w:rPr>
        <w:t>纸类似。</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1605</w:t>
      </w:r>
      <w:r>
        <w:rPr>
          <w:b/>
          <w:bCs/>
          <w:color w:val="000000"/>
          <w:spacing w:val="0"/>
          <w:w w:val="100"/>
          <w:position w:val="0"/>
        </w:rPr>
        <w:t>办公、日用纸制品</w:t>
      </w:r>
    </w:p>
    <w:p>
      <w:pPr>
        <w:pStyle w:val="Style37"/>
        <w:keepNext w:val="0"/>
        <w:keepLines w:val="0"/>
        <w:widowControl w:val="0"/>
        <w:shd w:val="clear" w:color="auto" w:fill="auto"/>
        <w:tabs>
          <w:tab w:pos="1506" w:val="left"/>
        </w:tabs>
        <w:bidi w:val="0"/>
        <w:spacing w:before="0" w:after="0" w:line="388" w:lineRule="exact"/>
        <w:ind w:left="520" w:right="0" w:firstLine="440"/>
        <w:jc w:val="both"/>
      </w:pPr>
      <w:bookmarkStart w:id="654" w:name="bookmark654"/>
      <w:r>
        <w:rPr>
          <w:rFonts w:ascii="SimSun" w:eastAsia="SimSun" w:hAnsi="SimSun" w:cs="SimSun"/>
          <w:b w:val="0"/>
          <w:bCs w:val="0"/>
          <w:color w:val="000000"/>
          <w:spacing w:val="0"/>
          <w:w w:val="100"/>
          <w:position w:val="0"/>
        </w:rPr>
        <w:t>（</w:t>
      </w:r>
      <w:bookmarkEnd w:id="654"/>
      <w:r>
        <w:rPr>
          <w:rFonts w:ascii="SimSun" w:eastAsia="SimSun" w:hAnsi="SimSun" w:cs="SimSun"/>
          <w:b w:val="0"/>
          <w:bCs w:val="0"/>
          <w:color w:val="000000"/>
          <w:spacing w:val="0"/>
          <w:w w:val="100"/>
          <w:position w:val="0"/>
        </w:rPr>
        <w:t>一）</w:t>
        <w:tab/>
        <w:t>影集</w:t>
      </w:r>
      <w:r>
        <w:rPr>
          <w:rFonts w:ascii="Times New Roman" w:eastAsia="Times New Roman" w:hAnsi="Times New Roman" w:cs="Times New Roman"/>
          <w:color w:val="000000"/>
          <w:spacing w:val="0"/>
          <w:w w:val="100"/>
          <w:position w:val="0"/>
        </w:rPr>
        <w:t>160013,</w:t>
      </w:r>
      <w:r>
        <w:rPr>
          <w:rFonts w:ascii="SimSun" w:eastAsia="SimSun" w:hAnsi="SimSun" w:cs="SimSun"/>
          <w:b w:val="0"/>
          <w:bCs w:val="0"/>
          <w:color w:val="000000"/>
          <w:spacing w:val="0"/>
          <w:w w:val="100"/>
          <w:position w:val="0"/>
        </w:rPr>
        <w:t>剪贴集</w:t>
      </w:r>
      <w:r>
        <w:rPr>
          <w:rFonts w:ascii="Times New Roman" w:eastAsia="Times New Roman" w:hAnsi="Times New Roman" w:cs="Times New Roman"/>
          <w:color w:val="000000"/>
          <w:spacing w:val="0"/>
          <w:w w:val="100"/>
          <w:position w:val="0"/>
        </w:rPr>
        <w:t>160013,</w:t>
      </w:r>
      <w:r>
        <w:rPr>
          <w:rFonts w:ascii="SimSun" w:eastAsia="SimSun" w:hAnsi="SimSun" w:cs="SimSun"/>
          <w:b w:val="0"/>
          <w:bCs w:val="0"/>
          <w:color w:val="000000"/>
          <w:spacing w:val="0"/>
          <w:w w:val="100"/>
          <w:position w:val="0"/>
        </w:rPr>
        <w:t>雪茄用环状标签</w:t>
      </w:r>
      <w:r>
        <w:rPr>
          <w:rFonts w:ascii="Times New Roman" w:eastAsia="Times New Roman" w:hAnsi="Times New Roman" w:cs="Times New Roman"/>
          <w:color w:val="000000"/>
          <w:spacing w:val="0"/>
          <w:w w:val="100"/>
          <w:position w:val="0"/>
        </w:rPr>
        <w:t>160016,</w:t>
      </w:r>
      <w:r>
        <w:rPr>
          <w:rFonts w:ascii="SimSun" w:eastAsia="SimSun" w:hAnsi="SimSun" w:cs="SimSun"/>
          <w:b w:val="0"/>
          <w:bCs w:val="0"/>
          <w:color w:val="000000"/>
          <w:spacing w:val="0"/>
          <w:w w:val="100"/>
          <w:position w:val="0"/>
        </w:rPr>
        <w:t>票</w:t>
      </w:r>
      <w:r>
        <w:rPr>
          <w:rFonts w:ascii="Times New Roman" w:eastAsia="Times New Roman" w:hAnsi="Times New Roman" w:cs="Times New Roman"/>
          <w:color w:val="000000"/>
          <w:spacing w:val="0"/>
          <w:w w:val="100"/>
          <w:position w:val="0"/>
        </w:rPr>
        <w:t>160038,</w:t>
      </w:r>
      <w:r>
        <w:rPr>
          <w:rFonts w:ascii="SimSun" w:eastAsia="SimSun" w:hAnsi="SimSun" w:cs="SimSun"/>
          <w:b w:val="0"/>
          <w:bCs w:val="0"/>
          <w:color w:val="000000"/>
          <w:spacing w:val="0"/>
          <w:w w:val="100"/>
          <w:position w:val="0"/>
        </w:rPr>
        <w:t>绘画便笺簿</w:t>
      </w:r>
      <w:r>
        <w:rPr>
          <w:rFonts w:ascii="Times New Roman" w:eastAsia="Times New Roman" w:hAnsi="Times New Roman" w:cs="Times New Roman"/>
          <w:color w:val="000000"/>
          <w:spacing w:val="0"/>
          <w:w w:val="100"/>
          <w:position w:val="0"/>
        </w:rPr>
        <w:t>160041,</w:t>
      </w:r>
      <w:r>
        <w:rPr>
          <w:rFonts w:ascii="SimSun" w:eastAsia="SimSun" w:hAnsi="SimSun" w:cs="SimSun"/>
          <w:b w:val="0"/>
          <w:bCs w:val="0"/>
          <w:color w:val="000000"/>
          <w:spacing w:val="0"/>
          <w:w w:val="100"/>
          <w:position w:val="0"/>
        </w:rPr>
        <w:t>便 笺本</w:t>
      </w:r>
      <w:r>
        <w:rPr>
          <w:rFonts w:ascii="Times New Roman" w:eastAsia="Times New Roman" w:hAnsi="Times New Roman" w:cs="Times New Roman"/>
          <w:color w:val="000000"/>
          <w:spacing w:val="0"/>
          <w:w w:val="100"/>
          <w:position w:val="0"/>
        </w:rPr>
        <w:t>160042,</w:t>
      </w:r>
      <w:r>
        <w:rPr>
          <w:rFonts w:ascii="SimSun" w:eastAsia="SimSun" w:hAnsi="SimSun" w:cs="SimSun"/>
          <w:b w:val="0"/>
          <w:bCs w:val="0"/>
          <w:color w:val="000000"/>
          <w:spacing w:val="0"/>
          <w:w w:val="100"/>
          <w:position w:val="0"/>
        </w:rPr>
        <w:t>小册子</w:t>
      </w:r>
      <w:r>
        <w:rPr>
          <w:rFonts w:ascii="Times New Roman" w:eastAsia="Times New Roman" w:hAnsi="Times New Roman" w:cs="Times New Roman"/>
          <w:color w:val="000000"/>
          <w:spacing w:val="0"/>
          <w:w w:val="100"/>
          <w:position w:val="0"/>
        </w:rPr>
        <w:t>160046,</w:t>
      </w:r>
      <w:r>
        <w:rPr>
          <w:rFonts w:ascii="SimSun" w:eastAsia="SimSun" w:hAnsi="SimSun" w:cs="SimSun"/>
          <w:b w:val="0"/>
          <w:bCs w:val="0"/>
          <w:color w:val="000000"/>
          <w:spacing w:val="0"/>
          <w:w w:val="100"/>
          <w:position w:val="0"/>
        </w:rPr>
        <w:t>绣花图样（纸样）</w:t>
      </w:r>
      <w:r>
        <w:rPr>
          <w:rFonts w:ascii="Times New Roman" w:eastAsia="Times New Roman" w:hAnsi="Times New Roman" w:cs="Times New Roman"/>
          <w:color w:val="000000"/>
          <w:spacing w:val="0"/>
          <w:w w:val="100"/>
          <w:position w:val="0"/>
        </w:rPr>
        <w:t>160047,</w:t>
      </w:r>
      <w:r>
        <w:rPr>
          <w:rFonts w:ascii="SimSun" w:eastAsia="SimSun" w:hAnsi="SimSun" w:cs="SimSun"/>
          <w:b w:val="0"/>
          <w:bCs w:val="0"/>
          <w:color w:val="000000"/>
          <w:spacing w:val="0"/>
          <w:w w:val="100"/>
          <w:position w:val="0"/>
        </w:rPr>
        <w:t>书写本</w:t>
      </w:r>
      <w:r>
        <w:rPr>
          <w:rFonts w:ascii="Times New Roman" w:eastAsia="Times New Roman" w:hAnsi="Times New Roman" w:cs="Times New Roman"/>
          <w:color w:val="000000"/>
          <w:spacing w:val="0"/>
          <w:w w:val="100"/>
          <w:position w:val="0"/>
        </w:rPr>
        <w:t>160058,</w:t>
      </w:r>
      <w:r>
        <w:rPr>
          <w:rFonts w:ascii="SimSun" w:eastAsia="SimSun" w:hAnsi="SimSun" w:cs="SimSun"/>
          <w:b w:val="0"/>
          <w:bCs w:val="0"/>
          <w:color w:val="000000"/>
          <w:spacing w:val="0"/>
          <w:w w:val="100"/>
          <w:position w:val="0"/>
        </w:rPr>
        <w:t>描图图样</w:t>
      </w:r>
      <w:r>
        <w:rPr>
          <w:rFonts w:ascii="Times New Roman" w:eastAsia="Times New Roman" w:hAnsi="Times New Roman" w:cs="Times New Roman"/>
          <w:color w:val="000000"/>
          <w:spacing w:val="0"/>
          <w:w w:val="100"/>
          <w:position w:val="0"/>
        </w:rPr>
        <w:t>160061,</w:t>
      </w:r>
      <w:r>
        <w:rPr>
          <w:rFonts w:ascii="SimSun" w:eastAsia="SimSun" w:hAnsi="SimSun" w:cs="SimSun"/>
          <w:b w:val="0"/>
          <w:bCs w:val="0"/>
          <w:color w:val="000000"/>
          <w:spacing w:val="0"/>
          <w:w w:val="100"/>
          <w:position w:val="0"/>
        </w:rPr>
        <w:t xml:space="preserve">笔记本 </w:t>
      </w:r>
      <w:r>
        <w:rPr>
          <w:rFonts w:ascii="Times New Roman" w:eastAsia="Times New Roman" w:hAnsi="Times New Roman" w:cs="Times New Roman"/>
          <w:color w:val="000000"/>
          <w:spacing w:val="0"/>
          <w:w w:val="100"/>
          <w:position w:val="0"/>
        </w:rPr>
        <w:t>160068,</w:t>
      </w:r>
      <w:r>
        <w:rPr>
          <w:rFonts w:ascii="SimSun" w:eastAsia="SimSun" w:hAnsi="SimSun" w:cs="SimSun"/>
          <w:b w:val="0"/>
          <w:bCs w:val="0"/>
          <w:color w:val="000000"/>
          <w:spacing w:val="0"/>
          <w:w w:val="100"/>
          <w:position w:val="0"/>
        </w:rPr>
        <w:t>卡片</w:t>
      </w:r>
      <w:r>
        <w:rPr>
          <w:rFonts w:ascii="Times New Roman" w:eastAsia="Times New Roman" w:hAnsi="Times New Roman" w:cs="Times New Roman"/>
          <w:color w:val="000000"/>
          <w:spacing w:val="0"/>
          <w:w w:val="100"/>
          <w:position w:val="0"/>
          <w:lang w:val="en-US" w:eastAsia="en-US" w:bidi="en-US"/>
        </w:rPr>
        <w:t>*160070,</w:t>
      </w:r>
      <w:r>
        <w:rPr>
          <w:rFonts w:ascii="SimSun" w:eastAsia="SimSun" w:hAnsi="SimSun" w:cs="SimSun"/>
          <w:b w:val="0"/>
          <w:bCs w:val="0"/>
          <w:color w:val="000000"/>
          <w:spacing w:val="0"/>
          <w:w w:val="100"/>
          <w:position w:val="0"/>
        </w:rPr>
        <w:t>图表</w:t>
      </w:r>
      <w:r>
        <w:rPr>
          <w:rFonts w:ascii="Times New Roman" w:eastAsia="Times New Roman" w:hAnsi="Times New Roman" w:cs="Times New Roman"/>
          <w:color w:val="000000"/>
          <w:spacing w:val="0"/>
          <w:w w:val="100"/>
          <w:position w:val="0"/>
        </w:rPr>
        <w:t>160070,</w:t>
      </w:r>
      <w:r>
        <w:rPr>
          <w:rFonts w:ascii="SimSun" w:eastAsia="SimSun" w:hAnsi="SimSun" w:cs="SimSun"/>
          <w:b w:val="0"/>
          <w:bCs w:val="0"/>
          <w:color w:val="000000"/>
          <w:spacing w:val="0"/>
          <w:w w:val="100"/>
          <w:position w:val="0"/>
        </w:rPr>
        <w:t>索引卡片（文具）</w:t>
      </w:r>
      <w:r>
        <w:rPr>
          <w:rFonts w:ascii="Times New Roman" w:eastAsia="Times New Roman" w:hAnsi="Times New Roman" w:cs="Times New Roman"/>
          <w:color w:val="000000"/>
          <w:spacing w:val="0"/>
          <w:w w:val="100"/>
          <w:position w:val="0"/>
        </w:rPr>
        <w:t>160072,</w:t>
      </w:r>
      <w:r>
        <w:rPr>
          <w:rFonts w:ascii="SimSun" w:eastAsia="SimSun" w:hAnsi="SimSun" w:cs="SimSun"/>
          <w:b w:val="0"/>
          <w:bCs w:val="0"/>
          <w:color w:val="000000"/>
          <w:spacing w:val="0"/>
          <w:w w:val="100"/>
          <w:position w:val="0"/>
        </w:rPr>
        <w:t>纸张（文具）</w:t>
      </w:r>
      <w:r>
        <w:rPr>
          <w:rFonts w:ascii="Times New Roman" w:eastAsia="Times New Roman" w:hAnsi="Times New Roman" w:cs="Times New Roman"/>
          <w:color w:val="000000"/>
          <w:spacing w:val="0"/>
          <w:w w:val="100"/>
          <w:position w:val="0"/>
        </w:rPr>
        <w:t>160074,</w:t>
      </w:r>
      <w:r>
        <w:rPr>
          <w:rFonts w:ascii="SimSun" w:eastAsia="SimSun" w:hAnsi="SimSun" w:cs="SimSun"/>
          <w:b w:val="0"/>
          <w:bCs w:val="0"/>
          <w:color w:val="000000"/>
          <w:spacing w:val="0"/>
          <w:w w:val="100"/>
          <w:position w:val="0"/>
        </w:rPr>
        <w:t xml:space="preserve">提花机穿孔卡 </w:t>
      </w:r>
      <w:r>
        <w:rPr>
          <w:rFonts w:ascii="Times New Roman" w:eastAsia="Times New Roman" w:hAnsi="Times New Roman" w:cs="Times New Roman"/>
          <w:color w:val="000000"/>
          <w:spacing w:val="0"/>
          <w:w w:val="100"/>
          <w:position w:val="0"/>
        </w:rPr>
        <w:t>160077,</w:t>
      </w:r>
      <w:r>
        <w:rPr>
          <w:rFonts w:ascii="SimSun" w:eastAsia="SimSun" w:hAnsi="SimSun" w:cs="SimSun"/>
          <w:b w:val="0"/>
          <w:bCs w:val="0"/>
          <w:color w:val="000000"/>
          <w:spacing w:val="0"/>
          <w:w w:val="100"/>
          <w:position w:val="0"/>
        </w:rPr>
        <w:t>目录册</w:t>
      </w:r>
      <w:r>
        <w:rPr>
          <w:rFonts w:ascii="Times New Roman" w:eastAsia="Times New Roman" w:hAnsi="Times New Roman" w:cs="Times New Roman"/>
          <w:color w:val="000000"/>
          <w:spacing w:val="0"/>
          <w:w w:val="100"/>
          <w:position w:val="0"/>
        </w:rPr>
        <w:t>160080,</w:t>
      </w:r>
      <w:r>
        <w:rPr>
          <w:rFonts w:ascii="SimSun" w:eastAsia="SimSun" w:hAnsi="SimSun" w:cs="SimSun"/>
          <w:b w:val="0"/>
          <w:bCs w:val="0"/>
          <w:color w:val="000000"/>
          <w:spacing w:val="0"/>
          <w:w w:val="100"/>
          <w:position w:val="0"/>
        </w:rPr>
        <w:t>索引卡标签条</w:t>
      </w:r>
      <w:r>
        <w:rPr>
          <w:rFonts w:ascii="Times New Roman" w:eastAsia="Times New Roman" w:hAnsi="Times New Roman" w:cs="Times New Roman"/>
          <w:color w:val="000000"/>
          <w:spacing w:val="0"/>
          <w:w w:val="100"/>
          <w:position w:val="0"/>
        </w:rPr>
        <w:t>160081,</w:t>
      </w:r>
      <w:r>
        <w:rPr>
          <w:rFonts w:ascii="SimSun" w:eastAsia="SimSun" w:hAnsi="SimSun" w:cs="SimSun"/>
          <w:b w:val="0"/>
          <w:bCs w:val="0"/>
          <w:color w:val="000000"/>
          <w:spacing w:val="0"/>
          <w:w w:val="100"/>
          <w:position w:val="0"/>
        </w:rPr>
        <w:t>印刷图表</w:t>
      </w:r>
      <w:r>
        <w:rPr>
          <w:rFonts w:ascii="Times New Roman" w:eastAsia="Times New Roman" w:hAnsi="Times New Roman" w:cs="Times New Roman"/>
          <w:color w:val="000000"/>
          <w:spacing w:val="0"/>
          <w:w w:val="100"/>
          <w:position w:val="0"/>
        </w:rPr>
        <w:t>160121,</w:t>
      </w:r>
      <w:r>
        <w:rPr>
          <w:rFonts w:ascii="SimSun" w:eastAsia="SimSun" w:hAnsi="SimSun" w:cs="SimSun"/>
          <w:b w:val="0"/>
          <w:bCs w:val="0"/>
          <w:color w:val="000000"/>
          <w:spacing w:val="0"/>
          <w:w w:val="100"/>
          <w:position w:val="0"/>
        </w:rPr>
        <w:t>图表</w:t>
      </w:r>
      <w:r>
        <w:rPr>
          <w:rFonts w:ascii="Times New Roman" w:eastAsia="Times New Roman" w:hAnsi="Times New Roman" w:cs="Times New Roman"/>
          <w:color w:val="000000"/>
          <w:spacing w:val="0"/>
          <w:w w:val="100"/>
          <w:position w:val="0"/>
        </w:rPr>
        <w:t>160126,</w:t>
      </w:r>
      <w:r>
        <w:rPr>
          <w:rFonts w:ascii="SimSun" w:eastAsia="SimSun" w:hAnsi="SimSun" w:cs="SimSun"/>
          <w:b w:val="0"/>
          <w:bCs w:val="0"/>
          <w:color w:val="000000"/>
          <w:spacing w:val="0"/>
          <w:w w:val="100"/>
          <w:position w:val="0"/>
        </w:rPr>
        <w:t>信封（文具）</w:t>
      </w:r>
      <w:r>
        <w:rPr>
          <w:rFonts w:ascii="Times New Roman" w:eastAsia="Times New Roman" w:hAnsi="Times New Roman" w:cs="Times New Roman"/>
          <w:color w:val="000000"/>
          <w:spacing w:val="0"/>
          <w:w w:val="100"/>
          <w:position w:val="0"/>
        </w:rPr>
        <w:t xml:space="preserve">160127, </w:t>
      </w:r>
      <w:r>
        <w:rPr>
          <w:rFonts w:ascii="SimSun" w:eastAsia="SimSun" w:hAnsi="SimSun" w:cs="SimSun"/>
          <w:b w:val="0"/>
          <w:bCs w:val="0"/>
          <w:color w:val="000000"/>
          <w:spacing w:val="0"/>
          <w:w w:val="100"/>
          <w:position w:val="0"/>
        </w:rPr>
        <w:t>纹章牌（纸封签）</w:t>
      </w:r>
      <w:r>
        <w:rPr>
          <w:rFonts w:ascii="Times New Roman" w:eastAsia="Times New Roman" w:hAnsi="Times New Roman" w:cs="Times New Roman"/>
          <w:color w:val="000000"/>
          <w:spacing w:val="0"/>
          <w:w w:val="100"/>
          <w:position w:val="0"/>
        </w:rPr>
        <w:t>160137,</w:t>
      </w:r>
      <w:r>
        <w:rPr>
          <w:rFonts w:ascii="SimSun" w:eastAsia="SimSun" w:hAnsi="SimSun" w:cs="SimSun"/>
          <w:b w:val="0"/>
          <w:bCs w:val="0"/>
          <w:color w:val="000000"/>
          <w:spacing w:val="0"/>
          <w:w w:val="100"/>
          <w:position w:val="0"/>
        </w:rPr>
        <w:t>分类账本</w:t>
      </w:r>
      <w:r>
        <w:rPr>
          <w:rFonts w:ascii="Times New Roman" w:eastAsia="Times New Roman" w:hAnsi="Times New Roman" w:cs="Times New Roman"/>
          <w:color w:val="000000"/>
          <w:spacing w:val="0"/>
          <w:w w:val="100"/>
          <w:position w:val="0"/>
        </w:rPr>
        <w:t>160153,</w:t>
      </w:r>
      <w:r>
        <w:rPr>
          <w:rFonts w:ascii="SimSun" w:eastAsia="SimSun" w:hAnsi="SimSun" w:cs="SimSun"/>
          <w:b w:val="0"/>
          <w:bCs w:val="0"/>
          <w:color w:val="000000"/>
          <w:spacing w:val="0"/>
          <w:w w:val="100"/>
          <w:position w:val="0"/>
        </w:rPr>
        <w:t>索引卡片</w:t>
      </w:r>
      <w:r>
        <w:rPr>
          <w:rFonts w:ascii="Times New Roman" w:eastAsia="Times New Roman" w:hAnsi="Times New Roman" w:cs="Times New Roman"/>
          <w:color w:val="000000"/>
          <w:spacing w:val="0"/>
          <w:w w:val="100"/>
          <w:position w:val="0"/>
        </w:rPr>
        <w:t>160154,</w:t>
      </w:r>
      <w:r>
        <w:rPr>
          <w:rFonts w:ascii="SimSun" w:eastAsia="SimSun" w:hAnsi="SimSun" w:cs="SimSun"/>
          <w:b w:val="0"/>
          <w:bCs w:val="0"/>
          <w:color w:val="000000"/>
          <w:spacing w:val="0"/>
          <w:w w:val="100"/>
          <w:position w:val="0"/>
        </w:rPr>
        <w:t>表格（印刷好的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160158,</w:t>
      </w:r>
      <w:r>
        <w:rPr>
          <w:rFonts w:ascii="SimSun" w:eastAsia="SimSun" w:hAnsi="SimSun" w:cs="SimSun"/>
          <w:b w:val="0"/>
          <w:bCs w:val="0"/>
          <w:color w:val="000000"/>
          <w:spacing w:val="0"/>
          <w:w w:val="100"/>
          <w:position w:val="0"/>
        </w:rPr>
        <w:t xml:space="preserve">复制图 </w:t>
      </w:r>
      <w:r>
        <w:rPr>
          <w:rFonts w:ascii="Times New Roman" w:eastAsia="Times New Roman" w:hAnsi="Times New Roman" w:cs="Times New Roman"/>
          <w:color w:val="000000"/>
          <w:spacing w:val="0"/>
          <w:w w:val="100"/>
          <w:position w:val="0"/>
        </w:rPr>
        <w:t>160167,</w:t>
      </w:r>
      <w:r>
        <w:rPr>
          <w:rFonts w:ascii="SimSun" w:eastAsia="SimSun" w:hAnsi="SimSun" w:cs="SimSun"/>
          <w:b w:val="0"/>
          <w:bCs w:val="0"/>
          <w:color w:val="000000"/>
          <w:spacing w:val="0"/>
          <w:w w:val="100"/>
          <w:position w:val="0"/>
        </w:rPr>
        <w:t>明信片</w:t>
      </w:r>
      <w:r>
        <w:rPr>
          <w:rFonts w:ascii="Times New Roman" w:eastAsia="Times New Roman" w:hAnsi="Times New Roman" w:cs="Times New Roman"/>
          <w:color w:val="000000"/>
          <w:spacing w:val="0"/>
          <w:w w:val="100"/>
          <w:position w:val="0"/>
        </w:rPr>
        <w:t>160174,</w:t>
      </w:r>
      <w:r>
        <w:rPr>
          <w:rFonts w:ascii="SimSun" w:eastAsia="SimSun" w:hAnsi="SimSun" w:cs="SimSun"/>
          <w:b w:val="0"/>
          <w:bCs w:val="0"/>
          <w:color w:val="000000"/>
          <w:spacing w:val="0"/>
          <w:w w:val="100"/>
          <w:position w:val="0"/>
        </w:rPr>
        <w:t>印刷品</w:t>
      </w:r>
      <w:r>
        <w:rPr>
          <w:rFonts w:ascii="Times New Roman" w:eastAsia="Times New Roman" w:hAnsi="Times New Roman" w:cs="Times New Roman"/>
          <w:color w:val="000000"/>
          <w:spacing w:val="0"/>
          <w:w w:val="100"/>
          <w:position w:val="0"/>
        </w:rPr>
        <w:t>160175,</w:t>
      </w:r>
      <w:r>
        <w:rPr>
          <w:rFonts w:ascii="SimSun" w:eastAsia="SimSun" w:hAnsi="SimSun" w:cs="SimSun"/>
          <w:b w:val="0"/>
          <w:bCs w:val="0"/>
          <w:color w:val="000000"/>
          <w:spacing w:val="0"/>
          <w:w w:val="100"/>
          <w:position w:val="0"/>
        </w:rPr>
        <w:t>手册</w:t>
      </w:r>
      <w:r>
        <w:rPr>
          <w:rFonts w:ascii="Times New Roman" w:eastAsia="Times New Roman" w:hAnsi="Times New Roman" w:cs="Times New Roman"/>
          <w:color w:val="000000"/>
          <w:spacing w:val="0"/>
          <w:w w:val="100"/>
          <w:position w:val="0"/>
        </w:rPr>
        <w:t>160180,</w:t>
      </w:r>
      <w:r>
        <w:rPr>
          <w:rFonts w:ascii="SimSun" w:eastAsia="SimSun" w:hAnsi="SimSun" w:cs="SimSun"/>
          <w:b w:val="0"/>
          <w:bCs w:val="0"/>
          <w:color w:val="000000"/>
          <w:spacing w:val="0"/>
          <w:w w:val="100"/>
          <w:position w:val="0"/>
        </w:rPr>
        <w:t>写字纸</w:t>
      </w:r>
      <w:r>
        <w:rPr>
          <w:rFonts w:ascii="Times New Roman" w:eastAsia="Times New Roman" w:hAnsi="Times New Roman" w:cs="Times New Roman"/>
          <w:color w:val="000000"/>
          <w:spacing w:val="0"/>
          <w:w w:val="100"/>
          <w:position w:val="0"/>
        </w:rPr>
        <w:t>160182,</w:t>
      </w:r>
      <w:r>
        <w:rPr>
          <w:rFonts w:ascii="SimSun" w:eastAsia="SimSun" w:hAnsi="SimSun" w:cs="SimSun"/>
          <w:b w:val="0"/>
          <w:bCs w:val="0"/>
          <w:color w:val="000000"/>
          <w:spacing w:val="0"/>
          <w:w w:val="100"/>
          <w:position w:val="0"/>
        </w:rPr>
        <w:t>小册子（手册）</w:t>
      </w:r>
      <w:r>
        <w:rPr>
          <w:rFonts w:ascii="Times New Roman" w:eastAsia="Times New Roman" w:hAnsi="Times New Roman" w:cs="Times New Roman"/>
          <w:color w:val="000000"/>
          <w:spacing w:val="0"/>
          <w:w w:val="100"/>
          <w:position w:val="0"/>
        </w:rPr>
        <w:t>160189,</w:t>
      </w:r>
      <w:r>
        <w:rPr>
          <w:rFonts w:ascii="SimSun" w:eastAsia="SimSun" w:hAnsi="SimSun" w:cs="SimSun"/>
          <w:b w:val="0"/>
          <w:bCs w:val="0"/>
          <w:color w:val="000000"/>
          <w:spacing w:val="0"/>
          <w:w w:val="100"/>
          <w:position w:val="0"/>
        </w:rPr>
        <w:t>复写 本（文具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160192,</w:t>
      </w:r>
      <w:r>
        <w:rPr>
          <w:rFonts w:ascii="SimSun" w:eastAsia="SimSun" w:hAnsi="SimSun" w:cs="SimSun"/>
          <w:b w:val="0"/>
          <w:bCs w:val="0"/>
          <w:color w:val="000000"/>
          <w:spacing w:val="0"/>
          <w:w w:val="100"/>
          <w:position w:val="0"/>
        </w:rPr>
        <w:t>封条</w:t>
      </w:r>
      <w:r>
        <w:rPr>
          <w:rFonts w:ascii="Times New Roman" w:eastAsia="Times New Roman" w:hAnsi="Times New Roman" w:cs="Times New Roman"/>
          <w:color w:val="000000"/>
          <w:spacing w:val="0"/>
          <w:w w:val="100"/>
          <w:position w:val="0"/>
        </w:rPr>
        <w:t>160206,</w:t>
      </w:r>
      <w:r>
        <w:rPr>
          <w:rFonts w:ascii="SimSun" w:eastAsia="SimSun" w:hAnsi="SimSun" w:cs="SimSun"/>
          <w:b w:val="0"/>
          <w:bCs w:val="0"/>
          <w:color w:val="000000"/>
          <w:spacing w:val="0"/>
          <w:w w:val="100"/>
          <w:position w:val="0"/>
        </w:rPr>
        <w:t>蓝图</w:t>
      </w:r>
      <w:r>
        <w:rPr>
          <w:rFonts w:ascii="Times New Roman" w:eastAsia="Times New Roman" w:hAnsi="Times New Roman" w:cs="Times New Roman"/>
          <w:color w:val="000000"/>
          <w:spacing w:val="0"/>
          <w:w w:val="100"/>
          <w:position w:val="0"/>
        </w:rPr>
        <w:t>160223,</w:t>
      </w:r>
      <w:r>
        <w:rPr>
          <w:rFonts w:ascii="SimSun" w:eastAsia="SimSun" w:hAnsi="SimSun" w:cs="SimSun"/>
          <w:b w:val="0"/>
          <w:bCs w:val="0"/>
          <w:color w:val="000000"/>
          <w:spacing w:val="0"/>
          <w:w w:val="100"/>
          <w:position w:val="0"/>
        </w:rPr>
        <w:t>平面图</w:t>
      </w:r>
      <w:r>
        <w:rPr>
          <w:rFonts w:ascii="Times New Roman" w:eastAsia="Times New Roman" w:hAnsi="Times New Roman" w:cs="Times New Roman"/>
          <w:color w:val="000000"/>
          <w:spacing w:val="0"/>
          <w:w w:val="100"/>
          <w:position w:val="0"/>
        </w:rPr>
        <w:t>160223,</w:t>
      </w:r>
      <w:r>
        <w:rPr>
          <w:rFonts w:ascii="SimSun" w:eastAsia="SimSun" w:hAnsi="SimSun" w:cs="SimSun"/>
          <w:b w:val="0"/>
          <w:bCs w:val="0"/>
          <w:color w:val="000000"/>
          <w:spacing w:val="0"/>
          <w:w w:val="100"/>
          <w:position w:val="0"/>
        </w:rPr>
        <w:t>书签</w:t>
      </w:r>
      <w:r>
        <w:rPr>
          <w:rFonts w:ascii="Times New Roman" w:eastAsia="Times New Roman" w:hAnsi="Times New Roman" w:cs="Times New Roman"/>
          <w:color w:val="000000"/>
          <w:spacing w:val="0"/>
          <w:w w:val="100"/>
          <w:position w:val="0"/>
        </w:rPr>
        <w:t>160249,</w:t>
      </w:r>
      <w:r>
        <w:rPr>
          <w:rFonts w:ascii="SimSun" w:eastAsia="SimSun" w:hAnsi="SimSun" w:cs="SimSun"/>
          <w:b w:val="0"/>
          <w:bCs w:val="0"/>
          <w:color w:val="000000"/>
          <w:spacing w:val="0"/>
          <w:w w:val="100"/>
          <w:position w:val="0"/>
        </w:rPr>
        <w:t>贺卡</w:t>
      </w:r>
      <w:r>
        <w:rPr>
          <w:rFonts w:ascii="Times New Roman" w:eastAsia="Times New Roman" w:hAnsi="Times New Roman" w:cs="Times New Roman"/>
          <w:color w:val="000000"/>
          <w:spacing w:val="0"/>
          <w:w w:val="100"/>
          <w:position w:val="0"/>
        </w:rPr>
        <w:t>160250,</w:t>
      </w:r>
      <w:r>
        <w:rPr>
          <w:rFonts w:ascii="SimSun" w:eastAsia="SimSun" w:hAnsi="SimSun" w:cs="SimSun"/>
          <w:b w:val="0"/>
          <w:bCs w:val="0"/>
          <w:color w:val="000000"/>
          <w:spacing w:val="0"/>
          <w:w w:val="100"/>
          <w:position w:val="0"/>
        </w:rPr>
        <w:t>日历（年 历）</w:t>
      </w:r>
      <w:r>
        <w:rPr>
          <w:rFonts w:ascii="Times New Roman" w:eastAsia="Times New Roman" w:hAnsi="Times New Roman" w:cs="Times New Roman"/>
          <w:color w:val="000000"/>
          <w:spacing w:val="0"/>
          <w:w w:val="100"/>
          <w:position w:val="0"/>
        </w:rPr>
        <w:t>160269,</w:t>
      </w:r>
      <w:r>
        <w:rPr>
          <w:rFonts w:ascii="SimSun" w:eastAsia="SimSun" w:hAnsi="SimSun" w:cs="SimSun"/>
          <w:b w:val="0"/>
          <w:bCs w:val="0"/>
          <w:color w:val="000000"/>
          <w:spacing w:val="0"/>
          <w:w w:val="100"/>
          <w:position w:val="0"/>
        </w:rPr>
        <w:t>日历</w:t>
      </w:r>
      <w:r>
        <w:rPr>
          <w:rFonts w:ascii="Times New Roman" w:eastAsia="Times New Roman" w:hAnsi="Times New Roman" w:cs="Times New Roman"/>
          <w:color w:val="000000"/>
          <w:spacing w:val="0"/>
          <w:w w:val="100"/>
          <w:position w:val="0"/>
        </w:rPr>
        <w:t>160270,</w:t>
      </w:r>
      <w:r>
        <w:rPr>
          <w:rFonts w:ascii="SimSun" w:eastAsia="SimSun" w:hAnsi="SimSun" w:cs="SimSun"/>
          <w:b w:val="0"/>
          <w:bCs w:val="0"/>
          <w:color w:val="000000"/>
          <w:spacing w:val="0"/>
          <w:w w:val="100"/>
          <w:position w:val="0"/>
        </w:rPr>
        <w:t>通知卡片（文具）</w:t>
      </w:r>
      <w:r>
        <w:rPr>
          <w:rFonts w:ascii="Times New Roman" w:eastAsia="Times New Roman" w:hAnsi="Times New Roman" w:cs="Times New Roman"/>
          <w:color w:val="000000"/>
          <w:spacing w:val="0"/>
          <w:w w:val="100"/>
          <w:position w:val="0"/>
        </w:rPr>
        <w:t>160284,</w:t>
      </w:r>
      <w:r>
        <w:rPr>
          <w:rFonts w:ascii="SimSun" w:eastAsia="SimSun" w:hAnsi="SimSun" w:cs="SimSun"/>
          <w:b w:val="0"/>
          <w:bCs w:val="0"/>
          <w:color w:val="000000"/>
          <w:spacing w:val="0"/>
          <w:w w:val="100"/>
          <w:position w:val="0"/>
        </w:rPr>
        <w:t>纸制旗</w:t>
      </w:r>
      <w:r>
        <w:rPr>
          <w:rFonts w:ascii="Times New Roman" w:eastAsia="Times New Roman" w:hAnsi="Times New Roman" w:cs="Times New Roman"/>
          <w:color w:val="000000"/>
          <w:spacing w:val="0"/>
          <w:w w:val="100"/>
          <w:position w:val="0"/>
        </w:rPr>
        <w:t>160286,</w:t>
      </w:r>
      <w:r>
        <w:rPr>
          <w:rFonts w:ascii="SimSun" w:eastAsia="SimSun" w:hAnsi="SimSun" w:cs="SimSun"/>
          <w:b w:val="0"/>
          <w:bCs w:val="0"/>
          <w:color w:val="000000"/>
          <w:spacing w:val="0"/>
          <w:w w:val="100"/>
          <w:position w:val="0"/>
        </w:rPr>
        <w:t>临摹用字帖</w:t>
      </w:r>
      <w:r>
        <w:rPr>
          <w:rFonts w:ascii="Times New Roman" w:eastAsia="Times New Roman" w:hAnsi="Times New Roman" w:cs="Times New Roman"/>
          <w:color w:val="000000"/>
          <w:spacing w:val="0"/>
          <w:w w:val="100"/>
          <w:position w:val="0"/>
        </w:rPr>
        <w:t>160303,</w:t>
      </w:r>
      <w:r>
        <w:rPr>
          <w:rFonts w:ascii="SimSun" w:eastAsia="SimSun" w:hAnsi="SimSun" w:cs="SimSun"/>
          <w:b w:val="0"/>
          <w:bCs w:val="0"/>
          <w:color w:val="000000"/>
          <w:spacing w:val="0"/>
          <w:w w:val="100"/>
          <w:position w:val="0"/>
        </w:rPr>
        <w:t>纸制或卡纸 板制标签</w:t>
      </w:r>
      <w:r>
        <w:rPr>
          <w:rFonts w:ascii="Times New Roman" w:eastAsia="Times New Roman" w:hAnsi="Times New Roman" w:cs="Times New Roman"/>
          <w:color w:val="000000"/>
          <w:spacing w:val="0"/>
          <w:w w:val="100"/>
          <w:position w:val="0"/>
        </w:rPr>
        <w:t>160308,</w:t>
      </w:r>
      <w:r>
        <w:rPr>
          <w:rFonts w:ascii="SimSun" w:eastAsia="SimSun" w:hAnsi="SimSun" w:cs="SimSun"/>
          <w:b w:val="0"/>
          <w:bCs w:val="0"/>
          <w:color w:val="000000"/>
          <w:spacing w:val="0"/>
          <w:w w:val="100"/>
          <w:position w:val="0"/>
        </w:rPr>
        <w:t>贴纸（文具）</w:t>
      </w:r>
      <w:r>
        <w:rPr>
          <w:rFonts w:ascii="Times New Roman" w:eastAsia="Times New Roman" w:hAnsi="Times New Roman" w:cs="Times New Roman"/>
          <w:color w:val="000000"/>
          <w:spacing w:val="0"/>
          <w:w w:val="100"/>
          <w:position w:val="0"/>
        </w:rPr>
        <w:t>160328,</w:t>
      </w:r>
      <w:r>
        <w:rPr>
          <w:rFonts w:ascii="SimSun" w:eastAsia="SimSun" w:hAnsi="SimSun" w:cs="SimSun"/>
          <w:b w:val="0"/>
          <w:bCs w:val="0"/>
          <w:color w:val="000000"/>
          <w:spacing w:val="0"/>
          <w:w w:val="100"/>
          <w:position w:val="0"/>
        </w:rPr>
        <w:t>音乐贺卡</w:t>
      </w:r>
      <w:r>
        <w:rPr>
          <w:rFonts w:ascii="Times New Roman" w:eastAsia="Times New Roman" w:hAnsi="Times New Roman" w:cs="Times New Roman"/>
          <w:color w:val="000000"/>
          <w:spacing w:val="0"/>
          <w:w w:val="100"/>
          <w:position w:val="0"/>
        </w:rPr>
        <w:t>160336,</w:t>
      </w:r>
      <w:r>
        <w:rPr>
          <w:rFonts w:ascii="SimSun" w:eastAsia="SimSun" w:hAnsi="SimSun" w:cs="SimSun"/>
          <w:b w:val="0"/>
          <w:bCs w:val="0"/>
          <w:color w:val="000000"/>
          <w:spacing w:val="0"/>
          <w:w w:val="100"/>
          <w:position w:val="0"/>
        </w:rPr>
        <w:t>非游戏用集换式卡片</w:t>
      </w:r>
      <w:r>
        <w:rPr>
          <w:rFonts w:ascii="Times New Roman" w:eastAsia="Times New Roman" w:hAnsi="Times New Roman" w:cs="Times New Roman"/>
          <w:color w:val="000000"/>
          <w:spacing w:val="0"/>
          <w:w w:val="100"/>
          <w:position w:val="0"/>
        </w:rPr>
        <w:t>160354,</w:t>
      </w:r>
      <w:r>
        <w:rPr>
          <w:rFonts w:ascii="SimSun" w:eastAsia="SimSun" w:hAnsi="SimSun" w:cs="SimSun"/>
          <w:b w:val="0"/>
          <w:bCs w:val="0"/>
          <w:color w:val="000000"/>
          <w:spacing w:val="0"/>
          <w:w w:val="100"/>
          <w:position w:val="0"/>
        </w:rPr>
        <w:t>传单</w:t>
      </w:r>
      <w:r>
        <w:rPr>
          <w:rFonts w:ascii="Times New Roman" w:eastAsia="Times New Roman" w:hAnsi="Times New Roman" w:cs="Times New Roman"/>
          <w:color w:val="000000"/>
          <w:spacing w:val="0"/>
          <w:w w:val="100"/>
          <w:position w:val="0"/>
        </w:rPr>
        <w:t xml:space="preserve">160360, </w:t>
      </w:r>
      <w:r>
        <w:rPr>
          <w:rFonts w:ascii="SimSun" w:eastAsia="SimSun" w:hAnsi="SimSun" w:cs="SimSun"/>
          <w:b w:val="0"/>
          <w:bCs w:val="0"/>
          <w:color w:val="000000"/>
          <w:spacing w:val="0"/>
          <w:w w:val="100"/>
          <w:position w:val="0"/>
        </w:rPr>
        <w:t>优惠券（印刷品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160369,</w:t>
      </w:r>
      <w:r>
        <w:rPr>
          <w:rFonts w:ascii="SimSun" w:eastAsia="SimSun" w:hAnsi="SimSun" w:cs="SimSun"/>
          <w:b w:val="0"/>
          <w:bCs w:val="0"/>
          <w:color w:val="000000"/>
          <w:spacing w:val="0"/>
          <w:w w:val="100"/>
          <w:position w:val="0"/>
        </w:rPr>
        <w:t>印刷好的乐谱</w:t>
      </w:r>
      <w:r>
        <w:rPr>
          <w:rFonts w:ascii="Times New Roman" w:eastAsia="Times New Roman" w:hAnsi="Times New Roman" w:cs="Times New Roman"/>
          <w:color w:val="000000"/>
          <w:spacing w:val="0"/>
          <w:w w:val="100"/>
          <w:position w:val="0"/>
        </w:rPr>
        <w:t>160374,</w:t>
      </w:r>
      <w:r>
        <w:rPr>
          <w:rFonts w:ascii="SimSun" w:eastAsia="SimSun" w:hAnsi="SimSun" w:cs="SimSun"/>
          <w:b w:val="0"/>
          <w:bCs w:val="0"/>
          <w:color w:val="000000"/>
          <w:spacing w:val="0"/>
          <w:w w:val="100"/>
          <w:position w:val="0"/>
        </w:rPr>
        <w:t>纸制横幅</w:t>
      </w:r>
      <w:r>
        <w:rPr>
          <w:rFonts w:ascii="Times New Roman" w:eastAsia="Times New Roman" w:hAnsi="Times New Roman" w:cs="Times New Roman"/>
          <w:color w:val="000000"/>
          <w:spacing w:val="0"/>
          <w:w w:val="100"/>
          <w:position w:val="0"/>
        </w:rPr>
        <w:t>160375,</w:t>
      </w:r>
      <w:r>
        <w:rPr>
          <w:rFonts w:ascii="SimSun" w:eastAsia="SimSun" w:hAnsi="SimSun" w:cs="SimSun"/>
          <w:b w:val="0"/>
          <w:bCs w:val="0"/>
          <w:color w:val="000000"/>
          <w:spacing w:val="0"/>
          <w:w w:val="100"/>
          <w:position w:val="0"/>
        </w:rPr>
        <w:t>纸制旗帜</w:t>
      </w:r>
      <w:r>
        <w:rPr>
          <w:rFonts w:ascii="Times New Roman" w:eastAsia="Times New Roman" w:hAnsi="Times New Roman" w:cs="Times New Roman"/>
          <w:color w:val="000000"/>
          <w:spacing w:val="0"/>
          <w:w w:val="100"/>
          <w:position w:val="0"/>
        </w:rPr>
        <w:t>160376,</w:t>
      </w:r>
      <w:r>
        <w:rPr>
          <w:rFonts w:ascii="SimSun" w:eastAsia="SimSun" w:hAnsi="SimSun" w:cs="SimSun"/>
          <w:b w:val="0"/>
          <w:bCs w:val="0"/>
          <w:color w:val="000000"/>
          <w:spacing w:val="0"/>
          <w:w w:val="100"/>
          <w:position w:val="0"/>
        </w:rPr>
        <w:t>纸质行李领取 标签</w:t>
      </w:r>
      <w:r>
        <w:rPr>
          <w:rFonts w:ascii="Times New Roman" w:eastAsia="Times New Roman" w:hAnsi="Times New Roman" w:cs="Times New Roman"/>
          <w:color w:val="000000"/>
          <w:spacing w:val="0"/>
          <w:w w:val="100"/>
          <w:position w:val="0"/>
        </w:rPr>
        <w:t>160390</w:t>
      </w:r>
    </w:p>
    <w:p>
      <w:pPr>
        <w:pStyle w:val="Style37"/>
        <w:keepNext w:val="0"/>
        <w:keepLines w:val="0"/>
        <w:widowControl w:val="0"/>
        <w:shd w:val="clear" w:color="auto" w:fill="auto"/>
        <w:bidi w:val="0"/>
        <w:spacing w:before="0" w:after="180" w:line="388" w:lineRule="exact"/>
        <w:ind w:left="520" w:right="0" w:firstLine="440"/>
        <w:jc w:val="both"/>
      </w:pPr>
      <w:r>
        <w:rPr>
          <w:rFonts w:ascii="SimSun" w:eastAsia="SimSun" w:hAnsi="SimSun" w:cs="SimSun"/>
          <w:b w:val="0"/>
          <w:bCs w:val="0"/>
          <w:color w:val="000000"/>
          <w:spacing w:val="0"/>
          <w:w w:val="100"/>
          <w:position w:val="0"/>
        </w:rPr>
        <w:t>※稿纸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160045, </w:t>
      </w:r>
      <w:r>
        <w:rPr>
          <w:rFonts w:ascii="SimSun" w:eastAsia="SimSun" w:hAnsi="SimSun" w:cs="SimSun"/>
          <w:b w:val="0"/>
          <w:bCs w:val="0"/>
          <w:color w:val="000000"/>
          <w:spacing w:val="0"/>
          <w:w w:val="100"/>
          <w:position w:val="0"/>
        </w:rPr>
        <w:t>口取纸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160046,</w:t>
      </w:r>
      <w:r>
        <w:rPr>
          <w:rFonts w:ascii="SimSun" w:eastAsia="SimSun" w:hAnsi="SimSun" w:cs="SimSun"/>
          <w:b w:val="0"/>
          <w:bCs w:val="0"/>
          <w:color w:val="000000"/>
          <w:spacing w:val="0"/>
          <w:w w:val="100"/>
          <w:position w:val="0"/>
        </w:rPr>
        <w:t>名片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160048,</w:t>
      </w:r>
      <w:r>
        <w:rPr>
          <w:rFonts w:ascii="SimSun" w:eastAsia="SimSun" w:hAnsi="SimSun" w:cs="SimSun"/>
          <w:b w:val="0"/>
          <w:bCs w:val="0"/>
          <w:color w:val="000000"/>
          <w:spacing w:val="0"/>
          <w:w w:val="100"/>
          <w:position w:val="0"/>
        </w:rPr>
        <w:t>请帖</w:t>
      </w:r>
      <w:r>
        <w:rPr>
          <w:rFonts w:ascii="Times New Roman" w:eastAsia="Times New Roman" w:hAnsi="Times New Roman" w:cs="Times New Roman"/>
          <w:color w:val="000000"/>
          <w:spacing w:val="0"/>
          <w:w w:val="100"/>
          <w:position w:val="0"/>
          <w:lang w:val="en-US" w:eastAsia="en-US" w:bidi="en-US"/>
        </w:rPr>
        <w:t>C160049,</w:t>
      </w:r>
      <w:r>
        <w:rPr>
          <w:rFonts w:ascii="SimSun" w:eastAsia="SimSun" w:hAnsi="SimSun" w:cs="SimSun"/>
          <w:b w:val="0"/>
          <w:bCs w:val="0"/>
          <w:color w:val="000000"/>
          <w:spacing w:val="0"/>
          <w:w w:val="100"/>
          <w:position w:val="0"/>
        </w:rPr>
        <w:t>证书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160050,</w:t>
      </w:r>
      <w:r>
        <w:rPr>
          <w:rFonts w:ascii="SimSun" w:eastAsia="SimSun" w:hAnsi="SimSun" w:cs="SimSun"/>
          <w:b w:val="0"/>
          <w:bCs w:val="0"/>
          <w:color w:val="000000"/>
          <w:spacing w:val="0"/>
          <w:w w:val="100"/>
          <w:position w:val="0"/>
        </w:rPr>
        <w:t xml:space="preserve">练习本 </w:t>
      </w:r>
      <w:r>
        <w:rPr>
          <w:rFonts w:ascii="Times New Roman" w:eastAsia="Times New Roman" w:hAnsi="Times New Roman" w:cs="Times New Roman"/>
          <w:color w:val="000000"/>
          <w:spacing w:val="0"/>
          <w:w w:val="100"/>
          <w:position w:val="0"/>
          <w:lang w:val="en-US" w:eastAsia="en-US" w:bidi="en-US"/>
        </w:rPr>
        <w:t>C160051,</w:t>
      </w:r>
      <w:r>
        <w:rPr>
          <w:rFonts w:ascii="SimSun" w:eastAsia="SimSun" w:hAnsi="SimSun" w:cs="SimSun"/>
          <w:b w:val="0"/>
          <w:bCs w:val="0"/>
          <w:color w:val="000000"/>
          <w:spacing w:val="0"/>
          <w:w w:val="100"/>
          <w:position w:val="0"/>
        </w:rPr>
        <w:t xml:space="preserve">不干胶纸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160097,</w:t>
      </w:r>
      <w:r>
        <w:rPr>
          <w:rFonts w:ascii="SimSun" w:eastAsia="SimSun" w:hAnsi="SimSun" w:cs="SimSun"/>
          <w:b w:val="0"/>
          <w:bCs w:val="0"/>
          <w:color w:val="000000"/>
          <w:spacing w:val="0"/>
          <w:w w:val="100"/>
          <w:position w:val="0"/>
        </w:rPr>
        <w:t xml:space="preserve">记事贴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160117</w:t>
      </w:r>
    </w:p>
    <w:p>
      <w:pPr>
        <w:pStyle w:val="Style37"/>
        <w:keepNext w:val="0"/>
        <w:keepLines w:val="0"/>
        <w:widowControl w:val="0"/>
        <w:shd w:val="clear" w:color="auto" w:fill="auto"/>
        <w:tabs>
          <w:tab w:pos="1506" w:val="left"/>
        </w:tabs>
        <w:bidi w:val="0"/>
        <w:spacing w:before="0" w:after="0" w:line="388" w:lineRule="exact"/>
        <w:ind w:left="0" w:right="0" w:firstLine="920"/>
        <w:jc w:val="both"/>
      </w:pPr>
      <w:bookmarkStart w:id="655" w:name="bookmark655"/>
      <w:r>
        <w:rPr>
          <w:rFonts w:ascii="SimSun" w:eastAsia="SimSun" w:hAnsi="SimSun" w:cs="SimSun"/>
          <w:b w:val="0"/>
          <w:bCs w:val="0"/>
          <w:color w:val="000000"/>
          <w:spacing w:val="0"/>
          <w:w w:val="100"/>
          <w:position w:val="0"/>
        </w:rPr>
        <w:t>（</w:t>
      </w:r>
      <w:bookmarkEnd w:id="655"/>
      <w:r>
        <w:rPr>
          <w:rFonts w:ascii="SimSun" w:eastAsia="SimSun" w:hAnsi="SimSun" w:cs="SimSun"/>
          <w:b w:val="0"/>
          <w:bCs w:val="0"/>
          <w:color w:val="000000"/>
          <w:spacing w:val="0"/>
          <w:w w:val="100"/>
          <w:position w:val="0"/>
        </w:rPr>
        <w:t>二）</w:t>
        <w:tab/>
        <w:t>硬纸管</w:t>
      </w:r>
      <w:r>
        <w:rPr>
          <w:rFonts w:ascii="Times New Roman" w:eastAsia="Times New Roman" w:hAnsi="Times New Roman" w:cs="Times New Roman"/>
          <w:color w:val="000000"/>
          <w:spacing w:val="0"/>
          <w:w w:val="100"/>
          <w:position w:val="0"/>
        </w:rPr>
        <w:t>160078,</w:t>
      </w:r>
      <w:r>
        <w:rPr>
          <w:rFonts w:ascii="SimSun" w:eastAsia="SimSun" w:hAnsi="SimSun" w:cs="SimSun"/>
          <w:b w:val="0"/>
          <w:bCs w:val="0"/>
          <w:color w:val="000000"/>
          <w:spacing w:val="0"/>
          <w:w w:val="100"/>
          <w:position w:val="0"/>
        </w:rPr>
        <w:t>混凝纸制小雕像</w:t>
      </w:r>
      <w:r>
        <w:rPr>
          <w:rFonts w:ascii="Times New Roman" w:eastAsia="Times New Roman" w:hAnsi="Times New Roman" w:cs="Times New Roman"/>
          <w:color w:val="000000"/>
          <w:spacing w:val="0"/>
          <w:w w:val="100"/>
          <w:position w:val="0"/>
        </w:rPr>
        <w:t>160155,</w:t>
      </w:r>
      <w:r>
        <w:rPr>
          <w:rFonts w:ascii="SimSun" w:eastAsia="SimSun" w:hAnsi="SimSun" w:cs="SimSun"/>
          <w:b w:val="0"/>
          <w:bCs w:val="0"/>
          <w:color w:val="000000"/>
          <w:spacing w:val="0"/>
          <w:w w:val="100"/>
          <w:position w:val="0"/>
        </w:rPr>
        <w:t>混凝纸制小塑像</w:t>
      </w:r>
      <w:r>
        <w:rPr>
          <w:rFonts w:ascii="Times New Roman" w:eastAsia="Times New Roman" w:hAnsi="Times New Roman" w:cs="Times New Roman"/>
          <w:color w:val="000000"/>
          <w:spacing w:val="0"/>
          <w:w w:val="100"/>
          <w:position w:val="0"/>
        </w:rPr>
        <w:t>160155</w:t>
      </w:r>
    </w:p>
    <w:p>
      <w:pPr>
        <w:pStyle w:val="Style37"/>
        <w:keepNext w:val="0"/>
        <w:keepLines w:val="0"/>
        <w:widowControl w:val="0"/>
        <w:shd w:val="clear" w:color="auto" w:fill="auto"/>
        <w:bidi w:val="0"/>
        <w:spacing w:before="0" w:after="300" w:line="388" w:lineRule="exact"/>
        <w:ind w:left="0" w:right="0" w:firstLine="920"/>
        <w:jc w:val="both"/>
      </w:pPr>
      <w:r>
        <w:rPr>
          <w:rFonts w:ascii="SimSun" w:eastAsia="SimSun" w:hAnsi="SimSun" w:cs="SimSun"/>
          <w:b w:val="0"/>
          <w:bCs w:val="0"/>
          <w:color w:val="000000"/>
          <w:spacing w:val="0"/>
          <w:w w:val="100"/>
          <w:position w:val="0"/>
        </w:rPr>
        <w:t>※纸制声管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160047</w:t>
      </w:r>
    </w:p>
    <w:p>
      <w:pPr>
        <w:pStyle w:val="Style17"/>
        <w:keepNext w:val="0"/>
        <w:keepLines w:val="0"/>
        <w:widowControl w:val="0"/>
        <w:shd w:val="clear" w:color="auto" w:fill="auto"/>
        <w:bidi w:val="0"/>
        <w:spacing w:before="0" w:after="300" w:line="240" w:lineRule="auto"/>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267"/>
        </w:numPr>
        <w:shd w:val="clear" w:color="auto" w:fill="auto"/>
        <w:tabs>
          <w:tab w:pos="1709" w:val="left"/>
        </w:tabs>
        <w:bidi w:val="0"/>
        <w:spacing w:before="0" w:after="140" w:line="240" w:lineRule="auto"/>
        <w:ind w:left="1360" w:right="0" w:firstLine="0"/>
        <w:jc w:val="both"/>
      </w:pPr>
      <w:bookmarkStart w:id="656" w:name="bookmark656"/>
      <w:bookmarkEnd w:id="656"/>
      <w:r>
        <w:rPr>
          <w:color w:val="000000"/>
          <w:spacing w:val="0"/>
          <w:w w:val="100"/>
          <w:position w:val="0"/>
        </w:rPr>
        <w:t>本类似群与</w:t>
      </w:r>
      <w:r>
        <w:rPr>
          <w:rFonts w:ascii="Times New Roman" w:eastAsia="Times New Roman" w:hAnsi="Times New Roman" w:cs="Times New Roman"/>
          <w:b/>
          <w:bCs/>
          <w:color w:val="000000"/>
          <w:spacing w:val="0"/>
          <w:w w:val="100"/>
          <w:position w:val="0"/>
        </w:rPr>
        <w:t>1601</w:t>
      </w:r>
      <w:r>
        <w:rPr>
          <w:color w:val="000000"/>
          <w:spacing w:val="0"/>
          <w:w w:val="100"/>
          <w:position w:val="0"/>
        </w:rPr>
        <w:t>纸类似；</w:t>
      </w:r>
    </w:p>
    <w:p>
      <w:pPr>
        <w:pStyle w:val="Style17"/>
        <w:keepNext w:val="0"/>
        <w:keepLines w:val="0"/>
        <w:widowControl w:val="0"/>
        <w:numPr>
          <w:ilvl w:val="0"/>
          <w:numId w:val="267"/>
        </w:numPr>
        <w:shd w:val="clear" w:color="auto" w:fill="auto"/>
        <w:tabs>
          <w:tab w:pos="1709" w:val="left"/>
        </w:tabs>
        <w:bidi w:val="0"/>
        <w:spacing w:before="0" w:after="140" w:line="240" w:lineRule="auto"/>
        <w:ind w:left="1360" w:right="0" w:firstLine="0"/>
        <w:jc w:val="both"/>
      </w:pPr>
      <w:bookmarkStart w:id="657" w:name="bookmark657"/>
      <w:bookmarkEnd w:id="657"/>
      <w:r>
        <w:rPr>
          <w:color w:val="000000"/>
          <w:spacing w:val="0"/>
          <w:w w:val="100"/>
          <w:position w:val="0"/>
        </w:rPr>
        <w:t>第（一）部分与</w:t>
      </w:r>
      <w:r>
        <w:rPr>
          <w:rFonts w:ascii="Times New Roman" w:eastAsia="Times New Roman" w:hAnsi="Times New Roman" w:cs="Times New Roman"/>
          <w:b/>
          <w:bCs/>
          <w:color w:val="000000"/>
          <w:spacing w:val="0"/>
          <w:w w:val="100"/>
          <w:position w:val="0"/>
        </w:rPr>
        <w:t>1611</w:t>
      </w:r>
      <w:r>
        <w:rPr>
          <w:color w:val="000000"/>
          <w:spacing w:val="0"/>
          <w:w w:val="100"/>
          <w:position w:val="0"/>
        </w:rPr>
        <w:t>家具除外的办公必需品，文具，学校用品（文具），</w:t>
      </w:r>
      <w:r>
        <w:rPr>
          <w:rFonts w:ascii="Times New Roman" w:eastAsia="Times New Roman" w:hAnsi="Times New Roman" w:cs="Times New Roman"/>
          <w:b/>
          <w:bCs/>
          <w:color w:val="000000"/>
          <w:spacing w:val="0"/>
          <w:w w:val="100"/>
          <w:position w:val="0"/>
        </w:rPr>
        <w:t>1614</w:t>
      </w:r>
      <w:r>
        <w:rPr>
          <w:color w:val="000000"/>
          <w:spacing w:val="0"/>
          <w:w w:val="100"/>
          <w:position w:val="0"/>
        </w:rPr>
        <w:t>书写材料类似;</w:t>
      </w:r>
    </w:p>
    <w:p>
      <w:pPr>
        <w:pStyle w:val="Style17"/>
        <w:keepNext w:val="0"/>
        <w:keepLines w:val="0"/>
        <w:widowControl w:val="0"/>
        <w:numPr>
          <w:ilvl w:val="0"/>
          <w:numId w:val="267"/>
        </w:numPr>
        <w:shd w:val="clear" w:color="auto" w:fill="auto"/>
        <w:tabs>
          <w:tab w:pos="1709" w:val="left"/>
        </w:tabs>
        <w:bidi w:val="0"/>
        <w:spacing w:before="0" w:after="140" w:line="240" w:lineRule="auto"/>
        <w:ind w:left="1360" w:right="0" w:firstLine="0"/>
        <w:jc w:val="both"/>
      </w:pPr>
      <w:bookmarkStart w:id="658" w:name="bookmark658"/>
      <w:bookmarkEnd w:id="658"/>
      <w:r>
        <w:rPr>
          <w:color w:val="000000"/>
          <w:spacing w:val="0"/>
          <w:w w:val="100"/>
          <w:position w:val="0"/>
        </w:rPr>
        <w:t>日历（年历），日历与</w:t>
      </w:r>
      <w:r>
        <w:rPr>
          <w:rFonts w:ascii="Times New Roman" w:eastAsia="Times New Roman" w:hAnsi="Times New Roman" w:cs="Times New Roman"/>
          <w:b/>
          <w:bCs/>
          <w:color w:val="000000"/>
          <w:spacing w:val="0"/>
          <w:w w:val="100"/>
          <w:position w:val="0"/>
        </w:rPr>
        <w:t>1606</w:t>
      </w:r>
      <w:r>
        <w:rPr>
          <w:color w:val="000000"/>
          <w:spacing w:val="0"/>
          <w:w w:val="100"/>
          <w:position w:val="0"/>
        </w:rPr>
        <w:t>第（一）部分印刷出版物类似；</w:t>
      </w:r>
    </w:p>
    <w:p>
      <w:pPr>
        <w:pStyle w:val="Style17"/>
        <w:keepNext w:val="0"/>
        <w:keepLines w:val="0"/>
        <w:widowControl w:val="0"/>
        <w:numPr>
          <w:ilvl w:val="0"/>
          <w:numId w:val="267"/>
        </w:numPr>
        <w:shd w:val="clear" w:color="auto" w:fill="auto"/>
        <w:tabs>
          <w:tab w:pos="1709" w:val="left"/>
        </w:tabs>
        <w:bidi w:val="0"/>
        <w:spacing w:before="0" w:after="140" w:line="240" w:lineRule="auto"/>
        <w:ind w:left="1360" w:right="0" w:firstLine="0"/>
        <w:jc w:val="both"/>
      </w:pPr>
      <w:bookmarkStart w:id="659" w:name="bookmark659"/>
      <w:bookmarkEnd w:id="659"/>
      <w:r>
        <w:rPr>
          <w:color w:val="000000"/>
          <w:spacing w:val="0"/>
          <w:w w:val="100"/>
          <w:position w:val="0"/>
        </w:rPr>
        <w:t>纸张（文具），写字纸与</w:t>
      </w:r>
      <w:r>
        <w:rPr>
          <w:rFonts w:ascii="Times New Roman" w:eastAsia="Times New Roman" w:hAnsi="Times New Roman" w:cs="Times New Roman"/>
          <w:b/>
          <w:bCs/>
          <w:color w:val="000000"/>
          <w:spacing w:val="0"/>
          <w:w w:val="100"/>
          <w:position w:val="0"/>
        </w:rPr>
        <w:t>1602</w:t>
      </w:r>
      <w:r>
        <w:rPr>
          <w:color w:val="000000"/>
          <w:spacing w:val="0"/>
          <w:w w:val="100"/>
          <w:position w:val="0"/>
        </w:rPr>
        <w:t>复印纸（文具），复写纸类似；</w:t>
      </w:r>
    </w:p>
    <w:p>
      <w:pPr>
        <w:pStyle w:val="Style17"/>
        <w:keepNext w:val="0"/>
        <w:keepLines w:val="0"/>
        <w:widowControl w:val="0"/>
        <w:numPr>
          <w:ilvl w:val="0"/>
          <w:numId w:val="267"/>
        </w:numPr>
        <w:shd w:val="clear" w:color="auto" w:fill="auto"/>
        <w:tabs>
          <w:tab w:pos="1709" w:val="left"/>
        </w:tabs>
        <w:bidi w:val="0"/>
        <w:spacing w:before="0" w:after="140" w:line="240" w:lineRule="auto"/>
        <w:ind w:left="1360" w:right="0" w:firstLine="0"/>
        <w:jc w:val="both"/>
      </w:pPr>
      <w:bookmarkStart w:id="660" w:name="bookmark660"/>
      <w:bookmarkEnd w:id="660"/>
      <w:r>
        <w:rPr>
          <w:color w:val="000000"/>
          <w:spacing w:val="0"/>
          <w:w w:val="100"/>
          <w:position w:val="0"/>
        </w:rPr>
        <w:t>印刷品与</w:t>
      </w:r>
      <w:r>
        <w:rPr>
          <w:rFonts w:ascii="Times New Roman" w:eastAsia="Times New Roman" w:hAnsi="Times New Roman" w:cs="Times New Roman"/>
          <w:b/>
          <w:bCs/>
          <w:color w:val="000000"/>
          <w:spacing w:val="0"/>
          <w:w w:val="100"/>
          <w:position w:val="0"/>
        </w:rPr>
        <w:t>1606, 1607</w:t>
      </w:r>
      <w:r>
        <w:rPr>
          <w:color w:val="000000"/>
          <w:spacing w:val="0"/>
          <w:w w:val="100"/>
          <w:position w:val="0"/>
        </w:rPr>
        <w:t>第一、二自然段类似；</w:t>
      </w:r>
    </w:p>
    <w:p>
      <w:pPr>
        <w:pStyle w:val="Style17"/>
        <w:keepNext w:val="0"/>
        <w:keepLines w:val="0"/>
        <w:widowControl w:val="0"/>
        <w:numPr>
          <w:ilvl w:val="0"/>
          <w:numId w:val="267"/>
        </w:numPr>
        <w:shd w:val="clear" w:color="auto" w:fill="auto"/>
        <w:tabs>
          <w:tab w:pos="1709" w:val="left"/>
        </w:tabs>
        <w:bidi w:val="0"/>
        <w:spacing w:before="0" w:after="140" w:line="240" w:lineRule="auto"/>
        <w:ind w:left="1360" w:right="0" w:firstLine="0"/>
        <w:jc w:val="both"/>
      </w:pPr>
      <w:bookmarkStart w:id="661" w:name="bookmark661"/>
      <w:bookmarkEnd w:id="661"/>
      <w:r>
        <w:rPr>
          <w:color w:val="000000"/>
          <w:spacing w:val="0"/>
          <w:w w:val="100"/>
          <w:position w:val="0"/>
        </w:rPr>
        <w:t>不干胶纸与第十版及以前版本</w:t>
      </w:r>
      <w:r>
        <w:rPr>
          <w:rFonts w:ascii="Times New Roman" w:eastAsia="Times New Roman" w:hAnsi="Times New Roman" w:cs="Times New Roman"/>
          <w:b/>
          <w:bCs/>
          <w:color w:val="000000"/>
          <w:spacing w:val="0"/>
          <w:w w:val="100"/>
          <w:position w:val="0"/>
        </w:rPr>
        <w:t>1615</w:t>
      </w:r>
      <w:r>
        <w:rPr>
          <w:color w:val="000000"/>
          <w:spacing w:val="0"/>
          <w:w w:val="100"/>
          <w:position w:val="0"/>
        </w:rPr>
        <w:t>不干胶纸交叉检索；</w:t>
      </w:r>
    </w:p>
    <w:p>
      <w:pPr>
        <w:pStyle w:val="Style17"/>
        <w:keepNext w:val="0"/>
        <w:keepLines w:val="0"/>
        <w:widowControl w:val="0"/>
        <w:numPr>
          <w:ilvl w:val="0"/>
          <w:numId w:val="267"/>
        </w:numPr>
        <w:shd w:val="clear" w:color="auto" w:fill="auto"/>
        <w:tabs>
          <w:tab w:pos="1709" w:val="left"/>
        </w:tabs>
        <w:bidi w:val="0"/>
        <w:spacing w:before="0" w:after="980" w:line="240" w:lineRule="auto"/>
        <w:ind w:left="1360" w:right="0" w:firstLine="0"/>
        <w:jc w:val="both"/>
      </w:pPr>
      <w:bookmarkStart w:id="662" w:name="bookmark662"/>
      <w:bookmarkEnd w:id="662"/>
      <w:r>
        <w:rPr>
          <w:color w:val="000000"/>
          <w:spacing w:val="0"/>
          <w:w w:val="100"/>
          <w:position w:val="0"/>
        </w:rPr>
        <w:t>雪茄用环状标签与第十一版及以前版本第（二）部分雪茄烟用套环交叉检索。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1606</w:t>
      </w:r>
      <w:r>
        <w:rPr>
          <w:b/>
          <w:bCs/>
          <w:color w:val="000000"/>
          <w:spacing w:val="0"/>
          <w:w w:val="100"/>
          <w:position w:val="0"/>
        </w:rPr>
        <w:t>印刷出版物</w:t>
      </w:r>
    </w:p>
    <w:p>
      <w:pPr>
        <w:pStyle w:val="Style37"/>
        <w:keepNext w:val="0"/>
        <w:keepLines w:val="0"/>
        <w:widowControl w:val="0"/>
        <w:shd w:val="clear" w:color="auto" w:fill="auto"/>
        <w:tabs>
          <w:tab w:pos="1575" w:val="left"/>
        </w:tabs>
        <w:bidi w:val="0"/>
        <w:spacing w:before="0" w:after="0" w:line="389" w:lineRule="exact"/>
        <w:ind w:left="540" w:right="0" w:firstLine="420"/>
        <w:jc w:val="both"/>
      </w:pPr>
      <w:bookmarkStart w:id="663" w:name="bookmark663"/>
      <w:r>
        <w:rPr>
          <w:rFonts w:ascii="SimSun" w:eastAsia="SimSun" w:hAnsi="SimSun" w:cs="SimSun"/>
          <w:b w:val="0"/>
          <w:bCs w:val="0"/>
          <w:color w:val="000000"/>
          <w:spacing w:val="0"/>
          <w:w w:val="100"/>
          <w:position w:val="0"/>
        </w:rPr>
        <w:t>（</w:t>
      </w:r>
      <w:bookmarkEnd w:id="663"/>
      <w:r>
        <w:rPr>
          <w:rFonts w:ascii="SimSun" w:eastAsia="SimSun" w:hAnsi="SimSun" w:cs="SimSun"/>
          <w:b w:val="0"/>
          <w:bCs w:val="0"/>
          <w:color w:val="000000"/>
          <w:spacing w:val="0"/>
          <w:w w:val="100"/>
          <w:position w:val="0"/>
        </w:rPr>
        <w:t>一）</w:t>
        <w:tab/>
        <w:t>海报</w:t>
      </w:r>
      <w:r>
        <w:rPr>
          <w:rFonts w:ascii="Times New Roman" w:eastAsia="Times New Roman" w:hAnsi="Times New Roman" w:cs="Times New Roman"/>
          <w:color w:val="000000"/>
          <w:spacing w:val="0"/>
          <w:w w:val="100"/>
          <w:position w:val="0"/>
        </w:rPr>
        <w:t>160007,</w:t>
      </w:r>
      <w:r>
        <w:rPr>
          <w:rFonts w:ascii="SimSun" w:eastAsia="SimSun" w:hAnsi="SimSun" w:cs="SimSun"/>
          <w:b w:val="0"/>
          <w:bCs w:val="0"/>
          <w:color w:val="000000"/>
          <w:spacing w:val="0"/>
          <w:w w:val="100"/>
          <w:position w:val="0"/>
        </w:rPr>
        <w:t>地图册</w:t>
      </w:r>
      <w:r>
        <w:rPr>
          <w:rFonts w:ascii="Times New Roman" w:eastAsia="Times New Roman" w:hAnsi="Times New Roman" w:cs="Times New Roman"/>
          <w:color w:val="000000"/>
          <w:spacing w:val="0"/>
          <w:w w:val="100"/>
          <w:position w:val="0"/>
        </w:rPr>
        <w:t>160034,</w:t>
      </w:r>
      <w:r>
        <w:rPr>
          <w:rFonts w:ascii="SimSun" w:eastAsia="SimSun" w:hAnsi="SimSun" w:cs="SimSun"/>
          <w:b w:val="0"/>
          <w:bCs w:val="0"/>
          <w:color w:val="000000"/>
          <w:spacing w:val="0"/>
          <w:w w:val="100"/>
          <w:position w:val="0"/>
        </w:rPr>
        <w:t>歌曲集</w:t>
      </w:r>
      <w:r>
        <w:rPr>
          <w:rFonts w:ascii="Times New Roman" w:eastAsia="Times New Roman" w:hAnsi="Times New Roman" w:cs="Times New Roman"/>
          <w:color w:val="000000"/>
          <w:spacing w:val="0"/>
          <w:w w:val="100"/>
          <w:position w:val="0"/>
        </w:rPr>
        <w:t>160082,</w:t>
      </w:r>
      <w:r>
        <w:rPr>
          <w:rFonts w:ascii="SimSun" w:eastAsia="SimSun" w:hAnsi="SimSun" w:cs="SimSun"/>
          <w:b w:val="0"/>
          <w:bCs w:val="0"/>
          <w:color w:val="000000"/>
          <w:spacing w:val="0"/>
          <w:w w:val="100"/>
          <w:position w:val="0"/>
        </w:rPr>
        <w:t>书籍</w:t>
      </w:r>
      <w:r>
        <w:rPr>
          <w:rFonts w:ascii="Times New Roman" w:eastAsia="Times New Roman" w:hAnsi="Times New Roman" w:cs="Times New Roman"/>
          <w:color w:val="000000"/>
          <w:spacing w:val="0"/>
          <w:w w:val="100"/>
          <w:position w:val="0"/>
        </w:rPr>
        <w:t>160095,</w:t>
      </w:r>
      <w:r>
        <w:rPr>
          <w:rFonts w:ascii="SimSun" w:eastAsia="SimSun" w:hAnsi="SimSun" w:cs="SimSun"/>
          <w:b w:val="0"/>
          <w:bCs w:val="0"/>
          <w:color w:val="000000"/>
          <w:spacing w:val="0"/>
          <w:w w:val="100"/>
          <w:position w:val="0"/>
        </w:rPr>
        <w:t>地图</w:t>
      </w:r>
      <w:r>
        <w:rPr>
          <w:rFonts w:ascii="Times New Roman" w:eastAsia="Times New Roman" w:hAnsi="Times New Roman" w:cs="Times New Roman"/>
          <w:color w:val="000000"/>
          <w:spacing w:val="0"/>
          <w:w w:val="100"/>
          <w:position w:val="0"/>
        </w:rPr>
        <w:t>160164,</w:t>
      </w:r>
      <w:r>
        <w:rPr>
          <w:rFonts w:ascii="SimSun" w:eastAsia="SimSun" w:hAnsi="SimSun" w:cs="SimSun"/>
          <w:b w:val="0"/>
          <w:bCs w:val="0"/>
          <w:color w:val="000000"/>
          <w:spacing w:val="0"/>
          <w:w w:val="100"/>
          <w:position w:val="0"/>
        </w:rPr>
        <w:t xml:space="preserve">印刷时刻表 </w:t>
      </w:r>
      <w:r>
        <w:rPr>
          <w:rFonts w:ascii="Times New Roman" w:eastAsia="Times New Roman" w:hAnsi="Times New Roman" w:cs="Times New Roman"/>
          <w:color w:val="000000"/>
          <w:spacing w:val="0"/>
          <w:w w:val="100"/>
          <w:position w:val="0"/>
        </w:rPr>
        <w:t>160172,</w:t>
      </w:r>
      <w:r>
        <w:rPr>
          <w:rFonts w:ascii="SimSun" w:eastAsia="SimSun" w:hAnsi="SimSun" w:cs="SimSun"/>
          <w:b w:val="0"/>
          <w:bCs w:val="0"/>
          <w:color w:val="000000"/>
          <w:spacing w:val="0"/>
          <w:w w:val="100"/>
          <w:position w:val="0"/>
        </w:rPr>
        <w:t>印刷出版物</w:t>
      </w:r>
      <w:r>
        <w:rPr>
          <w:rFonts w:ascii="Times New Roman" w:eastAsia="Times New Roman" w:hAnsi="Times New Roman" w:cs="Times New Roman"/>
          <w:color w:val="000000"/>
          <w:spacing w:val="0"/>
          <w:w w:val="100"/>
          <w:position w:val="0"/>
        </w:rPr>
        <w:t>160179,</w:t>
      </w:r>
      <w:r>
        <w:rPr>
          <w:rFonts w:ascii="SimSun" w:eastAsia="SimSun" w:hAnsi="SimSun" w:cs="SimSun"/>
          <w:b w:val="0"/>
          <w:bCs w:val="0"/>
          <w:color w:val="000000"/>
          <w:spacing w:val="0"/>
          <w:w w:val="100"/>
          <w:position w:val="0"/>
        </w:rPr>
        <w:t>说明书</w:t>
      </w:r>
      <w:r>
        <w:rPr>
          <w:rFonts w:ascii="Times New Roman" w:eastAsia="Times New Roman" w:hAnsi="Times New Roman" w:cs="Times New Roman"/>
          <w:color w:val="000000"/>
          <w:spacing w:val="0"/>
          <w:w w:val="100"/>
          <w:position w:val="0"/>
        </w:rPr>
        <w:t>160232,</w:t>
      </w:r>
      <w:r>
        <w:rPr>
          <w:rFonts w:ascii="SimSun" w:eastAsia="SimSun" w:hAnsi="SimSun" w:cs="SimSun"/>
          <w:b w:val="0"/>
          <w:bCs w:val="0"/>
          <w:color w:val="000000"/>
          <w:spacing w:val="0"/>
          <w:w w:val="100"/>
          <w:position w:val="0"/>
        </w:rPr>
        <w:t>连环漫画书</w:t>
      </w:r>
      <w:r>
        <w:rPr>
          <w:rFonts w:ascii="Times New Roman" w:eastAsia="Times New Roman" w:hAnsi="Times New Roman" w:cs="Times New Roman"/>
          <w:color w:val="000000"/>
          <w:spacing w:val="0"/>
          <w:w w:val="100"/>
          <w:position w:val="0"/>
        </w:rPr>
        <w:t>160331</w:t>
      </w:r>
    </w:p>
    <w:p>
      <w:pPr>
        <w:pStyle w:val="Style17"/>
        <w:keepNext w:val="0"/>
        <w:keepLines w:val="0"/>
        <w:widowControl w:val="0"/>
        <w:shd w:val="clear" w:color="auto" w:fill="auto"/>
        <w:bidi w:val="0"/>
        <w:spacing w:before="0" w:after="140" w:line="389" w:lineRule="exact"/>
        <w:ind w:left="0" w:right="0" w:firstLine="920"/>
        <w:jc w:val="both"/>
      </w:pPr>
      <w:r>
        <w:rPr>
          <w:color w:val="000000"/>
          <w:spacing w:val="0"/>
          <w:w w:val="100"/>
          <w:position w:val="0"/>
        </w:rPr>
        <w:t>※带有电子发声装置的儿童图书</w:t>
      </w:r>
      <w:r>
        <w:rPr>
          <w:rFonts w:ascii="Times New Roman" w:eastAsia="Times New Roman" w:hAnsi="Times New Roman" w:cs="Times New Roman"/>
          <w:b/>
          <w:bCs/>
          <w:color w:val="000000"/>
          <w:spacing w:val="0"/>
          <w:w w:val="100"/>
          <w:position w:val="0"/>
          <w:lang w:val="en-US" w:eastAsia="en-US" w:bidi="en-US"/>
        </w:rPr>
        <w:t>C160113</w:t>
      </w:r>
    </w:p>
    <w:p>
      <w:pPr>
        <w:pStyle w:val="Style37"/>
        <w:keepNext w:val="0"/>
        <w:keepLines w:val="0"/>
        <w:widowControl w:val="0"/>
        <w:shd w:val="clear" w:color="auto" w:fill="auto"/>
        <w:tabs>
          <w:tab w:pos="1575" w:val="left"/>
        </w:tabs>
        <w:bidi w:val="0"/>
        <w:spacing w:before="0" w:after="140" w:line="391" w:lineRule="exact"/>
        <w:ind w:left="0" w:right="0" w:firstLine="920"/>
        <w:jc w:val="both"/>
      </w:pPr>
      <w:bookmarkStart w:id="664" w:name="bookmark664"/>
      <w:r>
        <w:rPr>
          <w:rFonts w:ascii="SimSun" w:eastAsia="SimSun" w:hAnsi="SimSun" w:cs="SimSun"/>
          <w:b w:val="0"/>
          <w:bCs w:val="0"/>
          <w:color w:val="000000"/>
          <w:spacing w:val="0"/>
          <w:w w:val="100"/>
          <w:position w:val="0"/>
        </w:rPr>
        <w:t>（</w:t>
      </w:r>
      <w:bookmarkEnd w:id="664"/>
      <w:r>
        <w:rPr>
          <w:rFonts w:ascii="SimSun" w:eastAsia="SimSun" w:hAnsi="SimSun" w:cs="SimSun"/>
          <w:b w:val="0"/>
          <w:bCs w:val="0"/>
          <w:color w:val="000000"/>
          <w:spacing w:val="0"/>
          <w:w w:val="100"/>
          <w:position w:val="0"/>
        </w:rPr>
        <w:t>二）</w:t>
        <w:tab/>
        <w:t>报纸</w:t>
      </w:r>
      <w:r>
        <w:rPr>
          <w:rFonts w:ascii="Times New Roman" w:eastAsia="Times New Roman" w:hAnsi="Times New Roman" w:cs="Times New Roman"/>
          <w:color w:val="000000"/>
          <w:spacing w:val="0"/>
          <w:w w:val="100"/>
          <w:position w:val="0"/>
        </w:rPr>
        <w:t>160032,</w:t>
      </w:r>
      <w:r>
        <w:rPr>
          <w:rFonts w:ascii="SimSun" w:eastAsia="SimSun" w:hAnsi="SimSun" w:cs="SimSun"/>
          <w:b w:val="0"/>
          <w:bCs w:val="0"/>
          <w:color w:val="000000"/>
          <w:spacing w:val="0"/>
          <w:w w:val="100"/>
          <w:position w:val="0"/>
        </w:rPr>
        <w:t>期刊</w:t>
      </w:r>
      <w:r>
        <w:rPr>
          <w:rFonts w:ascii="Times New Roman" w:eastAsia="Times New Roman" w:hAnsi="Times New Roman" w:cs="Times New Roman"/>
          <w:color w:val="000000"/>
          <w:spacing w:val="0"/>
          <w:w w:val="100"/>
          <w:position w:val="0"/>
        </w:rPr>
        <w:t>160033,</w:t>
      </w:r>
      <w:r>
        <w:rPr>
          <w:rFonts w:ascii="SimSun" w:eastAsia="SimSun" w:hAnsi="SimSun" w:cs="SimSun"/>
          <w:b w:val="0"/>
          <w:bCs w:val="0"/>
          <w:color w:val="000000"/>
          <w:spacing w:val="0"/>
          <w:w w:val="100"/>
          <w:position w:val="0"/>
        </w:rPr>
        <w:t>杂志（期刊）</w:t>
      </w:r>
      <w:r>
        <w:rPr>
          <w:rFonts w:ascii="Times New Roman" w:eastAsia="Times New Roman" w:hAnsi="Times New Roman" w:cs="Times New Roman"/>
          <w:color w:val="000000"/>
          <w:spacing w:val="0"/>
          <w:w w:val="100"/>
          <w:position w:val="0"/>
        </w:rPr>
        <w:t>160243,</w:t>
      </w:r>
      <w:r>
        <w:rPr>
          <w:rFonts w:ascii="SimSun" w:eastAsia="SimSun" w:hAnsi="SimSun" w:cs="SimSun"/>
          <w:b w:val="0"/>
          <w:bCs w:val="0"/>
          <w:color w:val="000000"/>
          <w:spacing w:val="0"/>
          <w:w w:val="100"/>
          <w:position w:val="0"/>
        </w:rPr>
        <w:t>新闻刊物</w:t>
      </w:r>
      <w:r>
        <w:rPr>
          <w:rFonts w:ascii="Times New Roman" w:eastAsia="Times New Roman" w:hAnsi="Times New Roman" w:cs="Times New Roman"/>
          <w:color w:val="000000"/>
          <w:spacing w:val="0"/>
          <w:w w:val="100"/>
          <w:position w:val="0"/>
        </w:rPr>
        <w:t>160337</w:t>
      </w:r>
    </w:p>
    <w:p>
      <w:pPr>
        <w:pStyle w:val="Style17"/>
        <w:keepNext w:val="0"/>
        <w:keepLines w:val="0"/>
        <w:widowControl w:val="0"/>
        <w:shd w:val="clear" w:color="auto" w:fill="auto"/>
        <w:bidi w:val="0"/>
        <w:spacing w:before="0" w:after="0" w:line="391"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.本类似群第（二）部分商品与第（一）部分印刷出版物类似，与其他商品不类似；</w:t>
      </w:r>
    </w:p>
    <w:p>
      <w:pPr>
        <w:pStyle w:val="Style17"/>
        <w:keepNext w:val="0"/>
        <w:keepLines w:val="0"/>
        <w:widowControl w:val="0"/>
        <w:numPr>
          <w:ilvl w:val="0"/>
          <w:numId w:val="269"/>
        </w:numPr>
        <w:shd w:val="clear" w:color="auto" w:fill="auto"/>
        <w:tabs>
          <w:tab w:pos="1709" w:val="left"/>
        </w:tabs>
        <w:bidi w:val="0"/>
        <w:spacing w:before="0" w:after="0" w:line="391" w:lineRule="exact"/>
        <w:ind w:left="1360" w:right="0" w:firstLine="0"/>
        <w:jc w:val="both"/>
      </w:pPr>
      <w:bookmarkStart w:id="665" w:name="bookmark665"/>
      <w:bookmarkEnd w:id="665"/>
      <w:r>
        <w:rPr>
          <w:color w:val="000000"/>
          <w:spacing w:val="0"/>
          <w:w w:val="100"/>
          <w:position w:val="0"/>
        </w:rPr>
        <w:t>本类似群与</w:t>
      </w:r>
      <w:r>
        <w:rPr>
          <w:rFonts w:ascii="Times New Roman" w:eastAsia="Times New Roman" w:hAnsi="Times New Roman" w:cs="Times New Roman"/>
          <w:b/>
          <w:bCs/>
          <w:color w:val="000000"/>
          <w:spacing w:val="0"/>
          <w:w w:val="100"/>
          <w:position w:val="0"/>
        </w:rPr>
        <w:t>1605</w:t>
      </w:r>
      <w:r>
        <w:rPr>
          <w:color w:val="000000"/>
          <w:spacing w:val="0"/>
          <w:w w:val="100"/>
          <w:position w:val="0"/>
        </w:rPr>
        <w:t>第（一）部分印刷品类似；</w:t>
      </w:r>
    </w:p>
    <w:p>
      <w:pPr>
        <w:pStyle w:val="Style17"/>
        <w:keepNext w:val="0"/>
        <w:keepLines w:val="0"/>
        <w:widowControl w:val="0"/>
        <w:numPr>
          <w:ilvl w:val="0"/>
          <w:numId w:val="269"/>
        </w:numPr>
        <w:shd w:val="clear" w:color="auto" w:fill="auto"/>
        <w:tabs>
          <w:tab w:pos="1729" w:val="left"/>
        </w:tabs>
        <w:bidi w:val="0"/>
        <w:spacing w:before="0" w:after="0" w:line="391" w:lineRule="exact"/>
        <w:ind w:left="1600" w:right="0" w:hanging="220"/>
        <w:jc w:val="both"/>
      </w:pPr>
      <w:bookmarkStart w:id="666" w:name="bookmark666"/>
      <w:bookmarkEnd w:id="666"/>
      <w:r>
        <w:rPr>
          <w:color w:val="000000"/>
          <w:spacing w:val="0"/>
          <w:w w:val="100"/>
          <w:position w:val="0"/>
        </w:rPr>
        <w:t>印刷出版物与</w:t>
      </w:r>
      <w:r>
        <w:rPr>
          <w:rFonts w:ascii="Times New Roman" w:eastAsia="Times New Roman" w:hAnsi="Times New Roman" w:cs="Times New Roman"/>
          <w:b/>
          <w:bCs/>
          <w:color w:val="000000"/>
          <w:spacing w:val="0"/>
          <w:w w:val="100"/>
          <w:position w:val="0"/>
        </w:rPr>
        <w:t>1605</w:t>
      </w:r>
      <w:r>
        <w:rPr>
          <w:color w:val="000000"/>
          <w:spacing w:val="0"/>
          <w:w w:val="100"/>
          <w:position w:val="0"/>
        </w:rPr>
        <w:t>第（一）部分日历（年历），日历，</w:t>
      </w:r>
      <w:r>
        <w:rPr>
          <w:rFonts w:ascii="Times New Roman" w:eastAsia="Times New Roman" w:hAnsi="Times New Roman" w:cs="Times New Roman"/>
          <w:b/>
          <w:bCs/>
          <w:color w:val="000000"/>
          <w:spacing w:val="0"/>
          <w:w w:val="100"/>
          <w:position w:val="0"/>
        </w:rPr>
        <w:t>1607</w:t>
      </w:r>
      <w:r>
        <w:rPr>
          <w:color w:val="000000"/>
          <w:spacing w:val="0"/>
          <w:w w:val="100"/>
          <w:position w:val="0"/>
        </w:rPr>
        <w:t>第一、二自然段类似，与第九版 及以前版本</w:t>
      </w:r>
      <w:r>
        <w:rPr>
          <w:rFonts w:ascii="Times New Roman" w:eastAsia="Times New Roman" w:hAnsi="Times New Roman" w:cs="Times New Roman"/>
          <w:b/>
          <w:bCs/>
          <w:color w:val="000000"/>
          <w:spacing w:val="0"/>
          <w:w w:val="100"/>
          <w:position w:val="0"/>
        </w:rPr>
        <w:t>1605</w:t>
      </w:r>
      <w:r>
        <w:rPr>
          <w:color w:val="000000"/>
          <w:spacing w:val="0"/>
          <w:w w:val="100"/>
          <w:position w:val="0"/>
        </w:rPr>
        <w:t>第（一）部分撕页日历交叉检索；</w:t>
      </w:r>
    </w:p>
    <w:p>
      <w:pPr>
        <w:pStyle w:val="Style17"/>
        <w:keepNext w:val="0"/>
        <w:keepLines w:val="0"/>
        <w:widowControl w:val="0"/>
        <w:numPr>
          <w:ilvl w:val="0"/>
          <w:numId w:val="269"/>
        </w:numPr>
        <w:shd w:val="clear" w:color="auto" w:fill="auto"/>
        <w:tabs>
          <w:tab w:pos="1729" w:val="left"/>
        </w:tabs>
        <w:bidi w:val="0"/>
        <w:spacing w:before="0" w:after="980" w:line="391" w:lineRule="exact"/>
        <w:ind w:left="1600" w:right="0" w:hanging="220"/>
        <w:jc w:val="both"/>
      </w:pPr>
      <w:bookmarkStart w:id="667" w:name="bookmark667"/>
      <w:bookmarkEnd w:id="667"/>
      <w:r>
        <w:rPr>
          <w:color w:val="000000"/>
          <w:spacing w:val="0"/>
          <w:w w:val="100"/>
          <w:position w:val="0"/>
        </w:rPr>
        <w:t>带有电子发声装置的儿童图书与</w:t>
      </w:r>
      <w:r>
        <w:rPr>
          <w:rFonts w:ascii="Times New Roman" w:eastAsia="Times New Roman" w:hAnsi="Times New Roman" w:cs="Times New Roman"/>
          <w:b/>
          <w:bCs/>
          <w:color w:val="000000"/>
          <w:spacing w:val="0"/>
          <w:w w:val="100"/>
          <w:position w:val="0"/>
        </w:rPr>
        <w:t>0908</w:t>
      </w:r>
      <w:r>
        <w:rPr>
          <w:color w:val="000000"/>
          <w:spacing w:val="0"/>
          <w:w w:val="100"/>
          <w:position w:val="0"/>
        </w:rPr>
        <w:t>学习机，电子教学学习机，带有图书的电子发声装置 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1607</w:t>
      </w:r>
      <w:r>
        <w:rPr>
          <w:b/>
          <w:bCs/>
          <w:color w:val="000000"/>
          <w:spacing w:val="0"/>
          <w:w w:val="100"/>
          <w:position w:val="0"/>
        </w:rPr>
        <w:t>照片，图片，图</w:t>
      </w:r>
      <w:r>
        <w:rPr>
          <w:rFonts w:ascii="Times New Roman" w:eastAsia="Times New Roman" w:hAnsi="Times New Roman" w:cs="Times New Roman"/>
          <w:b/>
          <w:bCs/>
          <w:color w:val="000000"/>
          <w:spacing w:val="0"/>
          <w:w w:val="100"/>
          <w:position w:val="0"/>
        </w:rPr>
        <w:t>01</w:t>
      </w:r>
    </w:p>
    <w:p>
      <w:pPr>
        <w:pStyle w:val="Style37"/>
        <w:keepNext w:val="0"/>
        <w:keepLines w:val="0"/>
        <w:widowControl w:val="0"/>
        <w:shd w:val="clear" w:color="auto" w:fill="auto"/>
        <w:bidi w:val="0"/>
        <w:spacing w:before="0" w:after="0" w:line="386" w:lineRule="exact"/>
        <w:ind w:left="540" w:right="0" w:firstLine="420"/>
        <w:jc w:val="both"/>
      </w:pPr>
      <w:r>
        <w:rPr>
          <w:rFonts w:ascii="SimSun" w:eastAsia="SimSun" w:hAnsi="SimSun" w:cs="SimSun"/>
          <w:b w:val="0"/>
          <w:bCs w:val="0"/>
          <w:color w:val="000000"/>
          <w:spacing w:val="0"/>
          <w:w w:val="100"/>
          <w:position w:val="0"/>
        </w:rPr>
        <w:t>图画</w:t>
      </w:r>
      <w:r>
        <w:rPr>
          <w:rFonts w:ascii="Times New Roman" w:eastAsia="Times New Roman" w:hAnsi="Times New Roman" w:cs="Times New Roman"/>
          <w:color w:val="000000"/>
          <w:spacing w:val="0"/>
          <w:w w:val="100"/>
          <w:position w:val="0"/>
        </w:rPr>
        <w:t>160014,</w:t>
      </w:r>
      <w:r>
        <w:rPr>
          <w:rFonts w:ascii="SimSun" w:eastAsia="SimSun" w:hAnsi="SimSun" w:cs="SimSun"/>
          <w:b w:val="0"/>
          <w:bCs w:val="0"/>
          <w:color w:val="000000"/>
          <w:spacing w:val="0"/>
          <w:w w:val="100"/>
          <w:position w:val="0"/>
        </w:rPr>
        <w:t>水彩画</w:t>
      </w:r>
      <w:r>
        <w:rPr>
          <w:rFonts w:ascii="Times New Roman" w:eastAsia="Times New Roman" w:hAnsi="Times New Roman" w:cs="Times New Roman"/>
          <w:color w:val="000000"/>
          <w:spacing w:val="0"/>
          <w:w w:val="100"/>
          <w:position w:val="0"/>
        </w:rPr>
        <w:t>160020,</w:t>
      </w:r>
      <w:r>
        <w:rPr>
          <w:rFonts w:ascii="SimSun" w:eastAsia="SimSun" w:hAnsi="SimSun" w:cs="SimSun"/>
          <w:b w:val="0"/>
          <w:bCs w:val="0"/>
          <w:color w:val="000000"/>
          <w:spacing w:val="0"/>
          <w:w w:val="100"/>
          <w:position w:val="0"/>
        </w:rPr>
        <w:t>雕版版画</w:t>
      </w:r>
      <w:r>
        <w:rPr>
          <w:rFonts w:ascii="Times New Roman" w:eastAsia="Times New Roman" w:hAnsi="Times New Roman" w:cs="Times New Roman"/>
          <w:color w:val="000000"/>
          <w:spacing w:val="0"/>
          <w:w w:val="100"/>
          <w:position w:val="0"/>
        </w:rPr>
        <w:t>160028,</w:t>
      </w:r>
      <w:r>
        <w:rPr>
          <w:rFonts w:ascii="SimSun" w:eastAsia="SimSun" w:hAnsi="SimSun" w:cs="SimSun"/>
          <w:b w:val="0"/>
          <w:bCs w:val="0"/>
          <w:color w:val="000000"/>
          <w:spacing w:val="0"/>
          <w:w w:val="100"/>
          <w:position w:val="0"/>
        </w:rPr>
        <w:t>平版印刷工艺品</w:t>
      </w:r>
      <w:r>
        <w:rPr>
          <w:rFonts w:ascii="Times New Roman" w:eastAsia="Times New Roman" w:hAnsi="Times New Roman" w:cs="Times New Roman"/>
          <w:color w:val="000000"/>
          <w:spacing w:val="0"/>
          <w:w w:val="100"/>
          <w:position w:val="0"/>
        </w:rPr>
        <w:t>160029,</w:t>
      </w:r>
      <w:r>
        <w:rPr>
          <w:rFonts w:ascii="SimSun" w:eastAsia="SimSun" w:hAnsi="SimSun" w:cs="SimSun"/>
          <w:b w:val="0"/>
          <w:bCs w:val="0"/>
          <w:color w:val="000000"/>
          <w:spacing w:val="0"/>
          <w:w w:val="100"/>
          <w:position w:val="0"/>
        </w:rPr>
        <w:t xml:space="preserve">镶框或未镶框的绘画 </w:t>
      </w:r>
      <w:r>
        <w:rPr>
          <w:rFonts w:ascii="Times New Roman" w:eastAsia="Times New Roman" w:hAnsi="Times New Roman" w:cs="Times New Roman"/>
          <w:color w:val="000000"/>
          <w:spacing w:val="0"/>
          <w:w w:val="100"/>
          <w:position w:val="0"/>
        </w:rPr>
        <w:t>160030,</w:t>
      </w:r>
      <w:r>
        <w:rPr>
          <w:rFonts w:ascii="SimSun" w:eastAsia="SimSun" w:hAnsi="SimSun" w:cs="SimSun"/>
          <w:b w:val="0"/>
          <w:bCs w:val="0"/>
          <w:color w:val="000000"/>
          <w:spacing w:val="0"/>
          <w:w w:val="100"/>
          <w:position w:val="0"/>
        </w:rPr>
        <w:t>彩色石印画片</w:t>
      </w:r>
      <w:r>
        <w:rPr>
          <w:rFonts w:ascii="Times New Roman" w:eastAsia="Times New Roman" w:hAnsi="Times New Roman" w:cs="Times New Roman"/>
          <w:color w:val="000000"/>
          <w:spacing w:val="0"/>
          <w:w w:val="100"/>
          <w:position w:val="0"/>
        </w:rPr>
        <w:t>160090,</w:t>
      </w:r>
      <w:r>
        <w:rPr>
          <w:rFonts w:ascii="SimSun" w:eastAsia="SimSun" w:hAnsi="SimSun" w:cs="SimSun"/>
          <w:b w:val="0"/>
          <w:bCs w:val="0"/>
          <w:color w:val="000000"/>
          <w:spacing w:val="0"/>
          <w:w w:val="100"/>
          <w:position w:val="0"/>
        </w:rPr>
        <w:t>印花用图画</w:t>
      </w:r>
      <w:r>
        <w:rPr>
          <w:rFonts w:ascii="Times New Roman" w:eastAsia="Times New Roman" w:hAnsi="Times New Roman" w:cs="Times New Roman"/>
          <w:color w:val="000000"/>
          <w:spacing w:val="0"/>
          <w:w w:val="100"/>
          <w:position w:val="0"/>
        </w:rPr>
        <w:t>160119,</w:t>
      </w:r>
      <w:r>
        <w:rPr>
          <w:rFonts w:ascii="SimSun" w:eastAsia="SimSun" w:hAnsi="SimSun" w:cs="SimSun"/>
          <w:b w:val="0"/>
          <w:bCs w:val="0"/>
          <w:color w:val="000000"/>
          <w:spacing w:val="0"/>
          <w:w w:val="100"/>
          <w:position w:val="0"/>
        </w:rPr>
        <w:t>蚀刻版画</w:t>
      </w:r>
      <w:r>
        <w:rPr>
          <w:rFonts w:ascii="Times New Roman" w:eastAsia="Times New Roman" w:hAnsi="Times New Roman" w:cs="Times New Roman"/>
          <w:color w:val="000000"/>
          <w:spacing w:val="0"/>
          <w:w w:val="100"/>
          <w:position w:val="0"/>
        </w:rPr>
        <w:t>160129,</w:t>
      </w:r>
      <w:r>
        <w:rPr>
          <w:rFonts w:ascii="SimSun" w:eastAsia="SimSun" w:hAnsi="SimSun" w:cs="SimSun"/>
          <w:b w:val="0"/>
          <w:bCs w:val="0"/>
          <w:color w:val="000000"/>
          <w:spacing w:val="0"/>
          <w:w w:val="100"/>
          <w:position w:val="0"/>
        </w:rPr>
        <w:t>书画刻印作品</w:t>
      </w:r>
      <w:r>
        <w:rPr>
          <w:rFonts w:ascii="Times New Roman" w:eastAsia="Times New Roman" w:hAnsi="Times New Roman" w:cs="Times New Roman"/>
          <w:color w:val="000000"/>
          <w:spacing w:val="0"/>
          <w:w w:val="100"/>
          <w:position w:val="0"/>
        </w:rPr>
        <w:t>160168,</w:t>
      </w:r>
      <w:r>
        <w:rPr>
          <w:rFonts w:ascii="SimSun" w:eastAsia="SimSun" w:hAnsi="SimSun" w:cs="SimSun"/>
          <w:b w:val="0"/>
          <w:bCs w:val="0"/>
          <w:color w:val="000000"/>
          <w:spacing w:val="0"/>
          <w:w w:val="100"/>
          <w:position w:val="0"/>
        </w:rPr>
        <w:t xml:space="preserve">石印品 </w:t>
      </w:r>
      <w:r>
        <w:rPr>
          <w:rFonts w:ascii="Times New Roman" w:eastAsia="Times New Roman" w:hAnsi="Times New Roman" w:cs="Times New Roman"/>
          <w:color w:val="000000"/>
          <w:spacing w:val="0"/>
          <w:w w:val="100"/>
          <w:position w:val="0"/>
        </w:rPr>
        <w:t>160187,</w:t>
      </w:r>
      <w:r>
        <w:rPr>
          <w:rFonts w:ascii="SimSun" w:eastAsia="SimSun" w:hAnsi="SimSun" w:cs="SimSun"/>
          <w:b w:val="0"/>
          <w:bCs w:val="0"/>
          <w:color w:val="000000"/>
          <w:spacing w:val="0"/>
          <w:w w:val="100"/>
          <w:position w:val="0"/>
        </w:rPr>
        <w:t xml:space="preserve">石印油画 </w:t>
      </w:r>
      <w:r>
        <w:rPr>
          <w:rFonts w:ascii="Times New Roman" w:eastAsia="Times New Roman" w:hAnsi="Times New Roman" w:cs="Times New Roman"/>
          <w:color w:val="000000"/>
          <w:spacing w:val="0"/>
          <w:w w:val="100"/>
          <w:position w:val="0"/>
        </w:rPr>
        <w:t>160204,</w:t>
      </w:r>
      <w:r>
        <w:rPr>
          <w:rFonts w:ascii="SimSun" w:eastAsia="SimSun" w:hAnsi="SimSun" w:cs="SimSun"/>
          <w:b w:val="0"/>
          <w:bCs w:val="0"/>
          <w:color w:val="000000"/>
          <w:spacing w:val="0"/>
          <w:w w:val="100"/>
          <w:position w:val="0"/>
        </w:rPr>
        <w:t xml:space="preserve">肖像 </w:t>
      </w:r>
      <w:r>
        <w:rPr>
          <w:rFonts w:ascii="Times New Roman" w:eastAsia="Times New Roman" w:hAnsi="Times New Roman" w:cs="Times New Roman"/>
          <w:color w:val="000000"/>
          <w:spacing w:val="0"/>
          <w:w w:val="100"/>
          <w:position w:val="0"/>
        </w:rPr>
        <w:t>160228</w:t>
      </w:r>
    </w:p>
    <w:p>
      <w:pPr>
        <w:pStyle w:val="Style37"/>
        <w:keepNext w:val="0"/>
        <w:keepLines w:val="0"/>
        <w:widowControl w:val="0"/>
        <w:shd w:val="clear" w:color="auto" w:fill="auto"/>
        <w:bidi w:val="0"/>
        <w:spacing w:before="0" w:after="0" w:line="386" w:lineRule="exact"/>
        <w:ind w:left="0" w:right="0" w:firstLine="920"/>
        <w:jc w:val="both"/>
      </w:pPr>
      <w:r>
        <w:rPr>
          <w:rFonts w:ascii="SimSun" w:eastAsia="SimSun" w:hAnsi="SimSun" w:cs="SimSun"/>
          <w:b w:val="0"/>
          <w:bCs w:val="0"/>
          <w:color w:val="000000"/>
          <w:spacing w:val="0"/>
          <w:w w:val="100"/>
          <w:position w:val="0"/>
        </w:rPr>
        <w:t xml:space="preserve">※年画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160053,</w:t>
      </w:r>
      <w:r>
        <w:rPr>
          <w:rFonts w:ascii="SimSun" w:eastAsia="SimSun" w:hAnsi="SimSun" w:cs="SimSun"/>
          <w:b w:val="0"/>
          <w:bCs w:val="0"/>
          <w:color w:val="000000"/>
          <w:spacing w:val="0"/>
          <w:w w:val="100"/>
          <w:position w:val="0"/>
        </w:rPr>
        <w:t xml:space="preserve">宣传画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160054,</w:t>
      </w:r>
      <w:r>
        <w:rPr>
          <w:rFonts w:ascii="SimSun" w:eastAsia="SimSun" w:hAnsi="SimSun" w:cs="SimSun"/>
          <w:b w:val="0"/>
          <w:bCs w:val="0"/>
          <w:color w:val="000000"/>
          <w:spacing w:val="0"/>
          <w:w w:val="100"/>
          <w:position w:val="0"/>
        </w:rPr>
        <w:t xml:space="preserve">油画 </w:t>
      </w:r>
      <w:r>
        <w:rPr>
          <w:rFonts w:ascii="Times New Roman" w:eastAsia="Times New Roman" w:hAnsi="Times New Roman" w:cs="Times New Roman"/>
          <w:color w:val="000000"/>
          <w:spacing w:val="0"/>
          <w:w w:val="100"/>
          <w:position w:val="0"/>
          <w:lang w:val="en-US" w:eastAsia="en-US" w:bidi="en-US"/>
        </w:rPr>
        <w:t>C1</w:t>
      </w:r>
      <w:r>
        <w:rPr>
          <w:rFonts w:ascii="Times New Roman" w:eastAsia="Times New Roman" w:hAnsi="Times New Roman" w:cs="Times New Roman"/>
          <w:color w:val="000000"/>
          <w:spacing w:val="0"/>
          <w:w w:val="100"/>
          <w:position w:val="0"/>
        </w:rPr>
        <w:t>60055,</w:t>
      </w:r>
      <w:r>
        <w:rPr>
          <w:rFonts w:ascii="SimSun" w:eastAsia="SimSun" w:hAnsi="SimSun" w:cs="SimSun"/>
          <w:b w:val="0"/>
          <w:bCs w:val="0"/>
          <w:color w:val="000000"/>
          <w:spacing w:val="0"/>
          <w:w w:val="100"/>
          <w:position w:val="0"/>
        </w:rPr>
        <w:t xml:space="preserve">剪纸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160056</w:t>
      </w:r>
    </w:p>
    <w:p>
      <w:pPr>
        <w:pStyle w:val="Style37"/>
        <w:keepNext w:val="0"/>
        <w:keepLines w:val="0"/>
        <w:widowControl w:val="0"/>
        <w:shd w:val="clear" w:color="auto" w:fill="auto"/>
        <w:bidi w:val="0"/>
        <w:spacing w:before="0" w:after="0" w:line="386" w:lineRule="exact"/>
        <w:ind w:left="0" w:right="0" w:firstLine="920"/>
        <w:jc w:val="both"/>
      </w:pPr>
      <w:r>
        <w:rPr>
          <w:rFonts w:ascii="SimSun" w:eastAsia="SimSun" w:hAnsi="SimSun" w:cs="SimSun"/>
          <w:b w:val="0"/>
          <w:bCs w:val="0"/>
          <w:color w:val="000000"/>
          <w:spacing w:val="0"/>
          <w:w w:val="100"/>
          <w:position w:val="0"/>
        </w:rPr>
        <w:t>邮票</w:t>
      </w:r>
      <w:r>
        <w:rPr>
          <w:rFonts w:ascii="Times New Roman" w:eastAsia="Times New Roman" w:hAnsi="Times New Roman" w:cs="Times New Roman"/>
          <w:color w:val="000000"/>
          <w:spacing w:val="0"/>
          <w:w w:val="100"/>
          <w:position w:val="0"/>
        </w:rPr>
        <w:t>160260</w:t>
      </w:r>
    </w:p>
    <w:p>
      <w:pPr>
        <w:pStyle w:val="Style37"/>
        <w:keepNext w:val="0"/>
        <w:keepLines w:val="0"/>
        <w:widowControl w:val="0"/>
        <w:shd w:val="clear" w:color="auto" w:fill="auto"/>
        <w:bidi w:val="0"/>
        <w:spacing w:before="0" w:after="0" w:line="386" w:lineRule="exact"/>
        <w:ind w:left="0" w:right="0" w:firstLine="920"/>
        <w:jc w:val="both"/>
      </w:pPr>
      <w:r>
        <w:rPr>
          <w:rFonts w:ascii="SimSun" w:eastAsia="SimSun" w:hAnsi="SimSun" w:cs="SimSun"/>
          <w:b w:val="0"/>
          <w:bCs w:val="0"/>
          <w:color w:val="000000"/>
          <w:spacing w:val="0"/>
          <w:w w:val="100"/>
          <w:position w:val="0"/>
        </w:rPr>
        <w:t>照片（印制的）</w:t>
      </w:r>
      <w:r>
        <w:rPr>
          <w:rFonts w:ascii="Times New Roman" w:eastAsia="Times New Roman" w:hAnsi="Times New Roman" w:cs="Times New Roman"/>
          <w:color w:val="000000"/>
          <w:spacing w:val="0"/>
          <w:w w:val="100"/>
          <w:position w:val="0"/>
        </w:rPr>
        <w:t>160147,</w:t>
      </w:r>
      <w:r>
        <w:rPr>
          <w:rFonts w:ascii="SimSun" w:eastAsia="SimSun" w:hAnsi="SimSun" w:cs="SimSun"/>
          <w:b w:val="0"/>
          <w:bCs w:val="0"/>
          <w:color w:val="000000"/>
          <w:spacing w:val="0"/>
          <w:w w:val="100"/>
          <w:position w:val="0"/>
        </w:rPr>
        <w:t>镶嵌照片用装置</w:t>
      </w:r>
      <w:r>
        <w:rPr>
          <w:rFonts w:ascii="Times New Roman" w:eastAsia="Times New Roman" w:hAnsi="Times New Roman" w:cs="Times New Roman"/>
          <w:color w:val="000000"/>
          <w:spacing w:val="0"/>
          <w:w w:val="100"/>
          <w:position w:val="0"/>
        </w:rPr>
        <w:t>160219</w:t>
      </w:r>
      <w:r>
        <w:rPr>
          <w:rFonts w:ascii="SimSun" w:eastAsia="SimSun" w:hAnsi="SimSun" w:cs="SimSun"/>
          <w:b w:val="0"/>
          <w:bCs w:val="0"/>
          <w:color w:val="000000"/>
          <w:spacing w:val="0"/>
          <w:w w:val="100"/>
          <w:position w:val="0"/>
        </w:rPr>
        <w:t>，照相架</w:t>
      </w:r>
      <w:r>
        <w:rPr>
          <w:rFonts w:ascii="Times New Roman" w:eastAsia="Times New Roman" w:hAnsi="Times New Roman" w:cs="Times New Roman"/>
          <w:color w:val="000000"/>
          <w:spacing w:val="0"/>
          <w:w w:val="100"/>
          <w:position w:val="0"/>
        </w:rPr>
        <w:t>160220</w:t>
      </w:r>
      <w:r>
        <w:rPr>
          <w:rFonts w:ascii="SimSun" w:eastAsia="SimSun" w:hAnsi="SimSun" w:cs="SimSun"/>
          <w:b w:val="0"/>
          <w:bCs w:val="0"/>
          <w:color w:val="000000"/>
          <w:spacing w:val="0"/>
          <w:w w:val="100"/>
          <w:position w:val="0"/>
        </w:rPr>
        <w:t>，照相板</w:t>
      </w:r>
      <w:r>
        <w:rPr>
          <w:rFonts w:ascii="Times New Roman" w:eastAsia="Times New Roman" w:hAnsi="Times New Roman" w:cs="Times New Roman"/>
          <w:color w:val="000000"/>
          <w:spacing w:val="0"/>
          <w:w w:val="100"/>
          <w:position w:val="0"/>
        </w:rPr>
        <w:t>160221</w:t>
      </w:r>
    </w:p>
    <w:p>
      <w:pPr>
        <w:pStyle w:val="Style37"/>
        <w:keepNext w:val="0"/>
        <w:keepLines w:val="0"/>
        <w:widowControl w:val="0"/>
        <w:shd w:val="clear" w:color="auto" w:fill="auto"/>
        <w:bidi w:val="0"/>
        <w:spacing w:before="0" w:after="140" w:line="386" w:lineRule="exact"/>
        <w:ind w:left="0" w:right="0" w:firstLine="920"/>
        <w:jc w:val="both"/>
      </w:pPr>
      <w:r>
        <w:rPr>
          <w:rFonts w:ascii="SimSun" w:eastAsia="SimSun" w:hAnsi="SimSun" w:cs="SimSun"/>
          <w:b w:val="0"/>
          <w:bCs w:val="0"/>
          <w:color w:val="000000"/>
          <w:spacing w:val="0"/>
          <w:w w:val="100"/>
          <w:position w:val="0"/>
        </w:rPr>
        <w:t>浓照相角</w:t>
      </w:r>
      <w:r>
        <w:rPr>
          <w:rFonts w:ascii="Times New Roman" w:eastAsia="Times New Roman" w:hAnsi="Times New Roman" w:cs="Times New Roman"/>
          <w:color w:val="000000"/>
          <w:spacing w:val="0"/>
          <w:w w:val="100"/>
          <w:position w:val="0"/>
          <w:lang w:val="en-US" w:eastAsia="en-US" w:bidi="en-US"/>
        </w:rPr>
        <w:t>C160057</w:t>
      </w:r>
    </w:p>
    <w:p>
      <w:pPr>
        <w:pStyle w:val="Style17"/>
        <w:keepNext w:val="0"/>
        <w:keepLines w:val="0"/>
        <w:widowControl w:val="0"/>
        <w:shd w:val="clear" w:color="auto" w:fill="auto"/>
        <w:bidi w:val="0"/>
        <w:spacing w:before="0" w:after="140" w:line="386" w:lineRule="exact"/>
        <w:ind w:left="0" w:right="0" w:firstLine="920"/>
        <w:jc w:val="both"/>
      </w:pPr>
      <w:r>
        <w:rPr>
          <w:color w:val="000000"/>
          <w:spacing w:val="0"/>
          <w:w w:val="100"/>
          <w:position w:val="0"/>
        </w:rPr>
        <w:t>注：本类似群第一、二自然段与</w:t>
      </w:r>
      <w:r>
        <w:rPr>
          <w:rFonts w:ascii="Times New Roman" w:eastAsia="Times New Roman" w:hAnsi="Times New Roman" w:cs="Times New Roman"/>
          <w:b/>
          <w:bCs/>
          <w:color w:val="000000"/>
          <w:spacing w:val="0"/>
          <w:w w:val="100"/>
          <w:position w:val="0"/>
        </w:rPr>
        <w:t>1605</w:t>
      </w:r>
      <w:r>
        <w:rPr>
          <w:color w:val="000000"/>
          <w:spacing w:val="0"/>
          <w:w w:val="100"/>
          <w:position w:val="0"/>
        </w:rPr>
        <w:t>第（一）部分印刷品，</w:t>
      </w:r>
      <w:r>
        <w:rPr>
          <w:rFonts w:ascii="Times New Roman" w:eastAsia="Times New Roman" w:hAnsi="Times New Roman" w:cs="Times New Roman"/>
          <w:b/>
          <w:bCs/>
          <w:color w:val="000000"/>
          <w:spacing w:val="0"/>
          <w:w w:val="100"/>
          <w:position w:val="0"/>
        </w:rPr>
        <w:t>1606</w:t>
      </w:r>
      <w:r>
        <w:rPr>
          <w:color w:val="000000"/>
          <w:spacing w:val="0"/>
          <w:w w:val="100"/>
          <w:position w:val="0"/>
        </w:rPr>
        <w:t>第（一）部分印刷出版物类似。</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lang w:val="zh-CN" w:eastAsia="zh-CN" w:bidi="zh-CN"/>
        </w:rPr>
        <w:t>#1608</w:t>
      </w:r>
      <w:r>
        <w:rPr>
          <w:b/>
          <w:bCs/>
          <w:color w:val="000000"/>
          <w:spacing w:val="0"/>
          <w:w w:val="100"/>
          <w:position w:val="0"/>
        </w:rPr>
        <w:t>纸牌，扑克牌</w:t>
      </w:r>
    </w:p>
    <w:p>
      <w:pPr>
        <w:pStyle w:val="Style17"/>
        <w:keepNext w:val="0"/>
        <w:keepLines w:val="0"/>
        <w:widowControl w:val="0"/>
        <w:shd w:val="clear" w:color="auto" w:fill="auto"/>
        <w:bidi w:val="0"/>
        <w:spacing w:before="0" w:after="880" w:line="240" w:lineRule="auto"/>
        <w:ind w:left="0" w:right="0" w:firstLine="940"/>
        <w:jc w:val="both"/>
      </w:pPr>
      <w:r>
        <w:rPr>
          <w:color w:val="000000"/>
          <w:spacing w:val="0"/>
          <w:w w:val="100"/>
          <w:position w:val="0"/>
        </w:rPr>
        <w:t>注：本类似群第八版时移入</w:t>
      </w:r>
      <w:r>
        <w:rPr>
          <w:rFonts w:ascii="Times New Roman" w:eastAsia="Times New Roman" w:hAnsi="Times New Roman" w:cs="Times New Roman"/>
          <w:b/>
          <w:bCs/>
          <w:color w:val="000000"/>
          <w:spacing w:val="0"/>
          <w:w w:val="100"/>
          <w:position w:val="0"/>
        </w:rPr>
        <w:t>2803</w:t>
      </w:r>
      <w:r>
        <w:rPr>
          <w:color w:val="000000"/>
          <w:spacing w:val="0"/>
          <w:w w:val="100"/>
          <w:position w:val="0"/>
        </w:rPr>
        <w:t>类似群。</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1609</w:t>
      </w:r>
      <w:r>
        <w:rPr>
          <w:b/>
          <w:bCs/>
          <w:color w:val="000000"/>
          <w:spacing w:val="0"/>
          <w:w w:val="100"/>
          <w:position w:val="0"/>
        </w:rPr>
        <w:t>纸及不属别类的塑料包装物品</w:t>
      </w:r>
    </w:p>
    <w:p>
      <w:pPr>
        <w:pStyle w:val="Style17"/>
        <w:keepNext w:val="0"/>
        <w:keepLines w:val="0"/>
        <w:widowControl w:val="0"/>
        <w:shd w:val="clear" w:color="auto" w:fill="auto"/>
        <w:bidi w:val="0"/>
        <w:spacing w:before="0" w:after="0" w:line="388" w:lineRule="exact"/>
        <w:ind w:left="520" w:right="0" w:firstLine="440"/>
        <w:jc w:val="both"/>
      </w:pPr>
      <w:r>
        <w:rPr>
          <w:color w:val="000000"/>
          <w:spacing w:val="0"/>
          <w:w w:val="100"/>
          <w:position w:val="0"/>
        </w:rPr>
        <w:t>锡纸</w:t>
      </w:r>
      <w:r>
        <w:rPr>
          <w:rFonts w:ascii="Times New Roman" w:eastAsia="Times New Roman" w:hAnsi="Times New Roman" w:cs="Times New Roman"/>
          <w:b/>
          <w:bCs/>
          <w:color w:val="000000"/>
          <w:spacing w:val="0"/>
          <w:w w:val="100"/>
          <w:position w:val="0"/>
        </w:rPr>
        <w:t>160025,</w:t>
      </w:r>
      <w:r>
        <w:rPr>
          <w:color w:val="000000"/>
          <w:spacing w:val="0"/>
          <w:w w:val="100"/>
          <w:position w:val="0"/>
        </w:rPr>
        <w:t>纸板制帽盒</w:t>
      </w:r>
      <w:r>
        <w:rPr>
          <w:rFonts w:ascii="Times New Roman" w:eastAsia="Times New Roman" w:hAnsi="Times New Roman" w:cs="Times New Roman"/>
          <w:b/>
          <w:bCs/>
          <w:color w:val="000000"/>
          <w:spacing w:val="0"/>
          <w:w w:val="100"/>
          <w:position w:val="0"/>
        </w:rPr>
        <w:t>160076,</w:t>
      </w:r>
      <w:r>
        <w:rPr>
          <w:color w:val="000000"/>
          <w:spacing w:val="0"/>
          <w:w w:val="100"/>
          <w:position w:val="0"/>
        </w:rPr>
        <w:t>锥形纸袋</w:t>
      </w:r>
      <w:r>
        <w:rPr>
          <w:rFonts w:ascii="Times New Roman" w:eastAsia="Times New Roman" w:hAnsi="Times New Roman" w:cs="Times New Roman"/>
          <w:b/>
          <w:bCs/>
          <w:color w:val="000000"/>
          <w:spacing w:val="0"/>
          <w:w w:val="100"/>
          <w:position w:val="0"/>
        </w:rPr>
        <w:t>160102,</w:t>
      </w:r>
      <w:r>
        <w:rPr>
          <w:color w:val="000000"/>
          <w:spacing w:val="0"/>
          <w:w w:val="100"/>
          <w:position w:val="0"/>
        </w:rPr>
        <w:t>纸制奶油容器</w:t>
      </w:r>
      <w:r>
        <w:rPr>
          <w:rFonts w:ascii="Times New Roman" w:eastAsia="Times New Roman" w:hAnsi="Times New Roman" w:cs="Times New Roman"/>
          <w:b/>
          <w:bCs/>
          <w:color w:val="000000"/>
          <w:spacing w:val="0"/>
          <w:w w:val="100"/>
          <w:position w:val="0"/>
        </w:rPr>
        <w:t>160115,</w:t>
      </w:r>
      <w:r>
        <w:rPr>
          <w:color w:val="000000"/>
          <w:spacing w:val="0"/>
          <w:w w:val="100"/>
          <w:position w:val="0"/>
        </w:rPr>
        <w:t>包装纸</w:t>
      </w:r>
      <w:r>
        <w:rPr>
          <w:rFonts w:ascii="Times New Roman" w:eastAsia="Times New Roman" w:hAnsi="Times New Roman" w:cs="Times New Roman"/>
          <w:b/>
          <w:bCs/>
          <w:color w:val="000000"/>
          <w:spacing w:val="0"/>
          <w:w w:val="100"/>
          <w:position w:val="0"/>
        </w:rPr>
        <w:t>160130,</w:t>
      </w:r>
      <w:r>
        <w:rPr>
          <w:color w:val="000000"/>
          <w:spacing w:val="0"/>
          <w:w w:val="100"/>
          <w:position w:val="0"/>
        </w:rPr>
        <w:t>模 绘板盒</w:t>
      </w:r>
      <w:r>
        <w:rPr>
          <w:rFonts w:ascii="Times New Roman" w:eastAsia="Times New Roman" w:hAnsi="Times New Roman" w:cs="Times New Roman"/>
          <w:b/>
          <w:bCs/>
          <w:color w:val="000000"/>
          <w:spacing w:val="0"/>
          <w:w w:val="100"/>
          <w:position w:val="0"/>
        </w:rPr>
        <w:t>160214,</w:t>
      </w:r>
      <w:r>
        <w:rPr>
          <w:color w:val="000000"/>
          <w:spacing w:val="0"/>
          <w:w w:val="100"/>
          <w:position w:val="0"/>
        </w:rPr>
        <w:t>包装用纸袋或塑料袋（信封、小袋）</w:t>
      </w:r>
      <w:r>
        <w:rPr>
          <w:rFonts w:ascii="Times New Roman" w:eastAsia="Times New Roman" w:hAnsi="Times New Roman" w:cs="Times New Roman"/>
          <w:b/>
          <w:bCs/>
          <w:color w:val="000000"/>
          <w:spacing w:val="0"/>
          <w:w w:val="100"/>
          <w:position w:val="0"/>
        </w:rPr>
        <w:t>160246,</w:t>
      </w:r>
      <w:r>
        <w:rPr>
          <w:color w:val="000000"/>
          <w:spacing w:val="0"/>
          <w:w w:val="100"/>
          <w:position w:val="0"/>
        </w:rPr>
        <w:t>纸制或纸板制盒</w:t>
      </w:r>
      <w:r>
        <w:rPr>
          <w:rFonts w:ascii="Times New Roman" w:eastAsia="Times New Roman" w:hAnsi="Times New Roman" w:cs="Times New Roman"/>
          <w:b/>
          <w:bCs/>
          <w:color w:val="000000"/>
          <w:spacing w:val="0"/>
          <w:w w:val="100"/>
          <w:position w:val="0"/>
        </w:rPr>
        <w:t>160280,</w:t>
      </w:r>
      <w:r>
        <w:rPr>
          <w:color w:val="000000"/>
          <w:spacing w:val="0"/>
          <w:w w:val="100"/>
          <w:position w:val="0"/>
        </w:rPr>
        <w:t>纸制或纸板 制瓶封套</w:t>
      </w:r>
      <w:r>
        <w:rPr>
          <w:rFonts w:ascii="Times New Roman" w:eastAsia="Times New Roman" w:hAnsi="Times New Roman" w:cs="Times New Roman"/>
          <w:b/>
          <w:bCs/>
          <w:color w:val="000000"/>
          <w:spacing w:val="0"/>
          <w:w w:val="100"/>
          <w:position w:val="0"/>
        </w:rPr>
        <w:t>160282,</w:t>
      </w:r>
      <w:r>
        <w:rPr>
          <w:color w:val="000000"/>
          <w:spacing w:val="0"/>
          <w:w w:val="100"/>
          <w:position w:val="0"/>
        </w:rPr>
        <w:t>包装用再生纤维素纸</w:t>
      </w:r>
      <w:r>
        <w:rPr>
          <w:rFonts w:ascii="Times New Roman" w:eastAsia="Times New Roman" w:hAnsi="Times New Roman" w:cs="Times New Roman"/>
          <w:b/>
          <w:bCs/>
          <w:color w:val="000000"/>
          <w:spacing w:val="0"/>
          <w:w w:val="100"/>
          <w:position w:val="0"/>
        </w:rPr>
        <w:t>160288,</w:t>
      </w:r>
      <w:r>
        <w:rPr>
          <w:color w:val="000000"/>
          <w:spacing w:val="0"/>
          <w:w w:val="100"/>
          <w:position w:val="0"/>
        </w:rPr>
        <w:t>纸制或塑料制垃圾袋</w:t>
      </w:r>
      <w:r>
        <w:rPr>
          <w:rFonts w:ascii="Times New Roman" w:eastAsia="Times New Roman" w:hAnsi="Times New Roman" w:cs="Times New Roman"/>
          <w:b/>
          <w:bCs/>
          <w:color w:val="000000"/>
          <w:spacing w:val="0"/>
          <w:w w:val="100"/>
          <w:position w:val="0"/>
        </w:rPr>
        <w:t>160292,</w:t>
      </w:r>
      <w:r>
        <w:rPr>
          <w:color w:val="000000"/>
          <w:spacing w:val="0"/>
          <w:w w:val="100"/>
          <w:position w:val="0"/>
        </w:rPr>
        <w:t>瓶用纸制或纸板制包 装物</w:t>
      </w:r>
      <w:r>
        <w:rPr>
          <w:rFonts w:ascii="Times New Roman" w:eastAsia="Times New Roman" w:hAnsi="Times New Roman" w:cs="Times New Roman"/>
          <w:b/>
          <w:bCs/>
          <w:color w:val="000000"/>
          <w:spacing w:val="0"/>
          <w:w w:val="100"/>
          <w:position w:val="0"/>
        </w:rPr>
        <w:t>160304,</w:t>
      </w:r>
      <w:r>
        <w:rPr>
          <w:color w:val="000000"/>
          <w:spacing w:val="0"/>
          <w:w w:val="100"/>
          <w:position w:val="0"/>
        </w:rPr>
        <w:t>包装用粘胶纤维纸</w:t>
      </w:r>
      <w:r>
        <w:rPr>
          <w:rFonts w:ascii="Times New Roman" w:eastAsia="Times New Roman" w:hAnsi="Times New Roman" w:cs="Times New Roman"/>
          <w:b/>
          <w:bCs/>
          <w:color w:val="000000"/>
          <w:spacing w:val="0"/>
          <w:w w:val="100"/>
          <w:position w:val="0"/>
        </w:rPr>
        <w:t>160310,</w:t>
      </w:r>
      <w:r>
        <w:rPr>
          <w:color w:val="000000"/>
          <w:spacing w:val="0"/>
          <w:w w:val="100"/>
          <w:position w:val="0"/>
        </w:rPr>
        <w:t>微波烹饪袋</w:t>
      </w:r>
      <w:r>
        <w:rPr>
          <w:rFonts w:ascii="Times New Roman" w:eastAsia="Times New Roman" w:hAnsi="Times New Roman" w:cs="Times New Roman"/>
          <w:b/>
          <w:bCs/>
          <w:color w:val="000000"/>
          <w:spacing w:val="0"/>
          <w:w w:val="100"/>
          <w:position w:val="0"/>
        </w:rPr>
        <w:t>160323,</w:t>
      </w:r>
      <w:r>
        <w:rPr>
          <w:color w:val="000000"/>
          <w:spacing w:val="0"/>
          <w:w w:val="100"/>
          <w:position w:val="0"/>
        </w:rPr>
        <w:t>咖啡过滤纸</w:t>
      </w:r>
      <w:r>
        <w:rPr>
          <w:rFonts w:ascii="Times New Roman" w:eastAsia="Times New Roman" w:hAnsi="Times New Roman" w:cs="Times New Roman"/>
          <w:b/>
          <w:bCs/>
          <w:color w:val="000000"/>
          <w:spacing w:val="0"/>
          <w:w w:val="100"/>
          <w:position w:val="0"/>
        </w:rPr>
        <w:t>160324,</w:t>
      </w:r>
      <w:r>
        <w:rPr>
          <w:color w:val="000000"/>
          <w:spacing w:val="0"/>
          <w:w w:val="100"/>
          <w:position w:val="0"/>
        </w:rPr>
        <w:t xml:space="preserve">淀粉制包装材料 </w:t>
      </w:r>
      <w:r>
        <w:rPr>
          <w:rFonts w:ascii="Times New Roman" w:eastAsia="Times New Roman" w:hAnsi="Times New Roman" w:cs="Times New Roman"/>
          <w:b/>
          <w:bCs/>
          <w:color w:val="000000"/>
          <w:spacing w:val="0"/>
          <w:w w:val="100"/>
          <w:position w:val="0"/>
        </w:rPr>
        <w:t>160338,</w:t>
      </w:r>
      <w:r>
        <w:rPr>
          <w:color w:val="000000"/>
          <w:spacing w:val="0"/>
          <w:w w:val="100"/>
          <w:position w:val="0"/>
        </w:rPr>
        <w:t>纸制或塑料制食品包装用吸收纸</w:t>
      </w:r>
      <w:r>
        <w:rPr>
          <w:rFonts w:ascii="Times New Roman" w:eastAsia="Times New Roman" w:hAnsi="Times New Roman" w:cs="Times New Roman"/>
          <w:b/>
          <w:bCs/>
          <w:color w:val="000000"/>
          <w:spacing w:val="0"/>
          <w:w w:val="100"/>
          <w:position w:val="0"/>
        </w:rPr>
        <w:t>160355,</w:t>
      </w:r>
      <w:r>
        <w:rPr>
          <w:color w:val="000000"/>
          <w:spacing w:val="0"/>
          <w:w w:val="100"/>
          <w:position w:val="0"/>
        </w:rPr>
        <w:t>纸制或塑料制食品包装用湿度调节纸</w:t>
      </w:r>
      <w:r>
        <w:rPr>
          <w:rFonts w:ascii="Times New Roman" w:eastAsia="Times New Roman" w:hAnsi="Times New Roman" w:cs="Times New Roman"/>
          <w:b/>
          <w:bCs/>
          <w:color w:val="000000"/>
          <w:spacing w:val="0"/>
          <w:w w:val="100"/>
          <w:position w:val="0"/>
        </w:rPr>
        <w:t>160356,</w:t>
      </w:r>
      <w:r>
        <w:rPr>
          <w:color w:val="000000"/>
          <w:spacing w:val="0"/>
          <w:w w:val="100"/>
          <w:position w:val="0"/>
        </w:rPr>
        <w:t>纸或 纸板制（减震或填充用）包装材料</w:t>
      </w:r>
      <w:r>
        <w:rPr>
          <w:rFonts w:ascii="Times New Roman" w:eastAsia="Times New Roman" w:hAnsi="Times New Roman" w:cs="Times New Roman"/>
          <w:b/>
          <w:bCs/>
          <w:color w:val="000000"/>
          <w:spacing w:val="0"/>
          <w:w w:val="100"/>
          <w:position w:val="0"/>
        </w:rPr>
        <w:t>160365,</w:t>
      </w:r>
      <w:r>
        <w:rPr>
          <w:color w:val="000000"/>
          <w:spacing w:val="0"/>
          <w:w w:val="100"/>
          <w:position w:val="0"/>
        </w:rPr>
        <w:t>纸或纸板制填充材料</w:t>
      </w:r>
      <w:r>
        <w:rPr>
          <w:rFonts w:ascii="Times New Roman" w:eastAsia="Times New Roman" w:hAnsi="Times New Roman" w:cs="Times New Roman"/>
          <w:b/>
          <w:bCs/>
          <w:color w:val="000000"/>
          <w:spacing w:val="0"/>
          <w:w w:val="100"/>
          <w:position w:val="0"/>
        </w:rPr>
        <w:t>160366,</w:t>
      </w:r>
      <w:r>
        <w:rPr>
          <w:color w:val="000000"/>
          <w:spacing w:val="0"/>
          <w:w w:val="100"/>
          <w:position w:val="0"/>
        </w:rPr>
        <w:t>纸或纸板制衬垫材料</w:t>
      </w:r>
      <w:r>
        <w:rPr>
          <w:rFonts w:ascii="Times New Roman" w:eastAsia="Times New Roman" w:hAnsi="Times New Roman" w:cs="Times New Roman"/>
          <w:b/>
          <w:bCs/>
          <w:color w:val="000000"/>
          <w:spacing w:val="0"/>
          <w:w w:val="100"/>
          <w:position w:val="0"/>
        </w:rPr>
        <w:t xml:space="preserve">160366, </w:t>
      </w:r>
      <w:r>
        <w:rPr>
          <w:color w:val="000000"/>
          <w:spacing w:val="0"/>
          <w:w w:val="100"/>
          <w:position w:val="0"/>
        </w:rPr>
        <w:t>宠物垃圾处理用塑料袋</w:t>
      </w:r>
      <w:r>
        <w:rPr>
          <w:rFonts w:ascii="Times New Roman" w:eastAsia="Times New Roman" w:hAnsi="Times New Roman" w:cs="Times New Roman"/>
          <w:b/>
          <w:bCs/>
          <w:color w:val="000000"/>
          <w:spacing w:val="0"/>
          <w:w w:val="100"/>
          <w:position w:val="0"/>
        </w:rPr>
        <w:t>160371,</w:t>
      </w:r>
      <w:r>
        <w:rPr>
          <w:color w:val="000000"/>
          <w:spacing w:val="0"/>
          <w:w w:val="100"/>
          <w:position w:val="0"/>
        </w:rPr>
        <w:t>医疗器械用灭菌纸袋</w:t>
      </w:r>
      <w:r>
        <w:rPr>
          <w:rFonts w:ascii="Times New Roman" w:eastAsia="Times New Roman" w:hAnsi="Times New Roman" w:cs="Times New Roman"/>
          <w:b/>
          <w:bCs/>
          <w:color w:val="000000"/>
          <w:spacing w:val="0"/>
          <w:w w:val="100"/>
          <w:position w:val="0"/>
        </w:rPr>
        <w:t>160378,</w:t>
      </w:r>
      <w:r>
        <w:rPr>
          <w:color w:val="000000"/>
          <w:spacing w:val="0"/>
          <w:w w:val="100"/>
          <w:position w:val="0"/>
        </w:rPr>
        <w:t>食品和饮料用镂花模板</w:t>
      </w:r>
      <w:r>
        <w:rPr>
          <w:rFonts w:ascii="Times New Roman" w:eastAsia="Times New Roman" w:hAnsi="Times New Roman" w:cs="Times New Roman"/>
          <w:b/>
          <w:bCs/>
          <w:color w:val="000000"/>
          <w:spacing w:val="0"/>
          <w:w w:val="100"/>
          <w:position w:val="0"/>
        </w:rPr>
        <w:t>160386</w:t>
      </w:r>
    </w:p>
    <w:p>
      <w:pPr>
        <w:pStyle w:val="Style37"/>
        <w:keepNext w:val="0"/>
        <w:keepLines w:val="0"/>
        <w:widowControl w:val="0"/>
        <w:shd w:val="clear" w:color="auto" w:fill="auto"/>
        <w:bidi w:val="0"/>
        <w:spacing w:before="0" w:after="0" w:line="388" w:lineRule="exact"/>
        <w:ind w:left="940" w:right="0" w:firstLine="20"/>
        <w:jc w:val="both"/>
      </w:pPr>
      <w:r>
        <w:rPr>
          <w:rFonts w:ascii="SimSun" w:eastAsia="SimSun" w:hAnsi="SimSun" w:cs="SimSun"/>
          <w:b w:val="0"/>
          <w:bCs w:val="0"/>
          <w:color w:val="000000"/>
          <w:spacing w:val="0"/>
          <w:w w:val="100"/>
          <w:position w:val="0"/>
        </w:rPr>
        <w:t>淤仿羊皮纸（防油纸）</w:t>
      </w:r>
      <w:r>
        <w:rPr>
          <w:rFonts w:ascii="Times New Roman" w:eastAsia="Times New Roman" w:hAnsi="Times New Roman" w:cs="Times New Roman"/>
          <w:color w:val="000000"/>
          <w:spacing w:val="0"/>
          <w:w w:val="100"/>
          <w:position w:val="0"/>
          <w:lang w:val="en-US" w:eastAsia="en-US" w:bidi="en-US"/>
        </w:rPr>
        <w:t>C160059,</w:t>
      </w:r>
      <w:r>
        <w:rPr>
          <w:rFonts w:ascii="SimSun" w:eastAsia="SimSun" w:hAnsi="SimSun" w:cs="SimSun"/>
          <w:b w:val="0"/>
          <w:bCs w:val="0"/>
          <w:color w:val="000000"/>
          <w:spacing w:val="0"/>
          <w:w w:val="100"/>
          <w:position w:val="0"/>
        </w:rPr>
        <w:t>糖麹装纸</w:t>
      </w:r>
      <w:r>
        <w:rPr>
          <w:rFonts w:ascii="Times New Roman" w:eastAsia="Times New Roman" w:hAnsi="Times New Roman" w:cs="Times New Roman"/>
          <w:color w:val="000000"/>
          <w:spacing w:val="0"/>
          <w:w w:val="100"/>
          <w:position w:val="0"/>
          <w:lang w:val="en-US" w:eastAsia="en-US" w:bidi="en-US"/>
        </w:rPr>
        <w:t>C160060,</w:t>
      </w:r>
      <w:r>
        <w:rPr>
          <w:rFonts w:ascii="SimSun" w:eastAsia="SimSun" w:hAnsi="SimSun" w:cs="SimSun"/>
          <w:b w:val="0"/>
          <w:bCs w:val="0"/>
          <w:color w:val="000000"/>
          <w:spacing w:val="0"/>
          <w:w w:val="100"/>
          <w:position w:val="0"/>
        </w:rPr>
        <w:t>牛皮纸</w:t>
      </w:r>
      <w:r>
        <w:rPr>
          <w:rFonts w:ascii="Times New Roman" w:eastAsia="Times New Roman" w:hAnsi="Times New Roman" w:cs="Times New Roman"/>
          <w:color w:val="000000"/>
          <w:spacing w:val="0"/>
          <w:w w:val="100"/>
          <w:position w:val="0"/>
          <w:lang w:val="en-US" w:eastAsia="en-US" w:bidi="en-US"/>
        </w:rPr>
        <w:t>C160061,</w:t>
      </w:r>
      <w:r>
        <w:rPr>
          <w:rFonts w:ascii="SimSun" w:eastAsia="SimSun" w:hAnsi="SimSun" w:cs="SimSun"/>
          <w:b w:val="0"/>
          <w:bCs w:val="0"/>
          <w:color w:val="000000"/>
          <w:spacing w:val="0"/>
          <w:w w:val="100"/>
          <w:position w:val="0"/>
        </w:rPr>
        <w:t xml:space="preserve">水礙 </w:t>
      </w:r>
      <w:r>
        <w:rPr>
          <w:rFonts w:ascii="Times New Roman" w:eastAsia="Times New Roman" w:hAnsi="Times New Roman" w:cs="Times New Roman"/>
          <w:color w:val="000000"/>
          <w:spacing w:val="0"/>
          <w:w w:val="100"/>
          <w:position w:val="0"/>
          <w:lang w:val="en-US" w:eastAsia="en-US" w:bidi="en-US"/>
        </w:rPr>
        <w:t>C160062,</w:t>
      </w:r>
      <w:r>
        <w:rPr>
          <w:rFonts w:ascii="SimSun" w:eastAsia="SimSun" w:hAnsi="SimSun" w:cs="SimSun"/>
          <w:b w:val="0"/>
          <w:bCs w:val="0"/>
          <w:color w:val="000000"/>
          <w:spacing w:val="0"/>
          <w:w w:val="100"/>
          <w:position w:val="0"/>
        </w:rPr>
        <w:t>纸箱</w:t>
      </w:r>
      <w:r>
        <w:rPr>
          <w:rFonts w:ascii="Times New Roman" w:eastAsia="Times New Roman" w:hAnsi="Times New Roman" w:cs="Times New Roman"/>
          <w:color w:val="000000"/>
          <w:spacing w:val="0"/>
          <w:w w:val="100"/>
          <w:position w:val="0"/>
          <w:lang w:val="en-US" w:eastAsia="en-US" w:bidi="en-US"/>
        </w:rPr>
        <w:t xml:space="preserve">C160063 </w:t>
      </w:r>
      <w:r>
        <w:rPr>
          <w:rFonts w:ascii="SimSun" w:eastAsia="SimSun" w:hAnsi="SimSun" w:cs="SimSun"/>
          <w:b w:val="0"/>
          <w:bCs w:val="0"/>
          <w:color w:val="000000"/>
          <w:spacing w:val="0"/>
          <w:w w:val="100"/>
          <w:position w:val="0"/>
        </w:rPr>
        <w:t>包装用塑料膜</w:t>
      </w:r>
      <w:r>
        <w:rPr>
          <w:rFonts w:ascii="Times New Roman" w:eastAsia="Times New Roman" w:hAnsi="Times New Roman" w:cs="Times New Roman"/>
          <w:color w:val="000000"/>
          <w:spacing w:val="0"/>
          <w:w w:val="100"/>
          <w:position w:val="0"/>
        </w:rPr>
        <w:t>160218,</w:t>
      </w:r>
      <w:r>
        <w:rPr>
          <w:rFonts w:ascii="SimSun" w:eastAsia="SimSun" w:hAnsi="SimSun" w:cs="SimSun"/>
          <w:b w:val="0"/>
          <w:bCs w:val="0"/>
          <w:color w:val="000000"/>
          <w:spacing w:val="0"/>
          <w:w w:val="100"/>
          <w:position w:val="0"/>
        </w:rPr>
        <w:t>包装用塑料气泡膜</w:t>
      </w:r>
      <w:r>
        <w:rPr>
          <w:rFonts w:ascii="Times New Roman" w:eastAsia="Times New Roman" w:hAnsi="Times New Roman" w:cs="Times New Roman"/>
          <w:color w:val="000000"/>
          <w:spacing w:val="0"/>
          <w:w w:val="100"/>
          <w:position w:val="0"/>
        </w:rPr>
        <w:t>160285,</w:t>
      </w:r>
      <w:r>
        <w:rPr>
          <w:rFonts w:ascii="SimSun" w:eastAsia="SimSun" w:hAnsi="SimSun" w:cs="SimSun"/>
          <w:b w:val="0"/>
          <w:bCs w:val="0"/>
          <w:color w:val="000000"/>
          <w:spacing w:val="0"/>
          <w:w w:val="100"/>
          <w:position w:val="0"/>
        </w:rPr>
        <w:t>垫货盘用可伸展塑料膜</w:t>
      </w:r>
      <w:r>
        <w:rPr>
          <w:rFonts w:ascii="Times New Roman" w:eastAsia="Times New Roman" w:hAnsi="Times New Roman" w:cs="Times New Roman"/>
          <w:color w:val="000000"/>
          <w:spacing w:val="0"/>
          <w:w w:val="100"/>
          <w:position w:val="0"/>
        </w:rPr>
        <w:t>160325</w:t>
      </w:r>
    </w:p>
    <w:p>
      <w:pPr>
        <w:pStyle w:val="Style37"/>
        <w:keepNext w:val="0"/>
        <w:keepLines w:val="0"/>
        <w:widowControl w:val="0"/>
        <w:shd w:val="clear" w:color="auto" w:fill="auto"/>
        <w:bidi w:val="0"/>
        <w:spacing w:before="0" w:after="320" w:line="388" w:lineRule="exact"/>
        <w:ind w:left="0" w:right="0" w:firstLine="940"/>
        <w:jc w:val="both"/>
      </w:pPr>
      <w:r>
        <w:rPr>
          <w:rFonts w:ascii="SimSun" w:eastAsia="SimSun" w:hAnsi="SimSun" w:cs="SimSun"/>
          <w:b w:val="0"/>
          <w:bCs w:val="0"/>
          <w:color w:val="000000"/>
          <w:spacing w:val="0"/>
          <w:w w:val="100"/>
          <w:position w:val="0"/>
        </w:rPr>
        <w:t>法保鲜膜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160064</w:t>
      </w:r>
    </w:p>
    <w:p>
      <w:pPr>
        <w:pStyle w:val="Style17"/>
        <w:keepNext w:val="0"/>
        <w:keepLines w:val="0"/>
        <w:widowControl w:val="0"/>
        <w:shd w:val="clear" w:color="auto" w:fill="auto"/>
        <w:bidi w:val="0"/>
        <w:spacing w:before="0" w:after="880" w:line="240" w:lineRule="auto"/>
        <w:ind w:left="0" w:right="0" w:firstLine="940"/>
        <w:jc w:val="both"/>
      </w:pPr>
      <w:r>
        <w:rPr>
          <w:color w:val="000000"/>
          <w:spacing w:val="0"/>
          <w:w w:val="100"/>
          <w:position w:val="0"/>
        </w:rPr>
        <w:t>注：本类似群第一、二自然段与</w:t>
      </w:r>
      <w:r>
        <w:rPr>
          <w:rFonts w:ascii="Times New Roman" w:eastAsia="Times New Roman" w:hAnsi="Times New Roman" w:cs="Times New Roman"/>
          <w:b/>
          <w:bCs/>
          <w:color w:val="000000"/>
          <w:spacing w:val="0"/>
          <w:w w:val="100"/>
          <w:position w:val="0"/>
        </w:rPr>
        <w:t>1601</w:t>
      </w:r>
      <w:r>
        <w:rPr>
          <w:color w:val="000000"/>
          <w:spacing w:val="0"/>
          <w:w w:val="100"/>
          <w:position w:val="0"/>
        </w:rPr>
        <w:t>纸类似。</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1610</w:t>
      </w:r>
      <w:r>
        <w:rPr>
          <w:b/>
          <w:bCs/>
          <w:color w:val="000000"/>
          <w:spacing w:val="0"/>
          <w:w w:val="100"/>
          <w:position w:val="0"/>
        </w:rPr>
        <w:t>办公装订、切削用具</w:t>
      </w:r>
    </w:p>
    <w:p>
      <w:pPr>
        <w:pStyle w:val="Style17"/>
        <w:keepNext w:val="0"/>
        <w:keepLines w:val="0"/>
        <w:widowControl w:val="0"/>
        <w:shd w:val="clear" w:color="auto" w:fill="auto"/>
        <w:bidi w:val="0"/>
        <w:spacing w:before="0" w:after="0" w:line="388" w:lineRule="exact"/>
        <w:ind w:left="520" w:right="0" w:firstLine="440"/>
        <w:jc w:val="both"/>
      </w:pPr>
      <w:r>
        <w:rPr>
          <w:color w:val="000000"/>
          <w:spacing w:val="0"/>
          <w:w w:val="100"/>
          <w:position w:val="0"/>
        </w:rPr>
        <w:t>订书钉</w:t>
      </w:r>
      <w:r>
        <w:rPr>
          <w:rFonts w:ascii="Times New Roman" w:eastAsia="Times New Roman" w:hAnsi="Times New Roman" w:cs="Times New Roman"/>
          <w:b/>
          <w:bCs/>
          <w:color w:val="000000"/>
          <w:spacing w:val="0"/>
          <w:w w:val="100"/>
          <w:position w:val="0"/>
        </w:rPr>
        <w:t>160010,</w:t>
      </w:r>
      <w:r>
        <w:rPr>
          <w:color w:val="000000"/>
          <w:spacing w:val="0"/>
          <w:w w:val="100"/>
          <w:position w:val="0"/>
        </w:rPr>
        <w:t>手压订书机（办公用品</w:t>
      </w:r>
      <w:r>
        <w:rPr>
          <w:b/>
          <w:bCs/>
          <w:color w:val="000000"/>
          <w:spacing w:val="0"/>
          <w:w w:val="100"/>
          <w:position w:val="0"/>
        </w:rPr>
        <w:t>）</w:t>
      </w:r>
      <w:r>
        <w:rPr>
          <w:rFonts w:ascii="Times New Roman" w:eastAsia="Times New Roman" w:hAnsi="Times New Roman" w:cs="Times New Roman"/>
          <w:b/>
          <w:bCs/>
          <w:color w:val="000000"/>
          <w:spacing w:val="0"/>
          <w:w w:val="100"/>
          <w:position w:val="0"/>
        </w:rPr>
        <w:t>160012,</w:t>
      </w:r>
      <w:r>
        <w:rPr>
          <w:color w:val="000000"/>
          <w:spacing w:val="0"/>
          <w:w w:val="100"/>
          <w:position w:val="0"/>
        </w:rPr>
        <w:t>削铅笔机（电或非电</w:t>
      </w:r>
      <w:r>
        <w:rPr>
          <w:b/>
          <w:bCs/>
          <w:color w:val="000000"/>
          <w:spacing w:val="0"/>
          <w:w w:val="100"/>
          <w:position w:val="0"/>
        </w:rPr>
        <w:t>）</w:t>
      </w:r>
      <w:r>
        <w:rPr>
          <w:rFonts w:ascii="Times New Roman" w:eastAsia="Times New Roman" w:hAnsi="Times New Roman" w:cs="Times New Roman"/>
          <w:b/>
          <w:bCs/>
          <w:color w:val="000000"/>
          <w:spacing w:val="0"/>
          <w:w w:val="100"/>
          <w:position w:val="0"/>
        </w:rPr>
        <w:t>160017,</w:t>
      </w:r>
      <w:r>
        <w:rPr>
          <w:color w:val="000000"/>
          <w:spacing w:val="0"/>
          <w:w w:val="100"/>
          <w:position w:val="0"/>
        </w:rPr>
        <w:t xml:space="preserve">办公室用封口机 </w:t>
      </w:r>
      <w:r>
        <w:rPr>
          <w:rFonts w:ascii="Times New Roman" w:eastAsia="Times New Roman" w:hAnsi="Times New Roman" w:cs="Times New Roman"/>
          <w:b/>
          <w:bCs/>
          <w:color w:val="000000"/>
          <w:spacing w:val="0"/>
          <w:w w:val="100"/>
          <w:position w:val="0"/>
        </w:rPr>
        <w:t>160056,</w:t>
      </w:r>
      <w:r>
        <w:rPr>
          <w:color w:val="000000"/>
          <w:spacing w:val="0"/>
          <w:w w:val="100"/>
          <w:position w:val="0"/>
        </w:rPr>
        <w:t>办公室用打孔器</w:t>
      </w:r>
      <w:r>
        <w:rPr>
          <w:rFonts w:ascii="Times New Roman" w:eastAsia="Times New Roman" w:hAnsi="Times New Roman" w:cs="Times New Roman"/>
          <w:b/>
          <w:bCs/>
          <w:color w:val="000000"/>
          <w:spacing w:val="0"/>
          <w:w w:val="100"/>
          <w:position w:val="0"/>
        </w:rPr>
        <w:t>160093,</w:t>
      </w:r>
      <w:r>
        <w:rPr>
          <w:color w:val="000000"/>
          <w:spacing w:val="0"/>
          <w:w w:val="100"/>
          <w:position w:val="0"/>
        </w:rPr>
        <w:t>打孔器（办公用品）</w:t>
      </w:r>
      <w:r>
        <w:rPr>
          <w:rFonts w:ascii="Times New Roman" w:eastAsia="Times New Roman" w:hAnsi="Times New Roman" w:cs="Times New Roman"/>
          <w:b/>
          <w:bCs/>
          <w:color w:val="000000"/>
          <w:spacing w:val="0"/>
          <w:w w:val="100"/>
          <w:position w:val="0"/>
        </w:rPr>
        <w:t>160141,</w:t>
      </w:r>
      <w:r>
        <w:rPr>
          <w:color w:val="000000"/>
          <w:spacing w:val="0"/>
          <w:w w:val="100"/>
          <w:position w:val="0"/>
        </w:rPr>
        <w:t>办公室用信封封口机</w:t>
      </w:r>
      <w:r>
        <w:rPr>
          <w:rFonts w:ascii="Times New Roman" w:eastAsia="Times New Roman" w:hAnsi="Times New Roman" w:cs="Times New Roman"/>
          <w:b/>
          <w:bCs/>
          <w:color w:val="000000"/>
          <w:spacing w:val="0"/>
          <w:w w:val="100"/>
          <w:position w:val="0"/>
        </w:rPr>
        <w:t>160146,</w:t>
      </w:r>
      <w:r>
        <w:rPr>
          <w:color w:val="000000"/>
          <w:spacing w:val="0"/>
          <w:w w:val="100"/>
          <w:position w:val="0"/>
        </w:rPr>
        <w:t>书籍装订 用织物</w:t>
      </w:r>
      <w:r>
        <w:rPr>
          <w:rFonts w:ascii="Times New Roman" w:eastAsia="Times New Roman" w:hAnsi="Times New Roman" w:cs="Times New Roman"/>
          <w:b/>
          <w:bCs/>
          <w:color w:val="000000"/>
          <w:spacing w:val="0"/>
          <w:w w:val="100"/>
          <w:position w:val="0"/>
        </w:rPr>
        <w:t>160150,</w:t>
      </w:r>
      <w:r>
        <w:rPr>
          <w:color w:val="000000"/>
          <w:spacing w:val="0"/>
          <w:w w:val="100"/>
          <w:position w:val="0"/>
        </w:rPr>
        <w:t>装订带（装订书用</w:t>
      </w:r>
      <w:r>
        <w:rPr>
          <w:b/>
          <w:bCs/>
          <w:color w:val="000000"/>
          <w:spacing w:val="0"/>
          <w:w w:val="100"/>
          <w:position w:val="0"/>
        </w:rPr>
        <w:t>）</w:t>
      </w:r>
      <w:r>
        <w:rPr>
          <w:rFonts w:ascii="Times New Roman" w:eastAsia="Times New Roman" w:hAnsi="Times New Roman" w:cs="Times New Roman"/>
          <w:b/>
          <w:bCs/>
          <w:color w:val="000000"/>
          <w:spacing w:val="0"/>
          <w:w w:val="100"/>
          <w:position w:val="0"/>
        </w:rPr>
        <w:t>160205,</w:t>
      </w:r>
      <w:r>
        <w:rPr>
          <w:color w:val="000000"/>
          <w:spacing w:val="0"/>
          <w:w w:val="100"/>
          <w:position w:val="0"/>
        </w:rPr>
        <w:t>书籍装订材料</w:t>
      </w:r>
      <w:r>
        <w:rPr>
          <w:rFonts w:ascii="Times New Roman" w:eastAsia="Times New Roman" w:hAnsi="Times New Roman" w:cs="Times New Roman"/>
          <w:b/>
          <w:bCs/>
          <w:color w:val="000000"/>
          <w:spacing w:val="0"/>
          <w:w w:val="100"/>
          <w:position w:val="0"/>
        </w:rPr>
        <w:t>160236,</w:t>
      </w:r>
      <w:r>
        <w:rPr>
          <w:color w:val="000000"/>
          <w:spacing w:val="0"/>
          <w:w w:val="100"/>
          <w:position w:val="0"/>
        </w:rPr>
        <w:t>书籍装订用布</w:t>
      </w:r>
      <w:r>
        <w:rPr>
          <w:rFonts w:ascii="Times New Roman" w:eastAsia="Times New Roman" w:hAnsi="Times New Roman" w:cs="Times New Roman"/>
          <w:b/>
          <w:bCs/>
          <w:color w:val="000000"/>
          <w:spacing w:val="0"/>
          <w:w w:val="100"/>
          <w:position w:val="0"/>
        </w:rPr>
        <w:t>160238,</w:t>
      </w:r>
      <w:r>
        <w:rPr>
          <w:color w:val="000000"/>
          <w:spacing w:val="0"/>
          <w:w w:val="100"/>
          <w:position w:val="0"/>
        </w:rPr>
        <w:t>书籍装订 细绳</w:t>
      </w:r>
      <w:r>
        <w:rPr>
          <w:rFonts w:ascii="Times New Roman" w:eastAsia="Times New Roman" w:hAnsi="Times New Roman" w:cs="Times New Roman"/>
          <w:b/>
          <w:bCs/>
          <w:color w:val="000000"/>
          <w:spacing w:val="0"/>
          <w:w w:val="100"/>
          <w:position w:val="0"/>
        </w:rPr>
        <w:t>160239,</w:t>
      </w:r>
      <w:r>
        <w:rPr>
          <w:color w:val="000000"/>
          <w:spacing w:val="0"/>
          <w:w w:val="100"/>
          <w:position w:val="0"/>
        </w:rPr>
        <w:t>装订线</w:t>
      </w:r>
      <w:r>
        <w:rPr>
          <w:rFonts w:ascii="Times New Roman" w:eastAsia="Times New Roman" w:hAnsi="Times New Roman" w:cs="Times New Roman"/>
          <w:b/>
          <w:bCs/>
          <w:color w:val="000000"/>
          <w:spacing w:val="0"/>
          <w:w w:val="100"/>
          <w:position w:val="0"/>
        </w:rPr>
        <w:t>160239,</w:t>
      </w:r>
      <w:r>
        <w:rPr>
          <w:color w:val="000000"/>
          <w:spacing w:val="0"/>
          <w:w w:val="100"/>
          <w:position w:val="0"/>
        </w:rPr>
        <w:t>办公用碎纸机</w:t>
      </w:r>
      <w:r>
        <w:rPr>
          <w:rFonts w:ascii="Times New Roman" w:eastAsia="Times New Roman" w:hAnsi="Times New Roman" w:cs="Times New Roman"/>
          <w:b/>
          <w:bCs/>
          <w:color w:val="000000"/>
          <w:spacing w:val="0"/>
          <w:w w:val="100"/>
          <w:position w:val="0"/>
        </w:rPr>
        <w:t>160287,</w:t>
      </w:r>
      <w:r>
        <w:rPr>
          <w:color w:val="000000"/>
          <w:spacing w:val="0"/>
          <w:w w:val="100"/>
          <w:position w:val="0"/>
        </w:rPr>
        <w:t>拆信刀</w:t>
      </w:r>
      <w:r>
        <w:rPr>
          <w:rFonts w:ascii="Times New Roman" w:eastAsia="Times New Roman" w:hAnsi="Times New Roman" w:cs="Times New Roman"/>
          <w:b/>
          <w:bCs/>
          <w:color w:val="000000"/>
          <w:spacing w:val="0"/>
          <w:w w:val="100"/>
          <w:position w:val="0"/>
        </w:rPr>
        <w:t>160291,</w:t>
      </w:r>
      <w:r>
        <w:rPr>
          <w:color w:val="000000"/>
          <w:spacing w:val="0"/>
          <w:w w:val="100"/>
          <w:position w:val="0"/>
        </w:rPr>
        <w:t>削铅笔器（电或非电）</w:t>
      </w:r>
      <w:r>
        <w:rPr>
          <w:rFonts w:ascii="Times New Roman" w:eastAsia="Times New Roman" w:hAnsi="Times New Roman" w:cs="Times New Roman"/>
          <w:b/>
          <w:bCs/>
          <w:color w:val="000000"/>
          <w:spacing w:val="0"/>
          <w:w w:val="100"/>
          <w:position w:val="0"/>
        </w:rPr>
        <w:t xml:space="preserve">160293, </w:t>
      </w:r>
      <w:r>
        <w:rPr>
          <w:color w:val="000000"/>
          <w:spacing w:val="0"/>
          <w:w w:val="100"/>
          <w:position w:val="0"/>
        </w:rPr>
        <w:t>书籍装订装置和机器（办公设备）</w:t>
      </w:r>
      <w:r>
        <w:rPr>
          <w:rFonts w:ascii="Times New Roman" w:eastAsia="Times New Roman" w:hAnsi="Times New Roman" w:cs="Times New Roman"/>
          <w:b/>
          <w:bCs/>
          <w:color w:val="000000"/>
          <w:spacing w:val="0"/>
          <w:w w:val="100"/>
          <w:position w:val="0"/>
        </w:rPr>
        <w:t>160330,</w:t>
      </w:r>
      <w:r>
        <w:rPr>
          <w:color w:val="000000"/>
          <w:spacing w:val="0"/>
          <w:w w:val="100"/>
          <w:position w:val="0"/>
        </w:rPr>
        <w:t>办公用文件层压机</w:t>
      </w:r>
      <w:r>
        <w:rPr>
          <w:rFonts w:ascii="Times New Roman" w:eastAsia="Times New Roman" w:hAnsi="Times New Roman" w:cs="Times New Roman"/>
          <w:b/>
          <w:bCs/>
          <w:color w:val="000000"/>
          <w:spacing w:val="0"/>
          <w:w w:val="100"/>
          <w:position w:val="0"/>
        </w:rPr>
        <w:t>160346,</w:t>
      </w:r>
      <w:r>
        <w:rPr>
          <w:color w:val="000000"/>
          <w:spacing w:val="0"/>
          <w:w w:val="100"/>
          <w:position w:val="0"/>
        </w:rPr>
        <w:t>切纸机（办公用品）</w:t>
      </w:r>
      <w:r>
        <w:rPr>
          <w:rFonts w:ascii="Times New Roman" w:eastAsia="Times New Roman" w:hAnsi="Times New Roman" w:cs="Times New Roman"/>
          <w:b/>
          <w:bCs/>
          <w:color w:val="000000"/>
          <w:spacing w:val="0"/>
          <w:w w:val="100"/>
          <w:position w:val="0"/>
        </w:rPr>
        <w:t>160385</w:t>
      </w:r>
    </w:p>
    <w:p>
      <w:pPr>
        <w:pStyle w:val="Style37"/>
        <w:keepNext w:val="0"/>
        <w:keepLines w:val="0"/>
        <w:widowControl w:val="0"/>
        <w:shd w:val="clear" w:color="auto" w:fill="auto"/>
        <w:bidi w:val="0"/>
        <w:spacing w:before="0" w:after="320" w:line="388" w:lineRule="exact"/>
        <w:ind w:left="520" w:right="0" w:firstLine="440"/>
        <w:jc w:val="both"/>
      </w:pPr>
      <w:r>
        <w:rPr>
          <w:rFonts w:ascii="SimSun" w:eastAsia="SimSun" w:hAnsi="SimSun" w:cs="SimSun"/>
          <w:b w:val="0"/>
          <w:bCs w:val="0"/>
          <w:color w:val="000000"/>
          <w:spacing w:val="0"/>
          <w:w w:val="100"/>
          <w:position w:val="0"/>
        </w:rPr>
        <w:t>※订书机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160065,</w:t>
      </w:r>
      <w:r>
        <w:rPr>
          <w:rFonts w:ascii="SimSun" w:eastAsia="SimSun" w:hAnsi="SimSun" w:cs="SimSun"/>
          <w:b w:val="0"/>
          <w:bCs w:val="0"/>
          <w:color w:val="000000"/>
          <w:spacing w:val="0"/>
          <w:w w:val="100"/>
          <w:position w:val="0"/>
        </w:rPr>
        <w:t>订书针</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160066,</w:t>
      </w:r>
      <w:r>
        <w:rPr>
          <w:rFonts w:ascii="SimSun" w:eastAsia="SimSun" w:hAnsi="SimSun" w:cs="SimSun"/>
          <w:b w:val="0"/>
          <w:bCs w:val="0"/>
          <w:color w:val="000000"/>
          <w:spacing w:val="0"/>
          <w:w w:val="100"/>
          <w:position w:val="0"/>
        </w:rPr>
        <w:t>卷笔刀</w:t>
      </w:r>
      <w:r>
        <w:rPr>
          <w:rFonts w:ascii="Times New Roman" w:eastAsia="Times New Roman" w:hAnsi="Times New Roman" w:cs="Times New Roman"/>
          <w:color w:val="000000"/>
          <w:spacing w:val="0"/>
          <w:w w:val="100"/>
          <w:position w:val="0"/>
          <w:lang w:val="en-US" w:eastAsia="en-US" w:bidi="en-US"/>
        </w:rPr>
        <w:t>C160067,</w:t>
      </w:r>
      <w:r>
        <w:rPr>
          <w:rFonts w:ascii="SimSun" w:eastAsia="SimSun" w:hAnsi="SimSun" w:cs="SimSun"/>
          <w:b w:val="0"/>
          <w:bCs w:val="0"/>
          <w:color w:val="000000"/>
          <w:spacing w:val="0"/>
          <w:w w:val="100"/>
          <w:position w:val="0"/>
        </w:rPr>
        <w:t>铅笔刀</w:t>
      </w:r>
      <w:r>
        <w:rPr>
          <w:rFonts w:ascii="Times New Roman" w:eastAsia="Times New Roman" w:hAnsi="Times New Roman" w:cs="Times New Roman"/>
          <w:color w:val="000000"/>
          <w:spacing w:val="0"/>
          <w:w w:val="100"/>
          <w:position w:val="0"/>
          <w:lang w:val="en-US" w:eastAsia="en-US" w:bidi="en-US"/>
        </w:rPr>
        <w:t>C160068,</w:t>
      </w:r>
      <w:r>
        <w:rPr>
          <w:rFonts w:ascii="SimSun" w:eastAsia="SimSun" w:hAnsi="SimSun" w:cs="SimSun"/>
          <w:b w:val="0"/>
          <w:bCs w:val="0"/>
          <w:color w:val="000000"/>
          <w:spacing w:val="0"/>
          <w:w w:val="100"/>
          <w:position w:val="0"/>
        </w:rPr>
        <w:t>办公用打孔、切纸两用 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160070,</w:t>
      </w:r>
      <w:r>
        <w:rPr>
          <w:rFonts w:ascii="SimSun" w:eastAsia="SimSun" w:hAnsi="SimSun" w:cs="SimSun"/>
          <w:b w:val="0"/>
          <w:bCs w:val="0"/>
          <w:color w:val="000000"/>
          <w:spacing w:val="0"/>
          <w:w w:val="100"/>
          <w:position w:val="0"/>
        </w:rPr>
        <w:t>开信封机</w:t>
      </w:r>
      <w:r>
        <w:rPr>
          <w:rFonts w:ascii="Times New Roman" w:eastAsia="Times New Roman" w:hAnsi="Times New Roman" w:cs="Times New Roman"/>
          <w:color w:val="000000"/>
          <w:spacing w:val="0"/>
          <w:w w:val="100"/>
          <w:position w:val="0"/>
          <w:lang w:val="en-US" w:eastAsia="en-US" w:bidi="en-US"/>
        </w:rPr>
        <w:t>C160071,</w:t>
      </w:r>
      <w:r>
        <w:rPr>
          <w:rFonts w:ascii="SimSun" w:eastAsia="SimSun" w:hAnsi="SimSun" w:cs="SimSun"/>
          <w:b w:val="0"/>
          <w:bCs w:val="0"/>
          <w:color w:val="000000"/>
          <w:spacing w:val="0"/>
          <w:w w:val="100"/>
          <w:position w:val="0"/>
        </w:rPr>
        <w:t>起钉器（办公用品）</w:t>
      </w:r>
      <w:r>
        <w:rPr>
          <w:rFonts w:ascii="Times New Roman" w:eastAsia="Times New Roman" w:hAnsi="Times New Roman" w:cs="Times New Roman"/>
          <w:color w:val="000000"/>
          <w:spacing w:val="0"/>
          <w:w w:val="100"/>
          <w:position w:val="0"/>
          <w:lang w:val="en-US" w:eastAsia="en-US" w:bidi="en-US"/>
        </w:rPr>
        <w:t>C160111</w:t>
      </w:r>
    </w:p>
    <w:p>
      <w:pPr>
        <w:pStyle w:val="Style17"/>
        <w:keepNext w:val="0"/>
        <w:keepLines w:val="0"/>
        <w:widowControl w:val="0"/>
        <w:shd w:val="clear" w:color="auto" w:fill="auto"/>
        <w:bidi w:val="0"/>
        <w:spacing w:before="0" w:after="880" w:line="240" w:lineRule="auto"/>
        <w:ind w:left="0" w:right="0" w:firstLine="9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1611</w:t>
      </w:r>
      <w:r>
        <w:rPr>
          <w:color w:val="000000"/>
          <w:spacing w:val="0"/>
          <w:w w:val="100"/>
          <w:position w:val="0"/>
        </w:rPr>
        <w:t>家具除外的办公必需品，文具，学校用品（文具）类似。</w:t>
      </w:r>
    </w:p>
    <w:p>
      <w:pPr>
        <w:pStyle w:val="Style17"/>
        <w:keepNext w:val="0"/>
        <w:keepLines w:val="0"/>
        <w:widowControl w:val="0"/>
        <w:shd w:val="clear" w:color="auto" w:fill="auto"/>
        <w:bidi w:val="0"/>
        <w:spacing w:before="0" w:after="420" w:line="240" w:lineRule="auto"/>
        <w:ind w:left="3340" w:right="0" w:firstLine="0"/>
        <w:jc w:val="left"/>
      </w:pPr>
      <w:r>
        <w:rPr>
          <w:rFonts w:ascii="Times New Roman" w:eastAsia="Times New Roman" w:hAnsi="Times New Roman" w:cs="Times New Roman"/>
          <w:b/>
          <w:bCs/>
          <w:color w:val="000000"/>
          <w:spacing w:val="0"/>
          <w:w w:val="100"/>
          <w:position w:val="0"/>
          <w:sz w:val="22"/>
          <w:szCs w:val="22"/>
        </w:rPr>
        <w:t>1611</w:t>
      </w:r>
      <w:r>
        <w:rPr>
          <w:b/>
          <w:bCs/>
          <w:color w:val="000000"/>
          <w:spacing w:val="0"/>
          <w:w w:val="100"/>
          <w:position w:val="0"/>
        </w:rPr>
        <w:t>办公文具（不包括笔，墨，印，胶水）</w:t>
      </w:r>
    </w:p>
    <w:p>
      <w:pPr>
        <w:pStyle w:val="Style37"/>
        <w:keepNext w:val="0"/>
        <w:keepLines w:val="0"/>
        <w:widowControl w:val="0"/>
        <w:shd w:val="clear" w:color="auto" w:fill="auto"/>
        <w:bidi w:val="0"/>
        <w:spacing w:before="0" w:after="0" w:line="240" w:lineRule="auto"/>
        <w:ind w:left="0" w:right="0" w:firstLine="940"/>
        <w:jc w:val="both"/>
      </w:pPr>
      <w:r>
        <w:rPr>
          <w:rFonts w:ascii="SimSun" w:eastAsia="SimSun" w:hAnsi="SimSun" w:cs="SimSun"/>
          <w:b w:val="0"/>
          <w:bCs w:val="0"/>
          <w:color w:val="000000"/>
          <w:spacing w:val="0"/>
          <w:w w:val="100"/>
          <w:position w:val="0"/>
        </w:rPr>
        <w:t>办公用夹</w:t>
      </w:r>
      <w:r>
        <w:rPr>
          <w:rFonts w:ascii="Times New Roman" w:eastAsia="Times New Roman" w:hAnsi="Times New Roman" w:cs="Times New Roman"/>
          <w:color w:val="000000"/>
          <w:spacing w:val="0"/>
          <w:w w:val="100"/>
          <w:position w:val="0"/>
        </w:rPr>
        <w:t>160010,</w:t>
      </w:r>
      <w:r>
        <w:rPr>
          <w:rFonts w:ascii="SimSun" w:eastAsia="SimSun" w:hAnsi="SimSun" w:cs="SimSun"/>
          <w:b w:val="0"/>
          <w:bCs w:val="0"/>
          <w:color w:val="000000"/>
          <w:spacing w:val="0"/>
          <w:w w:val="100"/>
          <w:position w:val="0"/>
        </w:rPr>
        <w:t>书挡</w:t>
      </w:r>
      <w:r>
        <w:rPr>
          <w:rFonts w:ascii="Times New Roman" w:eastAsia="Times New Roman" w:hAnsi="Times New Roman" w:cs="Times New Roman"/>
          <w:color w:val="000000"/>
          <w:spacing w:val="0"/>
          <w:w w:val="100"/>
          <w:position w:val="0"/>
        </w:rPr>
        <w:t>160018,</w:t>
      </w:r>
      <w:r>
        <w:rPr>
          <w:rFonts w:ascii="SimSun" w:eastAsia="SimSun" w:hAnsi="SimSun" w:cs="SimSun"/>
          <w:b w:val="0"/>
          <w:bCs w:val="0"/>
          <w:color w:val="000000"/>
          <w:spacing w:val="0"/>
          <w:w w:val="100"/>
          <w:position w:val="0"/>
        </w:rPr>
        <w:t>文件夹（文具）</w:t>
      </w:r>
      <w:r>
        <w:rPr>
          <w:rFonts w:ascii="Times New Roman" w:eastAsia="Times New Roman" w:hAnsi="Times New Roman" w:cs="Times New Roman"/>
          <w:color w:val="000000"/>
          <w:spacing w:val="0"/>
          <w:w w:val="100"/>
          <w:position w:val="0"/>
        </w:rPr>
        <w:t>160022,</w:t>
      </w:r>
      <w:r>
        <w:rPr>
          <w:rFonts w:ascii="SimSun" w:eastAsia="SimSun" w:hAnsi="SimSun" w:cs="SimSun"/>
          <w:b w:val="0"/>
          <w:bCs w:val="0"/>
          <w:color w:val="000000"/>
          <w:spacing w:val="0"/>
          <w:w w:val="100"/>
          <w:position w:val="0"/>
        </w:rPr>
        <w:t>书写用石板</w:t>
      </w:r>
      <w:r>
        <w:rPr>
          <w:rFonts w:ascii="Times New Roman" w:eastAsia="Times New Roman" w:hAnsi="Times New Roman" w:cs="Times New Roman"/>
          <w:color w:val="000000"/>
          <w:spacing w:val="0"/>
          <w:w w:val="100"/>
          <w:position w:val="0"/>
        </w:rPr>
        <w:t>160023,</w:t>
      </w:r>
      <w:r>
        <w:rPr>
          <w:rFonts w:ascii="SimSun" w:eastAsia="SimSun" w:hAnsi="SimSun" w:cs="SimSun"/>
          <w:b w:val="0"/>
          <w:bCs w:val="0"/>
          <w:color w:val="000000"/>
          <w:spacing w:val="0"/>
          <w:w w:val="100"/>
          <w:position w:val="0"/>
        </w:rPr>
        <w:t>活页夹</w:t>
      </w:r>
      <w:r>
        <w:rPr>
          <w:rFonts w:ascii="Times New Roman" w:eastAsia="Times New Roman" w:hAnsi="Times New Roman" w:cs="Times New Roman"/>
          <w:color w:val="000000"/>
          <w:spacing w:val="0"/>
          <w:w w:val="100"/>
          <w:position w:val="0"/>
        </w:rPr>
        <w:t>160035,</w:t>
      </w:r>
      <w:r>
        <w:rPr>
          <w:rFonts w:ascii="SimSun" w:eastAsia="SimSun" w:hAnsi="SimSun" w:cs="SimSun"/>
          <w:b w:val="0"/>
          <w:bCs w:val="0"/>
          <w:color w:val="000000"/>
          <w:spacing w:val="0"/>
          <w:w w:val="100"/>
          <w:position w:val="0"/>
        </w:rPr>
        <w:t xml:space="preserve">固定书 </w:t>
      </w:r>
      <w:r>
        <w:rPr>
          <w:rFonts w:ascii="SimSun" w:eastAsia="SimSun" w:hAnsi="SimSun" w:cs="SimSun"/>
          <w:b w:val="0"/>
          <w:bCs w:val="0"/>
          <w:color w:val="000000"/>
          <w:spacing w:val="0"/>
          <w:w w:val="100"/>
          <w:position w:val="0"/>
        </w:rPr>
        <w:t>写工具用腕带</w:t>
      </w:r>
      <w:r>
        <w:rPr>
          <w:rFonts w:ascii="Times New Roman" w:eastAsia="Times New Roman" w:hAnsi="Times New Roman" w:cs="Times New Roman"/>
          <w:color w:val="000000"/>
          <w:spacing w:val="0"/>
          <w:w w:val="100"/>
          <w:position w:val="0"/>
        </w:rPr>
        <w:t>160045,</w:t>
      </w:r>
      <w:r>
        <w:rPr>
          <w:rFonts w:ascii="SimSun" w:eastAsia="SimSun" w:hAnsi="SimSun" w:cs="SimSun"/>
          <w:b w:val="0"/>
          <w:bCs w:val="0"/>
          <w:color w:val="000000"/>
          <w:spacing w:val="0"/>
          <w:w w:val="100"/>
          <w:position w:val="0"/>
        </w:rPr>
        <w:t>图钉</w:t>
      </w:r>
      <w:r>
        <w:rPr>
          <w:rFonts w:ascii="Times New Roman" w:eastAsia="Times New Roman" w:hAnsi="Times New Roman" w:cs="Times New Roman"/>
          <w:color w:val="000000"/>
          <w:spacing w:val="0"/>
          <w:w w:val="100"/>
          <w:position w:val="0"/>
        </w:rPr>
        <w:t>160048,</w:t>
      </w:r>
      <w:r>
        <w:rPr>
          <w:rFonts w:ascii="SimSun" w:eastAsia="SimSun" w:hAnsi="SimSun" w:cs="SimSun"/>
          <w:b w:val="0"/>
          <w:bCs w:val="0"/>
          <w:color w:val="000000"/>
          <w:spacing w:val="0"/>
          <w:w w:val="100"/>
          <w:position w:val="0"/>
        </w:rPr>
        <w:t>润湿器（办公用品）</w:t>
      </w:r>
      <w:r>
        <w:rPr>
          <w:rFonts w:ascii="Times New Roman" w:eastAsia="Times New Roman" w:hAnsi="Times New Roman" w:cs="Times New Roman"/>
          <w:color w:val="000000"/>
          <w:spacing w:val="0"/>
          <w:w w:val="100"/>
          <w:position w:val="0"/>
        </w:rPr>
        <w:t>160049,</w:t>
      </w:r>
      <w:r>
        <w:rPr>
          <w:rFonts w:ascii="SimSun" w:eastAsia="SimSun" w:hAnsi="SimSun" w:cs="SimSun"/>
          <w:b w:val="0"/>
          <w:bCs w:val="0"/>
          <w:color w:val="000000"/>
          <w:spacing w:val="0"/>
          <w:w w:val="100"/>
          <w:position w:val="0"/>
        </w:rPr>
        <w:t>封蜡</w:t>
      </w:r>
      <w:r>
        <w:rPr>
          <w:rFonts w:ascii="Times New Roman" w:eastAsia="Times New Roman" w:hAnsi="Times New Roman" w:cs="Times New Roman"/>
          <w:color w:val="000000"/>
          <w:spacing w:val="0"/>
          <w:w w:val="100"/>
          <w:position w:val="0"/>
        </w:rPr>
        <w:t>160055,</w:t>
      </w:r>
      <w:r>
        <w:rPr>
          <w:rFonts w:ascii="SimSun" w:eastAsia="SimSun" w:hAnsi="SimSun" w:cs="SimSun"/>
          <w:b w:val="0"/>
          <w:bCs w:val="0"/>
          <w:color w:val="000000"/>
          <w:spacing w:val="0"/>
          <w:w w:val="100"/>
          <w:position w:val="0"/>
        </w:rPr>
        <w:t>分钱、数钱用托盘</w:t>
      </w:r>
      <w:r>
        <w:rPr>
          <w:rFonts w:ascii="Times New Roman" w:eastAsia="Times New Roman" w:hAnsi="Times New Roman" w:cs="Times New Roman"/>
          <w:color w:val="000000"/>
          <w:spacing w:val="0"/>
          <w:w w:val="100"/>
          <w:position w:val="0"/>
        </w:rPr>
        <w:t xml:space="preserve">160059, </w:t>
      </w:r>
      <w:r>
        <w:rPr>
          <w:rFonts w:ascii="SimSun" w:eastAsia="SimSun" w:hAnsi="SimSun" w:cs="SimSun"/>
          <w:b w:val="0"/>
          <w:bCs w:val="0"/>
          <w:color w:val="000000"/>
          <w:spacing w:val="0"/>
          <w:w w:val="100"/>
          <w:position w:val="0"/>
        </w:rPr>
        <w:t>护指套（办公用品）</w:t>
      </w:r>
      <w:r>
        <w:rPr>
          <w:rFonts w:ascii="Times New Roman" w:eastAsia="Times New Roman" w:hAnsi="Times New Roman" w:cs="Times New Roman"/>
          <w:color w:val="000000"/>
          <w:spacing w:val="0"/>
          <w:w w:val="100"/>
          <w:position w:val="0"/>
        </w:rPr>
        <w:t>160064,</w:t>
      </w:r>
      <w:r>
        <w:rPr>
          <w:rFonts w:ascii="SimSun" w:eastAsia="SimSun" w:hAnsi="SimSun" w:cs="SimSun"/>
          <w:b w:val="0"/>
          <w:bCs w:val="0"/>
          <w:color w:val="000000"/>
          <w:spacing w:val="0"/>
          <w:w w:val="100"/>
          <w:position w:val="0"/>
        </w:rPr>
        <w:t>文件夹</w:t>
      </w:r>
      <w:r>
        <w:rPr>
          <w:rFonts w:ascii="Times New Roman" w:eastAsia="Times New Roman" w:hAnsi="Times New Roman" w:cs="Times New Roman"/>
          <w:color w:val="000000"/>
          <w:spacing w:val="0"/>
          <w:w w:val="100"/>
          <w:position w:val="0"/>
        </w:rPr>
        <w:t>160085,</w:t>
      </w:r>
      <w:r>
        <w:rPr>
          <w:rFonts w:ascii="SimSun" w:eastAsia="SimSun" w:hAnsi="SimSun" w:cs="SimSun"/>
          <w:b w:val="0"/>
          <w:bCs w:val="0"/>
          <w:color w:val="000000"/>
          <w:spacing w:val="0"/>
          <w:w w:val="100"/>
          <w:position w:val="0"/>
        </w:rPr>
        <w:t>公文套</w:t>
      </w:r>
      <w:r>
        <w:rPr>
          <w:rFonts w:ascii="Times New Roman" w:eastAsia="Times New Roman" w:hAnsi="Times New Roman" w:cs="Times New Roman"/>
          <w:color w:val="000000"/>
          <w:spacing w:val="0"/>
          <w:w w:val="100"/>
          <w:position w:val="0"/>
        </w:rPr>
        <w:t>160085,</w:t>
      </w:r>
      <w:r>
        <w:rPr>
          <w:rFonts w:ascii="SimSun" w:eastAsia="SimSun" w:hAnsi="SimSun" w:cs="SimSun"/>
          <w:b w:val="0"/>
          <w:bCs w:val="0"/>
          <w:color w:val="000000"/>
          <w:spacing w:val="0"/>
          <w:w w:val="100"/>
          <w:position w:val="0"/>
        </w:rPr>
        <w:t>文件夹（办公用品）</w:t>
      </w:r>
      <w:r>
        <w:rPr>
          <w:rFonts w:ascii="Times New Roman" w:eastAsia="Times New Roman" w:hAnsi="Times New Roman" w:cs="Times New Roman"/>
          <w:color w:val="000000"/>
          <w:spacing w:val="0"/>
          <w:w w:val="100"/>
          <w:position w:val="0"/>
        </w:rPr>
        <w:t>160092,</w:t>
      </w:r>
      <w:r>
        <w:rPr>
          <w:rFonts w:ascii="SimSun" w:eastAsia="SimSun" w:hAnsi="SimSun" w:cs="SimSun"/>
          <w:b w:val="0"/>
          <w:bCs w:val="0"/>
          <w:color w:val="000000"/>
          <w:spacing w:val="0"/>
          <w:w w:val="100"/>
          <w:position w:val="0"/>
        </w:rPr>
        <w:t>函件格</w:t>
      </w:r>
      <w:r>
        <w:rPr>
          <w:rFonts w:ascii="Times New Roman" w:eastAsia="Times New Roman" w:hAnsi="Times New Roman" w:cs="Times New Roman"/>
          <w:color w:val="000000"/>
          <w:spacing w:val="0"/>
          <w:w w:val="100"/>
          <w:position w:val="0"/>
        </w:rPr>
        <w:t xml:space="preserve">160101, </w:t>
      </w:r>
      <w:r>
        <w:rPr>
          <w:rFonts w:ascii="SimSun" w:eastAsia="SimSun" w:hAnsi="SimSun" w:cs="SimSun"/>
          <w:b w:val="0"/>
          <w:bCs w:val="0"/>
          <w:color w:val="000000"/>
          <w:spacing w:val="0"/>
          <w:w w:val="100"/>
          <w:position w:val="0"/>
        </w:rPr>
        <w:t>涂改液（办公用品）</w:t>
      </w:r>
      <w:r>
        <w:rPr>
          <w:rFonts w:ascii="Times New Roman" w:eastAsia="Times New Roman" w:hAnsi="Times New Roman" w:cs="Times New Roman"/>
          <w:color w:val="000000"/>
          <w:spacing w:val="0"/>
          <w:w w:val="100"/>
          <w:position w:val="0"/>
        </w:rPr>
        <w:t>160103,</w:t>
      </w:r>
      <w:r>
        <w:rPr>
          <w:rFonts w:ascii="SimSun" w:eastAsia="SimSun" w:hAnsi="SimSun" w:cs="SimSun"/>
          <w:b w:val="0"/>
          <w:bCs w:val="0"/>
          <w:color w:val="000000"/>
          <w:spacing w:val="0"/>
          <w:w w:val="100"/>
          <w:position w:val="0"/>
        </w:rPr>
        <w:t>修改墨（日光胶版术）</w:t>
      </w:r>
      <w:r>
        <w:rPr>
          <w:rFonts w:ascii="Times New Roman" w:eastAsia="Times New Roman" w:hAnsi="Times New Roman" w:cs="Times New Roman"/>
          <w:color w:val="000000"/>
          <w:spacing w:val="0"/>
          <w:w w:val="100"/>
          <w:position w:val="0"/>
        </w:rPr>
        <w:t>160104,</w:t>
      </w:r>
      <w:r>
        <w:rPr>
          <w:rFonts w:ascii="SimSun" w:eastAsia="SimSun" w:hAnsi="SimSun" w:cs="SimSun"/>
          <w:b w:val="0"/>
          <w:bCs w:val="0"/>
          <w:color w:val="000000"/>
          <w:spacing w:val="0"/>
          <w:w w:val="100"/>
          <w:position w:val="0"/>
        </w:rPr>
        <w:t>封面（文具）</w:t>
      </w:r>
      <w:r>
        <w:rPr>
          <w:rFonts w:ascii="Times New Roman" w:eastAsia="Times New Roman" w:hAnsi="Times New Roman" w:cs="Times New Roman"/>
          <w:color w:val="000000"/>
          <w:spacing w:val="0"/>
          <w:w w:val="100"/>
          <w:position w:val="0"/>
        </w:rPr>
        <w:t>160108,</w:t>
      </w:r>
      <w:r>
        <w:rPr>
          <w:rFonts w:ascii="SimSun" w:eastAsia="SimSun" w:hAnsi="SimSun" w:cs="SimSun"/>
          <w:b w:val="0"/>
          <w:bCs w:val="0"/>
          <w:color w:val="000000"/>
          <w:spacing w:val="0"/>
          <w:w w:val="100"/>
          <w:position w:val="0"/>
        </w:rPr>
        <w:t>文件套（文具）</w:t>
      </w:r>
      <w:r>
        <w:rPr>
          <w:rFonts w:ascii="Times New Roman" w:eastAsia="Times New Roman" w:hAnsi="Times New Roman" w:cs="Times New Roman"/>
          <w:color w:val="000000"/>
          <w:spacing w:val="0"/>
          <w:w w:val="100"/>
          <w:position w:val="0"/>
        </w:rPr>
        <w:t xml:space="preserve">160108, </w:t>
      </w:r>
      <w:r>
        <w:rPr>
          <w:rFonts w:ascii="SimSun" w:eastAsia="SimSun" w:hAnsi="SimSun" w:cs="SimSun"/>
          <w:b w:val="0"/>
          <w:bCs w:val="0"/>
          <w:color w:val="000000"/>
          <w:spacing w:val="0"/>
          <w:w w:val="100"/>
          <w:position w:val="0"/>
        </w:rPr>
        <w:t>笔筒</w:t>
      </w:r>
      <w:r>
        <w:rPr>
          <w:rFonts w:ascii="Times New Roman" w:eastAsia="Times New Roman" w:hAnsi="Times New Roman" w:cs="Times New Roman"/>
          <w:color w:val="000000"/>
          <w:spacing w:val="0"/>
          <w:w w:val="100"/>
          <w:position w:val="0"/>
        </w:rPr>
        <w:t>160113,</w:t>
      </w:r>
      <w:r>
        <w:rPr>
          <w:rFonts w:ascii="SimSun" w:eastAsia="SimSun" w:hAnsi="SimSun" w:cs="SimSun"/>
          <w:b w:val="0"/>
          <w:bCs w:val="0"/>
          <w:color w:val="000000"/>
          <w:spacing w:val="0"/>
          <w:w w:val="100"/>
          <w:position w:val="0"/>
        </w:rPr>
        <w:t>纸夹子</w:t>
      </w:r>
      <w:r>
        <w:rPr>
          <w:rFonts w:ascii="Times New Roman" w:eastAsia="Times New Roman" w:hAnsi="Times New Roman" w:cs="Times New Roman"/>
          <w:color w:val="000000"/>
          <w:spacing w:val="0"/>
          <w:w w:val="100"/>
          <w:position w:val="0"/>
        </w:rPr>
        <w:t>160116,</w:t>
      </w:r>
      <w:r>
        <w:rPr>
          <w:rFonts w:ascii="SimSun" w:eastAsia="SimSun" w:hAnsi="SimSun" w:cs="SimSun"/>
          <w:b w:val="0"/>
          <w:bCs w:val="0"/>
          <w:color w:val="000000"/>
          <w:spacing w:val="0"/>
          <w:w w:val="100"/>
          <w:position w:val="0"/>
        </w:rPr>
        <w:t>笔袋</w:t>
      </w:r>
      <w:r>
        <w:rPr>
          <w:rFonts w:ascii="Times New Roman" w:eastAsia="Times New Roman" w:hAnsi="Times New Roman" w:cs="Times New Roman"/>
          <w:color w:val="000000"/>
          <w:spacing w:val="0"/>
          <w:w w:val="100"/>
          <w:position w:val="0"/>
        </w:rPr>
        <w:t>160133,</w:t>
      </w:r>
      <w:r>
        <w:rPr>
          <w:rFonts w:ascii="SimSun" w:eastAsia="SimSun" w:hAnsi="SimSun" w:cs="SimSun"/>
          <w:b w:val="0"/>
          <w:bCs w:val="0"/>
          <w:color w:val="000000"/>
          <w:spacing w:val="0"/>
          <w:w w:val="100"/>
          <w:position w:val="0"/>
        </w:rPr>
        <w:t>笔盒</w:t>
      </w:r>
      <w:r>
        <w:rPr>
          <w:rFonts w:ascii="Times New Roman" w:eastAsia="Times New Roman" w:hAnsi="Times New Roman" w:cs="Times New Roman"/>
          <w:color w:val="000000"/>
          <w:spacing w:val="0"/>
          <w:w w:val="100"/>
          <w:position w:val="0"/>
        </w:rPr>
        <w:t>160133,</w:t>
      </w:r>
      <w:r>
        <w:rPr>
          <w:rFonts w:ascii="SimSun" w:eastAsia="SimSun" w:hAnsi="SimSun" w:cs="SimSun"/>
          <w:b w:val="0"/>
          <w:bCs w:val="0"/>
          <w:color w:val="000000"/>
          <w:spacing w:val="0"/>
          <w:w w:val="100"/>
          <w:position w:val="0"/>
        </w:rPr>
        <w:t>擦涂用品</w:t>
      </w:r>
      <w:r>
        <w:rPr>
          <w:rFonts w:ascii="Times New Roman" w:eastAsia="Times New Roman" w:hAnsi="Times New Roman" w:cs="Times New Roman"/>
          <w:color w:val="000000"/>
          <w:spacing w:val="0"/>
          <w:w w:val="100"/>
          <w:position w:val="0"/>
        </w:rPr>
        <w:t>160135,</w:t>
      </w:r>
      <w:r>
        <w:rPr>
          <w:rFonts w:ascii="SimSun" w:eastAsia="SimSun" w:hAnsi="SimSun" w:cs="SimSun"/>
          <w:b w:val="0"/>
          <w:bCs w:val="0"/>
          <w:color w:val="000000"/>
          <w:spacing w:val="0"/>
          <w:w w:val="100"/>
          <w:position w:val="0"/>
        </w:rPr>
        <w:t>擦涂挡板</w:t>
      </w:r>
      <w:r>
        <w:rPr>
          <w:rFonts w:ascii="Times New Roman" w:eastAsia="Times New Roman" w:hAnsi="Times New Roman" w:cs="Times New Roman"/>
          <w:color w:val="000000"/>
          <w:spacing w:val="0"/>
          <w:w w:val="100"/>
          <w:position w:val="0"/>
        </w:rPr>
        <w:t>160138,</w:t>
      </w:r>
      <w:r>
        <w:rPr>
          <w:rFonts w:ascii="SimSun" w:eastAsia="SimSun" w:hAnsi="SimSun" w:cs="SimSun"/>
          <w:b w:val="0"/>
          <w:bCs w:val="0"/>
          <w:color w:val="000000"/>
          <w:spacing w:val="0"/>
          <w:w w:val="100"/>
          <w:position w:val="0"/>
        </w:rPr>
        <w:t xml:space="preserve">橡皮擦 </w:t>
      </w:r>
      <w:r>
        <w:rPr>
          <w:rFonts w:ascii="Times New Roman" w:eastAsia="Times New Roman" w:hAnsi="Times New Roman" w:cs="Times New Roman"/>
          <w:color w:val="000000"/>
          <w:spacing w:val="0"/>
          <w:w w:val="100"/>
          <w:position w:val="0"/>
        </w:rPr>
        <w:t>160139,</w:t>
      </w:r>
      <w:r>
        <w:rPr>
          <w:rFonts w:ascii="SimSun" w:eastAsia="SimSun" w:hAnsi="SimSun" w:cs="SimSun"/>
          <w:b w:val="0"/>
          <w:bCs w:val="0"/>
          <w:color w:val="000000"/>
          <w:spacing w:val="0"/>
          <w:w w:val="100"/>
          <w:position w:val="0"/>
        </w:rPr>
        <w:t>钢笔擦净器</w:t>
      </w:r>
      <w:r>
        <w:rPr>
          <w:rFonts w:ascii="Times New Roman" w:eastAsia="Times New Roman" w:hAnsi="Times New Roman" w:cs="Times New Roman"/>
          <w:color w:val="000000"/>
          <w:spacing w:val="0"/>
          <w:w w:val="100"/>
          <w:position w:val="0"/>
        </w:rPr>
        <w:t>160148,</w:t>
      </w:r>
      <w:r>
        <w:rPr>
          <w:rFonts w:ascii="SimSun" w:eastAsia="SimSun" w:hAnsi="SimSun" w:cs="SimSun"/>
          <w:b w:val="0"/>
          <w:bCs w:val="0"/>
          <w:color w:val="000000"/>
          <w:spacing w:val="0"/>
          <w:w w:val="100"/>
          <w:position w:val="0"/>
        </w:rPr>
        <w:t>家具除外的办公必需品</w:t>
      </w:r>
      <w:r>
        <w:rPr>
          <w:rFonts w:ascii="Times New Roman" w:eastAsia="Times New Roman" w:hAnsi="Times New Roman" w:cs="Times New Roman"/>
          <w:color w:val="000000"/>
          <w:spacing w:val="0"/>
          <w:w w:val="100"/>
          <w:position w:val="0"/>
        </w:rPr>
        <w:t>160159,</w:t>
      </w:r>
      <w:r>
        <w:rPr>
          <w:rFonts w:ascii="SimSun" w:eastAsia="SimSun" w:hAnsi="SimSun" w:cs="SimSun"/>
          <w:b w:val="0"/>
          <w:bCs w:val="0"/>
          <w:color w:val="000000"/>
          <w:spacing w:val="0"/>
          <w:w w:val="100"/>
          <w:position w:val="0"/>
        </w:rPr>
        <w:t>办公室用刮子（擦除器）</w:t>
      </w:r>
      <w:r>
        <w:rPr>
          <w:rFonts w:ascii="Times New Roman" w:eastAsia="Times New Roman" w:hAnsi="Times New Roman" w:cs="Times New Roman"/>
          <w:color w:val="000000"/>
          <w:spacing w:val="0"/>
          <w:w w:val="100"/>
          <w:position w:val="0"/>
        </w:rPr>
        <w:t>160169,</w:t>
      </w:r>
      <w:r>
        <w:rPr>
          <w:rFonts w:ascii="SimSun" w:eastAsia="SimSun" w:hAnsi="SimSun" w:cs="SimSun"/>
          <w:b w:val="0"/>
          <w:bCs w:val="0"/>
          <w:color w:val="000000"/>
          <w:spacing w:val="0"/>
          <w:w w:val="100"/>
          <w:position w:val="0"/>
        </w:rPr>
        <w:t>胶面增湿 器（办公用品）</w:t>
      </w:r>
      <w:r>
        <w:rPr>
          <w:rFonts w:ascii="Times New Roman" w:eastAsia="Times New Roman" w:hAnsi="Times New Roman" w:cs="Times New Roman"/>
          <w:color w:val="000000"/>
          <w:spacing w:val="0"/>
          <w:w w:val="100"/>
          <w:position w:val="0"/>
        </w:rPr>
        <w:t>160173,</w:t>
      </w:r>
      <w:r>
        <w:rPr>
          <w:rFonts w:ascii="SimSun" w:eastAsia="SimSun" w:hAnsi="SimSun" w:cs="SimSun"/>
          <w:b w:val="0"/>
          <w:bCs w:val="0"/>
          <w:color w:val="000000"/>
          <w:spacing w:val="0"/>
          <w:w w:val="100"/>
          <w:position w:val="0"/>
        </w:rPr>
        <w:t>压纸器</w:t>
      </w:r>
      <w:r>
        <w:rPr>
          <w:rFonts w:ascii="Times New Roman" w:eastAsia="Times New Roman" w:hAnsi="Times New Roman" w:cs="Times New Roman"/>
          <w:color w:val="000000"/>
          <w:spacing w:val="0"/>
          <w:w w:val="100"/>
          <w:position w:val="0"/>
        </w:rPr>
        <w:t>160183,</w:t>
      </w:r>
      <w:r>
        <w:rPr>
          <w:rFonts w:ascii="SimSun" w:eastAsia="SimSun" w:hAnsi="SimSun" w:cs="SimSun"/>
          <w:b w:val="0"/>
          <w:bCs w:val="0"/>
          <w:color w:val="000000"/>
          <w:spacing w:val="0"/>
          <w:w w:val="100"/>
          <w:position w:val="0"/>
        </w:rPr>
        <w:t>曲别针</w:t>
      </w:r>
      <w:r>
        <w:rPr>
          <w:rFonts w:ascii="Times New Roman" w:eastAsia="Times New Roman" w:hAnsi="Times New Roman" w:cs="Times New Roman"/>
          <w:color w:val="000000"/>
          <w:spacing w:val="0"/>
          <w:w w:val="100"/>
          <w:position w:val="0"/>
        </w:rPr>
        <w:t>160202,</w:t>
      </w:r>
      <w:r>
        <w:rPr>
          <w:rFonts w:ascii="SimSun" w:eastAsia="SimSun" w:hAnsi="SimSun" w:cs="SimSun"/>
          <w:b w:val="0"/>
          <w:bCs w:val="0"/>
          <w:color w:val="000000"/>
          <w:spacing w:val="0"/>
          <w:w w:val="100"/>
          <w:position w:val="0"/>
        </w:rPr>
        <w:t>文具</w:t>
      </w:r>
      <w:r>
        <w:rPr>
          <w:rFonts w:ascii="Times New Roman" w:eastAsia="Times New Roman" w:hAnsi="Times New Roman" w:cs="Times New Roman"/>
          <w:color w:val="000000"/>
          <w:spacing w:val="0"/>
          <w:w w:val="100"/>
          <w:position w:val="0"/>
        </w:rPr>
        <w:t>160209,</w:t>
      </w:r>
      <w:r>
        <w:rPr>
          <w:rFonts w:ascii="SimSun" w:eastAsia="SimSun" w:hAnsi="SimSun" w:cs="SimSun"/>
          <w:b w:val="0"/>
          <w:bCs w:val="0"/>
          <w:color w:val="000000"/>
          <w:spacing w:val="0"/>
          <w:w w:val="100"/>
          <w:position w:val="0"/>
        </w:rPr>
        <w:t>纸张压摺器（办公用品）</w:t>
      </w:r>
      <w:r>
        <w:rPr>
          <w:rFonts w:ascii="Times New Roman" w:eastAsia="Times New Roman" w:hAnsi="Times New Roman" w:cs="Times New Roman"/>
          <w:color w:val="000000"/>
          <w:spacing w:val="0"/>
          <w:w w:val="100"/>
          <w:position w:val="0"/>
        </w:rPr>
        <w:t>160224,</w:t>
      </w:r>
      <w:r>
        <w:rPr>
          <w:rFonts w:ascii="SimSun" w:eastAsia="SimSun" w:hAnsi="SimSun" w:cs="SimSun"/>
          <w:b w:val="0"/>
          <w:bCs w:val="0"/>
          <w:color w:val="000000"/>
          <w:spacing w:val="0"/>
          <w:w w:val="100"/>
          <w:position w:val="0"/>
        </w:rPr>
        <w:t>学 校用品（文具）</w:t>
      </w:r>
      <w:r>
        <w:rPr>
          <w:rFonts w:ascii="Times New Roman" w:eastAsia="Times New Roman" w:hAnsi="Times New Roman" w:cs="Times New Roman"/>
          <w:color w:val="000000"/>
          <w:spacing w:val="0"/>
          <w:w w:val="100"/>
          <w:position w:val="0"/>
        </w:rPr>
        <w:t>160248,</w:t>
      </w:r>
      <w:r>
        <w:rPr>
          <w:rFonts w:ascii="SimSun" w:eastAsia="SimSun" w:hAnsi="SimSun" w:cs="SimSun"/>
          <w:b w:val="0"/>
          <w:bCs w:val="0"/>
          <w:color w:val="000000"/>
          <w:spacing w:val="0"/>
          <w:w w:val="100"/>
          <w:position w:val="0"/>
        </w:rPr>
        <w:t>办公桌用书写垫</w:t>
      </w:r>
      <w:r>
        <w:rPr>
          <w:rFonts w:ascii="Times New Roman" w:eastAsia="Times New Roman" w:hAnsi="Times New Roman" w:cs="Times New Roman"/>
          <w:color w:val="000000"/>
          <w:spacing w:val="0"/>
          <w:w w:val="100"/>
          <w:position w:val="0"/>
        </w:rPr>
        <w:t>160255,</w:t>
      </w:r>
      <w:r>
        <w:rPr>
          <w:rFonts w:ascii="SimSun" w:eastAsia="SimSun" w:hAnsi="SimSun" w:cs="SimSun"/>
          <w:b w:val="0"/>
          <w:bCs w:val="0"/>
          <w:color w:val="000000"/>
          <w:spacing w:val="0"/>
          <w:w w:val="100"/>
          <w:position w:val="0"/>
        </w:rPr>
        <w:t>透明软片（文具）</w:t>
      </w:r>
      <w:r>
        <w:rPr>
          <w:rFonts w:ascii="Times New Roman" w:eastAsia="Times New Roman" w:hAnsi="Times New Roman" w:cs="Times New Roman"/>
          <w:color w:val="000000"/>
          <w:spacing w:val="0"/>
          <w:w w:val="100"/>
          <w:position w:val="0"/>
        </w:rPr>
        <w:t>160262,</w:t>
      </w:r>
      <w:r>
        <w:rPr>
          <w:rFonts w:ascii="SimSun" w:eastAsia="SimSun" w:hAnsi="SimSun" w:cs="SimSun"/>
          <w:b w:val="0"/>
          <w:bCs w:val="0"/>
          <w:color w:val="000000"/>
          <w:spacing w:val="0"/>
          <w:w w:val="100"/>
          <w:position w:val="0"/>
        </w:rPr>
        <w:t>办公用橡皮筋</w:t>
      </w:r>
      <w:r>
        <w:rPr>
          <w:rFonts w:ascii="Times New Roman" w:eastAsia="Times New Roman" w:hAnsi="Times New Roman" w:cs="Times New Roman"/>
          <w:color w:val="000000"/>
          <w:spacing w:val="0"/>
          <w:w w:val="100"/>
          <w:position w:val="0"/>
        </w:rPr>
        <w:t>160275,</w:t>
      </w:r>
      <w:r>
        <w:rPr>
          <w:rFonts w:ascii="SimSun" w:eastAsia="SimSun" w:hAnsi="SimSun" w:cs="SimSun"/>
          <w:b w:val="0"/>
          <w:bCs w:val="0"/>
          <w:color w:val="000000"/>
          <w:spacing w:val="0"/>
          <w:w w:val="100"/>
          <w:position w:val="0"/>
        </w:rPr>
        <w:t>木浆板 （文具）</w:t>
      </w:r>
      <w:r>
        <w:rPr>
          <w:rFonts w:ascii="Times New Roman" w:eastAsia="Times New Roman" w:hAnsi="Times New Roman" w:cs="Times New Roman"/>
          <w:color w:val="000000"/>
          <w:spacing w:val="0"/>
          <w:w w:val="100"/>
          <w:position w:val="0"/>
        </w:rPr>
        <w:t>160278,</w:t>
      </w:r>
      <w:r>
        <w:rPr>
          <w:rFonts w:ascii="SimSun" w:eastAsia="SimSun" w:hAnsi="SimSun" w:cs="SimSun"/>
          <w:b w:val="0"/>
          <w:bCs w:val="0"/>
          <w:color w:val="000000"/>
          <w:spacing w:val="0"/>
          <w:w w:val="100"/>
          <w:position w:val="0"/>
        </w:rPr>
        <w:t>笔架</w:t>
      </w:r>
      <w:r>
        <w:rPr>
          <w:rFonts w:ascii="Times New Roman" w:eastAsia="Times New Roman" w:hAnsi="Times New Roman" w:cs="Times New Roman"/>
          <w:color w:val="000000"/>
          <w:spacing w:val="0"/>
          <w:w w:val="100"/>
          <w:position w:val="0"/>
        </w:rPr>
        <w:t>160281,</w:t>
      </w:r>
      <w:r>
        <w:rPr>
          <w:rFonts w:ascii="SimSun" w:eastAsia="SimSun" w:hAnsi="SimSun" w:cs="SimSun"/>
          <w:b w:val="0"/>
          <w:bCs w:val="0"/>
          <w:color w:val="000000"/>
          <w:spacing w:val="0"/>
          <w:w w:val="100"/>
          <w:position w:val="0"/>
        </w:rPr>
        <w:t>文具柜（办公用品）</w:t>
      </w:r>
      <w:r>
        <w:rPr>
          <w:rFonts w:ascii="Times New Roman" w:eastAsia="Times New Roman" w:hAnsi="Times New Roman" w:cs="Times New Roman"/>
          <w:color w:val="000000"/>
          <w:spacing w:val="0"/>
          <w:w w:val="100"/>
          <w:position w:val="0"/>
        </w:rPr>
        <w:t>160289,</w:t>
      </w:r>
      <w:r>
        <w:rPr>
          <w:rFonts w:ascii="SimSun" w:eastAsia="SimSun" w:hAnsi="SimSun" w:cs="SimSun"/>
          <w:b w:val="0"/>
          <w:bCs w:val="0"/>
          <w:color w:val="000000"/>
          <w:spacing w:val="0"/>
          <w:w w:val="100"/>
          <w:position w:val="0"/>
        </w:rPr>
        <w:t>文具盒（文具）</w:t>
      </w:r>
      <w:r>
        <w:rPr>
          <w:rFonts w:ascii="Times New Roman" w:eastAsia="Times New Roman" w:hAnsi="Times New Roman" w:cs="Times New Roman"/>
          <w:color w:val="000000"/>
          <w:spacing w:val="0"/>
          <w:w w:val="100"/>
          <w:position w:val="0"/>
        </w:rPr>
        <w:t>160300,</w:t>
      </w:r>
      <w:r>
        <w:rPr>
          <w:rFonts w:ascii="SimSun" w:eastAsia="SimSun" w:hAnsi="SimSun" w:cs="SimSun"/>
          <w:b w:val="0"/>
          <w:bCs w:val="0"/>
          <w:color w:val="000000"/>
          <w:spacing w:val="0"/>
          <w:w w:val="100"/>
          <w:position w:val="0"/>
        </w:rPr>
        <w:t>文具盒（全套）</w:t>
      </w:r>
      <w:r>
        <w:rPr>
          <w:rFonts w:ascii="Times New Roman" w:eastAsia="Times New Roman" w:hAnsi="Times New Roman" w:cs="Times New Roman"/>
          <w:color w:val="000000"/>
          <w:spacing w:val="0"/>
          <w:w w:val="100"/>
          <w:position w:val="0"/>
        </w:rPr>
        <w:t xml:space="preserve">160302, </w:t>
      </w:r>
      <w:r>
        <w:rPr>
          <w:rFonts w:ascii="SimSun" w:eastAsia="SimSun" w:hAnsi="SimSun" w:cs="SimSun"/>
          <w:b w:val="0"/>
          <w:bCs w:val="0"/>
          <w:color w:val="000000"/>
          <w:spacing w:val="0"/>
          <w:w w:val="100"/>
          <w:position w:val="0"/>
        </w:rPr>
        <w:t>支票簿夹</w:t>
      </w:r>
      <w:r>
        <w:rPr>
          <w:rFonts w:ascii="Times New Roman" w:eastAsia="Times New Roman" w:hAnsi="Times New Roman" w:cs="Times New Roman"/>
          <w:color w:val="000000"/>
          <w:spacing w:val="0"/>
          <w:w w:val="100"/>
          <w:position w:val="0"/>
        </w:rPr>
        <w:t>160333,</w:t>
      </w:r>
      <w:r>
        <w:rPr>
          <w:rFonts w:ascii="SimSun" w:eastAsia="SimSun" w:hAnsi="SimSun" w:cs="SimSun"/>
          <w:b w:val="0"/>
          <w:bCs w:val="0"/>
          <w:color w:val="000000"/>
          <w:spacing w:val="0"/>
          <w:w w:val="100"/>
          <w:position w:val="0"/>
        </w:rPr>
        <w:t>护照夹</w:t>
      </w:r>
      <w:r>
        <w:rPr>
          <w:rFonts w:ascii="Times New Roman" w:eastAsia="Times New Roman" w:hAnsi="Times New Roman" w:cs="Times New Roman"/>
          <w:color w:val="000000"/>
          <w:spacing w:val="0"/>
          <w:w w:val="100"/>
          <w:position w:val="0"/>
        </w:rPr>
        <w:t>160340,</w:t>
      </w:r>
      <w:r>
        <w:rPr>
          <w:rFonts w:ascii="SimSun" w:eastAsia="SimSun" w:hAnsi="SimSun" w:cs="SimSun"/>
          <w:b w:val="0"/>
          <w:bCs w:val="0"/>
          <w:color w:val="000000"/>
          <w:spacing w:val="0"/>
          <w:w w:val="100"/>
          <w:position w:val="0"/>
        </w:rPr>
        <w:t>书写板用涂擦器</w:t>
      </w:r>
      <w:r>
        <w:rPr>
          <w:rFonts w:ascii="Times New Roman" w:eastAsia="Times New Roman" w:hAnsi="Times New Roman" w:cs="Times New Roman"/>
          <w:color w:val="000000"/>
          <w:spacing w:val="0"/>
          <w:w w:val="100"/>
          <w:position w:val="0"/>
        </w:rPr>
        <w:t>160348,</w:t>
      </w:r>
      <w:r>
        <w:rPr>
          <w:rFonts w:ascii="SimSun" w:eastAsia="SimSun" w:hAnsi="SimSun" w:cs="SimSun"/>
          <w:b w:val="0"/>
          <w:bCs w:val="0"/>
          <w:color w:val="000000"/>
          <w:spacing w:val="0"/>
          <w:w w:val="100"/>
          <w:position w:val="0"/>
        </w:rPr>
        <w:t>带夹纸装置的书写板</w:t>
      </w:r>
      <w:r>
        <w:rPr>
          <w:rFonts w:ascii="Times New Roman" w:eastAsia="Times New Roman" w:hAnsi="Times New Roman" w:cs="Times New Roman"/>
          <w:color w:val="000000"/>
          <w:spacing w:val="0"/>
          <w:w w:val="100"/>
          <w:position w:val="0"/>
        </w:rPr>
        <w:t>160349,</w:t>
      </w:r>
      <w:r>
        <w:rPr>
          <w:rFonts w:ascii="SimSun" w:eastAsia="SimSun" w:hAnsi="SimSun" w:cs="SimSun"/>
          <w:b w:val="0"/>
          <w:bCs w:val="0"/>
          <w:color w:val="000000"/>
          <w:spacing w:val="0"/>
          <w:w w:val="100"/>
          <w:position w:val="0"/>
        </w:rPr>
        <w:t>非电的地图指示 器</w:t>
      </w:r>
      <w:r>
        <w:rPr>
          <w:rFonts w:ascii="Times New Roman" w:eastAsia="Times New Roman" w:hAnsi="Times New Roman" w:cs="Times New Roman"/>
          <w:color w:val="000000"/>
          <w:spacing w:val="0"/>
          <w:w w:val="100"/>
          <w:position w:val="0"/>
        </w:rPr>
        <w:t>160350,</w:t>
      </w:r>
      <w:r>
        <w:rPr>
          <w:rFonts w:ascii="SimSun" w:eastAsia="SimSun" w:hAnsi="SimSun" w:cs="SimSun"/>
          <w:b w:val="0"/>
          <w:bCs w:val="0"/>
          <w:color w:val="000000"/>
          <w:spacing w:val="0"/>
          <w:w w:val="100"/>
          <w:position w:val="0"/>
        </w:rPr>
        <w:t>夹钱用夹子</w:t>
      </w:r>
      <w:r>
        <w:rPr>
          <w:rFonts w:ascii="Times New Roman" w:eastAsia="Times New Roman" w:hAnsi="Times New Roman" w:cs="Times New Roman"/>
          <w:color w:val="000000"/>
          <w:spacing w:val="0"/>
          <w:w w:val="100"/>
          <w:position w:val="0"/>
        </w:rPr>
        <w:t>160353,</w:t>
      </w:r>
      <w:r>
        <w:rPr>
          <w:rFonts w:ascii="SimSun" w:eastAsia="SimSun" w:hAnsi="SimSun" w:cs="SimSun"/>
          <w:b w:val="0"/>
          <w:bCs w:val="0"/>
          <w:color w:val="000000"/>
          <w:spacing w:val="0"/>
          <w:w w:val="100"/>
          <w:position w:val="0"/>
        </w:rPr>
        <w:t>修正带（办公用品）</w:t>
      </w:r>
      <w:r>
        <w:rPr>
          <w:rFonts w:ascii="Times New Roman" w:eastAsia="Times New Roman" w:hAnsi="Times New Roman" w:cs="Times New Roman"/>
          <w:color w:val="000000"/>
          <w:spacing w:val="0"/>
          <w:w w:val="100"/>
          <w:position w:val="0"/>
        </w:rPr>
        <w:t>160357,</w:t>
      </w:r>
      <w:r>
        <w:rPr>
          <w:rFonts w:ascii="SimSun" w:eastAsia="SimSun" w:hAnsi="SimSun" w:cs="SimSun"/>
          <w:b w:val="0"/>
          <w:bCs w:val="0"/>
          <w:color w:val="000000"/>
          <w:spacing w:val="0"/>
          <w:w w:val="100"/>
          <w:position w:val="0"/>
        </w:rPr>
        <w:t>文件托架（文具）</w:t>
      </w:r>
      <w:r>
        <w:rPr>
          <w:rFonts w:ascii="Times New Roman" w:eastAsia="Times New Roman" w:hAnsi="Times New Roman" w:cs="Times New Roman"/>
          <w:color w:val="000000"/>
          <w:spacing w:val="0"/>
          <w:w w:val="100"/>
          <w:position w:val="0"/>
        </w:rPr>
        <w:t>160361,</w:t>
      </w:r>
      <w:r>
        <w:rPr>
          <w:rFonts w:ascii="SimSun" w:eastAsia="SimSun" w:hAnsi="SimSun" w:cs="SimSun"/>
          <w:b w:val="0"/>
          <w:bCs w:val="0"/>
          <w:color w:val="000000"/>
          <w:spacing w:val="0"/>
          <w:w w:val="100"/>
          <w:position w:val="0"/>
        </w:rPr>
        <w:t>书夹</w:t>
      </w:r>
      <w:r>
        <w:rPr>
          <w:rFonts w:ascii="Times New Roman" w:eastAsia="Times New Roman" w:hAnsi="Times New Roman" w:cs="Times New Roman"/>
          <w:color w:val="000000"/>
          <w:spacing w:val="0"/>
          <w:w w:val="100"/>
          <w:position w:val="0"/>
        </w:rPr>
        <w:t>160362,</w:t>
      </w:r>
      <w:r>
        <w:rPr>
          <w:rFonts w:ascii="SimSun" w:eastAsia="SimSun" w:hAnsi="SimSun" w:cs="SimSun"/>
          <w:b w:val="0"/>
          <w:bCs w:val="0"/>
          <w:color w:val="000000"/>
          <w:spacing w:val="0"/>
          <w:w w:val="100"/>
          <w:position w:val="0"/>
        </w:rPr>
        <w:t>印 记清除器</w:t>
      </w:r>
      <w:r>
        <w:rPr>
          <w:rFonts w:ascii="Times New Roman" w:eastAsia="Times New Roman" w:hAnsi="Times New Roman" w:cs="Times New Roman"/>
          <w:color w:val="000000"/>
          <w:spacing w:val="0"/>
          <w:w w:val="100"/>
          <w:position w:val="0"/>
        </w:rPr>
        <w:t>160364,</w:t>
      </w:r>
      <w:r>
        <w:rPr>
          <w:rFonts w:ascii="SimSun" w:eastAsia="SimSun" w:hAnsi="SimSun" w:cs="SimSun"/>
          <w:b w:val="0"/>
          <w:bCs w:val="0"/>
          <w:color w:val="000000"/>
          <w:spacing w:val="0"/>
          <w:w w:val="100"/>
          <w:position w:val="0"/>
        </w:rPr>
        <w:t>动画用赛璐珞片</w:t>
      </w:r>
      <w:r>
        <w:rPr>
          <w:rFonts w:ascii="Times New Roman" w:eastAsia="Times New Roman" w:hAnsi="Times New Roman" w:cs="Times New Roman"/>
          <w:color w:val="000000"/>
          <w:spacing w:val="0"/>
          <w:w w:val="100"/>
          <w:position w:val="0"/>
        </w:rPr>
        <w:t>160377,</w:t>
      </w:r>
      <w:r>
        <w:rPr>
          <w:rFonts w:ascii="SimSun" w:eastAsia="SimSun" w:hAnsi="SimSun" w:cs="SimSun"/>
          <w:b w:val="0"/>
          <w:bCs w:val="0"/>
          <w:color w:val="000000"/>
          <w:spacing w:val="0"/>
          <w:w w:val="100"/>
          <w:position w:val="0"/>
        </w:rPr>
        <w:t>胸卡套（办公用品）</w:t>
      </w:r>
      <w:r>
        <w:rPr>
          <w:rFonts w:ascii="Times New Roman" w:eastAsia="Times New Roman" w:hAnsi="Times New Roman" w:cs="Times New Roman"/>
          <w:color w:val="000000"/>
          <w:spacing w:val="0"/>
          <w:w w:val="100"/>
          <w:position w:val="0"/>
        </w:rPr>
        <w:t>160379,</w:t>
      </w:r>
      <w:r>
        <w:rPr>
          <w:rFonts w:ascii="SimSun" w:eastAsia="SimSun" w:hAnsi="SimSun" w:cs="SimSun"/>
          <w:b w:val="0"/>
          <w:bCs w:val="0"/>
          <w:color w:val="000000"/>
          <w:spacing w:val="0"/>
          <w:w w:val="100"/>
          <w:position w:val="0"/>
        </w:rPr>
        <w:t xml:space="preserve">姓名卡套用伸缩扣夹（办公用品） </w:t>
      </w:r>
      <w:r>
        <w:rPr>
          <w:rFonts w:ascii="Times New Roman" w:eastAsia="Times New Roman" w:hAnsi="Times New Roman" w:cs="Times New Roman"/>
          <w:color w:val="000000"/>
          <w:spacing w:val="0"/>
          <w:w w:val="100"/>
          <w:position w:val="0"/>
        </w:rPr>
        <w:t>160380,</w:t>
      </w:r>
      <w:r>
        <w:rPr>
          <w:rFonts w:ascii="SimSun" w:eastAsia="SimSun" w:hAnsi="SimSun" w:cs="SimSun"/>
          <w:b w:val="0"/>
          <w:bCs w:val="0"/>
          <w:color w:val="000000"/>
          <w:spacing w:val="0"/>
          <w:w w:val="100"/>
          <w:position w:val="0"/>
        </w:rPr>
        <w:t>别姓名卡套用夹子（办公用品）</w:t>
      </w:r>
      <w:r>
        <w:rPr>
          <w:rFonts w:ascii="Times New Roman" w:eastAsia="Times New Roman" w:hAnsi="Times New Roman" w:cs="Times New Roman"/>
          <w:color w:val="000000"/>
          <w:spacing w:val="0"/>
          <w:w w:val="100"/>
          <w:position w:val="0"/>
        </w:rPr>
        <w:t>160381,</w:t>
      </w:r>
      <w:r>
        <w:rPr>
          <w:rFonts w:ascii="SimSun" w:eastAsia="SimSun" w:hAnsi="SimSun" w:cs="SimSun"/>
          <w:b w:val="0"/>
          <w:bCs w:val="0"/>
          <w:color w:val="000000"/>
          <w:spacing w:val="0"/>
          <w:w w:val="100"/>
          <w:position w:val="0"/>
        </w:rPr>
        <w:t>姓名牌（办公用品）</w:t>
      </w:r>
      <w:r>
        <w:rPr>
          <w:rFonts w:ascii="Times New Roman" w:eastAsia="Times New Roman" w:hAnsi="Times New Roman" w:cs="Times New Roman"/>
          <w:color w:val="000000"/>
          <w:spacing w:val="0"/>
          <w:w w:val="100"/>
          <w:position w:val="0"/>
        </w:rPr>
        <w:t>160387,</w:t>
      </w:r>
      <w:r>
        <w:rPr>
          <w:rFonts w:ascii="SimSun" w:eastAsia="SimSun" w:hAnsi="SimSun" w:cs="SimSun"/>
          <w:b w:val="0"/>
          <w:bCs w:val="0"/>
          <w:color w:val="000000"/>
          <w:spacing w:val="0"/>
          <w:w w:val="100"/>
          <w:position w:val="0"/>
        </w:rPr>
        <w:t>文具用闪粉</w:t>
      </w:r>
      <w:r>
        <w:rPr>
          <w:rFonts w:ascii="Times New Roman" w:eastAsia="Times New Roman" w:hAnsi="Times New Roman" w:cs="Times New Roman"/>
          <w:color w:val="000000"/>
          <w:spacing w:val="0"/>
          <w:w w:val="100"/>
          <w:position w:val="0"/>
        </w:rPr>
        <w:t>160389</w:t>
      </w:r>
    </w:p>
    <w:p>
      <w:pPr>
        <w:pStyle w:val="Style37"/>
        <w:keepNext w:val="0"/>
        <w:keepLines w:val="0"/>
        <w:widowControl w:val="0"/>
        <w:shd w:val="clear" w:color="auto" w:fill="auto"/>
        <w:bidi w:val="0"/>
        <w:spacing w:before="0" w:after="180" w:line="400" w:lineRule="exact"/>
        <w:ind w:left="500" w:right="0" w:firstLine="460"/>
        <w:jc w:val="both"/>
      </w:pPr>
      <w:r>
        <w:rPr>
          <w:rFonts w:ascii="SimSun" w:eastAsia="SimSun" w:hAnsi="SimSun" w:cs="SimSun"/>
          <w:b w:val="0"/>
          <w:bCs w:val="0"/>
          <w:color w:val="000000"/>
          <w:spacing w:val="0"/>
          <w:w w:val="100"/>
          <w:position w:val="0"/>
        </w:rPr>
        <w:t>※转盘笔挂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160072,</w:t>
      </w:r>
      <w:r>
        <w:rPr>
          <w:rFonts w:ascii="SimSun" w:eastAsia="SimSun" w:hAnsi="SimSun" w:cs="SimSun"/>
          <w:b w:val="0"/>
          <w:bCs w:val="0"/>
          <w:color w:val="000000"/>
          <w:spacing w:val="0"/>
          <w:w w:val="100"/>
          <w:position w:val="0"/>
        </w:rPr>
        <w:t>大头针（文具）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160073,</w:t>
      </w:r>
      <w:r>
        <w:rPr>
          <w:rFonts w:ascii="SimSun" w:eastAsia="SimSun" w:hAnsi="SimSun" w:cs="SimSun"/>
          <w:b w:val="0"/>
          <w:bCs w:val="0"/>
          <w:color w:val="000000"/>
          <w:spacing w:val="0"/>
          <w:w w:val="100"/>
          <w:position w:val="0"/>
        </w:rPr>
        <w:t>回形针</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160074,</w:t>
      </w:r>
      <w:r>
        <w:rPr>
          <w:rFonts w:ascii="SimSun" w:eastAsia="SimSun" w:hAnsi="SimSun" w:cs="SimSun"/>
          <w:b w:val="0"/>
          <w:bCs w:val="0"/>
          <w:color w:val="000000"/>
          <w:spacing w:val="0"/>
          <w:w w:val="100"/>
          <w:position w:val="0"/>
        </w:rPr>
        <w:t>学生读书矫正仪</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160076,</w:t>
      </w:r>
      <w:r>
        <w:rPr>
          <w:rFonts w:ascii="SimSun" w:eastAsia="SimSun" w:hAnsi="SimSun" w:cs="SimSun"/>
          <w:b w:val="0"/>
          <w:bCs w:val="0"/>
          <w:color w:val="000000"/>
          <w:spacing w:val="0"/>
          <w:w w:val="100"/>
          <w:position w:val="0"/>
        </w:rPr>
        <w:t>护 视力阅览架</w:t>
      </w:r>
      <w:r>
        <w:rPr>
          <w:rFonts w:ascii="Times New Roman" w:eastAsia="Times New Roman" w:hAnsi="Times New Roman" w:cs="Times New Roman"/>
          <w:color w:val="000000"/>
          <w:spacing w:val="0"/>
          <w:w w:val="100"/>
          <w:position w:val="0"/>
          <w:lang w:val="en-US" w:eastAsia="en-US" w:bidi="en-US"/>
        </w:rPr>
        <w:t>C160077,</w:t>
      </w:r>
      <w:r>
        <w:rPr>
          <w:rFonts w:ascii="SimSun" w:eastAsia="SimSun" w:hAnsi="SimSun" w:cs="SimSun"/>
          <w:b w:val="0"/>
          <w:bCs w:val="0"/>
          <w:color w:val="000000"/>
          <w:spacing w:val="0"/>
          <w:w w:val="100"/>
          <w:position w:val="0"/>
        </w:rPr>
        <w:t>木制参观卡片</w:t>
      </w:r>
      <w:r>
        <w:rPr>
          <w:rFonts w:ascii="Times New Roman" w:eastAsia="Times New Roman" w:hAnsi="Times New Roman" w:cs="Times New Roman"/>
          <w:color w:val="000000"/>
          <w:spacing w:val="0"/>
          <w:w w:val="100"/>
          <w:position w:val="0"/>
          <w:lang w:val="en-US" w:eastAsia="en-US" w:bidi="en-US"/>
        </w:rPr>
        <w:t>C160078</w:t>
      </w:r>
    </w:p>
    <w:p>
      <w:pPr>
        <w:pStyle w:val="Style17"/>
        <w:keepNext w:val="0"/>
        <w:keepLines w:val="0"/>
        <w:widowControl w:val="0"/>
        <w:shd w:val="clear" w:color="auto" w:fill="auto"/>
        <w:bidi w:val="0"/>
        <w:spacing w:before="0" w:after="0" w:line="403" w:lineRule="exact"/>
        <w:ind w:left="160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.家具除外的办公必需品，文具，学校用品（文具）与</w:t>
      </w:r>
      <w:r>
        <w:rPr>
          <w:rFonts w:ascii="Times New Roman" w:eastAsia="Times New Roman" w:hAnsi="Times New Roman" w:cs="Times New Roman"/>
          <w:b/>
          <w:bCs/>
          <w:color w:val="000000"/>
          <w:spacing w:val="0"/>
          <w:w w:val="100"/>
          <w:position w:val="0"/>
        </w:rPr>
        <w:t>1605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1610, 1612, 1613, 1614, 1615, 1616</w:t>
      </w:r>
      <w:r>
        <w:rPr>
          <w:color w:val="000000"/>
          <w:spacing w:val="0"/>
          <w:w w:val="100"/>
          <w:position w:val="0"/>
        </w:rPr>
        <w:t>商品类似，家具除外的办公必需品也与</w:t>
      </w:r>
      <w:r>
        <w:rPr>
          <w:rFonts w:ascii="Times New Roman" w:eastAsia="Times New Roman" w:hAnsi="Times New Roman" w:cs="Times New Roman"/>
          <w:b/>
          <w:bCs/>
          <w:color w:val="000000"/>
          <w:spacing w:val="0"/>
          <w:w w:val="100"/>
          <w:position w:val="0"/>
        </w:rPr>
        <w:t>1618</w:t>
      </w:r>
      <w:r>
        <w:rPr>
          <w:color w:val="000000"/>
          <w:spacing w:val="0"/>
          <w:w w:val="100"/>
          <w:position w:val="0"/>
        </w:rPr>
        <w:t>类似；</w:t>
      </w:r>
    </w:p>
    <w:p>
      <w:pPr>
        <w:pStyle w:val="Style17"/>
        <w:keepNext w:val="0"/>
        <w:keepLines w:val="0"/>
        <w:widowControl w:val="0"/>
        <w:numPr>
          <w:ilvl w:val="0"/>
          <w:numId w:val="271"/>
        </w:numPr>
        <w:shd w:val="clear" w:color="auto" w:fill="auto"/>
        <w:tabs>
          <w:tab w:pos="1677" w:val="left"/>
        </w:tabs>
        <w:bidi w:val="0"/>
        <w:spacing w:before="0" w:after="0" w:line="403" w:lineRule="exact"/>
        <w:ind w:left="1600" w:right="0" w:hanging="240"/>
        <w:jc w:val="both"/>
      </w:pPr>
      <w:bookmarkStart w:id="668" w:name="bookmark668"/>
      <w:bookmarkEnd w:id="668"/>
      <w:r>
        <w:rPr>
          <w:color w:val="000000"/>
          <w:spacing w:val="0"/>
          <w:w w:val="100"/>
          <w:position w:val="0"/>
        </w:rPr>
        <w:t>文件夹（文具），文件夹，文件夹（办公用品）与第八版及以前版本</w:t>
      </w:r>
      <w:r>
        <w:rPr>
          <w:rFonts w:ascii="Times New Roman" w:eastAsia="Times New Roman" w:hAnsi="Times New Roman" w:cs="Times New Roman"/>
          <w:b/>
          <w:bCs/>
          <w:color w:val="000000"/>
          <w:spacing w:val="0"/>
          <w:w w:val="100"/>
          <w:position w:val="0"/>
        </w:rPr>
        <w:t>1802</w:t>
      </w:r>
      <w:r>
        <w:rPr>
          <w:color w:val="000000"/>
          <w:spacing w:val="0"/>
          <w:w w:val="100"/>
          <w:position w:val="0"/>
        </w:rPr>
        <w:t>文件夹（皮革制）交 叉检索；</w:t>
      </w:r>
    </w:p>
    <w:p>
      <w:pPr>
        <w:pStyle w:val="Style17"/>
        <w:keepNext w:val="0"/>
        <w:keepLines w:val="0"/>
        <w:widowControl w:val="0"/>
        <w:numPr>
          <w:ilvl w:val="0"/>
          <w:numId w:val="271"/>
        </w:numPr>
        <w:shd w:val="clear" w:color="auto" w:fill="auto"/>
        <w:tabs>
          <w:tab w:pos="1677" w:val="left"/>
        </w:tabs>
        <w:bidi w:val="0"/>
        <w:spacing w:before="0" w:after="0" w:line="403" w:lineRule="exact"/>
        <w:ind w:left="1600" w:right="0" w:hanging="240"/>
        <w:jc w:val="both"/>
      </w:pPr>
      <w:bookmarkStart w:id="669" w:name="bookmark669"/>
      <w:bookmarkEnd w:id="669"/>
      <w:r>
        <w:rPr>
          <w:color w:val="000000"/>
          <w:spacing w:val="0"/>
          <w:w w:val="100"/>
          <w:position w:val="0"/>
        </w:rPr>
        <w:t>支票簿夹，护照夹与</w:t>
      </w:r>
      <w:r>
        <w:rPr>
          <w:rFonts w:ascii="Times New Roman" w:eastAsia="Times New Roman" w:hAnsi="Times New Roman" w:cs="Times New Roman"/>
          <w:b/>
          <w:bCs/>
          <w:color w:val="000000"/>
          <w:spacing w:val="0"/>
          <w:w w:val="100"/>
          <w:position w:val="0"/>
        </w:rPr>
        <w:t>1802</w:t>
      </w:r>
      <w:r>
        <w:rPr>
          <w:color w:val="000000"/>
          <w:spacing w:val="0"/>
          <w:w w:val="100"/>
          <w:position w:val="0"/>
        </w:rPr>
        <w:t>支票夹（皮夹），护照夹（皮夹）类似，与第十版及以前版本</w:t>
      </w:r>
      <w:r>
        <w:rPr>
          <w:rFonts w:ascii="Times New Roman" w:eastAsia="Times New Roman" w:hAnsi="Times New Roman" w:cs="Times New Roman"/>
          <w:b/>
          <w:bCs/>
          <w:color w:val="000000"/>
          <w:spacing w:val="0"/>
          <w:w w:val="100"/>
          <w:position w:val="0"/>
        </w:rPr>
        <w:t xml:space="preserve">1802 </w:t>
      </w:r>
      <w:r>
        <w:rPr>
          <w:color w:val="000000"/>
          <w:spacing w:val="0"/>
          <w:w w:val="100"/>
          <w:position w:val="0"/>
        </w:rPr>
        <w:t>支票夹（皮革制），护照夹（皮革制）交叉检索；</w:t>
      </w:r>
    </w:p>
    <w:p>
      <w:pPr>
        <w:pStyle w:val="Style17"/>
        <w:keepNext w:val="0"/>
        <w:keepLines w:val="0"/>
        <w:widowControl w:val="0"/>
        <w:numPr>
          <w:ilvl w:val="0"/>
          <w:numId w:val="271"/>
        </w:numPr>
        <w:shd w:val="clear" w:color="auto" w:fill="auto"/>
        <w:tabs>
          <w:tab w:pos="1677" w:val="left"/>
        </w:tabs>
        <w:bidi w:val="0"/>
        <w:spacing w:before="0" w:after="0" w:line="403" w:lineRule="exact"/>
        <w:ind w:left="1600" w:right="0" w:hanging="240"/>
        <w:jc w:val="both"/>
      </w:pPr>
      <w:bookmarkStart w:id="670" w:name="bookmark670"/>
      <w:bookmarkEnd w:id="670"/>
      <w:r>
        <w:rPr>
          <w:color w:val="000000"/>
          <w:spacing w:val="0"/>
          <w:w w:val="100"/>
          <w:position w:val="0"/>
        </w:rPr>
        <w:t>夹钱用夹子与第八版及以前版本</w:t>
      </w:r>
      <w:r>
        <w:rPr>
          <w:rFonts w:ascii="Times New Roman" w:eastAsia="Times New Roman" w:hAnsi="Times New Roman" w:cs="Times New Roman"/>
          <w:b/>
          <w:bCs/>
          <w:color w:val="000000"/>
          <w:spacing w:val="0"/>
          <w:w w:val="100"/>
          <w:position w:val="0"/>
        </w:rPr>
        <w:t>0611</w:t>
      </w:r>
      <w:r>
        <w:rPr>
          <w:color w:val="000000"/>
          <w:spacing w:val="0"/>
          <w:w w:val="100"/>
          <w:position w:val="0"/>
        </w:rPr>
        <w:t>普通金属制钱夹交叉检索；</w:t>
      </w:r>
    </w:p>
    <w:p>
      <w:pPr>
        <w:pStyle w:val="Style17"/>
        <w:keepNext w:val="0"/>
        <w:keepLines w:val="0"/>
        <w:widowControl w:val="0"/>
        <w:numPr>
          <w:ilvl w:val="0"/>
          <w:numId w:val="271"/>
        </w:numPr>
        <w:shd w:val="clear" w:color="auto" w:fill="auto"/>
        <w:tabs>
          <w:tab w:pos="1677" w:val="left"/>
        </w:tabs>
        <w:bidi w:val="0"/>
        <w:spacing w:before="0" w:after="0" w:line="403" w:lineRule="exact"/>
        <w:ind w:left="1360" w:right="0" w:firstLine="0"/>
        <w:jc w:val="both"/>
      </w:pPr>
      <w:bookmarkStart w:id="671" w:name="bookmark671"/>
      <w:bookmarkEnd w:id="671"/>
      <w:r>
        <w:rPr>
          <w:color w:val="000000"/>
          <w:spacing w:val="0"/>
          <w:w w:val="100"/>
          <w:position w:val="0"/>
        </w:rPr>
        <w:t>文具盒（文具），文具盒（全套），笔袋，笔盒与第九版及以前版本</w:t>
      </w:r>
      <w:r>
        <w:rPr>
          <w:rFonts w:ascii="Times New Roman" w:eastAsia="Times New Roman" w:hAnsi="Times New Roman" w:cs="Times New Roman"/>
          <w:b/>
          <w:bCs/>
          <w:color w:val="000000"/>
          <w:spacing w:val="0"/>
          <w:w w:val="100"/>
          <w:position w:val="0"/>
        </w:rPr>
        <w:t>1614</w:t>
      </w:r>
      <w:r>
        <w:rPr>
          <w:color w:val="000000"/>
          <w:spacing w:val="0"/>
          <w:w w:val="100"/>
          <w:position w:val="0"/>
        </w:rPr>
        <w:t>笔盒交叉检索；</w:t>
      </w:r>
    </w:p>
    <w:p>
      <w:pPr>
        <w:pStyle w:val="Style17"/>
        <w:keepNext w:val="0"/>
        <w:keepLines w:val="0"/>
        <w:widowControl w:val="0"/>
        <w:numPr>
          <w:ilvl w:val="0"/>
          <w:numId w:val="271"/>
        </w:numPr>
        <w:shd w:val="clear" w:color="auto" w:fill="auto"/>
        <w:tabs>
          <w:tab w:pos="1677" w:val="left"/>
        </w:tabs>
        <w:bidi w:val="0"/>
        <w:spacing w:before="0" w:after="0" w:line="403" w:lineRule="exact"/>
        <w:ind w:left="1360" w:right="0" w:firstLine="0"/>
        <w:jc w:val="both"/>
      </w:pPr>
      <w:bookmarkStart w:id="672" w:name="bookmark672"/>
      <w:bookmarkEnd w:id="672"/>
      <w:r>
        <w:rPr>
          <w:color w:val="000000"/>
          <w:spacing w:val="0"/>
          <w:w w:val="100"/>
          <w:position w:val="0"/>
        </w:rPr>
        <w:t>封面（文具）与第十版及以前版本</w:t>
      </w:r>
      <w:r>
        <w:rPr>
          <w:rFonts w:ascii="Times New Roman" w:eastAsia="Times New Roman" w:hAnsi="Times New Roman" w:cs="Times New Roman"/>
          <w:b/>
          <w:bCs/>
          <w:color w:val="000000"/>
          <w:spacing w:val="0"/>
          <w:w w:val="100"/>
          <w:position w:val="0"/>
        </w:rPr>
        <w:t>1609</w:t>
      </w:r>
      <w:r>
        <w:rPr>
          <w:color w:val="000000"/>
          <w:spacing w:val="0"/>
          <w:w w:val="100"/>
          <w:position w:val="0"/>
        </w:rPr>
        <w:t>书籍封皮交叉检索；</w:t>
      </w:r>
    </w:p>
    <w:p>
      <w:pPr>
        <w:pStyle w:val="Style17"/>
        <w:keepNext w:val="0"/>
        <w:keepLines w:val="0"/>
        <w:widowControl w:val="0"/>
        <w:numPr>
          <w:ilvl w:val="0"/>
          <w:numId w:val="271"/>
        </w:numPr>
        <w:shd w:val="clear" w:color="auto" w:fill="auto"/>
        <w:tabs>
          <w:tab w:pos="1677" w:val="left"/>
        </w:tabs>
        <w:bidi w:val="0"/>
        <w:spacing w:before="0" w:after="980" w:line="403" w:lineRule="exact"/>
        <w:ind w:left="1360" w:right="0" w:firstLine="0"/>
        <w:jc w:val="both"/>
      </w:pPr>
      <w:bookmarkStart w:id="673" w:name="bookmark673"/>
      <w:bookmarkEnd w:id="673"/>
      <w:r>
        <w:rPr>
          <w:color w:val="000000"/>
          <w:spacing w:val="0"/>
          <w:w w:val="100"/>
          <w:position w:val="0"/>
        </w:rPr>
        <w:t>函件格与第十一版及以前版本</w:t>
      </w:r>
      <w:r>
        <w:rPr>
          <w:rFonts w:ascii="Times New Roman" w:eastAsia="Times New Roman" w:hAnsi="Times New Roman" w:cs="Times New Roman"/>
          <w:b/>
          <w:bCs/>
          <w:color w:val="000000"/>
          <w:spacing w:val="0"/>
          <w:w w:val="100"/>
          <w:position w:val="0"/>
        </w:rPr>
        <w:t>1605</w:t>
      </w:r>
      <w:r>
        <w:rPr>
          <w:color w:val="000000"/>
          <w:spacing w:val="0"/>
          <w:w w:val="100"/>
          <w:position w:val="0"/>
        </w:rPr>
        <w:t>第（一）部分函件格交叉检索。</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1612</w:t>
      </w:r>
      <w:r>
        <w:rPr>
          <w:rFonts w:ascii="SimSun" w:eastAsia="SimSun" w:hAnsi="SimSun" w:cs="SimSun"/>
          <w:color w:val="000000"/>
          <w:spacing w:val="0"/>
          <w:w w:val="100"/>
          <w:position w:val="0"/>
        </w:rPr>
        <w:t>墨，砚</w:t>
      </w:r>
    </w:p>
    <w:p>
      <w:pPr>
        <w:pStyle w:val="Style37"/>
        <w:keepNext w:val="0"/>
        <w:keepLines w:val="0"/>
        <w:widowControl w:val="0"/>
        <w:shd w:val="clear" w:color="auto" w:fill="auto"/>
        <w:bidi w:val="0"/>
        <w:spacing w:before="0" w:after="0" w:line="403" w:lineRule="exact"/>
        <w:ind w:left="500" w:right="0" w:firstLine="460"/>
        <w:jc w:val="both"/>
      </w:pPr>
      <w:r>
        <w:rPr>
          <w:rFonts w:ascii="SimSun" w:eastAsia="SimSun" w:hAnsi="SimSun" w:cs="SimSun"/>
          <w:b w:val="0"/>
          <w:bCs w:val="0"/>
          <w:color w:val="000000"/>
          <w:spacing w:val="0"/>
          <w:w w:val="100"/>
          <w:position w:val="0"/>
        </w:rPr>
        <w:t>吸墨用具</w:t>
      </w:r>
      <w:r>
        <w:rPr>
          <w:rFonts w:ascii="Times New Roman" w:eastAsia="Times New Roman" w:hAnsi="Times New Roman" w:cs="Times New Roman"/>
          <w:color w:val="000000"/>
          <w:spacing w:val="0"/>
          <w:w w:val="100"/>
          <w:position w:val="0"/>
        </w:rPr>
        <w:t>160051,</w:t>
      </w:r>
      <w:r>
        <w:rPr>
          <w:rFonts w:ascii="SimSun" w:eastAsia="SimSun" w:hAnsi="SimSun" w:cs="SimSun"/>
          <w:b w:val="0"/>
          <w:bCs w:val="0"/>
          <w:color w:val="000000"/>
          <w:spacing w:val="0"/>
          <w:w w:val="100"/>
          <w:position w:val="0"/>
        </w:rPr>
        <w:t>墨汁</w:t>
      </w:r>
      <w:r>
        <w:rPr>
          <w:rFonts w:ascii="Times New Roman" w:eastAsia="Times New Roman" w:hAnsi="Times New Roman" w:cs="Times New Roman"/>
          <w:color w:val="000000"/>
          <w:spacing w:val="0"/>
          <w:w w:val="100"/>
          <w:position w:val="0"/>
        </w:rPr>
        <w:t>160089,</w:t>
      </w:r>
      <w:r>
        <w:rPr>
          <w:rFonts w:ascii="SimSun" w:eastAsia="SimSun" w:hAnsi="SimSun" w:cs="SimSun"/>
          <w:b w:val="0"/>
          <w:bCs w:val="0"/>
          <w:color w:val="000000"/>
          <w:spacing w:val="0"/>
          <w:w w:val="100"/>
          <w:position w:val="0"/>
        </w:rPr>
        <w:t>墨水</w:t>
      </w:r>
      <w:r>
        <w:rPr>
          <w:rFonts w:ascii="Times New Roman" w:eastAsia="Times New Roman" w:hAnsi="Times New Roman" w:cs="Times New Roman"/>
          <w:color w:val="000000"/>
          <w:spacing w:val="0"/>
          <w:w w:val="100"/>
          <w:position w:val="0"/>
          <w:lang w:val="en-US" w:eastAsia="en-US" w:bidi="en-US"/>
        </w:rPr>
        <w:t>*160142,</w:t>
      </w:r>
      <w:r>
        <w:rPr>
          <w:rFonts w:ascii="SimSun" w:eastAsia="SimSun" w:hAnsi="SimSun" w:cs="SimSun"/>
          <w:b w:val="0"/>
          <w:bCs w:val="0"/>
          <w:color w:val="000000"/>
          <w:spacing w:val="0"/>
          <w:w w:val="100"/>
          <w:position w:val="0"/>
        </w:rPr>
        <w:t>墨水池</w:t>
      </w:r>
      <w:r>
        <w:rPr>
          <w:rFonts w:ascii="Times New Roman" w:eastAsia="Times New Roman" w:hAnsi="Times New Roman" w:cs="Times New Roman"/>
          <w:color w:val="000000"/>
          <w:spacing w:val="0"/>
          <w:w w:val="100"/>
          <w:position w:val="0"/>
        </w:rPr>
        <w:t>160144,</w:t>
      </w:r>
      <w:r>
        <w:rPr>
          <w:rFonts w:ascii="SimSun" w:eastAsia="SimSun" w:hAnsi="SimSun" w:cs="SimSun"/>
          <w:b w:val="0"/>
          <w:bCs w:val="0"/>
          <w:color w:val="000000"/>
          <w:spacing w:val="0"/>
          <w:w w:val="100"/>
          <w:position w:val="0"/>
        </w:rPr>
        <w:t>墨水台</w:t>
      </w:r>
      <w:r>
        <w:rPr>
          <w:rFonts w:ascii="Times New Roman" w:eastAsia="Times New Roman" w:hAnsi="Times New Roman" w:cs="Times New Roman"/>
          <w:color w:val="000000"/>
          <w:spacing w:val="0"/>
          <w:w w:val="100"/>
          <w:position w:val="0"/>
        </w:rPr>
        <w:t>160301,</w:t>
      </w:r>
      <w:r>
        <w:rPr>
          <w:rFonts w:ascii="SimSun" w:eastAsia="SimSun" w:hAnsi="SimSun" w:cs="SimSun"/>
          <w:b w:val="0"/>
          <w:bCs w:val="0"/>
          <w:color w:val="000000"/>
          <w:spacing w:val="0"/>
          <w:w w:val="100"/>
          <w:position w:val="0"/>
        </w:rPr>
        <w:t>块墨</w:t>
      </w:r>
      <w:r>
        <w:rPr>
          <w:rFonts w:ascii="Times New Roman" w:eastAsia="Times New Roman" w:hAnsi="Times New Roman" w:cs="Times New Roman"/>
          <w:color w:val="000000"/>
          <w:spacing w:val="0"/>
          <w:w w:val="100"/>
          <w:position w:val="0"/>
        </w:rPr>
        <w:t>160334,</w:t>
      </w:r>
      <w:r>
        <w:rPr>
          <w:rFonts w:ascii="SimSun" w:eastAsia="SimSun" w:hAnsi="SimSun" w:cs="SimSun"/>
          <w:b w:val="0"/>
          <w:bCs w:val="0"/>
          <w:color w:val="000000"/>
          <w:spacing w:val="0"/>
          <w:w w:val="100"/>
          <w:position w:val="0"/>
        </w:rPr>
        <w:t xml:space="preserve">砚 台 </w:t>
      </w:r>
      <w:r>
        <w:rPr>
          <w:rFonts w:ascii="Times New Roman" w:eastAsia="Times New Roman" w:hAnsi="Times New Roman" w:cs="Times New Roman"/>
          <w:color w:val="000000"/>
          <w:spacing w:val="0"/>
          <w:w w:val="100"/>
          <w:position w:val="0"/>
        </w:rPr>
        <w:t>160335</w:t>
      </w:r>
    </w:p>
    <w:p>
      <w:pPr>
        <w:pStyle w:val="Style37"/>
        <w:keepNext w:val="0"/>
        <w:keepLines w:val="0"/>
        <w:widowControl w:val="0"/>
        <w:shd w:val="clear" w:color="auto" w:fill="auto"/>
        <w:bidi w:val="0"/>
        <w:spacing w:before="0" w:after="180" w:line="403" w:lineRule="exact"/>
        <w:ind w:left="0" w:right="0" w:firstLine="940"/>
        <w:jc w:val="both"/>
      </w:pPr>
      <w:r>
        <w:rPr>
          <w:rFonts w:ascii="SimSun" w:eastAsia="SimSun" w:hAnsi="SimSun" w:cs="SimSun"/>
          <w:b w:val="0"/>
          <w:bCs w:val="0"/>
          <w:color w:val="000000"/>
          <w:spacing w:val="0"/>
          <w:w w:val="100"/>
          <w:position w:val="0"/>
        </w:rPr>
        <w:t>※墨锭</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160079</w:t>
      </w:r>
    </w:p>
    <w:p>
      <w:pPr>
        <w:pStyle w:val="Style17"/>
        <w:keepNext w:val="0"/>
        <w:keepLines w:val="0"/>
        <w:widowControl w:val="0"/>
        <w:shd w:val="clear" w:color="auto" w:fill="auto"/>
        <w:bidi w:val="0"/>
        <w:spacing w:before="0" w:after="0" w:line="403"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1614</w:t>
      </w:r>
      <w:r>
        <w:rPr>
          <w:color w:val="000000"/>
          <w:spacing w:val="0"/>
          <w:w w:val="100"/>
          <w:position w:val="0"/>
        </w:rPr>
        <w:t>书写材料类似；</w:t>
      </w:r>
    </w:p>
    <w:p>
      <w:pPr>
        <w:pStyle w:val="Style17"/>
        <w:keepNext w:val="0"/>
        <w:keepLines w:val="0"/>
        <w:widowControl w:val="0"/>
        <w:numPr>
          <w:ilvl w:val="0"/>
          <w:numId w:val="273"/>
        </w:numPr>
        <w:shd w:val="clear" w:color="auto" w:fill="auto"/>
        <w:bidi w:val="0"/>
        <w:spacing w:before="0" w:after="240" w:line="403" w:lineRule="exact"/>
        <w:ind w:left="1360" w:right="0" w:firstLine="0"/>
        <w:jc w:val="both"/>
      </w:pPr>
      <w:bookmarkStart w:id="674" w:name="bookmark674"/>
      <w:bookmarkEnd w:id="674"/>
      <w:r>
        <w:rPr>
          <w:color w:val="000000"/>
          <w:spacing w:val="0"/>
          <w:w w:val="100"/>
          <w:position w:val="0"/>
        </w:rPr>
        <w:t>本类似群与</w:t>
      </w:r>
      <w:r>
        <w:rPr>
          <w:rFonts w:ascii="Times New Roman" w:eastAsia="Times New Roman" w:hAnsi="Times New Roman" w:cs="Times New Roman"/>
          <w:b/>
          <w:bCs/>
          <w:color w:val="000000"/>
          <w:spacing w:val="0"/>
          <w:w w:val="100"/>
          <w:position w:val="0"/>
        </w:rPr>
        <w:t>1611</w:t>
      </w:r>
      <w:r>
        <w:rPr>
          <w:color w:val="000000"/>
          <w:spacing w:val="0"/>
          <w:w w:val="100"/>
          <w:position w:val="0"/>
        </w:rPr>
        <w:t>家具除外的办公必需品，文具，学校用品（文具）类似。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1613</w:t>
      </w:r>
      <w:r>
        <w:rPr>
          <w:b/>
          <w:bCs/>
          <w:color w:val="000000"/>
          <w:spacing w:val="0"/>
          <w:w w:val="100"/>
          <w:position w:val="0"/>
        </w:rPr>
        <w:t>印章，印油</w:t>
      </w:r>
    </w:p>
    <w:p>
      <w:pPr>
        <w:pStyle w:val="Style37"/>
        <w:keepNext w:val="0"/>
        <w:keepLines w:val="0"/>
        <w:widowControl w:val="0"/>
        <w:shd w:val="clear" w:color="auto" w:fill="auto"/>
        <w:bidi w:val="0"/>
        <w:spacing w:before="0" w:after="0" w:line="396" w:lineRule="exact"/>
        <w:ind w:left="520" w:right="0" w:firstLine="420"/>
        <w:jc w:val="both"/>
      </w:pPr>
      <w:r>
        <w:rPr>
          <w:rFonts w:ascii="SimSun" w:eastAsia="SimSun" w:hAnsi="SimSun" w:cs="SimSun"/>
          <w:b w:val="0"/>
          <w:bCs w:val="0"/>
          <w:color w:val="000000"/>
          <w:spacing w:val="0"/>
          <w:w w:val="100"/>
          <w:position w:val="0"/>
        </w:rPr>
        <w:t>地址印章</w:t>
      </w:r>
      <w:r>
        <w:rPr>
          <w:rFonts w:ascii="Times New Roman" w:eastAsia="Times New Roman" w:hAnsi="Times New Roman" w:cs="Times New Roman"/>
          <w:color w:val="000000"/>
          <w:spacing w:val="0"/>
          <w:w w:val="100"/>
          <w:position w:val="0"/>
        </w:rPr>
        <w:t>160004,</w:t>
      </w:r>
      <w:r>
        <w:rPr>
          <w:rFonts w:ascii="SimSun" w:eastAsia="SimSun" w:hAnsi="SimSun" w:cs="SimSun"/>
          <w:b w:val="0"/>
          <w:bCs w:val="0"/>
          <w:color w:val="000000"/>
          <w:spacing w:val="0"/>
          <w:w w:val="100"/>
          <w:position w:val="0"/>
        </w:rPr>
        <w:t>印章（印</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160052,</w:t>
      </w:r>
      <w:r>
        <w:rPr>
          <w:rFonts w:ascii="SimSun" w:eastAsia="SimSun" w:hAnsi="SimSun" w:cs="SimSun"/>
          <w:b w:val="0"/>
          <w:bCs w:val="0"/>
          <w:color w:val="000000"/>
          <w:spacing w:val="0"/>
          <w:w w:val="100"/>
          <w:position w:val="0"/>
        </w:rPr>
        <w:t>封口印章</w:t>
      </w:r>
      <w:r>
        <w:rPr>
          <w:rFonts w:ascii="Times New Roman" w:eastAsia="Times New Roman" w:hAnsi="Times New Roman" w:cs="Times New Roman"/>
          <w:color w:val="000000"/>
          <w:spacing w:val="0"/>
          <w:w w:val="100"/>
          <w:position w:val="0"/>
        </w:rPr>
        <w:t>160053,</w:t>
      </w:r>
      <w:r>
        <w:rPr>
          <w:rFonts w:ascii="SimSun" w:eastAsia="SimSun" w:hAnsi="SimSun" w:cs="SimSun"/>
          <w:b w:val="0"/>
          <w:bCs w:val="0"/>
          <w:color w:val="000000"/>
          <w:spacing w:val="0"/>
          <w:w w:val="100"/>
          <w:position w:val="0"/>
        </w:rPr>
        <w:t>印台（油墨印台</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160054,</w:t>
      </w:r>
      <w:r>
        <w:rPr>
          <w:rFonts w:ascii="SimSun" w:eastAsia="SimSun" w:hAnsi="SimSun" w:cs="SimSun"/>
          <w:b w:val="0"/>
          <w:bCs w:val="0"/>
          <w:color w:val="000000"/>
          <w:spacing w:val="0"/>
          <w:w w:val="100"/>
          <w:position w:val="0"/>
        </w:rPr>
        <w:t>封印（印 章）</w:t>
      </w:r>
      <w:r>
        <w:rPr>
          <w:rFonts w:ascii="Times New Roman" w:eastAsia="Times New Roman" w:hAnsi="Times New Roman" w:cs="Times New Roman"/>
          <w:color w:val="000000"/>
          <w:spacing w:val="0"/>
          <w:w w:val="100"/>
          <w:position w:val="0"/>
        </w:rPr>
        <w:t>160149,</w:t>
      </w:r>
      <w:r>
        <w:rPr>
          <w:rFonts w:ascii="SimSun" w:eastAsia="SimSun" w:hAnsi="SimSun" w:cs="SimSun"/>
          <w:b w:val="0"/>
          <w:bCs w:val="0"/>
          <w:color w:val="000000"/>
          <w:spacing w:val="0"/>
          <w:w w:val="100"/>
          <w:position w:val="0"/>
        </w:rPr>
        <w:t>手印器具</w:t>
      </w:r>
      <w:r>
        <w:rPr>
          <w:rFonts w:ascii="Times New Roman" w:eastAsia="Times New Roman" w:hAnsi="Times New Roman" w:cs="Times New Roman"/>
          <w:color w:val="000000"/>
          <w:spacing w:val="0"/>
          <w:w w:val="100"/>
          <w:position w:val="0"/>
        </w:rPr>
        <w:t>160176,</w:t>
      </w:r>
      <w:r>
        <w:rPr>
          <w:rFonts w:ascii="SimSun" w:eastAsia="SimSun" w:hAnsi="SimSun" w:cs="SimSun"/>
          <w:b w:val="0"/>
          <w:bCs w:val="0"/>
          <w:color w:val="000000"/>
          <w:spacing w:val="0"/>
          <w:w w:val="100"/>
          <w:position w:val="0"/>
        </w:rPr>
        <w:t>编号机</w:t>
      </w:r>
      <w:r>
        <w:rPr>
          <w:rFonts w:ascii="Times New Roman" w:eastAsia="Times New Roman" w:hAnsi="Times New Roman" w:cs="Times New Roman"/>
          <w:color w:val="000000"/>
          <w:spacing w:val="0"/>
          <w:w w:val="100"/>
          <w:position w:val="0"/>
        </w:rPr>
        <w:t>160203,</w:t>
      </w:r>
      <w:r>
        <w:rPr>
          <w:rFonts w:ascii="SimSun" w:eastAsia="SimSun" w:hAnsi="SimSun" w:cs="SimSun"/>
          <w:b w:val="0"/>
          <w:bCs w:val="0"/>
          <w:color w:val="000000"/>
          <w:spacing w:val="0"/>
          <w:w w:val="100"/>
          <w:position w:val="0"/>
        </w:rPr>
        <w:t>印台</w:t>
      </w:r>
      <w:r>
        <w:rPr>
          <w:rFonts w:ascii="Times New Roman" w:eastAsia="Times New Roman" w:hAnsi="Times New Roman" w:cs="Times New Roman"/>
          <w:color w:val="000000"/>
          <w:spacing w:val="0"/>
          <w:w w:val="100"/>
          <w:position w:val="0"/>
        </w:rPr>
        <w:t>160247,</w:t>
      </w:r>
      <w:r>
        <w:rPr>
          <w:rFonts w:ascii="SimSun" w:eastAsia="SimSun" w:hAnsi="SimSun" w:cs="SimSun"/>
          <w:b w:val="0"/>
          <w:bCs w:val="0"/>
          <w:color w:val="000000"/>
          <w:spacing w:val="0"/>
          <w:w w:val="100"/>
          <w:position w:val="0"/>
        </w:rPr>
        <w:t>图章（印）托架</w:t>
      </w:r>
      <w:r>
        <w:rPr>
          <w:rFonts w:ascii="Times New Roman" w:eastAsia="Times New Roman" w:hAnsi="Times New Roman" w:cs="Times New Roman"/>
          <w:color w:val="000000"/>
          <w:spacing w:val="0"/>
          <w:w w:val="100"/>
          <w:position w:val="0"/>
        </w:rPr>
        <w:t>160258,</w:t>
      </w:r>
      <w:r>
        <w:rPr>
          <w:rFonts w:ascii="SimSun" w:eastAsia="SimSun" w:hAnsi="SimSun" w:cs="SimSun"/>
          <w:b w:val="0"/>
          <w:bCs w:val="0"/>
          <w:color w:val="000000"/>
          <w:spacing w:val="0"/>
          <w:w w:val="100"/>
          <w:position w:val="0"/>
        </w:rPr>
        <w:t xml:space="preserve">图章（印）盒 </w:t>
      </w:r>
      <w:r>
        <w:rPr>
          <w:rFonts w:ascii="Times New Roman" w:eastAsia="Times New Roman" w:hAnsi="Times New Roman" w:cs="Times New Roman"/>
          <w:color w:val="000000"/>
          <w:spacing w:val="0"/>
          <w:w w:val="100"/>
          <w:position w:val="0"/>
        </w:rPr>
        <w:t>160259,</w:t>
      </w:r>
      <w:r>
        <w:rPr>
          <w:rFonts w:ascii="SimSun" w:eastAsia="SimSun" w:hAnsi="SimSun" w:cs="SimSun"/>
          <w:b w:val="0"/>
          <w:bCs w:val="0"/>
          <w:color w:val="000000"/>
          <w:spacing w:val="0"/>
          <w:w w:val="100"/>
          <w:position w:val="0"/>
        </w:rPr>
        <w:t xml:space="preserve">印章架 </w:t>
      </w:r>
      <w:r>
        <w:rPr>
          <w:rFonts w:ascii="Times New Roman" w:eastAsia="Times New Roman" w:hAnsi="Times New Roman" w:cs="Times New Roman"/>
          <w:color w:val="000000"/>
          <w:spacing w:val="0"/>
          <w:w w:val="100"/>
          <w:position w:val="0"/>
        </w:rPr>
        <w:t>160261</w:t>
      </w:r>
    </w:p>
    <w:p>
      <w:pPr>
        <w:pStyle w:val="Style37"/>
        <w:keepNext w:val="0"/>
        <w:keepLines w:val="0"/>
        <w:widowControl w:val="0"/>
        <w:shd w:val="clear" w:color="auto" w:fill="auto"/>
        <w:bidi w:val="0"/>
        <w:spacing w:before="0" w:after="180" w:line="396" w:lineRule="exact"/>
        <w:ind w:left="0" w:right="0" w:firstLine="940"/>
        <w:jc w:val="both"/>
      </w:pPr>
      <w:r>
        <w:rPr>
          <w:rFonts w:ascii="SimSun" w:eastAsia="SimSun" w:hAnsi="SimSun" w:cs="SimSun"/>
          <w:b w:val="0"/>
          <w:bCs w:val="0"/>
          <w:color w:val="000000"/>
          <w:spacing w:val="0"/>
          <w:w w:val="100"/>
          <w:position w:val="0"/>
        </w:rPr>
        <w:t>※印油（打印油</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C160081,</w:t>
      </w:r>
      <w:r>
        <w:rPr>
          <w:rFonts w:ascii="SimSun" w:eastAsia="SimSun" w:hAnsi="SimSun" w:cs="SimSun"/>
          <w:b w:val="0"/>
          <w:bCs w:val="0"/>
          <w:color w:val="000000"/>
          <w:spacing w:val="0"/>
          <w:w w:val="100"/>
          <w:position w:val="0"/>
        </w:rPr>
        <w:t>朱印油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160082,</w:t>
      </w:r>
      <w:r>
        <w:rPr>
          <w:rFonts w:ascii="SimSun" w:eastAsia="SimSun" w:hAnsi="SimSun" w:cs="SimSun"/>
          <w:b w:val="0"/>
          <w:bCs w:val="0"/>
          <w:color w:val="000000"/>
          <w:spacing w:val="0"/>
          <w:w w:val="100"/>
          <w:position w:val="0"/>
        </w:rPr>
        <w:t>印台水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160083,</w:t>
      </w:r>
      <w:r>
        <w:rPr>
          <w:rFonts w:ascii="SimSun" w:eastAsia="SimSun" w:hAnsi="SimSun" w:cs="SimSun"/>
          <w:b w:val="0"/>
          <w:bCs w:val="0"/>
          <w:color w:val="000000"/>
          <w:spacing w:val="0"/>
          <w:w w:val="100"/>
          <w:position w:val="0"/>
        </w:rPr>
        <w:t>印泥</w:t>
      </w:r>
      <w:r>
        <w:rPr>
          <w:rFonts w:ascii="Times New Roman" w:eastAsia="Times New Roman" w:hAnsi="Times New Roman" w:cs="Times New Roman"/>
          <w:color w:val="000000"/>
          <w:spacing w:val="0"/>
          <w:w w:val="100"/>
          <w:position w:val="0"/>
          <w:lang w:val="en-US" w:eastAsia="en-US" w:bidi="en-US"/>
        </w:rPr>
        <w:t>C160084,</w:t>
      </w:r>
      <w:r>
        <w:rPr>
          <w:rFonts w:ascii="SimSun" w:eastAsia="SimSun" w:hAnsi="SimSun" w:cs="SimSun"/>
          <w:b w:val="0"/>
          <w:bCs w:val="0"/>
          <w:color w:val="000000"/>
          <w:spacing w:val="0"/>
          <w:w w:val="100"/>
          <w:position w:val="0"/>
        </w:rPr>
        <w:t>号码机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160085</w:t>
      </w:r>
    </w:p>
    <w:p>
      <w:pPr>
        <w:pStyle w:val="Style17"/>
        <w:keepNext w:val="0"/>
        <w:keepLines w:val="0"/>
        <w:widowControl w:val="0"/>
        <w:shd w:val="clear" w:color="auto" w:fill="auto"/>
        <w:bidi w:val="0"/>
        <w:spacing w:before="0" w:after="860" w:line="396" w:lineRule="exact"/>
        <w:ind w:left="0" w:right="0" w:firstLine="9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1611</w:t>
      </w:r>
      <w:r>
        <w:rPr>
          <w:color w:val="000000"/>
          <w:spacing w:val="0"/>
          <w:w w:val="100"/>
          <w:position w:val="0"/>
        </w:rPr>
        <w:t>家具除外的办公必需品，文具，学校用品（文具）类似。</w:t>
      </w:r>
    </w:p>
    <w:p>
      <w:pPr>
        <w:pStyle w:val="Style37"/>
        <w:keepNext w:val="0"/>
        <w:keepLines w:val="0"/>
        <w:widowControl w:val="0"/>
        <w:shd w:val="clear" w:color="auto" w:fill="auto"/>
        <w:bidi w:val="0"/>
        <w:spacing w:before="0" w:after="280" w:line="394" w:lineRule="exact"/>
        <w:ind w:left="0" w:right="0" w:firstLine="0"/>
        <w:jc w:val="center"/>
      </w:pPr>
      <w:r>
        <w:rPr>
          <w:rFonts w:ascii="Times New Roman" w:eastAsia="Times New Roman" w:hAnsi="Times New Roman" w:cs="Times New Roman"/>
          <w:color w:val="000000"/>
          <w:spacing w:val="0"/>
          <w:w w:val="100"/>
          <w:position w:val="0"/>
          <w:sz w:val="22"/>
          <w:szCs w:val="22"/>
        </w:rPr>
        <w:t xml:space="preserve">1614 </w:t>
      </w:r>
      <w:r>
        <w:rPr>
          <w:rFonts w:ascii="SimSun" w:eastAsia="SimSun" w:hAnsi="SimSun" w:cs="SimSun"/>
          <w:color w:val="000000"/>
          <w:spacing w:val="0"/>
          <w:w w:val="100"/>
          <w:position w:val="0"/>
        </w:rPr>
        <w:t>笔</w:t>
      </w:r>
    </w:p>
    <w:p>
      <w:pPr>
        <w:pStyle w:val="Style37"/>
        <w:keepNext w:val="0"/>
        <w:keepLines w:val="0"/>
        <w:widowControl w:val="0"/>
        <w:shd w:val="clear" w:color="auto" w:fill="auto"/>
        <w:bidi w:val="0"/>
        <w:spacing w:before="0" w:after="0" w:line="394" w:lineRule="exact"/>
        <w:ind w:left="520" w:right="0" w:firstLine="420"/>
        <w:jc w:val="both"/>
      </w:pPr>
      <w:r>
        <w:rPr>
          <w:rFonts w:ascii="SimSun" w:eastAsia="SimSun" w:hAnsi="SimSun" w:cs="SimSun"/>
          <w:b w:val="0"/>
          <w:bCs w:val="0"/>
          <w:color w:val="000000"/>
          <w:spacing w:val="0"/>
          <w:w w:val="100"/>
          <w:position w:val="0"/>
        </w:rPr>
        <w:t>钢笔</w:t>
      </w:r>
      <w:r>
        <w:rPr>
          <w:rFonts w:ascii="Times New Roman" w:eastAsia="Times New Roman" w:hAnsi="Times New Roman" w:cs="Times New Roman"/>
          <w:color w:val="000000"/>
          <w:spacing w:val="0"/>
          <w:w w:val="100"/>
          <w:position w:val="0"/>
        </w:rPr>
        <w:t>160002,</w:t>
      </w:r>
      <w:r>
        <w:rPr>
          <w:rFonts w:ascii="SimSun" w:eastAsia="SimSun" w:hAnsi="SimSun" w:cs="SimSun"/>
          <w:b w:val="0"/>
          <w:bCs w:val="0"/>
          <w:color w:val="000000"/>
          <w:spacing w:val="0"/>
          <w:w w:val="100"/>
          <w:position w:val="0"/>
        </w:rPr>
        <w:t>笔夹</w:t>
      </w:r>
      <w:r>
        <w:rPr>
          <w:rFonts w:ascii="Times New Roman" w:eastAsia="Times New Roman" w:hAnsi="Times New Roman" w:cs="Times New Roman"/>
          <w:color w:val="000000"/>
          <w:spacing w:val="0"/>
          <w:w w:val="100"/>
          <w:position w:val="0"/>
        </w:rPr>
        <w:t>160011,</w:t>
      </w:r>
      <w:r>
        <w:rPr>
          <w:rFonts w:ascii="SimSun" w:eastAsia="SimSun" w:hAnsi="SimSun" w:cs="SimSun"/>
          <w:b w:val="0"/>
          <w:bCs w:val="0"/>
          <w:color w:val="000000"/>
          <w:spacing w:val="0"/>
          <w:w w:val="100"/>
          <w:position w:val="0"/>
        </w:rPr>
        <w:t>铅笔</w:t>
      </w:r>
      <w:r>
        <w:rPr>
          <w:rFonts w:ascii="Times New Roman" w:eastAsia="Times New Roman" w:hAnsi="Times New Roman" w:cs="Times New Roman"/>
          <w:color w:val="000000"/>
          <w:spacing w:val="0"/>
          <w:w w:val="100"/>
          <w:position w:val="0"/>
        </w:rPr>
        <w:t>160031,</w:t>
      </w:r>
      <w:r>
        <w:rPr>
          <w:rFonts w:ascii="SimSun" w:eastAsia="SimSun" w:hAnsi="SimSun" w:cs="SimSun"/>
          <w:b w:val="0"/>
          <w:bCs w:val="0"/>
          <w:color w:val="000000"/>
          <w:spacing w:val="0"/>
          <w:w w:val="100"/>
          <w:position w:val="0"/>
        </w:rPr>
        <w:t>画家用刷（画笔）</w:t>
      </w:r>
      <w:r>
        <w:rPr>
          <w:rFonts w:ascii="Times New Roman" w:eastAsia="Times New Roman" w:hAnsi="Times New Roman" w:cs="Times New Roman"/>
          <w:color w:val="000000"/>
          <w:spacing w:val="0"/>
          <w:w w:val="100"/>
          <w:position w:val="0"/>
        </w:rPr>
        <w:t>160050,</w:t>
      </w:r>
      <w:r>
        <w:rPr>
          <w:rFonts w:ascii="SimSun" w:eastAsia="SimSun" w:hAnsi="SimSun" w:cs="SimSun"/>
          <w:b w:val="0"/>
          <w:bCs w:val="0"/>
          <w:color w:val="000000"/>
          <w:spacing w:val="0"/>
          <w:w w:val="100"/>
          <w:position w:val="0"/>
        </w:rPr>
        <w:t>铅笔芯</w:t>
      </w:r>
      <w:r>
        <w:rPr>
          <w:rFonts w:ascii="Times New Roman" w:eastAsia="Times New Roman" w:hAnsi="Times New Roman" w:cs="Times New Roman"/>
          <w:color w:val="000000"/>
          <w:spacing w:val="0"/>
          <w:w w:val="100"/>
          <w:position w:val="0"/>
        </w:rPr>
        <w:t>160105,</w:t>
      </w:r>
      <w:r>
        <w:rPr>
          <w:rFonts w:ascii="SimSun" w:eastAsia="SimSun" w:hAnsi="SimSun" w:cs="SimSun"/>
          <w:b w:val="0"/>
          <w:bCs w:val="0"/>
          <w:color w:val="000000"/>
          <w:spacing w:val="0"/>
          <w:w w:val="100"/>
          <w:position w:val="0"/>
        </w:rPr>
        <w:t xml:space="preserve">自动铅笔 </w:t>
      </w:r>
      <w:r>
        <w:rPr>
          <w:rFonts w:ascii="Times New Roman" w:eastAsia="Times New Roman" w:hAnsi="Times New Roman" w:cs="Times New Roman"/>
          <w:color w:val="000000"/>
          <w:spacing w:val="0"/>
          <w:w w:val="100"/>
          <w:position w:val="0"/>
        </w:rPr>
        <w:t>160114,</w:t>
      </w:r>
      <w:r>
        <w:rPr>
          <w:rFonts w:ascii="SimSun" w:eastAsia="SimSun" w:hAnsi="SimSun" w:cs="SimSun"/>
          <w:b w:val="0"/>
          <w:bCs w:val="0"/>
          <w:color w:val="000000"/>
          <w:spacing w:val="0"/>
          <w:w w:val="100"/>
          <w:position w:val="0"/>
        </w:rPr>
        <w:t>笔尖</w:t>
      </w:r>
      <w:r>
        <w:rPr>
          <w:rFonts w:ascii="Times New Roman" w:eastAsia="Times New Roman" w:hAnsi="Times New Roman" w:cs="Times New Roman"/>
          <w:color w:val="000000"/>
          <w:spacing w:val="0"/>
          <w:w w:val="100"/>
          <w:position w:val="0"/>
        </w:rPr>
        <w:t>160131,</w:t>
      </w:r>
      <w:r>
        <w:rPr>
          <w:rFonts w:ascii="SimSun" w:eastAsia="SimSun" w:hAnsi="SimSun" w:cs="SimSun"/>
          <w:b w:val="0"/>
          <w:bCs w:val="0"/>
          <w:color w:val="000000"/>
          <w:spacing w:val="0"/>
          <w:w w:val="100"/>
          <w:position w:val="0"/>
        </w:rPr>
        <w:t>金制笔尖</w:t>
      </w:r>
      <w:r>
        <w:rPr>
          <w:rFonts w:ascii="Times New Roman" w:eastAsia="Times New Roman" w:hAnsi="Times New Roman" w:cs="Times New Roman"/>
          <w:color w:val="000000"/>
          <w:spacing w:val="0"/>
          <w:w w:val="100"/>
          <w:position w:val="0"/>
        </w:rPr>
        <w:t>160134,</w:t>
      </w:r>
      <w:r>
        <w:rPr>
          <w:rFonts w:ascii="SimSun" w:eastAsia="SimSun" w:hAnsi="SimSun" w:cs="SimSun"/>
          <w:b w:val="0"/>
          <w:bCs w:val="0"/>
          <w:color w:val="000000"/>
          <w:spacing w:val="0"/>
          <w:w w:val="100"/>
          <w:position w:val="0"/>
        </w:rPr>
        <w:t>书写材料</w:t>
      </w:r>
      <w:r>
        <w:rPr>
          <w:rFonts w:ascii="Times New Roman" w:eastAsia="Times New Roman" w:hAnsi="Times New Roman" w:cs="Times New Roman"/>
          <w:color w:val="000000"/>
          <w:spacing w:val="0"/>
          <w:w w:val="100"/>
          <w:position w:val="0"/>
        </w:rPr>
        <w:t>160136,</w:t>
      </w:r>
      <w:r>
        <w:rPr>
          <w:rFonts w:ascii="SimSun" w:eastAsia="SimSun" w:hAnsi="SimSun" w:cs="SimSun"/>
          <w:b w:val="0"/>
          <w:bCs w:val="0"/>
          <w:color w:val="000000"/>
          <w:spacing w:val="0"/>
          <w:w w:val="100"/>
          <w:position w:val="0"/>
        </w:rPr>
        <w:t>炭笔</w:t>
      </w:r>
      <w:r>
        <w:rPr>
          <w:rFonts w:ascii="Times New Roman" w:eastAsia="Times New Roman" w:hAnsi="Times New Roman" w:cs="Times New Roman"/>
          <w:color w:val="000000"/>
          <w:spacing w:val="0"/>
          <w:w w:val="100"/>
          <w:position w:val="0"/>
        </w:rPr>
        <w:t>160160,</w:t>
      </w:r>
      <w:r>
        <w:rPr>
          <w:rFonts w:ascii="SimSun" w:eastAsia="SimSun" w:hAnsi="SimSun" w:cs="SimSun"/>
          <w:b w:val="0"/>
          <w:bCs w:val="0"/>
          <w:color w:val="000000"/>
          <w:spacing w:val="0"/>
          <w:w w:val="100"/>
          <w:position w:val="0"/>
        </w:rPr>
        <w:t>绘画笔</w:t>
      </w:r>
      <w:r>
        <w:rPr>
          <w:rFonts w:ascii="Times New Roman" w:eastAsia="Times New Roman" w:hAnsi="Times New Roman" w:cs="Times New Roman"/>
          <w:color w:val="000000"/>
          <w:spacing w:val="0"/>
          <w:w w:val="100"/>
          <w:position w:val="0"/>
        </w:rPr>
        <w:t>160185,</w:t>
      </w:r>
      <w:r>
        <w:rPr>
          <w:rFonts w:ascii="SimSun" w:eastAsia="SimSun" w:hAnsi="SimSun" w:cs="SimSun"/>
          <w:b w:val="0"/>
          <w:bCs w:val="0"/>
          <w:color w:val="000000"/>
          <w:spacing w:val="0"/>
          <w:w w:val="100"/>
          <w:position w:val="0"/>
        </w:rPr>
        <w:t xml:space="preserve">自来水笔 </w:t>
      </w:r>
      <w:r>
        <w:rPr>
          <w:rFonts w:ascii="Times New Roman" w:eastAsia="Times New Roman" w:hAnsi="Times New Roman" w:cs="Times New Roman"/>
          <w:color w:val="000000"/>
          <w:spacing w:val="0"/>
          <w:w w:val="100"/>
          <w:position w:val="0"/>
        </w:rPr>
        <w:t>160225,</w:t>
      </w:r>
      <w:r>
        <w:rPr>
          <w:rFonts w:ascii="SimSun" w:eastAsia="SimSun" w:hAnsi="SimSun" w:cs="SimSun"/>
          <w:b w:val="0"/>
          <w:bCs w:val="0"/>
          <w:color w:val="000000"/>
          <w:spacing w:val="0"/>
          <w:w w:val="100"/>
          <w:position w:val="0"/>
        </w:rPr>
        <w:t>笔（办公用品）</w:t>
      </w:r>
      <w:r>
        <w:rPr>
          <w:rFonts w:ascii="Times New Roman" w:eastAsia="Times New Roman" w:hAnsi="Times New Roman" w:cs="Times New Roman"/>
          <w:color w:val="000000"/>
          <w:spacing w:val="0"/>
          <w:w w:val="100"/>
          <w:position w:val="0"/>
        </w:rPr>
        <w:t>160242,</w:t>
      </w:r>
      <w:r>
        <w:rPr>
          <w:rFonts w:ascii="SimSun" w:eastAsia="SimSun" w:hAnsi="SimSun" w:cs="SimSun"/>
          <w:b w:val="0"/>
          <w:bCs w:val="0"/>
          <w:color w:val="000000"/>
          <w:spacing w:val="0"/>
          <w:w w:val="100"/>
          <w:position w:val="0"/>
        </w:rPr>
        <w:t>圆珠笔滚珠</w:t>
      </w:r>
      <w:r>
        <w:rPr>
          <w:rFonts w:ascii="Times New Roman" w:eastAsia="Times New Roman" w:hAnsi="Times New Roman" w:cs="Times New Roman"/>
          <w:color w:val="000000"/>
          <w:spacing w:val="0"/>
          <w:w w:val="100"/>
          <w:position w:val="0"/>
        </w:rPr>
        <w:t>160253,</w:t>
      </w:r>
      <w:r>
        <w:rPr>
          <w:rFonts w:ascii="SimSun" w:eastAsia="SimSun" w:hAnsi="SimSun" w:cs="SimSun"/>
          <w:b w:val="0"/>
          <w:bCs w:val="0"/>
          <w:color w:val="000000"/>
          <w:spacing w:val="0"/>
          <w:w w:val="100"/>
          <w:position w:val="0"/>
        </w:rPr>
        <w:t>画笔</w:t>
      </w:r>
      <w:r>
        <w:rPr>
          <w:rFonts w:ascii="Times New Roman" w:eastAsia="Times New Roman" w:hAnsi="Times New Roman" w:cs="Times New Roman"/>
          <w:color w:val="000000"/>
          <w:spacing w:val="0"/>
          <w:w w:val="100"/>
          <w:position w:val="0"/>
        </w:rPr>
        <w:t>160273,</w:t>
      </w:r>
      <w:r>
        <w:rPr>
          <w:rFonts w:ascii="SimSun" w:eastAsia="SimSun" w:hAnsi="SimSun" w:cs="SimSun"/>
          <w:b w:val="0"/>
          <w:bCs w:val="0"/>
          <w:color w:val="000000"/>
          <w:spacing w:val="0"/>
          <w:w w:val="100"/>
          <w:position w:val="0"/>
        </w:rPr>
        <w:t>笔杆</w:t>
      </w:r>
      <w:r>
        <w:rPr>
          <w:rFonts w:ascii="Times New Roman" w:eastAsia="Times New Roman" w:hAnsi="Times New Roman" w:cs="Times New Roman"/>
          <w:color w:val="000000"/>
          <w:spacing w:val="0"/>
          <w:w w:val="100"/>
          <w:position w:val="0"/>
        </w:rPr>
        <w:t>160299,</w:t>
      </w:r>
      <w:r>
        <w:rPr>
          <w:rFonts w:ascii="SimSun" w:eastAsia="SimSun" w:hAnsi="SimSun" w:cs="SimSun"/>
          <w:b w:val="0"/>
          <w:bCs w:val="0"/>
          <w:color w:val="000000"/>
          <w:spacing w:val="0"/>
          <w:w w:val="100"/>
          <w:position w:val="0"/>
        </w:rPr>
        <w:t>毛笔</w:t>
      </w:r>
      <w:r>
        <w:rPr>
          <w:rFonts w:ascii="Times New Roman" w:eastAsia="Times New Roman" w:hAnsi="Times New Roman" w:cs="Times New Roman"/>
          <w:color w:val="000000"/>
          <w:spacing w:val="0"/>
          <w:w w:val="100"/>
          <w:position w:val="0"/>
        </w:rPr>
        <w:t>160342,</w:t>
      </w:r>
      <w:r>
        <w:rPr>
          <w:rFonts w:ascii="SimSun" w:eastAsia="SimSun" w:hAnsi="SimSun" w:cs="SimSun"/>
          <w:b w:val="0"/>
          <w:bCs w:val="0"/>
          <w:color w:val="000000"/>
          <w:spacing w:val="0"/>
          <w:w w:val="100"/>
          <w:position w:val="0"/>
        </w:rPr>
        <w:t>书写 工具</w:t>
      </w:r>
      <w:r>
        <w:rPr>
          <w:rFonts w:ascii="Times New Roman" w:eastAsia="Times New Roman" w:hAnsi="Times New Roman" w:cs="Times New Roman"/>
          <w:color w:val="000000"/>
          <w:spacing w:val="0"/>
          <w:w w:val="100"/>
          <w:position w:val="0"/>
        </w:rPr>
        <w:t>160343,</w:t>
      </w:r>
      <w:r>
        <w:rPr>
          <w:rFonts w:ascii="SimSun" w:eastAsia="SimSun" w:hAnsi="SimSun" w:cs="SimSun"/>
          <w:b w:val="0"/>
          <w:bCs w:val="0"/>
          <w:color w:val="000000"/>
          <w:spacing w:val="0"/>
          <w:w w:val="100"/>
          <w:position w:val="0"/>
        </w:rPr>
        <w:t>记号笔（文具）</w:t>
      </w:r>
      <w:r>
        <w:rPr>
          <w:rFonts w:ascii="Times New Roman" w:eastAsia="Times New Roman" w:hAnsi="Times New Roman" w:cs="Times New Roman"/>
          <w:color w:val="000000"/>
          <w:spacing w:val="0"/>
          <w:w w:val="100"/>
          <w:position w:val="0"/>
        </w:rPr>
        <w:t>160359</w:t>
      </w:r>
    </w:p>
    <w:p>
      <w:pPr>
        <w:pStyle w:val="Style37"/>
        <w:keepNext w:val="0"/>
        <w:keepLines w:val="0"/>
        <w:widowControl w:val="0"/>
        <w:shd w:val="clear" w:color="auto" w:fill="auto"/>
        <w:bidi w:val="0"/>
        <w:spacing w:before="0" w:after="180" w:line="394" w:lineRule="exact"/>
        <w:ind w:left="520" w:right="0" w:firstLine="420"/>
        <w:jc w:val="both"/>
      </w:pPr>
      <w:r>
        <w:rPr>
          <w:rFonts w:ascii="SimSun" w:eastAsia="SimSun" w:hAnsi="SimSun" w:cs="SimSun"/>
          <w:b w:val="0"/>
          <w:bCs w:val="0"/>
          <w:color w:val="000000"/>
          <w:spacing w:val="0"/>
          <w:w w:val="100"/>
          <w:position w:val="0"/>
        </w:rPr>
        <w:t>※活动铅笔</w:t>
      </w:r>
      <w:r>
        <w:rPr>
          <w:rFonts w:ascii="Times New Roman" w:eastAsia="Times New Roman" w:hAnsi="Times New Roman" w:cs="Times New Roman"/>
          <w:color w:val="000000"/>
          <w:spacing w:val="0"/>
          <w:w w:val="100"/>
          <w:position w:val="0"/>
          <w:lang w:val="en-US" w:eastAsia="en-US" w:bidi="en-US"/>
        </w:rPr>
        <w:t>C160086,</w:t>
      </w:r>
      <w:r>
        <w:rPr>
          <w:rFonts w:ascii="SimSun" w:eastAsia="SimSun" w:hAnsi="SimSun" w:cs="SimSun"/>
          <w:b w:val="0"/>
          <w:bCs w:val="0"/>
          <w:color w:val="000000"/>
          <w:spacing w:val="0"/>
          <w:w w:val="100"/>
          <w:position w:val="0"/>
        </w:rPr>
        <w:t>蜡笔</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160087,</w:t>
      </w:r>
      <w:r>
        <w:rPr>
          <w:rFonts w:ascii="SimSun" w:eastAsia="SimSun" w:hAnsi="SimSun" w:cs="SimSun"/>
          <w:b w:val="0"/>
          <w:bCs w:val="0"/>
          <w:color w:val="000000"/>
          <w:spacing w:val="0"/>
          <w:w w:val="100"/>
          <w:position w:val="0"/>
        </w:rPr>
        <w:t>蘸水钢笔</w:t>
      </w:r>
      <w:r>
        <w:rPr>
          <w:rFonts w:ascii="Times New Roman" w:eastAsia="Times New Roman" w:hAnsi="Times New Roman" w:cs="Times New Roman"/>
          <w:color w:val="000000"/>
          <w:spacing w:val="0"/>
          <w:w w:val="100"/>
          <w:position w:val="0"/>
          <w:lang w:val="en-US" w:eastAsia="en-US" w:bidi="en-US"/>
        </w:rPr>
        <w:t>C160088,</w:t>
      </w:r>
      <w:r>
        <w:rPr>
          <w:rFonts w:ascii="SimSun" w:eastAsia="SimSun" w:hAnsi="SimSun" w:cs="SimSun"/>
          <w:b w:val="0"/>
          <w:bCs w:val="0"/>
          <w:color w:val="000000"/>
          <w:spacing w:val="0"/>
          <w:w w:val="100"/>
          <w:position w:val="0"/>
        </w:rPr>
        <w:t>圆珠笔油墨</w:t>
      </w:r>
      <w:r>
        <w:rPr>
          <w:rFonts w:ascii="Times New Roman" w:eastAsia="Times New Roman" w:hAnsi="Times New Roman" w:cs="Times New Roman"/>
          <w:color w:val="000000"/>
          <w:spacing w:val="0"/>
          <w:w w:val="100"/>
          <w:position w:val="0"/>
          <w:lang w:val="en-US" w:eastAsia="en-US" w:bidi="en-US"/>
        </w:rPr>
        <w:t>C160089,</w:t>
      </w:r>
      <w:r>
        <w:rPr>
          <w:rFonts w:ascii="SimSun" w:eastAsia="SimSun" w:hAnsi="SimSun" w:cs="SimSun"/>
          <w:b w:val="0"/>
          <w:bCs w:val="0"/>
          <w:color w:val="000000"/>
          <w:spacing w:val="0"/>
          <w:w w:val="100"/>
          <w:position w:val="0"/>
        </w:rPr>
        <w:t>排笔（文 具）</w:t>
      </w:r>
      <w:r>
        <w:rPr>
          <w:rFonts w:ascii="Times New Roman" w:eastAsia="Times New Roman" w:hAnsi="Times New Roman" w:cs="Times New Roman"/>
          <w:color w:val="000000"/>
          <w:spacing w:val="0"/>
          <w:w w:val="100"/>
          <w:position w:val="0"/>
          <w:lang w:val="en-US" w:eastAsia="en-US" w:bidi="en-US"/>
        </w:rPr>
        <w:t>C160090,</w:t>
      </w:r>
      <w:r>
        <w:rPr>
          <w:rFonts w:ascii="SimSun" w:eastAsia="SimSun" w:hAnsi="SimSun" w:cs="SimSun"/>
          <w:b w:val="0"/>
          <w:bCs w:val="0"/>
          <w:color w:val="000000"/>
          <w:spacing w:val="0"/>
          <w:w w:val="100"/>
          <w:position w:val="0"/>
        </w:rPr>
        <w:t>曲线笔</w:t>
      </w:r>
      <w:r>
        <w:rPr>
          <w:rFonts w:ascii="Times New Roman" w:eastAsia="Times New Roman" w:hAnsi="Times New Roman" w:cs="Times New Roman"/>
          <w:color w:val="000000"/>
          <w:spacing w:val="0"/>
          <w:w w:val="100"/>
          <w:position w:val="0"/>
          <w:lang w:val="en-US" w:eastAsia="en-US" w:bidi="en-US"/>
        </w:rPr>
        <w:t>C160091,</w:t>
      </w:r>
      <w:r>
        <w:rPr>
          <w:rFonts w:ascii="SimSun" w:eastAsia="SimSun" w:hAnsi="SimSun" w:cs="SimSun"/>
          <w:b w:val="0"/>
          <w:bCs w:val="0"/>
          <w:color w:val="000000"/>
          <w:spacing w:val="0"/>
          <w:w w:val="100"/>
          <w:position w:val="0"/>
        </w:rPr>
        <w:t>笔套</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160092,</w:t>
      </w:r>
      <w:r>
        <w:rPr>
          <w:rFonts w:ascii="SimSun" w:eastAsia="SimSun" w:hAnsi="SimSun" w:cs="SimSun"/>
          <w:b w:val="0"/>
          <w:bCs w:val="0"/>
          <w:color w:val="000000"/>
          <w:spacing w:val="0"/>
          <w:w w:val="100"/>
          <w:position w:val="0"/>
        </w:rPr>
        <w:t>油画棒</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160094,</w:t>
      </w:r>
      <w:r>
        <w:rPr>
          <w:rFonts w:ascii="SimSun" w:eastAsia="SimSun" w:hAnsi="SimSun" w:cs="SimSun"/>
          <w:b w:val="0"/>
          <w:bCs w:val="0"/>
          <w:color w:val="000000"/>
          <w:spacing w:val="0"/>
          <w:w w:val="100"/>
          <w:position w:val="0"/>
        </w:rPr>
        <w:t>素描木炭条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160095,</w:t>
      </w:r>
      <w:r>
        <w:rPr>
          <w:rFonts w:ascii="SimSun" w:eastAsia="SimSun" w:hAnsi="SimSun" w:cs="SimSun"/>
          <w:b w:val="0"/>
          <w:bCs w:val="0"/>
          <w:color w:val="000000"/>
          <w:spacing w:val="0"/>
          <w:w w:val="100"/>
          <w:position w:val="0"/>
        </w:rPr>
        <w:t xml:space="preserve">白板笔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160096</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1611</w:t>
      </w:r>
      <w:r>
        <w:rPr>
          <w:color w:val="000000"/>
          <w:spacing w:val="0"/>
          <w:w w:val="100"/>
          <w:position w:val="0"/>
        </w:rPr>
        <w:t>家具除外的办公必需品，文具，学校用品（文具）类似；</w:t>
      </w:r>
    </w:p>
    <w:p>
      <w:pPr>
        <w:pStyle w:val="Style17"/>
        <w:keepNext w:val="0"/>
        <w:keepLines w:val="0"/>
        <w:widowControl w:val="0"/>
        <w:numPr>
          <w:ilvl w:val="0"/>
          <w:numId w:val="275"/>
        </w:numPr>
        <w:shd w:val="clear" w:color="auto" w:fill="auto"/>
        <w:tabs>
          <w:tab w:pos="1698" w:val="left"/>
        </w:tabs>
        <w:bidi w:val="0"/>
        <w:spacing w:before="0" w:after="0" w:line="394" w:lineRule="exact"/>
        <w:ind w:left="1360" w:right="0" w:firstLine="0"/>
        <w:jc w:val="both"/>
      </w:pPr>
      <w:bookmarkStart w:id="675" w:name="bookmark675"/>
      <w:bookmarkEnd w:id="675"/>
      <w:r>
        <w:rPr>
          <w:color w:val="000000"/>
          <w:spacing w:val="0"/>
          <w:w w:val="100"/>
          <w:position w:val="0"/>
        </w:rPr>
        <w:t>书写材料与</w:t>
      </w:r>
      <w:r>
        <w:rPr>
          <w:rFonts w:ascii="Times New Roman" w:eastAsia="Times New Roman" w:hAnsi="Times New Roman" w:cs="Times New Roman"/>
          <w:b/>
          <w:bCs/>
          <w:color w:val="000000"/>
          <w:spacing w:val="0"/>
          <w:w w:val="100"/>
          <w:position w:val="0"/>
        </w:rPr>
        <w:t>1605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1612</w:t>
      </w:r>
      <w:r>
        <w:rPr>
          <w:color w:val="000000"/>
          <w:spacing w:val="0"/>
          <w:w w:val="100"/>
          <w:position w:val="0"/>
        </w:rPr>
        <w:t>类似；</w:t>
      </w:r>
    </w:p>
    <w:p>
      <w:pPr>
        <w:pStyle w:val="Style17"/>
        <w:keepNext w:val="0"/>
        <w:keepLines w:val="0"/>
        <w:widowControl w:val="0"/>
        <w:numPr>
          <w:ilvl w:val="0"/>
          <w:numId w:val="275"/>
        </w:numPr>
        <w:shd w:val="clear" w:color="auto" w:fill="auto"/>
        <w:tabs>
          <w:tab w:pos="1698" w:val="left"/>
        </w:tabs>
        <w:bidi w:val="0"/>
        <w:spacing w:before="0" w:after="1000" w:line="394" w:lineRule="exact"/>
        <w:ind w:left="1360" w:right="0" w:firstLine="0"/>
        <w:jc w:val="both"/>
      </w:pPr>
      <w:bookmarkStart w:id="676" w:name="bookmark676"/>
      <w:bookmarkEnd w:id="676"/>
      <w:r>
        <w:rPr>
          <w:color w:val="000000"/>
          <w:spacing w:val="0"/>
          <w:w w:val="100"/>
          <w:position w:val="0"/>
        </w:rPr>
        <w:t>排笔（文具）与</w:t>
      </w:r>
      <w:r>
        <w:rPr>
          <w:rFonts w:ascii="Times New Roman" w:eastAsia="Times New Roman" w:hAnsi="Times New Roman" w:cs="Times New Roman"/>
          <w:b/>
          <w:bCs/>
          <w:color w:val="000000"/>
          <w:spacing w:val="0"/>
          <w:w w:val="100"/>
          <w:position w:val="0"/>
        </w:rPr>
        <w:t>2107</w:t>
      </w:r>
      <w:r>
        <w:rPr>
          <w:color w:val="000000"/>
          <w:spacing w:val="0"/>
          <w:w w:val="100"/>
          <w:position w:val="0"/>
        </w:rPr>
        <w:t>排笔刷类似。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1615</w:t>
      </w:r>
      <w:r>
        <w:rPr>
          <w:b/>
          <w:bCs/>
          <w:color w:val="000000"/>
          <w:spacing w:val="0"/>
          <w:w w:val="100"/>
          <w:position w:val="0"/>
        </w:rPr>
        <w:t>办公或家庭用胶带或黏合剂</w:t>
      </w:r>
    </w:p>
    <w:p>
      <w:pPr>
        <w:pStyle w:val="Style17"/>
        <w:keepNext w:val="0"/>
        <w:keepLines w:val="0"/>
        <w:widowControl w:val="0"/>
        <w:shd w:val="clear" w:color="auto" w:fill="auto"/>
        <w:bidi w:val="0"/>
        <w:spacing w:before="0" w:after="180" w:line="394" w:lineRule="exact"/>
        <w:ind w:left="520" w:right="0" w:firstLine="420"/>
        <w:jc w:val="both"/>
      </w:pPr>
      <w:r>
        <w:rPr>
          <w:color w:val="000000"/>
          <w:spacing w:val="0"/>
          <w:w w:val="100"/>
          <w:position w:val="0"/>
        </w:rPr>
        <w:t>胶带分配器（办公用品</w:t>
      </w:r>
      <w:r>
        <w:rPr>
          <w:b/>
          <w:bCs/>
          <w:color w:val="000000"/>
          <w:spacing w:val="0"/>
          <w:w w:val="100"/>
          <w:position w:val="0"/>
        </w:rPr>
        <w:t>）</w:t>
      </w:r>
      <w:r>
        <w:rPr>
          <w:rFonts w:ascii="Times New Roman" w:eastAsia="Times New Roman" w:hAnsi="Times New Roman" w:cs="Times New Roman"/>
          <w:b/>
          <w:bCs/>
          <w:color w:val="000000"/>
          <w:spacing w:val="0"/>
          <w:w w:val="100"/>
          <w:position w:val="0"/>
        </w:rPr>
        <w:t>160003,</w:t>
      </w:r>
      <w:r>
        <w:rPr>
          <w:color w:val="000000"/>
          <w:spacing w:val="0"/>
          <w:w w:val="100"/>
          <w:position w:val="0"/>
        </w:rPr>
        <w:t>文具用胶带</w:t>
      </w:r>
      <w:r>
        <w:rPr>
          <w:rFonts w:ascii="Times New Roman" w:eastAsia="Times New Roman" w:hAnsi="Times New Roman" w:cs="Times New Roman"/>
          <w:b/>
          <w:bCs/>
          <w:color w:val="000000"/>
          <w:spacing w:val="0"/>
          <w:w w:val="100"/>
          <w:position w:val="0"/>
        </w:rPr>
        <w:t>160036,</w:t>
      </w:r>
      <w:r>
        <w:rPr>
          <w:color w:val="000000"/>
          <w:spacing w:val="0"/>
          <w:w w:val="100"/>
          <w:position w:val="0"/>
        </w:rPr>
        <w:t>文具用密封化合物</w:t>
      </w:r>
      <w:r>
        <w:rPr>
          <w:rFonts w:ascii="Times New Roman" w:eastAsia="Times New Roman" w:hAnsi="Times New Roman" w:cs="Times New Roman"/>
          <w:b/>
          <w:bCs/>
          <w:color w:val="000000"/>
          <w:spacing w:val="0"/>
          <w:w w:val="100"/>
          <w:position w:val="0"/>
        </w:rPr>
        <w:t>160057,</w:t>
      </w:r>
      <w:r>
        <w:rPr>
          <w:color w:val="000000"/>
          <w:spacing w:val="0"/>
          <w:w w:val="100"/>
          <w:position w:val="0"/>
        </w:rPr>
        <w:t>文具或家用谷 肮胶</w:t>
      </w:r>
      <w:r>
        <w:rPr>
          <w:rFonts w:ascii="Times New Roman" w:eastAsia="Times New Roman" w:hAnsi="Times New Roman" w:cs="Times New Roman"/>
          <w:b/>
          <w:bCs/>
          <w:color w:val="000000"/>
          <w:spacing w:val="0"/>
          <w:w w:val="100"/>
          <w:position w:val="0"/>
        </w:rPr>
        <w:t>160264,</w:t>
      </w:r>
      <w:r>
        <w:rPr>
          <w:color w:val="000000"/>
          <w:spacing w:val="0"/>
          <w:w w:val="100"/>
          <w:position w:val="0"/>
        </w:rPr>
        <w:t>文具或家用黏合剂（胶水</w:t>
      </w:r>
      <w:r>
        <w:rPr>
          <w:b/>
          <w:bCs/>
          <w:color w:val="000000"/>
          <w:spacing w:val="0"/>
          <w:w w:val="100"/>
          <w:position w:val="0"/>
        </w:rPr>
        <w:t>）</w:t>
      </w:r>
      <w:r>
        <w:rPr>
          <w:rFonts w:ascii="Times New Roman" w:eastAsia="Times New Roman" w:hAnsi="Times New Roman" w:cs="Times New Roman"/>
          <w:b/>
          <w:bCs/>
          <w:color w:val="000000"/>
          <w:spacing w:val="0"/>
          <w:w w:val="100"/>
          <w:position w:val="0"/>
        </w:rPr>
        <w:t>160265,</w:t>
      </w:r>
      <w:r>
        <w:rPr>
          <w:color w:val="000000"/>
          <w:spacing w:val="0"/>
          <w:w w:val="100"/>
          <w:position w:val="0"/>
        </w:rPr>
        <w:t>文具或家用胶条</w:t>
      </w:r>
      <w:r>
        <w:rPr>
          <w:rFonts w:ascii="Times New Roman" w:eastAsia="Times New Roman" w:hAnsi="Times New Roman" w:cs="Times New Roman"/>
          <w:b/>
          <w:bCs/>
          <w:color w:val="000000"/>
          <w:spacing w:val="0"/>
          <w:w w:val="100"/>
          <w:position w:val="0"/>
        </w:rPr>
        <w:t>160266,</w:t>
      </w:r>
      <w:r>
        <w:rPr>
          <w:color w:val="000000"/>
          <w:spacing w:val="0"/>
          <w:w w:val="100"/>
          <w:position w:val="0"/>
        </w:rPr>
        <w:t>文具或家用胶带</w:t>
      </w:r>
      <w:r>
        <w:rPr>
          <w:rFonts w:ascii="Times New Roman" w:eastAsia="Times New Roman" w:hAnsi="Times New Roman" w:cs="Times New Roman"/>
          <w:b/>
          <w:bCs/>
          <w:color w:val="000000"/>
          <w:spacing w:val="0"/>
          <w:w w:val="100"/>
          <w:position w:val="0"/>
        </w:rPr>
        <w:t xml:space="preserve">160267, </w:t>
      </w:r>
      <w:r>
        <w:rPr>
          <w:color w:val="000000"/>
          <w:spacing w:val="0"/>
          <w:w w:val="100"/>
          <w:position w:val="0"/>
        </w:rPr>
        <w:t>办公或家用淀粉浆糊（黏合剂）</w:t>
      </w:r>
      <w:r>
        <w:rPr>
          <w:rFonts w:ascii="Times New Roman" w:eastAsia="Times New Roman" w:hAnsi="Times New Roman" w:cs="Times New Roman"/>
          <w:b/>
          <w:bCs/>
          <w:color w:val="000000"/>
          <w:spacing w:val="0"/>
          <w:w w:val="100"/>
          <w:position w:val="0"/>
        </w:rPr>
        <w:t>160271,</w:t>
      </w:r>
      <w:r>
        <w:rPr>
          <w:color w:val="000000"/>
          <w:spacing w:val="0"/>
          <w:w w:val="100"/>
          <w:position w:val="0"/>
        </w:rPr>
        <w:t>文具或家用自粘胶带</w:t>
      </w:r>
      <w:r>
        <w:rPr>
          <w:rFonts w:ascii="Times New Roman" w:eastAsia="Times New Roman" w:hAnsi="Times New Roman" w:cs="Times New Roman"/>
          <w:b/>
          <w:bCs/>
          <w:color w:val="000000"/>
          <w:spacing w:val="0"/>
          <w:w w:val="100"/>
          <w:position w:val="0"/>
        </w:rPr>
        <w:t>160274,</w:t>
      </w:r>
      <w:r>
        <w:rPr>
          <w:color w:val="000000"/>
          <w:spacing w:val="0"/>
          <w:w w:val="100"/>
          <w:position w:val="0"/>
        </w:rPr>
        <w:t>文具或家用胶</w:t>
      </w:r>
      <w:r>
        <w:rPr>
          <w:rFonts w:ascii="Times New Roman" w:eastAsia="Times New Roman" w:hAnsi="Times New Roman" w:cs="Times New Roman"/>
          <w:b/>
          <w:bCs/>
          <w:color w:val="000000"/>
          <w:spacing w:val="0"/>
          <w:w w:val="100"/>
          <w:position w:val="0"/>
        </w:rPr>
        <w:t>160290,</w:t>
      </w:r>
      <w:r>
        <w:rPr>
          <w:color w:val="000000"/>
          <w:spacing w:val="0"/>
          <w:w w:val="100"/>
          <w:position w:val="0"/>
        </w:rPr>
        <w:t>文具或 家用浆糊</w:t>
      </w:r>
      <w:r>
        <w:rPr>
          <w:rFonts w:ascii="Times New Roman" w:eastAsia="Times New Roman" w:hAnsi="Times New Roman" w:cs="Times New Roman"/>
          <w:b/>
          <w:bCs/>
          <w:color w:val="000000"/>
          <w:spacing w:val="0"/>
          <w:w w:val="100"/>
          <w:position w:val="0"/>
        </w:rPr>
        <w:t>160290,</w:t>
      </w:r>
      <w:r>
        <w:rPr>
          <w:color w:val="000000"/>
          <w:spacing w:val="0"/>
          <w:w w:val="100"/>
          <w:position w:val="0"/>
        </w:rPr>
        <w:t>文具用或家用树胶（黏合剂</w:t>
      </w:r>
      <w:r>
        <w:rPr>
          <w:b/>
          <w:bCs/>
          <w:color w:val="000000"/>
          <w:spacing w:val="0"/>
          <w:w w:val="100"/>
          <w:position w:val="0"/>
        </w:rPr>
        <w:t>）</w:t>
      </w:r>
      <w:r>
        <w:rPr>
          <w:rFonts w:ascii="Times New Roman" w:eastAsia="Times New Roman" w:hAnsi="Times New Roman" w:cs="Times New Roman"/>
          <w:b/>
          <w:bCs/>
          <w:color w:val="000000"/>
          <w:spacing w:val="0"/>
          <w:w w:val="100"/>
          <w:position w:val="0"/>
        </w:rPr>
        <w:t>160311,</w:t>
      </w:r>
      <w:r>
        <w:rPr>
          <w:color w:val="000000"/>
          <w:spacing w:val="0"/>
          <w:w w:val="100"/>
          <w:position w:val="0"/>
        </w:rPr>
        <w:t>文具胶布</w:t>
      </w:r>
      <w:r>
        <w:rPr>
          <w:rFonts w:ascii="Times New Roman" w:eastAsia="Times New Roman" w:hAnsi="Times New Roman" w:cs="Times New Roman"/>
          <w:b/>
          <w:bCs/>
          <w:color w:val="000000"/>
          <w:spacing w:val="0"/>
          <w:w w:val="100"/>
          <w:position w:val="0"/>
        </w:rPr>
        <w:t>160312,</w:t>
      </w:r>
      <w:r>
        <w:rPr>
          <w:color w:val="000000"/>
          <w:spacing w:val="0"/>
          <w:w w:val="100"/>
          <w:position w:val="0"/>
        </w:rPr>
        <w:t xml:space="preserve">文具用或家用鱼胶黏合剂 </w:t>
      </w:r>
      <w:r>
        <w:rPr>
          <w:rFonts w:ascii="Times New Roman" w:eastAsia="Times New Roman" w:hAnsi="Times New Roman" w:cs="Times New Roman"/>
          <w:b/>
          <w:bCs/>
          <w:color w:val="000000"/>
          <w:spacing w:val="0"/>
          <w:w w:val="100"/>
          <w:position w:val="0"/>
        </w:rPr>
        <w:t>160313</w:t>
      </w:r>
    </w:p>
    <w:p>
      <w:pPr>
        <w:pStyle w:val="Style17"/>
        <w:keepNext w:val="0"/>
        <w:keepLines w:val="0"/>
        <w:widowControl w:val="0"/>
        <w:shd w:val="clear" w:color="auto" w:fill="auto"/>
        <w:bidi w:val="0"/>
        <w:spacing w:before="0" w:after="280" w:line="398" w:lineRule="exact"/>
        <w:ind w:left="1360" w:right="0" w:hanging="4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1611</w:t>
      </w:r>
      <w:r>
        <w:rPr>
          <w:color w:val="000000"/>
          <w:spacing w:val="0"/>
          <w:w w:val="100"/>
          <w:position w:val="0"/>
        </w:rPr>
        <w:t xml:space="preserve">家具除外的办公必需品，文具，学校用品（文具）类似，与第十版及以前版本 </w:t>
      </w:r>
      <w:r>
        <w:rPr>
          <w:rFonts w:ascii="Times New Roman" w:eastAsia="Times New Roman" w:hAnsi="Times New Roman" w:cs="Times New Roman"/>
          <w:b/>
          <w:bCs/>
          <w:color w:val="000000"/>
          <w:spacing w:val="0"/>
          <w:w w:val="100"/>
          <w:position w:val="0"/>
        </w:rPr>
        <w:t>1611</w:t>
      </w:r>
      <w:r>
        <w:rPr>
          <w:color w:val="000000"/>
          <w:spacing w:val="0"/>
          <w:w w:val="100"/>
          <w:position w:val="0"/>
        </w:rPr>
        <w:t>粘贴物（文具）交叉检索。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1616</w:t>
      </w:r>
      <w:r>
        <w:rPr>
          <w:b/>
          <w:bCs/>
          <w:color w:val="000000"/>
          <w:spacing w:val="0"/>
          <w:w w:val="100"/>
          <w:position w:val="0"/>
        </w:rPr>
        <w:t>办公室用绘图仪器，绘画仪器</w:t>
      </w:r>
    </w:p>
    <w:p>
      <w:pPr>
        <w:pStyle w:val="Style37"/>
        <w:keepNext w:val="0"/>
        <w:keepLines w:val="0"/>
        <w:widowControl w:val="0"/>
        <w:shd w:val="clear" w:color="auto" w:fill="auto"/>
        <w:bidi w:val="0"/>
        <w:spacing w:before="0" w:after="0" w:line="386" w:lineRule="exact"/>
        <w:ind w:left="500" w:right="0" w:firstLine="440"/>
        <w:jc w:val="both"/>
      </w:pPr>
      <w:r>
        <w:rPr>
          <w:rFonts w:ascii="SimSun" w:eastAsia="SimSun" w:hAnsi="SimSun" w:cs="SimSun"/>
          <w:b w:val="0"/>
          <w:bCs w:val="0"/>
          <w:color w:val="000000"/>
          <w:spacing w:val="0"/>
          <w:w w:val="100"/>
          <w:position w:val="0"/>
        </w:rPr>
        <w:t>绘图用直角尺</w:t>
      </w:r>
      <w:r>
        <w:rPr>
          <w:rFonts w:ascii="Times New Roman" w:eastAsia="Times New Roman" w:hAnsi="Times New Roman" w:cs="Times New Roman"/>
          <w:color w:val="000000"/>
          <w:spacing w:val="0"/>
          <w:w w:val="100"/>
          <w:position w:val="0"/>
        </w:rPr>
        <w:t>160069,</w:t>
      </w:r>
      <w:r>
        <w:rPr>
          <w:rFonts w:ascii="SimSun" w:eastAsia="SimSun" w:hAnsi="SimSun" w:cs="SimSun"/>
          <w:b w:val="0"/>
          <w:bCs w:val="0"/>
          <w:color w:val="000000"/>
          <w:spacing w:val="0"/>
          <w:w w:val="100"/>
          <w:position w:val="0"/>
        </w:rPr>
        <w:t>绘图用圆规</w:t>
      </w:r>
      <w:r>
        <w:rPr>
          <w:rFonts w:ascii="Times New Roman" w:eastAsia="Times New Roman" w:hAnsi="Times New Roman" w:cs="Times New Roman"/>
          <w:color w:val="000000"/>
          <w:spacing w:val="0"/>
          <w:w w:val="100"/>
          <w:position w:val="0"/>
        </w:rPr>
        <w:t>160096,</w:t>
      </w:r>
      <w:r>
        <w:rPr>
          <w:rFonts w:ascii="SimSun" w:eastAsia="SimSun" w:hAnsi="SimSun" w:cs="SimSun"/>
          <w:b w:val="0"/>
          <w:bCs w:val="0"/>
          <w:color w:val="000000"/>
          <w:spacing w:val="0"/>
          <w:w w:val="100"/>
          <w:position w:val="0"/>
        </w:rPr>
        <w:t>曲线板</w:t>
      </w:r>
      <w:r>
        <w:rPr>
          <w:rFonts w:ascii="Times New Roman" w:eastAsia="Times New Roman" w:hAnsi="Times New Roman" w:cs="Times New Roman"/>
          <w:color w:val="000000"/>
          <w:spacing w:val="0"/>
          <w:w w:val="100"/>
          <w:position w:val="0"/>
        </w:rPr>
        <w:t>160107,</w:t>
      </w:r>
      <w:r>
        <w:rPr>
          <w:rFonts w:ascii="SimSun" w:eastAsia="SimSun" w:hAnsi="SimSun" w:cs="SimSun"/>
          <w:b w:val="0"/>
          <w:bCs w:val="0"/>
          <w:color w:val="000000"/>
          <w:spacing w:val="0"/>
          <w:w w:val="100"/>
          <w:position w:val="0"/>
        </w:rPr>
        <w:t>绘画仪器</w:t>
      </w:r>
      <w:r>
        <w:rPr>
          <w:rFonts w:ascii="Times New Roman" w:eastAsia="Times New Roman" w:hAnsi="Times New Roman" w:cs="Times New Roman"/>
          <w:color w:val="000000"/>
          <w:spacing w:val="0"/>
          <w:w w:val="100"/>
          <w:position w:val="0"/>
        </w:rPr>
        <w:t>160125,</w:t>
      </w:r>
      <w:r>
        <w:rPr>
          <w:rFonts w:ascii="SimSun" w:eastAsia="SimSun" w:hAnsi="SimSun" w:cs="SimSun"/>
          <w:b w:val="0"/>
          <w:bCs w:val="0"/>
          <w:color w:val="000000"/>
          <w:spacing w:val="0"/>
          <w:w w:val="100"/>
          <w:position w:val="0"/>
        </w:rPr>
        <w:t>画图用描图 针</w:t>
      </w:r>
      <w:r>
        <w:rPr>
          <w:rFonts w:ascii="Times New Roman" w:eastAsia="Times New Roman" w:hAnsi="Times New Roman" w:cs="Times New Roman"/>
          <w:color w:val="000000"/>
          <w:spacing w:val="0"/>
          <w:w w:val="100"/>
          <w:position w:val="0"/>
        </w:rPr>
        <w:t>160184,</w:t>
      </w:r>
      <w:r>
        <w:rPr>
          <w:rFonts w:ascii="SimSun" w:eastAsia="SimSun" w:hAnsi="SimSun" w:cs="SimSun"/>
          <w:b w:val="0"/>
          <w:bCs w:val="0"/>
          <w:color w:val="000000"/>
          <w:spacing w:val="0"/>
          <w:w w:val="100"/>
          <w:position w:val="0"/>
        </w:rPr>
        <w:t>比例绘图仪（绘图器械</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160208,</w:t>
      </w:r>
      <w:r>
        <w:rPr>
          <w:rFonts w:ascii="SimSun" w:eastAsia="SimSun" w:hAnsi="SimSun" w:cs="SimSun"/>
          <w:b w:val="0"/>
          <w:bCs w:val="0"/>
          <w:color w:val="000000"/>
          <w:spacing w:val="0"/>
          <w:w w:val="100"/>
          <w:position w:val="0"/>
        </w:rPr>
        <w:t>制图尺</w:t>
      </w:r>
      <w:r>
        <w:rPr>
          <w:rFonts w:ascii="Times New Roman" w:eastAsia="Times New Roman" w:hAnsi="Times New Roman" w:cs="Times New Roman"/>
          <w:color w:val="000000"/>
          <w:spacing w:val="0"/>
          <w:w w:val="100"/>
          <w:position w:val="0"/>
        </w:rPr>
        <w:t>160234,</w:t>
      </w:r>
      <w:r>
        <w:rPr>
          <w:rFonts w:ascii="SimSun" w:eastAsia="SimSun" w:hAnsi="SimSun" w:cs="SimSun"/>
          <w:b w:val="0"/>
          <w:bCs w:val="0"/>
          <w:color w:val="000000"/>
          <w:spacing w:val="0"/>
          <w:w w:val="100"/>
          <w:position w:val="0"/>
        </w:rPr>
        <w:t>绘图用直角板</w:t>
      </w:r>
      <w:r>
        <w:rPr>
          <w:rFonts w:ascii="Times New Roman" w:eastAsia="Times New Roman" w:hAnsi="Times New Roman" w:cs="Times New Roman"/>
          <w:color w:val="000000"/>
          <w:spacing w:val="0"/>
          <w:w w:val="100"/>
          <w:position w:val="0"/>
        </w:rPr>
        <w:t>160297,</w:t>
      </w:r>
      <w:r>
        <w:rPr>
          <w:rFonts w:ascii="SimSun" w:eastAsia="SimSun" w:hAnsi="SimSun" w:cs="SimSun"/>
          <w:b w:val="0"/>
          <w:bCs w:val="0"/>
          <w:color w:val="000000"/>
          <w:spacing w:val="0"/>
          <w:w w:val="100"/>
          <w:position w:val="0"/>
        </w:rPr>
        <w:t xml:space="preserve">绘图用丁字尺 </w:t>
      </w:r>
      <w:r>
        <w:rPr>
          <w:rFonts w:ascii="Times New Roman" w:eastAsia="Times New Roman" w:hAnsi="Times New Roman" w:cs="Times New Roman"/>
          <w:color w:val="000000"/>
          <w:spacing w:val="0"/>
          <w:w w:val="100"/>
          <w:position w:val="0"/>
        </w:rPr>
        <w:t>160298</w:t>
      </w:r>
    </w:p>
    <w:p>
      <w:pPr>
        <w:pStyle w:val="Style37"/>
        <w:keepNext w:val="0"/>
        <w:keepLines w:val="0"/>
        <w:widowControl w:val="0"/>
        <w:shd w:val="clear" w:color="auto" w:fill="auto"/>
        <w:bidi w:val="0"/>
        <w:spacing w:before="0" w:after="180" w:line="386" w:lineRule="exact"/>
        <w:ind w:left="0" w:right="0" w:firstLine="940"/>
        <w:jc w:val="both"/>
      </w:pPr>
      <w:r>
        <w:rPr>
          <w:rFonts w:ascii="SimSun" w:eastAsia="SimSun" w:hAnsi="SimSun" w:cs="SimSun"/>
          <w:b w:val="0"/>
          <w:bCs w:val="0"/>
          <w:color w:val="000000"/>
          <w:spacing w:val="0"/>
          <w:w w:val="100"/>
          <w:position w:val="0"/>
        </w:rPr>
        <w:t>法比例尺</w:t>
      </w:r>
      <w:r>
        <w:rPr>
          <w:rFonts w:ascii="Times New Roman" w:eastAsia="Times New Roman" w:hAnsi="Times New Roman" w:cs="Times New Roman"/>
          <w:color w:val="000000"/>
          <w:spacing w:val="0"/>
          <w:w w:val="100"/>
          <w:position w:val="0"/>
          <w:lang w:val="en-US" w:eastAsia="en-US" w:bidi="en-US"/>
        </w:rPr>
        <w:t>C160098</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1611</w:t>
      </w:r>
      <w:r>
        <w:rPr>
          <w:color w:val="000000"/>
          <w:spacing w:val="0"/>
          <w:w w:val="100"/>
          <w:position w:val="0"/>
        </w:rPr>
        <w:t>家具除外的办公必需品，文具，学校用品（文具）类似；</w:t>
      </w:r>
    </w:p>
    <w:p>
      <w:pPr>
        <w:pStyle w:val="Style17"/>
        <w:keepNext w:val="0"/>
        <w:keepLines w:val="0"/>
        <w:widowControl w:val="0"/>
        <w:shd w:val="clear" w:color="auto" w:fill="auto"/>
        <w:bidi w:val="0"/>
        <w:spacing w:before="0" w:after="980" w:line="389" w:lineRule="exact"/>
        <w:ind w:left="1580" w:right="0" w:hanging="22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0905</w:t>
      </w:r>
      <w:r>
        <w:rPr>
          <w:color w:val="000000"/>
          <w:spacing w:val="0"/>
          <w:w w:val="100"/>
          <w:position w:val="0"/>
        </w:rPr>
        <w:t>规尺（量具），测量用圆规，量具，尺（量器），刻度尺，测量用丁字尺，测 量用直角板，测量用直角尺类似，与第十版及以前版本</w:t>
      </w:r>
      <w:r>
        <w:rPr>
          <w:rFonts w:ascii="Times New Roman" w:eastAsia="Times New Roman" w:hAnsi="Times New Roman" w:cs="Times New Roman"/>
          <w:b/>
          <w:bCs/>
          <w:color w:val="000000"/>
          <w:spacing w:val="0"/>
          <w:w w:val="100"/>
          <w:position w:val="0"/>
        </w:rPr>
        <w:t>0905</w:t>
      </w:r>
      <w:r>
        <w:rPr>
          <w:color w:val="000000"/>
          <w:spacing w:val="0"/>
          <w:w w:val="100"/>
          <w:position w:val="0"/>
        </w:rPr>
        <w:t>圆规（测量仪器）交叉检索。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1617</w:t>
      </w:r>
      <w:r>
        <w:rPr>
          <w:b/>
          <w:bCs/>
          <w:color w:val="000000"/>
          <w:spacing w:val="0"/>
          <w:w w:val="100"/>
          <w:position w:val="0"/>
        </w:rPr>
        <w:t>绘画用具（不包括绘图仪器，笔）</w:t>
      </w:r>
    </w:p>
    <w:p>
      <w:pPr>
        <w:pStyle w:val="Style37"/>
        <w:keepNext w:val="0"/>
        <w:keepLines w:val="0"/>
        <w:widowControl w:val="0"/>
        <w:shd w:val="clear" w:color="auto" w:fill="auto"/>
        <w:bidi w:val="0"/>
        <w:spacing w:before="0" w:after="0" w:line="387" w:lineRule="exact"/>
        <w:ind w:left="500" w:right="0" w:firstLine="440"/>
        <w:jc w:val="both"/>
      </w:pPr>
      <w:r>
        <w:rPr>
          <w:rFonts w:ascii="SimSun" w:eastAsia="SimSun" w:hAnsi="SimSun" w:cs="SimSun"/>
          <w:b w:val="0"/>
          <w:bCs w:val="0"/>
          <w:color w:val="000000"/>
          <w:spacing w:val="0"/>
          <w:w w:val="100"/>
          <w:position w:val="0"/>
        </w:rPr>
        <w:t>画家用靠手架</w:t>
      </w:r>
      <w:r>
        <w:rPr>
          <w:rFonts w:ascii="Times New Roman" w:eastAsia="Times New Roman" w:hAnsi="Times New Roman" w:cs="Times New Roman"/>
          <w:color w:val="000000"/>
          <w:spacing w:val="0"/>
          <w:w w:val="100"/>
          <w:position w:val="0"/>
        </w:rPr>
        <w:t>160019,</w:t>
      </w:r>
      <w:r>
        <w:rPr>
          <w:rFonts w:ascii="SimSun" w:eastAsia="SimSun" w:hAnsi="SimSun" w:cs="SimSun"/>
          <w:b w:val="0"/>
          <w:bCs w:val="0"/>
          <w:color w:val="000000"/>
          <w:spacing w:val="0"/>
          <w:w w:val="100"/>
          <w:position w:val="0"/>
        </w:rPr>
        <w:t>画家用画架</w:t>
      </w:r>
      <w:r>
        <w:rPr>
          <w:rFonts w:ascii="Times New Roman" w:eastAsia="Times New Roman" w:hAnsi="Times New Roman" w:cs="Times New Roman"/>
          <w:color w:val="000000"/>
          <w:spacing w:val="0"/>
          <w:w w:val="100"/>
          <w:position w:val="0"/>
        </w:rPr>
        <w:t>160087,</w:t>
      </w:r>
      <w:r>
        <w:rPr>
          <w:rFonts w:ascii="SimSun" w:eastAsia="SimSun" w:hAnsi="SimSun" w:cs="SimSun"/>
          <w:b w:val="0"/>
          <w:bCs w:val="0"/>
          <w:color w:val="000000"/>
          <w:spacing w:val="0"/>
          <w:w w:val="100"/>
          <w:position w:val="0"/>
        </w:rPr>
        <w:t>绘木纹用梳具</w:t>
      </w:r>
      <w:r>
        <w:rPr>
          <w:rFonts w:ascii="Times New Roman" w:eastAsia="Times New Roman" w:hAnsi="Times New Roman" w:cs="Times New Roman"/>
          <w:color w:val="000000"/>
          <w:spacing w:val="0"/>
          <w:w w:val="100"/>
          <w:position w:val="0"/>
        </w:rPr>
        <w:t>160122,</w:t>
      </w:r>
      <w:r>
        <w:rPr>
          <w:rFonts w:ascii="SimSun" w:eastAsia="SimSun" w:hAnsi="SimSun" w:cs="SimSun"/>
          <w:b w:val="0"/>
          <w:bCs w:val="0"/>
          <w:color w:val="000000"/>
          <w:spacing w:val="0"/>
          <w:w w:val="100"/>
          <w:position w:val="0"/>
        </w:rPr>
        <w:t>绘画板</w:t>
      </w:r>
      <w:r>
        <w:rPr>
          <w:rFonts w:ascii="Times New Roman" w:eastAsia="Times New Roman" w:hAnsi="Times New Roman" w:cs="Times New Roman"/>
          <w:color w:val="000000"/>
          <w:spacing w:val="0"/>
          <w:w w:val="100"/>
          <w:position w:val="0"/>
        </w:rPr>
        <w:t>160123,</w:t>
      </w:r>
      <w:r>
        <w:rPr>
          <w:rFonts w:ascii="SimSun" w:eastAsia="SimSun" w:hAnsi="SimSun" w:cs="SimSun"/>
          <w:b w:val="0"/>
          <w:bCs w:val="0"/>
          <w:color w:val="000000"/>
          <w:spacing w:val="0"/>
          <w:w w:val="100"/>
          <w:position w:val="0"/>
        </w:rPr>
        <w:t xml:space="preserve">绘画材料 </w:t>
      </w:r>
      <w:r>
        <w:rPr>
          <w:rFonts w:ascii="Times New Roman" w:eastAsia="Times New Roman" w:hAnsi="Times New Roman" w:cs="Times New Roman"/>
          <w:color w:val="000000"/>
          <w:spacing w:val="0"/>
          <w:w w:val="100"/>
          <w:position w:val="0"/>
        </w:rPr>
        <w:t>160124,</w:t>
      </w:r>
      <w:r>
        <w:rPr>
          <w:rFonts w:ascii="SimSun" w:eastAsia="SimSun" w:hAnsi="SimSun" w:cs="SimSun"/>
          <w:b w:val="0"/>
          <w:bCs w:val="0"/>
          <w:color w:val="000000"/>
          <w:spacing w:val="0"/>
          <w:w w:val="100"/>
          <w:position w:val="0"/>
        </w:rPr>
        <w:t>绘画支架</w:t>
      </w:r>
      <w:r>
        <w:rPr>
          <w:rFonts w:ascii="Times New Roman" w:eastAsia="Times New Roman" w:hAnsi="Times New Roman" w:cs="Times New Roman"/>
          <w:color w:val="000000"/>
          <w:spacing w:val="0"/>
          <w:w w:val="100"/>
          <w:position w:val="0"/>
        </w:rPr>
        <w:t>160151,</w:t>
      </w:r>
      <w:r>
        <w:rPr>
          <w:rFonts w:ascii="SimSun" w:eastAsia="SimSun" w:hAnsi="SimSun" w:cs="SimSun"/>
          <w:b w:val="0"/>
          <w:bCs w:val="0"/>
          <w:color w:val="000000"/>
          <w:spacing w:val="0"/>
          <w:w w:val="100"/>
          <w:position w:val="0"/>
        </w:rPr>
        <w:t>艺术家用水彩颜料碟</w:t>
      </w:r>
      <w:r>
        <w:rPr>
          <w:rFonts w:ascii="Times New Roman" w:eastAsia="Times New Roman" w:hAnsi="Times New Roman" w:cs="Times New Roman"/>
          <w:color w:val="000000"/>
          <w:spacing w:val="0"/>
          <w:w w:val="100"/>
          <w:position w:val="0"/>
        </w:rPr>
        <w:t>160166,</w:t>
      </w:r>
      <w:r>
        <w:rPr>
          <w:rFonts w:ascii="SimSun" w:eastAsia="SimSun" w:hAnsi="SimSun" w:cs="SimSun"/>
          <w:b w:val="0"/>
          <w:bCs w:val="0"/>
          <w:color w:val="000000"/>
          <w:spacing w:val="0"/>
          <w:w w:val="100"/>
          <w:position w:val="0"/>
        </w:rPr>
        <w:t>画家用调色板</w:t>
      </w:r>
      <w:r>
        <w:rPr>
          <w:rFonts w:ascii="Times New Roman" w:eastAsia="Times New Roman" w:hAnsi="Times New Roman" w:cs="Times New Roman"/>
          <w:color w:val="000000"/>
          <w:spacing w:val="0"/>
          <w:w w:val="100"/>
          <w:position w:val="0"/>
        </w:rPr>
        <w:t>160207,</w:t>
      </w:r>
      <w:r>
        <w:rPr>
          <w:rFonts w:ascii="SimSun" w:eastAsia="SimSun" w:hAnsi="SimSun" w:cs="SimSun"/>
          <w:b w:val="0"/>
          <w:bCs w:val="0"/>
          <w:color w:val="000000"/>
          <w:spacing w:val="0"/>
          <w:w w:val="100"/>
          <w:position w:val="0"/>
        </w:rPr>
        <w:t xml:space="preserve">房屋油漆用根子 </w:t>
      </w:r>
      <w:r>
        <w:rPr>
          <w:rFonts w:ascii="Times New Roman" w:eastAsia="Times New Roman" w:hAnsi="Times New Roman" w:cs="Times New Roman"/>
          <w:color w:val="000000"/>
          <w:spacing w:val="0"/>
          <w:w w:val="100"/>
          <w:position w:val="0"/>
        </w:rPr>
        <w:t>160215,</w:t>
      </w:r>
      <w:r>
        <w:rPr>
          <w:rFonts w:ascii="SimSun" w:eastAsia="SimSun" w:hAnsi="SimSun" w:cs="SimSun"/>
          <w:b w:val="0"/>
          <w:bCs w:val="0"/>
          <w:color w:val="000000"/>
          <w:spacing w:val="0"/>
          <w:w w:val="100"/>
          <w:position w:val="0"/>
        </w:rPr>
        <w:t>油画布</w:t>
      </w:r>
      <w:r>
        <w:rPr>
          <w:rFonts w:ascii="Times New Roman" w:eastAsia="Times New Roman" w:hAnsi="Times New Roman" w:cs="Times New Roman"/>
          <w:color w:val="000000"/>
          <w:spacing w:val="0"/>
          <w:w w:val="100"/>
          <w:position w:val="0"/>
        </w:rPr>
        <w:t>160216,</w:t>
      </w:r>
      <w:r>
        <w:rPr>
          <w:rFonts w:ascii="SimSun" w:eastAsia="SimSun" w:hAnsi="SimSun" w:cs="SimSun"/>
          <w:b w:val="0"/>
          <w:bCs w:val="0"/>
          <w:color w:val="000000"/>
          <w:spacing w:val="0"/>
          <w:w w:val="100"/>
          <w:position w:val="0"/>
        </w:rPr>
        <w:t>颜料盒（学校用品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160217,</w:t>
      </w:r>
      <w:r>
        <w:rPr>
          <w:rFonts w:ascii="SimSun" w:eastAsia="SimSun" w:hAnsi="SimSun" w:cs="SimSun"/>
          <w:b w:val="0"/>
          <w:bCs w:val="0"/>
          <w:color w:val="000000"/>
          <w:spacing w:val="0"/>
          <w:w w:val="100"/>
          <w:position w:val="0"/>
        </w:rPr>
        <w:t>画蔓叶花饰器具</w:t>
      </w:r>
      <w:r>
        <w:rPr>
          <w:rFonts w:ascii="Times New Roman" w:eastAsia="Times New Roman" w:hAnsi="Times New Roman" w:cs="Times New Roman"/>
          <w:color w:val="000000"/>
          <w:spacing w:val="0"/>
          <w:w w:val="100"/>
          <w:position w:val="0"/>
        </w:rPr>
        <w:t>160263,</w:t>
      </w:r>
      <w:r>
        <w:rPr>
          <w:rFonts w:ascii="SimSun" w:eastAsia="SimSun" w:hAnsi="SimSun" w:cs="SimSun"/>
          <w:b w:val="0"/>
          <w:bCs w:val="0"/>
          <w:color w:val="000000"/>
          <w:spacing w:val="0"/>
          <w:w w:val="100"/>
          <w:position w:val="0"/>
        </w:rPr>
        <w:t>蚀刻针</w:t>
      </w:r>
      <w:r>
        <w:rPr>
          <w:rFonts w:ascii="Times New Roman" w:eastAsia="Times New Roman" w:hAnsi="Times New Roman" w:cs="Times New Roman"/>
          <w:color w:val="000000"/>
          <w:spacing w:val="0"/>
          <w:w w:val="100"/>
          <w:position w:val="0"/>
        </w:rPr>
        <w:t>160309,</w:t>
      </w:r>
      <w:r>
        <w:rPr>
          <w:rFonts w:ascii="SimSun" w:eastAsia="SimSun" w:hAnsi="SimSun" w:cs="SimSun"/>
          <w:b w:val="0"/>
          <w:bCs w:val="0"/>
          <w:color w:val="000000"/>
          <w:spacing w:val="0"/>
          <w:w w:val="100"/>
          <w:position w:val="0"/>
        </w:rPr>
        <w:t>颜料 盘</w:t>
      </w:r>
      <w:r>
        <w:rPr>
          <w:rFonts w:ascii="Times New Roman" w:eastAsia="Times New Roman" w:hAnsi="Times New Roman" w:cs="Times New Roman"/>
          <w:color w:val="000000"/>
          <w:spacing w:val="0"/>
          <w:w w:val="100"/>
          <w:position w:val="0"/>
        </w:rPr>
        <w:t>160358</w:t>
      </w:r>
    </w:p>
    <w:p>
      <w:pPr>
        <w:pStyle w:val="Style37"/>
        <w:keepNext w:val="0"/>
        <w:keepLines w:val="0"/>
        <w:widowControl w:val="0"/>
        <w:shd w:val="clear" w:color="auto" w:fill="auto"/>
        <w:bidi w:val="0"/>
        <w:spacing w:before="0" w:after="600" w:line="387" w:lineRule="exact"/>
        <w:ind w:left="0" w:right="0" w:firstLine="940"/>
        <w:jc w:val="both"/>
      </w:pPr>
      <w:r>
        <w:rPr>
          <w:rFonts w:ascii="SimSun" w:eastAsia="SimSun" w:hAnsi="SimSun" w:cs="SimSun"/>
          <w:b w:val="0"/>
          <w:bCs w:val="0"/>
          <w:color w:val="000000"/>
          <w:spacing w:val="0"/>
          <w:w w:val="100"/>
          <w:position w:val="0"/>
        </w:rPr>
        <w:t>※画箱</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160099,</w:t>
      </w:r>
      <w:r>
        <w:rPr>
          <w:rFonts w:ascii="SimSun" w:eastAsia="SimSun" w:hAnsi="SimSun" w:cs="SimSun"/>
          <w:b w:val="0"/>
          <w:bCs w:val="0"/>
          <w:color w:val="000000"/>
          <w:spacing w:val="0"/>
          <w:w w:val="100"/>
          <w:position w:val="0"/>
        </w:rPr>
        <w:t>绘画膜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160100</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1618</w:t>
      </w:r>
      <w:r>
        <w:rPr>
          <w:b/>
          <w:bCs/>
          <w:color w:val="000000"/>
          <w:spacing w:val="0"/>
          <w:w w:val="100"/>
          <w:position w:val="0"/>
        </w:rPr>
        <w:t>打字机、眷写机、油印机及其附件（包括印刷铅字、印版）</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姓名地址印写机</w:t>
      </w:r>
      <w:r>
        <w:rPr>
          <w:rFonts w:ascii="Times New Roman" w:eastAsia="Times New Roman" w:hAnsi="Times New Roman" w:cs="Times New Roman"/>
          <w:color w:val="000000"/>
          <w:spacing w:val="0"/>
          <w:w w:val="100"/>
          <w:position w:val="0"/>
        </w:rPr>
        <w:t>160005,</w:t>
      </w:r>
      <w:r>
        <w:rPr>
          <w:rFonts w:ascii="SimSun" w:eastAsia="SimSun" w:hAnsi="SimSun" w:cs="SimSun"/>
          <w:b w:val="0"/>
          <w:bCs w:val="0"/>
          <w:color w:val="000000"/>
          <w:spacing w:val="0"/>
          <w:w w:val="100"/>
          <w:position w:val="0"/>
        </w:rPr>
        <w:t>办公用邮资盖印机</w:t>
      </w:r>
      <w:r>
        <w:rPr>
          <w:rFonts w:ascii="Times New Roman" w:eastAsia="Times New Roman" w:hAnsi="Times New Roman" w:cs="Times New Roman"/>
          <w:color w:val="000000"/>
          <w:spacing w:val="0"/>
          <w:w w:val="100"/>
          <w:position w:val="0"/>
        </w:rPr>
        <w:t>160009,</w:t>
      </w:r>
      <w:r>
        <w:rPr>
          <w:rFonts w:ascii="SimSun" w:eastAsia="SimSun" w:hAnsi="SimSun" w:cs="SimSun"/>
          <w:b w:val="0"/>
          <w:bCs w:val="0"/>
          <w:color w:val="000000"/>
          <w:spacing w:val="0"/>
          <w:w w:val="100"/>
          <w:position w:val="0"/>
        </w:rPr>
        <w:t>办公用邮资计费器</w:t>
      </w:r>
      <w:r>
        <w:rPr>
          <w:rFonts w:ascii="Times New Roman" w:eastAsia="Times New Roman" w:hAnsi="Times New Roman" w:cs="Times New Roman"/>
          <w:color w:val="000000"/>
          <w:spacing w:val="0"/>
          <w:w w:val="100"/>
          <w:position w:val="0"/>
        </w:rPr>
        <w:t>160009,</w:t>
      </w:r>
      <w:r>
        <w:rPr>
          <w:rFonts w:ascii="SimSun" w:eastAsia="SimSun" w:hAnsi="SimSun" w:cs="SimSun"/>
          <w:b w:val="0"/>
          <w:bCs w:val="0"/>
          <w:color w:val="000000"/>
          <w:spacing w:val="0"/>
          <w:w w:val="100"/>
          <w:position w:val="0"/>
        </w:rPr>
        <w:t>速印机</w:t>
      </w:r>
      <w:r>
        <w:rPr>
          <w:rFonts w:ascii="Times New Roman" w:eastAsia="Times New Roman" w:hAnsi="Times New Roman" w:cs="Times New Roman"/>
          <w:color w:val="000000"/>
          <w:spacing w:val="0"/>
          <w:w w:val="100"/>
          <w:position w:val="0"/>
        </w:rPr>
        <w:t xml:space="preserve">160128, </w:t>
      </w:r>
      <w:r>
        <w:rPr>
          <w:rFonts w:ascii="SimSun" w:eastAsia="SimSun" w:hAnsi="SimSun" w:cs="SimSun"/>
          <w:b w:val="0"/>
          <w:bCs w:val="0"/>
          <w:color w:val="000000"/>
          <w:spacing w:val="0"/>
          <w:w w:val="100"/>
          <w:position w:val="0"/>
        </w:rPr>
        <w:t>电动或非电动打字机</w:t>
      </w:r>
      <w:r>
        <w:rPr>
          <w:rFonts w:ascii="Times New Roman" w:eastAsia="Times New Roman" w:hAnsi="Times New Roman" w:cs="Times New Roman"/>
          <w:color w:val="000000"/>
          <w:spacing w:val="0"/>
          <w:w w:val="100"/>
          <w:position w:val="0"/>
        </w:rPr>
        <w:t>160132,</w:t>
      </w:r>
      <w:r>
        <w:rPr>
          <w:rFonts w:ascii="SimSun" w:eastAsia="SimSun" w:hAnsi="SimSun" w:cs="SimSun"/>
          <w:b w:val="0"/>
          <w:bCs w:val="0"/>
          <w:color w:val="000000"/>
          <w:spacing w:val="0"/>
          <w:w w:val="100"/>
          <w:position w:val="0"/>
        </w:rPr>
        <w:t>色带</w:t>
      </w:r>
      <w:r>
        <w:rPr>
          <w:rFonts w:ascii="Times New Roman" w:eastAsia="Times New Roman" w:hAnsi="Times New Roman" w:cs="Times New Roman"/>
          <w:color w:val="000000"/>
          <w:spacing w:val="0"/>
          <w:w w:val="100"/>
          <w:position w:val="0"/>
        </w:rPr>
        <w:t>160143,</w:t>
      </w:r>
      <w:r>
        <w:rPr>
          <w:rFonts w:ascii="SimSun" w:eastAsia="SimSun" w:hAnsi="SimSun" w:cs="SimSun"/>
          <w:b w:val="0"/>
          <w:bCs w:val="0"/>
          <w:color w:val="000000"/>
          <w:spacing w:val="0"/>
          <w:w w:val="100"/>
          <w:position w:val="0"/>
        </w:rPr>
        <w:t>便携式印刷成套工具（办公用品）</w:t>
      </w:r>
      <w:r>
        <w:rPr>
          <w:rFonts w:ascii="Times New Roman" w:eastAsia="Times New Roman" w:hAnsi="Times New Roman" w:cs="Times New Roman"/>
          <w:color w:val="000000"/>
          <w:spacing w:val="0"/>
          <w:w w:val="100"/>
          <w:position w:val="0"/>
        </w:rPr>
        <w:t>160178,</w:t>
      </w:r>
      <w:r>
        <w:rPr>
          <w:rFonts w:ascii="SimSun" w:eastAsia="SimSun" w:hAnsi="SimSun" w:cs="SimSun"/>
          <w:b w:val="0"/>
          <w:bCs w:val="0"/>
          <w:color w:val="000000"/>
          <w:spacing w:val="0"/>
          <w:w w:val="100"/>
          <w:position w:val="0"/>
        </w:rPr>
        <w:t xml:space="preserve">油印器械及机器 </w:t>
      </w:r>
      <w:r>
        <w:rPr>
          <w:rFonts w:ascii="Times New Roman" w:eastAsia="Times New Roman" w:hAnsi="Times New Roman" w:cs="Times New Roman"/>
          <w:color w:val="000000"/>
          <w:spacing w:val="0"/>
          <w:w w:val="100"/>
          <w:position w:val="0"/>
        </w:rPr>
        <w:t>160230,</w:t>
      </w:r>
      <w:r>
        <w:rPr>
          <w:rFonts w:ascii="SimSun" w:eastAsia="SimSun" w:hAnsi="SimSun" w:cs="SimSun"/>
          <w:b w:val="0"/>
          <w:bCs w:val="0"/>
          <w:color w:val="000000"/>
          <w:spacing w:val="0"/>
          <w:w w:val="100"/>
          <w:position w:val="0"/>
        </w:rPr>
        <w:t>打字机键</w:t>
      </w:r>
      <w:r>
        <w:rPr>
          <w:rFonts w:ascii="Times New Roman" w:eastAsia="Times New Roman" w:hAnsi="Times New Roman" w:cs="Times New Roman"/>
          <w:color w:val="000000"/>
          <w:spacing w:val="0"/>
          <w:w w:val="100"/>
          <w:position w:val="0"/>
        </w:rPr>
        <w:t>160257,</w:t>
      </w:r>
      <w:r>
        <w:rPr>
          <w:rFonts w:ascii="SimSun" w:eastAsia="SimSun" w:hAnsi="SimSun" w:cs="SimSun"/>
          <w:b w:val="0"/>
          <w:bCs w:val="0"/>
          <w:color w:val="000000"/>
          <w:spacing w:val="0"/>
          <w:w w:val="100"/>
          <w:position w:val="0"/>
        </w:rPr>
        <w:t>非电的信用卡盖印机</w:t>
      </w:r>
      <w:r>
        <w:rPr>
          <w:rFonts w:ascii="Times New Roman" w:eastAsia="Times New Roman" w:hAnsi="Times New Roman" w:cs="Times New Roman"/>
          <w:color w:val="000000"/>
          <w:spacing w:val="0"/>
          <w:w w:val="100"/>
          <w:position w:val="0"/>
        </w:rPr>
        <w:t>160345,</w:t>
      </w:r>
      <w:r>
        <w:rPr>
          <w:rFonts w:ascii="SimSun" w:eastAsia="SimSun" w:hAnsi="SimSun" w:cs="SimSun"/>
          <w:b w:val="0"/>
          <w:bCs w:val="0"/>
          <w:color w:val="000000"/>
          <w:spacing w:val="0"/>
          <w:w w:val="100"/>
          <w:position w:val="0"/>
        </w:rPr>
        <w:t>条形码碳带</w:t>
      </w:r>
      <w:r>
        <w:rPr>
          <w:rFonts w:ascii="Times New Roman" w:eastAsia="Times New Roman" w:hAnsi="Times New Roman" w:cs="Times New Roman"/>
          <w:color w:val="000000"/>
          <w:spacing w:val="0"/>
          <w:w w:val="100"/>
          <w:position w:val="0"/>
        </w:rPr>
        <w:t>160388</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钢字</w:t>
      </w:r>
      <w:r>
        <w:rPr>
          <w:rFonts w:ascii="Times New Roman" w:eastAsia="Times New Roman" w:hAnsi="Times New Roman" w:cs="Times New Roman"/>
          <w:color w:val="000000"/>
          <w:spacing w:val="0"/>
          <w:w w:val="100"/>
          <w:position w:val="0"/>
        </w:rPr>
        <w:t>160001,</w:t>
      </w:r>
      <w:r>
        <w:rPr>
          <w:rFonts w:ascii="SimSun" w:eastAsia="SimSun" w:hAnsi="SimSun" w:cs="SimSun"/>
          <w:b w:val="0"/>
          <w:bCs w:val="0"/>
          <w:color w:val="000000"/>
          <w:spacing w:val="0"/>
          <w:w w:val="100"/>
          <w:position w:val="0"/>
        </w:rPr>
        <w:t>印模（雕版）</w:t>
      </w:r>
      <w:r>
        <w:rPr>
          <w:rFonts w:ascii="Times New Roman" w:eastAsia="Times New Roman" w:hAnsi="Times New Roman" w:cs="Times New Roman"/>
          <w:color w:val="000000"/>
          <w:spacing w:val="0"/>
          <w:w w:val="100"/>
          <w:position w:val="0"/>
        </w:rPr>
        <w:t>160015,</w:t>
      </w:r>
      <w:r>
        <w:rPr>
          <w:rFonts w:ascii="SimSun" w:eastAsia="SimSun" w:hAnsi="SimSun" w:cs="SimSun"/>
          <w:b w:val="0"/>
          <w:bCs w:val="0"/>
          <w:color w:val="000000"/>
          <w:spacing w:val="0"/>
          <w:w w:val="100"/>
          <w:position w:val="0"/>
        </w:rPr>
        <w:t>凸印版</w:t>
      </w:r>
      <w:r>
        <w:rPr>
          <w:rFonts w:ascii="Times New Roman" w:eastAsia="Times New Roman" w:hAnsi="Times New Roman" w:cs="Times New Roman"/>
          <w:color w:val="000000"/>
          <w:spacing w:val="0"/>
          <w:w w:val="100"/>
          <w:position w:val="0"/>
        </w:rPr>
        <w:t>160040,</w:t>
      </w:r>
      <w:r>
        <w:rPr>
          <w:rFonts w:ascii="SimSun" w:eastAsia="SimSun" w:hAnsi="SimSun" w:cs="SimSun"/>
          <w:b w:val="0"/>
          <w:bCs w:val="0"/>
          <w:color w:val="000000"/>
          <w:spacing w:val="0"/>
          <w:w w:val="100"/>
          <w:position w:val="0"/>
        </w:rPr>
        <w:t>色带卷轴</w:t>
      </w:r>
      <w:r>
        <w:rPr>
          <w:rFonts w:ascii="Times New Roman" w:eastAsia="Times New Roman" w:hAnsi="Times New Roman" w:cs="Times New Roman"/>
          <w:color w:val="000000"/>
          <w:spacing w:val="0"/>
          <w:w w:val="100"/>
          <w:position w:val="0"/>
        </w:rPr>
        <w:t>160043,</w:t>
      </w:r>
      <w:r>
        <w:rPr>
          <w:rFonts w:ascii="SimSun" w:eastAsia="SimSun" w:hAnsi="SimSun" w:cs="SimSun"/>
          <w:b w:val="0"/>
          <w:bCs w:val="0"/>
          <w:color w:val="000000"/>
          <w:spacing w:val="0"/>
          <w:w w:val="100"/>
          <w:position w:val="0"/>
        </w:rPr>
        <w:t>印刷铅字</w:t>
      </w:r>
      <w:r>
        <w:rPr>
          <w:rFonts w:ascii="Times New Roman" w:eastAsia="Times New Roman" w:hAnsi="Times New Roman" w:cs="Times New Roman"/>
          <w:color w:val="000000"/>
          <w:spacing w:val="0"/>
          <w:w w:val="100"/>
          <w:position w:val="0"/>
        </w:rPr>
        <w:t>160065,</w:t>
      </w:r>
      <w:r>
        <w:rPr>
          <w:rFonts w:ascii="SimSun" w:eastAsia="SimSun" w:hAnsi="SimSun" w:cs="SimSun"/>
          <w:b w:val="0"/>
          <w:bCs w:val="0"/>
          <w:color w:val="000000"/>
          <w:spacing w:val="0"/>
          <w:w w:val="100"/>
          <w:position w:val="0"/>
        </w:rPr>
        <w:t>排字架 （印刷）</w:t>
      </w:r>
      <w:r>
        <w:rPr>
          <w:rFonts w:ascii="Times New Roman" w:eastAsia="Times New Roman" w:hAnsi="Times New Roman" w:cs="Times New Roman"/>
          <w:color w:val="000000"/>
          <w:spacing w:val="0"/>
          <w:w w:val="100"/>
          <w:position w:val="0"/>
        </w:rPr>
        <w:t>160084,</w:t>
      </w:r>
      <w:r>
        <w:rPr>
          <w:rFonts w:ascii="SimSun" w:eastAsia="SimSun" w:hAnsi="SimSun" w:cs="SimSun"/>
          <w:b w:val="0"/>
          <w:bCs w:val="0"/>
          <w:color w:val="000000"/>
          <w:spacing w:val="0"/>
          <w:w w:val="100"/>
          <w:position w:val="0"/>
        </w:rPr>
        <w:t>数字（打字用铅字）</w:t>
      </w:r>
      <w:r>
        <w:rPr>
          <w:rFonts w:ascii="Times New Roman" w:eastAsia="Times New Roman" w:hAnsi="Times New Roman" w:cs="Times New Roman"/>
          <w:color w:val="000000"/>
          <w:spacing w:val="0"/>
          <w:w w:val="100"/>
          <w:position w:val="0"/>
        </w:rPr>
        <w:t>160088,</w:t>
      </w:r>
      <w:r>
        <w:rPr>
          <w:rFonts w:ascii="SimSun" w:eastAsia="SimSun" w:hAnsi="SimSun" w:cs="SimSun"/>
          <w:b w:val="0"/>
          <w:bCs w:val="0"/>
          <w:color w:val="000000"/>
          <w:spacing w:val="0"/>
          <w:w w:val="100"/>
          <w:position w:val="0"/>
        </w:rPr>
        <w:t>铅字（打字）</w:t>
      </w:r>
      <w:r>
        <w:rPr>
          <w:rFonts w:ascii="Times New Roman" w:eastAsia="Times New Roman" w:hAnsi="Times New Roman" w:cs="Times New Roman"/>
          <w:color w:val="000000"/>
          <w:spacing w:val="0"/>
          <w:w w:val="100"/>
          <w:position w:val="0"/>
        </w:rPr>
        <w:t>160097,</w:t>
      </w:r>
      <w:r>
        <w:rPr>
          <w:rFonts w:ascii="SimSun" w:eastAsia="SimSun" w:hAnsi="SimSun" w:cs="SimSun"/>
          <w:b w:val="0"/>
          <w:bCs w:val="0"/>
          <w:color w:val="000000"/>
          <w:spacing w:val="0"/>
          <w:w w:val="100"/>
          <w:position w:val="0"/>
        </w:rPr>
        <w:t>铅字（数字和字母）</w:t>
      </w:r>
      <w:r>
        <w:rPr>
          <w:rFonts w:ascii="Times New Roman" w:eastAsia="Times New Roman" w:hAnsi="Times New Roman" w:cs="Times New Roman"/>
          <w:color w:val="000000"/>
          <w:spacing w:val="0"/>
          <w:w w:val="100"/>
          <w:position w:val="0"/>
        </w:rPr>
        <w:t>160097,</w:t>
      </w:r>
      <w:r>
        <w:rPr>
          <w:rFonts w:ascii="SimSun" w:eastAsia="SimSun" w:hAnsi="SimSun" w:cs="SimSun"/>
          <w:b w:val="0"/>
          <w:bCs w:val="0"/>
          <w:color w:val="000000"/>
          <w:spacing w:val="0"/>
          <w:w w:val="100"/>
          <w:position w:val="0"/>
        </w:rPr>
        <w:t xml:space="preserve">排字盘 </w:t>
      </w:r>
      <w:r>
        <w:rPr>
          <w:rFonts w:ascii="Times New Roman" w:eastAsia="Times New Roman" w:hAnsi="Times New Roman" w:cs="Times New Roman"/>
          <w:color w:val="000000"/>
          <w:spacing w:val="0"/>
          <w:w w:val="100"/>
          <w:position w:val="0"/>
        </w:rPr>
        <w:t>160098,</w:t>
      </w:r>
      <w:r>
        <w:rPr>
          <w:rFonts w:ascii="SimSun" w:eastAsia="SimSun" w:hAnsi="SimSun" w:cs="SimSun"/>
          <w:b w:val="0"/>
          <w:bCs w:val="0"/>
          <w:color w:val="000000"/>
          <w:spacing w:val="0"/>
          <w:w w:val="100"/>
          <w:position w:val="0"/>
        </w:rPr>
        <w:t>平版印刷用白垩</w:t>
      </w:r>
      <w:r>
        <w:rPr>
          <w:rFonts w:ascii="Times New Roman" w:eastAsia="Times New Roman" w:hAnsi="Times New Roman" w:cs="Times New Roman"/>
          <w:color w:val="000000"/>
          <w:spacing w:val="0"/>
          <w:w w:val="100"/>
          <w:position w:val="0"/>
        </w:rPr>
        <w:t>160110,</w:t>
      </w:r>
      <w:r>
        <w:rPr>
          <w:rFonts w:ascii="SimSun" w:eastAsia="SimSun" w:hAnsi="SimSun" w:cs="SimSun"/>
          <w:b w:val="0"/>
          <w:bCs w:val="0"/>
          <w:color w:val="000000"/>
          <w:spacing w:val="0"/>
          <w:w w:val="100"/>
          <w:position w:val="0"/>
        </w:rPr>
        <w:t>打字机辐</w:t>
      </w:r>
      <w:r>
        <w:rPr>
          <w:rFonts w:ascii="Times New Roman" w:eastAsia="Times New Roman" w:hAnsi="Times New Roman" w:cs="Times New Roman"/>
          <w:color w:val="000000"/>
          <w:spacing w:val="0"/>
          <w:w w:val="100"/>
          <w:position w:val="0"/>
        </w:rPr>
        <w:t>160118,</w:t>
      </w:r>
      <w:r>
        <w:rPr>
          <w:rFonts w:ascii="SimSun" w:eastAsia="SimSun" w:hAnsi="SimSun" w:cs="SimSun"/>
          <w:b w:val="0"/>
          <w:bCs w:val="0"/>
          <w:color w:val="000000"/>
          <w:spacing w:val="0"/>
          <w:w w:val="100"/>
          <w:position w:val="0"/>
        </w:rPr>
        <w:t>模板（文具）</w:t>
      </w:r>
      <w:r>
        <w:rPr>
          <w:rFonts w:ascii="Times New Roman" w:eastAsia="Times New Roman" w:hAnsi="Times New Roman" w:cs="Times New Roman"/>
          <w:color w:val="000000"/>
          <w:spacing w:val="0"/>
          <w:w w:val="100"/>
          <w:position w:val="0"/>
        </w:rPr>
        <w:t>160161,</w:t>
      </w:r>
      <w:r>
        <w:rPr>
          <w:rFonts w:ascii="SimSun" w:eastAsia="SimSun" w:hAnsi="SimSun" w:cs="SimSun"/>
          <w:b w:val="0"/>
          <w:bCs w:val="0"/>
          <w:color w:val="000000"/>
          <w:spacing w:val="0"/>
          <w:w w:val="100"/>
          <w:position w:val="0"/>
        </w:rPr>
        <w:t>活字盘架（印刷用）</w:t>
      </w:r>
      <w:r>
        <w:rPr>
          <w:rFonts w:ascii="Times New Roman" w:eastAsia="Times New Roman" w:hAnsi="Times New Roman" w:cs="Times New Roman"/>
          <w:color w:val="000000"/>
          <w:spacing w:val="0"/>
          <w:w w:val="100"/>
          <w:position w:val="0"/>
        </w:rPr>
        <w:t xml:space="preserve">160162, </w:t>
      </w:r>
      <w:r>
        <w:rPr>
          <w:rFonts w:ascii="SimSun" w:eastAsia="SimSun" w:hAnsi="SimSun" w:cs="SimSun"/>
          <w:b w:val="0"/>
          <w:bCs w:val="0"/>
          <w:color w:val="000000"/>
          <w:spacing w:val="0"/>
          <w:w w:val="100"/>
          <w:position w:val="0"/>
        </w:rPr>
        <w:t>电铸版</w:t>
      </w:r>
      <w:r>
        <w:rPr>
          <w:rFonts w:ascii="Times New Roman" w:eastAsia="Times New Roman" w:hAnsi="Times New Roman" w:cs="Times New Roman"/>
          <w:color w:val="000000"/>
          <w:spacing w:val="0"/>
          <w:w w:val="100"/>
          <w:position w:val="0"/>
        </w:rPr>
        <w:t>160163,</w:t>
      </w:r>
      <w:r>
        <w:rPr>
          <w:rFonts w:ascii="SimSun" w:eastAsia="SimSun" w:hAnsi="SimSun" w:cs="SimSun"/>
          <w:b w:val="0"/>
          <w:bCs w:val="0"/>
          <w:color w:val="000000"/>
          <w:spacing w:val="0"/>
          <w:w w:val="100"/>
          <w:position w:val="0"/>
        </w:rPr>
        <w:t>雕刻版</w:t>
      </w:r>
      <w:r>
        <w:rPr>
          <w:rFonts w:ascii="Times New Roman" w:eastAsia="Times New Roman" w:hAnsi="Times New Roman" w:cs="Times New Roman"/>
          <w:color w:val="000000"/>
          <w:spacing w:val="0"/>
          <w:w w:val="100"/>
          <w:position w:val="0"/>
        </w:rPr>
        <w:t>160170,</w:t>
      </w:r>
      <w:r>
        <w:rPr>
          <w:rFonts w:ascii="SimSun" w:eastAsia="SimSun" w:hAnsi="SimSun" w:cs="SimSun"/>
          <w:b w:val="0"/>
          <w:bCs w:val="0"/>
          <w:color w:val="000000"/>
          <w:spacing w:val="0"/>
          <w:w w:val="100"/>
          <w:position w:val="0"/>
        </w:rPr>
        <w:t>胶版</w:t>
      </w:r>
      <w:r>
        <w:rPr>
          <w:rFonts w:ascii="Times New Roman" w:eastAsia="Times New Roman" w:hAnsi="Times New Roman" w:cs="Times New Roman"/>
          <w:color w:val="000000"/>
          <w:spacing w:val="0"/>
          <w:w w:val="100"/>
          <w:position w:val="0"/>
        </w:rPr>
        <w:t>160171,</w:t>
      </w:r>
      <w:r>
        <w:rPr>
          <w:rFonts w:ascii="SimSun" w:eastAsia="SimSun" w:hAnsi="SimSun" w:cs="SimSun"/>
          <w:b w:val="0"/>
          <w:bCs w:val="0"/>
          <w:color w:val="000000"/>
          <w:spacing w:val="0"/>
          <w:w w:val="100"/>
          <w:position w:val="0"/>
        </w:rPr>
        <w:t>非纺织品制印刷机垫</w:t>
      </w:r>
      <w:r>
        <w:rPr>
          <w:rFonts w:ascii="Times New Roman" w:eastAsia="Times New Roman" w:hAnsi="Times New Roman" w:cs="Times New Roman"/>
          <w:color w:val="000000"/>
          <w:spacing w:val="0"/>
          <w:w w:val="100"/>
          <w:position w:val="0"/>
        </w:rPr>
        <w:t>160177,</w:t>
      </w:r>
      <w:r>
        <w:rPr>
          <w:rFonts w:ascii="SimSun" w:eastAsia="SimSun" w:hAnsi="SimSun" w:cs="SimSun"/>
          <w:b w:val="0"/>
          <w:bCs w:val="0"/>
          <w:color w:val="000000"/>
          <w:spacing w:val="0"/>
          <w:w w:val="100"/>
          <w:position w:val="0"/>
        </w:rPr>
        <w:t>石印石</w:t>
      </w:r>
      <w:r>
        <w:rPr>
          <w:rFonts w:ascii="Times New Roman" w:eastAsia="Times New Roman" w:hAnsi="Times New Roman" w:cs="Times New Roman"/>
          <w:color w:val="000000"/>
          <w:spacing w:val="0"/>
          <w:w w:val="100"/>
          <w:position w:val="0"/>
        </w:rPr>
        <w:t>160188,</w:t>
      </w:r>
      <w:r>
        <w:rPr>
          <w:rFonts w:ascii="SimSun" w:eastAsia="SimSun" w:hAnsi="SimSun" w:cs="SimSun"/>
          <w:b w:val="0"/>
          <w:bCs w:val="0"/>
          <w:color w:val="000000"/>
          <w:spacing w:val="0"/>
          <w:w w:val="100"/>
          <w:position w:val="0"/>
        </w:rPr>
        <w:t xml:space="preserve">镂花模板 </w:t>
      </w:r>
      <w:r>
        <w:rPr>
          <w:rFonts w:ascii="Times New Roman" w:eastAsia="Times New Roman" w:hAnsi="Times New Roman" w:cs="Times New Roman"/>
          <w:color w:val="000000"/>
          <w:spacing w:val="0"/>
          <w:w w:val="100"/>
          <w:position w:val="0"/>
        </w:rPr>
        <w:t>160226,</w:t>
      </w:r>
      <w:r>
        <w:rPr>
          <w:rFonts w:ascii="SimSun" w:eastAsia="SimSun" w:hAnsi="SimSun" w:cs="SimSun"/>
          <w:b w:val="0"/>
          <w:bCs w:val="0"/>
          <w:color w:val="000000"/>
          <w:spacing w:val="0"/>
          <w:w w:val="100"/>
          <w:position w:val="0"/>
        </w:rPr>
        <w:t>蜡纸模板</w:t>
      </w:r>
      <w:r>
        <w:rPr>
          <w:rFonts w:ascii="Times New Roman" w:eastAsia="Times New Roman" w:hAnsi="Times New Roman" w:cs="Times New Roman"/>
          <w:color w:val="000000"/>
          <w:spacing w:val="0"/>
          <w:w w:val="100"/>
          <w:position w:val="0"/>
        </w:rPr>
        <w:t>160227,</w:t>
      </w:r>
      <w:r>
        <w:rPr>
          <w:rFonts w:ascii="SimSun" w:eastAsia="SimSun" w:hAnsi="SimSun" w:cs="SimSun"/>
          <w:b w:val="0"/>
          <w:bCs w:val="0"/>
          <w:color w:val="000000"/>
          <w:spacing w:val="0"/>
          <w:w w:val="100"/>
          <w:position w:val="0"/>
        </w:rPr>
        <w:t>铅字排版嵌条</w:t>
      </w:r>
      <w:r>
        <w:rPr>
          <w:rFonts w:ascii="Times New Roman" w:eastAsia="Times New Roman" w:hAnsi="Times New Roman" w:cs="Times New Roman"/>
          <w:color w:val="000000"/>
          <w:spacing w:val="0"/>
          <w:w w:val="100"/>
          <w:position w:val="0"/>
        </w:rPr>
        <w:t>160235,</w:t>
      </w:r>
      <w:r>
        <w:rPr>
          <w:rFonts w:ascii="SimSun" w:eastAsia="SimSun" w:hAnsi="SimSun" w:cs="SimSun"/>
          <w:b w:val="0"/>
          <w:bCs w:val="0"/>
          <w:color w:val="000000"/>
          <w:spacing w:val="0"/>
          <w:w w:val="100"/>
          <w:position w:val="0"/>
        </w:rPr>
        <w:t>打字机带</w:t>
      </w:r>
      <w:r>
        <w:rPr>
          <w:rFonts w:ascii="Times New Roman" w:eastAsia="Times New Roman" w:hAnsi="Times New Roman" w:cs="Times New Roman"/>
          <w:color w:val="000000"/>
          <w:spacing w:val="0"/>
          <w:w w:val="100"/>
          <w:position w:val="0"/>
        </w:rPr>
        <w:t>160245,</w:t>
      </w:r>
      <w:r>
        <w:rPr>
          <w:rFonts w:ascii="SimSun" w:eastAsia="SimSun" w:hAnsi="SimSun" w:cs="SimSun"/>
          <w:b w:val="0"/>
          <w:bCs w:val="0"/>
          <w:color w:val="000000"/>
          <w:spacing w:val="0"/>
          <w:w w:val="100"/>
          <w:position w:val="0"/>
        </w:rPr>
        <w:t>姓名地址印写机用印版</w:t>
      </w:r>
      <w:r>
        <w:rPr>
          <w:rFonts w:ascii="Times New Roman" w:eastAsia="Times New Roman" w:hAnsi="Times New Roman" w:cs="Times New Roman"/>
          <w:color w:val="000000"/>
          <w:spacing w:val="0"/>
          <w:w w:val="100"/>
          <w:position w:val="0"/>
        </w:rPr>
        <w:t>160268</w:t>
      </w:r>
    </w:p>
    <w:p>
      <w:pPr>
        <w:pStyle w:val="Style37"/>
        <w:keepNext w:val="0"/>
        <w:keepLines w:val="0"/>
        <w:widowControl w:val="0"/>
        <w:shd w:val="clear" w:color="auto" w:fill="auto"/>
        <w:bidi w:val="0"/>
        <w:spacing w:before="0" w:after="180" w:line="388" w:lineRule="exact"/>
        <w:ind w:left="0" w:right="0" w:firstLine="940"/>
        <w:jc w:val="both"/>
      </w:pPr>
      <w:r>
        <w:rPr>
          <w:rFonts w:ascii="SimSun" w:eastAsia="SimSun" w:hAnsi="SimSun" w:cs="SimSun"/>
          <w:b w:val="0"/>
          <w:bCs w:val="0"/>
          <w:color w:val="000000"/>
          <w:spacing w:val="0"/>
          <w:w w:val="100"/>
          <w:position w:val="0"/>
        </w:rPr>
        <w:t>※胶滚卡盘</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160101,</w:t>
      </w:r>
      <w:r>
        <w:rPr>
          <w:rFonts w:ascii="SimSun" w:eastAsia="SimSun" w:hAnsi="SimSun" w:cs="SimSun"/>
          <w:b w:val="0"/>
          <w:bCs w:val="0"/>
          <w:color w:val="000000"/>
          <w:spacing w:val="0"/>
          <w:w w:val="100"/>
          <w:position w:val="0"/>
        </w:rPr>
        <w:t>家用油墨辐</w:t>
      </w:r>
      <w:r>
        <w:rPr>
          <w:rFonts w:ascii="Times New Roman" w:eastAsia="Times New Roman" w:hAnsi="Times New Roman" w:cs="Times New Roman"/>
          <w:color w:val="000000"/>
          <w:spacing w:val="0"/>
          <w:w w:val="100"/>
          <w:position w:val="0"/>
          <w:lang w:val="en-US" w:eastAsia="en-US" w:bidi="en-US"/>
        </w:rPr>
        <w:t>C160112</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1611</w:t>
      </w:r>
      <w:r>
        <w:rPr>
          <w:color w:val="000000"/>
          <w:spacing w:val="0"/>
          <w:w w:val="100"/>
          <w:position w:val="0"/>
        </w:rPr>
        <w:t>家具除外的办公必需品类似；</w:t>
      </w:r>
    </w:p>
    <w:p>
      <w:pPr>
        <w:pStyle w:val="Style17"/>
        <w:keepNext w:val="0"/>
        <w:keepLines w:val="0"/>
        <w:widowControl w:val="0"/>
        <w:numPr>
          <w:ilvl w:val="0"/>
          <w:numId w:val="277"/>
        </w:numPr>
        <w:shd w:val="clear" w:color="auto" w:fill="auto"/>
        <w:tabs>
          <w:tab w:pos="1709" w:val="left"/>
        </w:tabs>
        <w:bidi w:val="0"/>
        <w:spacing w:before="0" w:after="0" w:line="388" w:lineRule="exact"/>
        <w:ind w:left="1360" w:right="0" w:firstLine="0"/>
        <w:jc w:val="both"/>
      </w:pPr>
      <w:bookmarkStart w:id="677" w:name="bookmark677"/>
      <w:bookmarkEnd w:id="677"/>
      <w:r>
        <w:rPr>
          <w:color w:val="000000"/>
          <w:spacing w:val="0"/>
          <w:w w:val="100"/>
          <w:position w:val="0"/>
        </w:rPr>
        <w:t>凸印版，胶版，电铸版与</w:t>
      </w:r>
      <w:r>
        <w:rPr>
          <w:rFonts w:ascii="Times New Roman" w:eastAsia="Times New Roman" w:hAnsi="Times New Roman" w:cs="Times New Roman"/>
          <w:b/>
          <w:bCs/>
          <w:color w:val="000000"/>
          <w:spacing w:val="0"/>
          <w:w w:val="100"/>
          <w:position w:val="0"/>
        </w:rPr>
        <w:t>0705</w:t>
      </w:r>
      <w:r>
        <w:rPr>
          <w:color w:val="000000"/>
          <w:spacing w:val="0"/>
          <w:w w:val="100"/>
          <w:position w:val="0"/>
        </w:rPr>
        <w:t>印刷版，印刷胶版，胶印锌版，外文模板（印刷用）类似；</w:t>
      </w:r>
    </w:p>
    <w:p>
      <w:pPr>
        <w:pStyle w:val="Style17"/>
        <w:keepNext w:val="0"/>
        <w:keepLines w:val="0"/>
        <w:widowControl w:val="0"/>
        <w:numPr>
          <w:ilvl w:val="0"/>
          <w:numId w:val="277"/>
        </w:numPr>
        <w:shd w:val="clear" w:color="auto" w:fill="auto"/>
        <w:tabs>
          <w:tab w:pos="1709" w:val="left"/>
        </w:tabs>
        <w:bidi w:val="0"/>
        <w:spacing w:before="0" w:after="280" w:line="388" w:lineRule="exact"/>
        <w:ind w:left="1360" w:right="0" w:firstLine="0"/>
        <w:jc w:val="both"/>
      </w:pPr>
      <w:bookmarkStart w:id="678" w:name="bookmark678"/>
      <w:bookmarkEnd w:id="678"/>
      <w:r>
        <w:rPr>
          <w:color w:val="000000"/>
          <w:spacing w:val="0"/>
          <w:w w:val="100"/>
          <w:position w:val="0"/>
        </w:rPr>
        <w:t>办公用邮资盖印机，办公用邮资计费器与第九版及以前版本</w:t>
      </w:r>
      <w:r>
        <w:rPr>
          <w:rFonts w:ascii="Times New Roman" w:eastAsia="Times New Roman" w:hAnsi="Times New Roman" w:cs="Times New Roman"/>
          <w:b/>
          <w:bCs/>
          <w:color w:val="000000"/>
          <w:spacing w:val="0"/>
          <w:w w:val="100"/>
          <w:position w:val="0"/>
        </w:rPr>
        <w:t>0902</w:t>
      </w:r>
      <w:r>
        <w:rPr>
          <w:color w:val="000000"/>
          <w:spacing w:val="0"/>
          <w:w w:val="100"/>
          <w:position w:val="0"/>
        </w:rPr>
        <w:t>邮件打戳器交叉检索。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1619</w:t>
      </w:r>
      <w:r>
        <w:rPr>
          <w:b/>
          <w:bCs/>
          <w:color w:val="000000"/>
          <w:spacing w:val="0"/>
          <w:w w:val="100"/>
          <w:position w:val="0"/>
        </w:rPr>
        <w:t>教学用具（不包括教学实验用仪器）</w:t>
      </w:r>
    </w:p>
    <w:p>
      <w:pPr>
        <w:pStyle w:val="Style37"/>
        <w:keepNext w:val="0"/>
        <w:keepLines w:val="0"/>
        <w:widowControl w:val="0"/>
        <w:shd w:val="clear" w:color="auto" w:fill="auto"/>
        <w:tabs>
          <w:tab w:pos="1502" w:val="left"/>
        </w:tabs>
        <w:bidi w:val="0"/>
        <w:spacing w:before="0" w:after="0" w:line="387" w:lineRule="exact"/>
        <w:ind w:left="500" w:right="0" w:firstLine="440"/>
        <w:jc w:val="both"/>
      </w:pPr>
      <w:bookmarkStart w:id="679" w:name="bookmark679"/>
      <w:r>
        <w:rPr>
          <w:rFonts w:ascii="SimSun" w:eastAsia="SimSun" w:hAnsi="SimSun" w:cs="SimSun"/>
          <w:b w:val="0"/>
          <w:bCs w:val="0"/>
          <w:color w:val="000000"/>
          <w:spacing w:val="0"/>
          <w:w w:val="100"/>
          <w:position w:val="0"/>
        </w:rPr>
        <w:t>（</w:t>
      </w:r>
      <w:bookmarkEnd w:id="679"/>
      <w:r>
        <w:rPr>
          <w:rFonts w:ascii="SimSun" w:eastAsia="SimSun" w:hAnsi="SimSun" w:cs="SimSun"/>
          <w:b w:val="0"/>
          <w:bCs w:val="0"/>
          <w:color w:val="000000"/>
          <w:spacing w:val="0"/>
          <w:w w:val="100"/>
          <w:position w:val="0"/>
        </w:rPr>
        <w:t>一）</w:t>
        <w:tab/>
        <w:t>石笔</w:t>
      </w:r>
      <w:r>
        <w:rPr>
          <w:rFonts w:ascii="Times New Roman" w:eastAsia="Times New Roman" w:hAnsi="Times New Roman" w:cs="Times New Roman"/>
          <w:color w:val="000000"/>
          <w:spacing w:val="0"/>
          <w:w w:val="100"/>
          <w:position w:val="0"/>
        </w:rPr>
        <w:t>160024,</w:t>
      </w:r>
      <w:r>
        <w:rPr>
          <w:rFonts w:ascii="SimSun" w:eastAsia="SimSun" w:hAnsi="SimSun" w:cs="SimSun"/>
          <w:b w:val="0"/>
          <w:bCs w:val="0"/>
          <w:color w:val="000000"/>
          <w:spacing w:val="0"/>
          <w:w w:val="100"/>
          <w:position w:val="0"/>
        </w:rPr>
        <w:t>算术表</w:t>
      </w:r>
      <w:r>
        <w:rPr>
          <w:rFonts w:ascii="Times New Roman" w:eastAsia="Times New Roman" w:hAnsi="Times New Roman" w:cs="Times New Roman"/>
          <w:color w:val="000000"/>
          <w:spacing w:val="0"/>
          <w:w w:val="100"/>
          <w:position w:val="0"/>
        </w:rPr>
        <w:t>160027,</w:t>
      </w:r>
      <w:r>
        <w:rPr>
          <w:rFonts w:ascii="SimSun" w:eastAsia="SimSun" w:hAnsi="SimSun" w:cs="SimSun"/>
          <w:b w:val="0"/>
          <w:bCs w:val="0"/>
          <w:color w:val="000000"/>
          <w:spacing w:val="0"/>
          <w:w w:val="100"/>
          <w:position w:val="0"/>
        </w:rPr>
        <w:t>计算表</w:t>
      </w:r>
      <w:r>
        <w:rPr>
          <w:rFonts w:ascii="Times New Roman" w:eastAsia="Times New Roman" w:hAnsi="Times New Roman" w:cs="Times New Roman"/>
          <w:color w:val="000000"/>
          <w:spacing w:val="0"/>
          <w:w w:val="100"/>
          <w:position w:val="0"/>
        </w:rPr>
        <w:t>160027,</w:t>
      </w:r>
      <w:r>
        <w:rPr>
          <w:rFonts w:ascii="SimSun" w:eastAsia="SimSun" w:hAnsi="SimSun" w:cs="SimSun"/>
          <w:b w:val="0"/>
          <w:bCs w:val="0"/>
          <w:color w:val="000000"/>
          <w:spacing w:val="0"/>
          <w:w w:val="100"/>
          <w:position w:val="0"/>
        </w:rPr>
        <w:t>显微镜用生物样本（教学材料）</w:t>
      </w:r>
      <w:r>
        <w:rPr>
          <w:rFonts w:ascii="Times New Roman" w:eastAsia="Times New Roman" w:hAnsi="Times New Roman" w:cs="Times New Roman"/>
          <w:color w:val="000000"/>
          <w:spacing w:val="0"/>
          <w:w w:val="100"/>
          <w:position w:val="0"/>
        </w:rPr>
        <w:t>160039,</w:t>
      </w:r>
      <w:r>
        <w:rPr>
          <w:rFonts w:ascii="SimSun" w:eastAsia="SimSun" w:hAnsi="SimSun" w:cs="SimSun"/>
          <w:b w:val="0"/>
          <w:bCs w:val="0"/>
          <w:color w:val="000000"/>
          <w:spacing w:val="0"/>
          <w:w w:val="100"/>
          <w:position w:val="0"/>
        </w:rPr>
        <w:t>教学 材料（仪器除外</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160071,</w:t>
      </w:r>
      <w:r>
        <w:rPr>
          <w:rFonts w:ascii="SimSun" w:eastAsia="SimSun" w:hAnsi="SimSun" w:cs="SimSun"/>
          <w:b w:val="0"/>
          <w:bCs w:val="0"/>
          <w:color w:val="000000"/>
          <w:spacing w:val="0"/>
          <w:w w:val="100"/>
          <w:position w:val="0"/>
        </w:rPr>
        <w:t>教学用组织剖面图</w:t>
      </w:r>
      <w:r>
        <w:rPr>
          <w:rFonts w:ascii="Times New Roman" w:eastAsia="Times New Roman" w:hAnsi="Times New Roman" w:cs="Times New Roman"/>
          <w:color w:val="000000"/>
          <w:spacing w:val="0"/>
          <w:w w:val="100"/>
          <w:position w:val="0"/>
        </w:rPr>
        <w:t>160106,</w:t>
      </w:r>
      <w:r>
        <w:rPr>
          <w:rFonts w:ascii="SimSun" w:eastAsia="SimSun" w:hAnsi="SimSun" w:cs="SimSun"/>
          <w:b w:val="0"/>
          <w:bCs w:val="0"/>
          <w:color w:val="000000"/>
          <w:spacing w:val="0"/>
          <w:w w:val="100"/>
          <w:position w:val="0"/>
        </w:rPr>
        <w:t>粉笔</w:t>
      </w:r>
      <w:r>
        <w:rPr>
          <w:rFonts w:ascii="Times New Roman" w:eastAsia="Times New Roman" w:hAnsi="Times New Roman" w:cs="Times New Roman"/>
          <w:color w:val="000000"/>
          <w:spacing w:val="0"/>
          <w:w w:val="100"/>
          <w:position w:val="0"/>
        </w:rPr>
        <w:t>160109,</w:t>
      </w:r>
      <w:r>
        <w:rPr>
          <w:rFonts w:ascii="SimSun" w:eastAsia="SimSun" w:hAnsi="SimSun" w:cs="SimSun"/>
          <w:b w:val="0"/>
          <w:bCs w:val="0"/>
          <w:color w:val="000000"/>
          <w:spacing w:val="0"/>
          <w:w w:val="100"/>
          <w:position w:val="0"/>
        </w:rPr>
        <w:t>粉笔盒</w:t>
      </w:r>
      <w:r>
        <w:rPr>
          <w:rFonts w:ascii="Times New Roman" w:eastAsia="Times New Roman" w:hAnsi="Times New Roman" w:cs="Times New Roman"/>
          <w:color w:val="000000"/>
          <w:spacing w:val="0"/>
          <w:w w:val="100"/>
          <w:position w:val="0"/>
        </w:rPr>
        <w:t>160112,</w:t>
      </w:r>
      <w:r>
        <w:rPr>
          <w:rFonts w:ascii="SimSun" w:eastAsia="SimSun" w:hAnsi="SimSun" w:cs="SimSun"/>
          <w:b w:val="0"/>
          <w:bCs w:val="0"/>
          <w:color w:val="000000"/>
          <w:spacing w:val="0"/>
          <w:w w:val="100"/>
          <w:position w:val="0"/>
        </w:rPr>
        <w:t>地球仪</w:t>
      </w:r>
      <w:r>
        <w:rPr>
          <w:rFonts w:ascii="Times New Roman" w:eastAsia="Times New Roman" w:hAnsi="Times New Roman" w:cs="Times New Roman"/>
          <w:color w:val="000000"/>
          <w:spacing w:val="0"/>
          <w:w w:val="100"/>
          <w:position w:val="0"/>
        </w:rPr>
        <w:t xml:space="preserve">160165, </w:t>
      </w:r>
      <w:r>
        <w:rPr>
          <w:rFonts w:ascii="SimSun" w:eastAsia="SimSun" w:hAnsi="SimSun" w:cs="SimSun"/>
          <w:b w:val="0"/>
          <w:bCs w:val="0"/>
          <w:color w:val="000000"/>
          <w:spacing w:val="0"/>
          <w:w w:val="100"/>
          <w:position w:val="0"/>
        </w:rPr>
        <w:t>做标记用粉笔</w:t>
      </w:r>
      <w:r>
        <w:rPr>
          <w:rFonts w:ascii="Times New Roman" w:eastAsia="Times New Roman" w:hAnsi="Times New Roman" w:cs="Times New Roman"/>
          <w:color w:val="000000"/>
          <w:spacing w:val="0"/>
          <w:w w:val="100"/>
          <w:position w:val="0"/>
        </w:rPr>
        <w:t>160193,</w:t>
      </w:r>
      <w:r>
        <w:rPr>
          <w:rFonts w:ascii="SimSun" w:eastAsia="SimSun" w:hAnsi="SimSun" w:cs="SimSun"/>
          <w:b w:val="0"/>
          <w:bCs w:val="0"/>
          <w:color w:val="000000"/>
          <w:spacing w:val="0"/>
          <w:w w:val="100"/>
          <w:position w:val="0"/>
        </w:rPr>
        <w:t>黑板</w:t>
      </w:r>
      <w:r>
        <w:rPr>
          <w:rFonts w:ascii="Times New Roman" w:eastAsia="Times New Roman" w:hAnsi="Times New Roman" w:cs="Times New Roman"/>
          <w:color w:val="000000"/>
          <w:spacing w:val="0"/>
          <w:w w:val="100"/>
          <w:position w:val="0"/>
        </w:rPr>
        <w:t>160201,</w:t>
      </w:r>
      <w:r>
        <w:rPr>
          <w:rFonts w:ascii="SimSun" w:eastAsia="SimSun" w:hAnsi="SimSun" w:cs="SimSun"/>
          <w:b w:val="0"/>
          <w:bCs w:val="0"/>
          <w:color w:val="000000"/>
          <w:spacing w:val="0"/>
          <w:w w:val="100"/>
          <w:position w:val="0"/>
        </w:rPr>
        <w:t>彩色粉笔（蜡笔）</w:t>
      </w:r>
      <w:r>
        <w:rPr>
          <w:rFonts w:ascii="Times New Roman" w:eastAsia="Times New Roman" w:hAnsi="Times New Roman" w:cs="Times New Roman"/>
          <w:color w:val="000000"/>
          <w:spacing w:val="0"/>
          <w:w w:val="100"/>
          <w:position w:val="0"/>
        </w:rPr>
        <w:t>160211,</w:t>
      </w:r>
      <w:r>
        <w:rPr>
          <w:rFonts w:ascii="SimSun" w:eastAsia="SimSun" w:hAnsi="SimSun" w:cs="SimSun"/>
          <w:b w:val="0"/>
          <w:bCs w:val="0"/>
          <w:color w:val="000000"/>
          <w:spacing w:val="0"/>
          <w:w w:val="100"/>
          <w:position w:val="0"/>
        </w:rPr>
        <w:t>喷雾粉笔</w:t>
      </w:r>
      <w:r>
        <w:rPr>
          <w:rFonts w:ascii="Times New Roman" w:eastAsia="Times New Roman" w:hAnsi="Times New Roman" w:cs="Times New Roman"/>
          <w:color w:val="000000"/>
          <w:spacing w:val="0"/>
          <w:w w:val="100"/>
          <w:position w:val="0"/>
        </w:rPr>
        <w:t>160368</w:t>
      </w:r>
    </w:p>
    <w:p>
      <w:pPr>
        <w:pStyle w:val="Style37"/>
        <w:keepNext w:val="0"/>
        <w:keepLines w:val="0"/>
        <w:widowControl w:val="0"/>
        <w:shd w:val="clear" w:color="auto" w:fill="auto"/>
        <w:bidi w:val="0"/>
        <w:spacing w:before="0" w:after="180" w:line="387" w:lineRule="exact"/>
        <w:ind w:left="500" w:right="0" w:firstLine="440"/>
        <w:jc w:val="both"/>
      </w:pPr>
      <w:r>
        <w:rPr>
          <w:rFonts w:ascii="SimSun" w:eastAsia="SimSun" w:hAnsi="SimSun" w:cs="SimSun"/>
          <w:b w:val="0"/>
          <w:bCs w:val="0"/>
          <w:color w:val="000000"/>
          <w:spacing w:val="0"/>
          <w:w w:val="100"/>
          <w:position w:val="0"/>
        </w:rPr>
        <w:t>※黑板擦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160104,</w:t>
      </w:r>
      <w:r>
        <w:rPr>
          <w:rFonts w:ascii="SimSun" w:eastAsia="SimSun" w:hAnsi="SimSun" w:cs="SimSun"/>
          <w:b w:val="0"/>
          <w:bCs w:val="0"/>
          <w:color w:val="000000"/>
          <w:spacing w:val="0"/>
          <w:w w:val="100"/>
          <w:position w:val="0"/>
        </w:rPr>
        <w:t>教学用模型标本</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160105,</w:t>
      </w:r>
      <w:r>
        <w:rPr>
          <w:rFonts w:ascii="SimSun" w:eastAsia="SimSun" w:hAnsi="SimSun" w:cs="SimSun"/>
          <w:b w:val="0"/>
          <w:bCs w:val="0"/>
          <w:color w:val="000000"/>
          <w:spacing w:val="0"/>
          <w:w w:val="100"/>
          <w:position w:val="0"/>
        </w:rPr>
        <w:t>数学教具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160106,</w:t>
      </w:r>
      <w:r>
        <w:rPr>
          <w:rFonts w:ascii="SimSun" w:eastAsia="SimSun" w:hAnsi="SimSun" w:cs="SimSun"/>
          <w:b w:val="0"/>
          <w:bCs w:val="0"/>
          <w:color w:val="000000"/>
          <w:spacing w:val="0"/>
          <w:w w:val="100"/>
          <w:position w:val="0"/>
        </w:rPr>
        <w:t>磁性写字板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160107,</w:t>
      </w:r>
      <w:r>
        <w:rPr>
          <w:rFonts w:ascii="SimSun" w:eastAsia="SimSun" w:hAnsi="SimSun" w:cs="SimSun"/>
          <w:b w:val="0"/>
          <w:bCs w:val="0"/>
          <w:color w:val="000000"/>
          <w:spacing w:val="0"/>
          <w:w w:val="100"/>
          <w:position w:val="0"/>
        </w:rPr>
        <w:t>教学挂 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160108,</w:t>
      </w:r>
      <w:r>
        <w:rPr>
          <w:rFonts w:ascii="SimSun" w:eastAsia="SimSun" w:hAnsi="SimSun" w:cs="SimSun"/>
          <w:b w:val="0"/>
          <w:bCs w:val="0"/>
          <w:color w:val="000000"/>
          <w:spacing w:val="0"/>
          <w:w w:val="100"/>
          <w:position w:val="0"/>
        </w:rPr>
        <w:t>电动吸尘擦</w:t>
      </w:r>
      <w:r>
        <w:rPr>
          <w:rFonts w:ascii="Times New Roman" w:eastAsia="Times New Roman" w:hAnsi="Times New Roman" w:cs="Times New Roman"/>
          <w:color w:val="000000"/>
          <w:spacing w:val="0"/>
          <w:w w:val="100"/>
          <w:position w:val="0"/>
          <w:lang w:val="en-US" w:eastAsia="en-US" w:bidi="en-US"/>
        </w:rPr>
        <w:t>C160109,</w:t>
      </w:r>
      <w:r>
        <w:rPr>
          <w:rFonts w:ascii="SimSun" w:eastAsia="SimSun" w:hAnsi="SimSun" w:cs="SimSun"/>
          <w:b w:val="0"/>
          <w:bCs w:val="0"/>
          <w:color w:val="000000"/>
          <w:spacing w:val="0"/>
          <w:w w:val="100"/>
          <w:position w:val="0"/>
        </w:rPr>
        <w:t>教学教鞭</w:t>
      </w:r>
      <w:r>
        <w:rPr>
          <w:rFonts w:ascii="Times New Roman" w:eastAsia="Times New Roman" w:hAnsi="Times New Roman" w:cs="Times New Roman"/>
          <w:color w:val="000000"/>
          <w:spacing w:val="0"/>
          <w:w w:val="100"/>
          <w:position w:val="0"/>
          <w:lang w:val="en-US" w:eastAsia="en-US" w:bidi="en-US"/>
        </w:rPr>
        <w:t>C160110</w:t>
      </w:r>
    </w:p>
    <w:p>
      <w:pPr>
        <w:pStyle w:val="Style17"/>
        <w:keepNext w:val="0"/>
        <w:keepLines w:val="0"/>
        <w:widowControl w:val="0"/>
        <w:shd w:val="clear" w:color="auto" w:fill="auto"/>
        <w:tabs>
          <w:tab w:pos="1509" w:val="left"/>
        </w:tabs>
        <w:bidi w:val="0"/>
        <w:spacing w:before="0" w:after="180" w:line="387" w:lineRule="exact"/>
        <w:ind w:left="0" w:right="0" w:firstLine="920"/>
        <w:jc w:val="both"/>
      </w:pPr>
      <w:bookmarkStart w:id="680" w:name="bookmark680"/>
      <w:r>
        <w:rPr>
          <w:color w:val="000000"/>
          <w:spacing w:val="0"/>
          <w:w w:val="100"/>
          <w:position w:val="0"/>
        </w:rPr>
        <w:t>（</w:t>
      </w:r>
      <w:bookmarkEnd w:id="680"/>
      <w:r>
        <w:rPr>
          <w:color w:val="000000"/>
          <w:spacing w:val="0"/>
          <w:w w:val="100"/>
          <w:position w:val="0"/>
        </w:rPr>
        <w:t>二）</w:t>
        <w:tab/>
        <w:t>裁缝用粉块</w:t>
      </w:r>
      <w:r>
        <w:rPr>
          <w:rFonts w:ascii="Times New Roman" w:eastAsia="Times New Roman" w:hAnsi="Times New Roman" w:cs="Times New Roman"/>
          <w:b/>
          <w:bCs/>
          <w:color w:val="000000"/>
          <w:spacing w:val="0"/>
          <w:w w:val="100"/>
          <w:position w:val="0"/>
        </w:rPr>
        <w:t>160111,</w:t>
      </w:r>
      <w:r>
        <w:rPr>
          <w:color w:val="000000"/>
          <w:spacing w:val="0"/>
          <w:w w:val="100"/>
          <w:position w:val="0"/>
        </w:rPr>
        <w:t>裁缝画线用滑石块</w:t>
      </w:r>
      <w:r>
        <w:rPr>
          <w:rFonts w:ascii="Times New Roman" w:eastAsia="Times New Roman" w:hAnsi="Times New Roman" w:cs="Times New Roman"/>
          <w:b/>
          <w:bCs/>
          <w:color w:val="000000"/>
          <w:spacing w:val="0"/>
          <w:w w:val="100"/>
          <w:position w:val="0"/>
        </w:rPr>
        <w:t>160251</w:t>
      </w:r>
    </w:p>
    <w:p>
      <w:pPr>
        <w:pStyle w:val="Style17"/>
        <w:keepNext w:val="0"/>
        <w:keepLines w:val="0"/>
        <w:widowControl w:val="0"/>
        <w:shd w:val="clear" w:color="auto" w:fill="auto"/>
        <w:bidi w:val="0"/>
        <w:spacing w:before="0" w:after="1000" w:line="384" w:lineRule="exact"/>
        <w:ind w:left="1360" w:right="0" w:hanging="420"/>
        <w:jc w:val="both"/>
      </w:pPr>
      <w:r>
        <w:rPr>
          <w:color w:val="000000"/>
          <w:spacing w:val="0"/>
          <w:w w:val="100"/>
          <w:position w:val="0"/>
        </w:rPr>
        <w:t>注：本类似群各部分之间商品不类似，但第（二）部分商品与第（一）部分粉笔，做标记用粉笔，彩 色粉笔（蜡笔）类似，与第八版及以前版本印记用粉笔交叉检索。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1620</w:t>
      </w:r>
      <w:r>
        <w:rPr>
          <w:b/>
          <w:bCs/>
          <w:color w:val="000000"/>
          <w:spacing w:val="0"/>
          <w:w w:val="100"/>
          <w:position w:val="0"/>
        </w:rPr>
        <w:t>室内模型物（不包括教学用模型标本）</w:t>
      </w:r>
    </w:p>
    <w:p>
      <w:pPr>
        <w:pStyle w:val="Style17"/>
        <w:keepNext w:val="0"/>
        <w:keepLines w:val="0"/>
        <w:widowControl w:val="0"/>
        <w:shd w:val="clear" w:color="auto" w:fill="auto"/>
        <w:bidi w:val="0"/>
        <w:spacing w:before="0" w:after="180" w:line="389" w:lineRule="exact"/>
        <w:ind w:left="500" w:right="0" w:firstLine="440"/>
        <w:jc w:val="both"/>
      </w:pPr>
      <w:r>
        <w:rPr>
          <w:color w:val="000000"/>
          <w:spacing w:val="0"/>
          <w:w w:val="100"/>
          <w:position w:val="0"/>
        </w:rPr>
        <w:t>建筑模型</w:t>
      </w:r>
      <w:r>
        <w:rPr>
          <w:rFonts w:ascii="Times New Roman" w:eastAsia="Times New Roman" w:hAnsi="Times New Roman" w:cs="Times New Roman"/>
          <w:b/>
          <w:bCs/>
          <w:color w:val="000000"/>
          <w:spacing w:val="0"/>
          <w:w w:val="100"/>
          <w:position w:val="0"/>
        </w:rPr>
        <w:t>160021,</w:t>
      </w:r>
      <w:r>
        <w:rPr>
          <w:color w:val="000000"/>
          <w:spacing w:val="0"/>
          <w:w w:val="100"/>
          <w:position w:val="0"/>
        </w:rPr>
        <w:t xml:space="preserve">模型用黏土 </w:t>
      </w:r>
      <w:r>
        <w:rPr>
          <w:rFonts w:ascii="Times New Roman" w:eastAsia="Times New Roman" w:hAnsi="Times New Roman" w:cs="Times New Roman"/>
          <w:b/>
          <w:bCs/>
          <w:color w:val="000000"/>
          <w:spacing w:val="0"/>
          <w:w w:val="100"/>
          <w:position w:val="0"/>
        </w:rPr>
        <w:t>160026,</w:t>
      </w:r>
      <w:r>
        <w:rPr>
          <w:color w:val="000000"/>
          <w:spacing w:val="0"/>
          <w:w w:val="100"/>
          <w:position w:val="0"/>
        </w:rPr>
        <w:t>非牙科用模型蜡</w:t>
      </w:r>
      <w:r>
        <w:rPr>
          <w:rFonts w:ascii="Times New Roman" w:eastAsia="Times New Roman" w:hAnsi="Times New Roman" w:cs="Times New Roman"/>
          <w:b/>
          <w:bCs/>
          <w:color w:val="000000"/>
          <w:spacing w:val="0"/>
          <w:w w:val="100"/>
          <w:position w:val="0"/>
        </w:rPr>
        <w:t>160091,</w:t>
      </w:r>
      <w:r>
        <w:rPr>
          <w:color w:val="000000"/>
          <w:spacing w:val="0"/>
          <w:w w:val="100"/>
          <w:position w:val="0"/>
        </w:rPr>
        <w:t>制模型用塑料</w:t>
      </w:r>
      <w:r>
        <w:rPr>
          <w:rFonts w:ascii="Times New Roman" w:eastAsia="Times New Roman" w:hAnsi="Times New Roman" w:cs="Times New Roman"/>
          <w:b/>
          <w:bCs/>
          <w:color w:val="000000"/>
          <w:spacing w:val="0"/>
          <w:w w:val="100"/>
          <w:position w:val="0"/>
        </w:rPr>
        <w:t>160195,</w:t>
      </w:r>
      <w:r>
        <w:rPr>
          <w:color w:val="000000"/>
          <w:spacing w:val="0"/>
          <w:w w:val="100"/>
          <w:position w:val="0"/>
        </w:rPr>
        <w:t>模型材 料</w:t>
      </w:r>
      <w:r>
        <w:rPr>
          <w:rFonts w:ascii="Times New Roman" w:eastAsia="Times New Roman" w:hAnsi="Times New Roman" w:cs="Times New Roman"/>
          <w:b/>
          <w:bCs/>
          <w:color w:val="000000"/>
          <w:spacing w:val="0"/>
          <w:w w:val="100"/>
          <w:position w:val="0"/>
        </w:rPr>
        <w:t>160196,</w:t>
      </w:r>
      <w:r>
        <w:rPr>
          <w:color w:val="000000"/>
          <w:spacing w:val="0"/>
          <w:w w:val="100"/>
          <w:position w:val="0"/>
        </w:rPr>
        <w:t xml:space="preserve">模型用湿黏土 </w:t>
      </w:r>
      <w:r>
        <w:rPr>
          <w:rFonts w:ascii="Times New Roman" w:eastAsia="Times New Roman" w:hAnsi="Times New Roman" w:cs="Times New Roman"/>
          <w:b/>
          <w:bCs/>
          <w:color w:val="000000"/>
          <w:spacing w:val="0"/>
          <w:w w:val="100"/>
          <w:position w:val="0"/>
        </w:rPr>
        <w:t>160197,</w:t>
      </w:r>
      <w:r>
        <w:rPr>
          <w:color w:val="000000"/>
          <w:spacing w:val="0"/>
          <w:w w:val="100"/>
          <w:position w:val="0"/>
        </w:rPr>
        <w:t>雕塑黏土用模具（艺术家用原材料）</w:t>
      </w:r>
      <w:r>
        <w:rPr>
          <w:rFonts w:ascii="Times New Roman" w:eastAsia="Times New Roman" w:hAnsi="Times New Roman" w:cs="Times New Roman"/>
          <w:b/>
          <w:bCs/>
          <w:color w:val="000000"/>
          <w:spacing w:val="0"/>
          <w:w w:val="100"/>
          <w:position w:val="0"/>
        </w:rPr>
        <w:t>160352,</w:t>
      </w:r>
      <w:r>
        <w:rPr>
          <w:color w:val="000000"/>
          <w:spacing w:val="0"/>
          <w:w w:val="100"/>
          <w:position w:val="0"/>
        </w:rPr>
        <w:t xml:space="preserve">模型用聚合物制黏土 </w:t>
      </w:r>
      <w:r>
        <w:rPr>
          <w:rFonts w:ascii="Times New Roman" w:eastAsia="Times New Roman" w:hAnsi="Times New Roman" w:cs="Times New Roman"/>
          <w:b/>
          <w:bCs/>
          <w:color w:val="000000"/>
          <w:spacing w:val="0"/>
          <w:w w:val="100"/>
          <w:position w:val="0"/>
        </w:rPr>
        <w:t>160363</w:t>
      </w:r>
    </w:p>
    <w:p>
      <w:pPr>
        <w:pStyle w:val="Style17"/>
        <w:keepNext w:val="0"/>
        <w:keepLines w:val="0"/>
        <w:widowControl w:val="0"/>
        <w:shd w:val="clear" w:color="auto" w:fill="auto"/>
        <w:bidi w:val="0"/>
        <w:spacing w:before="0" w:after="1000" w:line="389" w:lineRule="exact"/>
        <w:ind w:left="1360" w:right="0" w:hanging="420"/>
        <w:jc w:val="both"/>
      </w:pPr>
      <w:r>
        <w:rPr>
          <w:color w:val="000000"/>
          <w:spacing w:val="0"/>
          <w:w w:val="100"/>
          <w:position w:val="0"/>
        </w:rPr>
        <w:t>注：模型用聚合物制黏土与</w:t>
      </w:r>
      <w:r>
        <w:rPr>
          <w:rFonts w:ascii="Times New Roman" w:eastAsia="Times New Roman" w:hAnsi="Times New Roman" w:cs="Times New Roman"/>
          <w:b/>
          <w:bCs/>
          <w:color w:val="000000"/>
          <w:spacing w:val="0"/>
          <w:w w:val="100"/>
          <w:position w:val="0"/>
        </w:rPr>
        <w:t>2802</w:t>
      </w:r>
      <w:r>
        <w:rPr>
          <w:color w:val="000000"/>
          <w:spacing w:val="0"/>
          <w:w w:val="100"/>
          <w:position w:val="0"/>
        </w:rPr>
        <w:t>橡皮泥（玩具），面泥（玩具）类似，与第十版及以前版本</w:t>
      </w:r>
      <w:r>
        <w:rPr>
          <w:rFonts w:ascii="Times New Roman" w:eastAsia="Times New Roman" w:hAnsi="Times New Roman" w:cs="Times New Roman"/>
          <w:b/>
          <w:bCs/>
          <w:color w:val="000000"/>
          <w:spacing w:val="0"/>
          <w:w w:val="100"/>
          <w:position w:val="0"/>
        </w:rPr>
        <w:t>2802</w:t>
      </w:r>
      <w:r>
        <w:rPr>
          <w:color w:val="000000"/>
          <w:spacing w:val="0"/>
          <w:w w:val="100"/>
          <w:position w:val="0"/>
        </w:rPr>
        <w:t>橡 皮泥交叉检索。</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#1621</w:t>
      </w:r>
      <w:r>
        <w:rPr>
          <w:rFonts w:ascii="SimSun" w:eastAsia="SimSun" w:hAnsi="SimSun" w:cs="SimSun"/>
          <w:color w:val="000000"/>
          <w:spacing w:val="0"/>
          <w:w w:val="100"/>
          <w:position w:val="0"/>
        </w:rPr>
        <w:t>单一商品</w:t>
      </w:r>
    </w:p>
    <w:p>
      <w:pPr>
        <w:pStyle w:val="Style17"/>
        <w:keepNext w:val="0"/>
        <w:keepLines w:val="0"/>
        <w:widowControl w:val="0"/>
        <w:shd w:val="clear" w:color="auto" w:fill="auto"/>
        <w:bidi w:val="0"/>
        <w:spacing w:before="0" w:after="280" w:line="240" w:lineRule="auto"/>
        <w:ind w:left="0" w:right="0" w:firstLine="920"/>
        <w:jc w:val="both"/>
        <w:sectPr>
          <w:headerReference w:type="default" r:id="rId392"/>
          <w:footerReference w:type="default" r:id="rId393"/>
          <w:headerReference w:type="even" r:id="rId394"/>
          <w:footerReference w:type="even" r:id="rId395"/>
          <w:footnotePr>
            <w:pos w:val="pageBottom"/>
            <w:numFmt w:val="decimal"/>
            <w:numRestart w:val="continuous"/>
          </w:footnotePr>
          <w:pgSz w:w="12240" w:h="15840"/>
          <w:pgMar w:top="1331" w:right="1198" w:bottom="896" w:left="698" w:header="0" w:footer="3" w:gutter="0"/>
          <w:cols w:space="720"/>
          <w:noEndnote/>
          <w:rtlGutter w:val="0"/>
          <w:docGrid w:linePitch="360"/>
        </w:sectPr>
      </w:pPr>
      <w:r>
        <w:rPr>
          <w:color w:val="000000"/>
          <w:spacing w:val="0"/>
          <w:w w:val="100"/>
          <w:position w:val="0"/>
        </w:rPr>
        <w:t>注：本类似群第十一版时移入</w:t>
      </w:r>
      <w:r>
        <w:rPr>
          <w:rFonts w:ascii="Times New Roman" w:eastAsia="Times New Roman" w:hAnsi="Times New Roman" w:cs="Times New Roman"/>
          <w:b/>
          <w:bCs/>
          <w:color w:val="000000"/>
          <w:spacing w:val="0"/>
          <w:w w:val="100"/>
          <w:position w:val="0"/>
        </w:rPr>
        <w:t>1403</w:t>
      </w:r>
      <w:r>
        <w:rPr>
          <w:color w:val="000000"/>
          <w:spacing w:val="0"/>
          <w:w w:val="100"/>
          <w:position w:val="0"/>
        </w:rPr>
        <w:t>类似群。</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940" w:after="469" w:line="240" w:lineRule="auto"/>
        <w:ind w:left="0" w:right="0" w:firstLine="0"/>
        <w:jc w:val="center"/>
      </w:pPr>
      <w:bookmarkStart w:id="681" w:name="bookmark681"/>
      <w:bookmarkStart w:id="682" w:name="bookmark682"/>
      <w:bookmarkStart w:id="683" w:name="bookmark683"/>
      <w:r>
        <w:rPr>
          <w:color w:val="000000"/>
          <w:spacing w:val="0"/>
          <w:w w:val="100"/>
          <w:position w:val="0"/>
        </w:rPr>
        <w:t>第十七类</w:t>
      </w:r>
      <w:bookmarkEnd w:id="681"/>
      <w:bookmarkEnd w:id="682"/>
      <w:bookmarkEnd w:id="683"/>
    </w:p>
    <w:p>
      <w:pPr>
        <w:pStyle w:val="Style17"/>
        <w:keepNext w:val="0"/>
        <w:keepLines w:val="0"/>
        <w:widowControl w:val="0"/>
        <w:shd w:val="clear" w:color="auto" w:fill="auto"/>
        <w:bidi w:val="0"/>
        <w:spacing w:before="0" w:after="560" w:line="403" w:lineRule="exact"/>
        <w:ind w:left="500" w:right="0" w:firstLine="440"/>
        <w:jc w:val="both"/>
      </w:pPr>
      <w:r>
        <w:rPr>
          <w:b/>
          <w:bCs/>
          <w:color w:val="000000"/>
          <w:spacing w:val="0"/>
          <w:w w:val="100"/>
          <w:position w:val="0"/>
        </w:rPr>
        <w:t>未加工和半加工的橡胶、古塔胶、树胶、石棉、云母及这些材料的代用品；生产用成型塑料和树脂 制品；包装、填充和绝缘用材料；非金属软管和非金属柔性管。</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4" w:lineRule="exact"/>
        <w:ind w:left="500" w:right="0" w:firstLine="440"/>
        <w:jc w:val="both"/>
      </w:pPr>
      <w:r>
        <w:rPr>
          <w:color w:val="000000"/>
          <w:spacing w:val="0"/>
          <w:w w:val="100"/>
          <w:position w:val="0"/>
        </w:rPr>
        <w:t>第十七类主要包括电绝缘、隔热或隔音材料，以及生产用塑料片、板或杆，和由橡胶、古塔胶、树 胶、石棉、云母及这些材料的替代品制成的某些制品。</w:t>
      </w:r>
    </w:p>
    <w:p>
      <w:pPr>
        <w:pStyle w:val="Style17"/>
        <w:keepNext w:val="0"/>
        <w:keepLines w:val="0"/>
        <w:widowControl w:val="0"/>
        <w:shd w:val="clear" w:color="auto" w:fill="auto"/>
        <w:bidi w:val="0"/>
        <w:spacing w:before="0" w:after="0" w:line="384" w:lineRule="exact"/>
        <w:ind w:left="0" w:right="0" w:firstLine="920"/>
        <w:jc w:val="left"/>
      </w:pPr>
      <w:r>
        <w:rPr>
          <w:color w:val="000000"/>
          <w:spacing w:val="0"/>
          <w:w w:val="100"/>
          <w:position w:val="0"/>
        </w:rPr>
        <w:t>本类尤其包括：</w:t>
      </w:r>
    </w:p>
    <w:p>
      <w:pPr>
        <w:pStyle w:val="Style17"/>
        <w:keepNext w:val="0"/>
        <w:keepLines w:val="0"/>
        <w:widowControl w:val="0"/>
        <w:shd w:val="clear" w:color="auto" w:fill="auto"/>
        <w:bidi w:val="0"/>
        <w:spacing w:before="0" w:after="0" w:line="384" w:lineRule="exact"/>
        <w:ind w:left="0" w:right="0" w:firstLine="920"/>
        <w:jc w:val="left"/>
      </w:pPr>
      <w:r>
        <w:rPr>
          <w:color w:val="000000"/>
          <w:spacing w:val="0"/>
          <w:w w:val="100"/>
          <w:position w:val="0"/>
        </w:rPr>
        <w:t>——修复轮胎用橡胶材料；</w:t>
      </w:r>
    </w:p>
    <w:p>
      <w:pPr>
        <w:pStyle w:val="Style17"/>
        <w:keepNext w:val="0"/>
        <w:keepLines w:val="0"/>
        <w:widowControl w:val="0"/>
        <w:shd w:val="clear" w:color="auto" w:fill="auto"/>
        <w:bidi w:val="0"/>
        <w:spacing w:before="0" w:after="0" w:line="384" w:lineRule="exact"/>
        <w:ind w:left="0" w:right="0" w:firstLine="920"/>
        <w:jc w:val="left"/>
      </w:pPr>
      <w:r>
        <w:rPr>
          <w:color w:val="000000"/>
          <w:spacing w:val="0"/>
          <w:w w:val="100"/>
          <w:position w:val="0"/>
        </w:rPr>
        <w:t>——抗污染的浮动屏障；</w:t>
      </w:r>
    </w:p>
    <w:p>
      <w:pPr>
        <w:pStyle w:val="Style17"/>
        <w:keepNext w:val="0"/>
        <w:keepLines w:val="0"/>
        <w:widowControl w:val="0"/>
        <w:shd w:val="clear" w:color="auto" w:fill="auto"/>
        <w:bidi w:val="0"/>
        <w:spacing w:before="0" w:after="0" w:line="384" w:lineRule="exact"/>
        <w:ind w:left="0" w:right="0" w:firstLine="920"/>
        <w:jc w:val="left"/>
      </w:pPr>
      <w:r>
        <w:rPr>
          <w:color w:val="000000"/>
          <w:spacing w:val="0"/>
          <w:w w:val="100"/>
          <w:position w:val="0"/>
        </w:rPr>
        <w:t>——非文具、非医用、非家用胶带；</w:t>
      </w:r>
    </w:p>
    <w:p>
      <w:pPr>
        <w:pStyle w:val="Style17"/>
        <w:keepNext w:val="0"/>
        <w:keepLines w:val="0"/>
        <w:widowControl w:val="0"/>
        <w:shd w:val="clear" w:color="auto" w:fill="auto"/>
        <w:bidi w:val="0"/>
        <w:spacing w:before="0" w:after="0" w:line="384" w:lineRule="exact"/>
        <w:ind w:left="0" w:right="0" w:firstLine="920"/>
        <w:jc w:val="left"/>
      </w:pPr>
      <w:r>
        <w:rPr>
          <w:color w:val="000000"/>
          <w:spacing w:val="0"/>
          <w:w w:val="100"/>
          <w:position w:val="0"/>
        </w:rPr>
        <w:t>——非包装用塑料膜，例如：窗户用防强光薄膜；</w:t>
      </w:r>
    </w:p>
    <w:p>
      <w:pPr>
        <w:pStyle w:val="Style17"/>
        <w:keepNext w:val="0"/>
        <w:keepLines w:val="0"/>
        <w:widowControl w:val="0"/>
        <w:shd w:val="clear" w:color="auto" w:fill="auto"/>
        <w:bidi w:val="0"/>
        <w:spacing w:before="0" w:after="0" w:line="384" w:lineRule="exact"/>
        <w:ind w:left="0" w:right="0" w:firstLine="920"/>
        <w:jc w:val="left"/>
      </w:pPr>
      <w:r>
        <w:rPr>
          <w:color w:val="000000"/>
          <w:spacing w:val="0"/>
          <w:w w:val="100"/>
          <w:position w:val="0"/>
        </w:rPr>
        <w:t>——非纺织用弹性线、橡胶线和塑料线；</w:t>
      </w:r>
    </w:p>
    <w:p>
      <w:pPr>
        <w:pStyle w:val="Style17"/>
        <w:keepNext w:val="0"/>
        <w:keepLines w:val="0"/>
        <w:widowControl w:val="0"/>
        <w:shd w:val="clear" w:color="auto" w:fill="auto"/>
        <w:bidi w:val="0"/>
        <w:spacing w:before="0" w:after="100" w:line="384" w:lineRule="exact"/>
        <w:ind w:left="500" w:right="0" w:firstLine="440"/>
        <w:jc w:val="both"/>
      </w:pPr>
      <w:r>
        <w:rPr>
          <w:color w:val="000000"/>
          <w:spacing w:val="0"/>
          <w:w w:val="100"/>
          <w:position w:val="0"/>
        </w:rPr>
        <w:t>——某些由本类的材料制成的不按照功能和用途分类的制品，例如：插花用泡沫支撑物，塑料或橡 胶制衬垫填充材料，橡皮塞子，橡胶制减震缓冲器，橡胶制包装袋。</w:t>
      </w:r>
    </w:p>
    <w:p>
      <w:pPr>
        <w:pStyle w:val="Style17"/>
        <w:keepNext w:val="0"/>
        <w:keepLines w:val="0"/>
        <w:widowControl w:val="0"/>
        <w:shd w:val="clear" w:color="auto" w:fill="auto"/>
        <w:bidi w:val="0"/>
        <w:spacing w:before="0" w:after="0" w:line="240" w:lineRule="auto"/>
        <w:ind w:left="0" w:right="0" w:firstLine="92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89" w:lineRule="exact"/>
        <w:ind w:left="0" w:right="0" w:firstLine="920"/>
        <w:jc w:val="left"/>
      </w:pPr>
      <w:r>
        <w:rPr>
          <w:color w:val="000000"/>
          <w:spacing w:val="0"/>
          <w:w w:val="100"/>
          <w:position w:val="0"/>
        </w:rPr>
        <w:t>——消防水龙带（第九类）；</w:t>
      </w:r>
    </w:p>
    <w:p>
      <w:pPr>
        <w:pStyle w:val="Style17"/>
        <w:keepNext w:val="0"/>
        <w:keepLines w:val="0"/>
        <w:widowControl w:val="0"/>
        <w:shd w:val="clear" w:color="auto" w:fill="auto"/>
        <w:bidi w:val="0"/>
        <w:spacing w:before="0" w:after="0" w:line="389" w:lineRule="exact"/>
        <w:ind w:left="0" w:right="0" w:firstLine="920"/>
        <w:jc w:val="left"/>
      </w:pPr>
      <w:r>
        <w:rPr>
          <w:color w:val="000000"/>
          <w:spacing w:val="0"/>
          <w:w w:val="100"/>
          <w:position w:val="0"/>
        </w:rPr>
        <w:t>——作为卫生设备部件的管道（第十一类）、金属硬管（第六类）及非金属硬管（第十九类）；</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——建筑用隔热玻璃（第十九类）；</w:t>
      </w:r>
    </w:p>
    <w:p>
      <w:pPr>
        <w:pStyle w:val="Style17"/>
        <w:keepNext w:val="0"/>
        <w:keepLines w:val="0"/>
        <w:widowControl w:val="0"/>
        <w:shd w:val="clear" w:color="auto" w:fill="auto"/>
        <w:bidi w:val="0"/>
        <w:spacing w:before="0" w:after="600" w:line="389" w:lineRule="exact"/>
        <w:ind w:left="500" w:right="0" w:firstLine="440"/>
        <w:jc w:val="both"/>
      </w:pPr>
      <w:r>
        <w:rPr>
          <w:color w:val="000000"/>
          <w:spacing w:val="0"/>
          <w:w w:val="100"/>
          <w:position w:val="0"/>
        </w:rPr>
        <w:t>——某些按其功能或用途分类的本类原材料制品，例如：树胶脂（第二类），牙科用橡胶（第五类）, 消防人员用石棉挡板（第九类），补内胎用粘胶补片（第十二类），橡皮擦（第十六类）。</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1701</w:t>
      </w:r>
      <w:r>
        <w:rPr>
          <w:b/>
          <w:bCs/>
          <w:color w:val="000000"/>
          <w:spacing w:val="0"/>
          <w:w w:val="100"/>
          <w:position w:val="0"/>
        </w:rPr>
        <w:t>不属别类的橡胶，古塔胶，树胶</w:t>
      </w:r>
    </w:p>
    <w:p>
      <w:pPr>
        <w:pStyle w:val="Style37"/>
        <w:keepNext w:val="0"/>
        <w:keepLines w:val="0"/>
        <w:widowControl w:val="0"/>
        <w:shd w:val="clear" w:color="auto" w:fill="auto"/>
        <w:bidi w:val="0"/>
        <w:spacing w:before="0" w:after="0" w:line="384" w:lineRule="exact"/>
        <w:ind w:left="500" w:right="0" w:firstLine="440"/>
        <w:jc w:val="both"/>
      </w:pPr>
      <w:r>
        <w:rPr>
          <w:rFonts w:ascii="SimSun" w:eastAsia="SimSun" w:hAnsi="SimSun" w:cs="SimSun"/>
          <w:b w:val="0"/>
          <w:bCs w:val="0"/>
          <w:color w:val="000000"/>
          <w:spacing w:val="0"/>
          <w:w w:val="100"/>
          <w:position w:val="0"/>
        </w:rPr>
        <w:t>巴拉塔树胶</w:t>
      </w:r>
      <w:r>
        <w:rPr>
          <w:rFonts w:ascii="Times New Roman" w:eastAsia="Times New Roman" w:hAnsi="Times New Roman" w:cs="Times New Roman"/>
          <w:color w:val="000000"/>
          <w:spacing w:val="0"/>
          <w:w w:val="100"/>
          <w:position w:val="0"/>
        </w:rPr>
        <w:t>170010,</w:t>
      </w:r>
      <w:r>
        <w:rPr>
          <w:rFonts w:ascii="SimSun" w:eastAsia="SimSun" w:hAnsi="SimSun" w:cs="SimSun"/>
          <w:b w:val="0"/>
          <w:bCs w:val="0"/>
          <w:color w:val="000000"/>
          <w:spacing w:val="0"/>
          <w:w w:val="100"/>
          <w:position w:val="0"/>
        </w:rPr>
        <w:t>生橡胶或半成品橡胶</w:t>
      </w:r>
      <w:r>
        <w:rPr>
          <w:rFonts w:ascii="Times New Roman" w:eastAsia="Times New Roman" w:hAnsi="Times New Roman" w:cs="Times New Roman"/>
          <w:color w:val="000000"/>
          <w:spacing w:val="0"/>
          <w:w w:val="100"/>
          <w:position w:val="0"/>
        </w:rPr>
        <w:t>170017,</w:t>
      </w:r>
      <w:r>
        <w:rPr>
          <w:rFonts w:ascii="SimSun" w:eastAsia="SimSun" w:hAnsi="SimSun" w:cs="SimSun"/>
          <w:b w:val="0"/>
          <w:bCs w:val="0"/>
          <w:color w:val="000000"/>
          <w:spacing w:val="0"/>
          <w:w w:val="100"/>
          <w:position w:val="0"/>
        </w:rPr>
        <w:t>合成橡胶</w:t>
      </w:r>
      <w:r>
        <w:rPr>
          <w:rFonts w:ascii="Times New Roman" w:eastAsia="Times New Roman" w:hAnsi="Times New Roman" w:cs="Times New Roman"/>
          <w:color w:val="000000"/>
          <w:spacing w:val="0"/>
          <w:w w:val="100"/>
          <w:position w:val="0"/>
        </w:rPr>
        <w:t>170020,</w:t>
      </w:r>
      <w:r>
        <w:rPr>
          <w:rFonts w:ascii="SimSun" w:eastAsia="SimSun" w:hAnsi="SimSun" w:cs="SimSun"/>
          <w:b w:val="0"/>
          <w:bCs w:val="0"/>
          <w:color w:val="000000"/>
          <w:spacing w:val="0"/>
          <w:w w:val="100"/>
          <w:position w:val="0"/>
        </w:rPr>
        <w:t>古塔胶</w:t>
      </w:r>
      <w:r>
        <w:rPr>
          <w:rFonts w:ascii="Times New Roman" w:eastAsia="Times New Roman" w:hAnsi="Times New Roman" w:cs="Times New Roman"/>
          <w:color w:val="000000"/>
          <w:spacing w:val="0"/>
          <w:w w:val="100"/>
          <w:position w:val="0"/>
        </w:rPr>
        <w:t>170050,</w:t>
      </w:r>
      <w:r>
        <w:rPr>
          <w:rFonts w:ascii="SimSun" w:eastAsia="SimSun" w:hAnsi="SimSun" w:cs="SimSun"/>
          <w:b w:val="0"/>
          <w:bCs w:val="0"/>
          <w:color w:val="000000"/>
          <w:spacing w:val="0"/>
          <w:w w:val="100"/>
          <w:position w:val="0"/>
        </w:rPr>
        <w:t>乳胶（天然 胶）</w:t>
      </w:r>
      <w:r>
        <w:rPr>
          <w:rFonts w:ascii="Times New Roman" w:eastAsia="Times New Roman" w:hAnsi="Times New Roman" w:cs="Times New Roman"/>
          <w:color w:val="000000"/>
          <w:spacing w:val="0"/>
          <w:w w:val="100"/>
          <w:position w:val="0"/>
        </w:rPr>
        <w:t>170064,</w:t>
      </w:r>
      <w:r>
        <w:rPr>
          <w:rFonts w:ascii="SimSun" w:eastAsia="SimSun" w:hAnsi="SimSun" w:cs="SimSun"/>
          <w:b w:val="0"/>
          <w:bCs w:val="0"/>
          <w:color w:val="000000"/>
          <w:spacing w:val="0"/>
          <w:w w:val="100"/>
          <w:position w:val="0"/>
        </w:rPr>
        <w:t>液态橡胶</w:t>
      </w:r>
      <w:r>
        <w:rPr>
          <w:rFonts w:ascii="Times New Roman" w:eastAsia="Times New Roman" w:hAnsi="Times New Roman" w:cs="Times New Roman"/>
          <w:color w:val="000000"/>
          <w:spacing w:val="0"/>
          <w:w w:val="100"/>
          <w:position w:val="0"/>
        </w:rPr>
        <w:t>170113,</w:t>
      </w:r>
      <w:r>
        <w:rPr>
          <w:rFonts w:ascii="SimSun" w:eastAsia="SimSun" w:hAnsi="SimSun" w:cs="SimSun"/>
          <w:b w:val="0"/>
          <w:bCs w:val="0"/>
          <w:color w:val="000000"/>
          <w:spacing w:val="0"/>
          <w:w w:val="100"/>
          <w:position w:val="0"/>
        </w:rPr>
        <w:t>橡胶水</w:t>
      </w:r>
      <w:r>
        <w:rPr>
          <w:rFonts w:ascii="Times New Roman" w:eastAsia="Times New Roman" w:hAnsi="Times New Roman" w:cs="Times New Roman"/>
          <w:color w:val="000000"/>
          <w:spacing w:val="0"/>
          <w:w w:val="100"/>
          <w:position w:val="0"/>
        </w:rPr>
        <w:t>170114,</w:t>
      </w:r>
      <w:r>
        <w:rPr>
          <w:rFonts w:ascii="SimSun" w:eastAsia="SimSun" w:hAnsi="SimSun" w:cs="SimSun"/>
          <w:b w:val="0"/>
          <w:bCs w:val="0"/>
          <w:color w:val="000000"/>
          <w:spacing w:val="0"/>
          <w:w w:val="100"/>
          <w:position w:val="0"/>
        </w:rPr>
        <w:t>未加工或半加工树胶</w:t>
      </w:r>
      <w:r>
        <w:rPr>
          <w:rFonts w:ascii="Times New Roman" w:eastAsia="Times New Roman" w:hAnsi="Times New Roman" w:cs="Times New Roman"/>
          <w:color w:val="000000"/>
          <w:spacing w:val="0"/>
          <w:w w:val="100"/>
          <w:position w:val="0"/>
        </w:rPr>
        <w:t>170117</w:t>
      </w:r>
    </w:p>
    <w:p>
      <w:pPr>
        <w:pStyle w:val="Style37"/>
        <w:keepNext w:val="0"/>
        <w:keepLines w:val="0"/>
        <w:widowControl w:val="0"/>
        <w:shd w:val="clear" w:color="auto" w:fill="auto"/>
        <w:bidi w:val="0"/>
        <w:spacing w:before="0" w:after="180" w:line="384" w:lineRule="exact"/>
        <w:ind w:left="0" w:right="0" w:firstLine="920"/>
        <w:jc w:val="left"/>
      </w:pPr>
      <w:r>
        <w:rPr>
          <w:rFonts w:ascii="SimSun" w:eastAsia="SimSun" w:hAnsi="SimSun" w:cs="SimSun"/>
          <w:b w:val="0"/>
          <w:bCs w:val="0"/>
          <w:color w:val="000000"/>
          <w:spacing w:val="0"/>
          <w:w w:val="100"/>
          <w:position w:val="0"/>
        </w:rPr>
        <w:t>次再生橡胶</w:t>
      </w:r>
      <w:r>
        <w:rPr>
          <w:rFonts w:ascii="Times New Roman" w:eastAsia="Times New Roman" w:hAnsi="Times New Roman" w:cs="Times New Roman"/>
          <w:color w:val="000000"/>
          <w:spacing w:val="0"/>
          <w:w w:val="100"/>
          <w:position w:val="0"/>
          <w:lang w:val="en-US" w:eastAsia="en-US" w:bidi="en-US"/>
        </w:rPr>
        <w:t>C170001,</w:t>
      </w:r>
      <w:r>
        <w:rPr>
          <w:rFonts w:ascii="SimSun" w:eastAsia="SimSun" w:hAnsi="SimSun" w:cs="SimSun"/>
          <w:b w:val="0"/>
          <w:bCs w:val="0"/>
          <w:color w:val="000000"/>
          <w:spacing w:val="0"/>
          <w:w w:val="100"/>
          <w:position w:val="0"/>
        </w:rPr>
        <w:t>固体古马隆</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170002</w:t>
      </w:r>
    </w:p>
    <w:p>
      <w:pPr>
        <w:pStyle w:val="Style17"/>
        <w:keepNext w:val="0"/>
        <w:keepLines w:val="0"/>
        <w:widowControl w:val="0"/>
        <w:shd w:val="clear" w:color="auto" w:fill="auto"/>
        <w:bidi w:val="0"/>
        <w:spacing w:before="0" w:after="0" w:line="384" w:lineRule="exact"/>
        <w:ind w:left="0" w:right="0" w:firstLine="92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.液态橡胶，橡胶水与</w:t>
      </w:r>
      <w:r>
        <w:rPr>
          <w:rFonts w:ascii="Times New Roman" w:eastAsia="Times New Roman" w:hAnsi="Times New Roman" w:cs="Times New Roman"/>
          <w:b/>
          <w:bCs/>
          <w:color w:val="000000"/>
          <w:spacing w:val="0"/>
          <w:w w:val="100"/>
          <w:position w:val="0"/>
        </w:rPr>
        <w:t>0115</w:t>
      </w:r>
      <w:r>
        <w:rPr>
          <w:color w:val="000000"/>
          <w:spacing w:val="0"/>
          <w:w w:val="100"/>
          <w:position w:val="0"/>
        </w:rPr>
        <w:t>类似；</w:t>
      </w:r>
    </w:p>
    <w:p>
      <w:pPr>
        <w:pStyle w:val="Style17"/>
        <w:keepNext w:val="0"/>
        <w:keepLines w:val="0"/>
        <w:widowControl w:val="0"/>
        <w:numPr>
          <w:ilvl w:val="0"/>
          <w:numId w:val="279"/>
        </w:numPr>
        <w:shd w:val="clear" w:color="auto" w:fill="auto"/>
        <w:bidi w:val="0"/>
        <w:spacing w:before="0" w:after="0" w:line="384" w:lineRule="exact"/>
        <w:ind w:left="0" w:right="0" w:firstLine="0"/>
        <w:jc w:val="center"/>
      </w:pPr>
      <w:bookmarkStart w:id="684" w:name="bookmark684"/>
      <w:bookmarkEnd w:id="684"/>
      <w:r>
        <w:rPr>
          <w:color w:val="000000"/>
          <w:spacing w:val="0"/>
          <w:w w:val="100"/>
          <w:position w:val="0"/>
        </w:rPr>
        <w:t xml:space="preserve">跨类似群保护商品：生橡胶或半成品橡胶（ </w:t>
      </w:r>
      <w:r>
        <w:rPr>
          <w:rFonts w:ascii="Times New Roman" w:eastAsia="Times New Roman" w:hAnsi="Times New Roman" w:cs="Times New Roman"/>
          <w:b/>
          <w:bCs/>
          <w:color w:val="000000"/>
          <w:spacing w:val="0"/>
          <w:w w:val="100"/>
          <w:position w:val="0"/>
        </w:rPr>
        <w:t>1701, 1703</w:t>
      </w:r>
      <w:r>
        <w:rPr>
          <w:color w:val="000000"/>
          <w:spacing w:val="0"/>
          <w:w w:val="100"/>
          <w:position w:val="0"/>
        </w:rPr>
        <w:t>第（一）部分）。</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1702</w:t>
      </w:r>
      <w:r>
        <w:rPr>
          <w:b/>
          <w:bCs/>
          <w:color w:val="000000"/>
          <w:spacing w:val="0"/>
          <w:w w:val="100"/>
          <w:position w:val="0"/>
        </w:rPr>
        <w:t>非金属密封减震制品</w:t>
      </w:r>
    </w:p>
    <w:p>
      <w:pPr>
        <w:pStyle w:val="Style37"/>
        <w:keepNext w:val="0"/>
        <w:keepLines w:val="0"/>
        <w:widowControl w:val="0"/>
        <w:shd w:val="clear" w:color="auto" w:fill="auto"/>
        <w:bidi w:val="0"/>
        <w:spacing w:before="0" w:after="0" w:line="389" w:lineRule="exact"/>
        <w:ind w:left="500" w:right="0" w:firstLine="440"/>
        <w:jc w:val="both"/>
      </w:pPr>
      <w:r>
        <w:rPr>
          <w:rFonts w:ascii="SimSun" w:eastAsia="SimSun" w:hAnsi="SimSun" w:cs="SimSun"/>
          <w:b w:val="0"/>
          <w:bCs w:val="0"/>
          <w:color w:val="000000"/>
          <w:spacing w:val="0"/>
          <w:w w:val="100"/>
          <w:position w:val="0"/>
        </w:rPr>
        <w:t>橡皮圈</w:t>
      </w:r>
      <w:r>
        <w:rPr>
          <w:rFonts w:ascii="Times New Roman" w:eastAsia="Times New Roman" w:hAnsi="Times New Roman" w:cs="Times New Roman"/>
          <w:color w:val="000000"/>
          <w:spacing w:val="0"/>
          <w:w w:val="100"/>
          <w:position w:val="0"/>
        </w:rPr>
        <w:t>170004,</w:t>
      </w:r>
      <w:r>
        <w:rPr>
          <w:rFonts w:ascii="SimSun" w:eastAsia="SimSun" w:hAnsi="SimSun" w:cs="SimSun"/>
          <w:b w:val="0"/>
          <w:bCs w:val="0"/>
          <w:color w:val="000000"/>
          <w:spacing w:val="0"/>
          <w:w w:val="100"/>
          <w:position w:val="0"/>
        </w:rPr>
        <w:t>密封环</w:t>
      </w:r>
      <w:r>
        <w:rPr>
          <w:rFonts w:ascii="Times New Roman" w:eastAsia="Times New Roman" w:hAnsi="Times New Roman" w:cs="Times New Roman"/>
          <w:color w:val="000000"/>
          <w:spacing w:val="0"/>
          <w:w w:val="100"/>
          <w:position w:val="0"/>
        </w:rPr>
        <w:t>170009,</w:t>
      </w:r>
      <w:r>
        <w:rPr>
          <w:rFonts w:ascii="SimSun" w:eastAsia="SimSun" w:hAnsi="SimSun" w:cs="SimSun"/>
          <w:b w:val="0"/>
          <w:bCs w:val="0"/>
          <w:color w:val="000000"/>
          <w:spacing w:val="0"/>
          <w:w w:val="100"/>
          <w:position w:val="0"/>
        </w:rPr>
        <w:t>防水圈</w:t>
      </w:r>
      <w:r>
        <w:rPr>
          <w:rFonts w:ascii="Times New Roman" w:eastAsia="Times New Roman" w:hAnsi="Times New Roman" w:cs="Times New Roman"/>
          <w:color w:val="000000"/>
          <w:spacing w:val="0"/>
          <w:w w:val="100"/>
          <w:position w:val="0"/>
        </w:rPr>
        <w:t>170009,</w:t>
      </w:r>
      <w:r>
        <w:rPr>
          <w:rFonts w:ascii="SimSun" w:eastAsia="SimSun" w:hAnsi="SimSun" w:cs="SimSun"/>
          <w:b w:val="0"/>
          <w:bCs w:val="0"/>
          <w:color w:val="000000"/>
          <w:spacing w:val="0"/>
          <w:w w:val="100"/>
          <w:position w:val="0"/>
        </w:rPr>
        <w:t>瓶用橡胶密封物</w:t>
      </w:r>
      <w:r>
        <w:rPr>
          <w:rFonts w:ascii="Times New Roman" w:eastAsia="Times New Roman" w:hAnsi="Times New Roman" w:cs="Times New Roman"/>
          <w:color w:val="000000"/>
          <w:spacing w:val="0"/>
          <w:w w:val="100"/>
          <w:position w:val="0"/>
        </w:rPr>
        <w:t>170012,</w:t>
      </w:r>
      <w:r>
        <w:rPr>
          <w:rFonts w:ascii="SimSun" w:eastAsia="SimSun" w:hAnsi="SimSun" w:cs="SimSun"/>
          <w:b w:val="0"/>
          <w:bCs w:val="0"/>
          <w:color w:val="000000"/>
          <w:spacing w:val="0"/>
          <w:w w:val="100"/>
          <w:position w:val="0"/>
        </w:rPr>
        <w:t>挡风条</w:t>
      </w:r>
      <w:r>
        <w:rPr>
          <w:rFonts w:ascii="Times New Roman" w:eastAsia="Times New Roman" w:hAnsi="Times New Roman" w:cs="Times New Roman"/>
          <w:color w:val="000000"/>
          <w:spacing w:val="0"/>
          <w:w w:val="100"/>
          <w:position w:val="0"/>
        </w:rPr>
        <w:t>170013,</w:t>
      </w:r>
      <w:r>
        <w:rPr>
          <w:rFonts w:ascii="SimSun" w:eastAsia="SimSun" w:hAnsi="SimSun" w:cs="SimSun"/>
          <w:b w:val="0"/>
          <w:bCs w:val="0"/>
          <w:color w:val="000000"/>
          <w:spacing w:val="0"/>
          <w:w w:val="100"/>
          <w:position w:val="0"/>
        </w:rPr>
        <w:t>挡风雨 条</w:t>
      </w:r>
      <w:r>
        <w:rPr>
          <w:rFonts w:ascii="Times New Roman" w:eastAsia="Times New Roman" w:hAnsi="Times New Roman" w:cs="Times New Roman"/>
          <w:color w:val="000000"/>
          <w:spacing w:val="0"/>
          <w:w w:val="100"/>
          <w:position w:val="0"/>
        </w:rPr>
        <w:t>170013,</w:t>
      </w:r>
      <w:r>
        <w:rPr>
          <w:rFonts w:ascii="SimSun" w:eastAsia="SimSun" w:hAnsi="SimSun" w:cs="SimSun"/>
          <w:b w:val="0"/>
          <w:bCs w:val="0"/>
          <w:color w:val="000000"/>
          <w:spacing w:val="0"/>
          <w:w w:val="100"/>
          <w:position w:val="0"/>
        </w:rPr>
        <w:t>挡风雨条材料</w:t>
      </w:r>
      <w:r>
        <w:rPr>
          <w:rFonts w:ascii="Times New Roman" w:eastAsia="Times New Roman" w:hAnsi="Times New Roman" w:cs="Times New Roman"/>
          <w:color w:val="000000"/>
          <w:spacing w:val="0"/>
          <w:w w:val="100"/>
          <w:position w:val="0"/>
        </w:rPr>
        <w:t>170015,</w:t>
      </w:r>
      <w:r>
        <w:rPr>
          <w:rFonts w:ascii="SimSun" w:eastAsia="SimSun" w:hAnsi="SimSun" w:cs="SimSun"/>
          <w:b w:val="0"/>
          <w:bCs w:val="0"/>
          <w:color w:val="000000"/>
          <w:spacing w:val="0"/>
          <w:w w:val="100"/>
          <w:position w:val="0"/>
        </w:rPr>
        <w:t>橡皮塞子</w:t>
      </w:r>
      <w:r>
        <w:rPr>
          <w:rFonts w:ascii="Times New Roman" w:eastAsia="Times New Roman" w:hAnsi="Times New Roman" w:cs="Times New Roman"/>
          <w:color w:val="000000"/>
          <w:spacing w:val="0"/>
          <w:w w:val="100"/>
          <w:position w:val="0"/>
        </w:rPr>
        <w:t>170018,</w:t>
      </w:r>
      <w:r>
        <w:rPr>
          <w:rFonts w:ascii="SimSun" w:eastAsia="SimSun" w:hAnsi="SimSun" w:cs="SimSun"/>
          <w:b w:val="0"/>
          <w:bCs w:val="0"/>
          <w:color w:val="000000"/>
          <w:spacing w:val="0"/>
          <w:w w:val="100"/>
          <w:position w:val="0"/>
        </w:rPr>
        <w:t>橡胶制瓣阀</w:t>
      </w:r>
      <w:r>
        <w:rPr>
          <w:rFonts w:ascii="Times New Roman" w:eastAsia="Times New Roman" w:hAnsi="Times New Roman" w:cs="Times New Roman"/>
          <w:color w:val="000000"/>
          <w:spacing w:val="0"/>
          <w:w w:val="100"/>
          <w:position w:val="0"/>
        </w:rPr>
        <w:t>170019,</w:t>
      </w:r>
      <w:r>
        <w:rPr>
          <w:rFonts w:ascii="SimSun" w:eastAsia="SimSun" w:hAnsi="SimSun" w:cs="SimSun"/>
          <w:b w:val="0"/>
          <w:bCs w:val="0"/>
          <w:color w:val="000000"/>
          <w:spacing w:val="0"/>
          <w:w w:val="100"/>
          <w:position w:val="0"/>
        </w:rPr>
        <w:t>橡胶制减震缓冲器</w:t>
      </w:r>
      <w:r>
        <w:rPr>
          <w:rFonts w:ascii="Times New Roman" w:eastAsia="Times New Roman" w:hAnsi="Times New Roman" w:cs="Times New Roman"/>
          <w:color w:val="000000"/>
          <w:spacing w:val="0"/>
          <w:w w:val="100"/>
          <w:position w:val="0"/>
        </w:rPr>
        <w:t xml:space="preserve">170021, </w:t>
      </w:r>
      <w:r>
        <w:rPr>
          <w:rFonts w:ascii="SimSun" w:eastAsia="SimSun" w:hAnsi="SimSun" w:cs="SimSun"/>
          <w:b w:val="0"/>
          <w:bCs w:val="0"/>
          <w:color w:val="000000"/>
          <w:spacing w:val="0"/>
          <w:w w:val="100"/>
          <w:position w:val="0"/>
        </w:rPr>
        <w:t>管道垫圈</w:t>
      </w:r>
      <w:r>
        <w:rPr>
          <w:rFonts w:ascii="Times New Roman" w:eastAsia="Times New Roman" w:hAnsi="Times New Roman" w:cs="Times New Roman"/>
          <w:color w:val="000000"/>
          <w:spacing w:val="0"/>
          <w:w w:val="100"/>
          <w:position w:val="0"/>
        </w:rPr>
        <w:t>170030,</w:t>
      </w:r>
      <w:r>
        <w:rPr>
          <w:rFonts w:ascii="SimSun" w:eastAsia="SimSun" w:hAnsi="SimSun" w:cs="SimSun"/>
          <w:b w:val="0"/>
          <w:bCs w:val="0"/>
          <w:color w:val="000000"/>
          <w:spacing w:val="0"/>
          <w:w w:val="100"/>
          <w:position w:val="0"/>
        </w:rPr>
        <w:t>管道接头垫圈</w:t>
      </w:r>
      <w:r>
        <w:rPr>
          <w:rFonts w:ascii="Times New Roman" w:eastAsia="Times New Roman" w:hAnsi="Times New Roman" w:cs="Times New Roman"/>
          <w:color w:val="000000"/>
          <w:spacing w:val="0"/>
          <w:w w:val="100"/>
          <w:position w:val="0"/>
        </w:rPr>
        <w:t>170030,</w:t>
      </w:r>
      <w:r>
        <w:rPr>
          <w:rFonts w:ascii="SimSun" w:eastAsia="SimSun" w:hAnsi="SimSun" w:cs="SimSun"/>
          <w:b w:val="0"/>
          <w:bCs w:val="0"/>
          <w:color w:val="000000"/>
          <w:spacing w:val="0"/>
          <w:w w:val="100"/>
          <w:position w:val="0"/>
        </w:rPr>
        <w:t>离合器垫</w:t>
      </w:r>
      <w:r>
        <w:rPr>
          <w:rFonts w:ascii="Times New Roman" w:eastAsia="Times New Roman" w:hAnsi="Times New Roman" w:cs="Times New Roman"/>
          <w:color w:val="000000"/>
          <w:spacing w:val="0"/>
          <w:w w:val="100"/>
          <w:position w:val="0"/>
        </w:rPr>
        <w:t>170039,</w:t>
      </w:r>
      <w:r>
        <w:rPr>
          <w:rFonts w:ascii="SimSun" w:eastAsia="SimSun" w:hAnsi="SimSun" w:cs="SimSun"/>
          <w:b w:val="0"/>
          <w:bCs w:val="0"/>
          <w:color w:val="000000"/>
          <w:spacing w:val="0"/>
          <w:w w:val="100"/>
          <w:position w:val="0"/>
        </w:rPr>
        <w:t>填缝材料</w:t>
      </w:r>
      <w:r>
        <w:rPr>
          <w:rFonts w:ascii="Times New Roman" w:eastAsia="Times New Roman" w:hAnsi="Times New Roman" w:cs="Times New Roman"/>
          <w:color w:val="000000"/>
          <w:spacing w:val="0"/>
          <w:w w:val="100"/>
          <w:position w:val="0"/>
        </w:rPr>
        <w:t>170040,</w:t>
      </w:r>
      <w:r>
        <w:rPr>
          <w:rFonts w:ascii="SimSun" w:eastAsia="SimSun" w:hAnsi="SimSun" w:cs="SimSun"/>
          <w:b w:val="0"/>
          <w:bCs w:val="0"/>
          <w:color w:val="000000"/>
          <w:spacing w:val="0"/>
          <w:w w:val="100"/>
          <w:position w:val="0"/>
        </w:rPr>
        <w:t xml:space="preserve">补漏用化学合成物 </w:t>
      </w:r>
      <w:r>
        <w:rPr>
          <w:rFonts w:ascii="Times New Roman" w:eastAsia="Times New Roman" w:hAnsi="Times New Roman" w:cs="Times New Roman"/>
          <w:color w:val="000000"/>
          <w:spacing w:val="0"/>
          <w:w w:val="100"/>
          <w:position w:val="0"/>
        </w:rPr>
        <w:t>170042,</w:t>
      </w:r>
      <w:r>
        <w:rPr>
          <w:rFonts w:ascii="SimSun" w:eastAsia="SimSun" w:hAnsi="SimSun" w:cs="SimSun"/>
          <w:b w:val="0"/>
          <w:bCs w:val="0"/>
          <w:color w:val="000000"/>
          <w:spacing w:val="0"/>
          <w:w w:val="100"/>
          <w:position w:val="0"/>
        </w:rPr>
        <w:t>密封垫片</w:t>
      </w:r>
      <w:r>
        <w:rPr>
          <w:rFonts w:ascii="Times New Roman" w:eastAsia="Times New Roman" w:hAnsi="Times New Roman" w:cs="Times New Roman"/>
          <w:color w:val="000000"/>
          <w:spacing w:val="0"/>
          <w:w w:val="100"/>
          <w:position w:val="0"/>
        </w:rPr>
        <w:t>170043,</w:t>
      </w:r>
      <w:r>
        <w:rPr>
          <w:rFonts w:ascii="SimSun" w:eastAsia="SimSun" w:hAnsi="SimSun" w:cs="SimSun"/>
          <w:b w:val="0"/>
          <w:bCs w:val="0"/>
          <w:color w:val="000000"/>
          <w:spacing w:val="0"/>
          <w:w w:val="100"/>
          <w:position w:val="0"/>
        </w:rPr>
        <w:t>填充垫圈</w:t>
      </w:r>
      <w:r>
        <w:rPr>
          <w:rFonts w:ascii="Times New Roman" w:eastAsia="Times New Roman" w:hAnsi="Times New Roman" w:cs="Times New Roman"/>
          <w:color w:val="000000"/>
          <w:spacing w:val="0"/>
          <w:w w:val="100"/>
          <w:position w:val="0"/>
        </w:rPr>
        <w:t>170043,</w:t>
      </w:r>
      <w:r>
        <w:rPr>
          <w:rFonts w:ascii="SimSun" w:eastAsia="SimSun" w:hAnsi="SimSun" w:cs="SimSun"/>
          <w:b w:val="0"/>
          <w:bCs w:val="0"/>
          <w:color w:val="000000"/>
          <w:spacing w:val="0"/>
          <w:w w:val="100"/>
          <w:position w:val="0"/>
        </w:rPr>
        <w:t>部分加工的刹车衬垫材料</w:t>
      </w:r>
      <w:r>
        <w:rPr>
          <w:rFonts w:ascii="Times New Roman" w:eastAsia="Times New Roman" w:hAnsi="Times New Roman" w:cs="Times New Roman"/>
          <w:color w:val="000000"/>
          <w:spacing w:val="0"/>
          <w:w w:val="100"/>
          <w:position w:val="0"/>
        </w:rPr>
        <w:t>170048,</w:t>
      </w:r>
      <w:r>
        <w:rPr>
          <w:rFonts w:ascii="SimSun" w:eastAsia="SimSun" w:hAnsi="SimSun" w:cs="SimSun"/>
          <w:b w:val="0"/>
          <w:bCs w:val="0"/>
          <w:color w:val="000000"/>
          <w:spacing w:val="0"/>
          <w:w w:val="100"/>
          <w:position w:val="0"/>
        </w:rPr>
        <w:t>封泥</w:t>
      </w:r>
      <w:r>
        <w:rPr>
          <w:rFonts w:ascii="Times New Roman" w:eastAsia="Times New Roman" w:hAnsi="Times New Roman" w:cs="Times New Roman"/>
          <w:color w:val="000000"/>
          <w:spacing w:val="0"/>
          <w:w w:val="100"/>
          <w:position w:val="0"/>
        </w:rPr>
        <w:t>170066,</w:t>
      </w:r>
      <w:r>
        <w:rPr>
          <w:rFonts w:ascii="SimSun" w:eastAsia="SimSun" w:hAnsi="SimSun" w:cs="SimSun"/>
          <w:b w:val="0"/>
          <w:bCs w:val="0"/>
          <w:color w:val="000000"/>
          <w:spacing w:val="0"/>
          <w:w w:val="100"/>
          <w:position w:val="0"/>
        </w:rPr>
        <w:t>非金属 制管套筒</w:t>
      </w:r>
      <w:r>
        <w:rPr>
          <w:rFonts w:ascii="Times New Roman" w:eastAsia="Times New Roman" w:hAnsi="Times New Roman" w:cs="Times New Roman"/>
          <w:color w:val="000000"/>
          <w:spacing w:val="0"/>
          <w:w w:val="100"/>
          <w:position w:val="0"/>
        </w:rPr>
        <w:t>170067,</w:t>
      </w:r>
      <w:r>
        <w:rPr>
          <w:rFonts w:ascii="SimSun" w:eastAsia="SimSun" w:hAnsi="SimSun" w:cs="SimSun"/>
          <w:b w:val="0"/>
          <w:bCs w:val="0"/>
          <w:color w:val="000000"/>
          <w:spacing w:val="0"/>
          <w:w w:val="100"/>
          <w:position w:val="0"/>
        </w:rPr>
        <w:t>非金属制管套</w:t>
      </w:r>
      <w:r>
        <w:rPr>
          <w:rFonts w:ascii="Times New Roman" w:eastAsia="Times New Roman" w:hAnsi="Times New Roman" w:cs="Times New Roman"/>
          <w:color w:val="000000"/>
          <w:spacing w:val="0"/>
          <w:w w:val="100"/>
          <w:position w:val="0"/>
        </w:rPr>
        <w:t>170067,</w:t>
      </w:r>
      <w:r>
        <w:rPr>
          <w:rFonts w:ascii="SimSun" w:eastAsia="SimSun" w:hAnsi="SimSun" w:cs="SimSun"/>
          <w:b w:val="0"/>
          <w:bCs w:val="0"/>
          <w:color w:val="000000"/>
          <w:spacing w:val="0"/>
          <w:w w:val="100"/>
          <w:position w:val="0"/>
        </w:rPr>
        <w:t>保护机器部件用橡胶套</w:t>
      </w:r>
      <w:r>
        <w:rPr>
          <w:rFonts w:ascii="Times New Roman" w:eastAsia="Times New Roman" w:hAnsi="Times New Roman" w:cs="Times New Roman"/>
          <w:color w:val="000000"/>
          <w:spacing w:val="0"/>
          <w:w w:val="100"/>
          <w:position w:val="0"/>
        </w:rPr>
        <w:t>170068,</w:t>
      </w:r>
      <w:r>
        <w:rPr>
          <w:rFonts w:ascii="SimSun" w:eastAsia="SimSun" w:hAnsi="SimSun" w:cs="SimSun"/>
          <w:b w:val="0"/>
          <w:bCs w:val="0"/>
          <w:color w:val="000000"/>
          <w:spacing w:val="0"/>
          <w:w w:val="100"/>
          <w:position w:val="0"/>
        </w:rPr>
        <w:t>接头用密封物</w:t>
      </w:r>
      <w:r>
        <w:rPr>
          <w:rFonts w:ascii="Times New Roman" w:eastAsia="Times New Roman" w:hAnsi="Times New Roman" w:cs="Times New Roman"/>
          <w:color w:val="000000"/>
          <w:spacing w:val="0"/>
          <w:w w:val="100"/>
          <w:position w:val="0"/>
        </w:rPr>
        <w:t>170069,</w:t>
      </w:r>
      <w:r>
        <w:rPr>
          <w:rFonts w:ascii="SimSun" w:eastAsia="SimSun" w:hAnsi="SimSun" w:cs="SimSun"/>
          <w:b w:val="0"/>
          <w:bCs w:val="0"/>
          <w:color w:val="000000"/>
          <w:spacing w:val="0"/>
          <w:w w:val="100"/>
          <w:position w:val="0"/>
        </w:rPr>
        <w:t>橡胶 或硫化纤维垫圈</w:t>
      </w:r>
      <w:r>
        <w:rPr>
          <w:rFonts w:ascii="Times New Roman" w:eastAsia="Times New Roman" w:hAnsi="Times New Roman" w:cs="Times New Roman"/>
          <w:color w:val="000000"/>
          <w:spacing w:val="0"/>
          <w:w w:val="100"/>
          <w:position w:val="0"/>
        </w:rPr>
        <w:t>170076,</w:t>
      </w:r>
      <w:r>
        <w:rPr>
          <w:rFonts w:ascii="SimSun" w:eastAsia="SimSun" w:hAnsi="SimSun" w:cs="SimSun"/>
          <w:b w:val="0"/>
          <w:bCs w:val="0"/>
          <w:color w:val="000000"/>
          <w:spacing w:val="0"/>
          <w:w w:val="100"/>
          <w:position w:val="0"/>
        </w:rPr>
        <w:t>非文具用、非医用、非家用胶带</w:t>
      </w:r>
      <w:r>
        <w:rPr>
          <w:rFonts w:ascii="Times New Roman" w:eastAsia="Times New Roman" w:hAnsi="Times New Roman" w:cs="Times New Roman"/>
          <w:color w:val="000000"/>
          <w:spacing w:val="0"/>
          <w:w w:val="100"/>
          <w:position w:val="0"/>
        </w:rPr>
        <w:t>170085,</w:t>
      </w:r>
      <w:r>
        <w:rPr>
          <w:rFonts w:ascii="SimSun" w:eastAsia="SimSun" w:hAnsi="SimSun" w:cs="SimSun"/>
          <w:b w:val="0"/>
          <w:bCs w:val="0"/>
          <w:color w:val="000000"/>
          <w:spacing w:val="0"/>
          <w:w w:val="100"/>
          <w:position w:val="0"/>
        </w:rPr>
        <w:t>压缩空气管道用非金属附件</w:t>
      </w:r>
      <w:r>
        <w:rPr>
          <w:rFonts w:ascii="Times New Roman" w:eastAsia="Times New Roman" w:hAnsi="Times New Roman" w:cs="Times New Roman"/>
          <w:color w:val="000000"/>
          <w:spacing w:val="0"/>
          <w:w w:val="100"/>
          <w:position w:val="0"/>
        </w:rPr>
        <w:t xml:space="preserve">170086, </w:t>
      </w:r>
      <w:r>
        <w:rPr>
          <w:rFonts w:ascii="SimSun" w:eastAsia="SimSun" w:hAnsi="SimSun" w:cs="SimSun"/>
          <w:b w:val="0"/>
          <w:bCs w:val="0"/>
          <w:color w:val="000000"/>
          <w:spacing w:val="0"/>
          <w:w w:val="100"/>
          <w:position w:val="0"/>
        </w:rPr>
        <w:t>管道用非金属加固材料</w:t>
      </w:r>
      <w:r>
        <w:rPr>
          <w:rFonts w:ascii="Times New Roman" w:eastAsia="Times New Roman" w:hAnsi="Times New Roman" w:cs="Times New Roman"/>
          <w:color w:val="000000"/>
          <w:spacing w:val="0"/>
          <w:w w:val="100"/>
          <w:position w:val="0"/>
        </w:rPr>
        <w:t>170089,</w:t>
      </w:r>
      <w:r>
        <w:rPr>
          <w:rFonts w:ascii="SimSun" w:eastAsia="SimSun" w:hAnsi="SimSun" w:cs="SimSun"/>
          <w:b w:val="0"/>
          <w:bCs w:val="0"/>
          <w:color w:val="000000"/>
          <w:spacing w:val="0"/>
          <w:w w:val="100"/>
          <w:position w:val="0"/>
        </w:rPr>
        <w:t>非文具、非医用、非家用自粘胶带</w:t>
      </w:r>
      <w:r>
        <w:rPr>
          <w:rFonts w:ascii="Times New Roman" w:eastAsia="Times New Roman" w:hAnsi="Times New Roman" w:cs="Times New Roman"/>
          <w:color w:val="000000"/>
          <w:spacing w:val="0"/>
          <w:w w:val="100"/>
          <w:position w:val="0"/>
        </w:rPr>
        <w:t>170092,</w:t>
      </w:r>
      <w:r>
        <w:rPr>
          <w:rFonts w:ascii="SimSun" w:eastAsia="SimSun" w:hAnsi="SimSun" w:cs="SimSun"/>
          <w:b w:val="0"/>
          <w:bCs w:val="0"/>
          <w:color w:val="000000"/>
          <w:spacing w:val="0"/>
          <w:w w:val="100"/>
          <w:position w:val="0"/>
        </w:rPr>
        <w:t>橡皮挡块</w:t>
      </w:r>
      <w:r>
        <w:rPr>
          <w:rFonts w:ascii="Times New Roman" w:eastAsia="Times New Roman" w:hAnsi="Times New Roman" w:cs="Times New Roman"/>
          <w:color w:val="000000"/>
          <w:spacing w:val="0"/>
          <w:w w:val="100"/>
          <w:position w:val="0"/>
        </w:rPr>
        <w:t>170093,</w:t>
      </w:r>
      <w:r>
        <w:rPr>
          <w:rFonts w:ascii="SimSun" w:eastAsia="SimSun" w:hAnsi="SimSun" w:cs="SimSun"/>
          <w:b w:val="0"/>
          <w:bCs w:val="0"/>
          <w:color w:val="000000"/>
          <w:spacing w:val="0"/>
          <w:w w:val="100"/>
          <w:position w:val="0"/>
        </w:rPr>
        <w:t>密封管 道用胶带</w:t>
      </w:r>
      <w:r>
        <w:rPr>
          <w:rFonts w:ascii="Times New Roman" w:eastAsia="Times New Roman" w:hAnsi="Times New Roman" w:cs="Times New Roman"/>
          <w:color w:val="000000"/>
          <w:spacing w:val="0"/>
          <w:w w:val="100"/>
          <w:position w:val="0"/>
        </w:rPr>
        <w:t>170118,</w:t>
      </w:r>
      <w:r>
        <w:rPr>
          <w:rFonts w:ascii="SimSun" w:eastAsia="SimSun" w:hAnsi="SimSun" w:cs="SimSun"/>
          <w:b w:val="0"/>
          <w:bCs w:val="0"/>
          <w:color w:val="000000"/>
          <w:spacing w:val="0"/>
          <w:w w:val="100"/>
          <w:position w:val="0"/>
        </w:rPr>
        <w:t>橡胶制门挡</w:t>
      </w:r>
      <w:r>
        <w:rPr>
          <w:rFonts w:ascii="Times New Roman" w:eastAsia="Times New Roman" w:hAnsi="Times New Roman" w:cs="Times New Roman"/>
          <w:color w:val="000000"/>
          <w:spacing w:val="0"/>
          <w:w w:val="100"/>
          <w:position w:val="0"/>
        </w:rPr>
        <w:t>170119,</w:t>
      </w:r>
      <w:r>
        <w:rPr>
          <w:rFonts w:ascii="SimSun" w:eastAsia="SimSun" w:hAnsi="SimSun" w:cs="SimSun"/>
          <w:b w:val="0"/>
          <w:bCs w:val="0"/>
          <w:color w:val="000000"/>
          <w:spacing w:val="0"/>
          <w:w w:val="100"/>
          <w:position w:val="0"/>
        </w:rPr>
        <w:t>橡胶制窗挡</w:t>
      </w:r>
      <w:r>
        <w:rPr>
          <w:rFonts w:ascii="Times New Roman" w:eastAsia="Times New Roman" w:hAnsi="Times New Roman" w:cs="Times New Roman"/>
          <w:color w:val="000000"/>
          <w:spacing w:val="0"/>
          <w:w w:val="100"/>
          <w:position w:val="0"/>
        </w:rPr>
        <w:t>170120,</w:t>
      </w:r>
      <w:r>
        <w:rPr>
          <w:rFonts w:ascii="SimSun" w:eastAsia="SimSun" w:hAnsi="SimSun" w:cs="SimSun"/>
          <w:b w:val="0"/>
          <w:bCs w:val="0"/>
          <w:color w:val="000000"/>
          <w:spacing w:val="0"/>
          <w:w w:val="100"/>
          <w:position w:val="0"/>
        </w:rPr>
        <w:t>码头防撞用橡胶垫</w:t>
      </w:r>
      <w:r>
        <w:rPr>
          <w:rFonts w:ascii="Times New Roman" w:eastAsia="Times New Roman" w:hAnsi="Times New Roman" w:cs="Times New Roman"/>
          <w:color w:val="000000"/>
          <w:spacing w:val="0"/>
          <w:w w:val="100"/>
          <w:position w:val="0"/>
        </w:rPr>
        <w:t>170123</w:t>
      </w:r>
    </w:p>
    <w:p>
      <w:pPr>
        <w:pStyle w:val="Style37"/>
        <w:keepNext w:val="0"/>
        <w:keepLines w:val="0"/>
        <w:widowControl w:val="0"/>
        <w:shd w:val="clear" w:color="auto" w:fill="auto"/>
        <w:bidi w:val="0"/>
        <w:spacing w:before="0" w:after="200" w:line="389" w:lineRule="exact"/>
        <w:ind w:left="500" w:right="0" w:firstLine="440"/>
        <w:jc w:val="both"/>
      </w:pPr>
      <w:r>
        <w:rPr>
          <w:rFonts w:ascii="SimSun" w:eastAsia="SimSun" w:hAnsi="SimSun" w:cs="SimSun"/>
          <w:b w:val="0"/>
          <w:bCs w:val="0"/>
          <w:color w:val="000000"/>
          <w:spacing w:val="0"/>
          <w:w w:val="100"/>
          <w:position w:val="0"/>
        </w:rPr>
        <w:t>※高压锅圈</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170004,</w:t>
      </w:r>
      <w:r>
        <w:rPr>
          <w:rFonts w:ascii="SimSun" w:eastAsia="SimSun" w:hAnsi="SimSun" w:cs="SimSun"/>
          <w:b w:val="0"/>
          <w:bCs w:val="0"/>
          <w:color w:val="000000"/>
          <w:spacing w:val="0"/>
          <w:w w:val="100"/>
          <w:position w:val="0"/>
        </w:rPr>
        <w:t>胶衬</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170005,</w:t>
      </w:r>
      <w:r>
        <w:rPr>
          <w:rFonts w:ascii="SimSun" w:eastAsia="SimSun" w:hAnsi="SimSun" w:cs="SimSun"/>
          <w:b w:val="0"/>
          <w:bCs w:val="0"/>
          <w:color w:val="000000"/>
          <w:spacing w:val="0"/>
          <w:w w:val="100"/>
          <w:position w:val="0"/>
        </w:rPr>
        <w:t>胶套</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170006,</w:t>
      </w:r>
      <w:r>
        <w:rPr>
          <w:rFonts w:ascii="SimSun" w:eastAsia="SimSun" w:hAnsi="SimSun" w:cs="SimSun"/>
          <w:b w:val="0"/>
          <w:bCs w:val="0"/>
          <w:color w:val="000000"/>
          <w:spacing w:val="0"/>
          <w:w w:val="100"/>
          <w:position w:val="0"/>
        </w:rPr>
        <w:t>胶壳</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170007,</w:t>
      </w:r>
      <w:r>
        <w:rPr>
          <w:rFonts w:ascii="SimSun" w:eastAsia="SimSun" w:hAnsi="SimSun" w:cs="SimSun"/>
          <w:b w:val="0"/>
          <w:bCs w:val="0"/>
          <w:color w:val="000000"/>
          <w:spacing w:val="0"/>
          <w:w w:val="100"/>
          <w:position w:val="0"/>
        </w:rPr>
        <w:t>石棉油盘根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170008,</w:t>
      </w:r>
      <w:r>
        <w:rPr>
          <w:rFonts w:ascii="SimSun" w:eastAsia="SimSun" w:hAnsi="SimSun" w:cs="SimSun"/>
          <w:b w:val="0"/>
          <w:bCs w:val="0"/>
          <w:color w:val="000000"/>
          <w:spacing w:val="0"/>
          <w:w w:val="100"/>
          <w:position w:val="0"/>
        </w:rPr>
        <w:t>聚氨 酯泡沫填缝剂</w:t>
      </w:r>
      <w:r>
        <w:rPr>
          <w:rFonts w:ascii="Times New Roman" w:eastAsia="Times New Roman" w:hAnsi="Times New Roman" w:cs="Times New Roman"/>
          <w:color w:val="000000"/>
          <w:spacing w:val="0"/>
          <w:w w:val="100"/>
          <w:position w:val="0"/>
          <w:lang w:val="en-US" w:eastAsia="en-US" w:bidi="en-US"/>
        </w:rPr>
        <w:t>C1</w:t>
      </w:r>
      <w:r>
        <w:rPr>
          <w:rFonts w:ascii="Times New Roman" w:eastAsia="Times New Roman" w:hAnsi="Times New Roman" w:cs="Times New Roman"/>
          <w:color w:val="000000"/>
          <w:spacing w:val="0"/>
          <w:w w:val="100"/>
          <w:position w:val="0"/>
        </w:rPr>
        <w:t>70027</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补漏用化学合成物与</w:t>
      </w:r>
      <w:r>
        <w:rPr>
          <w:rFonts w:ascii="Times New Roman" w:eastAsia="Times New Roman" w:hAnsi="Times New Roman" w:cs="Times New Roman"/>
          <w:b/>
          <w:bCs/>
          <w:color w:val="000000"/>
          <w:spacing w:val="0"/>
          <w:w w:val="100"/>
          <w:position w:val="0"/>
        </w:rPr>
        <w:t>0115</w:t>
      </w:r>
      <w:r>
        <w:rPr>
          <w:color w:val="000000"/>
          <w:spacing w:val="0"/>
          <w:w w:val="100"/>
          <w:position w:val="0"/>
        </w:rPr>
        <w:t>类似；</w:t>
      </w:r>
    </w:p>
    <w:p>
      <w:pPr>
        <w:pStyle w:val="Style17"/>
        <w:keepNext w:val="0"/>
        <w:keepLines w:val="0"/>
        <w:widowControl w:val="0"/>
        <w:numPr>
          <w:ilvl w:val="0"/>
          <w:numId w:val="281"/>
        </w:numPr>
        <w:shd w:val="clear" w:color="auto" w:fill="auto"/>
        <w:bidi w:val="0"/>
        <w:spacing w:before="0" w:after="1000" w:line="389" w:lineRule="exact"/>
        <w:ind w:left="1600" w:right="0" w:hanging="240"/>
        <w:jc w:val="both"/>
      </w:pPr>
      <w:bookmarkStart w:id="685" w:name="bookmark685"/>
      <w:bookmarkEnd w:id="685"/>
      <w:r>
        <w:rPr>
          <w:color w:val="000000"/>
          <w:spacing w:val="0"/>
          <w:w w:val="100"/>
          <w:position w:val="0"/>
        </w:rPr>
        <w:t>聚氨酯泡沫填缝剂与</w:t>
      </w:r>
      <w:r>
        <w:rPr>
          <w:rFonts w:ascii="Times New Roman" w:eastAsia="Times New Roman" w:hAnsi="Times New Roman" w:cs="Times New Roman"/>
          <w:b/>
          <w:bCs/>
          <w:color w:val="000000"/>
          <w:spacing w:val="0"/>
          <w:w w:val="100"/>
          <w:position w:val="0"/>
        </w:rPr>
        <w:t>0115</w:t>
      </w:r>
      <w:r>
        <w:rPr>
          <w:color w:val="000000"/>
          <w:spacing w:val="0"/>
          <w:w w:val="100"/>
          <w:position w:val="0"/>
        </w:rPr>
        <w:t>类似，与第十一版及以前版本</w:t>
      </w:r>
      <w:r>
        <w:rPr>
          <w:rFonts w:ascii="Times New Roman" w:eastAsia="Times New Roman" w:hAnsi="Times New Roman" w:cs="Times New Roman"/>
          <w:b/>
          <w:bCs/>
          <w:color w:val="000000"/>
          <w:spacing w:val="0"/>
          <w:w w:val="100"/>
          <w:position w:val="0"/>
        </w:rPr>
        <w:t>0104</w:t>
      </w:r>
      <w:r>
        <w:rPr>
          <w:color w:val="000000"/>
          <w:spacing w:val="0"/>
          <w:w w:val="100"/>
          <w:position w:val="0"/>
        </w:rPr>
        <w:t>已接受商品聚氨酯泡沫填缝剂 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1703</w:t>
      </w:r>
      <w:r>
        <w:rPr>
          <w:b/>
          <w:bCs/>
          <w:color w:val="000000"/>
          <w:spacing w:val="0"/>
          <w:w w:val="100"/>
          <w:position w:val="0"/>
        </w:rPr>
        <w:t>橡胶，树脂，纤维制品</w:t>
      </w:r>
    </w:p>
    <w:p>
      <w:pPr>
        <w:pStyle w:val="Style17"/>
        <w:keepNext w:val="0"/>
        <w:keepLines w:val="0"/>
        <w:widowControl w:val="0"/>
        <w:shd w:val="clear" w:color="auto" w:fill="auto"/>
        <w:tabs>
          <w:tab w:pos="1453" w:val="left"/>
        </w:tabs>
        <w:bidi w:val="0"/>
        <w:spacing w:before="0" w:after="0" w:line="389" w:lineRule="exact"/>
        <w:ind w:left="500" w:right="0" w:firstLine="440"/>
        <w:jc w:val="both"/>
      </w:pPr>
      <w:bookmarkStart w:id="686" w:name="bookmark686"/>
      <w:r>
        <w:rPr>
          <w:color w:val="000000"/>
          <w:spacing w:val="0"/>
          <w:w w:val="100"/>
          <w:position w:val="0"/>
        </w:rPr>
        <w:t>（</w:t>
      </w:r>
      <w:bookmarkEnd w:id="686"/>
      <w:r>
        <w:rPr>
          <w:color w:val="000000"/>
          <w:spacing w:val="0"/>
          <w:w w:val="100"/>
          <w:position w:val="0"/>
        </w:rPr>
        <w:t>一）</w:t>
        <w:tab/>
        <w:t>半加工醋酸纤维素</w:t>
      </w:r>
      <w:r>
        <w:rPr>
          <w:rFonts w:ascii="Times New Roman" w:eastAsia="Times New Roman" w:hAnsi="Times New Roman" w:cs="Times New Roman"/>
          <w:b/>
          <w:bCs/>
          <w:color w:val="000000"/>
          <w:spacing w:val="0"/>
          <w:w w:val="100"/>
          <w:position w:val="0"/>
        </w:rPr>
        <w:t>170001,</w:t>
      </w:r>
      <w:r>
        <w:rPr>
          <w:color w:val="000000"/>
          <w:spacing w:val="0"/>
          <w:w w:val="100"/>
          <w:position w:val="0"/>
        </w:rPr>
        <w:t>半加工丙烯酸树月旨</w:t>
      </w:r>
      <w:r>
        <w:rPr>
          <w:rFonts w:ascii="Times New Roman" w:eastAsia="Times New Roman" w:hAnsi="Times New Roman" w:cs="Times New Roman"/>
          <w:b/>
          <w:bCs/>
          <w:color w:val="000000"/>
          <w:spacing w:val="0"/>
          <w:w w:val="100"/>
          <w:position w:val="0"/>
        </w:rPr>
        <w:t>170002,</w:t>
      </w:r>
      <w:r>
        <w:rPr>
          <w:color w:val="000000"/>
          <w:spacing w:val="0"/>
          <w:w w:val="100"/>
          <w:position w:val="0"/>
        </w:rPr>
        <w:t>生橡胶或半成品橡胶</w:t>
      </w:r>
      <w:r>
        <w:rPr>
          <w:rFonts w:ascii="Times New Roman" w:eastAsia="Times New Roman" w:hAnsi="Times New Roman" w:cs="Times New Roman"/>
          <w:b/>
          <w:bCs/>
          <w:color w:val="000000"/>
          <w:spacing w:val="0"/>
          <w:w w:val="100"/>
          <w:position w:val="0"/>
        </w:rPr>
        <w:t>170017,</w:t>
      </w:r>
      <w:r>
        <w:rPr>
          <w:color w:val="000000"/>
          <w:spacing w:val="0"/>
          <w:w w:val="100"/>
          <w:position w:val="0"/>
        </w:rPr>
        <w:t xml:space="preserve">橡胶绳 </w:t>
      </w:r>
      <w:r>
        <w:rPr>
          <w:rFonts w:ascii="Times New Roman" w:eastAsia="Times New Roman" w:hAnsi="Times New Roman" w:cs="Times New Roman"/>
          <w:b/>
          <w:bCs/>
          <w:color w:val="000000"/>
          <w:spacing w:val="0"/>
          <w:w w:val="100"/>
          <w:position w:val="0"/>
        </w:rPr>
        <w:t>170031,</w:t>
      </w:r>
      <w:r>
        <w:rPr>
          <w:color w:val="000000"/>
          <w:spacing w:val="0"/>
          <w:w w:val="100"/>
          <w:position w:val="0"/>
        </w:rPr>
        <w:t>硬橡胶</w:t>
      </w:r>
      <w:r>
        <w:rPr>
          <w:rFonts w:ascii="Times New Roman" w:eastAsia="Times New Roman" w:hAnsi="Times New Roman" w:cs="Times New Roman"/>
          <w:b/>
          <w:bCs/>
          <w:color w:val="000000"/>
          <w:spacing w:val="0"/>
          <w:w w:val="100"/>
          <w:position w:val="0"/>
        </w:rPr>
        <w:t>170036,</w:t>
      </w:r>
      <w:r>
        <w:rPr>
          <w:color w:val="000000"/>
          <w:spacing w:val="0"/>
          <w:w w:val="100"/>
          <w:position w:val="0"/>
        </w:rPr>
        <w:t>非纺织用弹性线</w:t>
      </w:r>
      <w:r>
        <w:rPr>
          <w:rFonts w:ascii="Times New Roman" w:eastAsia="Times New Roman" w:hAnsi="Times New Roman" w:cs="Times New Roman"/>
          <w:b/>
          <w:bCs/>
          <w:color w:val="000000"/>
          <w:spacing w:val="0"/>
          <w:w w:val="100"/>
          <w:position w:val="0"/>
        </w:rPr>
        <w:t>170038,</w:t>
      </w:r>
      <w:r>
        <w:rPr>
          <w:color w:val="000000"/>
          <w:spacing w:val="0"/>
          <w:w w:val="100"/>
          <w:position w:val="0"/>
        </w:rPr>
        <w:t>非纺织用弹性纱</w:t>
      </w:r>
      <w:r>
        <w:rPr>
          <w:rFonts w:ascii="Times New Roman" w:eastAsia="Times New Roman" w:hAnsi="Times New Roman" w:cs="Times New Roman"/>
          <w:b/>
          <w:bCs/>
          <w:color w:val="000000"/>
          <w:spacing w:val="0"/>
          <w:w w:val="100"/>
          <w:position w:val="0"/>
        </w:rPr>
        <w:t>170038,</w:t>
      </w:r>
      <w:r>
        <w:rPr>
          <w:color w:val="000000"/>
          <w:spacing w:val="0"/>
          <w:w w:val="100"/>
          <w:position w:val="0"/>
        </w:rPr>
        <w:t>硫化纤维</w:t>
      </w:r>
      <w:r>
        <w:rPr>
          <w:rFonts w:ascii="Times New Roman" w:eastAsia="Times New Roman" w:hAnsi="Times New Roman" w:cs="Times New Roman"/>
          <w:b/>
          <w:bCs/>
          <w:color w:val="000000"/>
          <w:spacing w:val="0"/>
          <w:w w:val="100"/>
          <w:position w:val="0"/>
        </w:rPr>
        <w:t>170046,</w:t>
      </w:r>
      <w:r>
        <w:rPr>
          <w:color w:val="000000"/>
          <w:spacing w:val="0"/>
          <w:w w:val="100"/>
          <w:position w:val="0"/>
        </w:rPr>
        <w:t>塑料 焊丝</w:t>
      </w:r>
      <w:r>
        <w:rPr>
          <w:rFonts w:ascii="Times New Roman" w:eastAsia="Times New Roman" w:hAnsi="Times New Roman" w:cs="Times New Roman"/>
          <w:b/>
          <w:bCs/>
          <w:color w:val="000000"/>
          <w:spacing w:val="0"/>
          <w:w w:val="100"/>
          <w:position w:val="0"/>
        </w:rPr>
        <w:t>170047,</w:t>
      </w:r>
      <w:r>
        <w:rPr>
          <w:color w:val="000000"/>
          <w:spacing w:val="0"/>
          <w:w w:val="100"/>
          <w:position w:val="0"/>
        </w:rPr>
        <w:t>焊接用塑料线</w:t>
      </w:r>
      <w:r>
        <w:rPr>
          <w:rFonts w:ascii="Times New Roman" w:eastAsia="Times New Roman" w:hAnsi="Times New Roman" w:cs="Times New Roman"/>
          <w:b/>
          <w:bCs/>
          <w:color w:val="000000"/>
          <w:spacing w:val="0"/>
          <w:w w:val="100"/>
          <w:position w:val="0"/>
        </w:rPr>
        <w:t>170047,</w:t>
      </w:r>
      <w:r>
        <w:rPr>
          <w:color w:val="000000"/>
          <w:spacing w:val="0"/>
          <w:w w:val="100"/>
          <w:position w:val="0"/>
        </w:rPr>
        <w:t>非包装用再生纤维素箔</w:t>
      </w:r>
      <w:r>
        <w:rPr>
          <w:rFonts w:ascii="Times New Roman" w:eastAsia="Times New Roman" w:hAnsi="Times New Roman" w:cs="Times New Roman"/>
          <w:b/>
          <w:bCs/>
          <w:color w:val="000000"/>
          <w:spacing w:val="0"/>
          <w:w w:val="100"/>
          <w:position w:val="0"/>
        </w:rPr>
        <w:t>170053,</w:t>
      </w:r>
      <w:r>
        <w:rPr>
          <w:color w:val="000000"/>
          <w:spacing w:val="0"/>
          <w:w w:val="100"/>
          <w:position w:val="0"/>
        </w:rPr>
        <w:t>非包装用再生纤维素片</w:t>
      </w:r>
      <w:r>
        <w:rPr>
          <w:rFonts w:ascii="Times New Roman" w:eastAsia="Times New Roman" w:hAnsi="Times New Roman" w:cs="Times New Roman"/>
          <w:b/>
          <w:bCs/>
          <w:color w:val="000000"/>
          <w:spacing w:val="0"/>
          <w:w w:val="100"/>
          <w:position w:val="0"/>
        </w:rPr>
        <w:t xml:space="preserve">170053, </w:t>
      </w:r>
      <w:r>
        <w:rPr>
          <w:color w:val="000000"/>
          <w:spacing w:val="0"/>
          <w:w w:val="100"/>
          <w:position w:val="0"/>
        </w:rPr>
        <w:t>半加工合成树脂</w:t>
      </w:r>
      <w:r>
        <w:rPr>
          <w:rFonts w:ascii="Times New Roman" w:eastAsia="Times New Roman" w:hAnsi="Times New Roman" w:cs="Times New Roman"/>
          <w:b/>
          <w:bCs/>
          <w:color w:val="000000"/>
          <w:spacing w:val="0"/>
          <w:w w:val="100"/>
          <w:position w:val="0"/>
        </w:rPr>
        <w:t>170075,</w:t>
      </w:r>
      <w:r>
        <w:rPr>
          <w:color w:val="000000"/>
          <w:spacing w:val="0"/>
          <w:w w:val="100"/>
          <w:position w:val="0"/>
        </w:rPr>
        <w:t>半加工人造树脂</w:t>
      </w:r>
      <w:r>
        <w:rPr>
          <w:rFonts w:ascii="Times New Roman" w:eastAsia="Times New Roman" w:hAnsi="Times New Roman" w:cs="Times New Roman"/>
          <w:b/>
          <w:bCs/>
          <w:color w:val="000000"/>
          <w:spacing w:val="0"/>
          <w:w w:val="100"/>
          <w:position w:val="0"/>
        </w:rPr>
        <w:t>170075,</w:t>
      </w:r>
      <w:r>
        <w:rPr>
          <w:color w:val="000000"/>
          <w:spacing w:val="0"/>
          <w:w w:val="100"/>
          <w:position w:val="0"/>
        </w:rPr>
        <w:t>橡胶或硫化纤维制阀</w:t>
      </w:r>
      <w:r>
        <w:rPr>
          <w:rFonts w:ascii="Times New Roman" w:eastAsia="Times New Roman" w:hAnsi="Times New Roman" w:cs="Times New Roman"/>
          <w:b/>
          <w:bCs/>
          <w:color w:val="000000"/>
          <w:spacing w:val="0"/>
          <w:w w:val="100"/>
          <w:position w:val="0"/>
        </w:rPr>
        <w:t>170082,</w:t>
      </w:r>
      <w:r>
        <w:rPr>
          <w:color w:val="000000"/>
          <w:spacing w:val="0"/>
          <w:w w:val="100"/>
          <w:position w:val="0"/>
        </w:rPr>
        <w:t>非包装用粘胶纤维 纸</w:t>
      </w:r>
      <w:r>
        <w:rPr>
          <w:rFonts w:ascii="Times New Roman" w:eastAsia="Times New Roman" w:hAnsi="Times New Roman" w:cs="Times New Roman"/>
          <w:b/>
          <w:bCs/>
          <w:color w:val="000000"/>
          <w:spacing w:val="0"/>
          <w:w w:val="100"/>
          <w:position w:val="0"/>
        </w:rPr>
        <w:t>170083,</w:t>
      </w:r>
      <w:r>
        <w:rPr>
          <w:color w:val="000000"/>
          <w:spacing w:val="0"/>
          <w:w w:val="100"/>
          <w:position w:val="0"/>
        </w:rPr>
        <w:t>非纺织用橡胶线</w:t>
      </w:r>
      <w:r>
        <w:rPr>
          <w:rFonts w:ascii="Times New Roman" w:eastAsia="Times New Roman" w:hAnsi="Times New Roman" w:cs="Times New Roman"/>
          <w:b/>
          <w:bCs/>
          <w:color w:val="000000"/>
          <w:spacing w:val="0"/>
          <w:w w:val="100"/>
          <w:position w:val="0"/>
        </w:rPr>
        <w:t>170095,</w:t>
      </w:r>
      <w:r>
        <w:rPr>
          <w:color w:val="000000"/>
          <w:spacing w:val="0"/>
          <w:w w:val="100"/>
          <w:position w:val="0"/>
        </w:rPr>
        <w:t>非纺织用碳纤维</w:t>
      </w:r>
      <w:r>
        <w:rPr>
          <w:rFonts w:ascii="Times New Roman" w:eastAsia="Times New Roman" w:hAnsi="Times New Roman" w:cs="Times New Roman"/>
          <w:b/>
          <w:bCs/>
          <w:color w:val="000000"/>
          <w:spacing w:val="0"/>
          <w:w w:val="100"/>
          <w:position w:val="0"/>
        </w:rPr>
        <w:t>170096,</w:t>
      </w:r>
      <w:r>
        <w:rPr>
          <w:color w:val="000000"/>
          <w:spacing w:val="0"/>
          <w:w w:val="100"/>
          <w:position w:val="0"/>
        </w:rPr>
        <w:t>半加工塑料物质</w:t>
      </w:r>
      <w:r>
        <w:rPr>
          <w:rFonts w:ascii="Times New Roman" w:eastAsia="Times New Roman" w:hAnsi="Times New Roman" w:cs="Times New Roman"/>
          <w:b/>
          <w:bCs/>
          <w:color w:val="000000"/>
          <w:spacing w:val="0"/>
          <w:w w:val="100"/>
          <w:position w:val="0"/>
        </w:rPr>
        <w:t>170097,</w:t>
      </w:r>
      <w:r>
        <w:rPr>
          <w:color w:val="000000"/>
          <w:spacing w:val="0"/>
          <w:w w:val="100"/>
          <w:position w:val="0"/>
        </w:rPr>
        <w:t xml:space="preserve">硬橡胶铸模 </w:t>
      </w:r>
      <w:r>
        <w:rPr>
          <w:rFonts w:ascii="Times New Roman" w:eastAsia="Times New Roman" w:hAnsi="Times New Roman" w:cs="Times New Roman"/>
          <w:b/>
          <w:bCs/>
          <w:color w:val="000000"/>
          <w:spacing w:val="0"/>
          <w:w w:val="100"/>
          <w:position w:val="0"/>
        </w:rPr>
        <w:t>170100,</w:t>
      </w:r>
      <w:r>
        <w:rPr>
          <w:color w:val="000000"/>
          <w:spacing w:val="0"/>
          <w:w w:val="100"/>
          <w:position w:val="0"/>
        </w:rPr>
        <w:t>非纺织用塑料纤维</w:t>
      </w:r>
      <w:r>
        <w:rPr>
          <w:rFonts w:ascii="Times New Roman" w:eastAsia="Times New Roman" w:hAnsi="Times New Roman" w:cs="Times New Roman"/>
          <w:b/>
          <w:bCs/>
          <w:color w:val="000000"/>
          <w:spacing w:val="0"/>
          <w:w w:val="100"/>
          <w:position w:val="0"/>
        </w:rPr>
        <w:t>170102,</w:t>
      </w:r>
      <w:r>
        <w:rPr>
          <w:color w:val="000000"/>
          <w:spacing w:val="0"/>
          <w:w w:val="100"/>
          <w:position w:val="0"/>
        </w:rPr>
        <w:t>非纺织用塑料线</w:t>
      </w:r>
      <w:r>
        <w:rPr>
          <w:rFonts w:ascii="Times New Roman" w:eastAsia="Times New Roman" w:hAnsi="Times New Roman" w:cs="Times New Roman"/>
          <w:b/>
          <w:bCs/>
          <w:color w:val="000000"/>
          <w:spacing w:val="0"/>
          <w:w w:val="100"/>
          <w:position w:val="0"/>
        </w:rPr>
        <w:t>170105,</w:t>
      </w:r>
      <w:r>
        <w:rPr>
          <w:color w:val="000000"/>
          <w:spacing w:val="0"/>
          <w:w w:val="100"/>
          <w:position w:val="0"/>
        </w:rPr>
        <w:t>半加工泡沫塑料制过滤材料</w:t>
      </w:r>
      <w:r>
        <w:rPr>
          <w:rFonts w:ascii="Times New Roman" w:eastAsia="Times New Roman" w:hAnsi="Times New Roman" w:cs="Times New Roman"/>
          <w:b/>
          <w:bCs/>
          <w:color w:val="000000"/>
          <w:spacing w:val="0"/>
          <w:w w:val="100"/>
          <w:position w:val="0"/>
        </w:rPr>
        <w:t>170106,</w:t>
      </w:r>
      <w:r>
        <w:rPr>
          <w:color w:val="000000"/>
          <w:spacing w:val="0"/>
          <w:w w:val="100"/>
          <w:position w:val="0"/>
        </w:rPr>
        <w:t>翻 新轮胎用橡胶材料</w:t>
      </w:r>
      <w:r>
        <w:rPr>
          <w:rFonts w:ascii="Times New Roman" w:eastAsia="Times New Roman" w:hAnsi="Times New Roman" w:cs="Times New Roman"/>
          <w:b/>
          <w:bCs/>
          <w:color w:val="000000"/>
          <w:spacing w:val="0"/>
          <w:w w:val="100"/>
          <w:position w:val="0"/>
        </w:rPr>
        <w:t>170109,</w:t>
      </w:r>
      <w:r>
        <w:rPr>
          <w:color w:val="000000"/>
          <w:spacing w:val="0"/>
          <w:w w:val="100"/>
          <w:position w:val="0"/>
        </w:rPr>
        <w:t>插花用泡沫支撑物（半成品）</w:t>
      </w:r>
      <w:r>
        <w:rPr>
          <w:rFonts w:ascii="Times New Roman" w:eastAsia="Times New Roman" w:hAnsi="Times New Roman" w:cs="Times New Roman"/>
          <w:b/>
          <w:bCs/>
          <w:color w:val="000000"/>
          <w:spacing w:val="0"/>
          <w:w w:val="100"/>
          <w:position w:val="0"/>
        </w:rPr>
        <w:t>170112,</w:t>
      </w:r>
      <w:r>
        <w:rPr>
          <w:color w:val="000000"/>
          <w:spacing w:val="0"/>
          <w:w w:val="100"/>
          <w:position w:val="0"/>
        </w:rPr>
        <w:t>半加工塑料膜制过滤材料</w:t>
      </w:r>
      <w:r>
        <w:rPr>
          <w:rFonts w:ascii="Times New Roman" w:eastAsia="Times New Roman" w:hAnsi="Times New Roman" w:cs="Times New Roman"/>
          <w:b/>
          <w:bCs/>
          <w:color w:val="000000"/>
          <w:spacing w:val="0"/>
          <w:w w:val="100"/>
          <w:position w:val="0"/>
        </w:rPr>
        <w:t xml:space="preserve">170124, </w:t>
      </w:r>
      <w:r>
        <w:rPr>
          <w:rFonts w:ascii="Times New Roman" w:eastAsia="Times New Roman" w:hAnsi="Times New Roman" w:cs="Times New Roman"/>
          <w:b/>
          <w:bCs/>
          <w:color w:val="000000"/>
          <w:spacing w:val="0"/>
          <w:w w:val="100"/>
          <w:position w:val="0"/>
          <w:lang w:val="en-US" w:eastAsia="en-US" w:bidi="en-US"/>
        </w:rPr>
        <w:t xml:space="preserve">3D </w:t>
      </w:r>
      <w:r>
        <w:rPr>
          <w:color w:val="000000"/>
          <w:spacing w:val="0"/>
          <w:w w:val="100"/>
          <w:position w:val="0"/>
        </w:rPr>
        <w:t>打印用塑料丝</w:t>
      </w:r>
      <w:r>
        <w:rPr>
          <w:rFonts w:ascii="Times New Roman" w:eastAsia="Times New Roman" w:hAnsi="Times New Roman" w:cs="Times New Roman"/>
          <w:b/>
          <w:bCs/>
          <w:color w:val="000000"/>
          <w:spacing w:val="0"/>
          <w:w w:val="100"/>
          <w:position w:val="0"/>
        </w:rPr>
        <w:t>170125</w:t>
      </w:r>
    </w:p>
    <w:p>
      <w:pPr>
        <w:pStyle w:val="Style37"/>
        <w:keepNext w:val="0"/>
        <w:keepLines w:val="0"/>
        <w:widowControl w:val="0"/>
        <w:shd w:val="clear" w:color="auto" w:fill="auto"/>
        <w:bidi w:val="0"/>
        <w:spacing w:before="0" w:after="200" w:line="389" w:lineRule="exact"/>
        <w:ind w:left="0" w:right="0" w:firstLine="920"/>
        <w:jc w:val="both"/>
      </w:pPr>
      <w:r>
        <w:rPr>
          <w:rFonts w:ascii="SimSun" w:eastAsia="SimSun" w:hAnsi="SimSun" w:cs="SimSun"/>
          <w:b w:val="0"/>
          <w:bCs w:val="0"/>
          <w:color w:val="000000"/>
          <w:spacing w:val="0"/>
          <w:w w:val="100"/>
          <w:position w:val="0"/>
        </w:rPr>
        <w:t>※半成品海绵</w:t>
      </w:r>
      <w:r>
        <w:rPr>
          <w:rFonts w:ascii="Times New Roman" w:eastAsia="Times New Roman" w:hAnsi="Times New Roman" w:cs="Times New Roman"/>
          <w:color w:val="000000"/>
          <w:spacing w:val="0"/>
          <w:w w:val="100"/>
          <w:position w:val="0"/>
          <w:lang w:val="en-US" w:eastAsia="en-US" w:bidi="en-US"/>
        </w:rPr>
        <w:t>C170014,</w:t>
      </w:r>
      <w:r>
        <w:rPr>
          <w:rFonts w:ascii="SimSun" w:eastAsia="SimSun" w:hAnsi="SimSun" w:cs="SimSun"/>
          <w:b w:val="0"/>
          <w:bCs w:val="0"/>
          <w:color w:val="000000"/>
          <w:spacing w:val="0"/>
          <w:w w:val="100"/>
          <w:position w:val="0"/>
        </w:rPr>
        <w:t>有机玻璃</w:t>
      </w:r>
      <w:r>
        <w:rPr>
          <w:rFonts w:ascii="Times New Roman" w:eastAsia="Times New Roman" w:hAnsi="Times New Roman" w:cs="Times New Roman"/>
          <w:color w:val="000000"/>
          <w:spacing w:val="0"/>
          <w:w w:val="100"/>
          <w:position w:val="0"/>
          <w:lang w:val="en-US" w:eastAsia="en-US" w:bidi="en-US"/>
        </w:rPr>
        <w:t>C170015</w:t>
      </w:r>
    </w:p>
    <w:p>
      <w:pPr>
        <w:pStyle w:val="Style17"/>
        <w:keepNext w:val="0"/>
        <w:keepLines w:val="0"/>
        <w:widowControl w:val="0"/>
        <w:shd w:val="clear" w:color="auto" w:fill="auto"/>
        <w:tabs>
          <w:tab w:pos="1434" w:val="left"/>
        </w:tabs>
        <w:bidi w:val="0"/>
        <w:spacing w:before="0" w:after="0" w:line="379" w:lineRule="exact"/>
        <w:ind w:left="500" w:right="0" w:firstLine="440"/>
        <w:jc w:val="both"/>
      </w:pPr>
      <w:bookmarkStart w:id="687" w:name="bookmark687"/>
      <w:r>
        <w:rPr>
          <w:color w:val="000000"/>
          <w:spacing w:val="0"/>
          <w:w w:val="100"/>
          <w:position w:val="0"/>
        </w:rPr>
        <w:t>（</w:t>
      </w:r>
      <w:bookmarkEnd w:id="687"/>
      <w:r>
        <w:rPr>
          <w:color w:val="000000"/>
          <w:spacing w:val="0"/>
          <w:w w:val="100"/>
          <w:position w:val="0"/>
        </w:rPr>
        <w:t>二）</w:t>
        <w:tab/>
        <w:t>汽缸接头</w:t>
      </w:r>
      <w:r>
        <w:rPr>
          <w:rFonts w:ascii="Times New Roman" w:eastAsia="Times New Roman" w:hAnsi="Times New Roman" w:cs="Times New Roman"/>
          <w:b/>
          <w:bCs/>
          <w:color w:val="000000"/>
          <w:spacing w:val="0"/>
          <w:w w:val="100"/>
          <w:position w:val="0"/>
        </w:rPr>
        <w:t>170033,</w:t>
      </w:r>
      <w:r>
        <w:rPr>
          <w:color w:val="000000"/>
          <w:spacing w:val="0"/>
          <w:w w:val="100"/>
          <w:position w:val="0"/>
        </w:rPr>
        <w:t>管道用非金属接头</w:t>
      </w:r>
      <w:r>
        <w:rPr>
          <w:rFonts w:ascii="Times New Roman" w:eastAsia="Times New Roman" w:hAnsi="Times New Roman" w:cs="Times New Roman"/>
          <w:b/>
          <w:bCs/>
          <w:color w:val="000000"/>
          <w:spacing w:val="0"/>
          <w:w w:val="100"/>
          <w:position w:val="0"/>
        </w:rPr>
        <w:t>170073,</w:t>
      </w:r>
      <w:r>
        <w:rPr>
          <w:color w:val="000000"/>
          <w:spacing w:val="0"/>
          <w:w w:val="100"/>
          <w:position w:val="0"/>
        </w:rPr>
        <w:t>软管用非金属附件</w:t>
      </w:r>
      <w:r>
        <w:rPr>
          <w:rFonts w:ascii="Times New Roman" w:eastAsia="Times New Roman" w:hAnsi="Times New Roman" w:cs="Times New Roman"/>
          <w:b/>
          <w:bCs/>
          <w:color w:val="000000"/>
          <w:spacing w:val="0"/>
          <w:w w:val="100"/>
          <w:position w:val="0"/>
        </w:rPr>
        <w:t>170121,</w:t>
      </w:r>
      <w:r>
        <w:rPr>
          <w:color w:val="000000"/>
          <w:spacing w:val="0"/>
          <w:w w:val="100"/>
          <w:position w:val="0"/>
        </w:rPr>
        <w:t xml:space="preserve">硬管用非金属附件 </w:t>
      </w:r>
      <w:r>
        <w:rPr>
          <w:rFonts w:ascii="Times New Roman" w:eastAsia="Times New Roman" w:hAnsi="Times New Roman" w:cs="Times New Roman"/>
          <w:b/>
          <w:bCs/>
          <w:color w:val="000000"/>
          <w:spacing w:val="0"/>
          <w:w w:val="100"/>
          <w:position w:val="0"/>
        </w:rPr>
        <w:t>170122</w:t>
      </w:r>
    </w:p>
    <w:p>
      <w:pPr>
        <w:pStyle w:val="Style37"/>
        <w:keepNext w:val="0"/>
        <w:keepLines w:val="0"/>
        <w:widowControl w:val="0"/>
        <w:shd w:val="clear" w:color="auto" w:fill="auto"/>
        <w:bidi w:val="0"/>
        <w:spacing w:before="0" w:after="200" w:line="379" w:lineRule="exact"/>
        <w:ind w:left="0" w:right="0" w:firstLine="920"/>
        <w:jc w:val="both"/>
      </w:pPr>
      <w:r>
        <w:rPr>
          <w:rFonts w:ascii="SimSun" w:eastAsia="SimSun" w:hAnsi="SimSun" w:cs="SimSun"/>
          <w:b w:val="0"/>
          <w:bCs w:val="0"/>
          <w:color w:val="000000"/>
          <w:spacing w:val="0"/>
          <w:w w:val="100"/>
          <w:position w:val="0"/>
        </w:rPr>
        <w:t>※塑料板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170024,</w:t>
      </w:r>
      <w:r>
        <w:rPr>
          <w:rFonts w:ascii="SimSun" w:eastAsia="SimSun" w:hAnsi="SimSun" w:cs="SimSun"/>
          <w:b w:val="0"/>
          <w:bCs w:val="0"/>
          <w:color w:val="000000"/>
          <w:spacing w:val="0"/>
          <w:w w:val="100"/>
          <w:position w:val="0"/>
        </w:rPr>
        <w:t>塑料杆</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170025,</w:t>
      </w:r>
      <w:r>
        <w:rPr>
          <w:rFonts w:ascii="SimSun" w:eastAsia="SimSun" w:hAnsi="SimSun" w:cs="SimSun"/>
          <w:b w:val="0"/>
          <w:bCs w:val="0"/>
          <w:color w:val="000000"/>
          <w:spacing w:val="0"/>
          <w:w w:val="100"/>
          <w:position w:val="0"/>
        </w:rPr>
        <w:t>塑料条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170026</w:t>
      </w:r>
    </w:p>
    <w:p>
      <w:pPr>
        <w:pStyle w:val="Style17"/>
        <w:keepNext w:val="0"/>
        <w:keepLines w:val="0"/>
        <w:widowControl w:val="0"/>
        <w:shd w:val="clear" w:color="auto" w:fill="auto"/>
        <w:tabs>
          <w:tab w:pos="1460" w:val="left"/>
        </w:tabs>
        <w:bidi w:val="0"/>
        <w:spacing w:before="0" w:after="0" w:line="389" w:lineRule="exact"/>
        <w:ind w:left="0" w:right="0" w:firstLine="920"/>
        <w:jc w:val="both"/>
      </w:pPr>
      <w:bookmarkStart w:id="688" w:name="bookmark688"/>
      <w:r>
        <w:rPr>
          <w:color w:val="000000"/>
          <w:spacing w:val="0"/>
          <w:w w:val="100"/>
          <w:position w:val="0"/>
        </w:rPr>
        <w:t>（</w:t>
      </w:r>
      <w:bookmarkEnd w:id="688"/>
      <w:r>
        <w:rPr>
          <w:color w:val="000000"/>
          <w:spacing w:val="0"/>
          <w:w w:val="100"/>
          <w:position w:val="0"/>
        </w:rPr>
        <w:t>三）</w:t>
        <w:tab/>
        <w:t>非包装用塑料膜</w:t>
      </w:r>
      <w:r>
        <w:rPr>
          <w:rFonts w:ascii="Times New Roman" w:eastAsia="Times New Roman" w:hAnsi="Times New Roman" w:cs="Times New Roman"/>
          <w:b/>
          <w:bCs/>
          <w:color w:val="000000"/>
          <w:spacing w:val="0"/>
          <w:w w:val="100"/>
          <w:position w:val="0"/>
        </w:rPr>
        <w:t>170072,</w:t>
      </w:r>
      <w:r>
        <w:rPr>
          <w:color w:val="000000"/>
          <w:spacing w:val="0"/>
          <w:w w:val="100"/>
          <w:position w:val="0"/>
        </w:rPr>
        <w:t>农业用塑料膜</w:t>
      </w:r>
      <w:r>
        <w:rPr>
          <w:rFonts w:ascii="Times New Roman" w:eastAsia="Times New Roman" w:hAnsi="Times New Roman" w:cs="Times New Roman"/>
          <w:b/>
          <w:bCs/>
          <w:color w:val="000000"/>
          <w:spacing w:val="0"/>
          <w:w w:val="100"/>
          <w:position w:val="0"/>
        </w:rPr>
        <w:t>170111,</w:t>
      </w:r>
      <w:r>
        <w:rPr>
          <w:color w:val="000000"/>
          <w:spacing w:val="0"/>
          <w:w w:val="100"/>
          <w:position w:val="0"/>
        </w:rPr>
        <w:t>窗户用防强光薄膜（染色膜）</w:t>
      </w:r>
      <w:r>
        <w:rPr>
          <w:rFonts w:ascii="Times New Roman" w:eastAsia="Times New Roman" w:hAnsi="Times New Roman" w:cs="Times New Roman"/>
          <w:b/>
          <w:bCs/>
          <w:color w:val="000000"/>
          <w:spacing w:val="0"/>
          <w:w w:val="100"/>
          <w:position w:val="0"/>
        </w:rPr>
        <w:t>170115</w:t>
      </w:r>
    </w:p>
    <w:p>
      <w:pPr>
        <w:pStyle w:val="Style37"/>
        <w:keepNext w:val="0"/>
        <w:keepLines w:val="0"/>
        <w:widowControl w:val="0"/>
        <w:shd w:val="clear" w:color="auto" w:fill="auto"/>
        <w:bidi w:val="0"/>
        <w:spacing w:before="0" w:after="240" w:line="389" w:lineRule="exact"/>
        <w:ind w:left="0" w:right="0" w:firstLine="920"/>
        <w:jc w:val="both"/>
      </w:pPr>
      <w:r>
        <w:rPr>
          <w:rFonts w:ascii="SimSun" w:eastAsia="SimSun" w:hAnsi="SimSun" w:cs="SimSun"/>
          <w:b w:val="0"/>
          <w:bCs w:val="0"/>
          <w:color w:val="000000"/>
          <w:spacing w:val="0"/>
          <w:w w:val="100"/>
          <w:position w:val="0"/>
        </w:rPr>
        <w:t>次农用地膜</w:t>
      </w:r>
      <w:r>
        <w:rPr>
          <w:rFonts w:ascii="Times New Roman" w:eastAsia="Times New Roman" w:hAnsi="Times New Roman" w:cs="Times New Roman"/>
          <w:color w:val="000000"/>
          <w:spacing w:val="0"/>
          <w:w w:val="100"/>
          <w:position w:val="0"/>
          <w:lang w:val="en-US" w:eastAsia="en-US" w:bidi="en-US"/>
        </w:rPr>
        <w:t>C170013,</w:t>
      </w:r>
      <w:r>
        <w:rPr>
          <w:rFonts w:ascii="SimSun" w:eastAsia="SimSun" w:hAnsi="SimSun" w:cs="SimSun"/>
          <w:b w:val="0"/>
          <w:bCs w:val="0"/>
          <w:color w:val="000000"/>
          <w:spacing w:val="0"/>
          <w:w w:val="100"/>
          <w:position w:val="0"/>
        </w:rPr>
        <w:t>电控透光塑料薄膜</w:t>
      </w:r>
      <w:r>
        <w:rPr>
          <w:rFonts w:ascii="Times New Roman" w:eastAsia="Times New Roman" w:hAnsi="Times New Roman" w:cs="Times New Roman"/>
          <w:color w:val="000000"/>
          <w:spacing w:val="0"/>
          <w:w w:val="100"/>
          <w:position w:val="0"/>
          <w:lang w:val="en-US" w:eastAsia="en-US" w:bidi="en-US"/>
        </w:rPr>
        <w:t>C170016</w:t>
      </w:r>
    </w:p>
    <w:p>
      <w:pPr>
        <w:pStyle w:val="Style37"/>
        <w:keepNext w:val="0"/>
        <w:keepLines w:val="0"/>
        <w:widowControl w:val="0"/>
        <w:shd w:val="clear" w:color="auto" w:fill="auto"/>
        <w:bidi w:val="0"/>
        <w:spacing w:before="0" w:after="180" w:line="392" w:lineRule="exact"/>
        <w:ind w:left="0" w:right="0" w:firstLine="400"/>
        <w:jc w:val="left"/>
      </w:pPr>
      <w:r>
        <w:rPr>
          <w:rFonts w:ascii="SimSun" w:eastAsia="SimSun" w:hAnsi="SimSun" w:cs="SimSun"/>
          <w:b w:val="0"/>
          <w:bCs w:val="0"/>
          <w:color w:val="000000"/>
          <w:spacing w:val="0"/>
          <w:w w:val="100"/>
          <w:position w:val="0"/>
        </w:rPr>
        <w:t>（四）※橡胶榔头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170010,</w:t>
      </w:r>
      <w:r>
        <w:rPr>
          <w:rFonts w:ascii="SimSun" w:eastAsia="SimSun" w:hAnsi="SimSun" w:cs="SimSun"/>
          <w:b w:val="0"/>
          <w:bCs w:val="0"/>
          <w:color w:val="000000"/>
          <w:spacing w:val="0"/>
          <w:w w:val="100"/>
          <w:position w:val="0"/>
        </w:rPr>
        <w:t>贮气囊</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170011,</w:t>
      </w:r>
      <w:r>
        <w:rPr>
          <w:rFonts w:ascii="SimSun" w:eastAsia="SimSun" w:hAnsi="SimSun" w:cs="SimSun"/>
          <w:b w:val="0"/>
          <w:bCs w:val="0"/>
          <w:color w:val="000000"/>
          <w:spacing w:val="0"/>
          <w:w w:val="100"/>
          <w:position w:val="0"/>
        </w:rPr>
        <w:t>渔业用浮球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170012</w:t>
      </w:r>
    </w:p>
    <w:p>
      <w:pPr>
        <w:pStyle w:val="Style17"/>
        <w:keepNext w:val="0"/>
        <w:keepLines w:val="0"/>
        <w:widowControl w:val="0"/>
        <w:shd w:val="clear" w:color="auto" w:fill="auto"/>
        <w:bidi w:val="0"/>
        <w:spacing w:before="0" w:after="0" w:line="392" w:lineRule="exact"/>
        <w:ind w:left="0" w:right="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本类似群各部分之间商品不类似，第（四）部分各商品之间互不类似；</w:t>
      </w:r>
    </w:p>
    <w:p>
      <w:pPr>
        <w:pStyle w:val="Style17"/>
        <w:keepNext w:val="0"/>
        <w:keepLines w:val="0"/>
        <w:widowControl w:val="0"/>
        <w:numPr>
          <w:ilvl w:val="0"/>
          <w:numId w:val="283"/>
        </w:numPr>
        <w:shd w:val="clear" w:color="auto" w:fill="auto"/>
        <w:tabs>
          <w:tab w:pos="1180" w:val="left"/>
        </w:tabs>
        <w:bidi w:val="0"/>
        <w:spacing w:before="0" w:after="0" w:line="392" w:lineRule="exact"/>
        <w:ind w:left="0" w:right="0" w:firstLine="840"/>
        <w:jc w:val="left"/>
      </w:pPr>
      <w:bookmarkStart w:id="689" w:name="bookmark689"/>
      <w:bookmarkEnd w:id="689"/>
      <w:r>
        <w:rPr>
          <w:color w:val="000000"/>
          <w:spacing w:val="0"/>
          <w:w w:val="100"/>
          <w:position w:val="0"/>
        </w:rPr>
        <w:t>跨类似群保护商品：生橡胶或半成品橡胶</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 1701, 1703</w:t>
      </w:r>
      <w:r>
        <w:rPr>
          <w:color w:val="000000"/>
          <w:spacing w:val="0"/>
          <w:w w:val="100"/>
          <w:position w:val="0"/>
        </w:rPr>
        <w:t>第（一）部分）；</w:t>
      </w:r>
    </w:p>
    <w:p>
      <w:pPr>
        <w:pStyle w:val="Style17"/>
        <w:keepNext w:val="0"/>
        <w:keepLines w:val="0"/>
        <w:widowControl w:val="0"/>
        <w:numPr>
          <w:ilvl w:val="0"/>
          <w:numId w:val="283"/>
        </w:numPr>
        <w:shd w:val="clear" w:color="auto" w:fill="auto"/>
        <w:tabs>
          <w:tab w:pos="1180" w:val="left"/>
        </w:tabs>
        <w:bidi w:val="0"/>
        <w:spacing w:before="0" w:after="0" w:line="392" w:lineRule="exact"/>
        <w:ind w:left="1060" w:right="0" w:hanging="220"/>
        <w:jc w:val="both"/>
      </w:pPr>
      <w:bookmarkStart w:id="690" w:name="bookmark690"/>
      <w:bookmarkEnd w:id="690"/>
      <w:r>
        <w:rPr>
          <w:color w:val="000000"/>
          <w:spacing w:val="0"/>
          <w:w w:val="100"/>
          <w:position w:val="0"/>
        </w:rPr>
        <w:t>管道用非金属接头，软管用非金属附件，硬管用非金属附件与</w:t>
      </w:r>
      <w:r>
        <w:rPr>
          <w:rFonts w:ascii="Times New Roman" w:eastAsia="Times New Roman" w:hAnsi="Times New Roman" w:cs="Times New Roman"/>
          <w:b/>
          <w:bCs/>
          <w:color w:val="000000"/>
          <w:spacing w:val="0"/>
          <w:w w:val="100"/>
          <w:position w:val="0"/>
        </w:rPr>
        <w:t>1704</w:t>
      </w:r>
      <w:r>
        <w:rPr>
          <w:color w:val="000000"/>
          <w:spacing w:val="0"/>
          <w:w w:val="100"/>
          <w:position w:val="0"/>
        </w:rPr>
        <w:t>浇水软管，非金属软管， 纺织材料制软管，运载工具散热器用连接软管，</w:t>
      </w:r>
      <w:r>
        <w:rPr>
          <w:rFonts w:ascii="Times New Roman" w:eastAsia="Times New Roman" w:hAnsi="Times New Roman" w:cs="Times New Roman"/>
          <w:b/>
          <w:bCs/>
          <w:color w:val="000000"/>
          <w:spacing w:val="0"/>
          <w:w w:val="100"/>
          <w:position w:val="0"/>
        </w:rPr>
        <w:t>1909</w:t>
      </w:r>
      <w:r>
        <w:rPr>
          <w:color w:val="000000"/>
          <w:spacing w:val="0"/>
          <w:w w:val="100"/>
          <w:position w:val="0"/>
        </w:rPr>
        <w:t>第（一）部分第一、二自然段类似，与 第九版及以前版本</w:t>
      </w:r>
      <w:r>
        <w:rPr>
          <w:rFonts w:ascii="Times New Roman" w:eastAsia="Times New Roman" w:hAnsi="Times New Roman" w:cs="Times New Roman"/>
          <w:b/>
          <w:bCs/>
          <w:color w:val="000000"/>
          <w:spacing w:val="0"/>
          <w:w w:val="100"/>
          <w:position w:val="0"/>
        </w:rPr>
        <w:t>1704</w:t>
      </w:r>
      <w:r>
        <w:rPr>
          <w:color w:val="000000"/>
          <w:spacing w:val="0"/>
          <w:w w:val="100"/>
          <w:position w:val="0"/>
        </w:rPr>
        <w:t>车辆取暖器软管，车辆水箱用连接软管交叉检索；</w:t>
      </w:r>
    </w:p>
    <w:p>
      <w:pPr>
        <w:pStyle w:val="Style17"/>
        <w:keepNext w:val="0"/>
        <w:keepLines w:val="0"/>
        <w:widowControl w:val="0"/>
        <w:numPr>
          <w:ilvl w:val="0"/>
          <w:numId w:val="283"/>
        </w:numPr>
        <w:shd w:val="clear" w:color="auto" w:fill="auto"/>
        <w:tabs>
          <w:tab w:pos="1180" w:val="left"/>
        </w:tabs>
        <w:bidi w:val="0"/>
        <w:spacing w:before="0" w:after="840" w:line="392" w:lineRule="exact"/>
        <w:ind w:left="1060" w:right="0" w:hanging="220"/>
        <w:jc w:val="both"/>
      </w:pPr>
      <w:bookmarkStart w:id="691" w:name="bookmark691"/>
      <w:bookmarkEnd w:id="691"/>
      <w:r>
        <w:rPr>
          <w:color w:val="000000"/>
          <w:spacing w:val="0"/>
          <w:w w:val="100"/>
          <w:position w:val="0"/>
        </w:rPr>
        <w:t>塑料板，塑料杆，塑料条与</w:t>
      </w:r>
      <w:r>
        <w:rPr>
          <w:rFonts w:ascii="Times New Roman" w:eastAsia="Times New Roman" w:hAnsi="Times New Roman" w:cs="Times New Roman"/>
          <w:b/>
          <w:bCs/>
          <w:color w:val="000000"/>
          <w:spacing w:val="0"/>
          <w:w w:val="100"/>
          <w:position w:val="0"/>
        </w:rPr>
        <w:t>1909</w:t>
      </w:r>
      <w:r>
        <w:rPr>
          <w:color w:val="000000"/>
          <w:spacing w:val="0"/>
          <w:w w:val="100"/>
          <w:position w:val="0"/>
        </w:rPr>
        <w:t>建筑用塑料管，建筑用塑料板，建筑用塑料杆，建筑用塑料 条类似。</w:t>
      </w:r>
    </w:p>
    <w:p>
      <w:pPr>
        <w:pStyle w:val="Style37"/>
        <w:keepNext w:val="0"/>
        <w:keepLines w:val="0"/>
        <w:widowControl w:val="0"/>
        <w:shd w:val="clear" w:color="auto" w:fill="auto"/>
        <w:bidi w:val="0"/>
        <w:spacing w:before="0" w:after="280" w:line="389" w:lineRule="exact"/>
        <w:ind w:left="0" w:right="0" w:firstLine="0"/>
        <w:jc w:val="center"/>
      </w:pPr>
      <w:r>
        <w:rPr>
          <w:rFonts w:ascii="Times New Roman" w:eastAsia="Times New Roman" w:hAnsi="Times New Roman" w:cs="Times New Roman"/>
          <w:color w:val="000000"/>
          <w:spacing w:val="0"/>
          <w:w w:val="100"/>
          <w:position w:val="0"/>
          <w:sz w:val="22"/>
          <w:szCs w:val="22"/>
        </w:rPr>
        <w:t>1704</w:t>
      </w:r>
      <w:r>
        <w:rPr>
          <w:rFonts w:ascii="SimSun" w:eastAsia="SimSun" w:hAnsi="SimSun" w:cs="SimSun"/>
          <w:color w:val="000000"/>
          <w:spacing w:val="0"/>
          <w:w w:val="100"/>
          <w:position w:val="0"/>
        </w:rPr>
        <w:t>软管</w:t>
      </w:r>
    </w:p>
    <w:p>
      <w:pPr>
        <w:pStyle w:val="Style37"/>
        <w:keepNext w:val="0"/>
        <w:keepLines w:val="0"/>
        <w:widowControl w:val="0"/>
        <w:shd w:val="clear" w:color="auto" w:fill="auto"/>
        <w:bidi w:val="0"/>
        <w:spacing w:before="0" w:after="180" w:line="394" w:lineRule="exact"/>
        <w:ind w:left="0" w:right="0" w:firstLine="420"/>
        <w:jc w:val="both"/>
      </w:pPr>
      <w:r>
        <w:rPr>
          <w:rFonts w:ascii="SimSun" w:eastAsia="SimSun" w:hAnsi="SimSun" w:cs="SimSun"/>
          <w:b w:val="0"/>
          <w:bCs w:val="0"/>
          <w:color w:val="000000"/>
          <w:spacing w:val="0"/>
          <w:w w:val="100"/>
          <w:position w:val="0"/>
        </w:rPr>
        <w:t>浇水软管</w:t>
      </w:r>
      <w:r>
        <w:rPr>
          <w:rFonts w:ascii="Times New Roman" w:eastAsia="Times New Roman" w:hAnsi="Times New Roman" w:cs="Times New Roman"/>
          <w:color w:val="000000"/>
          <w:spacing w:val="0"/>
          <w:w w:val="100"/>
          <w:position w:val="0"/>
        </w:rPr>
        <w:t>170006,</w:t>
      </w:r>
      <w:r>
        <w:rPr>
          <w:rFonts w:ascii="SimSun" w:eastAsia="SimSun" w:hAnsi="SimSun" w:cs="SimSun"/>
          <w:b w:val="0"/>
          <w:bCs w:val="0"/>
          <w:color w:val="000000"/>
          <w:spacing w:val="0"/>
          <w:w w:val="100"/>
          <w:position w:val="0"/>
        </w:rPr>
        <w:t>非金属软管</w:t>
      </w:r>
      <w:r>
        <w:rPr>
          <w:rFonts w:ascii="Times New Roman" w:eastAsia="Times New Roman" w:hAnsi="Times New Roman" w:cs="Times New Roman"/>
          <w:color w:val="000000"/>
          <w:spacing w:val="0"/>
          <w:w w:val="100"/>
          <w:position w:val="0"/>
        </w:rPr>
        <w:t>170022,</w:t>
      </w:r>
      <w:r>
        <w:rPr>
          <w:rFonts w:ascii="SimSun" w:eastAsia="SimSun" w:hAnsi="SimSun" w:cs="SimSun"/>
          <w:b w:val="0"/>
          <w:bCs w:val="0"/>
          <w:color w:val="000000"/>
          <w:spacing w:val="0"/>
          <w:w w:val="100"/>
          <w:position w:val="0"/>
        </w:rPr>
        <w:t>纺织材料制软管</w:t>
      </w:r>
      <w:r>
        <w:rPr>
          <w:rFonts w:ascii="Times New Roman" w:eastAsia="Times New Roman" w:hAnsi="Times New Roman" w:cs="Times New Roman"/>
          <w:color w:val="000000"/>
          <w:spacing w:val="0"/>
          <w:w w:val="100"/>
          <w:position w:val="0"/>
        </w:rPr>
        <w:t>170025,</w:t>
      </w:r>
      <w:r>
        <w:rPr>
          <w:rFonts w:ascii="SimSun" w:eastAsia="SimSun" w:hAnsi="SimSun" w:cs="SimSun"/>
          <w:b w:val="0"/>
          <w:bCs w:val="0"/>
          <w:color w:val="000000"/>
          <w:spacing w:val="0"/>
          <w:w w:val="100"/>
          <w:position w:val="0"/>
        </w:rPr>
        <w:t>帆布水龙带</w:t>
      </w:r>
      <w:r>
        <w:rPr>
          <w:rFonts w:ascii="Times New Roman" w:eastAsia="Times New Roman" w:hAnsi="Times New Roman" w:cs="Times New Roman"/>
          <w:color w:val="000000"/>
          <w:spacing w:val="0"/>
          <w:w w:val="100"/>
          <w:position w:val="0"/>
        </w:rPr>
        <w:t>170065,</w:t>
      </w:r>
      <w:r>
        <w:rPr>
          <w:rFonts w:ascii="SimSun" w:eastAsia="SimSun" w:hAnsi="SimSun" w:cs="SimSun"/>
          <w:b w:val="0"/>
          <w:bCs w:val="0"/>
          <w:color w:val="000000"/>
          <w:spacing w:val="0"/>
          <w:w w:val="100"/>
          <w:position w:val="0"/>
        </w:rPr>
        <w:t>运载工具散 热器用连接软管</w:t>
      </w:r>
      <w:r>
        <w:rPr>
          <w:rFonts w:ascii="Times New Roman" w:eastAsia="Times New Roman" w:hAnsi="Times New Roman" w:cs="Times New Roman"/>
          <w:color w:val="000000"/>
          <w:spacing w:val="0"/>
          <w:w w:val="100"/>
          <w:position w:val="0"/>
        </w:rPr>
        <w:t>170074</w:t>
      </w:r>
    </w:p>
    <w:p>
      <w:pPr>
        <w:pStyle w:val="Style17"/>
        <w:keepNext w:val="0"/>
        <w:keepLines w:val="0"/>
        <w:widowControl w:val="0"/>
        <w:shd w:val="clear" w:color="auto" w:fill="auto"/>
        <w:bidi w:val="0"/>
        <w:spacing w:before="0" w:after="0" w:line="389" w:lineRule="exact"/>
        <w:ind w:left="106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.浇水软管，非金属软管，纺织材料制软管，运载工具散热器用连接软管与</w:t>
      </w:r>
      <w:r>
        <w:rPr>
          <w:rFonts w:ascii="Times New Roman" w:eastAsia="Times New Roman" w:hAnsi="Times New Roman" w:cs="Times New Roman"/>
          <w:b/>
          <w:bCs/>
          <w:color w:val="000000"/>
          <w:spacing w:val="0"/>
          <w:w w:val="100"/>
          <w:position w:val="0"/>
        </w:rPr>
        <w:t>1703</w:t>
      </w:r>
      <w:r>
        <w:rPr>
          <w:color w:val="000000"/>
          <w:spacing w:val="0"/>
          <w:w w:val="100"/>
          <w:position w:val="0"/>
        </w:rPr>
        <w:t>管道用非金属 接头，软管用非金属附件，硬管用非金属附件，</w:t>
      </w:r>
      <w:r>
        <w:rPr>
          <w:rFonts w:ascii="Times New Roman" w:eastAsia="Times New Roman" w:hAnsi="Times New Roman" w:cs="Times New Roman"/>
          <w:b/>
          <w:bCs/>
          <w:color w:val="000000"/>
          <w:spacing w:val="0"/>
          <w:w w:val="100"/>
          <w:position w:val="0"/>
        </w:rPr>
        <w:t>1909</w:t>
      </w:r>
      <w:r>
        <w:rPr>
          <w:color w:val="000000"/>
          <w:spacing w:val="0"/>
          <w:w w:val="100"/>
          <w:position w:val="0"/>
        </w:rPr>
        <w:t>第（一）部分第一、二自然段类似，与 第十一版及以前版本</w:t>
      </w:r>
      <w:r>
        <w:rPr>
          <w:rFonts w:ascii="Times New Roman" w:eastAsia="Times New Roman" w:hAnsi="Times New Roman" w:cs="Times New Roman"/>
          <w:b/>
          <w:bCs/>
          <w:color w:val="000000"/>
          <w:spacing w:val="0"/>
          <w:w w:val="100"/>
          <w:position w:val="0"/>
        </w:rPr>
        <w:t>1703</w:t>
      </w:r>
      <w:r>
        <w:rPr>
          <w:color w:val="000000"/>
          <w:spacing w:val="0"/>
          <w:w w:val="100"/>
          <w:position w:val="0"/>
        </w:rPr>
        <w:t>软管用非金属接头，第十版及以前版本</w:t>
      </w:r>
      <w:r>
        <w:rPr>
          <w:rFonts w:ascii="Times New Roman" w:eastAsia="Times New Roman" w:hAnsi="Times New Roman" w:cs="Times New Roman"/>
          <w:b/>
          <w:bCs/>
          <w:color w:val="000000"/>
          <w:spacing w:val="0"/>
          <w:w w:val="100"/>
          <w:position w:val="0"/>
        </w:rPr>
        <w:t>1703</w:t>
      </w:r>
      <w:r>
        <w:rPr>
          <w:color w:val="000000"/>
          <w:spacing w:val="0"/>
          <w:w w:val="100"/>
          <w:position w:val="0"/>
        </w:rPr>
        <w:t>塑料管交叉检索；</w:t>
      </w:r>
    </w:p>
    <w:p>
      <w:pPr>
        <w:pStyle w:val="Style17"/>
        <w:keepNext w:val="0"/>
        <w:keepLines w:val="0"/>
        <w:widowControl w:val="0"/>
        <w:numPr>
          <w:ilvl w:val="0"/>
          <w:numId w:val="285"/>
        </w:numPr>
        <w:shd w:val="clear" w:color="auto" w:fill="auto"/>
        <w:bidi w:val="0"/>
        <w:spacing w:before="0" w:after="980" w:line="389" w:lineRule="exact"/>
        <w:ind w:left="0" w:right="0" w:firstLine="840"/>
        <w:jc w:val="left"/>
      </w:pPr>
      <w:bookmarkStart w:id="692" w:name="bookmark692"/>
      <w:bookmarkEnd w:id="692"/>
      <w:r>
        <w:rPr>
          <w:color w:val="000000"/>
          <w:spacing w:val="0"/>
          <w:w w:val="100"/>
          <w:position w:val="0"/>
        </w:rPr>
        <w:t>帆布水龙带与</w:t>
      </w:r>
      <w:r>
        <w:rPr>
          <w:rFonts w:ascii="Times New Roman" w:eastAsia="Times New Roman" w:hAnsi="Times New Roman" w:cs="Times New Roman"/>
          <w:b/>
          <w:bCs/>
          <w:color w:val="000000"/>
          <w:spacing w:val="0"/>
          <w:w w:val="100"/>
          <w:position w:val="0"/>
        </w:rPr>
        <w:t>0916</w:t>
      </w:r>
      <w:r>
        <w:rPr>
          <w:color w:val="000000"/>
          <w:spacing w:val="0"/>
          <w:w w:val="100"/>
          <w:position w:val="0"/>
        </w:rPr>
        <w:t>消防水龙带类似。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1705</w:t>
      </w:r>
      <w:r>
        <w:rPr>
          <w:b/>
          <w:bCs/>
          <w:color w:val="000000"/>
          <w:spacing w:val="0"/>
          <w:w w:val="100"/>
          <w:position w:val="0"/>
        </w:rPr>
        <w:t>保温、隔热、隔音材料</w:t>
      </w:r>
    </w:p>
    <w:p>
      <w:pPr>
        <w:pStyle w:val="Style17"/>
        <w:keepNext w:val="0"/>
        <w:keepLines w:val="0"/>
        <w:widowControl w:val="0"/>
        <w:shd w:val="clear" w:color="auto" w:fill="auto"/>
        <w:bidi w:val="0"/>
        <w:spacing w:before="0" w:after="0" w:line="389" w:lineRule="exact"/>
        <w:ind w:left="0" w:right="0" w:firstLine="420"/>
        <w:jc w:val="both"/>
      </w:pPr>
      <w:r>
        <w:rPr>
          <w:color w:val="000000"/>
          <w:spacing w:val="0"/>
          <w:w w:val="100"/>
          <w:position w:val="0"/>
        </w:rPr>
        <w:t>（一）石棉防火幕</w:t>
      </w:r>
      <w:r>
        <w:rPr>
          <w:rFonts w:ascii="Times New Roman" w:eastAsia="Times New Roman" w:hAnsi="Times New Roman" w:cs="Times New Roman"/>
          <w:b/>
          <w:bCs/>
          <w:color w:val="000000"/>
          <w:spacing w:val="0"/>
          <w:w w:val="100"/>
          <w:position w:val="0"/>
        </w:rPr>
        <w:t>170003,</w:t>
      </w:r>
      <w:r>
        <w:rPr>
          <w:color w:val="000000"/>
          <w:spacing w:val="0"/>
          <w:w w:val="100"/>
          <w:position w:val="0"/>
        </w:rPr>
        <w:t>石棉石板</w:t>
      </w:r>
      <w:r>
        <w:rPr>
          <w:rFonts w:ascii="Times New Roman" w:eastAsia="Times New Roman" w:hAnsi="Times New Roman" w:cs="Times New Roman"/>
          <w:b/>
          <w:bCs/>
          <w:color w:val="000000"/>
          <w:spacing w:val="0"/>
          <w:w w:val="100"/>
          <w:position w:val="0"/>
        </w:rPr>
        <w:t>170005,</w:t>
      </w:r>
      <w:r>
        <w:rPr>
          <w:color w:val="000000"/>
          <w:spacing w:val="0"/>
          <w:w w:val="100"/>
          <w:position w:val="0"/>
        </w:rPr>
        <w:t>保温用非导热材料</w:t>
      </w:r>
      <w:r>
        <w:rPr>
          <w:rFonts w:ascii="Times New Roman" w:eastAsia="Times New Roman" w:hAnsi="Times New Roman" w:cs="Times New Roman"/>
          <w:b/>
          <w:bCs/>
          <w:color w:val="000000"/>
          <w:spacing w:val="0"/>
          <w:w w:val="100"/>
          <w:position w:val="0"/>
        </w:rPr>
        <w:t>170016,</w:t>
      </w:r>
      <w:r>
        <w:rPr>
          <w:color w:val="000000"/>
          <w:spacing w:val="0"/>
          <w:w w:val="100"/>
          <w:position w:val="0"/>
        </w:rPr>
        <w:t xml:space="preserve">绝缘、隔热、隔音用材料 </w:t>
      </w:r>
      <w:r>
        <w:rPr>
          <w:rFonts w:ascii="Times New Roman" w:eastAsia="Times New Roman" w:hAnsi="Times New Roman" w:cs="Times New Roman"/>
          <w:b/>
          <w:bCs/>
          <w:color w:val="000000"/>
          <w:spacing w:val="0"/>
          <w:w w:val="100"/>
          <w:position w:val="0"/>
        </w:rPr>
        <w:t>170023,</w:t>
      </w:r>
      <w:r>
        <w:rPr>
          <w:color w:val="000000"/>
          <w:spacing w:val="0"/>
          <w:w w:val="100"/>
          <w:position w:val="0"/>
        </w:rPr>
        <w:t>防热辐射合成物</w:t>
      </w:r>
      <w:r>
        <w:rPr>
          <w:rFonts w:ascii="Times New Roman" w:eastAsia="Times New Roman" w:hAnsi="Times New Roman" w:cs="Times New Roman"/>
          <w:b/>
          <w:bCs/>
          <w:color w:val="000000"/>
          <w:spacing w:val="0"/>
          <w:w w:val="100"/>
          <w:position w:val="0"/>
        </w:rPr>
        <w:t>170024,</w:t>
      </w:r>
      <w:r>
        <w:rPr>
          <w:color w:val="000000"/>
          <w:spacing w:val="0"/>
          <w:w w:val="100"/>
          <w:position w:val="0"/>
        </w:rPr>
        <w:t>锅炉隔热材料</w:t>
      </w:r>
      <w:r>
        <w:rPr>
          <w:rFonts w:ascii="Times New Roman" w:eastAsia="Times New Roman" w:hAnsi="Times New Roman" w:cs="Times New Roman"/>
          <w:b/>
          <w:bCs/>
          <w:color w:val="000000"/>
          <w:spacing w:val="0"/>
          <w:w w:val="100"/>
          <w:position w:val="0"/>
        </w:rPr>
        <w:t>170026,</w:t>
      </w:r>
      <w:r>
        <w:rPr>
          <w:color w:val="000000"/>
          <w:spacing w:val="0"/>
          <w:w w:val="100"/>
          <w:position w:val="0"/>
        </w:rPr>
        <w:t>石棉板</w:t>
      </w:r>
      <w:r>
        <w:rPr>
          <w:rFonts w:ascii="Times New Roman" w:eastAsia="Times New Roman" w:hAnsi="Times New Roman" w:cs="Times New Roman"/>
          <w:b/>
          <w:bCs/>
          <w:color w:val="000000"/>
          <w:spacing w:val="0"/>
          <w:w w:val="100"/>
          <w:position w:val="0"/>
        </w:rPr>
        <w:t>170035,</w:t>
      </w:r>
      <w:r>
        <w:rPr>
          <w:color w:val="000000"/>
          <w:spacing w:val="0"/>
          <w:w w:val="100"/>
          <w:position w:val="0"/>
        </w:rPr>
        <w:t>石棉毡</w:t>
      </w:r>
      <w:r>
        <w:rPr>
          <w:rFonts w:ascii="Times New Roman" w:eastAsia="Times New Roman" w:hAnsi="Times New Roman" w:cs="Times New Roman"/>
          <w:b/>
          <w:bCs/>
          <w:color w:val="000000"/>
          <w:spacing w:val="0"/>
          <w:w w:val="100"/>
          <w:position w:val="0"/>
        </w:rPr>
        <w:t>170044,</w:t>
      </w:r>
      <w:r>
        <w:rPr>
          <w:color w:val="000000"/>
          <w:spacing w:val="0"/>
          <w:w w:val="100"/>
          <w:position w:val="0"/>
        </w:rPr>
        <w:t>绝缘、隔 热、隔音用毡</w:t>
      </w:r>
      <w:r>
        <w:rPr>
          <w:rFonts w:ascii="Times New Roman" w:eastAsia="Times New Roman" w:hAnsi="Times New Roman" w:cs="Times New Roman"/>
          <w:b/>
          <w:bCs/>
          <w:color w:val="000000"/>
          <w:spacing w:val="0"/>
          <w:w w:val="100"/>
          <w:position w:val="0"/>
        </w:rPr>
        <w:t>170045,</w:t>
      </w:r>
      <w:r>
        <w:rPr>
          <w:color w:val="000000"/>
          <w:spacing w:val="0"/>
          <w:w w:val="100"/>
          <w:position w:val="0"/>
        </w:rPr>
        <w:t>绝缘、隔热、隔音用织物</w:t>
      </w:r>
      <w:r>
        <w:rPr>
          <w:rFonts w:ascii="Times New Roman" w:eastAsia="Times New Roman" w:hAnsi="Times New Roman" w:cs="Times New Roman"/>
          <w:b/>
          <w:bCs/>
          <w:color w:val="000000"/>
          <w:spacing w:val="0"/>
          <w:w w:val="100"/>
          <w:position w:val="0"/>
        </w:rPr>
        <w:t>170056,</w:t>
      </w:r>
      <w:r>
        <w:rPr>
          <w:color w:val="000000"/>
          <w:spacing w:val="0"/>
          <w:w w:val="100"/>
          <w:position w:val="0"/>
        </w:rPr>
        <w:t>建筑防潮材料</w:t>
      </w:r>
      <w:r>
        <w:rPr>
          <w:rFonts w:ascii="Times New Roman" w:eastAsia="Times New Roman" w:hAnsi="Times New Roman" w:cs="Times New Roman"/>
          <w:b/>
          <w:bCs/>
          <w:color w:val="000000"/>
          <w:spacing w:val="0"/>
          <w:w w:val="100"/>
          <w:position w:val="0"/>
        </w:rPr>
        <w:t>170058,</w:t>
      </w:r>
      <w:r>
        <w:rPr>
          <w:color w:val="000000"/>
          <w:spacing w:val="0"/>
          <w:w w:val="100"/>
          <w:position w:val="0"/>
        </w:rPr>
        <w:t>绝缘、隔热、隔音 用金属箔</w:t>
      </w:r>
      <w:r>
        <w:rPr>
          <w:rFonts w:ascii="Times New Roman" w:eastAsia="Times New Roman" w:hAnsi="Times New Roman" w:cs="Times New Roman"/>
          <w:b/>
          <w:bCs/>
          <w:color w:val="000000"/>
          <w:spacing w:val="0"/>
          <w:w w:val="100"/>
          <w:position w:val="0"/>
        </w:rPr>
        <w:t>170059,</w:t>
      </w:r>
      <w:r>
        <w:rPr>
          <w:color w:val="000000"/>
          <w:spacing w:val="0"/>
          <w:w w:val="100"/>
          <w:position w:val="0"/>
        </w:rPr>
        <w:t>绝缘、隔热、隔音用矿渣棉</w:t>
      </w:r>
      <w:r>
        <w:rPr>
          <w:rFonts w:ascii="Times New Roman" w:eastAsia="Times New Roman" w:hAnsi="Times New Roman" w:cs="Times New Roman"/>
          <w:b/>
          <w:bCs/>
          <w:color w:val="000000"/>
          <w:spacing w:val="0"/>
          <w:w w:val="100"/>
          <w:position w:val="0"/>
        </w:rPr>
        <w:t>170061,</w:t>
      </w:r>
      <w:r>
        <w:rPr>
          <w:color w:val="000000"/>
          <w:spacing w:val="0"/>
          <w:w w:val="100"/>
          <w:position w:val="0"/>
        </w:rPr>
        <w:t>绝缘、隔热、隔音用矿棉</w:t>
      </w:r>
      <w:r>
        <w:rPr>
          <w:rFonts w:ascii="Times New Roman" w:eastAsia="Times New Roman" w:hAnsi="Times New Roman" w:cs="Times New Roman"/>
          <w:b/>
          <w:bCs/>
          <w:color w:val="000000"/>
          <w:spacing w:val="0"/>
          <w:w w:val="100"/>
          <w:position w:val="0"/>
        </w:rPr>
        <w:t>170062,</w:t>
      </w:r>
      <w:r>
        <w:rPr>
          <w:color w:val="000000"/>
          <w:spacing w:val="0"/>
          <w:w w:val="100"/>
          <w:position w:val="0"/>
        </w:rPr>
        <w:t>绝缘、隔 热、隔音用玻璃棉</w:t>
      </w:r>
      <w:r>
        <w:rPr>
          <w:rFonts w:ascii="Times New Roman" w:eastAsia="Times New Roman" w:hAnsi="Times New Roman" w:cs="Times New Roman"/>
          <w:b/>
          <w:bCs/>
          <w:color w:val="000000"/>
          <w:spacing w:val="0"/>
          <w:w w:val="100"/>
          <w:position w:val="0"/>
        </w:rPr>
        <w:t>170063,</w:t>
      </w:r>
      <w:r>
        <w:rPr>
          <w:color w:val="000000"/>
          <w:spacing w:val="0"/>
          <w:w w:val="100"/>
          <w:position w:val="0"/>
        </w:rPr>
        <w:t>石棉纸</w:t>
      </w:r>
      <w:r>
        <w:rPr>
          <w:rFonts w:ascii="Times New Roman" w:eastAsia="Times New Roman" w:hAnsi="Times New Roman" w:cs="Times New Roman"/>
          <w:b/>
          <w:bCs/>
          <w:color w:val="000000"/>
          <w:spacing w:val="0"/>
          <w:w w:val="100"/>
          <w:position w:val="0"/>
        </w:rPr>
        <w:t>170071,</w:t>
      </w:r>
      <w:r>
        <w:rPr>
          <w:color w:val="000000"/>
          <w:spacing w:val="0"/>
          <w:w w:val="100"/>
          <w:position w:val="0"/>
        </w:rPr>
        <w:t>石棉遮盖物</w:t>
      </w:r>
      <w:r>
        <w:rPr>
          <w:rFonts w:ascii="Times New Roman" w:eastAsia="Times New Roman" w:hAnsi="Times New Roman" w:cs="Times New Roman"/>
          <w:b/>
          <w:bCs/>
          <w:color w:val="000000"/>
          <w:spacing w:val="0"/>
          <w:w w:val="100"/>
          <w:position w:val="0"/>
        </w:rPr>
        <w:t>170078,</w:t>
      </w:r>
      <w:r>
        <w:rPr>
          <w:color w:val="000000"/>
          <w:spacing w:val="0"/>
          <w:w w:val="100"/>
          <w:position w:val="0"/>
        </w:rPr>
        <w:t>石棉织物</w:t>
      </w:r>
      <w:r>
        <w:rPr>
          <w:rFonts w:ascii="Times New Roman" w:eastAsia="Times New Roman" w:hAnsi="Times New Roman" w:cs="Times New Roman"/>
          <w:b/>
          <w:bCs/>
          <w:color w:val="000000"/>
          <w:spacing w:val="0"/>
          <w:w w:val="100"/>
          <w:position w:val="0"/>
        </w:rPr>
        <w:t>170079,</w:t>
      </w:r>
      <w:r>
        <w:rPr>
          <w:color w:val="000000"/>
          <w:spacing w:val="0"/>
          <w:w w:val="100"/>
          <w:position w:val="0"/>
        </w:rPr>
        <w:t>石棉布</w:t>
      </w:r>
      <w:r>
        <w:rPr>
          <w:rFonts w:ascii="Times New Roman" w:eastAsia="Times New Roman" w:hAnsi="Times New Roman" w:cs="Times New Roman"/>
          <w:b/>
          <w:bCs/>
          <w:color w:val="000000"/>
          <w:spacing w:val="0"/>
          <w:w w:val="100"/>
          <w:position w:val="0"/>
        </w:rPr>
        <w:t>170080,</w:t>
      </w:r>
      <w:r>
        <w:rPr>
          <w:color w:val="000000"/>
          <w:spacing w:val="0"/>
          <w:w w:val="100"/>
          <w:position w:val="0"/>
        </w:rPr>
        <w:t>石 棉包装材料</w:t>
      </w:r>
      <w:r>
        <w:rPr>
          <w:rFonts w:ascii="Times New Roman" w:eastAsia="Times New Roman" w:hAnsi="Times New Roman" w:cs="Times New Roman"/>
          <w:b/>
          <w:bCs/>
          <w:color w:val="000000"/>
          <w:spacing w:val="0"/>
          <w:w w:val="100"/>
          <w:position w:val="0"/>
        </w:rPr>
        <w:t>170081,</w:t>
      </w:r>
      <w:r>
        <w:rPr>
          <w:color w:val="000000"/>
          <w:spacing w:val="0"/>
          <w:w w:val="100"/>
          <w:position w:val="0"/>
        </w:rPr>
        <w:t>石棉厚纸板</w:t>
      </w:r>
      <w:r>
        <w:rPr>
          <w:rFonts w:ascii="Times New Roman" w:eastAsia="Times New Roman" w:hAnsi="Times New Roman" w:cs="Times New Roman"/>
          <w:b/>
          <w:bCs/>
          <w:color w:val="000000"/>
          <w:spacing w:val="0"/>
          <w:w w:val="100"/>
          <w:position w:val="0"/>
        </w:rPr>
        <w:t>170087,</w:t>
      </w:r>
      <w:r>
        <w:rPr>
          <w:color w:val="000000"/>
          <w:spacing w:val="0"/>
          <w:w w:val="100"/>
          <w:position w:val="0"/>
        </w:rPr>
        <w:t>石棉纤维</w:t>
      </w:r>
      <w:r>
        <w:rPr>
          <w:rFonts w:ascii="Times New Roman" w:eastAsia="Times New Roman" w:hAnsi="Times New Roman" w:cs="Times New Roman"/>
          <w:b/>
          <w:bCs/>
          <w:color w:val="000000"/>
          <w:spacing w:val="0"/>
          <w:w w:val="100"/>
          <w:position w:val="0"/>
        </w:rPr>
        <w:t>170088,</w:t>
      </w:r>
      <w:r>
        <w:rPr>
          <w:color w:val="000000"/>
          <w:spacing w:val="0"/>
          <w:w w:val="100"/>
          <w:position w:val="0"/>
        </w:rPr>
        <w:t>石棉</w:t>
      </w:r>
      <w:r>
        <w:rPr>
          <w:rFonts w:ascii="Times New Roman" w:eastAsia="Times New Roman" w:hAnsi="Times New Roman" w:cs="Times New Roman"/>
          <w:b/>
          <w:bCs/>
          <w:color w:val="000000"/>
          <w:spacing w:val="0"/>
          <w:w w:val="100"/>
          <w:position w:val="0"/>
        </w:rPr>
        <w:t>170091,</w:t>
      </w:r>
      <w:r>
        <w:rPr>
          <w:color w:val="000000"/>
          <w:spacing w:val="0"/>
          <w:w w:val="100"/>
          <w:position w:val="0"/>
        </w:rPr>
        <w:t xml:space="preserve">绝缘、隔热、隔音用物体 </w:t>
      </w:r>
      <w:r>
        <w:rPr>
          <w:rFonts w:ascii="Times New Roman" w:eastAsia="Times New Roman" w:hAnsi="Times New Roman" w:cs="Times New Roman"/>
          <w:b/>
          <w:bCs/>
          <w:color w:val="000000"/>
          <w:spacing w:val="0"/>
          <w:w w:val="100"/>
          <w:position w:val="0"/>
        </w:rPr>
        <w:t>170099,</w:t>
      </w:r>
      <w:r>
        <w:rPr>
          <w:color w:val="000000"/>
          <w:spacing w:val="0"/>
          <w:w w:val="100"/>
          <w:position w:val="0"/>
        </w:rPr>
        <w:t>绝缘、隔热、隔音用玻璃纤维</w:t>
      </w:r>
      <w:r>
        <w:rPr>
          <w:rFonts w:ascii="Times New Roman" w:eastAsia="Times New Roman" w:hAnsi="Times New Roman" w:cs="Times New Roman"/>
          <w:b/>
          <w:bCs/>
          <w:color w:val="000000"/>
          <w:spacing w:val="0"/>
          <w:w w:val="100"/>
          <w:position w:val="0"/>
        </w:rPr>
        <w:t>170103,</w:t>
      </w:r>
      <w:r>
        <w:rPr>
          <w:color w:val="000000"/>
          <w:spacing w:val="0"/>
          <w:w w:val="100"/>
          <w:position w:val="0"/>
        </w:rPr>
        <w:t>绝缘、隔热、隔音用玻璃纤维织物</w:t>
      </w:r>
      <w:r>
        <w:rPr>
          <w:rFonts w:ascii="Times New Roman" w:eastAsia="Times New Roman" w:hAnsi="Times New Roman" w:cs="Times New Roman"/>
          <w:b/>
          <w:bCs/>
          <w:color w:val="000000"/>
          <w:spacing w:val="0"/>
          <w:w w:val="100"/>
          <w:position w:val="0"/>
        </w:rPr>
        <w:t>170104,</w:t>
      </w:r>
      <w:r>
        <w:rPr>
          <w:color w:val="000000"/>
          <w:spacing w:val="0"/>
          <w:w w:val="100"/>
          <w:position w:val="0"/>
        </w:rPr>
        <w:t>绝缘、隔 热、隔音用石膏</w:t>
      </w:r>
      <w:r>
        <w:rPr>
          <w:rFonts w:ascii="Times New Roman" w:eastAsia="Times New Roman" w:hAnsi="Times New Roman" w:cs="Times New Roman"/>
          <w:b/>
          <w:bCs/>
          <w:color w:val="000000"/>
          <w:spacing w:val="0"/>
          <w:w w:val="100"/>
          <w:position w:val="0"/>
        </w:rPr>
        <w:t>170110,</w:t>
      </w:r>
      <w:r>
        <w:rPr>
          <w:color w:val="000000"/>
          <w:spacing w:val="0"/>
          <w:w w:val="100"/>
          <w:position w:val="0"/>
        </w:rPr>
        <w:t>隔热耐火材料</w:t>
      </w:r>
      <w:r>
        <w:rPr>
          <w:rFonts w:ascii="Times New Roman" w:eastAsia="Times New Roman" w:hAnsi="Times New Roman" w:cs="Times New Roman"/>
          <w:b/>
          <w:bCs/>
          <w:color w:val="000000"/>
          <w:spacing w:val="0"/>
          <w:w w:val="100"/>
          <w:position w:val="0"/>
        </w:rPr>
        <w:t>170116</w:t>
      </w:r>
    </w:p>
    <w:p>
      <w:pPr>
        <w:pStyle w:val="Style37"/>
        <w:keepNext w:val="0"/>
        <w:keepLines w:val="0"/>
        <w:widowControl w:val="0"/>
        <w:shd w:val="clear" w:color="auto" w:fill="auto"/>
        <w:bidi w:val="0"/>
        <w:spacing w:before="0" w:after="0" w:line="389" w:lineRule="exact"/>
        <w:ind w:left="0" w:right="0" w:firstLine="420"/>
        <w:jc w:val="both"/>
      </w:pPr>
      <w:r>
        <w:rPr>
          <w:rFonts w:ascii="SimSun" w:eastAsia="SimSun" w:hAnsi="SimSun" w:cs="SimSun"/>
          <w:b w:val="0"/>
          <w:bCs w:val="0"/>
          <w:color w:val="000000"/>
          <w:spacing w:val="0"/>
          <w:w w:val="100"/>
          <w:position w:val="0"/>
        </w:rPr>
        <w:t>隔音材料</w:t>
      </w:r>
      <w:r>
        <w:rPr>
          <w:rFonts w:ascii="Times New Roman" w:eastAsia="Times New Roman" w:hAnsi="Times New Roman" w:cs="Times New Roman"/>
          <w:color w:val="000000"/>
          <w:spacing w:val="0"/>
          <w:w w:val="100"/>
          <w:position w:val="0"/>
        </w:rPr>
        <w:t>170008,</w:t>
      </w:r>
      <w:r>
        <w:rPr>
          <w:rFonts w:ascii="SimSun" w:eastAsia="SimSun" w:hAnsi="SimSun" w:cs="SimSun"/>
          <w:b w:val="0"/>
          <w:bCs w:val="0"/>
          <w:color w:val="000000"/>
          <w:spacing w:val="0"/>
          <w:w w:val="100"/>
          <w:position w:val="0"/>
        </w:rPr>
        <w:t>隔音用树皮板</w:t>
      </w:r>
      <w:r>
        <w:rPr>
          <w:rFonts w:ascii="Times New Roman" w:eastAsia="Times New Roman" w:hAnsi="Times New Roman" w:cs="Times New Roman"/>
          <w:color w:val="000000"/>
          <w:spacing w:val="0"/>
          <w:w w:val="100"/>
          <w:position w:val="0"/>
        </w:rPr>
        <w:t>170037</w:t>
      </w:r>
    </w:p>
    <w:p>
      <w:pPr>
        <w:pStyle w:val="Style37"/>
        <w:keepNext w:val="0"/>
        <w:keepLines w:val="0"/>
        <w:widowControl w:val="0"/>
        <w:shd w:val="clear" w:color="auto" w:fill="auto"/>
        <w:bidi w:val="0"/>
        <w:spacing w:before="0" w:after="340" w:line="389" w:lineRule="exact"/>
        <w:ind w:left="0" w:right="0" w:firstLine="400"/>
        <w:jc w:val="left"/>
      </w:pPr>
      <w:r>
        <w:rPr>
          <w:rFonts w:ascii="SimSun" w:eastAsia="SimSun" w:hAnsi="SimSun" w:cs="SimSun"/>
          <w:b w:val="0"/>
          <w:bCs w:val="0"/>
          <w:color w:val="000000"/>
          <w:spacing w:val="0"/>
          <w:w w:val="100"/>
          <w:position w:val="0"/>
        </w:rPr>
        <w:t>※石棉绳、线、带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170017,</w:t>
      </w:r>
      <w:r>
        <w:rPr>
          <w:rFonts w:ascii="SimSun" w:eastAsia="SimSun" w:hAnsi="SimSun" w:cs="SimSun"/>
          <w:b w:val="0"/>
          <w:bCs w:val="0"/>
          <w:color w:val="000000"/>
          <w:spacing w:val="0"/>
          <w:w w:val="100"/>
          <w:position w:val="0"/>
        </w:rPr>
        <w:t>石棉粉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170018,</w:t>
      </w:r>
      <w:r>
        <w:rPr>
          <w:rFonts w:ascii="SimSun" w:eastAsia="SimSun" w:hAnsi="SimSun" w:cs="SimSun"/>
          <w:b w:val="0"/>
          <w:bCs w:val="0"/>
          <w:color w:val="000000"/>
          <w:spacing w:val="0"/>
          <w:w w:val="100"/>
          <w:position w:val="0"/>
        </w:rPr>
        <w:t>玻璃纤维保温板和管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170019,</w:t>
      </w:r>
      <w:r>
        <w:rPr>
          <w:rFonts w:ascii="SimSun" w:eastAsia="SimSun" w:hAnsi="SimSun" w:cs="SimSun"/>
          <w:b w:val="0"/>
          <w:bCs w:val="0"/>
          <w:color w:val="000000"/>
          <w:spacing w:val="0"/>
          <w:w w:val="100"/>
          <w:position w:val="0"/>
        </w:rPr>
        <w:t>防水隔热粉</w:t>
      </w:r>
      <w:r>
        <w:rPr>
          <w:rFonts w:ascii="Times New Roman" w:eastAsia="Times New Roman" w:hAnsi="Times New Roman" w:cs="Times New Roman"/>
          <w:color w:val="000000"/>
          <w:spacing w:val="0"/>
          <w:w w:val="100"/>
          <w:position w:val="0"/>
          <w:lang w:val="en-US" w:eastAsia="en-US" w:bidi="en-US"/>
        </w:rPr>
        <w:t>C170020</w:t>
      </w:r>
    </w:p>
    <w:p>
      <w:pPr>
        <w:pStyle w:val="Style17"/>
        <w:keepNext w:val="0"/>
        <w:keepLines w:val="0"/>
        <w:widowControl w:val="0"/>
        <w:shd w:val="clear" w:color="auto" w:fill="auto"/>
        <w:bidi w:val="0"/>
        <w:spacing w:before="0" w:after="280" w:line="240" w:lineRule="auto"/>
        <w:ind w:left="0" w:right="0"/>
        <w:jc w:val="left"/>
      </w:pPr>
      <w:r>
        <w:rPr>
          <w:color w:val="000000"/>
          <w:spacing w:val="0"/>
          <w:w w:val="100"/>
          <w:position w:val="0"/>
        </w:rPr>
        <w:t>（二）防污染的浮动障碍物</w:t>
      </w:r>
      <w:r>
        <w:rPr>
          <w:rFonts w:ascii="Times New Roman" w:eastAsia="Times New Roman" w:hAnsi="Times New Roman" w:cs="Times New Roman"/>
          <w:b/>
          <w:bCs/>
          <w:color w:val="000000"/>
          <w:spacing w:val="0"/>
          <w:w w:val="100"/>
          <w:position w:val="0"/>
        </w:rPr>
        <w:t>170108</w:t>
      </w:r>
    </w:p>
    <w:p>
      <w:pPr>
        <w:pStyle w:val="Style17"/>
        <w:keepNext w:val="0"/>
        <w:keepLines w:val="0"/>
        <w:widowControl w:val="0"/>
        <w:shd w:val="clear" w:color="auto" w:fill="auto"/>
        <w:bidi w:val="0"/>
        <w:spacing w:before="0" w:after="0" w:line="400" w:lineRule="exact"/>
        <w:ind w:left="0" w:right="0" w:firstLine="42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287"/>
        </w:numPr>
        <w:shd w:val="clear" w:color="auto" w:fill="auto"/>
        <w:tabs>
          <w:tab w:pos="1129" w:val="left"/>
        </w:tabs>
        <w:bidi w:val="0"/>
        <w:spacing w:before="0" w:after="0" w:line="400" w:lineRule="exact"/>
        <w:ind w:left="0" w:right="0" w:firstLine="840"/>
        <w:jc w:val="left"/>
      </w:pPr>
      <w:bookmarkStart w:id="693" w:name="bookmark693"/>
      <w:bookmarkEnd w:id="693"/>
      <w:r>
        <w:rPr>
          <w:color w:val="000000"/>
          <w:spacing w:val="0"/>
          <w:w w:val="100"/>
          <w:position w:val="0"/>
        </w:rPr>
        <w:t>防水隔热粉与</w:t>
      </w:r>
      <w:r>
        <w:rPr>
          <w:rFonts w:ascii="Times New Roman" w:eastAsia="Times New Roman" w:hAnsi="Times New Roman" w:cs="Times New Roman"/>
          <w:b/>
          <w:bCs/>
          <w:color w:val="000000"/>
          <w:spacing w:val="0"/>
          <w:w w:val="100"/>
          <w:position w:val="0"/>
        </w:rPr>
        <w:t>0205</w:t>
      </w:r>
      <w:r>
        <w:rPr>
          <w:color w:val="000000"/>
          <w:spacing w:val="0"/>
          <w:w w:val="100"/>
          <w:position w:val="0"/>
        </w:rPr>
        <w:t>防水粉（涂料）类似；</w:t>
      </w:r>
    </w:p>
    <w:p>
      <w:pPr>
        <w:pStyle w:val="Style17"/>
        <w:keepNext w:val="0"/>
        <w:keepLines w:val="0"/>
        <w:widowControl w:val="0"/>
        <w:numPr>
          <w:ilvl w:val="0"/>
          <w:numId w:val="287"/>
        </w:numPr>
        <w:shd w:val="clear" w:color="auto" w:fill="auto"/>
        <w:tabs>
          <w:tab w:pos="1129" w:val="left"/>
        </w:tabs>
        <w:bidi w:val="0"/>
        <w:spacing w:before="0" w:after="0" w:line="400" w:lineRule="exact"/>
        <w:ind w:left="0" w:right="0" w:firstLine="840"/>
        <w:jc w:val="left"/>
      </w:pPr>
      <w:bookmarkStart w:id="694" w:name="bookmark694"/>
      <w:bookmarkEnd w:id="694"/>
      <w:r>
        <w:rPr>
          <w:color w:val="000000"/>
          <w:spacing w:val="0"/>
          <w:w w:val="100"/>
          <w:position w:val="0"/>
        </w:rPr>
        <w:t>石棉包装材料与第八版及以前版本</w:t>
      </w:r>
      <w:r>
        <w:rPr>
          <w:rFonts w:ascii="Times New Roman" w:eastAsia="Times New Roman" w:hAnsi="Times New Roman" w:cs="Times New Roman"/>
          <w:b/>
          <w:bCs/>
          <w:color w:val="000000"/>
          <w:spacing w:val="0"/>
          <w:w w:val="100"/>
          <w:position w:val="0"/>
        </w:rPr>
        <w:t>1707</w:t>
      </w:r>
      <w:r>
        <w:rPr>
          <w:color w:val="000000"/>
          <w:spacing w:val="0"/>
          <w:w w:val="100"/>
          <w:position w:val="0"/>
        </w:rPr>
        <w:t>石棉包装材料交叉检索；</w:t>
      </w:r>
    </w:p>
    <w:p>
      <w:pPr>
        <w:pStyle w:val="Style17"/>
        <w:keepNext w:val="0"/>
        <w:keepLines w:val="0"/>
        <w:widowControl w:val="0"/>
        <w:numPr>
          <w:ilvl w:val="0"/>
          <w:numId w:val="287"/>
        </w:numPr>
        <w:shd w:val="clear" w:color="auto" w:fill="auto"/>
        <w:tabs>
          <w:tab w:pos="1149" w:val="left"/>
        </w:tabs>
        <w:bidi w:val="0"/>
        <w:spacing w:before="0" w:after="0" w:line="400" w:lineRule="exact"/>
        <w:ind w:left="1080" w:right="0" w:hanging="220"/>
        <w:jc w:val="both"/>
      </w:pPr>
      <w:bookmarkStart w:id="695" w:name="bookmark695"/>
      <w:bookmarkEnd w:id="695"/>
      <w:r>
        <w:rPr>
          <w:color w:val="000000"/>
          <w:spacing w:val="0"/>
          <w:w w:val="100"/>
          <w:position w:val="0"/>
        </w:rPr>
        <w:t xml:space="preserve">跨类似群保护商品：绝缘、隔热、隔音用材料（ </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 音用毡（</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绝缘、隔热、隔音用织物（</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 </w:t>
      </w:r>
      <w:r>
        <w:rPr>
          <w:color w:val="000000"/>
          <w:spacing w:val="0"/>
          <w:w w:val="100"/>
          <w:position w:val="0"/>
        </w:rPr>
        <w:t xml:space="preserve">绝缘、隔热、隔音用金属箔（ </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绝缘、隔热、隔音用矿渣棉（</w:t>
      </w:r>
      <w:r>
        <w:rPr>
          <w:rFonts w:ascii="Times New Roman" w:eastAsia="Times New Roman" w:hAnsi="Times New Roman" w:cs="Times New Roman"/>
          <w:b/>
          <w:bCs/>
          <w:color w:val="000000"/>
          <w:spacing w:val="0"/>
          <w:w w:val="100"/>
          <w:position w:val="0"/>
        </w:rPr>
        <w:t xml:space="preserve">1705 </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 xml:space="preserve">绝缘、隔热、隔音用矿棉（ </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 xml:space="preserve">绝缘、隔热、 隔音用玻璃棉（ </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绝缘、隔热、隔音用物体（</w:t>
      </w:r>
      <w:r>
        <w:rPr>
          <w:rFonts w:ascii="Times New Roman" w:eastAsia="Times New Roman" w:hAnsi="Times New Roman" w:cs="Times New Roman"/>
          <w:b/>
          <w:bCs/>
          <w:color w:val="000000"/>
          <w:spacing w:val="0"/>
          <w:w w:val="100"/>
          <w:position w:val="0"/>
        </w:rPr>
        <w:t>1705</w:t>
      </w:r>
      <w:r>
        <w:rPr>
          <w:color w:val="000000"/>
          <w:spacing w:val="0"/>
          <w:w w:val="100"/>
          <w:position w:val="0"/>
        </w:rPr>
        <w:t xml:space="preserve">第（一）部分, </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lang w:val="zh-CN" w:eastAsia="zh-CN" w:bidi="zh-CN"/>
        </w:rPr>
        <w:t>绝缘、</w:t>
      </w:r>
      <w:r>
        <w:rPr>
          <w:color w:val="000000"/>
          <w:spacing w:val="0"/>
          <w:w w:val="100"/>
          <w:position w:val="0"/>
        </w:rPr>
        <w:t>隔热、隔音用玻璃纤维（</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绝缘、隔热、隔音用 玻璃纤维织物（</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绝缘、隔热、隔音用石膏（</w:t>
      </w:r>
      <w:r>
        <w:rPr>
          <w:rFonts w:ascii="Times New Roman" w:eastAsia="Times New Roman" w:hAnsi="Times New Roman" w:cs="Times New Roman"/>
          <w:b/>
          <w:bCs/>
          <w:color w:val="000000"/>
          <w:spacing w:val="0"/>
          <w:w w:val="100"/>
          <w:position w:val="0"/>
        </w:rPr>
        <w:t>1705</w:t>
      </w:r>
      <w:r>
        <w:rPr>
          <w:color w:val="000000"/>
          <w:spacing w:val="0"/>
          <w:w w:val="100"/>
          <w:position w:val="0"/>
        </w:rPr>
        <w:t xml:space="preserve">第（一）部分, </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p>
    <w:p>
      <w:pPr>
        <w:pStyle w:val="Style17"/>
        <w:keepNext w:val="0"/>
        <w:keepLines w:val="0"/>
        <w:widowControl w:val="0"/>
        <w:numPr>
          <w:ilvl w:val="0"/>
          <w:numId w:val="287"/>
        </w:numPr>
        <w:shd w:val="clear" w:color="auto" w:fill="auto"/>
        <w:tabs>
          <w:tab w:pos="1149" w:val="left"/>
        </w:tabs>
        <w:bidi w:val="0"/>
        <w:spacing w:before="0" w:after="1000" w:line="400" w:lineRule="exact"/>
        <w:ind w:left="1080" w:right="0" w:hanging="220"/>
        <w:jc w:val="both"/>
      </w:pPr>
      <w:bookmarkStart w:id="696" w:name="bookmark696"/>
      <w:bookmarkEnd w:id="696"/>
      <w:r>
        <w:rPr>
          <w:color w:val="000000"/>
          <w:spacing w:val="0"/>
          <w:w w:val="100"/>
          <w:position w:val="0"/>
        </w:rPr>
        <w:t>隔热耐火材料与</w:t>
      </w:r>
      <w:r>
        <w:rPr>
          <w:rFonts w:ascii="Times New Roman" w:eastAsia="Times New Roman" w:hAnsi="Times New Roman" w:cs="Times New Roman"/>
          <w:b/>
          <w:bCs/>
          <w:color w:val="000000"/>
          <w:spacing w:val="0"/>
          <w:w w:val="100"/>
          <w:position w:val="0"/>
        </w:rPr>
        <w:t>1907</w:t>
      </w:r>
      <w:r>
        <w:rPr>
          <w:color w:val="000000"/>
          <w:spacing w:val="0"/>
          <w:w w:val="100"/>
          <w:position w:val="0"/>
        </w:rPr>
        <w:t>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1706</w:t>
      </w:r>
      <w:r>
        <w:rPr>
          <w:b/>
          <w:bCs/>
          <w:color w:val="000000"/>
          <w:spacing w:val="0"/>
          <w:w w:val="100"/>
          <w:position w:val="0"/>
        </w:rPr>
        <w:t>绝缘用材料及其制品</w:t>
      </w:r>
    </w:p>
    <w:p>
      <w:pPr>
        <w:pStyle w:val="Style17"/>
        <w:keepNext w:val="0"/>
        <w:keepLines w:val="0"/>
        <w:widowControl w:val="0"/>
        <w:shd w:val="clear" w:color="auto" w:fill="auto"/>
        <w:bidi w:val="0"/>
        <w:spacing w:before="0" w:after="0" w:line="400" w:lineRule="exact"/>
        <w:ind w:left="0" w:right="0" w:firstLine="440"/>
        <w:jc w:val="both"/>
      </w:pPr>
      <w:r>
        <w:rPr>
          <w:color w:val="000000"/>
          <w:spacing w:val="0"/>
          <w:w w:val="100"/>
          <w:position w:val="0"/>
        </w:rPr>
        <w:t>绝缘、隔热、隔音用材料</w:t>
      </w:r>
      <w:r>
        <w:rPr>
          <w:rFonts w:ascii="Times New Roman" w:eastAsia="Times New Roman" w:hAnsi="Times New Roman" w:cs="Times New Roman"/>
          <w:b/>
          <w:bCs/>
          <w:color w:val="000000"/>
          <w:spacing w:val="0"/>
          <w:w w:val="100"/>
          <w:position w:val="0"/>
        </w:rPr>
        <w:t>170023,</w:t>
      </w:r>
      <w:r>
        <w:rPr>
          <w:color w:val="000000"/>
          <w:spacing w:val="0"/>
          <w:w w:val="100"/>
          <w:position w:val="0"/>
        </w:rPr>
        <w:t>电容器纸</w:t>
      </w:r>
      <w:r>
        <w:rPr>
          <w:rFonts w:ascii="Times New Roman" w:eastAsia="Times New Roman" w:hAnsi="Times New Roman" w:cs="Times New Roman"/>
          <w:b/>
          <w:bCs/>
          <w:color w:val="000000"/>
          <w:spacing w:val="0"/>
          <w:w w:val="100"/>
          <w:position w:val="0"/>
        </w:rPr>
        <w:t>170029,</w:t>
      </w:r>
      <w:r>
        <w:rPr>
          <w:color w:val="000000"/>
          <w:spacing w:val="0"/>
          <w:w w:val="100"/>
          <w:position w:val="0"/>
        </w:rPr>
        <w:t>电介质（绝缘体）</w:t>
      </w:r>
      <w:r>
        <w:rPr>
          <w:rFonts w:ascii="Times New Roman" w:eastAsia="Times New Roman" w:hAnsi="Times New Roman" w:cs="Times New Roman"/>
          <w:b/>
          <w:bCs/>
          <w:color w:val="000000"/>
          <w:spacing w:val="0"/>
          <w:w w:val="100"/>
          <w:position w:val="0"/>
        </w:rPr>
        <w:t>170034,</w:t>
      </w:r>
      <w:r>
        <w:rPr>
          <w:color w:val="000000"/>
          <w:spacing w:val="0"/>
          <w:w w:val="100"/>
          <w:position w:val="0"/>
        </w:rPr>
        <w:t>绝缘、隔热、隔 音用毡</w:t>
      </w:r>
      <w:r>
        <w:rPr>
          <w:rFonts w:ascii="Times New Roman" w:eastAsia="Times New Roman" w:hAnsi="Times New Roman" w:cs="Times New Roman"/>
          <w:b/>
          <w:bCs/>
          <w:color w:val="000000"/>
          <w:spacing w:val="0"/>
          <w:w w:val="100"/>
          <w:position w:val="0"/>
        </w:rPr>
        <w:t>170045,</w:t>
      </w:r>
      <w:r>
        <w:rPr>
          <w:color w:val="000000"/>
          <w:spacing w:val="0"/>
          <w:w w:val="100"/>
          <w:position w:val="0"/>
        </w:rPr>
        <w:t>绝缘手套</w:t>
      </w:r>
      <w:r>
        <w:rPr>
          <w:rFonts w:ascii="Times New Roman" w:eastAsia="Times New Roman" w:hAnsi="Times New Roman" w:cs="Times New Roman"/>
          <w:b/>
          <w:bCs/>
          <w:color w:val="000000"/>
          <w:spacing w:val="0"/>
          <w:w w:val="100"/>
          <w:position w:val="0"/>
        </w:rPr>
        <w:t>170049,</w:t>
      </w:r>
      <w:r>
        <w:rPr>
          <w:color w:val="000000"/>
          <w:spacing w:val="0"/>
          <w:w w:val="100"/>
          <w:position w:val="0"/>
        </w:rPr>
        <w:t>变压器用绝缘油</w:t>
      </w:r>
      <w:r>
        <w:rPr>
          <w:rFonts w:ascii="Times New Roman" w:eastAsia="Times New Roman" w:hAnsi="Times New Roman" w:cs="Times New Roman"/>
          <w:b/>
          <w:bCs/>
          <w:color w:val="000000"/>
          <w:spacing w:val="0"/>
          <w:w w:val="100"/>
          <w:position w:val="0"/>
        </w:rPr>
        <w:t>170051,</w:t>
      </w:r>
      <w:r>
        <w:rPr>
          <w:color w:val="000000"/>
          <w:spacing w:val="0"/>
          <w:w w:val="100"/>
          <w:position w:val="0"/>
        </w:rPr>
        <w:t>绝缘油</w:t>
      </w:r>
      <w:r>
        <w:rPr>
          <w:rFonts w:ascii="Times New Roman" w:eastAsia="Times New Roman" w:hAnsi="Times New Roman" w:cs="Times New Roman"/>
          <w:b/>
          <w:bCs/>
          <w:color w:val="000000"/>
          <w:spacing w:val="0"/>
          <w:w w:val="100"/>
          <w:position w:val="0"/>
        </w:rPr>
        <w:t>170052,</w:t>
      </w:r>
      <w:r>
        <w:rPr>
          <w:color w:val="000000"/>
          <w:spacing w:val="0"/>
          <w:w w:val="100"/>
          <w:position w:val="0"/>
        </w:rPr>
        <w:t>绝缘纸</w:t>
      </w:r>
      <w:r>
        <w:rPr>
          <w:rFonts w:ascii="Times New Roman" w:eastAsia="Times New Roman" w:hAnsi="Times New Roman" w:cs="Times New Roman"/>
          <w:b/>
          <w:bCs/>
          <w:color w:val="000000"/>
          <w:spacing w:val="0"/>
          <w:w w:val="100"/>
          <w:position w:val="0"/>
        </w:rPr>
        <w:t>170055,</w:t>
      </w:r>
      <w:r>
        <w:rPr>
          <w:color w:val="000000"/>
          <w:spacing w:val="0"/>
          <w:w w:val="100"/>
          <w:position w:val="0"/>
        </w:rPr>
        <w:t>绝缘、 隔热、隔音用织物</w:t>
      </w:r>
      <w:r>
        <w:rPr>
          <w:rFonts w:ascii="Times New Roman" w:eastAsia="Times New Roman" w:hAnsi="Times New Roman" w:cs="Times New Roman"/>
          <w:b/>
          <w:bCs/>
          <w:color w:val="000000"/>
          <w:spacing w:val="0"/>
          <w:w w:val="100"/>
          <w:position w:val="0"/>
        </w:rPr>
        <w:t>170056,</w:t>
      </w:r>
      <w:r>
        <w:rPr>
          <w:color w:val="000000"/>
          <w:spacing w:val="0"/>
          <w:w w:val="100"/>
          <w:position w:val="0"/>
        </w:rPr>
        <w:t>绝缘清漆</w:t>
      </w:r>
      <w:r>
        <w:rPr>
          <w:rFonts w:ascii="Times New Roman" w:eastAsia="Times New Roman" w:hAnsi="Times New Roman" w:cs="Times New Roman"/>
          <w:b/>
          <w:bCs/>
          <w:color w:val="000000"/>
          <w:spacing w:val="0"/>
          <w:w w:val="100"/>
          <w:position w:val="0"/>
        </w:rPr>
        <w:t>170057,</w:t>
      </w:r>
      <w:r>
        <w:rPr>
          <w:color w:val="000000"/>
          <w:spacing w:val="0"/>
          <w:w w:val="100"/>
          <w:position w:val="0"/>
        </w:rPr>
        <w:t>绝缘、隔热、隔音用金属箔</w:t>
      </w:r>
      <w:r>
        <w:rPr>
          <w:rFonts w:ascii="Times New Roman" w:eastAsia="Times New Roman" w:hAnsi="Times New Roman" w:cs="Times New Roman"/>
          <w:b/>
          <w:bCs/>
          <w:color w:val="000000"/>
          <w:spacing w:val="0"/>
          <w:w w:val="100"/>
          <w:position w:val="0"/>
        </w:rPr>
        <w:t>170059,</w:t>
      </w:r>
      <w:r>
        <w:rPr>
          <w:color w:val="000000"/>
          <w:spacing w:val="0"/>
          <w:w w:val="100"/>
          <w:position w:val="0"/>
        </w:rPr>
        <w:t>绝缘漆</w:t>
      </w:r>
      <w:r>
        <w:rPr>
          <w:rFonts w:ascii="Times New Roman" w:eastAsia="Times New Roman" w:hAnsi="Times New Roman" w:cs="Times New Roman"/>
          <w:b/>
          <w:bCs/>
          <w:color w:val="000000"/>
          <w:spacing w:val="0"/>
          <w:w w:val="100"/>
          <w:position w:val="0"/>
        </w:rPr>
        <w:t xml:space="preserve">170060, </w:t>
      </w:r>
      <w:r>
        <w:rPr>
          <w:color w:val="000000"/>
          <w:spacing w:val="0"/>
          <w:w w:val="100"/>
          <w:position w:val="0"/>
        </w:rPr>
        <w:t>绝缘、隔热、隔音用矿渣棉</w:t>
      </w:r>
      <w:r>
        <w:rPr>
          <w:rFonts w:ascii="Times New Roman" w:eastAsia="Times New Roman" w:hAnsi="Times New Roman" w:cs="Times New Roman"/>
          <w:b/>
          <w:bCs/>
          <w:color w:val="000000"/>
          <w:spacing w:val="0"/>
          <w:w w:val="100"/>
          <w:position w:val="0"/>
        </w:rPr>
        <w:t>170061,</w:t>
      </w:r>
      <w:r>
        <w:rPr>
          <w:color w:val="000000"/>
          <w:spacing w:val="0"/>
          <w:w w:val="100"/>
          <w:position w:val="0"/>
        </w:rPr>
        <w:t>绝缘、隔热、隔音用矿棉</w:t>
      </w:r>
      <w:r>
        <w:rPr>
          <w:rFonts w:ascii="Times New Roman" w:eastAsia="Times New Roman" w:hAnsi="Times New Roman" w:cs="Times New Roman"/>
          <w:b/>
          <w:bCs/>
          <w:color w:val="000000"/>
          <w:spacing w:val="0"/>
          <w:w w:val="100"/>
          <w:position w:val="0"/>
        </w:rPr>
        <w:t>170062,</w:t>
      </w:r>
      <w:r>
        <w:rPr>
          <w:color w:val="000000"/>
          <w:spacing w:val="0"/>
          <w:w w:val="100"/>
          <w:position w:val="0"/>
        </w:rPr>
        <w:t xml:space="preserve">绝缘、隔热、隔音用玻璃棉 </w:t>
      </w:r>
      <w:r>
        <w:rPr>
          <w:rFonts w:ascii="Times New Roman" w:eastAsia="Times New Roman" w:hAnsi="Times New Roman" w:cs="Times New Roman"/>
          <w:b/>
          <w:bCs/>
          <w:color w:val="000000"/>
          <w:spacing w:val="0"/>
          <w:w w:val="100"/>
          <w:position w:val="0"/>
        </w:rPr>
        <w:t>170063,</w:t>
      </w:r>
      <w:r>
        <w:rPr>
          <w:color w:val="000000"/>
          <w:spacing w:val="0"/>
          <w:w w:val="100"/>
          <w:position w:val="0"/>
        </w:rPr>
        <w:t>未加工或部分加工云母</w:t>
      </w:r>
      <w:r>
        <w:rPr>
          <w:rFonts w:ascii="Times New Roman" w:eastAsia="Times New Roman" w:hAnsi="Times New Roman" w:cs="Times New Roman"/>
          <w:b/>
          <w:bCs/>
          <w:color w:val="000000"/>
          <w:spacing w:val="0"/>
          <w:w w:val="100"/>
          <w:position w:val="0"/>
        </w:rPr>
        <w:t>170070,</w:t>
      </w:r>
      <w:r>
        <w:rPr>
          <w:color w:val="000000"/>
          <w:spacing w:val="0"/>
          <w:w w:val="100"/>
          <w:position w:val="0"/>
        </w:rPr>
        <w:t>铁路轨道用绝缘体</w:t>
      </w:r>
      <w:r>
        <w:rPr>
          <w:rFonts w:ascii="Times New Roman" w:eastAsia="Times New Roman" w:hAnsi="Times New Roman" w:cs="Times New Roman"/>
          <w:b/>
          <w:bCs/>
          <w:color w:val="000000"/>
          <w:spacing w:val="0"/>
          <w:w w:val="100"/>
          <w:position w:val="0"/>
        </w:rPr>
        <w:t>170084,</w:t>
      </w:r>
      <w:r>
        <w:rPr>
          <w:color w:val="000000"/>
          <w:spacing w:val="0"/>
          <w:w w:val="100"/>
          <w:position w:val="0"/>
        </w:rPr>
        <w:t>电缆绝缘体</w:t>
      </w:r>
      <w:r>
        <w:rPr>
          <w:rFonts w:ascii="Times New Roman" w:eastAsia="Times New Roman" w:hAnsi="Times New Roman" w:cs="Times New Roman"/>
          <w:b/>
          <w:bCs/>
          <w:color w:val="000000"/>
          <w:spacing w:val="0"/>
          <w:w w:val="100"/>
          <w:position w:val="0"/>
        </w:rPr>
        <w:t>170094,</w:t>
      </w:r>
      <w:r>
        <w:rPr>
          <w:color w:val="000000"/>
          <w:spacing w:val="0"/>
          <w:w w:val="100"/>
          <w:position w:val="0"/>
        </w:rPr>
        <w:t>电网用 绝缘体</w:t>
      </w:r>
      <w:r>
        <w:rPr>
          <w:rFonts w:ascii="Times New Roman" w:eastAsia="Times New Roman" w:hAnsi="Times New Roman" w:cs="Times New Roman"/>
          <w:b/>
          <w:bCs/>
          <w:color w:val="000000"/>
          <w:spacing w:val="0"/>
          <w:w w:val="100"/>
          <w:position w:val="0"/>
        </w:rPr>
        <w:t>170098,</w:t>
      </w:r>
      <w:r>
        <w:rPr>
          <w:color w:val="000000"/>
          <w:spacing w:val="0"/>
          <w:w w:val="100"/>
          <w:position w:val="0"/>
        </w:rPr>
        <w:t>绝缘、隔热、隔音用物体</w:t>
      </w:r>
      <w:r>
        <w:rPr>
          <w:rFonts w:ascii="Times New Roman" w:eastAsia="Times New Roman" w:hAnsi="Times New Roman" w:cs="Times New Roman"/>
          <w:b/>
          <w:bCs/>
          <w:color w:val="000000"/>
          <w:spacing w:val="0"/>
          <w:w w:val="100"/>
          <w:position w:val="0"/>
        </w:rPr>
        <w:t>170099,</w:t>
      </w:r>
      <w:r>
        <w:rPr>
          <w:color w:val="000000"/>
          <w:spacing w:val="0"/>
          <w:w w:val="100"/>
          <w:position w:val="0"/>
        </w:rPr>
        <w:t>绝缘、隔热、隔音用玻璃纤维</w:t>
      </w:r>
      <w:r>
        <w:rPr>
          <w:rFonts w:ascii="Times New Roman" w:eastAsia="Times New Roman" w:hAnsi="Times New Roman" w:cs="Times New Roman"/>
          <w:b/>
          <w:bCs/>
          <w:color w:val="000000"/>
          <w:spacing w:val="0"/>
          <w:w w:val="100"/>
          <w:position w:val="0"/>
        </w:rPr>
        <w:t>170103,</w:t>
      </w:r>
      <w:r>
        <w:rPr>
          <w:color w:val="000000"/>
          <w:spacing w:val="0"/>
          <w:w w:val="100"/>
          <w:position w:val="0"/>
        </w:rPr>
        <w:t>绝缘、隔 热、隔音用玻璃纤维织物</w:t>
      </w:r>
      <w:r>
        <w:rPr>
          <w:rFonts w:ascii="Times New Roman" w:eastAsia="Times New Roman" w:hAnsi="Times New Roman" w:cs="Times New Roman"/>
          <w:b/>
          <w:bCs/>
          <w:color w:val="000000"/>
          <w:spacing w:val="0"/>
          <w:w w:val="100"/>
          <w:position w:val="0"/>
        </w:rPr>
        <w:t>170104,</w:t>
      </w:r>
      <w:r>
        <w:rPr>
          <w:color w:val="000000"/>
          <w:spacing w:val="0"/>
          <w:w w:val="100"/>
          <w:position w:val="0"/>
        </w:rPr>
        <w:t>绝缘胶布</w:t>
      </w:r>
      <w:r>
        <w:rPr>
          <w:rFonts w:ascii="Times New Roman" w:eastAsia="Times New Roman" w:hAnsi="Times New Roman" w:cs="Times New Roman"/>
          <w:b/>
          <w:bCs/>
          <w:color w:val="000000"/>
          <w:spacing w:val="0"/>
          <w:w w:val="100"/>
          <w:position w:val="0"/>
        </w:rPr>
        <w:t>170107,</w:t>
      </w:r>
      <w:r>
        <w:rPr>
          <w:color w:val="000000"/>
          <w:spacing w:val="0"/>
          <w:w w:val="100"/>
          <w:position w:val="0"/>
        </w:rPr>
        <w:t>绝缘胶带</w:t>
      </w:r>
      <w:r>
        <w:rPr>
          <w:rFonts w:ascii="Times New Roman" w:eastAsia="Times New Roman" w:hAnsi="Times New Roman" w:cs="Times New Roman"/>
          <w:b/>
          <w:bCs/>
          <w:color w:val="000000"/>
          <w:spacing w:val="0"/>
          <w:w w:val="100"/>
          <w:position w:val="0"/>
        </w:rPr>
        <w:t>170107,</w:t>
      </w:r>
      <w:r>
        <w:rPr>
          <w:color w:val="000000"/>
          <w:spacing w:val="0"/>
          <w:w w:val="100"/>
          <w:position w:val="0"/>
        </w:rPr>
        <w:t xml:space="preserve">绝缘、隔热、隔音用石膏 </w:t>
      </w:r>
      <w:r>
        <w:rPr>
          <w:rFonts w:ascii="Times New Roman" w:eastAsia="Times New Roman" w:hAnsi="Times New Roman" w:cs="Times New Roman"/>
          <w:b/>
          <w:bCs/>
          <w:color w:val="000000"/>
          <w:spacing w:val="0"/>
          <w:w w:val="100"/>
          <w:position w:val="0"/>
        </w:rPr>
        <w:t>170110</w:t>
      </w:r>
    </w:p>
    <w:p>
      <w:pPr>
        <w:pStyle w:val="Style37"/>
        <w:keepNext w:val="0"/>
        <w:keepLines w:val="0"/>
        <w:widowControl w:val="0"/>
        <w:shd w:val="clear" w:color="auto" w:fill="auto"/>
        <w:bidi w:val="0"/>
        <w:spacing w:before="0" w:after="180" w:line="400" w:lineRule="exact"/>
        <w:ind w:left="0" w:right="0" w:firstLine="440"/>
        <w:jc w:val="both"/>
      </w:pPr>
      <w:r>
        <w:rPr>
          <w:rFonts w:ascii="SimSun" w:eastAsia="SimSun" w:hAnsi="SimSun" w:cs="SimSun"/>
          <w:b w:val="0"/>
          <w:bCs w:val="0"/>
          <w:color w:val="000000"/>
          <w:spacing w:val="0"/>
          <w:w w:val="100"/>
          <w:position w:val="0"/>
        </w:rPr>
        <w:t>※绝缘电瓷</w:t>
      </w:r>
      <w:r>
        <w:rPr>
          <w:rFonts w:ascii="Times New Roman" w:eastAsia="Times New Roman" w:hAnsi="Times New Roman" w:cs="Times New Roman"/>
          <w:color w:val="000000"/>
          <w:spacing w:val="0"/>
          <w:w w:val="100"/>
          <w:position w:val="0"/>
          <w:lang w:val="en-US" w:eastAsia="en-US" w:bidi="en-US"/>
        </w:rPr>
        <w:t>C170021,</w:t>
      </w:r>
      <w:r>
        <w:rPr>
          <w:rFonts w:ascii="SimSun" w:eastAsia="SimSun" w:hAnsi="SimSun" w:cs="SimSun"/>
          <w:b w:val="0"/>
          <w:bCs w:val="0"/>
          <w:color w:val="000000"/>
          <w:spacing w:val="0"/>
          <w:w w:val="100"/>
          <w:position w:val="0"/>
        </w:rPr>
        <w:t>绝缘涂料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170022</w:t>
      </w:r>
    </w:p>
    <w:p>
      <w:pPr>
        <w:pStyle w:val="Style17"/>
        <w:keepNext w:val="0"/>
        <w:keepLines w:val="0"/>
        <w:widowControl w:val="0"/>
        <w:shd w:val="clear" w:color="auto" w:fill="auto"/>
        <w:bidi w:val="0"/>
        <w:spacing w:before="0" w:after="240" w:line="402" w:lineRule="exact"/>
        <w:ind w:left="840" w:right="0" w:hanging="400"/>
        <w:jc w:val="both"/>
      </w:pPr>
      <w:r>
        <w:rPr>
          <w:color w:val="000000"/>
          <w:spacing w:val="0"/>
          <w:w w:val="100"/>
          <w:position w:val="0"/>
        </w:rPr>
        <w:t xml:space="preserve">注：跨类似群保护商品：绝缘、隔热、隔音用材料（ </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 音用毡（</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绝缘、隔热、隔音用织物（</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 </w:t>
      </w:r>
      <w:r>
        <w:rPr>
          <w:color w:val="000000"/>
          <w:spacing w:val="0"/>
          <w:w w:val="100"/>
          <w:position w:val="0"/>
        </w:rPr>
        <w:t xml:space="preserve">绝缘、隔热、隔音用金属箔（ </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绝缘、隔热、隔音用矿渣棉（</w:t>
      </w:r>
      <w:r>
        <w:rPr>
          <w:rFonts w:ascii="Times New Roman" w:eastAsia="Times New Roman" w:hAnsi="Times New Roman" w:cs="Times New Roman"/>
          <w:b/>
          <w:bCs/>
          <w:color w:val="000000"/>
          <w:spacing w:val="0"/>
          <w:w w:val="100"/>
          <w:position w:val="0"/>
        </w:rPr>
        <w:t xml:space="preserve">1705 </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 xml:space="preserve">绝缘、隔热、隔音用矿棉（ </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 热、隔音用玻璃棉（</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绝缘、隔热、隔音用物体（</w:t>
      </w:r>
      <w:r>
        <w:rPr>
          <w:rFonts w:ascii="Times New Roman" w:eastAsia="Times New Roman" w:hAnsi="Times New Roman" w:cs="Times New Roman"/>
          <w:b/>
          <w:bCs/>
          <w:color w:val="000000"/>
          <w:spacing w:val="0"/>
          <w:w w:val="100"/>
          <w:position w:val="0"/>
        </w:rPr>
        <w:t>1705</w:t>
      </w:r>
      <w:r>
        <w:rPr>
          <w:color w:val="000000"/>
          <w:spacing w:val="0"/>
          <w:w w:val="100"/>
          <w:position w:val="0"/>
        </w:rPr>
        <w:t>第（一）部 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绝缘、隔热、隔音用玻璃纤维（</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绝缘、隔热、隔音 用玻璃纤维织物（</w:t>
      </w:r>
      <w:r>
        <w:rPr>
          <w:rFonts w:ascii="Times New Roman" w:eastAsia="Times New Roman" w:hAnsi="Times New Roman" w:cs="Times New Roman"/>
          <w:b/>
          <w:bCs/>
          <w:color w:val="000000"/>
          <w:spacing w:val="0"/>
          <w:w w:val="100"/>
          <w:position w:val="0"/>
        </w:rPr>
        <w:t>1705</w:t>
      </w:r>
      <w:r>
        <w:rPr>
          <w:color w:val="000000"/>
          <w:spacing w:val="0"/>
          <w:w w:val="100"/>
          <w:position w:val="0"/>
        </w:rPr>
        <w:t>第（一）部分，</w:t>
      </w:r>
      <w:r>
        <w:rPr>
          <w:rFonts w:ascii="Times New Roman" w:eastAsia="Times New Roman" w:hAnsi="Times New Roman" w:cs="Times New Roman"/>
          <w:b/>
          <w:bCs/>
          <w:color w:val="000000"/>
          <w:spacing w:val="0"/>
          <w:w w:val="100"/>
          <w:position w:val="0"/>
        </w:rPr>
        <w:t>1706</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绝缘、隔热、隔音用石膏（</w:t>
      </w:r>
      <w:r>
        <w:rPr>
          <w:rFonts w:ascii="Times New Roman" w:eastAsia="Times New Roman" w:hAnsi="Times New Roman" w:cs="Times New Roman"/>
          <w:b/>
          <w:bCs/>
          <w:color w:val="000000"/>
          <w:spacing w:val="0"/>
          <w:w w:val="100"/>
          <w:position w:val="0"/>
        </w:rPr>
        <w:t>1705</w:t>
      </w:r>
      <w:r>
        <w:rPr>
          <w:color w:val="000000"/>
          <w:spacing w:val="0"/>
          <w:w w:val="100"/>
          <w:position w:val="0"/>
        </w:rPr>
        <w:t xml:space="preserve">第（一）部分, </w:t>
      </w:r>
      <w:r>
        <w:rPr>
          <w:rFonts w:ascii="Times New Roman" w:eastAsia="Times New Roman" w:hAnsi="Times New Roman" w:cs="Times New Roman"/>
          <w:b/>
          <w:bCs/>
          <w:color w:val="000000"/>
          <w:spacing w:val="0"/>
          <w:w w:val="100"/>
          <w:position w:val="0"/>
        </w:rPr>
        <w:t>1706</w:t>
      </w:r>
      <w:r>
        <w:rPr>
          <w:rFonts w:ascii="Times New Roman" w:eastAsia="Times New Roman" w:hAnsi="Times New Roman" w:cs="Times New Roman"/>
          <w:b/>
          <w:bCs/>
          <w:color w:val="000000"/>
          <w:spacing w:val="0"/>
          <w:w w:val="100"/>
          <w:position w:val="0"/>
          <w:lang w:val="en-US" w:eastAsia="en-US" w:bidi="en-US"/>
        </w:rPr>
        <w:t>）□</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1707</w:t>
      </w:r>
      <w:r>
        <w:rPr>
          <w:b/>
          <w:bCs/>
          <w:color w:val="000000"/>
          <w:spacing w:val="0"/>
          <w:w w:val="100"/>
          <w:position w:val="0"/>
        </w:rPr>
        <w:t>包装、填充用材料（包括橡胶、塑料制品）</w:t>
      </w:r>
    </w:p>
    <w:p>
      <w:pPr>
        <w:pStyle w:val="Style17"/>
        <w:keepNext w:val="0"/>
        <w:keepLines w:val="0"/>
        <w:widowControl w:val="0"/>
        <w:shd w:val="clear" w:color="auto" w:fill="auto"/>
        <w:bidi w:val="0"/>
        <w:spacing w:before="0" w:after="140" w:line="240" w:lineRule="auto"/>
        <w:ind w:left="0" w:right="0" w:firstLine="440"/>
        <w:jc w:val="left"/>
      </w:pPr>
      <w:r>
        <w:rPr>
          <w:color w:val="000000"/>
          <w:spacing w:val="0"/>
          <w:w w:val="100"/>
          <w:position w:val="0"/>
        </w:rPr>
        <w:t>防水包装物</w:t>
      </w:r>
      <w:r>
        <w:rPr>
          <w:rFonts w:ascii="Times New Roman" w:eastAsia="Times New Roman" w:hAnsi="Times New Roman" w:cs="Times New Roman"/>
          <w:b/>
          <w:bCs/>
          <w:color w:val="000000"/>
          <w:spacing w:val="0"/>
          <w:w w:val="100"/>
          <w:position w:val="0"/>
        </w:rPr>
        <w:t>170011,</w:t>
      </w:r>
      <w:r>
        <w:rPr>
          <w:color w:val="000000"/>
          <w:spacing w:val="0"/>
          <w:w w:val="100"/>
          <w:position w:val="0"/>
        </w:rPr>
        <w:t>橡胶或塑料制衬垫材料</w:t>
      </w:r>
      <w:r>
        <w:rPr>
          <w:rFonts w:ascii="Times New Roman" w:eastAsia="Times New Roman" w:hAnsi="Times New Roman" w:cs="Times New Roman"/>
          <w:b/>
          <w:bCs/>
          <w:color w:val="000000"/>
          <w:spacing w:val="0"/>
          <w:w w:val="100"/>
          <w:position w:val="0"/>
        </w:rPr>
        <w:t>170014,</w:t>
      </w:r>
      <w:r>
        <w:rPr>
          <w:color w:val="000000"/>
          <w:spacing w:val="0"/>
          <w:w w:val="100"/>
          <w:position w:val="0"/>
        </w:rPr>
        <w:t>橡胶或塑料制填充材料</w:t>
      </w:r>
      <w:r>
        <w:rPr>
          <w:rFonts w:ascii="Times New Roman" w:eastAsia="Times New Roman" w:hAnsi="Times New Roman" w:cs="Times New Roman"/>
          <w:b/>
          <w:bCs/>
          <w:color w:val="000000"/>
          <w:spacing w:val="0"/>
          <w:w w:val="100"/>
          <w:position w:val="0"/>
        </w:rPr>
        <w:t>170014,</w:t>
      </w:r>
      <w:r>
        <w:rPr>
          <w:color w:val="000000"/>
          <w:spacing w:val="0"/>
          <w:w w:val="100"/>
          <w:position w:val="0"/>
        </w:rPr>
        <w:t>包装用棉绒</w:t>
      </w:r>
    </w:p>
    <w:p>
      <w:pPr>
        <w:pStyle w:val="Style17"/>
        <w:keepNext w:val="0"/>
        <w:keepLines w:val="0"/>
        <w:widowControl w:val="0"/>
        <w:shd w:val="clear" w:color="auto" w:fill="auto"/>
        <w:bidi w:val="0"/>
        <w:spacing w:before="0" w:after="140" w:line="240" w:lineRule="auto"/>
        <w:ind w:left="0" w:right="0" w:firstLine="0"/>
        <w:jc w:val="left"/>
      </w:pPr>
      <w:r>
        <w:rPr>
          <w:color w:val="000000"/>
          <w:spacing w:val="0"/>
          <w:w w:val="100"/>
          <w:position w:val="0"/>
        </w:rPr>
        <w:t>（堵缝）</w:t>
      </w:r>
      <w:r>
        <w:rPr>
          <w:rFonts w:ascii="Times New Roman" w:eastAsia="Times New Roman" w:hAnsi="Times New Roman" w:cs="Times New Roman"/>
          <w:b/>
          <w:bCs/>
          <w:color w:val="000000"/>
          <w:spacing w:val="0"/>
          <w:w w:val="100"/>
          <w:position w:val="0"/>
        </w:rPr>
        <w:t>170032,</w:t>
      </w:r>
      <w:r>
        <w:rPr>
          <w:color w:val="000000"/>
          <w:spacing w:val="0"/>
          <w:w w:val="100"/>
          <w:position w:val="0"/>
        </w:rPr>
        <w:t>膨胀接合填料</w:t>
      </w:r>
      <w:r>
        <w:rPr>
          <w:rFonts w:ascii="Times New Roman" w:eastAsia="Times New Roman" w:hAnsi="Times New Roman" w:cs="Times New Roman"/>
          <w:b/>
          <w:bCs/>
          <w:color w:val="000000"/>
          <w:spacing w:val="0"/>
          <w:w w:val="100"/>
          <w:position w:val="0"/>
        </w:rPr>
        <w:t>170041,</w:t>
      </w:r>
      <w:r>
        <w:rPr>
          <w:color w:val="000000"/>
          <w:spacing w:val="0"/>
          <w:w w:val="100"/>
          <w:position w:val="0"/>
        </w:rPr>
        <w:t>包装用橡胶袋（信封、小袋）</w:t>
      </w:r>
      <w:r>
        <w:rPr>
          <w:rFonts w:ascii="Times New Roman" w:eastAsia="Times New Roman" w:hAnsi="Times New Roman" w:cs="Times New Roman"/>
          <w:b/>
          <w:bCs/>
          <w:color w:val="000000"/>
          <w:spacing w:val="0"/>
          <w:w w:val="100"/>
          <w:position w:val="0"/>
        </w:rPr>
        <w:t>170077,</w:t>
      </w:r>
      <w:r>
        <w:rPr>
          <w:color w:val="000000"/>
          <w:spacing w:val="0"/>
          <w:w w:val="100"/>
          <w:position w:val="0"/>
        </w:rPr>
        <w:t>橡胶或塑料制（减震或填</w:t>
      </w:r>
    </w:p>
    <w:p>
      <w:pPr>
        <w:pStyle w:val="Style37"/>
        <w:keepNext w:val="0"/>
        <w:keepLines w:val="0"/>
        <w:widowControl w:val="0"/>
        <w:shd w:val="clear" w:color="auto" w:fill="auto"/>
        <w:bidi w:val="0"/>
        <w:spacing w:before="0" w:after="600" w:line="240" w:lineRule="auto"/>
        <w:ind w:left="0" w:right="0" w:firstLine="0"/>
        <w:jc w:val="left"/>
      </w:pPr>
      <w:r>
        <w:rPr>
          <w:rFonts w:ascii="SimSun" w:eastAsia="SimSun" w:hAnsi="SimSun" w:cs="SimSun"/>
          <w:b w:val="0"/>
          <w:bCs w:val="0"/>
          <w:color w:val="000000"/>
          <w:spacing w:val="0"/>
          <w:w w:val="100"/>
          <w:position w:val="0"/>
        </w:rPr>
        <w:t>充用）包装材料</w:t>
      </w:r>
      <w:r>
        <w:rPr>
          <w:rFonts w:ascii="Times New Roman" w:eastAsia="Times New Roman" w:hAnsi="Times New Roman" w:cs="Times New Roman"/>
          <w:color w:val="000000"/>
          <w:spacing w:val="0"/>
          <w:w w:val="100"/>
          <w:position w:val="0"/>
        </w:rPr>
        <w:t>170101</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1708</w:t>
      </w:r>
      <w:r>
        <w:rPr>
          <w:b/>
          <w:bCs/>
          <w:color w:val="000000"/>
          <w:spacing w:val="0"/>
          <w:w w:val="100"/>
          <w:position w:val="0"/>
        </w:rPr>
        <w:t>单一商品</w:t>
      </w:r>
    </w:p>
    <w:p>
      <w:pPr>
        <w:pStyle w:val="Style37"/>
        <w:keepNext w:val="0"/>
        <w:keepLines w:val="0"/>
        <w:widowControl w:val="0"/>
        <w:shd w:val="clear" w:color="auto" w:fill="auto"/>
        <w:bidi w:val="0"/>
        <w:spacing w:before="0" w:after="440" w:line="240" w:lineRule="auto"/>
        <w:ind w:left="0" w:right="0" w:firstLine="440"/>
        <w:jc w:val="left"/>
        <w:sectPr>
          <w:footnotePr>
            <w:pos w:val="pageBottom"/>
            <w:numFmt w:val="decimal"/>
            <w:numRestart w:val="continuous"/>
          </w:footnotePr>
          <w:pgSz w:w="12240" w:h="15840"/>
          <w:pgMar w:top="1345" w:right="892" w:bottom="1078" w:left="1008" w:header="0" w:footer="3" w:gutter="0"/>
          <w:cols w:space="720"/>
          <w:noEndnote/>
          <w:rtlGutter w:val="0"/>
          <w:docGrid w:linePitch="360"/>
        </w:sectPr>
      </w:pPr>
      <w:r>
        <w:rPr>
          <w:rFonts w:ascii="SimSun" w:eastAsia="SimSun" w:hAnsi="SimSun" w:cs="SimSun"/>
          <w:b w:val="0"/>
          <w:bCs w:val="0"/>
          <w:color w:val="000000"/>
          <w:spacing w:val="0"/>
          <w:w w:val="100"/>
          <w:position w:val="0"/>
        </w:rPr>
        <w:t>※封拉线（卷烟）</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170023</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760" w:after="464" w:line="240" w:lineRule="auto"/>
        <w:ind w:left="0" w:right="0" w:firstLine="0"/>
        <w:jc w:val="center"/>
      </w:pPr>
      <w:bookmarkStart w:id="697" w:name="bookmark697"/>
      <w:bookmarkStart w:id="698" w:name="bookmark698"/>
      <w:bookmarkStart w:id="699" w:name="bookmark699"/>
      <w:r>
        <w:rPr>
          <w:color w:val="000000"/>
          <w:spacing w:val="0"/>
          <w:w w:val="100"/>
          <w:position w:val="0"/>
        </w:rPr>
        <w:t>第十八类</w:t>
      </w:r>
      <w:bookmarkEnd w:id="697"/>
      <w:bookmarkEnd w:id="698"/>
      <w:bookmarkEnd w:id="699"/>
    </w:p>
    <w:p>
      <w:pPr>
        <w:pStyle w:val="Style17"/>
        <w:keepNext w:val="0"/>
        <w:keepLines w:val="0"/>
        <w:widowControl w:val="0"/>
        <w:shd w:val="clear" w:color="auto" w:fill="auto"/>
        <w:bidi w:val="0"/>
        <w:spacing w:before="0" w:after="560" w:line="403" w:lineRule="exact"/>
        <w:ind w:left="0" w:right="0" w:firstLine="420"/>
        <w:jc w:val="both"/>
      </w:pPr>
      <w:r>
        <w:rPr>
          <w:b/>
          <w:bCs/>
          <w:color w:val="000000"/>
          <w:spacing w:val="0"/>
          <w:w w:val="100"/>
          <w:position w:val="0"/>
        </w:rPr>
        <w:t>皮革和人造皮革；动物皮；行李箱和背包；雨伞和阳伞；手杖；鞭，马具和鞍具；动物用项圈、皮 带和衣服。</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77" w:lineRule="exact"/>
        <w:ind w:left="0" w:right="0" w:firstLine="420"/>
        <w:jc w:val="left"/>
      </w:pPr>
      <w:r>
        <w:rPr>
          <w:color w:val="000000"/>
          <w:spacing w:val="0"/>
          <w:w w:val="100"/>
          <w:position w:val="0"/>
        </w:rPr>
        <w:t>第十八类主要包括皮革、人造皮革及由其制成的某些制品。</w:t>
      </w:r>
    </w:p>
    <w:p>
      <w:pPr>
        <w:pStyle w:val="Style17"/>
        <w:keepNext w:val="0"/>
        <w:keepLines w:val="0"/>
        <w:widowControl w:val="0"/>
        <w:shd w:val="clear" w:color="auto" w:fill="auto"/>
        <w:bidi w:val="0"/>
        <w:spacing w:before="0" w:after="0" w:line="377" w:lineRule="exact"/>
        <w:ind w:left="0" w:right="0" w:firstLine="42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77" w:lineRule="exact"/>
        <w:ind w:left="0" w:right="0" w:firstLine="420"/>
        <w:jc w:val="left"/>
      </w:pPr>
      <w:r>
        <w:rPr>
          <w:color w:val="000000"/>
          <w:spacing w:val="0"/>
          <w:w w:val="100"/>
          <w:position w:val="0"/>
        </w:rPr>
        <w:t>——行李箱和背包，例如：手提箱，旅行箱，旅行包，抱婴儿用吊袋，书包；</w:t>
      </w:r>
    </w:p>
    <w:p>
      <w:pPr>
        <w:pStyle w:val="Style17"/>
        <w:keepNext w:val="0"/>
        <w:keepLines w:val="0"/>
        <w:widowControl w:val="0"/>
        <w:shd w:val="clear" w:color="auto" w:fill="auto"/>
        <w:bidi w:val="0"/>
        <w:spacing w:before="0" w:after="0" w:line="377" w:lineRule="exact"/>
        <w:ind w:left="0" w:right="0" w:firstLine="420"/>
        <w:jc w:val="left"/>
      </w:pPr>
      <w:r>
        <w:rPr>
          <w:color w:val="000000"/>
          <w:spacing w:val="0"/>
          <w:w w:val="100"/>
          <w:position w:val="0"/>
        </w:rPr>
        <w:t>——行李牌；</w:t>
      </w:r>
    </w:p>
    <w:p>
      <w:pPr>
        <w:pStyle w:val="Style17"/>
        <w:keepNext w:val="0"/>
        <w:keepLines w:val="0"/>
        <w:widowControl w:val="0"/>
        <w:shd w:val="clear" w:color="auto" w:fill="auto"/>
        <w:bidi w:val="0"/>
        <w:spacing w:before="0" w:after="0" w:line="377" w:lineRule="exact"/>
        <w:ind w:left="0" w:right="0" w:firstLine="420"/>
        <w:jc w:val="both"/>
      </w:pPr>
      <w:r>
        <w:rPr>
          <w:color w:val="000000"/>
          <w:spacing w:val="0"/>
          <w:w w:val="100"/>
          <w:position w:val="0"/>
        </w:rPr>
        <w:t>——名片夹和钱包；</w:t>
      </w:r>
    </w:p>
    <w:p>
      <w:pPr>
        <w:pStyle w:val="Style17"/>
        <w:keepNext w:val="0"/>
        <w:keepLines w:val="0"/>
        <w:widowControl w:val="0"/>
        <w:shd w:val="clear" w:color="auto" w:fill="auto"/>
        <w:bidi w:val="0"/>
        <w:spacing w:before="0" w:after="0" w:line="377" w:lineRule="exact"/>
        <w:ind w:left="0" w:right="0" w:firstLine="420"/>
        <w:jc w:val="left"/>
      </w:pPr>
      <w:r>
        <w:rPr>
          <w:color w:val="000000"/>
          <w:spacing w:val="0"/>
          <w:w w:val="100"/>
          <w:position w:val="0"/>
        </w:rPr>
        <w:t>——皮革或皮革板制箱和盒。</w:t>
      </w:r>
    </w:p>
    <w:p>
      <w:pPr>
        <w:pStyle w:val="Style17"/>
        <w:keepNext w:val="0"/>
        <w:keepLines w:val="0"/>
        <w:widowControl w:val="0"/>
        <w:shd w:val="clear" w:color="auto" w:fill="auto"/>
        <w:bidi w:val="0"/>
        <w:spacing w:before="0" w:after="0" w:line="377" w:lineRule="exact"/>
        <w:ind w:left="0" w:right="0" w:firstLine="42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77" w:lineRule="exact"/>
        <w:ind w:left="0" w:right="0" w:firstLine="420"/>
        <w:jc w:val="left"/>
      </w:pPr>
      <w:r>
        <w:rPr>
          <w:color w:val="000000"/>
          <w:spacing w:val="0"/>
          <w:w w:val="100"/>
          <w:position w:val="0"/>
        </w:rPr>
        <w:t>——医用拐杖（第十类）；</w:t>
      </w:r>
    </w:p>
    <w:p>
      <w:pPr>
        <w:pStyle w:val="Style17"/>
        <w:keepNext w:val="0"/>
        <w:keepLines w:val="0"/>
        <w:widowControl w:val="0"/>
        <w:shd w:val="clear" w:color="auto" w:fill="auto"/>
        <w:bidi w:val="0"/>
        <w:spacing w:before="0" w:after="0" w:line="377" w:lineRule="exact"/>
        <w:ind w:left="0" w:right="0" w:firstLine="420"/>
        <w:jc w:val="left"/>
      </w:pPr>
      <w:r>
        <w:rPr>
          <w:color w:val="000000"/>
          <w:spacing w:val="0"/>
          <w:w w:val="100"/>
          <w:position w:val="0"/>
        </w:rPr>
        <w:t>——人用的皮制的服装、鞋、帽（第二十五类）；</w:t>
      </w:r>
    </w:p>
    <w:p>
      <w:pPr>
        <w:pStyle w:val="Style17"/>
        <w:keepNext w:val="0"/>
        <w:keepLines w:val="0"/>
        <w:widowControl w:val="0"/>
        <w:shd w:val="clear" w:color="auto" w:fill="auto"/>
        <w:bidi w:val="0"/>
        <w:spacing w:before="0" w:after="0" w:line="377" w:lineRule="exact"/>
        <w:ind w:left="0" w:right="0" w:firstLine="420"/>
        <w:jc w:val="both"/>
      </w:pPr>
      <w:r>
        <w:rPr>
          <w:color w:val="000000"/>
          <w:spacing w:val="0"/>
          <w:w w:val="100"/>
          <w:position w:val="0"/>
        </w:rPr>
        <w:t>——为所装产品定制的包或箱，例如：笔记本电脑专用包（第九类），照相机或摄影设备专用包或箱（第 九类），乐器盒（第十五类），带轮或不带轮的高尔夫球袋（第二十八类），滑雪板和冲浪板专用袋（第二十八类）;</w:t>
      </w:r>
    </w:p>
    <w:p>
      <w:pPr>
        <w:pStyle w:val="Style17"/>
        <w:keepNext w:val="0"/>
        <w:keepLines w:val="0"/>
        <w:widowControl w:val="0"/>
        <w:shd w:val="clear" w:color="auto" w:fill="auto"/>
        <w:bidi w:val="0"/>
        <w:spacing w:before="0" w:after="600" w:line="377" w:lineRule="exact"/>
        <w:ind w:left="0" w:right="0" w:firstLine="420"/>
        <w:jc w:val="both"/>
      </w:pPr>
      <w:r>
        <w:rPr>
          <w:color w:val="000000"/>
          <w:spacing w:val="0"/>
          <w:w w:val="100"/>
          <w:position w:val="0"/>
        </w:rPr>
        <w:t>——某些按其功能或用途分类的皮革、人造皮革、毛皮制品，例如：磨剃刀的皮带（第八类），抛光 用皮革（第二十一类），清洁用鹿皮（第二十一类），服饰用皮带（第二十五类）。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1801</w:t>
      </w:r>
      <w:r>
        <w:rPr>
          <w:b/>
          <w:bCs/>
          <w:color w:val="000000"/>
          <w:spacing w:val="0"/>
          <w:w w:val="100"/>
          <w:position w:val="0"/>
        </w:rPr>
        <w:t>皮革和人造皮革，裘皮</w:t>
      </w:r>
    </w:p>
    <w:p>
      <w:pPr>
        <w:pStyle w:val="Style37"/>
        <w:keepNext w:val="0"/>
        <w:keepLines w:val="0"/>
        <w:widowControl w:val="0"/>
        <w:shd w:val="clear" w:color="auto" w:fill="auto"/>
        <w:bidi w:val="0"/>
        <w:spacing w:before="0" w:after="0" w:line="389" w:lineRule="exact"/>
        <w:ind w:left="0" w:right="0" w:firstLine="420"/>
        <w:jc w:val="both"/>
      </w:pPr>
      <w:r>
        <w:rPr>
          <w:rFonts w:ascii="SimSun" w:eastAsia="SimSun" w:hAnsi="SimSun" w:cs="SimSun"/>
          <w:b w:val="0"/>
          <w:bCs w:val="0"/>
          <w:color w:val="000000"/>
          <w:spacing w:val="0"/>
          <w:w w:val="100"/>
          <w:position w:val="0"/>
        </w:rPr>
        <w:t>动物皮</w:t>
      </w:r>
      <w:r>
        <w:rPr>
          <w:rFonts w:ascii="Times New Roman" w:eastAsia="Times New Roman" w:hAnsi="Times New Roman" w:cs="Times New Roman"/>
          <w:color w:val="000000"/>
          <w:spacing w:val="0"/>
          <w:w w:val="100"/>
          <w:position w:val="0"/>
        </w:rPr>
        <w:t>180002,</w:t>
      </w:r>
      <w:r>
        <w:rPr>
          <w:rFonts w:ascii="SimSun" w:eastAsia="SimSun" w:hAnsi="SimSun" w:cs="SimSun"/>
          <w:b w:val="0"/>
          <w:bCs w:val="0"/>
          <w:color w:val="000000"/>
          <w:spacing w:val="0"/>
          <w:w w:val="100"/>
          <w:position w:val="0"/>
        </w:rPr>
        <w:t>金箔加工用肠膜</w:t>
      </w:r>
      <w:r>
        <w:rPr>
          <w:rFonts w:ascii="Times New Roman" w:eastAsia="Times New Roman" w:hAnsi="Times New Roman" w:cs="Times New Roman"/>
          <w:color w:val="000000"/>
          <w:spacing w:val="0"/>
          <w:w w:val="100"/>
          <w:position w:val="0"/>
        </w:rPr>
        <w:t>180008,</w:t>
      </w:r>
      <w:r>
        <w:rPr>
          <w:rFonts w:ascii="SimSun" w:eastAsia="SimSun" w:hAnsi="SimSun" w:cs="SimSun"/>
          <w:b w:val="0"/>
          <w:bCs w:val="0"/>
          <w:color w:val="000000"/>
          <w:spacing w:val="0"/>
          <w:w w:val="100"/>
          <w:position w:val="0"/>
        </w:rPr>
        <w:t>皮板</w:t>
      </w:r>
      <w:r>
        <w:rPr>
          <w:rFonts w:ascii="Times New Roman" w:eastAsia="Times New Roman" w:hAnsi="Times New Roman" w:cs="Times New Roman"/>
          <w:color w:val="000000"/>
          <w:spacing w:val="0"/>
          <w:w w:val="100"/>
          <w:position w:val="0"/>
        </w:rPr>
        <w:t>180022,</w:t>
      </w:r>
      <w:r>
        <w:rPr>
          <w:rFonts w:ascii="SimSun" w:eastAsia="SimSun" w:hAnsi="SimSun" w:cs="SimSun"/>
          <w:b w:val="0"/>
          <w:bCs w:val="0"/>
          <w:color w:val="000000"/>
          <w:spacing w:val="0"/>
          <w:w w:val="100"/>
          <w:position w:val="0"/>
        </w:rPr>
        <w:t>糅制过的皮</w:t>
      </w:r>
      <w:r>
        <w:rPr>
          <w:rFonts w:ascii="Times New Roman" w:eastAsia="Times New Roman" w:hAnsi="Times New Roman" w:cs="Times New Roman"/>
          <w:color w:val="000000"/>
          <w:spacing w:val="0"/>
          <w:w w:val="100"/>
          <w:position w:val="0"/>
        </w:rPr>
        <w:t>180032,</w:t>
      </w:r>
      <w:r>
        <w:rPr>
          <w:rFonts w:ascii="SimSun" w:eastAsia="SimSun" w:hAnsi="SimSun" w:cs="SimSun"/>
          <w:b w:val="0"/>
          <w:bCs w:val="0"/>
          <w:color w:val="000000"/>
          <w:spacing w:val="0"/>
          <w:w w:val="100"/>
          <w:position w:val="0"/>
        </w:rPr>
        <w:t>背皮（兽皮的一部分）</w:t>
      </w:r>
    </w:p>
    <w:p>
      <w:pPr>
        <w:pStyle w:val="Style37"/>
        <w:keepNext w:val="0"/>
        <w:keepLines w:val="0"/>
        <w:widowControl w:val="0"/>
        <w:shd w:val="clear" w:color="auto" w:fill="auto"/>
        <w:bidi w:val="0"/>
        <w:spacing w:before="0" w:after="180" w:line="389" w:lineRule="exact"/>
        <w:ind w:left="420" w:right="0" w:hanging="420"/>
        <w:jc w:val="both"/>
      </w:pPr>
      <w:r>
        <w:rPr>
          <w:rFonts w:ascii="Times New Roman" w:eastAsia="Times New Roman" w:hAnsi="Times New Roman" w:cs="Times New Roman"/>
          <w:color w:val="000000"/>
          <w:spacing w:val="0"/>
          <w:w w:val="100"/>
          <w:position w:val="0"/>
        </w:rPr>
        <w:t>180038,</w:t>
      </w:r>
      <w:r>
        <w:rPr>
          <w:rFonts w:ascii="SimSun" w:eastAsia="SimSun" w:hAnsi="SimSun" w:cs="SimSun"/>
          <w:b w:val="0"/>
          <w:bCs w:val="0"/>
          <w:color w:val="000000"/>
          <w:spacing w:val="0"/>
          <w:w w:val="100"/>
          <w:position w:val="0"/>
        </w:rPr>
        <w:t>半加工或未加工皮革</w:t>
      </w:r>
      <w:r>
        <w:rPr>
          <w:rFonts w:ascii="Times New Roman" w:eastAsia="Times New Roman" w:hAnsi="Times New Roman" w:cs="Times New Roman"/>
          <w:color w:val="000000"/>
          <w:spacing w:val="0"/>
          <w:w w:val="100"/>
          <w:position w:val="0"/>
        </w:rPr>
        <w:t>180039,</w:t>
      </w:r>
      <w:r>
        <w:rPr>
          <w:rFonts w:ascii="SimSun" w:eastAsia="SimSun" w:hAnsi="SimSun" w:cs="SimSun"/>
          <w:b w:val="0"/>
          <w:bCs w:val="0"/>
          <w:color w:val="000000"/>
          <w:spacing w:val="0"/>
          <w:w w:val="100"/>
          <w:position w:val="0"/>
        </w:rPr>
        <w:t>仿皮革</w:t>
      </w:r>
      <w:r>
        <w:rPr>
          <w:rFonts w:ascii="Times New Roman" w:eastAsia="Times New Roman" w:hAnsi="Times New Roman" w:cs="Times New Roman"/>
          <w:color w:val="000000"/>
          <w:spacing w:val="0"/>
          <w:w w:val="100"/>
          <w:position w:val="0"/>
        </w:rPr>
        <w:t>180042,</w:t>
      </w:r>
      <w:r>
        <w:rPr>
          <w:rFonts w:ascii="SimSun" w:eastAsia="SimSun" w:hAnsi="SimSun" w:cs="SimSun"/>
          <w:b w:val="0"/>
          <w:bCs w:val="0"/>
          <w:color w:val="000000"/>
          <w:spacing w:val="0"/>
          <w:w w:val="100"/>
          <w:position w:val="0"/>
        </w:rPr>
        <w:t>家畜皮</w:t>
      </w:r>
      <w:r>
        <w:rPr>
          <w:rFonts w:ascii="Times New Roman" w:eastAsia="Times New Roman" w:hAnsi="Times New Roman" w:cs="Times New Roman"/>
          <w:color w:val="000000"/>
          <w:spacing w:val="0"/>
          <w:w w:val="100"/>
          <w:position w:val="0"/>
        </w:rPr>
        <w:t>180088,</w:t>
      </w:r>
      <w:r>
        <w:rPr>
          <w:rFonts w:ascii="SimSun" w:eastAsia="SimSun" w:hAnsi="SimSun" w:cs="SimSun"/>
          <w:b w:val="0"/>
          <w:bCs w:val="0"/>
          <w:color w:val="000000"/>
          <w:spacing w:val="0"/>
          <w:w w:val="100"/>
          <w:position w:val="0"/>
        </w:rPr>
        <w:t>非清洁用屬皮</w:t>
      </w:r>
      <w:r>
        <w:rPr>
          <w:rFonts w:ascii="Times New Roman" w:eastAsia="Times New Roman" w:hAnsi="Times New Roman" w:cs="Times New Roman"/>
          <w:color w:val="000000"/>
          <w:spacing w:val="0"/>
          <w:w w:val="100"/>
          <w:position w:val="0"/>
        </w:rPr>
        <w:t>180094,</w:t>
      </w:r>
      <w:r>
        <w:rPr>
          <w:rFonts w:ascii="SimSun" w:eastAsia="SimSun" w:hAnsi="SimSun" w:cs="SimSun"/>
          <w:b w:val="0"/>
          <w:bCs w:val="0"/>
          <w:color w:val="000000"/>
          <w:spacing w:val="0"/>
          <w:w w:val="100"/>
          <w:position w:val="0"/>
        </w:rPr>
        <w:t>人造革</w:t>
      </w:r>
      <w:r>
        <w:rPr>
          <w:rFonts w:ascii="Times New Roman" w:eastAsia="Times New Roman" w:hAnsi="Times New Roman" w:cs="Times New Roman"/>
          <w:color w:val="000000"/>
          <w:spacing w:val="0"/>
          <w:w w:val="100"/>
          <w:position w:val="0"/>
        </w:rPr>
        <w:t xml:space="preserve">180141 </w:t>
      </w:r>
      <w:r>
        <w:rPr>
          <w:rFonts w:ascii="SimSun" w:eastAsia="SimSun" w:hAnsi="SimSun" w:cs="SimSun"/>
          <w:b w:val="0"/>
          <w:bCs w:val="0"/>
          <w:color w:val="000000"/>
          <w:spacing w:val="0"/>
          <w:w w:val="100"/>
          <w:position w:val="0"/>
        </w:rPr>
        <w:t>生毛皮</w:t>
      </w:r>
      <w:r>
        <w:rPr>
          <w:rFonts w:ascii="Times New Roman" w:eastAsia="Times New Roman" w:hAnsi="Times New Roman" w:cs="Times New Roman"/>
          <w:color w:val="000000"/>
          <w:spacing w:val="0"/>
          <w:w w:val="100"/>
          <w:position w:val="0"/>
        </w:rPr>
        <w:t>180002,</w:t>
      </w:r>
      <w:r>
        <w:rPr>
          <w:rFonts w:ascii="SimSun" w:eastAsia="SimSun" w:hAnsi="SimSun" w:cs="SimSun"/>
          <w:b w:val="0"/>
          <w:bCs w:val="0"/>
          <w:color w:val="000000"/>
          <w:spacing w:val="0"/>
          <w:w w:val="100"/>
          <w:position w:val="0"/>
        </w:rPr>
        <w:t>小山羊皮</w:t>
      </w:r>
      <w:r>
        <w:rPr>
          <w:rFonts w:ascii="Times New Roman" w:eastAsia="Times New Roman" w:hAnsi="Times New Roman" w:cs="Times New Roman"/>
          <w:color w:val="000000"/>
          <w:spacing w:val="0"/>
          <w:w w:val="100"/>
          <w:position w:val="0"/>
        </w:rPr>
        <w:t>180027,</w:t>
      </w:r>
      <w:r>
        <w:rPr>
          <w:rFonts w:ascii="SimSun" w:eastAsia="SimSun" w:hAnsi="SimSun" w:cs="SimSun"/>
          <w:b w:val="0"/>
          <w:bCs w:val="0"/>
          <w:color w:val="000000"/>
          <w:spacing w:val="0"/>
          <w:w w:val="100"/>
          <w:position w:val="0"/>
        </w:rPr>
        <w:t>软毛皮（仿皮制品）</w:t>
      </w:r>
      <w:r>
        <w:rPr>
          <w:rFonts w:ascii="Times New Roman" w:eastAsia="Times New Roman" w:hAnsi="Times New Roman" w:cs="Times New Roman"/>
          <w:color w:val="000000"/>
          <w:spacing w:val="0"/>
          <w:w w:val="100"/>
          <w:position w:val="0"/>
        </w:rPr>
        <w:t>180063,</w:t>
      </w:r>
      <w:r>
        <w:rPr>
          <w:rFonts w:ascii="SimSun" w:eastAsia="SimSun" w:hAnsi="SimSun" w:cs="SimSun"/>
          <w:b w:val="0"/>
          <w:bCs w:val="0"/>
          <w:color w:val="000000"/>
          <w:spacing w:val="0"/>
          <w:w w:val="100"/>
          <w:position w:val="0"/>
        </w:rPr>
        <w:t>裘皮</w:t>
      </w:r>
      <w:r>
        <w:rPr>
          <w:rFonts w:ascii="Times New Roman" w:eastAsia="Times New Roman" w:hAnsi="Times New Roman" w:cs="Times New Roman"/>
          <w:color w:val="000000"/>
          <w:spacing w:val="0"/>
          <w:w w:val="100"/>
          <w:position w:val="0"/>
        </w:rPr>
        <w:t>180067,</w:t>
      </w:r>
      <w:r>
        <w:rPr>
          <w:rFonts w:ascii="SimSun" w:eastAsia="SimSun" w:hAnsi="SimSun" w:cs="SimSun"/>
          <w:b w:val="0"/>
          <w:bCs w:val="0"/>
          <w:color w:val="000000"/>
          <w:spacing w:val="0"/>
          <w:w w:val="100"/>
          <w:position w:val="0"/>
        </w:rPr>
        <w:t>毛皮</w:t>
      </w:r>
      <w:r>
        <w:rPr>
          <w:rFonts w:ascii="Times New Roman" w:eastAsia="Times New Roman" w:hAnsi="Times New Roman" w:cs="Times New Roman"/>
          <w:color w:val="000000"/>
          <w:spacing w:val="0"/>
          <w:w w:val="100"/>
          <w:position w:val="0"/>
        </w:rPr>
        <w:t>180067</w:t>
      </w:r>
    </w:p>
    <w:p>
      <w:pPr>
        <w:pStyle w:val="Style17"/>
        <w:keepNext w:val="0"/>
        <w:keepLines w:val="0"/>
        <w:widowControl w:val="0"/>
        <w:shd w:val="clear" w:color="auto" w:fill="auto"/>
        <w:bidi w:val="0"/>
        <w:spacing w:before="0" w:after="880" w:line="389" w:lineRule="exact"/>
        <w:ind w:left="0" w:right="0" w:firstLine="420"/>
        <w:jc w:val="left"/>
      </w:pPr>
      <w:r>
        <w:rPr>
          <w:color w:val="000000"/>
          <w:spacing w:val="0"/>
          <w:w w:val="100"/>
          <w:position w:val="0"/>
        </w:rPr>
        <w:t>注：本类似群与第九版及以前版本</w:t>
      </w:r>
      <w:r>
        <w:rPr>
          <w:rFonts w:ascii="Times New Roman" w:eastAsia="Times New Roman" w:hAnsi="Times New Roman" w:cs="Times New Roman"/>
          <w:b/>
          <w:bCs/>
          <w:color w:val="000000"/>
          <w:spacing w:val="0"/>
          <w:w w:val="100"/>
          <w:position w:val="0"/>
        </w:rPr>
        <w:t>1803</w:t>
      </w:r>
      <w:r>
        <w:rPr>
          <w:color w:val="000000"/>
          <w:spacing w:val="0"/>
          <w:w w:val="100"/>
          <w:position w:val="0"/>
        </w:rPr>
        <w:t>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1802</w:t>
      </w:r>
      <w:r>
        <w:rPr>
          <w:b/>
          <w:bCs/>
          <w:color w:val="000000"/>
          <w:spacing w:val="0"/>
          <w:w w:val="100"/>
          <w:position w:val="0"/>
        </w:rPr>
        <w:t>不属别类的皮革、人造皮革制品，箱子及旅行袋，日用革制品</w:t>
      </w:r>
    </w:p>
    <w:p>
      <w:pPr>
        <w:pStyle w:val="Style17"/>
        <w:keepNext w:val="0"/>
        <w:keepLines w:val="0"/>
        <w:widowControl w:val="0"/>
        <w:shd w:val="clear" w:color="auto" w:fill="auto"/>
        <w:bidi w:val="0"/>
        <w:spacing w:before="0" w:after="0" w:line="240" w:lineRule="auto"/>
        <w:ind w:left="0" w:right="0" w:firstLine="420"/>
        <w:jc w:val="both"/>
      </w:pPr>
      <w:r>
        <w:rPr>
          <w:color w:val="000000"/>
          <w:spacing w:val="0"/>
          <w:w w:val="100"/>
          <w:position w:val="0"/>
        </w:rPr>
        <w:t>（一）（女式）钱包</w:t>
      </w:r>
      <w:r>
        <w:rPr>
          <w:rFonts w:ascii="Times New Roman" w:eastAsia="Times New Roman" w:hAnsi="Times New Roman" w:cs="Times New Roman"/>
          <w:b/>
          <w:bCs/>
          <w:color w:val="000000"/>
          <w:spacing w:val="0"/>
          <w:w w:val="100"/>
          <w:position w:val="0"/>
        </w:rPr>
        <w:t>180010,</w:t>
      </w:r>
      <w:r>
        <w:rPr>
          <w:color w:val="000000"/>
          <w:spacing w:val="0"/>
          <w:w w:val="100"/>
          <w:position w:val="0"/>
        </w:rPr>
        <w:t>乐谱盒</w:t>
      </w:r>
      <w:r>
        <w:rPr>
          <w:rFonts w:ascii="Times New Roman" w:eastAsia="Times New Roman" w:hAnsi="Times New Roman" w:cs="Times New Roman"/>
          <w:b/>
          <w:bCs/>
          <w:color w:val="000000"/>
          <w:spacing w:val="0"/>
          <w:w w:val="100"/>
          <w:position w:val="0"/>
        </w:rPr>
        <w:t>180013,</w:t>
      </w:r>
      <w:r>
        <w:rPr>
          <w:color w:val="000000"/>
          <w:spacing w:val="0"/>
          <w:w w:val="100"/>
          <w:position w:val="0"/>
        </w:rPr>
        <w:t>猎物袋（打猎用具）</w:t>
      </w:r>
      <w:r>
        <w:rPr>
          <w:rFonts w:ascii="Times New Roman" w:eastAsia="Times New Roman" w:hAnsi="Times New Roman" w:cs="Times New Roman"/>
          <w:b/>
          <w:bCs/>
          <w:color w:val="000000"/>
          <w:spacing w:val="0"/>
          <w:w w:val="100"/>
          <w:position w:val="0"/>
        </w:rPr>
        <w:t>180019,</w:t>
      </w:r>
      <w:r>
        <w:rPr>
          <w:color w:val="000000"/>
          <w:spacing w:val="0"/>
          <w:w w:val="100"/>
          <w:position w:val="0"/>
        </w:rPr>
        <w:t>书包</w:t>
      </w:r>
      <w:r>
        <w:rPr>
          <w:rFonts w:ascii="Times New Roman" w:eastAsia="Times New Roman" w:hAnsi="Times New Roman" w:cs="Times New Roman"/>
          <w:b/>
          <w:bCs/>
          <w:color w:val="000000"/>
          <w:spacing w:val="0"/>
          <w:w w:val="100"/>
          <w:position w:val="0"/>
        </w:rPr>
        <w:t>180020,</w:t>
      </w:r>
      <w:r>
        <w:rPr>
          <w:color w:val="000000"/>
          <w:spacing w:val="0"/>
          <w:w w:val="100"/>
          <w:position w:val="0"/>
        </w:rPr>
        <w:t xml:space="preserve">卡片盒（皮 </w:t>
      </w:r>
      <w:r>
        <w:rPr>
          <w:rStyle w:val="CharStyle38"/>
          <w:rFonts w:ascii="SimSun" w:eastAsia="SimSun" w:hAnsi="SimSun" w:cs="SimSun"/>
          <w:b w:val="0"/>
          <w:bCs w:val="0"/>
        </w:rPr>
        <w:t>夹子）</w:t>
      </w:r>
      <w:r>
        <w:rPr>
          <w:rStyle w:val="CharStyle38"/>
        </w:rPr>
        <w:t>180021,</w:t>
      </w:r>
      <w:r>
        <w:rPr>
          <w:rStyle w:val="CharStyle38"/>
          <w:rFonts w:ascii="SimSun" w:eastAsia="SimSun" w:hAnsi="SimSun" w:cs="SimSun"/>
          <w:b w:val="0"/>
          <w:bCs w:val="0"/>
        </w:rPr>
        <w:t>皮制帽盒</w:t>
      </w:r>
      <w:r>
        <w:rPr>
          <w:rStyle w:val="CharStyle38"/>
        </w:rPr>
        <w:t>180023,</w:t>
      </w:r>
      <w:r>
        <w:rPr>
          <w:rStyle w:val="CharStyle38"/>
          <w:rFonts w:ascii="SimSun" w:eastAsia="SimSun" w:hAnsi="SimSun" w:cs="SimSun"/>
          <w:b w:val="0"/>
          <w:bCs w:val="0"/>
        </w:rPr>
        <w:t>旅行箱</w:t>
      </w:r>
      <w:r>
        <w:rPr>
          <w:rStyle w:val="CharStyle38"/>
        </w:rPr>
        <w:t>180029,</w:t>
      </w:r>
      <w:r>
        <w:rPr>
          <w:rStyle w:val="CharStyle38"/>
          <w:rFonts w:ascii="SimSun" w:eastAsia="SimSun" w:hAnsi="SimSun" w:cs="SimSun"/>
          <w:b w:val="0"/>
          <w:bCs w:val="0"/>
        </w:rPr>
        <w:t>抱婴儿用吊袋</w:t>
      </w:r>
      <w:r>
        <w:rPr>
          <w:rStyle w:val="CharStyle38"/>
        </w:rPr>
        <w:t>180044,</w:t>
      </w:r>
      <w:r>
        <w:rPr>
          <w:rStyle w:val="CharStyle38"/>
          <w:rFonts w:ascii="SimSun" w:eastAsia="SimSun" w:hAnsi="SimSun" w:cs="SimSun"/>
          <w:b w:val="0"/>
          <w:bCs w:val="0"/>
        </w:rPr>
        <w:t>工具袋（空的）</w:t>
      </w:r>
      <w:r>
        <w:rPr>
          <w:rStyle w:val="CharStyle38"/>
        </w:rPr>
        <w:t>180047,</w:t>
      </w:r>
      <w:r>
        <w:rPr>
          <w:rStyle w:val="CharStyle38"/>
          <w:rFonts w:ascii="SimSun" w:eastAsia="SimSun" w:hAnsi="SimSun" w:cs="SimSun"/>
          <w:b w:val="0"/>
          <w:bCs w:val="0"/>
        </w:rPr>
        <w:t>弹 簧用皮套</w:t>
      </w:r>
      <w:r>
        <w:rPr>
          <w:rStyle w:val="CharStyle38"/>
        </w:rPr>
        <w:t>180052,</w:t>
      </w:r>
      <w:r>
        <w:rPr>
          <w:rStyle w:val="CharStyle38"/>
          <w:rFonts w:ascii="SimSun" w:eastAsia="SimSun" w:hAnsi="SimSun" w:cs="SimSun"/>
          <w:b w:val="0"/>
          <w:bCs w:val="0"/>
        </w:rPr>
        <w:t>背包</w:t>
      </w:r>
      <w:r>
        <w:rPr>
          <w:rStyle w:val="CharStyle38"/>
        </w:rPr>
        <w:t>180058,</w:t>
      </w:r>
      <w:r>
        <w:rPr>
          <w:rStyle w:val="CharStyle38"/>
          <w:rFonts w:ascii="SimSun" w:eastAsia="SimSun" w:hAnsi="SimSun" w:cs="SimSun"/>
          <w:b w:val="0"/>
          <w:bCs w:val="0"/>
        </w:rPr>
        <w:t>手提包骨架</w:t>
      </w:r>
      <w:r>
        <w:rPr>
          <w:rStyle w:val="CharStyle38"/>
        </w:rPr>
        <w:t>180065,</w:t>
      </w:r>
      <w:r>
        <w:rPr>
          <w:rStyle w:val="CharStyle38"/>
          <w:rFonts w:ascii="SimSun" w:eastAsia="SimSun" w:hAnsi="SimSun" w:cs="SimSun"/>
          <w:b w:val="0"/>
          <w:bCs w:val="0"/>
        </w:rPr>
        <w:t>钱包（钱夹）</w:t>
      </w:r>
      <w:r>
        <w:rPr>
          <w:rStyle w:val="CharStyle38"/>
        </w:rPr>
        <w:t>180069,</w:t>
      </w:r>
      <w:r>
        <w:rPr>
          <w:rStyle w:val="CharStyle38"/>
          <w:rFonts w:ascii="SimSun" w:eastAsia="SimSun" w:hAnsi="SimSun" w:cs="SimSun"/>
          <w:b w:val="0"/>
          <w:bCs w:val="0"/>
        </w:rPr>
        <w:t>带轮购物袋</w:t>
      </w:r>
      <w:r>
        <w:rPr>
          <w:rStyle w:val="CharStyle38"/>
        </w:rPr>
        <w:t>180070,</w:t>
      </w:r>
      <w:r>
        <w:rPr>
          <w:rStyle w:val="CharStyle38"/>
          <w:rFonts w:ascii="SimSun" w:eastAsia="SimSun" w:hAnsi="SimSun" w:cs="SimSun"/>
          <w:b w:val="0"/>
          <w:bCs w:val="0"/>
        </w:rPr>
        <w:t>购物 袋</w:t>
      </w:r>
      <w:r>
        <w:rPr>
          <w:rStyle w:val="CharStyle38"/>
        </w:rPr>
        <w:t>180071,</w:t>
      </w:r>
      <w:r>
        <w:rPr>
          <w:rStyle w:val="CharStyle38"/>
          <w:rFonts w:ascii="SimSun" w:eastAsia="SimSun" w:hAnsi="SimSun" w:cs="SimSun"/>
          <w:b w:val="0"/>
          <w:bCs w:val="0"/>
        </w:rPr>
        <w:t>公文箱</w:t>
      </w:r>
      <w:r>
        <w:rPr>
          <w:rStyle w:val="CharStyle38"/>
        </w:rPr>
        <w:t>180073,</w:t>
      </w:r>
      <w:r>
        <w:rPr>
          <w:rStyle w:val="CharStyle38"/>
          <w:rFonts w:ascii="SimSun" w:eastAsia="SimSun" w:hAnsi="SimSun" w:cs="SimSun"/>
          <w:b w:val="0"/>
          <w:bCs w:val="0"/>
        </w:rPr>
        <w:t>爬山用手提袋</w:t>
      </w:r>
      <w:r>
        <w:rPr>
          <w:rStyle w:val="CharStyle38"/>
        </w:rPr>
        <w:t>180074,</w:t>
      </w:r>
      <w:r>
        <w:rPr>
          <w:rStyle w:val="CharStyle38"/>
          <w:rFonts w:ascii="SimSun" w:eastAsia="SimSun" w:hAnsi="SimSun" w:cs="SimSun"/>
          <w:b w:val="0"/>
          <w:bCs w:val="0"/>
        </w:rPr>
        <w:t>野营手提袋</w:t>
      </w:r>
      <w:r>
        <w:rPr>
          <w:rStyle w:val="CharStyle38"/>
        </w:rPr>
        <w:t>180075,</w:t>
      </w:r>
      <w:r>
        <w:rPr>
          <w:rStyle w:val="CharStyle38"/>
          <w:rFonts w:ascii="SimSun" w:eastAsia="SimSun" w:hAnsi="SimSun" w:cs="SimSun"/>
          <w:b w:val="0"/>
          <w:bCs w:val="0"/>
        </w:rPr>
        <w:t>海滨浴场用手提袋</w:t>
      </w:r>
      <w:r>
        <w:rPr>
          <w:rStyle w:val="CharStyle38"/>
        </w:rPr>
        <w:t xml:space="preserve">180076, </w:t>
      </w:r>
      <w:r>
        <w:rPr>
          <w:rStyle w:val="CharStyle38"/>
          <w:rFonts w:ascii="SimSun" w:eastAsia="SimSun" w:hAnsi="SimSun" w:cs="SimSun"/>
          <w:b w:val="0"/>
          <w:bCs w:val="0"/>
        </w:rPr>
        <w:t>手提包</w:t>
      </w:r>
      <w:r>
        <w:rPr>
          <w:rStyle w:val="CharStyle38"/>
        </w:rPr>
        <w:t>180077,</w:t>
      </w:r>
      <w:r>
        <w:rPr>
          <w:rStyle w:val="CharStyle38"/>
          <w:rFonts w:ascii="SimSun" w:eastAsia="SimSun" w:hAnsi="SimSun" w:cs="SimSun"/>
          <w:b w:val="0"/>
          <w:bCs w:val="0"/>
        </w:rPr>
        <w:t>旅行包</w:t>
      </w:r>
      <w:r>
        <w:rPr>
          <w:rStyle w:val="CharStyle38"/>
        </w:rPr>
        <w:t>180078,</w:t>
      </w:r>
      <w:r>
        <w:rPr>
          <w:rStyle w:val="CharStyle38"/>
          <w:rFonts w:ascii="SimSun" w:eastAsia="SimSun" w:hAnsi="SimSun" w:cs="SimSun"/>
          <w:b w:val="0"/>
          <w:bCs w:val="0"/>
        </w:rPr>
        <w:t>包装用皮袋（信封、小袋）</w:t>
      </w:r>
      <w:r>
        <w:rPr>
          <w:rStyle w:val="CharStyle38"/>
        </w:rPr>
        <w:t>180079,</w:t>
      </w:r>
      <w:r>
        <w:rPr>
          <w:rStyle w:val="CharStyle38"/>
          <w:rFonts w:ascii="SimSun" w:eastAsia="SimSun" w:hAnsi="SimSun" w:cs="SimSun"/>
          <w:b w:val="0"/>
          <w:bCs w:val="0"/>
        </w:rPr>
        <w:t>公文包</w:t>
      </w:r>
      <w:r>
        <w:rPr>
          <w:rStyle w:val="CharStyle38"/>
        </w:rPr>
        <w:t>180083,</w:t>
      </w:r>
      <w:r>
        <w:rPr>
          <w:rStyle w:val="CharStyle38"/>
          <w:rFonts w:ascii="SimSun" w:eastAsia="SimSun" w:hAnsi="SimSun" w:cs="SimSun"/>
          <w:b w:val="0"/>
          <w:bCs w:val="0"/>
        </w:rPr>
        <w:t>旅行用具（皮 件）</w:t>
      </w:r>
      <w:r>
        <w:rPr>
          <w:rStyle w:val="CharStyle38"/>
        </w:rPr>
        <w:t>180084,</w:t>
      </w:r>
      <w:r>
        <w:rPr>
          <w:rStyle w:val="CharStyle38"/>
          <w:rFonts w:ascii="SimSun" w:eastAsia="SimSun" w:hAnsi="SimSun" w:cs="SimSun"/>
          <w:b w:val="0"/>
          <w:bCs w:val="0"/>
        </w:rPr>
        <w:t>手提箱</w:t>
      </w:r>
      <w:r>
        <w:rPr>
          <w:rStyle w:val="CharStyle38"/>
        </w:rPr>
        <w:t>180085,</w:t>
      </w:r>
      <w:r>
        <w:rPr>
          <w:rStyle w:val="CharStyle38"/>
          <w:rFonts w:ascii="SimSun" w:eastAsia="SimSun" w:hAnsi="SimSun" w:cs="SimSun"/>
          <w:b w:val="0"/>
          <w:bCs w:val="0"/>
        </w:rPr>
        <w:t>手提箱提手</w:t>
      </w:r>
      <w:r>
        <w:rPr>
          <w:rStyle w:val="CharStyle38"/>
        </w:rPr>
        <w:t>180086,</w:t>
      </w:r>
      <w:r>
        <w:rPr>
          <w:rStyle w:val="CharStyle38"/>
          <w:rFonts w:ascii="SimSun" w:eastAsia="SimSun" w:hAnsi="SimSun" w:cs="SimSun"/>
          <w:b w:val="0"/>
          <w:bCs w:val="0"/>
        </w:rPr>
        <w:t>皮革或皮革板制盒</w:t>
      </w:r>
      <w:r>
        <w:rPr>
          <w:rStyle w:val="CharStyle38"/>
        </w:rPr>
        <w:t>180089,</w:t>
      </w:r>
      <w:r>
        <w:rPr>
          <w:rStyle w:val="CharStyle38"/>
          <w:rFonts w:ascii="SimSun" w:eastAsia="SimSun" w:hAnsi="SimSun" w:cs="SimSun"/>
          <w:b w:val="0"/>
          <w:bCs w:val="0"/>
        </w:rPr>
        <w:t>链式网眼钱包</w:t>
      </w:r>
      <w:r>
        <w:rPr>
          <w:rStyle w:val="CharStyle38"/>
        </w:rPr>
        <w:t xml:space="preserve">180090, </w:t>
      </w:r>
      <w:r>
        <w:rPr>
          <w:rStyle w:val="CharStyle38"/>
          <w:rFonts w:ascii="SimSun" w:eastAsia="SimSun" w:hAnsi="SimSun" w:cs="SimSun"/>
          <w:b w:val="0"/>
          <w:bCs w:val="0"/>
        </w:rPr>
        <w:t>皮革或皮革板制箱</w:t>
      </w:r>
      <w:r>
        <w:rPr>
          <w:rStyle w:val="CharStyle38"/>
        </w:rPr>
        <w:t>180091,</w:t>
      </w:r>
      <w:r>
        <w:rPr>
          <w:rStyle w:val="CharStyle38"/>
          <w:rFonts w:ascii="SimSun" w:eastAsia="SimSun" w:hAnsi="SimSun" w:cs="SimSun"/>
          <w:b w:val="0"/>
          <w:bCs w:val="0"/>
        </w:rPr>
        <w:t>行李箱</w:t>
      </w:r>
      <w:r>
        <w:rPr>
          <w:rStyle w:val="CharStyle38"/>
        </w:rPr>
        <w:t>180092,</w:t>
      </w:r>
      <w:r>
        <w:rPr>
          <w:rStyle w:val="CharStyle38"/>
          <w:rFonts w:ascii="SimSun" w:eastAsia="SimSun" w:hAnsi="SimSun" w:cs="SimSun"/>
          <w:b w:val="0"/>
          <w:bCs w:val="0"/>
        </w:rPr>
        <w:t>非专用化妆包</w:t>
      </w:r>
      <w:r>
        <w:rPr>
          <w:rStyle w:val="CharStyle38"/>
        </w:rPr>
        <w:t>180093,</w:t>
      </w:r>
      <w:r>
        <w:rPr>
          <w:rStyle w:val="CharStyle38"/>
          <w:rFonts w:ascii="SimSun" w:eastAsia="SimSun" w:hAnsi="SimSun" w:cs="SimSun"/>
          <w:b w:val="0"/>
          <w:bCs w:val="0"/>
        </w:rPr>
        <w:t>硫化纤维盒</w:t>
      </w:r>
      <w:r>
        <w:rPr>
          <w:rStyle w:val="CharStyle38"/>
        </w:rPr>
        <w:t>180098,</w:t>
      </w:r>
      <w:r>
        <w:rPr>
          <w:rStyle w:val="CharStyle38"/>
          <w:rFonts w:ascii="SimSun" w:eastAsia="SimSun" w:hAnsi="SimSun" w:cs="SimSun"/>
          <w:b w:val="0"/>
          <w:bCs w:val="0"/>
        </w:rPr>
        <w:t xml:space="preserve">帆布背包 </w:t>
      </w:r>
      <w:r>
        <w:rPr>
          <w:rStyle w:val="CharStyle38"/>
        </w:rPr>
        <w:t>180100,</w:t>
      </w:r>
      <w:r>
        <w:rPr>
          <w:rStyle w:val="CharStyle38"/>
          <w:rFonts w:ascii="SimSun" w:eastAsia="SimSun" w:hAnsi="SimSun" w:cs="SimSun"/>
          <w:b w:val="0"/>
          <w:bCs w:val="0"/>
        </w:rPr>
        <w:t>旅行用衣袋</w:t>
      </w:r>
      <w:r>
        <w:rPr>
          <w:rStyle w:val="CharStyle38"/>
        </w:rPr>
        <w:t>180111,</w:t>
      </w:r>
      <w:r>
        <w:rPr>
          <w:rStyle w:val="CharStyle38"/>
          <w:rFonts w:ascii="SimSun" w:eastAsia="SimSun" w:hAnsi="SimSun" w:cs="SimSun"/>
          <w:b w:val="0"/>
          <w:bCs w:val="0"/>
        </w:rPr>
        <w:t>钥匙包</w:t>
      </w:r>
      <w:r>
        <w:rPr>
          <w:rStyle w:val="CharStyle38"/>
        </w:rPr>
        <w:t>180113,</w:t>
      </w:r>
      <w:r>
        <w:rPr>
          <w:rStyle w:val="CharStyle38"/>
          <w:rFonts w:ascii="SimSun" w:eastAsia="SimSun" w:hAnsi="SimSun" w:cs="SimSun"/>
          <w:b w:val="0"/>
          <w:bCs w:val="0"/>
        </w:rPr>
        <w:t>购物网袋</w:t>
      </w:r>
      <w:r>
        <w:rPr>
          <w:rStyle w:val="CharStyle38"/>
        </w:rPr>
        <w:t>180114,</w:t>
      </w:r>
      <w:r>
        <w:rPr>
          <w:rStyle w:val="CharStyle38"/>
          <w:rFonts w:ascii="SimSun" w:eastAsia="SimSun" w:hAnsi="SimSun" w:cs="SimSun"/>
          <w:b w:val="0"/>
          <w:bCs w:val="0"/>
        </w:rPr>
        <w:t>手提旅行箱</w:t>
      </w:r>
      <w:r>
        <w:rPr>
          <w:rStyle w:val="CharStyle38"/>
        </w:rPr>
        <w:t>180115,</w:t>
      </w:r>
      <w:r>
        <w:rPr>
          <w:rStyle w:val="CharStyle38"/>
          <w:rFonts w:ascii="SimSun" w:eastAsia="SimSun" w:hAnsi="SimSun" w:cs="SimSun"/>
          <w:b w:val="0"/>
          <w:bCs w:val="0"/>
        </w:rPr>
        <w:t>运动包</w:t>
      </w:r>
      <w:r>
        <w:rPr>
          <w:rStyle w:val="CharStyle38"/>
          <w:lang w:val="en-US" w:eastAsia="en-US" w:bidi="en-US"/>
        </w:rPr>
        <w:t xml:space="preserve">*180118, </w:t>
      </w:r>
      <w:r>
        <w:rPr>
          <w:rStyle w:val="CharStyle38"/>
          <w:rFonts w:ascii="SimSun" w:eastAsia="SimSun" w:hAnsi="SimSun" w:cs="SimSun"/>
          <w:b w:val="0"/>
          <w:bCs w:val="0"/>
        </w:rPr>
        <w:t>抱婴儿用吊带</w:t>
      </w:r>
      <w:r>
        <w:rPr>
          <w:rStyle w:val="CharStyle38"/>
        </w:rPr>
        <w:t>180122,</w:t>
      </w:r>
      <w:r>
        <w:rPr>
          <w:rStyle w:val="CharStyle38"/>
          <w:rFonts w:ascii="SimSun" w:eastAsia="SimSun" w:hAnsi="SimSun" w:cs="SimSun"/>
          <w:b w:val="0"/>
          <w:bCs w:val="0"/>
        </w:rPr>
        <w:t>婴儿背袋</w:t>
      </w:r>
      <w:r>
        <w:rPr>
          <w:rStyle w:val="CharStyle38"/>
        </w:rPr>
        <w:t>180123,</w:t>
      </w:r>
      <w:r>
        <w:rPr>
          <w:rStyle w:val="CharStyle38"/>
          <w:rFonts w:ascii="SimSun" w:eastAsia="SimSun" w:hAnsi="SimSun" w:cs="SimSun"/>
          <w:b w:val="0"/>
          <w:bCs w:val="0"/>
        </w:rPr>
        <w:t>包</w:t>
      </w:r>
      <w:r>
        <w:rPr>
          <w:rStyle w:val="CharStyle38"/>
          <w:lang w:val="en-US" w:eastAsia="en-US" w:bidi="en-US"/>
        </w:rPr>
        <w:t>*180124,</w:t>
      </w:r>
      <w:r>
        <w:rPr>
          <w:rStyle w:val="CharStyle38"/>
          <w:rFonts w:ascii="SimSun" w:eastAsia="SimSun" w:hAnsi="SimSun" w:cs="SimSun"/>
          <w:b w:val="0"/>
          <w:bCs w:val="0"/>
        </w:rPr>
        <w:t>信用卡包</w:t>
      </w:r>
      <w:r>
        <w:rPr>
          <w:rStyle w:val="CharStyle38"/>
        </w:rPr>
        <w:t>180125,</w:t>
      </w:r>
      <w:r>
        <w:rPr>
          <w:rStyle w:val="CharStyle38"/>
          <w:rFonts w:ascii="SimSun" w:eastAsia="SimSun" w:hAnsi="SimSun" w:cs="SimSun"/>
          <w:b w:val="0"/>
          <w:bCs w:val="0"/>
        </w:rPr>
        <w:t>名片夹</w:t>
      </w:r>
      <w:r>
        <w:rPr>
          <w:rStyle w:val="CharStyle38"/>
        </w:rPr>
        <w:t>180126,</w:t>
      </w:r>
      <w:r>
        <w:rPr>
          <w:rStyle w:val="CharStyle38"/>
          <w:rFonts w:ascii="SimSun" w:eastAsia="SimSun" w:hAnsi="SimSun" w:cs="SimSun"/>
          <w:b w:val="0"/>
          <w:bCs w:val="0"/>
        </w:rPr>
        <w:t>护脊书 包</w:t>
      </w:r>
      <w:r>
        <w:rPr>
          <w:rStyle w:val="CharStyle38"/>
        </w:rPr>
        <w:t>180127,</w:t>
      </w:r>
      <w:r>
        <w:rPr>
          <w:rStyle w:val="CharStyle38"/>
          <w:rFonts w:ascii="SimSun" w:eastAsia="SimSun" w:hAnsi="SimSun" w:cs="SimSun"/>
          <w:b w:val="0"/>
          <w:bCs w:val="0"/>
        </w:rPr>
        <w:t>行李牌</w:t>
      </w:r>
      <w:r>
        <w:rPr>
          <w:rStyle w:val="CharStyle38"/>
        </w:rPr>
        <w:t>180128,</w:t>
      </w:r>
      <w:r>
        <w:rPr>
          <w:rStyle w:val="CharStyle38"/>
          <w:rFonts w:ascii="SimSun" w:eastAsia="SimSun" w:hAnsi="SimSun" w:cs="SimSun"/>
          <w:b w:val="0"/>
          <w:bCs w:val="0"/>
        </w:rPr>
        <w:t>皮制标签</w:t>
      </w:r>
      <w:r>
        <w:rPr>
          <w:rStyle w:val="CharStyle38"/>
        </w:rPr>
        <w:t>180130,</w:t>
      </w:r>
      <w:r>
        <w:rPr>
          <w:rStyle w:val="CharStyle38"/>
          <w:rFonts w:ascii="SimSun" w:eastAsia="SimSun" w:hAnsi="SimSun" w:cs="SimSun"/>
          <w:b w:val="0"/>
          <w:bCs w:val="0"/>
        </w:rPr>
        <w:t>购物袋用拎袋器</w:t>
      </w:r>
      <w:r>
        <w:rPr>
          <w:rStyle w:val="CharStyle38"/>
        </w:rPr>
        <w:t>180131,</w:t>
      </w:r>
      <w:r>
        <w:rPr>
          <w:rStyle w:val="CharStyle38"/>
          <w:rFonts w:ascii="SimSun" w:eastAsia="SimSun" w:hAnsi="SimSun" w:cs="SimSun"/>
          <w:b w:val="0"/>
          <w:bCs w:val="0"/>
        </w:rPr>
        <w:t>犹太教经文护符匣</w:t>
      </w:r>
      <w:r>
        <w:rPr>
          <w:rStyle w:val="CharStyle38"/>
        </w:rPr>
        <w:t xml:space="preserve">180132, </w:t>
      </w:r>
      <w:r>
        <w:rPr>
          <w:rStyle w:val="CharStyle38"/>
          <w:rFonts w:ascii="SimSun" w:eastAsia="SimSun" w:hAnsi="SimSun" w:cs="SimSun"/>
          <w:b w:val="0"/>
          <w:bCs w:val="0"/>
        </w:rPr>
        <w:t>带轮手提箱</w:t>
      </w:r>
      <w:r>
        <w:rPr>
          <w:rStyle w:val="CharStyle38"/>
        </w:rPr>
        <w:t>180133,</w:t>
      </w:r>
      <w:r>
        <w:rPr>
          <w:rStyle w:val="CharStyle38"/>
          <w:rFonts w:ascii="SimSun" w:eastAsia="SimSun" w:hAnsi="SimSun" w:cs="SimSun"/>
          <w:b w:val="0"/>
          <w:bCs w:val="0"/>
        </w:rPr>
        <w:t>可骑行的电动行李箱</w:t>
      </w:r>
      <w:r>
        <w:rPr>
          <w:rStyle w:val="CharStyle38"/>
        </w:rPr>
        <w:t>180137,</w:t>
      </w:r>
      <w:r>
        <w:rPr>
          <w:rStyle w:val="CharStyle38"/>
          <w:rFonts w:ascii="SimSun" w:eastAsia="SimSun" w:hAnsi="SimSun" w:cs="SimSun"/>
          <w:b w:val="0"/>
          <w:bCs w:val="0"/>
        </w:rPr>
        <w:t>行李箱专用压缩收纳包</w:t>
      </w:r>
      <w:r>
        <w:rPr>
          <w:rStyle w:val="CharStyle38"/>
        </w:rPr>
        <w:t>180138,</w:t>
      </w:r>
      <w:r>
        <w:rPr>
          <w:rStyle w:val="CharStyle38"/>
          <w:rFonts w:ascii="SimSun" w:eastAsia="SimSun" w:hAnsi="SimSun" w:cs="SimSun"/>
          <w:b w:val="0"/>
          <w:bCs w:val="0"/>
        </w:rPr>
        <w:t xml:space="preserve">会议用文件包 </w:t>
      </w:r>
      <w:r>
        <w:rPr>
          <w:rStyle w:val="CharStyle38"/>
        </w:rPr>
        <w:t>180139</w:t>
      </w:r>
    </w:p>
    <w:p>
      <w:pPr>
        <w:pStyle w:val="Style37"/>
        <w:keepNext w:val="0"/>
        <w:keepLines w:val="0"/>
        <w:widowControl w:val="0"/>
        <w:shd w:val="clear" w:color="auto" w:fill="auto"/>
        <w:bidi w:val="0"/>
        <w:spacing w:before="0" w:after="180" w:line="400" w:lineRule="exact"/>
        <w:ind w:left="0" w:right="0" w:firstLine="400"/>
        <w:jc w:val="left"/>
      </w:pPr>
      <w:r>
        <w:rPr>
          <w:rFonts w:ascii="SimSun" w:eastAsia="SimSun" w:hAnsi="SimSun" w:cs="SimSun"/>
          <w:b w:val="0"/>
          <w:bCs w:val="0"/>
          <w:color w:val="000000"/>
          <w:spacing w:val="0"/>
          <w:w w:val="100"/>
          <w:position w:val="0"/>
        </w:rPr>
        <w:t>※人造革箱</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180001,</w:t>
      </w:r>
      <w:r>
        <w:rPr>
          <w:rFonts w:ascii="SimSun" w:eastAsia="SimSun" w:hAnsi="SimSun" w:cs="SimSun"/>
          <w:b w:val="0"/>
          <w:bCs w:val="0"/>
          <w:color w:val="000000"/>
          <w:spacing w:val="0"/>
          <w:w w:val="100"/>
          <w:position w:val="0"/>
        </w:rPr>
        <w:t>帆布箱</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180002,</w:t>
      </w:r>
      <w:r>
        <w:rPr>
          <w:rFonts w:ascii="SimSun" w:eastAsia="SimSun" w:hAnsi="SimSun" w:cs="SimSun"/>
          <w:b w:val="0"/>
          <w:bCs w:val="0"/>
          <w:color w:val="000000"/>
          <w:spacing w:val="0"/>
          <w:w w:val="100"/>
          <w:position w:val="0"/>
        </w:rPr>
        <w:t>支票夹（皮夹）</w:t>
      </w:r>
      <w:r>
        <w:rPr>
          <w:rFonts w:ascii="Times New Roman" w:eastAsia="Times New Roman" w:hAnsi="Times New Roman" w:cs="Times New Roman"/>
          <w:color w:val="000000"/>
          <w:spacing w:val="0"/>
          <w:w w:val="100"/>
          <w:position w:val="0"/>
          <w:lang w:val="en-US" w:eastAsia="en-US" w:bidi="en-US"/>
        </w:rPr>
        <w:t>C180008,</w:t>
      </w:r>
      <w:r>
        <w:rPr>
          <w:rFonts w:ascii="SimSun" w:eastAsia="SimSun" w:hAnsi="SimSun" w:cs="SimSun"/>
          <w:b w:val="0"/>
          <w:bCs w:val="0"/>
          <w:color w:val="000000"/>
          <w:spacing w:val="0"/>
          <w:w w:val="100"/>
          <w:position w:val="0"/>
        </w:rPr>
        <w:t>护照夹（皮夹）</w:t>
      </w:r>
      <w:r>
        <w:rPr>
          <w:rFonts w:ascii="Times New Roman" w:eastAsia="Times New Roman" w:hAnsi="Times New Roman" w:cs="Times New Roman"/>
          <w:color w:val="000000"/>
          <w:spacing w:val="0"/>
          <w:w w:val="100"/>
          <w:position w:val="0"/>
          <w:lang w:val="en-US" w:eastAsia="en-US" w:bidi="en-US"/>
        </w:rPr>
        <w:t>C180009</w:t>
      </w:r>
    </w:p>
    <w:p>
      <w:pPr>
        <w:pStyle w:val="Style37"/>
        <w:keepNext w:val="0"/>
        <w:keepLines w:val="0"/>
        <w:widowControl w:val="0"/>
        <w:shd w:val="clear" w:color="auto" w:fill="auto"/>
        <w:tabs>
          <w:tab w:pos="1036" w:val="left"/>
        </w:tabs>
        <w:bidi w:val="0"/>
        <w:spacing w:before="0" w:after="0" w:line="400" w:lineRule="exact"/>
        <w:ind w:left="0" w:right="0" w:firstLine="400"/>
        <w:jc w:val="left"/>
      </w:pPr>
      <w:bookmarkStart w:id="700" w:name="bookmark700"/>
      <w:r>
        <w:rPr>
          <w:rFonts w:ascii="SimSun" w:eastAsia="SimSun" w:hAnsi="SimSun" w:cs="SimSun"/>
          <w:b w:val="0"/>
          <w:bCs w:val="0"/>
          <w:color w:val="000000"/>
          <w:spacing w:val="0"/>
          <w:w w:val="100"/>
          <w:position w:val="0"/>
        </w:rPr>
        <w:t>（</w:t>
      </w:r>
      <w:bookmarkEnd w:id="700"/>
      <w:r>
        <w:rPr>
          <w:rFonts w:ascii="SimSun" w:eastAsia="SimSun" w:hAnsi="SimSun" w:cs="SimSun"/>
          <w:b w:val="0"/>
          <w:bCs w:val="0"/>
          <w:color w:val="000000"/>
          <w:spacing w:val="0"/>
          <w:w w:val="100"/>
          <w:position w:val="0"/>
        </w:rPr>
        <w:t>二）</w:t>
        <w:tab/>
        <w:t>家具用皮装饰</w:t>
      </w:r>
      <w:r>
        <w:rPr>
          <w:rFonts w:ascii="Times New Roman" w:eastAsia="Times New Roman" w:hAnsi="Times New Roman" w:cs="Times New Roman"/>
          <w:color w:val="000000"/>
          <w:spacing w:val="0"/>
          <w:w w:val="100"/>
          <w:position w:val="0"/>
        </w:rPr>
        <w:t>180041,</w:t>
      </w:r>
      <w:r>
        <w:rPr>
          <w:rFonts w:ascii="SimSun" w:eastAsia="SimSun" w:hAnsi="SimSun" w:cs="SimSun"/>
          <w:b w:val="0"/>
          <w:bCs w:val="0"/>
          <w:color w:val="000000"/>
          <w:spacing w:val="0"/>
          <w:w w:val="100"/>
          <w:position w:val="0"/>
        </w:rPr>
        <w:t>家具用皮缘饰</w:t>
      </w:r>
      <w:r>
        <w:rPr>
          <w:rFonts w:ascii="Times New Roman" w:eastAsia="Times New Roman" w:hAnsi="Times New Roman" w:cs="Times New Roman"/>
          <w:color w:val="000000"/>
          <w:spacing w:val="0"/>
          <w:w w:val="100"/>
          <w:position w:val="0"/>
        </w:rPr>
        <w:t>180041,</w:t>
      </w:r>
      <w:r>
        <w:rPr>
          <w:rFonts w:ascii="SimSun" w:eastAsia="SimSun" w:hAnsi="SimSun" w:cs="SimSun"/>
          <w:b w:val="0"/>
          <w:bCs w:val="0"/>
          <w:color w:val="000000"/>
          <w:spacing w:val="0"/>
          <w:w w:val="100"/>
          <w:position w:val="0"/>
        </w:rPr>
        <w:t>皮制家具罩</w:t>
      </w:r>
      <w:r>
        <w:rPr>
          <w:rFonts w:ascii="Times New Roman" w:eastAsia="Times New Roman" w:hAnsi="Times New Roman" w:cs="Times New Roman"/>
          <w:color w:val="000000"/>
          <w:spacing w:val="0"/>
          <w:w w:val="100"/>
          <w:position w:val="0"/>
        </w:rPr>
        <w:t>180116</w:t>
      </w:r>
    </w:p>
    <w:p>
      <w:pPr>
        <w:pStyle w:val="Style37"/>
        <w:keepNext w:val="0"/>
        <w:keepLines w:val="0"/>
        <w:widowControl w:val="0"/>
        <w:shd w:val="clear" w:color="auto" w:fill="auto"/>
        <w:bidi w:val="0"/>
        <w:spacing w:before="0" w:after="180" w:line="400" w:lineRule="exact"/>
        <w:ind w:left="0" w:right="0" w:firstLine="400"/>
        <w:jc w:val="left"/>
      </w:pPr>
      <w:r>
        <w:rPr>
          <w:rFonts w:ascii="SimSun" w:eastAsia="SimSun" w:hAnsi="SimSun" w:cs="SimSun"/>
          <w:b w:val="0"/>
          <w:bCs w:val="0"/>
          <w:color w:val="000000"/>
          <w:spacing w:val="0"/>
          <w:w w:val="100"/>
          <w:position w:val="0"/>
        </w:rPr>
        <w:t>※皮褥子</w:t>
      </w:r>
      <w:r>
        <w:rPr>
          <w:rFonts w:ascii="Times New Roman" w:eastAsia="Times New Roman" w:hAnsi="Times New Roman" w:cs="Times New Roman"/>
          <w:color w:val="000000"/>
          <w:spacing w:val="0"/>
          <w:w w:val="100"/>
          <w:position w:val="0"/>
          <w:lang w:val="en-US" w:eastAsia="en-US" w:bidi="en-US"/>
        </w:rPr>
        <w:t>C180003,</w:t>
      </w:r>
      <w:r>
        <w:rPr>
          <w:rFonts w:ascii="SimSun" w:eastAsia="SimSun" w:hAnsi="SimSun" w:cs="SimSun"/>
          <w:b w:val="0"/>
          <w:bCs w:val="0"/>
          <w:color w:val="000000"/>
          <w:spacing w:val="0"/>
          <w:w w:val="100"/>
          <w:position w:val="0"/>
        </w:rPr>
        <w:t>皮床单</w:t>
      </w:r>
      <w:r>
        <w:rPr>
          <w:rFonts w:ascii="Times New Roman" w:eastAsia="Times New Roman" w:hAnsi="Times New Roman" w:cs="Times New Roman"/>
          <w:color w:val="000000"/>
          <w:spacing w:val="0"/>
          <w:w w:val="100"/>
          <w:position w:val="0"/>
          <w:lang w:val="en-US" w:eastAsia="en-US" w:bidi="en-US"/>
        </w:rPr>
        <w:t>C180004,</w:t>
      </w:r>
      <w:r>
        <w:rPr>
          <w:rFonts w:ascii="SimSun" w:eastAsia="SimSun" w:hAnsi="SimSun" w:cs="SimSun"/>
          <w:b w:val="0"/>
          <w:bCs w:val="0"/>
          <w:color w:val="000000"/>
          <w:spacing w:val="0"/>
          <w:w w:val="100"/>
          <w:position w:val="0"/>
        </w:rPr>
        <w:t>皮凉席</w:t>
      </w:r>
      <w:r>
        <w:rPr>
          <w:rFonts w:ascii="Times New Roman" w:eastAsia="Times New Roman" w:hAnsi="Times New Roman" w:cs="Times New Roman"/>
          <w:color w:val="000000"/>
          <w:spacing w:val="0"/>
          <w:w w:val="100"/>
          <w:position w:val="0"/>
          <w:lang w:val="en-US" w:eastAsia="en-US" w:bidi="en-US"/>
        </w:rPr>
        <w:t>C180005</w:t>
      </w:r>
    </w:p>
    <w:p>
      <w:pPr>
        <w:pStyle w:val="Style37"/>
        <w:keepNext w:val="0"/>
        <w:keepLines w:val="0"/>
        <w:widowControl w:val="0"/>
        <w:shd w:val="clear" w:color="auto" w:fill="auto"/>
        <w:tabs>
          <w:tab w:pos="1036" w:val="left"/>
        </w:tabs>
        <w:bidi w:val="0"/>
        <w:spacing w:before="0" w:after="180" w:line="398" w:lineRule="exact"/>
        <w:ind w:left="0" w:right="0" w:firstLine="420"/>
        <w:jc w:val="both"/>
      </w:pPr>
      <w:bookmarkStart w:id="701" w:name="bookmark701"/>
      <w:r>
        <w:rPr>
          <w:rFonts w:ascii="SimSun" w:eastAsia="SimSun" w:hAnsi="SimSun" w:cs="SimSun"/>
          <w:b w:val="0"/>
          <w:bCs w:val="0"/>
          <w:color w:val="000000"/>
          <w:spacing w:val="0"/>
          <w:w w:val="100"/>
          <w:position w:val="0"/>
        </w:rPr>
        <w:t>（</w:t>
      </w:r>
      <w:bookmarkEnd w:id="701"/>
      <w:r>
        <w:rPr>
          <w:rFonts w:ascii="SimSun" w:eastAsia="SimSun" w:hAnsi="SimSun" w:cs="SimSun"/>
          <w:b w:val="0"/>
          <w:bCs w:val="0"/>
          <w:color w:val="000000"/>
          <w:spacing w:val="0"/>
          <w:w w:val="100"/>
          <w:position w:val="0"/>
        </w:rPr>
        <w:t>三）</w:t>
        <w:tab/>
        <w:t>士兵装备用皮带</w:t>
      </w:r>
      <w:r>
        <w:rPr>
          <w:rFonts w:ascii="Times New Roman" w:eastAsia="Times New Roman" w:hAnsi="Times New Roman" w:cs="Times New Roman"/>
          <w:color w:val="000000"/>
          <w:spacing w:val="0"/>
          <w:w w:val="100"/>
          <w:position w:val="0"/>
        </w:rPr>
        <w:t>180012,</w:t>
      </w:r>
      <w:r>
        <w:rPr>
          <w:rFonts w:ascii="SimSun" w:eastAsia="SimSun" w:hAnsi="SimSun" w:cs="SimSun"/>
          <w:b w:val="0"/>
          <w:bCs w:val="0"/>
          <w:color w:val="000000"/>
          <w:spacing w:val="0"/>
          <w:w w:val="100"/>
          <w:position w:val="0"/>
        </w:rPr>
        <w:t>皮绳</w:t>
      </w:r>
      <w:r>
        <w:rPr>
          <w:rFonts w:ascii="Times New Roman" w:eastAsia="Times New Roman" w:hAnsi="Times New Roman" w:cs="Times New Roman"/>
          <w:color w:val="000000"/>
          <w:spacing w:val="0"/>
          <w:w w:val="100"/>
          <w:position w:val="0"/>
        </w:rPr>
        <w:t>180031,</w:t>
      </w:r>
      <w:r>
        <w:rPr>
          <w:rFonts w:ascii="SimSun" w:eastAsia="SimSun" w:hAnsi="SimSun" w:cs="SimSun"/>
          <w:b w:val="0"/>
          <w:bCs w:val="0"/>
          <w:color w:val="000000"/>
          <w:spacing w:val="0"/>
          <w:w w:val="100"/>
          <w:position w:val="0"/>
        </w:rPr>
        <w:t>冰鞋系带</w:t>
      </w:r>
      <w:r>
        <w:rPr>
          <w:rFonts w:ascii="Times New Roman" w:eastAsia="Times New Roman" w:hAnsi="Times New Roman" w:cs="Times New Roman"/>
          <w:color w:val="000000"/>
          <w:spacing w:val="0"/>
          <w:w w:val="100"/>
          <w:position w:val="0"/>
        </w:rPr>
        <w:t>180035,</w:t>
      </w:r>
      <w:r>
        <w:rPr>
          <w:rFonts w:ascii="SimSun" w:eastAsia="SimSun" w:hAnsi="SimSun" w:cs="SimSun"/>
          <w:b w:val="0"/>
          <w:bCs w:val="0"/>
          <w:color w:val="000000"/>
          <w:spacing w:val="0"/>
          <w:w w:val="100"/>
          <w:position w:val="0"/>
        </w:rPr>
        <w:t>捆扎用皮带</w:t>
      </w:r>
      <w:r>
        <w:rPr>
          <w:rFonts w:ascii="Times New Roman" w:eastAsia="Times New Roman" w:hAnsi="Times New Roman" w:cs="Times New Roman"/>
          <w:color w:val="000000"/>
          <w:spacing w:val="0"/>
          <w:w w:val="100"/>
          <w:position w:val="0"/>
        </w:rPr>
        <w:t>180036,</w:t>
      </w:r>
      <w:r>
        <w:rPr>
          <w:rFonts w:ascii="SimSun" w:eastAsia="SimSun" w:hAnsi="SimSun" w:cs="SimSun"/>
          <w:b w:val="0"/>
          <w:bCs w:val="0"/>
          <w:color w:val="000000"/>
          <w:spacing w:val="0"/>
          <w:w w:val="100"/>
          <w:position w:val="0"/>
        </w:rPr>
        <w:t xml:space="preserve">皮制带子 </w:t>
      </w:r>
      <w:r>
        <w:rPr>
          <w:rFonts w:ascii="Times New Roman" w:eastAsia="Times New Roman" w:hAnsi="Times New Roman" w:cs="Times New Roman"/>
          <w:color w:val="000000"/>
          <w:spacing w:val="0"/>
          <w:w w:val="100"/>
          <w:position w:val="0"/>
        </w:rPr>
        <w:t>180036,</w:t>
      </w:r>
      <w:r>
        <w:rPr>
          <w:rFonts w:ascii="SimSun" w:eastAsia="SimSun" w:hAnsi="SimSun" w:cs="SimSun"/>
          <w:b w:val="0"/>
          <w:bCs w:val="0"/>
          <w:color w:val="000000"/>
          <w:spacing w:val="0"/>
          <w:w w:val="100"/>
          <w:position w:val="0"/>
        </w:rPr>
        <w:t>皮制下颁带</w:t>
      </w:r>
      <w:r>
        <w:rPr>
          <w:rFonts w:ascii="Times New Roman" w:eastAsia="Times New Roman" w:hAnsi="Times New Roman" w:cs="Times New Roman"/>
          <w:color w:val="000000"/>
          <w:spacing w:val="0"/>
          <w:w w:val="100"/>
          <w:position w:val="0"/>
        </w:rPr>
        <w:t>180062,</w:t>
      </w:r>
      <w:r>
        <w:rPr>
          <w:rFonts w:ascii="SimSun" w:eastAsia="SimSun" w:hAnsi="SimSun" w:cs="SimSun"/>
          <w:b w:val="0"/>
          <w:bCs w:val="0"/>
          <w:color w:val="000000"/>
          <w:spacing w:val="0"/>
          <w:w w:val="100"/>
          <w:position w:val="0"/>
        </w:rPr>
        <w:t>皮活门</w:t>
      </w:r>
      <w:r>
        <w:rPr>
          <w:rFonts w:ascii="Times New Roman" w:eastAsia="Times New Roman" w:hAnsi="Times New Roman" w:cs="Times New Roman"/>
          <w:color w:val="000000"/>
          <w:spacing w:val="0"/>
          <w:w w:val="100"/>
          <w:position w:val="0"/>
        </w:rPr>
        <w:t>180087,</w:t>
      </w:r>
      <w:r>
        <w:rPr>
          <w:rFonts w:ascii="SimSun" w:eastAsia="SimSun" w:hAnsi="SimSun" w:cs="SimSun"/>
          <w:b w:val="0"/>
          <w:bCs w:val="0"/>
          <w:color w:val="000000"/>
          <w:spacing w:val="0"/>
          <w:w w:val="100"/>
          <w:position w:val="0"/>
        </w:rPr>
        <w:t>皮肩带</w:t>
      </w:r>
      <w:r>
        <w:rPr>
          <w:rFonts w:ascii="Times New Roman" w:eastAsia="Times New Roman" w:hAnsi="Times New Roman" w:cs="Times New Roman"/>
          <w:color w:val="000000"/>
          <w:spacing w:val="0"/>
          <w:w w:val="100"/>
          <w:position w:val="0"/>
        </w:rPr>
        <w:t>180096,</w:t>
      </w:r>
      <w:r>
        <w:rPr>
          <w:rFonts w:ascii="SimSun" w:eastAsia="SimSun" w:hAnsi="SimSun" w:cs="SimSun"/>
          <w:b w:val="0"/>
          <w:bCs w:val="0"/>
          <w:color w:val="000000"/>
          <w:spacing w:val="0"/>
          <w:w w:val="100"/>
          <w:position w:val="0"/>
        </w:rPr>
        <w:t>儿童牵引带</w:t>
      </w:r>
      <w:r>
        <w:rPr>
          <w:rFonts w:ascii="Times New Roman" w:eastAsia="Times New Roman" w:hAnsi="Times New Roman" w:cs="Times New Roman"/>
          <w:color w:val="000000"/>
          <w:spacing w:val="0"/>
          <w:w w:val="100"/>
          <w:position w:val="0"/>
        </w:rPr>
        <w:t>180136</w:t>
      </w:r>
    </w:p>
    <w:p>
      <w:pPr>
        <w:pStyle w:val="Style17"/>
        <w:keepNext w:val="0"/>
        <w:keepLines w:val="0"/>
        <w:widowControl w:val="0"/>
        <w:shd w:val="clear" w:color="auto" w:fill="auto"/>
        <w:bidi w:val="0"/>
        <w:spacing w:before="0" w:after="0" w:line="413" w:lineRule="exact"/>
        <w:ind w:left="0" w:right="0" w:firstLine="4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289"/>
        </w:numPr>
        <w:shd w:val="clear" w:color="auto" w:fill="auto"/>
        <w:tabs>
          <w:tab w:pos="1189" w:val="left"/>
        </w:tabs>
        <w:bidi w:val="0"/>
        <w:spacing w:before="0" w:after="0" w:line="413" w:lineRule="exact"/>
        <w:ind w:left="1060" w:right="0" w:hanging="220"/>
        <w:jc w:val="both"/>
      </w:pPr>
      <w:bookmarkStart w:id="702" w:name="bookmark702"/>
      <w:bookmarkEnd w:id="702"/>
      <w:r>
        <w:rPr>
          <w:color w:val="000000"/>
          <w:spacing w:val="0"/>
          <w:w w:val="100"/>
          <w:position w:val="0"/>
        </w:rPr>
        <w:t>第（一）部分商品与第八版及以前版本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贵重金属钱包，贵重金属链式网眼钱包交叉 检索；</w:t>
      </w:r>
    </w:p>
    <w:p>
      <w:pPr>
        <w:pStyle w:val="Style17"/>
        <w:keepNext w:val="0"/>
        <w:keepLines w:val="0"/>
        <w:widowControl w:val="0"/>
        <w:numPr>
          <w:ilvl w:val="0"/>
          <w:numId w:val="289"/>
        </w:numPr>
        <w:shd w:val="clear" w:color="auto" w:fill="auto"/>
        <w:tabs>
          <w:tab w:pos="1189" w:val="left"/>
        </w:tabs>
        <w:bidi w:val="0"/>
        <w:spacing w:before="0" w:after="0" w:line="400" w:lineRule="exact"/>
        <w:ind w:left="0" w:right="0" w:firstLine="840"/>
        <w:jc w:val="left"/>
      </w:pPr>
      <w:bookmarkStart w:id="703" w:name="bookmark703"/>
      <w:bookmarkEnd w:id="703"/>
      <w:r>
        <w:rPr>
          <w:color w:val="000000"/>
          <w:spacing w:val="0"/>
          <w:w w:val="100"/>
          <w:position w:val="0"/>
        </w:rPr>
        <w:t>支票夹（皮夹），护照夹（皮夹）与</w:t>
      </w:r>
      <w:r>
        <w:rPr>
          <w:rFonts w:ascii="Times New Roman" w:eastAsia="Times New Roman" w:hAnsi="Times New Roman" w:cs="Times New Roman"/>
          <w:b/>
          <w:bCs/>
          <w:color w:val="000000"/>
          <w:spacing w:val="0"/>
          <w:w w:val="100"/>
          <w:position w:val="0"/>
        </w:rPr>
        <w:t>1611</w:t>
      </w:r>
      <w:r>
        <w:rPr>
          <w:color w:val="000000"/>
          <w:spacing w:val="0"/>
          <w:w w:val="100"/>
          <w:position w:val="0"/>
        </w:rPr>
        <w:t>支票簿夹，护照夹类似，与第十版及以前版本</w:t>
      </w:r>
      <w:r>
        <w:rPr>
          <w:rFonts w:ascii="Times New Roman" w:eastAsia="Times New Roman" w:hAnsi="Times New Roman" w:cs="Times New Roman"/>
          <w:b/>
          <w:bCs/>
          <w:color w:val="000000"/>
          <w:spacing w:val="0"/>
          <w:w w:val="100"/>
          <w:position w:val="0"/>
        </w:rPr>
        <w:t>1611</w:t>
      </w:r>
    </w:p>
    <w:p>
      <w:pPr>
        <w:pStyle w:val="Style17"/>
        <w:keepNext w:val="0"/>
        <w:keepLines w:val="0"/>
        <w:widowControl w:val="0"/>
        <w:shd w:val="clear" w:color="auto" w:fill="auto"/>
        <w:bidi w:val="0"/>
        <w:spacing w:before="0" w:after="0" w:line="400" w:lineRule="exact"/>
        <w:ind w:left="1060" w:right="0" w:firstLine="0"/>
        <w:jc w:val="left"/>
      </w:pPr>
      <w:r>
        <w:rPr>
          <w:color w:val="000000"/>
          <w:spacing w:val="0"/>
          <w:w w:val="100"/>
          <w:position w:val="0"/>
        </w:rPr>
        <w:t>支票夹，第九版及以前版本</w:t>
      </w:r>
      <w:r>
        <w:rPr>
          <w:rFonts w:ascii="Times New Roman" w:eastAsia="Times New Roman" w:hAnsi="Times New Roman" w:cs="Times New Roman"/>
          <w:b/>
          <w:bCs/>
          <w:color w:val="000000"/>
          <w:spacing w:val="0"/>
          <w:w w:val="100"/>
          <w:position w:val="0"/>
        </w:rPr>
        <w:t>1611</w:t>
      </w:r>
      <w:r>
        <w:rPr>
          <w:color w:val="000000"/>
          <w:spacing w:val="0"/>
          <w:w w:val="100"/>
          <w:position w:val="0"/>
        </w:rPr>
        <w:t>支票本（支票簿）夹交叉检索；</w:t>
      </w:r>
    </w:p>
    <w:p>
      <w:pPr>
        <w:pStyle w:val="Style17"/>
        <w:keepNext w:val="0"/>
        <w:keepLines w:val="0"/>
        <w:widowControl w:val="0"/>
        <w:numPr>
          <w:ilvl w:val="0"/>
          <w:numId w:val="289"/>
        </w:numPr>
        <w:shd w:val="clear" w:color="auto" w:fill="auto"/>
        <w:tabs>
          <w:tab w:pos="1189" w:val="left"/>
        </w:tabs>
        <w:bidi w:val="0"/>
        <w:spacing w:before="0" w:after="0" w:line="400" w:lineRule="exact"/>
        <w:ind w:left="0" w:right="0" w:firstLine="840"/>
        <w:jc w:val="left"/>
      </w:pPr>
      <w:bookmarkStart w:id="704" w:name="bookmark704"/>
      <w:bookmarkEnd w:id="704"/>
      <w:r>
        <w:rPr>
          <w:color w:val="000000"/>
          <w:spacing w:val="0"/>
          <w:w w:val="100"/>
          <w:position w:val="0"/>
        </w:rPr>
        <w:t>皮制家具罩与</w:t>
      </w:r>
      <w:r>
        <w:rPr>
          <w:rFonts w:ascii="Times New Roman" w:eastAsia="Times New Roman" w:hAnsi="Times New Roman" w:cs="Times New Roman"/>
          <w:b/>
          <w:bCs/>
          <w:color w:val="000000"/>
          <w:spacing w:val="0"/>
          <w:w w:val="100"/>
          <w:position w:val="0"/>
        </w:rPr>
        <w:t>2407</w:t>
      </w:r>
      <w:r>
        <w:rPr>
          <w:color w:val="000000"/>
          <w:spacing w:val="0"/>
          <w:w w:val="100"/>
          <w:position w:val="0"/>
        </w:rPr>
        <w:t>家具罩（宽大的），家具遮盖物，塑料家具罩，纺织品制家具罩类似；</w:t>
      </w:r>
    </w:p>
    <w:p>
      <w:pPr>
        <w:pStyle w:val="Style17"/>
        <w:keepNext w:val="0"/>
        <w:keepLines w:val="0"/>
        <w:widowControl w:val="0"/>
        <w:numPr>
          <w:ilvl w:val="0"/>
          <w:numId w:val="289"/>
        </w:numPr>
        <w:shd w:val="clear" w:color="auto" w:fill="auto"/>
        <w:tabs>
          <w:tab w:pos="1189" w:val="left"/>
        </w:tabs>
        <w:bidi w:val="0"/>
        <w:spacing w:before="0" w:after="0" w:line="400" w:lineRule="exact"/>
        <w:ind w:left="0" w:right="0" w:firstLine="840"/>
        <w:jc w:val="left"/>
      </w:pPr>
      <w:bookmarkStart w:id="705" w:name="bookmark705"/>
      <w:bookmarkEnd w:id="705"/>
      <w:r>
        <w:rPr>
          <w:color w:val="000000"/>
          <w:spacing w:val="0"/>
          <w:w w:val="100"/>
          <w:position w:val="0"/>
        </w:rPr>
        <w:t>皮褥子，皮床单，皮凉席与</w:t>
      </w:r>
      <w:r>
        <w:rPr>
          <w:rFonts w:ascii="Times New Roman" w:eastAsia="Times New Roman" w:hAnsi="Times New Roman" w:cs="Times New Roman"/>
          <w:b/>
          <w:bCs/>
          <w:color w:val="000000"/>
          <w:spacing w:val="0"/>
          <w:w w:val="100"/>
          <w:position w:val="0"/>
        </w:rPr>
        <w:t>2406</w:t>
      </w:r>
      <w:r>
        <w:rPr>
          <w:color w:val="000000"/>
          <w:spacing w:val="0"/>
          <w:w w:val="100"/>
          <w:position w:val="0"/>
        </w:rPr>
        <w:t>类似；</w:t>
      </w:r>
    </w:p>
    <w:p>
      <w:pPr>
        <w:pStyle w:val="Style17"/>
        <w:keepNext w:val="0"/>
        <w:keepLines w:val="0"/>
        <w:widowControl w:val="0"/>
        <w:numPr>
          <w:ilvl w:val="0"/>
          <w:numId w:val="289"/>
        </w:numPr>
        <w:shd w:val="clear" w:color="auto" w:fill="auto"/>
        <w:tabs>
          <w:tab w:pos="1189" w:val="left"/>
        </w:tabs>
        <w:bidi w:val="0"/>
        <w:spacing w:before="0" w:after="0" w:line="400" w:lineRule="exact"/>
        <w:ind w:left="0" w:right="0" w:firstLine="840"/>
        <w:jc w:val="left"/>
      </w:pPr>
      <w:bookmarkStart w:id="706" w:name="bookmark706"/>
      <w:bookmarkEnd w:id="706"/>
      <w:r>
        <w:rPr>
          <w:color w:val="000000"/>
          <w:spacing w:val="0"/>
          <w:w w:val="100"/>
          <w:position w:val="0"/>
        </w:rPr>
        <w:t>名片夹与第十版及以前版本</w:t>
      </w:r>
      <w:r>
        <w:rPr>
          <w:rFonts w:ascii="Times New Roman" w:eastAsia="Times New Roman" w:hAnsi="Times New Roman" w:cs="Times New Roman"/>
          <w:b/>
          <w:bCs/>
          <w:color w:val="000000"/>
          <w:spacing w:val="0"/>
          <w:w w:val="100"/>
          <w:position w:val="0"/>
        </w:rPr>
        <w:t>1611</w:t>
      </w:r>
      <w:r>
        <w:rPr>
          <w:color w:val="000000"/>
          <w:spacing w:val="0"/>
          <w:w w:val="100"/>
          <w:position w:val="0"/>
        </w:rPr>
        <w:t>已接受商品名片夹等类似商品交叉检索；</w:t>
      </w:r>
    </w:p>
    <w:p>
      <w:pPr>
        <w:pStyle w:val="Style17"/>
        <w:keepNext w:val="0"/>
        <w:keepLines w:val="0"/>
        <w:widowControl w:val="0"/>
        <w:numPr>
          <w:ilvl w:val="0"/>
          <w:numId w:val="289"/>
        </w:numPr>
        <w:shd w:val="clear" w:color="auto" w:fill="auto"/>
        <w:tabs>
          <w:tab w:pos="1189" w:val="left"/>
        </w:tabs>
        <w:bidi w:val="0"/>
        <w:spacing w:before="0" w:after="0" w:line="400" w:lineRule="exact"/>
        <w:ind w:left="0" w:right="0" w:firstLine="840"/>
        <w:jc w:val="left"/>
      </w:pPr>
      <w:bookmarkStart w:id="707" w:name="bookmark707"/>
      <w:bookmarkEnd w:id="707"/>
      <w:r>
        <w:rPr>
          <w:color w:val="000000"/>
          <w:spacing w:val="0"/>
          <w:w w:val="100"/>
          <w:position w:val="0"/>
        </w:rPr>
        <w:t>行李牌，皮制标签与第十版及以前版本</w:t>
      </w:r>
      <w:r>
        <w:rPr>
          <w:rFonts w:ascii="Times New Roman" w:eastAsia="Times New Roman" w:hAnsi="Times New Roman" w:cs="Times New Roman"/>
          <w:b/>
          <w:bCs/>
          <w:color w:val="000000"/>
          <w:spacing w:val="0"/>
          <w:w w:val="100"/>
          <w:position w:val="0"/>
        </w:rPr>
        <w:t>1605</w:t>
      </w:r>
      <w:r>
        <w:rPr>
          <w:color w:val="000000"/>
          <w:spacing w:val="0"/>
          <w:w w:val="100"/>
          <w:position w:val="0"/>
        </w:rPr>
        <w:t>皮制行李标签交叉检索；</w:t>
      </w:r>
    </w:p>
    <w:p>
      <w:pPr>
        <w:pStyle w:val="Style17"/>
        <w:keepNext w:val="0"/>
        <w:keepLines w:val="0"/>
        <w:widowControl w:val="0"/>
        <w:numPr>
          <w:ilvl w:val="0"/>
          <w:numId w:val="289"/>
        </w:numPr>
        <w:shd w:val="clear" w:color="auto" w:fill="auto"/>
        <w:tabs>
          <w:tab w:pos="1189" w:val="left"/>
        </w:tabs>
        <w:bidi w:val="0"/>
        <w:spacing w:before="0" w:after="0" w:line="400" w:lineRule="exact"/>
        <w:ind w:left="0" w:right="0" w:firstLine="840"/>
        <w:jc w:val="left"/>
      </w:pPr>
      <w:bookmarkStart w:id="708" w:name="bookmark708"/>
      <w:bookmarkEnd w:id="708"/>
      <w:r>
        <w:rPr>
          <w:color w:val="000000"/>
          <w:spacing w:val="0"/>
          <w:w w:val="100"/>
          <w:position w:val="0"/>
        </w:rPr>
        <w:t>皮制标签与第十版及以前版本</w:t>
      </w:r>
      <w:r>
        <w:rPr>
          <w:rFonts w:ascii="Times New Roman" w:eastAsia="Times New Roman" w:hAnsi="Times New Roman" w:cs="Times New Roman"/>
          <w:b/>
          <w:bCs/>
          <w:color w:val="000000"/>
          <w:spacing w:val="0"/>
          <w:w w:val="100"/>
          <w:position w:val="0"/>
        </w:rPr>
        <w:t>1605</w:t>
      </w:r>
      <w:r>
        <w:rPr>
          <w:color w:val="000000"/>
          <w:spacing w:val="0"/>
          <w:w w:val="100"/>
          <w:position w:val="0"/>
        </w:rPr>
        <w:t>非纺织品标签交叉检索；</w:t>
      </w:r>
    </w:p>
    <w:p>
      <w:pPr>
        <w:pStyle w:val="Style17"/>
        <w:keepNext w:val="0"/>
        <w:keepLines w:val="0"/>
        <w:widowControl w:val="0"/>
        <w:numPr>
          <w:ilvl w:val="0"/>
          <w:numId w:val="289"/>
        </w:numPr>
        <w:shd w:val="clear" w:color="auto" w:fill="auto"/>
        <w:tabs>
          <w:tab w:pos="1189" w:val="left"/>
        </w:tabs>
        <w:bidi w:val="0"/>
        <w:spacing w:before="0" w:after="1000" w:line="400" w:lineRule="exact"/>
        <w:ind w:left="0" w:right="0" w:firstLine="840"/>
        <w:jc w:val="left"/>
      </w:pPr>
      <w:bookmarkStart w:id="709" w:name="bookmark709"/>
      <w:bookmarkEnd w:id="709"/>
      <w:r>
        <w:rPr>
          <w:color w:val="000000"/>
          <w:spacing w:val="0"/>
          <w:w w:val="100"/>
          <w:position w:val="0"/>
        </w:rPr>
        <w:t>儿童牵引带与第十版及以前版本</w:t>
      </w:r>
      <w:r>
        <w:rPr>
          <w:rFonts w:ascii="Times New Roman" w:eastAsia="Times New Roman" w:hAnsi="Times New Roman" w:cs="Times New Roman"/>
          <w:b/>
          <w:bCs/>
          <w:color w:val="000000"/>
          <w:spacing w:val="0"/>
          <w:w w:val="100"/>
          <w:position w:val="0"/>
        </w:rPr>
        <w:t>2601</w:t>
      </w:r>
      <w:r>
        <w:rPr>
          <w:color w:val="000000"/>
          <w:spacing w:val="0"/>
          <w:w w:val="100"/>
          <w:position w:val="0"/>
        </w:rPr>
        <w:t>儿童牵引带交叉检索。</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#1803</w:t>
      </w:r>
      <w:r>
        <w:rPr>
          <w:rFonts w:ascii="SimSun" w:eastAsia="SimSun" w:hAnsi="SimSun" w:cs="SimSun"/>
          <w:color w:val="000000"/>
          <w:spacing w:val="0"/>
          <w:w w:val="100"/>
          <w:position w:val="0"/>
        </w:rPr>
        <w:t>裘皮</w:t>
      </w:r>
    </w:p>
    <w:p>
      <w:pPr>
        <w:pStyle w:val="Style17"/>
        <w:keepNext w:val="0"/>
        <w:keepLines w:val="0"/>
        <w:widowControl w:val="0"/>
        <w:shd w:val="clear" w:color="auto" w:fill="auto"/>
        <w:bidi w:val="0"/>
        <w:spacing w:before="0" w:after="180" w:line="240" w:lineRule="auto"/>
        <w:ind w:left="0" w:right="0"/>
        <w:jc w:val="left"/>
      </w:pPr>
      <w:r>
        <w:rPr>
          <w:color w:val="000000"/>
          <w:spacing w:val="0"/>
          <w:w w:val="100"/>
          <w:position w:val="0"/>
        </w:rPr>
        <w:t>注：本类似群第十版时移入</w:t>
      </w:r>
      <w:r>
        <w:rPr>
          <w:rFonts w:ascii="Times New Roman" w:eastAsia="Times New Roman" w:hAnsi="Times New Roman" w:cs="Times New Roman"/>
          <w:b/>
          <w:bCs/>
          <w:color w:val="000000"/>
          <w:spacing w:val="0"/>
          <w:w w:val="100"/>
          <w:position w:val="0"/>
        </w:rPr>
        <w:t>1801</w:t>
      </w:r>
      <w:r>
        <w:rPr>
          <w:color w:val="000000"/>
          <w:spacing w:val="0"/>
          <w:w w:val="100"/>
          <w:position w:val="0"/>
        </w:rPr>
        <w:t>类似群。</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1804</w:t>
      </w:r>
      <w:r>
        <w:rPr>
          <w:b/>
          <w:bCs/>
          <w:color w:val="000000"/>
          <w:spacing w:val="0"/>
          <w:w w:val="100"/>
          <w:position w:val="0"/>
        </w:rPr>
        <w:t>雨伞及其部件</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伞环</w:t>
      </w:r>
      <w:r>
        <w:rPr>
          <w:rFonts w:ascii="Times New Roman" w:eastAsia="Times New Roman" w:hAnsi="Times New Roman" w:cs="Times New Roman"/>
          <w:color w:val="000000"/>
          <w:spacing w:val="0"/>
          <w:w w:val="100"/>
          <w:position w:val="0"/>
        </w:rPr>
        <w:t>180003,</w:t>
      </w:r>
      <w:r>
        <w:rPr>
          <w:rFonts w:ascii="SimSun" w:eastAsia="SimSun" w:hAnsi="SimSun" w:cs="SimSun"/>
          <w:b w:val="0"/>
          <w:bCs w:val="0"/>
          <w:color w:val="000000"/>
          <w:spacing w:val="0"/>
          <w:w w:val="100"/>
          <w:position w:val="0"/>
        </w:rPr>
        <w:t>雨伞或阳伞的伞骨</w:t>
      </w:r>
      <w:r>
        <w:rPr>
          <w:rFonts w:ascii="Times New Roman" w:eastAsia="Times New Roman" w:hAnsi="Times New Roman" w:cs="Times New Roman"/>
          <w:color w:val="000000"/>
          <w:spacing w:val="0"/>
          <w:w w:val="100"/>
          <w:position w:val="0"/>
        </w:rPr>
        <w:t>180007,</w:t>
      </w:r>
      <w:r>
        <w:rPr>
          <w:rFonts w:ascii="SimSun" w:eastAsia="SimSun" w:hAnsi="SimSun" w:cs="SimSun"/>
          <w:b w:val="0"/>
          <w:bCs w:val="0"/>
          <w:color w:val="000000"/>
          <w:spacing w:val="0"/>
          <w:w w:val="100"/>
          <w:position w:val="0"/>
        </w:rPr>
        <w:t>伞杆</w:t>
      </w:r>
      <w:r>
        <w:rPr>
          <w:rFonts w:ascii="Times New Roman" w:eastAsia="Times New Roman" w:hAnsi="Times New Roman" w:cs="Times New Roman"/>
          <w:color w:val="000000"/>
          <w:spacing w:val="0"/>
          <w:w w:val="100"/>
          <w:position w:val="0"/>
        </w:rPr>
        <w:t>180014,</w:t>
      </w:r>
      <w:r>
        <w:rPr>
          <w:rFonts w:ascii="SimSun" w:eastAsia="SimSun" w:hAnsi="SimSun" w:cs="SimSun"/>
          <w:b w:val="0"/>
          <w:bCs w:val="0"/>
          <w:color w:val="000000"/>
          <w:spacing w:val="0"/>
          <w:w w:val="100"/>
          <w:position w:val="0"/>
        </w:rPr>
        <w:t>雨伞或阳伞骨架</w:t>
      </w:r>
      <w:r>
        <w:rPr>
          <w:rFonts w:ascii="Times New Roman" w:eastAsia="Times New Roman" w:hAnsi="Times New Roman" w:cs="Times New Roman"/>
          <w:color w:val="000000"/>
          <w:spacing w:val="0"/>
          <w:w w:val="100"/>
          <w:position w:val="0"/>
        </w:rPr>
        <w:t>180018,</w:t>
      </w:r>
      <w:r>
        <w:rPr>
          <w:rFonts w:ascii="SimSun" w:eastAsia="SimSun" w:hAnsi="SimSun" w:cs="SimSun"/>
          <w:b w:val="0"/>
          <w:bCs w:val="0"/>
          <w:color w:val="000000"/>
          <w:spacing w:val="0"/>
          <w:w w:val="100"/>
          <w:position w:val="0"/>
        </w:rPr>
        <w:t>伞</w:t>
      </w:r>
      <w:r>
        <w:rPr>
          <w:rFonts w:ascii="Times New Roman" w:eastAsia="Times New Roman" w:hAnsi="Times New Roman" w:cs="Times New Roman"/>
          <w:color w:val="000000"/>
          <w:spacing w:val="0"/>
          <w:w w:val="100"/>
          <w:position w:val="0"/>
        </w:rPr>
        <w:t>180043,</w:t>
      </w:r>
      <w:r>
        <w:rPr>
          <w:rFonts w:ascii="SimSun" w:eastAsia="SimSun" w:hAnsi="SimSun" w:cs="SimSun"/>
          <w:b w:val="0"/>
          <w:bCs w:val="0"/>
          <w:color w:val="000000"/>
          <w:spacing w:val="0"/>
          <w:w w:val="100"/>
          <w:position w:val="0"/>
        </w:rPr>
        <w:t>伞套</w:t>
      </w:r>
    </w:p>
    <w:p>
      <w:pPr>
        <w:pStyle w:val="Style37"/>
        <w:keepNext w:val="0"/>
        <w:keepLines w:val="0"/>
        <w:widowControl w:val="0"/>
        <w:shd w:val="clear" w:color="auto" w:fill="auto"/>
        <w:bidi w:val="0"/>
        <w:spacing w:before="0" w:after="600" w:line="240" w:lineRule="auto"/>
        <w:ind w:left="0" w:right="0" w:firstLine="520"/>
        <w:jc w:val="both"/>
      </w:pPr>
      <w:r>
        <w:rPr>
          <w:rFonts w:ascii="Times New Roman" w:eastAsia="Times New Roman" w:hAnsi="Times New Roman" w:cs="Times New Roman"/>
          <w:color w:val="000000"/>
          <w:spacing w:val="0"/>
          <w:w w:val="100"/>
          <w:position w:val="0"/>
        </w:rPr>
        <w:t>180051,</w:t>
      </w:r>
      <w:r>
        <w:rPr>
          <w:rFonts w:ascii="SimSun" w:eastAsia="SimSun" w:hAnsi="SimSun" w:cs="SimSun"/>
          <w:b w:val="0"/>
          <w:bCs w:val="0"/>
          <w:color w:val="000000"/>
          <w:spacing w:val="0"/>
          <w:w w:val="100"/>
          <w:position w:val="0"/>
        </w:rPr>
        <w:t xml:space="preserve">女用阳伞 </w:t>
      </w:r>
      <w:r>
        <w:rPr>
          <w:rFonts w:ascii="Times New Roman" w:eastAsia="Times New Roman" w:hAnsi="Times New Roman" w:cs="Times New Roman"/>
          <w:color w:val="000000"/>
          <w:spacing w:val="0"/>
          <w:w w:val="100"/>
          <w:position w:val="0"/>
        </w:rPr>
        <w:t>180066,</w:t>
      </w:r>
      <w:r>
        <w:rPr>
          <w:rFonts w:ascii="SimSun" w:eastAsia="SimSun" w:hAnsi="SimSun" w:cs="SimSun"/>
          <w:b w:val="0"/>
          <w:bCs w:val="0"/>
          <w:color w:val="000000"/>
          <w:spacing w:val="0"/>
          <w:w w:val="100"/>
          <w:position w:val="0"/>
        </w:rPr>
        <w:t xml:space="preserve">伞柄 </w:t>
      </w:r>
      <w:r>
        <w:rPr>
          <w:rFonts w:ascii="Times New Roman" w:eastAsia="Times New Roman" w:hAnsi="Times New Roman" w:cs="Times New Roman"/>
          <w:color w:val="000000"/>
          <w:spacing w:val="0"/>
          <w:w w:val="100"/>
          <w:position w:val="0"/>
        </w:rPr>
        <w:t>180068</w:t>
      </w:r>
    </w:p>
    <w:p>
      <w:pPr>
        <w:pStyle w:val="Style3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color w:val="000000"/>
          <w:spacing w:val="0"/>
          <w:w w:val="100"/>
          <w:position w:val="0"/>
          <w:sz w:val="22"/>
          <w:szCs w:val="22"/>
        </w:rPr>
        <w:t>1805</w:t>
      </w:r>
      <w:r>
        <w:rPr>
          <w:rFonts w:ascii="SimSun" w:eastAsia="SimSun" w:hAnsi="SimSun" w:cs="SimSun"/>
          <w:color w:val="000000"/>
          <w:spacing w:val="0"/>
          <w:w w:val="100"/>
          <w:position w:val="0"/>
        </w:rPr>
        <w:t>手杖</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铁头登山杖</w:t>
      </w:r>
      <w:r>
        <w:rPr>
          <w:rFonts w:ascii="Times New Roman" w:eastAsia="Times New Roman" w:hAnsi="Times New Roman" w:cs="Times New Roman"/>
          <w:color w:val="000000"/>
          <w:spacing w:val="0"/>
          <w:w w:val="100"/>
          <w:position w:val="0"/>
        </w:rPr>
        <w:t>180001,</w:t>
      </w:r>
      <w:r>
        <w:rPr>
          <w:rFonts w:ascii="SimSun" w:eastAsia="SimSun" w:hAnsi="SimSun" w:cs="SimSun"/>
          <w:b w:val="0"/>
          <w:bCs w:val="0"/>
          <w:color w:val="000000"/>
          <w:spacing w:val="0"/>
          <w:w w:val="100"/>
          <w:position w:val="0"/>
        </w:rPr>
        <w:t>登山杖</w:t>
      </w:r>
      <w:r>
        <w:rPr>
          <w:rFonts w:ascii="Times New Roman" w:eastAsia="Times New Roman" w:hAnsi="Times New Roman" w:cs="Times New Roman"/>
          <w:color w:val="000000"/>
          <w:spacing w:val="0"/>
          <w:w w:val="100"/>
          <w:position w:val="0"/>
        </w:rPr>
        <w:t>180001,</w:t>
      </w:r>
      <w:r>
        <w:rPr>
          <w:rFonts w:ascii="SimSun" w:eastAsia="SimSun" w:hAnsi="SimSun" w:cs="SimSun"/>
          <w:b w:val="0"/>
          <w:bCs w:val="0"/>
          <w:color w:val="000000"/>
          <w:spacing w:val="0"/>
          <w:w w:val="100"/>
          <w:position w:val="0"/>
        </w:rPr>
        <w:t>手杖</w:t>
      </w:r>
      <w:r>
        <w:rPr>
          <w:rFonts w:ascii="Times New Roman" w:eastAsia="Times New Roman" w:hAnsi="Times New Roman" w:cs="Times New Roman"/>
          <w:color w:val="000000"/>
          <w:spacing w:val="0"/>
          <w:w w:val="100"/>
          <w:position w:val="0"/>
          <w:lang w:val="en-US" w:eastAsia="en-US" w:bidi="en-US"/>
        </w:rPr>
        <w:t>*180015,</w:t>
      </w:r>
      <w:r>
        <w:rPr>
          <w:rFonts w:ascii="SimSun" w:eastAsia="SimSun" w:hAnsi="SimSun" w:cs="SimSun"/>
          <w:b w:val="0"/>
          <w:bCs w:val="0"/>
          <w:color w:val="000000"/>
          <w:spacing w:val="0"/>
          <w:w w:val="100"/>
          <w:position w:val="0"/>
        </w:rPr>
        <w:t>带凳手杖</w:t>
      </w:r>
      <w:r>
        <w:rPr>
          <w:rFonts w:ascii="Times New Roman" w:eastAsia="Times New Roman" w:hAnsi="Times New Roman" w:cs="Times New Roman"/>
          <w:color w:val="000000"/>
          <w:spacing w:val="0"/>
          <w:w w:val="100"/>
          <w:position w:val="0"/>
        </w:rPr>
        <w:t>180016,</w:t>
      </w:r>
      <w:r>
        <w:rPr>
          <w:rFonts w:ascii="SimSun" w:eastAsia="SimSun" w:hAnsi="SimSun" w:cs="SimSun"/>
          <w:b w:val="0"/>
          <w:bCs w:val="0"/>
          <w:color w:val="000000"/>
          <w:spacing w:val="0"/>
          <w:w w:val="100"/>
          <w:position w:val="0"/>
        </w:rPr>
        <w:t>手杖柄</w:t>
      </w:r>
      <w:r>
        <w:rPr>
          <w:rFonts w:ascii="Times New Roman" w:eastAsia="Times New Roman" w:hAnsi="Times New Roman" w:cs="Times New Roman"/>
          <w:color w:val="000000"/>
          <w:spacing w:val="0"/>
          <w:w w:val="100"/>
          <w:position w:val="0"/>
        </w:rPr>
        <w:t>180060,</w:t>
      </w:r>
      <w:r>
        <w:rPr>
          <w:rFonts w:ascii="SimSun" w:eastAsia="SimSun" w:hAnsi="SimSun" w:cs="SimSun"/>
          <w:b w:val="0"/>
          <w:bCs w:val="0"/>
          <w:color w:val="000000"/>
          <w:spacing w:val="0"/>
          <w:w w:val="100"/>
          <w:position w:val="0"/>
        </w:rPr>
        <w:t>徒步杖</w:t>
      </w:r>
    </w:p>
    <w:p>
      <w:pPr>
        <w:pStyle w:val="Style37"/>
        <w:keepNext w:val="0"/>
        <w:keepLines w:val="0"/>
        <w:widowControl w:val="0"/>
        <w:shd w:val="clear" w:color="auto" w:fill="auto"/>
        <w:bidi w:val="0"/>
        <w:spacing w:before="0" w:after="600" w:line="240" w:lineRule="auto"/>
        <w:ind w:left="0" w:right="0" w:firstLine="520"/>
        <w:jc w:val="both"/>
      </w:pPr>
      <w:r>
        <w:rPr>
          <w:rFonts w:ascii="Times New Roman" w:eastAsia="Times New Roman" w:hAnsi="Times New Roman" w:cs="Times New Roman"/>
          <w:color w:val="000000"/>
          <w:spacing w:val="0"/>
          <w:w w:val="100"/>
          <w:position w:val="0"/>
        </w:rPr>
        <w:t>180140</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1806</w:t>
      </w:r>
      <w:r>
        <w:rPr>
          <w:b/>
          <w:bCs/>
          <w:color w:val="000000"/>
          <w:spacing w:val="0"/>
          <w:w w:val="100"/>
          <w:position w:val="0"/>
        </w:rPr>
        <w:t>动物用具</w:t>
      </w:r>
    </w:p>
    <w:p>
      <w:pPr>
        <w:pStyle w:val="Style37"/>
        <w:keepNext w:val="0"/>
        <w:keepLines w:val="0"/>
        <w:widowControl w:val="0"/>
        <w:shd w:val="clear" w:color="auto" w:fill="auto"/>
        <w:bidi w:val="0"/>
        <w:spacing w:before="0" w:after="200" w:line="388" w:lineRule="exact"/>
        <w:ind w:left="520" w:right="0" w:firstLine="420"/>
        <w:jc w:val="both"/>
      </w:pPr>
      <w:r>
        <w:rPr>
          <w:rFonts w:ascii="SimSun" w:eastAsia="SimSun" w:hAnsi="SimSun" w:cs="SimSun"/>
          <w:b w:val="0"/>
          <w:bCs w:val="0"/>
          <w:color w:val="000000"/>
          <w:spacing w:val="0"/>
          <w:w w:val="100"/>
          <w:position w:val="0"/>
        </w:rPr>
        <w:t>鞍架</w:t>
      </w:r>
      <w:r>
        <w:rPr>
          <w:rFonts w:ascii="Times New Roman" w:eastAsia="Times New Roman" w:hAnsi="Times New Roman" w:cs="Times New Roman"/>
          <w:color w:val="000000"/>
          <w:spacing w:val="0"/>
          <w:w w:val="100"/>
          <w:position w:val="0"/>
        </w:rPr>
        <w:t>180004,</w:t>
      </w:r>
      <w:r>
        <w:rPr>
          <w:rFonts w:ascii="SimSun" w:eastAsia="SimSun" w:hAnsi="SimSun" w:cs="SimSun"/>
          <w:b w:val="0"/>
          <w:bCs w:val="0"/>
          <w:color w:val="000000"/>
          <w:spacing w:val="0"/>
          <w:w w:val="100"/>
          <w:position w:val="0"/>
        </w:rPr>
        <w:t>牵引动物用皮索</w:t>
      </w:r>
      <w:r>
        <w:rPr>
          <w:rFonts w:ascii="Times New Roman" w:eastAsia="Times New Roman" w:hAnsi="Times New Roman" w:cs="Times New Roman"/>
          <w:color w:val="000000"/>
          <w:spacing w:val="0"/>
          <w:w w:val="100"/>
          <w:position w:val="0"/>
        </w:rPr>
        <w:t>180005,</w:t>
      </w:r>
      <w:r>
        <w:rPr>
          <w:rFonts w:ascii="SimSun" w:eastAsia="SimSun" w:hAnsi="SimSun" w:cs="SimSun"/>
          <w:b w:val="0"/>
          <w:bCs w:val="0"/>
          <w:color w:val="000000"/>
          <w:spacing w:val="0"/>
          <w:w w:val="100"/>
          <w:position w:val="0"/>
        </w:rPr>
        <w:t>系狗皮带</w:t>
      </w:r>
      <w:r>
        <w:rPr>
          <w:rFonts w:ascii="Times New Roman" w:eastAsia="Times New Roman" w:hAnsi="Times New Roman" w:cs="Times New Roman"/>
          <w:color w:val="000000"/>
          <w:spacing w:val="0"/>
          <w:w w:val="100"/>
          <w:position w:val="0"/>
        </w:rPr>
        <w:t>180005,</w:t>
      </w:r>
      <w:r>
        <w:rPr>
          <w:rFonts w:ascii="SimSun" w:eastAsia="SimSun" w:hAnsi="SimSun" w:cs="SimSun"/>
          <w:b w:val="0"/>
          <w:bCs w:val="0"/>
          <w:color w:val="000000"/>
          <w:spacing w:val="0"/>
          <w:w w:val="100"/>
          <w:position w:val="0"/>
        </w:rPr>
        <w:t>马鞍扣栓</w:t>
      </w:r>
      <w:r>
        <w:rPr>
          <w:rFonts w:ascii="Times New Roman" w:eastAsia="Times New Roman" w:hAnsi="Times New Roman" w:cs="Times New Roman"/>
          <w:color w:val="000000"/>
          <w:spacing w:val="0"/>
          <w:w w:val="100"/>
          <w:position w:val="0"/>
        </w:rPr>
        <w:t>180006,</w:t>
      </w:r>
      <w:r>
        <w:rPr>
          <w:rFonts w:ascii="SimSun" w:eastAsia="SimSun" w:hAnsi="SimSun" w:cs="SimSun"/>
          <w:b w:val="0"/>
          <w:bCs w:val="0"/>
          <w:color w:val="000000"/>
          <w:spacing w:val="0"/>
          <w:w w:val="100"/>
          <w:position w:val="0"/>
        </w:rPr>
        <w:t>小勒缰</w:t>
      </w:r>
      <w:r>
        <w:rPr>
          <w:rFonts w:ascii="Times New Roman" w:eastAsia="Times New Roman" w:hAnsi="Times New Roman" w:cs="Times New Roman"/>
          <w:color w:val="000000"/>
          <w:spacing w:val="0"/>
          <w:w w:val="100"/>
          <w:position w:val="0"/>
        </w:rPr>
        <w:t>180011,</w:t>
      </w:r>
      <w:r>
        <w:rPr>
          <w:rFonts w:ascii="SimSun" w:eastAsia="SimSun" w:hAnsi="SimSun" w:cs="SimSun"/>
          <w:b w:val="0"/>
          <w:bCs w:val="0"/>
          <w:color w:val="000000"/>
          <w:spacing w:val="0"/>
          <w:w w:val="100"/>
          <w:position w:val="0"/>
        </w:rPr>
        <w:t>动 物嚼子（马具）</w:t>
      </w:r>
      <w:r>
        <w:rPr>
          <w:rFonts w:ascii="Times New Roman" w:eastAsia="Times New Roman" w:hAnsi="Times New Roman" w:cs="Times New Roman"/>
          <w:color w:val="000000"/>
          <w:spacing w:val="0"/>
          <w:w w:val="100"/>
          <w:position w:val="0"/>
        </w:rPr>
        <w:t>180017,</w:t>
      </w:r>
      <w:r>
        <w:rPr>
          <w:rFonts w:ascii="SimSun" w:eastAsia="SimSun" w:hAnsi="SimSun" w:cs="SimSun"/>
          <w:b w:val="0"/>
          <w:bCs w:val="0"/>
          <w:color w:val="000000"/>
          <w:spacing w:val="0"/>
          <w:w w:val="100"/>
          <w:position w:val="0"/>
        </w:rPr>
        <w:t>马</w:t>
      </w:r>
      <w:r>
        <w:rPr>
          <w:rFonts w:ascii="Times New Roman" w:eastAsia="Times New Roman" w:hAnsi="Times New Roman" w:cs="Times New Roman"/>
          <w:color w:val="000000"/>
          <w:spacing w:val="0"/>
          <w:w w:val="100"/>
          <w:position w:val="0"/>
          <w:lang w:val="en-US" w:eastAsia="en-US" w:bidi="en-US"/>
        </w:rPr>
        <w:t xml:space="preserve">W </w:t>
      </w:r>
      <w:r>
        <w:rPr>
          <w:rFonts w:ascii="Times New Roman" w:eastAsia="Times New Roman" w:hAnsi="Times New Roman" w:cs="Times New Roman"/>
          <w:color w:val="000000"/>
          <w:spacing w:val="0"/>
          <w:w w:val="100"/>
          <w:position w:val="0"/>
        </w:rPr>
        <w:t>180025,</w:t>
      </w:r>
      <w:r>
        <w:rPr>
          <w:rFonts w:ascii="SimSun" w:eastAsia="SimSun" w:hAnsi="SimSun" w:cs="SimSun"/>
          <w:b w:val="0"/>
          <w:bCs w:val="0"/>
          <w:color w:val="000000"/>
          <w:spacing w:val="0"/>
          <w:w w:val="100"/>
          <w:position w:val="0"/>
        </w:rPr>
        <w:t>马毯</w:t>
      </w:r>
      <w:r>
        <w:rPr>
          <w:rFonts w:ascii="Times New Roman" w:eastAsia="Times New Roman" w:hAnsi="Times New Roman" w:cs="Times New Roman"/>
          <w:color w:val="000000"/>
          <w:spacing w:val="0"/>
          <w:w w:val="100"/>
          <w:position w:val="0"/>
        </w:rPr>
        <w:t>180026,</w:t>
      </w:r>
      <w:r>
        <w:rPr>
          <w:rFonts w:ascii="SimSun" w:eastAsia="SimSun" w:hAnsi="SimSun" w:cs="SimSun"/>
          <w:b w:val="0"/>
          <w:bCs w:val="0"/>
          <w:color w:val="000000"/>
          <w:spacing w:val="0"/>
          <w:w w:val="100"/>
          <w:position w:val="0"/>
        </w:rPr>
        <w:t>动物用口套</w:t>
      </w:r>
      <w:r>
        <w:rPr>
          <w:rFonts w:ascii="Times New Roman" w:eastAsia="Times New Roman" w:hAnsi="Times New Roman" w:cs="Times New Roman"/>
          <w:color w:val="000000"/>
          <w:spacing w:val="0"/>
          <w:w w:val="100"/>
          <w:position w:val="0"/>
        </w:rPr>
        <w:t>180028,</w:t>
      </w:r>
      <w:r>
        <w:rPr>
          <w:rFonts w:ascii="SimSun" w:eastAsia="SimSun" w:hAnsi="SimSun" w:cs="SimSun"/>
          <w:b w:val="0"/>
          <w:bCs w:val="0"/>
          <w:color w:val="000000"/>
          <w:spacing w:val="0"/>
          <w:w w:val="100"/>
          <w:position w:val="0"/>
        </w:rPr>
        <w:t>动物项圈</w:t>
      </w:r>
      <w:r>
        <w:rPr>
          <w:rFonts w:ascii="Times New Roman" w:eastAsia="Times New Roman" w:hAnsi="Times New Roman" w:cs="Times New Roman"/>
          <w:color w:val="000000"/>
          <w:spacing w:val="0"/>
          <w:w w:val="100"/>
          <w:position w:val="0"/>
          <w:lang w:val="en-US" w:eastAsia="en-US" w:bidi="en-US"/>
        </w:rPr>
        <w:t>*180030,</w:t>
      </w:r>
      <w:r>
        <w:rPr>
          <w:rFonts w:ascii="SimSun" w:eastAsia="SimSun" w:hAnsi="SimSun" w:cs="SimSun"/>
          <w:b w:val="0"/>
          <w:bCs w:val="0"/>
          <w:color w:val="000000"/>
          <w:spacing w:val="0"/>
          <w:w w:val="100"/>
          <w:position w:val="0"/>
        </w:rPr>
        <w:t>马具 用带</w:t>
      </w:r>
      <w:r>
        <w:rPr>
          <w:rFonts w:ascii="Times New Roman" w:eastAsia="Times New Roman" w:hAnsi="Times New Roman" w:cs="Times New Roman"/>
          <w:color w:val="000000"/>
          <w:spacing w:val="0"/>
          <w:w w:val="100"/>
          <w:position w:val="0"/>
        </w:rPr>
        <w:t>180033,</w:t>
      </w:r>
      <w:r>
        <w:rPr>
          <w:rFonts w:ascii="SimSun" w:eastAsia="SimSun" w:hAnsi="SimSun" w:cs="SimSun"/>
          <w:b w:val="0"/>
          <w:bCs w:val="0"/>
          <w:color w:val="000000"/>
          <w:spacing w:val="0"/>
          <w:w w:val="100"/>
          <w:position w:val="0"/>
        </w:rPr>
        <w:t>马缰绳</w:t>
      </w:r>
      <w:r>
        <w:rPr>
          <w:rFonts w:ascii="Times New Roman" w:eastAsia="Times New Roman" w:hAnsi="Times New Roman" w:cs="Times New Roman"/>
          <w:color w:val="000000"/>
          <w:spacing w:val="0"/>
          <w:w w:val="100"/>
          <w:position w:val="0"/>
        </w:rPr>
        <w:t>180033,</w:t>
      </w:r>
      <w:r>
        <w:rPr>
          <w:rFonts w:ascii="SimSun" w:eastAsia="SimSun" w:hAnsi="SimSun" w:cs="SimSun"/>
          <w:b w:val="0"/>
          <w:bCs w:val="0"/>
          <w:color w:val="000000"/>
          <w:spacing w:val="0"/>
          <w:w w:val="100"/>
          <w:position w:val="0"/>
        </w:rPr>
        <w:t>皮带（鞍具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180034,</w:t>
      </w:r>
      <w:r>
        <w:rPr>
          <w:rFonts w:ascii="SimSun" w:eastAsia="SimSun" w:hAnsi="SimSun" w:cs="SimSun"/>
          <w:b w:val="0"/>
          <w:bCs w:val="0"/>
          <w:color w:val="000000"/>
          <w:spacing w:val="0"/>
          <w:w w:val="100"/>
          <w:position w:val="0"/>
        </w:rPr>
        <w:t>马镣橡皮件</w:t>
      </w:r>
      <w:r>
        <w:rPr>
          <w:rFonts w:ascii="Times New Roman" w:eastAsia="Times New Roman" w:hAnsi="Times New Roman" w:cs="Times New Roman"/>
          <w:color w:val="000000"/>
          <w:spacing w:val="0"/>
          <w:w w:val="100"/>
          <w:position w:val="0"/>
        </w:rPr>
        <w:t>180045,</w:t>
      </w:r>
      <w:r>
        <w:rPr>
          <w:rFonts w:ascii="SimSun" w:eastAsia="SimSun" w:hAnsi="SimSun" w:cs="SimSun"/>
          <w:b w:val="0"/>
          <w:bCs w:val="0"/>
          <w:color w:val="000000"/>
          <w:spacing w:val="0"/>
          <w:w w:val="100"/>
          <w:position w:val="0"/>
        </w:rPr>
        <w:t>马鬱皮带</w:t>
      </w:r>
      <w:r>
        <w:rPr>
          <w:rFonts w:ascii="Times New Roman" w:eastAsia="Times New Roman" w:hAnsi="Times New Roman" w:cs="Times New Roman"/>
          <w:color w:val="000000"/>
          <w:spacing w:val="0"/>
          <w:w w:val="100"/>
          <w:position w:val="0"/>
        </w:rPr>
        <w:t>180046,</w:t>
      </w:r>
      <w:r>
        <w:rPr>
          <w:rFonts w:ascii="SimSun" w:eastAsia="SimSun" w:hAnsi="SimSun" w:cs="SimSun"/>
          <w:b w:val="0"/>
          <w:bCs w:val="0"/>
          <w:color w:val="000000"/>
          <w:spacing w:val="0"/>
          <w:w w:val="100"/>
          <w:position w:val="0"/>
        </w:rPr>
        <w:t xml:space="preserve">鞭子 </w:t>
      </w:r>
      <w:r>
        <w:rPr>
          <w:rFonts w:ascii="Times New Roman" w:eastAsia="Times New Roman" w:hAnsi="Times New Roman" w:cs="Times New Roman"/>
          <w:color w:val="000000"/>
          <w:spacing w:val="0"/>
          <w:w w:val="100"/>
          <w:position w:val="0"/>
        </w:rPr>
        <w:t>180049,</w:t>
      </w:r>
      <w:r>
        <w:rPr>
          <w:rFonts w:ascii="SimSun" w:eastAsia="SimSun" w:hAnsi="SimSun" w:cs="SimSun"/>
          <w:b w:val="0"/>
          <w:bCs w:val="0"/>
          <w:color w:val="000000"/>
          <w:spacing w:val="0"/>
          <w:w w:val="100"/>
          <w:position w:val="0"/>
        </w:rPr>
        <w:t>秣囊（草料袋）</w:t>
      </w:r>
      <w:r>
        <w:rPr>
          <w:rFonts w:ascii="Times New Roman" w:eastAsia="Times New Roman" w:hAnsi="Times New Roman" w:cs="Times New Roman"/>
          <w:color w:val="000000"/>
          <w:spacing w:val="0"/>
          <w:w w:val="100"/>
          <w:position w:val="0"/>
        </w:rPr>
        <w:t>180050,</w:t>
      </w:r>
      <w:r>
        <w:rPr>
          <w:rFonts w:ascii="SimSun" w:eastAsia="SimSun" w:hAnsi="SimSun" w:cs="SimSun"/>
          <w:b w:val="0"/>
          <w:bCs w:val="0"/>
          <w:color w:val="000000"/>
          <w:spacing w:val="0"/>
          <w:w w:val="100"/>
          <w:position w:val="0"/>
        </w:rPr>
        <w:t>马用护膝</w:t>
      </w:r>
      <w:r>
        <w:rPr>
          <w:rFonts w:ascii="Times New Roman" w:eastAsia="Times New Roman" w:hAnsi="Times New Roman" w:cs="Times New Roman"/>
          <w:color w:val="000000"/>
          <w:spacing w:val="0"/>
          <w:w w:val="100"/>
          <w:position w:val="0"/>
        </w:rPr>
        <w:t>180053,</w:t>
      </w:r>
      <w:r>
        <w:rPr>
          <w:rFonts w:ascii="SimSun" w:eastAsia="SimSun" w:hAnsi="SimSun" w:cs="SimSun"/>
          <w:b w:val="0"/>
          <w:bCs w:val="0"/>
          <w:color w:val="000000"/>
          <w:spacing w:val="0"/>
          <w:w w:val="100"/>
          <w:position w:val="0"/>
        </w:rPr>
        <w:t>动物外套</w:t>
      </w:r>
      <w:r>
        <w:rPr>
          <w:rFonts w:ascii="Times New Roman" w:eastAsia="Times New Roman" w:hAnsi="Times New Roman" w:cs="Times New Roman"/>
          <w:color w:val="000000"/>
          <w:spacing w:val="0"/>
          <w:w w:val="100"/>
          <w:position w:val="0"/>
        </w:rPr>
        <w:t>180054,</w:t>
      </w:r>
      <w:r>
        <w:rPr>
          <w:rFonts w:ascii="SimSun" w:eastAsia="SimSun" w:hAnsi="SimSun" w:cs="SimSun"/>
          <w:b w:val="0"/>
          <w:bCs w:val="0"/>
          <w:color w:val="000000"/>
          <w:spacing w:val="0"/>
          <w:w w:val="100"/>
          <w:position w:val="0"/>
        </w:rPr>
        <w:t>动物用挽具</w:t>
      </w:r>
      <w:r>
        <w:rPr>
          <w:rFonts w:ascii="Times New Roman" w:eastAsia="Times New Roman" w:hAnsi="Times New Roman" w:cs="Times New Roman"/>
          <w:color w:val="000000"/>
          <w:spacing w:val="0"/>
          <w:w w:val="100"/>
          <w:position w:val="0"/>
        </w:rPr>
        <w:t>180055</w:t>
      </w:r>
      <w:r>
        <w:rPr>
          <w:rFonts w:ascii="SimSun" w:eastAsia="SimSun" w:hAnsi="SimSun" w:cs="SimSun"/>
          <w:b w:val="0"/>
          <w:bCs w:val="0"/>
          <w:color w:val="000000"/>
          <w:spacing w:val="0"/>
          <w:w w:val="100"/>
          <w:position w:val="0"/>
        </w:rPr>
        <w:t>，眼罩（马 具）</w:t>
      </w:r>
      <w:r>
        <w:rPr>
          <w:rFonts w:ascii="Times New Roman" w:eastAsia="Times New Roman" w:hAnsi="Times New Roman" w:cs="Times New Roman"/>
          <w:color w:val="000000"/>
          <w:spacing w:val="0"/>
          <w:w w:val="100"/>
          <w:position w:val="0"/>
        </w:rPr>
        <w:t>180056,</w:t>
      </w:r>
      <w:r>
        <w:rPr>
          <w:rFonts w:ascii="SimSun" w:eastAsia="SimSun" w:hAnsi="SimSun" w:cs="SimSun"/>
          <w:b w:val="0"/>
          <w:bCs w:val="0"/>
          <w:color w:val="000000"/>
          <w:spacing w:val="0"/>
          <w:w w:val="100"/>
          <w:position w:val="0"/>
        </w:rPr>
        <w:t>挽绳（马具）</w:t>
      </w:r>
      <w:r>
        <w:rPr>
          <w:rFonts w:ascii="Times New Roman" w:eastAsia="Times New Roman" w:hAnsi="Times New Roman" w:cs="Times New Roman"/>
          <w:color w:val="000000"/>
          <w:spacing w:val="0"/>
          <w:w w:val="100"/>
          <w:position w:val="0"/>
        </w:rPr>
        <w:t>180057,</w:t>
      </w:r>
      <w:r>
        <w:rPr>
          <w:rFonts w:ascii="SimSun" w:eastAsia="SimSun" w:hAnsi="SimSun" w:cs="SimSun"/>
          <w:b w:val="0"/>
          <w:bCs w:val="0"/>
          <w:color w:val="000000"/>
          <w:spacing w:val="0"/>
          <w:w w:val="100"/>
          <w:position w:val="0"/>
        </w:rPr>
        <w:t>笼头</w:t>
      </w:r>
      <w:r>
        <w:rPr>
          <w:rFonts w:ascii="Times New Roman" w:eastAsia="Times New Roman" w:hAnsi="Times New Roman" w:cs="Times New Roman"/>
          <w:color w:val="000000"/>
          <w:spacing w:val="0"/>
          <w:w w:val="100"/>
          <w:position w:val="0"/>
        </w:rPr>
        <w:t>180059,</w:t>
      </w:r>
      <w:r>
        <w:rPr>
          <w:rFonts w:ascii="SimSun" w:eastAsia="SimSun" w:hAnsi="SimSun" w:cs="SimSun"/>
          <w:b w:val="0"/>
          <w:bCs w:val="0"/>
          <w:color w:val="000000"/>
          <w:spacing w:val="0"/>
          <w:w w:val="100"/>
          <w:position w:val="0"/>
        </w:rPr>
        <w:t>马笼头</w:t>
      </w:r>
      <w:r>
        <w:rPr>
          <w:rFonts w:ascii="Times New Roman" w:eastAsia="Times New Roman" w:hAnsi="Times New Roman" w:cs="Times New Roman"/>
          <w:color w:val="000000"/>
          <w:spacing w:val="0"/>
          <w:w w:val="100"/>
          <w:position w:val="0"/>
        </w:rPr>
        <w:t>180059,</w:t>
      </w:r>
      <w:r>
        <w:rPr>
          <w:rFonts w:ascii="SimSun" w:eastAsia="SimSun" w:hAnsi="SimSun" w:cs="SimSun"/>
          <w:b w:val="0"/>
          <w:bCs w:val="0"/>
          <w:color w:val="000000"/>
          <w:spacing w:val="0"/>
          <w:w w:val="100"/>
          <w:position w:val="0"/>
        </w:rPr>
        <w:t>九尾鞭</w:t>
      </w:r>
      <w:r>
        <w:rPr>
          <w:rFonts w:ascii="Times New Roman" w:eastAsia="Times New Roman" w:hAnsi="Times New Roman" w:cs="Times New Roman"/>
          <w:color w:val="000000"/>
          <w:spacing w:val="0"/>
          <w:w w:val="100"/>
          <w:position w:val="0"/>
        </w:rPr>
        <w:t>180061,</w:t>
      </w:r>
      <w:r>
        <w:rPr>
          <w:rFonts w:ascii="SimSun" w:eastAsia="SimSun" w:hAnsi="SimSun" w:cs="SimSun"/>
          <w:b w:val="0"/>
          <w:bCs w:val="0"/>
          <w:color w:val="000000"/>
          <w:spacing w:val="0"/>
          <w:w w:val="100"/>
          <w:position w:val="0"/>
        </w:rPr>
        <w:t>缰绳</w:t>
      </w:r>
      <w:r>
        <w:rPr>
          <w:rFonts w:ascii="Times New Roman" w:eastAsia="Times New Roman" w:hAnsi="Times New Roman" w:cs="Times New Roman"/>
          <w:color w:val="000000"/>
          <w:spacing w:val="0"/>
          <w:w w:val="100"/>
          <w:position w:val="0"/>
        </w:rPr>
        <w:t>180072,</w:t>
      </w:r>
      <w:r>
        <w:rPr>
          <w:rFonts w:ascii="SimSun" w:eastAsia="SimSun" w:hAnsi="SimSun" w:cs="SimSun"/>
          <w:b w:val="0"/>
          <w:bCs w:val="0"/>
          <w:color w:val="000000"/>
          <w:spacing w:val="0"/>
          <w:w w:val="100"/>
          <w:position w:val="0"/>
        </w:rPr>
        <w:t>皮肚 带</w:t>
      </w:r>
      <w:r>
        <w:rPr>
          <w:rFonts w:ascii="Times New Roman" w:eastAsia="Times New Roman" w:hAnsi="Times New Roman" w:cs="Times New Roman"/>
          <w:color w:val="000000"/>
          <w:spacing w:val="0"/>
          <w:w w:val="100"/>
          <w:position w:val="0"/>
        </w:rPr>
        <w:t>180080,</w:t>
      </w:r>
      <w:r>
        <w:rPr>
          <w:rFonts w:ascii="SimSun" w:eastAsia="SimSun" w:hAnsi="SimSun" w:cs="SimSun"/>
          <w:b w:val="0"/>
          <w:bCs w:val="0"/>
          <w:color w:val="000000"/>
          <w:spacing w:val="0"/>
          <w:w w:val="100"/>
          <w:position w:val="0"/>
        </w:rPr>
        <w:t>马鞍</w:t>
      </w:r>
      <w:r>
        <w:rPr>
          <w:rFonts w:ascii="Times New Roman" w:eastAsia="Times New Roman" w:hAnsi="Times New Roman" w:cs="Times New Roman"/>
          <w:color w:val="000000"/>
          <w:spacing w:val="0"/>
          <w:w w:val="100"/>
          <w:position w:val="0"/>
        </w:rPr>
        <w:t>180081,</w:t>
      </w:r>
      <w:r>
        <w:rPr>
          <w:rFonts w:ascii="SimSun" w:eastAsia="SimSun" w:hAnsi="SimSun" w:cs="SimSun"/>
          <w:b w:val="0"/>
          <w:bCs w:val="0"/>
          <w:color w:val="000000"/>
          <w:spacing w:val="0"/>
          <w:w w:val="100"/>
          <w:position w:val="0"/>
        </w:rPr>
        <w:t>鞍具</w:t>
      </w:r>
      <w:r>
        <w:rPr>
          <w:rFonts w:ascii="Times New Roman" w:eastAsia="Times New Roman" w:hAnsi="Times New Roman" w:cs="Times New Roman"/>
          <w:color w:val="000000"/>
          <w:spacing w:val="0"/>
          <w:w w:val="100"/>
          <w:position w:val="0"/>
        </w:rPr>
        <w:t>180082,</w:t>
      </w:r>
      <w:r>
        <w:rPr>
          <w:rFonts w:ascii="SimSun" w:eastAsia="SimSun" w:hAnsi="SimSun" w:cs="SimSun"/>
          <w:b w:val="0"/>
          <w:bCs w:val="0"/>
          <w:color w:val="000000"/>
          <w:spacing w:val="0"/>
          <w:w w:val="100"/>
          <w:position w:val="0"/>
        </w:rPr>
        <w:t>马鞍套</w:t>
      </w:r>
      <w:r>
        <w:rPr>
          <w:rFonts w:ascii="Times New Roman" w:eastAsia="Times New Roman" w:hAnsi="Times New Roman" w:cs="Times New Roman"/>
          <w:color w:val="000000"/>
          <w:spacing w:val="0"/>
          <w:w w:val="100"/>
          <w:position w:val="0"/>
        </w:rPr>
        <w:t>180097,</w:t>
      </w:r>
      <w:r>
        <w:rPr>
          <w:rFonts w:ascii="SimSun" w:eastAsia="SimSun" w:hAnsi="SimSun" w:cs="SimSun"/>
          <w:b w:val="0"/>
          <w:bCs w:val="0"/>
          <w:color w:val="000000"/>
          <w:spacing w:val="0"/>
          <w:w w:val="100"/>
          <w:position w:val="0"/>
        </w:rPr>
        <w:t>辔头（马具）</w:t>
      </w:r>
      <w:r>
        <w:rPr>
          <w:rFonts w:ascii="Times New Roman" w:eastAsia="Times New Roman" w:hAnsi="Times New Roman" w:cs="Times New Roman"/>
          <w:color w:val="000000"/>
          <w:spacing w:val="0"/>
          <w:w w:val="100"/>
          <w:position w:val="0"/>
        </w:rPr>
        <w:t>180112,</w:t>
      </w:r>
      <w:r>
        <w:rPr>
          <w:rFonts w:ascii="SimSun" w:eastAsia="SimSun" w:hAnsi="SimSun" w:cs="SimSun"/>
          <w:b w:val="0"/>
          <w:bCs w:val="0"/>
          <w:color w:val="000000"/>
          <w:spacing w:val="0"/>
          <w:w w:val="100"/>
          <w:position w:val="0"/>
        </w:rPr>
        <w:t>马鞍用垫</w:t>
      </w:r>
      <w:r>
        <w:rPr>
          <w:rFonts w:ascii="Times New Roman" w:eastAsia="Times New Roman" w:hAnsi="Times New Roman" w:cs="Times New Roman"/>
          <w:color w:val="000000"/>
          <w:spacing w:val="0"/>
          <w:w w:val="100"/>
          <w:position w:val="0"/>
        </w:rPr>
        <w:t>180117,</w:t>
      </w:r>
      <w:r>
        <w:rPr>
          <w:rFonts w:ascii="SimSun" w:eastAsia="SimSun" w:hAnsi="SimSun" w:cs="SimSun"/>
          <w:b w:val="0"/>
          <w:bCs w:val="0"/>
          <w:color w:val="000000"/>
          <w:spacing w:val="0"/>
          <w:w w:val="100"/>
          <w:position w:val="0"/>
        </w:rPr>
        <w:t xml:space="preserve">马锥 </w:t>
      </w:r>
      <w:r>
        <w:rPr>
          <w:rFonts w:ascii="Times New Roman" w:eastAsia="Times New Roman" w:hAnsi="Times New Roman" w:cs="Times New Roman"/>
          <w:color w:val="000000"/>
          <w:spacing w:val="0"/>
          <w:w w:val="100"/>
          <w:position w:val="0"/>
        </w:rPr>
        <w:t>180119,</w:t>
      </w:r>
      <w:r>
        <w:rPr>
          <w:rFonts w:ascii="SimSun" w:eastAsia="SimSun" w:hAnsi="SimSun" w:cs="SimSun"/>
          <w:b w:val="0"/>
          <w:bCs w:val="0"/>
          <w:color w:val="000000"/>
          <w:spacing w:val="0"/>
          <w:w w:val="100"/>
          <w:position w:val="0"/>
        </w:rPr>
        <w:t>马具配件</w:t>
      </w:r>
      <w:r>
        <w:rPr>
          <w:rFonts w:ascii="Times New Roman" w:eastAsia="Times New Roman" w:hAnsi="Times New Roman" w:cs="Times New Roman"/>
          <w:color w:val="000000"/>
          <w:spacing w:val="0"/>
          <w:w w:val="100"/>
          <w:position w:val="0"/>
        </w:rPr>
        <w:t>180120,</w:t>
      </w:r>
      <w:r>
        <w:rPr>
          <w:rFonts w:ascii="SimSun" w:eastAsia="SimSun" w:hAnsi="SimSun" w:cs="SimSun"/>
          <w:b w:val="0"/>
          <w:bCs w:val="0"/>
          <w:color w:val="000000"/>
          <w:spacing w:val="0"/>
          <w:w w:val="100"/>
          <w:position w:val="0"/>
        </w:rPr>
        <w:t>马掌</w:t>
      </w:r>
      <w:r>
        <w:rPr>
          <w:rFonts w:ascii="Times New Roman" w:eastAsia="Times New Roman" w:hAnsi="Times New Roman" w:cs="Times New Roman"/>
          <w:color w:val="000000"/>
          <w:spacing w:val="0"/>
          <w:w w:val="100"/>
          <w:position w:val="0"/>
        </w:rPr>
        <w:t>180121,</w:t>
      </w:r>
      <w:r>
        <w:rPr>
          <w:rFonts w:ascii="SimSun" w:eastAsia="SimSun" w:hAnsi="SimSun" w:cs="SimSun"/>
          <w:b w:val="0"/>
          <w:bCs w:val="0"/>
          <w:color w:val="000000"/>
          <w:spacing w:val="0"/>
          <w:w w:val="100"/>
          <w:position w:val="0"/>
        </w:rPr>
        <w:t>鞍褥</w:t>
      </w:r>
      <w:r>
        <w:rPr>
          <w:rFonts w:ascii="Times New Roman" w:eastAsia="Times New Roman" w:hAnsi="Times New Roman" w:cs="Times New Roman"/>
          <w:color w:val="000000"/>
          <w:spacing w:val="0"/>
          <w:w w:val="100"/>
          <w:position w:val="0"/>
        </w:rPr>
        <w:t>180129,</w:t>
      </w:r>
      <w:r>
        <w:rPr>
          <w:rFonts w:ascii="SimSun" w:eastAsia="SimSun" w:hAnsi="SimSun" w:cs="SimSun"/>
          <w:b w:val="0"/>
          <w:bCs w:val="0"/>
          <w:color w:val="000000"/>
          <w:spacing w:val="0"/>
          <w:w w:val="100"/>
          <w:position w:val="0"/>
        </w:rPr>
        <w:t>马鞍包</w:t>
      </w:r>
      <w:r>
        <w:rPr>
          <w:rFonts w:ascii="Times New Roman" w:eastAsia="Times New Roman" w:hAnsi="Times New Roman" w:cs="Times New Roman"/>
          <w:color w:val="000000"/>
          <w:spacing w:val="0"/>
          <w:w w:val="100"/>
          <w:position w:val="0"/>
          <w:lang w:val="en-US" w:eastAsia="en-US" w:bidi="en-US"/>
        </w:rPr>
        <w:t>*180134,</w:t>
      </w:r>
      <w:r>
        <w:rPr>
          <w:rFonts w:ascii="SimSun" w:eastAsia="SimSun" w:hAnsi="SimSun" w:cs="SimSun"/>
          <w:b w:val="0"/>
          <w:bCs w:val="0"/>
          <w:color w:val="000000"/>
          <w:spacing w:val="0"/>
          <w:w w:val="100"/>
          <w:position w:val="0"/>
        </w:rPr>
        <w:t>宠物服装</w:t>
      </w:r>
      <w:r>
        <w:rPr>
          <w:rFonts w:ascii="Times New Roman" w:eastAsia="Times New Roman" w:hAnsi="Times New Roman" w:cs="Times New Roman"/>
          <w:color w:val="000000"/>
          <w:spacing w:val="0"/>
          <w:w w:val="100"/>
          <w:position w:val="0"/>
        </w:rPr>
        <w:t>180135</w:t>
      </w:r>
    </w:p>
    <w:p>
      <w:pPr>
        <w:pStyle w:val="Style17"/>
        <w:keepNext w:val="0"/>
        <w:keepLines w:val="0"/>
        <w:widowControl w:val="0"/>
        <w:shd w:val="clear" w:color="auto" w:fill="auto"/>
        <w:bidi w:val="0"/>
        <w:spacing w:before="0" w:after="1000" w:line="384" w:lineRule="exact"/>
        <w:ind w:left="1380" w:right="0" w:hanging="440"/>
        <w:jc w:val="both"/>
      </w:pPr>
      <w:r>
        <w:rPr>
          <w:color w:val="000000"/>
          <w:spacing w:val="0"/>
          <w:w w:val="100"/>
          <w:position w:val="0"/>
        </w:rPr>
        <w:t>注：本类似群与第八版及以前版本</w:t>
      </w:r>
      <w:r>
        <w:rPr>
          <w:rFonts w:ascii="Times New Roman" w:eastAsia="Times New Roman" w:hAnsi="Times New Roman" w:cs="Times New Roman"/>
          <w:b/>
          <w:bCs/>
          <w:color w:val="000000"/>
          <w:spacing w:val="0"/>
          <w:w w:val="100"/>
          <w:position w:val="0"/>
        </w:rPr>
        <w:t>0615</w:t>
      </w:r>
      <w:r>
        <w:rPr>
          <w:color w:val="000000"/>
          <w:spacing w:val="0"/>
          <w:w w:val="100"/>
          <w:position w:val="0"/>
        </w:rPr>
        <w:t>金属马镣，金属马掌，</w:t>
      </w:r>
      <w:r>
        <w:rPr>
          <w:rFonts w:ascii="Times New Roman" w:eastAsia="Times New Roman" w:hAnsi="Times New Roman" w:cs="Times New Roman"/>
          <w:b/>
          <w:bCs/>
          <w:color w:val="000000"/>
          <w:spacing w:val="0"/>
          <w:w w:val="100"/>
          <w:position w:val="0"/>
        </w:rPr>
        <w:t>1402</w:t>
      </w:r>
      <w:r>
        <w:rPr>
          <w:color w:val="000000"/>
          <w:spacing w:val="0"/>
          <w:w w:val="100"/>
          <w:position w:val="0"/>
        </w:rPr>
        <w:t>贵重金属马具配件，</w:t>
      </w:r>
      <w:r>
        <w:rPr>
          <w:rFonts w:ascii="Times New Roman" w:eastAsia="Times New Roman" w:hAnsi="Times New Roman" w:cs="Times New Roman"/>
          <w:b/>
          <w:bCs/>
          <w:color w:val="000000"/>
          <w:spacing w:val="0"/>
          <w:w w:val="100"/>
          <w:position w:val="0"/>
        </w:rPr>
        <w:t>1708</w:t>
      </w:r>
      <w:r>
        <w:rPr>
          <w:color w:val="000000"/>
          <w:spacing w:val="0"/>
          <w:w w:val="100"/>
          <w:position w:val="0"/>
        </w:rPr>
        <w:t>非金 属马掌交叉检索。</w:t>
      </w:r>
    </w:p>
    <w:p>
      <w:pPr>
        <w:pStyle w:val="Style3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color w:val="000000"/>
          <w:spacing w:val="0"/>
          <w:w w:val="100"/>
          <w:position w:val="0"/>
          <w:sz w:val="22"/>
          <w:szCs w:val="22"/>
        </w:rPr>
        <w:t>#1807</w:t>
      </w:r>
      <w:r>
        <w:rPr>
          <w:rFonts w:ascii="SimSun" w:eastAsia="SimSun" w:hAnsi="SimSun" w:cs="SimSun"/>
          <w:color w:val="000000"/>
          <w:spacing w:val="0"/>
          <w:w w:val="100"/>
          <w:position w:val="0"/>
        </w:rPr>
        <w:t>肠衣</w:t>
      </w:r>
    </w:p>
    <w:p>
      <w:pPr>
        <w:pStyle w:val="Style17"/>
        <w:keepNext w:val="0"/>
        <w:keepLines w:val="0"/>
        <w:widowControl w:val="0"/>
        <w:shd w:val="clear" w:color="auto" w:fill="auto"/>
        <w:bidi w:val="0"/>
        <w:spacing w:before="0" w:after="420" w:line="240" w:lineRule="auto"/>
        <w:ind w:left="0" w:right="0" w:firstLine="940"/>
        <w:jc w:val="both"/>
        <w:sectPr>
          <w:footnotePr>
            <w:pos w:val="pageBottom"/>
            <w:numFmt w:val="decimal"/>
            <w:numRestart w:val="continuous"/>
          </w:footnotePr>
          <w:pgSz w:w="12240" w:h="15840"/>
          <w:pgMar w:top="1529" w:right="854" w:bottom="1126" w:left="1046" w:header="0" w:footer="3" w:gutter="0"/>
          <w:cols w:space="720"/>
          <w:noEndnote/>
          <w:rtlGutter w:val="0"/>
          <w:docGrid w:linePitch="360"/>
        </w:sectPr>
      </w:pPr>
      <w:r>
        <w:rPr>
          <w:color w:val="000000"/>
          <w:spacing w:val="0"/>
          <w:w w:val="100"/>
          <w:position w:val="0"/>
        </w:rPr>
        <w:t>注：本类似群第十一版时移入</w:t>
      </w:r>
      <w:r>
        <w:rPr>
          <w:rFonts w:ascii="Times New Roman" w:eastAsia="Times New Roman" w:hAnsi="Times New Roman" w:cs="Times New Roman"/>
          <w:b/>
          <w:bCs/>
          <w:color w:val="000000"/>
          <w:spacing w:val="0"/>
          <w:w w:val="100"/>
          <w:position w:val="0"/>
        </w:rPr>
        <w:t>2914</w:t>
      </w:r>
      <w:r>
        <w:rPr>
          <w:color w:val="000000"/>
          <w:spacing w:val="0"/>
          <w:w w:val="100"/>
          <w:position w:val="0"/>
        </w:rPr>
        <w:t>类似群。</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940" w:after="489" w:line="240" w:lineRule="auto"/>
        <w:ind w:left="0" w:right="0" w:firstLine="0"/>
        <w:jc w:val="center"/>
      </w:pPr>
      <w:bookmarkStart w:id="710" w:name="bookmark710"/>
      <w:bookmarkStart w:id="711" w:name="bookmark711"/>
      <w:bookmarkStart w:id="712" w:name="bookmark712"/>
      <w:r>
        <w:rPr>
          <w:color w:val="000000"/>
          <w:spacing w:val="0"/>
          <w:w w:val="100"/>
          <w:position w:val="0"/>
        </w:rPr>
        <w:t>第十九类</w:t>
      </w:r>
      <w:bookmarkEnd w:id="710"/>
      <w:bookmarkEnd w:id="711"/>
      <w:bookmarkEnd w:id="712"/>
    </w:p>
    <w:p>
      <w:pPr>
        <w:pStyle w:val="Style17"/>
        <w:keepNext w:val="0"/>
        <w:keepLines w:val="0"/>
        <w:widowControl w:val="0"/>
        <w:shd w:val="clear" w:color="auto" w:fill="auto"/>
        <w:bidi w:val="0"/>
        <w:spacing w:before="0" w:after="380" w:line="396" w:lineRule="exact"/>
        <w:ind w:left="0" w:right="0" w:firstLine="940"/>
        <w:jc w:val="left"/>
      </w:pPr>
      <w:r>
        <w:rPr>
          <w:color w:val="000000"/>
          <w:spacing w:val="0"/>
          <w:w w:val="100"/>
          <w:position w:val="0"/>
        </w:rPr>
        <w:t>非金属的建筑材料；建筑用非金属硬管；柏油，沥青；可移动非金属建筑物；非金属纪念碑。</w:t>
      </w:r>
    </w:p>
    <w:p>
      <w:pPr>
        <w:pStyle w:val="Style17"/>
        <w:keepNext w:val="0"/>
        <w:keepLines w:val="0"/>
        <w:widowControl w:val="0"/>
        <w:shd w:val="clear" w:color="auto" w:fill="auto"/>
        <w:bidi w:val="0"/>
        <w:spacing w:before="0" w:after="0" w:line="396" w:lineRule="exact"/>
        <w:ind w:left="0" w:right="0" w:firstLine="0"/>
        <w:jc w:val="center"/>
      </w:pPr>
      <w:r>
        <w:rPr>
          <w:color w:val="000000"/>
          <w:spacing w:val="0"/>
          <w:w w:val="100"/>
          <w:position w:val="0"/>
        </w:rPr>
        <w:t>【注释】</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第十九类主要包括非金属建筑材料。</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本类尤其包括：</w:t>
      </w:r>
    </w:p>
    <w:p>
      <w:pPr>
        <w:pStyle w:val="Style17"/>
        <w:keepNext w:val="0"/>
        <w:keepLines w:val="0"/>
        <w:widowControl w:val="0"/>
        <w:shd w:val="clear" w:color="auto" w:fill="auto"/>
        <w:tabs>
          <w:tab w:leader="hyphen" w:pos="1367" w:val="left"/>
        </w:tabs>
        <w:bidi w:val="0"/>
        <w:spacing w:before="0" w:after="0" w:line="396" w:lineRule="exact"/>
        <w:ind w:left="0" w:right="0" w:firstLine="940"/>
        <w:jc w:val="left"/>
      </w:pPr>
      <w:r>
        <w:rPr>
          <w:color w:val="000000"/>
          <w:spacing w:val="0"/>
          <w:w w:val="100"/>
          <w:position w:val="0"/>
        </w:rPr>
        <w:tab/>
        <w:t>建筑用半成品木材，例如：横梁、板、护板；</w:t>
      </w:r>
    </w:p>
    <w:p>
      <w:pPr>
        <w:pStyle w:val="Style17"/>
        <w:keepNext w:val="0"/>
        <w:keepLines w:val="0"/>
        <w:widowControl w:val="0"/>
        <w:shd w:val="clear" w:color="auto" w:fill="auto"/>
        <w:tabs>
          <w:tab w:leader="hyphen" w:pos="1367" w:val="left"/>
        </w:tabs>
        <w:bidi w:val="0"/>
        <w:spacing w:before="0" w:after="0" w:line="396" w:lineRule="exact"/>
        <w:ind w:left="0" w:right="0" w:firstLine="940"/>
        <w:jc w:val="left"/>
      </w:pPr>
      <w:r>
        <w:rPr>
          <w:color w:val="000000"/>
          <w:spacing w:val="0"/>
          <w:w w:val="100"/>
          <w:position w:val="0"/>
        </w:rPr>
        <w:tab/>
        <w:t>木制饰面薄板；</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——建筑用玻璃，例如：玻璃砖瓦，建筑用隔热玻璃，安全玻璃；</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——路标用玻璃颗粒；</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——花岗石，大理石，沙砾；</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——赤土（建筑材料）；</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——太阳能电池组成的非金属屋顶板；</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——非金属墓碑和非金属墓；</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——石、混凝土或大理石制塑像、半身像和艺术品；</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——混凝土制信箱；</w:t>
      </w:r>
    </w:p>
    <w:p>
      <w:pPr>
        <w:pStyle w:val="Style17"/>
        <w:keepNext w:val="0"/>
        <w:keepLines w:val="0"/>
        <w:widowControl w:val="0"/>
        <w:shd w:val="clear" w:color="auto" w:fill="auto"/>
        <w:bidi w:val="0"/>
        <w:spacing w:before="0" w:after="0" w:line="396" w:lineRule="exact"/>
        <w:ind w:left="0" w:right="0" w:firstLine="940"/>
        <w:jc w:val="both"/>
      </w:pPr>
      <w:r>
        <w:rPr>
          <w:color w:val="000000"/>
          <w:spacing w:val="0"/>
          <w:w w:val="100"/>
          <w:position w:val="0"/>
        </w:rPr>
        <w:t>——土工布；</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——涂层（建筑材料）；</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——非金属脚手架；</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——非金属制可移动的建筑物或建筑结构，例如：水族池，鸟舍，旗杆，门廊，游泳池。</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——水泥保护剂，水泥防水用制剂（第一类）；</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——防火制剂（第一类）；</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——木材防腐剂（第二类）；</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——建筑用脱模油（第四类）；</w:t>
      </w:r>
    </w:p>
    <w:p>
      <w:pPr>
        <w:pStyle w:val="Style17"/>
        <w:keepNext w:val="0"/>
        <w:keepLines w:val="0"/>
        <w:widowControl w:val="0"/>
        <w:shd w:val="clear" w:color="auto" w:fill="auto"/>
        <w:bidi w:val="0"/>
        <w:spacing w:before="0" w:after="0" w:line="396" w:lineRule="exact"/>
        <w:ind w:left="0" w:right="0" w:firstLine="940"/>
        <w:jc w:val="left"/>
      </w:pPr>
      <w:r>
        <w:rPr>
          <w:color w:val="000000"/>
          <w:spacing w:val="0"/>
          <w:w w:val="100"/>
          <w:position w:val="0"/>
        </w:rPr>
        <w:t>——金属信箱（第六类），非金属、非砖石制信箱（第二十类）；</w:t>
      </w:r>
    </w:p>
    <w:p>
      <w:pPr>
        <w:pStyle w:val="Style17"/>
        <w:keepNext w:val="0"/>
        <w:keepLines w:val="0"/>
        <w:widowControl w:val="0"/>
        <w:shd w:val="clear" w:color="auto" w:fill="auto"/>
        <w:bidi w:val="0"/>
        <w:spacing w:before="0" w:after="0" w:line="396" w:lineRule="exact"/>
        <w:ind w:left="500" w:right="0" w:firstLine="440"/>
        <w:jc w:val="left"/>
      </w:pPr>
      <w:r>
        <w:rPr>
          <w:color w:val="000000"/>
          <w:spacing w:val="0"/>
          <w:w w:val="100"/>
          <w:position w:val="0"/>
        </w:rPr>
        <w:t>——像、半身像和艺术品：普通金属制（第六类），贵金属制（第十四类），木、蜡、石膏或塑料制 （第二十类），瓷、陶瓷、陶土、赤陶或玻璃制（第二十一类）；</w:t>
      </w:r>
    </w:p>
    <w:p>
      <w:pPr>
        <w:pStyle w:val="Style17"/>
        <w:keepNext w:val="0"/>
        <w:keepLines w:val="0"/>
        <w:widowControl w:val="0"/>
        <w:shd w:val="clear" w:color="auto" w:fill="auto"/>
        <w:bidi w:val="0"/>
        <w:spacing w:before="0" w:after="0" w:line="396" w:lineRule="exact"/>
        <w:ind w:left="500" w:right="0" w:firstLine="440"/>
        <w:jc w:val="left"/>
      </w:pPr>
      <w:r>
        <w:rPr>
          <w:color w:val="000000"/>
          <w:spacing w:val="0"/>
          <w:w w:val="100"/>
          <w:position w:val="0"/>
        </w:rPr>
        <w:t>——某些非建筑用的非金属管，例如：管道（卫生设备部件）（第十一类），非金属软管和非金属柔性 管（第十七类）；</w:t>
      </w:r>
    </w:p>
    <w:p>
      <w:pPr>
        <w:pStyle w:val="Style17"/>
        <w:keepNext w:val="0"/>
        <w:keepLines w:val="0"/>
        <w:widowControl w:val="0"/>
        <w:shd w:val="clear" w:color="auto" w:fill="auto"/>
        <w:bidi w:val="0"/>
        <w:spacing w:before="0" w:after="380" w:line="396" w:lineRule="exact"/>
        <w:ind w:left="0" w:right="0" w:firstLine="940"/>
        <w:jc w:val="left"/>
      </w:pPr>
      <w:r>
        <w:rPr>
          <w:color w:val="000000"/>
          <w:spacing w:val="0"/>
          <w:w w:val="100"/>
          <w:position w:val="0"/>
        </w:rPr>
        <w:t>——建筑防潮材料（第十七类）；</w:t>
      </w:r>
    </w:p>
    <w:p>
      <w:pPr>
        <w:pStyle w:val="Style17"/>
        <w:keepNext w:val="0"/>
        <w:keepLines w:val="0"/>
        <w:widowControl w:val="0"/>
        <w:shd w:val="clear" w:color="auto" w:fill="auto"/>
        <w:bidi w:val="0"/>
        <w:spacing w:before="0" w:after="160" w:line="240" w:lineRule="auto"/>
        <w:ind w:left="0" w:right="0" w:firstLine="920"/>
        <w:jc w:val="both"/>
      </w:pPr>
      <w:r>
        <w:rPr>
          <w:color w:val="000000"/>
          <w:spacing w:val="0"/>
          <w:w w:val="100"/>
          <w:position w:val="0"/>
        </w:rPr>
        <w:t>——运载工具用窗玻璃（半成品）（第十一类）；</w:t>
      </w:r>
    </w:p>
    <w:p>
      <w:pPr>
        <w:pStyle w:val="Style17"/>
        <w:keepNext w:val="0"/>
        <w:keepLines w:val="0"/>
        <w:widowControl w:val="0"/>
        <w:shd w:val="clear" w:color="auto" w:fill="auto"/>
        <w:bidi w:val="0"/>
        <w:spacing w:before="0" w:after="160" w:line="240" w:lineRule="auto"/>
        <w:ind w:left="0" w:right="0" w:firstLine="920"/>
        <w:jc w:val="both"/>
      </w:pPr>
      <w:r>
        <w:rPr>
          <w:color w:val="000000"/>
          <w:spacing w:val="0"/>
          <w:w w:val="100"/>
          <w:position w:val="0"/>
        </w:rPr>
        <w:t>——鸟笼（第十一类）；</w:t>
      </w:r>
    </w:p>
    <w:p>
      <w:pPr>
        <w:pStyle w:val="Style17"/>
        <w:keepNext w:val="0"/>
        <w:keepLines w:val="0"/>
        <w:widowControl w:val="0"/>
        <w:shd w:val="clear" w:color="auto" w:fill="auto"/>
        <w:bidi w:val="0"/>
        <w:spacing w:before="0" w:after="160" w:line="240" w:lineRule="auto"/>
        <w:ind w:left="0" w:right="0" w:firstLine="920"/>
        <w:jc w:val="both"/>
      </w:pPr>
      <w:r>
        <w:rPr>
          <w:color w:val="000000"/>
          <w:spacing w:val="0"/>
          <w:w w:val="100"/>
          <w:position w:val="0"/>
        </w:rPr>
        <w:t>——地席，亚麻油地毡及其他铺在已建成地板上的材料（第二十七类）;</w:t>
      </w:r>
    </w:p>
    <w:p>
      <w:pPr>
        <w:pStyle w:val="Style17"/>
        <w:keepNext w:val="0"/>
        <w:keepLines w:val="0"/>
        <w:widowControl w:val="0"/>
        <w:shd w:val="clear" w:color="auto" w:fill="auto"/>
        <w:bidi w:val="0"/>
        <w:spacing w:before="0" w:after="620" w:line="240" w:lineRule="auto"/>
        <w:ind w:left="0" w:right="0" w:firstLine="920"/>
        <w:jc w:val="both"/>
      </w:pPr>
      <w:r>
        <w:rPr>
          <w:color w:val="000000"/>
          <w:spacing w:val="0"/>
          <w:w w:val="100"/>
          <w:position w:val="0"/>
        </w:rPr>
        <w:t>——未切锯或未加工的木材（第三十一类）。</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1901</w:t>
      </w:r>
      <w:r>
        <w:rPr>
          <w:b/>
          <w:bCs/>
          <w:color w:val="000000"/>
          <w:spacing w:val="0"/>
          <w:w w:val="100"/>
          <w:position w:val="0"/>
        </w:rPr>
        <w:t>半成品木材</w:t>
      </w:r>
    </w:p>
    <w:p>
      <w:pPr>
        <w:pStyle w:val="Style37"/>
        <w:keepNext w:val="0"/>
        <w:keepLines w:val="0"/>
        <w:widowControl w:val="0"/>
        <w:shd w:val="clear" w:color="auto" w:fill="auto"/>
        <w:bidi w:val="0"/>
        <w:spacing w:before="0" w:after="0" w:line="390" w:lineRule="exact"/>
        <w:ind w:left="500" w:right="0" w:firstLine="440"/>
        <w:jc w:val="both"/>
      </w:pPr>
      <w:r>
        <w:rPr>
          <w:rFonts w:ascii="SimSun" w:eastAsia="SimSun" w:hAnsi="SimSun" w:cs="SimSun"/>
          <w:b w:val="0"/>
          <w:bCs w:val="0"/>
          <w:color w:val="000000"/>
          <w:spacing w:val="0"/>
          <w:w w:val="100"/>
          <w:position w:val="0"/>
        </w:rPr>
        <w:t>木衬条</w:t>
      </w:r>
      <w:r>
        <w:rPr>
          <w:rFonts w:ascii="Times New Roman" w:eastAsia="Times New Roman" w:hAnsi="Times New Roman" w:cs="Times New Roman"/>
          <w:color w:val="000000"/>
          <w:spacing w:val="0"/>
          <w:w w:val="100"/>
          <w:position w:val="0"/>
        </w:rPr>
        <w:t>190015,</w:t>
      </w:r>
      <w:r>
        <w:rPr>
          <w:rFonts w:ascii="SimSun" w:eastAsia="SimSun" w:hAnsi="SimSun" w:cs="SimSun"/>
          <w:b w:val="0"/>
          <w:bCs w:val="0"/>
          <w:color w:val="000000"/>
          <w:spacing w:val="0"/>
          <w:w w:val="100"/>
          <w:position w:val="0"/>
        </w:rPr>
        <w:t>半成品木材</w:t>
      </w:r>
      <w:r>
        <w:rPr>
          <w:rFonts w:ascii="Times New Roman" w:eastAsia="Times New Roman" w:hAnsi="Times New Roman" w:cs="Times New Roman"/>
          <w:color w:val="000000"/>
          <w:spacing w:val="0"/>
          <w:w w:val="100"/>
          <w:position w:val="0"/>
        </w:rPr>
        <w:t>190026,</w:t>
      </w:r>
      <w:r>
        <w:rPr>
          <w:rFonts w:ascii="SimSun" w:eastAsia="SimSun" w:hAnsi="SimSun" w:cs="SimSun"/>
          <w:b w:val="0"/>
          <w:bCs w:val="0"/>
          <w:color w:val="000000"/>
          <w:spacing w:val="0"/>
          <w:w w:val="100"/>
          <w:position w:val="0"/>
        </w:rPr>
        <w:t>木材</w:t>
      </w:r>
      <w:r>
        <w:rPr>
          <w:rFonts w:ascii="Times New Roman" w:eastAsia="Times New Roman" w:hAnsi="Times New Roman" w:cs="Times New Roman"/>
          <w:color w:val="000000"/>
          <w:spacing w:val="0"/>
          <w:w w:val="100"/>
          <w:position w:val="0"/>
        </w:rPr>
        <w:t>190027,</w:t>
      </w:r>
      <w:r>
        <w:rPr>
          <w:rFonts w:ascii="SimSun" w:eastAsia="SimSun" w:hAnsi="SimSun" w:cs="SimSun"/>
          <w:b w:val="0"/>
          <w:bCs w:val="0"/>
          <w:color w:val="000000"/>
          <w:spacing w:val="0"/>
          <w:w w:val="100"/>
          <w:position w:val="0"/>
        </w:rPr>
        <w:t>建筑用木材</w:t>
      </w:r>
      <w:r>
        <w:rPr>
          <w:rFonts w:ascii="Times New Roman" w:eastAsia="Times New Roman" w:hAnsi="Times New Roman" w:cs="Times New Roman"/>
          <w:color w:val="000000"/>
          <w:spacing w:val="0"/>
          <w:w w:val="100"/>
          <w:position w:val="0"/>
        </w:rPr>
        <w:t>190027,</w:t>
      </w:r>
      <w:r>
        <w:rPr>
          <w:rFonts w:ascii="SimSun" w:eastAsia="SimSun" w:hAnsi="SimSun" w:cs="SimSun"/>
          <w:b w:val="0"/>
          <w:bCs w:val="0"/>
          <w:color w:val="000000"/>
          <w:spacing w:val="0"/>
          <w:w w:val="100"/>
          <w:position w:val="0"/>
        </w:rPr>
        <w:t>胶合板</w:t>
      </w:r>
      <w:r>
        <w:rPr>
          <w:rFonts w:ascii="Times New Roman" w:eastAsia="Times New Roman" w:hAnsi="Times New Roman" w:cs="Times New Roman"/>
          <w:color w:val="000000"/>
          <w:spacing w:val="0"/>
          <w:w w:val="100"/>
          <w:position w:val="0"/>
        </w:rPr>
        <w:t>190028,</w:t>
      </w:r>
      <w:r>
        <w:rPr>
          <w:rFonts w:ascii="SimSun" w:eastAsia="SimSun" w:hAnsi="SimSun" w:cs="SimSun"/>
          <w:b w:val="0"/>
          <w:bCs w:val="0"/>
          <w:color w:val="000000"/>
          <w:spacing w:val="0"/>
          <w:w w:val="100"/>
          <w:position w:val="0"/>
        </w:rPr>
        <w:t xml:space="preserve">成品木材 </w:t>
      </w:r>
      <w:r>
        <w:rPr>
          <w:rFonts w:ascii="Times New Roman" w:eastAsia="Times New Roman" w:hAnsi="Times New Roman" w:cs="Times New Roman"/>
          <w:color w:val="000000"/>
          <w:spacing w:val="0"/>
          <w:w w:val="100"/>
          <w:position w:val="0"/>
        </w:rPr>
        <w:t>190029,</w:t>
      </w:r>
      <w:r>
        <w:rPr>
          <w:rFonts w:ascii="SimSun" w:eastAsia="SimSun" w:hAnsi="SimSun" w:cs="SimSun"/>
          <w:b w:val="0"/>
          <w:bCs w:val="0"/>
          <w:color w:val="000000"/>
          <w:spacing w:val="0"/>
          <w:w w:val="100"/>
          <w:position w:val="0"/>
        </w:rPr>
        <w:t>制家用器具用木材</w:t>
      </w:r>
      <w:r>
        <w:rPr>
          <w:rFonts w:ascii="Times New Roman" w:eastAsia="Times New Roman" w:hAnsi="Times New Roman" w:cs="Times New Roman"/>
          <w:color w:val="000000"/>
          <w:spacing w:val="0"/>
          <w:w w:val="100"/>
          <w:position w:val="0"/>
        </w:rPr>
        <w:t>190030,</w:t>
      </w:r>
      <w:r>
        <w:rPr>
          <w:rFonts w:ascii="SimSun" w:eastAsia="SimSun" w:hAnsi="SimSun" w:cs="SimSun"/>
          <w:b w:val="0"/>
          <w:bCs w:val="0"/>
          <w:color w:val="000000"/>
          <w:spacing w:val="0"/>
          <w:w w:val="100"/>
          <w:position w:val="0"/>
        </w:rPr>
        <w:t>已切锯木材</w:t>
      </w:r>
      <w:r>
        <w:rPr>
          <w:rFonts w:ascii="Times New Roman" w:eastAsia="Times New Roman" w:hAnsi="Times New Roman" w:cs="Times New Roman"/>
          <w:color w:val="000000"/>
          <w:spacing w:val="0"/>
          <w:w w:val="100"/>
          <w:position w:val="0"/>
        </w:rPr>
        <w:t>190031,</w:t>
      </w:r>
      <w:r>
        <w:rPr>
          <w:rFonts w:ascii="SimSun" w:eastAsia="SimSun" w:hAnsi="SimSun" w:cs="SimSun"/>
          <w:b w:val="0"/>
          <w:bCs w:val="0"/>
          <w:color w:val="000000"/>
          <w:spacing w:val="0"/>
          <w:w w:val="100"/>
          <w:position w:val="0"/>
        </w:rPr>
        <w:t>铺地木材</w:t>
      </w:r>
      <w:r>
        <w:rPr>
          <w:rFonts w:ascii="Times New Roman" w:eastAsia="Times New Roman" w:hAnsi="Times New Roman" w:cs="Times New Roman"/>
          <w:color w:val="000000"/>
          <w:spacing w:val="0"/>
          <w:w w:val="100"/>
          <w:position w:val="0"/>
        </w:rPr>
        <w:t>190032,</w:t>
      </w:r>
      <w:r>
        <w:rPr>
          <w:rFonts w:ascii="SimSun" w:eastAsia="SimSun" w:hAnsi="SimSun" w:cs="SimSun"/>
          <w:b w:val="0"/>
          <w:bCs w:val="0"/>
          <w:color w:val="000000"/>
          <w:spacing w:val="0"/>
          <w:w w:val="100"/>
          <w:position w:val="0"/>
        </w:rPr>
        <w:t>贴面板</w:t>
      </w:r>
      <w:r>
        <w:rPr>
          <w:rFonts w:ascii="Times New Roman" w:eastAsia="Times New Roman" w:hAnsi="Times New Roman" w:cs="Times New Roman"/>
          <w:color w:val="000000"/>
          <w:spacing w:val="0"/>
          <w:w w:val="100"/>
          <w:position w:val="0"/>
        </w:rPr>
        <w:t>190033,</w:t>
      </w:r>
      <w:r>
        <w:rPr>
          <w:rFonts w:ascii="SimSun" w:eastAsia="SimSun" w:hAnsi="SimSun" w:cs="SimSun"/>
          <w:b w:val="0"/>
          <w:bCs w:val="0"/>
          <w:color w:val="000000"/>
          <w:spacing w:val="0"/>
          <w:w w:val="100"/>
          <w:position w:val="0"/>
        </w:rPr>
        <w:t>木制饰面 薄板</w:t>
      </w:r>
      <w:r>
        <w:rPr>
          <w:rFonts w:ascii="Times New Roman" w:eastAsia="Times New Roman" w:hAnsi="Times New Roman" w:cs="Times New Roman"/>
          <w:color w:val="000000"/>
          <w:spacing w:val="0"/>
          <w:w w:val="100"/>
          <w:position w:val="0"/>
        </w:rPr>
        <w:t>190033,</w:t>
      </w:r>
      <w:r>
        <w:rPr>
          <w:rFonts w:ascii="SimSun" w:eastAsia="SimSun" w:hAnsi="SimSun" w:cs="SimSun"/>
          <w:b w:val="0"/>
          <w:bCs w:val="0"/>
          <w:color w:val="000000"/>
          <w:spacing w:val="0"/>
          <w:w w:val="100"/>
          <w:position w:val="0"/>
        </w:rPr>
        <w:t>胶合木板</w:t>
      </w:r>
      <w:r>
        <w:rPr>
          <w:rFonts w:ascii="Times New Roman" w:eastAsia="Times New Roman" w:hAnsi="Times New Roman" w:cs="Times New Roman"/>
          <w:color w:val="000000"/>
          <w:spacing w:val="0"/>
          <w:w w:val="100"/>
          <w:position w:val="0"/>
        </w:rPr>
        <w:t>190034,</w:t>
      </w:r>
      <w:r>
        <w:rPr>
          <w:rFonts w:ascii="SimSun" w:eastAsia="SimSun" w:hAnsi="SimSun" w:cs="SimSun"/>
          <w:b w:val="0"/>
          <w:bCs w:val="0"/>
          <w:color w:val="000000"/>
          <w:spacing w:val="0"/>
          <w:w w:val="100"/>
          <w:position w:val="0"/>
        </w:rPr>
        <w:t>木板条</w:t>
      </w:r>
      <w:r>
        <w:rPr>
          <w:rFonts w:ascii="Times New Roman" w:eastAsia="Times New Roman" w:hAnsi="Times New Roman" w:cs="Times New Roman"/>
          <w:color w:val="000000"/>
          <w:spacing w:val="0"/>
          <w:w w:val="100"/>
          <w:position w:val="0"/>
        </w:rPr>
        <w:t>190035,</w:t>
      </w:r>
      <w:r>
        <w:rPr>
          <w:rFonts w:ascii="SimSun" w:eastAsia="SimSun" w:hAnsi="SimSun" w:cs="SimSun"/>
          <w:b w:val="0"/>
          <w:bCs w:val="0"/>
          <w:color w:val="000000"/>
          <w:spacing w:val="0"/>
          <w:w w:val="100"/>
          <w:position w:val="0"/>
        </w:rPr>
        <w:t>拼花地板条</w:t>
      </w:r>
      <w:r>
        <w:rPr>
          <w:rFonts w:ascii="Times New Roman" w:eastAsia="Times New Roman" w:hAnsi="Times New Roman" w:cs="Times New Roman"/>
          <w:color w:val="000000"/>
          <w:spacing w:val="0"/>
          <w:w w:val="100"/>
          <w:position w:val="0"/>
        </w:rPr>
        <w:t>190106,</w:t>
      </w:r>
      <w:r>
        <w:rPr>
          <w:rFonts w:ascii="SimSun" w:eastAsia="SimSun" w:hAnsi="SimSun" w:cs="SimSun"/>
          <w:b w:val="0"/>
          <w:bCs w:val="0"/>
          <w:color w:val="000000"/>
          <w:spacing w:val="0"/>
          <w:w w:val="100"/>
          <w:position w:val="0"/>
        </w:rPr>
        <w:t>建筑用压缩软木</w:t>
      </w:r>
      <w:r>
        <w:rPr>
          <w:rFonts w:ascii="Times New Roman" w:eastAsia="Times New Roman" w:hAnsi="Times New Roman" w:cs="Times New Roman"/>
          <w:color w:val="000000"/>
          <w:spacing w:val="0"/>
          <w:w w:val="100"/>
          <w:position w:val="0"/>
        </w:rPr>
        <w:t>190111,</w:t>
      </w:r>
      <w:r>
        <w:rPr>
          <w:rFonts w:ascii="SimSun" w:eastAsia="SimSun" w:hAnsi="SimSun" w:cs="SimSun"/>
          <w:b w:val="0"/>
          <w:bCs w:val="0"/>
          <w:color w:val="000000"/>
          <w:spacing w:val="0"/>
          <w:w w:val="100"/>
          <w:position w:val="0"/>
        </w:rPr>
        <w:t xml:space="preserve">狭木板 </w:t>
      </w:r>
      <w:r>
        <w:rPr>
          <w:rFonts w:ascii="Times New Roman" w:eastAsia="Times New Roman" w:hAnsi="Times New Roman" w:cs="Times New Roman"/>
          <w:color w:val="000000"/>
          <w:spacing w:val="0"/>
          <w:w w:val="100"/>
          <w:position w:val="0"/>
        </w:rPr>
        <w:t>190125,</w:t>
      </w:r>
      <w:r>
        <w:rPr>
          <w:rFonts w:ascii="SimSun" w:eastAsia="SimSun" w:hAnsi="SimSun" w:cs="SimSun"/>
          <w:b w:val="0"/>
          <w:bCs w:val="0"/>
          <w:color w:val="000000"/>
          <w:spacing w:val="0"/>
          <w:w w:val="100"/>
          <w:position w:val="0"/>
        </w:rPr>
        <w:t>制桶用木板</w:t>
      </w:r>
      <w:r>
        <w:rPr>
          <w:rFonts w:ascii="Times New Roman" w:eastAsia="Times New Roman" w:hAnsi="Times New Roman" w:cs="Times New Roman"/>
          <w:color w:val="000000"/>
          <w:spacing w:val="0"/>
          <w:w w:val="100"/>
          <w:position w:val="0"/>
        </w:rPr>
        <w:t>190125,</w:t>
      </w:r>
      <w:r>
        <w:rPr>
          <w:rFonts w:ascii="SimSun" w:eastAsia="SimSun" w:hAnsi="SimSun" w:cs="SimSun"/>
          <w:b w:val="0"/>
          <w:bCs w:val="0"/>
          <w:color w:val="000000"/>
          <w:spacing w:val="0"/>
          <w:w w:val="100"/>
          <w:position w:val="0"/>
        </w:rPr>
        <w:t>可塑木料</w:t>
      </w:r>
      <w:r>
        <w:rPr>
          <w:rFonts w:ascii="Times New Roman" w:eastAsia="Times New Roman" w:hAnsi="Times New Roman" w:cs="Times New Roman"/>
          <w:color w:val="000000"/>
          <w:spacing w:val="0"/>
          <w:w w:val="100"/>
          <w:position w:val="0"/>
        </w:rPr>
        <w:t>190127,</w:t>
      </w:r>
      <w:r>
        <w:rPr>
          <w:rFonts w:ascii="SimSun" w:eastAsia="SimSun" w:hAnsi="SimSun" w:cs="SimSun"/>
          <w:b w:val="0"/>
          <w:bCs w:val="0"/>
          <w:color w:val="000000"/>
          <w:spacing w:val="0"/>
          <w:w w:val="100"/>
          <w:position w:val="0"/>
        </w:rPr>
        <w:t>建筑用厚木板</w:t>
      </w:r>
      <w:r>
        <w:rPr>
          <w:rFonts w:ascii="Times New Roman" w:eastAsia="Times New Roman" w:hAnsi="Times New Roman" w:cs="Times New Roman"/>
          <w:color w:val="000000"/>
          <w:spacing w:val="0"/>
          <w:w w:val="100"/>
          <w:position w:val="0"/>
        </w:rPr>
        <w:t>190149,</w:t>
      </w:r>
      <w:r>
        <w:rPr>
          <w:rFonts w:ascii="SimSun" w:eastAsia="SimSun" w:hAnsi="SimSun" w:cs="SimSun"/>
          <w:b w:val="0"/>
          <w:bCs w:val="0"/>
          <w:color w:val="000000"/>
          <w:spacing w:val="0"/>
          <w:w w:val="100"/>
          <w:position w:val="0"/>
        </w:rPr>
        <w:t>铁路用非金属枕木</w:t>
      </w:r>
      <w:r>
        <w:rPr>
          <w:rFonts w:ascii="Times New Roman" w:eastAsia="Times New Roman" w:hAnsi="Times New Roman" w:cs="Times New Roman"/>
          <w:color w:val="000000"/>
          <w:spacing w:val="0"/>
          <w:w w:val="100"/>
          <w:position w:val="0"/>
        </w:rPr>
        <w:t>190176</w:t>
      </w:r>
      <w:r>
        <w:rPr>
          <w:rFonts w:ascii="SimSun" w:eastAsia="SimSun" w:hAnsi="SimSun" w:cs="SimSun"/>
          <w:b w:val="0"/>
          <w:bCs w:val="0"/>
          <w:color w:val="000000"/>
          <w:spacing w:val="0"/>
          <w:w w:val="100"/>
          <w:position w:val="0"/>
        </w:rPr>
        <w:t>，小 块木料（木工用）</w:t>
      </w:r>
      <w:r>
        <w:rPr>
          <w:rFonts w:ascii="Times New Roman" w:eastAsia="Times New Roman" w:hAnsi="Times New Roman" w:cs="Times New Roman"/>
          <w:color w:val="000000"/>
          <w:spacing w:val="0"/>
          <w:w w:val="100"/>
          <w:position w:val="0"/>
        </w:rPr>
        <w:t>190185,</w:t>
      </w:r>
      <w:r>
        <w:rPr>
          <w:rFonts w:ascii="SimSun" w:eastAsia="SimSun" w:hAnsi="SimSun" w:cs="SimSun"/>
          <w:b w:val="0"/>
          <w:bCs w:val="0"/>
          <w:color w:val="000000"/>
          <w:spacing w:val="0"/>
          <w:w w:val="100"/>
          <w:position w:val="0"/>
        </w:rPr>
        <w:t>木屑板</w:t>
      </w:r>
      <w:r>
        <w:rPr>
          <w:rFonts w:ascii="Times New Roman" w:eastAsia="Times New Roman" w:hAnsi="Times New Roman" w:cs="Times New Roman"/>
          <w:color w:val="000000"/>
          <w:spacing w:val="0"/>
          <w:w w:val="100"/>
          <w:position w:val="0"/>
        </w:rPr>
        <w:t>190186,</w:t>
      </w:r>
      <w:r>
        <w:rPr>
          <w:rFonts w:ascii="SimSun" w:eastAsia="SimSun" w:hAnsi="SimSun" w:cs="SimSun"/>
          <w:b w:val="0"/>
          <w:bCs w:val="0"/>
          <w:color w:val="000000"/>
          <w:spacing w:val="0"/>
          <w:w w:val="100"/>
          <w:position w:val="0"/>
        </w:rPr>
        <w:t>建筑用木浆板</w:t>
      </w:r>
      <w:r>
        <w:rPr>
          <w:rFonts w:ascii="Times New Roman" w:eastAsia="Times New Roman" w:hAnsi="Times New Roman" w:cs="Times New Roman"/>
          <w:color w:val="000000"/>
          <w:spacing w:val="0"/>
          <w:w w:val="100"/>
          <w:position w:val="0"/>
        </w:rPr>
        <w:t>190201,</w:t>
      </w:r>
      <w:r>
        <w:rPr>
          <w:rFonts w:ascii="SimSun" w:eastAsia="SimSun" w:hAnsi="SimSun" w:cs="SimSun"/>
          <w:b w:val="0"/>
          <w:bCs w:val="0"/>
          <w:color w:val="000000"/>
          <w:spacing w:val="0"/>
          <w:w w:val="100"/>
          <w:position w:val="0"/>
        </w:rPr>
        <w:t>木地板条</w:t>
      </w:r>
      <w:r>
        <w:rPr>
          <w:rFonts w:ascii="Times New Roman" w:eastAsia="Times New Roman" w:hAnsi="Times New Roman" w:cs="Times New Roman"/>
          <w:color w:val="000000"/>
          <w:spacing w:val="0"/>
          <w:w w:val="100"/>
          <w:position w:val="0"/>
        </w:rPr>
        <w:t>190248</w:t>
      </w:r>
    </w:p>
    <w:p>
      <w:pPr>
        <w:pStyle w:val="Style37"/>
        <w:keepNext w:val="0"/>
        <w:keepLines w:val="0"/>
        <w:widowControl w:val="0"/>
        <w:shd w:val="clear" w:color="auto" w:fill="auto"/>
        <w:bidi w:val="0"/>
        <w:spacing w:before="0" w:after="160" w:line="390" w:lineRule="exact"/>
        <w:ind w:left="0" w:right="0" w:firstLine="920"/>
        <w:jc w:val="both"/>
      </w:pPr>
      <w:r>
        <w:rPr>
          <w:rFonts w:ascii="SimSun" w:eastAsia="SimSun" w:hAnsi="SimSun" w:cs="SimSun"/>
          <w:b w:val="0"/>
          <w:bCs w:val="0"/>
          <w:color w:val="000000"/>
          <w:spacing w:val="0"/>
          <w:w w:val="100"/>
          <w:position w:val="0"/>
        </w:rPr>
        <w:t>※纤维板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190001,</w:t>
      </w:r>
      <w:r>
        <w:rPr>
          <w:rFonts w:ascii="SimSun" w:eastAsia="SimSun" w:hAnsi="SimSun" w:cs="SimSun"/>
          <w:b w:val="0"/>
          <w:bCs w:val="0"/>
          <w:color w:val="000000"/>
          <w:spacing w:val="0"/>
          <w:w w:val="100"/>
          <w:position w:val="0"/>
        </w:rPr>
        <w:t>树脂复合板</w:t>
      </w:r>
      <w:r>
        <w:rPr>
          <w:rFonts w:ascii="Times New Roman" w:eastAsia="Times New Roman" w:hAnsi="Times New Roman" w:cs="Times New Roman"/>
          <w:color w:val="000000"/>
          <w:spacing w:val="0"/>
          <w:w w:val="100"/>
          <w:position w:val="0"/>
          <w:lang w:val="en-US" w:eastAsia="en-US" w:bidi="en-US"/>
        </w:rPr>
        <w:t>C190002,</w:t>
      </w:r>
      <w:r>
        <w:rPr>
          <w:rFonts w:ascii="SimSun" w:eastAsia="SimSun" w:hAnsi="SimSun" w:cs="SimSun"/>
          <w:b w:val="0"/>
          <w:bCs w:val="0"/>
          <w:color w:val="000000"/>
          <w:spacing w:val="0"/>
          <w:w w:val="100"/>
          <w:position w:val="0"/>
        </w:rPr>
        <w:t>镁铝曲板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190003,</w:t>
      </w:r>
      <w:r>
        <w:rPr>
          <w:rFonts w:ascii="SimSun" w:eastAsia="SimSun" w:hAnsi="SimSun" w:cs="SimSun"/>
          <w:b w:val="0"/>
          <w:bCs w:val="0"/>
          <w:color w:val="000000"/>
          <w:spacing w:val="0"/>
          <w:w w:val="100"/>
          <w:position w:val="0"/>
        </w:rPr>
        <w:t>木地板</w:t>
      </w:r>
      <w:r>
        <w:rPr>
          <w:rFonts w:ascii="Times New Roman" w:eastAsia="Times New Roman" w:hAnsi="Times New Roman" w:cs="Times New Roman"/>
          <w:color w:val="000000"/>
          <w:spacing w:val="0"/>
          <w:w w:val="100"/>
          <w:position w:val="0"/>
          <w:lang w:val="en-US" w:eastAsia="en-US" w:bidi="en-US"/>
        </w:rPr>
        <w:t>C190035</w:t>
      </w:r>
    </w:p>
    <w:p>
      <w:pPr>
        <w:pStyle w:val="Style17"/>
        <w:keepNext w:val="0"/>
        <w:keepLines w:val="0"/>
        <w:widowControl w:val="0"/>
        <w:shd w:val="clear" w:color="auto" w:fill="auto"/>
        <w:bidi w:val="0"/>
        <w:spacing w:before="0" w:after="940" w:line="390" w:lineRule="exact"/>
        <w:ind w:left="0" w:right="0" w:firstLine="920"/>
        <w:jc w:val="both"/>
      </w:pPr>
      <w:r>
        <w:rPr>
          <w:color w:val="000000"/>
          <w:spacing w:val="0"/>
          <w:w w:val="100"/>
          <w:position w:val="0"/>
        </w:rPr>
        <w:t>注：拼花地板条，木地板条，木地板与</w:t>
      </w:r>
      <w:r>
        <w:rPr>
          <w:rFonts w:ascii="Times New Roman" w:eastAsia="Times New Roman" w:hAnsi="Times New Roman" w:cs="Times New Roman"/>
          <w:b/>
          <w:bCs/>
          <w:color w:val="000000"/>
          <w:spacing w:val="0"/>
          <w:w w:val="100"/>
          <w:position w:val="0"/>
        </w:rPr>
        <w:t>1909</w:t>
      </w:r>
      <w:r>
        <w:rPr>
          <w:color w:val="000000"/>
          <w:spacing w:val="0"/>
          <w:w w:val="100"/>
          <w:position w:val="0"/>
        </w:rPr>
        <w:t>拼花地板，非金属地板类似。</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1902 ±,</w:t>
      </w:r>
      <w:r>
        <w:rPr>
          <w:b/>
          <w:bCs/>
          <w:color w:val="000000"/>
          <w:spacing w:val="0"/>
          <w:w w:val="100"/>
          <w:position w:val="0"/>
        </w:rPr>
        <w:t>沙，石，石料，灰泥，炉渣等建筑用料</w:t>
      </w:r>
    </w:p>
    <w:p>
      <w:pPr>
        <w:pStyle w:val="Style37"/>
        <w:keepNext w:val="0"/>
        <w:keepLines w:val="0"/>
        <w:widowControl w:val="0"/>
        <w:shd w:val="clear" w:color="auto" w:fill="auto"/>
        <w:bidi w:val="0"/>
        <w:spacing w:before="0" w:after="0" w:line="392" w:lineRule="exact"/>
        <w:ind w:left="500" w:right="0" w:firstLine="440"/>
        <w:jc w:val="both"/>
      </w:pPr>
      <w:r>
        <w:rPr>
          <w:rFonts w:ascii="SimSun" w:eastAsia="SimSun" w:hAnsi="SimSun" w:cs="SimSun"/>
          <w:b w:val="0"/>
          <w:bCs w:val="0"/>
          <w:color w:val="000000"/>
          <w:spacing w:val="0"/>
          <w:w w:val="100"/>
          <w:position w:val="0"/>
        </w:rPr>
        <w:t>板岩粉</w:t>
      </w:r>
      <w:r>
        <w:rPr>
          <w:rFonts w:ascii="Times New Roman" w:eastAsia="Times New Roman" w:hAnsi="Times New Roman" w:cs="Times New Roman"/>
          <w:color w:val="000000"/>
          <w:spacing w:val="0"/>
          <w:w w:val="100"/>
          <w:position w:val="0"/>
        </w:rPr>
        <w:t>190008,</w:t>
      </w:r>
      <w:r>
        <w:rPr>
          <w:rFonts w:ascii="SimSun" w:eastAsia="SimSun" w:hAnsi="SimSun" w:cs="SimSun"/>
          <w:b w:val="0"/>
          <w:bCs w:val="0"/>
          <w:color w:val="000000"/>
          <w:spacing w:val="0"/>
          <w:w w:val="100"/>
          <w:position w:val="0"/>
        </w:rPr>
        <w:t>细沙</w:t>
      </w:r>
      <w:r>
        <w:rPr>
          <w:rFonts w:ascii="Times New Roman" w:eastAsia="Times New Roman" w:hAnsi="Times New Roman" w:cs="Times New Roman"/>
          <w:color w:val="000000"/>
          <w:spacing w:val="0"/>
          <w:w w:val="100"/>
          <w:position w:val="0"/>
        </w:rPr>
        <w:t>190010,</w:t>
      </w:r>
      <w:r>
        <w:rPr>
          <w:rFonts w:ascii="SimSun" w:eastAsia="SimSun" w:hAnsi="SimSun" w:cs="SimSun"/>
          <w:b w:val="0"/>
          <w:bCs w:val="0"/>
          <w:color w:val="000000"/>
          <w:spacing w:val="0"/>
          <w:w w:val="100"/>
          <w:position w:val="0"/>
        </w:rPr>
        <w:t xml:space="preserve">制陶器用黏土 </w:t>
      </w:r>
      <w:r>
        <w:rPr>
          <w:rFonts w:ascii="Times New Roman" w:eastAsia="Times New Roman" w:hAnsi="Times New Roman" w:cs="Times New Roman"/>
          <w:color w:val="000000"/>
          <w:spacing w:val="0"/>
          <w:w w:val="100"/>
          <w:position w:val="0"/>
        </w:rPr>
        <w:t>190011,</w:t>
      </w:r>
      <w:r>
        <w:rPr>
          <w:rFonts w:ascii="SimSun" w:eastAsia="SimSun" w:hAnsi="SimSun" w:cs="SimSun"/>
          <w:b w:val="0"/>
          <w:bCs w:val="0"/>
          <w:color w:val="000000"/>
          <w:spacing w:val="0"/>
          <w:w w:val="100"/>
          <w:position w:val="0"/>
        </w:rPr>
        <w:t>火磨石（砂岩）</w:t>
      </w:r>
      <w:r>
        <w:rPr>
          <w:rFonts w:ascii="Times New Roman" w:eastAsia="Times New Roman" w:hAnsi="Times New Roman" w:cs="Times New Roman"/>
          <w:color w:val="000000"/>
          <w:spacing w:val="0"/>
          <w:w w:val="100"/>
          <w:position w:val="0"/>
        </w:rPr>
        <w:t>190012,</w:t>
      </w:r>
      <w:r>
        <w:rPr>
          <w:rFonts w:ascii="SimSun" w:eastAsia="SimSun" w:hAnsi="SimSun" w:cs="SimSun"/>
          <w:b w:val="0"/>
          <w:bCs w:val="0"/>
          <w:color w:val="000000"/>
          <w:spacing w:val="0"/>
          <w:w w:val="100"/>
          <w:position w:val="0"/>
        </w:rPr>
        <w:t xml:space="preserve">混凝土 </w:t>
      </w:r>
      <w:r>
        <w:rPr>
          <w:rFonts w:ascii="Times New Roman" w:eastAsia="Times New Roman" w:hAnsi="Times New Roman" w:cs="Times New Roman"/>
          <w:color w:val="000000"/>
          <w:spacing w:val="0"/>
          <w:w w:val="100"/>
          <w:position w:val="0"/>
        </w:rPr>
        <w:t xml:space="preserve">190023, </w:t>
      </w:r>
      <w:r>
        <w:rPr>
          <w:rFonts w:ascii="SimSun" w:eastAsia="SimSun" w:hAnsi="SimSun" w:cs="SimSun"/>
          <w:b w:val="0"/>
          <w:bCs w:val="0"/>
          <w:color w:val="000000"/>
          <w:spacing w:val="0"/>
          <w:w w:val="100"/>
          <w:position w:val="0"/>
        </w:rPr>
        <w:t xml:space="preserve">制砖用土 </w:t>
      </w:r>
      <w:r>
        <w:rPr>
          <w:rFonts w:ascii="Times New Roman" w:eastAsia="Times New Roman" w:hAnsi="Times New Roman" w:cs="Times New Roman"/>
          <w:color w:val="000000"/>
          <w:spacing w:val="0"/>
          <w:w w:val="100"/>
          <w:position w:val="0"/>
        </w:rPr>
        <w:t>190039,</w:t>
      </w:r>
      <w:r>
        <w:rPr>
          <w:rFonts w:ascii="SimSun" w:eastAsia="SimSun" w:hAnsi="SimSun" w:cs="SimSun"/>
          <w:b w:val="0"/>
          <w:bCs w:val="0"/>
          <w:color w:val="000000"/>
          <w:spacing w:val="0"/>
          <w:w w:val="100"/>
          <w:position w:val="0"/>
        </w:rPr>
        <w:t>石灰石</w:t>
      </w:r>
      <w:r>
        <w:rPr>
          <w:rFonts w:ascii="Times New Roman" w:eastAsia="Times New Roman" w:hAnsi="Times New Roman" w:cs="Times New Roman"/>
          <w:color w:val="000000"/>
          <w:spacing w:val="0"/>
          <w:w w:val="100"/>
          <w:position w:val="0"/>
        </w:rPr>
        <w:t>190043,</w:t>
      </w:r>
      <w:r>
        <w:rPr>
          <w:rFonts w:ascii="SimSun" w:eastAsia="SimSun" w:hAnsi="SimSun" w:cs="SimSun"/>
          <w:b w:val="0"/>
          <w:bCs w:val="0"/>
          <w:color w:val="000000"/>
          <w:spacing w:val="0"/>
          <w:w w:val="100"/>
          <w:position w:val="0"/>
        </w:rPr>
        <w:t>筑路或铺路材料</w:t>
      </w:r>
      <w:r>
        <w:rPr>
          <w:rFonts w:ascii="Times New Roman" w:eastAsia="Times New Roman" w:hAnsi="Times New Roman" w:cs="Times New Roman"/>
          <w:color w:val="000000"/>
          <w:spacing w:val="0"/>
          <w:w w:val="100"/>
          <w:position w:val="0"/>
        </w:rPr>
        <w:t>190051,</w:t>
      </w:r>
      <w:r>
        <w:rPr>
          <w:rFonts w:ascii="SimSun" w:eastAsia="SimSun" w:hAnsi="SimSun" w:cs="SimSun"/>
          <w:b w:val="0"/>
          <w:bCs w:val="0"/>
          <w:color w:val="000000"/>
          <w:spacing w:val="0"/>
          <w:w w:val="100"/>
          <w:position w:val="0"/>
        </w:rPr>
        <w:t>石灰</w:t>
      </w:r>
      <w:r>
        <w:rPr>
          <w:rFonts w:ascii="Times New Roman" w:eastAsia="Times New Roman" w:hAnsi="Times New Roman" w:cs="Times New Roman"/>
          <w:color w:val="000000"/>
          <w:spacing w:val="0"/>
          <w:w w:val="100"/>
          <w:position w:val="0"/>
        </w:rPr>
        <w:t>190052,</w:t>
      </w:r>
      <w:r>
        <w:rPr>
          <w:rFonts w:ascii="SimSun" w:eastAsia="SimSun" w:hAnsi="SimSun" w:cs="SimSun"/>
          <w:b w:val="0"/>
          <w:bCs w:val="0"/>
          <w:color w:val="000000"/>
          <w:spacing w:val="0"/>
          <w:w w:val="100"/>
          <w:position w:val="0"/>
        </w:rPr>
        <w:t>建筑灰浆</w:t>
      </w:r>
      <w:r>
        <w:rPr>
          <w:rFonts w:ascii="Times New Roman" w:eastAsia="Times New Roman" w:hAnsi="Times New Roman" w:cs="Times New Roman"/>
          <w:color w:val="000000"/>
          <w:spacing w:val="0"/>
          <w:w w:val="100"/>
          <w:position w:val="0"/>
        </w:rPr>
        <w:t>190053,</w:t>
      </w:r>
      <w:r>
        <w:rPr>
          <w:rFonts w:ascii="SimSun" w:eastAsia="SimSun" w:hAnsi="SimSun" w:cs="SimSun"/>
          <w:b w:val="0"/>
          <w:bCs w:val="0"/>
          <w:color w:val="000000"/>
          <w:spacing w:val="0"/>
          <w:w w:val="100"/>
          <w:position w:val="0"/>
        </w:rPr>
        <w:t>砂 浆</w:t>
      </w:r>
      <w:r>
        <w:rPr>
          <w:rFonts w:ascii="Times New Roman" w:eastAsia="Times New Roman" w:hAnsi="Times New Roman" w:cs="Times New Roman"/>
          <w:color w:val="000000"/>
          <w:spacing w:val="0"/>
          <w:w w:val="100"/>
          <w:position w:val="0"/>
        </w:rPr>
        <w:t>190053,</w:t>
      </w:r>
      <w:r>
        <w:rPr>
          <w:rFonts w:ascii="SimSun" w:eastAsia="SimSun" w:hAnsi="SimSun" w:cs="SimSun"/>
          <w:b w:val="0"/>
          <w:bCs w:val="0"/>
          <w:color w:val="000000"/>
          <w:spacing w:val="0"/>
          <w:w w:val="100"/>
          <w:position w:val="0"/>
        </w:rPr>
        <w:t>片岩</w:t>
      </w:r>
      <w:r>
        <w:rPr>
          <w:rFonts w:ascii="Times New Roman" w:eastAsia="Times New Roman" w:hAnsi="Times New Roman" w:cs="Times New Roman"/>
          <w:color w:val="000000"/>
          <w:spacing w:val="0"/>
          <w:w w:val="100"/>
          <w:position w:val="0"/>
        </w:rPr>
        <w:t>190059,</w:t>
      </w:r>
      <w:r>
        <w:rPr>
          <w:rFonts w:ascii="SimSun" w:eastAsia="SimSun" w:hAnsi="SimSun" w:cs="SimSun"/>
          <w:b w:val="0"/>
          <w:bCs w:val="0"/>
          <w:color w:val="000000"/>
          <w:spacing w:val="0"/>
          <w:w w:val="100"/>
          <w:position w:val="0"/>
        </w:rPr>
        <w:t>未加工的白垩</w:t>
      </w:r>
      <w:r>
        <w:rPr>
          <w:rFonts w:ascii="Times New Roman" w:eastAsia="Times New Roman" w:hAnsi="Times New Roman" w:cs="Times New Roman"/>
          <w:color w:val="000000"/>
          <w:spacing w:val="0"/>
          <w:w w:val="100"/>
          <w:position w:val="0"/>
        </w:rPr>
        <w:t>190072,</w:t>
      </w:r>
      <w:r>
        <w:rPr>
          <w:rFonts w:ascii="SimSun" w:eastAsia="SimSun" w:hAnsi="SimSun" w:cs="SimSun"/>
          <w:b w:val="0"/>
          <w:bCs w:val="0"/>
          <w:color w:val="000000"/>
          <w:spacing w:val="0"/>
          <w:w w:val="100"/>
          <w:position w:val="0"/>
        </w:rPr>
        <w:t>石英</w:t>
      </w:r>
      <w:r>
        <w:rPr>
          <w:rFonts w:ascii="Times New Roman" w:eastAsia="Times New Roman" w:hAnsi="Times New Roman" w:cs="Times New Roman"/>
          <w:color w:val="000000"/>
          <w:spacing w:val="0"/>
          <w:w w:val="100"/>
          <w:position w:val="0"/>
        </w:rPr>
        <w:t>190073,</w:t>
      </w:r>
      <w:r>
        <w:rPr>
          <w:rFonts w:ascii="SimSun" w:eastAsia="SimSun" w:hAnsi="SimSun" w:cs="SimSun"/>
          <w:b w:val="0"/>
          <w:bCs w:val="0"/>
          <w:color w:val="000000"/>
          <w:spacing w:val="0"/>
          <w:w w:val="100"/>
          <w:position w:val="0"/>
        </w:rPr>
        <w:t>石料</w:t>
      </w:r>
      <w:r>
        <w:rPr>
          <w:rFonts w:ascii="Times New Roman" w:eastAsia="Times New Roman" w:hAnsi="Times New Roman" w:cs="Times New Roman"/>
          <w:color w:val="000000"/>
          <w:spacing w:val="0"/>
          <w:w w:val="100"/>
          <w:position w:val="0"/>
        </w:rPr>
        <w:t>190094,</w:t>
      </w:r>
      <w:r>
        <w:rPr>
          <w:rFonts w:ascii="SimSun" w:eastAsia="SimSun" w:hAnsi="SimSun" w:cs="SimSun"/>
          <w:b w:val="0"/>
          <w:bCs w:val="0"/>
          <w:color w:val="000000"/>
          <w:spacing w:val="0"/>
          <w:w w:val="100"/>
          <w:position w:val="0"/>
        </w:rPr>
        <w:t xml:space="preserve">黏土 </w:t>
      </w:r>
      <w:r>
        <w:rPr>
          <w:rFonts w:ascii="Times New Roman" w:eastAsia="Times New Roman" w:hAnsi="Times New Roman" w:cs="Times New Roman"/>
          <w:color w:val="000000"/>
          <w:spacing w:val="0"/>
          <w:w w:val="100"/>
          <w:position w:val="0"/>
          <w:lang w:val="en-US" w:eastAsia="en-US" w:bidi="en-US"/>
        </w:rPr>
        <w:t>*190096,</w:t>
      </w:r>
      <w:r>
        <w:rPr>
          <w:rFonts w:ascii="SimSun" w:eastAsia="SimSun" w:hAnsi="SimSun" w:cs="SimSun"/>
          <w:b w:val="0"/>
          <w:bCs w:val="0"/>
          <w:color w:val="000000"/>
          <w:spacing w:val="0"/>
          <w:w w:val="100"/>
          <w:position w:val="0"/>
        </w:rPr>
        <w:t xml:space="preserve">沙砾 </w:t>
      </w:r>
      <w:r>
        <w:rPr>
          <w:rFonts w:ascii="Times New Roman" w:eastAsia="Times New Roman" w:hAnsi="Times New Roman" w:cs="Times New Roman"/>
          <w:color w:val="000000"/>
          <w:spacing w:val="0"/>
          <w:w w:val="100"/>
          <w:position w:val="0"/>
        </w:rPr>
        <w:t>190099,</w:t>
      </w:r>
      <w:r>
        <w:rPr>
          <w:rFonts w:ascii="SimSun" w:eastAsia="SimSun" w:hAnsi="SimSun" w:cs="SimSun"/>
          <w:b w:val="0"/>
          <w:bCs w:val="0"/>
          <w:color w:val="000000"/>
          <w:spacing w:val="0"/>
          <w:w w:val="100"/>
          <w:position w:val="0"/>
        </w:rPr>
        <w:t>建筑用砂石</w:t>
      </w:r>
      <w:r>
        <w:rPr>
          <w:rFonts w:ascii="Times New Roman" w:eastAsia="Times New Roman" w:hAnsi="Times New Roman" w:cs="Times New Roman"/>
          <w:color w:val="000000"/>
          <w:spacing w:val="0"/>
          <w:w w:val="100"/>
          <w:position w:val="0"/>
        </w:rPr>
        <w:t>190100,</w:t>
      </w:r>
      <w:r>
        <w:rPr>
          <w:rFonts w:ascii="SimSun" w:eastAsia="SimSun" w:hAnsi="SimSun" w:cs="SimSun"/>
          <w:b w:val="0"/>
          <w:bCs w:val="0"/>
          <w:color w:val="000000"/>
          <w:spacing w:val="0"/>
          <w:w w:val="100"/>
          <w:position w:val="0"/>
        </w:rPr>
        <w:t>炉渣（建筑材料）</w:t>
      </w:r>
      <w:r>
        <w:rPr>
          <w:rFonts w:ascii="Times New Roman" w:eastAsia="Times New Roman" w:hAnsi="Times New Roman" w:cs="Times New Roman"/>
          <w:color w:val="000000"/>
          <w:spacing w:val="0"/>
          <w:w w:val="100"/>
          <w:position w:val="0"/>
        </w:rPr>
        <w:t>190104,</w:t>
      </w:r>
      <w:r>
        <w:rPr>
          <w:rFonts w:ascii="SimSun" w:eastAsia="SimSun" w:hAnsi="SimSun" w:cs="SimSun"/>
          <w:b w:val="0"/>
          <w:bCs w:val="0"/>
          <w:color w:val="000000"/>
          <w:spacing w:val="0"/>
          <w:w w:val="100"/>
          <w:position w:val="0"/>
        </w:rPr>
        <w:t>铺路用道渣</w:t>
      </w:r>
      <w:r>
        <w:rPr>
          <w:rFonts w:ascii="Times New Roman" w:eastAsia="Times New Roman" w:hAnsi="Times New Roman" w:cs="Times New Roman"/>
          <w:color w:val="000000"/>
          <w:spacing w:val="0"/>
          <w:w w:val="100"/>
          <w:position w:val="0"/>
        </w:rPr>
        <w:t>190105,</w:t>
      </w:r>
      <w:r>
        <w:rPr>
          <w:rFonts w:ascii="SimSun" w:eastAsia="SimSun" w:hAnsi="SimSun" w:cs="SimSun"/>
          <w:b w:val="0"/>
          <w:bCs w:val="0"/>
          <w:color w:val="000000"/>
          <w:spacing w:val="0"/>
          <w:w w:val="100"/>
          <w:position w:val="0"/>
        </w:rPr>
        <w:t>碎石</w:t>
      </w:r>
      <w:r>
        <w:rPr>
          <w:rFonts w:ascii="Times New Roman" w:eastAsia="Times New Roman" w:hAnsi="Times New Roman" w:cs="Times New Roman"/>
          <w:color w:val="000000"/>
          <w:spacing w:val="0"/>
          <w:w w:val="100"/>
          <w:position w:val="0"/>
        </w:rPr>
        <w:t>190116,</w:t>
      </w:r>
      <w:r>
        <w:rPr>
          <w:rFonts w:ascii="SimSun" w:eastAsia="SimSun" w:hAnsi="SimSun" w:cs="SimSun"/>
          <w:b w:val="0"/>
          <w:bCs w:val="0"/>
          <w:color w:val="000000"/>
          <w:spacing w:val="0"/>
          <w:w w:val="100"/>
          <w:position w:val="0"/>
        </w:rPr>
        <w:t>建筑用橄 榄石</w:t>
      </w:r>
      <w:r>
        <w:rPr>
          <w:rFonts w:ascii="Times New Roman" w:eastAsia="Times New Roman" w:hAnsi="Times New Roman" w:cs="Times New Roman"/>
          <w:color w:val="000000"/>
          <w:spacing w:val="0"/>
          <w:w w:val="100"/>
          <w:position w:val="0"/>
        </w:rPr>
        <w:t>190132,</w:t>
      </w:r>
      <w:r>
        <w:rPr>
          <w:rFonts w:ascii="SimSun" w:eastAsia="SimSun" w:hAnsi="SimSun" w:cs="SimSun"/>
          <w:b w:val="0"/>
          <w:bCs w:val="0"/>
          <w:color w:val="000000"/>
          <w:spacing w:val="0"/>
          <w:w w:val="100"/>
          <w:position w:val="0"/>
        </w:rPr>
        <w:t>建筑石料</w:t>
      </w:r>
      <w:r>
        <w:rPr>
          <w:rFonts w:ascii="Times New Roman" w:eastAsia="Times New Roman" w:hAnsi="Times New Roman" w:cs="Times New Roman"/>
          <w:color w:val="000000"/>
          <w:spacing w:val="0"/>
          <w:w w:val="100"/>
          <w:position w:val="0"/>
        </w:rPr>
        <w:t>190141,</w:t>
      </w:r>
      <w:r>
        <w:rPr>
          <w:rFonts w:ascii="SimSun" w:eastAsia="SimSun" w:hAnsi="SimSun" w:cs="SimSun"/>
          <w:b w:val="0"/>
          <w:bCs w:val="0"/>
          <w:color w:val="000000"/>
          <w:spacing w:val="0"/>
          <w:w w:val="100"/>
          <w:position w:val="0"/>
        </w:rPr>
        <w:t>矿渣石</w:t>
      </w:r>
      <w:r>
        <w:rPr>
          <w:rFonts w:ascii="Times New Roman" w:eastAsia="Times New Roman" w:hAnsi="Times New Roman" w:cs="Times New Roman"/>
          <w:color w:val="000000"/>
          <w:spacing w:val="0"/>
          <w:w w:val="100"/>
          <w:position w:val="0"/>
        </w:rPr>
        <w:t>190143,</w:t>
      </w:r>
      <w:r>
        <w:rPr>
          <w:rFonts w:ascii="SimSun" w:eastAsia="SimSun" w:hAnsi="SimSun" w:cs="SimSun"/>
          <w:b w:val="0"/>
          <w:bCs w:val="0"/>
          <w:color w:val="000000"/>
          <w:spacing w:val="0"/>
          <w:w w:val="100"/>
          <w:position w:val="0"/>
        </w:rPr>
        <w:t>石灰华</w:t>
      </w:r>
      <w:r>
        <w:rPr>
          <w:rFonts w:ascii="Times New Roman" w:eastAsia="Times New Roman" w:hAnsi="Times New Roman" w:cs="Times New Roman"/>
          <w:color w:val="000000"/>
          <w:spacing w:val="0"/>
          <w:w w:val="100"/>
          <w:position w:val="0"/>
        </w:rPr>
        <w:t>190145,</w:t>
      </w:r>
      <w:r>
        <w:rPr>
          <w:rFonts w:ascii="SimSun" w:eastAsia="SimSun" w:hAnsi="SimSun" w:cs="SimSun"/>
          <w:b w:val="0"/>
          <w:bCs w:val="0"/>
          <w:color w:val="000000"/>
          <w:spacing w:val="0"/>
          <w:w w:val="100"/>
          <w:position w:val="0"/>
        </w:rPr>
        <w:t>石砌体</w:t>
      </w:r>
      <w:r>
        <w:rPr>
          <w:rFonts w:ascii="Times New Roman" w:eastAsia="Times New Roman" w:hAnsi="Times New Roman" w:cs="Times New Roman"/>
          <w:color w:val="000000"/>
          <w:spacing w:val="0"/>
          <w:w w:val="100"/>
          <w:position w:val="0"/>
        </w:rPr>
        <w:t>190146,</w:t>
      </w:r>
      <w:r>
        <w:rPr>
          <w:rFonts w:ascii="SimSun" w:eastAsia="SimSun" w:hAnsi="SimSun" w:cs="SimSun"/>
          <w:b w:val="0"/>
          <w:bCs w:val="0"/>
          <w:color w:val="000000"/>
          <w:spacing w:val="0"/>
          <w:w w:val="100"/>
          <w:position w:val="0"/>
        </w:rPr>
        <w:t xml:space="preserve">砂（铸造砂除外） </w:t>
      </w:r>
      <w:r>
        <w:rPr>
          <w:rFonts w:ascii="Times New Roman" w:eastAsia="Times New Roman" w:hAnsi="Times New Roman" w:cs="Times New Roman"/>
          <w:color w:val="000000"/>
          <w:spacing w:val="0"/>
          <w:w w:val="100"/>
          <w:position w:val="0"/>
        </w:rPr>
        <w:t>190166,</w:t>
      </w:r>
      <w:r>
        <w:rPr>
          <w:rFonts w:ascii="SimSun" w:eastAsia="SimSun" w:hAnsi="SimSun" w:cs="SimSun"/>
          <w:b w:val="0"/>
          <w:bCs w:val="0"/>
          <w:color w:val="000000"/>
          <w:spacing w:val="0"/>
          <w:w w:val="100"/>
          <w:position w:val="0"/>
        </w:rPr>
        <w:t>硅石（石英）</w:t>
      </w:r>
      <w:r>
        <w:rPr>
          <w:rFonts w:ascii="Times New Roman" w:eastAsia="Times New Roman" w:hAnsi="Times New Roman" w:cs="Times New Roman"/>
          <w:color w:val="000000"/>
          <w:spacing w:val="0"/>
          <w:w w:val="100"/>
          <w:position w:val="0"/>
        </w:rPr>
        <w:t>190168,</w:t>
      </w:r>
      <w:r>
        <w:rPr>
          <w:rFonts w:ascii="SimSun" w:eastAsia="SimSun" w:hAnsi="SimSun" w:cs="SimSun"/>
          <w:b w:val="0"/>
          <w:bCs w:val="0"/>
          <w:color w:val="000000"/>
          <w:spacing w:val="0"/>
          <w:w w:val="100"/>
          <w:position w:val="0"/>
        </w:rPr>
        <w:t>赤土（建筑材料）</w:t>
      </w:r>
      <w:r>
        <w:rPr>
          <w:rFonts w:ascii="Times New Roman" w:eastAsia="Times New Roman" w:hAnsi="Times New Roman" w:cs="Times New Roman"/>
          <w:color w:val="000000"/>
          <w:spacing w:val="0"/>
          <w:w w:val="100"/>
          <w:position w:val="0"/>
        </w:rPr>
        <w:t>190172,</w:t>
      </w:r>
      <w:r>
        <w:rPr>
          <w:rFonts w:ascii="SimSun" w:eastAsia="SimSun" w:hAnsi="SimSun" w:cs="SimSun"/>
          <w:b w:val="0"/>
          <w:bCs w:val="0"/>
          <w:color w:val="000000"/>
          <w:spacing w:val="0"/>
          <w:w w:val="100"/>
          <w:position w:val="0"/>
        </w:rPr>
        <w:t>非金属铺路块料</w:t>
      </w:r>
      <w:r>
        <w:rPr>
          <w:rFonts w:ascii="Times New Roman" w:eastAsia="Times New Roman" w:hAnsi="Times New Roman" w:cs="Times New Roman"/>
          <w:color w:val="000000"/>
          <w:spacing w:val="0"/>
          <w:w w:val="100"/>
          <w:position w:val="0"/>
        </w:rPr>
        <w:t>190200,</w:t>
      </w:r>
      <w:r>
        <w:rPr>
          <w:rFonts w:ascii="SimSun" w:eastAsia="SimSun" w:hAnsi="SimSun" w:cs="SimSun"/>
          <w:b w:val="0"/>
          <w:bCs w:val="0"/>
          <w:color w:val="000000"/>
          <w:spacing w:val="0"/>
          <w:w w:val="100"/>
          <w:position w:val="0"/>
        </w:rPr>
        <w:t xml:space="preserve">含钙泥灰土 </w:t>
      </w:r>
      <w:r>
        <w:rPr>
          <w:rFonts w:ascii="Times New Roman" w:eastAsia="Times New Roman" w:hAnsi="Times New Roman" w:cs="Times New Roman"/>
          <w:color w:val="000000"/>
          <w:spacing w:val="0"/>
          <w:w w:val="100"/>
          <w:position w:val="0"/>
        </w:rPr>
        <w:t xml:space="preserve">190211, </w:t>
      </w:r>
      <w:r>
        <w:rPr>
          <w:rFonts w:ascii="SimSun" w:eastAsia="SimSun" w:hAnsi="SimSun" w:cs="SimSun"/>
          <w:b w:val="0"/>
          <w:bCs w:val="0"/>
          <w:color w:val="000000"/>
          <w:spacing w:val="0"/>
          <w:w w:val="100"/>
          <w:position w:val="0"/>
        </w:rPr>
        <w:t>水族池砾石</w:t>
      </w:r>
      <w:r>
        <w:rPr>
          <w:rFonts w:ascii="Times New Roman" w:eastAsia="Times New Roman" w:hAnsi="Times New Roman" w:cs="Times New Roman"/>
          <w:color w:val="000000"/>
          <w:spacing w:val="0"/>
          <w:w w:val="100"/>
          <w:position w:val="0"/>
        </w:rPr>
        <w:t>190233,</w:t>
      </w:r>
      <w:r>
        <w:rPr>
          <w:rFonts w:ascii="SimSun" w:eastAsia="SimSun" w:hAnsi="SimSun" w:cs="SimSun"/>
          <w:b w:val="0"/>
          <w:bCs w:val="0"/>
          <w:color w:val="000000"/>
          <w:spacing w:val="0"/>
          <w:w w:val="100"/>
          <w:position w:val="0"/>
        </w:rPr>
        <w:t>水族池用沙</w:t>
      </w:r>
      <w:r>
        <w:rPr>
          <w:rFonts w:ascii="Times New Roman" w:eastAsia="Times New Roman" w:hAnsi="Times New Roman" w:cs="Times New Roman"/>
          <w:color w:val="000000"/>
          <w:spacing w:val="0"/>
          <w:w w:val="100"/>
          <w:position w:val="0"/>
        </w:rPr>
        <w:t>190234,</w:t>
      </w:r>
      <w:r>
        <w:rPr>
          <w:rFonts w:ascii="SimSun" w:eastAsia="SimSun" w:hAnsi="SimSun" w:cs="SimSun"/>
          <w:b w:val="0"/>
          <w:bCs w:val="0"/>
          <w:color w:val="000000"/>
          <w:spacing w:val="0"/>
          <w:w w:val="100"/>
          <w:position w:val="0"/>
        </w:rPr>
        <w:t>块石</w:t>
      </w:r>
      <w:r>
        <w:rPr>
          <w:rFonts w:ascii="Times New Roman" w:eastAsia="Times New Roman" w:hAnsi="Times New Roman" w:cs="Times New Roman"/>
          <w:color w:val="000000"/>
          <w:spacing w:val="0"/>
          <w:w w:val="100"/>
          <w:position w:val="0"/>
        </w:rPr>
        <w:t>190237,</w:t>
      </w:r>
      <w:r>
        <w:rPr>
          <w:rFonts w:ascii="SimSun" w:eastAsia="SimSun" w:hAnsi="SimSun" w:cs="SimSun"/>
          <w:b w:val="0"/>
          <w:bCs w:val="0"/>
          <w:color w:val="000000"/>
          <w:spacing w:val="0"/>
          <w:w w:val="100"/>
          <w:position w:val="0"/>
        </w:rPr>
        <w:t>斑岩（石头）</w:t>
      </w:r>
      <w:r>
        <w:rPr>
          <w:rFonts w:ascii="Times New Roman" w:eastAsia="Times New Roman" w:hAnsi="Times New Roman" w:cs="Times New Roman"/>
          <w:color w:val="000000"/>
          <w:spacing w:val="0"/>
          <w:w w:val="100"/>
          <w:position w:val="0"/>
        </w:rPr>
        <w:t>190244,</w:t>
      </w:r>
      <w:r>
        <w:rPr>
          <w:rFonts w:ascii="SimSun" w:eastAsia="SimSun" w:hAnsi="SimSun" w:cs="SimSun"/>
          <w:b w:val="0"/>
          <w:bCs w:val="0"/>
          <w:color w:val="000000"/>
          <w:spacing w:val="0"/>
          <w:w w:val="100"/>
          <w:position w:val="0"/>
        </w:rPr>
        <w:t>水晶石</w:t>
      </w:r>
      <w:r>
        <w:rPr>
          <w:rFonts w:ascii="Times New Roman" w:eastAsia="Times New Roman" w:hAnsi="Times New Roman" w:cs="Times New Roman"/>
          <w:color w:val="000000"/>
          <w:spacing w:val="0"/>
          <w:w w:val="100"/>
          <w:position w:val="0"/>
        </w:rPr>
        <w:t>190253</w:t>
      </w:r>
    </w:p>
    <w:p>
      <w:pPr>
        <w:pStyle w:val="Style37"/>
        <w:keepNext w:val="0"/>
        <w:keepLines w:val="0"/>
        <w:widowControl w:val="0"/>
        <w:shd w:val="clear" w:color="auto" w:fill="auto"/>
        <w:bidi w:val="0"/>
        <w:spacing w:before="0" w:after="0" w:line="392" w:lineRule="exact"/>
        <w:ind w:left="0" w:right="0" w:firstLine="920"/>
        <w:jc w:val="both"/>
      </w:pPr>
      <w:r>
        <w:rPr>
          <w:rFonts w:ascii="SimSun" w:eastAsia="SimSun" w:hAnsi="SimSun" w:cs="SimSun"/>
          <w:b w:val="0"/>
          <w:bCs w:val="0"/>
          <w:color w:val="000000"/>
          <w:spacing w:val="0"/>
          <w:w w:val="100"/>
          <w:position w:val="0"/>
        </w:rPr>
        <w:t>石板</w:t>
      </w:r>
      <w:r>
        <w:rPr>
          <w:rFonts w:ascii="Times New Roman" w:eastAsia="Times New Roman" w:hAnsi="Times New Roman" w:cs="Times New Roman"/>
          <w:color w:val="000000"/>
          <w:spacing w:val="0"/>
          <w:w w:val="100"/>
          <w:position w:val="0"/>
        </w:rPr>
        <w:t>190006,</w:t>
      </w:r>
      <w:r>
        <w:rPr>
          <w:rFonts w:ascii="SimSun" w:eastAsia="SimSun" w:hAnsi="SimSun" w:cs="SimSun"/>
          <w:b w:val="0"/>
          <w:bCs w:val="0"/>
          <w:color w:val="000000"/>
          <w:spacing w:val="0"/>
          <w:w w:val="100"/>
          <w:position w:val="0"/>
        </w:rPr>
        <w:t>屋顶石板片</w:t>
      </w:r>
      <w:r>
        <w:rPr>
          <w:rFonts w:ascii="Times New Roman" w:eastAsia="Times New Roman" w:hAnsi="Times New Roman" w:cs="Times New Roman"/>
          <w:color w:val="000000"/>
          <w:spacing w:val="0"/>
          <w:w w:val="100"/>
          <w:position w:val="0"/>
        </w:rPr>
        <w:t>190007,</w:t>
      </w:r>
      <w:r>
        <w:rPr>
          <w:rFonts w:ascii="SimSun" w:eastAsia="SimSun" w:hAnsi="SimSun" w:cs="SimSun"/>
          <w:b w:val="0"/>
          <w:bCs w:val="0"/>
          <w:color w:val="000000"/>
          <w:spacing w:val="0"/>
          <w:w w:val="100"/>
          <w:position w:val="0"/>
        </w:rPr>
        <w:t>花岗石</w:t>
      </w:r>
      <w:r>
        <w:rPr>
          <w:rFonts w:ascii="Times New Roman" w:eastAsia="Times New Roman" w:hAnsi="Times New Roman" w:cs="Times New Roman"/>
          <w:color w:val="000000"/>
          <w:spacing w:val="0"/>
          <w:w w:val="100"/>
          <w:position w:val="0"/>
        </w:rPr>
        <w:t>190098,</w:t>
      </w:r>
      <w:r>
        <w:rPr>
          <w:rFonts w:ascii="SimSun" w:eastAsia="SimSun" w:hAnsi="SimSun" w:cs="SimSun"/>
          <w:b w:val="0"/>
          <w:bCs w:val="0"/>
          <w:color w:val="000000"/>
          <w:spacing w:val="0"/>
          <w:w w:val="100"/>
          <w:position w:val="0"/>
        </w:rPr>
        <w:t>大理石</w:t>
      </w:r>
      <w:r>
        <w:rPr>
          <w:rFonts w:ascii="Times New Roman" w:eastAsia="Times New Roman" w:hAnsi="Times New Roman" w:cs="Times New Roman"/>
          <w:color w:val="000000"/>
          <w:spacing w:val="0"/>
          <w:w w:val="100"/>
          <w:position w:val="0"/>
        </w:rPr>
        <w:t>190120,</w:t>
      </w:r>
      <w:r>
        <w:rPr>
          <w:rFonts w:ascii="SimSun" w:eastAsia="SimSun" w:hAnsi="SimSun" w:cs="SimSun"/>
          <w:b w:val="0"/>
          <w:bCs w:val="0"/>
          <w:color w:val="000000"/>
          <w:spacing w:val="0"/>
          <w:w w:val="100"/>
          <w:position w:val="0"/>
        </w:rPr>
        <w:t>人造石</w:t>
      </w:r>
      <w:r>
        <w:rPr>
          <w:rFonts w:ascii="Times New Roman" w:eastAsia="Times New Roman" w:hAnsi="Times New Roman" w:cs="Times New Roman"/>
          <w:color w:val="000000"/>
          <w:spacing w:val="0"/>
          <w:w w:val="100"/>
          <w:position w:val="0"/>
        </w:rPr>
        <w:t>190142</w:t>
      </w:r>
    </w:p>
    <w:p>
      <w:pPr>
        <w:pStyle w:val="Style37"/>
        <w:keepNext w:val="0"/>
        <w:keepLines w:val="0"/>
        <w:widowControl w:val="0"/>
        <w:shd w:val="clear" w:color="auto" w:fill="auto"/>
        <w:bidi w:val="0"/>
        <w:spacing w:before="0" w:after="160" w:line="392" w:lineRule="exact"/>
        <w:ind w:left="0" w:right="0" w:firstLine="920"/>
        <w:jc w:val="both"/>
      </w:pPr>
      <w:r>
        <w:rPr>
          <w:rFonts w:ascii="SimSun" w:eastAsia="SimSun" w:hAnsi="SimSun" w:cs="SimSun"/>
          <w:b w:val="0"/>
          <w:bCs w:val="0"/>
          <w:color w:val="000000"/>
          <w:spacing w:val="0"/>
          <w:w w:val="100"/>
          <w:position w:val="0"/>
        </w:rPr>
        <w:t>※膨胀珍珠岩</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190004,</w:t>
      </w:r>
      <w:r>
        <w:rPr>
          <w:rFonts w:ascii="SimSun" w:eastAsia="SimSun" w:hAnsi="SimSun" w:cs="SimSun"/>
          <w:b w:val="0"/>
          <w:bCs w:val="0"/>
          <w:color w:val="000000"/>
          <w:spacing w:val="0"/>
          <w:w w:val="100"/>
          <w:position w:val="0"/>
        </w:rPr>
        <w:t>建筑用石粉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190005</w:t>
      </w:r>
    </w:p>
    <w:p>
      <w:pPr>
        <w:pStyle w:val="Style17"/>
        <w:keepNext w:val="0"/>
        <w:keepLines w:val="0"/>
        <w:widowControl w:val="0"/>
        <w:shd w:val="clear" w:color="auto" w:fill="auto"/>
        <w:bidi w:val="0"/>
        <w:spacing w:before="0" w:after="940" w:line="392" w:lineRule="exact"/>
        <w:ind w:left="0" w:right="0" w:firstLine="920"/>
        <w:jc w:val="both"/>
      </w:pPr>
      <w:r>
        <w:rPr>
          <w:color w:val="000000"/>
          <w:spacing w:val="0"/>
          <w:w w:val="100"/>
          <w:position w:val="0"/>
        </w:rPr>
        <w:t>注：石板，屋顶石板片，花岗石，大理石，人造石与</w:t>
      </w:r>
      <w:r>
        <w:rPr>
          <w:rFonts w:ascii="Times New Roman" w:eastAsia="Times New Roman" w:hAnsi="Times New Roman" w:cs="Times New Roman"/>
          <w:b/>
          <w:bCs/>
          <w:color w:val="000000"/>
          <w:spacing w:val="0"/>
          <w:w w:val="100"/>
          <w:position w:val="0"/>
        </w:rPr>
        <w:t>1906</w:t>
      </w:r>
      <w:r>
        <w:rPr>
          <w:color w:val="000000"/>
          <w:spacing w:val="0"/>
          <w:w w:val="100"/>
          <w:position w:val="0"/>
        </w:rPr>
        <w:t>类似。</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1903</w:t>
      </w:r>
      <w:r>
        <w:rPr>
          <w:rFonts w:ascii="SimSun" w:eastAsia="SimSun" w:hAnsi="SimSun" w:cs="SimSun"/>
          <w:color w:val="000000"/>
          <w:spacing w:val="0"/>
          <w:w w:val="100"/>
          <w:position w:val="0"/>
        </w:rPr>
        <w:t>石膏</w:t>
      </w:r>
    </w:p>
    <w:p>
      <w:pPr>
        <w:pStyle w:val="Style37"/>
        <w:keepNext w:val="0"/>
        <w:keepLines w:val="0"/>
        <w:widowControl w:val="0"/>
        <w:shd w:val="clear" w:color="auto" w:fill="auto"/>
        <w:bidi w:val="0"/>
        <w:spacing w:before="0" w:after="160" w:line="240" w:lineRule="auto"/>
        <w:ind w:left="0" w:right="0" w:firstLine="920"/>
        <w:jc w:val="both"/>
      </w:pPr>
      <w:r>
        <w:rPr>
          <w:rFonts w:ascii="SimSun" w:eastAsia="SimSun" w:hAnsi="SimSun" w:cs="SimSun"/>
          <w:b w:val="0"/>
          <w:bCs w:val="0"/>
          <w:color w:val="000000"/>
          <w:spacing w:val="0"/>
          <w:w w:val="100"/>
          <w:position w:val="0"/>
        </w:rPr>
        <w:t>雪花石膏</w:t>
      </w:r>
      <w:r>
        <w:rPr>
          <w:rFonts w:ascii="Times New Roman" w:eastAsia="Times New Roman" w:hAnsi="Times New Roman" w:cs="Times New Roman"/>
          <w:color w:val="000000"/>
          <w:spacing w:val="0"/>
          <w:w w:val="100"/>
          <w:position w:val="0"/>
        </w:rPr>
        <w:t>190003,</w:t>
      </w:r>
      <w:r>
        <w:rPr>
          <w:rFonts w:ascii="SimSun" w:eastAsia="SimSun" w:hAnsi="SimSun" w:cs="SimSun"/>
          <w:b w:val="0"/>
          <w:bCs w:val="0"/>
          <w:color w:val="000000"/>
          <w:spacing w:val="0"/>
          <w:w w:val="100"/>
          <w:position w:val="0"/>
        </w:rPr>
        <w:t>熟石膏</w:t>
      </w:r>
      <w:r>
        <w:rPr>
          <w:rFonts w:ascii="Times New Roman" w:eastAsia="Times New Roman" w:hAnsi="Times New Roman" w:cs="Times New Roman"/>
          <w:color w:val="000000"/>
          <w:spacing w:val="0"/>
          <w:w w:val="100"/>
          <w:position w:val="0"/>
          <w:lang w:val="en-US" w:eastAsia="en-US" w:bidi="en-US"/>
        </w:rPr>
        <w:t>*190054,</w:t>
      </w:r>
      <w:r>
        <w:rPr>
          <w:rFonts w:ascii="SimSun" w:eastAsia="SimSun" w:hAnsi="SimSun" w:cs="SimSun"/>
          <w:b w:val="0"/>
          <w:bCs w:val="0"/>
          <w:color w:val="000000"/>
          <w:spacing w:val="0"/>
          <w:w w:val="100"/>
          <w:position w:val="0"/>
        </w:rPr>
        <w:t>石膏（建筑材料）</w:t>
      </w:r>
      <w:r>
        <w:rPr>
          <w:rFonts w:ascii="Times New Roman" w:eastAsia="Times New Roman" w:hAnsi="Times New Roman" w:cs="Times New Roman"/>
          <w:color w:val="000000"/>
          <w:spacing w:val="0"/>
          <w:w w:val="100"/>
          <w:position w:val="0"/>
        </w:rPr>
        <w:t>190102</w:t>
      </w:r>
    </w:p>
    <w:p>
      <w:pPr>
        <w:pStyle w:val="Style37"/>
        <w:keepNext w:val="0"/>
        <w:keepLines w:val="0"/>
        <w:widowControl w:val="0"/>
        <w:shd w:val="clear" w:color="auto" w:fill="auto"/>
        <w:bidi w:val="0"/>
        <w:spacing w:before="0" w:after="220" w:line="240" w:lineRule="auto"/>
        <w:ind w:left="0" w:right="0" w:firstLine="920"/>
        <w:jc w:val="both"/>
      </w:pPr>
      <w:r>
        <w:rPr>
          <w:rFonts w:ascii="SimSun" w:eastAsia="SimSun" w:hAnsi="SimSun" w:cs="SimSun"/>
          <w:b w:val="0"/>
          <w:bCs w:val="0"/>
          <w:color w:val="000000"/>
          <w:spacing w:val="0"/>
          <w:w w:val="100"/>
          <w:position w:val="0"/>
        </w:rPr>
        <w:t>※石膏板</w:t>
      </w:r>
      <w:r>
        <w:rPr>
          <w:rFonts w:ascii="Times New Roman" w:eastAsia="Times New Roman" w:hAnsi="Times New Roman" w:cs="Times New Roman"/>
          <w:color w:val="000000"/>
          <w:spacing w:val="0"/>
          <w:w w:val="100"/>
          <w:position w:val="0"/>
          <w:lang w:val="en-US" w:eastAsia="en-US" w:bidi="en-US"/>
        </w:rPr>
        <w:t>C190006</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1904</w:t>
      </w:r>
      <w:r>
        <w:rPr>
          <w:rFonts w:ascii="SimSun" w:eastAsia="SimSun" w:hAnsi="SimSun" w:cs="SimSun"/>
          <w:color w:val="000000"/>
          <w:spacing w:val="0"/>
          <w:w w:val="100"/>
          <w:position w:val="0"/>
        </w:rPr>
        <w:t>水泥</w:t>
      </w:r>
    </w:p>
    <w:p>
      <w:pPr>
        <w:pStyle w:val="Style37"/>
        <w:keepNext w:val="0"/>
        <w:keepLines w:val="0"/>
        <w:widowControl w:val="0"/>
        <w:shd w:val="clear" w:color="auto" w:fill="auto"/>
        <w:bidi w:val="0"/>
        <w:spacing w:before="0" w:after="600" w:line="240" w:lineRule="auto"/>
        <w:ind w:left="0" w:right="0" w:firstLine="940"/>
        <w:jc w:val="both"/>
      </w:pPr>
      <w:r>
        <w:rPr>
          <w:rFonts w:ascii="SimSun" w:eastAsia="SimSun" w:hAnsi="SimSun" w:cs="SimSun"/>
          <w:b w:val="0"/>
          <w:bCs w:val="0"/>
          <w:color w:val="000000"/>
          <w:spacing w:val="0"/>
          <w:w w:val="100"/>
          <w:position w:val="0"/>
        </w:rPr>
        <w:t>石棉水泥</w:t>
      </w:r>
      <w:r>
        <w:rPr>
          <w:rFonts w:ascii="Times New Roman" w:eastAsia="Times New Roman" w:hAnsi="Times New Roman" w:cs="Times New Roman"/>
          <w:color w:val="000000"/>
          <w:spacing w:val="0"/>
          <w:w w:val="100"/>
          <w:position w:val="0"/>
        </w:rPr>
        <w:t>190004,</w:t>
      </w:r>
      <w:r>
        <w:rPr>
          <w:rFonts w:ascii="SimSun" w:eastAsia="SimSun" w:hAnsi="SimSun" w:cs="SimSun"/>
          <w:b w:val="0"/>
          <w:bCs w:val="0"/>
          <w:color w:val="000000"/>
          <w:spacing w:val="0"/>
          <w:w w:val="100"/>
          <w:position w:val="0"/>
        </w:rPr>
        <w:t>水泥</w:t>
      </w:r>
      <w:r>
        <w:rPr>
          <w:rFonts w:ascii="Times New Roman" w:eastAsia="Times New Roman" w:hAnsi="Times New Roman" w:cs="Times New Roman"/>
          <w:color w:val="000000"/>
          <w:spacing w:val="0"/>
          <w:w w:val="100"/>
          <w:position w:val="0"/>
          <w:lang w:val="en-US" w:eastAsia="en-US" w:bidi="en-US"/>
        </w:rPr>
        <w:t>*190036,</w:t>
      </w:r>
      <w:r>
        <w:rPr>
          <w:rFonts w:ascii="SimSun" w:eastAsia="SimSun" w:hAnsi="SimSun" w:cs="SimSun"/>
          <w:b w:val="0"/>
          <w:bCs w:val="0"/>
          <w:color w:val="000000"/>
          <w:spacing w:val="0"/>
          <w:w w:val="100"/>
          <w:position w:val="0"/>
        </w:rPr>
        <w:t>熔炉用水泥</w:t>
      </w:r>
      <w:r>
        <w:rPr>
          <w:rFonts w:ascii="Times New Roman" w:eastAsia="Times New Roman" w:hAnsi="Times New Roman" w:cs="Times New Roman"/>
          <w:color w:val="000000"/>
          <w:spacing w:val="0"/>
          <w:w w:val="100"/>
          <w:position w:val="0"/>
        </w:rPr>
        <w:t>190092,</w:t>
      </w:r>
      <w:r>
        <w:rPr>
          <w:rFonts w:ascii="SimSun" w:eastAsia="SimSun" w:hAnsi="SimSun" w:cs="SimSun"/>
          <w:b w:val="0"/>
          <w:bCs w:val="0"/>
          <w:color w:val="000000"/>
          <w:spacing w:val="0"/>
          <w:w w:val="100"/>
          <w:position w:val="0"/>
        </w:rPr>
        <w:t>高炉用水泥</w:t>
      </w:r>
      <w:r>
        <w:rPr>
          <w:rFonts w:ascii="Times New Roman" w:eastAsia="Times New Roman" w:hAnsi="Times New Roman" w:cs="Times New Roman"/>
          <w:color w:val="000000"/>
          <w:spacing w:val="0"/>
          <w:w w:val="100"/>
          <w:position w:val="0"/>
        </w:rPr>
        <w:t>190093,</w:t>
      </w:r>
      <w:r>
        <w:rPr>
          <w:rFonts w:ascii="SimSun" w:eastAsia="SimSun" w:hAnsi="SimSun" w:cs="SimSun"/>
          <w:b w:val="0"/>
          <w:bCs w:val="0"/>
          <w:color w:val="000000"/>
          <w:spacing w:val="0"/>
          <w:w w:val="100"/>
          <w:position w:val="0"/>
        </w:rPr>
        <w:t>镁氧水泥</w:t>
      </w:r>
      <w:r>
        <w:rPr>
          <w:rFonts w:ascii="Times New Roman" w:eastAsia="Times New Roman" w:hAnsi="Times New Roman" w:cs="Times New Roman"/>
          <w:color w:val="000000"/>
          <w:spacing w:val="0"/>
          <w:w w:val="100"/>
          <w:position w:val="0"/>
        </w:rPr>
        <w:t>190118</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1905</w:t>
      </w:r>
      <w:r>
        <w:rPr>
          <w:b/>
          <w:bCs/>
          <w:color w:val="000000"/>
          <w:spacing w:val="0"/>
          <w:w w:val="100"/>
          <w:position w:val="0"/>
        </w:rPr>
        <w:t>水泥预制构件</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混凝土建筑构件</w:t>
      </w:r>
      <w:r>
        <w:rPr>
          <w:rFonts w:ascii="Times New Roman" w:eastAsia="Times New Roman" w:hAnsi="Times New Roman" w:cs="Times New Roman"/>
          <w:color w:val="000000"/>
          <w:spacing w:val="0"/>
          <w:w w:val="100"/>
          <w:position w:val="0"/>
        </w:rPr>
        <w:t>190024,</w:t>
      </w:r>
      <w:r>
        <w:rPr>
          <w:rFonts w:ascii="SimSun" w:eastAsia="SimSun" w:hAnsi="SimSun" w:cs="SimSun"/>
          <w:b w:val="0"/>
          <w:bCs w:val="0"/>
          <w:color w:val="000000"/>
          <w:spacing w:val="0"/>
          <w:w w:val="100"/>
          <w:position w:val="0"/>
        </w:rPr>
        <w:t>水泥板</w:t>
      </w:r>
      <w:r>
        <w:rPr>
          <w:rFonts w:ascii="Times New Roman" w:eastAsia="Times New Roman" w:hAnsi="Times New Roman" w:cs="Times New Roman"/>
          <w:color w:val="000000"/>
          <w:spacing w:val="0"/>
          <w:w w:val="100"/>
          <w:position w:val="0"/>
        </w:rPr>
        <w:t>190057,</w:t>
      </w:r>
      <w:r>
        <w:rPr>
          <w:rFonts w:ascii="SimSun" w:eastAsia="SimSun" w:hAnsi="SimSun" w:cs="SimSun"/>
          <w:b w:val="0"/>
          <w:bCs w:val="0"/>
          <w:color w:val="000000"/>
          <w:spacing w:val="0"/>
          <w:w w:val="100"/>
          <w:position w:val="0"/>
        </w:rPr>
        <w:t>水泥柱</w:t>
      </w:r>
      <w:r>
        <w:rPr>
          <w:rFonts w:ascii="Times New Roman" w:eastAsia="Times New Roman" w:hAnsi="Times New Roman" w:cs="Times New Roman"/>
          <w:color w:val="000000"/>
          <w:spacing w:val="0"/>
          <w:w w:val="100"/>
          <w:position w:val="0"/>
        </w:rPr>
        <w:t>190058,</w:t>
      </w:r>
      <w:r>
        <w:rPr>
          <w:rFonts w:ascii="SimSun" w:eastAsia="SimSun" w:hAnsi="SimSun" w:cs="SimSun"/>
          <w:b w:val="0"/>
          <w:bCs w:val="0"/>
          <w:color w:val="000000"/>
          <w:spacing w:val="0"/>
          <w:w w:val="100"/>
          <w:position w:val="0"/>
        </w:rPr>
        <w:t>混凝土用非金属模板</w:t>
      </w:r>
      <w:r>
        <w:rPr>
          <w:rFonts w:ascii="Times New Roman" w:eastAsia="Times New Roman" w:hAnsi="Times New Roman" w:cs="Times New Roman"/>
          <w:color w:val="000000"/>
          <w:spacing w:val="0"/>
          <w:w w:val="100"/>
          <w:position w:val="0"/>
        </w:rPr>
        <w:t>190198</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※水泥管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190007,</w:t>
      </w:r>
      <w:r>
        <w:rPr>
          <w:rFonts w:ascii="SimSun" w:eastAsia="SimSun" w:hAnsi="SimSun" w:cs="SimSun"/>
          <w:b w:val="0"/>
          <w:bCs w:val="0"/>
          <w:color w:val="000000"/>
          <w:spacing w:val="0"/>
          <w:w w:val="100"/>
          <w:position w:val="0"/>
        </w:rPr>
        <w:t>水泥电杆</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190008,</w:t>
      </w:r>
      <w:r>
        <w:rPr>
          <w:rFonts w:ascii="SimSun" w:eastAsia="SimSun" w:hAnsi="SimSun" w:cs="SimSun"/>
          <w:b w:val="0"/>
          <w:bCs w:val="0"/>
          <w:color w:val="000000"/>
          <w:spacing w:val="0"/>
          <w:w w:val="100"/>
          <w:position w:val="0"/>
        </w:rPr>
        <w:t>水泥架</w:t>
      </w:r>
      <w:r>
        <w:rPr>
          <w:rFonts w:ascii="Times New Roman" w:eastAsia="Times New Roman" w:hAnsi="Times New Roman" w:cs="Times New Roman"/>
          <w:color w:val="000000"/>
          <w:spacing w:val="0"/>
          <w:w w:val="100"/>
          <w:position w:val="0"/>
          <w:lang w:val="en-US" w:eastAsia="en-US" w:bidi="en-US"/>
        </w:rPr>
        <w:t>C190009,</w:t>
      </w:r>
      <w:r>
        <w:rPr>
          <w:rFonts w:ascii="SimSun" w:eastAsia="SimSun" w:hAnsi="SimSun" w:cs="SimSun"/>
          <w:b w:val="0"/>
          <w:bCs w:val="0"/>
          <w:color w:val="000000"/>
          <w:spacing w:val="0"/>
          <w:w w:val="100"/>
          <w:position w:val="0"/>
        </w:rPr>
        <w:t>石棉水泥板</w:t>
      </w:r>
      <w:r>
        <w:rPr>
          <w:rFonts w:ascii="Times New Roman" w:eastAsia="Times New Roman" w:hAnsi="Times New Roman" w:cs="Times New Roman"/>
          <w:color w:val="000000"/>
          <w:spacing w:val="0"/>
          <w:w w:val="100"/>
          <w:position w:val="0"/>
          <w:lang w:val="en-US" w:eastAsia="en-US" w:bidi="en-US"/>
        </w:rPr>
        <w:t>C190010</w:t>
      </w:r>
    </w:p>
    <w:p>
      <w:pPr>
        <w:pStyle w:val="Style17"/>
        <w:keepNext w:val="0"/>
        <w:keepLines w:val="0"/>
        <w:widowControl w:val="0"/>
        <w:shd w:val="clear" w:color="auto" w:fill="auto"/>
        <w:bidi w:val="0"/>
        <w:spacing w:before="0" w:after="940" w:line="240" w:lineRule="auto"/>
        <w:ind w:left="0" w:right="0" w:firstLine="940"/>
        <w:jc w:val="both"/>
      </w:pPr>
      <w:r>
        <w:rPr>
          <w:color w:val="000000"/>
          <w:spacing w:val="0"/>
          <w:w w:val="100"/>
          <w:position w:val="0"/>
        </w:rPr>
        <w:t>注：水泥电杆与</w:t>
      </w:r>
      <w:r>
        <w:rPr>
          <w:rFonts w:ascii="Times New Roman" w:eastAsia="Times New Roman" w:hAnsi="Times New Roman" w:cs="Times New Roman"/>
          <w:b/>
          <w:bCs/>
          <w:color w:val="000000"/>
          <w:spacing w:val="0"/>
          <w:w w:val="100"/>
          <w:position w:val="0"/>
        </w:rPr>
        <w:t>1909</w:t>
      </w:r>
      <w:r>
        <w:rPr>
          <w:color w:val="000000"/>
          <w:spacing w:val="0"/>
          <w:w w:val="100"/>
          <w:position w:val="0"/>
        </w:rPr>
        <w:t>电线用非金属杆，非金属电线杆类似。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1906</w:t>
      </w:r>
      <w:r>
        <w:rPr>
          <w:b/>
          <w:bCs/>
          <w:color w:val="000000"/>
          <w:spacing w:val="0"/>
          <w:w w:val="100"/>
          <w:position w:val="0"/>
        </w:rPr>
        <w:t>建筑砖瓦</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屋面瓦</w:t>
      </w:r>
      <w:r>
        <w:rPr>
          <w:rFonts w:ascii="Times New Roman" w:eastAsia="Times New Roman" w:hAnsi="Times New Roman" w:cs="Times New Roman"/>
          <w:color w:val="000000"/>
          <w:spacing w:val="0"/>
          <w:w w:val="100"/>
          <w:position w:val="0"/>
        </w:rPr>
        <w:t>190021,</w:t>
      </w:r>
      <w:r>
        <w:rPr>
          <w:rFonts w:ascii="SimSun" w:eastAsia="SimSun" w:hAnsi="SimSun" w:cs="SimSun"/>
          <w:b w:val="0"/>
          <w:bCs w:val="0"/>
          <w:color w:val="000000"/>
          <w:spacing w:val="0"/>
          <w:w w:val="100"/>
          <w:position w:val="0"/>
        </w:rPr>
        <w:t>砖</w:t>
      </w:r>
      <w:r>
        <w:rPr>
          <w:rFonts w:ascii="Times New Roman" w:eastAsia="Times New Roman" w:hAnsi="Times New Roman" w:cs="Times New Roman"/>
          <w:color w:val="000000"/>
          <w:spacing w:val="0"/>
          <w:w w:val="100"/>
          <w:position w:val="0"/>
        </w:rPr>
        <w:t>190038,</w:t>
      </w:r>
      <w:r>
        <w:rPr>
          <w:rFonts w:ascii="SimSun" w:eastAsia="SimSun" w:hAnsi="SimSun" w:cs="SimSun"/>
          <w:b w:val="0"/>
          <w:bCs w:val="0"/>
          <w:color w:val="000000"/>
          <w:spacing w:val="0"/>
          <w:w w:val="100"/>
          <w:position w:val="0"/>
        </w:rPr>
        <w:t>建筑用马赛克</w:t>
      </w:r>
      <w:r>
        <w:rPr>
          <w:rFonts w:ascii="Times New Roman" w:eastAsia="Times New Roman" w:hAnsi="Times New Roman" w:cs="Times New Roman"/>
          <w:color w:val="000000"/>
          <w:spacing w:val="0"/>
          <w:w w:val="100"/>
          <w:position w:val="0"/>
        </w:rPr>
        <w:t>190126,</w:t>
      </w:r>
      <w:r>
        <w:rPr>
          <w:rFonts w:ascii="SimSun" w:eastAsia="SimSun" w:hAnsi="SimSun" w:cs="SimSun"/>
          <w:b w:val="0"/>
          <w:bCs w:val="0"/>
          <w:color w:val="000000"/>
          <w:spacing w:val="0"/>
          <w:w w:val="100"/>
          <w:position w:val="0"/>
        </w:rPr>
        <w:t>非金属屋瓦</w:t>
      </w:r>
      <w:r>
        <w:rPr>
          <w:rFonts w:ascii="Times New Roman" w:eastAsia="Times New Roman" w:hAnsi="Times New Roman" w:cs="Times New Roman"/>
          <w:color w:val="000000"/>
          <w:spacing w:val="0"/>
          <w:w w:val="100"/>
          <w:position w:val="0"/>
        </w:rPr>
        <w:t>190151,</w:t>
      </w:r>
      <w:r>
        <w:rPr>
          <w:rFonts w:ascii="SimSun" w:eastAsia="SimSun" w:hAnsi="SimSun" w:cs="SimSun"/>
          <w:b w:val="0"/>
          <w:bCs w:val="0"/>
          <w:color w:val="000000"/>
          <w:spacing w:val="0"/>
          <w:w w:val="100"/>
          <w:position w:val="0"/>
        </w:rPr>
        <w:t>建筑用非金属砖瓦</w:t>
      </w:r>
    </w:p>
    <w:p>
      <w:pPr>
        <w:pStyle w:val="Style37"/>
        <w:keepNext w:val="0"/>
        <w:keepLines w:val="0"/>
        <w:widowControl w:val="0"/>
        <w:shd w:val="clear" w:color="auto" w:fill="auto"/>
        <w:bidi w:val="0"/>
        <w:spacing w:before="0" w:after="140" w:line="240" w:lineRule="auto"/>
        <w:ind w:left="0" w:right="0" w:firstLine="500"/>
        <w:jc w:val="both"/>
      </w:pPr>
      <w:r>
        <w:rPr>
          <w:rFonts w:ascii="Times New Roman" w:eastAsia="Times New Roman" w:hAnsi="Times New Roman" w:cs="Times New Roman"/>
          <w:color w:val="000000"/>
          <w:spacing w:val="0"/>
          <w:w w:val="100"/>
          <w:position w:val="0"/>
        </w:rPr>
        <w:t>190213,</w:t>
      </w:r>
      <w:r>
        <w:rPr>
          <w:rFonts w:ascii="SimSun" w:eastAsia="SimSun" w:hAnsi="SimSun" w:cs="SimSun"/>
          <w:b w:val="0"/>
          <w:bCs w:val="0"/>
          <w:color w:val="000000"/>
          <w:spacing w:val="0"/>
          <w:w w:val="100"/>
          <w:position w:val="0"/>
        </w:rPr>
        <w:t>非金属地板砖</w:t>
      </w:r>
      <w:r>
        <w:rPr>
          <w:rFonts w:ascii="Times New Roman" w:eastAsia="Times New Roman" w:hAnsi="Times New Roman" w:cs="Times New Roman"/>
          <w:color w:val="000000"/>
          <w:spacing w:val="0"/>
          <w:w w:val="100"/>
          <w:position w:val="0"/>
        </w:rPr>
        <w:t>190214,</w:t>
      </w:r>
      <w:r>
        <w:rPr>
          <w:rFonts w:ascii="SimSun" w:eastAsia="SimSun" w:hAnsi="SimSun" w:cs="SimSun"/>
          <w:b w:val="0"/>
          <w:bCs w:val="0"/>
          <w:color w:val="000000"/>
          <w:spacing w:val="0"/>
          <w:w w:val="100"/>
          <w:position w:val="0"/>
        </w:rPr>
        <w:t>非金属砖地板</w:t>
      </w:r>
      <w:r>
        <w:rPr>
          <w:rFonts w:ascii="Times New Roman" w:eastAsia="Times New Roman" w:hAnsi="Times New Roman" w:cs="Times New Roman"/>
          <w:color w:val="000000"/>
          <w:spacing w:val="0"/>
          <w:w w:val="100"/>
          <w:position w:val="0"/>
        </w:rPr>
        <w:t>190249,</w:t>
      </w:r>
      <w:r>
        <w:rPr>
          <w:rFonts w:ascii="SimSun" w:eastAsia="SimSun" w:hAnsi="SimSun" w:cs="SimSun"/>
          <w:b w:val="0"/>
          <w:bCs w:val="0"/>
          <w:color w:val="000000"/>
          <w:spacing w:val="0"/>
          <w:w w:val="100"/>
          <w:position w:val="0"/>
        </w:rPr>
        <w:t>非金属波形瓦</w:t>
      </w:r>
      <w:r>
        <w:rPr>
          <w:rFonts w:ascii="Times New Roman" w:eastAsia="Times New Roman" w:hAnsi="Times New Roman" w:cs="Times New Roman"/>
          <w:color w:val="000000"/>
          <w:spacing w:val="0"/>
          <w:w w:val="100"/>
          <w:position w:val="0"/>
        </w:rPr>
        <w:t>190250,</w:t>
      </w:r>
      <w:r>
        <w:rPr>
          <w:rFonts w:ascii="SimSun" w:eastAsia="SimSun" w:hAnsi="SimSun" w:cs="SimSun"/>
          <w:b w:val="0"/>
          <w:bCs w:val="0"/>
          <w:color w:val="000000"/>
          <w:spacing w:val="0"/>
          <w:w w:val="100"/>
          <w:position w:val="0"/>
        </w:rPr>
        <w:t>非金属墙砖</w:t>
      </w:r>
      <w:r>
        <w:rPr>
          <w:rFonts w:ascii="Times New Roman" w:eastAsia="Times New Roman" w:hAnsi="Times New Roman" w:cs="Times New Roman"/>
          <w:color w:val="000000"/>
          <w:spacing w:val="0"/>
          <w:w w:val="100"/>
          <w:position w:val="0"/>
        </w:rPr>
        <w:t>190251</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※石棉水泥瓦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190011,</w:t>
      </w:r>
      <w:r>
        <w:rPr>
          <w:rFonts w:ascii="SimSun" w:eastAsia="SimSun" w:hAnsi="SimSun" w:cs="SimSun"/>
          <w:b w:val="0"/>
          <w:bCs w:val="0"/>
          <w:color w:val="000000"/>
          <w:spacing w:val="0"/>
          <w:w w:val="100"/>
          <w:position w:val="0"/>
        </w:rPr>
        <w:t>水磨石</w:t>
      </w:r>
      <w:r>
        <w:rPr>
          <w:rFonts w:ascii="Times New Roman" w:eastAsia="Times New Roman" w:hAnsi="Times New Roman" w:cs="Times New Roman"/>
          <w:color w:val="000000"/>
          <w:spacing w:val="0"/>
          <w:w w:val="100"/>
          <w:position w:val="0"/>
          <w:lang w:val="en-US" w:eastAsia="en-US" w:bidi="en-US"/>
        </w:rPr>
        <w:t>C190013,</w:t>
      </w:r>
      <w:r>
        <w:rPr>
          <w:rFonts w:ascii="SimSun" w:eastAsia="SimSun" w:hAnsi="SimSun" w:cs="SimSun"/>
          <w:b w:val="0"/>
          <w:bCs w:val="0"/>
          <w:color w:val="000000"/>
          <w:spacing w:val="0"/>
          <w:w w:val="100"/>
          <w:position w:val="0"/>
        </w:rPr>
        <w:t>瓷砖</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190014</w:t>
      </w:r>
    </w:p>
    <w:p>
      <w:pPr>
        <w:pStyle w:val="Style17"/>
        <w:keepNext w:val="0"/>
        <w:keepLines w:val="0"/>
        <w:widowControl w:val="0"/>
        <w:shd w:val="clear" w:color="auto" w:fill="auto"/>
        <w:bidi w:val="0"/>
        <w:spacing w:before="0" w:after="940" w:line="240" w:lineRule="auto"/>
        <w:ind w:left="0" w:right="0" w:firstLine="9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1902</w:t>
      </w:r>
      <w:r>
        <w:rPr>
          <w:color w:val="000000"/>
          <w:spacing w:val="0"/>
          <w:w w:val="100"/>
          <w:position w:val="0"/>
        </w:rPr>
        <w:t>石板，屋顶石板片，花岗石，大理石，人造石类似。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1907</w:t>
      </w:r>
      <w:r>
        <w:rPr>
          <w:b/>
          <w:bCs/>
          <w:color w:val="000000"/>
          <w:spacing w:val="0"/>
          <w:w w:val="100"/>
          <w:position w:val="0"/>
        </w:rPr>
        <w:t>非金属耐火材料及制品</w:t>
      </w:r>
    </w:p>
    <w:p>
      <w:pPr>
        <w:pStyle w:val="Style37"/>
        <w:keepNext w:val="0"/>
        <w:keepLines w:val="0"/>
        <w:widowControl w:val="0"/>
        <w:shd w:val="clear" w:color="auto" w:fill="auto"/>
        <w:bidi w:val="0"/>
        <w:spacing w:before="0" w:after="0" w:line="389" w:lineRule="exact"/>
        <w:ind w:left="500" w:right="0" w:firstLine="440"/>
        <w:jc w:val="both"/>
      </w:pPr>
      <w:r>
        <w:rPr>
          <w:rFonts w:ascii="SimSun" w:eastAsia="SimSun" w:hAnsi="SimSun" w:cs="SimSun"/>
          <w:b w:val="0"/>
          <w:bCs w:val="0"/>
          <w:color w:val="000000"/>
          <w:spacing w:val="0"/>
          <w:w w:val="100"/>
          <w:position w:val="0"/>
        </w:rPr>
        <w:t>石棉灰泥</w:t>
      </w:r>
      <w:r>
        <w:rPr>
          <w:rFonts w:ascii="Times New Roman" w:eastAsia="Times New Roman" w:hAnsi="Times New Roman" w:cs="Times New Roman"/>
          <w:color w:val="000000"/>
          <w:spacing w:val="0"/>
          <w:w w:val="100"/>
          <w:position w:val="0"/>
        </w:rPr>
        <w:t>190005,</w:t>
      </w:r>
      <w:r>
        <w:rPr>
          <w:rFonts w:ascii="SimSun" w:eastAsia="SimSun" w:hAnsi="SimSun" w:cs="SimSun"/>
          <w:b w:val="0"/>
          <w:bCs w:val="0"/>
          <w:color w:val="000000"/>
          <w:spacing w:val="0"/>
          <w:w w:val="100"/>
          <w:position w:val="0"/>
        </w:rPr>
        <w:t xml:space="preserve">耐火黏土 </w:t>
      </w:r>
      <w:r>
        <w:rPr>
          <w:rFonts w:ascii="Times New Roman" w:eastAsia="Times New Roman" w:hAnsi="Times New Roman" w:cs="Times New Roman"/>
          <w:color w:val="000000"/>
          <w:spacing w:val="0"/>
          <w:w w:val="100"/>
          <w:position w:val="0"/>
        </w:rPr>
        <w:t>190048,</w:t>
      </w:r>
      <w:r>
        <w:rPr>
          <w:rFonts w:ascii="SimSun" w:eastAsia="SimSun" w:hAnsi="SimSun" w:cs="SimSun"/>
          <w:b w:val="0"/>
          <w:bCs w:val="0"/>
          <w:color w:val="000000"/>
          <w:spacing w:val="0"/>
          <w:w w:val="100"/>
          <w:position w:val="0"/>
        </w:rPr>
        <w:t xml:space="preserve">熟耐火黏土 </w:t>
      </w:r>
      <w:r>
        <w:rPr>
          <w:rFonts w:ascii="Times New Roman" w:eastAsia="Times New Roman" w:hAnsi="Times New Roman" w:cs="Times New Roman"/>
          <w:color w:val="000000"/>
          <w:spacing w:val="0"/>
          <w:w w:val="100"/>
          <w:position w:val="0"/>
        </w:rPr>
        <w:t>190048,</w:t>
      </w:r>
      <w:r>
        <w:rPr>
          <w:rFonts w:ascii="SimSun" w:eastAsia="SimSun" w:hAnsi="SimSun" w:cs="SimSun"/>
          <w:b w:val="0"/>
          <w:bCs w:val="0"/>
          <w:color w:val="000000"/>
          <w:spacing w:val="0"/>
          <w:w w:val="100"/>
          <w:position w:val="0"/>
        </w:rPr>
        <w:t>防火水泥涂层</w:t>
      </w:r>
      <w:r>
        <w:rPr>
          <w:rFonts w:ascii="Times New Roman" w:eastAsia="Times New Roman" w:hAnsi="Times New Roman" w:cs="Times New Roman"/>
          <w:color w:val="000000"/>
          <w:spacing w:val="0"/>
          <w:w w:val="100"/>
          <w:position w:val="0"/>
        </w:rPr>
        <w:t>190056,</w:t>
      </w:r>
      <w:r>
        <w:rPr>
          <w:rFonts w:ascii="SimSun" w:eastAsia="SimSun" w:hAnsi="SimSun" w:cs="SimSun"/>
          <w:b w:val="0"/>
          <w:bCs w:val="0"/>
          <w:color w:val="000000"/>
          <w:spacing w:val="0"/>
          <w:w w:val="100"/>
          <w:position w:val="0"/>
        </w:rPr>
        <w:t>非金属耐火建筑 材料</w:t>
      </w:r>
      <w:r>
        <w:rPr>
          <w:rFonts w:ascii="Times New Roman" w:eastAsia="Times New Roman" w:hAnsi="Times New Roman" w:cs="Times New Roman"/>
          <w:color w:val="000000"/>
          <w:spacing w:val="0"/>
          <w:w w:val="100"/>
          <w:position w:val="0"/>
        </w:rPr>
        <w:t>190242</w:t>
      </w:r>
    </w:p>
    <w:p>
      <w:pPr>
        <w:pStyle w:val="Style37"/>
        <w:keepNext w:val="0"/>
        <w:keepLines w:val="0"/>
        <w:widowControl w:val="0"/>
        <w:shd w:val="clear" w:color="auto" w:fill="auto"/>
        <w:bidi w:val="0"/>
        <w:spacing w:before="0" w:after="140" w:line="389" w:lineRule="exact"/>
        <w:ind w:left="500" w:right="0" w:firstLine="440"/>
        <w:jc w:val="both"/>
      </w:pPr>
      <w:r>
        <w:rPr>
          <w:rFonts w:ascii="SimSun" w:eastAsia="SimSun" w:hAnsi="SimSun" w:cs="SimSun"/>
          <w:b w:val="0"/>
          <w:bCs w:val="0"/>
          <w:color w:val="000000"/>
          <w:spacing w:val="0"/>
          <w:w w:val="100"/>
          <w:position w:val="0"/>
        </w:rPr>
        <w:t>※耐火砂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190015,</w:t>
      </w:r>
      <w:r>
        <w:rPr>
          <w:rFonts w:ascii="SimSun" w:eastAsia="SimSun" w:hAnsi="SimSun" w:cs="SimSun"/>
          <w:b w:val="0"/>
          <w:bCs w:val="0"/>
          <w:color w:val="000000"/>
          <w:spacing w:val="0"/>
          <w:w w:val="100"/>
          <w:position w:val="0"/>
        </w:rPr>
        <w:t>耐火纤维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190016,</w:t>
      </w:r>
      <w:r>
        <w:rPr>
          <w:rFonts w:ascii="SimSun" w:eastAsia="SimSun" w:hAnsi="SimSun" w:cs="SimSun"/>
          <w:b w:val="0"/>
          <w:bCs w:val="0"/>
          <w:color w:val="000000"/>
          <w:spacing w:val="0"/>
          <w:w w:val="100"/>
          <w:position w:val="0"/>
        </w:rPr>
        <w:t>硅酸铝耐火纤维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190017,</w:t>
      </w:r>
      <w:r>
        <w:rPr>
          <w:rFonts w:ascii="SimSun" w:eastAsia="SimSun" w:hAnsi="SimSun" w:cs="SimSun"/>
          <w:b w:val="0"/>
          <w:bCs w:val="0"/>
          <w:color w:val="000000"/>
          <w:spacing w:val="0"/>
          <w:w w:val="100"/>
          <w:position w:val="0"/>
        </w:rPr>
        <w:t>耐火砖、瓦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190018,</w:t>
      </w:r>
      <w:r>
        <w:rPr>
          <w:rFonts w:ascii="SimSun" w:eastAsia="SimSun" w:hAnsi="SimSun" w:cs="SimSun"/>
          <w:b w:val="0"/>
          <w:bCs w:val="0"/>
          <w:color w:val="000000"/>
          <w:spacing w:val="0"/>
          <w:w w:val="100"/>
          <w:position w:val="0"/>
        </w:rPr>
        <w:t>陶瓷 纤维棉、毡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190019,</w:t>
      </w:r>
      <w:r>
        <w:rPr>
          <w:rFonts w:ascii="SimSun" w:eastAsia="SimSun" w:hAnsi="SimSun" w:cs="SimSun"/>
          <w:b w:val="0"/>
          <w:bCs w:val="0"/>
          <w:color w:val="000000"/>
          <w:spacing w:val="0"/>
          <w:w w:val="100"/>
          <w:position w:val="0"/>
        </w:rPr>
        <w:t>矽砂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190020,</w:t>
      </w:r>
      <w:r>
        <w:rPr>
          <w:rFonts w:ascii="SimSun" w:eastAsia="SimSun" w:hAnsi="SimSun" w:cs="SimSun"/>
          <w:b w:val="0"/>
          <w:bCs w:val="0"/>
          <w:color w:val="000000"/>
          <w:spacing w:val="0"/>
          <w:w w:val="100"/>
          <w:position w:val="0"/>
        </w:rPr>
        <w:t>矽砂火泥</w:t>
      </w:r>
      <w:r>
        <w:rPr>
          <w:rFonts w:ascii="Times New Roman" w:eastAsia="Times New Roman" w:hAnsi="Times New Roman" w:cs="Times New Roman"/>
          <w:color w:val="000000"/>
          <w:spacing w:val="0"/>
          <w:w w:val="100"/>
          <w:position w:val="0"/>
          <w:lang w:val="en-US" w:eastAsia="en-US" w:bidi="en-US"/>
        </w:rPr>
        <w:t>C190021,</w:t>
      </w:r>
      <w:r>
        <w:rPr>
          <w:rFonts w:ascii="SimSun" w:eastAsia="SimSun" w:hAnsi="SimSun" w:cs="SimSun"/>
          <w:b w:val="0"/>
          <w:bCs w:val="0"/>
          <w:color w:val="000000"/>
          <w:spacing w:val="0"/>
          <w:w w:val="100"/>
          <w:position w:val="0"/>
        </w:rPr>
        <w:t>镁泥</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190023,</w:t>
      </w:r>
      <w:r>
        <w:rPr>
          <w:rFonts w:ascii="SimSun" w:eastAsia="SimSun" w:hAnsi="SimSun" w:cs="SimSun"/>
          <w:b w:val="0"/>
          <w:bCs w:val="0"/>
          <w:color w:val="000000"/>
          <w:spacing w:val="0"/>
          <w:w w:val="100"/>
          <w:position w:val="0"/>
        </w:rPr>
        <w:t>炉用耐火材料（电炉瓷盘）</w:t>
      </w:r>
    </w:p>
    <w:p>
      <w:pPr>
        <w:pStyle w:val="Style37"/>
        <w:keepNext w:val="0"/>
        <w:keepLines w:val="0"/>
        <w:widowControl w:val="0"/>
        <w:shd w:val="clear" w:color="auto" w:fill="auto"/>
        <w:bidi w:val="0"/>
        <w:spacing w:before="0" w:after="340" w:line="240" w:lineRule="auto"/>
        <w:ind w:left="0" w:right="0" w:firstLine="500"/>
        <w:jc w:val="left"/>
      </w:pP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190024</w:t>
      </w:r>
    </w:p>
    <w:p>
      <w:pPr>
        <w:pStyle w:val="Style17"/>
        <w:keepNext w:val="0"/>
        <w:keepLines w:val="0"/>
        <w:widowControl w:val="0"/>
        <w:shd w:val="clear" w:color="auto" w:fill="auto"/>
        <w:bidi w:val="0"/>
        <w:spacing w:before="0" w:after="940" w:line="240" w:lineRule="auto"/>
        <w:ind w:left="0" w:right="0" w:firstLine="9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1705</w:t>
      </w:r>
      <w:r>
        <w:rPr>
          <w:color w:val="000000"/>
          <w:spacing w:val="0"/>
          <w:w w:val="100"/>
          <w:position w:val="0"/>
        </w:rPr>
        <w:t>隔热耐火材料类似，与第十版及以前版本</w:t>
      </w:r>
      <w:r>
        <w:rPr>
          <w:rFonts w:ascii="Times New Roman" w:eastAsia="Times New Roman" w:hAnsi="Times New Roman" w:cs="Times New Roman"/>
          <w:b/>
          <w:bCs/>
          <w:color w:val="000000"/>
          <w:spacing w:val="0"/>
          <w:w w:val="100"/>
          <w:position w:val="0"/>
        </w:rPr>
        <w:t>1706</w:t>
      </w:r>
      <w:r>
        <w:rPr>
          <w:color w:val="000000"/>
          <w:spacing w:val="0"/>
          <w:w w:val="100"/>
          <w:position w:val="0"/>
        </w:rPr>
        <w:t>绝缘耐火材料交叉检索。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1908</w:t>
      </w:r>
      <w:r>
        <w:rPr>
          <w:b/>
          <w:bCs/>
          <w:color w:val="000000"/>
          <w:spacing w:val="0"/>
          <w:w w:val="100"/>
          <w:position w:val="0"/>
        </w:rPr>
        <w:t>柏油，沥青及制品</w:t>
      </w:r>
    </w:p>
    <w:p>
      <w:pPr>
        <w:pStyle w:val="Style37"/>
        <w:keepNext w:val="0"/>
        <w:keepLines w:val="0"/>
        <w:widowControl w:val="0"/>
        <w:shd w:val="clear" w:color="auto" w:fill="auto"/>
        <w:bidi w:val="0"/>
        <w:spacing w:before="0" w:after="340" w:line="389" w:lineRule="exact"/>
        <w:ind w:left="500" w:right="0" w:firstLine="440"/>
        <w:jc w:val="both"/>
      </w:pPr>
      <w:r>
        <w:rPr>
          <w:rFonts w:ascii="SimSun" w:eastAsia="SimSun" w:hAnsi="SimSun" w:cs="SimSun"/>
          <w:b w:val="0"/>
          <w:bCs w:val="0"/>
          <w:color w:val="000000"/>
          <w:spacing w:val="0"/>
          <w:w w:val="100"/>
          <w:position w:val="0"/>
        </w:rPr>
        <w:t>柏油</w:t>
      </w:r>
      <w:r>
        <w:rPr>
          <w:rFonts w:ascii="Times New Roman" w:eastAsia="Times New Roman" w:hAnsi="Times New Roman" w:cs="Times New Roman"/>
          <w:color w:val="000000"/>
          <w:spacing w:val="0"/>
          <w:w w:val="100"/>
          <w:position w:val="0"/>
        </w:rPr>
        <w:t>190013,</w:t>
      </w:r>
      <w:r>
        <w:rPr>
          <w:rFonts w:ascii="SimSun" w:eastAsia="SimSun" w:hAnsi="SimSun" w:cs="SimSun"/>
          <w:b w:val="0"/>
          <w:bCs w:val="0"/>
          <w:color w:val="000000"/>
          <w:spacing w:val="0"/>
          <w:w w:val="100"/>
          <w:position w:val="0"/>
        </w:rPr>
        <w:t>铺路沥青</w:t>
      </w:r>
      <w:r>
        <w:rPr>
          <w:rFonts w:ascii="Times New Roman" w:eastAsia="Times New Roman" w:hAnsi="Times New Roman" w:cs="Times New Roman"/>
          <w:color w:val="000000"/>
          <w:spacing w:val="0"/>
          <w:w w:val="100"/>
          <w:position w:val="0"/>
        </w:rPr>
        <w:t>190014,</w:t>
      </w:r>
      <w:r>
        <w:rPr>
          <w:rFonts w:ascii="SimSun" w:eastAsia="SimSun" w:hAnsi="SimSun" w:cs="SimSun"/>
          <w:b w:val="0"/>
          <w:bCs w:val="0"/>
          <w:color w:val="000000"/>
          <w:spacing w:val="0"/>
          <w:w w:val="100"/>
          <w:position w:val="0"/>
        </w:rPr>
        <w:t>沥青</w:t>
      </w:r>
      <w:r>
        <w:rPr>
          <w:rFonts w:ascii="Times New Roman" w:eastAsia="Times New Roman" w:hAnsi="Times New Roman" w:cs="Times New Roman"/>
          <w:color w:val="000000"/>
          <w:spacing w:val="0"/>
          <w:w w:val="100"/>
          <w:position w:val="0"/>
        </w:rPr>
        <w:t>190017,</w:t>
      </w:r>
      <w:r>
        <w:rPr>
          <w:rFonts w:ascii="SimSun" w:eastAsia="SimSun" w:hAnsi="SimSun" w:cs="SimSun"/>
          <w:b w:val="0"/>
          <w:bCs w:val="0"/>
          <w:color w:val="000000"/>
          <w:spacing w:val="0"/>
          <w:w w:val="100"/>
          <w:position w:val="0"/>
        </w:rPr>
        <w:t>建筑用焦油条</w:t>
      </w:r>
      <w:r>
        <w:rPr>
          <w:rFonts w:ascii="Times New Roman" w:eastAsia="Times New Roman" w:hAnsi="Times New Roman" w:cs="Times New Roman"/>
          <w:color w:val="000000"/>
          <w:spacing w:val="0"/>
          <w:w w:val="100"/>
          <w:position w:val="0"/>
        </w:rPr>
        <w:t>190018,</w:t>
      </w:r>
      <w:r>
        <w:rPr>
          <w:rFonts w:ascii="SimSun" w:eastAsia="SimSun" w:hAnsi="SimSun" w:cs="SimSun"/>
          <w:b w:val="0"/>
          <w:bCs w:val="0"/>
          <w:color w:val="000000"/>
          <w:spacing w:val="0"/>
          <w:w w:val="100"/>
          <w:position w:val="0"/>
        </w:rPr>
        <w:t>建筑用沥青制成物</w:t>
      </w:r>
      <w:r>
        <w:rPr>
          <w:rFonts w:ascii="Times New Roman" w:eastAsia="Times New Roman" w:hAnsi="Times New Roman" w:cs="Times New Roman"/>
          <w:color w:val="000000"/>
          <w:spacing w:val="0"/>
          <w:w w:val="100"/>
          <w:position w:val="0"/>
        </w:rPr>
        <w:t xml:space="preserve">190025, </w:t>
      </w:r>
      <w:r>
        <w:rPr>
          <w:rFonts w:ascii="SimSun" w:eastAsia="SimSun" w:hAnsi="SimSun" w:cs="SimSun"/>
          <w:b w:val="0"/>
          <w:bCs w:val="0"/>
          <w:color w:val="000000"/>
          <w:spacing w:val="0"/>
          <w:w w:val="100"/>
          <w:position w:val="0"/>
        </w:rPr>
        <w:t>沥青（人造沥青）</w:t>
      </w:r>
      <w:r>
        <w:rPr>
          <w:rFonts w:ascii="Times New Roman" w:eastAsia="Times New Roman" w:hAnsi="Times New Roman" w:cs="Times New Roman"/>
          <w:color w:val="000000"/>
          <w:spacing w:val="0"/>
          <w:w w:val="100"/>
          <w:position w:val="0"/>
        </w:rPr>
        <w:t>190037,</w:t>
      </w:r>
      <w:r>
        <w:rPr>
          <w:rFonts w:ascii="SimSun" w:eastAsia="SimSun" w:hAnsi="SimSun" w:cs="SimSun"/>
          <w:b w:val="0"/>
          <w:bCs w:val="0"/>
          <w:color w:val="000000"/>
          <w:spacing w:val="0"/>
          <w:w w:val="100"/>
          <w:position w:val="0"/>
        </w:rPr>
        <w:t>建筑用沥青纸</w:t>
      </w:r>
      <w:r>
        <w:rPr>
          <w:rFonts w:ascii="Times New Roman" w:eastAsia="Times New Roman" w:hAnsi="Times New Roman" w:cs="Times New Roman"/>
          <w:color w:val="000000"/>
          <w:spacing w:val="0"/>
          <w:w w:val="100"/>
          <w:position w:val="0"/>
        </w:rPr>
        <w:t>190046,</w:t>
      </w:r>
      <w:r>
        <w:rPr>
          <w:rFonts w:ascii="SimSun" w:eastAsia="SimSun" w:hAnsi="SimSun" w:cs="SimSun"/>
          <w:b w:val="0"/>
          <w:bCs w:val="0"/>
          <w:color w:val="000000"/>
          <w:spacing w:val="0"/>
          <w:w w:val="100"/>
          <w:position w:val="0"/>
        </w:rPr>
        <w:t>屋顶用沥青涂层</w:t>
      </w:r>
      <w:r>
        <w:rPr>
          <w:rFonts w:ascii="Times New Roman" w:eastAsia="Times New Roman" w:hAnsi="Times New Roman" w:cs="Times New Roman"/>
          <w:color w:val="000000"/>
          <w:spacing w:val="0"/>
          <w:w w:val="100"/>
          <w:position w:val="0"/>
        </w:rPr>
        <w:t>190082,</w:t>
      </w:r>
      <w:r>
        <w:rPr>
          <w:rFonts w:ascii="SimSun" w:eastAsia="SimSun" w:hAnsi="SimSun" w:cs="SimSun"/>
          <w:b w:val="0"/>
          <w:bCs w:val="0"/>
          <w:color w:val="000000"/>
          <w:spacing w:val="0"/>
          <w:w w:val="100"/>
          <w:position w:val="0"/>
        </w:rPr>
        <w:t>建筑用毡</w:t>
      </w:r>
      <w:r>
        <w:rPr>
          <w:rFonts w:ascii="Times New Roman" w:eastAsia="Times New Roman" w:hAnsi="Times New Roman" w:cs="Times New Roman"/>
          <w:color w:val="000000"/>
          <w:spacing w:val="0"/>
          <w:w w:val="100"/>
          <w:position w:val="0"/>
        </w:rPr>
        <w:t>190090,</w:t>
      </w:r>
      <w:r>
        <w:rPr>
          <w:rFonts w:ascii="SimSun" w:eastAsia="SimSun" w:hAnsi="SimSun" w:cs="SimSun"/>
          <w:b w:val="0"/>
          <w:bCs w:val="0"/>
          <w:color w:val="000000"/>
          <w:spacing w:val="0"/>
          <w:w w:val="100"/>
          <w:position w:val="0"/>
        </w:rPr>
        <w:t>煤焦油 沥青</w:t>
      </w:r>
      <w:r>
        <w:rPr>
          <w:rFonts w:ascii="Times New Roman" w:eastAsia="Times New Roman" w:hAnsi="Times New Roman" w:cs="Times New Roman"/>
          <w:color w:val="000000"/>
          <w:spacing w:val="0"/>
          <w:w w:val="100"/>
          <w:position w:val="0"/>
        </w:rPr>
        <w:t>190097,</w:t>
      </w:r>
      <w:r>
        <w:rPr>
          <w:rFonts w:ascii="SimSun" w:eastAsia="SimSun" w:hAnsi="SimSun" w:cs="SimSun"/>
          <w:b w:val="0"/>
          <w:bCs w:val="0"/>
          <w:color w:val="000000"/>
          <w:spacing w:val="0"/>
          <w:w w:val="100"/>
          <w:position w:val="0"/>
        </w:rPr>
        <w:t>路面敷料</w:t>
      </w:r>
      <w:r>
        <w:rPr>
          <w:rFonts w:ascii="Times New Roman" w:eastAsia="Times New Roman" w:hAnsi="Times New Roman" w:cs="Times New Roman"/>
          <w:color w:val="000000"/>
          <w:spacing w:val="0"/>
          <w:w w:val="100"/>
          <w:position w:val="0"/>
        </w:rPr>
        <w:t>190161,</w:t>
      </w:r>
      <w:r>
        <w:rPr>
          <w:rFonts w:ascii="SimSun" w:eastAsia="SimSun" w:hAnsi="SimSun" w:cs="SimSun"/>
          <w:b w:val="0"/>
          <w:bCs w:val="0"/>
          <w:color w:val="000000"/>
          <w:spacing w:val="0"/>
          <w:w w:val="100"/>
          <w:position w:val="0"/>
        </w:rPr>
        <w:t>沥青（焦油沥青）</w:t>
      </w:r>
      <w:r>
        <w:rPr>
          <w:rFonts w:ascii="Times New Roman" w:eastAsia="Times New Roman" w:hAnsi="Times New Roman" w:cs="Times New Roman"/>
          <w:color w:val="000000"/>
          <w:spacing w:val="0"/>
          <w:w w:val="100"/>
          <w:position w:val="0"/>
        </w:rPr>
        <w:t>190171</w:t>
      </w:r>
    </w:p>
    <w:p>
      <w:pPr>
        <w:pStyle w:val="Style37"/>
        <w:keepNext w:val="0"/>
        <w:keepLines w:val="0"/>
        <w:widowControl w:val="0"/>
        <w:shd w:val="clear" w:color="auto" w:fill="auto"/>
        <w:bidi w:val="0"/>
        <w:spacing w:before="0" w:after="600" w:line="240" w:lineRule="auto"/>
        <w:ind w:left="0" w:right="0" w:firstLine="920"/>
        <w:jc w:val="both"/>
      </w:pPr>
      <w:r>
        <w:rPr>
          <w:rFonts w:ascii="SimSun" w:eastAsia="SimSun" w:hAnsi="SimSun" w:cs="SimSun"/>
          <w:b w:val="0"/>
          <w:bCs w:val="0"/>
          <w:color w:val="000000"/>
          <w:spacing w:val="0"/>
          <w:w w:val="100"/>
          <w:position w:val="0"/>
        </w:rPr>
        <w:t>※油膏</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190026,</w:t>
      </w:r>
      <w:r>
        <w:rPr>
          <w:rFonts w:ascii="SimSun" w:eastAsia="SimSun" w:hAnsi="SimSun" w:cs="SimSun"/>
          <w:b w:val="0"/>
          <w:bCs w:val="0"/>
          <w:color w:val="000000"/>
          <w:spacing w:val="0"/>
          <w:w w:val="100"/>
          <w:position w:val="0"/>
        </w:rPr>
        <w:t>防水卷材</w:t>
      </w:r>
      <w:r>
        <w:rPr>
          <w:rFonts w:ascii="Times New Roman" w:eastAsia="Times New Roman" w:hAnsi="Times New Roman" w:cs="Times New Roman"/>
          <w:color w:val="000000"/>
          <w:spacing w:val="0"/>
          <w:w w:val="100"/>
          <w:position w:val="0"/>
          <w:lang w:val="en-US" w:eastAsia="en-US" w:bidi="en-US"/>
        </w:rPr>
        <w:t>C190027</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1909</w:t>
      </w:r>
      <w:r>
        <w:rPr>
          <w:b/>
          <w:bCs/>
          <w:color w:val="000000"/>
          <w:spacing w:val="0"/>
          <w:w w:val="100"/>
          <w:position w:val="0"/>
        </w:rPr>
        <w:t>非金属建筑材料及构件（不包括水泥预制构件）</w:t>
      </w:r>
    </w:p>
    <w:p>
      <w:pPr>
        <w:pStyle w:val="Style17"/>
        <w:keepNext w:val="0"/>
        <w:keepLines w:val="0"/>
        <w:widowControl w:val="0"/>
        <w:shd w:val="clear" w:color="auto" w:fill="auto"/>
        <w:bidi w:val="0"/>
        <w:spacing w:before="0" w:after="0" w:line="392" w:lineRule="exact"/>
        <w:ind w:left="500" w:right="0" w:firstLine="440"/>
        <w:jc w:val="both"/>
      </w:pPr>
      <w:r>
        <w:rPr>
          <w:color w:val="000000"/>
          <w:spacing w:val="0"/>
          <w:w w:val="100"/>
          <w:position w:val="0"/>
        </w:rPr>
        <w:t>（一）非金属雨水管</w:t>
      </w:r>
      <w:r>
        <w:rPr>
          <w:rFonts w:ascii="Times New Roman" w:eastAsia="Times New Roman" w:hAnsi="Times New Roman" w:cs="Times New Roman"/>
          <w:b/>
          <w:bCs/>
          <w:color w:val="000000"/>
          <w:spacing w:val="0"/>
          <w:w w:val="100"/>
          <w:position w:val="0"/>
        </w:rPr>
        <w:t>190075,</w:t>
      </w:r>
      <w:r>
        <w:rPr>
          <w:color w:val="000000"/>
          <w:spacing w:val="0"/>
          <w:w w:val="100"/>
          <w:position w:val="0"/>
        </w:rPr>
        <w:t>非金属水管</w:t>
      </w:r>
      <w:r>
        <w:rPr>
          <w:rFonts w:ascii="Times New Roman" w:eastAsia="Times New Roman" w:hAnsi="Times New Roman" w:cs="Times New Roman"/>
          <w:b/>
          <w:bCs/>
          <w:color w:val="000000"/>
          <w:spacing w:val="0"/>
          <w:w w:val="100"/>
          <w:position w:val="0"/>
        </w:rPr>
        <w:t>190076,</w:t>
      </w:r>
      <w:r>
        <w:rPr>
          <w:color w:val="000000"/>
          <w:spacing w:val="0"/>
          <w:w w:val="100"/>
          <w:position w:val="0"/>
        </w:rPr>
        <w:t>非金属分岔管</w:t>
      </w:r>
      <w:r>
        <w:rPr>
          <w:rFonts w:ascii="Times New Roman" w:eastAsia="Times New Roman" w:hAnsi="Times New Roman" w:cs="Times New Roman"/>
          <w:b/>
          <w:bCs/>
          <w:color w:val="000000"/>
          <w:spacing w:val="0"/>
          <w:w w:val="100"/>
          <w:position w:val="0"/>
        </w:rPr>
        <w:t>190080,</w:t>
      </w:r>
      <w:r>
        <w:rPr>
          <w:color w:val="000000"/>
          <w:spacing w:val="0"/>
          <w:w w:val="100"/>
          <w:position w:val="0"/>
        </w:rPr>
        <w:t xml:space="preserve">建筑用非金属硬管 </w:t>
      </w:r>
      <w:r>
        <w:rPr>
          <w:rFonts w:ascii="Times New Roman" w:eastAsia="Times New Roman" w:hAnsi="Times New Roman" w:cs="Times New Roman"/>
          <w:b/>
          <w:bCs/>
          <w:color w:val="000000"/>
          <w:spacing w:val="0"/>
          <w:w w:val="100"/>
          <w:position w:val="0"/>
        </w:rPr>
        <w:t>190178,</w:t>
      </w:r>
      <w:r>
        <w:rPr>
          <w:color w:val="000000"/>
          <w:spacing w:val="0"/>
          <w:w w:val="100"/>
          <w:position w:val="0"/>
        </w:rPr>
        <w:t>非金属排水管</w:t>
      </w:r>
      <w:r>
        <w:rPr>
          <w:rFonts w:ascii="Times New Roman" w:eastAsia="Times New Roman" w:hAnsi="Times New Roman" w:cs="Times New Roman"/>
          <w:b/>
          <w:bCs/>
          <w:color w:val="000000"/>
          <w:spacing w:val="0"/>
          <w:w w:val="100"/>
          <w:position w:val="0"/>
        </w:rPr>
        <w:t>190220,</w:t>
      </w:r>
      <w:r>
        <w:rPr>
          <w:color w:val="000000"/>
          <w:spacing w:val="0"/>
          <w:w w:val="100"/>
          <w:position w:val="0"/>
        </w:rPr>
        <w:t>非金属压力水管</w:t>
      </w:r>
      <w:r>
        <w:rPr>
          <w:rFonts w:ascii="Times New Roman" w:eastAsia="Times New Roman" w:hAnsi="Times New Roman" w:cs="Times New Roman"/>
          <w:b/>
          <w:bCs/>
          <w:color w:val="000000"/>
          <w:spacing w:val="0"/>
          <w:w w:val="100"/>
          <w:position w:val="0"/>
        </w:rPr>
        <w:t>190232,</w:t>
      </w:r>
      <w:r>
        <w:rPr>
          <w:color w:val="000000"/>
          <w:spacing w:val="0"/>
          <w:w w:val="100"/>
          <w:position w:val="0"/>
        </w:rPr>
        <w:t>通风和空调设备用非金属管</w:t>
      </w:r>
      <w:r>
        <w:rPr>
          <w:rFonts w:ascii="Times New Roman" w:eastAsia="Times New Roman" w:hAnsi="Times New Roman" w:cs="Times New Roman"/>
          <w:b/>
          <w:bCs/>
          <w:color w:val="000000"/>
          <w:spacing w:val="0"/>
          <w:w w:val="100"/>
          <w:position w:val="0"/>
        </w:rPr>
        <w:t>190235</w:t>
      </w:r>
    </w:p>
    <w:p>
      <w:pPr>
        <w:pStyle w:val="Style37"/>
        <w:keepNext w:val="0"/>
        <w:keepLines w:val="0"/>
        <w:widowControl w:val="0"/>
        <w:shd w:val="clear" w:color="auto" w:fill="auto"/>
        <w:bidi w:val="0"/>
        <w:spacing w:before="0" w:after="0" w:line="392" w:lineRule="exact"/>
        <w:ind w:left="0" w:right="0" w:firstLine="920"/>
        <w:jc w:val="both"/>
      </w:pPr>
      <w:r>
        <w:rPr>
          <w:rFonts w:ascii="SimSun" w:eastAsia="SimSun" w:hAnsi="SimSun" w:cs="SimSun"/>
          <w:b w:val="0"/>
          <w:bCs w:val="0"/>
          <w:color w:val="000000"/>
          <w:spacing w:val="0"/>
          <w:w w:val="100"/>
          <w:position w:val="0"/>
        </w:rPr>
        <w:t>※建筑用塑料管</w:t>
      </w:r>
      <w:r>
        <w:rPr>
          <w:rFonts w:ascii="Times New Roman" w:eastAsia="Times New Roman" w:hAnsi="Times New Roman" w:cs="Times New Roman"/>
          <w:color w:val="000000"/>
          <w:spacing w:val="0"/>
          <w:w w:val="100"/>
          <w:position w:val="0"/>
          <w:lang w:val="en-US" w:eastAsia="en-US" w:bidi="en-US"/>
        </w:rPr>
        <w:t>C190033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铝塑复合管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190042</w:t>
      </w:r>
    </w:p>
    <w:p>
      <w:pPr>
        <w:pStyle w:val="Style37"/>
        <w:keepNext w:val="0"/>
        <w:keepLines w:val="0"/>
        <w:widowControl w:val="0"/>
        <w:shd w:val="clear" w:color="auto" w:fill="auto"/>
        <w:bidi w:val="0"/>
        <w:spacing w:before="0" w:after="0" w:line="392" w:lineRule="exact"/>
        <w:ind w:left="500" w:right="0" w:firstLine="440"/>
        <w:jc w:val="both"/>
      </w:pPr>
      <w:r>
        <w:rPr>
          <w:rFonts w:ascii="SimSun" w:eastAsia="SimSun" w:hAnsi="SimSun" w:cs="SimSun"/>
          <w:b w:val="0"/>
          <w:bCs w:val="0"/>
          <w:color w:val="000000"/>
          <w:spacing w:val="0"/>
          <w:w w:val="100"/>
          <w:position w:val="0"/>
        </w:rPr>
        <w:t>屋脊</w:t>
      </w:r>
      <w:r>
        <w:rPr>
          <w:rFonts w:ascii="Times New Roman" w:eastAsia="Times New Roman" w:hAnsi="Times New Roman" w:cs="Times New Roman"/>
          <w:color w:val="000000"/>
          <w:spacing w:val="0"/>
          <w:w w:val="100"/>
          <w:position w:val="0"/>
        </w:rPr>
        <w:t>190009,</w:t>
      </w:r>
      <w:r>
        <w:rPr>
          <w:rFonts w:ascii="SimSun" w:eastAsia="SimSun" w:hAnsi="SimSun" w:cs="SimSun"/>
          <w:b w:val="0"/>
          <w:bCs w:val="0"/>
          <w:color w:val="000000"/>
          <w:spacing w:val="0"/>
          <w:w w:val="100"/>
          <w:position w:val="0"/>
        </w:rPr>
        <w:t>非金属栏杆</w:t>
      </w:r>
      <w:r>
        <w:rPr>
          <w:rFonts w:ascii="Times New Roman" w:eastAsia="Times New Roman" w:hAnsi="Times New Roman" w:cs="Times New Roman"/>
          <w:color w:val="000000"/>
          <w:spacing w:val="0"/>
          <w:w w:val="100"/>
          <w:position w:val="0"/>
        </w:rPr>
        <w:t>190016,</w:t>
      </w:r>
      <w:r>
        <w:rPr>
          <w:rFonts w:ascii="SimSun" w:eastAsia="SimSun" w:hAnsi="SimSun" w:cs="SimSun"/>
          <w:b w:val="0"/>
          <w:bCs w:val="0"/>
          <w:color w:val="000000"/>
          <w:spacing w:val="0"/>
          <w:w w:val="100"/>
          <w:position w:val="0"/>
        </w:rPr>
        <w:t>非金属折门</w:t>
      </w:r>
      <w:r>
        <w:rPr>
          <w:rFonts w:ascii="Times New Roman" w:eastAsia="Times New Roman" w:hAnsi="Times New Roman" w:cs="Times New Roman"/>
          <w:color w:val="000000"/>
          <w:spacing w:val="0"/>
          <w:w w:val="100"/>
          <w:position w:val="0"/>
        </w:rPr>
        <w:t>190022,</w:t>
      </w:r>
      <w:r>
        <w:rPr>
          <w:rFonts w:ascii="SimSun" w:eastAsia="SimSun" w:hAnsi="SimSun" w:cs="SimSun"/>
          <w:b w:val="0"/>
          <w:bCs w:val="0"/>
          <w:color w:val="000000"/>
          <w:spacing w:val="0"/>
          <w:w w:val="100"/>
          <w:position w:val="0"/>
        </w:rPr>
        <w:t>非金属檐槽</w:t>
      </w:r>
      <w:r>
        <w:rPr>
          <w:rFonts w:ascii="Times New Roman" w:eastAsia="Times New Roman" w:hAnsi="Times New Roman" w:cs="Times New Roman"/>
          <w:color w:val="000000"/>
          <w:spacing w:val="0"/>
          <w:w w:val="100"/>
          <w:position w:val="0"/>
        </w:rPr>
        <w:t>190044,</w:t>
      </w:r>
      <w:r>
        <w:rPr>
          <w:rFonts w:ascii="SimSun" w:eastAsia="SimSun" w:hAnsi="SimSun" w:cs="SimSun"/>
          <w:b w:val="0"/>
          <w:bCs w:val="0"/>
          <w:color w:val="000000"/>
          <w:spacing w:val="0"/>
          <w:w w:val="100"/>
          <w:position w:val="0"/>
        </w:rPr>
        <w:t xml:space="preserve">建筑用卡纸板 </w:t>
      </w:r>
      <w:r>
        <w:rPr>
          <w:rFonts w:ascii="Times New Roman" w:eastAsia="Times New Roman" w:hAnsi="Times New Roman" w:cs="Times New Roman"/>
          <w:color w:val="000000"/>
          <w:spacing w:val="0"/>
          <w:w w:val="100"/>
          <w:position w:val="0"/>
        </w:rPr>
        <w:t>190045,</w:t>
      </w:r>
      <w:r>
        <w:rPr>
          <w:rFonts w:ascii="SimSun" w:eastAsia="SimSun" w:hAnsi="SimSun" w:cs="SimSun"/>
          <w:b w:val="0"/>
          <w:bCs w:val="0"/>
          <w:color w:val="000000"/>
          <w:spacing w:val="0"/>
          <w:w w:val="100"/>
          <w:position w:val="0"/>
        </w:rPr>
        <w:t>建筑用纸板</w:t>
      </w:r>
      <w:r>
        <w:rPr>
          <w:rFonts w:ascii="Times New Roman" w:eastAsia="Times New Roman" w:hAnsi="Times New Roman" w:cs="Times New Roman"/>
          <w:color w:val="000000"/>
          <w:spacing w:val="0"/>
          <w:w w:val="100"/>
          <w:position w:val="0"/>
        </w:rPr>
        <w:t>190045,</w:t>
      </w:r>
      <w:r>
        <w:rPr>
          <w:rFonts w:ascii="SimSun" w:eastAsia="SimSun" w:hAnsi="SimSun" w:cs="SimSun"/>
          <w:b w:val="0"/>
          <w:bCs w:val="0"/>
          <w:color w:val="000000"/>
          <w:spacing w:val="0"/>
          <w:w w:val="100"/>
          <w:position w:val="0"/>
        </w:rPr>
        <w:t>非金属制壁炉罩</w:t>
      </w:r>
      <w:r>
        <w:rPr>
          <w:rFonts w:ascii="Times New Roman" w:eastAsia="Times New Roman" w:hAnsi="Times New Roman" w:cs="Times New Roman"/>
          <w:color w:val="000000"/>
          <w:spacing w:val="0"/>
          <w:w w:val="100"/>
          <w:position w:val="0"/>
        </w:rPr>
        <w:t>190049,</w:t>
      </w:r>
      <w:r>
        <w:rPr>
          <w:rFonts w:ascii="SimSun" w:eastAsia="SimSun" w:hAnsi="SimSun" w:cs="SimSun"/>
          <w:b w:val="0"/>
          <w:bCs w:val="0"/>
          <w:color w:val="000000"/>
          <w:spacing w:val="0"/>
          <w:w w:val="100"/>
          <w:position w:val="0"/>
        </w:rPr>
        <w:t>建筑用非金属框架</w:t>
      </w:r>
      <w:r>
        <w:rPr>
          <w:rFonts w:ascii="Times New Roman" w:eastAsia="Times New Roman" w:hAnsi="Times New Roman" w:cs="Times New Roman"/>
          <w:color w:val="000000"/>
          <w:spacing w:val="0"/>
          <w:w w:val="100"/>
          <w:position w:val="0"/>
        </w:rPr>
        <w:t>190050,</w:t>
      </w:r>
      <w:r>
        <w:rPr>
          <w:rFonts w:ascii="SimSun" w:eastAsia="SimSun" w:hAnsi="SimSun" w:cs="SimSun"/>
          <w:b w:val="0"/>
          <w:bCs w:val="0"/>
          <w:color w:val="000000"/>
          <w:spacing w:val="0"/>
          <w:w w:val="100"/>
          <w:position w:val="0"/>
        </w:rPr>
        <w:t xml:space="preserve">非金属烟囱 </w:t>
      </w:r>
      <w:r>
        <w:rPr>
          <w:rFonts w:ascii="Times New Roman" w:eastAsia="Times New Roman" w:hAnsi="Times New Roman" w:cs="Times New Roman"/>
          <w:color w:val="000000"/>
          <w:spacing w:val="0"/>
          <w:w w:val="100"/>
          <w:position w:val="0"/>
        </w:rPr>
        <w:t>190055,</w:t>
      </w:r>
      <w:r>
        <w:rPr>
          <w:rFonts w:ascii="SimSun" w:eastAsia="SimSun" w:hAnsi="SimSun" w:cs="SimSun"/>
          <w:b w:val="0"/>
          <w:bCs w:val="0"/>
          <w:color w:val="000000"/>
          <w:spacing w:val="0"/>
          <w:w w:val="100"/>
          <w:position w:val="0"/>
        </w:rPr>
        <w:t>非金属隔板</w:t>
      </w:r>
      <w:r>
        <w:rPr>
          <w:rFonts w:ascii="Times New Roman" w:eastAsia="Times New Roman" w:hAnsi="Times New Roman" w:cs="Times New Roman"/>
          <w:color w:val="000000"/>
          <w:spacing w:val="0"/>
          <w:w w:val="100"/>
          <w:position w:val="0"/>
        </w:rPr>
        <w:t>190060,</w:t>
      </w:r>
      <w:r>
        <w:rPr>
          <w:rFonts w:ascii="SimSun" w:eastAsia="SimSun" w:hAnsi="SimSun" w:cs="SimSun"/>
          <w:b w:val="0"/>
          <w:bCs w:val="0"/>
          <w:color w:val="000000"/>
          <w:spacing w:val="0"/>
          <w:w w:val="100"/>
          <w:position w:val="0"/>
        </w:rPr>
        <w:t>建筑用纸</w:t>
      </w:r>
      <w:r>
        <w:rPr>
          <w:rFonts w:ascii="Times New Roman" w:eastAsia="Times New Roman" w:hAnsi="Times New Roman" w:cs="Times New Roman"/>
          <w:color w:val="000000"/>
          <w:spacing w:val="0"/>
          <w:w w:val="100"/>
          <w:position w:val="0"/>
        </w:rPr>
        <w:t>190062,</w:t>
      </w:r>
      <w:r>
        <w:rPr>
          <w:rFonts w:ascii="SimSun" w:eastAsia="SimSun" w:hAnsi="SimSun" w:cs="SimSun"/>
          <w:b w:val="0"/>
          <w:bCs w:val="0"/>
          <w:color w:val="000000"/>
          <w:spacing w:val="0"/>
          <w:w w:val="100"/>
          <w:position w:val="0"/>
        </w:rPr>
        <w:t xml:space="preserve">非金属檐口 </w:t>
      </w:r>
      <w:r>
        <w:rPr>
          <w:rFonts w:ascii="Times New Roman" w:eastAsia="Times New Roman" w:hAnsi="Times New Roman" w:cs="Times New Roman"/>
          <w:color w:val="000000"/>
          <w:spacing w:val="0"/>
          <w:w w:val="100"/>
          <w:position w:val="0"/>
        </w:rPr>
        <w:t>190064,</w:t>
      </w:r>
      <w:r>
        <w:rPr>
          <w:rFonts w:ascii="SimSun" w:eastAsia="SimSun" w:hAnsi="SimSun" w:cs="SimSun"/>
          <w:b w:val="0"/>
          <w:bCs w:val="0"/>
          <w:color w:val="000000"/>
          <w:spacing w:val="0"/>
          <w:w w:val="100"/>
          <w:position w:val="0"/>
        </w:rPr>
        <w:t>非金属檐板嵌条</w:t>
      </w:r>
      <w:r>
        <w:rPr>
          <w:rFonts w:ascii="Times New Roman" w:eastAsia="Times New Roman" w:hAnsi="Times New Roman" w:cs="Times New Roman"/>
          <w:color w:val="000000"/>
          <w:spacing w:val="0"/>
          <w:w w:val="100"/>
          <w:position w:val="0"/>
        </w:rPr>
        <w:t>190065,</w:t>
      </w:r>
      <w:r>
        <w:rPr>
          <w:rFonts w:ascii="SimSun" w:eastAsia="SimSun" w:hAnsi="SimSun" w:cs="SimSun"/>
          <w:b w:val="0"/>
          <w:bCs w:val="0"/>
          <w:color w:val="000000"/>
          <w:spacing w:val="0"/>
          <w:w w:val="100"/>
          <w:position w:val="0"/>
        </w:rPr>
        <w:t>非金 属制屋顶防雨板</w:t>
      </w:r>
      <w:r>
        <w:rPr>
          <w:rFonts w:ascii="Times New Roman" w:eastAsia="Times New Roman" w:hAnsi="Times New Roman" w:cs="Times New Roman"/>
          <w:color w:val="000000"/>
          <w:spacing w:val="0"/>
          <w:w w:val="100"/>
          <w:position w:val="0"/>
        </w:rPr>
        <w:t>190066,</w:t>
      </w:r>
      <w:r>
        <w:rPr>
          <w:rFonts w:ascii="SimSun" w:eastAsia="SimSun" w:hAnsi="SimSun" w:cs="SimSun"/>
          <w:b w:val="0"/>
          <w:bCs w:val="0"/>
          <w:color w:val="000000"/>
          <w:spacing w:val="0"/>
          <w:w w:val="100"/>
          <w:position w:val="0"/>
        </w:rPr>
        <w:t>非金属角铁</w:t>
      </w:r>
      <w:r>
        <w:rPr>
          <w:rFonts w:ascii="Times New Roman" w:eastAsia="Times New Roman" w:hAnsi="Times New Roman" w:cs="Times New Roman"/>
          <w:color w:val="000000"/>
          <w:spacing w:val="0"/>
          <w:w w:val="100"/>
          <w:position w:val="0"/>
        </w:rPr>
        <w:t>190067,</w:t>
      </w:r>
      <w:r>
        <w:rPr>
          <w:rFonts w:ascii="SimSun" w:eastAsia="SimSun" w:hAnsi="SimSun" w:cs="SimSun"/>
          <w:b w:val="0"/>
          <w:bCs w:val="0"/>
          <w:color w:val="000000"/>
          <w:spacing w:val="0"/>
          <w:w w:val="100"/>
          <w:position w:val="0"/>
        </w:rPr>
        <w:t>非金属窗</w:t>
      </w:r>
      <w:r>
        <w:rPr>
          <w:rFonts w:ascii="Times New Roman" w:eastAsia="Times New Roman" w:hAnsi="Times New Roman" w:cs="Times New Roman"/>
          <w:color w:val="000000"/>
          <w:spacing w:val="0"/>
          <w:w w:val="100"/>
          <w:position w:val="0"/>
        </w:rPr>
        <w:t>190068,</w:t>
      </w:r>
      <w:r>
        <w:rPr>
          <w:rFonts w:ascii="SimSun" w:eastAsia="SimSun" w:hAnsi="SimSun" w:cs="SimSun"/>
          <w:b w:val="0"/>
          <w:bCs w:val="0"/>
          <w:color w:val="000000"/>
          <w:spacing w:val="0"/>
          <w:w w:val="100"/>
          <w:position w:val="0"/>
        </w:rPr>
        <w:t>非金属门</w:t>
      </w:r>
      <w:r>
        <w:rPr>
          <w:rFonts w:ascii="Times New Roman" w:eastAsia="Times New Roman" w:hAnsi="Times New Roman" w:cs="Times New Roman"/>
          <w:color w:val="000000"/>
          <w:spacing w:val="0"/>
          <w:w w:val="100"/>
          <w:position w:val="0"/>
          <w:lang w:val="en-US" w:eastAsia="en-US" w:bidi="en-US"/>
        </w:rPr>
        <w:t>*190069,</w:t>
      </w:r>
      <w:r>
        <w:rPr>
          <w:rFonts w:ascii="SimSun" w:eastAsia="SimSun" w:hAnsi="SimSun" w:cs="SimSun"/>
          <w:b w:val="0"/>
          <w:bCs w:val="0"/>
          <w:color w:val="000000"/>
          <w:spacing w:val="0"/>
          <w:w w:val="100"/>
          <w:position w:val="0"/>
        </w:rPr>
        <w:t xml:space="preserve">非金属检修孔盖 </w:t>
      </w:r>
      <w:r>
        <w:rPr>
          <w:rFonts w:ascii="Times New Roman" w:eastAsia="Times New Roman" w:hAnsi="Times New Roman" w:cs="Times New Roman"/>
          <w:color w:val="000000"/>
          <w:spacing w:val="0"/>
          <w:w w:val="100"/>
          <w:position w:val="0"/>
        </w:rPr>
        <w:t>190070,</w:t>
      </w:r>
      <w:r>
        <w:rPr>
          <w:rFonts w:ascii="SimSun" w:eastAsia="SimSun" w:hAnsi="SimSun" w:cs="SimSun"/>
          <w:b w:val="0"/>
          <w:bCs w:val="0"/>
          <w:color w:val="000000"/>
          <w:spacing w:val="0"/>
          <w:w w:val="100"/>
          <w:position w:val="0"/>
        </w:rPr>
        <w:t>非金属制屋顶覆盖物</w:t>
      </w:r>
      <w:r>
        <w:rPr>
          <w:rFonts w:ascii="Times New Roman" w:eastAsia="Times New Roman" w:hAnsi="Times New Roman" w:cs="Times New Roman"/>
          <w:color w:val="000000"/>
          <w:spacing w:val="0"/>
          <w:w w:val="100"/>
          <w:position w:val="0"/>
        </w:rPr>
        <w:t>190071,</w:t>
      </w:r>
      <w:r>
        <w:rPr>
          <w:rFonts w:ascii="SimSun" w:eastAsia="SimSun" w:hAnsi="SimSun" w:cs="SimSun"/>
          <w:b w:val="0"/>
          <w:bCs w:val="0"/>
          <w:color w:val="000000"/>
          <w:spacing w:val="0"/>
          <w:w w:val="100"/>
          <w:position w:val="0"/>
        </w:rPr>
        <w:t>非金属楼梯踏板</w:t>
      </w:r>
      <w:r>
        <w:rPr>
          <w:rFonts w:ascii="Times New Roman" w:eastAsia="Times New Roman" w:hAnsi="Times New Roman" w:cs="Times New Roman"/>
          <w:color w:val="000000"/>
          <w:spacing w:val="0"/>
          <w:w w:val="100"/>
          <w:position w:val="0"/>
        </w:rPr>
        <w:t>190074,</w:t>
      </w:r>
      <w:r>
        <w:rPr>
          <w:rFonts w:ascii="SimSun" w:eastAsia="SimSun" w:hAnsi="SimSun" w:cs="SimSun"/>
          <w:b w:val="0"/>
          <w:bCs w:val="0"/>
          <w:color w:val="000000"/>
          <w:spacing w:val="0"/>
          <w:w w:val="100"/>
          <w:position w:val="0"/>
        </w:rPr>
        <w:t>非金属、非塑料制水管阀</w:t>
      </w:r>
      <w:r>
        <w:rPr>
          <w:rFonts w:ascii="Times New Roman" w:eastAsia="Times New Roman" w:hAnsi="Times New Roman" w:cs="Times New Roman"/>
          <w:color w:val="000000"/>
          <w:spacing w:val="0"/>
          <w:w w:val="100"/>
          <w:position w:val="0"/>
        </w:rPr>
        <w:t>190077,</w:t>
      </w:r>
      <w:r>
        <w:rPr>
          <w:rFonts w:ascii="SimSun" w:eastAsia="SimSun" w:hAnsi="SimSun" w:cs="SimSun"/>
          <w:b w:val="0"/>
          <w:bCs w:val="0"/>
          <w:color w:val="000000"/>
          <w:spacing w:val="0"/>
          <w:w w:val="100"/>
          <w:position w:val="0"/>
        </w:rPr>
        <w:t>非 金属脚手架</w:t>
      </w:r>
      <w:r>
        <w:rPr>
          <w:rFonts w:ascii="Times New Roman" w:eastAsia="Times New Roman" w:hAnsi="Times New Roman" w:cs="Times New Roman"/>
          <w:color w:val="000000"/>
          <w:spacing w:val="0"/>
          <w:w w:val="100"/>
          <w:position w:val="0"/>
        </w:rPr>
        <w:t>190078,</w:t>
      </w:r>
      <w:r>
        <w:rPr>
          <w:rFonts w:ascii="SimSun" w:eastAsia="SimSun" w:hAnsi="SimSun" w:cs="SimSun"/>
          <w:b w:val="0"/>
          <w:bCs w:val="0"/>
          <w:color w:val="000000"/>
          <w:spacing w:val="0"/>
          <w:w w:val="100"/>
          <w:position w:val="0"/>
        </w:rPr>
        <w:t>电线用非金属杆</w:t>
      </w:r>
      <w:r>
        <w:rPr>
          <w:rFonts w:ascii="Times New Roman" w:eastAsia="Times New Roman" w:hAnsi="Times New Roman" w:cs="Times New Roman"/>
          <w:color w:val="000000"/>
          <w:spacing w:val="0"/>
          <w:w w:val="100"/>
          <w:position w:val="0"/>
        </w:rPr>
        <w:t>190079,</w:t>
      </w:r>
      <w:r>
        <w:rPr>
          <w:rFonts w:ascii="SimSun" w:eastAsia="SimSun" w:hAnsi="SimSun" w:cs="SimSun"/>
          <w:b w:val="0"/>
          <w:bCs w:val="0"/>
          <w:color w:val="000000"/>
          <w:spacing w:val="0"/>
          <w:w w:val="100"/>
          <w:position w:val="0"/>
        </w:rPr>
        <w:t>非金属梁</w:t>
      </w:r>
      <w:r>
        <w:rPr>
          <w:rFonts w:ascii="Times New Roman" w:eastAsia="Times New Roman" w:hAnsi="Times New Roman" w:cs="Times New Roman"/>
          <w:color w:val="000000"/>
          <w:spacing w:val="0"/>
          <w:w w:val="100"/>
          <w:position w:val="0"/>
        </w:rPr>
        <w:t>190083,</w:t>
      </w:r>
      <w:r>
        <w:rPr>
          <w:rFonts w:ascii="SimSun" w:eastAsia="SimSun" w:hAnsi="SimSun" w:cs="SimSun"/>
          <w:b w:val="0"/>
          <w:bCs w:val="0"/>
          <w:color w:val="000000"/>
          <w:spacing w:val="0"/>
          <w:w w:val="100"/>
          <w:position w:val="0"/>
        </w:rPr>
        <w:t>非金属支架</w:t>
      </w:r>
      <w:r>
        <w:rPr>
          <w:rFonts w:ascii="Times New Roman" w:eastAsia="Times New Roman" w:hAnsi="Times New Roman" w:cs="Times New Roman"/>
          <w:color w:val="000000"/>
          <w:spacing w:val="0"/>
          <w:w w:val="100"/>
          <w:position w:val="0"/>
        </w:rPr>
        <w:t>190086,</w:t>
      </w:r>
      <w:r>
        <w:rPr>
          <w:rFonts w:ascii="SimSun" w:eastAsia="SimSun" w:hAnsi="SimSun" w:cs="SimSun"/>
          <w:b w:val="0"/>
          <w:bCs w:val="0"/>
          <w:color w:val="000000"/>
          <w:spacing w:val="0"/>
          <w:w w:val="100"/>
          <w:position w:val="0"/>
        </w:rPr>
        <w:t>建筑用玻璃板 （窗）</w:t>
      </w:r>
      <w:r>
        <w:rPr>
          <w:rFonts w:ascii="Times New Roman" w:eastAsia="Times New Roman" w:hAnsi="Times New Roman" w:cs="Times New Roman"/>
          <w:color w:val="000000"/>
          <w:spacing w:val="0"/>
          <w:w w:val="100"/>
          <w:position w:val="0"/>
        </w:rPr>
        <w:t>190095,</w:t>
      </w:r>
      <w:r>
        <w:rPr>
          <w:rFonts w:ascii="SimSun" w:eastAsia="SimSun" w:hAnsi="SimSun" w:cs="SimSun"/>
          <w:b w:val="0"/>
          <w:bCs w:val="0"/>
          <w:color w:val="000000"/>
          <w:spacing w:val="0"/>
          <w:w w:val="100"/>
          <w:position w:val="0"/>
        </w:rPr>
        <w:t>砂石管道</w:t>
      </w:r>
      <w:r>
        <w:rPr>
          <w:rFonts w:ascii="Times New Roman" w:eastAsia="Times New Roman" w:hAnsi="Times New Roman" w:cs="Times New Roman"/>
          <w:color w:val="000000"/>
          <w:spacing w:val="0"/>
          <w:w w:val="100"/>
          <w:position w:val="0"/>
        </w:rPr>
        <w:t>190101,</w:t>
      </w:r>
      <w:r>
        <w:rPr>
          <w:rFonts w:ascii="SimSun" w:eastAsia="SimSun" w:hAnsi="SimSun" w:cs="SimSun"/>
          <w:b w:val="0"/>
          <w:bCs w:val="0"/>
          <w:color w:val="000000"/>
          <w:spacing w:val="0"/>
          <w:w w:val="100"/>
          <w:position w:val="0"/>
        </w:rPr>
        <w:t>非金属固定百叶窗</w:t>
      </w:r>
      <w:r>
        <w:rPr>
          <w:rFonts w:ascii="Times New Roman" w:eastAsia="Times New Roman" w:hAnsi="Times New Roman" w:cs="Times New Roman"/>
          <w:color w:val="000000"/>
          <w:spacing w:val="0"/>
          <w:w w:val="100"/>
          <w:position w:val="0"/>
        </w:rPr>
        <w:t>190103,</w:t>
      </w:r>
      <w:r>
        <w:rPr>
          <w:rFonts w:ascii="SimSun" w:eastAsia="SimSun" w:hAnsi="SimSun" w:cs="SimSun"/>
          <w:b w:val="0"/>
          <w:bCs w:val="0"/>
          <w:color w:val="000000"/>
          <w:spacing w:val="0"/>
          <w:w w:val="100"/>
          <w:position w:val="0"/>
        </w:rPr>
        <w:t>非金属、非纺织品制室外遮帘</w:t>
      </w:r>
      <w:r>
        <w:rPr>
          <w:rFonts w:ascii="Times New Roman" w:eastAsia="Times New Roman" w:hAnsi="Times New Roman" w:cs="Times New Roman"/>
          <w:color w:val="000000"/>
          <w:spacing w:val="0"/>
          <w:w w:val="100"/>
          <w:position w:val="0"/>
        </w:rPr>
        <w:t>190107,</w:t>
      </w:r>
      <w:r>
        <w:rPr>
          <w:rFonts w:ascii="SimSun" w:eastAsia="SimSun" w:hAnsi="SimSun" w:cs="SimSun"/>
          <w:b w:val="0"/>
          <w:bCs w:val="0"/>
          <w:color w:val="000000"/>
          <w:spacing w:val="0"/>
          <w:w w:val="100"/>
          <w:position w:val="0"/>
        </w:rPr>
        <w:t>非 金属板条</w:t>
      </w:r>
      <w:r>
        <w:rPr>
          <w:rFonts w:ascii="Times New Roman" w:eastAsia="Times New Roman" w:hAnsi="Times New Roman" w:cs="Times New Roman"/>
          <w:color w:val="000000"/>
          <w:spacing w:val="0"/>
          <w:w w:val="100"/>
          <w:position w:val="0"/>
        </w:rPr>
        <w:t>190109,</w:t>
      </w:r>
      <w:r>
        <w:rPr>
          <w:rFonts w:ascii="SimSun" w:eastAsia="SimSun" w:hAnsi="SimSun" w:cs="SimSun"/>
          <w:b w:val="0"/>
          <w:bCs w:val="0"/>
          <w:color w:val="000000"/>
          <w:spacing w:val="0"/>
          <w:w w:val="100"/>
          <w:position w:val="0"/>
        </w:rPr>
        <w:t>拼花地板</w:t>
      </w:r>
      <w:r>
        <w:rPr>
          <w:rFonts w:ascii="Times New Roman" w:eastAsia="Times New Roman" w:hAnsi="Times New Roman" w:cs="Times New Roman"/>
          <w:color w:val="000000"/>
          <w:spacing w:val="0"/>
          <w:w w:val="100"/>
          <w:position w:val="0"/>
        </w:rPr>
        <w:t>190112,</w:t>
      </w:r>
      <w:r>
        <w:rPr>
          <w:rFonts w:ascii="SimSun" w:eastAsia="SimSun" w:hAnsi="SimSun" w:cs="SimSun"/>
          <w:b w:val="0"/>
          <w:bCs w:val="0"/>
          <w:color w:val="000000"/>
          <w:spacing w:val="0"/>
          <w:w w:val="100"/>
          <w:position w:val="0"/>
        </w:rPr>
        <w:t>非金属楼梯基（楼梯部件）</w:t>
      </w:r>
      <w:r>
        <w:rPr>
          <w:rFonts w:ascii="Times New Roman" w:eastAsia="Times New Roman" w:hAnsi="Times New Roman" w:cs="Times New Roman"/>
          <w:color w:val="000000"/>
          <w:spacing w:val="0"/>
          <w:w w:val="100"/>
          <w:position w:val="0"/>
        </w:rPr>
        <w:t>190113,</w:t>
      </w:r>
      <w:r>
        <w:rPr>
          <w:rFonts w:ascii="SimSun" w:eastAsia="SimSun" w:hAnsi="SimSun" w:cs="SimSun"/>
          <w:b w:val="0"/>
          <w:bCs w:val="0"/>
          <w:color w:val="000000"/>
          <w:spacing w:val="0"/>
          <w:w w:val="100"/>
          <w:position w:val="0"/>
        </w:rPr>
        <w:t>非金属楣</w:t>
      </w:r>
      <w:r>
        <w:rPr>
          <w:rFonts w:ascii="Times New Roman" w:eastAsia="Times New Roman" w:hAnsi="Times New Roman" w:cs="Times New Roman"/>
          <w:color w:val="000000"/>
          <w:spacing w:val="0"/>
          <w:w w:val="100"/>
          <w:position w:val="0"/>
        </w:rPr>
        <w:t>190114,</w:t>
      </w:r>
      <w:r>
        <w:rPr>
          <w:rFonts w:ascii="SimSun" w:eastAsia="SimSun" w:hAnsi="SimSun" w:cs="SimSun"/>
          <w:b w:val="0"/>
          <w:bCs w:val="0"/>
          <w:color w:val="000000"/>
          <w:spacing w:val="0"/>
          <w:w w:val="100"/>
          <w:position w:val="0"/>
        </w:rPr>
        <w:t>门廊（非 金属结构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190123,</w:t>
      </w:r>
      <w:r>
        <w:rPr>
          <w:rFonts w:ascii="SimSun" w:eastAsia="SimSun" w:hAnsi="SimSun" w:cs="SimSun"/>
          <w:b w:val="0"/>
          <w:bCs w:val="0"/>
          <w:color w:val="000000"/>
          <w:spacing w:val="0"/>
          <w:w w:val="100"/>
          <w:position w:val="0"/>
        </w:rPr>
        <w:t>建筑用非金属嵌条</w:t>
      </w:r>
      <w:r>
        <w:rPr>
          <w:rFonts w:ascii="Times New Roman" w:eastAsia="Times New Roman" w:hAnsi="Times New Roman" w:cs="Times New Roman"/>
          <w:color w:val="000000"/>
          <w:spacing w:val="0"/>
          <w:w w:val="100"/>
          <w:position w:val="0"/>
        </w:rPr>
        <w:t>190128,</w:t>
      </w:r>
      <w:r>
        <w:rPr>
          <w:rFonts w:ascii="SimSun" w:eastAsia="SimSun" w:hAnsi="SimSun" w:cs="SimSun"/>
          <w:b w:val="0"/>
          <w:bCs w:val="0"/>
          <w:color w:val="000000"/>
          <w:spacing w:val="0"/>
          <w:w w:val="100"/>
          <w:position w:val="0"/>
        </w:rPr>
        <w:t>建筑用非金属制墙包层</w:t>
      </w:r>
      <w:r>
        <w:rPr>
          <w:rFonts w:ascii="Times New Roman" w:eastAsia="Times New Roman" w:hAnsi="Times New Roman" w:cs="Times New Roman"/>
          <w:color w:val="000000"/>
          <w:spacing w:val="0"/>
          <w:w w:val="100"/>
          <w:position w:val="0"/>
        </w:rPr>
        <w:t>190130,</w:t>
      </w:r>
      <w:r>
        <w:rPr>
          <w:rFonts w:ascii="SimSun" w:eastAsia="SimSun" w:hAnsi="SimSun" w:cs="SimSun"/>
          <w:b w:val="0"/>
          <w:bCs w:val="0"/>
          <w:color w:val="000000"/>
          <w:spacing w:val="0"/>
          <w:w w:val="100"/>
          <w:position w:val="0"/>
        </w:rPr>
        <w:t xml:space="preserve">建筑用非金属盖板 </w:t>
      </w:r>
      <w:r>
        <w:rPr>
          <w:rFonts w:ascii="Times New Roman" w:eastAsia="Times New Roman" w:hAnsi="Times New Roman" w:cs="Times New Roman"/>
          <w:color w:val="000000"/>
          <w:spacing w:val="0"/>
          <w:w w:val="100"/>
          <w:position w:val="0"/>
        </w:rPr>
        <w:t>190131,</w:t>
      </w:r>
      <w:r>
        <w:rPr>
          <w:rFonts w:ascii="SimSun" w:eastAsia="SimSun" w:hAnsi="SimSun" w:cs="SimSun"/>
          <w:b w:val="0"/>
          <w:bCs w:val="0"/>
          <w:color w:val="000000"/>
          <w:spacing w:val="0"/>
          <w:w w:val="100"/>
          <w:position w:val="0"/>
        </w:rPr>
        <w:t>非金属百叶窗</w:t>
      </w:r>
      <w:r>
        <w:rPr>
          <w:rFonts w:ascii="Times New Roman" w:eastAsia="Times New Roman" w:hAnsi="Times New Roman" w:cs="Times New Roman"/>
          <w:color w:val="000000"/>
          <w:spacing w:val="0"/>
          <w:w w:val="100"/>
          <w:position w:val="0"/>
        </w:rPr>
        <w:t>190133,</w:t>
      </w:r>
      <w:r>
        <w:rPr>
          <w:rFonts w:ascii="SimSun" w:eastAsia="SimSun" w:hAnsi="SimSun" w:cs="SimSun"/>
          <w:b w:val="0"/>
          <w:bCs w:val="0"/>
          <w:color w:val="000000"/>
          <w:spacing w:val="0"/>
          <w:w w:val="100"/>
          <w:position w:val="0"/>
        </w:rPr>
        <w:t>非金属围栏</w:t>
      </w:r>
      <w:r>
        <w:rPr>
          <w:rFonts w:ascii="Times New Roman" w:eastAsia="Times New Roman" w:hAnsi="Times New Roman" w:cs="Times New Roman"/>
          <w:color w:val="000000"/>
          <w:spacing w:val="0"/>
          <w:w w:val="100"/>
          <w:position w:val="0"/>
        </w:rPr>
        <w:t>190134,</w:t>
      </w:r>
      <w:r>
        <w:rPr>
          <w:rFonts w:ascii="SimSun" w:eastAsia="SimSun" w:hAnsi="SimSun" w:cs="SimSun"/>
          <w:b w:val="0"/>
          <w:bCs w:val="0"/>
          <w:color w:val="000000"/>
          <w:spacing w:val="0"/>
          <w:w w:val="100"/>
          <w:position w:val="0"/>
        </w:rPr>
        <w:t>非金属栅栏</w:t>
      </w:r>
      <w:r>
        <w:rPr>
          <w:rFonts w:ascii="Times New Roman" w:eastAsia="Times New Roman" w:hAnsi="Times New Roman" w:cs="Times New Roman"/>
          <w:color w:val="000000"/>
          <w:spacing w:val="0"/>
          <w:w w:val="100"/>
          <w:position w:val="0"/>
        </w:rPr>
        <w:t>190135,</w:t>
      </w:r>
      <w:r>
        <w:rPr>
          <w:rFonts w:ascii="SimSun" w:eastAsia="SimSun" w:hAnsi="SimSun" w:cs="SimSun"/>
          <w:b w:val="0"/>
          <w:bCs w:val="0"/>
          <w:color w:val="000000"/>
          <w:spacing w:val="0"/>
          <w:w w:val="100"/>
          <w:position w:val="0"/>
        </w:rPr>
        <w:t>非金属桩</w:t>
      </w:r>
      <w:r>
        <w:rPr>
          <w:rFonts w:ascii="Times New Roman" w:eastAsia="Times New Roman" w:hAnsi="Times New Roman" w:cs="Times New Roman"/>
          <w:color w:val="000000"/>
          <w:spacing w:val="0"/>
          <w:w w:val="100"/>
          <w:position w:val="0"/>
        </w:rPr>
        <w:t>190136,</w:t>
      </w:r>
      <w:r>
        <w:rPr>
          <w:rFonts w:ascii="SimSun" w:eastAsia="SimSun" w:hAnsi="SimSun" w:cs="SimSun"/>
          <w:b w:val="0"/>
          <w:bCs w:val="0"/>
          <w:color w:val="000000"/>
          <w:spacing w:val="0"/>
          <w:w w:val="100"/>
          <w:position w:val="0"/>
        </w:rPr>
        <w:t>非金 属板柱</w:t>
      </w:r>
      <w:r>
        <w:rPr>
          <w:rFonts w:ascii="Times New Roman" w:eastAsia="Times New Roman" w:hAnsi="Times New Roman" w:cs="Times New Roman"/>
          <w:color w:val="000000"/>
          <w:spacing w:val="0"/>
          <w:w w:val="100"/>
          <w:position w:val="0"/>
        </w:rPr>
        <w:t>190136,</w:t>
      </w:r>
      <w:r>
        <w:rPr>
          <w:rFonts w:ascii="SimSun" w:eastAsia="SimSun" w:hAnsi="SimSun" w:cs="SimSun"/>
          <w:b w:val="0"/>
          <w:bCs w:val="0"/>
          <w:color w:val="000000"/>
          <w:spacing w:val="0"/>
          <w:w w:val="100"/>
          <w:position w:val="0"/>
        </w:rPr>
        <w:t>建筑用非金属制墙衬料</w:t>
      </w:r>
      <w:r>
        <w:rPr>
          <w:rFonts w:ascii="Times New Roman" w:eastAsia="Times New Roman" w:hAnsi="Times New Roman" w:cs="Times New Roman"/>
          <w:color w:val="000000"/>
          <w:spacing w:val="0"/>
          <w:w w:val="100"/>
          <w:position w:val="0"/>
        </w:rPr>
        <w:t>190138,</w:t>
      </w:r>
      <w:r>
        <w:rPr>
          <w:rFonts w:ascii="SimSun" w:eastAsia="SimSun" w:hAnsi="SimSun" w:cs="SimSun"/>
          <w:b w:val="0"/>
          <w:bCs w:val="0"/>
          <w:color w:val="000000"/>
          <w:spacing w:val="0"/>
          <w:w w:val="100"/>
          <w:position w:val="0"/>
        </w:rPr>
        <w:t>（鸟的）栖木</w:t>
      </w:r>
      <w:r>
        <w:rPr>
          <w:rFonts w:ascii="Times New Roman" w:eastAsia="Times New Roman" w:hAnsi="Times New Roman" w:cs="Times New Roman"/>
          <w:color w:val="000000"/>
          <w:spacing w:val="0"/>
          <w:w w:val="100"/>
          <w:position w:val="0"/>
        </w:rPr>
        <w:t>190140,</w:t>
      </w:r>
      <w:r>
        <w:rPr>
          <w:rFonts w:ascii="SimSun" w:eastAsia="SimSun" w:hAnsi="SimSun" w:cs="SimSun"/>
          <w:b w:val="0"/>
          <w:bCs w:val="0"/>
          <w:color w:val="000000"/>
          <w:spacing w:val="0"/>
          <w:w w:val="100"/>
          <w:position w:val="0"/>
        </w:rPr>
        <w:t>非金属地板</w:t>
      </w:r>
      <w:r>
        <w:rPr>
          <w:rFonts w:ascii="Times New Roman" w:eastAsia="Times New Roman" w:hAnsi="Times New Roman" w:cs="Times New Roman"/>
          <w:color w:val="000000"/>
          <w:spacing w:val="0"/>
          <w:w w:val="100"/>
          <w:position w:val="0"/>
        </w:rPr>
        <w:t>190147,</w:t>
      </w:r>
      <w:r>
        <w:rPr>
          <w:rFonts w:ascii="SimSun" w:eastAsia="SimSun" w:hAnsi="SimSun" w:cs="SimSun"/>
          <w:b w:val="0"/>
          <w:bCs w:val="0"/>
          <w:color w:val="000000"/>
          <w:spacing w:val="0"/>
          <w:w w:val="100"/>
          <w:position w:val="0"/>
        </w:rPr>
        <w:t>非金属 天花板</w:t>
      </w:r>
      <w:r>
        <w:rPr>
          <w:rFonts w:ascii="Times New Roman" w:eastAsia="Times New Roman" w:hAnsi="Times New Roman" w:cs="Times New Roman"/>
          <w:color w:val="000000"/>
          <w:spacing w:val="0"/>
          <w:w w:val="100"/>
          <w:position w:val="0"/>
        </w:rPr>
        <w:t>190148,</w:t>
      </w:r>
      <w:r>
        <w:rPr>
          <w:rFonts w:ascii="SimSun" w:eastAsia="SimSun" w:hAnsi="SimSun" w:cs="SimSun"/>
          <w:b w:val="0"/>
          <w:bCs w:val="0"/>
          <w:color w:val="000000"/>
          <w:spacing w:val="0"/>
          <w:w w:val="100"/>
          <w:position w:val="0"/>
        </w:rPr>
        <w:t>建筑用非金属衬板</w:t>
      </w:r>
      <w:r>
        <w:rPr>
          <w:rFonts w:ascii="Times New Roman" w:eastAsia="Times New Roman" w:hAnsi="Times New Roman" w:cs="Times New Roman"/>
          <w:color w:val="000000"/>
          <w:spacing w:val="0"/>
          <w:w w:val="100"/>
          <w:position w:val="0"/>
        </w:rPr>
        <w:t>190150,</w:t>
      </w:r>
      <w:r>
        <w:rPr>
          <w:rFonts w:ascii="SimSun" w:eastAsia="SimSun" w:hAnsi="SimSun" w:cs="SimSun"/>
          <w:b w:val="0"/>
          <w:bCs w:val="0"/>
          <w:color w:val="000000"/>
          <w:spacing w:val="0"/>
          <w:w w:val="100"/>
          <w:position w:val="0"/>
        </w:rPr>
        <w:t>非金属大门</w:t>
      </w:r>
      <w:r>
        <w:rPr>
          <w:rFonts w:ascii="Times New Roman" w:eastAsia="Times New Roman" w:hAnsi="Times New Roman" w:cs="Times New Roman"/>
          <w:color w:val="000000"/>
          <w:spacing w:val="0"/>
          <w:w w:val="100"/>
          <w:position w:val="0"/>
        </w:rPr>
        <w:t>190153,</w:t>
      </w:r>
      <w:r>
        <w:rPr>
          <w:rFonts w:ascii="SimSun" w:eastAsia="SimSun" w:hAnsi="SimSun" w:cs="SimSun"/>
          <w:b w:val="0"/>
          <w:bCs w:val="0"/>
          <w:color w:val="000000"/>
          <w:spacing w:val="0"/>
          <w:w w:val="100"/>
          <w:position w:val="0"/>
        </w:rPr>
        <w:t>非金属门板</w:t>
      </w:r>
      <w:r>
        <w:rPr>
          <w:rFonts w:ascii="Times New Roman" w:eastAsia="Times New Roman" w:hAnsi="Times New Roman" w:cs="Times New Roman"/>
          <w:color w:val="000000"/>
          <w:spacing w:val="0"/>
          <w:w w:val="100"/>
          <w:position w:val="0"/>
        </w:rPr>
        <w:t>190154,</w:t>
      </w:r>
      <w:r>
        <w:rPr>
          <w:rFonts w:ascii="SimSun" w:eastAsia="SimSun" w:hAnsi="SimSun" w:cs="SimSun"/>
          <w:b w:val="0"/>
          <w:bCs w:val="0"/>
          <w:color w:val="000000"/>
          <w:spacing w:val="0"/>
          <w:w w:val="100"/>
          <w:position w:val="0"/>
        </w:rPr>
        <w:t xml:space="preserve">非金属电线杆 </w:t>
      </w:r>
      <w:r>
        <w:rPr>
          <w:rFonts w:ascii="Times New Roman" w:eastAsia="Times New Roman" w:hAnsi="Times New Roman" w:cs="Times New Roman"/>
          <w:color w:val="000000"/>
          <w:spacing w:val="0"/>
          <w:w w:val="100"/>
          <w:position w:val="0"/>
        </w:rPr>
        <w:t>190155,</w:t>
      </w:r>
      <w:r>
        <w:rPr>
          <w:rFonts w:ascii="SimSun" w:eastAsia="SimSun" w:hAnsi="SimSun" w:cs="SimSun"/>
          <w:b w:val="0"/>
          <w:bCs w:val="0"/>
          <w:color w:val="000000"/>
          <w:spacing w:val="0"/>
          <w:w w:val="100"/>
          <w:position w:val="0"/>
        </w:rPr>
        <w:t>非金属搁栅</w:t>
      </w:r>
      <w:r>
        <w:rPr>
          <w:rFonts w:ascii="Times New Roman" w:eastAsia="Times New Roman" w:hAnsi="Times New Roman" w:cs="Times New Roman"/>
          <w:color w:val="000000"/>
          <w:spacing w:val="0"/>
          <w:w w:val="100"/>
          <w:position w:val="0"/>
        </w:rPr>
        <w:t>190157,</w:t>
      </w:r>
      <w:r>
        <w:rPr>
          <w:rFonts w:ascii="SimSun" w:eastAsia="SimSun" w:hAnsi="SimSun" w:cs="SimSun"/>
          <w:b w:val="0"/>
          <w:bCs w:val="0"/>
          <w:color w:val="000000"/>
          <w:spacing w:val="0"/>
          <w:w w:val="100"/>
          <w:position w:val="0"/>
        </w:rPr>
        <w:t>预制非金属台</w:t>
      </w:r>
      <w:r>
        <w:rPr>
          <w:rFonts w:ascii="Times New Roman" w:eastAsia="Times New Roman" w:hAnsi="Times New Roman" w:cs="Times New Roman"/>
          <w:color w:val="000000"/>
          <w:spacing w:val="0"/>
          <w:w w:val="100"/>
          <w:position w:val="0"/>
        </w:rPr>
        <w:t>190158,</w:t>
      </w:r>
      <w:r>
        <w:rPr>
          <w:rFonts w:ascii="SimSun" w:eastAsia="SimSun" w:hAnsi="SimSun" w:cs="SimSun"/>
          <w:b w:val="0"/>
          <w:bCs w:val="0"/>
          <w:color w:val="000000"/>
          <w:spacing w:val="0"/>
          <w:w w:val="100"/>
          <w:position w:val="0"/>
        </w:rPr>
        <w:t>非金属槛</w:t>
      </w:r>
      <w:r>
        <w:rPr>
          <w:rFonts w:ascii="Times New Roman" w:eastAsia="Times New Roman" w:hAnsi="Times New Roman" w:cs="Times New Roman"/>
          <w:color w:val="000000"/>
          <w:spacing w:val="0"/>
          <w:w w:val="100"/>
          <w:position w:val="0"/>
        </w:rPr>
        <w:t>190162,</w:t>
      </w:r>
      <w:r>
        <w:rPr>
          <w:rFonts w:ascii="SimSun" w:eastAsia="SimSun" w:hAnsi="SimSun" w:cs="SimSun"/>
          <w:b w:val="0"/>
          <w:bCs w:val="0"/>
          <w:color w:val="000000"/>
          <w:spacing w:val="0"/>
          <w:w w:val="100"/>
          <w:position w:val="0"/>
        </w:rPr>
        <w:t>建筑用芦苇</w:t>
      </w:r>
      <w:r>
        <w:rPr>
          <w:rFonts w:ascii="Times New Roman" w:eastAsia="Times New Roman" w:hAnsi="Times New Roman" w:cs="Times New Roman"/>
          <w:color w:val="000000"/>
          <w:spacing w:val="0"/>
          <w:w w:val="100"/>
          <w:position w:val="0"/>
        </w:rPr>
        <w:t>190163,</w:t>
      </w:r>
      <w:r>
        <w:rPr>
          <w:rFonts w:ascii="SimSun" w:eastAsia="SimSun" w:hAnsi="SimSun" w:cs="SimSun"/>
          <w:b w:val="0"/>
          <w:bCs w:val="0"/>
          <w:color w:val="000000"/>
          <w:spacing w:val="0"/>
          <w:w w:val="100"/>
          <w:position w:val="0"/>
        </w:rPr>
        <w:t>非金属屋 顶</w:t>
      </w:r>
      <w:r>
        <w:rPr>
          <w:rFonts w:ascii="Times New Roman" w:eastAsia="Times New Roman" w:hAnsi="Times New Roman" w:cs="Times New Roman"/>
          <w:color w:val="000000"/>
          <w:spacing w:val="0"/>
          <w:w w:val="100"/>
          <w:position w:val="0"/>
        </w:rPr>
        <w:t>190173,</w:t>
      </w:r>
      <w:r>
        <w:rPr>
          <w:rFonts w:ascii="SimSun" w:eastAsia="SimSun" w:hAnsi="SimSun" w:cs="SimSun"/>
          <w:b w:val="0"/>
          <w:bCs w:val="0"/>
          <w:color w:val="000000"/>
          <w:spacing w:val="0"/>
          <w:w w:val="100"/>
          <w:position w:val="0"/>
        </w:rPr>
        <w:t>非金属格架</w:t>
      </w:r>
      <w:r>
        <w:rPr>
          <w:rFonts w:ascii="Times New Roman" w:eastAsia="Times New Roman" w:hAnsi="Times New Roman" w:cs="Times New Roman"/>
          <w:color w:val="000000"/>
          <w:spacing w:val="0"/>
          <w:w w:val="100"/>
          <w:position w:val="0"/>
        </w:rPr>
        <w:t>190177,</w:t>
      </w:r>
      <w:r>
        <w:rPr>
          <w:rFonts w:ascii="SimSun" w:eastAsia="SimSun" w:hAnsi="SimSun" w:cs="SimSun"/>
          <w:b w:val="0"/>
          <w:bCs w:val="0"/>
          <w:color w:val="000000"/>
          <w:spacing w:val="0"/>
          <w:w w:val="100"/>
          <w:position w:val="0"/>
        </w:rPr>
        <w:t>非金属竖饺链窗</w:t>
      </w:r>
      <w:r>
        <w:rPr>
          <w:rFonts w:ascii="Times New Roman" w:eastAsia="Times New Roman" w:hAnsi="Times New Roman" w:cs="Times New Roman"/>
          <w:color w:val="000000"/>
          <w:spacing w:val="0"/>
          <w:w w:val="100"/>
          <w:position w:val="0"/>
        </w:rPr>
        <w:t>190179,</w:t>
      </w:r>
      <w:r>
        <w:rPr>
          <w:rFonts w:ascii="SimSun" w:eastAsia="SimSun" w:hAnsi="SimSun" w:cs="SimSun"/>
          <w:b w:val="0"/>
          <w:bCs w:val="0"/>
          <w:color w:val="000000"/>
          <w:spacing w:val="0"/>
          <w:w w:val="100"/>
          <w:position w:val="0"/>
        </w:rPr>
        <w:t>彩绘玻璃窗</w:t>
      </w:r>
      <w:r>
        <w:rPr>
          <w:rFonts w:ascii="Times New Roman" w:eastAsia="Times New Roman" w:hAnsi="Times New Roman" w:cs="Times New Roman"/>
          <w:color w:val="000000"/>
          <w:spacing w:val="0"/>
          <w:w w:val="100"/>
          <w:position w:val="0"/>
        </w:rPr>
        <w:t>190182,</w:t>
      </w:r>
      <w:r>
        <w:rPr>
          <w:rFonts w:ascii="SimSun" w:eastAsia="SimSun" w:hAnsi="SimSun" w:cs="SimSun"/>
          <w:b w:val="0"/>
          <w:bCs w:val="0"/>
          <w:color w:val="000000"/>
          <w:spacing w:val="0"/>
          <w:w w:val="100"/>
          <w:position w:val="0"/>
        </w:rPr>
        <w:t>非金属护壁板</w:t>
      </w:r>
      <w:r>
        <w:rPr>
          <w:rFonts w:ascii="Times New Roman" w:eastAsia="Times New Roman" w:hAnsi="Times New Roman" w:cs="Times New Roman"/>
          <w:color w:val="000000"/>
          <w:spacing w:val="0"/>
          <w:w w:val="100"/>
          <w:position w:val="0"/>
        </w:rPr>
        <w:t xml:space="preserve">190189, </w:t>
      </w:r>
      <w:r>
        <w:rPr>
          <w:rFonts w:ascii="SimSun" w:eastAsia="SimSun" w:hAnsi="SimSun" w:cs="SimSun"/>
          <w:b w:val="0"/>
          <w:bCs w:val="0"/>
          <w:color w:val="000000"/>
          <w:spacing w:val="0"/>
          <w:w w:val="100"/>
          <w:position w:val="0"/>
        </w:rPr>
        <w:t>建筑用非金属加固材料</w:t>
      </w:r>
      <w:r>
        <w:rPr>
          <w:rFonts w:ascii="Times New Roman" w:eastAsia="Times New Roman" w:hAnsi="Times New Roman" w:cs="Times New Roman"/>
          <w:color w:val="000000"/>
          <w:spacing w:val="0"/>
          <w:w w:val="100"/>
          <w:position w:val="0"/>
        </w:rPr>
        <w:t>190191,</w:t>
      </w:r>
      <w:r>
        <w:rPr>
          <w:rFonts w:ascii="SimSun" w:eastAsia="SimSun" w:hAnsi="SimSun" w:cs="SimSun"/>
          <w:b w:val="0"/>
          <w:bCs w:val="0"/>
          <w:color w:val="000000"/>
          <w:spacing w:val="0"/>
          <w:w w:val="100"/>
          <w:position w:val="0"/>
        </w:rPr>
        <w:t>非金属建筑材料</w:t>
      </w:r>
      <w:r>
        <w:rPr>
          <w:rFonts w:ascii="Times New Roman" w:eastAsia="Times New Roman" w:hAnsi="Times New Roman" w:cs="Times New Roman"/>
          <w:color w:val="000000"/>
          <w:spacing w:val="0"/>
          <w:w w:val="100"/>
          <w:position w:val="0"/>
        </w:rPr>
        <w:t>190197,</w:t>
      </w:r>
      <w:r>
        <w:rPr>
          <w:rFonts w:ascii="SimSun" w:eastAsia="SimSun" w:hAnsi="SimSun" w:cs="SimSun"/>
          <w:b w:val="0"/>
          <w:bCs w:val="0"/>
          <w:color w:val="000000"/>
          <w:spacing w:val="0"/>
          <w:w w:val="100"/>
          <w:position w:val="0"/>
        </w:rPr>
        <w:t>非金属柱</w:t>
      </w:r>
      <w:r>
        <w:rPr>
          <w:rFonts w:ascii="Times New Roman" w:eastAsia="Times New Roman" w:hAnsi="Times New Roman" w:cs="Times New Roman"/>
          <w:color w:val="000000"/>
          <w:spacing w:val="0"/>
          <w:w w:val="100"/>
          <w:position w:val="0"/>
        </w:rPr>
        <w:t>190206,</w:t>
      </w:r>
      <w:r>
        <w:rPr>
          <w:rFonts w:ascii="SimSun" w:eastAsia="SimSun" w:hAnsi="SimSun" w:cs="SimSun"/>
          <w:b w:val="0"/>
          <w:bCs w:val="0"/>
          <w:color w:val="000000"/>
          <w:spacing w:val="0"/>
          <w:w w:val="100"/>
          <w:position w:val="0"/>
        </w:rPr>
        <w:t>非金属窗框</w:t>
      </w:r>
      <w:r>
        <w:rPr>
          <w:rFonts w:ascii="Times New Roman" w:eastAsia="Times New Roman" w:hAnsi="Times New Roman" w:cs="Times New Roman"/>
          <w:color w:val="000000"/>
          <w:spacing w:val="0"/>
          <w:w w:val="100"/>
          <w:position w:val="0"/>
        </w:rPr>
        <w:t>190208,</w:t>
      </w:r>
      <w:r>
        <w:rPr>
          <w:rFonts w:ascii="SimSun" w:eastAsia="SimSun" w:hAnsi="SimSun" w:cs="SimSun"/>
          <w:b w:val="0"/>
          <w:bCs w:val="0"/>
          <w:color w:val="000000"/>
          <w:spacing w:val="0"/>
          <w:w w:val="100"/>
          <w:position w:val="0"/>
        </w:rPr>
        <w:t>非金 属门框</w:t>
      </w:r>
      <w:r>
        <w:rPr>
          <w:rFonts w:ascii="Times New Roman" w:eastAsia="Times New Roman" w:hAnsi="Times New Roman" w:cs="Times New Roman"/>
          <w:color w:val="000000"/>
          <w:spacing w:val="0"/>
          <w:w w:val="100"/>
          <w:position w:val="0"/>
        </w:rPr>
        <w:t>190209,</w:t>
      </w:r>
      <w:r>
        <w:rPr>
          <w:rFonts w:ascii="SimSun" w:eastAsia="SimSun" w:hAnsi="SimSun" w:cs="SimSun"/>
          <w:b w:val="0"/>
          <w:bCs w:val="0"/>
          <w:color w:val="000000"/>
          <w:spacing w:val="0"/>
          <w:w w:val="100"/>
          <w:position w:val="0"/>
        </w:rPr>
        <w:t>非金属门框架</w:t>
      </w:r>
      <w:r>
        <w:rPr>
          <w:rFonts w:ascii="Times New Roman" w:eastAsia="Times New Roman" w:hAnsi="Times New Roman" w:cs="Times New Roman"/>
          <w:color w:val="000000"/>
          <w:spacing w:val="0"/>
          <w:w w:val="100"/>
          <w:position w:val="0"/>
        </w:rPr>
        <w:t>190209,</w:t>
      </w:r>
      <w:r>
        <w:rPr>
          <w:rFonts w:ascii="SimSun" w:eastAsia="SimSun" w:hAnsi="SimSun" w:cs="SimSun"/>
          <w:b w:val="0"/>
          <w:bCs w:val="0"/>
          <w:color w:val="000000"/>
          <w:spacing w:val="0"/>
          <w:w w:val="100"/>
          <w:position w:val="0"/>
        </w:rPr>
        <w:t>温室用非金属架</w:t>
      </w:r>
      <w:r>
        <w:rPr>
          <w:rFonts w:ascii="Times New Roman" w:eastAsia="Times New Roman" w:hAnsi="Times New Roman" w:cs="Times New Roman"/>
          <w:color w:val="000000"/>
          <w:spacing w:val="0"/>
          <w:w w:val="100"/>
          <w:position w:val="0"/>
        </w:rPr>
        <w:t>190210,</w:t>
      </w:r>
      <w:r>
        <w:rPr>
          <w:rFonts w:ascii="SimSun" w:eastAsia="SimSun" w:hAnsi="SimSun" w:cs="SimSun"/>
          <w:b w:val="0"/>
          <w:bCs w:val="0"/>
          <w:color w:val="000000"/>
          <w:spacing w:val="0"/>
          <w:w w:val="100"/>
          <w:position w:val="0"/>
        </w:rPr>
        <w:t>非金属园艺格架</w:t>
      </w:r>
      <w:r>
        <w:rPr>
          <w:rFonts w:ascii="Times New Roman" w:eastAsia="Times New Roman" w:hAnsi="Times New Roman" w:cs="Times New Roman"/>
          <w:color w:val="000000"/>
          <w:spacing w:val="0"/>
          <w:w w:val="100"/>
          <w:position w:val="0"/>
        </w:rPr>
        <w:t>190210,</w:t>
      </w:r>
      <w:r>
        <w:rPr>
          <w:rFonts w:ascii="SimSun" w:eastAsia="SimSun" w:hAnsi="SimSun" w:cs="SimSun"/>
          <w:b w:val="0"/>
          <w:bCs w:val="0"/>
          <w:color w:val="000000"/>
          <w:spacing w:val="0"/>
          <w:w w:val="100"/>
          <w:position w:val="0"/>
        </w:rPr>
        <w:t>非金属烟囱 罩</w:t>
      </w:r>
      <w:r>
        <w:rPr>
          <w:rFonts w:ascii="Times New Roman" w:eastAsia="Times New Roman" w:hAnsi="Times New Roman" w:cs="Times New Roman"/>
          <w:color w:val="000000"/>
          <w:spacing w:val="0"/>
          <w:w w:val="100"/>
          <w:position w:val="0"/>
        </w:rPr>
        <w:t>190212,</w:t>
      </w:r>
      <w:r>
        <w:rPr>
          <w:rFonts w:ascii="SimSun" w:eastAsia="SimSun" w:hAnsi="SimSun" w:cs="SimSun"/>
          <w:b w:val="0"/>
          <w:bCs w:val="0"/>
          <w:color w:val="000000"/>
          <w:spacing w:val="0"/>
          <w:w w:val="100"/>
          <w:position w:val="0"/>
        </w:rPr>
        <w:t>非金属烟囱管帽</w:t>
      </w:r>
      <w:r>
        <w:rPr>
          <w:rFonts w:ascii="Times New Roman" w:eastAsia="Times New Roman" w:hAnsi="Times New Roman" w:cs="Times New Roman"/>
          <w:color w:val="000000"/>
          <w:spacing w:val="0"/>
          <w:w w:val="100"/>
          <w:position w:val="0"/>
        </w:rPr>
        <w:t>190216</w:t>
      </w:r>
      <w:r>
        <w:rPr>
          <w:rFonts w:ascii="SimSun" w:eastAsia="SimSun" w:hAnsi="SimSun" w:cs="SimSun"/>
          <w:b w:val="0"/>
          <w:bCs w:val="0"/>
          <w:color w:val="000000"/>
          <w:spacing w:val="0"/>
          <w:w w:val="100"/>
          <w:position w:val="0"/>
        </w:rPr>
        <w:t>，非金属烟囱接长部件</w:t>
      </w:r>
      <w:r>
        <w:rPr>
          <w:rFonts w:ascii="Times New Roman" w:eastAsia="Times New Roman" w:hAnsi="Times New Roman" w:cs="Times New Roman"/>
          <w:color w:val="000000"/>
          <w:spacing w:val="0"/>
          <w:w w:val="100"/>
          <w:position w:val="0"/>
        </w:rPr>
        <w:t>190217,</w:t>
      </w:r>
      <w:r>
        <w:rPr>
          <w:rFonts w:ascii="SimSun" w:eastAsia="SimSun" w:hAnsi="SimSun" w:cs="SimSun"/>
          <w:b w:val="0"/>
          <w:bCs w:val="0"/>
          <w:color w:val="000000"/>
          <w:spacing w:val="0"/>
          <w:w w:val="100"/>
          <w:position w:val="0"/>
        </w:rPr>
        <w:t>非金属烟囱柱</w:t>
      </w:r>
      <w:r>
        <w:rPr>
          <w:rFonts w:ascii="Times New Roman" w:eastAsia="Times New Roman" w:hAnsi="Times New Roman" w:cs="Times New Roman"/>
          <w:color w:val="000000"/>
          <w:spacing w:val="0"/>
          <w:w w:val="100"/>
          <w:position w:val="0"/>
        </w:rPr>
        <w:t>190218,</w:t>
      </w:r>
      <w:r>
        <w:rPr>
          <w:rFonts w:ascii="SimSun" w:eastAsia="SimSun" w:hAnsi="SimSun" w:cs="SimSun"/>
          <w:b w:val="0"/>
          <w:bCs w:val="0"/>
          <w:color w:val="000000"/>
          <w:spacing w:val="0"/>
          <w:w w:val="100"/>
          <w:position w:val="0"/>
        </w:rPr>
        <w:t>非金属铺 地平板</w:t>
      </w:r>
      <w:r>
        <w:rPr>
          <w:rFonts w:ascii="Times New Roman" w:eastAsia="Times New Roman" w:hAnsi="Times New Roman" w:cs="Times New Roman"/>
          <w:color w:val="000000"/>
          <w:spacing w:val="0"/>
          <w:w w:val="100"/>
          <w:position w:val="0"/>
        </w:rPr>
        <w:t>190219,</w:t>
      </w:r>
      <w:r>
        <w:rPr>
          <w:rFonts w:ascii="SimSun" w:eastAsia="SimSun" w:hAnsi="SimSun" w:cs="SimSun"/>
          <w:b w:val="0"/>
          <w:bCs w:val="0"/>
          <w:color w:val="000000"/>
          <w:spacing w:val="0"/>
          <w:w w:val="100"/>
          <w:position w:val="0"/>
        </w:rPr>
        <w:t>非金属或非塑料排水阱（阀）</w:t>
      </w:r>
      <w:r>
        <w:rPr>
          <w:rFonts w:ascii="Times New Roman" w:eastAsia="Times New Roman" w:hAnsi="Times New Roman" w:cs="Times New Roman"/>
          <w:color w:val="000000"/>
          <w:spacing w:val="0"/>
          <w:w w:val="100"/>
          <w:position w:val="0"/>
        </w:rPr>
        <w:t>190221,</w:t>
      </w:r>
      <w:r>
        <w:rPr>
          <w:rFonts w:ascii="SimSun" w:eastAsia="SimSun" w:hAnsi="SimSun" w:cs="SimSun"/>
          <w:b w:val="0"/>
          <w:bCs w:val="0"/>
          <w:color w:val="000000"/>
          <w:spacing w:val="0"/>
          <w:w w:val="100"/>
          <w:position w:val="0"/>
        </w:rPr>
        <w:t>非金属楼梯</w:t>
      </w:r>
      <w:r>
        <w:rPr>
          <w:rFonts w:ascii="Times New Roman" w:eastAsia="Times New Roman" w:hAnsi="Times New Roman" w:cs="Times New Roman"/>
          <w:color w:val="000000"/>
          <w:spacing w:val="0"/>
          <w:w w:val="100"/>
          <w:position w:val="0"/>
        </w:rPr>
        <w:t>190222,</w:t>
      </w:r>
      <w:r>
        <w:rPr>
          <w:rFonts w:ascii="SimSun" w:eastAsia="SimSun" w:hAnsi="SimSun" w:cs="SimSun"/>
          <w:b w:val="0"/>
          <w:bCs w:val="0"/>
          <w:color w:val="000000"/>
          <w:spacing w:val="0"/>
          <w:w w:val="100"/>
          <w:position w:val="0"/>
        </w:rPr>
        <w:t>建筑用非金属嵌板</w:t>
      </w:r>
      <w:r>
        <w:rPr>
          <w:rFonts w:ascii="Times New Roman" w:eastAsia="Times New Roman" w:hAnsi="Times New Roman" w:cs="Times New Roman"/>
          <w:color w:val="000000"/>
          <w:spacing w:val="0"/>
          <w:w w:val="100"/>
          <w:position w:val="0"/>
        </w:rPr>
        <w:t xml:space="preserve">190223, </w:t>
      </w:r>
      <w:r>
        <w:rPr>
          <w:rFonts w:ascii="SimSun" w:eastAsia="SimSun" w:hAnsi="SimSun" w:cs="SimSun"/>
          <w:b w:val="0"/>
          <w:bCs w:val="0"/>
          <w:color w:val="000000"/>
          <w:spacing w:val="0"/>
          <w:w w:val="100"/>
          <w:position w:val="0"/>
        </w:rPr>
        <w:t>凝结的甘蔗渣（建筑材料）</w:t>
      </w:r>
      <w:r>
        <w:rPr>
          <w:rFonts w:ascii="Times New Roman" w:eastAsia="Times New Roman" w:hAnsi="Times New Roman" w:cs="Times New Roman"/>
          <w:color w:val="000000"/>
          <w:spacing w:val="0"/>
          <w:w w:val="100"/>
          <w:position w:val="0"/>
        </w:rPr>
        <w:t xml:space="preserve">190231, </w:t>
      </w:r>
      <w:r>
        <w:rPr>
          <w:rFonts w:ascii="SimSun" w:eastAsia="SimSun" w:hAnsi="SimSun" w:cs="SimSun"/>
          <w:b w:val="0"/>
          <w:bCs w:val="0"/>
          <w:color w:val="000000"/>
          <w:spacing w:val="0"/>
          <w:w w:val="100"/>
          <w:position w:val="0"/>
        </w:rPr>
        <w:t>土工布</w:t>
      </w:r>
      <w:r>
        <w:rPr>
          <w:rFonts w:ascii="Times New Roman" w:eastAsia="Times New Roman" w:hAnsi="Times New Roman" w:cs="Times New Roman"/>
          <w:color w:val="000000"/>
          <w:spacing w:val="0"/>
          <w:w w:val="100"/>
          <w:position w:val="0"/>
        </w:rPr>
        <w:t>190236,</w:t>
      </w:r>
      <w:r>
        <w:rPr>
          <w:rFonts w:ascii="SimSun" w:eastAsia="SimSun" w:hAnsi="SimSun" w:cs="SimSun"/>
          <w:b w:val="0"/>
          <w:bCs w:val="0"/>
          <w:color w:val="000000"/>
          <w:spacing w:val="0"/>
          <w:w w:val="100"/>
          <w:position w:val="0"/>
        </w:rPr>
        <w:t>乙烯基壁板</w:t>
      </w:r>
      <w:r>
        <w:rPr>
          <w:rFonts w:ascii="Times New Roman" w:eastAsia="Times New Roman" w:hAnsi="Times New Roman" w:cs="Times New Roman"/>
          <w:color w:val="000000"/>
          <w:spacing w:val="0"/>
          <w:w w:val="100"/>
          <w:position w:val="0"/>
        </w:rPr>
        <w:t>190238,</w:t>
      </w:r>
      <w:r>
        <w:rPr>
          <w:rFonts w:ascii="SimSun" w:eastAsia="SimSun" w:hAnsi="SimSun" w:cs="SimSun"/>
          <w:b w:val="0"/>
          <w:bCs w:val="0"/>
          <w:color w:val="000000"/>
          <w:spacing w:val="0"/>
          <w:w w:val="100"/>
          <w:position w:val="0"/>
        </w:rPr>
        <w:t>非金属防昆虫纱窗</w:t>
      </w:r>
      <w:r>
        <w:rPr>
          <w:rFonts w:ascii="Times New Roman" w:eastAsia="Times New Roman" w:hAnsi="Times New Roman" w:cs="Times New Roman"/>
          <w:color w:val="000000"/>
          <w:spacing w:val="0"/>
          <w:w w:val="100"/>
          <w:position w:val="0"/>
        </w:rPr>
        <w:t xml:space="preserve">190239, </w:t>
      </w:r>
      <w:r>
        <w:rPr>
          <w:rFonts w:ascii="SimSun" w:eastAsia="SimSun" w:hAnsi="SimSun" w:cs="SimSun"/>
          <w:b w:val="0"/>
          <w:bCs w:val="0"/>
          <w:color w:val="000000"/>
          <w:spacing w:val="0"/>
          <w:w w:val="100"/>
          <w:position w:val="0"/>
        </w:rPr>
        <w:t>光伏电池组成的非金属屋顶板</w:t>
      </w:r>
      <w:r>
        <w:rPr>
          <w:rFonts w:ascii="Times New Roman" w:eastAsia="Times New Roman" w:hAnsi="Times New Roman" w:cs="Times New Roman"/>
          <w:color w:val="000000"/>
          <w:spacing w:val="0"/>
          <w:w w:val="100"/>
          <w:position w:val="0"/>
        </w:rPr>
        <w:t>190240,</w:t>
      </w:r>
      <w:r>
        <w:rPr>
          <w:rFonts w:ascii="SimSun" w:eastAsia="SimSun" w:hAnsi="SimSun" w:cs="SimSun"/>
          <w:b w:val="0"/>
          <w:bCs w:val="0"/>
          <w:color w:val="000000"/>
          <w:spacing w:val="0"/>
          <w:w w:val="100"/>
          <w:position w:val="0"/>
        </w:rPr>
        <w:t>非金属垫路板</w:t>
      </w:r>
      <w:r>
        <w:rPr>
          <w:rFonts w:ascii="Times New Roman" w:eastAsia="Times New Roman" w:hAnsi="Times New Roman" w:cs="Times New Roman"/>
          <w:color w:val="000000"/>
          <w:spacing w:val="0"/>
          <w:w w:val="100"/>
          <w:position w:val="0"/>
        </w:rPr>
        <w:t>190241,</w:t>
      </w:r>
      <w:r>
        <w:rPr>
          <w:rFonts w:ascii="SimSun" w:eastAsia="SimSun" w:hAnsi="SimSun" w:cs="SimSun"/>
          <w:b w:val="0"/>
          <w:bCs w:val="0"/>
          <w:color w:val="000000"/>
          <w:spacing w:val="0"/>
          <w:w w:val="100"/>
          <w:position w:val="0"/>
        </w:rPr>
        <w:t>非金属制街道排水沟</w:t>
      </w:r>
      <w:r>
        <w:rPr>
          <w:rFonts w:ascii="Times New Roman" w:eastAsia="Times New Roman" w:hAnsi="Times New Roman" w:cs="Times New Roman"/>
          <w:color w:val="000000"/>
          <w:spacing w:val="0"/>
          <w:w w:val="100"/>
          <w:position w:val="0"/>
        </w:rPr>
        <w:t>190245,</w:t>
      </w:r>
      <w:r>
        <w:rPr>
          <w:rFonts w:ascii="SimSun" w:eastAsia="SimSun" w:hAnsi="SimSun" w:cs="SimSun"/>
          <w:b w:val="0"/>
          <w:bCs w:val="0"/>
          <w:color w:val="000000"/>
          <w:spacing w:val="0"/>
          <w:w w:val="100"/>
          <w:position w:val="0"/>
        </w:rPr>
        <w:t>非金属旋 转栅门</w:t>
      </w:r>
      <w:r>
        <w:rPr>
          <w:rFonts w:ascii="Times New Roman" w:eastAsia="Times New Roman" w:hAnsi="Times New Roman" w:cs="Times New Roman"/>
          <w:color w:val="000000"/>
          <w:spacing w:val="0"/>
          <w:w w:val="100"/>
          <w:position w:val="0"/>
        </w:rPr>
        <w:t>190246,</w:t>
      </w:r>
      <w:r>
        <w:rPr>
          <w:rFonts w:ascii="SimSun" w:eastAsia="SimSun" w:hAnsi="SimSun" w:cs="SimSun"/>
          <w:b w:val="0"/>
          <w:bCs w:val="0"/>
          <w:color w:val="000000"/>
          <w:spacing w:val="0"/>
          <w:w w:val="100"/>
          <w:position w:val="0"/>
        </w:rPr>
        <w:t>建筑用非金属平板</w:t>
      </w:r>
      <w:r>
        <w:rPr>
          <w:rFonts w:ascii="Times New Roman" w:eastAsia="Times New Roman" w:hAnsi="Times New Roman" w:cs="Times New Roman"/>
          <w:color w:val="000000"/>
          <w:spacing w:val="0"/>
          <w:w w:val="100"/>
          <w:position w:val="0"/>
        </w:rPr>
        <w:t>190252,</w:t>
      </w:r>
      <w:r>
        <w:rPr>
          <w:rFonts w:ascii="SimSun" w:eastAsia="SimSun" w:hAnsi="SimSun" w:cs="SimSun"/>
          <w:b w:val="0"/>
          <w:bCs w:val="0"/>
          <w:color w:val="000000"/>
          <w:spacing w:val="0"/>
          <w:w w:val="100"/>
          <w:position w:val="0"/>
        </w:rPr>
        <w:t>非金属装甲门</w:t>
      </w:r>
      <w:r>
        <w:rPr>
          <w:rFonts w:ascii="Times New Roman" w:eastAsia="Times New Roman" w:hAnsi="Times New Roman" w:cs="Times New Roman"/>
          <w:color w:val="000000"/>
          <w:spacing w:val="0"/>
          <w:w w:val="100"/>
          <w:position w:val="0"/>
        </w:rPr>
        <w:t>190254,</w:t>
      </w:r>
      <w:r>
        <w:rPr>
          <w:rFonts w:ascii="SimSun" w:eastAsia="SimSun" w:hAnsi="SimSun" w:cs="SimSun"/>
          <w:b w:val="0"/>
          <w:bCs w:val="0"/>
          <w:color w:val="000000"/>
          <w:spacing w:val="0"/>
          <w:w w:val="100"/>
          <w:position w:val="0"/>
        </w:rPr>
        <w:t>建筑用非金属柱</w:t>
      </w:r>
      <w:r>
        <w:rPr>
          <w:rFonts w:ascii="Times New Roman" w:eastAsia="Times New Roman" w:hAnsi="Times New Roman" w:cs="Times New Roman"/>
          <w:color w:val="000000"/>
          <w:spacing w:val="0"/>
          <w:w w:val="100"/>
          <w:position w:val="0"/>
        </w:rPr>
        <w:t>190256,</w:t>
      </w:r>
      <w:r>
        <w:rPr>
          <w:rFonts w:ascii="SimSun" w:eastAsia="SimSun" w:hAnsi="SimSun" w:cs="SimSun"/>
          <w:b w:val="0"/>
          <w:bCs w:val="0"/>
          <w:color w:val="000000"/>
          <w:spacing w:val="0"/>
          <w:w w:val="100"/>
          <w:position w:val="0"/>
        </w:rPr>
        <w:t>建筑用 非金属托架</w:t>
      </w:r>
      <w:r>
        <w:rPr>
          <w:rFonts w:ascii="Times New Roman" w:eastAsia="Times New Roman" w:hAnsi="Times New Roman" w:cs="Times New Roman"/>
          <w:color w:val="000000"/>
          <w:spacing w:val="0"/>
          <w:w w:val="100"/>
          <w:position w:val="0"/>
        </w:rPr>
        <w:t>190257,</w:t>
      </w:r>
      <w:r>
        <w:rPr>
          <w:rFonts w:ascii="SimSun" w:eastAsia="SimSun" w:hAnsi="SimSun" w:cs="SimSun"/>
          <w:b w:val="0"/>
          <w:bCs w:val="0"/>
          <w:color w:val="000000"/>
          <w:spacing w:val="0"/>
          <w:w w:val="100"/>
          <w:position w:val="0"/>
        </w:rPr>
        <w:t>建筑用非金属包层</w:t>
      </w:r>
      <w:r>
        <w:rPr>
          <w:rFonts w:ascii="Times New Roman" w:eastAsia="Times New Roman" w:hAnsi="Times New Roman" w:cs="Times New Roman"/>
          <w:color w:val="000000"/>
          <w:spacing w:val="0"/>
          <w:w w:val="100"/>
          <w:position w:val="0"/>
        </w:rPr>
        <w:t>190258,</w:t>
      </w:r>
      <w:r>
        <w:rPr>
          <w:rFonts w:ascii="SimSun" w:eastAsia="SimSun" w:hAnsi="SimSun" w:cs="SimSun"/>
          <w:b w:val="0"/>
          <w:bCs w:val="0"/>
          <w:color w:val="000000"/>
          <w:spacing w:val="0"/>
          <w:w w:val="100"/>
          <w:position w:val="0"/>
        </w:rPr>
        <w:t>塑料制景观围边</w:t>
      </w:r>
      <w:r>
        <w:rPr>
          <w:rFonts w:ascii="Times New Roman" w:eastAsia="Times New Roman" w:hAnsi="Times New Roman" w:cs="Times New Roman"/>
          <w:color w:val="000000"/>
          <w:spacing w:val="0"/>
          <w:w w:val="100"/>
          <w:position w:val="0"/>
        </w:rPr>
        <w:t>190259,</w:t>
      </w:r>
      <w:r>
        <w:rPr>
          <w:rFonts w:ascii="SimSun" w:eastAsia="SimSun" w:hAnsi="SimSun" w:cs="SimSun"/>
          <w:b w:val="0"/>
          <w:bCs w:val="0"/>
          <w:color w:val="000000"/>
          <w:spacing w:val="0"/>
          <w:w w:val="100"/>
          <w:position w:val="0"/>
        </w:rPr>
        <w:t xml:space="preserve">建筑物地震隔离用橡胶底座 </w:t>
      </w:r>
      <w:r>
        <w:rPr>
          <w:rFonts w:ascii="Times New Roman" w:eastAsia="Times New Roman" w:hAnsi="Times New Roman" w:cs="Times New Roman"/>
          <w:color w:val="000000"/>
          <w:spacing w:val="0"/>
          <w:w w:val="100"/>
          <w:position w:val="0"/>
        </w:rPr>
        <w:t>190260,</w:t>
      </w:r>
      <w:r>
        <w:rPr>
          <w:rFonts w:ascii="SimSun" w:eastAsia="SimSun" w:hAnsi="SimSun" w:cs="SimSun"/>
          <w:b w:val="0"/>
          <w:bCs w:val="0"/>
          <w:color w:val="000000"/>
          <w:spacing w:val="0"/>
          <w:w w:val="100"/>
          <w:position w:val="0"/>
        </w:rPr>
        <w:t>非金属装甲板</w:t>
      </w:r>
      <w:r>
        <w:rPr>
          <w:rFonts w:ascii="Times New Roman" w:eastAsia="Times New Roman" w:hAnsi="Times New Roman" w:cs="Times New Roman"/>
          <w:color w:val="000000"/>
          <w:spacing w:val="0"/>
          <w:w w:val="100"/>
          <w:position w:val="0"/>
        </w:rPr>
        <w:t>190261,</w:t>
      </w:r>
      <w:r>
        <w:rPr>
          <w:rFonts w:ascii="SimSun" w:eastAsia="SimSun" w:hAnsi="SimSun" w:cs="SimSun"/>
          <w:b w:val="0"/>
          <w:bCs w:val="0"/>
          <w:color w:val="000000"/>
          <w:spacing w:val="0"/>
          <w:w w:val="100"/>
          <w:position w:val="0"/>
        </w:rPr>
        <w:t>非金属双开弹簧门</w:t>
      </w:r>
      <w:r>
        <w:rPr>
          <w:rFonts w:ascii="Times New Roman" w:eastAsia="Times New Roman" w:hAnsi="Times New Roman" w:cs="Times New Roman"/>
          <w:color w:val="000000"/>
          <w:spacing w:val="0"/>
          <w:w w:val="100"/>
          <w:position w:val="0"/>
        </w:rPr>
        <w:t>190263,</w:t>
      </w:r>
      <w:r>
        <w:rPr>
          <w:rFonts w:ascii="SimSun" w:eastAsia="SimSun" w:hAnsi="SimSun" w:cs="SimSun"/>
          <w:b w:val="0"/>
          <w:bCs w:val="0"/>
          <w:color w:val="000000"/>
          <w:spacing w:val="0"/>
          <w:w w:val="100"/>
          <w:position w:val="0"/>
        </w:rPr>
        <w:t>非金属折扇门</w:t>
      </w:r>
      <w:r>
        <w:rPr>
          <w:rFonts w:ascii="Times New Roman" w:eastAsia="Times New Roman" w:hAnsi="Times New Roman" w:cs="Times New Roman"/>
          <w:color w:val="000000"/>
          <w:spacing w:val="0"/>
          <w:w w:val="100"/>
          <w:position w:val="0"/>
        </w:rPr>
        <w:t>190264</w:t>
      </w:r>
    </w:p>
    <w:p>
      <w:pPr>
        <w:pStyle w:val="Style37"/>
        <w:keepNext w:val="0"/>
        <w:keepLines w:val="0"/>
        <w:widowControl w:val="0"/>
        <w:shd w:val="clear" w:color="auto" w:fill="auto"/>
        <w:bidi w:val="0"/>
        <w:spacing w:before="0" w:after="340" w:line="392" w:lineRule="exact"/>
        <w:ind w:left="500" w:right="0" w:firstLine="440"/>
        <w:jc w:val="both"/>
      </w:pPr>
      <w:r>
        <w:rPr>
          <w:rFonts w:ascii="SimSun" w:eastAsia="SimSun" w:hAnsi="SimSun" w:cs="SimSun"/>
          <w:b w:val="0"/>
          <w:bCs w:val="0"/>
          <w:color w:val="000000"/>
          <w:spacing w:val="0"/>
          <w:w w:val="100"/>
          <w:position w:val="0"/>
        </w:rPr>
        <w:t>※岩棉制品（建筑用）</w:t>
      </w:r>
      <w:r>
        <w:rPr>
          <w:rFonts w:ascii="Times New Roman" w:eastAsia="Times New Roman" w:hAnsi="Times New Roman" w:cs="Times New Roman"/>
          <w:color w:val="000000"/>
          <w:spacing w:val="0"/>
          <w:w w:val="100"/>
          <w:position w:val="0"/>
          <w:lang w:val="en-US" w:eastAsia="en-US" w:bidi="en-US"/>
        </w:rPr>
        <w:t>C190028,</w:t>
      </w:r>
      <w:r>
        <w:rPr>
          <w:rFonts w:ascii="SimSun" w:eastAsia="SimSun" w:hAnsi="SimSun" w:cs="SimSun"/>
          <w:b w:val="0"/>
          <w:bCs w:val="0"/>
          <w:color w:val="000000"/>
          <w:spacing w:val="0"/>
          <w:w w:val="100"/>
          <w:position w:val="0"/>
        </w:rPr>
        <w:t>玻璃钢制门、窗</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190030,</w:t>
      </w:r>
      <w:r>
        <w:rPr>
          <w:rFonts w:ascii="SimSun" w:eastAsia="SimSun" w:hAnsi="SimSun" w:cs="SimSun"/>
          <w:b w:val="0"/>
          <w:bCs w:val="0"/>
          <w:color w:val="000000"/>
          <w:spacing w:val="0"/>
          <w:w w:val="100"/>
          <w:position w:val="0"/>
        </w:rPr>
        <w:t>玻璃钢制天花板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190031,</w:t>
      </w:r>
      <w:r>
        <w:rPr>
          <w:rFonts w:ascii="SimSun" w:eastAsia="SimSun" w:hAnsi="SimSun" w:cs="SimSun"/>
          <w:b w:val="0"/>
          <w:bCs w:val="0"/>
          <w:color w:val="000000"/>
          <w:spacing w:val="0"/>
          <w:w w:val="100"/>
          <w:position w:val="0"/>
        </w:rPr>
        <w:t>玻璃钢建 筑构件</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190032,</w:t>
      </w:r>
      <w:r>
        <w:rPr>
          <w:rFonts w:ascii="SimSun" w:eastAsia="SimSun" w:hAnsi="SimSun" w:cs="SimSun"/>
          <w:b w:val="0"/>
          <w:bCs w:val="0"/>
          <w:color w:val="000000"/>
          <w:spacing w:val="0"/>
          <w:w w:val="100"/>
          <w:position w:val="0"/>
        </w:rPr>
        <w:t>塑钢门窗</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190038,</w:t>
      </w:r>
      <w:r>
        <w:rPr>
          <w:rFonts w:ascii="SimSun" w:eastAsia="SimSun" w:hAnsi="SimSun" w:cs="SimSun"/>
          <w:b w:val="0"/>
          <w:bCs w:val="0"/>
          <w:color w:val="000000"/>
          <w:spacing w:val="0"/>
          <w:w w:val="100"/>
          <w:position w:val="0"/>
        </w:rPr>
        <w:t>建筑用塑料板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190039,</w:t>
      </w:r>
      <w:r>
        <w:rPr>
          <w:rFonts w:ascii="SimSun" w:eastAsia="SimSun" w:hAnsi="SimSun" w:cs="SimSun"/>
          <w:b w:val="0"/>
          <w:bCs w:val="0"/>
          <w:color w:val="000000"/>
          <w:spacing w:val="0"/>
          <w:w w:val="100"/>
          <w:position w:val="0"/>
        </w:rPr>
        <w:t>建筑用塑料杆</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190040,</w:t>
      </w:r>
      <w:r>
        <w:rPr>
          <w:rFonts w:ascii="SimSun" w:eastAsia="SimSun" w:hAnsi="SimSun" w:cs="SimSun"/>
          <w:b w:val="0"/>
          <w:bCs w:val="0"/>
          <w:color w:val="000000"/>
          <w:spacing w:val="0"/>
          <w:w w:val="100"/>
          <w:position w:val="0"/>
        </w:rPr>
        <w:t xml:space="preserve">建筑用塑料条 </w:t>
      </w:r>
      <w:r>
        <w:rPr>
          <w:rFonts w:ascii="Times New Roman" w:eastAsia="Times New Roman" w:hAnsi="Times New Roman" w:cs="Times New Roman"/>
          <w:color w:val="000000"/>
          <w:spacing w:val="0"/>
          <w:w w:val="100"/>
          <w:position w:val="0"/>
          <w:lang w:val="en-US" w:eastAsia="en-US" w:bidi="en-US"/>
        </w:rPr>
        <w:t>C190041,</w:t>
      </w:r>
      <w:r>
        <w:rPr>
          <w:rFonts w:ascii="SimSun" w:eastAsia="SimSun" w:hAnsi="SimSun" w:cs="SimSun"/>
          <w:b w:val="0"/>
          <w:bCs w:val="0"/>
          <w:color w:val="000000"/>
          <w:spacing w:val="0"/>
          <w:w w:val="100"/>
          <w:position w:val="0"/>
        </w:rPr>
        <w:t>塑料地板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190043,</w:t>
      </w:r>
      <w:r>
        <w:rPr>
          <w:rFonts w:ascii="SimSun" w:eastAsia="SimSun" w:hAnsi="SimSun" w:cs="SimSun"/>
          <w:b w:val="0"/>
          <w:bCs w:val="0"/>
          <w:color w:val="000000"/>
          <w:spacing w:val="0"/>
          <w:w w:val="100"/>
          <w:position w:val="0"/>
        </w:rPr>
        <w:t>橡胶地板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190044</w:t>
      </w:r>
    </w:p>
    <w:p>
      <w:pPr>
        <w:pStyle w:val="Style37"/>
        <w:keepNext w:val="0"/>
        <w:keepLines w:val="0"/>
        <w:widowControl w:val="0"/>
        <w:shd w:val="clear" w:color="auto" w:fill="auto"/>
        <w:bidi w:val="0"/>
        <w:spacing w:before="0" w:after="340" w:line="240" w:lineRule="auto"/>
        <w:ind w:left="0" w:right="0" w:firstLine="920"/>
        <w:jc w:val="both"/>
      </w:pPr>
      <w:r>
        <w:rPr>
          <w:rFonts w:ascii="SimSun" w:eastAsia="SimSun" w:hAnsi="SimSun" w:cs="SimSun"/>
          <w:b w:val="0"/>
          <w:bCs w:val="0"/>
          <w:color w:val="000000"/>
          <w:spacing w:val="0"/>
          <w:w w:val="100"/>
          <w:position w:val="0"/>
        </w:rPr>
        <w:t>（二）非金属铸模</w:t>
      </w:r>
      <w:r>
        <w:rPr>
          <w:rFonts w:ascii="Times New Roman" w:eastAsia="Times New Roman" w:hAnsi="Times New Roman" w:cs="Times New Roman"/>
          <w:color w:val="000000"/>
          <w:spacing w:val="0"/>
          <w:w w:val="100"/>
          <w:position w:val="0"/>
        </w:rPr>
        <w:t>190091,</w:t>
      </w:r>
      <w:r>
        <w:rPr>
          <w:rFonts w:ascii="SimSun" w:eastAsia="SimSun" w:hAnsi="SimSun" w:cs="SimSun"/>
          <w:b w:val="0"/>
          <w:bCs w:val="0"/>
          <w:color w:val="000000"/>
          <w:spacing w:val="0"/>
          <w:w w:val="100"/>
          <w:position w:val="0"/>
        </w:rPr>
        <w:t>发光铺路块料</w:t>
      </w:r>
      <w:r>
        <w:rPr>
          <w:rFonts w:ascii="Times New Roman" w:eastAsia="Times New Roman" w:hAnsi="Times New Roman" w:cs="Times New Roman"/>
          <w:color w:val="000000"/>
          <w:spacing w:val="0"/>
          <w:w w:val="100"/>
          <w:position w:val="0"/>
        </w:rPr>
        <w:t>190115</w:t>
      </w:r>
    </w:p>
    <w:p>
      <w:pPr>
        <w:pStyle w:val="Style17"/>
        <w:keepNext w:val="0"/>
        <w:keepLines w:val="0"/>
        <w:widowControl w:val="0"/>
        <w:shd w:val="clear" w:color="auto" w:fill="auto"/>
        <w:bidi w:val="0"/>
        <w:spacing w:before="0" w:after="0" w:line="380"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291"/>
        </w:numPr>
        <w:shd w:val="clear" w:color="auto" w:fill="auto"/>
        <w:tabs>
          <w:tab w:pos="1667" w:val="left"/>
        </w:tabs>
        <w:bidi w:val="0"/>
        <w:spacing w:before="0" w:after="0" w:line="380" w:lineRule="exact"/>
        <w:ind w:left="1580" w:right="0" w:hanging="220"/>
        <w:jc w:val="both"/>
      </w:pPr>
      <w:bookmarkStart w:id="713" w:name="bookmark713"/>
      <w:bookmarkEnd w:id="713"/>
      <w:r>
        <w:rPr>
          <w:color w:val="000000"/>
          <w:spacing w:val="0"/>
          <w:w w:val="100"/>
          <w:position w:val="0"/>
        </w:rPr>
        <w:t>建筑用塑料管，建筑用塑料板，建筑用塑料杆，建筑用塑料条与</w:t>
      </w:r>
      <w:r>
        <w:rPr>
          <w:rFonts w:ascii="Times New Roman" w:eastAsia="Times New Roman" w:hAnsi="Times New Roman" w:cs="Times New Roman"/>
          <w:b/>
          <w:bCs/>
          <w:color w:val="000000"/>
          <w:spacing w:val="0"/>
          <w:w w:val="100"/>
          <w:position w:val="0"/>
        </w:rPr>
        <w:t>1703</w:t>
      </w:r>
      <w:r>
        <w:rPr>
          <w:color w:val="000000"/>
          <w:spacing w:val="0"/>
          <w:w w:val="100"/>
          <w:position w:val="0"/>
        </w:rPr>
        <w:t>塑料板，塑料杆，塑料 条类似，与第十版及以前版本</w:t>
      </w:r>
      <w:r>
        <w:rPr>
          <w:rFonts w:ascii="Times New Roman" w:eastAsia="Times New Roman" w:hAnsi="Times New Roman" w:cs="Times New Roman"/>
          <w:b/>
          <w:bCs/>
          <w:color w:val="000000"/>
          <w:spacing w:val="0"/>
          <w:w w:val="100"/>
          <w:position w:val="0"/>
        </w:rPr>
        <w:t>1703</w:t>
      </w:r>
      <w:r>
        <w:rPr>
          <w:color w:val="000000"/>
          <w:spacing w:val="0"/>
          <w:w w:val="100"/>
          <w:position w:val="0"/>
        </w:rPr>
        <w:t>塑料管交叉检索；</w:t>
      </w:r>
    </w:p>
    <w:p>
      <w:pPr>
        <w:pStyle w:val="Style17"/>
        <w:keepNext w:val="0"/>
        <w:keepLines w:val="0"/>
        <w:widowControl w:val="0"/>
        <w:numPr>
          <w:ilvl w:val="0"/>
          <w:numId w:val="291"/>
        </w:numPr>
        <w:shd w:val="clear" w:color="auto" w:fill="auto"/>
        <w:tabs>
          <w:tab w:pos="1667" w:val="left"/>
        </w:tabs>
        <w:bidi w:val="0"/>
        <w:spacing w:before="0" w:after="0" w:line="380" w:lineRule="exact"/>
        <w:ind w:left="1580" w:right="0" w:hanging="220"/>
        <w:jc w:val="both"/>
      </w:pPr>
      <w:bookmarkStart w:id="714" w:name="bookmark714"/>
      <w:bookmarkEnd w:id="714"/>
      <w:r>
        <w:rPr>
          <w:color w:val="000000"/>
          <w:spacing w:val="0"/>
          <w:w w:val="100"/>
          <w:position w:val="0"/>
        </w:rPr>
        <w:t>拼花地板，非金属地板与</w:t>
      </w:r>
      <w:r>
        <w:rPr>
          <w:rFonts w:ascii="Times New Roman" w:eastAsia="Times New Roman" w:hAnsi="Times New Roman" w:cs="Times New Roman"/>
          <w:b/>
          <w:bCs/>
          <w:color w:val="000000"/>
          <w:spacing w:val="0"/>
          <w:w w:val="100"/>
          <w:position w:val="0"/>
        </w:rPr>
        <w:t>1901</w:t>
      </w:r>
      <w:r>
        <w:rPr>
          <w:color w:val="000000"/>
          <w:spacing w:val="0"/>
          <w:w w:val="100"/>
          <w:position w:val="0"/>
        </w:rPr>
        <w:t xml:space="preserve">拼花地板条，木地板条，木地板类似，与第十版及以前版本 </w:t>
      </w:r>
      <w:r>
        <w:rPr>
          <w:rFonts w:ascii="Times New Roman" w:eastAsia="Times New Roman" w:hAnsi="Times New Roman" w:cs="Times New Roman"/>
          <w:b/>
          <w:bCs/>
          <w:color w:val="000000"/>
          <w:spacing w:val="0"/>
          <w:w w:val="100"/>
          <w:position w:val="0"/>
        </w:rPr>
        <w:t>1901</w:t>
      </w:r>
      <w:r>
        <w:rPr>
          <w:color w:val="000000"/>
          <w:spacing w:val="0"/>
          <w:w w:val="100"/>
          <w:position w:val="0"/>
        </w:rPr>
        <w:t>地板条交叉检索；</w:t>
      </w:r>
    </w:p>
    <w:p>
      <w:pPr>
        <w:pStyle w:val="Style17"/>
        <w:keepNext w:val="0"/>
        <w:keepLines w:val="0"/>
        <w:widowControl w:val="0"/>
        <w:numPr>
          <w:ilvl w:val="0"/>
          <w:numId w:val="291"/>
        </w:numPr>
        <w:shd w:val="clear" w:color="auto" w:fill="auto"/>
        <w:tabs>
          <w:tab w:pos="1667" w:val="left"/>
        </w:tabs>
        <w:bidi w:val="0"/>
        <w:spacing w:before="0" w:after="0" w:line="380" w:lineRule="exact"/>
        <w:ind w:left="1580" w:right="0" w:hanging="220"/>
        <w:jc w:val="both"/>
      </w:pPr>
      <w:bookmarkStart w:id="715" w:name="bookmark715"/>
      <w:bookmarkEnd w:id="715"/>
      <w:r>
        <w:rPr>
          <w:color w:val="000000"/>
          <w:spacing w:val="0"/>
          <w:w w:val="100"/>
          <w:position w:val="0"/>
        </w:rPr>
        <w:t>非金属地板，塑料地板，橡胶地板与第九版及以前版本</w:t>
      </w:r>
      <w:r>
        <w:rPr>
          <w:rFonts w:ascii="Times New Roman" w:eastAsia="Times New Roman" w:hAnsi="Times New Roman" w:cs="Times New Roman"/>
          <w:b/>
          <w:bCs/>
          <w:color w:val="000000"/>
          <w:spacing w:val="0"/>
          <w:w w:val="100"/>
          <w:position w:val="0"/>
        </w:rPr>
        <w:t>2703</w:t>
      </w:r>
      <w:r>
        <w:rPr>
          <w:color w:val="000000"/>
          <w:spacing w:val="0"/>
          <w:w w:val="100"/>
          <w:position w:val="0"/>
        </w:rPr>
        <w:t>塑料或橡胶地板块，塑料</w:t>
      </w:r>
      <w:r>
        <w:rPr>
          <w:color w:val="000000"/>
          <w:spacing w:val="0"/>
          <w:w w:val="100"/>
          <w:position w:val="0"/>
          <w:lang w:val="zh-CN" w:eastAsia="zh-CN" w:bidi="zh-CN"/>
        </w:rPr>
        <w:t xml:space="preserve">或橡胶 </w:t>
      </w:r>
      <w:r>
        <w:rPr>
          <w:color w:val="000000"/>
          <w:spacing w:val="0"/>
          <w:w w:val="100"/>
          <w:position w:val="0"/>
        </w:rPr>
        <w:t>地板革，塑料或橡胶地板砖交叉检索；</w:t>
      </w:r>
    </w:p>
    <w:p>
      <w:pPr>
        <w:pStyle w:val="Style17"/>
        <w:keepNext w:val="0"/>
        <w:keepLines w:val="0"/>
        <w:widowControl w:val="0"/>
        <w:numPr>
          <w:ilvl w:val="0"/>
          <w:numId w:val="291"/>
        </w:numPr>
        <w:shd w:val="clear" w:color="auto" w:fill="auto"/>
        <w:tabs>
          <w:tab w:pos="1667" w:val="left"/>
        </w:tabs>
        <w:bidi w:val="0"/>
        <w:spacing w:before="0" w:after="0" w:line="380" w:lineRule="exact"/>
        <w:ind w:left="1580" w:right="0" w:hanging="220"/>
        <w:jc w:val="both"/>
      </w:pPr>
      <w:bookmarkStart w:id="716" w:name="bookmark716"/>
      <w:bookmarkEnd w:id="716"/>
      <w:r>
        <w:rPr>
          <w:color w:val="000000"/>
          <w:spacing w:val="0"/>
          <w:w w:val="100"/>
          <w:position w:val="0"/>
        </w:rPr>
        <w:t>电线用非金属杆，非金属电线杆与</w:t>
      </w:r>
      <w:r>
        <w:rPr>
          <w:rFonts w:ascii="Times New Roman" w:eastAsia="Times New Roman" w:hAnsi="Times New Roman" w:cs="Times New Roman"/>
          <w:b/>
          <w:bCs/>
          <w:color w:val="000000"/>
          <w:spacing w:val="0"/>
          <w:w w:val="100"/>
          <w:position w:val="0"/>
        </w:rPr>
        <w:t>1905</w:t>
      </w:r>
      <w:r>
        <w:rPr>
          <w:color w:val="000000"/>
          <w:spacing w:val="0"/>
          <w:w w:val="100"/>
          <w:position w:val="0"/>
        </w:rPr>
        <w:t>水泥电杆类似；</w:t>
      </w:r>
    </w:p>
    <w:p>
      <w:pPr>
        <w:pStyle w:val="Style17"/>
        <w:keepNext w:val="0"/>
        <w:keepLines w:val="0"/>
        <w:widowControl w:val="0"/>
        <w:numPr>
          <w:ilvl w:val="0"/>
          <w:numId w:val="291"/>
        </w:numPr>
        <w:shd w:val="clear" w:color="auto" w:fill="auto"/>
        <w:tabs>
          <w:tab w:pos="1667" w:val="left"/>
        </w:tabs>
        <w:bidi w:val="0"/>
        <w:spacing w:before="0" w:after="0" w:line="380" w:lineRule="exact"/>
        <w:ind w:left="1580" w:right="0" w:hanging="220"/>
        <w:jc w:val="both"/>
      </w:pPr>
      <w:bookmarkStart w:id="717" w:name="bookmark717"/>
      <w:bookmarkEnd w:id="717"/>
      <w:r>
        <w:rPr>
          <w:color w:val="000000"/>
          <w:spacing w:val="0"/>
          <w:w w:val="100"/>
          <w:position w:val="0"/>
        </w:rPr>
        <w:t>铝塑复合管与第八版及以前版本</w:t>
      </w:r>
      <w:r>
        <w:rPr>
          <w:rFonts w:ascii="Times New Roman" w:eastAsia="Times New Roman" w:hAnsi="Times New Roman" w:cs="Times New Roman"/>
          <w:b/>
          <w:bCs/>
          <w:color w:val="000000"/>
          <w:spacing w:val="0"/>
          <w:w w:val="100"/>
          <w:position w:val="0"/>
        </w:rPr>
        <w:t>0603</w:t>
      </w:r>
      <w:r>
        <w:rPr>
          <w:color w:val="000000"/>
          <w:spacing w:val="0"/>
          <w:w w:val="100"/>
          <w:position w:val="0"/>
        </w:rPr>
        <w:t>铝塑复合管（以铝为主），</w:t>
      </w:r>
      <w:r>
        <w:rPr>
          <w:rFonts w:ascii="Times New Roman" w:eastAsia="Times New Roman" w:hAnsi="Times New Roman" w:cs="Times New Roman"/>
          <w:b/>
          <w:bCs/>
          <w:color w:val="000000"/>
          <w:spacing w:val="0"/>
          <w:w w:val="100"/>
          <w:position w:val="0"/>
        </w:rPr>
        <w:t>1703</w:t>
      </w:r>
      <w:r>
        <w:rPr>
          <w:color w:val="000000"/>
          <w:spacing w:val="0"/>
          <w:w w:val="100"/>
          <w:position w:val="0"/>
        </w:rPr>
        <w:t>铝塑复合管交叉检索；</w:t>
      </w:r>
    </w:p>
    <w:p>
      <w:pPr>
        <w:pStyle w:val="Style17"/>
        <w:keepNext w:val="0"/>
        <w:keepLines w:val="0"/>
        <w:widowControl w:val="0"/>
        <w:numPr>
          <w:ilvl w:val="0"/>
          <w:numId w:val="291"/>
        </w:numPr>
        <w:shd w:val="clear" w:color="auto" w:fill="auto"/>
        <w:tabs>
          <w:tab w:pos="1667" w:val="left"/>
        </w:tabs>
        <w:bidi w:val="0"/>
        <w:spacing w:before="0" w:after="0" w:line="380" w:lineRule="exact"/>
        <w:ind w:left="1580" w:right="0" w:hanging="220"/>
        <w:jc w:val="both"/>
      </w:pPr>
      <w:bookmarkStart w:id="718" w:name="bookmark718"/>
      <w:bookmarkEnd w:id="718"/>
      <w:r>
        <w:rPr>
          <w:color w:val="000000"/>
          <w:spacing w:val="0"/>
          <w:w w:val="100"/>
          <w:position w:val="0"/>
        </w:rPr>
        <w:t>塑钢门窗与</w:t>
      </w:r>
      <w:r>
        <w:rPr>
          <w:rFonts w:ascii="Times New Roman" w:eastAsia="Times New Roman" w:hAnsi="Times New Roman" w:cs="Times New Roman"/>
          <w:b/>
          <w:bCs/>
          <w:color w:val="000000"/>
          <w:spacing w:val="0"/>
          <w:w w:val="100"/>
          <w:position w:val="0"/>
        </w:rPr>
        <w:t>0603</w:t>
      </w:r>
      <w:r>
        <w:rPr>
          <w:color w:val="000000"/>
          <w:spacing w:val="0"/>
          <w:w w:val="100"/>
          <w:position w:val="0"/>
        </w:rPr>
        <w:t>金属门，金属固定百叶窗，金属制室外遮帘，金属百叶窗，金属大门，金属 竖钗链窗，金属窗等金属制门窗类似，与第十一版及以前版本</w:t>
      </w:r>
      <w:r>
        <w:rPr>
          <w:rFonts w:ascii="Times New Roman" w:eastAsia="Times New Roman" w:hAnsi="Times New Roman" w:cs="Times New Roman"/>
          <w:b/>
          <w:bCs/>
          <w:color w:val="000000"/>
          <w:spacing w:val="0"/>
          <w:w w:val="100"/>
          <w:position w:val="0"/>
        </w:rPr>
        <w:t>0603</w:t>
      </w:r>
      <w:r>
        <w:rPr>
          <w:color w:val="000000"/>
          <w:spacing w:val="0"/>
          <w:w w:val="100"/>
          <w:position w:val="0"/>
        </w:rPr>
        <w:t>金属制室外百叶帘，第十 版及以前版本</w:t>
      </w:r>
      <w:r>
        <w:rPr>
          <w:rFonts w:ascii="Times New Roman" w:eastAsia="Times New Roman" w:hAnsi="Times New Roman" w:cs="Times New Roman"/>
          <w:b/>
          <w:bCs/>
          <w:color w:val="000000"/>
          <w:spacing w:val="0"/>
          <w:w w:val="100"/>
          <w:position w:val="0"/>
        </w:rPr>
        <w:t>0603</w:t>
      </w:r>
      <w:r>
        <w:rPr>
          <w:color w:val="000000"/>
          <w:spacing w:val="0"/>
          <w:w w:val="100"/>
          <w:position w:val="0"/>
        </w:rPr>
        <w:t>室外金属百叶窗交叉检索；</w:t>
      </w:r>
    </w:p>
    <w:p>
      <w:pPr>
        <w:pStyle w:val="Style17"/>
        <w:keepNext w:val="0"/>
        <w:keepLines w:val="0"/>
        <w:widowControl w:val="0"/>
        <w:numPr>
          <w:ilvl w:val="0"/>
          <w:numId w:val="291"/>
        </w:numPr>
        <w:shd w:val="clear" w:color="auto" w:fill="auto"/>
        <w:tabs>
          <w:tab w:pos="1667" w:val="left"/>
        </w:tabs>
        <w:bidi w:val="0"/>
        <w:spacing w:before="0" w:after="0" w:line="380" w:lineRule="exact"/>
        <w:ind w:left="1580" w:right="0" w:hanging="220"/>
        <w:jc w:val="both"/>
      </w:pPr>
      <w:bookmarkStart w:id="719" w:name="bookmark719"/>
      <w:bookmarkEnd w:id="719"/>
      <w:r>
        <w:rPr>
          <w:color w:val="000000"/>
          <w:spacing w:val="0"/>
          <w:w w:val="100"/>
          <w:position w:val="0"/>
        </w:rPr>
        <w:t>第（一）部分第一、二自然段与</w:t>
      </w:r>
      <w:r>
        <w:rPr>
          <w:rFonts w:ascii="Times New Roman" w:eastAsia="Times New Roman" w:hAnsi="Times New Roman" w:cs="Times New Roman"/>
          <w:b/>
          <w:bCs/>
          <w:color w:val="000000"/>
          <w:spacing w:val="0"/>
          <w:w w:val="100"/>
          <w:position w:val="0"/>
        </w:rPr>
        <w:t>1703</w:t>
      </w:r>
      <w:r>
        <w:rPr>
          <w:color w:val="000000"/>
          <w:spacing w:val="0"/>
          <w:w w:val="100"/>
          <w:position w:val="0"/>
        </w:rPr>
        <w:t>管道用非金属接头，软管用非金属附件，硬管用非金属 附件，</w:t>
      </w:r>
      <w:r>
        <w:rPr>
          <w:rFonts w:ascii="Times New Roman" w:eastAsia="Times New Roman" w:hAnsi="Times New Roman" w:cs="Times New Roman"/>
          <w:b/>
          <w:bCs/>
          <w:color w:val="000000"/>
          <w:spacing w:val="0"/>
          <w:w w:val="100"/>
          <w:position w:val="0"/>
        </w:rPr>
        <w:t>1704</w:t>
      </w:r>
      <w:r>
        <w:rPr>
          <w:color w:val="000000"/>
          <w:spacing w:val="0"/>
          <w:w w:val="100"/>
          <w:position w:val="0"/>
        </w:rPr>
        <w:t>浇水软管，非金属软管，纺织材料制软管，运载工具散热器用连接软管类似，与 第十一版及以前版本</w:t>
      </w:r>
      <w:r>
        <w:rPr>
          <w:rFonts w:ascii="Times New Roman" w:eastAsia="Times New Roman" w:hAnsi="Times New Roman" w:cs="Times New Roman"/>
          <w:b/>
          <w:bCs/>
          <w:color w:val="000000"/>
          <w:spacing w:val="0"/>
          <w:w w:val="100"/>
          <w:position w:val="0"/>
        </w:rPr>
        <w:t>1703</w:t>
      </w:r>
      <w:r>
        <w:rPr>
          <w:color w:val="000000"/>
          <w:spacing w:val="0"/>
          <w:w w:val="100"/>
          <w:position w:val="0"/>
        </w:rPr>
        <w:t>软管用非金属接头，第十版及以前版本</w:t>
      </w:r>
      <w:r>
        <w:rPr>
          <w:rFonts w:ascii="Times New Roman" w:eastAsia="Times New Roman" w:hAnsi="Times New Roman" w:cs="Times New Roman"/>
          <w:b/>
          <w:bCs/>
          <w:color w:val="000000"/>
          <w:spacing w:val="0"/>
          <w:w w:val="100"/>
          <w:position w:val="0"/>
        </w:rPr>
        <w:t>1703</w:t>
      </w:r>
      <w:r>
        <w:rPr>
          <w:color w:val="000000"/>
          <w:spacing w:val="0"/>
          <w:w w:val="100"/>
          <w:position w:val="0"/>
        </w:rPr>
        <w:t>塑料管，第九版及以 前版本</w:t>
      </w:r>
      <w:r>
        <w:rPr>
          <w:rFonts w:ascii="Times New Roman" w:eastAsia="Times New Roman" w:hAnsi="Times New Roman" w:cs="Times New Roman"/>
          <w:b/>
          <w:bCs/>
          <w:color w:val="000000"/>
          <w:spacing w:val="0"/>
          <w:w w:val="100"/>
          <w:position w:val="0"/>
        </w:rPr>
        <w:t>1704</w:t>
      </w:r>
      <w:r>
        <w:rPr>
          <w:color w:val="000000"/>
          <w:spacing w:val="0"/>
          <w:w w:val="100"/>
          <w:position w:val="0"/>
        </w:rPr>
        <w:t>车辆取暖器软管，车辆水箱用连接软管交叉检索；</w:t>
      </w:r>
    </w:p>
    <w:p>
      <w:pPr>
        <w:pStyle w:val="Style17"/>
        <w:keepNext w:val="0"/>
        <w:keepLines w:val="0"/>
        <w:widowControl w:val="0"/>
        <w:numPr>
          <w:ilvl w:val="0"/>
          <w:numId w:val="291"/>
        </w:numPr>
        <w:shd w:val="clear" w:color="auto" w:fill="auto"/>
        <w:tabs>
          <w:tab w:pos="1667" w:val="left"/>
        </w:tabs>
        <w:bidi w:val="0"/>
        <w:spacing w:before="0" w:after="0" w:line="380" w:lineRule="exact"/>
        <w:ind w:left="1360" w:right="0" w:firstLine="0"/>
        <w:jc w:val="left"/>
      </w:pPr>
      <w:bookmarkStart w:id="720" w:name="bookmark720"/>
      <w:bookmarkEnd w:id="720"/>
      <w:r>
        <w:rPr>
          <w:color w:val="000000"/>
          <w:spacing w:val="0"/>
          <w:w w:val="100"/>
          <w:position w:val="0"/>
        </w:rPr>
        <w:t>非金属垫路板与第八版及以前版本</w:t>
      </w:r>
      <w:r>
        <w:rPr>
          <w:rFonts w:ascii="Times New Roman" w:eastAsia="Times New Roman" w:hAnsi="Times New Roman" w:cs="Times New Roman"/>
          <w:b/>
          <w:bCs/>
          <w:color w:val="000000"/>
          <w:spacing w:val="0"/>
          <w:w w:val="100"/>
          <w:position w:val="0"/>
        </w:rPr>
        <w:t>2003</w:t>
      </w:r>
      <w:r>
        <w:rPr>
          <w:color w:val="000000"/>
          <w:spacing w:val="0"/>
          <w:w w:val="100"/>
          <w:position w:val="0"/>
        </w:rPr>
        <w:t>非金属狭道板交叉检索；</w:t>
      </w:r>
    </w:p>
    <w:p>
      <w:pPr>
        <w:pStyle w:val="Style17"/>
        <w:keepNext w:val="0"/>
        <w:keepLines w:val="0"/>
        <w:widowControl w:val="0"/>
        <w:numPr>
          <w:ilvl w:val="0"/>
          <w:numId w:val="291"/>
        </w:numPr>
        <w:shd w:val="clear" w:color="auto" w:fill="auto"/>
        <w:tabs>
          <w:tab w:pos="1753" w:val="left"/>
        </w:tabs>
        <w:bidi w:val="0"/>
        <w:spacing w:before="0" w:after="0" w:line="380" w:lineRule="exact"/>
        <w:ind w:left="1360" w:right="0" w:firstLine="0"/>
        <w:jc w:val="left"/>
      </w:pPr>
      <w:bookmarkStart w:id="721" w:name="bookmark721"/>
      <w:bookmarkEnd w:id="721"/>
      <w:r>
        <w:rPr>
          <w:color w:val="000000"/>
          <w:spacing w:val="0"/>
          <w:w w:val="100"/>
          <w:position w:val="0"/>
        </w:rPr>
        <w:t>非金属旋转栅门与第九版及以前版本</w:t>
      </w:r>
      <w:r>
        <w:rPr>
          <w:rFonts w:ascii="Times New Roman" w:eastAsia="Times New Roman" w:hAnsi="Times New Roman" w:cs="Times New Roman"/>
          <w:b/>
          <w:bCs/>
          <w:color w:val="000000"/>
          <w:spacing w:val="0"/>
          <w:w w:val="100"/>
          <w:position w:val="0"/>
        </w:rPr>
        <w:t>0914</w:t>
      </w:r>
      <w:r>
        <w:rPr>
          <w:color w:val="000000"/>
          <w:spacing w:val="0"/>
          <w:w w:val="100"/>
          <w:position w:val="0"/>
        </w:rPr>
        <w:t>自动旋转栅门交叉检索；</w:t>
      </w:r>
    </w:p>
    <w:p>
      <w:pPr>
        <w:pStyle w:val="Style17"/>
        <w:keepNext w:val="0"/>
        <w:keepLines w:val="0"/>
        <w:widowControl w:val="0"/>
        <w:numPr>
          <w:ilvl w:val="0"/>
          <w:numId w:val="291"/>
        </w:numPr>
        <w:shd w:val="clear" w:color="auto" w:fill="auto"/>
        <w:tabs>
          <w:tab w:pos="1753" w:val="left"/>
        </w:tabs>
        <w:bidi w:val="0"/>
        <w:spacing w:before="0" w:after="980" w:line="380" w:lineRule="exact"/>
        <w:ind w:left="1360" w:right="0" w:firstLine="0"/>
        <w:jc w:val="left"/>
      </w:pPr>
      <w:bookmarkStart w:id="722" w:name="bookmark722"/>
      <w:bookmarkEnd w:id="722"/>
      <w:r>
        <w:rPr>
          <w:color w:val="000000"/>
          <w:spacing w:val="0"/>
          <w:w w:val="100"/>
          <w:position w:val="0"/>
        </w:rPr>
        <w:t>太阳能电池组成的非金属屋顶板与</w:t>
      </w:r>
      <w:r>
        <w:rPr>
          <w:rFonts w:ascii="Times New Roman" w:eastAsia="Times New Roman" w:hAnsi="Times New Roman" w:cs="Times New Roman"/>
          <w:b/>
          <w:bCs/>
          <w:color w:val="000000"/>
          <w:spacing w:val="0"/>
          <w:w w:val="100"/>
          <w:position w:val="0"/>
        </w:rPr>
        <w:t>0922</w:t>
      </w:r>
      <w:r>
        <w:rPr>
          <w:color w:val="000000"/>
          <w:spacing w:val="0"/>
          <w:w w:val="100"/>
          <w:position w:val="0"/>
        </w:rPr>
        <w:t>太阳能电池，发电用太阳能电池板类似。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1910</w:t>
      </w:r>
      <w:r>
        <w:rPr>
          <w:b/>
          <w:bCs/>
          <w:color w:val="000000"/>
          <w:spacing w:val="0"/>
          <w:w w:val="100"/>
          <w:position w:val="0"/>
        </w:rPr>
        <w:t>非金属建筑物</w:t>
      </w:r>
    </w:p>
    <w:p>
      <w:pPr>
        <w:pStyle w:val="Style17"/>
        <w:keepNext w:val="0"/>
        <w:keepLines w:val="0"/>
        <w:widowControl w:val="0"/>
        <w:shd w:val="clear" w:color="auto" w:fill="auto"/>
        <w:bidi w:val="0"/>
        <w:spacing w:before="0" w:after="180" w:line="380" w:lineRule="exact"/>
        <w:ind w:left="500" w:right="0" w:firstLine="440"/>
        <w:jc w:val="both"/>
      </w:pPr>
      <w:r>
        <w:rPr>
          <w:color w:val="000000"/>
          <w:spacing w:val="0"/>
          <w:w w:val="100"/>
          <w:position w:val="0"/>
        </w:rPr>
        <w:t>非金属广告栏</w:t>
      </w:r>
      <w:r>
        <w:rPr>
          <w:rFonts w:ascii="Times New Roman" w:eastAsia="Times New Roman" w:hAnsi="Times New Roman" w:cs="Times New Roman"/>
          <w:b/>
          <w:bCs/>
          <w:color w:val="000000"/>
          <w:spacing w:val="0"/>
          <w:w w:val="100"/>
          <w:position w:val="0"/>
        </w:rPr>
        <w:t>190001,</w:t>
      </w:r>
      <w:r>
        <w:rPr>
          <w:color w:val="000000"/>
          <w:spacing w:val="0"/>
          <w:w w:val="100"/>
          <w:position w:val="0"/>
        </w:rPr>
        <w:t>棚屋</w:t>
      </w:r>
      <w:r>
        <w:rPr>
          <w:rFonts w:ascii="Times New Roman" w:eastAsia="Times New Roman" w:hAnsi="Times New Roman" w:cs="Times New Roman"/>
          <w:b/>
          <w:bCs/>
          <w:color w:val="000000"/>
          <w:spacing w:val="0"/>
          <w:w w:val="100"/>
          <w:position w:val="0"/>
        </w:rPr>
        <w:t>190019,</w:t>
      </w:r>
      <w:r>
        <w:rPr>
          <w:color w:val="000000"/>
          <w:spacing w:val="0"/>
          <w:w w:val="100"/>
          <w:position w:val="0"/>
        </w:rPr>
        <w:t>集市棚屋</w:t>
      </w:r>
      <w:r>
        <w:rPr>
          <w:rFonts w:ascii="Times New Roman" w:eastAsia="Times New Roman" w:hAnsi="Times New Roman" w:cs="Times New Roman"/>
          <w:b/>
          <w:bCs/>
          <w:color w:val="000000"/>
          <w:spacing w:val="0"/>
          <w:w w:val="100"/>
          <w:position w:val="0"/>
        </w:rPr>
        <w:t>190020,</w:t>
      </w:r>
      <w:r>
        <w:rPr>
          <w:color w:val="000000"/>
          <w:spacing w:val="0"/>
          <w:w w:val="100"/>
          <w:position w:val="0"/>
        </w:rPr>
        <w:t>非金属电话间</w:t>
      </w:r>
      <w:r>
        <w:rPr>
          <w:rFonts w:ascii="Times New Roman" w:eastAsia="Times New Roman" w:hAnsi="Times New Roman" w:cs="Times New Roman"/>
          <w:b/>
          <w:bCs/>
          <w:color w:val="000000"/>
          <w:spacing w:val="0"/>
          <w:w w:val="100"/>
          <w:position w:val="0"/>
        </w:rPr>
        <w:t>190041,</w:t>
      </w:r>
      <w:r>
        <w:rPr>
          <w:color w:val="000000"/>
          <w:spacing w:val="0"/>
          <w:w w:val="100"/>
          <w:position w:val="0"/>
        </w:rPr>
        <w:t xml:space="preserve">非金属电话亭 </w:t>
      </w:r>
      <w:r>
        <w:rPr>
          <w:rFonts w:ascii="Times New Roman" w:eastAsia="Times New Roman" w:hAnsi="Times New Roman" w:cs="Times New Roman"/>
          <w:b/>
          <w:bCs/>
          <w:color w:val="000000"/>
          <w:spacing w:val="0"/>
          <w:w w:val="100"/>
          <w:position w:val="0"/>
        </w:rPr>
        <w:t>190041,</w:t>
      </w:r>
      <w:r>
        <w:rPr>
          <w:color w:val="000000"/>
          <w:spacing w:val="0"/>
          <w:w w:val="100"/>
          <w:position w:val="0"/>
        </w:rPr>
        <w:t>水下建筑工程用沉箱</w:t>
      </w:r>
      <w:r>
        <w:rPr>
          <w:rFonts w:ascii="Times New Roman" w:eastAsia="Times New Roman" w:hAnsi="Times New Roman" w:cs="Times New Roman"/>
          <w:b/>
          <w:bCs/>
          <w:color w:val="000000"/>
          <w:spacing w:val="0"/>
          <w:w w:val="100"/>
          <w:position w:val="0"/>
        </w:rPr>
        <w:t>190042,</w:t>
      </w:r>
      <w:r>
        <w:rPr>
          <w:color w:val="000000"/>
          <w:spacing w:val="0"/>
          <w:w w:val="100"/>
          <w:position w:val="0"/>
        </w:rPr>
        <w:t>非金属建筑物</w:t>
      </w:r>
      <w:r>
        <w:rPr>
          <w:rFonts w:ascii="Times New Roman" w:eastAsia="Times New Roman" w:hAnsi="Times New Roman" w:cs="Times New Roman"/>
          <w:b/>
          <w:bCs/>
          <w:color w:val="000000"/>
          <w:spacing w:val="0"/>
          <w:w w:val="100"/>
          <w:position w:val="0"/>
        </w:rPr>
        <w:t>190061,</w:t>
      </w:r>
      <w:r>
        <w:rPr>
          <w:color w:val="000000"/>
          <w:spacing w:val="0"/>
          <w:w w:val="100"/>
          <w:position w:val="0"/>
        </w:rPr>
        <w:t>非金属猪圈</w:t>
      </w:r>
      <w:r>
        <w:rPr>
          <w:rFonts w:ascii="Times New Roman" w:eastAsia="Times New Roman" w:hAnsi="Times New Roman" w:cs="Times New Roman"/>
          <w:b/>
          <w:bCs/>
          <w:color w:val="000000"/>
          <w:spacing w:val="0"/>
          <w:w w:val="100"/>
          <w:position w:val="0"/>
        </w:rPr>
        <w:t>190084,</w:t>
      </w:r>
      <w:r>
        <w:rPr>
          <w:color w:val="000000"/>
          <w:spacing w:val="0"/>
          <w:w w:val="100"/>
          <w:position w:val="0"/>
        </w:rPr>
        <w:t xml:space="preserve">非金属牲畜棚 </w:t>
      </w:r>
      <w:r>
        <w:rPr>
          <w:rFonts w:ascii="Times New Roman" w:eastAsia="Times New Roman" w:hAnsi="Times New Roman" w:cs="Times New Roman"/>
          <w:b/>
          <w:bCs/>
          <w:color w:val="000000"/>
          <w:spacing w:val="0"/>
          <w:w w:val="100"/>
          <w:position w:val="0"/>
        </w:rPr>
        <w:t>190085,</w:t>
      </w:r>
      <w:r>
        <w:rPr>
          <w:color w:val="000000"/>
          <w:spacing w:val="0"/>
          <w:w w:val="100"/>
          <w:position w:val="0"/>
        </w:rPr>
        <w:t>非金属火箭发射台</w:t>
      </w:r>
      <w:r>
        <w:rPr>
          <w:rFonts w:ascii="Times New Roman" w:eastAsia="Times New Roman" w:hAnsi="Times New Roman" w:cs="Times New Roman"/>
          <w:b/>
          <w:bCs/>
          <w:color w:val="000000"/>
          <w:spacing w:val="0"/>
          <w:w w:val="100"/>
          <w:position w:val="0"/>
        </w:rPr>
        <w:t>190108,</w:t>
      </w:r>
      <w:r>
        <w:rPr>
          <w:color w:val="000000"/>
          <w:spacing w:val="0"/>
          <w:w w:val="100"/>
          <w:position w:val="0"/>
        </w:rPr>
        <w:t>可移动的非金属建筑物</w:t>
      </w:r>
      <w:r>
        <w:rPr>
          <w:rFonts w:ascii="Times New Roman" w:eastAsia="Times New Roman" w:hAnsi="Times New Roman" w:cs="Times New Roman"/>
          <w:b/>
          <w:bCs/>
          <w:color w:val="000000"/>
          <w:spacing w:val="0"/>
          <w:w w:val="100"/>
          <w:position w:val="0"/>
        </w:rPr>
        <w:t>190119,</w:t>
      </w:r>
      <w:r>
        <w:rPr>
          <w:color w:val="000000"/>
          <w:spacing w:val="0"/>
          <w:w w:val="100"/>
          <w:position w:val="0"/>
        </w:rPr>
        <w:t xml:space="preserve">合成材料制成的路标板和路标条 </w:t>
      </w:r>
      <w:r>
        <w:rPr>
          <w:rFonts w:ascii="Times New Roman" w:eastAsia="Times New Roman" w:hAnsi="Times New Roman" w:cs="Times New Roman"/>
          <w:b/>
          <w:bCs/>
          <w:color w:val="000000"/>
          <w:spacing w:val="0"/>
          <w:w w:val="100"/>
          <w:position w:val="0"/>
        </w:rPr>
        <w:t>190122,</w:t>
      </w:r>
      <w:r>
        <w:rPr>
          <w:color w:val="000000"/>
          <w:spacing w:val="0"/>
          <w:w w:val="100"/>
          <w:position w:val="0"/>
        </w:rPr>
        <w:t>非金属桅杆</w:t>
      </w:r>
      <w:r>
        <w:rPr>
          <w:rFonts w:ascii="Times New Roman" w:eastAsia="Times New Roman" w:hAnsi="Times New Roman" w:cs="Times New Roman"/>
          <w:b/>
          <w:bCs/>
          <w:color w:val="000000"/>
          <w:spacing w:val="0"/>
          <w:w w:val="100"/>
          <w:position w:val="0"/>
        </w:rPr>
        <w:t>190124,</w:t>
      </w:r>
      <w:r>
        <w:rPr>
          <w:color w:val="000000"/>
          <w:spacing w:val="0"/>
          <w:w w:val="100"/>
          <w:position w:val="0"/>
        </w:rPr>
        <w:t>不发光、非机械的非金属信号板</w:t>
      </w:r>
      <w:r>
        <w:rPr>
          <w:rFonts w:ascii="Times New Roman" w:eastAsia="Times New Roman" w:hAnsi="Times New Roman" w:cs="Times New Roman"/>
          <w:b/>
          <w:bCs/>
          <w:color w:val="000000"/>
          <w:spacing w:val="0"/>
          <w:w w:val="100"/>
          <w:position w:val="0"/>
        </w:rPr>
        <w:t>190137,</w:t>
      </w:r>
      <w:r>
        <w:rPr>
          <w:color w:val="000000"/>
          <w:spacing w:val="0"/>
          <w:w w:val="100"/>
          <w:position w:val="0"/>
        </w:rPr>
        <w:t>溜冰场（非金属结构）</w:t>
      </w:r>
      <w:r>
        <w:rPr>
          <w:rFonts w:ascii="Times New Roman" w:eastAsia="Times New Roman" w:hAnsi="Times New Roman" w:cs="Times New Roman"/>
          <w:b/>
          <w:bCs/>
          <w:color w:val="000000"/>
          <w:spacing w:val="0"/>
          <w:w w:val="100"/>
          <w:position w:val="0"/>
        </w:rPr>
        <w:t xml:space="preserve">190139, </w:t>
      </w:r>
      <w:r>
        <w:rPr>
          <w:color w:val="000000"/>
          <w:spacing w:val="0"/>
          <w:w w:val="100"/>
          <w:position w:val="0"/>
        </w:rPr>
        <w:t>非金属跳水板</w:t>
      </w:r>
      <w:r>
        <w:rPr>
          <w:rFonts w:ascii="Times New Roman" w:eastAsia="Times New Roman" w:hAnsi="Times New Roman" w:cs="Times New Roman"/>
          <w:b/>
          <w:bCs/>
          <w:color w:val="000000"/>
          <w:spacing w:val="0"/>
          <w:w w:val="100"/>
          <w:position w:val="0"/>
        </w:rPr>
        <w:t>190152,</w:t>
      </w:r>
      <w:r>
        <w:rPr>
          <w:color w:val="000000"/>
          <w:spacing w:val="0"/>
          <w:w w:val="100"/>
          <w:position w:val="0"/>
        </w:rPr>
        <w:t>非金属鸡房</w:t>
      </w:r>
      <w:r>
        <w:rPr>
          <w:rFonts w:ascii="Times New Roman" w:eastAsia="Times New Roman" w:hAnsi="Times New Roman" w:cs="Times New Roman"/>
          <w:b/>
          <w:bCs/>
          <w:color w:val="000000"/>
          <w:spacing w:val="0"/>
          <w:w w:val="100"/>
          <w:position w:val="0"/>
        </w:rPr>
        <w:t>190156,</w:t>
      </w:r>
      <w:r>
        <w:rPr>
          <w:color w:val="000000"/>
          <w:spacing w:val="0"/>
          <w:w w:val="100"/>
          <w:position w:val="0"/>
        </w:rPr>
        <w:t>（贮液或贮气用）砖石容器</w:t>
      </w:r>
      <w:r>
        <w:rPr>
          <w:rFonts w:ascii="Times New Roman" w:eastAsia="Times New Roman" w:hAnsi="Times New Roman" w:cs="Times New Roman"/>
          <w:b/>
          <w:bCs/>
          <w:color w:val="000000"/>
          <w:spacing w:val="0"/>
          <w:w w:val="100"/>
          <w:position w:val="0"/>
        </w:rPr>
        <w:t>190160,</w:t>
      </w:r>
      <w:r>
        <w:rPr>
          <w:color w:val="000000"/>
          <w:spacing w:val="0"/>
          <w:w w:val="100"/>
          <w:position w:val="0"/>
        </w:rPr>
        <w:t>不发光、非机械的非 金属路牌</w:t>
      </w:r>
      <w:r>
        <w:rPr>
          <w:rFonts w:ascii="Times New Roman" w:eastAsia="Times New Roman" w:hAnsi="Times New Roman" w:cs="Times New Roman"/>
          <w:b/>
          <w:bCs/>
          <w:color w:val="000000"/>
          <w:spacing w:val="0"/>
          <w:w w:val="100"/>
          <w:position w:val="0"/>
        </w:rPr>
        <w:t>190164,</w:t>
      </w:r>
      <w:r>
        <w:rPr>
          <w:color w:val="000000"/>
          <w:spacing w:val="0"/>
          <w:w w:val="100"/>
          <w:position w:val="0"/>
        </w:rPr>
        <w:t>不发光、非机械的非金属标志</w:t>
      </w:r>
      <w:r>
        <w:rPr>
          <w:rFonts w:ascii="Times New Roman" w:eastAsia="Times New Roman" w:hAnsi="Times New Roman" w:cs="Times New Roman"/>
          <w:b/>
          <w:bCs/>
          <w:color w:val="000000"/>
          <w:spacing w:val="0"/>
          <w:w w:val="100"/>
          <w:position w:val="0"/>
        </w:rPr>
        <w:t>190165,</w:t>
      </w:r>
      <w:r>
        <w:rPr>
          <w:color w:val="000000"/>
          <w:spacing w:val="0"/>
          <w:w w:val="100"/>
          <w:position w:val="0"/>
        </w:rPr>
        <w:t>可移动的非金属温室</w:t>
      </w:r>
      <w:r>
        <w:rPr>
          <w:rFonts w:ascii="Times New Roman" w:eastAsia="Times New Roman" w:hAnsi="Times New Roman" w:cs="Times New Roman"/>
          <w:b/>
          <w:bCs/>
          <w:color w:val="000000"/>
          <w:spacing w:val="0"/>
          <w:w w:val="100"/>
          <w:position w:val="0"/>
        </w:rPr>
        <w:t>190167,</w:t>
      </w:r>
      <w:r>
        <w:rPr>
          <w:color w:val="000000"/>
          <w:spacing w:val="0"/>
          <w:w w:val="100"/>
          <w:position w:val="0"/>
        </w:rPr>
        <w:t xml:space="preserve">非金属筒仓 </w:t>
      </w:r>
      <w:r>
        <w:rPr>
          <w:rFonts w:ascii="Times New Roman" w:eastAsia="Times New Roman" w:hAnsi="Times New Roman" w:cs="Times New Roman"/>
          <w:b/>
          <w:bCs/>
          <w:color w:val="000000"/>
          <w:spacing w:val="0"/>
          <w:w w:val="100"/>
          <w:position w:val="0"/>
        </w:rPr>
        <w:t>190169,</w:t>
      </w:r>
      <w:r>
        <w:rPr>
          <w:color w:val="000000"/>
          <w:spacing w:val="0"/>
          <w:w w:val="100"/>
          <w:position w:val="0"/>
        </w:rPr>
        <w:t>凉亭（非金属结构）</w:t>
      </w:r>
      <w:r>
        <w:rPr>
          <w:rFonts w:ascii="Times New Roman" w:eastAsia="Times New Roman" w:hAnsi="Times New Roman" w:cs="Times New Roman"/>
          <w:b/>
          <w:bCs/>
          <w:color w:val="000000"/>
          <w:spacing w:val="0"/>
          <w:w w:val="100"/>
          <w:position w:val="0"/>
        </w:rPr>
        <w:t>190175,</w:t>
      </w:r>
      <w:r>
        <w:rPr>
          <w:color w:val="000000"/>
          <w:spacing w:val="0"/>
          <w:w w:val="100"/>
          <w:position w:val="0"/>
        </w:rPr>
        <w:t>鸟舍（非金属结构）</w:t>
      </w:r>
      <w:r>
        <w:rPr>
          <w:rFonts w:ascii="Times New Roman" w:eastAsia="Times New Roman" w:hAnsi="Times New Roman" w:cs="Times New Roman"/>
          <w:b/>
          <w:bCs/>
          <w:color w:val="000000"/>
          <w:spacing w:val="0"/>
          <w:w w:val="100"/>
          <w:position w:val="0"/>
        </w:rPr>
        <w:t>190184,</w:t>
      </w:r>
      <w:r>
        <w:rPr>
          <w:color w:val="000000"/>
          <w:spacing w:val="0"/>
          <w:w w:val="100"/>
          <w:position w:val="0"/>
        </w:rPr>
        <w:t>非金属下锚柱</w:t>
      </w:r>
      <w:r>
        <w:rPr>
          <w:rFonts w:ascii="Times New Roman" w:eastAsia="Times New Roman" w:hAnsi="Times New Roman" w:cs="Times New Roman"/>
          <w:b/>
          <w:bCs/>
          <w:color w:val="000000"/>
          <w:spacing w:val="0"/>
          <w:w w:val="100"/>
          <w:position w:val="0"/>
        </w:rPr>
        <w:t>190187,</w:t>
      </w:r>
      <w:r>
        <w:rPr>
          <w:color w:val="000000"/>
          <w:spacing w:val="0"/>
          <w:w w:val="100"/>
          <w:position w:val="0"/>
        </w:rPr>
        <w:t>船只停泊用 非金属浮动船坞</w:t>
      </w:r>
      <w:r>
        <w:rPr>
          <w:rFonts w:ascii="Times New Roman" w:eastAsia="Times New Roman" w:hAnsi="Times New Roman" w:cs="Times New Roman"/>
          <w:b/>
          <w:bCs/>
          <w:color w:val="000000"/>
          <w:spacing w:val="0"/>
          <w:w w:val="100"/>
          <w:position w:val="0"/>
        </w:rPr>
        <w:t>190188,</w:t>
      </w:r>
      <w:r>
        <w:rPr>
          <w:color w:val="000000"/>
          <w:spacing w:val="0"/>
          <w:w w:val="100"/>
          <w:position w:val="0"/>
        </w:rPr>
        <w:t>水族池（建筑物）</w:t>
      </w:r>
      <w:r>
        <w:rPr>
          <w:rFonts w:ascii="Times New Roman" w:eastAsia="Times New Roman" w:hAnsi="Times New Roman" w:cs="Times New Roman"/>
          <w:b/>
          <w:bCs/>
          <w:color w:val="000000"/>
          <w:spacing w:val="0"/>
          <w:w w:val="100"/>
          <w:position w:val="0"/>
        </w:rPr>
        <w:t>190190,</w:t>
      </w:r>
      <w:r>
        <w:rPr>
          <w:color w:val="000000"/>
          <w:spacing w:val="0"/>
          <w:w w:val="100"/>
          <w:position w:val="0"/>
        </w:rPr>
        <w:t>鸟食台（非金属结构）</w:t>
      </w:r>
      <w:r>
        <w:rPr>
          <w:rFonts w:ascii="Times New Roman" w:eastAsia="Times New Roman" w:hAnsi="Times New Roman" w:cs="Times New Roman"/>
          <w:b/>
          <w:bCs/>
          <w:color w:val="000000"/>
          <w:spacing w:val="0"/>
          <w:w w:val="100"/>
          <w:position w:val="0"/>
        </w:rPr>
        <w:t>190194,</w:t>
      </w:r>
      <w:r>
        <w:rPr>
          <w:color w:val="000000"/>
          <w:spacing w:val="0"/>
          <w:w w:val="100"/>
          <w:position w:val="0"/>
        </w:rPr>
        <w:t>不发光非金属信号 台</w:t>
      </w:r>
      <w:r>
        <w:rPr>
          <w:rFonts w:ascii="Times New Roman" w:eastAsia="Times New Roman" w:hAnsi="Times New Roman" w:cs="Times New Roman"/>
          <w:b/>
          <w:bCs/>
          <w:color w:val="000000"/>
          <w:spacing w:val="0"/>
          <w:w w:val="100"/>
          <w:position w:val="0"/>
        </w:rPr>
        <w:t>190195,</w:t>
      </w:r>
      <w:r>
        <w:rPr>
          <w:color w:val="000000"/>
          <w:spacing w:val="0"/>
          <w:w w:val="100"/>
          <w:position w:val="0"/>
        </w:rPr>
        <w:t>游泳池（非金属结构）</w:t>
      </w:r>
      <w:r>
        <w:rPr>
          <w:rFonts w:ascii="Times New Roman" w:eastAsia="Times New Roman" w:hAnsi="Times New Roman" w:cs="Times New Roman"/>
          <w:b/>
          <w:bCs/>
          <w:color w:val="000000"/>
          <w:spacing w:val="0"/>
          <w:w w:val="100"/>
          <w:position w:val="0"/>
        </w:rPr>
        <w:t>190196,</w:t>
      </w:r>
      <w:r>
        <w:rPr>
          <w:color w:val="000000"/>
          <w:spacing w:val="0"/>
          <w:w w:val="100"/>
          <w:position w:val="0"/>
        </w:rPr>
        <w:t>非金属制自行车停放架</w:t>
      </w:r>
      <w:r>
        <w:rPr>
          <w:rFonts w:ascii="Times New Roman" w:eastAsia="Times New Roman" w:hAnsi="Times New Roman" w:cs="Times New Roman"/>
          <w:b/>
          <w:bCs/>
          <w:color w:val="000000"/>
          <w:spacing w:val="0"/>
          <w:w w:val="100"/>
          <w:position w:val="0"/>
        </w:rPr>
        <w:t>190199,</w:t>
      </w:r>
      <w:r>
        <w:rPr>
          <w:color w:val="000000"/>
          <w:spacing w:val="0"/>
          <w:w w:val="100"/>
          <w:position w:val="0"/>
        </w:rPr>
        <w:t>非金属简易小浴室</w:t>
      </w:r>
      <w:r>
        <w:rPr>
          <w:rFonts w:ascii="Times New Roman" w:eastAsia="Times New Roman" w:hAnsi="Times New Roman" w:cs="Times New Roman"/>
          <w:b/>
          <w:bCs/>
          <w:color w:val="000000"/>
          <w:spacing w:val="0"/>
          <w:w w:val="100"/>
          <w:position w:val="0"/>
        </w:rPr>
        <w:t xml:space="preserve">190203, </w:t>
      </w:r>
      <w:r>
        <w:rPr>
          <w:color w:val="000000"/>
          <w:spacing w:val="0"/>
          <w:w w:val="100"/>
          <w:position w:val="0"/>
        </w:rPr>
        <w:t>喷漆用非金属间</w:t>
      </w:r>
      <w:r>
        <w:rPr>
          <w:rFonts w:ascii="Times New Roman" w:eastAsia="Times New Roman" w:hAnsi="Times New Roman" w:cs="Times New Roman"/>
          <w:b/>
          <w:bCs/>
          <w:color w:val="000000"/>
          <w:spacing w:val="0"/>
          <w:w w:val="100"/>
          <w:position w:val="0"/>
        </w:rPr>
        <w:t>190205,</w:t>
      </w:r>
      <w:r>
        <w:rPr>
          <w:color w:val="000000"/>
          <w:spacing w:val="0"/>
          <w:w w:val="100"/>
          <w:position w:val="0"/>
        </w:rPr>
        <w:t>公路防撞用非金属护栏</w:t>
      </w:r>
      <w:r>
        <w:rPr>
          <w:rFonts w:ascii="Times New Roman" w:eastAsia="Times New Roman" w:hAnsi="Times New Roman" w:cs="Times New Roman"/>
          <w:b/>
          <w:bCs/>
          <w:color w:val="000000"/>
          <w:spacing w:val="0"/>
          <w:w w:val="100"/>
          <w:position w:val="0"/>
        </w:rPr>
        <w:t>190227,</w:t>
      </w:r>
      <w:r>
        <w:rPr>
          <w:color w:val="000000"/>
          <w:spacing w:val="0"/>
          <w:w w:val="100"/>
          <w:position w:val="0"/>
        </w:rPr>
        <w:t>砖石信箱</w:t>
      </w:r>
      <w:r>
        <w:rPr>
          <w:rFonts w:ascii="Times New Roman" w:eastAsia="Times New Roman" w:hAnsi="Times New Roman" w:cs="Times New Roman"/>
          <w:b/>
          <w:bCs/>
          <w:color w:val="000000"/>
          <w:spacing w:val="0"/>
          <w:w w:val="100"/>
          <w:position w:val="0"/>
        </w:rPr>
        <w:t>190228,</w:t>
      </w:r>
      <w:r>
        <w:rPr>
          <w:color w:val="000000"/>
          <w:spacing w:val="0"/>
          <w:w w:val="100"/>
          <w:position w:val="0"/>
        </w:rPr>
        <w:t xml:space="preserve">非金属预制房（成套组件） </w:t>
      </w:r>
      <w:r>
        <w:rPr>
          <w:rFonts w:ascii="Times New Roman" w:eastAsia="Times New Roman" w:hAnsi="Times New Roman" w:cs="Times New Roman"/>
          <w:b/>
          <w:bCs/>
          <w:color w:val="000000"/>
          <w:spacing w:val="0"/>
          <w:w w:val="100"/>
          <w:position w:val="0"/>
        </w:rPr>
        <w:t>190243,</w:t>
      </w:r>
      <w:r>
        <w:rPr>
          <w:color w:val="000000"/>
          <w:spacing w:val="0"/>
          <w:w w:val="100"/>
          <w:position w:val="0"/>
        </w:rPr>
        <w:t>非金属旗杆（建筑物）</w:t>
      </w:r>
      <w:r>
        <w:rPr>
          <w:rFonts w:ascii="Times New Roman" w:eastAsia="Times New Roman" w:hAnsi="Times New Roman" w:cs="Times New Roman"/>
          <w:b/>
          <w:bCs/>
          <w:color w:val="000000"/>
          <w:spacing w:val="0"/>
          <w:w w:val="100"/>
          <w:position w:val="0"/>
        </w:rPr>
        <w:t>190262</w:t>
      </w:r>
    </w:p>
    <w:p>
      <w:pPr>
        <w:pStyle w:val="Style17"/>
        <w:keepNext w:val="0"/>
        <w:keepLines w:val="0"/>
        <w:widowControl w:val="0"/>
        <w:shd w:val="clear" w:color="auto" w:fill="auto"/>
        <w:bidi w:val="0"/>
        <w:spacing w:before="0" w:after="100" w:line="380" w:lineRule="exact"/>
        <w:ind w:left="0" w:right="0" w:firstLine="940"/>
        <w:jc w:val="both"/>
      </w:pPr>
      <w:r>
        <w:rPr>
          <w:color w:val="000000"/>
          <w:spacing w:val="0"/>
          <w:w w:val="100"/>
          <w:position w:val="0"/>
        </w:rPr>
        <w:t>注：非金属旗杆（建筑物）与第十版及以前版本</w:t>
      </w:r>
      <w:r>
        <w:rPr>
          <w:rFonts w:ascii="Times New Roman" w:eastAsia="Times New Roman" w:hAnsi="Times New Roman" w:cs="Times New Roman"/>
          <w:b/>
          <w:bCs/>
          <w:color w:val="000000"/>
          <w:spacing w:val="0"/>
          <w:w w:val="100"/>
          <w:position w:val="0"/>
        </w:rPr>
        <w:t>2003</w:t>
      </w:r>
      <w:r>
        <w:rPr>
          <w:color w:val="000000"/>
          <w:spacing w:val="0"/>
          <w:w w:val="100"/>
          <w:position w:val="0"/>
        </w:rPr>
        <w:t>旗杆交叉检索。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1911</w:t>
      </w:r>
      <w:r>
        <w:rPr>
          <w:b/>
          <w:bCs/>
          <w:color w:val="000000"/>
          <w:spacing w:val="0"/>
          <w:w w:val="100"/>
          <w:position w:val="0"/>
        </w:rPr>
        <w:t>建筑用玻璃及玻璃材料</w:t>
      </w:r>
    </w:p>
    <w:p>
      <w:pPr>
        <w:pStyle w:val="Style37"/>
        <w:keepNext w:val="0"/>
        <w:keepLines w:val="0"/>
        <w:widowControl w:val="0"/>
        <w:shd w:val="clear" w:color="auto" w:fill="auto"/>
        <w:bidi w:val="0"/>
        <w:spacing w:before="0" w:after="140" w:line="240" w:lineRule="auto"/>
        <w:ind w:left="0" w:right="0" w:firstLine="920"/>
        <w:jc w:val="both"/>
      </w:pPr>
      <w:r>
        <w:rPr>
          <w:rFonts w:ascii="SimSun" w:eastAsia="SimSun" w:hAnsi="SimSun" w:cs="SimSun"/>
          <w:b w:val="0"/>
          <w:bCs w:val="0"/>
          <w:color w:val="000000"/>
          <w:spacing w:val="0"/>
          <w:w w:val="100"/>
          <w:position w:val="0"/>
        </w:rPr>
        <w:t>磨砂玻璃</w:t>
      </w:r>
      <w:r>
        <w:rPr>
          <w:rFonts w:ascii="Times New Roman" w:eastAsia="Times New Roman" w:hAnsi="Times New Roman" w:cs="Times New Roman"/>
          <w:color w:val="000000"/>
          <w:spacing w:val="0"/>
          <w:w w:val="100"/>
          <w:position w:val="0"/>
        </w:rPr>
        <w:t>190002,</w:t>
      </w:r>
      <w:r>
        <w:rPr>
          <w:rFonts w:ascii="SimSun" w:eastAsia="SimSun" w:hAnsi="SimSun" w:cs="SimSun"/>
          <w:b w:val="0"/>
          <w:bCs w:val="0"/>
          <w:color w:val="000000"/>
          <w:spacing w:val="0"/>
          <w:w w:val="100"/>
          <w:position w:val="0"/>
        </w:rPr>
        <w:t>建筑用玻璃</w:t>
      </w:r>
      <w:r>
        <w:rPr>
          <w:rFonts w:ascii="Times New Roman" w:eastAsia="Times New Roman" w:hAnsi="Times New Roman" w:cs="Times New Roman"/>
          <w:color w:val="000000"/>
          <w:spacing w:val="0"/>
          <w:w w:val="100"/>
          <w:position w:val="0"/>
        </w:rPr>
        <w:t>190063,</w:t>
      </w:r>
      <w:r>
        <w:rPr>
          <w:rFonts w:ascii="SimSun" w:eastAsia="SimSun" w:hAnsi="SimSun" w:cs="SimSun"/>
          <w:b w:val="0"/>
          <w:bCs w:val="0"/>
          <w:color w:val="000000"/>
          <w:spacing w:val="0"/>
          <w:w w:val="100"/>
          <w:position w:val="0"/>
        </w:rPr>
        <w:t>路标用玻璃颗粒</w:t>
      </w:r>
      <w:r>
        <w:rPr>
          <w:rFonts w:ascii="Times New Roman" w:eastAsia="Times New Roman" w:hAnsi="Times New Roman" w:cs="Times New Roman"/>
          <w:color w:val="000000"/>
          <w:spacing w:val="0"/>
          <w:w w:val="100"/>
          <w:position w:val="0"/>
        </w:rPr>
        <w:t>190121,</w:t>
      </w:r>
      <w:r>
        <w:rPr>
          <w:rFonts w:ascii="SimSun" w:eastAsia="SimSun" w:hAnsi="SimSun" w:cs="SimSun"/>
          <w:b w:val="0"/>
          <w:bCs w:val="0"/>
          <w:color w:val="000000"/>
          <w:spacing w:val="0"/>
          <w:w w:val="100"/>
          <w:position w:val="0"/>
        </w:rPr>
        <w:t>建筑用隔热玻璃</w:t>
      </w:r>
      <w:r>
        <w:rPr>
          <w:rFonts w:ascii="Times New Roman" w:eastAsia="Times New Roman" w:hAnsi="Times New Roman" w:cs="Times New Roman"/>
          <w:color w:val="000000"/>
          <w:spacing w:val="0"/>
          <w:w w:val="100"/>
          <w:position w:val="0"/>
        </w:rPr>
        <w:t>190180,</w:t>
      </w:r>
      <w:r>
        <w:rPr>
          <w:rFonts w:ascii="SimSun" w:eastAsia="SimSun" w:hAnsi="SimSun" w:cs="SimSun"/>
          <w:b w:val="0"/>
          <w:bCs w:val="0"/>
          <w:color w:val="000000"/>
          <w:spacing w:val="0"/>
          <w:w w:val="100"/>
          <w:position w:val="0"/>
        </w:rPr>
        <w:t>窗玻璃</w:t>
      </w:r>
    </w:p>
    <w:p>
      <w:pPr>
        <w:pStyle w:val="Style37"/>
        <w:keepNext w:val="0"/>
        <w:keepLines w:val="0"/>
        <w:widowControl w:val="0"/>
        <w:shd w:val="clear" w:color="auto" w:fill="auto"/>
        <w:bidi w:val="0"/>
        <w:spacing w:before="0" w:after="140" w:line="240" w:lineRule="auto"/>
        <w:ind w:left="0" w:right="0" w:firstLine="500"/>
        <w:jc w:val="both"/>
      </w:pPr>
      <w:r>
        <w:rPr>
          <w:rFonts w:ascii="SimSun" w:eastAsia="SimSun" w:hAnsi="SimSun" w:cs="SimSun"/>
          <w:b w:val="0"/>
          <w:bCs w:val="0"/>
          <w:color w:val="000000"/>
          <w:spacing w:val="0"/>
          <w:w w:val="100"/>
          <w:position w:val="0"/>
        </w:rPr>
        <w:t>（运载工具窗玻璃除外）</w:t>
      </w:r>
      <w:r>
        <w:rPr>
          <w:rFonts w:ascii="Times New Roman" w:eastAsia="Times New Roman" w:hAnsi="Times New Roman" w:cs="Times New Roman"/>
          <w:color w:val="000000"/>
          <w:spacing w:val="0"/>
          <w:w w:val="100"/>
          <w:position w:val="0"/>
        </w:rPr>
        <w:t>190181,</w:t>
      </w:r>
      <w:r>
        <w:rPr>
          <w:rFonts w:ascii="SimSun" w:eastAsia="SimSun" w:hAnsi="SimSun" w:cs="SimSun"/>
          <w:b w:val="0"/>
          <w:bCs w:val="0"/>
          <w:color w:val="000000"/>
          <w:spacing w:val="0"/>
          <w:w w:val="100"/>
          <w:position w:val="0"/>
        </w:rPr>
        <w:t>建筑用窗玻璃</w:t>
      </w:r>
      <w:r>
        <w:rPr>
          <w:rFonts w:ascii="Times New Roman" w:eastAsia="Times New Roman" w:hAnsi="Times New Roman" w:cs="Times New Roman"/>
          <w:color w:val="000000"/>
          <w:spacing w:val="0"/>
          <w:w w:val="100"/>
          <w:position w:val="0"/>
        </w:rPr>
        <w:t>190183,</w:t>
      </w:r>
      <w:r>
        <w:rPr>
          <w:rFonts w:ascii="SimSun" w:eastAsia="SimSun" w:hAnsi="SimSun" w:cs="SimSun"/>
          <w:b w:val="0"/>
          <w:bCs w:val="0"/>
          <w:color w:val="000000"/>
          <w:spacing w:val="0"/>
          <w:w w:val="100"/>
          <w:position w:val="0"/>
        </w:rPr>
        <w:t>安全玻璃</w:t>
      </w:r>
      <w:r>
        <w:rPr>
          <w:rFonts w:ascii="Times New Roman" w:eastAsia="Times New Roman" w:hAnsi="Times New Roman" w:cs="Times New Roman"/>
          <w:color w:val="000000"/>
          <w:spacing w:val="0"/>
          <w:w w:val="100"/>
          <w:position w:val="0"/>
        </w:rPr>
        <w:t>190192,</w:t>
      </w:r>
      <w:r>
        <w:rPr>
          <w:rFonts w:ascii="SimSun" w:eastAsia="SimSun" w:hAnsi="SimSun" w:cs="SimSun"/>
          <w:b w:val="0"/>
          <w:bCs w:val="0"/>
          <w:color w:val="000000"/>
          <w:spacing w:val="0"/>
          <w:w w:val="100"/>
          <w:position w:val="0"/>
        </w:rPr>
        <w:t>建筑用彩饰玻璃</w:t>
      </w:r>
      <w:r>
        <w:rPr>
          <w:rFonts w:ascii="Times New Roman" w:eastAsia="Times New Roman" w:hAnsi="Times New Roman" w:cs="Times New Roman"/>
          <w:color w:val="000000"/>
          <w:spacing w:val="0"/>
          <w:w w:val="100"/>
          <w:position w:val="0"/>
        </w:rPr>
        <w:t>190255</w:t>
      </w:r>
    </w:p>
    <w:p>
      <w:pPr>
        <w:pStyle w:val="Style37"/>
        <w:keepNext w:val="0"/>
        <w:keepLines w:val="0"/>
        <w:widowControl w:val="0"/>
        <w:shd w:val="clear" w:color="auto" w:fill="auto"/>
        <w:bidi w:val="0"/>
        <w:spacing w:before="0" w:after="180" w:line="240" w:lineRule="auto"/>
        <w:ind w:left="1360" w:right="0" w:hanging="420"/>
        <w:jc w:val="both"/>
      </w:pPr>
      <w:r>
        <w:rPr>
          <w:rFonts w:ascii="SimSun" w:eastAsia="SimSun" w:hAnsi="SimSun" w:cs="SimSun"/>
          <w:b w:val="0"/>
          <w:bCs w:val="0"/>
          <w:color w:val="000000"/>
          <w:spacing w:val="0"/>
          <w:w w:val="100"/>
          <w:position w:val="0"/>
        </w:rPr>
        <w:t>※镀膜玻璃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190034</w:t>
      </w:r>
    </w:p>
    <w:p>
      <w:pPr>
        <w:pStyle w:val="Style17"/>
        <w:keepNext w:val="0"/>
        <w:keepLines w:val="0"/>
        <w:widowControl w:val="0"/>
        <w:shd w:val="clear" w:color="auto" w:fill="auto"/>
        <w:bidi w:val="0"/>
        <w:spacing w:before="0" w:after="980" w:line="386" w:lineRule="exact"/>
        <w:ind w:left="1360" w:right="0" w:hanging="4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2113</w:t>
      </w:r>
      <w:r>
        <w:rPr>
          <w:color w:val="000000"/>
          <w:spacing w:val="0"/>
          <w:w w:val="100"/>
          <w:position w:val="0"/>
        </w:rPr>
        <w:t>非建筑用彩饰玻璃，乳白玻璃，半透明玻璃，运载工具用窗玻璃（半成品）, 不碎玻璃，钢化玻璃类似，与第十版及以前版本</w:t>
      </w:r>
      <w:r>
        <w:rPr>
          <w:rFonts w:ascii="Times New Roman" w:eastAsia="Times New Roman" w:hAnsi="Times New Roman" w:cs="Times New Roman"/>
          <w:b/>
          <w:bCs/>
          <w:color w:val="000000"/>
          <w:spacing w:val="0"/>
          <w:w w:val="100"/>
          <w:position w:val="0"/>
        </w:rPr>
        <w:t>2113</w:t>
      </w:r>
      <w:r>
        <w:rPr>
          <w:color w:val="000000"/>
          <w:spacing w:val="0"/>
          <w:w w:val="100"/>
          <w:position w:val="0"/>
        </w:rPr>
        <w:t xml:space="preserve">彩饰玻璃，乳色玻璃，第九版及以前版本 </w:t>
      </w:r>
      <w:r>
        <w:rPr>
          <w:rFonts w:ascii="Times New Roman" w:eastAsia="Times New Roman" w:hAnsi="Times New Roman" w:cs="Times New Roman"/>
          <w:b/>
          <w:bCs/>
          <w:color w:val="000000"/>
          <w:spacing w:val="0"/>
          <w:w w:val="100"/>
          <w:position w:val="0"/>
        </w:rPr>
        <w:t>2113</w:t>
      </w:r>
      <w:r>
        <w:rPr>
          <w:color w:val="000000"/>
          <w:spacing w:val="0"/>
          <w:w w:val="100"/>
          <w:position w:val="0"/>
        </w:rPr>
        <w:t>车窗玻璃（半成品）交叉检索。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1912</w:t>
      </w:r>
      <w:r>
        <w:rPr>
          <w:b/>
          <w:bCs/>
          <w:color w:val="000000"/>
          <w:spacing w:val="0"/>
          <w:w w:val="100"/>
          <w:position w:val="0"/>
        </w:rPr>
        <w:t>建筑用涂层</w:t>
      </w:r>
    </w:p>
    <w:p>
      <w:pPr>
        <w:pStyle w:val="Style17"/>
        <w:keepNext w:val="0"/>
        <w:keepLines w:val="0"/>
        <w:widowControl w:val="0"/>
        <w:shd w:val="clear" w:color="auto" w:fill="auto"/>
        <w:bidi w:val="0"/>
        <w:spacing w:before="0" w:after="300" w:line="240" w:lineRule="auto"/>
        <w:ind w:left="0" w:right="0" w:firstLine="920"/>
        <w:jc w:val="both"/>
      </w:pPr>
      <w:r>
        <w:rPr>
          <w:color w:val="000000"/>
          <w:spacing w:val="0"/>
          <w:w w:val="100"/>
          <w:position w:val="0"/>
        </w:rPr>
        <w:t>涂层（建筑材料）</w:t>
      </w:r>
      <w:r>
        <w:rPr>
          <w:rFonts w:ascii="Times New Roman" w:eastAsia="Times New Roman" w:hAnsi="Times New Roman" w:cs="Times New Roman"/>
          <w:b/>
          <w:bCs/>
          <w:color w:val="000000"/>
          <w:spacing w:val="0"/>
          <w:w w:val="100"/>
          <w:position w:val="0"/>
        </w:rPr>
        <w:t>190129</w:t>
      </w:r>
    </w:p>
    <w:p>
      <w:pPr>
        <w:pStyle w:val="Style17"/>
        <w:keepNext w:val="0"/>
        <w:keepLines w:val="0"/>
        <w:widowControl w:val="0"/>
        <w:shd w:val="clear" w:color="auto" w:fill="auto"/>
        <w:bidi w:val="0"/>
        <w:spacing w:before="0" w:after="980" w:line="240" w:lineRule="auto"/>
        <w:ind w:left="0" w:right="0" w:firstLine="9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0205</w:t>
      </w:r>
      <w:r>
        <w:rPr>
          <w:color w:val="000000"/>
          <w:spacing w:val="0"/>
          <w:w w:val="100"/>
          <w:position w:val="0"/>
        </w:rPr>
        <w:t>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1913</w:t>
      </w:r>
      <w:r>
        <w:rPr>
          <w:b/>
          <w:bCs/>
          <w:color w:val="000000"/>
          <w:spacing w:val="0"/>
          <w:w w:val="100"/>
          <w:position w:val="0"/>
        </w:rPr>
        <w:t>建筑用黏合料</w:t>
      </w:r>
    </w:p>
    <w:p>
      <w:pPr>
        <w:pStyle w:val="Style37"/>
        <w:keepNext w:val="0"/>
        <w:keepLines w:val="0"/>
        <w:widowControl w:val="0"/>
        <w:shd w:val="clear" w:color="auto" w:fill="auto"/>
        <w:bidi w:val="0"/>
        <w:spacing w:before="0" w:after="600" w:line="240" w:lineRule="auto"/>
        <w:ind w:left="0" w:right="0" w:firstLine="920"/>
        <w:jc w:val="both"/>
      </w:pPr>
      <w:r>
        <w:rPr>
          <w:rFonts w:ascii="SimSun" w:eastAsia="SimSun" w:hAnsi="SimSun" w:cs="SimSun"/>
          <w:b w:val="0"/>
          <w:bCs w:val="0"/>
          <w:color w:val="000000"/>
          <w:spacing w:val="0"/>
          <w:w w:val="100"/>
          <w:position w:val="0"/>
        </w:rPr>
        <w:t>制煤砖用黏合料</w:t>
      </w:r>
      <w:r>
        <w:rPr>
          <w:rFonts w:ascii="Times New Roman" w:eastAsia="Times New Roman" w:hAnsi="Times New Roman" w:cs="Times New Roman"/>
          <w:color w:val="000000"/>
          <w:spacing w:val="0"/>
          <w:w w:val="100"/>
          <w:position w:val="0"/>
        </w:rPr>
        <w:t>190040,</w:t>
      </w:r>
      <w:r>
        <w:rPr>
          <w:rFonts w:ascii="SimSun" w:eastAsia="SimSun" w:hAnsi="SimSun" w:cs="SimSun"/>
          <w:b w:val="0"/>
          <w:bCs w:val="0"/>
          <w:color w:val="000000"/>
          <w:spacing w:val="0"/>
          <w:w w:val="100"/>
          <w:position w:val="0"/>
        </w:rPr>
        <w:t>制砖用黏合料</w:t>
      </w:r>
      <w:r>
        <w:rPr>
          <w:rFonts w:ascii="Times New Roman" w:eastAsia="Times New Roman" w:hAnsi="Times New Roman" w:cs="Times New Roman"/>
          <w:color w:val="000000"/>
          <w:spacing w:val="0"/>
          <w:w w:val="100"/>
          <w:position w:val="0"/>
        </w:rPr>
        <w:t>190040,</w:t>
      </w:r>
      <w:r>
        <w:rPr>
          <w:rFonts w:ascii="SimSun" w:eastAsia="SimSun" w:hAnsi="SimSun" w:cs="SimSun"/>
          <w:b w:val="0"/>
          <w:bCs w:val="0"/>
          <w:color w:val="000000"/>
          <w:spacing w:val="0"/>
          <w:w w:val="100"/>
          <w:position w:val="0"/>
        </w:rPr>
        <w:t>修路用黏合材料</w:t>
      </w:r>
      <w:r>
        <w:rPr>
          <w:rFonts w:ascii="Times New Roman" w:eastAsia="Times New Roman" w:hAnsi="Times New Roman" w:cs="Times New Roman"/>
          <w:color w:val="000000"/>
          <w:spacing w:val="0"/>
          <w:w w:val="100"/>
          <w:position w:val="0"/>
        </w:rPr>
        <w:t>190110</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1914</w:t>
      </w:r>
      <w:r>
        <w:rPr>
          <w:b/>
          <w:bCs/>
          <w:color w:val="000000"/>
          <w:spacing w:val="0"/>
          <w:w w:val="100"/>
          <w:position w:val="0"/>
        </w:rPr>
        <w:t>石、混凝土、大理石雕塑品</w:t>
      </w:r>
    </w:p>
    <w:p>
      <w:pPr>
        <w:pStyle w:val="Style17"/>
        <w:keepNext w:val="0"/>
        <w:keepLines w:val="0"/>
        <w:widowControl w:val="0"/>
        <w:shd w:val="clear" w:color="auto" w:fill="auto"/>
        <w:bidi w:val="0"/>
        <w:spacing w:before="0" w:after="140" w:line="240" w:lineRule="auto"/>
        <w:ind w:left="0" w:right="0" w:firstLine="920"/>
        <w:jc w:val="both"/>
      </w:pPr>
      <w:r>
        <w:rPr>
          <w:color w:val="000000"/>
          <w:spacing w:val="0"/>
          <w:w w:val="100"/>
          <w:position w:val="0"/>
        </w:rPr>
        <w:t>石、混凝土或大理石制塑像</w:t>
      </w:r>
      <w:r>
        <w:rPr>
          <w:rFonts w:ascii="Times New Roman" w:eastAsia="Times New Roman" w:hAnsi="Times New Roman" w:cs="Times New Roman"/>
          <w:b/>
          <w:bCs/>
          <w:color w:val="000000"/>
          <w:spacing w:val="0"/>
          <w:w w:val="100"/>
          <w:position w:val="0"/>
        </w:rPr>
        <w:t>190170,</w:t>
      </w:r>
      <w:r>
        <w:rPr>
          <w:color w:val="000000"/>
          <w:spacing w:val="0"/>
          <w:w w:val="100"/>
          <w:position w:val="0"/>
        </w:rPr>
        <w:t>石、混凝土或大理石制艺术品</w:t>
      </w:r>
      <w:r>
        <w:rPr>
          <w:rFonts w:ascii="Times New Roman" w:eastAsia="Times New Roman" w:hAnsi="Times New Roman" w:cs="Times New Roman"/>
          <w:b/>
          <w:bCs/>
          <w:color w:val="000000"/>
          <w:spacing w:val="0"/>
          <w:w w:val="100"/>
          <w:position w:val="0"/>
        </w:rPr>
        <w:t>190193,</w:t>
      </w:r>
      <w:r>
        <w:rPr>
          <w:color w:val="000000"/>
          <w:spacing w:val="0"/>
          <w:w w:val="100"/>
          <w:position w:val="0"/>
        </w:rPr>
        <w:t>石、混凝土或大理石</w:t>
      </w:r>
    </w:p>
    <w:p>
      <w:pPr>
        <w:pStyle w:val="Style17"/>
        <w:keepNext w:val="0"/>
        <w:keepLines w:val="0"/>
        <w:widowControl w:val="0"/>
        <w:shd w:val="clear" w:color="auto" w:fill="auto"/>
        <w:bidi w:val="0"/>
        <w:spacing w:before="0" w:after="600" w:line="240" w:lineRule="auto"/>
        <w:ind w:left="0" w:right="0" w:firstLine="500"/>
        <w:jc w:val="both"/>
      </w:pPr>
      <w:r>
        <w:rPr>
          <w:color w:val="000000"/>
          <w:spacing w:val="0"/>
          <w:w w:val="100"/>
          <w:position w:val="0"/>
        </w:rPr>
        <w:t>制半身像</w:t>
      </w:r>
      <w:r>
        <w:rPr>
          <w:rFonts w:ascii="Times New Roman" w:eastAsia="Times New Roman" w:hAnsi="Times New Roman" w:cs="Times New Roman"/>
          <w:b/>
          <w:bCs/>
          <w:color w:val="000000"/>
          <w:spacing w:val="0"/>
          <w:w w:val="100"/>
          <w:position w:val="0"/>
        </w:rPr>
        <w:t>190202,</w:t>
      </w:r>
      <w:r>
        <w:rPr>
          <w:color w:val="000000"/>
          <w:spacing w:val="0"/>
          <w:w w:val="100"/>
          <w:position w:val="0"/>
        </w:rPr>
        <w:t>石、混凝土或大理石制小塑像</w:t>
      </w:r>
      <w:r>
        <w:rPr>
          <w:rFonts w:ascii="Times New Roman" w:eastAsia="Times New Roman" w:hAnsi="Times New Roman" w:cs="Times New Roman"/>
          <w:b/>
          <w:bCs/>
          <w:color w:val="000000"/>
          <w:spacing w:val="0"/>
          <w:w w:val="100"/>
          <w:position w:val="0"/>
        </w:rPr>
        <w:t>190224,</w:t>
      </w:r>
      <w:r>
        <w:rPr>
          <w:color w:val="000000"/>
          <w:spacing w:val="0"/>
          <w:w w:val="100"/>
          <w:position w:val="0"/>
        </w:rPr>
        <w:t>石、混凝土或大理石制小雕像</w:t>
      </w:r>
      <w:r>
        <w:rPr>
          <w:rFonts w:ascii="Times New Roman" w:eastAsia="Times New Roman" w:hAnsi="Times New Roman" w:cs="Times New Roman"/>
          <w:b/>
          <w:bCs/>
          <w:color w:val="000000"/>
          <w:spacing w:val="0"/>
          <w:w w:val="100"/>
          <w:position w:val="0"/>
        </w:rPr>
        <w:t>190224</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1915</w:t>
      </w:r>
      <w:r>
        <w:rPr>
          <w:b/>
          <w:bCs/>
          <w:color w:val="000000"/>
          <w:spacing w:val="0"/>
          <w:w w:val="100"/>
          <w:position w:val="0"/>
        </w:rPr>
        <w:t>棺椁墓碑</w:t>
      </w:r>
    </w:p>
    <w:p>
      <w:pPr>
        <w:pStyle w:val="Style37"/>
        <w:keepNext w:val="0"/>
        <w:keepLines w:val="0"/>
        <w:widowControl w:val="0"/>
        <w:shd w:val="clear" w:color="auto" w:fill="auto"/>
        <w:bidi w:val="0"/>
        <w:spacing w:before="0" w:after="358" w:line="389" w:lineRule="exact"/>
        <w:ind w:left="500" w:right="0" w:firstLine="440"/>
        <w:jc w:val="both"/>
      </w:pPr>
      <w:r>
        <w:rPr>
          <w:rFonts w:ascii="SimSun" w:eastAsia="SimSun" w:hAnsi="SimSun" w:cs="SimSun"/>
          <w:b w:val="0"/>
          <w:bCs w:val="0"/>
          <w:color w:val="000000"/>
          <w:spacing w:val="0"/>
          <w:w w:val="100"/>
          <w:position w:val="0"/>
        </w:rPr>
        <w:t>墓穴用非金属围栏</w:t>
      </w:r>
      <w:r>
        <w:rPr>
          <w:rFonts w:ascii="Times New Roman" w:eastAsia="Times New Roman" w:hAnsi="Times New Roman" w:cs="Times New Roman"/>
          <w:color w:val="000000"/>
          <w:spacing w:val="0"/>
          <w:w w:val="100"/>
          <w:position w:val="0"/>
        </w:rPr>
        <w:t>190081,</w:t>
      </w:r>
      <w:r>
        <w:rPr>
          <w:rFonts w:ascii="SimSun" w:eastAsia="SimSun" w:hAnsi="SimSun" w:cs="SimSun"/>
          <w:b w:val="0"/>
          <w:bCs w:val="0"/>
          <w:color w:val="000000"/>
          <w:spacing w:val="0"/>
          <w:w w:val="100"/>
          <w:position w:val="0"/>
        </w:rPr>
        <w:t>非金属墓板</w:t>
      </w:r>
      <w:r>
        <w:rPr>
          <w:rFonts w:ascii="Times New Roman" w:eastAsia="Times New Roman" w:hAnsi="Times New Roman" w:cs="Times New Roman"/>
          <w:color w:val="000000"/>
          <w:spacing w:val="0"/>
          <w:w w:val="100"/>
          <w:position w:val="0"/>
        </w:rPr>
        <w:t>190088,</w:t>
      </w:r>
      <w:r>
        <w:rPr>
          <w:rFonts w:ascii="SimSun" w:eastAsia="SimSun" w:hAnsi="SimSun" w:cs="SimSun"/>
          <w:b w:val="0"/>
          <w:bCs w:val="0"/>
          <w:color w:val="000000"/>
          <w:spacing w:val="0"/>
          <w:w w:val="100"/>
          <w:position w:val="0"/>
        </w:rPr>
        <w:t>非金属纪念标牌</w:t>
      </w:r>
      <w:r>
        <w:rPr>
          <w:rFonts w:ascii="Times New Roman" w:eastAsia="Times New Roman" w:hAnsi="Times New Roman" w:cs="Times New Roman"/>
          <w:color w:val="000000"/>
          <w:spacing w:val="0"/>
          <w:w w:val="100"/>
          <w:position w:val="0"/>
        </w:rPr>
        <w:t>190089,</w:t>
      </w:r>
      <w:r>
        <w:rPr>
          <w:rFonts w:ascii="SimSun" w:eastAsia="SimSun" w:hAnsi="SimSun" w:cs="SimSun"/>
          <w:b w:val="0"/>
          <w:bCs w:val="0"/>
          <w:color w:val="000000"/>
          <w:spacing w:val="0"/>
          <w:w w:val="100"/>
          <w:position w:val="0"/>
        </w:rPr>
        <w:t>非金属纪念碑</w:t>
      </w:r>
      <w:r>
        <w:rPr>
          <w:rFonts w:ascii="Times New Roman" w:eastAsia="Times New Roman" w:hAnsi="Times New Roman" w:cs="Times New Roman"/>
          <w:color w:val="000000"/>
          <w:spacing w:val="0"/>
          <w:w w:val="100"/>
          <w:position w:val="0"/>
        </w:rPr>
        <w:t xml:space="preserve">190117, </w:t>
      </w:r>
      <w:r>
        <w:rPr>
          <w:rFonts w:ascii="SimSun" w:eastAsia="SimSun" w:hAnsi="SimSun" w:cs="SimSun"/>
          <w:b w:val="0"/>
          <w:bCs w:val="0"/>
          <w:color w:val="000000"/>
          <w:spacing w:val="0"/>
          <w:w w:val="100"/>
          <w:position w:val="0"/>
        </w:rPr>
        <w:t>墓碑</w:t>
      </w:r>
      <w:r>
        <w:rPr>
          <w:rFonts w:ascii="Times New Roman" w:eastAsia="Times New Roman" w:hAnsi="Times New Roman" w:cs="Times New Roman"/>
          <w:color w:val="000000"/>
          <w:spacing w:val="0"/>
          <w:w w:val="100"/>
          <w:position w:val="0"/>
        </w:rPr>
        <w:t>190144,</w:t>
      </w:r>
      <w:r>
        <w:rPr>
          <w:rFonts w:ascii="SimSun" w:eastAsia="SimSun" w:hAnsi="SimSun" w:cs="SimSun"/>
          <w:b w:val="0"/>
          <w:bCs w:val="0"/>
          <w:color w:val="000000"/>
          <w:spacing w:val="0"/>
          <w:w w:val="100"/>
          <w:position w:val="0"/>
        </w:rPr>
        <w:t>墓石</w:t>
      </w:r>
      <w:r>
        <w:rPr>
          <w:rFonts w:ascii="Times New Roman" w:eastAsia="Times New Roman" w:hAnsi="Times New Roman" w:cs="Times New Roman"/>
          <w:color w:val="000000"/>
          <w:spacing w:val="0"/>
          <w:w w:val="100"/>
          <w:position w:val="0"/>
        </w:rPr>
        <w:t>190144,</w:t>
      </w:r>
      <w:r>
        <w:rPr>
          <w:rFonts w:ascii="SimSun" w:eastAsia="SimSun" w:hAnsi="SimSun" w:cs="SimSun"/>
          <w:b w:val="0"/>
          <w:bCs w:val="0"/>
          <w:color w:val="000000"/>
          <w:spacing w:val="0"/>
          <w:w w:val="100"/>
          <w:position w:val="0"/>
        </w:rPr>
        <w:t>非金属墓</w:t>
      </w:r>
      <w:r>
        <w:rPr>
          <w:rFonts w:ascii="Times New Roman" w:eastAsia="Times New Roman" w:hAnsi="Times New Roman" w:cs="Times New Roman"/>
          <w:color w:val="000000"/>
          <w:spacing w:val="0"/>
          <w:w w:val="100"/>
          <w:position w:val="0"/>
        </w:rPr>
        <w:t>190174,</w:t>
      </w:r>
      <w:r>
        <w:rPr>
          <w:rFonts w:ascii="SimSun" w:eastAsia="SimSun" w:hAnsi="SimSun" w:cs="SimSun"/>
          <w:b w:val="0"/>
          <w:bCs w:val="0"/>
          <w:color w:val="000000"/>
          <w:spacing w:val="0"/>
          <w:w w:val="100"/>
          <w:position w:val="0"/>
        </w:rPr>
        <w:t>非金属墓穴</w:t>
      </w:r>
      <w:r>
        <w:rPr>
          <w:rFonts w:ascii="Times New Roman" w:eastAsia="Times New Roman" w:hAnsi="Times New Roman" w:cs="Times New Roman"/>
          <w:color w:val="000000"/>
          <w:spacing w:val="0"/>
          <w:w w:val="100"/>
          <w:position w:val="0"/>
        </w:rPr>
        <w:t>190215,</w:t>
      </w:r>
      <w:r>
        <w:rPr>
          <w:rFonts w:ascii="SimSun" w:eastAsia="SimSun" w:hAnsi="SimSun" w:cs="SimSun"/>
          <w:b w:val="0"/>
          <w:bCs w:val="0"/>
          <w:color w:val="000000"/>
          <w:spacing w:val="0"/>
          <w:w w:val="100"/>
          <w:position w:val="0"/>
        </w:rPr>
        <w:t>非金属墓（纪念物）</w:t>
      </w:r>
      <w:r>
        <w:rPr>
          <w:rFonts w:ascii="Times New Roman" w:eastAsia="Times New Roman" w:hAnsi="Times New Roman" w:cs="Times New Roman"/>
          <w:color w:val="000000"/>
          <w:spacing w:val="0"/>
          <w:w w:val="100"/>
          <w:position w:val="0"/>
        </w:rPr>
        <w:t>190225,</w:t>
      </w:r>
      <w:r>
        <w:rPr>
          <w:rFonts w:ascii="SimSun" w:eastAsia="SimSun" w:hAnsi="SimSun" w:cs="SimSun"/>
          <w:b w:val="0"/>
          <w:bCs w:val="0"/>
          <w:color w:val="000000"/>
          <w:spacing w:val="0"/>
          <w:w w:val="100"/>
          <w:position w:val="0"/>
        </w:rPr>
        <w:t>非金 属墓碑柱</w:t>
      </w:r>
      <w:r>
        <w:rPr>
          <w:rFonts w:ascii="Times New Roman" w:eastAsia="Times New Roman" w:hAnsi="Times New Roman" w:cs="Times New Roman"/>
          <w:color w:val="000000"/>
          <w:spacing w:val="0"/>
          <w:w w:val="100"/>
          <w:position w:val="0"/>
        </w:rPr>
        <w:t>190226,</w:t>
      </w:r>
      <w:r>
        <w:rPr>
          <w:rFonts w:ascii="SimSun" w:eastAsia="SimSun" w:hAnsi="SimSun" w:cs="SimSun"/>
          <w:b w:val="0"/>
          <w:bCs w:val="0"/>
          <w:color w:val="000000"/>
          <w:spacing w:val="0"/>
          <w:w w:val="100"/>
          <w:position w:val="0"/>
        </w:rPr>
        <w:t>非金属墓碑标牌</w:t>
      </w:r>
      <w:r>
        <w:rPr>
          <w:rFonts w:ascii="Times New Roman" w:eastAsia="Times New Roman" w:hAnsi="Times New Roman" w:cs="Times New Roman"/>
          <w:color w:val="000000"/>
          <w:spacing w:val="0"/>
          <w:w w:val="100"/>
          <w:position w:val="0"/>
        </w:rPr>
        <w:t>190247</w:t>
      </w:r>
    </w:p>
    <w:p>
      <w:pPr>
        <w:pStyle w:val="Style57"/>
        <w:keepNext/>
        <w:keepLines/>
        <w:widowControl w:val="0"/>
        <w:pBdr>
          <w:top w:val="single" w:sz="4" w:space="4" w:color="auto"/>
          <w:left w:val="single" w:sz="4" w:space="0" w:color="auto"/>
          <w:bottom w:val="single" w:sz="4" w:space="5" w:color="auto"/>
          <w:right w:val="single" w:sz="4" w:space="0" w:color="auto"/>
        </w:pBdr>
        <w:shd w:val="clear" w:color="auto" w:fill="auto"/>
        <w:bidi w:val="0"/>
        <w:spacing w:before="0" w:after="469" w:line="240" w:lineRule="auto"/>
        <w:ind w:left="0" w:right="0" w:firstLine="0"/>
        <w:jc w:val="center"/>
      </w:pPr>
      <w:bookmarkStart w:id="723" w:name="bookmark723"/>
      <w:bookmarkStart w:id="724" w:name="bookmark724"/>
      <w:bookmarkStart w:id="725" w:name="bookmark725"/>
      <w:r>
        <w:rPr>
          <w:color w:val="000000"/>
          <w:spacing w:val="0"/>
          <w:w w:val="100"/>
          <w:position w:val="0"/>
        </w:rPr>
        <w:t>第二十类</w:t>
      </w:r>
      <w:bookmarkEnd w:id="723"/>
      <w:bookmarkEnd w:id="724"/>
      <w:bookmarkEnd w:id="725"/>
    </w:p>
    <w:p>
      <w:pPr>
        <w:pStyle w:val="Style17"/>
        <w:keepNext w:val="0"/>
        <w:keepLines w:val="0"/>
        <w:widowControl w:val="0"/>
        <w:shd w:val="clear" w:color="auto" w:fill="auto"/>
        <w:bidi w:val="0"/>
        <w:spacing w:before="0" w:after="560" w:line="398" w:lineRule="exact"/>
        <w:ind w:left="500" w:right="0" w:firstLine="440"/>
        <w:jc w:val="both"/>
      </w:pPr>
      <w:r>
        <w:rPr>
          <w:b/>
          <w:bCs/>
          <w:color w:val="000000"/>
          <w:spacing w:val="0"/>
          <w:w w:val="100"/>
          <w:position w:val="0"/>
        </w:rPr>
        <w:t>家具，镜子，相框；存储或运输用非金属容器；未加工或半加工的骨、角、鲸骨或珍珠母；贝売; 海泡石；黄琥珀。</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9" w:lineRule="exact"/>
        <w:ind w:left="500" w:right="0" w:firstLine="440"/>
        <w:jc w:val="both"/>
      </w:pPr>
      <w:r>
        <w:rPr>
          <w:color w:val="000000"/>
          <w:spacing w:val="0"/>
          <w:w w:val="100"/>
          <w:position w:val="0"/>
        </w:rPr>
        <w:t>第二十类主要包括家具及其部件，由木、软木、苇、藤、柳条、角、骨、象牙、鲸骨、贝壳、琥珀、 珍珠母、海泡石以及这些材料的代用品或塑料制成的某些制品。</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——金属家具，野营用家具，枪架，报纸陈列架；</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——室内窗用百叶帘或遮光帘；</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——寝具，例如：床垫，床架，枕头；</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——镜子，家具用和梳妆用镜；</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——非金属车牌；</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——非金属小五金器具，例如：螺栓，螺丝，销钉，家具用脚轮，紧固管道用非金属环；</w:t>
      </w:r>
    </w:p>
    <w:p>
      <w:pPr>
        <w:pStyle w:val="Style17"/>
        <w:keepNext w:val="0"/>
        <w:keepLines w:val="0"/>
        <w:widowControl w:val="0"/>
        <w:shd w:val="clear" w:color="auto" w:fill="auto"/>
        <w:bidi w:val="0"/>
        <w:spacing w:before="0" w:after="100" w:line="389" w:lineRule="exact"/>
        <w:ind w:left="0" w:right="0" w:firstLine="920"/>
        <w:jc w:val="both"/>
      </w:pPr>
      <w:r>
        <w:rPr>
          <w:color w:val="000000"/>
          <w:spacing w:val="0"/>
          <w:w w:val="100"/>
          <w:position w:val="0"/>
        </w:rPr>
        <w:t>——非金属、非混凝土制信箱。</w:t>
      </w:r>
    </w:p>
    <w:p>
      <w:pPr>
        <w:pStyle w:val="Style17"/>
        <w:keepNext w:val="0"/>
        <w:keepLines w:val="0"/>
        <w:widowControl w:val="0"/>
        <w:shd w:val="clear" w:color="auto" w:fill="auto"/>
        <w:bidi w:val="0"/>
        <w:spacing w:before="0" w:after="0" w:line="240" w:lineRule="auto"/>
        <w:ind w:left="0" w:right="0" w:firstLine="92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87" w:lineRule="exact"/>
        <w:ind w:left="0" w:right="0" w:firstLine="920"/>
        <w:jc w:val="both"/>
      </w:pPr>
      <w:r>
        <w:rPr>
          <w:color w:val="000000"/>
          <w:spacing w:val="0"/>
          <w:w w:val="100"/>
          <w:position w:val="0"/>
        </w:rPr>
        <w:t>——实验室用特制家具（第九类）或医用特制家具（第十类）；</w:t>
      </w:r>
    </w:p>
    <w:p>
      <w:pPr>
        <w:pStyle w:val="Style17"/>
        <w:keepNext w:val="0"/>
        <w:keepLines w:val="0"/>
        <w:widowControl w:val="0"/>
        <w:shd w:val="clear" w:color="auto" w:fill="auto"/>
        <w:bidi w:val="0"/>
        <w:spacing w:before="0" w:after="0" w:line="387" w:lineRule="exact"/>
        <w:ind w:left="0" w:right="0" w:firstLine="920"/>
        <w:jc w:val="both"/>
      </w:pPr>
      <w:r>
        <w:rPr>
          <w:color w:val="000000"/>
          <w:spacing w:val="0"/>
          <w:w w:val="100"/>
          <w:position w:val="0"/>
        </w:rPr>
        <w:t>——室外百叶帘：金属制（第六类），非金属、非纺织品制（第十九类），纺织品制（第二十二类）；</w:t>
      </w:r>
    </w:p>
    <w:p>
      <w:pPr>
        <w:pStyle w:val="Style17"/>
        <w:keepNext w:val="0"/>
        <w:keepLines w:val="0"/>
        <w:widowControl w:val="0"/>
        <w:shd w:val="clear" w:color="auto" w:fill="auto"/>
        <w:bidi w:val="0"/>
        <w:spacing w:before="0" w:after="0" w:line="387" w:lineRule="exact"/>
        <w:ind w:left="0" w:right="0" w:firstLine="920"/>
        <w:jc w:val="both"/>
      </w:pPr>
      <w:r>
        <w:rPr>
          <w:color w:val="000000"/>
          <w:spacing w:val="0"/>
          <w:w w:val="100"/>
          <w:position w:val="0"/>
        </w:rPr>
        <w:t>——被单和枕套，鸭绒被和睡袋（第二十四类）；</w:t>
      </w:r>
    </w:p>
    <w:p>
      <w:pPr>
        <w:pStyle w:val="Style17"/>
        <w:keepNext w:val="0"/>
        <w:keepLines w:val="0"/>
        <w:widowControl w:val="0"/>
        <w:shd w:val="clear" w:color="auto" w:fill="auto"/>
        <w:bidi w:val="0"/>
        <w:spacing w:before="0" w:after="0" w:line="387" w:lineRule="exact"/>
        <w:ind w:left="500" w:right="0" w:firstLine="440"/>
        <w:jc w:val="both"/>
      </w:pPr>
      <w:r>
        <w:rPr>
          <w:color w:val="000000"/>
          <w:spacing w:val="0"/>
          <w:w w:val="100"/>
          <w:position w:val="0"/>
        </w:rPr>
        <w:t>——某些特殊用途的镜子，例如：光学用镜（第九类），外科或牙科用镜（第十类），后视镜（第十二 类），枪用瞄准镜（第十三类）；</w:t>
      </w:r>
    </w:p>
    <w:p>
      <w:pPr>
        <w:pStyle w:val="Style17"/>
        <w:keepNext w:val="0"/>
        <w:keepLines w:val="0"/>
        <w:widowControl w:val="0"/>
        <w:shd w:val="clear" w:color="auto" w:fill="auto"/>
        <w:bidi w:val="0"/>
        <w:spacing w:before="0" w:after="560" w:line="387" w:lineRule="exact"/>
        <w:ind w:left="500" w:right="0" w:firstLine="440"/>
        <w:jc w:val="both"/>
      </w:pPr>
      <w:r>
        <w:rPr>
          <w:color w:val="000000"/>
          <w:spacing w:val="0"/>
          <w:w w:val="100"/>
          <w:position w:val="0"/>
        </w:rPr>
        <w:t>——某些按其功能或用途分类的由木、软木、苇、藤、柳条、角、骨、象牙、鲸骨、贝壳、琥珀、 珍珠母、海泡石以及这些材料的代用品或塑料制成的产品，例如：制首饰用珠子（第十四类），木地板条 （第十九类），家用篮（第二十一类），塑料杯（第二十一类），苇席（第二十七类）。</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2001</w:t>
      </w:r>
      <w:r>
        <w:rPr>
          <w:rFonts w:ascii="SimSun" w:eastAsia="SimSun" w:hAnsi="SimSun" w:cs="SimSun"/>
          <w:color w:val="000000"/>
          <w:spacing w:val="0"/>
          <w:w w:val="100"/>
          <w:position w:val="0"/>
        </w:rPr>
        <w:t>家具</w:t>
      </w:r>
    </w:p>
    <w:p>
      <w:pPr>
        <w:pStyle w:val="Style37"/>
        <w:keepNext w:val="0"/>
        <w:keepLines w:val="0"/>
        <w:widowControl w:val="0"/>
        <w:shd w:val="clear" w:color="auto" w:fill="auto"/>
        <w:bidi w:val="0"/>
        <w:spacing w:before="0" w:after="0" w:line="389" w:lineRule="exact"/>
        <w:ind w:left="500" w:right="0" w:firstLine="440"/>
        <w:jc w:val="both"/>
      </w:pPr>
      <w:r>
        <w:rPr>
          <w:rFonts w:ascii="SimSun" w:eastAsia="SimSun" w:hAnsi="SimSun" w:cs="SimSun"/>
          <w:b w:val="0"/>
          <w:bCs w:val="0"/>
          <w:color w:val="000000"/>
          <w:spacing w:val="0"/>
          <w:w w:val="100"/>
          <w:position w:val="0"/>
        </w:rPr>
        <w:t>碗柜</w:t>
      </w:r>
      <w:r>
        <w:rPr>
          <w:rFonts w:ascii="Times New Roman" w:eastAsia="Times New Roman" w:hAnsi="Times New Roman" w:cs="Times New Roman"/>
          <w:color w:val="000000"/>
          <w:spacing w:val="0"/>
          <w:w w:val="100"/>
          <w:position w:val="0"/>
        </w:rPr>
        <w:t>200014,</w:t>
      </w:r>
      <w:r>
        <w:rPr>
          <w:rFonts w:ascii="SimSun" w:eastAsia="SimSun" w:hAnsi="SimSun" w:cs="SimSun"/>
          <w:b w:val="0"/>
          <w:bCs w:val="0"/>
          <w:color w:val="000000"/>
          <w:spacing w:val="0"/>
          <w:w w:val="100"/>
          <w:position w:val="0"/>
        </w:rPr>
        <w:t>药柜</w:t>
      </w:r>
      <w:r>
        <w:rPr>
          <w:rFonts w:ascii="Times New Roman" w:eastAsia="Times New Roman" w:hAnsi="Times New Roman" w:cs="Times New Roman"/>
          <w:color w:val="000000"/>
          <w:spacing w:val="0"/>
          <w:w w:val="100"/>
          <w:position w:val="0"/>
        </w:rPr>
        <w:t>200015,</w:t>
      </w:r>
      <w:r>
        <w:rPr>
          <w:rFonts w:ascii="SimSun" w:eastAsia="SimSun" w:hAnsi="SimSun" w:cs="SimSun"/>
          <w:b w:val="0"/>
          <w:bCs w:val="0"/>
          <w:color w:val="000000"/>
          <w:spacing w:val="0"/>
          <w:w w:val="100"/>
          <w:position w:val="0"/>
        </w:rPr>
        <w:t>长凳（家具）</w:t>
      </w:r>
      <w:r>
        <w:rPr>
          <w:rFonts w:ascii="Times New Roman" w:eastAsia="Times New Roman" w:hAnsi="Times New Roman" w:cs="Times New Roman"/>
          <w:color w:val="000000"/>
          <w:spacing w:val="0"/>
          <w:w w:val="100"/>
          <w:position w:val="0"/>
        </w:rPr>
        <w:t>200020,</w:t>
      </w:r>
      <w:r>
        <w:rPr>
          <w:rFonts w:ascii="SimSun" w:eastAsia="SimSun" w:hAnsi="SimSun" w:cs="SimSun"/>
          <w:b w:val="0"/>
          <w:bCs w:val="0"/>
          <w:color w:val="000000"/>
          <w:spacing w:val="0"/>
          <w:w w:val="100"/>
          <w:position w:val="0"/>
        </w:rPr>
        <w:t>婴儿玩耍用携带式围栏</w:t>
      </w:r>
      <w:r>
        <w:rPr>
          <w:rFonts w:ascii="Times New Roman" w:eastAsia="Times New Roman" w:hAnsi="Times New Roman" w:cs="Times New Roman"/>
          <w:color w:val="000000"/>
          <w:spacing w:val="0"/>
          <w:w w:val="100"/>
          <w:position w:val="0"/>
        </w:rPr>
        <w:t>200022,</w:t>
      </w:r>
      <w:r>
        <w:rPr>
          <w:rFonts w:ascii="SimSun" w:eastAsia="SimSun" w:hAnsi="SimSun" w:cs="SimSun"/>
          <w:b w:val="0"/>
          <w:bCs w:val="0"/>
          <w:color w:val="000000"/>
          <w:spacing w:val="0"/>
          <w:w w:val="100"/>
          <w:position w:val="0"/>
        </w:rPr>
        <w:t xml:space="preserve">婴儿摇床 </w:t>
      </w:r>
      <w:r>
        <w:rPr>
          <w:rFonts w:ascii="Times New Roman" w:eastAsia="Times New Roman" w:hAnsi="Times New Roman" w:cs="Times New Roman"/>
          <w:color w:val="000000"/>
          <w:spacing w:val="0"/>
          <w:w w:val="100"/>
          <w:position w:val="0"/>
        </w:rPr>
        <w:t>200023,</w:t>
      </w:r>
      <w:r>
        <w:rPr>
          <w:rFonts w:ascii="SimSun" w:eastAsia="SimSun" w:hAnsi="SimSun" w:cs="SimSun"/>
          <w:b w:val="0"/>
          <w:bCs w:val="0"/>
          <w:color w:val="000000"/>
          <w:spacing w:val="0"/>
          <w:w w:val="100"/>
          <w:position w:val="0"/>
        </w:rPr>
        <w:t>摇篮</w:t>
      </w:r>
      <w:r>
        <w:rPr>
          <w:rFonts w:ascii="Times New Roman" w:eastAsia="Times New Roman" w:hAnsi="Times New Roman" w:cs="Times New Roman"/>
          <w:color w:val="000000"/>
          <w:spacing w:val="0"/>
          <w:w w:val="100"/>
          <w:position w:val="0"/>
        </w:rPr>
        <w:t>200023,</w:t>
      </w:r>
      <w:r>
        <w:rPr>
          <w:rFonts w:ascii="SimSun" w:eastAsia="SimSun" w:hAnsi="SimSun" w:cs="SimSun"/>
          <w:b w:val="0"/>
          <w:bCs w:val="0"/>
          <w:color w:val="000000"/>
          <w:spacing w:val="0"/>
          <w:w w:val="100"/>
          <w:position w:val="0"/>
        </w:rPr>
        <w:t>图书馆书架</w:t>
      </w:r>
      <w:r>
        <w:rPr>
          <w:rFonts w:ascii="Times New Roman" w:eastAsia="Times New Roman" w:hAnsi="Times New Roman" w:cs="Times New Roman"/>
          <w:color w:val="000000"/>
          <w:spacing w:val="0"/>
          <w:w w:val="100"/>
          <w:position w:val="0"/>
        </w:rPr>
        <w:t>200024,</w:t>
      </w:r>
      <w:r>
        <w:rPr>
          <w:rFonts w:ascii="SimSun" w:eastAsia="SimSun" w:hAnsi="SimSun" w:cs="SimSun"/>
          <w:b w:val="0"/>
          <w:bCs w:val="0"/>
          <w:color w:val="000000"/>
          <w:spacing w:val="0"/>
          <w:w w:val="100"/>
          <w:position w:val="0"/>
        </w:rPr>
        <w:t>床架（木制）</w:t>
      </w:r>
      <w:r>
        <w:rPr>
          <w:rFonts w:ascii="Times New Roman" w:eastAsia="Times New Roman" w:hAnsi="Times New Roman" w:cs="Times New Roman"/>
          <w:color w:val="000000"/>
          <w:spacing w:val="0"/>
          <w:w w:val="100"/>
          <w:position w:val="0"/>
        </w:rPr>
        <w:t>200026,</w:t>
      </w:r>
      <w:r>
        <w:rPr>
          <w:rFonts w:ascii="SimSun" w:eastAsia="SimSun" w:hAnsi="SimSun" w:cs="SimSun"/>
          <w:b w:val="0"/>
          <w:bCs w:val="0"/>
          <w:color w:val="000000"/>
          <w:spacing w:val="0"/>
          <w:w w:val="100"/>
          <w:position w:val="0"/>
        </w:rPr>
        <w:t>瓶架</w:t>
      </w:r>
      <w:r>
        <w:rPr>
          <w:rFonts w:ascii="Times New Roman" w:eastAsia="Times New Roman" w:hAnsi="Times New Roman" w:cs="Times New Roman"/>
          <w:color w:val="000000"/>
          <w:spacing w:val="0"/>
          <w:w w:val="100"/>
          <w:position w:val="0"/>
        </w:rPr>
        <w:t>200031,</w:t>
      </w:r>
      <w:r>
        <w:rPr>
          <w:rFonts w:ascii="SimSun" w:eastAsia="SimSun" w:hAnsi="SimSun" w:cs="SimSun"/>
          <w:b w:val="0"/>
          <w:bCs w:val="0"/>
          <w:color w:val="000000"/>
          <w:spacing w:val="0"/>
          <w:w w:val="100"/>
          <w:position w:val="0"/>
        </w:rPr>
        <w:t>餐具柜</w:t>
      </w:r>
      <w:r>
        <w:rPr>
          <w:rFonts w:ascii="Times New Roman" w:eastAsia="Times New Roman" w:hAnsi="Times New Roman" w:cs="Times New Roman"/>
          <w:color w:val="000000"/>
          <w:spacing w:val="0"/>
          <w:w w:val="100"/>
          <w:position w:val="0"/>
        </w:rPr>
        <w:t>200034,</w:t>
      </w:r>
      <w:r>
        <w:rPr>
          <w:rFonts w:ascii="SimSun" w:eastAsia="SimSun" w:hAnsi="SimSun" w:cs="SimSun"/>
          <w:b w:val="0"/>
          <w:bCs w:val="0"/>
          <w:color w:val="000000"/>
          <w:spacing w:val="0"/>
          <w:w w:val="100"/>
          <w:position w:val="0"/>
        </w:rPr>
        <w:t xml:space="preserve">书桌 </w:t>
      </w:r>
      <w:r>
        <w:rPr>
          <w:rFonts w:ascii="Times New Roman" w:eastAsia="Times New Roman" w:hAnsi="Times New Roman" w:cs="Times New Roman"/>
          <w:color w:val="000000"/>
          <w:spacing w:val="0"/>
          <w:w w:val="100"/>
          <w:position w:val="0"/>
        </w:rPr>
        <w:t>200036,</w:t>
      </w:r>
      <w:r>
        <w:rPr>
          <w:rFonts w:ascii="SimSun" w:eastAsia="SimSun" w:hAnsi="SimSun" w:cs="SimSun"/>
          <w:b w:val="0"/>
          <w:bCs w:val="0"/>
          <w:color w:val="000000"/>
          <w:spacing w:val="0"/>
          <w:w w:val="100"/>
          <w:position w:val="0"/>
        </w:rPr>
        <w:t>办公家具</w:t>
      </w:r>
      <w:r>
        <w:rPr>
          <w:rFonts w:ascii="Times New Roman" w:eastAsia="Times New Roman" w:hAnsi="Times New Roman" w:cs="Times New Roman"/>
          <w:color w:val="000000"/>
          <w:spacing w:val="0"/>
          <w:w w:val="100"/>
          <w:position w:val="0"/>
        </w:rPr>
        <w:t>200037,</w:t>
      </w:r>
      <w:r>
        <w:rPr>
          <w:rFonts w:ascii="SimSun" w:eastAsia="SimSun" w:hAnsi="SimSun" w:cs="SimSun"/>
          <w:b w:val="0"/>
          <w:bCs w:val="0"/>
          <w:color w:val="000000"/>
          <w:spacing w:val="0"/>
          <w:w w:val="100"/>
          <w:position w:val="0"/>
        </w:rPr>
        <w:t>服装架</w:t>
      </w:r>
      <w:r>
        <w:rPr>
          <w:rFonts w:ascii="Times New Roman" w:eastAsia="Times New Roman" w:hAnsi="Times New Roman" w:cs="Times New Roman"/>
          <w:color w:val="000000"/>
          <w:spacing w:val="0"/>
          <w:w w:val="100"/>
          <w:position w:val="0"/>
        </w:rPr>
        <w:t>200038,</w:t>
      </w:r>
      <w:r>
        <w:rPr>
          <w:rFonts w:ascii="SimSun" w:eastAsia="SimSun" w:hAnsi="SimSun" w:cs="SimSun"/>
          <w:b w:val="0"/>
          <w:bCs w:val="0"/>
          <w:color w:val="000000"/>
          <w:spacing w:val="0"/>
          <w:w w:val="100"/>
          <w:position w:val="0"/>
        </w:rPr>
        <w:t>家具</w:t>
      </w:r>
      <w:r>
        <w:rPr>
          <w:rFonts w:ascii="Times New Roman" w:eastAsia="Times New Roman" w:hAnsi="Times New Roman" w:cs="Times New Roman"/>
          <w:color w:val="000000"/>
          <w:spacing w:val="0"/>
          <w:w w:val="100"/>
          <w:position w:val="0"/>
        </w:rPr>
        <w:t>200041,</w:t>
      </w:r>
      <w:r>
        <w:rPr>
          <w:rFonts w:ascii="SimSun" w:eastAsia="SimSun" w:hAnsi="SimSun" w:cs="SimSun"/>
          <w:b w:val="0"/>
          <w:bCs w:val="0"/>
          <w:color w:val="000000"/>
          <w:spacing w:val="0"/>
          <w:w w:val="100"/>
          <w:position w:val="0"/>
        </w:rPr>
        <w:t>索引卡片柜（家具）</w:t>
      </w:r>
      <w:r>
        <w:rPr>
          <w:rFonts w:ascii="Times New Roman" w:eastAsia="Times New Roman" w:hAnsi="Times New Roman" w:cs="Times New Roman"/>
          <w:color w:val="000000"/>
          <w:spacing w:val="0"/>
          <w:w w:val="100"/>
          <w:position w:val="0"/>
        </w:rPr>
        <w:t>200043,</w:t>
      </w:r>
      <w:r>
        <w:rPr>
          <w:rFonts w:ascii="SimSun" w:eastAsia="SimSun" w:hAnsi="SimSun" w:cs="SimSun"/>
          <w:b w:val="0"/>
          <w:bCs w:val="0"/>
          <w:color w:val="000000"/>
          <w:spacing w:val="0"/>
          <w:w w:val="100"/>
          <w:position w:val="0"/>
        </w:rPr>
        <w:t>文件柜</w:t>
      </w:r>
      <w:r>
        <w:rPr>
          <w:rFonts w:ascii="Times New Roman" w:eastAsia="Times New Roman" w:hAnsi="Times New Roman" w:cs="Times New Roman"/>
          <w:color w:val="000000"/>
          <w:spacing w:val="0"/>
          <w:w w:val="100"/>
          <w:position w:val="0"/>
        </w:rPr>
        <w:t xml:space="preserve">200044, </w:t>
      </w:r>
      <w:r>
        <w:rPr>
          <w:rFonts w:ascii="SimSun" w:eastAsia="SimSun" w:hAnsi="SimSun" w:cs="SimSun"/>
          <w:b w:val="0"/>
          <w:bCs w:val="0"/>
          <w:color w:val="000000"/>
          <w:spacing w:val="0"/>
          <w:w w:val="100"/>
          <w:position w:val="0"/>
        </w:rPr>
        <w:t>椅子（座椅）</w:t>
      </w:r>
      <w:r>
        <w:rPr>
          <w:rFonts w:ascii="Times New Roman" w:eastAsia="Times New Roman" w:hAnsi="Times New Roman" w:cs="Times New Roman"/>
          <w:color w:val="000000"/>
          <w:spacing w:val="0"/>
          <w:w w:val="100"/>
          <w:position w:val="0"/>
        </w:rPr>
        <w:t>200050,</w:t>
      </w:r>
      <w:r>
        <w:rPr>
          <w:rFonts w:ascii="SimSun" w:eastAsia="SimSun" w:hAnsi="SimSun" w:cs="SimSun"/>
          <w:b w:val="0"/>
          <w:bCs w:val="0"/>
          <w:color w:val="000000"/>
          <w:spacing w:val="0"/>
          <w:w w:val="100"/>
          <w:position w:val="0"/>
        </w:rPr>
        <w:t>座椅</w:t>
      </w:r>
      <w:r>
        <w:rPr>
          <w:rFonts w:ascii="Times New Roman" w:eastAsia="Times New Roman" w:hAnsi="Times New Roman" w:cs="Times New Roman"/>
          <w:color w:val="000000"/>
          <w:spacing w:val="0"/>
          <w:w w:val="100"/>
          <w:position w:val="0"/>
        </w:rPr>
        <w:t>200050,</w:t>
      </w:r>
      <w:r>
        <w:rPr>
          <w:rFonts w:ascii="SimSun" w:eastAsia="SimSun" w:hAnsi="SimSun" w:cs="SimSun"/>
          <w:b w:val="0"/>
          <w:bCs w:val="0"/>
          <w:color w:val="000000"/>
          <w:spacing w:val="0"/>
          <w:w w:val="100"/>
          <w:position w:val="0"/>
        </w:rPr>
        <w:t>躺椅</w:t>
      </w:r>
      <w:r>
        <w:rPr>
          <w:rFonts w:ascii="Times New Roman" w:eastAsia="Times New Roman" w:hAnsi="Times New Roman" w:cs="Times New Roman"/>
          <w:color w:val="000000"/>
          <w:spacing w:val="0"/>
          <w:w w:val="100"/>
          <w:position w:val="0"/>
        </w:rPr>
        <w:t>200051,</w:t>
      </w:r>
      <w:r>
        <w:rPr>
          <w:rFonts w:ascii="SimSun" w:eastAsia="SimSun" w:hAnsi="SimSun" w:cs="SimSun"/>
          <w:b w:val="0"/>
          <w:bCs w:val="0"/>
          <w:color w:val="000000"/>
          <w:spacing w:val="0"/>
          <w:w w:val="100"/>
          <w:position w:val="0"/>
        </w:rPr>
        <w:t>头靠（家具）</w:t>
      </w:r>
      <w:r>
        <w:rPr>
          <w:rFonts w:ascii="Times New Roman" w:eastAsia="Times New Roman" w:hAnsi="Times New Roman" w:cs="Times New Roman"/>
          <w:color w:val="000000"/>
          <w:spacing w:val="0"/>
          <w:w w:val="100"/>
          <w:position w:val="0"/>
        </w:rPr>
        <w:t>200052,</w:t>
      </w:r>
      <w:r>
        <w:rPr>
          <w:rFonts w:ascii="SimSun" w:eastAsia="SimSun" w:hAnsi="SimSun" w:cs="SimSun"/>
          <w:b w:val="0"/>
          <w:bCs w:val="0"/>
          <w:color w:val="000000"/>
          <w:spacing w:val="0"/>
          <w:w w:val="100"/>
          <w:position w:val="0"/>
        </w:rPr>
        <w:t>帽架</w:t>
      </w:r>
      <w:r>
        <w:rPr>
          <w:rFonts w:ascii="Times New Roman" w:eastAsia="Times New Roman" w:hAnsi="Times New Roman" w:cs="Times New Roman"/>
          <w:color w:val="000000"/>
          <w:spacing w:val="0"/>
          <w:w w:val="100"/>
          <w:position w:val="0"/>
        </w:rPr>
        <w:t>200053,</w:t>
      </w:r>
      <w:r>
        <w:rPr>
          <w:rFonts w:ascii="SimSun" w:eastAsia="SimSun" w:hAnsi="SimSun" w:cs="SimSun"/>
          <w:b w:val="0"/>
          <w:bCs w:val="0"/>
          <w:color w:val="000000"/>
          <w:spacing w:val="0"/>
          <w:w w:val="100"/>
          <w:position w:val="0"/>
        </w:rPr>
        <w:t>陈列架</w:t>
      </w:r>
      <w:r>
        <w:rPr>
          <w:rFonts w:ascii="Times New Roman" w:eastAsia="Times New Roman" w:hAnsi="Times New Roman" w:cs="Times New Roman"/>
          <w:color w:val="000000"/>
          <w:spacing w:val="0"/>
          <w:w w:val="100"/>
          <w:position w:val="0"/>
        </w:rPr>
        <w:t xml:space="preserve">200057, </w:t>
      </w:r>
      <w:r>
        <w:rPr>
          <w:rFonts w:ascii="SimSun" w:eastAsia="SimSun" w:hAnsi="SimSun" w:cs="SimSun"/>
          <w:b w:val="0"/>
          <w:bCs w:val="0"/>
          <w:color w:val="000000"/>
          <w:spacing w:val="0"/>
          <w:w w:val="100"/>
          <w:position w:val="0"/>
        </w:rPr>
        <w:t>衣架</w:t>
      </w:r>
      <w:r>
        <w:rPr>
          <w:rFonts w:ascii="Times New Roman" w:eastAsia="Times New Roman" w:hAnsi="Times New Roman" w:cs="Times New Roman"/>
          <w:color w:val="000000"/>
          <w:spacing w:val="0"/>
          <w:w w:val="100"/>
          <w:position w:val="0"/>
        </w:rPr>
        <w:t>200059,</w:t>
      </w:r>
      <w:r>
        <w:rPr>
          <w:rFonts w:ascii="SimSun" w:eastAsia="SimSun" w:hAnsi="SimSun" w:cs="SimSun"/>
          <w:b w:val="0"/>
          <w:bCs w:val="0"/>
          <w:color w:val="000000"/>
          <w:spacing w:val="0"/>
          <w:w w:val="100"/>
          <w:position w:val="0"/>
        </w:rPr>
        <w:t>文件柜用搁板</w:t>
      </w:r>
      <w:r>
        <w:rPr>
          <w:rFonts w:ascii="Times New Roman" w:eastAsia="Times New Roman" w:hAnsi="Times New Roman" w:cs="Times New Roman"/>
          <w:color w:val="000000"/>
          <w:spacing w:val="0"/>
          <w:w w:val="100"/>
          <w:position w:val="0"/>
        </w:rPr>
        <w:t>200062,</w:t>
      </w:r>
      <w:r>
        <w:rPr>
          <w:rFonts w:ascii="SimSun" w:eastAsia="SimSun" w:hAnsi="SimSun" w:cs="SimSun"/>
          <w:b w:val="0"/>
          <w:bCs w:val="0"/>
          <w:color w:val="000000"/>
          <w:spacing w:val="0"/>
          <w:w w:val="100"/>
          <w:position w:val="0"/>
        </w:rPr>
        <w:t>扶手椅</w:t>
      </w:r>
      <w:r>
        <w:rPr>
          <w:rFonts w:ascii="Times New Roman" w:eastAsia="Times New Roman" w:hAnsi="Times New Roman" w:cs="Times New Roman"/>
          <w:color w:val="000000"/>
          <w:spacing w:val="0"/>
          <w:w w:val="100"/>
          <w:position w:val="0"/>
        </w:rPr>
        <w:t>200063,</w:t>
      </w:r>
      <w:r>
        <w:rPr>
          <w:rFonts w:ascii="SimSun" w:eastAsia="SimSun" w:hAnsi="SimSun" w:cs="SimSun"/>
          <w:b w:val="0"/>
          <w:bCs w:val="0"/>
          <w:color w:val="000000"/>
          <w:spacing w:val="0"/>
          <w:w w:val="100"/>
          <w:position w:val="0"/>
        </w:rPr>
        <w:t>有抽屉的橱</w:t>
      </w:r>
      <w:r>
        <w:rPr>
          <w:rFonts w:ascii="Times New Roman" w:eastAsia="Times New Roman" w:hAnsi="Times New Roman" w:cs="Times New Roman"/>
          <w:color w:val="000000"/>
          <w:spacing w:val="0"/>
          <w:w w:val="100"/>
          <w:position w:val="0"/>
        </w:rPr>
        <w:t>200066,</w:t>
      </w:r>
      <w:r>
        <w:rPr>
          <w:rFonts w:ascii="SimSun" w:eastAsia="SimSun" w:hAnsi="SimSun" w:cs="SimSun"/>
          <w:b w:val="0"/>
          <w:bCs w:val="0"/>
          <w:color w:val="000000"/>
          <w:spacing w:val="0"/>
          <w:w w:val="100"/>
          <w:position w:val="0"/>
        </w:rPr>
        <w:t>柜台（台子）</w:t>
      </w:r>
      <w:r>
        <w:rPr>
          <w:rFonts w:ascii="Times New Roman" w:eastAsia="Times New Roman" w:hAnsi="Times New Roman" w:cs="Times New Roman"/>
          <w:color w:val="000000"/>
          <w:spacing w:val="0"/>
          <w:w w:val="100"/>
          <w:position w:val="0"/>
        </w:rPr>
        <w:t>200067,</w:t>
      </w:r>
      <w:r>
        <w:rPr>
          <w:rFonts w:ascii="SimSun" w:eastAsia="SimSun" w:hAnsi="SimSun" w:cs="SimSun"/>
          <w:b w:val="0"/>
          <w:bCs w:val="0"/>
          <w:color w:val="000000"/>
          <w:spacing w:val="0"/>
          <w:w w:val="100"/>
          <w:position w:val="0"/>
        </w:rPr>
        <w:t>桌 子</w:t>
      </w:r>
      <w:r>
        <w:rPr>
          <w:rFonts w:ascii="Times New Roman" w:eastAsia="Times New Roman" w:hAnsi="Times New Roman" w:cs="Times New Roman"/>
          <w:color w:val="000000"/>
          <w:spacing w:val="0"/>
          <w:w w:val="100"/>
          <w:position w:val="0"/>
          <w:lang w:val="en-US" w:eastAsia="en-US" w:bidi="en-US"/>
        </w:rPr>
        <w:t>*200070,</w:t>
      </w:r>
      <w:r>
        <w:rPr>
          <w:rFonts w:ascii="SimSun" w:eastAsia="SimSun" w:hAnsi="SimSun" w:cs="SimSun"/>
          <w:b w:val="0"/>
          <w:bCs w:val="0"/>
          <w:color w:val="000000"/>
          <w:spacing w:val="0"/>
          <w:w w:val="100"/>
          <w:position w:val="0"/>
        </w:rPr>
        <w:t>床垫</w:t>
      </w:r>
      <w:r>
        <w:rPr>
          <w:rFonts w:ascii="Times New Roman" w:eastAsia="Times New Roman" w:hAnsi="Times New Roman" w:cs="Times New Roman"/>
          <w:color w:val="000000"/>
          <w:spacing w:val="0"/>
          <w:w w:val="100"/>
          <w:position w:val="0"/>
          <w:lang w:val="en-US" w:eastAsia="en-US" w:bidi="en-US"/>
        </w:rPr>
        <w:t>*200079,</w:t>
      </w:r>
      <w:r>
        <w:rPr>
          <w:rFonts w:ascii="SimSun" w:eastAsia="SimSun" w:hAnsi="SimSun" w:cs="SimSun"/>
          <w:b w:val="0"/>
          <w:bCs w:val="0"/>
          <w:color w:val="000000"/>
          <w:spacing w:val="0"/>
          <w:w w:val="100"/>
          <w:position w:val="0"/>
        </w:rPr>
        <w:t>有小脚轮的茶具台</w:t>
      </w:r>
      <w:r>
        <w:rPr>
          <w:rFonts w:ascii="Times New Roman" w:eastAsia="Times New Roman" w:hAnsi="Times New Roman" w:cs="Times New Roman"/>
          <w:color w:val="000000"/>
          <w:spacing w:val="0"/>
          <w:w w:val="100"/>
          <w:position w:val="0"/>
        </w:rPr>
        <w:t>200082,</w:t>
      </w:r>
      <w:r>
        <w:rPr>
          <w:rFonts w:ascii="SimSun" w:eastAsia="SimSun" w:hAnsi="SimSun" w:cs="SimSun"/>
          <w:b w:val="0"/>
          <w:bCs w:val="0"/>
          <w:color w:val="000000"/>
          <w:spacing w:val="0"/>
          <w:w w:val="100"/>
          <w:position w:val="0"/>
        </w:rPr>
        <w:t>制图桌</w:t>
      </w:r>
      <w:r>
        <w:rPr>
          <w:rFonts w:ascii="Times New Roman" w:eastAsia="Times New Roman" w:hAnsi="Times New Roman" w:cs="Times New Roman"/>
          <w:color w:val="000000"/>
          <w:spacing w:val="0"/>
          <w:w w:val="100"/>
          <w:position w:val="0"/>
        </w:rPr>
        <w:t>200083,</w:t>
      </w:r>
      <w:r>
        <w:rPr>
          <w:rFonts w:ascii="SimSun" w:eastAsia="SimSun" w:hAnsi="SimSun" w:cs="SimSun"/>
          <w:b w:val="0"/>
          <w:bCs w:val="0"/>
          <w:color w:val="000000"/>
          <w:spacing w:val="0"/>
          <w:w w:val="100"/>
          <w:position w:val="0"/>
        </w:rPr>
        <w:t>长沙发</w:t>
      </w:r>
      <w:r>
        <w:rPr>
          <w:rFonts w:ascii="Times New Roman" w:eastAsia="Times New Roman" w:hAnsi="Times New Roman" w:cs="Times New Roman"/>
          <w:color w:val="000000"/>
          <w:spacing w:val="0"/>
          <w:w w:val="100"/>
          <w:position w:val="0"/>
        </w:rPr>
        <w:t>200085,</w:t>
      </w:r>
      <w:r>
        <w:rPr>
          <w:rFonts w:ascii="SimSun" w:eastAsia="SimSun" w:hAnsi="SimSun" w:cs="SimSun"/>
          <w:b w:val="0"/>
          <w:bCs w:val="0"/>
          <w:color w:val="000000"/>
          <w:spacing w:val="0"/>
          <w:w w:val="100"/>
          <w:position w:val="0"/>
        </w:rPr>
        <w:t xml:space="preserve">细木工家具 </w:t>
      </w:r>
      <w:r>
        <w:rPr>
          <w:rFonts w:ascii="Times New Roman" w:eastAsia="Times New Roman" w:hAnsi="Times New Roman" w:cs="Times New Roman"/>
          <w:color w:val="000000"/>
          <w:spacing w:val="0"/>
          <w:w w:val="100"/>
          <w:position w:val="0"/>
        </w:rPr>
        <w:t>200088,</w:t>
      </w:r>
      <w:r>
        <w:rPr>
          <w:rFonts w:ascii="SimSun" w:eastAsia="SimSun" w:hAnsi="SimSun" w:cs="SimSun"/>
          <w:b w:val="0"/>
          <w:bCs w:val="0"/>
          <w:color w:val="000000"/>
          <w:spacing w:val="0"/>
          <w:w w:val="100"/>
          <w:position w:val="0"/>
        </w:rPr>
        <w:t>学校用家具</w:t>
      </w:r>
      <w:r>
        <w:rPr>
          <w:rFonts w:ascii="Times New Roman" w:eastAsia="Times New Roman" w:hAnsi="Times New Roman" w:cs="Times New Roman"/>
          <w:color w:val="000000"/>
          <w:spacing w:val="0"/>
          <w:w w:val="100"/>
          <w:position w:val="0"/>
        </w:rPr>
        <w:t>200094,</w:t>
      </w:r>
      <w:r>
        <w:rPr>
          <w:rFonts w:ascii="SimSun" w:eastAsia="SimSun" w:hAnsi="SimSun" w:cs="SimSun"/>
          <w:b w:val="0"/>
          <w:bCs w:val="0"/>
          <w:color w:val="000000"/>
          <w:spacing w:val="0"/>
          <w:w w:val="100"/>
          <w:position w:val="0"/>
        </w:rPr>
        <w:t>打字机架</w:t>
      </w:r>
      <w:r>
        <w:rPr>
          <w:rFonts w:ascii="Times New Roman" w:eastAsia="Times New Roman" w:hAnsi="Times New Roman" w:cs="Times New Roman"/>
          <w:color w:val="000000"/>
          <w:spacing w:val="0"/>
          <w:w w:val="100"/>
          <w:position w:val="0"/>
        </w:rPr>
        <w:t>200095,</w:t>
      </w:r>
      <w:r>
        <w:rPr>
          <w:rFonts w:ascii="SimSun" w:eastAsia="SimSun" w:hAnsi="SimSun" w:cs="SimSun"/>
          <w:b w:val="0"/>
          <w:bCs w:val="0"/>
          <w:color w:val="000000"/>
          <w:spacing w:val="0"/>
          <w:w w:val="100"/>
          <w:position w:val="0"/>
        </w:rPr>
        <w:t>打字台</w:t>
      </w:r>
      <w:r>
        <w:rPr>
          <w:rFonts w:ascii="Times New Roman" w:eastAsia="Times New Roman" w:hAnsi="Times New Roman" w:cs="Times New Roman"/>
          <w:color w:val="000000"/>
          <w:spacing w:val="0"/>
          <w:w w:val="100"/>
          <w:position w:val="0"/>
        </w:rPr>
        <w:t>200095,</w:t>
      </w:r>
      <w:r>
        <w:rPr>
          <w:rFonts w:ascii="SimSun" w:eastAsia="SimSun" w:hAnsi="SimSun" w:cs="SimSun"/>
          <w:b w:val="0"/>
          <w:bCs w:val="0"/>
          <w:color w:val="000000"/>
          <w:spacing w:val="0"/>
          <w:w w:val="100"/>
          <w:position w:val="0"/>
        </w:rPr>
        <w:t>床</w:t>
      </w:r>
      <w:r>
        <w:rPr>
          <w:rFonts w:ascii="Times New Roman" w:eastAsia="Times New Roman" w:hAnsi="Times New Roman" w:cs="Times New Roman"/>
          <w:color w:val="000000"/>
          <w:spacing w:val="0"/>
          <w:w w:val="100"/>
          <w:position w:val="0"/>
          <w:lang w:val="en-US" w:eastAsia="en-US" w:bidi="en-US"/>
        </w:rPr>
        <w:t>*200102,</w:t>
      </w:r>
      <w:r>
        <w:rPr>
          <w:rFonts w:ascii="SimSun" w:eastAsia="SimSun" w:hAnsi="SimSun" w:cs="SimSun"/>
          <w:b w:val="0"/>
          <w:bCs w:val="0"/>
          <w:color w:val="000000"/>
          <w:spacing w:val="0"/>
          <w:w w:val="100"/>
          <w:position w:val="0"/>
        </w:rPr>
        <w:t>搁物架（家具）</w:t>
      </w:r>
      <w:r>
        <w:rPr>
          <w:rFonts w:ascii="Times New Roman" w:eastAsia="Times New Roman" w:hAnsi="Times New Roman" w:cs="Times New Roman"/>
          <w:color w:val="000000"/>
          <w:spacing w:val="0"/>
          <w:w w:val="100"/>
          <w:position w:val="0"/>
        </w:rPr>
        <w:t xml:space="preserve">200108, </w:t>
      </w:r>
      <w:r>
        <w:rPr>
          <w:rFonts w:ascii="SimSun" w:eastAsia="SimSun" w:hAnsi="SimSun" w:cs="SimSun"/>
          <w:b w:val="0"/>
          <w:bCs w:val="0"/>
          <w:color w:val="000000"/>
          <w:spacing w:val="0"/>
          <w:w w:val="100"/>
          <w:position w:val="0"/>
        </w:rPr>
        <w:t>花架（家具）</w:t>
      </w:r>
      <w:r>
        <w:rPr>
          <w:rFonts w:ascii="Times New Roman" w:eastAsia="Times New Roman" w:hAnsi="Times New Roman" w:cs="Times New Roman"/>
          <w:color w:val="000000"/>
          <w:spacing w:val="0"/>
          <w:w w:val="100"/>
          <w:position w:val="0"/>
        </w:rPr>
        <w:t>200115,</w:t>
      </w:r>
      <w:r>
        <w:rPr>
          <w:rFonts w:ascii="SimSun" w:eastAsia="SimSun" w:hAnsi="SimSun" w:cs="SimSun"/>
          <w:b w:val="0"/>
          <w:bCs w:val="0"/>
          <w:color w:val="000000"/>
          <w:spacing w:val="0"/>
          <w:w w:val="100"/>
          <w:position w:val="0"/>
        </w:rPr>
        <w:t>花盆台座</w:t>
      </w:r>
      <w:r>
        <w:rPr>
          <w:rFonts w:ascii="Times New Roman" w:eastAsia="Times New Roman" w:hAnsi="Times New Roman" w:cs="Times New Roman"/>
          <w:color w:val="000000"/>
          <w:spacing w:val="0"/>
          <w:w w:val="100"/>
          <w:position w:val="0"/>
        </w:rPr>
        <w:t>200116,</w:t>
      </w:r>
      <w:r>
        <w:rPr>
          <w:rFonts w:ascii="SimSun" w:eastAsia="SimSun" w:hAnsi="SimSun" w:cs="SimSun"/>
          <w:b w:val="0"/>
          <w:bCs w:val="0"/>
          <w:color w:val="000000"/>
          <w:spacing w:val="0"/>
          <w:w w:val="100"/>
          <w:position w:val="0"/>
        </w:rPr>
        <w:t>枪架</w:t>
      </w:r>
      <w:r>
        <w:rPr>
          <w:rFonts w:ascii="Times New Roman" w:eastAsia="Times New Roman" w:hAnsi="Times New Roman" w:cs="Times New Roman"/>
          <w:color w:val="000000"/>
          <w:spacing w:val="0"/>
          <w:w w:val="100"/>
          <w:position w:val="0"/>
        </w:rPr>
        <w:t>200118,</w:t>
      </w:r>
      <w:r>
        <w:rPr>
          <w:rFonts w:ascii="SimSun" w:eastAsia="SimSun" w:hAnsi="SimSun" w:cs="SimSun"/>
          <w:b w:val="0"/>
          <w:bCs w:val="0"/>
          <w:color w:val="000000"/>
          <w:spacing w:val="0"/>
          <w:w w:val="100"/>
          <w:position w:val="0"/>
        </w:rPr>
        <w:t>食品橱</w:t>
      </w:r>
      <w:r>
        <w:rPr>
          <w:rFonts w:ascii="Times New Roman" w:eastAsia="Times New Roman" w:hAnsi="Times New Roman" w:cs="Times New Roman"/>
          <w:color w:val="000000"/>
          <w:spacing w:val="0"/>
          <w:w w:val="100"/>
          <w:position w:val="0"/>
        </w:rPr>
        <w:t>200122,</w:t>
      </w:r>
      <w:r>
        <w:rPr>
          <w:rFonts w:ascii="SimSun" w:eastAsia="SimSun" w:hAnsi="SimSun" w:cs="SimSun"/>
          <w:b w:val="0"/>
          <w:bCs w:val="0"/>
          <w:color w:val="000000"/>
          <w:spacing w:val="0"/>
          <w:w w:val="100"/>
          <w:position w:val="0"/>
        </w:rPr>
        <w:t>砧板（桌子）</w:t>
      </w:r>
      <w:r>
        <w:rPr>
          <w:rFonts w:ascii="Times New Roman" w:eastAsia="Times New Roman" w:hAnsi="Times New Roman" w:cs="Times New Roman"/>
          <w:color w:val="000000"/>
          <w:spacing w:val="0"/>
          <w:w w:val="100"/>
          <w:position w:val="0"/>
        </w:rPr>
        <w:t>200126,</w:t>
      </w:r>
      <w:r>
        <w:rPr>
          <w:rFonts w:ascii="SimSun" w:eastAsia="SimSun" w:hAnsi="SimSun" w:cs="SimSun"/>
          <w:b w:val="0"/>
          <w:bCs w:val="0"/>
          <w:color w:val="000000"/>
          <w:spacing w:val="0"/>
          <w:w w:val="100"/>
          <w:position w:val="0"/>
        </w:rPr>
        <w:t>衣服罩 （衣柜）</w:t>
      </w:r>
      <w:r>
        <w:rPr>
          <w:rFonts w:ascii="Times New Roman" w:eastAsia="Times New Roman" w:hAnsi="Times New Roman" w:cs="Times New Roman"/>
          <w:color w:val="000000"/>
          <w:spacing w:val="0"/>
          <w:w w:val="100"/>
          <w:position w:val="0"/>
        </w:rPr>
        <w:t>200129,</w:t>
      </w:r>
      <w:r>
        <w:rPr>
          <w:rFonts w:ascii="SimSun" w:eastAsia="SimSun" w:hAnsi="SimSun" w:cs="SimSun"/>
          <w:b w:val="0"/>
          <w:bCs w:val="0"/>
          <w:color w:val="000000"/>
          <w:spacing w:val="0"/>
          <w:w w:val="100"/>
          <w:position w:val="0"/>
        </w:rPr>
        <w:t>金属家具</w:t>
      </w:r>
      <w:r>
        <w:rPr>
          <w:rFonts w:ascii="Times New Roman" w:eastAsia="Times New Roman" w:hAnsi="Times New Roman" w:cs="Times New Roman"/>
          <w:color w:val="000000"/>
          <w:spacing w:val="0"/>
          <w:w w:val="100"/>
          <w:position w:val="0"/>
        </w:rPr>
        <w:t>200132,</w:t>
      </w:r>
      <w:r>
        <w:rPr>
          <w:rFonts w:ascii="SimSun" w:eastAsia="SimSun" w:hAnsi="SimSun" w:cs="SimSun"/>
          <w:b w:val="0"/>
          <w:bCs w:val="0"/>
          <w:color w:val="000000"/>
          <w:spacing w:val="0"/>
          <w:w w:val="100"/>
          <w:position w:val="0"/>
        </w:rPr>
        <w:t>报纸陈列架</w:t>
      </w:r>
      <w:r>
        <w:rPr>
          <w:rFonts w:ascii="Times New Roman" w:eastAsia="Times New Roman" w:hAnsi="Times New Roman" w:cs="Times New Roman"/>
          <w:color w:val="000000"/>
          <w:spacing w:val="0"/>
          <w:w w:val="100"/>
          <w:position w:val="0"/>
        </w:rPr>
        <w:t>200134,</w:t>
      </w:r>
      <w:r>
        <w:rPr>
          <w:rFonts w:ascii="SimSun" w:eastAsia="SimSun" w:hAnsi="SimSun" w:cs="SimSun"/>
          <w:b w:val="0"/>
          <w:bCs w:val="0"/>
          <w:color w:val="000000"/>
          <w:spacing w:val="0"/>
          <w:w w:val="100"/>
          <w:position w:val="0"/>
        </w:rPr>
        <w:t>杂志架</w:t>
      </w:r>
      <w:r>
        <w:rPr>
          <w:rFonts w:ascii="Times New Roman" w:eastAsia="Times New Roman" w:hAnsi="Times New Roman" w:cs="Times New Roman"/>
          <w:color w:val="000000"/>
          <w:spacing w:val="0"/>
          <w:w w:val="100"/>
          <w:position w:val="0"/>
        </w:rPr>
        <w:t>200135,</w:t>
      </w:r>
      <w:r>
        <w:rPr>
          <w:rFonts w:ascii="SimSun" w:eastAsia="SimSun" w:hAnsi="SimSun" w:cs="SimSun"/>
          <w:b w:val="0"/>
          <w:bCs w:val="0"/>
          <w:color w:val="000000"/>
          <w:spacing w:val="0"/>
          <w:w w:val="100"/>
          <w:position w:val="0"/>
        </w:rPr>
        <w:t>盥洗台（家具）</w:t>
      </w:r>
      <w:r>
        <w:rPr>
          <w:rFonts w:ascii="Times New Roman" w:eastAsia="Times New Roman" w:hAnsi="Times New Roman" w:cs="Times New Roman"/>
          <w:color w:val="000000"/>
          <w:spacing w:val="0"/>
          <w:w w:val="100"/>
          <w:position w:val="0"/>
        </w:rPr>
        <w:t>200137,</w:t>
      </w:r>
      <w:r>
        <w:rPr>
          <w:rFonts w:ascii="SimSun" w:eastAsia="SimSun" w:hAnsi="SimSun" w:cs="SimSun"/>
          <w:b w:val="0"/>
          <w:bCs w:val="0"/>
          <w:color w:val="000000"/>
          <w:spacing w:val="0"/>
          <w:w w:val="100"/>
          <w:position w:val="0"/>
        </w:rPr>
        <w:t>医院 用病床</w:t>
      </w:r>
      <w:r>
        <w:rPr>
          <w:rFonts w:ascii="Times New Roman" w:eastAsia="Times New Roman" w:hAnsi="Times New Roman" w:cs="Times New Roman"/>
          <w:color w:val="000000"/>
          <w:spacing w:val="0"/>
          <w:w w:val="100"/>
          <w:position w:val="0"/>
        </w:rPr>
        <w:t>200138,</w:t>
      </w:r>
      <w:r>
        <w:rPr>
          <w:rFonts w:ascii="SimSun" w:eastAsia="SimSun" w:hAnsi="SimSun" w:cs="SimSun"/>
          <w:b w:val="0"/>
          <w:bCs w:val="0"/>
          <w:color w:val="000000"/>
          <w:spacing w:val="0"/>
          <w:w w:val="100"/>
          <w:position w:val="0"/>
        </w:rPr>
        <w:t>讲稿小搁台</w:t>
      </w:r>
      <w:r>
        <w:rPr>
          <w:rFonts w:ascii="Times New Roman" w:eastAsia="Times New Roman" w:hAnsi="Times New Roman" w:cs="Times New Roman"/>
          <w:color w:val="000000"/>
          <w:spacing w:val="0"/>
          <w:w w:val="100"/>
          <w:position w:val="0"/>
        </w:rPr>
        <w:t>200141,</w:t>
      </w:r>
      <w:r>
        <w:rPr>
          <w:rFonts w:ascii="SimSun" w:eastAsia="SimSun" w:hAnsi="SimSun" w:cs="SimSun"/>
          <w:b w:val="0"/>
          <w:bCs w:val="0"/>
          <w:color w:val="000000"/>
          <w:spacing w:val="0"/>
          <w:w w:val="100"/>
          <w:position w:val="0"/>
        </w:rPr>
        <w:t>衣帽架</w:t>
      </w:r>
      <w:r>
        <w:rPr>
          <w:rFonts w:ascii="Times New Roman" w:eastAsia="Times New Roman" w:hAnsi="Times New Roman" w:cs="Times New Roman"/>
          <w:color w:val="000000"/>
          <w:spacing w:val="0"/>
          <w:w w:val="100"/>
          <w:position w:val="0"/>
        </w:rPr>
        <w:t>200144,</w:t>
      </w:r>
      <w:r>
        <w:rPr>
          <w:rFonts w:ascii="SimSun" w:eastAsia="SimSun" w:hAnsi="SimSun" w:cs="SimSun"/>
          <w:b w:val="0"/>
          <w:bCs w:val="0"/>
          <w:color w:val="000000"/>
          <w:spacing w:val="0"/>
          <w:w w:val="100"/>
          <w:position w:val="0"/>
        </w:rPr>
        <w:t>立式书桌</w:t>
      </w:r>
      <w:r>
        <w:rPr>
          <w:rFonts w:ascii="Times New Roman" w:eastAsia="Times New Roman" w:hAnsi="Times New Roman" w:cs="Times New Roman"/>
          <w:color w:val="000000"/>
          <w:spacing w:val="0"/>
          <w:w w:val="100"/>
          <w:position w:val="0"/>
        </w:rPr>
        <w:t>200152,</w:t>
      </w:r>
      <w:r>
        <w:rPr>
          <w:rFonts w:ascii="SimSun" w:eastAsia="SimSun" w:hAnsi="SimSun" w:cs="SimSun"/>
          <w:b w:val="0"/>
          <w:bCs w:val="0"/>
          <w:color w:val="000000"/>
          <w:spacing w:val="0"/>
          <w:w w:val="100"/>
          <w:position w:val="0"/>
        </w:rPr>
        <w:t>伞搁架</w:t>
      </w:r>
      <w:r>
        <w:rPr>
          <w:rFonts w:ascii="Times New Roman" w:eastAsia="Times New Roman" w:hAnsi="Times New Roman" w:cs="Times New Roman"/>
          <w:color w:val="000000"/>
          <w:spacing w:val="0"/>
          <w:w w:val="100"/>
          <w:position w:val="0"/>
        </w:rPr>
        <w:t>200164,</w:t>
      </w:r>
      <w:r>
        <w:rPr>
          <w:rFonts w:ascii="SimSun" w:eastAsia="SimSun" w:hAnsi="SimSun" w:cs="SimSun"/>
          <w:b w:val="0"/>
          <w:bCs w:val="0"/>
          <w:color w:val="000000"/>
          <w:spacing w:val="0"/>
          <w:w w:val="100"/>
          <w:position w:val="0"/>
        </w:rPr>
        <w:t xml:space="preserve">屏风（家具） </w:t>
      </w:r>
      <w:r>
        <w:rPr>
          <w:rFonts w:ascii="Times New Roman" w:eastAsia="Times New Roman" w:hAnsi="Times New Roman" w:cs="Times New Roman"/>
          <w:color w:val="000000"/>
          <w:spacing w:val="0"/>
          <w:w w:val="100"/>
          <w:position w:val="0"/>
        </w:rPr>
        <w:t>200165,</w:t>
      </w:r>
      <w:r>
        <w:rPr>
          <w:rFonts w:ascii="SimSun" w:eastAsia="SimSun" w:hAnsi="SimSun" w:cs="SimSun"/>
          <w:b w:val="0"/>
          <w:bCs w:val="0"/>
          <w:color w:val="000000"/>
          <w:spacing w:val="0"/>
          <w:w w:val="100"/>
          <w:position w:val="0"/>
        </w:rPr>
        <w:t>搁架（家具）</w:t>
      </w:r>
      <w:r>
        <w:rPr>
          <w:rFonts w:ascii="Times New Roman" w:eastAsia="Times New Roman" w:hAnsi="Times New Roman" w:cs="Times New Roman"/>
          <w:color w:val="000000"/>
          <w:spacing w:val="0"/>
          <w:w w:val="100"/>
          <w:position w:val="0"/>
        </w:rPr>
        <w:t>200172,</w:t>
      </w:r>
      <w:r>
        <w:rPr>
          <w:rFonts w:ascii="SimSun" w:eastAsia="SimSun" w:hAnsi="SimSun" w:cs="SimSun"/>
          <w:b w:val="0"/>
          <w:bCs w:val="0"/>
          <w:color w:val="000000"/>
          <w:spacing w:val="0"/>
          <w:w w:val="100"/>
          <w:position w:val="0"/>
        </w:rPr>
        <w:t>写字台</w:t>
      </w:r>
      <w:r>
        <w:rPr>
          <w:rFonts w:ascii="Times New Roman" w:eastAsia="Times New Roman" w:hAnsi="Times New Roman" w:cs="Times New Roman"/>
          <w:color w:val="000000"/>
          <w:spacing w:val="0"/>
          <w:w w:val="100"/>
          <w:position w:val="0"/>
        </w:rPr>
        <w:t>200180,</w:t>
      </w:r>
      <w:r>
        <w:rPr>
          <w:rFonts w:ascii="SimSun" w:eastAsia="SimSun" w:hAnsi="SimSun" w:cs="SimSun"/>
          <w:b w:val="0"/>
          <w:bCs w:val="0"/>
          <w:color w:val="000000"/>
          <w:spacing w:val="0"/>
          <w:w w:val="100"/>
          <w:position w:val="0"/>
        </w:rPr>
        <w:t>金属座椅</w:t>
      </w:r>
      <w:r>
        <w:rPr>
          <w:rFonts w:ascii="Times New Roman" w:eastAsia="Times New Roman" w:hAnsi="Times New Roman" w:cs="Times New Roman"/>
          <w:color w:val="000000"/>
          <w:spacing w:val="0"/>
          <w:w w:val="100"/>
          <w:position w:val="0"/>
        </w:rPr>
        <w:t>200182,</w:t>
      </w:r>
      <w:r>
        <w:rPr>
          <w:rFonts w:ascii="SimSun" w:eastAsia="SimSun" w:hAnsi="SimSun" w:cs="SimSun"/>
          <w:b w:val="0"/>
          <w:bCs w:val="0"/>
          <w:color w:val="000000"/>
          <w:spacing w:val="0"/>
          <w:w w:val="100"/>
          <w:position w:val="0"/>
        </w:rPr>
        <w:t>沙发</w:t>
      </w:r>
      <w:r>
        <w:rPr>
          <w:rFonts w:ascii="Times New Roman" w:eastAsia="Times New Roman" w:hAnsi="Times New Roman" w:cs="Times New Roman"/>
          <w:color w:val="000000"/>
          <w:spacing w:val="0"/>
          <w:w w:val="100"/>
          <w:position w:val="0"/>
        </w:rPr>
        <w:t>200183,</w:t>
      </w:r>
      <w:r>
        <w:rPr>
          <w:rFonts w:ascii="SimSun" w:eastAsia="SimSun" w:hAnsi="SimSun" w:cs="SimSun"/>
          <w:b w:val="0"/>
          <w:bCs w:val="0"/>
          <w:color w:val="000000"/>
          <w:spacing w:val="0"/>
          <w:w w:val="100"/>
          <w:position w:val="0"/>
        </w:rPr>
        <w:t>长靠椅</w:t>
      </w:r>
      <w:r>
        <w:rPr>
          <w:rFonts w:ascii="Times New Roman" w:eastAsia="Times New Roman" w:hAnsi="Times New Roman" w:cs="Times New Roman"/>
          <w:color w:val="000000"/>
          <w:spacing w:val="0"/>
          <w:w w:val="100"/>
          <w:position w:val="0"/>
        </w:rPr>
        <w:t>200184,</w:t>
      </w:r>
      <w:r>
        <w:rPr>
          <w:rFonts w:ascii="SimSun" w:eastAsia="SimSun" w:hAnsi="SimSun" w:cs="SimSun"/>
          <w:b w:val="0"/>
          <w:bCs w:val="0"/>
          <w:color w:val="000000"/>
          <w:spacing w:val="0"/>
          <w:w w:val="100"/>
          <w:position w:val="0"/>
        </w:rPr>
        <w:t xml:space="preserve">床架 </w:t>
      </w:r>
      <w:r>
        <w:rPr>
          <w:rFonts w:ascii="Times New Roman" w:eastAsia="Times New Roman" w:hAnsi="Times New Roman" w:cs="Times New Roman"/>
          <w:color w:val="000000"/>
          <w:spacing w:val="0"/>
          <w:w w:val="100"/>
          <w:position w:val="0"/>
        </w:rPr>
        <w:t>200185,</w:t>
      </w:r>
      <w:r>
        <w:rPr>
          <w:rFonts w:ascii="SimSun" w:eastAsia="SimSun" w:hAnsi="SimSun" w:cs="SimSun"/>
          <w:b w:val="0"/>
          <w:bCs w:val="0"/>
          <w:color w:val="000000"/>
          <w:spacing w:val="0"/>
          <w:w w:val="100"/>
          <w:position w:val="0"/>
        </w:rPr>
        <w:t>金属桌</w:t>
      </w:r>
      <w:r>
        <w:rPr>
          <w:rFonts w:ascii="Times New Roman" w:eastAsia="Times New Roman" w:hAnsi="Times New Roman" w:cs="Times New Roman"/>
          <w:color w:val="000000"/>
          <w:spacing w:val="0"/>
          <w:w w:val="100"/>
          <w:position w:val="0"/>
        </w:rPr>
        <w:t>200188,</w:t>
      </w:r>
      <w:r>
        <w:rPr>
          <w:rFonts w:ascii="SimSun" w:eastAsia="SimSun" w:hAnsi="SimSun" w:cs="SimSun"/>
          <w:b w:val="0"/>
          <w:bCs w:val="0"/>
          <w:color w:val="000000"/>
          <w:spacing w:val="0"/>
          <w:w w:val="100"/>
          <w:position w:val="0"/>
        </w:rPr>
        <w:t>梳妆台</w:t>
      </w:r>
      <w:r>
        <w:rPr>
          <w:rFonts w:ascii="Times New Roman" w:eastAsia="Times New Roman" w:hAnsi="Times New Roman" w:cs="Times New Roman"/>
          <w:color w:val="000000"/>
          <w:spacing w:val="0"/>
          <w:w w:val="100"/>
          <w:position w:val="0"/>
        </w:rPr>
        <w:t>200189,</w:t>
      </w:r>
      <w:r>
        <w:rPr>
          <w:rFonts w:ascii="SimSun" w:eastAsia="SimSun" w:hAnsi="SimSun" w:cs="SimSun"/>
          <w:b w:val="0"/>
          <w:bCs w:val="0"/>
          <w:color w:val="000000"/>
          <w:spacing w:val="0"/>
          <w:w w:val="100"/>
          <w:position w:val="0"/>
        </w:rPr>
        <w:t>贮存架</w:t>
      </w:r>
      <w:r>
        <w:rPr>
          <w:rFonts w:ascii="Times New Roman" w:eastAsia="Times New Roman" w:hAnsi="Times New Roman" w:cs="Times New Roman"/>
          <w:color w:val="000000"/>
          <w:spacing w:val="0"/>
          <w:w w:val="100"/>
          <w:position w:val="0"/>
        </w:rPr>
        <w:t>200191,</w:t>
      </w:r>
      <w:r>
        <w:rPr>
          <w:rFonts w:ascii="SimSun" w:eastAsia="SimSun" w:hAnsi="SimSun" w:cs="SimSun"/>
          <w:b w:val="0"/>
          <w:bCs w:val="0"/>
          <w:color w:val="000000"/>
          <w:spacing w:val="0"/>
          <w:w w:val="100"/>
          <w:position w:val="0"/>
        </w:rPr>
        <w:t>带锁小柜</w:t>
      </w:r>
      <w:r>
        <w:rPr>
          <w:rFonts w:ascii="Times New Roman" w:eastAsia="Times New Roman" w:hAnsi="Times New Roman" w:cs="Times New Roman"/>
          <w:color w:val="000000"/>
          <w:spacing w:val="0"/>
          <w:w w:val="100"/>
          <w:position w:val="0"/>
        </w:rPr>
        <w:t>200192,</w:t>
      </w:r>
      <w:r>
        <w:rPr>
          <w:rFonts w:ascii="SimSun" w:eastAsia="SimSun" w:hAnsi="SimSun" w:cs="SimSun"/>
          <w:b w:val="0"/>
          <w:bCs w:val="0"/>
          <w:color w:val="000000"/>
          <w:spacing w:val="0"/>
          <w:w w:val="100"/>
          <w:position w:val="0"/>
        </w:rPr>
        <w:t>折叠式躺椅</w:t>
      </w:r>
      <w:r>
        <w:rPr>
          <w:rFonts w:ascii="Times New Roman" w:eastAsia="Times New Roman" w:hAnsi="Times New Roman" w:cs="Times New Roman"/>
          <w:color w:val="000000"/>
          <w:spacing w:val="0"/>
          <w:w w:val="100"/>
          <w:position w:val="0"/>
        </w:rPr>
        <w:t>200194,</w:t>
      </w:r>
      <w:r>
        <w:rPr>
          <w:rFonts w:ascii="SimSun" w:eastAsia="SimSun" w:hAnsi="SimSun" w:cs="SimSun"/>
          <w:b w:val="0"/>
          <w:bCs w:val="0"/>
          <w:color w:val="000000"/>
          <w:spacing w:val="0"/>
          <w:w w:val="100"/>
          <w:position w:val="0"/>
        </w:rPr>
        <w:t>支 架（家具）</w:t>
      </w:r>
      <w:r>
        <w:rPr>
          <w:rFonts w:ascii="Times New Roman" w:eastAsia="Times New Roman" w:hAnsi="Times New Roman" w:cs="Times New Roman"/>
          <w:color w:val="000000"/>
          <w:spacing w:val="0"/>
          <w:w w:val="100"/>
          <w:position w:val="0"/>
        </w:rPr>
        <w:t>200196,</w:t>
      </w:r>
      <w:r>
        <w:rPr>
          <w:rFonts w:ascii="SimSun" w:eastAsia="SimSun" w:hAnsi="SimSun" w:cs="SimSun"/>
          <w:b w:val="0"/>
          <w:bCs w:val="0"/>
          <w:color w:val="000000"/>
          <w:spacing w:val="0"/>
          <w:w w:val="100"/>
          <w:position w:val="0"/>
        </w:rPr>
        <w:t>餐具架</w:t>
      </w:r>
      <w:r>
        <w:rPr>
          <w:rFonts w:ascii="Times New Roman" w:eastAsia="Times New Roman" w:hAnsi="Times New Roman" w:cs="Times New Roman"/>
          <w:color w:val="000000"/>
          <w:spacing w:val="0"/>
          <w:w w:val="100"/>
          <w:position w:val="0"/>
        </w:rPr>
        <w:t>200198,</w:t>
      </w:r>
      <w:r>
        <w:rPr>
          <w:rFonts w:ascii="SimSun" w:eastAsia="SimSun" w:hAnsi="SimSun" w:cs="SimSun"/>
          <w:b w:val="0"/>
          <w:bCs w:val="0"/>
          <w:color w:val="000000"/>
          <w:spacing w:val="0"/>
          <w:w w:val="100"/>
          <w:position w:val="0"/>
        </w:rPr>
        <w:t>陈列柜（家具）</w:t>
      </w:r>
      <w:r>
        <w:rPr>
          <w:rFonts w:ascii="Times New Roman" w:eastAsia="Times New Roman" w:hAnsi="Times New Roman" w:cs="Times New Roman"/>
          <w:color w:val="000000"/>
          <w:spacing w:val="0"/>
          <w:w w:val="100"/>
          <w:position w:val="0"/>
        </w:rPr>
        <w:t>200200,</w:t>
      </w:r>
      <w:r>
        <w:rPr>
          <w:rFonts w:ascii="SimSun" w:eastAsia="SimSun" w:hAnsi="SimSun" w:cs="SimSun"/>
          <w:b w:val="0"/>
          <w:bCs w:val="0"/>
          <w:color w:val="000000"/>
          <w:spacing w:val="0"/>
          <w:w w:val="100"/>
          <w:position w:val="0"/>
        </w:rPr>
        <w:t>计算机架</w:t>
      </w:r>
      <w:r>
        <w:rPr>
          <w:rFonts w:ascii="Times New Roman" w:eastAsia="Times New Roman" w:hAnsi="Times New Roman" w:cs="Times New Roman"/>
          <w:color w:val="000000"/>
          <w:spacing w:val="0"/>
          <w:w w:val="100"/>
          <w:position w:val="0"/>
        </w:rPr>
        <w:t>200212,</w:t>
      </w:r>
      <w:r>
        <w:rPr>
          <w:rFonts w:ascii="SimSun" w:eastAsia="SimSun" w:hAnsi="SimSun" w:cs="SimSun"/>
          <w:b w:val="0"/>
          <w:bCs w:val="0"/>
          <w:color w:val="000000"/>
          <w:spacing w:val="0"/>
          <w:w w:val="100"/>
          <w:position w:val="0"/>
        </w:rPr>
        <w:t>送餐车（家具）</w:t>
      </w:r>
      <w:r>
        <w:rPr>
          <w:rFonts w:ascii="Times New Roman" w:eastAsia="Times New Roman" w:hAnsi="Times New Roman" w:cs="Times New Roman"/>
          <w:color w:val="000000"/>
          <w:spacing w:val="0"/>
          <w:w w:val="100"/>
          <w:position w:val="0"/>
        </w:rPr>
        <w:t xml:space="preserve">200222, </w:t>
      </w:r>
      <w:r>
        <w:rPr>
          <w:rFonts w:ascii="SimSun" w:eastAsia="SimSun" w:hAnsi="SimSun" w:cs="SimSun"/>
          <w:b w:val="0"/>
          <w:bCs w:val="0"/>
          <w:color w:val="000000"/>
          <w:spacing w:val="0"/>
          <w:w w:val="100"/>
          <w:position w:val="0"/>
        </w:rPr>
        <w:t>按摩用床</w:t>
      </w:r>
      <w:r>
        <w:rPr>
          <w:rFonts w:ascii="Times New Roman" w:eastAsia="Times New Roman" w:hAnsi="Times New Roman" w:cs="Times New Roman"/>
          <w:color w:val="000000"/>
          <w:spacing w:val="0"/>
          <w:w w:val="100"/>
          <w:position w:val="0"/>
        </w:rPr>
        <w:t>200229,</w:t>
      </w:r>
      <w:r>
        <w:rPr>
          <w:rFonts w:ascii="SimSun" w:eastAsia="SimSun" w:hAnsi="SimSun" w:cs="SimSun"/>
          <w:b w:val="0"/>
          <w:bCs w:val="0"/>
          <w:color w:val="000000"/>
          <w:spacing w:val="0"/>
          <w:w w:val="100"/>
          <w:position w:val="0"/>
        </w:rPr>
        <w:t>非医用水床</w:t>
      </w:r>
      <w:r>
        <w:rPr>
          <w:rFonts w:ascii="Times New Roman" w:eastAsia="Times New Roman" w:hAnsi="Times New Roman" w:cs="Times New Roman"/>
          <w:color w:val="000000"/>
          <w:spacing w:val="0"/>
          <w:w w:val="100"/>
          <w:position w:val="0"/>
        </w:rPr>
        <w:t>200230,</w:t>
      </w:r>
      <w:r>
        <w:rPr>
          <w:rFonts w:ascii="SimSun" w:eastAsia="SimSun" w:hAnsi="SimSun" w:cs="SimSun"/>
          <w:b w:val="0"/>
          <w:bCs w:val="0"/>
          <w:color w:val="000000"/>
          <w:spacing w:val="0"/>
          <w:w w:val="100"/>
          <w:position w:val="0"/>
        </w:rPr>
        <w:t>凳子</w:t>
      </w:r>
      <w:r>
        <w:rPr>
          <w:rFonts w:ascii="Times New Roman" w:eastAsia="Times New Roman" w:hAnsi="Times New Roman" w:cs="Times New Roman"/>
          <w:color w:val="000000"/>
          <w:spacing w:val="0"/>
          <w:w w:val="100"/>
          <w:position w:val="0"/>
        </w:rPr>
        <w:t>200235,</w:t>
      </w:r>
      <w:r>
        <w:rPr>
          <w:rFonts w:ascii="SimSun" w:eastAsia="SimSun" w:hAnsi="SimSun" w:cs="SimSun"/>
          <w:b w:val="0"/>
          <w:bCs w:val="0"/>
          <w:color w:val="000000"/>
          <w:spacing w:val="0"/>
          <w:w w:val="100"/>
          <w:position w:val="0"/>
        </w:rPr>
        <w:t>理发座椅</w:t>
      </w:r>
      <w:r>
        <w:rPr>
          <w:rFonts w:ascii="Times New Roman" w:eastAsia="Times New Roman" w:hAnsi="Times New Roman" w:cs="Times New Roman"/>
          <w:color w:val="000000"/>
          <w:spacing w:val="0"/>
          <w:w w:val="100"/>
          <w:position w:val="0"/>
        </w:rPr>
        <w:t>200241,</w:t>
      </w:r>
      <w:r>
        <w:rPr>
          <w:rFonts w:ascii="SimSun" w:eastAsia="SimSun" w:hAnsi="SimSun" w:cs="SimSun"/>
          <w:b w:val="0"/>
          <w:bCs w:val="0"/>
          <w:color w:val="000000"/>
          <w:spacing w:val="0"/>
          <w:w w:val="100"/>
          <w:position w:val="0"/>
        </w:rPr>
        <w:t>衣服罩（储藏用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200252,</w:t>
      </w:r>
      <w:r>
        <w:rPr>
          <w:rFonts w:ascii="SimSun" w:eastAsia="SimSun" w:hAnsi="SimSun" w:cs="SimSun"/>
          <w:b w:val="0"/>
          <w:bCs w:val="0"/>
          <w:color w:val="000000"/>
          <w:spacing w:val="0"/>
          <w:w w:val="100"/>
          <w:position w:val="0"/>
        </w:rPr>
        <w:t>手 推车（家具）</w:t>
      </w:r>
      <w:r>
        <w:rPr>
          <w:rFonts w:ascii="Times New Roman" w:eastAsia="Times New Roman" w:hAnsi="Times New Roman" w:cs="Times New Roman"/>
          <w:color w:val="000000"/>
          <w:spacing w:val="0"/>
          <w:w w:val="100"/>
          <w:position w:val="0"/>
        </w:rPr>
        <w:t>200254,</w:t>
      </w:r>
      <w:r>
        <w:rPr>
          <w:rFonts w:ascii="SimSun" w:eastAsia="SimSun" w:hAnsi="SimSun" w:cs="SimSun"/>
          <w:b w:val="0"/>
          <w:bCs w:val="0"/>
          <w:color w:val="000000"/>
          <w:spacing w:val="0"/>
          <w:w w:val="100"/>
          <w:position w:val="0"/>
        </w:rPr>
        <w:t>婴儿用高椅</w:t>
      </w:r>
      <w:r>
        <w:rPr>
          <w:rFonts w:ascii="Times New Roman" w:eastAsia="Times New Roman" w:hAnsi="Times New Roman" w:cs="Times New Roman"/>
          <w:color w:val="000000"/>
          <w:spacing w:val="0"/>
          <w:w w:val="100"/>
          <w:position w:val="0"/>
        </w:rPr>
        <w:t>200257,</w:t>
      </w:r>
      <w:r>
        <w:rPr>
          <w:rFonts w:ascii="SimSun" w:eastAsia="SimSun" w:hAnsi="SimSun" w:cs="SimSun"/>
          <w:b w:val="0"/>
          <w:bCs w:val="0"/>
          <w:color w:val="000000"/>
          <w:spacing w:val="0"/>
          <w:w w:val="100"/>
          <w:position w:val="0"/>
        </w:rPr>
        <w:t>婴儿学步车</w:t>
      </w:r>
      <w:r>
        <w:rPr>
          <w:rFonts w:ascii="Times New Roman" w:eastAsia="Times New Roman" w:hAnsi="Times New Roman" w:cs="Times New Roman"/>
          <w:color w:val="000000"/>
          <w:spacing w:val="0"/>
          <w:w w:val="100"/>
          <w:position w:val="0"/>
        </w:rPr>
        <w:t>200258,</w:t>
      </w:r>
      <w:r>
        <w:rPr>
          <w:rFonts w:ascii="SimSun" w:eastAsia="SimSun" w:hAnsi="SimSun" w:cs="SimSun"/>
          <w:b w:val="0"/>
          <w:bCs w:val="0"/>
          <w:color w:val="000000"/>
          <w:spacing w:val="0"/>
          <w:w w:val="100"/>
          <w:position w:val="0"/>
        </w:rPr>
        <w:t>装有脚轮的计算机架（家具）</w:t>
      </w:r>
      <w:r>
        <w:rPr>
          <w:rFonts w:ascii="Times New Roman" w:eastAsia="Times New Roman" w:hAnsi="Times New Roman" w:cs="Times New Roman"/>
          <w:color w:val="000000"/>
          <w:spacing w:val="0"/>
          <w:w w:val="100"/>
          <w:position w:val="0"/>
        </w:rPr>
        <w:t xml:space="preserve">200266, </w:t>
      </w:r>
      <w:r>
        <w:rPr>
          <w:rFonts w:ascii="SimSun" w:eastAsia="SimSun" w:hAnsi="SimSun" w:cs="SimSun"/>
          <w:b w:val="0"/>
          <w:bCs w:val="0"/>
          <w:color w:val="000000"/>
          <w:spacing w:val="0"/>
          <w:w w:val="100"/>
          <w:position w:val="0"/>
        </w:rPr>
        <w:t>阅书架（家具）</w:t>
      </w:r>
      <w:r>
        <w:rPr>
          <w:rFonts w:ascii="Times New Roman" w:eastAsia="Times New Roman" w:hAnsi="Times New Roman" w:cs="Times New Roman"/>
          <w:color w:val="000000"/>
          <w:spacing w:val="0"/>
          <w:w w:val="100"/>
          <w:position w:val="0"/>
        </w:rPr>
        <w:t>200270,</w:t>
      </w:r>
      <w:r>
        <w:rPr>
          <w:rFonts w:ascii="SimSun" w:eastAsia="SimSun" w:hAnsi="SimSun" w:cs="SimSun"/>
          <w:b w:val="0"/>
          <w:bCs w:val="0"/>
          <w:color w:val="000000"/>
          <w:spacing w:val="0"/>
          <w:w w:val="100"/>
          <w:position w:val="0"/>
        </w:rPr>
        <w:t>毛巾架（家具）</w:t>
      </w:r>
      <w:r>
        <w:rPr>
          <w:rFonts w:ascii="Times New Roman" w:eastAsia="Times New Roman" w:hAnsi="Times New Roman" w:cs="Times New Roman"/>
          <w:color w:val="000000"/>
          <w:spacing w:val="0"/>
          <w:w w:val="100"/>
          <w:position w:val="0"/>
        </w:rPr>
        <w:t>200276,</w:t>
      </w:r>
      <w:r>
        <w:rPr>
          <w:rFonts w:ascii="SimSun" w:eastAsia="SimSun" w:hAnsi="SimSun" w:cs="SimSun"/>
          <w:b w:val="0"/>
          <w:bCs w:val="0"/>
          <w:color w:val="000000"/>
          <w:spacing w:val="0"/>
          <w:w w:val="100"/>
          <w:position w:val="0"/>
        </w:rPr>
        <w:t>壁挂式婴儿尿布更换台</w:t>
      </w:r>
      <w:r>
        <w:rPr>
          <w:rFonts w:ascii="Times New Roman" w:eastAsia="Times New Roman" w:hAnsi="Times New Roman" w:cs="Times New Roman"/>
          <w:color w:val="000000"/>
          <w:spacing w:val="0"/>
          <w:w w:val="100"/>
          <w:position w:val="0"/>
        </w:rPr>
        <w:t>200278,</w:t>
      </w:r>
      <w:r>
        <w:rPr>
          <w:rFonts w:ascii="SimSun" w:eastAsia="SimSun" w:hAnsi="SimSun" w:cs="SimSun"/>
          <w:b w:val="0"/>
          <w:bCs w:val="0"/>
          <w:color w:val="000000"/>
          <w:spacing w:val="0"/>
          <w:w w:val="100"/>
          <w:position w:val="0"/>
        </w:rPr>
        <w:t xml:space="preserve">自立式隔板（家具） </w:t>
      </w:r>
      <w:r>
        <w:rPr>
          <w:rFonts w:ascii="Times New Roman" w:eastAsia="Times New Roman" w:hAnsi="Times New Roman" w:cs="Times New Roman"/>
          <w:color w:val="000000"/>
          <w:spacing w:val="0"/>
          <w:w w:val="100"/>
          <w:position w:val="0"/>
        </w:rPr>
        <w:t>200284,</w:t>
      </w:r>
      <w:r>
        <w:rPr>
          <w:rFonts w:ascii="SimSun" w:eastAsia="SimSun" w:hAnsi="SimSun" w:cs="SimSun"/>
          <w:b w:val="0"/>
          <w:bCs w:val="0"/>
          <w:color w:val="000000"/>
          <w:spacing w:val="0"/>
          <w:w w:val="100"/>
          <w:position w:val="0"/>
        </w:rPr>
        <w:t>充气家具</w:t>
      </w:r>
      <w:r>
        <w:rPr>
          <w:rFonts w:ascii="Times New Roman" w:eastAsia="Times New Roman" w:hAnsi="Times New Roman" w:cs="Times New Roman"/>
          <w:color w:val="000000"/>
          <w:spacing w:val="0"/>
          <w:w w:val="100"/>
          <w:position w:val="0"/>
        </w:rPr>
        <w:t>200288,</w:t>
      </w:r>
      <w:r>
        <w:rPr>
          <w:rFonts w:ascii="SimSun" w:eastAsia="SimSun" w:hAnsi="SimSun" w:cs="SimSun"/>
          <w:b w:val="0"/>
          <w:bCs w:val="0"/>
          <w:color w:val="000000"/>
          <w:spacing w:val="0"/>
          <w:w w:val="100"/>
          <w:position w:val="0"/>
        </w:rPr>
        <w:t>首饰展示架</w:t>
      </w:r>
      <w:r>
        <w:rPr>
          <w:rFonts w:ascii="Times New Roman" w:eastAsia="Times New Roman" w:hAnsi="Times New Roman" w:cs="Times New Roman"/>
          <w:color w:val="000000"/>
          <w:spacing w:val="0"/>
          <w:w w:val="100"/>
          <w:position w:val="0"/>
        </w:rPr>
        <w:t>200292,</w:t>
      </w:r>
      <w:r>
        <w:rPr>
          <w:rFonts w:ascii="SimSun" w:eastAsia="SimSun" w:hAnsi="SimSun" w:cs="SimSun"/>
          <w:b w:val="0"/>
          <w:bCs w:val="0"/>
          <w:color w:val="000000"/>
          <w:spacing w:val="0"/>
          <w:w w:val="100"/>
          <w:position w:val="0"/>
        </w:rPr>
        <w:t>搁板置物架</w:t>
      </w:r>
      <w:r>
        <w:rPr>
          <w:rFonts w:ascii="Times New Roman" w:eastAsia="Times New Roman" w:hAnsi="Times New Roman" w:cs="Times New Roman"/>
          <w:color w:val="000000"/>
          <w:spacing w:val="0"/>
          <w:w w:val="100"/>
          <w:position w:val="0"/>
        </w:rPr>
        <w:t>200303,</w:t>
      </w:r>
      <w:r>
        <w:rPr>
          <w:rFonts w:ascii="SimSun" w:eastAsia="SimSun" w:hAnsi="SimSun" w:cs="SimSun"/>
          <w:b w:val="0"/>
          <w:bCs w:val="0"/>
          <w:color w:val="000000"/>
          <w:spacing w:val="0"/>
          <w:w w:val="100"/>
          <w:position w:val="0"/>
        </w:rPr>
        <w:t>固定式墙边桌</w:t>
      </w:r>
      <w:r>
        <w:rPr>
          <w:rFonts w:ascii="Times New Roman" w:eastAsia="Times New Roman" w:hAnsi="Times New Roman" w:cs="Times New Roman"/>
          <w:color w:val="000000"/>
          <w:spacing w:val="0"/>
          <w:w w:val="100"/>
          <w:position w:val="0"/>
        </w:rPr>
        <w:t>200308,</w:t>
      </w:r>
      <w:r>
        <w:rPr>
          <w:rFonts w:ascii="SimSun" w:eastAsia="SimSun" w:hAnsi="SimSun" w:cs="SimSun"/>
          <w:b w:val="0"/>
          <w:bCs w:val="0"/>
          <w:color w:val="000000"/>
          <w:spacing w:val="0"/>
          <w:w w:val="100"/>
          <w:position w:val="0"/>
        </w:rPr>
        <w:t xml:space="preserve">书柜 </w:t>
      </w:r>
      <w:r>
        <w:rPr>
          <w:rFonts w:ascii="Times New Roman" w:eastAsia="Times New Roman" w:hAnsi="Times New Roman" w:cs="Times New Roman"/>
          <w:color w:val="000000"/>
          <w:spacing w:val="0"/>
          <w:w w:val="100"/>
          <w:position w:val="0"/>
        </w:rPr>
        <w:t>200309,</w:t>
      </w:r>
      <w:r>
        <w:rPr>
          <w:rFonts w:ascii="SimSun" w:eastAsia="SimSun" w:hAnsi="SimSun" w:cs="SimSun"/>
          <w:b w:val="0"/>
          <w:bCs w:val="0"/>
          <w:color w:val="000000"/>
          <w:spacing w:val="0"/>
          <w:w w:val="100"/>
          <w:position w:val="0"/>
        </w:rPr>
        <w:t>衣物架</w:t>
      </w:r>
      <w:r>
        <w:rPr>
          <w:rFonts w:ascii="Times New Roman" w:eastAsia="Times New Roman" w:hAnsi="Times New Roman" w:cs="Times New Roman"/>
          <w:color w:val="000000"/>
          <w:spacing w:val="0"/>
          <w:w w:val="100"/>
          <w:position w:val="0"/>
        </w:rPr>
        <w:t>200310,</w:t>
      </w:r>
      <w:r>
        <w:rPr>
          <w:rFonts w:ascii="SimSun" w:eastAsia="SimSun" w:hAnsi="SimSun" w:cs="SimSun"/>
          <w:b w:val="0"/>
          <w:bCs w:val="0"/>
          <w:color w:val="000000"/>
          <w:spacing w:val="0"/>
          <w:w w:val="100"/>
          <w:position w:val="0"/>
        </w:rPr>
        <w:t>婴儿床</w:t>
      </w:r>
      <w:r>
        <w:rPr>
          <w:rFonts w:ascii="Times New Roman" w:eastAsia="Times New Roman" w:hAnsi="Times New Roman" w:cs="Times New Roman"/>
          <w:color w:val="000000"/>
          <w:spacing w:val="0"/>
          <w:w w:val="100"/>
          <w:position w:val="0"/>
        </w:rPr>
        <w:t>200316,</w:t>
      </w:r>
      <w:r>
        <w:rPr>
          <w:rFonts w:ascii="SimSun" w:eastAsia="SimSun" w:hAnsi="SimSun" w:cs="SimSun"/>
          <w:b w:val="0"/>
          <w:bCs w:val="0"/>
          <w:color w:val="000000"/>
          <w:spacing w:val="0"/>
          <w:w w:val="100"/>
          <w:position w:val="0"/>
        </w:rPr>
        <w:t>婴儿提篮</w:t>
      </w:r>
      <w:r>
        <w:rPr>
          <w:rFonts w:ascii="Times New Roman" w:eastAsia="Times New Roman" w:hAnsi="Times New Roman" w:cs="Times New Roman"/>
          <w:color w:val="000000"/>
          <w:spacing w:val="0"/>
          <w:w w:val="100"/>
          <w:position w:val="0"/>
        </w:rPr>
        <w:t>200317,</w:t>
      </w:r>
      <w:r>
        <w:rPr>
          <w:rFonts w:ascii="SimSun" w:eastAsia="SimSun" w:hAnsi="SimSun" w:cs="SimSun"/>
          <w:b w:val="0"/>
          <w:bCs w:val="0"/>
          <w:color w:val="000000"/>
          <w:spacing w:val="0"/>
          <w:w w:val="100"/>
          <w:position w:val="0"/>
        </w:rPr>
        <w:t>衣柜</w:t>
      </w:r>
      <w:r>
        <w:rPr>
          <w:rFonts w:ascii="Times New Roman" w:eastAsia="Times New Roman" w:hAnsi="Times New Roman" w:cs="Times New Roman"/>
          <w:color w:val="000000"/>
          <w:spacing w:val="0"/>
          <w:w w:val="100"/>
          <w:position w:val="0"/>
        </w:rPr>
        <w:t>200320,</w:t>
      </w:r>
      <w:r>
        <w:rPr>
          <w:rFonts w:ascii="SimSun" w:eastAsia="SimSun" w:hAnsi="SimSun" w:cs="SimSun"/>
          <w:b w:val="0"/>
          <w:bCs w:val="0"/>
          <w:color w:val="000000"/>
          <w:spacing w:val="0"/>
          <w:w w:val="100"/>
          <w:position w:val="0"/>
        </w:rPr>
        <w:t>搁脚凳</w:t>
      </w:r>
      <w:r>
        <w:rPr>
          <w:rFonts w:ascii="Times New Roman" w:eastAsia="Times New Roman" w:hAnsi="Times New Roman" w:cs="Times New Roman"/>
          <w:color w:val="000000"/>
          <w:spacing w:val="0"/>
          <w:w w:val="100"/>
          <w:position w:val="0"/>
        </w:rPr>
        <w:t>200321,</w:t>
      </w:r>
      <w:r>
        <w:rPr>
          <w:rFonts w:ascii="SimSun" w:eastAsia="SimSun" w:hAnsi="SimSun" w:cs="SimSun"/>
          <w:b w:val="0"/>
          <w:bCs w:val="0"/>
          <w:color w:val="000000"/>
          <w:spacing w:val="0"/>
          <w:w w:val="100"/>
          <w:position w:val="0"/>
        </w:rPr>
        <w:t>非医用充 气床</w:t>
      </w:r>
      <w:r>
        <w:rPr>
          <w:rFonts w:ascii="Times New Roman" w:eastAsia="Times New Roman" w:hAnsi="Times New Roman" w:cs="Times New Roman"/>
          <w:color w:val="000000"/>
          <w:spacing w:val="0"/>
          <w:w w:val="100"/>
          <w:position w:val="0"/>
        </w:rPr>
        <w:t>200326,</w:t>
      </w:r>
      <w:r>
        <w:rPr>
          <w:rFonts w:ascii="SimSun" w:eastAsia="SimSun" w:hAnsi="SimSun" w:cs="SimSun"/>
          <w:b w:val="0"/>
          <w:bCs w:val="0"/>
          <w:color w:val="000000"/>
          <w:spacing w:val="0"/>
          <w:w w:val="100"/>
          <w:position w:val="0"/>
        </w:rPr>
        <w:t>沐浴用椅</w:t>
      </w:r>
      <w:r>
        <w:rPr>
          <w:rFonts w:ascii="Times New Roman" w:eastAsia="Times New Roman" w:hAnsi="Times New Roman" w:cs="Times New Roman"/>
          <w:color w:val="000000"/>
          <w:spacing w:val="0"/>
          <w:w w:val="100"/>
          <w:position w:val="0"/>
        </w:rPr>
        <w:t>200329,</w:t>
      </w:r>
      <w:r>
        <w:rPr>
          <w:rFonts w:ascii="SimSun" w:eastAsia="SimSun" w:hAnsi="SimSun" w:cs="SimSun"/>
          <w:b w:val="0"/>
          <w:bCs w:val="0"/>
          <w:color w:val="000000"/>
          <w:spacing w:val="0"/>
          <w:w w:val="100"/>
          <w:position w:val="0"/>
        </w:rPr>
        <w:t>婴儿用沐浴椅</w:t>
      </w:r>
      <w:r>
        <w:rPr>
          <w:rFonts w:ascii="Times New Roman" w:eastAsia="Times New Roman" w:hAnsi="Times New Roman" w:cs="Times New Roman"/>
          <w:color w:val="000000"/>
          <w:spacing w:val="0"/>
          <w:w w:val="100"/>
          <w:position w:val="0"/>
        </w:rPr>
        <w:t>200337,</w:t>
      </w:r>
      <w:r>
        <w:rPr>
          <w:rFonts w:ascii="SimSun" w:eastAsia="SimSun" w:hAnsi="SimSun" w:cs="SimSun"/>
          <w:b w:val="0"/>
          <w:bCs w:val="0"/>
          <w:color w:val="000000"/>
          <w:spacing w:val="0"/>
          <w:w w:val="100"/>
          <w:position w:val="0"/>
        </w:rPr>
        <w:t>膝上桌</w:t>
      </w:r>
      <w:r>
        <w:rPr>
          <w:rFonts w:ascii="Times New Roman" w:eastAsia="Times New Roman" w:hAnsi="Times New Roman" w:cs="Times New Roman"/>
          <w:color w:val="000000"/>
          <w:spacing w:val="0"/>
          <w:w w:val="100"/>
          <w:position w:val="0"/>
        </w:rPr>
        <w:t>200338,</w:t>
      </w:r>
      <w:r>
        <w:rPr>
          <w:rFonts w:ascii="SimSun" w:eastAsia="SimSun" w:hAnsi="SimSun" w:cs="SimSun"/>
          <w:b w:val="0"/>
          <w:bCs w:val="0"/>
          <w:color w:val="000000"/>
          <w:spacing w:val="0"/>
          <w:w w:val="100"/>
          <w:position w:val="0"/>
        </w:rPr>
        <w:t>便携式书桌</w:t>
      </w:r>
      <w:r>
        <w:rPr>
          <w:rFonts w:ascii="Times New Roman" w:eastAsia="Times New Roman" w:hAnsi="Times New Roman" w:cs="Times New Roman"/>
          <w:color w:val="000000"/>
          <w:spacing w:val="0"/>
          <w:w w:val="100"/>
          <w:position w:val="0"/>
        </w:rPr>
        <w:t>200339</w:t>
      </w:r>
    </w:p>
    <w:p>
      <w:pPr>
        <w:pStyle w:val="Style37"/>
        <w:keepNext w:val="0"/>
        <w:keepLines w:val="0"/>
        <w:widowControl w:val="0"/>
        <w:shd w:val="clear" w:color="auto" w:fill="auto"/>
        <w:bidi w:val="0"/>
        <w:spacing w:before="0" w:after="180" w:line="388" w:lineRule="exact"/>
        <w:ind w:left="500" w:right="0" w:firstLine="440"/>
        <w:jc w:val="both"/>
      </w:pPr>
      <w:r>
        <w:rPr>
          <w:rFonts w:ascii="SimSun" w:eastAsia="SimSun" w:hAnsi="SimSun" w:cs="SimSun"/>
          <w:b w:val="0"/>
          <w:bCs w:val="0"/>
          <w:color w:val="000000"/>
          <w:spacing w:val="0"/>
          <w:w w:val="100"/>
          <w:position w:val="0"/>
        </w:rPr>
        <w:t>※绘图桌</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200001,</w:t>
      </w:r>
      <w:r>
        <w:rPr>
          <w:rFonts w:ascii="SimSun" w:eastAsia="SimSun" w:hAnsi="SimSun" w:cs="SimSun"/>
          <w:b w:val="0"/>
          <w:bCs w:val="0"/>
          <w:color w:val="000000"/>
          <w:spacing w:val="0"/>
          <w:w w:val="100"/>
          <w:position w:val="0"/>
        </w:rPr>
        <w:t>美容柜（家具）</w:t>
      </w:r>
      <w:r>
        <w:rPr>
          <w:rFonts w:ascii="Times New Roman" w:eastAsia="Times New Roman" w:hAnsi="Times New Roman" w:cs="Times New Roman"/>
          <w:color w:val="000000"/>
          <w:spacing w:val="0"/>
          <w:w w:val="100"/>
          <w:position w:val="0"/>
          <w:lang w:val="en-US" w:eastAsia="en-US" w:bidi="en-US"/>
        </w:rPr>
        <w:t>C200002,</w:t>
      </w:r>
      <w:r>
        <w:rPr>
          <w:rFonts w:ascii="SimSun" w:eastAsia="SimSun" w:hAnsi="SimSun" w:cs="SimSun"/>
          <w:b w:val="0"/>
          <w:bCs w:val="0"/>
          <w:color w:val="000000"/>
          <w:spacing w:val="0"/>
          <w:w w:val="100"/>
          <w:position w:val="0"/>
        </w:rPr>
        <w:t>电视机架</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200003,</w:t>
      </w:r>
      <w:r>
        <w:rPr>
          <w:rFonts w:ascii="SimSun" w:eastAsia="SimSun" w:hAnsi="SimSun" w:cs="SimSun"/>
          <w:b w:val="0"/>
          <w:bCs w:val="0"/>
          <w:color w:val="000000"/>
          <w:spacing w:val="0"/>
          <w:w w:val="100"/>
          <w:position w:val="0"/>
        </w:rPr>
        <w:t>音响支架（家具）</w:t>
      </w:r>
      <w:r>
        <w:rPr>
          <w:rFonts w:ascii="Times New Roman" w:eastAsia="Times New Roman" w:hAnsi="Times New Roman" w:cs="Times New Roman"/>
          <w:color w:val="000000"/>
          <w:spacing w:val="0"/>
          <w:w w:val="100"/>
          <w:position w:val="0"/>
          <w:lang w:val="en-US" w:eastAsia="en-US" w:bidi="en-US"/>
        </w:rPr>
        <w:t>C200004,</w:t>
      </w:r>
      <w:r>
        <w:rPr>
          <w:rFonts w:ascii="SimSun" w:eastAsia="SimSun" w:hAnsi="SimSun" w:cs="SimSun"/>
          <w:b w:val="0"/>
          <w:bCs w:val="0"/>
          <w:color w:val="000000"/>
          <w:spacing w:val="0"/>
          <w:w w:val="100"/>
          <w:position w:val="0"/>
        </w:rPr>
        <w:t xml:space="preserve">茶 几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200006,</w:t>
      </w:r>
      <w:r>
        <w:rPr>
          <w:rFonts w:ascii="SimSun" w:eastAsia="SimSun" w:hAnsi="SimSun" w:cs="SimSun"/>
          <w:b w:val="0"/>
          <w:bCs w:val="0"/>
          <w:color w:val="000000"/>
          <w:spacing w:val="0"/>
          <w:w w:val="100"/>
          <w:position w:val="0"/>
        </w:rPr>
        <w:t xml:space="preserve">琴凳 </w:t>
      </w:r>
      <w:r>
        <w:rPr>
          <w:rFonts w:ascii="Times New Roman" w:eastAsia="Times New Roman" w:hAnsi="Times New Roman" w:cs="Times New Roman"/>
          <w:color w:val="000000"/>
          <w:spacing w:val="0"/>
          <w:w w:val="100"/>
          <w:position w:val="0"/>
          <w:lang w:val="en-US" w:eastAsia="en-US" w:bidi="en-US"/>
        </w:rPr>
        <w:t>C200007,</w:t>
      </w:r>
      <w:r>
        <w:rPr>
          <w:rFonts w:ascii="SimSun" w:eastAsia="SimSun" w:hAnsi="SimSun" w:cs="SimSun"/>
          <w:b w:val="0"/>
          <w:bCs w:val="0"/>
          <w:color w:val="000000"/>
          <w:spacing w:val="0"/>
          <w:w w:val="100"/>
          <w:position w:val="0"/>
        </w:rPr>
        <w:t xml:space="preserve">摇椅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200040</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手推车（家具）与</w:t>
      </w:r>
      <w:r>
        <w:rPr>
          <w:rFonts w:ascii="Times New Roman" w:eastAsia="Times New Roman" w:hAnsi="Times New Roman" w:cs="Times New Roman"/>
          <w:b/>
          <w:bCs/>
          <w:color w:val="000000"/>
          <w:spacing w:val="0"/>
          <w:w w:val="100"/>
          <w:position w:val="0"/>
        </w:rPr>
        <w:t>1206</w:t>
      </w:r>
      <w:r>
        <w:rPr>
          <w:color w:val="000000"/>
          <w:spacing w:val="0"/>
          <w:w w:val="100"/>
          <w:position w:val="0"/>
        </w:rPr>
        <w:t>手推车类似；</w:t>
      </w:r>
    </w:p>
    <w:p>
      <w:pPr>
        <w:pStyle w:val="Style17"/>
        <w:keepNext w:val="0"/>
        <w:keepLines w:val="0"/>
        <w:widowControl w:val="0"/>
        <w:numPr>
          <w:ilvl w:val="0"/>
          <w:numId w:val="293"/>
        </w:numPr>
        <w:shd w:val="clear" w:color="auto" w:fill="auto"/>
        <w:tabs>
          <w:tab w:pos="1649" w:val="left"/>
        </w:tabs>
        <w:bidi w:val="0"/>
        <w:spacing w:before="0" w:after="0" w:line="389" w:lineRule="exact"/>
        <w:ind w:left="1360" w:right="0" w:firstLine="0"/>
        <w:jc w:val="both"/>
      </w:pPr>
      <w:bookmarkStart w:id="726" w:name="bookmark726"/>
      <w:bookmarkEnd w:id="726"/>
      <w:r>
        <w:rPr>
          <w:color w:val="000000"/>
          <w:spacing w:val="0"/>
          <w:w w:val="100"/>
          <w:position w:val="0"/>
        </w:rPr>
        <w:t>医院用病床，按摩用床与</w:t>
      </w:r>
      <w:r>
        <w:rPr>
          <w:rFonts w:ascii="Times New Roman" w:eastAsia="Times New Roman" w:hAnsi="Times New Roman" w:cs="Times New Roman"/>
          <w:b/>
          <w:bCs/>
          <w:color w:val="000000"/>
          <w:spacing w:val="0"/>
          <w:w w:val="100"/>
          <w:position w:val="0"/>
        </w:rPr>
        <w:t>1004</w:t>
      </w:r>
      <w:r>
        <w:rPr>
          <w:color w:val="000000"/>
          <w:spacing w:val="0"/>
          <w:w w:val="100"/>
          <w:position w:val="0"/>
        </w:rPr>
        <w:t>医用床，医用充气床类似；</w:t>
      </w:r>
    </w:p>
    <w:p>
      <w:pPr>
        <w:pStyle w:val="Style17"/>
        <w:keepNext w:val="0"/>
        <w:keepLines w:val="0"/>
        <w:widowControl w:val="0"/>
        <w:numPr>
          <w:ilvl w:val="0"/>
          <w:numId w:val="293"/>
        </w:numPr>
        <w:shd w:val="clear" w:color="auto" w:fill="auto"/>
        <w:tabs>
          <w:tab w:pos="1649" w:val="left"/>
        </w:tabs>
        <w:bidi w:val="0"/>
        <w:spacing w:before="0" w:after="0" w:line="389" w:lineRule="exact"/>
        <w:ind w:left="1360" w:right="0" w:firstLine="0"/>
        <w:jc w:val="both"/>
      </w:pPr>
      <w:bookmarkStart w:id="727" w:name="bookmark727"/>
      <w:bookmarkEnd w:id="727"/>
      <w:r>
        <w:rPr>
          <w:color w:val="000000"/>
          <w:spacing w:val="0"/>
          <w:w w:val="100"/>
          <w:position w:val="0"/>
        </w:rPr>
        <w:t>陈列架与第九版及以前版本</w:t>
      </w:r>
      <w:r>
        <w:rPr>
          <w:rFonts w:ascii="Times New Roman" w:eastAsia="Times New Roman" w:hAnsi="Times New Roman" w:cs="Times New Roman"/>
          <w:b/>
          <w:bCs/>
          <w:color w:val="000000"/>
          <w:spacing w:val="0"/>
          <w:w w:val="100"/>
          <w:position w:val="0"/>
        </w:rPr>
        <w:t>0611</w:t>
      </w:r>
      <w:r>
        <w:rPr>
          <w:color w:val="000000"/>
          <w:spacing w:val="0"/>
          <w:w w:val="100"/>
          <w:position w:val="0"/>
        </w:rPr>
        <w:t>金属陈列架交叉检索；</w:t>
      </w:r>
    </w:p>
    <w:p>
      <w:pPr>
        <w:pStyle w:val="Style17"/>
        <w:keepNext w:val="0"/>
        <w:keepLines w:val="0"/>
        <w:widowControl w:val="0"/>
        <w:numPr>
          <w:ilvl w:val="0"/>
          <w:numId w:val="293"/>
        </w:numPr>
        <w:shd w:val="clear" w:color="auto" w:fill="auto"/>
        <w:tabs>
          <w:tab w:pos="1649" w:val="left"/>
        </w:tabs>
        <w:bidi w:val="0"/>
        <w:spacing w:before="0" w:after="0" w:line="389" w:lineRule="exact"/>
        <w:ind w:left="1580" w:right="0" w:hanging="220"/>
        <w:jc w:val="both"/>
      </w:pPr>
      <w:bookmarkStart w:id="728" w:name="bookmark728"/>
      <w:bookmarkEnd w:id="728"/>
      <w:r>
        <w:rPr>
          <w:color w:val="000000"/>
          <w:spacing w:val="0"/>
          <w:w w:val="100"/>
          <w:position w:val="0"/>
        </w:rPr>
        <w:t>婴儿学步车与</w:t>
      </w:r>
      <w:r>
        <w:rPr>
          <w:rFonts w:ascii="Times New Roman" w:eastAsia="Times New Roman" w:hAnsi="Times New Roman" w:cs="Times New Roman"/>
          <w:b/>
          <w:bCs/>
          <w:color w:val="000000"/>
          <w:spacing w:val="0"/>
          <w:w w:val="100"/>
          <w:position w:val="0"/>
        </w:rPr>
        <w:t>1206</w:t>
      </w:r>
      <w:r>
        <w:rPr>
          <w:color w:val="000000"/>
          <w:spacing w:val="0"/>
          <w:w w:val="100"/>
          <w:position w:val="0"/>
        </w:rPr>
        <w:t>婴儿车，平卧式婴儿车类似，与第十版及以前版本</w:t>
      </w:r>
      <w:r>
        <w:rPr>
          <w:rFonts w:ascii="Times New Roman" w:eastAsia="Times New Roman" w:hAnsi="Times New Roman" w:cs="Times New Roman"/>
          <w:b/>
          <w:bCs/>
          <w:color w:val="000000"/>
          <w:spacing w:val="0"/>
          <w:w w:val="100"/>
          <w:position w:val="0"/>
        </w:rPr>
        <w:t>1206</w:t>
      </w:r>
      <w:r>
        <w:rPr>
          <w:color w:val="000000"/>
          <w:spacing w:val="0"/>
          <w:w w:val="100"/>
          <w:position w:val="0"/>
        </w:rPr>
        <w:t>折叠式婴儿车， 轻便婴儿车交叉检索；</w:t>
      </w:r>
    </w:p>
    <w:p>
      <w:pPr>
        <w:pStyle w:val="Style17"/>
        <w:keepNext w:val="0"/>
        <w:keepLines w:val="0"/>
        <w:widowControl w:val="0"/>
        <w:numPr>
          <w:ilvl w:val="0"/>
          <w:numId w:val="293"/>
        </w:numPr>
        <w:shd w:val="clear" w:color="auto" w:fill="auto"/>
        <w:tabs>
          <w:tab w:pos="1649" w:val="left"/>
        </w:tabs>
        <w:bidi w:val="0"/>
        <w:spacing w:before="0" w:after="0" w:line="389" w:lineRule="exact"/>
        <w:ind w:left="1580" w:right="0" w:hanging="220"/>
        <w:jc w:val="both"/>
      </w:pPr>
      <w:bookmarkStart w:id="729" w:name="bookmark729"/>
      <w:bookmarkEnd w:id="729"/>
      <w:r>
        <w:rPr>
          <w:color w:val="000000"/>
          <w:spacing w:val="0"/>
          <w:w w:val="100"/>
          <w:position w:val="0"/>
        </w:rPr>
        <w:t>婴儿玩耍用携带式围栏与第八版及以前版本</w:t>
      </w:r>
      <w:r>
        <w:rPr>
          <w:rFonts w:ascii="Times New Roman" w:eastAsia="Times New Roman" w:hAnsi="Times New Roman" w:cs="Times New Roman"/>
          <w:b/>
          <w:bCs/>
          <w:color w:val="000000"/>
          <w:spacing w:val="0"/>
          <w:w w:val="100"/>
          <w:position w:val="0"/>
        </w:rPr>
        <w:t>2003</w:t>
      </w:r>
      <w:r>
        <w:rPr>
          <w:color w:val="000000"/>
          <w:spacing w:val="0"/>
          <w:w w:val="100"/>
          <w:position w:val="0"/>
        </w:rPr>
        <w:t>婴儿玩耍用携带式围栏交叉检索；</w:t>
      </w:r>
    </w:p>
    <w:p>
      <w:pPr>
        <w:pStyle w:val="Style17"/>
        <w:keepNext w:val="0"/>
        <w:keepLines w:val="0"/>
        <w:widowControl w:val="0"/>
        <w:numPr>
          <w:ilvl w:val="0"/>
          <w:numId w:val="293"/>
        </w:numPr>
        <w:shd w:val="clear" w:color="auto" w:fill="auto"/>
        <w:tabs>
          <w:tab w:pos="1649" w:val="left"/>
        </w:tabs>
        <w:bidi w:val="0"/>
        <w:spacing w:before="0" w:after="0" w:line="389" w:lineRule="exact"/>
        <w:ind w:left="1360" w:right="0" w:firstLine="0"/>
        <w:jc w:val="both"/>
      </w:pPr>
      <w:bookmarkStart w:id="730" w:name="bookmark730"/>
      <w:bookmarkEnd w:id="730"/>
      <w:r>
        <w:rPr>
          <w:color w:val="000000"/>
          <w:spacing w:val="0"/>
          <w:w w:val="100"/>
          <w:position w:val="0"/>
        </w:rPr>
        <w:t>本类似群与</w:t>
      </w:r>
      <w:r>
        <w:rPr>
          <w:rFonts w:ascii="Times New Roman" w:eastAsia="Times New Roman" w:hAnsi="Times New Roman" w:cs="Times New Roman"/>
          <w:b/>
          <w:bCs/>
          <w:color w:val="000000"/>
          <w:spacing w:val="0"/>
          <w:w w:val="100"/>
          <w:position w:val="0"/>
        </w:rPr>
        <w:t>2012</w:t>
      </w:r>
      <w:r>
        <w:rPr>
          <w:color w:val="000000"/>
          <w:spacing w:val="0"/>
          <w:w w:val="100"/>
          <w:position w:val="0"/>
        </w:rPr>
        <w:t>木制家具隔板，桌面，家具门类似；</w:t>
      </w:r>
    </w:p>
    <w:p>
      <w:pPr>
        <w:pStyle w:val="Style17"/>
        <w:keepNext w:val="0"/>
        <w:keepLines w:val="0"/>
        <w:widowControl w:val="0"/>
        <w:numPr>
          <w:ilvl w:val="0"/>
          <w:numId w:val="293"/>
        </w:numPr>
        <w:shd w:val="clear" w:color="auto" w:fill="auto"/>
        <w:tabs>
          <w:tab w:pos="1649" w:val="left"/>
        </w:tabs>
        <w:bidi w:val="0"/>
        <w:spacing w:before="0" w:after="980" w:line="389" w:lineRule="exact"/>
        <w:ind w:left="1360" w:right="0" w:firstLine="0"/>
        <w:jc w:val="both"/>
      </w:pPr>
      <w:bookmarkStart w:id="731" w:name="bookmark731"/>
      <w:bookmarkEnd w:id="731"/>
      <w:r>
        <w:rPr>
          <w:color w:val="000000"/>
          <w:spacing w:val="0"/>
          <w:w w:val="100"/>
          <w:position w:val="0"/>
        </w:rPr>
        <w:t>食品橱与第十版及以前版本</w:t>
      </w:r>
      <w:r>
        <w:rPr>
          <w:rFonts w:ascii="Times New Roman" w:eastAsia="Times New Roman" w:hAnsi="Times New Roman" w:cs="Times New Roman"/>
          <w:b/>
          <w:bCs/>
          <w:color w:val="000000"/>
          <w:spacing w:val="0"/>
          <w:w w:val="100"/>
          <w:position w:val="0"/>
        </w:rPr>
        <w:t>0611</w:t>
      </w:r>
      <w:r>
        <w:rPr>
          <w:color w:val="000000"/>
          <w:spacing w:val="0"/>
          <w:w w:val="100"/>
          <w:position w:val="0"/>
        </w:rPr>
        <w:t>金属食品柜，金属藏肉柜交叉检索。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2002</w:t>
      </w:r>
      <w:r>
        <w:rPr>
          <w:b/>
          <w:bCs/>
          <w:color w:val="000000"/>
          <w:spacing w:val="0"/>
          <w:w w:val="100"/>
          <w:position w:val="0"/>
        </w:rPr>
        <w:t>非金属容器及附件</w:t>
      </w:r>
    </w:p>
    <w:p>
      <w:pPr>
        <w:pStyle w:val="Style17"/>
        <w:keepNext w:val="0"/>
        <w:keepLines w:val="0"/>
        <w:widowControl w:val="0"/>
        <w:shd w:val="clear" w:color="auto" w:fill="auto"/>
        <w:bidi w:val="0"/>
        <w:spacing w:before="0" w:after="240" w:line="386" w:lineRule="exact"/>
        <w:ind w:left="500" w:right="0" w:firstLine="440"/>
        <w:jc w:val="both"/>
      </w:pPr>
      <w:r>
        <w:rPr>
          <w:color w:val="000000"/>
          <w:spacing w:val="0"/>
          <w:w w:val="100"/>
          <w:position w:val="0"/>
        </w:rPr>
        <w:t>淫析葡萄酒用木桶</w:t>
      </w:r>
      <w:r>
        <w:rPr>
          <w:rFonts w:ascii="Times New Roman" w:eastAsia="Times New Roman" w:hAnsi="Times New Roman" w:cs="Times New Roman"/>
          <w:b/>
          <w:bCs/>
          <w:color w:val="000000"/>
          <w:spacing w:val="0"/>
          <w:w w:val="100"/>
          <w:position w:val="0"/>
        </w:rPr>
        <w:t>200017,</w:t>
      </w:r>
      <w:r>
        <w:rPr>
          <w:color w:val="000000"/>
          <w:spacing w:val="0"/>
          <w:w w:val="100"/>
          <w:position w:val="0"/>
        </w:rPr>
        <w:t>鱼篮</w:t>
      </w:r>
      <w:r>
        <w:rPr>
          <w:rFonts w:ascii="Times New Roman" w:eastAsia="Times New Roman" w:hAnsi="Times New Roman" w:cs="Times New Roman"/>
          <w:b/>
          <w:bCs/>
          <w:color w:val="000000"/>
          <w:spacing w:val="0"/>
          <w:w w:val="100"/>
          <w:position w:val="0"/>
        </w:rPr>
        <w:t>200021,</w:t>
      </w:r>
      <w:r>
        <w:rPr>
          <w:color w:val="000000"/>
          <w:spacing w:val="0"/>
          <w:w w:val="100"/>
          <w:position w:val="0"/>
        </w:rPr>
        <w:t>装卸用非金属货盘</w:t>
      </w:r>
      <w:r>
        <w:rPr>
          <w:rFonts w:ascii="Times New Roman" w:eastAsia="Times New Roman" w:hAnsi="Times New Roman" w:cs="Times New Roman"/>
          <w:b/>
          <w:bCs/>
          <w:color w:val="000000"/>
          <w:spacing w:val="0"/>
          <w:w w:val="100"/>
          <w:position w:val="0"/>
        </w:rPr>
        <w:t>200054,</w:t>
      </w:r>
      <w:r>
        <w:rPr>
          <w:color w:val="000000"/>
          <w:spacing w:val="0"/>
          <w:w w:val="100"/>
          <w:position w:val="0"/>
        </w:rPr>
        <w:t xml:space="preserve">液态燃料用非金属容器 </w:t>
      </w:r>
      <w:r>
        <w:rPr>
          <w:rFonts w:ascii="Times New Roman" w:eastAsia="Times New Roman" w:hAnsi="Times New Roman" w:cs="Times New Roman"/>
          <w:b/>
          <w:bCs/>
          <w:color w:val="000000"/>
          <w:spacing w:val="0"/>
          <w:w w:val="100"/>
          <w:position w:val="0"/>
        </w:rPr>
        <w:t>200065,</w:t>
      </w:r>
      <w:r>
        <w:rPr>
          <w:color w:val="000000"/>
          <w:spacing w:val="0"/>
          <w:w w:val="100"/>
          <w:position w:val="0"/>
        </w:rPr>
        <w:t>存储和运输用非金属容器</w:t>
      </w:r>
      <w:r>
        <w:rPr>
          <w:rFonts w:ascii="Times New Roman" w:eastAsia="Times New Roman" w:hAnsi="Times New Roman" w:cs="Times New Roman"/>
          <w:b/>
          <w:bCs/>
          <w:color w:val="000000"/>
          <w:spacing w:val="0"/>
          <w:w w:val="100"/>
          <w:position w:val="0"/>
        </w:rPr>
        <w:t>200068,</w:t>
      </w:r>
      <w:r>
        <w:rPr>
          <w:color w:val="000000"/>
          <w:spacing w:val="0"/>
          <w:w w:val="100"/>
          <w:position w:val="0"/>
        </w:rPr>
        <w:t>非金属浮动容器</w:t>
      </w:r>
      <w:r>
        <w:rPr>
          <w:rFonts w:ascii="Times New Roman" w:eastAsia="Times New Roman" w:hAnsi="Times New Roman" w:cs="Times New Roman"/>
          <w:b/>
          <w:bCs/>
          <w:color w:val="000000"/>
          <w:spacing w:val="0"/>
          <w:w w:val="100"/>
          <w:position w:val="0"/>
        </w:rPr>
        <w:t>200069,</w:t>
      </w:r>
      <w:r>
        <w:rPr>
          <w:color w:val="000000"/>
          <w:spacing w:val="0"/>
          <w:w w:val="100"/>
          <w:position w:val="0"/>
        </w:rPr>
        <w:t>非金属托盘</w:t>
      </w:r>
      <w:r>
        <w:rPr>
          <w:rFonts w:ascii="Times New Roman" w:eastAsia="Times New Roman" w:hAnsi="Times New Roman" w:cs="Times New Roman"/>
          <w:b/>
          <w:bCs/>
          <w:color w:val="000000"/>
          <w:spacing w:val="0"/>
          <w:w w:val="100"/>
          <w:position w:val="0"/>
          <w:lang w:val="en-US" w:eastAsia="en-US" w:bidi="en-US"/>
        </w:rPr>
        <w:t>*200072,</w:t>
      </w:r>
      <w:r>
        <w:rPr>
          <w:color w:val="000000"/>
          <w:spacing w:val="0"/>
          <w:w w:val="100"/>
          <w:position w:val="0"/>
        </w:rPr>
        <w:t>非金属大 桶</w:t>
      </w:r>
      <w:r>
        <w:rPr>
          <w:rFonts w:ascii="Times New Roman" w:eastAsia="Times New Roman" w:hAnsi="Times New Roman" w:cs="Times New Roman"/>
          <w:b/>
          <w:bCs/>
          <w:color w:val="000000"/>
          <w:spacing w:val="0"/>
          <w:w w:val="100"/>
          <w:position w:val="0"/>
        </w:rPr>
        <w:t>200081,</w:t>
      </w:r>
      <w:r>
        <w:rPr>
          <w:color w:val="000000"/>
          <w:spacing w:val="0"/>
          <w:w w:val="100"/>
          <w:position w:val="0"/>
        </w:rPr>
        <w:t>塑料包装容器</w:t>
      </w:r>
      <w:r>
        <w:rPr>
          <w:rFonts w:ascii="Times New Roman" w:eastAsia="Times New Roman" w:hAnsi="Times New Roman" w:cs="Times New Roman"/>
          <w:b/>
          <w:bCs/>
          <w:color w:val="000000"/>
          <w:spacing w:val="0"/>
          <w:w w:val="100"/>
          <w:position w:val="0"/>
        </w:rPr>
        <w:t>200100,</w:t>
      </w:r>
      <w:r>
        <w:rPr>
          <w:color w:val="000000"/>
          <w:spacing w:val="0"/>
          <w:w w:val="100"/>
          <w:position w:val="0"/>
        </w:rPr>
        <w:t>非金属桶</w:t>
      </w:r>
      <w:r>
        <w:rPr>
          <w:rFonts w:ascii="Times New Roman" w:eastAsia="Times New Roman" w:hAnsi="Times New Roman" w:cs="Times New Roman"/>
          <w:b/>
          <w:bCs/>
          <w:color w:val="000000"/>
          <w:spacing w:val="0"/>
          <w:w w:val="100"/>
          <w:position w:val="0"/>
        </w:rPr>
        <w:t>200119,</w:t>
      </w:r>
      <w:r>
        <w:rPr>
          <w:color w:val="000000"/>
          <w:spacing w:val="0"/>
          <w:w w:val="100"/>
          <w:position w:val="0"/>
        </w:rPr>
        <w:t>板条箱</w:t>
      </w:r>
      <w:r>
        <w:rPr>
          <w:rFonts w:ascii="Times New Roman" w:eastAsia="Times New Roman" w:hAnsi="Times New Roman" w:cs="Times New Roman"/>
          <w:b/>
          <w:bCs/>
          <w:color w:val="000000"/>
          <w:spacing w:val="0"/>
          <w:w w:val="100"/>
          <w:position w:val="0"/>
        </w:rPr>
        <w:t>200128,</w:t>
      </w:r>
      <w:r>
        <w:rPr>
          <w:color w:val="000000"/>
          <w:spacing w:val="0"/>
          <w:w w:val="100"/>
          <w:position w:val="0"/>
        </w:rPr>
        <w:t>运输物品用带盖篮</w:t>
      </w:r>
      <w:r>
        <w:rPr>
          <w:rFonts w:ascii="Times New Roman" w:eastAsia="Times New Roman" w:hAnsi="Times New Roman" w:cs="Times New Roman"/>
          <w:b/>
          <w:bCs/>
          <w:color w:val="000000"/>
          <w:spacing w:val="0"/>
          <w:w w:val="100"/>
          <w:position w:val="0"/>
        </w:rPr>
        <w:t>200143,</w:t>
      </w:r>
      <w:r>
        <w:rPr>
          <w:color w:val="000000"/>
          <w:spacing w:val="0"/>
          <w:w w:val="100"/>
          <w:position w:val="0"/>
        </w:rPr>
        <w:t>运 输用非金属货盘</w:t>
      </w:r>
      <w:r>
        <w:rPr>
          <w:rFonts w:ascii="Times New Roman" w:eastAsia="Times New Roman" w:hAnsi="Times New Roman" w:cs="Times New Roman"/>
          <w:b/>
          <w:bCs/>
          <w:color w:val="000000"/>
          <w:spacing w:val="0"/>
          <w:w w:val="100"/>
          <w:position w:val="0"/>
        </w:rPr>
        <w:t>200145,</w:t>
      </w:r>
      <w:r>
        <w:rPr>
          <w:color w:val="000000"/>
          <w:spacing w:val="0"/>
          <w:w w:val="100"/>
          <w:position w:val="0"/>
        </w:rPr>
        <w:t>搬运用非金属货盘</w:t>
      </w:r>
      <w:r>
        <w:rPr>
          <w:rFonts w:ascii="Times New Roman" w:eastAsia="Times New Roman" w:hAnsi="Times New Roman" w:cs="Times New Roman"/>
          <w:b/>
          <w:bCs/>
          <w:color w:val="000000"/>
          <w:spacing w:val="0"/>
          <w:w w:val="100"/>
          <w:position w:val="0"/>
        </w:rPr>
        <w:t>200146,</w:t>
      </w:r>
      <w:r>
        <w:rPr>
          <w:color w:val="000000"/>
          <w:spacing w:val="0"/>
          <w:w w:val="100"/>
          <w:position w:val="0"/>
        </w:rPr>
        <w:t>面包店用面包筐</w:t>
      </w:r>
      <w:r>
        <w:rPr>
          <w:rFonts w:ascii="Times New Roman" w:eastAsia="Times New Roman" w:hAnsi="Times New Roman" w:cs="Times New Roman"/>
          <w:b/>
          <w:bCs/>
          <w:color w:val="000000"/>
          <w:spacing w:val="0"/>
          <w:w w:val="100"/>
          <w:position w:val="0"/>
        </w:rPr>
        <w:t>200163,</w:t>
      </w:r>
      <w:r>
        <w:rPr>
          <w:color w:val="000000"/>
          <w:spacing w:val="0"/>
          <w:w w:val="100"/>
          <w:position w:val="0"/>
        </w:rPr>
        <w:t>非金属、非砖石蓄 水池</w:t>
      </w:r>
      <w:r>
        <w:rPr>
          <w:rFonts w:ascii="Times New Roman" w:eastAsia="Times New Roman" w:hAnsi="Times New Roman" w:cs="Times New Roman"/>
          <w:b/>
          <w:bCs/>
          <w:color w:val="000000"/>
          <w:spacing w:val="0"/>
          <w:w w:val="100"/>
          <w:position w:val="0"/>
        </w:rPr>
        <w:t>200174,</w:t>
      </w:r>
      <w:r>
        <w:rPr>
          <w:color w:val="000000"/>
          <w:spacing w:val="0"/>
          <w:w w:val="100"/>
          <w:position w:val="0"/>
        </w:rPr>
        <w:t>非金属、非砖石容器（贮液或贮气用）</w:t>
      </w:r>
      <w:r>
        <w:rPr>
          <w:rFonts w:ascii="Times New Roman" w:eastAsia="Times New Roman" w:hAnsi="Times New Roman" w:cs="Times New Roman"/>
          <w:b/>
          <w:bCs/>
          <w:color w:val="000000"/>
          <w:spacing w:val="0"/>
          <w:w w:val="100"/>
          <w:position w:val="0"/>
        </w:rPr>
        <w:t>200174,</w:t>
      </w:r>
      <w:r>
        <w:rPr>
          <w:color w:val="000000"/>
          <w:spacing w:val="0"/>
          <w:w w:val="100"/>
          <w:position w:val="0"/>
        </w:rPr>
        <w:t>搅拌灰浆用非金属槽</w:t>
      </w:r>
      <w:r>
        <w:rPr>
          <w:rFonts w:ascii="Times New Roman" w:eastAsia="Times New Roman" w:hAnsi="Times New Roman" w:cs="Times New Roman"/>
          <w:b/>
          <w:bCs/>
          <w:color w:val="000000"/>
          <w:spacing w:val="0"/>
          <w:w w:val="100"/>
          <w:position w:val="0"/>
        </w:rPr>
        <w:t>200206,</w:t>
      </w:r>
      <w:r>
        <w:rPr>
          <w:color w:val="000000"/>
          <w:spacing w:val="0"/>
          <w:w w:val="100"/>
          <w:position w:val="0"/>
        </w:rPr>
        <w:t>非金属</w:t>
      </w:r>
    </w:p>
    <w:p>
      <w:pPr>
        <w:pStyle w:val="Style37"/>
        <w:keepNext w:val="0"/>
        <w:keepLines w:val="0"/>
        <w:widowControl w:val="0"/>
        <w:shd w:val="clear" w:color="auto" w:fill="auto"/>
        <w:bidi w:val="0"/>
        <w:spacing w:before="0" w:after="0" w:line="395" w:lineRule="exact"/>
        <w:ind w:left="500" w:right="0" w:firstLine="0"/>
        <w:jc w:val="both"/>
      </w:pPr>
      <w:r>
        <w:rPr>
          <w:rFonts w:ascii="SimSun" w:eastAsia="SimSun" w:hAnsi="SimSun" w:cs="SimSun"/>
          <w:b w:val="0"/>
          <w:bCs w:val="0"/>
          <w:color w:val="000000"/>
          <w:spacing w:val="0"/>
          <w:w w:val="100"/>
          <w:position w:val="0"/>
        </w:rPr>
        <w:t>箱</w:t>
      </w:r>
      <w:r>
        <w:rPr>
          <w:rFonts w:ascii="Times New Roman" w:eastAsia="Times New Roman" w:hAnsi="Times New Roman" w:cs="Times New Roman"/>
          <w:color w:val="000000"/>
          <w:spacing w:val="0"/>
          <w:w w:val="100"/>
          <w:position w:val="0"/>
        </w:rPr>
        <w:t>200207,</w:t>
      </w:r>
      <w:r>
        <w:rPr>
          <w:rFonts w:ascii="SimSun" w:eastAsia="SimSun" w:hAnsi="SimSun" w:cs="SimSun"/>
          <w:b w:val="0"/>
          <w:bCs w:val="0"/>
          <w:color w:val="000000"/>
          <w:spacing w:val="0"/>
          <w:w w:val="100"/>
          <w:position w:val="0"/>
        </w:rPr>
        <w:t>非金属琵琶桶</w:t>
      </w:r>
      <w:r>
        <w:rPr>
          <w:rFonts w:ascii="Times New Roman" w:eastAsia="Times New Roman" w:hAnsi="Times New Roman" w:cs="Times New Roman"/>
          <w:color w:val="000000"/>
          <w:spacing w:val="0"/>
          <w:w w:val="100"/>
          <w:position w:val="0"/>
        </w:rPr>
        <w:t>200210,</w:t>
      </w:r>
      <w:r>
        <w:rPr>
          <w:rFonts w:ascii="SimSun" w:eastAsia="SimSun" w:hAnsi="SimSun" w:cs="SimSun"/>
          <w:b w:val="0"/>
          <w:bCs w:val="0"/>
          <w:color w:val="000000"/>
          <w:spacing w:val="0"/>
          <w:w w:val="100"/>
          <w:position w:val="0"/>
        </w:rPr>
        <w:t>装瓶用木箱</w:t>
      </w:r>
      <w:r>
        <w:rPr>
          <w:rFonts w:ascii="Times New Roman" w:eastAsia="Times New Roman" w:hAnsi="Times New Roman" w:cs="Times New Roman"/>
          <w:color w:val="000000"/>
          <w:spacing w:val="0"/>
          <w:w w:val="100"/>
          <w:position w:val="0"/>
        </w:rPr>
        <w:t>200238,</w:t>
      </w:r>
      <w:r>
        <w:rPr>
          <w:rFonts w:ascii="SimSun" w:eastAsia="SimSun" w:hAnsi="SimSun" w:cs="SimSun"/>
          <w:b w:val="0"/>
          <w:bCs w:val="0"/>
          <w:color w:val="000000"/>
          <w:spacing w:val="0"/>
          <w:w w:val="100"/>
          <w:position w:val="0"/>
        </w:rPr>
        <w:t>非金属筐</w:t>
      </w:r>
      <w:r>
        <w:rPr>
          <w:rFonts w:ascii="Times New Roman" w:eastAsia="Times New Roman" w:hAnsi="Times New Roman" w:cs="Times New Roman"/>
          <w:color w:val="000000"/>
          <w:spacing w:val="0"/>
          <w:w w:val="100"/>
          <w:position w:val="0"/>
        </w:rPr>
        <w:t>200243,</w:t>
      </w:r>
      <w:r>
        <w:rPr>
          <w:rFonts w:ascii="SimSun" w:eastAsia="SimSun" w:hAnsi="SimSun" w:cs="SimSun"/>
          <w:b w:val="0"/>
          <w:bCs w:val="0"/>
          <w:color w:val="000000"/>
          <w:spacing w:val="0"/>
          <w:w w:val="100"/>
          <w:position w:val="0"/>
        </w:rPr>
        <w:t xml:space="preserve">非金属、非砖石制信箱 </w:t>
      </w:r>
      <w:r>
        <w:rPr>
          <w:rFonts w:ascii="Times New Roman" w:eastAsia="Times New Roman" w:hAnsi="Times New Roman" w:cs="Times New Roman"/>
          <w:color w:val="000000"/>
          <w:spacing w:val="0"/>
          <w:w w:val="100"/>
          <w:position w:val="0"/>
        </w:rPr>
        <w:t>200244,</w:t>
      </w:r>
      <w:r>
        <w:rPr>
          <w:rFonts w:ascii="SimSun" w:eastAsia="SimSun" w:hAnsi="SimSun" w:cs="SimSun"/>
          <w:b w:val="0"/>
          <w:bCs w:val="0"/>
          <w:color w:val="000000"/>
          <w:spacing w:val="0"/>
          <w:w w:val="100"/>
          <w:position w:val="0"/>
        </w:rPr>
        <w:t>玩具箱</w:t>
      </w:r>
      <w:r>
        <w:rPr>
          <w:rFonts w:ascii="Times New Roman" w:eastAsia="Times New Roman" w:hAnsi="Times New Roman" w:cs="Times New Roman"/>
          <w:color w:val="000000"/>
          <w:spacing w:val="0"/>
          <w:w w:val="100"/>
          <w:position w:val="0"/>
        </w:rPr>
        <w:t>200256,</w:t>
      </w:r>
      <w:r>
        <w:rPr>
          <w:rFonts w:ascii="SimSun" w:eastAsia="SimSun" w:hAnsi="SimSun" w:cs="SimSun"/>
          <w:b w:val="0"/>
          <w:bCs w:val="0"/>
          <w:color w:val="000000"/>
          <w:spacing w:val="0"/>
          <w:w w:val="100"/>
          <w:position w:val="0"/>
        </w:rPr>
        <w:t>非金属工具盒（空）</w:t>
      </w:r>
      <w:r>
        <w:rPr>
          <w:rFonts w:ascii="Times New Roman" w:eastAsia="Times New Roman" w:hAnsi="Times New Roman" w:cs="Times New Roman"/>
          <w:color w:val="000000"/>
          <w:spacing w:val="0"/>
          <w:w w:val="100"/>
          <w:position w:val="0"/>
        </w:rPr>
        <w:t>200301,</w:t>
      </w:r>
      <w:r>
        <w:rPr>
          <w:rFonts w:ascii="SimSun" w:eastAsia="SimSun" w:hAnsi="SimSun" w:cs="SimSun"/>
          <w:b w:val="0"/>
          <w:bCs w:val="0"/>
          <w:color w:val="000000"/>
          <w:spacing w:val="0"/>
          <w:w w:val="100"/>
          <w:position w:val="0"/>
        </w:rPr>
        <w:t>非金属工具箱（空</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200302,</w:t>
      </w:r>
      <w:r>
        <w:rPr>
          <w:rFonts w:ascii="SimSun" w:eastAsia="SimSun" w:hAnsi="SimSun" w:cs="SimSun"/>
          <w:b w:val="0"/>
          <w:bCs w:val="0"/>
          <w:color w:val="000000"/>
          <w:spacing w:val="0"/>
          <w:w w:val="100"/>
          <w:position w:val="0"/>
        </w:rPr>
        <w:t>非金属制五加仑装 汽油罐</w:t>
      </w:r>
      <w:r>
        <w:rPr>
          <w:rFonts w:ascii="Times New Roman" w:eastAsia="Times New Roman" w:hAnsi="Times New Roman" w:cs="Times New Roman"/>
          <w:color w:val="000000"/>
          <w:spacing w:val="0"/>
          <w:w w:val="100"/>
          <w:position w:val="0"/>
        </w:rPr>
        <w:t>200311,</w:t>
      </w:r>
      <w:r>
        <w:rPr>
          <w:rFonts w:ascii="SimSun" w:eastAsia="SimSun" w:hAnsi="SimSun" w:cs="SimSun"/>
          <w:b w:val="0"/>
          <w:bCs w:val="0"/>
          <w:color w:val="000000"/>
          <w:spacing w:val="0"/>
          <w:w w:val="100"/>
          <w:position w:val="0"/>
        </w:rPr>
        <w:t>木制或塑料制箱</w:t>
      </w:r>
      <w:r>
        <w:rPr>
          <w:rFonts w:ascii="Times New Roman" w:eastAsia="Times New Roman" w:hAnsi="Times New Roman" w:cs="Times New Roman"/>
          <w:color w:val="000000"/>
          <w:spacing w:val="0"/>
          <w:w w:val="100"/>
          <w:position w:val="0"/>
        </w:rPr>
        <w:t>200315,</w:t>
      </w:r>
      <w:r>
        <w:rPr>
          <w:rFonts w:ascii="SimSun" w:eastAsia="SimSun" w:hAnsi="SimSun" w:cs="SimSun"/>
          <w:b w:val="0"/>
          <w:bCs w:val="0"/>
          <w:color w:val="000000"/>
          <w:spacing w:val="0"/>
          <w:w w:val="100"/>
          <w:position w:val="0"/>
        </w:rPr>
        <w:t>泄油用非金属容器</w:t>
      </w:r>
      <w:r>
        <w:rPr>
          <w:rFonts w:ascii="Times New Roman" w:eastAsia="Times New Roman" w:hAnsi="Times New Roman" w:cs="Times New Roman"/>
          <w:color w:val="000000"/>
          <w:spacing w:val="0"/>
          <w:w w:val="100"/>
          <w:position w:val="0"/>
        </w:rPr>
        <w:t>200325</w:t>
      </w:r>
    </w:p>
    <w:p>
      <w:pPr>
        <w:pStyle w:val="Style37"/>
        <w:keepNext w:val="0"/>
        <w:keepLines w:val="0"/>
        <w:widowControl w:val="0"/>
        <w:shd w:val="clear" w:color="auto" w:fill="auto"/>
        <w:bidi w:val="0"/>
        <w:spacing w:before="0" w:after="0" w:line="395" w:lineRule="exact"/>
        <w:ind w:left="500" w:right="0" w:firstLine="440"/>
        <w:jc w:val="both"/>
      </w:pPr>
      <w:r>
        <w:rPr>
          <w:rFonts w:ascii="SimSun" w:eastAsia="SimSun" w:hAnsi="SimSun" w:cs="SimSun"/>
          <w:b w:val="0"/>
          <w:bCs w:val="0"/>
          <w:color w:val="000000"/>
          <w:spacing w:val="0"/>
          <w:w w:val="100"/>
          <w:position w:val="0"/>
        </w:rPr>
        <w:t>软木瓶塞</w:t>
      </w:r>
      <w:r>
        <w:rPr>
          <w:rFonts w:ascii="Times New Roman" w:eastAsia="Times New Roman" w:hAnsi="Times New Roman" w:cs="Times New Roman"/>
          <w:color w:val="000000"/>
          <w:spacing w:val="0"/>
          <w:w w:val="100"/>
          <w:position w:val="0"/>
        </w:rPr>
        <w:t>200029,</w:t>
      </w:r>
      <w:r>
        <w:rPr>
          <w:rFonts w:ascii="SimSun" w:eastAsia="SimSun" w:hAnsi="SimSun" w:cs="SimSun"/>
          <w:b w:val="0"/>
          <w:bCs w:val="0"/>
          <w:color w:val="000000"/>
          <w:spacing w:val="0"/>
          <w:w w:val="100"/>
          <w:position w:val="0"/>
        </w:rPr>
        <w:t>软木塞</w:t>
      </w:r>
      <w:r>
        <w:rPr>
          <w:rFonts w:ascii="Times New Roman" w:eastAsia="Times New Roman" w:hAnsi="Times New Roman" w:cs="Times New Roman"/>
          <w:color w:val="000000"/>
          <w:spacing w:val="0"/>
          <w:w w:val="100"/>
          <w:position w:val="0"/>
        </w:rPr>
        <w:t>200030,</w:t>
      </w:r>
      <w:r>
        <w:rPr>
          <w:rFonts w:ascii="SimSun" w:eastAsia="SimSun" w:hAnsi="SimSun" w:cs="SimSun"/>
          <w:b w:val="0"/>
          <w:bCs w:val="0"/>
          <w:color w:val="000000"/>
          <w:spacing w:val="0"/>
          <w:w w:val="100"/>
          <w:position w:val="0"/>
        </w:rPr>
        <w:t>桶用非金属龙头</w:t>
      </w:r>
      <w:r>
        <w:rPr>
          <w:rFonts w:ascii="Times New Roman" w:eastAsia="Times New Roman" w:hAnsi="Times New Roman" w:cs="Times New Roman"/>
          <w:color w:val="000000"/>
          <w:spacing w:val="0"/>
          <w:w w:val="100"/>
          <w:position w:val="0"/>
        </w:rPr>
        <w:t>200042,</w:t>
      </w:r>
      <w:r>
        <w:rPr>
          <w:rFonts w:ascii="SimSun" w:eastAsia="SimSun" w:hAnsi="SimSun" w:cs="SimSun"/>
          <w:b w:val="0"/>
          <w:bCs w:val="0"/>
          <w:color w:val="000000"/>
          <w:spacing w:val="0"/>
          <w:w w:val="100"/>
          <w:position w:val="0"/>
        </w:rPr>
        <w:t>木桶板</w:t>
      </w:r>
      <w:r>
        <w:rPr>
          <w:rFonts w:ascii="Times New Roman" w:eastAsia="Times New Roman" w:hAnsi="Times New Roman" w:cs="Times New Roman"/>
          <w:color w:val="000000"/>
          <w:spacing w:val="0"/>
          <w:w w:val="100"/>
          <w:position w:val="0"/>
        </w:rPr>
        <w:t>200087,</w:t>
      </w:r>
      <w:r>
        <w:rPr>
          <w:rFonts w:ascii="SimSun" w:eastAsia="SimSun" w:hAnsi="SimSun" w:cs="SimSun"/>
          <w:b w:val="0"/>
          <w:bCs w:val="0"/>
          <w:color w:val="000000"/>
          <w:spacing w:val="0"/>
          <w:w w:val="100"/>
          <w:position w:val="0"/>
        </w:rPr>
        <w:t xml:space="preserve">容器用非金属盖 </w:t>
      </w:r>
      <w:r>
        <w:rPr>
          <w:rFonts w:ascii="Times New Roman" w:eastAsia="Times New Roman" w:hAnsi="Times New Roman" w:cs="Times New Roman"/>
          <w:color w:val="000000"/>
          <w:spacing w:val="0"/>
          <w:w w:val="100"/>
          <w:position w:val="0"/>
        </w:rPr>
        <w:t>200112,</w:t>
      </w:r>
      <w:r>
        <w:rPr>
          <w:rFonts w:ascii="SimSun" w:eastAsia="SimSun" w:hAnsi="SimSun" w:cs="SimSun"/>
          <w:b w:val="0"/>
          <w:bCs w:val="0"/>
          <w:color w:val="000000"/>
          <w:spacing w:val="0"/>
          <w:w w:val="100"/>
          <w:position w:val="0"/>
        </w:rPr>
        <w:t>非金属桶架</w:t>
      </w:r>
      <w:r>
        <w:rPr>
          <w:rFonts w:ascii="Times New Roman" w:eastAsia="Times New Roman" w:hAnsi="Times New Roman" w:cs="Times New Roman"/>
          <w:color w:val="000000"/>
          <w:spacing w:val="0"/>
          <w:w w:val="100"/>
          <w:position w:val="0"/>
        </w:rPr>
        <w:t>200120,</w:t>
      </w:r>
      <w:r>
        <w:rPr>
          <w:rFonts w:ascii="SimSun" w:eastAsia="SimSun" w:hAnsi="SimSun" w:cs="SimSun"/>
          <w:b w:val="0"/>
          <w:bCs w:val="0"/>
          <w:color w:val="000000"/>
          <w:spacing w:val="0"/>
          <w:w w:val="100"/>
          <w:position w:val="0"/>
        </w:rPr>
        <w:t>非金属桶箍</w:t>
      </w:r>
      <w:r>
        <w:rPr>
          <w:rFonts w:ascii="Times New Roman" w:eastAsia="Times New Roman" w:hAnsi="Times New Roman" w:cs="Times New Roman"/>
          <w:color w:val="000000"/>
          <w:spacing w:val="0"/>
          <w:w w:val="100"/>
          <w:position w:val="0"/>
        </w:rPr>
        <w:t>200211,</w:t>
      </w:r>
      <w:r>
        <w:rPr>
          <w:rFonts w:ascii="SimSun" w:eastAsia="SimSun" w:hAnsi="SimSun" w:cs="SimSun"/>
          <w:b w:val="0"/>
          <w:bCs w:val="0"/>
          <w:color w:val="000000"/>
          <w:spacing w:val="0"/>
          <w:w w:val="100"/>
          <w:position w:val="0"/>
        </w:rPr>
        <w:t>桶用非金属塞</w:t>
      </w:r>
      <w:r>
        <w:rPr>
          <w:rFonts w:ascii="Times New Roman" w:eastAsia="Times New Roman" w:hAnsi="Times New Roman" w:cs="Times New Roman"/>
          <w:color w:val="000000"/>
          <w:spacing w:val="0"/>
          <w:w w:val="100"/>
          <w:position w:val="0"/>
        </w:rPr>
        <w:t>200213,</w:t>
      </w:r>
      <w:r>
        <w:rPr>
          <w:rFonts w:ascii="SimSun" w:eastAsia="SimSun" w:hAnsi="SimSun" w:cs="SimSun"/>
          <w:b w:val="0"/>
          <w:bCs w:val="0"/>
          <w:color w:val="000000"/>
          <w:spacing w:val="0"/>
          <w:w w:val="100"/>
          <w:position w:val="0"/>
        </w:rPr>
        <w:t>非金属密封盖</w:t>
      </w:r>
      <w:r>
        <w:rPr>
          <w:rFonts w:ascii="Times New Roman" w:eastAsia="Times New Roman" w:hAnsi="Times New Roman" w:cs="Times New Roman"/>
          <w:color w:val="000000"/>
          <w:spacing w:val="0"/>
          <w:w w:val="100"/>
          <w:position w:val="0"/>
        </w:rPr>
        <w:t>200214,</w:t>
      </w:r>
      <w:r>
        <w:rPr>
          <w:rFonts w:ascii="SimSun" w:eastAsia="SimSun" w:hAnsi="SimSun" w:cs="SimSun"/>
          <w:b w:val="0"/>
          <w:bCs w:val="0"/>
          <w:color w:val="000000"/>
          <w:spacing w:val="0"/>
          <w:w w:val="100"/>
          <w:position w:val="0"/>
        </w:rPr>
        <w:t>非金 属瓶盖</w:t>
      </w:r>
      <w:r>
        <w:rPr>
          <w:rFonts w:ascii="Times New Roman" w:eastAsia="Times New Roman" w:hAnsi="Times New Roman" w:cs="Times New Roman"/>
          <w:color w:val="000000"/>
          <w:spacing w:val="0"/>
          <w:w w:val="100"/>
          <w:position w:val="0"/>
        </w:rPr>
        <w:t>200219,</w:t>
      </w:r>
      <w:r>
        <w:rPr>
          <w:rFonts w:ascii="SimSun" w:eastAsia="SimSun" w:hAnsi="SimSun" w:cs="SimSun"/>
          <w:b w:val="0"/>
          <w:bCs w:val="0"/>
          <w:color w:val="000000"/>
          <w:spacing w:val="0"/>
          <w:w w:val="100"/>
          <w:position w:val="0"/>
        </w:rPr>
        <w:t>非金属瓶塞</w:t>
      </w:r>
      <w:r>
        <w:rPr>
          <w:rFonts w:ascii="Times New Roman" w:eastAsia="Times New Roman" w:hAnsi="Times New Roman" w:cs="Times New Roman"/>
          <w:color w:val="000000"/>
          <w:spacing w:val="0"/>
          <w:w w:val="100"/>
          <w:position w:val="0"/>
        </w:rPr>
        <w:t>200220,</w:t>
      </w:r>
      <w:r>
        <w:rPr>
          <w:rFonts w:ascii="SimSun" w:eastAsia="SimSun" w:hAnsi="SimSun" w:cs="SimSun"/>
          <w:b w:val="0"/>
          <w:bCs w:val="0"/>
          <w:color w:val="000000"/>
          <w:spacing w:val="0"/>
          <w:w w:val="100"/>
          <w:position w:val="0"/>
        </w:rPr>
        <w:t>瓶用非金属紧固塞</w:t>
      </w:r>
      <w:r>
        <w:rPr>
          <w:rFonts w:ascii="Times New Roman" w:eastAsia="Times New Roman" w:hAnsi="Times New Roman" w:cs="Times New Roman"/>
          <w:color w:val="000000"/>
          <w:spacing w:val="0"/>
          <w:w w:val="100"/>
          <w:position w:val="0"/>
        </w:rPr>
        <w:t>200220,</w:t>
      </w:r>
      <w:r>
        <w:rPr>
          <w:rFonts w:ascii="SimSun" w:eastAsia="SimSun" w:hAnsi="SimSun" w:cs="SimSun"/>
          <w:b w:val="0"/>
          <w:bCs w:val="0"/>
          <w:color w:val="000000"/>
          <w:spacing w:val="0"/>
          <w:w w:val="100"/>
          <w:position w:val="0"/>
        </w:rPr>
        <w:t>瓶用非金属螺旋盖</w:t>
      </w:r>
      <w:r>
        <w:rPr>
          <w:rFonts w:ascii="Times New Roman" w:eastAsia="Times New Roman" w:hAnsi="Times New Roman" w:cs="Times New Roman"/>
          <w:color w:val="000000"/>
          <w:spacing w:val="0"/>
          <w:w w:val="100"/>
          <w:position w:val="0"/>
        </w:rPr>
        <w:t>200285,</w:t>
      </w:r>
      <w:r>
        <w:rPr>
          <w:rFonts w:ascii="SimSun" w:eastAsia="SimSun" w:hAnsi="SimSun" w:cs="SimSun"/>
          <w:b w:val="0"/>
          <w:bCs w:val="0"/>
          <w:color w:val="000000"/>
          <w:spacing w:val="0"/>
          <w:w w:val="100"/>
          <w:position w:val="0"/>
        </w:rPr>
        <w:t>非玻璃、 非金属、非橡胶制塞子</w:t>
      </w:r>
      <w:r>
        <w:rPr>
          <w:rFonts w:ascii="Times New Roman" w:eastAsia="Times New Roman" w:hAnsi="Times New Roman" w:cs="Times New Roman"/>
          <w:color w:val="000000"/>
          <w:spacing w:val="0"/>
          <w:w w:val="100"/>
          <w:position w:val="0"/>
        </w:rPr>
        <w:t>200334</w:t>
      </w:r>
    </w:p>
    <w:p>
      <w:pPr>
        <w:pStyle w:val="Style37"/>
        <w:keepNext w:val="0"/>
        <w:keepLines w:val="0"/>
        <w:widowControl w:val="0"/>
        <w:shd w:val="clear" w:color="auto" w:fill="auto"/>
        <w:bidi w:val="0"/>
        <w:spacing w:before="0" w:after="160" w:line="395" w:lineRule="exact"/>
        <w:ind w:left="0" w:right="0" w:firstLine="940"/>
        <w:jc w:val="both"/>
      </w:pPr>
      <w:r>
        <w:rPr>
          <w:rFonts w:ascii="SimSun" w:eastAsia="SimSun" w:hAnsi="SimSun" w:cs="SimSun"/>
          <w:b w:val="0"/>
          <w:bCs w:val="0"/>
          <w:color w:val="000000"/>
          <w:spacing w:val="0"/>
          <w:w w:val="100"/>
          <w:position w:val="0"/>
        </w:rPr>
        <w:t>※塑料周转箱</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200009,</w:t>
      </w:r>
      <w:r>
        <w:rPr>
          <w:rFonts w:ascii="SimSun" w:eastAsia="SimSun" w:hAnsi="SimSun" w:cs="SimSun"/>
          <w:b w:val="0"/>
          <w:bCs w:val="0"/>
          <w:color w:val="000000"/>
          <w:spacing w:val="0"/>
          <w:w w:val="100"/>
          <w:position w:val="0"/>
        </w:rPr>
        <w:t>玻璃钢容器</w:t>
      </w:r>
      <w:r>
        <w:rPr>
          <w:rFonts w:ascii="Times New Roman" w:eastAsia="Times New Roman" w:hAnsi="Times New Roman" w:cs="Times New Roman"/>
          <w:color w:val="000000"/>
          <w:spacing w:val="0"/>
          <w:w w:val="100"/>
          <w:position w:val="0"/>
          <w:lang w:val="en-US" w:eastAsia="en-US" w:bidi="en-US"/>
        </w:rPr>
        <w:t>C200010</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本类似群根据原料、用途与</w:t>
      </w:r>
      <w:r>
        <w:rPr>
          <w:rFonts w:ascii="Times New Roman" w:eastAsia="Times New Roman" w:hAnsi="Times New Roman" w:cs="Times New Roman"/>
          <w:b/>
          <w:bCs/>
          <w:color w:val="000000"/>
          <w:spacing w:val="0"/>
          <w:w w:val="100"/>
          <w:position w:val="0"/>
        </w:rPr>
        <w:t>2101</w:t>
      </w:r>
      <w:r>
        <w:rPr>
          <w:color w:val="000000"/>
          <w:spacing w:val="0"/>
          <w:w w:val="100"/>
          <w:position w:val="0"/>
        </w:rPr>
        <w:t>商品判断类似；</w:t>
      </w:r>
    </w:p>
    <w:p>
      <w:pPr>
        <w:pStyle w:val="Style17"/>
        <w:keepNext w:val="0"/>
        <w:keepLines w:val="0"/>
        <w:widowControl w:val="0"/>
        <w:numPr>
          <w:ilvl w:val="0"/>
          <w:numId w:val="295"/>
        </w:numPr>
        <w:shd w:val="clear" w:color="auto" w:fill="auto"/>
        <w:tabs>
          <w:tab w:pos="1704" w:val="left"/>
        </w:tabs>
        <w:bidi w:val="0"/>
        <w:spacing w:before="0" w:after="0" w:line="394" w:lineRule="exact"/>
        <w:ind w:left="1360" w:right="0" w:firstLine="0"/>
        <w:jc w:val="both"/>
      </w:pPr>
      <w:bookmarkStart w:id="732" w:name="bookmark732"/>
      <w:bookmarkEnd w:id="732"/>
      <w:r>
        <w:rPr>
          <w:color w:val="000000"/>
          <w:spacing w:val="0"/>
          <w:w w:val="100"/>
          <w:position w:val="0"/>
        </w:rPr>
        <w:t>运输物品用带盖篮，非金属筐与</w:t>
      </w:r>
      <w:r>
        <w:rPr>
          <w:rFonts w:ascii="Times New Roman" w:eastAsia="Times New Roman" w:hAnsi="Times New Roman" w:cs="Times New Roman"/>
          <w:b/>
          <w:bCs/>
          <w:color w:val="000000"/>
          <w:spacing w:val="0"/>
          <w:w w:val="100"/>
          <w:position w:val="0"/>
        </w:rPr>
        <w:t>2005</w:t>
      </w:r>
      <w:r>
        <w:rPr>
          <w:color w:val="000000"/>
          <w:spacing w:val="0"/>
          <w:w w:val="100"/>
          <w:position w:val="0"/>
        </w:rPr>
        <w:t>竹篮类似；</w:t>
      </w:r>
    </w:p>
    <w:p>
      <w:pPr>
        <w:pStyle w:val="Style17"/>
        <w:keepNext w:val="0"/>
        <w:keepLines w:val="0"/>
        <w:widowControl w:val="0"/>
        <w:numPr>
          <w:ilvl w:val="0"/>
          <w:numId w:val="295"/>
        </w:numPr>
        <w:shd w:val="clear" w:color="auto" w:fill="auto"/>
        <w:tabs>
          <w:tab w:pos="1704" w:val="left"/>
        </w:tabs>
        <w:bidi w:val="0"/>
        <w:spacing w:before="0" w:after="0" w:line="394" w:lineRule="exact"/>
        <w:ind w:left="1600" w:right="0" w:hanging="240"/>
        <w:jc w:val="both"/>
      </w:pPr>
      <w:bookmarkStart w:id="733" w:name="bookmark733"/>
      <w:bookmarkEnd w:id="733"/>
      <w:r>
        <w:rPr>
          <w:color w:val="000000"/>
          <w:spacing w:val="0"/>
          <w:w w:val="100"/>
          <w:position w:val="0"/>
        </w:rPr>
        <w:t>面包店用面包筐与</w:t>
      </w:r>
      <w:r>
        <w:rPr>
          <w:rFonts w:ascii="Times New Roman" w:eastAsia="Times New Roman" w:hAnsi="Times New Roman" w:cs="Times New Roman"/>
          <w:b/>
          <w:bCs/>
          <w:color w:val="000000"/>
          <w:spacing w:val="0"/>
          <w:w w:val="100"/>
          <w:position w:val="0"/>
        </w:rPr>
        <w:t>2101</w:t>
      </w:r>
      <w:r>
        <w:rPr>
          <w:color w:val="000000"/>
          <w:spacing w:val="0"/>
          <w:w w:val="100"/>
          <w:position w:val="0"/>
        </w:rPr>
        <w:t>家用面包篮，面包箱类似，与第十版及以前版本</w:t>
      </w:r>
      <w:r>
        <w:rPr>
          <w:rFonts w:ascii="Times New Roman" w:eastAsia="Times New Roman" w:hAnsi="Times New Roman" w:cs="Times New Roman"/>
          <w:b/>
          <w:bCs/>
          <w:color w:val="000000"/>
          <w:spacing w:val="0"/>
          <w:w w:val="100"/>
          <w:position w:val="0"/>
        </w:rPr>
        <w:t>2101</w:t>
      </w:r>
      <w:r>
        <w:rPr>
          <w:color w:val="000000"/>
          <w:spacing w:val="0"/>
          <w:w w:val="100"/>
          <w:position w:val="0"/>
        </w:rPr>
        <w:t>面包篮（家用） 交叉检索；</w:t>
      </w:r>
    </w:p>
    <w:p>
      <w:pPr>
        <w:pStyle w:val="Style17"/>
        <w:keepNext w:val="0"/>
        <w:keepLines w:val="0"/>
        <w:widowControl w:val="0"/>
        <w:numPr>
          <w:ilvl w:val="0"/>
          <w:numId w:val="295"/>
        </w:numPr>
        <w:shd w:val="clear" w:color="auto" w:fill="auto"/>
        <w:tabs>
          <w:tab w:pos="1704" w:val="left"/>
        </w:tabs>
        <w:bidi w:val="0"/>
        <w:spacing w:before="0" w:after="880" w:line="394" w:lineRule="exact"/>
        <w:ind w:left="1360" w:right="0" w:firstLine="0"/>
        <w:jc w:val="both"/>
      </w:pPr>
      <w:bookmarkStart w:id="734" w:name="bookmark734"/>
      <w:bookmarkEnd w:id="734"/>
      <w:r>
        <w:rPr>
          <w:color w:val="000000"/>
          <w:spacing w:val="0"/>
          <w:w w:val="100"/>
          <w:position w:val="0"/>
        </w:rPr>
        <w:t>非金属桶，非金属大桶与</w:t>
      </w:r>
      <w:r>
        <w:rPr>
          <w:rFonts w:ascii="Times New Roman" w:eastAsia="Times New Roman" w:hAnsi="Times New Roman" w:cs="Times New Roman"/>
          <w:b/>
          <w:bCs/>
          <w:color w:val="000000"/>
          <w:spacing w:val="0"/>
          <w:w w:val="100"/>
          <w:position w:val="0"/>
        </w:rPr>
        <w:t>2106</w:t>
      </w:r>
      <w:r>
        <w:rPr>
          <w:color w:val="000000"/>
          <w:spacing w:val="0"/>
          <w:w w:val="100"/>
          <w:position w:val="0"/>
        </w:rPr>
        <w:t>水桶，提桶类似。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2003</w:t>
      </w:r>
      <w:r>
        <w:rPr>
          <w:b/>
          <w:bCs/>
          <w:color w:val="000000"/>
          <w:spacing w:val="0"/>
          <w:w w:val="100"/>
          <w:position w:val="0"/>
        </w:rPr>
        <w:t>不属别类的工业、建筑配件</w:t>
      </w:r>
    </w:p>
    <w:p>
      <w:pPr>
        <w:pStyle w:val="Style17"/>
        <w:keepNext w:val="0"/>
        <w:keepLines w:val="0"/>
        <w:widowControl w:val="0"/>
        <w:shd w:val="clear" w:color="auto" w:fill="auto"/>
        <w:bidi w:val="0"/>
        <w:spacing w:before="0" w:after="0" w:line="394" w:lineRule="exact"/>
        <w:ind w:left="500" w:right="0" w:firstLine="440"/>
        <w:jc w:val="both"/>
      </w:pPr>
      <w:r>
        <w:rPr>
          <w:color w:val="000000"/>
          <w:spacing w:val="0"/>
          <w:w w:val="100"/>
          <w:position w:val="0"/>
        </w:rPr>
        <w:t>缆绳和管道用非金属夹</w:t>
      </w:r>
      <w:r>
        <w:rPr>
          <w:rFonts w:ascii="Times New Roman" w:eastAsia="Times New Roman" w:hAnsi="Times New Roman" w:cs="Times New Roman"/>
          <w:b/>
          <w:bCs/>
          <w:color w:val="000000"/>
          <w:spacing w:val="0"/>
          <w:w w:val="100"/>
          <w:position w:val="0"/>
        </w:rPr>
        <w:t>200016,</w:t>
      </w:r>
      <w:r>
        <w:rPr>
          <w:color w:val="000000"/>
          <w:spacing w:val="0"/>
          <w:w w:val="100"/>
          <w:position w:val="0"/>
        </w:rPr>
        <w:t>纱线、丝线、绳子用绕线木轴</w:t>
      </w:r>
      <w:r>
        <w:rPr>
          <w:rFonts w:ascii="Times New Roman" w:eastAsia="Times New Roman" w:hAnsi="Times New Roman" w:cs="Times New Roman"/>
          <w:b/>
          <w:bCs/>
          <w:color w:val="000000"/>
          <w:spacing w:val="0"/>
          <w:w w:val="100"/>
          <w:position w:val="0"/>
        </w:rPr>
        <w:t>200025,</w:t>
      </w:r>
      <w:r>
        <w:rPr>
          <w:color w:val="000000"/>
          <w:spacing w:val="0"/>
          <w:w w:val="100"/>
          <w:position w:val="0"/>
        </w:rPr>
        <w:t>刷子托座</w:t>
      </w:r>
      <w:r>
        <w:rPr>
          <w:rFonts w:ascii="Times New Roman" w:eastAsia="Times New Roman" w:hAnsi="Times New Roman" w:cs="Times New Roman"/>
          <w:b/>
          <w:bCs/>
          <w:color w:val="000000"/>
          <w:spacing w:val="0"/>
          <w:w w:val="100"/>
          <w:position w:val="0"/>
        </w:rPr>
        <w:t>200033,</w:t>
      </w:r>
      <w:r>
        <w:rPr>
          <w:color w:val="000000"/>
          <w:spacing w:val="0"/>
          <w:w w:val="100"/>
          <w:position w:val="0"/>
        </w:rPr>
        <w:t>壁炉隔 屏（家具）</w:t>
      </w:r>
      <w:r>
        <w:rPr>
          <w:rFonts w:ascii="Times New Roman" w:eastAsia="Times New Roman" w:hAnsi="Times New Roman" w:cs="Times New Roman"/>
          <w:b/>
          <w:bCs/>
          <w:color w:val="000000"/>
          <w:spacing w:val="0"/>
          <w:w w:val="100"/>
          <w:position w:val="0"/>
        </w:rPr>
        <w:t>200046,</w:t>
      </w:r>
      <w:r>
        <w:rPr>
          <w:color w:val="000000"/>
          <w:spacing w:val="0"/>
          <w:w w:val="100"/>
          <w:position w:val="0"/>
        </w:rPr>
        <w:t>铁路货车用非金属载量规杆</w:t>
      </w:r>
      <w:r>
        <w:rPr>
          <w:rFonts w:ascii="Times New Roman" w:eastAsia="Times New Roman" w:hAnsi="Times New Roman" w:cs="Times New Roman"/>
          <w:b/>
          <w:bCs/>
          <w:color w:val="000000"/>
          <w:spacing w:val="0"/>
          <w:w w:val="100"/>
          <w:position w:val="0"/>
        </w:rPr>
        <w:t>200055,</w:t>
      </w:r>
      <w:r>
        <w:rPr>
          <w:color w:val="000000"/>
          <w:spacing w:val="0"/>
          <w:w w:val="100"/>
          <w:position w:val="0"/>
        </w:rPr>
        <w:t>木或塑料梯</w:t>
      </w:r>
      <w:r>
        <w:rPr>
          <w:rFonts w:ascii="Times New Roman" w:eastAsia="Times New Roman" w:hAnsi="Times New Roman" w:cs="Times New Roman"/>
          <w:b/>
          <w:bCs/>
          <w:color w:val="000000"/>
          <w:spacing w:val="0"/>
          <w:w w:val="100"/>
          <w:position w:val="0"/>
        </w:rPr>
        <w:t>200092,</w:t>
      </w:r>
      <w:r>
        <w:rPr>
          <w:color w:val="000000"/>
          <w:spacing w:val="0"/>
          <w:w w:val="100"/>
          <w:position w:val="0"/>
        </w:rPr>
        <w:t>乘客登乘用可移动非金 属梯</w:t>
      </w:r>
      <w:r>
        <w:rPr>
          <w:rFonts w:ascii="Times New Roman" w:eastAsia="Times New Roman" w:hAnsi="Times New Roman" w:cs="Times New Roman"/>
          <w:b/>
          <w:bCs/>
          <w:color w:val="000000"/>
          <w:spacing w:val="0"/>
          <w:w w:val="100"/>
          <w:position w:val="0"/>
        </w:rPr>
        <w:t>200093,</w:t>
      </w:r>
      <w:r>
        <w:rPr>
          <w:color w:val="000000"/>
          <w:spacing w:val="0"/>
          <w:w w:val="100"/>
          <w:position w:val="0"/>
        </w:rPr>
        <w:t>洗涤槽用可拆卸的垫</w:t>
      </w:r>
      <w:r>
        <w:rPr>
          <w:rFonts w:ascii="Times New Roman" w:eastAsia="Times New Roman" w:hAnsi="Times New Roman" w:cs="Times New Roman"/>
          <w:b/>
          <w:bCs/>
          <w:color w:val="000000"/>
          <w:spacing w:val="0"/>
          <w:w w:val="100"/>
          <w:position w:val="0"/>
        </w:rPr>
        <w:t>200099,</w:t>
      </w:r>
      <w:r>
        <w:rPr>
          <w:color w:val="000000"/>
          <w:spacing w:val="0"/>
          <w:w w:val="100"/>
          <w:position w:val="0"/>
        </w:rPr>
        <w:t>洗涤槽用可拆卸的垫或罩</w:t>
      </w:r>
      <w:r>
        <w:rPr>
          <w:rFonts w:ascii="Times New Roman" w:eastAsia="Times New Roman" w:hAnsi="Times New Roman" w:cs="Times New Roman"/>
          <w:b/>
          <w:bCs/>
          <w:color w:val="000000"/>
          <w:spacing w:val="0"/>
          <w:w w:val="100"/>
          <w:position w:val="0"/>
        </w:rPr>
        <w:t>200099,</w:t>
      </w:r>
      <w:r>
        <w:rPr>
          <w:color w:val="000000"/>
          <w:spacing w:val="0"/>
          <w:w w:val="100"/>
          <w:position w:val="0"/>
        </w:rPr>
        <w:t>软管用非机械、非金属 绕轴</w:t>
      </w:r>
      <w:r>
        <w:rPr>
          <w:rFonts w:ascii="Times New Roman" w:eastAsia="Times New Roman" w:hAnsi="Times New Roman" w:cs="Times New Roman"/>
          <w:b/>
          <w:bCs/>
          <w:color w:val="000000"/>
          <w:spacing w:val="0"/>
          <w:w w:val="100"/>
          <w:position w:val="0"/>
        </w:rPr>
        <w:t>200103,</w:t>
      </w:r>
      <w:r>
        <w:rPr>
          <w:color w:val="000000"/>
          <w:spacing w:val="0"/>
          <w:w w:val="100"/>
          <w:position w:val="0"/>
        </w:rPr>
        <w:t>软管用非机械、非金属卷轴</w:t>
      </w:r>
      <w:r>
        <w:rPr>
          <w:rFonts w:ascii="Times New Roman" w:eastAsia="Times New Roman" w:hAnsi="Times New Roman" w:cs="Times New Roman"/>
          <w:b/>
          <w:bCs/>
          <w:color w:val="000000"/>
          <w:spacing w:val="0"/>
          <w:w w:val="100"/>
          <w:position w:val="0"/>
        </w:rPr>
        <w:t>200104,</w:t>
      </w:r>
      <w:r>
        <w:rPr>
          <w:color w:val="000000"/>
          <w:spacing w:val="0"/>
          <w:w w:val="100"/>
          <w:position w:val="0"/>
        </w:rPr>
        <w:t>楼梯地毯固定杆</w:t>
      </w:r>
      <w:r>
        <w:rPr>
          <w:rFonts w:ascii="Times New Roman" w:eastAsia="Times New Roman" w:hAnsi="Times New Roman" w:cs="Times New Roman"/>
          <w:b/>
          <w:bCs/>
          <w:color w:val="000000"/>
          <w:spacing w:val="0"/>
          <w:w w:val="100"/>
          <w:position w:val="0"/>
        </w:rPr>
        <w:t>200105,</w:t>
      </w:r>
      <w:r>
        <w:rPr>
          <w:color w:val="000000"/>
          <w:spacing w:val="0"/>
          <w:w w:val="100"/>
          <w:position w:val="0"/>
        </w:rPr>
        <w:t>工作台</w:t>
      </w:r>
      <w:r>
        <w:rPr>
          <w:rFonts w:ascii="Times New Roman" w:eastAsia="Times New Roman" w:hAnsi="Times New Roman" w:cs="Times New Roman"/>
          <w:b/>
          <w:bCs/>
          <w:color w:val="000000"/>
          <w:spacing w:val="0"/>
          <w:w w:val="100"/>
          <w:position w:val="0"/>
        </w:rPr>
        <w:t>200106,</w:t>
      </w:r>
      <w:r>
        <w:rPr>
          <w:color w:val="000000"/>
          <w:spacing w:val="0"/>
          <w:w w:val="100"/>
          <w:position w:val="0"/>
        </w:rPr>
        <w:t>非金属台 阶（梯子）</w:t>
      </w:r>
      <w:r>
        <w:rPr>
          <w:rFonts w:ascii="Times New Roman" w:eastAsia="Times New Roman" w:hAnsi="Times New Roman" w:cs="Times New Roman"/>
          <w:b/>
          <w:bCs/>
          <w:color w:val="000000"/>
          <w:spacing w:val="0"/>
          <w:w w:val="100"/>
          <w:position w:val="0"/>
        </w:rPr>
        <w:t>200147,</w:t>
      </w:r>
      <w:r>
        <w:rPr>
          <w:color w:val="000000"/>
          <w:spacing w:val="0"/>
          <w:w w:val="100"/>
          <w:position w:val="0"/>
        </w:rPr>
        <w:t>非金属帐篷桩</w:t>
      </w:r>
      <w:r>
        <w:rPr>
          <w:rFonts w:ascii="Times New Roman" w:eastAsia="Times New Roman" w:hAnsi="Times New Roman" w:cs="Times New Roman"/>
          <w:b/>
          <w:bCs/>
          <w:color w:val="000000"/>
          <w:spacing w:val="0"/>
          <w:w w:val="100"/>
          <w:position w:val="0"/>
        </w:rPr>
        <w:t>200168,</w:t>
      </w:r>
      <w:r>
        <w:rPr>
          <w:color w:val="000000"/>
          <w:spacing w:val="0"/>
          <w:w w:val="100"/>
          <w:position w:val="0"/>
        </w:rPr>
        <w:t>非金属阀（非机器部件）</w:t>
      </w:r>
      <w:r>
        <w:rPr>
          <w:rFonts w:ascii="Times New Roman" w:eastAsia="Times New Roman" w:hAnsi="Times New Roman" w:cs="Times New Roman"/>
          <w:b/>
          <w:bCs/>
          <w:color w:val="000000"/>
          <w:spacing w:val="0"/>
          <w:w w:val="100"/>
          <w:position w:val="0"/>
        </w:rPr>
        <w:t>200186,</w:t>
      </w:r>
      <w:r>
        <w:rPr>
          <w:color w:val="000000"/>
          <w:spacing w:val="0"/>
          <w:w w:val="100"/>
          <w:position w:val="0"/>
        </w:rPr>
        <w:t>挂钥匙用钥匙板</w:t>
      </w:r>
      <w:r>
        <w:rPr>
          <w:rFonts w:ascii="Times New Roman" w:eastAsia="Times New Roman" w:hAnsi="Times New Roman" w:cs="Times New Roman"/>
          <w:b/>
          <w:bCs/>
          <w:color w:val="000000"/>
          <w:spacing w:val="0"/>
          <w:w w:val="100"/>
          <w:position w:val="0"/>
        </w:rPr>
        <w:t xml:space="preserve">200197, </w:t>
      </w:r>
      <w:r>
        <w:rPr>
          <w:color w:val="000000"/>
          <w:spacing w:val="0"/>
          <w:w w:val="100"/>
          <w:position w:val="0"/>
        </w:rPr>
        <w:t>钳工台（家具</w:t>
      </w:r>
      <w:r>
        <w:rPr>
          <w:b/>
          <w:bCs/>
          <w:color w:val="000000"/>
          <w:spacing w:val="0"/>
          <w:w w:val="100"/>
          <w:position w:val="0"/>
        </w:rPr>
        <w:t>）</w:t>
      </w:r>
      <w:r>
        <w:rPr>
          <w:rFonts w:ascii="Times New Roman" w:eastAsia="Times New Roman" w:hAnsi="Times New Roman" w:cs="Times New Roman"/>
          <w:b/>
          <w:bCs/>
          <w:color w:val="000000"/>
          <w:spacing w:val="0"/>
          <w:w w:val="100"/>
          <w:position w:val="0"/>
        </w:rPr>
        <w:t>200209,</w:t>
      </w:r>
      <w:r>
        <w:rPr>
          <w:color w:val="000000"/>
          <w:spacing w:val="0"/>
          <w:w w:val="100"/>
          <w:position w:val="0"/>
        </w:rPr>
        <w:t>塑料排水阱（阀）</w:t>
      </w:r>
      <w:r>
        <w:rPr>
          <w:rFonts w:ascii="Times New Roman" w:eastAsia="Times New Roman" w:hAnsi="Times New Roman" w:cs="Times New Roman"/>
          <w:b/>
          <w:bCs/>
          <w:color w:val="000000"/>
          <w:spacing w:val="0"/>
          <w:w w:val="100"/>
          <w:position w:val="0"/>
        </w:rPr>
        <w:t>200231,</w:t>
      </w:r>
      <w:r>
        <w:rPr>
          <w:color w:val="000000"/>
          <w:spacing w:val="0"/>
          <w:w w:val="100"/>
          <w:position w:val="0"/>
        </w:rPr>
        <w:t>塑料水管阀</w:t>
      </w:r>
      <w:r>
        <w:rPr>
          <w:rFonts w:ascii="Times New Roman" w:eastAsia="Times New Roman" w:hAnsi="Times New Roman" w:cs="Times New Roman"/>
          <w:b/>
          <w:bCs/>
          <w:color w:val="000000"/>
          <w:spacing w:val="0"/>
          <w:w w:val="100"/>
          <w:position w:val="0"/>
        </w:rPr>
        <w:t>200236,</w:t>
      </w:r>
      <w:r>
        <w:rPr>
          <w:color w:val="000000"/>
          <w:spacing w:val="0"/>
          <w:w w:val="100"/>
          <w:position w:val="0"/>
        </w:rPr>
        <w:t>非金属系船浮标</w:t>
      </w:r>
      <w:r>
        <w:rPr>
          <w:rFonts w:ascii="Times New Roman" w:eastAsia="Times New Roman" w:hAnsi="Times New Roman" w:cs="Times New Roman"/>
          <w:b/>
          <w:bCs/>
          <w:color w:val="000000"/>
          <w:spacing w:val="0"/>
          <w:w w:val="100"/>
          <w:position w:val="0"/>
        </w:rPr>
        <w:t>200251,</w:t>
      </w:r>
      <w:r>
        <w:rPr>
          <w:color w:val="000000"/>
          <w:spacing w:val="0"/>
          <w:w w:val="100"/>
          <w:position w:val="0"/>
        </w:rPr>
        <w:t>锯木 架</w:t>
      </w:r>
      <w:r>
        <w:rPr>
          <w:rFonts w:ascii="Times New Roman" w:eastAsia="Times New Roman" w:hAnsi="Times New Roman" w:cs="Times New Roman"/>
          <w:b/>
          <w:bCs/>
          <w:color w:val="000000"/>
          <w:spacing w:val="0"/>
          <w:w w:val="100"/>
          <w:position w:val="0"/>
        </w:rPr>
        <w:t>200263,</w:t>
      </w:r>
      <w:r>
        <w:rPr>
          <w:color w:val="000000"/>
          <w:spacing w:val="0"/>
          <w:w w:val="100"/>
          <w:position w:val="0"/>
        </w:rPr>
        <w:t>锯台（家具）</w:t>
      </w:r>
      <w:r>
        <w:rPr>
          <w:rFonts w:ascii="Times New Roman" w:eastAsia="Times New Roman" w:hAnsi="Times New Roman" w:cs="Times New Roman"/>
          <w:b/>
          <w:bCs/>
          <w:color w:val="000000"/>
          <w:spacing w:val="0"/>
          <w:w w:val="100"/>
          <w:position w:val="0"/>
        </w:rPr>
        <w:t>200287,</w:t>
      </w:r>
      <w:r>
        <w:rPr>
          <w:color w:val="000000"/>
          <w:spacing w:val="0"/>
          <w:w w:val="100"/>
          <w:position w:val="0"/>
        </w:rPr>
        <w:t>非金属梯凳</w:t>
      </w:r>
      <w:r>
        <w:rPr>
          <w:rFonts w:ascii="Times New Roman" w:eastAsia="Times New Roman" w:hAnsi="Times New Roman" w:cs="Times New Roman"/>
          <w:b/>
          <w:bCs/>
          <w:color w:val="000000"/>
          <w:spacing w:val="0"/>
          <w:w w:val="100"/>
          <w:position w:val="0"/>
        </w:rPr>
        <w:t>200289,</w:t>
      </w:r>
      <w:r>
        <w:rPr>
          <w:color w:val="000000"/>
          <w:spacing w:val="0"/>
          <w:w w:val="100"/>
          <w:position w:val="0"/>
        </w:rPr>
        <w:t>非金属制钥匙圈</w:t>
      </w:r>
      <w:r>
        <w:rPr>
          <w:rFonts w:ascii="Times New Roman" w:eastAsia="Times New Roman" w:hAnsi="Times New Roman" w:cs="Times New Roman"/>
          <w:b/>
          <w:bCs/>
          <w:color w:val="000000"/>
          <w:spacing w:val="0"/>
          <w:w w:val="100"/>
          <w:position w:val="0"/>
        </w:rPr>
        <w:t>200294,</w:t>
      </w:r>
      <w:r>
        <w:rPr>
          <w:color w:val="000000"/>
          <w:spacing w:val="0"/>
          <w:w w:val="100"/>
          <w:position w:val="0"/>
        </w:rPr>
        <w:t>非金属挂包钩</w:t>
      </w:r>
      <w:r>
        <w:rPr>
          <w:rFonts w:ascii="Times New Roman" w:eastAsia="Times New Roman" w:hAnsi="Times New Roman" w:cs="Times New Roman"/>
          <w:b/>
          <w:bCs/>
          <w:color w:val="000000"/>
          <w:spacing w:val="0"/>
          <w:w w:val="100"/>
          <w:position w:val="0"/>
        </w:rPr>
        <w:t xml:space="preserve">200304, </w:t>
      </w:r>
      <w:r>
        <w:rPr>
          <w:color w:val="000000"/>
          <w:spacing w:val="0"/>
          <w:w w:val="100"/>
          <w:position w:val="0"/>
        </w:rPr>
        <w:t>袋子用塑料封口夹</w:t>
      </w:r>
      <w:r>
        <w:rPr>
          <w:rFonts w:ascii="Times New Roman" w:eastAsia="Times New Roman" w:hAnsi="Times New Roman" w:cs="Times New Roman"/>
          <w:b/>
          <w:bCs/>
          <w:color w:val="000000"/>
          <w:spacing w:val="0"/>
          <w:w w:val="100"/>
          <w:position w:val="0"/>
        </w:rPr>
        <w:t>200313,</w:t>
      </w:r>
      <w:r>
        <w:rPr>
          <w:color w:val="000000"/>
          <w:spacing w:val="0"/>
          <w:w w:val="100"/>
          <w:position w:val="0"/>
        </w:rPr>
        <w:t>车辆用塑料坡道</w:t>
      </w:r>
      <w:r>
        <w:rPr>
          <w:rFonts w:ascii="Times New Roman" w:eastAsia="Times New Roman" w:hAnsi="Times New Roman" w:cs="Times New Roman"/>
          <w:b/>
          <w:bCs/>
          <w:color w:val="000000"/>
          <w:spacing w:val="0"/>
          <w:w w:val="100"/>
          <w:position w:val="0"/>
        </w:rPr>
        <w:t>200328,</w:t>
      </w:r>
      <w:r>
        <w:rPr>
          <w:color w:val="000000"/>
          <w:spacing w:val="0"/>
          <w:w w:val="100"/>
          <w:position w:val="0"/>
        </w:rPr>
        <w:t>非金属制手持旗杆</w:t>
      </w:r>
      <w:r>
        <w:rPr>
          <w:rFonts w:ascii="Times New Roman" w:eastAsia="Times New Roman" w:hAnsi="Times New Roman" w:cs="Times New Roman"/>
          <w:b/>
          <w:bCs/>
          <w:color w:val="000000"/>
          <w:spacing w:val="0"/>
          <w:w w:val="100"/>
          <w:position w:val="0"/>
        </w:rPr>
        <w:t>200333</w:t>
      </w:r>
    </w:p>
    <w:p>
      <w:pPr>
        <w:pStyle w:val="Style37"/>
        <w:keepNext w:val="0"/>
        <w:keepLines w:val="0"/>
        <w:widowControl w:val="0"/>
        <w:shd w:val="clear" w:color="auto" w:fill="auto"/>
        <w:bidi w:val="0"/>
        <w:spacing w:before="0" w:after="160" w:line="394" w:lineRule="exact"/>
        <w:ind w:left="0" w:right="0" w:firstLine="940"/>
        <w:jc w:val="both"/>
      </w:pPr>
      <w:r>
        <w:rPr>
          <w:rFonts w:ascii="SimSun" w:eastAsia="SimSun" w:hAnsi="SimSun" w:cs="SimSun"/>
          <w:b w:val="0"/>
          <w:bCs w:val="0"/>
          <w:color w:val="000000"/>
          <w:spacing w:val="0"/>
          <w:w w:val="100"/>
          <w:position w:val="0"/>
        </w:rPr>
        <w:t>※非金属球阀</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200011,</w:t>
      </w:r>
      <w:r>
        <w:rPr>
          <w:rFonts w:ascii="SimSun" w:eastAsia="SimSun" w:hAnsi="SimSun" w:cs="SimSun"/>
          <w:b w:val="0"/>
          <w:bCs w:val="0"/>
          <w:color w:val="000000"/>
          <w:spacing w:val="0"/>
          <w:w w:val="100"/>
          <w:position w:val="0"/>
        </w:rPr>
        <w:t>塑料线卡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200012,</w:t>
      </w:r>
      <w:r>
        <w:rPr>
          <w:rFonts w:ascii="SimSun" w:eastAsia="SimSun" w:hAnsi="SimSun" w:cs="SimSun"/>
          <w:b w:val="0"/>
          <w:bCs w:val="0"/>
          <w:color w:val="000000"/>
          <w:spacing w:val="0"/>
          <w:w w:val="100"/>
          <w:position w:val="0"/>
        </w:rPr>
        <w:t>电缆、电线塑料槽</w:t>
      </w:r>
      <w:r>
        <w:rPr>
          <w:rFonts w:ascii="Times New Roman" w:eastAsia="Times New Roman" w:hAnsi="Times New Roman" w:cs="Times New Roman"/>
          <w:color w:val="000000"/>
          <w:spacing w:val="0"/>
          <w:w w:val="100"/>
          <w:position w:val="0"/>
          <w:lang w:val="en-US" w:eastAsia="en-US" w:bidi="en-US"/>
        </w:rPr>
        <w:t>C200013,</w:t>
      </w:r>
      <w:r>
        <w:rPr>
          <w:rFonts w:ascii="SimSun" w:eastAsia="SimSun" w:hAnsi="SimSun" w:cs="SimSun"/>
          <w:b w:val="0"/>
          <w:bCs w:val="0"/>
          <w:color w:val="000000"/>
          <w:spacing w:val="0"/>
          <w:w w:val="100"/>
          <w:position w:val="0"/>
        </w:rPr>
        <w:t>软梯</w:t>
      </w:r>
      <w:r>
        <w:rPr>
          <w:rFonts w:ascii="Times New Roman" w:eastAsia="Times New Roman" w:hAnsi="Times New Roman" w:cs="Times New Roman"/>
          <w:color w:val="000000"/>
          <w:spacing w:val="0"/>
          <w:w w:val="100"/>
          <w:position w:val="0"/>
          <w:lang w:val="en-US" w:eastAsia="en-US" w:bidi="en-US"/>
        </w:rPr>
        <w:t>C200041</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.软梯与第十版及以前版本</w:t>
      </w:r>
      <w:r>
        <w:rPr>
          <w:rFonts w:ascii="Times New Roman" w:eastAsia="Times New Roman" w:hAnsi="Times New Roman" w:cs="Times New Roman"/>
          <w:b/>
          <w:bCs/>
          <w:color w:val="000000"/>
          <w:spacing w:val="0"/>
          <w:w w:val="100"/>
          <w:position w:val="0"/>
        </w:rPr>
        <w:t>2807</w:t>
      </w:r>
      <w:r>
        <w:rPr>
          <w:color w:val="000000"/>
          <w:spacing w:val="0"/>
          <w:w w:val="100"/>
          <w:position w:val="0"/>
        </w:rPr>
        <w:t>软梯交叉检索；</w:t>
      </w:r>
    </w:p>
    <w:p>
      <w:pPr>
        <w:pStyle w:val="Style17"/>
        <w:keepNext w:val="0"/>
        <w:keepLines w:val="0"/>
        <w:widowControl w:val="0"/>
        <w:numPr>
          <w:ilvl w:val="0"/>
          <w:numId w:val="297"/>
        </w:numPr>
        <w:shd w:val="clear" w:color="auto" w:fill="auto"/>
        <w:bidi w:val="0"/>
        <w:spacing w:before="0" w:after="880" w:line="394" w:lineRule="exact"/>
        <w:ind w:left="1360" w:right="0" w:firstLine="0"/>
        <w:jc w:val="both"/>
      </w:pPr>
      <w:bookmarkStart w:id="735" w:name="bookmark735"/>
      <w:bookmarkEnd w:id="735"/>
      <w:r>
        <w:rPr>
          <w:color w:val="000000"/>
          <w:spacing w:val="0"/>
          <w:w w:val="100"/>
          <w:position w:val="0"/>
        </w:rPr>
        <w:t>钳工台（家具）与第十版及以前版本</w:t>
      </w:r>
      <w:r>
        <w:rPr>
          <w:rFonts w:ascii="Times New Roman" w:eastAsia="Times New Roman" w:hAnsi="Times New Roman" w:cs="Times New Roman"/>
          <w:b/>
          <w:bCs/>
          <w:color w:val="000000"/>
          <w:spacing w:val="0"/>
          <w:w w:val="100"/>
          <w:position w:val="0"/>
        </w:rPr>
        <w:t>0612</w:t>
      </w:r>
      <w:r>
        <w:rPr>
          <w:color w:val="000000"/>
          <w:spacing w:val="0"/>
          <w:w w:val="100"/>
          <w:position w:val="0"/>
        </w:rPr>
        <w:t>金属制钳工台交叉检索。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2004</w:t>
      </w:r>
      <w:r>
        <w:rPr>
          <w:b/>
          <w:bCs/>
          <w:color w:val="000000"/>
          <w:spacing w:val="0"/>
          <w:w w:val="100"/>
          <w:position w:val="0"/>
        </w:rPr>
        <w:t>镜子、画框及部件</w:t>
      </w:r>
    </w:p>
    <w:p>
      <w:pPr>
        <w:pStyle w:val="Style37"/>
        <w:keepNext w:val="0"/>
        <w:keepLines w:val="0"/>
        <w:widowControl w:val="0"/>
        <w:shd w:val="clear" w:color="auto" w:fill="auto"/>
        <w:bidi w:val="0"/>
        <w:spacing w:before="0" w:after="160" w:line="240" w:lineRule="auto"/>
        <w:ind w:left="0" w:right="0" w:firstLine="940"/>
        <w:jc w:val="both"/>
      </w:pPr>
      <w:r>
        <w:rPr>
          <w:rFonts w:ascii="SimSun" w:eastAsia="SimSun" w:hAnsi="SimSun" w:cs="SimSun"/>
          <w:b w:val="0"/>
          <w:bCs w:val="0"/>
          <w:color w:val="000000"/>
          <w:spacing w:val="0"/>
          <w:w w:val="100"/>
          <w:position w:val="0"/>
        </w:rPr>
        <w:t>镀银玻璃（镜子</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200013,</w:t>
      </w:r>
      <w:r>
        <w:rPr>
          <w:rFonts w:ascii="SimSun" w:eastAsia="SimSun" w:hAnsi="SimSun" w:cs="SimSun"/>
          <w:b w:val="0"/>
          <w:bCs w:val="0"/>
          <w:color w:val="000000"/>
          <w:spacing w:val="0"/>
          <w:w w:val="100"/>
          <w:position w:val="0"/>
        </w:rPr>
        <w:t>相框边条</w:t>
      </w:r>
      <w:r>
        <w:rPr>
          <w:rFonts w:ascii="Times New Roman" w:eastAsia="Times New Roman" w:hAnsi="Times New Roman" w:cs="Times New Roman"/>
          <w:color w:val="000000"/>
          <w:spacing w:val="0"/>
          <w:w w:val="100"/>
          <w:position w:val="0"/>
        </w:rPr>
        <w:t>200190,</w:t>
      </w:r>
      <w:r>
        <w:rPr>
          <w:rFonts w:ascii="SimSun" w:eastAsia="SimSun" w:hAnsi="SimSun" w:cs="SimSun"/>
          <w:b w:val="0"/>
          <w:bCs w:val="0"/>
          <w:color w:val="000000"/>
          <w:spacing w:val="0"/>
          <w:w w:val="100"/>
          <w:position w:val="0"/>
        </w:rPr>
        <w:t>画框边条</w:t>
      </w:r>
      <w:r>
        <w:rPr>
          <w:rFonts w:ascii="Times New Roman" w:eastAsia="Times New Roman" w:hAnsi="Times New Roman" w:cs="Times New Roman"/>
          <w:color w:val="000000"/>
          <w:spacing w:val="0"/>
          <w:w w:val="100"/>
          <w:position w:val="0"/>
        </w:rPr>
        <w:t>200190,</w:t>
      </w:r>
      <w:r>
        <w:rPr>
          <w:rFonts w:ascii="SimSun" w:eastAsia="SimSun" w:hAnsi="SimSun" w:cs="SimSun"/>
          <w:b w:val="0"/>
          <w:bCs w:val="0"/>
          <w:color w:val="000000"/>
          <w:spacing w:val="0"/>
          <w:w w:val="100"/>
          <w:position w:val="0"/>
        </w:rPr>
        <w:t>镜子（玻璃镜</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200193,</w:t>
      </w:r>
      <w:r>
        <w:rPr>
          <w:rFonts w:ascii="SimSun" w:eastAsia="SimSun" w:hAnsi="SimSun" w:cs="SimSun"/>
          <w:b w:val="0"/>
          <w:bCs w:val="0"/>
          <w:color w:val="000000"/>
          <w:spacing w:val="0"/>
          <w:w w:val="100"/>
          <w:position w:val="0"/>
        </w:rPr>
        <w:t>画框</w:t>
      </w:r>
    </w:p>
    <w:p>
      <w:pPr>
        <w:pStyle w:val="Style37"/>
        <w:keepNext w:val="0"/>
        <w:keepLines w:val="0"/>
        <w:widowControl w:val="0"/>
        <w:shd w:val="clear" w:color="auto" w:fill="auto"/>
        <w:bidi w:val="0"/>
        <w:spacing w:before="0" w:after="220" w:line="240" w:lineRule="auto"/>
        <w:ind w:left="0" w:right="0" w:firstLine="500"/>
        <w:jc w:val="both"/>
      </w:pPr>
      <w:r>
        <w:rPr>
          <w:rFonts w:ascii="Times New Roman" w:eastAsia="Times New Roman" w:hAnsi="Times New Roman" w:cs="Times New Roman"/>
          <w:color w:val="000000"/>
          <w:spacing w:val="0"/>
          <w:w w:val="100"/>
          <w:position w:val="0"/>
        </w:rPr>
        <w:t>200225,</w:t>
      </w:r>
      <w:r>
        <w:rPr>
          <w:rFonts w:ascii="SimSun" w:eastAsia="SimSun" w:hAnsi="SimSun" w:cs="SimSun"/>
          <w:b w:val="0"/>
          <w:bCs w:val="0"/>
          <w:color w:val="000000"/>
          <w:spacing w:val="0"/>
          <w:w w:val="100"/>
          <w:position w:val="0"/>
        </w:rPr>
        <w:t>画框托架</w:t>
      </w:r>
      <w:r>
        <w:rPr>
          <w:rFonts w:ascii="Times New Roman" w:eastAsia="Times New Roman" w:hAnsi="Times New Roman" w:cs="Times New Roman"/>
          <w:color w:val="000000"/>
          <w:spacing w:val="0"/>
          <w:w w:val="100"/>
          <w:position w:val="0"/>
        </w:rPr>
        <w:t>200226,</w:t>
      </w:r>
      <w:r>
        <w:rPr>
          <w:rFonts w:ascii="SimSun" w:eastAsia="SimSun" w:hAnsi="SimSun" w:cs="SimSun"/>
          <w:b w:val="0"/>
          <w:bCs w:val="0"/>
          <w:color w:val="000000"/>
          <w:spacing w:val="0"/>
          <w:w w:val="100"/>
          <w:position w:val="0"/>
        </w:rPr>
        <w:t>画框挂杆</w:t>
      </w:r>
      <w:r>
        <w:rPr>
          <w:rFonts w:ascii="Times New Roman" w:eastAsia="Times New Roman" w:hAnsi="Times New Roman" w:cs="Times New Roman"/>
          <w:color w:val="000000"/>
          <w:spacing w:val="0"/>
          <w:w w:val="100"/>
          <w:position w:val="0"/>
        </w:rPr>
        <w:t>200226,</w:t>
      </w:r>
      <w:r>
        <w:rPr>
          <w:rFonts w:ascii="SimSun" w:eastAsia="SimSun" w:hAnsi="SimSun" w:cs="SimSun"/>
          <w:b w:val="0"/>
          <w:bCs w:val="0"/>
          <w:color w:val="000000"/>
          <w:spacing w:val="0"/>
          <w:w w:val="100"/>
          <w:position w:val="0"/>
        </w:rPr>
        <w:t>镜砖</w:t>
      </w:r>
      <w:r>
        <w:rPr>
          <w:rFonts w:ascii="Times New Roman" w:eastAsia="Times New Roman" w:hAnsi="Times New Roman" w:cs="Times New Roman"/>
          <w:color w:val="000000"/>
          <w:spacing w:val="0"/>
          <w:w w:val="100"/>
          <w:position w:val="0"/>
        </w:rPr>
        <w:t>200261,</w:t>
      </w:r>
      <w:r>
        <w:rPr>
          <w:rFonts w:ascii="SimSun" w:eastAsia="SimSun" w:hAnsi="SimSun" w:cs="SimSun"/>
          <w:b w:val="0"/>
          <w:bCs w:val="0"/>
          <w:color w:val="000000"/>
          <w:spacing w:val="0"/>
          <w:w w:val="100"/>
          <w:position w:val="0"/>
        </w:rPr>
        <w:t>手持镜子（化妆镜）</w:t>
      </w:r>
      <w:r>
        <w:rPr>
          <w:rFonts w:ascii="Times New Roman" w:eastAsia="Times New Roman" w:hAnsi="Times New Roman" w:cs="Times New Roman"/>
          <w:color w:val="000000"/>
          <w:spacing w:val="0"/>
          <w:w w:val="100"/>
          <w:position w:val="0"/>
        </w:rPr>
        <w:t>200274</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2005</w:t>
      </w:r>
      <w:r>
        <w:rPr>
          <w:b/>
          <w:bCs/>
          <w:color w:val="000000"/>
          <w:spacing w:val="0"/>
          <w:w w:val="100"/>
          <w:position w:val="0"/>
        </w:rPr>
        <w:t>不属别类的竹、藤、棕、草制品</w:t>
      </w:r>
    </w:p>
    <w:p>
      <w:pPr>
        <w:pStyle w:val="Style37"/>
        <w:keepNext w:val="0"/>
        <w:keepLines w:val="0"/>
        <w:widowControl w:val="0"/>
        <w:shd w:val="clear" w:color="auto" w:fill="auto"/>
        <w:bidi w:val="0"/>
        <w:spacing w:before="0" w:after="0" w:line="386" w:lineRule="exact"/>
        <w:ind w:left="500" w:right="0" w:firstLine="440"/>
        <w:jc w:val="both"/>
      </w:pPr>
      <w:r>
        <w:rPr>
          <w:rFonts w:ascii="SimSun" w:eastAsia="SimSun" w:hAnsi="SimSun" w:cs="SimSun"/>
          <w:b w:val="0"/>
          <w:bCs w:val="0"/>
          <w:color w:val="000000"/>
          <w:spacing w:val="0"/>
          <w:w w:val="100"/>
          <w:position w:val="0"/>
        </w:rPr>
        <w:t>竹子</w:t>
      </w:r>
      <w:r>
        <w:rPr>
          <w:rFonts w:ascii="Times New Roman" w:eastAsia="Times New Roman" w:hAnsi="Times New Roman" w:cs="Times New Roman"/>
          <w:color w:val="000000"/>
          <w:spacing w:val="0"/>
          <w:w w:val="100"/>
          <w:position w:val="0"/>
        </w:rPr>
        <w:t>200019,</w:t>
      </w:r>
      <w:r>
        <w:rPr>
          <w:rFonts w:ascii="SimSun" w:eastAsia="SimSun" w:hAnsi="SimSun" w:cs="SimSun"/>
          <w:b w:val="0"/>
          <w:bCs w:val="0"/>
          <w:color w:val="000000"/>
          <w:spacing w:val="0"/>
          <w:w w:val="100"/>
          <w:position w:val="0"/>
        </w:rPr>
        <w:t>绣花绷子</w:t>
      </w:r>
      <w:r>
        <w:rPr>
          <w:rFonts w:ascii="Times New Roman" w:eastAsia="Times New Roman" w:hAnsi="Times New Roman" w:cs="Times New Roman"/>
          <w:color w:val="000000"/>
          <w:spacing w:val="0"/>
          <w:w w:val="100"/>
          <w:position w:val="0"/>
        </w:rPr>
        <w:t>200032,</w:t>
      </w:r>
      <w:r>
        <w:rPr>
          <w:rFonts w:ascii="SimSun" w:eastAsia="SimSun" w:hAnsi="SimSun" w:cs="SimSun"/>
          <w:b w:val="0"/>
          <w:bCs w:val="0"/>
          <w:color w:val="000000"/>
          <w:spacing w:val="0"/>
          <w:w w:val="100"/>
          <w:position w:val="0"/>
        </w:rPr>
        <w:t>个人用扇（非电动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200110,</w:t>
      </w:r>
      <w:r>
        <w:rPr>
          <w:rFonts w:ascii="SimSun" w:eastAsia="SimSun" w:hAnsi="SimSun" w:cs="SimSun"/>
          <w:b w:val="0"/>
          <w:bCs w:val="0"/>
          <w:color w:val="000000"/>
          <w:spacing w:val="0"/>
          <w:w w:val="100"/>
          <w:position w:val="0"/>
        </w:rPr>
        <w:t>藤</w:t>
      </w:r>
      <w:r>
        <w:rPr>
          <w:rFonts w:ascii="Times New Roman" w:eastAsia="Times New Roman" w:hAnsi="Times New Roman" w:cs="Times New Roman"/>
          <w:color w:val="000000"/>
          <w:spacing w:val="0"/>
          <w:w w:val="100"/>
          <w:position w:val="0"/>
        </w:rPr>
        <w:t>200133,</w:t>
      </w:r>
      <w:r>
        <w:rPr>
          <w:rFonts w:ascii="SimSun" w:eastAsia="SimSun" w:hAnsi="SimSun" w:cs="SimSun"/>
          <w:b w:val="0"/>
          <w:bCs w:val="0"/>
          <w:color w:val="000000"/>
          <w:spacing w:val="0"/>
          <w:w w:val="100"/>
          <w:position w:val="0"/>
        </w:rPr>
        <w:t xml:space="preserve">草编织物（草席除外） </w:t>
      </w:r>
      <w:r>
        <w:rPr>
          <w:rFonts w:ascii="Times New Roman" w:eastAsia="Times New Roman" w:hAnsi="Times New Roman" w:cs="Times New Roman"/>
          <w:color w:val="000000"/>
          <w:spacing w:val="0"/>
          <w:w w:val="100"/>
          <w:position w:val="0"/>
        </w:rPr>
        <w:t>200160,</w:t>
      </w:r>
      <w:r>
        <w:rPr>
          <w:rFonts w:ascii="SimSun" w:eastAsia="SimSun" w:hAnsi="SimSun" w:cs="SimSun"/>
          <w:b w:val="0"/>
          <w:bCs w:val="0"/>
          <w:color w:val="000000"/>
          <w:spacing w:val="0"/>
          <w:w w:val="100"/>
          <w:position w:val="0"/>
        </w:rPr>
        <w:t>稻草编辫状物</w:t>
      </w:r>
      <w:r>
        <w:rPr>
          <w:rFonts w:ascii="Times New Roman" w:eastAsia="Times New Roman" w:hAnsi="Times New Roman" w:cs="Times New Roman"/>
          <w:color w:val="000000"/>
          <w:spacing w:val="0"/>
          <w:w w:val="100"/>
          <w:position w:val="0"/>
        </w:rPr>
        <w:t>200161,</w:t>
      </w:r>
      <w:r>
        <w:rPr>
          <w:rFonts w:ascii="SimSun" w:eastAsia="SimSun" w:hAnsi="SimSun" w:cs="SimSun"/>
          <w:b w:val="0"/>
          <w:bCs w:val="0"/>
          <w:color w:val="000000"/>
          <w:spacing w:val="0"/>
          <w:w w:val="100"/>
          <w:position w:val="0"/>
        </w:rPr>
        <w:t>稻草制镶边</w:t>
      </w:r>
      <w:r>
        <w:rPr>
          <w:rFonts w:ascii="Times New Roman" w:eastAsia="Times New Roman" w:hAnsi="Times New Roman" w:cs="Times New Roman"/>
          <w:color w:val="000000"/>
          <w:spacing w:val="0"/>
          <w:w w:val="100"/>
          <w:position w:val="0"/>
        </w:rPr>
        <w:t>200162,</w:t>
      </w:r>
      <w:r>
        <w:rPr>
          <w:rFonts w:ascii="SimSun" w:eastAsia="SimSun" w:hAnsi="SimSun" w:cs="SimSun"/>
          <w:b w:val="0"/>
          <w:bCs w:val="0"/>
          <w:color w:val="000000"/>
          <w:spacing w:val="0"/>
          <w:w w:val="100"/>
          <w:position w:val="0"/>
        </w:rPr>
        <w:t>芦苇（编织用料）</w:t>
      </w:r>
      <w:r>
        <w:rPr>
          <w:rFonts w:ascii="Times New Roman" w:eastAsia="Times New Roman" w:hAnsi="Times New Roman" w:cs="Times New Roman"/>
          <w:color w:val="000000"/>
          <w:spacing w:val="0"/>
          <w:w w:val="100"/>
          <w:position w:val="0"/>
        </w:rPr>
        <w:t>200178,</w:t>
      </w:r>
      <w:r>
        <w:rPr>
          <w:rFonts w:ascii="SimSun" w:eastAsia="SimSun" w:hAnsi="SimSun" w:cs="SimSun"/>
          <w:b w:val="0"/>
          <w:bCs w:val="0"/>
          <w:color w:val="000000"/>
          <w:spacing w:val="0"/>
          <w:w w:val="100"/>
          <w:position w:val="0"/>
        </w:rPr>
        <w:t>柳条制品</w:t>
      </w:r>
      <w:r>
        <w:rPr>
          <w:rFonts w:ascii="Times New Roman" w:eastAsia="Times New Roman" w:hAnsi="Times New Roman" w:cs="Times New Roman"/>
          <w:color w:val="000000"/>
          <w:spacing w:val="0"/>
          <w:w w:val="100"/>
          <w:position w:val="0"/>
        </w:rPr>
        <w:t>200199,</w:t>
      </w:r>
      <w:r>
        <w:rPr>
          <w:rFonts w:ascii="SimSun" w:eastAsia="SimSun" w:hAnsi="SimSun" w:cs="SimSun"/>
          <w:b w:val="0"/>
          <w:bCs w:val="0"/>
          <w:color w:val="000000"/>
          <w:spacing w:val="0"/>
          <w:w w:val="100"/>
          <w:position w:val="0"/>
        </w:rPr>
        <w:t xml:space="preserve">竹 帘 </w:t>
      </w:r>
      <w:r>
        <w:rPr>
          <w:rFonts w:ascii="Times New Roman" w:eastAsia="Times New Roman" w:hAnsi="Times New Roman" w:cs="Times New Roman"/>
          <w:color w:val="000000"/>
          <w:spacing w:val="0"/>
          <w:w w:val="100"/>
          <w:position w:val="0"/>
        </w:rPr>
        <w:t>200255,</w:t>
      </w:r>
      <w:r>
        <w:rPr>
          <w:rFonts w:ascii="SimSun" w:eastAsia="SimSun" w:hAnsi="SimSun" w:cs="SimSun"/>
          <w:b w:val="0"/>
          <w:bCs w:val="0"/>
          <w:color w:val="000000"/>
          <w:spacing w:val="0"/>
          <w:w w:val="100"/>
          <w:position w:val="0"/>
        </w:rPr>
        <w:t xml:space="preserve">扁担 </w:t>
      </w:r>
      <w:r>
        <w:rPr>
          <w:rFonts w:ascii="Times New Roman" w:eastAsia="Times New Roman" w:hAnsi="Times New Roman" w:cs="Times New Roman"/>
          <w:color w:val="000000"/>
          <w:spacing w:val="0"/>
          <w:w w:val="100"/>
          <w:position w:val="0"/>
        </w:rPr>
        <w:t>200265</w:t>
      </w:r>
    </w:p>
    <w:p>
      <w:pPr>
        <w:pStyle w:val="Style17"/>
        <w:keepNext w:val="0"/>
        <w:keepLines w:val="0"/>
        <w:widowControl w:val="0"/>
        <w:shd w:val="clear" w:color="auto" w:fill="auto"/>
        <w:bidi w:val="0"/>
        <w:spacing w:before="0" w:after="180" w:line="386" w:lineRule="exact"/>
        <w:ind w:left="500" w:right="0" w:firstLine="440"/>
        <w:jc w:val="both"/>
      </w:pPr>
      <w:r>
        <w:rPr>
          <w:color w:val="000000"/>
          <w:spacing w:val="0"/>
          <w:w w:val="100"/>
          <w:position w:val="0"/>
        </w:rPr>
        <w:t>※竹编制品（不包括帽、席、垫）</w:t>
      </w:r>
      <w:r>
        <w:rPr>
          <w:rFonts w:ascii="Times New Roman" w:eastAsia="Times New Roman" w:hAnsi="Times New Roman" w:cs="Times New Roman"/>
          <w:b/>
          <w:bCs/>
          <w:color w:val="000000"/>
          <w:spacing w:val="0"/>
          <w:w w:val="100"/>
          <w:position w:val="0"/>
          <w:lang w:val="en-US" w:eastAsia="en-US" w:bidi="en-US"/>
        </w:rPr>
        <w:t>C200014,</w:t>
      </w:r>
      <w:r>
        <w:rPr>
          <w:color w:val="000000"/>
          <w:spacing w:val="0"/>
          <w:w w:val="100"/>
          <w:position w:val="0"/>
        </w:rPr>
        <w:t>藤编制品（不包括鞋、帽、席、垫）</w:t>
      </w:r>
      <w:r>
        <w:rPr>
          <w:rFonts w:ascii="Times New Roman" w:eastAsia="Times New Roman" w:hAnsi="Times New Roman" w:cs="Times New Roman"/>
          <w:b/>
          <w:bCs/>
          <w:color w:val="000000"/>
          <w:spacing w:val="0"/>
          <w:w w:val="100"/>
          <w:position w:val="0"/>
          <w:lang w:val="en-US" w:eastAsia="en-US" w:bidi="en-US"/>
        </w:rPr>
        <w:t>C200015,</w:t>
      </w:r>
      <w:r>
        <w:rPr>
          <w:color w:val="000000"/>
          <w:spacing w:val="0"/>
          <w:w w:val="100"/>
          <w:position w:val="0"/>
        </w:rPr>
        <w:t>棕编制 品（包括棕箱，不包括席、垫）</w:t>
      </w:r>
      <w:r>
        <w:rPr>
          <w:rFonts w:ascii="Times New Roman" w:eastAsia="Times New Roman" w:hAnsi="Times New Roman" w:cs="Times New Roman"/>
          <w:b/>
          <w:bCs/>
          <w:color w:val="000000"/>
          <w:spacing w:val="0"/>
          <w:w w:val="100"/>
          <w:position w:val="0"/>
          <w:lang w:val="en-US" w:eastAsia="en-US" w:bidi="en-US"/>
        </w:rPr>
        <w:t>C200016,</w:t>
      </w:r>
      <w:r>
        <w:rPr>
          <w:color w:val="000000"/>
          <w:spacing w:val="0"/>
          <w:w w:val="100"/>
          <w:position w:val="0"/>
        </w:rPr>
        <w:t>草编制品（不包括鞋、帽、席、垫）</w:t>
      </w:r>
      <w:r>
        <w:rPr>
          <w:rFonts w:ascii="Times New Roman" w:eastAsia="Times New Roman" w:hAnsi="Times New Roman" w:cs="Times New Roman"/>
          <w:b/>
          <w:bCs/>
          <w:color w:val="000000"/>
          <w:spacing w:val="0"/>
          <w:w w:val="100"/>
          <w:position w:val="0"/>
          <w:lang w:val="en-US" w:eastAsia="en-US" w:bidi="en-US"/>
        </w:rPr>
        <w:t>C200017,</w:t>
      </w:r>
      <w:r>
        <w:rPr>
          <w:color w:val="000000"/>
          <w:spacing w:val="0"/>
          <w:w w:val="100"/>
          <w:position w:val="0"/>
        </w:rPr>
        <w:t>柳条提篮编织 物</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200018,</w:t>
      </w:r>
      <w:r>
        <w:rPr>
          <w:color w:val="000000"/>
          <w:spacing w:val="0"/>
          <w:w w:val="100"/>
          <w:position w:val="0"/>
        </w:rPr>
        <w:t>竹工艺品</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200019,</w:t>
      </w:r>
      <w:r>
        <w:rPr>
          <w:color w:val="000000"/>
          <w:spacing w:val="0"/>
          <w:w w:val="100"/>
          <w:position w:val="0"/>
        </w:rPr>
        <w:t>竹木工艺品</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200020,</w:t>
      </w:r>
      <w:r>
        <w:rPr>
          <w:color w:val="000000"/>
          <w:spacing w:val="0"/>
          <w:w w:val="100"/>
          <w:position w:val="0"/>
        </w:rPr>
        <w:t>竹篮</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200021,</w:t>
      </w:r>
      <w:r>
        <w:rPr>
          <w:color w:val="000000"/>
          <w:spacing w:val="0"/>
          <w:w w:val="100"/>
          <w:position w:val="0"/>
        </w:rPr>
        <w:t>麦秆工艺品</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200026,</w:t>
      </w:r>
      <w:r>
        <w:rPr>
          <w:color w:val="000000"/>
          <w:spacing w:val="0"/>
          <w:w w:val="100"/>
          <w:position w:val="0"/>
        </w:rPr>
        <w:t>草（编 织原料）</w:t>
      </w:r>
      <w:r>
        <w:rPr>
          <w:rFonts w:ascii="Times New Roman" w:eastAsia="Times New Roman" w:hAnsi="Times New Roman" w:cs="Times New Roman"/>
          <w:b/>
          <w:bCs/>
          <w:color w:val="000000"/>
          <w:spacing w:val="0"/>
          <w:w w:val="100"/>
          <w:position w:val="0"/>
          <w:lang w:val="en-US" w:eastAsia="en-US" w:bidi="en-US"/>
        </w:rPr>
        <w:t>C200042,</w:t>
      </w:r>
      <w:r>
        <w:rPr>
          <w:color w:val="000000"/>
          <w:spacing w:val="0"/>
          <w:w w:val="100"/>
          <w:position w:val="0"/>
        </w:rPr>
        <w:t>草工艺品</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200043</w:t>
      </w:r>
    </w:p>
    <w:p>
      <w:pPr>
        <w:pStyle w:val="Style17"/>
        <w:keepNext w:val="0"/>
        <w:keepLines w:val="0"/>
        <w:widowControl w:val="0"/>
        <w:shd w:val="clear" w:color="auto" w:fill="auto"/>
        <w:bidi w:val="0"/>
        <w:spacing w:before="0" w:after="0" w:line="386"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竹木工艺品与</w:t>
      </w:r>
      <w:r>
        <w:rPr>
          <w:rFonts w:ascii="Times New Roman" w:eastAsia="Times New Roman" w:hAnsi="Times New Roman" w:cs="Times New Roman"/>
          <w:b/>
          <w:bCs/>
          <w:color w:val="000000"/>
          <w:spacing w:val="0"/>
          <w:w w:val="100"/>
          <w:position w:val="0"/>
        </w:rPr>
        <w:t>2006</w:t>
      </w:r>
      <w:r>
        <w:rPr>
          <w:color w:val="000000"/>
          <w:spacing w:val="0"/>
          <w:w w:val="100"/>
          <w:position w:val="0"/>
        </w:rPr>
        <w:t>软木工艺品类似；</w:t>
      </w:r>
    </w:p>
    <w:p>
      <w:pPr>
        <w:pStyle w:val="Style17"/>
        <w:keepNext w:val="0"/>
        <w:keepLines w:val="0"/>
        <w:widowControl w:val="0"/>
        <w:numPr>
          <w:ilvl w:val="0"/>
          <w:numId w:val="299"/>
        </w:numPr>
        <w:shd w:val="clear" w:color="auto" w:fill="auto"/>
        <w:tabs>
          <w:tab w:pos="1672" w:val="left"/>
        </w:tabs>
        <w:bidi w:val="0"/>
        <w:spacing w:before="0" w:after="0" w:line="386" w:lineRule="exact"/>
        <w:ind w:left="1360" w:right="0" w:firstLine="0"/>
        <w:jc w:val="both"/>
      </w:pPr>
      <w:bookmarkStart w:id="736" w:name="bookmark736"/>
      <w:bookmarkEnd w:id="736"/>
      <w:r>
        <w:rPr>
          <w:color w:val="000000"/>
          <w:spacing w:val="0"/>
          <w:w w:val="100"/>
          <w:position w:val="0"/>
        </w:rPr>
        <w:t>竹篮与</w:t>
      </w:r>
      <w:r>
        <w:rPr>
          <w:rFonts w:ascii="Times New Roman" w:eastAsia="Times New Roman" w:hAnsi="Times New Roman" w:cs="Times New Roman"/>
          <w:b/>
          <w:bCs/>
          <w:color w:val="000000"/>
          <w:spacing w:val="0"/>
          <w:w w:val="100"/>
          <w:position w:val="0"/>
        </w:rPr>
        <w:t>2002</w:t>
      </w:r>
      <w:r>
        <w:rPr>
          <w:color w:val="000000"/>
          <w:spacing w:val="0"/>
          <w:w w:val="100"/>
          <w:position w:val="0"/>
        </w:rPr>
        <w:t>运输物品用带盖篮，非金属筐类似，与第十版及以前版本</w:t>
      </w:r>
      <w:r>
        <w:rPr>
          <w:rFonts w:ascii="Times New Roman" w:eastAsia="Times New Roman" w:hAnsi="Times New Roman" w:cs="Times New Roman"/>
          <w:b/>
          <w:bCs/>
          <w:color w:val="000000"/>
          <w:spacing w:val="0"/>
          <w:w w:val="100"/>
          <w:position w:val="0"/>
        </w:rPr>
        <w:t>2002</w:t>
      </w:r>
      <w:r>
        <w:rPr>
          <w:color w:val="000000"/>
          <w:spacing w:val="0"/>
          <w:w w:val="100"/>
          <w:position w:val="0"/>
        </w:rPr>
        <w:t>带盖的篮交叉检索；</w:t>
      </w:r>
    </w:p>
    <w:p>
      <w:pPr>
        <w:pStyle w:val="Style17"/>
        <w:keepNext w:val="0"/>
        <w:keepLines w:val="0"/>
        <w:widowControl w:val="0"/>
        <w:numPr>
          <w:ilvl w:val="0"/>
          <w:numId w:val="299"/>
        </w:numPr>
        <w:shd w:val="clear" w:color="auto" w:fill="auto"/>
        <w:tabs>
          <w:tab w:pos="1672" w:val="left"/>
        </w:tabs>
        <w:bidi w:val="0"/>
        <w:spacing w:before="0" w:after="980" w:line="386" w:lineRule="exact"/>
        <w:ind w:left="1360" w:right="0" w:firstLine="0"/>
        <w:jc w:val="both"/>
      </w:pPr>
      <w:bookmarkStart w:id="737" w:name="bookmark737"/>
      <w:bookmarkEnd w:id="737"/>
      <w:r>
        <w:rPr>
          <w:color w:val="000000"/>
          <w:spacing w:val="0"/>
          <w:w w:val="100"/>
          <w:position w:val="0"/>
        </w:rPr>
        <w:t>草工艺品，麦秆工艺品与第十版及以前版本</w:t>
      </w:r>
      <w:r>
        <w:rPr>
          <w:rFonts w:ascii="Times New Roman" w:eastAsia="Times New Roman" w:hAnsi="Times New Roman" w:cs="Times New Roman"/>
          <w:b/>
          <w:bCs/>
          <w:color w:val="000000"/>
          <w:spacing w:val="0"/>
          <w:w w:val="100"/>
          <w:position w:val="0"/>
        </w:rPr>
        <w:t>2006</w:t>
      </w:r>
      <w:r>
        <w:rPr>
          <w:color w:val="000000"/>
          <w:spacing w:val="0"/>
          <w:w w:val="100"/>
          <w:position w:val="0"/>
        </w:rPr>
        <w:t>麦秆工艺品交叉检索。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2006</w:t>
      </w:r>
      <w:r>
        <w:rPr>
          <w:b/>
          <w:bCs/>
          <w:color w:val="000000"/>
          <w:spacing w:val="0"/>
          <w:w w:val="100"/>
          <w:position w:val="0"/>
        </w:rPr>
        <w:t>未加工或半加工的骨、角、牙、介及不属别类的工艺品</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黄琥珀</w:t>
      </w:r>
      <w:r>
        <w:rPr>
          <w:rFonts w:ascii="Times New Roman" w:eastAsia="Times New Roman" w:hAnsi="Times New Roman" w:cs="Times New Roman"/>
          <w:color w:val="000000"/>
          <w:spacing w:val="0"/>
          <w:w w:val="100"/>
          <w:position w:val="0"/>
        </w:rPr>
        <w:t>200005,</w:t>
      </w:r>
      <w:r>
        <w:rPr>
          <w:rFonts w:ascii="SimSun" w:eastAsia="SimSun" w:hAnsi="SimSun" w:cs="SimSun"/>
          <w:b w:val="0"/>
          <w:bCs w:val="0"/>
          <w:color w:val="000000"/>
          <w:spacing w:val="0"/>
          <w:w w:val="100"/>
          <w:position w:val="0"/>
        </w:rPr>
        <w:t>动物标本</w:t>
      </w:r>
      <w:r>
        <w:rPr>
          <w:rFonts w:ascii="Times New Roman" w:eastAsia="Times New Roman" w:hAnsi="Times New Roman" w:cs="Times New Roman"/>
          <w:color w:val="000000"/>
          <w:spacing w:val="0"/>
          <w:w w:val="100"/>
          <w:position w:val="0"/>
        </w:rPr>
        <w:t>200006,</w:t>
      </w:r>
      <w:r>
        <w:rPr>
          <w:rFonts w:ascii="SimSun" w:eastAsia="SimSun" w:hAnsi="SimSun" w:cs="SimSun"/>
          <w:b w:val="0"/>
          <w:bCs w:val="0"/>
          <w:color w:val="000000"/>
          <w:spacing w:val="0"/>
          <w:w w:val="100"/>
          <w:position w:val="0"/>
        </w:rPr>
        <w:t>动物爪</w:t>
      </w:r>
      <w:r>
        <w:rPr>
          <w:rFonts w:ascii="Times New Roman" w:eastAsia="Times New Roman" w:hAnsi="Times New Roman" w:cs="Times New Roman"/>
          <w:color w:val="000000"/>
          <w:spacing w:val="0"/>
          <w:w w:val="100"/>
          <w:position w:val="0"/>
        </w:rPr>
        <w:t>200010,</w:t>
      </w:r>
      <w:r>
        <w:rPr>
          <w:rFonts w:ascii="SimSun" w:eastAsia="SimSun" w:hAnsi="SimSun" w:cs="SimSun"/>
          <w:b w:val="0"/>
          <w:bCs w:val="0"/>
          <w:color w:val="000000"/>
          <w:spacing w:val="0"/>
          <w:w w:val="100"/>
          <w:position w:val="0"/>
        </w:rPr>
        <w:t>未加工的或半加工鲸须</w:t>
      </w:r>
      <w:r>
        <w:rPr>
          <w:rFonts w:ascii="Times New Roman" w:eastAsia="Times New Roman" w:hAnsi="Times New Roman" w:cs="Times New Roman"/>
          <w:color w:val="000000"/>
          <w:spacing w:val="0"/>
          <w:w w:val="100"/>
          <w:position w:val="0"/>
        </w:rPr>
        <w:t>200018,</w:t>
      </w:r>
      <w:r>
        <w:rPr>
          <w:rFonts w:ascii="SimSun" w:eastAsia="SimSun" w:hAnsi="SimSun" w:cs="SimSun"/>
          <w:b w:val="0"/>
          <w:bCs w:val="0"/>
          <w:color w:val="000000"/>
          <w:spacing w:val="0"/>
          <w:w w:val="100"/>
          <w:position w:val="0"/>
        </w:rPr>
        <w:t>动物角</w:t>
      </w:r>
      <w:r>
        <w:rPr>
          <w:rFonts w:ascii="Times New Roman" w:eastAsia="Times New Roman" w:hAnsi="Times New Roman" w:cs="Times New Roman"/>
          <w:color w:val="000000"/>
          <w:spacing w:val="0"/>
          <w:w w:val="100"/>
          <w:position w:val="0"/>
        </w:rPr>
        <w:t xml:space="preserve">200035, </w:t>
      </w:r>
      <w:r>
        <w:rPr>
          <w:rFonts w:ascii="SimSun" w:eastAsia="SimSun" w:hAnsi="SimSun" w:cs="SimSun"/>
          <w:b w:val="0"/>
          <w:bCs w:val="0"/>
          <w:color w:val="000000"/>
          <w:spacing w:val="0"/>
          <w:w w:val="100"/>
          <w:position w:val="0"/>
        </w:rPr>
        <w:t>仿制玳瑁</w:t>
      </w:r>
      <w:r>
        <w:rPr>
          <w:rFonts w:ascii="Times New Roman" w:eastAsia="Times New Roman" w:hAnsi="Times New Roman" w:cs="Times New Roman"/>
          <w:color w:val="000000"/>
          <w:spacing w:val="0"/>
          <w:w w:val="100"/>
          <w:position w:val="0"/>
        </w:rPr>
        <w:t>200045,</w:t>
      </w:r>
      <w:r>
        <w:rPr>
          <w:rFonts w:ascii="SimSun" w:eastAsia="SimSun" w:hAnsi="SimSun" w:cs="SimSun"/>
          <w:b w:val="0"/>
          <w:bCs w:val="0"/>
          <w:color w:val="000000"/>
          <w:spacing w:val="0"/>
          <w:w w:val="100"/>
          <w:position w:val="0"/>
        </w:rPr>
        <w:t>牡鹿角</w:t>
      </w:r>
      <w:r>
        <w:rPr>
          <w:rFonts w:ascii="Times New Roman" w:eastAsia="Times New Roman" w:hAnsi="Times New Roman" w:cs="Times New Roman"/>
          <w:color w:val="000000"/>
          <w:spacing w:val="0"/>
          <w:w w:val="100"/>
          <w:position w:val="0"/>
        </w:rPr>
        <w:t>200049,</w:t>
      </w:r>
      <w:r>
        <w:rPr>
          <w:rFonts w:ascii="SimSun" w:eastAsia="SimSun" w:hAnsi="SimSun" w:cs="SimSun"/>
          <w:b w:val="0"/>
          <w:bCs w:val="0"/>
          <w:color w:val="000000"/>
          <w:spacing w:val="0"/>
          <w:w w:val="100"/>
          <w:position w:val="0"/>
        </w:rPr>
        <w:t>裁缝用人体模型</w:t>
      </w:r>
      <w:r>
        <w:rPr>
          <w:rFonts w:ascii="Times New Roman" w:eastAsia="Times New Roman" w:hAnsi="Times New Roman" w:cs="Times New Roman"/>
          <w:color w:val="000000"/>
          <w:spacing w:val="0"/>
          <w:w w:val="100"/>
          <w:position w:val="0"/>
        </w:rPr>
        <w:t>200064,</w:t>
      </w:r>
      <w:r>
        <w:rPr>
          <w:rFonts w:ascii="SimSun" w:eastAsia="SimSun" w:hAnsi="SimSun" w:cs="SimSun"/>
          <w:b w:val="0"/>
          <w:bCs w:val="0"/>
          <w:color w:val="000000"/>
          <w:spacing w:val="0"/>
          <w:w w:val="100"/>
          <w:position w:val="0"/>
        </w:rPr>
        <w:t>人体模型</w:t>
      </w:r>
      <w:r>
        <w:rPr>
          <w:rFonts w:ascii="Times New Roman" w:eastAsia="Times New Roman" w:hAnsi="Times New Roman" w:cs="Times New Roman"/>
          <w:color w:val="000000"/>
          <w:spacing w:val="0"/>
          <w:w w:val="100"/>
          <w:position w:val="0"/>
        </w:rPr>
        <w:t>200064,</w:t>
      </w:r>
      <w:r>
        <w:rPr>
          <w:rFonts w:ascii="SimSun" w:eastAsia="SimSun" w:hAnsi="SimSun" w:cs="SimSun"/>
          <w:b w:val="0"/>
          <w:bCs w:val="0"/>
          <w:color w:val="000000"/>
          <w:spacing w:val="0"/>
          <w:w w:val="100"/>
          <w:position w:val="0"/>
        </w:rPr>
        <w:t>珊瑚</w:t>
      </w:r>
      <w:r>
        <w:rPr>
          <w:rFonts w:ascii="Times New Roman" w:eastAsia="Times New Roman" w:hAnsi="Times New Roman" w:cs="Times New Roman"/>
          <w:color w:val="000000"/>
          <w:spacing w:val="0"/>
          <w:w w:val="100"/>
          <w:position w:val="0"/>
        </w:rPr>
        <w:t>200071,</w:t>
      </w:r>
      <w:r>
        <w:rPr>
          <w:rFonts w:ascii="SimSun" w:eastAsia="SimSun" w:hAnsi="SimSun" w:cs="SimSun"/>
          <w:b w:val="0"/>
          <w:bCs w:val="0"/>
          <w:color w:val="000000"/>
          <w:spacing w:val="0"/>
          <w:w w:val="100"/>
          <w:position w:val="0"/>
        </w:rPr>
        <w:t>未加工或半 加工的动物角</w:t>
      </w:r>
      <w:r>
        <w:rPr>
          <w:rFonts w:ascii="Times New Roman" w:eastAsia="Times New Roman" w:hAnsi="Times New Roman" w:cs="Times New Roman"/>
          <w:color w:val="000000"/>
          <w:spacing w:val="0"/>
          <w:w w:val="100"/>
          <w:position w:val="0"/>
        </w:rPr>
        <w:t>200074,</w:t>
      </w:r>
      <w:r>
        <w:rPr>
          <w:rFonts w:ascii="SimSun" w:eastAsia="SimSun" w:hAnsi="SimSun" w:cs="SimSun"/>
          <w:b w:val="0"/>
          <w:bCs w:val="0"/>
          <w:color w:val="000000"/>
          <w:spacing w:val="0"/>
          <w:w w:val="100"/>
          <w:position w:val="0"/>
        </w:rPr>
        <w:t>象牙棕桐</w:t>
      </w:r>
      <w:r>
        <w:rPr>
          <w:rFonts w:ascii="Times New Roman" w:eastAsia="Times New Roman" w:hAnsi="Times New Roman" w:cs="Times New Roman"/>
          <w:color w:val="000000"/>
          <w:spacing w:val="0"/>
          <w:w w:val="100"/>
          <w:position w:val="0"/>
        </w:rPr>
        <w:t>200076,</w:t>
      </w:r>
      <w:r>
        <w:rPr>
          <w:rFonts w:ascii="SimSun" w:eastAsia="SimSun" w:hAnsi="SimSun" w:cs="SimSun"/>
          <w:b w:val="0"/>
          <w:bCs w:val="0"/>
          <w:color w:val="000000"/>
          <w:spacing w:val="0"/>
          <w:w w:val="100"/>
          <w:position w:val="0"/>
        </w:rPr>
        <w:t>玳瑁壳</w:t>
      </w:r>
      <w:r>
        <w:rPr>
          <w:rFonts w:ascii="Times New Roman" w:eastAsia="Times New Roman" w:hAnsi="Times New Roman" w:cs="Times New Roman"/>
          <w:color w:val="000000"/>
          <w:spacing w:val="0"/>
          <w:w w:val="100"/>
          <w:position w:val="0"/>
        </w:rPr>
        <w:t>200089,</w:t>
      </w:r>
      <w:r>
        <w:rPr>
          <w:rFonts w:ascii="SimSun" w:eastAsia="SimSun" w:hAnsi="SimSun" w:cs="SimSun"/>
          <w:b w:val="0"/>
          <w:bCs w:val="0"/>
          <w:color w:val="000000"/>
          <w:spacing w:val="0"/>
          <w:w w:val="100"/>
          <w:position w:val="0"/>
        </w:rPr>
        <w:t>牡蛎壳</w:t>
      </w:r>
      <w:r>
        <w:rPr>
          <w:rFonts w:ascii="Times New Roman" w:eastAsia="Times New Roman" w:hAnsi="Times New Roman" w:cs="Times New Roman"/>
          <w:color w:val="000000"/>
          <w:spacing w:val="0"/>
          <w:w w:val="100"/>
          <w:position w:val="0"/>
        </w:rPr>
        <w:t>200090,</w:t>
      </w:r>
      <w:r>
        <w:rPr>
          <w:rFonts w:ascii="SimSun" w:eastAsia="SimSun" w:hAnsi="SimSun" w:cs="SimSun"/>
          <w:b w:val="0"/>
          <w:bCs w:val="0"/>
          <w:color w:val="000000"/>
          <w:spacing w:val="0"/>
          <w:w w:val="100"/>
          <w:position w:val="0"/>
        </w:rPr>
        <w:t>海泡石</w:t>
      </w:r>
      <w:r>
        <w:rPr>
          <w:rFonts w:ascii="Times New Roman" w:eastAsia="Times New Roman" w:hAnsi="Times New Roman" w:cs="Times New Roman"/>
          <w:color w:val="000000"/>
          <w:spacing w:val="0"/>
          <w:w w:val="100"/>
          <w:position w:val="0"/>
        </w:rPr>
        <w:t>200098,</w:t>
      </w:r>
      <w:r>
        <w:rPr>
          <w:rFonts w:ascii="SimSun" w:eastAsia="SimSun" w:hAnsi="SimSun" w:cs="SimSun"/>
          <w:b w:val="0"/>
          <w:bCs w:val="0"/>
          <w:color w:val="000000"/>
          <w:spacing w:val="0"/>
          <w:w w:val="100"/>
          <w:position w:val="0"/>
        </w:rPr>
        <w:t xml:space="preserve">风铃状装饰品 </w:t>
      </w:r>
      <w:r>
        <w:rPr>
          <w:rFonts w:ascii="Times New Roman" w:eastAsia="Times New Roman" w:hAnsi="Times New Roman" w:cs="Times New Roman"/>
          <w:color w:val="000000"/>
          <w:spacing w:val="0"/>
          <w:w w:val="100"/>
          <w:position w:val="0"/>
        </w:rPr>
        <w:t>200151,</w:t>
      </w:r>
      <w:r>
        <w:rPr>
          <w:rFonts w:ascii="SimSun" w:eastAsia="SimSun" w:hAnsi="SimSun" w:cs="SimSun"/>
          <w:b w:val="0"/>
          <w:bCs w:val="0"/>
          <w:color w:val="000000"/>
          <w:spacing w:val="0"/>
          <w:w w:val="100"/>
          <w:position w:val="0"/>
        </w:rPr>
        <w:t>珍珠母（未加工或半加工的</w:t>
      </w:r>
      <w:r>
        <w:rPr>
          <w:rFonts w:ascii="Times New Roman" w:eastAsia="Times New Roman" w:hAnsi="Times New Roman" w:cs="Times New Roman"/>
          <w:color w:val="000000"/>
          <w:spacing w:val="0"/>
          <w:w w:val="100"/>
          <w:position w:val="0"/>
        </w:rPr>
        <w:t>）200153,</w:t>
      </w:r>
      <w:r>
        <w:rPr>
          <w:rFonts w:ascii="SimSun" w:eastAsia="SimSun" w:hAnsi="SimSun" w:cs="SimSun"/>
          <w:b w:val="0"/>
          <w:bCs w:val="0"/>
          <w:color w:val="000000"/>
          <w:spacing w:val="0"/>
          <w:w w:val="100"/>
          <w:position w:val="0"/>
        </w:rPr>
        <w:t>鸟类标本</w:t>
      </w:r>
      <w:r>
        <w:rPr>
          <w:rFonts w:ascii="Times New Roman" w:eastAsia="Times New Roman" w:hAnsi="Times New Roman" w:cs="Times New Roman"/>
          <w:color w:val="000000"/>
          <w:spacing w:val="0"/>
          <w:w w:val="100"/>
          <w:position w:val="0"/>
        </w:rPr>
        <w:t>200156,</w:t>
      </w:r>
      <w:r>
        <w:rPr>
          <w:rFonts w:ascii="SimSun" w:eastAsia="SimSun" w:hAnsi="SimSun" w:cs="SimSun"/>
          <w:b w:val="0"/>
          <w:bCs w:val="0"/>
          <w:color w:val="000000"/>
          <w:spacing w:val="0"/>
          <w:w w:val="100"/>
          <w:position w:val="0"/>
        </w:rPr>
        <w:t>装饰珠帘</w:t>
      </w:r>
      <w:r>
        <w:rPr>
          <w:rFonts w:ascii="Times New Roman" w:eastAsia="Times New Roman" w:hAnsi="Times New Roman" w:cs="Times New Roman"/>
          <w:color w:val="000000"/>
          <w:spacing w:val="0"/>
          <w:w w:val="100"/>
          <w:position w:val="0"/>
        </w:rPr>
        <w:t>200167,</w:t>
      </w:r>
      <w:r>
        <w:rPr>
          <w:rFonts w:ascii="SimSun" w:eastAsia="SimSun" w:hAnsi="SimSun" w:cs="SimSun"/>
          <w:b w:val="0"/>
          <w:bCs w:val="0"/>
          <w:color w:val="000000"/>
          <w:spacing w:val="0"/>
          <w:w w:val="100"/>
          <w:position w:val="0"/>
        </w:rPr>
        <w:t>动物蹄</w:t>
      </w:r>
      <w:r>
        <w:rPr>
          <w:rFonts w:ascii="Times New Roman" w:eastAsia="Times New Roman" w:hAnsi="Times New Roman" w:cs="Times New Roman"/>
          <w:color w:val="000000"/>
          <w:spacing w:val="0"/>
          <w:w w:val="100"/>
          <w:position w:val="0"/>
        </w:rPr>
        <w:t>200179,</w:t>
      </w:r>
      <w:r>
        <w:rPr>
          <w:rFonts w:ascii="SimSun" w:eastAsia="SimSun" w:hAnsi="SimSun" w:cs="SimSun"/>
          <w:b w:val="0"/>
          <w:bCs w:val="0"/>
          <w:color w:val="000000"/>
          <w:spacing w:val="0"/>
          <w:w w:val="100"/>
          <w:position w:val="0"/>
        </w:rPr>
        <w:t>木、蜡、 石膏或塑料像</w:t>
      </w:r>
      <w:r>
        <w:rPr>
          <w:rFonts w:ascii="Times New Roman" w:eastAsia="Times New Roman" w:hAnsi="Times New Roman" w:cs="Times New Roman"/>
          <w:color w:val="000000"/>
          <w:spacing w:val="0"/>
          <w:w w:val="100"/>
          <w:position w:val="0"/>
        </w:rPr>
        <w:t>200187,</w:t>
      </w:r>
      <w:r>
        <w:rPr>
          <w:rFonts w:ascii="SimSun" w:eastAsia="SimSun" w:hAnsi="SimSun" w:cs="SimSun"/>
          <w:b w:val="0"/>
          <w:bCs w:val="0"/>
          <w:color w:val="000000"/>
          <w:spacing w:val="0"/>
          <w:w w:val="100"/>
          <w:position w:val="0"/>
        </w:rPr>
        <w:t>人造琥珀条</w:t>
      </w:r>
      <w:r>
        <w:rPr>
          <w:rFonts w:ascii="Times New Roman" w:eastAsia="Times New Roman" w:hAnsi="Times New Roman" w:cs="Times New Roman"/>
          <w:color w:val="000000"/>
          <w:spacing w:val="0"/>
          <w:w w:val="100"/>
          <w:position w:val="0"/>
        </w:rPr>
        <w:t>200203,</w:t>
      </w:r>
      <w:r>
        <w:rPr>
          <w:rFonts w:ascii="SimSun" w:eastAsia="SimSun" w:hAnsi="SimSun" w:cs="SimSun"/>
          <w:b w:val="0"/>
          <w:bCs w:val="0"/>
          <w:color w:val="000000"/>
          <w:spacing w:val="0"/>
          <w:w w:val="100"/>
          <w:position w:val="0"/>
        </w:rPr>
        <w:t>人造琥珀板</w:t>
      </w:r>
      <w:r>
        <w:rPr>
          <w:rFonts w:ascii="Times New Roman" w:eastAsia="Times New Roman" w:hAnsi="Times New Roman" w:cs="Times New Roman"/>
          <w:color w:val="000000"/>
          <w:spacing w:val="0"/>
          <w:w w:val="100"/>
          <w:position w:val="0"/>
        </w:rPr>
        <w:t>200204,</w:t>
      </w:r>
      <w:r>
        <w:rPr>
          <w:rFonts w:ascii="SimSun" w:eastAsia="SimSun" w:hAnsi="SimSun" w:cs="SimSun"/>
          <w:b w:val="0"/>
          <w:bCs w:val="0"/>
          <w:color w:val="000000"/>
          <w:spacing w:val="0"/>
          <w:w w:val="100"/>
          <w:position w:val="0"/>
        </w:rPr>
        <w:t>木、蜡、石膏或塑料制艺术品</w:t>
      </w:r>
      <w:r>
        <w:rPr>
          <w:rFonts w:ascii="Times New Roman" w:eastAsia="Times New Roman" w:hAnsi="Times New Roman" w:cs="Times New Roman"/>
          <w:color w:val="000000"/>
          <w:spacing w:val="0"/>
          <w:w w:val="100"/>
          <w:position w:val="0"/>
        </w:rPr>
        <w:t xml:space="preserve">200205, </w:t>
      </w:r>
      <w:r>
        <w:rPr>
          <w:rFonts w:ascii="SimSun" w:eastAsia="SimSun" w:hAnsi="SimSun" w:cs="SimSun"/>
          <w:b w:val="0"/>
          <w:bCs w:val="0"/>
          <w:color w:val="000000"/>
          <w:spacing w:val="0"/>
          <w:w w:val="100"/>
          <w:position w:val="0"/>
        </w:rPr>
        <w:t>木、蜡、石膏或塑料制半身像</w:t>
      </w:r>
      <w:r>
        <w:rPr>
          <w:rFonts w:ascii="Times New Roman" w:eastAsia="Times New Roman" w:hAnsi="Times New Roman" w:cs="Times New Roman"/>
          <w:color w:val="000000"/>
          <w:spacing w:val="0"/>
          <w:w w:val="100"/>
          <w:position w:val="0"/>
        </w:rPr>
        <w:t>200223,</w:t>
      </w:r>
      <w:r>
        <w:rPr>
          <w:rFonts w:ascii="SimSun" w:eastAsia="SimSun" w:hAnsi="SimSun" w:cs="SimSun"/>
          <w:b w:val="0"/>
          <w:bCs w:val="0"/>
          <w:color w:val="000000"/>
          <w:spacing w:val="0"/>
          <w:w w:val="100"/>
          <w:position w:val="0"/>
        </w:rPr>
        <w:t>贝壳</w:t>
      </w:r>
      <w:r>
        <w:rPr>
          <w:rFonts w:ascii="Times New Roman" w:eastAsia="Times New Roman" w:hAnsi="Times New Roman" w:cs="Times New Roman"/>
          <w:color w:val="000000"/>
          <w:spacing w:val="0"/>
          <w:w w:val="100"/>
          <w:position w:val="0"/>
        </w:rPr>
        <w:t>200233,</w:t>
      </w:r>
      <w:r>
        <w:rPr>
          <w:rFonts w:ascii="SimSun" w:eastAsia="SimSun" w:hAnsi="SimSun" w:cs="SimSun"/>
          <w:b w:val="0"/>
          <w:bCs w:val="0"/>
          <w:color w:val="000000"/>
          <w:spacing w:val="0"/>
          <w:w w:val="100"/>
          <w:position w:val="0"/>
        </w:rPr>
        <w:t>木、蜡、石膏或塑料制小雕像</w:t>
      </w:r>
      <w:r>
        <w:rPr>
          <w:rFonts w:ascii="Times New Roman" w:eastAsia="Times New Roman" w:hAnsi="Times New Roman" w:cs="Times New Roman"/>
          <w:color w:val="000000"/>
          <w:spacing w:val="0"/>
          <w:w w:val="100"/>
          <w:position w:val="0"/>
        </w:rPr>
        <w:t>200239,</w:t>
      </w:r>
      <w:r>
        <w:rPr>
          <w:rFonts w:ascii="SimSun" w:eastAsia="SimSun" w:hAnsi="SimSun" w:cs="SimSun"/>
          <w:b w:val="0"/>
          <w:bCs w:val="0"/>
          <w:color w:val="000000"/>
          <w:spacing w:val="0"/>
          <w:w w:val="100"/>
          <w:position w:val="0"/>
        </w:rPr>
        <w:t>木、蜡、石膏 或塑料制小塑像</w:t>
      </w:r>
      <w:r>
        <w:rPr>
          <w:rFonts w:ascii="Times New Roman" w:eastAsia="Times New Roman" w:hAnsi="Times New Roman" w:cs="Times New Roman"/>
          <w:color w:val="000000"/>
          <w:spacing w:val="0"/>
          <w:w w:val="100"/>
          <w:position w:val="0"/>
        </w:rPr>
        <w:t>200239,</w:t>
      </w:r>
      <w:r>
        <w:rPr>
          <w:rFonts w:ascii="SimSun" w:eastAsia="SimSun" w:hAnsi="SimSun" w:cs="SimSun"/>
          <w:b w:val="0"/>
          <w:bCs w:val="0"/>
          <w:color w:val="000000"/>
          <w:spacing w:val="0"/>
          <w:w w:val="100"/>
          <w:position w:val="0"/>
        </w:rPr>
        <w:t>风铃（装饰）</w:t>
      </w:r>
      <w:r>
        <w:rPr>
          <w:rFonts w:ascii="Times New Roman" w:eastAsia="Times New Roman" w:hAnsi="Times New Roman" w:cs="Times New Roman"/>
          <w:color w:val="000000"/>
          <w:spacing w:val="0"/>
          <w:w w:val="100"/>
          <w:position w:val="0"/>
        </w:rPr>
        <w:t>200268,</w:t>
      </w:r>
      <w:r>
        <w:rPr>
          <w:rFonts w:ascii="SimSun" w:eastAsia="SimSun" w:hAnsi="SimSun" w:cs="SimSun"/>
          <w:b w:val="0"/>
          <w:bCs w:val="0"/>
          <w:color w:val="000000"/>
          <w:spacing w:val="0"/>
          <w:w w:val="100"/>
          <w:position w:val="0"/>
        </w:rPr>
        <w:t>木、蜡、石膏或塑料制耶稣受难雕像（非首饰）</w:t>
      </w:r>
      <w:r>
        <w:rPr>
          <w:rFonts w:ascii="Times New Roman" w:eastAsia="Times New Roman" w:hAnsi="Times New Roman" w:cs="Times New Roman"/>
          <w:color w:val="000000"/>
          <w:spacing w:val="0"/>
          <w:w w:val="100"/>
          <w:position w:val="0"/>
        </w:rPr>
        <w:t>200324</w:t>
      </w:r>
    </w:p>
    <w:p>
      <w:pPr>
        <w:pStyle w:val="Style37"/>
        <w:keepNext w:val="0"/>
        <w:keepLines w:val="0"/>
        <w:widowControl w:val="0"/>
        <w:shd w:val="clear" w:color="auto" w:fill="auto"/>
        <w:bidi w:val="0"/>
        <w:spacing w:before="0" w:after="180" w:line="388" w:lineRule="exact"/>
        <w:ind w:left="500" w:right="0" w:firstLine="440"/>
        <w:jc w:val="both"/>
      </w:pPr>
      <w:r>
        <w:rPr>
          <w:rFonts w:ascii="SimSun" w:eastAsia="SimSun" w:hAnsi="SimSun" w:cs="SimSun"/>
          <w:b w:val="0"/>
          <w:bCs w:val="0"/>
          <w:color w:val="000000"/>
          <w:spacing w:val="0"/>
          <w:w w:val="100"/>
          <w:position w:val="0"/>
        </w:rPr>
        <w:t>※未加工或半加工角、牙、介制品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200022,</w:t>
      </w:r>
      <w:r>
        <w:rPr>
          <w:rFonts w:ascii="SimSun" w:eastAsia="SimSun" w:hAnsi="SimSun" w:cs="SimSun"/>
          <w:b w:val="0"/>
          <w:bCs w:val="0"/>
          <w:color w:val="000000"/>
          <w:spacing w:val="0"/>
          <w:w w:val="100"/>
          <w:position w:val="0"/>
        </w:rPr>
        <w:t>漆器工艺品</w:t>
      </w:r>
      <w:r>
        <w:rPr>
          <w:rFonts w:ascii="Times New Roman" w:eastAsia="Times New Roman" w:hAnsi="Times New Roman" w:cs="Times New Roman"/>
          <w:color w:val="000000"/>
          <w:spacing w:val="0"/>
          <w:w w:val="100"/>
          <w:position w:val="0"/>
          <w:lang w:val="en-US" w:eastAsia="en-US" w:bidi="en-US"/>
        </w:rPr>
        <w:t>C200023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羽兽毛工艺品</w:t>
      </w:r>
      <w:r>
        <w:rPr>
          <w:rFonts w:ascii="Times New Roman" w:eastAsia="Times New Roman" w:hAnsi="Times New Roman" w:cs="Times New Roman"/>
          <w:color w:val="000000"/>
          <w:spacing w:val="0"/>
          <w:w w:val="100"/>
          <w:position w:val="0"/>
          <w:lang w:val="en-US" w:eastAsia="en-US" w:bidi="en-US"/>
        </w:rPr>
        <w:t>C200024,</w:t>
      </w:r>
      <w:r>
        <w:rPr>
          <w:rFonts w:ascii="SimSun" w:eastAsia="SimSun" w:hAnsi="SimSun" w:cs="SimSun"/>
          <w:b w:val="0"/>
          <w:bCs w:val="0"/>
          <w:color w:val="000000"/>
          <w:spacing w:val="0"/>
          <w:w w:val="100"/>
          <w:position w:val="0"/>
        </w:rPr>
        <w:t>软 木工艺品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200025,</w:t>
      </w:r>
      <w:r>
        <w:rPr>
          <w:rFonts w:ascii="SimSun" w:eastAsia="SimSun" w:hAnsi="SimSun" w:cs="SimSun"/>
          <w:b w:val="0"/>
          <w:bCs w:val="0"/>
          <w:color w:val="000000"/>
          <w:spacing w:val="0"/>
          <w:w w:val="100"/>
          <w:position w:val="0"/>
        </w:rPr>
        <w:t>树皮画</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200028,</w:t>
      </w:r>
      <w:r>
        <w:rPr>
          <w:rFonts w:ascii="SimSun" w:eastAsia="SimSun" w:hAnsi="SimSun" w:cs="SimSun"/>
          <w:b w:val="0"/>
          <w:bCs w:val="0"/>
          <w:color w:val="000000"/>
          <w:spacing w:val="0"/>
          <w:w w:val="100"/>
          <w:position w:val="0"/>
        </w:rPr>
        <w:t>泥塑工艺品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200029,</w:t>
      </w:r>
      <w:r>
        <w:rPr>
          <w:rFonts w:ascii="SimSun" w:eastAsia="SimSun" w:hAnsi="SimSun" w:cs="SimSun"/>
          <w:b w:val="0"/>
          <w:bCs w:val="0"/>
          <w:color w:val="000000"/>
          <w:spacing w:val="0"/>
          <w:w w:val="100"/>
          <w:position w:val="0"/>
        </w:rPr>
        <w:t>玻璃钢工艺品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200030,</w:t>
      </w:r>
      <w:r>
        <w:rPr>
          <w:rFonts w:ascii="SimSun" w:eastAsia="SimSun" w:hAnsi="SimSun" w:cs="SimSun"/>
          <w:b w:val="0"/>
          <w:bCs w:val="0"/>
          <w:color w:val="000000"/>
          <w:spacing w:val="0"/>
          <w:w w:val="100"/>
          <w:position w:val="0"/>
        </w:rPr>
        <w:t xml:space="preserve">树脂工艺品 </w:t>
      </w:r>
      <w:r>
        <w:rPr>
          <w:rFonts w:ascii="Times New Roman" w:eastAsia="Times New Roman" w:hAnsi="Times New Roman" w:cs="Times New Roman"/>
          <w:color w:val="000000"/>
          <w:spacing w:val="0"/>
          <w:w w:val="100"/>
          <w:position w:val="0"/>
          <w:lang w:val="en-US" w:eastAsia="en-US" w:bidi="en-US"/>
        </w:rPr>
        <w:t>C200031,</w:t>
      </w:r>
      <w:r>
        <w:rPr>
          <w:rFonts w:ascii="SimSun" w:eastAsia="SimSun" w:hAnsi="SimSun" w:cs="SimSun"/>
          <w:b w:val="0"/>
          <w:bCs w:val="0"/>
          <w:color w:val="000000"/>
          <w:spacing w:val="0"/>
          <w:w w:val="100"/>
          <w:position w:val="0"/>
        </w:rPr>
        <w:t>树脂小雕像</w:t>
      </w:r>
      <w:r>
        <w:rPr>
          <w:rFonts w:ascii="Times New Roman" w:eastAsia="Times New Roman" w:hAnsi="Times New Roman" w:cs="Times New Roman"/>
          <w:color w:val="000000"/>
          <w:spacing w:val="0"/>
          <w:w w:val="100"/>
          <w:position w:val="0"/>
          <w:lang w:val="en-US" w:eastAsia="en-US" w:bidi="en-US"/>
        </w:rPr>
        <w:t>C200037,</w:t>
      </w:r>
      <w:r>
        <w:rPr>
          <w:rFonts w:ascii="SimSun" w:eastAsia="SimSun" w:hAnsi="SimSun" w:cs="SimSun"/>
          <w:b w:val="0"/>
          <w:bCs w:val="0"/>
          <w:color w:val="000000"/>
          <w:spacing w:val="0"/>
          <w:w w:val="100"/>
          <w:position w:val="0"/>
        </w:rPr>
        <w:t>具有造型的手提电话（装饰）</w:t>
      </w:r>
      <w:r>
        <w:rPr>
          <w:rFonts w:ascii="Times New Roman" w:eastAsia="Times New Roman" w:hAnsi="Times New Roman" w:cs="Times New Roman"/>
          <w:color w:val="000000"/>
          <w:spacing w:val="0"/>
          <w:w w:val="100"/>
          <w:position w:val="0"/>
          <w:lang w:val="en-US" w:eastAsia="en-US" w:bidi="en-US"/>
        </w:rPr>
        <w:t>C200038</w:t>
      </w:r>
    </w:p>
    <w:p>
      <w:pPr>
        <w:pStyle w:val="Style17"/>
        <w:keepNext w:val="0"/>
        <w:keepLines w:val="0"/>
        <w:widowControl w:val="0"/>
        <w:shd w:val="clear" w:color="auto" w:fill="auto"/>
        <w:bidi w:val="0"/>
        <w:spacing w:before="0" w:after="980" w:line="388" w:lineRule="exact"/>
        <w:ind w:left="0" w:right="0" w:firstLine="940"/>
        <w:jc w:val="both"/>
      </w:pPr>
      <w:r>
        <w:rPr>
          <w:color w:val="000000"/>
          <w:spacing w:val="0"/>
          <w:w w:val="100"/>
          <w:position w:val="0"/>
        </w:rPr>
        <w:t>注：软木工艺品与</w:t>
      </w:r>
      <w:r>
        <w:rPr>
          <w:rFonts w:ascii="Times New Roman" w:eastAsia="Times New Roman" w:hAnsi="Times New Roman" w:cs="Times New Roman"/>
          <w:b/>
          <w:bCs/>
          <w:color w:val="000000"/>
          <w:spacing w:val="0"/>
          <w:w w:val="100"/>
          <w:position w:val="0"/>
        </w:rPr>
        <w:t>2005</w:t>
      </w:r>
      <w:r>
        <w:rPr>
          <w:color w:val="000000"/>
          <w:spacing w:val="0"/>
          <w:w w:val="100"/>
          <w:position w:val="0"/>
        </w:rPr>
        <w:t>竹木工艺品类似。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2007</w:t>
      </w:r>
      <w:r>
        <w:rPr>
          <w:b/>
          <w:bCs/>
          <w:color w:val="000000"/>
          <w:spacing w:val="0"/>
          <w:w w:val="100"/>
          <w:position w:val="0"/>
        </w:rPr>
        <w:t>非金属牌照</w:t>
      </w:r>
    </w:p>
    <w:p>
      <w:pPr>
        <w:pStyle w:val="Style37"/>
        <w:keepNext w:val="0"/>
        <w:keepLines w:val="0"/>
        <w:widowControl w:val="0"/>
        <w:shd w:val="clear" w:color="auto" w:fill="auto"/>
        <w:bidi w:val="0"/>
        <w:spacing w:before="0" w:after="240" w:line="389" w:lineRule="exact"/>
        <w:ind w:left="500" w:right="0" w:firstLine="440"/>
        <w:jc w:val="both"/>
      </w:pPr>
      <w:r>
        <w:rPr>
          <w:rFonts w:ascii="SimSun" w:eastAsia="SimSun" w:hAnsi="SimSun" w:cs="SimSun"/>
          <w:b w:val="0"/>
          <w:bCs w:val="0"/>
          <w:color w:val="000000"/>
          <w:spacing w:val="0"/>
          <w:w w:val="100"/>
          <w:position w:val="0"/>
        </w:rPr>
        <w:t>展示板</w:t>
      </w:r>
      <w:r>
        <w:rPr>
          <w:rFonts w:ascii="Times New Roman" w:eastAsia="Times New Roman" w:hAnsi="Times New Roman" w:cs="Times New Roman"/>
          <w:color w:val="000000"/>
          <w:spacing w:val="0"/>
          <w:w w:val="100"/>
          <w:position w:val="0"/>
        </w:rPr>
        <w:t>200002,</w:t>
      </w:r>
      <w:r>
        <w:rPr>
          <w:rFonts w:ascii="SimSun" w:eastAsia="SimSun" w:hAnsi="SimSun" w:cs="SimSun"/>
          <w:b w:val="0"/>
          <w:bCs w:val="0"/>
          <w:color w:val="000000"/>
          <w:spacing w:val="0"/>
          <w:w w:val="100"/>
          <w:position w:val="0"/>
        </w:rPr>
        <w:t>树或植物的非金属支桩</w:t>
      </w:r>
      <w:r>
        <w:rPr>
          <w:rFonts w:ascii="Times New Roman" w:eastAsia="Times New Roman" w:hAnsi="Times New Roman" w:cs="Times New Roman"/>
          <w:color w:val="000000"/>
          <w:spacing w:val="0"/>
          <w:w w:val="100"/>
          <w:position w:val="0"/>
        </w:rPr>
        <w:t>200091,</w:t>
      </w:r>
      <w:r>
        <w:rPr>
          <w:rFonts w:ascii="SimSun" w:eastAsia="SimSun" w:hAnsi="SimSun" w:cs="SimSun"/>
          <w:b w:val="0"/>
          <w:bCs w:val="0"/>
          <w:color w:val="000000"/>
          <w:spacing w:val="0"/>
          <w:w w:val="100"/>
          <w:position w:val="0"/>
        </w:rPr>
        <w:t>木制或塑料制招牌</w:t>
      </w:r>
      <w:r>
        <w:rPr>
          <w:rFonts w:ascii="Times New Roman" w:eastAsia="Times New Roman" w:hAnsi="Times New Roman" w:cs="Times New Roman"/>
          <w:color w:val="000000"/>
          <w:spacing w:val="0"/>
          <w:w w:val="100"/>
          <w:position w:val="0"/>
        </w:rPr>
        <w:t>200096,</w:t>
      </w:r>
      <w:r>
        <w:rPr>
          <w:rFonts w:ascii="SimSun" w:eastAsia="SimSun" w:hAnsi="SimSun" w:cs="SimSun"/>
          <w:b w:val="0"/>
          <w:bCs w:val="0"/>
          <w:color w:val="000000"/>
          <w:spacing w:val="0"/>
          <w:w w:val="100"/>
          <w:position w:val="0"/>
        </w:rPr>
        <w:t>非金属车牌</w:t>
      </w:r>
      <w:r>
        <w:rPr>
          <w:rFonts w:ascii="Times New Roman" w:eastAsia="Times New Roman" w:hAnsi="Times New Roman" w:cs="Times New Roman"/>
          <w:color w:val="000000"/>
          <w:spacing w:val="0"/>
          <w:w w:val="100"/>
          <w:position w:val="0"/>
        </w:rPr>
        <w:t xml:space="preserve">200130, </w:t>
      </w:r>
      <w:r>
        <w:rPr>
          <w:rFonts w:ascii="SimSun" w:eastAsia="SimSun" w:hAnsi="SimSun" w:cs="SimSun"/>
          <w:b w:val="0"/>
          <w:bCs w:val="0"/>
          <w:color w:val="000000"/>
          <w:spacing w:val="0"/>
          <w:w w:val="100"/>
          <w:position w:val="0"/>
        </w:rPr>
        <w:t>非金属标示牌</w:t>
      </w:r>
      <w:r>
        <w:rPr>
          <w:rFonts w:ascii="Times New Roman" w:eastAsia="Times New Roman" w:hAnsi="Times New Roman" w:cs="Times New Roman"/>
          <w:color w:val="000000"/>
          <w:spacing w:val="0"/>
          <w:w w:val="100"/>
          <w:position w:val="0"/>
        </w:rPr>
        <w:t>200154,</w:t>
      </w:r>
      <w:r>
        <w:rPr>
          <w:rFonts w:ascii="SimSun" w:eastAsia="SimSun" w:hAnsi="SimSun" w:cs="SimSun"/>
          <w:b w:val="0"/>
          <w:bCs w:val="0"/>
          <w:color w:val="000000"/>
          <w:spacing w:val="0"/>
          <w:w w:val="100"/>
          <w:position w:val="0"/>
        </w:rPr>
        <w:t>非金属身份牌</w:t>
      </w:r>
      <w:r>
        <w:rPr>
          <w:rFonts w:ascii="Times New Roman" w:eastAsia="Times New Roman" w:hAnsi="Times New Roman" w:cs="Times New Roman"/>
          <w:color w:val="000000"/>
          <w:spacing w:val="0"/>
          <w:w w:val="100"/>
          <w:position w:val="0"/>
        </w:rPr>
        <w:t>200154,</w:t>
      </w:r>
      <w:r>
        <w:rPr>
          <w:rFonts w:ascii="SimSun" w:eastAsia="SimSun" w:hAnsi="SimSun" w:cs="SimSun"/>
          <w:b w:val="0"/>
          <w:bCs w:val="0"/>
          <w:color w:val="000000"/>
          <w:spacing w:val="0"/>
          <w:w w:val="100"/>
          <w:position w:val="0"/>
        </w:rPr>
        <w:t>不发光非金属门牌</w:t>
      </w:r>
      <w:r>
        <w:rPr>
          <w:rFonts w:ascii="Times New Roman" w:eastAsia="Times New Roman" w:hAnsi="Times New Roman" w:cs="Times New Roman"/>
          <w:color w:val="000000"/>
          <w:spacing w:val="0"/>
          <w:w w:val="100"/>
          <w:position w:val="0"/>
        </w:rPr>
        <w:t>200155,</w:t>
      </w:r>
      <w:r>
        <w:rPr>
          <w:rFonts w:ascii="SimSun" w:eastAsia="SimSun" w:hAnsi="SimSun" w:cs="SimSun"/>
          <w:b w:val="0"/>
          <w:bCs w:val="0"/>
          <w:color w:val="000000"/>
          <w:spacing w:val="0"/>
          <w:w w:val="100"/>
          <w:position w:val="0"/>
        </w:rPr>
        <w:t>木头或塑料标志牌</w:t>
      </w:r>
      <w:r>
        <w:rPr>
          <w:rFonts w:ascii="Times New Roman" w:eastAsia="Times New Roman" w:hAnsi="Times New Roman" w:cs="Times New Roman"/>
          <w:color w:val="000000"/>
          <w:spacing w:val="0"/>
          <w:w w:val="100"/>
          <w:position w:val="0"/>
        </w:rPr>
        <w:t xml:space="preserve">200253, </w:t>
      </w:r>
      <w:r>
        <w:rPr>
          <w:rFonts w:ascii="SimSun" w:eastAsia="SimSun" w:hAnsi="SimSun" w:cs="SimSun"/>
          <w:b w:val="0"/>
          <w:bCs w:val="0"/>
          <w:color w:val="000000"/>
          <w:spacing w:val="0"/>
          <w:w w:val="100"/>
          <w:position w:val="0"/>
        </w:rPr>
        <w:t>可充气广告物</w:t>
      </w:r>
      <w:r>
        <w:rPr>
          <w:rFonts w:ascii="Times New Roman" w:eastAsia="Times New Roman" w:hAnsi="Times New Roman" w:cs="Times New Roman"/>
          <w:color w:val="000000"/>
          <w:spacing w:val="0"/>
          <w:w w:val="100"/>
          <w:position w:val="0"/>
        </w:rPr>
        <w:t>200259,</w:t>
      </w:r>
      <w:r>
        <w:rPr>
          <w:rFonts w:ascii="SimSun" w:eastAsia="SimSun" w:hAnsi="SimSun" w:cs="SimSun"/>
          <w:b w:val="0"/>
          <w:bCs w:val="0"/>
          <w:color w:val="000000"/>
          <w:spacing w:val="0"/>
          <w:w w:val="100"/>
          <w:position w:val="0"/>
        </w:rPr>
        <w:t>塑料钥匙卡（未编码、非磁性）</w:t>
      </w:r>
      <w:r>
        <w:rPr>
          <w:rFonts w:ascii="Times New Roman" w:eastAsia="Times New Roman" w:hAnsi="Times New Roman" w:cs="Times New Roman"/>
          <w:color w:val="000000"/>
          <w:spacing w:val="0"/>
          <w:w w:val="100"/>
          <w:position w:val="0"/>
        </w:rPr>
        <w:t>200260,</w:t>
      </w:r>
      <w:r>
        <w:rPr>
          <w:rFonts w:ascii="SimSun" w:eastAsia="SimSun" w:hAnsi="SimSun" w:cs="SimSun"/>
          <w:b w:val="0"/>
          <w:bCs w:val="0"/>
          <w:color w:val="000000"/>
          <w:spacing w:val="0"/>
          <w:w w:val="100"/>
          <w:position w:val="0"/>
        </w:rPr>
        <w:t>塑料标签</w:t>
      </w:r>
      <w:r>
        <w:rPr>
          <w:rFonts w:ascii="Times New Roman" w:eastAsia="Times New Roman" w:hAnsi="Times New Roman" w:cs="Times New Roman"/>
          <w:color w:val="000000"/>
          <w:spacing w:val="0"/>
          <w:w w:val="100"/>
          <w:position w:val="0"/>
        </w:rPr>
        <w:t>200307</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.树或植物的非金属支桩与</w:t>
      </w:r>
      <w:r>
        <w:rPr>
          <w:rFonts w:ascii="Times New Roman" w:eastAsia="Times New Roman" w:hAnsi="Times New Roman" w:cs="Times New Roman"/>
          <w:b/>
          <w:bCs/>
          <w:color w:val="000000"/>
          <w:spacing w:val="0"/>
          <w:w w:val="100"/>
          <w:position w:val="0"/>
        </w:rPr>
        <w:t>0620</w:t>
      </w:r>
      <w:r>
        <w:rPr>
          <w:color w:val="000000"/>
          <w:spacing w:val="0"/>
          <w:w w:val="100"/>
          <w:position w:val="0"/>
        </w:rPr>
        <w:t>树或植物的金属支桩类似；</w:t>
      </w:r>
    </w:p>
    <w:p>
      <w:pPr>
        <w:pStyle w:val="Style17"/>
        <w:keepNext w:val="0"/>
        <w:keepLines w:val="0"/>
        <w:widowControl w:val="0"/>
        <w:numPr>
          <w:ilvl w:val="0"/>
          <w:numId w:val="301"/>
        </w:numPr>
        <w:shd w:val="clear" w:color="auto" w:fill="auto"/>
        <w:bidi w:val="0"/>
        <w:spacing w:before="0" w:after="940" w:line="240" w:lineRule="auto"/>
        <w:ind w:left="1360" w:right="0" w:firstLine="0"/>
        <w:jc w:val="both"/>
      </w:pPr>
      <w:bookmarkStart w:id="738" w:name="bookmark738"/>
      <w:bookmarkEnd w:id="738"/>
      <w:r>
        <w:rPr>
          <w:color w:val="000000"/>
          <w:spacing w:val="0"/>
          <w:w w:val="100"/>
          <w:position w:val="0"/>
        </w:rPr>
        <w:t>塑料标签与第十版及以前版本</w:t>
      </w:r>
      <w:r>
        <w:rPr>
          <w:rFonts w:ascii="Times New Roman" w:eastAsia="Times New Roman" w:hAnsi="Times New Roman" w:cs="Times New Roman"/>
          <w:b/>
          <w:bCs/>
          <w:color w:val="000000"/>
          <w:spacing w:val="0"/>
          <w:w w:val="100"/>
          <w:position w:val="0"/>
        </w:rPr>
        <w:t>1605</w:t>
      </w:r>
      <w:r>
        <w:rPr>
          <w:color w:val="000000"/>
          <w:spacing w:val="0"/>
          <w:w w:val="100"/>
          <w:position w:val="0"/>
        </w:rPr>
        <w:t>非纺织品标签交叉检索。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2008</w:t>
      </w:r>
      <w:r>
        <w:rPr>
          <w:b/>
          <w:bCs/>
          <w:color w:val="000000"/>
          <w:spacing w:val="0"/>
          <w:w w:val="100"/>
          <w:position w:val="0"/>
        </w:rPr>
        <w:t>食品用塑料装饰品</w:t>
      </w:r>
    </w:p>
    <w:p>
      <w:pPr>
        <w:pStyle w:val="Style17"/>
        <w:keepNext w:val="0"/>
        <w:keepLines w:val="0"/>
        <w:widowControl w:val="0"/>
        <w:shd w:val="clear" w:color="auto" w:fill="auto"/>
        <w:bidi w:val="0"/>
        <w:spacing w:before="0" w:after="640" w:line="389" w:lineRule="exact"/>
        <w:ind w:left="0" w:right="0" w:firstLine="940"/>
        <w:jc w:val="both"/>
      </w:pPr>
      <w:r>
        <w:rPr>
          <w:color w:val="000000"/>
          <w:spacing w:val="0"/>
          <w:w w:val="100"/>
          <w:position w:val="0"/>
        </w:rPr>
        <w:t>食品用塑料装饰品</w:t>
      </w:r>
      <w:r>
        <w:rPr>
          <w:rFonts w:ascii="Times New Roman" w:eastAsia="Times New Roman" w:hAnsi="Times New Roman" w:cs="Times New Roman"/>
          <w:b/>
          <w:bCs/>
          <w:color w:val="000000"/>
          <w:spacing w:val="0"/>
          <w:w w:val="100"/>
          <w:position w:val="0"/>
        </w:rPr>
        <w:t>200003</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2009</w:t>
      </w:r>
      <w:r>
        <w:rPr>
          <w:b/>
          <w:bCs/>
          <w:color w:val="000000"/>
          <w:spacing w:val="0"/>
          <w:w w:val="100"/>
          <w:position w:val="0"/>
        </w:rPr>
        <w:t>禽、畜等动物用制品</w:t>
      </w:r>
    </w:p>
    <w:p>
      <w:pPr>
        <w:pStyle w:val="Style37"/>
        <w:keepNext w:val="0"/>
        <w:keepLines w:val="0"/>
        <w:widowControl w:val="0"/>
        <w:shd w:val="clear" w:color="auto" w:fill="auto"/>
        <w:bidi w:val="0"/>
        <w:spacing w:before="0" w:after="140" w:line="389" w:lineRule="exact"/>
        <w:ind w:left="500" w:right="0" w:firstLine="440"/>
        <w:jc w:val="both"/>
      </w:pPr>
      <w:r>
        <w:rPr>
          <w:rFonts w:ascii="SimSun" w:eastAsia="SimSun" w:hAnsi="SimSun" w:cs="SimSun"/>
          <w:b w:val="0"/>
          <w:bCs w:val="0"/>
          <w:color w:val="000000"/>
          <w:spacing w:val="0"/>
          <w:w w:val="100"/>
          <w:position w:val="0"/>
        </w:rPr>
        <w:t>蜂箱</w:t>
      </w:r>
      <w:r>
        <w:rPr>
          <w:rFonts w:ascii="Times New Roman" w:eastAsia="Times New Roman" w:hAnsi="Times New Roman" w:cs="Times New Roman"/>
          <w:color w:val="000000"/>
          <w:spacing w:val="0"/>
          <w:w w:val="100"/>
          <w:position w:val="0"/>
        </w:rPr>
        <w:t>200001,</w:t>
      </w:r>
      <w:r>
        <w:rPr>
          <w:rFonts w:ascii="SimSun" w:eastAsia="SimSun" w:hAnsi="SimSun" w:cs="SimSun"/>
          <w:b w:val="0"/>
          <w:bCs w:val="0"/>
          <w:color w:val="000000"/>
          <w:spacing w:val="0"/>
          <w:w w:val="100"/>
          <w:position w:val="0"/>
        </w:rPr>
        <w:t>家养宠物用床</w:t>
      </w:r>
      <w:r>
        <w:rPr>
          <w:rFonts w:ascii="Times New Roman" w:eastAsia="Times New Roman" w:hAnsi="Times New Roman" w:cs="Times New Roman"/>
          <w:color w:val="000000"/>
          <w:spacing w:val="0"/>
          <w:w w:val="100"/>
          <w:position w:val="0"/>
        </w:rPr>
        <w:t>200007,</w:t>
      </w:r>
      <w:r>
        <w:rPr>
          <w:rFonts w:ascii="SimSun" w:eastAsia="SimSun" w:hAnsi="SimSun" w:cs="SimSun"/>
          <w:b w:val="0"/>
          <w:bCs w:val="0"/>
          <w:color w:val="000000"/>
          <w:spacing w:val="0"/>
          <w:w w:val="100"/>
          <w:position w:val="0"/>
        </w:rPr>
        <w:t>家养宠物栖息箱</w:t>
      </w:r>
      <w:r>
        <w:rPr>
          <w:rFonts w:ascii="Times New Roman" w:eastAsia="Times New Roman" w:hAnsi="Times New Roman" w:cs="Times New Roman"/>
          <w:color w:val="000000"/>
          <w:spacing w:val="0"/>
          <w:w w:val="100"/>
          <w:position w:val="0"/>
        </w:rPr>
        <w:t>200008,</w:t>
      </w:r>
      <w:r>
        <w:rPr>
          <w:rFonts w:ascii="SimSun" w:eastAsia="SimSun" w:hAnsi="SimSun" w:cs="SimSun"/>
          <w:b w:val="0"/>
          <w:bCs w:val="0"/>
          <w:color w:val="000000"/>
          <w:spacing w:val="0"/>
          <w:w w:val="100"/>
          <w:position w:val="0"/>
        </w:rPr>
        <w:t>家养宠物窝</w:t>
      </w:r>
      <w:r>
        <w:rPr>
          <w:rFonts w:ascii="Times New Roman" w:eastAsia="Times New Roman" w:hAnsi="Times New Roman" w:cs="Times New Roman"/>
          <w:color w:val="000000"/>
          <w:spacing w:val="0"/>
          <w:w w:val="100"/>
          <w:position w:val="0"/>
        </w:rPr>
        <w:t>200009,</w:t>
      </w:r>
      <w:r>
        <w:rPr>
          <w:rFonts w:ascii="SimSun" w:eastAsia="SimSun" w:hAnsi="SimSun" w:cs="SimSun"/>
          <w:b w:val="0"/>
          <w:bCs w:val="0"/>
          <w:color w:val="000000"/>
          <w:spacing w:val="0"/>
          <w:w w:val="100"/>
          <w:position w:val="0"/>
        </w:rPr>
        <w:t xml:space="preserve">蜂箱用巢础 </w:t>
      </w:r>
      <w:r>
        <w:rPr>
          <w:rFonts w:ascii="Times New Roman" w:eastAsia="Times New Roman" w:hAnsi="Times New Roman" w:cs="Times New Roman"/>
          <w:color w:val="000000"/>
          <w:spacing w:val="0"/>
          <w:w w:val="100"/>
          <w:position w:val="0"/>
        </w:rPr>
        <w:t>200039,</w:t>
      </w:r>
      <w:r>
        <w:rPr>
          <w:rFonts w:ascii="SimSun" w:eastAsia="SimSun" w:hAnsi="SimSun" w:cs="SimSun"/>
          <w:b w:val="0"/>
          <w:bCs w:val="0"/>
          <w:color w:val="000000"/>
          <w:spacing w:val="0"/>
          <w:w w:val="100"/>
          <w:position w:val="0"/>
        </w:rPr>
        <w:t>蜂箱用木格子</w:t>
      </w:r>
      <w:r>
        <w:rPr>
          <w:rFonts w:ascii="Times New Roman" w:eastAsia="Times New Roman" w:hAnsi="Times New Roman" w:cs="Times New Roman"/>
          <w:color w:val="000000"/>
          <w:spacing w:val="0"/>
          <w:w w:val="100"/>
          <w:position w:val="0"/>
        </w:rPr>
        <w:t>200040,</w:t>
      </w:r>
      <w:r>
        <w:rPr>
          <w:rFonts w:ascii="SimSun" w:eastAsia="SimSun" w:hAnsi="SimSun" w:cs="SimSun"/>
          <w:b w:val="0"/>
          <w:bCs w:val="0"/>
          <w:color w:val="000000"/>
          <w:spacing w:val="0"/>
          <w:w w:val="100"/>
          <w:position w:val="0"/>
        </w:rPr>
        <w:t>狗窝</w:t>
      </w:r>
      <w:r>
        <w:rPr>
          <w:rFonts w:ascii="Times New Roman" w:eastAsia="Times New Roman" w:hAnsi="Times New Roman" w:cs="Times New Roman"/>
          <w:color w:val="000000"/>
          <w:spacing w:val="0"/>
          <w:w w:val="100"/>
          <w:position w:val="0"/>
        </w:rPr>
        <w:t>200058,</w:t>
      </w:r>
      <w:r>
        <w:rPr>
          <w:rFonts w:ascii="SimSun" w:eastAsia="SimSun" w:hAnsi="SimSun" w:cs="SimSun"/>
          <w:b w:val="0"/>
          <w:bCs w:val="0"/>
          <w:color w:val="000000"/>
          <w:spacing w:val="0"/>
          <w:w w:val="100"/>
          <w:position w:val="0"/>
        </w:rPr>
        <w:t>巢箱</w:t>
      </w:r>
      <w:r>
        <w:rPr>
          <w:rFonts w:ascii="Times New Roman" w:eastAsia="Times New Roman" w:hAnsi="Times New Roman" w:cs="Times New Roman"/>
          <w:color w:val="000000"/>
          <w:spacing w:val="0"/>
          <w:w w:val="100"/>
          <w:position w:val="0"/>
        </w:rPr>
        <w:t>200109,</w:t>
      </w:r>
      <w:r>
        <w:rPr>
          <w:rFonts w:ascii="SimSun" w:eastAsia="SimSun" w:hAnsi="SimSun" w:cs="SimSun"/>
          <w:b w:val="0"/>
          <w:bCs w:val="0"/>
          <w:color w:val="000000"/>
          <w:spacing w:val="0"/>
          <w:w w:val="100"/>
          <w:position w:val="0"/>
        </w:rPr>
        <w:t>饲料架</w:t>
      </w:r>
      <w:r>
        <w:rPr>
          <w:rFonts w:ascii="Times New Roman" w:eastAsia="Times New Roman" w:hAnsi="Times New Roman" w:cs="Times New Roman"/>
          <w:color w:val="000000"/>
          <w:spacing w:val="0"/>
          <w:w w:val="100"/>
          <w:position w:val="0"/>
        </w:rPr>
        <w:t>200117,</w:t>
      </w:r>
      <w:r>
        <w:rPr>
          <w:rFonts w:ascii="SimSun" w:eastAsia="SimSun" w:hAnsi="SimSun" w:cs="SimSun"/>
          <w:b w:val="0"/>
          <w:bCs w:val="0"/>
          <w:color w:val="000000"/>
          <w:spacing w:val="0"/>
          <w:w w:val="100"/>
          <w:position w:val="0"/>
        </w:rPr>
        <w:t>蜂房</w:t>
      </w:r>
      <w:r>
        <w:rPr>
          <w:rFonts w:ascii="Times New Roman" w:eastAsia="Times New Roman" w:hAnsi="Times New Roman" w:cs="Times New Roman"/>
          <w:color w:val="000000"/>
          <w:spacing w:val="0"/>
          <w:w w:val="100"/>
          <w:position w:val="0"/>
        </w:rPr>
        <w:t>200150,</w:t>
      </w:r>
      <w:r>
        <w:rPr>
          <w:rFonts w:ascii="SimSun" w:eastAsia="SimSun" w:hAnsi="SimSun" w:cs="SimSun"/>
          <w:b w:val="0"/>
          <w:bCs w:val="0"/>
          <w:color w:val="000000"/>
          <w:spacing w:val="0"/>
          <w:w w:val="100"/>
          <w:position w:val="0"/>
        </w:rPr>
        <w:t xml:space="preserve">猫用磨爪杆 </w:t>
      </w:r>
      <w:r>
        <w:rPr>
          <w:rFonts w:ascii="Times New Roman" w:eastAsia="Times New Roman" w:hAnsi="Times New Roman" w:cs="Times New Roman"/>
          <w:color w:val="000000"/>
          <w:spacing w:val="0"/>
          <w:w w:val="100"/>
          <w:position w:val="0"/>
        </w:rPr>
        <w:t>200264,</w:t>
      </w:r>
      <w:r>
        <w:rPr>
          <w:rFonts w:ascii="SimSun" w:eastAsia="SimSun" w:hAnsi="SimSun" w:cs="SimSun"/>
          <w:b w:val="0"/>
          <w:bCs w:val="0"/>
          <w:color w:val="000000"/>
          <w:spacing w:val="0"/>
          <w:w w:val="100"/>
          <w:position w:val="0"/>
        </w:rPr>
        <w:t>宠物靠垫</w:t>
      </w:r>
      <w:r>
        <w:rPr>
          <w:rFonts w:ascii="Times New Roman" w:eastAsia="Times New Roman" w:hAnsi="Times New Roman" w:cs="Times New Roman"/>
          <w:color w:val="000000"/>
          <w:spacing w:val="0"/>
          <w:w w:val="100"/>
          <w:position w:val="0"/>
        </w:rPr>
        <w:t>200271,</w:t>
      </w:r>
      <w:r>
        <w:rPr>
          <w:rFonts w:ascii="SimSun" w:eastAsia="SimSun" w:hAnsi="SimSun" w:cs="SimSun"/>
          <w:b w:val="0"/>
          <w:bCs w:val="0"/>
          <w:color w:val="000000"/>
          <w:spacing w:val="0"/>
          <w:w w:val="100"/>
          <w:position w:val="0"/>
        </w:rPr>
        <w:t>非金属制固定式狗用垃圾袋分配器</w:t>
      </w:r>
      <w:r>
        <w:rPr>
          <w:rFonts w:ascii="Times New Roman" w:eastAsia="Times New Roman" w:hAnsi="Times New Roman" w:cs="Times New Roman"/>
          <w:color w:val="000000"/>
          <w:spacing w:val="0"/>
          <w:w w:val="100"/>
          <w:position w:val="0"/>
        </w:rPr>
        <w:t>200295,</w:t>
      </w:r>
      <w:r>
        <w:rPr>
          <w:rFonts w:ascii="SimSun" w:eastAsia="SimSun" w:hAnsi="SimSun" w:cs="SimSun"/>
          <w:b w:val="0"/>
          <w:bCs w:val="0"/>
          <w:color w:val="000000"/>
          <w:spacing w:val="0"/>
          <w:w w:val="100"/>
          <w:position w:val="0"/>
        </w:rPr>
        <w:t>鸟巢</w:t>
      </w:r>
      <w:r>
        <w:rPr>
          <w:rFonts w:ascii="Times New Roman" w:eastAsia="Times New Roman" w:hAnsi="Times New Roman" w:cs="Times New Roman"/>
          <w:color w:val="000000"/>
          <w:spacing w:val="0"/>
          <w:w w:val="100"/>
          <w:position w:val="0"/>
        </w:rPr>
        <w:t>200312</w:t>
      </w:r>
    </w:p>
    <w:p>
      <w:pPr>
        <w:pStyle w:val="Style17"/>
        <w:keepNext w:val="0"/>
        <w:keepLines w:val="0"/>
        <w:widowControl w:val="0"/>
        <w:shd w:val="clear" w:color="auto" w:fill="auto"/>
        <w:bidi w:val="0"/>
        <w:spacing w:before="0" w:after="940" w:line="389" w:lineRule="exact"/>
        <w:ind w:left="0" w:right="0" w:firstLine="9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2114</w:t>
      </w:r>
      <w:r>
        <w:rPr>
          <w:color w:val="000000"/>
          <w:spacing w:val="0"/>
          <w:w w:val="100"/>
          <w:position w:val="0"/>
        </w:rPr>
        <w:t>第（一）部分类似。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2010</w:t>
      </w:r>
      <w:r>
        <w:rPr>
          <w:b/>
          <w:bCs/>
          <w:color w:val="000000"/>
          <w:spacing w:val="0"/>
          <w:w w:val="100"/>
          <w:position w:val="0"/>
        </w:rPr>
        <w:t>非金属制身份鉴别手环</w:t>
      </w:r>
    </w:p>
    <w:p>
      <w:pPr>
        <w:pStyle w:val="Style17"/>
        <w:keepNext w:val="0"/>
        <w:keepLines w:val="0"/>
        <w:widowControl w:val="0"/>
        <w:shd w:val="clear" w:color="auto" w:fill="auto"/>
        <w:bidi w:val="0"/>
        <w:spacing w:before="0" w:after="300" w:line="240" w:lineRule="auto"/>
        <w:ind w:left="0" w:right="0" w:firstLine="940"/>
        <w:jc w:val="both"/>
      </w:pPr>
      <w:r>
        <w:rPr>
          <w:color w:val="000000"/>
          <w:spacing w:val="0"/>
          <w:w w:val="100"/>
          <w:position w:val="0"/>
        </w:rPr>
        <w:t>非金属制身份鉴别手环</w:t>
      </w:r>
      <w:r>
        <w:rPr>
          <w:rFonts w:ascii="Times New Roman" w:eastAsia="Times New Roman" w:hAnsi="Times New Roman" w:cs="Times New Roman"/>
          <w:b/>
          <w:bCs/>
          <w:color w:val="000000"/>
          <w:spacing w:val="0"/>
          <w:w w:val="100"/>
          <w:position w:val="0"/>
        </w:rPr>
        <w:t>200221</w:t>
      </w:r>
    </w:p>
    <w:p>
      <w:pPr>
        <w:pStyle w:val="Style17"/>
        <w:keepNext w:val="0"/>
        <w:keepLines w:val="0"/>
        <w:widowControl w:val="0"/>
        <w:shd w:val="clear" w:color="auto" w:fill="auto"/>
        <w:bidi w:val="0"/>
        <w:spacing w:before="0" w:after="940" w:line="240" w:lineRule="auto"/>
        <w:ind w:left="0" w:right="0" w:firstLine="9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0618</w:t>
      </w:r>
      <w:r>
        <w:rPr>
          <w:color w:val="000000"/>
          <w:spacing w:val="0"/>
          <w:w w:val="100"/>
          <w:position w:val="0"/>
        </w:rPr>
        <w:t>商品（除手铐外）类似。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2011</w:t>
      </w:r>
      <w:r>
        <w:rPr>
          <w:b/>
          <w:bCs/>
          <w:color w:val="000000"/>
          <w:spacing w:val="0"/>
          <w:w w:val="100"/>
          <w:position w:val="0"/>
        </w:rPr>
        <w:t>非金属棺材及附件</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棺材</w:t>
      </w:r>
      <w:r>
        <w:rPr>
          <w:rFonts w:ascii="Times New Roman" w:eastAsia="Times New Roman" w:hAnsi="Times New Roman" w:cs="Times New Roman"/>
          <w:color w:val="000000"/>
          <w:spacing w:val="0"/>
          <w:w w:val="100"/>
          <w:position w:val="0"/>
        </w:rPr>
        <w:t>200047,</w:t>
      </w:r>
      <w:r>
        <w:rPr>
          <w:rFonts w:ascii="SimSun" w:eastAsia="SimSun" w:hAnsi="SimSun" w:cs="SimSun"/>
          <w:b w:val="0"/>
          <w:bCs w:val="0"/>
          <w:color w:val="000000"/>
          <w:spacing w:val="0"/>
          <w:w w:val="100"/>
          <w:position w:val="0"/>
        </w:rPr>
        <w:t>棺材用非金属附件</w:t>
      </w:r>
      <w:r>
        <w:rPr>
          <w:rFonts w:ascii="Times New Roman" w:eastAsia="Times New Roman" w:hAnsi="Times New Roman" w:cs="Times New Roman"/>
          <w:color w:val="000000"/>
          <w:spacing w:val="0"/>
          <w:w w:val="100"/>
          <w:position w:val="0"/>
        </w:rPr>
        <w:t>200048,</w:t>
      </w:r>
      <w:r>
        <w:rPr>
          <w:rFonts w:ascii="SimSun" w:eastAsia="SimSun" w:hAnsi="SimSun" w:cs="SimSun"/>
          <w:b w:val="0"/>
          <w:bCs w:val="0"/>
          <w:color w:val="000000"/>
          <w:spacing w:val="0"/>
          <w:w w:val="100"/>
          <w:position w:val="0"/>
        </w:rPr>
        <w:t>骨灰盒</w:t>
      </w:r>
      <w:r>
        <w:rPr>
          <w:rFonts w:ascii="Times New Roman" w:eastAsia="Times New Roman" w:hAnsi="Times New Roman" w:cs="Times New Roman"/>
          <w:color w:val="000000"/>
          <w:spacing w:val="0"/>
          <w:w w:val="100"/>
          <w:position w:val="0"/>
        </w:rPr>
        <w:t>200267</w:t>
      </w:r>
    </w:p>
    <w:p>
      <w:pPr>
        <w:pStyle w:val="Style37"/>
        <w:keepNext w:val="0"/>
        <w:keepLines w:val="0"/>
        <w:widowControl w:val="0"/>
        <w:shd w:val="clear" w:color="auto" w:fill="auto"/>
        <w:bidi w:val="0"/>
        <w:spacing w:before="0" w:after="640" w:line="240" w:lineRule="auto"/>
        <w:ind w:left="0" w:right="0" w:firstLine="940"/>
        <w:jc w:val="both"/>
      </w:pPr>
      <w:r>
        <w:rPr>
          <w:rFonts w:ascii="SimSun" w:eastAsia="SimSun" w:hAnsi="SimSun" w:cs="SimSun"/>
          <w:b w:val="0"/>
          <w:bCs w:val="0"/>
          <w:color w:val="000000"/>
          <w:spacing w:val="0"/>
          <w:w w:val="100"/>
          <w:position w:val="0"/>
        </w:rPr>
        <w:t>淤纸板棺材</w:t>
      </w:r>
      <w:r>
        <w:rPr>
          <w:rFonts w:ascii="Times New Roman" w:eastAsia="Times New Roman" w:hAnsi="Times New Roman" w:cs="Times New Roman"/>
          <w:color w:val="000000"/>
          <w:spacing w:val="0"/>
          <w:w w:val="100"/>
          <w:position w:val="0"/>
          <w:lang w:val="en-US" w:eastAsia="en-US" w:bidi="en-US"/>
        </w:rPr>
        <w:t>C200032</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2012</w:t>
      </w:r>
      <w:r>
        <w:rPr>
          <w:b/>
          <w:bCs/>
          <w:color w:val="000000"/>
          <w:spacing w:val="0"/>
          <w:w w:val="100"/>
          <w:position w:val="0"/>
        </w:rPr>
        <w:t>非金属家具附件</w:t>
      </w:r>
    </w:p>
    <w:p>
      <w:pPr>
        <w:pStyle w:val="Style37"/>
        <w:keepNext w:val="0"/>
        <w:keepLines w:val="0"/>
        <w:widowControl w:val="0"/>
        <w:shd w:val="clear" w:color="auto" w:fill="auto"/>
        <w:bidi w:val="0"/>
        <w:spacing w:before="0" w:after="360" w:line="388" w:lineRule="exact"/>
        <w:ind w:left="500" w:right="0" w:firstLine="440"/>
        <w:jc w:val="both"/>
      </w:pPr>
      <w:r>
        <w:rPr>
          <w:rFonts w:ascii="SimSun" w:eastAsia="SimSun" w:hAnsi="SimSun" w:cs="SimSun"/>
          <w:b w:val="0"/>
          <w:bCs w:val="0"/>
          <w:color w:val="000000"/>
          <w:spacing w:val="0"/>
          <w:w w:val="100"/>
          <w:position w:val="0"/>
        </w:rPr>
        <w:t>装饰用木条</w:t>
      </w:r>
      <w:r>
        <w:rPr>
          <w:rFonts w:ascii="Times New Roman" w:eastAsia="Times New Roman" w:hAnsi="Times New Roman" w:cs="Times New Roman"/>
          <w:color w:val="000000"/>
          <w:spacing w:val="0"/>
          <w:w w:val="100"/>
          <w:position w:val="0"/>
        </w:rPr>
        <w:t>200027,</w:t>
      </w:r>
      <w:r>
        <w:rPr>
          <w:rFonts w:ascii="SimSun" w:eastAsia="SimSun" w:hAnsi="SimSun" w:cs="SimSun"/>
          <w:b w:val="0"/>
          <w:bCs w:val="0"/>
          <w:color w:val="000000"/>
          <w:spacing w:val="0"/>
          <w:w w:val="100"/>
          <w:position w:val="0"/>
        </w:rPr>
        <w:t>非金属挂衣钩</w:t>
      </w:r>
      <w:r>
        <w:rPr>
          <w:rFonts w:ascii="Times New Roman" w:eastAsia="Times New Roman" w:hAnsi="Times New Roman" w:cs="Times New Roman"/>
          <w:color w:val="000000"/>
          <w:spacing w:val="0"/>
          <w:w w:val="100"/>
          <w:position w:val="0"/>
        </w:rPr>
        <w:t>200080,</w:t>
      </w:r>
      <w:r>
        <w:rPr>
          <w:rFonts w:ascii="SimSun" w:eastAsia="SimSun" w:hAnsi="SimSun" w:cs="SimSun"/>
          <w:b w:val="0"/>
          <w:bCs w:val="0"/>
          <w:color w:val="000000"/>
          <w:spacing w:val="0"/>
          <w:w w:val="100"/>
          <w:position w:val="0"/>
        </w:rPr>
        <w:t>挂衣杆用非金属钩</w:t>
      </w:r>
      <w:r>
        <w:rPr>
          <w:rFonts w:ascii="Times New Roman" w:eastAsia="Times New Roman" w:hAnsi="Times New Roman" w:cs="Times New Roman"/>
          <w:color w:val="000000"/>
          <w:spacing w:val="0"/>
          <w:w w:val="100"/>
          <w:position w:val="0"/>
        </w:rPr>
        <w:t>200080,</w:t>
      </w:r>
      <w:r>
        <w:rPr>
          <w:rFonts w:ascii="SimSun" w:eastAsia="SimSun" w:hAnsi="SimSun" w:cs="SimSun"/>
          <w:b w:val="0"/>
          <w:bCs w:val="0"/>
          <w:color w:val="000000"/>
          <w:spacing w:val="0"/>
          <w:w w:val="100"/>
          <w:position w:val="0"/>
        </w:rPr>
        <w:t>非金属制固定式毛巾分配 器</w:t>
      </w:r>
      <w:r>
        <w:rPr>
          <w:rFonts w:ascii="Times New Roman" w:eastAsia="Times New Roman" w:hAnsi="Times New Roman" w:cs="Times New Roman"/>
          <w:color w:val="000000"/>
          <w:spacing w:val="0"/>
          <w:w w:val="100"/>
          <w:position w:val="0"/>
        </w:rPr>
        <w:t>200084,</w:t>
      </w:r>
      <w:r>
        <w:rPr>
          <w:rFonts w:ascii="SimSun" w:eastAsia="SimSun" w:hAnsi="SimSun" w:cs="SimSun"/>
          <w:b w:val="0"/>
          <w:bCs w:val="0"/>
          <w:color w:val="000000"/>
          <w:spacing w:val="0"/>
          <w:w w:val="100"/>
          <w:position w:val="0"/>
        </w:rPr>
        <w:t>家具用非金属附件</w:t>
      </w:r>
      <w:r>
        <w:rPr>
          <w:rFonts w:ascii="Times New Roman" w:eastAsia="Times New Roman" w:hAnsi="Times New Roman" w:cs="Times New Roman"/>
          <w:color w:val="000000"/>
          <w:spacing w:val="0"/>
          <w:w w:val="100"/>
          <w:position w:val="0"/>
        </w:rPr>
        <w:t>200113,</w:t>
      </w:r>
      <w:r>
        <w:rPr>
          <w:rFonts w:ascii="SimSun" w:eastAsia="SimSun" w:hAnsi="SimSun" w:cs="SimSun"/>
          <w:b w:val="0"/>
          <w:bCs w:val="0"/>
          <w:color w:val="000000"/>
          <w:spacing w:val="0"/>
          <w:w w:val="100"/>
          <w:position w:val="0"/>
        </w:rPr>
        <w:t>床用非金属附件</w:t>
      </w:r>
      <w:r>
        <w:rPr>
          <w:rFonts w:ascii="Times New Roman" w:eastAsia="Times New Roman" w:hAnsi="Times New Roman" w:cs="Times New Roman"/>
          <w:color w:val="000000"/>
          <w:spacing w:val="0"/>
          <w:w w:val="100"/>
          <w:position w:val="0"/>
        </w:rPr>
        <w:t>200124,</w:t>
      </w:r>
      <w:r>
        <w:rPr>
          <w:rFonts w:ascii="SimSun" w:eastAsia="SimSun" w:hAnsi="SimSun" w:cs="SimSun"/>
          <w:b w:val="0"/>
          <w:bCs w:val="0"/>
          <w:color w:val="000000"/>
          <w:spacing w:val="0"/>
          <w:w w:val="100"/>
          <w:position w:val="0"/>
        </w:rPr>
        <w:t>床用非金属脚轮</w:t>
      </w:r>
      <w:r>
        <w:rPr>
          <w:rFonts w:ascii="Times New Roman" w:eastAsia="Times New Roman" w:hAnsi="Times New Roman" w:cs="Times New Roman"/>
          <w:color w:val="000000"/>
          <w:spacing w:val="0"/>
          <w:w w:val="100"/>
          <w:position w:val="0"/>
        </w:rPr>
        <w:t>200139,</w:t>
      </w:r>
      <w:r>
        <w:rPr>
          <w:rFonts w:ascii="SimSun" w:eastAsia="SimSun" w:hAnsi="SimSun" w:cs="SimSun"/>
          <w:b w:val="0"/>
          <w:bCs w:val="0"/>
          <w:color w:val="000000"/>
          <w:spacing w:val="0"/>
          <w:w w:val="100"/>
          <w:position w:val="0"/>
        </w:rPr>
        <w:t>木制家具隔 板</w:t>
      </w:r>
      <w:r>
        <w:rPr>
          <w:rFonts w:ascii="Times New Roman" w:eastAsia="Times New Roman" w:hAnsi="Times New Roman" w:cs="Times New Roman"/>
          <w:color w:val="000000"/>
          <w:spacing w:val="0"/>
          <w:w w:val="100"/>
          <w:position w:val="0"/>
        </w:rPr>
        <w:t>200148,</w:t>
      </w:r>
      <w:r>
        <w:rPr>
          <w:rFonts w:ascii="SimSun" w:eastAsia="SimSun" w:hAnsi="SimSun" w:cs="SimSun"/>
          <w:b w:val="0"/>
          <w:bCs w:val="0"/>
          <w:color w:val="000000"/>
          <w:spacing w:val="0"/>
          <w:w w:val="100"/>
          <w:position w:val="0"/>
        </w:rPr>
        <w:t>家具用非金属脚轮</w:t>
      </w:r>
      <w:r>
        <w:rPr>
          <w:rFonts w:ascii="Times New Roman" w:eastAsia="Times New Roman" w:hAnsi="Times New Roman" w:cs="Times New Roman"/>
          <w:color w:val="000000"/>
          <w:spacing w:val="0"/>
          <w:w w:val="100"/>
          <w:position w:val="0"/>
        </w:rPr>
        <w:t>200149,</w:t>
      </w:r>
      <w:r>
        <w:rPr>
          <w:rFonts w:ascii="SimSun" w:eastAsia="SimSun" w:hAnsi="SimSun" w:cs="SimSun"/>
          <w:b w:val="0"/>
          <w:bCs w:val="0"/>
          <w:color w:val="000000"/>
          <w:spacing w:val="0"/>
          <w:w w:val="100"/>
          <w:position w:val="0"/>
        </w:rPr>
        <w:t>非金属的衣服挂钩</w:t>
      </w:r>
      <w:r>
        <w:rPr>
          <w:rFonts w:ascii="Times New Roman" w:eastAsia="Times New Roman" w:hAnsi="Times New Roman" w:cs="Times New Roman"/>
          <w:color w:val="000000"/>
          <w:spacing w:val="0"/>
          <w:w w:val="100"/>
          <w:position w:val="0"/>
        </w:rPr>
        <w:t>200166,</w:t>
      </w:r>
      <w:r>
        <w:rPr>
          <w:rFonts w:ascii="SimSun" w:eastAsia="SimSun" w:hAnsi="SimSun" w:cs="SimSun"/>
          <w:b w:val="0"/>
          <w:bCs w:val="0"/>
          <w:color w:val="000000"/>
          <w:spacing w:val="0"/>
          <w:w w:val="100"/>
          <w:position w:val="0"/>
        </w:rPr>
        <w:t>桌面</w:t>
      </w:r>
      <w:r>
        <w:rPr>
          <w:rFonts w:ascii="Times New Roman" w:eastAsia="Times New Roman" w:hAnsi="Times New Roman" w:cs="Times New Roman"/>
          <w:color w:val="000000"/>
          <w:spacing w:val="0"/>
          <w:w w:val="100"/>
          <w:position w:val="0"/>
        </w:rPr>
        <w:t>200169,</w:t>
      </w:r>
      <w:r>
        <w:rPr>
          <w:rFonts w:ascii="SimSun" w:eastAsia="SimSun" w:hAnsi="SimSun" w:cs="SimSun"/>
          <w:b w:val="0"/>
          <w:bCs w:val="0"/>
          <w:color w:val="000000"/>
          <w:spacing w:val="0"/>
          <w:w w:val="100"/>
          <w:position w:val="0"/>
        </w:rPr>
        <w:t>家具门</w:t>
      </w:r>
      <w:r>
        <w:rPr>
          <w:rFonts w:ascii="Times New Roman" w:eastAsia="Times New Roman" w:hAnsi="Times New Roman" w:cs="Times New Roman"/>
          <w:color w:val="000000"/>
          <w:spacing w:val="0"/>
          <w:w w:val="100"/>
          <w:position w:val="0"/>
        </w:rPr>
        <w:t>200170,</w:t>
      </w:r>
      <w:r>
        <w:rPr>
          <w:rFonts w:ascii="SimSun" w:eastAsia="SimSun" w:hAnsi="SimSun" w:cs="SimSun"/>
          <w:b w:val="0"/>
          <w:bCs w:val="0"/>
          <w:color w:val="000000"/>
          <w:spacing w:val="0"/>
          <w:w w:val="100"/>
          <w:position w:val="0"/>
        </w:rPr>
        <w:t>家具 的塑料缘饰</w:t>
      </w:r>
      <w:r>
        <w:rPr>
          <w:rFonts w:ascii="Times New Roman" w:eastAsia="Times New Roman" w:hAnsi="Times New Roman" w:cs="Times New Roman"/>
          <w:color w:val="000000"/>
          <w:spacing w:val="0"/>
          <w:w w:val="100"/>
          <w:position w:val="0"/>
        </w:rPr>
        <w:t>200173,</w:t>
      </w:r>
      <w:r>
        <w:rPr>
          <w:rFonts w:ascii="SimSun" w:eastAsia="SimSun" w:hAnsi="SimSun" w:cs="SimSun"/>
          <w:b w:val="0"/>
          <w:bCs w:val="0"/>
          <w:color w:val="000000"/>
          <w:spacing w:val="0"/>
          <w:w w:val="100"/>
          <w:position w:val="0"/>
        </w:rPr>
        <w:t>球形非金属把手</w:t>
      </w:r>
      <w:r>
        <w:rPr>
          <w:rFonts w:ascii="Times New Roman" w:eastAsia="Times New Roman" w:hAnsi="Times New Roman" w:cs="Times New Roman"/>
          <w:color w:val="000000"/>
          <w:spacing w:val="0"/>
          <w:w w:val="100"/>
          <w:position w:val="0"/>
        </w:rPr>
        <w:t>200277,</w:t>
      </w:r>
      <w:r>
        <w:rPr>
          <w:rFonts w:ascii="SimSun" w:eastAsia="SimSun" w:hAnsi="SimSun" w:cs="SimSun"/>
          <w:b w:val="0"/>
          <w:bCs w:val="0"/>
          <w:color w:val="000000"/>
          <w:spacing w:val="0"/>
          <w:w w:val="100"/>
          <w:position w:val="0"/>
        </w:rPr>
        <w:t>非金属制浴缸扶手</w:t>
      </w:r>
      <w:r>
        <w:rPr>
          <w:rFonts w:ascii="Times New Roman" w:eastAsia="Times New Roman" w:hAnsi="Times New Roman" w:cs="Times New Roman"/>
          <w:color w:val="000000"/>
          <w:spacing w:val="0"/>
          <w:w w:val="100"/>
          <w:position w:val="0"/>
        </w:rPr>
        <w:t>200290,</w:t>
      </w:r>
      <w:r>
        <w:rPr>
          <w:rFonts w:ascii="SimSun" w:eastAsia="SimSun" w:hAnsi="SimSun" w:cs="SimSun"/>
          <w:b w:val="0"/>
          <w:bCs w:val="0"/>
          <w:color w:val="000000"/>
          <w:spacing w:val="0"/>
          <w:w w:val="100"/>
          <w:position w:val="0"/>
        </w:rPr>
        <w:t>家具用非金属角码</w:t>
      </w:r>
      <w:r>
        <w:rPr>
          <w:rFonts w:ascii="Times New Roman" w:eastAsia="Times New Roman" w:hAnsi="Times New Roman" w:cs="Times New Roman"/>
          <w:color w:val="000000"/>
          <w:spacing w:val="0"/>
          <w:w w:val="100"/>
          <w:position w:val="0"/>
        </w:rPr>
        <w:t xml:space="preserve">200306, </w:t>
      </w:r>
      <w:r>
        <w:rPr>
          <w:rFonts w:ascii="SimSun" w:eastAsia="SimSun" w:hAnsi="SimSun" w:cs="SimSun"/>
          <w:b w:val="0"/>
          <w:bCs w:val="0"/>
          <w:color w:val="000000"/>
          <w:spacing w:val="0"/>
          <w:w w:val="100"/>
          <w:position w:val="0"/>
        </w:rPr>
        <w:t>婴儿床栏用防撞条（非床用织品）</w:t>
      </w:r>
      <w:r>
        <w:rPr>
          <w:rFonts w:ascii="Times New Roman" w:eastAsia="Times New Roman" w:hAnsi="Times New Roman" w:cs="Times New Roman"/>
          <w:color w:val="000000"/>
          <w:spacing w:val="0"/>
          <w:w w:val="100"/>
          <w:position w:val="0"/>
        </w:rPr>
        <w:t>200314,</w:t>
      </w:r>
      <w:r>
        <w:rPr>
          <w:rFonts w:ascii="SimSun" w:eastAsia="SimSun" w:hAnsi="SimSun" w:cs="SimSun"/>
          <w:b w:val="0"/>
          <w:bCs w:val="0"/>
          <w:color w:val="000000"/>
          <w:spacing w:val="0"/>
          <w:w w:val="100"/>
          <w:position w:val="0"/>
        </w:rPr>
        <w:t>家具腿</w:t>
      </w:r>
      <w:r>
        <w:rPr>
          <w:rFonts w:ascii="Times New Roman" w:eastAsia="Times New Roman" w:hAnsi="Times New Roman" w:cs="Times New Roman"/>
          <w:color w:val="000000"/>
          <w:spacing w:val="0"/>
          <w:w w:val="100"/>
          <w:position w:val="0"/>
        </w:rPr>
        <w:t>200318,</w:t>
      </w:r>
      <w:r>
        <w:rPr>
          <w:rFonts w:ascii="SimSun" w:eastAsia="SimSun" w:hAnsi="SimSun" w:cs="SimSun"/>
          <w:b w:val="0"/>
          <w:bCs w:val="0"/>
          <w:color w:val="000000"/>
          <w:spacing w:val="0"/>
          <w:w w:val="100"/>
          <w:position w:val="0"/>
        </w:rPr>
        <w:t>家具脚</w:t>
      </w:r>
      <w:r>
        <w:rPr>
          <w:rFonts w:ascii="Times New Roman" w:eastAsia="Times New Roman" w:hAnsi="Times New Roman" w:cs="Times New Roman"/>
          <w:color w:val="000000"/>
          <w:spacing w:val="0"/>
          <w:w w:val="100"/>
          <w:position w:val="0"/>
        </w:rPr>
        <w:t>200319</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.木制家具隔板，桌面，家具门与</w:t>
      </w:r>
      <w:r>
        <w:rPr>
          <w:rFonts w:ascii="Times New Roman" w:eastAsia="Times New Roman" w:hAnsi="Times New Roman" w:cs="Times New Roman"/>
          <w:b/>
          <w:bCs/>
          <w:color w:val="000000"/>
          <w:spacing w:val="0"/>
          <w:w w:val="100"/>
          <w:position w:val="0"/>
        </w:rPr>
        <w:t>2001</w:t>
      </w:r>
      <w:r>
        <w:rPr>
          <w:color w:val="000000"/>
          <w:spacing w:val="0"/>
          <w:w w:val="100"/>
          <w:position w:val="0"/>
        </w:rPr>
        <w:t>类似；</w:t>
      </w:r>
    </w:p>
    <w:p>
      <w:pPr>
        <w:pStyle w:val="Style17"/>
        <w:keepNext w:val="0"/>
        <w:keepLines w:val="0"/>
        <w:widowControl w:val="0"/>
        <w:numPr>
          <w:ilvl w:val="0"/>
          <w:numId w:val="303"/>
        </w:numPr>
        <w:shd w:val="clear" w:color="auto" w:fill="auto"/>
        <w:bidi w:val="0"/>
        <w:spacing w:before="0" w:after="980" w:line="389" w:lineRule="exact"/>
        <w:ind w:left="1600" w:right="0" w:hanging="240"/>
        <w:jc w:val="both"/>
      </w:pPr>
      <w:bookmarkStart w:id="739" w:name="bookmark739"/>
      <w:bookmarkEnd w:id="739"/>
      <w:r>
        <w:rPr>
          <w:color w:val="000000"/>
          <w:spacing w:val="0"/>
          <w:w w:val="100"/>
          <w:position w:val="0"/>
        </w:rPr>
        <w:t>球形非金属把手与</w:t>
      </w:r>
      <w:r>
        <w:rPr>
          <w:rFonts w:ascii="Times New Roman" w:eastAsia="Times New Roman" w:hAnsi="Times New Roman" w:cs="Times New Roman"/>
          <w:b/>
          <w:bCs/>
          <w:color w:val="000000"/>
          <w:spacing w:val="0"/>
          <w:w w:val="100"/>
          <w:position w:val="0"/>
        </w:rPr>
        <w:t>2014</w:t>
      </w:r>
      <w:r>
        <w:rPr>
          <w:color w:val="000000"/>
          <w:spacing w:val="0"/>
          <w:w w:val="100"/>
          <w:position w:val="0"/>
        </w:rPr>
        <w:t>非金属门把手，门用非金属附件类似，与第九版及以前版本</w:t>
      </w:r>
      <w:r>
        <w:rPr>
          <w:rFonts w:ascii="Times New Roman" w:eastAsia="Times New Roman" w:hAnsi="Times New Roman" w:cs="Times New Roman"/>
          <w:b/>
          <w:bCs/>
          <w:color w:val="000000"/>
          <w:spacing w:val="0"/>
          <w:w w:val="100"/>
          <w:position w:val="0"/>
        </w:rPr>
        <w:t>2103</w:t>
      </w:r>
      <w:r>
        <w:rPr>
          <w:color w:val="000000"/>
          <w:spacing w:val="0"/>
          <w:w w:val="100"/>
          <w:position w:val="0"/>
        </w:rPr>
        <w:t>球 形瓷把手，第八版及以前版本</w:t>
      </w:r>
      <w:r>
        <w:rPr>
          <w:rFonts w:ascii="Times New Roman" w:eastAsia="Times New Roman" w:hAnsi="Times New Roman" w:cs="Times New Roman"/>
          <w:b/>
          <w:bCs/>
          <w:color w:val="000000"/>
          <w:spacing w:val="0"/>
          <w:w w:val="100"/>
          <w:position w:val="0"/>
        </w:rPr>
        <w:t>2103</w:t>
      </w:r>
      <w:r>
        <w:rPr>
          <w:color w:val="000000"/>
          <w:spacing w:val="0"/>
          <w:w w:val="100"/>
          <w:position w:val="0"/>
        </w:rPr>
        <w:t>瓷制门把手交叉检索。</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u w:val="single"/>
        </w:rPr>
        <w:t>2013</w:t>
      </w:r>
      <w:r>
        <w:rPr>
          <w:rFonts w:ascii="SimSun" w:eastAsia="SimSun" w:hAnsi="SimSun" w:cs="SimSun"/>
          <w:color w:val="000000"/>
          <w:spacing w:val="0"/>
          <w:w w:val="100"/>
          <w:position w:val="0"/>
          <w:u w:val="single"/>
        </w:rPr>
        <w:t>垫，枕</w:t>
      </w:r>
    </w:p>
    <w:p>
      <w:pPr>
        <w:pStyle w:val="Style37"/>
        <w:keepNext w:val="0"/>
        <w:keepLines w:val="0"/>
        <w:widowControl w:val="0"/>
        <w:shd w:val="clear" w:color="auto" w:fill="auto"/>
        <w:bidi w:val="0"/>
        <w:spacing w:before="0" w:after="0" w:line="389" w:lineRule="exact"/>
        <w:ind w:left="500" w:right="0" w:firstLine="440"/>
        <w:jc w:val="both"/>
      </w:pPr>
      <w:r>
        <w:rPr>
          <w:rFonts w:ascii="SimSun" w:eastAsia="SimSun" w:hAnsi="SimSun" w:cs="SimSun"/>
          <w:b w:val="0"/>
          <w:bCs w:val="0"/>
          <w:color w:val="000000"/>
          <w:spacing w:val="0"/>
          <w:w w:val="100"/>
          <w:position w:val="0"/>
        </w:rPr>
        <w:t>床用垫褥（床用织品除外</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200077,</w:t>
      </w:r>
      <w:r>
        <w:rPr>
          <w:rFonts w:ascii="SimSun" w:eastAsia="SimSun" w:hAnsi="SimSun" w:cs="SimSun"/>
          <w:b w:val="0"/>
          <w:bCs w:val="0"/>
          <w:color w:val="000000"/>
          <w:spacing w:val="0"/>
          <w:w w:val="100"/>
          <w:position w:val="0"/>
        </w:rPr>
        <w:t>软垫</w:t>
      </w:r>
      <w:r>
        <w:rPr>
          <w:rFonts w:ascii="Times New Roman" w:eastAsia="Times New Roman" w:hAnsi="Times New Roman" w:cs="Times New Roman"/>
          <w:color w:val="000000"/>
          <w:spacing w:val="0"/>
          <w:w w:val="100"/>
          <w:position w:val="0"/>
        </w:rPr>
        <w:t>200078,</w:t>
      </w:r>
      <w:r>
        <w:rPr>
          <w:rFonts w:ascii="SimSun" w:eastAsia="SimSun" w:hAnsi="SimSun" w:cs="SimSun"/>
          <w:b w:val="0"/>
          <w:bCs w:val="0"/>
          <w:color w:val="000000"/>
          <w:spacing w:val="0"/>
          <w:w w:val="100"/>
          <w:position w:val="0"/>
        </w:rPr>
        <w:t>枕头</w:t>
      </w:r>
      <w:r>
        <w:rPr>
          <w:rFonts w:ascii="Times New Roman" w:eastAsia="Times New Roman" w:hAnsi="Times New Roman" w:cs="Times New Roman"/>
          <w:color w:val="000000"/>
          <w:spacing w:val="0"/>
          <w:w w:val="100"/>
          <w:position w:val="0"/>
        </w:rPr>
        <w:t>200157,</w:t>
      </w:r>
      <w:r>
        <w:rPr>
          <w:rFonts w:ascii="SimSun" w:eastAsia="SimSun" w:hAnsi="SimSun" w:cs="SimSun"/>
          <w:b w:val="0"/>
          <w:bCs w:val="0"/>
          <w:color w:val="000000"/>
          <w:spacing w:val="0"/>
          <w:w w:val="100"/>
          <w:position w:val="0"/>
        </w:rPr>
        <w:t>非医用气枕</w:t>
      </w:r>
      <w:r>
        <w:rPr>
          <w:rFonts w:ascii="Times New Roman" w:eastAsia="Times New Roman" w:hAnsi="Times New Roman" w:cs="Times New Roman"/>
          <w:color w:val="000000"/>
          <w:spacing w:val="0"/>
          <w:w w:val="100"/>
          <w:position w:val="0"/>
        </w:rPr>
        <w:t>200158,</w:t>
      </w:r>
      <w:r>
        <w:rPr>
          <w:rFonts w:ascii="SimSun" w:eastAsia="SimSun" w:hAnsi="SimSun" w:cs="SimSun"/>
          <w:b w:val="0"/>
          <w:bCs w:val="0"/>
          <w:color w:val="000000"/>
          <w:spacing w:val="0"/>
          <w:w w:val="100"/>
          <w:position w:val="0"/>
        </w:rPr>
        <w:t>草垫</w:t>
      </w:r>
      <w:r>
        <w:rPr>
          <w:rFonts w:ascii="Times New Roman" w:eastAsia="Times New Roman" w:hAnsi="Times New Roman" w:cs="Times New Roman"/>
          <w:color w:val="000000"/>
          <w:spacing w:val="0"/>
          <w:w w:val="100"/>
          <w:position w:val="0"/>
        </w:rPr>
        <w:t xml:space="preserve">200159, </w:t>
      </w:r>
      <w:r>
        <w:rPr>
          <w:rFonts w:ascii="SimSun" w:eastAsia="SimSun" w:hAnsi="SimSun" w:cs="SimSun"/>
          <w:b w:val="0"/>
          <w:bCs w:val="0"/>
          <w:color w:val="000000"/>
          <w:spacing w:val="0"/>
          <w:w w:val="100"/>
          <w:position w:val="0"/>
        </w:rPr>
        <w:t>垫枕</w:t>
      </w:r>
      <w:r>
        <w:rPr>
          <w:rFonts w:ascii="Times New Roman" w:eastAsia="Times New Roman" w:hAnsi="Times New Roman" w:cs="Times New Roman"/>
          <w:color w:val="000000"/>
          <w:spacing w:val="0"/>
          <w:w w:val="100"/>
          <w:position w:val="0"/>
        </w:rPr>
        <w:t>200195,</w:t>
      </w:r>
      <w:r>
        <w:rPr>
          <w:rFonts w:ascii="SimSun" w:eastAsia="SimSun" w:hAnsi="SimSun" w:cs="SimSun"/>
          <w:b w:val="0"/>
          <w:bCs w:val="0"/>
          <w:color w:val="000000"/>
          <w:spacing w:val="0"/>
          <w:w w:val="100"/>
          <w:position w:val="0"/>
        </w:rPr>
        <w:t>非医用气垫</w:t>
      </w:r>
      <w:r>
        <w:rPr>
          <w:rFonts w:ascii="Times New Roman" w:eastAsia="Times New Roman" w:hAnsi="Times New Roman" w:cs="Times New Roman"/>
          <w:color w:val="000000"/>
          <w:spacing w:val="0"/>
          <w:w w:val="100"/>
          <w:position w:val="0"/>
        </w:rPr>
        <w:t>200201,</w:t>
      </w:r>
      <w:r>
        <w:rPr>
          <w:rFonts w:ascii="SimSun" w:eastAsia="SimSun" w:hAnsi="SimSun" w:cs="SimSun"/>
          <w:b w:val="0"/>
          <w:bCs w:val="0"/>
          <w:color w:val="000000"/>
          <w:spacing w:val="0"/>
          <w:w w:val="100"/>
          <w:position w:val="0"/>
        </w:rPr>
        <w:t>非医用气褥垫</w:t>
      </w:r>
      <w:r>
        <w:rPr>
          <w:rFonts w:ascii="Times New Roman" w:eastAsia="Times New Roman" w:hAnsi="Times New Roman" w:cs="Times New Roman"/>
          <w:color w:val="000000"/>
          <w:spacing w:val="0"/>
          <w:w w:val="100"/>
          <w:position w:val="0"/>
        </w:rPr>
        <w:t>200202,</w:t>
      </w:r>
      <w:r>
        <w:rPr>
          <w:rFonts w:ascii="SimSun" w:eastAsia="SimSun" w:hAnsi="SimSun" w:cs="SimSun"/>
          <w:b w:val="0"/>
          <w:bCs w:val="0"/>
          <w:color w:val="000000"/>
          <w:spacing w:val="0"/>
          <w:w w:val="100"/>
          <w:position w:val="0"/>
        </w:rPr>
        <w:t>婴儿游戏围栏用垫</w:t>
      </w:r>
      <w:r>
        <w:rPr>
          <w:rFonts w:ascii="Times New Roman" w:eastAsia="Times New Roman" w:hAnsi="Times New Roman" w:cs="Times New Roman"/>
          <w:color w:val="000000"/>
          <w:spacing w:val="0"/>
          <w:w w:val="100"/>
          <w:position w:val="0"/>
        </w:rPr>
        <w:t>200275,</w:t>
      </w:r>
      <w:r>
        <w:rPr>
          <w:rFonts w:ascii="SimSun" w:eastAsia="SimSun" w:hAnsi="SimSun" w:cs="SimSun"/>
          <w:b w:val="0"/>
          <w:bCs w:val="0"/>
          <w:color w:val="000000"/>
          <w:spacing w:val="0"/>
          <w:w w:val="100"/>
          <w:position w:val="0"/>
        </w:rPr>
        <w:t>婴儿更换尿布用 垫</w:t>
      </w:r>
      <w:r>
        <w:rPr>
          <w:rFonts w:ascii="Times New Roman" w:eastAsia="Times New Roman" w:hAnsi="Times New Roman" w:cs="Times New Roman"/>
          <w:color w:val="000000"/>
          <w:spacing w:val="0"/>
          <w:w w:val="100"/>
          <w:position w:val="0"/>
        </w:rPr>
        <w:t>200279,</w:t>
      </w:r>
      <w:r>
        <w:rPr>
          <w:rFonts w:ascii="SimSun" w:eastAsia="SimSun" w:hAnsi="SimSun" w:cs="SimSun"/>
          <w:b w:val="0"/>
          <w:bCs w:val="0"/>
          <w:color w:val="000000"/>
          <w:spacing w:val="0"/>
          <w:w w:val="100"/>
          <w:position w:val="0"/>
        </w:rPr>
        <w:t>野营用睡垫</w:t>
      </w:r>
      <w:r>
        <w:rPr>
          <w:rFonts w:ascii="Times New Roman" w:eastAsia="Times New Roman" w:hAnsi="Times New Roman" w:cs="Times New Roman"/>
          <w:color w:val="000000"/>
          <w:spacing w:val="0"/>
          <w:w w:val="100"/>
          <w:position w:val="0"/>
        </w:rPr>
        <w:t>200293,</w:t>
      </w:r>
      <w:r>
        <w:rPr>
          <w:rFonts w:ascii="SimSun" w:eastAsia="SimSun" w:hAnsi="SimSun" w:cs="SimSun"/>
          <w:b w:val="0"/>
          <w:bCs w:val="0"/>
          <w:color w:val="000000"/>
          <w:spacing w:val="0"/>
          <w:w w:val="100"/>
          <w:position w:val="0"/>
        </w:rPr>
        <w:t>野营床垫</w:t>
      </w:r>
      <w:r>
        <w:rPr>
          <w:rFonts w:ascii="Times New Roman" w:eastAsia="Times New Roman" w:hAnsi="Times New Roman" w:cs="Times New Roman"/>
          <w:color w:val="000000"/>
          <w:spacing w:val="0"/>
          <w:w w:val="100"/>
          <w:position w:val="0"/>
        </w:rPr>
        <w:t>200327,</w:t>
      </w:r>
      <w:r>
        <w:rPr>
          <w:rFonts w:ascii="SimSun" w:eastAsia="SimSun" w:hAnsi="SimSun" w:cs="SimSun"/>
          <w:b w:val="0"/>
          <w:bCs w:val="0"/>
          <w:color w:val="000000"/>
          <w:spacing w:val="0"/>
          <w:w w:val="100"/>
          <w:position w:val="0"/>
        </w:rPr>
        <w:t>婴儿头部支撑垫</w:t>
      </w:r>
      <w:r>
        <w:rPr>
          <w:rFonts w:ascii="Times New Roman" w:eastAsia="Times New Roman" w:hAnsi="Times New Roman" w:cs="Times New Roman"/>
          <w:color w:val="000000"/>
          <w:spacing w:val="0"/>
          <w:w w:val="100"/>
          <w:position w:val="0"/>
        </w:rPr>
        <w:t>200330,</w:t>
      </w:r>
      <w:r>
        <w:rPr>
          <w:rFonts w:ascii="SimSun" w:eastAsia="SimSun" w:hAnsi="SimSun" w:cs="SimSun"/>
          <w:b w:val="0"/>
          <w:bCs w:val="0"/>
          <w:color w:val="000000"/>
          <w:spacing w:val="0"/>
          <w:w w:val="100"/>
          <w:position w:val="0"/>
        </w:rPr>
        <w:t>婴儿防滚垫</w:t>
      </w:r>
      <w:r>
        <w:rPr>
          <w:rFonts w:ascii="Times New Roman" w:eastAsia="Times New Roman" w:hAnsi="Times New Roman" w:cs="Times New Roman"/>
          <w:color w:val="000000"/>
          <w:spacing w:val="0"/>
          <w:w w:val="100"/>
          <w:position w:val="0"/>
        </w:rPr>
        <w:t>200331,</w:t>
      </w:r>
      <w:r>
        <w:rPr>
          <w:rFonts w:ascii="SimSun" w:eastAsia="SimSun" w:hAnsi="SimSun" w:cs="SimSun"/>
          <w:b w:val="0"/>
          <w:bCs w:val="0"/>
          <w:color w:val="000000"/>
          <w:spacing w:val="0"/>
          <w:w w:val="100"/>
          <w:position w:val="0"/>
        </w:rPr>
        <w:t>婴儿 头部定型枕</w:t>
      </w:r>
      <w:r>
        <w:rPr>
          <w:rFonts w:ascii="Times New Roman" w:eastAsia="Times New Roman" w:hAnsi="Times New Roman" w:cs="Times New Roman"/>
          <w:color w:val="000000"/>
          <w:spacing w:val="0"/>
          <w:w w:val="100"/>
          <w:position w:val="0"/>
        </w:rPr>
        <w:t>200332</w:t>
      </w:r>
    </w:p>
    <w:p>
      <w:pPr>
        <w:pStyle w:val="Style37"/>
        <w:keepNext w:val="0"/>
        <w:keepLines w:val="0"/>
        <w:widowControl w:val="0"/>
        <w:shd w:val="clear" w:color="auto" w:fill="auto"/>
        <w:bidi w:val="0"/>
        <w:spacing w:before="0" w:after="180" w:line="389" w:lineRule="exact"/>
        <w:ind w:left="0" w:right="0" w:firstLine="940"/>
        <w:jc w:val="both"/>
      </w:pPr>
      <w:r>
        <w:rPr>
          <w:rFonts w:ascii="SimSun" w:eastAsia="SimSun" w:hAnsi="SimSun" w:cs="SimSun"/>
          <w:b w:val="0"/>
          <w:bCs w:val="0"/>
          <w:color w:val="000000"/>
          <w:spacing w:val="0"/>
          <w:w w:val="100"/>
          <w:position w:val="0"/>
        </w:rPr>
        <w:t>※羽绒枕头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200033,</w:t>
      </w:r>
      <w:r>
        <w:rPr>
          <w:rFonts w:ascii="SimSun" w:eastAsia="SimSun" w:hAnsi="SimSun" w:cs="SimSun"/>
          <w:b w:val="0"/>
          <w:bCs w:val="0"/>
          <w:color w:val="000000"/>
          <w:spacing w:val="0"/>
          <w:w w:val="100"/>
          <w:position w:val="0"/>
        </w:rPr>
        <w:t>玉枕</w:t>
      </w:r>
      <w:r>
        <w:rPr>
          <w:rFonts w:ascii="Times New Roman" w:eastAsia="Times New Roman" w:hAnsi="Times New Roman" w:cs="Times New Roman"/>
          <w:color w:val="000000"/>
          <w:spacing w:val="0"/>
          <w:w w:val="100"/>
          <w:position w:val="0"/>
          <w:lang w:val="en-US" w:eastAsia="en-US" w:bidi="en-US"/>
        </w:rPr>
        <w:t>C200034,</w:t>
      </w:r>
      <w:r>
        <w:rPr>
          <w:rFonts w:ascii="SimSun" w:eastAsia="SimSun" w:hAnsi="SimSun" w:cs="SimSun"/>
          <w:b w:val="0"/>
          <w:bCs w:val="0"/>
          <w:color w:val="000000"/>
          <w:spacing w:val="0"/>
          <w:w w:val="100"/>
          <w:position w:val="0"/>
        </w:rPr>
        <w:t>磁疗枕</w:t>
      </w:r>
      <w:r>
        <w:rPr>
          <w:rFonts w:ascii="Times New Roman" w:eastAsia="Times New Roman" w:hAnsi="Times New Roman" w:cs="Times New Roman"/>
          <w:color w:val="000000"/>
          <w:spacing w:val="0"/>
          <w:w w:val="100"/>
          <w:position w:val="0"/>
          <w:lang w:val="en-US" w:eastAsia="en-US" w:bidi="en-US"/>
        </w:rPr>
        <w:t>C200035</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枕头，羽绒枕头与</w:t>
      </w:r>
      <w:r>
        <w:rPr>
          <w:rFonts w:ascii="Times New Roman" w:eastAsia="Times New Roman" w:hAnsi="Times New Roman" w:cs="Times New Roman"/>
          <w:b/>
          <w:bCs/>
          <w:color w:val="000000"/>
          <w:spacing w:val="0"/>
          <w:w w:val="100"/>
          <w:position w:val="0"/>
        </w:rPr>
        <w:t>2406</w:t>
      </w:r>
      <w:r>
        <w:rPr>
          <w:color w:val="000000"/>
          <w:spacing w:val="0"/>
          <w:w w:val="100"/>
          <w:position w:val="0"/>
        </w:rPr>
        <w:t>床单和枕套，枕套，装饰用枕套类似；</w:t>
      </w:r>
    </w:p>
    <w:p>
      <w:pPr>
        <w:pStyle w:val="Style17"/>
        <w:keepNext w:val="0"/>
        <w:keepLines w:val="0"/>
        <w:widowControl w:val="0"/>
        <w:numPr>
          <w:ilvl w:val="0"/>
          <w:numId w:val="305"/>
        </w:numPr>
        <w:shd w:val="clear" w:color="auto" w:fill="auto"/>
        <w:tabs>
          <w:tab w:pos="1664" w:val="left"/>
        </w:tabs>
        <w:bidi w:val="0"/>
        <w:spacing w:before="0" w:after="0" w:line="389" w:lineRule="exact"/>
        <w:ind w:left="1360" w:right="0" w:firstLine="0"/>
        <w:jc w:val="both"/>
      </w:pPr>
      <w:bookmarkStart w:id="740" w:name="bookmark740"/>
      <w:bookmarkEnd w:id="740"/>
      <w:r>
        <w:rPr>
          <w:color w:val="000000"/>
          <w:spacing w:val="0"/>
          <w:w w:val="100"/>
          <w:position w:val="0"/>
        </w:rPr>
        <w:t>软垫与第十版及以前版本</w:t>
      </w:r>
      <w:r>
        <w:rPr>
          <w:rFonts w:ascii="Times New Roman" w:eastAsia="Times New Roman" w:hAnsi="Times New Roman" w:cs="Times New Roman"/>
          <w:b/>
          <w:bCs/>
          <w:color w:val="000000"/>
          <w:spacing w:val="0"/>
          <w:w w:val="100"/>
          <w:position w:val="0"/>
        </w:rPr>
        <w:t>1802</w:t>
      </w:r>
      <w:r>
        <w:rPr>
          <w:color w:val="000000"/>
          <w:spacing w:val="0"/>
          <w:w w:val="100"/>
          <w:position w:val="0"/>
        </w:rPr>
        <w:t>皮垫，第八版及以前版本</w:t>
      </w:r>
      <w:r>
        <w:rPr>
          <w:rFonts w:ascii="Times New Roman" w:eastAsia="Times New Roman" w:hAnsi="Times New Roman" w:cs="Times New Roman"/>
          <w:b/>
          <w:bCs/>
          <w:color w:val="000000"/>
          <w:spacing w:val="0"/>
          <w:w w:val="100"/>
          <w:position w:val="0"/>
        </w:rPr>
        <w:t>2407</w:t>
      </w:r>
      <w:r>
        <w:rPr>
          <w:color w:val="000000"/>
          <w:spacing w:val="0"/>
          <w:w w:val="100"/>
          <w:position w:val="0"/>
        </w:rPr>
        <w:t>坐垫（非纸制），纺织品垫交叉检索；</w:t>
      </w:r>
    </w:p>
    <w:p>
      <w:pPr>
        <w:pStyle w:val="Style17"/>
        <w:keepNext w:val="0"/>
        <w:keepLines w:val="0"/>
        <w:widowControl w:val="0"/>
        <w:numPr>
          <w:ilvl w:val="0"/>
          <w:numId w:val="305"/>
        </w:numPr>
        <w:shd w:val="clear" w:color="auto" w:fill="auto"/>
        <w:tabs>
          <w:tab w:pos="1664" w:val="left"/>
        </w:tabs>
        <w:bidi w:val="0"/>
        <w:spacing w:before="0" w:after="980" w:line="389" w:lineRule="exact"/>
        <w:ind w:left="1360" w:right="0" w:firstLine="0"/>
        <w:jc w:val="both"/>
      </w:pPr>
      <w:bookmarkStart w:id="741" w:name="bookmark741"/>
      <w:bookmarkEnd w:id="741"/>
      <w:r>
        <w:rPr>
          <w:color w:val="000000"/>
          <w:spacing w:val="0"/>
          <w:w w:val="100"/>
          <w:position w:val="0"/>
        </w:rPr>
        <w:t>婴儿更换尿布用垫与</w:t>
      </w:r>
      <w:r>
        <w:rPr>
          <w:rFonts w:ascii="Times New Roman" w:eastAsia="Times New Roman" w:hAnsi="Times New Roman" w:cs="Times New Roman"/>
          <w:b/>
          <w:bCs/>
          <w:color w:val="000000"/>
          <w:spacing w:val="0"/>
          <w:w w:val="100"/>
          <w:position w:val="0"/>
        </w:rPr>
        <w:t>2406</w:t>
      </w:r>
      <w:r>
        <w:rPr>
          <w:color w:val="000000"/>
          <w:spacing w:val="0"/>
          <w:w w:val="100"/>
          <w:position w:val="0"/>
        </w:rPr>
        <w:t>婴儿更换尿布用布单类似。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2014</w:t>
      </w:r>
      <w:r>
        <w:rPr>
          <w:b/>
          <w:bCs/>
          <w:color w:val="000000"/>
          <w:spacing w:val="0"/>
          <w:w w:val="100"/>
          <w:position w:val="0"/>
        </w:rPr>
        <w:t>非金属紧固件及门窗附件</w:t>
      </w:r>
    </w:p>
    <w:p>
      <w:pPr>
        <w:pStyle w:val="Style37"/>
        <w:keepNext w:val="0"/>
        <w:keepLines w:val="0"/>
        <w:widowControl w:val="0"/>
        <w:shd w:val="clear" w:color="auto" w:fill="auto"/>
        <w:bidi w:val="0"/>
        <w:spacing w:before="0" w:after="180" w:line="388" w:lineRule="exact"/>
        <w:ind w:left="500" w:right="0" w:firstLine="440"/>
        <w:jc w:val="both"/>
      </w:pPr>
      <w:r>
        <w:rPr>
          <w:rFonts w:ascii="SimSun" w:eastAsia="SimSun" w:hAnsi="SimSun" w:cs="SimSun"/>
          <w:b w:val="0"/>
          <w:bCs w:val="0"/>
          <w:color w:val="000000"/>
          <w:spacing w:val="0"/>
          <w:w w:val="100"/>
          <w:position w:val="0"/>
        </w:rPr>
        <w:t>窗帘环</w:t>
      </w:r>
      <w:r>
        <w:rPr>
          <w:rFonts w:ascii="Times New Roman" w:eastAsia="Times New Roman" w:hAnsi="Times New Roman" w:cs="Times New Roman"/>
          <w:color w:val="000000"/>
          <w:spacing w:val="0"/>
          <w:w w:val="100"/>
          <w:position w:val="0"/>
        </w:rPr>
        <w:t>200011,</w:t>
      </w:r>
      <w:r>
        <w:rPr>
          <w:rFonts w:ascii="SimSun" w:eastAsia="SimSun" w:hAnsi="SimSun" w:cs="SimSun"/>
          <w:b w:val="0"/>
          <w:bCs w:val="0"/>
          <w:color w:val="000000"/>
          <w:spacing w:val="0"/>
          <w:w w:val="100"/>
          <w:position w:val="0"/>
        </w:rPr>
        <w:t>非金属合页</w:t>
      </w:r>
      <w:r>
        <w:rPr>
          <w:rFonts w:ascii="Times New Roman" w:eastAsia="Times New Roman" w:hAnsi="Times New Roman" w:cs="Times New Roman"/>
          <w:color w:val="000000"/>
          <w:spacing w:val="0"/>
          <w:w w:val="100"/>
          <w:position w:val="0"/>
        </w:rPr>
        <w:t>200056,</w:t>
      </w:r>
      <w:r>
        <w:rPr>
          <w:rFonts w:ascii="SimSun" w:eastAsia="SimSun" w:hAnsi="SimSun" w:cs="SimSun"/>
          <w:b w:val="0"/>
          <w:bCs w:val="0"/>
          <w:color w:val="000000"/>
          <w:spacing w:val="0"/>
          <w:w w:val="100"/>
          <w:position w:val="0"/>
        </w:rPr>
        <w:t>非金属螺母</w:t>
      </w:r>
      <w:r>
        <w:rPr>
          <w:rFonts w:ascii="Times New Roman" w:eastAsia="Times New Roman" w:hAnsi="Times New Roman" w:cs="Times New Roman"/>
          <w:color w:val="000000"/>
          <w:spacing w:val="0"/>
          <w:w w:val="100"/>
          <w:position w:val="0"/>
        </w:rPr>
        <w:t>200097,</w:t>
      </w:r>
      <w:r>
        <w:rPr>
          <w:rFonts w:ascii="SimSun" w:eastAsia="SimSun" w:hAnsi="SimSun" w:cs="SimSun"/>
          <w:b w:val="0"/>
          <w:bCs w:val="0"/>
          <w:color w:val="000000"/>
          <w:spacing w:val="0"/>
          <w:w w:val="100"/>
          <w:position w:val="0"/>
        </w:rPr>
        <w:t>非纺织品制窗帘圈</w:t>
      </w:r>
      <w:r>
        <w:rPr>
          <w:rFonts w:ascii="Times New Roman" w:eastAsia="Times New Roman" w:hAnsi="Times New Roman" w:cs="Times New Roman"/>
          <w:color w:val="000000"/>
          <w:spacing w:val="0"/>
          <w:w w:val="100"/>
          <w:position w:val="0"/>
        </w:rPr>
        <w:t>200101,</w:t>
      </w:r>
      <w:r>
        <w:rPr>
          <w:rFonts w:ascii="SimSun" w:eastAsia="SimSun" w:hAnsi="SimSun" w:cs="SimSun"/>
          <w:b w:val="0"/>
          <w:bCs w:val="0"/>
          <w:color w:val="000000"/>
          <w:spacing w:val="0"/>
          <w:w w:val="100"/>
          <w:position w:val="0"/>
        </w:rPr>
        <w:t>窗帘滚 轴</w:t>
      </w:r>
      <w:r>
        <w:rPr>
          <w:rFonts w:ascii="Times New Roman" w:eastAsia="Times New Roman" w:hAnsi="Times New Roman" w:cs="Times New Roman"/>
          <w:color w:val="000000"/>
          <w:spacing w:val="0"/>
          <w:w w:val="100"/>
          <w:position w:val="0"/>
        </w:rPr>
        <w:t>200121,</w:t>
      </w:r>
      <w:r>
        <w:rPr>
          <w:rFonts w:ascii="SimSun" w:eastAsia="SimSun" w:hAnsi="SimSun" w:cs="SimSun"/>
          <w:b w:val="0"/>
          <w:bCs w:val="0"/>
          <w:color w:val="000000"/>
          <w:spacing w:val="0"/>
          <w:w w:val="100"/>
          <w:position w:val="0"/>
        </w:rPr>
        <w:t>窗用非金属附件</w:t>
      </w:r>
      <w:r>
        <w:rPr>
          <w:rFonts w:ascii="Times New Roman" w:eastAsia="Times New Roman" w:hAnsi="Times New Roman" w:cs="Times New Roman"/>
          <w:color w:val="000000"/>
          <w:spacing w:val="0"/>
          <w:w w:val="100"/>
          <w:position w:val="0"/>
        </w:rPr>
        <w:t>200123</w:t>
      </w:r>
      <w:r>
        <w:rPr>
          <w:rFonts w:ascii="SimSun" w:eastAsia="SimSun" w:hAnsi="SimSun" w:cs="SimSun"/>
          <w:b w:val="0"/>
          <w:bCs w:val="0"/>
          <w:color w:val="000000"/>
          <w:spacing w:val="0"/>
          <w:w w:val="100"/>
          <w:position w:val="0"/>
        </w:rPr>
        <w:t>，门用非金属附件</w:t>
      </w:r>
      <w:r>
        <w:rPr>
          <w:rFonts w:ascii="Times New Roman" w:eastAsia="Times New Roman" w:hAnsi="Times New Roman" w:cs="Times New Roman"/>
          <w:color w:val="000000"/>
          <w:spacing w:val="0"/>
          <w:w w:val="100"/>
          <w:position w:val="0"/>
        </w:rPr>
        <w:t>200125,</w:t>
      </w:r>
      <w:r>
        <w:rPr>
          <w:rFonts w:ascii="SimSun" w:eastAsia="SimSun" w:hAnsi="SimSun" w:cs="SimSun"/>
          <w:b w:val="0"/>
          <w:bCs w:val="0"/>
          <w:color w:val="000000"/>
          <w:spacing w:val="0"/>
          <w:w w:val="100"/>
          <w:position w:val="0"/>
        </w:rPr>
        <w:t>板条式室内遮帘</w:t>
      </w:r>
      <w:r>
        <w:rPr>
          <w:rFonts w:ascii="Times New Roman" w:eastAsia="Times New Roman" w:hAnsi="Times New Roman" w:cs="Times New Roman"/>
          <w:color w:val="000000"/>
          <w:spacing w:val="0"/>
          <w:w w:val="100"/>
          <w:position w:val="0"/>
        </w:rPr>
        <w:t>200136,</w:t>
      </w:r>
      <w:r>
        <w:rPr>
          <w:rFonts w:ascii="SimSun" w:eastAsia="SimSun" w:hAnsi="SimSun" w:cs="SimSun"/>
          <w:b w:val="0"/>
          <w:bCs w:val="0"/>
          <w:color w:val="000000"/>
          <w:spacing w:val="0"/>
          <w:w w:val="100"/>
          <w:position w:val="0"/>
        </w:rPr>
        <w:t>非金属 闩</w:t>
      </w:r>
      <w:r>
        <w:rPr>
          <w:rFonts w:ascii="Times New Roman" w:eastAsia="Times New Roman" w:hAnsi="Times New Roman" w:cs="Times New Roman"/>
          <w:color w:val="000000"/>
          <w:spacing w:val="0"/>
          <w:w w:val="100"/>
          <w:position w:val="0"/>
        </w:rPr>
        <w:t>200140,</w:t>
      </w:r>
      <w:r>
        <w:rPr>
          <w:rFonts w:ascii="SimSun" w:eastAsia="SimSun" w:hAnsi="SimSun" w:cs="SimSun"/>
          <w:b w:val="0"/>
          <w:bCs w:val="0"/>
          <w:color w:val="000000"/>
          <w:spacing w:val="0"/>
          <w:w w:val="100"/>
          <w:position w:val="0"/>
        </w:rPr>
        <w:t>窗帘轨</w:t>
      </w:r>
      <w:r>
        <w:rPr>
          <w:rFonts w:ascii="Times New Roman" w:eastAsia="Times New Roman" w:hAnsi="Times New Roman" w:cs="Times New Roman"/>
          <w:color w:val="000000"/>
          <w:spacing w:val="0"/>
          <w:w w:val="100"/>
          <w:position w:val="0"/>
        </w:rPr>
        <w:t>200171,</w:t>
      </w:r>
      <w:r>
        <w:rPr>
          <w:rFonts w:ascii="SimSun" w:eastAsia="SimSun" w:hAnsi="SimSun" w:cs="SimSun"/>
          <w:b w:val="0"/>
          <w:bCs w:val="0"/>
          <w:color w:val="000000"/>
          <w:spacing w:val="0"/>
          <w:w w:val="100"/>
          <w:position w:val="0"/>
        </w:rPr>
        <w:t>窗帘杆</w:t>
      </w:r>
      <w:r>
        <w:rPr>
          <w:rFonts w:ascii="Times New Roman" w:eastAsia="Times New Roman" w:hAnsi="Times New Roman" w:cs="Times New Roman"/>
          <w:color w:val="000000"/>
          <w:spacing w:val="0"/>
          <w:w w:val="100"/>
          <w:position w:val="0"/>
        </w:rPr>
        <w:t>200175,</w:t>
      </w:r>
      <w:r>
        <w:rPr>
          <w:rFonts w:ascii="SimSun" w:eastAsia="SimSun" w:hAnsi="SimSun" w:cs="SimSun"/>
          <w:b w:val="0"/>
          <w:bCs w:val="0"/>
          <w:color w:val="000000"/>
          <w:spacing w:val="0"/>
          <w:w w:val="100"/>
          <w:position w:val="0"/>
        </w:rPr>
        <w:t>窗帘钩</w:t>
      </w:r>
      <w:r>
        <w:rPr>
          <w:rFonts w:ascii="Times New Roman" w:eastAsia="Times New Roman" w:hAnsi="Times New Roman" w:cs="Times New Roman"/>
          <w:color w:val="000000"/>
          <w:spacing w:val="0"/>
          <w:w w:val="100"/>
          <w:position w:val="0"/>
        </w:rPr>
        <w:t>200176,</w:t>
      </w:r>
      <w:r>
        <w:rPr>
          <w:rFonts w:ascii="SimSun" w:eastAsia="SimSun" w:hAnsi="SimSun" w:cs="SimSun"/>
          <w:b w:val="0"/>
          <w:bCs w:val="0"/>
          <w:color w:val="000000"/>
          <w:spacing w:val="0"/>
          <w:w w:val="100"/>
          <w:position w:val="0"/>
        </w:rPr>
        <w:t>窗帘扣</w:t>
      </w:r>
      <w:r>
        <w:rPr>
          <w:rFonts w:ascii="Times New Roman" w:eastAsia="Times New Roman" w:hAnsi="Times New Roman" w:cs="Times New Roman"/>
          <w:color w:val="000000"/>
          <w:spacing w:val="0"/>
          <w:w w:val="100"/>
          <w:position w:val="0"/>
        </w:rPr>
        <w:t>200177,</w:t>
      </w:r>
      <w:r>
        <w:rPr>
          <w:rFonts w:ascii="SimSun" w:eastAsia="SimSun" w:hAnsi="SimSun" w:cs="SimSun"/>
          <w:b w:val="0"/>
          <w:bCs w:val="0"/>
          <w:color w:val="000000"/>
          <w:spacing w:val="0"/>
          <w:w w:val="100"/>
          <w:position w:val="0"/>
        </w:rPr>
        <w:t xml:space="preserve">运载工具用非金属锁 </w:t>
      </w:r>
      <w:r>
        <w:rPr>
          <w:rFonts w:ascii="Times New Roman" w:eastAsia="Times New Roman" w:hAnsi="Times New Roman" w:cs="Times New Roman"/>
          <w:color w:val="000000"/>
          <w:spacing w:val="0"/>
          <w:w w:val="100"/>
          <w:position w:val="0"/>
        </w:rPr>
        <w:t>200181,</w:t>
      </w:r>
      <w:r>
        <w:rPr>
          <w:rFonts w:ascii="SimSun" w:eastAsia="SimSun" w:hAnsi="SimSun" w:cs="SimSun"/>
          <w:b w:val="0"/>
          <w:bCs w:val="0"/>
          <w:color w:val="000000"/>
          <w:spacing w:val="0"/>
          <w:w w:val="100"/>
          <w:position w:val="0"/>
        </w:rPr>
        <w:t>非金属螺丝</w:t>
      </w:r>
      <w:r>
        <w:rPr>
          <w:rFonts w:ascii="Times New Roman" w:eastAsia="Times New Roman" w:hAnsi="Times New Roman" w:cs="Times New Roman"/>
          <w:color w:val="000000"/>
          <w:spacing w:val="0"/>
          <w:w w:val="100"/>
          <w:position w:val="0"/>
        </w:rPr>
        <w:t>200215,</w:t>
      </w:r>
      <w:r>
        <w:rPr>
          <w:rFonts w:ascii="SimSun" w:eastAsia="SimSun" w:hAnsi="SimSun" w:cs="SimSun"/>
          <w:b w:val="0"/>
          <w:bCs w:val="0"/>
          <w:color w:val="000000"/>
          <w:spacing w:val="0"/>
          <w:w w:val="100"/>
          <w:position w:val="0"/>
        </w:rPr>
        <w:t>非金属/钉</w:t>
      </w:r>
      <w:r>
        <w:rPr>
          <w:rFonts w:ascii="Times New Roman" w:eastAsia="Times New Roman" w:hAnsi="Times New Roman" w:cs="Times New Roman"/>
          <w:color w:val="000000"/>
          <w:spacing w:val="0"/>
          <w:w w:val="100"/>
          <w:position w:val="0"/>
        </w:rPr>
        <w:t>200216,</w:t>
      </w:r>
      <w:r>
        <w:rPr>
          <w:rFonts w:ascii="SimSun" w:eastAsia="SimSun" w:hAnsi="SimSun" w:cs="SimSun"/>
          <w:b w:val="0"/>
          <w:bCs w:val="0"/>
          <w:color w:val="000000"/>
          <w:spacing w:val="0"/>
          <w:w w:val="100"/>
          <w:position w:val="0"/>
        </w:rPr>
        <w:t>非金属钉</w:t>
      </w:r>
      <w:r>
        <w:rPr>
          <w:rFonts w:ascii="Times New Roman" w:eastAsia="Times New Roman" w:hAnsi="Times New Roman" w:cs="Times New Roman"/>
          <w:color w:val="000000"/>
          <w:spacing w:val="0"/>
          <w:w w:val="100"/>
          <w:position w:val="0"/>
        </w:rPr>
        <w:t>200217,</w:t>
      </w:r>
      <w:r>
        <w:rPr>
          <w:rFonts w:ascii="SimSun" w:eastAsia="SimSun" w:hAnsi="SimSun" w:cs="SimSun"/>
          <w:b w:val="0"/>
          <w:bCs w:val="0"/>
          <w:color w:val="000000"/>
          <w:spacing w:val="0"/>
          <w:w w:val="100"/>
          <w:position w:val="0"/>
        </w:rPr>
        <w:t>非金属销钉</w:t>
      </w:r>
      <w:r>
        <w:rPr>
          <w:rFonts w:ascii="Times New Roman" w:eastAsia="Times New Roman" w:hAnsi="Times New Roman" w:cs="Times New Roman"/>
          <w:color w:val="000000"/>
          <w:spacing w:val="0"/>
          <w:w w:val="100"/>
          <w:position w:val="0"/>
        </w:rPr>
        <w:t>200217,</w:t>
      </w:r>
      <w:r>
        <w:rPr>
          <w:rFonts w:ascii="SimSun" w:eastAsia="SimSun" w:hAnsi="SimSun" w:cs="SimSun"/>
          <w:b w:val="0"/>
          <w:bCs w:val="0"/>
          <w:color w:val="000000"/>
          <w:spacing w:val="0"/>
          <w:w w:val="100"/>
          <w:position w:val="0"/>
        </w:rPr>
        <w:t>非金属销 栓</w:t>
      </w:r>
      <w:r>
        <w:rPr>
          <w:rFonts w:ascii="Times New Roman" w:eastAsia="Times New Roman" w:hAnsi="Times New Roman" w:cs="Times New Roman"/>
          <w:color w:val="000000"/>
          <w:spacing w:val="0"/>
          <w:w w:val="100"/>
          <w:position w:val="0"/>
        </w:rPr>
        <w:t>200217,</w:t>
      </w:r>
      <w:r>
        <w:rPr>
          <w:rFonts w:ascii="SimSun" w:eastAsia="SimSun" w:hAnsi="SimSun" w:cs="SimSun"/>
          <w:b w:val="0"/>
          <w:bCs w:val="0"/>
          <w:color w:val="000000"/>
          <w:spacing w:val="0"/>
          <w:w w:val="100"/>
          <w:position w:val="0"/>
        </w:rPr>
        <w:t>非金属螺栓</w:t>
      </w:r>
      <w:r>
        <w:rPr>
          <w:rFonts w:ascii="Times New Roman" w:eastAsia="Times New Roman" w:hAnsi="Times New Roman" w:cs="Times New Roman"/>
          <w:color w:val="000000"/>
          <w:spacing w:val="0"/>
          <w:w w:val="100"/>
          <w:position w:val="0"/>
        </w:rPr>
        <w:t>200218,</w:t>
      </w:r>
      <w:r>
        <w:rPr>
          <w:rFonts w:ascii="SimSun" w:eastAsia="SimSun" w:hAnsi="SimSun" w:cs="SimSun"/>
          <w:b w:val="0"/>
          <w:bCs w:val="0"/>
          <w:color w:val="000000"/>
          <w:spacing w:val="0"/>
          <w:w w:val="100"/>
          <w:position w:val="0"/>
        </w:rPr>
        <w:t>缆绳用非金属接线螺钉</w:t>
      </w:r>
      <w:r>
        <w:rPr>
          <w:rFonts w:ascii="Times New Roman" w:eastAsia="Times New Roman" w:hAnsi="Times New Roman" w:cs="Times New Roman"/>
          <w:color w:val="000000"/>
          <w:spacing w:val="0"/>
          <w:w w:val="100"/>
          <w:position w:val="0"/>
        </w:rPr>
        <w:t>200224,</w:t>
      </w:r>
      <w:r>
        <w:rPr>
          <w:rFonts w:ascii="SimSun" w:eastAsia="SimSun" w:hAnsi="SimSun" w:cs="SimSun"/>
          <w:b w:val="0"/>
          <w:bCs w:val="0"/>
          <w:color w:val="000000"/>
          <w:spacing w:val="0"/>
          <w:w w:val="100"/>
          <w:position w:val="0"/>
        </w:rPr>
        <w:t>非金属膨胀螺栓</w:t>
      </w:r>
      <w:r>
        <w:rPr>
          <w:rFonts w:ascii="Times New Roman" w:eastAsia="Times New Roman" w:hAnsi="Times New Roman" w:cs="Times New Roman"/>
          <w:color w:val="000000"/>
          <w:spacing w:val="0"/>
          <w:w w:val="100"/>
          <w:position w:val="0"/>
        </w:rPr>
        <w:t>200232,</w:t>
      </w:r>
      <w:r>
        <w:rPr>
          <w:rFonts w:ascii="SimSun" w:eastAsia="SimSun" w:hAnsi="SimSun" w:cs="SimSun"/>
          <w:b w:val="0"/>
          <w:bCs w:val="0"/>
          <w:color w:val="000000"/>
          <w:spacing w:val="0"/>
          <w:w w:val="100"/>
          <w:position w:val="0"/>
        </w:rPr>
        <w:t>非金属锁 （非电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200240,</w:t>
      </w:r>
      <w:r>
        <w:rPr>
          <w:rFonts w:ascii="SimSun" w:eastAsia="SimSun" w:hAnsi="SimSun" w:cs="SimSun"/>
          <w:b w:val="0"/>
          <w:bCs w:val="0"/>
          <w:color w:val="000000"/>
          <w:spacing w:val="0"/>
          <w:w w:val="100"/>
          <w:position w:val="0"/>
        </w:rPr>
        <w:t>非金属杆</w:t>
      </w:r>
      <w:r>
        <w:rPr>
          <w:rFonts w:ascii="Times New Roman" w:eastAsia="Times New Roman" w:hAnsi="Times New Roman" w:cs="Times New Roman"/>
          <w:color w:val="000000"/>
          <w:spacing w:val="0"/>
          <w:w w:val="100"/>
          <w:position w:val="0"/>
        </w:rPr>
        <w:t>200242,</w:t>
      </w:r>
      <w:r>
        <w:rPr>
          <w:rFonts w:ascii="SimSun" w:eastAsia="SimSun" w:hAnsi="SimSun" w:cs="SimSun"/>
          <w:b w:val="0"/>
          <w:bCs w:val="0"/>
          <w:color w:val="000000"/>
          <w:spacing w:val="0"/>
          <w:w w:val="100"/>
          <w:position w:val="0"/>
        </w:rPr>
        <w:t>遮帘用塑料滑轮</w:t>
      </w:r>
      <w:r>
        <w:rPr>
          <w:rFonts w:ascii="Times New Roman" w:eastAsia="Times New Roman" w:hAnsi="Times New Roman" w:cs="Times New Roman"/>
          <w:color w:val="000000"/>
          <w:spacing w:val="0"/>
          <w:w w:val="100"/>
          <w:position w:val="0"/>
        </w:rPr>
        <w:t>200262,</w:t>
      </w:r>
      <w:r>
        <w:rPr>
          <w:rFonts w:ascii="SimSun" w:eastAsia="SimSun" w:hAnsi="SimSun" w:cs="SimSun"/>
          <w:b w:val="0"/>
          <w:bCs w:val="0"/>
          <w:color w:val="000000"/>
          <w:spacing w:val="0"/>
          <w:w w:val="100"/>
          <w:position w:val="0"/>
        </w:rPr>
        <w:t>窗用木编织室内遮帘</w:t>
      </w:r>
      <w:r>
        <w:rPr>
          <w:rFonts w:ascii="Times New Roman" w:eastAsia="Times New Roman" w:hAnsi="Times New Roman" w:cs="Times New Roman"/>
          <w:color w:val="000000"/>
          <w:spacing w:val="0"/>
          <w:w w:val="100"/>
          <w:position w:val="0"/>
        </w:rPr>
        <w:t>200269,</w:t>
      </w:r>
      <w:r>
        <w:rPr>
          <w:rFonts w:ascii="SimSun" w:eastAsia="SimSun" w:hAnsi="SimSun" w:cs="SimSun"/>
          <w:b w:val="0"/>
          <w:bCs w:val="0"/>
          <w:color w:val="000000"/>
          <w:spacing w:val="0"/>
          <w:w w:val="100"/>
          <w:position w:val="0"/>
        </w:rPr>
        <w:t>窗用室内 遮帘（家具）</w:t>
      </w:r>
      <w:r>
        <w:rPr>
          <w:rFonts w:ascii="Times New Roman" w:eastAsia="Times New Roman" w:hAnsi="Times New Roman" w:cs="Times New Roman"/>
          <w:color w:val="000000"/>
          <w:spacing w:val="0"/>
          <w:w w:val="100"/>
          <w:position w:val="0"/>
        </w:rPr>
        <w:t>200272,</w:t>
      </w:r>
      <w:r>
        <w:rPr>
          <w:rFonts w:ascii="SimSun" w:eastAsia="SimSun" w:hAnsi="SimSun" w:cs="SimSun"/>
          <w:b w:val="0"/>
          <w:bCs w:val="0"/>
          <w:color w:val="000000"/>
          <w:spacing w:val="0"/>
          <w:w w:val="100"/>
          <w:position w:val="0"/>
        </w:rPr>
        <w:t>非金属门把手</w:t>
      </w:r>
      <w:r>
        <w:rPr>
          <w:rFonts w:ascii="Times New Roman" w:eastAsia="Times New Roman" w:hAnsi="Times New Roman" w:cs="Times New Roman"/>
          <w:color w:val="000000"/>
          <w:spacing w:val="0"/>
          <w:w w:val="100"/>
          <w:position w:val="0"/>
        </w:rPr>
        <w:t>200273,</w:t>
      </w:r>
      <w:r>
        <w:rPr>
          <w:rFonts w:ascii="SimSun" w:eastAsia="SimSun" w:hAnsi="SimSun" w:cs="SimSun"/>
          <w:b w:val="0"/>
          <w:bCs w:val="0"/>
          <w:color w:val="000000"/>
          <w:spacing w:val="0"/>
          <w:w w:val="100"/>
          <w:position w:val="0"/>
        </w:rPr>
        <w:t>非金属门插销</w:t>
      </w:r>
      <w:r>
        <w:rPr>
          <w:rFonts w:ascii="Times New Roman" w:eastAsia="Times New Roman" w:hAnsi="Times New Roman" w:cs="Times New Roman"/>
          <w:color w:val="000000"/>
          <w:spacing w:val="0"/>
          <w:w w:val="100"/>
          <w:position w:val="0"/>
        </w:rPr>
        <w:t>200280,</w:t>
      </w:r>
      <w:r>
        <w:rPr>
          <w:rFonts w:ascii="SimSun" w:eastAsia="SimSun" w:hAnsi="SimSun" w:cs="SimSun"/>
          <w:b w:val="0"/>
          <w:bCs w:val="0"/>
          <w:color w:val="000000"/>
          <w:spacing w:val="0"/>
          <w:w w:val="100"/>
          <w:position w:val="0"/>
        </w:rPr>
        <w:t>窗用纸制室内遮帘</w:t>
      </w:r>
      <w:r>
        <w:rPr>
          <w:rFonts w:ascii="Times New Roman" w:eastAsia="Times New Roman" w:hAnsi="Times New Roman" w:cs="Times New Roman"/>
          <w:color w:val="000000"/>
          <w:spacing w:val="0"/>
          <w:w w:val="100"/>
          <w:position w:val="0"/>
        </w:rPr>
        <w:t>200281,</w:t>
      </w:r>
      <w:r>
        <w:rPr>
          <w:rFonts w:ascii="SimSun" w:eastAsia="SimSun" w:hAnsi="SimSun" w:cs="SimSun"/>
          <w:b w:val="0"/>
          <w:bCs w:val="0"/>
          <w:color w:val="000000"/>
          <w:spacing w:val="0"/>
          <w:w w:val="100"/>
          <w:position w:val="0"/>
        </w:rPr>
        <w:t>窗用 纺织品制室内遮帘</w:t>
      </w:r>
      <w:r>
        <w:rPr>
          <w:rFonts w:ascii="Times New Roman" w:eastAsia="Times New Roman" w:hAnsi="Times New Roman" w:cs="Times New Roman"/>
          <w:color w:val="000000"/>
          <w:spacing w:val="0"/>
          <w:w w:val="100"/>
          <w:position w:val="0"/>
        </w:rPr>
        <w:t>200282,</w:t>
      </w:r>
      <w:r>
        <w:rPr>
          <w:rFonts w:ascii="SimSun" w:eastAsia="SimSun" w:hAnsi="SimSun" w:cs="SimSun"/>
          <w:b w:val="0"/>
          <w:bCs w:val="0"/>
          <w:color w:val="000000"/>
          <w:spacing w:val="0"/>
          <w:w w:val="100"/>
          <w:position w:val="0"/>
        </w:rPr>
        <w:t>非金属门铃（非电动）</w:t>
      </w:r>
      <w:r>
        <w:rPr>
          <w:rFonts w:ascii="Times New Roman" w:eastAsia="Times New Roman" w:hAnsi="Times New Roman" w:cs="Times New Roman"/>
          <w:color w:val="000000"/>
          <w:spacing w:val="0"/>
          <w:w w:val="100"/>
          <w:position w:val="0"/>
        </w:rPr>
        <w:t>200283,</w:t>
      </w:r>
      <w:r>
        <w:rPr>
          <w:rFonts w:ascii="SimSun" w:eastAsia="SimSun" w:hAnsi="SimSun" w:cs="SimSun"/>
          <w:b w:val="0"/>
          <w:bCs w:val="0"/>
          <w:color w:val="000000"/>
          <w:spacing w:val="0"/>
          <w:w w:val="100"/>
          <w:position w:val="0"/>
        </w:rPr>
        <w:t>非金属门环</w:t>
      </w:r>
      <w:r>
        <w:rPr>
          <w:rFonts w:ascii="Times New Roman" w:eastAsia="Times New Roman" w:hAnsi="Times New Roman" w:cs="Times New Roman"/>
          <w:color w:val="000000"/>
          <w:spacing w:val="0"/>
          <w:w w:val="100"/>
          <w:position w:val="0"/>
        </w:rPr>
        <w:t>200286,</w:t>
      </w:r>
      <w:r>
        <w:rPr>
          <w:rFonts w:ascii="SimSun" w:eastAsia="SimSun" w:hAnsi="SimSun" w:cs="SimSun"/>
          <w:b w:val="0"/>
          <w:bCs w:val="0"/>
          <w:color w:val="000000"/>
          <w:spacing w:val="0"/>
          <w:w w:val="100"/>
          <w:position w:val="0"/>
        </w:rPr>
        <w:t xml:space="preserve">紧固管道用非金属环 </w:t>
      </w:r>
      <w:r>
        <w:rPr>
          <w:rFonts w:ascii="Times New Roman" w:eastAsia="Times New Roman" w:hAnsi="Times New Roman" w:cs="Times New Roman"/>
          <w:color w:val="000000"/>
          <w:spacing w:val="0"/>
          <w:w w:val="100"/>
          <w:position w:val="0"/>
        </w:rPr>
        <w:t>200291,</w:t>
      </w:r>
      <w:r>
        <w:rPr>
          <w:rFonts w:ascii="SimSun" w:eastAsia="SimSun" w:hAnsi="SimSun" w:cs="SimSun"/>
          <w:b w:val="0"/>
          <w:bCs w:val="0"/>
          <w:color w:val="000000"/>
          <w:spacing w:val="0"/>
          <w:w w:val="100"/>
          <w:position w:val="0"/>
        </w:rPr>
        <w:t>非金属、非橡胶制门挡</w:t>
      </w:r>
      <w:r>
        <w:rPr>
          <w:rFonts w:ascii="Times New Roman" w:eastAsia="Times New Roman" w:hAnsi="Times New Roman" w:cs="Times New Roman"/>
          <w:color w:val="000000"/>
          <w:spacing w:val="0"/>
          <w:w w:val="100"/>
          <w:position w:val="0"/>
        </w:rPr>
        <w:t>200296,</w:t>
      </w:r>
      <w:r>
        <w:rPr>
          <w:rFonts w:ascii="SimSun" w:eastAsia="SimSun" w:hAnsi="SimSun" w:cs="SimSun"/>
          <w:b w:val="0"/>
          <w:bCs w:val="0"/>
          <w:color w:val="000000"/>
          <w:spacing w:val="0"/>
          <w:w w:val="100"/>
          <w:position w:val="0"/>
        </w:rPr>
        <w:t>非金属、非橡胶制窗挡</w:t>
      </w:r>
      <w:r>
        <w:rPr>
          <w:rFonts w:ascii="Times New Roman" w:eastAsia="Times New Roman" w:hAnsi="Times New Roman" w:cs="Times New Roman"/>
          <w:color w:val="000000"/>
          <w:spacing w:val="0"/>
          <w:w w:val="100"/>
          <w:position w:val="0"/>
        </w:rPr>
        <w:t>200297,</w:t>
      </w:r>
      <w:r>
        <w:rPr>
          <w:rFonts w:ascii="SimSun" w:eastAsia="SimSun" w:hAnsi="SimSun" w:cs="SimSun"/>
          <w:b w:val="0"/>
          <w:bCs w:val="0"/>
          <w:color w:val="000000"/>
          <w:spacing w:val="0"/>
          <w:w w:val="100"/>
          <w:position w:val="0"/>
        </w:rPr>
        <w:t>非金属制窗锁</w:t>
      </w:r>
      <w:r>
        <w:rPr>
          <w:rFonts w:ascii="Times New Roman" w:eastAsia="Times New Roman" w:hAnsi="Times New Roman" w:cs="Times New Roman"/>
          <w:color w:val="000000"/>
          <w:spacing w:val="0"/>
          <w:w w:val="100"/>
          <w:position w:val="0"/>
        </w:rPr>
        <w:t>200298,</w:t>
      </w:r>
      <w:r>
        <w:rPr>
          <w:rFonts w:ascii="SimSun" w:eastAsia="SimSun" w:hAnsi="SimSun" w:cs="SimSun"/>
          <w:b w:val="0"/>
          <w:bCs w:val="0"/>
          <w:color w:val="000000"/>
          <w:spacing w:val="0"/>
          <w:w w:val="100"/>
          <w:position w:val="0"/>
        </w:rPr>
        <w:t>非金 属窗栓</w:t>
      </w:r>
      <w:r>
        <w:rPr>
          <w:rFonts w:ascii="Times New Roman" w:eastAsia="Times New Roman" w:hAnsi="Times New Roman" w:cs="Times New Roman"/>
          <w:color w:val="000000"/>
          <w:spacing w:val="0"/>
          <w:w w:val="100"/>
          <w:position w:val="0"/>
        </w:rPr>
        <w:t>200299,</w:t>
      </w:r>
      <w:r>
        <w:rPr>
          <w:rFonts w:ascii="SimSun" w:eastAsia="SimSun" w:hAnsi="SimSun" w:cs="SimSun"/>
          <w:b w:val="0"/>
          <w:bCs w:val="0"/>
          <w:color w:val="000000"/>
          <w:spacing w:val="0"/>
          <w:w w:val="100"/>
          <w:position w:val="0"/>
        </w:rPr>
        <w:t>非金属制门用锁紧装置</w:t>
      </w:r>
      <w:r>
        <w:rPr>
          <w:rFonts w:ascii="Times New Roman" w:eastAsia="Times New Roman" w:hAnsi="Times New Roman" w:cs="Times New Roman"/>
          <w:color w:val="000000"/>
          <w:spacing w:val="0"/>
          <w:w w:val="100"/>
          <w:position w:val="0"/>
        </w:rPr>
        <w:t>200300,</w:t>
      </w:r>
      <w:r>
        <w:rPr>
          <w:rFonts w:ascii="SimSun" w:eastAsia="SimSun" w:hAnsi="SimSun" w:cs="SimSun"/>
          <w:b w:val="0"/>
          <w:bCs w:val="0"/>
          <w:color w:val="000000"/>
          <w:spacing w:val="0"/>
          <w:w w:val="100"/>
          <w:position w:val="0"/>
        </w:rPr>
        <w:t>塑料钥匙</w:t>
      </w:r>
      <w:r>
        <w:rPr>
          <w:rFonts w:ascii="Times New Roman" w:eastAsia="Times New Roman" w:hAnsi="Times New Roman" w:cs="Times New Roman"/>
          <w:color w:val="000000"/>
          <w:spacing w:val="0"/>
          <w:w w:val="100"/>
          <w:position w:val="0"/>
        </w:rPr>
        <w:t>200305,</w:t>
      </w:r>
      <w:r>
        <w:rPr>
          <w:rFonts w:ascii="SimSun" w:eastAsia="SimSun" w:hAnsi="SimSun" w:cs="SimSun"/>
          <w:b w:val="0"/>
          <w:bCs w:val="0"/>
          <w:color w:val="000000"/>
          <w:spacing w:val="0"/>
          <w:w w:val="100"/>
          <w:position w:val="0"/>
        </w:rPr>
        <w:t>鞋用非金属钉</w:t>
      </w:r>
      <w:r>
        <w:rPr>
          <w:rFonts w:ascii="Times New Roman" w:eastAsia="Times New Roman" w:hAnsi="Times New Roman" w:cs="Times New Roman"/>
          <w:color w:val="000000"/>
          <w:spacing w:val="0"/>
          <w:w w:val="100"/>
          <w:position w:val="0"/>
        </w:rPr>
        <w:t>200322,</w:t>
      </w:r>
      <w:r>
        <w:rPr>
          <w:rFonts w:ascii="SimSun" w:eastAsia="SimSun" w:hAnsi="SimSun" w:cs="SimSun"/>
          <w:b w:val="0"/>
          <w:bCs w:val="0"/>
          <w:color w:val="000000"/>
          <w:spacing w:val="0"/>
          <w:w w:val="100"/>
          <w:position w:val="0"/>
        </w:rPr>
        <w:t>鞋用非金属 销钉</w:t>
      </w:r>
      <w:r>
        <w:rPr>
          <w:rFonts w:ascii="Times New Roman" w:eastAsia="Times New Roman" w:hAnsi="Times New Roman" w:cs="Times New Roman"/>
          <w:color w:val="000000"/>
          <w:spacing w:val="0"/>
          <w:w w:val="100"/>
          <w:position w:val="0"/>
        </w:rPr>
        <w:t>200323,</w:t>
      </w:r>
      <w:r>
        <w:rPr>
          <w:rFonts w:ascii="SimSun" w:eastAsia="SimSun" w:hAnsi="SimSun" w:cs="SimSun"/>
          <w:b w:val="0"/>
          <w:bCs w:val="0"/>
          <w:color w:val="000000"/>
          <w:spacing w:val="0"/>
          <w:w w:val="100"/>
          <w:position w:val="0"/>
        </w:rPr>
        <w:t>非金属关门器（非电动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200335,</w:t>
      </w:r>
      <w:r>
        <w:rPr>
          <w:rFonts w:ascii="SimSun" w:eastAsia="SimSun" w:hAnsi="SimSun" w:cs="SimSun"/>
          <w:b w:val="0"/>
          <w:bCs w:val="0"/>
          <w:color w:val="000000"/>
          <w:spacing w:val="0"/>
          <w:w w:val="100"/>
          <w:position w:val="0"/>
        </w:rPr>
        <w:t>非金属制门弹簧（非电动）</w:t>
      </w:r>
      <w:r>
        <w:rPr>
          <w:rFonts w:ascii="Times New Roman" w:eastAsia="Times New Roman" w:hAnsi="Times New Roman" w:cs="Times New Roman"/>
          <w:color w:val="000000"/>
          <w:spacing w:val="0"/>
          <w:w w:val="100"/>
          <w:position w:val="0"/>
        </w:rPr>
        <w:t>200335,</w:t>
      </w:r>
      <w:r>
        <w:rPr>
          <w:rFonts w:ascii="SimSun" w:eastAsia="SimSun" w:hAnsi="SimSun" w:cs="SimSun"/>
          <w:b w:val="0"/>
          <w:bCs w:val="0"/>
          <w:color w:val="000000"/>
          <w:spacing w:val="0"/>
          <w:w w:val="100"/>
          <w:position w:val="0"/>
        </w:rPr>
        <w:t xml:space="preserve">滑动门用非金属滑 轨 </w:t>
      </w:r>
      <w:r>
        <w:rPr>
          <w:rFonts w:ascii="Times New Roman" w:eastAsia="Times New Roman" w:hAnsi="Times New Roman" w:cs="Times New Roman"/>
          <w:color w:val="000000"/>
          <w:spacing w:val="0"/>
          <w:w w:val="100"/>
          <w:position w:val="0"/>
        </w:rPr>
        <w:t>200336</w:t>
      </w:r>
    </w:p>
    <w:p>
      <w:pPr>
        <w:pStyle w:val="Style17"/>
        <w:keepNext w:val="0"/>
        <w:keepLines w:val="0"/>
        <w:widowControl w:val="0"/>
        <w:shd w:val="clear" w:color="auto" w:fill="auto"/>
        <w:bidi w:val="0"/>
        <w:spacing w:before="0" w:after="0" w:line="394" w:lineRule="exact"/>
        <w:ind w:left="1600" w:right="0" w:hanging="6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非金属门把手，门用非金属附件与</w:t>
      </w:r>
      <w:r>
        <w:rPr>
          <w:rFonts w:ascii="Times New Roman" w:eastAsia="Times New Roman" w:hAnsi="Times New Roman" w:cs="Times New Roman"/>
          <w:b/>
          <w:bCs/>
          <w:color w:val="000000"/>
          <w:spacing w:val="0"/>
          <w:w w:val="100"/>
          <w:position w:val="0"/>
        </w:rPr>
        <w:t>2012</w:t>
      </w:r>
      <w:r>
        <w:rPr>
          <w:color w:val="000000"/>
          <w:spacing w:val="0"/>
          <w:w w:val="100"/>
          <w:position w:val="0"/>
        </w:rPr>
        <w:t>球形非金属把手类似，与第九版及以前版本</w:t>
      </w:r>
      <w:r>
        <w:rPr>
          <w:rFonts w:ascii="Times New Roman" w:eastAsia="Times New Roman" w:hAnsi="Times New Roman" w:cs="Times New Roman"/>
          <w:b/>
          <w:bCs/>
          <w:color w:val="000000"/>
          <w:spacing w:val="0"/>
          <w:w w:val="100"/>
          <w:position w:val="0"/>
        </w:rPr>
        <w:t>2103</w:t>
      </w:r>
      <w:r>
        <w:rPr>
          <w:color w:val="000000"/>
          <w:spacing w:val="0"/>
          <w:w w:val="100"/>
          <w:position w:val="0"/>
        </w:rPr>
        <w:t>球 形瓷把手，第八版及以前版本</w:t>
      </w:r>
      <w:r>
        <w:rPr>
          <w:rFonts w:ascii="Times New Roman" w:eastAsia="Times New Roman" w:hAnsi="Times New Roman" w:cs="Times New Roman"/>
          <w:b/>
          <w:bCs/>
          <w:color w:val="000000"/>
          <w:spacing w:val="0"/>
          <w:w w:val="100"/>
          <w:position w:val="0"/>
        </w:rPr>
        <w:t>2103</w:t>
      </w:r>
      <w:r>
        <w:rPr>
          <w:color w:val="000000"/>
          <w:spacing w:val="0"/>
          <w:w w:val="100"/>
          <w:position w:val="0"/>
        </w:rPr>
        <w:t>瓷制门把手交叉检索；</w:t>
      </w:r>
    </w:p>
    <w:p>
      <w:pPr>
        <w:pStyle w:val="Style17"/>
        <w:keepNext w:val="0"/>
        <w:keepLines w:val="0"/>
        <w:widowControl w:val="0"/>
        <w:shd w:val="clear" w:color="auto" w:fill="auto"/>
        <w:bidi w:val="0"/>
        <w:spacing w:before="0" w:after="240" w:line="394" w:lineRule="exact"/>
        <w:ind w:left="136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塑料钥匙与</w:t>
      </w:r>
      <w:r>
        <w:rPr>
          <w:rFonts w:ascii="Times New Roman" w:eastAsia="Times New Roman" w:hAnsi="Times New Roman" w:cs="Times New Roman"/>
          <w:b/>
          <w:bCs/>
          <w:color w:val="000000"/>
          <w:spacing w:val="0"/>
          <w:w w:val="100"/>
          <w:position w:val="0"/>
        </w:rPr>
        <w:t>0610</w:t>
      </w:r>
      <w:r>
        <w:rPr>
          <w:color w:val="000000"/>
          <w:spacing w:val="0"/>
          <w:w w:val="100"/>
          <w:position w:val="0"/>
        </w:rPr>
        <w:t>金属钥匙类似，与第十版及以前版本</w:t>
      </w:r>
      <w:r>
        <w:rPr>
          <w:rFonts w:ascii="Times New Roman" w:eastAsia="Times New Roman" w:hAnsi="Times New Roman" w:cs="Times New Roman"/>
          <w:b/>
          <w:bCs/>
          <w:color w:val="000000"/>
          <w:spacing w:val="0"/>
          <w:w w:val="100"/>
          <w:position w:val="0"/>
        </w:rPr>
        <w:t>0610</w:t>
      </w:r>
      <w:r>
        <w:rPr>
          <w:color w:val="000000"/>
          <w:spacing w:val="0"/>
          <w:w w:val="100"/>
          <w:position w:val="0"/>
        </w:rPr>
        <w:t>钥匙交叉检索。</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0" w:after="529" w:line="240" w:lineRule="auto"/>
        <w:ind w:left="0" w:right="0" w:firstLine="0"/>
        <w:jc w:val="center"/>
      </w:pPr>
      <w:bookmarkStart w:id="742" w:name="bookmark742"/>
      <w:bookmarkStart w:id="743" w:name="bookmark743"/>
      <w:bookmarkStart w:id="744" w:name="bookmark744"/>
      <w:r>
        <w:rPr>
          <w:color w:val="000000"/>
          <w:spacing w:val="0"/>
          <w:w w:val="100"/>
          <w:position w:val="0"/>
        </w:rPr>
        <w:t>第二十一类</w:t>
      </w:r>
      <w:bookmarkEnd w:id="742"/>
      <w:bookmarkEnd w:id="743"/>
      <w:bookmarkEnd w:id="744"/>
    </w:p>
    <w:p>
      <w:pPr>
        <w:pStyle w:val="Style17"/>
        <w:keepNext w:val="0"/>
        <w:keepLines w:val="0"/>
        <w:widowControl w:val="0"/>
        <w:shd w:val="clear" w:color="auto" w:fill="auto"/>
        <w:bidi w:val="0"/>
        <w:spacing w:before="0" w:after="540" w:line="370" w:lineRule="exact"/>
        <w:ind w:left="500" w:right="0" w:firstLine="440"/>
        <w:jc w:val="both"/>
      </w:pPr>
      <w:r>
        <w:rPr>
          <w:b/>
          <w:bCs/>
          <w:color w:val="000000"/>
          <w:spacing w:val="0"/>
          <w:w w:val="100"/>
          <w:position w:val="0"/>
        </w:rPr>
        <w:t>家用或厨房用器具和容器；烹饪用具和餐具（刀、叉、匙除外）；梳子和海绵；刷子（画笔除外）；制 刷原料；清洁用具；未加工或半加工玻璃（建筑用玻璃除外）；玻璃器皿、瓷器和陶器。</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140" w:line="389" w:lineRule="exact"/>
        <w:ind w:left="500" w:right="0" w:firstLine="440"/>
        <w:jc w:val="both"/>
      </w:pPr>
      <w:r>
        <w:rPr>
          <w:b/>
          <w:bCs/>
          <w:color w:val="000000"/>
          <w:spacing w:val="0"/>
          <w:w w:val="100"/>
          <w:position w:val="0"/>
        </w:rPr>
        <w:t>第二十一类主要包括家庭和厨房用小型手动器具，化妆和盥洗室用具，玻璃器皿和由瓷、陶瓷、陶 土、赤陶或玻璃制成的某些制品。</w:t>
      </w:r>
    </w:p>
    <w:p>
      <w:pPr>
        <w:pStyle w:val="Style17"/>
        <w:keepNext w:val="0"/>
        <w:keepLines w:val="0"/>
        <w:widowControl w:val="0"/>
        <w:shd w:val="clear" w:color="auto" w:fill="auto"/>
        <w:bidi w:val="0"/>
        <w:spacing w:before="0" w:after="0" w:line="240" w:lineRule="auto"/>
        <w:ind w:left="0" w:right="0" w:firstLine="920"/>
        <w:jc w:val="both"/>
      </w:pPr>
      <w:r>
        <w:rPr>
          <w:b/>
          <w:bCs/>
          <w:color w:val="000000"/>
          <w:spacing w:val="0"/>
          <w:w w:val="100"/>
          <w:position w:val="0"/>
        </w:rPr>
        <w:t>本类尤其包括：</w:t>
      </w:r>
    </w:p>
    <w:p>
      <w:pPr>
        <w:pStyle w:val="Style17"/>
        <w:keepNext w:val="0"/>
        <w:keepLines w:val="0"/>
        <w:widowControl w:val="0"/>
        <w:shd w:val="clear" w:color="auto" w:fill="auto"/>
        <w:bidi w:val="0"/>
        <w:spacing w:before="0" w:after="0" w:line="373" w:lineRule="exact"/>
        <w:ind w:left="500" w:right="0" w:firstLine="440"/>
        <w:jc w:val="both"/>
      </w:pPr>
      <w:r>
        <w:rPr>
          <w:color w:val="000000"/>
          <w:spacing w:val="0"/>
          <w:w w:val="100"/>
          <w:position w:val="0"/>
        </w:rPr>
        <w:t>——家庭和厨房用具，例如：蝇拍，衣夹，搅拌匙，涂油匙和开塞钻，以及上菜用具，例如：方糖 钳，冰块夹，馅饼用铲和上菜勺；</w:t>
      </w:r>
    </w:p>
    <w:p>
      <w:pPr>
        <w:pStyle w:val="Style17"/>
        <w:keepNext w:val="0"/>
        <w:keepLines w:val="0"/>
        <w:widowControl w:val="0"/>
        <w:shd w:val="clear" w:color="auto" w:fill="auto"/>
        <w:bidi w:val="0"/>
        <w:spacing w:before="0" w:after="0" w:line="373" w:lineRule="exact"/>
        <w:ind w:left="500" w:right="0" w:firstLine="440"/>
        <w:jc w:val="both"/>
      </w:pPr>
      <w:r>
        <w:rPr>
          <w:color w:val="000000"/>
          <w:spacing w:val="0"/>
          <w:w w:val="100"/>
          <w:position w:val="0"/>
        </w:rPr>
        <w:t>——家庭、厨房和烹饪用容器，例如：花瓶，瓶，存钱罐，提桶，鸡尾酒调酒器，烹饪用锅，非电 烧水壶以及非电加压炊具；</w:t>
      </w:r>
    </w:p>
    <w:p>
      <w:pPr>
        <w:pStyle w:val="Style17"/>
        <w:keepNext w:val="0"/>
        <w:keepLines w:val="0"/>
        <w:widowControl w:val="0"/>
        <w:shd w:val="clear" w:color="auto" w:fill="auto"/>
        <w:bidi w:val="0"/>
        <w:spacing w:before="0" w:after="0" w:line="373" w:lineRule="exact"/>
        <w:ind w:left="0" w:right="0" w:firstLine="920"/>
        <w:jc w:val="both"/>
      </w:pPr>
      <w:r>
        <w:rPr>
          <w:color w:val="000000"/>
          <w:spacing w:val="0"/>
          <w:w w:val="100"/>
          <w:position w:val="0"/>
        </w:rPr>
        <w:t>——厨房用小型手动的切碎机、研磨机、压榨机、碾碎机，例如：蒜压榨器，胡桃钳，杵和研钵；</w:t>
      </w:r>
    </w:p>
    <w:p>
      <w:pPr>
        <w:pStyle w:val="Style17"/>
        <w:keepNext w:val="0"/>
        <w:keepLines w:val="0"/>
        <w:widowControl w:val="0"/>
        <w:shd w:val="clear" w:color="auto" w:fill="auto"/>
        <w:bidi w:val="0"/>
        <w:spacing w:before="0" w:after="0" w:line="373" w:lineRule="exact"/>
        <w:ind w:left="0" w:right="0" w:firstLine="920"/>
        <w:jc w:val="both"/>
      </w:pPr>
      <w:r>
        <w:rPr>
          <w:color w:val="000000"/>
          <w:spacing w:val="0"/>
          <w:w w:val="100"/>
          <w:position w:val="0"/>
        </w:rPr>
        <w:t>——碗碟架和饮料瓶架（餐具）；</w:t>
      </w:r>
    </w:p>
    <w:p>
      <w:pPr>
        <w:pStyle w:val="Style17"/>
        <w:keepNext w:val="0"/>
        <w:keepLines w:val="0"/>
        <w:widowControl w:val="0"/>
        <w:shd w:val="clear" w:color="auto" w:fill="auto"/>
        <w:bidi w:val="0"/>
        <w:spacing w:before="0" w:after="0" w:line="373" w:lineRule="exact"/>
        <w:ind w:left="500" w:right="0" w:firstLine="440"/>
        <w:jc w:val="both"/>
      </w:pPr>
      <w:r>
        <w:rPr>
          <w:color w:val="000000"/>
          <w:spacing w:val="0"/>
          <w:w w:val="100"/>
          <w:position w:val="0"/>
        </w:rPr>
        <w:t>——化妆和梳洗用具，例如：电动和非电动的梳及牙刷，牙线，美甲用泡沫材料制分趾器，粉扑, 专用化妆包；</w:t>
      </w:r>
    </w:p>
    <w:p>
      <w:pPr>
        <w:pStyle w:val="Style17"/>
        <w:keepNext w:val="0"/>
        <w:keepLines w:val="0"/>
        <w:widowControl w:val="0"/>
        <w:shd w:val="clear" w:color="auto" w:fill="auto"/>
        <w:bidi w:val="0"/>
        <w:spacing w:before="0" w:after="0" w:line="373" w:lineRule="exact"/>
        <w:ind w:left="0" w:right="0" w:firstLine="920"/>
        <w:jc w:val="both"/>
      </w:pPr>
      <w:r>
        <w:rPr>
          <w:color w:val="000000"/>
          <w:spacing w:val="0"/>
          <w:w w:val="100"/>
          <w:position w:val="0"/>
        </w:rPr>
        <w:t>——园艺用品，例如：园艺手套，窗台花箱，喷壶和浇水软管用喷嘴；</w:t>
      </w:r>
    </w:p>
    <w:p>
      <w:pPr>
        <w:pStyle w:val="Style17"/>
        <w:keepNext w:val="0"/>
        <w:keepLines w:val="0"/>
        <w:widowControl w:val="0"/>
        <w:shd w:val="clear" w:color="auto" w:fill="auto"/>
        <w:bidi w:val="0"/>
        <w:spacing w:before="0" w:after="100" w:line="373" w:lineRule="exact"/>
        <w:ind w:left="0" w:right="0" w:firstLine="920"/>
        <w:jc w:val="both"/>
      </w:pPr>
      <w:r>
        <w:rPr>
          <w:color w:val="000000"/>
          <w:spacing w:val="0"/>
          <w:w w:val="100"/>
          <w:position w:val="0"/>
        </w:rPr>
        <w:t>——室内水族池，室内生态培养箱。</w:t>
      </w:r>
    </w:p>
    <w:p>
      <w:pPr>
        <w:pStyle w:val="Style17"/>
        <w:keepNext w:val="0"/>
        <w:keepLines w:val="0"/>
        <w:widowControl w:val="0"/>
        <w:shd w:val="clear" w:color="auto" w:fill="auto"/>
        <w:bidi w:val="0"/>
        <w:spacing w:before="0" w:after="0" w:line="240" w:lineRule="auto"/>
        <w:ind w:left="0" w:right="0" w:firstLine="920"/>
        <w:jc w:val="both"/>
      </w:pPr>
      <w:r>
        <w:rPr>
          <w:b/>
          <w:bCs/>
          <w:color w:val="000000"/>
          <w:spacing w:val="0"/>
          <w:w w:val="100"/>
          <w:position w:val="0"/>
        </w:rPr>
        <w:t>本类尤其不包括：</w:t>
      </w:r>
    </w:p>
    <w:p>
      <w:pPr>
        <w:pStyle w:val="Style17"/>
        <w:keepNext w:val="0"/>
        <w:keepLines w:val="0"/>
        <w:widowControl w:val="0"/>
        <w:shd w:val="clear" w:color="auto" w:fill="auto"/>
        <w:bidi w:val="0"/>
        <w:spacing w:before="0" w:after="0" w:line="372" w:lineRule="exact"/>
        <w:ind w:left="0" w:right="0" w:firstLine="920"/>
        <w:jc w:val="both"/>
      </w:pPr>
      <w:r>
        <w:rPr>
          <w:color w:val="000000"/>
          <w:spacing w:val="0"/>
          <w:w w:val="100"/>
          <w:position w:val="0"/>
        </w:rPr>
        <w:t>——清洁制剂（第三类）；</w:t>
      </w:r>
    </w:p>
    <w:p>
      <w:pPr>
        <w:pStyle w:val="Style17"/>
        <w:keepNext w:val="0"/>
        <w:keepLines w:val="0"/>
        <w:widowControl w:val="0"/>
        <w:shd w:val="clear" w:color="auto" w:fill="auto"/>
        <w:bidi w:val="0"/>
        <w:spacing w:before="0" w:after="0" w:line="372" w:lineRule="exact"/>
        <w:ind w:left="0" w:right="0" w:firstLine="920"/>
        <w:jc w:val="left"/>
      </w:pPr>
      <w:r>
        <w:rPr>
          <w:color w:val="000000"/>
          <w:spacing w:val="0"/>
          <w:w w:val="100"/>
          <w:position w:val="0"/>
        </w:rPr>
        <w:t>——货物存储和运输用金属容器（第六类），货物存储和运输用非金属容器（第二十类）；</w:t>
      </w:r>
    </w:p>
    <w:p>
      <w:pPr>
        <w:pStyle w:val="Style17"/>
        <w:keepNext w:val="0"/>
        <w:keepLines w:val="0"/>
        <w:widowControl w:val="0"/>
        <w:shd w:val="clear" w:color="auto" w:fill="auto"/>
        <w:bidi w:val="0"/>
        <w:spacing w:before="0" w:after="0" w:line="372" w:lineRule="exact"/>
        <w:ind w:left="0" w:right="0" w:firstLine="920"/>
        <w:jc w:val="left"/>
      </w:pPr>
      <w:r>
        <w:rPr>
          <w:color w:val="000000"/>
          <w:spacing w:val="0"/>
          <w:w w:val="100"/>
          <w:position w:val="0"/>
        </w:rPr>
        <w:t>——小型电动的切碎机、研磨机、压榨机、碾碎机（第七类）；</w:t>
      </w:r>
    </w:p>
    <w:p>
      <w:pPr>
        <w:pStyle w:val="Style17"/>
        <w:keepNext w:val="0"/>
        <w:keepLines w:val="0"/>
        <w:widowControl w:val="0"/>
        <w:shd w:val="clear" w:color="auto" w:fill="auto"/>
        <w:bidi w:val="0"/>
        <w:spacing w:before="0" w:after="0" w:line="371" w:lineRule="exact"/>
        <w:ind w:left="500" w:right="0" w:firstLine="440"/>
        <w:jc w:val="both"/>
      </w:pPr>
      <w:r>
        <w:rPr>
          <w:color w:val="000000"/>
          <w:spacing w:val="0"/>
          <w:w w:val="100"/>
          <w:position w:val="0"/>
        </w:rPr>
        <w:t>——剃须及剃毛装置，理发器和指甲钳，电或非电的修指甲和修脚器具，例如：修指甲成套工具, 指甲砂乾，去死皮钳（第八类）；</w:t>
      </w:r>
    </w:p>
    <w:p>
      <w:pPr>
        <w:pStyle w:val="Style17"/>
        <w:keepNext w:val="0"/>
        <w:keepLines w:val="0"/>
        <w:widowControl w:val="0"/>
        <w:shd w:val="clear" w:color="auto" w:fill="auto"/>
        <w:bidi w:val="0"/>
        <w:spacing w:before="0" w:after="0" w:line="371" w:lineRule="exact"/>
        <w:ind w:left="500" w:right="0" w:firstLine="440"/>
        <w:jc w:val="both"/>
      </w:pPr>
      <w:r>
        <w:rPr>
          <w:color w:val="000000"/>
          <w:spacing w:val="0"/>
          <w:w w:val="100"/>
          <w:position w:val="0"/>
        </w:rPr>
        <w:t>——刀叉餐具（第八类）和手动的厨房用切割工具，例如：蔬菜切丝器，切比萨饼用刀，奶酪切片 机（第八类）；</w:t>
      </w:r>
    </w:p>
    <w:p>
      <w:pPr>
        <w:pStyle w:val="Style17"/>
        <w:keepNext w:val="0"/>
        <w:keepLines w:val="0"/>
        <w:widowControl w:val="0"/>
        <w:shd w:val="clear" w:color="auto" w:fill="auto"/>
        <w:bidi w:val="0"/>
        <w:spacing w:before="0" w:after="0" w:line="371" w:lineRule="exact"/>
        <w:ind w:left="0" w:right="0" w:firstLine="920"/>
        <w:jc w:val="both"/>
      </w:pPr>
      <w:r>
        <w:rPr>
          <w:color w:val="000000"/>
          <w:spacing w:val="0"/>
          <w:w w:val="100"/>
          <w:position w:val="0"/>
        </w:rPr>
        <w:t>——除虱梳，刮舌器（第十类）；</w:t>
      </w:r>
    </w:p>
    <w:p>
      <w:pPr>
        <w:pStyle w:val="Style17"/>
        <w:keepNext w:val="0"/>
        <w:keepLines w:val="0"/>
        <w:widowControl w:val="0"/>
        <w:shd w:val="clear" w:color="auto" w:fill="auto"/>
        <w:bidi w:val="0"/>
        <w:spacing w:before="0" w:after="0" w:line="371" w:lineRule="exact"/>
        <w:ind w:left="0" w:right="0" w:firstLine="920"/>
        <w:jc w:val="both"/>
      </w:pPr>
      <w:r>
        <w:rPr>
          <w:color w:val="000000"/>
          <w:spacing w:val="0"/>
          <w:w w:val="100"/>
          <w:position w:val="0"/>
        </w:rPr>
        <w:t>——电烹饪器具（第十一类）；</w:t>
      </w:r>
    </w:p>
    <w:p>
      <w:pPr>
        <w:pStyle w:val="Style17"/>
        <w:keepNext w:val="0"/>
        <w:keepLines w:val="0"/>
        <w:widowControl w:val="0"/>
        <w:shd w:val="clear" w:color="auto" w:fill="auto"/>
        <w:bidi w:val="0"/>
        <w:spacing w:before="0" w:after="0" w:line="371" w:lineRule="exact"/>
        <w:ind w:left="0" w:right="0" w:firstLine="920"/>
        <w:jc w:val="both"/>
      </w:pPr>
      <w:r>
        <w:rPr>
          <w:color w:val="000000"/>
          <w:spacing w:val="0"/>
          <w:w w:val="100"/>
          <w:position w:val="0"/>
        </w:rPr>
        <w:t>——梳妆镜（第二十类）；</w:t>
      </w:r>
    </w:p>
    <w:p>
      <w:pPr>
        <w:pStyle w:val="Style17"/>
        <w:keepNext w:val="0"/>
        <w:keepLines w:val="0"/>
        <w:widowControl w:val="0"/>
        <w:shd w:val="clear" w:color="auto" w:fill="auto"/>
        <w:bidi w:val="0"/>
        <w:spacing w:before="0" w:after="0" w:line="371" w:lineRule="exact"/>
        <w:ind w:left="500" w:right="0" w:firstLine="440"/>
        <w:jc w:val="both"/>
      </w:pPr>
      <w:r>
        <w:rPr>
          <w:color w:val="000000"/>
          <w:spacing w:val="0"/>
          <w:w w:val="100"/>
          <w:position w:val="0"/>
        </w:rPr>
        <w:t>——某些按其功能或用途分类的玻璃制品、瓷器和陶器，例如：假牙用瓷料（第五类），眼镜片（第 九类），隔热、隔音用玻璃棉（第十七类），陶瓷砖瓦（第十九类），建筑用玻璃（第十九类），纺织用玻璃 纤维（第二十二类）。</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2101</w:t>
      </w:r>
      <w:r>
        <w:rPr>
          <w:b/>
          <w:bCs/>
          <w:color w:val="000000"/>
          <w:spacing w:val="0"/>
          <w:w w:val="100"/>
          <w:position w:val="0"/>
        </w:rPr>
        <w:t>厨房炊事用具及容器（包括不属别类的餐具）</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盆（容器）</w:t>
      </w:r>
      <w:r>
        <w:rPr>
          <w:rFonts w:ascii="Times New Roman" w:eastAsia="Times New Roman" w:hAnsi="Times New Roman" w:cs="Times New Roman"/>
          <w:color w:val="000000"/>
          <w:spacing w:val="0"/>
          <w:w w:val="100"/>
          <w:position w:val="0"/>
        </w:rPr>
        <w:t>210025,</w:t>
      </w:r>
      <w:r>
        <w:rPr>
          <w:rFonts w:ascii="SimSun" w:eastAsia="SimSun" w:hAnsi="SimSun" w:cs="SimSun"/>
          <w:b w:val="0"/>
          <w:bCs w:val="0"/>
          <w:color w:val="000000"/>
          <w:spacing w:val="0"/>
          <w:w w:val="100"/>
          <w:position w:val="0"/>
        </w:rPr>
        <w:t xml:space="preserve">黄油碟 </w:t>
      </w:r>
      <w:r>
        <w:rPr>
          <w:rFonts w:ascii="Times New Roman" w:eastAsia="Times New Roman" w:hAnsi="Times New Roman" w:cs="Times New Roman"/>
          <w:color w:val="000000"/>
          <w:spacing w:val="0"/>
          <w:w w:val="100"/>
          <w:position w:val="0"/>
        </w:rPr>
        <w:t>210030,</w:t>
      </w:r>
      <w:r>
        <w:rPr>
          <w:rFonts w:ascii="SimSun" w:eastAsia="SimSun" w:hAnsi="SimSun" w:cs="SimSun"/>
          <w:b w:val="0"/>
          <w:bCs w:val="0"/>
          <w:color w:val="000000"/>
          <w:spacing w:val="0"/>
          <w:w w:val="100"/>
          <w:position w:val="0"/>
        </w:rPr>
        <w:t xml:space="preserve">黄油碟罩 </w:t>
      </w:r>
      <w:r>
        <w:rPr>
          <w:rFonts w:ascii="Times New Roman" w:eastAsia="Times New Roman" w:hAnsi="Times New Roman" w:cs="Times New Roman"/>
          <w:color w:val="000000"/>
          <w:spacing w:val="0"/>
          <w:w w:val="100"/>
          <w:position w:val="0"/>
        </w:rPr>
        <w:t>210031,</w:t>
      </w:r>
      <w:r>
        <w:rPr>
          <w:rFonts w:ascii="SimSun" w:eastAsia="SimSun" w:hAnsi="SimSun" w:cs="SimSun"/>
          <w:b w:val="0"/>
          <w:bCs w:val="0"/>
          <w:color w:val="000000"/>
          <w:spacing w:val="0"/>
          <w:w w:val="100"/>
          <w:position w:val="0"/>
        </w:rPr>
        <w:t>盆（碗）</w:t>
      </w:r>
      <w:r>
        <w:rPr>
          <w:rFonts w:ascii="Times New Roman" w:eastAsia="Times New Roman" w:hAnsi="Times New Roman" w:cs="Times New Roman"/>
          <w:color w:val="000000"/>
          <w:spacing w:val="0"/>
          <w:w w:val="100"/>
          <w:position w:val="0"/>
        </w:rPr>
        <w:t>210039,</w:t>
      </w:r>
      <w:r>
        <w:rPr>
          <w:rFonts w:ascii="SimSun" w:eastAsia="SimSun" w:hAnsi="SimSun" w:cs="SimSun"/>
          <w:b w:val="0"/>
          <w:bCs w:val="0"/>
          <w:color w:val="000000"/>
          <w:spacing w:val="0"/>
          <w:w w:val="100"/>
          <w:position w:val="0"/>
        </w:rPr>
        <w:t xml:space="preserve">碗 </w:t>
      </w:r>
      <w:r>
        <w:rPr>
          <w:rFonts w:ascii="Times New Roman" w:eastAsia="Times New Roman" w:hAnsi="Times New Roman" w:cs="Times New Roman"/>
          <w:color w:val="000000"/>
          <w:spacing w:val="0"/>
          <w:w w:val="100"/>
          <w:position w:val="0"/>
        </w:rPr>
        <w:t>210039,</w:t>
      </w:r>
      <w:r>
        <w:rPr>
          <w:rFonts w:ascii="SimSun" w:eastAsia="SimSun" w:hAnsi="SimSun" w:cs="SimSun"/>
          <w:b w:val="0"/>
          <w:bCs w:val="0"/>
          <w:color w:val="000000"/>
          <w:spacing w:val="0"/>
          <w:w w:val="100"/>
          <w:position w:val="0"/>
        </w:rPr>
        <w:t xml:space="preserve">瓶 </w:t>
      </w:r>
      <w:r>
        <w:rPr>
          <w:rFonts w:ascii="Times New Roman" w:eastAsia="Times New Roman" w:hAnsi="Times New Roman" w:cs="Times New Roman"/>
          <w:color w:val="000000"/>
          <w:spacing w:val="0"/>
          <w:w w:val="100"/>
          <w:position w:val="0"/>
        </w:rPr>
        <w:t xml:space="preserve">210045, </w:t>
      </w:r>
      <w:r>
        <w:rPr>
          <w:rFonts w:ascii="SimSun" w:eastAsia="SimSun" w:hAnsi="SimSun" w:cs="SimSun"/>
          <w:b w:val="0"/>
          <w:bCs w:val="0"/>
          <w:color w:val="000000"/>
          <w:spacing w:val="0"/>
          <w:w w:val="100"/>
          <w:position w:val="0"/>
        </w:rPr>
        <w:t>调味瓶</w:t>
      </w:r>
      <w:r>
        <w:rPr>
          <w:rFonts w:ascii="Times New Roman" w:eastAsia="Times New Roman" w:hAnsi="Times New Roman" w:cs="Times New Roman"/>
          <w:color w:val="000000"/>
          <w:spacing w:val="0"/>
          <w:w w:val="100"/>
          <w:position w:val="0"/>
        </w:rPr>
        <w:t>210057,</w:t>
      </w:r>
      <w:r>
        <w:rPr>
          <w:rFonts w:ascii="SimSun" w:eastAsia="SimSun" w:hAnsi="SimSun" w:cs="SimSun"/>
          <w:b w:val="0"/>
          <w:bCs w:val="0"/>
          <w:color w:val="000000"/>
          <w:spacing w:val="0"/>
          <w:w w:val="100"/>
          <w:position w:val="0"/>
        </w:rPr>
        <w:t>水果杯</w:t>
      </w:r>
      <w:r>
        <w:rPr>
          <w:rFonts w:ascii="Times New Roman" w:eastAsia="Times New Roman" w:hAnsi="Times New Roman" w:cs="Times New Roman"/>
          <w:color w:val="000000"/>
          <w:spacing w:val="0"/>
          <w:w w:val="100"/>
          <w:position w:val="0"/>
        </w:rPr>
        <w:t>210089,</w:t>
      </w:r>
      <w:r>
        <w:rPr>
          <w:rFonts w:ascii="SimSun" w:eastAsia="SimSun" w:hAnsi="SimSun" w:cs="SimSun"/>
          <w:b w:val="0"/>
          <w:bCs w:val="0"/>
          <w:color w:val="000000"/>
          <w:spacing w:val="0"/>
          <w:w w:val="100"/>
          <w:position w:val="0"/>
        </w:rPr>
        <w:t>调味品套瓶</w:t>
      </w:r>
      <w:r>
        <w:rPr>
          <w:rFonts w:ascii="Times New Roman" w:eastAsia="Times New Roman" w:hAnsi="Times New Roman" w:cs="Times New Roman"/>
          <w:color w:val="000000"/>
          <w:spacing w:val="0"/>
          <w:w w:val="100"/>
          <w:position w:val="0"/>
        </w:rPr>
        <w:t>210122,</w:t>
      </w:r>
      <w:r>
        <w:rPr>
          <w:rFonts w:ascii="SimSun" w:eastAsia="SimSun" w:hAnsi="SimSun" w:cs="SimSun"/>
          <w:b w:val="0"/>
          <w:bCs w:val="0"/>
          <w:color w:val="000000"/>
          <w:spacing w:val="0"/>
          <w:w w:val="100"/>
          <w:position w:val="0"/>
        </w:rPr>
        <w:t>午餐盒</w:t>
      </w:r>
      <w:r>
        <w:rPr>
          <w:rFonts w:ascii="Times New Roman" w:eastAsia="Times New Roman" w:hAnsi="Times New Roman" w:cs="Times New Roman"/>
          <w:color w:val="000000"/>
          <w:spacing w:val="0"/>
          <w:w w:val="100"/>
          <w:position w:val="0"/>
        </w:rPr>
        <w:t>210140,</w:t>
      </w:r>
      <w:r>
        <w:rPr>
          <w:rFonts w:ascii="SimSun" w:eastAsia="SimSun" w:hAnsi="SimSun" w:cs="SimSun"/>
          <w:b w:val="0"/>
          <w:bCs w:val="0"/>
          <w:color w:val="000000"/>
          <w:spacing w:val="0"/>
          <w:w w:val="100"/>
          <w:position w:val="0"/>
        </w:rPr>
        <w:t>罐</w:t>
      </w:r>
      <w:r>
        <w:rPr>
          <w:rFonts w:ascii="Times New Roman" w:eastAsia="Times New Roman" w:hAnsi="Times New Roman" w:cs="Times New Roman"/>
          <w:color w:val="000000"/>
          <w:spacing w:val="0"/>
          <w:w w:val="100"/>
          <w:position w:val="0"/>
        </w:rPr>
        <w:t>210153,</w:t>
      </w:r>
      <w:r>
        <w:rPr>
          <w:rFonts w:ascii="SimSun" w:eastAsia="SimSun" w:hAnsi="SimSun" w:cs="SimSun"/>
          <w:b w:val="0"/>
          <w:bCs w:val="0"/>
          <w:color w:val="000000"/>
          <w:spacing w:val="0"/>
          <w:w w:val="100"/>
          <w:position w:val="0"/>
        </w:rPr>
        <w:t>蔬菜盘</w:t>
      </w:r>
      <w:r>
        <w:rPr>
          <w:rFonts w:ascii="Times New Roman" w:eastAsia="Times New Roman" w:hAnsi="Times New Roman" w:cs="Times New Roman"/>
          <w:color w:val="000000"/>
          <w:spacing w:val="0"/>
          <w:w w:val="100"/>
          <w:position w:val="0"/>
        </w:rPr>
        <w:t>210154,</w:t>
      </w:r>
      <w:r>
        <w:rPr>
          <w:rFonts w:ascii="SimSun" w:eastAsia="SimSun" w:hAnsi="SimSun" w:cs="SimSun"/>
          <w:b w:val="0"/>
          <w:bCs w:val="0"/>
          <w:color w:val="000000"/>
          <w:spacing w:val="0"/>
          <w:w w:val="100"/>
          <w:position w:val="0"/>
        </w:rPr>
        <w:t>家 用器皿</w:t>
      </w:r>
      <w:r>
        <w:rPr>
          <w:rFonts w:ascii="Times New Roman" w:eastAsia="Times New Roman" w:hAnsi="Times New Roman" w:cs="Times New Roman"/>
          <w:color w:val="000000"/>
          <w:spacing w:val="0"/>
          <w:w w:val="100"/>
          <w:position w:val="0"/>
        </w:rPr>
        <w:t>210159,</w:t>
      </w:r>
      <w:r>
        <w:rPr>
          <w:rFonts w:ascii="SimSun" w:eastAsia="SimSun" w:hAnsi="SimSun" w:cs="SimSun"/>
          <w:b w:val="0"/>
          <w:bCs w:val="0"/>
          <w:color w:val="000000"/>
          <w:spacing w:val="0"/>
          <w:w w:val="100"/>
          <w:position w:val="0"/>
        </w:rPr>
        <w:t>面包屑盘</w:t>
      </w:r>
      <w:r>
        <w:rPr>
          <w:rFonts w:ascii="Times New Roman" w:eastAsia="Times New Roman" w:hAnsi="Times New Roman" w:cs="Times New Roman"/>
          <w:color w:val="000000"/>
          <w:spacing w:val="0"/>
          <w:w w:val="100"/>
          <w:position w:val="0"/>
        </w:rPr>
        <w:t>210160,</w:t>
      </w:r>
      <w:r>
        <w:rPr>
          <w:rFonts w:ascii="SimSun" w:eastAsia="SimSun" w:hAnsi="SimSun" w:cs="SimSun"/>
          <w:b w:val="0"/>
          <w:bCs w:val="0"/>
          <w:color w:val="000000"/>
          <w:spacing w:val="0"/>
          <w:w w:val="100"/>
          <w:position w:val="0"/>
        </w:rPr>
        <w:t>蛋杯</w:t>
      </w:r>
      <w:r>
        <w:rPr>
          <w:rFonts w:ascii="Times New Roman" w:eastAsia="Times New Roman" w:hAnsi="Times New Roman" w:cs="Times New Roman"/>
          <w:color w:val="000000"/>
          <w:spacing w:val="0"/>
          <w:w w:val="100"/>
          <w:position w:val="0"/>
        </w:rPr>
        <w:t>210165,</w:t>
      </w:r>
      <w:r>
        <w:rPr>
          <w:rFonts w:ascii="SimSun" w:eastAsia="SimSun" w:hAnsi="SimSun" w:cs="SimSun"/>
          <w:b w:val="0"/>
          <w:bCs w:val="0"/>
          <w:color w:val="000000"/>
          <w:spacing w:val="0"/>
          <w:w w:val="100"/>
          <w:position w:val="0"/>
        </w:rPr>
        <w:t>纸盘</w:t>
      </w:r>
      <w:r>
        <w:rPr>
          <w:rFonts w:ascii="Times New Roman" w:eastAsia="Times New Roman" w:hAnsi="Times New Roman" w:cs="Times New Roman"/>
          <w:color w:val="000000"/>
          <w:spacing w:val="0"/>
          <w:w w:val="100"/>
          <w:position w:val="0"/>
        </w:rPr>
        <w:t>210173,</w:t>
      </w:r>
      <w:r>
        <w:rPr>
          <w:rFonts w:ascii="SimSun" w:eastAsia="SimSun" w:hAnsi="SimSun" w:cs="SimSun"/>
          <w:b w:val="0"/>
          <w:bCs w:val="0"/>
          <w:color w:val="000000"/>
          <w:spacing w:val="0"/>
          <w:w w:val="100"/>
          <w:position w:val="0"/>
        </w:rPr>
        <w:t>家用纸托盘</w:t>
      </w:r>
      <w:r>
        <w:rPr>
          <w:rFonts w:ascii="Times New Roman" w:eastAsia="Times New Roman" w:hAnsi="Times New Roman" w:cs="Times New Roman"/>
          <w:color w:val="000000"/>
          <w:spacing w:val="0"/>
          <w:w w:val="100"/>
          <w:position w:val="0"/>
        </w:rPr>
        <w:t>210180,</w:t>
      </w:r>
      <w:r>
        <w:rPr>
          <w:rFonts w:ascii="SimSun" w:eastAsia="SimSun" w:hAnsi="SimSun" w:cs="SimSun"/>
          <w:b w:val="0"/>
          <w:bCs w:val="0"/>
          <w:color w:val="000000"/>
          <w:spacing w:val="0"/>
          <w:w w:val="100"/>
          <w:position w:val="0"/>
        </w:rPr>
        <w:t>胡椒瓶</w:t>
      </w:r>
      <w:r>
        <w:rPr>
          <w:rFonts w:ascii="Times New Roman" w:eastAsia="Times New Roman" w:hAnsi="Times New Roman" w:cs="Times New Roman"/>
          <w:color w:val="000000"/>
          <w:spacing w:val="0"/>
          <w:w w:val="100"/>
          <w:position w:val="0"/>
        </w:rPr>
        <w:t xml:space="preserve">210185, </w:t>
      </w:r>
      <w:r>
        <w:rPr>
          <w:rFonts w:ascii="SimSun" w:eastAsia="SimSun" w:hAnsi="SimSun" w:cs="SimSun"/>
          <w:b w:val="0"/>
          <w:bCs w:val="0"/>
          <w:color w:val="000000"/>
          <w:spacing w:val="0"/>
          <w:w w:val="100"/>
          <w:position w:val="0"/>
        </w:rPr>
        <w:t>家用或厨房用容器</w:t>
      </w:r>
      <w:r>
        <w:rPr>
          <w:rFonts w:ascii="Times New Roman" w:eastAsia="Times New Roman" w:hAnsi="Times New Roman" w:cs="Times New Roman"/>
          <w:color w:val="000000"/>
          <w:spacing w:val="0"/>
          <w:w w:val="100"/>
          <w:position w:val="0"/>
        </w:rPr>
        <w:t>210199,</w:t>
      </w:r>
      <w:r>
        <w:rPr>
          <w:rFonts w:ascii="SimSun" w:eastAsia="SimSun" w:hAnsi="SimSun" w:cs="SimSun"/>
          <w:b w:val="0"/>
          <w:bCs w:val="0"/>
          <w:color w:val="000000"/>
          <w:spacing w:val="0"/>
          <w:w w:val="100"/>
          <w:position w:val="0"/>
        </w:rPr>
        <w:t>色拉碗</w:t>
      </w:r>
      <w:r>
        <w:rPr>
          <w:rFonts w:ascii="Times New Roman" w:eastAsia="Times New Roman" w:hAnsi="Times New Roman" w:cs="Times New Roman"/>
          <w:color w:val="000000"/>
          <w:spacing w:val="0"/>
          <w:w w:val="100"/>
          <w:position w:val="0"/>
        </w:rPr>
        <w:t>210203,</w:t>
      </w:r>
      <w:r>
        <w:rPr>
          <w:rFonts w:ascii="SimSun" w:eastAsia="SimSun" w:hAnsi="SimSun" w:cs="SimSun"/>
          <w:b w:val="0"/>
          <w:bCs w:val="0"/>
          <w:color w:val="000000"/>
          <w:spacing w:val="0"/>
          <w:w w:val="100"/>
          <w:position w:val="0"/>
        </w:rPr>
        <w:t>盐瓶</w:t>
      </w:r>
      <w:r>
        <w:rPr>
          <w:rFonts w:ascii="Times New Roman" w:eastAsia="Times New Roman" w:hAnsi="Times New Roman" w:cs="Times New Roman"/>
          <w:color w:val="000000"/>
          <w:spacing w:val="0"/>
          <w:w w:val="100"/>
          <w:position w:val="0"/>
        </w:rPr>
        <w:t>210204,</w:t>
      </w:r>
      <w:r>
        <w:rPr>
          <w:rFonts w:ascii="SimSun" w:eastAsia="SimSun" w:hAnsi="SimSun" w:cs="SimSun"/>
          <w:b w:val="0"/>
          <w:bCs w:val="0"/>
          <w:color w:val="000000"/>
          <w:spacing w:val="0"/>
          <w:w w:val="100"/>
          <w:position w:val="0"/>
        </w:rPr>
        <w:t>成套杯、碗、碟</w:t>
      </w:r>
      <w:r>
        <w:rPr>
          <w:rFonts w:ascii="Times New Roman" w:eastAsia="Times New Roman" w:hAnsi="Times New Roman" w:cs="Times New Roman"/>
          <w:color w:val="000000"/>
          <w:spacing w:val="0"/>
          <w:w w:val="100"/>
          <w:position w:val="0"/>
        </w:rPr>
        <w:t>210207,</w:t>
      </w:r>
      <w:r>
        <w:rPr>
          <w:rFonts w:ascii="SimSun" w:eastAsia="SimSun" w:hAnsi="SimSun" w:cs="SimSun"/>
          <w:b w:val="0"/>
          <w:bCs w:val="0"/>
          <w:color w:val="000000"/>
          <w:spacing w:val="0"/>
          <w:w w:val="100"/>
          <w:position w:val="0"/>
        </w:rPr>
        <w:t>碟</w:t>
      </w:r>
      <w:r>
        <w:rPr>
          <w:rFonts w:ascii="Times New Roman" w:eastAsia="Times New Roman" w:hAnsi="Times New Roman" w:cs="Times New Roman"/>
          <w:color w:val="000000"/>
          <w:spacing w:val="0"/>
          <w:w w:val="100"/>
          <w:position w:val="0"/>
        </w:rPr>
        <w:t>210208,</w:t>
      </w:r>
      <w:r>
        <w:rPr>
          <w:rFonts w:ascii="SimSun" w:eastAsia="SimSun" w:hAnsi="SimSun" w:cs="SimSun"/>
          <w:b w:val="0"/>
          <w:bCs w:val="0"/>
          <w:color w:val="000000"/>
          <w:spacing w:val="0"/>
          <w:w w:val="100"/>
          <w:position w:val="0"/>
        </w:rPr>
        <w:t xml:space="preserve">汤 碗 </w:t>
      </w:r>
      <w:r>
        <w:rPr>
          <w:rFonts w:ascii="Times New Roman" w:eastAsia="Times New Roman" w:hAnsi="Times New Roman" w:cs="Times New Roman"/>
          <w:color w:val="000000"/>
          <w:spacing w:val="0"/>
          <w:w w:val="100"/>
          <w:position w:val="0"/>
        </w:rPr>
        <w:t>210214,</w:t>
      </w:r>
      <w:r>
        <w:rPr>
          <w:rFonts w:ascii="SimSun" w:eastAsia="SimSun" w:hAnsi="SimSun" w:cs="SimSun"/>
          <w:b w:val="0"/>
          <w:bCs w:val="0"/>
          <w:color w:val="000000"/>
          <w:spacing w:val="0"/>
          <w:w w:val="100"/>
          <w:position w:val="0"/>
        </w:rPr>
        <w:t xml:space="preserve">糖碗 </w:t>
      </w:r>
      <w:r>
        <w:rPr>
          <w:rFonts w:ascii="Times New Roman" w:eastAsia="Times New Roman" w:hAnsi="Times New Roman" w:cs="Times New Roman"/>
          <w:color w:val="000000"/>
          <w:spacing w:val="0"/>
          <w:w w:val="100"/>
          <w:position w:val="0"/>
        </w:rPr>
        <w:t>210218,</w:t>
      </w:r>
      <w:r>
        <w:rPr>
          <w:rFonts w:ascii="SimSun" w:eastAsia="SimSun" w:hAnsi="SimSun" w:cs="SimSun"/>
          <w:b w:val="0"/>
          <w:bCs w:val="0"/>
          <w:color w:val="000000"/>
          <w:spacing w:val="0"/>
          <w:w w:val="100"/>
          <w:position w:val="0"/>
        </w:rPr>
        <w:t xml:space="preserve">杯 </w:t>
      </w:r>
      <w:r>
        <w:rPr>
          <w:rFonts w:ascii="Times New Roman" w:eastAsia="Times New Roman" w:hAnsi="Times New Roman" w:cs="Times New Roman"/>
          <w:color w:val="000000"/>
          <w:spacing w:val="0"/>
          <w:w w:val="100"/>
          <w:position w:val="0"/>
        </w:rPr>
        <w:t>210220,</w:t>
      </w:r>
      <w:r>
        <w:rPr>
          <w:rFonts w:ascii="SimSun" w:eastAsia="SimSun" w:hAnsi="SimSun" w:cs="SimSun"/>
          <w:b w:val="0"/>
          <w:bCs w:val="0"/>
          <w:color w:val="000000"/>
          <w:spacing w:val="0"/>
          <w:w w:val="100"/>
          <w:position w:val="0"/>
        </w:rPr>
        <w:t xml:space="preserve">缸 </w:t>
      </w:r>
      <w:r>
        <w:rPr>
          <w:rFonts w:ascii="Times New Roman" w:eastAsia="Times New Roman" w:hAnsi="Times New Roman" w:cs="Times New Roman"/>
          <w:color w:val="000000"/>
          <w:spacing w:val="0"/>
          <w:w w:val="100"/>
          <w:position w:val="0"/>
          <w:lang w:val="en-US" w:eastAsia="en-US" w:bidi="en-US"/>
        </w:rPr>
        <w:t>*210226,</w:t>
      </w:r>
      <w:r>
        <w:rPr>
          <w:rFonts w:ascii="SimSun" w:eastAsia="SimSun" w:hAnsi="SimSun" w:cs="SimSun"/>
          <w:b w:val="0"/>
          <w:bCs w:val="0"/>
          <w:color w:val="000000"/>
          <w:spacing w:val="0"/>
          <w:w w:val="100"/>
          <w:position w:val="0"/>
        </w:rPr>
        <w:t>餐具（刀、叉、匙除外）</w:t>
      </w:r>
      <w:r>
        <w:rPr>
          <w:rFonts w:ascii="Times New Roman" w:eastAsia="Times New Roman" w:hAnsi="Times New Roman" w:cs="Times New Roman"/>
          <w:color w:val="000000"/>
          <w:spacing w:val="0"/>
          <w:w w:val="100"/>
          <w:position w:val="0"/>
        </w:rPr>
        <w:t>210227,</w:t>
      </w:r>
      <w:r>
        <w:rPr>
          <w:rFonts w:ascii="SimSun" w:eastAsia="SimSun" w:hAnsi="SimSun" w:cs="SimSun"/>
          <w:b w:val="0"/>
          <w:bCs w:val="0"/>
          <w:color w:val="000000"/>
          <w:spacing w:val="0"/>
          <w:w w:val="100"/>
          <w:position w:val="0"/>
        </w:rPr>
        <w:t xml:space="preserve">盘 </w:t>
      </w:r>
      <w:r>
        <w:rPr>
          <w:rFonts w:ascii="Times New Roman" w:eastAsia="Times New Roman" w:hAnsi="Times New Roman" w:cs="Times New Roman"/>
          <w:color w:val="000000"/>
          <w:spacing w:val="0"/>
          <w:w w:val="100"/>
          <w:position w:val="0"/>
        </w:rPr>
        <w:t>210235,</w:t>
      </w:r>
      <w:r>
        <w:rPr>
          <w:rFonts w:ascii="SimSun" w:eastAsia="SimSun" w:hAnsi="SimSun" w:cs="SimSun"/>
          <w:b w:val="0"/>
          <w:bCs w:val="0"/>
          <w:color w:val="000000"/>
          <w:spacing w:val="0"/>
          <w:w w:val="100"/>
          <w:position w:val="0"/>
        </w:rPr>
        <w:t>糖果 盒</w:t>
      </w:r>
      <w:r>
        <w:rPr>
          <w:rFonts w:ascii="Times New Roman" w:eastAsia="Times New Roman" w:hAnsi="Times New Roman" w:cs="Times New Roman"/>
          <w:color w:val="000000"/>
          <w:spacing w:val="0"/>
          <w:w w:val="100"/>
          <w:position w:val="0"/>
        </w:rPr>
        <w:t>210244,</w:t>
      </w:r>
      <w:r>
        <w:rPr>
          <w:rFonts w:ascii="SimSun" w:eastAsia="SimSun" w:hAnsi="SimSun" w:cs="SimSun"/>
          <w:b w:val="0"/>
          <w:bCs w:val="0"/>
          <w:color w:val="000000"/>
          <w:spacing w:val="0"/>
          <w:w w:val="100"/>
          <w:position w:val="0"/>
        </w:rPr>
        <w:t>奶酪盘罩</w:t>
      </w:r>
      <w:r>
        <w:rPr>
          <w:rFonts w:ascii="Times New Roman" w:eastAsia="Times New Roman" w:hAnsi="Times New Roman" w:cs="Times New Roman"/>
          <w:color w:val="000000"/>
          <w:spacing w:val="0"/>
          <w:w w:val="100"/>
          <w:position w:val="0"/>
        </w:rPr>
        <w:t>210265,</w:t>
      </w:r>
      <w:r>
        <w:rPr>
          <w:rFonts w:ascii="SimSun" w:eastAsia="SimSun" w:hAnsi="SimSun" w:cs="SimSun"/>
          <w:b w:val="0"/>
          <w:bCs w:val="0"/>
          <w:color w:val="000000"/>
          <w:spacing w:val="0"/>
          <w:w w:val="100"/>
          <w:position w:val="0"/>
        </w:rPr>
        <w:t>家用托盘</w:t>
      </w:r>
      <w:r>
        <w:rPr>
          <w:rFonts w:ascii="Times New Roman" w:eastAsia="Times New Roman" w:hAnsi="Times New Roman" w:cs="Times New Roman"/>
          <w:color w:val="000000"/>
          <w:spacing w:val="0"/>
          <w:w w:val="100"/>
          <w:position w:val="0"/>
        </w:rPr>
        <w:t>210267,</w:t>
      </w:r>
      <w:r>
        <w:rPr>
          <w:rFonts w:ascii="SimSun" w:eastAsia="SimSun" w:hAnsi="SimSun" w:cs="SimSun"/>
          <w:b w:val="0"/>
          <w:bCs w:val="0"/>
          <w:color w:val="000000"/>
          <w:spacing w:val="0"/>
          <w:w w:val="100"/>
          <w:position w:val="0"/>
        </w:rPr>
        <w:t>碟罩</w:t>
      </w:r>
      <w:r>
        <w:rPr>
          <w:rFonts w:ascii="Times New Roman" w:eastAsia="Times New Roman" w:hAnsi="Times New Roman" w:cs="Times New Roman"/>
          <w:color w:val="000000"/>
          <w:spacing w:val="0"/>
          <w:w w:val="100"/>
          <w:position w:val="0"/>
        </w:rPr>
        <w:t>210269,</w:t>
      </w:r>
      <w:r>
        <w:rPr>
          <w:rFonts w:ascii="SimSun" w:eastAsia="SimSun" w:hAnsi="SimSun" w:cs="SimSun"/>
          <w:b w:val="0"/>
          <w:bCs w:val="0"/>
          <w:color w:val="000000"/>
          <w:spacing w:val="0"/>
          <w:w w:val="100"/>
          <w:position w:val="0"/>
        </w:rPr>
        <w:t>水壶</w:t>
      </w:r>
      <w:r>
        <w:rPr>
          <w:rFonts w:ascii="Times New Roman" w:eastAsia="Times New Roman" w:hAnsi="Times New Roman" w:cs="Times New Roman"/>
          <w:color w:val="000000"/>
          <w:spacing w:val="0"/>
          <w:w w:val="100"/>
          <w:position w:val="0"/>
        </w:rPr>
        <w:t>210271,</w:t>
      </w:r>
      <w:r>
        <w:rPr>
          <w:rFonts w:ascii="SimSun" w:eastAsia="SimSun" w:hAnsi="SimSun" w:cs="SimSun"/>
          <w:b w:val="0"/>
          <w:bCs w:val="0"/>
          <w:color w:val="000000"/>
          <w:spacing w:val="0"/>
          <w:w w:val="100"/>
          <w:position w:val="0"/>
        </w:rPr>
        <w:t>水瓶</w:t>
      </w:r>
      <w:r>
        <w:rPr>
          <w:rFonts w:ascii="Times New Roman" w:eastAsia="Times New Roman" w:hAnsi="Times New Roman" w:cs="Times New Roman"/>
          <w:color w:val="000000"/>
          <w:spacing w:val="0"/>
          <w:w w:val="100"/>
          <w:position w:val="0"/>
        </w:rPr>
        <w:t>210271,</w:t>
      </w:r>
      <w:r>
        <w:rPr>
          <w:rFonts w:ascii="SimSun" w:eastAsia="SimSun" w:hAnsi="SimSun" w:cs="SimSun"/>
          <w:b w:val="0"/>
          <w:bCs w:val="0"/>
          <w:color w:val="000000"/>
          <w:spacing w:val="0"/>
          <w:w w:val="100"/>
          <w:position w:val="0"/>
        </w:rPr>
        <w:t xml:space="preserve">厨房容器 </w:t>
      </w:r>
      <w:r>
        <w:rPr>
          <w:rFonts w:ascii="Times New Roman" w:eastAsia="Times New Roman" w:hAnsi="Times New Roman" w:cs="Times New Roman"/>
          <w:color w:val="000000"/>
          <w:spacing w:val="0"/>
          <w:w w:val="100"/>
          <w:position w:val="0"/>
        </w:rPr>
        <w:t>210272,</w:t>
      </w:r>
      <w:r>
        <w:rPr>
          <w:rFonts w:ascii="SimSun" w:eastAsia="SimSun" w:hAnsi="SimSun" w:cs="SimSun"/>
          <w:b w:val="0"/>
          <w:bCs w:val="0"/>
          <w:color w:val="000000"/>
          <w:spacing w:val="0"/>
          <w:w w:val="100"/>
          <w:position w:val="0"/>
        </w:rPr>
        <w:t>长颈瓶</w:t>
      </w:r>
      <w:r>
        <w:rPr>
          <w:rFonts w:ascii="Times New Roman" w:eastAsia="Times New Roman" w:hAnsi="Times New Roman" w:cs="Times New Roman"/>
          <w:color w:val="000000"/>
          <w:spacing w:val="0"/>
          <w:w w:val="100"/>
          <w:position w:val="0"/>
          <w:lang w:val="en-US" w:eastAsia="en-US" w:bidi="en-US"/>
        </w:rPr>
        <w:t>*210289,</w:t>
      </w:r>
      <w:r>
        <w:rPr>
          <w:rFonts w:ascii="SimSun" w:eastAsia="SimSun" w:hAnsi="SimSun" w:cs="SimSun"/>
          <w:b w:val="0"/>
          <w:bCs w:val="0"/>
          <w:color w:val="000000"/>
          <w:spacing w:val="0"/>
          <w:w w:val="100"/>
          <w:position w:val="0"/>
        </w:rPr>
        <w:t>油和醋用调味套瓶</w:t>
      </w:r>
      <w:r>
        <w:rPr>
          <w:rFonts w:ascii="Times New Roman" w:eastAsia="Times New Roman" w:hAnsi="Times New Roman" w:cs="Times New Roman"/>
          <w:color w:val="000000"/>
          <w:spacing w:val="0"/>
          <w:w w:val="100"/>
          <w:position w:val="0"/>
        </w:rPr>
        <w:t>210292,</w:t>
      </w:r>
      <w:r>
        <w:rPr>
          <w:rFonts w:ascii="SimSun" w:eastAsia="SimSun" w:hAnsi="SimSun" w:cs="SimSun"/>
          <w:b w:val="0"/>
          <w:bCs w:val="0"/>
          <w:color w:val="000000"/>
          <w:spacing w:val="0"/>
          <w:w w:val="100"/>
          <w:position w:val="0"/>
        </w:rPr>
        <w:t>纸或塑料杯</w:t>
      </w:r>
      <w:r>
        <w:rPr>
          <w:rFonts w:ascii="Times New Roman" w:eastAsia="Times New Roman" w:hAnsi="Times New Roman" w:cs="Times New Roman"/>
          <w:color w:val="000000"/>
          <w:spacing w:val="0"/>
          <w:w w:val="100"/>
          <w:position w:val="0"/>
        </w:rPr>
        <w:t>210318,</w:t>
      </w:r>
      <w:r>
        <w:rPr>
          <w:rFonts w:ascii="SimSun" w:eastAsia="SimSun" w:hAnsi="SimSun" w:cs="SimSun"/>
          <w:b w:val="0"/>
          <w:bCs w:val="0"/>
          <w:color w:val="000000"/>
          <w:spacing w:val="0"/>
          <w:w w:val="100"/>
          <w:position w:val="0"/>
        </w:rPr>
        <w:t>饭盒</w:t>
      </w:r>
      <w:r>
        <w:rPr>
          <w:rFonts w:ascii="Times New Roman" w:eastAsia="Times New Roman" w:hAnsi="Times New Roman" w:cs="Times New Roman"/>
          <w:color w:val="000000"/>
          <w:spacing w:val="0"/>
          <w:w w:val="100"/>
          <w:position w:val="0"/>
        </w:rPr>
        <w:t xml:space="preserve">210325, </w:t>
      </w:r>
      <w:r>
        <w:rPr>
          <w:rFonts w:ascii="SimSun" w:eastAsia="SimSun" w:hAnsi="SimSun" w:cs="SimSun"/>
          <w:b w:val="0"/>
          <w:bCs w:val="0"/>
          <w:color w:val="000000"/>
          <w:spacing w:val="0"/>
          <w:w w:val="100"/>
          <w:position w:val="0"/>
        </w:rPr>
        <w:t xml:space="preserve">一次性盘子 </w:t>
      </w:r>
      <w:r>
        <w:rPr>
          <w:rFonts w:ascii="Times New Roman" w:eastAsia="Times New Roman" w:hAnsi="Times New Roman" w:cs="Times New Roman"/>
          <w:color w:val="000000"/>
          <w:spacing w:val="0"/>
          <w:w w:val="100"/>
          <w:position w:val="0"/>
        </w:rPr>
        <w:t>210333,</w:t>
      </w:r>
      <w:r>
        <w:rPr>
          <w:rFonts w:ascii="SimSun" w:eastAsia="SimSun" w:hAnsi="SimSun" w:cs="SimSun"/>
          <w:b w:val="0"/>
          <w:bCs w:val="0"/>
          <w:color w:val="000000"/>
          <w:spacing w:val="0"/>
          <w:w w:val="100"/>
          <w:position w:val="0"/>
        </w:rPr>
        <w:t>冰块夹</w:t>
      </w:r>
      <w:r>
        <w:rPr>
          <w:rFonts w:ascii="Times New Roman" w:eastAsia="Times New Roman" w:hAnsi="Times New Roman" w:cs="Times New Roman"/>
          <w:color w:val="000000"/>
          <w:spacing w:val="0"/>
          <w:w w:val="100"/>
          <w:position w:val="0"/>
        </w:rPr>
        <w:t>210381,</w:t>
      </w:r>
      <w:r>
        <w:rPr>
          <w:rFonts w:ascii="SimSun" w:eastAsia="SimSun" w:hAnsi="SimSun" w:cs="SimSun"/>
          <w:b w:val="0"/>
          <w:bCs w:val="0"/>
          <w:color w:val="000000"/>
          <w:spacing w:val="0"/>
          <w:w w:val="100"/>
          <w:position w:val="0"/>
        </w:rPr>
        <w:t>色拉夹</w:t>
      </w:r>
      <w:r>
        <w:rPr>
          <w:rFonts w:ascii="Times New Roman" w:eastAsia="Times New Roman" w:hAnsi="Times New Roman" w:cs="Times New Roman"/>
          <w:color w:val="000000"/>
          <w:spacing w:val="0"/>
          <w:w w:val="100"/>
          <w:position w:val="0"/>
        </w:rPr>
        <w:t>210382,</w:t>
      </w:r>
      <w:r>
        <w:rPr>
          <w:rFonts w:ascii="SimSun" w:eastAsia="SimSun" w:hAnsi="SimSun" w:cs="SimSun"/>
          <w:b w:val="0"/>
          <w:bCs w:val="0"/>
          <w:color w:val="000000"/>
          <w:spacing w:val="0"/>
          <w:w w:val="100"/>
          <w:position w:val="0"/>
        </w:rPr>
        <w:t>上菜勺</w:t>
      </w:r>
      <w:r>
        <w:rPr>
          <w:rFonts w:ascii="Times New Roman" w:eastAsia="Times New Roman" w:hAnsi="Times New Roman" w:cs="Times New Roman"/>
          <w:color w:val="000000"/>
          <w:spacing w:val="0"/>
          <w:w w:val="100"/>
          <w:position w:val="0"/>
        </w:rPr>
        <w:t>210383,</w:t>
      </w:r>
      <w:r>
        <w:rPr>
          <w:rFonts w:ascii="SimSun" w:eastAsia="SimSun" w:hAnsi="SimSun" w:cs="SimSun"/>
          <w:b w:val="0"/>
          <w:bCs w:val="0"/>
          <w:color w:val="000000"/>
          <w:spacing w:val="0"/>
          <w:w w:val="100"/>
          <w:position w:val="0"/>
        </w:rPr>
        <w:t>冰淇淋挖勺</w:t>
      </w:r>
      <w:r>
        <w:rPr>
          <w:rFonts w:ascii="Times New Roman" w:eastAsia="Times New Roman" w:hAnsi="Times New Roman" w:cs="Times New Roman"/>
          <w:color w:val="000000"/>
          <w:spacing w:val="0"/>
          <w:w w:val="100"/>
          <w:position w:val="0"/>
        </w:rPr>
        <w:t>210386,</w:t>
      </w:r>
      <w:r>
        <w:rPr>
          <w:rFonts w:ascii="SimSun" w:eastAsia="SimSun" w:hAnsi="SimSun" w:cs="SimSun"/>
          <w:b w:val="0"/>
          <w:bCs w:val="0"/>
          <w:color w:val="000000"/>
          <w:spacing w:val="0"/>
          <w:w w:val="100"/>
          <w:position w:val="0"/>
        </w:rPr>
        <w:t>胡桃钳</w:t>
      </w:r>
      <w:r>
        <w:rPr>
          <w:rFonts w:ascii="Times New Roman" w:eastAsia="Times New Roman" w:hAnsi="Times New Roman" w:cs="Times New Roman"/>
          <w:color w:val="000000"/>
          <w:spacing w:val="0"/>
          <w:w w:val="100"/>
          <w:position w:val="0"/>
        </w:rPr>
        <w:t>210387,</w:t>
      </w:r>
      <w:r>
        <w:rPr>
          <w:rFonts w:ascii="SimSun" w:eastAsia="SimSun" w:hAnsi="SimSun" w:cs="SimSun"/>
          <w:b w:val="0"/>
          <w:bCs w:val="0"/>
          <w:color w:val="000000"/>
          <w:spacing w:val="0"/>
          <w:w w:val="100"/>
          <w:position w:val="0"/>
        </w:rPr>
        <w:t>方糖 钳</w:t>
      </w:r>
      <w:r>
        <w:rPr>
          <w:rFonts w:ascii="Times New Roman" w:eastAsia="Times New Roman" w:hAnsi="Times New Roman" w:cs="Times New Roman"/>
          <w:color w:val="000000"/>
          <w:spacing w:val="0"/>
          <w:w w:val="100"/>
          <w:position w:val="0"/>
        </w:rPr>
        <w:t>210388,</w:t>
      </w:r>
      <w:r>
        <w:rPr>
          <w:rFonts w:ascii="SimSun" w:eastAsia="SimSun" w:hAnsi="SimSun" w:cs="SimSun"/>
          <w:b w:val="0"/>
          <w:bCs w:val="0"/>
          <w:color w:val="000000"/>
          <w:spacing w:val="0"/>
          <w:w w:val="100"/>
          <w:position w:val="0"/>
        </w:rPr>
        <w:t>盛葡萄酒用长柄勺</w:t>
      </w:r>
      <w:r>
        <w:rPr>
          <w:rFonts w:ascii="Times New Roman" w:eastAsia="Times New Roman" w:hAnsi="Times New Roman" w:cs="Times New Roman"/>
          <w:color w:val="000000"/>
          <w:spacing w:val="0"/>
          <w:w w:val="100"/>
          <w:position w:val="0"/>
        </w:rPr>
        <w:t>210390,</w:t>
      </w:r>
      <w:r>
        <w:rPr>
          <w:rFonts w:ascii="SimSun" w:eastAsia="SimSun" w:hAnsi="SimSun" w:cs="SimSun"/>
          <w:b w:val="0"/>
          <w:bCs w:val="0"/>
          <w:color w:val="000000"/>
          <w:spacing w:val="0"/>
          <w:w w:val="100"/>
          <w:position w:val="0"/>
        </w:rPr>
        <w:t>食品用可重复使用硅胶盖</w:t>
      </w:r>
      <w:r>
        <w:rPr>
          <w:rFonts w:ascii="Times New Roman" w:eastAsia="Times New Roman" w:hAnsi="Times New Roman" w:cs="Times New Roman"/>
          <w:color w:val="000000"/>
          <w:spacing w:val="0"/>
          <w:w w:val="100"/>
          <w:position w:val="0"/>
        </w:rPr>
        <w:t>210402</w:t>
      </w:r>
    </w:p>
    <w:p>
      <w:pPr>
        <w:pStyle w:val="Style17"/>
        <w:keepNext w:val="0"/>
        <w:keepLines w:val="0"/>
        <w:widowControl w:val="0"/>
        <w:shd w:val="clear" w:color="auto" w:fill="auto"/>
        <w:bidi w:val="0"/>
        <w:spacing w:before="0" w:after="0" w:line="388" w:lineRule="exact"/>
        <w:ind w:left="0" w:right="0" w:firstLine="940"/>
        <w:jc w:val="both"/>
      </w:pPr>
      <w:r>
        <w:rPr>
          <w:color w:val="000000"/>
          <w:spacing w:val="0"/>
          <w:w w:val="100"/>
          <w:position w:val="0"/>
        </w:rPr>
        <w:t>次日用搪瓷塑料器皿（包括盆、碗、盘、壶、杯）</w:t>
      </w:r>
      <w:r>
        <w:rPr>
          <w:rFonts w:ascii="Times New Roman" w:eastAsia="Times New Roman" w:hAnsi="Times New Roman" w:cs="Times New Roman"/>
          <w:b/>
          <w:bCs/>
          <w:color w:val="000000"/>
          <w:spacing w:val="0"/>
          <w:w w:val="100"/>
          <w:position w:val="0"/>
          <w:lang w:val="en-US" w:eastAsia="en-US" w:bidi="en-US"/>
        </w:rPr>
        <w:t>C210015,</w:t>
      </w:r>
      <w:r>
        <w:rPr>
          <w:color w:val="000000"/>
          <w:spacing w:val="0"/>
          <w:w w:val="100"/>
          <w:position w:val="0"/>
        </w:rPr>
        <w:t>磁疗杯</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210016</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家用面包篮</w:t>
      </w:r>
      <w:r>
        <w:rPr>
          <w:rFonts w:ascii="Times New Roman" w:eastAsia="Times New Roman" w:hAnsi="Times New Roman" w:cs="Times New Roman"/>
          <w:color w:val="000000"/>
          <w:spacing w:val="0"/>
          <w:w w:val="100"/>
          <w:position w:val="0"/>
        </w:rPr>
        <w:t>210017,</w:t>
      </w:r>
      <w:r>
        <w:rPr>
          <w:rFonts w:ascii="SimSun" w:eastAsia="SimSun" w:hAnsi="SimSun" w:cs="SimSun"/>
          <w:b w:val="0"/>
          <w:bCs w:val="0"/>
          <w:color w:val="000000"/>
          <w:spacing w:val="0"/>
          <w:w w:val="100"/>
          <w:position w:val="0"/>
        </w:rPr>
        <w:t>成套的烹饪锅</w:t>
      </w:r>
      <w:r>
        <w:rPr>
          <w:rFonts w:ascii="Times New Roman" w:eastAsia="Times New Roman" w:hAnsi="Times New Roman" w:cs="Times New Roman"/>
          <w:color w:val="000000"/>
          <w:spacing w:val="0"/>
          <w:w w:val="100"/>
          <w:position w:val="0"/>
        </w:rPr>
        <w:t>210026,</w:t>
      </w:r>
      <w:r>
        <w:rPr>
          <w:rFonts w:ascii="SimSun" w:eastAsia="SimSun" w:hAnsi="SimSun" w:cs="SimSun"/>
          <w:b w:val="0"/>
          <w:bCs w:val="0"/>
          <w:color w:val="000000"/>
          <w:spacing w:val="0"/>
          <w:w w:val="100"/>
          <w:position w:val="0"/>
        </w:rPr>
        <w:t>开塞钻（电或非电）</w:t>
      </w:r>
      <w:r>
        <w:rPr>
          <w:rFonts w:ascii="Times New Roman" w:eastAsia="Times New Roman" w:hAnsi="Times New Roman" w:cs="Times New Roman"/>
          <w:color w:val="000000"/>
          <w:spacing w:val="0"/>
          <w:w w:val="100"/>
          <w:position w:val="0"/>
        </w:rPr>
        <w:t>210043,</w:t>
      </w:r>
      <w:r>
        <w:rPr>
          <w:rFonts w:ascii="SimSun" w:eastAsia="SimSun" w:hAnsi="SimSun" w:cs="SimSun"/>
          <w:b w:val="0"/>
          <w:bCs w:val="0"/>
          <w:color w:val="000000"/>
          <w:spacing w:val="0"/>
          <w:w w:val="100"/>
          <w:position w:val="0"/>
        </w:rPr>
        <w:t xml:space="preserve">开瓶器（电或非电） </w:t>
      </w:r>
      <w:r>
        <w:rPr>
          <w:rFonts w:ascii="Times New Roman" w:eastAsia="Times New Roman" w:hAnsi="Times New Roman" w:cs="Times New Roman"/>
          <w:color w:val="000000"/>
          <w:spacing w:val="0"/>
          <w:w w:val="100"/>
          <w:position w:val="0"/>
        </w:rPr>
        <w:t>210048,</w:t>
      </w:r>
      <w:r>
        <w:rPr>
          <w:rFonts w:ascii="SimSun" w:eastAsia="SimSun" w:hAnsi="SimSun" w:cs="SimSun"/>
          <w:b w:val="0"/>
          <w:bCs w:val="0"/>
          <w:color w:val="000000"/>
          <w:spacing w:val="0"/>
          <w:w w:val="100"/>
          <w:position w:val="0"/>
        </w:rPr>
        <w:t>烹饪用金属抨</w:t>
      </w:r>
      <w:r>
        <w:rPr>
          <w:rFonts w:ascii="Times New Roman" w:eastAsia="Times New Roman" w:hAnsi="Times New Roman" w:cs="Times New Roman"/>
          <w:color w:val="000000"/>
          <w:spacing w:val="0"/>
          <w:w w:val="100"/>
          <w:position w:val="0"/>
        </w:rPr>
        <w:t>210049,</w:t>
      </w:r>
      <w:r>
        <w:rPr>
          <w:rFonts w:ascii="SimSun" w:eastAsia="SimSun" w:hAnsi="SimSun" w:cs="SimSun"/>
          <w:b w:val="0"/>
          <w:bCs w:val="0"/>
          <w:color w:val="000000"/>
          <w:spacing w:val="0"/>
          <w:w w:val="100"/>
          <w:position w:val="0"/>
        </w:rPr>
        <w:t>菜单卡片夹</w:t>
      </w:r>
      <w:r>
        <w:rPr>
          <w:rFonts w:ascii="Times New Roman" w:eastAsia="Times New Roman" w:hAnsi="Times New Roman" w:cs="Times New Roman"/>
          <w:color w:val="000000"/>
          <w:spacing w:val="0"/>
          <w:w w:val="100"/>
          <w:position w:val="0"/>
        </w:rPr>
        <w:t>210064,</w:t>
      </w:r>
      <w:r>
        <w:rPr>
          <w:rFonts w:ascii="SimSun" w:eastAsia="SimSun" w:hAnsi="SimSun" w:cs="SimSun"/>
          <w:b w:val="0"/>
          <w:bCs w:val="0"/>
          <w:color w:val="000000"/>
          <w:spacing w:val="0"/>
          <w:w w:val="100"/>
          <w:position w:val="0"/>
        </w:rPr>
        <w:t>炖锅</w:t>
      </w:r>
      <w:r>
        <w:rPr>
          <w:rFonts w:ascii="Times New Roman" w:eastAsia="Times New Roman" w:hAnsi="Times New Roman" w:cs="Times New Roman"/>
          <w:color w:val="000000"/>
          <w:spacing w:val="0"/>
          <w:w w:val="100"/>
          <w:position w:val="0"/>
        </w:rPr>
        <w:t>210065,</w:t>
      </w:r>
      <w:r>
        <w:rPr>
          <w:rFonts w:ascii="SimSun" w:eastAsia="SimSun" w:hAnsi="SimSun" w:cs="SimSun"/>
          <w:b w:val="0"/>
          <w:bCs w:val="0"/>
          <w:color w:val="000000"/>
          <w:spacing w:val="0"/>
          <w:w w:val="100"/>
          <w:position w:val="0"/>
        </w:rPr>
        <w:t>大锅</w:t>
      </w:r>
      <w:r>
        <w:rPr>
          <w:rFonts w:ascii="Times New Roman" w:eastAsia="Times New Roman" w:hAnsi="Times New Roman" w:cs="Times New Roman"/>
          <w:color w:val="000000"/>
          <w:spacing w:val="0"/>
          <w:w w:val="100"/>
          <w:position w:val="0"/>
        </w:rPr>
        <w:t>210070,</w:t>
      </w:r>
      <w:r>
        <w:rPr>
          <w:rFonts w:ascii="SimSun" w:eastAsia="SimSun" w:hAnsi="SimSun" w:cs="SimSun"/>
          <w:b w:val="0"/>
          <w:bCs w:val="0"/>
          <w:color w:val="000000"/>
          <w:spacing w:val="0"/>
          <w:w w:val="100"/>
          <w:position w:val="0"/>
        </w:rPr>
        <w:t xml:space="preserve">模子（厨房器具） </w:t>
      </w:r>
      <w:r>
        <w:rPr>
          <w:rFonts w:ascii="Times New Roman" w:eastAsia="Times New Roman" w:hAnsi="Times New Roman" w:cs="Times New Roman"/>
          <w:color w:val="000000"/>
          <w:spacing w:val="0"/>
          <w:w w:val="100"/>
          <w:position w:val="0"/>
        </w:rPr>
        <w:t>210079,</w:t>
      </w:r>
      <w:r>
        <w:rPr>
          <w:rFonts w:ascii="SimSun" w:eastAsia="SimSun" w:hAnsi="SimSun" w:cs="SimSun"/>
          <w:b w:val="0"/>
          <w:bCs w:val="0"/>
          <w:color w:val="000000"/>
          <w:spacing w:val="0"/>
          <w:w w:val="100"/>
          <w:position w:val="0"/>
        </w:rPr>
        <w:t>鸡尾酒调酒器</w:t>
      </w:r>
      <w:r>
        <w:rPr>
          <w:rFonts w:ascii="Times New Roman" w:eastAsia="Times New Roman" w:hAnsi="Times New Roman" w:cs="Times New Roman"/>
          <w:color w:val="000000"/>
          <w:spacing w:val="0"/>
          <w:w w:val="100"/>
          <w:position w:val="0"/>
        </w:rPr>
        <w:t>210082,</w:t>
      </w:r>
      <w:r>
        <w:rPr>
          <w:rFonts w:ascii="SimSun" w:eastAsia="SimSun" w:hAnsi="SimSun" w:cs="SimSun"/>
          <w:b w:val="0"/>
          <w:bCs w:val="0"/>
          <w:color w:val="000000"/>
          <w:spacing w:val="0"/>
          <w:w w:val="100"/>
          <w:position w:val="0"/>
        </w:rPr>
        <w:t>胶锅</w:t>
      </w:r>
      <w:r>
        <w:rPr>
          <w:rFonts w:ascii="Times New Roman" w:eastAsia="Times New Roman" w:hAnsi="Times New Roman" w:cs="Times New Roman"/>
          <w:color w:val="000000"/>
          <w:spacing w:val="0"/>
          <w:w w:val="100"/>
          <w:position w:val="0"/>
        </w:rPr>
        <w:t>210084,</w:t>
      </w:r>
      <w:r>
        <w:rPr>
          <w:rFonts w:ascii="SimSun" w:eastAsia="SimSun" w:hAnsi="SimSun" w:cs="SimSun"/>
          <w:b w:val="0"/>
          <w:bCs w:val="0"/>
          <w:color w:val="000000"/>
          <w:spacing w:val="0"/>
          <w:w w:val="100"/>
          <w:position w:val="0"/>
        </w:rPr>
        <w:t>家用沥水器</w:t>
      </w:r>
      <w:r>
        <w:rPr>
          <w:rFonts w:ascii="Times New Roman" w:eastAsia="Times New Roman" w:hAnsi="Times New Roman" w:cs="Times New Roman"/>
          <w:color w:val="000000"/>
          <w:spacing w:val="0"/>
          <w:w w:val="100"/>
          <w:position w:val="0"/>
        </w:rPr>
        <w:t>210088,</w:t>
      </w:r>
      <w:r>
        <w:rPr>
          <w:rFonts w:ascii="SimSun" w:eastAsia="SimSun" w:hAnsi="SimSun" w:cs="SimSun"/>
          <w:b w:val="0"/>
          <w:bCs w:val="0"/>
          <w:color w:val="000000"/>
          <w:spacing w:val="0"/>
          <w:w w:val="100"/>
          <w:position w:val="0"/>
        </w:rPr>
        <w:t>桌用刀托</w:t>
      </w:r>
      <w:r>
        <w:rPr>
          <w:rFonts w:ascii="Times New Roman" w:eastAsia="Times New Roman" w:hAnsi="Times New Roman" w:cs="Times New Roman"/>
          <w:color w:val="000000"/>
          <w:spacing w:val="0"/>
          <w:w w:val="100"/>
          <w:position w:val="0"/>
        </w:rPr>
        <w:t>210090,</w:t>
      </w:r>
      <w:r>
        <w:rPr>
          <w:rFonts w:ascii="SimSun" w:eastAsia="SimSun" w:hAnsi="SimSun" w:cs="SimSun"/>
          <w:b w:val="0"/>
          <w:bCs w:val="0"/>
          <w:color w:val="000000"/>
          <w:spacing w:val="0"/>
          <w:w w:val="100"/>
          <w:position w:val="0"/>
        </w:rPr>
        <w:t>壶盖塞</w:t>
      </w:r>
      <w:r>
        <w:rPr>
          <w:rFonts w:ascii="Times New Roman" w:eastAsia="Times New Roman" w:hAnsi="Times New Roman" w:cs="Times New Roman"/>
          <w:color w:val="000000"/>
          <w:spacing w:val="0"/>
          <w:w w:val="100"/>
          <w:position w:val="0"/>
        </w:rPr>
        <w:t xml:space="preserve">210091, </w:t>
      </w:r>
      <w:r>
        <w:rPr>
          <w:rFonts w:ascii="SimSun" w:eastAsia="SimSun" w:hAnsi="SimSun" w:cs="SimSun"/>
          <w:b w:val="0"/>
          <w:bCs w:val="0"/>
          <w:color w:val="000000"/>
          <w:spacing w:val="0"/>
          <w:w w:val="100"/>
          <w:position w:val="0"/>
        </w:rPr>
        <w:t>锅盖</w:t>
      </w:r>
      <w:r>
        <w:rPr>
          <w:rFonts w:ascii="Times New Roman" w:eastAsia="Times New Roman" w:hAnsi="Times New Roman" w:cs="Times New Roman"/>
          <w:color w:val="000000"/>
          <w:spacing w:val="0"/>
          <w:w w:val="100"/>
          <w:position w:val="0"/>
        </w:rPr>
        <w:t>210092,</w:t>
      </w:r>
      <w:r>
        <w:rPr>
          <w:rFonts w:ascii="SimSun" w:eastAsia="SimSun" w:hAnsi="SimSun" w:cs="SimSun"/>
          <w:b w:val="0"/>
          <w:bCs w:val="0"/>
          <w:color w:val="000000"/>
          <w:spacing w:val="0"/>
          <w:w w:val="100"/>
          <w:position w:val="0"/>
        </w:rPr>
        <w:t>家用非电动搅拌机</w:t>
      </w:r>
      <w:r>
        <w:rPr>
          <w:rFonts w:ascii="Times New Roman" w:eastAsia="Times New Roman" w:hAnsi="Times New Roman" w:cs="Times New Roman"/>
          <w:color w:val="000000"/>
          <w:spacing w:val="0"/>
          <w:w w:val="100"/>
          <w:position w:val="0"/>
        </w:rPr>
        <w:t>210096,</w:t>
      </w:r>
      <w:r>
        <w:rPr>
          <w:rFonts w:ascii="SimSun" w:eastAsia="SimSun" w:hAnsi="SimSun" w:cs="SimSun"/>
          <w:b w:val="0"/>
          <w:bCs w:val="0"/>
          <w:color w:val="000000"/>
          <w:spacing w:val="0"/>
          <w:w w:val="100"/>
          <w:position w:val="0"/>
        </w:rPr>
        <w:t>烹饪锅</w:t>
      </w:r>
      <w:r>
        <w:rPr>
          <w:rFonts w:ascii="Times New Roman" w:eastAsia="Times New Roman" w:hAnsi="Times New Roman" w:cs="Times New Roman"/>
          <w:color w:val="000000"/>
          <w:spacing w:val="0"/>
          <w:w w:val="100"/>
          <w:position w:val="0"/>
        </w:rPr>
        <w:t>210101,</w:t>
      </w:r>
      <w:r>
        <w:rPr>
          <w:rFonts w:ascii="SimSun" w:eastAsia="SimSun" w:hAnsi="SimSun" w:cs="SimSun"/>
          <w:b w:val="0"/>
          <w:bCs w:val="0"/>
          <w:color w:val="000000"/>
          <w:spacing w:val="0"/>
          <w:w w:val="100"/>
          <w:position w:val="0"/>
        </w:rPr>
        <w:t>家用勺形铲</w:t>
      </w:r>
      <w:r>
        <w:rPr>
          <w:rFonts w:ascii="Times New Roman" w:eastAsia="Times New Roman" w:hAnsi="Times New Roman" w:cs="Times New Roman"/>
          <w:color w:val="000000"/>
          <w:spacing w:val="0"/>
          <w:w w:val="100"/>
          <w:position w:val="0"/>
        </w:rPr>
        <w:t>210102,</w:t>
      </w:r>
      <w:r>
        <w:rPr>
          <w:rFonts w:ascii="SimSun" w:eastAsia="SimSun" w:hAnsi="SimSun" w:cs="SimSun"/>
          <w:b w:val="0"/>
          <w:bCs w:val="0"/>
          <w:color w:val="000000"/>
          <w:spacing w:val="0"/>
          <w:w w:val="100"/>
          <w:position w:val="0"/>
        </w:rPr>
        <w:t>烹饪用模具</w:t>
      </w:r>
      <w:r>
        <w:rPr>
          <w:rFonts w:ascii="Times New Roman" w:eastAsia="Times New Roman" w:hAnsi="Times New Roman" w:cs="Times New Roman"/>
          <w:color w:val="000000"/>
          <w:spacing w:val="0"/>
          <w:w w:val="100"/>
          <w:position w:val="0"/>
        </w:rPr>
        <w:t>210103,</w:t>
      </w:r>
      <w:r>
        <w:rPr>
          <w:rFonts w:ascii="SimSun" w:eastAsia="SimSun" w:hAnsi="SimSun" w:cs="SimSun"/>
          <w:b w:val="0"/>
          <w:bCs w:val="0"/>
          <w:color w:val="000000"/>
          <w:spacing w:val="0"/>
          <w:w w:val="100"/>
          <w:position w:val="0"/>
        </w:rPr>
        <w:t>煮 牛奶防溢片</w:t>
      </w:r>
      <w:r>
        <w:rPr>
          <w:rFonts w:ascii="Times New Roman" w:eastAsia="Times New Roman" w:hAnsi="Times New Roman" w:cs="Times New Roman"/>
          <w:color w:val="000000"/>
          <w:spacing w:val="0"/>
          <w:w w:val="100"/>
          <w:position w:val="0"/>
        </w:rPr>
        <w:t>210107,</w:t>
      </w:r>
      <w:r>
        <w:rPr>
          <w:rFonts w:ascii="SimSun" w:eastAsia="SimSun" w:hAnsi="SimSun" w:cs="SimSun"/>
          <w:b w:val="0"/>
          <w:bCs w:val="0"/>
          <w:color w:val="000000"/>
          <w:spacing w:val="0"/>
          <w:w w:val="100"/>
          <w:position w:val="0"/>
        </w:rPr>
        <w:t>厨房用切菜板</w:t>
      </w:r>
      <w:r>
        <w:rPr>
          <w:rFonts w:ascii="Times New Roman" w:eastAsia="Times New Roman" w:hAnsi="Times New Roman" w:cs="Times New Roman"/>
          <w:color w:val="000000"/>
          <w:spacing w:val="0"/>
          <w:w w:val="100"/>
          <w:position w:val="0"/>
        </w:rPr>
        <w:t>210108,</w:t>
      </w:r>
      <w:r>
        <w:rPr>
          <w:rFonts w:ascii="SimSun" w:eastAsia="SimSun" w:hAnsi="SimSun" w:cs="SimSun"/>
          <w:b w:val="0"/>
          <w:bCs w:val="0"/>
          <w:color w:val="000000"/>
          <w:spacing w:val="0"/>
          <w:w w:val="100"/>
          <w:position w:val="0"/>
        </w:rPr>
        <w:t>漏斗</w:t>
      </w:r>
      <w:r>
        <w:rPr>
          <w:rFonts w:ascii="Times New Roman" w:eastAsia="Times New Roman" w:hAnsi="Times New Roman" w:cs="Times New Roman"/>
          <w:color w:val="000000"/>
          <w:spacing w:val="0"/>
          <w:w w:val="100"/>
          <w:position w:val="0"/>
        </w:rPr>
        <w:t>210121,</w:t>
      </w:r>
      <w:r>
        <w:rPr>
          <w:rFonts w:ascii="SimSun" w:eastAsia="SimSun" w:hAnsi="SimSun" w:cs="SimSun"/>
          <w:b w:val="0"/>
          <w:bCs w:val="0"/>
          <w:color w:val="000000"/>
          <w:spacing w:val="0"/>
          <w:w w:val="100"/>
          <w:position w:val="0"/>
        </w:rPr>
        <w:t>家用非电动打蛋器</w:t>
      </w:r>
      <w:r>
        <w:rPr>
          <w:rFonts w:ascii="Times New Roman" w:eastAsia="Times New Roman" w:hAnsi="Times New Roman" w:cs="Times New Roman"/>
          <w:color w:val="000000"/>
          <w:spacing w:val="0"/>
          <w:w w:val="100"/>
          <w:position w:val="0"/>
        </w:rPr>
        <w:t>210134,</w:t>
      </w:r>
      <w:r>
        <w:rPr>
          <w:rFonts w:ascii="SimSun" w:eastAsia="SimSun" w:hAnsi="SimSun" w:cs="SimSun"/>
          <w:b w:val="0"/>
          <w:bCs w:val="0"/>
          <w:color w:val="000000"/>
          <w:spacing w:val="0"/>
          <w:w w:val="100"/>
          <w:position w:val="0"/>
        </w:rPr>
        <w:t>煎锅</w:t>
      </w:r>
      <w:r>
        <w:rPr>
          <w:rFonts w:ascii="Times New Roman" w:eastAsia="Times New Roman" w:hAnsi="Times New Roman" w:cs="Times New Roman"/>
          <w:color w:val="000000"/>
          <w:spacing w:val="0"/>
          <w:w w:val="100"/>
          <w:position w:val="0"/>
        </w:rPr>
        <w:t>210136,</w:t>
      </w:r>
      <w:r>
        <w:rPr>
          <w:rFonts w:ascii="SimSun" w:eastAsia="SimSun" w:hAnsi="SimSun" w:cs="SimSun"/>
          <w:b w:val="0"/>
          <w:bCs w:val="0"/>
          <w:color w:val="000000"/>
          <w:spacing w:val="0"/>
          <w:w w:val="100"/>
          <w:position w:val="0"/>
        </w:rPr>
        <w:t>家 用非电动榨水果器</w:t>
      </w:r>
      <w:r>
        <w:rPr>
          <w:rFonts w:ascii="Times New Roman" w:eastAsia="Times New Roman" w:hAnsi="Times New Roman" w:cs="Times New Roman"/>
          <w:color w:val="000000"/>
          <w:spacing w:val="0"/>
          <w:w w:val="100"/>
          <w:position w:val="0"/>
        </w:rPr>
        <w:t>210138,</w:t>
      </w:r>
      <w:r>
        <w:rPr>
          <w:rFonts w:ascii="SimSun" w:eastAsia="SimSun" w:hAnsi="SimSun" w:cs="SimSun"/>
          <w:b w:val="0"/>
          <w:bCs w:val="0"/>
          <w:color w:val="000000"/>
          <w:spacing w:val="0"/>
          <w:w w:val="100"/>
          <w:position w:val="0"/>
        </w:rPr>
        <w:t>蛋糕模子</w:t>
      </w:r>
      <w:r>
        <w:rPr>
          <w:rFonts w:ascii="Times New Roman" w:eastAsia="Times New Roman" w:hAnsi="Times New Roman" w:cs="Times New Roman"/>
          <w:color w:val="000000"/>
          <w:spacing w:val="0"/>
          <w:w w:val="100"/>
          <w:position w:val="0"/>
        </w:rPr>
        <w:t>210142,</w:t>
      </w:r>
      <w:r>
        <w:rPr>
          <w:rFonts w:ascii="SimSun" w:eastAsia="SimSun" w:hAnsi="SimSun" w:cs="SimSun"/>
          <w:b w:val="0"/>
          <w:bCs w:val="0"/>
          <w:color w:val="000000"/>
          <w:spacing w:val="0"/>
          <w:w w:val="100"/>
          <w:position w:val="0"/>
        </w:rPr>
        <w:t>烤盘（烹饪用具）</w:t>
      </w:r>
      <w:r>
        <w:rPr>
          <w:rFonts w:ascii="Times New Roman" w:eastAsia="Times New Roman" w:hAnsi="Times New Roman" w:cs="Times New Roman"/>
          <w:color w:val="000000"/>
          <w:spacing w:val="0"/>
          <w:w w:val="100"/>
          <w:position w:val="0"/>
        </w:rPr>
        <w:t>210145,</w:t>
      </w:r>
      <w:r>
        <w:rPr>
          <w:rFonts w:ascii="SimSun" w:eastAsia="SimSun" w:hAnsi="SimSun" w:cs="SimSun"/>
          <w:b w:val="0"/>
          <w:bCs w:val="0"/>
          <w:color w:val="000000"/>
          <w:spacing w:val="0"/>
          <w:w w:val="100"/>
          <w:position w:val="0"/>
        </w:rPr>
        <w:t>烤架（烹饪用具）</w:t>
      </w:r>
      <w:r>
        <w:rPr>
          <w:rFonts w:ascii="Times New Roman" w:eastAsia="Times New Roman" w:hAnsi="Times New Roman" w:cs="Times New Roman"/>
          <w:color w:val="000000"/>
          <w:spacing w:val="0"/>
          <w:w w:val="100"/>
          <w:position w:val="0"/>
        </w:rPr>
        <w:t>210145,</w:t>
      </w:r>
      <w:r>
        <w:rPr>
          <w:rFonts w:ascii="SimSun" w:eastAsia="SimSun" w:hAnsi="SimSun" w:cs="SimSun"/>
          <w:b w:val="0"/>
          <w:bCs w:val="0"/>
          <w:color w:val="000000"/>
          <w:spacing w:val="0"/>
          <w:w w:val="100"/>
          <w:position w:val="0"/>
        </w:rPr>
        <w:t>烤 架支架</w:t>
      </w:r>
      <w:r>
        <w:rPr>
          <w:rFonts w:ascii="Times New Roman" w:eastAsia="Times New Roman" w:hAnsi="Times New Roman" w:cs="Times New Roman"/>
          <w:color w:val="000000"/>
          <w:spacing w:val="0"/>
          <w:w w:val="100"/>
          <w:position w:val="0"/>
        </w:rPr>
        <w:t>210146,</w:t>
      </w:r>
      <w:r>
        <w:rPr>
          <w:rFonts w:ascii="SimSun" w:eastAsia="SimSun" w:hAnsi="SimSun" w:cs="SimSun"/>
          <w:b w:val="0"/>
          <w:bCs w:val="0"/>
          <w:color w:val="000000"/>
          <w:spacing w:val="0"/>
          <w:w w:val="100"/>
          <w:position w:val="0"/>
        </w:rPr>
        <w:t>涂油匙（厨房用具）</w:t>
      </w:r>
      <w:r>
        <w:rPr>
          <w:rFonts w:ascii="Times New Roman" w:eastAsia="Times New Roman" w:hAnsi="Times New Roman" w:cs="Times New Roman"/>
          <w:color w:val="000000"/>
          <w:spacing w:val="0"/>
          <w:w w:val="100"/>
          <w:position w:val="0"/>
        </w:rPr>
        <w:t>210156,</w:t>
      </w:r>
      <w:r>
        <w:rPr>
          <w:rFonts w:ascii="SimSun" w:eastAsia="SimSun" w:hAnsi="SimSun" w:cs="SimSun"/>
          <w:b w:val="0"/>
          <w:bCs w:val="0"/>
          <w:color w:val="000000"/>
          <w:spacing w:val="0"/>
          <w:w w:val="100"/>
          <w:position w:val="0"/>
        </w:rPr>
        <w:t>厨房用非电动碾磨器</w:t>
      </w:r>
      <w:r>
        <w:rPr>
          <w:rFonts w:ascii="Times New Roman" w:eastAsia="Times New Roman" w:hAnsi="Times New Roman" w:cs="Times New Roman"/>
          <w:color w:val="000000"/>
          <w:spacing w:val="0"/>
          <w:w w:val="100"/>
          <w:position w:val="0"/>
        </w:rPr>
        <w:t>210158,</w:t>
      </w:r>
      <w:r>
        <w:rPr>
          <w:rFonts w:ascii="SimSun" w:eastAsia="SimSun" w:hAnsi="SimSun" w:cs="SimSun"/>
          <w:b w:val="0"/>
          <w:bCs w:val="0"/>
          <w:color w:val="000000"/>
          <w:spacing w:val="0"/>
          <w:w w:val="100"/>
          <w:position w:val="0"/>
        </w:rPr>
        <w:t>家用手动研磨机</w:t>
      </w:r>
      <w:r>
        <w:rPr>
          <w:rFonts w:ascii="Times New Roman" w:eastAsia="Times New Roman" w:hAnsi="Times New Roman" w:cs="Times New Roman"/>
          <w:color w:val="000000"/>
          <w:spacing w:val="0"/>
          <w:w w:val="100"/>
          <w:position w:val="0"/>
        </w:rPr>
        <w:t xml:space="preserve">210162, </w:t>
      </w:r>
      <w:r>
        <w:rPr>
          <w:rFonts w:ascii="SimSun" w:eastAsia="SimSun" w:hAnsi="SimSun" w:cs="SimSun"/>
          <w:b w:val="0"/>
          <w:bCs w:val="0"/>
          <w:color w:val="000000"/>
          <w:spacing w:val="0"/>
          <w:w w:val="100"/>
          <w:position w:val="0"/>
        </w:rPr>
        <w:t>切面包板</w:t>
      </w:r>
      <w:r>
        <w:rPr>
          <w:rFonts w:ascii="Times New Roman" w:eastAsia="Times New Roman" w:hAnsi="Times New Roman" w:cs="Times New Roman"/>
          <w:color w:val="000000"/>
          <w:spacing w:val="0"/>
          <w:w w:val="100"/>
          <w:position w:val="0"/>
        </w:rPr>
        <w:t>210169,</w:t>
      </w:r>
      <w:r>
        <w:rPr>
          <w:rFonts w:ascii="SimSun" w:eastAsia="SimSun" w:hAnsi="SimSun" w:cs="SimSun"/>
          <w:b w:val="0"/>
          <w:bCs w:val="0"/>
          <w:color w:val="000000"/>
          <w:spacing w:val="0"/>
          <w:w w:val="100"/>
          <w:position w:val="0"/>
        </w:rPr>
        <w:t>装备齐全的野餐篮（包括盘、碟）</w:t>
      </w:r>
      <w:r>
        <w:rPr>
          <w:rFonts w:ascii="Times New Roman" w:eastAsia="Times New Roman" w:hAnsi="Times New Roman" w:cs="Times New Roman"/>
          <w:color w:val="000000"/>
          <w:spacing w:val="0"/>
          <w:w w:val="100"/>
          <w:position w:val="0"/>
        </w:rPr>
        <w:t>210170,</w:t>
      </w:r>
      <w:r>
        <w:rPr>
          <w:rFonts w:ascii="SimSun" w:eastAsia="SimSun" w:hAnsi="SimSun" w:cs="SimSun"/>
          <w:b w:val="0"/>
          <w:bCs w:val="0"/>
          <w:color w:val="000000"/>
          <w:spacing w:val="0"/>
          <w:w w:val="100"/>
          <w:position w:val="0"/>
        </w:rPr>
        <w:t>擀面杖（家用）</w:t>
      </w:r>
      <w:r>
        <w:rPr>
          <w:rFonts w:ascii="Times New Roman" w:eastAsia="Times New Roman" w:hAnsi="Times New Roman" w:cs="Times New Roman"/>
          <w:color w:val="000000"/>
          <w:spacing w:val="0"/>
          <w:w w:val="100"/>
          <w:position w:val="0"/>
        </w:rPr>
        <w:t>210175,</w:t>
      </w:r>
      <w:r>
        <w:rPr>
          <w:rFonts w:ascii="SimSun" w:eastAsia="SimSun" w:hAnsi="SimSun" w:cs="SimSun"/>
          <w:b w:val="0"/>
          <w:bCs w:val="0"/>
          <w:color w:val="000000"/>
          <w:spacing w:val="0"/>
          <w:w w:val="100"/>
          <w:position w:val="0"/>
        </w:rPr>
        <w:t>馅饼用铲</w:t>
      </w:r>
      <w:r>
        <w:rPr>
          <w:rFonts w:ascii="Times New Roman" w:eastAsia="Times New Roman" w:hAnsi="Times New Roman" w:cs="Times New Roman"/>
          <w:color w:val="000000"/>
          <w:spacing w:val="0"/>
          <w:w w:val="100"/>
          <w:position w:val="0"/>
        </w:rPr>
        <w:t xml:space="preserve">210177, </w:t>
      </w:r>
      <w:r>
        <w:rPr>
          <w:rFonts w:ascii="SimSun" w:eastAsia="SimSun" w:hAnsi="SimSun" w:cs="SimSun"/>
          <w:b w:val="0"/>
          <w:bCs w:val="0"/>
          <w:color w:val="000000"/>
          <w:spacing w:val="0"/>
          <w:w w:val="100"/>
          <w:position w:val="0"/>
        </w:rPr>
        <w:t>手动胡椒研磨器</w:t>
      </w:r>
      <w:r>
        <w:rPr>
          <w:rFonts w:ascii="Times New Roman" w:eastAsia="Times New Roman" w:hAnsi="Times New Roman" w:cs="Times New Roman"/>
          <w:color w:val="000000"/>
          <w:spacing w:val="0"/>
          <w:w w:val="100"/>
          <w:position w:val="0"/>
        </w:rPr>
        <w:t>210184,</w:t>
      </w:r>
      <w:r>
        <w:rPr>
          <w:rFonts w:ascii="SimSun" w:eastAsia="SimSun" w:hAnsi="SimSun" w:cs="SimSun"/>
          <w:b w:val="0"/>
          <w:bCs w:val="0"/>
          <w:color w:val="000000"/>
          <w:spacing w:val="0"/>
          <w:w w:val="100"/>
          <w:position w:val="0"/>
        </w:rPr>
        <w:t>厨房用擦菜板</w:t>
      </w:r>
      <w:r>
        <w:rPr>
          <w:rFonts w:ascii="Times New Roman" w:eastAsia="Times New Roman" w:hAnsi="Times New Roman" w:cs="Times New Roman"/>
          <w:color w:val="000000"/>
          <w:spacing w:val="0"/>
          <w:w w:val="100"/>
          <w:position w:val="0"/>
        </w:rPr>
        <w:t>210197,</w:t>
      </w:r>
      <w:r>
        <w:rPr>
          <w:rFonts w:ascii="SimSun" w:eastAsia="SimSun" w:hAnsi="SimSun" w:cs="SimSun"/>
          <w:b w:val="0"/>
          <w:bCs w:val="0"/>
          <w:color w:val="000000"/>
          <w:spacing w:val="0"/>
          <w:w w:val="100"/>
          <w:position w:val="0"/>
        </w:rPr>
        <w:t>餐巾环</w:t>
      </w:r>
      <w:r>
        <w:rPr>
          <w:rFonts w:ascii="Times New Roman" w:eastAsia="Times New Roman" w:hAnsi="Times New Roman" w:cs="Times New Roman"/>
          <w:color w:val="000000"/>
          <w:spacing w:val="0"/>
          <w:w w:val="100"/>
          <w:position w:val="0"/>
        </w:rPr>
        <w:t>210200,</w:t>
      </w:r>
      <w:r>
        <w:rPr>
          <w:rFonts w:ascii="SimSun" w:eastAsia="SimSun" w:hAnsi="SimSun" w:cs="SimSun"/>
          <w:b w:val="0"/>
          <w:bCs w:val="0"/>
          <w:color w:val="000000"/>
          <w:spacing w:val="0"/>
          <w:w w:val="100"/>
          <w:position w:val="0"/>
        </w:rPr>
        <w:t>餐巾架</w:t>
      </w:r>
      <w:r>
        <w:rPr>
          <w:rFonts w:ascii="Times New Roman" w:eastAsia="Times New Roman" w:hAnsi="Times New Roman" w:cs="Times New Roman"/>
          <w:color w:val="000000"/>
          <w:spacing w:val="0"/>
          <w:w w:val="100"/>
          <w:position w:val="0"/>
        </w:rPr>
        <w:t>210210,</w:t>
      </w:r>
      <w:r>
        <w:rPr>
          <w:rFonts w:ascii="SimSun" w:eastAsia="SimSun" w:hAnsi="SimSun" w:cs="SimSun"/>
          <w:b w:val="0"/>
          <w:bCs w:val="0"/>
          <w:color w:val="000000"/>
          <w:spacing w:val="0"/>
          <w:w w:val="100"/>
          <w:position w:val="0"/>
        </w:rPr>
        <w:t>分隔层饰盘</w:t>
      </w:r>
      <w:r>
        <w:rPr>
          <w:rFonts w:ascii="Times New Roman" w:eastAsia="Times New Roman" w:hAnsi="Times New Roman" w:cs="Times New Roman"/>
          <w:color w:val="000000"/>
          <w:spacing w:val="0"/>
          <w:w w:val="100"/>
          <w:position w:val="0"/>
        </w:rPr>
        <w:t xml:space="preserve">210219, </w:t>
      </w:r>
      <w:r>
        <w:rPr>
          <w:rFonts w:ascii="SimSun" w:eastAsia="SimSun" w:hAnsi="SimSun" w:cs="SimSun"/>
          <w:b w:val="0"/>
          <w:bCs w:val="0"/>
          <w:color w:val="000000"/>
          <w:spacing w:val="0"/>
          <w:w w:val="100"/>
          <w:position w:val="0"/>
        </w:rPr>
        <w:t>烹饪用非电高压锅</w:t>
      </w:r>
      <w:r>
        <w:rPr>
          <w:rFonts w:ascii="Times New Roman" w:eastAsia="Times New Roman" w:hAnsi="Times New Roman" w:cs="Times New Roman"/>
          <w:color w:val="000000"/>
          <w:spacing w:val="0"/>
          <w:w w:val="100"/>
          <w:position w:val="0"/>
        </w:rPr>
        <w:t>210236,</w:t>
      </w:r>
      <w:r>
        <w:rPr>
          <w:rFonts w:ascii="SimSun" w:eastAsia="SimSun" w:hAnsi="SimSun" w:cs="SimSun"/>
          <w:b w:val="0"/>
          <w:bCs w:val="0"/>
          <w:color w:val="000000"/>
          <w:spacing w:val="0"/>
          <w:w w:val="100"/>
          <w:position w:val="0"/>
        </w:rPr>
        <w:t>非电加压炊具</w:t>
      </w:r>
      <w:r>
        <w:rPr>
          <w:rFonts w:ascii="Times New Roman" w:eastAsia="Times New Roman" w:hAnsi="Times New Roman" w:cs="Times New Roman"/>
          <w:color w:val="000000"/>
          <w:spacing w:val="0"/>
          <w:w w:val="100"/>
          <w:position w:val="0"/>
        </w:rPr>
        <w:t>210236,</w:t>
      </w:r>
      <w:r>
        <w:rPr>
          <w:rFonts w:ascii="SimSun" w:eastAsia="SimSun" w:hAnsi="SimSun" w:cs="SimSun"/>
          <w:b w:val="0"/>
          <w:bCs w:val="0"/>
          <w:color w:val="000000"/>
          <w:spacing w:val="0"/>
          <w:w w:val="100"/>
          <w:position w:val="0"/>
        </w:rPr>
        <w:t>非电动搅拌器</w:t>
      </w:r>
      <w:r>
        <w:rPr>
          <w:rFonts w:ascii="Times New Roman" w:eastAsia="Times New Roman" w:hAnsi="Times New Roman" w:cs="Times New Roman"/>
          <w:color w:val="000000"/>
          <w:spacing w:val="0"/>
          <w:w w:val="100"/>
          <w:position w:val="0"/>
        </w:rPr>
        <w:t>210238,</w:t>
      </w:r>
      <w:r>
        <w:rPr>
          <w:rFonts w:ascii="SimSun" w:eastAsia="SimSun" w:hAnsi="SimSun" w:cs="SimSun"/>
          <w:b w:val="0"/>
          <w:bCs w:val="0"/>
          <w:color w:val="000000"/>
          <w:spacing w:val="0"/>
          <w:w w:val="100"/>
          <w:position w:val="0"/>
        </w:rPr>
        <w:t>奶瓶用非电加热器</w:t>
      </w:r>
      <w:r>
        <w:rPr>
          <w:rFonts w:ascii="Times New Roman" w:eastAsia="Times New Roman" w:hAnsi="Times New Roman" w:cs="Times New Roman"/>
          <w:color w:val="000000"/>
          <w:spacing w:val="0"/>
          <w:w w:val="100"/>
          <w:position w:val="0"/>
        </w:rPr>
        <w:t xml:space="preserve">210239, </w:t>
      </w:r>
      <w:r>
        <w:rPr>
          <w:rFonts w:ascii="SimSun" w:eastAsia="SimSun" w:hAnsi="SimSun" w:cs="SimSun"/>
          <w:b w:val="0"/>
          <w:bCs w:val="0"/>
          <w:color w:val="000000"/>
          <w:spacing w:val="0"/>
          <w:w w:val="100"/>
          <w:position w:val="0"/>
        </w:rPr>
        <w:t>非电烧水壶</w:t>
      </w:r>
      <w:r>
        <w:rPr>
          <w:rFonts w:ascii="Times New Roman" w:eastAsia="Times New Roman" w:hAnsi="Times New Roman" w:cs="Times New Roman"/>
          <w:color w:val="000000"/>
          <w:spacing w:val="0"/>
          <w:w w:val="100"/>
          <w:position w:val="0"/>
        </w:rPr>
        <w:t>210246,</w:t>
      </w:r>
      <w:r>
        <w:rPr>
          <w:rFonts w:ascii="SimSun" w:eastAsia="SimSun" w:hAnsi="SimSun" w:cs="SimSun"/>
          <w:b w:val="0"/>
          <w:bCs w:val="0"/>
          <w:color w:val="000000"/>
          <w:spacing w:val="0"/>
          <w:w w:val="100"/>
          <w:position w:val="0"/>
        </w:rPr>
        <w:t>非纸制、非纺织品制杯垫</w:t>
      </w:r>
      <w:r>
        <w:rPr>
          <w:rFonts w:ascii="Times New Roman" w:eastAsia="Times New Roman" w:hAnsi="Times New Roman" w:cs="Times New Roman"/>
          <w:color w:val="000000"/>
          <w:spacing w:val="0"/>
          <w:w w:val="100"/>
          <w:position w:val="0"/>
        </w:rPr>
        <w:t>210258,</w:t>
      </w:r>
      <w:r>
        <w:rPr>
          <w:rFonts w:ascii="SimSun" w:eastAsia="SimSun" w:hAnsi="SimSun" w:cs="SimSun"/>
          <w:b w:val="0"/>
          <w:bCs w:val="0"/>
          <w:color w:val="000000"/>
          <w:spacing w:val="0"/>
          <w:w w:val="100"/>
          <w:position w:val="0"/>
        </w:rPr>
        <w:t>非电油炸锅</w:t>
      </w:r>
      <w:r>
        <w:rPr>
          <w:rFonts w:ascii="Times New Roman" w:eastAsia="Times New Roman" w:hAnsi="Times New Roman" w:cs="Times New Roman"/>
          <w:color w:val="000000"/>
          <w:spacing w:val="0"/>
          <w:w w:val="100"/>
          <w:position w:val="0"/>
        </w:rPr>
        <w:t>210260,</w:t>
      </w:r>
      <w:r>
        <w:rPr>
          <w:rFonts w:ascii="SimSun" w:eastAsia="SimSun" w:hAnsi="SimSun" w:cs="SimSun"/>
          <w:b w:val="0"/>
          <w:bCs w:val="0"/>
          <w:color w:val="000000"/>
          <w:spacing w:val="0"/>
          <w:w w:val="100"/>
          <w:position w:val="0"/>
        </w:rPr>
        <w:t>家用篮</w:t>
      </w:r>
      <w:r>
        <w:rPr>
          <w:rFonts w:ascii="Times New Roman" w:eastAsia="Times New Roman" w:hAnsi="Times New Roman" w:cs="Times New Roman"/>
          <w:color w:val="000000"/>
          <w:spacing w:val="0"/>
          <w:w w:val="100"/>
          <w:position w:val="0"/>
        </w:rPr>
        <w:t>210266,</w:t>
      </w:r>
      <w:r>
        <w:rPr>
          <w:rFonts w:ascii="SimSun" w:eastAsia="SimSun" w:hAnsi="SimSun" w:cs="SimSun"/>
          <w:b w:val="0"/>
          <w:bCs w:val="0"/>
          <w:color w:val="000000"/>
          <w:spacing w:val="0"/>
          <w:w w:val="100"/>
          <w:position w:val="0"/>
        </w:rPr>
        <w:t>矮脚金 属架（餐具</w:t>
      </w:r>
      <w:r>
        <w:rPr>
          <w:rFonts w:ascii="Times New Roman" w:eastAsia="Times New Roman" w:hAnsi="Times New Roman" w:cs="Times New Roman"/>
          <w:color w:val="000000"/>
          <w:spacing w:val="0"/>
          <w:w w:val="100"/>
          <w:position w:val="0"/>
        </w:rPr>
        <w:t>）210270,</w:t>
      </w:r>
      <w:r>
        <w:rPr>
          <w:rFonts w:ascii="SimSun" w:eastAsia="SimSun" w:hAnsi="SimSun" w:cs="SimSun"/>
          <w:b w:val="0"/>
          <w:bCs w:val="0"/>
          <w:color w:val="000000"/>
          <w:spacing w:val="0"/>
          <w:w w:val="100"/>
          <w:position w:val="0"/>
        </w:rPr>
        <w:t>厨房用具</w:t>
      </w:r>
      <w:r>
        <w:rPr>
          <w:rFonts w:ascii="Times New Roman" w:eastAsia="Times New Roman" w:hAnsi="Times New Roman" w:cs="Times New Roman"/>
          <w:color w:val="000000"/>
          <w:spacing w:val="0"/>
          <w:w w:val="100"/>
          <w:position w:val="0"/>
        </w:rPr>
        <w:t>210273,</w:t>
      </w:r>
      <w:r>
        <w:rPr>
          <w:rFonts w:ascii="SimSun" w:eastAsia="SimSun" w:hAnsi="SimSun" w:cs="SimSun"/>
          <w:b w:val="0"/>
          <w:bCs w:val="0"/>
          <w:color w:val="000000"/>
          <w:spacing w:val="0"/>
          <w:w w:val="100"/>
          <w:position w:val="0"/>
        </w:rPr>
        <w:t>非电气炊具</w:t>
      </w:r>
      <w:r>
        <w:rPr>
          <w:rFonts w:ascii="Times New Roman" w:eastAsia="Times New Roman" w:hAnsi="Times New Roman" w:cs="Times New Roman"/>
          <w:color w:val="000000"/>
          <w:spacing w:val="0"/>
          <w:w w:val="100"/>
          <w:position w:val="0"/>
        </w:rPr>
        <w:t>210274,</w:t>
      </w:r>
      <w:r>
        <w:rPr>
          <w:rFonts w:ascii="SimSun" w:eastAsia="SimSun" w:hAnsi="SimSun" w:cs="SimSun"/>
          <w:b w:val="0"/>
          <w:bCs w:val="0"/>
          <w:color w:val="000000"/>
          <w:spacing w:val="0"/>
          <w:w w:val="100"/>
          <w:position w:val="0"/>
        </w:rPr>
        <w:t>烘蛋奶饼的非电铁模</w:t>
      </w:r>
      <w:r>
        <w:rPr>
          <w:rFonts w:ascii="Times New Roman" w:eastAsia="Times New Roman" w:hAnsi="Times New Roman" w:cs="Times New Roman"/>
          <w:color w:val="000000"/>
          <w:spacing w:val="0"/>
          <w:w w:val="100"/>
          <w:position w:val="0"/>
        </w:rPr>
        <w:t>210309,</w:t>
      </w:r>
      <w:r>
        <w:rPr>
          <w:rFonts w:ascii="SimSun" w:eastAsia="SimSun" w:hAnsi="SimSun" w:cs="SimSun"/>
          <w:b w:val="0"/>
          <w:bCs w:val="0"/>
          <w:color w:val="000000"/>
          <w:spacing w:val="0"/>
          <w:w w:val="100"/>
          <w:position w:val="0"/>
        </w:rPr>
        <w:t xml:space="preserve">面包箱 </w:t>
      </w:r>
      <w:r>
        <w:rPr>
          <w:rFonts w:ascii="Times New Roman" w:eastAsia="Times New Roman" w:hAnsi="Times New Roman" w:cs="Times New Roman"/>
          <w:color w:val="000000"/>
          <w:spacing w:val="0"/>
          <w:w w:val="100"/>
          <w:position w:val="0"/>
        </w:rPr>
        <w:t>210310,</w:t>
      </w:r>
      <w:r>
        <w:rPr>
          <w:rFonts w:ascii="SimSun" w:eastAsia="SimSun" w:hAnsi="SimSun" w:cs="SimSun"/>
          <w:b w:val="0"/>
          <w:bCs w:val="0"/>
          <w:color w:val="000000"/>
          <w:spacing w:val="0"/>
          <w:w w:val="100"/>
          <w:position w:val="0"/>
        </w:rPr>
        <w:t>筷子</w:t>
      </w:r>
      <w:r>
        <w:rPr>
          <w:rFonts w:ascii="Times New Roman" w:eastAsia="Times New Roman" w:hAnsi="Times New Roman" w:cs="Times New Roman"/>
          <w:color w:val="000000"/>
          <w:spacing w:val="0"/>
          <w:w w:val="100"/>
          <w:position w:val="0"/>
        </w:rPr>
        <w:t>210311,</w:t>
      </w:r>
      <w:r>
        <w:rPr>
          <w:rFonts w:ascii="SimSun" w:eastAsia="SimSun" w:hAnsi="SimSun" w:cs="SimSun"/>
          <w:b w:val="0"/>
          <w:bCs w:val="0"/>
          <w:color w:val="000000"/>
          <w:spacing w:val="0"/>
          <w:w w:val="100"/>
          <w:position w:val="0"/>
        </w:rPr>
        <w:t>鸡尾酒搅拌棒</w:t>
      </w:r>
      <w:r>
        <w:rPr>
          <w:rFonts w:ascii="Times New Roman" w:eastAsia="Times New Roman" w:hAnsi="Times New Roman" w:cs="Times New Roman"/>
          <w:color w:val="000000"/>
          <w:spacing w:val="0"/>
          <w:w w:val="100"/>
          <w:position w:val="0"/>
        </w:rPr>
        <w:t>210314,</w:t>
      </w:r>
      <w:r>
        <w:rPr>
          <w:rFonts w:ascii="SimSun" w:eastAsia="SimSun" w:hAnsi="SimSun" w:cs="SimSun"/>
          <w:b w:val="0"/>
          <w:bCs w:val="0"/>
          <w:color w:val="000000"/>
          <w:spacing w:val="0"/>
          <w:w w:val="100"/>
          <w:position w:val="0"/>
        </w:rPr>
        <w:t>糕点裱花用袋（裱花袋）</w:t>
      </w:r>
      <w:r>
        <w:rPr>
          <w:rFonts w:ascii="Times New Roman" w:eastAsia="Times New Roman" w:hAnsi="Times New Roman" w:cs="Times New Roman"/>
          <w:color w:val="000000"/>
          <w:spacing w:val="0"/>
          <w:w w:val="100"/>
          <w:position w:val="0"/>
        </w:rPr>
        <w:t>210315,</w:t>
      </w:r>
      <w:r>
        <w:rPr>
          <w:rFonts w:ascii="SimSun" w:eastAsia="SimSun" w:hAnsi="SimSun" w:cs="SimSun"/>
          <w:b w:val="0"/>
          <w:bCs w:val="0"/>
          <w:color w:val="000000"/>
          <w:spacing w:val="0"/>
          <w:w w:val="100"/>
          <w:position w:val="0"/>
        </w:rPr>
        <w:t>饼干模具</w:t>
      </w:r>
      <w:r>
        <w:rPr>
          <w:rFonts w:ascii="Times New Roman" w:eastAsia="Times New Roman" w:hAnsi="Times New Roman" w:cs="Times New Roman"/>
          <w:color w:val="000000"/>
          <w:spacing w:val="0"/>
          <w:w w:val="100"/>
          <w:position w:val="0"/>
        </w:rPr>
        <w:t>210316,</w:t>
      </w:r>
      <w:r>
        <w:rPr>
          <w:rFonts w:ascii="SimSun" w:eastAsia="SimSun" w:hAnsi="SimSun" w:cs="SimSun"/>
          <w:b w:val="0"/>
          <w:bCs w:val="0"/>
          <w:color w:val="000000"/>
          <w:spacing w:val="0"/>
          <w:w w:val="100"/>
          <w:position w:val="0"/>
        </w:rPr>
        <w:t>饼 干筒</w:t>
      </w:r>
      <w:r>
        <w:rPr>
          <w:rFonts w:ascii="Times New Roman" w:eastAsia="Times New Roman" w:hAnsi="Times New Roman" w:cs="Times New Roman"/>
          <w:color w:val="000000"/>
          <w:spacing w:val="0"/>
          <w:w w:val="100"/>
          <w:position w:val="0"/>
        </w:rPr>
        <w:t>210317,</w:t>
      </w:r>
      <w:r>
        <w:rPr>
          <w:rFonts w:ascii="SimSun" w:eastAsia="SimSun" w:hAnsi="SimSun" w:cs="SimSun"/>
          <w:b w:val="0"/>
          <w:bCs w:val="0"/>
          <w:color w:val="000000"/>
          <w:spacing w:val="0"/>
          <w:w w:val="100"/>
          <w:position w:val="0"/>
        </w:rPr>
        <w:t>非电加热的火锅</w:t>
      </w:r>
      <w:r>
        <w:rPr>
          <w:rFonts w:ascii="Times New Roman" w:eastAsia="Times New Roman" w:hAnsi="Times New Roman" w:cs="Times New Roman"/>
          <w:color w:val="000000"/>
          <w:spacing w:val="0"/>
          <w:w w:val="100"/>
          <w:position w:val="0"/>
        </w:rPr>
        <w:t>210322,</w:t>
      </w:r>
      <w:r>
        <w:rPr>
          <w:rFonts w:ascii="SimSun" w:eastAsia="SimSun" w:hAnsi="SimSun" w:cs="SimSun"/>
          <w:b w:val="0"/>
          <w:bCs w:val="0"/>
          <w:color w:val="000000"/>
          <w:spacing w:val="0"/>
          <w:w w:val="100"/>
          <w:position w:val="0"/>
        </w:rPr>
        <w:t>餐桌用旋转盘</w:t>
      </w:r>
      <w:r>
        <w:rPr>
          <w:rFonts w:ascii="Times New Roman" w:eastAsia="Times New Roman" w:hAnsi="Times New Roman" w:cs="Times New Roman"/>
          <w:color w:val="000000"/>
          <w:spacing w:val="0"/>
          <w:w w:val="100"/>
          <w:position w:val="0"/>
        </w:rPr>
        <w:t>210324,</w:t>
      </w:r>
      <w:r>
        <w:rPr>
          <w:rFonts w:ascii="SimSun" w:eastAsia="SimSun" w:hAnsi="SimSun" w:cs="SimSun"/>
          <w:b w:val="0"/>
          <w:bCs w:val="0"/>
          <w:color w:val="000000"/>
          <w:spacing w:val="0"/>
          <w:w w:val="100"/>
          <w:position w:val="0"/>
        </w:rPr>
        <w:t>搅拌匙（厨房用具）</w:t>
      </w:r>
      <w:r>
        <w:rPr>
          <w:rFonts w:ascii="Times New Roman" w:eastAsia="Times New Roman" w:hAnsi="Times New Roman" w:cs="Times New Roman"/>
          <w:color w:val="000000"/>
          <w:spacing w:val="0"/>
          <w:w w:val="100"/>
          <w:position w:val="0"/>
        </w:rPr>
        <w:t>210326,</w:t>
      </w:r>
      <w:r>
        <w:rPr>
          <w:rFonts w:ascii="SimSun" w:eastAsia="SimSun" w:hAnsi="SimSun" w:cs="SimSun"/>
          <w:b w:val="0"/>
          <w:bCs w:val="0"/>
          <w:color w:val="000000"/>
          <w:spacing w:val="0"/>
          <w:w w:val="100"/>
          <w:position w:val="0"/>
        </w:rPr>
        <w:t>面条机（手 动）</w:t>
      </w:r>
      <w:r>
        <w:rPr>
          <w:rFonts w:ascii="Times New Roman" w:eastAsia="Times New Roman" w:hAnsi="Times New Roman" w:cs="Times New Roman"/>
          <w:color w:val="000000"/>
          <w:spacing w:val="0"/>
          <w:w w:val="100"/>
          <w:position w:val="0"/>
        </w:rPr>
        <w:t>210327,</w:t>
      </w:r>
      <w:r>
        <w:rPr>
          <w:rFonts w:ascii="SimSun" w:eastAsia="SimSun" w:hAnsi="SimSun" w:cs="SimSun"/>
          <w:b w:val="0"/>
          <w:bCs w:val="0"/>
          <w:color w:val="000000"/>
          <w:spacing w:val="0"/>
          <w:w w:val="100"/>
          <w:position w:val="0"/>
        </w:rPr>
        <w:t>切糕点器</w:t>
      </w:r>
      <w:r>
        <w:rPr>
          <w:rFonts w:ascii="Times New Roman" w:eastAsia="Times New Roman" w:hAnsi="Times New Roman" w:cs="Times New Roman"/>
          <w:color w:val="000000"/>
          <w:spacing w:val="0"/>
          <w:w w:val="100"/>
          <w:position w:val="0"/>
        </w:rPr>
        <w:t>210328,</w:t>
      </w:r>
      <w:r>
        <w:rPr>
          <w:rFonts w:ascii="SimSun" w:eastAsia="SimSun" w:hAnsi="SimSun" w:cs="SimSun"/>
          <w:b w:val="0"/>
          <w:bCs w:val="0"/>
          <w:color w:val="000000"/>
          <w:spacing w:val="0"/>
          <w:w w:val="100"/>
          <w:position w:val="0"/>
        </w:rPr>
        <w:t>厨房用刮板</w:t>
      </w:r>
      <w:r>
        <w:rPr>
          <w:rFonts w:ascii="Times New Roman" w:eastAsia="Times New Roman" w:hAnsi="Times New Roman" w:cs="Times New Roman"/>
          <w:color w:val="000000"/>
          <w:spacing w:val="0"/>
          <w:w w:val="100"/>
          <w:position w:val="0"/>
        </w:rPr>
        <w:t>210330,</w:t>
      </w:r>
      <w:r>
        <w:rPr>
          <w:rFonts w:ascii="SimSun" w:eastAsia="SimSun" w:hAnsi="SimSun" w:cs="SimSun"/>
          <w:b w:val="0"/>
          <w:bCs w:val="0"/>
          <w:color w:val="000000"/>
          <w:spacing w:val="0"/>
          <w:w w:val="100"/>
          <w:position w:val="0"/>
        </w:rPr>
        <w:t>蒜压榨器（厨房用具）</w:t>
      </w:r>
      <w:r>
        <w:rPr>
          <w:rFonts w:ascii="Times New Roman" w:eastAsia="Times New Roman" w:hAnsi="Times New Roman" w:cs="Times New Roman"/>
          <w:color w:val="000000"/>
          <w:spacing w:val="0"/>
          <w:w w:val="100"/>
          <w:position w:val="0"/>
        </w:rPr>
        <w:t>210332,</w:t>
      </w:r>
      <w:r>
        <w:rPr>
          <w:rFonts w:ascii="SimSun" w:eastAsia="SimSun" w:hAnsi="SimSun" w:cs="SimSun"/>
          <w:b w:val="0"/>
          <w:bCs w:val="0"/>
          <w:color w:val="000000"/>
          <w:spacing w:val="0"/>
          <w:w w:val="100"/>
          <w:position w:val="0"/>
        </w:rPr>
        <w:t>烘焙垫</w:t>
      </w:r>
      <w:r>
        <w:rPr>
          <w:rFonts w:ascii="Times New Roman" w:eastAsia="Times New Roman" w:hAnsi="Times New Roman" w:cs="Times New Roman"/>
          <w:color w:val="000000"/>
          <w:spacing w:val="0"/>
          <w:w w:val="100"/>
          <w:position w:val="0"/>
        </w:rPr>
        <w:t xml:space="preserve">210346, </w:t>
      </w:r>
      <w:r>
        <w:rPr>
          <w:rFonts w:ascii="SimSun" w:eastAsia="SimSun" w:hAnsi="SimSun" w:cs="SimSun"/>
          <w:b w:val="0"/>
          <w:bCs w:val="0"/>
          <w:color w:val="000000"/>
          <w:spacing w:val="0"/>
          <w:w w:val="100"/>
          <w:position w:val="0"/>
        </w:rPr>
        <w:t>接油盘</w:t>
      </w:r>
      <w:r>
        <w:rPr>
          <w:rFonts w:ascii="Times New Roman" w:eastAsia="Times New Roman" w:hAnsi="Times New Roman" w:cs="Times New Roman"/>
          <w:color w:val="000000"/>
          <w:spacing w:val="0"/>
          <w:w w:val="100"/>
          <w:position w:val="0"/>
        </w:rPr>
        <w:t>210350,</w:t>
      </w:r>
      <w:r>
        <w:rPr>
          <w:rFonts w:ascii="SimSun" w:eastAsia="SimSun" w:hAnsi="SimSun" w:cs="SimSun"/>
          <w:b w:val="0"/>
          <w:bCs w:val="0"/>
          <w:color w:val="000000"/>
          <w:spacing w:val="0"/>
          <w:w w:val="100"/>
          <w:position w:val="0"/>
        </w:rPr>
        <w:t>非电蒸锅</w:t>
      </w:r>
      <w:r>
        <w:rPr>
          <w:rFonts w:ascii="Times New Roman" w:eastAsia="Times New Roman" w:hAnsi="Times New Roman" w:cs="Times New Roman"/>
          <w:color w:val="000000"/>
          <w:spacing w:val="0"/>
          <w:w w:val="100"/>
          <w:position w:val="0"/>
        </w:rPr>
        <w:t>210353,</w:t>
      </w:r>
      <w:r>
        <w:rPr>
          <w:rFonts w:ascii="SimSun" w:eastAsia="SimSun" w:hAnsi="SimSun" w:cs="SimSun"/>
          <w:b w:val="0"/>
          <w:bCs w:val="0"/>
          <w:color w:val="000000"/>
          <w:spacing w:val="0"/>
          <w:w w:val="100"/>
          <w:position w:val="0"/>
        </w:rPr>
        <w:t>厨房用非电动轧碎机</w:t>
      </w:r>
      <w:r>
        <w:rPr>
          <w:rFonts w:ascii="Times New Roman" w:eastAsia="Times New Roman" w:hAnsi="Times New Roman" w:cs="Times New Roman"/>
          <w:color w:val="000000"/>
          <w:spacing w:val="0"/>
          <w:w w:val="100"/>
          <w:position w:val="0"/>
        </w:rPr>
        <w:t>210355,</w:t>
      </w:r>
      <w:r>
        <w:rPr>
          <w:rFonts w:ascii="SimSun" w:eastAsia="SimSun" w:hAnsi="SimSun" w:cs="SimSun"/>
          <w:b w:val="0"/>
          <w:bCs w:val="0"/>
          <w:color w:val="000000"/>
          <w:spacing w:val="0"/>
          <w:w w:val="100"/>
          <w:position w:val="0"/>
        </w:rPr>
        <w:t>隔热垫</w:t>
      </w:r>
      <w:r>
        <w:rPr>
          <w:rFonts w:ascii="Times New Roman" w:eastAsia="Times New Roman" w:hAnsi="Times New Roman" w:cs="Times New Roman"/>
          <w:color w:val="000000"/>
          <w:spacing w:val="0"/>
          <w:w w:val="100"/>
          <w:position w:val="0"/>
        </w:rPr>
        <w:t>210356,</w:t>
      </w:r>
      <w:r>
        <w:rPr>
          <w:rFonts w:ascii="SimSun" w:eastAsia="SimSun" w:hAnsi="SimSun" w:cs="SimSun"/>
          <w:b w:val="0"/>
          <w:bCs w:val="0"/>
          <w:color w:val="000000"/>
          <w:spacing w:val="0"/>
          <w:w w:val="100"/>
          <w:position w:val="0"/>
        </w:rPr>
        <w:t>涂油管</w:t>
      </w:r>
      <w:r>
        <w:rPr>
          <w:rFonts w:ascii="Times New Roman" w:eastAsia="Times New Roman" w:hAnsi="Times New Roman" w:cs="Times New Roman"/>
          <w:color w:val="000000"/>
          <w:spacing w:val="0"/>
          <w:w w:val="100"/>
          <w:position w:val="0"/>
        </w:rPr>
        <w:t>210359,</w:t>
      </w:r>
      <w:r>
        <w:rPr>
          <w:rFonts w:ascii="SimSun" w:eastAsia="SimSun" w:hAnsi="SimSun" w:cs="SimSun"/>
          <w:b w:val="0"/>
          <w:bCs w:val="0"/>
          <w:color w:val="000000"/>
          <w:spacing w:val="0"/>
          <w:w w:val="100"/>
          <w:position w:val="0"/>
        </w:rPr>
        <w:t>非 电墨西哥薄饼压饼器（厨房器具）</w:t>
      </w:r>
      <w:r>
        <w:rPr>
          <w:rFonts w:ascii="Times New Roman" w:eastAsia="Times New Roman" w:hAnsi="Times New Roman" w:cs="Times New Roman"/>
          <w:color w:val="000000"/>
          <w:spacing w:val="0"/>
          <w:w w:val="100"/>
          <w:position w:val="0"/>
        </w:rPr>
        <w:t>210363,</w:t>
      </w:r>
      <w:r>
        <w:rPr>
          <w:rFonts w:ascii="SimSun" w:eastAsia="SimSun" w:hAnsi="SimSun" w:cs="SimSun"/>
          <w:b w:val="0"/>
          <w:bCs w:val="0"/>
          <w:color w:val="000000"/>
          <w:spacing w:val="0"/>
          <w:w w:val="100"/>
          <w:position w:val="0"/>
        </w:rPr>
        <w:t>家用非电鸡蛋分离器</w:t>
      </w:r>
      <w:r>
        <w:rPr>
          <w:rFonts w:ascii="Times New Roman" w:eastAsia="Times New Roman" w:hAnsi="Times New Roman" w:cs="Times New Roman"/>
          <w:color w:val="000000"/>
          <w:spacing w:val="0"/>
          <w:w w:val="100"/>
          <w:position w:val="0"/>
        </w:rPr>
        <w:t>210366,</w:t>
      </w:r>
      <w:r>
        <w:rPr>
          <w:rFonts w:ascii="SimSun" w:eastAsia="SimSun" w:hAnsi="SimSun" w:cs="SimSun"/>
          <w:b w:val="0"/>
          <w:bCs w:val="0"/>
          <w:color w:val="000000"/>
          <w:spacing w:val="0"/>
          <w:w w:val="100"/>
          <w:position w:val="0"/>
        </w:rPr>
        <w:t>非纸制、非纺织品制杯盘 垫</w:t>
      </w:r>
      <w:r>
        <w:rPr>
          <w:rFonts w:ascii="Times New Roman" w:eastAsia="Times New Roman" w:hAnsi="Times New Roman" w:cs="Times New Roman"/>
          <w:color w:val="000000"/>
          <w:spacing w:val="0"/>
          <w:w w:val="100"/>
          <w:position w:val="0"/>
        </w:rPr>
        <w:t>210371,</w:t>
      </w:r>
      <w:r>
        <w:rPr>
          <w:rFonts w:ascii="SimSun" w:eastAsia="SimSun" w:hAnsi="SimSun" w:cs="SimSun"/>
          <w:b w:val="0"/>
          <w:bCs w:val="0"/>
          <w:color w:val="000000"/>
          <w:spacing w:val="0"/>
          <w:w w:val="100"/>
          <w:position w:val="0"/>
        </w:rPr>
        <w:t>非纸制、非纺织品制餐具垫</w:t>
      </w:r>
      <w:r>
        <w:rPr>
          <w:rFonts w:ascii="Times New Roman" w:eastAsia="Times New Roman" w:hAnsi="Times New Roman" w:cs="Times New Roman"/>
          <w:color w:val="000000"/>
          <w:spacing w:val="0"/>
          <w:w w:val="100"/>
          <w:position w:val="0"/>
        </w:rPr>
        <w:t>210372,</w:t>
      </w:r>
      <w:r>
        <w:rPr>
          <w:rFonts w:ascii="SimSun" w:eastAsia="SimSun" w:hAnsi="SimSun" w:cs="SimSun"/>
          <w:b w:val="0"/>
          <w:bCs w:val="0"/>
          <w:color w:val="000000"/>
          <w:spacing w:val="0"/>
          <w:w w:val="100"/>
          <w:position w:val="0"/>
        </w:rPr>
        <w:t>厨房用杵</w:t>
      </w:r>
      <w:r>
        <w:rPr>
          <w:rFonts w:ascii="Times New Roman" w:eastAsia="Times New Roman" w:hAnsi="Times New Roman" w:cs="Times New Roman"/>
          <w:color w:val="000000"/>
          <w:spacing w:val="0"/>
          <w:w w:val="100"/>
          <w:position w:val="0"/>
        </w:rPr>
        <w:t>210384,</w:t>
      </w:r>
      <w:r>
        <w:rPr>
          <w:rFonts w:ascii="SimSun" w:eastAsia="SimSun" w:hAnsi="SimSun" w:cs="SimSun"/>
          <w:b w:val="0"/>
          <w:bCs w:val="0"/>
          <w:color w:val="000000"/>
          <w:spacing w:val="0"/>
          <w:w w:val="100"/>
          <w:position w:val="0"/>
        </w:rPr>
        <w:t>厨房用研钵</w:t>
      </w:r>
      <w:r>
        <w:rPr>
          <w:rFonts w:ascii="Times New Roman" w:eastAsia="Times New Roman" w:hAnsi="Times New Roman" w:cs="Times New Roman"/>
          <w:color w:val="000000"/>
          <w:spacing w:val="0"/>
          <w:w w:val="100"/>
          <w:position w:val="0"/>
        </w:rPr>
        <w:t>210385,</w:t>
      </w:r>
      <w:r>
        <w:rPr>
          <w:rFonts w:ascii="SimSun" w:eastAsia="SimSun" w:hAnsi="SimSun" w:cs="SimSun"/>
          <w:b w:val="0"/>
          <w:bCs w:val="0"/>
          <w:color w:val="000000"/>
          <w:spacing w:val="0"/>
          <w:w w:val="100"/>
          <w:position w:val="0"/>
        </w:rPr>
        <w:t xml:space="preserve">蛋糕裱花嘴 </w:t>
      </w:r>
      <w:r>
        <w:rPr>
          <w:rFonts w:ascii="Times New Roman" w:eastAsia="Times New Roman" w:hAnsi="Times New Roman" w:cs="Times New Roman"/>
          <w:color w:val="000000"/>
          <w:spacing w:val="0"/>
          <w:w w:val="100"/>
          <w:position w:val="0"/>
        </w:rPr>
        <w:t>210394,</w:t>
      </w:r>
      <w:r>
        <w:rPr>
          <w:rFonts w:ascii="SimSun" w:eastAsia="SimSun" w:hAnsi="SimSun" w:cs="SimSun"/>
          <w:b w:val="0"/>
          <w:bCs w:val="0"/>
          <w:color w:val="000000"/>
          <w:spacing w:val="0"/>
          <w:w w:val="100"/>
          <w:position w:val="0"/>
        </w:rPr>
        <w:t>烹饪网袋（非微波炉用）</w:t>
      </w:r>
      <w:r>
        <w:rPr>
          <w:rFonts w:ascii="Times New Roman" w:eastAsia="Times New Roman" w:hAnsi="Times New Roman" w:cs="Times New Roman"/>
          <w:color w:val="000000"/>
          <w:spacing w:val="0"/>
          <w:w w:val="100"/>
          <w:position w:val="0"/>
        </w:rPr>
        <w:t>210396,</w:t>
      </w:r>
      <w:r>
        <w:rPr>
          <w:rFonts w:ascii="SimSun" w:eastAsia="SimSun" w:hAnsi="SimSun" w:cs="SimSun"/>
          <w:b w:val="0"/>
          <w:bCs w:val="0"/>
          <w:color w:val="000000"/>
          <w:spacing w:val="0"/>
          <w:w w:val="100"/>
          <w:position w:val="0"/>
        </w:rPr>
        <w:t>家用滴管</w:t>
      </w:r>
      <w:r>
        <w:rPr>
          <w:rFonts w:ascii="Times New Roman" w:eastAsia="Times New Roman" w:hAnsi="Times New Roman" w:cs="Times New Roman"/>
          <w:color w:val="000000"/>
          <w:spacing w:val="0"/>
          <w:w w:val="100"/>
          <w:position w:val="0"/>
        </w:rPr>
        <w:t>210398,</w:t>
      </w:r>
      <w:r>
        <w:rPr>
          <w:rFonts w:ascii="SimSun" w:eastAsia="SimSun" w:hAnsi="SimSun" w:cs="SimSun"/>
          <w:b w:val="0"/>
          <w:bCs w:val="0"/>
          <w:color w:val="000000"/>
          <w:spacing w:val="0"/>
          <w:w w:val="100"/>
          <w:position w:val="0"/>
        </w:rPr>
        <w:t>蒸古斯古斯饭用锅（非电）</w:t>
      </w:r>
      <w:r>
        <w:rPr>
          <w:rFonts w:ascii="Times New Roman" w:eastAsia="Times New Roman" w:hAnsi="Times New Roman" w:cs="Times New Roman"/>
          <w:color w:val="000000"/>
          <w:spacing w:val="0"/>
          <w:w w:val="100"/>
          <w:position w:val="0"/>
        </w:rPr>
        <w:t>210399,</w:t>
      </w:r>
      <w:r>
        <w:rPr>
          <w:rFonts w:ascii="SimSun" w:eastAsia="SimSun" w:hAnsi="SimSun" w:cs="SimSun"/>
          <w:b w:val="0"/>
          <w:bCs w:val="0"/>
          <w:color w:val="000000"/>
          <w:spacing w:val="0"/>
          <w:w w:val="100"/>
          <w:position w:val="0"/>
        </w:rPr>
        <w:t>非电 塔吉锅</w:t>
      </w:r>
      <w:r>
        <w:rPr>
          <w:rFonts w:ascii="Times New Roman" w:eastAsia="Times New Roman" w:hAnsi="Times New Roman" w:cs="Times New Roman"/>
          <w:color w:val="000000"/>
          <w:spacing w:val="0"/>
          <w:w w:val="100"/>
          <w:position w:val="0"/>
        </w:rPr>
        <w:t>210400,</w:t>
      </w:r>
      <w:r>
        <w:rPr>
          <w:rFonts w:ascii="SimSun" w:eastAsia="SimSun" w:hAnsi="SimSun" w:cs="SimSun"/>
          <w:b w:val="0"/>
          <w:bCs w:val="0"/>
          <w:color w:val="000000"/>
          <w:spacing w:val="0"/>
          <w:w w:val="100"/>
          <w:position w:val="0"/>
        </w:rPr>
        <w:t>蛋黄分离器</w:t>
      </w:r>
      <w:r>
        <w:rPr>
          <w:rFonts w:ascii="Times New Roman" w:eastAsia="Times New Roman" w:hAnsi="Times New Roman" w:cs="Times New Roman"/>
          <w:color w:val="000000"/>
          <w:spacing w:val="0"/>
          <w:w w:val="100"/>
          <w:position w:val="0"/>
        </w:rPr>
        <w:t>210401,</w:t>
      </w:r>
      <w:r>
        <w:rPr>
          <w:rFonts w:ascii="SimSun" w:eastAsia="SimSun" w:hAnsi="SimSun" w:cs="SimSun"/>
          <w:b w:val="0"/>
          <w:bCs w:val="0"/>
          <w:color w:val="000000"/>
          <w:spacing w:val="0"/>
          <w:w w:val="100"/>
          <w:position w:val="0"/>
        </w:rPr>
        <w:t>煮荷包蛋用盛器</w:t>
      </w:r>
      <w:r>
        <w:rPr>
          <w:rFonts w:ascii="Times New Roman" w:eastAsia="Times New Roman" w:hAnsi="Times New Roman" w:cs="Times New Roman"/>
          <w:color w:val="000000"/>
          <w:spacing w:val="0"/>
          <w:w w:val="100"/>
          <w:position w:val="0"/>
        </w:rPr>
        <w:t>210405,</w:t>
      </w:r>
      <w:r>
        <w:rPr>
          <w:rFonts w:ascii="SimSun" w:eastAsia="SimSun" w:hAnsi="SimSun" w:cs="SimSun"/>
          <w:b w:val="0"/>
          <w:bCs w:val="0"/>
          <w:color w:val="000000"/>
          <w:spacing w:val="0"/>
          <w:w w:val="100"/>
          <w:position w:val="0"/>
        </w:rPr>
        <w:t>手动意式面食制作机</w:t>
      </w:r>
      <w:r>
        <w:rPr>
          <w:rFonts w:ascii="Times New Roman" w:eastAsia="Times New Roman" w:hAnsi="Times New Roman" w:cs="Times New Roman"/>
          <w:color w:val="000000"/>
          <w:spacing w:val="0"/>
          <w:w w:val="100"/>
          <w:position w:val="0"/>
        </w:rPr>
        <w:t>210408</w:t>
      </w:r>
    </w:p>
    <w:p>
      <w:pPr>
        <w:pStyle w:val="Style37"/>
        <w:keepNext w:val="0"/>
        <w:keepLines w:val="0"/>
        <w:widowControl w:val="0"/>
        <w:shd w:val="clear" w:color="auto" w:fill="auto"/>
        <w:bidi w:val="0"/>
        <w:spacing w:before="0" w:after="140" w:line="388" w:lineRule="exact"/>
        <w:ind w:left="500" w:right="0" w:firstLine="440"/>
        <w:jc w:val="both"/>
      </w:pPr>
      <w:r>
        <w:rPr>
          <w:rFonts w:ascii="SimSun" w:eastAsia="SimSun" w:hAnsi="SimSun" w:cs="SimSun"/>
          <w:b w:val="0"/>
          <w:bCs w:val="0"/>
          <w:color w:val="000000"/>
          <w:spacing w:val="0"/>
          <w:w w:val="100"/>
          <w:position w:val="0"/>
        </w:rPr>
        <w:t xml:space="preserve">※铁锅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210001,</w:t>
      </w:r>
      <w:r>
        <w:rPr>
          <w:rFonts w:ascii="SimSun" w:eastAsia="SimSun" w:hAnsi="SimSun" w:cs="SimSun"/>
          <w:b w:val="0"/>
          <w:bCs w:val="0"/>
          <w:color w:val="000000"/>
          <w:spacing w:val="0"/>
          <w:w w:val="100"/>
          <w:position w:val="0"/>
        </w:rPr>
        <w:t xml:space="preserve">铁壶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210002,</w:t>
      </w:r>
      <w:r>
        <w:rPr>
          <w:rFonts w:ascii="SimSun" w:eastAsia="SimSun" w:hAnsi="SimSun" w:cs="SimSun"/>
          <w:b w:val="0"/>
          <w:bCs w:val="0"/>
          <w:color w:val="000000"/>
          <w:spacing w:val="0"/>
          <w:w w:val="100"/>
          <w:position w:val="0"/>
        </w:rPr>
        <w:t xml:space="preserve">炒勺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210003,</w:t>
      </w:r>
      <w:r>
        <w:rPr>
          <w:rFonts w:ascii="SimSun" w:eastAsia="SimSun" w:hAnsi="SimSun" w:cs="SimSun"/>
          <w:b w:val="0"/>
          <w:bCs w:val="0"/>
          <w:color w:val="000000"/>
          <w:spacing w:val="0"/>
          <w:w w:val="100"/>
          <w:position w:val="0"/>
        </w:rPr>
        <w:t xml:space="preserve">铁桶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210004,</w:t>
      </w:r>
      <w:r>
        <w:rPr>
          <w:rFonts w:ascii="SimSun" w:eastAsia="SimSun" w:hAnsi="SimSun" w:cs="SimSun"/>
          <w:b w:val="0"/>
          <w:bCs w:val="0"/>
          <w:color w:val="000000"/>
          <w:spacing w:val="0"/>
          <w:w w:val="100"/>
          <w:position w:val="0"/>
        </w:rPr>
        <w:t xml:space="preserve">蒸屉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210005,</w:t>
      </w:r>
      <w:r>
        <w:rPr>
          <w:rFonts w:ascii="SimSun" w:eastAsia="SimSun" w:hAnsi="SimSun" w:cs="SimSun"/>
          <w:b w:val="0"/>
          <w:bCs w:val="0"/>
          <w:color w:val="000000"/>
          <w:spacing w:val="0"/>
          <w:w w:val="100"/>
          <w:position w:val="0"/>
        </w:rPr>
        <w:t xml:space="preserve">笼屉 </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 xml:space="preserve">10006, </w:t>
      </w:r>
      <w:r>
        <w:rPr>
          <w:rFonts w:ascii="SimSun" w:eastAsia="SimSun" w:hAnsi="SimSun" w:cs="SimSun"/>
          <w:b w:val="0"/>
          <w:bCs w:val="0"/>
          <w:color w:val="000000"/>
          <w:spacing w:val="0"/>
          <w:w w:val="100"/>
          <w:position w:val="0"/>
        </w:rPr>
        <w:t xml:space="preserve">笊篱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210007,</w:t>
      </w:r>
      <w:r>
        <w:rPr>
          <w:rFonts w:ascii="SimSun" w:eastAsia="SimSun" w:hAnsi="SimSun" w:cs="SimSun"/>
          <w:b w:val="0"/>
          <w:bCs w:val="0"/>
          <w:color w:val="000000"/>
          <w:spacing w:val="0"/>
          <w:w w:val="100"/>
          <w:position w:val="0"/>
        </w:rPr>
        <w:t>铁饅</w:t>
      </w:r>
      <w:r>
        <w:rPr>
          <w:rFonts w:ascii="Times New Roman" w:eastAsia="Times New Roman" w:hAnsi="Times New Roman" w:cs="Times New Roman"/>
          <w:color w:val="000000"/>
          <w:spacing w:val="0"/>
          <w:w w:val="100"/>
          <w:position w:val="0"/>
          <w:lang w:val="en-US" w:eastAsia="en-US" w:bidi="en-US"/>
        </w:rPr>
        <w:t>C210009,</w:t>
      </w:r>
      <w:r>
        <w:rPr>
          <w:rFonts w:ascii="SimSun" w:eastAsia="SimSun" w:hAnsi="SimSun" w:cs="SimSun"/>
          <w:b w:val="0"/>
          <w:bCs w:val="0"/>
          <w:color w:val="000000"/>
          <w:spacing w:val="0"/>
          <w:w w:val="100"/>
          <w:position w:val="0"/>
        </w:rPr>
        <w:t xml:space="preserve">夢斗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210010,</w:t>
      </w:r>
      <w:r>
        <w:rPr>
          <w:rFonts w:ascii="SimSun" w:eastAsia="SimSun" w:hAnsi="SimSun" w:cs="SimSun"/>
          <w:b w:val="0"/>
          <w:bCs w:val="0"/>
          <w:color w:val="000000"/>
          <w:spacing w:val="0"/>
          <w:w w:val="100"/>
          <w:position w:val="0"/>
        </w:rPr>
        <w:t xml:space="preserve">纱罩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210011,</w:t>
      </w:r>
      <w:r>
        <w:rPr>
          <w:rFonts w:ascii="SimSun" w:eastAsia="SimSun" w:hAnsi="SimSun" w:cs="SimSun"/>
          <w:b w:val="0"/>
          <w:bCs w:val="0"/>
          <w:color w:val="000000"/>
          <w:spacing w:val="0"/>
          <w:w w:val="100"/>
          <w:position w:val="0"/>
        </w:rPr>
        <w:t xml:space="preserve">算底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210012,</w:t>
      </w:r>
      <w:r>
        <w:rPr>
          <w:rFonts w:ascii="SimSun" w:eastAsia="SimSun" w:hAnsi="SimSun" w:cs="SimSun"/>
          <w:b w:val="0"/>
          <w:bCs w:val="0"/>
          <w:color w:val="000000"/>
          <w:spacing w:val="0"/>
          <w:w w:val="100"/>
          <w:position w:val="0"/>
        </w:rPr>
        <w:t xml:space="preserve">煤气火锅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210013,</w:t>
      </w:r>
      <w:r>
        <w:rPr>
          <w:rFonts w:ascii="SimSun" w:eastAsia="SimSun" w:hAnsi="SimSun" w:cs="SimSun"/>
          <w:b w:val="0"/>
          <w:bCs w:val="0"/>
          <w:color w:val="000000"/>
          <w:spacing w:val="0"/>
          <w:w w:val="100"/>
          <w:position w:val="0"/>
        </w:rPr>
        <w:t>铁 丝筛子</w:t>
      </w:r>
      <w:r>
        <w:rPr>
          <w:rFonts w:ascii="Times New Roman" w:eastAsia="Times New Roman" w:hAnsi="Times New Roman" w:cs="Times New Roman"/>
          <w:color w:val="000000"/>
          <w:spacing w:val="0"/>
          <w:w w:val="100"/>
          <w:position w:val="0"/>
          <w:lang w:val="en-US" w:eastAsia="en-US" w:bidi="en-US"/>
        </w:rPr>
        <w:t>C210014,</w:t>
      </w:r>
      <w:r>
        <w:rPr>
          <w:rFonts w:ascii="SimSun" w:eastAsia="SimSun" w:hAnsi="SimSun" w:cs="SimSun"/>
          <w:b w:val="0"/>
          <w:bCs w:val="0"/>
          <w:color w:val="000000"/>
          <w:spacing w:val="0"/>
          <w:w w:val="100"/>
          <w:position w:val="0"/>
        </w:rPr>
        <w:t>冰棍棒</w:t>
      </w:r>
      <w:r>
        <w:rPr>
          <w:rFonts w:ascii="Times New Roman" w:eastAsia="Times New Roman" w:hAnsi="Times New Roman" w:cs="Times New Roman"/>
          <w:color w:val="000000"/>
          <w:spacing w:val="0"/>
          <w:w w:val="100"/>
          <w:position w:val="0"/>
          <w:lang w:val="en-US" w:eastAsia="en-US" w:bidi="en-US"/>
        </w:rPr>
        <w:t>C210017</w:t>
      </w:r>
    </w:p>
    <w:p>
      <w:pPr>
        <w:pStyle w:val="Style17"/>
        <w:keepNext w:val="0"/>
        <w:keepLines w:val="0"/>
        <w:widowControl w:val="0"/>
        <w:shd w:val="clear" w:color="auto" w:fill="auto"/>
        <w:bidi w:val="0"/>
        <w:spacing w:before="0" w:after="0" w:line="394" w:lineRule="exact"/>
        <w:ind w:left="158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纸盘，家用纸托盘与</w:t>
      </w:r>
      <w:r>
        <w:rPr>
          <w:rFonts w:ascii="Times New Roman" w:eastAsia="Times New Roman" w:hAnsi="Times New Roman" w:cs="Times New Roman"/>
          <w:b/>
          <w:bCs/>
          <w:color w:val="000000"/>
          <w:spacing w:val="0"/>
          <w:w w:val="100"/>
          <w:position w:val="0"/>
        </w:rPr>
        <w:t>1603</w:t>
      </w:r>
      <w:r>
        <w:rPr>
          <w:color w:val="000000"/>
          <w:spacing w:val="0"/>
          <w:w w:val="100"/>
          <w:position w:val="0"/>
        </w:rPr>
        <w:t xml:space="preserve">啤酒杯垫，纸制杯盘垫，纸制杯垫类似，与第九版及以前版本 </w:t>
      </w:r>
      <w:r>
        <w:rPr>
          <w:rFonts w:ascii="Times New Roman" w:eastAsia="Times New Roman" w:hAnsi="Times New Roman" w:cs="Times New Roman"/>
          <w:b/>
          <w:bCs/>
          <w:color w:val="000000"/>
          <w:spacing w:val="0"/>
          <w:w w:val="100"/>
          <w:position w:val="0"/>
        </w:rPr>
        <w:t>1603</w:t>
      </w:r>
      <w:r>
        <w:rPr>
          <w:color w:val="000000"/>
          <w:spacing w:val="0"/>
          <w:w w:val="100"/>
          <w:position w:val="0"/>
        </w:rPr>
        <w:t>纸垫，桌上纸杯垫交叉检索；</w:t>
      </w:r>
    </w:p>
    <w:p>
      <w:pPr>
        <w:pStyle w:val="Style64"/>
        <w:keepNext/>
        <w:keepLines/>
        <w:widowControl w:val="0"/>
        <w:numPr>
          <w:ilvl w:val="0"/>
          <w:numId w:val="307"/>
        </w:numPr>
        <w:shd w:val="clear" w:color="auto" w:fill="auto"/>
        <w:tabs>
          <w:tab w:pos="1709" w:val="left"/>
        </w:tabs>
        <w:bidi w:val="0"/>
        <w:spacing w:before="0" w:after="0" w:line="394" w:lineRule="exact"/>
        <w:ind w:left="1360" w:right="0" w:firstLine="0"/>
        <w:jc w:val="both"/>
      </w:pPr>
      <w:bookmarkStart w:id="745" w:name="bookmark745"/>
      <w:bookmarkStart w:id="746" w:name="bookmark746"/>
      <w:bookmarkStart w:id="747" w:name="bookmark747"/>
      <w:bookmarkStart w:id="748" w:name="bookmark748"/>
      <w:bookmarkEnd w:id="747"/>
      <w:r>
        <w:rPr>
          <w:rFonts w:ascii="SimSun" w:eastAsia="SimSun" w:hAnsi="SimSun" w:cs="SimSun"/>
          <w:b w:val="0"/>
          <w:bCs w:val="0"/>
          <w:color w:val="000000"/>
          <w:spacing w:val="0"/>
          <w:w w:val="100"/>
          <w:position w:val="0"/>
        </w:rPr>
        <w:t>瓶与</w:t>
      </w:r>
      <w:r>
        <w:rPr>
          <w:rFonts w:ascii="Times New Roman" w:eastAsia="Times New Roman" w:hAnsi="Times New Roman" w:cs="Times New Roman"/>
          <w:color w:val="000000"/>
          <w:spacing w:val="0"/>
          <w:w w:val="100"/>
          <w:position w:val="0"/>
        </w:rPr>
        <w:t>2102, 2106, 2111</w:t>
      </w:r>
      <w:r>
        <w:rPr>
          <w:rFonts w:ascii="SimSun" w:eastAsia="SimSun" w:hAnsi="SimSun" w:cs="SimSun"/>
          <w:b w:val="0"/>
          <w:bCs w:val="0"/>
          <w:color w:val="000000"/>
          <w:spacing w:val="0"/>
          <w:w w:val="100"/>
          <w:position w:val="0"/>
        </w:rPr>
        <w:t>各种瓶类似;</w:t>
      </w:r>
      <w:bookmarkEnd w:id="745"/>
      <w:bookmarkEnd w:id="746"/>
      <w:bookmarkEnd w:id="748"/>
    </w:p>
    <w:p>
      <w:pPr>
        <w:pStyle w:val="Style17"/>
        <w:keepNext w:val="0"/>
        <w:keepLines w:val="0"/>
        <w:widowControl w:val="0"/>
        <w:numPr>
          <w:ilvl w:val="0"/>
          <w:numId w:val="307"/>
        </w:numPr>
        <w:shd w:val="clear" w:color="auto" w:fill="auto"/>
        <w:tabs>
          <w:tab w:pos="1709" w:val="left"/>
        </w:tabs>
        <w:bidi w:val="0"/>
        <w:spacing w:before="0" w:after="0" w:line="394" w:lineRule="exact"/>
        <w:ind w:left="1360" w:right="0" w:firstLine="0"/>
        <w:jc w:val="both"/>
      </w:pPr>
      <w:bookmarkStart w:id="749" w:name="bookmark749"/>
      <w:bookmarkEnd w:id="749"/>
      <w:r>
        <w:rPr>
          <w:color w:val="000000"/>
          <w:spacing w:val="0"/>
          <w:w w:val="100"/>
          <w:position w:val="0"/>
        </w:rPr>
        <w:t>本类似群根据功能、用途与</w:t>
      </w:r>
      <w:r>
        <w:rPr>
          <w:rFonts w:ascii="Times New Roman" w:eastAsia="Times New Roman" w:hAnsi="Times New Roman" w:cs="Times New Roman"/>
          <w:b/>
          <w:bCs/>
          <w:color w:val="000000"/>
          <w:spacing w:val="0"/>
          <w:w w:val="100"/>
          <w:position w:val="0"/>
        </w:rPr>
        <w:t>2002</w:t>
      </w:r>
      <w:r>
        <w:rPr>
          <w:color w:val="000000"/>
          <w:spacing w:val="0"/>
          <w:w w:val="100"/>
          <w:position w:val="0"/>
        </w:rPr>
        <w:t>商品类似，与第八版及以前版本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商品交叉检索；</w:t>
      </w:r>
    </w:p>
    <w:p>
      <w:pPr>
        <w:pStyle w:val="Style17"/>
        <w:keepNext w:val="0"/>
        <w:keepLines w:val="0"/>
        <w:widowControl w:val="0"/>
        <w:numPr>
          <w:ilvl w:val="0"/>
          <w:numId w:val="307"/>
        </w:numPr>
        <w:shd w:val="clear" w:color="auto" w:fill="auto"/>
        <w:tabs>
          <w:tab w:pos="1709" w:val="left"/>
        </w:tabs>
        <w:bidi w:val="0"/>
        <w:spacing w:before="0" w:after="0" w:line="394" w:lineRule="exact"/>
        <w:ind w:left="1580" w:right="0" w:hanging="220"/>
        <w:jc w:val="both"/>
      </w:pPr>
      <w:bookmarkStart w:id="750" w:name="bookmark750"/>
      <w:bookmarkEnd w:id="750"/>
      <w:r>
        <w:rPr>
          <w:color w:val="000000"/>
          <w:spacing w:val="0"/>
          <w:w w:val="100"/>
          <w:position w:val="0"/>
        </w:rPr>
        <w:t>开塞钻（电或非电），开瓶器（电或非电）与</w:t>
      </w:r>
      <w:r>
        <w:rPr>
          <w:rFonts w:ascii="Times New Roman" w:eastAsia="Times New Roman" w:hAnsi="Times New Roman" w:cs="Times New Roman"/>
          <w:b/>
          <w:bCs/>
          <w:color w:val="000000"/>
          <w:spacing w:val="0"/>
          <w:w w:val="100"/>
          <w:position w:val="0"/>
        </w:rPr>
        <w:t>0810</w:t>
      </w:r>
      <w:r>
        <w:rPr>
          <w:color w:val="000000"/>
          <w:spacing w:val="0"/>
          <w:w w:val="100"/>
          <w:position w:val="0"/>
        </w:rPr>
        <w:t xml:space="preserve">非电动开罐器类似，与第九版及以前版本 </w:t>
      </w:r>
      <w:r>
        <w:rPr>
          <w:rFonts w:ascii="Times New Roman" w:eastAsia="Times New Roman" w:hAnsi="Times New Roman" w:cs="Times New Roman"/>
          <w:b/>
          <w:bCs/>
          <w:color w:val="000000"/>
          <w:spacing w:val="0"/>
          <w:w w:val="100"/>
          <w:position w:val="0"/>
        </w:rPr>
        <w:t>0810</w:t>
      </w:r>
      <w:r>
        <w:rPr>
          <w:color w:val="000000"/>
          <w:spacing w:val="0"/>
          <w:w w:val="100"/>
          <w:position w:val="0"/>
        </w:rPr>
        <w:t>非电动开罐头器交叉检索；</w:t>
      </w:r>
    </w:p>
    <w:p>
      <w:pPr>
        <w:pStyle w:val="Style17"/>
        <w:keepNext w:val="0"/>
        <w:keepLines w:val="0"/>
        <w:widowControl w:val="0"/>
        <w:numPr>
          <w:ilvl w:val="0"/>
          <w:numId w:val="307"/>
        </w:numPr>
        <w:shd w:val="clear" w:color="auto" w:fill="auto"/>
        <w:tabs>
          <w:tab w:pos="1709" w:val="left"/>
        </w:tabs>
        <w:bidi w:val="0"/>
        <w:spacing w:before="0" w:after="0" w:line="394" w:lineRule="exact"/>
        <w:ind w:left="1580" w:right="0" w:hanging="220"/>
        <w:jc w:val="both"/>
      </w:pPr>
      <w:bookmarkStart w:id="751" w:name="bookmark751"/>
      <w:bookmarkEnd w:id="751"/>
      <w:r>
        <w:rPr>
          <w:color w:val="000000"/>
          <w:spacing w:val="0"/>
          <w:w w:val="100"/>
          <w:position w:val="0"/>
        </w:rPr>
        <w:t>家用面包篮，面包箱与</w:t>
      </w:r>
      <w:r>
        <w:rPr>
          <w:rFonts w:ascii="Times New Roman" w:eastAsia="Times New Roman" w:hAnsi="Times New Roman" w:cs="Times New Roman"/>
          <w:b/>
          <w:bCs/>
          <w:color w:val="000000"/>
          <w:spacing w:val="0"/>
          <w:w w:val="100"/>
          <w:position w:val="0"/>
        </w:rPr>
        <w:t>2002</w:t>
      </w:r>
      <w:r>
        <w:rPr>
          <w:color w:val="000000"/>
          <w:spacing w:val="0"/>
          <w:w w:val="100"/>
          <w:position w:val="0"/>
        </w:rPr>
        <w:t>面包店用面包筐类似，与第十一版及以前版本</w:t>
      </w:r>
      <w:r>
        <w:rPr>
          <w:rFonts w:ascii="Times New Roman" w:eastAsia="Times New Roman" w:hAnsi="Times New Roman" w:cs="Times New Roman"/>
          <w:b/>
          <w:bCs/>
          <w:color w:val="000000"/>
          <w:spacing w:val="0"/>
          <w:w w:val="100"/>
          <w:position w:val="0"/>
        </w:rPr>
        <w:t>2002</w:t>
      </w:r>
      <w:r>
        <w:rPr>
          <w:color w:val="000000"/>
          <w:spacing w:val="0"/>
          <w:w w:val="100"/>
          <w:position w:val="0"/>
        </w:rPr>
        <w:t>面包师用面 包筐，第九版及以前版本</w:t>
      </w:r>
      <w:r>
        <w:rPr>
          <w:rFonts w:ascii="Times New Roman" w:eastAsia="Times New Roman" w:hAnsi="Times New Roman" w:cs="Times New Roman"/>
          <w:b/>
          <w:bCs/>
          <w:color w:val="000000"/>
          <w:spacing w:val="0"/>
          <w:w w:val="100"/>
          <w:position w:val="0"/>
        </w:rPr>
        <w:t>2002</w:t>
      </w:r>
      <w:r>
        <w:rPr>
          <w:color w:val="000000"/>
          <w:spacing w:val="0"/>
          <w:w w:val="100"/>
          <w:position w:val="0"/>
        </w:rPr>
        <w:t>面包筐交叉检索；</w:t>
      </w:r>
    </w:p>
    <w:p>
      <w:pPr>
        <w:pStyle w:val="Style17"/>
        <w:keepNext w:val="0"/>
        <w:keepLines w:val="0"/>
        <w:widowControl w:val="0"/>
        <w:numPr>
          <w:ilvl w:val="0"/>
          <w:numId w:val="307"/>
        </w:numPr>
        <w:shd w:val="clear" w:color="auto" w:fill="auto"/>
        <w:tabs>
          <w:tab w:pos="1709" w:val="left"/>
        </w:tabs>
        <w:bidi w:val="0"/>
        <w:spacing w:before="0" w:after="0" w:line="394" w:lineRule="exact"/>
        <w:ind w:left="1580" w:right="0" w:hanging="220"/>
        <w:jc w:val="both"/>
      </w:pPr>
      <w:bookmarkStart w:id="752" w:name="bookmark752"/>
      <w:bookmarkEnd w:id="752"/>
      <w:r>
        <w:rPr>
          <w:color w:val="000000"/>
          <w:spacing w:val="0"/>
          <w:w w:val="100"/>
          <w:position w:val="0"/>
        </w:rPr>
        <w:t>盆（容器），铁桶与</w:t>
      </w:r>
      <w:r>
        <w:rPr>
          <w:rFonts w:ascii="Times New Roman" w:eastAsia="Times New Roman" w:hAnsi="Times New Roman" w:cs="Times New Roman"/>
          <w:b/>
          <w:bCs/>
          <w:color w:val="000000"/>
          <w:spacing w:val="0"/>
          <w:w w:val="100"/>
          <w:position w:val="0"/>
        </w:rPr>
        <w:t>2106</w:t>
      </w:r>
      <w:r>
        <w:rPr>
          <w:color w:val="000000"/>
          <w:spacing w:val="0"/>
          <w:w w:val="100"/>
          <w:position w:val="0"/>
        </w:rPr>
        <w:t>水桶，提桶类似；</w:t>
      </w:r>
    </w:p>
    <w:p>
      <w:pPr>
        <w:pStyle w:val="Style17"/>
        <w:keepNext w:val="0"/>
        <w:keepLines w:val="0"/>
        <w:widowControl w:val="0"/>
        <w:numPr>
          <w:ilvl w:val="0"/>
          <w:numId w:val="307"/>
        </w:numPr>
        <w:shd w:val="clear" w:color="auto" w:fill="auto"/>
        <w:tabs>
          <w:tab w:pos="1709" w:val="left"/>
        </w:tabs>
        <w:bidi w:val="0"/>
        <w:spacing w:before="0" w:after="0" w:line="394" w:lineRule="exact"/>
        <w:ind w:left="1580" w:right="0" w:hanging="220"/>
        <w:jc w:val="both"/>
      </w:pPr>
      <w:bookmarkStart w:id="753" w:name="bookmark753"/>
      <w:bookmarkEnd w:id="753"/>
      <w:r>
        <w:rPr>
          <w:color w:val="000000"/>
          <w:spacing w:val="0"/>
          <w:w w:val="100"/>
          <w:position w:val="0"/>
        </w:rPr>
        <w:t>本类似群第一、二自然段与</w:t>
      </w:r>
      <w:r>
        <w:rPr>
          <w:rFonts w:ascii="Times New Roman" w:eastAsia="Times New Roman" w:hAnsi="Times New Roman" w:cs="Times New Roman"/>
          <w:b/>
          <w:bCs/>
          <w:color w:val="000000"/>
          <w:spacing w:val="0"/>
          <w:w w:val="100"/>
          <w:position w:val="0"/>
        </w:rPr>
        <w:t>2102</w:t>
      </w:r>
      <w:r>
        <w:rPr>
          <w:color w:val="000000"/>
          <w:spacing w:val="0"/>
          <w:w w:val="100"/>
          <w:position w:val="0"/>
        </w:rPr>
        <w:t>玻璃碗，玻璃杯（容器），彩色玻璃器皿，日用玻璃器皿（包 括杯、盘、壶、缸），</w:t>
      </w:r>
      <w:r>
        <w:rPr>
          <w:rFonts w:ascii="Times New Roman" w:eastAsia="Times New Roman" w:hAnsi="Times New Roman" w:cs="Times New Roman"/>
          <w:b/>
          <w:bCs/>
          <w:color w:val="000000"/>
          <w:spacing w:val="0"/>
          <w:w w:val="100"/>
          <w:position w:val="0"/>
        </w:rPr>
        <w:t>2103, 2105</w:t>
      </w:r>
      <w:r>
        <w:rPr>
          <w:color w:val="000000"/>
          <w:spacing w:val="0"/>
          <w:w w:val="100"/>
          <w:position w:val="0"/>
        </w:rPr>
        <w:t>类似，与第八版及以前版本</w:t>
      </w:r>
      <w:r>
        <w:rPr>
          <w:rFonts w:ascii="Times New Roman" w:eastAsia="Times New Roman" w:hAnsi="Times New Roman" w:cs="Times New Roman"/>
          <w:b/>
          <w:bCs/>
          <w:color w:val="000000"/>
          <w:spacing w:val="0"/>
          <w:w w:val="100"/>
          <w:position w:val="0"/>
        </w:rPr>
        <w:t>2106</w:t>
      </w:r>
      <w:r>
        <w:rPr>
          <w:color w:val="000000"/>
          <w:spacing w:val="0"/>
          <w:w w:val="100"/>
          <w:position w:val="0"/>
        </w:rPr>
        <w:t>非贵重金属罐，非贵重金 属水瓶，非贵重金属瓶交叉检索；</w:t>
      </w:r>
    </w:p>
    <w:p>
      <w:pPr>
        <w:pStyle w:val="Style17"/>
        <w:keepNext w:val="0"/>
        <w:keepLines w:val="0"/>
        <w:widowControl w:val="0"/>
        <w:numPr>
          <w:ilvl w:val="0"/>
          <w:numId w:val="307"/>
        </w:numPr>
        <w:shd w:val="clear" w:color="auto" w:fill="auto"/>
        <w:tabs>
          <w:tab w:pos="1709" w:val="left"/>
        </w:tabs>
        <w:bidi w:val="0"/>
        <w:spacing w:before="0" w:after="0" w:line="394" w:lineRule="exact"/>
        <w:ind w:left="1580" w:right="0" w:hanging="220"/>
        <w:jc w:val="both"/>
      </w:pPr>
      <w:bookmarkStart w:id="754" w:name="bookmark754"/>
      <w:bookmarkEnd w:id="754"/>
      <w:r>
        <w:rPr>
          <w:color w:val="000000"/>
          <w:spacing w:val="0"/>
          <w:w w:val="100"/>
          <w:position w:val="0"/>
        </w:rPr>
        <w:t>胡桃钳与第十版及以前版本</w:t>
      </w:r>
      <w:r>
        <w:rPr>
          <w:rFonts w:ascii="Times New Roman" w:eastAsia="Times New Roman" w:hAnsi="Times New Roman" w:cs="Times New Roman"/>
          <w:b/>
          <w:bCs/>
          <w:color w:val="000000"/>
          <w:spacing w:val="0"/>
          <w:w w:val="100"/>
          <w:position w:val="0"/>
        </w:rPr>
        <w:t>0807</w:t>
      </w:r>
      <w:r>
        <w:rPr>
          <w:color w:val="000000"/>
          <w:spacing w:val="0"/>
          <w:w w:val="100"/>
          <w:position w:val="0"/>
        </w:rPr>
        <w:t>胡桃钳，第八版及以前版本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贵重金属轧胡桃钳交叉检索；</w:t>
      </w:r>
    </w:p>
    <w:p>
      <w:pPr>
        <w:pStyle w:val="Style17"/>
        <w:keepNext w:val="0"/>
        <w:keepLines w:val="0"/>
        <w:widowControl w:val="0"/>
        <w:numPr>
          <w:ilvl w:val="0"/>
          <w:numId w:val="307"/>
        </w:numPr>
        <w:shd w:val="clear" w:color="auto" w:fill="auto"/>
        <w:tabs>
          <w:tab w:pos="1709" w:val="left"/>
        </w:tabs>
        <w:bidi w:val="0"/>
        <w:spacing w:before="0" w:after="0" w:line="394" w:lineRule="exact"/>
        <w:ind w:left="1580" w:right="0" w:hanging="220"/>
        <w:jc w:val="both"/>
      </w:pPr>
      <w:bookmarkStart w:id="755" w:name="bookmark755"/>
      <w:bookmarkEnd w:id="755"/>
      <w:r>
        <w:rPr>
          <w:color w:val="000000"/>
          <w:spacing w:val="0"/>
          <w:w w:val="100"/>
          <w:position w:val="0"/>
        </w:rPr>
        <w:t>方糖钳，盛葡萄酒用长柄勺与第十版及以前版本</w:t>
      </w:r>
      <w:r>
        <w:rPr>
          <w:rFonts w:ascii="Times New Roman" w:eastAsia="Times New Roman" w:hAnsi="Times New Roman" w:cs="Times New Roman"/>
          <w:b/>
          <w:bCs/>
          <w:color w:val="000000"/>
          <w:spacing w:val="0"/>
          <w:w w:val="100"/>
          <w:position w:val="0"/>
        </w:rPr>
        <w:t>0812</w:t>
      </w:r>
      <w:r>
        <w:rPr>
          <w:color w:val="000000"/>
          <w:spacing w:val="0"/>
          <w:w w:val="100"/>
          <w:position w:val="0"/>
        </w:rPr>
        <w:t>方糖钳，葡萄酒用长柄勺交叉检索；</w:t>
      </w:r>
    </w:p>
    <w:p>
      <w:pPr>
        <w:pStyle w:val="Style17"/>
        <w:keepNext w:val="0"/>
        <w:keepLines w:val="0"/>
        <w:widowControl w:val="0"/>
        <w:numPr>
          <w:ilvl w:val="0"/>
          <w:numId w:val="307"/>
        </w:numPr>
        <w:shd w:val="clear" w:color="auto" w:fill="auto"/>
        <w:tabs>
          <w:tab w:pos="1795" w:val="left"/>
        </w:tabs>
        <w:bidi w:val="0"/>
        <w:spacing w:before="0" w:after="1000" w:line="394" w:lineRule="exact"/>
        <w:ind w:left="1680" w:right="0" w:hanging="320"/>
        <w:jc w:val="both"/>
      </w:pPr>
      <w:bookmarkStart w:id="756" w:name="bookmark756"/>
      <w:bookmarkEnd w:id="756"/>
      <w:r>
        <w:rPr>
          <w:color w:val="000000"/>
          <w:spacing w:val="0"/>
          <w:w w:val="100"/>
          <w:position w:val="0"/>
        </w:rPr>
        <w:t>非纸制、非纺织品制杯盘垫，非纸制、非纺织品制餐具垫与第十版及以前版本</w:t>
      </w:r>
      <w:r>
        <w:rPr>
          <w:rFonts w:ascii="Times New Roman" w:eastAsia="Times New Roman" w:hAnsi="Times New Roman" w:cs="Times New Roman"/>
          <w:b/>
          <w:bCs/>
          <w:color w:val="000000"/>
          <w:spacing w:val="0"/>
          <w:w w:val="100"/>
          <w:position w:val="0"/>
        </w:rPr>
        <w:t>2407</w:t>
      </w:r>
      <w:r>
        <w:rPr>
          <w:color w:val="000000"/>
          <w:spacing w:val="0"/>
          <w:w w:val="100"/>
          <w:position w:val="0"/>
        </w:rPr>
        <w:t>杯盘垫 （非纸制），餐具垫（非纸制）交叉检索。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u w:val="single"/>
        </w:rPr>
        <w:t>2102</w:t>
      </w:r>
      <w:r>
        <w:rPr>
          <w:b/>
          <w:bCs/>
          <w:color w:val="000000"/>
          <w:spacing w:val="0"/>
          <w:w w:val="100"/>
          <w:position w:val="0"/>
          <w:u w:val="single"/>
        </w:rPr>
        <w:t>不属别类的玻璃器皿</w:t>
      </w:r>
    </w:p>
    <w:p>
      <w:pPr>
        <w:pStyle w:val="Style37"/>
        <w:keepNext w:val="0"/>
        <w:keepLines w:val="0"/>
        <w:widowControl w:val="0"/>
        <w:shd w:val="clear" w:color="auto" w:fill="auto"/>
        <w:bidi w:val="0"/>
        <w:spacing w:before="0" w:after="0" w:line="390" w:lineRule="exact"/>
        <w:ind w:left="500" w:right="0" w:firstLine="440"/>
        <w:jc w:val="both"/>
      </w:pPr>
      <w:r>
        <w:rPr>
          <w:rFonts w:ascii="SimSun" w:eastAsia="SimSun" w:hAnsi="SimSun" w:cs="SimSun"/>
          <w:b w:val="0"/>
          <w:bCs w:val="0"/>
          <w:color w:val="000000"/>
          <w:spacing w:val="0"/>
          <w:w w:val="100"/>
          <w:position w:val="0"/>
        </w:rPr>
        <w:t>玻璃球瓶（容器）</w:t>
      </w:r>
      <w:r>
        <w:rPr>
          <w:rFonts w:ascii="Times New Roman" w:eastAsia="Times New Roman" w:hAnsi="Times New Roman" w:cs="Times New Roman"/>
          <w:color w:val="000000"/>
          <w:spacing w:val="0"/>
          <w:w w:val="100"/>
          <w:position w:val="0"/>
        </w:rPr>
        <w:t>210009,</w:t>
      </w:r>
      <w:r>
        <w:rPr>
          <w:rFonts w:ascii="SimSun" w:eastAsia="SimSun" w:hAnsi="SimSun" w:cs="SimSun"/>
          <w:b w:val="0"/>
          <w:bCs w:val="0"/>
          <w:color w:val="000000"/>
          <w:spacing w:val="0"/>
          <w:w w:val="100"/>
          <w:position w:val="0"/>
        </w:rPr>
        <w:t>小玻璃瓶（容器）</w:t>
      </w:r>
      <w:r>
        <w:rPr>
          <w:rFonts w:ascii="Times New Roman" w:eastAsia="Times New Roman" w:hAnsi="Times New Roman" w:cs="Times New Roman"/>
          <w:color w:val="000000"/>
          <w:spacing w:val="0"/>
          <w:w w:val="100"/>
          <w:position w:val="0"/>
        </w:rPr>
        <w:t>210009,</w:t>
      </w:r>
      <w:r>
        <w:rPr>
          <w:rFonts w:ascii="SimSun" w:eastAsia="SimSun" w:hAnsi="SimSun" w:cs="SimSun"/>
          <w:b w:val="0"/>
          <w:bCs w:val="0"/>
          <w:color w:val="000000"/>
          <w:spacing w:val="0"/>
          <w:w w:val="100"/>
          <w:position w:val="0"/>
        </w:rPr>
        <w:t>玻璃瓶（容器）</w:t>
      </w:r>
      <w:r>
        <w:rPr>
          <w:rFonts w:ascii="Times New Roman" w:eastAsia="Times New Roman" w:hAnsi="Times New Roman" w:cs="Times New Roman"/>
          <w:color w:val="000000"/>
          <w:spacing w:val="0"/>
          <w:w w:val="100"/>
          <w:position w:val="0"/>
        </w:rPr>
        <w:t>210022,</w:t>
      </w:r>
      <w:r>
        <w:rPr>
          <w:rFonts w:ascii="SimSun" w:eastAsia="SimSun" w:hAnsi="SimSun" w:cs="SimSun"/>
          <w:b w:val="0"/>
          <w:bCs w:val="0"/>
          <w:color w:val="000000"/>
          <w:spacing w:val="0"/>
          <w:w w:val="100"/>
          <w:position w:val="0"/>
        </w:rPr>
        <w:t>广口玻璃瓶</w:t>
      </w:r>
      <w:r>
        <w:rPr>
          <w:rFonts w:ascii="Times New Roman" w:eastAsia="Times New Roman" w:hAnsi="Times New Roman" w:cs="Times New Roman"/>
          <w:color w:val="000000"/>
          <w:spacing w:val="0"/>
          <w:w w:val="100"/>
          <w:position w:val="0"/>
        </w:rPr>
        <w:t xml:space="preserve">210033, </w:t>
      </w:r>
      <w:r>
        <w:rPr>
          <w:rFonts w:ascii="SimSun" w:eastAsia="SimSun" w:hAnsi="SimSun" w:cs="SimSun"/>
          <w:b w:val="0"/>
          <w:bCs w:val="0"/>
          <w:color w:val="000000"/>
          <w:spacing w:val="0"/>
          <w:w w:val="100"/>
          <w:position w:val="0"/>
        </w:rPr>
        <w:t>玻璃塞</w:t>
      </w:r>
      <w:r>
        <w:rPr>
          <w:rFonts w:ascii="Times New Roman" w:eastAsia="Times New Roman" w:hAnsi="Times New Roman" w:cs="Times New Roman"/>
          <w:color w:val="000000"/>
          <w:spacing w:val="0"/>
          <w:w w:val="100"/>
          <w:position w:val="0"/>
        </w:rPr>
        <w:t>210042,</w:t>
      </w:r>
      <w:r>
        <w:rPr>
          <w:rFonts w:ascii="SimSun" w:eastAsia="SimSun" w:hAnsi="SimSun" w:cs="SimSun"/>
          <w:b w:val="0"/>
          <w:bCs w:val="0"/>
          <w:color w:val="000000"/>
          <w:spacing w:val="0"/>
          <w:w w:val="100"/>
          <w:position w:val="0"/>
        </w:rPr>
        <w:t>玻璃碗</w:t>
      </w:r>
      <w:r>
        <w:rPr>
          <w:rFonts w:ascii="Times New Roman" w:eastAsia="Times New Roman" w:hAnsi="Times New Roman" w:cs="Times New Roman"/>
          <w:color w:val="000000"/>
          <w:spacing w:val="0"/>
          <w:w w:val="100"/>
          <w:position w:val="0"/>
        </w:rPr>
        <w:t>210044,</w:t>
      </w:r>
      <w:r>
        <w:rPr>
          <w:rFonts w:ascii="SimSun" w:eastAsia="SimSun" w:hAnsi="SimSun" w:cs="SimSun"/>
          <w:b w:val="0"/>
          <w:bCs w:val="0"/>
          <w:color w:val="000000"/>
          <w:spacing w:val="0"/>
          <w:w w:val="100"/>
          <w:position w:val="0"/>
        </w:rPr>
        <w:t>玻璃杯（容器）</w:t>
      </w:r>
      <w:r>
        <w:rPr>
          <w:rFonts w:ascii="Times New Roman" w:eastAsia="Times New Roman" w:hAnsi="Times New Roman" w:cs="Times New Roman"/>
          <w:color w:val="000000"/>
          <w:spacing w:val="0"/>
          <w:w w:val="100"/>
          <w:position w:val="0"/>
        </w:rPr>
        <w:t>210085,</w:t>
      </w:r>
      <w:r>
        <w:rPr>
          <w:rFonts w:ascii="SimSun" w:eastAsia="SimSun" w:hAnsi="SimSun" w:cs="SimSun"/>
          <w:b w:val="0"/>
          <w:bCs w:val="0"/>
          <w:color w:val="000000"/>
          <w:spacing w:val="0"/>
          <w:w w:val="100"/>
          <w:position w:val="0"/>
        </w:rPr>
        <w:t>彩色玻璃器皿</w:t>
      </w:r>
      <w:r>
        <w:rPr>
          <w:rFonts w:ascii="Times New Roman" w:eastAsia="Times New Roman" w:hAnsi="Times New Roman" w:cs="Times New Roman"/>
          <w:color w:val="000000"/>
          <w:spacing w:val="0"/>
          <w:w w:val="100"/>
          <w:position w:val="0"/>
        </w:rPr>
        <w:t>210230,</w:t>
      </w:r>
      <w:r>
        <w:rPr>
          <w:rFonts w:ascii="SimSun" w:eastAsia="SimSun" w:hAnsi="SimSun" w:cs="SimSun"/>
          <w:b w:val="0"/>
          <w:bCs w:val="0"/>
          <w:color w:val="000000"/>
          <w:spacing w:val="0"/>
          <w:w w:val="100"/>
          <w:position w:val="0"/>
        </w:rPr>
        <w:t>玻璃盒</w:t>
      </w:r>
      <w:r>
        <w:rPr>
          <w:rFonts w:ascii="Times New Roman" w:eastAsia="Times New Roman" w:hAnsi="Times New Roman" w:cs="Times New Roman"/>
          <w:color w:val="000000"/>
          <w:spacing w:val="0"/>
          <w:w w:val="100"/>
          <w:position w:val="0"/>
        </w:rPr>
        <w:t>210243,</w:t>
      </w:r>
      <w:r>
        <w:rPr>
          <w:rFonts w:ascii="SimSun" w:eastAsia="SimSun" w:hAnsi="SimSun" w:cs="SimSun"/>
          <w:b w:val="0"/>
          <w:bCs w:val="0"/>
          <w:color w:val="000000"/>
          <w:spacing w:val="0"/>
          <w:w w:val="100"/>
          <w:position w:val="0"/>
        </w:rPr>
        <w:t>陶瓷 或玻璃标志牌</w:t>
      </w:r>
      <w:r>
        <w:rPr>
          <w:rFonts w:ascii="Times New Roman" w:eastAsia="Times New Roman" w:hAnsi="Times New Roman" w:cs="Times New Roman"/>
          <w:color w:val="000000"/>
          <w:spacing w:val="0"/>
          <w:w w:val="100"/>
          <w:position w:val="0"/>
        </w:rPr>
        <w:t>210279,</w:t>
      </w:r>
      <w:r>
        <w:rPr>
          <w:rFonts w:ascii="SimSun" w:eastAsia="SimSun" w:hAnsi="SimSun" w:cs="SimSun"/>
          <w:b w:val="0"/>
          <w:bCs w:val="0"/>
          <w:color w:val="000000"/>
          <w:spacing w:val="0"/>
          <w:w w:val="100"/>
          <w:position w:val="0"/>
        </w:rPr>
        <w:t>酒瓶吊牌</w:t>
      </w:r>
      <w:r>
        <w:rPr>
          <w:rFonts w:ascii="Times New Roman" w:eastAsia="Times New Roman" w:hAnsi="Times New Roman" w:cs="Times New Roman"/>
          <w:color w:val="000000"/>
          <w:spacing w:val="0"/>
          <w:w w:val="100"/>
          <w:position w:val="0"/>
        </w:rPr>
        <w:t>210373</w:t>
      </w:r>
    </w:p>
    <w:p>
      <w:pPr>
        <w:pStyle w:val="Style37"/>
        <w:keepNext w:val="0"/>
        <w:keepLines w:val="0"/>
        <w:widowControl w:val="0"/>
        <w:shd w:val="clear" w:color="auto" w:fill="auto"/>
        <w:bidi w:val="0"/>
        <w:spacing w:before="0" w:after="180" w:line="390" w:lineRule="exact"/>
        <w:ind w:left="500" w:right="0" w:firstLine="440"/>
        <w:jc w:val="both"/>
      </w:pPr>
      <w:r>
        <w:rPr>
          <w:rFonts w:ascii="SimSun" w:eastAsia="SimSun" w:hAnsi="SimSun" w:cs="SimSun"/>
          <w:b w:val="0"/>
          <w:bCs w:val="0"/>
          <w:color w:val="000000"/>
          <w:spacing w:val="0"/>
          <w:w w:val="100"/>
          <w:position w:val="0"/>
        </w:rPr>
        <w:t>淤日用玻璃器皿（包括杯、盘、壶、缸）</w:t>
      </w:r>
      <w:r>
        <w:rPr>
          <w:rFonts w:ascii="Times New Roman" w:eastAsia="Times New Roman" w:hAnsi="Times New Roman" w:cs="Times New Roman"/>
          <w:color w:val="000000"/>
          <w:spacing w:val="0"/>
          <w:w w:val="100"/>
          <w:position w:val="0"/>
          <w:lang w:val="en-US" w:eastAsia="en-US" w:bidi="en-US"/>
        </w:rPr>
        <w:t>C210019,</w:t>
      </w:r>
      <w:r>
        <w:rPr>
          <w:rFonts w:ascii="SimSun" w:eastAsia="SimSun" w:hAnsi="SimSun" w:cs="SimSun"/>
          <w:b w:val="0"/>
          <w:bCs w:val="0"/>
          <w:color w:val="000000"/>
          <w:spacing w:val="0"/>
          <w:w w:val="100"/>
          <w:position w:val="0"/>
        </w:rPr>
        <w:t>家用玻璃管和棒</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10020,</w:t>
      </w:r>
      <w:r>
        <w:rPr>
          <w:rFonts w:ascii="SimSun" w:eastAsia="SimSun" w:hAnsi="SimSun" w:cs="SimSun"/>
          <w:b w:val="0"/>
          <w:bCs w:val="0"/>
          <w:color w:val="000000"/>
          <w:spacing w:val="0"/>
          <w:w w:val="100"/>
          <w:position w:val="0"/>
        </w:rPr>
        <w:t>抗热管</w:t>
      </w:r>
      <w:r>
        <w:rPr>
          <w:rFonts w:ascii="Times New Roman" w:eastAsia="Times New Roman" w:hAnsi="Times New Roman" w:cs="Times New Roman"/>
          <w:color w:val="000000"/>
          <w:spacing w:val="0"/>
          <w:w w:val="100"/>
          <w:position w:val="0"/>
          <w:lang w:val="en-US" w:eastAsia="en-US" w:bidi="en-US"/>
        </w:rPr>
        <w:t xml:space="preserve">C210021, </w:t>
      </w:r>
      <w:r>
        <w:rPr>
          <w:rFonts w:ascii="SimSun" w:eastAsia="SimSun" w:hAnsi="SimSun" w:cs="SimSun"/>
          <w:b w:val="0"/>
          <w:bCs w:val="0"/>
          <w:color w:val="000000"/>
          <w:spacing w:val="0"/>
          <w:w w:val="100"/>
          <w:position w:val="0"/>
        </w:rPr>
        <w:t xml:space="preserve">药瓶 </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10022</w:t>
      </w:r>
    </w:p>
    <w:p>
      <w:pPr>
        <w:pStyle w:val="Style17"/>
        <w:keepNext w:val="0"/>
        <w:keepLines w:val="0"/>
        <w:widowControl w:val="0"/>
        <w:shd w:val="clear" w:color="auto" w:fill="auto"/>
        <w:bidi w:val="0"/>
        <w:spacing w:before="0" w:after="0" w:line="394" w:lineRule="exact"/>
        <w:ind w:left="158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.玻璃碗，玻璃杯（容器），彩色玻璃器皿，日用玻璃器皿（包括杯、盘、壶、缸）与</w:t>
      </w:r>
      <w:r>
        <w:rPr>
          <w:rFonts w:ascii="Times New Roman" w:eastAsia="Times New Roman" w:hAnsi="Times New Roman" w:cs="Times New Roman"/>
          <w:b/>
          <w:bCs/>
          <w:color w:val="000000"/>
          <w:spacing w:val="0"/>
          <w:w w:val="100"/>
          <w:position w:val="0"/>
        </w:rPr>
        <w:t>2101</w:t>
      </w:r>
      <w:r>
        <w:rPr>
          <w:color w:val="000000"/>
          <w:spacing w:val="0"/>
          <w:w w:val="100"/>
          <w:position w:val="0"/>
        </w:rPr>
        <w:t>第 一、二自然段，</w:t>
      </w:r>
      <w:r>
        <w:rPr>
          <w:rFonts w:ascii="Times New Roman" w:eastAsia="Times New Roman" w:hAnsi="Times New Roman" w:cs="Times New Roman"/>
          <w:b/>
          <w:bCs/>
          <w:color w:val="000000"/>
          <w:spacing w:val="0"/>
          <w:w w:val="100"/>
          <w:position w:val="0"/>
        </w:rPr>
        <w:t>2103, 2105</w:t>
      </w:r>
      <w:r>
        <w:rPr>
          <w:color w:val="000000"/>
          <w:spacing w:val="0"/>
          <w:w w:val="100"/>
          <w:position w:val="0"/>
        </w:rPr>
        <w:t>类似；</w:t>
      </w:r>
    </w:p>
    <w:p>
      <w:pPr>
        <w:pStyle w:val="Style17"/>
        <w:keepNext w:val="0"/>
        <w:keepLines w:val="0"/>
        <w:widowControl w:val="0"/>
        <w:shd w:val="clear" w:color="auto" w:fill="auto"/>
        <w:bidi w:val="0"/>
        <w:spacing w:before="0" w:after="1000" w:line="394" w:lineRule="exact"/>
        <w:ind w:left="136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本类似群各种瓶与</w:t>
      </w:r>
      <w:r>
        <w:rPr>
          <w:rFonts w:ascii="Times New Roman" w:eastAsia="Times New Roman" w:hAnsi="Times New Roman" w:cs="Times New Roman"/>
          <w:b/>
          <w:bCs/>
          <w:color w:val="000000"/>
          <w:spacing w:val="0"/>
          <w:w w:val="100"/>
          <w:position w:val="0"/>
        </w:rPr>
        <w:t>2101</w:t>
      </w:r>
      <w:r>
        <w:rPr>
          <w:color w:val="000000"/>
          <w:spacing w:val="0"/>
          <w:w w:val="100"/>
          <w:position w:val="0"/>
        </w:rPr>
        <w:t>瓶类似。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2103</w:t>
      </w:r>
      <w:r>
        <w:rPr>
          <w:b/>
          <w:bCs/>
          <w:color w:val="000000"/>
          <w:spacing w:val="0"/>
          <w:w w:val="100"/>
          <w:position w:val="0"/>
        </w:rPr>
        <w:t>瓷器，陶器（茶具，酒具除外）</w:t>
      </w:r>
    </w:p>
    <w:p>
      <w:pPr>
        <w:pStyle w:val="Style37"/>
        <w:keepNext w:val="0"/>
        <w:keepLines w:val="0"/>
        <w:widowControl w:val="0"/>
        <w:shd w:val="clear" w:color="auto" w:fill="auto"/>
        <w:bidi w:val="0"/>
        <w:spacing w:before="0" w:after="280" w:line="394" w:lineRule="exact"/>
        <w:ind w:left="500" w:right="0" w:firstLine="440"/>
        <w:jc w:val="both"/>
      </w:pPr>
      <w:r>
        <w:rPr>
          <w:rFonts w:ascii="SimSun" w:eastAsia="SimSun" w:hAnsi="SimSun" w:cs="SimSun"/>
          <w:b w:val="0"/>
          <w:bCs w:val="0"/>
          <w:color w:val="000000"/>
          <w:spacing w:val="0"/>
          <w:w w:val="100"/>
          <w:position w:val="0"/>
        </w:rPr>
        <w:t>酸坛</w:t>
      </w:r>
      <w:r>
        <w:rPr>
          <w:rFonts w:ascii="Times New Roman" w:eastAsia="Times New Roman" w:hAnsi="Times New Roman" w:cs="Times New Roman"/>
          <w:color w:val="000000"/>
          <w:spacing w:val="0"/>
          <w:w w:val="100"/>
          <w:position w:val="0"/>
        </w:rPr>
        <w:t>210040,</w:t>
      </w:r>
      <w:r>
        <w:rPr>
          <w:rFonts w:ascii="SimSun" w:eastAsia="SimSun" w:hAnsi="SimSun" w:cs="SimSun"/>
          <w:b w:val="0"/>
          <w:bCs w:val="0"/>
          <w:color w:val="000000"/>
          <w:spacing w:val="0"/>
          <w:w w:val="100"/>
          <w:position w:val="0"/>
        </w:rPr>
        <w:t>细颈坛</w:t>
      </w:r>
      <w:r>
        <w:rPr>
          <w:rFonts w:ascii="Times New Roman" w:eastAsia="Times New Roman" w:hAnsi="Times New Roman" w:cs="Times New Roman"/>
          <w:color w:val="000000"/>
          <w:spacing w:val="0"/>
          <w:w w:val="100"/>
          <w:position w:val="0"/>
        </w:rPr>
        <w:t>210040,</w:t>
      </w:r>
      <w:r>
        <w:rPr>
          <w:rFonts w:ascii="SimSun" w:eastAsia="SimSun" w:hAnsi="SimSun" w:cs="SimSun"/>
          <w:b w:val="0"/>
          <w:bCs w:val="0"/>
          <w:color w:val="000000"/>
          <w:spacing w:val="0"/>
          <w:w w:val="100"/>
          <w:position w:val="0"/>
        </w:rPr>
        <w:t>家庭用陶瓷制品</w:t>
      </w:r>
      <w:r>
        <w:rPr>
          <w:rFonts w:ascii="Times New Roman" w:eastAsia="Times New Roman" w:hAnsi="Times New Roman" w:cs="Times New Roman"/>
          <w:color w:val="000000"/>
          <w:spacing w:val="0"/>
          <w:w w:val="100"/>
          <w:position w:val="0"/>
        </w:rPr>
        <w:t>210068,</w:t>
      </w:r>
      <w:r>
        <w:rPr>
          <w:rFonts w:ascii="SimSun" w:eastAsia="SimSun" w:hAnsi="SimSun" w:cs="SimSun"/>
          <w:b w:val="0"/>
          <w:bCs w:val="0"/>
          <w:color w:val="000000"/>
          <w:spacing w:val="0"/>
          <w:w w:val="100"/>
          <w:position w:val="0"/>
        </w:rPr>
        <w:t>瓦器</w:t>
      </w:r>
      <w:r>
        <w:rPr>
          <w:rFonts w:ascii="Times New Roman" w:eastAsia="Times New Roman" w:hAnsi="Times New Roman" w:cs="Times New Roman"/>
          <w:color w:val="000000"/>
          <w:spacing w:val="0"/>
          <w:w w:val="100"/>
          <w:position w:val="0"/>
        </w:rPr>
        <w:t>210129,</w:t>
      </w:r>
      <w:r>
        <w:rPr>
          <w:rFonts w:ascii="SimSun" w:eastAsia="SimSun" w:hAnsi="SimSun" w:cs="SimSun"/>
          <w:b w:val="0"/>
          <w:bCs w:val="0"/>
          <w:color w:val="000000"/>
          <w:spacing w:val="0"/>
          <w:w w:val="100"/>
          <w:position w:val="0"/>
        </w:rPr>
        <w:t>锡釉陶器</w:t>
      </w:r>
      <w:r>
        <w:rPr>
          <w:rFonts w:ascii="Times New Roman" w:eastAsia="Times New Roman" w:hAnsi="Times New Roman" w:cs="Times New Roman"/>
          <w:color w:val="000000"/>
          <w:spacing w:val="0"/>
          <w:w w:val="100"/>
          <w:position w:val="0"/>
        </w:rPr>
        <w:t>210157,</w:t>
      </w:r>
      <w:r>
        <w:rPr>
          <w:rFonts w:ascii="SimSun" w:eastAsia="SimSun" w:hAnsi="SimSun" w:cs="SimSun"/>
          <w:b w:val="0"/>
          <w:bCs w:val="0"/>
          <w:color w:val="000000"/>
          <w:spacing w:val="0"/>
          <w:w w:val="100"/>
          <w:position w:val="0"/>
        </w:rPr>
        <w:t xml:space="preserve">陶制平底 锅 </w:t>
      </w:r>
      <w:r>
        <w:rPr>
          <w:rFonts w:ascii="Times New Roman" w:eastAsia="Times New Roman" w:hAnsi="Times New Roman" w:cs="Times New Roman"/>
          <w:color w:val="000000"/>
          <w:spacing w:val="0"/>
          <w:w w:val="100"/>
          <w:position w:val="0"/>
        </w:rPr>
        <w:t>210181,</w:t>
      </w:r>
      <w:r>
        <w:rPr>
          <w:rFonts w:ascii="SimSun" w:eastAsia="SimSun" w:hAnsi="SimSun" w:cs="SimSun"/>
          <w:b w:val="0"/>
          <w:bCs w:val="0"/>
          <w:color w:val="000000"/>
          <w:spacing w:val="0"/>
          <w:w w:val="100"/>
          <w:position w:val="0"/>
        </w:rPr>
        <w:t xml:space="preserve">瓷器 </w:t>
      </w:r>
      <w:r>
        <w:rPr>
          <w:rFonts w:ascii="Times New Roman" w:eastAsia="Times New Roman" w:hAnsi="Times New Roman" w:cs="Times New Roman"/>
          <w:color w:val="000000"/>
          <w:spacing w:val="0"/>
          <w:w w:val="100"/>
          <w:position w:val="0"/>
        </w:rPr>
        <w:t>210189,</w:t>
      </w:r>
      <w:r>
        <w:rPr>
          <w:rFonts w:ascii="SimSun" w:eastAsia="SimSun" w:hAnsi="SimSun" w:cs="SimSun"/>
          <w:b w:val="0"/>
          <w:bCs w:val="0"/>
          <w:color w:val="000000"/>
          <w:spacing w:val="0"/>
          <w:w w:val="100"/>
          <w:position w:val="0"/>
        </w:rPr>
        <w:t xml:space="preserve">陶器 </w:t>
      </w:r>
      <w:r>
        <w:rPr>
          <w:rFonts w:ascii="Times New Roman" w:eastAsia="Times New Roman" w:hAnsi="Times New Roman" w:cs="Times New Roman"/>
          <w:color w:val="000000"/>
          <w:spacing w:val="0"/>
          <w:w w:val="100"/>
          <w:position w:val="0"/>
        </w:rPr>
        <w:t>210193</w:t>
      </w:r>
    </w:p>
    <w:p>
      <w:pPr>
        <w:pStyle w:val="Style17"/>
        <w:keepNext w:val="0"/>
        <w:keepLines w:val="0"/>
        <w:widowControl w:val="0"/>
        <w:shd w:val="clear" w:color="auto" w:fill="auto"/>
        <w:bidi w:val="0"/>
        <w:spacing w:before="0" w:after="180" w:line="394" w:lineRule="exact"/>
        <w:ind w:left="500" w:right="0" w:firstLine="440"/>
        <w:jc w:val="both"/>
      </w:pPr>
      <w:r>
        <w:rPr>
          <w:color w:val="000000"/>
          <w:spacing w:val="0"/>
          <w:w w:val="100"/>
          <w:position w:val="0"/>
        </w:rPr>
        <w:t>次日用瓷器（包括盆、碗、盘、壶、餐具、缸、坛、罐）</w:t>
      </w:r>
      <w:r>
        <w:rPr>
          <w:rFonts w:ascii="Times New Roman" w:eastAsia="Times New Roman" w:hAnsi="Times New Roman" w:cs="Times New Roman"/>
          <w:b/>
          <w:bCs/>
          <w:color w:val="000000"/>
          <w:spacing w:val="0"/>
          <w:w w:val="100"/>
          <w:position w:val="0"/>
          <w:lang w:val="en-US" w:eastAsia="en-US" w:bidi="en-US"/>
        </w:rPr>
        <w:t>C2</w:t>
      </w:r>
      <w:r>
        <w:rPr>
          <w:rFonts w:ascii="Times New Roman" w:eastAsia="Times New Roman" w:hAnsi="Times New Roman" w:cs="Times New Roman"/>
          <w:b/>
          <w:bCs/>
          <w:color w:val="000000"/>
          <w:spacing w:val="0"/>
          <w:w w:val="100"/>
          <w:position w:val="0"/>
        </w:rPr>
        <w:t>10024,</w:t>
      </w:r>
      <w:r>
        <w:rPr>
          <w:color w:val="000000"/>
          <w:spacing w:val="0"/>
          <w:w w:val="100"/>
          <w:position w:val="0"/>
        </w:rPr>
        <w:t>日用陶器（包括盆、碗、盘、 缸、坛、罐、砂锅、壶、妬器餐具）</w:t>
      </w:r>
      <w:r>
        <w:rPr>
          <w:rFonts w:ascii="Times New Roman" w:eastAsia="Times New Roman" w:hAnsi="Times New Roman" w:cs="Times New Roman"/>
          <w:b/>
          <w:bCs/>
          <w:color w:val="000000"/>
          <w:spacing w:val="0"/>
          <w:w w:val="100"/>
          <w:position w:val="0"/>
          <w:lang w:val="en-US" w:eastAsia="en-US" w:bidi="en-US"/>
        </w:rPr>
        <w:t>C210025,</w:t>
      </w:r>
      <w:r>
        <w:rPr>
          <w:color w:val="000000"/>
          <w:spacing w:val="0"/>
          <w:w w:val="100"/>
          <w:position w:val="0"/>
        </w:rPr>
        <w:t>陶瓷支撑球</w:t>
      </w:r>
      <w:r>
        <w:rPr>
          <w:rFonts w:ascii="Times New Roman" w:eastAsia="Times New Roman" w:hAnsi="Times New Roman" w:cs="Times New Roman"/>
          <w:b/>
          <w:bCs/>
          <w:color w:val="000000"/>
          <w:spacing w:val="0"/>
          <w:w w:val="100"/>
          <w:position w:val="0"/>
          <w:lang w:val="en-US" w:eastAsia="en-US" w:bidi="en-US"/>
        </w:rPr>
        <w:t>C210026,</w:t>
      </w:r>
      <w:r>
        <w:rPr>
          <w:color w:val="000000"/>
          <w:spacing w:val="0"/>
          <w:w w:val="100"/>
          <w:position w:val="0"/>
        </w:rPr>
        <w:t>耐酸耐碱陶瓷器</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210027,</w:t>
      </w:r>
      <w:r>
        <w:rPr>
          <w:color w:val="000000"/>
          <w:spacing w:val="0"/>
          <w:w w:val="100"/>
          <w:position w:val="0"/>
        </w:rPr>
        <w:t xml:space="preserve">仿瓷器 </w:t>
      </w:r>
      <w:r>
        <w:rPr>
          <w:rFonts w:ascii="Times New Roman" w:eastAsia="Times New Roman" w:hAnsi="Times New Roman" w:cs="Times New Roman"/>
          <w:b/>
          <w:bCs/>
          <w:color w:val="000000"/>
          <w:spacing w:val="0"/>
          <w:w w:val="100"/>
          <w:position w:val="0"/>
          <w:lang w:val="en-US" w:eastAsia="en-US" w:bidi="en-US"/>
        </w:rPr>
        <w:t>C210028,</w:t>
      </w:r>
      <w:r>
        <w:rPr>
          <w:color w:val="000000"/>
          <w:spacing w:val="0"/>
          <w:w w:val="100"/>
          <w:position w:val="0"/>
        </w:rPr>
        <w:t xml:space="preserve">仿陶器 </w:t>
      </w:r>
      <w:r>
        <w:rPr>
          <w:rFonts w:ascii="Times New Roman" w:eastAsia="Times New Roman" w:hAnsi="Times New Roman" w:cs="Times New Roman"/>
          <w:b/>
          <w:bCs/>
          <w:color w:val="000000"/>
          <w:spacing w:val="0"/>
          <w:w w:val="100"/>
          <w:position w:val="0"/>
          <w:lang w:val="en-US" w:eastAsia="en-US" w:bidi="en-US"/>
        </w:rPr>
        <w:t>C2</w:t>
      </w:r>
      <w:r>
        <w:rPr>
          <w:rFonts w:ascii="Times New Roman" w:eastAsia="Times New Roman" w:hAnsi="Times New Roman" w:cs="Times New Roman"/>
          <w:b/>
          <w:bCs/>
          <w:color w:val="000000"/>
          <w:spacing w:val="0"/>
          <w:w w:val="100"/>
          <w:position w:val="0"/>
        </w:rPr>
        <w:t>10029</w:t>
      </w:r>
    </w:p>
    <w:p>
      <w:pPr>
        <w:pStyle w:val="Style17"/>
        <w:keepNext w:val="0"/>
        <w:keepLines w:val="0"/>
        <w:widowControl w:val="0"/>
        <w:shd w:val="clear" w:color="auto" w:fill="auto"/>
        <w:bidi w:val="0"/>
        <w:spacing w:before="0" w:after="1000" w:line="403" w:lineRule="exact"/>
        <w:ind w:left="1360" w:right="0" w:hanging="4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2101</w:t>
      </w:r>
      <w:r>
        <w:rPr>
          <w:color w:val="000000"/>
          <w:spacing w:val="0"/>
          <w:w w:val="100"/>
          <w:position w:val="0"/>
        </w:rPr>
        <w:t>第一、二自然段，</w:t>
      </w:r>
      <w:r>
        <w:rPr>
          <w:rFonts w:ascii="Times New Roman" w:eastAsia="Times New Roman" w:hAnsi="Times New Roman" w:cs="Times New Roman"/>
          <w:b/>
          <w:bCs/>
          <w:color w:val="000000"/>
          <w:spacing w:val="0"/>
          <w:w w:val="100"/>
          <w:position w:val="0"/>
        </w:rPr>
        <w:t>2102</w:t>
      </w:r>
      <w:r>
        <w:rPr>
          <w:color w:val="000000"/>
          <w:spacing w:val="0"/>
          <w:w w:val="100"/>
          <w:position w:val="0"/>
        </w:rPr>
        <w:t>玻璃碗，玻璃杯（容器），彩色玻璃器皿，日用玻璃器 皿（包括杯、盘、壶、缸），</w:t>
      </w:r>
      <w:r>
        <w:rPr>
          <w:rFonts w:ascii="Times New Roman" w:eastAsia="Times New Roman" w:hAnsi="Times New Roman" w:cs="Times New Roman"/>
          <w:b/>
          <w:bCs/>
          <w:color w:val="000000"/>
          <w:spacing w:val="0"/>
          <w:w w:val="100"/>
          <w:position w:val="0"/>
        </w:rPr>
        <w:t>2105</w:t>
      </w:r>
      <w:r>
        <w:rPr>
          <w:color w:val="000000"/>
          <w:spacing w:val="0"/>
          <w:w w:val="100"/>
          <w:position w:val="0"/>
        </w:rPr>
        <w:t>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2104</w:t>
      </w:r>
      <w:r>
        <w:rPr>
          <w:b/>
          <w:bCs/>
          <w:color w:val="000000"/>
          <w:spacing w:val="0"/>
          <w:w w:val="100"/>
          <w:position w:val="0"/>
        </w:rPr>
        <w:t>玻璃、瓷、陶的工艺品</w:t>
      </w:r>
    </w:p>
    <w:p>
      <w:pPr>
        <w:pStyle w:val="Style17"/>
        <w:keepNext w:val="0"/>
        <w:keepLines w:val="0"/>
        <w:widowControl w:val="0"/>
        <w:shd w:val="clear" w:color="auto" w:fill="auto"/>
        <w:bidi w:val="0"/>
        <w:spacing w:before="0" w:after="0" w:line="394" w:lineRule="exact"/>
        <w:ind w:left="500" w:right="0" w:firstLine="440"/>
        <w:jc w:val="both"/>
      </w:pPr>
      <w:r>
        <w:rPr>
          <w:color w:val="000000"/>
          <w:spacing w:val="0"/>
          <w:w w:val="100"/>
          <w:position w:val="0"/>
        </w:rPr>
        <w:t>瓷器装饰品</w:t>
      </w:r>
      <w:r>
        <w:rPr>
          <w:rFonts w:ascii="Times New Roman" w:eastAsia="Times New Roman" w:hAnsi="Times New Roman" w:cs="Times New Roman"/>
          <w:b/>
          <w:bCs/>
          <w:color w:val="000000"/>
          <w:spacing w:val="0"/>
          <w:w w:val="100"/>
          <w:position w:val="0"/>
        </w:rPr>
        <w:t>210078,</w:t>
      </w:r>
      <w:r>
        <w:rPr>
          <w:color w:val="000000"/>
          <w:spacing w:val="0"/>
          <w:w w:val="100"/>
          <w:position w:val="0"/>
        </w:rPr>
        <w:t>瓷、陶瓷、陶土、赤陶或玻璃制塑像</w:t>
      </w:r>
      <w:r>
        <w:rPr>
          <w:rFonts w:ascii="Times New Roman" w:eastAsia="Times New Roman" w:hAnsi="Times New Roman" w:cs="Times New Roman"/>
          <w:b/>
          <w:bCs/>
          <w:color w:val="000000"/>
          <w:spacing w:val="0"/>
          <w:w w:val="100"/>
          <w:position w:val="0"/>
        </w:rPr>
        <w:t>210217,</w:t>
      </w:r>
      <w:r>
        <w:rPr>
          <w:color w:val="000000"/>
          <w:spacing w:val="0"/>
          <w:w w:val="100"/>
          <w:position w:val="0"/>
        </w:rPr>
        <w:t>瓷、陶瓷、陶土、赤陶或玻璃制艺术 品</w:t>
      </w:r>
      <w:r>
        <w:rPr>
          <w:rFonts w:ascii="Times New Roman" w:eastAsia="Times New Roman" w:hAnsi="Times New Roman" w:cs="Times New Roman"/>
          <w:b/>
          <w:bCs/>
          <w:color w:val="000000"/>
          <w:spacing w:val="0"/>
          <w:w w:val="100"/>
          <w:position w:val="0"/>
        </w:rPr>
        <w:t>210234,</w:t>
      </w:r>
      <w:r>
        <w:rPr>
          <w:color w:val="000000"/>
          <w:spacing w:val="0"/>
          <w:w w:val="100"/>
          <w:position w:val="0"/>
        </w:rPr>
        <w:t>瓷、陶瓷、陶土、赤陶或玻璃制半身像</w:t>
      </w:r>
      <w:r>
        <w:rPr>
          <w:rFonts w:ascii="Times New Roman" w:eastAsia="Times New Roman" w:hAnsi="Times New Roman" w:cs="Times New Roman"/>
          <w:b/>
          <w:bCs/>
          <w:color w:val="000000"/>
          <w:spacing w:val="0"/>
          <w:w w:val="100"/>
          <w:position w:val="0"/>
        </w:rPr>
        <w:t>210252,</w:t>
      </w:r>
      <w:r>
        <w:rPr>
          <w:color w:val="000000"/>
          <w:spacing w:val="0"/>
          <w:w w:val="100"/>
          <w:position w:val="0"/>
        </w:rPr>
        <w:t>瓷、陶瓷、陶土、赤陶或玻璃制小雕像</w:t>
      </w:r>
      <w:r>
        <w:rPr>
          <w:rFonts w:ascii="Times New Roman" w:eastAsia="Times New Roman" w:hAnsi="Times New Roman" w:cs="Times New Roman"/>
          <w:b/>
          <w:bCs/>
          <w:color w:val="000000"/>
          <w:spacing w:val="0"/>
          <w:w w:val="100"/>
          <w:position w:val="0"/>
        </w:rPr>
        <w:t>210285</w:t>
      </w:r>
    </w:p>
    <w:p>
      <w:pPr>
        <w:pStyle w:val="Style37"/>
        <w:keepNext w:val="0"/>
        <w:keepLines w:val="0"/>
        <w:widowControl w:val="0"/>
        <w:shd w:val="clear" w:color="auto" w:fill="auto"/>
        <w:bidi w:val="0"/>
        <w:spacing w:before="0" w:after="180" w:line="394" w:lineRule="exact"/>
        <w:ind w:left="0" w:right="0" w:firstLine="920"/>
        <w:jc w:val="both"/>
      </w:pPr>
      <w:r>
        <w:rPr>
          <w:rFonts w:ascii="SimSun" w:eastAsia="SimSun" w:hAnsi="SimSun" w:cs="SimSun"/>
          <w:b w:val="0"/>
          <w:bCs w:val="0"/>
          <w:color w:val="000000"/>
          <w:spacing w:val="0"/>
          <w:w w:val="100"/>
          <w:position w:val="0"/>
        </w:rPr>
        <w:t>※唐三彩</w:t>
      </w:r>
      <w:r>
        <w:rPr>
          <w:rFonts w:ascii="Times New Roman" w:eastAsia="Times New Roman" w:hAnsi="Times New Roman" w:cs="Times New Roman"/>
          <w:color w:val="000000"/>
          <w:spacing w:val="0"/>
          <w:w w:val="100"/>
          <w:position w:val="0"/>
          <w:lang w:val="en-US" w:eastAsia="en-US" w:bidi="en-US"/>
        </w:rPr>
        <w:t>C210030,</w:t>
      </w:r>
      <w:r>
        <w:rPr>
          <w:rFonts w:ascii="SimSun" w:eastAsia="SimSun" w:hAnsi="SimSun" w:cs="SimSun"/>
          <w:b w:val="0"/>
          <w:bCs w:val="0"/>
          <w:color w:val="000000"/>
          <w:spacing w:val="0"/>
          <w:w w:val="100"/>
          <w:position w:val="0"/>
        </w:rPr>
        <w:t>水晶工艺品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210054,</w:t>
      </w:r>
      <w:r>
        <w:rPr>
          <w:rFonts w:ascii="SimSun" w:eastAsia="SimSun" w:hAnsi="SimSun" w:cs="SimSun"/>
          <w:b w:val="0"/>
          <w:bCs w:val="0"/>
          <w:color w:val="000000"/>
          <w:spacing w:val="0"/>
          <w:w w:val="100"/>
          <w:position w:val="0"/>
        </w:rPr>
        <w:t>水晶画</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210058</w:t>
      </w:r>
    </w:p>
    <w:p>
      <w:pPr>
        <w:pStyle w:val="Style17"/>
        <w:keepNext w:val="0"/>
        <w:keepLines w:val="0"/>
        <w:widowControl w:val="0"/>
        <w:shd w:val="clear" w:color="auto" w:fill="auto"/>
        <w:bidi w:val="0"/>
        <w:spacing w:before="0" w:after="1000" w:line="394" w:lineRule="exact"/>
        <w:ind w:left="0" w:right="0" w:firstLine="920"/>
        <w:jc w:val="both"/>
      </w:pPr>
      <w:r>
        <w:rPr>
          <w:color w:val="000000"/>
          <w:spacing w:val="0"/>
          <w:w w:val="100"/>
          <w:position w:val="0"/>
        </w:rPr>
        <w:t>注：水晶画与第十版及以前版本</w:t>
      </w:r>
      <w:r>
        <w:rPr>
          <w:rFonts w:ascii="Times New Roman" w:eastAsia="Times New Roman" w:hAnsi="Times New Roman" w:cs="Times New Roman"/>
          <w:b/>
          <w:bCs/>
          <w:color w:val="000000"/>
          <w:spacing w:val="0"/>
          <w:w w:val="100"/>
          <w:position w:val="0"/>
        </w:rPr>
        <w:t>2006</w:t>
      </w:r>
      <w:r>
        <w:rPr>
          <w:color w:val="000000"/>
          <w:spacing w:val="0"/>
          <w:w w:val="100"/>
          <w:position w:val="0"/>
        </w:rPr>
        <w:t>水晶画交叉检索。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2105</w:t>
      </w:r>
      <w:r>
        <w:rPr>
          <w:b/>
          <w:bCs/>
          <w:color w:val="000000"/>
          <w:spacing w:val="0"/>
          <w:w w:val="100"/>
          <w:position w:val="0"/>
        </w:rPr>
        <w:t>茶具、酒具、咖啡具及饮水用具</w:t>
      </w:r>
    </w:p>
    <w:p>
      <w:pPr>
        <w:pStyle w:val="Style37"/>
        <w:keepNext w:val="0"/>
        <w:keepLines w:val="0"/>
        <w:widowControl w:val="0"/>
        <w:shd w:val="clear" w:color="auto" w:fill="auto"/>
        <w:bidi w:val="0"/>
        <w:spacing w:before="0" w:after="180" w:line="396" w:lineRule="exact"/>
        <w:ind w:left="500" w:right="0" w:firstLine="440"/>
        <w:jc w:val="both"/>
      </w:pPr>
      <w:r>
        <w:rPr>
          <w:rFonts w:ascii="SimSun" w:eastAsia="SimSun" w:hAnsi="SimSun" w:cs="SimSun"/>
          <w:b w:val="0"/>
          <w:bCs w:val="0"/>
          <w:color w:val="000000"/>
          <w:spacing w:val="0"/>
          <w:w w:val="100"/>
          <w:position w:val="0"/>
        </w:rPr>
        <w:t>啤酒杯</w:t>
      </w:r>
      <w:r>
        <w:rPr>
          <w:rFonts w:ascii="Times New Roman" w:eastAsia="Times New Roman" w:hAnsi="Times New Roman" w:cs="Times New Roman"/>
          <w:color w:val="000000"/>
          <w:spacing w:val="0"/>
          <w:w w:val="100"/>
          <w:position w:val="0"/>
        </w:rPr>
        <w:t>210032,</w:t>
      </w:r>
      <w:r>
        <w:rPr>
          <w:rFonts w:ascii="SimSun" w:eastAsia="SimSun" w:hAnsi="SimSun" w:cs="SimSun"/>
          <w:b w:val="0"/>
          <w:bCs w:val="0"/>
          <w:color w:val="000000"/>
          <w:spacing w:val="0"/>
          <w:w w:val="100"/>
          <w:position w:val="0"/>
        </w:rPr>
        <w:t>饮用器皿</w:t>
      </w:r>
      <w:r>
        <w:rPr>
          <w:rFonts w:ascii="Times New Roman" w:eastAsia="Times New Roman" w:hAnsi="Times New Roman" w:cs="Times New Roman"/>
          <w:color w:val="000000"/>
          <w:spacing w:val="0"/>
          <w:w w:val="100"/>
          <w:position w:val="0"/>
        </w:rPr>
        <w:t>210034,</w:t>
      </w:r>
      <w:r>
        <w:rPr>
          <w:rFonts w:ascii="SimSun" w:eastAsia="SimSun" w:hAnsi="SimSun" w:cs="SimSun"/>
          <w:b w:val="0"/>
          <w:bCs w:val="0"/>
          <w:color w:val="000000"/>
          <w:spacing w:val="0"/>
          <w:w w:val="100"/>
          <w:position w:val="0"/>
        </w:rPr>
        <w:t>茶叶罐</w:t>
      </w:r>
      <w:r>
        <w:rPr>
          <w:rFonts w:ascii="Times New Roman" w:eastAsia="Times New Roman" w:hAnsi="Times New Roman" w:cs="Times New Roman"/>
          <w:color w:val="000000"/>
          <w:spacing w:val="0"/>
          <w:w w:val="100"/>
          <w:position w:val="0"/>
        </w:rPr>
        <w:t>210038,</w:t>
      </w:r>
      <w:r>
        <w:rPr>
          <w:rFonts w:ascii="SimSun" w:eastAsia="SimSun" w:hAnsi="SimSun" w:cs="SimSun"/>
          <w:b w:val="0"/>
          <w:bCs w:val="0"/>
          <w:color w:val="000000"/>
          <w:spacing w:val="0"/>
          <w:w w:val="100"/>
          <w:position w:val="0"/>
        </w:rPr>
        <w:t>酒具（托盘）</w:t>
      </w:r>
      <w:r>
        <w:rPr>
          <w:rFonts w:ascii="Times New Roman" w:eastAsia="Times New Roman" w:hAnsi="Times New Roman" w:cs="Times New Roman"/>
          <w:color w:val="000000"/>
          <w:spacing w:val="0"/>
          <w:w w:val="100"/>
          <w:position w:val="0"/>
        </w:rPr>
        <w:t>210058,</w:t>
      </w:r>
      <w:r>
        <w:rPr>
          <w:rFonts w:ascii="SimSun" w:eastAsia="SimSun" w:hAnsi="SimSun" w:cs="SimSun"/>
          <w:b w:val="0"/>
          <w:bCs w:val="0"/>
          <w:color w:val="000000"/>
          <w:spacing w:val="0"/>
          <w:w w:val="100"/>
          <w:position w:val="0"/>
        </w:rPr>
        <w:t>细颈圆酒瓶</w:t>
      </w:r>
      <w:r>
        <w:rPr>
          <w:rFonts w:ascii="Times New Roman" w:eastAsia="Times New Roman" w:hAnsi="Times New Roman" w:cs="Times New Roman"/>
          <w:color w:val="000000"/>
          <w:spacing w:val="0"/>
          <w:w w:val="100"/>
          <w:position w:val="0"/>
        </w:rPr>
        <w:t>210063,</w:t>
      </w:r>
      <w:r>
        <w:rPr>
          <w:rFonts w:ascii="SimSun" w:eastAsia="SimSun" w:hAnsi="SimSun" w:cs="SimSun"/>
          <w:b w:val="0"/>
          <w:bCs w:val="0"/>
          <w:color w:val="000000"/>
          <w:spacing w:val="0"/>
          <w:w w:val="100"/>
          <w:position w:val="0"/>
        </w:rPr>
        <w:t>角形 饮水器</w:t>
      </w:r>
      <w:r>
        <w:rPr>
          <w:rFonts w:ascii="Times New Roman" w:eastAsia="Times New Roman" w:hAnsi="Times New Roman" w:cs="Times New Roman"/>
          <w:color w:val="000000"/>
          <w:spacing w:val="0"/>
          <w:w w:val="100"/>
          <w:position w:val="0"/>
        </w:rPr>
        <w:t>210086,</w:t>
      </w:r>
      <w:r>
        <w:rPr>
          <w:rFonts w:ascii="SimSun" w:eastAsia="SimSun" w:hAnsi="SimSun" w:cs="SimSun"/>
          <w:b w:val="0"/>
          <w:bCs w:val="0"/>
          <w:color w:val="000000"/>
          <w:spacing w:val="0"/>
          <w:w w:val="100"/>
          <w:position w:val="0"/>
        </w:rPr>
        <w:t>碳酸水用虹吸瓶</w:t>
      </w:r>
      <w:r>
        <w:rPr>
          <w:rFonts w:ascii="Times New Roman" w:eastAsia="Times New Roman" w:hAnsi="Times New Roman" w:cs="Times New Roman"/>
          <w:color w:val="000000"/>
          <w:spacing w:val="0"/>
          <w:w w:val="100"/>
          <w:position w:val="0"/>
        </w:rPr>
        <w:t>210118,</w:t>
      </w:r>
      <w:r>
        <w:rPr>
          <w:rFonts w:ascii="SimSun" w:eastAsia="SimSun" w:hAnsi="SimSun" w:cs="SimSun"/>
          <w:b w:val="0"/>
          <w:bCs w:val="0"/>
          <w:color w:val="000000"/>
          <w:spacing w:val="0"/>
          <w:w w:val="100"/>
          <w:position w:val="0"/>
        </w:rPr>
        <w:t>加气水用虹吸瓶</w:t>
      </w:r>
      <w:r>
        <w:rPr>
          <w:rFonts w:ascii="Times New Roman" w:eastAsia="Times New Roman" w:hAnsi="Times New Roman" w:cs="Times New Roman"/>
          <w:color w:val="000000"/>
          <w:spacing w:val="0"/>
          <w:w w:val="100"/>
          <w:position w:val="0"/>
        </w:rPr>
        <w:t>210118,</w:t>
      </w:r>
      <w:r>
        <w:rPr>
          <w:rFonts w:ascii="SimSun" w:eastAsia="SimSun" w:hAnsi="SimSun" w:cs="SimSun"/>
          <w:b w:val="0"/>
          <w:bCs w:val="0"/>
          <w:color w:val="000000"/>
          <w:spacing w:val="0"/>
          <w:w w:val="100"/>
          <w:position w:val="0"/>
        </w:rPr>
        <w:t>运动用饮水瓶</w:t>
      </w:r>
      <w:r>
        <w:rPr>
          <w:rFonts w:ascii="Times New Roman" w:eastAsia="Times New Roman" w:hAnsi="Times New Roman" w:cs="Times New Roman"/>
          <w:color w:val="000000"/>
          <w:spacing w:val="0"/>
          <w:w w:val="100"/>
          <w:position w:val="0"/>
        </w:rPr>
        <w:t>210144,</w:t>
      </w:r>
      <w:r>
        <w:rPr>
          <w:rFonts w:ascii="SimSun" w:eastAsia="SimSun" w:hAnsi="SimSun" w:cs="SimSun"/>
          <w:b w:val="0"/>
          <w:bCs w:val="0"/>
          <w:color w:val="000000"/>
          <w:spacing w:val="0"/>
          <w:w w:val="100"/>
          <w:position w:val="0"/>
        </w:rPr>
        <w:t>酒具</w:t>
      </w:r>
      <w:r>
        <w:rPr>
          <w:rFonts w:ascii="Times New Roman" w:eastAsia="Times New Roman" w:hAnsi="Times New Roman" w:cs="Times New Roman"/>
          <w:color w:val="000000"/>
          <w:spacing w:val="0"/>
          <w:w w:val="100"/>
          <w:position w:val="0"/>
        </w:rPr>
        <w:t xml:space="preserve">210155, </w:t>
      </w:r>
      <w:r>
        <w:rPr>
          <w:rFonts w:ascii="SimSun" w:eastAsia="SimSun" w:hAnsi="SimSun" w:cs="SimSun"/>
          <w:b w:val="0"/>
          <w:bCs w:val="0"/>
          <w:color w:val="000000"/>
          <w:spacing w:val="0"/>
          <w:w w:val="100"/>
          <w:position w:val="0"/>
        </w:rPr>
        <w:t>品酒用吸量管</w:t>
      </w:r>
      <w:r>
        <w:rPr>
          <w:rFonts w:ascii="Times New Roman" w:eastAsia="Times New Roman" w:hAnsi="Times New Roman" w:cs="Times New Roman"/>
          <w:color w:val="000000"/>
          <w:spacing w:val="0"/>
          <w:w w:val="100"/>
          <w:position w:val="0"/>
        </w:rPr>
        <w:t>210178,</w:t>
      </w:r>
      <w:r>
        <w:rPr>
          <w:rFonts w:ascii="SimSun" w:eastAsia="SimSun" w:hAnsi="SimSun" w:cs="SimSun"/>
          <w:b w:val="0"/>
          <w:bCs w:val="0"/>
          <w:color w:val="000000"/>
          <w:spacing w:val="0"/>
          <w:w w:val="100"/>
          <w:position w:val="0"/>
        </w:rPr>
        <w:t>品酒用虹吸管</w:t>
      </w:r>
      <w:r>
        <w:rPr>
          <w:rFonts w:ascii="Times New Roman" w:eastAsia="Times New Roman" w:hAnsi="Times New Roman" w:cs="Times New Roman"/>
          <w:color w:val="000000"/>
          <w:spacing w:val="0"/>
          <w:w w:val="100"/>
          <w:position w:val="0"/>
        </w:rPr>
        <w:t>210178,</w:t>
      </w:r>
      <w:r>
        <w:rPr>
          <w:rFonts w:ascii="SimSun" w:eastAsia="SimSun" w:hAnsi="SimSun" w:cs="SimSun"/>
          <w:b w:val="0"/>
          <w:bCs w:val="0"/>
          <w:color w:val="000000"/>
          <w:spacing w:val="0"/>
          <w:w w:val="100"/>
          <w:position w:val="0"/>
        </w:rPr>
        <w:t>茶具（餐具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210209,</w:t>
      </w:r>
      <w:r>
        <w:rPr>
          <w:rFonts w:ascii="SimSun" w:eastAsia="SimSun" w:hAnsi="SimSun" w:cs="SimSun"/>
          <w:b w:val="0"/>
          <w:bCs w:val="0"/>
          <w:color w:val="000000"/>
          <w:spacing w:val="0"/>
          <w:w w:val="100"/>
          <w:position w:val="0"/>
        </w:rPr>
        <w:t>茶托</w:t>
      </w:r>
      <w:r>
        <w:rPr>
          <w:rFonts w:ascii="Times New Roman" w:eastAsia="Times New Roman" w:hAnsi="Times New Roman" w:cs="Times New Roman"/>
          <w:color w:val="000000"/>
          <w:spacing w:val="0"/>
          <w:w w:val="100"/>
          <w:position w:val="0"/>
        </w:rPr>
        <w:t>210212,</w:t>
      </w:r>
      <w:r>
        <w:rPr>
          <w:rFonts w:ascii="SimSun" w:eastAsia="SimSun" w:hAnsi="SimSun" w:cs="SimSun"/>
          <w:b w:val="0"/>
          <w:bCs w:val="0"/>
          <w:color w:val="000000"/>
          <w:spacing w:val="0"/>
          <w:w w:val="100"/>
          <w:position w:val="0"/>
        </w:rPr>
        <w:t>茶壶</w:t>
      </w:r>
      <w:r>
        <w:rPr>
          <w:rFonts w:ascii="Times New Roman" w:eastAsia="Times New Roman" w:hAnsi="Times New Roman" w:cs="Times New Roman"/>
          <w:color w:val="000000"/>
          <w:spacing w:val="0"/>
          <w:w w:val="100"/>
          <w:position w:val="0"/>
        </w:rPr>
        <w:t>210222,</w:t>
      </w:r>
      <w:r>
        <w:rPr>
          <w:rFonts w:ascii="SimSun" w:eastAsia="SimSun" w:hAnsi="SimSun" w:cs="SimSun"/>
          <w:b w:val="0"/>
          <w:bCs w:val="0"/>
          <w:color w:val="000000"/>
          <w:spacing w:val="0"/>
          <w:w w:val="100"/>
          <w:position w:val="0"/>
        </w:rPr>
        <w:t>有柄大 杯</w:t>
      </w:r>
      <w:r>
        <w:rPr>
          <w:rFonts w:ascii="Times New Roman" w:eastAsia="Times New Roman" w:hAnsi="Times New Roman" w:cs="Times New Roman"/>
          <w:color w:val="000000"/>
          <w:spacing w:val="0"/>
          <w:w w:val="100"/>
          <w:position w:val="0"/>
        </w:rPr>
        <w:t>210232,</w:t>
      </w:r>
      <w:r>
        <w:rPr>
          <w:rFonts w:ascii="SimSun" w:eastAsia="SimSun" w:hAnsi="SimSun" w:cs="SimSun"/>
          <w:b w:val="0"/>
          <w:bCs w:val="0"/>
          <w:color w:val="000000"/>
          <w:spacing w:val="0"/>
          <w:w w:val="100"/>
          <w:position w:val="0"/>
        </w:rPr>
        <w:t>滤茶球</w:t>
      </w:r>
      <w:r>
        <w:rPr>
          <w:rFonts w:ascii="Times New Roman" w:eastAsia="Times New Roman" w:hAnsi="Times New Roman" w:cs="Times New Roman"/>
          <w:color w:val="000000"/>
          <w:spacing w:val="0"/>
          <w:w w:val="100"/>
          <w:position w:val="0"/>
        </w:rPr>
        <w:t>210248,</w:t>
      </w:r>
      <w:r>
        <w:rPr>
          <w:rFonts w:ascii="SimSun" w:eastAsia="SimSun" w:hAnsi="SimSun" w:cs="SimSun"/>
          <w:b w:val="0"/>
          <w:bCs w:val="0"/>
          <w:color w:val="000000"/>
          <w:spacing w:val="0"/>
          <w:w w:val="100"/>
          <w:position w:val="0"/>
        </w:rPr>
        <w:t>茶叶浸泡器</w:t>
      </w:r>
      <w:r>
        <w:rPr>
          <w:rFonts w:ascii="Times New Roman" w:eastAsia="Times New Roman" w:hAnsi="Times New Roman" w:cs="Times New Roman"/>
          <w:color w:val="000000"/>
          <w:spacing w:val="0"/>
          <w:w w:val="100"/>
          <w:position w:val="0"/>
        </w:rPr>
        <w:t>210248,</w:t>
      </w:r>
      <w:r>
        <w:rPr>
          <w:rFonts w:ascii="SimSun" w:eastAsia="SimSun" w:hAnsi="SimSun" w:cs="SimSun"/>
          <w:b w:val="0"/>
          <w:bCs w:val="0"/>
          <w:color w:val="000000"/>
          <w:spacing w:val="0"/>
          <w:w w:val="100"/>
          <w:position w:val="0"/>
        </w:rPr>
        <w:t>手动磨咖啡器</w:t>
      </w:r>
      <w:r>
        <w:rPr>
          <w:rFonts w:ascii="Times New Roman" w:eastAsia="Times New Roman" w:hAnsi="Times New Roman" w:cs="Times New Roman"/>
          <w:color w:val="000000"/>
          <w:spacing w:val="0"/>
          <w:w w:val="100"/>
          <w:position w:val="0"/>
        </w:rPr>
        <w:t>210254,</w:t>
      </w:r>
      <w:r>
        <w:rPr>
          <w:rFonts w:ascii="SimSun" w:eastAsia="SimSun" w:hAnsi="SimSun" w:cs="SimSun"/>
          <w:b w:val="0"/>
          <w:bCs w:val="0"/>
          <w:color w:val="000000"/>
          <w:spacing w:val="0"/>
          <w:w w:val="100"/>
          <w:position w:val="0"/>
        </w:rPr>
        <w:t>咖啡具（餐具）</w:t>
      </w:r>
      <w:r>
        <w:rPr>
          <w:rFonts w:ascii="Times New Roman" w:eastAsia="Times New Roman" w:hAnsi="Times New Roman" w:cs="Times New Roman"/>
          <w:color w:val="000000"/>
          <w:spacing w:val="0"/>
          <w:w w:val="100"/>
          <w:position w:val="0"/>
        </w:rPr>
        <w:t>210255,</w:t>
      </w:r>
      <w:r>
        <w:rPr>
          <w:rFonts w:ascii="SimSun" w:eastAsia="SimSun" w:hAnsi="SimSun" w:cs="SimSun"/>
          <w:b w:val="0"/>
          <w:bCs w:val="0"/>
          <w:color w:val="000000"/>
          <w:spacing w:val="0"/>
          <w:w w:val="100"/>
          <w:position w:val="0"/>
        </w:rPr>
        <w:t>非电咖 啡过滤器</w:t>
      </w:r>
      <w:r>
        <w:rPr>
          <w:rFonts w:ascii="Times New Roman" w:eastAsia="Times New Roman" w:hAnsi="Times New Roman" w:cs="Times New Roman"/>
          <w:color w:val="000000"/>
          <w:spacing w:val="0"/>
          <w:w w:val="100"/>
          <w:position w:val="0"/>
        </w:rPr>
        <w:t>210256,</w:t>
      </w:r>
      <w:r>
        <w:rPr>
          <w:rFonts w:ascii="SimSun" w:eastAsia="SimSun" w:hAnsi="SimSun" w:cs="SimSun"/>
          <w:b w:val="0"/>
          <w:bCs w:val="0"/>
          <w:color w:val="000000"/>
          <w:spacing w:val="0"/>
          <w:w w:val="100"/>
          <w:position w:val="0"/>
        </w:rPr>
        <w:t>非电咖啡渗滤壶</w:t>
      </w:r>
      <w:r>
        <w:rPr>
          <w:rFonts w:ascii="Times New Roman" w:eastAsia="Times New Roman" w:hAnsi="Times New Roman" w:cs="Times New Roman"/>
          <w:color w:val="000000"/>
          <w:spacing w:val="0"/>
          <w:w w:val="100"/>
          <w:position w:val="0"/>
        </w:rPr>
        <w:t>210257,</w:t>
      </w:r>
      <w:r>
        <w:rPr>
          <w:rFonts w:ascii="SimSun" w:eastAsia="SimSun" w:hAnsi="SimSun" w:cs="SimSun"/>
          <w:b w:val="0"/>
          <w:bCs w:val="0"/>
          <w:color w:val="000000"/>
          <w:spacing w:val="0"/>
          <w:w w:val="100"/>
          <w:position w:val="0"/>
        </w:rPr>
        <w:t>非电咖啡壶</w:t>
      </w:r>
      <w:r>
        <w:rPr>
          <w:rFonts w:ascii="Times New Roman" w:eastAsia="Times New Roman" w:hAnsi="Times New Roman" w:cs="Times New Roman"/>
          <w:color w:val="000000"/>
          <w:spacing w:val="0"/>
          <w:w w:val="100"/>
          <w:position w:val="0"/>
        </w:rPr>
        <w:t>210287,</w:t>
      </w:r>
      <w:r>
        <w:rPr>
          <w:rFonts w:ascii="SimSun" w:eastAsia="SimSun" w:hAnsi="SimSun" w:cs="SimSun"/>
          <w:b w:val="0"/>
          <w:bCs w:val="0"/>
          <w:color w:val="000000"/>
          <w:spacing w:val="0"/>
          <w:w w:val="100"/>
          <w:position w:val="0"/>
        </w:rPr>
        <w:t>滤茶器</w:t>
      </w:r>
      <w:r>
        <w:rPr>
          <w:rFonts w:ascii="Times New Roman" w:eastAsia="Times New Roman" w:hAnsi="Times New Roman" w:cs="Times New Roman"/>
          <w:color w:val="000000"/>
          <w:spacing w:val="0"/>
          <w:w w:val="100"/>
          <w:position w:val="0"/>
        </w:rPr>
        <w:t>210288,</w:t>
      </w:r>
      <w:r>
        <w:rPr>
          <w:rFonts w:ascii="SimSun" w:eastAsia="SimSun" w:hAnsi="SimSun" w:cs="SimSun"/>
          <w:b w:val="0"/>
          <w:bCs w:val="0"/>
          <w:color w:val="000000"/>
          <w:spacing w:val="0"/>
          <w:w w:val="100"/>
          <w:position w:val="0"/>
        </w:rPr>
        <w:t>单柄大酒杯</w:t>
      </w:r>
      <w:r>
        <w:rPr>
          <w:rFonts w:ascii="Times New Roman" w:eastAsia="Times New Roman" w:hAnsi="Times New Roman" w:cs="Times New Roman"/>
          <w:color w:val="000000"/>
          <w:spacing w:val="0"/>
          <w:w w:val="100"/>
          <w:position w:val="0"/>
        </w:rPr>
        <w:t xml:space="preserve">210291, </w:t>
      </w:r>
      <w:r>
        <w:rPr>
          <w:rFonts w:ascii="SimSun" w:eastAsia="SimSun" w:hAnsi="SimSun" w:cs="SimSun"/>
          <w:b w:val="0"/>
          <w:bCs w:val="0"/>
          <w:color w:val="000000"/>
          <w:spacing w:val="0"/>
          <w:w w:val="100"/>
          <w:position w:val="0"/>
        </w:rPr>
        <w:t>饮水玻璃杯</w:t>
      </w:r>
      <w:r>
        <w:rPr>
          <w:rFonts w:ascii="Times New Roman" w:eastAsia="Times New Roman" w:hAnsi="Times New Roman" w:cs="Times New Roman"/>
          <w:color w:val="000000"/>
          <w:spacing w:val="0"/>
          <w:w w:val="100"/>
          <w:position w:val="0"/>
        </w:rPr>
        <w:t>210319,</w:t>
      </w:r>
      <w:r>
        <w:rPr>
          <w:rFonts w:ascii="SimSun" w:eastAsia="SimSun" w:hAnsi="SimSun" w:cs="SimSun"/>
          <w:b w:val="0"/>
          <w:bCs w:val="0"/>
          <w:color w:val="000000"/>
          <w:spacing w:val="0"/>
          <w:w w:val="100"/>
          <w:position w:val="0"/>
        </w:rPr>
        <w:t>饮用吸管</w:t>
      </w:r>
      <w:r>
        <w:rPr>
          <w:rFonts w:ascii="Times New Roman" w:eastAsia="Times New Roman" w:hAnsi="Times New Roman" w:cs="Times New Roman"/>
          <w:color w:val="000000"/>
          <w:spacing w:val="0"/>
          <w:w w:val="100"/>
          <w:position w:val="0"/>
        </w:rPr>
        <w:t>210342,</w:t>
      </w:r>
      <w:r>
        <w:rPr>
          <w:rFonts w:ascii="SimSun" w:eastAsia="SimSun" w:hAnsi="SimSun" w:cs="SimSun"/>
          <w:b w:val="0"/>
          <w:bCs w:val="0"/>
          <w:color w:val="000000"/>
          <w:spacing w:val="0"/>
          <w:w w:val="100"/>
          <w:position w:val="0"/>
        </w:rPr>
        <w:t>扁酒壶</w:t>
      </w:r>
      <w:r>
        <w:rPr>
          <w:rFonts w:ascii="Times New Roman" w:eastAsia="Times New Roman" w:hAnsi="Times New Roman" w:cs="Times New Roman"/>
          <w:color w:val="000000"/>
          <w:spacing w:val="0"/>
          <w:w w:val="100"/>
          <w:position w:val="0"/>
        </w:rPr>
        <w:t>210348,</w:t>
      </w:r>
      <w:r>
        <w:rPr>
          <w:rFonts w:ascii="SimSun" w:eastAsia="SimSun" w:hAnsi="SimSun" w:cs="SimSun"/>
          <w:b w:val="0"/>
          <w:bCs w:val="0"/>
          <w:color w:val="000000"/>
          <w:spacing w:val="0"/>
          <w:w w:val="100"/>
          <w:position w:val="0"/>
        </w:rPr>
        <w:t>葡萄酒醒酒器</w:t>
      </w:r>
      <w:r>
        <w:rPr>
          <w:rFonts w:ascii="Times New Roman" w:eastAsia="Times New Roman" w:hAnsi="Times New Roman" w:cs="Times New Roman"/>
          <w:color w:val="000000"/>
          <w:spacing w:val="0"/>
          <w:w w:val="100"/>
          <w:position w:val="0"/>
        </w:rPr>
        <w:t>210374,</w:t>
      </w:r>
      <w:r>
        <w:rPr>
          <w:rFonts w:ascii="SimSun" w:eastAsia="SimSun" w:hAnsi="SimSun" w:cs="SimSun"/>
          <w:b w:val="0"/>
          <w:bCs w:val="0"/>
          <w:color w:val="000000"/>
          <w:spacing w:val="0"/>
          <w:w w:val="100"/>
          <w:position w:val="0"/>
        </w:rPr>
        <w:t>茶包托</w:t>
      </w:r>
      <w:r>
        <w:rPr>
          <w:rFonts w:ascii="Times New Roman" w:eastAsia="Times New Roman" w:hAnsi="Times New Roman" w:cs="Times New Roman"/>
          <w:color w:val="000000"/>
          <w:spacing w:val="0"/>
          <w:w w:val="100"/>
          <w:position w:val="0"/>
        </w:rPr>
        <w:t>210393</w:t>
      </w:r>
    </w:p>
    <w:p>
      <w:pPr>
        <w:pStyle w:val="Style17"/>
        <w:keepNext w:val="0"/>
        <w:keepLines w:val="0"/>
        <w:widowControl w:val="0"/>
        <w:shd w:val="clear" w:color="auto" w:fill="auto"/>
        <w:bidi w:val="0"/>
        <w:spacing w:before="0" w:after="0" w:line="398" w:lineRule="exact"/>
        <w:ind w:left="1600" w:right="0" w:hanging="6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2101</w:t>
      </w:r>
      <w:r>
        <w:rPr>
          <w:color w:val="000000"/>
          <w:spacing w:val="0"/>
          <w:w w:val="100"/>
          <w:position w:val="0"/>
        </w:rPr>
        <w:t>第一、二自然段，</w:t>
      </w:r>
      <w:r>
        <w:rPr>
          <w:rFonts w:ascii="Times New Roman" w:eastAsia="Times New Roman" w:hAnsi="Times New Roman" w:cs="Times New Roman"/>
          <w:b/>
          <w:bCs/>
          <w:color w:val="000000"/>
          <w:spacing w:val="0"/>
          <w:w w:val="100"/>
          <w:position w:val="0"/>
        </w:rPr>
        <w:t>2102</w:t>
      </w:r>
      <w:r>
        <w:rPr>
          <w:color w:val="000000"/>
          <w:spacing w:val="0"/>
          <w:w w:val="100"/>
          <w:position w:val="0"/>
        </w:rPr>
        <w:t>玻璃碗，玻璃杯（容器），彩色玻璃器皿，日用玻璃 器皿（包括杯、盘、壶、缸），</w:t>
      </w:r>
      <w:r>
        <w:rPr>
          <w:rFonts w:ascii="Times New Roman" w:eastAsia="Times New Roman" w:hAnsi="Times New Roman" w:cs="Times New Roman"/>
          <w:b/>
          <w:bCs/>
          <w:color w:val="000000"/>
          <w:spacing w:val="0"/>
          <w:w w:val="100"/>
          <w:position w:val="0"/>
        </w:rPr>
        <w:t>2103</w:t>
      </w:r>
      <w:r>
        <w:rPr>
          <w:color w:val="000000"/>
          <w:spacing w:val="0"/>
          <w:w w:val="100"/>
          <w:position w:val="0"/>
        </w:rPr>
        <w:t>类似；</w:t>
      </w:r>
    </w:p>
    <w:p>
      <w:pPr>
        <w:pStyle w:val="Style17"/>
        <w:keepNext w:val="0"/>
        <w:keepLines w:val="0"/>
        <w:widowControl w:val="0"/>
        <w:numPr>
          <w:ilvl w:val="0"/>
          <w:numId w:val="309"/>
        </w:numPr>
        <w:shd w:val="clear" w:color="auto" w:fill="auto"/>
        <w:tabs>
          <w:tab w:pos="1709" w:val="left"/>
        </w:tabs>
        <w:bidi w:val="0"/>
        <w:spacing w:before="0" w:after="0" w:line="398" w:lineRule="exact"/>
        <w:ind w:left="1360" w:right="0" w:firstLine="0"/>
        <w:jc w:val="both"/>
      </w:pPr>
      <w:bookmarkStart w:id="757" w:name="bookmark757"/>
      <w:bookmarkEnd w:id="757"/>
      <w:r>
        <w:rPr>
          <w:color w:val="000000"/>
          <w:spacing w:val="0"/>
          <w:w w:val="100"/>
          <w:position w:val="0"/>
        </w:rPr>
        <w:t>本类似群根据功能、用途与第八版及以前版本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交叉检索；</w:t>
      </w:r>
    </w:p>
    <w:p>
      <w:pPr>
        <w:pStyle w:val="Style17"/>
        <w:keepNext w:val="0"/>
        <w:keepLines w:val="0"/>
        <w:widowControl w:val="0"/>
        <w:numPr>
          <w:ilvl w:val="0"/>
          <w:numId w:val="309"/>
        </w:numPr>
        <w:shd w:val="clear" w:color="auto" w:fill="auto"/>
        <w:tabs>
          <w:tab w:pos="1709" w:val="left"/>
        </w:tabs>
        <w:bidi w:val="0"/>
        <w:spacing w:before="0" w:after="0" w:line="398" w:lineRule="exact"/>
        <w:ind w:left="1360" w:right="0" w:firstLine="0"/>
        <w:jc w:val="both"/>
      </w:pPr>
      <w:bookmarkStart w:id="758" w:name="bookmark758"/>
      <w:bookmarkEnd w:id="758"/>
      <w:r>
        <w:rPr>
          <w:color w:val="000000"/>
          <w:spacing w:val="0"/>
          <w:w w:val="100"/>
          <w:position w:val="0"/>
        </w:rPr>
        <w:t>饮用吸管与第九版及以前版本</w:t>
      </w:r>
      <w:r>
        <w:rPr>
          <w:rFonts w:ascii="Times New Roman" w:eastAsia="Times New Roman" w:hAnsi="Times New Roman" w:cs="Times New Roman"/>
          <w:b/>
          <w:bCs/>
          <w:color w:val="000000"/>
          <w:spacing w:val="0"/>
          <w:w w:val="100"/>
          <w:position w:val="0"/>
        </w:rPr>
        <w:t>2008</w:t>
      </w:r>
      <w:r>
        <w:rPr>
          <w:color w:val="000000"/>
          <w:spacing w:val="0"/>
          <w:w w:val="100"/>
          <w:position w:val="0"/>
        </w:rPr>
        <w:t>饮用麦秆吸管，饮用麦管交叉检索；</w:t>
      </w:r>
    </w:p>
    <w:p>
      <w:pPr>
        <w:pStyle w:val="Style17"/>
        <w:keepNext w:val="0"/>
        <w:keepLines w:val="0"/>
        <w:widowControl w:val="0"/>
        <w:numPr>
          <w:ilvl w:val="0"/>
          <w:numId w:val="309"/>
        </w:numPr>
        <w:shd w:val="clear" w:color="auto" w:fill="auto"/>
        <w:tabs>
          <w:tab w:pos="1709" w:val="left"/>
        </w:tabs>
        <w:bidi w:val="0"/>
        <w:spacing w:before="0" w:after="1000" w:line="398" w:lineRule="exact"/>
        <w:ind w:left="1360" w:right="0" w:firstLine="0"/>
        <w:jc w:val="both"/>
      </w:pPr>
      <w:bookmarkStart w:id="759" w:name="bookmark759"/>
      <w:bookmarkEnd w:id="759"/>
      <w:r>
        <w:rPr>
          <w:color w:val="000000"/>
          <w:spacing w:val="0"/>
          <w:w w:val="100"/>
          <w:position w:val="0"/>
        </w:rPr>
        <w:t>运动用饮水瓶与第十版及以前版本</w:t>
      </w:r>
      <w:r>
        <w:rPr>
          <w:rFonts w:ascii="Times New Roman" w:eastAsia="Times New Roman" w:hAnsi="Times New Roman" w:cs="Times New Roman"/>
          <w:b/>
          <w:bCs/>
          <w:color w:val="000000"/>
          <w:spacing w:val="0"/>
          <w:w w:val="100"/>
          <w:position w:val="0"/>
        </w:rPr>
        <w:t>2106</w:t>
      </w:r>
      <w:r>
        <w:rPr>
          <w:color w:val="000000"/>
          <w:spacing w:val="0"/>
          <w:w w:val="100"/>
          <w:position w:val="0"/>
        </w:rPr>
        <w:t>旅行饮水瓶，葫芦瓶交叉检索。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2106</w:t>
      </w:r>
      <w:r>
        <w:rPr>
          <w:b/>
          <w:bCs/>
          <w:color w:val="000000"/>
          <w:spacing w:val="0"/>
          <w:w w:val="100"/>
          <w:position w:val="0"/>
        </w:rPr>
        <w:t>家庭日用及卫生器具</w:t>
      </w:r>
    </w:p>
    <w:p>
      <w:pPr>
        <w:pStyle w:val="Style37"/>
        <w:keepNext w:val="0"/>
        <w:keepLines w:val="0"/>
        <w:widowControl w:val="0"/>
        <w:shd w:val="clear" w:color="auto" w:fill="auto"/>
        <w:bidi w:val="0"/>
        <w:spacing w:before="0" w:after="280" w:line="240" w:lineRule="auto"/>
        <w:ind w:left="0" w:right="0" w:firstLine="920"/>
        <w:jc w:val="both"/>
      </w:pPr>
      <w:r>
        <w:rPr>
          <w:rFonts w:ascii="SimSun" w:eastAsia="SimSun" w:hAnsi="SimSun" w:cs="SimSun"/>
          <w:b w:val="0"/>
          <w:bCs w:val="0"/>
          <w:color w:val="000000"/>
          <w:spacing w:val="0"/>
          <w:w w:val="100"/>
          <w:position w:val="0"/>
        </w:rPr>
        <w:t>（一）搓衣板</w:t>
      </w:r>
      <w:r>
        <w:rPr>
          <w:rFonts w:ascii="Times New Roman" w:eastAsia="Times New Roman" w:hAnsi="Times New Roman" w:cs="Times New Roman"/>
          <w:color w:val="000000"/>
          <w:spacing w:val="0"/>
          <w:w w:val="100"/>
          <w:position w:val="0"/>
        </w:rPr>
        <w:t>210006,</w:t>
      </w:r>
      <w:r>
        <w:rPr>
          <w:rFonts w:ascii="SimSun" w:eastAsia="SimSun" w:hAnsi="SimSun" w:cs="SimSun"/>
          <w:b w:val="0"/>
          <w:bCs w:val="0"/>
          <w:color w:val="000000"/>
          <w:spacing w:val="0"/>
          <w:w w:val="100"/>
          <w:position w:val="0"/>
        </w:rPr>
        <w:t>浇水软管用喷嘴</w:t>
      </w:r>
      <w:r>
        <w:rPr>
          <w:rFonts w:ascii="Times New Roman" w:eastAsia="Times New Roman" w:hAnsi="Times New Roman" w:cs="Times New Roman"/>
          <w:color w:val="000000"/>
          <w:spacing w:val="0"/>
          <w:w w:val="100"/>
          <w:position w:val="0"/>
        </w:rPr>
        <w:t>210012,</w:t>
      </w:r>
      <w:r>
        <w:rPr>
          <w:rFonts w:ascii="SimSun" w:eastAsia="SimSun" w:hAnsi="SimSun" w:cs="SimSun"/>
          <w:b w:val="0"/>
          <w:bCs w:val="0"/>
          <w:color w:val="000000"/>
          <w:spacing w:val="0"/>
          <w:w w:val="100"/>
          <w:position w:val="0"/>
        </w:rPr>
        <w:t>洒水设备</w:t>
      </w:r>
      <w:r>
        <w:rPr>
          <w:rFonts w:ascii="Times New Roman" w:eastAsia="Times New Roman" w:hAnsi="Times New Roman" w:cs="Times New Roman"/>
          <w:color w:val="000000"/>
          <w:spacing w:val="0"/>
          <w:w w:val="100"/>
          <w:position w:val="0"/>
        </w:rPr>
        <w:t>210013,</w:t>
      </w:r>
      <w:r>
        <w:rPr>
          <w:rFonts w:ascii="SimSun" w:eastAsia="SimSun" w:hAnsi="SimSun" w:cs="SimSun"/>
          <w:b w:val="0"/>
          <w:bCs w:val="0"/>
          <w:color w:val="000000"/>
          <w:spacing w:val="0"/>
          <w:w w:val="100"/>
          <w:position w:val="0"/>
        </w:rPr>
        <w:t>洒水器</w:t>
      </w:r>
      <w:r>
        <w:rPr>
          <w:rFonts w:ascii="Times New Roman" w:eastAsia="Times New Roman" w:hAnsi="Times New Roman" w:cs="Times New Roman"/>
          <w:color w:val="000000"/>
          <w:spacing w:val="0"/>
          <w:w w:val="100"/>
          <w:position w:val="0"/>
        </w:rPr>
        <w:t>210015,</w:t>
      </w:r>
      <w:r>
        <w:rPr>
          <w:rFonts w:ascii="SimSun" w:eastAsia="SimSun" w:hAnsi="SimSun" w:cs="SimSun"/>
          <w:b w:val="0"/>
          <w:bCs w:val="0"/>
          <w:color w:val="000000"/>
          <w:spacing w:val="0"/>
          <w:w w:val="100"/>
          <w:position w:val="0"/>
        </w:rPr>
        <w:t>喷壶</w:t>
      </w:r>
      <w:r>
        <w:rPr>
          <w:rFonts w:ascii="Times New Roman" w:eastAsia="Times New Roman" w:hAnsi="Times New Roman" w:cs="Times New Roman"/>
          <w:color w:val="000000"/>
          <w:spacing w:val="0"/>
          <w:w w:val="100"/>
          <w:position w:val="0"/>
        </w:rPr>
        <w:t>210016,</w:t>
      </w:r>
    </w:p>
    <w:p>
      <w:pPr>
        <w:pStyle w:val="Style37"/>
        <w:keepNext w:val="0"/>
        <w:keepLines w:val="0"/>
        <w:widowControl w:val="0"/>
        <w:shd w:val="clear" w:color="auto" w:fill="auto"/>
        <w:bidi w:val="0"/>
        <w:spacing w:before="0" w:after="0" w:line="388" w:lineRule="exact"/>
        <w:ind w:left="500" w:right="0" w:firstLine="0"/>
        <w:jc w:val="both"/>
      </w:pPr>
      <w:r>
        <w:rPr>
          <w:rFonts w:ascii="SimSun" w:eastAsia="SimSun" w:hAnsi="SimSun" w:cs="SimSun"/>
          <w:b w:val="0"/>
          <w:bCs w:val="0"/>
          <w:color w:val="000000"/>
          <w:spacing w:val="0"/>
          <w:w w:val="100"/>
          <w:position w:val="0"/>
        </w:rPr>
        <w:t>水桶</w:t>
      </w:r>
      <w:r>
        <w:rPr>
          <w:rFonts w:ascii="Times New Roman" w:eastAsia="Times New Roman" w:hAnsi="Times New Roman" w:cs="Times New Roman"/>
          <w:color w:val="000000"/>
          <w:spacing w:val="0"/>
          <w:w w:val="100"/>
          <w:position w:val="0"/>
        </w:rPr>
        <w:t>210023,</w:t>
      </w:r>
      <w:r>
        <w:rPr>
          <w:rFonts w:ascii="SimSun" w:eastAsia="SimSun" w:hAnsi="SimSun" w:cs="SimSun"/>
          <w:b w:val="0"/>
          <w:bCs w:val="0"/>
          <w:color w:val="000000"/>
          <w:spacing w:val="0"/>
          <w:w w:val="100"/>
          <w:position w:val="0"/>
        </w:rPr>
        <w:t>提桶</w:t>
      </w:r>
      <w:r>
        <w:rPr>
          <w:rFonts w:ascii="Times New Roman" w:eastAsia="Times New Roman" w:hAnsi="Times New Roman" w:cs="Times New Roman"/>
          <w:color w:val="000000"/>
          <w:spacing w:val="0"/>
          <w:w w:val="100"/>
          <w:position w:val="0"/>
        </w:rPr>
        <w:t>210023</w:t>
      </w:r>
      <w:r>
        <w:rPr>
          <w:rFonts w:ascii="SimSun" w:eastAsia="SimSun" w:hAnsi="SimSun" w:cs="SimSun"/>
          <w:b w:val="0"/>
          <w:bCs w:val="0"/>
          <w:color w:val="000000"/>
          <w:spacing w:val="0"/>
          <w:w w:val="100"/>
          <w:position w:val="0"/>
        </w:rPr>
        <w:t>，倾倒用尖嘴管</w:t>
      </w:r>
      <w:r>
        <w:rPr>
          <w:rFonts w:ascii="Times New Roman" w:eastAsia="Times New Roman" w:hAnsi="Times New Roman" w:cs="Times New Roman"/>
          <w:color w:val="000000"/>
          <w:spacing w:val="0"/>
          <w:w w:val="100"/>
          <w:position w:val="0"/>
        </w:rPr>
        <w:t>210027,</w:t>
      </w:r>
      <w:r>
        <w:rPr>
          <w:rFonts w:ascii="SimSun" w:eastAsia="SimSun" w:hAnsi="SimSun" w:cs="SimSun"/>
          <w:b w:val="0"/>
          <w:bCs w:val="0"/>
          <w:color w:val="000000"/>
          <w:spacing w:val="0"/>
          <w:w w:val="100"/>
          <w:position w:val="0"/>
        </w:rPr>
        <w:t>纸巾盒</w:t>
      </w:r>
      <w:r>
        <w:rPr>
          <w:rFonts w:ascii="Times New Roman" w:eastAsia="Times New Roman" w:hAnsi="Times New Roman" w:cs="Times New Roman"/>
          <w:color w:val="000000"/>
          <w:spacing w:val="0"/>
          <w:w w:val="100"/>
          <w:position w:val="0"/>
        </w:rPr>
        <w:t>210036,</w:t>
      </w:r>
      <w:r>
        <w:rPr>
          <w:rFonts w:ascii="SimSun" w:eastAsia="SimSun" w:hAnsi="SimSun" w:cs="SimSun"/>
          <w:b w:val="0"/>
          <w:bCs w:val="0"/>
          <w:color w:val="000000"/>
          <w:spacing w:val="0"/>
          <w:w w:val="100"/>
          <w:position w:val="0"/>
        </w:rPr>
        <w:t>肥皂盒</w:t>
      </w:r>
      <w:r>
        <w:rPr>
          <w:rFonts w:ascii="Times New Roman" w:eastAsia="Times New Roman" w:hAnsi="Times New Roman" w:cs="Times New Roman"/>
          <w:color w:val="000000"/>
          <w:spacing w:val="0"/>
          <w:w w:val="100"/>
          <w:position w:val="0"/>
        </w:rPr>
        <w:t>210037,</w:t>
      </w:r>
      <w:r>
        <w:rPr>
          <w:rFonts w:ascii="SimSun" w:eastAsia="SimSun" w:hAnsi="SimSun" w:cs="SimSun"/>
          <w:b w:val="0"/>
          <w:bCs w:val="0"/>
          <w:color w:val="000000"/>
          <w:spacing w:val="0"/>
          <w:w w:val="100"/>
          <w:position w:val="0"/>
        </w:rPr>
        <w:t>脱靴器</w:t>
      </w:r>
      <w:r>
        <w:rPr>
          <w:rFonts w:ascii="Times New Roman" w:eastAsia="Times New Roman" w:hAnsi="Times New Roman" w:cs="Times New Roman"/>
          <w:color w:val="000000"/>
          <w:spacing w:val="0"/>
          <w:w w:val="100"/>
          <w:position w:val="0"/>
        </w:rPr>
        <w:t xml:space="preserve">210041, </w:t>
      </w:r>
      <w:r>
        <w:rPr>
          <w:rFonts w:ascii="SimSun" w:eastAsia="SimSun" w:hAnsi="SimSun" w:cs="SimSun"/>
          <w:b w:val="0"/>
          <w:bCs w:val="0"/>
          <w:color w:val="000000"/>
          <w:spacing w:val="0"/>
          <w:w w:val="100"/>
          <w:position w:val="0"/>
        </w:rPr>
        <w:t>家用细筛</w:t>
      </w:r>
      <w:r>
        <w:rPr>
          <w:rFonts w:ascii="Times New Roman" w:eastAsia="Times New Roman" w:hAnsi="Times New Roman" w:cs="Times New Roman"/>
          <w:color w:val="000000"/>
          <w:spacing w:val="0"/>
          <w:w w:val="100"/>
          <w:position w:val="0"/>
        </w:rPr>
        <w:t>210061,</w:t>
      </w:r>
      <w:r>
        <w:rPr>
          <w:rFonts w:ascii="SimSun" w:eastAsia="SimSun" w:hAnsi="SimSun" w:cs="SimSun"/>
          <w:b w:val="0"/>
          <w:bCs w:val="0"/>
          <w:color w:val="000000"/>
          <w:spacing w:val="0"/>
          <w:w w:val="100"/>
          <w:position w:val="0"/>
        </w:rPr>
        <w:t>煤渣用筛（家用器皿）</w:t>
      </w:r>
      <w:r>
        <w:rPr>
          <w:rFonts w:ascii="Times New Roman" w:eastAsia="Times New Roman" w:hAnsi="Times New Roman" w:cs="Times New Roman"/>
          <w:color w:val="000000"/>
          <w:spacing w:val="0"/>
          <w:w w:val="100"/>
          <w:position w:val="0"/>
        </w:rPr>
        <w:t>210067,</w:t>
      </w:r>
      <w:r>
        <w:rPr>
          <w:rFonts w:ascii="SimSun" w:eastAsia="SimSun" w:hAnsi="SimSun" w:cs="SimSun"/>
          <w:b w:val="0"/>
          <w:bCs w:val="0"/>
          <w:color w:val="000000"/>
          <w:spacing w:val="0"/>
          <w:w w:val="100"/>
          <w:position w:val="0"/>
        </w:rPr>
        <w:t>熨衣板套（成形的）</w:t>
      </w:r>
      <w:r>
        <w:rPr>
          <w:rFonts w:ascii="Times New Roman" w:eastAsia="Times New Roman" w:hAnsi="Times New Roman" w:cs="Times New Roman"/>
          <w:color w:val="000000"/>
          <w:spacing w:val="0"/>
          <w:w w:val="100"/>
          <w:position w:val="0"/>
        </w:rPr>
        <w:t>210093,</w:t>
      </w:r>
      <w:r>
        <w:rPr>
          <w:rFonts w:ascii="SimSun" w:eastAsia="SimSun" w:hAnsi="SimSun" w:cs="SimSun"/>
          <w:b w:val="0"/>
          <w:bCs w:val="0"/>
          <w:color w:val="000000"/>
          <w:spacing w:val="0"/>
          <w:w w:val="100"/>
          <w:position w:val="0"/>
        </w:rPr>
        <w:t>领带压平器</w:t>
      </w:r>
      <w:r>
        <w:rPr>
          <w:rFonts w:ascii="Times New Roman" w:eastAsia="Times New Roman" w:hAnsi="Times New Roman" w:cs="Times New Roman"/>
          <w:color w:val="000000"/>
          <w:spacing w:val="0"/>
          <w:w w:val="100"/>
          <w:position w:val="0"/>
        </w:rPr>
        <w:t>210094,</w:t>
      </w:r>
      <w:r>
        <w:rPr>
          <w:rFonts w:ascii="SimSun" w:eastAsia="SimSun" w:hAnsi="SimSun" w:cs="SimSun"/>
          <w:b w:val="0"/>
          <w:bCs w:val="0"/>
          <w:color w:val="000000"/>
          <w:spacing w:val="0"/>
          <w:w w:val="100"/>
          <w:position w:val="0"/>
        </w:rPr>
        <w:t>筛 （家用器具）</w:t>
      </w:r>
      <w:r>
        <w:rPr>
          <w:rFonts w:ascii="Times New Roman" w:eastAsia="Times New Roman" w:hAnsi="Times New Roman" w:cs="Times New Roman"/>
          <w:color w:val="000000"/>
          <w:spacing w:val="0"/>
          <w:w w:val="100"/>
          <w:position w:val="0"/>
        </w:rPr>
        <w:t>210097,</w:t>
      </w:r>
      <w:r>
        <w:rPr>
          <w:rFonts w:ascii="SimSun" w:eastAsia="SimSun" w:hAnsi="SimSun" w:cs="SimSun"/>
          <w:b w:val="0"/>
          <w:bCs w:val="0"/>
          <w:color w:val="000000"/>
          <w:spacing w:val="0"/>
          <w:w w:val="100"/>
          <w:position w:val="0"/>
        </w:rPr>
        <w:t>洗涤桶</w:t>
      </w:r>
      <w:r>
        <w:rPr>
          <w:rFonts w:ascii="Times New Roman" w:eastAsia="Times New Roman" w:hAnsi="Times New Roman" w:cs="Times New Roman"/>
          <w:color w:val="000000"/>
          <w:spacing w:val="0"/>
          <w:w w:val="100"/>
          <w:position w:val="0"/>
        </w:rPr>
        <w:t>210106,</w:t>
      </w:r>
      <w:r>
        <w:rPr>
          <w:rFonts w:ascii="SimSun" w:eastAsia="SimSun" w:hAnsi="SimSun" w:cs="SimSun"/>
          <w:b w:val="0"/>
          <w:bCs w:val="0"/>
          <w:color w:val="000000"/>
          <w:spacing w:val="0"/>
          <w:w w:val="100"/>
          <w:position w:val="0"/>
        </w:rPr>
        <w:t>熨斗架</w:t>
      </w:r>
      <w:r>
        <w:rPr>
          <w:rFonts w:ascii="Times New Roman" w:eastAsia="Times New Roman" w:hAnsi="Times New Roman" w:cs="Times New Roman"/>
          <w:color w:val="000000"/>
          <w:spacing w:val="0"/>
          <w:w w:val="100"/>
          <w:position w:val="0"/>
        </w:rPr>
        <w:t>210112,</w:t>
      </w:r>
      <w:r>
        <w:rPr>
          <w:rFonts w:ascii="SimSun" w:eastAsia="SimSun" w:hAnsi="SimSun" w:cs="SimSun"/>
          <w:b w:val="0"/>
          <w:bCs w:val="0"/>
          <w:color w:val="000000"/>
          <w:spacing w:val="0"/>
          <w:w w:val="100"/>
          <w:position w:val="0"/>
        </w:rPr>
        <w:t>卫生纸分配器</w:t>
      </w:r>
      <w:r>
        <w:rPr>
          <w:rFonts w:ascii="Times New Roman" w:eastAsia="Times New Roman" w:hAnsi="Times New Roman" w:cs="Times New Roman"/>
          <w:color w:val="000000"/>
          <w:spacing w:val="0"/>
          <w:w w:val="100"/>
          <w:position w:val="0"/>
        </w:rPr>
        <w:t>210116</w:t>
      </w:r>
      <w:r>
        <w:rPr>
          <w:rFonts w:ascii="SimSun" w:eastAsia="SimSun" w:hAnsi="SimSun" w:cs="SimSun"/>
          <w:b w:val="0"/>
          <w:bCs w:val="0"/>
          <w:color w:val="000000"/>
          <w:spacing w:val="0"/>
          <w:w w:val="100"/>
          <w:position w:val="0"/>
        </w:rPr>
        <w:t>，肥皂分配器</w:t>
      </w:r>
      <w:r>
        <w:rPr>
          <w:rFonts w:ascii="Times New Roman" w:eastAsia="Times New Roman" w:hAnsi="Times New Roman" w:cs="Times New Roman"/>
          <w:color w:val="000000"/>
          <w:spacing w:val="0"/>
          <w:w w:val="100"/>
          <w:position w:val="0"/>
        </w:rPr>
        <w:t>210117,</w:t>
      </w:r>
      <w:r>
        <w:rPr>
          <w:rFonts w:ascii="SimSun" w:eastAsia="SimSun" w:hAnsi="SimSun" w:cs="SimSun"/>
          <w:b w:val="0"/>
          <w:bCs w:val="0"/>
          <w:color w:val="000000"/>
          <w:spacing w:val="0"/>
          <w:w w:val="100"/>
          <w:position w:val="0"/>
        </w:rPr>
        <w:t>鞋撑 具</w:t>
      </w:r>
      <w:r>
        <w:rPr>
          <w:rFonts w:ascii="Times New Roman" w:eastAsia="Times New Roman" w:hAnsi="Times New Roman" w:cs="Times New Roman"/>
          <w:color w:val="000000"/>
          <w:spacing w:val="0"/>
          <w:w w:val="100"/>
          <w:position w:val="0"/>
        </w:rPr>
        <w:t>210120,</w:t>
      </w:r>
      <w:r>
        <w:rPr>
          <w:rFonts w:ascii="SimSun" w:eastAsia="SimSun" w:hAnsi="SimSun" w:cs="SimSun"/>
          <w:b w:val="0"/>
          <w:bCs w:val="0"/>
          <w:color w:val="000000"/>
          <w:spacing w:val="0"/>
          <w:w w:val="100"/>
          <w:position w:val="0"/>
        </w:rPr>
        <w:t>洗衣用晾衣架</w:t>
      </w:r>
      <w:r>
        <w:rPr>
          <w:rFonts w:ascii="Times New Roman" w:eastAsia="Times New Roman" w:hAnsi="Times New Roman" w:cs="Times New Roman"/>
          <w:color w:val="000000"/>
          <w:spacing w:val="0"/>
          <w:w w:val="100"/>
          <w:position w:val="0"/>
        </w:rPr>
        <w:t>210126,</w:t>
      </w:r>
      <w:r>
        <w:rPr>
          <w:rFonts w:ascii="SimSun" w:eastAsia="SimSun" w:hAnsi="SimSun" w:cs="SimSun"/>
          <w:b w:val="0"/>
          <w:bCs w:val="0"/>
          <w:color w:val="000000"/>
          <w:spacing w:val="0"/>
          <w:w w:val="100"/>
          <w:position w:val="0"/>
        </w:rPr>
        <w:t>纺织品制桶</w:t>
      </w:r>
      <w:r>
        <w:rPr>
          <w:rFonts w:ascii="Times New Roman" w:eastAsia="Times New Roman" w:hAnsi="Times New Roman" w:cs="Times New Roman"/>
          <w:color w:val="000000"/>
          <w:spacing w:val="0"/>
          <w:w w:val="100"/>
          <w:position w:val="0"/>
        </w:rPr>
        <w:t>210127,</w:t>
      </w:r>
      <w:r>
        <w:rPr>
          <w:rFonts w:ascii="SimSun" w:eastAsia="SimSun" w:hAnsi="SimSun" w:cs="SimSun"/>
          <w:b w:val="0"/>
          <w:bCs w:val="0"/>
          <w:color w:val="000000"/>
          <w:spacing w:val="0"/>
          <w:w w:val="100"/>
          <w:position w:val="0"/>
        </w:rPr>
        <w:t>花和植物用固定物（插花用具）</w:t>
      </w:r>
      <w:r>
        <w:rPr>
          <w:rFonts w:ascii="Times New Roman" w:eastAsia="Times New Roman" w:hAnsi="Times New Roman" w:cs="Times New Roman"/>
          <w:color w:val="000000"/>
          <w:spacing w:val="0"/>
          <w:w w:val="100"/>
          <w:position w:val="0"/>
        </w:rPr>
        <w:t>210132,</w:t>
      </w:r>
      <w:r>
        <w:rPr>
          <w:rFonts w:ascii="SimSun" w:eastAsia="SimSun" w:hAnsi="SimSun" w:cs="SimSun"/>
          <w:b w:val="0"/>
          <w:bCs w:val="0"/>
          <w:color w:val="000000"/>
          <w:spacing w:val="0"/>
          <w:w w:val="100"/>
          <w:position w:val="0"/>
        </w:rPr>
        <w:t xml:space="preserve">花盆 </w:t>
      </w:r>
      <w:r>
        <w:rPr>
          <w:rFonts w:ascii="Times New Roman" w:eastAsia="Times New Roman" w:hAnsi="Times New Roman" w:cs="Times New Roman"/>
          <w:color w:val="000000"/>
          <w:spacing w:val="0"/>
          <w:w w:val="100"/>
          <w:position w:val="0"/>
        </w:rPr>
        <w:t>210133,</w:t>
      </w:r>
      <w:r>
        <w:rPr>
          <w:rFonts w:ascii="SimSun" w:eastAsia="SimSun" w:hAnsi="SimSun" w:cs="SimSun"/>
          <w:b w:val="0"/>
          <w:bCs w:val="0"/>
          <w:color w:val="000000"/>
          <w:spacing w:val="0"/>
          <w:w w:val="100"/>
          <w:position w:val="0"/>
        </w:rPr>
        <w:t>家用除烟器</w:t>
      </w:r>
      <w:r>
        <w:rPr>
          <w:rFonts w:ascii="Times New Roman" w:eastAsia="Times New Roman" w:hAnsi="Times New Roman" w:cs="Times New Roman"/>
          <w:color w:val="000000"/>
          <w:spacing w:val="0"/>
          <w:w w:val="100"/>
          <w:position w:val="0"/>
        </w:rPr>
        <w:t>210139,</w:t>
      </w:r>
      <w:r>
        <w:rPr>
          <w:rFonts w:ascii="SimSun" w:eastAsia="SimSun" w:hAnsi="SimSun" w:cs="SimSun"/>
          <w:b w:val="0"/>
          <w:bCs w:val="0"/>
          <w:color w:val="000000"/>
          <w:spacing w:val="0"/>
          <w:w w:val="100"/>
          <w:position w:val="0"/>
        </w:rPr>
        <w:t>手套撑具</w:t>
      </w:r>
      <w:r>
        <w:rPr>
          <w:rFonts w:ascii="Times New Roman" w:eastAsia="Times New Roman" w:hAnsi="Times New Roman" w:cs="Times New Roman"/>
          <w:color w:val="000000"/>
          <w:spacing w:val="0"/>
          <w:w w:val="100"/>
          <w:position w:val="0"/>
        </w:rPr>
        <w:t>210141,</w:t>
      </w:r>
      <w:r>
        <w:rPr>
          <w:rFonts w:ascii="SimSun" w:eastAsia="SimSun" w:hAnsi="SimSun" w:cs="SimSun"/>
          <w:b w:val="0"/>
          <w:bCs w:val="0"/>
          <w:color w:val="000000"/>
          <w:spacing w:val="0"/>
          <w:w w:val="100"/>
          <w:position w:val="0"/>
        </w:rPr>
        <w:t>压裤器</w:t>
      </w:r>
      <w:r>
        <w:rPr>
          <w:rFonts w:ascii="Times New Roman" w:eastAsia="Times New Roman" w:hAnsi="Times New Roman" w:cs="Times New Roman"/>
          <w:color w:val="000000"/>
          <w:spacing w:val="0"/>
          <w:w w:val="100"/>
          <w:position w:val="0"/>
        </w:rPr>
        <w:t>210171,</w:t>
      </w:r>
      <w:r>
        <w:rPr>
          <w:rFonts w:ascii="SimSun" w:eastAsia="SimSun" w:hAnsi="SimSun" w:cs="SimSun"/>
          <w:b w:val="0"/>
          <w:bCs w:val="0"/>
          <w:color w:val="000000"/>
          <w:spacing w:val="0"/>
          <w:w w:val="100"/>
          <w:position w:val="0"/>
        </w:rPr>
        <w:t>熨衣板</w:t>
      </w:r>
      <w:r>
        <w:rPr>
          <w:rFonts w:ascii="Times New Roman" w:eastAsia="Times New Roman" w:hAnsi="Times New Roman" w:cs="Times New Roman"/>
          <w:color w:val="000000"/>
          <w:spacing w:val="0"/>
          <w:w w:val="100"/>
          <w:position w:val="0"/>
        </w:rPr>
        <w:t>210179,</w:t>
      </w:r>
      <w:r>
        <w:rPr>
          <w:rFonts w:ascii="SimSun" w:eastAsia="SimSun" w:hAnsi="SimSun" w:cs="SimSun"/>
          <w:b w:val="0"/>
          <w:bCs w:val="0"/>
          <w:color w:val="000000"/>
          <w:spacing w:val="0"/>
          <w:w w:val="100"/>
          <w:position w:val="0"/>
        </w:rPr>
        <w:t>喷水壶喷头</w:t>
      </w:r>
      <w:r>
        <w:rPr>
          <w:rFonts w:ascii="Times New Roman" w:eastAsia="Times New Roman" w:hAnsi="Times New Roman" w:cs="Times New Roman"/>
          <w:color w:val="000000"/>
          <w:spacing w:val="0"/>
          <w:w w:val="100"/>
          <w:position w:val="0"/>
        </w:rPr>
        <w:t xml:space="preserve">210183, </w:t>
      </w:r>
      <w:r>
        <w:rPr>
          <w:rFonts w:ascii="SimSun" w:eastAsia="SimSun" w:hAnsi="SimSun" w:cs="SimSun"/>
          <w:b w:val="0"/>
          <w:bCs w:val="0"/>
          <w:color w:val="000000"/>
          <w:spacing w:val="0"/>
          <w:w w:val="100"/>
          <w:position w:val="0"/>
        </w:rPr>
        <w:t>喷壶莲蓬头</w:t>
      </w:r>
      <w:r>
        <w:rPr>
          <w:rFonts w:ascii="Times New Roman" w:eastAsia="Times New Roman" w:hAnsi="Times New Roman" w:cs="Times New Roman"/>
          <w:color w:val="000000"/>
          <w:spacing w:val="0"/>
          <w:w w:val="100"/>
          <w:position w:val="0"/>
        </w:rPr>
        <w:t>210183,</w:t>
      </w:r>
      <w:r>
        <w:rPr>
          <w:rFonts w:ascii="SimSun" w:eastAsia="SimSun" w:hAnsi="SimSun" w:cs="SimSun"/>
          <w:b w:val="0"/>
          <w:bCs w:val="0"/>
          <w:color w:val="000000"/>
          <w:spacing w:val="0"/>
          <w:w w:val="100"/>
          <w:position w:val="0"/>
        </w:rPr>
        <w:t>花瓶</w:t>
      </w:r>
      <w:r>
        <w:rPr>
          <w:rFonts w:ascii="Times New Roman" w:eastAsia="Times New Roman" w:hAnsi="Times New Roman" w:cs="Times New Roman"/>
          <w:color w:val="000000"/>
          <w:spacing w:val="0"/>
          <w:w w:val="100"/>
          <w:position w:val="0"/>
        </w:rPr>
        <w:t>210190,</w:t>
      </w:r>
      <w:r>
        <w:rPr>
          <w:rFonts w:ascii="SimSun" w:eastAsia="SimSun" w:hAnsi="SimSun" w:cs="SimSun"/>
          <w:b w:val="0"/>
          <w:bCs w:val="0"/>
          <w:color w:val="000000"/>
          <w:spacing w:val="0"/>
          <w:w w:val="100"/>
          <w:position w:val="0"/>
        </w:rPr>
        <w:t>肥皂碟</w:t>
      </w:r>
      <w:r>
        <w:rPr>
          <w:rFonts w:ascii="Times New Roman" w:eastAsia="Times New Roman" w:hAnsi="Times New Roman" w:cs="Times New Roman"/>
          <w:color w:val="000000"/>
          <w:spacing w:val="0"/>
          <w:w w:val="100"/>
          <w:position w:val="0"/>
        </w:rPr>
        <w:t>210191,</w:t>
      </w:r>
      <w:r>
        <w:rPr>
          <w:rFonts w:ascii="SimSun" w:eastAsia="SimSun" w:hAnsi="SimSun" w:cs="SimSun"/>
          <w:b w:val="0"/>
          <w:bCs w:val="0"/>
          <w:color w:val="000000"/>
          <w:spacing w:val="0"/>
          <w:w w:val="100"/>
          <w:position w:val="0"/>
        </w:rPr>
        <w:t>肥皂架</w:t>
      </w:r>
      <w:r>
        <w:rPr>
          <w:rFonts w:ascii="Times New Roman" w:eastAsia="Times New Roman" w:hAnsi="Times New Roman" w:cs="Times New Roman"/>
          <w:color w:val="000000"/>
          <w:spacing w:val="0"/>
          <w:w w:val="100"/>
          <w:position w:val="0"/>
        </w:rPr>
        <w:t>210191,</w:t>
      </w:r>
      <w:r>
        <w:rPr>
          <w:rFonts w:ascii="SimSun" w:eastAsia="SimSun" w:hAnsi="SimSun" w:cs="SimSun"/>
          <w:b w:val="0"/>
          <w:bCs w:val="0"/>
          <w:color w:val="000000"/>
          <w:spacing w:val="0"/>
          <w:w w:val="100"/>
          <w:position w:val="0"/>
        </w:rPr>
        <w:t>便壶</w:t>
      </w:r>
      <w:r>
        <w:rPr>
          <w:rFonts w:ascii="Times New Roman" w:eastAsia="Times New Roman" w:hAnsi="Times New Roman" w:cs="Times New Roman"/>
          <w:color w:val="000000"/>
          <w:spacing w:val="0"/>
          <w:w w:val="100"/>
          <w:position w:val="0"/>
        </w:rPr>
        <w:t>210192,</w:t>
      </w:r>
      <w:r>
        <w:rPr>
          <w:rFonts w:ascii="SimSun" w:eastAsia="SimSun" w:hAnsi="SimSun" w:cs="SimSun"/>
          <w:b w:val="0"/>
          <w:bCs w:val="0"/>
          <w:color w:val="000000"/>
          <w:spacing w:val="0"/>
          <w:w w:val="100"/>
          <w:position w:val="0"/>
        </w:rPr>
        <w:t>垃圾箱</w:t>
      </w:r>
      <w:r>
        <w:rPr>
          <w:rFonts w:ascii="Times New Roman" w:eastAsia="Times New Roman" w:hAnsi="Times New Roman" w:cs="Times New Roman"/>
          <w:color w:val="000000"/>
          <w:spacing w:val="0"/>
          <w:w w:val="100"/>
          <w:position w:val="0"/>
        </w:rPr>
        <w:t>210194,</w:t>
      </w:r>
      <w:r>
        <w:rPr>
          <w:rFonts w:ascii="SimSun" w:eastAsia="SimSun" w:hAnsi="SimSun" w:cs="SimSun"/>
          <w:b w:val="0"/>
          <w:bCs w:val="0"/>
          <w:color w:val="000000"/>
          <w:spacing w:val="0"/>
          <w:w w:val="100"/>
          <w:position w:val="0"/>
        </w:rPr>
        <w:t>垃 圾桶</w:t>
      </w:r>
      <w:r>
        <w:rPr>
          <w:rFonts w:ascii="Times New Roman" w:eastAsia="Times New Roman" w:hAnsi="Times New Roman" w:cs="Times New Roman"/>
          <w:color w:val="000000"/>
          <w:spacing w:val="0"/>
          <w:w w:val="100"/>
          <w:position w:val="0"/>
        </w:rPr>
        <w:t>210194,</w:t>
      </w:r>
      <w:r>
        <w:rPr>
          <w:rFonts w:ascii="SimSun" w:eastAsia="SimSun" w:hAnsi="SimSun" w:cs="SimSun"/>
          <w:b w:val="0"/>
          <w:bCs w:val="0"/>
          <w:color w:val="000000"/>
          <w:spacing w:val="0"/>
          <w:w w:val="100"/>
          <w:position w:val="0"/>
        </w:rPr>
        <w:t>浇花和植物用洒水器</w:t>
      </w:r>
      <w:r>
        <w:rPr>
          <w:rFonts w:ascii="Times New Roman" w:eastAsia="Times New Roman" w:hAnsi="Times New Roman" w:cs="Times New Roman"/>
          <w:color w:val="000000"/>
          <w:spacing w:val="0"/>
          <w:w w:val="100"/>
          <w:position w:val="0"/>
        </w:rPr>
        <w:t>210206,</w:t>
      </w:r>
      <w:r>
        <w:rPr>
          <w:rFonts w:ascii="SimSun" w:eastAsia="SimSun" w:hAnsi="SimSun" w:cs="SimSun"/>
          <w:b w:val="0"/>
          <w:bCs w:val="0"/>
          <w:color w:val="000000"/>
          <w:spacing w:val="0"/>
          <w:w w:val="100"/>
          <w:position w:val="0"/>
        </w:rPr>
        <w:t>浇花和植物用喷水器</w:t>
      </w:r>
      <w:r>
        <w:rPr>
          <w:rFonts w:ascii="Times New Roman" w:eastAsia="Times New Roman" w:hAnsi="Times New Roman" w:cs="Times New Roman"/>
          <w:color w:val="000000"/>
          <w:spacing w:val="0"/>
          <w:w w:val="100"/>
          <w:position w:val="0"/>
        </w:rPr>
        <w:t>210206,</w:t>
      </w:r>
      <w:r>
        <w:rPr>
          <w:rFonts w:ascii="SimSun" w:eastAsia="SimSun" w:hAnsi="SimSun" w:cs="SimSun"/>
          <w:b w:val="0"/>
          <w:bCs w:val="0"/>
          <w:color w:val="000000"/>
          <w:spacing w:val="0"/>
          <w:w w:val="100"/>
          <w:position w:val="0"/>
        </w:rPr>
        <w:t>鞋拔</w:t>
      </w:r>
      <w:r>
        <w:rPr>
          <w:rFonts w:ascii="Times New Roman" w:eastAsia="Times New Roman" w:hAnsi="Times New Roman" w:cs="Times New Roman"/>
          <w:color w:val="000000"/>
          <w:spacing w:val="0"/>
          <w:w w:val="100"/>
          <w:position w:val="0"/>
        </w:rPr>
        <w:t>210213,</w:t>
      </w:r>
      <w:r>
        <w:rPr>
          <w:rFonts w:ascii="SimSun" w:eastAsia="SimSun" w:hAnsi="SimSun" w:cs="SimSun"/>
          <w:b w:val="0"/>
          <w:bCs w:val="0"/>
          <w:color w:val="000000"/>
          <w:spacing w:val="0"/>
          <w:w w:val="100"/>
          <w:position w:val="0"/>
        </w:rPr>
        <w:t xml:space="preserve">衣服撑架 </w:t>
      </w:r>
      <w:r>
        <w:rPr>
          <w:rFonts w:ascii="Times New Roman" w:eastAsia="Times New Roman" w:hAnsi="Times New Roman" w:cs="Times New Roman"/>
          <w:color w:val="000000"/>
          <w:spacing w:val="0"/>
          <w:w w:val="100"/>
          <w:position w:val="0"/>
        </w:rPr>
        <w:t>210221,</w:t>
      </w:r>
      <w:r>
        <w:rPr>
          <w:rFonts w:ascii="SimSun" w:eastAsia="SimSun" w:hAnsi="SimSun" w:cs="SimSun"/>
          <w:b w:val="0"/>
          <w:bCs w:val="0"/>
          <w:color w:val="000000"/>
          <w:spacing w:val="0"/>
          <w:w w:val="100"/>
          <w:position w:val="0"/>
        </w:rPr>
        <w:t>纽扣钩</w:t>
      </w:r>
      <w:r>
        <w:rPr>
          <w:rFonts w:ascii="Times New Roman" w:eastAsia="Times New Roman" w:hAnsi="Times New Roman" w:cs="Times New Roman"/>
          <w:color w:val="000000"/>
          <w:spacing w:val="0"/>
          <w:w w:val="100"/>
          <w:position w:val="0"/>
        </w:rPr>
        <w:t>210223,</w:t>
      </w:r>
      <w:r>
        <w:rPr>
          <w:rFonts w:ascii="SimSun" w:eastAsia="SimSun" w:hAnsi="SimSun" w:cs="SimSun"/>
          <w:b w:val="0"/>
          <w:bCs w:val="0"/>
          <w:color w:val="000000"/>
          <w:spacing w:val="0"/>
          <w:w w:val="100"/>
          <w:position w:val="0"/>
        </w:rPr>
        <w:t>存钱罐</w:t>
      </w:r>
      <w:r>
        <w:rPr>
          <w:rFonts w:ascii="Times New Roman" w:eastAsia="Times New Roman" w:hAnsi="Times New Roman" w:cs="Times New Roman"/>
          <w:color w:val="000000"/>
          <w:spacing w:val="0"/>
          <w:w w:val="100"/>
          <w:position w:val="0"/>
        </w:rPr>
        <w:t>210224,</w:t>
      </w:r>
      <w:r>
        <w:rPr>
          <w:rFonts w:ascii="SimSun" w:eastAsia="SimSun" w:hAnsi="SimSun" w:cs="SimSun"/>
          <w:b w:val="0"/>
          <w:bCs w:val="0"/>
          <w:color w:val="000000"/>
          <w:spacing w:val="0"/>
          <w:w w:val="100"/>
          <w:position w:val="0"/>
        </w:rPr>
        <w:t>盥洗室器具</w:t>
      </w:r>
      <w:r>
        <w:rPr>
          <w:rFonts w:ascii="Times New Roman" w:eastAsia="Times New Roman" w:hAnsi="Times New Roman" w:cs="Times New Roman"/>
          <w:color w:val="000000"/>
          <w:spacing w:val="0"/>
          <w:w w:val="100"/>
          <w:position w:val="0"/>
        </w:rPr>
        <w:t>210225,</w:t>
      </w:r>
      <w:r>
        <w:rPr>
          <w:rFonts w:ascii="SimSun" w:eastAsia="SimSun" w:hAnsi="SimSun" w:cs="SimSun"/>
          <w:b w:val="0"/>
          <w:bCs w:val="0"/>
          <w:color w:val="000000"/>
          <w:spacing w:val="0"/>
          <w:w w:val="100"/>
          <w:position w:val="0"/>
        </w:rPr>
        <w:t>非医用气雾剂分配器</w:t>
      </w:r>
      <w:r>
        <w:rPr>
          <w:rFonts w:ascii="Times New Roman" w:eastAsia="Times New Roman" w:hAnsi="Times New Roman" w:cs="Times New Roman"/>
          <w:color w:val="000000"/>
          <w:spacing w:val="0"/>
          <w:w w:val="100"/>
          <w:position w:val="0"/>
        </w:rPr>
        <w:t>210233,</w:t>
      </w:r>
      <w:r>
        <w:rPr>
          <w:rFonts w:ascii="SimSun" w:eastAsia="SimSun" w:hAnsi="SimSun" w:cs="SimSun"/>
          <w:b w:val="0"/>
          <w:bCs w:val="0"/>
          <w:color w:val="000000"/>
          <w:spacing w:val="0"/>
          <w:w w:val="100"/>
          <w:position w:val="0"/>
        </w:rPr>
        <w:t xml:space="preserve">蜡烛滴环 </w:t>
      </w:r>
      <w:r>
        <w:rPr>
          <w:rFonts w:ascii="Times New Roman" w:eastAsia="Times New Roman" w:hAnsi="Times New Roman" w:cs="Times New Roman"/>
          <w:color w:val="000000"/>
          <w:spacing w:val="0"/>
          <w:w w:val="100"/>
          <w:position w:val="0"/>
        </w:rPr>
        <w:t>210242,</w:t>
      </w:r>
      <w:r>
        <w:rPr>
          <w:rFonts w:ascii="SimSun" w:eastAsia="SimSun" w:hAnsi="SimSun" w:cs="SimSun"/>
          <w:b w:val="0"/>
          <w:bCs w:val="0"/>
          <w:color w:val="000000"/>
          <w:spacing w:val="0"/>
          <w:w w:val="100"/>
          <w:position w:val="0"/>
        </w:rPr>
        <w:t>烛台托盘</w:t>
      </w:r>
      <w:r>
        <w:rPr>
          <w:rFonts w:ascii="Times New Roman" w:eastAsia="Times New Roman" w:hAnsi="Times New Roman" w:cs="Times New Roman"/>
          <w:color w:val="000000"/>
          <w:spacing w:val="0"/>
          <w:w w:val="100"/>
          <w:position w:val="0"/>
        </w:rPr>
        <w:t>210242,</w:t>
      </w:r>
      <w:r>
        <w:rPr>
          <w:rFonts w:ascii="SimSun" w:eastAsia="SimSun" w:hAnsi="SimSun" w:cs="SimSun"/>
          <w:b w:val="0"/>
          <w:bCs w:val="0"/>
          <w:color w:val="000000"/>
          <w:spacing w:val="0"/>
          <w:w w:val="100"/>
          <w:position w:val="0"/>
        </w:rPr>
        <w:t>蜡烛架（烛台</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210245,</w:t>
      </w:r>
      <w:r>
        <w:rPr>
          <w:rFonts w:ascii="SimSun" w:eastAsia="SimSun" w:hAnsi="SimSun" w:cs="SimSun"/>
          <w:b w:val="0"/>
          <w:bCs w:val="0"/>
          <w:color w:val="000000"/>
          <w:spacing w:val="0"/>
          <w:w w:val="100"/>
          <w:position w:val="0"/>
        </w:rPr>
        <w:t>烛台</w:t>
      </w:r>
      <w:r>
        <w:rPr>
          <w:rFonts w:ascii="Times New Roman" w:eastAsia="Times New Roman" w:hAnsi="Times New Roman" w:cs="Times New Roman"/>
          <w:color w:val="000000"/>
          <w:spacing w:val="0"/>
          <w:w w:val="100"/>
          <w:position w:val="0"/>
        </w:rPr>
        <w:t>210245,</w:t>
      </w:r>
      <w:r>
        <w:rPr>
          <w:rFonts w:ascii="SimSun" w:eastAsia="SimSun" w:hAnsi="SimSun" w:cs="SimSun"/>
          <w:b w:val="0"/>
          <w:bCs w:val="0"/>
          <w:color w:val="000000"/>
          <w:spacing w:val="0"/>
          <w:w w:val="100"/>
          <w:position w:val="0"/>
        </w:rPr>
        <w:t>非纸制花盆套</w:t>
      </w:r>
      <w:r>
        <w:rPr>
          <w:rFonts w:ascii="Times New Roman" w:eastAsia="Times New Roman" w:hAnsi="Times New Roman" w:cs="Times New Roman"/>
          <w:color w:val="000000"/>
          <w:spacing w:val="0"/>
          <w:w w:val="100"/>
          <w:position w:val="0"/>
        </w:rPr>
        <w:t>210253,</w:t>
      </w:r>
      <w:r>
        <w:rPr>
          <w:rFonts w:ascii="SimSun" w:eastAsia="SimSun" w:hAnsi="SimSun" w:cs="SimSun"/>
          <w:b w:val="0"/>
          <w:bCs w:val="0"/>
          <w:color w:val="000000"/>
          <w:spacing w:val="0"/>
          <w:w w:val="100"/>
          <w:position w:val="0"/>
        </w:rPr>
        <w:t>个人用除臭 装置</w:t>
      </w:r>
      <w:r>
        <w:rPr>
          <w:rFonts w:ascii="Times New Roman" w:eastAsia="Times New Roman" w:hAnsi="Times New Roman" w:cs="Times New Roman"/>
          <w:color w:val="000000"/>
          <w:spacing w:val="0"/>
          <w:w w:val="100"/>
          <w:position w:val="0"/>
        </w:rPr>
        <w:t>210277,</w:t>
      </w:r>
      <w:r>
        <w:rPr>
          <w:rFonts w:ascii="SimSun" w:eastAsia="SimSun" w:hAnsi="SimSun" w:cs="SimSun"/>
          <w:b w:val="0"/>
          <w:bCs w:val="0"/>
          <w:color w:val="000000"/>
          <w:spacing w:val="0"/>
          <w:w w:val="100"/>
          <w:position w:val="0"/>
        </w:rPr>
        <w:t>熄烛器</w:t>
      </w:r>
      <w:r>
        <w:rPr>
          <w:rFonts w:ascii="Times New Roman" w:eastAsia="Times New Roman" w:hAnsi="Times New Roman" w:cs="Times New Roman"/>
          <w:color w:val="000000"/>
          <w:spacing w:val="0"/>
          <w:w w:val="100"/>
          <w:position w:val="0"/>
        </w:rPr>
        <w:t>210295,</w:t>
      </w:r>
      <w:r>
        <w:rPr>
          <w:rFonts w:ascii="SimSun" w:eastAsia="SimSun" w:hAnsi="SimSun" w:cs="SimSun"/>
          <w:b w:val="0"/>
          <w:bCs w:val="0"/>
          <w:color w:val="000000"/>
          <w:spacing w:val="0"/>
          <w:w w:val="100"/>
          <w:position w:val="0"/>
        </w:rPr>
        <w:t>婴儿浴盆（便携式）</w:t>
      </w:r>
      <w:r>
        <w:rPr>
          <w:rFonts w:ascii="Times New Roman" w:eastAsia="Times New Roman" w:hAnsi="Times New Roman" w:cs="Times New Roman"/>
          <w:color w:val="000000"/>
          <w:spacing w:val="0"/>
          <w:w w:val="100"/>
          <w:position w:val="0"/>
        </w:rPr>
        <w:t>210301,</w:t>
      </w:r>
      <w:r>
        <w:rPr>
          <w:rFonts w:ascii="SimSun" w:eastAsia="SimSun" w:hAnsi="SimSun" w:cs="SimSun"/>
          <w:b w:val="0"/>
          <w:bCs w:val="0"/>
          <w:color w:val="000000"/>
          <w:spacing w:val="0"/>
          <w:w w:val="100"/>
          <w:position w:val="0"/>
        </w:rPr>
        <w:t>衣夹</w:t>
      </w:r>
      <w:r>
        <w:rPr>
          <w:rFonts w:ascii="Times New Roman" w:eastAsia="Times New Roman" w:hAnsi="Times New Roman" w:cs="Times New Roman"/>
          <w:color w:val="000000"/>
          <w:spacing w:val="0"/>
          <w:w w:val="100"/>
          <w:position w:val="0"/>
        </w:rPr>
        <w:t>210313,</w:t>
      </w:r>
      <w:r>
        <w:rPr>
          <w:rFonts w:ascii="SimSun" w:eastAsia="SimSun" w:hAnsi="SimSun" w:cs="SimSun"/>
          <w:b w:val="0"/>
          <w:bCs w:val="0"/>
          <w:color w:val="000000"/>
          <w:spacing w:val="0"/>
          <w:w w:val="100"/>
          <w:position w:val="0"/>
        </w:rPr>
        <w:t xml:space="preserve">清理堵塞排水管用手压皮碗 </w:t>
      </w:r>
      <w:r>
        <w:rPr>
          <w:rFonts w:ascii="Times New Roman" w:eastAsia="Times New Roman" w:hAnsi="Times New Roman" w:cs="Times New Roman"/>
          <w:color w:val="000000"/>
          <w:spacing w:val="0"/>
          <w:w w:val="100"/>
          <w:position w:val="0"/>
        </w:rPr>
        <w:t>210329,</w:t>
      </w:r>
      <w:r>
        <w:rPr>
          <w:rFonts w:ascii="SimSun" w:eastAsia="SimSun" w:hAnsi="SimSun" w:cs="SimSun"/>
          <w:b w:val="0"/>
          <w:bCs w:val="0"/>
          <w:color w:val="000000"/>
          <w:spacing w:val="0"/>
          <w:w w:val="100"/>
          <w:position w:val="0"/>
        </w:rPr>
        <w:t>毛巾架和毛巾挂环</w:t>
      </w:r>
      <w:r>
        <w:rPr>
          <w:rFonts w:ascii="Times New Roman" w:eastAsia="Times New Roman" w:hAnsi="Times New Roman" w:cs="Times New Roman"/>
          <w:color w:val="000000"/>
          <w:spacing w:val="0"/>
          <w:w w:val="100"/>
          <w:position w:val="0"/>
        </w:rPr>
        <w:t>210334,</w:t>
      </w:r>
      <w:r>
        <w:rPr>
          <w:rFonts w:ascii="SimSun" w:eastAsia="SimSun" w:hAnsi="SimSun" w:cs="SimSun"/>
          <w:b w:val="0"/>
          <w:bCs w:val="0"/>
          <w:color w:val="000000"/>
          <w:spacing w:val="0"/>
          <w:w w:val="100"/>
          <w:position w:val="0"/>
        </w:rPr>
        <w:t>卫生纸架</w:t>
      </w:r>
      <w:r>
        <w:rPr>
          <w:rFonts w:ascii="Times New Roman" w:eastAsia="Times New Roman" w:hAnsi="Times New Roman" w:cs="Times New Roman"/>
          <w:color w:val="000000"/>
          <w:spacing w:val="0"/>
          <w:w w:val="100"/>
          <w:position w:val="0"/>
        </w:rPr>
        <w:t>210335,</w:t>
      </w:r>
      <w:r>
        <w:rPr>
          <w:rFonts w:ascii="SimSun" w:eastAsia="SimSun" w:hAnsi="SimSun" w:cs="SimSun"/>
          <w:b w:val="0"/>
          <w:bCs w:val="0"/>
          <w:color w:val="000000"/>
          <w:spacing w:val="0"/>
          <w:w w:val="100"/>
          <w:position w:val="0"/>
        </w:rPr>
        <w:t>拖把绞干器</w:t>
      </w:r>
      <w:r>
        <w:rPr>
          <w:rFonts w:ascii="Times New Roman" w:eastAsia="Times New Roman" w:hAnsi="Times New Roman" w:cs="Times New Roman"/>
          <w:color w:val="000000"/>
          <w:spacing w:val="0"/>
          <w:w w:val="100"/>
          <w:position w:val="0"/>
        </w:rPr>
        <w:t>210339,</w:t>
      </w:r>
      <w:r>
        <w:rPr>
          <w:rFonts w:ascii="SimSun" w:eastAsia="SimSun" w:hAnsi="SimSun" w:cs="SimSun"/>
          <w:b w:val="0"/>
          <w:bCs w:val="0"/>
          <w:color w:val="000000"/>
          <w:spacing w:val="0"/>
          <w:w w:val="100"/>
          <w:position w:val="0"/>
        </w:rPr>
        <w:t>废纸篓</w:t>
      </w:r>
      <w:r>
        <w:rPr>
          <w:rFonts w:ascii="Times New Roman" w:eastAsia="Times New Roman" w:hAnsi="Times New Roman" w:cs="Times New Roman"/>
          <w:color w:val="000000"/>
          <w:spacing w:val="0"/>
          <w:w w:val="100"/>
          <w:position w:val="0"/>
        </w:rPr>
        <w:t>210340,</w:t>
      </w:r>
      <w:r>
        <w:rPr>
          <w:rFonts w:ascii="SimSun" w:eastAsia="SimSun" w:hAnsi="SimSun" w:cs="SimSun"/>
          <w:b w:val="0"/>
          <w:bCs w:val="0"/>
          <w:color w:val="000000"/>
          <w:spacing w:val="0"/>
          <w:w w:val="100"/>
          <w:position w:val="0"/>
        </w:rPr>
        <w:t xml:space="preserve">窗台花箱 </w:t>
      </w:r>
      <w:r>
        <w:rPr>
          <w:rFonts w:ascii="Times New Roman" w:eastAsia="Times New Roman" w:hAnsi="Times New Roman" w:cs="Times New Roman"/>
          <w:color w:val="000000"/>
          <w:spacing w:val="0"/>
          <w:w w:val="100"/>
          <w:position w:val="0"/>
        </w:rPr>
        <w:t>210341,</w:t>
      </w:r>
      <w:r>
        <w:rPr>
          <w:rFonts w:ascii="SimSun" w:eastAsia="SimSun" w:hAnsi="SimSun" w:cs="SimSun"/>
          <w:b w:val="0"/>
          <w:bCs w:val="0"/>
          <w:color w:val="000000"/>
          <w:spacing w:val="0"/>
          <w:w w:val="100"/>
          <w:position w:val="0"/>
        </w:rPr>
        <w:t>靴撑具</w:t>
      </w:r>
      <w:r>
        <w:rPr>
          <w:rFonts w:ascii="Times New Roman" w:eastAsia="Times New Roman" w:hAnsi="Times New Roman" w:cs="Times New Roman"/>
          <w:color w:val="000000"/>
          <w:spacing w:val="0"/>
          <w:w w:val="100"/>
          <w:position w:val="0"/>
        </w:rPr>
        <w:t>210347,</w:t>
      </w:r>
      <w:r>
        <w:rPr>
          <w:rFonts w:ascii="SimSun" w:eastAsia="SimSun" w:hAnsi="SimSun" w:cs="SimSun"/>
          <w:b w:val="0"/>
          <w:bCs w:val="0"/>
          <w:color w:val="000000"/>
          <w:spacing w:val="0"/>
          <w:w w:val="100"/>
          <w:position w:val="0"/>
        </w:rPr>
        <w:t>蜡烛罐</w:t>
      </w:r>
      <w:r>
        <w:rPr>
          <w:rFonts w:ascii="Times New Roman" w:eastAsia="Times New Roman" w:hAnsi="Times New Roman" w:cs="Times New Roman"/>
          <w:color w:val="000000"/>
          <w:spacing w:val="0"/>
          <w:w w:val="100"/>
          <w:position w:val="0"/>
        </w:rPr>
        <w:t>210352,</w:t>
      </w:r>
      <w:r>
        <w:rPr>
          <w:rFonts w:ascii="SimSun" w:eastAsia="SimSun" w:hAnsi="SimSun" w:cs="SimSun"/>
          <w:b w:val="0"/>
          <w:bCs w:val="0"/>
          <w:color w:val="000000"/>
          <w:spacing w:val="0"/>
          <w:w w:val="100"/>
          <w:position w:val="0"/>
        </w:rPr>
        <w:t>拖把脱水桶</w:t>
      </w:r>
      <w:r>
        <w:rPr>
          <w:rFonts w:ascii="Times New Roman" w:eastAsia="Times New Roman" w:hAnsi="Times New Roman" w:cs="Times New Roman"/>
          <w:color w:val="000000"/>
          <w:spacing w:val="0"/>
          <w:w w:val="100"/>
          <w:position w:val="0"/>
        </w:rPr>
        <w:t>210362,</w:t>
      </w:r>
      <w:r>
        <w:rPr>
          <w:rFonts w:ascii="SimSun" w:eastAsia="SimSun" w:hAnsi="SimSun" w:cs="SimSun"/>
          <w:b w:val="0"/>
          <w:bCs w:val="0"/>
          <w:color w:val="000000"/>
          <w:spacing w:val="0"/>
          <w:w w:val="100"/>
          <w:position w:val="0"/>
        </w:rPr>
        <w:t>零钱罐</w:t>
      </w:r>
      <w:r>
        <w:rPr>
          <w:rFonts w:ascii="Times New Roman" w:eastAsia="Times New Roman" w:hAnsi="Times New Roman" w:cs="Times New Roman"/>
          <w:color w:val="000000"/>
          <w:spacing w:val="0"/>
          <w:w w:val="100"/>
          <w:position w:val="0"/>
        </w:rPr>
        <w:t>210376,</w:t>
      </w:r>
      <w:r>
        <w:rPr>
          <w:rFonts w:ascii="SimSun" w:eastAsia="SimSun" w:hAnsi="SimSun" w:cs="SimSun"/>
          <w:b w:val="0"/>
          <w:bCs w:val="0"/>
          <w:color w:val="000000"/>
          <w:spacing w:val="0"/>
          <w:w w:val="100"/>
          <w:position w:val="0"/>
        </w:rPr>
        <w:t>婴儿充气浴盆</w:t>
      </w:r>
      <w:r>
        <w:rPr>
          <w:rFonts w:ascii="Times New Roman" w:eastAsia="Times New Roman" w:hAnsi="Times New Roman" w:cs="Times New Roman"/>
          <w:color w:val="000000"/>
          <w:spacing w:val="0"/>
          <w:w w:val="100"/>
          <w:position w:val="0"/>
        </w:rPr>
        <w:t xml:space="preserve">210391, </w:t>
      </w:r>
      <w:r>
        <w:rPr>
          <w:rFonts w:ascii="SimSun" w:eastAsia="SimSun" w:hAnsi="SimSun" w:cs="SimSun"/>
          <w:b w:val="0"/>
          <w:bCs w:val="0"/>
          <w:color w:val="000000"/>
          <w:spacing w:val="0"/>
          <w:w w:val="100"/>
          <w:position w:val="0"/>
        </w:rPr>
        <w:t>便携式婴儿浴盆用支架</w:t>
      </w:r>
      <w:r>
        <w:rPr>
          <w:rFonts w:ascii="Times New Roman" w:eastAsia="Times New Roman" w:hAnsi="Times New Roman" w:cs="Times New Roman"/>
          <w:color w:val="000000"/>
          <w:spacing w:val="0"/>
          <w:w w:val="100"/>
          <w:position w:val="0"/>
        </w:rPr>
        <w:t>210392,</w:t>
      </w:r>
      <w:r>
        <w:rPr>
          <w:rFonts w:ascii="SimSun" w:eastAsia="SimSun" w:hAnsi="SimSun" w:cs="SimSun"/>
          <w:b w:val="0"/>
          <w:bCs w:val="0"/>
          <w:color w:val="000000"/>
          <w:spacing w:val="0"/>
          <w:w w:val="100"/>
          <w:position w:val="0"/>
        </w:rPr>
        <w:t>伞式晾衣架</w:t>
      </w:r>
      <w:r>
        <w:rPr>
          <w:rFonts w:ascii="Times New Roman" w:eastAsia="Times New Roman" w:hAnsi="Times New Roman" w:cs="Times New Roman"/>
          <w:color w:val="000000"/>
          <w:spacing w:val="0"/>
          <w:w w:val="100"/>
          <w:position w:val="0"/>
        </w:rPr>
        <w:t>210395</w:t>
      </w:r>
    </w:p>
    <w:p>
      <w:pPr>
        <w:pStyle w:val="Style37"/>
        <w:keepNext w:val="0"/>
        <w:keepLines w:val="0"/>
        <w:widowControl w:val="0"/>
        <w:shd w:val="clear" w:color="auto" w:fill="auto"/>
        <w:bidi w:val="0"/>
        <w:spacing w:before="0" w:after="180" w:line="388" w:lineRule="exact"/>
        <w:ind w:left="0" w:right="0" w:firstLine="920"/>
        <w:jc w:val="both"/>
      </w:pPr>
      <w:r>
        <w:rPr>
          <w:rFonts w:ascii="SimSun" w:eastAsia="SimSun" w:hAnsi="SimSun" w:cs="SimSun"/>
          <w:b w:val="0"/>
          <w:bCs w:val="0"/>
          <w:color w:val="000000"/>
          <w:spacing w:val="0"/>
          <w:w w:val="100"/>
          <w:position w:val="0"/>
        </w:rPr>
        <w:t>淤痰盂</w:t>
      </w:r>
      <w:r>
        <w:rPr>
          <w:rFonts w:ascii="Times New Roman" w:eastAsia="Times New Roman" w:hAnsi="Times New Roman" w:cs="Times New Roman"/>
          <w:color w:val="000000"/>
          <w:spacing w:val="0"/>
          <w:w w:val="100"/>
          <w:position w:val="0"/>
          <w:lang w:val="en-US" w:eastAsia="en-US" w:bidi="en-US"/>
        </w:rPr>
        <w:t>C210031</w:t>
      </w:r>
    </w:p>
    <w:p>
      <w:pPr>
        <w:pStyle w:val="Style17"/>
        <w:keepNext w:val="0"/>
        <w:keepLines w:val="0"/>
        <w:widowControl w:val="0"/>
        <w:shd w:val="clear" w:color="auto" w:fill="auto"/>
        <w:bidi w:val="0"/>
        <w:spacing w:before="0" w:after="0" w:line="388" w:lineRule="exact"/>
        <w:ind w:left="0" w:right="0" w:firstLine="920"/>
        <w:jc w:val="both"/>
      </w:pPr>
      <w:r>
        <w:rPr>
          <w:color w:val="000000"/>
          <w:spacing w:val="0"/>
          <w:w w:val="100"/>
          <w:position w:val="0"/>
        </w:rPr>
        <w:t>（二）熏香炉</w:t>
      </w:r>
      <w:r>
        <w:rPr>
          <w:rFonts w:ascii="Times New Roman" w:eastAsia="Times New Roman" w:hAnsi="Times New Roman" w:cs="Times New Roman"/>
          <w:b/>
          <w:bCs/>
          <w:color w:val="000000"/>
          <w:spacing w:val="0"/>
          <w:w w:val="100"/>
          <w:position w:val="0"/>
        </w:rPr>
        <w:t>210056,</w:t>
      </w:r>
      <w:r>
        <w:rPr>
          <w:color w:val="000000"/>
          <w:spacing w:val="0"/>
          <w:w w:val="100"/>
          <w:position w:val="0"/>
        </w:rPr>
        <w:t>芳香油扩香器（非香薰藤条）</w:t>
      </w:r>
      <w:r>
        <w:rPr>
          <w:rFonts w:ascii="Times New Roman" w:eastAsia="Times New Roman" w:hAnsi="Times New Roman" w:cs="Times New Roman"/>
          <w:b/>
          <w:bCs/>
          <w:color w:val="000000"/>
          <w:spacing w:val="0"/>
          <w:w w:val="100"/>
          <w:position w:val="0"/>
        </w:rPr>
        <w:t>210406,</w:t>
      </w:r>
      <w:r>
        <w:rPr>
          <w:color w:val="000000"/>
          <w:spacing w:val="0"/>
          <w:w w:val="100"/>
          <w:position w:val="0"/>
        </w:rPr>
        <w:t>芳香油扩香盘</w:t>
      </w:r>
      <w:r>
        <w:rPr>
          <w:rFonts w:ascii="Times New Roman" w:eastAsia="Times New Roman" w:hAnsi="Times New Roman" w:cs="Times New Roman"/>
          <w:b/>
          <w:bCs/>
          <w:color w:val="000000"/>
          <w:spacing w:val="0"/>
          <w:w w:val="100"/>
          <w:position w:val="0"/>
        </w:rPr>
        <w:t>210407</w:t>
      </w:r>
    </w:p>
    <w:p>
      <w:pPr>
        <w:pStyle w:val="Style37"/>
        <w:keepNext w:val="0"/>
        <w:keepLines w:val="0"/>
        <w:widowControl w:val="0"/>
        <w:shd w:val="clear" w:color="auto" w:fill="auto"/>
        <w:bidi w:val="0"/>
        <w:spacing w:before="0" w:after="180" w:line="388" w:lineRule="exact"/>
        <w:ind w:left="0" w:right="0" w:firstLine="920"/>
        <w:jc w:val="both"/>
      </w:pPr>
      <w:r>
        <w:rPr>
          <w:rFonts w:ascii="SimSun" w:eastAsia="SimSun" w:hAnsi="SimSun" w:cs="SimSun"/>
          <w:b w:val="0"/>
          <w:bCs w:val="0"/>
          <w:color w:val="000000"/>
          <w:spacing w:val="0"/>
          <w:w w:val="100"/>
          <w:position w:val="0"/>
        </w:rPr>
        <w:t>次祭祀容器</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10055,</w:t>
      </w:r>
      <w:r>
        <w:rPr>
          <w:rFonts w:ascii="SimSun" w:eastAsia="SimSun" w:hAnsi="SimSun" w:cs="SimSun"/>
          <w:b w:val="0"/>
          <w:bCs w:val="0"/>
          <w:color w:val="000000"/>
          <w:spacing w:val="0"/>
          <w:w w:val="100"/>
          <w:position w:val="0"/>
        </w:rPr>
        <w:t>香炉</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10057</w:t>
      </w:r>
    </w:p>
    <w:p>
      <w:pPr>
        <w:pStyle w:val="Style17"/>
        <w:keepNext w:val="0"/>
        <w:keepLines w:val="0"/>
        <w:widowControl w:val="0"/>
        <w:shd w:val="clear" w:color="auto" w:fill="auto"/>
        <w:bidi w:val="0"/>
        <w:spacing w:before="0" w:after="0" w:line="390"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311"/>
        </w:numPr>
        <w:shd w:val="clear" w:color="auto" w:fill="auto"/>
        <w:tabs>
          <w:tab w:pos="1694" w:val="left"/>
        </w:tabs>
        <w:bidi w:val="0"/>
        <w:spacing w:before="0" w:after="0" w:line="390" w:lineRule="exact"/>
        <w:ind w:left="1580" w:right="0" w:hanging="220"/>
        <w:jc w:val="both"/>
      </w:pPr>
      <w:bookmarkStart w:id="760" w:name="bookmark760"/>
      <w:bookmarkEnd w:id="760"/>
      <w:r>
        <w:rPr>
          <w:color w:val="000000"/>
          <w:spacing w:val="0"/>
          <w:w w:val="100"/>
          <w:position w:val="0"/>
        </w:rPr>
        <w:t>便壶，疲盂与</w:t>
      </w:r>
      <w:r>
        <w:rPr>
          <w:rFonts w:ascii="Times New Roman" w:eastAsia="Times New Roman" w:hAnsi="Times New Roman" w:cs="Times New Roman"/>
          <w:b/>
          <w:bCs/>
          <w:color w:val="000000"/>
          <w:spacing w:val="0"/>
          <w:w w:val="100"/>
          <w:position w:val="0"/>
        </w:rPr>
        <w:t>1004</w:t>
      </w:r>
      <w:r>
        <w:rPr>
          <w:color w:val="000000"/>
          <w:spacing w:val="0"/>
          <w:w w:val="100"/>
          <w:position w:val="0"/>
        </w:rPr>
        <w:t>卧床病人用便盆，卧床病人用尿壶类似，与第九版及以前版本</w:t>
      </w:r>
      <w:r>
        <w:rPr>
          <w:rFonts w:ascii="Times New Roman" w:eastAsia="Times New Roman" w:hAnsi="Times New Roman" w:cs="Times New Roman"/>
          <w:b/>
          <w:bCs/>
          <w:color w:val="000000"/>
          <w:spacing w:val="0"/>
          <w:w w:val="100"/>
          <w:position w:val="0"/>
        </w:rPr>
        <w:t>1004</w:t>
      </w:r>
      <w:r>
        <w:rPr>
          <w:color w:val="000000"/>
          <w:spacing w:val="0"/>
          <w:w w:val="100"/>
          <w:position w:val="0"/>
        </w:rPr>
        <w:t>病床 上用便盆，尿壶（容器）交叉检索；</w:t>
      </w:r>
    </w:p>
    <w:p>
      <w:pPr>
        <w:pStyle w:val="Style17"/>
        <w:keepNext w:val="0"/>
        <w:keepLines w:val="0"/>
        <w:widowControl w:val="0"/>
        <w:numPr>
          <w:ilvl w:val="0"/>
          <w:numId w:val="311"/>
        </w:numPr>
        <w:shd w:val="clear" w:color="auto" w:fill="auto"/>
        <w:tabs>
          <w:tab w:pos="1694" w:val="left"/>
        </w:tabs>
        <w:bidi w:val="0"/>
        <w:spacing w:before="0" w:after="0" w:line="390" w:lineRule="exact"/>
        <w:ind w:left="1360" w:right="0" w:firstLine="0"/>
        <w:jc w:val="both"/>
      </w:pPr>
      <w:bookmarkStart w:id="761" w:name="bookmark761"/>
      <w:bookmarkEnd w:id="761"/>
      <w:r>
        <w:rPr>
          <w:color w:val="000000"/>
          <w:spacing w:val="0"/>
          <w:w w:val="100"/>
          <w:position w:val="0"/>
        </w:rPr>
        <w:t>痰盂与</w:t>
      </w:r>
      <w:r>
        <w:rPr>
          <w:rFonts w:ascii="Times New Roman" w:eastAsia="Times New Roman" w:hAnsi="Times New Roman" w:cs="Times New Roman"/>
          <w:b/>
          <w:bCs/>
          <w:color w:val="000000"/>
          <w:spacing w:val="0"/>
          <w:w w:val="100"/>
          <w:position w:val="0"/>
        </w:rPr>
        <w:t>1004</w:t>
      </w:r>
      <w:r>
        <w:rPr>
          <w:color w:val="000000"/>
          <w:spacing w:val="0"/>
          <w:w w:val="100"/>
          <w:position w:val="0"/>
        </w:rPr>
        <w:t>医用痰盂类似；</w:t>
      </w:r>
    </w:p>
    <w:p>
      <w:pPr>
        <w:pStyle w:val="Style17"/>
        <w:keepNext w:val="0"/>
        <w:keepLines w:val="0"/>
        <w:widowControl w:val="0"/>
        <w:numPr>
          <w:ilvl w:val="0"/>
          <w:numId w:val="311"/>
        </w:numPr>
        <w:shd w:val="clear" w:color="auto" w:fill="auto"/>
        <w:tabs>
          <w:tab w:pos="1694" w:val="left"/>
        </w:tabs>
        <w:bidi w:val="0"/>
        <w:spacing w:before="0" w:after="0" w:line="390" w:lineRule="exact"/>
        <w:ind w:left="1360" w:right="0" w:firstLine="0"/>
        <w:jc w:val="both"/>
      </w:pPr>
      <w:bookmarkStart w:id="762" w:name="bookmark762"/>
      <w:bookmarkEnd w:id="762"/>
      <w:r>
        <w:rPr>
          <w:color w:val="000000"/>
          <w:spacing w:val="0"/>
          <w:w w:val="100"/>
          <w:position w:val="0"/>
        </w:rPr>
        <w:t>水桶，提桶与</w:t>
      </w:r>
      <w:r>
        <w:rPr>
          <w:rFonts w:ascii="Times New Roman" w:eastAsia="Times New Roman" w:hAnsi="Times New Roman" w:cs="Times New Roman"/>
          <w:b/>
          <w:bCs/>
          <w:color w:val="000000"/>
          <w:spacing w:val="0"/>
          <w:w w:val="100"/>
          <w:position w:val="0"/>
        </w:rPr>
        <w:t>2101</w:t>
      </w:r>
      <w:r>
        <w:rPr>
          <w:color w:val="000000"/>
          <w:spacing w:val="0"/>
          <w:w w:val="100"/>
          <w:position w:val="0"/>
        </w:rPr>
        <w:t>盆（容器），铁桶，</w:t>
      </w:r>
      <w:r>
        <w:rPr>
          <w:rFonts w:ascii="Times New Roman" w:eastAsia="Times New Roman" w:hAnsi="Times New Roman" w:cs="Times New Roman"/>
          <w:b/>
          <w:bCs/>
          <w:color w:val="000000"/>
          <w:spacing w:val="0"/>
          <w:w w:val="100"/>
          <w:position w:val="0"/>
        </w:rPr>
        <w:t>2002</w:t>
      </w:r>
      <w:r>
        <w:rPr>
          <w:color w:val="000000"/>
          <w:spacing w:val="0"/>
          <w:w w:val="100"/>
          <w:position w:val="0"/>
        </w:rPr>
        <w:t>非金属桶，非金属大桶类似；</w:t>
      </w:r>
    </w:p>
    <w:p>
      <w:pPr>
        <w:pStyle w:val="Style17"/>
        <w:keepNext w:val="0"/>
        <w:keepLines w:val="0"/>
        <w:widowControl w:val="0"/>
        <w:numPr>
          <w:ilvl w:val="0"/>
          <w:numId w:val="311"/>
        </w:numPr>
        <w:shd w:val="clear" w:color="auto" w:fill="auto"/>
        <w:tabs>
          <w:tab w:pos="1694" w:val="left"/>
        </w:tabs>
        <w:bidi w:val="0"/>
        <w:spacing w:before="0" w:after="0" w:line="390" w:lineRule="exact"/>
        <w:ind w:left="1580" w:right="0" w:hanging="220"/>
        <w:jc w:val="both"/>
      </w:pPr>
      <w:bookmarkStart w:id="763" w:name="bookmark763"/>
      <w:bookmarkEnd w:id="763"/>
      <w:r>
        <w:rPr>
          <w:color w:val="000000"/>
          <w:spacing w:val="0"/>
          <w:w w:val="100"/>
          <w:position w:val="0"/>
        </w:rPr>
        <w:t>蜡烛滴环，烛台托盘，蜡烛架（烛台），烛台，熄烛器与第八版及以前版本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贵重金属蜡 烛架（烛台），贵重金属烛台，贵重金属熄烛器，贵重金属烛环交叉检索；</w:t>
      </w:r>
    </w:p>
    <w:p>
      <w:pPr>
        <w:pStyle w:val="Style17"/>
        <w:keepNext w:val="0"/>
        <w:keepLines w:val="0"/>
        <w:widowControl w:val="0"/>
        <w:numPr>
          <w:ilvl w:val="0"/>
          <w:numId w:val="311"/>
        </w:numPr>
        <w:shd w:val="clear" w:color="auto" w:fill="auto"/>
        <w:tabs>
          <w:tab w:pos="1694" w:val="left"/>
        </w:tabs>
        <w:bidi w:val="0"/>
        <w:spacing w:before="0" w:after="0" w:line="390" w:lineRule="exact"/>
        <w:ind w:left="1360" w:right="0" w:firstLine="0"/>
        <w:jc w:val="both"/>
      </w:pPr>
      <w:bookmarkStart w:id="764" w:name="bookmark764"/>
      <w:bookmarkEnd w:id="764"/>
      <w:r>
        <w:rPr>
          <w:color w:val="000000"/>
          <w:spacing w:val="0"/>
          <w:w w:val="100"/>
          <w:position w:val="0"/>
        </w:rPr>
        <w:t>花瓶与第八版及以前版本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贵重金属花瓶交叉检索；</w:t>
      </w:r>
    </w:p>
    <w:p>
      <w:pPr>
        <w:pStyle w:val="Style17"/>
        <w:keepNext w:val="0"/>
        <w:keepLines w:val="0"/>
        <w:widowControl w:val="0"/>
        <w:numPr>
          <w:ilvl w:val="0"/>
          <w:numId w:val="311"/>
        </w:numPr>
        <w:shd w:val="clear" w:color="auto" w:fill="auto"/>
        <w:tabs>
          <w:tab w:pos="1694" w:val="left"/>
        </w:tabs>
        <w:bidi w:val="0"/>
        <w:spacing w:before="0" w:after="0" w:line="390" w:lineRule="exact"/>
        <w:ind w:left="1360" w:right="0" w:firstLine="0"/>
        <w:jc w:val="both"/>
      </w:pPr>
      <w:bookmarkStart w:id="765" w:name="bookmark765"/>
      <w:bookmarkEnd w:id="765"/>
      <w:r>
        <w:rPr>
          <w:color w:val="000000"/>
          <w:spacing w:val="0"/>
          <w:w w:val="100"/>
          <w:position w:val="0"/>
        </w:rPr>
        <w:t>本类似群各种瓶与</w:t>
      </w:r>
      <w:r>
        <w:rPr>
          <w:rFonts w:ascii="Times New Roman" w:eastAsia="Times New Roman" w:hAnsi="Times New Roman" w:cs="Times New Roman"/>
          <w:b/>
          <w:bCs/>
          <w:color w:val="000000"/>
          <w:spacing w:val="0"/>
          <w:w w:val="100"/>
          <w:position w:val="0"/>
        </w:rPr>
        <w:t>2101</w:t>
      </w:r>
      <w:r>
        <w:rPr>
          <w:color w:val="000000"/>
          <w:spacing w:val="0"/>
          <w:w w:val="100"/>
          <w:position w:val="0"/>
        </w:rPr>
        <w:t>瓶类似；</w:t>
      </w:r>
    </w:p>
    <w:p>
      <w:pPr>
        <w:pStyle w:val="Style17"/>
        <w:keepNext w:val="0"/>
        <w:keepLines w:val="0"/>
        <w:widowControl w:val="0"/>
        <w:numPr>
          <w:ilvl w:val="0"/>
          <w:numId w:val="311"/>
        </w:numPr>
        <w:shd w:val="clear" w:color="auto" w:fill="auto"/>
        <w:tabs>
          <w:tab w:pos="1694" w:val="left"/>
        </w:tabs>
        <w:bidi w:val="0"/>
        <w:spacing w:before="0" w:after="0" w:line="390" w:lineRule="exact"/>
        <w:ind w:left="1580" w:right="0" w:hanging="220"/>
        <w:jc w:val="both"/>
      </w:pPr>
      <w:bookmarkStart w:id="766" w:name="bookmark766"/>
      <w:bookmarkEnd w:id="766"/>
      <w:r>
        <w:rPr>
          <w:color w:val="000000"/>
          <w:spacing w:val="0"/>
          <w:w w:val="100"/>
          <w:position w:val="0"/>
        </w:rPr>
        <w:t>香炉，祭祀容器与第八版及以前版本</w:t>
      </w:r>
      <w:r>
        <w:rPr>
          <w:rFonts w:ascii="Times New Roman" w:eastAsia="Times New Roman" w:hAnsi="Times New Roman" w:cs="Times New Roman"/>
          <w:b/>
          <w:bCs/>
          <w:color w:val="000000"/>
          <w:spacing w:val="0"/>
          <w:w w:val="100"/>
          <w:position w:val="0"/>
        </w:rPr>
        <w:t>2106</w:t>
      </w:r>
      <w:r>
        <w:rPr>
          <w:color w:val="000000"/>
          <w:spacing w:val="0"/>
          <w:w w:val="100"/>
          <w:position w:val="0"/>
        </w:rPr>
        <w:t>非贵重金属祭祀用容器，</w:t>
      </w:r>
      <w:r>
        <w:rPr>
          <w:rFonts w:ascii="Times New Roman" w:eastAsia="Times New Roman" w:hAnsi="Times New Roman" w:cs="Times New Roman"/>
          <w:b/>
          <w:bCs/>
          <w:color w:val="000000"/>
          <w:spacing w:val="0"/>
          <w:w w:val="100"/>
          <w:position w:val="0"/>
        </w:rPr>
        <w:t>1402</w:t>
      </w:r>
      <w:r>
        <w:rPr>
          <w:color w:val="000000"/>
          <w:spacing w:val="0"/>
          <w:w w:val="100"/>
          <w:position w:val="0"/>
        </w:rPr>
        <w:t>贵重金属制祭祀容 器交叉检索；</w:t>
      </w:r>
    </w:p>
    <w:p>
      <w:pPr>
        <w:pStyle w:val="Style17"/>
        <w:keepNext w:val="0"/>
        <w:keepLines w:val="0"/>
        <w:widowControl w:val="0"/>
        <w:numPr>
          <w:ilvl w:val="0"/>
          <w:numId w:val="311"/>
        </w:numPr>
        <w:shd w:val="clear" w:color="auto" w:fill="auto"/>
        <w:tabs>
          <w:tab w:pos="1694" w:val="left"/>
        </w:tabs>
        <w:bidi w:val="0"/>
        <w:spacing w:before="0" w:after="980" w:line="390" w:lineRule="exact"/>
        <w:ind w:left="1360" w:right="0" w:firstLine="0"/>
        <w:jc w:val="both"/>
      </w:pPr>
      <w:bookmarkStart w:id="767" w:name="bookmark767"/>
      <w:bookmarkEnd w:id="767"/>
      <w:r>
        <w:rPr>
          <w:color w:val="000000"/>
          <w:spacing w:val="0"/>
          <w:w w:val="100"/>
          <w:position w:val="0"/>
        </w:rPr>
        <w:t>花瓶，花盆，窗台花箱与</w:t>
      </w:r>
      <w:r>
        <w:rPr>
          <w:rFonts w:ascii="Times New Roman" w:eastAsia="Times New Roman" w:hAnsi="Times New Roman" w:cs="Times New Roman"/>
          <w:b/>
          <w:bCs/>
          <w:color w:val="000000"/>
          <w:spacing w:val="0"/>
          <w:w w:val="100"/>
          <w:position w:val="0"/>
        </w:rPr>
        <w:t>2114</w:t>
      </w:r>
      <w:r>
        <w:rPr>
          <w:color w:val="000000"/>
          <w:spacing w:val="0"/>
          <w:w w:val="100"/>
          <w:position w:val="0"/>
        </w:rPr>
        <w:t>第（二）部分类似。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2107</w:t>
      </w:r>
      <w:r>
        <w:rPr>
          <w:b/>
          <w:bCs/>
          <w:color w:val="000000"/>
          <w:spacing w:val="0"/>
          <w:w w:val="100"/>
          <w:position w:val="0"/>
        </w:rPr>
        <w:t>梳子，刷子（不包括牙刷），制刷原料</w:t>
      </w:r>
    </w:p>
    <w:p>
      <w:pPr>
        <w:pStyle w:val="Style37"/>
        <w:keepNext w:val="0"/>
        <w:keepLines w:val="0"/>
        <w:widowControl w:val="0"/>
        <w:shd w:val="clear" w:color="auto" w:fill="auto"/>
        <w:bidi w:val="0"/>
        <w:spacing w:before="0" w:after="140" w:line="240" w:lineRule="auto"/>
        <w:ind w:left="0" w:right="0" w:firstLine="920"/>
        <w:jc w:val="both"/>
      </w:pPr>
      <w:r>
        <w:rPr>
          <w:rFonts w:ascii="SimSun" w:eastAsia="SimSun" w:hAnsi="SimSun" w:cs="SimSun"/>
          <w:b w:val="0"/>
          <w:bCs w:val="0"/>
          <w:color w:val="000000"/>
          <w:spacing w:val="0"/>
          <w:w w:val="100"/>
          <w:position w:val="0"/>
        </w:rPr>
        <w:t xml:space="preserve">（一）梳 </w:t>
      </w:r>
      <w:r>
        <w:rPr>
          <w:rFonts w:ascii="Times New Roman" w:eastAsia="Times New Roman" w:hAnsi="Times New Roman" w:cs="Times New Roman"/>
          <w:color w:val="000000"/>
          <w:spacing w:val="0"/>
          <w:w w:val="100"/>
          <w:position w:val="0"/>
          <w:lang w:val="en-US" w:eastAsia="en-US" w:bidi="en-US"/>
        </w:rPr>
        <w:t>*210076,</w:t>
      </w:r>
      <w:r>
        <w:rPr>
          <w:rFonts w:ascii="SimSun" w:eastAsia="SimSun" w:hAnsi="SimSun" w:cs="SimSun"/>
          <w:b w:val="0"/>
          <w:bCs w:val="0"/>
          <w:color w:val="000000"/>
          <w:spacing w:val="0"/>
          <w:w w:val="100"/>
          <w:position w:val="0"/>
        </w:rPr>
        <w:t xml:space="preserve">大齿发梳 </w:t>
      </w:r>
      <w:r>
        <w:rPr>
          <w:rFonts w:ascii="Times New Roman" w:eastAsia="Times New Roman" w:hAnsi="Times New Roman" w:cs="Times New Roman"/>
          <w:color w:val="000000"/>
          <w:spacing w:val="0"/>
          <w:w w:val="100"/>
          <w:position w:val="0"/>
        </w:rPr>
        <w:t>210110,</w:t>
      </w:r>
      <w:r>
        <w:rPr>
          <w:rFonts w:ascii="SimSun" w:eastAsia="SimSun" w:hAnsi="SimSun" w:cs="SimSun"/>
          <w:b w:val="0"/>
          <w:bCs w:val="0"/>
          <w:color w:val="000000"/>
          <w:spacing w:val="0"/>
          <w:w w:val="100"/>
          <w:position w:val="0"/>
        </w:rPr>
        <w:t xml:space="preserve">梳子盒 </w:t>
      </w:r>
      <w:r>
        <w:rPr>
          <w:rFonts w:ascii="Times New Roman" w:eastAsia="Times New Roman" w:hAnsi="Times New Roman" w:cs="Times New Roman"/>
          <w:color w:val="000000"/>
          <w:spacing w:val="0"/>
          <w:w w:val="100"/>
          <w:position w:val="0"/>
        </w:rPr>
        <w:t>210128,</w:t>
      </w:r>
      <w:r>
        <w:rPr>
          <w:rFonts w:ascii="SimSun" w:eastAsia="SimSun" w:hAnsi="SimSun" w:cs="SimSun"/>
          <w:b w:val="0"/>
          <w:bCs w:val="0"/>
          <w:color w:val="000000"/>
          <w:spacing w:val="0"/>
          <w:w w:val="100"/>
          <w:position w:val="0"/>
        </w:rPr>
        <w:t xml:space="preserve">电梳 </w:t>
      </w:r>
      <w:r>
        <w:rPr>
          <w:rFonts w:ascii="Times New Roman" w:eastAsia="Times New Roman" w:hAnsi="Times New Roman" w:cs="Times New Roman"/>
          <w:color w:val="000000"/>
          <w:spacing w:val="0"/>
          <w:w w:val="100"/>
          <w:position w:val="0"/>
        </w:rPr>
        <w:t>210176</w:t>
      </w:r>
    </w:p>
    <w:p>
      <w:pPr>
        <w:pStyle w:val="Style37"/>
        <w:keepNext w:val="0"/>
        <w:keepLines w:val="0"/>
        <w:widowControl w:val="0"/>
        <w:shd w:val="clear" w:color="auto" w:fill="auto"/>
        <w:bidi w:val="0"/>
        <w:spacing w:before="0" w:after="160" w:line="240" w:lineRule="auto"/>
        <w:ind w:left="0" w:right="0" w:firstLine="920"/>
        <w:jc w:val="both"/>
      </w:pPr>
      <w:r>
        <w:rPr>
          <w:rFonts w:ascii="SimSun" w:eastAsia="SimSun" w:hAnsi="SimSun" w:cs="SimSun"/>
          <w:b w:val="0"/>
          <w:bCs w:val="0"/>
          <w:color w:val="000000"/>
          <w:spacing w:val="0"/>
          <w:w w:val="100"/>
          <w:position w:val="0"/>
        </w:rPr>
        <w:t>淤篦子</w:t>
      </w:r>
      <w:r>
        <w:rPr>
          <w:rFonts w:ascii="Times New Roman" w:eastAsia="Times New Roman" w:hAnsi="Times New Roman" w:cs="Times New Roman"/>
          <w:color w:val="000000"/>
          <w:spacing w:val="0"/>
          <w:w w:val="100"/>
          <w:position w:val="0"/>
          <w:lang w:val="en-US" w:eastAsia="en-US" w:bidi="en-US"/>
        </w:rPr>
        <w:t>C210033</w:t>
      </w:r>
    </w:p>
    <w:p>
      <w:pPr>
        <w:pStyle w:val="Style37"/>
        <w:keepNext w:val="0"/>
        <w:keepLines w:val="0"/>
        <w:widowControl w:val="0"/>
        <w:shd w:val="clear" w:color="auto" w:fill="auto"/>
        <w:tabs>
          <w:tab w:pos="1536" w:val="left"/>
        </w:tabs>
        <w:bidi w:val="0"/>
        <w:spacing w:before="0" w:after="0" w:line="401" w:lineRule="exact"/>
        <w:ind w:left="520" w:right="0" w:firstLine="440"/>
        <w:jc w:val="both"/>
      </w:pPr>
      <w:bookmarkStart w:id="768" w:name="bookmark768"/>
      <w:r>
        <w:rPr>
          <w:rFonts w:ascii="SimSun" w:eastAsia="SimSun" w:hAnsi="SimSun" w:cs="SimSun"/>
          <w:b w:val="0"/>
          <w:bCs w:val="0"/>
          <w:color w:val="000000"/>
          <w:spacing w:val="0"/>
          <w:w w:val="100"/>
          <w:position w:val="0"/>
        </w:rPr>
        <w:t>（</w:t>
      </w:r>
      <w:bookmarkEnd w:id="768"/>
      <w:r>
        <w:rPr>
          <w:rFonts w:ascii="SimSun" w:eastAsia="SimSun" w:hAnsi="SimSun" w:cs="SimSun"/>
          <w:b w:val="0"/>
          <w:bCs w:val="0"/>
          <w:color w:val="000000"/>
          <w:spacing w:val="0"/>
          <w:w w:val="100"/>
          <w:position w:val="0"/>
        </w:rPr>
        <w:t>二）</w:t>
        <w:tab/>
        <w:t>刷子</w:t>
      </w:r>
      <w:r>
        <w:rPr>
          <w:rFonts w:ascii="Times New Roman" w:eastAsia="Times New Roman" w:hAnsi="Times New Roman" w:cs="Times New Roman"/>
          <w:color w:val="000000"/>
          <w:spacing w:val="0"/>
          <w:w w:val="100"/>
          <w:position w:val="0"/>
          <w:lang w:val="en-US" w:eastAsia="en-US" w:bidi="en-US"/>
        </w:rPr>
        <w:t>*210014,</w:t>
      </w:r>
      <w:r>
        <w:rPr>
          <w:rFonts w:ascii="SimSun" w:eastAsia="SimSun" w:hAnsi="SimSun" w:cs="SimSun"/>
          <w:b w:val="0"/>
          <w:bCs w:val="0"/>
          <w:color w:val="000000"/>
          <w:spacing w:val="0"/>
          <w:w w:val="100"/>
          <w:position w:val="0"/>
        </w:rPr>
        <w:t>马梳</w:t>
      </w:r>
      <w:r>
        <w:rPr>
          <w:rFonts w:ascii="Times New Roman" w:eastAsia="Times New Roman" w:hAnsi="Times New Roman" w:cs="Times New Roman"/>
          <w:color w:val="000000"/>
          <w:spacing w:val="0"/>
          <w:w w:val="100"/>
          <w:position w:val="0"/>
        </w:rPr>
        <w:t>210028,</w:t>
      </w:r>
      <w:r>
        <w:rPr>
          <w:rFonts w:ascii="SimSun" w:eastAsia="SimSun" w:hAnsi="SimSun" w:cs="SimSun"/>
          <w:b w:val="0"/>
          <w:bCs w:val="0"/>
          <w:color w:val="000000"/>
          <w:spacing w:val="0"/>
          <w:w w:val="100"/>
          <w:position w:val="0"/>
        </w:rPr>
        <w:t>指甲刷</w:t>
      </w:r>
      <w:r>
        <w:rPr>
          <w:rFonts w:ascii="Times New Roman" w:eastAsia="Times New Roman" w:hAnsi="Times New Roman" w:cs="Times New Roman"/>
          <w:color w:val="000000"/>
          <w:spacing w:val="0"/>
          <w:w w:val="100"/>
          <w:position w:val="0"/>
        </w:rPr>
        <w:t>210050,</w:t>
      </w:r>
      <w:r>
        <w:rPr>
          <w:rFonts w:ascii="SimSun" w:eastAsia="SimSun" w:hAnsi="SimSun" w:cs="SimSun"/>
          <w:b w:val="0"/>
          <w:bCs w:val="0"/>
          <w:color w:val="000000"/>
          <w:spacing w:val="0"/>
          <w:w w:val="100"/>
          <w:position w:val="0"/>
        </w:rPr>
        <w:t>马桶刷</w:t>
      </w:r>
      <w:r>
        <w:rPr>
          <w:rFonts w:ascii="Times New Roman" w:eastAsia="Times New Roman" w:hAnsi="Times New Roman" w:cs="Times New Roman"/>
          <w:color w:val="000000"/>
          <w:spacing w:val="0"/>
          <w:w w:val="100"/>
          <w:position w:val="0"/>
        </w:rPr>
        <w:t>210051,</w:t>
      </w:r>
      <w:r>
        <w:rPr>
          <w:rFonts w:ascii="SimSun" w:eastAsia="SimSun" w:hAnsi="SimSun" w:cs="SimSun"/>
          <w:b w:val="0"/>
          <w:bCs w:val="0"/>
          <w:color w:val="000000"/>
          <w:spacing w:val="0"/>
          <w:w w:val="100"/>
          <w:position w:val="0"/>
        </w:rPr>
        <w:t>玻璃灯罩刷</w:t>
      </w:r>
      <w:r>
        <w:rPr>
          <w:rFonts w:ascii="Times New Roman" w:eastAsia="Times New Roman" w:hAnsi="Times New Roman" w:cs="Times New Roman"/>
          <w:color w:val="000000"/>
          <w:spacing w:val="0"/>
          <w:w w:val="100"/>
          <w:position w:val="0"/>
        </w:rPr>
        <w:t>210052,</w:t>
      </w:r>
      <w:r>
        <w:rPr>
          <w:rFonts w:ascii="SimSun" w:eastAsia="SimSun" w:hAnsi="SimSun" w:cs="SimSun"/>
          <w:b w:val="0"/>
          <w:bCs w:val="0"/>
          <w:color w:val="000000"/>
          <w:spacing w:val="0"/>
          <w:w w:val="100"/>
          <w:position w:val="0"/>
        </w:rPr>
        <w:t xml:space="preserve">鞋刷 </w:t>
      </w:r>
      <w:r>
        <w:rPr>
          <w:rFonts w:ascii="Times New Roman" w:eastAsia="Times New Roman" w:hAnsi="Times New Roman" w:cs="Times New Roman"/>
          <w:color w:val="000000"/>
          <w:spacing w:val="0"/>
          <w:w w:val="100"/>
          <w:position w:val="0"/>
        </w:rPr>
        <w:t>210071,</w:t>
      </w:r>
      <w:r>
        <w:rPr>
          <w:rFonts w:ascii="SimSun" w:eastAsia="SimSun" w:hAnsi="SimSun" w:cs="SimSun"/>
          <w:b w:val="0"/>
          <w:bCs w:val="0"/>
          <w:color w:val="000000"/>
          <w:spacing w:val="0"/>
          <w:w w:val="100"/>
          <w:position w:val="0"/>
        </w:rPr>
        <w:t>马刷</w:t>
      </w:r>
      <w:r>
        <w:rPr>
          <w:rFonts w:ascii="Times New Roman" w:eastAsia="Times New Roman" w:hAnsi="Times New Roman" w:cs="Times New Roman"/>
          <w:color w:val="000000"/>
          <w:spacing w:val="0"/>
          <w:w w:val="100"/>
          <w:position w:val="0"/>
        </w:rPr>
        <w:t>210073,</w:t>
      </w:r>
      <w:r>
        <w:rPr>
          <w:rFonts w:ascii="SimSun" w:eastAsia="SimSun" w:hAnsi="SimSun" w:cs="SimSun"/>
          <w:b w:val="0"/>
          <w:bCs w:val="0"/>
          <w:color w:val="000000"/>
          <w:spacing w:val="0"/>
          <w:w w:val="100"/>
          <w:position w:val="0"/>
        </w:rPr>
        <w:t>动物用梳</w:t>
      </w:r>
      <w:r>
        <w:rPr>
          <w:rFonts w:ascii="Times New Roman" w:eastAsia="Times New Roman" w:hAnsi="Times New Roman" w:cs="Times New Roman"/>
          <w:color w:val="000000"/>
          <w:spacing w:val="0"/>
          <w:w w:val="100"/>
          <w:position w:val="0"/>
        </w:rPr>
        <w:t>210075,</w:t>
      </w:r>
      <w:r>
        <w:rPr>
          <w:rFonts w:ascii="SimSun" w:eastAsia="SimSun" w:hAnsi="SimSun" w:cs="SimSun"/>
          <w:b w:val="0"/>
          <w:bCs w:val="0"/>
          <w:color w:val="000000"/>
          <w:spacing w:val="0"/>
          <w:w w:val="100"/>
          <w:position w:val="0"/>
        </w:rPr>
        <w:t>擦洗刷</w:t>
      </w:r>
      <w:r>
        <w:rPr>
          <w:rFonts w:ascii="Times New Roman" w:eastAsia="Times New Roman" w:hAnsi="Times New Roman" w:cs="Times New Roman"/>
          <w:color w:val="000000"/>
          <w:spacing w:val="0"/>
          <w:w w:val="100"/>
          <w:position w:val="0"/>
        </w:rPr>
        <w:t>210137,</w:t>
      </w:r>
      <w:r>
        <w:rPr>
          <w:rFonts w:ascii="SimSun" w:eastAsia="SimSun" w:hAnsi="SimSun" w:cs="SimSun"/>
          <w:b w:val="0"/>
          <w:bCs w:val="0"/>
          <w:color w:val="000000"/>
          <w:spacing w:val="0"/>
          <w:w w:val="100"/>
          <w:position w:val="0"/>
        </w:rPr>
        <w:t>长柄柏油刷</w:t>
      </w:r>
      <w:r>
        <w:rPr>
          <w:rFonts w:ascii="Times New Roman" w:eastAsia="Times New Roman" w:hAnsi="Times New Roman" w:cs="Times New Roman"/>
          <w:color w:val="000000"/>
          <w:spacing w:val="0"/>
          <w:w w:val="100"/>
          <w:position w:val="0"/>
        </w:rPr>
        <w:t>210147,</w:t>
      </w:r>
      <w:r>
        <w:rPr>
          <w:rFonts w:ascii="SimSun" w:eastAsia="SimSun" w:hAnsi="SimSun" w:cs="SimSun"/>
          <w:b w:val="0"/>
          <w:bCs w:val="0"/>
          <w:color w:val="000000"/>
          <w:spacing w:val="0"/>
          <w:w w:val="100"/>
          <w:position w:val="0"/>
        </w:rPr>
        <w:t xml:space="preserve">电刷（机器部件除外） </w:t>
      </w:r>
      <w:r>
        <w:rPr>
          <w:rFonts w:ascii="Times New Roman" w:eastAsia="Times New Roman" w:hAnsi="Times New Roman" w:cs="Times New Roman"/>
          <w:color w:val="000000"/>
          <w:spacing w:val="0"/>
          <w:w w:val="100"/>
          <w:position w:val="0"/>
        </w:rPr>
        <w:t>210251,</w:t>
      </w:r>
      <w:r>
        <w:rPr>
          <w:rFonts w:ascii="SimSun" w:eastAsia="SimSun" w:hAnsi="SimSun" w:cs="SimSun"/>
          <w:b w:val="0"/>
          <w:bCs w:val="0"/>
          <w:color w:val="000000"/>
          <w:spacing w:val="0"/>
          <w:w w:val="100"/>
          <w:position w:val="0"/>
        </w:rPr>
        <w:t>擦罐和容器用刷</w:t>
      </w:r>
      <w:r>
        <w:rPr>
          <w:rFonts w:ascii="Times New Roman" w:eastAsia="Times New Roman" w:hAnsi="Times New Roman" w:cs="Times New Roman"/>
          <w:color w:val="000000"/>
          <w:spacing w:val="0"/>
          <w:w w:val="100"/>
          <w:position w:val="0"/>
        </w:rPr>
        <w:t>210278,</w:t>
      </w:r>
      <w:r>
        <w:rPr>
          <w:rFonts w:ascii="SimSun" w:eastAsia="SimSun" w:hAnsi="SimSun" w:cs="SimSun"/>
          <w:b w:val="0"/>
          <w:bCs w:val="0"/>
          <w:color w:val="000000"/>
          <w:spacing w:val="0"/>
          <w:w w:val="100"/>
          <w:position w:val="0"/>
        </w:rPr>
        <w:t>洗餐具刷</w:t>
      </w:r>
      <w:r>
        <w:rPr>
          <w:rFonts w:ascii="Times New Roman" w:eastAsia="Times New Roman" w:hAnsi="Times New Roman" w:cs="Times New Roman"/>
          <w:color w:val="000000"/>
          <w:spacing w:val="0"/>
          <w:w w:val="100"/>
          <w:position w:val="0"/>
        </w:rPr>
        <w:t>210304,</w:t>
      </w:r>
      <w:r>
        <w:rPr>
          <w:rFonts w:ascii="SimSun" w:eastAsia="SimSun" w:hAnsi="SimSun" w:cs="SimSun"/>
          <w:b w:val="0"/>
          <w:bCs w:val="0"/>
          <w:color w:val="000000"/>
          <w:spacing w:val="0"/>
          <w:w w:val="100"/>
          <w:position w:val="0"/>
        </w:rPr>
        <w:t>涂油刷</w:t>
      </w:r>
      <w:r>
        <w:rPr>
          <w:rFonts w:ascii="Times New Roman" w:eastAsia="Times New Roman" w:hAnsi="Times New Roman" w:cs="Times New Roman"/>
          <w:color w:val="000000"/>
          <w:spacing w:val="0"/>
          <w:w w:val="100"/>
          <w:position w:val="0"/>
        </w:rPr>
        <w:t>210358,</w:t>
      </w:r>
      <w:r>
        <w:rPr>
          <w:rFonts w:ascii="SimSun" w:eastAsia="SimSun" w:hAnsi="SimSun" w:cs="SimSun"/>
          <w:b w:val="0"/>
          <w:bCs w:val="0"/>
          <w:color w:val="000000"/>
          <w:spacing w:val="0"/>
          <w:w w:val="100"/>
          <w:position w:val="0"/>
        </w:rPr>
        <w:t>滑雪板打蜡刷</w:t>
      </w:r>
      <w:r>
        <w:rPr>
          <w:rFonts w:ascii="Times New Roman" w:eastAsia="Times New Roman" w:hAnsi="Times New Roman" w:cs="Times New Roman"/>
          <w:color w:val="000000"/>
          <w:spacing w:val="0"/>
          <w:w w:val="100"/>
          <w:position w:val="0"/>
        </w:rPr>
        <w:t>210364</w:t>
      </w:r>
    </w:p>
    <w:p>
      <w:pPr>
        <w:pStyle w:val="Style37"/>
        <w:keepNext w:val="0"/>
        <w:keepLines w:val="0"/>
        <w:widowControl w:val="0"/>
        <w:shd w:val="clear" w:color="auto" w:fill="auto"/>
        <w:bidi w:val="0"/>
        <w:spacing w:before="0" w:after="180" w:line="401" w:lineRule="exact"/>
        <w:ind w:left="0" w:right="0" w:firstLine="920"/>
        <w:jc w:val="both"/>
      </w:pPr>
      <w:r>
        <w:rPr>
          <w:rFonts w:ascii="SimSun" w:eastAsia="SimSun" w:hAnsi="SimSun" w:cs="SimSun"/>
          <w:b w:val="0"/>
          <w:bCs w:val="0"/>
          <w:color w:val="000000"/>
          <w:spacing w:val="0"/>
          <w:w w:val="100"/>
          <w:position w:val="0"/>
        </w:rPr>
        <w:t>次排笔刷</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10034</w:t>
      </w:r>
    </w:p>
    <w:p>
      <w:pPr>
        <w:pStyle w:val="Style37"/>
        <w:keepNext w:val="0"/>
        <w:keepLines w:val="0"/>
        <w:widowControl w:val="0"/>
        <w:shd w:val="clear" w:color="auto" w:fill="auto"/>
        <w:tabs>
          <w:tab w:pos="1530" w:val="left"/>
        </w:tabs>
        <w:bidi w:val="0"/>
        <w:spacing w:before="0" w:after="180" w:line="401" w:lineRule="exact"/>
        <w:ind w:left="0" w:right="0" w:firstLine="920"/>
        <w:jc w:val="both"/>
      </w:pPr>
      <w:bookmarkStart w:id="769" w:name="bookmark769"/>
      <w:r>
        <w:rPr>
          <w:rFonts w:ascii="SimSun" w:eastAsia="SimSun" w:hAnsi="SimSun" w:cs="SimSun"/>
          <w:b w:val="0"/>
          <w:bCs w:val="0"/>
          <w:color w:val="000000"/>
          <w:spacing w:val="0"/>
          <w:w w:val="100"/>
          <w:position w:val="0"/>
        </w:rPr>
        <w:t>（</w:t>
      </w:r>
      <w:bookmarkEnd w:id="769"/>
      <w:r>
        <w:rPr>
          <w:rFonts w:ascii="SimSun" w:eastAsia="SimSun" w:hAnsi="SimSun" w:cs="SimSun"/>
          <w:b w:val="0"/>
          <w:bCs w:val="0"/>
          <w:color w:val="000000"/>
          <w:spacing w:val="0"/>
          <w:w w:val="100"/>
          <w:position w:val="0"/>
        </w:rPr>
        <w:t>三）</w:t>
        <w:tab/>
        <w:t>制刷用兽毛</w:t>
      </w:r>
      <w:r>
        <w:rPr>
          <w:rFonts w:ascii="Times New Roman" w:eastAsia="Times New Roman" w:hAnsi="Times New Roman" w:cs="Times New Roman"/>
          <w:color w:val="000000"/>
          <w:spacing w:val="0"/>
          <w:w w:val="100"/>
          <w:position w:val="0"/>
        </w:rPr>
        <w:t>210010,</w:t>
      </w:r>
      <w:r>
        <w:rPr>
          <w:rFonts w:ascii="SimSun" w:eastAsia="SimSun" w:hAnsi="SimSun" w:cs="SimSun"/>
          <w:b w:val="0"/>
          <w:bCs w:val="0"/>
          <w:color w:val="000000"/>
          <w:spacing w:val="0"/>
          <w:w w:val="100"/>
          <w:position w:val="0"/>
        </w:rPr>
        <w:t>制刷原料</w:t>
      </w:r>
      <w:r>
        <w:rPr>
          <w:rFonts w:ascii="Times New Roman" w:eastAsia="Times New Roman" w:hAnsi="Times New Roman" w:cs="Times New Roman"/>
          <w:color w:val="000000"/>
          <w:spacing w:val="0"/>
          <w:w w:val="100"/>
          <w:position w:val="0"/>
        </w:rPr>
        <w:t>210054,</w:t>
      </w:r>
      <w:r>
        <w:rPr>
          <w:rFonts w:ascii="SimSun" w:eastAsia="SimSun" w:hAnsi="SimSun" w:cs="SimSun"/>
          <w:b w:val="0"/>
          <w:bCs w:val="0"/>
          <w:color w:val="000000"/>
          <w:spacing w:val="0"/>
          <w:w w:val="100"/>
          <w:position w:val="0"/>
        </w:rPr>
        <w:t>制刷用毛</w:t>
      </w:r>
      <w:r>
        <w:rPr>
          <w:rFonts w:ascii="Times New Roman" w:eastAsia="Times New Roman" w:hAnsi="Times New Roman" w:cs="Times New Roman"/>
          <w:color w:val="000000"/>
          <w:spacing w:val="0"/>
          <w:w w:val="100"/>
          <w:position w:val="0"/>
        </w:rPr>
        <w:t>210055,</w:t>
      </w:r>
      <w:r>
        <w:rPr>
          <w:rFonts w:ascii="SimSun" w:eastAsia="SimSun" w:hAnsi="SimSun" w:cs="SimSun"/>
          <w:b w:val="0"/>
          <w:bCs w:val="0"/>
          <w:color w:val="000000"/>
          <w:spacing w:val="0"/>
          <w:w w:val="100"/>
          <w:position w:val="0"/>
        </w:rPr>
        <w:t>制刷用猪鬃</w:t>
      </w:r>
      <w:r>
        <w:rPr>
          <w:rFonts w:ascii="Times New Roman" w:eastAsia="Times New Roman" w:hAnsi="Times New Roman" w:cs="Times New Roman"/>
          <w:color w:val="000000"/>
          <w:spacing w:val="0"/>
          <w:w w:val="100"/>
          <w:position w:val="0"/>
        </w:rPr>
        <w:t>210379,</w:t>
      </w:r>
      <w:r>
        <w:rPr>
          <w:rFonts w:ascii="SimSun" w:eastAsia="SimSun" w:hAnsi="SimSun" w:cs="SimSun"/>
          <w:b w:val="0"/>
          <w:bCs w:val="0"/>
          <w:color w:val="000000"/>
          <w:spacing w:val="0"/>
          <w:w w:val="100"/>
          <w:position w:val="0"/>
        </w:rPr>
        <w:t>制刷用马毛</w:t>
      </w:r>
      <w:r>
        <w:rPr>
          <w:rFonts w:ascii="Times New Roman" w:eastAsia="Times New Roman" w:hAnsi="Times New Roman" w:cs="Times New Roman"/>
          <w:color w:val="000000"/>
          <w:spacing w:val="0"/>
          <w:w w:val="100"/>
          <w:position w:val="0"/>
        </w:rPr>
        <w:t>210380</w:t>
      </w:r>
    </w:p>
    <w:p>
      <w:pPr>
        <w:pStyle w:val="Style17"/>
        <w:keepNext w:val="0"/>
        <w:keepLines w:val="0"/>
        <w:widowControl w:val="0"/>
        <w:shd w:val="clear" w:color="auto" w:fill="auto"/>
        <w:bidi w:val="0"/>
        <w:spacing w:before="0" w:after="0" w:line="401"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313"/>
        </w:numPr>
        <w:shd w:val="clear" w:color="auto" w:fill="auto"/>
        <w:bidi w:val="0"/>
        <w:spacing w:before="0" w:after="1000" w:line="401" w:lineRule="exact"/>
        <w:ind w:left="1360" w:right="0" w:firstLine="0"/>
        <w:jc w:val="both"/>
      </w:pPr>
      <w:bookmarkStart w:id="770" w:name="bookmark770"/>
      <w:bookmarkEnd w:id="770"/>
      <w:r>
        <w:rPr>
          <w:color w:val="000000"/>
          <w:spacing w:val="0"/>
          <w:w w:val="100"/>
          <w:position w:val="0"/>
        </w:rPr>
        <w:t>排笔刷与</w:t>
      </w:r>
      <w:r>
        <w:rPr>
          <w:rFonts w:ascii="Times New Roman" w:eastAsia="Times New Roman" w:hAnsi="Times New Roman" w:cs="Times New Roman"/>
          <w:b/>
          <w:bCs/>
          <w:color w:val="000000"/>
          <w:spacing w:val="0"/>
          <w:w w:val="100"/>
          <w:position w:val="0"/>
        </w:rPr>
        <w:t>1614</w:t>
      </w:r>
      <w:r>
        <w:rPr>
          <w:color w:val="000000"/>
          <w:spacing w:val="0"/>
          <w:w w:val="100"/>
          <w:position w:val="0"/>
        </w:rPr>
        <w:t>排笔（文具）类似。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2108</w:t>
      </w:r>
      <w:r>
        <w:rPr>
          <w:b/>
          <w:bCs/>
          <w:color w:val="000000"/>
          <w:spacing w:val="0"/>
          <w:w w:val="100"/>
          <w:position w:val="0"/>
        </w:rPr>
        <w:t>刷牙用具</w:t>
      </w:r>
    </w:p>
    <w:p>
      <w:pPr>
        <w:pStyle w:val="Style37"/>
        <w:keepNext w:val="0"/>
        <w:keepLines w:val="0"/>
        <w:widowControl w:val="0"/>
        <w:shd w:val="clear" w:color="auto" w:fill="auto"/>
        <w:bidi w:val="0"/>
        <w:spacing w:before="0" w:after="180" w:line="240" w:lineRule="auto"/>
        <w:ind w:left="0" w:right="0" w:firstLine="920"/>
        <w:jc w:val="both"/>
      </w:pPr>
      <w:r>
        <w:rPr>
          <w:rFonts w:ascii="SimSun" w:eastAsia="SimSun" w:hAnsi="SimSun" w:cs="SimSun"/>
          <w:b w:val="0"/>
          <w:bCs w:val="0"/>
          <w:color w:val="000000"/>
          <w:spacing w:val="0"/>
          <w:w w:val="100"/>
          <w:position w:val="0"/>
        </w:rPr>
        <w:t>牙刷</w:t>
      </w:r>
      <w:r>
        <w:rPr>
          <w:rFonts w:ascii="Times New Roman" w:eastAsia="Times New Roman" w:hAnsi="Times New Roman" w:cs="Times New Roman"/>
          <w:color w:val="000000"/>
          <w:spacing w:val="0"/>
          <w:w w:val="100"/>
          <w:position w:val="0"/>
        </w:rPr>
        <w:t>210250,</w:t>
      </w:r>
      <w:r>
        <w:rPr>
          <w:rFonts w:ascii="SimSun" w:eastAsia="SimSun" w:hAnsi="SimSun" w:cs="SimSun"/>
          <w:b w:val="0"/>
          <w:bCs w:val="0"/>
          <w:color w:val="000000"/>
          <w:spacing w:val="0"/>
          <w:w w:val="100"/>
          <w:position w:val="0"/>
        </w:rPr>
        <w:t>牙及牙床清洁用吸水器</w:t>
      </w:r>
      <w:r>
        <w:rPr>
          <w:rFonts w:ascii="Times New Roman" w:eastAsia="Times New Roman" w:hAnsi="Times New Roman" w:cs="Times New Roman"/>
          <w:color w:val="000000"/>
          <w:spacing w:val="0"/>
          <w:w w:val="100"/>
          <w:position w:val="0"/>
        </w:rPr>
        <w:t>210262,</w:t>
      </w:r>
      <w:r>
        <w:rPr>
          <w:rFonts w:ascii="SimSun" w:eastAsia="SimSun" w:hAnsi="SimSun" w:cs="SimSun"/>
          <w:b w:val="0"/>
          <w:bCs w:val="0"/>
          <w:color w:val="000000"/>
          <w:spacing w:val="0"/>
          <w:w w:val="100"/>
          <w:position w:val="0"/>
        </w:rPr>
        <w:t>电动牙刷</w:t>
      </w:r>
      <w:r>
        <w:rPr>
          <w:rFonts w:ascii="Times New Roman" w:eastAsia="Times New Roman" w:hAnsi="Times New Roman" w:cs="Times New Roman"/>
          <w:color w:val="000000"/>
          <w:spacing w:val="0"/>
          <w:w w:val="100"/>
          <w:position w:val="0"/>
        </w:rPr>
        <w:t>210276,</w:t>
      </w:r>
      <w:r>
        <w:rPr>
          <w:rFonts w:ascii="SimSun" w:eastAsia="SimSun" w:hAnsi="SimSun" w:cs="SimSun"/>
          <w:b w:val="0"/>
          <w:bCs w:val="0"/>
          <w:color w:val="000000"/>
          <w:spacing w:val="0"/>
          <w:w w:val="100"/>
          <w:position w:val="0"/>
        </w:rPr>
        <w:t>电动牙刷替换头</w:t>
      </w:r>
      <w:r>
        <w:rPr>
          <w:rFonts w:ascii="Times New Roman" w:eastAsia="Times New Roman" w:hAnsi="Times New Roman" w:cs="Times New Roman"/>
          <w:color w:val="000000"/>
          <w:spacing w:val="0"/>
          <w:w w:val="100"/>
          <w:position w:val="0"/>
        </w:rPr>
        <w:t>210375</w:t>
      </w:r>
    </w:p>
    <w:p>
      <w:pPr>
        <w:pStyle w:val="Style37"/>
        <w:keepNext w:val="0"/>
        <w:keepLines w:val="0"/>
        <w:widowControl w:val="0"/>
        <w:shd w:val="clear" w:color="auto" w:fill="auto"/>
        <w:bidi w:val="0"/>
        <w:spacing w:before="0" w:after="600" w:line="240" w:lineRule="auto"/>
        <w:ind w:left="0" w:right="0" w:firstLine="920"/>
        <w:jc w:val="both"/>
      </w:pPr>
      <w:r>
        <w:rPr>
          <w:rFonts w:ascii="SimSun" w:eastAsia="SimSun" w:hAnsi="SimSun" w:cs="SimSun"/>
          <w:b w:val="0"/>
          <w:bCs w:val="0"/>
          <w:color w:val="000000"/>
          <w:spacing w:val="0"/>
          <w:w w:val="100"/>
          <w:position w:val="0"/>
        </w:rPr>
        <w:t>淤牙刷盒</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10056</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2109</w:t>
      </w:r>
      <w:r>
        <w:rPr>
          <w:rFonts w:ascii="SimSun" w:eastAsia="SimSun" w:hAnsi="SimSun" w:cs="SimSun"/>
          <w:color w:val="000000"/>
          <w:spacing w:val="0"/>
          <w:w w:val="100"/>
          <w:position w:val="0"/>
        </w:rPr>
        <w:t>牙签</w:t>
      </w:r>
    </w:p>
    <w:p>
      <w:pPr>
        <w:pStyle w:val="Style64"/>
        <w:keepNext/>
        <w:keepLines/>
        <w:widowControl w:val="0"/>
        <w:shd w:val="clear" w:color="auto" w:fill="auto"/>
        <w:bidi w:val="0"/>
        <w:spacing w:before="0" w:after="340" w:line="240" w:lineRule="auto"/>
        <w:ind w:left="0" w:right="0" w:firstLine="920"/>
        <w:jc w:val="both"/>
      </w:pPr>
      <w:bookmarkStart w:id="771" w:name="bookmark771"/>
      <w:bookmarkStart w:id="772" w:name="bookmark772"/>
      <w:bookmarkStart w:id="773" w:name="bookmark773"/>
      <w:r>
        <w:rPr>
          <w:rFonts w:ascii="SimSun" w:eastAsia="SimSun" w:hAnsi="SimSun" w:cs="SimSun"/>
          <w:b w:val="0"/>
          <w:bCs w:val="0"/>
          <w:color w:val="000000"/>
          <w:spacing w:val="0"/>
          <w:w w:val="100"/>
          <w:position w:val="0"/>
        </w:rPr>
        <w:t>牙签</w:t>
      </w:r>
      <w:r>
        <w:rPr>
          <w:rFonts w:ascii="Times New Roman" w:eastAsia="Times New Roman" w:hAnsi="Times New Roman" w:cs="Times New Roman"/>
          <w:color w:val="000000"/>
          <w:spacing w:val="0"/>
          <w:w w:val="100"/>
          <w:position w:val="0"/>
        </w:rPr>
        <w:t>210105,</w:t>
      </w:r>
      <w:r>
        <w:rPr>
          <w:rFonts w:ascii="SimSun" w:eastAsia="SimSun" w:hAnsi="SimSun" w:cs="SimSun"/>
          <w:b w:val="0"/>
          <w:bCs w:val="0"/>
          <w:color w:val="000000"/>
          <w:spacing w:val="0"/>
          <w:w w:val="100"/>
          <w:position w:val="0"/>
        </w:rPr>
        <w:t>牙签盒</w:t>
      </w:r>
      <w:r>
        <w:rPr>
          <w:rFonts w:ascii="Times New Roman" w:eastAsia="Times New Roman" w:hAnsi="Times New Roman" w:cs="Times New Roman"/>
          <w:color w:val="000000"/>
          <w:spacing w:val="0"/>
          <w:w w:val="100"/>
          <w:position w:val="0"/>
        </w:rPr>
        <w:t>210275,</w:t>
      </w:r>
      <w:r>
        <w:rPr>
          <w:rFonts w:ascii="SimSun" w:eastAsia="SimSun" w:hAnsi="SimSun" w:cs="SimSun"/>
          <w:b w:val="0"/>
          <w:bCs w:val="0"/>
          <w:color w:val="000000"/>
          <w:spacing w:val="0"/>
          <w:w w:val="100"/>
          <w:position w:val="0"/>
        </w:rPr>
        <w:t>牙线</w:t>
      </w:r>
      <w:r>
        <w:rPr>
          <w:rFonts w:ascii="Times New Roman" w:eastAsia="Times New Roman" w:hAnsi="Times New Roman" w:cs="Times New Roman"/>
          <w:color w:val="000000"/>
          <w:spacing w:val="0"/>
          <w:w w:val="100"/>
          <w:position w:val="0"/>
        </w:rPr>
        <w:t>210320</w:t>
      </w:r>
      <w:bookmarkEnd w:id="771"/>
      <w:bookmarkEnd w:id="772"/>
      <w:bookmarkEnd w:id="773"/>
    </w:p>
    <w:p>
      <w:pPr>
        <w:pStyle w:val="Style17"/>
        <w:keepNext w:val="0"/>
        <w:keepLines w:val="0"/>
        <w:widowControl w:val="0"/>
        <w:shd w:val="clear" w:color="auto" w:fill="auto"/>
        <w:bidi w:val="0"/>
        <w:spacing w:before="0" w:after="1000" w:line="240" w:lineRule="auto"/>
        <w:ind w:left="0" w:right="0" w:firstLine="920"/>
        <w:jc w:val="both"/>
      </w:pPr>
      <w:r>
        <w:rPr>
          <w:color w:val="000000"/>
          <w:spacing w:val="0"/>
          <w:w w:val="100"/>
          <w:position w:val="0"/>
        </w:rPr>
        <w:t>注：牙签盒与第八版及以前版本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贵重金属牙签盒交叉检索。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2110</w:t>
      </w:r>
      <w:r>
        <w:rPr>
          <w:b/>
          <w:bCs/>
          <w:color w:val="000000"/>
          <w:spacing w:val="0"/>
          <w:w w:val="100"/>
          <w:position w:val="0"/>
        </w:rPr>
        <w:t>化妆用具</w:t>
      </w:r>
    </w:p>
    <w:p>
      <w:pPr>
        <w:pStyle w:val="Style37"/>
        <w:keepNext w:val="0"/>
        <w:keepLines w:val="0"/>
        <w:widowControl w:val="0"/>
        <w:shd w:val="clear" w:color="auto" w:fill="auto"/>
        <w:bidi w:val="0"/>
        <w:spacing w:before="0" w:after="0" w:line="400" w:lineRule="exact"/>
        <w:ind w:left="520" w:right="0" w:firstLine="440"/>
        <w:jc w:val="both"/>
      </w:pPr>
      <w:r>
        <w:rPr>
          <w:rFonts w:ascii="SimSun" w:eastAsia="SimSun" w:hAnsi="SimSun" w:cs="SimSun"/>
          <w:b w:val="0"/>
          <w:bCs w:val="0"/>
          <w:color w:val="000000"/>
          <w:spacing w:val="0"/>
          <w:w w:val="100"/>
          <w:position w:val="0"/>
        </w:rPr>
        <w:t>化妆用具</w:t>
      </w:r>
      <w:r>
        <w:rPr>
          <w:rFonts w:ascii="Times New Roman" w:eastAsia="Times New Roman" w:hAnsi="Times New Roman" w:cs="Times New Roman"/>
          <w:color w:val="000000"/>
          <w:spacing w:val="0"/>
          <w:w w:val="100"/>
          <w:position w:val="0"/>
        </w:rPr>
        <w:t>210087,</w:t>
      </w:r>
      <w:r>
        <w:rPr>
          <w:rFonts w:ascii="SimSun" w:eastAsia="SimSun" w:hAnsi="SimSun" w:cs="SimSun"/>
          <w:b w:val="0"/>
          <w:bCs w:val="0"/>
          <w:color w:val="000000"/>
          <w:spacing w:val="0"/>
          <w:w w:val="100"/>
          <w:position w:val="0"/>
        </w:rPr>
        <w:t>梳妆盒</w:t>
      </w:r>
      <w:r>
        <w:rPr>
          <w:rFonts w:ascii="Times New Roman" w:eastAsia="Times New Roman" w:hAnsi="Times New Roman" w:cs="Times New Roman"/>
          <w:color w:val="000000"/>
          <w:spacing w:val="0"/>
          <w:w w:val="100"/>
          <w:position w:val="0"/>
        </w:rPr>
        <w:t>210115,</w:t>
      </w:r>
      <w:r>
        <w:rPr>
          <w:rFonts w:ascii="SimSun" w:eastAsia="SimSun" w:hAnsi="SimSun" w:cs="SimSun"/>
          <w:b w:val="0"/>
          <w:bCs w:val="0"/>
          <w:color w:val="000000"/>
          <w:spacing w:val="0"/>
          <w:w w:val="100"/>
          <w:position w:val="0"/>
        </w:rPr>
        <w:t>专用化妆包</w:t>
      </w:r>
      <w:r>
        <w:rPr>
          <w:rFonts w:ascii="Times New Roman" w:eastAsia="Times New Roman" w:hAnsi="Times New Roman" w:cs="Times New Roman"/>
          <w:color w:val="000000"/>
          <w:spacing w:val="0"/>
          <w:w w:val="100"/>
          <w:position w:val="0"/>
        </w:rPr>
        <w:t>210115,</w:t>
      </w:r>
      <w:r>
        <w:rPr>
          <w:rFonts w:ascii="SimSun" w:eastAsia="SimSun" w:hAnsi="SimSun" w:cs="SimSun"/>
          <w:b w:val="0"/>
          <w:bCs w:val="0"/>
          <w:color w:val="000000"/>
          <w:spacing w:val="0"/>
          <w:w w:val="100"/>
          <w:position w:val="0"/>
        </w:rPr>
        <w:t>梳妆海绵</w:t>
      </w:r>
      <w:r>
        <w:rPr>
          <w:rFonts w:ascii="Times New Roman" w:eastAsia="Times New Roman" w:hAnsi="Times New Roman" w:cs="Times New Roman"/>
          <w:color w:val="000000"/>
          <w:spacing w:val="0"/>
          <w:w w:val="100"/>
          <w:position w:val="0"/>
        </w:rPr>
        <w:t>210123,</w:t>
      </w:r>
      <w:r>
        <w:rPr>
          <w:rFonts w:ascii="SimSun" w:eastAsia="SimSun" w:hAnsi="SimSun" w:cs="SimSun"/>
          <w:b w:val="0"/>
          <w:bCs w:val="0"/>
          <w:color w:val="000000"/>
          <w:spacing w:val="0"/>
          <w:w w:val="100"/>
          <w:position w:val="0"/>
        </w:rPr>
        <w:t>粉扑</w:t>
      </w:r>
      <w:r>
        <w:rPr>
          <w:rFonts w:ascii="Times New Roman" w:eastAsia="Times New Roman" w:hAnsi="Times New Roman" w:cs="Times New Roman"/>
          <w:color w:val="000000"/>
          <w:spacing w:val="0"/>
          <w:w w:val="100"/>
          <w:position w:val="0"/>
        </w:rPr>
        <w:t>210148,</w:t>
      </w:r>
      <w:r>
        <w:rPr>
          <w:rFonts w:ascii="SimSun" w:eastAsia="SimSun" w:hAnsi="SimSun" w:cs="SimSun"/>
          <w:b w:val="0"/>
          <w:bCs w:val="0"/>
          <w:color w:val="000000"/>
          <w:spacing w:val="0"/>
          <w:w w:val="100"/>
          <w:position w:val="0"/>
        </w:rPr>
        <w:t>随身携 带的粉饼盒</w:t>
      </w:r>
      <w:r>
        <w:rPr>
          <w:rFonts w:ascii="Times New Roman" w:eastAsia="Times New Roman" w:hAnsi="Times New Roman" w:cs="Times New Roman"/>
          <w:color w:val="000000"/>
          <w:spacing w:val="0"/>
          <w:w w:val="100"/>
          <w:position w:val="0"/>
        </w:rPr>
        <w:t>210195,</w:t>
      </w:r>
      <w:r>
        <w:rPr>
          <w:rFonts w:ascii="SimSun" w:eastAsia="SimSun" w:hAnsi="SimSun" w:cs="SimSun"/>
          <w:b w:val="0"/>
          <w:bCs w:val="0"/>
          <w:color w:val="000000"/>
          <w:spacing w:val="0"/>
          <w:w w:val="100"/>
          <w:position w:val="0"/>
        </w:rPr>
        <w:t>眉刷</w:t>
      </w:r>
      <w:r>
        <w:rPr>
          <w:rFonts w:ascii="Times New Roman" w:eastAsia="Times New Roman" w:hAnsi="Times New Roman" w:cs="Times New Roman"/>
          <w:color w:val="000000"/>
          <w:spacing w:val="0"/>
          <w:w w:val="100"/>
          <w:position w:val="0"/>
        </w:rPr>
        <w:t>210215,</w:t>
      </w:r>
      <w:r>
        <w:rPr>
          <w:rFonts w:ascii="SimSun" w:eastAsia="SimSun" w:hAnsi="SimSun" w:cs="SimSun"/>
          <w:b w:val="0"/>
          <w:bCs w:val="0"/>
          <w:color w:val="000000"/>
          <w:spacing w:val="0"/>
          <w:w w:val="100"/>
          <w:position w:val="0"/>
        </w:rPr>
        <w:t>喷香水器</w:t>
      </w:r>
      <w:r>
        <w:rPr>
          <w:rFonts w:ascii="Times New Roman" w:eastAsia="Times New Roman" w:hAnsi="Times New Roman" w:cs="Times New Roman"/>
          <w:color w:val="000000"/>
          <w:spacing w:val="0"/>
          <w:w w:val="100"/>
          <w:position w:val="0"/>
        </w:rPr>
        <w:t>210228,</w:t>
      </w:r>
      <w:r>
        <w:rPr>
          <w:rFonts w:ascii="SimSun" w:eastAsia="SimSun" w:hAnsi="SimSun" w:cs="SimSun"/>
          <w:b w:val="0"/>
          <w:bCs w:val="0"/>
          <w:color w:val="000000"/>
          <w:spacing w:val="0"/>
          <w:w w:val="100"/>
          <w:position w:val="0"/>
        </w:rPr>
        <w:t>香水喷瓶</w:t>
      </w:r>
      <w:r>
        <w:rPr>
          <w:rFonts w:ascii="Times New Roman" w:eastAsia="Times New Roman" w:hAnsi="Times New Roman" w:cs="Times New Roman"/>
          <w:color w:val="000000"/>
          <w:spacing w:val="0"/>
          <w:w w:val="100"/>
          <w:position w:val="0"/>
        </w:rPr>
        <w:t>210228,</w:t>
      </w:r>
      <w:r>
        <w:rPr>
          <w:rFonts w:ascii="SimSun" w:eastAsia="SimSun" w:hAnsi="SimSun" w:cs="SimSun"/>
          <w:b w:val="0"/>
          <w:bCs w:val="0"/>
          <w:color w:val="000000"/>
          <w:spacing w:val="0"/>
          <w:w w:val="100"/>
          <w:position w:val="0"/>
        </w:rPr>
        <w:t>修面刷</w:t>
      </w:r>
      <w:r>
        <w:rPr>
          <w:rFonts w:ascii="Times New Roman" w:eastAsia="Times New Roman" w:hAnsi="Times New Roman" w:cs="Times New Roman"/>
          <w:color w:val="000000"/>
          <w:spacing w:val="0"/>
          <w:w w:val="100"/>
          <w:position w:val="0"/>
        </w:rPr>
        <w:t>210240,</w:t>
      </w:r>
      <w:r>
        <w:rPr>
          <w:rFonts w:ascii="SimSun" w:eastAsia="SimSun" w:hAnsi="SimSun" w:cs="SimSun"/>
          <w:b w:val="0"/>
          <w:bCs w:val="0"/>
          <w:color w:val="000000"/>
          <w:spacing w:val="0"/>
          <w:w w:val="100"/>
          <w:position w:val="0"/>
        </w:rPr>
        <w:t xml:space="preserve">修面刷架 </w:t>
      </w:r>
      <w:r>
        <w:rPr>
          <w:rFonts w:ascii="Times New Roman" w:eastAsia="Times New Roman" w:hAnsi="Times New Roman" w:cs="Times New Roman"/>
          <w:color w:val="000000"/>
          <w:spacing w:val="0"/>
          <w:w w:val="100"/>
          <w:position w:val="0"/>
        </w:rPr>
        <w:t>210241,</w:t>
      </w:r>
      <w:r>
        <w:rPr>
          <w:rFonts w:ascii="SimSun" w:eastAsia="SimSun" w:hAnsi="SimSun" w:cs="SimSun"/>
          <w:b w:val="0"/>
          <w:bCs w:val="0"/>
          <w:color w:val="000000"/>
          <w:spacing w:val="0"/>
          <w:w w:val="100"/>
          <w:position w:val="0"/>
        </w:rPr>
        <w:t>擦皮肤用摩擦海绵</w:t>
      </w:r>
      <w:r>
        <w:rPr>
          <w:rFonts w:ascii="Times New Roman" w:eastAsia="Times New Roman" w:hAnsi="Times New Roman" w:cs="Times New Roman"/>
          <w:color w:val="000000"/>
          <w:spacing w:val="0"/>
          <w:w w:val="100"/>
          <w:position w:val="0"/>
        </w:rPr>
        <w:t>210331,</w:t>
      </w:r>
      <w:r>
        <w:rPr>
          <w:rFonts w:ascii="SimSun" w:eastAsia="SimSun" w:hAnsi="SimSun" w:cs="SimSun"/>
          <w:b w:val="0"/>
          <w:bCs w:val="0"/>
          <w:color w:val="000000"/>
          <w:spacing w:val="0"/>
          <w:w w:val="100"/>
          <w:position w:val="0"/>
        </w:rPr>
        <w:t>卸妆器具</w:t>
      </w:r>
      <w:r>
        <w:rPr>
          <w:rFonts w:ascii="Times New Roman" w:eastAsia="Times New Roman" w:hAnsi="Times New Roman" w:cs="Times New Roman"/>
          <w:color w:val="000000"/>
          <w:spacing w:val="0"/>
          <w:w w:val="100"/>
          <w:position w:val="0"/>
        </w:rPr>
        <w:t>210344,</w:t>
      </w:r>
      <w:r>
        <w:rPr>
          <w:rFonts w:ascii="SimSun" w:eastAsia="SimSun" w:hAnsi="SimSun" w:cs="SimSun"/>
          <w:b w:val="0"/>
          <w:bCs w:val="0"/>
          <w:color w:val="000000"/>
          <w:spacing w:val="0"/>
          <w:w w:val="100"/>
          <w:position w:val="0"/>
        </w:rPr>
        <w:t>化妆用刮板</w:t>
      </w:r>
      <w:r>
        <w:rPr>
          <w:rFonts w:ascii="Times New Roman" w:eastAsia="Times New Roman" w:hAnsi="Times New Roman" w:cs="Times New Roman"/>
          <w:color w:val="000000"/>
          <w:spacing w:val="0"/>
          <w:w w:val="100"/>
          <w:position w:val="0"/>
        </w:rPr>
        <w:t>210349,</w:t>
      </w:r>
      <w:r>
        <w:rPr>
          <w:rFonts w:ascii="SimSun" w:eastAsia="SimSun" w:hAnsi="SimSun" w:cs="SimSun"/>
          <w:b w:val="0"/>
          <w:bCs w:val="0"/>
          <w:color w:val="000000"/>
          <w:spacing w:val="0"/>
          <w:w w:val="100"/>
          <w:position w:val="0"/>
        </w:rPr>
        <w:t>化妆用海绵</w:t>
      </w:r>
      <w:r>
        <w:rPr>
          <w:rFonts w:ascii="Times New Roman" w:eastAsia="Times New Roman" w:hAnsi="Times New Roman" w:cs="Times New Roman"/>
          <w:color w:val="000000"/>
          <w:spacing w:val="0"/>
          <w:w w:val="100"/>
          <w:position w:val="0"/>
        </w:rPr>
        <w:t>210354,</w:t>
      </w:r>
      <w:r>
        <w:rPr>
          <w:rFonts w:ascii="SimSun" w:eastAsia="SimSun" w:hAnsi="SimSun" w:cs="SimSun"/>
          <w:b w:val="0"/>
          <w:bCs w:val="0"/>
          <w:color w:val="000000"/>
          <w:spacing w:val="0"/>
          <w:w w:val="100"/>
          <w:position w:val="0"/>
        </w:rPr>
        <w:t>化妆 刷</w:t>
      </w:r>
      <w:r>
        <w:rPr>
          <w:rFonts w:ascii="Times New Roman" w:eastAsia="Times New Roman" w:hAnsi="Times New Roman" w:cs="Times New Roman"/>
          <w:color w:val="000000"/>
          <w:spacing w:val="0"/>
          <w:w w:val="100"/>
          <w:position w:val="0"/>
        </w:rPr>
        <w:t>210361,</w:t>
      </w:r>
      <w:r>
        <w:rPr>
          <w:rFonts w:ascii="SimSun" w:eastAsia="SimSun" w:hAnsi="SimSun" w:cs="SimSun"/>
          <w:b w:val="0"/>
          <w:bCs w:val="0"/>
          <w:color w:val="000000"/>
          <w:spacing w:val="0"/>
          <w:w w:val="100"/>
          <w:position w:val="0"/>
        </w:rPr>
        <w:t>睫毛刷</w:t>
      </w:r>
      <w:r>
        <w:rPr>
          <w:rFonts w:ascii="Times New Roman" w:eastAsia="Times New Roman" w:hAnsi="Times New Roman" w:cs="Times New Roman"/>
          <w:color w:val="000000"/>
          <w:spacing w:val="0"/>
          <w:w w:val="100"/>
          <w:position w:val="0"/>
        </w:rPr>
        <w:t>210365,</w:t>
      </w:r>
      <w:r>
        <w:rPr>
          <w:rFonts w:ascii="SimSun" w:eastAsia="SimSun" w:hAnsi="SimSun" w:cs="SimSun"/>
          <w:b w:val="0"/>
          <w:bCs w:val="0"/>
          <w:color w:val="000000"/>
          <w:spacing w:val="0"/>
          <w:w w:val="100"/>
          <w:position w:val="0"/>
        </w:rPr>
        <w:t>美甲用泡沫材料制分趾器</w:t>
      </w:r>
      <w:r>
        <w:rPr>
          <w:rFonts w:ascii="Times New Roman" w:eastAsia="Times New Roman" w:hAnsi="Times New Roman" w:cs="Times New Roman"/>
          <w:color w:val="000000"/>
          <w:spacing w:val="0"/>
          <w:w w:val="100"/>
          <w:position w:val="0"/>
        </w:rPr>
        <w:t>210367,</w:t>
      </w:r>
      <w:r>
        <w:rPr>
          <w:rFonts w:ascii="SimSun" w:eastAsia="SimSun" w:hAnsi="SimSun" w:cs="SimSun"/>
          <w:b w:val="0"/>
          <w:bCs w:val="0"/>
          <w:color w:val="000000"/>
          <w:spacing w:val="0"/>
          <w:w w:val="100"/>
          <w:position w:val="0"/>
        </w:rPr>
        <w:t>化妆用滴管</w:t>
      </w:r>
      <w:r>
        <w:rPr>
          <w:rFonts w:ascii="Times New Roman" w:eastAsia="Times New Roman" w:hAnsi="Times New Roman" w:cs="Times New Roman"/>
          <w:color w:val="000000"/>
          <w:spacing w:val="0"/>
          <w:w w:val="100"/>
          <w:position w:val="0"/>
        </w:rPr>
        <w:t>210397</w:t>
      </w:r>
    </w:p>
    <w:p>
      <w:pPr>
        <w:pStyle w:val="Style37"/>
        <w:keepNext w:val="0"/>
        <w:keepLines w:val="0"/>
        <w:widowControl w:val="0"/>
        <w:shd w:val="clear" w:color="auto" w:fill="auto"/>
        <w:bidi w:val="0"/>
        <w:spacing w:before="0" w:after="180" w:line="400" w:lineRule="exact"/>
        <w:ind w:left="0" w:right="0" w:firstLine="920"/>
        <w:jc w:val="both"/>
      </w:pPr>
      <w:r>
        <w:rPr>
          <w:rFonts w:ascii="SimSun" w:eastAsia="SimSun" w:hAnsi="SimSun" w:cs="SimSun"/>
          <w:b w:val="0"/>
          <w:bCs w:val="0"/>
          <w:color w:val="000000"/>
          <w:spacing w:val="0"/>
          <w:w w:val="100"/>
          <w:position w:val="0"/>
        </w:rPr>
        <w:t>淤颊刷</w:t>
      </w:r>
      <w:r>
        <w:rPr>
          <w:rFonts w:ascii="Times New Roman" w:eastAsia="Times New Roman" w:hAnsi="Times New Roman" w:cs="Times New Roman"/>
          <w:color w:val="000000"/>
          <w:spacing w:val="0"/>
          <w:w w:val="100"/>
          <w:position w:val="0"/>
          <w:lang w:val="en-US" w:eastAsia="en-US" w:bidi="en-US"/>
        </w:rPr>
        <w:t>C210036,</w:t>
      </w:r>
      <w:r>
        <w:rPr>
          <w:rFonts w:ascii="SimSun" w:eastAsia="SimSun" w:hAnsi="SimSun" w:cs="SimSun"/>
          <w:b w:val="0"/>
          <w:bCs w:val="0"/>
          <w:color w:val="000000"/>
          <w:spacing w:val="0"/>
          <w:w w:val="100"/>
          <w:position w:val="0"/>
        </w:rPr>
        <w:t>眼影刷</w:t>
      </w:r>
      <w:r>
        <w:rPr>
          <w:rFonts w:ascii="Times New Roman" w:eastAsia="Times New Roman" w:hAnsi="Times New Roman" w:cs="Times New Roman"/>
          <w:color w:val="000000"/>
          <w:spacing w:val="0"/>
          <w:w w:val="100"/>
          <w:position w:val="0"/>
          <w:lang w:val="en-US" w:eastAsia="en-US" w:bidi="en-US"/>
        </w:rPr>
        <w:t>C210037</w:t>
      </w:r>
    </w:p>
    <w:p>
      <w:pPr>
        <w:pStyle w:val="Style17"/>
        <w:keepNext w:val="0"/>
        <w:keepLines w:val="0"/>
        <w:widowControl w:val="0"/>
        <w:shd w:val="clear" w:color="auto" w:fill="auto"/>
        <w:bidi w:val="0"/>
        <w:spacing w:before="0" w:after="0" w:line="394" w:lineRule="exact"/>
        <w:ind w:left="160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0306</w:t>
      </w:r>
      <w:r>
        <w:rPr>
          <w:color w:val="000000"/>
          <w:spacing w:val="0"/>
          <w:w w:val="100"/>
          <w:position w:val="0"/>
        </w:rPr>
        <w:t>化妆用棉签，化妆棉，唇膏盒类似，与第十版及以前版本</w:t>
      </w:r>
      <w:r>
        <w:rPr>
          <w:rFonts w:ascii="Times New Roman" w:eastAsia="Times New Roman" w:hAnsi="Times New Roman" w:cs="Times New Roman"/>
          <w:b/>
          <w:bCs/>
          <w:color w:val="000000"/>
          <w:spacing w:val="0"/>
          <w:w w:val="100"/>
          <w:position w:val="0"/>
        </w:rPr>
        <w:t>0306</w:t>
      </w:r>
      <w:r>
        <w:rPr>
          <w:color w:val="000000"/>
          <w:spacing w:val="0"/>
          <w:w w:val="100"/>
          <w:position w:val="0"/>
        </w:rPr>
        <w:t>棉签（梳妆 用品），第九版及以前版本</w:t>
      </w:r>
      <w:r>
        <w:rPr>
          <w:rFonts w:ascii="Times New Roman" w:eastAsia="Times New Roman" w:hAnsi="Times New Roman" w:cs="Times New Roman"/>
          <w:b/>
          <w:bCs/>
          <w:color w:val="000000"/>
          <w:spacing w:val="0"/>
          <w:w w:val="100"/>
          <w:position w:val="0"/>
        </w:rPr>
        <w:t>0306</w:t>
      </w:r>
      <w:r>
        <w:rPr>
          <w:color w:val="000000"/>
          <w:spacing w:val="0"/>
          <w:w w:val="100"/>
          <w:position w:val="0"/>
        </w:rPr>
        <w:t>成套化妆用具交叉检索；</w:t>
      </w:r>
    </w:p>
    <w:p>
      <w:pPr>
        <w:pStyle w:val="Style17"/>
        <w:keepNext w:val="0"/>
        <w:keepLines w:val="0"/>
        <w:widowControl w:val="0"/>
        <w:numPr>
          <w:ilvl w:val="0"/>
          <w:numId w:val="315"/>
        </w:numPr>
        <w:shd w:val="clear" w:color="auto" w:fill="auto"/>
        <w:tabs>
          <w:tab w:pos="1709" w:val="left"/>
        </w:tabs>
        <w:bidi w:val="0"/>
        <w:spacing w:before="0" w:after="0" w:line="394" w:lineRule="exact"/>
        <w:ind w:left="1360" w:right="0" w:firstLine="0"/>
        <w:jc w:val="both"/>
      </w:pPr>
      <w:bookmarkStart w:id="774" w:name="bookmark774"/>
      <w:bookmarkEnd w:id="774"/>
      <w:r>
        <w:rPr>
          <w:color w:val="000000"/>
          <w:spacing w:val="0"/>
          <w:w w:val="100"/>
          <w:position w:val="0"/>
        </w:rPr>
        <w:t>擦皮肤用摩擦海绵与</w:t>
      </w:r>
      <w:r>
        <w:rPr>
          <w:rFonts w:ascii="Times New Roman" w:eastAsia="Times New Roman" w:hAnsi="Times New Roman" w:cs="Times New Roman"/>
          <w:b/>
          <w:bCs/>
          <w:color w:val="000000"/>
          <w:spacing w:val="0"/>
          <w:w w:val="100"/>
          <w:position w:val="0"/>
        </w:rPr>
        <w:t>2112</w:t>
      </w:r>
      <w:r>
        <w:rPr>
          <w:color w:val="000000"/>
          <w:spacing w:val="0"/>
          <w:w w:val="100"/>
          <w:position w:val="0"/>
        </w:rPr>
        <w:t>沐浴海绵类似；</w:t>
      </w:r>
    </w:p>
    <w:p>
      <w:pPr>
        <w:pStyle w:val="Style17"/>
        <w:keepNext w:val="0"/>
        <w:keepLines w:val="0"/>
        <w:widowControl w:val="0"/>
        <w:numPr>
          <w:ilvl w:val="0"/>
          <w:numId w:val="315"/>
        </w:numPr>
        <w:shd w:val="clear" w:color="auto" w:fill="auto"/>
        <w:tabs>
          <w:tab w:pos="1709" w:val="left"/>
        </w:tabs>
        <w:bidi w:val="0"/>
        <w:spacing w:before="0" w:after="0" w:line="394" w:lineRule="exact"/>
        <w:ind w:left="1360" w:right="0" w:firstLine="0"/>
        <w:jc w:val="both"/>
      </w:pPr>
      <w:bookmarkStart w:id="775" w:name="bookmark775"/>
      <w:bookmarkEnd w:id="775"/>
      <w:r>
        <w:rPr>
          <w:color w:val="000000"/>
          <w:spacing w:val="0"/>
          <w:w w:val="100"/>
          <w:position w:val="0"/>
        </w:rPr>
        <w:t>随身携带的粉饼盒与第八版及以前版本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贵重金属制随身携带的粉饼盒交叉检索；</w:t>
      </w:r>
    </w:p>
    <w:p>
      <w:pPr>
        <w:pStyle w:val="Style17"/>
        <w:keepNext w:val="0"/>
        <w:keepLines w:val="0"/>
        <w:widowControl w:val="0"/>
        <w:numPr>
          <w:ilvl w:val="0"/>
          <w:numId w:val="315"/>
        </w:numPr>
        <w:shd w:val="clear" w:color="auto" w:fill="auto"/>
        <w:tabs>
          <w:tab w:pos="1709" w:val="left"/>
        </w:tabs>
        <w:bidi w:val="0"/>
        <w:spacing w:before="0" w:after="240" w:line="394" w:lineRule="exact"/>
        <w:ind w:left="1360" w:right="0" w:firstLine="0"/>
        <w:jc w:val="both"/>
      </w:pPr>
      <w:bookmarkStart w:id="776" w:name="bookmark776"/>
      <w:bookmarkEnd w:id="776"/>
      <w:r>
        <w:rPr>
          <w:color w:val="000000"/>
          <w:spacing w:val="0"/>
          <w:w w:val="100"/>
          <w:position w:val="0"/>
        </w:rPr>
        <w:t>卸妆器具与第九版及以前版本</w:t>
      </w:r>
      <w:r>
        <w:rPr>
          <w:rFonts w:ascii="Times New Roman" w:eastAsia="Times New Roman" w:hAnsi="Times New Roman" w:cs="Times New Roman"/>
          <w:b/>
          <w:bCs/>
          <w:color w:val="000000"/>
          <w:spacing w:val="0"/>
          <w:w w:val="100"/>
          <w:position w:val="0"/>
        </w:rPr>
        <w:t>0924</w:t>
      </w:r>
      <w:r>
        <w:rPr>
          <w:color w:val="000000"/>
          <w:spacing w:val="0"/>
          <w:w w:val="100"/>
          <w:position w:val="0"/>
        </w:rPr>
        <w:t>卸妆用电力器具交叉检索。</w:t>
      </w:r>
    </w:p>
    <w:p>
      <w:pPr>
        <w:pStyle w:val="Style17"/>
        <w:keepNext w:val="0"/>
        <w:keepLines w:val="0"/>
        <w:widowControl w:val="0"/>
        <w:shd w:val="clear" w:color="auto" w:fill="auto"/>
        <w:bidi w:val="0"/>
        <w:spacing w:before="0" w:after="280" w:line="240" w:lineRule="auto"/>
        <w:ind w:left="4700" w:right="0" w:firstLine="0"/>
        <w:jc w:val="both"/>
      </w:pPr>
      <w:r>
        <w:rPr>
          <w:rFonts w:ascii="Times New Roman" w:eastAsia="Times New Roman" w:hAnsi="Times New Roman" w:cs="Times New Roman"/>
          <w:b/>
          <w:bCs/>
          <w:color w:val="000000"/>
          <w:spacing w:val="0"/>
          <w:w w:val="100"/>
          <w:position w:val="0"/>
          <w:sz w:val="22"/>
          <w:szCs w:val="22"/>
        </w:rPr>
        <w:t>2111</w:t>
      </w:r>
      <w:r>
        <w:rPr>
          <w:b/>
          <w:bCs/>
          <w:color w:val="000000"/>
          <w:spacing w:val="0"/>
          <w:w w:val="100"/>
          <w:position w:val="0"/>
        </w:rPr>
        <w:t>隔热用具</w:t>
      </w:r>
    </w:p>
    <w:p>
      <w:pPr>
        <w:pStyle w:val="Style37"/>
        <w:keepNext w:val="0"/>
        <w:keepLines w:val="0"/>
        <w:widowControl w:val="0"/>
        <w:shd w:val="clear" w:color="auto" w:fill="auto"/>
        <w:bidi w:val="0"/>
        <w:spacing w:before="0" w:after="0" w:line="387" w:lineRule="exact"/>
        <w:ind w:left="520" w:right="0" w:firstLine="440"/>
        <w:jc w:val="both"/>
      </w:pPr>
      <w:r>
        <w:rPr>
          <w:rFonts w:ascii="SimSun" w:eastAsia="SimSun" w:hAnsi="SimSun" w:cs="SimSun"/>
          <w:b w:val="0"/>
          <w:bCs w:val="0"/>
          <w:color w:val="000000"/>
          <w:spacing w:val="0"/>
          <w:w w:val="100"/>
          <w:position w:val="0"/>
        </w:rPr>
        <w:t>食物保温容器</w:t>
      </w:r>
      <w:r>
        <w:rPr>
          <w:rFonts w:ascii="Times New Roman" w:eastAsia="Times New Roman" w:hAnsi="Times New Roman" w:cs="Times New Roman"/>
          <w:color w:val="000000"/>
          <w:spacing w:val="0"/>
          <w:w w:val="100"/>
          <w:position w:val="0"/>
        </w:rPr>
        <w:t>210007,</w:t>
      </w:r>
      <w:r>
        <w:rPr>
          <w:rFonts w:ascii="SimSun" w:eastAsia="SimSun" w:hAnsi="SimSun" w:cs="SimSun"/>
          <w:b w:val="0"/>
          <w:bCs w:val="0"/>
          <w:color w:val="000000"/>
          <w:spacing w:val="0"/>
          <w:w w:val="100"/>
          <w:position w:val="0"/>
        </w:rPr>
        <w:t>饮料隔热容器</w:t>
      </w:r>
      <w:r>
        <w:rPr>
          <w:rFonts w:ascii="Times New Roman" w:eastAsia="Times New Roman" w:hAnsi="Times New Roman" w:cs="Times New Roman"/>
          <w:color w:val="000000"/>
          <w:spacing w:val="0"/>
          <w:w w:val="100"/>
          <w:position w:val="0"/>
        </w:rPr>
        <w:t>210035,</w:t>
      </w:r>
      <w:r>
        <w:rPr>
          <w:rFonts w:ascii="SimSun" w:eastAsia="SimSun" w:hAnsi="SimSun" w:cs="SimSun"/>
          <w:b w:val="0"/>
          <w:bCs w:val="0"/>
          <w:color w:val="000000"/>
          <w:spacing w:val="0"/>
          <w:w w:val="100"/>
          <w:position w:val="0"/>
        </w:rPr>
        <w:t>隔热瓶</w:t>
      </w:r>
      <w:r>
        <w:rPr>
          <w:rFonts w:ascii="Times New Roman" w:eastAsia="Times New Roman" w:hAnsi="Times New Roman" w:cs="Times New Roman"/>
          <w:color w:val="000000"/>
          <w:spacing w:val="0"/>
          <w:w w:val="100"/>
          <w:position w:val="0"/>
        </w:rPr>
        <w:t>210046,</w:t>
      </w:r>
      <w:r>
        <w:rPr>
          <w:rFonts w:ascii="SimSun" w:eastAsia="SimSun" w:hAnsi="SimSun" w:cs="SimSun"/>
          <w:b w:val="0"/>
          <w:bCs w:val="0"/>
          <w:color w:val="000000"/>
          <w:spacing w:val="0"/>
          <w:w w:val="100"/>
          <w:position w:val="0"/>
        </w:rPr>
        <w:t>保温瓶</w:t>
      </w:r>
      <w:r>
        <w:rPr>
          <w:rFonts w:ascii="Times New Roman" w:eastAsia="Times New Roman" w:hAnsi="Times New Roman" w:cs="Times New Roman"/>
          <w:color w:val="000000"/>
          <w:spacing w:val="0"/>
          <w:w w:val="100"/>
          <w:position w:val="0"/>
        </w:rPr>
        <w:t>210046,</w:t>
      </w:r>
      <w:r>
        <w:rPr>
          <w:rFonts w:ascii="SimSun" w:eastAsia="SimSun" w:hAnsi="SimSun" w:cs="SimSun"/>
          <w:b w:val="0"/>
          <w:bCs w:val="0"/>
          <w:color w:val="000000"/>
          <w:spacing w:val="0"/>
          <w:w w:val="100"/>
          <w:position w:val="0"/>
        </w:rPr>
        <w:t>冷藏瓶</w:t>
      </w:r>
      <w:r>
        <w:rPr>
          <w:rFonts w:ascii="Times New Roman" w:eastAsia="Times New Roman" w:hAnsi="Times New Roman" w:cs="Times New Roman"/>
          <w:color w:val="000000"/>
          <w:spacing w:val="0"/>
          <w:w w:val="100"/>
          <w:position w:val="0"/>
        </w:rPr>
        <w:t xml:space="preserve">210047, </w:t>
      </w:r>
      <w:r>
        <w:rPr>
          <w:rFonts w:ascii="SimSun" w:eastAsia="SimSun" w:hAnsi="SimSun" w:cs="SimSun"/>
          <w:b w:val="0"/>
          <w:bCs w:val="0"/>
          <w:color w:val="000000"/>
          <w:spacing w:val="0"/>
          <w:w w:val="100"/>
          <w:position w:val="0"/>
        </w:rPr>
        <w:t>隔热容器</w:t>
      </w:r>
      <w:r>
        <w:rPr>
          <w:rFonts w:ascii="Times New Roman" w:eastAsia="Times New Roman" w:hAnsi="Times New Roman" w:cs="Times New Roman"/>
          <w:color w:val="000000"/>
          <w:spacing w:val="0"/>
          <w:w w:val="100"/>
          <w:position w:val="0"/>
        </w:rPr>
        <w:t>210062,</w:t>
      </w:r>
      <w:r>
        <w:rPr>
          <w:rFonts w:ascii="SimSun" w:eastAsia="SimSun" w:hAnsi="SimSun" w:cs="SimSun"/>
          <w:b w:val="0"/>
          <w:bCs w:val="0"/>
          <w:color w:val="000000"/>
          <w:spacing w:val="0"/>
          <w:w w:val="100"/>
          <w:position w:val="0"/>
        </w:rPr>
        <w:t>冰块模</w:t>
      </w:r>
      <w:r>
        <w:rPr>
          <w:rFonts w:ascii="Times New Roman" w:eastAsia="Times New Roman" w:hAnsi="Times New Roman" w:cs="Times New Roman"/>
          <w:color w:val="000000"/>
          <w:spacing w:val="0"/>
          <w:w w:val="100"/>
          <w:position w:val="0"/>
        </w:rPr>
        <w:t>210099,</w:t>
      </w:r>
      <w:r>
        <w:rPr>
          <w:rFonts w:ascii="SimSun" w:eastAsia="SimSun" w:hAnsi="SimSun" w:cs="SimSun"/>
          <w:b w:val="0"/>
          <w:bCs w:val="0"/>
          <w:color w:val="000000"/>
          <w:spacing w:val="0"/>
          <w:w w:val="100"/>
          <w:position w:val="0"/>
        </w:rPr>
        <w:t>冷却容器（冰桶）</w:t>
      </w:r>
      <w:r>
        <w:rPr>
          <w:rFonts w:ascii="Times New Roman" w:eastAsia="Times New Roman" w:hAnsi="Times New Roman" w:cs="Times New Roman"/>
          <w:color w:val="000000"/>
          <w:spacing w:val="0"/>
          <w:w w:val="100"/>
          <w:position w:val="0"/>
        </w:rPr>
        <w:t>210196,</w:t>
      </w:r>
      <w:r>
        <w:rPr>
          <w:rFonts w:ascii="SimSun" w:eastAsia="SimSun" w:hAnsi="SimSun" w:cs="SimSun"/>
          <w:b w:val="0"/>
          <w:bCs w:val="0"/>
          <w:color w:val="000000"/>
          <w:spacing w:val="0"/>
          <w:w w:val="100"/>
          <w:position w:val="0"/>
        </w:rPr>
        <w:t>冰桶</w:t>
      </w:r>
      <w:r>
        <w:rPr>
          <w:rFonts w:ascii="Times New Roman" w:eastAsia="Times New Roman" w:hAnsi="Times New Roman" w:cs="Times New Roman"/>
          <w:color w:val="000000"/>
          <w:spacing w:val="0"/>
          <w:w w:val="100"/>
          <w:position w:val="0"/>
        </w:rPr>
        <w:t>210196,</w:t>
      </w:r>
      <w:r>
        <w:rPr>
          <w:rFonts w:ascii="SimSun" w:eastAsia="SimSun" w:hAnsi="SimSun" w:cs="SimSun"/>
          <w:b w:val="0"/>
          <w:bCs w:val="0"/>
          <w:color w:val="000000"/>
          <w:spacing w:val="0"/>
          <w:w w:val="100"/>
          <w:position w:val="0"/>
        </w:rPr>
        <w:t xml:space="preserve">制冰和冷饮的金属容器 </w:t>
      </w:r>
      <w:r>
        <w:rPr>
          <w:rFonts w:ascii="Times New Roman" w:eastAsia="Times New Roman" w:hAnsi="Times New Roman" w:cs="Times New Roman"/>
          <w:color w:val="000000"/>
          <w:spacing w:val="0"/>
          <w:w w:val="100"/>
          <w:position w:val="0"/>
        </w:rPr>
        <w:t>210211,</w:t>
      </w:r>
      <w:r>
        <w:rPr>
          <w:rFonts w:ascii="SimSun" w:eastAsia="SimSun" w:hAnsi="SimSun" w:cs="SimSun"/>
          <w:b w:val="0"/>
          <w:bCs w:val="0"/>
          <w:color w:val="000000"/>
          <w:spacing w:val="0"/>
          <w:w w:val="100"/>
          <w:position w:val="0"/>
        </w:rPr>
        <w:t>非电便携式冷藏箱</w:t>
      </w:r>
      <w:r>
        <w:rPr>
          <w:rFonts w:ascii="Times New Roman" w:eastAsia="Times New Roman" w:hAnsi="Times New Roman" w:cs="Times New Roman"/>
          <w:color w:val="000000"/>
          <w:spacing w:val="0"/>
          <w:w w:val="100"/>
          <w:position w:val="0"/>
        </w:rPr>
        <w:t>210261,</w:t>
      </w:r>
      <w:r>
        <w:rPr>
          <w:rFonts w:ascii="SimSun" w:eastAsia="SimSun" w:hAnsi="SimSun" w:cs="SimSun"/>
          <w:b w:val="0"/>
          <w:bCs w:val="0"/>
          <w:color w:val="000000"/>
          <w:spacing w:val="0"/>
          <w:w w:val="100"/>
          <w:position w:val="0"/>
        </w:rPr>
        <w:t>保温袋</w:t>
      </w:r>
      <w:r>
        <w:rPr>
          <w:rFonts w:ascii="Times New Roman" w:eastAsia="Times New Roman" w:hAnsi="Times New Roman" w:cs="Times New Roman"/>
          <w:color w:val="000000"/>
          <w:spacing w:val="0"/>
          <w:w w:val="100"/>
          <w:position w:val="0"/>
        </w:rPr>
        <w:t>210323,</w:t>
      </w:r>
      <w:r>
        <w:rPr>
          <w:rFonts w:ascii="SimSun" w:eastAsia="SimSun" w:hAnsi="SimSun" w:cs="SimSun"/>
          <w:b w:val="0"/>
          <w:bCs w:val="0"/>
          <w:color w:val="000000"/>
          <w:spacing w:val="0"/>
          <w:w w:val="100"/>
          <w:position w:val="0"/>
        </w:rPr>
        <w:t>茶壶保暖套</w:t>
      </w:r>
      <w:r>
        <w:rPr>
          <w:rFonts w:ascii="Times New Roman" w:eastAsia="Times New Roman" w:hAnsi="Times New Roman" w:cs="Times New Roman"/>
          <w:color w:val="000000"/>
          <w:spacing w:val="0"/>
          <w:w w:val="100"/>
          <w:position w:val="0"/>
        </w:rPr>
        <w:t>210343,</w:t>
      </w:r>
      <w:r>
        <w:rPr>
          <w:rFonts w:ascii="SimSun" w:eastAsia="SimSun" w:hAnsi="SimSun" w:cs="SimSun"/>
          <w:b w:val="0"/>
          <w:bCs w:val="0"/>
          <w:color w:val="000000"/>
          <w:spacing w:val="0"/>
          <w:w w:val="100"/>
          <w:position w:val="0"/>
        </w:rPr>
        <w:t xml:space="preserve">冷却食物和饮料用冷却包 </w:t>
      </w:r>
      <w:r>
        <w:rPr>
          <w:rFonts w:ascii="Times New Roman" w:eastAsia="Times New Roman" w:hAnsi="Times New Roman" w:cs="Times New Roman"/>
          <w:color w:val="000000"/>
          <w:spacing w:val="0"/>
          <w:w w:val="100"/>
          <w:position w:val="0"/>
        </w:rPr>
        <w:t>210369,</w:t>
      </w:r>
      <w:r>
        <w:rPr>
          <w:rFonts w:ascii="SimSun" w:eastAsia="SimSun" w:hAnsi="SimSun" w:cs="SimSun"/>
          <w:b w:val="0"/>
          <w:bCs w:val="0"/>
          <w:color w:val="000000"/>
          <w:spacing w:val="0"/>
          <w:w w:val="100"/>
          <w:position w:val="0"/>
        </w:rPr>
        <w:t>可重复使用的冰块</w:t>
      </w:r>
      <w:r>
        <w:rPr>
          <w:rFonts w:ascii="Times New Roman" w:eastAsia="Times New Roman" w:hAnsi="Times New Roman" w:cs="Times New Roman"/>
          <w:color w:val="000000"/>
          <w:spacing w:val="0"/>
          <w:w w:val="100"/>
          <w:position w:val="0"/>
        </w:rPr>
        <w:t>210370</w:t>
      </w:r>
    </w:p>
    <w:p>
      <w:pPr>
        <w:pStyle w:val="Style37"/>
        <w:keepNext w:val="0"/>
        <w:keepLines w:val="0"/>
        <w:widowControl w:val="0"/>
        <w:shd w:val="clear" w:color="auto" w:fill="auto"/>
        <w:bidi w:val="0"/>
        <w:spacing w:before="0" w:after="180" w:line="387" w:lineRule="exact"/>
        <w:ind w:left="0" w:right="0" w:firstLine="940"/>
        <w:jc w:val="both"/>
      </w:pPr>
      <w:r>
        <w:rPr>
          <w:rFonts w:ascii="SimSun" w:eastAsia="SimSun" w:hAnsi="SimSun" w:cs="SimSun"/>
          <w:b w:val="0"/>
          <w:bCs w:val="0"/>
          <w:color w:val="000000"/>
          <w:spacing w:val="0"/>
          <w:w w:val="100"/>
          <w:position w:val="0"/>
        </w:rPr>
        <w:t>浓暖水瓶</w:t>
      </w:r>
      <w:r>
        <w:rPr>
          <w:rFonts w:ascii="Times New Roman" w:eastAsia="Times New Roman" w:hAnsi="Times New Roman" w:cs="Times New Roman"/>
          <w:color w:val="000000"/>
          <w:spacing w:val="0"/>
          <w:w w:val="100"/>
          <w:position w:val="0"/>
          <w:lang w:val="en-US" w:eastAsia="en-US" w:bidi="en-US"/>
        </w:rPr>
        <w:t>C210039,</w:t>
      </w:r>
      <w:r>
        <w:rPr>
          <w:rFonts w:ascii="SimSun" w:eastAsia="SimSun" w:hAnsi="SimSun" w:cs="SimSun"/>
          <w:b w:val="0"/>
          <w:bCs w:val="0"/>
          <w:color w:val="000000"/>
          <w:spacing w:val="0"/>
          <w:w w:val="100"/>
          <w:position w:val="0"/>
        </w:rPr>
        <w:t>暖水瓶壳</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10040</w:t>
      </w:r>
    </w:p>
    <w:p>
      <w:pPr>
        <w:pStyle w:val="Style17"/>
        <w:keepNext w:val="0"/>
        <w:keepLines w:val="0"/>
        <w:widowControl w:val="0"/>
        <w:shd w:val="clear" w:color="auto" w:fill="auto"/>
        <w:bidi w:val="0"/>
        <w:spacing w:before="0" w:after="0" w:line="387"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.本类似群各种瓶与</w:t>
      </w:r>
      <w:r>
        <w:rPr>
          <w:rFonts w:ascii="Times New Roman" w:eastAsia="Times New Roman" w:hAnsi="Times New Roman" w:cs="Times New Roman"/>
          <w:b/>
          <w:bCs/>
          <w:color w:val="000000"/>
          <w:spacing w:val="0"/>
          <w:w w:val="100"/>
          <w:position w:val="0"/>
        </w:rPr>
        <w:t>2101</w:t>
      </w:r>
      <w:r>
        <w:rPr>
          <w:color w:val="000000"/>
          <w:spacing w:val="0"/>
          <w:w w:val="100"/>
          <w:position w:val="0"/>
        </w:rPr>
        <w:t>瓶类似；</w:t>
      </w:r>
    </w:p>
    <w:p>
      <w:pPr>
        <w:pStyle w:val="Style17"/>
        <w:keepNext w:val="0"/>
        <w:keepLines w:val="0"/>
        <w:widowControl w:val="0"/>
        <w:numPr>
          <w:ilvl w:val="0"/>
          <w:numId w:val="317"/>
        </w:numPr>
        <w:shd w:val="clear" w:color="auto" w:fill="auto"/>
        <w:tabs>
          <w:tab w:pos="1703" w:val="left"/>
        </w:tabs>
        <w:bidi w:val="0"/>
        <w:spacing w:before="0" w:after="0" w:line="387" w:lineRule="exact"/>
        <w:ind w:left="1360" w:right="0" w:firstLine="0"/>
        <w:jc w:val="both"/>
      </w:pPr>
      <w:bookmarkStart w:id="777" w:name="bookmark777"/>
      <w:bookmarkEnd w:id="777"/>
      <w:r>
        <w:rPr>
          <w:color w:val="000000"/>
          <w:spacing w:val="0"/>
          <w:w w:val="100"/>
          <w:position w:val="0"/>
        </w:rPr>
        <w:t>茶壶保暖套与第九版及以前版本</w:t>
      </w:r>
      <w:r>
        <w:rPr>
          <w:rFonts w:ascii="Times New Roman" w:eastAsia="Times New Roman" w:hAnsi="Times New Roman" w:cs="Times New Roman"/>
          <w:b/>
          <w:bCs/>
          <w:color w:val="000000"/>
          <w:spacing w:val="0"/>
          <w:w w:val="100"/>
          <w:position w:val="0"/>
        </w:rPr>
        <w:t>2610</w:t>
      </w:r>
      <w:r>
        <w:rPr>
          <w:color w:val="000000"/>
          <w:spacing w:val="0"/>
          <w:w w:val="100"/>
          <w:position w:val="0"/>
        </w:rPr>
        <w:t>茶壶保暖套交叉检索；</w:t>
      </w:r>
    </w:p>
    <w:p>
      <w:pPr>
        <w:pStyle w:val="Style17"/>
        <w:keepNext w:val="0"/>
        <w:keepLines w:val="0"/>
        <w:widowControl w:val="0"/>
        <w:numPr>
          <w:ilvl w:val="0"/>
          <w:numId w:val="317"/>
        </w:numPr>
        <w:shd w:val="clear" w:color="auto" w:fill="auto"/>
        <w:tabs>
          <w:tab w:pos="1703" w:val="left"/>
        </w:tabs>
        <w:bidi w:val="0"/>
        <w:spacing w:before="0" w:after="880" w:line="387" w:lineRule="exact"/>
        <w:ind w:left="1360" w:right="0" w:firstLine="0"/>
        <w:jc w:val="both"/>
      </w:pPr>
      <w:bookmarkStart w:id="778" w:name="bookmark778"/>
      <w:bookmarkEnd w:id="778"/>
      <w:r>
        <w:rPr>
          <w:color w:val="000000"/>
          <w:spacing w:val="0"/>
          <w:w w:val="100"/>
          <w:position w:val="0"/>
        </w:rPr>
        <w:t>暖水瓶与</w:t>
      </w:r>
      <w:r>
        <w:rPr>
          <w:rFonts w:ascii="Times New Roman" w:eastAsia="Times New Roman" w:hAnsi="Times New Roman" w:cs="Times New Roman"/>
          <w:b/>
          <w:bCs/>
          <w:color w:val="000000"/>
          <w:spacing w:val="0"/>
          <w:w w:val="100"/>
          <w:position w:val="0"/>
        </w:rPr>
        <w:t>1104</w:t>
      </w:r>
      <w:r>
        <w:rPr>
          <w:color w:val="000000"/>
          <w:spacing w:val="0"/>
          <w:w w:val="100"/>
          <w:position w:val="0"/>
        </w:rPr>
        <w:t>电热水瓶类似。</w:t>
      </w:r>
    </w:p>
    <w:p>
      <w:pPr>
        <w:pStyle w:val="Style17"/>
        <w:keepNext w:val="0"/>
        <w:keepLines w:val="0"/>
        <w:widowControl w:val="0"/>
        <w:shd w:val="clear" w:color="auto" w:fill="auto"/>
        <w:bidi w:val="0"/>
        <w:spacing w:before="0" w:after="280" w:line="240" w:lineRule="auto"/>
        <w:ind w:left="4700" w:right="0" w:firstLine="0"/>
        <w:jc w:val="both"/>
      </w:pPr>
      <w:r>
        <w:rPr>
          <w:rFonts w:ascii="Times New Roman" w:eastAsia="Times New Roman" w:hAnsi="Times New Roman" w:cs="Times New Roman"/>
          <w:b/>
          <w:bCs/>
          <w:color w:val="000000"/>
          <w:spacing w:val="0"/>
          <w:w w:val="100"/>
          <w:position w:val="0"/>
          <w:sz w:val="22"/>
          <w:szCs w:val="22"/>
        </w:rPr>
        <w:t>2112</w:t>
      </w:r>
      <w:r>
        <w:rPr>
          <w:b/>
          <w:bCs/>
          <w:color w:val="000000"/>
          <w:spacing w:val="0"/>
          <w:w w:val="100"/>
          <w:position w:val="0"/>
        </w:rPr>
        <w:t>家务用具</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清洁用钢丝绒</w:t>
      </w:r>
      <w:r>
        <w:rPr>
          <w:rFonts w:ascii="Times New Roman" w:eastAsia="Times New Roman" w:hAnsi="Times New Roman" w:cs="Times New Roman"/>
          <w:color w:val="000000"/>
          <w:spacing w:val="0"/>
          <w:w w:val="100"/>
          <w:position w:val="0"/>
        </w:rPr>
        <w:t>210005,</w:t>
      </w:r>
      <w:r>
        <w:rPr>
          <w:rFonts w:ascii="SimSun" w:eastAsia="SimSun" w:hAnsi="SimSun" w:cs="SimSun"/>
          <w:b w:val="0"/>
          <w:bCs w:val="0"/>
          <w:color w:val="000000"/>
          <w:spacing w:val="0"/>
          <w:w w:val="100"/>
          <w:position w:val="0"/>
        </w:rPr>
        <w:t>地毯拍打器（手工具</w:t>
      </w:r>
      <w:r>
        <w:rPr>
          <w:rFonts w:ascii="Times New Roman" w:eastAsia="Times New Roman" w:hAnsi="Times New Roman" w:cs="Times New Roman"/>
          <w:color w:val="000000"/>
          <w:spacing w:val="0"/>
          <w:w w:val="100"/>
          <w:position w:val="0"/>
        </w:rPr>
        <w:t>）210008,</w:t>
      </w:r>
      <w:r>
        <w:rPr>
          <w:rFonts w:ascii="SimSun" w:eastAsia="SimSun" w:hAnsi="SimSun" w:cs="SimSun"/>
          <w:b w:val="0"/>
          <w:bCs w:val="0"/>
          <w:color w:val="000000"/>
          <w:spacing w:val="0"/>
          <w:w w:val="100"/>
          <w:position w:val="0"/>
        </w:rPr>
        <w:t>扫帚</w:t>
      </w:r>
      <w:r>
        <w:rPr>
          <w:rFonts w:ascii="Times New Roman" w:eastAsia="Times New Roman" w:hAnsi="Times New Roman" w:cs="Times New Roman"/>
          <w:color w:val="000000"/>
          <w:spacing w:val="0"/>
          <w:w w:val="100"/>
          <w:position w:val="0"/>
        </w:rPr>
        <w:t>210020,</w:t>
      </w:r>
      <w:r>
        <w:rPr>
          <w:rFonts w:ascii="SimSun" w:eastAsia="SimSun" w:hAnsi="SimSun" w:cs="SimSun"/>
          <w:b w:val="0"/>
          <w:bCs w:val="0"/>
          <w:color w:val="000000"/>
          <w:spacing w:val="0"/>
          <w:w w:val="100"/>
          <w:position w:val="0"/>
        </w:rPr>
        <w:t>扫地毯器</w:t>
      </w:r>
      <w:r>
        <w:rPr>
          <w:rFonts w:ascii="Times New Roman" w:eastAsia="Times New Roman" w:hAnsi="Times New Roman" w:cs="Times New Roman"/>
          <w:color w:val="000000"/>
          <w:spacing w:val="0"/>
          <w:w w:val="100"/>
          <w:position w:val="0"/>
        </w:rPr>
        <w:t>210021,</w:t>
      </w:r>
      <w:r>
        <w:rPr>
          <w:rFonts w:ascii="SimSun" w:eastAsia="SimSun" w:hAnsi="SimSun" w:cs="SimSun"/>
          <w:b w:val="0"/>
          <w:bCs w:val="0"/>
          <w:color w:val="000000"/>
          <w:spacing w:val="0"/>
          <w:w w:val="100"/>
          <w:position w:val="0"/>
        </w:rPr>
        <w:t>金属制擦 锅器</w:t>
      </w:r>
      <w:r>
        <w:rPr>
          <w:rFonts w:ascii="Times New Roman" w:eastAsia="Times New Roman" w:hAnsi="Times New Roman" w:cs="Times New Roman"/>
          <w:color w:val="000000"/>
          <w:spacing w:val="0"/>
          <w:w w:val="100"/>
          <w:position w:val="0"/>
        </w:rPr>
        <w:t>210066,</w:t>
      </w:r>
      <w:r>
        <w:rPr>
          <w:rFonts w:ascii="SimSun" w:eastAsia="SimSun" w:hAnsi="SimSun" w:cs="SimSun"/>
          <w:b w:val="0"/>
          <w:bCs w:val="0"/>
          <w:color w:val="000000"/>
          <w:spacing w:val="0"/>
          <w:w w:val="100"/>
          <w:position w:val="0"/>
        </w:rPr>
        <w:t>清洁用布</w:t>
      </w:r>
      <w:r>
        <w:rPr>
          <w:rFonts w:ascii="Times New Roman" w:eastAsia="Times New Roman" w:hAnsi="Times New Roman" w:cs="Times New Roman"/>
          <w:color w:val="000000"/>
          <w:spacing w:val="0"/>
          <w:w w:val="100"/>
          <w:position w:val="0"/>
        </w:rPr>
        <w:t>210077,</w:t>
      </w:r>
      <w:r>
        <w:rPr>
          <w:rFonts w:ascii="SimSun" w:eastAsia="SimSun" w:hAnsi="SimSun" w:cs="SimSun"/>
          <w:b w:val="0"/>
          <w:bCs w:val="0"/>
          <w:color w:val="000000"/>
          <w:spacing w:val="0"/>
          <w:w w:val="100"/>
          <w:position w:val="0"/>
        </w:rPr>
        <w:t>非电动打蜡设备</w:t>
      </w:r>
      <w:r>
        <w:rPr>
          <w:rFonts w:ascii="Times New Roman" w:eastAsia="Times New Roman" w:hAnsi="Times New Roman" w:cs="Times New Roman"/>
          <w:color w:val="000000"/>
          <w:spacing w:val="0"/>
          <w:w w:val="100"/>
          <w:position w:val="0"/>
        </w:rPr>
        <w:t>210080,</w:t>
      </w:r>
      <w:r>
        <w:rPr>
          <w:rFonts w:ascii="SimSun" w:eastAsia="SimSun" w:hAnsi="SimSun" w:cs="SimSun"/>
          <w:b w:val="0"/>
          <w:bCs w:val="0"/>
          <w:color w:val="000000"/>
          <w:spacing w:val="0"/>
          <w:w w:val="100"/>
          <w:position w:val="0"/>
        </w:rPr>
        <w:t>抛光用皮革</w:t>
      </w:r>
      <w:r>
        <w:rPr>
          <w:rFonts w:ascii="Times New Roman" w:eastAsia="Times New Roman" w:hAnsi="Times New Roman" w:cs="Times New Roman"/>
          <w:color w:val="000000"/>
          <w:spacing w:val="0"/>
          <w:w w:val="100"/>
          <w:position w:val="0"/>
        </w:rPr>
        <w:t>210100,</w:t>
      </w:r>
      <w:r>
        <w:rPr>
          <w:rFonts w:ascii="SimSun" w:eastAsia="SimSun" w:hAnsi="SimSun" w:cs="SimSun"/>
          <w:b w:val="0"/>
          <w:bCs w:val="0"/>
          <w:color w:val="000000"/>
          <w:spacing w:val="0"/>
          <w:w w:val="100"/>
          <w:position w:val="0"/>
        </w:rPr>
        <w:t>手动清洁器具</w:t>
      </w:r>
      <w:r>
        <w:rPr>
          <w:rFonts w:ascii="Times New Roman" w:eastAsia="Times New Roman" w:hAnsi="Times New Roman" w:cs="Times New Roman"/>
          <w:color w:val="000000"/>
          <w:spacing w:val="0"/>
          <w:w w:val="100"/>
          <w:position w:val="0"/>
        </w:rPr>
        <w:t xml:space="preserve">210104, </w:t>
      </w:r>
      <w:r>
        <w:rPr>
          <w:rFonts w:ascii="SimSun" w:eastAsia="SimSun" w:hAnsi="SimSun" w:cs="SimSun"/>
          <w:b w:val="0"/>
          <w:bCs w:val="0"/>
          <w:color w:val="000000"/>
          <w:spacing w:val="0"/>
          <w:w w:val="100"/>
          <w:position w:val="0"/>
        </w:rPr>
        <w:t>非电揮灰设备</w:t>
      </w:r>
      <w:r>
        <w:rPr>
          <w:rFonts w:ascii="Times New Roman" w:eastAsia="Times New Roman" w:hAnsi="Times New Roman" w:cs="Times New Roman"/>
          <w:color w:val="000000"/>
          <w:spacing w:val="0"/>
          <w:w w:val="100"/>
          <w:position w:val="0"/>
        </w:rPr>
        <w:t>210111,</w:t>
      </w:r>
      <w:r>
        <w:rPr>
          <w:rFonts w:ascii="SimSun" w:eastAsia="SimSun" w:hAnsi="SimSun" w:cs="SimSun"/>
          <w:b w:val="0"/>
          <w:bCs w:val="0"/>
          <w:color w:val="000000"/>
          <w:spacing w:val="0"/>
          <w:w w:val="100"/>
          <w:position w:val="0"/>
        </w:rPr>
        <w:t>海绵夹持器</w:t>
      </w:r>
      <w:r>
        <w:rPr>
          <w:rFonts w:ascii="Times New Roman" w:eastAsia="Times New Roman" w:hAnsi="Times New Roman" w:cs="Times New Roman"/>
          <w:color w:val="000000"/>
          <w:spacing w:val="0"/>
          <w:w w:val="100"/>
          <w:position w:val="0"/>
        </w:rPr>
        <w:t>210124,</w:t>
      </w:r>
      <w:r>
        <w:rPr>
          <w:rFonts w:ascii="SimSun" w:eastAsia="SimSun" w:hAnsi="SimSun" w:cs="SimSun"/>
          <w:b w:val="0"/>
          <w:bCs w:val="0"/>
          <w:color w:val="000000"/>
          <w:spacing w:val="0"/>
          <w:w w:val="100"/>
          <w:position w:val="0"/>
        </w:rPr>
        <w:t>家具揮</w:t>
      </w:r>
      <w:r>
        <w:rPr>
          <w:rFonts w:ascii="Times New Roman" w:eastAsia="Times New Roman" w:hAnsi="Times New Roman" w:cs="Times New Roman"/>
          <w:color w:val="000000"/>
          <w:spacing w:val="0"/>
          <w:w w:val="100"/>
          <w:position w:val="0"/>
        </w:rPr>
        <w:t>210125,</w:t>
      </w:r>
      <w:r>
        <w:rPr>
          <w:rFonts w:ascii="SimSun" w:eastAsia="SimSun" w:hAnsi="SimSun" w:cs="SimSun"/>
          <w:b w:val="0"/>
          <w:bCs w:val="0"/>
          <w:color w:val="000000"/>
          <w:spacing w:val="0"/>
          <w:w w:val="100"/>
          <w:position w:val="0"/>
        </w:rPr>
        <w:t>拖把</w:t>
      </w:r>
      <w:r>
        <w:rPr>
          <w:rFonts w:ascii="Times New Roman" w:eastAsia="Times New Roman" w:hAnsi="Times New Roman" w:cs="Times New Roman"/>
          <w:color w:val="000000"/>
          <w:spacing w:val="0"/>
          <w:w w:val="100"/>
          <w:position w:val="0"/>
          <w:lang w:val="en-US" w:eastAsia="en-US" w:bidi="en-US"/>
        </w:rPr>
        <w:t>*210135,</w:t>
      </w:r>
      <w:r>
        <w:rPr>
          <w:rFonts w:ascii="SimSun" w:eastAsia="SimSun" w:hAnsi="SimSun" w:cs="SimSun"/>
          <w:b w:val="0"/>
          <w:bCs w:val="0"/>
          <w:color w:val="000000"/>
          <w:spacing w:val="0"/>
          <w:w w:val="100"/>
          <w:position w:val="0"/>
        </w:rPr>
        <w:t>清洁用废羊毛</w:t>
      </w:r>
      <w:r>
        <w:rPr>
          <w:rFonts w:ascii="Times New Roman" w:eastAsia="Times New Roman" w:hAnsi="Times New Roman" w:cs="Times New Roman"/>
          <w:color w:val="000000"/>
          <w:spacing w:val="0"/>
          <w:w w:val="100"/>
          <w:position w:val="0"/>
        </w:rPr>
        <w:t>210163,</w:t>
      </w:r>
      <w:r>
        <w:rPr>
          <w:rFonts w:ascii="SimSun" w:eastAsia="SimSun" w:hAnsi="SimSun" w:cs="SimSun"/>
          <w:b w:val="0"/>
          <w:bCs w:val="0"/>
          <w:color w:val="000000"/>
          <w:spacing w:val="0"/>
          <w:w w:val="100"/>
          <w:position w:val="0"/>
        </w:rPr>
        <w:t>清 洁用垫</w:t>
      </w:r>
      <w:r>
        <w:rPr>
          <w:rFonts w:ascii="Times New Roman" w:eastAsia="Times New Roman" w:hAnsi="Times New Roman" w:cs="Times New Roman"/>
          <w:color w:val="000000"/>
          <w:spacing w:val="0"/>
          <w:w w:val="100"/>
          <w:position w:val="0"/>
        </w:rPr>
        <w:t>210168,</w:t>
      </w:r>
      <w:r>
        <w:rPr>
          <w:rFonts w:ascii="SimSun" w:eastAsia="SimSun" w:hAnsi="SimSun" w:cs="SimSun"/>
          <w:b w:val="0"/>
          <w:bCs w:val="0"/>
          <w:color w:val="000000"/>
          <w:spacing w:val="0"/>
          <w:w w:val="100"/>
          <w:position w:val="0"/>
        </w:rPr>
        <w:t>擦洗垫</w:t>
      </w:r>
      <w:r>
        <w:rPr>
          <w:rFonts w:ascii="Times New Roman" w:eastAsia="Times New Roman" w:hAnsi="Times New Roman" w:cs="Times New Roman"/>
          <w:color w:val="000000"/>
          <w:spacing w:val="0"/>
          <w:w w:val="100"/>
          <w:position w:val="0"/>
        </w:rPr>
        <w:t>210168,</w:t>
      </w:r>
      <w:r>
        <w:rPr>
          <w:rFonts w:ascii="SimSun" w:eastAsia="SimSun" w:hAnsi="SimSun" w:cs="SimSun"/>
          <w:b w:val="0"/>
          <w:bCs w:val="0"/>
          <w:color w:val="000000"/>
          <w:spacing w:val="0"/>
          <w:w w:val="100"/>
          <w:position w:val="0"/>
        </w:rPr>
        <w:t>家用抛光设备和机器（非电动的）</w:t>
      </w:r>
      <w:r>
        <w:rPr>
          <w:rFonts w:ascii="Times New Roman" w:eastAsia="Times New Roman" w:hAnsi="Times New Roman" w:cs="Times New Roman"/>
          <w:color w:val="000000"/>
          <w:spacing w:val="0"/>
          <w:w w:val="100"/>
          <w:position w:val="0"/>
        </w:rPr>
        <w:t>210186,</w:t>
      </w:r>
      <w:r>
        <w:rPr>
          <w:rFonts w:ascii="SimSun" w:eastAsia="SimSun" w:hAnsi="SimSun" w:cs="SimSun"/>
          <w:b w:val="0"/>
          <w:bCs w:val="0"/>
          <w:color w:val="000000"/>
          <w:spacing w:val="0"/>
          <w:w w:val="100"/>
          <w:position w:val="0"/>
        </w:rPr>
        <w:t>抛光材料（使发光用）（制 剂、纸、石料除外</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210187,</w:t>
      </w:r>
      <w:r>
        <w:rPr>
          <w:rFonts w:ascii="SimSun" w:eastAsia="SimSun" w:hAnsi="SimSun" w:cs="SimSun"/>
          <w:b w:val="0"/>
          <w:bCs w:val="0"/>
          <w:color w:val="000000"/>
          <w:spacing w:val="0"/>
          <w:w w:val="100"/>
          <w:position w:val="0"/>
        </w:rPr>
        <w:t>厨房用擦垫</w:t>
      </w:r>
      <w:r>
        <w:rPr>
          <w:rFonts w:ascii="Times New Roman" w:eastAsia="Times New Roman" w:hAnsi="Times New Roman" w:cs="Times New Roman"/>
          <w:color w:val="000000"/>
          <w:spacing w:val="0"/>
          <w:w w:val="100"/>
          <w:position w:val="0"/>
        </w:rPr>
        <w:t>210259,</w:t>
      </w:r>
      <w:r>
        <w:rPr>
          <w:rFonts w:ascii="SimSun" w:eastAsia="SimSun" w:hAnsi="SimSun" w:cs="SimSun"/>
          <w:b w:val="0"/>
          <w:bCs w:val="0"/>
          <w:color w:val="000000"/>
          <w:spacing w:val="0"/>
          <w:w w:val="100"/>
          <w:position w:val="0"/>
        </w:rPr>
        <w:t>清洁用鹿皮</w:t>
      </w:r>
      <w:r>
        <w:rPr>
          <w:rFonts w:ascii="Times New Roman" w:eastAsia="Times New Roman" w:hAnsi="Times New Roman" w:cs="Times New Roman"/>
          <w:color w:val="000000"/>
          <w:spacing w:val="0"/>
          <w:w w:val="100"/>
          <w:position w:val="0"/>
        </w:rPr>
        <w:t>210263,</w:t>
      </w:r>
      <w:r>
        <w:rPr>
          <w:rFonts w:ascii="SimSun" w:eastAsia="SimSun" w:hAnsi="SimSun" w:cs="SimSun"/>
          <w:b w:val="0"/>
          <w:bCs w:val="0"/>
          <w:color w:val="000000"/>
          <w:spacing w:val="0"/>
          <w:w w:val="100"/>
          <w:position w:val="0"/>
        </w:rPr>
        <w:t>擦鞋用非电动打蜡机</w:t>
      </w:r>
      <w:r>
        <w:rPr>
          <w:rFonts w:ascii="Times New Roman" w:eastAsia="Times New Roman" w:hAnsi="Times New Roman" w:cs="Times New Roman"/>
          <w:color w:val="000000"/>
          <w:spacing w:val="0"/>
          <w:w w:val="100"/>
          <w:position w:val="0"/>
        </w:rPr>
        <w:t xml:space="preserve">210264, </w:t>
      </w:r>
      <w:r>
        <w:rPr>
          <w:rFonts w:ascii="SimSun" w:eastAsia="SimSun" w:hAnsi="SimSun" w:cs="SimSun"/>
          <w:b w:val="0"/>
          <w:bCs w:val="0"/>
          <w:color w:val="000000"/>
          <w:spacing w:val="0"/>
          <w:w w:val="100"/>
          <w:position w:val="0"/>
        </w:rPr>
        <w:t>清洁用废棉纱</w:t>
      </w:r>
      <w:r>
        <w:rPr>
          <w:rFonts w:ascii="Times New Roman" w:eastAsia="Times New Roman" w:hAnsi="Times New Roman" w:cs="Times New Roman"/>
          <w:color w:val="000000"/>
          <w:spacing w:val="0"/>
          <w:w w:val="100"/>
          <w:position w:val="0"/>
        </w:rPr>
        <w:t>210268,</w:t>
      </w:r>
      <w:r>
        <w:rPr>
          <w:rFonts w:ascii="SimSun" w:eastAsia="SimSun" w:hAnsi="SimSun" w:cs="SimSun"/>
          <w:b w:val="0"/>
          <w:bCs w:val="0"/>
          <w:color w:val="000000"/>
          <w:spacing w:val="0"/>
          <w:w w:val="100"/>
          <w:position w:val="0"/>
        </w:rPr>
        <w:t>家用海绵</w:t>
      </w:r>
      <w:r>
        <w:rPr>
          <w:rFonts w:ascii="Times New Roman" w:eastAsia="Times New Roman" w:hAnsi="Times New Roman" w:cs="Times New Roman"/>
          <w:color w:val="000000"/>
          <w:spacing w:val="0"/>
          <w:w w:val="100"/>
          <w:position w:val="0"/>
        </w:rPr>
        <w:t>210280,</w:t>
      </w:r>
      <w:r>
        <w:rPr>
          <w:rFonts w:ascii="SimSun" w:eastAsia="SimSun" w:hAnsi="SimSun" w:cs="SimSun"/>
          <w:b w:val="0"/>
          <w:bCs w:val="0"/>
          <w:color w:val="000000"/>
          <w:spacing w:val="0"/>
          <w:w w:val="100"/>
          <w:position w:val="0"/>
        </w:rPr>
        <w:t>羽毛揮</w:t>
      </w:r>
      <w:r>
        <w:rPr>
          <w:rFonts w:ascii="Times New Roman" w:eastAsia="Times New Roman" w:hAnsi="Times New Roman" w:cs="Times New Roman"/>
          <w:color w:val="000000"/>
          <w:spacing w:val="0"/>
          <w:w w:val="100"/>
          <w:position w:val="0"/>
        </w:rPr>
        <w:t>210281,</w:t>
      </w:r>
      <w:r>
        <w:rPr>
          <w:rFonts w:ascii="SimSun" w:eastAsia="SimSun" w:hAnsi="SimSun" w:cs="SimSun"/>
          <w:b w:val="0"/>
          <w:bCs w:val="0"/>
          <w:color w:val="000000"/>
          <w:spacing w:val="0"/>
          <w:w w:val="100"/>
          <w:position w:val="0"/>
        </w:rPr>
        <w:t>抹布</w:t>
      </w:r>
      <w:r>
        <w:rPr>
          <w:rFonts w:ascii="Times New Roman" w:eastAsia="Times New Roman" w:hAnsi="Times New Roman" w:cs="Times New Roman"/>
          <w:color w:val="000000"/>
          <w:spacing w:val="0"/>
          <w:w w:val="100"/>
          <w:position w:val="0"/>
        </w:rPr>
        <w:t>210282,</w:t>
      </w:r>
      <w:r>
        <w:rPr>
          <w:rFonts w:ascii="SimSun" w:eastAsia="SimSun" w:hAnsi="SimSun" w:cs="SimSun"/>
          <w:b w:val="0"/>
          <w:bCs w:val="0"/>
          <w:color w:val="000000"/>
          <w:spacing w:val="0"/>
          <w:w w:val="100"/>
          <w:position w:val="0"/>
        </w:rPr>
        <w:t>家务手套</w:t>
      </w:r>
      <w:r>
        <w:rPr>
          <w:rFonts w:ascii="Times New Roman" w:eastAsia="Times New Roman" w:hAnsi="Times New Roman" w:cs="Times New Roman"/>
          <w:color w:val="000000"/>
          <w:spacing w:val="0"/>
          <w:w w:val="100"/>
          <w:position w:val="0"/>
        </w:rPr>
        <w:t>210290,</w:t>
      </w:r>
      <w:r>
        <w:rPr>
          <w:rFonts w:ascii="SimSun" w:eastAsia="SimSun" w:hAnsi="SimSun" w:cs="SimSun"/>
          <w:b w:val="0"/>
          <w:bCs w:val="0"/>
          <w:color w:val="000000"/>
          <w:spacing w:val="0"/>
          <w:w w:val="100"/>
          <w:position w:val="0"/>
        </w:rPr>
        <w:t>抛光用手 套</w:t>
      </w:r>
      <w:r>
        <w:rPr>
          <w:rFonts w:ascii="Times New Roman" w:eastAsia="Times New Roman" w:hAnsi="Times New Roman" w:cs="Times New Roman"/>
          <w:color w:val="000000"/>
          <w:spacing w:val="0"/>
          <w:w w:val="100"/>
          <w:position w:val="0"/>
        </w:rPr>
        <w:t>210294,</w:t>
      </w:r>
      <w:r>
        <w:rPr>
          <w:rFonts w:ascii="SimSun" w:eastAsia="SimSun" w:hAnsi="SimSun" w:cs="SimSun"/>
          <w:b w:val="0"/>
          <w:bCs w:val="0"/>
          <w:color w:val="000000"/>
          <w:spacing w:val="0"/>
          <w:w w:val="100"/>
          <w:position w:val="0"/>
        </w:rPr>
        <w:t>洗地板布</w:t>
      </w:r>
      <w:r>
        <w:rPr>
          <w:rFonts w:ascii="Times New Roman" w:eastAsia="Times New Roman" w:hAnsi="Times New Roman" w:cs="Times New Roman"/>
          <w:color w:val="000000"/>
          <w:spacing w:val="0"/>
          <w:w w:val="100"/>
          <w:position w:val="0"/>
        </w:rPr>
        <w:t>210303,</w:t>
      </w:r>
      <w:r>
        <w:rPr>
          <w:rFonts w:ascii="SimSun" w:eastAsia="SimSun" w:hAnsi="SimSun" w:cs="SimSun"/>
          <w:b w:val="0"/>
          <w:bCs w:val="0"/>
          <w:color w:val="000000"/>
          <w:spacing w:val="0"/>
          <w:w w:val="100"/>
          <w:position w:val="0"/>
        </w:rPr>
        <w:t>清洁用纤维束</w:t>
      </w:r>
      <w:r>
        <w:rPr>
          <w:rFonts w:ascii="Times New Roman" w:eastAsia="Times New Roman" w:hAnsi="Times New Roman" w:cs="Times New Roman"/>
          <w:color w:val="000000"/>
          <w:spacing w:val="0"/>
          <w:w w:val="100"/>
          <w:position w:val="0"/>
        </w:rPr>
        <w:t>210312,</w:t>
      </w:r>
      <w:r>
        <w:rPr>
          <w:rFonts w:ascii="SimSun" w:eastAsia="SimSun" w:hAnsi="SimSun" w:cs="SimSun"/>
          <w:b w:val="0"/>
          <w:bCs w:val="0"/>
          <w:color w:val="000000"/>
          <w:spacing w:val="0"/>
          <w:w w:val="100"/>
          <w:position w:val="0"/>
        </w:rPr>
        <w:t>园艺手套</w:t>
      </w:r>
      <w:r>
        <w:rPr>
          <w:rFonts w:ascii="Times New Roman" w:eastAsia="Times New Roman" w:hAnsi="Times New Roman" w:cs="Times New Roman"/>
          <w:color w:val="000000"/>
          <w:spacing w:val="0"/>
          <w:w w:val="100"/>
          <w:position w:val="0"/>
        </w:rPr>
        <w:t>210321,</w:t>
      </w:r>
      <w:r>
        <w:rPr>
          <w:rFonts w:ascii="SimSun" w:eastAsia="SimSun" w:hAnsi="SimSun" w:cs="SimSun"/>
          <w:b w:val="0"/>
          <w:bCs w:val="0"/>
          <w:color w:val="000000"/>
          <w:spacing w:val="0"/>
          <w:w w:val="100"/>
          <w:position w:val="0"/>
        </w:rPr>
        <w:t>烤箱用手套</w:t>
      </w:r>
      <w:r>
        <w:rPr>
          <w:rFonts w:ascii="Times New Roman" w:eastAsia="Times New Roman" w:hAnsi="Times New Roman" w:cs="Times New Roman"/>
          <w:color w:val="000000"/>
          <w:spacing w:val="0"/>
          <w:w w:val="100"/>
          <w:position w:val="0"/>
        </w:rPr>
        <w:t>210357,</w:t>
      </w:r>
      <w:r>
        <w:rPr>
          <w:rFonts w:ascii="SimSun" w:eastAsia="SimSun" w:hAnsi="SimSun" w:cs="SimSun"/>
          <w:b w:val="0"/>
          <w:bCs w:val="0"/>
          <w:color w:val="000000"/>
          <w:spacing w:val="0"/>
          <w:w w:val="100"/>
          <w:position w:val="0"/>
        </w:rPr>
        <w:t>厨房用隔 热手套</w:t>
      </w:r>
      <w:r>
        <w:rPr>
          <w:rFonts w:ascii="Times New Roman" w:eastAsia="Times New Roman" w:hAnsi="Times New Roman" w:cs="Times New Roman"/>
          <w:color w:val="000000"/>
          <w:spacing w:val="0"/>
          <w:w w:val="100"/>
          <w:position w:val="0"/>
        </w:rPr>
        <w:t>210357,</w:t>
      </w:r>
      <w:r>
        <w:rPr>
          <w:rFonts w:ascii="SimSun" w:eastAsia="SimSun" w:hAnsi="SimSun" w:cs="SimSun"/>
          <w:b w:val="0"/>
          <w:bCs w:val="0"/>
          <w:color w:val="000000"/>
          <w:spacing w:val="0"/>
          <w:w w:val="100"/>
          <w:position w:val="0"/>
        </w:rPr>
        <w:t>烧烤用手套</w:t>
      </w:r>
      <w:r>
        <w:rPr>
          <w:rFonts w:ascii="Times New Roman" w:eastAsia="Times New Roman" w:hAnsi="Times New Roman" w:cs="Times New Roman"/>
          <w:color w:val="000000"/>
          <w:spacing w:val="0"/>
          <w:w w:val="100"/>
          <w:position w:val="0"/>
        </w:rPr>
        <w:t>210357,</w:t>
      </w:r>
      <w:r>
        <w:rPr>
          <w:rFonts w:ascii="SimSun" w:eastAsia="SimSun" w:hAnsi="SimSun" w:cs="SimSun"/>
          <w:b w:val="0"/>
          <w:bCs w:val="0"/>
          <w:color w:val="000000"/>
          <w:spacing w:val="0"/>
          <w:w w:val="100"/>
          <w:position w:val="0"/>
        </w:rPr>
        <w:t>洗车用手套</w:t>
      </w:r>
      <w:r>
        <w:rPr>
          <w:rFonts w:ascii="Times New Roman" w:eastAsia="Times New Roman" w:hAnsi="Times New Roman" w:cs="Times New Roman"/>
          <w:color w:val="000000"/>
          <w:spacing w:val="0"/>
          <w:w w:val="100"/>
          <w:position w:val="0"/>
        </w:rPr>
        <w:t>210360,</w:t>
      </w:r>
      <w:r>
        <w:rPr>
          <w:rFonts w:ascii="SimSun" w:eastAsia="SimSun" w:hAnsi="SimSun" w:cs="SimSun"/>
          <w:b w:val="0"/>
          <w:bCs w:val="0"/>
          <w:color w:val="000000"/>
          <w:spacing w:val="0"/>
          <w:w w:val="100"/>
          <w:position w:val="0"/>
        </w:rPr>
        <w:t>毛球去除器（电或非电</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210377,</w:t>
      </w:r>
      <w:r>
        <w:rPr>
          <w:rFonts w:ascii="SimSun" w:eastAsia="SimSun" w:hAnsi="SimSun" w:cs="SimSun"/>
          <w:b w:val="0"/>
          <w:bCs w:val="0"/>
          <w:color w:val="000000"/>
          <w:spacing w:val="0"/>
          <w:w w:val="100"/>
          <w:position w:val="0"/>
        </w:rPr>
        <w:t xml:space="preserve">抛光用布 </w:t>
      </w:r>
      <w:r>
        <w:rPr>
          <w:rFonts w:ascii="Times New Roman" w:eastAsia="Times New Roman" w:hAnsi="Times New Roman" w:cs="Times New Roman"/>
          <w:color w:val="000000"/>
          <w:spacing w:val="0"/>
          <w:w w:val="100"/>
          <w:position w:val="0"/>
        </w:rPr>
        <w:t>210378,</w:t>
      </w:r>
      <w:r>
        <w:rPr>
          <w:rFonts w:ascii="SimSun" w:eastAsia="SimSun" w:hAnsi="SimSun" w:cs="SimSun"/>
          <w:b w:val="0"/>
          <w:bCs w:val="0"/>
          <w:color w:val="000000"/>
          <w:spacing w:val="0"/>
          <w:w w:val="100"/>
          <w:position w:val="0"/>
        </w:rPr>
        <w:t>扫帚柄</w:t>
      </w:r>
      <w:r>
        <w:rPr>
          <w:rFonts w:ascii="Times New Roman" w:eastAsia="Times New Roman" w:hAnsi="Times New Roman" w:cs="Times New Roman"/>
          <w:color w:val="000000"/>
          <w:spacing w:val="0"/>
          <w:w w:val="100"/>
          <w:position w:val="0"/>
        </w:rPr>
        <w:t>210389,</w:t>
      </w:r>
      <w:r>
        <w:rPr>
          <w:rFonts w:ascii="SimSun" w:eastAsia="SimSun" w:hAnsi="SimSun" w:cs="SimSun"/>
          <w:b w:val="0"/>
          <w:bCs w:val="0"/>
          <w:color w:val="000000"/>
          <w:spacing w:val="0"/>
          <w:w w:val="100"/>
          <w:position w:val="0"/>
        </w:rPr>
        <w:t>刮水板（清洁器具）</w:t>
      </w:r>
      <w:r>
        <w:rPr>
          <w:rFonts w:ascii="Times New Roman" w:eastAsia="Times New Roman" w:hAnsi="Times New Roman" w:cs="Times New Roman"/>
          <w:color w:val="000000"/>
          <w:spacing w:val="0"/>
          <w:w w:val="100"/>
          <w:position w:val="0"/>
        </w:rPr>
        <w:t>210404</w:t>
      </w:r>
    </w:p>
    <w:p>
      <w:pPr>
        <w:pStyle w:val="Style37"/>
        <w:keepNext w:val="0"/>
        <w:keepLines w:val="0"/>
        <w:widowControl w:val="0"/>
        <w:shd w:val="clear" w:color="auto" w:fill="auto"/>
        <w:bidi w:val="0"/>
        <w:spacing w:before="0" w:after="180" w:line="389" w:lineRule="exact"/>
        <w:ind w:left="520" w:right="0" w:firstLine="440"/>
        <w:jc w:val="both"/>
      </w:pPr>
      <w:r>
        <w:rPr>
          <w:rFonts w:ascii="SimSun" w:eastAsia="SimSun" w:hAnsi="SimSun" w:cs="SimSun"/>
          <w:b w:val="0"/>
          <w:bCs w:val="0"/>
          <w:color w:val="000000"/>
          <w:spacing w:val="0"/>
          <w:w w:val="100"/>
          <w:position w:val="0"/>
        </w:rPr>
        <w:t>※擦鞋器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210041,</w:t>
      </w:r>
      <w:r>
        <w:rPr>
          <w:rFonts w:ascii="SimSun" w:eastAsia="SimSun" w:hAnsi="SimSun" w:cs="SimSun"/>
          <w:b w:val="0"/>
          <w:bCs w:val="0"/>
          <w:color w:val="000000"/>
          <w:spacing w:val="0"/>
          <w:w w:val="100"/>
          <w:position w:val="0"/>
        </w:rPr>
        <w:t>清扫器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210042,</w:t>
      </w:r>
      <w:r>
        <w:rPr>
          <w:rFonts w:ascii="SimSun" w:eastAsia="SimSun" w:hAnsi="SimSun" w:cs="SimSun"/>
          <w:b w:val="0"/>
          <w:bCs w:val="0"/>
          <w:color w:val="000000"/>
          <w:spacing w:val="0"/>
          <w:w w:val="100"/>
          <w:position w:val="0"/>
        </w:rPr>
        <w:t>钢丝轮</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10043,</w:t>
      </w:r>
      <w:r>
        <w:rPr>
          <w:rFonts w:ascii="SimSun" w:eastAsia="SimSun" w:hAnsi="SimSun" w:cs="SimSun"/>
          <w:b w:val="0"/>
          <w:bCs w:val="0"/>
          <w:color w:val="000000"/>
          <w:spacing w:val="0"/>
          <w:w w:val="100"/>
          <w:position w:val="0"/>
        </w:rPr>
        <w:t>门窗玻璃清洁器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210044,</w:t>
      </w:r>
      <w:r>
        <w:rPr>
          <w:rFonts w:ascii="SimSun" w:eastAsia="SimSun" w:hAnsi="SimSun" w:cs="SimSun"/>
          <w:b w:val="0"/>
          <w:bCs w:val="0"/>
          <w:color w:val="000000"/>
          <w:spacing w:val="0"/>
          <w:w w:val="100"/>
          <w:position w:val="0"/>
        </w:rPr>
        <w:t xml:space="preserve">玻璃防雾布 </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10045,</w:t>
      </w:r>
      <w:r>
        <w:rPr>
          <w:rFonts w:ascii="SimSun" w:eastAsia="SimSun" w:hAnsi="SimSun" w:cs="SimSun"/>
          <w:b w:val="0"/>
          <w:bCs w:val="0"/>
          <w:color w:val="000000"/>
          <w:spacing w:val="0"/>
          <w:w w:val="100"/>
          <w:position w:val="0"/>
        </w:rPr>
        <w:t xml:space="preserve">沐浴海绵 </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10047</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.家务手套，抛光用手套，园艺手套，洗车用手套与第十版及以前版本</w:t>
      </w:r>
      <w:r>
        <w:rPr>
          <w:rFonts w:ascii="Times New Roman" w:eastAsia="Times New Roman" w:hAnsi="Times New Roman" w:cs="Times New Roman"/>
          <w:b/>
          <w:bCs/>
          <w:color w:val="000000"/>
          <w:spacing w:val="0"/>
          <w:w w:val="100"/>
          <w:position w:val="0"/>
        </w:rPr>
        <w:t>2408</w:t>
      </w:r>
      <w:r>
        <w:rPr>
          <w:color w:val="000000"/>
          <w:spacing w:val="0"/>
          <w:w w:val="100"/>
          <w:position w:val="0"/>
        </w:rPr>
        <w:t>交叉检索；</w:t>
      </w:r>
    </w:p>
    <w:p>
      <w:pPr>
        <w:pStyle w:val="Style17"/>
        <w:keepNext w:val="0"/>
        <w:keepLines w:val="0"/>
        <w:widowControl w:val="0"/>
        <w:numPr>
          <w:ilvl w:val="0"/>
          <w:numId w:val="319"/>
        </w:numPr>
        <w:shd w:val="clear" w:color="auto" w:fill="auto"/>
        <w:tabs>
          <w:tab w:pos="1703" w:val="left"/>
        </w:tabs>
        <w:bidi w:val="0"/>
        <w:spacing w:before="0" w:after="0" w:line="384" w:lineRule="exact"/>
        <w:ind w:left="1360" w:right="0" w:firstLine="0"/>
        <w:jc w:val="both"/>
      </w:pPr>
      <w:bookmarkStart w:id="779" w:name="bookmark779"/>
      <w:bookmarkEnd w:id="779"/>
      <w:r>
        <w:rPr>
          <w:color w:val="000000"/>
          <w:spacing w:val="0"/>
          <w:w w:val="100"/>
          <w:position w:val="0"/>
        </w:rPr>
        <w:t>沐浴海绵与</w:t>
      </w:r>
      <w:r>
        <w:rPr>
          <w:rFonts w:ascii="Times New Roman" w:eastAsia="Times New Roman" w:hAnsi="Times New Roman" w:cs="Times New Roman"/>
          <w:b/>
          <w:bCs/>
          <w:color w:val="000000"/>
          <w:spacing w:val="0"/>
          <w:w w:val="100"/>
          <w:position w:val="0"/>
        </w:rPr>
        <w:t>2110</w:t>
      </w:r>
      <w:r>
        <w:rPr>
          <w:color w:val="000000"/>
          <w:spacing w:val="0"/>
          <w:w w:val="100"/>
          <w:position w:val="0"/>
        </w:rPr>
        <w:t>擦皮肤用摩擦海绵类似；</w:t>
      </w:r>
    </w:p>
    <w:p>
      <w:pPr>
        <w:pStyle w:val="Style17"/>
        <w:keepNext w:val="0"/>
        <w:keepLines w:val="0"/>
        <w:widowControl w:val="0"/>
        <w:numPr>
          <w:ilvl w:val="0"/>
          <w:numId w:val="319"/>
        </w:numPr>
        <w:shd w:val="clear" w:color="auto" w:fill="auto"/>
        <w:tabs>
          <w:tab w:pos="1703" w:val="left"/>
        </w:tabs>
        <w:bidi w:val="0"/>
        <w:spacing w:before="0" w:after="0" w:line="384" w:lineRule="exact"/>
        <w:ind w:left="1600" w:right="0" w:hanging="240"/>
        <w:jc w:val="both"/>
      </w:pPr>
      <w:bookmarkStart w:id="780" w:name="bookmark780"/>
      <w:bookmarkEnd w:id="780"/>
      <w:r>
        <w:rPr>
          <w:color w:val="000000"/>
          <w:spacing w:val="0"/>
          <w:w w:val="100"/>
          <w:position w:val="0"/>
        </w:rPr>
        <w:t>毛球去除器（电或非电）与第十版及以前版本</w:t>
      </w:r>
      <w:r>
        <w:rPr>
          <w:rFonts w:ascii="Times New Roman" w:eastAsia="Times New Roman" w:hAnsi="Times New Roman" w:cs="Times New Roman"/>
          <w:b/>
          <w:bCs/>
          <w:color w:val="000000"/>
          <w:spacing w:val="0"/>
          <w:w w:val="100"/>
          <w:position w:val="0"/>
        </w:rPr>
        <w:t>0810</w:t>
      </w:r>
      <w:r>
        <w:rPr>
          <w:color w:val="000000"/>
          <w:spacing w:val="0"/>
          <w:w w:val="100"/>
          <w:position w:val="0"/>
        </w:rPr>
        <w:t>毛球修剪器，</w:t>
      </w:r>
      <w:r>
        <w:rPr>
          <w:rFonts w:ascii="Times New Roman" w:eastAsia="Times New Roman" w:hAnsi="Times New Roman" w:cs="Times New Roman"/>
          <w:b/>
          <w:bCs/>
          <w:color w:val="000000"/>
          <w:spacing w:val="0"/>
          <w:w w:val="100"/>
          <w:position w:val="0"/>
        </w:rPr>
        <w:t>0806</w:t>
      </w:r>
      <w:r>
        <w:rPr>
          <w:color w:val="000000"/>
          <w:spacing w:val="0"/>
          <w:w w:val="100"/>
          <w:position w:val="0"/>
        </w:rPr>
        <w:t>已接受商品毛球修剪器 交叉检索；</w:t>
      </w:r>
    </w:p>
    <w:p>
      <w:pPr>
        <w:pStyle w:val="Style17"/>
        <w:keepNext w:val="0"/>
        <w:keepLines w:val="0"/>
        <w:widowControl w:val="0"/>
        <w:numPr>
          <w:ilvl w:val="0"/>
          <w:numId w:val="319"/>
        </w:numPr>
        <w:shd w:val="clear" w:color="auto" w:fill="auto"/>
        <w:tabs>
          <w:tab w:pos="1703" w:val="left"/>
        </w:tabs>
        <w:bidi w:val="0"/>
        <w:spacing w:before="0" w:after="880" w:line="384" w:lineRule="exact"/>
        <w:ind w:left="1360" w:right="0" w:firstLine="0"/>
        <w:jc w:val="both"/>
      </w:pPr>
      <w:bookmarkStart w:id="781" w:name="bookmark781"/>
      <w:bookmarkEnd w:id="781"/>
      <w:r>
        <w:rPr>
          <w:color w:val="000000"/>
          <w:spacing w:val="0"/>
          <w:w w:val="100"/>
          <w:position w:val="0"/>
        </w:rPr>
        <w:t>扫帚柄与第十版及以前版本</w:t>
      </w:r>
      <w:r>
        <w:rPr>
          <w:rFonts w:ascii="Times New Roman" w:eastAsia="Times New Roman" w:hAnsi="Times New Roman" w:cs="Times New Roman"/>
          <w:b/>
          <w:bCs/>
          <w:color w:val="000000"/>
          <w:spacing w:val="0"/>
          <w:w w:val="100"/>
          <w:position w:val="0"/>
        </w:rPr>
        <w:t>0609</w:t>
      </w:r>
      <w:r>
        <w:rPr>
          <w:color w:val="000000"/>
          <w:spacing w:val="0"/>
          <w:w w:val="100"/>
          <w:position w:val="0"/>
        </w:rPr>
        <w:t>金属扫帚柄，</w:t>
      </w:r>
      <w:r>
        <w:rPr>
          <w:rFonts w:ascii="Times New Roman" w:eastAsia="Times New Roman" w:hAnsi="Times New Roman" w:cs="Times New Roman"/>
          <w:b/>
          <w:bCs/>
          <w:color w:val="000000"/>
          <w:spacing w:val="0"/>
          <w:w w:val="100"/>
          <w:position w:val="0"/>
        </w:rPr>
        <w:t>2003</w:t>
      </w:r>
      <w:r>
        <w:rPr>
          <w:color w:val="000000"/>
          <w:spacing w:val="0"/>
          <w:w w:val="100"/>
          <w:position w:val="0"/>
        </w:rPr>
        <w:t>非金属扫帚柄交叉检索。</w:t>
      </w:r>
    </w:p>
    <w:p>
      <w:pPr>
        <w:pStyle w:val="Style17"/>
        <w:keepNext w:val="0"/>
        <w:keepLines w:val="0"/>
        <w:widowControl w:val="0"/>
        <w:shd w:val="clear" w:color="auto" w:fill="auto"/>
        <w:bidi w:val="0"/>
        <w:spacing w:before="0" w:after="4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2113</w:t>
      </w:r>
      <w:r>
        <w:rPr>
          <w:b/>
          <w:bCs/>
          <w:color w:val="000000"/>
          <w:spacing w:val="0"/>
          <w:w w:val="100"/>
          <w:position w:val="0"/>
        </w:rPr>
        <w:t>未加工或半加工玻璃（不包括建筑用玻璃）</w:t>
      </w:r>
    </w:p>
    <w:p>
      <w:pPr>
        <w:pStyle w:val="Style17"/>
        <w:keepNext w:val="0"/>
        <w:keepLines w:val="0"/>
        <w:widowControl w:val="0"/>
        <w:shd w:val="clear" w:color="auto" w:fill="auto"/>
        <w:bidi w:val="0"/>
        <w:spacing w:before="0" w:after="220" w:line="240" w:lineRule="auto"/>
        <w:ind w:left="0" w:right="0" w:firstLine="940"/>
        <w:jc w:val="both"/>
      </w:pPr>
      <w:r>
        <w:rPr>
          <w:color w:val="000000"/>
          <w:spacing w:val="0"/>
          <w:w w:val="100"/>
          <w:position w:val="0"/>
        </w:rPr>
        <w:t>水晶（玻璃制品</w:t>
      </w:r>
      <w:r>
        <w:rPr>
          <w:b/>
          <w:bCs/>
          <w:color w:val="000000"/>
          <w:spacing w:val="0"/>
          <w:w w:val="100"/>
          <w:position w:val="0"/>
        </w:rPr>
        <w:t>）</w:t>
      </w:r>
      <w:r>
        <w:rPr>
          <w:rFonts w:ascii="Times New Roman" w:eastAsia="Times New Roman" w:hAnsi="Times New Roman" w:cs="Times New Roman"/>
          <w:b/>
          <w:bCs/>
          <w:color w:val="000000"/>
          <w:spacing w:val="0"/>
          <w:w w:val="100"/>
          <w:position w:val="0"/>
        </w:rPr>
        <w:t>210098,</w:t>
      </w:r>
      <w:r>
        <w:rPr>
          <w:color w:val="000000"/>
          <w:spacing w:val="0"/>
          <w:w w:val="100"/>
          <w:position w:val="0"/>
        </w:rPr>
        <w:t>装饰用玻璃粉</w:t>
      </w:r>
      <w:r>
        <w:rPr>
          <w:rFonts w:ascii="Times New Roman" w:eastAsia="Times New Roman" w:hAnsi="Times New Roman" w:cs="Times New Roman"/>
          <w:b/>
          <w:bCs/>
          <w:color w:val="000000"/>
          <w:spacing w:val="0"/>
          <w:w w:val="100"/>
          <w:position w:val="0"/>
        </w:rPr>
        <w:t>210114,</w:t>
      </w:r>
      <w:r>
        <w:rPr>
          <w:color w:val="000000"/>
          <w:spacing w:val="0"/>
          <w:w w:val="100"/>
          <w:position w:val="0"/>
        </w:rPr>
        <w:t>非建筑用彩饰玻璃</w:t>
      </w:r>
      <w:r>
        <w:rPr>
          <w:rFonts w:ascii="Times New Roman" w:eastAsia="Times New Roman" w:hAnsi="Times New Roman" w:cs="Times New Roman"/>
          <w:b/>
          <w:bCs/>
          <w:color w:val="000000"/>
          <w:spacing w:val="0"/>
          <w:w w:val="100"/>
          <w:position w:val="0"/>
        </w:rPr>
        <w:t>210119,</w:t>
      </w:r>
      <w:r>
        <w:rPr>
          <w:color w:val="000000"/>
          <w:spacing w:val="0"/>
          <w:w w:val="100"/>
          <w:position w:val="0"/>
        </w:rPr>
        <w:t>玻璃板（原材料）</w:t>
      </w:r>
    </w:p>
    <w:p>
      <w:pPr>
        <w:pStyle w:val="Style17"/>
        <w:keepNext w:val="0"/>
        <w:keepLines w:val="0"/>
        <w:widowControl w:val="0"/>
        <w:shd w:val="clear" w:color="auto" w:fill="auto"/>
        <w:bidi w:val="0"/>
        <w:spacing w:before="0" w:after="0" w:line="389" w:lineRule="exact"/>
        <w:ind w:left="520" w:right="0" w:firstLine="0"/>
        <w:jc w:val="both"/>
      </w:pPr>
      <w:r>
        <w:rPr>
          <w:rFonts w:ascii="Times New Roman" w:eastAsia="Times New Roman" w:hAnsi="Times New Roman" w:cs="Times New Roman"/>
          <w:b/>
          <w:bCs/>
          <w:color w:val="000000"/>
          <w:spacing w:val="0"/>
          <w:w w:val="100"/>
          <w:position w:val="0"/>
        </w:rPr>
        <w:t>210143,</w:t>
      </w:r>
      <w:r>
        <w:rPr>
          <w:color w:val="000000"/>
          <w:spacing w:val="0"/>
          <w:w w:val="100"/>
          <w:position w:val="0"/>
        </w:rPr>
        <w:t>未加工或半加工玻璃（建筑用玻璃除外</w:t>
      </w:r>
      <w:r>
        <w:rPr>
          <w:b/>
          <w:bCs/>
          <w:color w:val="000000"/>
          <w:spacing w:val="0"/>
          <w:w w:val="100"/>
          <w:position w:val="0"/>
        </w:rPr>
        <w:t>）</w:t>
      </w:r>
      <w:r>
        <w:rPr>
          <w:rFonts w:ascii="Times New Roman" w:eastAsia="Times New Roman" w:hAnsi="Times New Roman" w:cs="Times New Roman"/>
          <w:b/>
          <w:bCs/>
          <w:color w:val="000000"/>
          <w:spacing w:val="0"/>
          <w:w w:val="100"/>
          <w:position w:val="0"/>
        </w:rPr>
        <w:t>210149,</w:t>
      </w:r>
      <w:r>
        <w:rPr>
          <w:color w:val="000000"/>
          <w:spacing w:val="0"/>
          <w:w w:val="100"/>
          <w:position w:val="0"/>
        </w:rPr>
        <w:t>非绝缘、非隔热、非隔音用玻璃棉</w:t>
      </w:r>
      <w:r>
        <w:rPr>
          <w:rFonts w:ascii="Times New Roman" w:eastAsia="Times New Roman" w:hAnsi="Times New Roman" w:cs="Times New Roman"/>
          <w:b/>
          <w:bCs/>
          <w:color w:val="000000"/>
          <w:spacing w:val="0"/>
          <w:w w:val="100"/>
          <w:position w:val="0"/>
        </w:rPr>
        <w:t xml:space="preserve">210152, </w:t>
      </w:r>
      <w:r>
        <w:rPr>
          <w:color w:val="000000"/>
          <w:spacing w:val="0"/>
          <w:w w:val="100"/>
          <w:position w:val="0"/>
        </w:rPr>
        <w:t>非建筑用玻璃马赛克</w:t>
      </w:r>
      <w:r>
        <w:rPr>
          <w:rFonts w:ascii="Times New Roman" w:eastAsia="Times New Roman" w:hAnsi="Times New Roman" w:cs="Times New Roman"/>
          <w:b/>
          <w:bCs/>
          <w:color w:val="000000"/>
          <w:spacing w:val="0"/>
          <w:w w:val="100"/>
          <w:position w:val="0"/>
        </w:rPr>
        <w:t>210161,</w:t>
      </w:r>
      <w:r>
        <w:rPr>
          <w:color w:val="000000"/>
          <w:spacing w:val="0"/>
          <w:w w:val="100"/>
          <w:position w:val="0"/>
        </w:rPr>
        <w:t>乳白玻璃</w:t>
      </w:r>
      <w:r>
        <w:rPr>
          <w:rFonts w:ascii="Times New Roman" w:eastAsia="Times New Roman" w:hAnsi="Times New Roman" w:cs="Times New Roman"/>
          <w:b/>
          <w:bCs/>
          <w:color w:val="000000"/>
          <w:spacing w:val="0"/>
          <w:w w:val="100"/>
          <w:position w:val="0"/>
        </w:rPr>
        <w:t>210166,</w:t>
      </w:r>
      <w:r>
        <w:rPr>
          <w:color w:val="000000"/>
          <w:spacing w:val="0"/>
          <w:w w:val="100"/>
          <w:position w:val="0"/>
        </w:rPr>
        <w:t>半透明玻璃</w:t>
      </w:r>
      <w:r>
        <w:rPr>
          <w:rFonts w:ascii="Times New Roman" w:eastAsia="Times New Roman" w:hAnsi="Times New Roman" w:cs="Times New Roman"/>
          <w:b/>
          <w:bCs/>
          <w:color w:val="000000"/>
          <w:spacing w:val="0"/>
          <w:w w:val="100"/>
          <w:position w:val="0"/>
        </w:rPr>
        <w:t>210167,</w:t>
      </w:r>
      <w:r>
        <w:rPr>
          <w:color w:val="000000"/>
          <w:spacing w:val="0"/>
          <w:w w:val="100"/>
          <w:position w:val="0"/>
        </w:rPr>
        <w:t>合成灵敏导电玻璃</w:t>
      </w:r>
      <w:r>
        <w:rPr>
          <w:rFonts w:ascii="Times New Roman" w:eastAsia="Times New Roman" w:hAnsi="Times New Roman" w:cs="Times New Roman"/>
          <w:b/>
          <w:bCs/>
          <w:color w:val="000000"/>
          <w:spacing w:val="0"/>
          <w:w w:val="100"/>
          <w:position w:val="0"/>
        </w:rPr>
        <w:t>210229,</w:t>
      </w:r>
      <w:r>
        <w:rPr>
          <w:color w:val="000000"/>
          <w:spacing w:val="0"/>
          <w:w w:val="100"/>
          <w:position w:val="0"/>
        </w:rPr>
        <w:t>运载 工具用窗玻璃（半成品）</w:t>
      </w:r>
      <w:r>
        <w:rPr>
          <w:rFonts w:ascii="Times New Roman" w:eastAsia="Times New Roman" w:hAnsi="Times New Roman" w:cs="Times New Roman"/>
          <w:b/>
          <w:bCs/>
          <w:color w:val="000000"/>
          <w:spacing w:val="0"/>
          <w:w w:val="100"/>
          <w:position w:val="0"/>
        </w:rPr>
        <w:t>210231,</w:t>
      </w:r>
      <w:r>
        <w:rPr>
          <w:color w:val="000000"/>
          <w:spacing w:val="0"/>
          <w:w w:val="100"/>
          <w:position w:val="0"/>
        </w:rPr>
        <w:t>非纺织用石英纤维</w:t>
      </w:r>
      <w:r>
        <w:rPr>
          <w:rFonts w:ascii="Times New Roman" w:eastAsia="Times New Roman" w:hAnsi="Times New Roman" w:cs="Times New Roman"/>
          <w:b/>
          <w:bCs/>
          <w:color w:val="000000"/>
          <w:spacing w:val="0"/>
          <w:w w:val="100"/>
          <w:position w:val="0"/>
        </w:rPr>
        <w:t>210283,</w:t>
      </w:r>
      <w:r>
        <w:rPr>
          <w:color w:val="000000"/>
          <w:spacing w:val="0"/>
          <w:w w:val="100"/>
          <w:position w:val="0"/>
        </w:rPr>
        <w:t>非绝缘、非隔热、非隔音、非纺织用玻璃 纤维</w:t>
      </w:r>
      <w:r>
        <w:rPr>
          <w:rFonts w:ascii="Times New Roman" w:eastAsia="Times New Roman" w:hAnsi="Times New Roman" w:cs="Times New Roman"/>
          <w:b/>
          <w:bCs/>
          <w:color w:val="000000"/>
          <w:spacing w:val="0"/>
          <w:w w:val="100"/>
          <w:position w:val="0"/>
        </w:rPr>
        <w:t>210284,</w:t>
      </w:r>
      <w:r>
        <w:rPr>
          <w:color w:val="000000"/>
          <w:spacing w:val="0"/>
          <w:w w:val="100"/>
          <w:position w:val="0"/>
        </w:rPr>
        <w:t>非纺织用玻璃纤维线</w:t>
      </w:r>
      <w:r>
        <w:rPr>
          <w:rFonts w:ascii="Times New Roman" w:eastAsia="Times New Roman" w:hAnsi="Times New Roman" w:cs="Times New Roman"/>
          <w:b/>
          <w:bCs/>
          <w:color w:val="000000"/>
          <w:spacing w:val="0"/>
          <w:w w:val="100"/>
          <w:position w:val="0"/>
        </w:rPr>
        <w:t>210286,</w:t>
      </w:r>
      <w:r>
        <w:rPr>
          <w:color w:val="000000"/>
          <w:spacing w:val="0"/>
          <w:w w:val="100"/>
          <w:position w:val="0"/>
        </w:rPr>
        <w:t>非建筑用石英玻璃（半成品</w:t>
      </w:r>
      <w:r>
        <w:rPr>
          <w:b/>
          <w:bCs/>
          <w:color w:val="000000"/>
          <w:spacing w:val="0"/>
          <w:w w:val="100"/>
          <w:position w:val="0"/>
        </w:rPr>
        <w:t>）</w:t>
      </w:r>
      <w:r>
        <w:rPr>
          <w:rFonts w:ascii="Times New Roman" w:eastAsia="Times New Roman" w:hAnsi="Times New Roman" w:cs="Times New Roman"/>
          <w:b/>
          <w:bCs/>
          <w:color w:val="000000"/>
          <w:spacing w:val="0"/>
          <w:w w:val="100"/>
          <w:position w:val="0"/>
        </w:rPr>
        <w:t>210308</w:t>
      </w:r>
    </w:p>
    <w:p>
      <w:pPr>
        <w:pStyle w:val="Style37"/>
        <w:keepNext w:val="0"/>
        <w:keepLines w:val="0"/>
        <w:widowControl w:val="0"/>
        <w:shd w:val="clear" w:color="auto" w:fill="auto"/>
        <w:bidi w:val="0"/>
        <w:spacing w:before="0" w:after="180" w:line="389" w:lineRule="exact"/>
        <w:ind w:left="0" w:right="0" w:firstLine="920"/>
        <w:jc w:val="both"/>
      </w:pPr>
      <w:r>
        <w:rPr>
          <w:rFonts w:ascii="SimSun" w:eastAsia="SimSun" w:hAnsi="SimSun" w:cs="SimSun"/>
          <w:b w:val="0"/>
          <w:bCs w:val="0"/>
          <w:color w:val="000000"/>
          <w:spacing w:val="0"/>
          <w:w w:val="100"/>
          <w:position w:val="0"/>
        </w:rPr>
        <w:t>※不碎玻璃</w:t>
      </w:r>
      <w:r>
        <w:rPr>
          <w:rFonts w:ascii="Times New Roman" w:eastAsia="Times New Roman" w:hAnsi="Times New Roman" w:cs="Times New Roman"/>
          <w:color w:val="000000"/>
          <w:spacing w:val="0"/>
          <w:w w:val="100"/>
          <w:position w:val="0"/>
          <w:lang w:val="en-US" w:eastAsia="en-US" w:bidi="en-US"/>
        </w:rPr>
        <w:t>C210048,</w:t>
      </w:r>
      <w:r>
        <w:rPr>
          <w:rFonts w:ascii="SimSun" w:eastAsia="SimSun" w:hAnsi="SimSun" w:cs="SimSun"/>
          <w:b w:val="0"/>
          <w:bCs w:val="0"/>
          <w:color w:val="000000"/>
          <w:spacing w:val="0"/>
          <w:w w:val="100"/>
          <w:position w:val="0"/>
        </w:rPr>
        <w:t>钢化玻璃</w:t>
      </w:r>
      <w:r>
        <w:rPr>
          <w:rFonts w:ascii="Times New Roman" w:eastAsia="Times New Roman" w:hAnsi="Times New Roman" w:cs="Times New Roman"/>
          <w:color w:val="000000"/>
          <w:spacing w:val="0"/>
          <w:w w:val="100"/>
          <w:position w:val="0"/>
          <w:lang w:val="en-US" w:eastAsia="en-US" w:bidi="en-US"/>
        </w:rPr>
        <w:t>C210049,</w:t>
      </w:r>
      <w:r>
        <w:rPr>
          <w:rFonts w:ascii="SimSun" w:eastAsia="SimSun" w:hAnsi="SimSun" w:cs="SimSun"/>
          <w:b w:val="0"/>
          <w:bCs w:val="0"/>
          <w:color w:val="000000"/>
          <w:spacing w:val="0"/>
          <w:w w:val="100"/>
          <w:position w:val="0"/>
        </w:rPr>
        <w:t>半制品玻璃管</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10051</w:t>
      </w:r>
    </w:p>
    <w:p>
      <w:pPr>
        <w:pStyle w:val="Style17"/>
        <w:keepNext w:val="0"/>
        <w:keepLines w:val="0"/>
        <w:widowControl w:val="0"/>
        <w:shd w:val="clear" w:color="auto" w:fill="auto"/>
        <w:bidi w:val="0"/>
        <w:spacing w:before="0" w:after="980" w:line="389" w:lineRule="exact"/>
        <w:ind w:left="1360" w:right="0" w:hanging="420"/>
        <w:jc w:val="both"/>
      </w:pPr>
      <w:r>
        <w:rPr>
          <w:color w:val="000000"/>
          <w:spacing w:val="0"/>
          <w:w w:val="100"/>
          <w:position w:val="0"/>
        </w:rPr>
        <w:t>注：非建筑用彩饰玻璃，乳白玻璃，半透明玻璃，运载工具用窗玻璃（半成品），不碎玻璃，钢化玻 璃与</w:t>
      </w:r>
      <w:r>
        <w:rPr>
          <w:rFonts w:ascii="Times New Roman" w:eastAsia="Times New Roman" w:hAnsi="Times New Roman" w:cs="Times New Roman"/>
          <w:b/>
          <w:bCs/>
          <w:color w:val="000000"/>
          <w:spacing w:val="0"/>
          <w:w w:val="100"/>
          <w:position w:val="0"/>
        </w:rPr>
        <w:t>1911</w:t>
      </w:r>
      <w:r>
        <w:rPr>
          <w:color w:val="000000"/>
          <w:spacing w:val="0"/>
          <w:w w:val="100"/>
          <w:position w:val="0"/>
        </w:rPr>
        <w:t>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2114</w:t>
      </w:r>
      <w:r>
        <w:rPr>
          <w:b/>
          <w:bCs/>
          <w:color w:val="000000"/>
          <w:spacing w:val="0"/>
          <w:w w:val="100"/>
          <w:position w:val="0"/>
        </w:rPr>
        <w:t>不属别类的动植物器具</w:t>
      </w:r>
    </w:p>
    <w:p>
      <w:pPr>
        <w:pStyle w:val="Style37"/>
        <w:keepNext w:val="0"/>
        <w:keepLines w:val="0"/>
        <w:widowControl w:val="0"/>
        <w:shd w:val="clear" w:color="auto" w:fill="auto"/>
        <w:tabs>
          <w:tab w:pos="1550" w:val="left"/>
        </w:tabs>
        <w:bidi w:val="0"/>
        <w:spacing w:before="0" w:after="180" w:line="389" w:lineRule="exact"/>
        <w:ind w:left="520" w:right="0" w:firstLine="420"/>
        <w:jc w:val="both"/>
      </w:pPr>
      <w:bookmarkStart w:id="782" w:name="bookmark782"/>
      <w:r>
        <w:rPr>
          <w:rFonts w:ascii="SimSun" w:eastAsia="SimSun" w:hAnsi="SimSun" w:cs="SimSun"/>
          <w:b w:val="0"/>
          <w:bCs w:val="0"/>
          <w:color w:val="000000"/>
          <w:spacing w:val="0"/>
          <w:w w:val="100"/>
          <w:position w:val="0"/>
        </w:rPr>
        <w:t>（</w:t>
      </w:r>
      <w:bookmarkEnd w:id="782"/>
      <w:r>
        <w:rPr>
          <w:rFonts w:ascii="SimSun" w:eastAsia="SimSun" w:hAnsi="SimSun" w:cs="SimSun"/>
          <w:b w:val="0"/>
          <w:bCs w:val="0"/>
          <w:color w:val="000000"/>
          <w:spacing w:val="0"/>
          <w:w w:val="100"/>
          <w:position w:val="0"/>
        </w:rPr>
        <w:t>一）</w:t>
        <w:tab/>
        <w:t>饮水槽</w:t>
      </w:r>
      <w:r>
        <w:rPr>
          <w:rFonts w:ascii="Times New Roman" w:eastAsia="Times New Roman" w:hAnsi="Times New Roman" w:cs="Times New Roman"/>
          <w:color w:val="000000"/>
          <w:spacing w:val="0"/>
          <w:w w:val="100"/>
          <w:position w:val="0"/>
        </w:rPr>
        <w:t>210001,</w:t>
      </w:r>
      <w:r>
        <w:rPr>
          <w:rFonts w:ascii="SimSun" w:eastAsia="SimSun" w:hAnsi="SimSun" w:cs="SimSun"/>
          <w:b w:val="0"/>
          <w:bCs w:val="0"/>
          <w:color w:val="000000"/>
          <w:spacing w:val="0"/>
          <w:w w:val="100"/>
          <w:position w:val="0"/>
        </w:rPr>
        <w:t>喂料槽</w:t>
      </w:r>
      <w:r>
        <w:rPr>
          <w:rFonts w:ascii="Times New Roman" w:eastAsia="Times New Roman" w:hAnsi="Times New Roman" w:cs="Times New Roman"/>
          <w:color w:val="000000"/>
          <w:spacing w:val="0"/>
          <w:w w:val="100"/>
          <w:position w:val="0"/>
        </w:rPr>
        <w:t>210002,</w:t>
      </w:r>
      <w:r>
        <w:rPr>
          <w:rFonts w:ascii="SimSun" w:eastAsia="SimSun" w:hAnsi="SimSun" w:cs="SimSun"/>
          <w:b w:val="0"/>
          <w:bCs w:val="0"/>
          <w:color w:val="000000"/>
          <w:spacing w:val="0"/>
          <w:w w:val="100"/>
          <w:position w:val="0"/>
        </w:rPr>
        <w:t>家禽环</w:t>
      </w:r>
      <w:r>
        <w:rPr>
          <w:rFonts w:ascii="Times New Roman" w:eastAsia="Times New Roman" w:hAnsi="Times New Roman" w:cs="Times New Roman"/>
          <w:color w:val="000000"/>
          <w:spacing w:val="0"/>
          <w:w w:val="100"/>
          <w:position w:val="0"/>
        </w:rPr>
        <w:t>210011,</w:t>
      </w:r>
      <w:r>
        <w:rPr>
          <w:rFonts w:ascii="SimSun" w:eastAsia="SimSun" w:hAnsi="SimSun" w:cs="SimSun"/>
          <w:b w:val="0"/>
          <w:bCs w:val="0"/>
          <w:color w:val="000000"/>
          <w:spacing w:val="0"/>
          <w:w w:val="100"/>
          <w:position w:val="0"/>
        </w:rPr>
        <w:t>鸟环</w:t>
      </w:r>
      <w:r>
        <w:rPr>
          <w:rFonts w:ascii="Times New Roman" w:eastAsia="Times New Roman" w:hAnsi="Times New Roman" w:cs="Times New Roman"/>
          <w:color w:val="000000"/>
          <w:spacing w:val="0"/>
          <w:w w:val="100"/>
          <w:position w:val="0"/>
        </w:rPr>
        <w:t>210018,</w:t>
      </w:r>
      <w:r>
        <w:rPr>
          <w:rFonts w:ascii="SimSun" w:eastAsia="SimSun" w:hAnsi="SimSun" w:cs="SimSun"/>
          <w:b w:val="0"/>
          <w:bCs w:val="0"/>
          <w:color w:val="000000"/>
          <w:spacing w:val="0"/>
          <w:w w:val="100"/>
          <w:position w:val="0"/>
        </w:rPr>
        <w:t>鸟食台</w:t>
      </w:r>
      <w:r>
        <w:rPr>
          <w:rFonts w:ascii="Times New Roman" w:eastAsia="Times New Roman" w:hAnsi="Times New Roman" w:cs="Times New Roman"/>
          <w:color w:val="000000"/>
          <w:spacing w:val="0"/>
          <w:w w:val="100"/>
          <w:position w:val="0"/>
          <w:lang w:val="en-US" w:eastAsia="en-US" w:bidi="en-US"/>
        </w:rPr>
        <w:t>*210019,</w:t>
      </w:r>
      <w:r>
        <w:rPr>
          <w:rFonts w:ascii="SimSun" w:eastAsia="SimSun" w:hAnsi="SimSun" w:cs="SimSun"/>
          <w:b w:val="0"/>
          <w:bCs w:val="0"/>
          <w:color w:val="000000"/>
          <w:spacing w:val="0"/>
          <w:w w:val="100"/>
          <w:position w:val="0"/>
        </w:rPr>
        <w:t xml:space="preserve">鸟笼 </w:t>
      </w:r>
      <w:r>
        <w:rPr>
          <w:rFonts w:ascii="Times New Roman" w:eastAsia="Times New Roman" w:hAnsi="Times New Roman" w:cs="Times New Roman"/>
          <w:color w:val="000000"/>
          <w:spacing w:val="0"/>
          <w:w w:val="100"/>
          <w:position w:val="0"/>
        </w:rPr>
        <w:t>210059,</w:t>
      </w:r>
      <w:r>
        <w:rPr>
          <w:rFonts w:ascii="SimSun" w:eastAsia="SimSun" w:hAnsi="SimSun" w:cs="SimSun"/>
          <w:b w:val="0"/>
          <w:bCs w:val="0"/>
          <w:color w:val="000000"/>
          <w:spacing w:val="0"/>
          <w:w w:val="100"/>
          <w:position w:val="0"/>
        </w:rPr>
        <w:t>动物饲料槽</w:t>
      </w:r>
      <w:r>
        <w:rPr>
          <w:rFonts w:ascii="Times New Roman" w:eastAsia="Times New Roman" w:hAnsi="Times New Roman" w:cs="Times New Roman"/>
          <w:color w:val="000000"/>
          <w:spacing w:val="0"/>
          <w:w w:val="100"/>
          <w:position w:val="0"/>
        </w:rPr>
        <w:t>210074,</w:t>
      </w:r>
      <w:r>
        <w:rPr>
          <w:rFonts w:ascii="SimSun" w:eastAsia="SimSun" w:hAnsi="SimSun" w:cs="SimSun"/>
          <w:b w:val="0"/>
          <w:bCs w:val="0"/>
          <w:color w:val="000000"/>
          <w:spacing w:val="0"/>
          <w:w w:val="100"/>
          <w:position w:val="0"/>
        </w:rPr>
        <w:t>人造留窝鸡蛋</w:t>
      </w:r>
      <w:r>
        <w:rPr>
          <w:rFonts w:ascii="Times New Roman" w:eastAsia="Times New Roman" w:hAnsi="Times New Roman" w:cs="Times New Roman"/>
          <w:color w:val="000000"/>
          <w:spacing w:val="0"/>
          <w:w w:val="100"/>
          <w:position w:val="0"/>
        </w:rPr>
        <w:t>210164,</w:t>
      </w:r>
      <w:r>
        <w:rPr>
          <w:rFonts w:ascii="SimSun" w:eastAsia="SimSun" w:hAnsi="SimSun" w:cs="SimSun"/>
          <w:b w:val="0"/>
          <w:bCs w:val="0"/>
          <w:color w:val="000000"/>
          <w:spacing w:val="0"/>
          <w:w w:val="100"/>
          <w:position w:val="0"/>
        </w:rPr>
        <w:t>家养宠物用笼子</w:t>
      </w:r>
      <w:r>
        <w:rPr>
          <w:rFonts w:ascii="Times New Roman" w:eastAsia="Times New Roman" w:hAnsi="Times New Roman" w:cs="Times New Roman"/>
          <w:color w:val="000000"/>
          <w:spacing w:val="0"/>
          <w:w w:val="100"/>
          <w:position w:val="0"/>
        </w:rPr>
        <w:t>210302,</w:t>
      </w:r>
      <w:r>
        <w:rPr>
          <w:rFonts w:ascii="SimSun" w:eastAsia="SimSun" w:hAnsi="SimSun" w:cs="SimSun"/>
          <w:b w:val="0"/>
          <w:bCs w:val="0"/>
          <w:color w:val="000000"/>
          <w:spacing w:val="0"/>
          <w:w w:val="100"/>
          <w:position w:val="0"/>
        </w:rPr>
        <w:t>宠物排泄用盒</w:t>
      </w:r>
      <w:r>
        <w:rPr>
          <w:rFonts w:ascii="Times New Roman" w:eastAsia="Times New Roman" w:hAnsi="Times New Roman" w:cs="Times New Roman"/>
          <w:color w:val="000000"/>
          <w:spacing w:val="0"/>
          <w:w w:val="100"/>
          <w:position w:val="0"/>
        </w:rPr>
        <w:t xml:space="preserve">210306, </w:t>
      </w:r>
      <w:r>
        <w:rPr>
          <w:rFonts w:ascii="SimSun" w:eastAsia="SimSun" w:hAnsi="SimSun" w:cs="SimSun"/>
          <w:b w:val="0"/>
          <w:bCs w:val="0"/>
          <w:color w:val="000000"/>
          <w:spacing w:val="0"/>
          <w:w w:val="100"/>
          <w:position w:val="0"/>
        </w:rPr>
        <w:t>宠物排泄用盘</w:t>
      </w:r>
      <w:r>
        <w:rPr>
          <w:rFonts w:ascii="Times New Roman" w:eastAsia="Times New Roman" w:hAnsi="Times New Roman" w:cs="Times New Roman"/>
          <w:color w:val="000000"/>
          <w:spacing w:val="0"/>
          <w:w w:val="100"/>
          <w:position w:val="0"/>
        </w:rPr>
        <w:t>210306,</w:t>
      </w:r>
      <w:r>
        <w:rPr>
          <w:rFonts w:ascii="SimSun" w:eastAsia="SimSun" w:hAnsi="SimSun" w:cs="SimSun"/>
          <w:b w:val="0"/>
          <w:bCs w:val="0"/>
          <w:color w:val="000000"/>
          <w:spacing w:val="0"/>
          <w:w w:val="100"/>
          <w:position w:val="0"/>
        </w:rPr>
        <w:t>动物梳毛手套</w:t>
      </w:r>
      <w:r>
        <w:rPr>
          <w:rFonts w:ascii="Times New Roman" w:eastAsia="Times New Roman" w:hAnsi="Times New Roman" w:cs="Times New Roman"/>
          <w:color w:val="000000"/>
          <w:spacing w:val="0"/>
          <w:w w:val="100"/>
          <w:position w:val="0"/>
        </w:rPr>
        <w:t>210403</w:t>
      </w:r>
    </w:p>
    <w:p>
      <w:pPr>
        <w:pStyle w:val="Style37"/>
        <w:keepNext w:val="0"/>
        <w:keepLines w:val="0"/>
        <w:widowControl w:val="0"/>
        <w:shd w:val="clear" w:color="auto" w:fill="auto"/>
        <w:tabs>
          <w:tab w:pos="1546" w:val="left"/>
        </w:tabs>
        <w:bidi w:val="0"/>
        <w:spacing w:before="0" w:after="180" w:line="398" w:lineRule="exact"/>
        <w:ind w:left="520" w:right="0" w:firstLine="420"/>
        <w:jc w:val="both"/>
      </w:pPr>
      <w:bookmarkStart w:id="783" w:name="bookmark783"/>
      <w:r>
        <w:rPr>
          <w:rFonts w:ascii="SimSun" w:eastAsia="SimSun" w:hAnsi="SimSun" w:cs="SimSun"/>
          <w:b w:val="0"/>
          <w:bCs w:val="0"/>
          <w:color w:val="000000"/>
          <w:spacing w:val="0"/>
          <w:w w:val="100"/>
          <w:position w:val="0"/>
        </w:rPr>
        <w:t>（</w:t>
      </w:r>
      <w:bookmarkEnd w:id="783"/>
      <w:r>
        <w:rPr>
          <w:rFonts w:ascii="SimSun" w:eastAsia="SimSun" w:hAnsi="SimSun" w:cs="SimSun"/>
          <w:b w:val="0"/>
          <w:bCs w:val="0"/>
          <w:color w:val="000000"/>
          <w:spacing w:val="0"/>
          <w:w w:val="100"/>
          <w:position w:val="0"/>
        </w:rPr>
        <w:t>二）</w:t>
        <w:tab/>
        <w:t>室内植物培养箱</w:t>
      </w:r>
      <w:r>
        <w:rPr>
          <w:rFonts w:ascii="Times New Roman" w:eastAsia="Times New Roman" w:hAnsi="Times New Roman" w:cs="Times New Roman"/>
          <w:color w:val="000000"/>
          <w:spacing w:val="0"/>
          <w:w w:val="100"/>
          <w:position w:val="0"/>
        </w:rPr>
        <w:t>210305,</w:t>
      </w:r>
      <w:r>
        <w:rPr>
          <w:rFonts w:ascii="SimSun" w:eastAsia="SimSun" w:hAnsi="SimSun" w:cs="SimSun"/>
          <w:b w:val="0"/>
          <w:bCs w:val="0"/>
          <w:color w:val="000000"/>
          <w:spacing w:val="0"/>
          <w:w w:val="100"/>
          <w:position w:val="0"/>
        </w:rPr>
        <w:t>室内水族池</w:t>
      </w:r>
      <w:r>
        <w:rPr>
          <w:rFonts w:ascii="Times New Roman" w:eastAsia="Times New Roman" w:hAnsi="Times New Roman" w:cs="Times New Roman"/>
          <w:color w:val="000000"/>
          <w:spacing w:val="0"/>
          <w:w w:val="100"/>
          <w:position w:val="0"/>
        </w:rPr>
        <w:t>210336,</w:t>
      </w:r>
      <w:r>
        <w:rPr>
          <w:rFonts w:ascii="SimSun" w:eastAsia="SimSun" w:hAnsi="SimSun" w:cs="SimSun"/>
          <w:b w:val="0"/>
          <w:bCs w:val="0"/>
          <w:color w:val="000000"/>
          <w:spacing w:val="0"/>
          <w:w w:val="100"/>
          <w:position w:val="0"/>
        </w:rPr>
        <w:t>水缸（室内水族池）</w:t>
      </w:r>
      <w:r>
        <w:rPr>
          <w:rFonts w:ascii="Times New Roman" w:eastAsia="Times New Roman" w:hAnsi="Times New Roman" w:cs="Times New Roman"/>
          <w:color w:val="000000"/>
          <w:spacing w:val="0"/>
          <w:w w:val="100"/>
          <w:position w:val="0"/>
        </w:rPr>
        <w:t>210336,</w:t>
      </w:r>
      <w:r>
        <w:rPr>
          <w:rFonts w:ascii="SimSun" w:eastAsia="SimSun" w:hAnsi="SimSun" w:cs="SimSun"/>
          <w:b w:val="0"/>
          <w:bCs w:val="0"/>
          <w:color w:val="000000"/>
          <w:spacing w:val="0"/>
          <w:w w:val="100"/>
          <w:position w:val="0"/>
        </w:rPr>
        <w:t>水族池罩</w:t>
      </w:r>
      <w:r>
        <w:rPr>
          <w:rFonts w:ascii="Times New Roman" w:eastAsia="Times New Roman" w:hAnsi="Times New Roman" w:cs="Times New Roman"/>
          <w:color w:val="000000"/>
          <w:spacing w:val="0"/>
          <w:w w:val="100"/>
          <w:position w:val="0"/>
        </w:rPr>
        <w:t xml:space="preserve">210337, </w:t>
      </w:r>
      <w:r>
        <w:rPr>
          <w:rFonts w:ascii="SimSun" w:eastAsia="SimSun" w:hAnsi="SimSun" w:cs="SimSun"/>
          <w:b w:val="0"/>
          <w:bCs w:val="0"/>
          <w:color w:val="000000"/>
          <w:spacing w:val="0"/>
          <w:w w:val="100"/>
          <w:position w:val="0"/>
        </w:rPr>
        <w:t>室内生态培养箱</w:t>
      </w:r>
      <w:r>
        <w:rPr>
          <w:rFonts w:ascii="Times New Roman" w:eastAsia="Times New Roman" w:hAnsi="Times New Roman" w:cs="Times New Roman"/>
          <w:color w:val="000000"/>
          <w:spacing w:val="0"/>
          <w:w w:val="100"/>
          <w:position w:val="0"/>
        </w:rPr>
        <w:t>210338</w:t>
      </w:r>
    </w:p>
    <w:p>
      <w:pPr>
        <w:pStyle w:val="Style17"/>
        <w:keepNext w:val="0"/>
        <w:keepLines w:val="0"/>
        <w:widowControl w:val="0"/>
        <w:shd w:val="clear" w:color="auto" w:fill="auto"/>
        <w:bidi w:val="0"/>
        <w:spacing w:before="0" w:after="0" w:line="394"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321"/>
        </w:numPr>
        <w:shd w:val="clear" w:color="auto" w:fill="auto"/>
        <w:tabs>
          <w:tab w:pos="1729" w:val="left"/>
        </w:tabs>
        <w:bidi w:val="0"/>
        <w:spacing w:before="0" w:after="0" w:line="394" w:lineRule="exact"/>
        <w:ind w:left="1600" w:right="0" w:hanging="220"/>
        <w:jc w:val="both"/>
      </w:pPr>
      <w:bookmarkStart w:id="784" w:name="bookmark784"/>
      <w:bookmarkEnd w:id="784"/>
      <w:r>
        <w:rPr>
          <w:color w:val="000000"/>
          <w:spacing w:val="0"/>
          <w:w w:val="100"/>
          <w:position w:val="0"/>
        </w:rPr>
        <w:t>第（一）部分与</w:t>
      </w:r>
      <w:r>
        <w:rPr>
          <w:rFonts w:ascii="Times New Roman" w:eastAsia="Times New Roman" w:hAnsi="Times New Roman" w:cs="Times New Roman"/>
          <w:b/>
          <w:bCs/>
          <w:color w:val="000000"/>
          <w:spacing w:val="0"/>
          <w:w w:val="100"/>
          <w:position w:val="0"/>
        </w:rPr>
        <w:t>2009</w:t>
      </w:r>
      <w:r>
        <w:rPr>
          <w:color w:val="000000"/>
          <w:spacing w:val="0"/>
          <w:w w:val="100"/>
          <w:position w:val="0"/>
        </w:rPr>
        <w:t>类似；</w:t>
      </w:r>
    </w:p>
    <w:p>
      <w:pPr>
        <w:pStyle w:val="Style17"/>
        <w:keepNext w:val="0"/>
        <w:keepLines w:val="0"/>
        <w:widowControl w:val="0"/>
        <w:numPr>
          <w:ilvl w:val="0"/>
          <w:numId w:val="321"/>
        </w:numPr>
        <w:shd w:val="clear" w:color="auto" w:fill="auto"/>
        <w:tabs>
          <w:tab w:pos="1729" w:val="left"/>
        </w:tabs>
        <w:bidi w:val="0"/>
        <w:spacing w:before="0" w:after="980" w:line="394" w:lineRule="exact"/>
        <w:ind w:left="1600" w:right="0" w:hanging="220"/>
        <w:jc w:val="both"/>
      </w:pPr>
      <w:bookmarkStart w:id="785" w:name="bookmark785"/>
      <w:bookmarkEnd w:id="785"/>
      <w:r>
        <w:rPr>
          <w:color w:val="000000"/>
          <w:spacing w:val="0"/>
          <w:w w:val="100"/>
          <w:position w:val="0"/>
        </w:rPr>
        <w:t>第（二）部分与</w:t>
      </w:r>
      <w:r>
        <w:rPr>
          <w:rFonts w:ascii="Times New Roman" w:eastAsia="Times New Roman" w:hAnsi="Times New Roman" w:cs="Times New Roman"/>
          <w:b/>
          <w:bCs/>
          <w:color w:val="000000"/>
          <w:spacing w:val="0"/>
          <w:w w:val="100"/>
          <w:position w:val="0"/>
        </w:rPr>
        <w:t>2106</w:t>
      </w:r>
      <w:r>
        <w:rPr>
          <w:color w:val="000000"/>
          <w:spacing w:val="0"/>
          <w:w w:val="100"/>
          <w:position w:val="0"/>
        </w:rPr>
        <w:t>花瓶，花盆，窗台花箱类似，与第九版及以前版本</w:t>
      </w:r>
      <w:r>
        <w:rPr>
          <w:rFonts w:ascii="Times New Roman" w:eastAsia="Times New Roman" w:hAnsi="Times New Roman" w:cs="Times New Roman"/>
          <w:b/>
          <w:bCs/>
          <w:color w:val="000000"/>
          <w:spacing w:val="0"/>
          <w:w w:val="100"/>
          <w:position w:val="0"/>
        </w:rPr>
        <w:t>2106</w:t>
      </w:r>
      <w:r>
        <w:rPr>
          <w:color w:val="000000"/>
          <w:spacing w:val="0"/>
          <w:w w:val="100"/>
          <w:position w:val="0"/>
        </w:rPr>
        <w:t>室内养殖池（种 植物用），室内培养池（种植物用），第八版及以前版本</w:t>
      </w:r>
      <w:r>
        <w:rPr>
          <w:rFonts w:ascii="Times New Roman" w:eastAsia="Times New Roman" w:hAnsi="Times New Roman" w:cs="Times New Roman"/>
          <w:b/>
          <w:bCs/>
          <w:color w:val="000000"/>
          <w:spacing w:val="0"/>
          <w:w w:val="100"/>
          <w:position w:val="0"/>
        </w:rPr>
        <w:t>1620</w:t>
      </w:r>
      <w:r>
        <w:rPr>
          <w:color w:val="000000"/>
          <w:spacing w:val="0"/>
          <w:w w:val="100"/>
          <w:position w:val="0"/>
        </w:rPr>
        <w:t>室内观赏植物园（仿自然动物和 植物园），室内观赏植物（人工动物或植物园），室内水族池，水族池罩交叉检索。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2115</w:t>
      </w:r>
      <w:r>
        <w:rPr>
          <w:b/>
          <w:bCs/>
          <w:color w:val="000000"/>
          <w:spacing w:val="0"/>
          <w:w w:val="100"/>
          <w:position w:val="0"/>
        </w:rPr>
        <w:t>家用灭虫、灭鼠用具</w:t>
      </w:r>
    </w:p>
    <w:p>
      <w:pPr>
        <w:pStyle w:val="Style37"/>
        <w:keepNext w:val="0"/>
        <w:keepLines w:val="0"/>
        <w:widowControl w:val="0"/>
        <w:shd w:val="clear" w:color="auto" w:fill="auto"/>
        <w:bidi w:val="0"/>
        <w:spacing w:before="0" w:after="0" w:line="389" w:lineRule="exact"/>
        <w:ind w:left="520" w:right="0" w:firstLine="420"/>
        <w:jc w:val="both"/>
      </w:pPr>
      <w:r>
        <w:rPr>
          <w:rFonts w:ascii="SimSun" w:eastAsia="SimSun" w:hAnsi="SimSun" w:cs="SimSun"/>
          <w:b w:val="0"/>
          <w:bCs w:val="0"/>
          <w:color w:val="000000"/>
          <w:spacing w:val="0"/>
          <w:w w:val="100"/>
          <w:position w:val="0"/>
        </w:rPr>
        <w:t>蝇拍</w:t>
      </w:r>
      <w:r>
        <w:rPr>
          <w:rFonts w:ascii="Times New Roman" w:eastAsia="Times New Roman" w:hAnsi="Times New Roman" w:cs="Times New Roman"/>
          <w:color w:val="000000"/>
          <w:spacing w:val="0"/>
          <w:w w:val="100"/>
          <w:position w:val="0"/>
        </w:rPr>
        <w:t>210069,</w:t>
      </w:r>
      <w:r>
        <w:rPr>
          <w:rFonts w:ascii="SimSun" w:eastAsia="SimSun" w:hAnsi="SimSun" w:cs="SimSun"/>
          <w:b w:val="0"/>
          <w:bCs w:val="0"/>
          <w:color w:val="000000"/>
          <w:spacing w:val="0"/>
          <w:w w:val="100"/>
          <w:position w:val="0"/>
        </w:rPr>
        <w:t>捕虫器</w:t>
      </w:r>
      <w:r>
        <w:rPr>
          <w:rFonts w:ascii="Times New Roman" w:eastAsia="Times New Roman" w:hAnsi="Times New Roman" w:cs="Times New Roman"/>
          <w:color w:val="000000"/>
          <w:spacing w:val="0"/>
          <w:w w:val="100"/>
          <w:position w:val="0"/>
        </w:rPr>
        <w:t>210150,</w:t>
      </w:r>
      <w:r>
        <w:rPr>
          <w:rFonts w:ascii="SimSun" w:eastAsia="SimSun" w:hAnsi="SimSun" w:cs="SimSun"/>
          <w:b w:val="0"/>
          <w:bCs w:val="0"/>
          <w:color w:val="000000"/>
          <w:spacing w:val="0"/>
          <w:w w:val="100"/>
          <w:position w:val="0"/>
        </w:rPr>
        <w:t>捕鼠机</w:t>
      </w:r>
      <w:r>
        <w:rPr>
          <w:rFonts w:ascii="Times New Roman" w:eastAsia="Times New Roman" w:hAnsi="Times New Roman" w:cs="Times New Roman"/>
          <w:color w:val="000000"/>
          <w:spacing w:val="0"/>
          <w:w w:val="100"/>
          <w:position w:val="0"/>
        </w:rPr>
        <w:t>210198,</w:t>
      </w:r>
      <w:r>
        <w:rPr>
          <w:rFonts w:ascii="SimSun" w:eastAsia="SimSun" w:hAnsi="SimSun" w:cs="SimSun"/>
          <w:b w:val="0"/>
          <w:bCs w:val="0"/>
          <w:color w:val="000000"/>
          <w:spacing w:val="0"/>
          <w:w w:val="100"/>
          <w:position w:val="0"/>
        </w:rPr>
        <w:t>捕鼠器</w:t>
      </w:r>
      <w:r>
        <w:rPr>
          <w:rFonts w:ascii="Times New Roman" w:eastAsia="Times New Roman" w:hAnsi="Times New Roman" w:cs="Times New Roman"/>
          <w:color w:val="000000"/>
          <w:spacing w:val="0"/>
          <w:w w:val="100"/>
          <w:position w:val="0"/>
        </w:rPr>
        <w:t>210216,</w:t>
      </w:r>
      <w:r>
        <w:rPr>
          <w:rFonts w:ascii="SimSun" w:eastAsia="SimSun" w:hAnsi="SimSun" w:cs="SimSun"/>
          <w:b w:val="0"/>
          <w:bCs w:val="0"/>
          <w:color w:val="000000"/>
          <w:spacing w:val="0"/>
          <w:w w:val="100"/>
          <w:position w:val="0"/>
        </w:rPr>
        <w:t>诱杀昆虫用电力装置</w:t>
      </w:r>
      <w:r>
        <w:rPr>
          <w:rFonts w:ascii="Times New Roman" w:eastAsia="Times New Roman" w:hAnsi="Times New Roman" w:cs="Times New Roman"/>
          <w:color w:val="000000"/>
          <w:spacing w:val="0"/>
          <w:w w:val="100"/>
          <w:position w:val="0"/>
        </w:rPr>
        <w:t>210345,</w:t>
      </w:r>
      <w:r>
        <w:rPr>
          <w:rFonts w:ascii="SimSun" w:eastAsia="SimSun" w:hAnsi="SimSun" w:cs="SimSun"/>
          <w:b w:val="0"/>
          <w:bCs w:val="0"/>
          <w:color w:val="000000"/>
          <w:spacing w:val="0"/>
          <w:w w:val="100"/>
          <w:position w:val="0"/>
        </w:rPr>
        <w:t>捕蝇 器</w:t>
      </w:r>
      <w:r>
        <w:rPr>
          <w:rFonts w:ascii="Times New Roman" w:eastAsia="Times New Roman" w:hAnsi="Times New Roman" w:cs="Times New Roman"/>
          <w:color w:val="000000"/>
          <w:spacing w:val="0"/>
          <w:w w:val="100"/>
          <w:position w:val="0"/>
        </w:rPr>
        <w:t>210351,</w:t>
      </w:r>
      <w:r>
        <w:rPr>
          <w:rFonts w:ascii="SimSun" w:eastAsia="SimSun" w:hAnsi="SimSun" w:cs="SimSun"/>
          <w:b w:val="0"/>
          <w:bCs w:val="0"/>
          <w:color w:val="000000"/>
          <w:spacing w:val="0"/>
          <w:w w:val="100"/>
          <w:position w:val="0"/>
        </w:rPr>
        <w:t>驱蚊剂用插电式扩散器</w:t>
      </w:r>
      <w:r>
        <w:rPr>
          <w:rFonts w:ascii="Times New Roman" w:eastAsia="Times New Roman" w:hAnsi="Times New Roman" w:cs="Times New Roman"/>
          <w:color w:val="000000"/>
          <w:spacing w:val="0"/>
          <w:w w:val="100"/>
          <w:position w:val="0"/>
        </w:rPr>
        <w:t>210368</w:t>
      </w:r>
    </w:p>
    <w:p>
      <w:pPr>
        <w:pStyle w:val="Style37"/>
        <w:keepNext w:val="0"/>
        <w:keepLines w:val="0"/>
        <w:widowControl w:val="0"/>
        <w:shd w:val="clear" w:color="auto" w:fill="auto"/>
        <w:bidi w:val="0"/>
        <w:spacing w:before="0" w:after="180" w:line="389" w:lineRule="exact"/>
        <w:ind w:left="0" w:right="0" w:firstLine="920"/>
        <w:jc w:val="both"/>
      </w:pPr>
      <w:r>
        <w:rPr>
          <w:rFonts w:ascii="SimSun" w:eastAsia="SimSun" w:hAnsi="SimSun" w:cs="SimSun"/>
          <w:b w:val="0"/>
          <w:bCs w:val="0"/>
          <w:color w:val="000000"/>
          <w:spacing w:val="0"/>
          <w:w w:val="100"/>
          <w:position w:val="0"/>
        </w:rPr>
        <w:t>浪除蚊器</w:t>
      </w:r>
      <w:r>
        <w:rPr>
          <w:rFonts w:ascii="Times New Roman" w:eastAsia="Times New Roman" w:hAnsi="Times New Roman" w:cs="Times New Roman"/>
          <w:color w:val="000000"/>
          <w:spacing w:val="0"/>
          <w:w w:val="100"/>
          <w:position w:val="0"/>
          <w:lang w:val="en-US" w:eastAsia="en-US" w:bidi="en-US"/>
        </w:rPr>
        <w:t>C2</w:t>
      </w:r>
      <w:r>
        <w:rPr>
          <w:rFonts w:ascii="Times New Roman" w:eastAsia="Times New Roman" w:hAnsi="Times New Roman" w:cs="Times New Roman"/>
          <w:color w:val="000000"/>
          <w:spacing w:val="0"/>
          <w:w w:val="100"/>
          <w:position w:val="0"/>
        </w:rPr>
        <w:t>10052</w:t>
      </w:r>
    </w:p>
    <w:p>
      <w:pPr>
        <w:pStyle w:val="Style17"/>
        <w:keepNext w:val="0"/>
        <w:keepLines w:val="0"/>
        <w:widowControl w:val="0"/>
        <w:shd w:val="clear" w:color="auto" w:fill="auto"/>
        <w:bidi w:val="0"/>
        <w:spacing w:before="0" w:after="220" w:line="389" w:lineRule="exact"/>
        <w:ind w:left="0" w:right="0" w:firstLine="920"/>
        <w:jc w:val="both"/>
      </w:pPr>
      <w:r>
        <w:rPr>
          <w:color w:val="000000"/>
          <w:spacing w:val="0"/>
          <w:w w:val="100"/>
          <w:position w:val="0"/>
        </w:rPr>
        <w:t>注：诱杀昆虫用电力装置与第九版及以前版本</w:t>
      </w:r>
      <w:r>
        <w:rPr>
          <w:rFonts w:ascii="Times New Roman" w:eastAsia="Times New Roman" w:hAnsi="Times New Roman" w:cs="Times New Roman"/>
          <w:b/>
          <w:bCs/>
          <w:color w:val="000000"/>
          <w:spacing w:val="0"/>
          <w:w w:val="100"/>
          <w:position w:val="0"/>
        </w:rPr>
        <w:t>0924</w:t>
      </w:r>
      <w:r>
        <w:rPr>
          <w:color w:val="000000"/>
          <w:spacing w:val="0"/>
          <w:w w:val="100"/>
          <w:position w:val="0"/>
        </w:rPr>
        <w:t>诱杀昆虫用电力装置交叉检索。</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0" w:after="495" w:line="240" w:lineRule="auto"/>
        <w:ind w:left="0" w:right="0" w:firstLine="0"/>
        <w:jc w:val="center"/>
      </w:pPr>
      <w:bookmarkStart w:id="786" w:name="bookmark786"/>
      <w:bookmarkStart w:id="787" w:name="bookmark787"/>
      <w:bookmarkStart w:id="788" w:name="bookmark788"/>
      <w:r>
        <w:rPr>
          <w:color w:val="000000"/>
          <w:spacing w:val="0"/>
          <w:w w:val="100"/>
          <w:position w:val="0"/>
        </w:rPr>
        <w:t>第二十二类</w:t>
      </w:r>
      <w:bookmarkEnd w:id="786"/>
      <w:bookmarkEnd w:id="787"/>
      <w:bookmarkEnd w:id="788"/>
    </w:p>
    <w:p>
      <w:pPr>
        <w:pStyle w:val="Style17"/>
        <w:keepNext w:val="0"/>
        <w:keepLines w:val="0"/>
        <w:widowControl w:val="0"/>
        <w:shd w:val="clear" w:color="auto" w:fill="auto"/>
        <w:bidi w:val="0"/>
        <w:spacing w:before="0" w:after="540" w:line="384" w:lineRule="exact"/>
        <w:ind w:left="520" w:right="0" w:firstLine="420"/>
        <w:jc w:val="both"/>
      </w:pPr>
      <w:r>
        <w:rPr>
          <w:b/>
          <w:bCs/>
          <w:color w:val="000000"/>
          <w:spacing w:val="0"/>
          <w:w w:val="100"/>
          <w:position w:val="0"/>
        </w:rPr>
        <w:t>绳索和细绳；网；帐篷和防水遮布；纺织品或合成材料制遮篷；帆；运输和贮存散装物用麻袋；衬 垫和填充材料（纸或纸板、橡胶、塑料制除外）；纺织用纤维原料及其替代品。</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第二十二类主要包括帆布和制帆用其他材料，绳缆，衬垫、减震和填充材料，纺织用纤维原料。</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——用天然或人工纺织纤维、纸或塑料制成的缆和绳；</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——渔网，吊床，绳梯；</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——运载工具非专用盖罩；</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——某些不按照功能或用途分类的包和袋，例如：洗衣用网袋，裹尸袋，邮袋；</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——包装用纺织袋；</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——动物纤维和纤维纺织原料，例如：兽毛，茧，黄麻，未加工或加工过的羊毛，生丝。</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——金属绳（第六类）；</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——乐器弦（第十五类）和球拍线（第二十八类）；</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——纸或纸板制衬垫及填充料（第十六类），橡胶或塑料制衬垫及填充料（第十七类）；</w:t>
      </w:r>
    </w:p>
    <w:p>
      <w:pPr>
        <w:pStyle w:val="Style17"/>
        <w:keepNext w:val="0"/>
        <w:keepLines w:val="0"/>
        <w:widowControl w:val="0"/>
        <w:shd w:val="clear" w:color="auto" w:fill="auto"/>
        <w:bidi w:val="0"/>
        <w:spacing w:before="0" w:after="0" w:line="384" w:lineRule="exact"/>
        <w:ind w:left="520" w:right="0" w:firstLine="420"/>
        <w:jc w:val="both"/>
      </w:pPr>
      <w:r>
        <w:rPr>
          <w:color w:val="000000"/>
          <w:spacing w:val="0"/>
          <w:w w:val="100"/>
          <w:position w:val="0"/>
        </w:rPr>
        <w:t>——某些按照功能或用途分类的网和包，例如：安全网（第九类），运载工具用行李网（第十二类）, 旅行用衣袋（第十八类），发网（第二十六类），高尔夫球袋（第二十八类），运动用网（第二十八类）；</w:t>
      </w:r>
    </w:p>
    <w:p>
      <w:pPr>
        <w:pStyle w:val="Style17"/>
        <w:keepNext w:val="0"/>
        <w:keepLines w:val="0"/>
        <w:widowControl w:val="0"/>
        <w:shd w:val="clear" w:color="auto" w:fill="auto"/>
        <w:bidi w:val="0"/>
        <w:spacing w:before="0" w:after="620" w:line="384" w:lineRule="exact"/>
        <w:ind w:left="520" w:right="0" w:firstLine="420"/>
        <w:jc w:val="both"/>
      </w:pPr>
      <w:r>
        <w:rPr>
          <w:color w:val="000000"/>
          <w:spacing w:val="0"/>
          <w:w w:val="100"/>
          <w:position w:val="0"/>
        </w:rPr>
        <w:t>——按照材质分类的非纺织品包装袋，例如：包装用纸袋或塑料袋（第十六类），包装用橡胶袋（第 十七类），包装用皮袋（第十八类）。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2201</w:t>
      </w:r>
      <w:r>
        <w:rPr>
          <w:b/>
          <w:bCs/>
          <w:color w:val="000000"/>
          <w:spacing w:val="0"/>
          <w:w w:val="100"/>
          <w:position w:val="0"/>
        </w:rPr>
        <w:t>缆，绳，线，带</w:t>
      </w:r>
    </w:p>
    <w:p>
      <w:pPr>
        <w:pStyle w:val="Style37"/>
        <w:keepNext w:val="0"/>
        <w:keepLines w:val="0"/>
        <w:widowControl w:val="0"/>
        <w:shd w:val="clear" w:color="auto" w:fill="auto"/>
        <w:bidi w:val="0"/>
        <w:spacing w:before="0" w:after="0" w:line="388" w:lineRule="exact"/>
        <w:ind w:left="520" w:right="0" w:firstLine="420"/>
        <w:jc w:val="both"/>
      </w:pPr>
      <w:r>
        <w:rPr>
          <w:rFonts w:ascii="SimSun" w:eastAsia="SimSun" w:hAnsi="SimSun" w:cs="SimSun"/>
          <w:b w:val="0"/>
          <w:bCs w:val="0"/>
          <w:color w:val="000000"/>
          <w:spacing w:val="0"/>
          <w:w w:val="100"/>
          <w:position w:val="0"/>
        </w:rPr>
        <w:t>绑藤本植物的带子</w:t>
      </w:r>
      <w:r>
        <w:rPr>
          <w:rFonts w:ascii="Times New Roman" w:eastAsia="Times New Roman" w:hAnsi="Times New Roman" w:cs="Times New Roman"/>
          <w:color w:val="000000"/>
          <w:spacing w:val="0"/>
          <w:w w:val="100"/>
          <w:position w:val="0"/>
        </w:rPr>
        <w:t>220003,</w:t>
      </w:r>
      <w:r>
        <w:rPr>
          <w:rFonts w:ascii="SimSun" w:eastAsia="SimSun" w:hAnsi="SimSun" w:cs="SimSun"/>
          <w:b w:val="0"/>
          <w:bCs w:val="0"/>
          <w:color w:val="000000"/>
          <w:spacing w:val="0"/>
          <w:w w:val="100"/>
          <w:position w:val="0"/>
        </w:rPr>
        <w:t>麻带</w:t>
      </w:r>
      <w:r>
        <w:rPr>
          <w:rFonts w:ascii="Times New Roman" w:eastAsia="Times New Roman" w:hAnsi="Times New Roman" w:cs="Times New Roman"/>
          <w:color w:val="000000"/>
          <w:spacing w:val="0"/>
          <w:w w:val="100"/>
          <w:position w:val="0"/>
        </w:rPr>
        <w:t>220015,</w:t>
      </w:r>
      <w:r>
        <w:rPr>
          <w:rFonts w:ascii="SimSun" w:eastAsia="SimSun" w:hAnsi="SimSun" w:cs="SimSun"/>
          <w:b w:val="0"/>
          <w:bCs w:val="0"/>
          <w:color w:val="000000"/>
          <w:spacing w:val="0"/>
          <w:w w:val="100"/>
          <w:position w:val="0"/>
        </w:rPr>
        <w:t>非金属绳索</w:t>
      </w:r>
      <w:r>
        <w:rPr>
          <w:rFonts w:ascii="Times New Roman" w:eastAsia="Times New Roman" w:hAnsi="Times New Roman" w:cs="Times New Roman"/>
          <w:color w:val="000000"/>
          <w:spacing w:val="0"/>
          <w:w w:val="100"/>
          <w:position w:val="0"/>
        </w:rPr>
        <w:t>220020,</w:t>
      </w:r>
      <w:r>
        <w:rPr>
          <w:rFonts w:ascii="SimSun" w:eastAsia="SimSun" w:hAnsi="SimSun" w:cs="SimSun"/>
          <w:b w:val="0"/>
          <w:bCs w:val="0"/>
          <w:color w:val="000000"/>
          <w:spacing w:val="0"/>
          <w:w w:val="100"/>
          <w:position w:val="0"/>
        </w:rPr>
        <w:t>绳索</w:t>
      </w:r>
      <w:r>
        <w:rPr>
          <w:rFonts w:ascii="Times New Roman" w:eastAsia="Times New Roman" w:hAnsi="Times New Roman" w:cs="Times New Roman"/>
          <w:color w:val="000000"/>
          <w:spacing w:val="0"/>
          <w:w w:val="100"/>
          <w:position w:val="0"/>
          <w:lang w:val="en-US" w:eastAsia="en-US" w:bidi="en-US"/>
        </w:rPr>
        <w:t>*220021,</w:t>
      </w:r>
      <w:r>
        <w:rPr>
          <w:rFonts w:ascii="SimSun" w:eastAsia="SimSun" w:hAnsi="SimSun" w:cs="SimSun"/>
          <w:b w:val="0"/>
          <w:bCs w:val="0"/>
          <w:color w:val="000000"/>
          <w:spacing w:val="0"/>
          <w:w w:val="100"/>
          <w:position w:val="0"/>
        </w:rPr>
        <w:t>鞭绳</w:t>
      </w:r>
      <w:r>
        <w:rPr>
          <w:rFonts w:ascii="Times New Roman" w:eastAsia="Times New Roman" w:hAnsi="Times New Roman" w:cs="Times New Roman"/>
          <w:color w:val="000000"/>
          <w:spacing w:val="0"/>
          <w:w w:val="100"/>
          <w:position w:val="0"/>
        </w:rPr>
        <w:t>220022,</w:t>
      </w:r>
      <w:r>
        <w:rPr>
          <w:rFonts w:ascii="SimSun" w:eastAsia="SimSun" w:hAnsi="SimSun" w:cs="SimSun"/>
          <w:b w:val="0"/>
          <w:bCs w:val="0"/>
          <w:color w:val="000000"/>
          <w:spacing w:val="0"/>
          <w:w w:val="100"/>
          <w:position w:val="0"/>
        </w:rPr>
        <w:t xml:space="preserve">绳梯 </w:t>
      </w:r>
      <w:r>
        <w:rPr>
          <w:rFonts w:ascii="Times New Roman" w:eastAsia="Times New Roman" w:hAnsi="Times New Roman" w:cs="Times New Roman"/>
          <w:color w:val="000000"/>
          <w:spacing w:val="0"/>
          <w:w w:val="100"/>
          <w:position w:val="0"/>
        </w:rPr>
        <w:t>220023,</w:t>
      </w:r>
      <w:r>
        <w:rPr>
          <w:rFonts w:ascii="SimSun" w:eastAsia="SimSun" w:hAnsi="SimSun" w:cs="SimSun"/>
          <w:b w:val="0"/>
          <w:bCs w:val="0"/>
          <w:color w:val="000000"/>
          <w:spacing w:val="0"/>
          <w:w w:val="100"/>
          <w:position w:val="0"/>
        </w:rPr>
        <w:t>包装带</w:t>
      </w:r>
      <w:r>
        <w:rPr>
          <w:rFonts w:ascii="Times New Roman" w:eastAsia="Times New Roman" w:hAnsi="Times New Roman" w:cs="Times New Roman"/>
          <w:color w:val="000000"/>
          <w:spacing w:val="0"/>
          <w:w w:val="100"/>
          <w:position w:val="0"/>
        </w:rPr>
        <w:t>220032,</w:t>
      </w:r>
      <w:r>
        <w:rPr>
          <w:rFonts w:ascii="SimSun" w:eastAsia="SimSun" w:hAnsi="SimSun" w:cs="SimSun"/>
          <w:b w:val="0"/>
          <w:bCs w:val="0"/>
          <w:color w:val="000000"/>
          <w:spacing w:val="0"/>
          <w:w w:val="100"/>
          <w:position w:val="0"/>
        </w:rPr>
        <w:t>细绳</w:t>
      </w:r>
      <w:r>
        <w:rPr>
          <w:rFonts w:ascii="Times New Roman" w:eastAsia="Times New Roman" w:hAnsi="Times New Roman" w:cs="Times New Roman"/>
          <w:color w:val="000000"/>
          <w:spacing w:val="0"/>
          <w:w w:val="100"/>
          <w:position w:val="0"/>
        </w:rPr>
        <w:t>220035,</w:t>
      </w:r>
      <w:r>
        <w:rPr>
          <w:rFonts w:ascii="SimSun" w:eastAsia="SimSun" w:hAnsi="SimSun" w:cs="SimSun"/>
          <w:b w:val="0"/>
          <w:bCs w:val="0"/>
          <w:color w:val="000000"/>
          <w:spacing w:val="0"/>
          <w:w w:val="100"/>
          <w:position w:val="0"/>
        </w:rPr>
        <w:t>纸绳</w:t>
      </w:r>
      <w:r>
        <w:rPr>
          <w:rFonts w:ascii="Times New Roman" w:eastAsia="Times New Roman" w:hAnsi="Times New Roman" w:cs="Times New Roman"/>
          <w:color w:val="000000"/>
          <w:spacing w:val="0"/>
          <w:w w:val="100"/>
          <w:position w:val="0"/>
        </w:rPr>
        <w:t>220038,</w:t>
      </w:r>
      <w:r>
        <w:rPr>
          <w:rFonts w:ascii="SimSun" w:eastAsia="SimSun" w:hAnsi="SimSun" w:cs="SimSun"/>
          <w:b w:val="0"/>
          <w:bCs w:val="0"/>
          <w:color w:val="000000"/>
          <w:spacing w:val="0"/>
          <w:w w:val="100"/>
          <w:position w:val="0"/>
        </w:rPr>
        <w:t>捆扎纱</w:t>
      </w:r>
      <w:r>
        <w:rPr>
          <w:rFonts w:ascii="Times New Roman" w:eastAsia="Times New Roman" w:hAnsi="Times New Roman" w:cs="Times New Roman"/>
          <w:color w:val="000000"/>
          <w:spacing w:val="0"/>
          <w:w w:val="100"/>
          <w:position w:val="0"/>
        </w:rPr>
        <w:t>220042,</w:t>
      </w:r>
      <w:r>
        <w:rPr>
          <w:rFonts w:ascii="SimSun" w:eastAsia="SimSun" w:hAnsi="SimSun" w:cs="SimSun"/>
          <w:b w:val="0"/>
          <w:bCs w:val="0"/>
          <w:color w:val="000000"/>
          <w:spacing w:val="0"/>
          <w:w w:val="100"/>
          <w:position w:val="0"/>
        </w:rPr>
        <w:t>软百叶帘用梯形带</w:t>
      </w:r>
      <w:r>
        <w:rPr>
          <w:rFonts w:ascii="Times New Roman" w:eastAsia="Times New Roman" w:hAnsi="Times New Roman" w:cs="Times New Roman"/>
          <w:color w:val="000000"/>
          <w:spacing w:val="0"/>
          <w:w w:val="100"/>
          <w:position w:val="0"/>
        </w:rPr>
        <w:t>220045,</w:t>
      </w:r>
      <w:r>
        <w:rPr>
          <w:rFonts w:ascii="SimSun" w:eastAsia="SimSun" w:hAnsi="SimSun" w:cs="SimSun"/>
          <w:b w:val="0"/>
          <w:bCs w:val="0"/>
          <w:color w:val="000000"/>
          <w:spacing w:val="0"/>
          <w:w w:val="100"/>
          <w:position w:val="0"/>
        </w:rPr>
        <w:t>蜡 绳</w:t>
      </w:r>
      <w:r>
        <w:rPr>
          <w:rFonts w:ascii="Times New Roman" w:eastAsia="Times New Roman" w:hAnsi="Times New Roman" w:cs="Times New Roman"/>
          <w:color w:val="000000"/>
          <w:spacing w:val="0"/>
          <w:w w:val="100"/>
          <w:position w:val="0"/>
        </w:rPr>
        <w:t>220055,</w:t>
      </w:r>
      <w:r>
        <w:rPr>
          <w:rFonts w:ascii="SimSun" w:eastAsia="SimSun" w:hAnsi="SimSun" w:cs="SimSun"/>
          <w:b w:val="0"/>
          <w:bCs w:val="0"/>
          <w:color w:val="000000"/>
          <w:spacing w:val="0"/>
          <w:w w:val="100"/>
          <w:position w:val="0"/>
        </w:rPr>
        <w:t>包装或捆扎用非金属带</w:t>
      </w:r>
      <w:r>
        <w:rPr>
          <w:rFonts w:ascii="Times New Roman" w:eastAsia="Times New Roman" w:hAnsi="Times New Roman" w:cs="Times New Roman"/>
          <w:color w:val="000000"/>
          <w:spacing w:val="0"/>
          <w:w w:val="100"/>
          <w:position w:val="0"/>
        </w:rPr>
        <w:t>220078,</w:t>
      </w:r>
      <w:r>
        <w:rPr>
          <w:rFonts w:ascii="SimSun" w:eastAsia="SimSun" w:hAnsi="SimSun" w:cs="SimSun"/>
          <w:b w:val="0"/>
          <w:bCs w:val="0"/>
          <w:color w:val="000000"/>
          <w:spacing w:val="0"/>
          <w:w w:val="100"/>
          <w:position w:val="0"/>
        </w:rPr>
        <w:t>捆扎用非金属线</w:t>
      </w:r>
      <w:r>
        <w:rPr>
          <w:rFonts w:ascii="Times New Roman" w:eastAsia="Times New Roman" w:hAnsi="Times New Roman" w:cs="Times New Roman"/>
          <w:color w:val="000000"/>
          <w:spacing w:val="0"/>
          <w:w w:val="100"/>
          <w:position w:val="0"/>
        </w:rPr>
        <w:t>220079,</w:t>
      </w:r>
      <w:r>
        <w:rPr>
          <w:rFonts w:ascii="SimSun" w:eastAsia="SimSun" w:hAnsi="SimSun" w:cs="SimSun"/>
          <w:b w:val="0"/>
          <w:bCs w:val="0"/>
          <w:color w:val="000000"/>
          <w:spacing w:val="0"/>
          <w:w w:val="100"/>
          <w:position w:val="0"/>
        </w:rPr>
        <w:t>装卸用非金属吊带</w:t>
      </w:r>
      <w:r>
        <w:rPr>
          <w:rFonts w:ascii="Times New Roman" w:eastAsia="Times New Roman" w:hAnsi="Times New Roman" w:cs="Times New Roman"/>
          <w:color w:val="000000"/>
          <w:spacing w:val="0"/>
          <w:w w:val="100"/>
          <w:position w:val="0"/>
        </w:rPr>
        <w:t>220081,</w:t>
      </w:r>
      <w:r>
        <w:rPr>
          <w:rFonts w:ascii="SimSun" w:eastAsia="SimSun" w:hAnsi="SimSun" w:cs="SimSun"/>
          <w:b w:val="0"/>
          <w:bCs w:val="0"/>
          <w:color w:val="000000"/>
          <w:spacing w:val="0"/>
          <w:w w:val="100"/>
          <w:position w:val="0"/>
        </w:rPr>
        <w:t>装卸 用非金属带</w:t>
      </w:r>
      <w:r>
        <w:rPr>
          <w:rFonts w:ascii="Times New Roman" w:eastAsia="Times New Roman" w:hAnsi="Times New Roman" w:cs="Times New Roman"/>
          <w:color w:val="000000"/>
          <w:spacing w:val="0"/>
          <w:w w:val="100"/>
          <w:position w:val="0"/>
        </w:rPr>
        <w:t>220082,</w:t>
      </w:r>
      <w:r>
        <w:rPr>
          <w:rFonts w:ascii="SimSun" w:eastAsia="SimSun" w:hAnsi="SimSun" w:cs="SimSun"/>
          <w:b w:val="0"/>
          <w:bCs w:val="0"/>
          <w:color w:val="000000"/>
          <w:spacing w:val="0"/>
          <w:w w:val="100"/>
          <w:position w:val="0"/>
        </w:rPr>
        <w:t>装卸用非金属吊索</w:t>
      </w:r>
      <w:r>
        <w:rPr>
          <w:rFonts w:ascii="Times New Roman" w:eastAsia="Times New Roman" w:hAnsi="Times New Roman" w:cs="Times New Roman"/>
          <w:color w:val="000000"/>
          <w:spacing w:val="0"/>
          <w:w w:val="100"/>
          <w:position w:val="0"/>
        </w:rPr>
        <w:t>220083,</w:t>
      </w:r>
      <w:r>
        <w:rPr>
          <w:rFonts w:ascii="SimSun" w:eastAsia="SimSun" w:hAnsi="SimSun" w:cs="SimSun"/>
          <w:b w:val="0"/>
          <w:bCs w:val="0"/>
          <w:color w:val="000000"/>
          <w:spacing w:val="0"/>
          <w:w w:val="100"/>
          <w:position w:val="0"/>
        </w:rPr>
        <w:t>非金属缆</w:t>
      </w:r>
      <w:r>
        <w:rPr>
          <w:rFonts w:ascii="Times New Roman" w:eastAsia="Times New Roman" w:hAnsi="Times New Roman" w:cs="Times New Roman"/>
          <w:color w:val="000000"/>
          <w:spacing w:val="0"/>
          <w:w w:val="100"/>
          <w:position w:val="0"/>
        </w:rPr>
        <w:t>220084,</w:t>
      </w:r>
      <w:r>
        <w:rPr>
          <w:rFonts w:ascii="SimSun" w:eastAsia="SimSun" w:hAnsi="SimSun" w:cs="SimSun"/>
          <w:b w:val="0"/>
          <w:bCs w:val="0"/>
          <w:color w:val="000000"/>
          <w:spacing w:val="0"/>
          <w:w w:val="100"/>
          <w:position w:val="0"/>
        </w:rPr>
        <w:t>农业用非金属捆扎线</w:t>
      </w:r>
      <w:r>
        <w:rPr>
          <w:rFonts w:ascii="Times New Roman" w:eastAsia="Times New Roman" w:hAnsi="Times New Roman" w:cs="Times New Roman"/>
          <w:color w:val="000000"/>
          <w:spacing w:val="0"/>
          <w:w w:val="100"/>
          <w:position w:val="0"/>
        </w:rPr>
        <w:t>220086,</w:t>
      </w:r>
      <w:r>
        <w:rPr>
          <w:rFonts w:ascii="SimSun" w:eastAsia="SimSun" w:hAnsi="SimSun" w:cs="SimSun"/>
          <w:b w:val="0"/>
          <w:bCs w:val="0"/>
          <w:color w:val="000000"/>
          <w:spacing w:val="0"/>
          <w:w w:val="100"/>
          <w:position w:val="0"/>
        </w:rPr>
        <w:t>拉窗 绳</w:t>
      </w:r>
      <w:r>
        <w:rPr>
          <w:rFonts w:ascii="Times New Roman" w:eastAsia="Times New Roman" w:hAnsi="Times New Roman" w:cs="Times New Roman"/>
          <w:color w:val="000000"/>
          <w:spacing w:val="0"/>
          <w:w w:val="100"/>
          <w:position w:val="0"/>
        </w:rPr>
        <w:t>220088,</w:t>
      </w:r>
      <w:r>
        <w:rPr>
          <w:rFonts w:ascii="SimSun" w:eastAsia="SimSun" w:hAnsi="SimSun" w:cs="SimSun"/>
          <w:b w:val="0"/>
          <w:bCs w:val="0"/>
          <w:color w:val="000000"/>
          <w:spacing w:val="0"/>
          <w:w w:val="100"/>
          <w:position w:val="0"/>
        </w:rPr>
        <w:t>挂图片用绳</w:t>
      </w:r>
      <w:r>
        <w:rPr>
          <w:rFonts w:ascii="Times New Roman" w:eastAsia="Times New Roman" w:hAnsi="Times New Roman" w:cs="Times New Roman"/>
          <w:color w:val="000000"/>
          <w:spacing w:val="0"/>
          <w:w w:val="100"/>
          <w:position w:val="0"/>
        </w:rPr>
        <w:t>220089,</w:t>
      </w:r>
      <w:r>
        <w:rPr>
          <w:rFonts w:ascii="SimSun" w:eastAsia="SimSun" w:hAnsi="SimSun" w:cs="SimSun"/>
          <w:b w:val="0"/>
          <w:bCs w:val="0"/>
          <w:color w:val="000000"/>
          <w:spacing w:val="0"/>
          <w:w w:val="100"/>
          <w:position w:val="0"/>
        </w:rPr>
        <w:t>包装绳</w:t>
      </w:r>
      <w:r>
        <w:rPr>
          <w:rFonts w:ascii="Times New Roman" w:eastAsia="Times New Roman" w:hAnsi="Times New Roman" w:cs="Times New Roman"/>
          <w:color w:val="000000"/>
          <w:spacing w:val="0"/>
          <w:w w:val="100"/>
          <w:position w:val="0"/>
        </w:rPr>
        <w:t>220091,</w:t>
      </w:r>
      <w:r>
        <w:rPr>
          <w:rFonts w:ascii="SimSun" w:eastAsia="SimSun" w:hAnsi="SimSun" w:cs="SimSun"/>
          <w:b w:val="0"/>
          <w:bCs w:val="0"/>
          <w:color w:val="000000"/>
          <w:spacing w:val="0"/>
          <w:w w:val="100"/>
          <w:position w:val="0"/>
        </w:rPr>
        <w:t>汽车拖缆</w:t>
      </w:r>
      <w:r>
        <w:rPr>
          <w:rFonts w:ascii="Times New Roman" w:eastAsia="Times New Roman" w:hAnsi="Times New Roman" w:cs="Times New Roman"/>
          <w:color w:val="000000"/>
          <w:spacing w:val="0"/>
          <w:w w:val="100"/>
          <w:position w:val="0"/>
        </w:rPr>
        <w:t>220103,</w:t>
      </w:r>
      <w:r>
        <w:rPr>
          <w:rFonts w:ascii="SimSun" w:eastAsia="SimSun" w:hAnsi="SimSun" w:cs="SimSun"/>
          <w:b w:val="0"/>
          <w:bCs w:val="0"/>
          <w:color w:val="000000"/>
          <w:spacing w:val="0"/>
          <w:w w:val="100"/>
          <w:position w:val="0"/>
        </w:rPr>
        <w:t>非金属捆扎物</w:t>
      </w:r>
      <w:r>
        <w:rPr>
          <w:rFonts w:ascii="Times New Roman" w:eastAsia="Times New Roman" w:hAnsi="Times New Roman" w:cs="Times New Roman"/>
          <w:color w:val="000000"/>
          <w:spacing w:val="0"/>
          <w:w w:val="100"/>
          <w:position w:val="0"/>
        </w:rPr>
        <w:t>220112</w:t>
      </w:r>
    </w:p>
    <w:p>
      <w:pPr>
        <w:pStyle w:val="Style37"/>
        <w:keepNext w:val="0"/>
        <w:keepLines w:val="0"/>
        <w:widowControl w:val="0"/>
        <w:shd w:val="clear" w:color="auto" w:fill="auto"/>
        <w:bidi w:val="0"/>
        <w:spacing w:before="0" w:after="0" w:line="388" w:lineRule="exact"/>
        <w:ind w:left="0" w:right="0" w:firstLine="940"/>
        <w:jc w:val="both"/>
      </w:pPr>
      <w:r>
        <w:rPr>
          <w:rFonts w:ascii="SimSun" w:eastAsia="SimSun" w:hAnsi="SimSun" w:cs="SimSun"/>
          <w:b w:val="0"/>
          <w:bCs w:val="0"/>
          <w:color w:val="000000"/>
          <w:spacing w:val="0"/>
          <w:w w:val="100"/>
          <w:position w:val="0"/>
        </w:rPr>
        <w:t>※丝绳</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220001,</w:t>
      </w:r>
      <w:r>
        <w:rPr>
          <w:rFonts w:ascii="SimSun" w:eastAsia="SimSun" w:hAnsi="SimSun" w:cs="SimSun"/>
          <w:b w:val="0"/>
          <w:bCs w:val="0"/>
          <w:color w:val="000000"/>
          <w:spacing w:val="0"/>
          <w:w w:val="100"/>
          <w:position w:val="0"/>
        </w:rPr>
        <w:t>绽子绳</w:t>
      </w:r>
      <w:r>
        <w:rPr>
          <w:rFonts w:ascii="Times New Roman" w:eastAsia="Times New Roman" w:hAnsi="Times New Roman" w:cs="Times New Roman"/>
          <w:color w:val="000000"/>
          <w:spacing w:val="0"/>
          <w:w w:val="100"/>
          <w:position w:val="0"/>
          <w:lang w:val="en-US" w:eastAsia="en-US" w:bidi="en-US"/>
        </w:rPr>
        <w:t>C220002,</w:t>
      </w:r>
      <w:r>
        <w:rPr>
          <w:rFonts w:ascii="SimSun" w:eastAsia="SimSun" w:hAnsi="SimSun" w:cs="SimSun"/>
          <w:b w:val="0"/>
          <w:bCs w:val="0"/>
          <w:color w:val="000000"/>
          <w:spacing w:val="0"/>
          <w:w w:val="100"/>
          <w:position w:val="0"/>
        </w:rPr>
        <w:t>塑料打包带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220003,</w:t>
      </w:r>
      <w:r>
        <w:rPr>
          <w:rFonts w:ascii="SimSun" w:eastAsia="SimSun" w:hAnsi="SimSun" w:cs="SimSun"/>
          <w:b w:val="0"/>
          <w:bCs w:val="0"/>
          <w:color w:val="000000"/>
          <w:spacing w:val="0"/>
          <w:w w:val="100"/>
          <w:position w:val="0"/>
        </w:rPr>
        <w:t>塑料线（包扎用）</w:t>
      </w:r>
      <w:r>
        <w:rPr>
          <w:rFonts w:ascii="Times New Roman" w:eastAsia="Times New Roman" w:hAnsi="Times New Roman" w:cs="Times New Roman"/>
          <w:color w:val="000000"/>
          <w:spacing w:val="0"/>
          <w:w w:val="100"/>
          <w:position w:val="0"/>
          <w:lang w:val="en-US" w:eastAsia="en-US" w:bidi="en-US"/>
        </w:rPr>
        <w:t>C220004</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2202</w:t>
      </w:r>
      <w:r>
        <w:rPr>
          <w:b/>
          <w:bCs/>
          <w:color w:val="000000"/>
          <w:spacing w:val="0"/>
          <w:w w:val="100"/>
          <w:position w:val="0"/>
        </w:rPr>
        <w:t>网，遮篷，帐篷，防水帆布，帆</w:t>
      </w:r>
    </w:p>
    <w:p>
      <w:pPr>
        <w:pStyle w:val="Style37"/>
        <w:keepNext w:val="0"/>
        <w:keepLines w:val="0"/>
        <w:widowControl w:val="0"/>
        <w:shd w:val="clear" w:color="auto" w:fill="auto"/>
        <w:tabs>
          <w:tab w:pos="1541" w:val="left"/>
        </w:tabs>
        <w:bidi w:val="0"/>
        <w:spacing w:before="0" w:after="180" w:line="384" w:lineRule="exact"/>
        <w:ind w:left="520" w:right="0" w:firstLine="420"/>
        <w:jc w:val="both"/>
      </w:pPr>
      <w:bookmarkStart w:id="789" w:name="bookmark789"/>
      <w:r>
        <w:rPr>
          <w:rFonts w:ascii="SimSun" w:eastAsia="SimSun" w:hAnsi="SimSun" w:cs="SimSun"/>
          <w:b w:val="0"/>
          <w:bCs w:val="0"/>
          <w:color w:val="000000"/>
          <w:spacing w:val="0"/>
          <w:w w:val="100"/>
          <w:position w:val="0"/>
        </w:rPr>
        <w:t>（</w:t>
      </w:r>
      <w:bookmarkEnd w:id="789"/>
      <w:r>
        <w:rPr>
          <w:rFonts w:ascii="SimSun" w:eastAsia="SimSun" w:hAnsi="SimSun" w:cs="SimSun"/>
          <w:b w:val="0"/>
          <w:bCs w:val="0"/>
          <w:color w:val="000000"/>
          <w:spacing w:val="0"/>
          <w:w w:val="100"/>
          <w:position w:val="0"/>
        </w:rPr>
        <w:t>一）</w:t>
        <w:tab/>
        <w:t>伪装网</w:t>
      </w:r>
      <w:r>
        <w:rPr>
          <w:rFonts w:ascii="Times New Roman" w:eastAsia="Times New Roman" w:hAnsi="Times New Roman" w:cs="Times New Roman"/>
          <w:color w:val="000000"/>
          <w:spacing w:val="0"/>
          <w:w w:val="100"/>
          <w:position w:val="0"/>
        </w:rPr>
        <w:t>220009,</w:t>
      </w:r>
      <w:r>
        <w:rPr>
          <w:rFonts w:ascii="SimSun" w:eastAsia="SimSun" w:hAnsi="SimSun" w:cs="SimSun"/>
          <w:b w:val="0"/>
          <w:bCs w:val="0"/>
          <w:color w:val="000000"/>
          <w:spacing w:val="0"/>
          <w:w w:val="100"/>
          <w:position w:val="0"/>
        </w:rPr>
        <w:t>渔网</w:t>
      </w:r>
      <w:r>
        <w:rPr>
          <w:rFonts w:ascii="Times New Roman" w:eastAsia="Times New Roman" w:hAnsi="Times New Roman" w:cs="Times New Roman"/>
          <w:color w:val="000000"/>
          <w:spacing w:val="0"/>
          <w:w w:val="100"/>
          <w:position w:val="0"/>
        </w:rPr>
        <w:t>220011,</w:t>
      </w:r>
      <w:r>
        <w:rPr>
          <w:rFonts w:ascii="SimSun" w:eastAsia="SimSun" w:hAnsi="SimSun" w:cs="SimSun"/>
          <w:b w:val="0"/>
          <w:bCs w:val="0"/>
          <w:color w:val="000000"/>
          <w:spacing w:val="0"/>
          <w:w w:val="100"/>
          <w:position w:val="0"/>
        </w:rPr>
        <w:t>网线</w:t>
      </w:r>
      <w:r>
        <w:rPr>
          <w:rFonts w:ascii="Times New Roman" w:eastAsia="Times New Roman" w:hAnsi="Times New Roman" w:cs="Times New Roman"/>
          <w:color w:val="000000"/>
          <w:spacing w:val="0"/>
          <w:w w:val="100"/>
          <w:position w:val="0"/>
        </w:rPr>
        <w:t>220039,</w:t>
      </w:r>
      <w:r>
        <w:rPr>
          <w:rFonts w:ascii="SimSun" w:eastAsia="SimSun" w:hAnsi="SimSun" w:cs="SimSun"/>
          <w:b w:val="0"/>
          <w:bCs w:val="0"/>
          <w:color w:val="000000"/>
          <w:spacing w:val="0"/>
          <w:w w:val="100"/>
          <w:position w:val="0"/>
        </w:rPr>
        <w:t>捕动物陷网</w:t>
      </w:r>
      <w:r>
        <w:rPr>
          <w:rFonts w:ascii="Times New Roman" w:eastAsia="Times New Roman" w:hAnsi="Times New Roman" w:cs="Times New Roman"/>
          <w:color w:val="000000"/>
          <w:spacing w:val="0"/>
          <w:w w:val="100"/>
          <w:position w:val="0"/>
        </w:rPr>
        <w:t>220048,</w:t>
      </w:r>
      <w:r>
        <w:rPr>
          <w:rFonts w:ascii="SimSun" w:eastAsia="SimSun" w:hAnsi="SimSun" w:cs="SimSun"/>
          <w:b w:val="0"/>
          <w:bCs w:val="0"/>
          <w:color w:val="000000"/>
          <w:spacing w:val="0"/>
          <w:w w:val="100"/>
          <w:position w:val="0"/>
        </w:rPr>
        <w:t>网织物</w:t>
      </w:r>
      <w:r>
        <w:rPr>
          <w:rFonts w:ascii="Times New Roman" w:eastAsia="Times New Roman" w:hAnsi="Times New Roman" w:cs="Times New Roman"/>
          <w:color w:val="000000"/>
          <w:spacing w:val="0"/>
          <w:w w:val="100"/>
          <w:position w:val="0"/>
        </w:rPr>
        <w:t>220049,</w:t>
      </w:r>
      <w:r>
        <w:rPr>
          <w:rFonts w:ascii="SimSun" w:eastAsia="SimSun" w:hAnsi="SimSun" w:cs="SimSun"/>
          <w:b w:val="0"/>
          <w:bCs w:val="0"/>
          <w:color w:val="000000"/>
          <w:spacing w:val="0"/>
          <w:w w:val="100"/>
          <w:position w:val="0"/>
        </w:rPr>
        <w:t xml:space="preserve">网 </w:t>
      </w:r>
      <w:r>
        <w:rPr>
          <w:rFonts w:ascii="Times New Roman" w:eastAsia="Times New Roman" w:hAnsi="Times New Roman" w:cs="Times New Roman"/>
          <w:color w:val="000000"/>
          <w:spacing w:val="0"/>
          <w:w w:val="100"/>
          <w:position w:val="0"/>
          <w:lang w:val="en-US" w:eastAsia="en-US" w:bidi="en-US"/>
        </w:rPr>
        <w:t>*220094,</w:t>
      </w:r>
      <w:r>
        <w:rPr>
          <w:rFonts w:ascii="SimSun" w:eastAsia="SimSun" w:hAnsi="SimSun" w:cs="SimSun"/>
          <w:b w:val="0"/>
          <w:bCs w:val="0"/>
          <w:color w:val="000000"/>
          <w:spacing w:val="0"/>
          <w:w w:val="100"/>
          <w:position w:val="0"/>
        </w:rPr>
        <w:t>洗衣用网袋</w:t>
      </w:r>
      <w:r>
        <w:rPr>
          <w:rFonts w:ascii="Times New Roman" w:eastAsia="Times New Roman" w:hAnsi="Times New Roman" w:cs="Times New Roman"/>
          <w:color w:val="000000"/>
          <w:spacing w:val="0"/>
          <w:w w:val="100"/>
          <w:position w:val="0"/>
        </w:rPr>
        <w:t>220106,</w:t>
      </w:r>
      <w:r>
        <w:rPr>
          <w:rFonts w:ascii="SimSun" w:eastAsia="SimSun" w:hAnsi="SimSun" w:cs="SimSun"/>
          <w:b w:val="0"/>
          <w:bCs w:val="0"/>
          <w:color w:val="000000"/>
          <w:spacing w:val="0"/>
          <w:w w:val="100"/>
          <w:position w:val="0"/>
        </w:rPr>
        <w:t>捕鱼用围网</w:t>
      </w:r>
      <w:r>
        <w:rPr>
          <w:rFonts w:ascii="Times New Roman" w:eastAsia="Times New Roman" w:hAnsi="Times New Roman" w:cs="Times New Roman"/>
          <w:color w:val="000000"/>
          <w:spacing w:val="0"/>
          <w:w w:val="100"/>
          <w:position w:val="0"/>
        </w:rPr>
        <w:t>220108,</w:t>
      </w:r>
      <w:r>
        <w:rPr>
          <w:rFonts w:ascii="SimSun" w:eastAsia="SimSun" w:hAnsi="SimSun" w:cs="SimSun"/>
          <w:b w:val="0"/>
          <w:bCs w:val="0"/>
          <w:color w:val="000000"/>
          <w:spacing w:val="0"/>
          <w:w w:val="100"/>
          <w:position w:val="0"/>
        </w:rPr>
        <w:t>鱼类养殖用网箱</w:t>
      </w:r>
      <w:r>
        <w:rPr>
          <w:rFonts w:ascii="Times New Roman" w:eastAsia="Times New Roman" w:hAnsi="Times New Roman" w:cs="Times New Roman"/>
          <w:color w:val="000000"/>
          <w:spacing w:val="0"/>
          <w:w w:val="100"/>
          <w:position w:val="0"/>
        </w:rPr>
        <w:t>220109,</w:t>
      </w:r>
      <w:r>
        <w:rPr>
          <w:rFonts w:ascii="SimSun" w:eastAsia="SimSun" w:hAnsi="SimSun" w:cs="SimSun"/>
          <w:b w:val="0"/>
          <w:bCs w:val="0"/>
          <w:color w:val="000000"/>
          <w:spacing w:val="0"/>
          <w:w w:val="100"/>
          <w:position w:val="0"/>
        </w:rPr>
        <w:t>动物喂食用网</w:t>
      </w:r>
      <w:r>
        <w:rPr>
          <w:rFonts w:ascii="Times New Roman" w:eastAsia="Times New Roman" w:hAnsi="Times New Roman" w:cs="Times New Roman"/>
          <w:color w:val="000000"/>
          <w:spacing w:val="0"/>
          <w:w w:val="100"/>
          <w:position w:val="0"/>
        </w:rPr>
        <w:t>220113</w:t>
      </w:r>
    </w:p>
    <w:p>
      <w:pPr>
        <w:pStyle w:val="Style17"/>
        <w:keepNext w:val="0"/>
        <w:keepLines w:val="0"/>
        <w:widowControl w:val="0"/>
        <w:shd w:val="clear" w:color="auto" w:fill="auto"/>
        <w:tabs>
          <w:tab w:pos="1538" w:val="left"/>
        </w:tabs>
        <w:bidi w:val="0"/>
        <w:spacing w:before="0" w:after="180" w:line="384" w:lineRule="exact"/>
        <w:ind w:left="0" w:right="0" w:firstLine="920"/>
        <w:jc w:val="both"/>
      </w:pPr>
      <w:bookmarkStart w:id="790" w:name="bookmark790"/>
      <w:r>
        <w:rPr>
          <w:color w:val="000000"/>
          <w:spacing w:val="0"/>
          <w:w w:val="100"/>
          <w:position w:val="0"/>
        </w:rPr>
        <w:t>（</w:t>
      </w:r>
      <w:bookmarkEnd w:id="790"/>
      <w:r>
        <w:rPr>
          <w:color w:val="000000"/>
          <w:spacing w:val="0"/>
          <w:w w:val="100"/>
          <w:position w:val="0"/>
        </w:rPr>
        <w:t>二）</w:t>
        <w:tab/>
        <w:t>运载工具非专用盖罩</w:t>
      </w:r>
      <w:r>
        <w:rPr>
          <w:rFonts w:ascii="Times New Roman" w:eastAsia="Times New Roman" w:hAnsi="Times New Roman" w:cs="Times New Roman"/>
          <w:b/>
          <w:bCs/>
          <w:color w:val="000000"/>
          <w:spacing w:val="0"/>
          <w:w w:val="100"/>
          <w:position w:val="0"/>
        </w:rPr>
        <w:t>220075,</w:t>
      </w:r>
      <w:r>
        <w:rPr>
          <w:color w:val="000000"/>
          <w:spacing w:val="0"/>
          <w:w w:val="100"/>
          <w:position w:val="0"/>
        </w:rPr>
        <w:t>伪装罩</w:t>
      </w:r>
      <w:r>
        <w:rPr>
          <w:rFonts w:ascii="Times New Roman" w:eastAsia="Times New Roman" w:hAnsi="Times New Roman" w:cs="Times New Roman"/>
          <w:b/>
          <w:bCs/>
          <w:color w:val="000000"/>
          <w:spacing w:val="0"/>
          <w:w w:val="100"/>
          <w:position w:val="0"/>
        </w:rPr>
        <w:t>220085</w:t>
      </w:r>
    </w:p>
    <w:p>
      <w:pPr>
        <w:pStyle w:val="Style37"/>
        <w:keepNext w:val="0"/>
        <w:keepLines w:val="0"/>
        <w:widowControl w:val="0"/>
        <w:shd w:val="clear" w:color="auto" w:fill="auto"/>
        <w:tabs>
          <w:tab w:pos="1504" w:val="left"/>
        </w:tabs>
        <w:bidi w:val="0"/>
        <w:spacing w:before="0" w:after="180" w:line="384" w:lineRule="exact"/>
        <w:ind w:left="0" w:right="0" w:firstLine="920"/>
        <w:jc w:val="both"/>
      </w:pPr>
      <w:bookmarkStart w:id="791" w:name="bookmark791"/>
      <w:r>
        <w:rPr>
          <w:rFonts w:ascii="SimSun" w:eastAsia="SimSun" w:hAnsi="SimSun" w:cs="SimSun"/>
          <w:b w:val="0"/>
          <w:bCs w:val="0"/>
          <w:color w:val="000000"/>
          <w:spacing w:val="0"/>
          <w:w w:val="100"/>
          <w:position w:val="0"/>
        </w:rPr>
        <w:t>（</w:t>
      </w:r>
      <w:bookmarkEnd w:id="791"/>
      <w:r>
        <w:rPr>
          <w:rFonts w:ascii="SimSun" w:eastAsia="SimSun" w:hAnsi="SimSun" w:cs="SimSun"/>
          <w:b w:val="0"/>
          <w:bCs w:val="0"/>
          <w:color w:val="000000"/>
          <w:spacing w:val="0"/>
          <w:w w:val="100"/>
          <w:position w:val="0"/>
        </w:rPr>
        <w:t>三）</w:t>
        <w:tab/>
        <w:t>帆</w:t>
      </w:r>
      <w:r>
        <w:rPr>
          <w:rFonts w:ascii="Times New Roman" w:eastAsia="Times New Roman" w:hAnsi="Times New Roman" w:cs="Times New Roman"/>
          <w:color w:val="000000"/>
          <w:spacing w:val="0"/>
          <w:w w:val="100"/>
          <w:position w:val="0"/>
        </w:rPr>
        <w:t>220059,</w:t>
      </w:r>
      <w:r>
        <w:rPr>
          <w:rFonts w:ascii="SimSun" w:eastAsia="SimSun" w:hAnsi="SimSun" w:cs="SimSun"/>
          <w:b w:val="0"/>
          <w:bCs w:val="0"/>
          <w:color w:val="000000"/>
          <w:spacing w:val="0"/>
          <w:w w:val="100"/>
          <w:position w:val="0"/>
        </w:rPr>
        <w:t>风帆滑雪运动用帆</w:t>
      </w:r>
      <w:r>
        <w:rPr>
          <w:rFonts w:ascii="Times New Roman" w:eastAsia="Times New Roman" w:hAnsi="Times New Roman" w:cs="Times New Roman"/>
          <w:color w:val="000000"/>
          <w:spacing w:val="0"/>
          <w:w w:val="100"/>
          <w:position w:val="0"/>
        </w:rPr>
        <w:t>220105</w:t>
      </w:r>
    </w:p>
    <w:p>
      <w:pPr>
        <w:pStyle w:val="Style37"/>
        <w:keepNext w:val="0"/>
        <w:keepLines w:val="0"/>
        <w:widowControl w:val="0"/>
        <w:shd w:val="clear" w:color="auto" w:fill="auto"/>
        <w:tabs>
          <w:tab w:pos="1504" w:val="left"/>
        </w:tabs>
        <w:bidi w:val="0"/>
        <w:spacing w:before="0" w:after="0" w:line="384" w:lineRule="exact"/>
        <w:ind w:left="0" w:right="0" w:firstLine="920"/>
        <w:jc w:val="both"/>
      </w:pPr>
      <w:bookmarkStart w:id="792" w:name="bookmark792"/>
      <w:r>
        <w:rPr>
          <w:rFonts w:ascii="SimSun" w:eastAsia="SimSun" w:hAnsi="SimSun" w:cs="SimSun"/>
          <w:b w:val="0"/>
          <w:bCs w:val="0"/>
          <w:color w:val="000000"/>
          <w:spacing w:val="0"/>
          <w:w w:val="100"/>
          <w:position w:val="0"/>
        </w:rPr>
        <w:t>（</w:t>
      </w:r>
      <w:bookmarkEnd w:id="792"/>
      <w:r>
        <w:rPr>
          <w:rFonts w:ascii="SimSun" w:eastAsia="SimSun" w:hAnsi="SimSun" w:cs="SimSun"/>
          <w:b w:val="0"/>
          <w:bCs w:val="0"/>
          <w:color w:val="000000"/>
          <w:spacing w:val="0"/>
          <w:w w:val="100"/>
          <w:position w:val="0"/>
        </w:rPr>
        <w:t>四）</w:t>
        <w:tab/>
        <w:t>风障布</w:t>
      </w:r>
      <w:r>
        <w:rPr>
          <w:rFonts w:ascii="Times New Roman" w:eastAsia="Times New Roman" w:hAnsi="Times New Roman" w:cs="Times New Roman"/>
          <w:color w:val="000000"/>
          <w:spacing w:val="0"/>
          <w:w w:val="100"/>
          <w:position w:val="0"/>
        </w:rPr>
        <w:t>220001,</w:t>
      </w:r>
      <w:r>
        <w:rPr>
          <w:rFonts w:ascii="SimSun" w:eastAsia="SimSun" w:hAnsi="SimSun" w:cs="SimSun"/>
          <w:b w:val="0"/>
          <w:bCs w:val="0"/>
          <w:color w:val="000000"/>
          <w:spacing w:val="0"/>
          <w:w w:val="100"/>
          <w:position w:val="0"/>
        </w:rPr>
        <w:t>防水帆布</w:t>
      </w:r>
      <w:r>
        <w:rPr>
          <w:rFonts w:ascii="Times New Roman" w:eastAsia="Times New Roman" w:hAnsi="Times New Roman" w:cs="Times New Roman"/>
          <w:color w:val="000000"/>
          <w:spacing w:val="0"/>
          <w:w w:val="100"/>
          <w:position w:val="0"/>
        </w:rPr>
        <w:t>220002,</w:t>
      </w:r>
      <w:r>
        <w:rPr>
          <w:rFonts w:ascii="SimSun" w:eastAsia="SimSun" w:hAnsi="SimSun" w:cs="SimSun"/>
          <w:b w:val="0"/>
          <w:bCs w:val="0"/>
          <w:color w:val="000000"/>
          <w:spacing w:val="0"/>
          <w:w w:val="100"/>
          <w:position w:val="0"/>
        </w:rPr>
        <w:t>船帆用帆布</w:t>
      </w:r>
      <w:r>
        <w:rPr>
          <w:rFonts w:ascii="Times New Roman" w:eastAsia="Times New Roman" w:hAnsi="Times New Roman" w:cs="Times New Roman"/>
          <w:color w:val="000000"/>
          <w:spacing w:val="0"/>
          <w:w w:val="100"/>
          <w:position w:val="0"/>
        </w:rPr>
        <w:t>220110,</w:t>
      </w:r>
      <w:r>
        <w:rPr>
          <w:rFonts w:ascii="SimSun" w:eastAsia="SimSun" w:hAnsi="SimSun" w:cs="SimSun"/>
          <w:b w:val="0"/>
          <w:bCs w:val="0"/>
          <w:color w:val="000000"/>
          <w:spacing w:val="0"/>
          <w:w w:val="100"/>
          <w:position w:val="0"/>
        </w:rPr>
        <w:t>防尘罩布</w:t>
      </w:r>
      <w:r>
        <w:rPr>
          <w:rFonts w:ascii="Times New Roman" w:eastAsia="Times New Roman" w:hAnsi="Times New Roman" w:cs="Times New Roman"/>
          <w:color w:val="000000"/>
          <w:spacing w:val="0"/>
          <w:w w:val="100"/>
          <w:position w:val="0"/>
        </w:rPr>
        <w:t>220115</w:t>
      </w:r>
    </w:p>
    <w:p>
      <w:pPr>
        <w:pStyle w:val="Style37"/>
        <w:keepNext w:val="0"/>
        <w:keepLines w:val="0"/>
        <w:widowControl w:val="0"/>
        <w:shd w:val="clear" w:color="auto" w:fill="auto"/>
        <w:bidi w:val="0"/>
        <w:spacing w:before="0" w:after="180" w:line="384" w:lineRule="exact"/>
        <w:ind w:left="0" w:right="0" w:firstLine="920"/>
        <w:jc w:val="both"/>
      </w:pPr>
      <w:r>
        <w:rPr>
          <w:rFonts w:ascii="SimSun" w:eastAsia="SimSun" w:hAnsi="SimSun" w:cs="SimSun"/>
          <w:b w:val="0"/>
          <w:bCs w:val="0"/>
          <w:color w:val="000000"/>
          <w:spacing w:val="0"/>
          <w:w w:val="100"/>
          <w:position w:val="0"/>
        </w:rPr>
        <w:t>※苫布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220006,</w:t>
      </w:r>
      <w:r>
        <w:rPr>
          <w:rFonts w:ascii="SimSun" w:eastAsia="SimSun" w:hAnsi="SimSun" w:cs="SimSun"/>
          <w:b w:val="0"/>
          <w:bCs w:val="0"/>
          <w:color w:val="000000"/>
          <w:spacing w:val="0"/>
          <w:w w:val="100"/>
          <w:position w:val="0"/>
        </w:rPr>
        <w:t>涂胶布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220007,</w:t>
      </w:r>
      <w:r>
        <w:rPr>
          <w:rFonts w:ascii="SimSun" w:eastAsia="SimSun" w:hAnsi="SimSun" w:cs="SimSun"/>
          <w:b w:val="0"/>
          <w:bCs w:val="0"/>
          <w:color w:val="000000"/>
          <w:spacing w:val="0"/>
          <w:w w:val="100"/>
          <w:position w:val="0"/>
        </w:rPr>
        <w:t>漆布</w:t>
      </w:r>
      <w:r>
        <w:rPr>
          <w:rFonts w:ascii="Times New Roman" w:eastAsia="Times New Roman" w:hAnsi="Times New Roman" w:cs="Times New Roman"/>
          <w:color w:val="000000"/>
          <w:spacing w:val="0"/>
          <w:w w:val="100"/>
          <w:position w:val="0"/>
          <w:lang w:val="en-US" w:eastAsia="en-US" w:bidi="en-US"/>
        </w:rPr>
        <w:t>C220008,</w:t>
      </w:r>
      <w:r>
        <w:rPr>
          <w:rFonts w:ascii="SimSun" w:eastAsia="SimSun" w:hAnsi="SimSun" w:cs="SimSun"/>
          <w:b w:val="0"/>
          <w:bCs w:val="0"/>
          <w:color w:val="000000"/>
          <w:spacing w:val="0"/>
          <w:w w:val="100"/>
          <w:position w:val="0"/>
        </w:rPr>
        <w:t>阻燃布</w:t>
      </w:r>
      <w:r>
        <w:rPr>
          <w:rFonts w:ascii="Times New Roman" w:eastAsia="Times New Roman" w:hAnsi="Times New Roman" w:cs="Times New Roman"/>
          <w:color w:val="000000"/>
          <w:spacing w:val="0"/>
          <w:w w:val="100"/>
          <w:position w:val="0"/>
          <w:lang w:val="en-US" w:eastAsia="en-US" w:bidi="en-US"/>
        </w:rPr>
        <w:t>C220009,</w:t>
      </w:r>
      <w:r>
        <w:rPr>
          <w:rFonts w:ascii="SimSun" w:eastAsia="SimSun" w:hAnsi="SimSun" w:cs="SimSun"/>
          <w:b w:val="0"/>
          <w:bCs w:val="0"/>
          <w:color w:val="000000"/>
          <w:spacing w:val="0"/>
          <w:w w:val="100"/>
          <w:position w:val="0"/>
        </w:rPr>
        <w:t>涂塑布</w:t>
      </w:r>
      <w:r>
        <w:rPr>
          <w:rFonts w:ascii="Times New Roman" w:eastAsia="Times New Roman" w:hAnsi="Times New Roman" w:cs="Times New Roman"/>
          <w:color w:val="000000"/>
          <w:spacing w:val="0"/>
          <w:w w:val="100"/>
          <w:position w:val="0"/>
          <w:lang w:val="en-US" w:eastAsia="en-US" w:bidi="en-US"/>
        </w:rPr>
        <w:t>C220010</w:t>
      </w:r>
    </w:p>
    <w:p>
      <w:pPr>
        <w:pStyle w:val="Style37"/>
        <w:keepNext w:val="0"/>
        <w:keepLines w:val="0"/>
        <w:widowControl w:val="0"/>
        <w:shd w:val="clear" w:color="auto" w:fill="auto"/>
        <w:tabs>
          <w:tab w:pos="1517" w:val="left"/>
        </w:tabs>
        <w:bidi w:val="0"/>
        <w:spacing w:before="0" w:after="0" w:line="384" w:lineRule="exact"/>
        <w:ind w:left="520" w:right="0" w:firstLine="420"/>
        <w:jc w:val="both"/>
      </w:pPr>
      <w:bookmarkStart w:id="793" w:name="bookmark793"/>
      <w:r>
        <w:rPr>
          <w:rFonts w:ascii="SimSun" w:eastAsia="SimSun" w:hAnsi="SimSun" w:cs="SimSun"/>
          <w:b w:val="0"/>
          <w:bCs w:val="0"/>
          <w:color w:val="000000"/>
          <w:spacing w:val="0"/>
          <w:w w:val="100"/>
          <w:position w:val="0"/>
        </w:rPr>
        <w:t>（</w:t>
      </w:r>
      <w:bookmarkEnd w:id="793"/>
      <w:r>
        <w:rPr>
          <w:rFonts w:ascii="SimSun" w:eastAsia="SimSun" w:hAnsi="SimSun" w:cs="SimSun"/>
          <w:b w:val="0"/>
          <w:bCs w:val="0"/>
          <w:color w:val="000000"/>
          <w:spacing w:val="0"/>
          <w:w w:val="100"/>
          <w:position w:val="0"/>
        </w:rPr>
        <w:t>五）</w:t>
        <w:tab/>
        <w:t>吊床</w:t>
      </w:r>
      <w:r>
        <w:rPr>
          <w:rFonts w:ascii="Times New Roman" w:eastAsia="Times New Roman" w:hAnsi="Times New Roman" w:cs="Times New Roman"/>
          <w:color w:val="000000"/>
          <w:spacing w:val="0"/>
          <w:w w:val="100"/>
          <w:position w:val="0"/>
        </w:rPr>
        <w:t>220043,</w:t>
      </w:r>
      <w:r>
        <w:rPr>
          <w:rFonts w:ascii="SimSun" w:eastAsia="SimSun" w:hAnsi="SimSun" w:cs="SimSun"/>
          <w:b w:val="0"/>
          <w:bCs w:val="0"/>
          <w:color w:val="000000"/>
          <w:spacing w:val="0"/>
          <w:w w:val="100"/>
          <w:position w:val="0"/>
        </w:rPr>
        <w:t>纺织品遮篷</w:t>
      </w:r>
      <w:r>
        <w:rPr>
          <w:rFonts w:ascii="Times New Roman" w:eastAsia="Times New Roman" w:hAnsi="Times New Roman" w:cs="Times New Roman"/>
          <w:color w:val="000000"/>
          <w:spacing w:val="0"/>
          <w:w w:val="100"/>
          <w:position w:val="0"/>
        </w:rPr>
        <w:t>220058,</w:t>
      </w:r>
      <w:r>
        <w:rPr>
          <w:rFonts w:ascii="SimSun" w:eastAsia="SimSun" w:hAnsi="SimSun" w:cs="SimSun"/>
          <w:b w:val="0"/>
          <w:bCs w:val="0"/>
          <w:color w:val="000000"/>
          <w:spacing w:val="0"/>
          <w:w w:val="100"/>
          <w:position w:val="0"/>
        </w:rPr>
        <w:t>帐篷</w:t>
      </w:r>
      <w:r>
        <w:rPr>
          <w:rFonts w:ascii="Times New Roman" w:eastAsia="Times New Roman" w:hAnsi="Times New Roman" w:cs="Times New Roman"/>
          <w:color w:val="000000"/>
          <w:spacing w:val="0"/>
          <w:w w:val="100"/>
          <w:position w:val="0"/>
          <w:lang w:val="en-US" w:eastAsia="en-US" w:bidi="en-US"/>
        </w:rPr>
        <w:t>*220071,</w:t>
      </w:r>
      <w:r>
        <w:rPr>
          <w:rFonts w:ascii="SimSun" w:eastAsia="SimSun" w:hAnsi="SimSun" w:cs="SimSun"/>
          <w:b w:val="0"/>
          <w:bCs w:val="0"/>
          <w:color w:val="000000"/>
          <w:spacing w:val="0"/>
          <w:w w:val="100"/>
          <w:position w:val="0"/>
        </w:rPr>
        <w:t>合成材料制遮篷</w:t>
      </w:r>
      <w:r>
        <w:rPr>
          <w:rFonts w:ascii="Times New Roman" w:eastAsia="Times New Roman" w:hAnsi="Times New Roman" w:cs="Times New Roman"/>
          <w:color w:val="000000"/>
          <w:spacing w:val="0"/>
          <w:w w:val="100"/>
          <w:position w:val="0"/>
        </w:rPr>
        <w:t>220102,</w:t>
      </w:r>
      <w:r>
        <w:rPr>
          <w:rFonts w:ascii="SimSun" w:eastAsia="SimSun" w:hAnsi="SimSun" w:cs="SimSun"/>
          <w:b w:val="0"/>
          <w:bCs w:val="0"/>
          <w:color w:val="000000"/>
          <w:spacing w:val="0"/>
          <w:w w:val="100"/>
          <w:position w:val="0"/>
        </w:rPr>
        <w:t>纺织品制室外遮 帘</w:t>
      </w:r>
      <w:r>
        <w:rPr>
          <w:rFonts w:ascii="Times New Roman" w:eastAsia="Times New Roman" w:hAnsi="Times New Roman" w:cs="Times New Roman"/>
          <w:color w:val="000000"/>
          <w:spacing w:val="0"/>
          <w:w w:val="100"/>
          <w:position w:val="0"/>
        </w:rPr>
        <w:t>220111,</w:t>
      </w:r>
      <w:r>
        <w:rPr>
          <w:rFonts w:ascii="SimSun" w:eastAsia="SimSun" w:hAnsi="SimSun" w:cs="SimSun"/>
          <w:b w:val="0"/>
          <w:bCs w:val="0"/>
          <w:color w:val="000000"/>
          <w:spacing w:val="0"/>
          <w:w w:val="100"/>
          <w:position w:val="0"/>
        </w:rPr>
        <w:t>遮蔽式露营袋</w:t>
      </w:r>
      <w:r>
        <w:rPr>
          <w:rFonts w:ascii="Times New Roman" w:eastAsia="Times New Roman" w:hAnsi="Times New Roman" w:cs="Times New Roman"/>
          <w:color w:val="000000"/>
          <w:spacing w:val="0"/>
          <w:w w:val="100"/>
          <w:position w:val="0"/>
        </w:rPr>
        <w:t>220117</w:t>
      </w:r>
    </w:p>
    <w:p>
      <w:pPr>
        <w:pStyle w:val="Style37"/>
        <w:keepNext w:val="0"/>
        <w:keepLines w:val="0"/>
        <w:widowControl w:val="0"/>
        <w:shd w:val="clear" w:color="auto" w:fill="auto"/>
        <w:bidi w:val="0"/>
        <w:spacing w:before="0" w:after="180" w:line="384" w:lineRule="exact"/>
        <w:ind w:left="0" w:right="0" w:firstLine="920"/>
        <w:jc w:val="both"/>
      </w:pPr>
      <w:r>
        <w:rPr>
          <w:rFonts w:ascii="SimSun" w:eastAsia="SimSun" w:hAnsi="SimSun" w:cs="SimSun"/>
          <w:b w:val="0"/>
          <w:bCs w:val="0"/>
          <w:color w:val="000000"/>
          <w:spacing w:val="0"/>
          <w:w w:val="100"/>
          <w:position w:val="0"/>
        </w:rPr>
        <w:t>淤蒙古包</w:t>
      </w:r>
      <w:r>
        <w:rPr>
          <w:rFonts w:ascii="Times New Roman" w:eastAsia="Times New Roman" w:hAnsi="Times New Roman" w:cs="Times New Roman"/>
          <w:color w:val="000000"/>
          <w:spacing w:val="0"/>
          <w:w w:val="100"/>
          <w:position w:val="0"/>
          <w:lang w:val="en-US" w:eastAsia="en-US" w:bidi="en-US"/>
        </w:rPr>
        <w:t>C220005</w:t>
      </w:r>
    </w:p>
    <w:p>
      <w:pPr>
        <w:pStyle w:val="Style17"/>
        <w:keepNext w:val="0"/>
        <w:keepLines w:val="0"/>
        <w:widowControl w:val="0"/>
        <w:shd w:val="clear" w:color="auto" w:fill="auto"/>
        <w:bidi w:val="0"/>
        <w:spacing w:before="0" w:after="0" w:line="384"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本类似群各部分之间商品不类似，但第（一）部分伪装网与第（二）部分伪装罩类似；</w:t>
      </w:r>
    </w:p>
    <w:p>
      <w:pPr>
        <w:pStyle w:val="Style17"/>
        <w:keepNext w:val="0"/>
        <w:keepLines w:val="0"/>
        <w:widowControl w:val="0"/>
        <w:shd w:val="clear" w:color="auto" w:fill="auto"/>
        <w:bidi w:val="0"/>
        <w:spacing w:before="0" w:after="980" w:line="384" w:lineRule="exact"/>
        <w:ind w:left="136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洗衣用网袋与第七版及以前版本</w:t>
      </w:r>
      <w:r>
        <w:rPr>
          <w:rFonts w:ascii="Times New Roman" w:eastAsia="Times New Roman" w:hAnsi="Times New Roman" w:cs="Times New Roman"/>
          <w:b/>
          <w:bCs/>
          <w:color w:val="000000"/>
          <w:spacing w:val="0"/>
          <w:w w:val="100"/>
          <w:position w:val="0"/>
        </w:rPr>
        <w:t>2112</w:t>
      </w:r>
      <w:r>
        <w:rPr>
          <w:color w:val="000000"/>
          <w:spacing w:val="0"/>
          <w:w w:val="100"/>
          <w:position w:val="0"/>
        </w:rPr>
        <w:t>洗衣袋交叉检索。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2203</w:t>
      </w:r>
      <w:r>
        <w:rPr>
          <w:b/>
          <w:bCs/>
          <w:color w:val="000000"/>
          <w:spacing w:val="0"/>
          <w:w w:val="100"/>
          <w:position w:val="0"/>
        </w:rPr>
        <w:t>袋子，装卸、包装用物品</w:t>
      </w:r>
    </w:p>
    <w:p>
      <w:pPr>
        <w:pStyle w:val="Style17"/>
        <w:keepNext w:val="0"/>
        <w:keepLines w:val="0"/>
        <w:widowControl w:val="0"/>
        <w:shd w:val="clear" w:color="auto" w:fill="auto"/>
        <w:tabs>
          <w:tab w:pos="1512" w:val="left"/>
        </w:tabs>
        <w:bidi w:val="0"/>
        <w:spacing w:before="0" w:after="0" w:line="394" w:lineRule="exact"/>
        <w:ind w:left="520" w:right="0" w:firstLine="420"/>
        <w:jc w:val="both"/>
      </w:pPr>
      <w:bookmarkStart w:id="794" w:name="bookmark794"/>
      <w:r>
        <w:rPr>
          <w:color w:val="000000"/>
          <w:spacing w:val="0"/>
          <w:w w:val="100"/>
          <w:position w:val="0"/>
        </w:rPr>
        <w:t>（</w:t>
      </w:r>
      <w:bookmarkEnd w:id="794"/>
      <w:r>
        <w:rPr>
          <w:color w:val="000000"/>
          <w:spacing w:val="0"/>
          <w:w w:val="100"/>
          <w:position w:val="0"/>
        </w:rPr>
        <w:t>一）</w:t>
        <w:tab/>
        <w:t>运输和贮存散装物用麻袋</w:t>
      </w:r>
      <w:r>
        <w:rPr>
          <w:rFonts w:ascii="Times New Roman" w:eastAsia="Times New Roman" w:hAnsi="Times New Roman" w:cs="Times New Roman"/>
          <w:b/>
          <w:bCs/>
          <w:color w:val="000000"/>
          <w:spacing w:val="0"/>
          <w:w w:val="100"/>
          <w:position w:val="0"/>
        </w:rPr>
        <w:t>220068,</w:t>
      </w:r>
      <w:r>
        <w:rPr>
          <w:color w:val="000000"/>
          <w:spacing w:val="0"/>
          <w:w w:val="100"/>
          <w:position w:val="0"/>
        </w:rPr>
        <w:t>包装用纺织品袋（信封、小袋）</w:t>
      </w:r>
      <w:r>
        <w:rPr>
          <w:rFonts w:ascii="Times New Roman" w:eastAsia="Times New Roman" w:hAnsi="Times New Roman" w:cs="Times New Roman"/>
          <w:b/>
          <w:bCs/>
          <w:color w:val="000000"/>
          <w:spacing w:val="0"/>
          <w:w w:val="100"/>
          <w:position w:val="0"/>
        </w:rPr>
        <w:t>220069,</w:t>
      </w:r>
      <w:r>
        <w:rPr>
          <w:color w:val="000000"/>
          <w:spacing w:val="0"/>
          <w:w w:val="100"/>
          <w:position w:val="0"/>
        </w:rPr>
        <w:t>邮袋</w:t>
      </w:r>
      <w:r>
        <w:rPr>
          <w:rFonts w:ascii="Times New Roman" w:eastAsia="Times New Roman" w:hAnsi="Times New Roman" w:cs="Times New Roman"/>
          <w:b/>
          <w:bCs/>
          <w:color w:val="000000"/>
          <w:spacing w:val="0"/>
          <w:w w:val="100"/>
          <w:position w:val="0"/>
        </w:rPr>
        <w:t>220104,</w:t>
      </w:r>
      <w:r>
        <w:rPr>
          <w:color w:val="000000"/>
          <w:spacing w:val="0"/>
          <w:w w:val="100"/>
          <w:position w:val="0"/>
        </w:rPr>
        <w:t>存放 尿布专用布袋</w:t>
      </w:r>
      <w:r>
        <w:rPr>
          <w:rFonts w:ascii="Times New Roman" w:eastAsia="Times New Roman" w:hAnsi="Times New Roman" w:cs="Times New Roman"/>
          <w:b/>
          <w:bCs/>
          <w:color w:val="000000"/>
          <w:spacing w:val="0"/>
          <w:w w:val="100"/>
          <w:position w:val="0"/>
        </w:rPr>
        <w:t>220116</w:t>
      </w:r>
    </w:p>
    <w:p>
      <w:pPr>
        <w:pStyle w:val="Style37"/>
        <w:keepNext w:val="0"/>
        <w:keepLines w:val="0"/>
        <w:widowControl w:val="0"/>
        <w:shd w:val="clear" w:color="auto" w:fill="auto"/>
        <w:bidi w:val="0"/>
        <w:spacing w:before="0" w:after="180" w:line="394" w:lineRule="exact"/>
        <w:ind w:left="0" w:right="0" w:firstLine="920"/>
        <w:jc w:val="both"/>
      </w:pPr>
      <w:r>
        <w:rPr>
          <w:rFonts w:ascii="SimSun" w:eastAsia="SimSun" w:hAnsi="SimSun" w:cs="SimSun"/>
          <w:b w:val="0"/>
          <w:bCs w:val="0"/>
          <w:color w:val="000000"/>
          <w:spacing w:val="0"/>
          <w:w w:val="100"/>
          <w:position w:val="0"/>
        </w:rPr>
        <w:t>※尼龙编织袋（仿麻袋）</w:t>
      </w:r>
      <w:r>
        <w:rPr>
          <w:rFonts w:ascii="Times New Roman" w:eastAsia="Times New Roman" w:hAnsi="Times New Roman" w:cs="Times New Roman"/>
          <w:color w:val="000000"/>
          <w:spacing w:val="0"/>
          <w:w w:val="100"/>
          <w:position w:val="0"/>
          <w:lang w:val="en-US" w:eastAsia="en-US" w:bidi="en-US"/>
        </w:rPr>
        <w:t>C220011,</w:t>
      </w:r>
      <w:r>
        <w:rPr>
          <w:rFonts w:ascii="SimSun" w:eastAsia="SimSun" w:hAnsi="SimSun" w:cs="SimSun"/>
          <w:b w:val="0"/>
          <w:bCs w:val="0"/>
          <w:color w:val="000000"/>
          <w:spacing w:val="0"/>
          <w:w w:val="100"/>
          <w:position w:val="0"/>
        </w:rPr>
        <w:t>面袋</w:t>
      </w:r>
      <w:r>
        <w:rPr>
          <w:rFonts w:ascii="Times New Roman" w:eastAsia="Times New Roman" w:hAnsi="Times New Roman" w:cs="Times New Roman"/>
          <w:color w:val="000000"/>
          <w:spacing w:val="0"/>
          <w:w w:val="100"/>
          <w:position w:val="0"/>
          <w:lang w:val="en-US" w:eastAsia="en-US" w:bidi="en-US"/>
        </w:rPr>
        <w:t>C220012,</w:t>
      </w:r>
      <w:r>
        <w:rPr>
          <w:rFonts w:ascii="SimSun" w:eastAsia="SimSun" w:hAnsi="SimSun" w:cs="SimSun"/>
          <w:b w:val="0"/>
          <w:bCs w:val="0"/>
          <w:color w:val="000000"/>
          <w:spacing w:val="0"/>
          <w:w w:val="100"/>
          <w:position w:val="0"/>
        </w:rPr>
        <w:t>编织袋</w:t>
      </w:r>
      <w:r>
        <w:rPr>
          <w:rFonts w:ascii="Times New Roman" w:eastAsia="Times New Roman" w:hAnsi="Times New Roman" w:cs="Times New Roman"/>
          <w:color w:val="000000"/>
          <w:spacing w:val="0"/>
          <w:w w:val="100"/>
          <w:position w:val="0"/>
          <w:lang w:val="en-US" w:eastAsia="en-US" w:bidi="en-US"/>
        </w:rPr>
        <w:t>C220013,</w:t>
      </w:r>
      <w:r>
        <w:rPr>
          <w:rFonts w:ascii="SimSun" w:eastAsia="SimSun" w:hAnsi="SimSun" w:cs="SimSun"/>
          <w:b w:val="0"/>
          <w:bCs w:val="0"/>
          <w:color w:val="000000"/>
          <w:spacing w:val="0"/>
          <w:w w:val="100"/>
          <w:position w:val="0"/>
        </w:rPr>
        <w:t>集装袋</w:t>
      </w:r>
      <w:r>
        <w:rPr>
          <w:rFonts w:ascii="Times New Roman" w:eastAsia="Times New Roman" w:hAnsi="Times New Roman" w:cs="Times New Roman"/>
          <w:color w:val="000000"/>
          <w:spacing w:val="0"/>
          <w:w w:val="100"/>
          <w:position w:val="0"/>
          <w:lang w:val="en-US" w:eastAsia="en-US" w:bidi="en-US"/>
        </w:rPr>
        <w:t>C220014</w:t>
      </w:r>
    </w:p>
    <w:p>
      <w:pPr>
        <w:pStyle w:val="Style17"/>
        <w:keepNext w:val="0"/>
        <w:keepLines w:val="0"/>
        <w:widowControl w:val="0"/>
        <w:shd w:val="clear" w:color="auto" w:fill="auto"/>
        <w:tabs>
          <w:tab w:pos="1504" w:val="left"/>
        </w:tabs>
        <w:bidi w:val="0"/>
        <w:spacing w:before="0" w:after="180" w:line="394" w:lineRule="exact"/>
        <w:ind w:left="0" w:right="0" w:firstLine="920"/>
        <w:jc w:val="both"/>
      </w:pPr>
      <w:bookmarkStart w:id="795" w:name="bookmark795"/>
      <w:r>
        <w:rPr>
          <w:color w:val="000000"/>
          <w:spacing w:val="0"/>
          <w:w w:val="100"/>
          <w:position w:val="0"/>
        </w:rPr>
        <w:t>（</w:t>
      </w:r>
      <w:bookmarkEnd w:id="795"/>
      <w:r>
        <w:rPr>
          <w:color w:val="000000"/>
          <w:spacing w:val="0"/>
          <w:w w:val="100"/>
          <w:position w:val="0"/>
        </w:rPr>
        <w:t>二）</w:t>
        <w:tab/>
        <w:t>草制瓶封套</w:t>
      </w:r>
      <w:r>
        <w:rPr>
          <w:rFonts w:ascii="Times New Roman" w:eastAsia="Times New Roman" w:hAnsi="Times New Roman" w:cs="Times New Roman"/>
          <w:b/>
          <w:bCs/>
          <w:color w:val="000000"/>
          <w:spacing w:val="0"/>
          <w:w w:val="100"/>
          <w:position w:val="0"/>
        </w:rPr>
        <w:t>220080,</w:t>
      </w:r>
      <w:r>
        <w:rPr>
          <w:color w:val="000000"/>
          <w:spacing w:val="0"/>
          <w:w w:val="100"/>
          <w:position w:val="0"/>
        </w:rPr>
        <w:t>瓶用草制包装物</w:t>
      </w:r>
      <w:r>
        <w:rPr>
          <w:rFonts w:ascii="Times New Roman" w:eastAsia="Times New Roman" w:hAnsi="Times New Roman" w:cs="Times New Roman"/>
          <w:b/>
          <w:bCs/>
          <w:color w:val="000000"/>
          <w:spacing w:val="0"/>
          <w:w w:val="100"/>
          <w:position w:val="0"/>
        </w:rPr>
        <w:t>220080,</w:t>
      </w:r>
      <w:r>
        <w:rPr>
          <w:color w:val="000000"/>
          <w:spacing w:val="0"/>
          <w:w w:val="100"/>
          <w:position w:val="0"/>
        </w:rPr>
        <w:t>草制瓶用包装物</w:t>
      </w:r>
      <w:r>
        <w:rPr>
          <w:rFonts w:ascii="Times New Roman" w:eastAsia="Times New Roman" w:hAnsi="Times New Roman" w:cs="Times New Roman"/>
          <w:b/>
          <w:bCs/>
          <w:color w:val="000000"/>
          <w:spacing w:val="0"/>
          <w:w w:val="100"/>
          <w:position w:val="0"/>
        </w:rPr>
        <w:t>220080</w:t>
      </w:r>
    </w:p>
    <w:p>
      <w:pPr>
        <w:pStyle w:val="Style37"/>
        <w:keepNext w:val="0"/>
        <w:keepLines w:val="0"/>
        <w:widowControl w:val="0"/>
        <w:shd w:val="clear" w:color="auto" w:fill="auto"/>
        <w:tabs>
          <w:tab w:pos="1504" w:val="left"/>
        </w:tabs>
        <w:bidi w:val="0"/>
        <w:spacing w:before="0" w:after="180" w:line="394" w:lineRule="exact"/>
        <w:ind w:left="0" w:right="0" w:firstLine="920"/>
        <w:jc w:val="both"/>
      </w:pPr>
      <w:bookmarkStart w:id="796" w:name="bookmark796"/>
      <w:r>
        <w:rPr>
          <w:rFonts w:ascii="SimSun" w:eastAsia="SimSun" w:hAnsi="SimSun" w:cs="SimSun"/>
          <w:b w:val="0"/>
          <w:bCs w:val="0"/>
          <w:color w:val="000000"/>
          <w:spacing w:val="0"/>
          <w:w w:val="100"/>
          <w:position w:val="0"/>
        </w:rPr>
        <w:t>（</w:t>
      </w:r>
      <w:bookmarkEnd w:id="796"/>
      <w:r>
        <w:rPr>
          <w:rFonts w:ascii="SimSun" w:eastAsia="SimSun" w:hAnsi="SimSun" w:cs="SimSun"/>
          <w:b w:val="0"/>
          <w:bCs w:val="0"/>
          <w:color w:val="000000"/>
          <w:spacing w:val="0"/>
          <w:w w:val="100"/>
          <w:position w:val="0"/>
        </w:rPr>
        <w:t>三）</w:t>
        <w:tab/>
        <w:t>裹尸袋</w:t>
      </w:r>
      <w:r>
        <w:rPr>
          <w:rFonts w:ascii="Times New Roman" w:eastAsia="Times New Roman" w:hAnsi="Times New Roman" w:cs="Times New Roman"/>
          <w:color w:val="000000"/>
          <w:spacing w:val="0"/>
          <w:w w:val="100"/>
          <w:position w:val="0"/>
        </w:rPr>
        <w:t>220107</w:t>
      </w:r>
    </w:p>
    <w:p>
      <w:pPr>
        <w:pStyle w:val="Style17"/>
        <w:keepNext w:val="0"/>
        <w:keepLines w:val="0"/>
        <w:widowControl w:val="0"/>
        <w:shd w:val="clear" w:color="auto" w:fill="auto"/>
        <w:bidi w:val="0"/>
        <w:spacing w:before="0" w:after="980" w:line="394" w:lineRule="exact"/>
        <w:ind w:left="0" w:right="0" w:firstLine="920"/>
        <w:jc w:val="both"/>
      </w:pPr>
      <w:r>
        <w:rPr>
          <w:color w:val="000000"/>
          <w:spacing w:val="0"/>
          <w:w w:val="100"/>
          <w:position w:val="0"/>
        </w:rPr>
        <w:t>注：本类似群各部分之间商品不类似。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2204</w:t>
      </w:r>
      <w:r>
        <w:rPr>
          <w:b/>
          <w:bCs/>
          <w:color w:val="000000"/>
          <w:spacing w:val="0"/>
          <w:w w:val="100"/>
          <w:position w:val="0"/>
        </w:rPr>
        <w:t>衬垫，填充料，密封物品（不包括橡胶、塑料制品）</w:t>
      </w:r>
    </w:p>
    <w:p>
      <w:pPr>
        <w:pStyle w:val="Style17"/>
        <w:keepNext w:val="0"/>
        <w:keepLines w:val="0"/>
        <w:widowControl w:val="0"/>
        <w:shd w:val="clear" w:color="auto" w:fill="auto"/>
        <w:bidi w:val="0"/>
        <w:spacing w:before="0" w:after="180" w:line="389" w:lineRule="exact"/>
        <w:ind w:left="520" w:right="0" w:firstLine="420"/>
        <w:jc w:val="both"/>
      </w:pPr>
      <w:r>
        <w:rPr>
          <w:color w:val="000000"/>
          <w:spacing w:val="0"/>
          <w:w w:val="100"/>
          <w:position w:val="0"/>
        </w:rPr>
        <w:t>刨花</w:t>
      </w:r>
      <w:r>
        <w:rPr>
          <w:rFonts w:ascii="Times New Roman" w:eastAsia="Times New Roman" w:hAnsi="Times New Roman" w:cs="Times New Roman"/>
          <w:b/>
          <w:bCs/>
          <w:color w:val="000000"/>
          <w:spacing w:val="0"/>
          <w:w w:val="100"/>
          <w:position w:val="0"/>
        </w:rPr>
        <w:t>220004,</w:t>
      </w:r>
      <w:r>
        <w:rPr>
          <w:color w:val="000000"/>
          <w:spacing w:val="0"/>
          <w:w w:val="100"/>
          <w:position w:val="0"/>
        </w:rPr>
        <w:t>锯末</w:t>
      </w:r>
      <w:r>
        <w:rPr>
          <w:rFonts w:ascii="Times New Roman" w:eastAsia="Times New Roman" w:hAnsi="Times New Roman" w:cs="Times New Roman"/>
          <w:b/>
          <w:bCs/>
          <w:color w:val="000000"/>
          <w:spacing w:val="0"/>
          <w:w w:val="100"/>
          <w:position w:val="0"/>
        </w:rPr>
        <w:t>220006,</w:t>
      </w:r>
      <w:r>
        <w:rPr>
          <w:color w:val="000000"/>
          <w:spacing w:val="0"/>
          <w:w w:val="100"/>
          <w:position w:val="0"/>
        </w:rPr>
        <w:t>棉屑（填塞物</w:t>
      </w:r>
      <w:r>
        <w:rPr>
          <w:b/>
          <w:bCs/>
          <w:color w:val="000000"/>
          <w:spacing w:val="0"/>
          <w:w w:val="100"/>
          <w:position w:val="0"/>
        </w:rPr>
        <w:t>）</w:t>
      </w:r>
      <w:r>
        <w:rPr>
          <w:rFonts w:ascii="Times New Roman" w:eastAsia="Times New Roman" w:hAnsi="Times New Roman" w:cs="Times New Roman"/>
          <w:b/>
          <w:bCs/>
          <w:color w:val="000000"/>
          <w:spacing w:val="0"/>
          <w:w w:val="100"/>
          <w:position w:val="0"/>
        </w:rPr>
        <w:t>220007,</w:t>
      </w:r>
      <w:r>
        <w:rPr>
          <w:color w:val="000000"/>
          <w:spacing w:val="0"/>
          <w:w w:val="100"/>
          <w:position w:val="0"/>
        </w:rPr>
        <w:t>羽绒</w:t>
      </w:r>
      <w:r>
        <w:rPr>
          <w:rFonts w:ascii="Times New Roman" w:eastAsia="Times New Roman" w:hAnsi="Times New Roman" w:cs="Times New Roman"/>
          <w:b/>
          <w:bCs/>
          <w:color w:val="000000"/>
          <w:spacing w:val="0"/>
          <w:w w:val="100"/>
          <w:position w:val="0"/>
        </w:rPr>
        <w:t>220028,</w:t>
      </w:r>
      <w:r>
        <w:rPr>
          <w:color w:val="000000"/>
          <w:spacing w:val="0"/>
          <w:w w:val="100"/>
          <w:position w:val="0"/>
        </w:rPr>
        <w:t>鸭绒毛</w:t>
      </w:r>
      <w:r>
        <w:rPr>
          <w:rFonts w:ascii="Times New Roman" w:eastAsia="Times New Roman" w:hAnsi="Times New Roman" w:cs="Times New Roman"/>
          <w:b/>
          <w:bCs/>
          <w:color w:val="000000"/>
          <w:spacing w:val="0"/>
          <w:w w:val="100"/>
          <w:position w:val="0"/>
        </w:rPr>
        <w:t>220029,</w:t>
      </w:r>
      <w:r>
        <w:rPr>
          <w:color w:val="000000"/>
          <w:spacing w:val="0"/>
          <w:w w:val="100"/>
          <w:position w:val="0"/>
        </w:rPr>
        <w:t>非橡胶、非 塑料、非纸或纸板制衬垫材料</w:t>
      </w:r>
      <w:r>
        <w:rPr>
          <w:rFonts w:ascii="Times New Roman" w:eastAsia="Times New Roman" w:hAnsi="Times New Roman" w:cs="Times New Roman"/>
          <w:b/>
          <w:bCs/>
          <w:color w:val="000000"/>
          <w:spacing w:val="0"/>
          <w:w w:val="100"/>
          <w:position w:val="0"/>
        </w:rPr>
        <w:t>220030,</w:t>
      </w:r>
      <w:r>
        <w:rPr>
          <w:color w:val="000000"/>
          <w:spacing w:val="0"/>
          <w:w w:val="100"/>
          <w:position w:val="0"/>
        </w:rPr>
        <w:t>非橡胶、非塑料、非纸或纸板制填充材料</w:t>
      </w:r>
      <w:r>
        <w:rPr>
          <w:rFonts w:ascii="Times New Roman" w:eastAsia="Times New Roman" w:hAnsi="Times New Roman" w:cs="Times New Roman"/>
          <w:b/>
          <w:bCs/>
          <w:color w:val="000000"/>
          <w:spacing w:val="0"/>
          <w:w w:val="100"/>
          <w:position w:val="0"/>
        </w:rPr>
        <w:t>220030,</w:t>
      </w:r>
      <w:r>
        <w:rPr>
          <w:color w:val="000000"/>
          <w:spacing w:val="0"/>
          <w:w w:val="100"/>
          <w:position w:val="0"/>
        </w:rPr>
        <w:t>非橡胶、非 塑料、非纸或纸板制（减震或填充用）包装材料</w:t>
      </w:r>
      <w:r>
        <w:rPr>
          <w:rFonts w:ascii="Times New Roman" w:eastAsia="Times New Roman" w:hAnsi="Times New Roman" w:cs="Times New Roman"/>
          <w:b/>
          <w:bCs/>
          <w:color w:val="000000"/>
          <w:spacing w:val="0"/>
          <w:w w:val="100"/>
          <w:position w:val="0"/>
        </w:rPr>
        <w:t>220031,</w:t>
      </w:r>
      <w:r>
        <w:rPr>
          <w:color w:val="000000"/>
          <w:spacing w:val="0"/>
          <w:w w:val="100"/>
          <w:position w:val="0"/>
        </w:rPr>
        <w:t>装潢填充用羊毛</w:t>
      </w:r>
      <w:r>
        <w:rPr>
          <w:rFonts w:ascii="Times New Roman" w:eastAsia="Times New Roman" w:hAnsi="Times New Roman" w:cs="Times New Roman"/>
          <w:b/>
          <w:bCs/>
          <w:color w:val="000000"/>
          <w:spacing w:val="0"/>
          <w:w w:val="100"/>
          <w:position w:val="0"/>
        </w:rPr>
        <w:t>220033,</w:t>
      </w:r>
      <w:r>
        <w:rPr>
          <w:color w:val="000000"/>
          <w:spacing w:val="0"/>
          <w:w w:val="100"/>
          <w:position w:val="0"/>
        </w:rPr>
        <w:t xml:space="preserve">船用纤维密封圈 </w:t>
      </w:r>
      <w:r>
        <w:rPr>
          <w:rFonts w:ascii="Times New Roman" w:eastAsia="Times New Roman" w:hAnsi="Times New Roman" w:cs="Times New Roman"/>
          <w:b/>
          <w:bCs/>
          <w:color w:val="000000"/>
          <w:spacing w:val="0"/>
          <w:w w:val="100"/>
          <w:position w:val="0"/>
        </w:rPr>
        <w:t>220036,</w:t>
      </w:r>
      <w:r>
        <w:rPr>
          <w:color w:val="000000"/>
          <w:spacing w:val="0"/>
          <w:w w:val="100"/>
          <w:position w:val="0"/>
        </w:rPr>
        <w:t>填充用草</w:t>
      </w:r>
      <w:r>
        <w:rPr>
          <w:rFonts w:ascii="Times New Roman" w:eastAsia="Times New Roman" w:hAnsi="Times New Roman" w:cs="Times New Roman"/>
          <w:b/>
          <w:bCs/>
          <w:color w:val="000000"/>
          <w:spacing w:val="0"/>
          <w:w w:val="100"/>
          <w:position w:val="0"/>
        </w:rPr>
        <w:t>220044,</w:t>
      </w:r>
      <w:r>
        <w:rPr>
          <w:color w:val="000000"/>
          <w:spacing w:val="0"/>
          <w:w w:val="100"/>
          <w:position w:val="0"/>
        </w:rPr>
        <w:t>被褥用羽毛</w:t>
      </w:r>
      <w:r>
        <w:rPr>
          <w:rFonts w:ascii="Times New Roman" w:eastAsia="Times New Roman" w:hAnsi="Times New Roman" w:cs="Times New Roman"/>
          <w:b/>
          <w:bCs/>
          <w:color w:val="000000"/>
          <w:spacing w:val="0"/>
          <w:w w:val="100"/>
          <w:position w:val="0"/>
        </w:rPr>
        <w:t>220057,</w:t>
      </w:r>
      <w:r>
        <w:rPr>
          <w:color w:val="000000"/>
          <w:spacing w:val="0"/>
          <w:w w:val="100"/>
          <w:position w:val="0"/>
        </w:rPr>
        <w:t>过滤用软填料</w:t>
      </w:r>
      <w:r>
        <w:rPr>
          <w:rFonts w:ascii="Times New Roman" w:eastAsia="Times New Roman" w:hAnsi="Times New Roman" w:cs="Times New Roman"/>
          <w:b/>
          <w:bCs/>
          <w:color w:val="000000"/>
          <w:spacing w:val="0"/>
          <w:w w:val="100"/>
          <w:position w:val="0"/>
        </w:rPr>
        <w:t>220060,</w:t>
      </w:r>
      <w:r>
        <w:rPr>
          <w:color w:val="000000"/>
          <w:spacing w:val="0"/>
          <w:w w:val="100"/>
          <w:position w:val="0"/>
        </w:rPr>
        <w:t>衬垫和填充室内装饰品的填料</w:t>
      </w:r>
    </w:p>
    <w:p>
      <w:pPr>
        <w:pStyle w:val="Style37"/>
        <w:keepNext w:val="0"/>
        <w:keepLines w:val="0"/>
        <w:widowControl w:val="0"/>
        <w:shd w:val="clear" w:color="auto" w:fill="auto"/>
        <w:bidi w:val="0"/>
        <w:spacing w:before="0" w:after="580" w:line="398" w:lineRule="exact"/>
        <w:ind w:left="520" w:right="0" w:firstLine="0"/>
        <w:jc w:val="both"/>
      </w:pPr>
      <w:r>
        <w:rPr>
          <w:rFonts w:ascii="Times New Roman" w:eastAsia="Times New Roman" w:hAnsi="Times New Roman" w:cs="Times New Roman"/>
          <w:color w:val="000000"/>
          <w:spacing w:val="0"/>
          <w:w w:val="100"/>
          <w:position w:val="0"/>
        </w:rPr>
        <w:t>220061,</w:t>
      </w:r>
      <w:r>
        <w:rPr>
          <w:rFonts w:ascii="SimSun" w:eastAsia="SimSun" w:hAnsi="SimSun" w:cs="SimSun"/>
          <w:b w:val="0"/>
          <w:bCs w:val="0"/>
          <w:color w:val="000000"/>
          <w:spacing w:val="0"/>
          <w:w w:val="100"/>
          <w:position w:val="0"/>
        </w:rPr>
        <w:t>装潢填充用稻草</w:t>
      </w:r>
      <w:r>
        <w:rPr>
          <w:rFonts w:ascii="Times New Roman" w:eastAsia="Times New Roman" w:hAnsi="Times New Roman" w:cs="Times New Roman"/>
          <w:color w:val="000000"/>
          <w:spacing w:val="0"/>
          <w:w w:val="100"/>
          <w:position w:val="0"/>
        </w:rPr>
        <w:t>220062,</w:t>
      </w:r>
      <w:r>
        <w:rPr>
          <w:rFonts w:ascii="SimSun" w:eastAsia="SimSun" w:hAnsi="SimSun" w:cs="SimSun"/>
          <w:b w:val="0"/>
          <w:bCs w:val="0"/>
          <w:color w:val="000000"/>
          <w:spacing w:val="0"/>
          <w:w w:val="100"/>
          <w:position w:val="0"/>
        </w:rPr>
        <w:t>装潢填充用羽毛</w:t>
      </w:r>
      <w:r>
        <w:rPr>
          <w:rFonts w:ascii="Times New Roman" w:eastAsia="Times New Roman" w:hAnsi="Times New Roman" w:cs="Times New Roman"/>
          <w:color w:val="000000"/>
          <w:spacing w:val="0"/>
          <w:w w:val="100"/>
          <w:position w:val="0"/>
        </w:rPr>
        <w:t>220064,</w:t>
      </w:r>
      <w:r>
        <w:rPr>
          <w:rFonts w:ascii="SimSun" w:eastAsia="SimSun" w:hAnsi="SimSun" w:cs="SimSun"/>
          <w:b w:val="0"/>
          <w:bCs w:val="0"/>
          <w:color w:val="000000"/>
          <w:spacing w:val="0"/>
          <w:w w:val="100"/>
          <w:position w:val="0"/>
        </w:rPr>
        <w:t>茅草</w:t>
      </w:r>
      <w:r>
        <w:rPr>
          <w:rFonts w:ascii="Times New Roman" w:eastAsia="Times New Roman" w:hAnsi="Times New Roman" w:cs="Times New Roman"/>
          <w:color w:val="000000"/>
          <w:spacing w:val="0"/>
          <w:w w:val="100"/>
          <w:position w:val="0"/>
        </w:rPr>
        <w:t>220070,</w:t>
      </w:r>
      <w:r>
        <w:rPr>
          <w:rFonts w:ascii="SimSun" w:eastAsia="SimSun" w:hAnsi="SimSun" w:cs="SimSun"/>
          <w:b w:val="0"/>
          <w:bCs w:val="0"/>
          <w:color w:val="000000"/>
          <w:spacing w:val="0"/>
          <w:w w:val="100"/>
          <w:position w:val="0"/>
        </w:rPr>
        <w:t>填充用海藻</w:t>
      </w:r>
      <w:r>
        <w:rPr>
          <w:rFonts w:ascii="Times New Roman" w:eastAsia="Times New Roman" w:hAnsi="Times New Roman" w:cs="Times New Roman"/>
          <w:color w:val="000000"/>
          <w:spacing w:val="0"/>
          <w:w w:val="100"/>
          <w:position w:val="0"/>
        </w:rPr>
        <w:t>220074,</w:t>
      </w:r>
      <w:r>
        <w:rPr>
          <w:rFonts w:ascii="SimSun" w:eastAsia="SimSun" w:hAnsi="SimSun" w:cs="SimSun"/>
          <w:b w:val="0"/>
          <w:bCs w:val="0"/>
          <w:color w:val="000000"/>
          <w:spacing w:val="0"/>
          <w:w w:val="100"/>
          <w:position w:val="0"/>
        </w:rPr>
        <w:t>衬垫和 填充用废棉絮</w:t>
      </w:r>
      <w:r>
        <w:rPr>
          <w:rFonts w:ascii="Times New Roman" w:eastAsia="Times New Roman" w:hAnsi="Times New Roman" w:cs="Times New Roman"/>
          <w:color w:val="000000"/>
          <w:spacing w:val="0"/>
          <w:w w:val="100"/>
          <w:position w:val="0"/>
        </w:rPr>
        <w:t>220090</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2205</w:t>
      </w:r>
      <w:r>
        <w:rPr>
          <w:b/>
          <w:bCs/>
          <w:color w:val="000000"/>
          <w:spacing w:val="0"/>
          <w:w w:val="100"/>
          <w:position w:val="0"/>
        </w:rPr>
        <w:t>纤维原料</w:t>
      </w:r>
    </w:p>
    <w:p>
      <w:pPr>
        <w:pStyle w:val="Style37"/>
        <w:keepNext w:val="0"/>
        <w:keepLines w:val="0"/>
        <w:widowControl w:val="0"/>
        <w:shd w:val="clear" w:color="auto" w:fill="auto"/>
        <w:bidi w:val="0"/>
        <w:spacing w:before="0" w:after="160" w:line="389" w:lineRule="exact"/>
        <w:ind w:left="520" w:right="0" w:firstLine="420"/>
        <w:jc w:val="both"/>
      </w:pPr>
      <w:r>
        <w:rPr>
          <w:rFonts w:ascii="SimSun" w:eastAsia="SimSun" w:hAnsi="SimSun" w:cs="SimSun"/>
          <w:b w:val="0"/>
          <w:bCs w:val="0"/>
          <w:color w:val="000000"/>
          <w:spacing w:val="0"/>
          <w:w w:val="100"/>
          <w:position w:val="0"/>
        </w:rPr>
        <w:t>木丝</w:t>
      </w:r>
      <w:r>
        <w:rPr>
          <w:rFonts w:ascii="Times New Roman" w:eastAsia="Times New Roman" w:hAnsi="Times New Roman" w:cs="Times New Roman"/>
          <w:color w:val="000000"/>
          <w:spacing w:val="0"/>
          <w:w w:val="100"/>
          <w:position w:val="0"/>
        </w:rPr>
        <w:t>220005,</w:t>
      </w:r>
      <w:r>
        <w:rPr>
          <w:rFonts w:ascii="SimSun" w:eastAsia="SimSun" w:hAnsi="SimSun" w:cs="SimSun"/>
          <w:b w:val="0"/>
          <w:bCs w:val="0"/>
          <w:color w:val="000000"/>
          <w:spacing w:val="0"/>
          <w:w w:val="100"/>
          <w:position w:val="0"/>
        </w:rPr>
        <w:t>生丝</w:t>
      </w:r>
      <w:r>
        <w:rPr>
          <w:rFonts w:ascii="Times New Roman" w:eastAsia="Times New Roman" w:hAnsi="Times New Roman" w:cs="Times New Roman"/>
          <w:color w:val="000000"/>
          <w:spacing w:val="0"/>
          <w:w w:val="100"/>
          <w:position w:val="0"/>
        </w:rPr>
        <w:t>220008,</w:t>
      </w:r>
      <w:r>
        <w:rPr>
          <w:rFonts w:ascii="SimSun" w:eastAsia="SimSun" w:hAnsi="SimSun" w:cs="SimSun"/>
          <w:b w:val="0"/>
          <w:bCs w:val="0"/>
          <w:color w:val="000000"/>
          <w:spacing w:val="0"/>
          <w:w w:val="100"/>
          <w:position w:val="0"/>
        </w:rPr>
        <w:t>纤维纺织原料</w:t>
      </w:r>
      <w:r>
        <w:rPr>
          <w:rFonts w:ascii="Times New Roman" w:eastAsia="Times New Roman" w:hAnsi="Times New Roman" w:cs="Times New Roman"/>
          <w:color w:val="000000"/>
          <w:spacing w:val="0"/>
          <w:w w:val="100"/>
          <w:position w:val="0"/>
        </w:rPr>
        <w:t>220010,</w:t>
      </w:r>
      <w:r>
        <w:rPr>
          <w:rFonts w:ascii="SimSun" w:eastAsia="SimSun" w:hAnsi="SimSun" w:cs="SimSun"/>
          <w:b w:val="0"/>
          <w:bCs w:val="0"/>
          <w:color w:val="000000"/>
          <w:spacing w:val="0"/>
          <w:w w:val="100"/>
          <w:position w:val="0"/>
        </w:rPr>
        <w:t>驼毛</w:t>
      </w:r>
      <w:r>
        <w:rPr>
          <w:rFonts w:ascii="Times New Roman" w:eastAsia="Times New Roman" w:hAnsi="Times New Roman" w:cs="Times New Roman"/>
          <w:color w:val="000000"/>
          <w:spacing w:val="0"/>
          <w:w w:val="100"/>
          <w:position w:val="0"/>
        </w:rPr>
        <w:t>220012,</w:t>
      </w:r>
      <w:r>
        <w:rPr>
          <w:rFonts w:ascii="SimSun" w:eastAsia="SimSun" w:hAnsi="SimSun" w:cs="SimSun"/>
          <w:b w:val="0"/>
          <w:bCs w:val="0"/>
          <w:color w:val="000000"/>
          <w:spacing w:val="0"/>
          <w:w w:val="100"/>
          <w:position w:val="0"/>
        </w:rPr>
        <w:t>大麻</w:t>
      </w:r>
      <w:r>
        <w:rPr>
          <w:rFonts w:ascii="Times New Roman" w:eastAsia="Times New Roman" w:hAnsi="Times New Roman" w:cs="Times New Roman"/>
          <w:color w:val="000000"/>
          <w:spacing w:val="0"/>
          <w:w w:val="100"/>
          <w:position w:val="0"/>
        </w:rPr>
        <w:t>220013,</w:t>
      </w:r>
      <w:r>
        <w:rPr>
          <w:rFonts w:ascii="SimSun" w:eastAsia="SimSun" w:hAnsi="SimSun" w:cs="SimSun"/>
          <w:b w:val="0"/>
          <w:bCs w:val="0"/>
          <w:color w:val="000000"/>
          <w:spacing w:val="0"/>
          <w:w w:val="100"/>
          <w:position w:val="0"/>
        </w:rPr>
        <w:t>短麻屑</w:t>
      </w:r>
      <w:r>
        <w:rPr>
          <w:rFonts w:ascii="Times New Roman" w:eastAsia="Times New Roman" w:hAnsi="Times New Roman" w:cs="Times New Roman"/>
          <w:color w:val="000000"/>
          <w:spacing w:val="0"/>
          <w:w w:val="100"/>
          <w:position w:val="0"/>
        </w:rPr>
        <w:t xml:space="preserve">220014, </w:t>
      </w:r>
      <w:r>
        <w:rPr>
          <w:rFonts w:ascii="SimSun" w:eastAsia="SimSun" w:hAnsi="SimSun" w:cs="SimSun"/>
          <w:b w:val="0"/>
          <w:bCs w:val="0"/>
          <w:color w:val="000000"/>
          <w:spacing w:val="0"/>
          <w:w w:val="100"/>
          <w:position w:val="0"/>
        </w:rPr>
        <w:t>绢丝（废生丝</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220016,</w:t>
      </w:r>
      <w:r>
        <w:rPr>
          <w:rFonts w:ascii="SimSun" w:eastAsia="SimSun" w:hAnsi="SimSun" w:cs="SimSun"/>
          <w:b w:val="0"/>
          <w:bCs w:val="0"/>
          <w:color w:val="000000"/>
          <w:spacing w:val="0"/>
          <w:w w:val="100"/>
          <w:position w:val="0"/>
        </w:rPr>
        <w:t>废丝</w:t>
      </w:r>
      <w:r>
        <w:rPr>
          <w:rFonts w:ascii="Times New Roman" w:eastAsia="Times New Roman" w:hAnsi="Times New Roman" w:cs="Times New Roman"/>
          <w:color w:val="000000"/>
          <w:spacing w:val="0"/>
          <w:w w:val="100"/>
          <w:position w:val="0"/>
        </w:rPr>
        <w:t>220016,</w:t>
      </w:r>
      <w:r>
        <w:rPr>
          <w:rFonts w:ascii="SimSun" w:eastAsia="SimSun" w:hAnsi="SimSun" w:cs="SimSun"/>
          <w:b w:val="0"/>
          <w:bCs w:val="0"/>
          <w:color w:val="000000"/>
          <w:spacing w:val="0"/>
          <w:w w:val="100"/>
          <w:position w:val="0"/>
        </w:rPr>
        <w:t>椰子纤维</w:t>
      </w:r>
      <w:r>
        <w:rPr>
          <w:rFonts w:ascii="Times New Roman" w:eastAsia="Times New Roman" w:hAnsi="Times New Roman" w:cs="Times New Roman"/>
          <w:color w:val="000000"/>
          <w:spacing w:val="0"/>
          <w:w w:val="100"/>
          <w:position w:val="0"/>
        </w:rPr>
        <w:t>220018,</w:t>
      </w:r>
      <w:r>
        <w:rPr>
          <w:rFonts w:ascii="SimSun" w:eastAsia="SimSun" w:hAnsi="SimSun" w:cs="SimSun"/>
          <w:b w:val="0"/>
          <w:bCs w:val="0"/>
          <w:color w:val="000000"/>
          <w:spacing w:val="0"/>
          <w:w w:val="100"/>
          <w:position w:val="0"/>
        </w:rPr>
        <w:t>茧</w:t>
      </w:r>
      <w:r>
        <w:rPr>
          <w:rFonts w:ascii="Times New Roman" w:eastAsia="Times New Roman" w:hAnsi="Times New Roman" w:cs="Times New Roman"/>
          <w:color w:val="000000"/>
          <w:spacing w:val="0"/>
          <w:w w:val="100"/>
          <w:position w:val="0"/>
        </w:rPr>
        <w:t>220019,</w:t>
      </w:r>
      <w:r>
        <w:rPr>
          <w:rFonts w:ascii="SimSun" w:eastAsia="SimSun" w:hAnsi="SimSun" w:cs="SimSun"/>
          <w:b w:val="0"/>
          <w:bCs w:val="0"/>
          <w:color w:val="000000"/>
          <w:spacing w:val="0"/>
          <w:w w:val="100"/>
          <w:position w:val="0"/>
        </w:rPr>
        <w:t>未加工棉花</w:t>
      </w:r>
      <w:r>
        <w:rPr>
          <w:rFonts w:ascii="Times New Roman" w:eastAsia="Times New Roman" w:hAnsi="Times New Roman" w:cs="Times New Roman"/>
          <w:color w:val="000000"/>
          <w:spacing w:val="0"/>
          <w:w w:val="100"/>
          <w:position w:val="0"/>
        </w:rPr>
        <w:t>220025,</w:t>
      </w:r>
      <w:r>
        <w:rPr>
          <w:rFonts w:ascii="SimSun" w:eastAsia="SimSun" w:hAnsi="SimSun" w:cs="SimSun"/>
          <w:b w:val="0"/>
          <w:bCs w:val="0"/>
          <w:color w:val="000000"/>
          <w:spacing w:val="0"/>
          <w:w w:val="100"/>
          <w:position w:val="0"/>
        </w:rPr>
        <w:t xml:space="preserve">棉纤维束 </w:t>
      </w:r>
      <w:r>
        <w:rPr>
          <w:rFonts w:ascii="Times New Roman" w:eastAsia="Times New Roman" w:hAnsi="Times New Roman" w:cs="Times New Roman"/>
          <w:color w:val="000000"/>
          <w:spacing w:val="0"/>
          <w:w w:val="100"/>
          <w:position w:val="0"/>
        </w:rPr>
        <w:t>220026,</w:t>
      </w:r>
      <w:r>
        <w:rPr>
          <w:rFonts w:ascii="SimSun" w:eastAsia="SimSun" w:hAnsi="SimSun" w:cs="SimSun"/>
          <w:b w:val="0"/>
          <w:bCs w:val="0"/>
          <w:color w:val="000000"/>
          <w:spacing w:val="0"/>
          <w:w w:val="100"/>
          <w:position w:val="0"/>
        </w:rPr>
        <w:t>马毛</w:t>
      </w:r>
      <w:r>
        <w:rPr>
          <w:rFonts w:ascii="Times New Roman" w:eastAsia="Times New Roman" w:hAnsi="Times New Roman" w:cs="Times New Roman"/>
          <w:color w:val="000000"/>
          <w:spacing w:val="0"/>
          <w:w w:val="100"/>
          <w:position w:val="0"/>
          <w:lang w:val="en-US" w:eastAsia="en-US" w:bidi="en-US"/>
        </w:rPr>
        <w:t>*220027,</w:t>
      </w:r>
      <w:r>
        <w:rPr>
          <w:rFonts w:ascii="SimSun" w:eastAsia="SimSun" w:hAnsi="SimSun" w:cs="SimSun"/>
          <w:b w:val="0"/>
          <w:bCs w:val="0"/>
          <w:color w:val="000000"/>
          <w:spacing w:val="0"/>
          <w:w w:val="100"/>
          <w:position w:val="0"/>
        </w:rPr>
        <w:t>纺织用石英纤维</w:t>
      </w:r>
      <w:r>
        <w:rPr>
          <w:rFonts w:ascii="Times New Roman" w:eastAsia="Times New Roman" w:hAnsi="Times New Roman" w:cs="Times New Roman"/>
          <w:color w:val="000000"/>
          <w:spacing w:val="0"/>
          <w:w w:val="100"/>
          <w:position w:val="0"/>
        </w:rPr>
        <w:t>220037,</w:t>
      </w:r>
      <w:r>
        <w:rPr>
          <w:rFonts w:ascii="SimSun" w:eastAsia="SimSun" w:hAnsi="SimSun" w:cs="SimSun"/>
          <w:b w:val="0"/>
          <w:bCs w:val="0"/>
          <w:color w:val="000000"/>
          <w:spacing w:val="0"/>
          <w:w w:val="100"/>
          <w:position w:val="0"/>
        </w:rPr>
        <w:t>丝绵</w:t>
      </w:r>
      <w:r>
        <w:rPr>
          <w:rFonts w:ascii="Times New Roman" w:eastAsia="Times New Roman" w:hAnsi="Times New Roman" w:cs="Times New Roman"/>
          <w:color w:val="000000"/>
          <w:spacing w:val="0"/>
          <w:w w:val="100"/>
          <w:position w:val="0"/>
        </w:rPr>
        <w:t>220040,</w:t>
      </w:r>
      <w:r>
        <w:rPr>
          <w:rFonts w:ascii="SimSun" w:eastAsia="SimSun" w:hAnsi="SimSun" w:cs="SimSun"/>
          <w:b w:val="0"/>
          <w:bCs w:val="0"/>
          <w:color w:val="000000"/>
          <w:spacing w:val="0"/>
          <w:w w:val="100"/>
          <w:position w:val="0"/>
        </w:rPr>
        <w:t>羊毛絮</w:t>
      </w:r>
      <w:r>
        <w:rPr>
          <w:rFonts w:ascii="Times New Roman" w:eastAsia="Times New Roman" w:hAnsi="Times New Roman" w:cs="Times New Roman"/>
          <w:color w:val="000000"/>
          <w:spacing w:val="0"/>
          <w:w w:val="100"/>
          <w:position w:val="0"/>
        </w:rPr>
        <w:t>220041,</w:t>
      </w:r>
      <w:r>
        <w:rPr>
          <w:rFonts w:ascii="SimSun" w:eastAsia="SimSun" w:hAnsi="SimSun" w:cs="SimSun"/>
          <w:b w:val="0"/>
          <w:bCs w:val="0"/>
          <w:color w:val="000000"/>
          <w:spacing w:val="0"/>
          <w:w w:val="100"/>
          <w:position w:val="0"/>
        </w:rPr>
        <w:t>黄麻</w:t>
      </w:r>
      <w:r>
        <w:rPr>
          <w:rFonts w:ascii="Times New Roman" w:eastAsia="Times New Roman" w:hAnsi="Times New Roman" w:cs="Times New Roman"/>
          <w:color w:val="000000"/>
          <w:spacing w:val="0"/>
          <w:w w:val="100"/>
          <w:position w:val="0"/>
        </w:rPr>
        <w:t>220046,</w:t>
      </w:r>
      <w:r>
        <w:rPr>
          <w:rFonts w:ascii="SimSun" w:eastAsia="SimSun" w:hAnsi="SimSun" w:cs="SimSun"/>
          <w:b w:val="0"/>
          <w:bCs w:val="0"/>
          <w:color w:val="000000"/>
          <w:spacing w:val="0"/>
          <w:w w:val="100"/>
          <w:position w:val="0"/>
        </w:rPr>
        <w:t xml:space="preserve">木棉 </w:t>
      </w:r>
      <w:r>
        <w:rPr>
          <w:rFonts w:ascii="Times New Roman" w:eastAsia="Times New Roman" w:hAnsi="Times New Roman" w:cs="Times New Roman"/>
          <w:color w:val="000000"/>
          <w:spacing w:val="0"/>
          <w:w w:val="100"/>
          <w:position w:val="0"/>
        </w:rPr>
        <w:t>220047,</w:t>
      </w:r>
      <w:r>
        <w:rPr>
          <w:rFonts w:ascii="SimSun" w:eastAsia="SimSun" w:hAnsi="SimSun" w:cs="SimSun"/>
          <w:b w:val="0"/>
          <w:bCs w:val="0"/>
          <w:color w:val="000000"/>
          <w:spacing w:val="0"/>
          <w:w w:val="100"/>
          <w:position w:val="0"/>
        </w:rPr>
        <w:t>未加工或已处理过的羊毛</w:t>
      </w:r>
      <w:r>
        <w:rPr>
          <w:rFonts w:ascii="Times New Roman" w:eastAsia="Times New Roman" w:hAnsi="Times New Roman" w:cs="Times New Roman"/>
          <w:color w:val="000000"/>
          <w:spacing w:val="0"/>
          <w:w w:val="100"/>
          <w:position w:val="0"/>
        </w:rPr>
        <w:t>220050,</w:t>
      </w:r>
      <w:r>
        <w:rPr>
          <w:rFonts w:ascii="SimSun" w:eastAsia="SimSun" w:hAnsi="SimSun" w:cs="SimSun"/>
          <w:b w:val="0"/>
          <w:bCs w:val="0"/>
          <w:color w:val="000000"/>
          <w:spacing w:val="0"/>
          <w:w w:val="100"/>
          <w:position w:val="0"/>
        </w:rPr>
        <w:t>机梳羊毛</w:t>
      </w:r>
      <w:r>
        <w:rPr>
          <w:rFonts w:ascii="Times New Roman" w:eastAsia="Times New Roman" w:hAnsi="Times New Roman" w:cs="Times New Roman"/>
          <w:color w:val="000000"/>
          <w:spacing w:val="0"/>
          <w:w w:val="100"/>
          <w:position w:val="0"/>
        </w:rPr>
        <w:t>220051,</w:t>
      </w:r>
      <w:r>
        <w:rPr>
          <w:rFonts w:ascii="SimSun" w:eastAsia="SimSun" w:hAnsi="SimSun" w:cs="SimSun"/>
          <w:b w:val="0"/>
          <w:bCs w:val="0"/>
          <w:color w:val="000000"/>
          <w:spacing w:val="0"/>
          <w:w w:val="100"/>
          <w:position w:val="0"/>
        </w:rPr>
        <w:t>精梳羊毛</w:t>
      </w:r>
      <w:r>
        <w:rPr>
          <w:rFonts w:ascii="Times New Roman" w:eastAsia="Times New Roman" w:hAnsi="Times New Roman" w:cs="Times New Roman"/>
          <w:color w:val="000000"/>
          <w:spacing w:val="0"/>
          <w:w w:val="100"/>
          <w:position w:val="0"/>
        </w:rPr>
        <w:t>220052,</w:t>
      </w:r>
      <w:r>
        <w:rPr>
          <w:rFonts w:ascii="SimSun" w:eastAsia="SimSun" w:hAnsi="SimSun" w:cs="SimSun"/>
          <w:b w:val="0"/>
          <w:bCs w:val="0"/>
          <w:color w:val="000000"/>
          <w:spacing w:val="0"/>
          <w:w w:val="100"/>
          <w:position w:val="0"/>
        </w:rPr>
        <w:t>韧皮（植）</w:t>
      </w:r>
      <w:r>
        <w:rPr>
          <w:rFonts w:ascii="Times New Roman" w:eastAsia="Times New Roman" w:hAnsi="Times New Roman" w:cs="Times New Roman"/>
          <w:color w:val="000000"/>
          <w:spacing w:val="0"/>
          <w:w w:val="100"/>
          <w:position w:val="0"/>
        </w:rPr>
        <w:t xml:space="preserve">220054, </w:t>
      </w:r>
      <w:r>
        <w:rPr>
          <w:rFonts w:ascii="SimSun" w:eastAsia="SimSun" w:hAnsi="SimSun" w:cs="SimSun"/>
          <w:b w:val="0"/>
          <w:bCs w:val="0"/>
          <w:color w:val="000000"/>
          <w:spacing w:val="0"/>
          <w:w w:val="100"/>
          <w:position w:val="0"/>
        </w:rPr>
        <w:t>生亚麻（亚麻纤维）</w:t>
      </w:r>
      <w:r>
        <w:rPr>
          <w:rFonts w:ascii="Times New Roman" w:eastAsia="Times New Roman" w:hAnsi="Times New Roman" w:cs="Times New Roman"/>
          <w:color w:val="000000"/>
          <w:spacing w:val="0"/>
          <w:w w:val="100"/>
          <w:position w:val="0"/>
        </w:rPr>
        <w:t>220056,</w:t>
      </w:r>
      <w:r>
        <w:rPr>
          <w:rFonts w:ascii="SimSun" w:eastAsia="SimSun" w:hAnsi="SimSun" w:cs="SimSun"/>
          <w:b w:val="0"/>
          <w:bCs w:val="0"/>
          <w:color w:val="000000"/>
          <w:spacing w:val="0"/>
          <w:w w:val="100"/>
          <w:position w:val="0"/>
        </w:rPr>
        <w:t>兽毛</w:t>
      </w:r>
      <w:r>
        <w:rPr>
          <w:rFonts w:ascii="Times New Roman" w:eastAsia="Times New Roman" w:hAnsi="Times New Roman" w:cs="Times New Roman"/>
          <w:color w:val="000000"/>
          <w:spacing w:val="0"/>
          <w:w w:val="100"/>
          <w:position w:val="0"/>
        </w:rPr>
        <w:t>220065,</w:t>
      </w:r>
      <w:r>
        <w:rPr>
          <w:rFonts w:ascii="SimSun" w:eastAsia="SimSun" w:hAnsi="SimSun" w:cs="SimSun"/>
          <w:b w:val="0"/>
          <w:bCs w:val="0"/>
          <w:color w:val="000000"/>
          <w:spacing w:val="0"/>
          <w:w w:val="100"/>
          <w:position w:val="0"/>
        </w:rPr>
        <w:t>芒麻纤维</w:t>
      </w:r>
      <w:r>
        <w:rPr>
          <w:rFonts w:ascii="Times New Roman" w:eastAsia="Times New Roman" w:hAnsi="Times New Roman" w:cs="Times New Roman"/>
          <w:color w:val="000000"/>
          <w:spacing w:val="0"/>
          <w:w w:val="100"/>
          <w:position w:val="0"/>
        </w:rPr>
        <w:t>220066,</w:t>
      </w:r>
      <w:r>
        <w:rPr>
          <w:rFonts w:ascii="SimSun" w:eastAsia="SimSun" w:hAnsi="SimSun" w:cs="SimSun"/>
          <w:b w:val="0"/>
          <w:bCs w:val="0"/>
          <w:color w:val="000000"/>
          <w:spacing w:val="0"/>
          <w:w w:val="100"/>
          <w:position w:val="0"/>
        </w:rPr>
        <w:t>酒椰叶纤维</w:t>
      </w:r>
      <w:r>
        <w:rPr>
          <w:rFonts w:ascii="Times New Roman" w:eastAsia="Times New Roman" w:hAnsi="Times New Roman" w:cs="Times New Roman"/>
          <w:color w:val="000000"/>
          <w:spacing w:val="0"/>
          <w:w w:val="100"/>
          <w:position w:val="0"/>
        </w:rPr>
        <w:t>220067,</w:t>
      </w:r>
      <w:r>
        <w:rPr>
          <w:rFonts w:ascii="SimSun" w:eastAsia="SimSun" w:hAnsi="SimSun" w:cs="SimSun"/>
          <w:b w:val="0"/>
          <w:bCs w:val="0"/>
          <w:color w:val="000000"/>
          <w:spacing w:val="0"/>
          <w:w w:val="100"/>
          <w:position w:val="0"/>
        </w:rPr>
        <w:t>羊毛</w:t>
      </w:r>
      <w:r>
        <w:rPr>
          <w:rFonts w:ascii="Times New Roman" w:eastAsia="Times New Roman" w:hAnsi="Times New Roman" w:cs="Times New Roman"/>
          <w:color w:val="000000"/>
          <w:spacing w:val="0"/>
          <w:w w:val="100"/>
          <w:position w:val="0"/>
        </w:rPr>
        <w:t>220072,</w:t>
      </w:r>
      <w:r>
        <w:rPr>
          <w:rFonts w:ascii="SimSun" w:eastAsia="SimSun" w:hAnsi="SimSun" w:cs="SimSun"/>
          <w:b w:val="0"/>
          <w:bCs w:val="0"/>
          <w:color w:val="000000"/>
          <w:spacing w:val="0"/>
          <w:w w:val="100"/>
          <w:position w:val="0"/>
        </w:rPr>
        <w:t>剪下 的羊毛</w:t>
      </w:r>
      <w:r>
        <w:rPr>
          <w:rFonts w:ascii="Times New Roman" w:eastAsia="Times New Roman" w:hAnsi="Times New Roman" w:cs="Times New Roman"/>
          <w:color w:val="000000"/>
          <w:spacing w:val="0"/>
          <w:w w:val="100"/>
          <w:position w:val="0"/>
        </w:rPr>
        <w:t>220073,</w:t>
      </w:r>
      <w:r>
        <w:rPr>
          <w:rFonts w:ascii="SimSun" w:eastAsia="SimSun" w:hAnsi="SimSun" w:cs="SimSun"/>
          <w:b w:val="0"/>
          <w:bCs w:val="0"/>
          <w:color w:val="000000"/>
          <w:spacing w:val="0"/>
          <w:w w:val="100"/>
          <w:position w:val="0"/>
        </w:rPr>
        <w:t>纺织纤维</w:t>
      </w:r>
      <w:r>
        <w:rPr>
          <w:rFonts w:ascii="Times New Roman" w:eastAsia="Times New Roman" w:hAnsi="Times New Roman" w:cs="Times New Roman"/>
          <w:color w:val="000000"/>
          <w:spacing w:val="0"/>
          <w:w w:val="100"/>
          <w:position w:val="0"/>
        </w:rPr>
        <w:t>220076,</w:t>
      </w:r>
      <w:r>
        <w:rPr>
          <w:rFonts w:ascii="SimSun" w:eastAsia="SimSun" w:hAnsi="SimSun" w:cs="SimSun"/>
          <w:b w:val="0"/>
          <w:bCs w:val="0"/>
          <w:color w:val="000000"/>
          <w:spacing w:val="0"/>
          <w:w w:val="100"/>
          <w:position w:val="0"/>
        </w:rPr>
        <w:t>剑麻</w:t>
      </w:r>
      <w:r>
        <w:rPr>
          <w:rFonts w:ascii="Times New Roman" w:eastAsia="Times New Roman" w:hAnsi="Times New Roman" w:cs="Times New Roman"/>
          <w:color w:val="000000"/>
          <w:spacing w:val="0"/>
          <w:w w:val="100"/>
          <w:position w:val="0"/>
        </w:rPr>
        <w:t>220077,</w:t>
      </w:r>
      <w:r>
        <w:rPr>
          <w:rFonts w:ascii="SimSun" w:eastAsia="SimSun" w:hAnsi="SimSun" w:cs="SimSun"/>
          <w:b w:val="0"/>
          <w:bCs w:val="0"/>
          <w:color w:val="000000"/>
          <w:spacing w:val="0"/>
          <w:w w:val="100"/>
          <w:position w:val="0"/>
        </w:rPr>
        <w:t>纺织用碳纤维</w:t>
      </w:r>
      <w:r>
        <w:rPr>
          <w:rFonts w:ascii="Times New Roman" w:eastAsia="Times New Roman" w:hAnsi="Times New Roman" w:cs="Times New Roman"/>
          <w:color w:val="000000"/>
          <w:spacing w:val="0"/>
          <w:w w:val="100"/>
          <w:position w:val="0"/>
        </w:rPr>
        <w:t>220087,</w:t>
      </w:r>
      <w:r>
        <w:rPr>
          <w:rFonts w:ascii="SimSun" w:eastAsia="SimSun" w:hAnsi="SimSun" w:cs="SimSun"/>
          <w:b w:val="0"/>
          <w:bCs w:val="0"/>
          <w:color w:val="000000"/>
          <w:spacing w:val="0"/>
          <w:w w:val="100"/>
          <w:position w:val="0"/>
        </w:rPr>
        <w:t>纺织品用塑料纤维</w:t>
      </w:r>
      <w:r>
        <w:rPr>
          <w:rFonts w:ascii="Times New Roman" w:eastAsia="Times New Roman" w:hAnsi="Times New Roman" w:cs="Times New Roman"/>
          <w:color w:val="000000"/>
          <w:spacing w:val="0"/>
          <w:w w:val="100"/>
          <w:position w:val="0"/>
        </w:rPr>
        <w:t>220092,</w:t>
      </w:r>
      <w:r>
        <w:rPr>
          <w:rFonts w:ascii="SimSun" w:eastAsia="SimSun" w:hAnsi="SimSun" w:cs="SimSun"/>
          <w:b w:val="0"/>
          <w:bCs w:val="0"/>
          <w:color w:val="000000"/>
          <w:spacing w:val="0"/>
          <w:w w:val="100"/>
          <w:position w:val="0"/>
        </w:rPr>
        <w:t>纺 织用玻璃纤维</w:t>
      </w:r>
      <w:r>
        <w:rPr>
          <w:rFonts w:ascii="Times New Roman" w:eastAsia="Times New Roman" w:hAnsi="Times New Roman" w:cs="Times New Roman"/>
          <w:color w:val="000000"/>
          <w:spacing w:val="0"/>
          <w:w w:val="100"/>
          <w:position w:val="0"/>
        </w:rPr>
        <w:t>220093,</w:t>
      </w:r>
      <w:r>
        <w:rPr>
          <w:rFonts w:ascii="SimSun" w:eastAsia="SimSun" w:hAnsi="SimSun" w:cs="SimSun"/>
          <w:b w:val="0"/>
          <w:bCs w:val="0"/>
          <w:color w:val="000000"/>
          <w:spacing w:val="0"/>
          <w:w w:val="100"/>
          <w:position w:val="0"/>
        </w:rPr>
        <w:t>棉籽绒</w:t>
      </w:r>
      <w:r>
        <w:rPr>
          <w:rFonts w:ascii="Times New Roman" w:eastAsia="Times New Roman" w:hAnsi="Times New Roman" w:cs="Times New Roman"/>
          <w:color w:val="000000"/>
          <w:spacing w:val="0"/>
          <w:w w:val="100"/>
          <w:position w:val="0"/>
        </w:rPr>
        <w:t>220101,</w:t>
      </w:r>
      <w:r>
        <w:rPr>
          <w:rFonts w:ascii="SimSun" w:eastAsia="SimSun" w:hAnsi="SimSun" w:cs="SimSun"/>
          <w:b w:val="0"/>
          <w:bCs w:val="0"/>
          <w:color w:val="000000"/>
          <w:spacing w:val="0"/>
          <w:w w:val="100"/>
          <w:position w:val="0"/>
        </w:rPr>
        <w:t>猪鬃</w:t>
      </w:r>
      <w:r>
        <w:rPr>
          <w:rFonts w:ascii="Times New Roman" w:eastAsia="Times New Roman" w:hAnsi="Times New Roman" w:cs="Times New Roman"/>
          <w:color w:val="000000"/>
          <w:spacing w:val="0"/>
          <w:w w:val="100"/>
          <w:position w:val="0"/>
          <w:lang w:val="en-US" w:eastAsia="en-US" w:bidi="en-US"/>
        </w:rPr>
        <w:t>*220114</w:t>
      </w:r>
    </w:p>
    <w:p>
      <w:pPr>
        <w:pStyle w:val="Style17"/>
        <w:keepNext w:val="0"/>
        <w:keepLines w:val="0"/>
        <w:widowControl w:val="0"/>
        <w:shd w:val="clear" w:color="auto" w:fill="auto"/>
        <w:bidi w:val="0"/>
        <w:spacing w:before="0" w:after="280" w:line="389" w:lineRule="exact"/>
        <w:ind w:left="0" w:right="0" w:firstLine="940"/>
        <w:jc w:val="both"/>
        <w:sectPr>
          <w:footnotePr>
            <w:pos w:val="pageBottom"/>
            <w:numFmt w:val="decimal"/>
            <w:numRestart w:val="continuous"/>
          </w:footnotePr>
          <w:pgSz w:w="12240" w:h="15840"/>
          <w:pgMar w:top="1320" w:right="1195" w:bottom="878" w:left="700" w:header="0" w:footer="3" w:gutter="0"/>
          <w:cols w:space="720"/>
          <w:noEndnote/>
          <w:rtlGutter w:val="0"/>
          <w:docGrid w:linePitch="360"/>
        </w:sectPr>
      </w:pPr>
      <w:r>
        <w:rPr>
          <w:color w:val="000000"/>
          <w:spacing w:val="0"/>
          <w:w w:val="100"/>
          <w:position w:val="0"/>
        </w:rPr>
        <w:t>注：猪鬃与第十版及以前版本</w:t>
      </w:r>
      <w:r>
        <w:rPr>
          <w:rFonts w:ascii="Times New Roman" w:eastAsia="Times New Roman" w:hAnsi="Times New Roman" w:cs="Times New Roman"/>
          <w:b/>
          <w:bCs/>
          <w:color w:val="000000"/>
          <w:spacing w:val="0"/>
          <w:w w:val="100"/>
          <w:position w:val="0"/>
        </w:rPr>
        <w:t>2107</w:t>
      </w:r>
      <w:r>
        <w:rPr>
          <w:color w:val="000000"/>
          <w:spacing w:val="0"/>
          <w:w w:val="100"/>
          <w:position w:val="0"/>
        </w:rPr>
        <w:t>猪鬃交叉检索。</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0" w:after="670" w:line="240" w:lineRule="auto"/>
        <w:ind w:left="0" w:right="0" w:firstLine="0"/>
        <w:jc w:val="center"/>
      </w:pPr>
      <w:bookmarkStart w:id="797" w:name="bookmark797"/>
      <w:bookmarkStart w:id="798" w:name="bookmark798"/>
      <w:bookmarkStart w:id="799" w:name="bookmark799"/>
      <w:r>
        <w:rPr>
          <w:color w:val="000000"/>
          <w:spacing w:val="0"/>
          <w:w w:val="100"/>
          <w:position w:val="0"/>
        </w:rPr>
        <w:t>第二十三类</w:t>
      </w:r>
      <w:bookmarkEnd w:id="797"/>
      <w:bookmarkEnd w:id="798"/>
      <w:bookmarkEnd w:id="799"/>
    </w:p>
    <w:p>
      <w:pPr>
        <w:pStyle w:val="Style17"/>
        <w:keepNext w:val="0"/>
        <w:keepLines w:val="0"/>
        <w:widowControl w:val="0"/>
        <w:shd w:val="clear" w:color="auto" w:fill="auto"/>
        <w:bidi w:val="0"/>
        <w:spacing w:before="0" w:after="540" w:line="240" w:lineRule="auto"/>
        <w:ind w:left="0" w:right="0" w:firstLine="940"/>
        <w:jc w:val="both"/>
      </w:pPr>
      <w:r>
        <w:rPr>
          <w:b/>
          <w:bCs/>
          <w:color w:val="000000"/>
          <w:spacing w:val="0"/>
          <w:w w:val="100"/>
          <w:position w:val="0"/>
        </w:rPr>
        <w:t>纺织用纱和线。</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第二十三类主要包括纺织用天然或合成的纱和线。</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91" w:lineRule="exact"/>
        <w:ind w:left="0" w:right="0" w:firstLine="940"/>
        <w:jc w:val="both"/>
      </w:pPr>
      <w:r>
        <w:rPr>
          <w:color w:val="000000"/>
          <w:spacing w:val="0"/>
          <w:w w:val="100"/>
          <w:position w:val="0"/>
        </w:rPr>
        <w:t>——纺织用玻璃纤维线、弹性线、橡胶线和塑料线；</w:t>
      </w:r>
    </w:p>
    <w:p>
      <w:pPr>
        <w:pStyle w:val="Style17"/>
        <w:keepNext w:val="0"/>
        <w:keepLines w:val="0"/>
        <w:widowControl w:val="0"/>
        <w:shd w:val="clear" w:color="auto" w:fill="auto"/>
        <w:bidi w:val="0"/>
        <w:spacing w:before="0" w:after="160" w:line="391" w:lineRule="exact"/>
        <w:ind w:left="0" w:right="0" w:firstLine="940"/>
        <w:jc w:val="both"/>
      </w:pPr>
      <w:r>
        <w:rPr>
          <w:color w:val="000000"/>
          <w:spacing w:val="0"/>
          <w:w w:val="100"/>
          <w:position w:val="0"/>
        </w:rPr>
        <w:t>——绣花、织补和缝纫用线(包括金属线)；</w:t>
      </w:r>
    </w:p>
    <w:p>
      <w:pPr>
        <w:pStyle w:val="Style17"/>
        <w:keepNext w:val="0"/>
        <w:keepLines w:val="0"/>
        <w:widowControl w:val="0"/>
        <w:shd w:val="clear" w:color="auto" w:fill="auto"/>
        <w:bidi w:val="0"/>
        <w:spacing w:before="0" w:after="100" w:line="240" w:lineRule="auto"/>
        <w:ind w:left="0" w:right="0" w:firstLine="940"/>
        <w:jc w:val="both"/>
      </w:pPr>
      <w:r>
        <w:rPr>
          <w:color w:val="000000"/>
          <w:spacing w:val="0"/>
          <w:w w:val="100"/>
          <w:position w:val="0"/>
        </w:rPr>
        <w:t>——绢丝，精纺棉，精纺羊毛。</w:t>
      </w:r>
    </w:p>
    <w:p>
      <w:pPr>
        <w:pStyle w:val="Style17"/>
        <w:keepNext w:val="0"/>
        <w:keepLines w:val="0"/>
        <w:widowControl w:val="0"/>
        <w:shd w:val="clear" w:color="auto" w:fill="auto"/>
        <w:bidi w:val="0"/>
        <w:spacing w:before="0" w:after="0" w:line="240" w:lineRule="auto"/>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91" w:lineRule="exact"/>
        <w:ind w:left="520" w:right="0" w:firstLine="420"/>
        <w:jc w:val="both"/>
      </w:pPr>
      <w:r>
        <w:rPr>
          <w:color w:val="000000"/>
          <w:spacing w:val="0"/>
          <w:w w:val="100"/>
          <w:position w:val="0"/>
        </w:rPr>
        <w:t>——某些特定用途的线，例如：电线识别线(第九类)，外科用线(第十类)，贵金属丝线(首饰)(第 十四类)；</w:t>
      </w:r>
    </w:p>
    <w:p>
      <w:pPr>
        <w:pStyle w:val="Style17"/>
        <w:keepNext w:val="0"/>
        <w:keepLines w:val="0"/>
        <w:widowControl w:val="0"/>
        <w:shd w:val="clear" w:color="auto" w:fill="auto"/>
        <w:bidi w:val="0"/>
        <w:spacing w:before="0" w:after="600" w:line="391" w:lineRule="exact"/>
        <w:ind w:left="520" w:right="0" w:firstLine="420"/>
        <w:jc w:val="both"/>
      </w:pPr>
      <w:r>
        <w:rPr>
          <w:color w:val="000000"/>
          <w:spacing w:val="0"/>
          <w:w w:val="100"/>
          <w:position w:val="0"/>
        </w:rPr>
        <w:t>——按照材质分类的非纺织品用线，例如：金属捆扎线(第六类)和非金属捆扎线(第二十二类), 弹性线、橡胶线或塑料线(第十七类)，玻璃纤维线(第二十一类)。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2301</w:t>
      </w:r>
      <w:r>
        <w:rPr>
          <w:b/>
          <w:bCs/>
          <w:color w:val="000000"/>
          <w:spacing w:val="0"/>
          <w:w w:val="100"/>
          <w:position w:val="0"/>
        </w:rPr>
        <w:t>纺织用纱、丝</w:t>
      </w:r>
    </w:p>
    <w:p>
      <w:pPr>
        <w:pStyle w:val="Style37"/>
        <w:keepNext w:val="0"/>
        <w:keepLines w:val="0"/>
        <w:widowControl w:val="0"/>
        <w:shd w:val="clear" w:color="auto" w:fill="auto"/>
        <w:bidi w:val="0"/>
        <w:spacing w:before="0" w:after="0" w:line="390" w:lineRule="exact"/>
        <w:ind w:left="520" w:right="0" w:firstLine="420"/>
        <w:jc w:val="both"/>
      </w:pPr>
      <w:r>
        <w:rPr>
          <w:rFonts w:ascii="SimSun" w:eastAsia="SimSun" w:hAnsi="SimSun" w:cs="SimSun"/>
          <w:b w:val="0"/>
          <w:bCs w:val="0"/>
          <w:color w:val="000000"/>
          <w:spacing w:val="0"/>
          <w:w w:val="100"/>
          <w:position w:val="0"/>
        </w:rPr>
        <w:t>纱</w:t>
      </w:r>
      <w:r>
        <w:rPr>
          <w:rFonts w:ascii="Times New Roman" w:eastAsia="Times New Roman" w:hAnsi="Times New Roman" w:cs="Times New Roman"/>
          <w:color w:val="000000"/>
          <w:spacing w:val="0"/>
          <w:w w:val="100"/>
          <w:position w:val="0"/>
          <w:lang w:val="en-US" w:eastAsia="en-US" w:bidi="en-US"/>
        </w:rPr>
        <w:t>*230001</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棉线和棉纱</w:t>
      </w:r>
      <w:r>
        <w:rPr>
          <w:rFonts w:ascii="Times New Roman" w:eastAsia="Times New Roman" w:hAnsi="Times New Roman" w:cs="Times New Roman"/>
          <w:color w:val="000000"/>
          <w:spacing w:val="0"/>
          <w:w w:val="100"/>
          <w:position w:val="0"/>
        </w:rPr>
        <w:t>230002,</w:t>
      </w:r>
      <w:r>
        <w:rPr>
          <w:rFonts w:ascii="SimSun" w:eastAsia="SimSun" w:hAnsi="SimSun" w:cs="SimSun"/>
          <w:b w:val="0"/>
          <w:bCs w:val="0"/>
          <w:color w:val="000000"/>
          <w:spacing w:val="0"/>
          <w:w w:val="100"/>
          <w:position w:val="0"/>
        </w:rPr>
        <w:t>绣花用线和纱</w:t>
      </w:r>
      <w:r>
        <w:rPr>
          <w:rFonts w:ascii="Times New Roman" w:eastAsia="Times New Roman" w:hAnsi="Times New Roman" w:cs="Times New Roman"/>
          <w:color w:val="000000"/>
          <w:spacing w:val="0"/>
          <w:w w:val="100"/>
          <w:position w:val="0"/>
        </w:rPr>
        <w:t>230003,</w:t>
      </w:r>
      <w:r>
        <w:rPr>
          <w:rFonts w:ascii="SimSun" w:eastAsia="SimSun" w:hAnsi="SimSun" w:cs="SimSun"/>
          <w:b w:val="0"/>
          <w:bCs w:val="0"/>
          <w:color w:val="000000"/>
          <w:spacing w:val="0"/>
          <w:w w:val="100"/>
          <w:position w:val="0"/>
        </w:rPr>
        <w:t>毛线和粗纺毛纱</w:t>
      </w:r>
      <w:r>
        <w:rPr>
          <w:rFonts w:ascii="Times New Roman" w:eastAsia="Times New Roman" w:hAnsi="Times New Roman" w:cs="Times New Roman"/>
          <w:color w:val="000000"/>
          <w:spacing w:val="0"/>
          <w:w w:val="100"/>
          <w:position w:val="0"/>
        </w:rPr>
        <w:t>230004,</w:t>
      </w:r>
      <w:r>
        <w:rPr>
          <w:rFonts w:ascii="SimSun" w:eastAsia="SimSun" w:hAnsi="SimSun" w:cs="SimSun"/>
          <w:b w:val="0"/>
          <w:bCs w:val="0"/>
          <w:color w:val="000000"/>
          <w:spacing w:val="0"/>
          <w:w w:val="100"/>
          <w:position w:val="0"/>
        </w:rPr>
        <w:t xml:space="preserve">麻线和纱 </w:t>
      </w:r>
      <w:r>
        <w:rPr>
          <w:rFonts w:ascii="Times New Roman" w:eastAsia="Times New Roman" w:hAnsi="Times New Roman" w:cs="Times New Roman"/>
          <w:color w:val="000000"/>
          <w:spacing w:val="0"/>
          <w:w w:val="100"/>
          <w:position w:val="0"/>
        </w:rPr>
        <w:t>230005,</w:t>
      </w:r>
      <w:r>
        <w:rPr>
          <w:rFonts w:ascii="SimSun" w:eastAsia="SimSun" w:hAnsi="SimSun" w:cs="SimSun"/>
          <w:b w:val="0"/>
          <w:bCs w:val="0"/>
          <w:color w:val="000000"/>
          <w:spacing w:val="0"/>
          <w:w w:val="100"/>
          <w:position w:val="0"/>
        </w:rPr>
        <w:t>椰纤维线和纱</w:t>
      </w:r>
      <w:r>
        <w:rPr>
          <w:rFonts w:ascii="Times New Roman" w:eastAsia="Times New Roman" w:hAnsi="Times New Roman" w:cs="Times New Roman"/>
          <w:color w:val="000000"/>
          <w:spacing w:val="0"/>
          <w:w w:val="100"/>
          <w:position w:val="0"/>
        </w:rPr>
        <w:t>230006,</w:t>
      </w:r>
      <w:r>
        <w:rPr>
          <w:rFonts w:ascii="SimSun" w:eastAsia="SimSun" w:hAnsi="SimSun" w:cs="SimSun"/>
          <w:b w:val="0"/>
          <w:bCs w:val="0"/>
          <w:color w:val="000000"/>
          <w:spacing w:val="0"/>
          <w:w w:val="100"/>
          <w:position w:val="0"/>
        </w:rPr>
        <w:t>丝线和纱</w:t>
      </w:r>
      <w:r>
        <w:rPr>
          <w:rFonts w:ascii="Times New Roman" w:eastAsia="Times New Roman" w:hAnsi="Times New Roman" w:cs="Times New Roman"/>
          <w:color w:val="000000"/>
          <w:spacing w:val="0"/>
          <w:w w:val="100"/>
          <w:position w:val="0"/>
        </w:rPr>
        <w:t>230007,</w:t>
      </w:r>
      <w:r>
        <w:rPr>
          <w:rFonts w:ascii="SimSun" w:eastAsia="SimSun" w:hAnsi="SimSun" w:cs="SimSun"/>
          <w:b w:val="0"/>
          <w:bCs w:val="0"/>
          <w:color w:val="000000"/>
          <w:spacing w:val="0"/>
          <w:w w:val="100"/>
          <w:position w:val="0"/>
        </w:rPr>
        <w:t>精纺棉</w:t>
      </w:r>
      <w:r>
        <w:rPr>
          <w:rFonts w:ascii="Times New Roman" w:eastAsia="Times New Roman" w:hAnsi="Times New Roman" w:cs="Times New Roman"/>
          <w:color w:val="000000"/>
          <w:spacing w:val="0"/>
          <w:w w:val="100"/>
          <w:position w:val="0"/>
        </w:rPr>
        <w:t>230008,</w:t>
      </w:r>
      <w:r>
        <w:rPr>
          <w:rFonts w:ascii="SimSun" w:eastAsia="SimSun" w:hAnsi="SimSun" w:cs="SimSun"/>
          <w:b w:val="0"/>
          <w:bCs w:val="0"/>
          <w:color w:val="000000"/>
          <w:spacing w:val="0"/>
          <w:w w:val="100"/>
          <w:position w:val="0"/>
        </w:rPr>
        <w:t>缝纫线和纱</w:t>
      </w:r>
      <w:r>
        <w:rPr>
          <w:rFonts w:ascii="Times New Roman" w:eastAsia="Times New Roman" w:hAnsi="Times New Roman" w:cs="Times New Roman"/>
          <w:color w:val="000000"/>
          <w:spacing w:val="0"/>
          <w:w w:val="100"/>
          <w:position w:val="0"/>
        </w:rPr>
        <w:t>230009,</w:t>
      </w:r>
      <w:r>
        <w:rPr>
          <w:rFonts w:ascii="SimSun" w:eastAsia="SimSun" w:hAnsi="SimSun" w:cs="SimSun"/>
          <w:b w:val="0"/>
          <w:bCs w:val="0"/>
          <w:color w:val="000000"/>
          <w:spacing w:val="0"/>
          <w:w w:val="100"/>
          <w:position w:val="0"/>
        </w:rPr>
        <w:t xml:space="preserve">细线和细纱 </w:t>
      </w:r>
      <w:r>
        <w:rPr>
          <w:rFonts w:ascii="Times New Roman" w:eastAsia="Times New Roman" w:hAnsi="Times New Roman" w:cs="Times New Roman"/>
          <w:color w:val="000000"/>
          <w:spacing w:val="0"/>
          <w:w w:val="100"/>
          <w:position w:val="0"/>
        </w:rPr>
        <w:t>230010,</w:t>
      </w:r>
      <w:r>
        <w:rPr>
          <w:rFonts w:ascii="SimSun" w:eastAsia="SimSun" w:hAnsi="SimSun" w:cs="SimSun"/>
          <w:b w:val="0"/>
          <w:bCs w:val="0"/>
          <w:color w:val="000000"/>
          <w:spacing w:val="0"/>
          <w:w w:val="100"/>
          <w:position w:val="0"/>
        </w:rPr>
        <w:t>黄麻线和纱</w:t>
      </w:r>
      <w:r>
        <w:rPr>
          <w:rFonts w:ascii="Times New Roman" w:eastAsia="Times New Roman" w:hAnsi="Times New Roman" w:cs="Times New Roman"/>
          <w:color w:val="000000"/>
          <w:spacing w:val="0"/>
          <w:w w:val="100"/>
          <w:position w:val="0"/>
        </w:rPr>
        <w:t>230011,</w:t>
      </w:r>
      <w:r>
        <w:rPr>
          <w:rFonts w:ascii="SimSun" w:eastAsia="SimSun" w:hAnsi="SimSun" w:cs="SimSun"/>
          <w:b w:val="0"/>
          <w:bCs w:val="0"/>
          <w:color w:val="000000"/>
          <w:spacing w:val="0"/>
          <w:w w:val="100"/>
          <w:position w:val="0"/>
        </w:rPr>
        <w:t>精纺羊毛</w:t>
      </w:r>
      <w:r>
        <w:rPr>
          <w:rFonts w:ascii="Times New Roman" w:eastAsia="Times New Roman" w:hAnsi="Times New Roman" w:cs="Times New Roman"/>
          <w:color w:val="000000"/>
          <w:spacing w:val="0"/>
          <w:w w:val="100"/>
          <w:position w:val="0"/>
        </w:rPr>
        <w:t>230012,</w:t>
      </w:r>
      <w:r>
        <w:rPr>
          <w:rFonts w:ascii="SimSun" w:eastAsia="SimSun" w:hAnsi="SimSun" w:cs="SimSun"/>
          <w:b w:val="0"/>
          <w:bCs w:val="0"/>
          <w:color w:val="000000"/>
          <w:spacing w:val="0"/>
          <w:w w:val="100"/>
          <w:position w:val="0"/>
        </w:rPr>
        <w:t>亚麻线和纱</w:t>
      </w:r>
      <w:r>
        <w:rPr>
          <w:rFonts w:ascii="Times New Roman" w:eastAsia="Times New Roman" w:hAnsi="Times New Roman" w:cs="Times New Roman"/>
          <w:color w:val="000000"/>
          <w:spacing w:val="0"/>
          <w:w w:val="100"/>
          <w:position w:val="0"/>
        </w:rPr>
        <w:t>230013,</w:t>
      </w:r>
      <w:r>
        <w:rPr>
          <w:rFonts w:ascii="SimSun" w:eastAsia="SimSun" w:hAnsi="SimSun" w:cs="SimSun"/>
          <w:b w:val="0"/>
          <w:bCs w:val="0"/>
          <w:color w:val="000000"/>
          <w:spacing w:val="0"/>
          <w:w w:val="100"/>
          <w:position w:val="0"/>
        </w:rPr>
        <w:t>人造线和纱</w:t>
      </w:r>
      <w:r>
        <w:rPr>
          <w:rFonts w:ascii="Times New Roman" w:eastAsia="Times New Roman" w:hAnsi="Times New Roman" w:cs="Times New Roman"/>
          <w:color w:val="000000"/>
          <w:spacing w:val="0"/>
          <w:w w:val="100"/>
          <w:position w:val="0"/>
        </w:rPr>
        <w:t>230014,</w:t>
      </w:r>
      <w:r>
        <w:rPr>
          <w:rFonts w:ascii="SimSun" w:eastAsia="SimSun" w:hAnsi="SimSun" w:cs="SimSun"/>
          <w:b w:val="0"/>
          <w:bCs w:val="0"/>
          <w:color w:val="000000"/>
          <w:spacing w:val="0"/>
          <w:w w:val="100"/>
          <w:position w:val="0"/>
        </w:rPr>
        <w:t xml:space="preserve">纺织线和纱 </w:t>
      </w:r>
      <w:r>
        <w:rPr>
          <w:rFonts w:ascii="Times New Roman" w:eastAsia="Times New Roman" w:hAnsi="Times New Roman" w:cs="Times New Roman"/>
          <w:color w:val="000000"/>
          <w:spacing w:val="0"/>
          <w:w w:val="100"/>
          <w:position w:val="0"/>
        </w:rPr>
        <w:t>230015,</w:t>
      </w:r>
      <w:r>
        <w:rPr>
          <w:rFonts w:ascii="SimSun" w:eastAsia="SimSun" w:hAnsi="SimSun" w:cs="SimSun"/>
          <w:b w:val="0"/>
          <w:bCs w:val="0"/>
          <w:color w:val="000000"/>
          <w:spacing w:val="0"/>
          <w:w w:val="100"/>
          <w:position w:val="0"/>
        </w:rPr>
        <w:t>绢丝</w:t>
      </w:r>
      <w:r>
        <w:rPr>
          <w:rFonts w:ascii="Times New Roman" w:eastAsia="Times New Roman" w:hAnsi="Times New Roman" w:cs="Times New Roman"/>
          <w:color w:val="000000"/>
          <w:spacing w:val="0"/>
          <w:w w:val="100"/>
          <w:position w:val="0"/>
        </w:rPr>
        <w:t>230016,</w:t>
      </w:r>
      <w:r>
        <w:rPr>
          <w:rFonts w:ascii="SimSun" w:eastAsia="SimSun" w:hAnsi="SimSun" w:cs="SimSun"/>
          <w:b w:val="0"/>
          <w:bCs w:val="0"/>
          <w:color w:val="000000"/>
          <w:spacing w:val="0"/>
          <w:w w:val="100"/>
          <w:position w:val="0"/>
        </w:rPr>
        <w:t>纺织用弹性线和纱</w:t>
      </w:r>
      <w:r>
        <w:rPr>
          <w:rFonts w:ascii="Times New Roman" w:eastAsia="Times New Roman" w:hAnsi="Times New Roman" w:cs="Times New Roman"/>
          <w:color w:val="000000"/>
          <w:spacing w:val="0"/>
          <w:w w:val="100"/>
          <w:position w:val="0"/>
        </w:rPr>
        <w:t>230019</w:t>
      </w:r>
    </w:p>
    <w:p>
      <w:pPr>
        <w:pStyle w:val="Style37"/>
        <w:keepNext w:val="0"/>
        <w:keepLines w:val="0"/>
        <w:widowControl w:val="0"/>
        <w:shd w:val="clear" w:color="auto" w:fill="auto"/>
        <w:bidi w:val="0"/>
        <w:spacing w:before="0" w:after="160" w:line="390" w:lineRule="exact"/>
        <w:ind w:left="520" w:right="0" w:firstLine="420"/>
        <w:jc w:val="both"/>
      </w:pPr>
      <w:r>
        <w:rPr>
          <w:rFonts w:ascii="SimSun" w:eastAsia="SimSun" w:hAnsi="SimSun" w:cs="SimSun"/>
          <w:b w:val="0"/>
          <w:bCs w:val="0"/>
          <w:color w:val="000000"/>
          <w:spacing w:val="0"/>
          <w:w w:val="100"/>
          <w:position w:val="0"/>
        </w:rPr>
        <w:t>※落丝</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230001,</w:t>
      </w:r>
      <w:r>
        <w:rPr>
          <w:rFonts w:ascii="SimSun" w:eastAsia="SimSun" w:hAnsi="SimSun" w:cs="SimSun"/>
          <w:b w:val="0"/>
          <w:bCs w:val="0"/>
          <w:color w:val="000000"/>
          <w:spacing w:val="0"/>
          <w:w w:val="100"/>
          <w:position w:val="0"/>
        </w:rPr>
        <w:t>棕丝</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230002,</w:t>
      </w:r>
      <w:r>
        <w:rPr>
          <w:rFonts w:ascii="SimSun" w:eastAsia="SimSun" w:hAnsi="SimSun" w:cs="SimSun"/>
          <w:b w:val="0"/>
          <w:bCs w:val="0"/>
          <w:color w:val="000000"/>
          <w:spacing w:val="0"/>
          <w:w w:val="100"/>
          <w:position w:val="0"/>
        </w:rPr>
        <w:t>弹力丝(纺织用)</w:t>
      </w:r>
      <w:r>
        <w:rPr>
          <w:rFonts w:ascii="Times New Roman" w:eastAsia="Times New Roman" w:hAnsi="Times New Roman" w:cs="Times New Roman"/>
          <w:color w:val="000000"/>
          <w:spacing w:val="0"/>
          <w:w w:val="100"/>
          <w:position w:val="0"/>
          <w:lang w:val="en-US" w:eastAsia="en-US" w:bidi="en-US"/>
        </w:rPr>
        <w:t>C230003,</w:t>
      </w:r>
      <w:r>
        <w:rPr>
          <w:rFonts w:ascii="SimSun" w:eastAsia="SimSun" w:hAnsi="SimSun" w:cs="SimSun"/>
          <w:b w:val="0"/>
          <w:bCs w:val="0"/>
          <w:color w:val="000000"/>
          <w:spacing w:val="0"/>
          <w:w w:val="100"/>
          <w:position w:val="0"/>
        </w:rPr>
        <w:t>聚乙烯单丝(纺织用)</w:t>
      </w:r>
      <w:r>
        <w:rPr>
          <w:rFonts w:ascii="Times New Roman" w:eastAsia="Times New Roman" w:hAnsi="Times New Roman" w:cs="Times New Roman"/>
          <w:color w:val="000000"/>
          <w:spacing w:val="0"/>
          <w:w w:val="100"/>
          <w:position w:val="0"/>
          <w:lang w:val="en-US" w:eastAsia="en-US" w:bidi="en-US"/>
        </w:rPr>
        <w:t>C230004,</w:t>
      </w:r>
      <w:r>
        <w:rPr>
          <w:rFonts w:ascii="SimSun" w:eastAsia="SimSun" w:hAnsi="SimSun" w:cs="SimSun"/>
          <w:b w:val="0"/>
          <w:bCs w:val="0"/>
          <w:color w:val="000000"/>
          <w:spacing w:val="0"/>
          <w:w w:val="100"/>
          <w:position w:val="0"/>
        </w:rPr>
        <w:t xml:space="preserve">长 丝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230005,</w:t>
      </w:r>
      <w:r>
        <w:rPr>
          <w:rFonts w:ascii="SimSun" w:eastAsia="SimSun" w:hAnsi="SimSun" w:cs="SimSun"/>
          <w:b w:val="0"/>
          <w:bCs w:val="0"/>
          <w:color w:val="000000"/>
          <w:spacing w:val="0"/>
          <w:w w:val="100"/>
          <w:position w:val="0"/>
        </w:rPr>
        <w:t xml:space="preserve">厂丝 </w:t>
      </w:r>
      <w:r>
        <w:rPr>
          <w:rFonts w:ascii="Times New Roman" w:eastAsia="Times New Roman" w:hAnsi="Times New Roman" w:cs="Times New Roman"/>
          <w:color w:val="000000"/>
          <w:spacing w:val="0"/>
          <w:w w:val="100"/>
          <w:position w:val="0"/>
          <w:lang w:val="en-US" w:eastAsia="en-US" w:bidi="en-US"/>
        </w:rPr>
        <w:t>C230006,</w:t>
      </w:r>
      <w:r>
        <w:rPr>
          <w:rFonts w:ascii="SimSun" w:eastAsia="SimSun" w:hAnsi="SimSun" w:cs="SimSun"/>
          <w:b w:val="0"/>
          <w:bCs w:val="0"/>
          <w:color w:val="000000"/>
          <w:spacing w:val="0"/>
          <w:w w:val="100"/>
          <w:position w:val="0"/>
        </w:rPr>
        <w:t xml:space="preserve">人造丝 </w:t>
      </w:r>
      <w:r>
        <w:rPr>
          <w:rFonts w:ascii="Times New Roman" w:eastAsia="Times New Roman" w:hAnsi="Times New Roman" w:cs="Times New Roman"/>
          <w:color w:val="000000"/>
          <w:spacing w:val="0"/>
          <w:w w:val="100"/>
          <w:position w:val="0"/>
          <w:lang w:val="en-US" w:eastAsia="en-US" w:bidi="en-US"/>
        </w:rPr>
        <w:t>C230007</w:t>
      </w:r>
    </w:p>
    <w:p>
      <w:pPr>
        <w:pStyle w:val="Style37"/>
        <w:keepNext w:val="0"/>
        <w:keepLines w:val="0"/>
        <w:widowControl w:val="0"/>
        <w:shd w:val="clear" w:color="auto" w:fill="auto"/>
        <w:bidi w:val="0"/>
        <w:spacing w:before="0" w:after="220" w:line="389" w:lineRule="exact"/>
        <w:ind w:left="1360" w:right="0" w:hanging="420"/>
        <w:jc w:val="both"/>
      </w:pPr>
      <w:r>
        <w:rPr>
          <w:rFonts w:ascii="SimSun" w:eastAsia="SimSun" w:hAnsi="SimSun" w:cs="SimSun"/>
          <w:b w:val="0"/>
          <w:bCs w:val="0"/>
          <w:color w:val="000000"/>
          <w:spacing w:val="0"/>
          <w:w w:val="100"/>
          <w:position w:val="0"/>
        </w:rPr>
        <w:t>注：跨类似群保护商品：棉线和棉纱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2301,2302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绣花用线和纱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2301,2302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麻线和纱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2302 ),</w:t>
      </w:r>
      <w:r>
        <w:rPr>
          <w:rFonts w:ascii="SimSun" w:eastAsia="SimSun" w:hAnsi="SimSun" w:cs="SimSun"/>
          <w:b w:val="0"/>
          <w:bCs w:val="0"/>
          <w:color w:val="000000"/>
          <w:spacing w:val="0"/>
          <w:w w:val="100"/>
          <w:position w:val="0"/>
        </w:rPr>
        <w:t>椰纤维线和纱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2302 ),</w:t>
      </w:r>
      <w:r>
        <w:rPr>
          <w:rFonts w:ascii="SimSun" w:eastAsia="SimSun" w:hAnsi="SimSun" w:cs="SimSun"/>
          <w:b w:val="0"/>
          <w:bCs w:val="0"/>
          <w:color w:val="000000"/>
          <w:spacing w:val="0"/>
          <w:w w:val="100"/>
          <w:position w:val="0"/>
        </w:rPr>
        <w:t>丝线和纱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缝纫线和纱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2301, 2302 ), </w:t>
      </w:r>
      <w:r>
        <w:rPr>
          <w:rFonts w:ascii="SimSun" w:eastAsia="SimSun" w:hAnsi="SimSun" w:cs="SimSun"/>
          <w:b w:val="0"/>
          <w:bCs w:val="0"/>
          <w:color w:val="000000"/>
          <w:spacing w:val="0"/>
          <w:w w:val="100"/>
          <w:position w:val="0"/>
        </w:rPr>
        <w:t>细线和细纱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黄麻线和纱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w:t>
      </w:r>
      <w:r>
        <w:rPr>
          <w:rFonts w:ascii="SimSun" w:eastAsia="SimSun" w:hAnsi="SimSun" w:cs="SimSun"/>
          <w:b w:val="0"/>
          <w:bCs w:val="0"/>
          <w:color w:val="000000"/>
          <w:spacing w:val="0"/>
          <w:w w:val="100"/>
          <w:position w:val="0"/>
        </w:rPr>
        <w:t>亚麻线和纱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w:t>
      </w:r>
      <w:r>
        <w:rPr>
          <w:rFonts w:ascii="SimSun" w:eastAsia="SimSun" w:hAnsi="SimSun" w:cs="SimSun"/>
          <w:b w:val="0"/>
          <w:bCs w:val="0"/>
          <w:color w:val="000000"/>
          <w:spacing w:val="0"/>
          <w:w w:val="100"/>
          <w:position w:val="0"/>
        </w:rPr>
        <w:t>人造线 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2302 ),</w:t>
      </w:r>
      <w:r>
        <w:rPr>
          <w:rFonts w:ascii="SimSun" w:eastAsia="SimSun" w:hAnsi="SimSun" w:cs="SimSun"/>
          <w:b w:val="0"/>
          <w:bCs w:val="0"/>
          <w:color w:val="000000"/>
          <w:spacing w:val="0"/>
          <w:w w:val="100"/>
          <w:position w:val="0"/>
        </w:rPr>
        <w:t>纺织线和纱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纺织用弹性线和纱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2302 ),</w:t>
      </w:r>
      <w:r>
        <w:rPr>
          <w:rFonts w:ascii="SimSun" w:eastAsia="SimSun" w:hAnsi="SimSun" w:cs="SimSun"/>
          <w:b w:val="0"/>
          <w:bCs w:val="0"/>
          <w:color w:val="000000"/>
          <w:spacing w:val="0"/>
          <w:w w:val="100"/>
          <w:position w:val="0"/>
        </w:rPr>
        <w:t>毛线和 粗纺毛纱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2301, 2303 </w:t>
      </w:r>
      <w:r>
        <w:rPr>
          <w:rFonts w:ascii="Times New Roman" w:eastAsia="Times New Roman" w:hAnsi="Times New Roman" w:cs="Times New Roman"/>
          <w:color w:val="000000"/>
          <w:spacing w:val="0"/>
          <w:w w:val="100"/>
          <w:position w:val="0"/>
          <w:lang w:val="en-US" w:eastAsia="en-US" w:bidi="en-US"/>
        </w:rPr>
        <w:t>)□</w:t>
      </w:r>
    </w:p>
    <w:p>
      <w:pPr>
        <w:pStyle w:val="Style37"/>
        <w:keepNext w:val="0"/>
        <w:keepLines w:val="0"/>
        <w:widowControl w:val="0"/>
        <w:shd w:val="clear" w:color="auto" w:fill="auto"/>
        <w:bidi w:val="0"/>
        <w:spacing w:before="0" w:after="280" w:line="388" w:lineRule="exact"/>
        <w:ind w:left="0" w:right="0" w:firstLine="0"/>
        <w:jc w:val="center"/>
      </w:pPr>
      <w:r>
        <w:rPr>
          <w:rFonts w:ascii="Times New Roman" w:eastAsia="Times New Roman" w:hAnsi="Times New Roman" w:cs="Times New Roman"/>
          <w:color w:val="000000"/>
          <w:spacing w:val="0"/>
          <w:w w:val="100"/>
          <w:position w:val="0"/>
          <w:sz w:val="22"/>
          <w:szCs w:val="22"/>
        </w:rPr>
        <w:t xml:space="preserve">2302 </w:t>
      </w:r>
      <w:r>
        <w:rPr>
          <w:rFonts w:ascii="SimSun" w:eastAsia="SimSun" w:hAnsi="SimSun" w:cs="SimSun"/>
          <w:color w:val="000000"/>
          <w:spacing w:val="0"/>
          <w:w w:val="100"/>
          <w:position w:val="0"/>
        </w:rPr>
        <w:t>线</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线</w:t>
      </w:r>
      <w:r>
        <w:rPr>
          <w:rFonts w:ascii="Times New Roman" w:eastAsia="Times New Roman" w:hAnsi="Times New Roman" w:cs="Times New Roman"/>
          <w:color w:val="000000"/>
          <w:spacing w:val="0"/>
          <w:w w:val="100"/>
          <w:position w:val="0"/>
          <w:lang w:val="en-US" w:eastAsia="en-US" w:bidi="en-US"/>
        </w:rPr>
        <w:t>*230001</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棉线和棉纱</w:t>
      </w:r>
      <w:r>
        <w:rPr>
          <w:rFonts w:ascii="Times New Roman" w:eastAsia="Times New Roman" w:hAnsi="Times New Roman" w:cs="Times New Roman"/>
          <w:color w:val="000000"/>
          <w:spacing w:val="0"/>
          <w:w w:val="100"/>
          <w:position w:val="0"/>
        </w:rPr>
        <w:t>230002,</w:t>
      </w:r>
      <w:r>
        <w:rPr>
          <w:rFonts w:ascii="SimSun" w:eastAsia="SimSun" w:hAnsi="SimSun" w:cs="SimSun"/>
          <w:b w:val="0"/>
          <w:bCs w:val="0"/>
          <w:color w:val="000000"/>
          <w:spacing w:val="0"/>
          <w:w w:val="100"/>
          <w:position w:val="0"/>
        </w:rPr>
        <w:t>绣花用线和纱</w:t>
      </w:r>
      <w:r>
        <w:rPr>
          <w:rFonts w:ascii="Times New Roman" w:eastAsia="Times New Roman" w:hAnsi="Times New Roman" w:cs="Times New Roman"/>
          <w:color w:val="000000"/>
          <w:spacing w:val="0"/>
          <w:w w:val="100"/>
          <w:position w:val="0"/>
        </w:rPr>
        <w:t>230003,</w:t>
      </w:r>
      <w:r>
        <w:rPr>
          <w:rFonts w:ascii="SimSun" w:eastAsia="SimSun" w:hAnsi="SimSun" w:cs="SimSun"/>
          <w:b w:val="0"/>
          <w:bCs w:val="0"/>
          <w:color w:val="000000"/>
          <w:spacing w:val="0"/>
          <w:w w:val="100"/>
          <w:position w:val="0"/>
        </w:rPr>
        <w:t>麻线和纱</w:t>
      </w:r>
      <w:r>
        <w:rPr>
          <w:rFonts w:ascii="Times New Roman" w:eastAsia="Times New Roman" w:hAnsi="Times New Roman" w:cs="Times New Roman"/>
          <w:color w:val="000000"/>
          <w:spacing w:val="0"/>
          <w:w w:val="100"/>
          <w:position w:val="0"/>
        </w:rPr>
        <w:t>230005,</w:t>
      </w:r>
      <w:r>
        <w:rPr>
          <w:rFonts w:ascii="SimSun" w:eastAsia="SimSun" w:hAnsi="SimSun" w:cs="SimSun"/>
          <w:b w:val="0"/>
          <w:bCs w:val="0"/>
          <w:color w:val="000000"/>
          <w:spacing w:val="0"/>
          <w:w w:val="100"/>
          <w:position w:val="0"/>
        </w:rPr>
        <w:t>椰纤维线和纱</w:t>
      </w:r>
      <w:r>
        <w:rPr>
          <w:rFonts w:ascii="Times New Roman" w:eastAsia="Times New Roman" w:hAnsi="Times New Roman" w:cs="Times New Roman"/>
          <w:color w:val="000000"/>
          <w:spacing w:val="0"/>
          <w:w w:val="100"/>
          <w:position w:val="0"/>
        </w:rPr>
        <w:t xml:space="preserve">230006, </w:t>
      </w:r>
      <w:r>
        <w:rPr>
          <w:rFonts w:ascii="SimSun" w:eastAsia="SimSun" w:hAnsi="SimSun" w:cs="SimSun"/>
          <w:b w:val="0"/>
          <w:bCs w:val="0"/>
          <w:color w:val="000000"/>
          <w:spacing w:val="0"/>
          <w:w w:val="100"/>
          <w:position w:val="0"/>
        </w:rPr>
        <w:t>丝线和纱</w:t>
      </w:r>
      <w:r>
        <w:rPr>
          <w:rFonts w:ascii="Times New Roman" w:eastAsia="Times New Roman" w:hAnsi="Times New Roman" w:cs="Times New Roman"/>
          <w:color w:val="000000"/>
          <w:spacing w:val="0"/>
          <w:w w:val="100"/>
          <w:position w:val="0"/>
        </w:rPr>
        <w:t>230007,</w:t>
      </w:r>
      <w:r>
        <w:rPr>
          <w:rFonts w:ascii="SimSun" w:eastAsia="SimSun" w:hAnsi="SimSun" w:cs="SimSun"/>
          <w:b w:val="0"/>
          <w:bCs w:val="0"/>
          <w:color w:val="000000"/>
          <w:spacing w:val="0"/>
          <w:w w:val="100"/>
          <w:position w:val="0"/>
        </w:rPr>
        <w:t>缝纫线和纱</w:t>
      </w:r>
      <w:r>
        <w:rPr>
          <w:rFonts w:ascii="Times New Roman" w:eastAsia="Times New Roman" w:hAnsi="Times New Roman" w:cs="Times New Roman"/>
          <w:color w:val="000000"/>
          <w:spacing w:val="0"/>
          <w:w w:val="100"/>
          <w:position w:val="0"/>
        </w:rPr>
        <w:t>230009,</w:t>
      </w:r>
      <w:r>
        <w:rPr>
          <w:rFonts w:ascii="SimSun" w:eastAsia="SimSun" w:hAnsi="SimSun" w:cs="SimSun"/>
          <w:b w:val="0"/>
          <w:bCs w:val="0"/>
          <w:color w:val="000000"/>
          <w:spacing w:val="0"/>
          <w:w w:val="100"/>
          <w:position w:val="0"/>
        </w:rPr>
        <w:t>细线和细纱</w:t>
      </w:r>
      <w:r>
        <w:rPr>
          <w:rFonts w:ascii="Times New Roman" w:eastAsia="Times New Roman" w:hAnsi="Times New Roman" w:cs="Times New Roman"/>
          <w:color w:val="000000"/>
          <w:spacing w:val="0"/>
          <w:w w:val="100"/>
          <w:position w:val="0"/>
        </w:rPr>
        <w:t>230010,</w:t>
      </w:r>
      <w:r>
        <w:rPr>
          <w:rFonts w:ascii="SimSun" w:eastAsia="SimSun" w:hAnsi="SimSun" w:cs="SimSun"/>
          <w:b w:val="0"/>
          <w:bCs w:val="0"/>
          <w:color w:val="000000"/>
          <w:spacing w:val="0"/>
          <w:w w:val="100"/>
          <w:position w:val="0"/>
        </w:rPr>
        <w:t>黄麻线和纱</w:t>
      </w:r>
      <w:r>
        <w:rPr>
          <w:rFonts w:ascii="Times New Roman" w:eastAsia="Times New Roman" w:hAnsi="Times New Roman" w:cs="Times New Roman"/>
          <w:color w:val="000000"/>
          <w:spacing w:val="0"/>
          <w:w w:val="100"/>
          <w:position w:val="0"/>
        </w:rPr>
        <w:t>230011,</w:t>
      </w:r>
      <w:r>
        <w:rPr>
          <w:rFonts w:ascii="SimSun" w:eastAsia="SimSun" w:hAnsi="SimSun" w:cs="SimSun"/>
          <w:b w:val="0"/>
          <w:bCs w:val="0"/>
          <w:color w:val="000000"/>
          <w:spacing w:val="0"/>
          <w:w w:val="100"/>
          <w:position w:val="0"/>
        </w:rPr>
        <w:t>亚麻线和纱</w:t>
      </w:r>
      <w:r>
        <w:rPr>
          <w:rFonts w:ascii="Times New Roman" w:eastAsia="Times New Roman" w:hAnsi="Times New Roman" w:cs="Times New Roman"/>
          <w:color w:val="000000"/>
          <w:spacing w:val="0"/>
          <w:w w:val="100"/>
          <w:position w:val="0"/>
        </w:rPr>
        <w:t xml:space="preserve">230013, </w:t>
      </w:r>
      <w:r>
        <w:rPr>
          <w:rFonts w:ascii="SimSun" w:eastAsia="SimSun" w:hAnsi="SimSun" w:cs="SimSun"/>
          <w:b w:val="0"/>
          <w:bCs w:val="0"/>
          <w:color w:val="000000"/>
          <w:spacing w:val="0"/>
          <w:w w:val="100"/>
          <w:position w:val="0"/>
        </w:rPr>
        <w:t>人造线和纱</w:t>
      </w:r>
      <w:r>
        <w:rPr>
          <w:rFonts w:ascii="Times New Roman" w:eastAsia="Times New Roman" w:hAnsi="Times New Roman" w:cs="Times New Roman"/>
          <w:color w:val="000000"/>
          <w:spacing w:val="0"/>
          <w:w w:val="100"/>
          <w:position w:val="0"/>
        </w:rPr>
        <w:t>230014,</w:t>
      </w:r>
      <w:r>
        <w:rPr>
          <w:rFonts w:ascii="SimSun" w:eastAsia="SimSun" w:hAnsi="SimSun" w:cs="SimSun"/>
          <w:b w:val="0"/>
          <w:bCs w:val="0"/>
          <w:color w:val="000000"/>
          <w:spacing w:val="0"/>
          <w:w w:val="100"/>
          <w:position w:val="0"/>
        </w:rPr>
        <w:t>纺织线和纱</w:t>
      </w:r>
      <w:r>
        <w:rPr>
          <w:rFonts w:ascii="Times New Roman" w:eastAsia="Times New Roman" w:hAnsi="Times New Roman" w:cs="Times New Roman"/>
          <w:color w:val="000000"/>
          <w:spacing w:val="0"/>
          <w:w w:val="100"/>
          <w:position w:val="0"/>
        </w:rPr>
        <w:t>230015,</w:t>
      </w:r>
      <w:r>
        <w:rPr>
          <w:rFonts w:ascii="SimSun" w:eastAsia="SimSun" w:hAnsi="SimSun" w:cs="SimSun"/>
          <w:b w:val="0"/>
          <w:bCs w:val="0"/>
          <w:color w:val="000000"/>
          <w:spacing w:val="0"/>
          <w:w w:val="100"/>
          <w:position w:val="0"/>
        </w:rPr>
        <w:t>纺织用玻璃纤维线</w:t>
      </w:r>
      <w:r>
        <w:rPr>
          <w:rFonts w:ascii="Times New Roman" w:eastAsia="Times New Roman" w:hAnsi="Times New Roman" w:cs="Times New Roman"/>
          <w:color w:val="000000"/>
          <w:spacing w:val="0"/>
          <w:w w:val="100"/>
          <w:position w:val="0"/>
        </w:rPr>
        <w:t>230017,</w:t>
      </w:r>
      <w:r>
        <w:rPr>
          <w:rFonts w:ascii="SimSun" w:eastAsia="SimSun" w:hAnsi="SimSun" w:cs="SimSun"/>
          <w:b w:val="0"/>
          <w:bCs w:val="0"/>
          <w:color w:val="000000"/>
          <w:spacing w:val="0"/>
          <w:w w:val="100"/>
          <w:position w:val="0"/>
        </w:rPr>
        <w:t>纺织用橡皮线</w:t>
      </w:r>
      <w:r>
        <w:rPr>
          <w:rFonts w:ascii="Times New Roman" w:eastAsia="Times New Roman" w:hAnsi="Times New Roman" w:cs="Times New Roman"/>
          <w:color w:val="000000"/>
          <w:spacing w:val="0"/>
          <w:w w:val="100"/>
          <w:position w:val="0"/>
        </w:rPr>
        <w:t>230018,</w:t>
      </w:r>
      <w:r>
        <w:rPr>
          <w:rFonts w:ascii="SimSun" w:eastAsia="SimSun" w:hAnsi="SimSun" w:cs="SimSun"/>
          <w:b w:val="0"/>
          <w:bCs w:val="0"/>
          <w:color w:val="000000"/>
          <w:spacing w:val="0"/>
          <w:w w:val="100"/>
          <w:position w:val="0"/>
        </w:rPr>
        <w:t>纺织用弹 性线和纱</w:t>
      </w:r>
      <w:r>
        <w:rPr>
          <w:rFonts w:ascii="Times New Roman" w:eastAsia="Times New Roman" w:hAnsi="Times New Roman" w:cs="Times New Roman"/>
          <w:color w:val="000000"/>
          <w:spacing w:val="0"/>
          <w:w w:val="100"/>
          <w:position w:val="0"/>
        </w:rPr>
        <w:t>230019,</w:t>
      </w:r>
      <w:r>
        <w:rPr>
          <w:rFonts w:ascii="SimSun" w:eastAsia="SimSun" w:hAnsi="SimSun" w:cs="SimSun"/>
          <w:b w:val="0"/>
          <w:bCs w:val="0"/>
          <w:color w:val="000000"/>
          <w:spacing w:val="0"/>
          <w:w w:val="100"/>
          <w:position w:val="0"/>
        </w:rPr>
        <w:t>纺织用塑料线</w:t>
      </w:r>
      <w:r>
        <w:rPr>
          <w:rFonts w:ascii="Times New Roman" w:eastAsia="Times New Roman" w:hAnsi="Times New Roman" w:cs="Times New Roman"/>
          <w:color w:val="000000"/>
          <w:spacing w:val="0"/>
          <w:w w:val="100"/>
          <w:position w:val="0"/>
        </w:rPr>
        <w:t>230020,</w:t>
      </w:r>
      <w:r>
        <w:rPr>
          <w:rFonts w:ascii="SimSun" w:eastAsia="SimSun" w:hAnsi="SimSun" w:cs="SimSun"/>
          <w:b w:val="0"/>
          <w:bCs w:val="0"/>
          <w:color w:val="000000"/>
          <w:spacing w:val="0"/>
          <w:w w:val="100"/>
          <w:position w:val="0"/>
        </w:rPr>
        <w:t>刺绣用金属线</w:t>
      </w:r>
      <w:r>
        <w:rPr>
          <w:rFonts w:ascii="Times New Roman" w:eastAsia="Times New Roman" w:hAnsi="Times New Roman" w:cs="Times New Roman"/>
          <w:color w:val="000000"/>
          <w:spacing w:val="0"/>
          <w:w w:val="100"/>
          <w:position w:val="0"/>
        </w:rPr>
        <w:t>230032</w:t>
      </w:r>
    </w:p>
    <w:p>
      <w:pPr>
        <w:pStyle w:val="Style37"/>
        <w:keepNext w:val="0"/>
        <w:keepLines w:val="0"/>
        <w:widowControl w:val="0"/>
        <w:shd w:val="clear" w:color="auto" w:fill="auto"/>
        <w:bidi w:val="0"/>
        <w:spacing w:before="0" w:after="180" w:line="389" w:lineRule="exact"/>
        <w:ind w:left="1580" w:right="0" w:hanging="620"/>
        <w:jc w:val="both"/>
      </w:pPr>
      <w:r>
        <w:rPr>
          <w:rFonts w:ascii="SimSun" w:eastAsia="SimSun" w:hAnsi="SimSun" w:cs="SimSun"/>
          <w:b w:val="0"/>
          <w:bCs w:val="0"/>
          <w:color w:val="000000"/>
          <w:spacing w:val="0"/>
          <w:w w:val="100"/>
          <w:position w:val="0"/>
        </w:rPr>
        <w:t>※宝塔线</w:t>
      </w:r>
      <w:r>
        <w:rPr>
          <w:rFonts w:ascii="Times New Roman" w:eastAsia="Times New Roman" w:hAnsi="Times New Roman" w:cs="Times New Roman"/>
          <w:color w:val="000000"/>
          <w:spacing w:val="0"/>
          <w:w w:val="100"/>
          <w:position w:val="0"/>
          <w:lang w:val="en-US" w:eastAsia="en-US" w:bidi="en-US"/>
        </w:rPr>
        <w:t>C230008,</w:t>
      </w:r>
      <w:r>
        <w:rPr>
          <w:rFonts w:ascii="SimSun" w:eastAsia="SimSun" w:hAnsi="SimSun" w:cs="SimSun"/>
          <w:b w:val="0"/>
          <w:bCs w:val="0"/>
          <w:color w:val="000000"/>
          <w:spacing w:val="0"/>
          <w:w w:val="100"/>
          <w:position w:val="0"/>
        </w:rPr>
        <w:t>蜡线</w:t>
      </w:r>
      <w:r>
        <w:rPr>
          <w:rFonts w:ascii="Times New Roman" w:eastAsia="Times New Roman" w:hAnsi="Times New Roman" w:cs="Times New Roman"/>
          <w:color w:val="000000"/>
          <w:spacing w:val="0"/>
          <w:w w:val="100"/>
          <w:position w:val="0"/>
          <w:lang w:val="en-US" w:eastAsia="en-US" w:bidi="en-US"/>
        </w:rPr>
        <w:t>C230009,</w:t>
      </w:r>
      <w:r>
        <w:rPr>
          <w:rFonts w:ascii="SimSun" w:eastAsia="SimSun" w:hAnsi="SimSun" w:cs="SimSun"/>
          <w:b w:val="0"/>
          <w:bCs w:val="0"/>
          <w:color w:val="000000"/>
          <w:spacing w:val="0"/>
          <w:w w:val="100"/>
          <w:position w:val="0"/>
        </w:rPr>
        <w:t>尼龙线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230010</w:t>
      </w:r>
    </w:p>
    <w:p>
      <w:pPr>
        <w:pStyle w:val="Style37"/>
        <w:keepNext w:val="0"/>
        <w:keepLines w:val="0"/>
        <w:widowControl w:val="0"/>
        <w:shd w:val="clear" w:color="auto" w:fill="auto"/>
        <w:bidi w:val="0"/>
        <w:spacing w:before="0" w:after="0" w:line="388" w:lineRule="exact"/>
        <w:ind w:left="1580" w:right="0" w:hanging="620"/>
        <w:jc w:val="both"/>
      </w:pPr>
      <w:r>
        <w:rPr>
          <w:rFonts w:ascii="SimSun" w:eastAsia="SimSun" w:hAnsi="SimSun" w:cs="SimSun"/>
          <w:b w:val="0"/>
          <w:bCs w:val="0"/>
          <w:color w:val="000000"/>
          <w:spacing w:val="0"/>
          <w:w w:val="100"/>
          <w:position w:val="0"/>
        </w:rPr>
        <w:t>注：</w:t>
      </w:r>
      <w:r>
        <w:rPr>
          <w:rFonts w:ascii="Times New Roman" w:eastAsia="Times New Roman" w:hAnsi="Times New Roman" w:cs="Times New Roman"/>
          <w:color w:val="000000"/>
          <w:spacing w:val="0"/>
          <w:w w:val="100"/>
          <w:position w:val="0"/>
          <w:lang w:val="en-US" w:eastAsia="en-US" w:bidi="en-US"/>
        </w:rPr>
        <w:t>1.</w:t>
      </w:r>
      <w:r>
        <w:rPr>
          <w:rFonts w:ascii="SimSun" w:eastAsia="SimSun" w:hAnsi="SimSun" w:cs="SimSun"/>
          <w:b w:val="0"/>
          <w:bCs w:val="0"/>
          <w:color w:val="000000"/>
          <w:spacing w:val="0"/>
          <w:w w:val="100"/>
          <w:position w:val="0"/>
        </w:rPr>
        <w:t>跨类似群保护商品：棉线和棉纱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2302 ),</w:t>
      </w:r>
      <w:r>
        <w:rPr>
          <w:rFonts w:ascii="SimSun" w:eastAsia="SimSun" w:hAnsi="SimSun" w:cs="SimSun"/>
          <w:b w:val="0"/>
          <w:bCs w:val="0"/>
          <w:color w:val="000000"/>
          <w:spacing w:val="0"/>
          <w:w w:val="100"/>
          <w:position w:val="0"/>
        </w:rPr>
        <w:t>绣花用线和纱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麻线和 纱(</w:t>
      </w:r>
      <w:r>
        <w:rPr>
          <w:rFonts w:ascii="Times New Roman" w:eastAsia="Times New Roman" w:hAnsi="Times New Roman" w:cs="Times New Roman"/>
          <w:color w:val="000000"/>
          <w:spacing w:val="0"/>
          <w:w w:val="100"/>
          <w:position w:val="0"/>
        </w:rPr>
        <w:t>2301, 2302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椰纤维线和纱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丝线和纱(</w:t>
      </w:r>
      <w:r>
        <w:rPr>
          <w:rFonts w:ascii="Times New Roman" w:eastAsia="Times New Roman" w:hAnsi="Times New Roman" w:cs="Times New Roman"/>
          <w:color w:val="000000"/>
          <w:spacing w:val="0"/>
          <w:w w:val="100"/>
          <w:position w:val="0"/>
        </w:rPr>
        <w:t>2301, 2302 ),</w:t>
      </w:r>
      <w:r>
        <w:rPr>
          <w:rFonts w:ascii="SimSun" w:eastAsia="SimSun" w:hAnsi="SimSun" w:cs="SimSun"/>
          <w:b w:val="0"/>
          <w:bCs w:val="0"/>
          <w:color w:val="000000"/>
          <w:spacing w:val="0"/>
          <w:w w:val="100"/>
          <w:position w:val="0"/>
        </w:rPr>
        <w:t xml:space="preserve">缝纫线和纱 </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w:t>
      </w:r>
      <w:r>
        <w:rPr>
          <w:rFonts w:ascii="SimSun" w:eastAsia="SimSun" w:hAnsi="SimSun" w:cs="SimSun"/>
          <w:b w:val="0"/>
          <w:bCs w:val="0"/>
          <w:color w:val="000000"/>
          <w:spacing w:val="0"/>
          <w:w w:val="100"/>
          <w:position w:val="0"/>
        </w:rPr>
        <w:t>细线和细纱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黄麻线和纱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w:t>
      </w:r>
      <w:r>
        <w:rPr>
          <w:rFonts w:ascii="SimSun" w:eastAsia="SimSun" w:hAnsi="SimSun" w:cs="SimSun"/>
          <w:b w:val="0"/>
          <w:bCs w:val="0"/>
          <w:color w:val="000000"/>
          <w:spacing w:val="0"/>
          <w:w w:val="100"/>
          <w:position w:val="0"/>
        </w:rPr>
        <w:t>亚麻线和纱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2302 ),</w:t>
      </w:r>
      <w:r>
        <w:rPr>
          <w:rFonts w:ascii="SimSun" w:eastAsia="SimSun" w:hAnsi="SimSun" w:cs="SimSun"/>
          <w:b w:val="0"/>
          <w:bCs w:val="0"/>
          <w:color w:val="000000"/>
          <w:spacing w:val="0"/>
          <w:w w:val="100"/>
          <w:position w:val="0"/>
        </w:rPr>
        <w:t>人造线和纱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2302 ),</w:t>
      </w:r>
      <w:r>
        <w:rPr>
          <w:rFonts w:ascii="SimSun" w:eastAsia="SimSun" w:hAnsi="SimSun" w:cs="SimSun"/>
          <w:b w:val="0"/>
          <w:bCs w:val="0"/>
          <w:color w:val="000000"/>
          <w:spacing w:val="0"/>
          <w:w w:val="100"/>
          <w:position w:val="0"/>
        </w:rPr>
        <w:t>纺织线和纱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2302 ),</w:t>
      </w:r>
      <w:r>
        <w:rPr>
          <w:rFonts w:ascii="SimSun" w:eastAsia="SimSun" w:hAnsi="SimSun" w:cs="SimSun"/>
          <w:b w:val="0"/>
          <w:bCs w:val="0"/>
          <w:color w:val="000000"/>
          <w:spacing w:val="0"/>
          <w:w w:val="100"/>
          <w:position w:val="0"/>
        </w:rPr>
        <w:t>纺织用弹性线和纱</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2301, 2302 )</w:t>
      </w:r>
      <w:r>
        <w:rPr>
          <w:rFonts w:ascii="SimSun" w:eastAsia="SimSun" w:hAnsi="SimSun" w:cs="SimSun"/>
          <w:color w:val="000000"/>
          <w:spacing w:val="0"/>
          <w:w w:val="100"/>
          <w:position w:val="0"/>
        </w:rPr>
        <w:t>；</w:t>
      </w:r>
    </w:p>
    <w:p>
      <w:pPr>
        <w:pStyle w:val="Style17"/>
        <w:keepNext w:val="0"/>
        <w:keepLines w:val="0"/>
        <w:widowControl w:val="0"/>
        <w:numPr>
          <w:ilvl w:val="0"/>
          <w:numId w:val="323"/>
        </w:numPr>
        <w:shd w:val="clear" w:color="auto" w:fill="auto"/>
        <w:bidi w:val="0"/>
        <w:spacing w:before="0" w:after="980" w:line="388" w:lineRule="exact"/>
        <w:ind w:left="0" w:right="0" w:firstLine="0"/>
        <w:jc w:val="center"/>
      </w:pPr>
      <w:bookmarkStart w:id="800" w:name="bookmark800"/>
      <w:bookmarkEnd w:id="800"/>
      <w:r>
        <w:rPr>
          <w:color w:val="000000"/>
          <w:spacing w:val="0"/>
          <w:w w:val="100"/>
          <w:position w:val="0"/>
        </w:rPr>
        <w:t>刺绣用金属线与第九版及以前版本</w:t>
      </w:r>
      <w:r>
        <w:rPr>
          <w:rFonts w:ascii="Times New Roman" w:eastAsia="Times New Roman" w:hAnsi="Times New Roman" w:cs="Times New Roman"/>
          <w:b/>
          <w:bCs/>
          <w:color w:val="000000"/>
          <w:spacing w:val="0"/>
          <w:w w:val="100"/>
          <w:position w:val="0"/>
        </w:rPr>
        <w:t>2601</w:t>
      </w:r>
      <w:r>
        <w:rPr>
          <w:color w:val="000000"/>
          <w:spacing w:val="0"/>
          <w:w w:val="100"/>
          <w:position w:val="0"/>
        </w:rPr>
        <w:t>绣花用金属线，刺绣用金属线交叉检索。</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2303</w:t>
      </w:r>
      <w:r>
        <w:rPr>
          <w:rFonts w:ascii="SimSun" w:eastAsia="SimSun" w:hAnsi="SimSun" w:cs="SimSun"/>
          <w:color w:val="000000"/>
          <w:spacing w:val="0"/>
          <w:w w:val="100"/>
          <w:position w:val="0"/>
        </w:rPr>
        <w:t>毛线</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毛线和粗纺毛纱</w:t>
      </w:r>
      <w:r>
        <w:rPr>
          <w:rFonts w:ascii="Times New Roman" w:eastAsia="Times New Roman" w:hAnsi="Times New Roman" w:cs="Times New Roman"/>
          <w:color w:val="000000"/>
          <w:spacing w:val="0"/>
          <w:w w:val="100"/>
          <w:position w:val="0"/>
        </w:rPr>
        <w:t>230004,</w:t>
      </w:r>
      <w:r>
        <w:rPr>
          <w:rFonts w:ascii="SimSun" w:eastAsia="SimSun" w:hAnsi="SimSun" w:cs="SimSun"/>
          <w:b w:val="0"/>
          <w:bCs w:val="0"/>
          <w:color w:val="000000"/>
          <w:spacing w:val="0"/>
          <w:w w:val="100"/>
          <w:position w:val="0"/>
        </w:rPr>
        <w:t>毛线</w:t>
      </w:r>
      <w:r>
        <w:rPr>
          <w:rFonts w:ascii="Times New Roman" w:eastAsia="Times New Roman" w:hAnsi="Times New Roman" w:cs="Times New Roman"/>
          <w:color w:val="000000"/>
          <w:spacing w:val="0"/>
          <w:w w:val="100"/>
          <w:position w:val="0"/>
        </w:rPr>
        <w:t>230012,</w:t>
      </w:r>
      <w:r>
        <w:rPr>
          <w:rFonts w:ascii="SimSun" w:eastAsia="SimSun" w:hAnsi="SimSun" w:cs="SimSun"/>
          <w:b w:val="0"/>
          <w:bCs w:val="0"/>
          <w:color w:val="000000"/>
          <w:spacing w:val="0"/>
          <w:w w:val="100"/>
          <w:position w:val="0"/>
        </w:rPr>
        <w:t>绳绒线</w:t>
      </w:r>
      <w:r>
        <w:rPr>
          <w:rFonts w:ascii="Times New Roman" w:eastAsia="Times New Roman" w:hAnsi="Times New Roman" w:cs="Times New Roman"/>
          <w:color w:val="000000"/>
          <w:spacing w:val="0"/>
          <w:w w:val="100"/>
          <w:position w:val="0"/>
        </w:rPr>
        <w:t>230031</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※绒线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230011,</w:t>
      </w:r>
      <w:r>
        <w:rPr>
          <w:rFonts w:ascii="SimSun" w:eastAsia="SimSun" w:hAnsi="SimSun" w:cs="SimSun"/>
          <w:b w:val="0"/>
          <w:bCs w:val="0"/>
          <w:color w:val="000000"/>
          <w:spacing w:val="0"/>
          <w:w w:val="100"/>
          <w:position w:val="0"/>
        </w:rPr>
        <w:t>人造毛线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230012,</w:t>
      </w:r>
      <w:r>
        <w:rPr>
          <w:rFonts w:ascii="SimSun" w:eastAsia="SimSun" w:hAnsi="SimSun" w:cs="SimSun"/>
          <w:b w:val="0"/>
          <w:bCs w:val="0"/>
          <w:color w:val="000000"/>
          <w:spacing w:val="0"/>
          <w:w w:val="100"/>
          <w:position w:val="0"/>
        </w:rPr>
        <w:t>膨体线</w:t>
      </w:r>
      <w:r>
        <w:rPr>
          <w:rFonts w:ascii="Times New Roman" w:eastAsia="Times New Roman" w:hAnsi="Times New Roman" w:cs="Times New Roman"/>
          <w:color w:val="000000"/>
          <w:spacing w:val="0"/>
          <w:w w:val="100"/>
          <w:position w:val="0"/>
          <w:lang w:val="en-US" w:eastAsia="en-US" w:bidi="en-US"/>
        </w:rPr>
        <w:t>C230013,</w:t>
      </w:r>
      <w:r>
        <w:rPr>
          <w:rFonts w:ascii="SimSun" w:eastAsia="SimSun" w:hAnsi="SimSun" w:cs="SimSun"/>
          <w:b w:val="0"/>
          <w:bCs w:val="0"/>
          <w:color w:val="000000"/>
          <w:spacing w:val="0"/>
          <w:w w:val="100"/>
          <w:position w:val="0"/>
        </w:rPr>
        <w:t>开司米</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230014</w:t>
      </w:r>
    </w:p>
    <w:p>
      <w:pPr>
        <w:pStyle w:val="Style17"/>
        <w:keepNext w:val="0"/>
        <w:keepLines w:val="0"/>
        <w:widowControl w:val="0"/>
        <w:shd w:val="clear" w:color="auto" w:fill="auto"/>
        <w:bidi w:val="0"/>
        <w:spacing w:before="0" w:after="320" w:line="240" w:lineRule="auto"/>
        <w:ind w:left="0" w:right="0" w:firstLine="940"/>
        <w:jc w:val="both"/>
        <w:sectPr>
          <w:headerReference w:type="default" r:id="rId396"/>
          <w:footerReference w:type="default" r:id="rId397"/>
          <w:headerReference w:type="even" r:id="rId398"/>
          <w:footerReference w:type="even" r:id="rId399"/>
          <w:headerReference w:type="first" r:id="rId400"/>
          <w:footerReference w:type="first" r:id="rId401"/>
          <w:footnotePr>
            <w:pos w:val="pageBottom"/>
            <w:numFmt w:val="decimal"/>
            <w:numRestart w:val="continuous"/>
          </w:footnotePr>
          <w:pgSz w:w="12240" w:h="15840"/>
          <w:pgMar w:top="1432" w:right="1207" w:bottom="1784" w:left="698" w:header="0" w:footer="3" w:gutter="0"/>
          <w:cols w:space="720"/>
          <w:noEndnote/>
          <w:titlePg/>
          <w:rtlGutter w:val="0"/>
          <w:docGrid w:linePitch="360"/>
        </w:sectPr>
      </w:pPr>
      <w:r>
        <w:rPr>
          <w:color w:val="000000"/>
          <w:spacing w:val="0"/>
          <w:w w:val="100"/>
          <w:position w:val="0"/>
        </w:rPr>
        <w:t>注：跨类似群保护商品：毛线和粗纺毛纱</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2301, 2303 </w:t>
      </w:r>
      <w:r>
        <w:rPr>
          <w:rFonts w:ascii="Times New Roman" w:eastAsia="Times New Roman" w:hAnsi="Times New Roman" w:cs="Times New Roman"/>
          <w:b/>
          <w:bCs/>
          <w:color w:val="000000"/>
          <w:spacing w:val="0"/>
          <w:w w:val="100"/>
          <w:position w:val="0"/>
          <w:lang w:val="en-US" w:eastAsia="en-US" w:bidi="en-US"/>
        </w:rPr>
        <w:t>)□</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920" w:after="654" w:line="240" w:lineRule="auto"/>
        <w:ind w:left="0" w:right="0" w:firstLine="0"/>
        <w:jc w:val="center"/>
      </w:pPr>
      <w:bookmarkStart w:id="801" w:name="bookmark801"/>
      <w:bookmarkStart w:id="802" w:name="bookmark802"/>
      <w:bookmarkStart w:id="803" w:name="bookmark803"/>
      <w:r>
        <w:rPr>
          <w:color w:val="000000"/>
          <w:spacing w:val="0"/>
          <w:w w:val="100"/>
          <w:position w:val="0"/>
        </w:rPr>
        <w:t>第二十四类</w:t>
      </w:r>
      <w:bookmarkEnd w:id="801"/>
      <w:bookmarkEnd w:id="802"/>
      <w:bookmarkEnd w:id="803"/>
    </w:p>
    <w:p>
      <w:pPr>
        <w:pStyle w:val="Style17"/>
        <w:keepNext w:val="0"/>
        <w:keepLines w:val="0"/>
        <w:widowControl w:val="0"/>
        <w:shd w:val="clear" w:color="auto" w:fill="auto"/>
        <w:bidi w:val="0"/>
        <w:spacing w:before="0" w:after="580" w:line="240" w:lineRule="auto"/>
        <w:ind w:left="0" w:right="0" w:firstLine="940"/>
        <w:jc w:val="both"/>
      </w:pPr>
      <w:r>
        <w:rPr>
          <w:b/>
          <w:bCs/>
          <w:color w:val="000000"/>
          <w:spacing w:val="0"/>
          <w:w w:val="100"/>
          <w:position w:val="0"/>
        </w:rPr>
        <w:t>织物及其替代品；家庭日用纺织品；纺织品制或塑料制帘。</w:t>
      </w:r>
    </w:p>
    <w:p>
      <w:pPr>
        <w:pStyle w:val="Style1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第二十四类主要包括织物和家用织物覆盖物。</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——家庭日用纺织品，例如：床罩，枕套，纺织品毛巾；</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——纸制床单和枕套；</w:t>
      </w:r>
    </w:p>
    <w:p>
      <w:pPr>
        <w:pStyle w:val="Style17"/>
        <w:keepNext w:val="0"/>
        <w:keepLines w:val="0"/>
        <w:widowControl w:val="0"/>
        <w:shd w:val="clear" w:color="auto" w:fill="auto"/>
        <w:tabs>
          <w:tab w:leader="hyphen" w:pos="1367" w:val="left"/>
        </w:tabs>
        <w:bidi w:val="0"/>
        <w:spacing w:before="0" w:after="140" w:line="240" w:lineRule="auto"/>
        <w:ind w:left="0" w:right="0" w:firstLine="940"/>
        <w:jc w:val="both"/>
      </w:pPr>
      <w:r>
        <w:rPr>
          <w:color w:val="000000"/>
          <w:spacing w:val="0"/>
          <w:w w:val="100"/>
          <w:position w:val="0"/>
        </w:rPr>
        <w:tab/>
        <w:t>睡袋，睡袋衬里；</w:t>
      </w:r>
    </w:p>
    <w:p>
      <w:pPr>
        <w:pStyle w:val="Style17"/>
        <w:keepNext w:val="0"/>
        <w:keepLines w:val="0"/>
        <w:widowControl w:val="0"/>
        <w:shd w:val="clear" w:color="auto" w:fill="auto"/>
        <w:tabs>
          <w:tab w:leader="hyphen" w:pos="1367" w:val="left"/>
        </w:tabs>
        <w:bidi w:val="0"/>
        <w:spacing w:before="0" w:after="140" w:line="240" w:lineRule="auto"/>
        <w:ind w:left="0" w:right="0" w:firstLine="940"/>
        <w:jc w:val="both"/>
      </w:pPr>
      <w:r>
        <w:rPr>
          <w:color w:val="000000"/>
          <w:spacing w:val="0"/>
          <w:w w:val="100"/>
          <w:position w:val="0"/>
        </w:rPr>
        <w:tab/>
        <w:t>蚊帐。</w:t>
      </w:r>
    </w:p>
    <w:p>
      <w:pPr>
        <w:pStyle w:val="Style17"/>
        <w:keepNext w:val="0"/>
        <w:keepLines w:val="0"/>
        <w:widowControl w:val="0"/>
        <w:shd w:val="clear" w:color="auto" w:fill="auto"/>
        <w:bidi w:val="0"/>
        <w:spacing w:before="0" w:after="140" w:line="240" w:lineRule="auto"/>
        <w:ind w:left="0" w:right="0" w:firstLine="940"/>
        <w:jc w:val="left"/>
      </w:pPr>
      <w:r>
        <w:rPr>
          <w:color w:val="000000"/>
          <w:spacing w:val="0"/>
          <w:w w:val="100"/>
          <w:position w:val="0"/>
        </w:rPr>
        <w:t>本类尤其不包括：</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——医用电热毯（第十类）和非医用电热毯（第十一类）；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——纸制桌布和餐巾（第十六类）；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——石棉防火幕（第十七类），竹帘和装饰珠帘（第二十类）；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——马毯（第十八类）；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——某些特殊用途的纺织品和织物，例如：书籍装订用织物（第十六类），绝缘、隔热、隔音织物</w:t>
      </w:r>
    </w:p>
    <w:p>
      <w:pPr>
        <w:pStyle w:val="Style17"/>
        <w:keepNext w:val="0"/>
        <w:keepLines w:val="0"/>
        <w:widowControl w:val="0"/>
        <w:shd w:val="clear" w:color="auto" w:fill="auto"/>
        <w:bidi w:val="0"/>
        <w:spacing w:before="0" w:after="580" w:line="240" w:lineRule="auto"/>
        <w:ind w:left="0" w:right="0" w:firstLine="500"/>
        <w:jc w:val="both"/>
      </w:pPr>
      <w:r>
        <w:rPr>
          <w:color w:val="000000"/>
          <w:spacing w:val="0"/>
          <w:w w:val="100"/>
          <w:position w:val="0"/>
        </w:rPr>
        <w:t>（第十七类），土工布（第十九类）。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2401</w:t>
      </w:r>
      <w:r>
        <w:rPr>
          <w:b/>
          <w:bCs/>
          <w:color w:val="000000"/>
          <w:spacing w:val="0"/>
          <w:w w:val="100"/>
          <w:position w:val="0"/>
        </w:rPr>
        <w:t>纺织品，布料</w:t>
      </w:r>
    </w:p>
    <w:p>
      <w:pPr>
        <w:pStyle w:val="Style37"/>
        <w:keepNext w:val="0"/>
        <w:keepLines w:val="0"/>
        <w:widowControl w:val="0"/>
        <w:shd w:val="clear" w:color="auto" w:fill="auto"/>
        <w:bidi w:val="0"/>
        <w:spacing w:before="0" w:after="140" w:line="388" w:lineRule="exact"/>
        <w:ind w:left="500" w:right="0" w:firstLine="440"/>
        <w:jc w:val="both"/>
      </w:pPr>
      <w:r>
        <w:rPr>
          <w:rFonts w:ascii="SimSun" w:eastAsia="SimSun" w:hAnsi="SimSun" w:cs="SimSun"/>
          <w:b w:val="0"/>
          <w:bCs w:val="0"/>
          <w:color w:val="000000"/>
          <w:spacing w:val="0"/>
          <w:w w:val="100"/>
          <w:position w:val="0"/>
        </w:rPr>
        <w:t>仿兽皮的织物</w:t>
      </w:r>
      <w:r>
        <w:rPr>
          <w:rFonts w:ascii="Times New Roman" w:eastAsia="Times New Roman" w:hAnsi="Times New Roman" w:cs="Times New Roman"/>
          <w:color w:val="000000"/>
          <w:spacing w:val="0"/>
          <w:w w:val="100"/>
          <w:position w:val="0"/>
        </w:rPr>
        <w:t>240003,</w:t>
      </w:r>
      <w:r>
        <w:rPr>
          <w:rFonts w:ascii="SimSun" w:eastAsia="SimSun" w:hAnsi="SimSun" w:cs="SimSun"/>
          <w:b w:val="0"/>
          <w:bCs w:val="0"/>
          <w:color w:val="000000"/>
          <w:spacing w:val="0"/>
          <w:w w:val="100"/>
          <w:position w:val="0"/>
        </w:rPr>
        <w:t>装饰织品</w:t>
      </w:r>
      <w:r>
        <w:rPr>
          <w:rFonts w:ascii="Times New Roman" w:eastAsia="Times New Roman" w:hAnsi="Times New Roman" w:cs="Times New Roman"/>
          <w:color w:val="000000"/>
          <w:spacing w:val="0"/>
          <w:w w:val="100"/>
          <w:position w:val="0"/>
        </w:rPr>
        <w:t>240004,</w:t>
      </w:r>
      <w:r>
        <w:rPr>
          <w:rFonts w:ascii="SimSun" w:eastAsia="SimSun" w:hAnsi="SimSun" w:cs="SimSun"/>
          <w:b w:val="0"/>
          <w:bCs w:val="0"/>
          <w:color w:val="000000"/>
          <w:spacing w:val="0"/>
          <w:w w:val="100"/>
          <w:position w:val="0"/>
        </w:rPr>
        <w:t>台球布</w:t>
      </w:r>
      <w:r>
        <w:rPr>
          <w:rFonts w:ascii="Times New Roman" w:eastAsia="Times New Roman" w:hAnsi="Times New Roman" w:cs="Times New Roman"/>
          <w:color w:val="000000"/>
          <w:spacing w:val="0"/>
          <w:w w:val="100"/>
          <w:position w:val="0"/>
        </w:rPr>
        <w:t>240007,</w:t>
      </w:r>
      <w:r>
        <w:rPr>
          <w:rFonts w:ascii="SimSun" w:eastAsia="SimSun" w:hAnsi="SimSun" w:cs="SimSun"/>
          <w:b w:val="0"/>
          <w:bCs w:val="0"/>
          <w:color w:val="000000"/>
          <w:spacing w:val="0"/>
          <w:w w:val="100"/>
          <w:position w:val="0"/>
        </w:rPr>
        <w:t>织物</w:t>
      </w:r>
      <w:r>
        <w:rPr>
          <w:rFonts w:ascii="Times New Roman" w:eastAsia="Times New Roman" w:hAnsi="Times New Roman" w:cs="Times New Roman"/>
          <w:color w:val="000000"/>
          <w:spacing w:val="0"/>
          <w:w w:val="100"/>
          <w:position w:val="0"/>
          <w:lang w:val="en-US" w:eastAsia="en-US" w:bidi="en-US"/>
        </w:rPr>
        <w:t>*240008,</w:t>
      </w:r>
      <w:r>
        <w:rPr>
          <w:rFonts w:ascii="SimSun" w:eastAsia="SimSun" w:hAnsi="SimSun" w:cs="SimSun"/>
          <w:b w:val="0"/>
          <w:bCs w:val="0"/>
          <w:color w:val="000000"/>
          <w:spacing w:val="0"/>
          <w:w w:val="100"/>
          <w:position w:val="0"/>
        </w:rPr>
        <w:t>筛布</w:t>
      </w:r>
      <w:r>
        <w:rPr>
          <w:rFonts w:ascii="Times New Roman" w:eastAsia="Times New Roman" w:hAnsi="Times New Roman" w:cs="Times New Roman"/>
          <w:color w:val="000000"/>
          <w:spacing w:val="0"/>
          <w:w w:val="100"/>
          <w:position w:val="0"/>
        </w:rPr>
        <w:t>240009,</w:t>
      </w:r>
      <w:r>
        <w:rPr>
          <w:rFonts w:ascii="SimSun" w:eastAsia="SimSun" w:hAnsi="SimSun" w:cs="SimSun"/>
          <w:b w:val="0"/>
          <w:bCs w:val="0"/>
          <w:color w:val="000000"/>
          <w:spacing w:val="0"/>
          <w:w w:val="100"/>
          <w:position w:val="0"/>
        </w:rPr>
        <w:t xml:space="preserve">硬（麻）布 </w:t>
      </w:r>
      <w:r>
        <w:rPr>
          <w:rFonts w:ascii="Times New Roman" w:eastAsia="Times New Roman" w:hAnsi="Times New Roman" w:cs="Times New Roman"/>
          <w:color w:val="000000"/>
          <w:spacing w:val="0"/>
          <w:w w:val="100"/>
          <w:position w:val="0"/>
        </w:rPr>
        <w:t>240010,</w:t>
      </w:r>
      <w:r>
        <w:rPr>
          <w:rFonts w:ascii="SimSun" w:eastAsia="SimSun" w:hAnsi="SimSun" w:cs="SimSun"/>
          <w:b w:val="0"/>
          <w:bCs w:val="0"/>
          <w:color w:val="000000"/>
          <w:spacing w:val="0"/>
          <w:w w:val="100"/>
          <w:position w:val="0"/>
        </w:rPr>
        <w:t>锦缎</w:t>
      </w:r>
      <w:r>
        <w:rPr>
          <w:rFonts w:ascii="Times New Roman" w:eastAsia="Times New Roman" w:hAnsi="Times New Roman" w:cs="Times New Roman"/>
          <w:color w:val="000000"/>
          <w:spacing w:val="0"/>
          <w:w w:val="100"/>
          <w:position w:val="0"/>
        </w:rPr>
        <w:t>240011,</w:t>
      </w:r>
      <w:r>
        <w:rPr>
          <w:rFonts w:ascii="SimSun" w:eastAsia="SimSun" w:hAnsi="SimSun" w:cs="SimSun"/>
          <w:b w:val="0"/>
          <w:bCs w:val="0"/>
          <w:color w:val="000000"/>
          <w:spacing w:val="0"/>
          <w:w w:val="100"/>
          <w:position w:val="0"/>
        </w:rPr>
        <w:t>纺织织物</w:t>
      </w:r>
      <w:r>
        <w:rPr>
          <w:rFonts w:ascii="Times New Roman" w:eastAsia="Times New Roman" w:hAnsi="Times New Roman" w:cs="Times New Roman"/>
          <w:color w:val="000000"/>
          <w:spacing w:val="0"/>
          <w:w w:val="100"/>
          <w:position w:val="0"/>
        </w:rPr>
        <w:t>240012,</w:t>
      </w:r>
      <w:r>
        <w:rPr>
          <w:rFonts w:ascii="SimSun" w:eastAsia="SimSun" w:hAnsi="SimSun" w:cs="SimSun"/>
          <w:b w:val="0"/>
          <w:bCs w:val="0"/>
          <w:color w:val="000000"/>
          <w:spacing w:val="0"/>
          <w:w w:val="100"/>
          <w:position w:val="0"/>
        </w:rPr>
        <w:t>布</w:t>
      </w:r>
      <w:r>
        <w:rPr>
          <w:rFonts w:ascii="Times New Roman" w:eastAsia="Times New Roman" w:hAnsi="Times New Roman" w:cs="Times New Roman"/>
          <w:color w:val="000000"/>
          <w:spacing w:val="0"/>
          <w:w w:val="100"/>
          <w:position w:val="0"/>
          <w:lang w:val="en-US" w:eastAsia="en-US" w:bidi="en-US"/>
        </w:rPr>
        <w:t>*240013,</w:t>
      </w:r>
      <w:r>
        <w:rPr>
          <w:rFonts w:ascii="SimSun" w:eastAsia="SimSun" w:hAnsi="SimSun" w:cs="SimSun"/>
          <w:b w:val="0"/>
          <w:bCs w:val="0"/>
          <w:color w:val="000000"/>
          <w:spacing w:val="0"/>
          <w:w w:val="100"/>
          <w:position w:val="0"/>
        </w:rPr>
        <w:t>挂毯和刺绣用粗帆布</w:t>
      </w:r>
      <w:r>
        <w:rPr>
          <w:rFonts w:ascii="Times New Roman" w:eastAsia="Times New Roman" w:hAnsi="Times New Roman" w:cs="Times New Roman"/>
          <w:color w:val="000000"/>
          <w:spacing w:val="0"/>
          <w:w w:val="100"/>
          <w:position w:val="0"/>
        </w:rPr>
        <w:t>240015,</w:t>
      </w:r>
      <w:r>
        <w:rPr>
          <w:rFonts w:ascii="SimSun" w:eastAsia="SimSun" w:hAnsi="SimSun" w:cs="SimSun"/>
          <w:b w:val="0"/>
          <w:bCs w:val="0"/>
          <w:color w:val="000000"/>
          <w:spacing w:val="0"/>
          <w:w w:val="100"/>
          <w:position w:val="0"/>
        </w:rPr>
        <w:t>大麻织物</w:t>
      </w:r>
      <w:r>
        <w:rPr>
          <w:rFonts w:ascii="Times New Roman" w:eastAsia="Times New Roman" w:hAnsi="Times New Roman" w:cs="Times New Roman"/>
          <w:color w:val="000000"/>
          <w:spacing w:val="0"/>
          <w:w w:val="100"/>
          <w:position w:val="0"/>
        </w:rPr>
        <w:t xml:space="preserve">240017, </w:t>
      </w:r>
      <w:r>
        <w:rPr>
          <w:rFonts w:ascii="SimSun" w:eastAsia="SimSun" w:hAnsi="SimSun" w:cs="SimSun"/>
          <w:b w:val="0"/>
          <w:bCs w:val="0"/>
          <w:color w:val="000000"/>
          <w:spacing w:val="0"/>
          <w:w w:val="100"/>
          <w:position w:val="0"/>
        </w:rPr>
        <w:t>麻布</w:t>
      </w:r>
      <w:r>
        <w:rPr>
          <w:rFonts w:ascii="Times New Roman" w:eastAsia="Times New Roman" w:hAnsi="Times New Roman" w:cs="Times New Roman"/>
          <w:color w:val="000000"/>
          <w:spacing w:val="0"/>
          <w:w w:val="100"/>
          <w:position w:val="0"/>
        </w:rPr>
        <w:t>240018,</w:t>
      </w:r>
      <w:r>
        <w:rPr>
          <w:rFonts w:ascii="SimSun" w:eastAsia="SimSun" w:hAnsi="SimSun" w:cs="SimSun"/>
          <w:b w:val="0"/>
          <w:bCs w:val="0"/>
          <w:color w:val="000000"/>
          <w:spacing w:val="0"/>
          <w:w w:val="100"/>
          <w:position w:val="0"/>
        </w:rPr>
        <w:t>片状纺织品帽衬</w:t>
      </w:r>
      <w:r>
        <w:rPr>
          <w:rFonts w:ascii="Times New Roman" w:eastAsia="Times New Roman" w:hAnsi="Times New Roman" w:cs="Times New Roman"/>
          <w:color w:val="000000"/>
          <w:spacing w:val="0"/>
          <w:w w:val="100"/>
          <w:position w:val="0"/>
        </w:rPr>
        <w:t>240019,</w:t>
      </w:r>
      <w:r>
        <w:rPr>
          <w:rFonts w:ascii="SimSun" w:eastAsia="SimSun" w:hAnsi="SimSun" w:cs="SimSun"/>
          <w:b w:val="0"/>
          <w:bCs w:val="0"/>
          <w:color w:val="000000"/>
          <w:spacing w:val="0"/>
          <w:w w:val="100"/>
          <w:position w:val="0"/>
        </w:rPr>
        <w:t>鞋的衬里织物</w:t>
      </w:r>
      <w:r>
        <w:rPr>
          <w:rFonts w:ascii="Times New Roman" w:eastAsia="Times New Roman" w:hAnsi="Times New Roman" w:cs="Times New Roman"/>
          <w:color w:val="000000"/>
          <w:spacing w:val="0"/>
          <w:w w:val="100"/>
          <w:position w:val="0"/>
        </w:rPr>
        <w:t>240020,</w:t>
      </w:r>
      <w:r>
        <w:rPr>
          <w:rFonts w:ascii="SimSun" w:eastAsia="SimSun" w:hAnsi="SimSun" w:cs="SimSun"/>
          <w:b w:val="0"/>
          <w:bCs w:val="0"/>
          <w:color w:val="000000"/>
          <w:spacing w:val="0"/>
          <w:w w:val="100"/>
          <w:position w:val="0"/>
        </w:rPr>
        <w:t>鞋用织物</w:t>
      </w:r>
      <w:r>
        <w:rPr>
          <w:rFonts w:ascii="Times New Roman" w:eastAsia="Times New Roman" w:hAnsi="Times New Roman" w:cs="Times New Roman"/>
          <w:color w:val="000000"/>
          <w:spacing w:val="0"/>
          <w:w w:val="100"/>
          <w:position w:val="0"/>
        </w:rPr>
        <w:t>240021,</w:t>
      </w:r>
      <w:r>
        <w:rPr>
          <w:rFonts w:ascii="SimSun" w:eastAsia="SimSun" w:hAnsi="SimSun" w:cs="SimSun"/>
          <w:b w:val="0"/>
          <w:bCs w:val="0"/>
          <w:color w:val="000000"/>
          <w:spacing w:val="0"/>
          <w:w w:val="100"/>
          <w:position w:val="0"/>
        </w:rPr>
        <w:t>舍味呢（布料</w:t>
      </w:r>
      <w:r>
        <w:rPr>
          <w:rFonts w:ascii="Times New Roman" w:eastAsia="Times New Roman" w:hAnsi="Times New Roman" w:cs="Times New Roman"/>
          <w:color w:val="000000"/>
          <w:spacing w:val="0"/>
          <w:w w:val="100"/>
          <w:position w:val="0"/>
        </w:rPr>
        <w:t xml:space="preserve">）240023, </w:t>
      </w:r>
      <w:r>
        <w:rPr>
          <w:rFonts w:ascii="SimSun" w:eastAsia="SimSun" w:hAnsi="SimSun" w:cs="SimSun"/>
          <w:b w:val="0"/>
          <w:bCs w:val="0"/>
          <w:color w:val="000000"/>
          <w:spacing w:val="0"/>
          <w:w w:val="100"/>
          <w:position w:val="0"/>
        </w:rPr>
        <w:t>丝绒</w:t>
      </w:r>
      <w:r>
        <w:rPr>
          <w:rFonts w:ascii="Times New Roman" w:eastAsia="Times New Roman" w:hAnsi="Times New Roman" w:cs="Times New Roman"/>
          <w:color w:val="000000"/>
          <w:spacing w:val="0"/>
          <w:w w:val="100"/>
          <w:position w:val="0"/>
        </w:rPr>
        <w:t>240026,</w:t>
      </w:r>
      <w:r>
        <w:rPr>
          <w:rFonts w:ascii="SimSun" w:eastAsia="SimSun" w:hAnsi="SimSun" w:cs="SimSun"/>
          <w:b w:val="0"/>
          <w:bCs w:val="0"/>
          <w:color w:val="000000"/>
          <w:spacing w:val="0"/>
          <w:w w:val="100"/>
          <w:position w:val="0"/>
        </w:rPr>
        <w:t>棉织品</w:t>
      </w:r>
      <w:r>
        <w:rPr>
          <w:rFonts w:ascii="Times New Roman" w:eastAsia="Times New Roman" w:hAnsi="Times New Roman" w:cs="Times New Roman"/>
          <w:color w:val="000000"/>
          <w:spacing w:val="0"/>
          <w:w w:val="100"/>
          <w:position w:val="0"/>
        </w:rPr>
        <w:t>240028,</w:t>
      </w:r>
      <w:r>
        <w:rPr>
          <w:rFonts w:ascii="SimSun" w:eastAsia="SimSun" w:hAnsi="SimSun" w:cs="SimSun"/>
          <w:b w:val="0"/>
          <w:bCs w:val="0"/>
          <w:color w:val="000000"/>
          <w:spacing w:val="0"/>
          <w:w w:val="100"/>
          <w:position w:val="0"/>
        </w:rPr>
        <w:t>坚质条纹棉布（亚麻布）</w:t>
      </w:r>
      <w:r>
        <w:rPr>
          <w:rFonts w:ascii="Times New Roman" w:eastAsia="Times New Roman" w:hAnsi="Times New Roman" w:cs="Times New Roman"/>
          <w:color w:val="000000"/>
          <w:spacing w:val="0"/>
          <w:w w:val="100"/>
          <w:position w:val="0"/>
        </w:rPr>
        <w:t>240031,</w:t>
      </w:r>
      <w:r>
        <w:rPr>
          <w:rFonts w:ascii="SimSun" w:eastAsia="SimSun" w:hAnsi="SimSun" w:cs="SimSun"/>
          <w:b w:val="0"/>
          <w:bCs w:val="0"/>
          <w:color w:val="000000"/>
          <w:spacing w:val="0"/>
          <w:w w:val="100"/>
          <w:position w:val="0"/>
        </w:rPr>
        <w:t>绪布（织物）</w:t>
      </w:r>
      <w:r>
        <w:rPr>
          <w:rFonts w:ascii="Times New Roman" w:eastAsia="Times New Roman" w:hAnsi="Times New Roman" w:cs="Times New Roman"/>
          <w:color w:val="000000"/>
          <w:spacing w:val="0"/>
          <w:w w:val="100"/>
          <w:position w:val="0"/>
        </w:rPr>
        <w:t>240035,</w:t>
      </w:r>
      <w:r>
        <w:rPr>
          <w:rFonts w:ascii="SimSun" w:eastAsia="SimSun" w:hAnsi="SimSun" w:cs="SimSun"/>
          <w:b w:val="0"/>
          <w:bCs w:val="0"/>
          <w:color w:val="000000"/>
          <w:spacing w:val="0"/>
          <w:w w:val="100"/>
          <w:position w:val="0"/>
        </w:rPr>
        <w:t xml:space="preserve">重约纹织物 </w:t>
      </w:r>
      <w:r>
        <w:rPr>
          <w:rFonts w:ascii="Times New Roman" w:eastAsia="Times New Roman" w:hAnsi="Times New Roman" w:cs="Times New Roman"/>
          <w:color w:val="000000"/>
          <w:spacing w:val="0"/>
          <w:w w:val="100"/>
          <w:position w:val="0"/>
        </w:rPr>
        <w:t>240036,</w:t>
      </w:r>
      <w:r>
        <w:rPr>
          <w:rFonts w:ascii="SimSun" w:eastAsia="SimSun" w:hAnsi="SimSun" w:cs="SimSun"/>
          <w:b w:val="0"/>
          <w:bCs w:val="0"/>
          <w:color w:val="000000"/>
          <w:spacing w:val="0"/>
          <w:w w:val="100"/>
          <w:position w:val="0"/>
        </w:rPr>
        <w:t>缎子</w:t>
      </w:r>
      <w:r>
        <w:rPr>
          <w:rFonts w:ascii="Times New Roman" w:eastAsia="Times New Roman" w:hAnsi="Times New Roman" w:cs="Times New Roman"/>
          <w:color w:val="000000"/>
          <w:spacing w:val="0"/>
          <w:w w:val="100"/>
          <w:position w:val="0"/>
        </w:rPr>
        <w:t>240037,</w:t>
      </w:r>
      <w:r>
        <w:rPr>
          <w:rFonts w:ascii="SimSun" w:eastAsia="SimSun" w:hAnsi="SimSun" w:cs="SimSun"/>
          <w:b w:val="0"/>
          <w:bCs w:val="0"/>
          <w:color w:val="000000"/>
          <w:spacing w:val="0"/>
          <w:w w:val="100"/>
          <w:position w:val="0"/>
        </w:rPr>
        <w:t>内衣用织物</w:t>
      </w:r>
      <w:r>
        <w:rPr>
          <w:rFonts w:ascii="Times New Roman" w:eastAsia="Times New Roman" w:hAnsi="Times New Roman" w:cs="Times New Roman"/>
          <w:color w:val="000000"/>
          <w:spacing w:val="0"/>
          <w:w w:val="100"/>
          <w:position w:val="0"/>
        </w:rPr>
        <w:t>240038,</w:t>
      </w:r>
      <w:r>
        <w:rPr>
          <w:rFonts w:ascii="SimSun" w:eastAsia="SimSun" w:hAnsi="SimSun" w:cs="SimSun"/>
          <w:b w:val="0"/>
          <w:bCs w:val="0"/>
          <w:color w:val="000000"/>
          <w:spacing w:val="0"/>
          <w:w w:val="100"/>
          <w:position w:val="0"/>
        </w:rPr>
        <w:t>衬料（纺织品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240039,</w:t>
      </w:r>
      <w:r>
        <w:rPr>
          <w:rFonts w:ascii="SimSun" w:eastAsia="SimSun" w:hAnsi="SimSun" w:cs="SimSun"/>
          <w:b w:val="0"/>
          <w:bCs w:val="0"/>
          <w:color w:val="000000"/>
          <w:spacing w:val="0"/>
          <w:w w:val="100"/>
          <w:position w:val="0"/>
        </w:rPr>
        <w:t>纺织的弹性布料</w:t>
      </w:r>
      <w:r>
        <w:rPr>
          <w:rFonts w:ascii="Times New Roman" w:eastAsia="Times New Roman" w:hAnsi="Times New Roman" w:cs="Times New Roman"/>
          <w:color w:val="000000"/>
          <w:spacing w:val="0"/>
          <w:w w:val="100"/>
          <w:position w:val="0"/>
        </w:rPr>
        <w:t>240046,</w:t>
      </w:r>
      <w:r>
        <w:rPr>
          <w:rFonts w:ascii="SimSun" w:eastAsia="SimSun" w:hAnsi="SimSun" w:cs="SimSun"/>
          <w:b w:val="0"/>
          <w:bCs w:val="0"/>
          <w:color w:val="000000"/>
          <w:spacing w:val="0"/>
          <w:w w:val="100"/>
          <w:position w:val="0"/>
        </w:rPr>
        <w:t>绣花图案 布</w:t>
      </w:r>
      <w:r>
        <w:rPr>
          <w:rFonts w:ascii="Times New Roman" w:eastAsia="Times New Roman" w:hAnsi="Times New Roman" w:cs="Times New Roman"/>
          <w:color w:val="000000"/>
          <w:spacing w:val="0"/>
          <w:w w:val="100"/>
          <w:position w:val="0"/>
        </w:rPr>
        <w:t>240049,</w:t>
      </w:r>
      <w:r>
        <w:rPr>
          <w:rFonts w:ascii="SimSun" w:eastAsia="SimSun" w:hAnsi="SimSun" w:cs="SimSun"/>
          <w:b w:val="0"/>
          <w:bCs w:val="0"/>
          <w:color w:val="000000"/>
          <w:spacing w:val="0"/>
          <w:w w:val="100"/>
          <w:position w:val="0"/>
        </w:rPr>
        <w:t>刺绣用描绘布</w:t>
      </w:r>
      <w:r>
        <w:rPr>
          <w:rFonts w:ascii="Times New Roman" w:eastAsia="Times New Roman" w:hAnsi="Times New Roman" w:cs="Times New Roman"/>
          <w:color w:val="000000"/>
          <w:spacing w:val="0"/>
          <w:w w:val="100"/>
          <w:position w:val="0"/>
        </w:rPr>
        <w:t>240049,</w:t>
      </w:r>
      <w:r>
        <w:rPr>
          <w:rFonts w:ascii="SimSun" w:eastAsia="SimSun" w:hAnsi="SimSun" w:cs="SimSun"/>
          <w:b w:val="0"/>
          <w:bCs w:val="0"/>
          <w:color w:val="000000"/>
          <w:spacing w:val="0"/>
          <w:w w:val="100"/>
          <w:position w:val="0"/>
        </w:rPr>
        <w:t>法兰绒（织物）</w:t>
      </w:r>
      <w:r>
        <w:rPr>
          <w:rFonts w:ascii="Times New Roman" w:eastAsia="Times New Roman" w:hAnsi="Times New Roman" w:cs="Times New Roman"/>
          <w:color w:val="000000"/>
          <w:spacing w:val="0"/>
          <w:w w:val="100"/>
          <w:position w:val="0"/>
        </w:rPr>
        <w:t>240050,</w:t>
      </w:r>
      <w:r>
        <w:rPr>
          <w:rFonts w:ascii="SimSun" w:eastAsia="SimSun" w:hAnsi="SimSun" w:cs="SimSun"/>
          <w:b w:val="0"/>
          <w:bCs w:val="0"/>
          <w:color w:val="000000"/>
          <w:spacing w:val="0"/>
          <w:w w:val="100"/>
          <w:position w:val="0"/>
        </w:rPr>
        <w:t>起绒粗呢（布）</w:t>
      </w:r>
      <w:r>
        <w:rPr>
          <w:rFonts w:ascii="Times New Roman" w:eastAsia="Times New Roman" w:hAnsi="Times New Roman" w:cs="Times New Roman"/>
          <w:color w:val="000000"/>
          <w:spacing w:val="0"/>
          <w:w w:val="100"/>
          <w:position w:val="0"/>
        </w:rPr>
        <w:t>240052,</w:t>
      </w:r>
      <w:r>
        <w:rPr>
          <w:rFonts w:ascii="SimSun" w:eastAsia="SimSun" w:hAnsi="SimSun" w:cs="SimSun"/>
          <w:b w:val="0"/>
          <w:bCs w:val="0"/>
          <w:color w:val="000000"/>
          <w:spacing w:val="0"/>
          <w:w w:val="100"/>
          <w:position w:val="0"/>
        </w:rPr>
        <w:t>干酪布</w:t>
      </w:r>
      <w:r>
        <w:rPr>
          <w:rFonts w:ascii="Times New Roman" w:eastAsia="Times New Roman" w:hAnsi="Times New Roman" w:cs="Times New Roman"/>
          <w:color w:val="000000"/>
          <w:spacing w:val="0"/>
          <w:w w:val="100"/>
          <w:position w:val="0"/>
        </w:rPr>
        <w:t>240053,</w:t>
      </w:r>
      <w:r>
        <w:rPr>
          <w:rFonts w:ascii="SimSun" w:eastAsia="SimSun" w:hAnsi="SimSun" w:cs="SimSun"/>
          <w:b w:val="0"/>
          <w:bCs w:val="0"/>
          <w:color w:val="000000"/>
          <w:spacing w:val="0"/>
          <w:w w:val="100"/>
          <w:position w:val="0"/>
        </w:rPr>
        <w:t>凸纹 条格细平布</w:t>
      </w:r>
      <w:r>
        <w:rPr>
          <w:rFonts w:ascii="Times New Roman" w:eastAsia="Times New Roman" w:hAnsi="Times New Roman" w:cs="Times New Roman"/>
          <w:color w:val="000000"/>
          <w:spacing w:val="0"/>
          <w:w w:val="100"/>
          <w:position w:val="0"/>
        </w:rPr>
        <w:t>240054,</w:t>
      </w:r>
      <w:r>
        <w:rPr>
          <w:rFonts w:ascii="SimSun" w:eastAsia="SimSun" w:hAnsi="SimSun" w:cs="SimSun"/>
          <w:b w:val="0"/>
          <w:bCs w:val="0"/>
          <w:color w:val="000000"/>
          <w:spacing w:val="0"/>
          <w:w w:val="100"/>
          <w:position w:val="0"/>
        </w:rPr>
        <w:t>粗斜纹布</w:t>
      </w:r>
      <w:r>
        <w:rPr>
          <w:rFonts w:ascii="Times New Roman" w:eastAsia="Times New Roman" w:hAnsi="Times New Roman" w:cs="Times New Roman"/>
          <w:color w:val="000000"/>
          <w:spacing w:val="0"/>
          <w:w w:val="100"/>
          <w:position w:val="0"/>
        </w:rPr>
        <w:t>240054,</w:t>
      </w:r>
      <w:r>
        <w:rPr>
          <w:rFonts w:ascii="SimSun" w:eastAsia="SimSun" w:hAnsi="SimSun" w:cs="SimSun"/>
          <w:b w:val="0"/>
          <w:bCs w:val="0"/>
          <w:color w:val="000000"/>
          <w:spacing w:val="0"/>
          <w:w w:val="100"/>
          <w:position w:val="0"/>
        </w:rPr>
        <w:t>纱布（布）</w:t>
      </w:r>
      <w:r>
        <w:rPr>
          <w:rFonts w:ascii="Times New Roman" w:eastAsia="Times New Roman" w:hAnsi="Times New Roman" w:cs="Times New Roman"/>
          <w:color w:val="000000"/>
          <w:spacing w:val="0"/>
          <w:w w:val="100"/>
          <w:position w:val="0"/>
        </w:rPr>
        <w:t>240056,</w:t>
      </w:r>
      <w:r>
        <w:rPr>
          <w:rFonts w:ascii="SimSun" w:eastAsia="SimSun" w:hAnsi="SimSun" w:cs="SimSun"/>
          <w:b w:val="0"/>
          <w:bCs w:val="0"/>
          <w:color w:val="000000"/>
          <w:spacing w:val="0"/>
          <w:w w:val="100"/>
          <w:position w:val="0"/>
        </w:rPr>
        <w:t>马毛与绒布混织物（粗麻布）</w:t>
      </w:r>
      <w:r>
        <w:rPr>
          <w:rFonts w:ascii="Times New Roman" w:eastAsia="Times New Roman" w:hAnsi="Times New Roman" w:cs="Times New Roman"/>
          <w:color w:val="000000"/>
          <w:spacing w:val="0"/>
          <w:w w:val="100"/>
          <w:position w:val="0"/>
        </w:rPr>
        <w:t>240058</w:t>
      </w:r>
      <w:r>
        <w:rPr>
          <w:rFonts w:ascii="SimSun" w:eastAsia="SimSun" w:hAnsi="SimSun" w:cs="SimSun"/>
          <w:b w:val="0"/>
          <w:bCs w:val="0"/>
          <w:color w:val="000000"/>
          <w:spacing w:val="0"/>
          <w:w w:val="100"/>
          <w:position w:val="0"/>
        </w:rPr>
        <w:t>，印花用 丝织品</w:t>
      </w:r>
      <w:r>
        <w:rPr>
          <w:rFonts w:ascii="Times New Roman" w:eastAsia="Times New Roman" w:hAnsi="Times New Roman" w:cs="Times New Roman"/>
          <w:color w:val="000000"/>
          <w:spacing w:val="0"/>
          <w:w w:val="100"/>
          <w:position w:val="0"/>
        </w:rPr>
        <w:t>240060,</w:t>
      </w:r>
      <w:r>
        <w:rPr>
          <w:rFonts w:ascii="SimSun" w:eastAsia="SimSun" w:hAnsi="SimSun" w:cs="SimSun"/>
          <w:b w:val="0"/>
          <w:bCs w:val="0"/>
          <w:color w:val="000000"/>
          <w:spacing w:val="0"/>
          <w:w w:val="100"/>
          <w:position w:val="0"/>
        </w:rPr>
        <w:t>印花棉布</w:t>
      </w:r>
      <w:r>
        <w:rPr>
          <w:rFonts w:ascii="Times New Roman" w:eastAsia="Times New Roman" w:hAnsi="Times New Roman" w:cs="Times New Roman"/>
          <w:color w:val="000000"/>
          <w:spacing w:val="0"/>
          <w:w w:val="100"/>
          <w:position w:val="0"/>
        </w:rPr>
        <w:t>240061,</w:t>
      </w:r>
      <w:r>
        <w:rPr>
          <w:rFonts w:ascii="SimSun" w:eastAsia="SimSun" w:hAnsi="SimSun" w:cs="SimSun"/>
          <w:b w:val="0"/>
          <w:bCs w:val="0"/>
          <w:color w:val="000000"/>
          <w:spacing w:val="0"/>
          <w:w w:val="100"/>
          <w:position w:val="0"/>
        </w:rPr>
        <w:t>平针织物</w:t>
      </w:r>
      <w:r>
        <w:rPr>
          <w:rFonts w:ascii="Times New Roman" w:eastAsia="Times New Roman" w:hAnsi="Times New Roman" w:cs="Times New Roman"/>
          <w:color w:val="000000"/>
          <w:spacing w:val="0"/>
          <w:w w:val="100"/>
          <w:position w:val="0"/>
        </w:rPr>
        <w:t>240062,</w:t>
      </w:r>
      <w:r>
        <w:rPr>
          <w:rFonts w:ascii="SimSun" w:eastAsia="SimSun" w:hAnsi="SimSun" w:cs="SimSun"/>
          <w:b w:val="0"/>
          <w:bCs w:val="0"/>
          <w:color w:val="000000"/>
          <w:spacing w:val="0"/>
          <w:w w:val="100"/>
          <w:position w:val="0"/>
        </w:rPr>
        <w:t>黄麻织品</w:t>
      </w:r>
      <w:r>
        <w:rPr>
          <w:rFonts w:ascii="Times New Roman" w:eastAsia="Times New Roman" w:hAnsi="Times New Roman" w:cs="Times New Roman"/>
          <w:color w:val="000000"/>
          <w:spacing w:val="0"/>
          <w:w w:val="100"/>
          <w:position w:val="0"/>
        </w:rPr>
        <w:t>240063,</w:t>
      </w:r>
      <w:r>
        <w:rPr>
          <w:rFonts w:ascii="SimSun" w:eastAsia="SimSun" w:hAnsi="SimSun" w:cs="SimSun"/>
          <w:b w:val="0"/>
          <w:bCs w:val="0"/>
          <w:color w:val="000000"/>
          <w:spacing w:val="0"/>
          <w:w w:val="100"/>
          <w:position w:val="0"/>
        </w:rPr>
        <w:t>毛料布</w:t>
      </w:r>
      <w:r>
        <w:rPr>
          <w:rFonts w:ascii="Times New Roman" w:eastAsia="Times New Roman" w:hAnsi="Times New Roman" w:cs="Times New Roman"/>
          <w:color w:val="000000"/>
          <w:spacing w:val="0"/>
          <w:w w:val="100"/>
          <w:position w:val="0"/>
        </w:rPr>
        <w:t>240064,</w:t>
      </w:r>
      <w:r>
        <w:rPr>
          <w:rFonts w:ascii="SimSun" w:eastAsia="SimSun" w:hAnsi="SimSun" w:cs="SimSun"/>
          <w:b w:val="0"/>
          <w:bCs w:val="0"/>
          <w:color w:val="000000"/>
          <w:spacing w:val="0"/>
          <w:w w:val="100"/>
          <w:position w:val="0"/>
        </w:rPr>
        <w:t>毛织品</w:t>
      </w:r>
      <w:r>
        <w:rPr>
          <w:rFonts w:ascii="Times New Roman" w:eastAsia="Times New Roman" w:hAnsi="Times New Roman" w:cs="Times New Roman"/>
          <w:color w:val="000000"/>
          <w:spacing w:val="0"/>
          <w:w w:val="100"/>
          <w:position w:val="0"/>
        </w:rPr>
        <w:t xml:space="preserve">240064, </w:t>
      </w:r>
      <w:r>
        <w:rPr>
          <w:rFonts w:ascii="SimSun" w:eastAsia="SimSun" w:hAnsi="SimSun" w:cs="SimSun"/>
          <w:b w:val="0"/>
          <w:bCs w:val="0"/>
          <w:color w:val="000000"/>
          <w:spacing w:val="0"/>
          <w:w w:val="100"/>
          <w:position w:val="0"/>
        </w:rPr>
        <w:t>亚麻布</w:t>
      </w:r>
      <w:r>
        <w:rPr>
          <w:rFonts w:ascii="Times New Roman" w:eastAsia="Times New Roman" w:hAnsi="Times New Roman" w:cs="Times New Roman"/>
          <w:color w:val="000000"/>
          <w:spacing w:val="0"/>
          <w:w w:val="100"/>
          <w:position w:val="0"/>
        </w:rPr>
        <w:t>240067,</w:t>
      </w:r>
      <w:r>
        <w:rPr>
          <w:rFonts w:ascii="SimSun" w:eastAsia="SimSun" w:hAnsi="SimSun" w:cs="SimSun"/>
          <w:b w:val="0"/>
          <w:bCs w:val="0"/>
          <w:color w:val="000000"/>
          <w:spacing w:val="0"/>
          <w:w w:val="100"/>
          <w:position w:val="0"/>
        </w:rPr>
        <w:t>菱形花纹亚麻布</w:t>
      </w:r>
      <w:r>
        <w:rPr>
          <w:rFonts w:ascii="Times New Roman" w:eastAsia="Times New Roman" w:hAnsi="Times New Roman" w:cs="Times New Roman"/>
          <w:color w:val="000000"/>
          <w:spacing w:val="0"/>
          <w:w w:val="100"/>
          <w:position w:val="0"/>
        </w:rPr>
        <w:t>240069,</w:t>
      </w:r>
      <w:r>
        <w:rPr>
          <w:rFonts w:ascii="SimSun" w:eastAsia="SimSun" w:hAnsi="SimSun" w:cs="SimSun"/>
          <w:b w:val="0"/>
          <w:bCs w:val="0"/>
          <w:color w:val="000000"/>
          <w:spacing w:val="0"/>
          <w:w w:val="100"/>
          <w:position w:val="0"/>
        </w:rPr>
        <w:t>斜纹厚绒布</w:t>
      </w:r>
      <w:r>
        <w:rPr>
          <w:rFonts w:ascii="Times New Roman" w:eastAsia="Times New Roman" w:hAnsi="Times New Roman" w:cs="Times New Roman"/>
          <w:color w:val="000000"/>
          <w:spacing w:val="0"/>
          <w:w w:val="100"/>
          <w:position w:val="0"/>
        </w:rPr>
        <w:t>240077,</w:t>
      </w:r>
      <w:r>
        <w:rPr>
          <w:rFonts w:ascii="SimSun" w:eastAsia="SimSun" w:hAnsi="SimSun" w:cs="SimSun"/>
          <w:b w:val="0"/>
          <w:bCs w:val="0"/>
          <w:color w:val="000000"/>
          <w:spacing w:val="0"/>
          <w:w w:val="100"/>
          <w:position w:val="0"/>
        </w:rPr>
        <w:t>芒麻织品</w:t>
      </w:r>
      <w:r>
        <w:rPr>
          <w:rFonts w:ascii="Times New Roman" w:eastAsia="Times New Roman" w:hAnsi="Times New Roman" w:cs="Times New Roman"/>
          <w:color w:val="000000"/>
          <w:spacing w:val="0"/>
          <w:w w:val="100"/>
          <w:position w:val="0"/>
        </w:rPr>
        <w:t>240083,</w:t>
      </w:r>
      <w:r>
        <w:rPr>
          <w:rFonts w:ascii="SimSun" w:eastAsia="SimSun" w:hAnsi="SimSun" w:cs="SimSun"/>
          <w:b w:val="0"/>
          <w:bCs w:val="0"/>
          <w:color w:val="000000"/>
          <w:spacing w:val="0"/>
          <w:w w:val="100"/>
          <w:position w:val="0"/>
        </w:rPr>
        <w:t>人造丝织品</w:t>
      </w:r>
      <w:r>
        <w:rPr>
          <w:rFonts w:ascii="Times New Roman" w:eastAsia="Times New Roman" w:hAnsi="Times New Roman" w:cs="Times New Roman"/>
          <w:color w:val="000000"/>
          <w:spacing w:val="0"/>
          <w:w w:val="100"/>
          <w:position w:val="0"/>
        </w:rPr>
        <w:t xml:space="preserve">240084, </w:t>
      </w:r>
      <w:r>
        <w:rPr>
          <w:rFonts w:ascii="SimSun" w:eastAsia="SimSun" w:hAnsi="SimSun" w:cs="SimSun"/>
          <w:b w:val="0"/>
          <w:bCs w:val="0"/>
          <w:color w:val="000000"/>
          <w:spacing w:val="0"/>
          <w:w w:val="100"/>
          <w:position w:val="0"/>
        </w:rPr>
        <w:t>丝绸（布料）</w:t>
      </w:r>
      <w:r>
        <w:rPr>
          <w:rFonts w:ascii="Times New Roman" w:eastAsia="Times New Roman" w:hAnsi="Times New Roman" w:cs="Times New Roman"/>
          <w:color w:val="000000"/>
          <w:spacing w:val="0"/>
          <w:w w:val="100"/>
          <w:position w:val="0"/>
        </w:rPr>
        <w:t>240088,</w:t>
      </w:r>
      <w:r>
        <w:rPr>
          <w:rFonts w:ascii="SimSun" w:eastAsia="SimSun" w:hAnsi="SimSun" w:cs="SimSun"/>
          <w:b w:val="0"/>
          <w:bCs w:val="0"/>
          <w:color w:val="000000"/>
          <w:spacing w:val="0"/>
          <w:w w:val="100"/>
          <w:position w:val="0"/>
        </w:rPr>
        <w:t>薄纱</w:t>
      </w:r>
      <w:r>
        <w:rPr>
          <w:rFonts w:ascii="Times New Roman" w:eastAsia="Times New Roman" w:hAnsi="Times New Roman" w:cs="Times New Roman"/>
          <w:color w:val="000000"/>
          <w:spacing w:val="0"/>
          <w:w w:val="100"/>
          <w:position w:val="0"/>
        </w:rPr>
        <w:t>240089,</w:t>
      </w:r>
      <w:r>
        <w:rPr>
          <w:rFonts w:ascii="SimSun" w:eastAsia="SimSun" w:hAnsi="SimSun" w:cs="SimSun"/>
          <w:b w:val="0"/>
          <w:bCs w:val="0"/>
          <w:color w:val="000000"/>
          <w:spacing w:val="0"/>
          <w:w w:val="100"/>
          <w:position w:val="0"/>
        </w:rPr>
        <w:t>茅草纤维织物</w:t>
      </w:r>
      <w:r>
        <w:rPr>
          <w:rFonts w:ascii="Times New Roman" w:eastAsia="Times New Roman" w:hAnsi="Times New Roman" w:cs="Times New Roman"/>
          <w:color w:val="000000"/>
          <w:spacing w:val="0"/>
          <w:w w:val="100"/>
          <w:position w:val="0"/>
        </w:rPr>
        <w:t>240090,</w:t>
      </w:r>
      <w:r>
        <w:rPr>
          <w:rFonts w:ascii="SimSun" w:eastAsia="SimSun" w:hAnsi="SimSun" w:cs="SimSun"/>
          <w:b w:val="0"/>
          <w:bCs w:val="0"/>
          <w:color w:val="000000"/>
          <w:spacing w:val="0"/>
          <w:w w:val="100"/>
          <w:position w:val="0"/>
        </w:rPr>
        <w:t>塔夫绸（布）</w:t>
      </w:r>
      <w:r>
        <w:rPr>
          <w:rFonts w:ascii="Times New Roman" w:eastAsia="Times New Roman" w:hAnsi="Times New Roman" w:cs="Times New Roman"/>
          <w:color w:val="000000"/>
          <w:spacing w:val="0"/>
          <w:w w:val="100"/>
          <w:position w:val="0"/>
        </w:rPr>
        <w:t>240091,</w:t>
      </w:r>
      <w:r>
        <w:rPr>
          <w:rFonts w:ascii="SimSun" w:eastAsia="SimSun" w:hAnsi="SimSun" w:cs="SimSun"/>
          <w:b w:val="0"/>
          <w:bCs w:val="0"/>
          <w:color w:val="000000"/>
          <w:spacing w:val="0"/>
          <w:w w:val="100"/>
          <w:position w:val="0"/>
        </w:rPr>
        <w:t>编织织物</w:t>
      </w:r>
      <w:r>
        <w:rPr>
          <w:rFonts w:ascii="Times New Roman" w:eastAsia="Times New Roman" w:hAnsi="Times New Roman" w:cs="Times New Roman"/>
          <w:color w:val="000000"/>
          <w:spacing w:val="0"/>
          <w:w w:val="100"/>
          <w:position w:val="0"/>
        </w:rPr>
        <w:t>240092,</w:t>
      </w:r>
      <w:r>
        <w:rPr>
          <w:rFonts w:ascii="SimSun" w:eastAsia="SimSun" w:hAnsi="SimSun" w:cs="SimSun"/>
          <w:b w:val="0"/>
          <w:bCs w:val="0"/>
          <w:color w:val="000000"/>
          <w:spacing w:val="0"/>
          <w:w w:val="100"/>
          <w:position w:val="0"/>
        </w:rPr>
        <w:t>轻薄 织物（布料）</w:t>
      </w:r>
      <w:r>
        <w:rPr>
          <w:rFonts w:ascii="Times New Roman" w:eastAsia="Times New Roman" w:hAnsi="Times New Roman" w:cs="Times New Roman"/>
          <w:color w:val="000000"/>
          <w:spacing w:val="0"/>
          <w:w w:val="100"/>
          <w:position w:val="0"/>
        </w:rPr>
        <w:t>240094,</w:t>
      </w:r>
      <w:r>
        <w:rPr>
          <w:rFonts w:ascii="SimSun" w:eastAsia="SimSun" w:hAnsi="SimSun" w:cs="SimSun"/>
          <w:b w:val="0"/>
          <w:bCs w:val="0"/>
          <w:color w:val="000000"/>
          <w:spacing w:val="0"/>
          <w:w w:val="100"/>
          <w:position w:val="0"/>
        </w:rPr>
        <w:t>白布</w:t>
      </w:r>
      <w:r>
        <w:rPr>
          <w:rFonts w:ascii="Times New Roman" w:eastAsia="Times New Roman" w:hAnsi="Times New Roman" w:cs="Times New Roman"/>
          <w:color w:val="000000"/>
          <w:spacing w:val="0"/>
          <w:w w:val="100"/>
          <w:position w:val="0"/>
        </w:rPr>
        <w:t>240095,</w:t>
      </w:r>
      <w:r>
        <w:rPr>
          <w:rFonts w:ascii="SimSun" w:eastAsia="SimSun" w:hAnsi="SimSun" w:cs="SimSun"/>
          <w:b w:val="0"/>
          <w:bCs w:val="0"/>
          <w:color w:val="000000"/>
          <w:spacing w:val="0"/>
          <w:w w:val="100"/>
          <w:position w:val="0"/>
        </w:rPr>
        <w:t>绳绒线织物</w:t>
      </w:r>
      <w:r>
        <w:rPr>
          <w:rFonts w:ascii="Times New Roman" w:eastAsia="Times New Roman" w:hAnsi="Times New Roman" w:cs="Times New Roman"/>
          <w:color w:val="000000"/>
          <w:spacing w:val="0"/>
          <w:w w:val="100"/>
          <w:position w:val="0"/>
        </w:rPr>
        <w:t>240111,</w:t>
      </w:r>
      <w:r>
        <w:rPr>
          <w:rFonts w:ascii="SimSun" w:eastAsia="SimSun" w:hAnsi="SimSun" w:cs="SimSun"/>
          <w:b w:val="0"/>
          <w:bCs w:val="0"/>
          <w:color w:val="000000"/>
          <w:spacing w:val="0"/>
          <w:w w:val="100"/>
          <w:position w:val="0"/>
        </w:rPr>
        <w:t>纺织纤维织物</w:t>
      </w:r>
      <w:r>
        <w:rPr>
          <w:rFonts w:ascii="Times New Roman" w:eastAsia="Times New Roman" w:hAnsi="Times New Roman" w:cs="Times New Roman"/>
          <w:color w:val="000000"/>
          <w:spacing w:val="0"/>
          <w:w w:val="100"/>
          <w:position w:val="0"/>
        </w:rPr>
        <w:t>240116,</w:t>
      </w:r>
      <w:r>
        <w:rPr>
          <w:rFonts w:ascii="SimSun" w:eastAsia="SimSun" w:hAnsi="SimSun" w:cs="SimSun"/>
          <w:b w:val="0"/>
          <w:bCs w:val="0"/>
          <w:color w:val="000000"/>
          <w:spacing w:val="0"/>
          <w:w w:val="100"/>
          <w:position w:val="0"/>
        </w:rPr>
        <w:t>平纹细布</w:t>
      </w:r>
      <w:r>
        <w:rPr>
          <w:rFonts w:ascii="Times New Roman" w:eastAsia="Times New Roman" w:hAnsi="Times New Roman" w:cs="Times New Roman"/>
          <w:color w:val="000000"/>
          <w:spacing w:val="0"/>
          <w:w w:val="100"/>
          <w:position w:val="0"/>
        </w:rPr>
        <w:t>240127</w:t>
      </w:r>
    </w:p>
    <w:p>
      <w:pPr>
        <w:pStyle w:val="Style37"/>
        <w:keepNext w:val="0"/>
        <w:keepLines w:val="0"/>
        <w:widowControl w:val="0"/>
        <w:shd w:val="clear" w:color="auto" w:fill="auto"/>
        <w:bidi w:val="0"/>
        <w:spacing w:before="0" w:after="660" w:line="401" w:lineRule="exact"/>
        <w:ind w:left="520" w:right="0" w:firstLine="440"/>
        <w:jc w:val="both"/>
      </w:pPr>
      <w:r>
        <w:rPr>
          <w:rFonts w:ascii="SimSun" w:eastAsia="SimSun" w:hAnsi="SimSun" w:cs="SimSun"/>
          <w:b w:val="0"/>
          <w:bCs w:val="0"/>
          <w:color w:val="000000"/>
          <w:spacing w:val="0"/>
          <w:w w:val="100"/>
          <w:position w:val="0"/>
        </w:rPr>
        <w:t>※牛津布</w:t>
      </w:r>
      <w:r>
        <w:rPr>
          <w:rFonts w:ascii="Times New Roman" w:eastAsia="Times New Roman" w:hAnsi="Times New Roman" w:cs="Times New Roman"/>
          <w:color w:val="000000"/>
          <w:spacing w:val="0"/>
          <w:w w:val="100"/>
          <w:position w:val="0"/>
          <w:lang w:val="en-US" w:eastAsia="en-US" w:bidi="en-US"/>
        </w:rPr>
        <w:t>C24000</w:t>
      </w:r>
      <w:r>
        <w:rPr>
          <w:rFonts w:ascii="Times New Roman" w:eastAsia="Times New Roman" w:hAnsi="Times New Roman" w:cs="Times New Roman"/>
          <w:color w:val="000000"/>
          <w:spacing w:val="0"/>
          <w:w w:val="100"/>
          <w:position w:val="0"/>
        </w:rPr>
        <w:t>1,</w:t>
      </w:r>
      <w:r>
        <w:rPr>
          <w:rFonts w:ascii="SimSun" w:eastAsia="SimSun" w:hAnsi="SimSun" w:cs="SimSun"/>
          <w:b w:val="0"/>
          <w:bCs w:val="0"/>
          <w:color w:val="000000"/>
          <w:spacing w:val="0"/>
          <w:w w:val="100"/>
          <w:position w:val="0"/>
        </w:rPr>
        <w:t>帆布</w:t>
      </w:r>
      <w:r>
        <w:rPr>
          <w:rFonts w:ascii="Times New Roman" w:eastAsia="Times New Roman" w:hAnsi="Times New Roman" w:cs="Times New Roman"/>
          <w:color w:val="000000"/>
          <w:spacing w:val="0"/>
          <w:w w:val="100"/>
          <w:position w:val="0"/>
          <w:lang w:val="en-US" w:eastAsia="en-US" w:bidi="en-US"/>
        </w:rPr>
        <w:t>C240002</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毛巾布</w:t>
      </w:r>
      <w:r>
        <w:rPr>
          <w:rFonts w:ascii="Times New Roman" w:eastAsia="Times New Roman" w:hAnsi="Times New Roman" w:cs="Times New Roman"/>
          <w:color w:val="000000"/>
          <w:spacing w:val="0"/>
          <w:w w:val="100"/>
          <w:position w:val="0"/>
          <w:lang w:val="en-US" w:eastAsia="en-US" w:bidi="en-US"/>
        </w:rPr>
        <w:t>C240003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蚊帐织布</w:t>
      </w:r>
      <w:r>
        <w:rPr>
          <w:rFonts w:ascii="Times New Roman" w:eastAsia="Times New Roman" w:hAnsi="Times New Roman" w:cs="Times New Roman"/>
          <w:color w:val="000000"/>
          <w:spacing w:val="0"/>
          <w:w w:val="100"/>
          <w:position w:val="0"/>
          <w:lang w:val="en-US" w:eastAsia="en-US" w:bidi="en-US"/>
        </w:rPr>
        <w:t>C240004</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衬布</w:t>
      </w:r>
      <w:r>
        <w:rPr>
          <w:rFonts w:ascii="Times New Roman" w:eastAsia="Times New Roman" w:hAnsi="Times New Roman" w:cs="Times New Roman"/>
          <w:color w:val="000000"/>
          <w:spacing w:val="0"/>
          <w:w w:val="100"/>
          <w:position w:val="0"/>
          <w:lang w:val="en-US" w:eastAsia="en-US" w:bidi="en-US"/>
        </w:rPr>
        <w:t>C240005</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纱 绢</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240006,</w:t>
      </w:r>
      <w:r>
        <w:rPr>
          <w:rFonts w:ascii="SimSun" w:eastAsia="SimSun" w:hAnsi="SimSun" w:cs="SimSun"/>
          <w:b w:val="0"/>
          <w:bCs w:val="0"/>
          <w:color w:val="000000"/>
          <w:spacing w:val="0"/>
          <w:w w:val="100"/>
          <w:position w:val="0"/>
        </w:rPr>
        <w:t>单丝筛绢</w:t>
      </w:r>
      <w:r>
        <w:rPr>
          <w:rFonts w:ascii="Times New Roman" w:eastAsia="Times New Roman" w:hAnsi="Times New Roman" w:cs="Times New Roman"/>
          <w:color w:val="000000"/>
          <w:spacing w:val="0"/>
          <w:w w:val="100"/>
          <w:position w:val="0"/>
          <w:lang w:val="en-US" w:eastAsia="en-US" w:bidi="en-US"/>
        </w:rPr>
        <w:t>C240007,</w:t>
      </w:r>
      <w:r>
        <w:rPr>
          <w:rFonts w:ascii="SimSun" w:eastAsia="SimSun" w:hAnsi="SimSun" w:cs="SimSun"/>
          <w:b w:val="0"/>
          <w:bCs w:val="0"/>
          <w:color w:val="000000"/>
          <w:spacing w:val="0"/>
          <w:w w:val="100"/>
          <w:position w:val="0"/>
        </w:rPr>
        <w:t>夏布罗纹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240008,</w:t>
      </w:r>
      <w:r>
        <w:rPr>
          <w:rFonts w:ascii="SimSun" w:eastAsia="SimSun" w:hAnsi="SimSun" w:cs="SimSun"/>
          <w:b w:val="0"/>
          <w:bCs w:val="0"/>
          <w:color w:val="000000"/>
          <w:spacing w:val="0"/>
          <w:w w:val="100"/>
          <w:position w:val="0"/>
        </w:rPr>
        <w:t>麻皮布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240009,</w:t>
      </w:r>
      <w:r>
        <w:rPr>
          <w:rFonts w:ascii="SimSun" w:eastAsia="SimSun" w:hAnsi="SimSun" w:cs="SimSun"/>
          <w:b w:val="0"/>
          <w:bCs w:val="0"/>
          <w:color w:val="000000"/>
          <w:spacing w:val="0"/>
          <w:w w:val="100"/>
          <w:position w:val="0"/>
        </w:rPr>
        <w:t>菌麻绢纺</w:t>
      </w:r>
      <w:r>
        <w:rPr>
          <w:rFonts w:ascii="Times New Roman" w:eastAsia="Times New Roman" w:hAnsi="Times New Roman" w:cs="Times New Roman"/>
          <w:color w:val="000000"/>
          <w:spacing w:val="0"/>
          <w:w w:val="100"/>
          <w:position w:val="0"/>
          <w:lang w:val="en-US" w:eastAsia="en-US" w:bidi="en-US"/>
        </w:rPr>
        <w:t>C240010,</w:t>
      </w:r>
      <w:r>
        <w:rPr>
          <w:rFonts w:ascii="SimSun" w:eastAsia="SimSun" w:hAnsi="SimSun" w:cs="SimSun"/>
          <w:b w:val="0"/>
          <w:bCs w:val="0"/>
          <w:color w:val="000000"/>
          <w:spacing w:val="0"/>
          <w:w w:val="100"/>
          <w:position w:val="0"/>
        </w:rPr>
        <w:t xml:space="preserve">麻绒 </w:t>
      </w:r>
      <w:r>
        <w:rPr>
          <w:rFonts w:ascii="Times New Roman" w:eastAsia="Times New Roman" w:hAnsi="Times New Roman" w:cs="Times New Roman"/>
          <w:color w:val="000000"/>
          <w:spacing w:val="0"/>
          <w:w w:val="100"/>
          <w:position w:val="0"/>
          <w:lang w:val="en-US" w:eastAsia="en-US" w:bidi="en-US"/>
        </w:rPr>
        <w:t>C240011,</w:t>
      </w:r>
      <w:r>
        <w:rPr>
          <w:rFonts w:ascii="SimSun" w:eastAsia="SimSun" w:hAnsi="SimSun" w:cs="SimSun"/>
          <w:b w:val="0"/>
          <w:bCs w:val="0"/>
          <w:color w:val="000000"/>
          <w:spacing w:val="0"/>
          <w:w w:val="100"/>
          <w:position w:val="0"/>
        </w:rPr>
        <w:t xml:space="preserve">静电植绒布 </w:t>
      </w:r>
      <w:r>
        <w:rPr>
          <w:rFonts w:ascii="Times New Roman" w:eastAsia="Times New Roman" w:hAnsi="Times New Roman" w:cs="Times New Roman"/>
          <w:color w:val="000000"/>
          <w:spacing w:val="0"/>
          <w:w w:val="100"/>
          <w:position w:val="0"/>
          <w:lang w:val="en-US" w:eastAsia="en-US" w:bidi="en-US"/>
        </w:rPr>
        <w:t>C240012,</w:t>
      </w:r>
      <w:r>
        <w:rPr>
          <w:rFonts w:ascii="SimSun" w:eastAsia="SimSun" w:hAnsi="SimSun" w:cs="SimSun"/>
          <w:b w:val="0"/>
          <w:bCs w:val="0"/>
          <w:color w:val="000000"/>
          <w:spacing w:val="0"/>
          <w:w w:val="100"/>
          <w:position w:val="0"/>
        </w:rPr>
        <w:t xml:space="preserve">呢绒 </w:t>
      </w:r>
      <w:r>
        <w:rPr>
          <w:rFonts w:ascii="Times New Roman" w:eastAsia="Times New Roman" w:hAnsi="Times New Roman" w:cs="Times New Roman"/>
          <w:color w:val="000000"/>
          <w:spacing w:val="0"/>
          <w:w w:val="100"/>
          <w:position w:val="0"/>
          <w:lang w:val="en-US" w:eastAsia="en-US" w:bidi="en-US"/>
        </w:rPr>
        <w:t>C240013</w:t>
      </w:r>
    </w:p>
    <w:p>
      <w:pPr>
        <w:pStyle w:val="Style17"/>
        <w:keepNext w:val="0"/>
        <w:keepLines w:val="0"/>
        <w:widowControl w:val="0"/>
        <w:shd w:val="clear" w:color="auto" w:fill="auto"/>
        <w:bidi w:val="0"/>
        <w:spacing w:before="0" w:after="300" w:line="240" w:lineRule="auto"/>
        <w:ind w:left="4580" w:right="0" w:firstLine="0"/>
        <w:jc w:val="both"/>
      </w:pPr>
      <w:r>
        <w:rPr>
          <w:rFonts w:ascii="Times New Roman" w:eastAsia="Times New Roman" w:hAnsi="Times New Roman" w:cs="Times New Roman"/>
          <w:b/>
          <w:bCs/>
          <w:color w:val="000000"/>
          <w:spacing w:val="0"/>
          <w:w w:val="100"/>
          <w:position w:val="0"/>
          <w:sz w:val="22"/>
          <w:szCs w:val="22"/>
        </w:rPr>
        <w:t>2402</w:t>
      </w:r>
      <w:r>
        <w:rPr>
          <w:b/>
          <w:bCs/>
          <w:color w:val="000000"/>
          <w:spacing w:val="0"/>
          <w:w w:val="100"/>
          <w:position w:val="0"/>
        </w:rPr>
        <w:t>特殊用织物</w:t>
      </w:r>
    </w:p>
    <w:p>
      <w:pPr>
        <w:pStyle w:val="Style37"/>
        <w:keepNext w:val="0"/>
        <w:keepLines w:val="0"/>
        <w:widowControl w:val="0"/>
        <w:shd w:val="clear" w:color="auto" w:fill="auto"/>
        <w:bidi w:val="0"/>
        <w:spacing w:before="0" w:after="0" w:line="400" w:lineRule="exact"/>
        <w:ind w:left="520" w:right="0" w:firstLine="440"/>
        <w:jc w:val="both"/>
      </w:pPr>
      <w:r>
        <w:rPr>
          <w:rFonts w:ascii="SimSun" w:eastAsia="SimSun" w:hAnsi="SimSun" w:cs="SimSun"/>
          <w:b w:val="0"/>
          <w:bCs w:val="0"/>
          <w:color w:val="000000"/>
          <w:spacing w:val="0"/>
          <w:w w:val="100"/>
          <w:position w:val="0"/>
        </w:rPr>
        <w:t>热敷胶粘纤维布</w:t>
      </w:r>
      <w:r>
        <w:rPr>
          <w:rFonts w:ascii="Times New Roman" w:eastAsia="Times New Roman" w:hAnsi="Times New Roman" w:cs="Times New Roman"/>
          <w:color w:val="000000"/>
          <w:spacing w:val="0"/>
          <w:w w:val="100"/>
          <w:position w:val="0"/>
        </w:rPr>
        <w:t>240001,</w:t>
      </w:r>
      <w:r>
        <w:rPr>
          <w:rFonts w:ascii="SimSun" w:eastAsia="SimSun" w:hAnsi="SimSun" w:cs="SimSun"/>
          <w:b w:val="0"/>
          <w:bCs w:val="0"/>
          <w:color w:val="000000"/>
          <w:spacing w:val="0"/>
          <w:w w:val="100"/>
          <w:position w:val="0"/>
        </w:rPr>
        <w:t>航空气球用不透气织物</w:t>
      </w:r>
      <w:r>
        <w:rPr>
          <w:rFonts w:ascii="Times New Roman" w:eastAsia="Times New Roman" w:hAnsi="Times New Roman" w:cs="Times New Roman"/>
          <w:color w:val="000000"/>
          <w:spacing w:val="0"/>
          <w:w w:val="100"/>
          <w:position w:val="0"/>
        </w:rPr>
        <w:t>240002,</w:t>
      </w:r>
      <w:r>
        <w:rPr>
          <w:rFonts w:ascii="SimSun" w:eastAsia="SimSun" w:hAnsi="SimSun" w:cs="SimSun"/>
          <w:b w:val="0"/>
          <w:bCs w:val="0"/>
          <w:color w:val="000000"/>
          <w:spacing w:val="0"/>
          <w:w w:val="100"/>
          <w:position w:val="0"/>
        </w:rPr>
        <w:t>布棚</w:t>
      </w:r>
      <w:r>
        <w:rPr>
          <w:rFonts w:ascii="Times New Roman" w:eastAsia="Times New Roman" w:hAnsi="Times New Roman" w:cs="Times New Roman"/>
          <w:color w:val="000000"/>
          <w:spacing w:val="0"/>
          <w:w w:val="100"/>
          <w:position w:val="0"/>
        </w:rPr>
        <w:t>240016,</w:t>
      </w:r>
      <w:r>
        <w:rPr>
          <w:rFonts w:ascii="SimSun" w:eastAsia="SimSun" w:hAnsi="SimSun" w:cs="SimSun"/>
          <w:b w:val="0"/>
          <w:bCs w:val="0"/>
          <w:color w:val="000000"/>
          <w:spacing w:val="0"/>
          <w:w w:val="100"/>
          <w:position w:val="0"/>
        </w:rPr>
        <w:t>玻璃布</w:t>
      </w:r>
      <w:r>
        <w:rPr>
          <w:rFonts w:ascii="Times New Roman" w:eastAsia="Times New Roman" w:hAnsi="Times New Roman" w:cs="Times New Roman"/>
          <w:color w:val="000000"/>
          <w:spacing w:val="0"/>
          <w:w w:val="100"/>
          <w:position w:val="0"/>
        </w:rPr>
        <w:t>240048,</w:t>
      </w:r>
      <w:r>
        <w:rPr>
          <w:rFonts w:ascii="SimSun" w:eastAsia="SimSun" w:hAnsi="SimSun" w:cs="SimSun"/>
          <w:b w:val="0"/>
          <w:bCs w:val="0"/>
          <w:color w:val="000000"/>
          <w:spacing w:val="0"/>
          <w:w w:val="100"/>
          <w:position w:val="0"/>
        </w:rPr>
        <w:t>非文具用 胶布</w:t>
      </w:r>
      <w:r>
        <w:rPr>
          <w:rFonts w:ascii="Times New Roman" w:eastAsia="Times New Roman" w:hAnsi="Times New Roman" w:cs="Times New Roman"/>
          <w:color w:val="000000"/>
          <w:spacing w:val="0"/>
          <w:w w:val="100"/>
          <w:position w:val="0"/>
        </w:rPr>
        <w:t>240057,</w:t>
      </w:r>
      <w:r>
        <w:rPr>
          <w:rFonts w:ascii="SimSun" w:eastAsia="SimSun" w:hAnsi="SimSun" w:cs="SimSun"/>
          <w:b w:val="0"/>
          <w:bCs w:val="0"/>
          <w:color w:val="000000"/>
          <w:spacing w:val="0"/>
          <w:w w:val="100"/>
          <w:position w:val="0"/>
        </w:rPr>
        <w:t>塑料材料（织物代用品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240081,</w:t>
      </w:r>
      <w:r>
        <w:rPr>
          <w:rFonts w:ascii="SimSun" w:eastAsia="SimSun" w:hAnsi="SimSun" w:cs="SimSun"/>
          <w:b w:val="0"/>
          <w:bCs w:val="0"/>
          <w:color w:val="000000"/>
          <w:spacing w:val="0"/>
          <w:w w:val="100"/>
          <w:position w:val="0"/>
        </w:rPr>
        <w:t>无纺布</w:t>
      </w:r>
      <w:r>
        <w:rPr>
          <w:rFonts w:ascii="Times New Roman" w:eastAsia="Times New Roman" w:hAnsi="Times New Roman" w:cs="Times New Roman"/>
          <w:color w:val="000000"/>
          <w:spacing w:val="0"/>
          <w:w w:val="100"/>
          <w:position w:val="0"/>
        </w:rPr>
        <w:t>240098,</w:t>
      </w:r>
      <w:r>
        <w:rPr>
          <w:rFonts w:ascii="SimSun" w:eastAsia="SimSun" w:hAnsi="SimSun" w:cs="SimSun"/>
          <w:b w:val="0"/>
          <w:bCs w:val="0"/>
          <w:color w:val="000000"/>
          <w:spacing w:val="0"/>
          <w:w w:val="100"/>
          <w:position w:val="0"/>
        </w:rPr>
        <w:t>纺织品制标签</w:t>
      </w:r>
      <w:r>
        <w:rPr>
          <w:rFonts w:ascii="Times New Roman" w:eastAsia="Times New Roman" w:hAnsi="Times New Roman" w:cs="Times New Roman"/>
          <w:color w:val="000000"/>
          <w:spacing w:val="0"/>
          <w:w w:val="100"/>
          <w:position w:val="0"/>
        </w:rPr>
        <w:t>240102,</w:t>
      </w:r>
      <w:r>
        <w:rPr>
          <w:rFonts w:ascii="SimSun" w:eastAsia="SimSun" w:hAnsi="SimSun" w:cs="SimSun"/>
          <w:b w:val="0"/>
          <w:bCs w:val="0"/>
          <w:color w:val="000000"/>
          <w:spacing w:val="0"/>
          <w:w w:val="100"/>
          <w:position w:val="0"/>
        </w:rPr>
        <w:t>纺织用玻璃纤 维织物</w:t>
      </w:r>
      <w:r>
        <w:rPr>
          <w:rFonts w:ascii="Times New Roman" w:eastAsia="Times New Roman" w:hAnsi="Times New Roman" w:cs="Times New Roman"/>
          <w:color w:val="000000"/>
          <w:spacing w:val="0"/>
          <w:w w:val="100"/>
          <w:position w:val="0"/>
        </w:rPr>
        <w:t>240104,</w:t>
      </w:r>
      <w:r>
        <w:rPr>
          <w:rFonts w:ascii="SimSun" w:eastAsia="SimSun" w:hAnsi="SimSun" w:cs="SimSun"/>
          <w:b w:val="0"/>
          <w:bCs w:val="0"/>
          <w:color w:val="000000"/>
          <w:spacing w:val="0"/>
          <w:w w:val="100"/>
          <w:position w:val="0"/>
        </w:rPr>
        <w:t>纺织品制过滤材料</w:t>
      </w:r>
      <w:r>
        <w:rPr>
          <w:rFonts w:ascii="Times New Roman" w:eastAsia="Times New Roman" w:hAnsi="Times New Roman" w:cs="Times New Roman"/>
          <w:color w:val="000000"/>
          <w:spacing w:val="0"/>
          <w:w w:val="100"/>
          <w:position w:val="0"/>
        </w:rPr>
        <w:t>240105</w:t>
      </w:r>
    </w:p>
    <w:p>
      <w:pPr>
        <w:pStyle w:val="Style37"/>
        <w:keepNext w:val="0"/>
        <w:keepLines w:val="0"/>
        <w:widowControl w:val="0"/>
        <w:shd w:val="clear" w:color="auto" w:fill="auto"/>
        <w:bidi w:val="0"/>
        <w:spacing w:before="0" w:after="600" w:line="400" w:lineRule="exact"/>
        <w:ind w:left="520" w:right="0" w:firstLine="440"/>
        <w:jc w:val="both"/>
      </w:pPr>
      <w:r>
        <w:rPr>
          <w:rFonts w:ascii="SimSun" w:eastAsia="SimSun" w:hAnsi="SimSun" w:cs="SimSun"/>
          <w:b w:val="0"/>
          <w:bCs w:val="0"/>
          <w:color w:val="000000"/>
          <w:spacing w:val="0"/>
          <w:w w:val="100"/>
          <w:position w:val="0"/>
        </w:rPr>
        <w:t>※金属棉（太空棉）</w:t>
      </w:r>
      <w:r>
        <w:rPr>
          <w:rFonts w:ascii="Times New Roman" w:eastAsia="Times New Roman" w:hAnsi="Times New Roman" w:cs="Times New Roman"/>
          <w:color w:val="000000"/>
          <w:spacing w:val="0"/>
          <w:w w:val="100"/>
          <w:position w:val="0"/>
          <w:lang w:val="en-US" w:eastAsia="en-US" w:bidi="en-US"/>
        </w:rPr>
        <w:t>C240014,</w:t>
      </w:r>
      <w:r>
        <w:rPr>
          <w:rFonts w:ascii="SimSun" w:eastAsia="SimSun" w:hAnsi="SimSun" w:cs="SimSun"/>
          <w:b w:val="0"/>
          <w:bCs w:val="0"/>
          <w:color w:val="000000"/>
          <w:spacing w:val="0"/>
          <w:w w:val="100"/>
          <w:position w:val="0"/>
        </w:rPr>
        <w:t>过滤布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240015,</w:t>
      </w:r>
      <w:r>
        <w:rPr>
          <w:rFonts w:ascii="SimSun" w:eastAsia="SimSun" w:hAnsi="SimSun" w:cs="SimSun"/>
          <w:b w:val="0"/>
          <w:bCs w:val="0"/>
          <w:color w:val="000000"/>
          <w:spacing w:val="0"/>
          <w:w w:val="100"/>
          <w:position w:val="0"/>
        </w:rPr>
        <w:t>帘子布</w:t>
      </w:r>
      <w:r>
        <w:rPr>
          <w:rFonts w:ascii="Times New Roman" w:eastAsia="Times New Roman" w:hAnsi="Times New Roman" w:cs="Times New Roman"/>
          <w:color w:val="000000"/>
          <w:spacing w:val="0"/>
          <w:w w:val="100"/>
          <w:position w:val="0"/>
          <w:lang w:val="en-US" w:eastAsia="en-US" w:bidi="en-US"/>
        </w:rPr>
        <w:t>C240016,</w:t>
      </w:r>
      <w:r>
        <w:rPr>
          <w:rFonts w:ascii="SimSun" w:eastAsia="SimSun" w:hAnsi="SimSun" w:cs="SimSun"/>
          <w:b w:val="0"/>
          <w:bCs w:val="0"/>
          <w:color w:val="000000"/>
          <w:spacing w:val="0"/>
          <w:w w:val="100"/>
          <w:position w:val="0"/>
        </w:rPr>
        <w:t>聚丙烯编织布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240017,</w:t>
      </w:r>
      <w:r>
        <w:rPr>
          <w:rFonts w:ascii="SimSun" w:eastAsia="SimSun" w:hAnsi="SimSun" w:cs="SimSun"/>
          <w:b w:val="0"/>
          <w:bCs w:val="0"/>
          <w:color w:val="000000"/>
          <w:spacing w:val="0"/>
          <w:w w:val="100"/>
          <w:position w:val="0"/>
        </w:rPr>
        <w:t xml:space="preserve">滤气 呢 </w:t>
      </w:r>
      <w:r>
        <w:rPr>
          <w:rFonts w:ascii="Times New Roman" w:eastAsia="Times New Roman" w:hAnsi="Times New Roman" w:cs="Times New Roman"/>
          <w:color w:val="000000"/>
          <w:spacing w:val="0"/>
          <w:w w:val="100"/>
          <w:position w:val="0"/>
          <w:lang w:val="en-US" w:eastAsia="en-US" w:bidi="en-US"/>
        </w:rPr>
        <w:t>C240018,</w:t>
      </w:r>
      <w:r>
        <w:rPr>
          <w:rFonts w:ascii="SimSun" w:eastAsia="SimSun" w:hAnsi="SimSun" w:cs="SimSun"/>
          <w:b w:val="0"/>
          <w:bCs w:val="0"/>
          <w:color w:val="000000"/>
          <w:spacing w:val="0"/>
          <w:w w:val="100"/>
          <w:position w:val="0"/>
        </w:rPr>
        <w:t xml:space="preserve">树脂布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240020</w:t>
      </w:r>
    </w:p>
    <w:p>
      <w:pPr>
        <w:pStyle w:val="Style17"/>
        <w:keepNext w:val="0"/>
        <w:keepLines w:val="0"/>
        <w:widowControl w:val="0"/>
        <w:shd w:val="clear" w:color="auto" w:fill="auto"/>
        <w:bidi w:val="0"/>
        <w:spacing w:before="0" w:after="300" w:line="240" w:lineRule="auto"/>
        <w:ind w:left="4580" w:right="0" w:firstLine="0"/>
        <w:jc w:val="both"/>
      </w:pPr>
      <w:r>
        <w:rPr>
          <w:rFonts w:ascii="Times New Roman" w:eastAsia="Times New Roman" w:hAnsi="Times New Roman" w:cs="Times New Roman"/>
          <w:b/>
          <w:bCs/>
          <w:color w:val="000000"/>
          <w:spacing w:val="0"/>
          <w:w w:val="100"/>
          <w:position w:val="0"/>
          <w:sz w:val="22"/>
          <w:szCs w:val="22"/>
        </w:rPr>
        <w:t>2403</w:t>
      </w:r>
      <w:r>
        <w:rPr>
          <w:b/>
          <w:bCs/>
          <w:color w:val="000000"/>
          <w:spacing w:val="0"/>
          <w:w w:val="100"/>
          <w:position w:val="0"/>
        </w:rPr>
        <w:t>纺织品壁挂</w:t>
      </w:r>
    </w:p>
    <w:p>
      <w:pPr>
        <w:pStyle w:val="Style37"/>
        <w:keepNext w:val="0"/>
        <w:keepLines w:val="0"/>
        <w:widowControl w:val="0"/>
        <w:shd w:val="clear" w:color="auto" w:fill="auto"/>
        <w:bidi w:val="0"/>
        <w:spacing w:before="0" w:after="0" w:line="398" w:lineRule="exact"/>
        <w:ind w:left="0" w:right="0" w:firstLine="940"/>
        <w:jc w:val="both"/>
      </w:pPr>
      <w:r>
        <w:rPr>
          <w:rFonts w:ascii="SimSun" w:eastAsia="SimSun" w:hAnsi="SimSun" w:cs="SimSun"/>
          <w:b w:val="0"/>
          <w:bCs w:val="0"/>
          <w:color w:val="000000"/>
          <w:spacing w:val="0"/>
          <w:w w:val="100"/>
          <w:position w:val="0"/>
        </w:rPr>
        <w:t>纺织品制墙上挂毯</w:t>
      </w:r>
      <w:r>
        <w:rPr>
          <w:rFonts w:ascii="Times New Roman" w:eastAsia="Times New Roman" w:hAnsi="Times New Roman" w:cs="Times New Roman"/>
          <w:color w:val="000000"/>
          <w:spacing w:val="0"/>
          <w:w w:val="100"/>
          <w:position w:val="0"/>
        </w:rPr>
        <w:t>240103,</w:t>
      </w:r>
      <w:r>
        <w:rPr>
          <w:rFonts w:ascii="SimSun" w:eastAsia="SimSun" w:hAnsi="SimSun" w:cs="SimSun"/>
          <w:b w:val="0"/>
          <w:bCs w:val="0"/>
          <w:color w:val="000000"/>
          <w:spacing w:val="0"/>
          <w:w w:val="100"/>
          <w:position w:val="0"/>
        </w:rPr>
        <w:t>纺织品制壁挂</w:t>
      </w:r>
      <w:r>
        <w:rPr>
          <w:rFonts w:ascii="Times New Roman" w:eastAsia="Times New Roman" w:hAnsi="Times New Roman" w:cs="Times New Roman"/>
          <w:color w:val="000000"/>
          <w:spacing w:val="0"/>
          <w:w w:val="100"/>
          <w:position w:val="0"/>
        </w:rPr>
        <w:t>240103</w:t>
      </w:r>
    </w:p>
    <w:p>
      <w:pPr>
        <w:pStyle w:val="Style37"/>
        <w:keepNext w:val="0"/>
        <w:keepLines w:val="0"/>
        <w:widowControl w:val="0"/>
        <w:shd w:val="clear" w:color="auto" w:fill="auto"/>
        <w:bidi w:val="0"/>
        <w:spacing w:before="0" w:after="180" w:line="398" w:lineRule="exact"/>
        <w:ind w:left="520" w:right="0" w:firstLine="440"/>
        <w:jc w:val="both"/>
      </w:pPr>
      <w:r>
        <w:rPr>
          <w:rFonts w:ascii="SimSun" w:eastAsia="SimSun" w:hAnsi="SimSun" w:cs="SimSun"/>
          <w:b w:val="0"/>
          <w:bCs w:val="0"/>
          <w:color w:val="000000"/>
          <w:spacing w:val="0"/>
          <w:w w:val="100"/>
          <w:position w:val="0"/>
        </w:rPr>
        <w:t>※丝织、交织图画</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240021,</w:t>
      </w:r>
      <w:r>
        <w:rPr>
          <w:rFonts w:ascii="SimSun" w:eastAsia="SimSun" w:hAnsi="SimSun" w:cs="SimSun"/>
          <w:b w:val="0"/>
          <w:bCs w:val="0"/>
          <w:color w:val="000000"/>
          <w:spacing w:val="0"/>
          <w:w w:val="100"/>
          <w:position w:val="0"/>
        </w:rPr>
        <w:t>织锦人像</w:t>
      </w:r>
      <w:r>
        <w:rPr>
          <w:rFonts w:ascii="Times New Roman" w:eastAsia="Times New Roman" w:hAnsi="Times New Roman" w:cs="Times New Roman"/>
          <w:color w:val="000000"/>
          <w:spacing w:val="0"/>
          <w:w w:val="100"/>
          <w:position w:val="0"/>
          <w:lang w:val="en-US" w:eastAsia="en-US" w:bidi="en-US"/>
        </w:rPr>
        <w:t>C240022,</w:t>
      </w:r>
      <w:r>
        <w:rPr>
          <w:rFonts w:ascii="SimSun" w:eastAsia="SimSun" w:hAnsi="SimSun" w:cs="SimSun"/>
          <w:b w:val="0"/>
          <w:bCs w:val="0"/>
          <w:color w:val="000000"/>
          <w:spacing w:val="0"/>
          <w:w w:val="100"/>
          <w:position w:val="0"/>
        </w:rPr>
        <w:t>丝绒绢画</w:t>
      </w:r>
      <w:r>
        <w:rPr>
          <w:rFonts w:ascii="Times New Roman" w:eastAsia="Times New Roman" w:hAnsi="Times New Roman" w:cs="Times New Roman"/>
          <w:color w:val="000000"/>
          <w:spacing w:val="0"/>
          <w:w w:val="100"/>
          <w:position w:val="0"/>
          <w:lang w:val="en-US" w:eastAsia="en-US" w:bidi="en-US"/>
        </w:rPr>
        <w:t>C240023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剪绢画</w:t>
      </w:r>
      <w:r>
        <w:rPr>
          <w:rFonts w:ascii="Times New Roman" w:eastAsia="Times New Roman" w:hAnsi="Times New Roman" w:cs="Times New Roman"/>
          <w:color w:val="000000"/>
          <w:spacing w:val="0"/>
          <w:w w:val="100"/>
          <w:position w:val="0"/>
          <w:lang w:val="en-US" w:eastAsia="en-US" w:bidi="en-US"/>
        </w:rPr>
        <w:t>C240024,</w:t>
      </w:r>
      <w:r>
        <w:rPr>
          <w:rFonts w:ascii="SimSun" w:eastAsia="SimSun" w:hAnsi="SimSun" w:cs="SimSun"/>
          <w:b w:val="0"/>
          <w:bCs w:val="0"/>
          <w:color w:val="000000"/>
          <w:spacing w:val="0"/>
          <w:w w:val="100"/>
          <w:position w:val="0"/>
        </w:rPr>
        <w:t>手绣、机 绣图画</w:t>
      </w:r>
      <w:r>
        <w:rPr>
          <w:rFonts w:ascii="Times New Roman" w:eastAsia="Times New Roman" w:hAnsi="Times New Roman" w:cs="Times New Roman"/>
          <w:color w:val="000000"/>
          <w:spacing w:val="0"/>
          <w:w w:val="100"/>
          <w:position w:val="0"/>
          <w:lang w:val="en-US" w:eastAsia="en-US" w:bidi="en-US"/>
        </w:rPr>
        <w:t>C240025,</w:t>
      </w:r>
      <w:r>
        <w:rPr>
          <w:rFonts w:ascii="SimSun" w:eastAsia="SimSun" w:hAnsi="SimSun" w:cs="SimSun"/>
          <w:b w:val="0"/>
          <w:bCs w:val="0"/>
          <w:color w:val="000000"/>
          <w:spacing w:val="0"/>
          <w:w w:val="100"/>
          <w:position w:val="0"/>
        </w:rPr>
        <w:t>丝织美术品</w:t>
      </w:r>
      <w:r>
        <w:rPr>
          <w:rFonts w:ascii="Times New Roman" w:eastAsia="Times New Roman" w:hAnsi="Times New Roman" w:cs="Times New Roman"/>
          <w:color w:val="000000"/>
          <w:spacing w:val="0"/>
          <w:w w:val="100"/>
          <w:position w:val="0"/>
          <w:lang w:val="en-US" w:eastAsia="en-US" w:bidi="en-US"/>
        </w:rPr>
        <w:t>C240026</w:t>
      </w:r>
    </w:p>
    <w:p>
      <w:pPr>
        <w:pStyle w:val="Style17"/>
        <w:keepNext w:val="0"/>
        <w:keepLines w:val="0"/>
        <w:widowControl w:val="0"/>
        <w:shd w:val="clear" w:color="auto" w:fill="auto"/>
        <w:bidi w:val="0"/>
        <w:spacing w:before="0" w:after="1000" w:line="386" w:lineRule="exact"/>
        <w:ind w:left="1380" w:right="0" w:hanging="420"/>
        <w:jc w:val="both"/>
      </w:pPr>
      <w:r>
        <w:rPr>
          <w:color w:val="000000"/>
          <w:spacing w:val="0"/>
          <w:w w:val="100"/>
          <w:position w:val="0"/>
        </w:rPr>
        <w:t>注：纺织品制墙上挂毯，纺织品制壁挂与</w:t>
      </w:r>
      <w:r>
        <w:rPr>
          <w:rFonts w:ascii="Times New Roman" w:eastAsia="Times New Roman" w:hAnsi="Times New Roman" w:cs="Times New Roman"/>
          <w:b/>
          <w:bCs/>
          <w:color w:val="000000"/>
          <w:spacing w:val="0"/>
          <w:w w:val="100"/>
          <w:position w:val="0"/>
        </w:rPr>
        <w:t>2701, 2704</w:t>
      </w:r>
      <w:r>
        <w:rPr>
          <w:color w:val="000000"/>
          <w:spacing w:val="0"/>
          <w:w w:val="100"/>
          <w:position w:val="0"/>
        </w:rPr>
        <w:t>非纺织品制壁挂类似，与第十版及以前版本非 纺织品制墙上挂毯，非纺织品制壁毯，第九版及以前版本非纺织品壁挂，非纺织品制墙帷，非 纺织品挂毯（墙上挂帘帷）交叉检索。</w:t>
      </w:r>
    </w:p>
    <w:p>
      <w:pPr>
        <w:pStyle w:val="Style17"/>
        <w:keepNext w:val="0"/>
        <w:keepLines w:val="0"/>
        <w:widowControl w:val="0"/>
        <w:shd w:val="clear" w:color="auto" w:fill="auto"/>
        <w:bidi w:val="0"/>
        <w:spacing w:before="0" w:after="440" w:line="240" w:lineRule="auto"/>
        <w:ind w:left="4580" w:right="0" w:firstLine="0"/>
        <w:jc w:val="both"/>
      </w:pPr>
      <w:r>
        <w:rPr>
          <w:rFonts w:ascii="Times New Roman" w:eastAsia="Times New Roman" w:hAnsi="Times New Roman" w:cs="Times New Roman"/>
          <w:b/>
          <w:bCs/>
          <w:color w:val="000000"/>
          <w:spacing w:val="0"/>
          <w:w w:val="100"/>
          <w:position w:val="0"/>
          <w:sz w:val="22"/>
          <w:szCs w:val="22"/>
        </w:rPr>
        <w:t>2404</w:t>
      </w:r>
      <w:r>
        <w:rPr>
          <w:b/>
          <w:bCs/>
          <w:color w:val="000000"/>
          <w:spacing w:val="0"/>
          <w:w w:val="100"/>
          <w:position w:val="0"/>
        </w:rPr>
        <w:t>毡及毡制品</w:t>
      </w:r>
    </w:p>
    <w:p>
      <w:pPr>
        <w:pStyle w:val="Style37"/>
        <w:keepNext w:val="0"/>
        <w:keepLines w:val="0"/>
        <w:widowControl w:val="0"/>
        <w:shd w:val="clear" w:color="auto" w:fill="auto"/>
        <w:bidi w:val="0"/>
        <w:spacing w:before="0" w:after="180" w:line="240" w:lineRule="auto"/>
        <w:ind w:left="0" w:right="0" w:firstLine="940"/>
        <w:jc w:val="both"/>
      </w:pPr>
      <w:r>
        <w:rPr>
          <w:rFonts w:ascii="SimSun" w:eastAsia="SimSun" w:hAnsi="SimSun" w:cs="SimSun"/>
          <w:b w:val="0"/>
          <w:bCs w:val="0"/>
          <w:color w:val="000000"/>
          <w:spacing w:val="0"/>
          <w:w w:val="100"/>
          <w:position w:val="0"/>
        </w:rPr>
        <w:t>毡</w:t>
      </w:r>
      <w:r>
        <w:rPr>
          <w:rFonts w:ascii="Times New Roman" w:eastAsia="Times New Roman" w:hAnsi="Times New Roman" w:cs="Times New Roman"/>
          <w:color w:val="000000"/>
          <w:spacing w:val="0"/>
          <w:w w:val="100"/>
          <w:position w:val="0"/>
          <w:lang w:val="en-US" w:eastAsia="en-US" w:bidi="en-US"/>
        </w:rPr>
        <w:t>*240027,</w:t>
      </w:r>
      <w:r>
        <w:rPr>
          <w:rFonts w:ascii="SimSun" w:eastAsia="SimSun" w:hAnsi="SimSun" w:cs="SimSun"/>
          <w:b w:val="0"/>
          <w:bCs w:val="0"/>
          <w:color w:val="000000"/>
          <w:spacing w:val="0"/>
          <w:w w:val="100"/>
          <w:position w:val="0"/>
        </w:rPr>
        <w:t>纺织品制印刷机垫</w:t>
      </w:r>
      <w:r>
        <w:rPr>
          <w:rFonts w:ascii="Times New Roman" w:eastAsia="Times New Roman" w:hAnsi="Times New Roman" w:cs="Times New Roman"/>
          <w:color w:val="000000"/>
          <w:spacing w:val="0"/>
          <w:w w:val="100"/>
          <w:position w:val="0"/>
        </w:rPr>
        <w:t>240106</w:t>
      </w:r>
    </w:p>
    <w:p>
      <w:pPr>
        <w:pStyle w:val="Style17"/>
        <w:keepNext w:val="0"/>
        <w:keepLines w:val="0"/>
        <w:widowControl w:val="0"/>
        <w:shd w:val="clear" w:color="auto" w:fill="auto"/>
        <w:bidi w:val="0"/>
        <w:spacing w:before="0" w:after="660" w:line="240" w:lineRule="auto"/>
        <w:ind w:left="0" w:right="0" w:firstLine="940"/>
        <w:jc w:val="both"/>
      </w:pPr>
      <w:r>
        <w:rPr>
          <w:color w:val="000000"/>
          <w:spacing w:val="0"/>
          <w:w w:val="100"/>
          <w:position w:val="0"/>
        </w:rPr>
        <w:t>※造纸毛毯（毛巾）</w:t>
      </w:r>
      <w:r>
        <w:rPr>
          <w:rFonts w:ascii="Times New Roman" w:eastAsia="Times New Roman" w:hAnsi="Times New Roman" w:cs="Times New Roman"/>
          <w:b/>
          <w:bCs/>
          <w:color w:val="000000"/>
          <w:spacing w:val="0"/>
          <w:w w:val="100"/>
          <w:position w:val="0"/>
          <w:lang w:val="en-US" w:eastAsia="en-US" w:bidi="en-US"/>
        </w:rPr>
        <w:t>C240027</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2405</w:t>
      </w:r>
      <w:r>
        <w:rPr>
          <w:b/>
          <w:bCs/>
          <w:color w:val="000000"/>
          <w:spacing w:val="0"/>
          <w:w w:val="100"/>
          <w:position w:val="0"/>
        </w:rPr>
        <w:t>毛巾，浴巾，手帕</w:t>
      </w:r>
    </w:p>
    <w:p>
      <w:pPr>
        <w:pStyle w:val="Style37"/>
        <w:keepNext w:val="0"/>
        <w:keepLines w:val="0"/>
        <w:widowControl w:val="0"/>
        <w:shd w:val="clear" w:color="auto" w:fill="auto"/>
        <w:bidi w:val="0"/>
        <w:spacing w:before="0" w:after="0" w:line="398" w:lineRule="exact"/>
        <w:ind w:left="520" w:right="0" w:firstLine="440"/>
        <w:jc w:val="both"/>
      </w:pPr>
      <w:r>
        <w:rPr>
          <w:rFonts w:ascii="SimSun" w:eastAsia="SimSun" w:hAnsi="SimSun" w:cs="SimSun"/>
          <w:b w:val="0"/>
          <w:bCs w:val="0"/>
          <w:color w:val="000000"/>
          <w:spacing w:val="0"/>
          <w:w w:val="100"/>
          <w:position w:val="0"/>
        </w:rPr>
        <w:t>浴用织品（服装除外</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240005,</w:t>
      </w:r>
      <w:r>
        <w:rPr>
          <w:rFonts w:ascii="SimSun" w:eastAsia="SimSun" w:hAnsi="SimSun" w:cs="SimSun"/>
          <w:b w:val="0"/>
          <w:bCs w:val="0"/>
          <w:color w:val="000000"/>
          <w:spacing w:val="0"/>
          <w:w w:val="100"/>
          <w:position w:val="0"/>
        </w:rPr>
        <w:t>搓澡巾</w:t>
      </w:r>
      <w:r>
        <w:rPr>
          <w:rFonts w:ascii="Times New Roman" w:eastAsia="Times New Roman" w:hAnsi="Times New Roman" w:cs="Times New Roman"/>
          <w:color w:val="000000"/>
          <w:spacing w:val="0"/>
          <w:w w:val="100"/>
          <w:position w:val="0"/>
        </w:rPr>
        <w:t>240055,</w:t>
      </w:r>
      <w:r>
        <w:rPr>
          <w:rFonts w:ascii="SimSun" w:eastAsia="SimSun" w:hAnsi="SimSun" w:cs="SimSun"/>
          <w:b w:val="0"/>
          <w:bCs w:val="0"/>
          <w:color w:val="000000"/>
          <w:spacing w:val="0"/>
          <w:w w:val="100"/>
          <w:position w:val="0"/>
        </w:rPr>
        <w:t>家庭日用纺织品</w:t>
      </w:r>
      <w:r>
        <w:rPr>
          <w:rFonts w:ascii="Times New Roman" w:eastAsia="Times New Roman" w:hAnsi="Times New Roman" w:cs="Times New Roman"/>
          <w:color w:val="000000"/>
          <w:spacing w:val="0"/>
          <w:w w:val="100"/>
          <w:position w:val="0"/>
        </w:rPr>
        <w:t>240071,</w:t>
      </w:r>
      <w:r>
        <w:rPr>
          <w:rFonts w:ascii="SimSun" w:eastAsia="SimSun" w:hAnsi="SimSun" w:cs="SimSun"/>
          <w:b w:val="0"/>
          <w:bCs w:val="0"/>
          <w:color w:val="000000"/>
          <w:spacing w:val="0"/>
          <w:w w:val="100"/>
          <w:position w:val="0"/>
        </w:rPr>
        <w:t>纺织品毛巾</w:t>
      </w:r>
      <w:r>
        <w:rPr>
          <w:rFonts w:ascii="Times New Roman" w:eastAsia="Times New Roman" w:hAnsi="Times New Roman" w:cs="Times New Roman"/>
          <w:color w:val="000000"/>
          <w:spacing w:val="0"/>
          <w:w w:val="100"/>
          <w:position w:val="0"/>
        </w:rPr>
        <w:t>240072,</w:t>
      </w:r>
      <w:r>
        <w:rPr>
          <w:rFonts w:ascii="SimSun" w:eastAsia="SimSun" w:hAnsi="SimSun" w:cs="SimSun"/>
          <w:b w:val="0"/>
          <w:bCs w:val="0"/>
          <w:color w:val="000000"/>
          <w:spacing w:val="0"/>
          <w:w w:val="100"/>
          <w:position w:val="0"/>
        </w:rPr>
        <w:t>纺 织品餐巾</w:t>
      </w:r>
      <w:r>
        <w:rPr>
          <w:rFonts w:ascii="Times New Roman" w:eastAsia="Times New Roman" w:hAnsi="Times New Roman" w:cs="Times New Roman"/>
          <w:color w:val="000000"/>
          <w:spacing w:val="0"/>
          <w:w w:val="100"/>
          <w:position w:val="0"/>
        </w:rPr>
        <w:t>240076,</w:t>
      </w:r>
      <w:r>
        <w:rPr>
          <w:rFonts w:ascii="SimSun" w:eastAsia="SimSun" w:hAnsi="SimSun" w:cs="SimSun"/>
          <w:b w:val="0"/>
          <w:bCs w:val="0"/>
          <w:color w:val="000000"/>
          <w:spacing w:val="0"/>
          <w:w w:val="100"/>
          <w:position w:val="0"/>
        </w:rPr>
        <w:t>纺织品手帕</w:t>
      </w:r>
      <w:r>
        <w:rPr>
          <w:rFonts w:ascii="Times New Roman" w:eastAsia="Times New Roman" w:hAnsi="Times New Roman" w:cs="Times New Roman"/>
          <w:color w:val="000000"/>
          <w:spacing w:val="0"/>
          <w:w w:val="100"/>
          <w:position w:val="0"/>
        </w:rPr>
        <w:t>240078,</w:t>
      </w:r>
      <w:r>
        <w:rPr>
          <w:rFonts w:ascii="SimSun" w:eastAsia="SimSun" w:hAnsi="SimSun" w:cs="SimSun"/>
          <w:b w:val="0"/>
          <w:bCs w:val="0"/>
          <w:color w:val="000000"/>
          <w:spacing w:val="0"/>
          <w:w w:val="100"/>
          <w:position w:val="0"/>
        </w:rPr>
        <w:t>纺织品洗脸巾</w:t>
      </w:r>
      <w:r>
        <w:rPr>
          <w:rFonts w:ascii="Times New Roman" w:eastAsia="Times New Roman" w:hAnsi="Times New Roman" w:cs="Times New Roman"/>
          <w:color w:val="000000"/>
          <w:spacing w:val="0"/>
          <w:w w:val="100"/>
          <w:position w:val="0"/>
        </w:rPr>
        <w:t>240087,</w:t>
      </w:r>
      <w:r>
        <w:rPr>
          <w:rFonts w:ascii="SimSun" w:eastAsia="SimSun" w:hAnsi="SimSun" w:cs="SimSun"/>
          <w:b w:val="0"/>
          <w:bCs w:val="0"/>
          <w:color w:val="000000"/>
          <w:spacing w:val="0"/>
          <w:w w:val="100"/>
          <w:position w:val="0"/>
        </w:rPr>
        <w:t>卸妆用布</w:t>
      </w:r>
      <w:r>
        <w:rPr>
          <w:rFonts w:ascii="Times New Roman" w:eastAsia="Times New Roman" w:hAnsi="Times New Roman" w:cs="Times New Roman"/>
          <w:color w:val="000000"/>
          <w:spacing w:val="0"/>
          <w:w w:val="100"/>
          <w:position w:val="0"/>
        </w:rPr>
        <w:t>240101</w:t>
      </w:r>
    </w:p>
    <w:p>
      <w:pPr>
        <w:pStyle w:val="Style37"/>
        <w:keepNext w:val="0"/>
        <w:keepLines w:val="0"/>
        <w:widowControl w:val="0"/>
        <w:shd w:val="clear" w:color="auto" w:fill="auto"/>
        <w:bidi w:val="0"/>
        <w:spacing w:before="0" w:after="180" w:line="398" w:lineRule="exact"/>
        <w:ind w:left="0" w:right="0" w:firstLine="940"/>
        <w:jc w:val="both"/>
      </w:pPr>
      <w:r>
        <w:rPr>
          <w:rFonts w:ascii="SimSun" w:eastAsia="SimSun" w:hAnsi="SimSun" w:cs="SimSun"/>
          <w:b w:val="0"/>
          <w:bCs w:val="0"/>
          <w:color w:val="000000"/>
          <w:spacing w:val="0"/>
          <w:w w:val="100"/>
          <w:position w:val="0"/>
        </w:rPr>
        <w:t>※浴巾</w:t>
      </w:r>
      <w:r>
        <w:rPr>
          <w:rFonts w:ascii="Times New Roman" w:eastAsia="Times New Roman" w:hAnsi="Times New Roman" w:cs="Times New Roman"/>
          <w:color w:val="000000"/>
          <w:spacing w:val="0"/>
          <w:w w:val="100"/>
          <w:position w:val="0"/>
          <w:lang w:val="en-US" w:eastAsia="en-US" w:bidi="en-US"/>
        </w:rPr>
        <w:t>C240029,</w:t>
      </w:r>
      <w:r>
        <w:rPr>
          <w:rFonts w:ascii="SimSun" w:eastAsia="SimSun" w:hAnsi="SimSun" w:cs="SimSun"/>
          <w:b w:val="0"/>
          <w:bCs w:val="0"/>
          <w:color w:val="000000"/>
          <w:spacing w:val="0"/>
          <w:w w:val="100"/>
          <w:position w:val="0"/>
        </w:rPr>
        <w:t>地巾</w:t>
      </w:r>
      <w:r>
        <w:rPr>
          <w:rFonts w:ascii="Times New Roman" w:eastAsia="Times New Roman" w:hAnsi="Times New Roman" w:cs="Times New Roman"/>
          <w:color w:val="000000"/>
          <w:spacing w:val="0"/>
          <w:w w:val="100"/>
          <w:position w:val="0"/>
          <w:lang w:val="en-US" w:eastAsia="en-US" w:bidi="en-US"/>
        </w:rPr>
        <w:t>C240031</w:t>
      </w:r>
    </w:p>
    <w:p>
      <w:pPr>
        <w:pStyle w:val="Style17"/>
        <w:keepNext w:val="0"/>
        <w:keepLines w:val="0"/>
        <w:widowControl w:val="0"/>
        <w:shd w:val="clear" w:color="auto" w:fill="auto"/>
        <w:bidi w:val="0"/>
        <w:spacing w:before="0" w:after="380" w:line="398" w:lineRule="exact"/>
        <w:ind w:left="0" w:right="0" w:firstLine="940"/>
        <w:jc w:val="both"/>
      </w:pPr>
      <w:r>
        <w:rPr>
          <w:color w:val="000000"/>
          <w:spacing w:val="0"/>
          <w:w w:val="100"/>
          <w:position w:val="0"/>
        </w:rPr>
        <w:t>注：跨类似群保护商品：家庭日用纺织品</w:t>
      </w:r>
      <w:r>
        <w:rPr>
          <w:b/>
          <w:bCs/>
          <w:color w:val="000000"/>
          <w:spacing w:val="0"/>
          <w:w w:val="100"/>
          <w:position w:val="0"/>
        </w:rPr>
        <w:t>（</w:t>
      </w:r>
      <w:r>
        <w:rPr>
          <w:rFonts w:ascii="Times New Roman" w:eastAsia="Times New Roman" w:hAnsi="Times New Roman" w:cs="Times New Roman"/>
          <w:b/>
          <w:bCs/>
          <w:color w:val="000000"/>
          <w:spacing w:val="0"/>
          <w:w w:val="100"/>
          <w:position w:val="0"/>
        </w:rPr>
        <w:t>2405, 2406, 2407</w:t>
      </w:r>
      <w:r>
        <w:rPr>
          <w:color w:val="000000"/>
          <w:spacing w:val="0"/>
          <w:w w:val="100"/>
          <w:position w:val="0"/>
        </w:rPr>
        <w:t>第（一）部分）。</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2406</w:t>
      </w:r>
      <w:r>
        <w:rPr>
          <w:b/>
          <w:bCs/>
          <w:color w:val="000000"/>
          <w:spacing w:val="0"/>
          <w:w w:val="100"/>
          <w:position w:val="0"/>
        </w:rPr>
        <w:t>床上用品</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床罩</w:t>
      </w:r>
      <w:r>
        <w:rPr>
          <w:rFonts w:ascii="Times New Roman" w:eastAsia="Times New Roman" w:hAnsi="Times New Roman" w:cs="Times New Roman"/>
          <w:color w:val="000000"/>
          <w:spacing w:val="0"/>
          <w:w w:val="100"/>
          <w:position w:val="0"/>
        </w:rPr>
        <w:t>240029,</w:t>
      </w:r>
      <w:r>
        <w:rPr>
          <w:rFonts w:ascii="SimSun" w:eastAsia="SimSun" w:hAnsi="SimSun" w:cs="SimSun"/>
          <w:b w:val="0"/>
          <w:bCs w:val="0"/>
          <w:color w:val="000000"/>
          <w:spacing w:val="0"/>
          <w:w w:val="100"/>
          <w:position w:val="0"/>
        </w:rPr>
        <w:t>被子</w:t>
      </w:r>
      <w:r>
        <w:rPr>
          <w:rFonts w:ascii="Times New Roman" w:eastAsia="Times New Roman" w:hAnsi="Times New Roman" w:cs="Times New Roman"/>
          <w:color w:val="000000"/>
          <w:spacing w:val="0"/>
          <w:w w:val="100"/>
          <w:position w:val="0"/>
        </w:rPr>
        <w:t>240029,</w:t>
      </w:r>
      <w:r>
        <w:rPr>
          <w:rFonts w:ascii="SimSun" w:eastAsia="SimSun" w:hAnsi="SimSun" w:cs="SimSun"/>
          <w:b w:val="0"/>
          <w:bCs w:val="0"/>
          <w:color w:val="000000"/>
          <w:spacing w:val="0"/>
          <w:w w:val="100"/>
          <w:position w:val="0"/>
        </w:rPr>
        <w:t>床垫遮盖物</w:t>
      </w:r>
      <w:r>
        <w:rPr>
          <w:rFonts w:ascii="Times New Roman" w:eastAsia="Times New Roman" w:hAnsi="Times New Roman" w:cs="Times New Roman"/>
          <w:color w:val="000000"/>
          <w:spacing w:val="0"/>
          <w:w w:val="100"/>
          <w:position w:val="0"/>
        </w:rPr>
        <w:t>240030,</w:t>
      </w:r>
      <w:r>
        <w:rPr>
          <w:rFonts w:ascii="SimSun" w:eastAsia="SimSun" w:hAnsi="SimSun" w:cs="SimSun"/>
          <w:b w:val="0"/>
          <w:bCs w:val="0"/>
          <w:color w:val="000000"/>
          <w:spacing w:val="0"/>
          <w:w w:val="100"/>
          <w:position w:val="0"/>
        </w:rPr>
        <w:t>纸制床罩</w:t>
      </w:r>
      <w:r>
        <w:rPr>
          <w:rFonts w:ascii="Times New Roman" w:eastAsia="Times New Roman" w:hAnsi="Times New Roman" w:cs="Times New Roman"/>
          <w:color w:val="000000"/>
          <w:spacing w:val="0"/>
          <w:w w:val="100"/>
          <w:position w:val="0"/>
        </w:rPr>
        <w:t>240032,</w:t>
      </w:r>
      <w:r>
        <w:rPr>
          <w:rFonts w:ascii="SimSun" w:eastAsia="SimSun" w:hAnsi="SimSun" w:cs="SimSun"/>
          <w:b w:val="0"/>
          <w:bCs w:val="0"/>
          <w:color w:val="000000"/>
          <w:spacing w:val="0"/>
          <w:w w:val="100"/>
          <w:position w:val="0"/>
        </w:rPr>
        <w:t xml:space="preserve">旅行用毯（膝盖保暖用） </w:t>
      </w:r>
      <w:r>
        <w:rPr>
          <w:rFonts w:ascii="Times New Roman" w:eastAsia="Times New Roman" w:hAnsi="Times New Roman" w:cs="Times New Roman"/>
          <w:color w:val="000000"/>
          <w:spacing w:val="0"/>
          <w:w w:val="100"/>
          <w:position w:val="0"/>
        </w:rPr>
        <w:t>240034,</w:t>
      </w:r>
      <w:r>
        <w:rPr>
          <w:rFonts w:ascii="SimSun" w:eastAsia="SimSun" w:hAnsi="SimSun" w:cs="SimSun"/>
          <w:b w:val="0"/>
          <w:bCs w:val="0"/>
          <w:color w:val="000000"/>
          <w:spacing w:val="0"/>
          <w:w w:val="100"/>
          <w:position w:val="0"/>
        </w:rPr>
        <w:t>床单（纺织品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240040,</w:t>
      </w:r>
      <w:r>
        <w:rPr>
          <w:rFonts w:ascii="SimSun" w:eastAsia="SimSun" w:hAnsi="SimSun" w:cs="SimSun"/>
          <w:b w:val="0"/>
          <w:bCs w:val="0"/>
          <w:color w:val="000000"/>
          <w:spacing w:val="0"/>
          <w:w w:val="100"/>
          <w:position w:val="0"/>
        </w:rPr>
        <w:t>鸭绒被</w:t>
      </w:r>
      <w:r>
        <w:rPr>
          <w:rFonts w:ascii="Times New Roman" w:eastAsia="Times New Roman" w:hAnsi="Times New Roman" w:cs="Times New Roman"/>
          <w:color w:val="000000"/>
          <w:spacing w:val="0"/>
          <w:w w:val="100"/>
          <w:position w:val="0"/>
        </w:rPr>
        <w:t>240045,</w:t>
      </w:r>
      <w:r>
        <w:rPr>
          <w:rFonts w:ascii="SimSun" w:eastAsia="SimSun" w:hAnsi="SimSun" w:cs="SimSun"/>
          <w:b w:val="0"/>
          <w:bCs w:val="0"/>
          <w:color w:val="000000"/>
          <w:spacing w:val="0"/>
          <w:w w:val="100"/>
          <w:position w:val="0"/>
        </w:rPr>
        <w:t>床单和枕套</w:t>
      </w:r>
      <w:r>
        <w:rPr>
          <w:rFonts w:ascii="Times New Roman" w:eastAsia="Times New Roman" w:hAnsi="Times New Roman" w:cs="Times New Roman"/>
          <w:color w:val="000000"/>
          <w:spacing w:val="0"/>
          <w:w w:val="100"/>
          <w:position w:val="0"/>
        </w:rPr>
        <w:t>240068,</w:t>
      </w:r>
      <w:r>
        <w:rPr>
          <w:rFonts w:ascii="SimSun" w:eastAsia="SimSun" w:hAnsi="SimSun" w:cs="SimSun"/>
          <w:b w:val="0"/>
          <w:bCs w:val="0"/>
          <w:color w:val="000000"/>
          <w:spacing w:val="0"/>
          <w:w w:val="100"/>
          <w:position w:val="0"/>
        </w:rPr>
        <w:t>家庭日用纺织品</w:t>
      </w:r>
      <w:r>
        <w:rPr>
          <w:rFonts w:ascii="Times New Roman" w:eastAsia="Times New Roman" w:hAnsi="Times New Roman" w:cs="Times New Roman"/>
          <w:color w:val="000000"/>
          <w:spacing w:val="0"/>
          <w:w w:val="100"/>
          <w:position w:val="0"/>
        </w:rPr>
        <w:t>240071,</w:t>
      </w:r>
      <w:r>
        <w:rPr>
          <w:rFonts w:ascii="SimSun" w:eastAsia="SimSun" w:hAnsi="SimSun" w:cs="SimSun"/>
          <w:b w:val="0"/>
          <w:bCs w:val="0"/>
          <w:color w:val="000000"/>
          <w:spacing w:val="0"/>
          <w:w w:val="100"/>
          <w:position w:val="0"/>
        </w:rPr>
        <w:t>褥 垫套</w:t>
      </w:r>
      <w:r>
        <w:rPr>
          <w:rFonts w:ascii="Times New Roman" w:eastAsia="Times New Roman" w:hAnsi="Times New Roman" w:cs="Times New Roman"/>
          <w:color w:val="000000"/>
          <w:spacing w:val="0"/>
          <w:w w:val="100"/>
          <w:position w:val="0"/>
        </w:rPr>
        <w:t>240074,</w:t>
      </w:r>
      <w:r>
        <w:rPr>
          <w:rFonts w:ascii="SimSun" w:eastAsia="SimSun" w:hAnsi="SimSun" w:cs="SimSun"/>
          <w:b w:val="0"/>
          <w:bCs w:val="0"/>
          <w:color w:val="000000"/>
          <w:spacing w:val="0"/>
          <w:w w:val="100"/>
          <w:position w:val="0"/>
        </w:rPr>
        <w:t>蚊帐</w:t>
      </w:r>
      <w:r>
        <w:rPr>
          <w:rFonts w:ascii="Times New Roman" w:eastAsia="Times New Roman" w:hAnsi="Times New Roman" w:cs="Times New Roman"/>
          <w:color w:val="000000"/>
          <w:spacing w:val="0"/>
          <w:w w:val="100"/>
          <w:position w:val="0"/>
        </w:rPr>
        <w:t>240079,</w:t>
      </w:r>
      <w:r>
        <w:rPr>
          <w:rFonts w:ascii="SimSun" w:eastAsia="SimSun" w:hAnsi="SimSun" w:cs="SimSun"/>
          <w:b w:val="0"/>
          <w:bCs w:val="0"/>
          <w:color w:val="000000"/>
          <w:spacing w:val="0"/>
          <w:w w:val="100"/>
          <w:position w:val="0"/>
        </w:rPr>
        <w:t>枕套</w:t>
      </w:r>
      <w:r>
        <w:rPr>
          <w:rFonts w:ascii="Times New Roman" w:eastAsia="Times New Roman" w:hAnsi="Times New Roman" w:cs="Times New Roman"/>
          <w:color w:val="000000"/>
          <w:spacing w:val="0"/>
          <w:w w:val="100"/>
          <w:position w:val="0"/>
        </w:rPr>
        <w:t>240080,</w:t>
      </w:r>
      <w:r>
        <w:rPr>
          <w:rFonts w:ascii="SimSun" w:eastAsia="SimSun" w:hAnsi="SimSun" w:cs="SimSun"/>
          <w:b w:val="0"/>
          <w:bCs w:val="0"/>
          <w:color w:val="000000"/>
          <w:spacing w:val="0"/>
          <w:w w:val="100"/>
          <w:position w:val="0"/>
        </w:rPr>
        <w:t>睡袋衬里</w:t>
      </w:r>
      <w:r>
        <w:rPr>
          <w:rFonts w:ascii="Times New Roman" w:eastAsia="Times New Roman" w:hAnsi="Times New Roman" w:cs="Times New Roman"/>
          <w:color w:val="000000"/>
          <w:spacing w:val="0"/>
          <w:w w:val="100"/>
          <w:position w:val="0"/>
        </w:rPr>
        <w:t>240100,</w:t>
      </w:r>
      <w:r>
        <w:rPr>
          <w:rFonts w:ascii="SimSun" w:eastAsia="SimSun" w:hAnsi="SimSun" w:cs="SimSun"/>
          <w:b w:val="0"/>
          <w:bCs w:val="0"/>
          <w:color w:val="000000"/>
          <w:spacing w:val="0"/>
          <w:w w:val="100"/>
          <w:position w:val="0"/>
        </w:rPr>
        <w:t>装饰用枕套</w:t>
      </w:r>
      <w:r>
        <w:rPr>
          <w:rFonts w:ascii="Times New Roman" w:eastAsia="Times New Roman" w:hAnsi="Times New Roman" w:cs="Times New Roman"/>
          <w:color w:val="000000"/>
          <w:spacing w:val="0"/>
          <w:w w:val="100"/>
          <w:position w:val="0"/>
        </w:rPr>
        <w:t>240112,</w:t>
      </w:r>
      <w:r>
        <w:rPr>
          <w:rFonts w:ascii="SimSun" w:eastAsia="SimSun" w:hAnsi="SimSun" w:cs="SimSun"/>
          <w:b w:val="0"/>
          <w:bCs w:val="0"/>
          <w:color w:val="000000"/>
          <w:spacing w:val="0"/>
          <w:w w:val="100"/>
          <w:position w:val="0"/>
        </w:rPr>
        <w:t>床上用毯</w:t>
      </w:r>
      <w:r>
        <w:rPr>
          <w:rFonts w:ascii="Times New Roman" w:eastAsia="Times New Roman" w:hAnsi="Times New Roman" w:cs="Times New Roman"/>
          <w:color w:val="000000"/>
          <w:spacing w:val="0"/>
          <w:w w:val="100"/>
          <w:position w:val="0"/>
        </w:rPr>
        <w:t xml:space="preserve">240114, </w:t>
      </w:r>
      <w:r>
        <w:rPr>
          <w:rFonts w:ascii="SimSun" w:eastAsia="SimSun" w:hAnsi="SimSun" w:cs="SimSun"/>
          <w:b w:val="0"/>
          <w:bCs w:val="0"/>
          <w:color w:val="000000"/>
          <w:spacing w:val="0"/>
          <w:w w:val="100"/>
          <w:position w:val="0"/>
        </w:rPr>
        <w:t>婴儿更换尿布用布单</w:t>
      </w:r>
      <w:r>
        <w:rPr>
          <w:rFonts w:ascii="Times New Roman" w:eastAsia="Times New Roman" w:hAnsi="Times New Roman" w:cs="Times New Roman"/>
          <w:color w:val="000000"/>
          <w:spacing w:val="0"/>
          <w:w w:val="100"/>
          <w:position w:val="0"/>
        </w:rPr>
        <w:t>240120,</w:t>
      </w:r>
      <w:r>
        <w:rPr>
          <w:rFonts w:ascii="SimSun" w:eastAsia="SimSun" w:hAnsi="SimSun" w:cs="SimSun"/>
          <w:b w:val="0"/>
          <w:bCs w:val="0"/>
          <w:color w:val="000000"/>
          <w:spacing w:val="0"/>
          <w:w w:val="100"/>
          <w:position w:val="0"/>
        </w:rPr>
        <w:t>家养宠物用毯</w:t>
      </w:r>
      <w:r>
        <w:rPr>
          <w:rFonts w:ascii="Times New Roman" w:eastAsia="Times New Roman" w:hAnsi="Times New Roman" w:cs="Times New Roman"/>
          <w:color w:val="000000"/>
          <w:spacing w:val="0"/>
          <w:w w:val="100"/>
          <w:position w:val="0"/>
        </w:rPr>
        <w:t>240121,</w:t>
      </w:r>
      <w:r>
        <w:rPr>
          <w:rFonts w:ascii="SimSun" w:eastAsia="SimSun" w:hAnsi="SimSun" w:cs="SimSun"/>
          <w:b w:val="0"/>
          <w:bCs w:val="0"/>
          <w:color w:val="000000"/>
          <w:spacing w:val="0"/>
          <w:w w:val="100"/>
          <w:position w:val="0"/>
        </w:rPr>
        <w:t>婴儿用睡袋</w:t>
      </w:r>
      <w:r>
        <w:rPr>
          <w:rFonts w:ascii="Times New Roman" w:eastAsia="Times New Roman" w:hAnsi="Times New Roman" w:cs="Times New Roman"/>
          <w:color w:val="000000"/>
          <w:spacing w:val="0"/>
          <w:w w:val="100"/>
          <w:position w:val="0"/>
        </w:rPr>
        <w:t>240122,</w:t>
      </w:r>
      <w:r>
        <w:rPr>
          <w:rFonts w:ascii="SimSun" w:eastAsia="SimSun" w:hAnsi="SimSun" w:cs="SimSun"/>
          <w:b w:val="0"/>
          <w:bCs w:val="0"/>
          <w:color w:val="000000"/>
          <w:spacing w:val="0"/>
          <w:w w:val="100"/>
          <w:position w:val="0"/>
        </w:rPr>
        <w:t>婴儿用包被</w:t>
      </w:r>
      <w:r>
        <w:rPr>
          <w:rFonts w:ascii="Times New Roman" w:eastAsia="Times New Roman" w:hAnsi="Times New Roman" w:cs="Times New Roman"/>
          <w:color w:val="000000"/>
          <w:spacing w:val="0"/>
          <w:w w:val="100"/>
          <w:position w:val="0"/>
        </w:rPr>
        <w:t>240123,</w:t>
      </w:r>
      <w:r>
        <w:rPr>
          <w:rFonts w:ascii="SimSun" w:eastAsia="SimSun" w:hAnsi="SimSun" w:cs="SimSun"/>
          <w:b w:val="0"/>
          <w:bCs w:val="0"/>
          <w:color w:val="000000"/>
          <w:spacing w:val="0"/>
          <w:w w:val="100"/>
          <w:position w:val="0"/>
        </w:rPr>
        <w:t xml:space="preserve">睡袋 </w:t>
      </w:r>
      <w:r>
        <w:rPr>
          <w:rFonts w:ascii="Times New Roman" w:eastAsia="Times New Roman" w:hAnsi="Times New Roman" w:cs="Times New Roman"/>
          <w:color w:val="000000"/>
          <w:spacing w:val="0"/>
          <w:w w:val="100"/>
          <w:position w:val="0"/>
        </w:rPr>
        <w:t>240124,</w:t>
      </w:r>
      <w:r>
        <w:rPr>
          <w:rFonts w:ascii="SimSun" w:eastAsia="SimSun" w:hAnsi="SimSun" w:cs="SimSun"/>
          <w:b w:val="0"/>
          <w:bCs w:val="0"/>
          <w:color w:val="000000"/>
          <w:spacing w:val="0"/>
          <w:w w:val="100"/>
          <w:position w:val="0"/>
        </w:rPr>
        <w:t>床沿挂布</w:t>
      </w:r>
      <w:r>
        <w:rPr>
          <w:rFonts w:ascii="Times New Roman" w:eastAsia="Times New Roman" w:hAnsi="Times New Roman" w:cs="Times New Roman"/>
          <w:color w:val="000000"/>
          <w:spacing w:val="0"/>
          <w:w w:val="100"/>
          <w:position w:val="0"/>
        </w:rPr>
        <w:t>240125,</w:t>
      </w:r>
      <w:r>
        <w:rPr>
          <w:rFonts w:ascii="SimSun" w:eastAsia="SimSun" w:hAnsi="SimSun" w:cs="SimSun"/>
          <w:b w:val="0"/>
          <w:bCs w:val="0"/>
          <w:color w:val="000000"/>
          <w:spacing w:val="0"/>
          <w:w w:val="100"/>
          <w:position w:val="0"/>
        </w:rPr>
        <w:t>婴儿床防撞围（床用织品）</w:t>
      </w:r>
      <w:r>
        <w:rPr>
          <w:rFonts w:ascii="Times New Roman" w:eastAsia="Times New Roman" w:hAnsi="Times New Roman" w:cs="Times New Roman"/>
          <w:color w:val="000000"/>
          <w:spacing w:val="0"/>
          <w:w w:val="100"/>
          <w:position w:val="0"/>
        </w:rPr>
        <w:t>240126,</w:t>
      </w:r>
      <w:r>
        <w:rPr>
          <w:rFonts w:ascii="SimSun" w:eastAsia="SimSun" w:hAnsi="SimSun" w:cs="SimSun"/>
          <w:b w:val="0"/>
          <w:bCs w:val="0"/>
          <w:color w:val="000000"/>
          <w:spacing w:val="0"/>
          <w:w w:val="100"/>
          <w:position w:val="0"/>
        </w:rPr>
        <w:t>睡袋防水罩</w:t>
      </w:r>
      <w:r>
        <w:rPr>
          <w:rFonts w:ascii="Times New Roman" w:eastAsia="Times New Roman" w:hAnsi="Times New Roman" w:cs="Times New Roman"/>
          <w:color w:val="000000"/>
          <w:spacing w:val="0"/>
          <w:w w:val="100"/>
          <w:position w:val="0"/>
        </w:rPr>
        <w:t>240128</w:t>
      </w:r>
    </w:p>
    <w:p>
      <w:pPr>
        <w:pStyle w:val="Style37"/>
        <w:keepNext w:val="0"/>
        <w:keepLines w:val="0"/>
        <w:widowControl w:val="0"/>
        <w:shd w:val="clear" w:color="auto" w:fill="auto"/>
        <w:bidi w:val="0"/>
        <w:spacing w:before="0" w:after="180" w:line="388" w:lineRule="exact"/>
        <w:ind w:left="500" w:right="0" w:firstLine="440"/>
        <w:jc w:val="both"/>
      </w:pPr>
      <w:r>
        <w:rPr>
          <w:rFonts w:ascii="SimSun" w:eastAsia="SimSun" w:hAnsi="SimSun" w:cs="SimSun"/>
          <w:b w:val="0"/>
          <w:bCs w:val="0"/>
          <w:color w:val="000000"/>
          <w:spacing w:val="0"/>
          <w:w w:val="100"/>
          <w:position w:val="0"/>
        </w:rPr>
        <w:t>※毛巾被</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240028,</w:t>
      </w:r>
      <w:r>
        <w:rPr>
          <w:rFonts w:ascii="SimSun" w:eastAsia="SimSun" w:hAnsi="SimSun" w:cs="SimSun"/>
          <w:b w:val="0"/>
          <w:bCs w:val="0"/>
          <w:color w:val="000000"/>
          <w:spacing w:val="0"/>
          <w:w w:val="100"/>
          <w:position w:val="0"/>
        </w:rPr>
        <w:t>枕巾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240030,</w:t>
      </w:r>
      <w:r>
        <w:rPr>
          <w:rFonts w:ascii="SimSun" w:eastAsia="SimSun" w:hAnsi="SimSun" w:cs="SimSun"/>
          <w:b w:val="0"/>
          <w:bCs w:val="0"/>
          <w:color w:val="000000"/>
          <w:spacing w:val="0"/>
          <w:w w:val="100"/>
          <w:position w:val="0"/>
        </w:rPr>
        <w:t>被絮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240032,</w:t>
      </w:r>
      <w:r>
        <w:rPr>
          <w:rFonts w:ascii="SimSun" w:eastAsia="SimSun" w:hAnsi="SimSun" w:cs="SimSun"/>
          <w:b w:val="0"/>
          <w:bCs w:val="0"/>
          <w:color w:val="000000"/>
          <w:spacing w:val="0"/>
          <w:w w:val="100"/>
          <w:position w:val="0"/>
        </w:rPr>
        <w:t>被面</w:t>
      </w:r>
      <w:r>
        <w:rPr>
          <w:rFonts w:ascii="Times New Roman" w:eastAsia="Times New Roman" w:hAnsi="Times New Roman" w:cs="Times New Roman"/>
          <w:color w:val="000000"/>
          <w:spacing w:val="0"/>
          <w:w w:val="100"/>
          <w:position w:val="0"/>
          <w:lang w:val="en-US" w:eastAsia="en-US" w:bidi="en-US"/>
        </w:rPr>
        <w:t>C240033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褥子（床用织品）</w:t>
      </w:r>
      <w:r>
        <w:rPr>
          <w:rFonts w:ascii="Times New Roman" w:eastAsia="Times New Roman" w:hAnsi="Times New Roman" w:cs="Times New Roman"/>
          <w:color w:val="000000"/>
          <w:spacing w:val="0"/>
          <w:w w:val="100"/>
          <w:position w:val="0"/>
          <w:lang w:val="en-US" w:eastAsia="en-US" w:bidi="en-US"/>
        </w:rPr>
        <w:t xml:space="preserve">C240034, </w:t>
      </w:r>
      <w:r>
        <w:rPr>
          <w:rFonts w:ascii="SimSun" w:eastAsia="SimSun" w:hAnsi="SimSun" w:cs="SimSun"/>
          <w:b w:val="0"/>
          <w:bCs w:val="0"/>
          <w:color w:val="000000"/>
          <w:spacing w:val="0"/>
          <w:w w:val="100"/>
          <w:position w:val="0"/>
        </w:rPr>
        <w:t xml:space="preserve">棉毯 </w:t>
      </w:r>
      <w:r>
        <w:rPr>
          <w:rFonts w:ascii="Times New Roman" w:eastAsia="Times New Roman" w:hAnsi="Times New Roman" w:cs="Times New Roman"/>
          <w:color w:val="000000"/>
          <w:spacing w:val="0"/>
          <w:w w:val="100"/>
          <w:position w:val="0"/>
          <w:lang w:val="en-US" w:eastAsia="en-US" w:bidi="en-US"/>
        </w:rPr>
        <w:t>C240036,</w:t>
      </w:r>
      <w:r>
        <w:rPr>
          <w:rFonts w:ascii="SimSun" w:eastAsia="SimSun" w:hAnsi="SimSun" w:cs="SimSun"/>
          <w:b w:val="0"/>
          <w:bCs w:val="0"/>
          <w:color w:val="000000"/>
          <w:spacing w:val="0"/>
          <w:w w:val="100"/>
          <w:position w:val="0"/>
        </w:rPr>
        <w:t xml:space="preserve">毛毯 </w:t>
      </w:r>
      <w:r>
        <w:rPr>
          <w:rFonts w:ascii="Times New Roman" w:eastAsia="Times New Roman" w:hAnsi="Times New Roman" w:cs="Times New Roman"/>
          <w:color w:val="000000"/>
          <w:spacing w:val="0"/>
          <w:w w:val="100"/>
          <w:position w:val="0"/>
          <w:lang w:val="en-US" w:eastAsia="en-US" w:bidi="en-US"/>
        </w:rPr>
        <w:t>C240037,</w:t>
      </w:r>
      <w:r>
        <w:rPr>
          <w:rFonts w:ascii="SimSun" w:eastAsia="SimSun" w:hAnsi="SimSun" w:cs="SimSun"/>
          <w:b w:val="0"/>
          <w:bCs w:val="0"/>
          <w:color w:val="000000"/>
          <w:spacing w:val="0"/>
          <w:w w:val="100"/>
          <w:position w:val="0"/>
        </w:rPr>
        <w:t xml:space="preserve">丝毯 </w:t>
      </w:r>
      <w:r>
        <w:rPr>
          <w:rFonts w:ascii="Times New Roman" w:eastAsia="Times New Roman" w:hAnsi="Times New Roman" w:cs="Times New Roman"/>
          <w:color w:val="000000"/>
          <w:spacing w:val="0"/>
          <w:w w:val="100"/>
          <w:position w:val="0"/>
          <w:lang w:val="en-US" w:eastAsia="en-US" w:bidi="en-US"/>
        </w:rPr>
        <w:t>C240038,</w:t>
      </w:r>
      <w:r>
        <w:rPr>
          <w:rFonts w:ascii="SimSun" w:eastAsia="SimSun" w:hAnsi="SimSun" w:cs="SimSun"/>
          <w:b w:val="0"/>
          <w:bCs w:val="0"/>
          <w:color w:val="000000"/>
          <w:spacing w:val="0"/>
          <w:w w:val="100"/>
          <w:position w:val="0"/>
        </w:rPr>
        <w:t xml:space="preserve">帐沿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240039,</w:t>
      </w:r>
      <w:r>
        <w:rPr>
          <w:rFonts w:ascii="SimSun" w:eastAsia="SimSun" w:hAnsi="SimSun" w:cs="SimSun"/>
          <w:b w:val="0"/>
          <w:bCs w:val="0"/>
          <w:color w:val="000000"/>
          <w:spacing w:val="0"/>
          <w:w w:val="100"/>
          <w:position w:val="0"/>
        </w:rPr>
        <w:t xml:space="preserve">床沿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240040,</w:t>
      </w:r>
      <w:r>
        <w:rPr>
          <w:rFonts w:ascii="SimSun" w:eastAsia="SimSun" w:hAnsi="SimSun" w:cs="SimSun"/>
          <w:b w:val="0"/>
          <w:bCs w:val="0"/>
          <w:color w:val="000000"/>
          <w:spacing w:val="0"/>
          <w:w w:val="100"/>
          <w:position w:val="0"/>
        </w:rPr>
        <w:t xml:space="preserve">帐帘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240041,</w:t>
      </w:r>
      <w:r>
        <w:rPr>
          <w:rFonts w:ascii="SimSun" w:eastAsia="SimSun" w:hAnsi="SimSun" w:cs="SimSun"/>
          <w:b w:val="0"/>
          <w:bCs w:val="0"/>
          <w:color w:val="000000"/>
          <w:spacing w:val="0"/>
          <w:w w:val="100"/>
          <w:position w:val="0"/>
        </w:rPr>
        <w:t xml:space="preserve">床帏 </w:t>
      </w:r>
      <w:r>
        <w:rPr>
          <w:rFonts w:ascii="Times New Roman" w:eastAsia="Times New Roman" w:hAnsi="Times New Roman" w:cs="Times New Roman"/>
          <w:color w:val="000000"/>
          <w:spacing w:val="0"/>
          <w:w w:val="100"/>
          <w:position w:val="0"/>
          <w:lang w:val="en-US" w:eastAsia="en-US" w:bidi="en-US"/>
        </w:rPr>
        <w:t>C240042,</w:t>
      </w:r>
      <w:r>
        <w:rPr>
          <w:rFonts w:ascii="SimSun" w:eastAsia="SimSun" w:hAnsi="SimSun" w:cs="SimSun"/>
          <w:b w:val="0"/>
          <w:bCs w:val="0"/>
          <w:color w:val="000000"/>
          <w:spacing w:val="0"/>
          <w:w w:val="100"/>
          <w:position w:val="0"/>
        </w:rPr>
        <w:t xml:space="preserve">塑料床单 </w:t>
      </w:r>
      <w:r>
        <w:rPr>
          <w:rFonts w:ascii="Times New Roman" w:eastAsia="Times New Roman" w:hAnsi="Times New Roman" w:cs="Times New Roman"/>
          <w:color w:val="000000"/>
          <w:spacing w:val="0"/>
          <w:w w:val="100"/>
          <w:position w:val="0"/>
          <w:lang w:val="en-US" w:eastAsia="en-US" w:bidi="en-US"/>
        </w:rPr>
        <w:t>C240043,</w:t>
      </w:r>
      <w:r>
        <w:rPr>
          <w:rFonts w:ascii="SimSun" w:eastAsia="SimSun" w:hAnsi="SimSun" w:cs="SimSun"/>
          <w:b w:val="0"/>
          <w:bCs w:val="0"/>
          <w:color w:val="000000"/>
          <w:spacing w:val="0"/>
          <w:w w:val="100"/>
          <w:position w:val="0"/>
        </w:rPr>
        <w:t xml:space="preserve">被罩 </w:t>
      </w:r>
      <w:r>
        <w:rPr>
          <w:rFonts w:ascii="Times New Roman" w:eastAsia="Times New Roman" w:hAnsi="Times New Roman" w:cs="Times New Roman"/>
          <w:color w:val="000000"/>
          <w:spacing w:val="0"/>
          <w:w w:val="100"/>
          <w:position w:val="0"/>
          <w:lang w:val="en-US" w:eastAsia="en-US" w:bidi="en-US"/>
        </w:rPr>
        <w:t>C240049,</w:t>
      </w:r>
      <w:r>
        <w:rPr>
          <w:rFonts w:ascii="SimSun" w:eastAsia="SimSun" w:hAnsi="SimSun" w:cs="SimSun"/>
          <w:b w:val="0"/>
          <w:bCs w:val="0"/>
          <w:color w:val="000000"/>
          <w:spacing w:val="0"/>
          <w:w w:val="100"/>
          <w:position w:val="0"/>
        </w:rPr>
        <w:t xml:space="preserve">床单 </w:t>
      </w:r>
      <w:r>
        <w:rPr>
          <w:rFonts w:ascii="Times New Roman" w:eastAsia="Times New Roman" w:hAnsi="Times New Roman" w:cs="Times New Roman"/>
          <w:color w:val="000000"/>
          <w:spacing w:val="0"/>
          <w:w w:val="100"/>
          <w:position w:val="0"/>
          <w:lang w:val="en-US" w:eastAsia="en-US" w:bidi="en-US"/>
        </w:rPr>
        <w:t>C240050</w:t>
      </w:r>
    </w:p>
    <w:p>
      <w:pPr>
        <w:pStyle w:val="Style17"/>
        <w:keepNext w:val="0"/>
        <w:keepLines w:val="0"/>
        <w:widowControl w:val="0"/>
        <w:shd w:val="clear" w:color="auto" w:fill="auto"/>
        <w:bidi w:val="0"/>
        <w:spacing w:before="0" w:after="0" w:line="388"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床单和枕套，枕套，装饰用枕套与</w:t>
      </w:r>
      <w:r>
        <w:rPr>
          <w:rFonts w:ascii="Times New Roman" w:eastAsia="Times New Roman" w:hAnsi="Times New Roman" w:cs="Times New Roman"/>
          <w:b/>
          <w:bCs/>
          <w:color w:val="000000"/>
          <w:spacing w:val="0"/>
          <w:w w:val="100"/>
          <w:position w:val="0"/>
        </w:rPr>
        <w:t>2013</w:t>
      </w:r>
      <w:r>
        <w:rPr>
          <w:color w:val="000000"/>
          <w:spacing w:val="0"/>
          <w:w w:val="100"/>
          <w:position w:val="0"/>
        </w:rPr>
        <w:t>枕头，羽绒枕头类似；</w:t>
      </w:r>
    </w:p>
    <w:p>
      <w:pPr>
        <w:pStyle w:val="Style17"/>
        <w:keepNext w:val="0"/>
        <w:keepLines w:val="0"/>
        <w:widowControl w:val="0"/>
        <w:numPr>
          <w:ilvl w:val="0"/>
          <w:numId w:val="325"/>
        </w:numPr>
        <w:shd w:val="clear" w:color="auto" w:fill="auto"/>
        <w:tabs>
          <w:tab w:pos="1709" w:val="left"/>
        </w:tabs>
        <w:bidi w:val="0"/>
        <w:spacing w:before="0" w:after="0" w:line="388" w:lineRule="exact"/>
        <w:ind w:left="1360" w:right="0" w:firstLine="0"/>
        <w:jc w:val="both"/>
      </w:pPr>
      <w:bookmarkStart w:id="804" w:name="bookmark804"/>
      <w:bookmarkEnd w:id="804"/>
      <w:r>
        <w:rPr>
          <w:color w:val="000000"/>
          <w:spacing w:val="0"/>
          <w:w w:val="100"/>
          <w:position w:val="0"/>
        </w:rPr>
        <w:t>本类似群与</w:t>
      </w:r>
      <w:r>
        <w:rPr>
          <w:rFonts w:ascii="Times New Roman" w:eastAsia="Times New Roman" w:hAnsi="Times New Roman" w:cs="Times New Roman"/>
          <w:b/>
          <w:bCs/>
          <w:color w:val="000000"/>
          <w:spacing w:val="0"/>
          <w:w w:val="100"/>
          <w:position w:val="0"/>
        </w:rPr>
        <w:t>1802</w:t>
      </w:r>
      <w:r>
        <w:rPr>
          <w:color w:val="000000"/>
          <w:spacing w:val="0"/>
          <w:w w:val="100"/>
          <w:position w:val="0"/>
        </w:rPr>
        <w:t>皮褥子，皮床单，皮凉席类似；</w:t>
      </w:r>
    </w:p>
    <w:p>
      <w:pPr>
        <w:pStyle w:val="Style17"/>
        <w:keepNext w:val="0"/>
        <w:keepLines w:val="0"/>
        <w:widowControl w:val="0"/>
        <w:numPr>
          <w:ilvl w:val="0"/>
          <w:numId w:val="325"/>
        </w:numPr>
        <w:shd w:val="clear" w:color="auto" w:fill="auto"/>
        <w:tabs>
          <w:tab w:pos="1709" w:val="left"/>
        </w:tabs>
        <w:bidi w:val="0"/>
        <w:spacing w:before="0" w:after="0" w:line="388" w:lineRule="exact"/>
        <w:ind w:left="1360" w:right="0" w:firstLine="0"/>
        <w:jc w:val="both"/>
      </w:pPr>
      <w:bookmarkStart w:id="805" w:name="bookmark805"/>
      <w:bookmarkEnd w:id="805"/>
      <w:r>
        <w:rPr>
          <w:color w:val="000000"/>
          <w:spacing w:val="0"/>
          <w:w w:val="100"/>
          <w:position w:val="0"/>
        </w:rPr>
        <w:t>本类似群与第九版及以前版本</w:t>
      </w:r>
      <w:r>
        <w:rPr>
          <w:rFonts w:ascii="Times New Roman" w:eastAsia="Times New Roman" w:hAnsi="Times New Roman" w:cs="Times New Roman"/>
          <w:b/>
          <w:bCs/>
          <w:color w:val="000000"/>
          <w:spacing w:val="0"/>
          <w:w w:val="100"/>
          <w:position w:val="0"/>
        </w:rPr>
        <w:t>2405</w:t>
      </w:r>
      <w:r>
        <w:rPr>
          <w:color w:val="000000"/>
          <w:spacing w:val="0"/>
          <w:w w:val="100"/>
          <w:position w:val="0"/>
        </w:rPr>
        <w:t>毛巾被交叉检索；</w:t>
      </w:r>
    </w:p>
    <w:p>
      <w:pPr>
        <w:pStyle w:val="Style17"/>
        <w:keepNext w:val="0"/>
        <w:keepLines w:val="0"/>
        <w:widowControl w:val="0"/>
        <w:numPr>
          <w:ilvl w:val="0"/>
          <w:numId w:val="325"/>
        </w:numPr>
        <w:shd w:val="clear" w:color="auto" w:fill="auto"/>
        <w:tabs>
          <w:tab w:pos="1709" w:val="left"/>
        </w:tabs>
        <w:bidi w:val="0"/>
        <w:spacing w:before="0" w:after="0" w:line="388" w:lineRule="exact"/>
        <w:ind w:left="1360" w:right="0" w:firstLine="0"/>
        <w:jc w:val="both"/>
      </w:pPr>
      <w:bookmarkStart w:id="806" w:name="bookmark806"/>
      <w:bookmarkEnd w:id="806"/>
      <w:r>
        <w:rPr>
          <w:color w:val="000000"/>
          <w:spacing w:val="0"/>
          <w:w w:val="100"/>
          <w:position w:val="0"/>
        </w:rPr>
        <w:t>枕巾与第九版及以前版本</w:t>
      </w:r>
      <w:r>
        <w:rPr>
          <w:rFonts w:ascii="Times New Roman" w:eastAsia="Times New Roman" w:hAnsi="Times New Roman" w:cs="Times New Roman"/>
          <w:b/>
          <w:bCs/>
          <w:color w:val="000000"/>
          <w:spacing w:val="0"/>
          <w:w w:val="100"/>
          <w:position w:val="0"/>
        </w:rPr>
        <w:t>2405</w:t>
      </w:r>
      <w:r>
        <w:rPr>
          <w:color w:val="000000"/>
          <w:spacing w:val="0"/>
          <w:w w:val="100"/>
          <w:position w:val="0"/>
        </w:rPr>
        <w:t>枕巾交叉检索；</w:t>
      </w:r>
    </w:p>
    <w:p>
      <w:pPr>
        <w:pStyle w:val="Style17"/>
        <w:keepNext w:val="0"/>
        <w:keepLines w:val="0"/>
        <w:widowControl w:val="0"/>
        <w:numPr>
          <w:ilvl w:val="0"/>
          <w:numId w:val="325"/>
        </w:numPr>
        <w:shd w:val="clear" w:color="auto" w:fill="auto"/>
        <w:tabs>
          <w:tab w:pos="1709" w:val="left"/>
        </w:tabs>
        <w:bidi w:val="0"/>
        <w:spacing w:before="0" w:after="0" w:line="388" w:lineRule="exact"/>
        <w:ind w:left="1360" w:right="0" w:firstLine="0"/>
        <w:jc w:val="both"/>
      </w:pPr>
      <w:bookmarkStart w:id="807" w:name="bookmark807"/>
      <w:bookmarkEnd w:id="807"/>
      <w:r>
        <w:rPr>
          <w:color w:val="000000"/>
          <w:spacing w:val="0"/>
          <w:w w:val="100"/>
          <w:position w:val="0"/>
        </w:rPr>
        <w:t>婴儿更换尿布用布单与</w:t>
      </w:r>
      <w:r>
        <w:rPr>
          <w:rFonts w:ascii="Times New Roman" w:eastAsia="Times New Roman" w:hAnsi="Times New Roman" w:cs="Times New Roman"/>
          <w:b/>
          <w:bCs/>
          <w:color w:val="000000"/>
          <w:spacing w:val="0"/>
          <w:w w:val="100"/>
          <w:position w:val="0"/>
        </w:rPr>
        <w:t>2013</w:t>
      </w:r>
      <w:r>
        <w:rPr>
          <w:color w:val="000000"/>
          <w:spacing w:val="0"/>
          <w:w w:val="100"/>
          <w:position w:val="0"/>
        </w:rPr>
        <w:t>婴儿更换尿布用垫类似；</w:t>
      </w:r>
    </w:p>
    <w:p>
      <w:pPr>
        <w:pStyle w:val="Style17"/>
        <w:keepNext w:val="0"/>
        <w:keepLines w:val="0"/>
        <w:widowControl w:val="0"/>
        <w:numPr>
          <w:ilvl w:val="0"/>
          <w:numId w:val="325"/>
        </w:numPr>
        <w:shd w:val="clear" w:color="auto" w:fill="auto"/>
        <w:tabs>
          <w:tab w:pos="1709" w:val="left"/>
        </w:tabs>
        <w:bidi w:val="0"/>
        <w:spacing w:before="0" w:after="0" w:line="388" w:lineRule="exact"/>
        <w:ind w:left="1360" w:right="0" w:firstLine="0"/>
        <w:jc w:val="both"/>
      </w:pPr>
      <w:bookmarkStart w:id="808" w:name="bookmark808"/>
      <w:bookmarkEnd w:id="808"/>
      <w:r>
        <w:rPr>
          <w:color w:val="000000"/>
          <w:spacing w:val="0"/>
          <w:w w:val="100"/>
          <w:position w:val="0"/>
        </w:rPr>
        <w:t>跨类似群保护商品：家庭日用纺织品</w:t>
      </w:r>
      <w:r>
        <w:rPr>
          <w:b/>
          <w:bCs/>
          <w:color w:val="000000"/>
          <w:spacing w:val="0"/>
          <w:w w:val="100"/>
          <w:position w:val="0"/>
        </w:rPr>
        <w:t>（</w:t>
      </w:r>
      <w:r>
        <w:rPr>
          <w:rFonts w:ascii="Times New Roman" w:eastAsia="Times New Roman" w:hAnsi="Times New Roman" w:cs="Times New Roman"/>
          <w:b/>
          <w:bCs/>
          <w:color w:val="000000"/>
          <w:spacing w:val="0"/>
          <w:w w:val="100"/>
          <w:position w:val="0"/>
        </w:rPr>
        <w:t>2405, 2406, 2407</w:t>
      </w:r>
      <w:r>
        <w:rPr>
          <w:color w:val="000000"/>
          <w:spacing w:val="0"/>
          <w:w w:val="100"/>
          <w:position w:val="0"/>
        </w:rPr>
        <w:t>第（一）部分）；</w:t>
      </w:r>
    </w:p>
    <w:p>
      <w:pPr>
        <w:pStyle w:val="Style17"/>
        <w:keepNext w:val="0"/>
        <w:keepLines w:val="0"/>
        <w:widowControl w:val="0"/>
        <w:numPr>
          <w:ilvl w:val="0"/>
          <w:numId w:val="325"/>
        </w:numPr>
        <w:shd w:val="clear" w:color="auto" w:fill="auto"/>
        <w:tabs>
          <w:tab w:pos="1709" w:val="left"/>
        </w:tabs>
        <w:bidi w:val="0"/>
        <w:spacing w:before="0" w:after="0" w:line="388" w:lineRule="exact"/>
        <w:ind w:left="1360" w:right="0" w:firstLine="0"/>
        <w:jc w:val="both"/>
      </w:pPr>
      <w:bookmarkStart w:id="809" w:name="bookmark809"/>
      <w:bookmarkEnd w:id="809"/>
      <w:r>
        <w:rPr>
          <w:color w:val="000000"/>
          <w:spacing w:val="0"/>
          <w:w w:val="100"/>
          <w:position w:val="0"/>
        </w:rPr>
        <w:t>睡袋与第十版及以前版本</w:t>
      </w:r>
      <w:r>
        <w:rPr>
          <w:rFonts w:ascii="Times New Roman" w:eastAsia="Times New Roman" w:hAnsi="Times New Roman" w:cs="Times New Roman"/>
          <w:b/>
          <w:bCs/>
          <w:color w:val="000000"/>
          <w:spacing w:val="0"/>
          <w:w w:val="100"/>
          <w:position w:val="0"/>
        </w:rPr>
        <w:t>2013</w:t>
      </w:r>
      <w:r>
        <w:rPr>
          <w:color w:val="000000"/>
          <w:spacing w:val="0"/>
          <w:w w:val="100"/>
          <w:position w:val="0"/>
        </w:rPr>
        <w:t>野营睡袋，第八版及以前版本</w:t>
      </w:r>
      <w:r>
        <w:rPr>
          <w:rFonts w:ascii="Times New Roman" w:eastAsia="Times New Roman" w:hAnsi="Times New Roman" w:cs="Times New Roman"/>
          <w:b/>
          <w:bCs/>
          <w:color w:val="000000"/>
          <w:spacing w:val="0"/>
          <w:w w:val="100"/>
          <w:position w:val="0"/>
        </w:rPr>
        <w:t>2013</w:t>
      </w:r>
      <w:r>
        <w:rPr>
          <w:color w:val="000000"/>
          <w:spacing w:val="0"/>
          <w:w w:val="100"/>
          <w:position w:val="0"/>
        </w:rPr>
        <w:t>睡袋交叉检索；</w:t>
      </w:r>
    </w:p>
    <w:p>
      <w:pPr>
        <w:pStyle w:val="Style17"/>
        <w:keepNext w:val="0"/>
        <w:keepLines w:val="0"/>
        <w:widowControl w:val="0"/>
        <w:numPr>
          <w:ilvl w:val="0"/>
          <w:numId w:val="325"/>
        </w:numPr>
        <w:shd w:val="clear" w:color="auto" w:fill="auto"/>
        <w:tabs>
          <w:tab w:pos="1709" w:val="left"/>
        </w:tabs>
        <w:bidi w:val="0"/>
        <w:spacing w:before="0" w:after="980" w:line="388" w:lineRule="exact"/>
        <w:ind w:left="1360" w:right="0" w:firstLine="0"/>
        <w:jc w:val="both"/>
      </w:pPr>
      <w:bookmarkStart w:id="810" w:name="bookmark810"/>
      <w:bookmarkEnd w:id="810"/>
      <w:r>
        <w:rPr>
          <w:color w:val="000000"/>
          <w:spacing w:val="0"/>
          <w:w w:val="100"/>
          <w:position w:val="0"/>
        </w:rPr>
        <w:t>婴儿用睡袋、婴儿用包被与第十版及以前版本</w:t>
      </w:r>
      <w:r>
        <w:rPr>
          <w:rFonts w:ascii="Times New Roman" w:eastAsia="Times New Roman" w:hAnsi="Times New Roman" w:cs="Times New Roman"/>
          <w:b/>
          <w:bCs/>
          <w:color w:val="000000"/>
          <w:spacing w:val="0"/>
          <w:w w:val="100"/>
          <w:position w:val="0"/>
        </w:rPr>
        <w:t>2502</w:t>
      </w:r>
      <w:r>
        <w:rPr>
          <w:color w:val="000000"/>
          <w:spacing w:val="0"/>
          <w:w w:val="100"/>
          <w:position w:val="0"/>
        </w:rPr>
        <w:t>婴儿睡袋交叉检索。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2407</w:t>
      </w:r>
      <w:r>
        <w:rPr>
          <w:b/>
          <w:bCs/>
          <w:color w:val="000000"/>
          <w:spacing w:val="0"/>
          <w:w w:val="100"/>
          <w:position w:val="0"/>
        </w:rPr>
        <w:t>室内遮盖物</w:t>
      </w:r>
    </w:p>
    <w:p>
      <w:pPr>
        <w:pStyle w:val="Style37"/>
        <w:keepNext w:val="0"/>
        <w:keepLines w:val="0"/>
        <w:widowControl w:val="0"/>
        <w:shd w:val="clear" w:color="auto" w:fill="auto"/>
        <w:tabs>
          <w:tab w:pos="1528" w:val="left"/>
        </w:tabs>
        <w:bidi w:val="0"/>
        <w:spacing w:before="0" w:after="0" w:line="389" w:lineRule="exact"/>
        <w:ind w:left="500" w:right="0" w:firstLine="440"/>
        <w:jc w:val="both"/>
      </w:pPr>
      <w:bookmarkStart w:id="811" w:name="bookmark811"/>
      <w:r>
        <w:rPr>
          <w:rFonts w:ascii="SimSun" w:eastAsia="SimSun" w:hAnsi="SimSun" w:cs="SimSun"/>
          <w:b w:val="0"/>
          <w:bCs w:val="0"/>
          <w:color w:val="000000"/>
          <w:spacing w:val="0"/>
          <w:w w:val="100"/>
          <w:position w:val="0"/>
        </w:rPr>
        <w:t>（</w:t>
      </w:r>
      <w:bookmarkEnd w:id="811"/>
      <w:r>
        <w:rPr>
          <w:rFonts w:ascii="SimSun" w:eastAsia="SimSun" w:hAnsi="SimSun" w:cs="SimSun"/>
          <w:b w:val="0"/>
          <w:bCs w:val="0"/>
          <w:color w:val="000000"/>
          <w:spacing w:val="0"/>
          <w:w w:val="100"/>
          <w:position w:val="0"/>
        </w:rPr>
        <w:t>一）</w:t>
        <w:tab/>
        <w:t>非纸制桌旗</w:t>
      </w:r>
      <w:r>
        <w:rPr>
          <w:rFonts w:ascii="Times New Roman" w:eastAsia="Times New Roman" w:hAnsi="Times New Roman" w:cs="Times New Roman"/>
          <w:color w:val="000000"/>
          <w:spacing w:val="0"/>
          <w:w w:val="100"/>
          <w:position w:val="0"/>
        </w:rPr>
        <w:t>240022,</w:t>
      </w:r>
      <w:r>
        <w:rPr>
          <w:rFonts w:ascii="SimSun" w:eastAsia="SimSun" w:hAnsi="SimSun" w:cs="SimSun"/>
          <w:b w:val="0"/>
          <w:bCs w:val="0"/>
          <w:color w:val="000000"/>
          <w:spacing w:val="0"/>
          <w:w w:val="100"/>
          <w:position w:val="0"/>
        </w:rPr>
        <w:t>油布（作桌布用）</w:t>
      </w:r>
      <w:r>
        <w:rPr>
          <w:rFonts w:ascii="Times New Roman" w:eastAsia="Times New Roman" w:hAnsi="Times New Roman" w:cs="Times New Roman"/>
          <w:color w:val="000000"/>
          <w:spacing w:val="0"/>
          <w:w w:val="100"/>
          <w:position w:val="0"/>
        </w:rPr>
        <w:t>240025,</w:t>
      </w:r>
      <w:r>
        <w:rPr>
          <w:rFonts w:ascii="SimSun" w:eastAsia="SimSun" w:hAnsi="SimSun" w:cs="SimSun"/>
          <w:b w:val="0"/>
          <w:bCs w:val="0"/>
          <w:color w:val="000000"/>
          <w:spacing w:val="0"/>
          <w:w w:val="100"/>
          <w:position w:val="0"/>
        </w:rPr>
        <w:t>桌布（非纸制）</w:t>
      </w:r>
      <w:r>
        <w:rPr>
          <w:rFonts w:ascii="Times New Roman" w:eastAsia="Times New Roman" w:hAnsi="Times New Roman" w:cs="Times New Roman"/>
          <w:color w:val="000000"/>
          <w:spacing w:val="0"/>
          <w:w w:val="100"/>
          <w:position w:val="0"/>
        </w:rPr>
        <w:t>240033,</w:t>
      </w:r>
      <w:r>
        <w:rPr>
          <w:rFonts w:ascii="SimSun" w:eastAsia="SimSun" w:hAnsi="SimSun" w:cs="SimSun"/>
          <w:b w:val="0"/>
          <w:bCs w:val="0"/>
          <w:color w:val="000000"/>
          <w:spacing w:val="0"/>
          <w:w w:val="100"/>
          <w:position w:val="0"/>
        </w:rPr>
        <w:t>粗毛台毯</w:t>
      </w:r>
      <w:r>
        <w:rPr>
          <w:rFonts w:ascii="Times New Roman" w:eastAsia="Times New Roman" w:hAnsi="Times New Roman" w:cs="Times New Roman"/>
          <w:color w:val="000000"/>
          <w:spacing w:val="0"/>
          <w:w w:val="100"/>
          <w:position w:val="0"/>
        </w:rPr>
        <w:t>240044,</w:t>
      </w:r>
      <w:r>
        <w:rPr>
          <w:rFonts w:ascii="SimSun" w:eastAsia="SimSun" w:hAnsi="SimSun" w:cs="SimSun"/>
          <w:b w:val="0"/>
          <w:bCs w:val="0"/>
          <w:color w:val="000000"/>
          <w:spacing w:val="0"/>
          <w:w w:val="100"/>
          <w:position w:val="0"/>
        </w:rPr>
        <w:t>家 具罩（宽大的）</w:t>
      </w:r>
      <w:r>
        <w:rPr>
          <w:rFonts w:ascii="Times New Roman" w:eastAsia="Times New Roman" w:hAnsi="Times New Roman" w:cs="Times New Roman"/>
          <w:color w:val="000000"/>
          <w:spacing w:val="0"/>
          <w:w w:val="100"/>
          <w:position w:val="0"/>
        </w:rPr>
        <w:t>240059,</w:t>
      </w:r>
      <w:r>
        <w:rPr>
          <w:rFonts w:ascii="SimSun" w:eastAsia="SimSun" w:hAnsi="SimSun" w:cs="SimSun"/>
          <w:b w:val="0"/>
          <w:bCs w:val="0"/>
          <w:color w:val="000000"/>
          <w:spacing w:val="0"/>
          <w:w w:val="100"/>
          <w:position w:val="0"/>
        </w:rPr>
        <w:t>家具遮盖物</w:t>
      </w:r>
      <w:r>
        <w:rPr>
          <w:rFonts w:ascii="Times New Roman" w:eastAsia="Times New Roman" w:hAnsi="Times New Roman" w:cs="Times New Roman"/>
          <w:color w:val="000000"/>
          <w:spacing w:val="0"/>
          <w:w w:val="100"/>
          <w:position w:val="0"/>
        </w:rPr>
        <w:t>240059,</w:t>
      </w:r>
      <w:r>
        <w:rPr>
          <w:rFonts w:ascii="SimSun" w:eastAsia="SimSun" w:hAnsi="SimSun" w:cs="SimSun"/>
          <w:b w:val="0"/>
          <w:bCs w:val="0"/>
          <w:color w:val="000000"/>
          <w:spacing w:val="0"/>
          <w:w w:val="100"/>
          <w:position w:val="0"/>
        </w:rPr>
        <w:t>餐桌用布（非纸制</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240070,</w:t>
      </w:r>
      <w:r>
        <w:rPr>
          <w:rFonts w:ascii="SimSun" w:eastAsia="SimSun" w:hAnsi="SimSun" w:cs="SimSun"/>
          <w:b w:val="0"/>
          <w:bCs w:val="0"/>
          <w:color w:val="000000"/>
          <w:spacing w:val="0"/>
          <w:w w:val="100"/>
          <w:position w:val="0"/>
        </w:rPr>
        <w:t>家庭日用纺织品</w:t>
      </w:r>
      <w:r>
        <w:rPr>
          <w:rFonts w:ascii="Times New Roman" w:eastAsia="Times New Roman" w:hAnsi="Times New Roman" w:cs="Times New Roman"/>
          <w:color w:val="000000"/>
          <w:spacing w:val="0"/>
          <w:w w:val="100"/>
          <w:position w:val="0"/>
        </w:rPr>
        <w:t>240071,</w:t>
      </w:r>
      <w:r>
        <w:rPr>
          <w:rFonts w:ascii="SimSun" w:eastAsia="SimSun" w:hAnsi="SimSun" w:cs="SimSun"/>
          <w:b w:val="0"/>
          <w:bCs w:val="0"/>
          <w:color w:val="000000"/>
          <w:spacing w:val="0"/>
          <w:w w:val="100"/>
          <w:position w:val="0"/>
        </w:rPr>
        <w:t>塑 料家具罩</w:t>
      </w:r>
      <w:r>
        <w:rPr>
          <w:rFonts w:ascii="Times New Roman" w:eastAsia="Times New Roman" w:hAnsi="Times New Roman" w:cs="Times New Roman"/>
          <w:color w:val="000000"/>
          <w:spacing w:val="0"/>
          <w:w w:val="100"/>
          <w:position w:val="0"/>
        </w:rPr>
        <w:t>240075,</w:t>
      </w:r>
      <w:r>
        <w:rPr>
          <w:rFonts w:ascii="SimSun" w:eastAsia="SimSun" w:hAnsi="SimSun" w:cs="SimSun"/>
          <w:b w:val="0"/>
          <w:bCs w:val="0"/>
          <w:color w:val="000000"/>
          <w:spacing w:val="0"/>
          <w:w w:val="100"/>
          <w:position w:val="0"/>
        </w:rPr>
        <w:t>纺织品制杯垫</w:t>
      </w:r>
      <w:r>
        <w:rPr>
          <w:rFonts w:ascii="Times New Roman" w:eastAsia="Times New Roman" w:hAnsi="Times New Roman" w:cs="Times New Roman"/>
          <w:color w:val="000000"/>
          <w:spacing w:val="0"/>
          <w:w w:val="100"/>
          <w:position w:val="0"/>
        </w:rPr>
        <w:t>240096,</w:t>
      </w:r>
      <w:r>
        <w:rPr>
          <w:rFonts w:ascii="SimSun" w:eastAsia="SimSun" w:hAnsi="SimSun" w:cs="SimSun"/>
          <w:b w:val="0"/>
          <w:bCs w:val="0"/>
          <w:color w:val="000000"/>
          <w:spacing w:val="0"/>
          <w:w w:val="100"/>
          <w:position w:val="0"/>
        </w:rPr>
        <w:t>纺织品制杯盘垫</w:t>
      </w:r>
      <w:r>
        <w:rPr>
          <w:rFonts w:ascii="Times New Roman" w:eastAsia="Times New Roman" w:hAnsi="Times New Roman" w:cs="Times New Roman"/>
          <w:color w:val="000000"/>
          <w:spacing w:val="0"/>
          <w:w w:val="100"/>
          <w:position w:val="0"/>
        </w:rPr>
        <w:t>240097,</w:t>
      </w:r>
      <w:r>
        <w:rPr>
          <w:rFonts w:ascii="SimSun" w:eastAsia="SimSun" w:hAnsi="SimSun" w:cs="SimSun"/>
          <w:b w:val="0"/>
          <w:bCs w:val="0"/>
          <w:color w:val="000000"/>
          <w:spacing w:val="0"/>
          <w:w w:val="100"/>
          <w:position w:val="0"/>
        </w:rPr>
        <w:t>纺织品制餐具垫</w:t>
      </w:r>
      <w:r>
        <w:rPr>
          <w:rFonts w:ascii="Times New Roman" w:eastAsia="Times New Roman" w:hAnsi="Times New Roman" w:cs="Times New Roman"/>
          <w:color w:val="000000"/>
          <w:spacing w:val="0"/>
          <w:w w:val="100"/>
          <w:position w:val="0"/>
        </w:rPr>
        <w:t>240113,</w:t>
      </w:r>
      <w:r>
        <w:rPr>
          <w:rFonts w:ascii="SimSun" w:eastAsia="SimSun" w:hAnsi="SimSun" w:cs="SimSun"/>
          <w:b w:val="0"/>
          <w:bCs w:val="0"/>
          <w:color w:val="000000"/>
          <w:spacing w:val="0"/>
          <w:w w:val="100"/>
          <w:position w:val="0"/>
        </w:rPr>
        <w:t xml:space="preserve">垫子用罩 </w:t>
      </w:r>
      <w:r>
        <w:rPr>
          <w:rFonts w:ascii="Times New Roman" w:eastAsia="Times New Roman" w:hAnsi="Times New Roman" w:cs="Times New Roman"/>
          <w:color w:val="000000"/>
          <w:spacing w:val="0"/>
          <w:w w:val="100"/>
          <w:position w:val="0"/>
        </w:rPr>
        <w:t>240115,</w:t>
      </w:r>
      <w:r>
        <w:rPr>
          <w:rFonts w:ascii="SimSun" w:eastAsia="SimSun" w:hAnsi="SimSun" w:cs="SimSun"/>
          <w:b w:val="0"/>
          <w:bCs w:val="0"/>
          <w:color w:val="000000"/>
          <w:spacing w:val="0"/>
          <w:w w:val="100"/>
          <w:position w:val="0"/>
        </w:rPr>
        <w:t>纺织品制家具罩</w:t>
      </w:r>
      <w:r>
        <w:rPr>
          <w:rFonts w:ascii="Times New Roman" w:eastAsia="Times New Roman" w:hAnsi="Times New Roman" w:cs="Times New Roman"/>
          <w:color w:val="000000"/>
          <w:spacing w:val="0"/>
          <w:w w:val="100"/>
          <w:position w:val="0"/>
        </w:rPr>
        <w:t>240117,</w:t>
      </w:r>
      <w:r>
        <w:rPr>
          <w:rFonts w:ascii="SimSun" w:eastAsia="SimSun" w:hAnsi="SimSun" w:cs="SimSun"/>
          <w:b w:val="0"/>
          <w:bCs w:val="0"/>
          <w:color w:val="000000"/>
          <w:spacing w:val="0"/>
          <w:w w:val="100"/>
          <w:position w:val="0"/>
        </w:rPr>
        <w:t>野餐垫</w:t>
      </w:r>
      <w:r>
        <w:rPr>
          <w:rFonts w:ascii="Times New Roman" w:eastAsia="Times New Roman" w:hAnsi="Times New Roman" w:cs="Times New Roman"/>
          <w:color w:val="000000"/>
          <w:spacing w:val="0"/>
          <w:w w:val="100"/>
          <w:position w:val="0"/>
        </w:rPr>
        <w:t>240129</w:t>
      </w:r>
    </w:p>
    <w:p>
      <w:pPr>
        <w:pStyle w:val="Style37"/>
        <w:keepNext w:val="0"/>
        <w:keepLines w:val="0"/>
        <w:widowControl w:val="0"/>
        <w:shd w:val="clear" w:color="auto" w:fill="auto"/>
        <w:bidi w:val="0"/>
        <w:spacing w:before="0" w:after="180" w:line="389" w:lineRule="exact"/>
        <w:ind w:left="0" w:right="0" w:firstLine="920"/>
        <w:jc w:val="both"/>
      </w:pPr>
      <w:r>
        <w:rPr>
          <w:rFonts w:ascii="SimSun" w:eastAsia="SimSun" w:hAnsi="SimSun" w:cs="SimSun"/>
          <w:b w:val="0"/>
          <w:bCs w:val="0"/>
          <w:color w:val="000000"/>
          <w:spacing w:val="0"/>
          <w:w w:val="100"/>
          <w:position w:val="0"/>
        </w:rPr>
        <w:t>※家电遮盖物</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240044,</w:t>
      </w:r>
      <w:r>
        <w:rPr>
          <w:rFonts w:ascii="SimSun" w:eastAsia="SimSun" w:hAnsi="SimSun" w:cs="SimSun"/>
          <w:b w:val="0"/>
          <w:bCs w:val="0"/>
          <w:color w:val="000000"/>
          <w:spacing w:val="0"/>
          <w:w w:val="100"/>
          <w:position w:val="0"/>
        </w:rPr>
        <w:t>缝纫机罩</w:t>
      </w:r>
      <w:r>
        <w:rPr>
          <w:rFonts w:ascii="Times New Roman" w:eastAsia="Times New Roman" w:hAnsi="Times New Roman" w:cs="Times New Roman"/>
          <w:color w:val="000000"/>
          <w:spacing w:val="0"/>
          <w:w w:val="100"/>
          <w:position w:val="0"/>
          <w:lang w:val="en-US" w:eastAsia="en-US" w:bidi="en-US"/>
        </w:rPr>
        <w:t>C240045,</w:t>
      </w:r>
      <w:r>
        <w:rPr>
          <w:rFonts w:ascii="SimSun" w:eastAsia="SimSun" w:hAnsi="SimSun" w:cs="SimSun"/>
          <w:b w:val="0"/>
          <w:bCs w:val="0"/>
          <w:color w:val="000000"/>
          <w:spacing w:val="0"/>
          <w:w w:val="100"/>
          <w:position w:val="0"/>
        </w:rPr>
        <w:t>台毯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240046</w:t>
      </w:r>
    </w:p>
    <w:p>
      <w:pPr>
        <w:pStyle w:val="Style17"/>
        <w:keepNext w:val="0"/>
        <w:keepLines w:val="0"/>
        <w:widowControl w:val="0"/>
        <w:shd w:val="clear" w:color="auto" w:fill="auto"/>
        <w:tabs>
          <w:tab w:pos="1528" w:val="left"/>
        </w:tabs>
        <w:bidi w:val="0"/>
        <w:spacing w:before="0" w:after="0" w:line="398" w:lineRule="exact"/>
        <w:ind w:left="500" w:right="0" w:firstLine="440"/>
        <w:jc w:val="both"/>
      </w:pPr>
      <w:bookmarkStart w:id="812" w:name="bookmark812"/>
      <w:r>
        <w:rPr>
          <w:color w:val="000000"/>
          <w:spacing w:val="0"/>
          <w:w w:val="100"/>
          <w:position w:val="0"/>
        </w:rPr>
        <w:t>（</w:t>
      </w:r>
      <w:bookmarkEnd w:id="812"/>
      <w:r>
        <w:rPr>
          <w:color w:val="000000"/>
          <w:spacing w:val="0"/>
          <w:w w:val="100"/>
          <w:position w:val="0"/>
        </w:rPr>
        <w:t>二）</w:t>
        <w:tab/>
        <w:t>纺织品制窗帘圈</w:t>
      </w:r>
      <w:r>
        <w:rPr>
          <w:rFonts w:ascii="Times New Roman" w:eastAsia="Times New Roman" w:hAnsi="Times New Roman" w:cs="Times New Roman"/>
          <w:b/>
          <w:bCs/>
          <w:color w:val="000000"/>
          <w:spacing w:val="0"/>
          <w:w w:val="100"/>
          <w:position w:val="0"/>
        </w:rPr>
        <w:t>240047,</w:t>
      </w:r>
      <w:r>
        <w:rPr>
          <w:color w:val="000000"/>
          <w:spacing w:val="0"/>
          <w:w w:val="100"/>
          <w:position w:val="0"/>
        </w:rPr>
        <w:t>门帘</w:t>
      </w:r>
      <w:r>
        <w:rPr>
          <w:rFonts w:ascii="Times New Roman" w:eastAsia="Times New Roman" w:hAnsi="Times New Roman" w:cs="Times New Roman"/>
          <w:b/>
          <w:bCs/>
          <w:color w:val="000000"/>
          <w:spacing w:val="0"/>
          <w:w w:val="100"/>
          <w:position w:val="0"/>
        </w:rPr>
        <w:t>240082,</w:t>
      </w:r>
      <w:r>
        <w:rPr>
          <w:color w:val="000000"/>
          <w:spacing w:val="0"/>
          <w:w w:val="100"/>
          <w:position w:val="0"/>
        </w:rPr>
        <w:t>纺织品制或塑料制帘</w:t>
      </w:r>
      <w:r>
        <w:rPr>
          <w:rFonts w:ascii="Times New Roman" w:eastAsia="Times New Roman" w:hAnsi="Times New Roman" w:cs="Times New Roman"/>
          <w:b/>
          <w:bCs/>
          <w:color w:val="000000"/>
          <w:spacing w:val="0"/>
          <w:w w:val="100"/>
          <w:position w:val="0"/>
        </w:rPr>
        <w:t>240085,</w:t>
      </w:r>
      <w:r>
        <w:rPr>
          <w:color w:val="000000"/>
          <w:spacing w:val="0"/>
          <w:w w:val="100"/>
          <w:position w:val="0"/>
        </w:rPr>
        <w:t>网状窗帘</w:t>
      </w:r>
      <w:r>
        <w:rPr>
          <w:rFonts w:ascii="Times New Roman" w:eastAsia="Times New Roman" w:hAnsi="Times New Roman" w:cs="Times New Roman"/>
          <w:b/>
          <w:bCs/>
          <w:color w:val="000000"/>
          <w:spacing w:val="0"/>
          <w:w w:val="100"/>
          <w:position w:val="0"/>
        </w:rPr>
        <w:t>240093,</w:t>
      </w:r>
      <w:r>
        <w:rPr>
          <w:color w:val="000000"/>
          <w:spacing w:val="0"/>
          <w:w w:val="100"/>
          <w:position w:val="0"/>
        </w:rPr>
        <w:t>纺织 品制或塑料制浴帘</w:t>
      </w:r>
      <w:r>
        <w:rPr>
          <w:rFonts w:ascii="Times New Roman" w:eastAsia="Times New Roman" w:hAnsi="Times New Roman" w:cs="Times New Roman"/>
          <w:b/>
          <w:bCs/>
          <w:color w:val="000000"/>
          <w:spacing w:val="0"/>
          <w:w w:val="100"/>
          <w:position w:val="0"/>
        </w:rPr>
        <w:t>240119</w:t>
      </w:r>
    </w:p>
    <w:p>
      <w:pPr>
        <w:pStyle w:val="Style37"/>
        <w:keepNext w:val="0"/>
        <w:keepLines w:val="0"/>
        <w:widowControl w:val="0"/>
        <w:shd w:val="clear" w:color="auto" w:fill="auto"/>
        <w:bidi w:val="0"/>
        <w:spacing w:before="0" w:after="180" w:line="398" w:lineRule="exact"/>
        <w:ind w:left="0" w:right="0" w:firstLine="920"/>
        <w:jc w:val="both"/>
      </w:pPr>
      <w:r>
        <w:rPr>
          <w:rFonts w:ascii="SimSun" w:eastAsia="SimSun" w:hAnsi="SimSun" w:cs="SimSun"/>
          <w:b w:val="0"/>
          <w:bCs w:val="0"/>
          <w:color w:val="000000"/>
          <w:spacing w:val="0"/>
          <w:w w:val="100"/>
          <w:position w:val="0"/>
        </w:rPr>
        <w:t>浓浴罩</w:t>
      </w:r>
      <w:r>
        <w:rPr>
          <w:rFonts w:ascii="Times New Roman" w:eastAsia="Times New Roman" w:hAnsi="Times New Roman" w:cs="Times New Roman"/>
          <w:color w:val="000000"/>
          <w:spacing w:val="0"/>
          <w:w w:val="100"/>
          <w:position w:val="0"/>
          <w:lang w:val="en-US" w:eastAsia="en-US" w:bidi="en-US"/>
        </w:rPr>
        <w:t>C240047</w:t>
      </w:r>
    </w:p>
    <w:p>
      <w:pPr>
        <w:pStyle w:val="Style17"/>
        <w:keepNext w:val="0"/>
        <w:keepLines w:val="0"/>
        <w:widowControl w:val="0"/>
        <w:shd w:val="clear" w:color="auto" w:fill="auto"/>
        <w:tabs>
          <w:tab w:pos="1528" w:val="left"/>
        </w:tabs>
        <w:bidi w:val="0"/>
        <w:spacing w:before="0" w:after="180" w:line="389" w:lineRule="exact"/>
        <w:ind w:left="0" w:right="0" w:firstLine="920"/>
        <w:jc w:val="both"/>
      </w:pPr>
      <w:bookmarkStart w:id="813" w:name="bookmark813"/>
      <w:r>
        <w:rPr>
          <w:color w:val="000000"/>
          <w:spacing w:val="0"/>
          <w:w w:val="100"/>
          <w:position w:val="0"/>
        </w:rPr>
        <w:t>（</w:t>
      </w:r>
      <w:bookmarkEnd w:id="813"/>
      <w:r>
        <w:rPr>
          <w:color w:val="000000"/>
          <w:spacing w:val="0"/>
          <w:w w:val="100"/>
          <w:position w:val="0"/>
        </w:rPr>
        <w:t>三）</w:t>
        <w:tab/>
        <w:t>纺织品制马桶盖罩</w:t>
      </w:r>
      <w:r>
        <w:rPr>
          <w:rFonts w:ascii="Times New Roman" w:eastAsia="Times New Roman" w:hAnsi="Times New Roman" w:cs="Times New Roman"/>
          <w:b/>
          <w:bCs/>
          <w:color w:val="000000"/>
          <w:spacing w:val="0"/>
          <w:w w:val="100"/>
          <w:position w:val="0"/>
        </w:rPr>
        <w:t>240118</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shd w:val="clear" w:color="auto" w:fill="auto"/>
        <w:bidi w:val="0"/>
        <w:spacing w:before="0" w:after="140" w:line="389" w:lineRule="exact"/>
        <w:ind w:left="1360" w:right="0" w:firstLine="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.家具罩（宽大的），家具遮盖物，塑料家具罩，纺织品制家具罩与</w:t>
      </w:r>
      <w:r>
        <w:rPr>
          <w:rFonts w:ascii="Times New Roman" w:eastAsia="Times New Roman" w:hAnsi="Times New Roman" w:cs="Times New Roman"/>
          <w:b/>
          <w:bCs/>
          <w:color w:val="000000"/>
          <w:spacing w:val="0"/>
          <w:w w:val="100"/>
          <w:position w:val="0"/>
        </w:rPr>
        <w:t>1802</w:t>
      </w:r>
      <w:r>
        <w:rPr>
          <w:color w:val="000000"/>
          <w:spacing w:val="0"/>
          <w:w w:val="100"/>
          <w:position w:val="0"/>
        </w:rPr>
        <w:t xml:space="preserve">皮制家具罩类似，与 </w:t>
      </w:r>
      <w:r>
        <w:rPr>
          <w:color w:val="000000"/>
          <w:spacing w:val="0"/>
          <w:w w:val="100"/>
          <w:position w:val="0"/>
        </w:rPr>
        <w:t>第十版及以前版本</w:t>
      </w:r>
      <w:r>
        <w:rPr>
          <w:rFonts w:ascii="Times New Roman" w:eastAsia="Times New Roman" w:hAnsi="Times New Roman" w:cs="Times New Roman"/>
          <w:b/>
          <w:bCs/>
          <w:color w:val="000000"/>
          <w:spacing w:val="0"/>
          <w:w w:val="100"/>
          <w:position w:val="0"/>
        </w:rPr>
        <w:t>1802</w:t>
      </w:r>
      <w:r>
        <w:rPr>
          <w:color w:val="000000"/>
          <w:spacing w:val="0"/>
          <w:w w:val="100"/>
          <w:position w:val="0"/>
        </w:rPr>
        <w:t>皮制家具套交叉检索；</w:t>
      </w:r>
    </w:p>
    <w:p>
      <w:pPr>
        <w:pStyle w:val="Style17"/>
        <w:keepNext w:val="0"/>
        <w:keepLines w:val="0"/>
        <w:widowControl w:val="0"/>
        <w:numPr>
          <w:ilvl w:val="0"/>
          <w:numId w:val="323"/>
        </w:numPr>
        <w:shd w:val="clear" w:color="auto" w:fill="auto"/>
        <w:tabs>
          <w:tab w:pos="1704" w:val="left"/>
        </w:tabs>
        <w:bidi w:val="0"/>
        <w:spacing w:before="0" w:after="140" w:line="240" w:lineRule="auto"/>
        <w:ind w:left="1360" w:right="0" w:firstLine="0"/>
        <w:jc w:val="left"/>
      </w:pPr>
      <w:bookmarkStart w:id="814" w:name="bookmark814"/>
      <w:bookmarkEnd w:id="814"/>
      <w:r>
        <w:rPr>
          <w:color w:val="000000"/>
          <w:spacing w:val="0"/>
          <w:w w:val="100"/>
          <w:position w:val="0"/>
        </w:rPr>
        <w:t>跨类似群保护商品：家庭日用纺织品</w:t>
      </w:r>
      <w:r>
        <w:rPr>
          <w:b/>
          <w:bCs/>
          <w:color w:val="000000"/>
          <w:spacing w:val="0"/>
          <w:w w:val="100"/>
          <w:position w:val="0"/>
        </w:rPr>
        <w:t>（</w:t>
      </w:r>
      <w:r>
        <w:rPr>
          <w:rFonts w:ascii="Times New Roman" w:eastAsia="Times New Roman" w:hAnsi="Times New Roman" w:cs="Times New Roman"/>
          <w:b/>
          <w:bCs/>
          <w:color w:val="000000"/>
          <w:spacing w:val="0"/>
          <w:w w:val="100"/>
          <w:position w:val="0"/>
        </w:rPr>
        <w:t>2405, 2406, 2407</w:t>
      </w:r>
      <w:r>
        <w:rPr>
          <w:color w:val="000000"/>
          <w:spacing w:val="0"/>
          <w:w w:val="100"/>
          <w:position w:val="0"/>
        </w:rPr>
        <w:t>第（一）部分）;</w:t>
      </w:r>
    </w:p>
    <w:p>
      <w:pPr>
        <w:pStyle w:val="Style17"/>
        <w:keepNext w:val="0"/>
        <w:keepLines w:val="0"/>
        <w:widowControl w:val="0"/>
        <w:numPr>
          <w:ilvl w:val="0"/>
          <w:numId w:val="323"/>
        </w:numPr>
        <w:shd w:val="clear" w:color="auto" w:fill="auto"/>
        <w:tabs>
          <w:tab w:pos="1709" w:val="left"/>
        </w:tabs>
        <w:bidi w:val="0"/>
        <w:spacing w:before="0" w:after="980" w:line="240" w:lineRule="auto"/>
        <w:ind w:left="1360" w:right="0" w:firstLine="0"/>
        <w:jc w:val="left"/>
      </w:pPr>
      <w:bookmarkStart w:id="815" w:name="bookmark815"/>
      <w:bookmarkEnd w:id="815"/>
      <w:r>
        <w:rPr>
          <w:color w:val="000000"/>
          <w:spacing w:val="0"/>
          <w:w w:val="100"/>
          <w:position w:val="0"/>
        </w:rPr>
        <w:t>野餐垫与第十一版及以前版本</w:t>
      </w:r>
      <w:r>
        <w:rPr>
          <w:rFonts w:ascii="Times New Roman" w:eastAsia="Times New Roman" w:hAnsi="Times New Roman" w:cs="Times New Roman"/>
          <w:b/>
          <w:bCs/>
          <w:color w:val="000000"/>
          <w:spacing w:val="0"/>
          <w:w w:val="100"/>
          <w:position w:val="0"/>
        </w:rPr>
        <w:t>2703</w:t>
      </w:r>
      <w:r>
        <w:rPr>
          <w:color w:val="000000"/>
          <w:spacing w:val="0"/>
          <w:w w:val="100"/>
          <w:position w:val="0"/>
        </w:rPr>
        <w:t>已接受商品野餐垫交叉检索。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#2408</w:t>
      </w:r>
      <w:r>
        <w:rPr>
          <w:b/>
          <w:bCs/>
          <w:color w:val="000000"/>
          <w:spacing w:val="0"/>
          <w:w w:val="100"/>
          <w:position w:val="0"/>
        </w:rPr>
        <w:t>洗涤用手套</w:t>
      </w:r>
    </w:p>
    <w:p>
      <w:pPr>
        <w:pStyle w:val="Style17"/>
        <w:keepNext w:val="0"/>
        <w:keepLines w:val="0"/>
        <w:widowControl w:val="0"/>
        <w:shd w:val="clear" w:color="auto" w:fill="auto"/>
        <w:bidi w:val="0"/>
        <w:spacing w:before="0" w:after="980" w:line="240" w:lineRule="auto"/>
        <w:ind w:left="0" w:right="0" w:firstLine="920"/>
        <w:jc w:val="left"/>
      </w:pPr>
      <w:r>
        <w:rPr>
          <w:color w:val="000000"/>
          <w:spacing w:val="0"/>
          <w:w w:val="100"/>
          <w:position w:val="0"/>
        </w:rPr>
        <w:t>注：本类似群第十版</w:t>
      </w:r>
      <w:r>
        <w:rPr>
          <w:b/>
          <w:bCs/>
          <w:color w:val="000000"/>
          <w:spacing w:val="0"/>
          <w:w w:val="100"/>
          <w:position w:val="0"/>
        </w:rPr>
        <w:t>（</w:t>
      </w:r>
      <w:r>
        <w:rPr>
          <w:rFonts w:ascii="Times New Roman" w:eastAsia="Times New Roman" w:hAnsi="Times New Roman" w:cs="Times New Roman"/>
          <w:b/>
          <w:bCs/>
          <w:color w:val="000000"/>
          <w:spacing w:val="0"/>
          <w:w w:val="100"/>
          <w:position w:val="0"/>
        </w:rPr>
        <w:t>2013</w:t>
      </w:r>
      <w:r>
        <w:rPr>
          <w:color w:val="000000"/>
          <w:spacing w:val="0"/>
          <w:w w:val="100"/>
          <w:position w:val="0"/>
        </w:rPr>
        <w:t>文本）删除。</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2409</w:t>
      </w:r>
      <w:r>
        <w:rPr>
          <w:b/>
          <w:bCs/>
          <w:color w:val="000000"/>
          <w:spacing w:val="0"/>
          <w:w w:val="100"/>
          <w:position w:val="0"/>
        </w:rPr>
        <w:t>特殊用布</w:t>
      </w:r>
    </w:p>
    <w:p>
      <w:pPr>
        <w:pStyle w:val="Style17"/>
        <w:keepNext w:val="0"/>
        <w:keepLines w:val="0"/>
        <w:widowControl w:val="0"/>
        <w:shd w:val="clear" w:color="auto" w:fill="auto"/>
        <w:tabs>
          <w:tab w:pos="1504" w:val="left"/>
        </w:tabs>
        <w:bidi w:val="0"/>
        <w:spacing w:before="0" w:after="320" w:line="240" w:lineRule="auto"/>
        <w:ind w:left="0" w:right="0" w:firstLine="920"/>
        <w:jc w:val="left"/>
      </w:pPr>
      <w:bookmarkStart w:id="816" w:name="bookmark816"/>
      <w:r>
        <w:rPr>
          <w:color w:val="000000"/>
          <w:spacing w:val="0"/>
          <w:w w:val="100"/>
          <w:position w:val="0"/>
        </w:rPr>
        <w:t>（</w:t>
      </w:r>
      <w:bookmarkEnd w:id="816"/>
      <w:r>
        <w:rPr>
          <w:color w:val="000000"/>
          <w:spacing w:val="0"/>
          <w:w w:val="100"/>
          <w:position w:val="0"/>
        </w:rPr>
        <w:t>一）</w:t>
        <w:tab/>
        <w:t>伊斯兰教隐士用龛（布）</w:t>
      </w:r>
      <w:r>
        <w:rPr>
          <w:rFonts w:ascii="Times New Roman" w:eastAsia="Times New Roman" w:hAnsi="Times New Roman" w:cs="Times New Roman"/>
          <w:b/>
          <w:bCs/>
          <w:color w:val="000000"/>
          <w:spacing w:val="0"/>
          <w:w w:val="100"/>
          <w:position w:val="0"/>
        </w:rPr>
        <w:t>240073</w:t>
      </w:r>
    </w:p>
    <w:p>
      <w:pPr>
        <w:pStyle w:val="Style64"/>
        <w:keepNext/>
        <w:keepLines/>
        <w:widowControl w:val="0"/>
        <w:shd w:val="clear" w:color="auto" w:fill="auto"/>
        <w:tabs>
          <w:tab w:pos="1504" w:val="left"/>
        </w:tabs>
        <w:bidi w:val="0"/>
        <w:spacing w:before="0" w:after="320" w:line="240" w:lineRule="auto"/>
        <w:ind w:left="0" w:right="0" w:firstLine="920"/>
        <w:jc w:val="left"/>
      </w:pPr>
      <w:bookmarkStart w:id="817" w:name="bookmark817"/>
      <w:bookmarkStart w:id="818" w:name="bookmark818"/>
      <w:bookmarkStart w:id="819" w:name="bookmark819"/>
      <w:bookmarkStart w:id="820" w:name="bookmark820"/>
      <w:r>
        <w:rPr>
          <w:rFonts w:ascii="SimSun" w:eastAsia="SimSun" w:hAnsi="SimSun" w:cs="SimSun"/>
          <w:b w:val="0"/>
          <w:bCs w:val="0"/>
          <w:color w:val="000000"/>
          <w:spacing w:val="0"/>
          <w:w w:val="100"/>
          <w:position w:val="0"/>
        </w:rPr>
        <w:t>（</w:t>
      </w:r>
      <w:bookmarkEnd w:id="819"/>
      <w:r>
        <w:rPr>
          <w:rFonts w:ascii="SimSun" w:eastAsia="SimSun" w:hAnsi="SimSun" w:cs="SimSun"/>
          <w:b w:val="0"/>
          <w:bCs w:val="0"/>
          <w:color w:val="000000"/>
          <w:spacing w:val="0"/>
          <w:w w:val="100"/>
          <w:position w:val="0"/>
        </w:rPr>
        <w:t>二）</w:t>
        <w:tab/>
        <w:t xml:space="preserve">淤哈达 </w:t>
      </w:r>
      <w:r>
        <w:rPr>
          <w:rFonts w:ascii="Times New Roman" w:eastAsia="Times New Roman" w:hAnsi="Times New Roman" w:cs="Times New Roman"/>
          <w:color w:val="000000"/>
          <w:spacing w:val="0"/>
          <w:w w:val="100"/>
          <w:position w:val="0"/>
          <w:lang w:val="en-US" w:eastAsia="en-US" w:bidi="en-US"/>
        </w:rPr>
        <w:t>C240048</w:t>
      </w:r>
      <w:bookmarkEnd w:id="817"/>
      <w:bookmarkEnd w:id="818"/>
      <w:bookmarkEnd w:id="820"/>
    </w:p>
    <w:p>
      <w:pPr>
        <w:pStyle w:val="Style17"/>
        <w:keepNext w:val="0"/>
        <w:keepLines w:val="0"/>
        <w:widowControl w:val="0"/>
        <w:shd w:val="clear" w:color="auto" w:fill="auto"/>
        <w:bidi w:val="0"/>
        <w:spacing w:before="0" w:after="980" w:line="240" w:lineRule="auto"/>
        <w:ind w:left="0" w:right="0" w:firstLine="920"/>
        <w:jc w:val="left"/>
      </w:pPr>
      <w:r>
        <w:rPr>
          <w:color w:val="000000"/>
          <w:spacing w:val="0"/>
          <w:w w:val="100"/>
          <w:position w:val="0"/>
        </w:rPr>
        <w:t>注：本类似群各部分之间商品不类似。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2410</w:t>
      </w:r>
      <w:r>
        <w:rPr>
          <w:b/>
          <w:bCs/>
          <w:color w:val="000000"/>
          <w:spacing w:val="0"/>
          <w:w w:val="100"/>
          <w:position w:val="0"/>
        </w:rPr>
        <w:t>纺织品制或塑料制旗</w:t>
      </w:r>
    </w:p>
    <w:p>
      <w:pPr>
        <w:pStyle w:val="Style17"/>
        <w:keepNext w:val="0"/>
        <w:keepLines w:val="0"/>
        <w:widowControl w:val="0"/>
        <w:shd w:val="clear" w:color="auto" w:fill="auto"/>
        <w:bidi w:val="0"/>
        <w:spacing w:before="0" w:after="580" w:line="240" w:lineRule="auto"/>
        <w:ind w:left="0" w:right="0" w:firstLine="920"/>
        <w:jc w:val="left"/>
      </w:pPr>
      <w:r>
        <w:rPr>
          <w:color w:val="000000"/>
          <w:spacing w:val="0"/>
          <w:w w:val="100"/>
          <w:position w:val="0"/>
        </w:rPr>
        <w:t>纺织品制或塑料制横幅</w:t>
      </w:r>
      <w:r>
        <w:rPr>
          <w:rFonts w:ascii="Times New Roman" w:eastAsia="Times New Roman" w:hAnsi="Times New Roman" w:cs="Times New Roman"/>
          <w:b/>
          <w:bCs/>
          <w:color w:val="000000"/>
          <w:spacing w:val="0"/>
          <w:w w:val="100"/>
          <w:position w:val="0"/>
        </w:rPr>
        <w:t>240006,</w:t>
      </w:r>
      <w:r>
        <w:rPr>
          <w:color w:val="000000"/>
          <w:spacing w:val="0"/>
          <w:w w:val="100"/>
          <w:position w:val="0"/>
        </w:rPr>
        <w:t>纺织品制或塑料制旗</w:t>
      </w:r>
      <w:r>
        <w:rPr>
          <w:rFonts w:ascii="Times New Roman" w:eastAsia="Times New Roman" w:hAnsi="Times New Roman" w:cs="Times New Roman"/>
          <w:b/>
          <w:bCs/>
          <w:color w:val="000000"/>
          <w:spacing w:val="0"/>
          <w:w w:val="100"/>
          <w:position w:val="0"/>
        </w:rPr>
        <w:t>240042,</w:t>
      </w:r>
      <w:r>
        <w:rPr>
          <w:color w:val="000000"/>
          <w:spacing w:val="0"/>
          <w:w w:val="100"/>
          <w:position w:val="0"/>
        </w:rPr>
        <w:t>纺织品制或塑料制旗帜</w:t>
      </w:r>
      <w:r>
        <w:rPr>
          <w:rFonts w:ascii="Times New Roman" w:eastAsia="Times New Roman" w:hAnsi="Times New Roman" w:cs="Times New Roman"/>
          <w:b/>
          <w:bCs/>
          <w:color w:val="000000"/>
          <w:spacing w:val="0"/>
          <w:w w:val="100"/>
          <w:position w:val="0"/>
        </w:rPr>
        <w:t>240043</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2411</w:t>
      </w:r>
      <w:r>
        <w:rPr>
          <w:rFonts w:ascii="SimSun" w:eastAsia="SimSun" w:hAnsi="SimSun" w:cs="SimSun"/>
          <w:color w:val="000000"/>
          <w:spacing w:val="0"/>
          <w:w w:val="100"/>
          <w:position w:val="0"/>
        </w:rPr>
        <w:t>寿衣</w:t>
      </w:r>
    </w:p>
    <w:p>
      <w:pPr>
        <w:pStyle w:val="Style64"/>
        <w:keepNext/>
        <w:keepLines/>
        <w:widowControl w:val="0"/>
        <w:shd w:val="clear" w:color="auto" w:fill="auto"/>
        <w:bidi w:val="0"/>
        <w:spacing w:before="0" w:after="440" w:line="240" w:lineRule="auto"/>
        <w:ind w:left="0" w:right="0" w:firstLine="920"/>
        <w:jc w:val="left"/>
        <w:sectPr>
          <w:footnotePr>
            <w:pos w:val="pageBottom"/>
            <w:numFmt w:val="decimal"/>
            <w:numRestart w:val="continuous"/>
          </w:footnotePr>
          <w:pgSz w:w="12240" w:h="15840"/>
          <w:pgMar w:top="1321" w:right="1202" w:bottom="896" w:left="703" w:header="0" w:footer="3" w:gutter="0"/>
          <w:cols w:space="720"/>
          <w:noEndnote/>
          <w:rtlGutter w:val="0"/>
          <w:docGrid w:linePitch="360"/>
        </w:sectPr>
      </w:pPr>
      <w:bookmarkStart w:id="821" w:name="bookmark821"/>
      <w:bookmarkStart w:id="822" w:name="bookmark822"/>
      <w:bookmarkStart w:id="823" w:name="bookmark823"/>
      <w:r>
        <w:rPr>
          <w:rFonts w:ascii="SimSun" w:eastAsia="SimSun" w:hAnsi="SimSun" w:cs="SimSun"/>
          <w:b w:val="0"/>
          <w:bCs w:val="0"/>
          <w:color w:val="000000"/>
          <w:spacing w:val="0"/>
          <w:w w:val="100"/>
          <w:position w:val="0"/>
        </w:rPr>
        <w:t>寿衣</w:t>
      </w:r>
      <w:r>
        <w:rPr>
          <w:rFonts w:ascii="Times New Roman" w:eastAsia="Times New Roman" w:hAnsi="Times New Roman" w:cs="Times New Roman"/>
          <w:color w:val="000000"/>
          <w:spacing w:val="0"/>
          <w:w w:val="100"/>
          <w:position w:val="0"/>
        </w:rPr>
        <w:t>240041</w:t>
      </w:r>
      <w:bookmarkEnd w:id="821"/>
      <w:bookmarkEnd w:id="822"/>
      <w:bookmarkEnd w:id="823"/>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780" w:after="659" w:line="240" w:lineRule="auto"/>
        <w:ind w:left="0" w:right="0" w:firstLine="0"/>
        <w:jc w:val="center"/>
      </w:pPr>
      <w:bookmarkStart w:id="824" w:name="bookmark824"/>
      <w:bookmarkStart w:id="825" w:name="bookmark825"/>
      <w:bookmarkStart w:id="826" w:name="bookmark826"/>
      <w:r>
        <w:rPr>
          <w:color w:val="000000"/>
          <w:spacing w:val="0"/>
          <w:w w:val="100"/>
          <w:position w:val="0"/>
        </w:rPr>
        <w:t>第二十五类</w:t>
      </w:r>
      <w:bookmarkEnd w:id="824"/>
      <w:bookmarkEnd w:id="825"/>
      <w:bookmarkEnd w:id="826"/>
    </w:p>
    <w:p>
      <w:pPr>
        <w:pStyle w:val="Style17"/>
        <w:keepNext w:val="0"/>
        <w:keepLines w:val="0"/>
        <w:widowControl w:val="0"/>
        <w:shd w:val="clear" w:color="auto" w:fill="auto"/>
        <w:bidi w:val="0"/>
        <w:spacing w:before="0" w:after="560" w:line="240" w:lineRule="auto"/>
        <w:ind w:left="0" w:right="0" w:firstLine="920"/>
        <w:jc w:val="both"/>
      </w:pPr>
      <w:r>
        <w:rPr>
          <w:b/>
          <w:bCs/>
          <w:color w:val="000000"/>
          <w:spacing w:val="0"/>
          <w:w w:val="100"/>
          <w:position w:val="0"/>
        </w:rPr>
        <w:t>服装，鞋，帽。</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96" w:lineRule="exact"/>
        <w:ind w:left="0" w:right="0" w:firstLine="920"/>
        <w:jc w:val="left"/>
      </w:pPr>
      <w:r>
        <w:rPr>
          <w:color w:val="000000"/>
          <w:spacing w:val="0"/>
          <w:w w:val="100"/>
          <w:position w:val="0"/>
        </w:rPr>
        <w:t>第二十五类主要包括人用的服装、鞋和帽。</w:t>
      </w:r>
    </w:p>
    <w:p>
      <w:pPr>
        <w:pStyle w:val="Style17"/>
        <w:keepNext w:val="0"/>
        <w:keepLines w:val="0"/>
        <w:widowControl w:val="0"/>
        <w:shd w:val="clear" w:color="auto" w:fill="auto"/>
        <w:bidi w:val="0"/>
        <w:spacing w:before="0" w:after="0" w:line="396" w:lineRule="exact"/>
        <w:ind w:left="0" w:right="0" w:firstLine="92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96" w:lineRule="exact"/>
        <w:ind w:left="0" w:right="0" w:firstLine="920"/>
        <w:jc w:val="both"/>
      </w:pPr>
      <w:r>
        <w:rPr>
          <w:color w:val="000000"/>
          <w:spacing w:val="0"/>
          <w:w w:val="100"/>
          <w:position w:val="0"/>
        </w:rPr>
        <w:t>——服装、鞋和帽部件，例如：袖口，口袋，成品衬里，鞋跟和后跟，帽檐，帽衬架（支撑架）；</w:t>
      </w:r>
    </w:p>
    <w:p>
      <w:pPr>
        <w:pStyle w:val="Style17"/>
        <w:keepNext w:val="0"/>
        <w:keepLines w:val="0"/>
        <w:widowControl w:val="0"/>
        <w:shd w:val="clear" w:color="auto" w:fill="auto"/>
        <w:bidi w:val="0"/>
        <w:spacing w:before="0" w:after="0" w:line="370" w:lineRule="exact"/>
        <w:ind w:left="500" w:right="0" w:firstLine="440"/>
        <w:jc w:val="both"/>
      </w:pPr>
      <w:r>
        <w:rPr>
          <w:color w:val="000000"/>
          <w:spacing w:val="0"/>
          <w:w w:val="100"/>
          <w:position w:val="0"/>
        </w:rPr>
        <w:t>——运动服和运动鞋，例如：滑雪手套，背心式紧身运动衣，骑自行车服装，柔道服和空手道服, 足球鞋，体操鞋，滑雪靴；</w:t>
      </w:r>
    </w:p>
    <w:p>
      <w:pPr>
        <w:pStyle w:val="Style17"/>
        <w:keepNext w:val="0"/>
        <w:keepLines w:val="0"/>
        <w:widowControl w:val="0"/>
        <w:shd w:val="clear" w:color="auto" w:fill="auto"/>
        <w:bidi w:val="0"/>
        <w:spacing w:before="0" w:after="0" w:line="394" w:lineRule="exact"/>
        <w:ind w:left="0" w:right="0" w:firstLine="920"/>
        <w:jc w:val="both"/>
      </w:pPr>
      <w:r>
        <w:rPr>
          <w:color w:val="000000"/>
          <w:spacing w:val="0"/>
          <w:w w:val="100"/>
          <w:position w:val="0"/>
        </w:rPr>
        <w:t>——化装舞会用服装；</w:t>
      </w:r>
    </w:p>
    <w:p>
      <w:pPr>
        <w:pStyle w:val="Style17"/>
        <w:keepNext w:val="0"/>
        <w:keepLines w:val="0"/>
        <w:widowControl w:val="0"/>
        <w:shd w:val="clear" w:color="auto" w:fill="auto"/>
        <w:bidi w:val="0"/>
        <w:spacing w:before="0" w:after="0" w:line="394" w:lineRule="exact"/>
        <w:ind w:left="0" w:right="0" w:firstLine="920"/>
        <w:jc w:val="both"/>
      </w:pPr>
      <w:r>
        <w:rPr>
          <w:color w:val="000000"/>
          <w:spacing w:val="0"/>
          <w:w w:val="100"/>
          <w:position w:val="0"/>
        </w:rPr>
        <w:t>——纸衣服，纸帽子（服装）；</w:t>
      </w:r>
    </w:p>
    <w:p>
      <w:pPr>
        <w:pStyle w:val="Style17"/>
        <w:keepNext w:val="0"/>
        <w:keepLines w:val="0"/>
        <w:widowControl w:val="0"/>
        <w:shd w:val="clear" w:color="auto" w:fill="auto"/>
        <w:bidi w:val="0"/>
        <w:spacing w:before="0" w:after="0" w:line="394" w:lineRule="exact"/>
        <w:ind w:left="0" w:right="0" w:firstLine="920"/>
        <w:jc w:val="left"/>
      </w:pPr>
      <w:r>
        <w:rPr>
          <w:color w:val="000000"/>
          <w:spacing w:val="0"/>
          <w:w w:val="100"/>
          <w:position w:val="0"/>
        </w:rPr>
        <w:t>——非纸制围涎；</w:t>
      </w:r>
    </w:p>
    <w:p>
      <w:pPr>
        <w:pStyle w:val="Style17"/>
        <w:keepNext w:val="0"/>
        <w:keepLines w:val="0"/>
        <w:widowControl w:val="0"/>
        <w:shd w:val="clear" w:color="auto" w:fill="auto"/>
        <w:tabs>
          <w:tab w:leader="hyphen" w:pos="1347" w:val="left"/>
        </w:tabs>
        <w:bidi w:val="0"/>
        <w:spacing w:before="0" w:after="0" w:line="394" w:lineRule="exact"/>
        <w:ind w:left="0" w:right="0" w:firstLine="920"/>
        <w:jc w:val="left"/>
      </w:pPr>
      <w:r>
        <w:rPr>
          <w:color w:val="000000"/>
          <w:spacing w:val="0"/>
          <w:w w:val="100"/>
          <w:position w:val="0"/>
        </w:rPr>
        <w:tab/>
        <w:t>西服袋巾；</w:t>
      </w:r>
    </w:p>
    <w:p>
      <w:pPr>
        <w:pStyle w:val="Style17"/>
        <w:keepNext w:val="0"/>
        <w:keepLines w:val="0"/>
        <w:widowControl w:val="0"/>
        <w:shd w:val="clear" w:color="auto" w:fill="auto"/>
        <w:bidi w:val="0"/>
        <w:spacing w:before="0" w:after="0" w:line="394" w:lineRule="exact"/>
        <w:ind w:left="0" w:right="0" w:firstLine="920"/>
        <w:jc w:val="left"/>
      </w:pPr>
      <w:r>
        <w:rPr>
          <w:color w:val="000000"/>
          <w:spacing w:val="0"/>
          <w:w w:val="100"/>
          <w:position w:val="0"/>
        </w:rPr>
        <w:t>——非电暖脚套。</w:t>
      </w:r>
    </w:p>
    <w:p>
      <w:pPr>
        <w:pStyle w:val="Style17"/>
        <w:keepNext w:val="0"/>
        <w:keepLines w:val="0"/>
        <w:widowControl w:val="0"/>
        <w:shd w:val="clear" w:color="auto" w:fill="auto"/>
        <w:bidi w:val="0"/>
        <w:spacing w:before="0" w:after="0" w:line="394" w:lineRule="exact"/>
        <w:ind w:left="0" w:right="0" w:firstLine="92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94" w:lineRule="exact"/>
        <w:ind w:left="500" w:right="0" w:firstLine="440"/>
        <w:jc w:val="both"/>
      </w:pPr>
      <w:r>
        <w:rPr>
          <w:color w:val="000000"/>
          <w:spacing w:val="0"/>
          <w:w w:val="100"/>
          <w:position w:val="0"/>
        </w:rPr>
        <w:t>——制鞋用小五金件，例如：金属制鞋钉和鞋销钉（第六类）和非金属制鞋钉和鞋销钉（第二十类）, 以及用于服装、鞋、帽的缝纫附件和扣件，例如：扣钩，扣子，拉链，饰带，帽带，帽用饰物和鞋用饰 物（第二十六类）；</w:t>
      </w:r>
    </w:p>
    <w:p>
      <w:pPr>
        <w:pStyle w:val="Style17"/>
        <w:keepNext w:val="0"/>
        <w:keepLines w:val="0"/>
        <w:widowControl w:val="0"/>
        <w:shd w:val="clear" w:color="auto" w:fill="auto"/>
        <w:bidi w:val="0"/>
        <w:spacing w:before="0" w:after="0" w:line="398" w:lineRule="exact"/>
        <w:ind w:left="500" w:right="0" w:firstLine="440"/>
        <w:jc w:val="both"/>
      </w:pPr>
      <w:r>
        <w:rPr>
          <w:color w:val="000000"/>
          <w:spacing w:val="0"/>
          <w:w w:val="100"/>
          <w:position w:val="0"/>
        </w:rPr>
        <w:t>——某些特殊用途的服装、鞋和帽，例如：安全头盔，包括运动用的（第九类），防火服装（第九类）, 手术衣（第十类），矫形鞋（第十类），以及进行某项运动所必需的服装和鞋，如棒球手套，拳击手套, （冰刀）冰鞋，连冰刀的溜冰鞋（第二十八类）；</w:t>
      </w:r>
    </w:p>
    <w:p>
      <w:pPr>
        <w:pStyle w:val="Style17"/>
        <w:keepNext w:val="0"/>
        <w:keepLines w:val="0"/>
        <w:widowControl w:val="0"/>
        <w:shd w:val="clear" w:color="auto" w:fill="auto"/>
        <w:bidi w:val="0"/>
        <w:spacing w:before="0" w:after="0" w:line="398" w:lineRule="exact"/>
        <w:ind w:left="0" w:right="0" w:firstLine="920"/>
        <w:jc w:val="both"/>
      </w:pPr>
      <w:r>
        <w:rPr>
          <w:color w:val="000000"/>
          <w:spacing w:val="0"/>
          <w:w w:val="100"/>
          <w:position w:val="0"/>
        </w:rPr>
        <w:t>——电热服装（第十一类）；</w:t>
      </w:r>
    </w:p>
    <w:p>
      <w:pPr>
        <w:pStyle w:val="Style17"/>
        <w:keepNext w:val="0"/>
        <w:keepLines w:val="0"/>
        <w:widowControl w:val="0"/>
        <w:shd w:val="clear" w:color="auto" w:fill="auto"/>
        <w:bidi w:val="0"/>
        <w:spacing w:before="0" w:after="0" w:line="398" w:lineRule="exact"/>
        <w:ind w:left="0" w:right="0" w:firstLine="920"/>
        <w:jc w:val="both"/>
      </w:pPr>
      <w:r>
        <w:rPr>
          <w:color w:val="000000"/>
          <w:spacing w:val="0"/>
          <w:w w:val="100"/>
          <w:position w:val="0"/>
        </w:rPr>
        <w:t>——电暖脚套（第十一类），婴儿车和平卧式婴儿车专用脚套（第十二类）；</w:t>
      </w:r>
    </w:p>
    <w:p>
      <w:pPr>
        <w:pStyle w:val="Style17"/>
        <w:keepNext w:val="0"/>
        <w:keepLines w:val="0"/>
        <w:widowControl w:val="0"/>
        <w:shd w:val="clear" w:color="auto" w:fill="auto"/>
        <w:bidi w:val="0"/>
        <w:spacing w:before="0" w:after="0" w:line="398" w:lineRule="exact"/>
        <w:ind w:left="0" w:right="0" w:firstLine="920"/>
        <w:jc w:val="both"/>
      </w:pPr>
      <w:r>
        <w:rPr>
          <w:color w:val="000000"/>
          <w:spacing w:val="0"/>
          <w:w w:val="100"/>
          <w:position w:val="0"/>
        </w:rPr>
        <w:t>——纸围涎（第十六类）；</w:t>
      </w:r>
    </w:p>
    <w:p>
      <w:pPr>
        <w:pStyle w:val="Style17"/>
        <w:keepNext w:val="0"/>
        <w:keepLines w:val="0"/>
        <w:widowControl w:val="0"/>
        <w:shd w:val="clear" w:color="auto" w:fill="auto"/>
        <w:bidi w:val="0"/>
        <w:spacing w:before="0" w:after="0" w:line="398" w:lineRule="exact"/>
        <w:ind w:left="0" w:right="0" w:firstLine="920"/>
        <w:jc w:val="both"/>
      </w:pPr>
      <w:r>
        <w:rPr>
          <w:color w:val="000000"/>
          <w:spacing w:val="0"/>
          <w:w w:val="100"/>
          <w:position w:val="0"/>
        </w:rPr>
        <w:t>——纸制手帕（第十六类）和纺织品制手帕（第二十四类）；</w:t>
      </w:r>
    </w:p>
    <w:p>
      <w:pPr>
        <w:pStyle w:val="Style17"/>
        <w:keepNext w:val="0"/>
        <w:keepLines w:val="0"/>
        <w:widowControl w:val="0"/>
        <w:shd w:val="clear" w:color="auto" w:fill="auto"/>
        <w:bidi w:val="0"/>
        <w:spacing w:before="0" w:after="0" w:line="398" w:lineRule="exact"/>
        <w:ind w:left="0" w:right="0" w:firstLine="920"/>
        <w:jc w:val="both"/>
      </w:pPr>
      <w:r>
        <w:rPr>
          <w:color w:val="000000"/>
          <w:spacing w:val="0"/>
          <w:w w:val="100"/>
          <w:position w:val="0"/>
        </w:rPr>
        <w:t>——动物服装（第十八类）；</w:t>
      </w:r>
    </w:p>
    <w:p>
      <w:pPr>
        <w:pStyle w:val="Style17"/>
        <w:keepNext w:val="0"/>
        <w:keepLines w:val="0"/>
        <w:widowControl w:val="0"/>
        <w:shd w:val="clear" w:color="auto" w:fill="auto"/>
        <w:bidi w:val="0"/>
        <w:spacing w:before="0" w:after="0" w:line="398" w:lineRule="exact"/>
        <w:ind w:left="0" w:right="0" w:firstLine="920"/>
        <w:jc w:val="both"/>
      </w:pPr>
      <w:r>
        <w:rPr>
          <w:color w:val="000000"/>
          <w:spacing w:val="0"/>
          <w:w w:val="100"/>
          <w:position w:val="0"/>
        </w:rPr>
        <w:t>——狂欢节面具（第二十八类）；</w:t>
      </w:r>
    </w:p>
    <w:p>
      <w:pPr>
        <w:pStyle w:val="Style17"/>
        <w:keepNext w:val="0"/>
        <w:keepLines w:val="0"/>
        <w:widowControl w:val="0"/>
        <w:shd w:val="clear" w:color="auto" w:fill="auto"/>
        <w:bidi w:val="0"/>
        <w:spacing w:before="0" w:after="0" w:line="398" w:lineRule="exact"/>
        <w:ind w:left="0" w:right="0" w:firstLine="920"/>
        <w:jc w:val="both"/>
      </w:pPr>
      <w:r>
        <w:rPr>
          <w:color w:val="000000"/>
          <w:spacing w:val="0"/>
          <w:w w:val="100"/>
          <w:position w:val="0"/>
        </w:rPr>
        <w:t>——玩具娃娃衣（第二十八类）；</w:t>
      </w:r>
    </w:p>
    <w:p>
      <w:pPr>
        <w:pStyle w:val="Style17"/>
        <w:keepNext w:val="0"/>
        <w:keepLines w:val="0"/>
        <w:widowControl w:val="0"/>
        <w:shd w:val="clear" w:color="auto" w:fill="auto"/>
        <w:bidi w:val="0"/>
        <w:spacing w:before="0" w:after="0" w:line="398" w:lineRule="exact"/>
        <w:ind w:left="0" w:right="0" w:firstLine="920"/>
        <w:jc w:val="both"/>
      </w:pPr>
      <w:r>
        <w:rPr>
          <w:color w:val="000000"/>
          <w:spacing w:val="0"/>
          <w:w w:val="100"/>
          <w:position w:val="0"/>
        </w:rPr>
        <w:t>——纸制晚会帽（第二十八类）。</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2501</w:t>
      </w:r>
      <w:r>
        <w:rPr>
          <w:rFonts w:ascii="SimSun" w:eastAsia="SimSun" w:hAnsi="SimSun" w:cs="SimSun"/>
          <w:color w:val="000000"/>
          <w:spacing w:val="0"/>
          <w:w w:val="100"/>
          <w:position w:val="0"/>
        </w:rPr>
        <w:t>衣物</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工装裤</w:t>
      </w:r>
      <w:r>
        <w:rPr>
          <w:rFonts w:ascii="Times New Roman" w:eastAsia="Times New Roman" w:hAnsi="Times New Roman" w:cs="Times New Roman"/>
          <w:color w:val="000000"/>
          <w:spacing w:val="0"/>
          <w:w w:val="100"/>
          <w:position w:val="0"/>
        </w:rPr>
        <w:t>250010,</w:t>
      </w:r>
      <w:r>
        <w:rPr>
          <w:rFonts w:ascii="SimSun" w:eastAsia="SimSun" w:hAnsi="SimSun" w:cs="SimSun"/>
          <w:b w:val="0"/>
          <w:bCs w:val="0"/>
          <w:color w:val="000000"/>
          <w:spacing w:val="0"/>
          <w:w w:val="100"/>
          <w:position w:val="0"/>
        </w:rPr>
        <w:t>工作服</w:t>
      </w:r>
      <w:r>
        <w:rPr>
          <w:rFonts w:ascii="Times New Roman" w:eastAsia="Times New Roman" w:hAnsi="Times New Roman" w:cs="Times New Roman"/>
          <w:color w:val="000000"/>
          <w:spacing w:val="0"/>
          <w:w w:val="100"/>
          <w:position w:val="0"/>
        </w:rPr>
        <w:t>250010,</w:t>
      </w:r>
      <w:r>
        <w:rPr>
          <w:rFonts w:ascii="SimSun" w:eastAsia="SimSun" w:hAnsi="SimSun" w:cs="SimSun"/>
          <w:b w:val="0"/>
          <w:bCs w:val="0"/>
          <w:color w:val="000000"/>
          <w:spacing w:val="0"/>
          <w:w w:val="100"/>
          <w:position w:val="0"/>
        </w:rPr>
        <w:t>毛衣</w:t>
      </w:r>
      <w:r>
        <w:rPr>
          <w:rFonts w:ascii="Times New Roman" w:eastAsia="Times New Roman" w:hAnsi="Times New Roman" w:cs="Times New Roman"/>
          <w:color w:val="000000"/>
          <w:spacing w:val="0"/>
          <w:w w:val="100"/>
          <w:position w:val="0"/>
        </w:rPr>
        <w:t>250034,</w:t>
      </w:r>
      <w:r>
        <w:rPr>
          <w:rFonts w:ascii="SimSun" w:eastAsia="SimSun" w:hAnsi="SimSun" w:cs="SimSun"/>
          <w:b w:val="0"/>
          <w:bCs w:val="0"/>
          <w:color w:val="000000"/>
          <w:spacing w:val="0"/>
          <w:w w:val="100"/>
          <w:position w:val="0"/>
        </w:rPr>
        <w:t>套头衫</w:t>
      </w:r>
      <w:r>
        <w:rPr>
          <w:rFonts w:ascii="Times New Roman" w:eastAsia="Times New Roman" w:hAnsi="Times New Roman" w:cs="Times New Roman"/>
          <w:color w:val="000000"/>
          <w:spacing w:val="0"/>
          <w:w w:val="100"/>
          <w:position w:val="0"/>
        </w:rPr>
        <w:t>250034,</w:t>
      </w:r>
      <w:r>
        <w:rPr>
          <w:rFonts w:ascii="SimSun" w:eastAsia="SimSun" w:hAnsi="SimSun" w:cs="SimSun"/>
          <w:b w:val="0"/>
          <w:bCs w:val="0"/>
          <w:color w:val="000000"/>
          <w:spacing w:val="0"/>
          <w:w w:val="100"/>
          <w:position w:val="0"/>
        </w:rPr>
        <w:t>衬衫</w:t>
      </w:r>
      <w:r>
        <w:rPr>
          <w:rFonts w:ascii="Times New Roman" w:eastAsia="Times New Roman" w:hAnsi="Times New Roman" w:cs="Times New Roman"/>
          <w:color w:val="000000"/>
          <w:spacing w:val="0"/>
          <w:w w:val="100"/>
          <w:position w:val="0"/>
        </w:rPr>
        <w:t>250042,</w:t>
      </w:r>
      <w:r>
        <w:rPr>
          <w:rFonts w:ascii="SimSun" w:eastAsia="SimSun" w:hAnsi="SimSun" w:cs="SimSun"/>
          <w:b w:val="0"/>
          <w:bCs w:val="0"/>
          <w:color w:val="000000"/>
          <w:spacing w:val="0"/>
          <w:w w:val="100"/>
          <w:position w:val="0"/>
        </w:rPr>
        <w:t>短袖衬衫</w:t>
      </w:r>
      <w:r>
        <w:rPr>
          <w:rFonts w:ascii="Times New Roman" w:eastAsia="Times New Roman" w:hAnsi="Times New Roman" w:cs="Times New Roman"/>
          <w:color w:val="000000"/>
          <w:spacing w:val="0"/>
          <w:w w:val="100"/>
          <w:position w:val="0"/>
        </w:rPr>
        <w:t xml:space="preserve">250044, </w:t>
      </w:r>
      <w:r>
        <w:rPr>
          <w:rFonts w:ascii="SimSun" w:eastAsia="SimSun" w:hAnsi="SimSun" w:cs="SimSun"/>
          <w:b w:val="0"/>
          <w:bCs w:val="0"/>
          <w:color w:val="000000"/>
          <w:spacing w:val="0"/>
          <w:w w:val="100"/>
          <w:position w:val="0"/>
        </w:rPr>
        <w:t>服装</w:t>
      </w:r>
      <w:r>
        <w:rPr>
          <w:rFonts w:ascii="Times New Roman" w:eastAsia="Times New Roman" w:hAnsi="Times New Roman" w:cs="Times New Roman"/>
          <w:color w:val="000000"/>
          <w:spacing w:val="0"/>
          <w:w w:val="100"/>
          <w:position w:val="0"/>
          <w:lang w:val="en-US" w:eastAsia="en-US" w:bidi="en-US"/>
        </w:rPr>
        <w:t>*250045,</w:t>
      </w:r>
      <w:r>
        <w:rPr>
          <w:rFonts w:ascii="SimSun" w:eastAsia="SimSun" w:hAnsi="SimSun" w:cs="SimSun"/>
          <w:b w:val="0"/>
          <w:bCs w:val="0"/>
          <w:color w:val="000000"/>
          <w:spacing w:val="0"/>
          <w:w w:val="100"/>
          <w:position w:val="0"/>
        </w:rPr>
        <w:t>裘皮服装</w:t>
      </w:r>
      <w:r>
        <w:rPr>
          <w:rFonts w:ascii="Times New Roman" w:eastAsia="Times New Roman" w:hAnsi="Times New Roman" w:cs="Times New Roman"/>
          <w:color w:val="000000"/>
          <w:spacing w:val="0"/>
          <w:w w:val="100"/>
          <w:position w:val="0"/>
        </w:rPr>
        <w:t>250049,</w:t>
      </w:r>
      <w:r>
        <w:rPr>
          <w:rFonts w:ascii="SimSun" w:eastAsia="SimSun" w:hAnsi="SimSun" w:cs="SimSun"/>
          <w:b w:val="0"/>
          <w:bCs w:val="0"/>
          <w:color w:val="000000"/>
          <w:spacing w:val="0"/>
          <w:w w:val="100"/>
          <w:position w:val="0"/>
        </w:rPr>
        <w:t>套服</w:t>
      </w:r>
      <w:r>
        <w:rPr>
          <w:rFonts w:ascii="Times New Roman" w:eastAsia="Times New Roman" w:hAnsi="Times New Roman" w:cs="Times New Roman"/>
          <w:color w:val="000000"/>
          <w:spacing w:val="0"/>
          <w:w w:val="100"/>
          <w:position w:val="0"/>
        </w:rPr>
        <w:t>250056,</w:t>
      </w:r>
      <w:r>
        <w:rPr>
          <w:rFonts w:ascii="SimSun" w:eastAsia="SimSun" w:hAnsi="SimSun" w:cs="SimSun"/>
          <w:b w:val="0"/>
          <w:bCs w:val="0"/>
          <w:color w:val="000000"/>
          <w:spacing w:val="0"/>
          <w:w w:val="100"/>
          <w:position w:val="0"/>
        </w:rPr>
        <w:t>成品衣</w:t>
      </w:r>
      <w:r>
        <w:rPr>
          <w:rFonts w:ascii="Times New Roman" w:eastAsia="Times New Roman" w:hAnsi="Times New Roman" w:cs="Times New Roman"/>
          <w:color w:val="000000"/>
          <w:spacing w:val="0"/>
          <w:w w:val="100"/>
          <w:position w:val="0"/>
        </w:rPr>
        <w:t>250057,</w:t>
      </w:r>
      <w:r>
        <w:rPr>
          <w:rFonts w:ascii="SimSun" w:eastAsia="SimSun" w:hAnsi="SimSun" w:cs="SimSun"/>
          <w:b w:val="0"/>
          <w:bCs w:val="0"/>
          <w:color w:val="000000"/>
          <w:spacing w:val="0"/>
          <w:w w:val="100"/>
          <w:position w:val="0"/>
        </w:rPr>
        <w:t>马裤（穿着）</w:t>
      </w:r>
      <w:r>
        <w:rPr>
          <w:rFonts w:ascii="Times New Roman" w:eastAsia="Times New Roman" w:hAnsi="Times New Roman" w:cs="Times New Roman"/>
          <w:color w:val="000000"/>
          <w:spacing w:val="0"/>
          <w:w w:val="100"/>
          <w:position w:val="0"/>
        </w:rPr>
        <w:t>250063,</w:t>
      </w:r>
      <w:r>
        <w:rPr>
          <w:rFonts w:ascii="SimSun" w:eastAsia="SimSun" w:hAnsi="SimSun" w:cs="SimSun"/>
          <w:b w:val="0"/>
          <w:bCs w:val="0"/>
          <w:color w:val="000000"/>
          <w:spacing w:val="0"/>
          <w:w w:val="100"/>
          <w:position w:val="0"/>
        </w:rPr>
        <w:t>裤子</w:t>
      </w:r>
      <w:r>
        <w:rPr>
          <w:rFonts w:ascii="Times New Roman" w:eastAsia="Times New Roman" w:hAnsi="Times New Roman" w:cs="Times New Roman"/>
          <w:color w:val="000000"/>
          <w:spacing w:val="0"/>
          <w:w w:val="100"/>
          <w:position w:val="0"/>
        </w:rPr>
        <w:t xml:space="preserve">250064, </w:t>
      </w:r>
      <w:r>
        <w:rPr>
          <w:rFonts w:ascii="SimSun" w:eastAsia="SimSun" w:hAnsi="SimSun" w:cs="SimSun"/>
          <w:b w:val="0"/>
          <w:bCs w:val="0"/>
          <w:color w:val="000000"/>
          <w:spacing w:val="0"/>
          <w:w w:val="100"/>
          <w:position w:val="0"/>
        </w:rPr>
        <w:t>外套</w:t>
      </w:r>
      <w:r>
        <w:rPr>
          <w:rFonts w:ascii="Times New Roman" w:eastAsia="Times New Roman" w:hAnsi="Times New Roman" w:cs="Times New Roman"/>
          <w:color w:val="000000"/>
          <w:spacing w:val="0"/>
          <w:w w:val="100"/>
          <w:position w:val="0"/>
        </w:rPr>
        <w:t>250066,</w:t>
      </w:r>
      <w:r>
        <w:rPr>
          <w:rFonts w:ascii="SimSun" w:eastAsia="SimSun" w:hAnsi="SimSun" w:cs="SimSun"/>
          <w:b w:val="0"/>
          <w:bCs w:val="0"/>
          <w:color w:val="000000"/>
          <w:spacing w:val="0"/>
          <w:w w:val="100"/>
          <w:position w:val="0"/>
        </w:rPr>
        <w:t>针织服装</w:t>
      </w:r>
      <w:r>
        <w:rPr>
          <w:rFonts w:ascii="Times New Roman" w:eastAsia="Times New Roman" w:hAnsi="Times New Roman" w:cs="Times New Roman"/>
          <w:color w:val="000000"/>
          <w:spacing w:val="0"/>
          <w:w w:val="100"/>
          <w:position w:val="0"/>
        </w:rPr>
        <w:t>250071,</w:t>
      </w:r>
      <w:r>
        <w:rPr>
          <w:rFonts w:ascii="SimSun" w:eastAsia="SimSun" w:hAnsi="SimSun" w:cs="SimSun"/>
          <w:b w:val="0"/>
          <w:bCs w:val="0"/>
          <w:color w:val="000000"/>
          <w:spacing w:val="0"/>
          <w:w w:val="100"/>
          <w:position w:val="0"/>
        </w:rPr>
        <w:t>华达呢（服装</w:t>
      </w:r>
      <w:r>
        <w:rPr>
          <w:rFonts w:ascii="Times New Roman" w:eastAsia="Times New Roman" w:hAnsi="Times New Roman" w:cs="Times New Roman"/>
          <w:color w:val="000000"/>
          <w:spacing w:val="0"/>
          <w:w w:val="100"/>
          <w:position w:val="0"/>
        </w:rPr>
        <w:t>）250077,</w:t>
      </w:r>
      <w:r>
        <w:rPr>
          <w:rFonts w:ascii="SimSun" w:eastAsia="SimSun" w:hAnsi="SimSun" w:cs="SimSun"/>
          <w:b w:val="0"/>
          <w:bCs w:val="0"/>
          <w:color w:val="000000"/>
          <w:spacing w:val="0"/>
          <w:w w:val="100"/>
          <w:position w:val="0"/>
        </w:rPr>
        <w:t>马甲</w:t>
      </w:r>
      <w:r>
        <w:rPr>
          <w:rFonts w:ascii="Times New Roman" w:eastAsia="Times New Roman" w:hAnsi="Times New Roman" w:cs="Times New Roman"/>
          <w:color w:val="000000"/>
          <w:spacing w:val="0"/>
          <w:w w:val="100"/>
          <w:position w:val="0"/>
        </w:rPr>
        <w:t>250082,</w:t>
      </w:r>
      <w:r>
        <w:rPr>
          <w:rFonts w:ascii="SimSun" w:eastAsia="SimSun" w:hAnsi="SimSun" w:cs="SimSun"/>
          <w:b w:val="0"/>
          <w:bCs w:val="0"/>
          <w:color w:val="000000"/>
          <w:spacing w:val="0"/>
          <w:w w:val="100"/>
          <w:position w:val="0"/>
        </w:rPr>
        <w:t>上衣</w:t>
      </w:r>
      <w:r>
        <w:rPr>
          <w:rFonts w:ascii="Times New Roman" w:eastAsia="Times New Roman" w:hAnsi="Times New Roman" w:cs="Times New Roman"/>
          <w:color w:val="000000"/>
          <w:spacing w:val="0"/>
          <w:w w:val="100"/>
          <w:position w:val="0"/>
        </w:rPr>
        <w:t>250086,</w:t>
      </w:r>
      <w:r>
        <w:rPr>
          <w:rFonts w:ascii="SimSun" w:eastAsia="SimSun" w:hAnsi="SimSun" w:cs="SimSun"/>
          <w:b w:val="0"/>
          <w:bCs w:val="0"/>
          <w:color w:val="000000"/>
          <w:spacing w:val="0"/>
          <w:w w:val="100"/>
          <w:position w:val="0"/>
        </w:rPr>
        <w:t>防水服</w:t>
      </w:r>
      <w:r>
        <w:rPr>
          <w:rFonts w:ascii="Times New Roman" w:eastAsia="Times New Roman" w:hAnsi="Times New Roman" w:cs="Times New Roman"/>
          <w:color w:val="000000"/>
          <w:spacing w:val="0"/>
          <w:w w:val="100"/>
          <w:position w:val="0"/>
        </w:rPr>
        <w:t xml:space="preserve">250087, </w:t>
      </w:r>
      <w:r>
        <w:rPr>
          <w:rFonts w:ascii="SimSun" w:eastAsia="SimSun" w:hAnsi="SimSun" w:cs="SimSun"/>
          <w:b w:val="0"/>
          <w:bCs w:val="0"/>
          <w:color w:val="000000"/>
          <w:spacing w:val="0"/>
          <w:w w:val="100"/>
          <w:position w:val="0"/>
        </w:rPr>
        <w:t>紧身套衫</w:t>
      </w:r>
      <w:r>
        <w:rPr>
          <w:rFonts w:ascii="Times New Roman" w:eastAsia="Times New Roman" w:hAnsi="Times New Roman" w:cs="Times New Roman"/>
          <w:color w:val="000000"/>
          <w:spacing w:val="0"/>
          <w:w w:val="100"/>
          <w:position w:val="0"/>
        </w:rPr>
        <w:t>250089,</w:t>
      </w:r>
      <w:r>
        <w:rPr>
          <w:rFonts w:ascii="SimSun" w:eastAsia="SimSun" w:hAnsi="SimSun" w:cs="SimSun"/>
          <w:b w:val="0"/>
          <w:bCs w:val="0"/>
          <w:color w:val="000000"/>
          <w:spacing w:val="0"/>
          <w:w w:val="100"/>
          <w:position w:val="0"/>
        </w:rPr>
        <w:t>裙子</w:t>
      </w:r>
      <w:r>
        <w:rPr>
          <w:rFonts w:ascii="Times New Roman" w:eastAsia="Times New Roman" w:hAnsi="Times New Roman" w:cs="Times New Roman"/>
          <w:color w:val="000000"/>
          <w:spacing w:val="0"/>
          <w:w w:val="100"/>
          <w:position w:val="0"/>
        </w:rPr>
        <w:t>250090,</w:t>
      </w:r>
      <w:r>
        <w:rPr>
          <w:rFonts w:ascii="SimSun" w:eastAsia="SimSun" w:hAnsi="SimSun" w:cs="SimSun"/>
          <w:b w:val="0"/>
          <w:bCs w:val="0"/>
          <w:color w:val="000000"/>
          <w:spacing w:val="0"/>
          <w:w w:val="100"/>
          <w:position w:val="0"/>
        </w:rPr>
        <w:t>仆侍人员、行会会员等穿的制服</w:t>
      </w:r>
      <w:r>
        <w:rPr>
          <w:rFonts w:ascii="Times New Roman" w:eastAsia="Times New Roman" w:hAnsi="Times New Roman" w:cs="Times New Roman"/>
          <w:color w:val="000000"/>
          <w:spacing w:val="0"/>
          <w:w w:val="100"/>
          <w:position w:val="0"/>
        </w:rPr>
        <w:t>250093,</w:t>
      </w:r>
      <w:r>
        <w:rPr>
          <w:rFonts w:ascii="SimSun" w:eastAsia="SimSun" w:hAnsi="SimSun" w:cs="SimSun"/>
          <w:b w:val="0"/>
          <w:bCs w:val="0"/>
          <w:color w:val="000000"/>
          <w:spacing w:val="0"/>
          <w:w w:val="100"/>
          <w:position w:val="0"/>
        </w:rPr>
        <w:t>运动衫</w:t>
      </w:r>
      <w:r>
        <w:rPr>
          <w:rFonts w:ascii="Times New Roman" w:eastAsia="Times New Roman" w:hAnsi="Times New Roman" w:cs="Times New Roman"/>
          <w:color w:val="000000"/>
          <w:spacing w:val="0"/>
          <w:w w:val="100"/>
          <w:position w:val="0"/>
        </w:rPr>
        <w:t>250094,</w:t>
      </w:r>
      <w:r>
        <w:rPr>
          <w:rFonts w:ascii="SimSun" w:eastAsia="SimSun" w:hAnsi="SimSun" w:cs="SimSun"/>
          <w:b w:val="0"/>
          <w:bCs w:val="0"/>
          <w:color w:val="000000"/>
          <w:spacing w:val="0"/>
          <w:w w:val="100"/>
          <w:position w:val="0"/>
        </w:rPr>
        <w:t xml:space="preserve">围裙（衣服） </w:t>
      </w:r>
      <w:r>
        <w:rPr>
          <w:rFonts w:ascii="Times New Roman" w:eastAsia="Times New Roman" w:hAnsi="Times New Roman" w:cs="Times New Roman"/>
          <w:color w:val="000000"/>
          <w:spacing w:val="0"/>
          <w:w w:val="100"/>
          <w:position w:val="0"/>
        </w:rPr>
        <w:t>250096,</w:t>
      </w:r>
      <w:r>
        <w:rPr>
          <w:rFonts w:ascii="SimSun" w:eastAsia="SimSun" w:hAnsi="SimSun" w:cs="SimSun"/>
          <w:b w:val="0"/>
          <w:bCs w:val="0"/>
          <w:color w:val="000000"/>
          <w:spacing w:val="0"/>
          <w:w w:val="100"/>
          <w:position w:val="0"/>
        </w:rPr>
        <w:t>皮制长外衣</w:t>
      </w:r>
      <w:r>
        <w:rPr>
          <w:rFonts w:ascii="Times New Roman" w:eastAsia="Times New Roman" w:hAnsi="Times New Roman" w:cs="Times New Roman"/>
          <w:color w:val="000000"/>
          <w:spacing w:val="0"/>
          <w:w w:val="100"/>
          <w:position w:val="0"/>
        </w:rPr>
        <w:t>250103,</w:t>
      </w:r>
      <w:r>
        <w:rPr>
          <w:rFonts w:ascii="SimSun" w:eastAsia="SimSun" w:hAnsi="SimSun" w:cs="SimSun"/>
          <w:b w:val="0"/>
          <w:bCs w:val="0"/>
          <w:color w:val="000000"/>
          <w:spacing w:val="0"/>
          <w:w w:val="100"/>
          <w:position w:val="0"/>
        </w:rPr>
        <w:t>连衣裙</w:t>
      </w:r>
      <w:r>
        <w:rPr>
          <w:rFonts w:ascii="Times New Roman" w:eastAsia="Times New Roman" w:hAnsi="Times New Roman" w:cs="Times New Roman"/>
          <w:color w:val="000000"/>
          <w:spacing w:val="0"/>
          <w:w w:val="100"/>
          <w:position w:val="0"/>
        </w:rPr>
        <w:t>250109,</w:t>
      </w:r>
      <w:r>
        <w:rPr>
          <w:rFonts w:ascii="SimSun" w:eastAsia="SimSun" w:hAnsi="SimSun" w:cs="SimSun"/>
          <w:b w:val="0"/>
          <w:bCs w:val="0"/>
          <w:color w:val="000000"/>
          <w:spacing w:val="0"/>
          <w:w w:val="100"/>
          <w:position w:val="0"/>
        </w:rPr>
        <w:t>大衣</w:t>
      </w:r>
      <w:r>
        <w:rPr>
          <w:rFonts w:ascii="Times New Roman" w:eastAsia="Times New Roman" w:hAnsi="Times New Roman" w:cs="Times New Roman"/>
          <w:color w:val="000000"/>
          <w:spacing w:val="0"/>
          <w:w w:val="100"/>
          <w:position w:val="0"/>
        </w:rPr>
        <w:t>250115,</w:t>
      </w:r>
      <w:r>
        <w:rPr>
          <w:rFonts w:ascii="SimSun" w:eastAsia="SimSun" w:hAnsi="SimSun" w:cs="SimSun"/>
          <w:b w:val="0"/>
          <w:bCs w:val="0"/>
          <w:color w:val="000000"/>
          <w:spacing w:val="0"/>
          <w:w w:val="100"/>
          <w:position w:val="0"/>
        </w:rPr>
        <w:t>轻便大衣</w:t>
      </w:r>
      <w:r>
        <w:rPr>
          <w:rFonts w:ascii="Times New Roman" w:eastAsia="Times New Roman" w:hAnsi="Times New Roman" w:cs="Times New Roman"/>
          <w:color w:val="000000"/>
          <w:spacing w:val="0"/>
          <w:w w:val="100"/>
          <w:position w:val="0"/>
        </w:rPr>
        <w:t>250115,</w:t>
      </w:r>
      <w:r>
        <w:rPr>
          <w:rFonts w:ascii="SimSun" w:eastAsia="SimSun" w:hAnsi="SimSun" w:cs="SimSun"/>
          <w:b w:val="0"/>
          <w:bCs w:val="0"/>
          <w:color w:val="000000"/>
          <w:spacing w:val="0"/>
          <w:w w:val="100"/>
          <w:position w:val="0"/>
        </w:rPr>
        <w:t>宽外袍</w:t>
      </w:r>
      <w:r>
        <w:rPr>
          <w:rFonts w:ascii="Times New Roman" w:eastAsia="Times New Roman" w:hAnsi="Times New Roman" w:cs="Times New Roman"/>
          <w:color w:val="000000"/>
          <w:spacing w:val="0"/>
          <w:w w:val="100"/>
          <w:position w:val="0"/>
        </w:rPr>
        <w:t>250117,</w:t>
      </w:r>
      <w:r>
        <w:rPr>
          <w:rFonts w:ascii="SimSun" w:eastAsia="SimSun" w:hAnsi="SimSun" w:cs="SimSun"/>
          <w:b w:val="0"/>
          <w:bCs w:val="0"/>
          <w:color w:val="000000"/>
          <w:spacing w:val="0"/>
          <w:w w:val="100"/>
          <w:position w:val="0"/>
        </w:rPr>
        <w:t xml:space="preserve">制服 </w:t>
      </w:r>
      <w:r>
        <w:rPr>
          <w:rFonts w:ascii="Times New Roman" w:eastAsia="Times New Roman" w:hAnsi="Times New Roman" w:cs="Times New Roman"/>
          <w:color w:val="000000"/>
          <w:spacing w:val="0"/>
          <w:w w:val="100"/>
          <w:position w:val="0"/>
        </w:rPr>
        <w:t>250119,</w:t>
      </w:r>
      <w:r>
        <w:rPr>
          <w:rFonts w:ascii="SimSun" w:eastAsia="SimSun" w:hAnsi="SimSun" w:cs="SimSun"/>
          <w:b w:val="0"/>
          <w:bCs w:val="0"/>
          <w:color w:val="000000"/>
          <w:spacing w:val="0"/>
          <w:w w:val="100"/>
          <w:position w:val="0"/>
        </w:rPr>
        <w:t>呢绒夹克（服装</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250120,</w:t>
      </w:r>
      <w:r>
        <w:rPr>
          <w:rFonts w:ascii="SimSun" w:eastAsia="SimSun" w:hAnsi="SimSun" w:cs="SimSun"/>
          <w:b w:val="0"/>
          <w:bCs w:val="0"/>
          <w:color w:val="000000"/>
          <w:spacing w:val="0"/>
          <w:w w:val="100"/>
          <w:position w:val="0"/>
        </w:rPr>
        <w:t>夹克（服装）</w:t>
      </w:r>
      <w:r>
        <w:rPr>
          <w:rFonts w:ascii="Times New Roman" w:eastAsia="Times New Roman" w:hAnsi="Times New Roman" w:cs="Times New Roman"/>
          <w:color w:val="000000"/>
          <w:spacing w:val="0"/>
          <w:w w:val="100"/>
          <w:position w:val="0"/>
        </w:rPr>
        <w:t>250121,</w:t>
      </w:r>
      <w:r>
        <w:rPr>
          <w:rFonts w:ascii="SimSun" w:eastAsia="SimSun" w:hAnsi="SimSun" w:cs="SimSun"/>
          <w:b w:val="0"/>
          <w:bCs w:val="0"/>
          <w:color w:val="000000"/>
          <w:spacing w:val="0"/>
          <w:w w:val="100"/>
          <w:position w:val="0"/>
        </w:rPr>
        <w:t>纸衣服</w:t>
      </w:r>
      <w:r>
        <w:rPr>
          <w:rFonts w:ascii="Times New Roman" w:eastAsia="Times New Roman" w:hAnsi="Times New Roman" w:cs="Times New Roman"/>
          <w:color w:val="000000"/>
          <w:spacing w:val="0"/>
          <w:w w:val="100"/>
          <w:position w:val="0"/>
        </w:rPr>
        <w:t>250122,</w:t>
      </w:r>
      <w:r>
        <w:rPr>
          <w:rFonts w:ascii="SimSun" w:eastAsia="SimSun" w:hAnsi="SimSun" w:cs="SimSun"/>
          <w:b w:val="0"/>
          <w:bCs w:val="0"/>
          <w:color w:val="000000"/>
          <w:spacing w:val="0"/>
          <w:w w:val="100"/>
          <w:position w:val="0"/>
        </w:rPr>
        <w:t>带兜帽的风雪大衣</w:t>
      </w:r>
      <w:r>
        <w:rPr>
          <w:rFonts w:ascii="Times New Roman" w:eastAsia="Times New Roman" w:hAnsi="Times New Roman" w:cs="Times New Roman"/>
          <w:color w:val="000000"/>
          <w:spacing w:val="0"/>
          <w:w w:val="100"/>
          <w:position w:val="0"/>
        </w:rPr>
        <w:t xml:space="preserve">250143, </w:t>
      </w:r>
      <w:r>
        <w:rPr>
          <w:rFonts w:ascii="SimSun" w:eastAsia="SimSun" w:hAnsi="SimSun" w:cs="SimSun"/>
          <w:b w:val="0"/>
          <w:bCs w:val="0"/>
          <w:color w:val="000000"/>
          <w:spacing w:val="0"/>
          <w:w w:val="100"/>
          <w:position w:val="0"/>
        </w:rPr>
        <w:t>仿皮服装</w:t>
      </w:r>
      <w:r>
        <w:rPr>
          <w:rFonts w:ascii="Times New Roman" w:eastAsia="Times New Roman" w:hAnsi="Times New Roman" w:cs="Times New Roman"/>
          <w:color w:val="000000"/>
          <w:spacing w:val="0"/>
          <w:w w:val="100"/>
          <w:position w:val="0"/>
        </w:rPr>
        <w:t>250150,</w:t>
      </w:r>
      <w:r>
        <w:rPr>
          <w:rFonts w:ascii="SimSun" w:eastAsia="SimSun" w:hAnsi="SimSun" w:cs="SimSun"/>
          <w:b w:val="0"/>
          <w:bCs w:val="0"/>
          <w:color w:val="000000"/>
          <w:spacing w:val="0"/>
          <w:w w:val="100"/>
          <w:position w:val="0"/>
        </w:rPr>
        <w:t>皮衣</w:t>
      </w:r>
      <w:r>
        <w:rPr>
          <w:rFonts w:ascii="Times New Roman" w:eastAsia="Times New Roman" w:hAnsi="Times New Roman" w:cs="Times New Roman"/>
          <w:color w:val="000000"/>
          <w:spacing w:val="0"/>
          <w:w w:val="100"/>
          <w:position w:val="0"/>
        </w:rPr>
        <w:t>250151,</w:t>
      </w:r>
      <w:r>
        <w:rPr>
          <w:rFonts w:ascii="SimSun" w:eastAsia="SimSun" w:hAnsi="SimSun" w:cs="SimSun"/>
          <w:b w:val="0"/>
          <w:bCs w:val="0"/>
          <w:color w:val="000000"/>
          <w:spacing w:val="0"/>
          <w:w w:val="100"/>
          <w:position w:val="0"/>
        </w:rPr>
        <w:t>莎丽服</w:t>
      </w:r>
      <w:r>
        <w:rPr>
          <w:rFonts w:ascii="Times New Roman" w:eastAsia="Times New Roman" w:hAnsi="Times New Roman" w:cs="Times New Roman"/>
          <w:color w:val="000000"/>
          <w:spacing w:val="0"/>
          <w:w w:val="100"/>
          <w:position w:val="0"/>
        </w:rPr>
        <w:t xml:space="preserve">250154, </w:t>
      </w:r>
      <w:r>
        <w:rPr>
          <w:rFonts w:ascii="Times New Roman" w:eastAsia="Times New Roman" w:hAnsi="Times New Roman" w:cs="Times New Roman"/>
          <w:color w:val="000000"/>
          <w:spacing w:val="0"/>
          <w:w w:val="100"/>
          <w:position w:val="0"/>
          <w:lang w:val="en-US" w:eastAsia="en-US" w:bidi="en-US"/>
        </w:rPr>
        <w:t>T</w:t>
      </w:r>
      <w:r>
        <w:rPr>
          <w:rFonts w:ascii="SimSun" w:eastAsia="SimSun" w:hAnsi="SimSun" w:cs="SimSun"/>
          <w:b w:val="0"/>
          <w:bCs w:val="0"/>
          <w:color w:val="000000"/>
          <w:spacing w:val="0"/>
          <w:w w:val="100"/>
          <w:position w:val="0"/>
        </w:rPr>
        <w:t>恤衫</w:t>
      </w:r>
      <w:r>
        <w:rPr>
          <w:rFonts w:ascii="Times New Roman" w:eastAsia="Times New Roman" w:hAnsi="Times New Roman" w:cs="Times New Roman"/>
          <w:color w:val="000000"/>
          <w:spacing w:val="0"/>
          <w:w w:val="100"/>
          <w:position w:val="0"/>
        </w:rPr>
        <w:t>250155,</w:t>
      </w:r>
      <w:r>
        <w:rPr>
          <w:rFonts w:ascii="SimSun" w:eastAsia="SimSun" w:hAnsi="SimSun" w:cs="SimSun"/>
          <w:b w:val="0"/>
          <w:bCs w:val="0"/>
          <w:color w:val="000000"/>
          <w:spacing w:val="0"/>
          <w:w w:val="100"/>
          <w:position w:val="0"/>
        </w:rPr>
        <w:t>钓鱼背心</w:t>
      </w:r>
      <w:r>
        <w:rPr>
          <w:rFonts w:ascii="Times New Roman" w:eastAsia="Times New Roman" w:hAnsi="Times New Roman" w:cs="Times New Roman"/>
          <w:color w:val="000000"/>
          <w:spacing w:val="0"/>
          <w:w w:val="100"/>
          <w:position w:val="0"/>
        </w:rPr>
        <w:t>250159,</w:t>
      </w:r>
      <w:r>
        <w:rPr>
          <w:rFonts w:ascii="SimSun" w:eastAsia="SimSun" w:hAnsi="SimSun" w:cs="SimSun"/>
          <w:b w:val="0"/>
          <w:bCs w:val="0"/>
          <w:color w:val="000000"/>
          <w:spacing w:val="0"/>
          <w:w w:val="100"/>
          <w:position w:val="0"/>
        </w:rPr>
        <w:t>裙裤</w:t>
      </w:r>
      <w:r>
        <w:rPr>
          <w:rFonts w:ascii="Times New Roman" w:eastAsia="Times New Roman" w:hAnsi="Times New Roman" w:cs="Times New Roman"/>
          <w:color w:val="000000"/>
          <w:spacing w:val="0"/>
          <w:w w:val="100"/>
          <w:position w:val="0"/>
        </w:rPr>
        <w:t>250164,</w:t>
      </w:r>
      <w:r>
        <w:rPr>
          <w:rFonts w:ascii="SimSun" w:eastAsia="SimSun" w:hAnsi="SimSun" w:cs="SimSun"/>
          <w:b w:val="0"/>
          <w:bCs w:val="0"/>
          <w:color w:val="000000"/>
          <w:spacing w:val="0"/>
          <w:w w:val="100"/>
          <w:position w:val="0"/>
        </w:rPr>
        <w:t>斗 篷</w:t>
      </w:r>
      <w:r>
        <w:rPr>
          <w:rFonts w:ascii="Times New Roman" w:eastAsia="Times New Roman" w:hAnsi="Times New Roman" w:cs="Times New Roman"/>
          <w:color w:val="000000"/>
          <w:spacing w:val="0"/>
          <w:w w:val="100"/>
          <w:position w:val="0"/>
        </w:rPr>
        <w:t>250165,</w:t>
      </w:r>
      <w:r>
        <w:rPr>
          <w:rFonts w:ascii="SimSun" w:eastAsia="SimSun" w:hAnsi="SimSun" w:cs="SimSun"/>
          <w:b w:val="0"/>
          <w:bCs w:val="0"/>
          <w:color w:val="000000"/>
          <w:spacing w:val="0"/>
          <w:w w:val="100"/>
          <w:position w:val="0"/>
        </w:rPr>
        <w:t>纱笼</w:t>
      </w:r>
      <w:r>
        <w:rPr>
          <w:rFonts w:ascii="Times New Roman" w:eastAsia="Times New Roman" w:hAnsi="Times New Roman" w:cs="Times New Roman"/>
          <w:color w:val="000000"/>
          <w:spacing w:val="0"/>
          <w:w w:val="100"/>
          <w:position w:val="0"/>
        </w:rPr>
        <w:t>250166,</w:t>
      </w:r>
      <w:r>
        <w:rPr>
          <w:rFonts w:ascii="SimSun" w:eastAsia="SimSun" w:hAnsi="SimSun" w:cs="SimSun"/>
          <w:b w:val="0"/>
          <w:bCs w:val="0"/>
          <w:color w:val="000000"/>
          <w:spacing w:val="0"/>
          <w:w w:val="100"/>
          <w:position w:val="0"/>
        </w:rPr>
        <w:t>紧腿裤（裤子）</w:t>
      </w:r>
      <w:r>
        <w:rPr>
          <w:rFonts w:ascii="Times New Roman" w:eastAsia="Times New Roman" w:hAnsi="Times New Roman" w:cs="Times New Roman"/>
          <w:color w:val="000000"/>
          <w:spacing w:val="0"/>
          <w:w w:val="100"/>
          <w:position w:val="0"/>
        </w:rPr>
        <w:t>250168,</w:t>
      </w:r>
      <w:r>
        <w:rPr>
          <w:rFonts w:ascii="SimSun" w:eastAsia="SimSun" w:hAnsi="SimSun" w:cs="SimSun"/>
          <w:b w:val="0"/>
          <w:bCs w:val="0"/>
          <w:color w:val="000000"/>
          <w:spacing w:val="0"/>
          <w:w w:val="100"/>
          <w:position w:val="0"/>
        </w:rPr>
        <w:t>无袖罩裙</w:t>
      </w:r>
      <w:r>
        <w:rPr>
          <w:rFonts w:ascii="Times New Roman" w:eastAsia="Times New Roman" w:hAnsi="Times New Roman" w:cs="Times New Roman"/>
          <w:color w:val="000000"/>
          <w:spacing w:val="0"/>
          <w:w w:val="100"/>
          <w:position w:val="0"/>
        </w:rPr>
        <w:t>250169,</w:t>
      </w:r>
      <w:r>
        <w:rPr>
          <w:rFonts w:ascii="SimSun" w:eastAsia="SimSun" w:hAnsi="SimSun" w:cs="SimSun"/>
          <w:b w:val="0"/>
          <w:bCs w:val="0"/>
          <w:color w:val="000000"/>
          <w:spacing w:val="0"/>
          <w:w w:val="100"/>
          <w:position w:val="0"/>
        </w:rPr>
        <w:t>背心式紧身运动衣</w:t>
      </w:r>
      <w:r>
        <w:rPr>
          <w:rFonts w:ascii="Times New Roman" w:eastAsia="Times New Roman" w:hAnsi="Times New Roman" w:cs="Times New Roman"/>
          <w:color w:val="000000"/>
          <w:spacing w:val="0"/>
          <w:w w:val="100"/>
          <w:position w:val="0"/>
        </w:rPr>
        <w:t>250172,</w:t>
      </w:r>
      <w:r>
        <w:rPr>
          <w:rFonts w:ascii="SimSun" w:eastAsia="SimSun" w:hAnsi="SimSun" w:cs="SimSun"/>
          <w:b w:val="0"/>
          <w:bCs w:val="0"/>
          <w:color w:val="000000"/>
          <w:spacing w:val="0"/>
          <w:w w:val="100"/>
          <w:position w:val="0"/>
        </w:rPr>
        <w:t xml:space="preserve">和服 </w:t>
      </w:r>
      <w:r>
        <w:rPr>
          <w:rFonts w:ascii="Times New Roman" w:eastAsia="Times New Roman" w:hAnsi="Times New Roman" w:cs="Times New Roman"/>
          <w:color w:val="000000"/>
          <w:spacing w:val="0"/>
          <w:w w:val="100"/>
          <w:position w:val="0"/>
        </w:rPr>
        <w:t>250181,</w:t>
      </w:r>
      <w:r>
        <w:rPr>
          <w:rFonts w:ascii="SimSun" w:eastAsia="SimSun" w:hAnsi="SimSun" w:cs="SimSun"/>
          <w:b w:val="0"/>
          <w:bCs w:val="0"/>
          <w:color w:val="000000"/>
          <w:spacing w:val="0"/>
          <w:w w:val="100"/>
          <w:position w:val="0"/>
        </w:rPr>
        <w:t xml:space="preserve">绣花服装 </w:t>
      </w:r>
      <w:r>
        <w:rPr>
          <w:rFonts w:ascii="Times New Roman" w:eastAsia="Times New Roman" w:hAnsi="Times New Roman" w:cs="Times New Roman"/>
          <w:color w:val="000000"/>
          <w:spacing w:val="0"/>
          <w:w w:val="100"/>
          <w:position w:val="0"/>
        </w:rPr>
        <w:t>250184</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女用背心</w:t>
      </w:r>
      <w:r>
        <w:rPr>
          <w:rFonts w:ascii="Times New Roman" w:eastAsia="Times New Roman" w:hAnsi="Times New Roman" w:cs="Times New Roman"/>
          <w:color w:val="000000"/>
          <w:spacing w:val="0"/>
          <w:w w:val="100"/>
          <w:position w:val="0"/>
        </w:rPr>
        <w:t>250022,</w:t>
      </w:r>
      <w:r>
        <w:rPr>
          <w:rFonts w:ascii="SimSun" w:eastAsia="SimSun" w:hAnsi="SimSun" w:cs="SimSun"/>
          <w:b w:val="0"/>
          <w:bCs w:val="0"/>
          <w:color w:val="000000"/>
          <w:spacing w:val="0"/>
          <w:w w:val="100"/>
          <w:position w:val="0"/>
        </w:rPr>
        <w:t>平脚短裤</w:t>
      </w:r>
      <w:r>
        <w:rPr>
          <w:rFonts w:ascii="Times New Roman" w:eastAsia="Times New Roman" w:hAnsi="Times New Roman" w:cs="Times New Roman"/>
          <w:color w:val="000000"/>
          <w:spacing w:val="0"/>
          <w:w w:val="100"/>
          <w:position w:val="0"/>
        </w:rPr>
        <w:t>250023,</w:t>
      </w:r>
      <w:r>
        <w:rPr>
          <w:rFonts w:ascii="SimSun" w:eastAsia="SimSun" w:hAnsi="SimSun" w:cs="SimSun"/>
          <w:b w:val="0"/>
          <w:bCs w:val="0"/>
          <w:color w:val="000000"/>
          <w:spacing w:val="0"/>
          <w:w w:val="100"/>
          <w:position w:val="0"/>
        </w:rPr>
        <w:t>紧身围腰（女内衣）</w:t>
      </w:r>
      <w:r>
        <w:rPr>
          <w:rFonts w:ascii="Times New Roman" w:eastAsia="Times New Roman" w:hAnsi="Times New Roman" w:cs="Times New Roman"/>
          <w:color w:val="000000"/>
          <w:spacing w:val="0"/>
          <w:w w:val="100"/>
          <w:position w:val="0"/>
        </w:rPr>
        <w:t>250025,</w:t>
      </w:r>
      <w:r>
        <w:rPr>
          <w:rFonts w:ascii="SimSun" w:eastAsia="SimSun" w:hAnsi="SimSun" w:cs="SimSun"/>
          <w:b w:val="0"/>
          <w:bCs w:val="0"/>
          <w:color w:val="000000"/>
          <w:spacing w:val="0"/>
          <w:w w:val="100"/>
          <w:position w:val="0"/>
        </w:rPr>
        <w:t>内衣</w:t>
      </w:r>
      <w:r>
        <w:rPr>
          <w:rFonts w:ascii="Times New Roman" w:eastAsia="Times New Roman" w:hAnsi="Times New Roman" w:cs="Times New Roman"/>
          <w:color w:val="000000"/>
          <w:spacing w:val="0"/>
          <w:w w:val="100"/>
          <w:position w:val="0"/>
        </w:rPr>
        <w:t>250026,</w:t>
      </w:r>
      <w:r>
        <w:rPr>
          <w:rFonts w:ascii="SimSun" w:eastAsia="SimSun" w:hAnsi="SimSun" w:cs="SimSun"/>
          <w:b w:val="0"/>
          <w:bCs w:val="0"/>
          <w:color w:val="000000"/>
          <w:spacing w:val="0"/>
          <w:w w:val="100"/>
          <w:position w:val="0"/>
        </w:rPr>
        <w:t>睡袍</w:t>
      </w:r>
      <w:r>
        <w:rPr>
          <w:rFonts w:ascii="Times New Roman" w:eastAsia="Times New Roman" w:hAnsi="Times New Roman" w:cs="Times New Roman"/>
          <w:color w:val="000000"/>
          <w:spacing w:val="0"/>
          <w:w w:val="100"/>
          <w:position w:val="0"/>
        </w:rPr>
        <w:t xml:space="preserve">250033, </w:t>
      </w:r>
      <w:r>
        <w:rPr>
          <w:rFonts w:ascii="SimSun" w:eastAsia="SimSun" w:hAnsi="SimSun" w:cs="SimSun"/>
          <w:b w:val="0"/>
          <w:bCs w:val="0"/>
          <w:color w:val="000000"/>
          <w:spacing w:val="0"/>
          <w:w w:val="100"/>
          <w:position w:val="0"/>
        </w:rPr>
        <w:t>紧身衣裤</w:t>
      </w:r>
      <w:r>
        <w:rPr>
          <w:rFonts w:ascii="Times New Roman" w:eastAsia="Times New Roman" w:hAnsi="Times New Roman" w:cs="Times New Roman"/>
          <w:color w:val="000000"/>
          <w:spacing w:val="0"/>
          <w:w w:val="100"/>
          <w:position w:val="0"/>
        </w:rPr>
        <w:t>250051,</w:t>
      </w:r>
      <w:r>
        <w:rPr>
          <w:rFonts w:ascii="SimSun" w:eastAsia="SimSun" w:hAnsi="SimSun" w:cs="SimSun"/>
          <w:b w:val="0"/>
          <w:bCs w:val="0"/>
          <w:color w:val="000000"/>
          <w:spacing w:val="0"/>
          <w:w w:val="100"/>
          <w:position w:val="0"/>
        </w:rPr>
        <w:t>连裤内衣</w:t>
      </w:r>
      <w:r>
        <w:rPr>
          <w:rFonts w:ascii="Times New Roman" w:eastAsia="Times New Roman" w:hAnsi="Times New Roman" w:cs="Times New Roman"/>
          <w:color w:val="000000"/>
          <w:spacing w:val="0"/>
          <w:w w:val="100"/>
          <w:position w:val="0"/>
        </w:rPr>
        <w:t>250053,</w:t>
      </w:r>
      <w:r>
        <w:rPr>
          <w:rFonts w:ascii="SimSun" w:eastAsia="SimSun" w:hAnsi="SimSun" w:cs="SimSun"/>
          <w:b w:val="0"/>
          <w:bCs w:val="0"/>
          <w:color w:val="000000"/>
          <w:spacing w:val="0"/>
          <w:w w:val="100"/>
          <w:position w:val="0"/>
        </w:rPr>
        <w:t>吸汗内衣</w:t>
      </w:r>
      <w:r>
        <w:rPr>
          <w:rFonts w:ascii="Times New Roman" w:eastAsia="Times New Roman" w:hAnsi="Times New Roman" w:cs="Times New Roman"/>
          <w:color w:val="000000"/>
          <w:spacing w:val="0"/>
          <w:w w:val="100"/>
          <w:position w:val="0"/>
        </w:rPr>
        <w:t>250054,</w:t>
      </w:r>
      <w:r>
        <w:rPr>
          <w:rFonts w:ascii="SimSun" w:eastAsia="SimSun" w:hAnsi="SimSun" w:cs="SimSun"/>
          <w:b w:val="0"/>
          <w:bCs w:val="0"/>
          <w:color w:val="000000"/>
          <w:spacing w:val="0"/>
          <w:w w:val="100"/>
          <w:position w:val="0"/>
        </w:rPr>
        <w:t>胸衣</w:t>
      </w:r>
      <w:r>
        <w:rPr>
          <w:rFonts w:ascii="Times New Roman" w:eastAsia="Times New Roman" w:hAnsi="Times New Roman" w:cs="Times New Roman"/>
          <w:color w:val="000000"/>
          <w:spacing w:val="0"/>
          <w:w w:val="100"/>
          <w:position w:val="0"/>
        </w:rPr>
        <w:t>250055,</w:t>
      </w:r>
      <w:r>
        <w:rPr>
          <w:rFonts w:ascii="SimSun" w:eastAsia="SimSun" w:hAnsi="SimSun" w:cs="SimSun"/>
          <w:b w:val="0"/>
          <w:bCs w:val="0"/>
          <w:color w:val="000000"/>
          <w:spacing w:val="0"/>
          <w:w w:val="100"/>
          <w:position w:val="0"/>
        </w:rPr>
        <w:t>紧身胸衣（内衣</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250078,</w:t>
      </w:r>
      <w:r>
        <w:rPr>
          <w:rFonts w:ascii="SimSun" w:eastAsia="SimSun" w:hAnsi="SimSun" w:cs="SimSun"/>
          <w:b w:val="0"/>
          <w:bCs w:val="0"/>
          <w:color w:val="000000"/>
          <w:spacing w:val="0"/>
          <w:w w:val="100"/>
          <w:position w:val="0"/>
        </w:rPr>
        <w:t>背 心</w:t>
      </w:r>
      <w:r>
        <w:rPr>
          <w:rFonts w:ascii="Times New Roman" w:eastAsia="Times New Roman" w:hAnsi="Times New Roman" w:cs="Times New Roman"/>
          <w:color w:val="000000"/>
          <w:spacing w:val="0"/>
          <w:w w:val="100"/>
          <w:position w:val="0"/>
        </w:rPr>
        <w:t>250082,</w:t>
      </w:r>
      <w:r>
        <w:rPr>
          <w:rFonts w:ascii="SimSun" w:eastAsia="SimSun" w:hAnsi="SimSun" w:cs="SimSun"/>
          <w:b w:val="0"/>
          <w:bCs w:val="0"/>
          <w:color w:val="000000"/>
          <w:spacing w:val="0"/>
          <w:w w:val="100"/>
          <w:position w:val="0"/>
        </w:rPr>
        <w:t>海滨浴场用衣</w:t>
      </w:r>
      <w:r>
        <w:rPr>
          <w:rFonts w:ascii="Times New Roman" w:eastAsia="Times New Roman" w:hAnsi="Times New Roman" w:cs="Times New Roman"/>
          <w:color w:val="000000"/>
          <w:spacing w:val="0"/>
          <w:w w:val="100"/>
          <w:position w:val="0"/>
        </w:rPr>
        <w:t>250104,</w:t>
      </w:r>
      <w:r>
        <w:rPr>
          <w:rFonts w:ascii="SimSun" w:eastAsia="SimSun" w:hAnsi="SimSun" w:cs="SimSun"/>
          <w:b w:val="0"/>
          <w:bCs w:val="0"/>
          <w:color w:val="000000"/>
          <w:spacing w:val="0"/>
          <w:w w:val="100"/>
          <w:position w:val="0"/>
        </w:rPr>
        <w:t>睡衣裤</w:t>
      </w:r>
      <w:r>
        <w:rPr>
          <w:rFonts w:ascii="Times New Roman" w:eastAsia="Times New Roman" w:hAnsi="Times New Roman" w:cs="Times New Roman"/>
          <w:color w:val="000000"/>
          <w:spacing w:val="0"/>
          <w:w w:val="100"/>
          <w:position w:val="0"/>
        </w:rPr>
        <w:t>250108,</w:t>
      </w:r>
      <w:r>
        <w:rPr>
          <w:rFonts w:ascii="SimSun" w:eastAsia="SimSun" w:hAnsi="SimSun" w:cs="SimSun"/>
          <w:b w:val="0"/>
          <w:bCs w:val="0"/>
          <w:color w:val="000000"/>
          <w:spacing w:val="0"/>
          <w:w w:val="100"/>
          <w:position w:val="0"/>
        </w:rPr>
        <w:t>睡衣</w:t>
      </w:r>
      <w:r>
        <w:rPr>
          <w:rFonts w:ascii="Times New Roman" w:eastAsia="Times New Roman" w:hAnsi="Times New Roman" w:cs="Times New Roman"/>
          <w:color w:val="000000"/>
          <w:spacing w:val="0"/>
          <w:w w:val="100"/>
          <w:position w:val="0"/>
        </w:rPr>
        <w:t>250108,</w:t>
      </w:r>
      <w:r>
        <w:rPr>
          <w:rFonts w:ascii="SimSun" w:eastAsia="SimSun" w:hAnsi="SimSun" w:cs="SimSun"/>
          <w:b w:val="0"/>
          <w:bCs w:val="0"/>
          <w:color w:val="000000"/>
          <w:spacing w:val="0"/>
          <w:w w:val="100"/>
          <w:position w:val="0"/>
        </w:rPr>
        <w:t>内裤</w:t>
      </w:r>
      <w:r>
        <w:rPr>
          <w:rFonts w:ascii="Times New Roman" w:eastAsia="Times New Roman" w:hAnsi="Times New Roman" w:cs="Times New Roman"/>
          <w:color w:val="000000"/>
          <w:spacing w:val="0"/>
          <w:w w:val="100"/>
          <w:position w:val="0"/>
        </w:rPr>
        <w:t>250112,</w:t>
      </w:r>
      <w:r>
        <w:rPr>
          <w:rFonts w:ascii="SimSun" w:eastAsia="SimSun" w:hAnsi="SimSun" w:cs="SimSun"/>
          <w:b w:val="0"/>
          <w:bCs w:val="0"/>
          <w:color w:val="000000"/>
          <w:spacing w:val="0"/>
          <w:w w:val="100"/>
          <w:position w:val="0"/>
        </w:rPr>
        <w:t>乳罩</w:t>
      </w:r>
      <w:r>
        <w:rPr>
          <w:rFonts w:ascii="Times New Roman" w:eastAsia="Times New Roman" w:hAnsi="Times New Roman" w:cs="Times New Roman"/>
          <w:color w:val="000000"/>
          <w:spacing w:val="0"/>
          <w:w w:val="100"/>
          <w:position w:val="0"/>
        </w:rPr>
        <w:t>250114,</w:t>
      </w:r>
      <w:r>
        <w:rPr>
          <w:rFonts w:ascii="SimSun" w:eastAsia="SimSun" w:hAnsi="SimSun" w:cs="SimSun"/>
          <w:b w:val="0"/>
          <w:bCs w:val="0"/>
          <w:color w:val="000000"/>
          <w:spacing w:val="0"/>
          <w:w w:val="100"/>
          <w:position w:val="0"/>
        </w:rPr>
        <w:t xml:space="preserve">浴衣 </w:t>
      </w:r>
      <w:r>
        <w:rPr>
          <w:rFonts w:ascii="Times New Roman" w:eastAsia="Times New Roman" w:hAnsi="Times New Roman" w:cs="Times New Roman"/>
          <w:color w:val="000000"/>
          <w:spacing w:val="0"/>
          <w:w w:val="100"/>
          <w:position w:val="0"/>
        </w:rPr>
        <w:t>250127,</w:t>
      </w:r>
      <w:r>
        <w:rPr>
          <w:rFonts w:ascii="SimSun" w:eastAsia="SimSun" w:hAnsi="SimSun" w:cs="SimSun"/>
          <w:b w:val="0"/>
          <w:bCs w:val="0"/>
          <w:color w:val="000000"/>
          <w:spacing w:val="0"/>
          <w:w w:val="100"/>
          <w:position w:val="0"/>
        </w:rPr>
        <w:t>衬裙</w:t>
      </w:r>
      <w:r>
        <w:rPr>
          <w:rFonts w:ascii="Times New Roman" w:eastAsia="Times New Roman" w:hAnsi="Times New Roman" w:cs="Times New Roman"/>
          <w:color w:val="000000"/>
          <w:spacing w:val="0"/>
          <w:w w:val="100"/>
          <w:position w:val="0"/>
        </w:rPr>
        <w:t>250144,</w:t>
      </w:r>
      <w:r>
        <w:rPr>
          <w:rFonts w:ascii="SimSun" w:eastAsia="SimSun" w:hAnsi="SimSun" w:cs="SimSun"/>
          <w:b w:val="0"/>
          <w:bCs w:val="0"/>
          <w:color w:val="000000"/>
          <w:spacing w:val="0"/>
          <w:w w:val="100"/>
          <w:position w:val="0"/>
        </w:rPr>
        <w:t>连身衬裙</w:t>
      </w:r>
      <w:r>
        <w:rPr>
          <w:rFonts w:ascii="Times New Roman" w:eastAsia="Times New Roman" w:hAnsi="Times New Roman" w:cs="Times New Roman"/>
          <w:color w:val="000000"/>
          <w:spacing w:val="0"/>
          <w:w w:val="100"/>
          <w:position w:val="0"/>
        </w:rPr>
        <w:t>250146,</w:t>
      </w:r>
      <w:r>
        <w:rPr>
          <w:rFonts w:ascii="SimSun" w:eastAsia="SimSun" w:hAnsi="SimSun" w:cs="SimSun"/>
          <w:b w:val="0"/>
          <w:bCs w:val="0"/>
          <w:color w:val="000000"/>
          <w:spacing w:val="0"/>
          <w:w w:val="100"/>
          <w:position w:val="0"/>
        </w:rPr>
        <w:t>女式连身内衣</w:t>
      </w:r>
      <w:r>
        <w:rPr>
          <w:rFonts w:ascii="Times New Roman" w:eastAsia="Times New Roman" w:hAnsi="Times New Roman" w:cs="Times New Roman"/>
          <w:color w:val="000000"/>
          <w:spacing w:val="0"/>
          <w:w w:val="100"/>
          <w:position w:val="0"/>
        </w:rPr>
        <w:t>250147,</w:t>
      </w:r>
      <w:r>
        <w:rPr>
          <w:rFonts w:ascii="SimSun" w:eastAsia="SimSun" w:hAnsi="SimSun" w:cs="SimSun"/>
          <w:b w:val="0"/>
          <w:bCs w:val="0"/>
          <w:color w:val="000000"/>
          <w:spacing w:val="0"/>
          <w:w w:val="100"/>
          <w:position w:val="0"/>
        </w:rPr>
        <w:t>女式内裤</w:t>
      </w:r>
      <w:r>
        <w:rPr>
          <w:rFonts w:ascii="Times New Roman" w:eastAsia="Times New Roman" w:hAnsi="Times New Roman" w:cs="Times New Roman"/>
          <w:color w:val="000000"/>
          <w:spacing w:val="0"/>
          <w:w w:val="100"/>
          <w:position w:val="0"/>
        </w:rPr>
        <w:t>250171</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护衣汗垫</w:t>
      </w:r>
      <w:r>
        <w:rPr>
          <w:rFonts w:ascii="Times New Roman" w:eastAsia="Times New Roman" w:hAnsi="Times New Roman" w:cs="Times New Roman"/>
          <w:color w:val="000000"/>
          <w:spacing w:val="0"/>
          <w:w w:val="100"/>
          <w:position w:val="0"/>
        </w:rPr>
        <w:t>250017,</w:t>
      </w:r>
      <w:r>
        <w:rPr>
          <w:rFonts w:ascii="SimSun" w:eastAsia="SimSun" w:hAnsi="SimSun" w:cs="SimSun"/>
          <w:b w:val="0"/>
          <w:bCs w:val="0"/>
          <w:color w:val="000000"/>
          <w:spacing w:val="0"/>
          <w:w w:val="100"/>
          <w:position w:val="0"/>
        </w:rPr>
        <w:t>衣领（衣服）</w:t>
      </w:r>
      <w:r>
        <w:rPr>
          <w:rFonts w:ascii="Times New Roman" w:eastAsia="Times New Roman" w:hAnsi="Times New Roman" w:cs="Times New Roman"/>
          <w:color w:val="000000"/>
          <w:spacing w:val="0"/>
          <w:w w:val="100"/>
          <w:position w:val="0"/>
        </w:rPr>
        <w:t>250020,</w:t>
      </w:r>
      <w:r>
        <w:rPr>
          <w:rFonts w:ascii="SimSun" w:eastAsia="SimSun" w:hAnsi="SimSun" w:cs="SimSun"/>
          <w:b w:val="0"/>
          <w:bCs w:val="0"/>
          <w:color w:val="000000"/>
          <w:spacing w:val="0"/>
          <w:w w:val="100"/>
          <w:position w:val="0"/>
        </w:rPr>
        <w:t>衬衫前胸</w:t>
      </w:r>
      <w:r>
        <w:rPr>
          <w:rFonts w:ascii="Times New Roman" w:eastAsia="Times New Roman" w:hAnsi="Times New Roman" w:cs="Times New Roman"/>
          <w:color w:val="000000"/>
          <w:spacing w:val="0"/>
          <w:w w:val="100"/>
          <w:position w:val="0"/>
        </w:rPr>
        <w:t>250043,</w:t>
      </w:r>
      <w:r>
        <w:rPr>
          <w:rFonts w:ascii="SimSun" w:eastAsia="SimSun" w:hAnsi="SimSun" w:cs="SimSun"/>
          <w:b w:val="0"/>
          <w:bCs w:val="0"/>
          <w:color w:val="000000"/>
          <w:spacing w:val="0"/>
          <w:w w:val="100"/>
          <w:position w:val="0"/>
        </w:rPr>
        <w:t>可拆的衣领</w:t>
      </w:r>
      <w:r>
        <w:rPr>
          <w:rFonts w:ascii="Times New Roman" w:eastAsia="Times New Roman" w:hAnsi="Times New Roman" w:cs="Times New Roman"/>
          <w:color w:val="000000"/>
          <w:spacing w:val="0"/>
          <w:w w:val="100"/>
          <w:position w:val="0"/>
        </w:rPr>
        <w:t>250050,</w:t>
      </w:r>
      <w:r>
        <w:rPr>
          <w:rFonts w:ascii="SimSun" w:eastAsia="SimSun" w:hAnsi="SimSun" w:cs="SimSun"/>
          <w:b w:val="0"/>
          <w:bCs w:val="0"/>
          <w:color w:val="000000"/>
          <w:spacing w:val="0"/>
          <w:w w:val="100"/>
          <w:position w:val="0"/>
        </w:rPr>
        <w:t>成品衬里（服装的 一部分）</w:t>
      </w:r>
      <w:r>
        <w:rPr>
          <w:rFonts w:ascii="Times New Roman" w:eastAsia="Times New Roman" w:hAnsi="Times New Roman" w:cs="Times New Roman"/>
          <w:color w:val="000000"/>
          <w:spacing w:val="0"/>
          <w:w w:val="100"/>
          <w:position w:val="0"/>
        </w:rPr>
        <w:t>250068,</w:t>
      </w:r>
      <w:r>
        <w:rPr>
          <w:rFonts w:ascii="SimSun" w:eastAsia="SimSun" w:hAnsi="SimSun" w:cs="SimSun"/>
          <w:b w:val="0"/>
          <w:bCs w:val="0"/>
          <w:color w:val="000000"/>
          <w:spacing w:val="0"/>
          <w:w w:val="100"/>
          <w:position w:val="0"/>
        </w:rPr>
        <w:t xml:space="preserve">衬衫抵肩 </w:t>
      </w:r>
      <w:r>
        <w:rPr>
          <w:rFonts w:ascii="Times New Roman" w:eastAsia="Times New Roman" w:hAnsi="Times New Roman" w:cs="Times New Roman"/>
          <w:color w:val="000000"/>
          <w:spacing w:val="0"/>
          <w:w w:val="100"/>
          <w:position w:val="0"/>
        </w:rPr>
        <w:t>250072,</w:t>
      </w:r>
      <w:r>
        <w:rPr>
          <w:rFonts w:ascii="SimSun" w:eastAsia="SimSun" w:hAnsi="SimSun" w:cs="SimSun"/>
          <w:b w:val="0"/>
          <w:bCs w:val="0"/>
          <w:color w:val="000000"/>
          <w:spacing w:val="0"/>
          <w:w w:val="100"/>
          <w:position w:val="0"/>
        </w:rPr>
        <w:t xml:space="preserve">袖口 </w:t>
      </w:r>
      <w:r>
        <w:rPr>
          <w:rFonts w:ascii="Times New Roman" w:eastAsia="Times New Roman" w:hAnsi="Times New Roman" w:cs="Times New Roman"/>
          <w:color w:val="000000"/>
          <w:spacing w:val="0"/>
          <w:w w:val="100"/>
          <w:position w:val="0"/>
        </w:rPr>
        <w:t>250095,</w:t>
      </w:r>
      <w:r>
        <w:rPr>
          <w:rFonts w:ascii="SimSun" w:eastAsia="SimSun" w:hAnsi="SimSun" w:cs="SimSun"/>
          <w:b w:val="0"/>
          <w:bCs w:val="0"/>
          <w:color w:val="000000"/>
          <w:spacing w:val="0"/>
          <w:w w:val="100"/>
          <w:position w:val="0"/>
        </w:rPr>
        <w:t>袖口（衣服）</w:t>
      </w:r>
      <w:r>
        <w:rPr>
          <w:rFonts w:ascii="Times New Roman" w:eastAsia="Times New Roman" w:hAnsi="Times New Roman" w:cs="Times New Roman"/>
          <w:color w:val="000000"/>
          <w:spacing w:val="0"/>
          <w:w w:val="100"/>
          <w:position w:val="0"/>
        </w:rPr>
        <w:t>250095,</w:t>
      </w:r>
      <w:r>
        <w:rPr>
          <w:rFonts w:ascii="SimSun" w:eastAsia="SimSun" w:hAnsi="SimSun" w:cs="SimSun"/>
          <w:b w:val="0"/>
          <w:bCs w:val="0"/>
          <w:color w:val="000000"/>
          <w:spacing w:val="0"/>
          <w:w w:val="100"/>
          <w:position w:val="0"/>
        </w:rPr>
        <w:t xml:space="preserve">服装口袋 </w:t>
      </w:r>
      <w:r>
        <w:rPr>
          <w:rFonts w:ascii="Times New Roman" w:eastAsia="Times New Roman" w:hAnsi="Times New Roman" w:cs="Times New Roman"/>
          <w:color w:val="000000"/>
          <w:spacing w:val="0"/>
          <w:w w:val="100"/>
          <w:position w:val="0"/>
        </w:rPr>
        <w:t>250106</w:t>
      </w:r>
    </w:p>
    <w:p>
      <w:pPr>
        <w:pStyle w:val="Style37"/>
        <w:keepNext w:val="0"/>
        <w:keepLines w:val="0"/>
        <w:widowControl w:val="0"/>
        <w:shd w:val="clear" w:color="auto" w:fill="auto"/>
        <w:bidi w:val="0"/>
        <w:spacing w:before="0" w:after="180" w:line="388" w:lineRule="exact"/>
        <w:ind w:left="500" w:right="0" w:firstLine="440"/>
        <w:jc w:val="both"/>
      </w:pPr>
      <w:r>
        <w:rPr>
          <w:rFonts w:ascii="SimSun" w:eastAsia="SimSun" w:hAnsi="SimSun" w:cs="SimSun"/>
          <w:b w:val="0"/>
          <w:bCs w:val="0"/>
          <w:color w:val="000000"/>
          <w:spacing w:val="0"/>
          <w:w w:val="100"/>
          <w:position w:val="0"/>
        </w:rPr>
        <w:t>※风衣</w:t>
      </w:r>
      <w:r>
        <w:rPr>
          <w:rFonts w:ascii="Times New Roman" w:eastAsia="Times New Roman" w:hAnsi="Times New Roman" w:cs="Times New Roman"/>
          <w:color w:val="000000"/>
          <w:spacing w:val="0"/>
          <w:w w:val="100"/>
          <w:position w:val="0"/>
          <w:lang w:val="en-US" w:eastAsia="en-US" w:bidi="en-US"/>
        </w:rPr>
        <w:t>C250001</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羽绒服装</w:t>
      </w:r>
      <w:r>
        <w:rPr>
          <w:rFonts w:ascii="Times New Roman" w:eastAsia="Times New Roman" w:hAnsi="Times New Roman" w:cs="Times New Roman"/>
          <w:color w:val="000000"/>
          <w:spacing w:val="0"/>
          <w:w w:val="100"/>
          <w:position w:val="0"/>
          <w:lang w:val="en-US" w:eastAsia="en-US" w:bidi="en-US"/>
        </w:rPr>
        <w:t>C250002,</w:t>
      </w:r>
      <w:r>
        <w:rPr>
          <w:rFonts w:ascii="SimSun" w:eastAsia="SimSun" w:hAnsi="SimSun" w:cs="SimSun"/>
          <w:b w:val="0"/>
          <w:bCs w:val="0"/>
          <w:color w:val="000000"/>
          <w:spacing w:val="0"/>
          <w:w w:val="100"/>
          <w:position w:val="0"/>
        </w:rPr>
        <w:t>旗袍</w:t>
      </w:r>
      <w:r>
        <w:rPr>
          <w:rFonts w:ascii="Times New Roman" w:eastAsia="Times New Roman" w:hAnsi="Times New Roman" w:cs="Times New Roman"/>
          <w:color w:val="000000"/>
          <w:spacing w:val="0"/>
          <w:w w:val="100"/>
          <w:position w:val="0"/>
          <w:lang w:val="en-US" w:eastAsia="en-US" w:bidi="en-US"/>
        </w:rPr>
        <w:t>C250003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妇女腹带</w:t>
      </w:r>
      <w:r>
        <w:rPr>
          <w:rFonts w:ascii="Times New Roman" w:eastAsia="Times New Roman" w:hAnsi="Times New Roman" w:cs="Times New Roman"/>
          <w:color w:val="000000"/>
          <w:spacing w:val="0"/>
          <w:w w:val="100"/>
          <w:position w:val="0"/>
          <w:lang w:val="en-US" w:eastAsia="en-US" w:bidi="en-US"/>
        </w:rPr>
        <w:t>C250004,</w:t>
      </w:r>
      <w:r>
        <w:rPr>
          <w:rFonts w:ascii="SimSun" w:eastAsia="SimSun" w:hAnsi="SimSun" w:cs="SimSun"/>
          <w:b w:val="0"/>
          <w:bCs w:val="0"/>
          <w:color w:val="000000"/>
          <w:spacing w:val="0"/>
          <w:w w:val="100"/>
          <w:position w:val="0"/>
        </w:rPr>
        <w:t>童装</w:t>
      </w:r>
      <w:r>
        <w:rPr>
          <w:rFonts w:ascii="Times New Roman" w:eastAsia="Times New Roman" w:hAnsi="Times New Roman" w:cs="Times New Roman"/>
          <w:color w:val="000000"/>
          <w:spacing w:val="0"/>
          <w:w w:val="100"/>
          <w:position w:val="0"/>
          <w:lang w:val="en-US" w:eastAsia="en-US" w:bidi="en-US"/>
        </w:rPr>
        <w:t>C250005,</w:t>
      </w:r>
      <w:r>
        <w:rPr>
          <w:rFonts w:ascii="SimSun" w:eastAsia="SimSun" w:hAnsi="SimSun" w:cs="SimSun"/>
          <w:b w:val="0"/>
          <w:bCs w:val="0"/>
          <w:color w:val="000000"/>
          <w:spacing w:val="0"/>
          <w:w w:val="100"/>
          <w:position w:val="0"/>
        </w:rPr>
        <w:t xml:space="preserve">磁疗衣 </w:t>
      </w:r>
      <w:r>
        <w:rPr>
          <w:rFonts w:ascii="Times New Roman" w:eastAsia="Times New Roman" w:hAnsi="Times New Roman" w:cs="Times New Roman"/>
          <w:color w:val="000000"/>
          <w:spacing w:val="0"/>
          <w:w w:val="100"/>
          <w:position w:val="0"/>
          <w:lang w:val="en-US" w:eastAsia="en-US" w:bidi="en-US"/>
        </w:rPr>
        <w:t>C250006,</w:t>
      </w:r>
      <w:r>
        <w:rPr>
          <w:rFonts w:ascii="SimSun" w:eastAsia="SimSun" w:hAnsi="SimSun" w:cs="SimSun"/>
          <w:b w:val="0"/>
          <w:bCs w:val="0"/>
          <w:color w:val="000000"/>
          <w:spacing w:val="0"/>
          <w:w w:val="100"/>
          <w:position w:val="0"/>
        </w:rPr>
        <w:t>胸罩衬垫（胸衬、胸垫）</w:t>
      </w:r>
      <w:r>
        <w:rPr>
          <w:rFonts w:ascii="Times New Roman" w:eastAsia="Times New Roman" w:hAnsi="Times New Roman" w:cs="Times New Roman"/>
          <w:color w:val="000000"/>
          <w:spacing w:val="0"/>
          <w:w w:val="100"/>
          <w:position w:val="0"/>
          <w:lang w:val="en-US" w:eastAsia="en-US" w:bidi="en-US"/>
        </w:rPr>
        <w:t>C250007,</w:t>
      </w:r>
      <w:r>
        <w:rPr>
          <w:rFonts w:ascii="SimSun" w:eastAsia="SimSun" w:hAnsi="SimSun" w:cs="SimSun"/>
          <w:b w:val="0"/>
          <w:bCs w:val="0"/>
          <w:color w:val="000000"/>
          <w:spacing w:val="0"/>
          <w:w w:val="100"/>
          <w:position w:val="0"/>
        </w:rPr>
        <w:t>红外线衣</w:t>
      </w:r>
      <w:r>
        <w:rPr>
          <w:rFonts w:ascii="Times New Roman" w:eastAsia="Times New Roman" w:hAnsi="Times New Roman" w:cs="Times New Roman"/>
          <w:color w:val="000000"/>
          <w:spacing w:val="0"/>
          <w:w w:val="100"/>
          <w:position w:val="0"/>
          <w:lang w:val="en-US" w:eastAsia="en-US" w:bidi="en-US"/>
        </w:rPr>
        <w:t>C250030,</w:t>
      </w:r>
      <w:r>
        <w:rPr>
          <w:rFonts w:ascii="SimSun" w:eastAsia="SimSun" w:hAnsi="SimSun" w:cs="SimSun"/>
          <w:b w:val="0"/>
          <w:bCs w:val="0"/>
          <w:color w:val="000000"/>
          <w:spacing w:val="0"/>
          <w:w w:val="100"/>
          <w:position w:val="0"/>
        </w:rPr>
        <w:t>药物用衣</w:t>
      </w:r>
      <w:r>
        <w:rPr>
          <w:rFonts w:ascii="Times New Roman" w:eastAsia="Times New Roman" w:hAnsi="Times New Roman" w:cs="Times New Roman"/>
          <w:color w:val="000000"/>
          <w:spacing w:val="0"/>
          <w:w w:val="100"/>
          <w:position w:val="0"/>
          <w:lang w:val="en-US" w:eastAsia="en-US" w:bidi="en-US"/>
        </w:rPr>
        <w:t>C250031,</w:t>
      </w:r>
      <w:r>
        <w:rPr>
          <w:rFonts w:ascii="SimSun" w:eastAsia="SimSun" w:hAnsi="SimSun" w:cs="SimSun"/>
          <w:b w:val="0"/>
          <w:bCs w:val="0"/>
          <w:color w:val="000000"/>
          <w:spacing w:val="0"/>
          <w:w w:val="100"/>
          <w:position w:val="0"/>
        </w:rPr>
        <w:t>摄影背心</w:t>
      </w:r>
      <w:r>
        <w:rPr>
          <w:rFonts w:ascii="Times New Roman" w:eastAsia="Times New Roman" w:hAnsi="Times New Roman" w:cs="Times New Roman"/>
          <w:color w:val="000000"/>
          <w:spacing w:val="0"/>
          <w:w w:val="100"/>
          <w:position w:val="0"/>
          <w:lang w:val="en-US" w:eastAsia="en-US" w:bidi="en-US"/>
        </w:rPr>
        <w:t>C250032</w:t>
      </w:r>
    </w:p>
    <w:p>
      <w:pPr>
        <w:pStyle w:val="Style17"/>
        <w:keepNext w:val="0"/>
        <w:keepLines w:val="0"/>
        <w:widowControl w:val="0"/>
        <w:shd w:val="clear" w:color="auto" w:fill="auto"/>
        <w:bidi w:val="0"/>
        <w:spacing w:before="0" w:after="0" w:line="389" w:lineRule="exact"/>
        <w:ind w:left="1600" w:right="0" w:hanging="6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内裤，女士内裤与</w:t>
      </w:r>
      <w:r>
        <w:rPr>
          <w:rFonts w:ascii="Times New Roman" w:eastAsia="Times New Roman" w:hAnsi="Times New Roman" w:cs="Times New Roman"/>
          <w:b/>
          <w:bCs/>
          <w:color w:val="000000"/>
          <w:spacing w:val="0"/>
          <w:w w:val="100"/>
          <w:position w:val="0"/>
        </w:rPr>
        <w:t>0506</w:t>
      </w:r>
      <w:r>
        <w:rPr>
          <w:color w:val="000000"/>
          <w:spacing w:val="0"/>
          <w:w w:val="100"/>
          <w:position w:val="0"/>
        </w:rPr>
        <w:t>月经内裤，卫生内裤类似，与第九版及以前版本</w:t>
      </w:r>
      <w:r>
        <w:rPr>
          <w:rFonts w:ascii="Times New Roman" w:eastAsia="Times New Roman" w:hAnsi="Times New Roman" w:cs="Times New Roman"/>
          <w:b/>
          <w:bCs/>
          <w:color w:val="000000"/>
          <w:spacing w:val="0"/>
          <w:w w:val="100"/>
          <w:position w:val="0"/>
        </w:rPr>
        <w:t>0506</w:t>
      </w:r>
      <w:r>
        <w:rPr>
          <w:color w:val="000000"/>
          <w:spacing w:val="0"/>
          <w:w w:val="100"/>
          <w:position w:val="0"/>
        </w:rPr>
        <w:t>卫生衬裤，卫 生紧身内裤，卫生短内裤，卫生女裤，月经短内裤交叉检索；</w:t>
      </w:r>
    </w:p>
    <w:p>
      <w:pPr>
        <w:pStyle w:val="Style37"/>
        <w:keepNext w:val="0"/>
        <w:keepLines w:val="0"/>
        <w:widowControl w:val="0"/>
        <w:numPr>
          <w:ilvl w:val="0"/>
          <w:numId w:val="327"/>
        </w:numPr>
        <w:shd w:val="clear" w:color="auto" w:fill="auto"/>
        <w:tabs>
          <w:tab w:pos="1693" w:val="left"/>
        </w:tabs>
        <w:bidi w:val="0"/>
        <w:spacing w:before="0" w:after="0" w:line="389" w:lineRule="exact"/>
        <w:ind w:left="1360" w:right="0" w:firstLine="0"/>
        <w:jc w:val="both"/>
      </w:pPr>
      <w:bookmarkStart w:id="827" w:name="bookmark827"/>
      <w:bookmarkEnd w:id="827"/>
      <w:r>
        <w:rPr>
          <w:rFonts w:ascii="SimSun" w:eastAsia="SimSun" w:hAnsi="SimSun" w:cs="SimSun"/>
          <w:b w:val="0"/>
          <w:bCs w:val="0"/>
          <w:color w:val="000000"/>
          <w:spacing w:val="0"/>
          <w:w w:val="100"/>
          <w:position w:val="0"/>
        </w:rPr>
        <w:t>童装与</w:t>
      </w:r>
      <w:r>
        <w:rPr>
          <w:rFonts w:ascii="Times New Roman" w:eastAsia="Times New Roman" w:hAnsi="Times New Roman" w:cs="Times New Roman"/>
          <w:color w:val="000000"/>
          <w:spacing w:val="0"/>
          <w:w w:val="100"/>
          <w:position w:val="0"/>
        </w:rPr>
        <w:t>2502</w:t>
      </w:r>
      <w:r>
        <w:rPr>
          <w:rFonts w:ascii="SimSun" w:eastAsia="SimSun" w:hAnsi="SimSun" w:cs="SimSun"/>
          <w:b w:val="0"/>
          <w:bCs w:val="0"/>
          <w:color w:val="000000"/>
          <w:spacing w:val="0"/>
          <w:w w:val="100"/>
          <w:position w:val="0"/>
        </w:rPr>
        <w:t>类似；</w:t>
      </w:r>
    </w:p>
    <w:p>
      <w:pPr>
        <w:pStyle w:val="Style17"/>
        <w:keepNext w:val="0"/>
        <w:keepLines w:val="0"/>
        <w:widowControl w:val="0"/>
        <w:numPr>
          <w:ilvl w:val="0"/>
          <w:numId w:val="327"/>
        </w:numPr>
        <w:shd w:val="clear" w:color="auto" w:fill="auto"/>
        <w:tabs>
          <w:tab w:pos="1693" w:val="left"/>
        </w:tabs>
        <w:bidi w:val="0"/>
        <w:spacing w:before="0" w:after="0" w:line="389" w:lineRule="exact"/>
        <w:ind w:left="1360" w:right="0" w:firstLine="0"/>
        <w:jc w:val="both"/>
      </w:pPr>
      <w:bookmarkStart w:id="828" w:name="bookmark828"/>
      <w:bookmarkEnd w:id="828"/>
      <w:r>
        <w:rPr>
          <w:color w:val="000000"/>
          <w:spacing w:val="0"/>
          <w:w w:val="100"/>
          <w:position w:val="0"/>
        </w:rPr>
        <w:t>莎丽服与第九版及以前版本</w:t>
      </w:r>
      <w:r>
        <w:rPr>
          <w:rFonts w:ascii="Times New Roman" w:eastAsia="Times New Roman" w:hAnsi="Times New Roman" w:cs="Times New Roman"/>
          <w:b/>
          <w:bCs/>
          <w:color w:val="000000"/>
          <w:spacing w:val="0"/>
          <w:w w:val="100"/>
          <w:position w:val="0"/>
        </w:rPr>
        <w:t>2505</w:t>
      </w:r>
      <w:r>
        <w:rPr>
          <w:color w:val="000000"/>
          <w:spacing w:val="0"/>
          <w:w w:val="100"/>
          <w:position w:val="0"/>
        </w:rPr>
        <w:t>莎丽服交叉检索；</w:t>
      </w:r>
    </w:p>
    <w:p>
      <w:pPr>
        <w:pStyle w:val="Style37"/>
        <w:keepNext w:val="0"/>
        <w:keepLines w:val="0"/>
        <w:widowControl w:val="0"/>
        <w:numPr>
          <w:ilvl w:val="0"/>
          <w:numId w:val="327"/>
        </w:numPr>
        <w:shd w:val="clear" w:color="auto" w:fill="auto"/>
        <w:tabs>
          <w:tab w:pos="1693" w:val="left"/>
        </w:tabs>
        <w:bidi w:val="0"/>
        <w:spacing w:before="0" w:after="0" w:line="389" w:lineRule="exact"/>
        <w:ind w:left="1360" w:right="0" w:firstLine="0"/>
        <w:jc w:val="both"/>
      </w:pPr>
      <w:bookmarkStart w:id="829" w:name="bookmark829"/>
      <w:bookmarkEnd w:id="829"/>
      <w:r>
        <w:rPr>
          <w:rFonts w:ascii="SimSun" w:eastAsia="SimSun" w:hAnsi="SimSun" w:cs="SimSun"/>
          <w:b w:val="0"/>
          <w:bCs w:val="0"/>
          <w:color w:val="000000"/>
          <w:spacing w:val="0"/>
          <w:w w:val="100"/>
          <w:position w:val="0"/>
        </w:rPr>
        <w:t>跨类似群保护商品：服装（</w:t>
      </w:r>
      <w:r>
        <w:rPr>
          <w:rFonts w:ascii="Times New Roman" w:eastAsia="Times New Roman" w:hAnsi="Times New Roman" w:cs="Times New Roman"/>
          <w:color w:val="000000"/>
          <w:spacing w:val="0"/>
          <w:w w:val="100"/>
          <w:position w:val="0"/>
        </w:rPr>
        <w:t xml:space="preserve">2501, 2502, 2503, 2504, 2505 </w:t>
      </w:r>
      <w:r>
        <w:rPr>
          <w:rFonts w:ascii="SimSun" w:eastAsia="SimSun" w:hAnsi="SimSun" w:cs="SimSun"/>
          <w:b w:val="0"/>
          <w:bCs w:val="0"/>
          <w:color w:val="000000"/>
          <w:spacing w:val="0"/>
          <w:w w:val="100"/>
          <w:position w:val="0"/>
        </w:rPr>
        <w:t>）,防水服</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2501, 2504</w:t>
      </w:r>
      <w:r>
        <w:rPr>
          <w:rFonts w:ascii="SimSun" w:eastAsia="SimSun" w:hAnsi="SimSun" w:cs="SimSun"/>
          <w:color w:val="000000"/>
          <w:spacing w:val="0"/>
          <w:w w:val="100"/>
          <w:position w:val="0"/>
        </w:rPr>
        <w:t>）；</w:t>
      </w:r>
    </w:p>
    <w:p>
      <w:pPr>
        <w:pStyle w:val="Style17"/>
        <w:keepNext w:val="0"/>
        <w:keepLines w:val="0"/>
        <w:widowControl w:val="0"/>
        <w:numPr>
          <w:ilvl w:val="0"/>
          <w:numId w:val="327"/>
        </w:numPr>
        <w:shd w:val="clear" w:color="auto" w:fill="auto"/>
        <w:tabs>
          <w:tab w:pos="1693" w:val="left"/>
        </w:tabs>
        <w:bidi w:val="0"/>
        <w:spacing w:before="0" w:after="980" w:line="389" w:lineRule="exact"/>
        <w:ind w:left="1360" w:right="0" w:firstLine="0"/>
        <w:jc w:val="both"/>
      </w:pPr>
      <w:bookmarkStart w:id="830" w:name="bookmark830"/>
      <w:bookmarkEnd w:id="830"/>
      <w:r>
        <w:rPr>
          <w:color w:val="000000"/>
          <w:spacing w:val="0"/>
          <w:w w:val="100"/>
          <w:position w:val="0"/>
        </w:rPr>
        <w:t>服装与</w:t>
      </w:r>
      <w:r>
        <w:rPr>
          <w:rFonts w:ascii="Times New Roman" w:eastAsia="Times New Roman" w:hAnsi="Times New Roman" w:cs="Times New Roman"/>
          <w:b/>
          <w:bCs/>
          <w:color w:val="000000"/>
          <w:spacing w:val="0"/>
          <w:w w:val="100"/>
          <w:position w:val="0"/>
        </w:rPr>
        <w:t>2513</w:t>
      </w:r>
      <w:r>
        <w:rPr>
          <w:color w:val="000000"/>
          <w:spacing w:val="0"/>
          <w:w w:val="100"/>
          <w:position w:val="0"/>
        </w:rPr>
        <w:t>婚纱类似。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2502</w:t>
      </w:r>
      <w:r>
        <w:rPr>
          <w:b/>
          <w:bCs/>
          <w:color w:val="000000"/>
          <w:spacing w:val="0"/>
          <w:w w:val="100"/>
          <w:position w:val="0"/>
        </w:rPr>
        <w:t>婴儿纺织用品</w:t>
      </w:r>
    </w:p>
    <w:p>
      <w:pPr>
        <w:pStyle w:val="Style37"/>
        <w:keepNext w:val="0"/>
        <w:keepLines w:val="0"/>
        <w:widowControl w:val="0"/>
        <w:shd w:val="clear" w:color="auto" w:fill="auto"/>
        <w:bidi w:val="0"/>
        <w:spacing w:before="0" w:after="140" w:line="240" w:lineRule="auto"/>
        <w:ind w:left="0" w:right="0" w:firstLine="940"/>
        <w:jc w:val="both"/>
      </w:pPr>
      <w:r>
        <mc:AlternateContent>
          <mc:Choice Requires="wps">
            <w:drawing>
              <wp:anchor distT="0" distB="0" distL="50800" distR="50800" simplePos="0" relativeHeight="125829388" behindDoc="0" locked="0" layoutInCell="1" allowOverlap="1">
                <wp:simplePos x="0" y="0"/>
                <wp:positionH relativeFrom="page">
                  <wp:posOffset>4725670</wp:posOffset>
                </wp:positionH>
                <wp:positionV relativeFrom="paragraph">
                  <wp:posOffset>12700</wp:posOffset>
                </wp:positionV>
                <wp:extent cx="2277110" cy="173990"/>
                <wp:wrapSquare wrapText="left"/>
                <wp:docPr id="413" name="Shape 413"/>
                <a:graphic xmlns:a="http://schemas.openxmlformats.org/drawingml/2006/main">
                  <a:graphicData uri="http://schemas.microsoft.com/office/word/2010/wordprocessingShape">
                    <wps:wsp>
                      <wps:cNvSpPr txBox="1"/>
                      <wps:spPr>
                        <a:xfrm>
                          <a:ext cx="2277110" cy="17399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rPr>
                              <w:t>非纸制围涎</w:t>
                            </w:r>
                            <w:r>
                              <w:rPr>
                                <w:rFonts w:ascii="Times New Roman" w:eastAsia="Times New Roman" w:hAnsi="Times New Roman" w:cs="Times New Roman"/>
                                <w:b/>
                                <w:bCs/>
                                <w:color w:val="000000"/>
                                <w:spacing w:val="0"/>
                                <w:w w:val="100"/>
                                <w:position w:val="0"/>
                              </w:rPr>
                              <w:t>250128,</w:t>
                            </w:r>
                            <w:r>
                              <w:rPr>
                                <w:color w:val="000000"/>
                                <w:spacing w:val="0"/>
                                <w:w w:val="100"/>
                                <w:position w:val="0"/>
                              </w:rPr>
                              <w:t>非纸制带袖围涎</w:t>
                            </w:r>
                          </w:p>
                        </w:txbxContent>
                      </wps:txbx>
                      <wps:bodyPr wrap="none" lIns="0" tIns="0" rIns="0" bIns="0">
                        <a:noAutoFit/>
                      </wps:bodyPr>
                    </wps:wsp>
                  </a:graphicData>
                </a:graphic>
              </wp:anchor>
            </w:drawing>
          </mc:Choice>
          <mc:Fallback>
            <w:pict>
              <v:shape id="_x0000_s1439" type="#_x0000_t202" style="position:absolute;margin-left:372.10000000000002pt;margin-top:1.pt;width:179.30000000000001pt;height:13.700000000000001pt;z-index:-125829365;mso-wrap-distance-left:4.pt;mso-wrap-distance-right:4.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rPr>
                        <w:t>非纸制围涎</w:t>
                      </w:r>
                      <w:r>
                        <w:rPr>
                          <w:rFonts w:ascii="Times New Roman" w:eastAsia="Times New Roman" w:hAnsi="Times New Roman" w:cs="Times New Roman"/>
                          <w:b/>
                          <w:bCs/>
                          <w:color w:val="000000"/>
                          <w:spacing w:val="0"/>
                          <w:w w:val="100"/>
                          <w:position w:val="0"/>
                        </w:rPr>
                        <w:t>250128,</w:t>
                      </w:r>
                      <w:r>
                        <w:rPr>
                          <w:color w:val="000000"/>
                          <w:spacing w:val="0"/>
                          <w:w w:val="100"/>
                          <w:position w:val="0"/>
                        </w:rPr>
                        <w:t>非纸制带袖围涎</w:t>
                      </w:r>
                    </w:p>
                  </w:txbxContent>
                </v:textbox>
                <w10:wrap type="square" side="left" anchorx="page"/>
              </v:shape>
            </w:pict>
          </mc:Fallback>
        </mc:AlternateContent>
      </w:r>
      <w:r>
        <w:rPr>
          <w:rFonts w:ascii="SimSun" w:eastAsia="SimSun" w:hAnsi="SimSun" w:cs="SimSun"/>
          <w:b w:val="0"/>
          <w:bCs w:val="0"/>
          <w:color w:val="000000"/>
          <w:spacing w:val="0"/>
          <w:w w:val="100"/>
          <w:position w:val="0"/>
        </w:rPr>
        <w:t>服装</w:t>
      </w:r>
      <w:r>
        <w:rPr>
          <w:rFonts w:ascii="Times New Roman" w:eastAsia="Times New Roman" w:hAnsi="Times New Roman" w:cs="Times New Roman"/>
          <w:color w:val="000000"/>
          <w:spacing w:val="0"/>
          <w:w w:val="100"/>
          <w:position w:val="0"/>
          <w:lang w:val="en-US" w:eastAsia="en-US" w:bidi="en-US"/>
        </w:rPr>
        <w:t>*250045,</w:t>
      </w:r>
      <w:r>
        <w:rPr>
          <w:rFonts w:ascii="SimSun" w:eastAsia="SimSun" w:hAnsi="SimSun" w:cs="SimSun"/>
          <w:b w:val="0"/>
          <w:bCs w:val="0"/>
          <w:color w:val="000000"/>
          <w:spacing w:val="0"/>
          <w:w w:val="100"/>
          <w:position w:val="0"/>
        </w:rPr>
        <w:t>婴儿裤（内衣</w:t>
      </w:r>
      <w:r>
        <w:rPr>
          <w:rFonts w:ascii="Times New Roman" w:eastAsia="Times New Roman" w:hAnsi="Times New Roman" w:cs="Times New Roman"/>
          <w:color w:val="000000"/>
          <w:spacing w:val="0"/>
          <w:w w:val="100"/>
          <w:position w:val="0"/>
        </w:rPr>
        <w:t>）250058,</w:t>
      </w:r>
      <w:r>
        <w:rPr>
          <w:rFonts w:ascii="SimSun" w:eastAsia="SimSun" w:hAnsi="SimSun" w:cs="SimSun"/>
          <w:b w:val="0"/>
          <w:bCs w:val="0"/>
          <w:color w:val="000000"/>
          <w:spacing w:val="0"/>
          <w:w w:val="100"/>
          <w:position w:val="0"/>
        </w:rPr>
        <w:t>婴儿全套衣</w:t>
      </w:r>
      <w:r>
        <w:rPr>
          <w:rFonts w:ascii="Times New Roman" w:eastAsia="Times New Roman" w:hAnsi="Times New Roman" w:cs="Times New Roman"/>
          <w:color w:val="000000"/>
          <w:spacing w:val="0"/>
          <w:w w:val="100"/>
          <w:position w:val="0"/>
        </w:rPr>
        <w:t>250092,</w:t>
      </w:r>
    </w:p>
    <w:p>
      <w:pPr>
        <w:pStyle w:val="Style37"/>
        <w:keepNext w:val="0"/>
        <w:keepLines w:val="0"/>
        <w:widowControl w:val="0"/>
        <w:shd w:val="clear" w:color="auto" w:fill="auto"/>
        <w:bidi w:val="0"/>
        <w:spacing w:before="0" w:after="320" w:line="240" w:lineRule="auto"/>
        <w:ind w:left="0" w:right="0" w:firstLine="500"/>
        <w:jc w:val="left"/>
      </w:pPr>
      <w:r>
        <w:rPr>
          <w:rFonts w:ascii="Times New Roman" w:eastAsia="Times New Roman" w:hAnsi="Times New Roman" w:cs="Times New Roman"/>
          <w:color w:val="000000"/>
          <w:spacing w:val="0"/>
          <w:w w:val="100"/>
          <w:position w:val="0"/>
        </w:rPr>
        <w:t>250182</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2501</w:t>
      </w:r>
      <w:r>
        <w:rPr>
          <w:color w:val="000000"/>
          <w:spacing w:val="0"/>
          <w:w w:val="100"/>
          <w:position w:val="0"/>
        </w:rPr>
        <w:t>童装类似；</w:t>
      </w:r>
    </w:p>
    <w:p>
      <w:pPr>
        <w:pStyle w:val="Style37"/>
        <w:keepNext w:val="0"/>
        <w:keepLines w:val="0"/>
        <w:widowControl w:val="0"/>
        <w:shd w:val="clear" w:color="auto" w:fill="auto"/>
        <w:bidi w:val="0"/>
        <w:spacing w:before="0" w:after="240" w:line="240" w:lineRule="auto"/>
        <w:ind w:left="1360" w:right="0" w:firstLine="0"/>
        <w:jc w:val="both"/>
        <w:sectPr>
          <w:footnotePr>
            <w:pos w:val="pageBottom"/>
            <w:numFmt w:val="decimal"/>
            <w:numRestart w:val="continuous"/>
          </w:footnotePr>
          <w:pgSz w:w="12240" w:h="15840"/>
          <w:pgMar w:top="1493" w:right="983" w:bottom="1108" w:left="907" w:header="0" w:footer="3" w:gutter="0"/>
          <w:cols w:space="720"/>
          <w:noEndnote/>
          <w:rtlGutter w:val="0"/>
          <w:docGrid w:linePitch="360"/>
        </w:sectPr>
      </w:pPr>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.跨类似群保护商品：服装</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2501, 2502, 2503, 2504, 2505 </w:t>
      </w:r>
      <w:r>
        <w:rPr>
          <w:rFonts w:ascii="Times New Roman" w:eastAsia="Times New Roman" w:hAnsi="Times New Roman" w:cs="Times New Roman"/>
          <w:color w:val="000000"/>
          <w:spacing w:val="0"/>
          <w:w w:val="100"/>
          <w:position w:val="0"/>
          <w:lang w:val="en-US" w:eastAsia="en-US" w:bidi="en-US"/>
        </w:rPr>
        <w:t>）</w:t>
      </w:r>
      <w:r>
        <w:rPr>
          <w:rFonts w:ascii="Times New Roman" w:eastAsia="Times New Roman" w:hAnsi="Times New Roman" w:cs="Times New Roman"/>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lang w:val="zh-CN" w:eastAsia="zh-CN" w:bidi="zh-CN"/>
        </w:rPr>
        <w:t>2503</w:t>
      </w:r>
      <w:r>
        <w:rPr>
          <w:b/>
          <w:bCs/>
          <w:color w:val="000000"/>
          <w:spacing w:val="0"/>
          <w:w w:val="100"/>
          <w:position w:val="0"/>
        </w:rPr>
        <w:t>特种运动服装</w:t>
      </w:r>
    </w:p>
    <w:p>
      <w:pPr>
        <w:pStyle w:val="Style37"/>
        <w:keepNext w:val="0"/>
        <w:keepLines w:val="0"/>
        <w:widowControl w:val="0"/>
        <w:shd w:val="clear" w:color="auto" w:fill="auto"/>
        <w:bidi w:val="0"/>
        <w:spacing w:before="0" w:after="0" w:line="389" w:lineRule="exact"/>
        <w:ind w:left="500" w:right="0" w:firstLine="440"/>
        <w:jc w:val="both"/>
      </w:pPr>
      <w:r>
        <w:rPr>
          <w:rFonts w:ascii="SimSun" w:eastAsia="SimSun" w:hAnsi="SimSun" w:cs="SimSun"/>
          <w:b w:val="0"/>
          <w:bCs w:val="0"/>
          <w:color w:val="000000"/>
          <w:spacing w:val="0"/>
          <w:w w:val="100"/>
          <w:position w:val="0"/>
        </w:rPr>
        <w:t>驾驶员服装</w:t>
      </w:r>
      <w:r>
        <w:rPr>
          <w:rFonts w:ascii="Times New Roman" w:eastAsia="Times New Roman" w:hAnsi="Times New Roman" w:cs="Times New Roman"/>
          <w:color w:val="000000"/>
          <w:spacing w:val="0"/>
          <w:w w:val="100"/>
          <w:position w:val="0"/>
        </w:rPr>
        <w:t>250002,</w:t>
      </w:r>
      <w:r>
        <w:rPr>
          <w:rFonts w:ascii="SimSun" w:eastAsia="SimSun" w:hAnsi="SimSun" w:cs="SimSun"/>
          <w:b w:val="0"/>
          <w:bCs w:val="0"/>
          <w:color w:val="000000"/>
          <w:spacing w:val="0"/>
          <w:w w:val="100"/>
          <w:position w:val="0"/>
        </w:rPr>
        <w:t>服装</w:t>
      </w:r>
      <w:r>
        <w:rPr>
          <w:rFonts w:ascii="Times New Roman" w:eastAsia="Times New Roman" w:hAnsi="Times New Roman" w:cs="Times New Roman"/>
          <w:color w:val="000000"/>
          <w:spacing w:val="0"/>
          <w:w w:val="100"/>
          <w:position w:val="0"/>
          <w:lang w:val="en-US" w:eastAsia="en-US" w:bidi="en-US"/>
        </w:rPr>
        <w:t>*250045,</w:t>
      </w:r>
      <w:r>
        <w:rPr>
          <w:rFonts w:ascii="SimSun" w:eastAsia="SimSun" w:hAnsi="SimSun" w:cs="SimSun"/>
          <w:b w:val="0"/>
          <w:bCs w:val="0"/>
          <w:color w:val="000000"/>
          <w:spacing w:val="0"/>
          <w:w w:val="100"/>
          <w:position w:val="0"/>
        </w:rPr>
        <w:t>滑水防潮服</w:t>
      </w:r>
      <w:r>
        <w:rPr>
          <w:rFonts w:ascii="Times New Roman" w:eastAsia="Times New Roman" w:hAnsi="Times New Roman" w:cs="Times New Roman"/>
          <w:color w:val="000000"/>
          <w:spacing w:val="0"/>
          <w:w w:val="100"/>
          <w:position w:val="0"/>
        </w:rPr>
        <w:t>250052,</w:t>
      </w:r>
      <w:r>
        <w:rPr>
          <w:rFonts w:ascii="SimSun" w:eastAsia="SimSun" w:hAnsi="SimSun" w:cs="SimSun"/>
          <w:b w:val="0"/>
          <w:bCs w:val="0"/>
          <w:color w:val="000000"/>
          <w:spacing w:val="0"/>
          <w:w w:val="100"/>
          <w:position w:val="0"/>
        </w:rPr>
        <w:t>骑自行车服装</w:t>
      </w:r>
      <w:r>
        <w:rPr>
          <w:rFonts w:ascii="Times New Roman" w:eastAsia="Times New Roman" w:hAnsi="Times New Roman" w:cs="Times New Roman"/>
          <w:color w:val="000000"/>
          <w:spacing w:val="0"/>
          <w:w w:val="100"/>
          <w:position w:val="0"/>
        </w:rPr>
        <w:t>250065,</w:t>
      </w:r>
      <w:r>
        <w:rPr>
          <w:rFonts w:ascii="SimSun" w:eastAsia="SimSun" w:hAnsi="SimSun" w:cs="SimSun"/>
          <w:b w:val="0"/>
          <w:bCs w:val="0"/>
          <w:color w:val="000000"/>
          <w:spacing w:val="0"/>
          <w:w w:val="100"/>
          <w:position w:val="0"/>
        </w:rPr>
        <w:t>游泳帽</w:t>
      </w:r>
      <w:r>
        <w:rPr>
          <w:rFonts w:ascii="Times New Roman" w:eastAsia="Times New Roman" w:hAnsi="Times New Roman" w:cs="Times New Roman"/>
          <w:color w:val="000000"/>
          <w:spacing w:val="0"/>
          <w:w w:val="100"/>
          <w:position w:val="0"/>
        </w:rPr>
        <w:t xml:space="preserve">250124, </w:t>
      </w:r>
      <w:r>
        <w:rPr>
          <w:rFonts w:ascii="SimSun" w:eastAsia="SimSun" w:hAnsi="SimSun" w:cs="SimSun"/>
          <w:b w:val="0"/>
          <w:bCs w:val="0"/>
          <w:color w:val="000000"/>
          <w:spacing w:val="0"/>
          <w:w w:val="100"/>
          <w:position w:val="0"/>
        </w:rPr>
        <w:t>游泳裤</w:t>
      </w:r>
      <w:r>
        <w:rPr>
          <w:rFonts w:ascii="Times New Roman" w:eastAsia="Times New Roman" w:hAnsi="Times New Roman" w:cs="Times New Roman"/>
          <w:color w:val="000000"/>
          <w:spacing w:val="0"/>
          <w:w w:val="100"/>
          <w:position w:val="0"/>
        </w:rPr>
        <w:t>250125,</w:t>
      </w:r>
      <w:r>
        <w:rPr>
          <w:rFonts w:ascii="SimSun" w:eastAsia="SimSun" w:hAnsi="SimSun" w:cs="SimSun"/>
          <w:b w:val="0"/>
          <w:bCs w:val="0"/>
          <w:color w:val="000000"/>
          <w:spacing w:val="0"/>
          <w:w w:val="100"/>
          <w:position w:val="0"/>
        </w:rPr>
        <w:t>男用游泳裤</w:t>
      </w:r>
      <w:r>
        <w:rPr>
          <w:rFonts w:ascii="Times New Roman" w:eastAsia="Times New Roman" w:hAnsi="Times New Roman" w:cs="Times New Roman"/>
          <w:color w:val="000000"/>
          <w:spacing w:val="0"/>
          <w:w w:val="100"/>
          <w:position w:val="0"/>
        </w:rPr>
        <w:t>250125,</w:t>
      </w:r>
      <w:r>
        <w:rPr>
          <w:rFonts w:ascii="SimSun" w:eastAsia="SimSun" w:hAnsi="SimSun" w:cs="SimSun"/>
          <w:b w:val="0"/>
          <w:bCs w:val="0"/>
          <w:color w:val="000000"/>
          <w:spacing w:val="0"/>
          <w:w w:val="100"/>
          <w:position w:val="0"/>
        </w:rPr>
        <w:t>游泳衣</w:t>
      </w:r>
      <w:r>
        <w:rPr>
          <w:rFonts w:ascii="Times New Roman" w:eastAsia="Times New Roman" w:hAnsi="Times New Roman" w:cs="Times New Roman"/>
          <w:color w:val="000000"/>
          <w:spacing w:val="0"/>
          <w:w w:val="100"/>
          <w:position w:val="0"/>
        </w:rPr>
        <w:t>250126,</w:t>
      </w:r>
      <w:r>
        <w:rPr>
          <w:rFonts w:ascii="SimSun" w:eastAsia="SimSun" w:hAnsi="SimSun" w:cs="SimSun"/>
          <w:b w:val="0"/>
          <w:bCs w:val="0"/>
          <w:color w:val="000000"/>
          <w:spacing w:val="0"/>
          <w:w w:val="100"/>
          <w:position w:val="0"/>
        </w:rPr>
        <w:t>体操服</w:t>
      </w:r>
      <w:r>
        <w:rPr>
          <w:rFonts w:ascii="Times New Roman" w:eastAsia="Times New Roman" w:hAnsi="Times New Roman" w:cs="Times New Roman"/>
          <w:color w:val="000000"/>
          <w:spacing w:val="0"/>
          <w:w w:val="100"/>
          <w:position w:val="0"/>
        </w:rPr>
        <w:t>250149,</w:t>
      </w:r>
      <w:r>
        <w:rPr>
          <w:rFonts w:ascii="SimSun" w:eastAsia="SimSun" w:hAnsi="SimSun" w:cs="SimSun"/>
          <w:b w:val="0"/>
          <w:bCs w:val="0"/>
          <w:color w:val="000000"/>
          <w:spacing w:val="0"/>
          <w:w w:val="100"/>
          <w:position w:val="0"/>
        </w:rPr>
        <w:t>空手道服</w:t>
      </w:r>
      <w:r>
        <w:rPr>
          <w:rFonts w:ascii="Times New Roman" w:eastAsia="Times New Roman" w:hAnsi="Times New Roman" w:cs="Times New Roman"/>
          <w:color w:val="000000"/>
          <w:spacing w:val="0"/>
          <w:w w:val="100"/>
          <w:position w:val="0"/>
        </w:rPr>
        <w:t>250178,</w:t>
      </w:r>
      <w:r>
        <w:rPr>
          <w:rFonts w:ascii="SimSun" w:eastAsia="SimSun" w:hAnsi="SimSun" w:cs="SimSun"/>
          <w:b w:val="0"/>
          <w:bCs w:val="0"/>
          <w:color w:val="000000"/>
          <w:spacing w:val="0"/>
          <w:w w:val="100"/>
          <w:position w:val="0"/>
        </w:rPr>
        <w:t xml:space="preserve">柔道服 </w:t>
      </w:r>
      <w:r>
        <w:rPr>
          <w:rFonts w:ascii="Times New Roman" w:eastAsia="Times New Roman" w:hAnsi="Times New Roman" w:cs="Times New Roman"/>
          <w:color w:val="000000"/>
          <w:spacing w:val="0"/>
          <w:w w:val="100"/>
          <w:position w:val="0"/>
        </w:rPr>
        <w:t>250179,</w:t>
      </w:r>
      <w:r>
        <w:rPr>
          <w:rFonts w:ascii="SimSun" w:eastAsia="SimSun" w:hAnsi="SimSun" w:cs="SimSun"/>
          <w:b w:val="0"/>
          <w:bCs w:val="0"/>
          <w:color w:val="000000"/>
          <w:spacing w:val="0"/>
          <w:w w:val="100"/>
          <w:position w:val="0"/>
        </w:rPr>
        <w:t>(杂技、舞蹈等演员穿的)紧身连衣裤</w:t>
      </w:r>
      <w:r>
        <w:rPr>
          <w:rFonts w:ascii="Times New Roman" w:eastAsia="Times New Roman" w:hAnsi="Times New Roman" w:cs="Times New Roman"/>
          <w:color w:val="000000"/>
          <w:spacing w:val="0"/>
          <w:w w:val="100"/>
          <w:position w:val="0"/>
        </w:rPr>
        <w:t>250180</w:t>
      </w:r>
    </w:p>
    <w:p>
      <w:pPr>
        <w:pStyle w:val="Style37"/>
        <w:keepNext w:val="0"/>
        <w:keepLines w:val="0"/>
        <w:widowControl w:val="0"/>
        <w:shd w:val="clear" w:color="auto" w:fill="auto"/>
        <w:bidi w:val="0"/>
        <w:spacing w:before="0" w:after="340" w:line="389" w:lineRule="exact"/>
        <w:ind w:left="0" w:right="0" w:firstLine="940"/>
        <w:jc w:val="both"/>
      </w:pPr>
      <w:r>
        <w:rPr>
          <w:rFonts w:ascii="SimSun" w:eastAsia="SimSun" w:hAnsi="SimSun" w:cs="SimSun"/>
          <w:b w:val="0"/>
          <w:bCs w:val="0"/>
          <w:color w:val="000000"/>
          <w:spacing w:val="0"/>
          <w:w w:val="100"/>
          <w:position w:val="0"/>
        </w:rPr>
        <w:t>次摔跤服</w:t>
      </w:r>
      <w:r>
        <w:rPr>
          <w:rFonts w:ascii="Times New Roman" w:eastAsia="Times New Roman" w:hAnsi="Times New Roman" w:cs="Times New Roman"/>
          <w:color w:val="000000"/>
          <w:spacing w:val="0"/>
          <w:w w:val="100"/>
          <w:position w:val="0"/>
          <w:lang w:val="en-US" w:eastAsia="en-US" w:bidi="en-US"/>
        </w:rPr>
        <w:t>C250010</w:t>
      </w:r>
    </w:p>
    <w:p>
      <w:pPr>
        <w:pStyle w:val="Style37"/>
        <w:keepNext w:val="0"/>
        <w:keepLines w:val="0"/>
        <w:widowControl w:val="0"/>
        <w:shd w:val="clear" w:color="auto" w:fill="auto"/>
        <w:bidi w:val="0"/>
        <w:spacing w:before="0" w:after="980" w:line="240" w:lineRule="auto"/>
        <w:ind w:left="0" w:right="0" w:firstLine="940"/>
        <w:jc w:val="both"/>
      </w:pPr>
      <w:r>
        <w:rPr>
          <w:rFonts w:ascii="SimSun" w:eastAsia="SimSun" w:hAnsi="SimSun" w:cs="SimSun"/>
          <w:b w:val="0"/>
          <w:bCs w:val="0"/>
          <w:color w:val="000000"/>
          <w:spacing w:val="0"/>
          <w:w w:val="100"/>
          <w:position w:val="0"/>
        </w:rPr>
        <w:t>注：跨类似群保护商品：服装</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2501, 2502, 2503, 2504, 2505 )</w:t>
      </w:r>
      <w:r>
        <w:rPr>
          <w:rFonts w:ascii="Times New Roman" w:eastAsia="Times New Roman" w:hAnsi="Times New Roman" w:cs="Times New Roman"/>
          <w:color w:val="000000"/>
          <w:spacing w:val="0"/>
          <w:w w:val="100"/>
          <w:position w:val="0"/>
          <w:vertAlign w:val="subscript"/>
        </w:rPr>
        <w:t>0</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2504</w:t>
      </w:r>
      <w:r>
        <w:rPr>
          <w:b/>
          <w:bCs/>
          <w:color w:val="000000"/>
          <w:spacing w:val="0"/>
          <w:w w:val="100"/>
          <w:position w:val="0"/>
        </w:rPr>
        <w:t>不透水服装</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服装</w:t>
      </w:r>
      <w:r>
        <w:rPr>
          <w:rFonts w:ascii="Times New Roman" w:eastAsia="Times New Roman" w:hAnsi="Times New Roman" w:cs="Times New Roman"/>
          <w:color w:val="000000"/>
          <w:spacing w:val="0"/>
          <w:w w:val="100"/>
          <w:position w:val="0"/>
          <w:lang w:val="en-US" w:eastAsia="en-US" w:bidi="en-US"/>
        </w:rPr>
        <w:t>*250045,</w:t>
      </w:r>
      <w:r>
        <w:rPr>
          <w:rFonts w:ascii="SimSun" w:eastAsia="SimSun" w:hAnsi="SimSun" w:cs="SimSun"/>
          <w:b w:val="0"/>
          <w:bCs w:val="0"/>
          <w:color w:val="000000"/>
          <w:spacing w:val="0"/>
          <w:w w:val="100"/>
          <w:position w:val="0"/>
        </w:rPr>
        <w:t>防水服</w:t>
      </w:r>
      <w:r>
        <w:rPr>
          <w:rFonts w:ascii="Times New Roman" w:eastAsia="Times New Roman" w:hAnsi="Times New Roman" w:cs="Times New Roman"/>
          <w:color w:val="000000"/>
          <w:spacing w:val="0"/>
          <w:w w:val="100"/>
          <w:position w:val="0"/>
        </w:rPr>
        <w:t>250087</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※雨衣</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250011,</w:t>
      </w:r>
      <w:r>
        <w:rPr>
          <w:rFonts w:ascii="SimSun" w:eastAsia="SimSun" w:hAnsi="SimSun" w:cs="SimSun"/>
          <w:b w:val="0"/>
          <w:bCs w:val="0"/>
          <w:color w:val="000000"/>
          <w:spacing w:val="0"/>
          <w:w w:val="100"/>
          <w:position w:val="0"/>
        </w:rPr>
        <w:t>雨披</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250033</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.防水服与</w:t>
      </w:r>
      <w:r>
        <w:rPr>
          <w:rFonts w:ascii="Times New Roman" w:eastAsia="Times New Roman" w:hAnsi="Times New Roman" w:cs="Times New Roman"/>
          <w:b/>
          <w:bCs/>
          <w:color w:val="000000"/>
          <w:spacing w:val="0"/>
          <w:w w:val="100"/>
          <w:position w:val="0"/>
        </w:rPr>
        <w:t>0919</w:t>
      </w:r>
      <w:r>
        <w:rPr>
          <w:color w:val="000000"/>
          <w:spacing w:val="0"/>
          <w:w w:val="100"/>
          <w:position w:val="0"/>
        </w:rPr>
        <w:t>防水衣类似；</w:t>
      </w:r>
    </w:p>
    <w:p>
      <w:pPr>
        <w:pStyle w:val="Style37"/>
        <w:keepNext w:val="0"/>
        <w:keepLines w:val="0"/>
        <w:widowControl w:val="0"/>
        <w:shd w:val="clear" w:color="auto" w:fill="auto"/>
        <w:bidi w:val="0"/>
        <w:spacing w:before="0" w:after="980" w:line="240" w:lineRule="auto"/>
        <w:ind w:left="1360" w:right="0" w:firstLine="0"/>
        <w:jc w:val="both"/>
      </w:pPr>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.跨类似群保护商品：服装</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2501, 2502, 2503, 2504, 2505 ),</w:t>
      </w:r>
      <w:r>
        <w:rPr>
          <w:rFonts w:ascii="SimSun" w:eastAsia="SimSun" w:hAnsi="SimSun" w:cs="SimSun"/>
          <w:b w:val="0"/>
          <w:bCs w:val="0"/>
          <w:color w:val="000000"/>
          <w:spacing w:val="0"/>
          <w:w w:val="100"/>
          <w:position w:val="0"/>
        </w:rPr>
        <w:t>防水服</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2501, 2504 )</w:t>
      </w:r>
      <w:r>
        <w:rPr>
          <w:rFonts w:ascii="Times New Roman" w:eastAsia="Times New Roman" w:hAnsi="Times New Roman" w:cs="Times New Roman"/>
          <w:color w:val="000000"/>
          <w:spacing w:val="0"/>
          <w:w w:val="100"/>
          <w:position w:val="0"/>
          <w:vertAlign w:val="subscript"/>
        </w:rPr>
        <w:t>0</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2505</w:t>
      </w:r>
      <w:r>
        <w:rPr>
          <w:rFonts w:ascii="SimSun" w:eastAsia="SimSun" w:hAnsi="SimSun" w:cs="SimSun"/>
          <w:color w:val="000000"/>
          <w:spacing w:val="0"/>
          <w:w w:val="100"/>
          <w:position w:val="0"/>
        </w:rPr>
        <w:t>戏装</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服装</w:t>
      </w:r>
      <w:r>
        <w:rPr>
          <w:rFonts w:ascii="Times New Roman" w:eastAsia="Times New Roman" w:hAnsi="Times New Roman" w:cs="Times New Roman"/>
          <w:color w:val="000000"/>
          <w:spacing w:val="0"/>
          <w:w w:val="100"/>
          <w:position w:val="0"/>
          <w:lang w:val="en-US" w:eastAsia="en-US" w:bidi="en-US"/>
        </w:rPr>
        <w:t>*250045,</w:t>
      </w:r>
      <w:r>
        <w:rPr>
          <w:rFonts w:ascii="SimSun" w:eastAsia="SimSun" w:hAnsi="SimSun" w:cs="SimSun"/>
          <w:b w:val="0"/>
          <w:bCs w:val="0"/>
          <w:color w:val="000000"/>
          <w:spacing w:val="0"/>
          <w:w w:val="100"/>
          <w:position w:val="0"/>
        </w:rPr>
        <w:t>化装舞会用服装</w:t>
      </w:r>
      <w:r>
        <w:rPr>
          <w:rFonts w:ascii="Times New Roman" w:eastAsia="Times New Roman" w:hAnsi="Times New Roman" w:cs="Times New Roman"/>
          <w:color w:val="000000"/>
          <w:spacing w:val="0"/>
          <w:w w:val="100"/>
          <w:position w:val="0"/>
        </w:rPr>
        <w:t>250153</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京戏装</w:t>
      </w:r>
      <w:r>
        <w:rPr>
          <w:rFonts w:ascii="Times New Roman" w:eastAsia="Times New Roman" w:hAnsi="Times New Roman" w:cs="Times New Roman"/>
          <w:color w:val="000000"/>
          <w:spacing w:val="0"/>
          <w:w w:val="100"/>
          <w:position w:val="0"/>
          <w:lang w:val="en-US" w:eastAsia="en-US" w:bidi="en-US"/>
        </w:rPr>
        <w:t>C250012,</w:t>
      </w:r>
      <w:r>
        <w:rPr>
          <w:rFonts w:ascii="SimSun" w:eastAsia="SimSun" w:hAnsi="SimSun" w:cs="SimSun"/>
          <w:b w:val="0"/>
          <w:bCs w:val="0"/>
          <w:color w:val="000000"/>
          <w:spacing w:val="0"/>
          <w:w w:val="100"/>
          <w:position w:val="0"/>
        </w:rPr>
        <w:t>秧歌服</w:t>
      </w:r>
      <w:r>
        <w:rPr>
          <w:rFonts w:ascii="Times New Roman" w:eastAsia="Times New Roman" w:hAnsi="Times New Roman" w:cs="Times New Roman"/>
          <w:color w:val="000000"/>
          <w:spacing w:val="0"/>
          <w:w w:val="100"/>
          <w:position w:val="0"/>
          <w:lang w:val="en-US" w:eastAsia="en-US" w:bidi="en-US"/>
        </w:rPr>
        <w:t>C250013,</w:t>
      </w:r>
      <w:r>
        <w:rPr>
          <w:rFonts w:ascii="SimSun" w:eastAsia="SimSun" w:hAnsi="SimSun" w:cs="SimSun"/>
          <w:b w:val="0"/>
          <w:bCs w:val="0"/>
          <w:color w:val="000000"/>
          <w:spacing w:val="0"/>
          <w:w w:val="100"/>
          <w:position w:val="0"/>
        </w:rPr>
        <w:t>舞衣</w:t>
      </w:r>
      <w:r>
        <w:rPr>
          <w:rFonts w:ascii="Times New Roman" w:eastAsia="Times New Roman" w:hAnsi="Times New Roman" w:cs="Times New Roman"/>
          <w:color w:val="000000"/>
          <w:spacing w:val="0"/>
          <w:w w:val="100"/>
          <w:position w:val="0"/>
          <w:lang w:val="en-US" w:eastAsia="en-US" w:bidi="en-US"/>
        </w:rPr>
        <w:t>C250014</w:t>
      </w:r>
    </w:p>
    <w:p>
      <w:pPr>
        <w:pStyle w:val="Style37"/>
        <w:keepNext w:val="0"/>
        <w:keepLines w:val="0"/>
        <w:widowControl w:val="0"/>
        <w:shd w:val="clear" w:color="auto" w:fill="auto"/>
        <w:bidi w:val="0"/>
        <w:spacing w:before="0" w:after="980" w:line="240" w:lineRule="auto"/>
        <w:ind w:left="0" w:right="0" w:firstLine="940"/>
        <w:jc w:val="both"/>
      </w:pPr>
      <w:r>
        <w:rPr>
          <w:rFonts w:ascii="SimSun" w:eastAsia="SimSun" w:hAnsi="SimSun" w:cs="SimSun"/>
          <w:b w:val="0"/>
          <w:bCs w:val="0"/>
          <w:color w:val="000000"/>
          <w:spacing w:val="0"/>
          <w:w w:val="100"/>
          <w:position w:val="0"/>
        </w:rPr>
        <w:t>注：跨类似群保护商品：服装</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2501, 2502, 2503, 2504, 2505 )</w:t>
      </w:r>
      <w:r>
        <w:rPr>
          <w:rFonts w:ascii="Times New Roman" w:eastAsia="Times New Roman" w:hAnsi="Times New Roman" w:cs="Times New Roman"/>
          <w:color w:val="000000"/>
          <w:spacing w:val="0"/>
          <w:w w:val="100"/>
          <w:position w:val="0"/>
          <w:vertAlign w:val="subscript"/>
        </w:rPr>
        <w:t>0</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#2506</w:t>
      </w:r>
      <w:r>
        <w:rPr>
          <w:rFonts w:ascii="SimSun" w:eastAsia="SimSun" w:hAnsi="SimSun" w:cs="SimSun"/>
          <w:color w:val="000000"/>
          <w:spacing w:val="0"/>
          <w:w w:val="100"/>
          <w:position w:val="0"/>
        </w:rPr>
        <w:t>特殊用鞋</w:t>
      </w:r>
    </w:p>
    <w:p>
      <w:pPr>
        <w:pStyle w:val="Style17"/>
        <w:keepNext w:val="0"/>
        <w:keepLines w:val="0"/>
        <w:widowControl w:val="0"/>
        <w:shd w:val="clear" w:color="auto" w:fill="auto"/>
        <w:bidi w:val="0"/>
        <w:spacing w:before="0" w:after="980" w:line="240" w:lineRule="auto"/>
        <w:ind w:left="0" w:right="0" w:firstLine="940"/>
        <w:jc w:val="both"/>
      </w:pPr>
      <w:r>
        <w:rPr>
          <w:color w:val="000000"/>
          <w:spacing w:val="0"/>
          <w:w w:val="100"/>
          <w:position w:val="0"/>
        </w:rPr>
        <w:t>注：本类似群第十版时移入</w:t>
      </w:r>
      <w:r>
        <w:rPr>
          <w:rFonts w:ascii="Times New Roman" w:eastAsia="Times New Roman" w:hAnsi="Times New Roman" w:cs="Times New Roman"/>
          <w:b/>
          <w:bCs/>
          <w:color w:val="000000"/>
          <w:spacing w:val="0"/>
          <w:w w:val="100"/>
          <w:position w:val="0"/>
        </w:rPr>
        <w:t>2507</w:t>
      </w:r>
      <w:r>
        <w:rPr>
          <w:color w:val="000000"/>
          <w:spacing w:val="0"/>
          <w:w w:val="100"/>
          <w:position w:val="0"/>
        </w:rPr>
        <w:t>类似群。</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 xml:space="preserve">2507 </w:t>
      </w:r>
      <w:r>
        <w:rPr>
          <w:rFonts w:ascii="SimSun" w:eastAsia="SimSun" w:hAnsi="SimSun" w:cs="SimSun"/>
          <w:color w:val="000000"/>
          <w:spacing w:val="0"/>
          <w:w w:val="100"/>
          <w:position w:val="0"/>
        </w:rPr>
        <w:t>鞋</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足球靴</w:t>
      </w:r>
      <w:r>
        <w:rPr>
          <w:rFonts w:ascii="Times New Roman" w:eastAsia="Times New Roman" w:hAnsi="Times New Roman" w:cs="Times New Roman"/>
          <w:color w:val="000000"/>
          <w:spacing w:val="0"/>
          <w:w w:val="100"/>
          <w:position w:val="0"/>
        </w:rPr>
        <w:t>250075,</w:t>
      </w:r>
      <w:r>
        <w:rPr>
          <w:rFonts w:ascii="SimSun" w:eastAsia="SimSun" w:hAnsi="SimSun" w:cs="SimSun"/>
          <w:b w:val="0"/>
          <w:bCs w:val="0"/>
          <w:color w:val="000000"/>
          <w:spacing w:val="0"/>
          <w:w w:val="100"/>
          <w:position w:val="0"/>
        </w:rPr>
        <w:t>足球鞋</w:t>
      </w:r>
      <w:r>
        <w:rPr>
          <w:rFonts w:ascii="Times New Roman" w:eastAsia="Times New Roman" w:hAnsi="Times New Roman" w:cs="Times New Roman"/>
          <w:color w:val="000000"/>
          <w:spacing w:val="0"/>
          <w:w w:val="100"/>
          <w:position w:val="0"/>
        </w:rPr>
        <w:t>250075,</w:t>
      </w:r>
      <w:r>
        <w:rPr>
          <w:rFonts w:ascii="SimSun" w:eastAsia="SimSun" w:hAnsi="SimSun" w:cs="SimSun"/>
          <w:b w:val="0"/>
          <w:bCs w:val="0"/>
          <w:color w:val="000000"/>
          <w:spacing w:val="0"/>
          <w:w w:val="100"/>
          <w:position w:val="0"/>
        </w:rPr>
        <w:t>体操鞋</w:t>
      </w:r>
      <w:r>
        <w:rPr>
          <w:rFonts w:ascii="Times New Roman" w:eastAsia="Times New Roman" w:hAnsi="Times New Roman" w:cs="Times New Roman"/>
          <w:color w:val="000000"/>
          <w:spacing w:val="0"/>
          <w:w w:val="100"/>
          <w:position w:val="0"/>
        </w:rPr>
        <w:t>250085,</w:t>
      </w:r>
      <w:r>
        <w:rPr>
          <w:rFonts w:ascii="SimSun" w:eastAsia="SimSun" w:hAnsi="SimSun" w:cs="SimSun"/>
          <w:b w:val="0"/>
          <w:bCs w:val="0"/>
          <w:color w:val="000000"/>
          <w:spacing w:val="0"/>
          <w:w w:val="100"/>
          <w:position w:val="0"/>
        </w:rPr>
        <w:t>足球鞋钉</w:t>
      </w:r>
      <w:r>
        <w:rPr>
          <w:rFonts w:ascii="Times New Roman" w:eastAsia="Times New Roman" w:hAnsi="Times New Roman" w:cs="Times New Roman"/>
          <w:color w:val="000000"/>
          <w:spacing w:val="0"/>
          <w:w w:val="100"/>
          <w:position w:val="0"/>
        </w:rPr>
        <w:t>250134,</w:t>
      </w:r>
      <w:r>
        <w:rPr>
          <w:rFonts w:ascii="SimSun" w:eastAsia="SimSun" w:hAnsi="SimSun" w:cs="SimSun"/>
          <w:b w:val="0"/>
          <w:bCs w:val="0"/>
          <w:color w:val="000000"/>
          <w:spacing w:val="0"/>
          <w:w w:val="100"/>
          <w:position w:val="0"/>
        </w:rPr>
        <w:t>滑雪靴</w:t>
      </w:r>
      <w:r>
        <w:rPr>
          <w:rFonts w:ascii="Times New Roman" w:eastAsia="Times New Roman" w:hAnsi="Times New Roman" w:cs="Times New Roman"/>
          <w:color w:val="000000"/>
          <w:spacing w:val="0"/>
          <w:w w:val="100"/>
          <w:position w:val="0"/>
        </w:rPr>
        <w:t>250145</w:t>
      </w:r>
    </w:p>
    <w:p>
      <w:pPr>
        <w:pStyle w:val="Style37"/>
        <w:keepNext w:val="0"/>
        <w:keepLines w:val="0"/>
        <w:widowControl w:val="0"/>
        <w:shd w:val="clear" w:color="auto" w:fill="auto"/>
        <w:bidi w:val="0"/>
        <w:spacing w:before="0" w:after="380" w:line="240" w:lineRule="auto"/>
        <w:ind w:left="0" w:right="0" w:firstLine="940"/>
        <w:jc w:val="both"/>
      </w:pPr>
      <w:r>
        <w:rPr>
          <w:rFonts w:ascii="SimSun" w:eastAsia="SimSun" w:hAnsi="SimSun" w:cs="SimSun"/>
          <w:b w:val="0"/>
          <w:bCs w:val="0"/>
          <w:color w:val="000000"/>
          <w:spacing w:val="0"/>
          <w:w w:val="100"/>
          <w:position w:val="0"/>
        </w:rPr>
        <w:t>鞋(脚上的穿着物</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*250003,</w:t>
      </w:r>
      <w:r>
        <w:rPr>
          <w:rFonts w:ascii="SimSun" w:eastAsia="SimSun" w:hAnsi="SimSun" w:cs="SimSun"/>
          <w:b w:val="0"/>
          <w:bCs w:val="0"/>
          <w:color w:val="000000"/>
          <w:spacing w:val="0"/>
          <w:w w:val="100"/>
          <w:position w:val="0"/>
        </w:rPr>
        <w:t>浴室凉鞋</w:t>
      </w:r>
      <w:r>
        <w:rPr>
          <w:rFonts w:ascii="Times New Roman" w:eastAsia="Times New Roman" w:hAnsi="Times New Roman" w:cs="Times New Roman"/>
          <w:color w:val="000000"/>
          <w:spacing w:val="0"/>
          <w:w w:val="100"/>
          <w:position w:val="0"/>
        </w:rPr>
        <w:t>250004,</w:t>
      </w:r>
      <w:r>
        <w:rPr>
          <w:rFonts w:ascii="SimSun" w:eastAsia="SimSun" w:hAnsi="SimSun" w:cs="SimSun"/>
          <w:b w:val="0"/>
          <w:bCs w:val="0"/>
          <w:color w:val="000000"/>
          <w:spacing w:val="0"/>
          <w:w w:val="100"/>
          <w:position w:val="0"/>
        </w:rPr>
        <w:t>浴室拖鞋</w:t>
      </w:r>
      <w:r>
        <w:rPr>
          <w:rFonts w:ascii="Times New Roman" w:eastAsia="Times New Roman" w:hAnsi="Times New Roman" w:cs="Times New Roman"/>
          <w:color w:val="000000"/>
          <w:spacing w:val="0"/>
          <w:w w:val="100"/>
          <w:position w:val="0"/>
        </w:rPr>
        <w:t>250005,</w:t>
      </w:r>
      <w:r>
        <w:rPr>
          <w:rFonts w:ascii="SimSun" w:eastAsia="SimSun" w:hAnsi="SimSun" w:cs="SimSun"/>
          <w:b w:val="0"/>
          <w:bCs w:val="0"/>
          <w:color w:val="000000"/>
          <w:spacing w:val="0"/>
          <w:w w:val="100"/>
          <w:position w:val="0"/>
        </w:rPr>
        <w:t>靴</w:t>
      </w:r>
      <w:r>
        <w:rPr>
          <w:rFonts w:ascii="Times New Roman" w:eastAsia="Times New Roman" w:hAnsi="Times New Roman" w:cs="Times New Roman"/>
          <w:color w:val="000000"/>
          <w:spacing w:val="0"/>
          <w:w w:val="100"/>
          <w:position w:val="0"/>
          <w:lang w:val="en-US" w:eastAsia="en-US" w:bidi="en-US"/>
        </w:rPr>
        <w:t>*250014,</w:t>
      </w:r>
      <w:r>
        <w:rPr>
          <w:rFonts w:ascii="SimSun" w:eastAsia="SimSun" w:hAnsi="SimSun" w:cs="SimSun"/>
          <w:b w:val="0"/>
          <w:bCs w:val="0"/>
          <w:color w:val="000000"/>
          <w:spacing w:val="0"/>
          <w:w w:val="100"/>
          <w:position w:val="0"/>
        </w:rPr>
        <w:t>中筒靴</w:t>
      </w:r>
      <w:r>
        <w:rPr>
          <w:rFonts w:ascii="Times New Roman" w:eastAsia="Times New Roman" w:hAnsi="Times New Roman" w:cs="Times New Roman"/>
          <w:color w:val="000000"/>
          <w:spacing w:val="0"/>
          <w:w w:val="100"/>
          <w:position w:val="0"/>
        </w:rPr>
        <w:t>250015,</w:t>
      </w:r>
    </w:p>
    <w:p>
      <w:pPr>
        <w:pStyle w:val="Style37"/>
        <w:keepNext w:val="0"/>
        <w:keepLines w:val="0"/>
        <w:widowControl w:val="0"/>
        <w:shd w:val="clear" w:color="auto" w:fill="auto"/>
        <w:bidi w:val="0"/>
        <w:spacing w:before="0" w:after="0" w:line="389" w:lineRule="exact"/>
        <w:ind w:left="0" w:right="0" w:firstLine="0"/>
        <w:jc w:val="both"/>
      </w:pPr>
      <w:r>
        <w:rPr>
          <w:rFonts w:ascii="SimSun" w:eastAsia="SimSun" w:hAnsi="SimSun" w:cs="SimSun"/>
          <w:b w:val="0"/>
          <w:bCs w:val="0"/>
          <w:color w:val="000000"/>
          <w:spacing w:val="0"/>
          <w:w w:val="100"/>
          <w:position w:val="0"/>
        </w:rPr>
        <w:t>系带靴子</w:t>
      </w:r>
      <w:r>
        <w:rPr>
          <w:rFonts w:ascii="Times New Roman" w:eastAsia="Times New Roman" w:hAnsi="Times New Roman" w:cs="Times New Roman"/>
          <w:color w:val="000000"/>
          <w:spacing w:val="0"/>
          <w:w w:val="100"/>
          <w:position w:val="0"/>
        </w:rPr>
        <w:t>250019,</w:t>
      </w:r>
      <w:r>
        <w:rPr>
          <w:rFonts w:ascii="SimSun" w:eastAsia="SimSun" w:hAnsi="SimSun" w:cs="SimSun"/>
          <w:b w:val="0"/>
          <w:bCs w:val="0"/>
          <w:color w:val="000000"/>
          <w:spacing w:val="0"/>
          <w:w w:val="100"/>
          <w:position w:val="0"/>
        </w:rPr>
        <w:t>草鞋</w:t>
      </w:r>
      <w:r>
        <w:rPr>
          <w:rFonts w:ascii="Times New Roman" w:eastAsia="Times New Roman" w:hAnsi="Times New Roman" w:cs="Times New Roman"/>
          <w:color w:val="000000"/>
          <w:spacing w:val="0"/>
          <w:w w:val="100"/>
          <w:position w:val="0"/>
        </w:rPr>
        <w:t>250073,</w:t>
      </w:r>
      <w:r>
        <w:rPr>
          <w:rFonts w:ascii="SimSun" w:eastAsia="SimSun" w:hAnsi="SimSun" w:cs="SimSun"/>
          <w:b w:val="0"/>
          <w:bCs w:val="0"/>
          <w:color w:val="000000"/>
          <w:spacing w:val="0"/>
          <w:w w:val="100"/>
          <w:position w:val="0"/>
        </w:rPr>
        <w:t>套鞋</w:t>
      </w:r>
      <w:r>
        <w:rPr>
          <w:rFonts w:ascii="Times New Roman" w:eastAsia="Times New Roman" w:hAnsi="Times New Roman" w:cs="Times New Roman"/>
          <w:color w:val="000000"/>
          <w:spacing w:val="0"/>
          <w:w w:val="100"/>
          <w:position w:val="0"/>
        </w:rPr>
        <w:t>250080,</w:t>
      </w:r>
      <w:r>
        <w:rPr>
          <w:rFonts w:ascii="SimSun" w:eastAsia="SimSun" w:hAnsi="SimSun" w:cs="SimSun"/>
          <w:b w:val="0"/>
          <w:bCs w:val="0"/>
          <w:color w:val="000000"/>
          <w:spacing w:val="0"/>
          <w:w w:val="100"/>
          <w:position w:val="0"/>
        </w:rPr>
        <w:t>高筒橡胶套鞋</w:t>
      </w:r>
      <w:r>
        <w:rPr>
          <w:rFonts w:ascii="Times New Roman" w:eastAsia="Times New Roman" w:hAnsi="Times New Roman" w:cs="Times New Roman"/>
          <w:color w:val="000000"/>
          <w:spacing w:val="0"/>
          <w:w w:val="100"/>
          <w:position w:val="0"/>
        </w:rPr>
        <w:t>250080,</w:t>
      </w:r>
      <w:r>
        <w:rPr>
          <w:rFonts w:ascii="SimSun" w:eastAsia="SimSun" w:hAnsi="SimSun" w:cs="SimSun"/>
          <w:b w:val="0"/>
          <w:bCs w:val="0"/>
          <w:color w:val="000000"/>
          <w:spacing w:val="0"/>
          <w:w w:val="100"/>
          <w:position w:val="0"/>
        </w:rPr>
        <w:t>拖鞋</w:t>
      </w:r>
      <w:r>
        <w:rPr>
          <w:rFonts w:ascii="Times New Roman" w:eastAsia="Times New Roman" w:hAnsi="Times New Roman" w:cs="Times New Roman"/>
          <w:color w:val="000000"/>
          <w:spacing w:val="0"/>
          <w:w w:val="100"/>
          <w:position w:val="0"/>
        </w:rPr>
        <w:t>250101,</w:t>
      </w:r>
      <w:r>
        <w:rPr>
          <w:rFonts w:ascii="SimSun" w:eastAsia="SimSun" w:hAnsi="SimSun" w:cs="SimSun"/>
          <w:b w:val="0"/>
          <w:bCs w:val="0"/>
          <w:color w:val="000000"/>
          <w:spacing w:val="0"/>
          <w:w w:val="100"/>
          <w:position w:val="0"/>
        </w:rPr>
        <w:t>海滨浴场用鞋</w:t>
      </w:r>
    </w:p>
    <w:p>
      <w:pPr>
        <w:pStyle w:val="Style37"/>
        <w:keepNext w:val="0"/>
        <w:keepLines w:val="0"/>
        <w:widowControl w:val="0"/>
        <w:shd w:val="clear" w:color="auto" w:fill="auto"/>
        <w:bidi w:val="0"/>
        <w:spacing w:before="0" w:after="0" w:line="389" w:lineRule="exact"/>
        <w:ind w:left="0" w:right="0" w:firstLine="0"/>
        <w:jc w:val="both"/>
      </w:pPr>
      <w:r>
        <w:rPr>
          <w:rFonts w:ascii="Times New Roman" w:eastAsia="Times New Roman" w:hAnsi="Times New Roman" w:cs="Times New Roman"/>
          <w:color w:val="000000"/>
          <w:spacing w:val="0"/>
          <w:w w:val="100"/>
          <w:position w:val="0"/>
        </w:rPr>
        <w:t>250105,</w:t>
      </w:r>
      <w:r>
        <w:rPr>
          <w:rFonts w:ascii="SimSun" w:eastAsia="SimSun" w:hAnsi="SimSun" w:cs="SimSun"/>
          <w:b w:val="0"/>
          <w:bCs w:val="0"/>
          <w:color w:val="000000"/>
          <w:spacing w:val="0"/>
          <w:w w:val="100"/>
          <w:position w:val="0"/>
        </w:rPr>
        <w:t xml:space="preserve">木鞋 </w:t>
      </w:r>
      <w:r>
        <w:rPr>
          <w:rFonts w:ascii="Times New Roman" w:eastAsia="Times New Roman" w:hAnsi="Times New Roman" w:cs="Times New Roman"/>
          <w:color w:val="000000"/>
          <w:spacing w:val="0"/>
          <w:w w:val="100"/>
          <w:position w:val="0"/>
        </w:rPr>
        <w:t>250110,</w:t>
      </w:r>
      <w:r>
        <w:rPr>
          <w:rFonts w:ascii="SimSun" w:eastAsia="SimSun" w:hAnsi="SimSun" w:cs="SimSun"/>
          <w:b w:val="0"/>
          <w:bCs w:val="0"/>
          <w:color w:val="000000"/>
          <w:spacing w:val="0"/>
          <w:w w:val="100"/>
          <w:position w:val="0"/>
        </w:rPr>
        <w:t xml:space="preserve">凉鞋 </w:t>
      </w:r>
      <w:r>
        <w:rPr>
          <w:rFonts w:ascii="Times New Roman" w:eastAsia="Times New Roman" w:hAnsi="Times New Roman" w:cs="Times New Roman"/>
          <w:color w:val="000000"/>
          <w:spacing w:val="0"/>
          <w:w w:val="100"/>
          <w:position w:val="0"/>
        </w:rPr>
        <w:t>250111,</w:t>
      </w:r>
      <w:r>
        <w:rPr>
          <w:rFonts w:ascii="SimSun" w:eastAsia="SimSun" w:hAnsi="SimSun" w:cs="SimSun"/>
          <w:b w:val="0"/>
          <w:bCs w:val="0"/>
          <w:color w:val="000000"/>
          <w:spacing w:val="0"/>
          <w:w w:val="100"/>
          <w:position w:val="0"/>
        </w:rPr>
        <w:t xml:space="preserve">鞋 </w:t>
      </w:r>
      <w:r>
        <w:rPr>
          <w:rFonts w:ascii="Times New Roman" w:eastAsia="Times New Roman" w:hAnsi="Times New Roman" w:cs="Times New Roman"/>
          <w:color w:val="000000"/>
          <w:spacing w:val="0"/>
          <w:w w:val="100"/>
          <w:position w:val="0"/>
          <w:lang w:val="en-US" w:eastAsia="en-US" w:bidi="en-US"/>
        </w:rPr>
        <w:t>*250130,</w:t>
      </w:r>
      <w:r>
        <w:rPr>
          <w:rFonts w:ascii="SimSun" w:eastAsia="SimSun" w:hAnsi="SimSun" w:cs="SimSun"/>
          <w:b w:val="0"/>
          <w:bCs w:val="0"/>
          <w:color w:val="000000"/>
          <w:spacing w:val="0"/>
          <w:w w:val="100"/>
          <w:position w:val="0"/>
        </w:rPr>
        <w:t xml:space="preserve">运动鞋 </w:t>
      </w:r>
      <w:r>
        <w:rPr>
          <w:rFonts w:ascii="Times New Roman" w:eastAsia="Times New Roman" w:hAnsi="Times New Roman" w:cs="Times New Roman"/>
          <w:color w:val="000000"/>
          <w:spacing w:val="0"/>
          <w:w w:val="100"/>
          <w:position w:val="0"/>
          <w:lang w:val="en-US" w:eastAsia="en-US" w:bidi="en-US"/>
        </w:rPr>
        <w:t>*250132,</w:t>
      </w:r>
      <w:r>
        <w:rPr>
          <w:rFonts w:ascii="SimSun" w:eastAsia="SimSun" w:hAnsi="SimSun" w:cs="SimSun"/>
          <w:b w:val="0"/>
          <w:bCs w:val="0"/>
          <w:color w:val="000000"/>
          <w:spacing w:val="0"/>
          <w:w w:val="100"/>
          <w:position w:val="0"/>
        </w:rPr>
        <w:t xml:space="preserve">运动靴 </w:t>
      </w:r>
      <w:r>
        <w:rPr>
          <w:rFonts w:ascii="Times New Roman" w:eastAsia="Times New Roman" w:hAnsi="Times New Roman" w:cs="Times New Roman"/>
          <w:color w:val="000000"/>
          <w:spacing w:val="0"/>
          <w:w w:val="100"/>
          <w:position w:val="0"/>
          <w:lang w:val="en-US" w:eastAsia="en-US" w:bidi="en-US"/>
        </w:rPr>
        <w:t>*250141,</w:t>
      </w:r>
      <w:r>
        <w:rPr>
          <w:rFonts w:ascii="SimSun" w:eastAsia="SimSun" w:hAnsi="SimSun" w:cs="SimSun"/>
          <w:b w:val="0"/>
          <w:bCs w:val="0"/>
          <w:color w:val="000000"/>
          <w:spacing w:val="0"/>
          <w:w w:val="100"/>
          <w:position w:val="0"/>
        </w:rPr>
        <w:t xml:space="preserve">毡靴 </w:t>
      </w:r>
      <w:r>
        <w:rPr>
          <w:rFonts w:ascii="Times New Roman" w:eastAsia="Times New Roman" w:hAnsi="Times New Roman" w:cs="Times New Roman"/>
          <w:color w:val="000000"/>
          <w:spacing w:val="0"/>
          <w:w w:val="100"/>
          <w:position w:val="0"/>
        </w:rPr>
        <w:t>250173,</w:t>
      </w:r>
      <w:r>
        <w:rPr>
          <w:rFonts w:ascii="SimSun" w:eastAsia="SimSun" w:hAnsi="SimSun" w:cs="SimSun"/>
          <w:b w:val="0"/>
          <w:bCs w:val="0"/>
          <w:color w:val="000000"/>
          <w:spacing w:val="0"/>
          <w:w w:val="100"/>
          <w:position w:val="0"/>
        </w:rPr>
        <w:t xml:space="preserve">短 靴 </w:t>
      </w:r>
      <w:r>
        <w:rPr>
          <w:rFonts w:ascii="Times New Roman" w:eastAsia="Times New Roman" w:hAnsi="Times New Roman" w:cs="Times New Roman"/>
          <w:color w:val="000000"/>
          <w:spacing w:val="0"/>
          <w:w w:val="100"/>
          <w:position w:val="0"/>
        </w:rPr>
        <w:t>250175</w:t>
      </w:r>
    </w:p>
    <w:p>
      <w:pPr>
        <w:pStyle w:val="Style37"/>
        <w:keepNext w:val="0"/>
        <w:keepLines w:val="0"/>
        <w:widowControl w:val="0"/>
        <w:shd w:val="clear" w:color="auto" w:fill="auto"/>
        <w:bidi w:val="0"/>
        <w:spacing w:before="0" w:after="0" w:line="389" w:lineRule="exact"/>
        <w:ind w:left="0" w:right="0" w:firstLine="420"/>
        <w:jc w:val="both"/>
      </w:pPr>
      <w:r>
        <w:rPr>
          <w:rFonts w:ascii="SimSun" w:eastAsia="SimSun" w:hAnsi="SimSun" w:cs="SimSun"/>
          <w:b w:val="0"/>
          <w:bCs w:val="0"/>
          <w:color w:val="000000"/>
          <w:spacing w:val="0"/>
          <w:w w:val="100"/>
          <w:position w:val="0"/>
        </w:rPr>
        <w:t>鞋用防滑配件</w:t>
      </w:r>
      <w:r>
        <w:rPr>
          <w:rFonts w:ascii="Times New Roman" w:eastAsia="Times New Roman" w:hAnsi="Times New Roman" w:cs="Times New Roman"/>
          <w:color w:val="000000"/>
          <w:spacing w:val="0"/>
          <w:w w:val="100"/>
          <w:position w:val="0"/>
        </w:rPr>
        <w:t>250001,</w:t>
      </w:r>
      <w:r>
        <w:rPr>
          <w:rFonts w:ascii="SimSun" w:eastAsia="SimSun" w:hAnsi="SimSun" w:cs="SimSun"/>
          <w:b w:val="0"/>
          <w:bCs w:val="0"/>
          <w:color w:val="000000"/>
          <w:spacing w:val="0"/>
          <w:w w:val="100"/>
          <w:position w:val="0"/>
        </w:rPr>
        <w:t>鞋尖</w:t>
      </w:r>
      <w:r>
        <w:rPr>
          <w:rFonts w:ascii="Times New Roman" w:eastAsia="Times New Roman" w:hAnsi="Times New Roman" w:cs="Times New Roman"/>
          <w:color w:val="000000"/>
          <w:spacing w:val="0"/>
          <w:w w:val="100"/>
          <w:position w:val="0"/>
        </w:rPr>
        <w:t>250016,</w:t>
      </w:r>
      <w:r>
        <w:rPr>
          <w:rFonts w:ascii="SimSun" w:eastAsia="SimSun" w:hAnsi="SimSun" w:cs="SimSun"/>
          <w:b w:val="0"/>
          <w:bCs w:val="0"/>
          <w:color w:val="000000"/>
          <w:spacing w:val="0"/>
          <w:w w:val="100"/>
          <w:position w:val="0"/>
        </w:rPr>
        <w:t>靴帮</w:t>
      </w:r>
      <w:r>
        <w:rPr>
          <w:rFonts w:ascii="Times New Roman" w:eastAsia="Times New Roman" w:hAnsi="Times New Roman" w:cs="Times New Roman"/>
          <w:color w:val="000000"/>
          <w:spacing w:val="0"/>
          <w:w w:val="100"/>
          <w:position w:val="0"/>
        </w:rPr>
        <w:t>250040,</w:t>
      </w:r>
      <w:r>
        <w:rPr>
          <w:rFonts w:ascii="SimSun" w:eastAsia="SimSun" w:hAnsi="SimSun" w:cs="SimSun"/>
          <w:b w:val="0"/>
          <w:bCs w:val="0"/>
          <w:color w:val="000000"/>
          <w:spacing w:val="0"/>
          <w:w w:val="100"/>
          <w:position w:val="0"/>
        </w:rPr>
        <w:t>鞋内底</w:t>
      </w:r>
      <w:r>
        <w:rPr>
          <w:rFonts w:ascii="Times New Roman" w:eastAsia="Times New Roman" w:hAnsi="Times New Roman" w:cs="Times New Roman"/>
          <w:color w:val="000000"/>
          <w:spacing w:val="0"/>
          <w:w w:val="100"/>
          <w:position w:val="0"/>
        </w:rPr>
        <w:t>250041,</w:t>
      </w:r>
      <w:r>
        <w:rPr>
          <w:rFonts w:ascii="SimSun" w:eastAsia="SimSun" w:hAnsi="SimSun" w:cs="SimSun"/>
          <w:b w:val="0"/>
          <w:bCs w:val="0"/>
          <w:color w:val="000000"/>
          <w:spacing w:val="0"/>
          <w:w w:val="100"/>
          <w:position w:val="0"/>
        </w:rPr>
        <w:t>鞋用金属配件</w:t>
      </w:r>
      <w:r>
        <w:rPr>
          <w:rFonts w:ascii="Times New Roman" w:eastAsia="Times New Roman" w:hAnsi="Times New Roman" w:cs="Times New Roman"/>
          <w:color w:val="000000"/>
          <w:spacing w:val="0"/>
          <w:w w:val="100"/>
          <w:position w:val="0"/>
        </w:rPr>
        <w:t>250048,</w:t>
      </w:r>
      <w:r>
        <w:rPr>
          <w:rFonts w:ascii="SimSun" w:eastAsia="SimSun" w:hAnsi="SimSun" w:cs="SimSun"/>
          <w:b w:val="0"/>
          <w:bCs w:val="0"/>
          <w:color w:val="000000"/>
          <w:spacing w:val="0"/>
          <w:w w:val="100"/>
          <w:position w:val="0"/>
        </w:rPr>
        <w:t>鞋</w:t>
      </w:r>
    </w:p>
    <w:p>
      <w:pPr>
        <w:pStyle w:val="Style37"/>
        <w:keepNext w:val="0"/>
        <w:keepLines w:val="0"/>
        <w:widowControl w:val="0"/>
        <w:shd w:val="clear" w:color="auto" w:fill="auto"/>
        <w:bidi w:val="0"/>
        <w:spacing w:before="0" w:after="0" w:line="389" w:lineRule="exact"/>
        <w:ind w:left="0" w:right="0" w:firstLine="0"/>
        <w:jc w:val="both"/>
      </w:pPr>
      <w:r>
        <w:rPr>
          <w:rFonts w:ascii="SimSun" w:eastAsia="SimSun" w:hAnsi="SimSun" w:cs="SimSun"/>
          <w:b w:val="0"/>
          <w:bCs w:val="0"/>
          <w:color w:val="000000"/>
          <w:spacing w:val="0"/>
          <w:w w:val="100"/>
          <w:position w:val="0"/>
        </w:rPr>
        <w:t>面</w:t>
      </w:r>
      <w:r>
        <w:rPr>
          <w:rFonts w:ascii="Times New Roman" w:eastAsia="Times New Roman" w:hAnsi="Times New Roman" w:cs="Times New Roman"/>
          <w:color w:val="000000"/>
          <w:spacing w:val="0"/>
          <w:w w:val="100"/>
          <w:position w:val="0"/>
        </w:rPr>
        <w:t>250061,</w:t>
      </w:r>
      <w:r>
        <w:rPr>
          <w:rFonts w:ascii="SimSun" w:eastAsia="SimSun" w:hAnsi="SimSun" w:cs="SimSun"/>
          <w:b w:val="0"/>
          <w:bCs w:val="0"/>
          <w:color w:val="000000"/>
          <w:spacing w:val="0"/>
          <w:w w:val="100"/>
          <w:position w:val="0"/>
        </w:rPr>
        <w:t>护腿鞋罩</w:t>
      </w:r>
      <w:r>
        <w:rPr>
          <w:rFonts w:ascii="Times New Roman" w:eastAsia="Times New Roman" w:hAnsi="Times New Roman" w:cs="Times New Roman"/>
          <w:color w:val="000000"/>
          <w:spacing w:val="0"/>
          <w:w w:val="100"/>
          <w:position w:val="0"/>
        </w:rPr>
        <w:t>250062,</w:t>
      </w:r>
      <w:r>
        <w:rPr>
          <w:rFonts w:ascii="SimSun" w:eastAsia="SimSun" w:hAnsi="SimSun" w:cs="SimSun"/>
          <w:b w:val="0"/>
          <w:bCs w:val="0"/>
          <w:color w:val="000000"/>
          <w:spacing w:val="0"/>
          <w:w w:val="100"/>
          <w:position w:val="0"/>
        </w:rPr>
        <w:t>护踝鞋罩</w:t>
      </w:r>
      <w:r>
        <w:rPr>
          <w:rFonts w:ascii="Times New Roman" w:eastAsia="Times New Roman" w:hAnsi="Times New Roman" w:cs="Times New Roman"/>
          <w:color w:val="000000"/>
          <w:spacing w:val="0"/>
          <w:w w:val="100"/>
          <w:position w:val="0"/>
        </w:rPr>
        <w:t>250062,</w:t>
      </w:r>
      <w:r>
        <w:rPr>
          <w:rFonts w:ascii="SimSun" w:eastAsia="SimSun" w:hAnsi="SimSun" w:cs="SimSun"/>
          <w:b w:val="0"/>
          <w:bCs w:val="0"/>
          <w:color w:val="000000"/>
          <w:spacing w:val="0"/>
          <w:w w:val="100"/>
          <w:position w:val="0"/>
        </w:rPr>
        <w:t>护腿鞋罩用系带</w:t>
      </w:r>
      <w:r>
        <w:rPr>
          <w:rFonts w:ascii="Times New Roman" w:eastAsia="Times New Roman" w:hAnsi="Times New Roman" w:cs="Times New Roman"/>
          <w:color w:val="000000"/>
          <w:spacing w:val="0"/>
          <w:w w:val="100"/>
          <w:position w:val="0"/>
        </w:rPr>
        <w:t>250083,</w:t>
      </w:r>
      <w:r>
        <w:rPr>
          <w:rFonts w:ascii="SimSun" w:eastAsia="SimSun" w:hAnsi="SimSun" w:cs="SimSun"/>
          <w:b w:val="0"/>
          <w:bCs w:val="0"/>
          <w:color w:val="000000"/>
          <w:spacing w:val="0"/>
          <w:w w:val="100"/>
          <w:position w:val="0"/>
        </w:rPr>
        <w:t>裤脚系带</w:t>
      </w:r>
      <w:r>
        <w:rPr>
          <w:rFonts w:ascii="Times New Roman" w:eastAsia="Times New Roman" w:hAnsi="Times New Roman" w:cs="Times New Roman"/>
          <w:color w:val="000000"/>
          <w:spacing w:val="0"/>
          <w:w w:val="100"/>
          <w:position w:val="0"/>
        </w:rPr>
        <w:t>250083,</w:t>
      </w:r>
      <w:r>
        <w:rPr>
          <w:rFonts w:ascii="SimSun" w:eastAsia="SimSun" w:hAnsi="SimSun" w:cs="SimSun"/>
          <w:b w:val="0"/>
          <w:bCs w:val="0"/>
          <w:color w:val="000000"/>
          <w:spacing w:val="0"/>
          <w:w w:val="100"/>
          <w:position w:val="0"/>
        </w:rPr>
        <w:t>鞋后跟</w:t>
      </w:r>
    </w:p>
    <w:p>
      <w:pPr>
        <w:pStyle w:val="Style37"/>
        <w:keepNext w:val="0"/>
        <w:keepLines w:val="0"/>
        <w:widowControl w:val="0"/>
        <w:shd w:val="clear" w:color="auto" w:fill="auto"/>
        <w:bidi w:val="0"/>
        <w:spacing w:before="0" w:after="0" w:line="389" w:lineRule="exact"/>
        <w:ind w:left="0" w:right="0" w:firstLine="0"/>
        <w:jc w:val="left"/>
      </w:pPr>
      <w:r>
        <w:rPr>
          <w:rFonts w:ascii="Times New Roman" w:eastAsia="Times New Roman" w:hAnsi="Times New Roman" w:cs="Times New Roman"/>
          <w:color w:val="000000"/>
          <w:spacing w:val="0"/>
          <w:w w:val="100"/>
          <w:position w:val="0"/>
        </w:rPr>
        <w:t>250116,</w:t>
      </w:r>
      <w:r>
        <w:rPr>
          <w:rFonts w:ascii="SimSun" w:eastAsia="SimSun" w:hAnsi="SimSun" w:cs="SimSun"/>
          <w:b w:val="0"/>
          <w:bCs w:val="0"/>
          <w:color w:val="000000"/>
          <w:spacing w:val="0"/>
          <w:w w:val="100"/>
          <w:position w:val="0"/>
        </w:rPr>
        <w:t>鞋用滚边</w:t>
      </w:r>
      <w:r>
        <w:rPr>
          <w:rFonts w:ascii="Times New Roman" w:eastAsia="Times New Roman" w:hAnsi="Times New Roman" w:cs="Times New Roman"/>
          <w:color w:val="000000"/>
          <w:spacing w:val="0"/>
          <w:w w:val="100"/>
          <w:position w:val="0"/>
        </w:rPr>
        <w:t>250118,</w:t>
      </w:r>
      <w:r>
        <w:rPr>
          <w:rFonts w:ascii="SimSun" w:eastAsia="SimSun" w:hAnsi="SimSun" w:cs="SimSun"/>
          <w:b w:val="0"/>
          <w:bCs w:val="0"/>
          <w:color w:val="000000"/>
          <w:spacing w:val="0"/>
          <w:w w:val="100"/>
          <w:position w:val="0"/>
        </w:rPr>
        <w:t>鞋底</w:t>
      </w:r>
      <w:r>
        <w:rPr>
          <w:rFonts w:ascii="Times New Roman" w:eastAsia="Times New Roman" w:hAnsi="Times New Roman" w:cs="Times New Roman"/>
          <w:color w:val="000000"/>
          <w:spacing w:val="0"/>
          <w:w w:val="100"/>
          <w:position w:val="0"/>
        </w:rPr>
        <w:t>250129,</w:t>
      </w:r>
      <w:r>
        <w:rPr>
          <w:rFonts w:ascii="SimSun" w:eastAsia="SimSun" w:hAnsi="SimSun" w:cs="SimSun"/>
          <w:b w:val="0"/>
          <w:bCs w:val="0"/>
          <w:color w:val="000000"/>
          <w:spacing w:val="0"/>
          <w:w w:val="100"/>
          <w:position w:val="0"/>
        </w:rPr>
        <w:t>鞋跟</w:t>
      </w:r>
      <w:r>
        <w:rPr>
          <w:rFonts w:ascii="Times New Roman" w:eastAsia="Times New Roman" w:hAnsi="Times New Roman" w:cs="Times New Roman"/>
          <w:color w:val="000000"/>
          <w:spacing w:val="0"/>
          <w:w w:val="100"/>
          <w:position w:val="0"/>
        </w:rPr>
        <w:t>250131,</w:t>
      </w:r>
      <w:r>
        <w:rPr>
          <w:rFonts w:ascii="SimSun" w:eastAsia="SimSun" w:hAnsi="SimSun" w:cs="SimSun"/>
          <w:b w:val="0"/>
          <w:bCs w:val="0"/>
          <w:color w:val="000000"/>
          <w:spacing w:val="0"/>
          <w:w w:val="100"/>
          <w:position w:val="0"/>
        </w:rPr>
        <w:t>鞋跟保护套</w:t>
      </w:r>
      <w:r>
        <w:rPr>
          <w:rFonts w:ascii="Times New Roman" w:eastAsia="Times New Roman" w:hAnsi="Times New Roman" w:cs="Times New Roman"/>
          <w:color w:val="000000"/>
          <w:spacing w:val="0"/>
          <w:w w:val="100"/>
          <w:position w:val="0"/>
        </w:rPr>
        <w:t>250185</w:t>
      </w:r>
    </w:p>
    <w:p>
      <w:pPr>
        <w:pStyle w:val="Style37"/>
        <w:keepNext w:val="0"/>
        <w:keepLines w:val="0"/>
        <w:widowControl w:val="0"/>
        <w:shd w:val="clear" w:color="auto" w:fill="auto"/>
        <w:bidi w:val="0"/>
        <w:spacing w:before="0" w:after="0" w:line="389" w:lineRule="exact"/>
        <w:ind w:left="0" w:right="0" w:firstLine="420"/>
        <w:jc w:val="both"/>
      </w:pPr>
      <w:r>
        <w:rPr>
          <w:rFonts w:ascii="SimSun" w:eastAsia="SimSun" w:hAnsi="SimSun" w:cs="SimSun"/>
          <w:b w:val="0"/>
          <w:bCs w:val="0"/>
          <w:color w:val="000000"/>
          <w:spacing w:val="0"/>
          <w:w w:val="100"/>
          <w:position w:val="0"/>
        </w:rPr>
        <w:t>次跳鞋</w:t>
      </w:r>
      <w:r>
        <w:rPr>
          <w:rFonts w:ascii="Times New Roman" w:eastAsia="Times New Roman" w:hAnsi="Times New Roman" w:cs="Times New Roman"/>
          <w:color w:val="000000"/>
          <w:spacing w:val="0"/>
          <w:w w:val="100"/>
          <w:position w:val="0"/>
          <w:lang w:val="en-US" w:eastAsia="en-US" w:bidi="en-US"/>
        </w:rPr>
        <w:t>C250015,</w:t>
      </w:r>
      <w:r>
        <w:rPr>
          <w:rFonts w:ascii="SimSun" w:eastAsia="SimSun" w:hAnsi="SimSun" w:cs="SimSun"/>
          <w:b w:val="0"/>
          <w:bCs w:val="0"/>
          <w:color w:val="000000"/>
          <w:spacing w:val="0"/>
          <w:w w:val="100"/>
          <w:position w:val="0"/>
        </w:rPr>
        <w:t>跑鞋（带金属钉）</w:t>
      </w:r>
      <w:r>
        <w:rPr>
          <w:rFonts w:ascii="Times New Roman" w:eastAsia="Times New Roman" w:hAnsi="Times New Roman" w:cs="Times New Roman"/>
          <w:color w:val="000000"/>
          <w:spacing w:val="0"/>
          <w:w w:val="100"/>
          <w:position w:val="0"/>
          <w:lang w:val="en-US" w:eastAsia="en-US" w:bidi="en-US"/>
        </w:rPr>
        <w:t>C250016,</w:t>
      </w:r>
      <w:r>
        <w:rPr>
          <w:rFonts w:ascii="SimSun" w:eastAsia="SimSun" w:hAnsi="SimSun" w:cs="SimSun"/>
          <w:b w:val="0"/>
          <w:bCs w:val="0"/>
          <w:color w:val="000000"/>
          <w:spacing w:val="0"/>
          <w:w w:val="100"/>
          <w:position w:val="0"/>
        </w:rPr>
        <w:t>爬山鞋</w:t>
      </w:r>
      <w:r>
        <w:rPr>
          <w:rFonts w:ascii="Times New Roman" w:eastAsia="Times New Roman" w:hAnsi="Times New Roman" w:cs="Times New Roman"/>
          <w:color w:val="000000"/>
          <w:spacing w:val="0"/>
          <w:w w:val="100"/>
          <w:position w:val="0"/>
          <w:lang w:val="en-US" w:eastAsia="en-US" w:bidi="en-US"/>
        </w:rPr>
        <w:t>C250017,</w:t>
      </w:r>
      <w:r>
        <w:rPr>
          <w:rFonts w:ascii="SimSun" w:eastAsia="SimSun" w:hAnsi="SimSun" w:cs="SimSun"/>
          <w:b w:val="0"/>
          <w:bCs w:val="0"/>
          <w:color w:val="000000"/>
          <w:spacing w:val="0"/>
          <w:w w:val="100"/>
          <w:position w:val="0"/>
        </w:rPr>
        <w:t>雨鞋</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250018,</w:t>
      </w:r>
      <w:r>
        <w:rPr>
          <w:rFonts w:ascii="SimSun" w:eastAsia="SimSun" w:hAnsi="SimSun" w:cs="SimSun"/>
          <w:i/>
          <w:iCs/>
          <w:color w:val="000000"/>
          <w:spacing w:val="0"/>
          <w:w w:val="100"/>
          <w:position w:val="0"/>
          <w:sz w:val="22"/>
          <w:szCs w:val="22"/>
        </w:rPr>
        <w:t>鞋垫</w:t>
      </w:r>
      <w:r>
        <w:rPr>
          <w:rFonts w:ascii="Times New Roman" w:eastAsia="Times New Roman" w:hAnsi="Times New Roman" w:cs="Times New Roman"/>
          <w:i/>
          <w:iCs/>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250019,</w:t>
      </w:r>
      <w:r>
        <w:rPr>
          <w:rFonts w:ascii="SimSun" w:eastAsia="SimSun" w:hAnsi="SimSun" w:cs="SimSun"/>
          <w:b w:val="0"/>
          <w:bCs w:val="0"/>
          <w:color w:val="000000"/>
          <w:spacing w:val="0"/>
          <w:w w:val="100"/>
          <w:position w:val="0"/>
        </w:rPr>
        <w:t>爬</w:t>
      </w:r>
    </w:p>
    <w:p>
      <w:pPr>
        <w:pStyle w:val="Style37"/>
        <w:keepNext w:val="0"/>
        <w:keepLines w:val="0"/>
        <w:widowControl w:val="0"/>
        <w:shd w:val="clear" w:color="auto" w:fill="auto"/>
        <w:bidi w:val="0"/>
        <w:spacing w:before="0" w:after="180" w:line="389" w:lineRule="exact"/>
        <w:ind w:left="0" w:right="0" w:firstLine="0"/>
        <w:jc w:val="left"/>
      </w:pPr>
      <w:r>
        <w:rPr>
          <w:rFonts w:ascii="SimSun" w:eastAsia="SimSun" w:hAnsi="SimSun" w:cs="SimSun"/>
          <w:b w:val="0"/>
          <w:bCs w:val="0"/>
          <w:color w:val="000000"/>
          <w:spacing w:val="0"/>
          <w:w w:val="100"/>
          <w:position w:val="0"/>
        </w:rPr>
        <w:t>山鞋（带金属钉）</w:t>
      </w:r>
      <w:r>
        <w:rPr>
          <w:rFonts w:ascii="Times New Roman" w:eastAsia="Times New Roman" w:hAnsi="Times New Roman" w:cs="Times New Roman"/>
          <w:color w:val="000000"/>
          <w:spacing w:val="0"/>
          <w:w w:val="100"/>
          <w:position w:val="0"/>
          <w:lang w:val="en-US" w:eastAsia="en-US" w:bidi="en-US"/>
        </w:rPr>
        <w:t>C250029</w:t>
      </w:r>
    </w:p>
    <w:p>
      <w:pPr>
        <w:pStyle w:val="Style17"/>
        <w:keepNext w:val="0"/>
        <w:keepLines w:val="0"/>
        <w:widowControl w:val="0"/>
        <w:shd w:val="clear" w:color="auto" w:fill="auto"/>
        <w:bidi w:val="0"/>
        <w:spacing w:before="0" w:after="840" w:line="389" w:lineRule="exact"/>
        <w:ind w:left="0" w:right="0" w:firstLine="420"/>
        <w:jc w:val="left"/>
      </w:pPr>
      <w:r>
        <w:rPr>
          <w:color w:val="000000"/>
          <w:spacing w:val="0"/>
          <w:w w:val="100"/>
          <w:position w:val="0"/>
        </w:rPr>
        <w:t>注：本类似群与第九版及以前版本</w:t>
      </w:r>
      <w:r>
        <w:rPr>
          <w:rFonts w:ascii="Times New Roman" w:eastAsia="Times New Roman" w:hAnsi="Times New Roman" w:cs="Times New Roman"/>
          <w:b/>
          <w:bCs/>
          <w:color w:val="000000"/>
          <w:spacing w:val="0"/>
          <w:w w:val="100"/>
          <w:position w:val="0"/>
        </w:rPr>
        <w:t>2506</w:t>
      </w:r>
      <w:r>
        <w:rPr>
          <w:color w:val="000000"/>
          <w:spacing w:val="0"/>
          <w:w w:val="100"/>
          <w:position w:val="0"/>
        </w:rPr>
        <w:t>交叉检索。</w:t>
      </w:r>
    </w:p>
    <w:p>
      <w:pPr>
        <w:pStyle w:val="Style37"/>
        <w:keepNext w:val="0"/>
        <w:keepLines w:val="0"/>
        <w:widowControl w:val="0"/>
        <w:shd w:val="clear" w:color="auto" w:fill="auto"/>
        <w:bidi w:val="0"/>
        <w:spacing w:before="0" w:after="280" w:line="389" w:lineRule="exact"/>
        <w:ind w:left="0" w:right="0" w:firstLine="0"/>
        <w:jc w:val="center"/>
      </w:pPr>
      <w:r>
        <w:rPr>
          <w:rFonts w:ascii="Times New Roman" w:eastAsia="Times New Roman" w:hAnsi="Times New Roman" w:cs="Times New Roman"/>
          <w:color w:val="000000"/>
          <w:spacing w:val="0"/>
          <w:w w:val="100"/>
          <w:position w:val="0"/>
          <w:sz w:val="22"/>
          <w:szCs w:val="22"/>
        </w:rPr>
        <w:t xml:space="preserve">2508 </w:t>
      </w:r>
      <w:r>
        <w:rPr>
          <w:rFonts w:ascii="SimSun" w:eastAsia="SimSun" w:hAnsi="SimSun" w:cs="SimSun"/>
          <w:color w:val="000000"/>
          <w:spacing w:val="0"/>
          <w:w w:val="100"/>
          <w:position w:val="0"/>
        </w:rPr>
        <w:t>帽</w:t>
      </w:r>
    </w:p>
    <w:p>
      <w:pPr>
        <w:pStyle w:val="Style37"/>
        <w:keepNext w:val="0"/>
        <w:keepLines w:val="0"/>
        <w:widowControl w:val="0"/>
        <w:shd w:val="clear" w:color="auto" w:fill="auto"/>
        <w:bidi w:val="0"/>
        <w:spacing w:before="0" w:after="0" w:line="389" w:lineRule="exact"/>
        <w:ind w:left="0" w:right="0" w:firstLine="440"/>
        <w:jc w:val="both"/>
      </w:pPr>
      <w:r>
        <w:rPr>
          <w:rFonts w:ascii="SimSun" w:eastAsia="SimSun" w:hAnsi="SimSun" w:cs="SimSun"/>
          <w:b w:val="0"/>
          <w:bCs w:val="0"/>
          <w:color w:val="000000"/>
          <w:spacing w:val="0"/>
          <w:w w:val="100"/>
          <w:position w:val="0"/>
        </w:rPr>
        <w:t>贝雷帽</w:t>
      </w:r>
      <w:r>
        <w:rPr>
          <w:rFonts w:ascii="Times New Roman" w:eastAsia="Times New Roman" w:hAnsi="Times New Roman" w:cs="Times New Roman"/>
          <w:color w:val="000000"/>
          <w:spacing w:val="0"/>
          <w:w w:val="100"/>
          <w:position w:val="0"/>
        </w:rPr>
        <w:t>250009,</w:t>
      </w:r>
      <w:r>
        <w:rPr>
          <w:rFonts w:ascii="SimSun" w:eastAsia="SimSun" w:hAnsi="SimSun" w:cs="SimSun"/>
          <w:b w:val="0"/>
          <w:bCs w:val="0"/>
          <w:color w:val="000000"/>
          <w:spacing w:val="0"/>
          <w:w w:val="100"/>
          <w:position w:val="0"/>
        </w:rPr>
        <w:t>帽子</w:t>
      </w:r>
      <w:r>
        <w:rPr>
          <w:rFonts w:ascii="Times New Roman" w:eastAsia="Times New Roman" w:hAnsi="Times New Roman" w:cs="Times New Roman"/>
          <w:color w:val="000000"/>
          <w:spacing w:val="0"/>
          <w:w w:val="100"/>
          <w:position w:val="0"/>
        </w:rPr>
        <w:t>250012,</w:t>
      </w:r>
      <w:r>
        <w:rPr>
          <w:rFonts w:ascii="SimSun" w:eastAsia="SimSun" w:hAnsi="SimSun" w:cs="SimSun"/>
          <w:b w:val="0"/>
          <w:bCs w:val="0"/>
          <w:color w:val="000000"/>
          <w:spacing w:val="0"/>
          <w:w w:val="100"/>
          <w:position w:val="0"/>
        </w:rPr>
        <w:t>无檐便帽</w:t>
      </w:r>
      <w:r>
        <w:rPr>
          <w:rFonts w:ascii="Times New Roman" w:eastAsia="Times New Roman" w:hAnsi="Times New Roman" w:cs="Times New Roman"/>
          <w:color w:val="000000"/>
          <w:spacing w:val="0"/>
          <w:w w:val="100"/>
          <w:position w:val="0"/>
        </w:rPr>
        <w:t>250024,</w:t>
      </w:r>
      <w:r>
        <w:rPr>
          <w:rFonts w:ascii="SimSun" w:eastAsia="SimSun" w:hAnsi="SimSun" w:cs="SimSun"/>
          <w:b w:val="0"/>
          <w:bCs w:val="0"/>
          <w:color w:val="000000"/>
          <w:spacing w:val="0"/>
          <w:w w:val="100"/>
          <w:position w:val="0"/>
        </w:rPr>
        <w:t>风帽（服装）</w:t>
      </w:r>
      <w:r>
        <w:rPr>
          <w:rFonts w:ascii="Times New Roman" w:eastAsia="Times New Roman" w:hAnsi="Times New Roman" w:cs="Times New Roman"/>
          <w:color w:val="000000"/>
          <w:spacing w:val="0"/>
          <w:w w:val="100"/>
          <w:position w:val="0"/>
        </w:rPr>
        <w:t>250027,</w:t>
      </w:r>
      <w:r>
        <w:rPr>
          <w:rFonts w:ascii="SimSun" w:eastAsia="SimSun" w:hAnsi="SimSun" w:cs="SimSun"/>
          <w:b w:val="0"/>
          <w:bCs w:val="0"/>
          <w:color w:val="000000"/>
          <w:spacing w:val="0"/>
          <w:w w:val="100"/>
          <w:position w:val="0"/>
        </w:rPr>
        <w:t>帽衬架（支撑架）</w:t>
      </w:r>
      <w:r>
        <w:rPr>
          <w:rFonts w:ascii="Times New Roman" w:eastAsia="Times New Roman" w:hAnsi="Times New Roman" w:cs="Times New Roman"/>
          <w:color w:val="000000"/>
          <w:spacing w:val="0"/>
          <w:w w:val="100"/>
          <w:position w:val="0"/>
        </w:rPr>
        <w:t xml:space="preserve">250028, </w:t>
      </w:r>
      <w:r>
        <w:rPr>
          <w:rFonts w:ascii="SimSun" w:eastAsia="SimSun" w:hAnsi="SimSun" w:cs="SimSun"/>
          <w:b w:val="0"/>
          <w:bCs w:val="0"/>
          <w:color w:val="000000"/>
          <w:spacing w:val="0"/>
          <w:w w:val="100"/>
          <w:position w:val="0"/>
        </w:rPr>
        <w:t>帽檐</w:t>
      </w:r>
      <w:r>
        <w:rPr>
          <w:rFonts w:ascii="Times New Roman" w:eastAsia="Times New Roman" w:hAnsi="Times New Roman" w:cs="Times New Roman"/>
          <w:color w:val="000000"/>
          <w:spacing w:val="0"/>
          <w:w w:val="100"/>
          <w:position w:val="0"/>
        </w:rPr>
        <w:t>250030,</w:t>
      </w:r>
      <w:r>
        <w:rPr>
          <w:rFonts w:ascii="SimSun" w:eastAsia="SimSun" w:hAnsi="SimSun" w:cs="SimSun"/>
          <w:b w:val="0"/>
          <w:bCs w:val="0"/>
          <w:color w:val="000000"/>
          <w:spacing w:val="0"/>
          <w:w w:val="100"/>
          <w:position w:val="0"/>
        </w:rPr>
        <w:t>帽</w:t>
      </w:r>
      <w:r>
        <w:rPr>
          <w:rFonts w:ascii="Times New Roman" w:eastAsia="Times New Roman" w:hAnsi="Times New Roman" w:cs="Times New Roman"/>
          <w:color w:val="000000"/>
          <w:spacing w:val="0"/>
          <w:w w:val="100"/>
          <w:position w:val="0"/>
        </w:rPr>
        <w:t>250046,</w:t>
      </w:r>
      <w:r>
        <w:rPr>
          <w:rFonts w:ascii="SimSun" w:eastAsia="SimSun" w:hAnsi="SimSun" w:cs="SimSun"/>
          <w:b w:val="0"/>
          <w:bCs w:val="0"/>
          <w:color w:val="000000"/>
          <w:spacing w:val="0"/>
          <w:w w:val="100"/>
          <w:position w:val="0"/>
        </w:rPr>
        <w:t>耳套（服装</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250059,</w:t>
      </w:r>
      <w:r>
        <w:rPr>
          <w:rFonts w:ascii="SimSun" w:eastAsia="SimSun" w:hAnsi="SimSun" w:cs="SimSun"/>
          <w:b w:val="0"/>
          <w:bCs w:val="0"/>
          <w:color w:val="000000"/>
          <w:spacing w:val="0"/>
          <w:w w:val="100"/>
          <w:position w:val="0"/>
        </w:rPr>
        <w:t>大礼帽</w:t>
      </w:r>
      <w:r>
        <w:rPr>
          <w:rFonts w:ascii="Times New Roman" w:eastAsia="Times New Roman" w:hAnsi="Times New Roman" w:cs="Times New Roman"/>
          <w:color w:val="000000"/>
          <w:spacing w:val="0"/>
          <w:w w:val="100"/>
          <w:position w:val="0"/>
        </w:rPr>
        <w:t>250076</w:t>
      </w:r>
      <w:r>
        <w:rPr>
          <w:rFonts w:ascii="SimSun" w:eastAsia="SimSun" w:hAnsi="SimSun" w:cs="SimSun"/>
          <w:b w:val="0"/>
          <w:bCs w:val="0"/>
          <w:color w:val="000000"/>
          <w:spacing w:val="0"/>
          <w:w w:val="100"/>
          <w:position w:val="0"/>
        </w:rPr>
        <w:t>，僧帽（帽子）</w:t>
      </w:r>
      <w:r>
        <w:rPr>
          <w:rFonts w:ascii="Times New Roman" w:eastAsia="Times New Roman" w:hAnsi="Times New Roman" w:cs="Times New Roman"/>
          <w:color w:val="000000"/>
          <w:spacing w:val="0"/>
          <w:w w:val="100"/>
          <w:position w:val="0"/>
        </w:rPr>
        <w:t>250100,</w:t>
      </w:r>
      <w:r>
        <w:rPr>
          <w:rFonts w:ascii="SimSun" w:eastAsia="SimSun" w:hAnsi="SimSun" w:cs="SimSun"/>
          <w:b w:val="0"/>
          <w:bCs w:val="0"/>
          <w:color w:val="000000"/>
          <w:spacing w:val="0"/>
          <w:w w:val="100"/>
          <w:position w:val="0"/>
        </w:rPr>
        <w:t xml:space="preserve">头带（服装） </w:t>
      </w:r>
      <w:r>
        <w:rPr>
          <w:rFonts w:ascii="Times New Roman" w:eastAsia="Times New Roman" w:hAnsi="Times New Roman" w:cs="Times New Roman"/>
          <w:color w:val="000000"/>
          <w:spacing w:val="0"/>
          <w:w w:val="100"/>
          <w:position w:val="0"/>
        </w:rPr>
        <w:t>250142,</w:t>
      </w:r>
      <w:r>
        <w:rPr>
          <w:rFonts w:ascii="SimSun" w:eastAsia="SimSun" w:hAnsi="SimSun" w:cs="SimSun"/>
          <w:b w:val="0"/>
          <w:bCs w:val="0"/>
          <w:color w:val="000000"/>
          <w:spacing w:val="0"/>
          <w:w w:val="100"/>
          <w:position w:val="0"/>
        </w:rPr>
        <w:t>纸帽子（服装）</w:t>
      </w:r>
      <w:r>
        <w:rPr>
          <w:rFonts w:ascii="Times New Roman" w:eastAsia="Times New Roman" w:hAnsi="Times New Roman" w:cs="Times New Roman"/>
          <w:color w:val="000000"/>
          <w:spacing w:val="0"/>
          <w:w w:val="100"/>
          <w:position w:val="0"/>
        </w:rPr>
        <w:t>250162,</w:t>
      </w:r>
      <w:r>
        <w:rPr>
          <w:rFonts w:ascii="SimSun" w:eastAsia="SimSun" w:hAnsi="SimSun" w:cs="SimSun"/>
          <w:b w:val="0"/>
          <w:bCs w:val="0"/>
          <w:color w:val="000000"/>
          <w:spacing w:val="0"/>
          <w:w w:val="100"/>
          <w:position w:val="0"/>
        </w:rPr>
        <w:t>空顶帽</w:t>
      </w:r>
      <w:r>
        <w:rPr>
          <w:rFonts w:ascii="Times New Roman" w:eastAsia="Times New Roman" w:hAnsi="Times New Roman" w:cs="Times New Roman"/>
          <w:color w:val="000000"/>
          <w:spacing w:val="0"/>
          <w:w w:val="100"/>
          <w:position w:val="0"/>
        </w:rPr>
        <w:t>250170,</w:t>
      </w:r>
      <w:r>
        <w:rPr>
          <w:rFonts w:ascii="SimSun" w:eastAsia="SimSun" w:hAnsi="SimSun" w:cs="SimSun"/>
          <w:b w:val="0"/>
          <w:bCs w:val="0"/>
          <w:color w:val="000000"/>
          <w:spacing w:val="0"/>
          <w:w w:val="100"/>
          <w:position w:val="0"/>
        </w:rPr>
        <w:t>帽（头戴物）</w:t>
      </w:r>
      <w:r>
        <w:rPr>
          <w:rFonts w:ascii="Times New Roman" w:eastAsia="Times New Roman" w:hAnsi="Times New Roman" w:cs="Times New Roman"/>
          <w:color w:val="000000"/>
          <w:spacing w:val="0"/>
          <w:w w:val="100"/>
          <w:position w:val="0"/>
        </w:rPr>
        <w:t>250186</w:t>
      </w:r>
    </w:p>
    <w:p>
      <w:pPr>
        <w:pStyle w:val="Style37"/>
        <w:keepNext w:val="0"/>
        <w:keepLines w:val="0"/>
        <w:widowControl w:val="0"/>
        <w:shd w:val="clear" w:color="auto" w:fill="auto"/>
        <w:bidi w:val="0"/>
        <w:spacing w:before="0" w:after="440" w:line="389" w:lineRule="exact"/>
        <w:ind w:left="0" w:right="0" w:firstLine="440"/>
        <w:jc w:val="both"/>
      </w:pPr>
      <w:r>
        <w:rPr>
          <w:rFonts w:ascii="SimSun" w:eastAsia="SimSun" w:hAnsi="SimSun" w:cs="SimSun"/>
          <w:b w:val="0"/>
          <w:bCs w:val="0"/>
          <w:color w:val="000000"/>
          <w:spacing w:val="0"/>
          <w:w w:val="100"/>
          <w:position w:val="0"/>
        </w:rPr>
        <w:t>淤斗笠</w:t>
      </w:r>
      <w:r>
        <w:rPr>
          <w:rFonts w:ascii="Times New Roman" w:eastAsia="Times New Roman" w:hAnsi="Times New Roman" w:cs="Times New Roman"/>
          <w:color w:val="000000"/>
          <w:spacing w:val="0"/>
          <w:w w:val="100"/>
          <w:position w:val="0"/>
          <w:lang w:val="en-US" w:eastAsia="en-US" w:bidi="en-US"/>
        </w:rPr>
        <w:t>C250020</w:t>
      </w:r>
    </w:p>
    <w:p>
      <w:pPr>
        <w:pStyle w:val="Style37"/>
        <w:keepNext w:val="0"/>
        <w:keepLines w:val="0"/>
        <w:widowControl w:val="0"/>
        <w:shd w:val="clear" w:color="auto" w:fill="auto"/>
        <w:bidi w:val="0"/>
        <w:spacing w:before="0" w:after="280" w:line="389" w:lineRule="exact"/>
        <w:ind w:left="0" w:right="0" w:firstLine="0"/>
        <w:jc w:val="center"/>
      </w:pPr>
      <w:r>
        <w:rPr>
          <w:rFonts w:ascii="Times New Roman" w:eastAsia="Times New Roman" w:hAnsi="Times New Roman" w:cs="Times New Roman"/>
          <w:color w:val="000000"/>
          <w:spacing w:val="0"/>
          <w:w w:val="100"/>
          <w:position w:val="0"/>
          <w:sz w:val="22"/>
          <w:szCs w:val="22"/>
        </w:rPr>
        <w:t xml:space="preserve">2509 </w:t>
      </w:r>
      <w:r>
        <w:rPr>
          <w:rFonts w:ascii="SimSun" w:eastAsia="SimSun" w:hAnsi="SimSun" w:cs="SimSun"/>
          <w:color w:val="000000"/>
          <w:spacing w:val="0"/>
          <w:w w:val="100"/>
          <w:position w:val="0"/>
        </w:rPr>
        <w:t>袜</w:t>
      </w:r>
    </w:p>
    <w:p>
      <w:pPr>
        <w:pStyle w:val="Style37"/>
        <w:keepNext w:val="0"/>
        <w:keepLines w:val="0"/>
        <w:widowControl w:val="0"/>
        <w:shd w:val="clear" w:color="auto" w:fill="auto"/>
        <w:bidi w:val="0"/>
        <w:spacing w:before="0" w:after="0" w:line="389" w:lineRule="exact"/>
        <w:ind w:left="0" w:right="0" w:firstLine="440"/>
        <w:jc w:val="both"/>
      </w:pPr>
      <w:r>
        <w:rPr>
          <w:rFonts w:ascii="SimSun" w:eastAsia="SimSun" w:hAnsi="SimSun" w:cs="SimSun"/>
          <w:b w:val="0"/>
          <w:bCs w:val="0"/>
          <w:color w:val="000000"/>
          <w:spacing w:val="0"/>
          <w:w w:val="100"/>
          <w:position w:val="0"/>
        </w:rPr>
        <w:t>长袜</w:t>
      </w:r>
      <w:r>
        <w:rPr>
          <w:rFonts w:ascii="Times New Roman" w:eastAsia="Times New Roman" w:hAnsi="Times New Roman" w:cs="Times New Roman"/>
          <w:color w:val="000000"/>
          <w:spacing w:val="0"/>
          <w:w w:val="100"/>
          <w:position w:val="0"/>
        </w:rPr>
        <w:t>250006,</w:t>
      </w:r>
      <w:r>
        <w:rPr>
          <w:rFonts w:ascii="SimSun" w:eastAsia="SimSun" w:hAnsi="SimSun" w:cs="SimSun"/>
          <w:b w:val="0"/>
          <w:bCs w:val="0"/>
          <w:color w:val="000000"/>
          <w:spacing w:val="0"/>
          <w:w w:val="100"/>
          <w:position w:val="0"/>
        </w:rPr>
        <w:t>吸汗长袜</w:t>
      </w:r>
      <w:r>
        <w:rPr>
          <w:rFonts w:ascii="Times New Roman" w:eastAsia="Times New Roman" w:hAnsi="Times New Roman" w:cs="Times New Roman"/>
          <w:color w:val="000000"/>
          <w:spacing w:val="0"/>
          <w:w w:val="100"/>
          <w:position w:val="0"/>
        </w:rPr>
        <w:t>250007,</w:t>
      </w:r>
      <w:r>
        <w:rPr>
          <w:rFonts w:ascii="SimSun" w:eastAsia="SimSun" w:hAnsi="SimSun" w:cs="SimSun"/>
          <w:b w:val="0"/>
          <w:bCs w:val="0"/>
          <w:color w:val="000000"/>
          <w:spacing w:val="0"/>
          <w:w w:val="100"/>
          <w:position w:val="0"/>
        </w:rPr>
        <w:t>长袜后跟</w:t>
      </w:r>
      <w:r>
        <w:rPr>
          <w:rFonts w:ascii="Times New Roman" w:eastAsia="Times New Roman" w:hAnsi="Times New Roman" w:cs="Times New Roman"/>
          <w:color w:val="000000"/>
          <w:spacing w:val="0"/>
          <w:w w:val="100"/>
          <w:position w:val="0"/>
        </w:rPr>
        <w:t>250008,</w:t>
      </w:r>
      <w:r>
        <w:rPr>
          <w:rFonts w:ascii="SimSun" w:eastAsia="SimSun" w:hAnsi="SimSun" w:cs="SimSun"/>
          <w:b w:val="0"/>
          <w:bCs w:val="0"/>
          <w:color w:val="000000"/>
          <w:spacing w:val="0"/>
          <w:w w:val="100"/>
          <w:position w:val="0"/>
        </w:rPr>
        <w:t>袜</w:t>
      </w:r>
      <w:r>
        <w:rPr>
          <w:rFonts w:ascii="Times New Roman" w:eastAsia="Times New Roman" w:hAnsi="Times New Roman" w:cs="Times New Roman"/>
          <w:color w:val="000000"/>
          <w:spacing w:val="0"/>
          <w:w w:val="100"/>
          <w:position w:val="0"/>
        </w:rPr>
        <w:t>250013,</w:t>
      </w:r>
      <w:r>
        <w:rPr>
          <w:rFonts w:ascii="SimSun" w:eastAsia="SimSun" w:hAnsi="SimSun" w:cs="SimSun"/>
          <w:b w:val="0"/>
          <w:bCs w:val="0"/>
          <w:color w:val="000000"/>
          <w:spacing w:val="0"/>
          <w:w w:val="100"/>
          <w:position w:val="0"/>
        </w:rPr>
        <w:t>短袜</w:t>
      </w:r>
      <w:r>
        <w:rPr>
          <w:rFonts w:ascii="Times New Roman" w:eastAsia="Times New Roman" w:hAnsi="Times New Roman" w:cs="Times New Roman"/>
          <w:color w:val="000000"/>
          <w:spacing w:val="0"/>
          <w:w w:val="100"/>
          <w:position w:val="0"/>
        </w:rPr>
        <w:t>250036,</w:t>
      </w:r>
      <w:r>
        <w:rPr>
          <w:rFonts w:ascii="SimSun" w:eastAsia="SimSun" w:hAnsi="SimSun" w:cs="SimSun"/>
          <w:b w:val="0"/>
          <w:bCs w:val="0"/>
          <w:color w:val="000000"/>
          <w:spacing w:val="0"/>
          <w:w w:val="100"/>
          <w:position w:val="0"/>
        </w:rPr>
        <w:t>吊袜带</w:t>
      </w:r>
      <w:r>
        <w:rPr>
          <w:rFonts w:ascii="Times New Roman" w:eastAsia="Times New Roman" w:hAnsi="Times New Roman" w:cs="Times New Roman"/>
          <w:color w:val="000000"/>
          <w:spacing w:val="0"/>
          <w:w w:val="100"/>
          <w:position w:val="0"/>
        </w:rPr>
        <w:t>250037,</w:t>
      </w:r>
      <w:r>
        <w:rPr>
          <w:rFonts w:ascii="SimSun" w:eastAsia="SimSun" w:hAnsi="SimSun" w:cs="SimSun"/>
          <w:b w:val="0"/>
          <w:bCs w:val="0"/>
          <w:color w:val="000000"/>
          <w:spacing w:val="0"/>
          <w:w w:val="100"/>
          <w:position w:val="0"/>
        </w:rPr>
        <w:t>袜 带</w:t>
      </w:r>
      <w:r>
        <w:rPr>
          <w:rFonts w:ascii="Times New Roman" w:eastAsia="Times New Roman" w:hAnsi="Times New Roman" w:cs="Times New Roman"/>
          <w:color w:val="000000"/>
          <w:spacing w:val="0"/>
          <w:w w:val="100"/>
          <w:position w:val="0"/>
        </w:rPr>
        <w:t>250038,</w:t>
      </w:r>
      <w:r>
        <w:rPr>
          <w:rFonts w:ascii="SimSun" w:eastAsia="SimSun" w:hAnsi="SimSun" w:cs="SimSun"/>
          <w:b w:val="0"/>
          <w:bCs w:val="0"/>
          <w:color w:val="000000"/>
          <w:spacing w:val="0"/>
          <w:w w:val="100"/>
          <w:position w:val="0"/>
        </w:rPr>
        <w:t>吊袜带（长袜用）</w:t>
      </w:r>
      <w:r>
        <w:rPr>
          <w:rFonts w:ascii="Times New Roman" w:eastAsia="Times New Roman" w:hAnsi="Times New Roman" w:cs="Times New Roman"/>
          <w:color w:val="000000"/>
          <w:spacing w:val="0"/>
          <w:w w:val="100"/>
          <w:position w:val="0"/>
        </w:rPr>
        <w:t>250039,</w:t>
      </w:r>
      <w:r>
        <w:rPr>
          <w:rFonts w:ascii="SimSun" w:eastAsia="SimSun" w:hAnsi="SimSun" w:cs="SimSun"/>
          <w:b w:val="0"/>
          <w:bCs w:val="0"/>
          <w:color w:val="000000"/>
          <w:spacing w:val="0"/>
          <w:w w:val="100"/>
          <w:position w:val="0"/>
        </w:rPr>
        <w:t>紧腿裤（暖腿套）</w:t>
      </w:r>
      <w:r>
        <w:rPr>
          <w:rFonts w:ascii="Times New Roman" w:eastAsia="Times New Roman" w:hAnsi="Times New Roman" w:cs="Times New Roman"/>
          <w:color w:val="000000"/>
          <w:spacing w:val="0"/>
          <w:w w:val="100"/>
          <w:position w:val="0"/>
        </w:rPr>
        <w:t>250088,</w:t>
      </w:r>
      <w:r>
        <w:rPr>
          <w:rFonts w:ascii="SimSun" w:eastAsia="SimSun" w:hAnsi="SimSun" w:cs="SimSun"/>
          <w:b w:val="0"/>
          <w:bCs w:val="0"/>
          <w:color w:val="000000"/>
          <w:spacing w:val="0"/>
          <w:w w:val="100"/>
          <w:position w:val="0"/>
        </w:rPr>
        <w:t>暖腿套</w:t>
      </w:r>
      <w:r>
        <w:rPr>
          <w:rFonts w:ascii="Times New Roman" w:eastAsia="Times New Roman" w:hAnsi="Times New Roman" w:cs="Times New Roman"/>
          <w:color w:val="000000"/>
          <w:spacing w:val="0"/>
          <w:w w:val="100"/>
          <w:position w:val="0"/>
        </w:rPr>
        <w:t>250088,</w:t>
      </w:r>
      <w:r>
        <w:rPr>
          <w:rFonts w:ascii="SimSun" w:eastAsia="SimSun" w:hAnsi="SimSun" w:cs="SimSun"/>
          <w:b w:val="0"/>
          <w:bCs w:val="0"/>
          <w:color w:val="000000"/>
          <w:spacing w:val="0"/>
          <w:w w:val="100"/>
          <w:position w:val="0"/>
        </w:rPr>
        <w:t>非电暖脚套</w:t>
      </w:r>
      <w:r>
        <w:rPr>
          <w:rFonts w:ascii="Times New Roman" w:eastAsia="Times New Roman" w:hAnsi="Times New Roman" w:cs="Times New Roman"/>
          <w:color w:val="000000"/>
          <w:spacing w:val="0"/>
          <w:w w:val="100"/>
          <w:position w:val="0"/>
        </w:rPr>
        <w:t xml:space="preserve">250133, </w:t>
      </w:r>
      <w:r>
        <w:rPr>
          <w:rFonts w:ascii="SimSun" w:eastAsia="SimSun" w:hAnsi="SimSun" w:cs="SimSun"/>
          <w:b w:val="0"/>
          <w:bCs w:val="0"/>
          <w:color w:val="000000"/>
          <w:spacing w:val="0"/>
          <w:w w:val="100"/>
          <w:position w:val="0"/>
        </w:rPr>
        <w:t>吸汗袜</w:t>
      </w:r>
      <w:r>
        <w:rPr>
          <w:rFonts w:ascii="Times New Roman" w:eastAsia="Times New Roman" w:hAnsi="Times New Roman" w:cs="Times New Roman"/>
          <w:color w:val="000000"/>
          <w:spacing w:val="0"/>
          <w:w w:val="100"/>
          <w:position w:val="0"/>
        </w:rPr>
        <w:t>250176</w:t>
      </w:r>
    </w:p>
    <w:p>
      <w:pPr>
        <w:pStyle w:val="Style37"/>
        <w:keepNext w:val="0"/>
        <w:keepLines w:val="0"/>
        <w:widowControl w:val="0"/>
        <w:shd w:val="clear" w:color="auto" w:fill="auto"/>
        <w:bidi w:val="0"/>
        <w:spacing w:before="0" w:after="600" w:line="389" w:lineRule="exact"/>
        <w:ind w:left="0" w:right="0" w:firstLine="420"/>
        <w:jc w:val="left"/>
      </w:pPr>
      <w:r>
        <w:rPr>
          <w:rFonts w:ascii="SimSun" w:eastAsia="SimSun" w:hAnsi="SimSun" w:cs="SimSun"/>
          <w:b w:val="0"/>
          <w:bCs w:val="0"/>
          <w:color w:val="000000"/>
          <w:spacing w:val="0"/>
          <w:w w:val="100"/>
          <w:position w:val="0"/>
        </w:rPr>
        <w:t>淤 袜裤</w:t>
      </w:r>
      <w:r>
        <w:rPr>
          <w:rFonts w:ascii="Times New Roman" w:eastAsia="Times New Roman" w:hAnsi="Times New Roman" w:cs="Times New Roman"/>
          <w:color w:val="000000"/>
          <w:spacing w:val="0"/>
          <w:w w:val="100"/>
          <w:position w:val="0"/>
          <w:lang w:val="en-US" w:eastAsia="en-US" w:bidi="en-US"/>
        </w:rPr>
        <w:t>C250022,</w:t>
      </w:r>
      <w:r>
        <w:rPr>
          <w:rFonts w:ascii="SimSun" w:eastAsia="SimSun" w:hAnsi="SimSun" w:cs="SimSun"/>
          <w:b w:val="0"/>
          <w:bCs w:val="0"/>
          <w:color w:val="000000"/>
          <w:spacing w:val="0"/>
          <w:w w:val="100"/>
          <w:position w:val="0"/>
        </w:rPr>
        <w:t>袜套</w:t>
      </w:r>
      <w:r>
        <w:rPr>
          <w:rFonts w:ascii="Times New Roman" w:eastAsia="Times New Roman" w:hAnsi="Times New Roman" w:cs="Times New Roman"/>
          <w:color w:val="000000"/>
          <w:spacing w:val="0"/>
          <w:w w:val="100"/>
          <w:position w:val="0"/>
          <w:lang w:val="en-US" w:eastAsia="en-US" w:bidi="en-US"/>
        </w:rPr>
        <w:t>C250023</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2510</w:t>
      </w:r>
      <w:r>
        <w:rPr>
          <w:b/>
          <w:bCs/>
          <w:color w:val="000000"/>
          <w:spacing w:val="0"/>
          <w:w w:val="100"/>
          <w:position w:val="0"/>
        </w:rPr>
        <w:t>手套（不包括特种手套）</w:t>
      </w:r>
    </w:p>
    <w:p>
      <w:pPr>
        <w:pStyle w:val="Style37"/>
        <w:keepNext w:val="0"/>
        <w:keepLines w:val="0"/>
        <w:widowControl w:val="0"/>
        <w:shd w:val="clear" w:color="auto" w:fill="auto"/>
        <w:bidi w:val="0"/>
        <w:spacing w:before="0" w:after="600" w:line="389" w:lineRule="exact"/>
        <w:ind w:left="0" w:right="0" w:firstLine="420"/>
        <w:jc w:val="both"/>
      </w:pPr>
      <w:r>
        <w:rPr>
          <w:rFonts w:ascii="SimSun" w:eastAsia="SimSun" w:hAnsi="SimSun" w:cs="SimSun"/>
          <w:b w:val="0"/>
          <w:bCs w:val="0"/>
          <w:color w:val="000000"/>
          <w:spacing w:val="0"/>
          <w:w w:val="100"/>
          <w:position w:val="0"/>
        </w:rPr>
        <w:t>手套（服装）</w:t>
      </w:r>
      <w:r>
        <w:rPr>
          <w:rFonts w:ascii="Times New Roman" w:eastAsia="Times New Roman" w:hAnsi="Times New Roman" w:cs="Times New Roman"/>
          <w:color w:val="000000"/>
          <w:spacing w:val="0"/>
          <w:w w:val="100"/>
          <w:position w:val="0"/>
        </w:rPr>
        <w:t>250067,</w:t>
      </w:r>
      <w:r>
        <w:rPr>
          <w:rFonts w:ascii="SimSun" w:eastAsia="SimSun" w:hAnsi="SimSun" w:cs="SimSun"/>
          <w:b w:val="0"/>
          <w:bCs w:val="0"/>
          <w:color w:val="000000"/>
          <w:spacing w:val="0"/>
          <w:w w:val="100"/>
          <w:position w:val="0"/>
        </w:rPr>
        <w:t>手笼（服装）</w:t>
      </w:r>
      <w:r>
        <w:rPr>
          <w:rFonts w:ascii="Times New Roman" w:eastAsia="Times New Roman" w:hAnsi="Times New Roman" w:cs="Times New Roman"/>
          <w:color w:val="000000"/>
          <w:spacing w:val="0"/>
          <w:w w:val="100"/>
          <w:position w:val="0"/>
        </w:rPr>
        <w:t>250097,</w:t>
      </w:r>
      <w:r>
        <w:rPr>
          <w:rFonts w:ascii="SimSun" w:eastAsia="SimSun" w:hAnsi="SimSun" w:cs="SimSun"/>
          <w:b w:val="0"/>
          <w:bCs w:val="0"/>
          <w:color w:val="000000"/>
          <w:spacing w:val="0"/>
          <w:w w:val="100"/>
          <w:position w:val="0"/>
        </w:rPr>
        <w:t>露指手套</w:t>
      </w:r>
      <w:r>
        <w:rPr>
          <w:rFonts w:ascii="Times New Roman" w:eastAsia="Times New Roman" w:hAnsi="Times New Roman" w:cs="Times New Roman"/>
          <w:color w:val="000000"/>
          <w:spacing w:val="0"/>
          <w:w w:val="100"/>
          <w:position w:val="0"/>
        </w:rPr>
        <w:t>250099,</w:t>
      </w:r>
      <w:r>
        <w:rPr>
          <w:rFonts w:ascii="SimSun" w:eastAsia="SimSun" w:hAnsi="SimSun" w:cs="SimSun"/>
          <w:b w:val="0"/>
          <w:bCs w:val="0"/>
          <w:color w:val="000000"/>
          <w:spacing w:val="0"/>
          <w:w w:val="100"/>
          <w:position w:val="0"/>
        </w:rPr>
        <w:t>滑雪手套</w:t>
      </w:r>
      <w:r>
        <w:rPr>
          <w:rFonts w:ascii="Times New Roman" w:eastAsia="Times New Roman" w:hAnsi="Times New Roman" w:cs="Times New Roman"/>
          <w:color w:val="000000"/>
          <w:spacing w:val="0"/>
          <w:w w:val="100"/>
          <w:position w:val="0"/>
        </w:rPr>
        <w:t>250167,</w:t>
      </w:r>
      <w:r>
        <w:rPr>
          <w:rFonts w:ascii="SimSun" w:eastAsia="SimSun" w:hAnsi="SimSun" w:cs="SimSun"/>
          <w:b w:val="0"/>
          <w:bCs w:val="0"/>
          <w:color w:val="000000"/>
          <w:spacing w:val="0"/>
          <w:w w:val="100"/>
          <w:position w:val="0"/>
        </w:rPr>
        <w:t>连指手套</w:t>
      </w:r>
      <w:r>
        <w:rPr>
          <w:rFonts w:ascii="Times New Roman" w:eastAsia="Times New Roman" w:hAnsi="Times New Roman" w:cs="Times New Roman"/>
          <w:color w:val="000000"/>
          <w:spacing w:val="0"/>
          <w:w w:val="100"/>
          <w:position w:val="0"/>
        </w:rPr>
        <w:t>250187</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2511</w:t>
      </w:r>
      <w:r>
        <w:rPr>
          <w:b/>
          <w:bCs/>
          <w:color w:val="000000"/>
          <w:spacing w:val="0"/>
          <w:w w:val="100"/>
          <w:position w:val="0"/>
        </w:rPr>
        <w:t>领带，围巾，披巾，面纱</w:t>
      </w:r>
    </w:p>
    <w:p>
      <w:pPr>
        <w:pStyle w:val="Style37"/>
        <w:keepNext w:val="0"/>
        <w:keepLines w:val="0"/>
        <w:widowControl w:val="0"/>
        <w:shd w:val="clear" w:color="auto" w:fill="auto"/>
        <w:bidi w:val="0"/>
        <w:spacing w:before="0" w:after="140" w:line="240" w:lineRule="auto"/>
        <w:ind w:left="0" w:right="0" w:firstLine="420"/>
        <w:jc w:val="both"/>
      </w:pPr>
      <w:r>
        <w:rPr>
          <w:rFonts w:ascii="SimSun" w:eastAsia="SimSun" w:hAnsi="SimSun" w:cs="SimSun"/>
          <w:b w:val="0"/>
          <w:bCs w:val="0"/>
          <w:color w:val="000000"/>
          <w:spacing w:val="0"/>
          <w:w w:val="100"/>
          <w:position w:val="0"/>
        </w:rPr>
        <w:t>长皮毛围巾（披肩</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250011,</w:t>
      </w:r>
      <w:r>
        <w:rPr>
          <w:rFonts w:ascii="SimSun" w:eastAsia="SimSun" w:hAnsi="SimSun" w:cs="SimSun"/>
          <w:b w:val="0"/>
          <w:bCs w:val="0"/>
          <w:color w:val="000000"/>
          <w:spacing w:val="0"/>
          <w:w w:val="100"/>
          <w:position w:val="0"/>
        </w:rPr>
        <w:t>围脖</w:t>
      </w:r>
      <w:r>
        <w:rPr>
          <w:rFonts w:ascii="Times New Roman" w:eastAsia="Times New Roman" w:hAnsi="Times New Roman" w:cs="Times New Roman"/>
          <w:color w:val="000000"/>
          <w:spacing w:val="0"/>
          <w:w w:val="100"/>
          <w:position w:val="0"/>
        </w:rPr>
        <w:t>250021,</w:t>
      </w:r>
      <w:r>
        <w:rPr>
          <w:rFonts w:ascii="SimSun" w:eastAsia="SimSun" w:hAnsi="SimSun" w:cs="SimSun"/>
          <w:b w:val="0"/>
          <w:bCs w:val="0"/>
          <w:color w:val="000000"/>
          <w:spacing w:val="0"/>
          <w:w w:val="100"/>
          <w:position w:val="0"/>
        </w:rPr>
        <w:t>短围巾</w:t>
      </w:r>
      <w:r>
        <w:rPr>
          <w:rFonts w:ascii="Times New Roman" w:eastAsia="Times New Roman" w:hAnsi="Times New Roman" w:cs="Times New Roman"/>
          <w:color w:val="000000"/>
          <w:spacing w:val="0"/>
          <w:w w:val="100"/>
          <w:position w:val="0"/>
        </w:rPr>
        <w:t>250021,</w:t>
      </w:r>
      <w:r>
        <w:rPr>
          <w:rFonts w:ascii="SimSun" w:eastAsia="SimSun" w:hAnsi="SimSun" w:cs="SimSun"/>
          <w:b w:val="0"/>
          <w:bCs w:val="0"/>
          <w:color w:val="000000"/>
          <w:spacing w:val="0"/>
          <w:w w:val="100"/>
          <w:position w:val="0"/>
        </w:rPr>
        <w:t>披肩</w:t>
      </w:r>
      <w:r>
        <w:rPr>
          <w:rFonts w:ascii="Times New Roman" w:eastAsia="Times New Roman" w:hAnsi="Times New Roman" w:cs="Times New Roman"/>
          <w:color w:val="000000"/>
          <w:spacing w:val="0"/>
          <w:w w:val="100"/>
          <w:position w:val="0"/>
        </w:rPr>
        <w:t>250032,</w:t>
      </w:r>
      <w:r>
        <w:rPr>
          <w:rFonts w:ascii="SimSun" w:eastAsia="SimSun" w:hAnsi="SimSun" w:cs="SimSun"/>
          <w:b w:val="0"/>
          <w:bCs w:val="0"/>
          <w:color w:val="000000"/>
          <w:spacing w:val="0"/>
          <w:w w:val="100"/>
          <w:position w:val="0"/>
        </w:rPr>
        <w:t>领带</w:t>
      </w:r>
      <w:r>
        <w:rPr>
          <w:rFonts w:ascii="Times New Roman" w:eastAsia="Times New Roman" w:hAnsi="Times New Roman" w:cs="Times New Roman"/>
          <w:color w:val="000000"/>
          <w:spacing w:val="0"/>
          <w:w w:val="100"/>
          <w:position w:val="0"/>
        </w:rPr>
        <w:t>250060,</w:t>
      </w:r>
      <w:r>
        <w:rPr>
          <w:rFonts w:ascii="SimSun" w:eastAsia="SimSun" w:hAnsi="SimSun" w:cs="SimSun"/>
          <w:b w:val="0"/>
          <w:bCs w:val="0"/>
          <w:color w:val="000000"/>
          <w:spacing w:val="0"/>
          <w:w w:val="100"/>
          <w:position w:val="0"/>
        </w:rPr>
        <w:t>围巾</w:t>
      </w:r>
    </w:p>
    <w:p>
      <w:pPr>
        <w:pStyle w:val="Style37"/>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rPr>
        <w:t>250069,</w:t>
      </w:r>
      <w:r>
        <w:rPr>
          <w:rFonts w:ascii="SimSun" w:eastAsia="SimSun" w:hAnsi="SimSun" w:cs="SimSun"/>
          <w:b w:val="0"/>
          <w:bCs w:val="0"/>
          <w:color w:val="000000"/>
          <w:spacing w:val="0"/>
          <w:w w:val="100"/>
          <w:position w:val="0"/>
        </w:rPr>
        <w:t>裘皮披肩</w:t>
      </w:r>
      <w:r>
        <w:rPr>
          <w:rFonts w:ascii="Times New Roman" w:eastAsia="Times New Roman" w:hAnsi="Times New Roman" w:cs="Times New Roman"/>
          <w:color w:val="000000"/>
          <w:spacing w:val="0"/>
          <w:w w:val="100"/>
          <w:position w:val="0"/>
        </w:rPr>
        <w:t>250074,</w:t>
      </w:r>
      <w:r>
        <w:rPr>
          <w:rFonts w:ascii="SimSun" w:eastAsia="SimSun" w:hAnsi="SimSun" w:cs="SimSun"/>
          <w:b w:val="0"/>
          <w:bCs w:val="0"/>
          <w:color w:val="000000"/>
          <w:spacing w:val="0"/>
          <w:w w:val="100"/>
          <w:position w:val="0"/>
        </w:rPr>
        <w:t>女式披肩</w:t>
      </w:r>
      <w:r>
        <w:rPr>
          <w:rFonts w:ascii="Times New Roman" w:eastAsia="Times New Roman" w:hAnsi="Times New Roman" w:cs="Times New Roman"/>
          <w:color w:val="000000"/>
          <w:spacing w:val="0"/>
          <w:w w:val="100"/>
          <w:position w:val="0"/>
        </w:rPr>
        <w:t>250102,</w:t>
      </w:r>
      <w:r>
        <w:rPr>
          <w:rFonts w:ascii="SimSun" w:eastAsia="SimSun" w:hAnsi="SimSun" w:cs="SimSun"/>
          <w:b w:val="0"/>
          <w:bCs w:val="0"/>
          <w:color w:val="000000"/>
          <w:spacing w:val="0"/>
          <w:w w:val="100"/>
          <w:position w:val="0"/>
        </w:rPr>
        <w:t>面纱（服装）</w:t>
      </w:r>
      <w:r>
        <w:rPr>
          <w:rFonts w:ascii="Times New Roman" w:eastAsia="Times New Roman" w:hAnsi="Times New Roman" w:cs="Times New Roman"/>
          <w:color w:val="000000"/>
          <w:spacing w:val="0"/>
          <w:w w:val="100"/>
          <w:position w:val="0"/>
        </w:rPr>
        <w:t>250123,</w:t>
      </w:r>
      <w:r>
        <w:rPr>
          <w:rFonts w:ascii="SimSun" w:eastAsia="SimSun" w:hAnsi="SimSun" w:cs="SimSun"/>
          <w:b w:val="0"/>
          <w:bCs w:val="0"/>
          <w:color w:val="000000"/>
          <w:spacing w:val="0"/>
          <w:w w:val="100"/>
          <w:position w:val="0"/>
        </w:rPr>
        <w:t>班丹纳方绸（围巾</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250148,</w:t>
      </w:r>
      <w:r>
        <w:rPr>
          <w:rFonts w:ascii="SimSun" w:eastAsia="SimSun" w:hAnsi="SimSun" w:cs="SimSun"/>
          <w:b w:val="0"/>
          <w:bCs w:val="0"/>
          <w:color w:val="000000"/>
          <w:spacing w:val="0"/>
          <w:w w:val="100"/>
          <w:position w:val="0"/>
        </w:rPr>
        <w:t>披巾</w:t>
      </w:r>
    </w:p>
    <w:p>
      <w:pPr>
        <w:pStyle w:val="Style37"/>
        <w:keepNext w:val="0"/>
        <w:keepLines w:val="0"/>
        <w:widowControl w:val="0"/>
        <w:shd w:val="clear" w:color="auto" w:fill="auto"/>
        <w:bidi w:val="0"/>
        <w:spacing w:before="0" w:after="280" w:line="240" w:lineRule="auto"/>
        <w:ind w:left="0" w:right="0" w:firstLine="0"/>
        <w:jc w:val="left"/>
      </w:pPr>
      <w:r>
        <w:rPr>
          <w:rFonts w:ascii="Times New Roman" w:eastAsia="Times New Roman" w:hAnsi="Times New Roman" w:cs="Times New Roman"/>
          <w:color w:val="000000"/>
          <w:spacing w:val="0"/>
          <w:w w:val="100"/>
          <w:position w:val="0"/>
        </w:rPr>
        <w:t>250152,</w:t>
      </w:r>
      <w:r>
        <w:rPr>
          <w:rFonts w:ascii="SimSun" w:eastAsia="SimSun" w:hAnsi="SimSun" w:cs="SimSun"/>
          <w:b w:val="0"/>
          <w:bCs w:val="0"/>
          <w:color w:val="000000"/>
          <w:spacing w:val="0"/>
          <w:w w:val="100"/>
          <w:position w:val="0"/>
        </w:rPr>
        <w:t>包头巾</w:t>
      </w:r>
      <w:r>
        <w:rPr>
          <w:rFonts w:ascii="Times New Roman" w:eastAsia="Times New Roman" w:hAnsi="Times New Roman" w:cs="Times New Roman"/>
          <w:color w:val="000000"/>
          <w:spacing w:val="0"/>
          <w:w w:val="100"/>
          <w:position w:val="0"/>
        </w:rPr>
        <w:t>250156,</w:t>
      </w:r>
      <w:r>
        <w:rPr>
          <w:rFonts w:ascii="SimSun" w:eastAsia="SimSun" w:hAnsi="SimSun" w:cs="SimSun"/>
          <w:b w:val="0"/>
          <w:bCs w:val="0"/>
          <w:color w:val="000000"/>
          <w:spacing w:val="0"/>
          <w:w w:val="100"/>
          <w:position w:val="0"/>
        </w:rPr>
        <w:t>爱斯科式领带</w:t>
      </w:r>
      <w:r>
        <w:rPr>
          <w:rFonts w:ascii="Times New Roman" w:eastAsia="Times New Roman" w:hAnsi="Times New Roman" w:cs="Times New Roman"/>
          <w:color w:val="000000"/>
          <w:spacing w:val="0"/>
          <w:w w:val="100"/>
          <w:position w:val="0"/>
        </w:rPr>
        <w:t>250157,</w:t>
      </w:r>
      <w:r>
        <w:rPr>
          <w:rFonts w:ascii="SimSun" w:eastAsia="SimSun" w:hAnsi="SimSun" w:cs="SimSun"/>
          <w:b w:val="0"/>
          <w:bCs w:val="0"/>
          <w:color w:val="000000"/>
          <w:spacing w:val="0"/>
          <w:w w:val="100"/>
          <w:position w:val="0"/>
        </w:rPr>
        <w:t>西服袋巾</w:t>
      </w:r>
      <w:r>
        <w:rPr>
          <w:rFonts w:ascii="Times New Roman" w:eastAsia="Times New Roman" w:hAnsi="Times New Roman" w:cs="Times New Roman"/>
          <w:color w:val="000000"/>
          <w:spacing w:val="0"/>
          <w:w w:val="100"/>
          <w:position w:val="0"/>
        </w:rPr>
        <w:t>250161</w:t>
      </w:r>
    </w:p>
    <w:p>
      <w:pPr>
        <w:pStyle w:val="Style37"/>
        <w:keepNext w:val="0"/>
        <w:keepLines w:val="0"/>
        <w:widowControl w:val="0"/>
        <w:shd w:val="clear" w:color="auto" w:fill="auto"/>
        <w:bidi w:val="0"/>
        <w:spacing w:before="0" w:after="600" w:line="240" w:lineRule="auto"/>
        <w:ind w:left="0" w:right="0" w:firstLine="420"/>
        <w:jc w:val="left"/>
      </w:pPr>
      <w:r>
        <w:rPr>
          <w:rFonts w:ascii="SimSun" w:eastAsia="SimSun" w:hAnsi="SimSun" w:cs="SimSun"/>
          <w:b w:val="0"/>
          <w:bCs w:val="0"/>
          <w:color w:val="000000"/>
          <w:spacing w:val="0"/>
          <w:w w:val="100"/>
          <w:position w:val="0"/>
        </w:rPr>
        <w:t xml:space="preserve">淤 领花 </w:t>
      </w:r>
      <w:r>
        <w:rPr>
          <w:rFonts w:ascii="Times New Roman" w:eastAsia="Times New Roman" w:hAnsi="Times New Roman" w:cs="Times New Roman"/>
          <w:color w:val="000000"/>
          <w:spacing w:val="0"/>
          <w:w w:val="100"/>
          <w:position w:val="0"/>
          <w:lang w:val="en-US" w:eastAsia="en-US" w:bidi="en-US"/>
        </w:rPr>
        <w:t>C250024,</w:t>
      </w:r>
      <w:r>
        <w:rPr>
          <w:rFonts w:ascii="SimSun" w:eastAsia="SimSun" w:hAnsi="SimSun" w:cs="SimSun"/>
          <w:b w:val="0"/>
          <w:bCs w:val="0"/>
          <w:color w:val="000000"/>
          <w:spacing w:val="0"/>
          <w:w w:val="100"/>
          <w:position w:val="0"/>
        </w:rPr>
        <w:t xml:space="preserve">领结 </w:t>
      </w:r>
      <w:r>
        <w:rPr>
          <w:rFonts w:ascii="Times New Roman" w:eastAsia="Times New Roman" w:hAnsi="Times New Roman" w:cs="Times New Roman"/>
          <w:color w:val="000000"/>
          <w:spacing w:val="0"/>
          <w:w w:val="100"/>
          <w:position w:val="0"/>
          <w:lang w:val="en-US" w:eastAsia="en-US" w:bidi="en-US"/>
        </w:rPr>
        <w:t>C250025,</w:t>
      </w:r>
      <w:r>
        <w:rPr>
          <w:rFonts w:ascii="SimSun" w:eastAsia="SimSun" w:hAnsi="SimSun" w:cs="SimSun"/>
          <w:b w:val="0"/>
          <w:bCs w:val="0"/>
          <w:color w:val="000000"/>
          <w:spacing w:val="0"/>
          <w:w w:val="100"/>
          <w:position w:val="0"/>
        </w:rPr>
        <w:t xml:space="preserve">领巾 </w:t>
      </w:r>
      <w:r>
        <w:rPr>
          <w:rFonts w:ascii="Times New Roman" w:eastAsia="Times New Roman" w:hAnsi="Times New Roman" w:cs="Times New Roman"/>
          <w:color w:val="000000"/>
          <w:spacing w:val="0"/>
          <w:w w:val="100"/>
          <w:position w:val="0"/>
          <w:lang w:val="en-US" w:eastAsia="en-US" w:bidi="en-US"/>
        </w:rPr>
        <w:t>C250026,</w:t>
      </w:r>
      <w:r>
        <w:rPr>
          <w:rFonts w:ascii="SimSun" w:eastAsia="SimSun" w:hAnsi="SimSun" w:cs="SimSun"/>
          <w:b w:val="0"/>
          <w:bCs w:val="0"/>
          <w:color w:val="000000"/>
          <w:spacing w:val="0"/>
          <w:w w:val="100"/>
          <w:position w:val="0"/>
        </w:rPr>
        <w:t xml:space="preserve">头巾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250035</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2512</w:t>
      </w:r>
      <w:r>
        <w:rPr>
          <w:b/>
          <w:bCs/>
          <w:color w:val="000000"/>
          <w:spacing w:val="0"/>
          <w:w w:val="100"/>
          <w:position w:val="0"/>
        </w:rPr>
        <w:t>腰带，服装带</w:t>
      </w:r>
    </w:p>
    <w:p>
      <w:pPr>
        <w:pStyle w:val="Style37"/>
        <w:keepNext w:val="0"/>
        <w:keepLines w:val="0"/>
        <w:widowControl w:val="0"/>
        <w:shd w:val="clear" w:color="auto" w:fill="auto"/>
        <w:bidi w:val="0"/>
        <w:spacing w:before="0" w:after="140" w:line="240" w:lineRule="auto"/>
        <w:ind w:left="0" w:right="0" w:firstLine="420"/>
        <w:jc w:val="left"/>
      </w:pPr>
      <w:r>
        <w:rPr>
          <w:rFonts w:ascii="SimSun" w:eastAsia="SimSun" w:hAnsi="SimSun" w:cs="SimSun"/>
          <w:b w:val="0"/>
          <w:bCs w:val="0"/>
          <w:color w:val="000000"/>
          <w:spacing w:val="0"/>
          <w:w w:val="100"/>
          <w:position w:val="0"/>
        </w:rPr>
        <w:t>衣服吊带</w:t>
      </w:r>
      <w:r>
        <w:rPr>
          <w:rFonts w:ascii="Times New Roman" w:eastAsia="Times New Roman" w:hAnsi="Times New Roman" w:cs="Times New Roman"/>
          <w:color w:val="000000"/>
          <w:spacing w:val="0"/>
          <w:w w:val="100"/>
          <w:position w:val="0"/>
        </w:rPr>
        <w:t>250018,</w:t>
      </w:r>
      <w:r>
        <w:rPr>
          <w:rFonts w:ascii="SimSun" w:eastAsia="SimSun" w:hAnsi="SimSun" w:cs="SimSun"/>
          <w:b w:val="0"/>
          <w:bCs w:val="0"/>
          <w:color w:val="000000"/>
          <w:spacing w:val="0"/>
          <w:w w:val="100"/>
          <w:position w:val="0"/>
        </w:rPr>
        <w:t>背带</w:t>
      </w:r>
      <w:r>
        <w:rPr>
          <w:rFonts w:ascii="Times New Roman" w:eastAsia="Times New Roman" w:hAnsi="Times New Roman" w:cs="Times New Roman"/>
          <w:color w:val="000000"/>
          <w:spacing w:val="0"/>
          <w:w w:val="100"/>
          <w:position w:val="0"/>
        </w:rPr>
        <w:t>250018,</w:t>
      </w:r>
      <w:r>
        <w:rPr>
          <w:rFonts w:ascii="SimSun" w:eastAsia="SimSun" w:hAnsi="SimSun" w:cs="SimSun"/>
          <w:b w:val="0"/>
          <w:bCs w:val="0"/>
          <w:color w:val="000000"/>
          <w:spacing w:val="0"/>
          <w:w w:val="100"/>
          <w:position w:val="0"/>
        </w:rPr>
        <w:t>服装带（衣服）</w:t>
      </w:r>
      <w:r>
        <w:rPr>
          <w:rFonts w:ascii="Times New Roman" w:eastAsia="Times New Roman" w:hAnsi="Times New Roman" w:cs="Times New Roman"/>
          <w:color w:val="000000"/>
          <w:spacing w:val="0"/>
          <w:w w:val="100"/>
          <w:position w:val="0"/>
        </w:rPr>
        <w:t>250031,</w:t>
      </w:r>
      <w:r>
        <w:rPr>
          <w:rFonts w:ascii="SimSun" w:eastAsia="SimSun" w:hAnsi="SimSun" w:cs="SimSun"/>
          <w:b w:val="0"/>
          <w:bCs w:val="0"/>
          <w:color w:val="000000"/>
          <w:spacing w:val="0"/>
          <w:w w:val="100"/>
          <w:position w:val="0"/>
        </w:rPr>
        <w:t>腰带</w:t>
      </w:r>
      <w:r>
        <w:rPr>
          <w:rFonts w:ascii="Times New Roman" w:eastAsia="Times New Roman" w:hAnsi="Times New Roman" w:cs="Times New Roman"/>
          <w:color w:val="000000"/>
          <w:spacing w:val="0"/>
          <w:w w:val="100"/>
          <w:position w:val="0"/>
        </w:rPr>
        <w:t>250079,</w:t>
      </w:r>
      <w:r>
        <w:rPr>
          <w:rFonts w:ascii="SimSun" w:eastAsia="SimSun" w:hAnsi="SimSun" w:cs="SimSun"/>
          <w:b w:val="0"/>
          <w:bCs w:val="0"/>
          <w:color w:val="000000"/>
          <w:spacing w:val="0"/>
          <w:w w:val="100"/>
          <w:position w:val="0"/>
        </w:rPr>
        <w:t>钱带（服装）</w:t>
      </w:r>
      <w:r>
        <w:rPr>
          <w:rFonts w:ascii="Times New Roman" w:eastAsia="Times New Roman" w:hAnsi="Times New Roman" w:cs="Times New Roman"/>
          <w:color w:val="000000"/>
          <w:spacing w:val="0"/>
          <w:w w:val="100"/>
          <w:position w:val="0"/>
        </w:rPr>
        <w:t>250160</w:t>
      </w:r>
    </w:p>
    <w:p>
      <w:pPr>
        <w:pStyle w:val="Style37"/>
        <w:keepNext w:val="0"/>
        <w:keepLines w:val="0"/>
        <w:widowControl w:val="0"/>
        <w:shd w:val="clear" w:color="auto" w:fill="auto"/>
        <w:bidi w:val="0"/>
        <w:spacing w:before="0" w:after="320" w:line="240" w:lineRule="auto"/>
        <w:ind w:left="0" w:right="0" w:firstLine="420"/>
        <w:jc w:val="both"/>
      </w:pPr>
      <w:r>
        <w:rPr>
          <w:rFonts w:ascii="SimSun" w:eastAsia="SimSun" w:hAnsi="SimSun" w:cs="SimSun"/>
          <w:b w:val="0"/>
          <w:bCs w:val="0"/>
          <w:color w:val="000000"/>
          <w:spacing w:val="0"/>
          <w:w w:val="100"/>
          <w:position w:val="0"/>
        </w:rPr>
        <w:t>※皮带（服饰用）</w:t>
      </w:r>
      <w:r>
        <w:rPr>
          <w:rFonts w:ascii="Times New Roman" w:eastAsia="Times New Roman" w:hAnsi="Times New Roman" w:cs="Times New Roman"/>
          <w:color w:val="000000"/>
          <w:spacing w:val="0"/>
          <w:w w:val="100"/>
          <w:position w:val="0"/>
          <w:lang w:val="en-US" w:eastAsia="en-US" w:bidi="en-US"/>
        </w:rPr>
        <w:t>C250027</w:t>
      </w:r>
    </w:p>
    <w:p>
      <w:pPr>
        <w:pStyle w:val="Style17"/>
        <w:keepNext w:val="0"/>
        <w:keepLines w:val="0"/>
        <w:widowControl w:val="0"/>
        <w:shd w:val="clear" w:color="auto" w:fill="auto"/>
        <w:bidi w:val="0"/>
        <w:spacing w:before="0" w:after="980" w:line="240" w:lineRule="auto"/>
        <w:ind w:left="0" w:right="0" w:firstLine="420"/>
        <w:jc w:val="both"/>
      </w:pPr>
      <w:r>
        <w:rPr>
          <w:color w:val="000000"/>
          <w:spacing w:val="0"/>
          <w:w w:val="100"/>
          <w:position w:val="0"/>
        </w:rPr>
        <w:t>注：腰带，皮带（服饰用）与</w:t>
      </w:r>
      <w:r>
        <w:rPr>
          <w:rFonts w:ascii="Times New Roman" w:eastAsia="Times New Roman" w:hAnsi="Times New Roman" w:cs="Times New Roman"/>
          <w:b/>
          <w:bCs/>
          <w:color w:val="000000"/>
          <w:spacing w:val="0"/>
          <w:w w:val="100"/>
          <w:position w:val="0"/>
        </w:rPr>
        <w:t>2603</w:t>
      </w:r>
      <w:r>
        <w:rPr>
          <w:color w:val="000000"/>
          <w:spacing w:val="0"/>
          <w:w w:val="100"/>
          <w:position w:val="0"/>
        </w:rPr>
        <w:t>皮带扣类似。</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2513</w:t>
      </w:r>
      <w:r>
        <w:rPr>
          <w:b/>
          <w:bCs/>
          <w:color w:val="000000"/>
          <w:spacing w:val="0"/>
          <w:w w:val="100"/>
          <w:position w:val="0"/>
        </w:rPr>
        <w:t>单一商品</w:t>
      </w:r>
    </w:p>
    <w:p>
      <w:pPr>
        <w:pStyle w:val="Style17"/>
        <w:keepNext w:val="0"/>
        <w:keepLines w:val="0"/>
        <w:widowControl w:val="0"/>
        <w:shd w:val="clear" w:color="auto" w:fill="auto"/>
        <w:bidi w:val="0"/>
        <w:spacing w:before="0" w:after="0" w:line="384" w:lineRule="exact"/>
        <w:ind w:left="0" w:right="0" w:firstLine="440"/>
        <w:jc w:val="left"/>
      </w:pPr>
      <w:r>
        <w:rPr>
          <w:color w:val="000000"/>
          <w:spacing w:val="0"/>
          <w:w w:val="100"/>
          <w:position w:val="0"/>
        </w:rPr>
        <w:t>（一）十字裕</w:t>
      </w:r>
      <w:r>
        <w:rPr>
          <w:rFonts w:ascii="Times New Roman" w:eastAsia="Times New Roman" w:hAnsi="Times New Roman" w:cs="Times New Roman"/>
          <w:b/>
          <w:bCs/>
          <w:color w:val="000000"/>
          <w:spacing w:val="0"/>
          <w:w w:val="100"/>
          <w:position w:val="0"/>
        </w:rPr>
        <w:t>250035,</w:t>
      </w:r>
      <w:r>
        <w:rPr>
          <w:color w:val="000000"/>
          <w:spacing w:val="0"/>
          <w:w w:val="100"/>
          <w:position w:val="0"/>
        </w:rPr>
        <w:t>修女头巾</w:t>
      </w:r>
      <w:r>
        <w:rPr>
          <w:rFonts w:ascii="Times New Roman" w:eastAsia="Times New Roman" w:hAnsi="Times New Roman" w:cs="Times New Roman"/>
          <w:b/>
          <w:bCs/>
          <w:color w:val="000000"/>
          <w:spacing w:val="0"/>
          <w:w w:val="100"/>
          <w:position w:val="0"/>
        </w:rPr>
        <w:t>250084,</w:t>
      </w:r>
      <w:r>
        <w:rPr>
          <w:color w:val="000000"/>
          <w:spacing w:val="0"/>
          <w:w w:val="100"/>
          <w:position w:val="0"/>
        </w:rPr>
        <w:t>神父左臂上佩戴的饰带</w:t>
      </w:r>
      <w:r>
        <w:rPr>
          <w:rFonts w:ascii="Times New Roman" w:eastAsia="Times New Roman" w:hAnsi="Times New Roman" w:cs="Times New Roman"/>
          <w:b/>
          <w:bCs/>
          <w:color w:val="000000"/>
          <w:spacing w:val="0"/>
          <w:w w:val="100"/>
          <w:position w:val="0"/>
        </w:rPr>
        <w:t>250098,</w:t>
      </w:r>
      <w:r>
        <w:rPr>
          <w:color w:val="000000"/>
          <w:spacing w:val="0"/>
          <w:w w:val="100"/>
          <w:position w:val="0"/>
        </w:rPr>
        <w:t>（牧师、神父穿的）白麻布 长袍</w:t>
      </w:r>
      <w:r>
        <w:rPr>
          <w:rFonts w:ascii="Times New Roman" w:eastAsia="Times New Roman" w:hAnsi="Times New Roman" w:cs="Times New Roman"/>
          <w:b/>
          <w:bCs/>
          <w:color w:val="000000"/>
          <w:spacing w:val="0"/>
          <w:w w:val="100"/>
          <w:position w:val="0"/>
        </w:rPr>
        <w:t>250174</w:t>
      </w:r>
    </w:p>
    <w:p>
      <w:pPr>
        <w:pStyle w:val="Style37"/>
        <w:keepNext w:val="0"/>
        <w:keepLines w:val="0"/>
        <w:widowControl w:val="0"/>
        <w:shd w:val="clear" w:color="auto" w:fill="auto"/>
        <w:bidi w:val="0"/>
        <w:spacing w:before="0" w:after="320" w:line="384" w:lineRule="exact"/>
        <w:ind w:left="0" w:right="0" w:firstLine="420"/>
        <w:jc w:val="left"/>
      </w:pPr>
      <w:r>
        <w:rPr>
          <w:rFonts w:ascii="SimSun" w:eastAsia="SimSun" w:hAnsi="SimSun" w:cs="SimSun"/>
          <w:b w:val="0"/>
          <w:bCs w:val="0"/>
          <w:color w:val="000000"/>
          <w:spacing w:val="0"/>
          <w:w w:val="100"/>
          <w:position w:val="0"/>
        </w:rPr>
        <w:t>※宗教服装</w:t>
      </w:r>
      <w:r>
        <w:rPr>
          <w:rFonts w:ascii="Times New Roman" w:eastAsia="Times New Roman" w:hAnsi="Times New Roman" w:cs="Times New Roman"/>
          <w:color w:val="000000"/>
          <w:spacing w:val="0"/>
          <w:w w:val="100"/>
          <w:position w:val="0"/>
          <w:lang w:val="en-US" w:eastAsia="en-US" w:bidi="en-US"/>
        </w:rPr>
        <w:t>C250034</w:t>
      </w:r>
    </w:p>
    <w:p>
      <w:pPr>
        <w:pStyle w:val="Style37"/>
        <w:keepNext w:val="0"/>
        <w:keepLines w:val="0"/>
        <w:widowControl w:val="0"/>
        <w:shd w:val="clear" w:color="auto" w:fill="auto"/>
        <w:bidi w:val="0"/>
        <w:spacing w:before="0" w:after="140" w:line="240" w:lineRule="auto"/>
        <w:ind w:left="0" w:right="0" w:firstLine="420"/>
        <w:jc w:val="left"/>
      </w:pPr>
      <w:r>
        <w:rPr>
          <w:rFonts w:ascii="SimSun" w:eastAsia="SimSun" w:hAnsi="SimSun" w:cs="SimSun"/>
          <w:b w:val="0"/>
          <w:bCs w:val="0"/>
          <w:color w:val="000000"/>
          <w:spacing w:val="0"/>
          <w:w w:val="100"/>
          <w:position w:val="0"/>
        </w:rPr>
        <w:t>（二）服装绶带</w:t>
      </w:r>
      <w:r>
        <w:rPr>
          <w:rFonts w:ascii="Times New Roman" w:eastAsia="Times New Roman" w:hAnsi="Times New Roman" w:cs="Times New Roman"/>
          <w:color w:val="000000"/>
          <w:spacing w:val="0"/>
          <w:w w:val="100"/>
          <w:position w:val="0"/>
        </w:rPr>
        <w:t>250070</w:t>
      </w:r>
    </w:p>
    <w:p>
      <w:pPr>
        <w:pStyle w:val="Style37"/>
        <w:keepNext w:val="0"/>
        <w:keepLines w:val="0"/>
        <w:widowControl w:val="0"/>
        <w:shd w:val="clear" w:color="auto" w:fill="auto"/>
        <w:bidi w:val="0"/>
        <w:spacing w:before="0" w:after="140" w:line="240" w:lineRule="auto"/>
        <w:ind w:left="0" w:right="0" w:firstLine="420"/>
        <w:jc w:val="left"/>
      </w:pPr>
      <w:r>
        <w:rPr>
          <w:rFonts w:ascii="SimSun" w:eastAsia="SimSun" w:hAnsi="SimSun" w:cs="SimSun"/>
          <w:b w:val="0"/>
          <w:bCs w:val="0"/>
          <w:color w:val="000000"/>
          <w:spacing w:val="0"/>
          <w:w w:val="100"/>
          <w:position w:val="0"/>
        </w:rPr>
        <w:t>浴帽</w:t>
      </w:r>
      <w:r>
        <w:rPr>
          <w:rFonts w:ascii="Times New Roman" w:eastAsia="Times New Roman" w:hAnsi="Times New Roman" w:cs="Times New Roman"/>
          <w:color w:val="000000"/>
          <w:spacing w:val="0"/>
          <w:w w:val="100"/>
          <w:position w:val="0"/>
        </w:rPr>
        <w:t>250158</w:t>
      </w:r>
    </w:p>
    <w:p>
      <w:pPr>
        <w:pStyle w:val="Style37"/>
        <w:keepNext w:val="0"/>
        <w:keepLines w:val="0"/>
        <w:widowControl w:val="0"/>
        <w:shd w:val="clear" w:color="auto" w:fill="auto"/>
        <w:bidi w:val="0"/>
        <w:spacing w:before="0" w:after="140" w:line="240" w:lineRule="auto"/>
        <w:ind w:left="0" w:right="0" w:firstLine="420"/>
        <w:jc w:val="both"/>
      </w:pPr>
      <w:r>
        <w:rPr>
          <w:rFonts w:ascii="SimSun" w:eastAsia="SimSun" w:hAnsi="SimSun" w:cs="SimSun"/>
          <w:b w:val="0"/>
          <w:bCs w:val="0"/>
          <w:color w:val="000000"/>
          <w:spacing w:val="0"/>
          <w:w w:val="100"/>
          <w:position w:val="0"/>
        </w:rPr>
        <w:t>睡眠用眼罩</w:t>
      </w:r>
      <w:r>
        <w:rPr>
          <w:rFonts w:ascii="Times New Roman" w:eastAsia="Times New Roman" w:hAnsi="Times New Roman" w:cs="Times New Roman"/>
          <w:color w:val="000000"/>
          <w:spacing w:val="0"/>
          <w:w w:val="100"/>
          <w:position w:val="0"/>
        </w:rPr>
        <w:t>250163</w:t>
      </w:r>
    </w:p>
    <w:p>
      <w:pPr>
        <w:pStyle w:val="Style37"/>
        <w:keepNext w:val="0"/>
        <w:keepLines w:val="0"/>
        <w:widowControl w:val="0"/>
        <w:shd w:val="clear" w:color="auto" w:fill="auto"/>
        <w:bidi w:val="0"/>
        <w:spacing w:before="0" w:after="140" w:line="240" w:lineRule="auto"/>
        <w:ind w:left="0" w:right="0" w:firstLine="420"/>
        <w:jc w:val="both"/>
      </w:pPr>
      <w:r>
        <w:rPr>
          <w:rFonts w:ascii="SimSun" w:eastAsia="SimSun" w:hAnsi="SimSun" w:cs="SimSun"/>
          <w:b w:val="0"/>
          <w:bCs w:val="0"/>
          <w:color w:val="000000"/>
          <w:spacing w:val="0"/>
          <w:w w:val="100"/>
          <w:position w:val="0"/>
        </w:rPr>
        <w:t>理发用披肩</w:t>
      </w:r>
      <w:r>
        <w:rPr>
          <w:rFonts w:ascii="Times New Roman" w:eastAsia="Times New Roman" w:hAnsi="Times New Roman" w:cs="Times New Roman"/>
          <w:color w:val="000000"/>
          <w:spacing w:val="0"/>
          <w:w w:val="100"/>
          <w:position w:val="0"/>
        </w:rPr>
        <w:t>250177</w:t>
      </w:r>
    </w:p>
    <w:p>
      <w:pPr>
        <w:pStyle w:val="Style37"/>
        <w:keepNext w:val="0"/>
        <w:keepLines w:val="0"/>
        <w:widowControl w:val="0"/>
        <w:shd w:val="clear" w:color="auto" w:fill="auto"/>
        <w:bidi w:val="0"/>
        <w:spacing w:before="0" w:after="320" w:line="240" w:lineRule="auto"/>
        <w:ind w:left="0" w:right="0" w:firstLine="420"/>
        <w:jc w:val="both"/>
      </w:pPr>
      <w:r>
        <w:rPr>
          <w:rFonts w:ascii="SimSun" w:eastAsia="SimSun" w:hAnsi="SimSun" w:cs="SimSun"/>
          <w:b w:val="0"/>
          <w:bCs w:val="0"/>
          <w:color w:val="000000"/>
          <w:spacing w:val="0"/>
          <w:w w:val="100"/>
          <w:position w:val="0"/>
        </w:rPr>
        <w:t>淤婚纱</w:t>
      </w:r>
      <w:r>
        <w:rPr>
          <w:rFonts w:ascii="Times New Roman" w:eastAsia="Times New Roman" w:hAnsi="Times New Roman" w:cs="Times New Roman"/>
          <w:color w:val="000000"/>
          <w:spacing w:val="0"/>
          <w:w w:val="100"/>
          <w:position w:val="0"/>
          <w:lang w:val="en-US" w:eastAsia="en-US" w:bidi="en-US"/>
        </w:rPr>
        <w:t>C250028</w:t>
      </w:r>
    </w:p>
    <w:p>
      <w:pPr>
        <w:pStyle w:val="Style17"/>
        <w:keepNext w:val="0"/>
        <w:keepLines w:val="0"/>
        <w:widowControl w:val="0"/>
        <w:shd w:val="clear" w:color="auto" w:fill="auto"/>
        <w:bidi w:val="0"/>
        <w:spacing w:before="0" w:after="140" w:line="240" w:lineRule="auto"/>
        <w:ind w:left="0" w:right="0" w:firstLine="4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329"/>
        </w:numPr>
        <w:shd w:val="clear" w:color="auto" w:fill="auto"/>
        <w:tabs>
          <w:tab w:pos="1189" w:val="left"/>
        </w:tabs>
        <w:bidi w:val="0"/>
        <w:spacing w:before="0" w:after="140" w:line="240" w:lineRule="auto"/>
        <w:ind w:left="0" w:right="0" w:firstLine="840"/>
        <w:jc w:val="left"/>
      </w:pPr>
      <w:bookmarkStart w:id="831" w:name="bookmark831"/>
      <w:bookmarkEnd w:id="831"/>
      <w:r>
        <w:rPr>
          <w:color w:val="000000"/>
          <w:spacing w:val="0"/>
          <w:w w:val="100"/>
          <w:position w:val="0"/>
        </w:rPr>
        <w:t>本类似群第（二）部分为单一商品，各自然段间互不类似;</w:t>
      </w:r>
    </w:p>
    <w:p>
      <w:pPr>
        <w:pStyle w:val="Style17"/>
        <w:keepNext w:val="0"/>
        <w:keepLines w:val="0"/>
        <w:widowControl w:val="0"/>
        <w:numPr>
          <w:ilvl w:val="0"/>
          <w:numId w:val="329"/>
        </w:numPr>
        <w:shd w:val="clear" w:color="auto" w:fill="auto"/>
        <w:tabs>
          <w:tab w:pos="1189" w:val="left"/>
        </w:tabs>
        <w:bidi w:val="0"/>
        <w:spacing w:before="0" w:after="220" w:line="240" w:lineRule="auto"/>
        <w:ind w:left="0" w:right="0" w:firstLine="840"/>
        <w:jc w:val="left"/>
        <w:sectPr>
          <w:headerReference w:type="default" r:id="rId402"/>
          <w:footerReference w:type="default" r:id="rId403"/>
          <w:headerReference w:type="even" r:id="rId404"/>
          <w:footerReference w:type="even" r:id="rId405"/>
          <w:headerReference w:type="first" r:id="rId406"/>
          <w:footerReference w:type="first" r:id="rId407"/>
          <w:footnotePr>
            <w:pos w:val="pageBottom"/>
            <w:numFmt w:val="decimal"/>
            <w:numRestart w:val="continuous"/>
          </w:footnotePr>
          <w:pgSz w:w="12240" w:h="15840"/>
          <w:pgMar w:top="1493" w:right="983" w:bottom="1108" w:left="907" w:header="0" w:footer="3" w:gutter="0"/>
          <w:cols w:space="720"/>
          <w:noEndnote/>
          <w:titlePg/>
          <w:rtlGutter w:val="0"/>
          <w:docGrid w:linePitch="360"/>
        </w:sectPr>
      </w:pPr>
      <w:bookmarkStart w:id="832" w:name="bookmark832"/>
      <w:bookmarkEnd w:id="832"/>
      <w:r>
        <w:rPr>
          <w:color w:val="000000"/>
          <w:spacing w:val="0"/>
          <w:w w:val="100"/>
          <w:position w:val="0"/>
        </w:rPr>
        <w:t>婚纱与</w:t>
      </w:r>
      <w:r>
        <w:rPr>
          <w:rFonts w:ascii="Times New Roman" w:eastAsia="Times New Roman" w:hAnsi="Times New Roman" w:cs="Times New Roman"/>
          <w:b/>
          <w:bCs/>
          <w:color w:val="000000"/>
          <w:spacing w:val="0"/>
          <w:w w:val="100"/>
          <w:position w:val="0"/>
        </w:rPr>
        <w:t>2501</w:t>
      </w:r>
      <w:r>
        <w:rPr>
          <w:color w:val="000000"/>
          <w:spacing w:val="0"/>
          <w:w w:val="100"/>
          <w:position w:val="0"/>
        </w:rPr>
        <w:t>服装类似。</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760" w:after="655" w:line="240" w:lineRule="auto"/>
        <w:ind w:left="0" w:right="0" w:firstLine="0"/>
        <w:jc w:val="center"/>
      </w:pPr>
      <w:bookmarkStart w:id="833" w:name="bookmark833"/>
      <w:bookmarkStart w:id="834" w:name="bookmark834"/>
      <w:bookmarkStart w:id="835" w:name="bookmark835"/>
      <w:r>
        <w:rPr>
          <w:color w:val="000000"/>
          <w:spacing w:val="0"/>
          <w:w w:val="100"/>
          <w:position w:val="0"/>
        </w:rPr>
        <w:t>第二十六类</w:t>
      </w:r>
      <w:bookmarkEnd w:id="833"/>
      <w:bookmarkEnd w:id="834"/>
      <w:bookmarkEnd w:id="835"/>
    </w:p>
    <w:p>
      <w:pPr>
        <w:pStyle w:val="Style17"/>
        <w:keepNext w:val="0"/>
        <w:keepLines w:val="0"/>
        <w:widowControl w:val="0"/>
        <w:shd w:val="clear" w:color="auto" w:fill="auto"/>
        <w:bidi w:val="0"/>
        <w:spacing w:before="0" w:after="540" w:line="240" w:lineRule="auto"/>
        <w:ind w:left="0" w:right="0" w:firstLine="420"/>
        <w:jc w:val="left"/>
      </w:pPr>
      <w:r>
        <w:rPr>
          <w:b/>
          <w:bCs/>
          <w:color w:val="000000"/>
          <w:spacing w:val="0"/>
          <w:w w:val="100"/>
          <w:position w:val="0"/>
        </w:rPr>
        <w:t>花边，编带和剌绣品，缝纫用饰带和蝴蝶结；纽扣，领钩扣，饰针和缝针；人造花；发饰；假发。</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第二十六类主要包括缝纫用品，用于佩戴的天然或人造毛发，头发装饰品，以及用于装饰其他物品 的、不属别类的小件物品。</w:t>
      </w:r>
    </w:p>
    <w:p>
      <w:pPr>
        <w:pStyle w:val="Style17"/>
        <w:keepNext w:val="0"/>
        <w:keepLines w:val="0"/>
        <w:widowControl w:val="0"/>
        <w:shd w:val="clear" w:color="auto" w:fill="auto"/>
        <w:bidi w:val="0"/>
        <w:spacing w:before="0" w:after="0" w:line="384" w:lineRule="exact"/>
        <w:ind w:left="0" w:right="0" w:firstLine="42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——假发套，遮秃假发，假胡须；</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——发夹和发带；</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——用作缝纫用品或发饰的各类材质制饰带和蝴蝶结；</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——礼品包装用非纸制饰带和非纸制蝴蝶结；</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——发网；</w:t>
      </w:r>
    </w:p>
    <w:p>
      <w:pPr>
        <w:pStyle w:val="Style17"/>
        <w:keepNext w:val="0"/>
        <w:keepLines w:val="0"/>
        <w:widowControl w:val="0"/>
        <w:shd w:val="clear" w:color="auto" w:fill="auto"/>
        <w:bidi w:val="0"/>
        <w:spacing w:before="0" w:after="0" w:line="384" w:lineRule="exact"/>
        <w:ind w:left="0" w:right="0" w:firstLine="860"/>
        <w:jc w:val="both"/>
      </w:pPr>
      <w:r>
        <w:rPr>
          <w:color w:val="000000"/>
          <w:spacing w:val="0"/>
          <w:w w:val="100"/>
          <w:position w:val="0"/>
        </w:rPr>
        <w:t>扣子和拉链；</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——非用于首饰、钥匙圈和钥匙链的小饰物；</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——人造花制圣诞花环，包括带灯饰的；</w:t>
      </w:r>
    </w:p>
    <w:p>
      <w:pPr>
        <w:pStyle w:val="Style17"/>
        <w:keepNext w:val="0"/>
        <w:keepLines w:val="0"/>
        <w:widowControl w:val="0"/>
        <w:shd w:val="clear" w:color="auto" w:fill="auto"/>
        <w:bidi w:val="0"/>
        <w:spacing w:before="0" w:after="80" w:line="384" w:lineRule="exact"/>
        <w:ind w:left="0" w:right="0" w:firstLine="420"/>
        <w:jc w:val="left"/>
      </w:pPr>
      <w:r>
        <w:rPr>
          <w:color w:val="000000"/>
          <w:spacing w:val="0"/>
          <w:w w:val="100"/>
          <w:position w:val="0"/>
        </w:rPr>
        <w:t>——某些卷发用品，例如：电和非电发卷（非手工具），卷发夹，卷发纸。</w:t>
      </w:r>
    </w:p>
    <w:p>
      <w:pPr>
        <w:pStyle w:val="Style17"/>
        <w:keepNext w:val="0"/>
        <w:keepLines w:val="0"/>
        <w:widowControl w:val="0"/>
        <w:shd w:val="clear" w:color="auto" w:fill="auto"/>
        <w:bidi w:val="0"/>
        <w:spacing w:before="0" w:after="0" w:line="240" w:lineRule="auto"/>
        <w:ind w:left="0" w:right="0" w:firstLine="42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——假睫毛（第三类）；</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——作为小五金具的金属钩子（第六类）和非金属钩子（第二十类），窗帘钩（第二十类）；</w:t>
      </w:r>
    </w:p>
    <w:p>
      <w:pPr>
        <w:pStyle w:val="Style17"/>
        <w:keepNext w:val="0"/>
        <w:keepLines w:val="0"/>
        <w:widowControl w:val="0"/>
        <w:shd w:val="clear" w:color="auto" w:fill="auto"/>
        <w:bidi w:val="0"/>
        <w:spacing w:before="0" w:after="0" w:line="350" w:lineRule="exact"/>
        <w:ind w:left="0" w:right="0" w:firstLine="420"/>
        <w:jc w:val="left"/>
      </w:pPr>
      <w:r>
        <w:rPr>
          <w:color w:val="000000"/>
          <w:spacing w:val="0"/>
          <w:w w:val="100"/>
          <w:position w:val="0"/>
        </w:rPr>
        <w:t>——某些特种针，例如：文身针（第八类），罗盘仪针（第九类），医用针（第十类），运动球类充气 用气针（第二十八类）；</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——卷毛发用手工具，例如：烫发钳，卷睫毛夹（第八类）；</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——植发用毛发（第十类）；</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——首饰用小饰物，用于钥匙圈或钥匙链的小饰物（第十四类）；</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——某些饰带和蝴蝶结，例如：纸带和纸蝴蝶结（非缝纫用品、非发饰）（第十六类），艺术体操用彩 带（第二十八类）；</w:t>
      </w:r>
    </w:p>
    <w:p>
      <w:pPr>
        <w:pStyle w:val="Style17"/>
        <w:keepNext w:val="0"/>
        <w:keepLines w:val="0"/>
        <w:widowControl w:val="0"/>
        <w:shd w:val="clear" w:color="auto" w:fill="auto"/>
        <w:bidi w:val="0"/>
        <w:spacing w:before="0" w:after="0" w:line="384" w:lineRule="exact"/>
        <w:ind w:left="0" w:right="0" w:firstLine="420"/>
        <w:jc w:val="left"/>
      </w:pPr>
      <w:r>
        <w:rPr>
          <w:color w:val="000000"/>
          <w:spacing w:val="0"/>
          <w:w w:val="100"/>
          <w:position w:val="0"/>
        </w:rPr>
        <w:t>——纺织用纱和线（第二十三类）；</w:t>
      </w:r>
    </w:p>
    <w:p>
      <w:pPr>
        <w:pStyle w:val="Style17"/>
        <w:keepNext w:val="0"/>
        <w:keepLines w:val="0"/>
        <w:widowControl w:val="0"/>
        <w:shd w:val="clear" w:color="auto" w:fill="auto"/>
        <w:bidi w:val="0"/>
        <w:spacing w:before="0" w:after="580" w:line="384" w:lineRule="exact"/>
        <w:ind w:left="0" w:right="0" w:firstLine="420"/>
        <w:jc w:val="left"/>
      </w:pPr>
      <w:r>
        <w:rPr>
          <w:color w:val="000000"/>
          <w:spacing w:val="0"/>
          <w:w w:val="100"/>
          <w:position w:val="0"/>
        </w:rPr>
        <w:t>——合成材料制圣诞树（第二十八类）。</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2601</w:t>
      </w:r>
      <w:r>
        <w:rPr>
          <w:b/>
          <w:bCs/>
          <w:color w:val="000000"/>
          <w:spacing w:val="0"/>
          <w:w w:val="100"/>
          <w:position w:val="0"/>
        </w:rPr>
        <w:t>花边，饰品及编带</w:t>
      </w:r>
    </w:p>
    <w:p>
      <w:pPr>
        <w:pStyle w:val="Style37"/>
        <w:keepNext w:val="0"/>
        <w:keepLines w:val="0"/>
        <w:widowControl w:val="0"/>
        <w:shd w:val="clear" w:color="auto" w:fill="auto"/>
        <w:bidi w:val="0"/>
        <w:spacing w:before="0" w:after="0" w:line="240" w:lineRule="auto"/>
        <w:ind w:left="0" w:right="0" w:firstLine="420"/>
        <w:jc w:val="left"/>
      </w:pPr>
      <w:r>
        <w:rPr>
          <w:rFonts w:ascii="SimSun" w:eastAsia="SimSun" w:hAnsi="SimSun" w:cs="SimSun"/>
          <w:b w:val="0"/>
          <w:bCs w:val="0"/>
          <w:color w:val="000000"/>
          <w:spacing w:val="0"/>
          <w:w w:val="100"/>
          <w:position w:val="0"/>
        </w:rPr>
        <w:t>发带</w:t>
      </w:r>
      <w:r>
        <w:rPr>
          <w:rFonts w:ascii="Times New Roman" w:eastAsia="Times New Roman" w:hAnsi="Times New Roman" w:cs="Times New Roman"/>
          <w:color w:val="000000"/>
          <w:spacing w:val="0"/>
          <w:w w:val="100"/>
          <w:position w:val="0"/>
        </w:rPr>
        <w:t>260013,</w:t>
      </w:r>
      <w:r>
        <w:rPr>
          <w:rFonts w:ascii="SimSun" w:eastAsia="SimSun" w:hAnsi="SimSun" w:cs="SimSun"/>
          <w:b w:val="0"/>
          <w:bCs w:val="0"/>
          <w:color w:val="000000"/>
          <w:spacing w:val="0"/>
          <w:w w:val="100"/>
          <w:position w:val="0"/>
        </w:rPr>
        <w:t>衣服饰边</w:t>
      </w:r>
      <w:r>
        <w:rPr>
          <w:rFonts w:ascii="Times New Roman" w:eastAsia="Times New Roman" w:hAnsi="Times New Roman" w:cs="Times New Roman"/>
          <w:color w:val="000000"/>
          <w:spacing w:val="0"/>
          <w:w w:val="100"/>
          <w:position w:val="0"/>
        </w:rPr>
        <w:t>260018,</w:t>
      </w:r>
      <w:r>
        <w:rPr>
          <w:rFonts w:ascii="SimSun" w:eastAsia="SimSun" w:hAnsi="SimSun" w:cs="SimSun"/>
          <w:b w:val="0"/>
          <w:bCs w:val="0"/>
          <w:color w:val="000000"/>
          <w:spacing w:val="0"/>
          <w:w w:val="100"/>
          <w:position w:val="0"/>
        </w:rPr>
        <w:t>花边</w:t>
      </w:r>
      <w:r>
        <w:rPr>
          <w:rFonts w:ascii="Times New Roman" w:eastAsia="Times New Roman" w:hAnsi="Times New Roman" w:cs="Times New Roman"/>
          <w:color w:val="000000"/>
          <w:spacing w:val="0"/>
          <w:w w:val="100"/>
          <w:position w:val="0"/>
        </w:rPr>
        <w:t>260019,</w:t>
      </w:r>
      <w:r>
        <w:rPr>
          <w:rFonts w:ascii="SimSun" w:eastAsia="SimSun" w:hAnsi="SimSun" w:cs="SimSun"/>
          <w:b w:val="0"/>
          <w:bCs w:val="0"/>
          <w:color w:val="000000"/>
          <w:spacing w:val="0"/>
          <w:w w:val="100"/>
          <w:position w:val="0"/>
        </w:rPr>
        <w:t>箍袖带</w:t>
      </w:r>
      <w:r>
        <w:rPr>
          <w:rFonts w:ascii="Times New Roman" w:eastAsia="Times New Roman" w:hAnsi="Times New Roman" w:cs="Times New Roman"/>
          <w:color w:val="000000"/>
          <w:spacing w:val="0"/>
          <w:w w:val="100"/>
          <w:position w:val="0"/>
        </w:rPr>
        <w:t>260023,</w:t>
      </w:r>
      <w:r>
        <w:rPr>
          <w:rFonts w:ascii="SimSun" w:eastAsia="SimSun" w:hAnsi="SimSun" w:cs="SimSun"/>
          <w:b w:val="0"/>
          <w:bCs w:val="0"/>
          <w:color w:val="000000"/>
          <w:spacing w:val="0"/>
          <w:w w:val="100"/>
          <w:position w:val="0"/>
        </w:rPr>
        <w:t>鞋带</w:t>
      </w:r>
      <w:r>
        <w:rPr>
          <w:rFonts w:ascii="Times New Roman" w:eastAsia="Times New Roman" w:hAnsi="Times New Roman" w:cs="Times New Roman"/>
          <w:color w:val="000000"/>
          <w:spacing w:val="0"/>
          <w:w w:val="100"/>
          <w:position w:val="0"/>
        </w:rPr>
        <w:t>260034,</w:t>
      </w:r>
      <w:r>
        <w:rPr>
          <w:rFonts w:ascii="SimSun" w:eastAsia="SimSun" w:hAnsi="SimSun" w:cs="SimSun"/>
          <w:b w:val="0"/>
          <w:bCs w:val="0"/>
          <w:color w:val="000000"/>
          <w:spacing w:val="0"/>
          <w:w w:val="100"/>
          <w:position w:val="0"/>
        </w:rPr>
        <w:t>衣边带</w:t>
      </w:r>
      <w:r>
        <w:rPr>
          <w:rFonts w:ascii="Times New Roman" w:eastAsia="Times New Roman" w:hAnsi="Times New Roman" w:cs="Times New Roman"/>
          <w:color w:val="000000"/>
          <w:spacing w:val="0"/>
          <w:w w:val="100"/>
          <w:position w:val="0"/>
        </w:rPr>
        <w:t>260047,</w:t>
      </w:r>
      <w:r>
        <w:rPr>
          <w:rFonts w:ascii="SimSun" w:eastAsia="SimSun" w:hAnsi="SimSun" w:cs="SimSun"/>
          <w:b w:val="0"/>
          <w:bCs w:val="0"/>
          <w:color w:val="000000"/>
          <w:spacing w:val="0"/>
          <w:w w:val="100"/>
          <w:position w:val="0"/>
        </w:rPr>
        <w:t xml:space="preserve">假 </w:t>
      </w:r>
      <w:r>
        <w:rPr>
          <w:rFonts w:ascii="SimSun" w:eastAsia="SimSun" w:hAnsi="SimSun" w:cs="SimSun"/>
          <w:b w:val="0"/>
          <w:bCs w:val="0"/>
          <w:color w:val="000000"/>
          <w:spacing w:val="0"/>
          <w:w w:val="100"/>
          <w:position w:val="0"/>
        </w:rPr>
        <w:t>褶边</w:t>
      </w:r>
      <w:r>
        <w:rPr>
          <w:rFonts w:ascii="Times New Roman" w:eastAsia="Times New Roman" w:hAnsi="Times New Roman" w:cs="Times New Roman"/>
          <w:color w:val="000000"/>
          <w:spacing w:val="0"/>
          <w:w w:val="100"/>
          <w:position w:val="0"/>
        </w:rPr>
        <w:t>260056,</w:t>
      </w:r>
      <w:r>
        <w:rPr>
          <w:rFonts w:ascii="SimSun" w:eastAsia="SimSun" w:hAnsi="SimSun" w:cs="SimSun"/>
          <w:b w:val="0"/>
          <w:bCs w:val="0"/>
          <w:color w:val="000000"/>
          <w:spacing w:val="0"/>
          <w:w w:val="100"/>
          <w:position w:val="0"/>
        </w:rPr>
        <w:t>流苏花边</w:t>
      </w:r>
      <w:r>
        <w:rPr>
          <w:rFonts w:ascii="Times New Roman" w:eastAsia="Times New Roman" w:hAnsi="Times New Roman" w:cs="Times New Roman"/>
          <w:color w:val="000000"/>
          <w:spacing w:val="0"/>
          <w:w w:val="100"/>
          <w:position w:val="0"/>
        </w:rPr>
        <w:t>260060,</w:t>
      </w:r>
      <w:r>
        <w:rPr>
          <w:rFonts w:ascii="SimSun" w:eastAsia="SimSun" w:hAnsi="SimSun" w:cs="SimSun"/>
          <w:b w:val="0"/>
          <w:bCs w:val="0"/>
          <w:color w:val="000000"/>
          <w:spacing w:val="0"/>
          <w:w w:val="100"/>
          <w:position w:val="0"/>
        </w:rPr>
        <w:t>编带</w:t>
      </w:r>
      <w:r>
        <w:rPr>
          <w:rFonts w:ascii="Times New Roman" w:eastAsia="Times New Roman" w:hAnsi="Times New Roman" w:cs="Times New Roman"/>
          <w:color w:val="000000"/>
          <w:spacing w:val="0"/>
          <w:w w:val="100"/>
          <w:position w:val="0"/>
        </w:rPr>
        <w:t>260062,</w:t>
      </w:r>
      <w:r>
        <w:rPr>
          <w:rFonts w:ascii="SimSun" w:eastAsia="SimSun" w:hAnsi="SimSun" w:cs="SimSun"/>
          <w:b w:val="0"/>
          <w:bCs w:val="0"/>
          <w:color w:val="000000"/>
          <w:spacing w:val="0"/>
          <w:w w:val="100"/>
          <w:position w:val="0"/>
        </w:rPr>
        <w:t>流苏（缝纫用品）</w:t>
      </w:r>
      <w:r>
        <w:rPr>
          <w:rFonts w:ascii="Times New Roman" w:eastAsia="Times New Roman" w:hAnsi="Times New Roman" w:cs="Times New Roman"/>
          <w:color w:val="000000"/>
          <w:spacing w:val="0"/>
          <w:w w:val="100"/>
          <w:position w:val="0"/>
        </w:rPr>
        <w:t>260063,</w:t>
      </w:r>
      <w:r>
        <w:rPr>
          <w:rFonts w:ascii="SimSun" w:eastAsia="SimSun" w:hAnsi="SimSun" w:cs="SimSun"/>
          <w:b w:val="0"/>
          <w:bCs w:val="0"/>
          <w:color w:val="000000"/>
          <w:spacing w:val="0"/>
          <w:w w:val="100"/>
          <w:position w:val="0"/>
        </w:rPr>
        <w:t>褶边（花边）</w:t>
      </w:r>
      <w:r>
        <w:rPr>
          <w:rFonts w:ascii="Times New Roman" w:eastAsia="Times New Roman" w:hAnsi="Times New Roman" w:cs="Times New Roman"/>
          <w:color w:val="000000"/>
          <w:spacing w:val="0"/>
          <w:w w:val="100"/>
          <w:position w:val="0"/>
        </w:rPr>
        <w:t>260066,</w:t>
      </w:r>
      <w:r>
        <w:rPr>
          <w:rFonts w:ascii="SimSun" w:eastAsia="SimSun" w:hAnsi="SimSun" w:cs="SimSun"/>
          <w:b w:val="0"/>
          <w:bCs w:val="0"/>
          <w:color w:val="000000"/>
          <w:spacing w:val="0"/>
          <w:w w:val="100"/>
          <w:position w:val="0"/>
        </w:rPr>
        <w:t>毛线花 边</w:t>
      </w:r>
      <w:r>
        <w:rPr>
          <w:rFonts w:ascii="Times New Roman" w:eastAsia="Times New Roman" w:hAnsi="Times New Roman" w:cs="Times New Roman"/>
          <w:color w:val="000000"/>
          <w:spacing w:val="0"/>
          <w:w w:val="100"/>
          <w:position w:val="0"/>
        </w:rPr>
        <w:t>260067,</w:t>
      </w:r>
      <w:r>
        <w:rPr>
          <w:rFonts w:ascii="SimSun" w:eastAsia="SimSun" w:hAnsi="SimSun" w:cs="SimSun"/>
          <w:b w:val="0"/>
          <w:bCs w:val="0"/>
          <w:color w:val="000000"/>
          <w:spacing w:val="0"/>
          <w:w w:val="100"/>
          <w:position w:val="0"/>
        </w:rPr>
        <w:t>花边饰品</w:t>
      </w:r>
      <w:r>
        <w:rPr>
          <w:rFonts w:ascii="Times New Roman" w:eastAsia="Times New Roman" w:hAnsi="Times New Roman" w:cs="Times New Roman"/>
          <w:color w:val="000000"/>
          <w:spacing w:val="0"/>
          <w:w w:val="100"/>
          <w:position w:val="0"/>
        </w:rPr>
        <w:t>260068,</w:t>
      </w:r>
      <w:r>
        <w:rPr>
          <w:rFonts w:ascii="SimSun" w:eastAsia="SimSun" w:hAnsi="SimSun" w:cs="SimSun"/>
          <w:b w:val="0"/>
          <w:bCs w:val="0"/>
          <w:color w:val="000000"/>
          <w:spacing w:val="0"/>
          <w:w w:val="100"/>
          <w:position w:val="0"/>
        </w:rPr>
        <w:t>衣服的金银饰带</w:t>
      </w:r>
      <w:r>
        <w:rPr>
          <w:rFonts w:ascii="Times New Roman" w:eastAsia="Times New Roman" w:hAnsi="Times New Roman" w:cs="Times New Roman"/>
          <w:color w:val="000000"/>
          <w:spacing w:val="0"/>
          <w:w w:val="100"/>
          <w:position w:val="0"/>
        </w:rPr>
        <w:t>260068,</w:t>
      </w:r>
      <w:r>
        <w:rPr>
          <w:rFonts w:ascii="SimSun" w:eastAsia="SimSun" w:hAnsi="SimSun" w:cs="SimSun"/>
          <w:b w:val="0"/>
          <w:bCs w:val="0"/>
          <w:color w:val="000000"/>
          <w:spacing w:val="0"/>
          <w:w w:val="100"/>
          <w:position w:val="0"/>
        </w:rPr>
        <w:t>缝纫用饰带</w:t>
      </w:r>
      <w:r>
        <w:rPr>
          <w:rFonts w:ascii="Times New Roman" w:eastAsia="Times New Roman" w:hAnsi="Times New Roman" w:cs="Times New Roman"/>
          <w:color w:val="000000"/>
          <w:spacing w:val="0"/>
          <w:w w:val="100"/>
          <w:position w:val="0"/>
        </w:rPr>
        <w:t>260076,</w:t>
      </w:r>
      <w:r>
        <w:rPr>
          <w:rFonts w:ascii="SimSun" w:eastAsia="SimSun" w:hAnsi="SimSun" w:cs="SimSun"/>
          <w:b w:val="0"/>
          <w:bCs w:val="0"/>
          <w:color w:val="000000"/>
          <w:spacing w:val="0"/>
          <w:w w:val="100"/>
          <w:position w:val="0"/>
        </w:rPr>
        <w:t>饰边小环（花边）</w:t>
      </w:r>
      <w:r>
        <w:rPr>
          <w:rFonts w:ascii="Times New Roman" w:eastAsia="Times New Roman" w:hAnsi="Times New Roman" w:cs="Times New Roman"/>
          <w:color w:val="000000"/>
          <w:spacing w:val="0"/>
          <w:w w:val="100"/>
          <w:position w:val="0"/>
        </w:rPr>
        <w:t xml:space="preserve">260080, </w:t>
      </w:r>
      <w:r>
        <w:rPr>
          <w:rFonts w:ascii="SimSun" w:eastAsia="SimSun" w:hAnsi="SimSun" w:cs="SimSun"/>
          <w:b w:val="0"/>
          <w:bCs w:val="0"/>
          <w:color w:val="000000"/>
          <w:spacing w:val="0"/>
          <w:w w:val="100"/>
          <w:position w:val="0"/>
        </w:rPr>
        <w:t>裙子荷叶边</w:t>
      </w:r>
      <w:r>
        <w:rPr>
          <w:rFonts w:ascii="Times New Roman" w:eastAsia="Times New Roman" w:hAnsi="Times New Roman" w:cs="Times New Roman"/>
          <w:color w:val="000000"/>
          <w:spacing w:val="0"/>
          <w:w w:val="100"/>
          <w:position w:val="0"/>
        </w:rPr>
        <w:t>260084,</w:t>
      </w:r>
      <w:r>
        <w:rPr>
          <w:rFonts w:ascii="SimSun" w:eastAsia="SimSun" w:hAnsi="SimSun" w:cs="SimSun"/>
          <w:b w:val="0"/>
          <w:bCs w:val="0"/>
          <w:color w:val="000000"/>
          <w:spacing w:val="0"/>
          <w:w w:val="100"/>
          <w:position w:val="0"/>
        </w:rPr>
        <w:t>服装褶边</w:t>
      </w:r>
      <w:r>
        <w:rPr>
          <w:rFonts w:ascii="Times New Roman" w:eastAsia="Times New Roman" w:hAnsi="Times New Roman" w:cs="Times New Roman"/>
          <w:color w:val="000000"/>
          <w:spacing w:val="0"/>
          <w:w w:val="100"/>
          <w:position w:val="0"/>
        </w:rPr>
        <w:t>260086,</w:t>
      </w:r>
      <w:r>
        <w:rPr>
          <w:rFonts w:ascii="SimSun" w:eastAsia="SimSun" w:hAnsi="SimSun" w:cs="SimSun"/>
          <w:b w:val="0"/>
          <w:bCs w:val="0"/>
          <w:color w:val="000000"/>
          <w:spacing w:val="0"/>
          <w:w w:val="100"/>
          <w:position w:val="0"/>
        </w:rPr>
        <w:t>松紧带</w:t>
      </w:r>
      <w:r>
        <w:rPr>
          <w:rFonts w:ascii="Times New Roman" w:eastAsia="Times New Roman" w:hAnsi="Times New Roman" w:cs="Times New Roman"/>
          <w:color w:val="000000"/>
          <w:spacing w:val="0"/>
          <w:w w:val="100"/>
          <w:position w:val="0"/>
        </w:rPr>
        <w:t>260095,</w:t>
      </w:r>
      <w:r>
        <w:rPr>
          <w:rFonts w:ascii="SimSun" w:eastAsia="SimSun" w:hAnsi="SimSun" w:cs="SimSun"/>
          <w:b w:val="0"/>
          <w:bCs w:val="0"/>
          <w:color w:val="000000"/>
          <w:spacing w:val="0"/>
          <w:w w:val="100"/>
          <w:position w:val="0"/>
        </w:rPr>
        <w:t>饰边带</w:t>
      </w:r>
      <w:r>
        <w:rPr>
          <w:rFonts w:ascii="Times New Roman" w:eastAsia="Times New Roman" w:hAnsi="Times New Roman" w:cs="Times New Roman"/>
          <w:color w:val="000000"/>
          <w:spacing w:val="0"/>
          <w:w w:val="100"/>
          <w:position w:val="0"/>
        </w:rPr>
        <w:t>260096,</w:t>
      </w:r>
      <w:r>
        <w:rPr>
          <w:rFonts w:ascii="SimSun" w:eastAsia="SimSun" w:hAnsi="SimSun" w:cs="SimSun"/>
          <w:b w:val="0"/>
          <w:bCs w:val="0"/>
          <w:color w:val="000000"/>
          <w:spacing w:val="0"/>
          <w:w w:val="100"/>
          <w:position w:val="0"/>
        </w:rPr>
        <w:t>窗帘边幅带</w:t>
      </w:r>
      <w:r>
        <w:rPr>
          <w:rFonts w:ascii="Times New Roman" w:eastAsia="Times New Roman" w:hAnsi="Times New Roman" w:cs="Times New Roman"/>
          <w:color w:val="000000"/>
          <w:spacing w:val="0"/>
          <w:w w:val="100"/>
          <w:position w:val="0"/>
        </w:rPr>
        <w:t>260120,</w:t>
      </w:r>
      <w:r>
        <w:rPr>
          <w:rFonts w:ascii="SimSun" w:eastAsia="SimSun" w:hAnsi="SimSun" w:cs="SimSun"/>
          <w:b w:val="0"/>
          <w:bCs w:val="0"/>
          <w:color w:val="000000"/>
          <w:spacing w:val="0"/>
          <w:w w:val="100"/>
          <w:position w:val="0"/>
        </w:rPr>
        <w:t xml:space="preserve">帽带 </w:t>
      </w:r>
      <w:r>
        <w:rPr>
          <w:rFonts w:ascii="Times New Roman" w:eastAsia="Times New Roman" w:hAnsi="Times New Roman" w:cs="Times New Roman"/>
          <w:color w:val="000000"/>
          <w:spacing w:val="0"/>
          <w:w w:val="100"/>
          <w:position w:val="0"/>
        </w:rPr>
        <w:t>260139,</w:t>
      </w:r>
      <w:r>
        <w:rPr>
          <w:rFonts w:ascii="SimSun" w:eastAsia="SimSun" w:hAnsi="SimSun" w:cs="SimSun"/>
          <w:b w:val="0"/>
          <w:bCs w:val="0"/>
          <w:color w:val="000000"/>
          <w:spacing w:val="0"/>
          <w:w w:val="100"/>
          <w:position w:val="0"/>
        </w:rPr>
        <w:t>礼品包装用非纸制饰带和蝴蝶结</w:t>
      </w:r>
      <w:r>
        <w:rPr>
          <w:rFonts w:ascii="Times New Roman" w:eastAsia="Times New Roman" w:hAnsi="Times New Roman" w:cs="Times New Roman"/>
          <w:color w:val="000000"/>
          <w:spacing w:val="0"/>
          <w:w w:val="100"/>
          <w:position w:val="0"/>
        </w:rPr>
        <w:t>260141,</w:t>
      </w:r>
      <w:r>
        <w:rPr>
          <w:rFonts w:ascii="SimSun" w:eastAsia="SimSun" w:hAnsi="SimSun" w:cs="SimSun"/>
          <w:b w:val="0"/>
          <w:bCs w:val="0"/>
          <w:color w:val="000000"/>
          <w:spacing w:val="0"/>
          <w:w w:val="100"/>
          <w:position w:val="0"/>
        </w:rPr>
        <w:t>缝纫用蝴蝶结</w:t>
      </w:r>
      <w:r>
        <w:rPr>
          <w:rFonts w:ascii="Times New Roman" w:eastAsia="Times New Roman" w:hAnsi="Times New Roman" w:cs="Times New Roman"/>
          <w:color w:val="000000"/>
          <w:spacing w:val="0"/>
          <w:w w:val="100"/>
          <w:position w:val="0"/>
        </w:rPr>
        <w:t>260142</w:t>
      </w:r>
    </w:p>
    <w:p>
      <w:pPr>
        <w:pStyle w:val="Style37"/>
        <w:keepNext w:val="0"/>
        <w:keepLines w:val="0"/>
        <w:widowControl w:val="0"/>
        <w:shd w:val="clear" w:color="auto" w:fill="auto"/>
        <w:bidi w:val="0"/>
        <w:spacing w:before="0" w:after="0" w:line="390" w:lineRule="exact"/>
        <w:ind w:left="500" w:right="0" w:firstLine="440"/>
        <w:jc w:val="both"/>
      </w:pPr>
      <w:r>
        <w:rPr>
          <w:rFonts w:ascii="SimSun" w:eastAsia="SimSun" w:hAnsi="SimSun" w:cs="SimSun"/>
          <w:b w:val="0"/>
          <w:bCs w:val="0"/>
          <w:color w:val="000000"/>
          <w:spacing w:val="0"/>
          <w:w w:val="100"/>
          <w:position w:val="0"/>
        </w:rPr>
        <w:t>刺绣品</w:t>
      </w:r>
      <w:r>
        <w:rPr>
          <w:rFonts w:ascii="Times New Roman" w:eastAsia="Times New Roman" w:hAnsi="Times New Roman" w:cs="Times New Roman"/>
          <w:color w:val="000000"/>
          <w:spacing w:val="0"/>
          <w:w w:val="100"/>
          <w:position w:val="0"/>
        </w:rPr>
        <w:t>260028,</w:t>
      </w:r>
      <w:r>
        <w:rPr>
          <w:rFonts w:ascii="SimSun" w:eastAsia="SimSun" w:hAnsi="SimSun" w:cs="SimSun"/>
          <w:b w:val="0"/>
          <w:bCs w:val="0"/>
          <w:color w:val="000000"/>
          <w:spacing w:val="0"/>
          <w:w w:val="100"/>
          <w:position w:val="0"/>
        </w:rPr>
        <w:t>花哨的小商品（绣制品）</w:t>
      </w:r>
      <w:r>
        <w:rPr>
          <w:rFonts w:ascii="Times New Roman" w:eastAsia="Times New Roman" w:hAnsi="Times New Roman" w:cs="Times New Roman"/>
          <w:color w:val="000000"/>
          <w:spacing w:val="0"/>
          <w:w w:val="100"/>
          <w:position w:val="0"/>
        </w:rPr>
        <w:t>260028,</w:t>
      </w:r>
      <w:r>
        <w:rPr>
          <w:rFonts w:ascii="SimSun" w:eastAsia="SimSun" w:hAnsi="SimSun" w:cs="SimSun"/>
          <w:b w:val="0"/>
          <w:bCs w:val="0"/>
          <w:color w:val="000000"/>
          <w:spacing w:val="0"/>
          <w:w w:val="100"/>
          <w:position w:val="0"/>
        </w:rPr>
        <w:t>花彩装饰（绣制品）</w:t>
      </w:r>
      <w:r>
        <w:rPr>
          <w:rFonts w:ascii="Times New Roman" w:eastAsia="Times New Roman" w:hAnsi="Times New Roman" w:cs="Times New Roman"/>
          <w:color w:val="000000"/>
          <w:spacing w:val="0"/>
          <w:w w:val="100"/>
          <w:position w:val="0"/>
        </w:rPr>
        <w:t>260057,</w:t>
      </w:r>
      <w:r>
        <w:rPr>
          <w:rFonts w:ascii="SimSun" w:eastAsia="SimSun" w:hAnsi="SimSun" w:cs="SimSun"/>
          <w:b w:val="0"/>
          <w:bCs w:val="0"/>
          <w:color w:val="000000"/>
          <w:spacing w:val="0"/>
          <w:w w:val="100"/>
          <w:position w:val="0"/>
        </w:rPr>
        <w:t>银线制绣品</w:t>
      </w:r>
      <w:r>
        <w:rPr>
          <w:rFonts w:ascii="Times New Roman" w:eastAsia="Times New Roman" w:hAnsi="Times New Roman" w:cs="Times New Roman"/>
          <w:color w:val="000000"/>
          <w:spacing w:val="0"/>
          <w:w w:val="100"/>
          <w:position w:val="0"/>
        </w:rPr>
        <w:t xml:space="preserve">260093, </w:t>
      </w:r>
      <w:r>
        <w:rPr>
          <w:rFonts w:ascii="SimSun" w:eastAsia="SimSun" w:hAnsi="SimSun" w:cs="SimSun"/>
          <w:b w:val="0"/>
          <w:bCs w:val="0"/>
          <w:color w:val="000000"/>
          <w:spacing w:val="0"/>
          <w:w w:val="100"/>
          <w:position w:val="0"/>
        </w:rPr>
        <w:t>金线制绣品</w:t>
      </w:r>
      <w:r>
        <w:rPr>
          <w:rFonts w:ascii="Times New Roman" w:eastAsia="Times New Roman" w:hAnsi="Times New Roman" w:cs="Times New Roman"/>
          <w:color w:val="000000"/>
          <w:spacing w:val="0"/>
          <w:w w:val="100"/>
          <w:position w:val="0"/>
        </w:rPr>
        <w:t>260094</w:t>
      </w:r>
    </w:p>
    <w:p>
      <w:pPr>
        <w:pStyle w:val="Style37"/>
        <w:keepNext w:val="0"/>
        <w:keepLines w:val="0"/>
        <w:widowControl w:val="0"/>
        <w:shd w:val="clear" w:color="auto" w:fill="auto"/>
        <w:bidi w:val="0"/>
        <w:spacing w:before="0" w:after="0" w:line="390" w:lineRule="exact"/>
        <w:ind w:left="0" w:right="0" w:firstLine="940"/>
        <w:jc w:val="both"/>
      </w:pPr>
      <w:r>
        <w:rPr>
          <w:rFonts w:ascii="SimSun" w:eastAsia="SimSun" w:hAnsi="SimSun" w:cs="SimSun"/>
          <w:b w:val="0"/>
          <w:bCs w:val="0"/>
          <w:color w:val="000000"/>
          <w:spacing w:val="0"/>
          <w:w w:val="100"/>
          <w:position w:val="0"/>
        </w:rPr>
        <w:t>※丝边</w:t>
      </w:r>
      <w:r>
        <w:rPr>
          <w:rFonts w:ascii="Times New Roman" w:eastAsia="Times New Roman" w:hAnsi="Times New Roman" w:cs="Times New Roman"/>
          <w:color w:val="000000"/>
          <w:spacing w:val="0"/>
          <w:w w:val="100"/>
          <w:position w:val="0"/>
          <w:lang w:val="en-US" w:eastAsia="en-US" w:bidi="en-US"/>
        </w:rPr>
        <w:t>C260001</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帽边</w:t>
      </w:r>
      <w:r>
        <w:rPr>
          <w:rFonts w:ascii="Times New Roman" w:eastAsia="Times New Roman" w:hAnsi="Times New Roman" w:cs="Times New Roman"/>
          <w:color w:val="000000"/>
          <w:spacing w:val="0"/>
          <w:w w:val="100"/>
          <w:position w:val="0"/>
          <w:lang w:val="en-US" w:eastAsia="en-US" w:bidi="en-US"/>
        </w:rPr>
        <w:t>C260002</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背包带</w:t>
      </w:r>
      <w:r>
        <w:rPr>
          <w:rFonts w:ascii="Times New Roman" w:eastAsia="Times New Roman" w:hAnsi="Times New Roman" w:cs="Times New Roman"/>
          <w:color w:val="000000"/>
          <w:spacing w:val="0"/>
          <w:w w:val="100"/>
          <w:position w:val="0"/>
          <w:lang w:val="en-US" w:eastAsia="en-US" w:bidi="en-US"/>
        </w:rPr>
        <w:t>C260003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拉链带</w:t>
      </w:r>
      <w:r>
        <w:rPr>
          <w:rFonts w:ascii="Times New Roman" w:eastAsia="Times New Roman" w:hAnsi="Times New Roman" w:cs="Times New Roman"/>
          <w:color w:val="000000"/>
          <w:spacing w:val="0"/>
          <w:w w:val="100"/>
          <w:position w:val="0"/>
          <w:lang w:val="en-US" w:eastAsia="en-US" w:bidi="en-US"/>
        </w:rPr>
        <w:t>C260005</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线带</w:t>
      </w:r>
      <w:r>
        <w:rPr>
          <w:rFonts w:ascii="Times New Roman" w:eastAsia="Times New Roman" w:hAnsi="Times New Roman" w:cs="Times New Roman"/>
          <w:color w:val="000000"/>
          <w:spacing w:val="0"/>
          <w:w w:val="100"/>
          <w:position w:val="0"/>
          <w:lang w:val="en-US" w:eastAsia="en-US" w:bidi="en-US"/>
        </w:rPr>
        <w:t>C260006</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飘带</w:t>
      </w:r>
    </w:p>
    <w:p>
      <w:pPr>
        <w:pStyle w:val="Style37"/>
        <w:keepNext w:val="0"/>
        <w:keepLines w:val="0"/>
        <w:widowControl w:val="0"/>
        <w:shd w:val="clear" w:color="auto" w:fill="auto"/>
        <w:bidi w:val="0"/>
        <w:spacing w:before="0" w:after="160" w:line="390" w:lineRule="exact"/>
        <w:ind w:left="0" w:right="0" w:firstLine="500"/>
        <w:jc w:val="both"/>
      </w:pPr>
      <w:r>
        <w:rPr>
          <w:rFonts w:ascii="Times New Roman" w:eastAsia="Times New Roman" w:hAnsi="Times New Roman" w:cs="Times New Roman"/>
          <w:color w:val="000000"/>
          <w:spacing w:val="0"/>
          <w:w w:val="100"/>
          <w:position w:val="0"/>
          <w:lang w:val="en-US" w:eastAsia="en-US" w:bidi="en-US"/>
        </w:rPr>
        <w:t>C260007,</w:t>
      </w:r>
      <w:r>
        <w:rPr>
          <w:rFonts w:ascii="SimSun" w:eastAsia="SimSun" w:hAnsi="SimSun" w:cs="SimSun"/>
          <w:b w:val="0"/>
          <w:bCs w:val="0"/>
          <w:color w:val="000000"/>
          <w:spacing w:val="0"/>
          <w:w w:val="100"/>
          <w:position w:val="0"/>
        </w:rPr>
        <w:t>花线扎带</w:t>
      </w:r>
      <w:r>
        <w:rPr>
          <w:rFonts w:ascii="Times New Roman" w:eastAsia="Times New Roman" w:hAnsi="Times New Roman" w:cs="Times New Roman"/>
          <w:color w:val="000000"/>
          <w:spacing w:val="0"/>
          <w:w w:val="100"/>
          <w:position w:val="0"/>
          <w:lang w:val="en-US" w:eastAsia="en-US" w:bidi="en-US"/>
        </w:rPr>
        <w:t>C260008,</w:t>
      </w:r>
      <w:r>
        <w:rPr>
          <w:rFonts w:ascii="SimSun" w:eastAsia="SimSun" w:hAnsi="SimSun" w:cs="SimSun"/>
          <w:b w:val="0"/>
          <w:bCs w:val="0"/>
          <w:color w:val="000000"/>
          <w:spacing w:val="0"/>
          <w:w w:val="100"/>
          <w:position w:val="0"/>
        </w:rPr>
        <w:t>线轮带</w:t>
      </w:r>
      <w:r>
        <w:rPr>
          <w:rFonts w:ascii="Times New Roman" w:eastAsia="Times New Roman" w:hAnsi="Times New Roman" w:cs="Times New Roman"/>
          <w:color w:val="000000"/>
          <w:spacing w:val="0"/>
          <w:w w:val="100"/>
          <w:position w:val="0"/>
          <w:lang w:val="en-US" w:eastAsia="en-US" w:bidi="en-US"/>
        </w:rPr>
        <w:t>C260009,</w:t>
      </w:r>
      <w:r>
        <w:rPr>
          <w:rFonts w:ascii="SimSun" w:eastAsia="SimSun" w:hAnsi="SimSun" w:cs="SimSun"/>
          <w:b w:val="0"/>
          <w:bCs w:val="0"/>
          <w:color w:val="000000"/>
          <w:spacing w:val="0"/>
          <w:w w:val="100"/>
          <w:position w:val="0"/>
        </w:rPr>
        <w:t>荷包袋</w:t>
      </w:r>
      <w:r>
        <w:rPr>
          <w:rFonts w:ascii="Times New Roman" w:eastAsia="Times New Roman" w:hAnsi="Times New Roman" w:cs="Times New Roman"/>
          <w:color w:val="000000"/>
          <w:spacing w:val="0"/>
          <w:w w:val="100"/>
          <w:position w:val="0"/>
          <w:lang w:val="en-US" w:eastAsia="en-US" w:bidi="en-US"/>
        </w:rPr>
        <w:t>C260011,</w:t>
      </w:r>
      <w:r>
        <w:rPr>
          <w:rFonts w:ascii="SimSun" w:eastAsia="SimSun" w:hAnsi="SimSun" w:cs="SimSun"/>
          <w:b w:val="0"/>
          <w:bCs w:val="0"/>
          <w:color w:val="000000"/>
          <w:spacing w:val="0"/>
          <w:w w:val="100"/>
          <w:position w:val="0"/>
        </w:rPr>
        <w:t>绳编工艺品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260023</w:t>
      </w:r>
    </w:p>
    <w:p>
      <w:pPr>
        <w:pStyle w:val="Style17"/>
        <w:keepNext w:val="0"/>
        <w:keepLines w:val="0"/>
        <w:widowControl w:val="0"/>
        <w:shd w:val="clear" w:color="auto" w:fill="auto"/>
        <w:bidi w:val="0"/>
        <w:spacing w:before="0" w:after="980" w:line="390" w:lineRule="exact"/>
        <w:ind w:left="0" w:right="0" w:firstLine="9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2602</w:t>
      </w:r>
      <w:r>
        <w:rPr>
          <w:color w:val="000000"/>
          <w:spacing w:val="0"/>
          <w:w w:val="100"/>
          <w:position w:val="0"/>
        </w:rPr>
        <w:t>第一自然段类似。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2602</w:t>
      </w:r>
      <w:r>
        <w:rPr>
          <w:b/>
          <w:bCs/>
          <w:color w:val="000000"/>
          <w:spacing w:val="0"/>
          <w:w w:val="100"/>
          <w:position w:val="0"/>
        </w:rPr>
        <w:t>不属别类的服饰品，饰针</w:t>
      </w:r>
    </w:p>
    <w:p>
      <w:pPr>
        <w:pStyle w:val="Style17"/>
        <w:keepNext w:val="0"/>
        <w:keepLines w:val="0"/>
        <w:widowControl w:val="0"/>
        <w:shd w:val="clear" w:color="auto" w:fill="auto"/>
        <w:bidi w:val="0"/>
        <w:spacing w:before="0" w:after="0" w:line="388" w:lineRule="exact"/>
        <w:ind w:left="500" w:right="0" w:firstLine="440"/>
        <w:jc w:val="both"/>
      </w:pPr>
      <w:r>
        <w:rPr>
          <w:color w:val="000000"/>
          <w:spacing w:val="0"/>
          <w:w w:val="100"/>
          <w:position w:val="0"/>
        </w:rPr>
        <w:t>鸵鸟羽毛（服装附属品</w:t>
      </w:r>
      <w:r>
        <w:rPr>
          <w:b/>
          <w:bCs/>
          <w:color w:val="000000"/>
          <w:spacing w:val="0"/>
          <w:w w:val="100"/>
          <w:position w:val="0"/>
        </w:rPr>
        <w:t>）</w:t>
      </w:r>
      <w:r>
        <w:rPr>
          <w:rFonts w:ascii="Times New Roman" w:eastAsia="Times New Roman" w:hAnsi="Times New Roman" w:cs="Times New Roman"/>
          <w:b/>
          <w:bCs/>
          <w:color w:val="000000"/>
          <w:spacing w:val="0"/>
          <w:w w:val="100"/>
          <w:position w:val="0"/>
        </w:rPr>
        <w:t>260011,</w:t>
      </w:r>
      <w:r>
        <w:rPr>
          <w:color w:val="000000"/>
          <w:spacing w:val="0"/>
          <w:w w:val="100"/>
          <w:position w:val="0"/>
        </w:rPr>
        <w:t>帽用饰物</w:t>
      </w:r>
      <w:r>
        <w:rPr>
          <w:rFonts w:ascii="Times New Roman" w:eastAsia="Times New Roman" w:hAnsi="Times New Roman" w:cs="Times New Roman"/>
          <w:b/>
          <w:bCs/>
          <w:color w:val="000000"/>
          <w:spacing w:val="0"/>
          <w:w w:val="100"/>
          <w:position w:val="0"/>
        </w:rPr>
        <w:t>260016,</w:t>
      </w:r>
      <w:r>
        <w:rPr>
          <w:color w:val="000000"/>
          <w:spacing w:val="0"/>
          <w:w w:val="100"/>
          <w:position w:val="0"/>
        </w:rPr>
        <w:t>鞋用饰物</w:t>
      </w:r>
      <w:r>
        <w:rPr>
          <w:rFonts w:ascii="Times New Roman" w:eastAsia="Times New Roman" w:hAnsi="Times New Roman" w:cs="Times New Roman"/>
          <w:b/>
          <w:bCs/>
          <w:color w:val="000000"/>
          <w:spacing w:val="0"/>
          <w:w w:val="100"/>
          <w:position w:val="0"/>
        </w:rPr>
        <w:t>260035,</w:t>
      </w:r>
      <w:r>
        <w:rPr>
          <w:color w:val="000000"/>
          <w:spacing w:val="0"/>
          <w:w w:val="100"/>
          <w:position w:val="0"/>
        </w:rPr>
        <w:t>绳绒线织物（花边）</w:t>
      </w:r>
      <w:r>
        <w:rPr>
          <w:rFonts w:ascii="Times New Roman" w:eastAsia="Times New Roman" w:hAnsi="Times New Roman" w:cs="Times New Roman"/>
          <w:b/>
          <w:bCs/>
          <w:color w:val="000000"/>
          <w:spacing w:val="0"/>
          <w:w w:val="100"/>
          <w:position w:val="0"/>
        </w:rPr>
        <w:t xml:space="preserve">260037, </w:t>
      </w:r>
      <w:r>
        <w:rPr>
          <w:color w:val="000000"/>
          <w:spacing w:val="0"/>
          <w:w w:val="100"/>
          <w:position w:val="0"/>
        </w:rPr>
        <w:t>衣服装饰品</w:t>
      </w:r>
      <w:r>
        <w:rPr>
          <w:rFonts w:ascii="Times New Roman" w:eastAsia="Times New Roman" w:hAnsi="Times New Roman" w:cs="Times New Roman"/>
          <w:b/>
          <w:bCs/>
          <w:color w:val="000000"/>
          <w:spacing w:val="0"/>
          <w:w w:val="100"/>
          <w:position w:val="0"/>
        </w:rPr>
        <w:t>260064,</w:t>
      </w:r>
      <w:r>
        <w:rPr>
          <w:color w:val="000000"/>
          <w:spacing w:val="0"/>
          <w:w w:val="100"/>
          <w:position w:val="0"/>
        </w:rPr>
        <w:t>云母亮片（服饰用）</w:t>
      </w:r>
      <w:r>
        <w:rPr>
          <w:rFonts w:ascii="Times New Roman" w:eastAsia="Times New Roman" w:hAnsi="Times New Roman" w:cs="Times New Roman"/>
          <w:b/>
          <w:bCs/>
          <w:color w:val="000000"/>
          <w:spacing w:val="0"/>
          <w:w w:val="100"/>
          <w:position w:val="0"/>
        </w:rPr>
        <w:t>260071,</w:t>
      </w:r>
      <w:r>
        <w:rPr>
          <w:color w:val="000000"/>
          <w:spacing w:val="0"/>
          <w:w w:val="100"/>
          <w:position w:val="0"/>
        </w:rPr>
        <w:t>鸟羽毛（服装配件）</w:t>
      </w:r>
      <w:r>
        <w:rPr>
          <w:rFonts w:ascii="Times New Roman" w:eastAsia="Times New Roman" w:hAnsi="Times New Roman" w:cs="Times New Roman"/>
          <w:b/>
          <w:bCs/>
          <w:color w:val="000000"/>
          <w:spacing w:val="0"/>
          <w:w w:val="100"/>
          <w:position w:val="0"/>
        </w:rPr>
        <w:t>260074,</w:t>
      </w:r>
      <w:r>
        <w:rPr>
          <w:color w:val="000000"/>
          <w:spacing w:val="0"/>
          <w:w w:val="100"/>
          <w:position w:val="0"/>
        </w:rPr>
        <w:t>衣服装饰用亮片</w:t>
      </w:r>
      <w:r>
        <w:rPr>
          <w:rFonts w:ascii="Times New Roman" w:eastAsia="Times New Roman" w:hAnsi="Times New Roman" w:cs="Times New Roman"/>
          <w:b/>
          <w:bCs/>
          <w:color w:val="000000"/>
          <w:spacing w:val="0"/>
          <w:w w:val="100"/>
          <w:position w:val="0"/>
        </w:rPr>
        <w:t xml:space="preserve">260077, </w:t>
      </w:r>
      <w:r>
        <w:rPr>
          <w:color w:val="000000"/>
          <w:spacing w:val="0"/>
          <w:w w:val="100"/>
          <w:position w:val="0"/>
        </w:rPr>
        <w:t>羽毛（服装饰件）</w:t>
      </w:r>
      <w:r>
        <w:rPr>
          <w:rFonts w:ascii="Times New Roman" w:eastAsia="Times New Roman" w:hAnsi="Times New Roman" w:cs="Times New Roman"/>
          <w:b/>
          <w:bCs/>
          <w:color w:val="000000"/>
          <w:spacing w:val="0"/>
          <w:w w:val="100"/>
          <w:position w:val="0"/>
        </w:rPr>
        <w:t>260082,</w:t>
      </w:r>
      <w:r>
        <w:rPr>
          <w:color w:val="000000"/>
          <w:spacing w:val="0"/>
          <w:w w:val="100"/>
          <w:position w:val="0"/>
        </w:rPr>
        <w:t>头饰（小绒球）</w:t>
      </w:r>
      <w:r>
        <w:rPr>
          <w:rFonts w:ascii="Times New Roman" w:eastAsia="Times New Roman" w:hAnsi="Times New Roman" w:cs="Times New Roman"/>
          <w:b/>
          <w:bCs/>
          <w:color w:val="000000"/>
          <w:spacing w:val="0"/>
          <w:w w:val="100"/>
          <w:position w:val="0"/>
        </w:rPr>
        <w:t>260083,</w:t>
      </w:r>
      <w:r>
        <w:rPr>
          <w:color w:val="000000"/>
          <w:spacing w:val="0"/>
          <w:w w:val="100"/>
          <w:position w:val="0"/>
        </w:rPr>
        <w:t>玫瑰花饰（缝纫用品）</w:t>
      </w:r>
      <w:r>
        <w:rPr>
          <w:rFonts w:ascii="Times New Roman" w:eastAsia="Times New Roman" w:hAnsi="Times New Roman" w:cs="Times New Roman"/>
          <w:b/>
          <w:bCs/>
          <w:color w:val="000000"/>
          <w:spacing w:val="0"/>
          <w:w w:val="100"/>
          <w:position w:val="0"/>
        </w:rPr>
        <w:t>260085,</w:t>
      </w:r>
      <w:r>
        <w:rPr>
          <w:color w:val="000000"/>
          <w:spacing w:val="0"/>
          <w:w w:val="100"/>
          <w:position w:val="0"/>
        </w:rPr>
        <w:t>非制首饰用珠子</w:t>
      </w:r>
      <w:r>
        <w:rPr>
          <w:rFonts w:ascii="Times New Roman" w:eastAsia="Times New Roman" w:hAnsi="Times New Roman" w:cs="Times New Roman"/>
          <w:b/>
          <w:bCs/>
          <w:color w:val="000000"/>
          <w:spacing w:val="0"/>
          <w:w w:val="100"/>
          <w:position w:val="0"/>
        </w:rPr>
        <w:t xml:space="preserve">260123, </w:t>
      </w:r>
      <w:r>
        <w:rPr>
          <w:color w:val="000000"/>
          <w:spacing w:val="0"/>
          <w:w w:val="100"/>
          <w:position w:val="0"/>
        </w:rPr>
        <w:t>补花（缝纫用品）</w:t>
      </w:r>
      <w:r>
        <w:rPr>
          <w:rFonts w:ascii="Times New Roman" w:eastAsia="Times New Roman" w:hAnsi="Times New Roman" w:cs="Times New Roman"/>
          <w:b/>
          <w:bCs/>
          <w:color w:val="000000"/>
          <w:spacing w:val="0"/>
          <w:w w:val="100"/>
          <w:position w:val="0"/>
        </w:rPr>
        <w:t>260128,</w:t>
      </w:r>
      <w:r>
        <w:rPr>
          <w:color w:val="000000"/>
          <w:spacing w:val="0"/>
          <w:w w:val="100"/>
          <w:position w:val="0"/>
        </w:rPr>
        <w:t>小饰物（非首饰、非钥匙圈、非钥匙链用）</w:t>
      </w:r>
      <w:r>
        <w:rPr>
          <w:rFonts w:ascii="Times New Roman" w:eastAsia="Times New Roman" w:hAnsi="Times New Roman" w:cs="Times New Roman"/>
          <w:b/>
          <w:bCs/>
          <w:color w:val="000000"/>
          <w:spacing w:val="0"/>
          <w:w w:val="100"/>
          <w:position w:val="0"/>
        </w:rPr>
        <w:t>260133,</w:t>
      </w:r>
      <w:r>
        <w:rPr>
          <w:color w:val="000000"/>
          <w:spacing w:val="0"/>
          <w:w w:val="100"/>
          <w:position w:val="0"/>
        </w:rPr>
        <w:t>帽子用非装饰别针</w:t>
      </w:r>
      <w:r>
        <w:rPr>
          <w:rFonts w:ascii="Times New Roman" w:eastAsia="Times New Roman" w:hAnsi="Times New Roman" w:cs="Times New Roman"/>
          <w:b/>
          <w:bCs/>
          <w:color w:val="000000"/>
          <w:spacing w:val="0"/>
          <w:w w:val="100"/>
          <w:position w:val="0"/>
        </w:rPr>
        <w:t>260143</w:t>
      </w:r>
    </w:p>
    <w:p>
      <w:pPr>
        <w:pStyle w:val="Style37"/>
        <w:keepNext w:val="0"/>
        <w:keepLines w:val="0"/>
        <w:widowControl w:val="0"/>
        <w:shd w:val="clear" w:color="auto" w:fill="auto"/>
        <w:bidi w:val="0"/>
        <w:spacing w:before="0" w:after="160" w:line="388" w:lineRule="exact"/>
        <w:ind w:left="500" w:right="0" w:firstLine="440"/>
        <w:jc w:val="both"/>
      </w:pPr>
      <w:r>
        <w:rPr>
          <w:rFonts w:ascii="SimSun" w:eastAsia="SimSun" w:hAnsi="SimSun" w:cs="SimSun"/>
          <w:b w:val="0"/>
          <w:bCs w:val="0"/>
          <w:color w:val="000000"/>
          <w:spacing w:val="0"/>
          <w:w w:val="100"/>
          <w:position w:val="0"/>
        </w:rPr>
        <w:t>发卡</w:t>
      </w:r>
      <w:r>
        <w:rPr>
          <w:rFonts w:ascii="Times New Roman" w:eastAsia="Times New Roman" w:hAnsi="Times New Roman" w:cs="Times New Roman"/>
          <w:color w:val="000000"/>
          <w:spacing w:val="0"/>
          <w:w w:val="100"/>
          <w:position w:val="0"/>
        </w:rPr>
        <w:t>260015,</w:t>
      </w:r>
      <w:r>
        <w:rPr>
          <w:rFonts w:ascii="SimSun" w:eastAsia="SimSun" w:hAnsi="SimSun" w:cs="SimSun"/>
          <w:b w:val="0"/>
          <w:bCs w:val="0"/>
          <w:color w:val="000000"/>
          <w:spacing w:val="0"/>
          <w:w w:val="100"/>
          <w:position w:val="0"/>
        </w:rPr>
        <w:t>臂章</w:t>
      </w:r>
      <w:r>
        <w:rPr>
          <w:rFonts w:ascii="Times New Roman" w:eastAsia="Times New Roman" w:hAnsi="Times New Roman" w:cs="Times New Roman"/>
          <w:color w:val="000000"/>
          <w:spacing w:val="0"/>
          <w:w w:val="100"/>
          <w:position w:val="0"/>
        </w:rPr>
        <w:t>260024,</w:t>
      </w:r>
      <w:r>
        <w:rPr>
          <w:rFonts w:ascii="SimSun" w:eastAsia="SimSun" w:hAnsi="SimSun" w:cs="SimSun"/>
          <w:b w:val="0"/>
          <w:bCs w:val="0"/>
          <w:color w:val="000000"/>
          <w:spacing w:val="0"/>
          <w:w w:val="100"/>
          <w:position w:val="0"/>
        </w:rPr>
        <w:t>臂带（服装配件</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260024,</w:t>
      </w:r>
      <w:r>
        <w:rPr>
          <w:rFonts w:ascii="SimSun" w:eastAsia="SimSun" w:hAnsi="SimSun" w:cs="SimSun"/>
          <w:b w:val="0"/>
          <w:bCs w:val="0"/>
          <w:color w:val="000000"/>
          <w:spacing w:val="0"/>
          <w:w w:val="100"/>
          <w:position w:val="0"/>
        </w:rPr>
        <w:t>胸针（服装配件</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260027,</w:t>
      </w:r>
      <w:r>
        <w:rPr>
          <w:rFonts w:ascii="SimSun" w:eastAsia="SimSun" w:hAnsi="SimSun" w:cs="SimSun"/>
          <w:b w:val="0"/>
          <w:bCs w:val="0"/>
          <w:color w:val="000000"/>
          <w:spacing w:val="0"/>
          <w:w w:val="100"/>
          <w:position w:val="0"/>
        </w:rPr>
        <w:t xml:space="preserve">头发装饰品 </w:t>
      </w:r>
      <w:r>
        <w:rPr>
          <w:rFonts w:ascii="Times New Roman" w:eastAsia="Times New Roman" w:hAnsi="Times New Roman" w:cs="Times New Roman"/>
          <w:color w:val="000000"/>
          <w:spacing w:val="0"/>
          <w:w w:val="100"/>
          <w:position w:val="0"/>
        </w:rPr>
        <w:t>260038,</w:t>
      </w:r>
      <w:r>
        <w:rPr>
          <w:rFonts w:ascii="SimSun" w:eastAsia="SimSun" w:hAnsi="SimSun" w:cs="SimSun"/>
          <w:b w:val="0"/>
          <w:bCs w:val="0"/>
          <w:color w:val="000000"/>
          <w:spacing w:val="0"/>
          <w:w w:val="100"/>
          <w:position w:val="0"/>
        </w:rPr>
        <w:t>卷发夹</w:t>
      </w:r>
      <w:r>
        <w:rPr>
          <w:rFonts w:ascii="Times New Roman" w:eastAsia="Times New Roman" w:hAnsi="Times New Roman" w:cs="Times New Roman"/>
          <w:color w:val="000000"/>
          <w:spacing w:val="0"/>
          <w:w w:val="100"/>
          <w:position w:val="0"/>
        </w:rPr>
        <w:t>260039,</w:t>
      </w:r>
      <w:r>
        <w:rPr>
          <w:rFonts w:ascii="SimSun" w:eastAsia="SimSun" w:hAnsi="SimSun" w:cs="SimSun"/>
          <w:b w:val="0"/>
          <w:bCs w:val="0"/>
          <w:color w:val="000000"/>
          <w:spacing w:val="0"/>
          <w:w w:val="100"/>
          <w:position w:val="0"/>
        </w:rPr>
        <w:t>发夹</w:t>
      </w:r>
      <w:r>
        <w:rPr>
          <w:rFonts w:ascii="Times New Roman" w:eastAsia="Times New Roman" w:hAnsi="Times New Roman" w:cs="Times New Roman"/>
          <w:color w:val="000000"/>
          <w:spacing w:val="0"/>
          <w:w w:val="100"/>
          <w:position w:val="0"/>
        </w:rPr>
        <w:t>260040,</w:t>
      </w:r>
      <w:r>
        <w:rPr>
          <w:rFonts w:ascii="SimSun" w:eastAsia="SimSun" w:hAnsi="SimSun" w:cs="SimSun"/>
          <w:b w:val="0"/>
          <w:bCs w:val="0"/>
          <w:color w:val="000000"/>
          <w:spacing w:val="0"/>
          <w:w w:val="100"/>
          <w:position w:val="0"/>
        </w:rPr>
        <w:t>发针</w:t>
      </w:r>
      <w:r>
        <w:rPr>
          <w:rFonts w:ascii="Times New Roman" w:eastAsia="Times New Roman" w:hAnsi="Times New Roman" w:cs="Times New Roman"/>
          <w:color w:val="000000"/>
          <w:spacing w:val="0"/>
          <w:w w:val="100"/>
          <w:position w:val="0"/>
        </w:rPr>
        <w:t>260041,</w:t>
      </w:r>
      <w:r>
        <w:rPr>
          <w:rFonts w:ascii="SimSun" w:eastAsia="SimSun" w:hAnsi="SimSun" w:cs="SimSun"/>
          <w:b w:val="0"/>
          <w:bCs w:val="0"/>
          <w:color w:val="000000"/>
          <w:spacing w:val="0"/>
          <w:w w:val="100"/>
          <w:position w:val="0"/>
        </w:rPr>
        <w:t>发网</w:t>
      </w:r>
      <w:r>
        <w:rPr>
          <w:rFonts w:ascii="Times New Roman" w:eastAsia="Times New Roman" w:hAnsi="Times New Roman" w:cs="Times New Roman"/>
          <w:color w:val="000000"/>
          <w:spacing w:val="0"/>
          <w:w w:val="100"/>
          <w:position w:val="0"/>
        </w:rPr>
        <w:t>260042,</w:t>
      </w:r>
      <w:r>
        <w:rPr>
          <w:rFonts w:ascii="SimSun" w:eastAsia="SimSun" w:hAnsi="SimSun" w:cs="SimSun"/>
          <w:b w:val="0"/>
          <w:bCs w:val="0"/>
          <w:color w:val="000000"/>
          <w:spacing w:val="0"/>
          <w:w w:val="100"/>
          <w:position w:val="0"/>
        </w:rPr>
        <w:t>长别针</w:t>
      </w:r>
      <w:r>
        <w:rPr>
          <w:rFonts w:ascii="Times New Roman" w:eastAsia="Times New Roman" w:hAnsi="Times New Roman" w:cs="Times New Roman"/>
          <w:color w:val="000000"/>
          <w:spacing w:val="0"/>
          <w:w w:val="100"/>
          <w:position w:val="0"/>
        </w:rPr>
        <w:t>260090,</w:t>
      </w:r>
      <w:r>
        <w:rPr>
          <w:rFonts w:ascii="SimSun" w:eastAsia="SimSun" w:hAnsi="SimSun" w:cs="SimSun"/>
          <w:b w:val="0"/>
          <w:bCs w:val="0"/>
          <w:color w:val="000000"/>
          <w:spacing w:val="0"/>
          <w:w w:val="100"/>
          <w:position w:val="0"/>
        </w:rPr>
        <w:t xml:space="preserve">别针（非首饰） </w:t>
      </w:r>
      <w:r>
        <w:rPr>
          <w:rFonts w:ascii="Times New Roman" w:eastAsia="Times New Roman" w:hAnsi="Times New Roman" w:cs="Times New Roman"/>
          <w:color w:val="000000"/>
          <w:spacing w:val="0"/>
          <w:w w:val="100"/>
          <w:position w:val="0"/>
        </w:rPr>
        <w:t>260100,</w:t>
      </w:r>
      <w:r>
        <w:rPr>
          <w:rFonts w:ascii="SimSun" w:eastAsia="SimSun" w:hAnsi="SimSun" w:cs="SimSun"/>
          <w:b w:val="0"/>
          <w:bCs w:val="0"/>
          <w:color w:val="000000"/>
          <w:spacing w:val="0"/>
          <w:w w:val="100"/>
          <w:position w:val="0"/>
        </w:rPr>
        <w:t>非贵金属制佩戴徽章</w:t>
      </w:r>
      <w:r>
        <w:rPr>
          <w:rFonts w:ascii="Times New Roman" w:eastAsia="Times New Roman" w:hAnsi="Times New Roman" w:cs="Times New Roman"/>
          <w:color w:val="000000"/>
          <w:spacing w:val="0"/>
          <w:w w:val="100"/>
          <w:position w:val="0"/>
        </w:rPr>
        <w:t>260101,</w:t>
      </w:r>
      <w:r>
        <w:rPr>
          <w:rFonts w:ascii="SimSun" w:eastAsia="SimSun" w:hAnsi="SimSun" w:cs="SimSun"/>
          <w:b w:val="0"/>
          <w:bCs w:val="0"/>
          <w:color w:val="000000"/>
          <w:spacing w:val="0"/>
          <w:w w:val="100"/>
          <w:position w:val="0"/>
        </w:rPr>
        <w:t>装饰徽章（扣</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260113,</w:t>
      </w:r>
      <w:r>
        <w:rPr>
          <w:rFonts w:ascii="SimSun" w:eastAsia="SimSun" w:hAnsi="SimSun" w:cs="SimSun"/>
          <w:b w:val="0"/>
          <w:bCs w:val="0"/>
          <w:color w:val="000000"/>
          <w:spacing w:val="0"/>
          <w:w w:val="100"/>
          <w:position w:val="0"/>
        </w:rPr>
        <w:t>发用蝴蝶结</w:t>
      </w:r>
      <w:r>
        <w:rPr>
          <w:rFonts w:ascii="Times New Roman" w:eastAsia="Times New Roman" w:hAnsi="Times New Roman" w:cs="Times New Roman"/>
          <w:color w:val="000000"/>
          <w:spacing w:val="0"/>
          <w:w w:val="100"/>
          <w:position w:val="0"/>
        </w:rPr>
        <w:t>260114,</w:t>
      </w:r>
      <w:r>
        <w:rPr>
          <w:rFonts w:ascii="SimSun" w:eastAsia="SimSun" w:hAnsi="SimSun" w:cs="SimSun"/>
          <w:b w:val="0"/>
          <w:bCs w:val="0"/>
          <w:color w:val="000000"/>
          <w:spacing w:val="0"/>
          <w:w w:val="100"/>
          <w:position w:val="0"/>
        </w:rPr>
        <w:t>染发用帽</w:t>
      </w:r>
      <w:r>
        <w:rPr>
          <w:rFonts w:ascii="Times New Roman" w:eastAsia="Times New Roman" w:hAnsi="Times New Roman" w:cs="Times New Roman"/>
          <w:color w:val="000000"/>
          <w:spacing w:val="0"/>
          <w:w w:val="100"/>
          <w:position w:val="0"/>
        </w:rPr>
        <w:t xml:space="preserve">260115, </w:t>
      </w:r>
      <w:r>
        <w:rPr>
          <w:rFonts w:ascii="SimSun" w:eastAsia="SimSun" w:hAnsi="SimSun" w:cs="SimSun"/>
          <w:b w:val="0"/>
          <w:bCs w:val="0"/>
          <w:color w:val="000000"/>
          <w:spacing w:val="0"/>
          <w:w w:val="100"/>
          <w:position w:val="0"/>
        </w:rPr>
        <w:t>绶带</w:t>
      </w:r>
      <w:r>
        <w:rPr>
          <w:rFonts w:ascii="Times New Roman" w:eastAsia="Times New Roman" w:hAnsi="Times New Roman" w:cs="Times New Roman"/>
          <w:color w:val="000000"/>
          <w:spacing w:val="0"/>
          <w:w w:val="100"/>
          <w:position w:val="0"/>
        </w:rPr>
        <w:t>260117,</w:t>
      </w:r>
      <w:r>
        <w:rPr>
          <w:rFonts w:ascii="SimSun" w:eastAsia="SimSun" w:hAnsi="SimSun" w:cs="SimSun"/>
          <w:b w:val="0"/>
          <w:bCs w:val="0"/>
          <w:color w:val="000000"/>
          <w:spacing w:val="0"/>
          <w:w w:val="100"/>
          <w:position w:val="0"/>
        </w:rPr>
        <w:t>卷发纸</w:t>
      </w:r>
      <w:r>
        <w:rPr>
          <w:rFonts w:ascii="Times New Roman" w:eastAsia="Times New Roman" w:hAnsi="Times New Roman" w:cs="Times New Roman"/>
          <w:color w:val="000000"/>
          <w:spacing w:val="0"/>
          <w:w w:val="100"/>
          <w:position w:val="0"/>
        </w:rPr>
        <w:t>260121,</w:t>
      </w:r>
      <w:r>
        <w:rPr>
          <w:rFonts w:ascii="SimSun" w:eastAsia="SimSun" w:hAnsi="SimSun" w:cs="SimSun"/>
          <w:b w:val="0"/>
          <w:bCs w:val="0"/>
          <w:color w:val="000000"/>
          <w:spacing w:val="0"/>
          <w:w w:val="100"/>
          <w:position w:val="0"/>
        </w:rPr>
        <w:t>电和非电的发卷（非手工具）</w:t>
      </w:r>
      <w:r>
        <w:rPr>
          <w:rFonts w:ascii="Times New Roman" w:eastAsia="Times New Roman" w:hAnsi="Times New Roman" w:cs="Times New Roman"/>
          <w:color w:val="000000"/>
          <w:spacing w:val="0"/>
          <w:w w:val="100"/>
          <w:position w:val="0"/>
        </w:rPr>
        <w:t>260127,</w:t>
      </w:r>
      <w:r>
        <w:rPr>
          <w:rFonts w:ascii="SimSun" w:eastAsia="SimSun" w:hAnsi="SimSun" w:cs="SimSun"/>
          <w:b w:val="0"/>
          <w:bCs w:val="0"/>
          <w:color w:val="000000"/>
          <w:spacing w:val="0"/>
          <w:w w:val="100"/>
          <w:position w:val="0"/>
        </w:rPr>
        <w:t>头发饰带</w:t>
      </w:r>
      <w:r>
        <w:rPr>
          <w:rFonts w:ascii="Times New Roman" w:eastAsia="Times New Roman" w:hAnsi="Times New Roman" w:cs="Times New Roman"/>
          <w:color w:val="000000"/>
          <w:spacing w:val="0"/>
          <w:w w:val="100"/>
          <w:position w:val="0"/>
        </w:rPr>
        <w:t>260140</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第一自然段与</w:t>
      </w:r>
      <w:r>
        <w:rPr>
          <w:rFonts w:ascii="Times New Roman" w:eastAsia="Times New Roman" w:hAnsi="Times New Roman" w:cs="Times New Roman"/>
          <w:b/>
          <w:bCs/>
          <w:color w:val="000000"/>
          <w:spacing w:val="0"/>
          <w:w w:val="100"/>
          <w:position w:val="0"/>
        </w:rPr>
        <w:t>2601</w:t>
      </w:r>
      <w:r>
        <w:rPr>
          <w:color w:val="000000"/>
          <w:spacing w:val="0"/>
          <w:w w:val="100"/>
          <w:position w:val="0"/>
        </w:rPr>
        <w:t>类似；</w:t>
      </w:r>
    </w:p>
    <w:p>
      <w:pPr>
        <w:pStyle w:val="Style17"/>
        <w:keepNext w:val="0"/>
        <w:keepLines w:val="0"/>
        <w:widowControl w:val="0"/>
        <w:shd w:val="clear" w:color="auto" w:fill="auto"/>
        <w:bidi w:val="0"/>
        <w:spacing w:before="0" w:after="980" w:line="389" w:lineRule="exact"/>
        <w:ind w:left="1600" w:right="0" w:hanging="24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.电和非电的发卷（非手工具）与</w:t>
      </w:r>
      <w:r>
        <w:rPr>
          <w:rFonts w:ascii="Times New Roman" w:eastAsia="Times New Roman" w:hAnsi="Times New Roman" w:cs="Times New Roman"/>
          <w:b/>
          <w:bCs/>
          <w:color w:val="000000"/>
          <w:spacing w:val="0"/>
          <w:w w:val="100"/>
          <w:position w:val="0"/>
        </w:rPr>
        <w:t>0806</w:t>
      </w:r>
      <w:r>
        <w:rPr>
          <w:color w:val="000000"/>
          <w:spacing w:val="0"/>
          <w:w w:val="100"/>
          <w:position w:val="0"/>
        </w:rPr>
        <w:t>烫发钳，烫发用铁夹，卷发用手工具类似，与第九版及 以前版本</w:t>
      </w:r>
      <w:r>
        <w:rPr>
          <w:rFonts w:ascii="Times New Roman" w:eastAsia="Times New Roman" w:hAnsi="Times New Roman" w:cs="Times New Roman"/>
          <w:b/>
          <w:bCs/>
          <w:color w:val="000000"/>
          <w:spacing w:val="0"/>
          <w:w w:val="100"/>
          <w:position w:val="0"/>
        </w:rPr>
        <w:t>0806</w:t>
      </w:r>
      <w:r>
        <w:rPr>
          <w:color w:val="000000"/>
          <w:spacing w:val="0"/>
          <w:w w:val="100"/>
          <w:position w:val="0"/>
        </w:rPr>
        <w:t>卷发用手工具（非电），</w:t>
      </w:r>
      <w:r>
        <w:rPr>
          <w:rFonts w:ascii="Times New Roman" w:eastAsia="Times New Roman" w:hAnsi="Times New Roman" w:cs="Times New Roman"/>
          <w:b/>
          <w:bCs/>
          <w:color w:val="000000"/>
          <w:spacing w:val="0"/>
          <w:w w:val="100"/>
          <w:position w:val="0"/>
        </w:rPr>
        <w:t>0924</w:t>
      </w:r>
      <w:r>
        <w:rPr>
          <w:color w:val="000000"/>
          <w:spacing w:val="0"/>
          <w:w w:val="100"/>
          <w:position w:val="0"/>
        </w:rPr>
        <w:t>电热卷发器交叉检索。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2603</w:t>
      </w:r>
      <w:r>
        <w:rPr>
          <w:b/>
          <w:bCs/>
          <w:color w:val="000000"/>
          <w:spacing w:val="0"/>
          <w:w w:val="100"/>
          <w:position w:val="0"/>
        </w:rPr>
        <w:t>纽扣，领钩扣，拉链</w:t>
      </w:r>
    </w:p>
    <w:p>
      <w:pPr>
        <w:pStyle w:val="Style37"/>
        <w:keepNext w:val="0"/>
        <w:keepLines w:val="0"/>
        <w:widowControl w:val="0"/>
        <w:shd w:val="clear" w:color="auto" w:fill="auto"/>
        <w:bidi w:val="0"/>
        <w:spacing w:before="0" w:after="160" w:line="388" w:lineRule="exact"/>
        <w:ind w:left="500" w:right="0" w:firstLine="440"/>
        <w:jc w:val="both"/>
      </w:pPr>
      <w:r>
        <w:rPr>
          <w:rFonts w:ascii="SimSun" w:eastAsia="SimSun" w:hAnsi="SimSun" w:cs="SimSun"/>
          <w:b w:val="0"/>
          <w:bCs w:val="0"/>
          <w:color w:val="000000"/>
          <w:spacing w:val="0"/>
          <w:w w:val="100"/>
          <w:position w:val="0"/>
        </w:rPr>
        <w:t>鞋扣（鞋链）</w:t>
      </w:r>
      <w:r>
        <w:rPr>
          <w:rFonts w:ascii="Times New Roman" w:eastAsia="Times New Roman" w:hAnsi="Times New Roman" w:cs="Times New Roman"/>
          <w:color w:val="000000"/>
          <w:spacing w:val="0"/>
          <w:w w:val="100"/>
          <w:position w:val="0"/>
        </w:rPr>
        <w:t>260001,</w:t>
      </w:r>
      <w:r>
        <w:rPr>
          <w:rFonts w:ascii="SimSun" w:eastAsia="SimSun" w:hAnsi="SimSun" w:cs="SimSun"/>
          <w:b w:val="0"/>
          <w:bCs w:val="0"/>
          <w:color w:val="000000"/>
          <w:spacing w:val="0"/>
          <w:w w:val="100"/>
          <w:position w:val="0"/>
        </w:rPr>
        <w:t>服装扣</w:t>
      </w:r>
      <w:r>
        <w:rPr>
          <w:rFonts w:ascii="Times New Roman" w:eastAsia="Times New Roman" w:hAnsi="Times New Roman" w:cs="Times New Roman"/>
          <w:color w:val="000000"/>
          <w:spacing w:val="0"/>
          <w:w w:val="100"/>
          <w:position w:val="0"/>
        </w:rPr>
        <w:t>260010,</w:t>
      </w:r>
      <w:r>
        <w:rPr>
          <w:rFonts w:ascii="SimSun" w:eastAsia="SimSun" w:hAnsi="SimSun" w:cs="SimSun"/>
          <w:b w:val="0"/>
          <w:bCs w:val="0"/>
          <w:color w:val="000000"/>
          <w:spacing w:val="0"/>
          <w:w w:val="100"/>
          <w:position w:val="0"/>
        </w:rPr>
        <w:t>纽扣</w:t>
      </w:r>
      <w:r>
        <w:rPr>
          <w:rFonts w:ascii="Times New Roman" w:eastAsia="Times New Roman" w:hAnsi="Times New Roman" w:cs="Times New Roman"/>
          <w:color w:val="000000"/>
          <w:spacing w:val="0"/>
          <w:w w:val="100"/>
          <w:position w:val="0"/>
          <w:lang w:val="en-US" w:eastAsia="en-US" w:bidi="en-US"/>
        </w:rPr>
        <w:t>*260021,</w:t>
      </w:r>
      <w:r>
        <w:rPr>
          <w:rFonts w:ascii="SimSun" w:eastAsia="SimSun" w:hAnsi="SimSun" w:cs="SimSun"/>
          <w:b w:val="0"/>
          <w:bCs w:val="0"/>
          <w:color w:val="000000"/>
          <w:spacing w:val="0"/>
          <w:w w:val="100"/>
          <w:position w:val="0"/>
        </w:rPr>
        <w:t>撤扣</w:t>
      </w:r>
      <w:r>
        <w:rPr>
          <w:rFonts w:ascii="Times New Roman" w:eastAsia="Times New Roman" w:hAnsi="Times New Roman" w:cs="Times New Roman"/>
          <w:color w:val="000000"/>
          <w:spacing w:val="0"/>
          <w:w w:val="100"/>
          <w:position w:val="0"/>
        </w:rPr>
        <w:t>260022,</w:t>
      </w:r>
      <w:r>
        <w:rPr>
          <w:rFonts w:ascii="SimSun" w:eastAsia="SimSun" w:hAnsi="SimSun" w:cs="SimSun"/>
          <w:b w:val="0"/>
          <w:bCs w:val="0"/>
          <w:color w:val="000000"/>
          <w:spacing w:val="0"/>
          <w:w w:val="100"/>
          <w:position w:val="0"/>
        </w:rPr>
        <w:t>背带钩扣</w:t>
      </w:r>
      <w:r>
        <w:rPr>
          <w:rFonts w:ascii="Times New Roman" w:eastAsia="Times New Roman" w:hAnsi="Times New Roman" w:cs="Times New Roman"/>
          <w:color w:val="000000"/>
          <w:spacing w:val="0"/>
          <w:w w:val="100"/>
          <w:position w:val="0"/>
        </w:rPr>
        <w:t>260026,</w:t>
      </w:r>
      <w:r>
        <w:rPr>
          <w:rFonts w:ascii="SimSun" w:eastAsia="SimSun" w:hAnsi="SimSun" w:cs="SimSun"/>
          <w:b w:val="0"/>
          <w:bCs w:val="0"/>
          <w:color w:val="000000"/>
          <w:spacing w:val="0"/>
          <w:w w:val="100"/>
          <w:position w:val="0"/>
        </w:rPr>
        <w:t xml:space="preserve">吊带钩扣 </w:t>
      </w:r>
      <w:r>
        <w:rPr>
          <w:rFonts w:ascii="Times New Roman" w:eastAsia="Times New Roman" w:hAnsi="Times New Roman" w:cs="Times New Roman"/>
          <w:color w:val="000000"/>
          <w:spacing w:val="0"/>
          <w:w w:val="100"/>
          <w:position w:val="0"/>
        </w:rPr>
        <w:t>260026,</w:t>
      </w:r>
      <w:r>
        <w:rPr>
          <w:rFonts w:ascii="SimSun" w:eastAsia="SimSun" w:hAnsi="SimSun" w:cs="SimSun"/>
          <w:b w:val="0"/>
          <w:bCs w:val="0"/>
          <w:color w:val="000000"/>
          <w:spacing w:val="0"/>
          <w:w w:val="100"/>
          <w:position w:val="0"/>
        </w:rPr>
        <w:t>皮带扣</w:t>
      </w:r>
      <w:r>
        <w:rPr>
          <w:rFonts w:ascii="Times New Roman" w:eastAsia="Times New Roman" w:hAnsi="Times New Roman" w:cs="Times New Roman"/>
          <w:color w:val="000000"/>
          <w:spacing w:val="0"/>
          <w:w w:val="100"/>
          <w:position w:val="0"/>
        </w:rPr>
        <w:t>260031,</w:t>
      </w:r>
      <w:r>
        <w:rPr>
          <w:rFonts w:ascii="SimSun" w:eastAsia="SimSun" w:hAnsi="SimSun" w:cs="SimSun"/>
          <w:b w:val="0"/>
          <w:bCs w:val="0"/>
          <w:color w:val="000000"/>
          <w:spacing w:val="0"/>
          <w:w w:val="100"/>
          <w:position w:val="0"/>
        </w:rPr>
        <w:t>鞋钩</w:t>
      </w:r>
      <w:r>
        <w:rPr>
          <w:rFonts w:ascii="Times New Roman" w:eastAsia="Times New Roman" w:hAnsi="Times New Roman" w:cs="Times New Roman"/>
          <w:color w:val="000000"/>
          <w:spacing w:val="0"/>
          <w:w w:val="100"/>
          <w:position w:val="0"/>
        </w:rPr>
        <w:t>260033,</w:t>
      </w:r>
      <w:r>
        <w:rPr>
          <w:rFonts w:ascii="SimSun" w:eastAsia="SimSun" w:hAnsi="SimSun" w:cs="SimSun"/>
          <w:b w:val="0"/>
          <w:bCs w:val="0"/>
          <w:color w:val="000000"/>
          <w:spacing w:val="0"/>
          <w:w w:val="100"/>
          <w:position w:val="0"/>
        </w:rPr>
        <w:t>鞋眼</w:t>
      </w:r>
      <w:r>
        <w:rPr>
          <w:rFonts w:ascii="Times New Roman" w:eastAsia="Times New Roman" w:hAnsi="Times New Roman" w:cs="Times New Roman"/>
          <w:color w:val="000000"/>
          <w:spacing w:val="0"/>
          <w:w w:val="100"/>
          <w:position w:val="0"/>
        </w:rPr>
        <w:t>260036,</w:t>
      </w:r>
      <w:r>
        <w:rPr>
          <w:rFonts w:ascii="SimSun" w:eastAsia="SimSun" w:hAnsi="SimSun" w:cs="SimSun"/>
          <w:b w:val="0"/>
          <w:bCs w:val="0"/>
          <w:color w:val="000000"/>
          <w:spacing w:val="0"/>
          <w:w w:val="100"/>
          <w:position w:val="0"/>
        </w:rPr>
        <w:t>胸衣扣</w:t>
      </w:r>
      <w:r>
        <w:rPr>
          <w:rFonts w:ascii="Times New Roman" w:eastAsia="Times New Roman" w:hAnsi="Times New Roman" w:cs="Times New Roman"/>
          <w:color w:val="000000"/>
          <w:spacing w:val="0"/>
          <w:w w:val="100"/>
          <w:position w:val="0"/>
        </w:rPr>
        <w:t>260048,</w:t>
      </w:r>
      <w:r>
        <w:rPr>
          <w:rFonts w:ascii="SimSun" w:eastAsia="SimSun" w:hAnsi="SimSun" w:cs="SimSun"/>
          <w:b w:val="0"/>
          <w:bCs w:val="0"/>
          <w:color w:val="000000"/>
          <w:spacing w:val="0"/>
          <w:w w:val="100"/>
          <w:position w:val="0"/>
        </w:rPr>
        <w:t>女衫纽扣</w:t>
      </w:r>
      <w:r>
        <w:rPr>
          <w:rFonts w:ascii="Times New Roman" w:eastAsia="Times New Roman" w:hAnsi="Times New Roman" w:cs="Times New Roman"/>
          <w:color w:val="000000"/>
          <w:spacing w:val="0"/>
          <w:w w:val="100"/>
          <w:position w:val="0"/>
        </w:rPr>
        <w:t>260048,</w:t>
      </w:r>
      <w:r>
        <w:rPr>
          <w:rFonts w:ascii="SimSun" w:eastAsia="SimSun" w:hAnsi="SimSun" w:cs="SimSun"/>
          <w:b w:val="0"/>
          <w:bCs w:val="0"/>
          <w:color w:val="000000"/>
          <w:spacing w:val="0"/>
          <w:w w:val="100"/>
          <w:position w:val="0"/>
        </w:rPr>
        <w:t>挂钩（缝纫 用品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260052,</w:t>
      </w:r>
      <w:r>
        <w:rPr>
          <w:rFonts w:ascii="SimSun" w:eastAsia="SimSun" w:hAnsi="SimSun" w:cs="SimSun"/>
          <w:b w:val="0"/>
          <w:bCs w:val="0"/>
          <w:color w:val="000000"/>
          <w:spacing w:val="0"/>
          <w:w w:val="100"/>
          <w:position w:val="0"/>
        </w:rPr>
        <w:t>拉链</w:t>
      </w:r>
      <w:r>
        <w:rPr>
          <w:rFonts w:ascii="Times New Roman" w:eastAsia="Times New Roman" w:hAnsi="Times New Roman" w:cs="Times New Roman"/>
          <w:color w:val="000000"/>
          <w:spacing w:val="0"/>
          <w:w w:val="100"/>
          <w:position w:val="0"/>
        </w:rPr>
        <w:t>260053,</w:t>
      </w:r>
      <w:r>
        <w:rPr>
          <w:rFonts w:ascii="SimSun" w:eastAsia="SimSun" w:hAnsi="SimSun" w:cs="SimSun"/>
          <w:b w:val="0"/>
          <w:bCs w:val="0"/>
          <w:color w:val="000000"/>
          <w:spacing w:val="0"/>
          <w:w w:val="100"/>
          <w:position w:val="0"/>
        </w:rPr>
        <w:t>服装扣眼</w:t>
      </w:r>
      <w:r>
        <w:rPr>
          <w:rFonts w:ascii="Times New Roman" w:eastAsia="Times New Roman" w:hAnsi="Times New Roman" w:cs="Times New Roman"/>
          <w:color w:val="000000"/>
          <w:spacing w:val="0"/>
          <w:w w:val="100"/>
          <w:position w:val="0"/>
        </w:rPr>
        <w:t>260073,</w:t>
      </w:r>
      <w:r>
        <w:rPr>
          <w:rFonts w:ascii="SimSun" w:eastAsia="SimSun" w:hAnsi="SimSun" w:cs="SimSun"/>
          <w:b w:val="0"/>
          <w:bCs w:val="0"/>
          <w:color w:val="000000"/>
          <w:spacing w:val="0"/>
          <w:w w:val="100"/>
          <w:position w:val="0"/>
        </w:rPr>
        <w:t>手提袋拉链</w:t>
      </w:r>
      <w:r>
        <w:rPr>
          <w:rFonts w:ascii="Times New Roman" w:eastAsia="Times New Roman" w:hAnsi="Times New Roman" w:cs="Times New Roman"/>
          <w:color w:val="000000"/>
          <w:spacing w:val="0"/>
          <w:w w:val="100"/>
          <w:position w:val="0"/>
        </w:rPr>
        <w:t>260087,</w:t>
      </w:r>
      <w:r>
        <w:rPr>
          <w:rFonts w:ascii="SimSun" w:eastAsia="SimSun" w:hAnsi="SimSun" w:cs="SimSun"/>
          <w:b w:val="0"/>
          <w:bCs w:val="0"/>
          <w:color w:val="000000"/>
          <w:spacing w:val="0"/>
          <w:w w:val="100"/>
          <w:position w:val="0"/>
        </w:rPr>
        <w:t>包用拉链</w:t>
      </w:r>
      <w:r>
        <w:rPr>
          <w:rFonts w:ascii="Times New Roman" w:eastAsia="Times New Roman" w:hAnsi="Times New Roman" w:cs="Times New Roman"/>
          <w:color w:val="000000"/>
          <w:spacing w:val="0"/>
          <w:w w:val="100"/>
          <w:position w:val="0"/>
        </w:rPr>
        <w:t>260087,</w:t>
      </w:r>
      <w:r>
        <w:rPr>
          <w:rFonts w:ascii="SimSun" w:eastAsia="SimSun" w:hAnsi="SimSun" w:cs="SimSun"/>
          <w:b w:val="0"/>
          <w:bCs w:val="0"/>
          <w:color w:val="000000"/>
          <w:spacing w:val="0"/>
          <w:w w:val="100"/>
          <w:position w:val="0"/>
        </w:rPr>
        <w:t>鞋扣</w:t>
      </w:r>
      <w:r>
        <w:rPr>
          <w:rFonts w:ascii="Times New Roman" w:eastAsia="Times New Roman" w:hAnsi="Times New Roman" w:cs="Times New Roman"/>
          <w:color w:val="000000"/>
          <w:spacing w:val="0"/>
          <w:w w:val="100"/>
          <w:position w:val="0"/>
        </w:rPr>
        <w:t xml:space="preserve">260088, </w:t>
      </w:r>
      <w:r>
        <w:rPr>
          <w:rFonts w:ascii="SimSun" w:eastAsia="SimSun" w:hAnsi="SimSun" w:cs="SimSun"/>
          <w:b w:val="0"/>
          <w:bCs w:val="0"/>
          <w:color w:val="000000"/>
          <w:spacing w:val="0"/>
          <w:w w:val="100"/>
          <w:position w:val="0"/>
        </w:rPr>
        <w:t>扣子（服装配件）</w:t>
      </w:r>
      <w:r>
        <w:rPr>
          <w:rFonts w:ascii="Times New Roman" w:eastAsia="Times New Roman" w:hAnsi="Times New Roman" w:cs="Times New Roman"/>
          <w:color w:val="000000"/>
          <w:spacing w:val="0"/>
          <w:w w:val="100"/>
          <w:position w:val="0"/>
        </w:rPr>
        <w:t>260097,</w:t>
      </w:r>
      <w:r>
        <w:rPr>
          <w:rFonts w:ascii="SimSun" w:eastAsia="SimSun" w:hAnsi="SimSun" w:cs="SimSun"/>
          <w:b w:val="0"/>
          <w:bCs w:val="0"/>
          <w:color w:val="000000"/>
          <w:spacing w:val="0"/>
          <w:w w:val="100"/>
          <w:position w:val="0"/>
        </w:rPr>
        <w:t>紧身胸衣钩</w:t>
      </w:r>
      <w:r>
        <w:rPr>
          <w:rFonts w:ascii="Times New Roman" w:eastAsia="Times New Roman" w:hAnsi="Times New Roman" w:cs="Times New Roman"/>
          <w:color w:val="000000"/>
          <w:spacing w:val="0"/>
          <w:w w:val="100"/>
          <w:position w:val="0"/>
        </w:rPr>
        <w:t>260098,</w:t>
      </w:r>
      <w:r>
        <w:rPr>
          <w:rFonts w:ascii="SimSun" w:eastAsia="SimSun" w:hAnsi="SimSun" w:cs="SimSun"/>
          <w:b w:val="0"/>
          <w:bCs w:val="0"/>
          <w:color w:val="000000"/>
          <w:spacing w:val="0"/>
          <w:w w:val="100"/>
          <w:position w:val="0"/>
        </w:rPr>
        <w:t>搭扣带</w:t>
      </w:r>
      <w:r>
        <w:rPr>
          <w:rFonts w:ascii="Times New Roman" w:eastAsia="Times New Roman" w:hAnsi="Times New Roman" w:cs="Times New Roman"/>
          <w:color w:val="000000"/>
          <w:spacing w:val="0"/>
          <w:w w:val="100"/>
          <w:position w:val="0"/>
        </w:rPr>
        <w:t>260116,</w:t>
      </w:r>
      <w:r>
        <w:rPr>
          <w:rFonts w:ascii="SimSun" w:eastAsia="SimSun" w:hAnsi="SimSun" w:cs="SimSun"/>
          <w:b w:val="0"/>
          <w:bCs w:val="0"/>
          <w:color w:val="000000"/>
          <w:spacing w:val="0"/>
          <w:w w:val="100"/>
          <w:position w:val="0"/>
        </w:rPr>
        <w:t>骑自行车者用的裤夹</w:t>
      </w:r>
      <w:r>
        <w:rPr>
          <w:rFonts w:ascii="Times New Roman" w:eastAsia="Times New Roman" w:hAnsi="Times New Roman" w:cs="Times New Roman"/>
          <w:color w:val="000000"/>
          <w:spacing w:val="0"/>
          <w:w w:val="100"/>
          <w:position w:val="0"/>
        </w:rPr>
        <w:t>260119,</w:t>
      </w:r>
      <w:r>
        <w:rPr>
          <w:rFonts w:ascii="SimSun" w:eastAsia="SimSun" w:hAnsi="SimSun" w:cs="SimSun"/>
          <w:b w:val="0"/>
          <w:bCs w:val="0"/>
          <w:color w:val="000000"/>
          <w:spacing w:val="0"/>
          <w:w w:val="100"/>
          <w:position w:val="0"/>
        </w:rPr>
        <w:t xml:space="preserve">地毯钩 </w:t>
      </w:r>
      <w:r>
        <w:rPr>
          <w:rFonts w:ascii="Times New Roman" w:eastAsia="Times New Roman" w:hAnsi="Times New Roman" w:cs="Times New Roman"/>
          <w:color w:val="000000"/>
          <w:spacing w:val="0"/>
          <w:w w:val="100"/>
          <w:position w:val="0"/>
        </w:rPr>
        <w:t>260122</w:t>
      </w:r>
    </w:p>
    <w:p>
      <w:pPr>
        <w:pStyle w:val="Style37"/>
        <w:keepNext w:val="0"/>
        <w:keepLines w:val="0"/>
        <w:widowControl w:val="0"/>
        <w:shd w:val="clear" w:color="auto" w:fill="auto"/>
        <w:bidi w:val="0"/>
        <w:spacing w:before="0" w:after="220" w:line="240" w:lineRule="auto"/>
        <w:ind w:left="0" w:right="0" w:firstLine="940"/>
        <w:jc w:val="both"/>
      </w:pPr>
      <w:r>
        <w:rPr>
          <w:rFonts w:ascii="SimSun" w:eastAsia="SimSun" w:hAnsi="SimSun" w:cs="SimSun"/>
          <w:b w:val="0"/>
          <w:bCs w:val="0"/>
          <w:color w:val="000000"/>
          <w:spacing w:val="0"/>
          <w:w w:val="100"/>
          <w:position w:val="0"/>
        </w:rPr>
        <w:t>※尼龙搭扣</w:t>
      </w:r>
      <w:r>
        <w:rPr>
          <w:rFonts w:ascii="Times New Roman" w:eastAsia="Times New Roman" w:hAnsi="Times New Roman" w:cs="Times New Roman"/>
          <w:color w:val="000000"/>
          <w:spacing w:val="0"/>
          <w:w w:val="100"/>
          <w:position w:val="0"/>
          <w:lang w:val="en-US" w:eastAsia="en-US" w:bidi="en-US"/>
        </w:rPr>
        <w:t>C260012</w:t>
      </w:r>
    </w:p>
    <w:p>
      <w:pPr>
        <w:pStyle w:val="Style17"/>
        <w:keepNext w:val="0"/>
        <w:keepLines w:val="0"/>
        <w:widowControl w:val="0"/>
        <w:shd w:val="clear" w:color="auto" w:fill="auto"/>
        <w:bidi w:val="0"/>
        <w:spacing w:before="0" w:after="160" w:line="240" w:lineRule="auto"/>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.皮带扣与</w:t>
      </w:r>
      <w:r>
        <w:rPr>
          <w:rFonts w:ascii="Times New Roman" w:eastAsia="Times New Roman" w:hAnsi="Times New Roman" w:cs="Times New Roman"/>
          <w:b/>
          <w:bCs/>
          <w:color w:val="000000"/>
          <w:spacing w:val="0"/>
          <w:w w:val="100"/>
          <w:position w:val="0"/>
        </w:rPr>
        <w:t>2512</w:t>
      </w:r>
      <w:r>
        <w:rPr>
          <w:color w:val="000000"/>
          <w:spacing w:val="0"/>
          <w:w w:val="100"/>
          <w:position w:val="0"/>
        </w:rPr>
        <w:t>腰带，皮带（服饰用）类似；</w:t>
      </w:r>
    </w:p>
    <w:p>
      <w:pPr>
        <w:pStyle w:val="Style17"/>
        <w:keepNext w:val="0"/>
        <w:keepLines w:val="0"/>
        <w:widowControl w:val="0"/>
        <w:shd w:val="clear" w:color="auto" w:fill="auto"/>
        <w:bidi w:val="0"/>
        <w:spacing w:before="0" w:after="1000" w:line="240" w:lineRule="auto"/>
        <w:ind w:left="136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1403</w:t>
      </w:r>
      <w:r>
        <w:rPr>
          <w:color w:val="000000"/>
          <w:spacing w:val="0"/>
          <w:w w:val="100"/>
          <w:position w:val="0"/>
        </w:rPr>
        <w:t>贵重金属扣交叉检索。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2604</w:t>
      </w:r>
      <w:r>
        <w:rPr>
          <w:b/>
          <w:bCs/>
          <w:color w:val="000000"/>
          <w:spacing w:val="0"/>
          <w:w w:val="100"/>
          <w:position w:val="0"/>
        </w:rPr>
        <w:t>假发，假胡须</w:t>
      </w:r>
    </w:p>
    <w:p>
      <w:pPr>
        <w:pStyle w:val="Style37"/>
        <w:keepNext w:val="0"/>
        <w:keepLines w:val="0"/>
        <w:widowControl w:val="0"/>
        <w:shd w:val="clear" w:color="auto" w:fill="auto"/>
        <w:bidi w:val="0"/>
        <w:spacing w:before="0" w:after="600" w:line="398" w:lineRule="exact"/>
        <w:ind w:left="500" w:right="0" w:firstLine="440"/>
        <w:jc w:val="both"/>
      </w:pPr>
      <w:r>
        <w:rPr>
          <w:rFonts w:ascii="SimSun" w:eastAsia="SimSun" w:hAnsi="SimSun" w:cs="SimSun"/>
          <w:b w:val="0"/>
          <w:bCs w:val="0"/>
          <w:color w:val="000000"/>
          <w:spacing w:val="0"/>
          <w:w w:val="100"/>
          <w:position w:val="0"/>
        </w:rPr>
        <w:t>假胡须</w:t>
      </w:r>
      <w:r>
        <w:rPr>
          <w:rFonts w:ascii="Times New Roman" w:eastAsia="Times New Roman" w:hAnsi="Times New Roman" w:cs="Times New Roman"/>
          <w:color w:val="000000"/>
          <w:spacing w:val="0"/>
          <w:w w:val="100"/>
          <w:position w:val="0"/>
        </w:rPr>
        <w:t>260014,</w:t>
      </w:r>
      <w:r>
        <w:rPr>
          <w:rFonts w:ascii="SimSun" w:eastAsia="SimSun" w:hAnsi="SimSun" w:cs="SimSun"/>
          <w:b w:val="0"/>
          <w:bCs w:val="0"/>
          <w:color w:val="000000"/>
          <w:spacing w:val="0"/>
          <w:w w:val="100"/>
          <w:position w:val="0"/>
        </w:rPr>
        <w:t>假发</w:t>
      </w:r>
      <w:r>
        <w:rPr>
          <w:rFonts w:ascii="Times New Roman" w:eastAsia="Times New Roman" w:hAnsi="Times New Roman" w:cs="Times New Roman"/>
          <w:color w:val="000000"/>
          <w:spacing w:val="0"/>
          <w:w w:val="100"/>
          <w:position w:val="0"/>
        </w:rPr>
        <w:t>260043,</w:t>
      </w:r>
      <w:r>
        <w:rPr>
          <w:rFonts w:ascii="SimSun" w:eastAsia="SimSun" w:hAnsi="SimSun" w:cs="SimSun"/>
          <w:b w:val="0"/>
          <w:bCs w:val="0"/>
          <w:color w:val="000000"/>
          <w:spacing w:val="0"/>
          <w:w w:val="100"/>
          <w:position w:val="0"/>
        </w:rPr>
        <w:t>发辫</w:t>
      </w:r>
      <w:r>
        <w:rPr>
          <w:rFonts w:ascii="Times New Roman" w:eastAsia="Times New Roman" w:hAnsi="Times New Roman" w:cs="Times New Roman"/>
          <w:color w:val="000000"/>
          <w:spacing w:val="0"/>
          <w:w w:val="100"/>
          <w:position w:val="0"/>
        </w:rPr>
        <w:t>260044,</w:t>
      </w:r>
      <w:r>
        <w:rPr>
          <w:rFonts w:ascii="SimSun" w:eastAsia="SimSun" w:hAnsi="SimSun" w:cs="SimSun"/>
          <w:b w:val="0"/>
          <w:bCs w:val="0"/>
          <w:color w:val="000000"/>
          <w:spacing w:val="0"/>
          <w:w w:val="100"/>
          <w:position w:val="0"/>
        </w:rPr>
        <w:t>发束</w:t>
      </w:r>
      <w:r>
        <w:rPr>
          <w:rFonts w:ascii="Times New Roman" w:eastAsia="Times New Roman" w:hAnsi="Times New Roman" w:cs="Times New Roman"/>
          <w:color w:val="000000"/>
          <w:spacing w:val="0"/>
          <w:w w:val="100"/>
          <w:position w:val="0"/>
        </w:rPr>
        <w:t>260044,</w:t>
      </w:r>
      <w:r>
        <w:rPr>
          <w:rFonts w:ascii="SimSun" w:eastAsia="SimSun" w:hAnsi="SimSun" w:cs="SimSun"/>
          <w:b w:val="0"/>
          <w:bCs w:val="0"/>
          <w:color w:val="000000"/>
          <w:spacing w:val="0"/>
          <w:w w:val="100"/>
          <w:position w:val="0"/>
        </w:rPr>
        <w:t>假髭</w:t>
      </w:r>
      <w:r>
        <w:rPr>
          <w:rFonts w:ascii="Times New Roman" w:eastAsia="Times New Roman" w:hAnsi="Times New Roman" w:cs="Times New Roman"/>
          <w:color w:val="000000"/>
          <w:spacing w:val="0"/>
          <w:w w:val="100"/>
          <w:position w:val="0"/>
        </w:rPr>
        <w:t>260072,</w:t>
      </w:r>
      <w:r>
        <w:rPr>
          <w:rFonts w:ascii="SimSun" w:eastAsia="SimSun" w:hAnsi="SimSun" w:cs="SimSun"/>
          <w:b w:val="0"/>
          <w:bCs w:val="0"/>
          <w:color w:val="000000"/>
          <w:spacing w:val="0"/>
          <w:w w:val="100"/>
          <w:position w:val="0"/>
        </w:rPr>
        <w:t>假发套</w:t>
      </w:r>
      <w:r>
        <w:rPr>
          <w:rFonts w:ascii="Times New Roman" w:eastAsia="Times New Roman" w:hAnsi="Times New Roman" w:cs="Times New Roman"/>
          <w:color w:val="000000"/>
          <w:spacing w:val="0"/>
          <w:w w:val="100"/>
          <w:position w:val="0"/>
        </w:rPr>
        <w:t>260079,</w:t>
      </w:r>
      <w:r>
        <w:rPr>
          <w:rFonts w:ascii="SimSun" w:eastAsia="SimSun" w:hAnsi="SimSun" w:cs="SimSun"/>
          <w:b w:val="0"/>
          <w:bCs w:val="0"/>
          <w:color w:val="000000"/>
          <w:spacing w:val="0"/>
          <w:w w:val="100"/>
          <w:position w:val="0"/>
        </w:rPr>
        <w:t>遮秃假 发</w:t>
      </w:r>
      <w:r>
        <w:rPr>
          <w:rFonts w:ascii="Times New Roman" w:eastAsia="Times New Roman" w:hAnsi="Times New Roman" w:cs="Times New Roman"/>
          <w:color w:val="000000"/>
          <w:spacing w:val="0"/>
          <w:w w:val="100"/>
          <w:position w:val="0"/>
        </w:rPr>
        <w:t>260089,</w:t>
      </w:r>
      <w:r>
        <w:rPr>
          <w:rFonts w:ascii="SimSun" w:eastAsia="SimSun" w:hAnsi="SimSun" w:cs="SimSun"/>
          <w:b w:val="0"/>
          <w:bCs w:val="0"/>
          <w:color w:val="000000"/>
          <w:spacing w:val="0"/>
          <w:w w:val="100"/>
          <w:position w:val="0"/>
        </w:rPr>
        <w:t>接发片</w:t>
      </w:r>
      <w:r>
        <w:rPr>
          <w:rFonts w:ascii="Times New Roman" w:eastAsia="Times New Roman" w:hAnsi="Times New Roman" w:cs="Times New Roman"/>
          <w:color w:val="000000"/>
          <w:spacing w:val="0"/>
          <w:w w:val="100"/>
          <w:position w:val="0"/>
        </w:rPr>
        <w:t>260125,</w:t>
      </w:r>
      <w:r>
        <w:rPr>
          <w:rFonts w:ascii="SimSun" w:eastAsia="SimSun" w:hAnsi="SimSun" w:cs="SimSun"/>
          <w:b w:val="0"/>
          <w:bCs w:val="0"/>
          <w:color w:val="000000"/>
          <w:spacing w:val="0"/>
          <w:w w:val="100"/>
          <w:position w:val="0"/>
        </w:rPr>
        <w:t>人类的头发</w:t>
      </w:r>
      <w:r>
        <w:rPr>
          <w:rFonts w:ascii="Times New Roman" w:eastAsia="Times New Roman" w:hAnsi="Times New Roman" w:cs="Times New Roman"/>
          <w:color w:val="000000"/>
          <w:spacing w:val="0"/>
          <w:w w:val="100"/>
          <w:position w:val="0"/>
        </w:rPr>
        <w:t>260126</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2605</w:t>
      </w:r>
      <w:r>
        <w:rPr>
          <w:b/>
          <w:bCs/>
          <w:color w:val="000000"/>
          <w:spacing w:val="0"/>
          <w:w w:val="100"/>
          <w:position w:val="0"/>
        </w:rPr>
        <w:t>缝纫用具（线除外）</w:t>
      </w:r>
    </w:p>
    <w:p>
      <w:pPr>
        <w:pStyle w:val="Style37"/>
        <w:keepNext w:val="0"/>
        <w:keepLines w:val="0"/>
        <w:widowControl w:val="0"/>
        <w:shd w:val="clear" w:color="auto" w:fill="auto"/>
        <w:bidi w:val="0"/>
        <w:spacing w:before="0" w:after="0" w:line="396" w:lineRule="exact"/>
        <w:ind w:left="500" w:right="0" w:firstLine="440"/>
        <w:jc w:val="both"/>
      </w:pPr>
      <w:r>
        <w:rPr>
          <w:rFonts w:ascii="SimSun" w:eastAsia="SimSun" w:hAnsi="SimSun" w:cs="SimSun"/>
          <w:b w:val="0"/>
          <w:bCs w:val="0"/>
          <w:color w:val="000000"/>
          <w:spacing w:val="0"/>
          <w:w w:val="100"/>
          <w:position w:val="0"/>
        </w:rPr>
        <w:t>针</w:t>
      </w:r>
      <w:r>
        <w:rPr>
          <w:rFonts w:ascii="Times New Roman" w:eastAsia="Times New Roman" w:hAnsi="Times New Roman" w:cs="Times New Roman"/>
          <w:color w:val="000000"/>
          <w:spacing w:val="0"/>
          <w:w w:val="100"/>
          <w:position w:val="0"/>
          <w:lang w:val="en-US" w:eastAsia="en-US" w:bidi="en-US"/>
        </w:rPr>
        <w:t>*260002,</w:t>
      </w:r>
      <w:r>
        <w:rPr>
          <w:rFonts w:ascii="SimSun" w:eastAsia="SimSun" w:hAnsi="SimSun" w:cs="SimSun"/>
          <w:b w:val="0"/>
          <w:bCs w:val="0"/>
          <w:color w:val="000000"/>
          <w:spacing w:val="0"/>
          <w:w w:val="100"/>
          <w:position w:val="0"/>
        </w:rPr>
        <w:t>鞋匠用针</w:t>
      </w:r>
      <w:r>
        <w:rPr>
          <w:rFonts w:ascii="Times New Roman" w:eastAsia="Times New Roman" w:hAnsi="Times New Roman" w:cs="Times New Roman"/>
          <w:color w:val="000000"/>
          <w:spacing w:val="0"/>
          <w:w w:val="100"/>
          <w:position w:val="0"/>
        </w:rPr>
        <w:t>260003,</w:t>
      </w:r>
      <w:r>
        <w:rPr>
          <w:rFonts w:ascii="SimSun" w:eastAsia="SimSun" w:hAnsi="SimSun" w:cs="SimSun"/>
          <w:b w:val="0"/>
          <w:bCs w:val="0"/>
          <w:color w:val="000000"/>
          <w:spacing w:val="0"/>
          <w:w w:val="100"/>
          <w:position w:val="0"/>
        </w:rPr>
        <w:t>缝纫针</w:t>
      </w:r>
      <w:r>
        <w:rPr>
          <w:rFonts w:ascii="Times New Roman" w:eastAsia="Times New Roman" w:hAnsi="Times New Roman" w:cs="Times New Roman"/>
          <w:color w:val="000000"/>
          <w:spacing w:val="0"/>
          <w:w w:val="100"/>
          <w:position w:val="0"/>
        </w:rPr>
        <w:t>260004,</w:t>
      </w:r>
      <w:r>
        <w:rPr>
          <w:rFonts w:ascii="SimSun" w:eastAsia="SimSun" w:hAnsi="SimSun" w:cs="SimSun"/>
          <w:b w:val="0"/>
          <w:bCs w:val="0"/>
          <w:color w:val="000000"/>
          <w:spacing w:val="0"/>
          <w:w w:val="100"/>
          <w:position w:val="0"/>
        </w:rPr>
        <w:t>梳羊毛机用针</w:t>
      </w:r>
      <w:r>
        <w:rPr>
          <w:rFonts w:ascii="Times New Roman" w:eastAsia="Times New Roman" w:hAnsi="Times New Roman" w:cs="Times New Roman"/>
          <w:color w:val="000000"/>
          <w:spacing w:val="0"/>
          <w:w w:val="100"/>
          <w:position w:val="0"/>
        </w:rPr>
        <w:t>260005,</w:t>
      </w:r>
      <w:r>
        <w:rPr>
          <w:rFonts w:ascii="SimSun" w:eastAsia="SimSun" w:hAnsi="SimSun" w:cs="SimSun"/>
          <w:b w:val="0"/>
          <w:bCs w:val="0"/>
          <w:color w:val="000000"/>
          <w:spacing w:val="0"/>
          <w:w w:val="100"/>
          <w:position w:val="0"/>
        </w:rPr>
        <w:t>装订针</w:t>
      </w:r>
      <w:r>
        <w:rPr>
          <w:rFonts w:ascii="Times New Roman" w:eastAsia="Times New Roman" w:hAnsi="Times New Roman" w:cs="Times New Roman"/>
          <w:color w:val="000000"/>
          <w:spacing w:val="0"/>
          <w:w w:val="100"/>
          <w:position w:val="0"/>
        </w:rPr>
        <w:t>260006,</w:t>
      </w:r>
      <w:r>
        <w:rPr>
          <w:rFonts w:ascii="SimSun" w:eastAsia="SimSun" w:hAnsi="SimSun" w:cs="SimSun"/>
          <w:b w:val="0"/>
          <w:bCs w:val="0"/>
          <w:color w:val="000000"/>
          <w:spacing w:val="0"/>
          <w:w w:val="100"/>
          <w:position w:val="0"/>
        </w:rPr>
        <w:t xml:space="preserve">织补针 </w:t>
      </w:r>
      <w:r>
        <w:rPr>
          <w:rFonts w:ascii="Times New Roman" w:eastAsia="Times New Roman" w:hAnsi="Times New Roman" w:cs="Times New Roman"/>
          <w:color w:val="000000"/>
          <w:spacing w:val="0"/>
          <w:w w:val="100"/>
          <w:position w:val="0"/>
        </w:rPr>
        <w:t>260007,</w:t>
      </w:r>
      <w:r>
        <w:rPr>
          <w:rFonts w:ascii="SimSun" w:eastAsia="SimSun" w:hAnsi="SimSun" w:cs="SimSun"/>
          <w:b w:val="0"/>
          <w:bCs w:val="0"/>
          <w:color w:val="000000"/>
          <w:spacing w:val="0"/>
          <w:w w:val="100"/>
          <w:position w:val="0"/>
        </w:rPr>
        <w:t>马具用针</w:t>
      </w:r>
      <w:r>
        <w:rPr>
          <w:rFonts w:ascii="Times New Roman" w:eastAsia="Times New Roman" w:hAnsi="Times New Roman" w:cs="Times New Roman"/>
          <w:color w:val="000000"/>
          <w:spacing w:val="0"/>
          <w:w w:val="100"/>
          <w:position w:val="0"/>
        </w:rPr>
        <w:t>260008,</w:t>
      </w:r>
      <w:r>
        <w:rPr>
          <w:rFonts w:ascii="SimSun" w:eastAsia="SimSun" w:hAnsi="SimSun" w:cs="SimSun"/>
          <w:b w:val="0"/>
          <w:bCs w:val="0"/>
          <w:color w:val="000000"/>
          <w:spacing w:val="0"/>
          <w:w w:val="100"/>
          <w:position w:val="0"/>
        </w:rPr>
        <w:t>编织针</w:t>
      </w:r>
      <w:r>
        <w:rPr>
          <w:rFonts w:ascii="Times New Roman" w:eastAsia="Times New Roman" w:hAnsi="Times New Roman" w:cs="Times New Roman"/>
          <w:color w:val="000000"/>
          <w:spacing w:val="0"/>
          <w:w w:val="100"/>
          <w:position w:val="0"/>
        </w:rPr>
        <w:t>260009,</w:t>
      </w:r>
      <w:r>
        <w:rPr>
          <w:rFonts w:ascii="SimSun" w:eastAsia="SimSun" w:hAnsi="SimSun" w:cs="SimSun"/>
          <w:b w:val="0"/>
          <w:bCs w:val="0"/>
          <w:color w:val="000000"/>
          <w:spacing w:val="0"/>
          <w:w w:val="100"/>
          <w:position w:val="0"/>
        </w:rPr>
        <w:t>针线盒</w:t>
      </w:r>
      <w:r>
        <w:rPr>
          <w:rFonts w:ascii="Times New Roman" w:eastAsia="Times New Roman" w:hAnsi="Times New Roman" w:cs="Times New Roman"/>
          <w:color w:val="000000"/>
          <w:spacing w:val="0"/>
          <w:w w:val="100"/>
          <w:position w:val="0"/>
        </w:rPr>
        <w:t>260049,</w:t>
      </w:r>
      <w:r>
        <w:rPr>
          <w:rFonts w:ascii="SimSun" w:eastAsia="SimSun" w:hAnsi="SimSun" w:cs="SimSun"/>
          <w:b w:val="0"/>
          <w:bCs w:val="0"/>
          <w:color w:val="000000"/>
          <w:spacing w:val="0"/>
          <w:w w:val="100"/>
          <w:position w:val="0"/>
        </w:rPr>
        <w:t>缝纫用顶针</w:t>
      </w:r>
      <w:r>
        <w:rPr>
          <w:rFonts w:ascii="Times New Roman" w:eastAsia="Times New Roman" w:hAnsi="Times New Roman" w:cs="Times New Roman"/>
          <w:color w:val="000000"/>
          <w:spacing w:val="0"/>
          <w:w w:val="100"/>
          <w:position w:val="0"/>
        </w:rPr>
        <w:t>260050,</w:t>
      </w:r>
      <w:r>
        <w:rPr>
          <w:rFonts w:ascii="SimSun" w:eastAsia="SimSun" w:hAnsi="SimSun" w:cs="SimSun"/>
          <w:b w:val="0"/>
          <w:bCs w:val="0"/>
          <w:color w:val="000000"/>
          <w:spacing w:val="0"/>
          <w:w w:val="100"/>
          <w:position w:val="0"/>
        </w:rPr>
        <w:t>钩针</w:t>
      </w:r>
      <w:r>
        <w:rPr>
          <w:rFonts w:ascii="Times New Roman" w:eastAsia="Times New Roman" w:hAnsi="Times New Roman" w:cs="Times New Roman"/>
          <w:color w:val="000000"/>
          <w:spacing w:val="0"/>
          <w:w w:val="100"/>
          <w:position w:val="0"/>
        </w:rPr>
        <w:t>260051,</w:t>
      </w:r>
      <w:r>
        <w:rPr>
          <w:rFonts w:ascii="SimSun" w:eastAsia="SimSun" w:hAnsi="SimSun" w:cs="SimSun"/>
          <w:b w:val="0"/>
          <w:bCs w:val="0"/>
          <w:color w:val="000000"/>
          <w:spacing w:val="0"/>
          <w:w w:val="100"/>
          <w:position w:val="0"/>
        </w:rPr>
        <w:t>针 插</w:t>
      </w:r>
      <w:r>
        <w:rPr>
          <w:rFonts w:ascii="Times New Roman" w:eastAsia="Times New Roman" w:hAnsi="Times New Roman" w:cs="Times New Roman"/>
          <w:color w:val="000000"/>
          <w:spacing w:val="0"/>
          <w:w w:val="100"/>
          <w:position w:val="0"/>
        </w:rPr>
        <w:t>260055,</w:t>
      </w:r>
      <w:r>
        <w:rPr>
          <w:rFonts w:ascii="SimSun" w:eastAsia="SimSun" w:hAnsi="SimSun" w:cs="SimSun"/>
          <w:b w:val="0"/>
          <w:bCs w:val="0"/>
          <w:color w:val="000000"/>
          <w:spacing w:val="0"/>
          <w:w w:val="100"/>
          <w:position w:val="0"/>
        </w:rPr>
        <w:t>织渔网的梭</w:t>
      </w:r>
      <w:r>
        <w:rPr>
          <w:rFonts w:ascii="Times New Roman" w:eastAsia="Times New Roman" w:hAnsi="Times New Roman" w:cs="Times New Roman"/>
          <w:color w:val="000000"/>
          <w:spacing w:val="0"/>
          <w:w w:val="100"/>
          <w:position w:val="0"/>
        </w:rPr>
        <w:t>260058,</w:t>
      </w:r>
      <w:r>
        <w:rPr>
          <w:rFonts w:ascii="SimSun" w:eastAsia="SimSun" w:hAnsi="SimSun" w:cs="SimSun"/>
          <w:b w:val="0"/>
          <w:bCs w:val="0"/>
          <w:color w:val="000000"/>
          <w:spacing w:val="0"/>
          <w:w w:val="100"/>
          <w:position w:val="0"/>
        </w:rPr>
        <w:t>除线以外的缝纫用品</w:t>
      </w:r>
      <w:r>
        <w:rPr>
          <w:rFonts w:ascii="Times New Roman" w:eastAsia="Times New Roman" w:hAnsi="Times New Roman" w:cs="Times New Roman"/>
          <w:color w:val="000000"/>
          <w:spacing w:val="0"/>
          <w:w w:val="100"/>
          <w:position w:val="0"/>
          <w:lang w:val="en-US" w:eastAsia="en-US" w:bidi="en-US"/>
        </w:rPr>
        <w:t>*260070,</w:t>
      </w:r>
      <w:r>
        <w:rPr>
          <w:rFonts w:ascii="SimSun" w:eastAsia="SimSun" w:hAnsi="SimSun" w:cs="SimSun"/>
          <w:b w:val="0"/>
          <w:bCs w:val="0"/>
          <w:color w:val="000000"/>
          <w:spacing w:val="0"/>
          <w:w w:val="100"/>
          <w:position w:val="0"/>
        </w:rPr>
        <w:t>针插</w:t>
      </w:r>
      <w:r>
        <w:rPr>
          <w:rFonts w:ascii="Times New Roman" w:eastAsia="Times New Roman" w:hAnsi="Times New Roman" w:cs="Times New Roman"/>
          <w:color w:val="000000"/>
          <w:spacing w:val="0"/>
          <w:w w:val="100"/>
          <w:position w:val="0"/>
        </w:rPr>
        <w:t>260078,</w:t>
      </w:r>
      <w:r>
        <w:rPr>
          <w:rFonts w:ascii="SimSun" w:eastAsia="SimSun" w:hAnsi="SimSun" w:cs="SimSun"/>
          <w:b w:val="0"/>
          <w:bCs w:val="0"/>
          <w:color w:val="000000"/>
          <w:spacing w:val="0"/>
          <w:w w:val="100"/>
          <w:position w:val="0"/>
        </w:rPr>
        <w:t>针盒</w:t>
      </w:r>
      <w:r>
        <w:rPr>
          <w:rFonts w:ascii="Times New Roman" w:eastAsia="Times New Roman" w:hAnsi="Times New Roman" w:cs="Times New Roman"/>
          <w:color w:val="000000"/>
          <w:spacing w:val="0"/>
          <w:w w:val="100"/>
          <w:position w:val="0"/>
        </w:rPr>
        <w:t>260091,</w:t>
      </w:r>
      <w:r>
        <w:rPr>
          <w:rFonts w:ascii="SimSun" w:eastAsia="SimSun" w:hAnsi="SimSun" w:cs="SimSun"/>
          <w:b w:val="0"/>
          <w:bCs w:val="0"/>
          <w:color w:val="000000"/>
          <w:spacing w:val="0"/>
          <w:w w:val="100"/>
          <w:position w:val="0"/>
        </w:rPr>
        <w:t xml:space="preserve">针匣 </w:t>
      </w:r>
      <w:r>
        <w:rPr>
          <w:rFonts w:ascii="Times New Roman" w:eastAsia="Times New Roman" w:hAnsi="Times New Roman" w:cs="Times New Roman"/>
          <w:color w:val="000000"/>
          <w:spacing w:val="0"/>
          <w:w w:val="100"/>
          <w:position w:val="0"/>
        </w:rPr>
        <w:t>260092,</w:t>
      </w:r>
      <w:r>
        <w:rPr>
          <w:rFonts w:ascii="SimSun" w:eastAsia="SimSun" w:hAnsi="SimSun" w:cs="SimSun"/>
          <w:b w:val="0"/>
          <w:bCs w:val="0"/>
          <w:color w:val="000000"/>
          <w:spacing w:val="0"/>
          <w:w w:val="100"/>
          <w:position w:val="0"/>
        </w:rPr>
        <w:t>绣花丝线或绒线用绕轴（非机器部件</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260124,</w:t>
      </w:r>
      <w:r>
        <w:rPr>
          <w:rFonts w:ascii="SimSun" w:eastAsia="SimSun" w:hAnsi="SimSun" w:cs="SimSun"/>
          <w:b w:val="0"/>
          <w:bCs w:val="0"/>
          <w:color w:val="000000"/>
          <w:spacing w:val="0"/>
          <w:w w:val="100"/>
          <w:position w:val="0"/>
        </w:rPr>
        <w:t>针线套装</w:t>
      </w:r>
      <w:r>
        <w:rPr>
          <w:rFonts w:ascii="Times New Roman" w:eastAsia="Times New Roman" w:hAnsi="Times New Roman" w:cs="Times New Roman"/>
          <w:color w:val="000000"/>
          <w:spacing w:val="0"/>
          <w:w w:val="100"/>
          <w:position w:val="0"/>
        </w:rPr>
        <w:t>260130,</w:t>
      </w:r>
      <w:r>
        <w:rPr>
          <w:rFonts w:ascii="SimSun" w:eastAsia="SimSun" w:hAnsi="SimSun" w:cs="SimSun"/>
          <w:b w:val="0"/>
          <w:bCs w:val="0"/>
          <w:color w:val="000000"/>
          <w:spacing w:val="0"/>
          <w:w w:val="100"/>
          <w:position w:val="0"/>
        </w:rPr>
        <w:t>昆虫针</w:t>
      </w:r>
      <w:r>
        <w:rPr>
          <w:rFonts w:ascii="Times New Roman" w:eastAsia="Times New Roman" w:hAnsi="Times New Roman" w:cs="Times New Roman"/>
          <w:color w:val="000000"/>
          <w:spacing w:val="0"/>
          <w:w w:val="100"/>
          <w:position w:val="0"/>
        </w:rPr>
        <w:t>260131,</w:t>
      </w:r>
      <w:r>
        <w:rPr>
          <w:rFonts w:ascii="SimSun" w:eastAsia="SimSun" w:hAnsi="SimSun" w:cs="SimSun"/>
          <w:b w:val="0"/>
          <w:bCs w:val="0"/>
          <w:color w:val="000000"/>
          <w:spacing w:val="0"/>
          <w:w w:val="100"/>
          <w:position w:val="0"/>
        </w:rPr>
        <w:t xml:space="preserve">绣花针 </w:t>
      </w:r>
      <w:r>
        <w:rPr>
          <w:rFonts w:ascii="Times New Roman" w:eastAsia="Times New Roman" w:hAnsi="Times New Roman" w:cs="Times New Roman"/>
          <w:color w:val="000000"/>
          <w:spacing w:val="0"/>
          <w:w w:val="100"/>
          <w:position w:val="0"/>
        </w:rPr>
        <w:t>260132,</w:t>
      </w:r>
      <w:r>
        <w:rPr>
          <w:rFonts w:ascii="SimSun" w:eastAsia="SimSun" w:hAnsi="SimSun" w:cs="SimSun"/>
          <w:b w:val="0"/>
          <w:bCs w:val="0"/>
          <w:color w:val="000000"/>
          <w:spacing w:val="0"/>
          <w:w w:val="100"/>
          <w:position w:val="0"/>
        </w:rPr>
        <w:t>缝针穿线器</w:t>
      </w:r>
      <w:r>
        <w:rPr>
          <w:rFonts w:ascii="Times New Roman" w:eastAsia="Times New Roman" w:hAnsi="Times New Roman" w:cs="Times New Roman"/>
          <w:color w:val="000000"/>
          <w:spacing w:val="0"/>
          <w:w w:val="100"/>
          <w:position w:val="0"/>
        </w:rPr>
        <w:t>260134</w:t>
      </w:r>
    </w:p>
    <w:p>
      <w:pPr>
        <w:pStyle w:val="Style37"/>
        <w:keepNext w:val="0"/>
        <w:keepLines w:val="0"/>
        <w:widowControl w:val="0"/>
        <w:shd w:val="clear" w:color="auto" w:fill="auto"/>
        <w:bidi w:val="0"/>
        <w:spacing w:before="0" w:after="160" w:line="396" w:lineRule="exact"/>
        <w:ind w:left="500" w:right="0" w:firstLine="440"/>
        <w:jc w:val="both"/>
      </w:pPr>
      <w:r>
        <w:rPr>
          <w:rFonts w:ascii="SimSun" w:eastAsia="SimSun" w:hAnsi="SimSun" w:cs="SimSun"/>
          <w:b w:val="0"/>
          <w:bCs w:val="0"/>
          <w:color w:val="000000"/>
          <w:spacing w:val="0"/>
          <w:w w:val="100"/>
          <w:position w:val="0"/>
        </w:rPr>
        <w:t>※针织机针</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260013,</w:t>
      </w:r>
      <w:r>
        <w:rPr>
          <w:rFonts w:ascii="SimSun" w:eastAsia="SimSun" w:hAnsi="SimSun" w:cs="SimSun"/>
          <w:b w:val="0"/>
          <w:bCs w:val="0"/>
          <w:color w:val="000000"/>
          <w:spacing w:val="0"/>
          <w:w w:val="100"/>
          <w:position w:val="0"/>
        </w:rPr>
        <w:t>纺织钢针</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260014,</w:t>
      </w:r>
      <w:r>
        <w:rPr>
          <w:rFonts w:ascii="SimSun" w:eastAsia="SimSun" w:hAnsi="SimSun" w:cs="SimSun"/>
          <w:b w:val="0"/>
          <w:bCs w:val="0"/>
          <w:color w:val="000000"/>
          <w:spacing w:val="0"/>
          <w:w w:val="100"/>
          <w:position w:val="0"/>
        </w:rPr>
        <w:t>罗纹针</w:t>
      </w:r>
      <w:r>
        <w:rPr>
          <w:rFonts w:ascii="Times New Roman" w:eastAsia="Times New Roman" w:hAnsi="Times New Roman" w:cs="Times New Roman"/>
          <w:color w:val="000000"/>
          <w:spacing w:val="0"/>
          <w:w w:val="100"/>
          <w:position w:val="0"/>
          <w:lang w:val="en-US" w:eastAsia="en-US" w:bidi="en-US"/>
        </w:rPr>
        <w:t>C260015,</w:t>
      </w:r>
      <w:r>
        <w:rPr>
          <w:rFonts w:ascii="SimSun" w:eastAsia="SimSun" w:hAnsi="SimSun" w:cs="SimSun"/>
          <w:b w:val="0"/>
          <w:bCs w:val="0"/>
          <w:color w:val="000000"/>
          <w:spacing w:val="0"/>
          <w:w w:val="100"/>
          <w:position w:val="0"/>
        </w:rPr>
        <w:t>双头针</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260016,</w:t>
      </w:r>
      <w:r>
        <w:rPr>
          <w:rFonts w:ascii="SimSun" w:eastAsia="SimSun" w:hAnsi="SimSun" w:cs="SimSun"/>
          <w:b w:val="0"/>
          <w:bCs w:val="0"/>
          <w:color w:val="000000"/>
          <w:spacing w:val="0"/>
          <w:w w:val="100"/>
          <w:position w:val="0"/>
        </w:rPr>
        <w:t xml:space="preserve">经编机针 </w:t>
      </w:r>
      <w:r>
        <w:rPr>
          <w:rFonts w:ascii="Times New Roman" w:eastAsia="Times New Roman" w:hAnsi="Times New Roman" w:cs="Times New Roman"/>
          <w:color w:val="000000"/>
          <w:spacing w:val="0"/>
          <w:w w:val="100"/>
          <w:position w:val="0"/>
          <w:lang w:val="en-US" w:eastAsia="en-US" w:bidi="en-US"/>
        </w:rPr>
        <w:t>C260017,</w:t>
      </w:r>
      <w:r>
        <w:rPr>
          <w:rFonts w:ascii="SimSun" w:eastAsia="SimSun" w:hAnsi="SimSun" w:cs="SimSun"/>
          <w:b w:val="0"/>
          <w:bCs w:val="0"/>
          <w:color w:val="000000"/>
          <w:spacing w:val="0"/>
          <w:w w:val="100"/>
          <w:position w:val="0"/>
        </w:rPr>
        <w:t xml:space="preserve">横机针 </w:t>
      </w:r>
      <w:r>
        <w:rPr>
          <w:rFonts w:ascii="Times New Roman" w:eastAsia="Times New Roman" w:hAnsi="Times New Roman" w:cs="Times New Roman"/>
          <w:color w:val="000000"/>
          <w:spacing w:val="0"/>
          <w:w w:val="100"/>
          <w:position w:val="0"/>
          <w:lang w:val="en-US" w:eastAsia="en-US" w:bidi="en-US"/>
        </w:rPr>
        <w:t>C260018,</w:t>
      </w:r>
      <w:r>
        <w:rPr>
          <w:rFonts w:ascii="SimSun" w:eastAsia="SimSun" w:hAnsi="SimSun" w:cs="SimSun"/>
          <w:b w:val="0"/>
          <w:bCs w:val="0"/>
          <w:color w:val="000000"/>
          <w:spacing w:val="0"/>
          <w:w w:val="100"/>
          <w:position w:val="0"/>
        </w:rPr>
        <w:t xml:space="preserve">棉毛针 </w:t>
      </w:r>
      <w:r>
        <w:rPr>
          <w:rFonts w:ascii="Times New Roman" w:eastAsia="Times New Roman" w:hAnsi="Times New Roman" w:cs="Times New Roman"/>
          <w:color w:val="000000"/>
          <w:spacing w:val="0"/>
          <w:w w:val="100"/>
          <w:position w:val="0"/>
          <w:lang w:val="en-US" w:eastAsia="en-US" w:bidi="en-US"/>
        </w:rPr>
        <w:t>C260019,</w:t>
      </w:r>
      <w:r>
        <w:rPr>
          <w:rFonts w:ascii="SimSun" w:eastAsia="SimSun" w:hAnsi="SimSun" w:cs="SimSun"/>
          <w:b w:val="0"/>
          <w:bCs w:val="0"/>
          <w:color w:val="000000"/>
          <w:spacing w:val="0"/>
          <w:w w:val="100"/>
          <w:position w:val="0"/>
        </w:rPr>
        <w:t xml:space="preserve">毛衣针 </w:t>
      </w:r>
      <w:r>
        <w:rPr>
          <w:rFonts w:ascii="Times New Roman" w:eastAsia="Times New Roman" w:hAnsi="Times New Roman" w:cs="Times New Roman"/>
          <w:color w:val="000000"/>
          <w:spacing w:val="0"/>
          <w:w w:val="100"/>
          <w:position w:val="0"/>
          <w:lang w:val="en-US" w:eastAsia="en-US" w:bidi="en-US"/>
        </w:rPr>
        <w:t>C260020</w:t>
      </w:r>
    </w:p>
    <w:p>
      <w:pPr>
        <w:pStyle w:val="Style17"/>
        <w:keepNext w:val="0"/>
        <w:keepLines w:val="0"/>
        <w:widowControl w:val="0"/>
        <w:shd w:val="clear" w:color="auto" w:fill="auto"/>
        <w:bidi w:val="0"/>
        <w:spacing w:before="0" w:after="0" w:line="408"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贵重金属针，贵重金属针盒交叉检索；</w:t>
      </w:r>
    </w:p>
    <w:p>
      <w:pPr>
        <w:pStyle w:val="Style17"/>
        <w:keepNext w:val="0"/>
        <w:keepLines w:val="0"/>
        <w:widowControl w:val="0"/>
        <w:numPr>
          <w:ilvl w:val="0"/>
          <w:numId w:val="331"/>
        </w:numPr>
        <w:shd w:val="clear" w:color="auto" w:fill="auto"/>
        <w:tabs>
          <w:tab w:pos="1709" w:val="left"/>
        </w:tabs>
        <w:bidi w:val="0"/>
        <w:spacing w:before="0" w:after="0" w:line="408" w:lineRule="exact"/>
        <w:ind w:left="1360" w:right="0" w:firstLine="0"/>
        <w:jc w:val="both"/>
      </w:pPr>
      <w:bookmarkStart w:id="836" w:name="bookmark836"/>
      <w:bookmarkEnd w:id="836"/>
      <w:r>
        <w:rPr>
          <w:color w:val="000000"/>
          <w:spacing w:val="0"/>
          <w:w w:val="100"/>
          <w:position w:val="0"/>
        </w:rPr>
        <w:t>昆虫针与第十版及以前版本</w:t>
      </w:r>
      <w:r>
        <w:rPr>
          <w:rFonts w:ascii="Times New Roman" w:eastAsia="Times New Roman" w:hAnsi="Times New Roman" w:cs="Times New Roman"/>
          <w:b/>
          <w:bCs/>
          <w:color w:val="000000"/>
          <w:spacing w:val="0"/>
          <w:w w:val="100"/>
          <w:position w:val="0"/>
        </w:rPr>
        <w:t>1611</w:t>
      </w:r>
      <w:r>
        <w:rPr>
          <w:color w:val="000000"/>
          <w:spacing w:val="0"/>
          <w:w w:val="100"/>
          <w:position w:val="0"/>
        </w:rPr>
        <w:t>昆虫针交叉检索；</w:t>
      </w:r>
    </w:p>
    <w:p>
      <w:pPr>
        <w:pStyle w:val="Style17"/>
        <w:keepNext w:val="0"/>
        <w:keepLines w:val="0"/>
        <w:widowControl w:val="0"/>
        <w:numPr>
          <w:ilvl w:val="0"/>
          <w:numId w:val="333"/>
        </w:numPr>
        <w:shd w:val="clear" w:color="auto" w:fill="auto"/>
        <w:tabs>
          <w:tab w:pos="1709" w:val="left"/>
        </w:tabs>
        <w:bidi w:val="0"/>
        <w:spacing w:before="0" w:after="1000" w:line="408" w:lineRule="exact"/>
        <w:ind w:left="1600" w:right="0" w:hanging="240"/>
        <w:jc w:val="both"/>
      </w:pPr>
      <w:bookmarkStart w:id="837" w:name="bookmark837"/>
      <w:bookmarkEnd w:id="837"/>
      <w:r>
        <w:rPr>
          <w:color w:val="000000"/>
          <w:spacing w:val="0"/>
          <w:w w:val="100"/>
          <w:position w:val="0"/>
        </w:rPr>
        <w:t>缝针穿线器与第十一版及以前版本</w:t>
      </w:r>
      <w:r>
        <w:rPr>
          <w:rFonts w:ascii="Times New Roman" w:eastAsia="Times New Roman" w:hAnsi="Times New Roman" w:cs="Times New Roman"/>
          <w:b/>
          <w:bCs/>
          <w:color w:val="000000"/>
          <w:spacing w:val="0"/>
          <w:w w:val="100"/>
          <w:position w:val="0"/>
        </w:rPr>
        <w:t>0808</w:t>
      </w:r>
      <w:r>
        <w:rPr>
          <w:color w:val="000000"/>
          <w:spacing w:val="0"/>
          <w:w w:val="100"/>
          <w:position w:val="0"/>
        </w:rPr>
        <w:t>针钩穿线器，第十版及以前版本</w:t>
      </w:r>
      <w:r>
        <w:rPr>
          <w:rFonts w:ascii="Times New Roman" w:eastAsia="Times New Roman" w:hAnsi="Times New Roman" w:cs="Times New Roman"/>
          <w:b/>
          <w:bCs/>
          <w:color w:val="000000"/>
          <w:spacing w:val="0"/>
          <w:w w:val="100"/>
          <w:position w:val="0"/>
        </w:rPr>
        <w:t>0808</w:t>
      </w:r>
      <w:r>
        <w:rPr>
          <w:color w:val="000000"/>
          <w:spacing w:val="0"/>
          <w:w w:val="100"/>
          <w:position w:val="0"/>
        </w:rPr>
        <w:t>缝针穿线器交 叉检索。</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2606</w:t>
      </w:r>
      <w:r>
        <w:rPr>
          <w:rFonts w:ascii="SimSun" w:eastAsia="SimSun" w:hAnsi="SimSun" w:cs="SimSun"/>
          <w:color w:val="000000"/>
          <w:spacing w:val="0"/>
          <w:w w:val="100"/>
          <w:position w:val="0"/>
        </w:rPr>
        <w:t>假花</w:t>
      </w:r>
    </w:p>
    <w:p>
      <w:pPr>
        <w:pStyle w:val="Style17"/>
        <w:keepNext w:val="0"/>
        <w:keepLines w:val="0"/>
        <w:widowControl w:val="0"/>
        <w:shd w:val="clear" w:color="auto" w:fill="auto"/>
        <w:bidi w:val="0"/>
        <w:spacing w:before="0" w:after="0" w:line="398" w:lineRule="exact"/>
        <w:ind w:left="500" w:right="0" w:firstLine="440"/>
        <w:jc w:val="both"/>
      </w:pPr>
      <w:r>
        <w:rPr>
          <w:color w:val="000000"/>
          <w:spacing w:val="0"/>
          <w:w w:val="100"/>
          <w:position w:val="0"/>
        </w:rPr>
        <w:t>人造花</w:t>
      </w:r>
      <w:r>
        <w:rPr>
          <w:rFonts w:ascii="Times New Roman" w:eastAsia="Times New Roman" w:hAnsi="Times New Roman" w:cs="Times New Roman"/>
          <w:b/>
          <w:bCs/>
          <w:color w:val="000000"/>
          <w:spacing w:val="0"/>
          <w:w w:val="100"/>
          <w:position w:val="0"/>
        </w:rPr>
        <w:t>260059,</w:t>
      </w:r>
      <w:r>
        <w:rPr>
          <w:color w:val="000000"/>
          <w:spacing w:val="0"/>
          <w:w w:val="100"/>
          <w:position w:val="0"/>
        </w:rPr>
        <w:t>人造水果</w:t>
      </w:r>
      <w:r>
        <w:rPr>
          <w:rFonts w:ascii="Times New Roman" w:eastAsia="Times New Roman" w:hAnsi="Times New Roman" w:cs="Times New Roman"/>
          <w:b/>
          <w:bCs/>
          <w:color w:val="000000"/>
          <w:spacing w:val="0"/>
          <w:w w:val="100"/>
          <w:position w:val="0"/>
        </w:rPr>
        <w:t>260061,</w:t>
      </w:r>
      <w:r>
        <w:rPr>
          <w:color w:val="000000"/>
          <w:spacing w:val="0"/>
          <w:w w:val="100"/>
          <w:position w:val="0"/>
        </w:rPr>
        <w:t>人造花环</w:t>
      </w:r>
      <w:r>
        <w:rPr>
          <w:rFonts w:ascii="Times New Roman" w:eastAsia="Times New Roman" w:hAnsi="Times New Roman" w:cs="Times New Roman"/>
          <w:b/>
          <w:bCs/>
          <w:color w:val="000000"/>
          <w:spacing w:val="0"/>
          <w:w w:val="100"/>
          <w:position w:val="0"/>
        </w:rPr>
        <w:t>260065,</w:t>
      </w:r>
      <w:r>
        <w:rPr>
          <w:color w:val="000000"/>
          <w:spacing w:val="0"/>
          <w:w w:val="100"/>
          <w:position w:val="0"/>
        </w:rPr>
        <w:t>人造花制花环</w:t>
      </w:r>
      <w:r>
        <w:rPr>
          <w:rFonts w:ascii="Times New Roman" w:eastAsia="Times New Roman" w:hAnsi="Times New Roman" w:cs="Times New Roman"/>
          <w:b/>
          <w:bCs/>
          <w:color w:val="000000"/>
          <w:spacing w:val="0"/>
          <w:w w:val="100"/>
          <w:position w:val="0"/>
        </w:rPr>
        <w:t>260099,</w:t>
      </w:r>
      <w:r>
        <w:rPr>
          <w:color w:val="000000"/>
          <w:spacing w:val="0"/>
          <w:w w:val="100"/>
          <w:position w:val="0"/>
        </w:rPr>
        <w:t>除圣诞树以外的人造 植物</w:t>
      </w:r>
      <w:r>
        <w:rPr>
          <w:rFonts w:ascii="Times New Roman" w:eastAsia="Times New Roman" w:hAnsi="Times New Roman" w:cs="Times New Roman"/>
          <w:b/>
          <w:bCs/>
          <w:color w:val="000000"/>
          <w:spacing w:val="0"/>
          <w:w w:val="100"/>
          <w:position w:val="0"/>
        </w:rPr>
        <w:t>260129,</w:t>
      </w:r>
      <w:r>
        <w:rPr>
          <w:color w:val="000000"/>
          <w:spacing w:val="0"/>
          <w:w w:val="100"/>
          <w:position w:val="0"/>
        </w:rPr>
        <w:t>人造圣诞花环</w:t>
      </w:r>
      <w:r>
        <w:rPr>
          <w:rFonts w:ascii="Times New Roman" w:eastAsia="Times New Roman" w:hAnsi="Times New Roman" w:cs="Times New Roman"/>
          <w:b/>
          <w:bCs/>
          <w:color w:val="000000"/>
          <w:spacing w:val="0"/>
          <w:w w:val="100"/>
          <w:position w:val="0"/>
        </w:rPr>
        <w:t>260135,</w:t>
      </w:r>
      <w:r>
        <w:rPr>
          <w:color w:val="000000"/>
          <w:spacing w:val="0"/>
          <w:w w:val="100"/>
          <w:position w:val="0"/>
        </w:rPr>
        <w:t>带灯饰的人造圣诞花环</w:t>
      </w:r>
      <w:r>
        <w:rPr>
          <w:rFonts w:ascii="Times New Roman" w:eastAsia="Times New Roman" w:hAnsi="Times New Roman" w:cs="Times New Roman"/>
          <w:b/>
          <w:bCs/>
          <w:color w:val="000000"/>
          <w:spacing w:val="0"/>
          <w:w w:val="100"/>
          <w:position w:val="0"/>
        </w:rPr>
        <w:t>260136,</w:t>
      </w:r>
      <w:r>
        <w:rPr>
          <w:color w:val="000000"/>
          <w:spacing w:val="0"/>
          <w:w w:val="100"/>
          <w:position w:val="0"/>
        </w:rPr>
        <w:t>人造花制圣诞花环</w:t>
      </w:r>
      <w:r>
        <w:rPr>
          <w:rFonts w:ascii="Times New Roman" w:eastAsia="Times New Roman" w:hAnsi="Times New Roman" w:cs="Times New Roman"/>
          <w:b/>
          <w:bCs/>
          <w:color w:val="000000"/>
          <w:spacing w:val="0"/>
          <w:w w:val="100"/>
          <w:position w:val="0"/>
        </w:rPr>
        <w:t>260137,</w:t>
      </w:r>
      <w:r>
        <w:rPr>
          <w:color w:val="000000"/>
          <w:spacing w:val="0"/>
          <w:w w:val="100"/>
          <w:position w:val="0"/>
        </w:rPr>
        <w:t>带灯 饰的人造花制圣诞花环</w:t>
      </w:r>
      <w:r>
        <w:rPr>
          <w:rFonts w:ascii="Times New Roman" w:eastAsia="Times New Roman" w:hAnsi="Times New Roman" w:cs="Times New Roman"/>
          <w:b/>
          <w:bCs/>
          <w:color w:val="000000"/>
          <w:spacing w:val="0"/>
          <w:w w:val="100"/>
          <w:position w:val="0"/>
        </w:rPr>
        <w:t>260138</w:t>
      </w:r>
    </w:p>
    <w:p>
      <w:pPr>
        <w:pStyle w:val="Style37"/>
        <w:keepNext w:val="0"/>
        <w:keepLines w:val="0"/>
        <w:widowControl w:val="0"/>
        <w:shd w:val="clear" w:color="auto" w:fill="auto"/>
        <w:bidi w:val="0"/>
        <w:spacing w:before="0" w:after="600" w:line="398" w:lineRule="exact"/>
        <w:ind w:left="0" w:right="0" w:firstLine="940"/>
        <w:jc w:val="both"/>
      </w:pPr>
      <w:r>
        <w:rPr>
          <w:rFonts w:ascii="SimSun" w:eastAsia="SimSun" w:hAnsi="SimSun" w:cs="SimSun"/>
          <w:b w:val="0"/>
          <w:bCs w:val="0"/>
          <w:color w:val="000000"/>
          <w:spacing w:val="0"/>
          <w:w w:val="100"/>
          <w:position w:val="0"/>
        </w:rPr>
        <w:t>次人造盆景</w:t>
      </w:r>
      <w:r>
        <w:rPr>
          <w:rFonts w:ascii="Times New Roman" w:eastAsia="Times New Roman" w:hAnsi="Times New Roman" w:cs="Times New Roman"/>
          <w:color w:val="000000"/>
          <w:spacing w:val="0"/>
          <w:w w:val="100"/>
          <w:position w:val="0"/>
          <w:lang w:val="en-US" w:eastAsia="en-US" w:bidi="en-US"/>
        </w:rPr>
        <w:t>C260021,</w:t>
      </w:r>
      <w:r>
        <w:rPr>
          <w:rFonts w:ascii="SimSun" w:eastAsia="SimSun" w:hAnsi="SimSun" w:cs="SimSun"/>
          <w:b w:val="0"/>
          <w:bCs w:val="0"/>
          <w:color w:val="000000"/>
          <w:spacing w:val="0"/>
          <w:w w:val="100"/>
          <w:position w:val="0"/>
        </w:rPr>
        <w:t>纸拉花</w:t>
      </w:r>
      <w:r>
        <w:rPr>
          <w:rFonts w:ascii="Times New Roman" w:eastAsia="Times New Roman" w:hAnsi="Times New Roman" w:cs="Times New Roman"/>
          <w:color w:val="000000"/>
          <w:spacing w:val="0"/>
          <w:w w:val="100"/>
          <w:position w:val="0"/>
          <w:lang w:val="en-US" w:eastAsia="en-US" w:bidi="en-US"/>
        </w:rPr>
        <w:t>C260022</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2607</w:t>
      </w:r>
      <w:r>
        <w:rPr>
          <w:b/>
          <w:bCs/>
          <w:color w:val="000000"/>
          <w:spacing w:val="0"/>
          <w:w w:val="100"/>
          <w:position w:val="0"/>
        </w:rPr>
        <w:t>硬托衬骨</w:t>
      </w:r>
    </w:p>
    <w:p>
      <w:pPr>
        <w:pStyle w:val="Style37"/>
        <w:keepNext w:val="0"/>
        <w:keepLines w:val="0"/>
        <w:widowControl w:val="0"/>
        <w:shd w:val="clear" w:color="auto" w:fill="auto"/>
        <w:bidi w:val="0"/>
        <w:spacing w:before="0" w:after="360" w:line="240" w:lineRule="auto"/>
        <w:ind w:left="0" w:right="0" w:firstLine="940"/>
        <w:jc w:val="both"/>
      </w:pPr>
      <w:r>
        <w:rPr>
          <w:rFonts w:ascii="SimSun" w:eastAsia="SimSun" w:hAnsi="SimSun" w:cs="SimSun"/>
          <w:b w:val="0"/>
          <w:bCs w:val="0"/>
          <w:color w:val="000000"/>
          <w:spacing w:val="0"/>
          <w:w w:val="100"/>
          <w:position w:val="0"/>
        </w:rPr>
        <w:t>妇女紧身衣上衬骨</w:t>
      </w:r>
      <w:r>
        <w:rPr>
          <w:rFonts w:ascii="Times New Roman" w:eastAsia="Times New Roman" w:hAnsi="Times New Roman" w:cs="Times New Roman"/>
          <w:color w:val="000000"/>
          <w:spacing w:val="0"/>
          <w:w w:val="100"/>
          <w:position w:val="0"/>
        </w:rPr>
        <w:t>260012,</w:t>
      </w:r>
      <w:r>
        <w:rPr>
          <w:rFonts w:ascii="SimSun" w:eastAsia="SimSun" w:hAnsi="SimSun" w:cs="SimSun"/>
          <w:b w:val="0"/>
          <w:bCs w:val="0"/>
          <w:color w:val="000000"/>
          <w:spacing w:val="0"/>
          <w:w w:val="100"/>
          <w:position w:val="0"/>
        </w:rPr>
        <w:t>胸罩衬骨</w:t>
      </w:r>
      <w:r>
        <w:rPr>
          <w:rFonts w:ascii="Times New Roman" w:eastAsia="Times New Roman" w:hAnsi="Times New Roman" w:cs="Times New Roman"/>
          <w:color w:val="000000"/>
          <w:spacing w:val="0"/>
          <w:w w:val="100"/>
          <w:position w:val="0"/>
        </w:rPr>
        <w:t>260012,</w:t>
      </w:r>
      <w:r>
        <w:rPr>
          <w:rFonts w:ascii="SimSun" w:eastAsia="SimSun" w:hAnsi="SimSun" w:cs="SimSun"/>
          <w:b w:val="0"/>
          <w:bCs w:val="0"/>
          <w:color w:val="000000"/>
          <w:spacing w:val="0"/>
          <w:w w:val="100"/>
          <w:position w:val="0"/>
        </w:rPr>
        <w:t>织补架</w:t>
      </w:r>
      <w:r>
        <w:rPr>
          <w:rFonts w:ascii="Times New Roman" w:eastAsia="Times New Roman" w:hAnsi="Times New Roman" w:cs="Times New Roman"/>
          <w:color w:val="000000"/>
          <w:spacing w:val="0"/>
          <w:w w:val="100"/>
          <w:position w:val="0"/>
        </w:rPr>
        <w:t>260020,</w:t>
      </w:r>
      <w:r>
        <w:rPr>
          <w:rFonts w:ascii="SimSun" w:eastAsia="SimSun" w:hAnsi="SimSun" w:cs="SimSun"/>
          <w:b w:val="0"/>
          <w:bCs w:val="0"/>
          <w:color w:val="000000"/>
          <w:spacing w:val="0"/>
          <w:w w:val="100"/>
          <w:position w:val="0"/>
        </w:rPr>
        <w:t>衣领托</w:t>
      </w:r>
      <w:r>
        <w:rPr>
          <w:rFonts w:ascii="Times New Roman" w:eastAsia="Times New Roman" w:hAnsi="Times New Roman" w:cs="Times New Roman"/>
          <w:color w:val="000000"/>
          <w:spacing w:val="0"/>
          <w:w w:val="100"/>
          <w:position w:val="0"/>
        </w:rPr>
        <w:t>260046,</w:t>
      </w:r>
      <w:r>
        <w:rPr>
          <w:rFonts w:ascii="SimSun" w:eastAsia="SimSun" w:hAnsi="SimSun" w:cs="SimSun"/>
          <w:b w:val="0"/>
          <w:bCs w:val="0"/>
          <w:color w:val="000000"/>
          <w:spacing w:val="0"/>
          <w:w w:val="100"/>
          <w:position w:val="0"/>
        </w:rPr>
        <w:t>服装垫肩</w:t>
      </w:r>
      <w:r>
        <w:rPr>
          <w:rFonts w:ascii="Times New Roman" w:eastAsia="Times New Roman" w:hAnsi="Times New Roman" w:cs="Times New Roman"/>
          <w:color w:val="000000"/>
          <w:spacing w:val="0"/>
          <w:w w:val="100"/>
          <w:position w:val="0"/>
        </w:rPr>
        <w:t>260118</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2608</w:t>
      </w:r>
      <w:r>
        <w:rPr>
          <w:b/>
          <w:bCs/>
          <w:color w:val="000000"/>
          <w:spacing w:val="0"/>
          <w:w w:val="100"/>
          <w:position w:val="0"/>
        </w:rPr>
        <w:t>修补纺织品用热粘胶片</w:t>
      </w:r>
    </w:p>
    <w:p>
      <w:pPr>
        <w:pStyle w:val="Style17"/>
        <w:keepNext w:val="0"/>
        <w:keepLines w:val="0"/>
        <w:widowControl w:val="0"/>
        <w:shd w:val="clear" w:color="auto" w:fill="auto"/>
        <w:bidi w:val="0"/>
        <w:spacing w:before="0" w:after="600" w:line="384" w:lineRule="exact"/>
        <w:ind w:left="0" w:right="0" w:firstLine="940"/>
        <w:jc w:val="left"/>
      </w:pPr>
      <w:r>
        <w:rPr>
          <w:color w:val="000000"/>
          <w:spacing w:val="0"/>
          <w:w w:val="100"/>
          <w:position w:val="0"/>
        </w:rPr>
        <w:t>修补纺织品用热黏合补片</w:t>
      </w:r>
      <w:r>
        <w:rPr>
          <w:rFonts w:ascii="Times New Roman" w:eastAsia="Times New Roman" w:hAnsi="Times New Roman" w:cs="Times New Roman"/>
          <w:b/>
          <w:bCs/>
          <w:color w:val="000000"/>
          <w:spacing w:val="0"/>
          <w:w w:val="100"/>
          <w:position w:val="0"/>
        </w:rPr>
        <w:t>260081,</w:t>
      </w:r>
      <w:r>
        <w:rPr>
          <w:color w:val="000000"/>
          <w:spacing w:val="0"/>
          <w:w w:val="100"/>
          <w:position w:val="0"/>
        </w:rPr>
        <w:t>纺织品装饰用热黏合补片（缝纫用品）</w:t>
      </w:r>
      <w:r>
        <w:rPr>
          <w:rFonts w:ascii="Times New Roman" w:eastAsia="Times New Roman" w:hAnsi="Times New Roman" w:cs="Times New Roman"/>
          <w:b/>
          <w:bCs/>
          <w:color w:val="000000"/>
          <w:spacing w:val="0"/>
          <w:w w:val="100"/>
          <w:position w:val="0"/>
        </w:rPr>
        <w:t>260111</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2609</w:t>
      </w:r>
      <w:r>
        <w:rPr>
          <w:b/>
          <w:bCs/>
          <w:color w:val="000000"/>
          <w:spacing w:val="0"/>
          <w:w w:val="100"/>
          <w:position w:val="0"/>
        </w:rPr>
        <w:t>亚麻布标记用品</w:t>
      </w:r>
    </w:p>
    <w:p>
      <w:pPr>
        <w:pStyle w:val="Style17"/>
        <w:keepNext w:val="0"/>
        <w:keepLines w:val="0"/>
        <w:widowControl w:val="0"/>
        <w:shd w:val="clear" w:color="auto" w:fill="auto"/>
        <w:bidi w:val="0"/>
        <w:spacing w:before="0" w:after="600" w:line="384" w:lineRule="exact"/>
        <w:ind w:left="500" w:right="0" w:firstLine="440"/>
        <w:jc w:val="left"/>
      </w:pPr>
      <w:r>
        <w:rPr>
          <w:color w:val="000000"/>
          <w:spacing w:val="0"/>
          <w:w w:val="100"/>
          <w:position w:val="0"/>
        </w:rPr>
        <w:t>亚麻织品标记用数字或字母</w:t>
      </w:r>
      <w:r>
        <w:rPr>
          <w:rFonts w:ascii="Times New Roman" w:eastAsia="Times New Roman" w:hAnsi="Times New Roman" w:cs="Times New Roman"/>
          <w:b/>
          <w:bCs/>
          <w:color w:val="000000"/>
          <w:spacing w:val="0"/>
          <w:w w:val="100"/>
          <w:position w:val="0"/>
        </w:rPr>
        <w:t>260032,</w:t>
      </w:r>
      <w:r>
        <w:rPr>
          <w:color w:val="000000"/>
          <w:spacing w:val="0"/>
          <w:w w:val="100"/>
          <w:position w:val="0"/>
        </w:rPr>
        <w:t>亚麻织品标记用交织字母饰片</w:t>
      </w:r>
      <w:r>
        <w:rPr>
          <w:rFonts w:ascii="Times New Roman" w:eastAsia="Times New Roman" w:hAnsi="Times New Roman" w:cs="Times New Roman"/>
          <w:b/>
          <w:bCs/>
          <w:color w:val="000000"/>
          <w:spacing w:val="0"/>
          <w:w w:val="100"/>
          <w:position w:val="0"/>
        </w:rPr>
        <w:t>260032,</w:t>
      </w:r>
      <w:r>
        <w:rPr>
          <w:color w:val="000000"/>
          <w:spacing w:val="0"/>
          <w:w w:val="100"/>
          <w:position w:val="0"/>
        </w:rPr>
        <w:t xml:space="preserve">亚麻织品标记用数字 </w:t>
      </w:r>
      <w:r>
        <w:rPr>
          <w:rFonts w:ascii="Times New Roman" w:eastAsia="Times New Roman" w:hAnsi="Times New Roman" w:cs="Times New Roman"/>
          <w:b/>
          <w:bCs/>
          <w:color w:val="000000"/>
          <w:spacing w:val="0"/>
          <w:w w:val="100"/>
          <w:position w:val="0"/>
        </w:rPr>
        <w:t>260045,</w:t>
      </w:r>
      <w:r>
        <w:rPr>
          <w:color w:val="000000"/>
          <w:spacing w:val="0"/>
          <w:w w:val="100"/>
          <w:position w:val="0"/>
        </w:rPr>
        <w:t>亚麻织品标记用字母</w:t>
      </w:r>
      <w:r>
        <w:rPr>
          <w:rFonts w:ascii="Times New Roman" w:eastAsia="Times New Roman" w:hAnsi="Times New Roman" w:cs="Times New Roman"/>
          <w:b/>
          <w:bCs/>
          <w:color w:val="000000"/>
          <w:spacing w:val="0"/>
          <w:w w:val="100"/>
          <w:position w:val="0"/>
        </w:rPr>
        <w:t>260069,</w:t>
      </w:r>
      <w:r>
        <w:rPr>
          <w:color w:val="000000"/>
          <w:spacing w:val="0"/>
          <w:w w:val="100"/>
          <w:position w:val="0"/>
        </w:rPr>
        <w:t>竞赛者用号码</w:t>
      </w:r>
      <w:r>
        <w:rPr>
          <w:rFonts w:ascii="Times New Roman" w:eastAsia="Times New Roman" w:hAnsi="Times New Roman" w:cs="Times New Roman"/>
          <w:b/>
          <w:bCs/>
          <w:color w:val="000000"/>
          <w:spacing w:val="0"/>
          <w:w w:val="100"/>
          <w:position w:val="0"/>
        </w:rPr>
        <w:t>260112</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#2610</w:t>
      </w:r>
      <w:r>
        <w:rPr>
          <w:b/>
          <w:bCs/>
          <w:color w:val="000000"/>
          <w:spacing w:val="0"/>
          <w:w w:val="100"/>
          <w:position w:val="0"/>
        </w:rPr>
        <w:t>茶壶保暖套</w:t>
      </w:r>
    </w:p>
    <w:p>
      <w:pPr>
        <w:pStyle w:val="Style17"/>
        <w:keepNext w:val="0"/>
        <w:keepLines w:val="0"/>
        <w:widowControl w:val="0"/>
        <w:shd w:val="clear" w:color="auto" w:fill="auto"/>
        <w:bidi w:val="0"/>
        <w:spacing w:before="0" w:after="440" w:line="384" w:lineRule="exact"/>
        <w:ind w:left="0" w:right="0" w:firstLine="940"/>
        <w:jc w:val="left"/>
        <w:sectPr>
          <w:footnotePr>
            <w:pos w:val="pageBottom"/>
            <w:numFmt w:val="decimal"/>
            <w:numRestart w:val="continuous"/>
          </w:footnotePr>
          <w:pgSz w:w="12240" w:h="15840"/>
          <w:pgMar w:top="1474" w:right="1061" w:bottom="911" w:left="829" w:header="0" w:footer="3" w:gutter="0"/>
          <w:cols w:space="720"/>
          <w:noEndnote/>
          <w:rtlGutter w:val="0"/>
          <w:docGrid w:linePitch="360"/>
        </w:sectPr>
      </w:pPr>
      <w:r>
        <w:rPr>
          <w:color w:val="000000"/>
          <w:spacing w:val="0"/>
          <w:w w:val="100"/>
          <w:position w:val="0"/>
        </w:rPr>
        <w:t>注：本类似群第十版时移入</w:t>
      </w:r>
      <w:r>
        <w:rPr>
          <w:rFonts w:ascii="Times New Roman" w:eastAsia="Times New Roman" w:hAnsi="Times New Roman" w:cs="Times New Roman"/>
          <w:b/>
          <w:bCs/>
          <w:color w:val="000000"/>
          <w:spacing w:val="0"/>
          <w:w w:val="100"/>
          <w:position w:val="0"/>
        </w:rPr>
        <w:t>2111</w:t>
      </w:r>
      <w:r>
        <w:rPr>
          <w:color w:val="000000"/>
          <w:spacing w:val="0"/>
          <w:w w:val="100"/>
          <w:position w:val="0"/>
        </w:rPr>
        <w:t>类似群。</w:t>
      </w:r>
    </w:p>
    <w:p>
      <w:pPr>
        <w:pStyle w:val="Style57"/>
        <w:keepNext/>
        <w:keepLines/>
        <w:widowControl w:val="0"/>
        <w:pBdr>
          <w:top w:val="single" w:sz="4" w:space="0" w:color="auto"/>
          <w:left w:val="single" w:sz="4" w:space="0" w:color="auto"/>
          <w:bottom w:val="single" w:sz="4" w:space="9" w:color="auto"/>
          <w:right w:val="single" w:sz="4" w:space="0" w:color="auto"/>
        </w:pBdr>
        <w:shd w:val="clear" w:color="auto" w:fill="auto"/>
        <w:bidi w:val="0"/>
        <w:spacing w:before="700" w:after="613" w:line="240" w:lineRule="auto"/>
        <w:ind w:left="0" w:right="0" w:firstLine="0"/>
        <w:jc w:val="center"/>
      </w:pPr>
      <w:bookmarkStart w:id="838" w:name="bookmark838"/>
      <w:bookmarkStart w:id="839" w:name="bookmark839"/>
      <w:bookmarkStart w:id="840" w:name="bookmark840"/>
      <w:r>
        <w:rPr>
          <w:color w:val="000000"/>
          <w:spacing w:val="0"/>
          <w:w w:val="100"/>
          <w:position w:val="0"/>
        </w:rPr>
        <w:t>第二十七类</w:t>
      </w:r>
      <w:bookmarkEnd w:id="838"/>
      <w:bookmarkEnd w:id="839"/>
      <w:bookmarkEnd w:id="840"/>
    </w:p>
    <w:p>
      <w:pPr>
        <w:pStyle w:val="Style17"/>
        <w:keepNext w:val="0"/>
        <w:keepLines w:val="0"/>
        <w:widowControl w:val="0"/>
        <w:shd w:val="clear" w:color="auto" w:fill="auto"/>
        <w:bidi w:val="0"/>
        <w:spacing w:before="0" w:after="540" w:line="240" w:lineRule="auto"/>
        <w:ind w:left="0" w:right="0" w:firstLine="920"/>
        <w:jc w:val="left"/>
      </w:pPr>
      <w:r>
        <w:rPr>
          <w:b/>
          <w:bCs/>
          <w:color w:val="000000"/>
          <w:spacing w:val="0"/>
          <w:w w:val="100"/>
          <w:position w:val="0"/>
        </w:rPr>
        <w:t>地毯，地席，亚麻油地毡及其他铺在已建成地板上的材料；非纺织品制壁挂。</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9" w:lineRule="exact"/>
        <w:ind w:left="0" w:right="0" w:firstLine="920"/>
        <w:jc w:val="left"/>
      </w:pPr>
      <w:r>
        <w:rPr>
          <w:color w:val="000000"/>
          <w:spacing w:val="0"/>
          <w:w w:val="100"/>
          <w:position w:val="0"/>
        </w:rPr>
        <w:t>第二十七类主要包括作为覆盖物铺在已建成的地板和墙壁上的制品。</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89" w:lineRule="exact"/>
        <w:ind w:left="0" w:right="0" w:firstLine="920"/>
        <w:jc w:val="left"/>
      </w:pPr>
      <w:r>
        <w:rPr>
          <w:color w:val="000000"/>
          <w:spacing w:val="0"/>
          <w:w w:val="100"/>
          <w:position w:val="0"/>
        </w:rPr>
        <w:t>——汽车用脚垫；</w:t>
      </w:r>
    </w:p>
    <w:p>
      <w:pPr>
        <w:pStyle w:val="Style17"/>
        <w:keepNext w:val="0"/>
        <w:keepLines w:val="0"/>
        <w:widowControl w:val="0"/>
        <w:shd w:val="clear" w:color="auto" w:fill="auto"/>
        <w:bidi w:val="0"/>
        <w:spacing w:before="0" w:after="0" w:line="389" w:lineRule="exact"/>
        <w:ind w:left="0" w:right="0" w:firstLine="920"/>
        <w:jc w:val="left"/>
      </w:pPr>
      <w:r>
        <w:rPr>
          <w:color w:val="000000"/>
          <w:spacing w:val="0"/>
          <w:w w:val="100"/>
          <w:position w:val="0"/>
        </w:rPr>
        <w:t>——作为地板覆盖物的垫，例如：浴室防滑垫，门前擦鞋垫，体操垫，瑜伽垫；</w:t>
      </w:r>
    </w:p>
    <w:p>
      <w:pPr>
        <w:pStyle w:val="Style17"/>
        <w:keepNext w:val="0"/>
        <w:keepLines w:val="0"/>
        <w:widowControl w:val="0"/>
        <w:shd w:val="clear" w:color="auto" w:fill="auto"/>
        <w:bidi w:val="0"/>
        <w:spacing w:before="0" w:after="120" w:line="389" w:lineRule="exact"/>
        <w:ind w:left="0" w:right="0" w:firstLine="920"/>
        <w:jc w:val="both"/>
      </w:pPr>
      <w:r>
        <w:rPr>
          <w:color w:val="000000"/>
          <w:spacing w:val="0"/>
          <w:w w:val="100"/>
          <w:position w:val="0"/>
        </w:rPr>
        <w:t>——人工草皮；</w:t>
      </w:r>
    </w:p>
    <w:p>
      <w:pPr>
        <w:pStyle w:val="Style17"/>
        <w:keepNext w:val="0"/>
        <w:keepLines w:val="0"/>
        <w:widowControl w:val="0"/>
        <w:shd w:val="clear" w:color="auto" w:fill="auto"/>
        <w:bidi w:val="0"/>
        <w:spacing w:before="0" w:after="120" w:line="240" w:lineRule="auto"/>
        <w:ind w:left="0" w:right="0" w:firstLine="920"/>
        <w:jc w:val="left"/>
      </w:pPr>
      <w:r>
        <w:rPr>
          <w:color w:val="000000"/>
          <w:spacing w:val="0"/>
          <w:w w:val="100"/>
          <w:position w:val="0"/>
        </w:rPr>
        <w:t>——墙纸，包括纺织品制墙纸。</w:t>
      </w:r>
    </w:p>
    <w:p>
      <w:pPr>
        <w:pStyle w:val="Style17"/>
        <w:keepNext w:val="0"/>
        <w:keepLines w:val="0"/>
        <w:widowControl w:val="0"/>
        <w:shd w:val="clear" w:color="auto" w:fill="auto"/>
        <w:bidi w:val="0"/>
        <w:spacing w:before="0" w:after="0" w:line="240" w:lineRule="auto"/>
        <w:ind w:left="0" w:right="0" w:firstLine="92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89" w:lineRule="exact"/>
        <w:ind w:left="520" w:right="0" w:firstLine="420"/>
        <w:jc w:val="left"/>
      </w:pPr>
      <w:r>
        <w:rPr>
          <w:color w:val="000000"/>
          <w:spacing w:val="0"/>
          <w:w w:val="100"/>
          <w:position w:val="0"/>
        </w:rPr>
        <w:t>——金属制地板、铺地材料和地板砖（第六类），非金属制地板、铺地材料和地板砖（第十九类），木 地板条（第十九类）；</w:t>
      </w:r>
    </w:p>
    <w:p>
      <w:pPr>
        <w:pStyle w:val="Style17"/>
        <w:keepNext w:val="0"/>
        <w:keepLines w:val="0"/>
        <w:widowControl w:val="0"/>
        <w:shd w:val="clear" w:color="auto" w:fill="auto"/>
        <w:bidi w:val="0"/>
        <w:spacing w:before="0" w:after="0" w:line="389" w:lineRule="exact"/>
        <w:ind w:left="0" w:right="0" w:firstLine="920"/>
        <w:jc w:val="left"/>
      </w:pPr>
      <w:r>
        <w:rPr>
          <w:color w:val="000000"/>
          <w:spacing w:val="0"/>
          <w:w w:val="100"/>
          <w:position w:val="0"/>
        </w:rPr>
        <w:t>——电热地毯（第十一类）；</w:t>
      </w:r>
    </w:p>
    <w:p>
      <w:pPr>
        <w:pStyle w:val="Style17"/>
        <w:keepNext w:val="0"/>
        <w:keepLines w:val="0"/>
        <w:widowControl w:val="0"/>
        <w:shd w:val="clear" w:color="auto" w:fill="auto"/>
        <w:bidi w:val="0"/>
        <w:spacing w:before="0" w:after="0" w:line="389" w:lineRule="exact"/>
        <w:ind w:left="0" w:right="0" w:firstLine="920"/>
        <w:jc w:val="left"/>
      </w:pPr>
      <w:r>
        <w:rPr>
          <w:color w:val="000000"/>
          <w:spacing w:val="0"/>
          <w:w w:val="100"/>
          <w:position w:val="0"/>
        </w:rPr>
        <w:t>——土工布（第十九类）；</w:t>
      </w:r>
    </w:p>
    <w:p>
      <w:pPr>
        <w:pStyle w:val="Style17"/>
        <w:keepNext w:val="0"/>
        <w:keepLines w:val="0"/>
        <w:widowControl w:val="0"/>
        <w:shd w:val="clear" w:color="auto" w:fill="auto"/>
        <w:bidi w:val="0"/>
        <w:spacing w:before="0" w:after="0" w:line="389" w:lineRule="exact"/>
        <w:ind w:left="0" w:right="0" w:firstLine="920"/>
        <w:jc w:val="left"/>
      </w:pPr>
      <w:r>
        <w:rPr>
          <w:color w:val="000000"/>
          <w:spacing w:val="0"/>
          <w:w w:val="100"/>
          <w:position w:val="0"/>
        </w:rPr>
        <w:t>——婴儿游戏围栏用垫（第二十类）；</w:t>
      </w:r>
    </w:p>
    <w:p>
      <w:pPr>
        <w:pStyle w:val="Style17"/>
        <w:keepNext w:val="0"/>
        <w:keepLines w:val="0"/>
        <w:widowControl w:val="0"/>
        <w:shd w:val="clear" w:color="auto" w:fill="auto"/>
        <w:bidi w:val="0"/>
        <w:spacing w:before="0" w:after="600" w:line="389" w:lineRule="exact"/>
        <w:ind w:left="0" w:right="0" w:firstLine="920"/>
        <w:jc w:val="left"/>
      </w:pPr>
      <w:r>
        <w:rPr>
          <w:color w:val="000000"/>
          <w:spacing w:val="0"/>
          <w:w w:val="100"/>
          <w:position w:val="0"/>
        </w:rPr>
        <w:t>——纺织品制壁挂（第二十四类）。</w:t>
      </w:r>
    </w:p>
    <w:p>
      <w:pPr>
        <w:pStyle w:val="Style3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color w:val="000000"/>
          <w:spacing w:val="0"/>
          <w:w w:val="100"/>
          <w:position w:val="0"/>
          <w:sz w:val="22"/>
          <w:szCs w:val="22"/>
        </w:rPr>
        <w:t>2701</w:t>
      </w:r>
      <w:r>
        <w:rPr>
          <w:rFonts w:ascii="SimSun" w:eastAsia="SimSun" w:hAnsi="SimSun" w:cs="SimSun"/>
          <w:color w:val="000000"/>
          <w:spacing w:val="0"/>
          <w:w w:val="100"/>
          <w:position w:val="0"/>
        </w:rPr>
        <w:t>地毯</w:t>
      </w:r>
    </w:p>
    <w:p>
      <w:pPr>
        <w:pStyle w:val="Style64"/>
        <w:keepNext/>
        <w:keepLines/>
        <w:widowControl w:val="0"/>
        <w:shd w:val="clear" w:color="auto" w:fill="auto"/>
        <w:bidi w:val="0"/>
        <w:spacing w:before="0" w:after="200"/>
        <w:ind w:left="0" w:right="0" w:firstLine="920"/>
        <w:jc w:val="both"/>
      </w:pPr>
      <w:bookmarkStart w:id="841" w:name="bookmark841"/>
      <w:bookmarkStart w:id="842" w:name="bookmark842"/>
      <w:bookmarkStart w:id="843" w:name="bookmark843"/>
      <w:r>
        <w:rPr>
          <w:rFonts w:ascii="SimSun" w:eastAsia="SimSun" w:hAnsi="SimSun" w:cs="SimSun"/>
          <w:b w:val="0"/>
          <w:bCs w:val="0"/>
          <w:color w:val="000000"/>
          <w:spacing w:val="0"/>
          <w:w w:val="100"/>
          <w:position w:val="0"/>
        </w:rPr>
        <w:t>地毯</w:t>
      </w:r>
      <w:r>
        <w:rPr>
          <w:rFonts w:ascii="Times New Roman" w:eastAsia="Times New Roman" w:hAnsi="Times New Roman" w:cs="Times New Roman"/>
          <w:color w:val="000000"/>
          <w:spacing w:val="0"/>
          <w:w w:val="100"/>
          <w:position w:val="0"/>
        </w:rPr>
        <w:t>270011,</w:t>
      </w:r>
      <w:r>
        <w:rPr>
          <w:rFonts w:ascii="SimSun" w:eastAsia="SimSun" w:hAnsi="SimSun" w:cs="SimSun"/>
          <w:b w:val="0"/>
          <w:bCs w:val="0"/>
          <w:color w:val="000000"/>
          <w:spacing w:val="0"/>
          <w:w w:val="100"/>
          <w:position w:val="0"/>
        </w:rPr>
        <w:t>小地毯</w:t>
      </w:r>
      <w:r>
        <w:rPr>
          <w:rFonts w:ascii="Times New Roman" w:eastAsia="Times New Roman" w:hAnsi="Times New Roman" w:cs="Times New Roman"/>
          <w:color w:val="000000"/>
          <w:spacing w:val="0"/>
          <w:w w:val="100"/>
          <w:position w:val="0"/>
          <w:lang w:val="en-US" w:eastAsia="en-US" w:bidi="en-US"/>
        </w:rPr>
        <w:t>*270011</w:t>
      </w:r>
      <w:bookmarkEnd w:id="841"/>
      <w:bookmarkEnd w:id="842"/>
      <w:bookmarkEnd w:id="843"/>
    </w:p>
    <w:p>
      <w:pPr>
        <w:pStyle w:val="Style17"/>
        <w:keepNext w:val="0"/>
        <w:keepLines w:val="0"/>
        <w:widowControl w:val="0"/>
        <w:shd w:val="clear" w:color="auto" w:fill="auto"/>
        <w:bidi w:val="0"/>
        <w:spacing w:before="0" w:after="1000" w:line="384" w:lineRule="exact"/>
        <w:ind w:left="1360" w:right="0" w:hanging="420"/>
        <w:jc w:val="left"/>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2403</w:t>
      </w:r>
      <w:r>
        <w:rPr>
          <w:color w:val="000000"/>
          <w:spacing w:val="0"/>
          <w:w w:val="100"/>
          <w:position w:val="0"/>
        </w:rPr>
        <w:t>纺织品制墙上挂毯，纺织品制壁挂类似，与第九版及以前版本</w:t>
      </w:r>
      <w:r>
        <w:rPr>
          <w:rFonts w:ascii="Times New Roman" w:eastAsia="Times New Roman" w:hAnsi="Times New Roman" w:cs="Times New Roman"/>
          <w:b/>
          <w:bCs/>
          <w:color w:val="000000"/>
          <w:spacing w:val="0"/>
          <w:w w:val="100"/>
          <w:position w:val="0"/>
        </w:rPr>
        <w:t>2403</w:t>
      </w:r>
      <w:r>
        <w:rPr>
          <w:color w:val="000000"/>
          <w:spacing w:val="0"/>
          <w:w w:val="100"/>
          <w:position w:val="0"/>
        </w:rPr>
        <w:t>纺织品挂 毯（墙上挂帘帷），纺织品壁挂交叉检索。</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2702</w:t>
      </w:r>
      <w:r>
        <w:rPr>
          <w:rFonts w:ascii="SimSun" w:eastAsia="SimSun" w:hAnsi="SimSun" w:cs="SimSun"/>
          <w:color w:val="000000"/>
          <w:spacing w:val="0"/>
          <w:w w:val="100"/>
          <w:position w:val="0"/>
        </w:rPr>
        <w:t>席类</w:t>
      </w:r>
    </w:p>
    <w:p>
      <w:pPr>
        <w:pStyle w:val="Style37"/>
        <w:keepNext w:val="0"/>
        <w:keepLines w:val="0"/>
        <w:widowControl w:val="0"/>
        <w:shd w:val="clear" w:color="auto" w:fill="auto"/>
        <w:bidi w:val="0"/>
        <w:spacing w:before="0" w:after="120" w:line="240" w:lineRule="auto"/>
        <w:ind w:left="0" w:right="0" w:firstLine="920"/>
        <w:jc w:val="both"/>
      </w:pPr>
      <w:r>
        <w:rPr>
          <w:rFonts w:ascii="SimSun" w:eastAsia="SimSun" w:hAnsi="SimSun" w:cs="SimSun"/>
          <w:b w:val="0"/>
          <w:bCs w:val="0"/>
          <w:color w:val="000000"/>
          <w:spacing w:val="0"/>
          <w:w w:val="100"/>
          <w:position w:val="0"/>
        </w:rPr>
        <w:t xml:space="preserve">垫席 </w:t>
      </w:r>
      <w:r>
        <w:rPr>
          <w:rFonts w:ascii="Times New Roman" w:eastAsia="Times New Roman" w:hAnsi="Times New Roman" w:cs="Times New Roman"/>
          <w:color w:val="000000"/>
          <w:spacing w:val="0"/>
          <w:w w:val="100"/>
          <w:position w:val="0"/>
          <w:lang w:val="en-US" w:eastAsia="en-US" w:bidi="en-US"/>
        </w:rPr>
        <w:t>*270006,</w:t>
      </w:r>
      <w:r>
        <w:rPr>
          <w:rFonts w:ascii="SimSun" w:eastAsia="SimSun" w:hAnsi="SimSun" w:cs="SimSun"/>
          <w:b w:val="0"/>
          <w:bCs w:val="0"/>
          <w:color w:val="000000"/>
          <w:spacing w:val="0"/>
          <w:w w:val="100"/>
          <w:position w:val="0"/>
        </w:rPr>
        <w:t xml:space="preserve">苇席 </w:t>
      </w:r>
      <w:r>
        <w:rPr>
          <w:rFonts w:ascii="Times New Roman" w:eastAsia="Times New Roman" w:hAnsi="Times New Roman" w:cs="Times New Roman"/>
          <w:color w:val="000000"/>
          <w:spacing w:val="0"/>
          <w:w w:val="100"/>
          <w:position w:val="0"/>
        </w:rPr>
        <w:t>270009</w:t>
      </w:r>
    </w:p>
    <w:p>
      <w:pPr>
        <w:pStyle w:val="Style37"/>
        <w:keepNext w:val="0"/>
        <w:keepLines w:val="0"/>
        <w:widowControl w:val="0"/>
        <w:shd w:val="clear" w:color="auto" w:fill="auto"/>
        <w:bidi w:val="0"/>
        <w:spacing w:before="0" w:after="240" w:line="240" w:lineRule="auto"/>
        <w:ind w:left="0" w:right="0" w:firstLine="920"/>
        <w:jc w:val="both"/>
      </w:pPr>
      <w:r>
        <w:rPr>
          <w:rFonts w:ascii="SimSun" w:eastAsia="SimSun" w:hAnsi="SimSun" w:cs="SimSun"/>
          <w:b w:val="0"/>
          <w:bCs w:val="0"/>
          <w:color w:val="000000"/>
          <w:spacing w:val="0"/>
          <w:w w:val="100"/>
          <w:position w:val="0"/>
        </w:rPr>
        <w:t xml:space="preserve">※席 </w:t>
      </w:r>
      <w:r>
        <w:rPr>
          <w:rFonts w:ascii="Times New Roman" w:eastAsia="Times New Roman" w:hAnsi="Times New Roman" w:cs="Times New Roman"/>
          <w:color w:val="000000"/>
          <w:spacing w:val="0"/>
          <w:w w:val="100"/>
          <w:position w:val="0"/>
          <w:lang w:val="en-US" w:eastAsia="en-US" w:bidi="en-US"/>
        </w:rPr>
        <w:t>C270001,</w:t>
      </w:r>
      <w:r>
        <w:rPr>
          <w:rFonts w:ascii="SimSun" w:eastAsia="SimSun" w:hAnsi="SimSun" w:cs="SimSun"/>
          <w:b w:val="0"/>
          <w:bCs w:val="0"/>
          <w:color w:val="000000"/>
          <w:spacing w:val="0"/>
          <w:w w:val="100"/>
          <w:position w:val="0"/>
        </w:rPr>
        <w:t xml:space="preserve">枕席 </w:t>
      </w:r>
      <w:r>
        <w:rPr>
          <w:rFonts w:ascii="Times New Roman" w:eastAsia="Times New Roman" w:hAnsi="Times New Roman" w:cs="Times New Roman"/>
          <w:color w:val="000000"/>
          <w:spacing w:val="0"/>
          <w:w w:val="100"/>
          <w:position w:val="0"/>
          <w:lang w:val="en-US" w:eastAsia="en-US" w:bidi="en-US"/>
        </w:rPr>
        <w:t>C270002</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2703</w:t>
      </w:r>
      <w:r>
        <w:rPr>
          <w:b/>
          <w:bCs/>
          <w:color w:val="000000"/>
          <w:spacing w:val="0"/>
          <w:w w:val="100"/>
          <w:position w:val="0"/>
        </w:rPr>
        <w:t>垫及其他可移动铺地板用品</w:t>
      </w:r>
    </w:p>
    <w:p>
      <w:pPr>
        <w:pStyle w:val="Style37"/>
        <w:keepNext w:val="0"/>
        <w:keepLines w:val="0"/>
        <w:widowControl w:val="0"/>
        <w:shd w:val="clear" w:color="auto" w:fill="auto"/>
        <w:bidi w:val="0"/>
        <w:spacing w:before="0" w:after="0" w:line="389" w:lineRule="exact"/>
        <w:ind w:left="500" w:right="0" w:firstLine="440"/>
        <w:jc w:val="both"/>
      </w:pPr>
      <w:r>
        <w:rPr>
          <w:rFonts w:ascii="SimSun" w:eastAsia="SimSun" w:hAnsi="SimSun" w:cs="SimSun"/>
          <w:b w:val="0"/>
          <w:bCs w:val="0"/>
          <w:color w:val="000000"/>
          <w:spacing w:val="0"/>
          <w:w w:val="100"/>
          <w:position w:val="0"/>
        </w:rPr>
        <w:t>浴室防滑垫</w:t>
      </w:r>
      <w:r>
        <w:rPr>
          <w:rFonts w:ascii="Times New Roman" w:eastAsia="Times New Roman" w:hAnsi="Times New Roman" w:cs="Times New Roman"/>
          <w:color w:val="000000"/>
          <w:spacing w:val="0"/>
          <w:w w:val="100"/>
          <w:position w:val="0"/>
        </w:rPr>
        <w:t>270001,</w:t>
      </w:r>
      <w:r>
        <w:rPr>
          <w:rFonts w:ascii="SimSun" w:eastAsia="SimSun" w:hAnsi="SimSun" w:cs="SimSun"/>
          <w:b w:val="0"/>
          <w:bCs w:val="0"/>
          <w:color w:val="000000"/>
          <w:spacing w:val="0"/>
          <w:w w:val="100"/>
          <w:position w:val="0"/>
        </w:rPr>
        <w:t>地板覆盖物</w:t>
      </w:r>
      <w:r>
        <w:rPr>
          <w:rFonts w:ascii="Times New Roman" w:eastAsia="Times New Roman" w:hAnsi="Times New Roman" w:cs="Times New Roman"/>
          <w:color w:val="000000"/>
          <w:spacing w:val="0"/>
          <w:w w:val="100"/>
          <w:position w:val="0"/>
        </w:rPr>
        <w:t>270002,</w:t>
      </w:r>
      <w:r>
        <w:rPr>
          <w:rFonts w:ascii="SimSun" w:eastAsia="SimSun" w:hAnsi="SimSun" w:cs="SimSun"/>
          <w:b w:val="0"/>
          <w:bCs w:val="0"/>
          <w:color w:val="000000"/>
          <w:spacing w:val="0"/>
          <w:w w:val="100"/>
          <w:position w:val="0"/>
        </w:rPr>
        <w:t>人工草皮</w:t>
      </w:r>
      <w:r>
        <w:rPr>
          <w:rFonts w:ascii="Times New Roman" w:eastAsia="Times New Roman" w:hAnsi="Times New Roman" w:cs="Times New Roman"/>
          <w:color w:val="000000"/>
          <w:spacing w:val="0"/>
          <w:w w:val="100"/>
          <w:position w:val="0"/>
        </w:rPr>
        <w:t>270003,</w:t>
      </w:r>
      <w:r>
        <w:rPr>
          <w:rFonts w:ascii="SimSun" w:eastAsia="SimSun" w:hAnsi="SimSun" w:cs="SimSun"/>
          <w:b w:val="0"/>
          <w:bCs w:val="0"/>
          <w:color w:val="000000"/>
          <w:spacing w:val="0"/>
          <w:w w:val="100"/>
          <w:position w:val="0"/>
        </w:rPr>
        <w:t>体操垫</w:t>
      </w:r>
      <w:r>
        <w:rPr>
          <w:rFonts w:ascii="Times New Roman" w:eastAsia="Times New Roman" w:hAnsi="Times New Roman" w:cs="Times New Roman"/>
          <w:color w:val="000000"/>
          <w:spacing w:val="0"/>
          <w:w w:val="100"/>
          <w:position w:val="0"/>
        </w:rPr>
        <w:t>270004,</w:t>
      </w:r>
      <w:r>
        <w:rPr>
          <w:rFonts w:ascii="SimSun" w:eastAsia="SimSun" w:hAnsi="SimSun" w:cs="SimSun"/>
          <w:b w:val="0"/>
          <w:bCs w:val="0"/>
          <w:color w:val="000000"/>
          <w:spacing w:val="0"/>
          <w:w w:val="100"/>
          <w:position w:val="0"/>
        </w:rPr>
        <w:t>健身用垫</w:t>
      </w:r>
      <w:r>
        <w:rPr>
          <w:rFonts w:ascii="Times New Roman" w:eastAsia="Times New Roman" w:hAnsi="Times New Roman" w:cs="Times New Roman"/>
          <w:color w:val="000000"/>
          <w:spacing w:val="0"/>
          <w:w w:val="100"/>
          <w:position w:val="0"/>
        </w:rPr>
        <w:t>270004,</w:t>
      </w:r>
      <w:r>
        <w:rPr>
          <w:rFonts w:ascii="SimSun" w:eastAsia="SimSun" w:hAnsi="SimSun" w:cs="SimSun"/>
          <w:b w:val="0"/>
          <w:bCs w:val="0"/>
          <w:color w:val="000000"/>
          <w:spacing w:val="0"/>
          <w:w w:val="100"/>
          <w:position w:val="0"/>
        </w:rPr>
        <w:t>门 前擦鞋垫</w:t>
      </w:r>
      <w:r>
        <w:rPr>
          <w:rFonts w:ascii="Times New Roman" w:eastAsia="Times New Roman" w:hAnsi="Times New Roman" w:cs="Times New Roman"/>
          <w:color w:val="000000"/>
          <w:spacing w:val="0"/>
          <w:w w:val="100"/>
          <w:position w:val="0"/>
        </w:rPr>
        <w:t>270008,</w:t>
      </w:r>
      <w:r>
        <w:rPr>
          <w:rFonts w:ascii="SimSun" w:eastAsia="SimSun" w:hAnsi="SimSun" w:cs="SimSun"/>
          <w:b w:val="0"/>
          <w:bCs w:val="0"/>
          <w:color w:val="000000"/>
          <w:spacing w:val="0"/>
          <w:w w:val="100"/>
          <w:position w:val="0"/>
        </w:rPr>
        <w:t>汽车用脚垫</w:t>
      </w:r>
      <w:r>
        <w:rPr>
          <w:rFonts w:ascii="Times New Roman" w:eastAsia="Times New Roman" w:hAnsi="Times New Roman" w:cs="Times New Roman"/>
          <w:color w:val="000000"/>
          <w:spacing w:val="0"/>
          <w:w w:val="100"/>
          <w:position w:val="0"/>
        </w:rPr>
        <w:t>270010,</w:t>
      </w:r>
      <w:r>
        <w:rPr>
          <w:rFonts w:ascii="SimSun" w:eastAsia="SimSun" w:hAnsi="SimSun" w:cs="SimSun"/>
          <w:b w:val="0"/>
          <w:bCs w:val="0"/>
          <w:color w:val="000000"/>
          <w:spacing w:val="0"/>
          <w:w w:val="100"/>
          <w:position w:val="0"/>
        </w:rPr>
        <w:t>防滑垫</w:t>
      </w:r>
      <w:r>
        <w:rPr>
          <w:rFonts w:ascii="Times New Roman" w:eastAsia="Times New Roman" w:hAnsi="Times New Roman" w:cs="Times New Roman"/>
          <w:color w:val="000000"/>
          <w:spacing w:val="0"/>
          <w:w w:val="100"/>
          <w:position w:val="0"/>
        </w:rPr>
        <w:t>270012,</w:t>
      </w:r>
      <w:r>
        <w:rPr>
          <w:rFonts w:ascii="SimSun" w:eastAsia="SimSun" w:hAnsi="SimSun" w:cs="SimSun"/>
          <w:b w:val="0"/>
          <w:bCs w:val="0"/>
          <w:color w:val="000000"/>
          <w:spacing w:val="0"/>
          <w:w w:val="100"/>
          <w:position w:val="0"/>
        </w:rPr>
        <w:t>亚麻油地毡</w:t>
      </w:r>
      <w:r>
        <w:rPr>
          <w:rFonts w:ascii="Times New Roman" w:eastAsia="Times New Roman" w:hAnsi="Times New Roman" w:cs="Times New Roman"/>
          <w:color w:val="000000"/>
          <w:spacing w:val="0"/>
          <w:w w:val="100"/>
          <w:position w:val="0"/>
        </w:rPr>
        <w:t>270014,</w:t>
      </w:r>
      <w:r>
        <w:rPr>
          <w:rFonts w:ascii="SimSun" w:eastAsia="SimSun" w:hAnsi="SimSun" w:cs="SimSun"/>
          <w:b w:val="0"/>
          <w:bCs w:val="0"/>
          <w:color w:val="000000"/>
          <w:spacing w:val="0"/>
          <w:w w:val="100"/>
          <w:position w:val="0"/>
        </w:rPr>
        <w:t>地毯底衬</w:t>
      </w:r>
      <w:r>
        <w:rPr>
          <w:rFonts w:ascii="Times New Roman" w:eastAsia="Times New Roman" w:hAnsi="Times New Roman" w:cs="Times New Roman"/>
          <w:color w:val="000000"/>
          <w:spacing w:val="0"/>
          <w:w w:val="100"/>
          <w:position w:val="0"/>
        </w:rPr>
        <w:t>270015,</w:t>
      </w:r>
      <w:r>
        <w:rPr>
          <w:rFonts w:ascii="SimSun" w:eastAsia="SimSun" w:hAnsi="SimSun" w:cs="SimSun"/>
          <w:b w:val="0"/>
          <w:bCs w:val="0"/>
          <w:color w:val="000000"/>
          <w:spacing w:val="0"/>
          <w:w w:val="100"/>
          <w:position w:val="0"/>
        </w:rPr>
        <w:t>乙烯地 板覆盖物</w:t>
      </w:r>
      <w:r>
        <w:rPr>
          <w:rFonts w:ascii="Times New Roman" w:eastAsia="Times New Roman" w:hAnsi="Times New Roman" w:cs="Times New Roman"/>
          <w:color w:val="000000"/>
          <w:spacing w:val="0"/>
          <w:w w:val="100"/>
          <w:position w:val="0"/>
        </w:rPr>
        <w:t>270016,</w:t>
      </w:r>
      <w:r>
        <w:rPr>
          <w:rFonts w:ascii="SimSun" w:eastAsia="SimSun" w:hAnsi="SimSun" w:cs="SimSun"/>
          <w:b w:val="0"/>
          <w:bCs w:val="0"/>
          <w:color w:val="000000"/>
          <w:spacing w:val="0"/>
          <w:w w:val="100"/>
          <w:position w:val="0"/>
        </w:rPr>
        <w:t>滑雪斜坡用编织绳垫</w:t>
      </w:r>
      <w:r>
        <w:rPr>
          <w:rFonts w:ascii="Times New Roman" w:eastAsia="Times New Roman" w:hAnsi="Times New Roman" w:cs="Times New Roman"/>
          <w:color w:val="000000"/>
          <w:spacing w:val="0"/>
          <w:w w:val="100"/>
          <w:position w:val="0"/>
        </w:rPr>
        <w:t>270017,</w:t>
      </w:r>
      <w:r>
        <w:rPr>
          <w:rFonts w:ascii="SimSun" w:eastAsia="SimSun" w:hAnsi="SimSun" w:cs="SimSun"/>
          <w:b w:val="0"/>
          <w:bCs w:val="0"/>
          <w:color w:val="000000"/>
          <w:spacing w:val="0"/>
          <w:w w:val="100"/>
          <w:position w:val="0"/>
        </w:rPr>
        <w:t>壁炉或烧烤架用耐火地垫</w:t>
      </w:r>
      <w:r>
        <w:rPr>
          <w:rFonts w:ascii="Times New Roman" w:eastAsia="Times New Roman" w:hAnsi="Times New Roman" w:cs="Times New Roman"/>
          <w:color w:val="000000"/>
          <w:spacing w:val="0"/>
          <w:w w:val="100"/>
          <w:position w:val="0"/>
        </w:rPr>
        <w:t>270019,</w:t>
      </w:r>
      <w:r>
        <w:rPr>
          <w:rFonts w:ascii="SimSun" w:eastAsia="SimSun" w:hAnsi="SimSun" w:cs="SimSun"/>
          <w:b w:val="0"/>
          <w:bCs w:val="0"/>
          <w:color w:val="000000"/>
          <w:spacing w:val="0"/>
          <w:w w:val="100"/>
          <w:position w:val="0"/>
        </w:rPr>
        <w:t>瑜伽垫</w:t>
      </w:r>
      <w:r>
        <w:rPr>
          <w:rFonts w:ascii="Times New Roman" w:eastAsia="Times New Roman" w:hAnsi="Times New Roman" w:cs="Times New Roman"/>
          <w:color w:val="000000"/>
          <w:spacing w:val="0"/>
          <w:w w:val="100"/>
          <w:position w:val="0"/>
        </w:rPr>
        <w:t>270020,</w:t>
      </w:r>
      <w:r>
        <w:rPr>
          <w:rFonts w:ascii="SimSun" w:eastAsia="SimSun" w:hAnsi="SimSun" w:cs="SimSun"/>
          <w:b w:val="0"/>
          <w:bCs w:val="0"/>
          <w:color w:val="000000"/>
          <w:spacing w:val="0"/>
          <w:w w:val="100"/>
          <w:position w:val="0"/>
        </w:rPr>
        <w:t>榻 榻米垫</w:t>
      </w:r>
      <w:r>
        <w:rPr>
          <w:rFonts w:ascii="Times New Roman" w:eastAsia="Times New Roman" w:hAnsi="Times New Roman" w:cs="Times New Roman"/>
          <w:color w:val="000000"/>
          <w:spacing w:val="0"/>
          <w:w w:val="100"/>
          <w:position w:val="0"/>
        </w:rPr>
        <w:t>270021</w:t>
      </w:r>
    </w:p>
    <w:p>
      <w:pPr>
        <w:pStyle w:val="Style37"/>
        <w:keepNext w:val="0"/>
        <w:keepLines w:val="0"/>
        <w:widowControl w:val="0"/>
        <w:shd w:val="clear" w:color="auto" w:fill="auto"/>
        <w:bidi w:val="0"/>
        <w:spacing w:before="0" w:after="600" w:line="389" w:lineRule="exact"/>
        <w:ind w:left="0" w:right="0" w:firstLine="940"/>
        <w:jc w:val="both"/>
      </w:pPr>
      <w:r>
        <w:rPr>
          <w:rFonts w:ascii="SimSun" w:eastAsia="SimSun" w:hAnsi="SimSun" w:cs="SimSun"/>
          <w:b w:val="0"/>
          <w:bCs w:val="0"/>
          <w:color w:val="000000"/>
          <w:spacing w:val="0"/>
          <w:w w:val="100"/>
          <w:position w:val="0"/>
        </w:rPr>
        <w:t>淤地垫</w:t>
      </w:r>
      <w:r>
        <w:rPr>
          <w:rFonts w:ascii="Times New Roman" w:eastAsia="Times New Roman" w:hAnsi="Times New Roman" w:cs="Times New Roman"/>
          <w:color w:val="000000"/>
          <w:spacing w:val="0"/>
          <w:w w:val="100"/>
          <w:position w:val="0"/>
          <w:lang w:val="en-US" w:eastAsia="en-US" w:bidi="en-US"/>
        </w:rPr>
        <w:t>C270003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橡胶地垫</w:t>
      </w:r>
      <w:r>
        <w:rPr>
          <w:rFonts w:ascii="Times New Roman" w:eastAsia="Times New Roman" w:hAnsi="Times New Roman" w:cs="Times New Roman"/>
          <w:color w:val="000000"/>
          <w:spacing w:val="0"/>
          <w:w w:val="100"/>
          <w:position w:val="0"/>
          <w:lang w:val="en-US" w:eastAsia="en-US" w:bidi="en-US"/>
        </w:rPr>
        <w:t>C270004</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2704</w:t>
      </w:r>
      <w:r>
        <w:rPr>
          <w:b/>
          <w:bCs/>
          <w:color w:val="000000"/>
          <w:spacing w:val="0"/>
          <w:w w:val="100"/>
          <w:position w:val="0"/>
        </w:rPr>
        <w:t>墙纸，非纺织品墙帷及非纺织品壁挂</w:t>
      </w:r>
    </w:p>
    <w:p>
      <w:pPr>
        <w:pStyle w:val="Style37"/>
        <w:keepNext w:val="0"/>
        <w:keepLines w:val="0"/>
        <w:widowControl w:val="0"/>
        <w:shd w:val="clear" w:color="auto" w:fill="auto"/>
        <w:bidi w:val="0"/>
        <w:spacing w:before="0" w:after="200" w:line="389" w:lineRule="exact"/>
        <w:ind w:left="0" w:right="0" w:firstLine="940"/>
        <w:jc w:val="both"/>
      </w:pPr>
      <w:r>
        <w:rPr>
          <w:rFonts w:ascii="SimSun" w:eastAsia="SimSun" w:hAnsi="SimSun" w:cs="SimSun"/>
          <w:b w:val="0"/>
          <w:bCs w:val="0"/>
          <w:color w:val="000000"/>
          <w:spacing w:val="0"/>
          <w:w w:val="100"/>
          <w:position w:val="0"/>
        </w:rPr>
        <w:t>墙纸</w:t>
      </w:r>
      <w:r>
        <w:rPr>
          <w:rFonts w:ascii="Times New Roman" w:eastAsia="Times New Roman" w:hAnsi="Times New Roman" w:cs="Times New Roman"/>
          <w:color w:val="000000"/>
          <w:spacing w:val="0"/>
          <w:w w:val="100"/>
          <w:position w:val="0"/>
        </w:rPr>
        <w:t>270007,</w:t>
      </w:r>
      <w:r>
        <w:rPr>
          <w:rFonts w:ascii="SimSun" w:eastAsia="SimSun" w:hAnsi="SimSun" w:cs="SimSun"/>
          <w:b w:val="0"/>
          <w:bCs w:val="0"/>
          <w:color w:val="000000"/>
          <w:spacing w:val="0"/>
          <w:w w:val="100"/>
          <w:position w:val="0"/>
        </w:rPr>
        <w:t>非纺织品制壁挂</w:t>
      </w:r>
      <w:r>
        <w:rPr>
          <w:rFonts w:ascii="Times New Roman" w:eastAsia="Times New Roman" w:hAnsi="Times New Roman" w:cs="Times New Roman"/>
          <w:color w:val="000000"/>
          <w:spacing w:val="0"/>
          <w:w w:val="100"/>
          <w:position w:val="0"/>
        </w:rPr>
        <w:t>270013,</w:t>
      </w:r>
      <w:r>
        <w:rPr>
          <w:rFonts w:ascii="SimSun" w:eastAsia="SimSun" w:hAnsi="SimSun" w:cs="SimSun"/>
          <w:b w:val="0"/>
          <w:bCs w:val="0"/>
          <w:color w:val="000000"/>
          <w:spacing w:val="0"/>
          <w:w w:val="100"/>
          <w:position w:val="0"/>
        </w:rPr>
        <w:t>纺织品制墙纸</w:t>
      </w:r>
      <w:r>
        <w:rPr>
          <w:rFonts w:ascii="Times New Roman" w:eastAsia="Times New Roman" w:hAnsi="Times New Roman" w:cs="Times New Roman"/>
          <w:color w:val="000000"/>
          <w:spacing w:val="0"/>
          <w:w w:val="100"/>
          <w:position w:val="0"/>
        </w:rPr>
        <w:t>270018,</w:t>
      </w:r>
      <w:r>
        <w:rPr>
          <w:rFonts w:ascii="SimSun" w:eastAsia="SimSun" w:hAnsi="SimSun" w:cs="SimSun"/>
          <w:b w:val="0"/>
          <w:bCs w:val="0"/>
          <w:color w:val="000000"/>
          <w:spacing w:val="0"/>
          <w:w w:val="100"/>
          <w:position w:val="0"/>
        </w:rPr>
        <w:t>纺织品制墙壁遮盖物</w:t>
      </w:r>
      <w:r>
        <w:rPr>
          <w:rFonts w:ascii="Times New Roman" w:eastAsia="Times New Roman" w:hAnsi="Times New Roman" w:cs="Times New Roman"/>
          <w:color w:val="000000"/>
          <w:spacing w:val="0"/>
          <w:w w:val="100"/>
          <w:position w:val="0"/>
        </w:rPr>
        <w:t>270022</w:t>
      </w:r>
    </w:p>
    <w:p>
      <w:pPr>
        <w:pStyle w:val="Style17"/>
        <w:keepNext w:val="0"/>
        <w:keepLines w:val="0"/>
        <w:widowControl w:val="0"/>
        <w:shd w:val="clear" w:color="auto" w:fill="auto"/>
        <w:bidi w:val="0"/>
        <w:spacing w:before="0" w:after="280" w:line="384" w:lineRule="exact"/>
        <w:ind w:left="1380" w:right="0" w:hanging="440"/>
        <w:jc w:val="both"/>
        <w:sectPr>
          <w:footnotePr>
            <w:pos w:val="pageBottom"/>
            <w:numFmt w:val="decimal"/>
            <w:numRestart w:val="continuous"/>
          </w:footnotePr>
          <w:pgSz w:w="12240" w:h="15840"/>
          <w:pgMar w:top="1523" w:right="1198" w:bottom="1428" w:left="708" w:header="0" w:footer="3" w:gutter="0"/>
          <w:cols w:space="720"/>
          <w:noEndnote/>
          <w:rtlGutter w:val="0"/>
          <w:docGrid w:linePitch="360"/>
        </w:sectPr>
      </w:pPr>
      <w:r>
        <w:rPr>
          <w:color w:val="000000"/>
          <w:spacing w:val="0"/>
          <w:w w:val="100"/>
          <w:position w:val="0"/>
        </w:rPr>
        <w:t>注：非纺织品制壁挂与</w:t>
      </w:r>
      <w:r>
        <w:rPr>
          <w:rFonts w:ascii="Times New Roman" w:eastAsia="Times New Roman" w:hAnsi="Times New Roman" w:cs="Times New Roman"/>
          <w:b/>
          <w:bCs/>
          <w:color w:val="000000"/>
          <w:spacing w:val="0"/>
          <w:w w:val="100"/>
          <w:position w:val="0"/>
        </w:rPr>
        <w:t>2403</w:t>
      </w:r>
      <w:r>
        <w:rPr>
          <w:color w:val="000000"/>
          <w:spacing w:val="0"/>
          <w:w w:val="100"/>
          <w:position w:val="0"/>
        </w:rPr>
        <w:t>纺织品制墙上挂毯，纺织品制壁挂类似，与第九版及以前版本</w:t>
      </w:r>
      <w:r>
        <w:rPr>
          <w:rFonts w:ascii="Times New Roman" w:eastAsia="Times New Roman" w:hAnsi="Times New Roman" w:cs="Times New Roman"/>
          <w:b/>
          <w:bCs/>
          <w:color w:val="000000"/>
          <w:spacing w:val="0"/>
          <w:w w:val="100"/>
          <w:position w:val="0"/>
        </w:rPr>
        <w:t>2403</w:t>
      </w:r>
      <w:r>
        <w:rPr>
          <w:color w:val="000000"/>
          <w:spacing w:val="0"/>
          <w:w w:val="100"/>
          <w:position w:val="0"/>
        </w:rPr>
        <w:t>纺 织品挂毯（墙上挂帘帷），纺织品壁挂交叉检索。</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900" w:after="655" w:line="240" w:lineRule="auto"/>
        <w:ind w:left="0" w:right="0" w:firstLine="0"/>
        <w:jc w:val="center"/>
      </w:pPr>
      <w:bookmarkStart w:id="844" w:name="bookmark844"/>
      <w:bookmarkStart w:id="845" w:name="bookmark845"/>
      <w:bookmarkStart w:id="846" w:name="bookmark846"/>
      <w:r>
        <w:rPr>
          <w:color w:val="000000"/>
          <w:spacing w:val="0"/>
          <w:w w:val="100"/>
          <w:position w:val="0"/>
        </w:rPr>
        <w:t>第二十八类</w:t>
      </w:r>
      <w:bookmarkEnd w:id="844"/>
      <w:bookmarkEnd w:id="845"/>
      <w:bookmarkEnd w:id="846"/>
    </w:p>
    <w:p>
      <w:pPr>
        <w:pStyle w:val="Style17"/>
        <w:keepNext w:val="0"/>
        <w:keepLines w:val="0"/>
        <w:widowControl w:val="0"/>
        <w:shd w:val="clear" w:color="auto" w:fill="auto"/>
        <w:bidi w:val="0"/>
        <w:spacing w:before="0" w:after="540" w:line="240" w:lineRule="auto"/>
        <w:ind w:left="0" w:right="0" w:firstLine="920"/>
        <w:jc w:val="both"/>
      </w:pPr>
      <w:r>
        <w:rPr>
          <w:b/>
          <w:bCs/>
          <w:color w:val="000000"/>
          <w:spacing w:val="0"/>
          <w:w w:val="100"/>
          <w:position w:val="0"/>
        </w:rPr>
        <w:t>游戏器具和玩具；视频游戏装置；体育和运动用品；圣诞树用装饰品。</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第二十八类主要包括玩具和游戏装置，体育设备，娱乐及创意道具，以及某些圣诞树用装饰品。</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本类尤其包括：</w:t>
      </w:r>
    </w:p>
    <w:p>
      <w:pPr>
        <w:pStyle w:val="Style17"/>
        <w:keepNext w:val="0"/>
        <w:keepLines w:val="0"/>
        <w:widowControl w:val="0"/>
        <w:shd w:val="clear" w:color="auto" w:fill="auto"/>
        <w:tabs>
          <w:tab w:leader="hyphen" w:pos="1400" w:val="left"/>
        </w:tabs>
        <w:bidi w:val="0"/>
        <w:spacing w:before="0" w:after="0" w:line="389" w:lineRule="exact"/>
        <w:ind w:left="0" w:right="0" w:firstLine="920"/>
        <w:jc w:val="both"/>
      </w:pPr>
      <w:r>
        <w:rPr>
          <w:color w:val="000000"/>
          <w:spacing w:val="0"/>
          <w:w w:val="100"/>
          <w:position w:val="0"/>
        </w:rPr>
        <w:tab/>
        <w:t>娱乐和游戏装置，包括其控制器；</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——恶作剧和聚会用创意玩具，例如：狂欢节面具，纸制晚会帽，五彩纸屑，聚会用爆竹和圣诞拉炮;</w:t>
      </w:r>
    </w:p>
    <w:p>
      <w:pPr>
        <w:pStyle w:val="Style17"/>
        <w:keepNext w:val="0"/>
        <w:keepLines w:val="0"/>
        <w:widowControl w:val="0"/>
        <w:shd w:val="clear" w:color="auto" w:fill="auto"/>
        <w:bidi w:val="0"/>
        <w:spacing w:before="0" w:after="120" w:line="389" w:lineRule="exact"/>
        <w:ind w:left="0" w:right="0" w:firstLine="920"/>
        <w:jc w:val="both"/>
      </w:pPr>
      <w:r>
        <w:rPr>
          <w:color w:val="000000"/>
          <w:spacing w:val="0"/>
          <w:w w:val="100"/>
          <w:position w:val="0"/>
        </w:rPr>
        <w:t>——打猎和钓鱼用具，例如：钓鱼竿，钓鱼用抄网，诱饵，狩猎用哨子；</w:t>
      </w:r>
    </w:p>
    <w:p>
      <w:pPr>
        <w:pStyle w:val="Style17"/>
        <w:keepNext w:val="0"/>
        <w:keepLines w:val="0"/>
        <w:widowControl w:val="0"/>
        <w:shd w:val="clear" w:color="auto" w:fill="auto"/>
        <w:bidi w:val="0"/>
        <w:spacing w:before="0" w:after="120" w:line="240" w:lineRule="auto"/>
        <w:ind w:left="0" w:right="0" w:firstLine="920"/>
        <w:jc w:val="both"/>
      </w:pPr>
      <w:r>
        <w:rPr>
          <w:color w:val="000000"/>
          <w:spacing w:val="0"/>
          <w:w w:val="100"/>
          <w:position w:val="0"/>
        </w:rPr>
        <w:t>——各种运动和游戏设备。</w:t>
      </w:r>
    </w:p>
    <w:p>
      <w:pPr>
        <w:pStyle w:val="Style17"/>
        <w:keepNext w:val="0"/>
        <w:keepLines w:val="0"/>
        <w:widowControl w:val="0"/>
        <w:shd w:val="clear" w:color="auto" w:fill="auto"/>
        <w:bidi w:val="0"/>
        <w:spacing w:before="0" w:after="0" w:line="240" w:lineRule="auto"/>
        <w:ind w:left="0" w:right="0" w:firstLine="92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——圣诞树用的蜡烛（第四类），圣诞树用电灯（第十一类），圣诞树用糖果和巧克力装饰物（第三十类）;</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——潜水装备（第九类）；</w:t>
      </w:r>
    </w:p>
    <w:p>
      <w:pPr>
        <w:pStyle w:val="Style17"/>
        <w:keepNext w:val="0"/>
        <w:keepLines w:val="0"/>
        <w:widowControl w:val="0"/>
        <w:shd w:val="clear" w:color="auto" w:fill="auto"/>
        <w:bidi w:val="0"/>
        <w:spacing w:before="0" w:after="0" w:line="389" w:lineRule="exact"/>
        <w:ind w:left="1400" w:right="0" w:firstLine="0"/>
        <w:jc w:val="both"/>
      </w:pPr>
      <w:r>
        <w:rPr>
          <w:color w:val="000000"/>
          <w:spacing w:val="0"/>
          <w:w w:val="100"/>
          <w:position w:val="0"/>
        </w:rPr>
        <w:t>性玩具和性爱娃娃（第十类）；</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——体育和运动用服装（第二十五类）；</w:t>
      </w:r>
    </w:p>
    <w:p>
      <w:pPr>
        <w:pStyle w:val="Style17"/>
        <w:keepNext w:val="0"/>
        <w:keepLines w:val="0"/>
        <w:widowControl w:val="0"/>
        <w:shd w:val="clear" w:color="auto" w:fill="auto"/>
        <w:bidi w:val="0"/>
        <w:spacing w:before="0" w:after="600" w:line="389" w:lineRule="exact"/>
        <w:ind w:left="500" w:right="0" w:firstLine="440"/>
        <w:jc w:val="both"/>
      </w:pPr>
      <w:r>
        <w:rPr>
          <w:color w:val="000000"/>
          <w:spacing w:val="0"/>
          <w:w w:val="100"/>
          <w:position w:val="0"/>
        </w:rPr>
        <w:t>——某些按照其他功能和用途分类的体育运动装备，例如：运动用头盔、护目镜和护齿（第九类）, 体育用火器（第十三类），健身用垫（第二十七类）；以及某些按照其他功能和用途分类的打猎和钓鱼用具, 例如：猎刀（第八类），鱼叉（第八类），猎枪（第十三类），渔网（第二十二类）。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2801</w:t>
      </w:r>
      <w:r>
        <w:rPr>
          <w:b/>
          <w:bCs/>
          <w:color w:val="000000"/>
          <w:spacing w:val="0"/>
          <w:w w:val="100"/>
          <w:position w:val="0"/>
        </w:rPr>
        <w:t>娱乐器械，娱乐物品</w:t>
      </w:r>
    </w:p>
    <w:p>
      <w:pPr>
        <w:pStyle w:val="Style37"/>
        <w:keepNext w:val="0"/>
        <w:keepLines w:val="0"/>
        <w:widowControl w:val="0"/>
        <w:shd w:val="clear" w:color="auto" w:fill="auto"/>
        <w:bidi w:val="0"/>
        <w:spacing w:before="0" w:after="180" w:line="389" w:lineRule="exact"/>
        <w:ind w:left="0" w:right="0" w:firstLine="920"/>
        <w:jc w:val="both"/>
      </w:pPr>
      <w:r>
        <w:rPr>
          <w:rFonts w:ascii="SimSun" w:eastAsia="SimSun" w:hAnsi="SimSun" w:cs="SimSun"/>
          <w:b w:val="0"/>
          <w:bCs w:val="0"/>
          <w:color w:val="000000"/>
          <w:spacing w:val="0"/>
          <w:w w:val="100"/>
          <w:position w:val="0"/>
        </w:rPr>
        <w:t>游戏器具</w:t>
      </w:r>
      <w:r>
        <w:rPr>
          <w:rFonts w:ascii="Times New Roman" w:eastAsia="Times New Roman" w:hAnsi="Times New Roman" w:cs="Times New Roman"/>
          <w:color w:val="000000"/>
          <w:spacing w:val="0"/>
          <w:w w:val="100"/>
          <w:position w:val="0"/>
          <w:lang w:val="en-US" w:eastAsia="en-US" w:bidi="en-US"/>
        </w:rPr>
        <w:t>*280079</w:t>
      </w:r>
    </w:p>
    <w:p>
      <w:pPr>
        <w:pStyle w:val="Style17"/>
        <w:keepNext w:val="0"/>
        <w:keepLines w:val="0"/>
        <w:widowControl w:val="0"/>
        <w:shd w:val="clear" w:color="auto" w:fill="auto"/>
        <w:tabs>
          <w:tab w:pos="1516" w:val="left"/>
        </w:tabs>
        <w:bidi w:val="0"/>
        <w:spacing w:before="0" w:after="180" w:line="387" w:lineRule="exact"/>
        <w:ind w:left="500" w:right="0" w:firstLine="440"/>
        <w:jc w:val="both"/>
      </w:pPr>
      <w:bookmarkStart w:id="847" w:name="bookmark847"/>
      <w:r>
        <w:rPr>
          <w:color w:val="000000"/>
          <w:spacing w:val="0"/>
          <w:w w:val="100"/>
          <w:position w:val="0"/>
        </w:rPr>
        <w:t>（</w:t>
      </w:r>
      <w:bookmarkEnd w:id="847"/>
      <w:r>
        <w:rPr>
          <w:color w:val="000000"/>
          <w:spacing w:val="0"/>
          <w:w w:val="100"/>
          <w:position w:val="0"/>
        </w:rPr>
        <w:t>一）</w:t>
        <w:tab/>
        <w:t>桌式足球桌</w:t>
      </w:r>
      <w:r>
        <w:rPr>
          <w:rFonts w:ascii="Times New Roman" w:eastAsia="Times New Roman" w:hAnsi="Times New Roman" w:cs="Times New Roman"/>
          <w:b/>
          <w:bCs/>
          <w:color w:val="000000"/>
          <w:spacing w:val="0"/>
          <w:w w:val="100"/>
          <w:position w:val="0"/>
        </w:rPr>
        <w:t>280070,</w:t>
      </w:r>
      <w:r>
        <w:rPr>
          <w:color w:val="000000"/>
          <w:spacing w:val="0"/>
          <w:w w:val="100"/>
          <w:position w:val="0"/>
        </w:rPr>
        <w:t>游戏机</w:t>
      </w:r>
      <w:r>
        <w:rPr>
          <w:rFonts w:ascii="Times New Roman" w:eastAsia="Times New Roman" w:hAnsi="Times New Roman" w:cs="Times New Roman"/>
          <w:b/>
          <w:bCs/>
          <w:color w:val="000000"/>
          <w:spacing w:val="0"/>
          <w:w w:val="100"/>
          <w:position w:val="0"/>
        </w:rPr>
        <w:t>280128,</w:t>
      </w:r>
      <w:r>
        <w:rPr>
          <w:color w:val="000000"/>
          <w:spacing w:val="0"/>
          <w:w w:val="100"/>
          <w:position w:val="0"/>
        </w:rPr>
        <w:t>自动和投币启动的游戏机</w:t>
      </w:r>
      <w:r>
        <w:rPr>
          <w:rFonts w:ascii="Times New Roman" w:eastAsia="Times New Roman" w:hAnsi="Times New Roman" w:cs="Times New Roman"/>
          <w:b/>
          <w:bCs/>
          <w:color w:val="000000"/>
          <w:spacing w:val="0"/>
          <w:w w:val="100"/>
          <w:position w:val="0"/>
        </w:rPr>
        <w:t>280189,</w:t>
      </w:r>
      <w:r>
        <w:rPr>
          <w:color w:val="000000"/>
          <w:spacing w:val="0"/>
          <w:w w:val="100"/>
          <w:position w:val="0"/>
        </w:rPr>
        <w:t xml:space="preserve">视频游戏机器 </w:t>
      </w:r>
      <w:r>
        <w:rPr>
          <w:rFonts w:ascii="Times New Roman" w:eastAsia="Times New Roman" w:hAnsi="Times New Roman" w:cs="Times New Roman"/>
          <w:b/>
          <w:bCs/>
          <w:color w:val="000000"/>
          <w:spacing w:val="0"/>
          <w:w w:val="100"/>
          <w:position w:val="0"/>
        </w:rPr>
        <w:t>280214,</w:t>
      </w:r>
      <w:r>
        <w:rPr>
          <w:color w:val="000000"/>
          <w:spacing w:val="0"/>
          <w:w w:val="100"/>
          <w:position w:val="0"/>
        </w:rPr>
        <w:t>带有液晶显示屏的便携式游戏机</w:t>
      </w:r>
      <w:r>
        <w:rPr>
          <w:rFonts w:ascii="Times New Roman" w:eastAsia="Times New Roman" w:hAnsi="Times New Roman" w:cs="Times New Roman"/>
          <w:b/>
          <w:bCs/>
          <w:color w:val="000000"/>
          <w:spacing w:val="0"/>
          <w:w w:val="100"/>
          <w:position w:val="0"/>
        </w:rPr>
        <w:t>280215,</w:t>
      </w:r>
      <w:r>
        <w:rPr>
          <w:color w:val="000000"/>
          <w:spacing w:val="0"/>
          <w:w w:val="100"/>
          <w:position w:val="0"/>
        </w:rPr>
        <w:t>娱乐场用视频游戏机</w:t>
      </w:r>
      <w:r>
        <w:rPr>
          <w:rFonts w:ascii="Times New Roman" w:eastAsia="Times New Roman" w:hAnsi="Times New Roman" w:cs="Times New Roman"/>
          <w:b/>
          <w:bCs/>
          <w:color w:val="000000"/>
          <w:spacing w:val="0"/>
          <w:w w:val="100"/>
          <w:position w:val="0"/>
        </w:rPr>
        <w:t>280216,</w:t>
      </w:r>
      <w:r>
        <w:rPr>
          <w:color w:val="000000"/>
          <w:spacing w:val="0"/>
          <w:w w:val="100"/>
          <w:position w:val="0"/>
        </w:rPr>
        <w:t>游戏机控制器</w:t>
      </w:r>
      <w:r>
        <w:rPr>
          <w:rFonts w:ascii="Times New Roman" w:eastAsia="Times New Roman" w:hAnsi="Times New Roman" w:cs="Times New Roman"/>
          <w:b/>
          <w:bCs/>
          <w:color w:val="000000"/>
          <w:spacing w:val="0"/>
          <w:w w:val="100"/>
          <w:position w:val="0"/>
        </w:rPr>
        <w:t xml:space="preserve">280217, </w:t>
      </w:r>
      <w:r>
        <w:rPr>
          <w:color w:val="000000"/>
          <w:spacing w:val="0"/>
          <w:w w:val="100"/>
          <w:position w:val="0"/>
        </w:rPr>
        <w:t>视频游戏操纵杆</w:t>
      </w:r>
      <w:r>
        <w:rPr>
          <w:rFonts w:ascii="Times New Roman" w:eastAsia="Times New Roman" w:hAnsi="Times New Roman" w:cs="Times New Roman"/>
          <w:b/>
          <w:bCs/>
          <w:color w:val="000000"/>
          <w:spacing w:val="0"/>
          <w:w w:val="100"/>
          <w:position w:val="0"/>
        </w:rPr>
        <w:t>280228,</w:t>
      </w:r>
      <w:r>
        <w:rPr>
          <w:color w:val="000000"/>
          <w:spacing w:val="0"/>
          <w:w w:val="100"/>
          <w:position w:val="0"/>
        </w:rPr>
        <w:t>便携式游戏机屏幕专用保护膜</w:t>
      </w:r>
      <w:r>
        <w:rPr>
          <w:rFonts w:ascii="Times New Roman" w:eastAsia="Times New Roman" w:hAnsi="Times New Roman" w:cs="Times New Roman"/>
          <w:b/>
          <w:bCs/>
          <w:color w:val="000000"/>
          <w:spacing w:val="0"/>
          <w:w w:val="100"/>
          <w:position w:val="0"/>
        </w:rPr>
        <w:t>280229,</w:t>
      </w:r>
      <w:r>
        <w:rPr>
          <w:color w:val="000000"/>
          <w:spacing w:val="0"/>
          <w:w w:val="100"/>
          <w:position w:val="0"/>
        </w:rPr>
        <w:t>视频游戏机</w:t>
      </w:r>
      <w:r>
        <w:rPr>
          <w:rFonts w:ascii="Times New Roman" w:eastAsia="Times New Roman" w:hAnsi="Times New Roman" w:cs="Times New Roman"/>
          <w:b/>
          <w:bCs/>
          <w:color w:val="000000"/>
          <w:spacing w:val="0"/>
          <w:w w:val="100"/>
          <w:position w:val="0"/>
        </w:rPr>
        <w:t>280255,</w:t>
      </w:r>
      <w:r>
        <w:rPr>
          <w:color w:val="000000"/>
          <w:spacing w:val="0"/>
          <w:w w:val="100"/>
          <w:position w:val="0"/>
        </w:rPr>
        <w:t>玩视频游戏用手 持设备</w:t>
      </w:r>
      <w:r>
        <w:rPr>
          <w:rFonts w:ascii="Times New Roman" w:eastAsia="Times New Roman" w:hAnsi="Times New Roman" w:cs="Times New Roman"/>
          <w:b/>
          <w:bCs/>
          <w:color w:val="000000"/>
          <w:spacing w:val="0"/>
          <w:w w:val="100"/>
          <w:position w:val="0"/>
        </w:rPr>
        <w:t>280256</w:t>
      </w:r>
    </w:p>
    <w:p>
      <w:pPr>
        <w:pStyle w:val="Style37"/>
        <w:keepNext w:val="0"/>
        <w:keepLines w:val="0"/>
        <w:widowControl w:val="0"/>
        <w:shd w:val="clear" w:color="auto" w:fill="auto"/>
        <w:tabs>
          <w:tab w:pos="1516" w:val="left"/>
        </w:tabs>
        <w:bidi w:val="0"/>
        <w:spacing w:before="0" w:after="0" w:line="391" w:lineRule="exact"/>
        <w:ind w:left="500" w:right="0" w:firstLine="440"/>
        <w:jc w:val="both"/>
      </w:pPr>
      <w:bookmarkStart w:id="848" w:name="bookmark848"/>
      <w:r>
        <w:rPr>
          <w:rFonts w:ascii="SimSun" w:eastAsia="SimSun" w:hAnsi="SimSun" w:cs="SimSun"/>
          <w:b w:val="0"/>
          <w:bCs w:val="0"/>
          <w:color w:val="000000"/>
          <w:spacing w:val="0"/>
          <w:w w:val="100"/>
          <w:position w:val="0"/>
        </w:rPr>
        <w:t>（</w:t>
      </w:r>
      <w:bookmarkEnd w:id="848"/>
      <w:r>
        <w:rPr>
          <w:rFonts w:ascii="SimSun" w:eastAsia="SimSun" w:hAnsi="SimSun" w:cs="SimSun"/>
          <w:b w:val="0"/>
          <w:bCs w:val="0"/>
          <w:color w:val="000000"/>
          <w:spacing w:val="0"/>
          <w:w w:val="100"/>
          <w:position w:val="0"/>
        </w:rPr>
        <w:t>二）</w:t>
        <w:tab/>
        <w:t>游戏套环</w:t>
      </w:r>
      <w:r>
        <w:rPr>
          <w:rFonts w:ascii="Times New Roman" w:eastAsia="Times New Roman" w:hAnsi="Times New Roman" w:cs="Times New Roman"/>
          <w:color w:val="000000"/>
          <w:spacing w:val="0"/>
          <w:w w:val="100"/>
          <w:position w:val="0"/>
        </w:rPr>
        <w:t>280005,</w:t>
      </w:r>
      <w:r>
        <w:rPr>
          <w:rFonts w:ascii="SimSun" w:eastAsia="SimSun" w:hAnsi="SimSun" w:cs="SimSun"/>
          <w:b w:val="0"/>
          <w:bCs w:val="0"/>
          <w:color w:val="000000"/>
          <w:spacing w:val="0"/>
          <w:w w:val="100"/>
          <w:position w:val="0"/>
        </w:rPr>
        <w:t>秋千</w:t>
      </w:r>
      <w:r>
        <w:rPr>
          <w:rFonts w:ascii="Times New Roman" w:eastAsia="Times New Roman" w:hAnsi="Times New Roman" w:cs="Times New Roman"/>
          <w:color w:val="000000"/>
          <w:spacing w:val="0"/>
          <w:w w:val="100"/>
          <w:position w:val="0"/>
        </w:rPr>
        <w:t>280010,</w:t>
      </w:r>
      <w:r>
        <w:rPr>
          <w:rFonts w:ascii="SimSun" w:eastAsia="SimSun" w:hAnsi="SimSun" w:cs="SimSun"/>
          <w:b w:val="0"/>
          <w:bCs w:val="0"/>
          <w:color w:val="000000"/>
          <w:spacing w:val="0"/>
          <w:w w:val="100"/>
          <w:position w:val="0"/>
        </w:rPr>
        <w:t>摇摆木马</w:t>
      </w:r>
      <w:r>
        <w:rPr>
          <w:rFonts w:ascii="Times New Roman" w:eastAsia="Times New Roman" w:hAnsi="Times New Roman" w:cs="Times New Roman"/>
          <w:color w:val="000000"/>
          <w:spacing w:val="0"/>
          <w:w w:val="100"/>
          <w:position w:val="0"/>
        </w:rPr>
        <w:t>280014,</w:t>
      </w:r>
      <w:r>
        <w:rPr>
          <w:rFonts w:ascii="SimSun" w:eastAsia="SimSun" w:hAnsi="SimSun" w:cs="SimSun"/>
          <w:b w:val="0"/>
          <w:bCs w:val="0"/>
          <w:color w:val="000000"/>
          <w:spacing w:val="0"/>
          <w:w w:val="100"/>
          <w:position w:val="0"/>
        </w:rPr>
        <w:t>九柱戏木柱</w:t>
      </w:r>
      <w:r>
        <w:rPr>
          <w:rFonts w:ascii="Times New Roman" w:eastAsia="Times New Roman" w:hAnsi="Times New Roman" w:cs="Times New Roman"/>
          <w:color w:val="000000"/>
          <w:spacing w:val="0"/>
          <w:w w:val="100"/>
          <w:position w:val="0"/>
        </w:rPr>
        <w:t>280022,</w:t>
      </w:r>
      <w:r>
        <w:rPr>
          <w:rFonts w:ascii="SimSun" w:eastAsia="SimSun" w:hAnsi="SimSun" w:cs="SimSun"/>
          <w:b w:val="0"/>
          <w:bCs w:val="0"/>
          <w:color w:val="000000"/>
          <w:spacing w:val="0"/>
          <w:w w:val="100"/>
          <w:position w:val="0"/>
        </w:rPr>
        <w:t>游戏用弹子</w:t>
      </w:r>
      <w:r>
        <w:rPr>
          <w:rFonts w:ascii="Times New Roman" w:eastAsia="Times New Roman" w:hAnsi="Times New Roman" w:cs="Times New Roman"/>
          <w:color w:val="000000"/>
          <w:spacing w:val="0"/>
          <w:w w:val="100"/>
          <w:position w:val="0"/>
        </w:rPr>
        <w:t xml:space="preserve">280023, </w:t>
      </w:r>
      <w:r>
        <w:rPr>
          <w:rFonts w:ascii="SimSun" w:eastAsia="SimSun" w:hAnsi="SimSun" w:cs="SimSun"/>
          <w:b w:val="0"/>
          <w:bCs w:val="0"/>
          <w:color w:val="000000"/>
          <w:spacing w:val="0"/>
          <w:w w:val="100"/>
          <w:position w:val="0"/>
        </w:rPr>
        <w:t>风筝</w:t>
      </w:r>
      <w:r>
        <w:rPr>
          <w:rFonts w:ascii="Times New Roman" w:eastAsia="Times New Roman" w:hAnsi="Times New Roman" w:cs="Times New Roman"/>
          <w:color w:val="000000"/>
          <w:spacing w:val="0"/>
          <w:w w:val="100"/>
          <w:position w:val="0"/>
        </w:rPr>
        <w:t>280036,</w:t>
      </w:r>
      <w:r>
        <w:rPr>
          <w:rFonts w:ascii="SimSun" w:eastAsia="SimSun" w:hAnsi="SimSun" w:cs="SimSun"/>
          <w:b w:val="0"/>
          <w:bCs w:val="0"/>
          <w:color w:val="000000"/>
          <w:spacing w:val="0"/>
          <w:w w:val="100"/>
          <w:position w:val="0"/>
        </w:rPr>
        <w:t>风筝线轴</w:t>
      </w:r>
      <w:r>
        <w:rPr>
          <w:rFonts w:ascii="Times New Roman" w:eastAsia="Times New Roman" w:hAnsi="Times New Roman" w:cs="Times New Roman"/>
          <w:color w:val="000000"/>
          <w:spacing w:val="0"/>
          <w:w w:val="100"/>
          <w:position w:val="0"/>
        </w:rPr>
        <w:t>280037,</w:t>
      </w:r>
      <w:r>
        <w:rPr>
          <w:rFonts w:ascii="SimSun" w:eastAsia="SimSun" w:hAnsi="SimSun" w:cs="SimSun"/>
          <w:b w:val="0"/>
          <w:bCs w:val="0"/>
          <w:color w:val="000000"/>
          <w:spacing w:val="0"/>
          <w:w w:val="100"/>
          <w:position w:val="0"/>
        </w:rPr>
        <w:t>游戏用筹码</w:t>
      </w:r>
      <w:r>
        <w:rPr>
          <w:rFonts w:ascii="Times New Roman" w:eastAsia="Times New Roman" w:hAnsi="Times New Roman" w:cs="Times New Roman"/>
          <w:color w:val="000000"/>
          <w:spacing w:val="0"/>
          <w:w w:val="100"/>
          <w:position w:val="0"/>
        </w:rPr>
        <w:t>280040,</w:t>
      </w:r>
      <w:r>
        <w:rPr>
          <w:rFonts w:ascii="SimSun" w:eastAsia="SimSun" w:hAnsi="SimSun" w:cs="SimSun"/>
          <w:b w:val="0"/>
          <w:bCs w:val="0"/>
          <w:color w:val="000000"/>
          <w:spacing w:val="0"/>
          <w:w w:val="100"/>
          <w:position w:val="0"/>
        </w:rPr>
        <w:t>掷环游戏用铁圈</w:t>
      </w:r>
      <w:r>
        <w:rPr>
          <w:rFonts w:ascii="Times New Roman" w:eastAsia="Times New Roman" w:hAnsi="Times New Roman" w:cs="Times New Roman"/>
          <w:color w:val="000000"/>
          <w:spacing w:val="0"/>
          <w:w w:val="100"/>
          <w:position w:val="0"/>
        </w:rPr>
        <w:t>280097,</w:t>
      </w:r>
      <w:r>
        <w:rPr>
          <w:rFonts w:ascii="SimSun" w:eastAsia="SimSun" w:hAnsi="SimSun" w:cs="SimSun"/>
          <w:b w:val="0"/>
          <w:bCs w:val="0"/>
          <w:color w:val="000000"/>
          <w:spacing w:val="0"/>
          <w:w w:val="100"/>
          <w:position w:val="0"/>
        </w:rPr>
        <w:t>魔术器械</w:t>
      </w:r>
      <w:r>
        <w:rPr>
          <w:rFonts w:ascii="Times New Roman" w:eastAsia="Times New Roman" w:hAnsi="Times New Roman" w:cs="Times New Roman"/>
          <w:color w:val="000000"/>
          <w:spacing w:val="0"/>
          <w:w w:val="100"/>
          <w:position w:val="0"/>
        </w:rPr>
        <w:t>280105,</w:t>
      </w:r>
      <w:r>
        <w:rPr>
          <w:rFonts w:ascii="SimSun" w:eastAsia="SimSun" w:hAnsi="SimSun" w:cs="SimSun"/>
          <w:b w:val="0"/>
          <w:bCs w:val="0"/>
          <w:color w:val="000000"/>
          <w:spacing w:val="0"/>
          <w:w w:val="100"/>
          <w:position w:val="0"/>
        </w:rPr>
        <w:t>九柱 戏器具</w:t>
      </w:r>
      <w:r>
        <w:rPr>
          <w:rFonts w:ascii="Times New Roman" w:eastAsia="Times New Roman" w:hAnsi="Times New Roman" w:cs="Times New Roman"/>
          <w:color w:val="000000"/>
          <w:spacing w:val="0"/>
          <w:w w:val="100"/>
          <w:position w:val="0"/>
        </w:rPr>
        <w:t>280106,</w:t>
      </w:r>
      <w:r>
        <w:rPr>
          <w:rFonts w:ascii="SimSun" w:eastAsia="SimSun" w:hAnsi="SimSun" w:cs="SimSun"/>
          <w:b w:val="0"/>
          <w:bCs w:val="0"/>
          <w:color w:val="000000"/>
          <w:spacing w:val="0"/>
          <w:w w:val="100"/>
          <w:position w:val="0"/>
        </w:rPr>
        <w:t>滑梯（玩具）</w:t>
      </w:r>
      <w:r>
        <w:rPr>
          <w:rFonts w:ascii="Times New Roman" w:eastAsia="Times New Roman" w:hAnsi="Times New Roman" w:cs="Times New Roman"/>
          <w:color w:val="000000"/>
          <w:spacing w:val="0"/>
          <w:w w:val="100"/>
          <w:position w:val="0"/>
        </w:rPr>
        <w:t>280149,</w:t>
      </w:r>
      <w:r>
        <w:rPr>
          <w:rFonts w:ascii="SimSun" w:eastAsia="SimSun" w:hAnsi="SimSun" w:cs="SimSun"/>
          <w:b w:val="0"/>
          <w:bCs w:val="0"/>
          <w:color w:val="000000"/>
          <w:spacing w:val="0"/>
          <w:w w:val="100"/>
          <w:position w:val="0"/>
        </w:rPr>
        <w:t>游乐场骑乘玩具</w:t>
      </w:r>
      <w:r>
        <w:rPr>
          <w:rFonts w:ascii="Times New Roman" w:eastAsia="Times New Roman" w:hAnsi="Times New Roman" w:cs="Times New Roman"/>
          <w:color w:val="000000"/>
          <w:spacing w:val="0"/>
          <w:w w:val="100"/>
          <w:position w:val="0"/>
        </w:rPr>
        <w:t>280157,</w:t>
      </w:r>
      <w:r>
        <w:rPr>
          <w:rFonts w:ascii="SimSun" w:eastAsia="SimSun" w:hAnsi="SimSun" w:cs="SimSun"/>
          <w:b w:val="0"/>
          <w:bCs w:val="0"/>
          <w:color w:val="000000"/>
          <w:spacing w:val="0"/>
          <w:w w:val="100"/>
          <w:position w:val="0"/>
        </w:rPr>
        <w:t>弹球机</w:t>
      </w:r>
      <w:r>
        <w:rPr>
          <w:rFonts w:ascii="Times New Roman" w:eastAsia="Times New Roman" w:hAnsi="Times New Roman" w:cs="Times New Roman"/>
          <w:color w:val="000000"/>
          <w:spacing w:val="0"/>
          <w:w w:val="100"/>
          <w:position w:val="0"/>
        </w:rPr>
        <w:t>280199</w:t>
      </w:r>
    </w:p>
    <w:p>
      <w:pPr>
        <w:pStyle w:val="Style37"/>
        <w:keepNext w:val="0"/>
        <w:keepLines w:val="0"/>
        <w:widowControl w:val="0"/>
        <w:shd w:val="clear" w:color="auto" w:fill="auto"/>
        <w:bidi w:val="0"/>
        <w:spacing w:before="0" w:after="160" w:line="391" w:lineRule="exact"/>
        <w:ind w:left="0" w:right="0" w:firstLine="920"/>
        <w:jc w:val="both"/>
      </w:pPr>
      <w:r>
        <w:rPr>
          <w:rFonts w:ascii="SimSun" w:eastAsia="SimSun" w:hAnsi="SimSun" w:cs="SimSun"/>
          <w:b w:val="0"/>
          <w:bCs w:val="0"/>
          <w:color w:val="000000"/>
          <w:spacing w:val="0"/>
          <w:w w:val="100"/>
          <w:position w:val="0"/>
        </w:rPr>
        <w:t>※电动游艺车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280001,</w:t>
      </w:r>
      <w:r>
        <w:rPr>
          <w:rFonts w:ascii="SimSun" w:eastAsia="SimSun" w:hAnsi="SimSun" w:cs="SimSun"/>
          <w:b w:val="0"/>
          <w:bCs w:val="0"/>
          <w:color w:val="000000"/>
          <w:spacing w:val="0"/>
          <w:w w:val="100"/>
          <w:position w:val="0"/>
        </w:rPr>
        <w:t>转椅</w:t>
      </w:r>
      <w:r>
        <w:rPr>
          <w:rFonts w:ascii="Times New Roman" w:eastAsia="Times New Roman" w:hAnsi="Times New Roman" w:cs="Times New Roman"/>
          <w:color w:val="000000"/>
          <w:spacing w:val="0"/>
          <w:w w:val="100"/>
          <w:position w:val="0"/>
          <w:lang w:val="en-US" w:eastAsia="en-US" w:bidi="en-US"/>
        </w:rPr>
        <w:t>C280003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荡椅</w:t>
      </w:r>
      <w:r>
        <w:rPr>
          <w:rFonts w:ascii="Times New Roman" w:eastAsia="Times New Roman" w:hAnsi="Times New Roman" w:cs="Times New Roman"/>
          <w:color w:val="000000"/>
          <w:spacing w:val="0"/>
          <w:w w:val="100"/>
          <w:position w:val="0"/>
          <w:lang w:val="en-US" w:eastAsia="en-US" w:bidi="en-US"/>
        </w:rPr>
        <w:t>C280006,</w:t>
      </w:r>
      <w:r>
        <w:rPr>
          <w:rFonts w:ascii="SimSun" w:eastAsia="SimSun" w:hAnsi="SimSun" w:cs="SimSun"/>
          <w:b w:val="0"/>
          <w:bCs w:val="0"/>
          <w:color w:val="000000"/>
          <w:spacing w:val="0"/>
          <w:w w:val="100"/>
          <w:position w:val="0"/>
        </w:rPr>
        <w:t>云梯</w:t>
      </w:r>
      <w:r>
        <w:rPr>
          <w:rFonts w:ascii="Times New Roman" w:eastAsia="Times New Roman" w:hAnsi="Times New Roman" w:cs="Times New Roman"/>
          <w:color w:val="000000"/>
          <w:spacing w:val="0"/>
          <w:w w:val="100"/>
          <w:position w:val="0"/>
          <w:lang w:val="en-US" w:eastAsia="en-US" w:bidi="en-US"/>
        </w:rPr>
        <w:t>C280008,</w:t>
      </w:r>
      <w:r>
        <w:rPr>
          <w:rFonts w:ascii="SimSun" w:eastAsia="SimSun" w:hAnsi="SimSun" w:cs="SimSun"/>
          <w:b w:val="0"/>
          <w:bCs w:val="0"/>
          <w:color w:val="000000"/>
          <w:spacing w:val="0"/>
          <w:w w:val="100"/>
          <w:position w:val="0"/>
        </w:rPr>
        <w:t>浪船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280010,</w:t>
      </w:r>
      <w:r>
        <w:rPr>
          <w:rFonts w:ascii="SimSun" w:eastAsia="SimSun" w:hAnsi="SimSun" w:cs="SimSun"/>
          <w:b w:val="0"/>
          <w:bCs w:val="0"/>
          <w:color w:val="000000"/>
          <w:spacing w:val="0"/>
          <w:w w:val="100"/>
          <w:position w:val="0"/>
        </w:rPr>
        <w:t>摇船</w:t>
      </w:r>
    </w:p>
    <w:p>
      <w:pPr>
        <w:pStyle w:val="Style64"/>
        <w:keepNext/>
        <w:keepLines/>
        <w:widowControl w:val="0"/>
        <w:shd w:val="clear" w:color="auto" w:fill="auto"/>
        <w:bidi w:val="0"/>
        <w:spacing w:before="0" w:after="180" w:line="394" w:lineRule="exact"/>
        <w:ind w:left="0" w:right="0" w:firstLine="500"/>
        <w:jc w:val="both"/>
      </w:pPr>
      <w:bookmarkStart w:id="849" w:name="bookmark849"/>
      <w:bookmarkStart w:id="850" w:name="bookmark850"/>
      <w:bookmarkStart w:id="851" w:name="bookmark851"/>
      <w:r>
        <w:rPr>
          <w:rFonts w:ascii="Times New Roman" w:eastAsia="Times New Roman" w:hAnsi="Times New Roman" w:cs="Times New Roman"/>
          <w:color w:val="000000"/>
          <w:spacing w:val="0"/>
          <w:w w:val="100"/>
          <w:position w:val="0"/>
          <w:lang w:val="en-US" w:eastAsia="en-US" w:bidi="en-US"/>
        </w:rPr>
        <w:t>C280011,</w:t>
      </w:r>
      <w:r>
        <w:rPr>
          <w:rFonts w:ascii="SimSun" w:eastAsia="SimSun" w:hAnsi="SimSun" w:cs="SimSun"/>
          <w:b w:val="0"/>
          <w:bCs w:val="0"/>
          <w:color w:val="000000"/>
          <w:spacing w:val="0"/>
          <w:w w:val="100"/>
          <w:position w:val="0"/>
        </w:rPr>
        <w:t xml:space="preserve">滚环 </w:t>
      </w:r>
      <w:r>
        <w:rPr>
          <w:rFonts w:ascii="Times New Roman" w:eastAsia="Times New Roman" w:hAnsi="Times New Roman" w:cs="Times New Roman"/>
          <w:color w:val="000000"/>
          <w:spacing w:val="0"/>
          <w:w w:val="100"/>
          <w:position w:val="0"/>
          <w:lang w:val="en-US" w:eastAsia="en-US" w:bidi="en-US"/>
        </w:rPr>
        <w:t>C280012,</w:t>
      </w:r>
      <w:r>
        <w:rPr>
          <w:rFonts w:ascii="SimSun" w:eastAsia="SimSun" w:hAnsi="SimSun" w:cs="SimSun"/>
          <w:b w:val="0"/>
          <w:bCs w:val="0"/>
          <w:color w:val="000000"/>
          <w:spacing w:val="0"/>
          <w:w w:val="100"/>
          <w:position w:val="0"/>
        </w:rPr>
        <w:t xml:space="preserve">大积木 </w:t>
      </w:r>
      <w:r>
        <w:rPr>
          <w:rFonts w:ascii="Times New Roman" w:eastAsia="Times New Roman" w:hAnsi="Times New Roman" w:cs="Times New Roman"/>
          <w:color w:val="000000"/>
          <w:spacing w:val="0"/>
          <w:w w:val="100"/>
          <w:position w:val="0"/>
          <w:lang w:val="en-US" w:eastAsia="en-US" w:bidi="en-US"/>
        </w:rPr>
        <w:t>C280013,</w:t>
      </w:r>
      <w:r>
        <w:rPr>
          <w:rFonts w:ascii="SimSun" w:eastAsia="SimSun" w:hAnsi="SimSun" w:cs="SimSun"/>
          <w:b w:val="0"/>
          <w:bCs w:val="0"/>
          <w:color w:val="000000"/>
          <w:spacing w:val="0"/>
          <w:w w:val="100"/>
          <w:position w:val="0"/>
        </w:rPr>
        <w:t xml:space="preserve">转马 </w:t>
      </w:r>
      <w:r>
        <w:rPr>
          <w:rFonts w:ascii="Times New Roman" w:eastAsia="Times New Roman" w:hAnsi="Times New Roman" w:cs="Times New Roman"/>
          <w:color w:val="000000"/>
          <w:spacing w:val="0"/>
          <w:w w:val="100"/>
          <w:position w:val="0"/>
          <w:lang w:val="en-US" w:eastAsia="en-US" w:bidi="en-US"/>
        </w:rPr>
        <w:t>C280014</w:t>
      </w:r>
      <w:bookmarkEnd w:id="849"/>
      <w:bookmarkEnd w:id="850"/>
      <w:bookmarkEnd w:id="851"/>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本类似群第一自然段商品与各部分商品均类似；</w:t>
      </w:r>
    </w:p>
    <w:p>
      <w:pPr>
        <w:pStyle w:val="Style17"/>
        <w:keepNext w:val="0"/>
        <w:keepLines w:val="0"/>
        <w:widowControl w:val="0"/>
        <w:numPr>
          <w:ilvl w:val="0"/>
          <w:numId w:val="335"/>
        </w:numPr>
        <w:shd w:val="clear" w:color="auto" w:fill="auto"/>
        <w:tabs>
          <w:tab w:pos="1649" w:val="left"/>
        </w:tabs>
        <w:bidi w:val="0"/>
        <w:spacing w:before="0" w:after="0" w:line="394" w:lineRule="exact"/>
        <w:ind w:left="1580" w:right="0" w:hanging="220"/>
        <w:jc w:val="both"/>
      </w:pPr>
      <w:bookmarkStart w:id="852" w:name="bookmark852"/>
      <w:bookmarkEnd w:id="852"/>
      <w:r>
        <w:rPr>
          <w:color w:val="000000"/>
          <w:spacing w:val="0"/>
          <w:w w:val="100"/>
          <w:position w:val="0"/>
        </w:rPr>
        <w:t>本类似群各部分之间商品不类似；</w:t>
      </w:r>
    </w:p>
    <w:p>
      <w:pPr>
        <w:pStyle w:val="Style17"/>
        <w:keepNext w:val="0"/>
        <w:keepLines w:val="0"/>
        <w:widowControl w:val="0"/>
        <w:numPr>
          <w:ilvl w:val="0"/>
          <w:numId w:val="335"/>
        </w:numPr>
        <w:shd w:val="clear" w:color="auto" w:fill="auto"/>
        <w:tabs>
          <w:tab w:pos="1649" w:val="left"/>
        </w:tabs>
        <w:bidi w:val="0"/>
        <w:spacing w:before="0" w:after="0" w:line="394" w:lineRule="exact"/>
        <w:ind w:left="1580" w:right="0" w:hanging="220"/>
        <w:jc w:val="both"/>
      </w:pPr>
      <w:bookmarkStart w:id="853" w:name="bookmark853"/>
      <w:bookmarkEnd w:id="853"/>
      <w:r>
        <w:rPr>
          <w:color w:val="000000"/>
          <w:spacing w:val="0"/>
          <w:w w:val="100"/>
          <w:position w:val="0"/>
        </w:rPr>
        <w:t>游戏机，自动和投币启动的游戏机，视频游戏机器，带有液晶显示屏的便携式游戏机，娱乐 场用视频游戏机，视频游戏机与第九版及以前版本</w:t>
      </w:r>
      <w:r>
        <w:rPr>
          <w:rFonts w:ascii="Times New Roman" w:eastAsia="Times New Roman" w:hAnsi="Times New Roman" w:cs="Times New Roman"/>
          <w:b/>
          <w:bCs/>
          <w:color w:val="000000"/>
          <w:spacing w:val="0"/>
          <w:w w:val="100"/>
          <w:position w:val="0"/>
        </w:rPr>
        <w:t>0908</w:t>
      </w:r>
      <w:r>
        <w:rPr>
          <w:color w:val="000000"/>
          <w:spacing w:val="0"/>
          <w:w w:val="100"/>
          <w:position w:val="0"/>
        </w:rPr>
        <w:t>与外接显示屏或监视器连用的娱乐器 具，与外接显示屏或监视器连用的游戏机，第八版及以前版本</w:t>
      </w:r>
      <w:r>
        <w:rPr>
          <w:rFonts w:ascii="Times New Roman" w:eastAsia="Times New Roman" w:hAnsi="Times New Roman" w:cs="Times New Roman"/>
          <w:b/>
          <w:bCs/>
          <w:color w:val="000000"/>
          <w:spacing w:val="0"/>
          <w:w w:val="100"/>
          <w:position w:val="0"/>
        </w:rPr>
        <w:t>0908</w:t>
      </w:r>
      <w:r>
        <w:rPr>
          <w:color w:val="000000"/>
          <w:spacing w:val="0"/>
          <w:w w:val="100"/>
          <w:position w:val="0"/>
        </w:rPr>
        <w:t>与电视机连用的娱乐器 具，与电视连用的游戏机交叉检索；</w:t>
      </w:r>
    </w:p>
    <w:p>
      <w:pPr>
        <w:pStyle w:val="Style17"/>
        <w:keepNext w:val="0"/>
        <w:keepLines w:val="0"/>
        <w:widowControl w:val="0"/>
        <w:numPr>
          <w:ilvl w:val="0"/>
          <w:numId w:val="335"/>
        </w:numPr>
        <w:shd w:val="clear" w:color="auto" w:fill="auto"/>
        <w:tabs>
          <w:tab w:pos="1649" w:val="left"/>
        </w:tabs>
        <w:bidi w:val="0"/>
        <w:spacing w:before="0" w:after="0" w:line="394" w:lineRule="exact"/>
        <w:ind w:left="1580" w:right="0" w:hanging="220"/>
        <w:jc w:val="both"/>
      </w:pPr>
      <w:bookmarkStart w:id="854" w:name="bookmark854"/>
      <w:bookmarkEnd w:id="854"/>
      <w:r>
        <w:rPr>
          <w:color w:val="000000"/>
          <w:spacing w:val="0"/>
          <w:w w:val="100"/>
          <w:position w:val="0"/>
        </w:rPr>
        <w:t>自动和投币启动的游戏机与第七版及以前版本</w:t>
      </w:r>
      <w:r>
        <w:rPr>
          <w:rFonts w:ascii="Times New Roman" w:eastAsia="Times New Roman" w:hAnsi="Times New Roman" w:cs="Times New Roman"/>
          <w:b/>
          <w:bCs/>
          <w:color w:val="000000"/>
          <w:spacing w:val="0"/>
          <w:w w:val="100"/>
          <w:position w:val="0"/>
        </w:rPr>
        <w:t>0908</w:t>
      </w:r>
      <w:r>
        <w:rPr>
          <w:color w:val="000000"/>
          <w:spacing w:val="0"/>
          <w:w w:val="100"/>
          <w:position w:val="0"/>
        </w:rPr>
        <w:t>自动和投币启动的游戏机交叉检索；</w:t>
      </w:r>
    </w:p>
    <w:p>
      <w:pPr>
        <w:pStyle w:val="Style17"/>
        <w:keepNext w:val="0"/>
        <w:keepLines w:val="0"/>
        <w:widowControl w:val="0"/>
        <w:numPr>
          <w:ilvl w:val="0"/>
          <w:numId w:val="335"/>
        </w:numPr>
        <w:shd w:val="clear" w:color="auto" w:fill="auto"/>
        <w:tabs>
          <w:tab w:pos="1649" w:val="left"/>
        </w:tabs>
        <w:bidi w:val="0"/>
        <w:spacing w:before="0" w:after="0" w:line="394" w:lineRule="exact"/>
        <w:ind w:left="1360" w:right="0" w:firstLine="0"/>
        <w:jc w:val="both"/>
      </w:pPr>
      <w:bookmarkStart w:id="855" w:name="bookmark855"/>
      <w:bookmarkEnd w:id="855"/>
      <w:r>
        <w:rPr>
          <w:color w:val="000000"/>
          <w:spacing w:val="0"/>
          <w:w w:val="100"/>
          <w:position w:val="0"/>
        </w:rPr>
        <w:t>大积木与</w:t>
      </w:r>
      <w:r>
        <w:rPr>
          <w:rFonts w:ascii="Times New Roman" w:eastAsia="Times New Roman" w:hAnsi="Times New Roman" w:cs="Times New Roman"/>
          <w:b/>
          <w:bCs/>
          <w:color w:val="000000"/>
          <w:spacing w:val="0"/>
          <w:w w:val="100"/>
          <w:position w:val="0"/>
        </w:rPr>
        <w:t>2802</w:t>
      </w:r>
      <w:r>
        <w:rPr>
          <w:color w:val="000000"/>
          <w:spacing w:val="0"/>
          <w:w w:val="100"/>
          <w:position w:val="0"/>
        </w:rPr>
        <w:t>积木（玩具）类似；</w:t>
      </w:r>
    </w:p>
    <w:p>
      <w:pPr>
        <w:pStyle w:val="Style17"/>
        <w:keepNext w:val="0"/>
        <w:keepLines w:val="0"/>
        <w:widowControl w:val="0"/>
        <w:numPr>
          <w:ilvl w:val="0"/>
          <w:numId w:val="335"/>
        </w:numPr>
        <w:shd w:val="clear" w:color="auto" w:fill="auto"/>
        <w:tabs>
          <w:tab w:pos="1649" w:val="left"/>
        </w:tabs>
        <w:bidi w:val="0"/>
        <w:spacing w:before="0" w:after="1000" w:line="394" w:lineRule="exact"/>
        <w:ind w:left="1580" w:right="0" w:hanging="220"/>
        <w:jc w:val="both"/>
      </w:pPr>
      <w:bookmarkStart w:id="856" w:name="bookmark856"/>
      <w:bookmarkEnd w:id="856"/>
      <w:r>
        <w:rPr>
          <w:color w:val="000000"/>
          <w:spacing w:val="0"/>
          <w:w w:val="100"/>
          <w:position w:val="0"/>
        </w:rPr>
        <w:t>便携式游戏机屏幕专用保护膜与第十版及以前版本</w:t>
      </w:r>
      <w:r>
        <w:rPr>
          <w:rFonts w:ascii="Times New Roman" w:eastAsia="Times New Roman" w:hAnsi="Times New Roman" w:cs="Times New Roman"/>
          <w:b/>
          <w:bCs/>
          <w:color w:val="000000"/>
          <w:spacing w:val="0"/>
          <w:w w:val="100"/>
          <w:position w:val="0"/>
        </w:rPr>
        <w:t>1703</w:t>
      </w:r>
      <w:r>
        <w:rPr>
          <w:color w:val="000000"/>
          <w:spacing w:val="0"/>
          <w:w w:val="100"/>
          <w:position w:val="0"/>
        </w:rPr>
        <w:t>已接受商品便携式游戏机屏幕保护膜 交叉检索。</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2802</w:t>
      </w:r>
      <w:r>
        <w:rPr>
          <w:rFonts w:ascii="SimSun" w:eastAsia="SimSun" w:hAnsi="SimSun" w:cs="SimSun"/>
          <w:color w:val="000000"/>
          <w:spacing w:val="0"/>
          <w:w w:val="100"/>
          <w:position w:val="0"/>
        </w:rPr>
        <w:t>玩具</w:t>
      </w:r>
    </w:p>
    <w:p>
      <w:pPr>
        <w:pStyle w:val="Style37"/>
        <w:keepNext w:val="0"/>
        <w:keepLines w:val="0"/>
        <w:widowControl w:val="0"/>
        <w:shd w:val="clear" w:color="auto" w:fill="auto"/>
        <w:bidi w:val="0"/>
        <w:spacing w:before="0" w:after="0" w:line="394" w:lineRule="exact"/>
        <w:ind w:left="500" w:right="0" w:firstLine="440"/>
        <w:jc w:val="both"/>
      </w:pPr>
      <w:r>
        <w:rPr>
          <w:rFonts w:ascii="SimSun" w:eastAsia="SimSun" w:hAnsi="SimSun" w:cs="SimSun"/>
          <w:b w:val="0"/>
          <w:bCs w:val="0"/>
          <w:color w:val="000000"/>
          <w:spacing w:val="0"/>
          <w:w w:val="100"/>
          <w:position w:val="0"/>
        </w:rPr>
        <w:t>手枪火帽（玩具）</w:t>
      </w:r>
      <w:r>
        <w:rPr>
          <w:rFonts w:ascii="Times New Roman" w:eastAsia="Times New Roman" w:hAnsi="Times New Roman" w:cs="Times New Roman"/>
          <w:color w:val="000000"/>
          <w:spacing w:val="0"/>
          <w:w w:val="100"/>
          <w:position w:val="0"/>
        </w:rPr>
        <w:t>280003,</w:t>
      </w:r>
      <w:r>
        <w:rPr>
          <w:rFonts w:ascii="SimSun" w:eastAsia="SimSun" w:hAnsi="SimSun" w:cs="SimSun"/>
          <w:b w:val="0"/>
          <w:bCs w:val="0"/>
          <w:color w:val="000000"/>
          <w:spacing w:val="0"/>
          <w:w w:val="100"/>
          <w:position w:val="0"/>
        </w:rPr>
        <w:t>宠物用玩具</w:t>
      </w:r>
      <w:r>
        <w:rPr>
          <w:rFonts w:ascii="Times New Roman" w:eastAsia="Times New Roman" w:hAnsi="Times New Roman" w:cs="Times New Roman"/>
          <w:color w:val="000000"/>
          <w:spacing w:val="0"/>
          <w:w w:val="100"/>
          <w:position w:val="0"/>
        </w:rPr>
        <w:t>280004,</w:t>
      </w:r>
      <w:r>
        <w:rPr>
          <w:rFonts w:ascii="SimSun" w:eastAsia="SimSun" w:hAnsi="SimSun" w:cs="SimSun"/>
          <w:b w:val="0"/>
          <w:bCs w:val="0"/>
          <w:color w:val="000000"/>
          <w:spacing w:val="0"/>
          <w:w w:val="100"/>
          <w:position w:val="0"/>
        </w:rPr>
        <w:t>玩具气球</w:t>
      </w:r>
      <w:r>
        <w:rPr>
          <w:rFonts w:ascii="Times New Roman" w:eastAsia="Times New Roman" w:hAnsi="Times New Roman" w:cs="Times New Roman"/>
          <w:color w:val="000000"/>
          <w:spacing w:val="0"/>
          <w:w w:val="100"/>
          <w:position w:val="0"/>
        </w:rPr>
        <w:t>280012,</w:t>
      </w:r>
      <w:r>
        <w:rPr>
          <w:rFonts w:ascii="SimSun" w:eastAsia="SimSun" w:hAnsi="SimSun" w:cs="SimSun"/>
          <w:b w:val="0"/>
          <w:bCs w:val="0"/>
          <w:color w:val="000000"/>
          <w:spacing w:val="0"/>
          <w:w w:val="100"/>
          <w:position w:val="0"/>
        </w:rPr>
        <w:t>玩具娃娃进食瓶</w:t>
      </w:r>
      <w:r>
        <w:rPr>
          <w:rFonts w:ascii="Times New Roman" w:eastAsia="Times New Roman" w:hAnsi="Times New Roman" w:cs="Times New Roman"/>
          <w:color w:val="000000"/>
          <w:spacing w:val="0"/>
          <w:w w:val="100"/>
          <w:position w:val="0"/>
        </w:rPr>
        <w:t>280016,</w:t>
      </w:r>
      <w:r>
        <w:rPr>
          <w:rFonts w:ascii="SimSun" w:eastAsia="SimSun" w:hAnsi="SimSun" w:cs="SimSun"/>
          <w:b w:val="0"/>
          <w:bCs w:val="0"/>
          <w:color w:val="000000"/>
          <w:spacing w:val="0"/>
          <w:w w:val="100"/>
          <w:position w:val="0"/>
        </w:rPr>
        <w:t xml:space="preserve">玩具 </w:t>
      </w:r>
      <w:r>
        <w:rPr>
          <w:rFonts w:ascii="Times New Roman" w:eastAsia="Times New Roman" w:hAnsi="Times New Roman" w:cs="Times New Roman"/>
          <w:color w:val="000000"/>
          <w:spacing w:val="0"/>
          <w:w w:val="100"/>
          <w:position w:val="0"/>
          <w:lang w:val="en-US" w:eastAsia="en-US" w:bidi="en-US"/>
        </w:rPr>
        <w:t>*280024,</w:t>
      </w:r>
      <w:r>
        <w:rPr>
          <w:rFonts w:ascii="SimSun" w:eastAsia="SimSun" w:hAnsi="SimSun" w:cs="SimSun"/>
          <w:b w:val="0"/>
          <w:bCs w:val="0"/>
          <w:color w:val="000000"/>
          <w:spacing w:val="0"/>
          <w:w w:val="100"/>
          <w:position w:val="0"/>
        </w:rPr>
        <w:t>积木（玩具）</w:t>
      </w:r>
      <w:r>
        <w:rPr>
          <w:rFonts w:ascii="Times New Roman" w:eastAsia="Times New Roman" w:hAnsi="Times New Roman" w:cs="Times New Roman"/>
          <w:color w:val="000000"/>
          <w:spacing w:val="0"/>
          <w:w w:val="100"/>
          <w:position w:val="0"/>
        </w:rPr>
        <w:t>280025,</w:t>
      </w:r>
      <w:r>
        <w:rPr>
          <w:rFonts w:ascii="SimSun" w:eastAsia="SimSun" w:hAnsi="SimSun" w:cs="SimSun"/>
          <w:b w:val="0"/>
          <w:bCs w:val="0"/>
          <w:color w:val="000000"/>
          <w:spacing w:val="0"/>
          <w:w w:val="100"/>
          <w:position w:val="0"/>
        </w:rPr>
        <w:t>盖房玩具</w:t>
      </w:r>
      <w:r>
        <w:rPr>
          <w:rFonts w:ascii="Times New Roman" w:eastAsia="Times New Roman" w:hAnsi="Times New Roman" w:cs="Times New Roman"/>
          <w:color w:val="000000"/>
          <w:spacing w:val="0"/>
          <w:w w:val="100"/>
          <w:position w:val="0"/>
        </w:rPr>
        <w:t>280041,</w:t>
      </w:r>
      <w:r>
        <w:rPr>
          <w:rFonts w:ascii="SimSun" w:eastAsia="SimSun" w:hAnsi="SimSun" w:cs="SimSun"/>
          <w:b w:val="0"/>
          <w:bCs w:val="0"/>
          <w:color w:val="000000"/>
          <w:spacing w:val="0"/>
          <w:w w:val="100"/>
          <w:position w:val="0"/>
        </w:rPr>
        <w:t>聚会用新奇玩具</w:t>
      </w:r>
      <w:r>
        <w:rPr>
          <w:rFonts w:ascii="Times New Roman" w:eastAsia="Times New Roman" w:hAnsi="Times New Roman" w:cs="Times New Roman"/>
          <w:color w:val="000000"/>
          <w:spacing w:val="0"/>
          <w:w w:val="100"/>
          <w:position w:val="0"/>
        </w:rPr>
        <w:t>280045,</w:t>
      </w:r>
      <w:r>
        <w:rPr>
          <w:rFonts w:ascii="SimSun" w:eastAsia="SimSun" w:hAnsi="SimSun" w:cs="SimSun"/>
          <w:b w:val="0"/>
          <w:bCs w:val="0"/>
          <w:color w:val="000000"/>
          <w:spacing w:val="0"/>
          <w:w w:val="100"/>
          <w:position w:val="0"/>
        </w:rPr>
        <w:t>多米诺骨牌</w:t>
      </w:r>
      <w:r>
        <w:rPr>
          <w:rFonts w:ascii="Times New Roman" w:eastAsia="Times New Roman" w:hAnsi="Times New Roman" w:cs="Times New Roman"/>
          <w:color w:val="000000"/>
          <w:spacing w:val="0"/>
          <w:w w:val="100"/>
          <w:position w:val="0"/>
        </w:rPr>
        <w:t>280054,</w:t>
      </w:r>
      <w:r>
        <w:rPr>
          <w:rFonts w:ascii="SimSun" w:eastAsia="SimSun" w:hAnsi="SimSun" w:cs="SimSun"/>
          <w:b w:val="0"/>
          <w:bCs w:val="0"/>
          <w:color w:val="000000"/>
          <w:spacing w:val="0"/>
          <w:w w:val="100"/>
          <w:position w:val="0"/>
        </w:rPr>
        <w:t>玩具手 枪</w:t>
      </w:r>
      <w:r>
        <w:rPr>
          <w:rFonts w:ascii="Times New Roman" w:eastAsia="Times New Roman" w:hAnsi="Times New Roman" w:cs="Times New Roman"/>
          <w:color w:val="000000"/>
          <w:spacing w:val="0"/>
          <w:w w:val="100"/>
          <w:position w:val="0"/>
        </w:rPr>
        <w:t>280058,</w:t>
      </w:r>
      <w:r>
        <w:rPr>
          <w:rFonts w:ascii="SimSun" w:eastAsia="SimSun" w:hAnsi="SimSun" w:cs="SimSun"/>
          <w:b w:val="0"/>
          <w:bCs w:val="0"/>
          <w:color w:val="000000"/>
          <w:spacing w:val="0"/>
          <w:w w:val="100"/>
          <w:position w:val="0"/>
        </w:rPr>
        <w:t>恶作剧玩具</w:t>
      </w:r>
      <w:r>
        <w:rPr>
          <w:rFonts w:ascii="Times New Roman" w:eastAsia="Times New Roman" w:hAnsi="Times New Roman" w:cs="Times New Roman"/>
          <w:color w:val="000000"/>
          <w:spacing w:val="0"/>
          <w:w w:val="100"/>
          <w:position w:val="0"/>
        </w:rPr>
        <w:t>280062,</w:t>
      </w:r>
      <w:r>
        <w:rPr>
          <w:rFonts w:ascii="SimSun" w:eastAsia="SimSun" w:hAnsi="SimSun" w:cs="SimSun"/>
          <w:b w:val="0"/>
          <w:bCs w:val="0"/>
          <w:color w:val="000000"/>
          <w:spacing w:val="0"/>
          <w:w w:val="100"/>
          <w:position w:val="0"/>
        </w:rPr>
        <w:t>拨浪鼓（玩具）</w:t>
      </w:r>
      <w:r>
        <w:rPr>
          <w:rFonts w:ascii="Times New Roman" w:eastAsia="Times New Roman" w:hAnsi="Times New Roman" w:cs="Times New Roman"/>
          <w:color w:val="000000"/>
          <w:spacing w:val="0"/>
          <w:w w:val="100"/>
          <w:position w:val="0"/>
        </w:rPr>
        <w:t>280077,</w:t>
      </w:r>
      <w:r>
        <w:rPr>
          <w:rFonts w:ascii="SimSun" w:eastAsia="SimSun" w:hAnsi="SimSun" w:cs="SimSun"/>
          <w:b w:val="0"/>
          <w:bCs w:val="0"/>
          <w:color w:val="000000"/>
          <w:spacing w:val="0"/>
          <w:w w:val="100"/>
          <w:position w:val="0"/>
        </w:rPr>
        <w:t>室内游戏玩具</w:t>
      </w:r>
      <w:r>
        <w:rPr>
          <w:rFonts w:ascii="Times New Roman" w:eastAsia="Times New Roman" w:hAnsi="Times New Roman" w:cs="Times New Roman"/>
          <w:color w:val="000000"/>
          <w:spacing w:val="0"/>
          <w:w w:val="100"/>
          <w:position w:val="0"/>
        </w:rPr>
        <w:t>280078,</w:t>
      </w:r>
      <w:r>
        <w:rPr>
          <w:rFonts w:ascii="SimSun" w:eastAsia="SimSun" w:hAnsi="SimSun" w:cs="SimSun"/>
          <w:b w:val="0"/>
          <w:bCs w:val="0"/>
          <w:color w:val="000000"/>
          <w:spacing w:val="0"/>
          <w:w w:val="100"/>
          <w:position w:val="0"/>
        </w:rPr>
        <w:t>玩具娃娃床</w:t>
      </w:r>
      <w:r>
        <w:rPr>
          <w:rFonts w:ascii="Times New Roman" w:eastAsia="Times New Roman" w:hAnsi="Times New Roman" w:cs="Times New Roman"/>
          <w:color w:val="000000"/>
          <w:spacing w:val="0"/>
          <w:w w:val="100"/>
          <w:position w:val="0"/>
        </w:rPr>
        <w:t>280085,</w:t>
      </w:r>
      <w:r>
        <w:rPr>
          <w:rFonts w:ascii="SimSun" w:eastAsia="SimSun" w:hAnsi="SimSun" w:cs="SimSun"/>
          <w:b w:val="0"/>
          <w:bCs w:val="0"/>
          <w:color w:val="000000"/>
          <w:spacing w:val="0"/>
          <w:w w:val="100"/>
          <w:position w:val="0"/>
        </w:rPr>
        <w:t>玩 具小房子</w:t>
      </w:r>
      <w:r>
        <w:rPr>
          <w:rFonts w:ascii="Times New Roman" w:eastAsia="Times New Roman" w:hAnsi="Times New Roman" w:cs="Times New Roman"/>
          <w:color w:val="000000"/>
          <w:spacing w:val="0"/>
          <w:w w:val="100"/>
          <w:position w:val="0"/>
        </w:rPr>
        <w:t>280086,</w:t>
      </w:r>
      <w:r>
        <w:rPr>
          <w:rFonts w:ascii="SimSun" w:eastAsia="SimSun" w:hAnsi="SimSun" w:cs="SimSun"/>
          <w:b w:val="0"/>
          <w:bCs w:val="0"/>
          <w:color w:val="000000"/>
          <w:spacing w:val="0"/>
          <w:w w:val="100"/>
          <w:position w:val="0"/>
        </w:rPr>
        <w:t>木偶</w:t>
      </w:r>
      <w:r>
        <w:rPr>
          <w:rFonts w:ascii="Times New Roman" w:eastAsia="Times New Roman" w:hAnsi="Times New Roman" w:cs="Times New Roman"/>
          <w:color w:val="000000"/>
          <w:spacing w:val="0"/>
          <w:w w:val="100"/>
          <w:position w:val="0"/>
        </w:rPr>
        <w:t>280087,</w:t>
      </w:r>
      <w:r>
        <w:rPr>
          <w:rFonts w:ascii="SimSun" w:eastAsia="SimSun" w:hAnsi="SimSun" w:cs="SimSun"/>
          <w:b w:val="0"/>
          <w:bCs w:val="0"/>
          <w:color w:val="000000"/>
          <w:spacing w:val="0"/>
          <w:w w:val="100"/>
          <w:position w:val="0"/>
        </w:rPr>
        <w:t>牵线木偶</w:t>
      </w:r>
      <w:r>
        <w:rPr>
          <w:rFonts w:ascii="Times New Roman" w:eastAsia="Times New Roman" w:hAnsi="Times New Roman" w:cs="Times New Roman"/>
          <w:color w:val="000000"/>
          <w:spacing w:val="0"/>
          <w:w w:val="100"/>
          <w:position w:val="0"/>
        </w:rPr>
        <w:t>280087,</w:t>
      </w:r>
      <w:r>
        <w:rPr>
          <w:rFonts w:ascii="SimSun" w:eastAsia="SimSun" w:hAnsi="SimSun" w:cs="SimSun"/>
          <w:b w:val="0"/>
          <w:bCs w:val="0"/>
          <w:color w:val="000000"/>
          <w:spacing w:val="0"/>
          <w:w w:val="100"/>
          <w:position w:val="0"/>
        </w:rPr>
        <w:t>玩具娃娃</w:t>
      </w:r>
      <w:r>
        <w:rPr>
          <w:rFonts w:ascii="Times New Roman" w:eastAsia="Times New Roman" w:hAnsi="Times New Roman" w:cs="Times New Roman"/>
          <w:color w:val="000000"/>
          <w:spacing w:val="0"/>
          <w:w w:val="100"/>
          <w:position w:val="0"/>
        </w:rPr>
        <w:t>280088,</w:t>
      </w:r>
      <w:r>
        <w:rPr>
          <w:rFonts w:ascii="SimSun" w:eastAsia="SimSun" w:hAnsi="SimSun" w:cs="SimSun"/>
          <w:b w:val="0"/>
          <w:bCs w:val="0"/>
          <w:color w:val="000000"/>
          <w:spacing w:val="0"/>
          <w:w w:val="100"/>
          <w:position w:val="0"/>
        </w:rPr>
        <w:t>演戏面具</w:t>
      </w:r>
      <w:r>
        <w:rPr>
          <w:rFonts w:ascii="Times New Roman" w:eastAsia="Times New Roman" w:hAnsi="Times New Roman" w:cs="Times New Roman"/>
          <w:color w:val="000000"/>
          <w:spacing w:val="0"/>
          <w:w w:val="100"/>
          <w:position w:val="0"/>
        </w:rPr>
        <w:t>280089,</w:t>
      </w:r>
      <w:r>
        <w:rPr>
          <w:rFonts w:ascii="SimSun" w:eastAsia="SimSun" w:hAnsi="SimSun" w:cs="SimSun"/>
          <w:b w:val="0"/>
          <w:bCs w:val="0"/>
          <w:color w:val="000000"/>
          <w:spacing w:val="0"/>
          <w:w w:val="100"/>
          <w:position w:val="0"/>
        </w:rPr>
        <w:t xml:space="preserve">狂欢节面具 </w:t>
      </w:r>
      <w:r>
        <w:rPr>
          <w:rFonts w:ascii="Times New Roman" w:eastAsia="Times New Roman" w:hAnsi="Times New Roman" w:cs="Times New Roman"/>
          <w:color w:val="000000"/>
          <w:spacing w:val="0"/>
          <w:w w:val="100"/>
          <w:position w:val="0"/>
        </w:rPr>
        <w:t>280090,</w:t>
      </w:r>
      <w:r>
        <w:rPr>
          <w:rFonts w:ascii="SimSun" w:eastAsia="SimSun" w:hAnsi="SimSun" w:cs="SimSun"/>
          <w:b w:val="0"/>
          <w:bCs w:val="0"/>
          <w:color w:val="000000"/>
          <w:spacing w:val="0"/>
          <w:w w:val="100"/>
          <w:position w:val="0"/>
        </w:rPr>
        <w:t>成比例的模型车</w:t>
      </w:r>
      <w:r>
        <w:rPr>
          <w:rFonts w:ascii="Times New Roman" w:eastAsia="Times New Roman" w:hAnsi="Times New Roman" w:cs="Times New Roman"/>
          <w:color w:val="000000"/>
          <w:spacing w:val="0"/>
          <w:w w:val="100"/>
          <w:position w:val="0"/>
        </w:rPr>
        <w:t>280091,</w:t>
      </w:r>
      <w:r>
        <w:rPr>
          <w:rFonts w:ascii="SimSun" w:eastAsia="SimSun" w:hAnsi="SimSun" w:cs="SimSun"/>
          <w:b w:val="0"/>
          <w:bCs w:val="0"/>
          <w:color w:val="000000"/>
          <w:spacing w:val="0"/>
          <w:w w:val="100"/>
          <w:position w:val="0"/>
        </w:rPr>
        <w:t>玩具娃娃衣</w:t>
      </w:r>
      <w:r>
        <w:rPr>
          <w:rFonts w:ascii="Times New Roman" w:eastAsia="Times New Roman" w:hAnsi="Times New Roman" w:cs="Times New Roman"/>
          <w:color w:val="000000"/>
          <w:spacing w:val="0"/>
          <w:w w:val="100"/>
          <w:position w:val="0"/>
        </w:rPr>
        <w:t>280103,</w:t>
      </w:r>
      <w:r>
        <w:rPr>
          <w:rFonts w:ascii="SimSun" w:eastAsia="SimSun" w:hAnsi="SimSun" w:cs="SimSun"/>
          <w:b w:val="0"/>
          <w:bCs w:val="0"/>
          <w:color w:val="000000"/>
          <w:spacing w:val="0"/>
          <w:w w:val="100"/>
          <w:position w:val="0"/>
        </w:rPr>
        <w:t>玩具小屋</w:t>
      </w:r>
      <w:r>
        <w:rPr>
          <w:rFonts w:ascii="Times New Roman" w:eastAsia="Times New Roman" w:hAnsi="Times New Roman" w:cs="Times New Roman"/>
          <w:color w:val="000000"/>
          <w:spacing w:val="0"/>
          <w:w w:val="100"/>
          <w:position w:val="0"/>
        </w:rPr>
        <w:t>280104,</w:t>
      </w:r>
      <w:r>
        <w:rPr>
          <w:rFonts w:ascii="SimSun" w:eastAsia="SimSun" w:hAnsi="SimSun" w:cs="SimSun"/>
          <w:b w:val="0"/>
          <w:bCs w:val="0"/>
          <w:color w:val="000000"/>
          <w:spacing w:val="0"/>
          <w:w w:val="100"/>
          <w:position w:val="0"/>
        </w:rPr>
        <w:t>陀螺（玩具</w:t>
      </w:r>
      <w:r>
        <w:rPr>
          <w:rFonts w:ascii="Times New Roman" w:eastAsia="Times New Roman" w:hAnsi="Times New Roman" w:cs="Times New Roman"/>
          <w:color w:val="000000"/>
          <w:spacing w:val="0"/>
          <w:w w:val="100"/>
          <w:position w:val="0"/>
        </w:rPr>
        <w:t>）280112,</w:t>
      </w:r>
      <w:r>
        <w:rPr>
          <w:rFonts w:ascii="SimSun" w:eastAsia="SimSun" w:hAnsi="SimSun" w:cs="SimSun"/>
          <w:b w:val="0"/>
          <w:bCs w:val="0"/>
          <w:color w:val="000000"/>
          <w:spacing w:val="0"/>
          <w:w w:val="100"/>
          <w:position w:val="0"/>
        </w:rPr>
        <w:t>滑板车 （玩具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280115,</w:t>
      </w:r>
      <w:r>
        <w:rPr>
          <w:rFonts w:ascii="SimSun" w:eastAsia="SimSun" w:hAnsi="SimSun" w:cs="SimSun"/>
          <w:b w:val="0"/>
          <w:bCs w:val="0"/>
          <w:color w:val="000000"/>
          <w:spacing w:val="0"/>
          <w:w w:val="100"/>
          <w:position w:val="0"/>
        </w:rPr>
        <w:t>玩具气枪</w:t>
      </w:r>
      <w:r>
        <w:rPr>
          <w:rFonts w:ascii="Times New Roman" w:eastAsia="Times New Roman" w:hAnsi="Times New Roman" w:cs="Times New Roman"/>
          <w:color w:val="000000"/>
          <w:spacing w:val="0"/>
          <w:w w:val="100"/>
          <w:position w:val="0"/>
        </w:rPr>
        <w:t>280117,</w:t>
      </w:r>
      <w:r>
        <w:rPr>
          <w:rFonts w:ascii="SimSun" w:eastAsia="SimSun" w:hAnsi="SimSun" w:cs="SimSun"/>
          <w:b w:val="0"/>
          <w:bCs w:val="0"/>
          <w:color w:val="000000"/>
          <w:spacing w:val="0"/>
          <w:w w:val="100"/>
          <w:position w:val="0"/>
        </w:rPr>
        <w:t>起爆帽（玩具）</w:t>
      </w:r>
      <w:r>
        <w:rPr>
          <w:rFonts w:ascii="Times New Roman" w:eastAsia="Times New Roman" w:hAnsi="Times New Roman" w:cs="Times New Roman"/>
          <w:color w:val="000000"/>
          <w:spacing w:val="0"/>
          <w:w w:val="100"/>
          <w:position w:val="0"/>
        </w:rPr>
        <w:t>280118,</w:t>
      </w:r>
      <w:r>
        <w:rPr>
          <w:rFonts w:ascii="SimSun" w:eastAsia="SimSun" w:hAnsi="SimSun" w:cs="SimSun"/>
          <w:b w:val="0"/>
          <w:bCs w:val="0"/>
          <w:color w:val="000000"/>
          <w:spacing w:val="0"/>
          <w:w w:val="100"/>
          <w:position w:val="0"/>
        </w:rPr>
        <w:t>火帽（玩具）</w:t>
      </w:r>
      <w:r>
        <w:rPr>
          <w:rFonts w:ascii="Times New Roman" w:eastAsia="Times New Roman" w:hAnsi="Times New Roman" w:cs="Times New Roman"/>
          <w:color w:val="000000"/>
          <w:spacing w:val="0"/>
          <w:w w:val="100"/>
          <w:position w:val="0"/>
        </w:rPr>
        <w:t>280118,</w:t>
      </w:r>
      <w:r>
        <w:rPr>
          <w:rFonts w:ascii="SimSun" w:eastAsia="SimSun" w:hAnsi="SimSun" w:cs="SimSun"/>
          <w:b w:val="0"/>
          <w:bCs w:val="0"/>
          <w:color w:val="000000"/>
          <w:spacing w:val="0"/>
          <w:w w:val="100"/>
          <w:position w:val="0"/>
        </w:rPr>
        <w:t>玩具风铃</w:t>
      </w:r>
      <w:r>
        <w:rPr>
          <w:rFonts w:ascii="Times New Roman" w:eastAsia="Times New Roman" w:hAnsi="Times New Roman" w:cs="Times New Roman"/>
          <w:color w:val="000000"/>
          <w:spacing w:val="0"/>
          <w:w w:val="100"/>
          <w:position w:val="0"/>
        </w:rPr>
        <w:t>280145,</w:t>
      </w:r>
      <w:r>
        <w:rPr>
          <w:rFonts w:ascii="SimSun" w:eastAsia="SimSun" w:hAnsi="SimSun" w:cs="SimSun"/>
          <w:b w:val="0"/>
          <w:bCs w:val="0"/>
          <w:color w:val="000000"/>
          <w:spacing w:val="0"/>
          <w:w w:val="100"/>
          <w:position w:val="0"/>
        </w:rPr>
        <w:t>玩具 熊</w:t>
      </w:r>
      <w:r>
        <w:rPr>
          <w:rFonts w:ascii="Times New Roman" w:eastAsia="Times New Roman" w:hAnsi="Times New Roman" w:cs="Times New Roman"/>
          <w:color w:val="000000"/>
          <w:spacing w:val="0"/>
          <w:w w:val="100"/>
          <w:position w:val="0"/>
        </w:rPr>
        <w:t>280151,</w:t>
      </w:r>
      <w:r>
        <w:rPr>
          <w:rFonts w:ascii="SimSun" w:eastAsia="SimSun" w:hAnsi="SimSun" w:cs="SimSun"/>
          <w:b w:val="0"/>
          <w:bCs w:val="0"/>
          <w:color w:val="000000"/>
          <w:spacing w:val="0"/>
          <w:w w:val="100"/>
          <w:position w:val="0"/>
        </w:rPr>
        <w:t>飞盘（玩具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280158,</w:t>
      </w:r>
      <w:r>
        <w:rPr>
          <w:rFonts w:ascii="SimSun" w:eastAsia="SimSun" w:hAnsi="SimSun" w:cs="SimSun"/>
          <w:b w:val="0"/>
          <w:bCs w:val="0"/>
          <w:color w:val="000000"/>
          <w:spacing w:val="0"/>
          <w:w w:val="100"/>
          <w:position w:val="0"/>
        </w:rPr>
        <w:t>玩具用马蹄铁</w:t>
      </w:r>
      <w:r>
        <w:rPr>
          <w:rFonts w:ascii="Times New Roman" w:eastAsia="Times New Roman" w:hAnsi="Times New Roman" w:cs="Times New Roman"/>
          <w:color w:val="000000"/>
          <w:spacing w:val="0"/>
          <w:w w:val="100"/>
          <w:position w:val="0"/>
        </w:rPr>
        <w:t>280159,</w:t>
      </w:r>
      <w:r>
        <w:rPr>
          <w:rFonts w:ascii="SimSun" w:eastAsia="SimSun" w:hAnsi="SimSun" w:cs="SimSun"/>
          <w:b w:val="0"/>
          <w:bCs w:val="0"/>
          <w:color w:val="000000"/>
          <w:spacing w:val="0"/>
          <w:w w:val="100"/>
          <w:position w:val="0"/>
        </w:rPr>
        <w:t>长毛绒玩具</w:t>
      </w:r>
      <w:r>
        <w:rPr>
          <w:rFonts w:ascii="Times New Roman" w:eastAsia="Times New Roman" w:hAnsi="Times New Roman" w:cs="Times New Roman"/>
          <w:color w:val="000000"/>
          <w:spacing w:val="0"/>
          <w:w w:val="100"/>
          <w:position w:val="0"/>
        </w:rPr>
        <w:t>280161,</w:t>
      </w:r>
      <w:r>
        <w:rPr>
          <w:rFonts w:ascii="SimSun" w:eastAsia="SimSun" w:hAnsi="SimSun" w:cs="SimSun"/>
          <w:b w:val="0"/>
          <w:bCs w:val="0"/>
          <w:color w:val="000000"/>
          <w:spacing w:val="0"/>
          <w:w w:val="100"/>
          <w:position w:val="0"/>
        </w:rPr>
        <w:t>肥皂泡（玩具）</w:t>
      </w:r>
      <w:r>
        <w:rPr>
          <w:rFonts w:ascii="Times New Roman" w:eastAsia="Times New Roman" w:hAnsi="Times New Roman" w:cs="Times New Roman"/>
          <w:color w:val="000000"/>
          <w:spacing w:val="0"/>
          <w:w w:val="100"/>
          <w:position w:val="0"/>
        </w:rPr>
        <w:t>280162,</w:t>
      </w:r>
      <w:r>
        <w:rPr>
          <w:rFonts w:ascii="SimSun" w:eastAsia="SimSun" w:hAnsi="SimSun" w:cs="SimSun"/>
          <w:b w:val="0"/>
          <w:bCs w:val="0"/>
          <w:color w:val="000000"/>
          <w:spacing w:val="0"/>
          <w:w w:val="100"/>
          <w:position w:val="0"/>
        </w:rPr>
        <w:t>玩 具车</w:t>
      </w:r>
      <w:r>
        <w:rPr>
          <w:rFonts w:ascii="Times New Roman" w:eastAsia="Times New Roman" w:hAnsi="Times New Roman" w:cs="Times New Roman"/>
          <w:color w:val="000000"/>
          <w:spacing w:val="0"/>
          <w:w w:val="100"/>
          <w:position w:val="0"/>
        </w:rPr>
        <w:t>280163,</w:t>
      </w:r>
      <w:r>
        <w:rPr>
          <w:rFonts w:ascii="SimSun" w:eastAsia="SimSun" w:hAnsi="SimSun" w:cs="SimSun"/>
          <w:b w:val="0"/>
          <w:bCs w:val="0"/>
          <w:color w:val="000000"/>
          <w:spacing w:val="0"/>
          <w:w w:val="100"/>
          <w:position w:val="0"/>
        </w:rPr>
        <w:t>捕蝴蝶用网</w:t>
      </w:r>
      <w:r>
        <w:rPr>
          <w:rFonts w:ascii="Times New Roman" w:eastAsia="Times New Roman" w:hAnsi="Times New Roman" w:cs="Times New Roman"/>
          <w:color w:val="000000"/>
          <w:spacing w:val="0"/>
          <w:w w:val="100"/>
          <w:position w:val="0"/>
        </w:rPr>
        <w:t>280165,</w:t>
      </w:r>
      <w:r>
        <w:rPr>
          <w:rFonts w:ascii="SimSun" w:eastAsia="SimSun" w:hAnsi="SimSun" w:cs="SimSun"/>
          <w:b w:val="0"/>
          <w:bCs w:val="0"/>
          <w:color w:val="000000"/>
          <w:spacing w:val="0"/>
          <w:w w:val="100"/>
          <w:position w:val="0"/>
        </w:rPr>
        <w:t>拼图玩具</w:t>
      </w:r>
      <w:r>
        <w:rPr>
          <w:rFonts w:ascii="Times New Roman" w:eastAsia="Times New Roman" w:hAnsi="Times New Roman" w:cs="Times New Roman"/>
          <w:color w:val="000000"/>
          <w:spacing w:val="0"/>
          <w:w w:val="100"/>
          <w:position w:val="0"/>
        </w:rPr>
        <w:t>280168,</w:t>
      </w:r>
      <w:r>
        <w:rPr>
          <w:rFonts w:ascii="SimSun" w:eastAsia="SimSun" w:hAnsi="SimSun" w:cs="SimSun"/>
          <w:b w:val="0"/>
          <w:bCs w:val="0"/>
          <w:color w:val="000000"/>
          <w:spacing w:val="0"/>
          <w:w w:val="100"/>
          <w:position w:val="0"/>
        </w:rPr>
        <w:t>雪景球</w:t>
      </w:r>
      <w:r>
        <w:rPr>
          <w:rFonts w:ascii="Times New Roman" w:eastAsia="Times New Roman" w:hAnsi="Times New Roman" w:cs="Times New Roman"/>
          <w:color w:val="000000"/>
          <w:spacing w:val="0"/>
          <w:w w:val="100"/>
          <w:position w:val="0"/>
        </w:rPr>
        <w:t>280175,</w:t>
      </w:r>
      <w:r>
        <w:rPr>
          <w:rFonts w:ascii="SimSun" w:eastAsia="SimSun" w:hAnsi="SimSun" w:cs="SimSun"/>
          <w:b w:val="0"/>
          <w:bCs w:val="0"/>
          <w:color w:val="000000"/>
          <w:spacing w:val="0"/>
          <w:w w:val="100"/>
          <w:position w:val="0"/>
        </w:rPr>
        <w:t>节日悬挂、由儿童击破以获得其中 玩具和糖果的彩饰陶罐</w:t>
      </w:r>
      <w:r>
        <w:rPr>
          <w:rFonts w:ascii="Times New Roman" w:eastAsia="Times New Roman" w:hAnsi="Times New Roman" w:cs="Times New Roman"/>
          <w:color w:val="000000"/>
          <w:spacing w:val="0"/>
          <w:w w:val="100"/>
          <w:position w:val="0"/>
        </w:rPr>
        <w:t>280183,</w:t>
      </w:r>
      <w:r>
        <w:rPr>
          <w:rFonts w:ascii="SimSun" w:eastAsia="SimSun" w:hAnsi="SimSun" w:cs="SimSun"/>
          <w:b w:val="0"/>
          <w:bCs w:val="0"/>
          <w:color w:val="000000"/>
          <w:spacing w:val="0"/>
          <w:w w:val="100"/>
          <w:position w:val="0"/>
        </w:rPr>
        <w:t>遥控玩具汽车</w:t>
      </w:r>
      <w:r>
        <w:rPr>
          <w:rFonts w:ascii="Times New Roman" w:eastAsia="Times New Roman" w:hAnsi="Times New Roman" w:cs="Times New Roman"/>
          <w:color w:val="000000"/>
          <w:spacing w:val="0"/>
          <w:w w:val="100"/>
          <w:position w:val="0"/>
        </w:rPr>
        <w:t>280185,</w:t>
      </w:r>
      <w:r>
        <w:rPr>
          <w:rFonts w:ascii="SimSun" w:eastAsia="SimSun" w:hAnsi="SimSun" w:cs="SimSun"/>
          <w:b w:val="0"/>
          <w:bCs w:val="0"/>
          <w:color w:val="000000"/>
          <w:spacing w:val="0"/>
          <w:w w:val="100"/>
          <w:position w:val="0"/>
        </w:rPr>
        <w:t>万花筒</w:t>
      </w:r>
      <w:r>
        <w:rPr>
          <w:rFonts w:ascii="Times New Roman" w:eastAsia="Times New Roman" w:hAnsi="Times New Roman" w:cs="Times New Roman"/>
          <w:color w:val="000000"/>
          <w:spacing w:val="0"/>
          <w:w w:val="100"/>
          <w:position w:val="0"/>
        </w:rPr>
        <w:t>280190,</w:t>
      </w:r>
      <w:r>
        <w:rPr>
          <w:rFonts w:ascii="SimSun" w:eastAsia="SimSun" w:hAnsi="SimSun" w:cs="SimSun"/>
          <w:b w:val="0"/>
          <w:bCs w:val="0"/>
          <w:color w:val="000000"/>
          <w:spacing w:val="0"/>
          <w:w w:val="100"/>
          <w:position w:val="0"/>
        </w:rPr>
        <w:t>五彩纸屑</w:t>
      </w:r>
      <w:r>
        <w:rPr>
          <w:rFonts w:ascii="Times New Roman" w:eastAsia="Times New Roman" w:hAnsi="Times New Roman" w:cs="Times New Roman"/>
          <w:color w:val="000000"/>
          <w:spacing w:val="0"/>
          <w:w w:val="100"/>
          <w:position w:val="0"/>
        </w:rPr>
        <w:t>280192</w:t>
      </w:r>
      <w:r>
        <w:rPr>
          <w:rFonts w:ascii="SimSun" w:eastAsia="SimSun" w:hAnsi="SimSun" w:cs="SimSun"/>
          <w:b w:val="0"/>
          <w:bCs w:val="0"/>
          <w:color w:val="000000"/>
          <w:spacing w:val="0"/>
          <w:w w:val="100"/>
          <w:position w:val="0"/>
        </w:rPr>
        <w:t>，比例模型套件 （玩具）</w:t>
      </w:r>
      <w:r>
        <w:rPr>
          <w:rFonts w:ascii="Times New Roman" w:eastAsia="Times New Roman" w:hAnsi="Times New Roman" w:cs="Times New Roman"/>
          <w:color w:val="000000"/>
          <w:spacing w:val="0"/>
          <w:w w:val="100"/>
          <w:position w:val="0"/>
        </w:rPr>
        <w:t>280198,</w:t>
      </w:r>
      <w:r>
        <w:rPr>
          <w:rFonts w:ascii="SimSun" w:eastAsia="SimSun" w:hAnsi="SimSun" w:cs="SimSun"/>
          <w:b w:val="0"/>
          <w:bCs w:val="0"/>
          <w:color w:val="000000"/>
          <w:spacing w:val="0"/>
          <w:w w:val="100"/>
          <w:position w:val="0"/>
        </w:rPr>
        <w:t>纸制晚会帽</w:t>
      </w:r>
      <w:r>
        <w:rPr>
          <w:rFonts w:ascii="Times New Roman" w:eastAsia="Times New Roman" w:hAnsi="Times New Roman" w:cs="Times New Roman"/>
          <w:color w:val="000000"/>
          <w:spacing w:val="0"/>
          <w:w w:val="100"/>
          <w:position w:val="0"/>
        </w:rPr>
        <w:t>280204,</w:t>
      </w:r>
      <w:r>
        <w:rPr>
          <w:rFonts w:ascii="SimSun" w:eastAsia="SimSun" w:hAnsi="SimSun" w:cs="SimSun"/>
          <w:b w:val="0"/>
          <w:bCs w:val="0"/>
          <w:color w:val="000000"/>
          <w:spacing w:val="0"/>
          <w:w w:val="100"/>
          <w:position w:val="0"/>
        </w:rPr>
        <w:t>填充玩具</w:t>
      </w:r>
      <w:r>
        <w:rPr>
          <w:rFonts w:ascii="Times New Roman" w:eastAsia="Times New Roman" w:hAnsi="Times New Roman" w:cs="Times New Roman"/>
          <w:color w:val="000000"/>
          <w:spacing w:val="0"/>
          <w:w w:val="100"/>
          <w:position w:val="0"/>
        </w:rPr>
        <w:t>280208,</w:t>
      </w:r>
      <w:r>
        <w:rPr>
          <w:rFonts w:ascii="SimSun" w:eastAsia="SimSun" w:hAnsi="SimSun" w:cs="SimSun"/>
          <w:b w:val="0"/>
          <w:bCs w:val="0"/>
          <w:color w:val="000000"/>
          <w:spacing w:val="0"/>
          <w:w w:val="100"/>
          <w:position w:val="0"/>
        </w:rPr>
        <w:t>玩具模型</w:t>
      </w:r>
      <w:r>
        <w:rPr>
          <w:rFonts w:ascii="Times New Roman" w:eastAsia="Times New Roman" w:hAnsi="Times New Roman" w:cs="Times New Roman"/>
          <w:color w:val="000000"/>
          <w:spacing w:val="0"/>
          <w:w w:val="100"/>
          <w:position w:val="0"/>
        </w:rPr>
        <w:t>280218,</w:t>
      </w:r>
      <w:r>
        <w:rPr>
          <w:rFonts w:ascii="SimSun" w:eastAsia="SimSun" w:hAnsi="SimSun" w:cs="SimSun"/>
          <w:b w:val="0"/>
          <w:bCs w:val="0"/>
          <w:color w:val="000000"/>
          <w:spacing w:val="0"/>
          <w:w w:val="100"/>
          <w:position w:val="0"/>
        </w:rPr>
        <w:t>玩具小塑像</w:t>
      </w:r>
      <w:r>
        <w:rPr>
          <w:rFonts w:ascii="Times New Roman" w:eastAsia="Times New Roman" w:hAnsi="Times New Roman" w:cs="Times New Roman"/>
          <w:color w:val="000000"/>
          <w:spacing w:val="0"/>
          <w:w w:val="100"/>
          <w:position w:val="0"/>
        </w:rPr>
        <w:t>280219,</w:t>
      </w:r>
      <w:r>
        <w:rPr>
          <w:rFonts w:ascii="SimSun" w:eastAsia="SimSun" w:hAnsi="SimSun" w:cs="SimSun"/>
          <w:b w:val="0"/>
          <w:bCs w:val="0"/>
          <w:color w:val="000000"/>
          <w:spacing w:val="0"/>
          <w:w w:val="100"/>
          <w:position w:val="0"/>
        </w:rPr>
        <w:t>面具（玩 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280222,</w:t>
      </w:r>
      <w:r>
        <w:rPr>
          <w:rFonts w:ascii="SimSun" w:eastAsia="SimSun" w:hAnsi="SimSun" w:cs="SimSun"/>
          <w:b w:val="0"/>
          <w:bCs w:val="0"/>
          <w:color w:val="000000"/>
          <w:spacing w:val="0"/>
          <w:w w:val="100"/>
          <w:position w:val="0"/>
        </w:rPr>
        <w:t>俄罗斯套娃</w:t>
      </w:r>
      <w:r>
        <w:rPr>
          <w:rFonts w:ascii="Times New Roman" w:eastAsia="Times New Roman" w:hAnsi="Times New Roman" w:cs="Times New Roman"/>
          <w:color w:val="000000"/>
          <w:spacing w:val="0"/>
          <w:w w:val="100"/>
          <w:position w:val="0"/>
        </w:rPr>
        <w:t>280223,</w:t>
      </w:r>
      <w:r>
        <w:rPr>
          <w:rFonts w:ascii="SimSun" w:eastAsia="SimSun" w:hAnsi="SimSun" w:cs="SimSun"/>
          <w:b w:val="0"/>
          <w:bCs w:val="0"/>
          <w:color w:val="000000"/>
          <w:spacing w:val="0"/>
          <w:w w:val="100"/>
          <w:position w:val="0"/>
        </w:rPr>
        <w:t>玩具用控制器</w:t>
      </w:r>
      <w:r>
        <w:rPr>
          <w:rFonts w:ascii="Times New Roman" w:eastAsia="Times New Roman" w:hAnsi="Times New Roman" w:cs="Times New Roman"/>
          <w:color w:val="000000"/>
          <w:spacing w:val="0"/>
          <w:w w:val="100"/>
          <w:position w:val="0"/>
        </w:rPr>
        <w:t>280224,</w:t>
      </w:r>
      <w:r>
        <w:rPr>
          <w:rFonts w:ascii="SimSun" w:eastAsia="SimSun" w:hAnsi="SimSun" w:cs="SimSun"/>
          <w:b w:val="0"/>
          <w:bCs w:val="0"/>
          <w:color w:val="000000"/>
          <w:spacing w:val="0"/>
          <w:w w:val="100"/>
          <w:position w:val="0"/>
        </w:rPr>
        <w:t>航模用陀螺仪和飞行稳定器</w:t>
      </w:r>
      <w:r>
        <w:rPr>
          <w:rFonts w:ascii="Times New Roman" w:eastAsia="Times New Roman" w:hAnsi="Times New Roman" w:cs="Times New Roman"/>
          <w:color w:val="000000"/>
          <w:spacing w:val="0"/>
          <w:w w:val="100"/>
          <w:position w:val="0"/>
        </w:rPr>
        <w:t>280227,</w:t>
      </w:r>
      <w:r>
        <w:rPr>
          <w:rFonts w:ascii="SimSun" w:eastAsia="SimSun" w:hAnsi="SimSun" w:cs="SimSun"/>
          <w:b w:val="0"/>
          <w:bCs w:val="0"/>
          <w:color w:val="000000"/>
          <w:spacing w:val="0"/>
          <w:w w:val="100"/>
          <w:position w:val="0"/>
        </w:rPr>
        <w:t xml:space="preserve">玩具无人机 </w:t>
      </w:r>
      <w:r>
        <w:rPr>
          <w:rFonts w:ascii="Times New Roman" w:eastAsia="Times New Roman" w:hAnsi="Times New Roman" w:cs="Times New Roman"/>
          <w:color w:val="000000"/>
          <w:spacing w:val="0"/>
          <w:w w:val="100"/>
          <w:position w:val="0"/>
        </w:rPr>
        <w:t>280230,</w:t>
      </w:r>
      <w:r>
        <w:rPr>
          <w:rFonts w:ascii="SimSun" w:eastAsia="SimSun" w:hAnsi="SimSun" w:cs="SimSun"/>
          <w:b w:val="0"/>
          <w:bCs w:val="0"/>
          <w:color w:val="000000"/>
          <w:spacing w:val="0"/>
          <w:w w:val="100"/>
          <w:position w:val="0"/>
        </w:rPr>
        <w:t>玩具机器人</w:t>
      </w:r>
      <w:r>
        <w:rPr>
          <w:rFonts w:ascii="Times New Roman" w:eastAsia="Times New Roman" w:hAnsi="Times New Roman" w:cs="Times New Roman"/>
          <w:color w:val="000000"/>
          <w:spacing w:val="0"/>
          <w:w w:val="100"/>
          <w:position w:val="0"/>
        </w:rPr>
        <w:t>280231,</w:t>
      </w:r>
      <w:r>
        <w:rPr>
          <w:rFonts w:ascii="SimSun" w:eastAsia="SimSun" w:hAnsi="SimSun" w:cs="SimSun"/>
          <w:b w:val="0"/>
          <w:bCs w:val="0"/>
          <w:color w:val="000000"/>
          <w:spacing w:val="0"/>
          <w:w w:val="100"/>
          <w:position w:val="0"/>
        </w:rPr>
        <w:t>婴儿健身架</w:t>
      </w:r>
      <w:r>
        <w:rPr>
          <w:rFonts w:ascii="Times New Roman" w:eastAsia="Times New Roman" w:hAnsi="Times New Roman" w:cs="Times New Roman"/>
          <w:color w:val="000000"/>
          <w:spacing w:val="0"/>
          <w:w w:val="100"/>
          <w:position w:val="0"/>
        </w:rPr>
        <w:t>280234,</w:t>
      </w:r>
      <w:r>
        <w:rPr>
          <w:rFonts w:ascii="SimSun" w:eastAsia="SimSun" w:hAnsi="SimSun" w:cs="SimSun"/>
          <w:b w:val="0"/>
          <w:bCs w:val="0"/>
          <w:color w:val="000000"/>
          <w:spacing w:val="0"/>
          <w:w w:val="100"/>
          <w:position w:val="0"/>
        </w:rPr>
        <w:t>带安抚巾的毛绒玩具</w:t>
      </w:r>
      <w:r>
        <w:rPr>
          <w:rFonts w:ascii="Times New Roman" w:eastAsia="Times New Roman" w:hAnsi="Times New Roman" w:cs="Times New Roman"/>
          <w:color w:val="000000"/>
          <w:spacing w:val="0"/>
          <w:w w:val="100"/>
          <w:position w:val="0"/>
        </w:rPr>
        <w:t>280235,</w:t>
      </w:r>
      <w:r>
        <w:rPr>
          <w:rFonts w:ascii="SimSun" w:eastAsia="SimSun" w:hAnsi="SimSun" w:cs="SimSun"/>
          <w:b w:val="0"/>
          <w:bCs w:val="0"/>
          <w:color w:val="000000"/>
          <w:spacing w:val="0"/>
          <w:w w:val="100"/>
          <w:position w:val="0"/>
        </w:rPr>
        <w:t xml:space="preserve">幼儿用三轮脚踏车（玩具） </w:t>
      </w:r>
      <w:r>
        <w:rPr>
          <w:rFonts w:ascii="Times New Roman" w:eastAsia="Times New Roman" w:hAnsi="Times New Roman" w:cs="Times New Roman"/>
          <w:color w:val="000000"/>
          <w:spacing w:val="0"/>
          <w:w w:val="100"/>
          <w:position w:val="0"/>
        </w:rPr>
        <w:t>280236,</w:t>
      </w:r>
      <w:r>
        <w:rPr>
          <w:rFonts w:ascii="SimSun" w:eastAsia="SimSun" w:hAnsi="SimSun" w:cs="SimSun"/>
          <w:b w:val="0"/>
          <w:bCs w:val="0"/>
          <w:color w:val="000000"/>
          <w:spacing w:val="0"/>
          <w:w w:val="100"/>
          <w:position w:val="0"/>
        </w:rPr>
        <w:t>仿真化妆品玩具</w:t>
      </w:r>
      <w:r>
        <w:rPr>
          <w:rFonts w:ascii="Times New Roman" w:eastAsia="Times New Roman" w:hAnsi="Times New Roman" w:cs="Times New Roman"/>
          <w:color w:val="000000"/>
          <w:spacing w:val="0"/>
          <w:w w:val="100"/>
          <w:position w:val="0"/>
        </w:rPr>
        <w:t>280237,</w:t>
      </w:r>
      <w:r>
        <w:rPr>
          <w:rFonts w:ascii="SimSun" w:eastAsia="SimSun" w:hAnsi="SimSun" w:cs="SimSun"/>
          <w:b w:val="0"/>
          <w:bCs w:val="0"/>
          <w:color w:val="000000"/>
          <w:spacing w:val="0"/>
          <w:w w:val="100"/>
          <w:position w:val="0"/>
        </w:rPr>
        <w:t>游泳池充气漂浮物</w:t>
      </w:r>
      <w:r>
        <w:rPr>
          <w:rFonts w:ascii="Times New Roman" w:eastAsia="Times New Roman" w:hAnsi="Times New Roman" w:cs="Times New Roman"/>
          <w:color w:val="000000"/>
          <w:spacing w:val="0"/>
          <w:w w:val="100"/>
          <w:position w:val="0"/>
        </w:rPr>
        <w:t>280238,</w:t>
      </w:r>
      <w:r>
        <w:rPr>
          <w:rFonts w:ascii="SimSun" w:eastAsia="SimSun" w:hAnsi="SimSun" w:cs="SimSun"/>
          <w:b w:val="0"/>
          <w:bCs w:val="0"/>
          <w:color w:val="000000"/>
          <w:spacing w:val="0"/>
          <w:w w:val="100"/>
          <w:position w:val="0"/>
        </w:rPr>
        <w:t>聚会彩炮（聚会助兴道具）</w:t>
      </w:r>
      <w:r>
        <w:rPr>
          <w:rFonts w:ascii="Times New Roman" w:eastAsia="Times New Roman" w:hAnsi="Times New Roman" w:cs="Times New Roman"/>
          <w:color w:val="000000"/>
          <w:spacing w:val="0"/>
          <w:w w:val="100"/>
          <w:position w:val="0"/>
        </w:rPr>
        <w:t>280240,</w:t>
      </w:r>
      <w:r>
        <w:rPr>
          <w:rFonts w:ascii="SimSun" w:eastAsia="SimSun" w:hAnsi="SimSun" w:cs="SimSun"/>
          <w:b w:val="0"/>
          <w:bCs w:val="0"/>
          <w:color w:val="000000"/>
          <w:spacing w:val="0"/>
          <w:w w:val="100"/>
          <w:position w:val="0"/>
        </w:rPr>
        <w:t>橡皮泥 （玩具</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280241,</w:t>
      </w:r>
      <w:r>
        <w:rPr>
          <w:rFonts w:ascii="SimSun" w:eastAsia="SimSun" w:hAnsi="SimSun" w:cs="SimSun"/>
          <w:b w:val="0"/>
          <w:bCs w:val="0"/>
          <w:color w:val="000000"/>
          <w:spacing w:val="0"/>
          <w:w w:val="100"/>
          <w:position w:val="0"/>
        </w:rPr>
        <w:t>面泥（玩具）</w:t>
      </w:r>
      <w:r>
        <w:rPr>
          <w:rFonts w:ascii="Times New Roman" w:eastAsia="Times New Roman" w:hAnsi="Times New Roman" w:cs="Times New Roman"/>
          <w:color w:val="000000"/>
          <w:spacing w:val="0"/>
          <w:w w:val="100"/>
          <w:position w:val="0"/>
        </w:rPr>
        <w:t>280242,</w:t>
      </w:r>
      <w:r>
        <w:rPr>
          <w:rFonts w:ascii="SimSun" w:eastAsia="SimSun" w:hAnsi="SimSun" w:cs="SimSun"/>
          <w:b w:val="0"/>
          <w:bCs w:val="0"/>
          <w:color w:val="000000"/>
          <w:spacing w:val="0"/>
          <w:w w:val="100"/>
          <w:position w:val="0"/>
        </w:rPr>
        <w:t>回力镖</w:t>
      </w:r>
      <w:r>
        <w:rPr>
          <w:rFonts w:ascii="Times New Roman" w:eastAsia="Times New Roman" w:hAnsi="Times New Roman" w:cs="Times New Roman"/>
          <w:color w:val="000000"/>
          <w:spacing w:val="0"/>
          <w:w w:val="100"/>
          <w:position w:val="0"/>
        </w:rPr>
        <w:t>280244,</w:t>
      </w:r>
      <w:r>
        <w:rPr>
          <w:rFonts w:ascii="SimSun" w:eastAsia="SimSun" w:hAnsi="SimSun" w:cs="SimSun"/>
          <w:b w:val="0"/>
          <w:bCs w:val="0"/>
          <w:color w:val="000000"/>
          <w:spacing w:val="0"/>
          <w:w w:val="100"/>
          <w:position w:val="0"/>
        </w:rPr>
        <w:t>游泳池充气游戏器具</w:t>
      </w:r>
      <w:r>
        <w:rPr>
          <w:rFonts w:ascii="Times New Roman" w:eastAsia="Times New Roman" w:hAnsi="Times New Roman" w:cs="Times New Roman"/>
          <w:color w:val="000000"/>
          <w:spacing w:val="0"/>
          <w:w w:val="100"/>
          <w:position w:val="0"/>
        </w:rPr>
        <w:t>280249,</w:t>
      </w:r>
      <w:r>
        <w:rPr>
          <w:rFonts w:ascii="SimSun" w:eastAsia="SimSun" w:hAnsi="SimSun" w:cs="SimSun"/>
          <w:b w:val="0"/>
          <w:bCs w:val="0"/>
          <w:color w:val="000000"/>
          <w:spacing w:val="0"/>
          <w:w w:val="100"/>
          <w:position w:val="0"/>
        </w:rPr>
        <w:t>游戏用帐篷</w:t>
      </w:r>
      <w:r>
        <w:rPr>
          <w:rFonts w:ascii="Times New Roman" w:eastAsia="Times New Roman" w:hAnsi="Times New Roman" w:cs="Times New Roman"/>
          <w:color w:val="000000"/>
          <w:spacing w:val="0"/>
          <w:w w:val="100"/>
          <w:position w:val="0"/>
        </w:rPr>
        <w:t>280254</w:t>
      </w:r>
    </w:p>
    <w:p>
      <w:pPr>
        <w:pStyle w:val="Style37"/>
        <w:keepNext w:val="0"/>
        <w:keepLines w:val="0"/>
        <w:widowControl w:val="0"/>
        <w:shd w:val="clear" w:color="auto" w:fill="auto"/>
        <w:bidi w:val="0"/>
        <w:spacing w:before="0" w:after="180" w:line="394" w:lineRule="exact"/>
        <w:ind w:left="500" w:right="0" w:firstLine="440"/>
        <w:jc w:val="both"/>
      </w:pPr>
      <w:r>
        <w:rPr>
          <w:rFonts w:ascii="SimSun" w:eastAsia="SimSun" w:hAnsi="SimSun" w:cs="SimSun"/>
          <w:b w:val="0"/>
          <w:bCs w:val="0"/>
          <w:color w:val="000000"/>
          <w:spacing w:val="0"/>
          <w:w w:val="100"/>
          <w:position w:val="0"/>
        </w:rPr>
        <w:t>※玩具风车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280009,</w:t>
      </w:r>
      <w:r>
        <w:rPr>
          <w:rFonts w:ascii="SimSun" w:eastAsia="SimSun" w:hAnsi="SimSun" w:cs="SimSun"/>
          <w:b w:val="0"/>
          <w:bCs w:val="0"/>
          <w:color w:val="000000"/>
          <w:spacing w:val="0"/>
          <w:w w:val="100"/>
          <w:position w:val="0"/>
        </w:rPr>
        <w:t>玩具汽车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280015,</w:t>
      </w:r>
      <w:r>
        <w:rPr>
          <w:rFonts w:ascii="SimSun" w:eastAsia="SimSun" w:hAnsi="SimSun" w:cs="SimSun"/>
          <w:b w:val="0"/>
          <w:bCs w:val="0"/>
          <w:color w:val="000000"/>
          <w:spacing w:val="0"/>
          <w:w w:val="100"/>
          <w:position w:val="0"/>
        </w:rPr>
        <w:t>智能玩具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280016,</w:t>
      </w:r>
      <w:r>
        <w:rPr>
          <w:rFonts w:ascii="SimSun" w:eastAsia="SimSun" w:hAnsi="SimSun" w:cs="SimSun"/>
          <w:b w:val="0"/>
          <w:bCs w:val="0"/>
          <w:color w:val="000000"/>
          <w:spacing w:val="0"/>
          <w:w w:val="100"/>
          <w:position w:val="0"/>
        </w:rPr>
        <w:t>模型飞机材料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280017,</w:t>
      </w:r>
      <w:r>
        <w:rPr>
          <w:rFonts w:ascii="SimSun" w:eastAsia="SimSun" w:hAnsi="SimSun" w:cs="SimSun"/>
          <w:b w:val="0"/>
          <w:bCs w:val="0"/>
          <w:color w:val="000000"/>
          <w:spacing w:val="0"/>
          <w:w w:val="100"/>
          <w:position w:val="0"/>
        </w:rPr>
        <w:t xml:space="preserve">玩具手表 </w:t>
      </w:r>
      <w:r>
        <w:rPr>
          <w:rFonts w:ascii="Times New Roman" w:eastAsia="Times New Roman" w:hAnsi="Times New Roman" w:cs="Times New Roman"/>
          <w:color w:val="000000"/>
          <w:spacing w:val="0"/>
          <w:w w:val="100"/>
          <w:position w:val="0"/>
          <w:lang w:val="en-US" w:eastAsia="en-US" w:bidi="en-US"/>
        </w:rPr>
        <w:t>C280018,</w:t>
      </w:r>
      <w:r>
        <w:rPr>
          <w:rFonts w:ascii="SimSun" w:eastAsia="SimSun" w:hAnsi="SimSun" w:cs="SimSun"/>
          <w:b w:val="0"/>
          <w:bCs w:val="0"/>
          <w:color w:val="000000"/>
          <w:spacing w:val="0"/>
          <w:w w:val="100"/>
          <w:position w:val="0"/>
        </w:rPr>
        <w:t>玩具照相机</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280019,</w:t>
      </w:r>
      <w:r>
        <w:rPr>
          <w:rFonts w:ascii="SimSun" w:eastAsia="SimSun" w:hAnsi="SimSun" w:cs="SimSun"/>
          <w:b w:val="0"/>
          <w:bCs w:val="0"/>
          <w:color w:val="000000"/>
          <w:spacing w:val="0"/>
          <w:w w:val="100"/>
          <w:position w:val="0"/>
        </w:rPr>
        <w:t>玩具望远镜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280020,</w:t>
      </w:r>
      <w:r>
        <w:rPr>
          <w:rFonts w:ascii="SimSun" w:eastAsia="SimSun" w:hAnsi="SimSun" w:cs="SimSun"/>
          <w:b w:val="0"/>
          <w:bCs w:val="0"/>
          <w:color w:val="000000"/>
          <w:spacing w:val="0"/>
          <w:w w:val="100"/>
          <w:position w:val="0"/>
        </w:rPr>
        <w:t>电子永动器（永磁摆动玩具）</w:t>
      </w:r>
      <w:r>
        <w:rPr>
          <w:rFonts w:ascii="Times New Roman" w:eastAsia="Times New Roman" w:hAnsi="Times New Roman" w:cs="Times New Roman"/>
          <w:color w:val="000000"/>
          <w:spacing w:val="0"/>
          <w:w w:val="100"/>
          <w:position w:val="0"/>
          <w:lang w:val="en-US" w:eastAsia="en-US" w:bidi="en-US"/>
        </w:rPr>
        <w:t>C280022,</w:t>
      </w:r>
      <w:r>
        <w:rPr>
          <w:rFonts w:ascii="SimSun" w:eastAsia="SimSun" w:hAnsi="SimSun" w:cs="SimSun"/>
          <w:b w:val="0"/>
          <w:bCs w:val="0"/>
          <w:color w:val="000000"/>
          <w:spacing w:val="0"/>
          <w:w w:val="100"/>
          <w:position w:val="0"/>
        </w:rPr>
        <w:t>礼花玩 具（非燃放型礼花）</w:t>
      </w:r>
      <w:r>
        <w:rPr>
          <w:rFonts w:ascii="Times New Roman" w:eastAsia="Times New Roman" w:hAnsi="Times New Roman" w:cs="Times New Roman"/>
          <w:color w:val="000000"/>
          <w:spacing w:val="0"/>
          <w:w w:val="100"/>
          <w:position w:val="0"/>
          <w:lang w:val="en-US" w:eastAsia="en-US" w:bidi="en-US"/>
        </w:rPr>
        <w:t>C280023,</w:t>
      </w:r>
      <w:r>
        <w:rPr>
          <w:rFonts w:ascii="SimSun" w:eastAsia="SimSun" w:hAnsi="SimSun" w:cs="SimSun"/>
          <w:b w:val="0"/>
          <w:bCs w:val="0"/>
          <w:color w:val="000000"/>
          <w:spacing w:val="0"/>
          <w:w w:val="100"/>
          <w:position w:val="0"/>
        </w:rPr>
        <w:t>激光启动的玩具</w:t>
      </w:r>
      <w:r>
        <w:rPr>
          <w:rFonts w:ascii="Times New Roman" w:eastAsia="Times New Roman" w:hAnsi="Times New Roman" w:cs="Times New Roman"/>
          <w:color w:val="000000"/>
          <w:spacing w:val="0"/>
          <w:w w:val="100"/>
          <w:position w:val="0"/>
          <w:lang w:val="en-US" w:eastAsia="en-US" w:bidi="en-US"/>
        </w:rPr>
        <w:t>C280097</w:t>
      </w:r>
    </w:p>
    <w:p>
      <w:pPr>
        <w:pStyle w:val="Style17"/>
        <w:keepNext w:val="0"/>
        <w:keepLines w:val="0"/>
        <w:widowControl w:val="0"/>
        <w:shd w:val="clear" w:color="auto" w:fill="auto"/>
        <w:bidi w:val="0"/>
        <w:spacing w:before="0" w:after="8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积木（玩具）与</w:t>
      </w:r>
      <w:r>
        <w:rPr>
          <w:rFonts w:ascii="Times New Roman" w:eastAsia="Times New Roman" w:hAnsi="Times New Roman" w:cs="Times New Roman"/>
          <w:b/>
          <w:bCs/>
          <w:color w:val="000000"/>
          <w:spacing w:val="0"/>
          <w:w w:val="100"/>
          <w:position w:val="0"/>
        </w:rPr>
        <w:t>2801</w:t>
      </w:r>
      <w:r>
        <w:rPr>
          <w:color w:val="000000"/>
          <w:spacing w:val="0"/>
          <w:w w:val="100"/>
          <w:position w:val="0"/>
        </w:rPr>
        <w:t>大积木类似；</w:t>
      </w:r>
    </w:p>
    <w:p>
      <w:pPr>
        <w:pStyle w:val="Style17"/>
        <w:keepNext w:val="0"/>
        <w:keepLines w:val="0"/>
        <w:widowControl w:val="0"/>
        <w:numPr>
          <w:ilvl w:val="0"/>
          <w:numId w:val="337"/>
        </w:numPr>
        <w:shd w:val="clear" w:color="auto" w:fill="auto"/>
        <w:tabs>
          <w:tab w:pos="1189" w:val="left"/>
        </w:tabs>
        <w:bidi w:val="0"/>
        <w:spacing w:before="0" w:after="140" w:line="240" w:lineRule="auto"/>
        <w:ind w:left="0" w:right="0" w:firstLine="840"/>
        <w:jc w:val="left"/>
      </w:pPr>
      <w:bookmarkStart w:id="857" w:name="bookmark857"/>
      <w:bookmarkEnd w:id="857"/>
      <w:r>
        <w:rPr>
          <w:color w:val="000000"/>
          <w:spacing w:val="0"/>
          <w:w w:val="100"/>
          <w:position w:val="0"/>
        </w:rPr>
        <w:t>万花筒与第七版及以前版本</w:t>
      </w:r>
      <w:r>
        <w:rPr>
          <w:rFonts w:ascii="Times New Roman" w:eastAsia="Times New Roman" w:hAnsi="Times New Roman" w:cs="Times New Roman"/>
          <w:b/>
          <w:bCs/>
          <w:color w:val="000000"/>
          <w:spacing w:val="0"/>
          <w:w w:val="100"/>
          <w:position w:val="0"/>
        </w:rPr>
        <w:t>0911</w:t>
      </w:r>
      <w:r>
        <w:rPr>
          <w:color w:val="000000"/>
          <w:spacing w:val="0"/>
          <w:w w:val="100"/>
          <w:position w:val="0"/>
        </w:rPr>
        <w:t>万花筒交叉检索；</w:t>
      </w:r>
    </w:p>
    <w:p>
      <w:pPr>
        <w:pStyle w:val="Style17"/>
        <w:keepNext w:val="0"/>
        <w:keepLines w:val="0"/>
        <w:widowControl w:val="0"/>
        <w:numPr>
          <w:ilvl w:val="0"/>
          <w:numId w:val="337"/>
        </w:numPr>
        <w:shd w:val="clear" w:color="auto" w:fill="auto"/>
        <w:tabs>
          <w:tab w:pos="1189" w:val="left"/>
        </w:tabs>
        <w:bidi w:val="0"/>
        <w:spacing w:before="0" w:after="140" w:line="240" w:lineRule="auto"/>
        <w:ind w:left="0" w:right="0" w:firstLine="840"/>
        <w:jc w:val="left"/>
      </w:pPr>
      <w:bookmarkStart w:id="858" w:name="bookmark858"/>
      <w:bookmarkEnd w:id="858"/>
      <w:r>
        <w:rPr>
          <w:color w:val="000000"/>
          <w:spacing w:val="0"/>
          <w:w w:val="100"/>
          <w:position w:val="0"/>
        </w:rPr>
        <w:t>五彩纸屑与第七版及以前版本</w:t>
      </w:r>
      <w:r>
        <w:rPr>
          <w:rFonts w:ascii="Times New Roman" w:eastAsia="Times New Roman" w:hAnsi="Times New Roman" w:cs="Times New Roman"/>
          <w:b/>
          <w:bCs/>
          <w:color w:val="000000"/>
          <w:spacing w:val="0"/>
          <w:w w:val="100"/>
          <w:position w:val="0"/>
        </w:rPr>
        <w:t>1603</w:t>
      </w:r>
      <w:r>
        <w:rPr>
          <w:color w:val="000000"/>
          <w:spacing w:val="0"/>
          <w:w w:val="100"/>
          <w:position w:val="0"/>
        </w:rPr>
        <w:t>五彩纸屑交叉检索；</w:t>
      </w:r>
    </w:p>
    <w:p>
      <w:pPr>
        <w:pStyle w:val="Style17"/>
        <w:keepNext w:val="0"/>
        <w:keepLines w:val="0"/>
        <w:widowControl w:val="0"/>
        <w:numPr>
          <w:ilvl w:val="0"/>
          <w:numId w:val="337"/>
        </w:numPr>
        <w:shd w:val="clear" w:color="auto" w:fill="auto"/>
        <w:tabs>
          <w:tab w:pos="1189" w:val="left"/>
        </w:tabs>
        <w:bidi w:val="0"/>
        <w:spacing w:before="0" w:after="140" w:line="240" w:lineRule="auto"/>
        <w:ind w:left="0" w:right="0" w:firstLine="840"/>
        <w:jc w:val="left"/>
      </w:pPr>
      <w:bookmarkStart w:id="859" w:name="bookmark859"/>
      <w:bookmarkEnd w:id="859"/>
      <w:r>
        <w:rPr>
          <w:color w:val="000000"/>
          <w:spacing w:val="0"/>
          <w:w w:val="100"/>
          <w:position w:val="0"/>
        </w:rPr>
        <w:t>玩具风车与第十版及以前版本</w:t>
      </w:r>
      <w:r>
        <w:rPr>
          <w:rFonts w:ascii="Times New Roman" w:eastAsia="Times New Roman" w:hAnsi="Times New Roman" w:cs="Times New Roman"/>
          <w:b/>
          <w:bCs/>
          <w:color w:val="000000"/>
          <w:spacing w:val="0"/>
          <w:w w:val="100"/>
          <w:position w:val="0"/>
        </w:rPr>
        <w:t>2801</w:t>
      </w:r>
      <w:r>
        <w:rPr>
          <w:color w:val="000000"/>
          <w:spacing w:val="0"/>
          <w:w w:val="100"/>
          <w:position w:val="0"/>
        </w:rPr>
        <w:t>风车交叉检索；</w:t>
      </w:r>
    </w:p>
    <w:p>
      <w:pPr>
        <w:pStyle w:val="Style17"/>
        <w:keepNext w:val="0"/>
        <w:keepLines w:val="0"/>
        <w:widowControl w:val="0"/>
        <w:numPr>
          <w:ilvl w:val="0"/>
          <w:numId w:val="337"/>
        </w:numPr>
        <w:shd w:val="clear" w:color="auto" w:fill="auto"/>
        <w:tabs>
          <w:tab w:pos="1189" w:val="left"/>
        </w:tabs>
        <w:bidi w:val="0"/>
        <w:spacing w:before="0" w:after="140" w:line="240" w:lineRule="auto"/>
        <w:ind w:left="0" w:right="0" w:firstLine="840"/>
        <w:jc w:val="left"/>
      </w:pPr>
      <w:bookmarkStart w:id="860" w:name="bookmark860"/>
      <w:bookmarkEnd w:id="860"/>
      <w:r>
        <w:rPr>
          <w:color w:val="000000"/>
          <w:spacing w:val="0"/>
          <w:w w:val="100"/>
          <w:position w:val="0"/>
        </w:rPr>
        <w:t>木偶，牵线木偶与第十版及以前版本</w:t>
      </w:r>
      <w:r>
        <w:rPr>
          <w:rFonts w:ascii="Times New Roman" w:eastAsia="Times New Roman" w:hAnsi="Times New Roman" w:cs="Times New Roman"/>
          <w:b/>
          <w:bCs/>
          <w:color w:val="000000"/>
          <w:spacing w:val="0"/>
          <w:w w:val="100"/>
          <w:position w:val="0"/>
        </w:rPr>
        <w:t>2801</w:t>
      </w:r>
      <w:r>
        <w:rPr>
          <w:color w:val="000000"/>
          <w:spacing w:val="0"/>
          <w:w w:val="100"/>
          <w:position w:val="0"/>
        </w:rPr>
        <w:t>木偶，牵线木偶交叉检索；</w:t>
      </w:r>
    </w:p>
    <w:p>
      <w:pPr>
        <w:pStyle w:val="Style17"/>
        <w:keepNext w:val="0"/>
        <w:keepLines w:val="0"/>
        <w:widowControl w:val="0"/>
        <w:numPr>
          <w:ilvl w:val="0"/>
          <w:numId w:val="337"/>
        </w:numPr>
        <w:shd w:val="clear" w:color="auto" w:fill="auto"/>
        <w:tabs>
          <w:tab w:pos="1189" w:val="left"/>
        </w:tabs>
        <w:bidi w:val="0"/>
        <w:spacing w:before="0" w:after="140" w:line="240" w:lineRule="auto"/>
        <w:ind w:left="0" w:right="0" w:firstLine="840"/>
        <w:jc w:val="left"/>
      </w:pPr>
      <w:bookmarkStart w:id="861" w:name="bookmark861"/>
      <w:bookmarkEnd w:id="861"/>
      <w:r>
        <w:rPr>
          <w:color w:val="000000"/>
          <w:spacing w:val="0"/>
          <w:w w:val="100"/>
          <w:position w:val="0"/>
        </w:rPr>
        <w:t>橡皮泥（玩具），面泥（玩具）与</w:t>
      </w:r>
      <w:r>
        <w:rPr>
          <w:rFonts w:ascii="Times New Roman" w:eastAsia="Times New Roman" w:hAnsi="Times New Roman" w:cs="Times New Roman"/>
          <w:b/>
          <w:bCs/>
          <w:color w:val="000000"/>
          <w:spacing w:val="0"/>
          <w:w w:val="100"/>
          <w:position w:val="0"/>
        </w:rPr>
        <w:t>1620</w:t>
      </w:r>
      <w:r>
        <w:rPr>
          <w:color w:val="000000"/>
          <w:spacing w:val="0"/>
          <w:w w:val="100"/>
          <w:position w:val="0"/>
        </w:rPr>
        <w:t>模型用聚合物制黏土类似，与第十一版及以前版本</w:t>
      </w:r>
    </w:p>
    <w:p>
      <w:pPr>
        <w:pStyle w:val="Style17"/>
        <w:keepNext w:val="0"/>
        <w:keepLines w:val="0"/>
        <w:widowControl w:val="0"/>
        <w:shd w:val="clear" w:color="auto" w:fill="auto"/>
        <w:bidi w:val="0"/>
        <w:spacing w:before="0" w:after="880" w:line="240" w:lineRule="auto"/>
        <w:ind w:left="1080" w:right="0" w:firstLine="0"/>
        <w:jc w:val="left"/>
      </w:pPr>
      <w:r>
        <w:rPr>
          <w:rFonts w:ascii="Times New Roman" w:eastAsia="Times New Roman" w:hAnsi="Times New Roman" w:cs="Times New Roman"/>
          <w:b/>
          <w:bCs/>
          <w:color w:val="000000"/>
          <w:spacing w:val="0"/>
          <w:w w:val="100"/>
          <w:position w:val="0"/>
        </w:rPr>
        <w:t>1620</w:t>
      </w:r>
      <w:r>
        <w:rPr>
          <w:color w:val="000000"/>
          <w:spacing w:val="0"/>
          <w:w w:val="100"/>
          <w:position w:val="0"/>
        </w:rPr>
        <w:t>已接受商品橡皮泥交叉检索。</w:t>
      </w:r>
    </w:p>
    <w:p>
      <w:pPr>
        <w:pStyle w:val="Style17"/>
        <w:keepNext w:val="0"/>
        <w:keepLines w:val="0"/>
        <w:widowControl w:val="0"/>
        <w:shd w:val="clear" w:color="auto" w:fill="auto"/>
        <w:bidi w:val="0"/>
        <w:spacing w:before="0" w:after="4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2803</w:t>
      </w:r>
      <w:r>
        <w:rPr>
          <w:b/>
          <w:bCs/>
          <w:color w:val="000000"/>
          <w:spacing w:val="0"/>
          <w:w w:val="100"/>
          <w:position w:val="0"/>
        </w:rPr>
        <w:t>棋，牌及辅助器材</w:t>
      </w:r>
    </w:p>
    <w:p>
      <w:pPr>
        <w:pStyle w:val="Style37"/>
        <w:keepNext w:val="0"/>
        <w:keepLines w:val="0"/>
        <w:widowControl w:val="0"/>
        <w:shd w:val="clear" w:color="auto" w:fill="auto"/>
        <w:bidi w:val="0"/>
        <w:spacing w:before="0" w:after="140" w:line="240" w:lineRule="auto"/>
        <w:ind w:left="0" w:right="0" w:firstLine="420"/>
        <w:jc w:val="both"/>
      </w:pPr>
      <w:r>
        <w:rPr>
          <w:rFonts w:ascii="SimSun" w:eastAsia="SimSun" w:hAnsi="SimSun" w:cs="SimSun"/>
          <w:b w:val="0"/>
          <w:bCs w:val="0"/>
          <w:color w:val="000000"/>
          <w:spacing w:val="0"/>
          <w:w w:val="100"/>
          <w:position w:val="0"/>
        </w:rPr>
        <w:t>国际跳棋</w:t>
      </w:r>
      <w:r>
        <w:rPr>
          <w:rFonts w:ascii="Times New Roman" w:eastAsia="Times New Roman" w:hAnsi="Times New Roman" w:cs="Times New Roman"/>
          <w:color w:val="000000"/>
          <w:spacing w:val="0"/>
          <w:w w:val="100"/>
          <w:position w:val="0"/>
        </w:rPr>
        <w:t>280049,</w:t>
      </w:r>
      <w:r>
        <w:rPr>
          <w:rFonts w:ascii="SimSun" w:eastAsia="SimSun" w:hAnsi="SimSun" w:cs="SimSun"/>
          <w:b w:val="0"/>
          <w:bCs w:val="0"/>
          <w:color w:val="000000"/>
          <w:spacing w:val="0"/>
          <w:w w:val="100"/>
          <w:position w:val="0"/>
        </w:rPr>
        <w:t>骰子</w:t>
      </w:r>
      <w:r>
        <w:rPr>
          <w:rFonts w:ascii="Times New Roman" w:eastAsia="Times New Roman" w:hAnsi="Times New Roman" w:cs="Times New Roman"/>
          <w:color w:val="000000"/>
          <w:spacing w:val="0"/>
          <w:w w:val="100"/>
          <w:position w:val="0"/>
        </w:rPr>
        <w:t>280050,</w:t>
      </w:r>
      <w:r>
        <w:rPr>
          <w:rFonts w:ascii="SimSun" w:eastAsia="SimSun" w:hAnsi="SimSun" w:cs="SimSun"/>
          <w:b w:val="0"/>
          <w:bCs w:val="0"/>
          <w:color w:val="000000"/>
          <w:spacing w:val="0"/>
          <w:w w:val="100"/>
          <w:position w:val="0"/>
        </w:rPr>
        <w:t>国际象棋</w:t>
      </w:r>
      <w:r>
        <w:rPr>
          <w:rFonts w:ascii="Times New Roman" w:eastAsia="Times New Roman" w:hAnsi="Times New Roman" w:cs="Times New Roman"/>
          <w:color w:val="000000"/>
          <w:spacing w:val="0"/>
          <w:w w:val="100"/>
          <w:position w:val="0"/>
        </w:rPr>
        <w:t>280055,</w:t>
      </w:r>
      <w:r>
        <w:rPr>
          <w:rFonts w:ascii="SimSun" w:eastAsia="SimSun" w:hAnsi="SimSun" w:cs="SimSun"/>
          <w:b w:val="0"/>
          <w:bCs w:val="0"/>
          <w:color w:val="000000"/>
          <w:spacing w:val="0"/>
          <w:w w:val="100"/>
          <w:position w:val="0"/>
        </w:rPr>
        <w:t>国际象棋棋盘</w:t>
      </w:r>
      <w:r>
        <w:rPr>
          <w:rFonts w:ascii="Times New Roman" w:eastAsia="Times New Roman" w:hAnsi="Times New Roman" w:cs="Times New Roman"/>
          <w:color w:val="000000"/>
          <w:spacing w:val="0"/>
          <w:w w:val="100"/>
          <w:position w:val="0"/>
        </w:rPr>
        <w:t>280056,</w:t>
      </w:r>
      <w:r>
        <w:rPr>
          <w:rFonts w:ascii="SimSun" w:eastAsia="SimSun" w:hAnsi="SimSun" w:cs="SimSun"/>
          <w:b w:val="0"/>
          <w:bCs w:val="0"/>
          <w:color w:val="000000"/>
          <w:spacing w:val="0"/>
          <w:w w:val="100"/>
          <w:position w:val="0"/>
        </w:rPr>
        <w:t>跳棋棋盘</w:t>
      </w:r>
      <w:r>
        <w:rPr>
          <w:rFonts w:ascii="Times New Roman" w:eastAsia="Times New Roman" w:hAnsi="Times New Roman" w:cs="Times New Roman"/>
          <w:color w:val="000000"/>
          <w:spacing w:val="0"/>
          <w:w w:val="100"/>
          <w:position w:val="0"/>
        </w:rPr>
        <w:t>280057,</w:t>
      </w:r>
      <w:r>
        <w:rPr>
          <w:rFonts w:ascii="SimSun" w:eastAsia="SimSun" w:hAnsi="SimSun" w:cs="SimSun"/>
          <w:b w:val="0"/>
          <w:bCs w:val="0"/>
          <w:color w:val="000000"/>
          <w:spacing w:val="0"/>
          <w:w w:val="100"/>
          <w:position w:val="0"/>
        </w:rPr>
        <w:t>骰</w:t>
      </w:r>
    </w:p>
    <w:p>
      <w:pPr>
        <w:pStyle w:val="Style37"/>
        <w:keepNext w:val="0"/>
        <w:keepLines w:val="0"/>
        <w:widowControl w:val="0"/>
        <w:shd w:val="clear" w:color="auto" w:fill="auto"/>
        <w:bidi w:val="0"/>
        <w:spacing w:before="0" w:after="140" w:line="240" w:lineRule="auto"/>
        <w:ind w:left="0" w:right="0" w:firstLine="0"/>
        <w:jc w:val="left"/>
      </w:pPr>
      <w:r>
        <w:rPr>
          <w:rFonts w:ascii="SimSun" w:eastAsia="SimSun" w:hAnsi="SimSun" w:cs="SimSun"/>
          <w:b w:val="0"/>
          <w:bCs w:val="0"/>
          <w:color w:val="000000"/>
          <w:spacing w:val="0"/>
          <w:w w:val="100"/>
          <w:position w:val="0"/>
        </w:rPr>
        <w:t>子杯</w:t>
      </w:r>
      <w:r>
        <w:rPr>
          <w:rFonts w:ascii="Times New Roman" w:eastAsia="Times New Roman" w:hAnsi="Times New Roman" w:cs="Times New Roman"/>
          <w:color w:val="000000"/>
          <w:spacing w:val="0"/>
          <w:w w:val="100"/>
          <w:position w:val="0"/>
        </w:rPr>
        <w:t>280074,</w:t>
      </w:r>
      <w:r>
        <w:rPr>
          <w:rFonts w:ascii="SimSun" w:eastAsia="SimSun" w:hAnsi="SimSun" w:cs="SimSun"/>
          <w:b w:val="0"/>
          <w:bCs w:val="0"/>
          <w:color w:val="000000"/>
          <w:spacing w:val="0"/>
          <w:w w:val="100"/>
          <w:position w:val="0"/>
        </w:rPr>
        <w:t>十五子棋</w:t>
      </w:r>
      <w:r>
        <w:rPr>
          <w:rFonts w:ascii="Times New Roman" w:eastAsia="Times New Roman" w:hAnsi="Times New Roman" w:cs="Times New Roman"/>
          <w:color w:val="000000"/>
          <w:spacing w:val="0"/>
          <w:w w:val="100"/>
          <w:position w:val="0"/>
        </w:rPr>
        <w:t>280114,</w:t>
      </w:r>
      <w:r>
        <w:rPr>
          <w:rFonts w:ascii="SimSun" w:eastAsia="SimSun" w:hAnsi="SimSun" w:cs="SimSun"/>
          <w:b w:val="0"/>
          <w:bCs w:val="0"/>
          <w:color w:val="000000"/>
          <w:spacing w:val="0"/>
          <w:w w:val="100"/>
          <w:position w:val="0"/>
        </w:rPr>
        <w:t>棋盘游戏器具</w:t>
      </w:r>
      <w:r>
        <w:rPr>
          <w:rFonts w:ascii="Times New Roman" w:eastAsia="Times New Roman" w:hAnsi="Times New Roman" w:cs="Times New Roman"/>
          <w:color w:val="000000"/>
          <w:spacing w:val="0"/>
          <w:w w:val="100"/>
          <w:position w:val="0"/>
        </w:rPr>
        <w:t>280156,</w:t>
      </w:r>
      <w:r>
        <w:rPr>
          <w:rFonts w:ascii="SimSun" w:eastAsia="SimSun" w:hAnsi="SimSun" w:cs="SimSun"/>
          <w:b w:val="0"/>
          <w:bCs w:val="0"/>
          <w:color w:val="000000"/>
          <w:spacing w:val="0"/>
          <w:w w:val="100"/>
          <w:position w:val="0"/>
        </w:rPr>
        <w:t>麻将牌</w:t>
      </w:r>
      <w:r>
        <w:rPr>
          <w:rFonts w:ascii="Times New Roman" w:eastAsia="Times New Roman" w:hAnsi="Times New Roman" w:cs="Times New Roman"/>
          <w:color w:val="000000"/>
          <w:spacing w:val="0"/>
          <w:w w:val="100"/>
          <w:position w:val="0"/>
        </w:rPr>
        <w:t>280160,</w:t>
      </w:r>
      <w:r>
        <w:rPr>
          <w:rFonts w:ascii="SimSun" w:eastAsia="SimSun" w:hAnsi="SimSun" w:cs="SimSun"/>
          <w:b w:val="0"/>
          <w:bCs w:val="0"/>
          <w:color w:val="000000"/>
          <w:spacing w:val="0"/>
          <w:w w:val="100"/>
          <w:position w:val="0"/>
        </w:rPr>
        <w:t>宾果游戏牌</w:t>
      </w:r>
      <w:r>
        <w:rPr>
          <w:rFonts w:ascii="Times New Roman" w:eastAsia="Times New Roman" w:hAnsi="Times New Roman" w:cs="Times New Roman"/>
          <w:color w:val="000000"/>
          <w:spacing w:val="0"/>
          <w:w w:val="100"/>
          <w:position w:val="0"/>
        </w:rPr>
        <w:t>280178,</w:t>
      </w:r>
      <w:r>
        <w:rPr>
          <w:rFonts w:ascii="SimSun" w:eastAsia="SimSun" w:hAnsi="SimSun" w:cs="SimSun"/>
          <w:b w:val="0"/>
          <w:bCs w:val="0"/>
          <w:color w:val="000000"/>
          <w:spacing w:val="0"/>
          <w:w w:val="100"/>
          <w:position w:val="0"/>
        </w:rPr>
        <w:t>纸牌</w:t>
      </w:r>
    </w:p>
    <w:p>
      <w:pPr>
        <w:pStyle w:val="Style37"/>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rPr>
        <w:t>280191,</w:t>
      </w:r>
      <w:r>
        <w:rPr>
          <w:rFonts w:ascii="SimSun" w:eastAsia="SimSun" w:hAnsi="SimSun" w:cs="SimSun"/>
          <w:b w:val="0"/>
          <w:bCs w:val="0"/>
          <w:color w:val="000000"/>
          <w:spacing w:val="0"/>
          <w:w w:val="100"/>
          <w:position w:val="0"/>
        </w:rPr>
        <w:t>扑克牌</w:t>
      </w:r>
      <w:r>
        <w:rPr>
          <w:rFonts w:ascii="Times New Roman" w:eastAsia="Times New Roman" w:hAnsi="Times New Roman" w:cs="Times New Roman"/>
          <w:color w:val="000000"/>
          <w:spacing w:val="0"/>
          <w:w w:val="100"/>
          <w:position w:val="0"/>
        </w:rPr>
        <w:t>280191,</w:t>
      </w:r>
      <w:r>
        <w:rPr>
          <w:rFonts w:ascii="SimSun" w:eastAsia="SimSun" w:hAnsi="SimSun" w:cs="SimSun"/>
          <w:b w:val="0"/>
          <w:bCs w:val="0"/>
          <w:color w:val="000000"/>
          <w:spacing w:val="0"/>
          <w:w w:val="100"/>
          <w:position w:val="0"/>
        </w:rPr>
        <w:t>游戏用集换式卡片</w:t>
      </w:r>
      <w:r>
        <w:rPr>
          <w:rFonts w:ascii="Times New Roman" w:eastAsia="Times New Roman" w:hAnsi="Times New Roman" w:cs="Times New Roman"/>
          <w:color w:val="000000"/>
          <w:spacing w:val="0"/>
          <w:w w:val="100"/>
          <w:position w:val="0"/>
        </w:rPr>
        <w:t>280245</w:t>
      </w:r>
    </w:p>
    <w:p>
      <w:pPr>
        <w:pStyle w:val="Style37"/>
        <w:keepNext w:val="0"/>
        <w:keepLines w:val="0"/>
        <w:widowControl w:val="0"/>
        <w:shd w:val="clear" w:color="auto" w:fill="auto"/>
        <w:bidi w:val="0"/>
        <w:spacing w:before="0" w:after="140" w:line="240" w:lineRule="auto"/>
        <w:ind w:left="0" w:right="0" w:firstLine="420"/>
        <w:jc w:val="both"/>
      </w:pPr>
      <w:r>
        <w:rPr>
          <w:rFonts w:ascii="SimSun" w:eastAsia="SimSun" w:hAnsi="SimSun" w:cs="SimSun"/>
          <w:b w:val="0"/>
          <w:bCs w:val="0"/>
          <w:color w:val="000000"/>
          <w:spacing w:val="0"/>
          <w:w w:val="100"/>
          <w:position w:val="0"/>
        </w:rPr>
        <w:t>淤棋</w:t>
      </w:r>
      <w:r>
        <w:rPr>
          <w:rFonts w:ascii="Times New Roman" w:eastAsia="Times New Roman" w:hAnsi="Times New Roman" w:cs="Times New Roman"/>
          <w:color w:val="000000"/>
          <w:spacing w:val="0"/>
          <w:w w:val="100"/>
          <w:position w:val="0"/>
          <w:lang w:val="en-US" w:eastAsia="en-US" w:bidi="en-US"/>
        </w:rPr>
        <w:t>C280024</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象棋</w:t>
      </w:r>
      <w:r>
        <w:rPr>
          <w:rFonts w:ascii="Times New Roman" w:eastAsia="Times New Roman" w:hAnsi="Times New Roman" w:cs="Times New Roman"/>
          <w:color w:val="000000"/>
          <w:spacing w:val="0"/>
          <w:w w:val="100"/>
          <w:position w:val="0"/>
          <w:lang w:val="en-US" w:eastAsia="en-US" w:bidi="en-US"/>
        </w:rPr>
        <w:t>C280025</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跳棋</w:t>
      </w:r>
      <w:r>
        <w:rPr>
          <w:rFonts w:ascii="Times New Roman" w:eastAsia="Times New Roman" w:hAnsi="Times New Roman" w:cs="Times New Roman"/>
          <w:color w:val="000000"/>
          <w:spacing w:val="0"/>
          <w:w w:val="100"/>
          <w:position w:val="0"/>
          <w:lang w:val="en-US" w:eastAsia="en-US" w:bidi="en-US"/>
        </w:rPr>
        <w:t>C280027</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围棋</w:t>
      </w:r>
      <w:r>
        <w:rPr>
          <w:rFonts w:ascii="Times New Roman" w:eastAsia="Times New Roman" w:hAnsi="Times New Roman" w:cs="Times New Roman"/>
          <w:color w:val="000000"/>
          <w:spacing w:val="0"/>
          <w:w w:val="100"/>
          <w:position w:val="0"/>
          <w:lang w:val="en-US" w:eastAsia="en-US" w:bidi="en-US"/>
        </w:rPr>
        <w:t>C280028</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足球棋</w:t>
      </w:r>
      <w:r>
        <w:rPr>
          <w:rFonts w:ascii="Times New Roman" w:eastAsia="Times New Roman" w:hAnsi="Times New Roman" w:cs="Times New Roman"/>
          <w:color w:val="000000"/>
          <w:spacing w:val="0"/>
          <w:w w:val="100"/>
          <w:position w:val="0"/>
          <w:lang w:val="en-US" w:eastAsia="en-US" w:bidi="en-US"/>
        </w:rPr>
        <w:t>C280029</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动物棋</w:t>
      </w:r>
    </w:p>
    <w:p>
      <w:pPr>
        <w:pStyle w:val="Style37"/>
        <w:keepNext w:val="0"/>
        <w:keepLines w:val="0"/>
        <w:widowControl w:val="0"/>
        <w:shd w:val="clear" w:color="auto" w:fill="auto"/>
        <w:bidi w:val="0"/>
        <w:spacing w:before="0" w:after="32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C280030,</w:t>
      </w:r>
      <w:r>
        <w:rPr>
          <w:rFonts w:ascii="SimSun" w:eastAsia="SimSun" w:hAnsi="SimSun" w:cs="SimSun"/>
          <w:b w:val="0"/>
          <w:bCs w:val="0"/>
          <w:color w:val="000000"/>
          <w:spacing w:val="0"/>
          <w:w w:val="100"/>
          <w:position w:val="0"/>
        </w:rPr>
        <w:t>克朗棋</w:t>
      </w:r>
      <w:r>
        <w:rPr>
          <w:rFonts w:ascii="Times New Roman" w:eastAsia="Times New Roman" w:hAnsi="Times New Roman" w:cs="Times New Roman"/>
          <w:color w:val="000000"/>
          <w:spacing w:val="0"/>
          <w:w w:val="100"/>
          <w:position w:val="0"/>
          <w:lang w:val="en-US" w:eastAsia="en-US" w:bidi="en-US"/>
        </w:rPr>
        <w:t>C280031,</w:t>
      </w:r>
      <w:r>
        <w:rPr>
          <w:rFonts w:ascii="SimSun" w:eastAsia="SimSun" w:hAnsi="SimSun" w:cs="SimSun"/>
          <w:b w:val="0"/>
          <w:bCs w:val="0"/>
          <w:color w:val="000000"/>
          <w:spacing w:val="0"/>
          <w:w w:val="100"/>
          <w:position w:val="0"/>
        </w:rPr>
        <w:t>全自动麻将桌</w:t>
      </w:r>
      <w:r>
        <w:rPr>
          <w:rFonts w:ascii="Times New Roman" w:eastAsia="Times New Roman" w:hAnsi="Times New Roman" w:cs="Times New Roman"/>
          <w:color w:val="000000"/>
          <w:spacing w:val="0"/>
          <w:w w:val="100"/>
          <w:position w:val="0"/>
          <w:lang w:val="en-US" w:eastAsia="en-US" w:bidi="en-US"/>
        </w:rPr>
        <w:t>C280033</w:t>
      </w:r>
    </w:p>
    <w:p>
      <w:pPr>
        <w:pStyle w:val="Style17"/>
        <w:keepNext w:val="0"/>
        <w:keepLines w:val="0"/>
        <w:widowControl w:val="0"/>
        <w:shd w:val="clear" w:color="auto" w:fill="auto"/>
        <w:bidi w:val="0"/>
        <w:spacing w:before="0" w:after="1000" w:line="240" w:lineRule="auto"/>
        <w:ind w:left="0" w:right="0" w:firstLine="420"/>
        <w:jc w:val="left"/>
      </w:pPr>
      <w:r>
        <w:rPr>
          <w:color w:val="000000"/>
          <w:spacing w:val="0"/>
          <w:w w:val="100"/>
          <w:position w:val="0"/>
        </w:rPr>
        <w:t>注：纸牌，扑克牌与第七版及以前版本</w:t>
      </w:r>
      <w:r>
        <w:rPr>
          <w:rFonts w:ascii="Times New Roman" w:eastAsia="Times New Roman" w:hAnsi="Times New Roman" w:cs="Times New Roman"/>
          <w:b/>
          <w:bCs/>
          <w:color w:val="000000"/>
          <w:spacing w:val="0"/>
          <w:w w:val="100"/>
          <w:position w:val="0"/>
        </w:rPr>
        <w:t>1608</w:t>
      </w:r>
      <w:r>
        <w:rPr>
          <w:color w:val="000000"/>
          <w:spacing w:val="0"/>
          <w:w w:val="100"/>
          <w:position w:val="0"/>
        </w:rPr>
        <w:t>交叉检索。</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2804</w:t>
      </w:r>
      <w:r>
        <w:rPr>
          <w:b/>
          <w:bCs/>
          <w:color w:val="000000"/>
          <w:spacing w:val="0"/>
          <w:w w:val="100"/>
          <w:position w:val="0"/>
        </w:rPr>
        <w:t>球类及器材</w:t>
      </w:r>
    </w:p>
    <w:p>
      <w:pPr>
        <w:pStyle w:val="Style37"/>
        <w:keepNext w:val="0"/>
        <w:keepLines w:val="0"/>
        <w:widowControl w:val="0"/>
        <w:shd w:val="clear" w:color="auto" w:fill="auto"/>
        <w:bidi w:val="0"/>
        <w:spacing w:before="0" w:after="0" w:line="389" w:lineRule="exact"/>
        <w:ind w:left="0" w:right="0" w:firstLine="420"/>
        <w:jc w:val="both"/>
      </w:pPr>
      <w:r>
        <w:rPr>
          <w:rFonts w:ascii="SimSun" w:eastAsia="SimSun" w:hAnsi="SimSun" w:cs="SimSun"/>
          <w:b w:val="0"/>
          <w:bCs w:val="0"/>
          <w:color w:val="000000"/>
          <w:spacing w:val="0"/>
          <w:w w:val="100"/>
          <w:position w:val="0"/>
        </w:rPr>
        <w:t>运动球类球胆</w:t>
      </w:r>
      <w:r>
        <w:rPr>
          <w:rFonts w:ascii="Times New Roman" w:eastAsia="Times New Roman" w:hAnsi="Times New Roman" w:cs="Times New Roman"/>
          <w:color w:val="000000"/>
          <w:spacing w:val="0"/>
          <w:w w:val="100"/>
          <w:position w:val="0"/>
        </w:rPr>
        <w:t>280001,</w:t>
      </w:r>
      <w:r>
        <w:rPr>
          <w:rFonts w:ascii="SimSun" w:eastAsia="SimSun" w:hAnsi="SimSun" w:cs="SimSun"/>
          <w:b w:val="0"/>
          <w:bCs w:val="0"/>
          <w:color w:val="000000"/>
          <w:spacing w:val="0"/>
          <w:w w:val="100"/>
          <w:position w:val="0"/>
        </w:rPr>
        <w:t>体育活动用球</w:t>
      </w:r>
      <w:r>
        <w:rPr>
          <w:rFonts w:ascii="Times New Roman" w:eastAsia="Times New Roman" w:hAnsi="Times New Roman" w:cs="Times New Roman"/>
          <w:color w:val="000000"/>
          <w:spacing w:val="0"/>
          <w:w w:val="100"/>
          <w:position w:val="0"/>
        </w:rPr>
        <w:t>280011,</w:t>
      </w:r>
      <w:r>
        <w:rPr>
          <w:rFonts w:ascii="SimSun" w:eastAsia="SimSun" w:hAnsi="SimSun" w:cs="SimSun"/>
          <w:b w:val="0"/>
          <w:bCs w:val="0"/>
          <w:color w:val="000000"/>
          <w:spacing w:val="0"/>
          <w:w w:val="100"/>
          <w:position w:val="0"/>
        </w:rPr>
        <w:t>台球桌垫</w:t>
      </w:r>
      <w:r>
        <w:rPr>
          <w:rFonts w:ascii="Times New Roman" w:eastAsia="Times New Roman" w:hAnsi="Times New Roman" w:cs="Times New Roman"/>
          <w:color w:val="000000"/>
          <w:spacing w:val="0"/>
          <w:w w:val="100"/>
          <w:position w:val="0"/>
        </w:rPr>
        <w:t>280013,</w:t>
      </w:r>
      <w:r>
        <w:rPr>
          <w:rFonts w:ascii="SimSun" w:eastAsia="SimSun" w:hAnsi="SimSun" w:cs="SimSun"/>
          <w:b w:val="0"/>
          <w:bCs w:val="0"/>
          <w:color w:val="000000"/>
          <w:spacing w:val="0"/>
          <w:w w:val="100"/>
          <w:position w:val="0"/>
        </w:rPr>
        <w:t>台球</w:t>
      </w:r>
      <w:r>
        <w:rPr>
          <w:rFonts w:ascii="Times New Roman" w:eastAsia="Times New Roman" w:hAnsi="Times New Roman" w:cs="Times New Roman"/>
          <w:color w:val="000000"/>
          <w:spacing w:val="0"/>
          <w:w w:val="100"/>
          <w:position w:val="0"/>
        </w:rPr>
        <w:t>280019,</w:t>
      </w:r>
      <w:r>
        <w:rPr>
          <w:rFonts w:ascii="SimSun" w:eastAsia="SimSun" w:hAnsi="SimSun" w:cs="SimSun"/>
          <w:b w:val="0"/>
          <w:bCs w:val="0"/>
          <w:color w:val="000000"/>
          <w:spacing w:val="0"/>
          <w:w w:val="100"/>
          <w:position w:val="0"/>
        </w:rPr>
        <w:t xml:space="preserve">台球球杆用白垩 </w:t>
      </w:r>
      <w:r>
        <w:rPr>
          <w:rFonts w:ascii="Times New Roman" w:eastAsia="Times New Roman" w:hAnsi="Times New Roman" w:cs="Times New Roman"/>
          <w:color w:val="000000"/>
          <w:spacing w:val="0"/>
          <w:w w:val="100"/>
          <w:position w:val="0"/>
        </w:rPr>
        <w:t>280020,</w:t>
      </w:r>
      <w:r>
        <w:rPr>
          <w:rFonts w:ascii="SimSun" w:eastAsia="SimSun" w:hAnsi="SimSun" w:cs="SimSun"/>
          <w:b w:val="0"/>
          <w:bCs w:val="0"/>
          <w:color w:val="000000"/>
          <w:spacing w:val="0"/>
          <w:w w:val="100"/>
          <w:position w:val="0"/>
        </w:rPr>
        <w:t>台球记分器</w:t>
      </w:r>
      <w:r>
        <w:rPr>
          <w:rFonts w:ascii="Times New Roman" w:eastAsia="Times New Roman" w:hAnsi="Times New Roman" w:cs="Times New Roman"/>
          <w:color w:val="000000"/>
          <w:spacing w:val="0"/>
          <w:w w:val="100"/>
          <w:position w:val="0"/>
        </w:rPr>
        <w:t>280021,</w:t>
      </w:r>
      <w:r>
        <w:rPr>
          <w:rFonts w:ascii="SimSun" w:eastAsia="SimSun" w:hAnsi="SimSun" w:cs="SimSun"/>
          <w:b w:val="0"/>
          <w:bCs w:val="0"/>
          <w:color w:val="000000"/>
          <w:spacing w:val="0"/>
          <w:w w:val="100"/>
          <w:position w:val="0"/>
        </w:rPr>
        <w:t>运动用球</w:t>
      </w:r>
      <w:r>
        <w:rPr>
          <w:rFonts w:ascii="Times New Roman" w:eastAsia="Times New Roman" w:hAnsi="Times New Roman" w:cs="Times New Roman"/>
          <w:color w:val="000000"/>
          <w:spacing w:val="0"/>
          <w:w w:val="100"/>
          <w:position w:val="0"/>
        </w:rPr>
        <w:t>280030,</w:t>
      </w:r>
      <w:r>
        <w:rPr>
          <w:rFonts w:ascii="SimSun" w:eastAsia="SimSun" w:hAnsi="SimSun" w:cs="SimSun"/>
          <w:b w:val="0"/>
          <w:bCs w:val="0"/>
          <w:color w:val="000000"/>
          <w:spacing w:val="0"/>
          <w:w w:val="100"/>
          <w:position w:val="0"/>
        </w:rPr>
        <w:t>保龄球设备和器械</w:t>
      </w:r>
      <w:r>
        <w:rPr>
          <w:rFonts w:ascii="Times New Roman" w:eastAsia="Times New Roman" w:hAnsi="Times New Roman" w:cs="Times New Roman"/>
          <w:color w:val="000000"/>
          <w:spacing w:val="0"/>
          <w:w w:val="100"/>
          <w:position w:val="0"/>
        </w:rPr>
        <w:t>280031,</w:t>
      </w:r>
      <w:r>
        <w:rPr>
          <w:rFonts w:ascii="SimSun" w:eastAsia="SimSun" w:hAnsi="SimSun" w:cs="SimSun"/>
          <w:b w:val="0"/>
          <w:bCs w:val="0"/>
          <w:color w:val="000000"/>
          <w:spacing w:val="0"/>
          <w:w w:val="100"/>
          <w:position w:val="0"/>
        </w:rPr>
        <w:t>球拍用肠线</w:t>
      </w:r>
      <w:r>
        <w:rPr>
          <w:rFonts w:ascii="Times New Roman" w:eastAsia="Times New Roman" w:hAnsi="Times New Roman" w:cs="Times New Roman"/>
          <w:color w:val="000000"/>
          <w:spacing w:val="0"/>
          <w:w w:val="100"/>
          <w:position w:val="0"/>
        </w:rPr>
        <w:t>280033,</w:t>
      </w:r>
      <w:r>
        <w:rPr>
          <w:rFonts w:ascii="SimSun" w:eastAsia="SimSun" w:hAnsi="SimSun" w:cs="SimSun"/>
          <w:b w:val="0"/>
          <w:bCs w:val="0"/>
          <w:color w:val="000000"/>
          <w:spacing w:val="0"/>
          <w:w w:val="100"/>
          <w:position w:val="0"/>
        </w:rPr>
        <w:t>高 尔夫球杆</w:t>
      </w:r>
      <w:r>
        <w:rPr>
          <w:rFonts w:ascii="Times New Roman" w:eastAsia="Times New Roman" w:hAnsi="Times New Roman" w:cs="Times New Roman"/>
          <w:color w:val="000000"/>
          <w:spacing w:val="0"/>
          <w:w w:val="100"/>
          <w:position w:val="0"/>
        </w:rPr>
        <w:t>280034,</w:t>
      </w:r>
      <w:r>
        <w:rPr>
          <w:rFonts w:ascii="SimSun" w:eastAsia="SimSun" w:hAnsi="SimSun" w:cs="SimSun"/>
          <w:b w:val="0"/>
          <w:bCs w:val="0"/>
          <w:color w:val="000000"/>
          <w:spacing w:val="0"/>
          <w:w w:val="100"/>
          <w:position w:val="0"/>
        </w:rPr>
        <w:t>球拍线</w:t>
      </w:r>
      <w:r>
        <w:rPr>
          <w:rFonts w:ascii="Times New Roman" w:eastAsia="Times New Roman" w:hAnsi="Times New Roman" w:cs="Times New Roman"/>
          <w:color w:val="000000"/>
          <w:spacing w:val="0"/>
          <w:w w:val="100"/>
          <w:position w:val="0"/>
        </w:rPr>
        <w:t>280042,</w:t>
      </w:r>
      <w:r>
        <w:rPr>
          <w:rFonts w:ascii="SimSun" w:eastAsia="SimSun" w:hAnsi="SimSun" w:cs="SimSun"/>
          <w:b w:val="0"/>
          <w:bCs w:val="0"/>
          <w:color w:val="000000"/>
          <w:spacing w:val="0"/>
          <w:w w:val="100"/>
          <w:position w:val="0"/>
        </w:rPr>
        <w:t>板球包</w:t>
      </w:r>
      <w:r>
        <w:rPr>
          <w:rFonts w:ascii="Times New Roman" w:eastAsia="Times New Roman" w:hAnsi="Times New Roman" w:cs="Times New Roman"/>
          <w:color w:val="000000"/>
          <w:spacing w:val="0"/>
          <w:w w:val="100"/>
          <w:position w:val="0"/>
        </w:rPr>
        <w:t>280047,</w:t>
      </w:r>
      <w:r>
        <w:rPr>
          <w:rFonts w:ascii="SimSun" w:eastAsia="SimSun" w:hAnsi="SimSun" w:cs="SimSun"/>
          <w:b w:val="0"/>
          <w:bCs w:val="0"/>
          <w:color w:val="000000"/>
          <w:spacing w:val="0"/>
          <w:w w:val="100"/>
          <w:position w:val="0"/>
        </w:rPr>
        <w:t>曲棍球棒</w:t>
      </w:r>
      <w:r>
        <w:rPr>
          <w:rFonts w:ascii="Times New Roman" w:eastAsia="Times New Roman" w:hAnsi="Times New Roman" w:cs="Times New Roman"/>
          <w:color w:val="000000"/>
          <w:spacing w:val="0"/>
          <w:w w:val="100"/>
          <w:position w:val="0"/>
        </w:rPr>
        <w:t>280048,</w:t>
      </w:r>
      <w:r>
        <w:rPr>
          <w:rFonts w:ascii="SimSun" w:eastAsia="SimSun" w:hAnsi="SimSun" w:cs="SimSun"/>
          <w:b w:val="0"/>
          <w:bCs w:val="0"/>
          <w:color w:val="000000"/>
          <w:spacing w:val="0"/>
          <w:w w:val="100"/>
          <w:position w:val="0"/>
        </w:rPr>
        <w:t xml:space="preserve">带轮或不带轮的高尔夫球袋 </w:t>
      </w:r>
      <w:r>
        <w:rPr>
          <w:rFonts w:ascii="Times New Roman" w:eastAsia="Times New Roman" w:hAnsi="Times New Roman" w:cs="Times New Roman"/>
          <w:color w:val="000000"/>
          <w:spacing w:val="0"/>
          <w:w w:val="100"/>
          <w:position w:val="0"/>
        </w:rPr>
        <w:t>280061,</w:t>
      </w:r>
      <w:r>
        <w:rPr>
          <w:rFonts w:ascii="SimSun" w:eastAsia="SimSun" w:hAnsi="SimSun" w:cs="SimSun"/>
          <w:b w:val="0"/>
          <w:bCs w:val="0"/>
          <w:color w:val="000000"/>
          <w:spacing w:val="0"/>
          <w:w w:val="100"/>
          <w:position w:val="0"/>
        </w:rPr>
        <w:t>运动用网</w:t>
      </w:r>
      <w:r>
        <w:rPr>
          <w:rFonts w:ascii="Times New Roman" w:eastAsia="Times New Roman" w:hAnsi="Times New Roman" w:cs="Times New Roman"/>
          <w:color w:val="000000"/>
          <w:spacing w:val="0"/>
          <w:w w:val="100"/>
          <w:position w:val="0"/>
        </w:rPr>
        <w:t>280064,</w:t>
      </w:r>
      <w:r>
        <w:rPr>
          <w:rFonts w:ascii="SimSun" w:eastAsia="SimSun" w:hAnsi="SimSun" w:cs="SimSun"/>
          <w:b w:val="0"/>
          <w:bCs w:val="0"/>
          <w:color w:val="000000"/>
          <w:spacing w:val="0"/>
          <w:w w:val="100"/>
          <w:position w:val="0"/>
        </w:rPr>
        <w:t>网球场地用网</w:t>
      </w:r>
      <w:r>
        <w:rPr>
          <w:rFonts w:ascii="Times New Roman" w:eastAsia="Times New Roman" w:hAnsi="Times New Roman" w:cs="Times New Roman"/>
          <w:color w:val="000000"/>
          <w:spacing w:val="0"/>
          <w:w w:val="100"/>
          <w:position w:val="0"/>
        </w:rPr>
        <w:t>280065,</w:t>
      </w:r>
      <w:r>
        <w:rPr>
          <w:rFonts w:ascii="SimSun" w:eastAsia="SimSun" w:hAnsi="SimSun" w:cs="SimSun"/>
          <w:b w:val="0"/>
          <w:bCs w:val="0"/>
          <w:color w:val="000000"/>
          <w:spacing w:val="0"/>
          <w:w w:val="100"/>
          <w:position w:val="0"/>
        </w:rPr>
        <w:t>球拍</w:t>
      </w:r>
      <w:r>
        <w:rPr>
          <w:rFonts w:ascii="Times New Roman" w:eastAsia="Times New Roman" w:hAnsi="Times New Roman" w:cs="Times New Roman"/>
          <w:color w:val="000000"/>
          <w:spacing w:val="0"/>
          <w:w w:val="100"/>
          <w:position w:val="0"/>
        </w:rPr>
        <w:t>280081,</w:t>
      </w:r>
      <w:r>
        <w:rPr>
          <w:rFonts w:ascii="SimSun" w:eastAsia="SimSun" w:hAnsi="SimSun" w:cs="SimSun"/>
          <w:b w:val="0"/>
          <w:bCs w:val="0"/>
          <w:color w:val="000000"/>
          <w:spacing w:val="0"/>
          <w:w w:val="100"/>
          <w:position w:val="0"/>
        </w:rPr>
        <w:t>球棒</w:t>
      </w:r>
      <w:r>
        <w:rPr>
          <w:rFonts w:ascii="Times New Roman" w:eastAsia="Times New Roman" w:hAnsi="Times New Roman" w:cs="Times New Roman"/>
          <w:color w:val="000000"/>
          <w:spacing w:val="0"/>
          <w:w w:val="100"/>
          <w:position w:val="0"/>
        </w:rPr>
        <w:t>280081,</w:t>
      </w:r>
      <w:r>
        <w:rPr>
          <w:rFonts w:ascii="SimSun" w:eastAsia="SimSun" w:hAnsi="SimSun" w:cs="SimSun"/>
          <w:b w:val="0"/>
          <w:bCs w:val="0"/>
          <w:color w:val="000000"/>
          <w:spacing w:val="0"/>
          <w:w w:val="100"/>
          <w:position w:val="0"/>
        </w:rPr>
        <w:t>乒乓球台</w:t>
      </w:r>
      <w:r>
        <w:rPr>
          <w:rFonts w:ascii="Times New Roman" w:eastAsia="Times New Roman" w:hAnsi="Times New Roman" w:cs="Times New Roman"/>
          <w:color w:val="000000"/>
          <w:spacing w:val="0"/>
          <w:w w:val="100"/>
          <w:position w:val="0"/>
        </w:rPr>
        <w:t>280111,</w:t>
      </w:r>
      <w:r>
        <w:rPr>
          <w:rFonts w:ascii="SimSun" w:eastAsia="SimSun" w:hAnsi="SimSun" w:cs="SimSun"/>
          <w:b w:val="0"/>
          <w:bCs w:val="0"/>
          <w:color w:val="000000"/>
          <w:spacing w:val="0"/>
          <w:w w:val="100"/>
          <w:position w:val="0"/>
        </w:rPr>
        <w:t>羽毛 球</w:t>
      </w:r>
      <w:r>
        <w:rPr>
          <w:rFonts w:ascii="Times New Roman" w:eastAsia="Times New Roman" w:hAnsi="Times New Roman" w:cs="Times New Roman"/>
          <w:color w:val="000000"/>
          <w:spacing w:val="0"/>
          <w:w w:val="100"/>
          <w:position w:val="0"/>
        </w:rPr>
        <w:t>280116,</w:t>
      </w:r>
      <w:r>
        <w:rPr>
          <w:rFonts w:ascii="SimSun" w:eastAsia="SimSun" w:hAnsi="SimSun" w:cs="SimSun"/>
          <w:b w:val="0"/>
          <w:bCs w:val="0"/>
          <w:color w:val="000000"/>
          <w:spacing w:val="0"/>
          <w:w w:val="100"/>
          <w:position w:val="0"/>
        </w:rPr>
        <w:t>台球杆</w:t>
      </w:r>
      <w:r>
        <w:rPr>
          <w:rFonts w:ascii="Times New Roman" w:eastAsia="Times New Roman" w:hAnsi="Times New Roman" w:cs="Times New Roman"/>
          <w:color w:val="000000"/>
          <w:spacing w:val="0"/>
          <w:w w:val="100"/>
          <w:position w:val="0"/>
        </w:rPr>
        <w:t>280121,</w:t>
      </w:r>
      <w:r>
        <w:rPr>
          <w:rFonts w:ascii="SimSun" w:eastAsia="SimSun" w:hAnsi="SimSun" w:cs="SimSun"/>
          <w:b w:val="0"/>
          <w:bCs w:val="0"/>
          <w:color w:val="000000"/>
          <w:spacing w:val="0"/>
          <w:w w:val="100"/>
          <w:position w:val="0"/>
        </w:rPr>
        <w:t>台球球杆头</w:t>
      </w:r>
      <w:r>
        <w:rPr>
          <w:rFonts w:ascii="Times New Roman" w:eastAsia="Times New Roman" w:hAnsi="Times New Roman" w:cs="Times New Roman"/>
          <w:color w:val="000000"/>
          <w:spacing w:val="0"/>
          <w:w w:val="100"/>
          <w:position w:val="0"/>
        </w:rPr>
        <w:t>280122,</w:t>
      </w:r>
      <w:r>
        <w:rPr>
          <w:rFonts w:ascii="SimSun" w:eastAsia="SimSun" w:hAnsi="SimSun" w:cs="SimSun"/>
          <w:b w:val="0"/>
          <w:bCs w:val="0"/>
          <w:color w:val="000000"/>
          <w:spacing w:val="0"/>
          <w:w w:val="100"/>
          <w:position w:val="0"/>
        </w:rPr>
        <w:t>台球桌</w:t>
      </w:r>
      <w:r>
        <w:rPr>
          <w:rFonts w:ascii="Times New Roman" w:eastAsia="Times New Roman" w:hAnsi="Times New Roman" w:cs="Times New Roman"/>
          <w:color w:val="000000"/>
          <w:spacing w:val="0"/>
          <w:w w:val="100"/>
          <w:position w:val="0"/>
        </w:rPr>
        <w:t>280123,</w:t>
      </w:r>
      <w:r>
        <w:rPr>
          <w:rFonts w:ascii="SimSun" w:eastAsia="SimSun" w:hAnsi="SimSun" w:cs="SimSun"/>
          <w:b w:val="0"/>
          <w:bCs w:val="0"/>
          <w:color w:val="000000"/>
          <w:spacing w:val="0"/>
          <w:w w:val="100"/>
          <w:position w:val="0"/>
        </w:rPr>
        <w:t>投币启动式台球桌</w:t>
      </w:r>
      <w:r>
        <w:rPr>
          <w:rFonts w:ascii="Times New Roman" w:eastAsia="Times New Roman" w:hAnsi="Times New Roman" w:cs="Times New Roman"/>
          <w:color w:val="000000"/>
          <w:spacing w:val="0"/>
          <w:w w:val="100"/>
          <w:position w:val="0"/>
        </w:rPr>
        <w:t>280124,</w:t>
      </w:r>
      <w:r>
        <w:rPr>
          <w:rFonts w:ascii="SimSun" w:eastAsia="SimSun" w:hAnsi="SimSun" w:cs="SimSun"/>
          <w:b w:val="0"/>
          <w:bCs w:val="0"/>
          <w:color w:val="000000"/>
          <w:spacing w:val="0"/>
          <w:w w:val="100"/>
          <w:position w:val="0"/>
        </w:rPr>
        <w:t>网球抛球 仪器</w:t>
      </w:r>
      <w:r>
        <w:rPr>
          <w:rFonts w:ascii="Times New Roman" w:eastAsia="Times New Roman" w:hAnsi="Times New Roman" w:cs="Times New Roman"/>
          <w:color w:val="000000"/>
          <w:spacing w:val="0"/>
          <w:w w:val="100"/>
          <w:position w:val="0"/>
        </w:rPr>
        <w:t>280173</w:t>
      </w:r>
      <w:r>
        <w:rPr>
          <w:rFonts w:ascii="SimSun" w:eastAsia="SimSun" w:hAnsi="SimSun" w:cs="SimSun"/>
          <w:b w:val="0"/>
          <w:bCs w:val="0"/>
          <w:color w:val="000000"/>
          <w:spacing w:val="0"/>
          <w:w w:val="100"/>
          <w:position w:val="0"/>
        </w:rPr>
        <w:t>，修复草皮工具（高尔夫球运动用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280179,</w:t>
      </w:r>
      <w:r>
        <w:rPr>
          <w:rFonts w:ascii="SimSun" w:eastAsia="SimSun" w:hAnsi="SimSun" w:cs="SimSun"/>
          <w:b w:val="0"/>
          <w:bCs w:val="0"/>
          <w:color w:val="000000"/>
          <w:spacing w:val="0"/>
          <w:w w:val="100"/>
          <w:position w:val="0"/>
        </w:rPr>
        <w:t>高尔夫果岭叉</w:t>
      </w:r>
      <w:r>
        <w:rPr>
          <w:rFonts w:ascii="Times New Roman" w:eastAsia="Times New Roman" w:hAnsi="Times New Roman" w:cs="Times New Roman"/>
          <w:color w:val="000000"/>
          <w:spacing w:val="0"/>
          <w:w w:val="100"/>
          <w:position w:val="0"/>
        </w:rPr>
        <w:t>280179,</w:t>
      </w:r>
      <w:r>
        <w:rPr>
          <w:rFonts w:ascii="SimSun" w:eastAsia="SimSun" w:hAnsi="SimSun" w:cs="SimSun"/>
          <w:b w:val="0"/>
          <w:bCs w:val="0"/>
          <w:color w:val="000000"/>
          <w:spacing w:val="0"/>
          <w:w w:val="100"/>
          <w:position w:val="0"/>
        </w:rPr>
        <w:t>投球机</w:t>
      </w:r>
      <w:r>
        <w:rPr>
          <w:rFonts w:ascii="Times New Roman" w:eastAsia="Times New Roman" w:hAnsi="Times New Roman" w:cs="Times New Roman"/>
          <w:color w:val="000000"/>
          <w:spacing w:val="0"/>
          <w:w w:val="100"/>
          <w:position w:val="0"/>
        </w:rPr>
        <w:t>280220,</w:t>
      </w:r>
      <w:r>
        <w:rPr>
          <w:rFonts w:ascii="SimSun" w:eastAsia="SimSun" w:hAnsi="SimSun" w:cs="SimSun"/>
          <w:b w:val="0"/>
          <w:bCs w:val="0"/>
          <w:color w:val="000000"/>
          <w:spacing w:val="0"/>
          <w:w w:val="100"/>
          <w:position w:val="0"/>
        </w:rPr>
        <w:t>高尔 夫球袋车</w:t>
      </w:r>
      <w:r>
        <w:rPr>
          <w:rFonts w:ascii="Times New Roman" w:eastAsia="Times New Roman" w:hAnsi="Times New Roman" w:cs="Times New Roman"/>
          <w:color w:val="000000"/>
          <w:spacing w:val="0"/>
          <w:w w:val="100"/>
          <w:position w:val="0"/>
        </w:rPr>
        <w:t>280225,</w:t>
      </w:r>
      <w:r>
        <w:rPr>
          <w:rFonts w:ascii="SimSun" w:eastAsia="SimSun" w:hAnsi="SimSun" w:cs="SimSun"/>
          <w:b w:val="0"/>
          <w:bCs w:val="0"/>
          <w:color w:val="000000"/>
          <w:spacing w:val="0"/>
          <w:w w:val="100"/>
          <w:position w:val="0"/>
        </w:rPr>
        <w:t>运动球类充气用气针</w:t>
      </w:r>
      <w:r>
        <w:rPr>
          <w:rFonts w:ascii="Times New Roman" w:eastAsia="Times New Roman" w:hAnsi="Times New Roman" w:cs="Times New Roman"/>
          <w:color w:val="000000"/>
          <w:spacing w:val="0"/>
          <w:w w:val="100"/>
          <w:position w:val="0"/>
        </w:rPr>
        <w:t>280232,</w:t>
      </w:r>
      <w:r>
        <w:rPr>
          <w:rFonts w:ascii="SimSun" w:eastAsia="SimSun" w:hAnsi="SimSun" w:cs="SimSun"/>
          <w:b w:val="0"/>
          <w:bCs w:val="0"/>
          <w:color w:val="000000"/>
          <w:spacing w:val="0"/>
          <w:w w:val="100"/>
          <w:position w:val="0"/>
        </w:rPr>
        <w:t>运动球类充气专用气泵</w:t>
      </w:r>
      <w:r>
        <w:rPr>
          <w:rFonts w:ascii="Times New Roman" w:eastAsia="Times New Roman" w:hAnsi="Times New Roman" w:cs="Times New Roman"/>
          <w:color w:val="000000"/>
          <w:spacing w:val="0"/>
          <w:w w:val="100"/>
          <w:position w:val="0"/>
        </w:rPr>
        <w:t>280233</w:t>
      </w:r>
    </w:p>
    <w:p>
      <w:pPr>
        <w:pStyle w:val="Style17"/>
        <w:keepNext w:val="0"/>
        <w:keepLines w:val="0"/>
        <w:widowControl w:val="0"/>
        <w:shd w:val="clear" w:color="auto" w:fill="auto"/>
        <w:bidi w:val="0"/>
        <w:spacing w:before="0" w:after="580" w:line="389" w:lineRule="exact"/>
        <w:ind w:left="0" w:right="0" w:firstLine="420"/>
        <w:jc w:val="both"/>
      </w:pPr>
      <w:r>
        <w:rPr>
          <w:color w:val="000000"/>
          <w:spacing w:val="0"/>
          <w:w w:val="100"/>
          <w:position w:val="0"/>
        </w:rPr>
        <w:t>※网球拍</w:t>
      </w:r>
      <w:r>
        <w:rPr>
          <w:rFonts w:ascii="Times New Roman" w:eastAsia="Times New Roman" w:hAnsi="Times New Roman" w:cs="Times New Roman"/>
          <w:b/>
          <w:bCs/>
          <w:color w:val="000000"/>
          <w:spacing w:val="0"/>
          <w:w w:val="100"/>
          <w:position w:val="0"/>
          <w:lang w:val="en-US" w:eastAsia="en-US" w:bidi="en-US"/>
        </w:rPr>
        <w:t>C280034,</w:t>
      </w:r>
      <w:r>
        <w:rPr>
          <w:color w:val="000000"/>
          <w:spacing w:val="0"/>
          <w:w w:val="100"/>
          <w:position w:val="0"/>
        </w:rPr>
        <w:t>羽毛球拍</w:t>
      </w:r>
      <w:r>
        <w:rPr>
          <w:rFonts w:ascii="Times New Roman" w:eastAsia="Times New Roman" w:hAnsi="Times New Roman" w:cs="Times New Roman"/>
          <w:b/>
          <w:bCs/>
          <w:color w:val="000000"/>
          <w:spacing w:val="0"/>
          <w:w w:val="100"/>
          <w:position w:val="0"/>
          <w:lang w:val="en-US" w:eastAsia="en-US" w:bidi="en-US"/>
        </w:rPr>
        <w:t>C280035,</w:t>
      </w:r>
      <w:r>
        <w:rPr>
          <w:color w:val="000000"/>
          <w:spacing w:val="0"/>
          <w:w w:val="100"/>
          <w:position w:val="0"/>
        </w:rPr>
        <w:t>乒乓球拍</w:t>
      </w:r>
      <w:r>
        <w:rPr>
          <w:rFonts w:ascii="Times New Roman" w:eastAsia="Times New Roman" w:hAnsi="Times New Roman" w:cs="Times New Roman"/>
          <w:b/>
          <w:bCs/>
          <w:color w:val="000000"/>
          <w:spacing w:val="0"/>
          <w:w w:val="100"/>
          <w:position w:val="0"/>
          <w:lang w:val="en-US" w:eastAsia="en-US" w:bidi="en-US"/>
        </w:rPr>
        <w:t>C280036,</w:t>
      </w:r>
      <w:r>
        <w:rPr>
          <w:color w:val="000000"/>
          <w:spacing w:val="0"/>
          <w:w w:val="100"/>
          <w:position w:val="0"/>
        </w:rPr>
        <w:t>板羽球拍</w:t>
      </w:r>
      <w:r>
        <w:rPr>
          <w:rFonts w:ascii="Times New Roman" w:eastAsia="Times New Roman" w:hAnsi="Times New Roman" w:cs="Times New Roman"/>
          <w:b/>
          <w:bCs/>
          <w:color w:val="000000"/>
          <w:spacing w:val="0"/>
          <w:w w:val="100"/>
          <w:position w:val="0"/>
          <w:lang w:val="en-US" w:eastAsia="en-US" w:bidi="en-US"/>
        </w:rPr>
        <w:t>C280037,</w:t>
      </w:r>
      <w:r>
        <w:rPr>
          <w:color w:val="000000"/>
          <w:spacing w:val="0"/>
          <w:w w:val="100"/>
          <w:position w:val="0"/>
        </w:rPr>
        <w:t>球网</w:t>
      </w:r>
      <w:r>
        <w:rPr>
          <w:rFonts w:ascii="Times New Roman" w:eastAsia="Times New Roman" w:hAnsi="Times New Roman" w:cs="Times New Roman"/>
          <w:b/>
          <w:bCs/>
          <w:color w:val="000000"/>
          <w:spacing w:val="0"/>
          <w:w w:val="100"/>
          <w:position w:val="0"/>
          <w:lang w:val="en-US" w:eastAsia="en-US" w:bidi="en-US"/>
        </w:rPr>
        <w:t>C280038,</w:t>
      </w:r>
      <w:r>
        <w:rPr>
          <w:color w:val="000000"/>
          <w:spacing w:val="0"/>
          <w:w w:val="100"/>
          <w:position w:val="0"/>
        </w:rPr>
        <w:t>门球 器材</w:t>
      </w:r>
      <w:r>
        <w:rPr>
          <w:rFonts w:ascii="Times New Roman" w:eastAsia="Times New Roman" w:hAnsi="Times New Roman" w:cs="Times New Roman"/>
          <w:b/>
          <w:bCs/>
          <w:color w:val="000000"/>
          <w:spacing w:val="0"/>
          <w:w w:val="100"/>
          <w:position w:val="0"/>
          <w:lang w:val="en-US" w:eastAsia="en-US" w:bidi="en-US"/>
        </w:rPr>
        <w:t>C280039,</w:t>
      </w:r>
      <w:r>
        <w:rPr>
          <w:color w:val="000000"/>
          <w:spacing w:val="0"/>
          <w:w w:val="100"/>
          <w:position w:val="0"/>
        </w:rPr>
        <w:t>球拍胶粒</w:t>
      </w:r>
      <w:r>
        <w:rPr>
          <w:rFonts w:ascii="Times New Roman" w:eastAsia="Times New Roman" w:hAnsi="Times New Roman" w:cs="Times New Roman"/>
          <w:b/>
          <w:bCs/>
          <w:color w:val="000000"/>
          <w:spacing w:val="0"/>
          <w:w w:val="100"/>
          <w:position w:val="0"/>
          <w:lang w:val="en-US" w:eastAsia="en-US" w:bidi="en-US"/>
        </w:rPr>
        <w:t>C280040,</w:t>
      </w:r>
      <w:r>
        <w:rPr>
          <w:color w:val="000000"/>
          <w:spacing w:val="0"/>
          <w:w w:val="100"/>
          <w:position w:val="0"/>
        </w:rPr>
        <w:t>球及球拍专用袋</w:t>
      </w:r>
      <w:r>
        <w:rPr>
          <w:rFonts w:ascii="Times New Roman" w:eastAsia="Times New Roman" w:hAnsi="Times New Roman" w:cs="Times New Roman"/>
          <w:b/>
          <w:bCs/>
          <w:color w:val="000000"/>
          <w:spacing w:val="0"/>
          <w:w w:val="100"/>
          <w:position w:val="0"/>
          <w:lang w:val="en-US" w:eastAsia="en-US" w:bidi="en-US"/>
        </w:rPr>
        <w:t>C280041</w:t>
      </w:r>
      <w:r>
        <w:rPr>
          <w:rFonts w:ascii="Times New Roman" w:eastAsia="Times New Roman" w:hAnsi="Times New Roman" w:cs="Times New Roman"/>
          <w:b/>
          <w:bCs/>
          <w:color w:val="000000"/>
          <w:spacing w:val="0"/>
          <w:w w:val="100"/>
          <w:position w:val="0"/>
        </w:rPr>
        <w:t>,</w:t>
      </w:r>
      <w:r>
        <w:rPr>
          <w:color w:val="000000"/>
          <w:spacing w:val="0"/>
          <w:w w:val="100"/>
          <w:position w:val="0"/>
        </w:rPr>
        <w:t>高尔夫球的清洁机（高尔夫球运动用或高尔 夫球场用）</w:t>
      </w:r>
      <w:r>
        <w:rPr>
          <w:rFonts w:ascii="Times New Roman" w:eastAsia="Times New Roman" w:hAnsi="Times New Roman" w:cs="Times New Roman"/>
          <w:b/>
          <w:bCs/>
          <w:color w:val="000000"/>
          <w:spacing w:val="0"/>
          <w:w w:val="100"/>
          <w:position w:val="0"/>
          <w:lang w:val="en-US" w:eastAsia="en-US" w:bidi="en-US"/>
        </w:rPr>
        <w:t>C280098,</w:t>
      </w:r>
      <w:r>
        <w:rPr>
          <w:color w:val="000000"/>
          <w:spacing w:val="0"/>
          <w:w w:val="100"/>
          <w:position w:val="0"/>
        </w:rPr>
        <w:t>高尔夫球的挑选机（高尔夫球运动用或高尔夫球场用）</w:t>
      </w:r>
      <w:r>
        <w:rPr>
          <w:rFonts w:ascii="Times New Roman" w:eastAsia="Times New Roman" w:hAnsi="Times New Roman" w:cs="Times New Roman"/>
          <w:b/>
          <w:bCs/>
          <w:color w:val="000000"/>
          <w:spacing w:val="0"/>
          <w:w w:val="100"/>
          <w:position w:val="0"/>
          <w:lang w:val="en-US" w:eastAsia="en-US" w:bidi="en-US"/>
        </w:rPr>
        <w:t>C280099,</w:t>
      </w:r>
      <w:r>
        <w:rPr>
          <w:color w:val="000000"/>
          <w:spacing w:val="0"/>
          <w:w w:val="100"/>
          <w:position w:val="0"/>
        </w:rPr>
        <w:t>高尔夫球的运送机（高 尔夫球运动用或高尔夫球场用）</w:t>
      </w:r>
      <w:r>
        <w:rPr>
          <w:rFonts w:ascii="Times New Roman" w:eastAsia="Times New Roman" w:hAnsi="Times New Roman" w:cs="Times New Roman"/>
          <w:b/>
          <w:bCs/>
          <w:color w:val="000000"/>
          <w:spacing w:val="0"/>
          <w:w w:val="100"/>
          <w:position w:val="0"/>
          <w:lang w:val="en-US" w:eastAsia="en-US" w:bidi="en-US"/>
        </w:rPr>
        <w:t>C280100,</w:t>
      </w:r>
      <w:r>
        <w:rPr>
          <w:color w:val="000000"/>
          <w:spacing w:val="0"/>
          <w:w w:val="100"/>
          <w:position w:val="0"/>
        </w:rPr>
        <w:t>高尔夫球的分配机（高尔夫球运动用或高尔夫球场用）</w:t>
      </w:r>
      <w:r>
        <w:rPr>
          <w:rFonts w:ascii="Times New Roman" w:eastAsia="Times New Roman" w:hAnsi="Times New Roman" w:cs="Times New Roman"/>
          <w:b/>
          <w:bCs/>
          <w:color w:val="000000"/>
          <w:spacing w:val="0"/>
          <w:w w:val="100"/>
          <w:position w:val="0"/>
          <w:lang w:val="en-US" w:eastAsia="en-US" w:bidi="en-US"/>
        </w:rPr>
        <w:t>C280101</w:t>
      </w:r>
    </w:p>
    <w:p>
      <w:pPr>
        <w:pStyle w:val="Style17"/>
        <w:keepNext w:val="0"/>
        <w:keepLines w:val="0"/>
        <w:widowControl w:val="0"/>
        <w:shd w:val="clear" w:color="auto" w:fill="auto"/>
        <w:bidi w:val="0"/>
        <w:spacing w:before="0" w:after="4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2805</w:t>
      </w:r>
      <w:r>
        <w:rPr>
          <w:b/>
          <w:bCs/>
          <w:color w:val="000000"/>
          <w:spacing w:val="0"/>
          <w:w w:val="100"/>
          <w:position w:val="0"/>
        </w:rPr>
        <w:t>健身器材</w:t>
      </w:r>
    </w:p>
    <w:p>
      <w:pPr>
        <w:pStyle w:val="Style17"/>
        <w:keepNext w:val="0"/>
        <w:keepLines w:val="0"/>
        <w:widowControl w:val="0"/>
        <w:shd w:val="clear" w:color="auto" w:fill="auto"/>
        <w:bidi w:val="0"/>
        <w:spacing w:before="0" w:after="140" w:line="240" w:lineRule="auto"/>
        <w:ind w:left="0" w:right="0" w:firstLine="420"/>
        <w:jc w:val="both"/>
      </w:pPr>
      <w:r>
        <w:rPr>
          <w:color w:val="000000"/>
          <w:spacing w:val="0"/>
          <w:w w:val="100"/>
          <w:position w:val="0"/>
        </w:rPr>
        <w:t>锻炼用固定自行车</w:t>
      </w:r>
      <w:r>
        <w:rPr>
          <w:rFonts w:ascii="Times New Roman" w:eastAsia="Times New Roman" w:hAnsi="Times New Roman" w:cs="Times New Roman"/>
          <w:b/>
          <w:bCs/>
          <w:color w:val="000000"/>
          <w:spacing w:val="0"/>
          <w:w w:val="100"/>
          <w:position w:val="0"/>
        </w:rPr>
        <w:t>280017,</w:t>
      </w:r>
      <w:r>
        <w:rPr>
          <w:color w:val="000000"/>
          <w:spacing w:val="0"/>
          <w:w w:val="100"/>
          <w:position w:val="0"/>
        </w:rPr>
        <w:t>锻炼身体肌肉器械</w:t>
      </w:r>
      <w:r>
        <w:rPr>
          <w:rFonts w:ascii="Times New Roman" w:eastAsia="Times New Roman" w:hAnsi="Times New Roman" w:cs="Times New Roman"/>
          <w:b/>
          <w:bCs/>
          <w:color w:val="000000"/>
          <w:spacing w:val="0"/>
          <w:w w:val="100"/>
          <w:position w:val="0"/>
        </w:rPr>
        <w:t>280044,</w:t>
      </w:r>
      <w:r>
        <w:rPr>
          <w:color w:val="000000"/>
          <w:spacing w:val="0"/>
          <w:w w:val="100"/>
          <w:position w:val="0"/>
        </w:rPr>
        <w:t>锻炼身体器械</w:t>
      </w:r>
      <w:r>
        <w:rPr>
          <w:rFonts w:ascii="Times New Roman" w:eastAsia="Times New Roman" w:hAnsi="Times New Roman" w:cs="Times New Roman"/>
          <w:b/>
          <w:bCs/>
          <w:color w:val="000000"/>
          <w:spacing w:val="0"/>
          <w:w w:val="100"/>
          <w:position w:val="0"/>
        </w:rPr>
        <w:t>280044,</w:t>
      </w:r>
      <w:r>
        <w:rPr>
          <w:color w:val="000000"/>
          <w:spacing w:val="0"/>
          <w:w w:val="100"/>
          <w:position w:val="0"/>
        </w:rPr>
        <w:t>使身体复原的器械</w:t>
      </w:r>
    </w:p>
    <w:p>
      <w:pPr>
        <w:pStyle w:val="Style37"/>
        <w:keepNext w:val="0"/>
        <w:keepLines w:val="0"/>
        <w:widowControl w:val="0"/>
        <w:shd w:val="clear" w:color="auto" w:fill="auto"/>
        <w:bidi w:val="0"/>
        <w:spacing w:before="0" w:after="0" w:line="394" w:lineRule="exact"/>
        <w:ind w:left="500" w:right="0" w:firstLine="20"/>
        <w:jc w:val="both"/>
      </w:pPr>
      <w:r>
        <w:rPr>
          <w:rFonts w:ascii="Times New Roman" w:eastAsia="Times New Roman" w:hAnsi="Times New Roman" w:cs="Times New Roman"/>
          <w:color w:val="000000"/>
          <w:spacing w:val="0"/>
          <w:w w:val="100"/>
          <w:position w:val="0"/>
        </w:rPr>
        <w:t>280044,</w:t>
      </w:r>
      <w:r>
        <w:rPr>
          <w:rFonts w:ascii="SimSun" w:eastAsia="SimSun" w:hAnsi="SimSun" w:cs="SimSun"/>
          <w:b w:val="0"/>
          <w:bCs w:val="0"/>
          <w:color w:val="000000"/>
          <w:spacing w:val="0"/>
          <w:w w:val="100"/>
          <w:position w:val="0"/>
        </w:rPr>
        <w:t>扩胸器（锻炼肌肉用）</w:t>
      </w:r>
      <w:r>
        <w:rPr>
          <w:rFonts w:ascii="Times New Roman" w:eastAsia="Times New Roman" w:hAnsi="Times New Roman" w:cs="Times New Roman"/>
          <w:color w:val="000000"/>
          <w:spacing w:val="0"/>
          <w:w w:val="100"/>
          <w:position w:val="0"/>
        </w:rPr>
        <w:t>280051,</w:t>
      </w:r>
      <w:r>
        <w:rPr>
          <w:rFonts w:ascii="SimSun" w:eastAsia="SimSun" w:hAnsi="SimSun" w:cs="SimSun"/>
          <w:b w:val="0"/>
          <w:bCs w:val="0"/>
          <w:color w:val="000000"/>
          <w:spacing w:val="0"/>
          <w:w w:val="100"/>
          <w:position w:val="0"/>
        </w:rPr>
        <w:t>锻炼用扩胸器</w:t>
      </w:r>
      <w:r>
        <w:rPr>
          <w:rFonts w:ascii="Times New Roman" w:eastAsia="Times New Roman" w:hAnsi="Times New Roman" w:cs="Times New Roman"/>
          <w:color w:val="000000"/>
          <w:spacing w:val="0"/>
          <w:w w:val="100"/>
          <w:position w:val="0"/>
        </w:rPr>
        <w:t>280051,</w:t>
      </w:r>
      <w:r>
        <w:rPr>
          <w:rFonts w:ascii="SimSun" w:eastAsia="SimSun" w:hAnsi="SimSun" w:cs="SimSun"/>
          <w:b w:val="0"/>
          <w:bCs w:val="0"/>
          <w:color w:val="000000"/>
          <w:spacing w:val="0"/>
          <w:w w:val="100"/>
          <w:position w:val="0"/>
        </w:rPr>
        <w:t>锻炼用固定自行车滚轴</w:t>
      </w:r>
      <w:r>
        <w:rPr>
          <w:rFonts w:ascii="Times New Roman" w:eastAsia="Times New Roman" w:hAnsi="Times New Roman" w:cs="Times New Roman"/>
          <w:color w:val="000000"/>
          <w:spacing w:val="0"/>
          <w:w w:val="100"/>
          <w:position w:val="0"/>
        </w:rPr>
        <w:t>280059,</w:t>
      </w:r>
      <w:r>
        <w:rPr>
          <w:rFonts w:ascii="SimSun" w:eastAsia="SimSun" w:hAnsi="SimSun" w:cs="SimSun"/>
          <w:b w:val="0"/>
          <w:bCs w:val="0"/>
          <w:color w:val="000000"/>
          <w:spacing w:val="0"/>
          <w:w w:val="100"/>
          <w:position w:val="0"/>
        </w:rPr>
        <w:t>悬挂式 滑行器</w:t>
      </w:r>
      <w:r>
        <w:rPr>
          <w:rFonts w:ascii="Times New Roman" w:eastAsia="Times New Roman" w:hAnsi="Times New Roman" w:cs="Times New Roman"/>
          <w:color w:val="000000"/>
          <w:spacing w:val="0"/>
          <w:w w:val="100"/>
          <w:position w:val="0"/>
        </w:rPr>
        <w:t>280127,</w:t>
      </w:r>
      <w:r>
        <w:rPr>
          <w:rFonts w:ascii="SimSun" w:eastAsia="SimSun" w:hAnsi="SimSun" w:cs="SimSun"/>
          <w:b w:val="0"/>
          <w:bCs w:val="0"/>
          <w:color w:val="000000"/>
          <w:spacing w:val="0"/>
          <w:w w:val="100"/>
          <w:position w:val="0"/>
        </w:rPr>
        <w:t>哑铃</w:t>
      </w:r>
      <w:r>
        <w:rPr>
          <w:rFonts w:ascii="Times New Roman" w:eastAsia="Times New Roman" w:hAnsi="Times New Roman" w:cs="Times New Roman"/>
          <w:color w:val="000000"/>
          <w:spacing w:val="0"/>
          <w:w w:val="100"/>
          <w:position w:val="0"/>
        </w:rPr>
        <w:t>280221,</w:t>
      </w:r>
      <w:r>
        <w:rPr>
          <w:rFonts w:ascii="SimSun" w:eastAsia="SimSun" w:hAnsi="SimSun" w:cs="SimSun"/>
          <w:b w:val="0"/>
          <w:bCs w:val="0"/>
          <w:color w:val="000000"/>
          <w:spacing w:val="0"/>
          <w:w w:val="100"/>
          <w:position w:val="0"/>
        </w:rPr>
        <w:t>瘦腰锻炼腰带</w:t>
      </w:r>
      <w:r>
        <w:rPr>
          <w:rFonts w:ascii="Times New Roman" w:eastAsia="Times New Roman" w:hAnsi="Times New Roman" w:cs="Times New Roman"/>
          <w:color w:val="000000"/>
          <w:spacing w:val="0"/>
          <w:w w:val="100"/>
          <w:position w:val="0"/>
        </w:rPr>
        <w:t>280246</w:t>
      </w:r>
    </w:p>
    <w:p>
      <w:pPr>
        <w:pStyle w:val="Style37"/>
        <w:keepNext w:val="0"/>
        <w:keepLines w:val="0"/>
        <w:widowControl w:val="0"/>
        <w:shd w:val="clear" w:color="auto" w:fill="auto"/>
        <w:bidi w:val="0"/>
        <w:spacing w:before="0" w:after="160" w:line="394" w:lineRule="exact"/>
        <w:ind w:left="500" w:right="0" w:firstLine="440"/>
        <w:jc w:val="both"/>
      </w:pPr>
      <w:r>
        <w:rPr>
          <w:rFonts w:ascii="SimSun" w:eastAsia="SimSun" w:hAnsi="SimSun" w:cs="SimSun"/>
          <w:b w:val="0"/>
          <w:bCs w:val="0"/>
          <w:color w:val="000000"/>
          <w:spacing w:val="0"/>
          <w:w w:val="100"/>
          <w:position w:val="0"/>
        </w:rPr>
        <w:t>※握力器</w:t>
      </w:r>
      <w:r>
        <w:rPr>
          <w:rFonts w:ascii="Times New Roman" w:eastAsia="Times New Roman" w:hAnsi="Times New Roman" w:cs="Times New Roman"/>
          <w:color w:val="000000"/>
          <w:spacing w:val="0"/>
          <w:w w:val="100"/>
          <w:position w:val="0"/>
          <w:lang w:val="en-US" w:eastAsia="en-US" w:bidi="en-US"/>
        </w:rPr>
        <w:t>C280042,</w:t>
      </w:r>
      <w:r>
        <w:rPr>
          <w:rFonts w:ascii="SimSun" w:eastAsia="SimSun" w:hAnsi="SimSun" w:cs="SimSun"/>
          <w:b w:val="0"/>
          <w:bCs w:val="0"/>
          <w:color w:val="000000"/>
          <w:spacing w:val="0"/>
          <w:w w:val="100"/>
          <w:position w:val="0"/>
        </w:rPr>
        <w:t>压力器</w:t>
      </w:r>
      <w:r>
        <w:rPr>
          <w:rFonts w:ascii="Times New Roman" w:eastAsia="Times New Roman" w:hAnsi="Times New Roman" w:cs="Times New Roman"/>
          <w:color w:val="000000"/>
          <w:spacing w:val="0"/>
          <w:w w:val="100"/>
          <w:position w:val="0"/>
          <w:lang w:val="en-US" w:eastAsia="en-US" w:bidi="en-US"/>
        </w:rPr>
        <w:t>C280043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拉力器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280044,</w:t>
      </w:r>
      <w:r>
        <w:rPr>
          <w:rFonts w:ascii="SimSun" w:eastAsia="SimSun" w:hAnsi="SimSun" w:cs="SimSun"/>
          <w:b w:val="0"/>
          <w:bCs w:val="0"/>
          <w:color w:val="000000"/>
          <w:spacing w:val="0"/>
          <w:w w:val="100"/>
          <w:position w:val="0"/>
        </w:rPr>
        <w:t>练身手榴弹</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280045,</w:t>
      </w:r>
      <w:r>
        <w:rPr>
          <w:rFonts w:ascii="SimSun" w:eastAsia="SimSun" w:hAnsi="SimSun" w:cs="SimSun"/>
          <w:b w:val="0"/>
          <w:bCs w:val="0"/>
          <w:color w:val="000000"/>
          <w:spacing w:val="0"/>
          <w:w w:val="100"/>
          <w:position w:val="0"/>
        </w:rPr>
        <w:t>健身球</w:t>
      </w:r>
      <w:r>
        <w:rPr>
          <w:rFonts w:ascii="Times New Roman" w:eastAsia="Times New Roman" w:hAnsi="Times New Roman" w:cs="Times New Roman"/>
          <w:color w:val="000000"/>
          <w:spacing w:val="0"/>
          <w:w w:val="100"/>
          <w:position w:val="0"/>
          <w:lang w:val="en-US" w:eastAsia="en-US" w:bidi="en-US"/>
        </w:rPr>
        <w:t xml:space="preserve">C280046, </w:t>
      </w:r>
      <w:r>
        <w:rPr>
          <w:rFonts w:ascii="SimSun" w:eastAsia="SimSun" w:hAnsi="SimSun" w:cs="SimSun"/>
          <w:b w:val="0"/>
          <w:bCs w:val="0"/>
          <w:color w:val="000000"/>
          <w:spacing w:val="0"/>
          <w:w w:val="100"/>
          <w:position w:val="0"/>
        </w:rPr>
        <w:t>健胸器</w:t>
      </w:r>
      <w:r>
        <w:rPr>
          <w:rFonts w:ascii="Times New Roman" w:eastAsia="Times New Roman" w:hAnsi="Times New Roman" w:cs="Times New Roman"/>
          <w:color w:val="000000"/>
          <w:spacing w:val="0"/>
          <w:w w:val="100"/>
          <w:position w:val="0"/>
          <w:lang w:val="en-US" w:eastAsia="en-US" w:bidi="en-US"/>
        </w:rPr>
        <w:t>C280047,</w:t>
      </w:r>
      <w:r>
        <w:rPr>
          <w:rFonts w:ascii="SimSun" w:eastAsia="SimSun" w:hAnsi="SimSun" w:cs="SimSun"/>
          <w:b w:val="0"/>
          <w:bCs w:val="0"/>
          <w:color w:val="000000"/>
          <w:spacing w:val="0"/>
          <w:w w:val="100"/>
          <w:position w:val="0"/>
        </w:rPr>
        <w:t>健美器</w:t>
      </w:r>
      <w:r>
        <w:rPr>
          <w:rFonts w:ascii="Times New Roman" w:eastAsia="Times New Roman" w:hAnsi="Times New Roman" w:cs="Times New Roman"/>
          <w:color w:val="000000"/>
          <w:spacing w:val="0"/>
          <w:w w:val="100"/>
          <w:position w:val="0"/>
          <w:lang w:val="en-US" w:eastAsia="en-US" w:bidi="en-US"/>
        </w:rPr>
        <w:t>C280048,</w:t>
      </w:r>
      <w:r>
        <w:rPr>
          <w:rFonts w:ascii="SimSun" w:eastAsia="SimSun" w:hAnsi="SimSun" w:cs="SimSun"/>
          <w:b w:val="0"/>
          <w:bCs w:val="0"/>
          <w:color w:val="000000"/>
          <w:spacing w:val="0"/>
          <w:w w:val="100"/>
          <w:position w:val="0"/>
        </w:rPr>
        <w:t>健身床</w:t>
      </w:r>
      <w:r>
        <w:rPr>
          <w:rFonts w:ascii="Times New Roman" w:eastAsia="Times New Roman" w:hAnsi="Times New Roman" w:cs="Times New Roman"/>
          <w:color w:val="000000"/>
          <w:spacing w:val="0"/>
          <w:w w:val="100"/>
          <w:position w:val="0"/>
          <w:lang w:val="en-US" w:eastAsia="en-US" w:bidi="en-US"/>
        </w:rPr>
        <w:t>C280049,</w:t>
      </w:r>
      <w:r>
        <w:rPr>
          <w:rFonts w:ascii="SimSun" w:eastAsia="SimSun" w:hAnsi="SimSun" w:cs="SimSun"/>
          <w:b w:val="0"/>
          <w:bCs w:val="0"/>
          <w:color w:val="000000"/>
          <w:spacing w:val="0"/>
          <w:w w:val="100"/>
          <w:position w:val="0"/>
        </w:rPr>
        <w:t>健身摇摆机</w:t>
      </w:r>
      <w:r>
        <w:rPr>
          <w:rFonts w:ascii="Times New Roman" w:eastAsia="Times New Roman" w:hAnsi="Times New Roman" w:cs="Times New Roman"/>
          <w:color w:val="000000"/>
          <w:spacing w:val="0"/>
          <w:w w:val="100"/>
          <w:position w:val="0"/>
          <w:lang w:val="en-US" w:eastAsia="en-US" w:bidi="en-US"/>
        </w:rPr>
        <w:t>C280050</w:t>
      </w:r>
    </w:p>
    <w:p>
      <w:pPr>
        <w:pStyle w:val="Style17"/>
        <w:keepNext w:val="0"/>
        <w:keepLines w:val="0"/>
        <w:widowControl w:val="0"/>
        <w:shd w:val="clear" w:color="auto" w:fill="auto"/>
        <w:bidi w:val="0"/>
        <w:spacing w:before="0" w:after="1000" w:line="394" w:lineRule="exact"/>
        <w:ind w:left="0" w:right="0" w:firstLine="9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2807</w:t>
      </w:r>
      <w:r>
        <w:rPr>
          <w:color w:val="000000"/>
          <w:spacing w:val="0"/>
          <w:w w:val="100"/>
          <w:position w:val="0"/>
        </w:rPr>
        <w:t>杠铃，举重器具类似。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2806</w:t>
      </w:r>
      <w:r>
        <w:rPr>
          <w:b/>
          <w:bCs/>
          <w:color w:val="000000"/>
          <w:spacing w:val="0"/>
          <w:w w:val="100"/>
          <w:position w:val="0"/>
        </w:rPr>
        <w:t>射箭运动器材</w:t>
      </w:r>
    </w:p>
    <w:p>
      <w:pPr>
        <w:pStyle w:val="Style37"/>
        <w:keepNext w:val="0"/>
        <w:keepLines w:val="0"/>
        <w:widowControl w:val="0"/>
        <w:shd w:val="clear" w:color="auto" w:fill="auto"/>
        <w:bidi w:val="0"/>
        <w:spacing w:before="0" w:after="160" w:line="240" w:lineRule="auto"/>
        <w:ind w:left="0" w:right="0" w:firstLine="920"/>
        <w:jc w:val="both"/>
      </w:pPr>
      <w:r>
        <w:rPr>
          <w:rFonts w:ascii="SimSun" w:eastAsia="SimSun" w:hAnsi="SimSun" w:cs="SimSun"/>
          <w:b w:val="0"/>
          <w:bCs w:val="0"/>
          <w:color w:val="000000"/>
          <w:spacing w:val="0"/>
          <w:w w:val="100"/>
          <w:position w:val="0"/>
        </w:rPr>
        <w:t>箭弓</w:t>
      </w:r>
      <w:r>
        <w:rPr>
          <w:rFonts w:ascii="Times New Roman" w:eastAsia="Times New Roman" w:hAnsi="Times New Roman" w:cs="Times New Roman"/>
          <w:color w:val="000000"/>
          <w:spacing w:val="0"/>
          <w:w w:val="100"/>
          <w:position w:val="0"/>
        </w:rPr>
        <w:t>280007,</w:t>
      </w:r>
      <w:r>
        <w:rPr>
          <w:rFonts w:ascii="SimSun" w:eastAsia="SimSun" w:hAnsi="SimSun" w:cs="SimSun"/>
          <w:b w:val="0"/>
          <w:bCs w:val="0"/>
          <w:color w:val="000000"/>
          <w:spacing w:val="0"/>
          <w:w w:val="100"/>
          <w:position w:val="0"/>
        </w:rPr>
        <w:t>射箭用器具</w:t>
      </w:r>
      <w:r>
        <w:rPr>
          <w:rFonts w:ascii="Times New Roman" w:eastAsia="Times New Roman" w:hAnsi="Times New Roman" w:cs="Times New Roman"/>
          <w:color w:val="000000"/>
          <w:spacing w:val="0"/>
          <w:w w:val="100"/>
          <w:position w:val="0"/>
        </w:rPr>
        <w:t>280008,</w:t>
      </w:r>
      <w:r>
        <w:rPr>
          <w:rFonts w:ascii="SimSun" w:eastAsia="SimSun" w:hAnsi="SimSun" w:cs="SimSun"/>
          <w:b w:val="0"/>
          <w:bCs w:val="0"/>
          <w:color w:val="000000"/>
          <w:spacing w:val="0"/>
          <w:w w:val="100"/>
          <w:position w:val="0"/>
        </w:rPr>
        <w:t>靶</w:t>
      </w:r>
      <w:r>
        <w:rPr>
          <w:rFonts w:ascii="Times New Roman" w:eastAsia="Times New Roman" w:hAnsi="Times New Roman" w:cs="Times New Roman"/>
          <w:color w:val="000000"/>
          <w:spacing w:val="0"/>
          <w:w w:val="100"/>
          <w:position w:val="0"/>
        </w:rPr>
        <w:t>280038,</w:t>
      </w:r>
      <w:r>
        <w:rPr>
          <w:rFonts w:ascii="SimSun" w:eastAsia="SimSun" w:hAnsi="SimSun" w:cs="SimSun"/>
          <w:b w:val="0"/>
          <w:bCs w:val="0"/>
          <w:color w:val="000000"/>
          <w:spacing w:val="0"/>
          <w:w w:val="100"/>
          <w:position w:val="0"/>
        </w:rPr>
        <w:t>泥鸽投射器</w:t>
      </w:r>
      <w:r>
        <w:rPr>
          <w:rFonts w:ascii="Times New Roman" w:eastAsia="Times New Roman" w:hAnsi="Times New Roman" w:cs="Times New Roman"/>
          <w:color w:val="000000"/>
          <w:spacing w:val="0"/>
          <w:w w:val="100"/>
          <w:position w:val="0"/>
        </w:rPr>
        <w:t>280080,</w:t>
      </w:r>
      <w:r>
        <w:rPr>
          <w:rFonts w:ascii="SimSun" w:eastAsia="SimSun" w:hAnsi="SimSun" w:cs="SimSun"/>
          <w:b w:val="0"/>
          <w:bCs w:val="0"/>
          <w:color w:val="000000"/>
          <w:spacing w:val="0"/>
          <w:w w:val="100"/>
          <w:position w:val="0"/>
        </w:rPr>
        <w:t>泥鸽（靶子</w:t>
      </w:r>
      <w:r>
        <w:rPr>
          <w:rFonts w:ascii="Times New Roman" w:eastAsia="Times New Roman" w:hAnsi="Times New Roman" w:cs="Times New Roman"/>
          <w:color w:val="000000"/>
          <w:spacing w:val="0"/>
          <w:w w:val="100"/>
          <w:position w:val="0"/>
        </w:rPr>
        <w:t>）280101,</w:t>
      </w:r>
      <w:r>
        <w:rPr>
          <w:rFonts w:ascii="SimSun" w:eastAsia="SimSun" w:hAnsi="SimSun" w:cs="SimSun"/>
          <w:b w:val="0"/>
          <w:bCs w:val="0"/>
          <w:color w:val="000000"/>
          <w:spacing w:val="0"/>
          <w:w w:val="100"/>
          <w:position w:val="0"/>
        </w:rPr>
        <w:t>电子靶</w:t>
      </w:r>
    </w:p>
    <w:p>
      <w:pPr>
        <w:pStyle w:val="Style37"/>
        <w:keepNext w:val="0"/>
        <w:keepLines w:val="0"/>
        <w:widowControl w:val="0"/>
        <w:shd w:val="clear" w:color="auto" w:fill="auto"/>
        <w:bidi w:val="0"/>
        <w:spacing w:before="0" w:after="600" w:line="240" w:lineRule="auto"/>
        <w:ind w:left="0" w:right="0" w:firstLine="500"/>
        <w:jc w:val="both"/>
      </w:pPr>
      <w:r>
        <w:rPr>
          <w:rFonts w:ascii="Times New Roman" w:eastAsia="Times New Roman" w:hAnsi="Times New Roman" w:cs="Times New Roman"/>
          <w:color w:val="000000"/>
          <w:spacing w:val="0"/>
          <w:w w:val="100"/>
          <w:position w:val="0"/>
        </w:rPr>
        <w:t>280193</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2807</w:t>
      </w:r>
      <w:r>
        <w:rPr>
          <w:b/>
          <w:bCs/>
          <w:color w:val="000000"/>
          <w:spacing w:val="0"/>
          <w:w w:val="100"/>
          <w:position w:val="0"/>
        </w:rPr>
        <w:t>体操、举重、田径、冰雪及属于本类的其他运动器材</w:t>
      </w:r>
    </w:p>
    <w:p>
      <w:pPr>
        <w:pStyle w:val="Style37"/>
        <w:keepNext w:val="0"/>
        <w:keepLines w:val="0"/>
        <w:widowControl w:val="0"/>
        <w:shd w:val="clear" w:color="auto" w:fill="auto"/>
        <w:tabs>
          <w:tab w:pos="1463" w:val="left"/>
        </w:tabs>
        <w:bidi w:val="0"/>
        <w:spacing w:before="0" w:after="0" w:line="394" w:lineRule="exact"/>
        <w:ind w:left="500" w:right="0" w:firstLine="440"/>
        <w:jc w:val="both"/>
      </w:pPr>
      <w:bookmarkStart w:id="862" w:name="bookmark862"/>
      <w:r>
        <w:rPr>
          <w:rFonts w:ascii="SimSun" w:eastAsia="SimSun" w:hAnsi="SimSun" w:cs="SimSun"/>
          <w:b w:val="0"/>
          <w:bCs w:val="0"/>
          <w:color w:val="000000"/>
          <w:spacing w:val="0"/>
          <w:w w:val="100"/>
          <w:position w:val="0"/>
        </w:rPr>
        <w:t>（</w:t>
      </w:r>
      <w:bookmarkEnd w:id="862"/>
      <w:r>
        <w:rPr>
          <w:rFonts w:ascii="SimSun" w:eastAsia="SimSun" w:hAnsi="SimSun" w:cs="SimSun"/>
          <w:b w:val="0"/>
          <w:bCs w:val="0"/>
          <w:color w:val="000000"/>
          <w:spacing w:val="0"/>
          <w:w w:val="100"/>
          <w:position w:val="0"/>
        </w:rPr>
        <w:t>一）</w:t>
        <w:tab/>
        <w:t>滑雪板边刃</w:t>
      </w:r>
      <w:r>
        <w:rPr>
          <w:rFonts w:ascii="Times New Roman" w:eastAsia="Times New Roman" w:hAnsi="Times New Roman" w:cs="Times New Roman"/>
          <w:color w:val="000000"/>
          <w:spacing w:val="0"/>
          <w:w w:val="100"/>
          <w:position w:val="0"/>
        </w:rPr>
        <w:t>280009,</w:t>
      </w:r>
      <w:r>
        <w:rPr>
          <w:rFonts w:ascii="SimSun" w:eastAsia="SimSun" w:hAnsi="SimSun" w:cs="SimSun"/>
          <w:b w:val="0"/>
          <w:bCs w:val="0"/>
          <w:color w:val="000000"/>
          <w:spacing w:val="0"/>
          <w:w w:val="100"/>
          <w:position w:val="0"/>
        </w:rPr>
        <w:t>有舵雪车</w:t>
      </w:r>
      <w:r>
        <w:rPr>
          <w:rFonts w:ascii="Times New Roman" w:eastAsia="Times New Roman" w:hAnsi="Times New Roman" w:cs="Times New Roman"/>
          <w:color w:val="000000"/>
          <w:spacing w:val="0"/>
          <w:w w:val="100"/>
          <w:position w:val="0"/>
        </w:rPr>
        <w:t>280026,</w:t>
      </w:r>
      <w:r>
        <w:rPr>
          <w:rFonts w:ascii="SimSun" w:eastAsia="SimSun" w:hAnsi="SimSun" w:cs="SimSun"/>
          <w:b w:val="0"/>
          <w:bCs w:val="0"/>
          <w:color w:val="000000"/>
          <w:spacing w:val="0"/>
          <w:w w:val="100"/>
          <w:position w:val="0"/>
        </w:rPr>
        <w:t>体育活动器械</w:t>
      </w:r>
      <w:r>
        <w:rPr>
          <w:rFonts w:ascii="Times New Roman" w:eastAsia="Times New Roman" w:hAnsi="Times New Roman" w:cs="Times New Roman"/>
          <w:color w:val="000000"/>
          <w:spacing w:val="0"/>
          <w:w w:val="100"/>
          <w:position w:val="0"/>
        </w:rPr>
        <w:t>280043,</w:t>
      </w:r>
      <w:r>
        <w:rPr>
          <w:rFonts w:ascii="SimSun" w:eastAsia="SimSun" w:hAnsi="SimSun" w:cs="SimSun"/>
          <w:b w:val="0"/>
          <w:bCs w:val="0"/>
          <w:color w:val="000000"/>
          <w:spacing w:val="0"/>
          <w:w w:val="100"/>
          <w:position w:val="0"/>
        </w:rPr>
        <w:t>运动铁饼</w:t>
      </w:r>
      <w:r>
        <w:rPr>
          <w:rFonts w:ascii="Times New Roman" w:eastAsia="Times New Roman" w:hAnsi="Times New Roman" w:cs="Times New Roman"/>
          <w:color w:val="000000"/>
          <w:spacing w:val="0"/>
          <w:w w:val="100"/>
          <w:position w:val="0"/>
        </w:rPr>
        <w:t>280052,</w:t>
      </w:r>
      <w:r>
        <w:rPr>
          <w:rFonts w:ascii="SimSun" w:eastAsia="SimSun" w:hAnsi="SimSun" w:cs="SimSun"/>
          <w:b w:val="0"/>
          <w:bCs w:val="0"/>
          <w:color w:val="000000"/>
          <w:spacing w:val="0"/>
          <w:w w:val="100"/>
          <w:position w:val="0"/>
        </w:rPr>
        <w:t>滑雪板捆 绑带</w:t>
      </w:r>
      <w:r>
        <w:rPr>
          <w:rFonts w:ascii="Times New Roman" w:eastAsia="Times New Roman" w:hAnsi="Times New Roman" w:cs="Times New Roman"/>
          <w:color w:val="000000"/>
          <w:spacing w:val="0"/>
          <w:w w:val="100"/>
          <w:position w:val="0"/>
        </w:rPr>
        <w:t>280066,</w:t>
      </w:r>
      <w:r>
        <w:rPr>
          <w:rFonts w:ascii="SimSun" w:eastAsia="SimSun" w:hAnsi="SimSun" w:cs="SimSun"/>
          <w:b w:val="0"/>
          <w:bCs w:val="0"/>
          <w:color w:val="000000"/>
          <w:spacing w:val="0"/>
          <w:w w:val="100"/>
          <w:position w:val="0"/>
        </w:rPr>
        <w:t>飞镖</w:t>
      </w:r>
      <w:r>
        <w:rPr>
          <w:rFonts w:ascii="Times New Roman" w:eastAsia="Times New Roman" w:hAnsi="Times New Roman" w:cs="Times New Roman"/>
          <w:color w:val="000000"/>
          <w:spacing w:val="0"/>
          <w:w w:val="100"/>
          <w:position w:val="0"/>
        </w:rPr>
        <w:t>280067,</w:t>
      </w:r>
      <w:r>
        <w:rPr>
          <w:rFonts w:ascii="SimSun" w:eastAsia="SimSun" w:hAnsi="SimSun" w:cs="SimSun"/>
          <w:b w:val="0"/>
          <w:bCs w:val="0"/>
          <w:color w:val="000000"/>
          <w:spacing w:val="0"/>
          <w:w w:val="100"/>
          <w:position w:val="0"/>
        </w:rPr>
        <w:t>鱼叉枪（体育用品）</w:t>
      </w:r>
      <w:r>
        <w:rPr>
          <w:rFonts w:ascii="Times New Roman" w:eastAsia="Times New Roman" w:hAnsi="Times New Roman" w:cs="Times New Roman"/>
          <w:color w:val="000000"/>
          <w:spacing w:val="0"/>
          <w:w w:val="100"/>
          <w:position w:val="0"/>
        </w:rPr>
        <w:t>280071,</w:t>
      </w:r>
      <w:r>
        <w:rPr>
          <w:rFonts w:ascii="SimSun" w:eastAsia="SimSun" w:hAnsi="SimSun" w:cs="SimSun"/>
          <w:b w:val="0"/>
          <w:bCs w:val="0"/>
          <w:color w:val="000000"/>
          <w:spacing w:val="0"/>
          <w:w w:val="100"/>
          <w:position w:val="0"/>
        </w:rPr>
        <w:t>杠铃</w:t>
      </w:r>
      <w:r>
        <w:rPr>
          <w:rFonts w:ascii="Times New Roman" w:eastAsia="Times New Roman" w:hAnsi="Times New Roman" w:cs="Times New Roman"/>
          <w:color w:val="000000"/>
          <w:spacing w:val="0"/>
          <w:w w:val="100"/>
          <w:position w:val="0"/>
        </w:rPr>
        <w:t>280075,</w:t>
      </w:r>
      <w:r>
        <w:rPr>
          <w:rFonts w:ascii="SimSun" w:eastAsia="SimSun" w:hAnsi="SimSun" w:cs="SimSun"/>
          <w:b w:val="0"/>
          <w:bCs w:val="0"/>
          <w:color w:val="000000"/>
          <w:spacing w:val="0"/>
          <w:w w:val="100"/>
          <w:position w:val="0"/>
        </w:rPr>
        <w:t>海豹皮（盖滑雪板用）</w:t>
      </w:r>
      <w:r>
        <w:rPr>
          <w:rFonts w:ascii="Times New Roman" w:eastAsia="Times New Roman" w:hAnsi="Times New Roman" w:cs="Times New Roman"/>
          <w:color w:val="000000"/>
          <w:spacing w:val="0"/>
          <w:w w:val="100"/>
          <w:position w:val="0"/>
        </w:rPr>
        <w:t xml:space="preserve">280100, </w:t>
      </w:r>
      <w:r>
        <w:rPr>
          <w:rFonts w:ascii="SimSun" w:eastAsia="SimSun" w:hAnsi="SimSun" w:cs="SimSun"/>
          <w:b w:val="0"/>
          <w:bCs w:val="0"/>
          <w:color w:val="000000"/>
          <w:spacing w:val="0"/>
          <w:w w:val="100"/>
          <w:position w:val="0"/>
        </w:rPr>
        <w:t>冲浪板</w:t>
      </w:r>
      <w:r>
        <w:rPr>
          <w:rFonts w:ascii="Times New Roman" w:eastAsia="Times New Roman" w:hAnsi="Times New Roman" w:cs="Times New Roman"/>
          <w:color w:val="000000"/>
          <w:spacing w:val="0"/>
          <w:w w:val="100"/>
          <w:position w:val="0"/>
        </w:rPr>
        <w:t>280102,</w:t>
      </w:r>
      <w:r>
        <w:rPr>
          <w:rFonts w:ascii="SimSun" w:eastAsia="SimSun" w:hAnsi="SimSun" w:cs="SimSun"/>
          <w:b w:val="0"/>
          <w:bCs w:val="0"/>
          <w:color w:val="000000"/>
          <w:spacing w:val="0"/>
          <w:w w:val="100"/>
          <w:position w:val="0"/>
        </w:rPr>
        <w:t>滑雪板底部覆盖物</w:t>
      </w:r>
      <w:r>
        <w:rPr>
          <w:rFonts w:ascii="Times New Roman" w:eastAsia="Times New Roman" w:hAnsi="Times New Roman" w:cs="Times New Roman"/>
          <w:color w:val="000000"/>
          <w:spacing w:val="0"/>
          <w:w w:val="100"/>
          <w:position w:val="0"/>
        </w:rPr>
        <w:t>280109,</w:t>
      </w:r>
      <w:r>
        <w:rPr>
          <w:rFonts w:ascii="SimSun" w:eastAsia="SimSun" w:hAnsi="SimSun" w:cs="SimSun"/>
          <w:b w:val="0"/>
          <w:bCs w:val="0"/>
          <w:color w:val="000000"/>
          <w:spacing w:val="0"/>
          <w:w w:val="100"/>
          <w:position w:val="0"/>
        </w:rPr>
        <w:t>滑雪板</w:t>
      </w:r>
      <w:r>
        <w:rPr>
          <w:rFonts w:ascii="Times New Roman" w:eastAsia="Times New Roman" w:hAnsi="Times New Roman" w:cs="Times New Roman"/>
          <w:color w:val="000000"/>
          <w:spacing w:val="0"/>
          <w:w w:val="100"/>
          <w:position w:val="0"/>
        </w:rPr>
        <w:t>280110,</w:t>
      </w:r>
      <w:r>
        <w:rPr>
          <w:rFonts w:ascii="SimSun" w:eastAsia="SimSun" w:hAnsi="SimSun" w:cs="SimSun"/>
          <w:b w:val="0"/>
          <w:bCs w:val="0"/>
          <w:color w:val="000000"/>
          <w:spacing w:val="0"/>
          <w:w w:val="100"/>
          <w:position w:val="0"/>
        </w:rPr>
        <w:t>雪橇（体育用品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280113,</w:t>
      </w:r>
      <w:r>
        <w:rPr>
          <w:rFonts w:ascii="SimSun" w:eastAsia="SimSun" w:hAnsi="SimSun" w:cs="SimSun"/>
          <w:b w:val="0"/>
          <w:bCs w:val="0"/>
          <w:color w:val="000000"/>
          <w:spacing w:val="0"/>
          <w:w w:val="100"/>
          <w:position w:val="0"/>
        </w:rPr>
        <w:t xml:space="preserve">冲浪皮划艇 </w:t>
      </w:r>
      <w:r>
        <w:rPr>
          <w:rFonts w:ascii="Times New Roman" w:eastAsia="Times New Roman" w:hAnsi="Times New Roman" w:cs="Times New Roman"/>
          <w:color w:val="000000"/>
          <w:spacing w:val="0"/>
          <w:w w:val="100"/>
          <w:position w:val="0"/>
        </w:rPr>
        <w:t>280125,</w:t>
      </w:r>
      <w:r>
        <w:rPr>
          <w:rFonts w:ascii="SimSun" w:eastAsia="SimSun" w:hAnsi="SimSun" w:cs="SimSun"/>
          <w:b w:val="0"/>
          <w:bCs w:val="0"/>
          <w:color w:val="000000"/>
          <w:spacing w:val="0"/>
          <w:w w:val="100"/>
          <w:position w:val="0"/>
        </w:rPr>
        <w:t>帆板</w:t>
      </w:r>
      <w:r>
        <w:rPr>
          <w:rFonts w:ascii="Times New Roman" w:eastAsia="Times New Roman" w:hAnsi="Times New Roman" w:cs="Times New Roman"/>
          <w:color w:val="000000"/>
          <w:spacing w:val="0"/>
          <w:w w:val="100"/>
          <w:position w:val="0"/>
        </w:rPr>
        <w:t>280126,</w:t>
      </w:r>
      <w:r>
        <w:rPr>
          <w:rFonts w:ascii="SimSun" w:eastAsia="SimSun" w:hAnsi="SimSun" w:cs="SimSun"/>
          <w:b w:val="0"/>
          <w:bCs w:val="0"/>
          <w:color w:val="000000"/>
          <w:spacing w:val="0"/>
          <w:w w:val="100"/>
          <w:position w:val="0"/>
        </w:rPr>
        <w:t>体操器械</w:t>
      </w:r>
      <w:r>
        <w:rPr>
          <w:rFonts w:ascii="Times New Roman" w:eastAsia="Times New Roman" w:hAnsi="Times New Roman" w:cs="Times New Roman"/>
          <w:color w:val="000000"/>
          <w:spacing w:val="0"/>
          <w:w w:val="100"/>
          <w:position w:val="0"/>
        </w:rPr>
        <w:t>280129,</w:t>
      </w:r>
      <w:r>
        <w:rPr>
          <w:rFonts w:ascii="SimSun" w:eastAsia="SimSun" w:hAnsi="SimSun" w:cs="SimSun"/>
          <w:b w:val="0"/>
          <w:bCs w:val="0"/>
          <w:color w:val="000000"/>
          <w:spacing w:val="0"/>
          <w:w w:val="100"/>
          <w:position w:val="0"/>
        </w:rPr>
        <w:t>击剑用武器</w:t>
      </w:r>
      <w:r>
        <w:rPr>
          <w:rFonts w:ascii="Times New Roman" w:eastAsia="Times New Roman" w:hAnsi="Times New Roman" w:cs="Times New Roman"/>
          <w:color w:val="000000"/>
          <w:spacing w:val="0"/>
          <w:w w:val="100"/>
          <w:position w:val="0"/>
        </w:rPr>
        <w:t>280130,</w:t>
      </w:r>
      <w:r>
        <w:rPr>
          <w:rFonts w:ascii="SimSun" w:eastAsia="SimSun" w:hAnsi="SimSun" w:cs="SimSun"/>
          <w:b w:val="0"/>
          <w:bCs w:val="0"/>
          <w:color w:val="000000"/>
          <w:spacing w:val="0"/>
          <w:w w:val="100"/>
          <w:position w:val="0"/>
        </w:rPr>
        <w:t>登山套具</w:t>
      </w:r>
      <w:r>
        <w:rPr>
          <w:rFonts w:ascii="Times New Roman" w:eastAsia="Times New Roman" w:hAnsi="Times New Roman" w:cs="Times New Roman"/>
          <w:color w:val="000000"/>
          <w:spacing w:val="0"/>
          <w:w w:val="100"/>
          <w:position w:val="0"/>
        </w:rPr>
        <w:t>280142,</w:t>
      </w:r>
      <w:r>
        <w:rPr>
          <w:rFonts w:ascii="SimSun" w:eastAsia="SimSun" w:hAnsi="SimSun" w:cs="SimSun"/>
          <w:b w:val="0"/>
          <w:bCs w:val="0"/>
          <w:color w:val="000000"/>
          <w:spacing w:val="0"/>
          <w:w w:val="100"/>
          <w:position w:val="0"/>
        </w:rPr>
        <w:t>滑翔伞</w:t>
      </w:r>
      <w:r>
        <w:rPr>
          <w:rFonts w:ascii="Times New Roman" w:eastAsia="Times New Roman" w:hAnsi="Times New Roman" w:cs="Times New Roman"/>
          <w:color w:val="000000"/>
          <w:spacing w:val="0"/>
          <w:w w:val="100"/>
          <w:position w:val="0"/>
        </w:rPr>
        <w:t>280146,</w:t>
      </w:r>
      <w:r>
        <w:rPr>
          <w:rFonts w:ascii="SimSun" w:eastAsia="SimSun" w:hAnsi="SimSun" w:cs="SimSun"/>
          <w:b w:val="0"/>
          <w:bCs w:val="0"/>
          <w:color w:val="000000"/>
          <w:spacing w:val="0"/>
          <w:w w:val="100"/>
          <w:position w:val="0"/>
        </w:rPr>
        <w:t>滑 板</w:t>
      </w:r>
      <w:r>
        <w:rPr>
          <w:rFonts w:ascii="Times New Roman" w:eastAsia="Times New Roman" w:hAnsi="Times New Roman" w:cs="Times New Roman"/>
          <w:color w:val="000000"/>
          <w:spacing w:val="0"/>
          <w:w w:val="100"/>
          <w:position w:val="0"/>
        </w:rPr>
        <w:t>280148,</w:t>
      </w:r>
      <w:r>
        <w:rPr>
          <w:rFonts w:ascii="SimSun" w:eastAsia="SimSun" w:hAnsi="SimSun" w:cs="SimSun"/>
          <w:b w:val="0"/>
          <w:bCs w:val="0"/>
          <w:color w:val="000000"/>
          <w:spacing w:val="0"/>
          <w:w w:val="100"/>
          <w:position w:val="0"/>
        </w:rPr>
        <w:t>跳板（运动器材）</w:t>
      </w:r>
      <w:r>
        <w:rPr>
          <w:rFonts w:ascii="Times New Roman" w:eastAsia="Times New Roman" w:hAnsi="Times New Roman" w:cs="Times New Roman"/>
          <w:color w:val="000000"/>
          <w:spacing w:val="0"/>
          <w:w w:val="100"/>
          <w:position w:val="0"/>
        </w:rPr>
        <w:t>280150,</w:t>
      </w:r>
      <w:r>
        <w:rPr>
          <w:rFonts w:ascii="SimSun" w:eastAsia="SimSun" w:hAnsi="SimSun" w:cs="SimSun"/>
          <w:b w:val="0"/>
          <w:bCs w:val="0"/>
          <w:color w:val="000000"/>
          <w:spacing w:val="0"/>
          <w:w w:val="100"/>
          <w:position w:val="0"/>
        </w:rPr>
        <w:t>滑水橇</w:t>
      </w:r>
      <w:r>
        <w:rPr>
          <w:rFonts w:ascii="Times New Roman" w:eastAsia="Times New Roman" w:hAnsi="Times New Roman" w:cs="Times New Roman"/>
          <w:color w:val="000000"/>
          <w:spacing w:val="0"/>
          <w:w w:val="100"/>
          <w:position w:val="0"/>
        </w:rPr>
        <w:t>280152,</w:t>
      </w:r>
      <w:r>
        <w:rPr>
          <w:rFonts w:ascii="SimSun" w:eastAsia="SimSun" w:hAnsi="SimSun" w:cs="SimSun"/>
          <w:b w:val="0"/>
          <w:bCs w:val="0"/>
          <w:color w:val="000000"/>
          <w:spacing w:val="0"/>
          <w:w w:val="100"/>
          <w:position w:val="0"/>
        </w:rPr>
        <w:t>滑雪板和冲浪板专用袋</w:t>
      </w:r>
      <w:r>
        <w:rPr>
          <w:rFonts w:ascii="Times New Roman" w:eastAsia="Times New Roman" w:hAnsi="Times New Roman" w:cs="Times New Roman"/>
          <w:color w:val="000000"/>
          <w:spacing w:val="0"/>
          <w:w w:val="100"/>
          <w:position w:val="0"/>
        </w:rPr>
        <w:t>280166,</w:t>
      </w:r>
      <w:r>
        <w:rPr>
          <w:rFonts w:ascii="SimSun" w:eastAsia="SimSun" w:hAnsi="SimSun" w:cs="SimSun"/>
          <w:b w:val="0"/>
          <w:bCs w:val="0"/>
          <w:color w:val="000000"/>
          <w:spacing w:val="0"/>
          <w:w w:val="100"/>
          <w:position w:val="0"/>
        </w:rPr>
        <w:t>风帆滑水板用 挽具</w:t>
      </w:r>
      <w:r>
        <w:rPr>
          <w:rFonts w:ascii="Times New Roman" w:eastAsia="Times New Roman" w:hAnsi="Times New Roman" w:cs="Times New Roman"/>
          <w:color w:val="000000"/>
          <w:spacing w:val="0"/>
          <w:w w:val="100"/>
          <w:position w:val="0"/>
        </w:rPr>
        <w:t>280167,</w:t>
      </w:r>
      <w:r>
        <w:rPr>
          <w:rFonts w:ascii="SimSun" w:eastAsia="SimSun" w:hAnsi="SimSun" w:cs="SimSun"/>
          <w:b w:val="0"/>
          <w:bCs w:val="0"/>
          <w:color w:val="000000"/>
          <w:spacing w:val="0"/>
          <w:w w:val="100"/>
          <w:position w:val="0"/>
        </w:rPr>
        <w:t>风帆滑水板用桅杆</w:t>
      </w:r>
      <w:r>
        <w:rPr>
          <w:rFonts w:ascii="Times New Roman" w:eastAsia="Times New Roman" w:hAnsi="Times New Roman" w:cs="Times New Roman"/>
          <w:color w:val="000000"/>
          <w:spacing w:val="0"/>
          <w:w w:val="100"/>
          <w:position w:val="0"/>
        </w:rPr>
        <w:t>280169,</w:t>
      </w:r>
      <w:r>
        <w:rPr>
          <w:rFonts w:ascii="SimSun" w:eastAsia="SimSun" w:hAnsi="SimSun" w:cs="SimSun"/>
          <w:b w:val="0"/>
          <w:bCs w:val="0"/>
          <w:color w:val="000000"/>
          <w:spacing w:val="0"/>
          <w:w w:val="100"/>
          <w:position w:val="0"/>
        </w:rPr>
        <w:t>彩弹枪（体育器具）</w:t>
      </w:r>
      <w:r>
        <w:rPr>
          <w:rFonts w:ascii="Times New Roman" w:eastAsia="Times New Roman" w:hAnsi="Times New Roman" w:cs="Times New Roman"/>
          <w:color w:val="000000"/>
          <w:spacing w:val="0"/>
          <w:w w:val="100"/>
          <w:position w:val="0"/>
        </w:rPr>
        <w:t>280170,</w:t>
      </w:r>
      <w:r>
        <w:rPr>
          <w:rFonts w:ascii="SimSun" w:eastAsia="SimSun" w:hAnsi="SimSun" w:cs="SimSun"/>
          <w:b w:val="0"/>
          <w:bCs w:val="0"/>
          <w:color w:val="000000"/>
          <w:spacing w:val="0"/>
          <w:w w:val="100"/>
          <w:position w:val="0"/>
        </w:rPr>
        <w:t>彩弹（彩弹枪用弹药）（体育器 具）</w:t>
      </w:r>
      <w:r>
        <w:rPr>
          <w:rFonts w:ascii="Times New Roman" w:eastAsia="Times New Roman" w:hAnsi="Times New Roman" w:cs="Times New Roman"/>
          <w:color w:val="000000"/>
          <w:spacing w:val="0"/>
          <w:w w:val="100"/>
          <w:position w:val="0"/>
        </w:rPr>
        <w:t>280171,</w:t>
      </w:r>
      <w:r>
        <w:rPr>
          <w:rFonts w:ascii="SimSun" w:eastAsia="SimSun" w:hAnsi="SimSun" w:cs="SimSun"/>
          <w:b w:val="0"/>
          <w:bCs w:val="0"/>
          <w:color w:val="000000"/>
          <w:spacing w:val="0"/>
          <w:w w:val="100"/>
          <w:position w:val="0"/>
        </w:rPr>
        <w:t>冲浪板用带</w:t>
      </w:r>
      <w:r>
        <w:rPr>
          <w:rFonts w:ascii="Times New Roman" w:eastAsia="Times New Roman" w:hAnsi="Times New Roman" w:cs="Times New Roman"/>
          <w:color w:val="000000"/>
          <w:spacing w:val="0"/>
          <w:w w:val="100"/>
          <w:position w:val="0"/>
        </w:rPr>
        <w:t>280172,</w:t>
      </w:r>
      <w:r>
        <w:rPr>
          <w:rFonts w:ascii="SimSun" w:eastAsia="SimSun" w:hAnsi="SimSun" w:cs="SimSun"/>
          <w:b w:val="0"/>
          <w:bCs w:val="0"/>
          <w:color w:val="000000"/>
          <w:spacing w:val="0"/>
          <w:w w:val="100"/>
          <w:position w:val="0"/>
        </w:rPr>
        <w:t>起跑器（体育运动用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280174,</w:t>
      </w:r>
      <w:r>
        <w:rPr>
          <w:rFonts w:ascii="SimSun" w:eastAsia="SimSun" w:hAnsi="SimSun" w:cs="SimSun"/>
          <w:b w:val="0"/>
          <w:bCs w:val="0"/>
          <w:color w:val="000000"/>
          <w:spacing w:val="0"/>
          <w:w w:val="100"/>
          <w:position w:val="0"/>
        </w:rPr>
        <w:t>趴板（冲浪板）</w:t>
      </w:r>
      <w:r>
        <w:rPr>
          <w:rFonts w:ascii="Times New Roman" w:eastAsia="Times New Roman" w:hAnsi="Times New Roman" w:cs="Times New Roman"/>
          <w:color w:val="000000"/>
          <w:spacing w:val="0"/>
          <w:w w:val="100"/>
          <w:position w:val="0"/>
        </w:rPr>
        <w:t>280177,</w:t>
      </w:r>
      <w:r>
        <w:rPr>
          <w:rFonts w:ascii="SimSun" w:eastAsia="SimSun" w:hAnsi="SimSun" w:cs="SimSun"/>
          <w:b w:val="0"/>
          <w:bCs w:val="0"/>
          <w:color w:val="000000"/>
          <w:spacing w:val="0"/>
          <w:w w:val="100"/>
          <w:position w:val="0"/>
        </w:rPr>
        <w:t xml:space="preserve">拳击用吊袋 </w:t>
      </w:r>
      <w:r>
        <w:rPr>
          <w:rFonts w:ascii="Times New Roman" w:eastAsia="Times New Roman" w:hAnsi="Times New Roman" w:cs="Times New Roman"/>
          <w:color w:val="000000"/>
          <w:spacing w:val="0"/>
          <w:w w:val="100"/>
          <w:position w:val="0"/>
        </w:rPr>
        <w:t>280184,</w:t>
      </w:r>
      <w:r>
        <w:rPr>
          <w:rFonts w:ascii="SimSun" w:eastAsia="SimSun" w:hAnsi="SimSun" w:cs="SimSun"/>
          <w:b w:val="0"/>
          <w:bCs w:val="0"/>
          <w:color w:val="000000"/>
          <w:spacing w:val="0"/>
          <w:w w:val="100"/>
          <w:position w:val="0"/>
        </w:rPr>
        <w:t>弹弓（体育用品）</w:t>
      </w:r>
      <w:r>
        <w:rPr>
          <w:rFonts w:ascii="Times New Roman" w:eastAsia="Times New Roman" w:hAnsi="Times New Roman" w:cs="Times New Roman"/>
          <w:color w:val="000000"/>
          <w:spacing w:val="0"/>
          <w:w w:val="100"/>
          <w:position w:val="0"/>
        </w:rPr>
        <w:t>280188,</w:t>
      </w:r>
      <w:r>
        <w:rPr>
          <w:rFonts w:ascii="SimSun" w:eastAsia="SimSun" w:hAnsi="SimSun" w:cs="SimSun"/>
          <w:b w:val="0"/>
          <w:bCs w:val="0"/>
          <w:color w:val="000000"/>
          <w:spacing w:val="0"/>
          <w:w w:val="100"/>
          <w:position w:val="0"/>
        </w:rPr>
        <w:t>滑雪单板</w:t>
      </w:r>
      <w:r>
        <w:rPr>
          <w:rFonts w:ascii="Times New Roman" w:eastAsia="Times New Roman" w:hAnsi="Times New Roman" w:cs="Times New Roman"/>
          <w:color w:val="000000"/>
          <w:spacing w:val="0"/>
          <w:w w:val="100"/>
          <w:position w:val="0"/>
        </w:rPr>
        <w:t>280197,</w:t>
      </w:r>
      <w:r>
        <w:rPr>
          <w:rFonts w:ascii="SimSun" w:eastAsia="SimSun" w:hAnsi="SimSun" w:cs="SimSun"/>
          <w:b w:val="0"/>
          <w:bCs w:val="0"/>
          <w:color w:val="000000"/>
          <w:spacing w:val="0"/>
          <w:w w:val="100"/>
          <w:position w:val="0"/>
        </w:rPr>
        <w:t>上升器（登山设备）</w:t>
      </w:r>
      <w:r>
        <w:rPr>
          <w:rFonts w:ascii="Times New Roman" w:eastAsia="Times New Roman" w:hAnsi="Times New Roman" w:cs="Times New Roman"/>
          <w:color w:val="000000"/>
          <w:spacing w:val="0"/>
          <w:w w:val="100"/>
          <w:position w:val="0"/>
        </w:rPr>
        <w:t>280201,</w:t>
      </w:r>
      <w:r>
        <w:rPr>
          <w:rFonts w:ascii="SimSun" w:eastAsia="SimSun" w:hAnsi="SimSun" w:cs="SimSun"/>
          <w:b w:val="0"/>
          <w:bCs w:val="0"/>
          <w:color w:val="000000"/>
          <w:spacing w:val="0"/>
          <w:w w:val="100"/>
          <w:position w:val="0"/>
        </w:rPr>
        <w:t>蹦床</w:t>
      </w:r>
      <w:r>
        <w:rPr>
          <w:rFonts w:ascii="Times New Roman" w:eastAsia="Times New Roman" w:hAnsi="Times New Roman" w:cs="Times New Roman"/>
          <w:color w:val="000000"/>
          <w:spacing w:val="0"/>
          <w:w w:val="100"/>
          <w:position w:val="0"/>
        </w:rPr>
        <w:t>280209,</w:t>
      </w:r>
      <w:r>
        <w:rPr>
          <w:rFonts w:ascii="SimSun" w:eastAsia="SimSun" w:hAnsi="SimSun" w:cs="SimSun"/>
          <w:b w:val="0"/>
          <w:bCs w:val="0"/>
          <w:color w:val="000000"/>
          <w:spacing w:val="0"/>
          <w:w w:val="100"/>
          <w:position w:val="0"/>
        </w:rPr>
        <w:t>撑杆 跳高用撑杆</w:t>
      </w:r>
      <w:r>
        <w:rPr>
          <w:rFonts w:ascii="Times New Roman" w:eastAsia="Times New Roman" w:hAnsi="Times New Roman" w:cs="Times New Roman"/>
          <w:color w:val="000000"/>
          <w:spacing w:val="0"/>
          <w:w w:val="100"/>
          <w:position w:val="0"/>
        </w:rPr>
        <w:t>280210,</w:t>
      </w:r>
      <w:r>
        <w:rPr>
          <w:rFonts w:ascii="SimSun" w:eastAsia="SimSun" w:hAnsi="SimSun" w:cs="SimSun"/>
          <w:b w:val="0"/>
          <w:bCs w:val="0"/>
          <w:color w:val="000000"/>
          <w:spacing w:val="0"/>
          <w:w w:val="100"/>
          <w:position w:val="0"/>
        </w:rPr>
        <w:t>桨式冲浪板</w:t>
      </w:r>
      <w:r>
        <w:rPr>
          <w:rFonts w:ascii="Times New Roman" w:eastAsia="Times New Roman" w:hAnsi="Times New Roman" w:cs="Times New Roman"/>
          <w:color w:val="000000"/>
          <w:spacing w:val="0"/>
          <w:w w:val="100"/>
          <w:position w:val="0"/>
        </w:rPr>
        <w:t>280226,</w:t>
      </w:r>
      <w:r>
        <w:rPr>
          <w:rFonts w:ascii="SimSun" w:eastAsia="SimSun" w:hAnsi="SimSun" w:cs="SimSun"/>
          <w:b w:val="0"/>
          <w:bCs w:val="0"/>
          <w:color w:val="000000"/>
          <w:spacing w:val="0"/>
          <w:w w:val="100"/>
          <w:position w:val="0"/>
        </w:rPr>
        <w:t>艺术体操用彩带</w:t>
      </w:r>
      <w:r>
        <w:rPr>
          <w:rFonts w:ascii="Times New Roman" w:eastAsia="Times New Roman" w:hAnsi="Times New Roman" w:cs="Times New Roman"/>
          <w:color w:val="000000"/>
          <w:spacing w:val="0"/>
          <w:w w:val="100"/>
          <w:position w:val="0"/>
        </w:rPr>
        <w:t>280239,</w:t>
      </w:r>
      <w:r>
        <w:rPr>
          <w:rFonts w:ascii="SimSun" w:eastAsia="SimSun" w:hAnsi="SimSun" w:cs="SimSun"/>
          <w:b w:val="0"/>
          <w:bCs w:val="0"/>
          <w:color w:val="000000"/>
          <w:spacing w:val="0"/>
          <w:w w:val="100"/>
          <w:position w:val="0"/>
        </w:rPr>
        <w:t>越野滑轮</w:t>
      </w:r>
      <w:r>
        <w:rPr>
          <w:rFonts w:ascii="Times New Roman" w:eastAsia="Times New Roman" w:hAnsi="Times New Roman" w:cs="Times New Roman"/>
          <w:color w:val="000000"/>
          <w:spacing w:val="0"/>
          <w:w w:val="100"/>
          <w:position w:val="0"/>
        </w:rPr>
        <w:t>280250,</w:t>
      </w:r>
      <w:r>
        <w:rPr>
          <w:rFonts w:ascii="SimSun" w:eastAsia="SimSun" w:hAnsi="SimSun" w:cs="SimSun"/>
          <w:b w:val="0"/>
          <w:bCs w:val="0"/>
          <w:color w:val="000000"/>
          <w:spacing w:val="0"/>
          <w:w w:val="100"/>
          <w:position w:val="0"/>
        </w:rPr>
        <w:t>滑雪杖</w:t>
      </w:r>
      <w:r>
        <w:rPr>
          <w:rFonts w:ascii="Times New Roman" w:eastAsia="Times New Roman" w:hAnsi="Times New Roman" w:cs="Times New Roman"/>
          <w:color w:val="000000"/>
          <w:spacing w:val="0"/>
          <w:w w:val="100"/>
          <w:position w:val="0"/>
        </w:rPr>
        <w:t xml:space="preserve">280251, </w:t>
      </w:r>
      <w:r>
        <w:rPr>
          <w:rFonts w:ascii="SimSun" w:eastAsia="SimSun" w:hAnsi="SimSun" w:cs="SimSun"/>
          <w:b w:val="0"/>
          <w:bCs w:val="0"/>
          <w:color w:val="000000"/>
          <w:spacing w:val="0"/>
          <w:w w:val="100"/>
          <w:position w:val="0"/>
        </w:rPr>
        <w:t>越野滑轮用滑行手杖</w:t>
      </w:r>
      <w:r>
        <w:rPr>
          <w:rFonts w:ascii="Times New Roman" w:eastAsia="Times New Roman" w:hAnsi="Times New Roman" w:cs="Times New Roman"/>
          <w:color w:val="000000"/>
          <w:spacing w:val="0"/>
          <w:w w:val="100"/>
          <w:position w:val="0"/>
        </w:rPr>
        <w:t>280252,</w:t>
      </w:r>
      <w:r>
        <w:rPr>
          <w:rFonts w:ascii="SimSun" w:eastAsia="SimSun" w:hAnsi="SimSun" w:cs="SimSun"/>
          <w:b w:val="0"/>
          <w:bCs w:val="0"/>
          <w:color w:val="000000"/>
          <w:spacing w:val="0"/>
          <w:w w:val="100"/>
          <w:position w:val="0"/>
        </w:rPr>
        <w:t>瑜伽吊床</w:t>
      </w:r>
      <w:r>
        <w:rPr>
          <w:rFonts w:ascii="Times New Roman" w:eastAsia="Times New Roman" w:hAnsi="Times New Roman" w:cs="Times New Roman"/>
          <w:color w:val="000000"/>
          <w:spacing w:val="0"/>
          <w:w w:val="100"/>
          <w:position w:val="0"/>
        </w:rPr>
        <w:t>280253</w:t>
      </w:r>
    </w:p>
    <w:p>
      <w:pPr>
        <w:pStyle w:val="Style37"/>
        <w:keepNext w:val="0"/>
        <w:keepLines w:val="0"/>
        <w:widowControl w:val="0"/>
        <w:shd w:val="clear" w:color="auto" w:fill="auto"/>
        <w:bidi w:val="0"/>
        <w:spacing w:before="0" w:after="160" w:line="394" w:lineRule="exact"/>
        <w:ind w:left="500" w:right="0" w:firstLine="440"/>
        <w:jc w:val="both"/>
      </w:pPr>
      <w:r>
        <w:rPr>
          <w:rFonts w:ascii="SimSun" w:eastAsia="SimSun" w:hAnsi="SimSun" w:cs="SimSun"/>
          <w:b w:val="0"/>
          <w:bCs w:val="0"/>
          <w:color w:val="000000"/>
          <w:spacing w:val="0"/>
          <w:w w:val="100"/>
          <w:position w:val="0"/>
        </w:rPr>
        <w:t>※单杠</w:t>
      </w:r>
      <w:r>
        <w:rPr>
          <w:rFonts w:ascii="Times New Roman" w:eastAsia="Times New Roman" w:hAnsi="Times New Roman" w:cs="Times New Roman"/>
          <w:color w:val="000000"/>
          <w:spacing w:val="0"/>
          <w:w w:val="100"/>
          <w:position w:val="0"/>
          <w:lang w:val="en-US" w:eastAsia="en-US" w:bidi="en-US"/>
        </w:rPr>
        <w:t>C280051,</w:t>
      </w:r>
      <w:r>
        <w:rPr>
          <w:rFonts w:ascii="SimSun" w:eastAsia="SimSun" w:hAnsi="SimSun" w:cs="SimSun"/>
          <w:b w:val="0"/>
          <w:bCs w:val="0"/>
          <w:color w:val="000000"/>
          <w:spacing w:val="0"/>
          <w:w w:val="100"/>
          <w:position w:val="0"/>
        </w:rPr>
        <w:t>双杠</w:t>
      </w:r>
      <w:r>
        <w:rPr>
          <w:rFonts w:ascii="Times New Roman" w:eastAsia="Times New Roman" w:hAnsi="Times New Roman" w:cs="Times New Roman"/>
          <w:color w:val="000000"/>
          <w:spacing w:val="0"/>
          <w:w w:val="100"/>
          <w:position w:val="0"/>
          <w:lang w:val="en-US" w:eastAsia="en-US" w:bidi="en-US"/>
        </w:rPr>
        <w:t>C280052,</w:t>
      </w:r>
      <w:r>
        <w:rPr>
          <w:rFonts w:ascii="SimSun" w:eastAsia="SimSun" w:hAnsi="SimSun" w:cs="SimSun"/>
          <w:b w:val="0"/>
          <w:bCs w:val="0"/>
          <w:color w:val="000000"/>
          <w:spacing w:val="0"/>
          <w:w w:val="100"/>
          <w:position w:val="0"/>
        </w:rPr>
        <w:t>高低杠</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280053,</w:t>
      </w:r>
      <w:r>
        <w:rPr>
          <w:rFonts w:ascii="SimSun" w:eastAsia="SimSun" w:hAnsi="SimSun" w:cs="SimSun"/>
          <w:b w:val="0"/>
          <w:bCs w:val="0"/>
          <w:color w:val="000000"/>
          <w:spacing w:val="0"/>
          <w:w w:val="100"/>
          <w:position w:val="0"/>
        </w:rPr>
        <w:t>平衡木</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280054,</w:t>
      </w:r>
      <w:r>
        <w:rPr>
          <w:rFonts w:ascii="SimSun" w:eastAsia="SimSun" w:hAnsi="SimSun" w:cs="SimSun"/>
          <w:b w:val="0"/>
          <w:bCs w:val="0"/>
          <w:color w:val="000000"/>
          <w:spacing w:val="0"/>
          <w:w w:val="100"/>
          <w:position w:val="0"/>
        </w:rPr>
        <w:t>双环</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280055,</w:t>
      </w:r>
      <w:r>
        <w:rPr>
          <w:rFonts w:ascii="SimSun" w:eastAsia="SimSun" w:hAnsi="SimSun" w:cs="SimSun"/>
          <w:b w:val="0"/>
          <w:bCs w:val="0"/>
          <w:color w:val="000000"/>
          <w:spacing w:val="0"/>
          <w:w w:val="100"/>
          <w:position w:val="0"/>
        </w:rPr>
        <w:t xml:space="preserve">鞍马 </w:t>
      </w:r>
      <w:r>
        <w:rPr>
          <w:rFonts w:ascii="Times New Roman" w:eastAsia="Times New Roman" w:hAnsi="Times New Roman" w:cs="Times New Roman"/>
          <w:color w:val="000000"/>
          <w:spacing w:val="0"/>
          <w:w w:val="100"/>
          <w:position w:val="0"/>
          <w:lang w:val="en-US" w:eastAsia="en-US" w:bidi="en-US"/>
        </w:rPr>
        <w:t>C280056,</w:t>
      </w:r>
      <w:r>
        <w:rPr>
          <w:rFonts w:ascii="SimSun" w:eastAsia="SimSun" w:hAnsi="SimSun" w:cs="SimSun"/>
          <w:b w:val="0"/>
          <w:bCs w:val="0"/>
          <w:color w:val="000000"/>
          <w:spacing w:val="0"/>
          <w:w w:val="100"/>
          <w:position w:val="0"/>
        </w:rPr>
        <w:t xml:space="preserve">跳箱 </w:t>
      </w:r>
      <w:r>
        <w:rPr>
          <w:rFonts w:ascii="Times New Roman" w:eastAsia="Times New Roman" w:hAnsi="Times New Roman" w:cs="Times New Roman"/>
          <w:color w:val="000000"/>
          <w:spacing w:val="0"/>
          <w:w w:val="100"/>
          <w:position w:val="0"/>
          <w:lang w:val="en-US" w:eastAsia="en-US" w:bidi="en-US"/>
        </w:rPr>
        <w:t>C280057,</w:t>
      </w:r>
      <w:r>
        <w:rPr>
          <w:rFonts w:ascii="SimSun" w:eastAsia="SimSun" w:hAnsi="SimSun" w:cs="SimSun"/>
          <w:b w:val="0"/>
          <w:bCs w:val="0"/>
          <w:color w:val="000000"/>
          <w:spacing w:val="0"/>
          <w:w w:val="100"/>
          <w:position w:val="0"/>
        </w:rPr>
        <w:t xml:space="preserve">跳跃器 </w:t>
      </w:r>
      <w:r>
        <w:rPr>
          <w:rFonts w:ascii="Times New Roman" w:eastAsia="Times New Roman" w:hAnsi="Times New Roman" w:cs="Times New Roman"/>
          <w:color w:val="000000"/>
          <w:spacing w:val="0"/>
          <w:w w:val="100"/>
          <w:position w:val="0"/>
          <w:lang w:val="en-US" w:eastAsia="en-US" w:bidi="en-US"/>
        </w:rPr>
        <w:t>C280058,</w:t>
      </w:r>
      <w:r>
        <w:rPr>
          <w:rFonts w:ascii="SimSun" w:eastAsia="SimSun" w:hAnsi="SimSun" w:cs="SimSun"/>
          <w:b w:val="0"/>
          <w:bCs w:val="0"/>
          <w:color w:val="000000"/>
          <w:spacing w:val="0"/>
          <w:w w:val="100"/>
          <w:position w:val="0"/>
        </w:rPr>
        <w:t xml:space="preserve">吊绳 </w:t>
      </w:r>
      <w:r>
        <w:rPr>
          <w:rFonts w:ascii="Times New Roman" w:eastAsia="Times New Roman" w:hAnsi="Times New Roman" w:cs="Times New Roman"/>
          <w:color w:val="000000"/>
          <w:spacing w:val="0"/>
          <w:w w:val="100"/>
          <w:position w:val="0"/>
          <w:lang w:val="en-US" w:eastAsia="en-US" w:bidi="en-US"/>
        </w:rPr>
        <w:t>C280059,</w:t>
      </w:r>
      <w:r>
        <w:rPr>
          <w:rFonts w:ascii="SimSun" w:eastAsia="SimSun" w:hAnsi="SimSun" w:cs="SimSun"/>
          <w:b w:val="0"/>
          <w:bCs w:val="0"/>
          <w:color w:val="000000"/>
          <w:spacing w:val="0"/>
          <w:w w:val="100"/>
          <w:position w:val="0"/>
        </w:rPr>
        <w:t xml:space="preserve">铅球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280060,</w:t>
      </w:r>
      <w:r>
        <w:rPr>
          <w:rFonts w:ascii="SimSun" w:eastAsia="SimSun" w:hAnsi="SimSun" w:cs="SimSun"/>
          <w:b w:val="0"/>
          <w:bCs w:val="0"/>
          <w:color w:val="000000"/>
          <w:spacing w:val="0"/>
          <w:w w:val="100"/>
          <w:position w:val="0"/>
        </w:rPr>
        <w:t xml:space="preserve">举重器具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280061,</w:t>
      </w:r>
      <w:r>
        <w:rPr>
          <w:rFonts w:ascii="SimSun" w:eastAsia="SimSun" w:hAnsi="SimSun" w:cs="SimSun"/>
          <w:b w:val="0"/>
          <w:bCs w:val="0"/>
          <w:color w:val="000000"/>
          <w:spacing w:val="0"/>
          <w:w w:val="100"/>
          <w:position w:val="0"/>
        </w:rPr>
        <w:t xml:space="preserve">爬 杆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280062,</w:t>
      </w:r>
      <w:r>
        <w:rPr>
          <w:rFonts w:ascii="SimSun" w:eastAsia="SimSun" w:hAnsi="SimSun" w:cs="SimSun"/>
          <w:b w:val="0"/>
          <w:bCs w:val="0"/>
          <w:color w:val="000000"/>
          <w:spacing w:val="0"/>
          <w:w w:val="100"/>
          <w:position w:val="0"/>
        </w:rPr>
        <w:t xml:space="preserve">吊环滑车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280064,</w:t>
      </w:r>
      <w:r>
        <w:rPr>
          <w:rFonts w:ascii="SimSun" w:eastAsia="SimSun" w:hAnsi="SimSun" w:cs="SimSun"/>
          <w:b w:val="0"/>
          <w:bCs w:val="0"/>
          <w:color w:val="000000"/>
          <w:spacing w:val="0"/>
          <w:w w:val="100"/>
          <w:position w:val="0"/>
        </w:rPr>
        <w:t xml:space="preserve">跳板 </w:t>
      </w:r>
      <w:r>
        <w:rPr>
          <w:rFonts w:ascii="Times New Roman" w:eastAsia="Times New Roman" w:hAnsi="Times New Roman" w:cs="Times New Roman"/>
          <w:color w:val="000000"/>
          <w:spacing w:val="0"/>
          <w:w w:val="100"/>
          <w:position w:val="0"/>
          <w:lang w:val="en-US" w:eastAsia="en-US" w:bidi="en-US"/>
        </w:rPr>
        <w:t>C280065,</w:t>
      </w:r>
      <w:r>
        <w:rPr>
          <w:rFonts w:ascii="SimSun" w:eastAsia="SimSun" w:hAnsi="SimSun" w:cs="SimSun"/>
          <w:b w:val="0"/>
          <w:bCs w:val="0"/>
          <w:color w:val="000000"/>
          <w:spacing w:val="0"/>
          <w:w w:val="100"/>
          <w:position w:val="0"/>
        </w:rPr>
        <w:t xml:space="preserve">藤圈 </w:t>
      </w:r>
      <w:r>
        <w:rPr>
          <w:rFonts w:ascii="Times New Roman" w:eastAsia="Times New Roman" w:hAnsi="Times New Roman" w:cs="Times New Roman"/>
          <w:color w:val="000000"/>
          <w:spacing w:val="0"/>
          <w:w w:val="100"/>
          <w:position w:val="0"/>
          <w:lang w:val="en-US" w:eastAsia="en-US" w:bidi="en-US"/>
        </w:rPr>
        <w:t>C280066,</w:t>
      </w:r>
      <w:r>
        <w:rPr>
          <w:rFonts w:ascii="SimSun" w:eastAsia="SimSun" w:hAnsi="SimSun" w:cs="SimSun"/>
          <w:b w:val="0"/>
          <w:bCs w:val="0"/>
          <w:color w:val="000000"/>
          <w:spacing w:val="0"/>
          <w:w w:val="100"/>
          <w:position w:val="0"/>
        </w:rPr>
        <w:t xml:space="preserve">体操凳 </w:t>
      </w:r>
      <w:r>
        <w:rPr>
          <w:rFonts w:ascii="Times New Roman" w:eastAsia="Times New Roman" w:hAnsi="Times New Roman" w:cs="Times New Roman"/>
          <w:color w:val="000000"/>
          <w:spacing w:val="0"/>
          <w:w w:val="100"/>
          <w:position w:val="0"/>
          <w:lang w:val="en-US" w:eastAsia="en-US" w:bidi="en-US"/>
        </w:rPr>
        <w:t>C280067,</w:t>
      </w:r>
      <w:r>
        <w:rPr>
          <w:rFonts w:ascii="SimSun" w:eastAsia="SimSun" w:hAnsi="SimSun" w:cs="SimSun"/>
          <w:b w:val="0"/>
          <w:bCs w:val="0"/>
          <w:color w:val="000000"/>
          <w:spacing w:val="0"/>
          <w:w w:val="100"/>
          <w:position w:val="0"/>
        </w:rPr>
        <w:t xml:space="preserve">助跑器 </w:t>
      </w:r>
      <w:r>
        <w:rPr>
          <w:rFonts w:ascii="Times New Roman" w:eastAsia="Times New Roman" w:hAnsi="Times New Roman" w:cs="Times New Roman"/>
          <w:color w:val="000000"/>
          <w:spacing w:val="0"/>
          <w:w w:val="100"/>
          <w:position w:val="0"/>
          <w:lang w:val="en-US" w:eastAsia="en-US" w:bidi="en-US"/>
        </w:rPr>
        <w:t xml:space="preserve">C280068, </w:t>
      </w:r>
      <w:r>
        <w:rPr>
          <w:rFonts w:ascii="SimSun" w:eastAsia="SimSun" w:hAnsi="SimSun" w:cs="SimSun"/>
          <w:b w:val="0"/>
          <w:bCs w:val="0"/>
          <w:color w:val="000000"/>
          <w:spacing w:val="0"/>
          <w:w w:val="100"/>
          <w:position w:val="0"/>
        </w:rPr>
        <w:t>倒立台</w:t>
      </w:r>
      <w:r>
        <w:rPr>
          <w:rFonts w:ascii="Times New Roman" w:eastAsia="Times New Roman" w:hAnsi="Times New Roman" w:cs="Times New Roman"/>
          <w:color w:val="000000"/>
          <w:spacing w:val="0"/>
          <w:w w:val="100"/>
          <w:position w:val="0"/>
          <w:lang w:val="en-US" w:eastAsia="en-US" w:bidi="en-US"/>
        </w:rPr>
        <w:t>C280070,</w:t>
      </w:r>
      <w:r>
        <w:rPr>
          <w:rFonts w:ascii="SimSun" w:eastAsia="SimSun" w:hAnsi="SimSun" w:cs="SimSun"/>
          <w:b w:val="0"/>
          <w:bCs w:val="0"/>
          <w:color w:val="000000"/>
          <w:spacing w:val="0"/>
          <w:w w:val="100"/>
          <w:position w:val="0"/>
        </w:rPr>
        <w:t>体操台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280071,</w:t>
      </w:r>
      <w:r>
        <w:rPr>
          <w:rFonts w:ascii="SimSun" w:eastAsia="SimSun" w:hAnsi="SimSun" w:cs="SimSun"/>
          <w:b w:val="0"/>
          <w:bCs w:val="0"/>
          <w:color w:val="000000"/>
          <w:spacing w:val="0"/>
          <w:w w:val="100"/>
          <w:position w:val="0"/>
        </w:rPr>
        <w:t>跳高架</w:t>
      </w:r>
      <w:r>
        <w:rPr>
          <w:rFonts w:ascii="Times New Roman" w:eastAsia="Times New Roman" w:hAnsi="Times New Roman" w:cs="Times New Roman"/>
          <w:color w:val="000000"/>
          <w:spacing w:val="0"/>
          <w:w w:val="100"/>
          <w:position w:val="0"/>
          <w:lang w:val="en-US" w:eastAsia="en-US" w:bidi="en-US"/>
        </w:rPr>
        <w:t>C280072,</w:t>
      </w:r>
      <w:r>
        <w:rPr>
          <w:rFonts w:ascii="SimSun" w:eastAsia="SimSun" w:hAnsi="SimSun" w:cs="SimSun"/>
          <w:b w:val="0"/>
          <w:bCs w:val="0"/>
          <w:color w:val="000000"/>
          <w:spacing w:val="0"/>
          <w:w w:val="100"/>
          <w:position w:val="0"/>
        </w:rPr>
        <w:t>撑高跳竿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280073,</w:t>
      </w:r>
      <w:r>
        <w:rPr>
          <w:rFonts w:ascii="SimSun" w:eastAsia="SimSun" w:hAnsi="SimSun" w:cs="SimSun"/>
          <w:b w:val="0"/>
          <w:bCs w:val="0"/>
          <w:color w:val="000000"/>
          <w:spacing w:val="0"/>
          <w:w w:val="100"/>
          <w:position w:val="0"/>
        </w:rPr>
        <w:t xml:space="preserve">运动绳（跳绳、拔河绳） </w:t>
      </w:r>
      <w:r>
        <w:rPr>
          <w:rFonts w:ascii="Times New Roman" w:eastAsia="Times New Roman" w:hAnsi="Times New Roman" w:cs="Times New Roman"/>
          <w:color w:val="000000"/>
          <w:spacing w:val="0"/>
          <w:w w:val="100"/>
          <w:position w:val="0"/>
          <w:lang w:val="en-US" w:eastAsia="en-US" w:bidi="en-US"/>
        </w:rPr>
        <w:t>C280074,</w:t>
      </w:r>
      <w:r>
        <w:rPr>
          <w:rFonts w:ascii="SimSun" w:eastAsia="SimSun" w:hAnsi="SimSun" w:cs="SimSun"/>
          <w:b w:val="0"/>
          <w:bCs w:val="0"/>
          <w:color w:val="000000"/>
          <w:spacing w:val="0"/>
          <w:w w:val="100"/>
          <w:position w:val="0"/>
        </w:rPr>
        <w:t>发令枪</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280077,</w:t>
      </w:r>
      <w:r>
        <w:rPr>
          <w:rFonts w:ascii="SimSun" w:eastAsia="SimSun" w:hAnsi="SimSun" w:cs="SimSun"/>
          <w:b w:val="0"/>
          <w:bCs w:val="0"/>
          <w:color w:val="000000"/>
          <w:spacing w:val="0"/>
          <w:w w:val="100"/>
          <w:position w:val="0"/>
        </w:rPr>
        <w:t>民族体育运动器具（刀、剑）</w:t>
      </w:r>
      <w:r>
        <w:rPr>
          <w:rFonts w:ascii="Times New Roman" w:eastAsia="Times New Roman" w:hAnsi="Times New Roman" w:cs="Times New Roman"/>
          <w:color w:val="000000"/>
          <w:spacing w:val="0"/>
          <w:w w:val="100"/>
          <w:position w:val="0"/>
          <w:lang w:val="en-US" w:eastAsia="en-US" w:bidi="en-US"/>
        </w:rPr>
        <w:t>C280078,</w:t>
      </w:r>
      <w:r>
        <w:rPr>
          <w:rFonts w:ascii="SimSun" w:eastAsia="SimSun" w:hAnsi="SimSun" w:cs="SimSun"/>
          <w:b w:val="0"/>
          <w:bCs w:val="0"/>
          <w:color w:val="000000"/>
          <w:spacing w:val="0"/>
          <w:w w:val="100"/>
          <w:position w:val="0"/>
        </w:rPr>
        <w:t>飞盘</w:t>
      </w:r>
      <w:r>
        <w:rPr>
          <w:rFonts w:ascii="Times New Roman" w:eastAsia="Times New Roman" w:hAnsi="Times New Roman" w:cs="Times New Roman"/>
          <w:color w:val="000000"/>
          <w:spacing w:val="0"/>
          <w:w w:val="100"/>
          <w:position w:val="0"/>
          <w:lang w:val="en-US" w:eastAsia="en-US" w:bidi="en-US"/>
        </w:rPr>
        <w:t>C280080,</w:t>
      </w:r>
      <w:r>
        <w:rPr>
          <w:rFonts w:ascii="SimSun" w:eastAsia="SimSun" w:hAnsi="SimSun" w:cs="SimSun"/>
          <w:b w:val="0"/>
          <w:bCs w:val="0"/>
          <w:color w:val="000000"/>
          <w:spacing w:val="0"/>
          <w:w w:val="100"/>
          <w:position w:val="0"/>
        </w:rPr>
        <w:t>沙箱</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280081,</w:t>
      </w:r>
      <w:r>
        <w:rPr>
          <w:rFonts w:ascii="SimSun" w:eastAsia="SimSun" w:hAnsi="SimSun" w:cs="SimSun"/>
          <w:b w:val="0"/>
          <w:bCs w:val="0"/>
          <w:color w:val="000000"/>
          <w:spacing w:val="0"/>
          <w:w w:val="100"/>
          <w:position w:val="0"/>
        </w:rPr>
        <w:t>跳 台</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280082,</w:t>
      </w:r>
      <w:r>
        <w:rPr>
          <w:rFonts w:ascii="SimSun" w:eastAsia="SimSun" w:hAnsi="SimSun" w:cs="SimSun"/>
          <w:b w:val="0"/>
          <w:bCs w:val="0"/>
          <w:color w:val="000000"/>
          <w:spacing w:val="0"/>
          <w:w w:val="100"/>
          <w:position w:val="0"/>
        </w:rPr>
        <w:t>运动负重用沙袋</w:t>
      </w:r>
      <w:r>
        <w:rPr>
          <w:rFonts w:ascii="Times New Roman" w:eastAsia="Times New Roman" w:hAnsi="Times New Roman" w:cs="Times New Roman"/>
          <w:color w:val="000000"/>
          <w:spacing w:val="0"/>
          <w:w w:val="100"/>
          <w:position w:val="0"/>
          <w:lang w:val="en-US" w:eastAsia="en-US" w:bidi="en-US"/>
        </w:rPr>
        <w:t>C280083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笹子</w:t>
      </w:r>
      <w:r>
        <w:rPr>
          <w:rFonts w:ascii="Times New Roman" w:eastAsia="Times New Roman" w:hAnsi="Times New Roman" w:cs="Times New Roman"/>
          <w:color w:val="000000"/>
          <w:spacing w:val="0"/>
          <w:w w:val="100"/>
          <w:position w:val="0"/>
          <w:lang w:val="en-US" w:eastAsia="en-US" w:bidi="en-US"/>
        </w:rPr>
        <w:t>C280102</w:t>
      </w:r>
    </w:p>
    <w:p>
      <w:pPr>
        <w:pStyle w:val="Style17"/>
        <w:keepNext w:val="0"/>
        <w:keepLines w:val="0"/>
        <w:widowControl w:val="0"/>
        <w:shd w:val="clear" w:color="auto" w:fill="auto"/>
        <w:tabs>
          <w:tab w:pos="1470" w:val="left"/>
        </w:tabs>
        <w:bidi w:val="0"/>
        <w:spacing w:before="0" w:after="340" w:line="394" w:lineRule="exact"/>
        <w:ind w:left="0" w:right="0" w:firstLine="920"/>
        <w:jc w:val="both"/>
      </w:pPr>
      <w:bookmarkStart w:id="863" w:name="bookmark863"/>
      <w:r>
        <w:rPr>
          <w:color w:val="000000"/>
          <w:spacing w:val="0"/>
          <w:w w:val="100"/>
          <w:position w:val="0"/>
        </w:rPr>
        <w:t>（</w:t>
      </w:r>
      <w:bookmarkEnd w:id="863"/>
      <w:r>
        <w:rPr>
          <w:color w:val="000000"/>
          <w:spacing w:val="0"/>
          <w:w w:val="100"/>
          <w:position w:val="0"/>
        </w:rPr>
        <w:t>二）</w:t>
        <w:tab/>
        <w:t>狩猎用哨子</w:t>
      </w:r>
      <w:r>
        <w:rPr>
          <w:rFonts w:ascii="Times New Roman" w:eastAsia="Times New Roman" w:hAnsi="Times New Roman" w:cs="Times New Roman"/>
          <w:b/>
          <w:bCs/>
          <w:color w:val="000000"/>
          <w:spacing w:val="0"/>
          <w:w w:val="100"/>
          <w:position w:val="0"/>
        </w:rPr>
        <w:t>280180</w:t>
      </w:r>
    </w:p>
    <w:p>
      <w:pPr>
        <w:pStyle w:val="Style17"/>
        <w:keepNext w:val="0"/>
        <w:keepLines w:val="0"/>
        <w:widowControl w:val="0"/>
        <w:shd w:val="clear" w:color="auto" w:fill="auto"/>
        <w:bidi w:val="0"/>
        <w:spacing w:before="0" w:after="160" w:line="240" w:lineRule="auto"/>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shd w:val="clear" w:color="auto" w:fill="auto"/>
        <w:bidi w:val="0"/>
        <w:spacing w:before="0" w:after="320" w:line="240" w:lineRule="auto"/>
        <w:ind w:left="136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滑翔伞与</w:t>
      </w:r>
      <w:r>
        <w:rPr>
          <w:rFonts w:ascii="Times New Roman" w:eastAsia="Times New Roman" w:hAnsi="Times New Roman" w:cs="Times New Roman"/>
          <w:b/>
          <w:bCs/>
          <w:color w:val="000000"/>
          <w:spacing w:val="0"/>
          <w:w w:val="100"/>
          <w:position w:val="0"/>
        </w:rPr>
        <w:t>1209</w:t>
      </w:r>
      <w:r>
        <w:rPr>
          <w:color w:val="000000"/>
          <w:spacing w:val="0"/>
          <w:w w:val="100"/>
          <w:position w:val="0"/>
        </w:rPr>
        <w:t>降落伞类似；</w:t>
      </w:r>
    </w:p>
    <w:p>
      <w:pPr>
        <w:pStyle w:val="Style17"/>
        <w:keepNext w:val="0"/>
        <w:keepLines w:val="0"/>
        <w:widowControl w:val="0"/>
        <w:numPr>
          <w:ilvl w:val="0"/>
          <w:numId w:val="339"/>
        </w:numPr>
        <w:shd w:val="clear" w:color="auto" w:fill="auto"/>
        <w:tabs>
          <w:tab w:pos="1704" w:val="left"/>
        </w:tabs>
        <w:bidi w:val="0"/>
        <w:spacing w:before="0" w:after="160" w:line="240" w:lineRule="auto"/>
        <w:ind w:left="1360" w:right="0" w:firstLine="0"/>
        <w:jc w:val="both"/>
      </w:pPr>
      <w:bookmarkStart w:id="864" w:name="bookmark864"/>
      <w:bookmarkEnd w:id="864"/>
      <w:r>
        <w:rPr>
          <w:color w:val="000000"/>
          <w:spacing w:val="0"/>
          <w:w w:val="100"/>
          <w:position w:val="0"/>
        </w:rPr>
        <w:t>杠铃，举重器具与</w:t>
      </w:r>
      <w:r>
        <w:rPr>
          <w:rFonts w:ascii="Times New Roman" w:eastAsia="Times New Roman" w:hAnsi="Times New Roman" w:cs="Times New Roman"/>
          <w:b/>
          <w:bCs/>
          <w:color w:val="000000"/>
          <w:spacing w:val="0"/>
          <w:w w:val="100"/>
          <w:position w:val="0"/>
        </w:rPr>
        <w:t>2805</w:t>
      </w:r>
      <w:r>
        <w:rPr>
          <w:color w:val="000000"/>
          <w:spacing w:val="0"/>
          <w:w w:val="100"/>
          <w:position w:val="0"/>
        </w:rPr>
        <w:t>类似；</w:t>
      </w:r>
    </w:p>
    <w:p>
      <w:pPr>
        <w:pStyle w:val="Style17"/>
        <w:keepNext w:val="0"/>
        <w:keepLines w:val="0"/>
        <w:widowControl w:val="0"/>
        <w:numPr>
          <w:ilvl w:val="0"/>
          <w:numId w:val="339"/>
        </w:numPr>
        <w:shd w:val="clear" w:color="auto" w:fill="auto"/>
        <w:tabs>
          <w:tab w:pos="1709" w:val="left"/>
        </w:tabs>
        <w:bidi w:val="0"/>
        <w:spacing w:before="0" w:after="160" w:line="240" w:lineRule="auto"/>
        <w:ind w:left="1360" w:right="0" w:firstLine="0"/>
        <w:jc w:val="both"/>
      </w:pPr>
      <w:bookmarkStart w:id="865" w:name="bookmark865"/>
      <w:bookmarkEnd w:id="865"/>
      <w:r>
        <w:rPr>
          <w:color w:val="000000"/>
          <w:spacing w:val="0"/>
          <w:w w:val="100"/>
          <w:position w:val="0"/>
        </w:rPr>
        <w:t>滑板与第八版及以前版本</w:t>
      </w:r>
      <w:r>
        <w:rPr>
          <w:rFonts w:ascii="Times New Roman" w:eastAsia="Times New Roman" w:hAnsi="Times New Roman" w:cs="Times New Roman"/>
          <w:b/>
          <w:bCs/>
          <w:color w:val="000000"/>
          <w:spacing w:val="0"/>
          <w:w w:val="100"/>
          <w:position w:val="0"/>
        </w:rPr>
        <w:t>2802</w:t>
      </w:r>
      <w:r>
        <w:rPr>
          <w:color w:val="000000"/>
          <w:spacing w:val="0"/>
          <w:w w:val="100"/>
          <w:position w:val="0"/>
        </w:rPr>
        <w:t>滑板（玩具）交叉检索;</w:t>
      </w:r>
    </w:p>
    <w:p>
      <w:pPr>
        <w:pStyle w:val="Style17"/>
        <w:keepNext w:val="0"/>
        <w:keepLines w:val="0"/>
        <w:widowControl w:val="0"/>
        <w:numPr>
          <w:ilvl w:val="0"/>
          <w:numId w:val="339"/>
        </w:numPr>
        <w:shd w:val="clear" w:color="auto" w:fill="auto"/>
        <w:tabs>
          <w:tab w:pos="1709" w:val="left"/>
        </w:tabs>
        <w:bidi w:val="0"/>
        <w:spacing w:before="0" w:after="980" w:line="240" w:lineRule="auto"/>
        <w:ind w:left="1360" w:right="0" w:firstLine="0"/>
        <w:jc w:val="both"/>
      </w:pPr>
      <w:bookmarkStart w:id="866" w:name="bookmark866"/>
      <w:bookmarkEnd w:id="866"/>
      <w:r>
        <w:rPr>
          <w:color w:val="000000"/>
          <w:spacing w:val="0"/>
          <w:w w:val="100"/>
          <w:position w:val="0"/>
        </w:rPr>
        <w:t>毬子与第九版及以前版本</w:t>
      </w:r>
      <w:r>
        <w:rPr>
          <w:rFonts w:ascii="Times New Roman" w:eastAsia="Times New Roman" w:hAnsi="Times New Roman" w:cs="Times New Roman"/>
          <w:b/>
          <w:bCs/>
          <w:color w:val="000000"/>
          <w:spacing w:val="0"/>
          <w:w w:val="100"/>
          <w:position w:val="0"/>
        </w:rPr>
        <w:t>2801</w:t>
      </w:r>
      <w:r>
        <w:rPr>
          <w:color w:val="000000"/>
          <w:spacing w:val="0"/>
          <w:w w:val="100"/>
          <w:position w:val="0"/>
        </w:rPr>
        <w:t>建子交叉检索。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2808</w:t>
      </w:r>
      <w:r>
        <w:rPr>
          <w:b/>
          <w:bCs/>
          <w:color w:val="000000"/>
          <w:spacing w:val="0"/>
          <w:w w:val="100"/>
          <w:position w:val="0"/>
        </w:rPr>
        <w:t>游泳池及跑道</w:t>
      </w:r>
    </w:p>
    <w:p>
      <w:pPr>
        <w:pStyle w:val="Style17"/>
        <w:keepNext w:val="0"/>
        <w:keepLines w:val="0"/>
        <w:widowControl w:val="0"/>
        <w:shd w:val="clear" w:color="auto" w:fill="auto"/>
        <w:tabs>
          <w:tab w:pos="1512" w:val="left"/>
        </w:tabs>
        <w:bidi w:val="0"/>
        <w:spacing w:before="0" w:after="320" w:line="240" w:lineRule="auto"/>
        <w:ind w:left="0" w:right="0" w:firstLine="920"/>
        <w:jc w:val="both"/>
      </w:pPr>
      <w:bookmarkStart w:id="867" w:name="bookmark867"/>
      <w:r>
        <w:rPr>
          <w:color w:val="000000"/>
          <w:spacing w:val="0"/>
          <w:w w:val="100"/>
          <w:position w:val="0"/>
        </w:rPr>
        <w:t>（</w:t>
      </w:r>
      <w:bookmarkEnd w:id="867"/>
      <w:r>
        <w:rPr>
          <w:color w:val="000000"/>
          <w:spacing w:val="0"/>
          <w:w w:val="100"/>
          <w:position w:val="0"/>
        </w:rPr>
        <w:t>一）</w:t>
        <w:tab/>
        <w:t>游泳池（娱乐用品）</w:t>
      </w:r>
      <w:r>
        <w:rPr>
          <w:rFonts w:ascii="Times New Roman" w:eastAsia="Times New Roman" w:hAnsi="Times New Roman" w:cs="Times New Roman"/>
          <w:b/>
          <w:bCs/>
          <w:color w:val="000000"/>
          <w:spacing w:val="0"/>
          <w:w w:val="100"/>
          <w:position w:val="0"/>
        </w:rPr>
        <w:t>280095</w:t>
      </w:r>
    </w:p>
    <w:p>
      <w:pPr>
        <w:pStyle w:val="Style17"/>
        <w:keepNext w:val="0"/>
        <w:keepLines w:val="0"/>
        <w:widowControl w:val="0"/>
        <w:shd w:val="clear" w:color="auto" w:fill="auto"/>
        <w:tabs>
          <w:tab w:pos="1512" w:val="left"/>
        </w:tabs>
        <w:bidi w:val="0"/>
        <w:spacing w:before="0" w:after="320" w:line="240" w:lineRule="auto"/>
        <w:ind w:left="0" w:right="0" w:firstLine="920"/>
        <w:jc w:val="both"/>
      </w:pPr>
      <w:bookmarkStart w:id="868" w:name="bookmark868"/>
      <w:r>
        <w:rPr>
          <w:color w:val="000000"/>
          <w:spacing w:val="0"/>
          <w:w w:val="100"/>
          <w:position w:val="0"/>
        </w:rPr>
        <w:t>（</w:t>
      </w:r>
      <w:bookmarkEnd w:id="868"/>
      <w:r>
        <w:rPr>
          <w:color w:val="000000"/>
          <w:spacing w:val="0"/>
          <w:w w:val="100"/>
          <w:position w:val="0"/>
        </w:rPr>
        <w:t>二）</w:t>
        <w:tab/>
        <w:t>淤塑胶跑道</w:t>
      </w:r>
      <w:r>
        <w:rPr>
          <w:rFonts w:ascii="Times New Roman" w:eastAsia="Times New Roman" w:hAnsi="Times New Roman" w:cs="Times New Roman"/>
          <w:b/>
          <w:bCs/>
          <w:color w:val="000000"/>
          <w:spacing w:val="0"/>
          <w:w w:val="100"/>
          <w:position w:val="0"/>
          <w:lang w:val="en-US" w:eastAsia="en-US" w:bidi="en-US"/>
        </w:rPr>
        <w:t>C280084</w:t>
      </w:r>
    </w:p>
    <w:p>
      <w:pPr>
        <w:pStyle w:val="Style17"/>
        <w:keepNext w:val="0"/>
        <w:keepLines w:val="0"/>
        <w:widowControl w:val="0"/>
        <w:shd w:val="clear" w:color="auto" w:fill="auto"/>
        <w:bidi w:val="0"/>
        <w:spacing w:before="0" w:after="980" w:line="240" w:lineRule="auto"/>
        <w:ind w:left="0" w:right="0" w:firstLine="920"/>
        <w:jc w:val="both"/>
      </w:pPr>
      <w:r>
        <w:rPr>
          <w:color w:val="000000"/>
          <w:spacing w:val="0"/>
          <w:w w:val="100"/>
          <w:position w:val="0"/>
        </w:rPr>
        <w:t>注：本类似群各部分之间商品不类似。</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2809</w:t>
      </w:r>
      <w:r>
        <w:rPr>
          <w:b/>
          <w:bCs/>
          <w:color w:val="000000"/>
          <w:spacing w:val="0"/>
          <w:w w:val="100"/>
          <w:position w:val="0"/>
        </w:rPr>
        <w:t>运动防护器具及冰鞋</w:t>
      </w:r>
    </w:p>
    <w:p>
      <w:pPr>
        <w:pStyle w:val="Style37"/>
        <w:keepNext w:val="0"/>
        <w:keepLines w:val="0"/>
        <w:widowControl w:val="0"/>
        <w:shd w:val="clear" w:color="auto" w:fill="auto"/>
        <w:tabs>
          <w:tab w:pos="1512" w:val="left"/>
        </w:tabs>
        <w:bidi w:val="0"/>
        <w:spacing w:before="0" w:after="0" w:line="387" w:lineRule="exact"/>
        <w:ind w:left="500" w:right="0" w:firstLine="440"/>
        <w:jc w:val="both"/>
      </w:pPr>
      <w:bookmarkStart w:id="869" w:name="bookmark869"/>
      <w:r>
        <w:rPr>
          <w:rFonts w:ascii="SimSun" w:eastAsia="SimSun" w:hAnsi="SimSun" w:cs="SimSun"/>
          <w:b w:val="0"/>
          <w:bCs w:val="0"/>
          <w:color w:val="000000"/>
          <w:spacing w:val="0"/>
          <w:w w:val="100"/>
          <w:position w:val="0"/>
        </w:rPr>
        <w:t>（</w:t>
      </w:r>
      <w:bookmarkEnd w:id="869"/>
      <w:r>
        <w:rPr>
          <w:rFonts w:ascii="SimSun" w:eastAsia="SimSun" w:hAnsi="SimSun" w:cs="SimSun"/>
          <w:b w:val="0"/>
          <w:bCs w:val="0"/>
          <w:color w:val="000000"/>
          <w:spacing w:val="0"/>
          <w:w w:val="100"/>
          <w:position w:val="0"/>
        </w:rPr>
        <w:t>一）</w:t>
        <w:tab/>
        <w:t>击球手用手套（运动器件）</w:t>
      </w:r>
      <w:r>
        <w:rPr>
          <w:rFonts w:ascii="Times New Roman" w:eastAsia="Times New Roman" w:hAnsi="Times New Roman" w:cs="Times New Roman"/>
          <w:color w:val="000000"/>
          <w:spacing w:val="0"/>
          <w:w w:val="100"/>
          <w:position w:val="0"/>
        </w:rPr>
        <w:t>280015,</w:t>
      </w:r>
      <w:r>
        <w:rPr>
          <w:rFonts w:ascii="SimSun" w:eastAsia="SimSun" w:hAnsi="SimSun" w:cs="SimSun"/>
          <w:b w:val="0"/>
          <w:bCs w:val="0"/>
          <w:color w:val="000000"/>
          <w:spacing w:val="0"/>
          <w:w w:val="100"/>
          <w:position w:val="0"/>
        </w:rPr>
        <w:t>拳击手套</w:t>
      </w:r>
      <w:r>
        <w:rPr>
          <w:rFonts w:ascii="Times New Roman" w:eastAsia="Times New Roman" w:hAnsi="Times New Roman" w:cs="Times New Roman"/>
          <w:color w:val="000000"/>
          <w:spacing w:val="0"/>
          <w:w w:val="100"/>
          <w:position w:val="0"/>
        </w:rPr>
        <w:t>280032,</w:t>
      </w:r>
      <w:r>
        <w:rPr>
          <w:rFonts w:ascii="SimSun" w:eastAsia="SimSun" w:hAnsi="SimSun" w:cs="SimSun"/>
          <w:b w:val="0"/>
          <w:bCs w:val="0"/>
          <w:color w:val="000000"/>
          <w:spacing w:val="0"/>
          <w:w w:val="100"/>
          <w:position w:val="0"/>
        </w:rPr>
        <w:t>护胫（体育用品）</w:t>
      </w:r>
      <w:r>
        <w:rPr>
          <w:rFonts w:ascii="Times New Roman" w:eastAsia="Times New Roman" w:hAnsi="Times New Roman" w:cs="Times New Roman"/>
          <w:color w:val="000000"/>
          <w:spacing w:val="0"/>
          <w:w w:val="100"/>
          <w:position w:val="0"/>
        </w:rPr>
        <w:t>280046,</w:t>
      </w:r>
      <w:r>
        <w:rPr>
          <w:rFonts w:ascii="SimSun" w:eastAsia="SimSun" w:hAnsi="SimSun" w:cs="SimSun"/>
          <w:b w:val="0"/>
          <w:bCs w:val="0"/>
          <w:color w:val="000000"/>
          <w:spacing w:val="0"/>
          <w:w w:val="100"/>
          <w:position w:val="0"/>
        </w:rPr>
        <w:t xml:space="preserve">竞技手套 </w:t>
      </w:r>
      <w:r>
        <w:rPr>
          <w:rFonts w:ascii="Times New Roman" w:eastAsia="Times New Roman" w:hAnsi="Times New Roman" w:cs="Times New Roman"/>
          <w:color w:val="000000"/>
          <w:spacing w:val="0"/>
          <w:w w:val="100"/>
          <w:position w:val="0"/>
        </w:rPr>
        <w:t>280072,</w:t>
      </w:r>
      <w:r>
        <w:rPr>
          <w:rFonts w:ascii="SimSun" w:eastAsia="SimSun" w:hAnsi="SimSun" w:cs="SimSun"/>
          <w:b w:val="0"/>
          <w:bCs w:val="0"/>
          <w:color w:val="000000"/>
          <w:spacing w:val="0"/>
          <w:w w:val="100"/>
          <w:position w:val="0"/>
        </w:rPr>
        <w:t>游泳脚蹊</w:t>
      </w:r>
      <w:r>
        <w:rPr>
          <w:rFonts w:ascii="Times New Roman" w:eastAsia="Times New Roman" w:hAnsi="Times New Roman" w:cs="Times New Roman"/>
          <w:color w:val="000000"/>
          <w:spacing w:val="0"/>
          <w:w w:val="100"/>
          <w:position w:val="0"/>
        </w:rPr>
        <w:t>280093,</w:t>
      </w:r>
      <w:r>
        <w:rPr>
          <w:rFonts w:ascii="SimSun" w:eastAsia="SimSun" w:hAnsi="SimSun" w:cs="SimSun"/>
          <w:b w:val="0"/>
          <w:bCs w:val="0"/>
          <w:color w:val="000000"/>
          <w:spacing w:val="0"/>
          <w:w w:val="100"/>
          <w:position w:val="0"/>
        </w:rPr>
        <w:t>击剑用面罩</w:t>
      </w:r>
      <w:r>
        <w:rPr>
          <w:rFonts w:ascii="Times New Roman" w:eastAsia="Times New Roman" w:hAnsi="Times New Roman" w:cs="Times New Roman"/>
          <w:color w:val="000000"/>
          <w:spacing w:val="0"/>
          <w:w w:val="100"/>
          <w:position w:val="0"/>
        </w:rPr>
        <w:t>280131,</w:t>
      </w:r>
      <w:r>
        <w:rPr>
          <w:rFonts w:ascii="SimSun" w:eastAsia="SimSun" w:hAnsi="SimSun" w:cs="SimSun"/>
          <w:b w:val="0"/>
          <w:bCs w:val="0"/>
          <w:color w:val="000000"/>
          <w:spacing w:val="0"/>
          <w:w w:val="100"/>
          <w:position w:val="0"/>
        </w:rPr>
        <w:t>击剑用防护手套</w:t>
      </w:r>
      <w:r>
        <w:rPr>
          <w:rFonts w:ascii="Times New Roman" w:eastAsia="Times New Roman" w:hAnsi="Times New Roman" w:cs="Times New Roman"/>
          <w:color w:val="000000"/>
          <w:spacing w:val="0"/>
          <w:w w:val="100"/>
          <w:position w:val="0"/>
        </w:rPr>
        <w:t>280132,</w:t>
      </w:r>
      <w:r>
        <w:rPr>
          <w:rFonts w:ascii="SimSun" w:eastAsia="SimSun" w:hAnsi="SimSun" w:cs="SimSun"/>
          <w:b w:val="0"/>
          <w:bCs w:val="0"/>
          <w:color w:val="000000"/>
          <w:spacing w:val="0"/>
          <w:w w:val="100"/>
          <w:position w:val="0"/>
        </w:rPr>
        <w:t>击剑手套</w:t>
      </w:r>
      <w:r>
        <w:rPr>
          <w:rFonts w:ascii="Times New Roman" w:eastAsia="Times New Roman" w:hAnsi="Times New Roman" w:cs="Times New Roman"/>
          <w:color w:val="000000"/>
          <w:spacing w:val="0"/>
          <w:w w:val="100"/>
          <w:position w:val="0"/>
        </w:rPr>
        <w:t>280132,</w:t>
      </w:r>
      <w:r>
        <w:rPr>
          <w:rFonts w:ascii="SimSun" w:eastAsia="SimSun" w:hAnsi="SimSun" w:cs="SimSun"/>
          <w:b w:val="0"/>
          <w:bCs w:val="0"/>
          <w:color w:val="000000"/>
          <w:spacing w:val="0"/>
          <w:w w:val="100"/>
          <w:position w:val="0"/>
        </w:rPr>
        <w:t xml:space="preserve">棒球手套 </w:t>
      </w:r>
      <w:r>
        <w:rPr>
          <w:rFonts w:ascii="Times New Roman" w:eastAsia="Times New Roman" w:hAnsi="Times New Roman" w:cs="Times New Roman"/>
          <w:color w:val="000000"/>
          <w:spacing w:val="0"/>
          <w:w w:val="100"/>
          <w:position w:val="0"/>
        </w:rPr>
        <w:t>280141,</w:t>
      </w:r>
      <w:r>
        <w:rPr>
          <w:rFonts w:ascii="SimSun" w:eastAsia="SimSun" w:hAnsi="SimSun" w:cs="SimSun"/>
          <w:b w:val="0"/>
          <w:bCs w:val="0"/>
          <w:color w:val="000000"/>
          <w:spacing w:val="0"/>
          <w:w w:val="100"/>
          <w:position w:val="0"/>
        </w:rPr>
        <w:t>护肘（体育用品）</w:t>
      </w:r>
      <w:r>
        <w:rPr>
          <w:rFonts w:ascii="Times New Roman" w:eastAsia="Times New Roman" w:hAnsi="Times New Roman" w:cs="Times New Roman"/>
          <w:color w:val="000000"/>
          <w:spacing w:val="0"/>
          <w:w w:val="100"/>
          <w:position w:val="0"/>
        </w:rPr>
        <w:t>280143,</w:t>
      </w:r>
      <w:r>
        <w:rPr>
          <w:rFonts w:ascii="SimSun" w:eastAsia="SimSun" w:hAnsi="SimSun" w:cs="SimSun"/>
          <w:b w:val="0"/>
          <w:bCs w:val="0"/>
          <w:color w:val="000000"/>
          <w:spacing w:val="0"/>
          <w:w w:val="100"/>
          <w:position w:val="0"/>
        </w:rPr>
        <w:t>护膝（体育用品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280144,</w:t>
      </w:r>
      <w:r>
        <w:rPr>
          <w:rFonts w:ascii="SimSun" w:eastAsia="SimSun" w:hAnsi="SimSun" w:cs="SimSun"/>
          <w:b w:val="0"/>
          <w:bCs w:val="0"/>
          <w:color w:val="000000"/>
          <w:spacing w:val="0"/>
          <w:w w:val="100"/>
          <w:position w:val="0"/>
        </w:rPr>
        <w:t>保护垫（运动服部件）</w:t>
      </w:r>
      <w:r>
        <w:rPr>
          <w:rFonts w:ascii="Times New Roman" w:eastAsia="Times New Roman" w:hAnsi="Times New Roman" w:cs="Times New Roman"/>
          <w:color w:val="000000"/>
          <w:spacing w:val="0"/>
          <w:w w:val="100"/>
          <w:position w:val="0"/>
        </w:rPr>
        <w:t>280147,</w:t>
      </w:r>
      <w:r>
        <w:rPr>
          <w:rFonts w:ascii="SimSun" w:eastAsia="SimSun" w:hAnsi="SimSun" w:cs="SimSun"/>
          <w:b w:val="0"/>
          <w:bCs w:val="0"/>
          <w:color w:val="000000"/>
          <w:spacing w:val="0"/>
          <w:w w:val="100"/>
          <w:position w:val="0"/>
        </w:rPr>
        <w:t>高尔夫球 手套</w:t>
      </w:r>
      <w:r>
        <w:rPr>
          <w:rFonts w:ascii="Times New Roman" w:eastAsia="Times New Roman" w:hAnsi="Times New Roman" w:cs="Times New Roman"/>
          <w:color w:val="000000"/>
          <w:spacing w:val="0"/>
          <w:w w:val="100"/>
          <w:position w:val="0"/>
        </w:rPr>
        <w:t>280153,</w:t>
      </w:r>
      <w:r>
        <w:rPr>
          <w:rFonts w:ascii="SimSun" w:eastAsia="SimSun" w:hAnsi="SimSun" w:cs="SimSun"/>
          <w:b w:val="0"/>
          <w:bCs w:val="0"/>
          <w:color w:val="000000"/>
          <w:spacing w:val="0"/>
          <w:w w:val="100"/>
          <w:position w:val="0"/>
        </w:rPr>
        <w:t>举重用皮带（体育用品）</w:t>
      </w:r>
      <w:r>
        <w:rPr>
          <w:rFonts w:ascii="Times New Roman" w:eastAsia="Times New Roman" w:hAnsi="Times New Roman" w:cs="Times New Roman"/>
          <w:color w:val="000000"/>
          <w:spacing w:val="0"/>
          <w:w w:val="100"/>
          <w:position w:val="0"/>
        </w:rPr>
        <w:t>280176,</w:t>
      </w:r>
      <w:r>
        <w:rPr>
          <w:rFonts w:ascii="SimSun" w:eastAsia="SimSun" w:hAnsi="SimSun" w:cs="SimSun"/>
          <w:b w:val="0"/>
          <w:bCs w:val="0"/>
          <w:color w:val="000000"/>
          <w:spacing w:val="0"/>
          <w:w w:val="100"/>
          <w:position w:val="0"/>
        </w:rPr>
        <w:t>运动员用松香</w:t>
      </w:r>
      <w:r>
        <w:rPr>
          <w:rFonts w:ascii="Times New Roman" w:eastAsia="Times New Roman" w:hAnsi="Times New Roman" w:cs="Times New Roman"/>
          <w:color w:val="000000"/>
          <w:spacing w:val="0"/>
          <w:w w:val="100"/>
          <w:position w:val="0"/>
        </w:rPr>
        <w:t>280186,</w:t>
      </w:r>
      <w:r>
        <w:rPr>
          <w:rFonts w:ascii="SimSun" w:eastAsia="SimSun" w:hAnsi="SimSun" w:cs="SimSun"/>
          <w:b w:val="0"/>
          <w:bCs w:val="0"/>
          <w:color w:val="000000"/>
          <w:spacing w:val="0"/>
          <w:w w:val="100"/>
          <w:position w:val="0"/>
        </w:rPr>
        <w:t xml:space="preserve">男性下体弹力护身（体育用品） </w:t>
      </w:r>
      <w:r>
        <w:rPr>
          <w:rFonts w:ascii="Times New Roman" w:eastAsia="Times New Roman" w:hAnsi="Times New Roman" w:cs="Times New Roman"/>
          <w:color w:val="000000"/>
          <w:spacing w:val="0"/>
          <w:w w:val="100"/>
          <w:position w:val="0"/>
        </w:rPr>
        <w:t>280196,</w:t>
      </w:r>
      <w:r>
        <w:rPr>
          <w:rFonts w:ascii="SimSun" w:eastAsia="SimSun" w:hAnsi="SimSun" w:cs="SimSun"/>
          <w:b w:val="0"/>
          <w:bCs w:val="0"/>
          <w:color w:val="000000"/>
          <w:spacing w:val="0"/>
          <w:w w:val="100"/>
          <w:position w:val="0"/>
        </w:rPr>
        <w:t>游泳用打水板</w:t>
      </w:r>
      <w:r>
        <w:rPr>
          <w:rFonts w:ascii="Times New Roman" w:eastAsia="Times New Roman" w:hAnsi="Times New Roman" w:cs="Times New Roman"/>
          <w:color w:val="000000"/>
          <w:spacing w:val="0"/>
          <w:w w:val="100"/>
          <w:position w:val="0"/>
        </w:rPr>
        <w:t>280205,</w:t>
      </w:r>
      <w:r>
        <w:rPr>
          <w:rFonts w:ascii="SimSun" w:eastAsia="SimSun" w:hAnsi="SimSun" w:cs="SimSun"/>
          <w:b w:val="0"/>
          <w:bCs w:val="0"/>
          <w:color w:val="000000"/>
          <w:spacing w:val="0"/>
          <w:w w:val="100"/>
          <w:position w:val="0"/>
        </w:rPr>
        <w:t>翼型浮袋</w:t>
      </w:r>
      <w:r>
        <w:rPr>
          <w:rFonts w:ascii="Times New Roman" w:eastAsia="Times New Roman" w:hAnsi="Times New Roman" w:cs="Times New Roman"/>
          <w:color w:val="000000"/>
          <w:spacing w:val="0"/>
          <w:w w:val="100"/>
          <w:position w:val="0"/>
        </w:rPr>
        <w:t>280211,</w:t>
      </w:r>
      <w:r>
        <w:rPr>
          <w:rFonts w:ascii="SimSun" w:eastAsia="SimSun" w:hAnsi="SimSun" w:cs="SimSun"/>
          <w:b w:val="0"/>
          <w:bCs w:val="0"/>
          <w:color w:val="000000"/>
          <w:spacing w:val="0"/>
          <w:w w:val="100"/>
          <w:position w:val="0"/>
        </w:rPr>
        <w:t>游泳浮带</w:t>
      </w:r>
      <w:r>
        <w:rPr>
          <w:rFonts w:ascii="Times New Roman" w:eastAsia="Times New Roman" w:hAnsi="Times New Roman" w:cs="Times New Roman"/>
          <w:color w:val="000000"/>
          <w:spacing w:val="0"/>
          <w:w w:val="100"/>
          <w:position w:val="0"/>
        </w:rPr>
        <w:t>280212,</w:t>
      </w:r>
      <w:r>
        <w:rPr>
          <w:rFonts w:ascii="SimSun" w:eastAsia="SimSun" w:hAnsi="SimSun" w:cs="SimSun"/>
          <w:b w:val="0"/>
          <w:bCs w:val="0"/>
          <w:color w:val="000000"/>
          <w:spacing w:val="0"/>
          <w:w w:val="100"/>
          <w:position w:val="0"/>
        </w:rPr>
        <w:t>游泳浮力背心</w:t>
      </w:r>
      <w:r>
        <w:rPr>
          <w:rFonts w:ascii="Times New Roman" w:eastAsia="Times New Roman" w:hAnsi="Times New Roman" w:cs="Times New Roman"/>
          <w:color w:val="000000"/>
          <w:spacing w:val="0"/>
          <w:w w:val="100"/>
          <w:position w:val="0"/>
        </w:rPr>
        <w:t>280213,</w:t>
      </w:r>
      <w:r>
        <w:rPr>
          <w:rFonts w:ascii="SimSun" w:eastAsia="SimSun" w:hAnsi="SimSun" w:cs="SimSun"/>
          <w:b w:val="0"/>
          <w:bCs w:val="0"/>
          <w:color w:val="000000"/>
          <w:spacing w:val="0"/>
          <w:w w:val="100"/>
          <w:position w:val="0"/>
        </w:rPr>
        <w:t>潜水用脚 蹊</w:t>
      </w:r>
      <w:r>
        <w:rPr>
          <w:rFonts w:ascii="Times New Roman" w:eastAsia="Times New Roman" w:hAnsi="Times New Roman" w:cs="Times New Roman"/>
          <w:color w:val="000000"/>
          <w:spacing w:val="0"/>
          <w:w w:val="100"/>
          <w:position w:val="0"/>
        </w:rPr>
        <w:t>280247,</w:t>
      </w:r>
      <w:r>
        <w:rPr>
          <w:rFonts w:ascii="SimSun" w:eastAsia="SimSun" w:hAnsi="SimSun" w:cs="SimSun"/>
          <w:b w:val="0"/>
          <w:bCs w:val="0"/>
          <w:color w:val="000000"/>
          <w:spacing w:val="0"/>
          <w:w w:val="100"/>
          <w:position w:val="0"/>
        </w:rPr>
        <w:t>游泳手蹊</w:t>
      </w:r>
      <w:r>
        <w:rPr>
          <w:rFonts w:ascii="Times New Roman" w:eastAsia="Times New Roman" w:hAnsi="Times New Roman" w:cs="Times New Roman"/>
          <w:color w:val="000000"/>
          <w:spacing w:val="0"/>
          <w:w w:val="100"/>
          <w:position w:val="0"/>
        </w:rPr>
        <w:t>280248</w:t>
      </w:r>
    </w:p>
    <w:p>
      <w:pPr>
        <w:pStyle w:val="Style37"/>
        <w:keepNext w:val="0"/>
        <w:keepLines w:val="0"/>
        <w:widowControl w:val="0"/>
        <w:shd w:val="clear" w:color="auto" w:fill="auto"/>
        <w:bidi w:val="0"/>
        <w:spacing w:before="0" w:after="160" w:line="387" w:lineRule="exact"/>
        <w:ind w:left="500" w:right="0" w:firstLine="440"/>
        <w:jc w:val="both"/>
      </w:pPr>
      <w:r>
        <w:rPr>
          <w:rFonts w:ascii="SimSun" w:eastAsia="SimSun" w:hAnsi="SimSun" w:cs="SimSun"/>
          <w:b w:val="0"/>
          <w:bCs w:val="0"/>
          <w:color w:val="000000"/>
          <w:spacing w:val="0"/>
          <w:w w:val="100"/>
          <w:position w:val="0"/>
        </w:rPr>
        <w:t>※运动用护腰</w:t>
      </w:r>
      <w:r>
        <w:rPr>
          <w:rFonts w:ascii="Times New Roman" w:eastAsia="Times New Roman" w:hAnsi="Times New Roman" w:cs="Times New Roman"/>
          <w:color w:val="000000"/>
          <w:spacing w:val="0"/>
          <w:w w:val="100"/>
          <w:position w:val="0"/>
          <w:lang w:val="en-US" w:eastAsia="en-US" w:bidi="en-US"/>
        </w:rPr>
        <w:t>C280085,</w:t>
      </w:r>
      <w:r>
        <w:rPr>
          <w:rFonts w:ascii="SimSun" w:eastAsia="SimSun" w:hAnsi="SimSun" w:cs="SimSun"/>
          <w:b w:val="0"/>
          <w:bCs w:val="0"/>
          <w:color w:val="000000"/>
          <w:spacing w:val="0"/>
          <w:w w:val="100"/>
          <w:position w:val="0"/>
        </w:rPr>
        <w:t>运动用护掌</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280086,</w:t>
      </w:r>
      <w:r>
        <w:rPr>
          <w:rFonts w:ascii="SimSun" w:eastAsia="SimSun" w:hAnsi="SimSun" w:cs="SimSun"/>
          <w:b w:val="0"/>
          <w:bCs w:val="0"/>
          <w:color w:val="000000"/>
          <w:spacing w:val="0"/>
          <w:w w:val="100"/>
          <w:position w:val="0"/>
        </w:rPr>
        <w:t>运动用护腿</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280087,</w:t>
      </w:r>
      <w:r>
        <w:rPr>
          <w:rFonts w:ascii="SimSun" w:eastAsia="SimSun" w:hAnsi="SimSun" w:cs="SimSun"/>
          <w:b w:val="0"/>
          <w:bCs w:val="0"/>
          <w:color w:val="000000"/>
          <w:spacing w:val="0"/>
          <w:w w:val="100"/>
          <w:position w:val="0"/>
        </w:rPr>
        <w:t>运动用护臂</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280088,</w:t>
      </w:r>
      <w:r>
        <w:rPr>
          <w:rFonts w:ascii="SimSun" w:eastAsia="SimSun" w:hAnsi="SimSun" w:cs="SimSun"/>
          <w:b w:val="0"/>
          <w:bCs w:val="0"/>
          <w:color w:val="000000"/>
          <w:spacing w:val="0"/>
          <w:w w:val="100"/>
          <w:position w:val="0"/>
        </w:rPr>
        <w:t>运 动用护肚</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280089,</w:t>
      </w:r>
      <w:r>
        <w:rPr>
          <w:rFonts w:ascii="SimSun" w:eastAsia="SimSun" w:hAnsi="SimSun" w:cs="SimSun"/>
          <w:b w:val="0"/>
          <w:bCs w:val="0"/>
          <w:color w:val="000000"/>
          <w:spacing w:val="0"/>
          <w:w w:val="100"/>
          <w:position w:val="0"/>
        </w:rPr>
        <w:t>运动腰带</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280090,</w:t>
      </w:r>
      <w:r>
        <w:rPr>
          <w:rFonts w:ascii="SimSun" w:eastAsia="SimSun" w:hAnsi="SimSun" w:cs="SimSun"/>
          <w:b w:val="0"/>
          <w:bCs w:val="0"/>
          <w:color w:val="000000"/>
          <w:spacing w:val="0"/>
          <w:w w:val="100"/>
          <w:position w:val="0"/>
        </w:rPr>
        <w:t>运动用护面</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280091,</w:t>
      </w:r>
      <w:r>
        <w:rPr>
          <w:rFonts w:ascii="SimSun" w:eastAsia="SimSun" w:hAnsi="SimSun" w:cs="SimSun"/>
          <w:b w:val="0"/>
          <w:bCs w:val="0"/>
          <w:color w:val="000000"/>
          <w:spacing w:val="0"/>
          <w:w w:val="100"/>
          <w:position w:val="0"/>
        </w:rPr>
        <w:t>运动用护胸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280092,</w:t>
      </w:r>
      <w:r>
        <w:rPr>
          <w:rFonts w:ascii="SimSun" w:eastAsia="SimSun" w:hAnsi="SimSun" w:cs="SimSun"/>
          <w:b w:val="0"/>
          <w:bCs w:val="0"/>
          <w:color w:val="000000"/>
          <w:spacing w:val="0"/>
          <w:w w:val="100"/>
          <w:position w:val="0"/>
        </w:rPr>
        <w:t xml:space="preserve">运动用护腕 </w:t>
      </w:r>
      <w:r>
        <w:rPr>
          <w:rFonts w:ascii="Times New Roman" w:eastAsia="Times New Roman" w:hAnsi="Times New Roman" w:cs="Times New Roman"/>
          <w:color w:val="000000"/>
          <w:spacing w:val="0"/>
          <w:w w:val="100"/>
          <w:position w:val="0"/>
          <w:lang w:val="en-US" w:eastAsia="en-US" w:bidi="en-US"/>
        </w:rPr>
        <w:t>C280094,</w:t>
      </w:r>
      <w:r>
        <w:rPr>
          <w:rFonts w:ascii="SimSun" w:eastAsia="SimSun" w:hAnsi="SimSun" w:cs="SimSun"/>
          <w:b w:val="0"/>
          <w:bCs w:val="0"/>
          <w:color w:val="000000"/>
          <w:spacing w:val="0"/>
          <w:w w:val="100"/>
          <w:position w:val="0"/>
        </w:rPr>
        <w:t xml:space="preserve">游泳圈 </w:t>
      </w:r>
      <w:r>
        <w:rPr>
          <w:rFonts w:ascii="Times New Roman" w:eastAsia="Times New Roman" w:hAnsi="Times New Roman" w:cs="Times New Roman"/>
          <w:color w:val="000000"/>
          <w:spacing w:val="0"/>
          <w:w w:val="100"/>
          <w:position w:val="0"/>
          <w:lang w:val="en-US" w:eastAsia="en-US" w:bidi="en-US"/>
        </w:rPr>
        <w:t>C280103</w:t>
      </w:r>
    </w:p>
    <w:p>
      <w:pPr>
        <w:pStyle w:val="Style37"/>
        <w:keepNext w:val="0"/>
        <w:keepLines w:val="0"/>
        <w:widowControl w:val="0"/>
        <w:shd w:val="clear" w:color="auto" w:fill="auto"/>
        <w:tabs>
          <w:tab w:pos="1514" w:val="left"/>
        </w:tabs>
        <w:bidi w:val="0"/>
        <w:spacing w:before="0" w:after="160" w:line="387" w:lineRule="exact"/>
        <w:ind w:left="0" w:right="0" w:firstLine="920"/>
        <w:jc w:val="both"/>
      </w:pPr>
      <w:bookmarkStart w:id="870" w:name="bookmark870"/>
      <w:r>
        <w:rPr>
          <w:rFonts w:ascii="SimSun" w:eastAsia="SimSun" w:hAnsi="SimSun" w:cs="SimSun"/>
          <w:b w:val="0"/>
          <w:bCs w:val="0"/>
          <w:color w:val="000000"/>
          <w:spacing w:val="0"/>
          <w:w w:val="100"/>
          <w:position w:val="0"/>
        </w:rPr>
        <w:t>（</w:t>
      </w:r>
      <w:bookmarkEnd w:id="870"/>
      <w:r>
        <w:rPr>
          <w:rFonts w:ascii="SimSun" w:eastAsia="SimSun" w:hAnsi="SimSun" w:cs="SimSun"/>
          <w:b w:val="0"/>
          <w:bCs w:val="0"/>
          <w:color w:val="000000"/>
          <w:spacing w:val="0"/>
          <w:w w:val="100"/>
          <w:position w:val="0"/>
        </w:rPr>
        <w:t>二）</w:t>
        <w:tab/>
        <w:t>连冰刀的溜冰鞋</w:t>
      </w:r>
      <w:r>
        <w:rPr>
          <w:rFonts w:ascii="Times New Roman" w:eastAsia="Times New Roman" w:hAnsi="Times New Roman" w:cs="Times New Roman"/>
          <w:color w:val="000000"/>
          <w:spacing w:val="0"/>
          <w:w w:val="100"/>
          <w:position w:val="0"/>
        </w:rPr>
        <w:t>280028,</w:t>
      </w:r>
      <w:r>
        <w:rPr>
          <w:rFonts w:ascii="SimSun" w:eastAsia="SimSun" w:hAnsi="SimSun" w:cs="SimSun"/>
          <w:b w:val="0"/>
          <w:bCs w:val="0"/>
          <w:color w:val="000000"/>
          <w:spacing w:val="0"/>
          <w:w w:val="100"/>
          <w:position w:val="0"/>
        </w:rPr>
        <w:t>旱冰鞋</w:t>
      </w:r>
      <w:r>
        <w:rPr>
          <w:rFonts w:ascii="Times New Roman" w:eastAsia="Times New Roman" w:hAnsi="Times New Roman" w:cs="Times New Roman"/>
          <w:color w:val="000000"/>
          <w:spacing w:val="0"/>
          <w:w w:val="100"/>
          <w:position w:val="0"/>
        </w:rPr>
        <w:t>280098,</w:t>
      </w:r>
      <w:r>
        <w:rPr>
          <w:rFonts w:ascii="SimSun" w:eastAsia="SimSun" w:hAnsi="SimSun" w:cs="SimSun"/>
          <w:b w:val="0"/>
          <w:bCs w:val="0"/>
          <w:color w:val="000000"/>
          <w:spacing w:val="0"/>
          <w:w w:val="100"/>
          <w:position w:val="0"/>
        </w:rPr>
        <w:t>（冰刀）冰鞋</w:t>
      </w:r>
      <w:r>
        <w:rPr>
          <w:rFonts w:ascii="Times New Roman" w:eastAsia="Times New Roman" w:hAnsi="Times New Roman" w:cs="Times New Roman"/>
          <w:color w:val="000000"/>
          <w:spacing w:val="0"/>
          <w:w w:val="100"/>
          <w:position w:val="0"/>
        </w:rPr>
        <w:t>280099,</w:t>
      </w:r>
      <w:r>
        <w:rPr>
          <w:rFonts w:ascii="SimSun" w:eastAsia="SimSun" w:hAnsi="SimSun" w:cs="SimSun"/>
          <w:b w:val="0"/>
          <w:bCs w:val="0"/>
          <w:color w:val="000000"/>
          <w:spacing w:val="0"/>
          <w:w w:val="100"/>
          <w:position w:val="0"/>
        </w:rPr>
        <w:t>轮滑鞋</w:t>
      </w:r>
      <w:r>
        <w:rPr>
          <w:rFonts w:ascii="Times New Roman" w:eastAsia="Times New Roman" w:hAnsi="Times New Roman" w:cs="Times New Roman"/>
          <w:color w:val="000000"/>
          <w:spacing w:val="0"/>
          <w:w w:val="100"/>
          <w:position w:val="0"/>
        </w:rPr>
        <w:t>280182,</w:t>
      </w:r>
      <w:r>
        <w:rPr>
          <w:rFonts w:ascii="SimSun" w:eastAsia="SimSun" w:hAnsi="SimSun" w:cs="SimSun"/>
          <w:b w:val="0"/>
          <w:bCs w:val="0"/>
          <w:color w:val="000000"/>
          <w:spacing w:val="0"/>
          <w:w w:val="100"/>
          <w:position w:val="0"/>
        </w:rPr>
        <w:t>雪鞋</w:t>
      </w:r>
      <w:r>
        <w:rPr>
          <w:rFonts w:ascii="Times New Roman" w:eastAsia="Times New Roman" w:hAnsi="Times New Roman" w:cs="Times New Roman"/>
          <w:color w:val="000000"/>
          <w:spacing w:val="0"/>
          <w:w w:val="100"/>
          <w:position w:val="0"/>
        </w:rPr>
        <w:t>280187</w:t>
      </w:r>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341"/>
        </w:numPr>
        <w:shd w:val="clear" w:color="auto" w:fill="auto"/>
        <w:tabs>
          <w:tab w:pos="1709" w:val="left"/>
        </w:tabs>
        <w:bidi w:val="0"/>
        <w:spacing w:before="0" w:after="0" w:line="389" w:lineRule="exact"/>
        <w:ind w:left="1600" w:right="0" w:hanging="240"/>
        <w:jc w:val="both"/>
      </w:pPr>
      <w:bookmarkStart w:id="871" w:name="bookmark871"/>
      <w:bookmarkEnd w:id="871"/>
      <w:r>
        <w:rPr>
          <w:color w:val="000000"/>
          <w:spacing w:val="0"/>
          <w:w w:val="100"/>
          <w:position w:val="0"/>
        </w:rPr>
        <w:t>翼型浮袋，游泳圈，游泳浮力背心与</w:t>
      </w:r>
      <w:r>
        <w:rPr>
          <w:rFonts w:ascii="Times New Roman" w:eastAsia="Times New Roman" w:hAnsi="Times New Roman" w:cs="Times New Roman"/>
          <w:b/>
          <w:bCs/>
          <w:color w:val="000000"/>
          <w:spacing w:val="0"/>
          <w:w w:val="100"/>
          <w:position w:val="0"/>
        </w:rPr>
        <w:t>0919</w:t>
      </w:r>
      <w:r>
        <w:rPr>
          <w:color w:val="000000"/>
          <w:spacing w:val="0"/>
          <w:w w:val="100"/>
          <w:position w:val="0"/>
        </w:rPr>
        <w:t>救生圈，救生衣类似，与第九版及以前版本</w:t>
      </w:r>
      <w:r>
        <w:rPr>
          <w:rFonts w:ascii="Times New Roman" w:eastAsia="Times New Roman" w:hAnsi="Times New Roman" w:cs="Times New Roman"/>
          <w:b/>
          <w:bCs/>
          <w:color w:val="000000"/>
          <w:spacing w:val="0"/>
          <w:w w:val="100"/>
          <w:position w:val="0"/>
        </w:rPr>
        <w:t xml:space="preserve">0919 </w:t>
      </w:r>
      <w:r>
        <w:rPr>
          <w:color w:val="000000"/>
          <w:spacing w:val="0"/>
          <w:w w:val="100"/>
          <w:position w:val="0"/>
        </w:rPr>
        <w:t>洗澡或游泳用浮囊，游泳圈，游泳救生圈，游泳救生衣交叉检索；</w:t>
      </w:r>
    </w:p>
    <w:p>
      <w:pPr>
        <w:pStyle w:val="Style17"/>
        <w:keepNext w:val="0"/>
        <w:keepLines w:val="0"/>
        <w:widowControl w:val="0"/>
        <w:numPr>
          <w:ilvl w:val="0"/>
          <w:numId w:val="341"/>
        </w:numPr>
        <w:shd w:val="clear" w:color="auto" w:fill="auto"/>
        <w:tabs>
          <w:tab w:pos="1709" w:val="left"/>
        </w:tabs>
        <w:bidi w:val="0"/>
        <w:spacing w:before="0" w:after="980" w:line="389" w:lineRule="exact"/>
        <w:ind w:left="1360" w:right="0" w:firstLine="0"/>
        <w:jc w:val="both"/>
      </w:pPr>
      <w:bookmarkStart w:id="872" w:name="bookmark872"/>
      <w:bookmarkEnd w:id="872"/>
      <w:r>
        <w:rPr>
          <w:color w:val="000000"/>
          <w:spacing w:val="0"/>
          <w:w w:val="100"/>
          <w:position w:val="0"/>
        </w:rPr>
        <w:t>游泳用打水板与第十一版及以前版本</w:t>
      </w:r>
      <w:r>
        <w:rPr>
          <w:rFonts w:ascii="Times New Roman" w:eastAsia="Times New Roman" w:hAnsi="Times New Roman" w:cs="Times New Roman"/>
          <w:b/>
          <w:bCs/>
          <w:color w:val="000000"/>
          <w:spacing w:val="0"/>
          <w:w w:val="100"/>
          <w:position w:val="0"/>
        </w:rPr>
        <w:t>2807</w:t>
      </w:r>
      <w:r>
        <w:rPr>
          <w:color w:val="000000"/>
          <w:spacing w:val="0"/>
          <w:w w:val="100"/>
          <w:position w:val="0"/>
        </w:rPr>
        <w:t>第（一）部分游泳用打水板交叉检索。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2810</w:t>
      </w:r>
      <w:r>
        <w:rPr>
          <w:b/>
          <w:bCs/>
          <w:color w:val="000000"/>
          <w:spacing w:val="0"/>
          <w:w w:val="100"/>
          <w:position w:val="0"/>
        </w:rPr>
        <w:t>圣诞树用的装饰品</w:t>
      </w:r>
    </w:p>
    <w:p>
      <w:pPr>
        <w:pStyle w:val="Style17"/>
        <w:keepNext w:val="0"/>
        <w:keepLines w:val="0"/>
        <w:widowControl w:val="0"/>
        <w:shd w:val="clear" w:color="auto" w:fill="auto"/>
        <w:bidi w:val="0"/>
        <w:spacing w:before="0" w:after="320" w:line="240" w:lineRule="auto"/>
        <w:ind w:left="0" w:right="0" w:firstLine="920"/>
        <w:jc w:val="both"/>
      </w:pPr>
      <w:r>
        <w:rPr>
          <w:color w:val="000000"/>
          <w:spacing w:val="0"/>
          <w:w w:val="100"/>
          <w:position w:val="0"/>
        </w:rPr>
        <w:t>合成材料制圣诞树</w:t>
      </w:r>
      <w:r>
        <w:rPr>
          <w:rFonts w:ascii="Times New Roman" w:eastAsia="Times New Roman" w:hAnsi="Times New Roman" w:cs="Times New Roman"/>
          <w:b/>
          <w:bCs/>
          <w:color w:val="000000"/>
          <w:spacing w:val="0"/>
          <w:w w:val="100"/>
          <w:position w:val="0"/>
        </w:rPr>
        <w:t>280006,</w:t>
      </w:r>
      <w:r>
        <w:rPr>
          <w:color w:val="000000"/>
          <w:spacing w:val="0"/>
          <w:w w:val="100"/>
          <w:position w:val="0"/>
        </w:rPr>
        <w:t>圣诞拉炮（聚会助兴道具）</w:t>
      </w:r>
      <w:r>
        <w:rPr>
          <w:rFonts w:ascii="Times New Roman" w:eastAsia="Times New Roman" w:hAnsi="Times New Roman" w:cs="Times New Roman"/>
          <w:b/>
          <w:bCs/>
          <w:color w:val="000000"/>
          <w:spacing w:val="0"/>
          <w:w w:val="100"/>
          <w:position w:val="0"/>
        </w:rPr>
        <w:t>280027,</w:t>
      </w:r>
      <w:r>
        <w:rPr>
          <w:color w:val="000000"/>
          <w:spacing w:val="0"/>
          <w:w w:val="100"/>
          <w:position w:val="0"/>
        </w:rPr>
        <w:t>圣诞树用烛台</w:t>
      </w:r>
      <w:r>
        <w:rPr>
          <w:rFonts w:ascii="Times New Roman" w:eastAsia="Times New Roman" w:hAnsi="Times New Roman" w:cs="Times New Roman"/>
          <w:b/>
          <w:bCs/>
          <w:color w:val="000000"/>
          <w:spacing w:val="0"/>
          <w:w w:val="100"/>
          <w:position w:val="0"/>
        </w:rPr>
        <w:t>280029,</w:t>
      </w:r>
      <w:r>
        <w:rPr>
          <w:color w:val="000000"/>
          <w:spacing w:val="0"/>
          <w:w w:val="100"/>
          <w:position w:val="0"/>
        </w:rPr>
        <w:t>圣诞树用</w:t>
      </w:r>
    </w:p>
    <w:p>
      <w:pPr>
        <w:pStyle w:val="Style17"/>
        <w:keepNext w:val="0"/>
        <w:keepLines w:val="0"/>
        <w:widowControl w:val="0"/>
        <w:shd w:val="clear" w:color="auto" w:fill="auto"/>
        <w:bidi w:val="0"/>
        <w:spacing w:before="0" w:after="140" w:line="240" w:lineRule="auto"/>
        <w:ind w:left="0" w:right="0" w:firstLine="500"/>
        <w:jc w:val="both"/>
      </w:pPr>
      <w:r>
        <w:rPr>
          <w:color w:val="000000"/>
          <w:spacing w:val="0"/>
          <w:w w:val="100"/>
          <w:position w:val="0"/>
        </w:rPr>
        <w:t>小铃</w:t>
      </w:r>
      <w:r>
        <w:rPr>
          <w:rFonts w:ascii="Times New Roman" w:eastAsia="Times New Roman" w:hAnsi="Times New Roman" w:cs="Times New Roman"/>
          <w:b/>
          <w:bCs/>
          <w:color w:val="000000"/>
          <w:spacing w:val="0"/>
          <w:w w:val="100"/>
          <w:position w:val="0"/>
        </w:rPr>
        <w:t>280039,</w:t>
      </w:r>
      <w:r>
        <w:rPr>
          <w:color w:val="000000"/>
          <w:spacing w:val="0"/>
          <w:w w:val="100"/>
          <w:position w:val="0"/>
        </w:rPr>
        <w:t>圣诞树用人造雪</w:t>
      </w:r>
      <w:r>
        <w:rPr>
          <w:rFonts w:ascii="Times New Roman" w:eastAsia="Times New Roman" w:hAnsi="Times New Roman" w:cs="Times New Roman"/>
          <w:b/>
          <w:bCs/>
          <w:color w:val="000000"/>
          <w:spacing w:val="0"/>
          <w:w w:val="100"/>
          <w:position w:val="0"/>
        </w:rPr>
        <w:t>280096,</w:t>
      </w:r>
      <w:r>
        <w:rPr>
          <w:color w:val="000000"/>
          <w:spacing w:val="0"/>
          <w:w w:val="100"/>
          <w:position w:val="0"/>
        </w:rPr>
        <w:t>圣诞树用装饰品（照明用物品和糖果除外）</w:t>
      </w:r>
      <w:r>
        <w:rPr>
          <w:rFonts w:ascii="Times New Roman" w:eastAsia="Times New Roman" w:hAnsi="Times New Roman" w:cs="Times New Roman"/>
          <w:b/>
          <w:bCs/>
          <w:color w:val="000000"/>
          <w:spacing w:val="0"/>
          <w:w w:val="100"/>
          <w:position w:val="0"/>
        </w:rPr>
        <w:t>280119,</w:t>
      </w:r>
      <w:r>
        <w:rPr>
          <w:color w:val="000000"/>
          <w:spacing w:val="0"/>
          <w:w w:val="100"/>
          <w:position w:val="0"/>
        </w:rPr>
        <w:t>圣诞树架</w:t>
      </w:r>
    </w:p>
    <w:p>
      <w:pPr>
        <w:pStyle w:val="Style37"/>
        <w:keepNext w:val="0"/>
        <w:keepLines w:val="0"/>
        <w:widowControl w:val="0"/>
        <w:shd w:val="clear" w:color="auto" w:fill="auto"/>
        <w:bidi w:val="0"/>
        <w:spacing w:before="0" w:after="600" w:line="240" w:lineRule="auto"/>
        <w:ind w:left="0" w:right="0" w:firstLine="500"/>
        <w:jc w:val="left"/>
      </w:pPr>
      <w:r>
        <w:rPr>
          <w:rFonts w:ascii="Times New Roman" w:eastAsia="Times New Roman" w:hAnsi="Times New Roman" w:cs="Times New Roman"/>
          <w:color w:val="000000"/>
          <w:spacing w:val="0"/>
          <w:w w:val="100"/>
          <w:position w:val="0"/>
        </w:rPr>
        <w:t>280120</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2811</w:t>
      </w:r>
      <w:r>
        <w:rPr>
          <w:rFonts w:ascii="SimSun" w:eastAsia="SimSun" w:hAnsi="SimSun" w:cs="SimSun"/>
          <w:color w:val="000000"/>
          <w:spacing w:val="0"/>
          <w:w w:val="100"/>
          <w:position w:val="0"/>
        </w:rPr>
        <w:t>钓具</w:t>
      </w:r>
    </w:p>
    <w:p>
      <w:pPr>
        <w:pStyle w:val="Style37"/>
        <w:keepNext w:val="0"/>
        <w:keepLines w:val="0"/>
        <w:widowControl w:val="0"/>
        <w:shd w:val="clear" w:color="auto" w:fill="auto"/>
        <w:bidi w:val="0"/>
        <w:spacing w:before="0" w:after="600" w:line="387" w:lineRule="exact"/>
        <w:ind w:left="500" w:right="0" w:firstLine="440"/>
        <w:jc w:val="both"/>
      </w:pPr>
      <w:r>
        <w:rPr>
          <w:rFonts w:ascii="SimSun" w:eastAsia="SimSun" w:hAnsi="SimSun" w:cs="SimSun"/>
          <w:b w:val="0"/>
          <w:bCs w:val="0"/>
          <w:color w:val="000000"/>
          <w:spacing w:val="0"/>
          <w:w w:val="100"/>
          <w:position w:val="0"/>
        </w:rPr>
        <w:t>人造钓鱼饵</w:t>
      </w:r>
      <w:r>
        <w:rPr>
          <w:rFonts w:ascii="Times New Roman" w:eastAsia="Times New Roman" w:hAnsi="Times New Roman" w:cs="Times New Roman"/>
          <w:color w:val="000000"/>
          <w:spacing w:val="0"/>
          <w:w w:val="100"/>
          <w:position w:val="0"/>
        </w:rPr>
        <w:t>280002,</w:t>
      </w:r>
      <w:r>
        <w:rPr>
          <w:rFonts w:ascii="SimSun" w:eastAsia="SimSun" w:hAnsi="SimSun" w:cs="SimSun"/>
          <w:b w:val="0"/>
          <w:bCs w:val="0"/>
          <w:color w:val="000000"/>
          <w:spacing w:val="0"/>
          <w:w w:val="100"/>
          <w:position w:val="0"/>
        </w:rPr>
        <w:t>钓鱼竿</w:t>
      </w:r>
      <w:r>
        <w:rPr>
          <w:rFonts w:ascii="Times New Roman" w:eastAsia="Times New Roman" w:hAnsi="Times New Roman" w:cs="Times New Roman"/>
          <w:color w:val="000000"/>
          <w:spacing w:val="0"/>
          <w:w w:val="100"/>
          <w:position w:val="0"/>
        </w:rPr>
        <w:t>280035,</w:t>
      </w:r>
      <w:r>
        <w:rPr>
          <w:rFonts w:ascii="SimSun" w:eastAsia="SimSun" w:hAnsi="SimSun" w:cs="SimSun"/>
          <w:b w:val="0"/>
          <w:bCs w:val="0"/>
          <w:color w:val="000000"/>
          <w:spacing w:val="0"/>
          <w:w w:val="100"/>
          <w:position w:val="0"/>
        </w:rPr>
        <w:t>钓鱼用抄网</w:t>
      </w:r>
      <w:r>
        <w:rPr>
          <w:rFonts w:ascii="Times New Roman" w:eastAsia="Times New Roman" w:hAnsi="Times New Roman" w:cs="Times New Roman"/>
          <w:color w:val="000000"/>
          <w:spacing w:val="0"/>
          <w:w w:val="100"/>
          <w:position w:val="0"/>
        </w:rPr>
        <w:t>280060,</w:t>
      </w:r>
      <w:r>
        <w:rPr>
          <w:rFonts w:ascii="SimSun" w:eastAsia="SimSun" w:hAnsi="SimSun" w:cs="SimSun"/>
          <w:b w:val="0"/>
          <w:bCs w:val="0"/>
          <w:color w:val="000000"/>
          <w:spacing w:val="0"/>
          <w:w w:val="100"/>
          <w:position w:val="0"/>
        </w:rPr>
        <w:t>钓鱼用浮子</w:t>
      </w:r>
      <w:r>
        <w:rPr>
          <w:rFonts w:ascii="Times New Roman" w:eastAsia="Times New Roman" w:hAnsi="Times New Roman" w:cs="Times New Roman"/>
          <w:color w:val="000000"/>
          <w:spacing w:val="0"/>
          <w:w w:val="100"/>
          <w:position w:val="0"/>
        </w:rPr>
        <w:t>280069,</w:t>
      </w:r>
      <w:r>
        <w:rPr>
          <w:rFonts w:ascii="SimSun" w:eastAsia="SimSun" w:hAnsi="SimSun" w:cs="SimSun"/>
          <w:b w:val="0"/>
          <w:bCs w:val="0"/>
          <w:color w:val="000000"/>
          <w:spacing w:val="0"/>
          <w:w w:val="100"/>
          <w:position w:val="0"/>
        </w:rPr>
        <w:t>钓鱼钩</w:t>
      </w:r>
      <w:r>
        <w:rPr>
          <w:rFonts w:ascii="Times New Roman" w:eastAsia="Times New Roman" w:hAnsi="Times New Roman" w:cs="Times New Roman"/>
          <w:color w:val="000000"/>
          <w:spacing w:val="0"/>
          <w:w w:val="100"/>
          <w:position w:val="0"/>
        </w:rPr>
        <w:t>280076,</w:t>
      </w:r>
      <w:r>
        <w:rPr>
          <w:rFonts w:ascii="SimSun" w:eastAsia="SimSun" w:hAnsi="SimSun" w:cs="SimSun"/>
          <w:b w:val="0"/>
          <w:bCs w:val="0"/>
          <w:color w:val="000000"/>
          <w:spacing w:val="0"/>
          <w:w w:val="100"/>
          <w:position w:val="0"/>
        </w:rPr>
        <w:t>狩 猎或钓鱼用拟饵</w:t>
      </w:r>
      <w:r>
        <w:rPr>
          <w:rFonts w:ascii="Times New Roman" w:eastAsia="Times New Roman" w:hAnsi="Times New Roman" w:cs="Times New Roman"/>
          <w:color w:val="000000"/>
          <w:spacing w:val="0"/>
          <w:w w:val="100"/>
          <w:position w:val="0"/>
        </w:rPr>
        <w:t>280082,</w:t>
      </w:r>
      <w:r>
        <w:rPr>
          <w:rFonts w:ascii="SimSun" w:eastAsia="SimSun" w:hAnsi="SimSun" w:cs="SimSun"/>
          <w:b w:val="0"/>
          <w:bCs w:val="0"/>
          <w:color w:val="000000"/>
          <w:spacing w:val="0"/>
          <w:w w:val="100"/>
          <w:position w:val="0"/>
        </w:rPr>
        <w:t>狩猎或钓鱼用假饵</w:t>
      </w:r>
      <w:r>
        <w:rPr>
          <w:rFonts w:ascii="Times New Roman" w:eastAsia="Times New Roman" w:hAnsi="Times New Roman" w:cs="Times New Roman"/>
          <w:color w:val="000000"/>
          <w:spacing w:val="0"/>
          <w:w w:val="100"/>
          <w:position w:val="0"/>
        </w:rPr>
        <w:t>280082,</w:t>
      </w:r>
      <w:r>
        <w:rPr>
          <w:rFonts w:ascii="SimSun" w:eastAsia="SimSun" w:hAnsi="SimSun" w:cs="SimSun"/>
          <w:b w:val="0"/>
          <w:bCs w:val="0"/>
          <w:color w:val="000000"/>
          <w:spacing w:val="0"/>
          <w:w w:val="100"/>
          <w:position w:val="0"/>
        </w:rPr>
        <w:t>钓鱼用具</w:t>
      </w:r>
      <w:r>
        <w:rPr>
          <w:rFonts w:ascii="Times New Roman" w:eastAsia="Times New Roman" w:hAnsi="Times New Roman" w:cs="Times New Roman"/>
          <w:color w:val="000000"/>
          <w:spacing w:val="0"/>
          <w:w w:val="100"/>
          <w:position w:val="0"/>
        </w:rPr>
        <w:t>280083,</w:t>
      </w:r>
      <w:r>
        <w:rPr>
          <w:rFonts w:ascii="SimSun" w:eastAsia="SimSun" w:hAnsi="SimSun" w:cs="SimSun"/>
          <w:b w:val="0"/>
          <w:bCs w:val="0"/>
          <w:color w:val="000000"/>
          <w:spacing w:val="0"/>
          <w:w w:val="100"/>
          <w:position w:val="0"/>
        </w:rPr>
        <w:t>钓鱼线</w:t>
      </w:r>
      <w:r>
        <w:rPr>
          <w:rFonts w:ascii="Times New Roman" w:eastAsia="Times New Roman" w:hAnsi="Times New Roman" w:cs="Times New Roman"/>
          <w:color w:val="000000"/>
          <w:spacing w:val="0"/>
          <w:w w:val="100"/>
          <w:position w:val="0"/>
        </w:rPr>
        <w:t>280084,</w:t>
      </w:r>
      <w:r>
        <w:rPr>
          <w:rFonts w:ascii="SimSun" w:eastAsia="SimSun" w:hAnsi="SimSun" w:cs="SimSun"/>
          <w:b w:val="0"/>
          <w:bCs w:val="0"/>
          <w:color w:val="000000"/>
          <w:spacing w:val="0"/>
          <w:w w:val="100"/>
          <w:position w:val="0"/>
        </w:rPr>
        <w:t xml:space="preserve">钓鱼用绕线轮 </w:t>
      </w:r>
      <w:r>
        <w:rPr>
          <w:rFonts w:ascii="Times New Roman" w:eastAsia="Times New Roman" w:hAnsi="Times New Roman" w:cs="Times New Roman"/>
          <w:color w:val="000000"/>
          <w:spacing w:val="0"/>
          <w:w w:val="100"/>
          <w:position w:val="0"/>
        </w:rPr>
        <w:t>280092,</w:t>
      </w:r>
      <w:r>
        <w:rPr>
          <w:rFonts w:ascii="SimSun" w:eastAsia="SimSun" w:hAnsi="SimSun" w:cs="SimSun"/>
          <w:b w:val="0"/>
          <w:bCs w:val="0"/>
          <w:color w:val="000000"/>
          <w:spacing w:val="0"/>
          <w:w w:val="100"/>
          <w:position w:val="0"/>
        </w:rPr>
        <w:t>渔篓（捕鱼陷阱</w:t>
      </w:r>
      <w:r>
        <w:rPr>
          <w:rFonts w:ascii="Times New Roman" w:eastAsia="Times New Roman" w:hAnsi="Times New Roman" w:cs="Times New Roman"/>
          <w:color w:val="000000"/>
          <w:spacing w:val="0"/>
          <w:w w:val="100"/>
          <w:position w:val="0"/>
        </w:rPr>
        <w:t>）280094,</w:t>
      </w:r>
      <w:r>
        <w:rPr>
          <w:rFonts w:ascii="SimSun" w:eastAsia="SimSun" w:hAnsi="SimSun" w:cs="SimSun"/>
          <w:b w:val="0"/>
          <w:bCs w:val="0"/>
          <w:color w:val="000000"/>
          <w:spacing w:val="0"/>
          <w:w w:val="100"/>
          <w:position w:val="0"/>
        </w:rPr>
        <w:t>钓鱼用肠线</w:t>
      </w:r>
      <w:r>
        <w:rPr>
          <w:rFonts w:ascii="Times New Roman" w:eastAsia="Times New Roman" w:hAnsi="Times New Roman" w:cs="Times New Roman"/>
          <w:color w:val="000000"/>
          <w:spacing w:val="0"/>
          <w:w w:val="100"/>
          <w:position w:val="0"/>
        </w:rPr>
        <w:t>280107,</w:t>
      </w:r>
      <w:r>
        <w:rPr>
          <w:rFonts w:ascii="SimSun" w:eastAsia="SimSun" w:hAnsi="SimSun" w:cs="SimSun"/>
          <w:b w:val="0"/>
          <w:bCs w:val="0"/>
          <w:color w:val="000000"/>
          <w:spacing w:val="0"/>
          <w:w w:val="100"/>
          <w:position w:val="0"/>
        </w:rPr>
        <w:t>咬钩指示器（钓具</w:t>
      </w:r>
      <w:r>
        <w:rPr>
          <w:rFonts w:ascii="Times New Roman" w:eastAsia="Times New Roman" w:hAnsi="Times New Roman" w:cs="Times New Roman"/>
          <w:color w:val="000000"/>
          <w:spacing w:val="0"/>
          <w:w w:val="100"/>
          <w:position w:val="0"/>
        </w:rPr>
        <w:t>）280154,</w:t>
      </w:r>
      <w:r>
        <w:rPr>
          <w:rFonts w:ascii="SimSun" w:eastAsia="SimSun" w:hAnsi="SimSun" w:cs="SimSun"/>
          <w:b w:val="0"/>
          <w:bCs w:val="0"/>
          <w:color w:val="000000"/>
          <w:spacing w:val="0"/>
          <w:w w:val="100"/>
          <w:position w:val="0"/>
        </w:rPr>
        <w:t xml:space="preserve">咬钩传感器（钓具） </w:t>
      </w:r>
      <w:r>
        <w:rPr>
          <w:rFonts w:ascii="Times New Roman" w:eastAsia="Times New Roman" w:hAnsi="Times New Roman" w:cs="Times New Roman"/>
          <w:color w:val="000000"/>
          <w:spacing w:val="0"/>
          <w:w w:val="100"/>
          <w:position w:val="0"/>
        </w:rPr>
        <w:t>280155,</w:t>
      </w:r>
      <w:r>
        <w:rPr>
          <w:rFonts w:ascii="SimSun" w:eastAsia="SimSun" w:hAnsi="SimSun" w:cs="SimSun"/>
          <w:b w:val="0"/>
          <w:bCs w:val="0"/>
          <w:color w:val="000000"/>
          <w:spacing w:val="0"/>
          <w:w w:val="100"/>
          <w:position w:val="0"/>
        </w:rPr>
        <w:t>狩猎或钓鱼用香味诱饵</w:t>
      </w:r>
      <w:r>
        <w:rPr>
          <w:rFonts w:ascii="Times New Roman" w:eastAsia="Times New Roman" w:hAnsi="Times New Roman" w:cs="Times New Roman"/>
          <w:color w:val="000000"/>
          <w:spacing w:val="0"/>
          <w:w w:val="100"/>
          <w:position w:val="0"/>
        </w:rPr>
        <w:t>280194</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2812</w:t>
      </w:r>
      <w:r>
        <w:rPr>
          <w:b/>
          <w:bCs/>
          <w:color w:val="000000"/>
          <w:spacing w:val="0"/>
          <w:w w:val="100"/>
          <w:position w:val="0"/>
        </w:rPr>
        <w:t>单一商品</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拉拉队用指挥棒</w:t>
      </w:r>
      <w:r>
        <w:rPr>
          <w:rFonts w:ascii="Times New Roman" w:eastAsia="Times New Roman" w:hAnsi="Times New Roman" w:cs="Times New Roman"/>
          <w:color w:val="000000"/>
          <w:spacing w:val="0"/>
          <w:w w:val="100"/>
          <w:position w:val="0"/>
        </w:rPr>
        <w:t>280164</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伪装掩蔽物（体育用品）</w:t>
      </w:r>
      <w:r>
        <w:rPr>
          <w:rFonts w:ascii="Times New Roman" w:eastAsia="Times New Roman" w:hAnsi="Times New Roman" w:cs="Times New Roman"/>
          <w:b/>
          <w:bCs/>
          <w:color w:val="000000"/>
          <w:spacing w:val="0"/>
          <w:w w:val="100"/>
          <w:position w:val="0"/>
        </w:rPr>
        <w:t>280195</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抽奖用刮刮卡</w:t>
      </w:r>
      <w:r>
        <w:rPr>
          <w:rFonts w:ascii="Times New Roman" w:eastAsia="Times New Roman" w:hAnsi="Times New Roman" w:cs="Times New Roman"/>
          <w:color w:val="000000"/>
          <w:spacing w:val="0"/>
          <w:w w:val="100"/>
          <w:position w:val="0"/>
        </w:rPr>
        <w:t>280207</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※球拍用吸汗带</w:t>
      </w:r>
      <w:r>
        <w:rPr>
          <w:rFonts w:ascii="Times New Roman" w:eastAsia="Times New Roman" w:hAnsi="Times New Roman" w:cs="Times New Roman"/>
          <w:color w:val="000000"/>
          <w:spacing w:val="0"/>
          <w:w w:val="100"/>
          <w:position w:val="0"/>
          <w:lang w:val="en-US" w:eastAsia="en-US" w:bidi="en-US"/>
        </w:rPr>
        <w:t>C280096,</w:t>
      </w:r>
      <w:r>
        <w:rPr>
          <w:rFonts w:ascii="SimSun" w:eastAsia="SimSun" w:hAnsi="SimSun" w:cs="SimSun"/>
          <w:b w:val="0"/>
          <w:bCs w:val="0"/>
          <w:color w:val="000000"/>
          <w:spacing w:val="0"/>
          <w:w w:val="100"/>
          <w:position w:val="0"/>
        </w:rPr>
        <w:t>运动用吸汗带</w:t>
      </w:r>
      <w:r>
        <w:rPr>
          <w:rFonts w:ascii="Times New Roman" w:eastAsia="Times New Roman" w:hAnsi="Times New Roman" w:cs="Times New Roman"/>
          <w:color w:val="000000"/>
          <w:spacing w:val="0"/>
          <w:w w:val="100"/>
          <w:position w:val="0"/>
          <w:lang w:val="en-US" w:eastAsia="en-US" w:bidi="en-US"/>
        </w:rPr>
        <w:t>C280104</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.本类似群为单一商品，各自然段间互不类似；</w:t>
      </w:r>
    </w:p>
    <w:p>
      <w:pPr>
        <w:pStyle w:val="Style17"/>
        <w:keepNext w:val="0"/>
        <w:keepLines w:val="0"/>
        <w:widowControl w:val="0"/>
        <w:shd w:val="clear" w:color="auto" w:fill="auto"/>
        <w:bidi w:val="0"/>
        <w:spacing w:before="0" w:after="220" w:line="240" w:lineRule="auto"/>
        <w:ind w:left="1360" w:right="0" w:firstLine="0"/>
        <w:jc w:val="both"/>
        <w:sectPr>
          <w:footnotePr>
            <w:pos w:val="pageBottom"/>
            <w:numFmt w:val="decimal"/>
            <w:numRestart w:val="continuous"/>
          </w:footnotePr>
          <w:pgSz w:w="12240" w:h="15840"/>
          <w:pgMar w:top="1323" w:right="1108" w:bottom="895" w:left="792" w:header="0" w:footer="3" w:gutter="0"/>
          <w:cols w:space="720"/>
          <w:noEndnote/>
          <w:rtlGutter w:val="0"/>
          <w:docGrid w:linePitch="360"/>
        </w:sectPr>
      </w:pPr>
      <w:r>
        <w:rPr>
          <w:rFonts w:ascii="Times New Roman" w:eastAsia="Times New Roman" w:hAnsi="Times New Roman" w:cs="Times New Roman"/>
          <w:b/>
          <w:bCs/>
          <w:color w:val="000000"/>
          <w:spacing w:val="0"/>
          <w:w w:val="100"/>
          <w:position w:val="0"/>
        </w:rPr>
        <w:t>2</w:t>
      </w:r>
      <w:r>
        <w:rPr>
          <w:color w:val="000000"/>
          <w:spacing w:val="0"/>
          <w:w w:val="100"/>
          <w:position w:val="0"/>
        </w:rPr>
        <w:t>.抽奖用刮刮卡与第九版及以前版本</w:t>
      </w:r>
      <w:r>
        <w:rPr>
          <w:rFonts w:ascii="Times New Roman" w:eastAsia="Times New Roman" w:hAnsi="Times New Roman" w:cs="Times New Roman"/>
          <w:b/>
          <w:bCs/>
          <w:color w:val="000000"/>
          <w:spacing w:val="0"/>
          <w:w w:val="100"/>
          <w:position w:val="0"/>
        </w:rPr>
        <w:t>16</w:t>
      </w:r>
      <w:r>
        <w:rPr>
          <w:color w:val="000000"/>
          <w:spacing w:val="0"/>
          <w:w w:val="100"/>
          <w:position w:val="0"/>
        </w:rPr>
        <w:t>类</w:t>
      </w:r>
      <w:r>
        <w:rPr>
          <w:rFonts w:ascii="Times New Roman" w:eastAsia="Times New Roman" w:hAnsi="Times New Roman" w:cs="Times New Roman"/>
          <w:b/>
          <w:bCs/>
          <w:color w:val="000000"/>
          <w:spacing w:val="0"/>
          <w:w w:val="100"/>
          <w:position w:val="0"/>
        </w:rPr>
        <w:t>1605</w:t>
      </w:r>
      <w:r>
        <w:rPr>
          <w:color w:val="000000"/>
          <w:spacing w:val="0"/>
          <w:w w:val="100"/>
          <w:position w:val="0"/>
        </w:rPr>
        <w:t>已接受商品彩票，刮刮卡等类似商品交叉检索。</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780" w:after="469" w:line="240" w:lineRule="auto"/>
        <w:ind w:left="0" w:right="0" w:firstLine="0"/>
        <w:jc w:val="center"/>
      </w:pPr>
      <w:bookmarkStart w:id="873" w:name="bookmark873"/>
      <w:bookmarkStart w:id="874" w:name="bookmark874"/>
      <w:bookmarkStart w:id="875" w:name="bookmark875"/>
      <w:r>
        <w:rPr>
          <w:color w:val="000000"/>
          <w:spacing w:val="0"/>
          <w:w w:val="100"/>
          <w:position w:val="0"/>
        </w:rPr>
        <w:t>第二十九类</w:t>
      </w:r>
      <w:bookmarkEnd w:id="873"/>
      <w:bookmarkEnd w:id="874"/>
      <w:bookmarkEnd w:id="875"/>
    </w:p>
    <w:p>
      <w:pPr>
        <w:pStyle w:val="Style17"/>
        <w:keepNext w:val="0"/>
        <w:keepLines w:val="0"/>
        <w:widowControl w:val="0"/>
        <w:shd w:val="clear" w:color="auto" w:fill="auto"/>
        <w:bidi w:val="0"/>
        <w:spacing w:before="0" w:after="560" w:line="398" w:lineRule="exact"/>
        <w:ind w:left="500" w:right="0" w:firstLine="440"/>
        <w:jc w:val="left"/>
      </w:pPr>
      <w:r>
        <w:rPr>
          <w:b/>
          <w:bCs/>
          <w:color w:val="000000"/>
          <w:spacing w:val="0"/>
          <w:w w:val="100"/>
          <w:position w:val="0"/>
        </w:rPr>
        <w:t>肉，鱼，家禽和野味；肉汁；腌渍、冷冻、干制及煮熟的水果和蔬菜；果冻，果酱，蜜饯；蛋；奶, 奶酪，黄油，酸奶和其他奶制品；食用油和油脂。</w:t>
      </w:r>
    </w:p>
    <w:p>
      <w:pPr>
        <w:pStyle w:val="Style1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第二十九类主要包括为食用目的而预制或腌制的动物性食品、蔬菜和其他园艺产品。</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本类尤其包括：</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——以肉、鱼、水果或蔬菜为主的食品；</w:t>
      </w:r>
    </w:p>
    <w:p>
      <w:pPr>
        <w:pStyle w:val="Style17"/>
        <w:keepNext w:val="0"/>
        <w:keepLines w:val="0"/>
        <w:widowControl w:val="0"/>
        <w:shd w:val="clear" w:color="auto" w:fill="auto"/>
        <w:tabs>
          <w:tab w:leader="hyphen" w:pos="1347" w:val="left"/>
        </w:tabs>
        <w:bidi w:val="0"/>
        <w:spacing w:before="0" w:after="140" w:line="240" w:lineRule="auto"/>
        <w:ind w:left="0" w:right="0" w:firstLine="920"/>
        <w:jc w:val="left"/>
      </w:pPr>
      <w:r>
        <w:rPr>
          <w:color w:val="000000"/>
          <w:spacing w:val="0"/>
          <w:w w:val="100"/>
          <w:position w:val="0"/>
        </w:rPr>
        <w:tab/>
        <w:t>可食用昆虫；</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——以奶为主的奶饮料；</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——牛奶替代品，例如：杏仁浆，椰浆，花生浆，米浆，豆奶；</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——腌制蘑菇；</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——供人食用的加工过的豆类和坚果；</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——人食用的加工过的种子（非用作调味品的）。</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本类尤其不包括：</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——非食用油和油脂，例如：香精油（第三类），工业用油（第四类），医用邃麻油（第五类）；</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——婴儿食品（第五类）；</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——医用营养食物和物质（第五类）；</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——膳食补充剂（第五类）；</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——色拉用调味品（第三十类）；</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——加工过的种子（用作调味品的）（第三十类）；</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——裹巧克力的坚果（第三十类）；</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——新鲜和未加工的水果、蔬菜、坚果和种子（第三十一类）；</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——动物饲料（第三十一类）；</w:t>
      </w:r>
    </w:p>
    <w:p>
      <w:pPr>
        <w:pStyle w:val="Style17"/>
        <w:keepNext w:val="0"/>
        <w:keepLines w:val="0"/>
        <w:widowControl w:val="0"/>
        <w:shd w:val="clear" w:color="auto" w:fill="auto"/>
        <w:bidi w:val="0"/>
        <w:spacing w:before="0" w:after="140" w:line="240" w:lineRule="auto"/>
        <w:ind w:left="0" w:right="0" w:firstLine="920"/>
        <w:jc w:val="left"/>
      </w:pPr>
      <w:r>
        <w:rPr>
          <w:color w:val="000000"/>
          <w:spacing w:val="0"/>
          <w:w w:val="100"/>
          <w:position w:val="0"/>
        </w:rPr>
        <w:t>——活动物（第三十一类）；</w:t>
      </w:r>
    </w:p>
    <w:p>
      <w:pPr>
        <w:pStyle w:val="Style17"/>
        <w:keepNext w:val="0"/>
        <w:keepLines w:val="0"/>
        <w:widowControl w:val="0"/>
        <w:shd w:val="clear" w:color="auto" w:fill="auto"/>
        <w:bidi w:val="0"/>
        <w:spacing w:before="0" w:after="600" w:line="240" w:lineRule="auto"/>
        <w:ind w:left="0" w:right="0" w:firstLine="920"/>
        <w:jc w:val="left"/>
      </w:pPr>
      <w:r>
        <w:rPr>
          <w:color w:val="000000"/>
          <w:spacing w:val="0"/>
          <w:w w:val="100"/>
          <w:position w:val="0"/>
        </w:rPr>
        <w:t>——种植用种子（第三十一类）。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u w:val="single"/>
        </w:rPr>
        <w:t>2901</w:t>
      </w:r>
      <w:r>
        <w:rPr>
          <w:b/>
          <w:bCs/>
          <w:color w:val="000000"/>
          <w:spacing w:val="0"/>
          <w:w w:val="100"/>
          <w:position w:val="0"/>
          <w:u w:val="single"/>
        </w:rPr>
        <w:t>肉，非活的家禽，野味，肉汁</w:t>
      </w:r>
    </w:p>
    <w:p>
      <w:pPr>
        <w:pStyle w:val="Style37"/>
        <w:keepNext w:val="0"/>
        <w:keepLines w:val="0"/>
        <w:widowControl w:val="0"/>
        <w:shd w:val="clear" w:color="auto" w:fill="auto"/>
        <w:bidi w:val="0"/>
        <w:spacing w:before="0" w:after="0" w:line="389" w:lineRule="exact"/>
        <w:ind w:left="500" w:right="0" w:firstLine="440"/>
        <w:jc w:val="left"/>
      </w:pPr>
      <w:r>
        <w:rPr>
          <w:rFonts w:ascii="SimSun" w:eastAsia="SimSun" w:hAnsi="SimSun" w:cs="SimSun"/>
          <w:b w:val="0"/>
          <w:bCs w:val="0"/>
          <w:color w:val="000000"/>
          <w:spacing w:val="0"/>
          <w:w w:val="100"/>
          <w:position w:val="0"/>
        </w:rPr>
        <w:t>血肠</w:t>
      </w:r>
      <w:r>
        <w:rPr>
          <w:rFonts w:ascii="Times New Roman" w:eastAsia="Times New Roman" w:hAnsi="Times New Roman" w:cs="Times New Roman"/>
          <w:color w:val="000000"/>
          <w:spacing w:val="0"/>
          <w:w w:val="100"/>
          <w:position w:val="0"/>
        </w:rPr>
        <w:t>290013,</w:t>
      </w:r>
      <w:r>
        <w:rPr>
          <w:rFonts w:ascii="SimSun" w:eastAsia="SimSun" w:hAnsi="SimSun" w:cs="SimSun"/>
          <w:b w:val="0"/>
          <w:bCs w:val="0"/>
          <w:color w:val="000000"/>
          <w:spacing w:val="0"/>
          <w:w w:val="100"/>
          <w:position w:val="0"/>
        </w:rPr>
        <w:t>牛肉清汤</w:t>
      </w:r>
      <w:r>
        <w:rPr>
          <w:rFonts w:ascii="Times New Roman" w:eastAsia="Times New Roman" w:hAnsi="Times New Roman" w:cs="Times New Roman"/>
          <w:color w:val="000000"/>
          <w:spacing w:val="0"/>
          <w:w w:val="100"/>
          <w:position w:val="0"/>
        </w:rPr>
        <w:t>290014,</w:t>
      </w:r>
      <w:r>
        <w:rPr>
          <w:rFonts w:ascii="SimSun" w:eastAsia="SimSun" w:hAnsi="SimSun" w:cs="SimSun"/>
          <w:b w:val="0"/>
          <w:bCs w:val="0"/>
          <w:color w:val="000000"/>
          <w:spacing w:val="0"/>
          <w:w w:val="100"/>
          <w:position w:val="0"/>
        </w:rPr>
        <w:t>肉汤</w:t>
      </w:r>
      <w:r>
        <w:rPr>
          <w:rFonts w:ascii="Times New Roman" w:eastAsia="Times New Roman" w:hAnsi="Times New Roman" w:cs="Times New Roman"/>
          <w:color w:val="000000"/>
          <w:spacing w:val="0"/>
          <w:w w:val="100"/>
          <w:position w:val="0"/>
        </w:rPr>
        <w:t>290014,</w:t>
      </w:r>
      <w:r>
        <w:rPr>
          <w:rFonts w:ascii="SimSun" w:eastAsia="SimSun" w:hAnsi="SimSun" w:cs="SimSun"/>
          <w:b w:val="0"/>
          <w:bCs w:val="0"/>
          <w:color w:val="000000"/>
          <w:spacing w:val="0"/>
          <w:w w:val="100"/>
          <w:position w:val="0"/>
        </w:rPr>
        <w:t>牛肉清汤汤料</w:t>
      </w:r>
      <w:r>
        <w:rPr>
          <w:rFonts w:ascii="Times New Roman" w:eastAsia="Times New Roman" w:hAnsi="Times New Roman" w:cs="Times New Roman"/>
          <w:color w:val="000000"/>
          <w:spacing w:val="0"/>
          <w:w w:val="100"/>
          <w:position w:val="0"/>
        </w:rPr>
        <w:t>290015,</w:t>
      </w:r>
      <w:r>
        <w:rPr>
          <w:rFonts w:ascii="SimSun" w:eastAsia="SimSun" w:hAnsi="SimSun" w:cs="SimSun"/>
          <w:b w:val="0"/>
          <w:bCs w:val="0"/>
          <w:color w:val="000000"/>
          <w:spacing w:val="0"/>
          <w:w w:val="100"/>
          <w:position w:val="0"/>
        </w:rPr>
        <w:t>猪肉食品</w:t>
      </w:r>
      <w:r>
        <w:rPr>
          <w:rFonts w:ascii="Times New Roman" w:eastAsia="Times New Roman" w:hAnsi="Times New Roman" w:cs="Times New Roman"/>
          <w:color w:val="000000"/>
          <w:spacing w:val="0"/>
          <w:w w:val="100"/>
          <w:position w:val="0"/>
        </w:rPr>
        <w:t>290018,</w:t>
      </w:r>
      <w:r>
        <w:rPr>
          <w:rFonts w:ascii="SimSun" w:eastAsia="SimSun" w:hAnsi="SimSun" w:cs="SimSun"/>
          <w:b w:val="0"/>
          <w:bCs w:val="0"/>
          <w:color w:val="000000"/>
          <w:spacing w:val="0"/>
          <w:w w:val="100"/>
          <w:position w:val="0"/>
        </w:rPr>
        <w:t>牛肉清汤 浓缩汁</w:t>
      </w:r>
      <w:r>
        <w:rPr>
          <w:rFonts w:ascii="Times New Roman" w:eastAsia="Times New Roman" w:hAnsi="Times New Roman" w:cs="Times New Roman"/>
          <w:color w:val="000000"/>
          <w:spacing w:val="0"/>
          <w:w w:val="100"/>
          <w:position w:val="0"/>
        </w:rPr>
        <w:t>290023,</w:t>
      </w:r>
      <w:r>
        <w:rPr>
          <w:rFonts w:ascii="SimSun" w:eastAsia="SimSun" w:hAnsi="SimSun" w:cs="SimSun"/>
          <w:b w:val="0"/>
          <w:bCs w:val="0"/>
          <w:color w:val="000000"/>
          <w:spacing w:val="0"/>
          <w:w w:val="100"/>
          <w:position w:val="0"/>
        </w:rPr>
        <w:t>肉汤浓缩汁</w:t>
      </w:r>
      <w:r>
        <w:rPr>
          <w:rFonts w:ascii="Times New Roman" w:eastAsia="Times New Roman" w:hAnsi="Times New Roman" w:cs="Times New Roman"/>
          <w:color w:val="000000"/>
          <w:spacing w:val="0"/>
          <w:w w:val="100"/>
          <w:position w:val="0"/>
        </w:rPr>
        <w:t>290023,</w:t>
      </w:r>
      <w:r>
        <w:rPr>
          <w:rFonts w:ascii="SimSun" w:eastAsia="SimSun" w:hAnsi="SimSun" w:cs="SimSun"/>
          <w:b w:val="0"/>
          <w:bCs w:val="0"/>
          <w:color w:val="000000"/>
          <w:spacing w:val="0"/>
          <w:w w:val="100"/>
          <w:position w:val="0"/>
        </w:rPr>
        <w:t>炸肉饼</w:t>
      </w:r>
      <w:r>
        <w:rPr>
          <w:rFonts w:ascii="Times New Roman" w:eastAsia="Times New Roman" w:hAnsi="Times New Roman" w:cs="Times New Roman"/>
          <w:color w:val="000000"/>
          <w:spacing w:val="0"/>
          <w:w w:val="100"/>
          <w:position w:val="0"/>
        </w:rPr>
        <w:t>290036,</w:t>
      </w:r>
      <w:r>
        <w:rPr>
          <w:rFonts w:ascii="SimSun" w:eastAsia="SimSun" w:hAnsi="SimSun" w:cs="SimSun"/>
          <w:b w:val="0"/>
          <w:bCs w:val="0"/>
          <w:color w:val="000000"/>
          <w:spacing w:val="0"/>
          <w:w w:val="100"/>
          <w:position w:val="0"/>
        </w:rPr>
        <w:t>肉</w:t>
      </w:r>
      <w:r>
        <w:rPr>
          <w:rFonts w:ascii="Times New Roman" w:eastAsia="Times New Roman" w:hAnsi="Times New Roman" w:cs="Times New Roman"/>
          <w:color w:val="000000"/>
          <w:spacing w:val="0"/>
          <w:w w:val="100"/>
          <w:position w:val="0"/>
        </w:rPr>
        <w:t>290046,</w:t>
      </w:r>
      <w:r>
        <w:rPr>
          <w:rFonts w:ascii="SimSun" w:eastAsia="SimSun" w:hAnsi="SimSun" w:cs="SimSun"/>
          <w:b w:val="0"/>
          <w:bCs w:val="0"/>
          <w:color w:val="000000"/>
          <w:spacing w:val="0"/>
          <w:w w:val="100"/>
          <w:position w:val="0"/>
        </w:rPr>
        <w:t>肉冻</w:t>
      </w:r>
      <w:r>
        <w:rPr>
          <w:rFonts w:ascii="Times New Roman" w:eastAsia="Times New Roman" w:hAnsi="Times New Roman" w:cs="Times New Roman"/>
          <w:color w:val="000000"/>
          <w:spacing w:val="0"/>
          <w:w w:val="100"/>
          <w:position w:val="0"/>
        </w:rPr>
        <w:t>290049,</w:t>
      </w:r>
      <w:r>
        <w:rPr>
          <w:rFonts w:ascii="SimSun" w:eastAsia="SimSun" w:hAnsi="SimSun" w:cs="SimSun"/>
          <w:b w:val="0"/>
          <w:bCs w:val="0"/>
          <w:color w:val="000000"/>
          <w:spacing w:val="0"/>
          <w:w w:val="100"/>
          <w:position w:val="0"/>
        </w:rPr>
        <w:t>猎物（非活）</w:t>
      </w:r>
      <w:r>
        <w:rPr>
          <w:rFonts w:ascii="Times New Roman" w:eastAsia="Times New Roman" w:hAnsi="Times New Roman" w:cs="Times New Roman"/>
          <w:color w:val="000000"/>
          <w:spacing w:val="0"/>
          <w:w w:val="100"/>
          <w:position w:val="0"/>
        </w:rPr>
        <w:t xml:space="preserve">290050, </w:t>
      </w:r>
      <w:r>
        <w:rPr>
          <w:rFonts w:ascii="SimSun" w:eastAsia="SimSun" w:hAnsi="SimSun" w:cs="SimSun"/>
          <w:b w:val="0"/>
          <w:bCs w:val="0"/>
          <w:color w:val="000000"/>
          <w:spacing w:val="0"/>
          <w:w w:val="100"/>
          <w:position w:val="0"/>
        </w:rPr>
        <w:t>火腿</w:t>
      </w:r>
      <w:r>
        <w:rPr>
          <w:rFonts w:ascii="Times New Roman" w:eastAsia="Times New Roman" w:hAnsi="Times New Roman" w:cs="Times New Roman"/>
          <w:color w:val="000000"/>
          <w:spacing w:val="0"/>
          <w:w w:val="100"/>
          <w:position w:val="0"/>
        </w:rPr>
        <w:t>290063,</w:t>
      </w:r>
      <w:r>
        <w:rPr>
          <w:rFonts w:ascii="SimSun" w:eastAsia="SimSun" w:hAnsi="SimSun" w:cs="SimSun"/>
          <w:b w:val="0"/>
          <w:bCs w:val="0"/>
          <w:color w:val="000000"/>
          <w:spacing w:val="0"/>
          <w:w w:val="100"/>
          <w:position w:val="0"/>
        </w:rPr>
        <w:t>肉汁</w:t>
      </w:r>
      <w:r>
        <w:rPr>
          <w:rFonts w:ascii="Times New Roman" w:eastAsia="Times New Roman" w:hAnsi="Times New Roman" w:cs="Times New Roman"/>
          <w:color w:val="000000"/>
          <w:spacing w:val="0"/>
          <w:w w:val="100"/>
          <w:position w:val="0"/>
        </w:rPr>
        <w:t>290068,</w:t>
      </w:r>
      <w:r>
        <w:rPr>
          <w:rFonts w:ascii="SimSun" w:eastAsia="SimSun" w:hAnsi="SimSun" w:cs="SimSun"/>
          <w:b w:val="0"/>
          <w:bCs w:val="0"/>
          <w:color w:val="000000"/>
          <w:spacing w:val="0"/>
          <w:w w:val="100"/>
          <w:position w:val="0"/>
        </w:rPr>
        <w:t>熏肉</w:t>
      </w:r>
      <w:r>
        <w:rPr>
          <w:rFonts w:ascii="Times New Roman" w:eastAsia="Times New Roman" w:hAnsi="Times New Roman" w:cs="Times New Roman"/>
          <w:color w:val="000000"/>
          <w:spacing w:val="0"/>
          <w:w w:val="100"/>
          <w:position w:val="0"/>
        </w:rPr>
        <w:t>290076,</w:t>
      </w:r>
      <w:r>
        <w:rPr>
          <w:rFonts w:ascii="SimSun" w:eastAsia="SimSun" w:hAnsi="SimSun" w:cs="SimSun"/>
          <w:b w:val="0"/>
          <w:bCs w:val="0"/>
          <w:color w:val="000000"/>
          <w:spacing w:val="0"/>
          <w:w w:val="100"/>
          <w:position w:val="0"/>
        </w:rPr>
        <w:t>食用动物骨髓</w:t>
      </w:r>
      <w:r>
        <w:rPr>
          <w:rFonts w:ascii="Times New Roman" w:eastAsia="Times New Roman" w:hAnsi="Times New Roman" w:cs="Times New Roman"/>
          <w:color w:val="000000"/>
          <w:spacing w:val="0"/>
          <w:w w:val="100"/>
          <w:position w:val="0"/>
        </w:rPr>
        <w:t>290081,</w:t>
      </w:r>
      <w:r>
        <w:rPr>
          <w:rFonts w:ascii="SimSun" w:eastAsia="SimSun" w:hAnsi="SimSun" w:cs="SimSun"/>
          <w:b w:val="0"/>
          <w:bCs w:val="0"/>
          <w:color w:val="000000"/>
          <w:spacing w:val="0"/>
          <w:w w:val="100"/>
          <w:position w:val="0"/>
        </w:rPr>
        <w:t>肝酱</w:t>
      </w:r>
      <w:r>
        <w:rPr>
          <w:rFonts w:ascii="Times New Roman" w:eastAsia="Times New Roman" w:hAnsi="Times New Roman" w:cs="Times New Roman"/>
          <w:color w:val="000000"/>
          <w:spacing w:val="0"/>
          <w:w w:val="100"/>
          <w:position w:val="0"/>
        </w:rPr>
        <w:t>290088,</w:t>
      </w:r>
      <w:r>
        <w:rPr>
          <w:rFonts w:ascii="SimSun" w:eastAsia="SimSun" w:hAnsi="SimSun" w:cs="SimSun"/>
          <w:b w:val="0"/>
          <w:bCs w:val="0"/>
          <w:color w:val="000000"/>
          <w:spacing w:val="0"/>
          <w:w w:val="100"/>
          <w:position w:val="0"/>
        </w:rPr>
        <w:t>香肠</w:t>
      </w:r>
      <w:r>
        <w:rPr>
          <w:rFonts w:ascii="Times New Roman" w:eastAsia="Times New Roman" w:hAnsi="Times New Roman" w:cs="Times New Roman"/>
          <w:color w:val="000000"/>
          <w:spacing w:val="0"/>
          <w:w w:val="100"/>
          <w:position w:val="0"/>
        </w:rPr>
        <w:t>290097,</w:t>
      </w:r>
      <w:r>
        <w:rPr>
          <w:rFonts w:ascii="SimSun" w:eastAsia="SimSun" w:hAnsi="SimSun" w:cs="SimSun"/>
          <w:b w:val="0"/>
          <w:bCs w:val="0"/>
          <w:color w:val="000000"/>
          <w:spacing w:val="0"/>
          <w:w w:val="100"/>
          <w:position w:val="0"/>
        </w:rPr>
        <w:t>盐腌 肉</w:t>
      </w:r>
      <w:r>
        <w:rPr>
          <w:rFonts w:ascii="Times New Roman" w:eastAsia="Times New Roman" w:hAnsi="Times New Roman" w:cs="Times New Roman"/>
          <w:color w:val="000000"/>
          <w:spacing w:val="0"/>
          <w:w w:val="100"/>
          <w:position w:val="0"/>
        </w:rPr>
        <w:t>290098,</w:t>
      </w:r>
      <w:r>
        <w:rPr>
          <w:rFonts w:ascii="SimSun" w:eastAsia="SimSun" w:hAnsi="SimSun" w:cs="SimSun"/>
          <w:b w:val="0"/>
          <w:bCs w:val="0"/>
          <w:color w:val="000000"/>
          <w:spacing w:val="0"/>
          <w:w w:val="100"/>
          <w:position w:val="0"/>
        </w:rPr>
        <w:t>牛肚</w:t>
      </w:r>
      <w:r>
        <w:rPr>
          <w:rFonts w:ascii="Times New Roman" w:eastAsia="Times New Roman" w:hAnsi="Times New Roman" w:cs="Times New Roman"/>
          <w:color w:val="000000"/>
          <w:spacing w:val="0"/>
          <w:w w:val="100"/>
          <w:position w:val="0"/>
        </w:rPr>
        <w:t>290112,</w:t>
      </w:r>
      <w:r>
        <w:rPr>
          <w:rFonts w:ascii="SimSun" w:eastAsia="SimSun" w:hAnsi="SimSun" w:cs="SimSun"/>
          <w:b w:val="0"/>
          <w:bCs w:val="0"/>
          <w:color w:val="000000"/>
          <w:spacing w:val="0"/>
          <w:w w:val="100"/>
          <w:position w:val="0"/>
        </w:rPr>
        <w:t>家禽（非活）</w:t>
      </w:r>
      <w:r>
        <w:rPr>
          <w:rFonts w:ascii="Times New Roman" w:eastAsia="Times New Roman" w:hAnsi="Times New Roman" w:cs="Times New Roman"/>
          <w:color w:val="000000"/>
          <w:spacing w:val="0"/>
          <w:w w:val="100"/>
          <w:position w:val="0"/>
        </w:rPr>
        <w:t>290114,</w:t>
      </w:r>
      <w:r>
        <w:rPr>
          <w:rFonts w:ascii="SimSun" w:eastAsia="SimSun" w:hAnsi="SimSun" w:cs="SimSun"/>
          <w:b w:val="0"/>
          <w:bCs w:val="0"/>
          <w:color w:val="000000"/>
          <w:spacing w:val="0"/>
          <w:w w:val="100"/>
          <w:position w:val="0"/>
        </w:rPr>
        <w:t>肝</w:t>
      </w:r>
      <w:r>
        <w:rPr>
          <w:rFonts w:ascii="Times New Roman" w:eastAsia="Times New Roman" w:hAnsi="Times New Roman" w:cs="Times New Roman"/>
          <w:color w:val="000000"/>
          <w:spacing w:val="0"/>
          <w:w w:val="100"/>
          <w:position w:val="0"/>
        </w:rPr>
        <w:t>290124,</w:t>
      </w:r>
      <w:r>
        <w:rPr>
          <w:rFonts w:ascii="SimSun" w:eastAsia="SimSun" w:hAnsi="SimSun" w:cs="SimSun"/>
          <w:b w:val="0"/>
          <w:bCs w:val="0"/>
          <w:color w:val="000000"/>
          <w:spacing w:val="0"/>
          <w:w w:val="100"/>
          <w:position w:val="0"/>
        </w:rPr>
        <w:t>腌制肉</w:t>
      </w:r>
      <w:r>
        <w:rPr>
          <w:rFonts w:ascii="Times New Roman" w:eastAsia="Times New Roman" w:hAnsi="Times New Roman" w:cs="Times New Roman"/>
          <w:color w:val="000000"/>
          <w:spacing w:val="0"/>
          <w:w w:val="100"/>
          <w:position w:val="0"/>
        </w:rPr>
        <w:t>290137,</w:t>
      </w:r>
      <w:r>
        <w:rPr>
          <w:rFonts w:ascii="SimSun" w:eastAsia="SimSun" w:hAnsi="SimSun" w:cs="SimSun"/>
          <w:b w:val="0"/>
          <w:bCs w:val="0"/>
          <w:color w:val="000000"/>
          <w:spacing w:val="0"/>
          <w:w w:val="100"/>
          <w:position w:val="0"/>
        </w:rPr>
        <w:t>猪肉</w:t>
      </w:r>
      <w:r>
        <w:rPr>
          <w:rFonts w:ascii="Times New Roman" w:eastAsia="Times New Roman" w:hAnsi="Times New Roman" w:cs="Times New Roman"/>
          <w:color w:val="000000"/>
          <w:spacing w:val="0"/>
          <w:w w:val="100"/>
          <w:position w:val="0"/>
        </w:rPr>
        <w:t>290142,</w:t>
      </w:r>
      <w:r>
        <w:rPr>
          <w:rFonts w:ascii="SimSun" w:eastAsia="SimSun" w:hAnsi="SimSun" w:cs="SimSun"/>
          <w:b w:val="0"/>
          <w:bCs w:val="0"/>
          <w:color w:val="000000"/>
          <w:spacing w:val="0"/>
          <w:w w:val="100"/>
          <w:position w:val="0"/>
        </w:rPr>
        <w:t>裹面糊的 香肠</w:t>
      </w:r>
      <w:r>
        <w:rPr>
          <w:rFonts w:ascii="Times New Roman" w:eastAsia="Times New Roman" w:hAnsi="Times New Roman" w:cs="Times New Roman"/>
          <w:color w:val="000000"/>
          <w:spacing w:val="0"/>
          <w:w w:val="100"/>
          <w:position w:val="0"/>
        </w:rPr>
        <w:t>290153,</w:t>
      </w:r>
      <w:r>
        <w:rPr>
          <w:rFonts w:ascii="SimSun" w:eastAsia="SimSun" w:hAnsi="SimSun" w:cs="SimSun"/>
          <w:b w:val="0"/>
          <w:bCs w:val="0"/>
          <w:color w:val="000000"/>
          <w:spacing w:val="0"/>
          <w:w w:val="100"/>
          <w:position w:val="0"/>
        </w:rPr>
        <w:t>日式烤鸡肉串</w:t>
      </w:r>
      <w:r>
        <w:rPr>
          <w:rFonts w:ascii="Times New Roman" w:eastAsia="Times New Roman" w:hAnsi="Times New Roman" w:cs="Times New Roman"/>
          <w:color w:val="000000"/>
          <w:spacing w:val="0"/>
          <w:w w:val="100"/>
          <w:position w:val="0"/>
        </w:rPr>
        <w:t>290193,</w:t>
      </w:r>
      <w:r>
        <w:rPr>
          <w:rFonts w:ascii="SimSun" w:eastAsia="SimSun" w:hAnsi="SimSun" w:cs="SimSun"/>
          <w:b w:val="0"/>
          <w:bCs w:val="0"/>
          <w:color w:val="000000"/>
          <w:spacing w:val="0"/>
          <w:w w:val="100"/>
          <w:position w:val="0"/>
        </w:rPr>
        <w:t>韩式烤牛肉</w:t>
      </w:r>
      <w:r>
        <w:rPr>
          <w:rFonts w:ascii="Times New Roman" w:eastAsia="Times New Roman" w:hAnsi="Times New Roman" w:cs="Times New Roman"/>
          <w:color w:val="000000"/>
          <w:spacing w:val="0"/>
          <w:w w:val="100"/>
          <w:position w:val="0"/>
        </w:rPr>
        <w:t>290194,</w:t>
      </w:r>
      <w:r>
        <w:rPr>
          <w:rFonts w:ascii="SimSun" w:eastAsia="SimSun" w:hAnsi="SimSun" w:cs="SimSun"/>
          <w:b w:val="0"/>
          <w:bCs w:val="0"/>
          <w:color w:val="000000"/>
          <w:spacing w:val="0"/>
          <w:w w:val="100"/>
          <w:position w:val="0"/>
        </w:rPr>
        <w:t>冻干肉</w:t>
      </w:r>
      <w:r>
        <w:rPr>
          <w:rFonts w:ascii="Times New Roman" w:eastAsia="Times New Roman" w:hAnsi="Times New Roman" w:cs="Times New Roman"/>
          <w:color w:val="000000"/>
          <w:spacing w:val="0"/>
          <w:w w:val="100"/>
          <w:position w:val="0"/>
        </w:rPr>
        <w:t>290203,</w:t>
      </w:r>
      <w:r>
        <w:rPr>
          <w:rFonts w:ascii="SimSun" w:eastAsia="SimSun" w:hAnsi="SimSun" w:cs="SimSun"/>
          <w:b w:val="0"/>
          <w:bCs w:val="0"/>
          <w:color w:val="000000"/>
          <w:spacing w:val="0"/>
          <w:w w:val="100"/>
          <w:position w:val="0"/>
        </w:rPr>
        <w:t>韩式烤肉</w:t>
      </w:r>
      <w:r>
        <w:rPr>
          <w:rFonts w:ascii="Times New Roman" w:eastAsia="Times New Roman" w:hAnsi="Times New Roman" w:cs="Times New Roman"/>
          <w:color w:val="000000"/>
          <w:spacing w:val="0"/>
          <w:w w:val="100"/>
          <w:position w:val="0"/>
        </w:rPr>
        <w:t>290208,</w:t>
      </w:r>
      <w:r>
        <w:rPr>
          <w:rFonts w:ascii="SimSun" w:eastAsia="SimSun" w:hAnsi="SimSun" w:cs="SimSun"/>
          <w:b w:val="0"/>
          <w:bCs w:val="0"/>
          <w:color w:val="000000"/>
          <w:spacing w:val="0"/>
          <w:w w:val="100"/>
          <w:position w:val="0"/>
        </w:rPr>
        <w:t xml:space="preserve">热狗肠 </w:t>
      </w:r>
      <w:r>
        <w:rPr>
          <w:rFonts w:ascii="Times New Roman" w:eastAsia="Times New Roman" w:hAnsi="Times New Roman" w:cs="Times New Roman"/>
          <w:color w:val="000000"/>
          <w:spacing w:val="0"/>
          <w:w w:val="100"/>
          <w:position w:val="0"/>
        </w:rPr>
        <w:t>290214,</w:t>
      </w:r>
      <w:r>
        <w:rPr>
          <w:rFonts w:ascii="SimSun" w:eastAsia="SimSun" w:hAnsi="SimSun" w:cs="SimSun"/>
          <w:b w:val="0"/>
          <w:bCs w:val="0"/>
          <w:color w:val="000000"/>
          <w:spacing w:val="0"/>
          <w:w w:val="100"/>
          <w:position w:val="0"/>
        </w:rPr>
        <w:t>玉米热狗肠</w:t>
      </w:r>
      <w:r>
        <w:rPr>
          <w:rFonts w:ascii="Times New Roman" w:eastAsia="Times New Roman" w:hAnsi="Times New Roman" w:cs="Times New Roman"/>
          <w:color w:val="000000"/>
          <w:spacing w:val="0"/>
          <w:w w:val="100"/>
          <w:position w:val="0"/>
        </w:rPr>
        <w:t>290215</w:t>
      </w:r>
    </w:p>
    <w:p>
      <w:pPr>
        <w:pStyle w:val="Style17"/>
        <w:keepNext w:val="0"/>
        <w:keepLines w:val="0"/>
        <w:widowControl w:val="0"/>
        <w:shd w:val="clear" w:color="auto" w:fill="auto"/>
        <w:bidi w:val="0"/>
        <w:spacing w:before="0" w:after="0" w:line="391" w:lineRule="exact"/>
        <w:ind w:left="500" w:right="0" w:firstLine="440"/>
        <w:jc w:val="both"/>
      </w:pPr>
      <w:r>
        <w:rPr>
          <w:color w:val="000000"/>
          <w:spacing w:val="0"/>
          <w:w w:val="100"/>
          <w:position w:val="0"/>
        </w:rPr>
        <w:t>食用蜗牛蛋</w:t>
      </w:r>
      <w:r>
        <w:rPr>
          <w:rFonts w:ascii="Times New Roman" w:eastAsia="Times New Roman" w:hAnsi="Times New Roman" w:cs="Times New Roman"/>
          <w:b/>
          <w:bCs/>
          <w:color w:val="000000"/>
          <w:spacing w:val="0"/>
          <w:w w:val="100"/>
          <w:position w:val="0"/>
        </w:rPr>
        <w:t>290139,</w:t>
      </w:r>
      <w:r>
        <w:rPr>
          <w:color w:val="000000"/>
          <w:spacing w:val="0"/>
          <w:w w:val="100"/>
          <w:position w:val="0"/>
        </w:rPr>
        <w:t>人食用蚕蛹</w:t>
      </w:r>
      <w:r>
        <w:rPr>
          <w:rFonts w:ascii="Times New Roman" w:eastAsia="Times New Roman" w:hAnsi="Times New Roman" w:cs="Times New Roman"/>
          <w:b/>
          <w:bCs/>
          <w:color w:val="000000"/>
          <w:spacing w:val="0"/>
          <w:w w:val="100"/>
          <w:position w:val="0"/>
        </w:rPr>
        <w:t>290151,</w:t>
      </w:r>
      <w:r>
        <w:rPr>
          <w:color w:val="000000"/>
          <w:spacing w:val="0"/>
          <w:w w:val="100"/>
          <w:position w:val="0"/>
        </w:rPr>
        <w:t>彝斯咖魔（预制可食用蚂蚁卵</w:t>
      </w:r>
      <w:r>
        <w:rPr>
          <w:b/>
          <w:bCs/>
          <w:color w:val="000000"/>
          <w:spacing w:val="0"/>
          <w:w w:val="100"/>
          <w:position w:val="0"/>
        </w:rPr>
        <w:t>）</w:t>
      </w:r>
      <w:r>
        <w:rPr>
          <w:rFonts w:ascii="Times New Roman" w:eastAsia="Times New Roman" w:hAnsi="Times New Roman" w:cs="Times New Roman"/>
          <w:b/>
          <w:bCs/>
          <w:color w:val="000000"/>
          <w:spacing w:val="0"/>
          <w:w w:val="100"/>
          <w:position w:val="0"/>
        </w:rPr>
        <w:t>290209,</w:t>
      </w:r>
      <w:r>
        <w:rPr>
          <w:color w:val="000000"/>
          <w:spacing w:val="0"/>
          <w:w w:val="100"/>
          <w:position w:val="0"/>
        </w:rPr>
        <w:t>可食用昆虫（非 活）</w:t>
      </w:r>
      <w:r>
        <w:rPr>
          <w:rFonts w:ascii="Times New Roman" w:eastAsia="Times New Roman" w:hAnsi="Times New Roman" w:cs="Times New Roman"/>
          <w:b/>
          <w:bCs/>
          <w:color w:val="000000"/>
          <w:spacing w:val="0"/>
          <w:w w:val="100"/>
          <w:position w:val="0"/>
        </w:rPr>
        <w:t>290210</w:t>
      </w:r>
    </w:p>
    <w:p>
      <w:pPr>
        <w:pStyle w:val="Style37"/>
        <w:keepNext w:val="0"/>
        <w:keepLines w:val="0"/>
        <w:widowControl w:val="0"/>
        <w:shd w:val="clear" w:color="auto" w:fill="auto"/>
        <w:bidi w:val="0"/>
        <w:spacing w:before="0" w:after="0" w:line="391" w:lineRule="exact"/>
        <w:ind w:left="0" w:right="0" w:firstLine="920"/>
        <w:jc w:val="both"/>
      </w:pPr>
      <w:r>
        <w:rPr>
          <w:rFonts w:ascii="SimSun" w:eastAsia="SimSun" w:hAnsi="SimSun" w:cs="SimSun"/>
          <w:b w:val="0"/>
          <w:bCs w:val="0"/>
          <w:color w:val="000000"/>
          <w:spacing w:val="0"/>
          <w:w w:val="100"/>
          <w:position w:val="0"/>
        </w:rPr>
        <w:t>食用燕窝</w:t>
      </w:r>
      <w:r>
        <w:rPr>
          <w:rFonts w:ascii="Times New Roman" w:eastAsia="Times New Roman" w:hAnsi="Times New Roman" w:cs="Times New Roman"/>
          <w:color w:val="000000"/>
          <w:spacing w:val="0"/>
          <w:w w:val="100"/>
          <w:position w:val="0"/>
        </w:rPr>
        <w:t>290143</w:t>
      </w:r>
    </w:p>
    <w:p>
      <w:pPr>
        <w:pStyle w:val="Style37"/>
        <w:keepNext w:val="0"/>
        <w:keepLines w:val="0"/>
        <w:widowControl w:val="0"/>
        <w:shd w:val="clear" w:color="auto" w:fill="auto"/>
        <w:bidi w:val="0"/>
        <w:spacing w:before="0" w:after="180" w:line="391" w:lineRule="exact"/>
        <w:ind w:left="500" w:right="0" w:firstLine="440"/>
        <w:jc w:val="both"/>
      </w:pPr>
      <w:r>
        <w:rPr>
          <w:rFonts w:ascii="SimSun" w:eastAsia="SimSun" w:hAnsi="SimSun" w:cs="SimSun"/>
          <w:b w:val="0"/>
          <w:bCs w:val="0"/>
          <w:color w:val="000000"/>
          <w:spacing w:val="0"/>
          <w:w w:val="100"/>
          <w:position w:val="0"/>
        </w:rPr>
        <w:t>※风肠</w:t>
      </w:r>
      <w:r>
        <w:rPr>
          <w:rFonts w:ascii="Times New Roman" w:eastAsia="Times New Roman" w:hAnsi="Times New Roman" w:cs="Times New Roman"/>
          <w:color w:val="000000"/>
          <w:spacing w:val="0"/>
          <w:w w:val="100"/>
          <w:position w:val="0"/>
          <w:lang w:val="en-US" w:eastAsia="en-US" w:bidi="en-US"/>
        </w:rPr>
        <w:t>C290002</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板鸭</w:t>
      </w:r>
      <w:r>
        <w:rPr>
          <w:rFonts w:ascii="Times New Roman" w:eastAsia="Times New Roman" w:hAnsi="Times New Roman" w:cs="Times New Roman"/>
          <w:color w:val="000000"/>
          <w:spacing w:val="0"/>
          <w:w w:val="100"/>
          <w:position w:val="0"/>
          <w:lang w:val="en-US" w:eastAsia="en-US" w:bidi="en-US"/>
        </w:rPr>
        <w:t>C290003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肉片</w:t>
      </w:r>
      <w:r>
        <w:rPr>
          <w:rFonts w:ascii="Times New Roman" w:eastAsia="Times New Roman" w:hAnsi="Times New Roman" w:cs="Times New Roman"/>
          <w:color w:val="000000"/>
          <w:spacing w:val="0"/>
          <w:w w:val="100"/>
          <w:position w:val="0"/>
          <w:lang w:val="en-US" w:eastAsia="en-US" w:bidi="en-US"/>
        </w:rPr>
        <w:t>C290004</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肉干</w:t>
      </w:r>
      <w:r>
        <w:rPr>
          <w:rFonts w:ascii="Times New Roman" w:eastAsia="Times New Roman" w:hAnsi="Times New Roman" w:cs="Times New Roman"/>
          <w:color w:val="000000"/>
          <w:spacing w:val="0"/>
          <w:w w:val="100"/>
          <w:position w:val="0"/>
          <w:lang w:val="en-US" w:eastAsia="en-US" w:bidi="en-US"/>
        </w:rPr>
        <w:t>C290005,</w:t>
      </w:r>
      <w:r>
        <w:rPr>
          <w:rFonts w:ascii="SimSun" w:eastAsia="SimSun" w:hAnsi="SimSun" w:cs="SimSun"/>
          <w:b w:val="0"/>
          <w:bCs w:val="0"/>
          <w:color w:val="000000"/>
          <w:spacing w:val="0"/>
          <w:w w:val="100"/>
          <w:position w:val="0"/>
        </w:rPr>
        <w:t>肉脯</w:t>
      </w:r>
      <w:r>
        <w:rPr>
          <w:rFonts w:ascii="Times New Roman" w:eastAsia="Times New Roman" w:hAnsi="Times New Roman" w:cs="Times New Roman"/>
          <w:color w:val="000000"/>
          <w:spacing w:val="0"/>
          <w:w w:val="100"/>
          <w:position w:val="0"/>
          <w:lang w:val="en-US" w:eastAsia="en-US" w:bidi="en-US"/>
        </w:rPr>
        <w:t>C290006</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 xml:space="preserve">冻田鸡腿 </w:t>
      </w:r>
      <w:r>
        <w:rPr>
          <w:rFonts w:ascii="Times New Roman" w:eastAsia="Times New Roman" w:hAnsi="Times New Roman" w:cs="Times New Roman"/>
          <w:color w:val="000000"/>
          <w:spacing w:val="0"/>
          <w:w w:val="100"/>
          <w:position w:val="0"/>
          <w:lang w:val="en-US" w:eastAsia="en-US" w:bidi="en-US"/>
        </w:rPr>
        <w:t>C290007,</w:t>
      </w:r>
      <w:r>
        <w:rPr>
          <w:rFonts w:ascii="SimSun" w:eastAsia="SimSun" w:hAnsi="SimSun" w:cs="SimSun"/>
          <w:b w:val="0"/>
          <w:bCs w:val="0"/>
          <w:color w:val="000000"/>
          <w:spacing w:val="0"/>
          <w:w w:val="100"/>
          <w:position w:val="0"/>
        </w:rPr>
        <w:t xml:space="preserve">肉松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290008,</w:t>
      </w:r>
      <w:r>
        <w:rPr>
          <w:rFonts w:ascii="SimSun" w:eastAsia="SimSun" w:hAnsi="SimSun" w:cs="SimSun"/>
          <w:b w:val="0"/>
          <w:bCs w:val="0"/>
          <w:color w:val="000000"/>
          <w:spacing w:val="0"/>
          <w:w w:val="100"/>
          <w:position w:val="0"/>
        </w:rPr>
        <w:t xml:space="preserve">肉糜 </w:t>
      </w:r>
      <w:r>
        <w:rPr>
          <w:rFonts w:ascii="Times New Roman" w:eastAsia="Times New Roman" w:hAnsi="Times New Roman" w:cs="Times New Roman"/>
          <w:color w:val="000000"/>
          <w:spacing w:val="0"/>
          <w:w w:val="100"/>
          <w:position w:val="0"/>
          <w:lang w:val="en-US" w:eastAsia="en-US" w:bidi="en-US"/>
        </w:rPr>
        <w:t>C290009,</w:t>
      </w:r>
      <w:r>
        <w:rPr>
          <w:rFonts w:ascii="SimSun" w:eastAsia="SimSun" w:hAnsi="SimSun" w:cs="SimSun"/>
          <w:b w:val="0"/>
          <w:bCs w:val="0"/>
          <w:color w:val="000000"/>
          <w:spacing w:val="0"/>
          <w:w w:val="100"/>
          <w:position w:val="0"/>
        </w:rPr>
        <w:t xml:space="preserve">蜂蛹 </w:t>
      </w:r>
      <w:r>
        <w:rPr>
          <w:rFonts w:ascii="Times New Roman" w:eastAsia="Times New Roman" w:hAnsi="Times New Roman" w:cs="Times New Roman"/>
          <w:color w:val="000000"/>
          <w:spacing w:val="0"/>
          <w:w w:val="100"/>
          <w:position w:val="0"/>
          <w:lang w:val="en-US" w:eastAsia="en-US" w:bidi="en-US"/>
        </w:rPr>
        <w:t>C290010</w:t>
      </w:r>
    </w:p>
    <w:p>
      <w:pPr>
        <w:pStyle w:val="Style17"/>
        <w:keepNext w:val="0"/>
        <w:keepLines w:val="0"/>
        <w:widowControl w:val="0"/>
        <w:shd w:val="clear" w:color="auto" w:fill="auto"/>
        <w:bidi w:val="0"/>
        <w:spacing w:before="0" w:after="0" w:line="398" w:lineRule="exact"/>
        <w:ind w:left="1600" w:right="0" w:hanging="6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肉汁，牛肉清汤，牛肉清汤汤料，肉汤，肉汤浓缩汁，牛肉清汤浓缩汁与</w:t>
      </w:r>
      <w:r>
        <w:rPr>
          <w:rFonts w:ascii="Times New Roman" w:eastAsia="Times New Roman" w:hAnsi="Times New Roman" w:cs="Times New Roman"/>
          <w:b/>
          <w:bCs/>
          <w:color w:val="000000"/>
          <w:spacing w:val="0"/>
          <w:w w:val="100"/>
          <w:position w:val="0"/>
        </w:rPr>
        <w:t>2905</w:t>
      </w:r>
      <w:r>
        <w:rPr>
          <w:color w:val="000000"/>
          <w:spacing w:val="0"/>
          <w:w w:val="100"/>
          <w:position w:val="0"/>
        </w:rPr>
        <w:t>汤，</w:t>
      </w:r>
      <w:r>
        <w:rPr>
          <w:rFonts w:ascii="Times New Roman" w:eastAsia="Times New Roman" w:hAnsi="Times New Roman" w:cs="Times New Roman"/>
          <w:b/>
          <w:bCs/>
          <w:color w:val="000000"/>
          <w:spacing w:val="0"/>
          <w:w w:val="100"/>
          <w:position w:val="0"/>
        </w:rPr>
        <w:t>3016</w:t>
      </w:r>
      <w:r>
        <w:rPr>
          <w:color w:val="000000"/>
          <w:spacing w:val="0"/>
          <w:w w:val="100"/>
          <w:position w:val="0"/>
        </w:rPr>
        <w:t>调 味肉汁类似；</w:t>
      </w:r>
    </w:p>
    <w:p>
      <w:pPr>
        <w:pStyle w:val="Style17"/>
        <w:keepNext w:val="0"/>
        <w:keepLines w:val="0"/>
        <w:widowControl w:val="0"/>
        <w:shd w:val="clear" w:color="auto" w:fill="auto"/>
        <w:bidi w:val="0"/>
        <w:spacing w:before="0" w:after="880" w:line="398" w:lineRule="exact"/>
        <w:ind w:left="136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食用蜗牛蛋与第十版及以前版本</w:t>
      </w:r>
      <w:r>
        <w:rPr>
          <w:rFonts w:ascii="Times New Roman" w:eastAsia="Times New Roman" w:hAnsi="Times New Roman" w:cs="Times New Roman"/>
          <w:b/>
          <w:bCs/>
          <w:color w:val="000000"/>
          <w:spacing w:val="0"/>
          <w:w w:val="100"/>
          <w:position w:val="0"/>
        </w:rPr>
        <w:t>2906</w:t>
      </w:r>
      <w:r>
        <w:rPr>
          <w:color w:val="000000"/>
          <w:spacing w:val="0"/>
          <w:w w:val="100"/>
          <w:position w:val="0"/>
        </w:rPr>
        <w:t>食用蜗牛蛋交叉检索。</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2902</w:t>
      </w:r>
      <w:r>
        <w:rPr>
          <w:b/>
          <w:bCs/>
          <w:color w:val="000000"/>
          <w:spacing w:val="0"/>
          <w:w w:val="100"/>
          <w:position w:val="0"/>
        </w:rPr>
        <w:t>非活水产品</w:t>
      </w:r>
    </w:p>
    <w:p>
      <w:pPr>
        <w:pStyle w:val="Style17"/>
        <w:keepNext w:val="0"/>
        <w:keepLines w:val="0"/>
        <w:widowControl w:val="0"/>
        <w:shd w:val="clear" w:color="auto" w:fill="auto"/>
        <w:tabs>
          <w:tab w:pos="1501" w:val="left"/>
        </w:tabs>
        <w:bidi w:val="0"/>
        <w:spacing w:before="0" w:after="180" w:line="392" w:lineRule="exact"/>
        <w:ind w:left="0" w:right="0" w:firstLine="920"/>
        <w:jc w:val="both"/>
      </w:pPr>
      <w:bookmarkStart w:id="876" w:name="bookmark876"/>
      <w:r>
        <w:rPr>
          <w:color w:val="000000"/>
          <w:spacing w:val="0"/>
          <w:w w:val="100"/>
          <w:position w:val="0"/>
        </w:rPr>
        <w:t>（</w:t>
      </w:r>
      <w:bookmarkEnd w:id="876"/>
      <w:r>
        <w:rPr>
          <w:color w:val="000000"/>
          <w:spacing w:val="0"/>
          <w:w w:val="100"/>
          <w:position w:val="0"/>
        </w:rPr>
        <w:t>一）</w:t>
        <w:tab/>
        <w:t>食用海藻提取物</w:t>
      </w:r>
      <w:r>
        <w:rPr>
          <w:rFonts w:ascii="Times New Roman" w:eastAsia="Times New Roman" w:hAnsi="Times New Roman" w:cs="Times New Roman"/>
          <w:b/>
          <w:bCs/>
          <w:color w:val="000000"/>
          <w:spacing w:val="0"/>
          <w:w w:val="100"/>
          <w:position w:val="0"/>
        </w:rPr>
        <w:t>290002</w:t>
      </w:r>
    </w:p>
    <w:p>
      <w:pPr>
        <w:pStyle w:val="Style37"/>
        <w:keepNext w:val="0"/>
        <w:keepLines w:val="0"/>
        <w:widowControl w:val="0"/>
        <w:shd w:val="clear" w:color="auto" w:fill="auto"/>
        <w:tabs>
          <w:tab w:pos="1513" w:val="left"/>
        </w:tabs>
        <w:bidi w:val="0"/>
        <w:spacing w:before="0" w:after="0" w:line="392" w:lineRule="exact"/>
        <w:ind w:left="500" w:right="0" w:firstLine="440"/>
        <w:jc w:val="both"/>
      </w:pPr>
      <w:bookmarkStart w:id="877" w:name="bookmark877"/>
      <w:r>
        <w:rPr>
          <w:rFonts w:ascii="SimSun" w:eastAsia="SimSun" w:hAnsi="SimSun" w:cs="SimSun"/>
          <w:b w:val="0"/>
          <w:bCs w:val="0"/>
          <w:color w:val="000000"/>
          <w:spacing w:val="0"/>
          <w:w w:val="100"/>
          <w:position w:val="0"/>
        </w:rPr>
        <w:t>（</w:t>
      </w:r>
      <w:bookmarkEnd w:id="877"/>
      <w:r>
        <w:rPr>
          <w:rFonts w:ascii="SimSun" w:eastAsia="SimSun" w:hAnsi="SimSun" w:cs="SimSun"/>
          <w:b w:val="0"/>
          <w:bCs w:val="0"/>
          <w:color w:val="000000"/>
          <w:spacing w:val="0"/>
          <w:w w:val="100"/>
          <w:position w:val="0"/>
        </w:rPr>
        <w:t>二）</w:t>
        <w:tab/>
        <w:t>醍鱼（非活）</w:t>
      </w:r>
      <w:r>
        <w:rPr>
          <w:rFonts w:ascii="Times New Roman" w:eastAsia="Times New Roman" w:hAnsi="Times New Roman" w:cs="Times New Roman"/>
          <w:color w:val="000000"/>
          <w:spacing w:val="0"/>
          <w:w w:val="100"/>
          <w:position w:val="0"/>
        </w:rPr>
        <w:t>290006,</w:t>
      </w:r>
      <w:r>
        <w:rPr>
          <w:rFonts w:ascii="SimSun" w:eastAsia="SimSun" w:hAnsi="SimSun" w:cs="SimSun"/>
          <w:b w:val="0"/>
          <w:bCs w:val="0"/>
          <w:color w:val="000000"/>
          <w:spacing w:val="0"/>
          <w:w w:val="100"/>
          <w:position w:val="0"/>
        </w:rPr>
        <w:t>鱼子酱</w:t>
      </w:r>
      <w:r>
        <w:rPr>
          <w:rFonts w:ascii="Times New Roman" w:eastAsia="Times New Roman" w:hAnsi="Times New Roman" w:cs="Times New Roman"/>
          <w:color w:val="000000"/>
          <w:spacing w:val="0"/>
          <w:w w:val="100"/>
          <w:position w:val="0"/>
        </w:rPr>
        <w:t>290016,</w:t>
      </w:r>
      <w:r>
        <w:rPr>
          <w:rFonts w:ascii="SimSun" w:eastAsia="SimSun" w:hAnsi="SimSun" w:cs="SimSun"/>
          <w:b w:val="0"/>
          <w:bCs w:val="0"/>
          <w:color w:val="000000"/>
          <w:spacing w:val="0"/>
          <w:w w:val="100"/>
          <w:position w:val="0"/>
        </w:rPr>
        <w:t>甲壳动物（非活）</w:t>
      </w:r>
      <w:r>
        <w:rPr>
          <w:rFonts w:ascii="Times New Roman" w:eastAsia="Times New Roman" w:hAnsi="Times New Roman" w:cs="Times New Roman"/>
          <w:color w:val="000000"/>
          <w:spacing w:val="0"/>
          <w:w w:val="100"/>
          <w:position w:val="0"/>
        </w:rPr>
        <w:t>290037,</w:t>
      </w:r>
      <w:r>
        <w:rPr>
          <w:rFonts w:ascii="SimSun" w:eastAsia="SimSun" w:hAnsi="SimSun" w:cs="SimSun"/>
          <w:b w:val="0"/>
          <w:bCs w:val="0"/>
          <w:color w:val="000000"/>
          <w:spacing w:val="0"/>
          <w:w w:val="100"/>
          <w:position w:val="0"/>
        </w:rPr>
        <w:t>小龙虾（非活）</w:t>
      </w:r>
      <w:r>
        <w:rPr>
          <w:rFonts w:ascii="Times New Roman" w:eastAsia="Times New Roman" w:hAnsi="Times New Roman" w:cs="Times New Roman"/>
          <w:color w:val="000000"/>
          <w:spacing w:val="0"/>
          <w:w w:val="100"/>
          <w:position w:val="0"/>
        </w:rPr>
        <w:t>290040,</w:t>
      </w:r>
      <w:r>
        <w:rPr>
          <w:rFonts w:ascii="SimSun" w:eastAsia="SimSun" w:hAnsi="SimSun" w:cs="SimSun"/>
          <w:b w:val="0"/>
          <w:bCs w:val="0"/>
          <w:color w:val="000000"/>
          <w:spacing w:val="0"/>
          <w:w w:val="100"/>
          <w:position w:val="0"/>
        </w:rPr>
        <w:t>鱼 片</w:t>
      </w:r>
      <w:r>
        <w:rPr>
          <w:rFonts w:ascii="Times New Roman" w:eastAsia="Times New Roman" w:hAnsi="Times New Roman" w:cs="Times New Roman"/>
          <w:color w:val="000000"/>
          <w:spacing w:val="0"/>
          <w:w w:val="100"/>
          <w:position w:val="0"/>
        </w:rPr>
        <w:t>290041,</w:t>
      </w:r>
      <w:r>
        <w:rPr>
          <w:rFonts w:ascii="SimSun" w:eastAsia="SimSun" w:hAnsi="SimSun" w:cs="SimSun"/>
          <w:b w:val="0"/>
          <w:bCs w:val="0"/>
          <w:color w:val="000000"/>
          <w:spacing w:val="0"/>
          <w:w w:val="100"/>
          <w:position w:val="0"/>
        </w:rPr>
        <w:t>鱼（非活）</w:t>
      </w:r>
      <w:r>
        <w:rPr>
          <w:rFonts w:ascii="Times New Roman" w:eastAsia="Times New Roman" w:hAnsi="Times New Roman" w:cs="Times New Roman"/>
          <w:color w:val="000000"/>
          <w:spacing w:val="0"/>
          <w:w w:val="100"/>
          <w:position w:val="0"/>
        </w:rPr>
        <w:t>290047,</w:t>
      </w:r>
      <w:r>
        <w:rPr>
          <w:rFonts w:ascii="SimSun" w:eastAsia="SimSun" w:hAnsi="SimSun" w:cs="SimSun"/>
          <w:b w:val="0"/>
          <w:bCs w:val="0"/>
          <w:color w:val="000000"/>
          <w:spacing w:val="0"/>
          <w:w w:val="100"/>
          <w:position w:val="0"/>
        </w:rPr>
        <w:t>鲜鱼（非活）</w:t>
      </w:r>
      <w:r>
        <w:rPr>
          <w:rFonts w:ascii="Times New Roman" w:eastAsia="Times New Roman" w:hAnsi="Times New Roman" w:cs="Times New Roman"/>
          <w:color w:val="000000"/>
          <w:spacing w:val="0"/>
          <w:w w:val="100"/>
          <w:position w:val="0"/>
        </w:rPr>
        <w:t>290055,</w:t>
      </w:r>
      <w:r>
        <w:rPr>
          <w:rFonts w:ascii="SimSun" w:eastAsia="SimSun" w:hAnsi="SimSun" w:cs="SimSun"/>
          <w:b w:val="0"/>
          <w:bCs w:val="0"/>
          <w:color w:val="000000"/>
          <w:spacing w:val="0"/>
          <w:w w:val="100"/>
          <w:position w:val="0"/>
        </w:rPr>
        <w:t>龙虾（非活）</w:t>
      </w:r>
      <w:r>
        <w:rPr>
          <w:rFonts w:ascii="Times New Roman" w:eastAsia="Times New Roman" w:hAnsi="Times New Roman" w:cs="Times New Roman"/>
          <w:color w:val="000000"/>
          <w:spacing w:val="0"/>
          <w:w w:val="100"/>
          <w:position w:val="0"/>
        </w:rPr>
        <w:t>290057,</w:t>
      </w:r>
      <w:r>
        <w:rPr>
          <w:rFonts w:ascii="SimSun" w:eastAsia="SimSun" w:hAnsi="SimSun" w:cs="SimSun"/>
          <w:b w:val="0"/>
          <w:bCs w:val="0"/>
          <w:color w:val="000000"/>
          <w:spacing w:val="0"/>
          <w:w w:val="100"/>
          <w:position w:val="0"/>
        </w:rPr>
        <w:t>牡蛎（非活）</w:t>
      </w:r>
      <w:r>
        <w:rPr>
          <w:rFonts w:ascii="Times New Roman" w:eastAsia="Times New Roman" w:hAnsi="Times New Roman" w:cs="Times New Roman"/>
          <w:color w:val="000000"/>
          <w:spacing w:val="0"/>
          <w:w w:val="100"/>
          <w:position w:val="0"/>
        </w:rPr>
        <w:t>290061,</w:t>
      </w:r>
      <w:r>
        <w:rPr>
          <w:rFonts w:ascii="SimSun" w:eastAsia="SimSun" w:hAnsi="SimSun" w:cs="SimSun"/>
          <w:b w:val="0"/>
          <w:bCs w:val="0"/>
          <w:color w:val="000000"/>
          <w:spacing w:val="0"/>
          <w:w w:val="100"/>
          <w:position w:val="0"/>
        </w:rPr>
        <w:t>食用 鱼胶</w:t>
      </w:r>
      <w:r>
        <w:rPr>
          <w:rFonts w:ascii="Times New Roman" w:eastAsia="Times New Roman" w:hAnsi="Times New Roman" w:cs="Times New Roman"/>
          <w:color w:val="000000"/>
          <w:spacing w:val="0"/>
          <w:w w:val="100"/>
          <w:position w:val="0"/>
        </w:rPr>
        <w:t>290062,</w:t>
      </w:r>
      <w:r>
        <w:rPr>
          <w:rFonts w:ascii="SimSun" w:eastAsia="SimSun" w:hAnsi="SimSun" w:cs="SimSun"/>
          <w:b w:val="0"/>
          <w:bCs w:val="0"/>
          <w:color w:val="000000"/>
          <w:spacing w:val="0"/>
          <w:w w:val="100"/>
          <w:position w:val="0"/>
        </w:rPr>
        <w:t>多刺龙虾（非活）</w:t>
      </w:r>
      <w:r>
        <w:rPr>
          <w:rFonts w:ascii="Times New Roman" w:eastAsia="Times New Roman" w:hAnsi="Times New Roman" w:cs="Times New Roman"/>
          <w:color w:val="000000"/>
          <w:spacing w:val="0"/>
          <w:w w:val="100"/>
          <w:position w:val="0"/>
        </w:rPr>
        <w:t>290075,</w:t>
      </w:r>
      <w:r>
        <w:rPr>
          <w:rFonts w:ascii="SimSun" w:eastAsia="SimSun" w:hAnsi="SimSun" w:cs="SimSun"/>
          <w:b w:val="0"/>
          <w:bCs w:val="0"/>
          <w:color w:val="000000"/>
          <w:spacing w:val="0"/>
          <w:w w:val="100"/>
          <w:position w:val="0"/>
        </w:rPr>
        <w:t>贝壳类动物（非活）</w:t>
      </w:r>
      <w:r>
        <w:rPr>
          <w:rFonts w:ascii="Times New Roman" w:eastAsia="Times New Roman" w:hAnsi="Times New Roman" w:cs="Times New Roman"/>
          <w:color w:val="000000"/>
          <w:spacing w:val="0"/>
          <w:w w:val="100"/>
          <w:position w:val="0"/>
        </w:rPr>
        <w:t>290082,</w:t>
      </w:r>
      <w:r>
        <w:rPr>
          <w:rFonts w:ascii="SimSun" w:eastAsia="SimSun" w:hAnsi="SimSun" w:cs="SimSun"/>
          <w:b w:val="0"/>
          <w:bCs w:val="0"/>
          <w:color w:val="000000"/>
          <w:spacing w:val="0"/>
          <w:w w:val="100"/>
          <w:position w:val="0"/>
        </w:rPr>
        <w:t>贻贝（非活）</w:t>
      </w:r>
      <w:r>
        <w:rPr>
          <w:rFonts w:ascii="Times New Roman" w:eastAsia="Times New Roman" w:hAnsi="Times New Roman" w:cs="Times New Roman"/>
          <w:color w:val="000000"/>
          <w:spacing w:val="0"/>
          <w:w w:val="100"/>
          <w:position w:val="0"/>
        </w:rPr>
        <w:t>290083,</w:t>
      </w:r>
      <w:r>
        <w:rPr>
          <w:rFonts w:ascii="SimSun" w:eastAsia="SimSun" w:hAnsi="SimSun" w:cs="SimSun"/>
          <w:b w:val="0"/>
          <w:bCs w:val="0"/>
          <w:color w:val="000000"/>
          <w:spacing w:val="0"/>
          <w:w w:val="100"/>
          <w:position w:val="0"/>
        </w:rPr>
        <w:t>沙丁鱼（非 活）</w:t>
      </w:r>
      <w:r>
        <w:rPr>
          <w:rFonts w:ascii="Times New Roman" w:eastAsia="Times New Roman" w:hAnsi="Times New Roman" w:cs="Times New Roman"/>
          <w:color w:val="000000"/>
          <w:spacing w:val="0"/>
          <w:w w:val="100"/>
          <w:position w:val="0"/>
        </w:rPr>
        <w:t>290106,</w:t>
      </w:r>
      <w:r>
        <w:rPr>
          <w:rFonts w:ascii="SimSun" w:eastAsia="SimSun" w:hAnsi="SimSun" w:cs="SimSun"/>
          <w:b w:val="0"/>
          <w:bCs w:val="0"/>
          <w:color w:val="000000"/>
          <w:spacing w:val="0"/>
          <w:w w:val="100"/>
          <w:position w:val="0"/>
        </w:rPr>
        <w:t>鲜鱼（非活）</w:t>
      </w:r>
      <w:r>
        <w:rPr>
          <w:rFonts w:ascii="Times New Roman" w:eastAsia="Times New Roman" w:hAnsi="Times New Roman" w:cs="Times New Roman"/>
          <w:color w:val="000000"/>
          <w:spacing w:val="0"/>
          <w:w w:val="100"/>
          <w:position w:val="0"/>
        </w:rPr>
        <w:t>290107,</w:t>
      </w:r>
      <w:r>
        <w:rPr>
          <w:rFonts w:ascii="SimSun" w:eastAsia="SimSun" w:hAnsi="SimSun" w:cs="SimSun"/>
          <w:b w:val="0"/>
          <w:bCs w:val="0"/>
          <w:color w:val="000000"/>
          <w:spacing w:val="0"/>
          <w:w w:val="100"/>
          <w:position w:val="0"/>
        </w:rPr>
        <w:t>金枪鱼（非活）</w:t>
      </w:r>
      <w:r>
        <w:rPr>
          <w:rFonts w:ascii="Times New Roman" w:eastAsia="Times New Roman" w:hAnsi="Times New Roman" w:cs="Times New Roman"/>
          <w:color w:val="000000"/>
          <w:spacing w:val="0"/>
          <w:w w:val="100"/>
          <w:position w:val="0"/>
        </w:rPr>
        <w:t>290109,</w:t>
      </w:r>
      <w:r>
        <w:rPr>
          <w:rFonts w:ascii="SimSun" w:eastAsia="SimSun" w:hAnsi="SimSun" w:cs="SimSun"/>
          <w:b w:val="0"/>
          <w:bCs w:val="0"/>
          <w:color w:val="000000"/>
          <w:spacing w:val="0"/>
          <w:w w:val="100"/>
          <w:position w:val="0"/>
        </w:rPr>
        <w:t>鱼制食品</w:t>
      </w:r>
      <w:r>
        <w:rPr>
          <w:rFonts w:ascii="Times New Roman" w:eastAsia="Times New Roman" w:hAnsi="Times New Roman" w:cs="Times New Roman"/>
          <w:color w:val="000000"/>
          <w:spacing w:val="0"/>
          <w:w w:val="100"/>
          <w:position w:val="0"/>
        </w:rPr>
        <w:t>290125,</w:t>
      </w:r>
      <w:r>
        <w:rPr>
          <w:rFonts w:ascii="SimSun" w:eastAsia="SimSun" w:hAnsi="SimSun" w:cs="SimSun"/>
          <w:b w:val="0"/>
          <w:bCs w:val="0"/>
          <w:color w:val="000000"/>
          <w:spacing w:val="0"/>
          <w:w w:val="100"/>
          <w:position w:val="0"/>
        </w:rPr>
        <w:t>蛤（非活）</w:t>
      </w:r>
      <w:r>
        <w:rPr>
          <w:rFonts w:ascii="Times New Roman" w:eastAsia="Times New Roman" w:hAnsi="Times New Roman" w:cs="Times New Roman"/>
          <w:color w:val="000000"/>
          <w:spacing w:val="0"/>
          <w:w w:val="100"/>
          <w:position w:val="0"/>
        </w:rPr>
        <w:t>290132,</w:t>
      </w:r>
      <w:r>
        <w:rPr>
          <w:rFonts w:ascii="SimSun" w:eastAsia="SimSun" w:hAnsi="SimSun" w:cs="SimSun"/>
          <w:b w:val="0"/>
          <w:bCs w:val="0"/>
          <w:color w:val="000000"/>
          <w:spacing w:val="0"/>
          <w:w w:val="100"/>
          <w:position w:val="0"/>
        </w:rPr>
        <w:t>明虾 （非活</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290135,</w:t>
      </w:r>
      <w:r>
        <w:rPr>
          <w:rFonts w:ascii="SimSun" w:eastAsia="SimSun" w:hAnsi="SimSun" w:cs="SimSun"/>
          <w:b w:val="0"/>
          <w:bCs w:val="0"/>
          <w:color w:val="000000"/>
          <w:spacing w:val="0"/>
          <w:w w:val="100"/>
          <w:position w:val="0"/>
        </w:rPr>
        <w:t>腌制鱼</w:t>
      </w:r>
      <w:r>
        <w:rPr>
          <w:rFonts w:ascii="Times New Roman" w:eastAsia="Times New Roman" w:hAnsi="Times New Roman" w:cs="Times New Roman"/>
          <w:color w:val="000000"/>
          <w:spacing w:val="0"/>
          <w:w w:val="100"/>
          <w:position w:val="0"/>
        </w:rPr>
        <w:t>290136,</w:t>
      </w:r>
      <w:r>
        <w:rPr>
          <w:rFonts w:ascii="SimSun" w:eastAsia="SimSun" w:hAnsi="SimSun" w:cs="SimSun"/>
          <w:b w:val="0"/>
          <w:bCs w:val="0"/>
          <w:color w:val="000000"/>
          <w:spacing w:val="0"/>
          <w:w w:val="100"/>
          <w:position w:val="0"/>
        </w:rPr>
        <w:t>虾（非活</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290138,</w:t>
      </w:r>
      <w:r>
        <w:rPr>
          <w:rFonts w:ascii="SimSun" w:eastAsia="SimSun" w:hAnsi="SimSun" w:cs="SimSun"/>
          <w:b w:val="0"/>
          <w:bCs w:val="0"/>
          <w:color w:val="000000"/>
          <w:spacing w:val="0"/>
          <w:w w:val="100"/>
          <w:position w:val="0"/>
        </w:rPr>
        <w:t>人食用鱼粉</w:t>
      </w:r>
      <w:r>
        <w:rPr>
          <w:rFonts w:ascii="Times New Roman" w:eastAsia="Times New Roman" w:hAnsi="Times New Roman" w:cs="Times New Roman"/>
          <w:color w:val="000000"/>
          <w:spacing w:val="0"/>
          <w:w w:val="100"/>
          <w:position w:val="0"/>
        </w:rPr>
        <w:t>290145,</w:t>
      </w:r>
      <w:r>
        <w:rPr>
          <w:rFonts w:ascii="SimSun" w:eastAsia="SimSun" w:hAnsi="SimSun" w:cs="SimSun"/>
          <w:b w:val="0"/>
          <w:bCs w:val="0"/>
          <w:color w:val="000000"/>
          <w:spacing w:val="0"/>
          <w:w w:val="100"/>
          <w:position w:val="0"/>
        </w:rPr>
        <w:t>盐腌鱼</w:t>
      </w:r>
      <w:r>
        <w:rPr>
          <w:rFonts w:ascii="Times New Roman" w:eastAsia="Times New Roman" w:hAnsi="Times New Roman" w:cs="Times New Roman"/>
          <w:color w:val="000000"/>
          <w:spacing w:val="0"/>
          <w:w w:val="100"/>
          <w:position w:val="0"/>
        </w:rPr>
        <w:t>290149,</w:t>
      </w:r>
      <w:r>
        <w:rPr>
          <w:rFonts w:ascii="SimSun" w:eastAsia="SimSun" w:hAnsi="SimSun" w:cs="SimSun"/>
          <w:b w:val="0"/>
          <w:bCs w:val="0"/>
          <w:color w:val="000000"/>
          <w:spacing w:val="0"/>
          <w:w w:val="100"/>
          <w:position w:val="0"/>
        </w:rPr>
        <w:t xml:space="preserve">海参（非活） </w:t>
      </w:r>
      <w:r>
        <w:rPr>
          <w:rFonts w:ascii="Times New Roman" w:eastAsia="Times New Roman" w:hAnsi="Times New Roman" w:cs="Times New Roman"/>
          <w:color w:val="000000"/>
          <w:spacing w:val="0"/>
          <w:w w:val="100"/>
          <w:position w:val="0"/>
        </w:rPr>
        <w:t>290150,</w:t>
      </w:r>
      <w:r>
        <w:rPr>
          <w:rFonts w:ascii="SimSun" w:eastAsia="SimSun" w:hAnsi="SimSun" w:cs="SimSun"/>
          <w:b w:val="0"/>
          <w:bCs w:val="0"/>
          <w:color w:val="000000"/>
          <w:spacing w:val="0"/>
          <w:w w:val="100"/>
          <w:position w:val="0"/>
        </w:rPr>
        <w:t>鱼慕斯</w:t>
      </w:r>
      <w:r>
        <w:rPr>
          <w:rFonts w:ascii="Times New Roman" w:eastAsia="Times New Roman" w:hAnsi="Times New Roman" w:cs="Times New Roman"/>
          <w:color w:val="000000"/>
          <w:spacing w:val="0"/>
          <w:w w:val="100"/>
          <w:position w:val="0"/>
        </w:rPr>
        <w:t>290167,</w:t>
      </w:r>
      <w:r>
        <w:rPr>
          <w:rFonts w:ascii="SimSun" w:eastAsia="SimSun" w:hAnsi="SimSun" w:cs="SimSun"/>
          <w:b w:val="0"/>
          <w:bCs w:val="0"/>
          <w:color w:val="000000"/>
          <w:spacing w:val="0"/>
          <w:w w:val="100"/>
          <w:position w:val="0"/>
        </w:rPr>
        <w:t>加工过的鱼籽</w:t>
      </w:r>
      <w:r>
        <w:rPr>
          <w:rFonts w:ascii="Times New Roman" w:eastAsia="Times New Roman" w:hAnsi="Times New Roman" w:cs="Times New Roman"/>
          <w:color w:val="000000"/>
          <w:spacing w:val="0"/>
          <w:w w:val="100"/>
          <w:position w:val="0"/>
        </w:rPr>
        <w:t>290170,</w:t>
      </w:r>
      <w:r>
        <w:rPr>
          <w:rFonts w:ascii="SimSun" w:eastAsia="SimSun" w:hAnsi="SimSun" w:cs="SimSun"/>
          <w:b w:val="0"/>
          <w:bCs w:val="0"/>
          <w:color w:val="000000"/>
          <w:spacing w:val="0"/>
          <w:w w:val="100"/>
          <w:position w:val="0"/>
        </w:rPr>
        <w:t>腌鱈鱼干</w:t>
      </w:r>
      <w:r>
        <w:rPr>
          <w:rFonts w:ascii="Times New Roman" w:eastAsia="Times New Roman" w:hAnsi="Times New Roman" w:cs="Times New Roman"/>
          <w:color w:val="000000"/>
          <w:spacing w:val="0"/>
          <w:w w:val="100"/>
          <w:position w:val="0"/>
        </w:rPr>
        <w:t>290227</w:t>
      </w:r>
    </w:p>
    <w:p>
      <w:pPr>
        <w:pStyle w:val="Style37"/>
        <w:keepNext w:val="0"/>
        <w:keepLines w:val="0"/>
        <w:widowControl w:val="0"/>
        <w:shd w:val="clear" w:color="auto" w:fill="auto"/>
        <w:bidi w:val="0"/>
        <w:spacing w:before="0" w:after="180" w:line="392" w:lineRule="exact"/>
        <w:ind w:left="500" w:right="0" w:firstLine="440"/>
        <w:jc w:val="both"/>
      </w:pPr>
      <w:r>
        <w:rPr>
          <w:rFonts w:ascii="SimSun" w:eastAsia="SimSun" w:hAnsi="SimSun" w:cs="SimSun"/>
          <w:b w:val="0"/>
          <w:bCs w:val="0"/>
          <w:color w:val="000000"/>
          <w:spacing w:val="0"/>
          <w:w w:val="100"/>
          <w:position w:val="0"/>
        </w:rPr>
        <w:t>※鱼翅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290011,</w:t>
      </w:r>
      <w:r>
        <w:rPr>
          <w:rFonts w:ascii="SimSun" w:eastAsia="SimSun" w:hAnsi="SimSun" w:cs="SimSun"/>
          <w:b w:val="0"/>
          <w:bCs w:val="0"/>
          <w:color w:val="000000"/>
          <w:spacing w:val="0"/>
          <w:w w:val="100"/>
          <w:position w:val="0"/>
        </w:rPr>
        <w:t>鱼肚</w:t>
      </w:r>
      <w:r>
        <w:rPr>
          <w:rFonts w:ascii="Times New Roman" w:eastAsia="Times New Roman" w:hAnsi="Times New Roman" w:cs="Times New Roman"/>
          <w:color w:val="000000"/>
          <w:spacing w:val="0"/>
          <w:w w:val="100"/>
          <w:position w:val="0"/>
          <w:lang w:val="en-US" w:eastAsia="en-US" w:bidi="en-US"/>
        </w:rPr>
        <w:t>C290012,</w:t>
      </w:r>
      <w:r>
        <w:rPr>
          <w:rFonts w:ascii="SimSun" w:eastAsia="SimSun" w:hAnsi="SimSun" w:cs="SimSun"/>
          <w:b w:val="0"/>
          <w:bCs w:val="0"/>
          <w:color w:val="000000"/>
          <w:spacing w:val="0"/>
          <w:w w:val="100"/>
          <w:position w:val="0"/>
        </w:rPr>
        <w:t>鱼肉干</w:t>
      </w:r>
      <w:r>
        <w:rPr>
          <w:rFonts w:ascii="Times New Roman" w:eastAsia="Times New Roman" w:hAnsi="Times New Roman" w:cs="Times New Roman"/>
          <w:color w:val="000000"/>
          <w:spacing w:val="0"/>
          <w:w w:val="100"/>
          <w:position w:val="0"/>
          <w:lang w:val="en-US" w:eastAsia="en-US" w:bidi="en-US"/>
        </w:rPr>
        <w:t>C290013,</w:t>
      </w:r>
      <w:r>
        <w:rPr>
          <w:rFonts w:ascii="SimSun" w:eastAsia="SimSun" w:hAnsi="SimSun" w:cs="SimSun"/>
          <w:b w:val="0"/>
          <w:bCs w:val="0"/>
          <w:color w:val="000000"/>
          <w:spacing w:val="0"/>
          <w:w w:val="100"/>
          <w:position w:val="0"/>
        </w:rPr>
        <w:t>鱼松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290014,</w:t>
      </w:r>
      <w:r>
        <w:rPr>
          <w:rFonts w:ascii="SimSun" w:eastAsia="SimSun" w:hAnsi="SimSun" w:cs="SimSun"/>
          <w:b w:val="0"/>
          <w:bCs w:val="0"/>
          <w:color w:val="000000"/>
          <w:spacing w:val="0"/>
          <w:w w:val="100"/>
          <w:position w:val="0"/>
        </w:rPr>
        <w:t>觥鱼（非活）</w:t>
      </w:r>
      <w:r>
        <w:rPr>
          <w:rFonts w:ascii="Times New Roman" w:eastAsia="Times New Roman" w:hAnsi="Times New Roman" w:cs="Times New Roman"/>
          <w:color w:val="000000"/>
          <w:spacing w:val="0"/>
          <w:w w:val="100"/>
          <w:position w:val="0"/>
          <w:lang w:val="en-US" w:eastAsia="en-US" w:bidi="en-US"/>
        </w:rPr>
        <w:t>C290015,</w:t>
      </w:r>
      <w:r>
        <w:rPr>
          <w:rFonts w:ascii="SimSun" w:eastAsia="SimSun" w:hAnsi="SimSun" w:cs="SimSun"/>
          <w:b w:val="0"/>
          <w:bCs w:val="0"/>
          <w:color w:val="000000"/>
          <w:spacing w:val="0"/>
          <w:w w:val="100"/>
          <w:position w:val="0"/>
        </w:rPr>
        <w:t xml:space="preserve">海米 </w:t>
      </w:r>
      <w:r>
        <w:rPr>
          <w:rFonts w:ascii="Times New Roman" w:eastAsia="Times New Roman" w:hAnsi="Times New Roman" w:cs="Times New Roman"/>
          <w:color w:val="000000"/>
          <w:spacing w:val="0"/>
          <w:w w:val="100"/>
          <w:position w:val="0"/>
          <w:lang w:val="en-US" w:eastAsia="en-US" w:bidi="en-US"/>
        </w:rPr>
        <w:t>C290016,</w:t>
      </w:r>
      <w:r>
        <w:rPr>
          <w:rFonts w:ascii="SimSun" w:eastAsia="SimSun" w:hAnsi="SimSun" w:cs="SimSun"/>
          <w:b w:val="0"/>
          <w:bCs w:val="0"/>
          <w:color w:val="000000"/>
          <w:spacing w:val="0"/>
          <w:w w:val="100"/>
          <w:position w:val="0"/>
        </w:rPr>
        <w:t xml:space="preserve">虾松 </w:t>
      </w:r>
      <w:r>
        <w:rPr>
          <w:rFonts w:ascii="Times New Roman" w:eastAsia="Times New Roman" w:hAnsi="Times New Roman" w:cs="Times New Roman"/>
          <w:color w:val="000000"/>
          <w:spacing w:val="0"/>
          <w:w w:val="100"/>
          <w:position w:val="0"/>
          <w:lang w:val="en-US" w:eastAsia="en-US" w:bidi="en-US"/>
        </w:rPr>
        <w:t>C290017,</w:t>
      </w:r>
      <w:r>
        <w:rPr>
          <w:rFonts w:ascii="SimSun" w:eastAsia="SimSun" w:hAnsi="SimSun" w:cs="SimSun"/>
          <w:i/>
          <w:iCs/>
          <w:color w:val="000000"/>
          <w:spacing w:val="0"/>
          <w:w w:val="100"/>
          <w:position w:val="0"/>
          <w:sz w:val="22"/>
          <w:szCs w:val="22"/>
        </w:rPr>
        <w:t>海璽皮</w:t>
      </w:r>
      <w:r>
        <w:rPr>
          <w:rFonts w:ascii="Times New Roman" w:eastAsia="Times New Roman" w:hAnsi="Times New Roman" w:cs="Times New Roman"/>
          <w:color w:val="000000"/>
          <w:spacing w:val="0"/>
          <w:w w:val="100"/>
          <w:position w:val="0"/>
        </w:rPr>
        <w:t xml:space="preserve"> </w:t>
      </w:r>
      <w:r>
        <w:rPr>
          <w:rFonts w:ascii="Times New Roman" w:eastAsia="Times New Roman" w:hAnsi="Times New Roman" w:cs="Times New Roman"/>
          <w:color w:val="000000"/>
          <w:spacing w:val="0"/>
          <w:w w:val="100"/>
          <w:position w:val="0"/>
          <w:lang w:val="en-US" w:eastAsia="en-US" w:bidi="en-US"/>
        </w:rPr>
        <w:t>C290018,</w:t>
      </w:r>
      <w:r>
        <w:rPr>
          <w:rFonts w:ascii="SimSun" w:eastAsia="SimSun" w:hAnsi="SimSun" w:cs="SimSun"/>
          <w:b w:val="0"/>
          <w:bCs w:val="0"/>
          <w:color w:val="000000"/>
          <w:spacing w:val="0"/>
          <w:w w:val="100"/>
          <w:position w:val="0"/>
        </w:rPr>
        <w:t xml:space="preserve">海胆黄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290019,</w:t>
      </w:r>
      <w:r>
        <w:rPr>
          <w:rFonts w:ascii="SimSun" w:eastAsia="SimSun" w:hAnsi="SimSun" w:cs="SimSun"/>
          <w:b w:val="0"/>
          <w:bCs w:val="0"/>
          <w:color w:val="000000"/>
          <w:spacing w:val="0"/>
          <w:w w:val="100"/>
          <w:position w:val="0"/>
        </w:rPr>
        <w:t xml:space="preserve">干贝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290020,</w:t>
      </w:r>
      <w:r>
        <w:rPr>
          <w:rFonts w:ascii="SimSun" w:eastAsia="SimSun" w:hAnsi="SimSun" w:cs="SimSun"/>
          <w:b w:val="0"/>
          <w:bCs w:val="0"/>
          <w:color w:val="000000"/>
          <w:spacing w:val="0"/>
          <w:w w:val="100"/>
          <w:position w:val="0"/>
        </w:rPr>
        <w:t xml:space="preserve">蛤蒯干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290021,</w:t>
      </w:r>
      <w:r>
        <w:rPr>
          <w:rFonts w:ascii="SimSun" w:eastAsia="SimSun" w:hAnsi="SimSun" w:cs="SimSun"/>
          <w:b w:val="0"/>
          <w:bCs w:val="0"/>
          <w:color w:val="000000"/>
          <w:spacing w:val="0"/>
          <w:w w:val="100"/>
          <w:position w:val="0"/>
        </w:rPr>
        <w:t xml:space="preserve">觐子 干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290022,</w:t>
      </w:r>
      <w:r>
        <w:rPr>
          <w:rFonts w:ascii="SimSun" w:eastAsia="SimSun" w:hAnsi="SimSun" w:cs="SimSun"/>
          <w:b w:val="0"/>
          <w:bCs w:val="0"/>
          <w:color w:val="000000"/>
          <w:spacing w:val="0"/>
          <w:w w:val="100"/>
          <w:position w:val="0"/>
        </w:rPr>
        <w:t xml:space="preserve">海螺干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290023,</w:t>
      </w:r>
      <w:r>
        <w:rPr>
          <w:rFonts w:ascii="SimSun" w:eastAsia="SimSun" w:hAnsi="SimSun" w:cs="SimSun"/>
          <w:b w:val="0"/>
          <w:bCs w:val="0"/>
          <w:color w:val="000000"/>
          <w:spacing w:val="0"/>
          <w:w w:val="100"/>
          <w:position w:val="0"/>
        </w:rPr>
        <w:t xml:space="preserve">蛭干 </w:t>
      </w:r>
      <w:r>
        <w:rPr>
          <w:rFonts w:ascii="Times New Roman" w:eastAsia="Times New Roman" w:hAnsi="Times New Roman" w:cs="Times New Roman"/>
          <w:color w:val="000000"/>
          <w:spacing w:val="0"/>
          <w:w w:val="100"/>
          <w:position w:val="0"/>
          <w:lang w:val="en-US" w:eastAsia="en-US" w:bidi="en-US"/>
        </w:rPr>
        <w:t>C290024,</w:t>
      </w:r>
      <w:r>
        <w:rPr>
          <w:rFonts w:ascii="SimSun" w:eastAsia="SimSun" w:hAnsi="SimSun" w:cs="SimSun"/>
          <w:b w:val="0"/>
          <w:bCs w:val="0"/>
          <w:color w:val="000000"/>
          <w:spacing w:val="0"/>
          <w:w w:val="100"/>
          <w:position w:val="0"/>
        </w:rPr>
        <w:t xml:space="preserve">虾酱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290025</w:t>
      </w:r>
    </w:p>
    <w:p>
      <w:pPr>
        <w:pStyle w:val="Style17"/>
        <w:keepNext w:val="0"/>
        <w:keepLines w:val="0"/>
        <w:widowControl w:val="0"/>
        <w:shd w:val="clear" w:color="auto" w:fill="auto"/>
        <w:bidi w:val="0"/>
        <w:spacing w:before="0" w:after="0" w:line="392"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shd w:val="clear" w:color="auto" w:fill="auto"/>
        <w:bidi w:val="0"/>
        <w:spacing w:before="0" w:after="880" w:line="392" w:lineRule="exact"/>
        <w:ind w:left="0" w:right="0" w:firstLine="0"/>
        <w:jc w:val="center"/>
      </w:pPr>
      <w:r>
        <w:rPr>
          <w:rFonts w:ascii="Times New Roman" w:eastAsia="Times New Roman" w:hAnsi="Times New Roman" w:cs="Times New Roman"/>
          <w:b/>
          <w:bCs/>
          <w:color w:val="000000"/>
          <w:spacing w:val="0"/>
          <w:w w:val="100"/>
          <w:position w:val="0"/>
        </w:rPr>
        <w:t>2</w:t>
      </w:r>
      <w:r>
        <w:rPr>
          <w:color w:val="000000"/>
          <w:spacing w:val="0"/>
          <w:w w:val="100"/>
          <w:position w:val="0"/>
        </w:rPr>
        <w:t>.第（一）部分商品与第九版及以前版本</w:t>
      </w:r>
      <w:r>
        <w:rPr>
          <w:rFonts w:ascii="Times New Roman" w:eastAsia="Times New Roman" w:hAnsi="Times New Roman" w:cs="Times New Roman"/>
          <w:b/>
          <w:bCs/>
          <w:color w:val="000000"/>
          <w:spacing w:val="0"/>
          <w:w w:val="100"/>
          <w:position w:val="0"/>
        </w:rPr>
        <w:t>3005</w:t>
      </w:r>
      <w:r>
        <w:rPr>
          <w:color w:val="000000"/>
          <w:spacing w:val="0"/>
          <w:w w:val="100"/>
          <w:position w:val="0"/>
        </w:rPr>
        <w:t>螺旋藻（非医用营养品）交叉检索。</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2903</w:t>
      </w:r>
      <w:r>
        <w:rPr>
          <w:b/>
          <w:bCs/>
          <w:color w:val="000000"/>
          <w:spacing w:val="0"/>
          <w:w w:val="100"/>
          <w:position w:val="0"/>
        </w:rPr>
        <w:t>罐头食品（软包装食品不包括在内，随原料制成品归组）</w:t>
      </w:r>
    </w:p>
    <w:p>
      <w:pPr>
        <w:pStyle w:val="Style37"/>
        <w:keepNext w:val="0"/>
        <w:keepLines w:val="0"/>
        <w:widowControl w:val="0"/>
        <w:shd w:val="clear" w:color="auto" w:fill="auto"/>
        <w:bidi w:val="0"/>
        <w:spacing w:before="0" w:after="0" w:line="392" w:lineRule="exact"/>
        <w:ind w:left="0" w:right="0" w:firstLine="920"/>
        <w:jc w:val="both"/>
      </w:pPr>
      <w:r>
        <w:rPr>
          <w:rFonts w:ascii="SimSun" w:eastAsia="SimSun" w:hAnsi="SimSun" w:cs="SimSun"/>
          <w:b w:val="0"/>
          <w:bCs w:val="0"/>
          <w:color w:val="000000"/>
          <w:spacing w:val="0"/>
          <w:w w:val="100"/>
          <w:position w:val="0"/>
        </w:rPr>
        <w:t>鱼罐头</w:t>
      </w:r>
      <w:r>
        <w:rPr>
          <w:rFonts w:ascii="Times New Roman" w:eastAsia="Times New Roman" w:hAnsi="Times New Roman" w:cs="Times New Roman"/>
          <w:color w:val="000000"/>
          <w:spacing w:val="0"/>
          <w:w w:val="100"/>
          <w:position w:val="0"/>
        </w:rPr>
        <w:t>290144,</w:t>
      </w:r>
      <w:r>
        <w:rPr>
          <w:rFonts w:ascii="SimSun" w:eastAsia="SimSun" w:hAnsi="SimSun" w:cs="SimSun"/>
          <w:b w:val="0"/>
          <w:bCs w:val="0"/>
          <w:color w:val="000000"/>
          <w:spacing w:val="0"/>
          <w:w w:val="100"/>
          <w:position w:val="0"/>
        </w:rPr>
        <w:t>水果罐头</w:t>
      </w:r>
      <w:r>
        <w:rPr>
          <w:rFonts w:ascii="Times New Roman" w:eastAsia="Times New Roman" w:hAnsi="Times New Roman" w:cs="Times New Roman"/>
          <w:color w:val="000000"/>
          <w:spacing w:val="0"/>
          <w:w w:val="100"/>
          <w:position w:val="0"/>
        </w:rPr>
        <w:t>290146,</w:t>
      </w:r>
      <w:r>
        <w:rPr>
          <w:rFonts w:ascii="SimSun" w:eastAsia="SimSun" w:hAnsi="SimSun" w:cs="SimSun"/>
          <w:b w:val="0"/>
          <w:bCs w:val="0"/>
          <w:color w:val="000000"/>
          <w:spacing w:val="0"/>
          <w:w w:val="100"/>
          <w:position w:val="0"/>
        </w:rPr>
        <w:t>肉罐头</w:t>
      </w:r>
      <w:r>
        <w:rPr>
          <w:rFonts w:ascii="Times New Roman" w:eastAsia="Times New Roman" w:hAnsi="Times New Roman" w:cs="Times New Roman"/>
          <w:color w:val="000000"/>
          <w:spacing w:val="0"/>
          <w:w w:val="100"/>
          <w:position w:val="0"/>
        </w:rPr>
        <w:t>290147,</w:t>
      </w:r>
      <w:r>
        <w:rPr>
          <w:rFonts w:ascii="SimSun" w:eastAsia="SimSun" w:hAnsi="SimSun" w:cs="SimSun"/>
          <w:b w:val="0"/>
          <w:bCs w:val="0"/>
          <w:color w:val="000000"/>
          <w:spacing w:val="0"/>
          <w:w w:val="100"/>
          <w:position w:val="0"/>
        </w:rPr>
        <w:t>蔬菜罐头</w:t>
      </w:r>
      <w:r>
        <w:rPr>
          <w:rFonts w:ascii="Times New Roman" w:eastAsia="Times New Roman" w:hAnsi="Times New Roman" w:cs="Times New Roman"/>
          <w:color w:val="000000"/>
          <w:spacing w:val="0"/>
          <w:w w:val="100"/>
          <w:position w:val="0"/>
        </w:rPr>
        <w:t>290152</w:t>
      </w:r>
    </w:p>
    <w:p>
      <w:pPr>
        <w:pStyle w:val="Style37"/>
        <w:keepNext w:val="0"/>
        <w:keepLines w:val="0"/>
        <w:widowControl w:val="0"/>
        <w:shd w:val="clear" w:color="auto" w:fill="auto"/>
        <w:bidi w:val="0"/>
        <w:spacing w:before="0" w:after="180" w:line="392" w:lineRule="exact"/>
        <w:ind w:left="0" w:right="0" w:firstLine="920"/>
        <w:jc w:val="both"/>
      </w:pPr>
      <w:r>
        <w:rPr>
          <w:rFonts w:ascii="SimSun" w:eastAsia="SimSun" w:hAnsi="SimSun" w:cs="SimSun"/>
          <w:b w:val="0"/>
          <w:bCs w:val="0"/>
          <w:color w:val="000000"/>
          <w:spacing w:val="0"/>
          <w:w w:val="100"/>
          <w:position w:val="0"/>
        </w:rPr>
        <w:t>※水产罐头</w:t>
      </w:r>
      <w:r>
        <w:rPr>
          <w:rFonts w:ascii="Times New Roman" w:eastAsia="Times New Roman" w:hAnsi="Times New Roman" w:cs="Times New Roman"/>
          <w:color w:val="000000"/>
          <w:spacing w:val="0"/>
          <w:w w:val="100"/>
          <w:position w:val="0"/>
          <w:lang w:val="en-US" w:eastAsia="en-US" w:bidi="en-US"/>
        </w:rPr>
        <w:t>C290026,</w:t>
      </w:r>
      <w:r>
        <w:rPr>
          <w:rFonts w:ascii="SimSun" w:eastAsia="SimSun" w:hAnsi="SimSun" w:cs="SimSun"/>
          <w:b w:val="0"/>
          <w:bCs w:val="0"/>
          <w:color w:val="000000"/>
          <w:spacing w:val="0"/>
          <w:w w:val="100"/>
          <w:position w:val="0"/>
        </w:rPr>
        <w:t>鹳鹑蛋罐头</w:t>
      </w:r>
      <w:r>
        <w:rPr>
          <w:rFonts w:ascii="Times New Roman" w:eastAsia="Times New Roman" w:hAnsi="Times New Roman" w:cs="Times New Roman"/>
          <w:color w:val="000000"/>
          <w:spacing w:val="0"/>
          <w:w w:val="100"/>
          <w:position w:val="0"/>
          <w:lang w:val="en-US" w:eastAsia="en-US" w:bidi="en-US"/>
        </w:rPr>
        <w:t>C290027</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2904</w:t>
      </w:r>
      <w:r>
        <w:rPr>
          <w:b/>
          <w:bCs/>
          <w:color w:val="000000"/>
          <w:spacing w:val="0"/>
          <w:w w:val="100"/>
          <w:position w:val="0"/>
        </w:rPr>
        <w:t>腌渍、干制水果及制品</w:t>
      </w:r>
    </w:p>
    <w:p>
      <w:pPr>
        <w:pStyle w:val="Style37"/>
        <w:keepNext w:val="0"/>
        <w:keepLines w:val="0"/>
        <w:widowControl w:val="0"/>
        <w:shd w:val="clear" w:color="auto" w:fill="auto"/>
        <w:tabs>
          <w:tab w:pos="1557" w:val="left"/>
        </w:tabs>
        <w:bidi w:val="0"/>
        <w:spacing w:before="0" w:after="0" w:line="388" w:lineRule="exact"/>
        <w:ind w:left="520" w:right="0" w:firstLine="420"/>
        <w:jc w:val="both"/>
      </w:pPr>
      <w:bookmarkStart w:id="878" w:name="bookmark878"/>
      <w:r>
        <w:rPr>
          <w:rFonts w:ascii="SimSun" w:eastAsia="SimSun" w:hAnsi="SimSun" w:cs="SimSun"/>
          <w:b w:val="0"/>
          <w:bCs w:val="0"/>
          <w:color w:val="000000"/>
          <w:spacing w:val="0"/>
          <w:w w:val="100"/>
          <w:position w:val="0"/>
        </w:rPr>
        <w:t>（</w:t>
      </w:r>
      <w:bookmarkEnd w:id="878"/>
      <w:r>
        <w:rPr>
          <w:rFonts w:ascii="SimSun" w:eastAsia="SimSun" w:hAnsi="SimSun" w:cs="SimSun"/>
          <w:b w:val="0"/>
          <w:bCs w:val="0"/>
          <w:color w:val="000000"/>
          <w:spacing w:val="0"/>
          <w:w w:val="100"/>
          <w:position w:val="0"/>
        </w:rPr>
        <w:t>一）</w:t>
        <w:tab/>
        <w:t>腌制水果</w:t>
      </w:r>
      <w:r>
        <w:rPr>
          <w:rFonts w:ascii="Times New Roman" w:eastAsia="Times New Roman" w:hAnsi="Times New Roman" w:cs="Times New Roman"/>
          <w:color w:val="000000"/>
          <w:spacing w:val="0"/>
          <w:w w:val="100"/>
          <w:position w:val="0"/>
        </w:rPr>
        <w:t>290017,</w:t>
      </w:r>
      <w:r>
        <w:rPr>
          <w:rFonts w:ascii="SimSun" w:eastAsia="SimSun" w:hAnsi="SimSun" w:cs="SimSun"/>
          <w:b w:val="0"/>
          <w:bCs w:val="0"/>
          <w:color w:val="000000"/>
          <w:spacing w:val="0"/>
          <w:w w:val="100"/>
          <w:position w:val="0"/>
        </w:rPr>
        <w:t>脱水椰子</w:t>
      </w:r>
      <w:r>
        <w:rPr>
          <w:rFonts w:ascii="Times New Roman" w:eastAsia="Times New Roman" w:hAnsi="Times New Roman" w:cs="Times New Roman"/>
          <w:color w:val="000000"/>
          <w:spacing w:val="0"/>
          <w:w w:val="100"/>
          <w:position w:val="0"/>
        </w:rPr>
        <w:t>290021,</w:t>
      </w:r>
      <w:r>
        <w:rPr>
          <w:rFonts w:ascii="SimSun" w:eastAsia="SimSun" w:hAnsi="SimSun" w:cs="SimSun"/>
          <w:b w:val="0"/>
          <w:bCs w:val="0"/>
          <w:color w:val="000000"/>
          <w:spacing w:val="0"/>
          <w:w w:val="100"/>
          <w:position w:val="0"/>
        </w:rPr>
        <w:t>冷冻水果</w:t>
      </w:r>
      <w:r>
        <w:rPr>
          <w:rFonts w:ascii="Times New Roman" w:eastAsia="Times New Roman" w:hAnsi="Times New Roman" w:cs="Times New Roman"/>
          <w:color w:val="000000"/>
          <w:spacing w:val="0"/>
          <w:w w:val="100"/>
          <w:position w:val="0"/>
        </w:rPr>
        <w:t>290025,</w:t>
      </w:r>
      <w:r>
        <w:rPr>
          <w:rFonts w:ascii="SimSun" w:eastAsia="SimSun" w:hAnsi="SimSun" w:cs="SimSun"/>
          <w:b w:val="0"/>
          <w:bCs w:val="0"/>
          <w:color w:val="000000"/>
          <w:spacing w:val="0"/>
          <w:w w:val="100"/>
          <w:position w:val="0"/>
        </w:rPr>
        <w:t>葡萄干</w:t>
      </w:r>
      <w:r>
        <w:rPr>
          <w:rFonts w:ascii="Times New Roman" w:eastAsia="Times New Roman" w:hAnsi="Times New Roman" w:cs="Times New Roman"/>
          <w:color w:val="000000"/>
          <w:spacing w:val="0"/>
          <w:w w:val="100"/>
          <w:position w:val="0"/>
        </w:rPr>
        <w:t>290027,</w:t>
      </w:r>
      <w:r>
        <w:rPr>
          <w:rFonts w:ascii="SimSun" w:eastAsia="SimSun" w:hAnsi="SimSun" w:cs="SimSun"/>
          <w:b w:val="0"/>
          <w:bCs w:val="0"/>
          <w:color w:val="000000"/>
          <w:spacing w:val="0"/>
          <w:w w:val="100"/>
          <w:position w:val="0"/>
        </w:rPr>
        <w:t>水果蜜饯</w:t>
      </w:r>
      <w:r>
        <w:rPr>
          <w:rFonts w:ascii="Times New Roman" w:eastAsia="Times New Roman" w:hAnsi="Times New Roman" w:cs="Times New Roman"/>
          <w:color w:val="000000"/>
          <w:spacing w:val="0"/>
          <w:w w:val="100"/>
          <w:position w:val="0"/>
        </w:rPr>
        <w:t xml:space="preserve">290035, </w:t>
      </w:r>
      <w:r>
        <w:rPr>
          <w:rFonts w:ascii="SimSun" w:eastAsia="SimSun" w:hAnsi="SimSun" w:cs="SimSun"/>
          <w:b w:val="0"/>
          <w:bCs w:val="0"/>
          <w:color w:val="000000"/>
          <w:spacing w:val="0"/>
          <w:w w:val="100"/>
          <w:position w:val="0"/>
        </w:rPr>
        <w:t>糖渍水果</w:t>
      </w:r>
      <w:r>
        <w:rPr>
          <w:rFonts w:ascii="Times New Roman" w:eastAsia="Times New Roman" w:hAnsi="Times New Roman" w:cs="Times New Roman"/>
          <w:color w:val="000000"/>
          <w:spacing w:val="0"/>
          <w:w w:val="100"/>
          <w:position w:val="0"/>
        </w:rPr>
        <w:t>290035,</w:t>
      </w:r>
      <w:r>
        <w:rPr>
          <w:rFonts w:ascii="SimSun" w:eastAsia="SimSun" w:hAnsi="SimSun" w:cs="SimSun"/>
          <w:b w:val="0"/>
          <w:bCs w:val="0"/>
          <w:color w:val="000000"/>
          <w:spacing w:val="0"/>
          <w:w w:val="100"/>
          <w:position w:val="0"/>
        </w:rPr>
        <w:t>椰枣</w:t>
      </w:r>
      <w:r>
        <w:rPr>
          <w:rFonts w:ascii="Times New Roman" w:eastAsia="Times New Roman" w:hAnsi="Times New Roman" w:cs="Times New Roman"/>
          <w:color w:val="000000"/>
          <w:spacing w:val="0"/>
          <w:w w:val="100"/>
          <w:position w:val="0"/>
        </w:rPr>
        <w:t>290038,</w:t>
      </w:r>
      <w:r>
        <w:rPr>
          <w:rFonts w:ascii="SimSun" w:eastAsia="SimSun" w:hAnsi="SimSun" w:cs="SimSun"/>
          <w:b w:val="0"/>
          <w:bCs w:val="0"/>
          <w:color w:val="000000"/>
          <w:spacing w:val="0"/>
          <w:w w:val="100"/>
          <w:position w:val="0"/>
        </w:rPr>
        <w:t>炖熟的水果</w:t>
      </w:r>
      <w:r>
        <w:rPr>
          <w:rFonts w:ascii="Times New Roman" w:eastAsia="Times New Roman" w:hAnsi="Times New Roman" w:cs="Times New Roman"/>
          <w:color w:val="000000"/>
          <w:spacing w:val="0"/>
          <w:w w:val="100"/>
          <w:position w:val="0"/>
        </w:rPr>
        <w:t>290043,</w:t>
      </w:r>
      <w:r>
        <w:rPr>
          <w:rFonts w:ascii="SimSun" w:eastAsia="SimSun" w:hAnsi="SimSun" w:cs="SimSun"/>
          <w:b w:val="0"/>
          <w:bCs w:val="0"/>
          <w:color w:val="000000"/>
          <w:spacing w:val="0"/>
          <w:w w:val="100"/>
          <w:position w:val="0"/>
        </w:rPr>
        <w:t>果肉</w:t>
      </w:r>
      <w:r>
        <w:rPr>
          <w:rFonts w:ascii="Times New Roman" w:eastAsia="Times New Roman" w:hAnsi="Times New Roman" w:cs="Times New Roman"/>
          <w:color w:val="000000"/>
          <w:spacing w:val="0"/>
          <w:w w:val="100"/>
          <w:position w:val="0"/>
        </w:rPr>
        <w:t>290045,</w:t>
      </w:r>
      <w:r>
        <w:rPr>
          <w:rFonts w:ascii="SimSun" w:eastAsia="SimSun" w:hAnsi="SimSun" w:cs="SimSun"/>
          <w:b w:val="0"/>
          <w:bCs w:val="0"/>
          <w:color w:val="000000"/>
          <w:spacing w:val="0"/>
          <w:w w:val="100"/>
          <w:position w:val="0"/>
        </w:rPr>
        <w:t>腌橄榄</w:t>
      </w:r>
      <w:r>
        <w:rPr>
          <w:rFonts w:ascii="Times New Roman" w:eastAsia="Times New Roman" w:hAnsi="Times New Roman" w:cs="Times New Roman"/>
          <w:color w:val="000000"/>
          <w:spacing w:val="0"/>
          <w:w w:val="100"/>
          <w:position w:val="0"/>
        </w:rPr>
        <w:t>290090,</w:t>
      </w:r>
      <w:r>
        <w:rPr>
          <w:rFonts w:ascii="SimSun" w:eastAsia="SimSun" w:hAnsi="SimSun" w:cs="SimSun"/>
          <w:b w:val="0"/>
          <w:bCs w:val="0"/>
          <w:color w:val="000000"/>
          <w:spacing w:val="0"/>
          <w:w w:val="100"/>
          <w:position w:val="0"/>
        </w:rPr>
        <w:t>水果色拉</w:t>
      </w:r>
      <w:r>
        <w:rPr>
          <w:rFonts w:ascii="Times New Roman" w:eastAsia="Times New Roman" w:hAnsi="Times New Roman" w:cs="Times New Roman"/>
          <w:color w:val="000000"/>
          <w:spacing w:val="0"/>
          <w:w w:val="100"/>
          <w:position w:val="0"/>
        </w:rPr>
        <w:t xml:space="preserve">290104, </w:t>
      </w:r>
      <w:r>
        <w:rPr>
          <w:rFonts w:ascii="SimSun" w:eastAsia="SimSun" w:hAnsi="SimSun" w:cs="SimSun"/>
          <w:b w:val="0"/>
          <w:bCs w:val="0"/>
          <w:color w:val="000000"/>
          <w:spacing w:val="0"/>
          <w:w w:val="100"/>
          <w:position w:val="0"/>
        </w:rPr>
        <w:t>果皮</w:t>
      </w:r>
      <w:r>
        <w:rPr>
          <w:rFonts w:ascii="Times New Roman" w:eastAsia="Times New Roman" w:hAnsi="Times New Roman" w:cs="Times New Roman"/>
          <w:color w:val="000000"/>
          <w:spacing w:val="0"/>
          <w:w w:val="100"/>
          <w:position w:val="0"/>
        </w:rPr>
        <w:t>290115,</w:t>
      </w:r>
      <w:r>
        <w:rPr>
          <w:rFonts w:ascii="SimSun" w:eastAsia="SimSun" w:hAnsi="SimSun" w:cs="SimSun"/>
          <w:b w:val="0"/>
          <w:bCs w:val="0"/>
          <w:color w:val="000000"/>
          <w:spacing w:val="0"/>
          <w:w w:val="100"/>
          <w:position w:val="0"/>
        </w:rPr>
        <w:t>碎杏仁</w:t>
      </w:r>
      <w:r>
        <w:rPr>
          <w:rFonts w:ascii="Times New Roman" w:eastAsia="Times New Roman" w:hAnsi="Times New Roman" w:cs="Times New Roman"/>
          <w:color w:val="000000"/>
          <w:spacing w:val="0"/>
          <w:w w:val="100"/>
          <w:position w:val="0"/>
        </w:rPr>
        <w:t>290117,</w:t>
      </w:r>
      <w:r>
        <w:rPr>
          <w:rFonts w:ascii="SimSun" w:eastAsia="SimSun" w:hAnsi="SimSun" w:cs="SimSun"/>
          <w:b w:val="0"/>
          <w:bCs w:val="0"/>
          <w:color w:val="000000"/>
          <w:spacing w:val="0"/>
          <w:w w:val="100"/>
          <w:position w:val="0"/>
        </w:rPr>
        <w:t>水果片</w:t>
      </w:r>
      <w:r>
        <w:rPr>
          <w:rFonts w:ascii="Times New Roman" w:eastAsia="Times New Roman" w:hAnsi="Times New Roman" w:cs="Times New Roman"/>
          <w:color w:val="000000"/>
          <w:spacing w:val="0"/>
          <w:w w:val="100"/>
          <w:position w:val="0"/>
        </w:rPr>
        <w:t>290131,</w:t>
      </w:r>
      <w:r>
        <w:rPr>
          <w:rFonts w:ascii="SimSun" w:eastAsia="SimSun" w:hAnsi="SimSun" w:cs="SimSun"/>
          <w:b w:val="0"/>
          <w:bCs w:val="0"/>
          <w:color w:val="000000"/>
          <w:spacing w:val="0"/>
          <w:w w:val="100"/>
          <w:position w:val="0"/>
        </w:rPr>
        <w:t>浸酒的水果</w:t>
      </w:r>
      <w:r>
        <w:rPr>
          <w:rFonts w:ascii="Times New Roman" w:eastAsia="Times New Roman" w:hAnsi="Times New Roman" w:cs="Times New Roman"/>
          <w:color w:val="000000"/>
          <w:spacing w:val="0"/>
          <w:w w:val="100"/>
          <w:position w:val="0"/>
        </w:rPr>
        <w:t>290133,</w:t>
      </w:r>
      <w:r>
        <w:rPr>
          <w:rFonts w:ascii="SimSun" w:eastAsia="SimSun" w:hAnsi="SimSun" w:cs="SimSun"/>
          <w:b w:val="0"/>
          <w:bCs w:val="0"/>
          <w:color w:val="000000"/>
          <w:spacing w:val="0"/>
          <w:w w:val="100"/>
          <w:position w:val="0"/>
        </w:rPr>
        <w:t>食用花粉</w:t>
      </w:r>
      <w:r>
        <w:rPr>
          <w:rFonts w:ascii="Times New Roman" w:eastAsia="Times New Roman" w:hAnsi="Times New Roman" w:cs="Times New Roman"/>
          <w:color w:val="000000"/>
          <w:spacing w:val="0"/>
          <w:w w:val="100"/>
          <w:position w:val="0"/>
        </w:rPr>
        <w:t>290134,</w:t>
      </w:r>
      <w:r>
        <w:rPr>
          <w:rFonts w:ascii="SimSun" w:eastAsia="SimSun" w:hAnsi="SimSun" w:cs="SimSun"/>
          <w:b w:val="0"/>
          <w:bCs w:val="0"/>
          <w:color w:val="000000"/>
          <w:spacing w:val="0"/>
          <w:w w:val="100"/>
          <w:position w:val="0"/>
        </w:rPr>
        <w:t xml:space="preserve">蔓越莓蜜饯 </w:t>
      </w:r>
      <w:r>
        <w:rPr>
          <w:rFonts w:ascii="Times New Roman" w:eastAsia="Times New Roman" w:hAnsi="Times New Roman" w:cs="Times New Roman"/>
          <w:color w:val="000000"/>
          <w:spacing w:val="0"/>
          <w:w w:val="100"/>
          <w:position w:val="0"/>
        </w:rPr>
        <w:t>290156,</w:t>
      </w:r>
      <w:r>
        <w:rPr>
          <w:rFonts w:ascii="SimSun" w:eastAsia="SimSun" w:hAnsi="SimSun" w:cs="SimSun"/>
          <w:b w:val="0"/>
          <w:bCs w:val="0"/>
          <w:color w:val="000000"/>
          <w:spacing w:val="0"/>
          <w:w w:val="100"/>
          <w:position w:val="0"/>
        </w:rPr>
        <w:t>以水果为主的零食小吃</w:t>
      </w:r>
      <w:r>
        <w:rPr>
          <w:rFonts w:ascii="Times New Roman" w:eastAsia="Times New Roman" w:hAnsi="Times New Roman" w:cs="Times New Roman"/>
          <w:color w:val="000000"/>
          <w:spacing w:val="0"/>
          <w:w w:val="100"/>
          <w:position w:val="0"/>
        </w:rPr>
        <w:t>290160,</w:t>
      </w:r>
      <w:r>
        <w:rPr>
          <w:rFonts w:ascii="SimSun" w:eastAsia="SimSun" w:hAnsi="SimSun" w:cs="SimSun"/>
          <w:b w:val="0"/>
          <w:bCs w:val="0"/>
          <w:color w:val="000000"/>
          <w:spacing w:val="0"/>
          <w:w w:val="100"/>
          <w:position w:val="0"/>
        </w:rPr>
        <w:t>糖煮水果</w:t>
      </w:r>
      <w:r>
        <w:rPr>
          <w:rFonts w:ascii="Times New Roman" w:eastAsia="Times New Roman" w:hAnsi="Times New Roman" w:cs="Times New Roman"/>
          <w:color w:val="000000"/>
          <w:spacing w:val="0"/>
          <w:w w:val="100"/>
          <w:position w:val="0"/>
        </w:rPr>
        <w:t>290179,</w:t>
      </w:r>
      <w:r>
        <w:rPr>
          <w:rFonts w:ascii="SimSun" w:eastAsia="SimSun" w:hAnsi="SimSun" w:cs="SimSun"/>
          <w:b w:val="0"/>
          <w:bCs w:val="0"/>
          <w:color w:val="000000"/>
          <w:spacing w:val="0"/>
          <w:w w:val="100"/>
          <w:position w:val="0"/>
        </w:rPr>
        <w:t>加工过的水果制成的拼盘</w:t>
      </w:r>
      <w:r>
        <w:rPr>
          <w:rFonts w:ascii="Times New Roman" w:eastAsia="Times New Roman" w:hAnsi="Times New Roman" w:cs="Times New Roman"/>
          <w:color w:val="000000"/>
          <w:spacing w:val="0"/>
          <w:w w:val="100"/>
          <w:position w:val="0"/>
        </w:rPr>
        <w:t>290191,</w:t>
      </w:r>
      <w:r>
        <w:rPr>
          <w:rFonts w:ascii="SimSun" w:eastAsia="SimSun" w:hAnsi="SimSun" w:cs="SimSun"/>
          <w:b w:val="0"/>
          <w:bCs w:val="0"/>
          <w:color w:val="000000"/>
          <w:spacing w:val="0"/>
          <w:w w:val="100"/>
          <w:position w:val="0"/>
        </w:rPr>
        <w:t xml:space="preserve">腌制浆 果 </w:t>
      </w:r>
      <w:r>
        <w:rPr>
          <w:rFonts w:ascii="Times New Roman" w:eastAsia="Times New Roman" w:hAnsi="Times New Roman" w:cs="Times New Roman"/>
          <w:color w:val="000000"/>
          <w:spacing w:val="0"/>
          <w:w w:val="100"/>
          <w:position w:val="0"/>
        </w:rPr>
        <w:t>290198</w:t>
      </w:r>
    </w:p>
    <w:p>
      <w:pPr>
        <w:pStyle w:val="Style37"/>
        <w:keepNext w:val="0"/>
        <w:keepLines w:val="0"/>
        <w:widowControl w:val="0"/>
        <w:shd w:val="clear" w:color="auto" w:fill="auto"/>
        <w:bidi w:val="0"/>
        <w:spacing w:before="0" w:after="0" w:line="388" w:lineRule="exact"/>
        <w:ind w:left="520" w:right="0" w:firstLine="420"/>
        <w:jc w:val="both"/>
      </w:pPr>
      <w:r>
        <w:rPr>
          <w:rFonts w:ascii="SimSun" w:eastAsia="SimSun" w:hAnsi="SimSun" w:cs="SimSun"/>
          <w:b w:val="0"/>
          <w:bCs w:val="0"/>
          <w:color w:val="000000"/>
          <w:spacing w:val="0"/>
          <w:w w:val="100"/>
          <w:position w:val="0"/>
        </w:rPr>
        <w:t>油炸土豆片</w:t>
      </w:r>
      <w:r>
        <w:rPr>
          <w:rFonts w:ascii="Times New Roman" w:eastAsia="Times New Roman" w:hAnsi="Times New Roman" w:cs="Times New Roman"/>
          <w:color w:val="000000"/>
          <w:spacing w:val="0"/>
          <w:w w:val="100"/>
          <w:position w:val="0"/>
        </w:rPr>
        <w:t xml:space="preserve">290019, </w:t>
      </w:r>
      <w:r>
        <w:rPr>
          <w:rFonts w:ascii="SimSun" w:eastAsia="SimSun" w:hAnsi="SimSun" w:cs="SimSun"/>
          <w:b w:val="0"/>
          <w:bCs w:val="0"/>
          <w:color w:val="000000"/>
          <w:spacing w:val="0"/>
          <w:w w:val="100"/>
          <w:position w:val="0"/>
        </w:rPr>
        <w:t>土豆煎饼</w:t>
      </w:r>
      <w:r>
        <w:rPr>
          <w:rFonts w:ascii="Times New Roman" w:eastAsia="Times New Roman" w:hAnsi="Times New Roman" w:cs="Times New Roman"/>
          <w:color w:val="000000"/>
          <w:spacing w:val="0"/>
          <w:w w:val="100"/>
          <w:position w:val="0"/>
        </w:rPr>
        <w:t xml:space="preserve">290148, </w:t>
      </w:r>
      <w:r>
        <w:rPr>
          <w:rFonts w:ascii="SimSun" w:eastAsia="SimSun" w:hAnsi="SimSun" w:cs="SimSun"/>
          <w:b w:val="0"/>
          <w:bCs w:val="0"/>
          <w:color w:val="000000"/>
          <w:spacing w:val="0"/>
          <w:w w:val="100"/>
          <w:position w:val="0"/>
        </w:rPr>
        <w:t>土豆片</w:t>
      </w:r>
      <w:r>
        <w:rPr>
          <w:rFonts w:ascii="Times New Roman" w:eastAsia="Times New Roman" w:hAnsi="Times New Roman" w:cs="Times New Roman"/>
          <w:color w:val="000000"/>
          <w:spacing w:val="0"/>
          <w:w w:val="100"/>
          <w:position w:val="0"/>
        </w:rPr>
        <w:t>290154,</w:t>
      </w:r>
      <w:r>
        <w:rPr>
          <w:rFonts w:ascii="SimSun" w:eastAsia="SimSun" w:hAnsi="SimSun" w:cs="SimSun"/>
          <w:b w:val="0"/>
          <w:bCs w:val="0"/>
          <w:color w:val="000000"/>
          <w:spacing w:val="0"/>
          <w:w w:val="100"/>
          <w:position w:val="0"/>
        </w:rPr>
        <w:t>低脂土豆片</w:t>
      </w:r>
      <w:r>
        <w:rPr>
          <w:rFonts w:ascii="Times New Roman" w:eastAsia="Times New Roman" w:hAnsi="Times New Roman" w:cs="Times New Roman"/>
          <w:color w:val="000000"/>
          <w:spacing w:val="0"/>
          <w:w w:val="100"/>
          <w:position w:val="0"/>
        </w:rPr>
        <w:t>290176,</w:t>
      </w:r>
      <w:r>
        <w:rPr>
          <w:rFonts w:ascii="SimSun" w:eastAsia="SimSun" w:hAnsi="SimSun" w:cs="SimSun"/>
          <w:b w:val="0"/>
          <w:bCs w:val="0"/>
          <w:color w:val="000000"/>
          <w:spacing w:val="0"/>
          <w:w w:val="100"/>
          <w:position w:val="0"/>
        </w:rPr>
        <w:t>低脂炸土豆片</w:t>
      </w:r>
      <w:r>
        <w:rPr>
          <w:rFonts w:ascii="Times New Roman" w:eastAsia="Times New Roman" w:hAnsi="Times New Roman" w:cs="Times New Roman"/>
          <w:color w:val="000000"/>
          <w:spacing w:val="0"/>
          <w:w w:val="100"/>
          <w:position w:val="0"/>
        </w:rPr>
        <w:t xml:space="preserve">290176 </w:t>
      </w:r>
      <w:r>
        <w:rPr>
          <w:rFonts w:ascii="SimSun" w:eastAsia="SimSun" w:hAnsi="SimSun" w:cs="SimSun"/>
          <w:b w:val="0"/>
          <w:bCs w:val="0"/>
          <w:color w:val="000000"/>
          <w:spacing w:val="0"/>
          <w:w w:val="100"/>
          <w:position w:val="0"/>
        </w:rPr>
        <w:t>花生酱</w:t>
      </w:r>
      <w:r>
        <w:rPr>
          <w:rFonts w:ascii="Times New Roman" w:eastAsia="Times New Roman" w:hAnsi="Times New Roman" w:cs="Times New Roman"/>
          <w:color w:val="000000"/>
          <w:spacing w:val="0"/>
          <w:w w:val="100"/>
          <w:position w:val="0"/>
        </w:rPr>
        <w:t>290007,</w:t>
      </w:r>
      <w:r>
        <w:rPr>
          <w:rFonts w:ascii="SimSun" w:eastAsia="SimSun" w:hAnsi="SimSun" w:cs="SimSun"/>
          <w:b w:val="0"/>
          <w:bCs w:val="0"/>
          <w:color w:val="000000"/>
          <w:spacing w:val="0"/>
          <w:w w:val="100"/>
          <w:position w:val="0"/>
        </w:rPr>
        <w:t>果酱</w:t>
      </w:r>
      <w:r>
        <w:rPr>
          <w:rFonts w:ascii="Times New Roman" w:eastAsia="Times New Roman" w:hAnsi="Times New Roman" w:cs="Times New Roman"/>
          <w:color w:val="000000"/>
          <w:spacing w:val="0"/>
          <w:w w:val="100"/>
          <w:position w:val="0"/>
        </w:rPr>
        <w:t>290024,</w:t>
      </w:r>
      <w:r>
        <w:rPr>
          <w:rFonts w:ascii="SimSun" w:eastAsia="SimSun" w:hAnsi="SimSun" w:cs="SimSun"/>
          <w:b w:val="0"/>
          <w:bCs w:val="0"/>
          <w:color w:val="000000"/>
          <w:spacing w:val="0"/>
          <w:w w:val="100"/>
          <w:position w:val="0"/>
        </w:rPr>
        <w:t>柑桔酱</w:t>
      </w:r>
      <w:r>
        <w:rPr>
          <w:rFonts w:ascii="Times New Roman" w:eastAsia="Times New Roman" w:hAnsi="Times New Roman" w:cs="Times New Roman"/>
          <w:color w:val="000000"/>
          <w:spacing w:val="0"/>
          <w:w w:val="100"/>
          <w:position w:val="0"/>
        </w:rPr>
        <w:t>290079,</w:t>
      </w:r>
      <w:r>
        <w:rPr>
          <w:rFonts w:ascii="SimSun" w:eastAsia="SimSun" w:hAnsi="SimSun" w:cs="SimSun"/>
          <w:b w:val="0"/>
          <w:bCs w:val="0"/>
          <w:color w:val="000000"/>
          <w:spacing w:val="0"/>
          <w:w w:val="100"/>
          <w:position w:val="0"/>
        </w:rPr>
        <w:t>苹果泥</w:t>
      </w:r>
      <w:r>
        <w:rPr>
          <w:rFonts w:ascii="Times New Roman" w:eastAsia="Times New Roman" w:hAnsi="Times New Roman" w:cs="Times New Roman"/>
          <w:color w:val="000000"/>
          <w:spacing w:val="0"/>
          <w:w w:val="100"/>
          <w:position w:val="0"/>
        </w:rPr>
        <w:t>290155,</w:t>
      </w:r>
      <w:r>
        <w:rPr>
          <w:rFonts w:ascii="SimSun" w:eastAsia="SimSun" w:hAnsi="SimSun" w:cs="SimSun"/>
          <w:b w:val="0"/>
          <w:bCs w:val="0"/>
          <w:color w:val="000000"/>
          <w:spacing w:val="0"/>
          <w:w w:val="100"/>
          <w:position w:val="0"/>
        </w:rPr>
        <w:t>芝麻酱</w:t>
      </w:r>
      <w:r>
        <w:rPr>
          <w:rFonts w:ascii="Times New Roman" w:eastAsia="Times New Roman" w:hAnsi="Times New Roman" w:cs="Times New Roman"/>
          <w:color w:val="000000"/>
          <w:spacing w:val="0"/>
          <w:w w:val="100"/>
          <w:position w:val="0"/>
        </w:rPr>
        <w:t>290157,</w:t>
      </w:r>
      <w:r>
        <w:rPr>
          <w:rFonts w:ascii="SimSun" w:eastAsia="SimSun" w:hAnsi="SimSun" w:cs="SimSun"/>
          <w:b w:val="0"/>
          <w:bCs w:val="0"/>
          <w:color w:val="000000"/>
          <w:spacing w:val="0"/>
          <w:w w:val="100"/>
          <w:position w:val="0"/>
        </w:rPr>
        <w:t>糊状山梨豆（鹰嘴 豆酱）</w:t>
      </w:r>
      <w:r>
        <w:rPr>
          <w:rFonts w:ascii="Times New Roman" w:eastAsia="Times New Roman" w:hAnsi="Times New Roman" w:cs="Times New Roman"/>
          <w:color w:val="000000"/>
          <w:spacing w:val="0"/>
          <w:w w:val="100"/>
          <w:position w:val="0"/>
        </w:rPr>
        <w:t>290158,</w:t>
      </w:r>
      <w:r>
        <w:rPr>
          <w:rFonts w:ascii="SimSun" w:eastAsia="SimSun" w:hAnsi="SimSun" w:cs="SimSun"/>
          <w:b w:val="0"/>
          <w:bCs w:val="0"/>
          <w:color w:val="000000"/>
          <w:spacing w:val="0"/>
          <w:w w:val="100"/>
          <w:position w:val="0"/>
        </w:rPr>
        <w:t>鳄梨酱（捣碎的鳄梨）</w:t>
      </w:r>
      <w:r>
        <w:rPr>
          <w:rFonts w:ascii="Times New Roman" w:eastAsia="Times New Roman" w:hAnsi="Times New Roman" w:cs="Times New Roman"/>
          <w:color w:val="000000"/>
          <w:spacing w:val="0"/>
          <w:w w:val="100"/>
          <w:position w:val="0"/>
        </w:rPr>
        <w:t>290199,</w:t>
      </w:r>
      <w:r>
        <w:rPr>
          <w:rFonts w:ascii="SimSun" w:eastAsia="SimSun" w:hAnsi="SimSun" w:cs="SimSun"/>
          <w:b w:val="0"/>
          <w:bCs w:val="0"/>
          <w:color w:val="000000"/>
          <w:spacing w:val="0"/>
          <w:w w:val="100"/>
          <w:position w:val="0"/>
        </w:rPr>
        <w:t>坚果制抹酱</w:t>
      </w:r>
      <w:r>
        <w:rPr>
          <w:rFonts w:ascii="Times New Roman" w:eastAsia="Times New Roman" w:hAnsi="Times New Roman" w:cs="Times New Roman"/>
          <w:color w:val="000000"/>
          <w:spacing w:val="0"/>
          <w:w w:val="100"/>
          <w:position w:val="0"/>
        </w:rPr>
        <w:t>290212,</w:t>
      </w:r>
      <w:r>
        <w:rPr>
          <w:rFonts w:ascii="SimSun" w:eastAsia="SimSun" w:hAnsi="SimSun" w:cs="SimSun"/>
          <w:b w:val="0"/>
          <w:bCs w:val="0"/>
          <w:color w:val="000000"/>
          <w:spacing w:val="0"/>
          <w:w w:val="100"/>
          <w:position w:val="0"/>
        </w:rPr>
        <w:t>压制成型的果泥</w:t>
      </w:r>
      <w:r>
        <w:rPr>
          <w:rFonts w:ascii="Times New Roman" w:eastAsia="Times New Roman" w:hAnsi="Times New Roman" w:cs="Times New Roman"/>
          <w:color w:val="000000"/>
          <w:spacing w:val="0"/>
          <w:w w:val="100"/>
          <w:position w:val="0"/>
        </w:rPr>
        <w:t>290229</w:t>
      </w:r>
    </w:p>
    <w:p>
      <w:pPr>
        <w:pStyle w:val="Style37"/>
        <w:keepNext w:val="0"/>
        <w:keepLines w:val="0"/>
        <w:widowControl w:val="0"/>
        <w:shd w:val="clear" w:color="auto" w:fill="auto"/>
        <w:bidi w:val="0"/>
        <w:spacing w:before="0" w:after="180" w:line="388" w:lineRule="exact"/>
        <w:ind w:left="520" w:right="0" w:firstLine="420"/>
        <w:jc w:val="both"/>
      </w:pPr>
      <w:r>
        <w:rPr>
          <w:rFonts w:ascii="SimSun" w:eastAsia="SimSun" w:hAnsi="SimSun" w:cs="SimSun"/>
          <w:b w:val="0"/>
          <w:bCs w:val="0"/>
          <w:color w:val="000000"/>
          <w:spacing w:val="0"/>
          <w:w w:val="100"/>
          <w:position w:val="0"/>
        </w:rPr>
        <w:t>※桂花</w:t>
      </w:r>
      <w:r>
        <w:rPr>
          <w:rFonts w:ascii="Times New Roman" w:eastAsia="Times New Roman" w:hAnsi="Times New Roman" w:cs="Times New Roman"/>
          <w:color w:val="000000"/>
          <w:spacing w:val="0"/>
          <w:w w:val="100"/>
          <w:position w:val="0"/>
          <w:lang w:val="en-US" w:eastAsia="en-US" w:bidi="en-US"/>
        </w:rPr>
        <w:t>C290028</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青丝</w:t>
      </w:r>
      <w:r>
        <w:rPr>
          <w:rFonts w:ascii="Times New Roman" w:eastAsia="Times New Roman" w:hAnsi="Times New Roman" w:cs="Times New Roman"/>
          <w:color w:val="000000"/>
          <w:spacing w:val="0"/>
          <w:w w:val="100"/>
          <w:position w:val="0"/>
          <w:lang w:val="en-US" w:eastAsia="en-US" w:bidi="en-US"/>
        </w:rPr>
        <w:t>C290029</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红丝</w:t>
      </w:r>
      <w:r>
        <w:rPr>
          <w:rFonts w:ascii="Times New Roman" w:eastAsia="Times New Roman" w:hAnsi="Times New Roman" w:cs="Times New Roman"/>
          <w:color w:val="000000"/>
          <w:spacing w:val="0"/>
          <w:w w:val="100"/>
          <w:position w:val="0"/>
          <w:lang w:val="en-US" w:eastAsia="en-US" w:bidi="en-US"/>
        </w:rPr>
        <w:t>C290030,</w:t>
      </w:r>
      <w:r>
        <w:rPr>
          <w:rFonts w:ascii="SimSun" w:eastAsia="SimSun" w:hAnsi="SimSun" w:cs="SimSun"/>
          <w:b w:val="0"/>
          <w:bCs w:val="0"/>
          <w:color w:val="000000"/>
          <w:spacing w:val="0"/>
          <w:w w:val="100"/>
          <w:position w:val="0"/>
        </w:rPr>
        <w:t>糖玫瑰</w:t>
      </w:r>
      <w:r>
        <w:rPr>
          <w:rFonts w:ascii="Times New Roman" w:eastAsia="Times New Roman" w:hAnsi="Times New Roman" w:cs="Times New Roman"/>
          <w:color w:val="000000"/>
          <w:spacing w:val="0"/>
          <w:w w:val="100"/>
          <w:position w:val="0"/>
          <w:lang w:val="en-US" w:eastAsia="en-US" w:bidi="en-US"/>
        </w:rPr>
        <w:t>C29003</w:t>
      </w:r>
      <w:r>
        <w:rPr>
          <w:rFonts w:ascii="Times New Roman" w:eastAsia="Times New Roman" w:hAnsi="Times New Roman" w:cs="Times New Roman"/>
          <w:color w:val="000000"/>
          <w:spacing w:val="0"/>
          <w:w w:val="100"/>
          <w:position w:val="0"/>
        </w:rPr>
        <w:t>1,</w:t>
      </w:r>
      <w:r>
        <w:rPr>
          <w:rFonts w:ascii="SimSun" w:eastAsia="SimSun" w:hAnsi="SimSun" w:cs="SimSun"/>
          <w:b w:val="0"/>
          <w:bCs w:val="0"/>
          <w:color w:val="000000"/>
          <w:spacing w:val="0"/>
          <w:w w:val="100"/>
          <w:position w:val="0"/>
        </w:rPr>
        <w:t>柿饼</w:t>
      </w:r>
      <w:r>
        <w:rPr>
          <w:rFonts w:ascii="Times New Roman" w:eastAsia="Times New Roman" w:hAnsi="Times New Roman" w:cs="Times New Roman"/>
          <w:color w:val="000000"/>
          <w:spacing w:val="0"/>
          <w:w w:val="100"/>
          <w:position w:val="0"/>
          <w:lang w:val="en-US" w:eastAsia="en-US" w:bidi="en-US"/>
        </w:rPr>
        <w:t>C290032</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 xml:space="preserve">百合干 </w:t>
      </w:r>
      <w:r>
        <w:rPr>
          <w:rFonts w:ascii="Times New Roman" w:eastAsia="Times New Roman" w:hAnsi="Times New Roman" w:cs="Times New Roman"/>
          <w:color w:val="000000"/>
          <w:spacing w:val="0"/>
          <w:w w:val="100"/>
          <w:position w:val="0"/>
          <w:lang w:val="en-US" w:eastAsia="en-US" w:bidi="en-US"/>
        </w:rPr>
        <w:t>C290033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 xml:space="preserve">柑饼 </w:t>
      </w:r>
      <w:r>
        <w:rPr>
          <w:rFonts w:ascii="Times New Roman" w:eastAsia="Times New Roman" w:hAnsi="Times New Roman" w:cs="Times New Roman"/>
          <w:color w:val="000000"/>
          <w:spacing w:val="0"/>
          <w:w w:val="100"/>
          <w:position w:val="0"/>
          <w:lang w:val="en-US" w:eastAsia="en-US" w:bidi="en-US"/>
        </w:rPr>
        <w:t>C290034,</w:t>
      </w:r>
      <w:r>
        <w:rPr>
          <w:rFonts w:ascii="SimSun" w:eastAsia="SimSun" w:hAnsi="SimSun" w:cs="SimSun"/>
          <w:b w:val="0"/>
          <w:bCs w:val="0"/>
          <w:color w:val="000000"/>
          <w:spacing w:val="0"/>
          <w:w w:val="100"/>
          <w:position w:val="0"/>
        </w:rPr>
        <w:t xml:space="preserve">干桂圆 </w:t>
      </w:r>
      <w:r>
        <w:rPr>
          <w:rFonts w:ascii="Times New Roman" w:eastAsia="Times New Roman" w:hAnsi="Times New Roman" w:cs="Times New Roman"/>
          <w:color w:val="000000"/>
          <w:spacing w:val="0"/>
          <w:w w:val="100"/>
          <w:position w:val="0"/>
          <w:lang w:val="en-US" w:eastAsia="en-US" w:bidi="en-US"/>
        </w:rPr>
        <w:t>C290035</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 xml:space="preserve">陈皮梅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290036,</w:t>
      </w:r>
      <w:r>
        <w:rPr>
          <w:rFonts w:ascii="SimSun" w:eastAsia="SimSun" w:hAnsi="SimSun" w:cs="SimSun"/>
          <w:b w:val="0"/>
          <w:bCs w:val="0"/>
          <w:color w:val="000000"/>
          <w:spacing w:val="0"/>
          <w:w w:val="100"/>
          <w:position w:val="0"/>
        </w:rPr>
        <w:t xml:space="preserve">话梅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290037,</w:t>
      </w:r>
      <w:r>
        <w:rPr>
          <w:rFonts w:ascii="SimSun" w:eastAsia="SimSun" w:hAnsi="SimSun" w:cs="SimSun"/>
          <w:b w:val="0"/>
          <w:bCs w:val="0"/>
          <w:color w:val="000000"/>
          <w:spacing w:val="0"/>
          <w:w w:val="100"/>
          <w:position w:val="0"/>
        </w:rPr>
        <w:t xml:space="preserve">干荔枝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290038,</w:t>
      </w:r>
      <w:r>
        <w:rPr>
          <w:rFonts w:ascii="SimSun" w:eastAsia="SimSun" w:hAnsi="SimSun" w:cs="SimSun"/>
          <w:b w:val="0"/>
          <w:bCs w:val="0"/>
          <w:color w:val="000000"/>
          <w:spacing w:val="0"/>
          <w:w w:val="100"/>
          <w:position w:val="0"/>
        </w:rPr>
        <w:t>山楂 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290039,</w:t>
      </w:r>
      <w:r>
        <w:rPr>
          <w:rFonts w:ascii="SimSun" w:eastAsia="SimSun" w:hAnsi="SimSun" w:cs="SimSun"/>
          <w:b w:val="0"/>
          <w:bCs w:val="0"/>
          <w:color w:val="000000"/>
          <w:spacing w:val="0"/>
          <w:w w:val="100"/>
          <w:position w:val="0"/>
        </w:rPr>
        <w:t>桂花姜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290040,</w:t>
      </w:r>
      <w:r>
        <w:rPr>
          <w:rFonts w:ascii="SimSun" w:eastAsia="SimSun" w:hAnsi="SimSun" w:cs="SimSun"/>
          <w:b w:val="0"/>
          <w:bCs w:val="0"/>
          <w:color w:val="000000"/>
          <w:spacing w:val="0"/>
          <w:w w:val="100"/>
          <w:position w:val="0"/>
        </w:rPr>
        <w:t>莲子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290041,</w:t>
      </w:r>
      <w:r>
        <w:rPr>
          <w:rFonts w:ascii="SimSun" w:eastAsia="SimSun" w:hAnsi="SimSun" w:cs="SimSun"/>
          <w:b w:val="0"/>
          <w:bCs w:val="0"/>
          <w:color w:val="000000"/>
          <w:spacing w:val="0"/>
          <w:w w:val="100"/>
          <w:position w:val="0"/>
        </w:rPr>
        <w:t>干枣</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290042,</w:t>
      </w:r>
      <w:r>
        <w:rPr>
          <w:rFonts w:ascii="SimSun" w:eastAsia="SimSun" w:hAnsi="SimSun" w:cs="SimSun"/>
          <w:b w:val="0"/>
          <w:bCs w:val="0"/>
          <w:color w:val="000000"/>
          <w:spacing w:val="0"/>
          <w:w w:val="100"/>
          <w:position w:val="0"/>
        </w:rPr>
        <w:t>以果蔬为主的零食小吃</w:t>
      </w:r>
      <w:r>
        <w:rPr>
          <w:rFonts w:ascii="Times New Roman" w:eastAsia="Times New Roman" w:hAnsi="Times New Roman" w:cs="Times New Roman"/>
          <w:color w:val="000000"/>
          <w:spacing w:val="0"/>
          <w:w w:val="100"/>
          <w:position w:val="0"/>
          <w:lang w:val="en-US" w:eastAsia="en-US" w:bidi="en-US"/>
        </w:rPr>
        <w:t>C290093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 xml:space="preserve">椰蓉 </w:t>
      </w:r>
      <w:r>
        <w:rPr>
          <w:rFonts w:ascii="Times New Roman" w:eastAsia="Times New Roman" w:hAnsi="Times New Roman" w:cs="Times New Roman"/>
          <w:color w:val="000000"/>
          <w:spacing w:val="0"/>
          <w:w w:val="100"/>
          <w:position w:val="0"/>
          <w:lang w:val="en-US" w:eastAsia="en-US" w:bidi="en-US"/>
        </w:rPr>
        <w:t>C290099,</w:t>
      </w:r>
      <w:r>
        <w:rPr>
          <w:rFonts w:ascii="SimSun" w:eastAsia="SimSun" w:hAnsi="SimSun" w:cs="SimSun"/>
          <w:b w:val="0"/>
          <w:bCs w:val="0"/>
          <w:color w:val="000000"/>
          <w:spacing w:val="0"/>
          <w:w w:val="100"/>
          <w:position w:val="0"/>
        </w:rPr>
        <w:t xml:space="preserve">莲蓉 </w:t>
      </w:r>
      <w:r>
        <w:rPr>
          <w:rFonts w:ascii="Times New Roman" w:eastAsia="Times New Roman" w:hAnsi="Times New Roman" w:cs="Times New Roman"/>
          <w:color w:val="000000"/>
          <w:spacing w:val="0"/>
          <w:w w:val="100"/>
          <w:position w:val="0"/>
          <w:lang w:val="en-US" w:eastAsia="en-US" w:bidi="en-US"/>
        </w:rPr>
        <w:t>C290100,</w:t>
      </w:r>
      <w:r>
        <w:rPr>
          <w:rFonts w:ascii="SimSun" w:eastAsia="SimSun" w:hAnsi="SimSun" w:cs="SimSun"/>
          <w:b w:val="0"/>
          <w:bCs w:val="0"/>
          <w:color w:val="000000"/>
          <w:spacing w:val="0"/>
          <w:w w:val="100"/>
          <w:position w:val="0"/>
        </w:rPr>
        <w:t xml:space="preserve">芝麻蓉 </w:t>
      </w:r>
      <w:r>
        <w:rPr>
          <w:rFonts w:ascii="Times New Roman" w:eastAsia="Times New Roman" w:hAnsi="Times New Roman" w:cs="Times New Roman"/>
          <w:color w:val="000000"/>
          <w:spacing w:val="0"/>
          <w:w w:val="100"/>
          <w:position w:val="0"/>
          <w:lang w:val="en-US" w:eastAsia="en-US" w:bidi="en-US"/>
        </w:rPr>
        <w:t>C290101,</w:t>
      </w:r>
      <w:r>
        <w:rPr>
          <w:rFonts w:ascii="SimSun" w:eastAsia="SimSun" w:hAnsi="SimSun" w:cs="SimSun"/>
          <w:b w:val="0"/>
          <w:bCs w:val="0"/>
          <w:color w:val="000000"/>
          <w:spacing w:val="0"/>
          <w:w w:val="100"/>
          <w:position w:val="0"/>
        </w:rPr>
        <w:t xml:space="preserve">豆沙 </w:t>
      </w:r>
      <w:r>
        <w:rPr>
          <w:rFonts w:ascii="Times New Roman" w:eastAsia="Times New Roman" w:hAnsi="Times New Roman" w:cs="Times New Roman"/>
          <w:color w:val="000000"/>
          <w:spacing w:val="0"/>
          <w:w w:val="100"/>
          <w:position w:val="0"/>
          <w:lang w:val="en-US" w:eastAsia="en-US" w:bidi="en-US"/>
        </w:rPr>
        <w:t>C290107</w:t>
      </w:r>
    </w:p>
    <w:p>
      <w:pPr>
        <w:pStyle w:val="Style17"/>
        <w:keepNext w:val="0"/>
        <w:keepLines w:val="0"/>
        <w:widowControl w:val="0"/>
        <w:shd w:val="clear" w:color="auto" w:fill="auto"/>
        <w:tabs>
          <w:tab w:pos="1557" w:val="left"/>
        </w:tabs>
        <w:bidi w:val="0"/>
        <w:spacing w:before="0" w:after="180" w:line="388" w:lineRule="exact"/>
        <w:ind w:left="0" w:right="0" w:firstLine="920"/>
        <w:jc w:val="both"/>
      </w:pPr>
      <w:bookmarkStart w:id="879" w:name="bookmark879"/>
      <w:r>
        <w:rPr>
          <w:color w:val="000000"/>
          <w:spacing w:val="0"/>
          <w:w w:val="100"/>
          <w:position w:val="0"/>
        </w:rPr>
        <w:t>（</w:t>
      </w:r>
      <w:bookmarkEnd w:id="879"/>
      <w:r>
        <w:rPr>
          <w:color w:val="000000"/>
          <w:spacing w:val="0"/>
          <w:w w:val="100"/>
          <w:position w:val="0"/>
        </w:rPr>
        <w:t>二）</w:t>
        <w:tab/>
        <w:t>淤加工过的槟榔</w:t>
      </w:r>
      <w:r>
        <w:rPr>
          <w:rFonts w:ascii="Times New Roman" w:eastAsia="Times New Roman" w:hAnsi="Times New Roman" w:cs="Times New Roman"/>
          <w:b/>
          <w:bCs/>
          <w:color w:val="000000"/>
          <w:spacing w:val="0"/>
          <w:w w:val="100"/>
          <w:position w:val="0"/>
          <w:lang w:val="en-US" w:eastAsia="en-US" w:bidi="en-US"/>
        </w:rPr>
        <w:t>C290094</w:t>
      </w:r>
    </w:p>
    <w:p>
      <w:pPr>
        <w:pStyle w:val="Style17"/>
        <w:keepNext w:val="0"/>
        <w:keepLines w:val="0"/>
        <w:widowControl w:val="0"/>
        <w:shd w:val="clear" w:color="auto" w:fill="auto"/>
        <w:bidi w:val="0"/>
        <w:spacing w:before="0" w:after="0" w:line="391"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343"/>
        </w:numPr>
        <w:shd w:val="clear" w:color="auto" w:fill="auto"/>
        <w:tabs>
          <w:tab w:pos="1678" w:val="left"/>
        </w:tabs>
        <w:bidi w:val="0"/>
        <w:spacing w:before="0" w:after="0" w:line="391" w:lineRule="exact"/>
        <w:ind w:left="1360" w:right="0" w:firstLine="0"/>
        <w:jc w:val="both"/>
      </w:pPr>
      <w:bookmarkStart w:id="880" w:name="bookmark880"/>
      <w:bookmarkEnd w:id="880"/>
      <w:r>
        <w:rPr>
          <w:color w:val="000000"/>
          <w:spacing w:val="0"/>
          <w:w w:val="100"/>
          <w:position w:val="0"/>
        </w:rPr>
        <w:t>食用花粉与</w:t>
      </w:r>
      <w:r>
        <w:rPr>
          <w:rFonts w:ascii="Times New Roman" w:eastAsia="Times New Roman" w:hAnsi="Times New Roman" w:cs="Times New Roman"/>
          <w:b/>
          <w:bCs/>
          <w:color w:val="000000"/>
          <w:spacing w:val="0"/>
          <w:w w:val="100"/>
          <w:position w:val="0"/>
        </w:rPr>
        <w:t>3103</w:t>
      </w:r>
      <w:r>
        <w:rPr>
          <w:color w:val="000000"/>
          <w:spacing w:val="0"/>
          <w:w w:val="100"/>
          <w:position w:val="0"/>
        </w:rPr>
        <w:t>花粉（原材料）类似；</w:t>
      </w:r>
    </w:p>
    <w:p>
      <w:pPr>
        <w:pStyle w:val="Style17"/>
        <w:keepNext w:val="0"/>
        <w:keepLines w:val="0"/>
        <w:widowControl w:val="0"/>
        <w:numPr>
          <w:ilvl w:val="0"/>
          <w:numId w:val="343"/>
        </w:numPr>
        <w:shd w:val="clear" w:color="auto" w:fill="auto"/>
        <w:tabs>
          <w:tab w:pos="1698" w:val="left"/>
        </w:tabs>
        <w:bidi w:val="0"/>
        <w:spacing w:before="0" w:after="0" w:line="391" w:lineRule="exact"/>
        <w:ind w:left="1600" w:right="0" w:hanging="220"/>
        <w:jc w:val="both"/>
      </w:pPr>
      <w:bookmarkStart w:id="881" w:name="bookmark881"/>
      <w:bookmarkEnd w:id="881"/>
      <w:r>
        <w:rPr>
          <w:color w:val="000000"/>
          <w:spacing w:val="0"/>
          <w:w w:val="100"/>
          <w:position w:val="0"/>
        </w:rPr>
        <w:t>土豆片，油炸土豆片，低脂土豆片，低脂炸土豆片，以果蔬为主的零食小吃与第八版及以前 版本</w:t>
      </w:r>
      <w:r>
        <w:rPr>
          <w:rFonts w:ascii="Times New Roman" w:eastAsia="Times New Roman" w:hAnsi="Times New Roman" w:cs="Times New Roman"/>
          <w:b/>
          <w:bCs/>
          <w:color w:val="000000"/>
          <w:spacing w:val="0"/>
          <w:w w:val="100"/>
          <w:position w:val="0"/>
        </w:rPr>
        <w:t>3010</w:t>
      </w:r>
      <w:r>
        <w:rPr>
          <w:color w:val="000000"/>
          <w:spacing w:val="0"/>
          <w:w w:val="100"/>
          <w:position w:val="0"/>
        </w:rPr>
        <w:t>膨化土豆片交叉检索；</w:t>
      </w:r>
    </w:p>
    <w:p>
      <w:pPr>
        <w:pStyle w:val="Style17"/>
        <w:keepNext w:val="0"/>
        <w:keepLines w:val="0"/>
        <w:widowControl w:val="0"/>
        <w:numPr>
          <w:ilvl w:val="0"/>
          <w:numId w:val="343"/>
        </w:numPr>
        <w:shd w:val="clear" w:color="auto" w:fill="auto"/>
        <w:tabs>
          <w:tab w:pos="1698" w:val="left"/>
        </w:tabs>
        <w:bidi w:val="0"/>
        <w:spacing w:before="0" w:after="0" w:line="391" w:lineRule="exact"/>
        <w:ind w:left="1600" w:right="0" w:hanging="220"/>
        <w:jc w:val="both"/>
      </w:pPr>
      <w:bookmarkStart w:id="882" w:name="bookmark882"/>
      <w:bookmarkEnd w:id="882"/>
      <w:r>
        <w:rPr>
          <w:color w:val="000000"/>
          <w:spacing w:val="0"/>
          <w:w w:val="100"/>
          <w:position w:val="0"/>
        </w:rPr>
        <w:t>水果片，以水果为主的零食小吃，以果蔬为主的零食小吃与第八版及以前版本</w:t>
      </w:r>
      <w:r>
        <w:rPr>
          <w:rFonts w:ascii="Times New Roman" w:eastAsia="Times New Roman" w:hAnsi="Times New Roman" w:cs="Times New Roman"/>
          <w:b/>
          <w:bCs/>
          <w:color w:val="000000"/>
          <w:spacing w:val="0"/>
          <w:w w:val="100"/>
          <w:position w:val="0"/>
        </w:rPr>
        <w:t>3010</w:t>
      </w:r>
      <w:r>
        <w:rPr>
          <w:color w:val="000000"/>
          <w:spacing w:val="0"/>
          <w:w w:val="100"/>
          <w:position w:val="0"/>
        </w:rPr>
        <w:t>膨化水果 片、蔬菜片交叉检索；</w:t>
      </w:r>
    </w:p>
    <w:p>
      <w:pPr>
        <w:pStyle w:val="Style17"/>
        <w:keepNext w:val="0"/>
        <w:keepLines w:val="0"/>
        <w:widowControl w:val="0"/>
        <w:numPr>
          <w:ilvl w:val="0"/>
          <w:numId w:val="343"/>
        </w:numPr>
        <w:shd w:val="clear" w:color="auto" w:fill="auto"/>
        <w:tabs>
          <w:tab w:pos="1698" w:val="left"/>
        </w:tabs>
        <w:bidi w:val="0"/>
        <w:spacing w:before="0" w:after="0" w:line="391" w:lineRule="exact"/>
        <w:ind w:left="1600" w:right="0" w:hanging="220"/>
        <w:jc w:val="both"/>
      </w:pPr>
      <w:bookmarkStart w:id="883" w:name="bookmark883"/>
      <w:bookmarkEnd w:id="883"/>
      <w:r>
        <w:rPr>
          <w:color w:val="000000"/>
          <w:spacing w:val="0"/>
          <w:w w:val="100"/>
          <w:position w:val="0"/>
        </w:rPr>
        <w:t>跨类似群保护商品：以果蔬为主的零食小吃</w:t>
      </w:r>
      <w:r>
        <w:rPr>
          <w:b/>
          <w:bCs/>
          <w:color w:val="000000"/>
          <w:spacing w:val="0"/>
          <w:w w:val="100"/>
          <w:position w:val="0"/>
        </w:rPr>
        <w:t>（</w:t>
      </w:r>
      <w:r>
        <w:rPr>
          <w:rFonts w:ascii="Times New Roman" w:eastAsia="Times New Roman" w:hAnsi="Times New Roman" w:cs="Times New Roman"/>
          <w:b/>
          <w:bCs/>
          <w:color w:val="000000"/>
          <w:spacing w:val="0"/>
          <w:w w:val="100"/>
          <w:position w:val="0"/>
        </w:rPr>
        <w:t>2904</w:t>
      </w:r>
      <w:r>
        <w:rPr>
          <w:color w:val="000000"/>
          <w:spacing w:val="0"/>
          <w:w w:val="100"/>
          <w:position w:val="0"/>
        </w:rPr>
        <w:t>第（一）部分，</w:t>
      </w:r>
      <w:r>
        <w:rPr>
          <w:rFonts w:ascii="Times New Roman" w:eastAsia="Times New Roman" w:hAnsi="Times New Roman" w:cs="Times New Roman"/>
          <w:b/>
          <w:bCs/>
          <w:color w:val="000000"/>
          <w:spacing w:val="0"/>
          <w:w w:val="100"/>
          <w:position w:val="0"/>
        </w:rPr>
        <w:t xml:space="preserve">2911 </w:t>
      </w:r>
      <w:r>
        <w:rPr>
          <w:color w:val="000000"/>
          <w:spacing w:val="0"/>
          <w:w w:val="100"/>
          <w:position w:val="0"/>
        </w:rPr>
        <w:t>）;</w:t>
      </w:r>
    </w:p>
    <w:p>
      <w:pPr>
        <w:pStyle w:val="Style17"/>
        <w:keepNext w:val="0"/>
        <w:keepLines w:val="0"/>
        <w:widowControl w:val="0"/>
        <w:numPr>
          <w:ilvl w:val="0"/>
          <w:numId w:val="343"/>
        </w:numPr>
        <w:shd w:val="clear" w:color="auto" w:fill="auto"/>
        <w:tabs>
          <w:tab w:pos="1678" w:val="left"/>
        </w:tabs>
        <w:bidi w:val="0"/>
        <w:spacing w:before="0" w:after="0" w:line="391" w:lineRule="exact"/>
        <w:ind w:left="1360" w:right="0" w:firstLine="0"/>
        <w:jc w:val="both"/>
      </w:pPr>
      <w:bookmarkStart w:id="884" w:name="bookmark884"/>
      <w:bookmarkEnd w:id="884"/>
      <w:r>
        <w:rPr>
          <w:color w:val="000000"/>
          <w:spacing w:val="0"/>
          <w:w w:val="100"/>
          <w:position w:val="0"/>
        </w:rPr>
        <w:t>水果色拉与第十版及以前版本</w:t>
      </w:r>
      <w:r>
        <w:rPr>
          <w:rFonts w:ascii="Times New Roman" w:eastAsia="Times New Roman" w:hAnsi="Times New Roman" w:cs="Times New Roman"/>
          <w:b/>
          <w:bCs/>
          <w:color w:val="000000"/>
          <w:spacing w:val="0"/>
          <w:w w:val="100"/>
          <w:position w:val="0"/>
        </w:rPr>
        <w:t>2909</w:t>
      </w:r>
      <w:r>
        <w:rPr>
          <w:color w:val="000000"/>
          <w:spacing w:val="0"/>
          <w:w w:val="100"/>
          <w:position w:val="0"/>
        </w:rPr>
        <w:t>交叉检索；</w:t>
      </w:r>
    </w:p>
    <w:p>
      <w:pPr>
        <w:pStyle w:val="Style17"/>
        <w:keepNext w:val="0"/>
        <w:keepLines w:val="0"/>
        <w:widowControl w:val="0"/>
        <w:numPr>
          <w:ilvl w:val="0"/>
          <w:numId w:val="343"/>
        </w:numPr>
        <w:shd w:val="clear" w:color="auto" w:fill="auto"/>
        <w:tabs>
          <w:tab w:pos="1678" w:val="left"/>
        </w:tabs>
        <w:bidi w:val="0"/>
        <w:spacing w:before="0" w:after="980" w:line="391" w:lineRule="exact"/>
        <w:ind w:left="1360" w:right="0" w:firstLine="0"/>
        <w:jc w:val="both"/>
      </w:pPr>
      <w:bookmarkStart w:id="885" w:name="bookmark885"/>
      <w:bookmarkEnd w:id="885"/>
      <w:r>
        <w:rPr>
          <w:color w:val="000000"/>
          <w:spacing w:val="0"/>
          <w:w w:val="100"/>
          <w:position w:val="0"/>
        </w:rPr>
        <w:t>椰蓉，莲蓉，芝麻蓉，豆沙与第十版及以前版本</w:t>
      </w:r>
      <w:r>
        <w:rPr>
          <w:rFonts w:ascii="Times New Roman" w:eastAsia="Times New Roman" w:hAnsi="Times New Roman" w:cs="Times New Roman"/>
          <w:b/>
          <w:bCs/>
          <w:color w:val="000000"/>
          <w:spacing w:val="0"/>
          <w:w w:val="100"/>
          <w:position w:val="0"/>
        </w:rPr>
        <w:t>3007</w:t>
      </w:r>
      <w:r>
        <w:rPr>
          <w:color w:val="000000"/>
          <w:spacing w:val="0"/>
          <w:w w:val="100"/>
          <w:position w:val="0"/>
        </w:rPr>
        <w:t>椰茸，莲茸，芝麻茸，豆沙交叉检索。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2905</w:t>
      </w:r>
      <w:r>
        <w:rPr>
          <w:b/>
          <w:bCs/>
          <w:color w:val="000000"/>
          <w:spacing w:val="0"/>
          <w:w w:val="100"/>
          <w:position w:val="0"/>
        </w:rPr>
        <w:t>腌制、干制蔬菜</w:t>
      </w:r>
    </w:p>
    <w:p>
      <w:pPr>
        <w:pStyle w:val="Style37"/>
        <w:keepNext w:val="0"/>
        <w:keepLines w:val="0"/>
        <w:widowControl w:val="0"/>
        <w:shd w:val="clear" w:color="auto" w:fill="auto"/>
        <w:bidi w:val="0"/>
        <w:spacing w:before="0" w:after="0" w:line="388" w:lineRule="exact"/>
        <w:ind w:left="520" w:right="0" w:firstLine="420"/>
        <w:jc w:val="both"/>
      </w:pPr>
      <w:r>
        <w:rPr>
          <w:rFonts w:ascii="SimSun" w:eastAsia="SimSun" w:hAnsi="SimSun" w:cs="SimSun"/>
          <w:b w:val="0"/>
          <w:bCs w:val="0"/>
          <w:color w:val="000000"/>
          <w:spacing w:val="0"/>
          <w:w w:val="100"/>
          <w:position w:val="0"/>
        </w:rPr>
        <w:t>德式泡菜</w:t>
      </w:r>
      <w:r>
        <w:rPr>
          <w:rFonts w:ascii="Times New Roman" w:eastAsia="Times New Roman" w:hAnsi="Times New Roman" w:cs="Times New Roman"/>
          <w:color w:val="000000"/>
          <w:spacing w:val="0"/>
          <w:w w:val="100"/>
          <w:position w:val="0"/>
        </w:rPr>
        <w:t>290020,</w:t>
      </w:r>
      <w:r>
        <w:rPr>
          <w:rFonts w:ascii="SimSun" w:eastAsia="SimSun" w:hAnsi="SimSun" w:cs="SimSun"/>
          <w:b w:val="0"/>
          <w:bCs w:val="0"/>
          <w:color w:val="000000"/>
          <w:spacing w:val="0"/>
          <w:w w:val="100"/>
          <w:position w:val="0"/>
        </w:rPr>
        <w:t>汤</w:t>
      </w:r>
      <w:r>
        <w:rPr>
          <w:rFonts w:ascii="Times New Roman" w:eastAsia="Times New Roman" w:hAnsi="Times New Roman" w:cs="Times New Roman"/>
          <w:color w:val="000000"/>
          <w:spacing w:val="0"/>
          <w:w w:val="100"/>
          <w:position w:val="0"/>
        </w:rPr>
        <w:t>290026,</w:t>
      </w:r>
      <w:r>
        <w:rPr>
          <w:rFonts w:ascii="SimSun" w:eastAsia="SimSun" w:hAnsi="SimSun" w:cs="SimSun"/>
          <w:b w:val="0"/>
          <w:bCs w:val="0"/>
          <w:color w:val="000000"/>
          <w:spacing w:val="0"/>
          <w:w w:val="100"/>
          <w:position w:val="0"/>
        </w:rPr>
        <w:t>腌小黄瓜</w:t>
      </w:r>
      <w:r>
        <w:rPr>
          <w:rFonts w:ascii="Times New Roman" w:eastAsia="Times New Roman" w:hAnsi="Times New Roman" w:cs="Times New Roman"/>
          <w:color w:val="000000"/>
          <w:spacing w:val="0"/>
          <w:w w:val="100"/>
          <w:position w:val="0"/>
        </w:rPr>
        <w:t>290028,</w:t>
      </w:r>
      <w:r>
        <w:rPr>
          <w:rFonts w:ascii="SimSun" w:eastAsia="SimSun" w:hAnsi="SimSun" w:cs="SimSun"/>
          <w:b w:val="0"/>
          <w:bCs w:val="0"/>
          <w:color w:val="000000"/>
          <w:spacing w:val="0"/>
          <w:w w:val="100"/>
          <w:position w:val="0"/>
        </w:rPr>
        <w:t>腌制蔬菜</w:t>
      </w:r>
      <w:r>
        <w:rPr>
          <w:rFonts w:ascii="Times New Roman" w:eastAsia="Times New Roman" w:hAnsi="Times New Roman" w:cs="Times New Roman"/>
          <w:color w:val="000000"/>
          <w:spacing w:val="0"/>
          <w:w w:val="100"/>
          <w:position w:val="0"/>
        </w:rPr>
        <w:t>290029,</w:t>
      </w:r>
      <w:r>
        <w:rPr>
          <w:rFonts w:ascii="SimSun" w:eastAsia="SimSun" w:hAnsi="SimSun" w:cs="SimSun"/>
          <w:b w:val="0"/>
          <w:bCs w:val="0"/>
          <w:color w:val="000000"/>
          <w:spacing w:val="0"/>
          <w:w w:val="100"/>
          <w:position w:val="0"/>
        </w:rPr>
        <w:t>熟蔬菜</w:t>
      </w:r>
      <w:r>
        <w:rPr>
          <w:rFonts w:ascii="Times New Roman" w:eastAsia="Times New Roman" w:hAnsi="Times New Roman" w:cs="Times New Roman"/>
          <w:color w:val="000000"/>
          <w:spacing w:val="0"/>
          <w:w w:val="100"/>
          <w:position w:val="0"/>
        </w:rPr>
        <w:t>290030,</w:t>
      </w:r>
      <w:r>
        <w:rPr>
          <w:rFonts w:ascii="SimSun" w:eastAsia="SimSun" w:hAnsi="SimSun" w:cs="SimSun"/>
          <w:b w:val="0"/>
          <w:bCs w:val="0"/>
          <w:color w:val="000000"/>
          <w:spacing w:val="0"/>
          <w:w w:val="100"/>
          <w:position w:val="0"/>
        </w:rPr>
        <w:t xml:space="preserve">干蔬菜 </w:t>
      </w:r>
      <w:r>
        <w:rPr>
          <w:rFonts w:ascii="Times New Roman" w:eastAsia="Times New Roman" w:hAnsi="Times New Roman" w:cs="Times New Roman"/>
          <w:color w:val="000000"/>
          <w:spacing w:val="0"/>
          <w:w w:val="100"/>
          <w:position w:val="0"/>
        </w:rPr>
        <w:t>290031,</w:t>
      </w:r>
      <w:r>
        <w:rPr>
          <w:rFonts w:ascii="SimSun" w:eastAsia="SimSun" w:hAnsi="SimSun" w:cs="SimSun"/>
          <w:b w:val="0"/>
          <w:bCs w:val="0"/>
          <w:color w:val="000000"/>
          <w:spacing w:val="0"/>
          <w:w w:val="100"/>
          <w:position w:val="0"/>
        </w:rPr>
        <w:t>姜酱</w:t>
      </w:r>
      <w:r>
        <w:rPr>
          <w:rFonts w:ascii="Times New Roman" w:eastAsia="Times New Roman" w:hAnsi="Times New Roman" w:cs="Times New Roman"/>
          <w:color w:val="000000"/>
          <w:spacing w:val="0"/>
          <w:w w:val="100"/>
          <w:position w:val="0"/>
        </w:rPr>
        <w:t>290051,</w:t>
      </w:r>
      <w:r>
        <w:rPr>
          <w:rFonts w:ascii="SimSun" w:eastAsia="SimSun" w:hAnsi="SimSun" w:cs="SimSun"/>
          <w:b w:val="0"/>
          <w:bCs w:val="0"/>
          <w:color w:val="000000"/>
          <w:spacing w:val="0"/>
          <w:w w:val="100"/>
          <w:position w:val="0"/>
        </w:rPr>
        <w:t>食用腌黄豆</w:t>
      </w:r>
      <w:r>
        <w:rPr>
          <w:rFonts w:ascii="Times New Roman" w:eastAsia="Times New Roman" w:hAnsi="Times New Roman" w:cs="Times New Roman"/>
          <w:color w:val="000000"/>
          <w:spacing w:val="0"/>
          <w:w w:val="100"/>
          <w:position w:val="0"/>
        </w:rPr>
        <w:t>290052,</w:t>
      </w:r>
      <w:r>
        <w:rPr>
          <w:rFonts w:ascii="SimSun" w:eastAsia="SimSun" w:hAnsi="SimSun" w:cs="SimSun"/>
          <w:b w:val="0"/>
          <w:bCs w:val="0"/>
          <w:color w:val="000000"/>
          <w:spacing w:val="0"/>
          <w:w w:val="100"/>
          <w:position w:val="0"/>
        </w:rPr>
        <w:t>蔬菜汤料</w:t>
      </w:r>
      <w:r>
        <w:rPr>
          <w:rFonts w:ascii="Times New Roman" w:eastAsia="Times New Roman" w:hAnsi="Times New Roman" w:cs="Times New Roman"/>
          <w:color w:val="000000"/>
          <w:spacing w:val="0"/>
          <w:w w:val="100"/>
          <w:position w:val="0"/>
        </w:rPr>
        <w:t>290066,</w:t>
      </w:r>
      <w:r>
        <w:rPr>
          <w:rFonts w:ascii="SimSun" w:eastAsia="SimSun" w:hAnsi="SimSun" w:cs="SimSun"/>
          <w:b w:val="0"/>
          <w:bCs w:val="0"/>
          <w:color w:val="000000"/>
          <w:spacing w:val="0"/>
          <w:w w:val="100"/>
          <w:position w:val="0"/>
        </w:rPr>
        <w:t>烹饪用蔬菜汁</w:t>
      </w:r>
      <w:r>
        <w:rPr>
          <w:rFonts w:ascii="Times New Roman" w:eastAsia="Times New Roman" w:hAnsi="Times New Roman" w:cs="Times New Roman"/>
          <w:color w:val="000000"/>
          <w:spacing w:val="0"/>
          <w:w w:val="100"/>
          <w:position w:val="0"/>
        </w:rPr>
        <w:t>290067,</w:t>
      </w:r>
      <w:r>
        <w:rPr>
          <w:rFonts w:ascii="SimSun" w:eastAsia="SimSun" w:hAnsi="SimSun" w:cs="SimSun"/>
          <w:b w:val="0"/>
          <w:bCs w:val="0"/>
          <w:color w:val="000000"/>
          <w:spacing w:val="0"/>
          <w:w w:val="100"/>
          <w:position w:val="0"/>
        </w:rPr>
        <w:t>腌扁豆</w:t>
      </w:r>
      <w:r>
        <w:rPr>
          <w:rFonts w:ascii="Times New Roman" w:eastAsia="Times New Roman" w:hAnsi="Times New Roman" w:cs="Times New Roman"/>
          <w:color w:val="000000"/>
          <w:spacing w:val="0"/>
          <w:w w:val="100"/>
          <w:position w:val="0"/>
        </w:rPr>
        <w:t xml:space="preserve">290077, </w:t>
      </w:r>
      <w:r>
        <w:rPr>
          <w:rFonts w:ascii="SimSun" w:eastAsia="SimSun" w:hAnsi="SimSun" w:cs="SimSun"/>
          <w:b w:val="0"/>
          <w:bCs w:val="0"/>
          <w:color w:val="000000"/>
          <w:spacing w:val="0"/>
          <w:w w:val="100"/>
          <w:position w:val="0"/>
        </w:rPr>
        <w:t>腌制的洋葱</w:t>
      </w:r>
      <w:r>
        <w:rPr>
          <w:rFonts w:ascii="Times New Roman" w:eastAsia="Times New Roman" w:hAnsi="Times New Roman" w:cs="Times New Roman"/>
          <w:color w:val="000000"/>
          <w:spacing w:val="0"/>
          <w:w w:val="100"/>
          <w:position w:val="0"/>
        </w:rPr>
        <w:t>290089,</w:t>
      </w:r>
      <w:r>
        <w:rPr>
          <w:rFonts w:ascii="SimSun" w:eastAsia="SimSun" w:hAnsi="SimSun" w:cs="SimSun"/>
          <w:b w:val="0"/>
          <w:bCs w:val="0"/>
          <w:color w:val="000000"/>
          <w:spacing w:val="0"/>
          <w:w w:val="100"/>
          <w:position w:val="0"/>
        </w:rPr>
        <w:t>泡菜</w:t>
      </w:r>
      <w:r>
        <w:rPr>
          <w:rFonts w:ascii="Times New Roman" w:eastAsia="Times New Roman" w:hAnsi="Times New Roman" w:cs="Times New Roman"/>
          <w:color w:val="000000"/>
          <w:spacing w:val="0"/>
          <w:w w:val="100"/>
          <w:position w:val="0"/>
        </w:rPr>
        <w:t>290095,</w:t>
      </w:r>
      <w:r>
        <w:rPr>
          <w:rFonts w:ascii="SimSun" w:eastAsia="SimSun" w:hAnsi="SimSun" w:cs="SimSun"/>
          <w:b w:val="0"/>
          <w:bCs w:val="0"/>
          <w:color w:val="000000"/>
          <w:spacing w:val="0"/>
          <w:w w:val="100"/>
          <w:position w:val="0"/>
        </w:rPr>
        <w:t>腌制豌豆</w:t>
      </w:r>
      <w:r>
        <w:rPr>
          <w:rFonts w:ascii="Times New Roman" w:eastAsia="Times New Roman" w:hAnsi="Times New Roman" w:cs="Times New Roman"/>
          <w:color w:val="000000"/>
          <w:spacing w:val="0"/>
          <w:w w:val="100"/>
          <w:position w:val="0"/>
        </w:rPr>
        <w:t>290096,</w:t>
      </w:r>
      <w:r>
        <w:rPr>
          <w:rFonts w:ascii="SimSun" w:eastAsia="SimSun" w:hAnsi="SimSun" w:cs="SimSun"/>
          <w:b w:val="0"/>
          <w:bCs w:val="0"/>
          <w:color w:val="000000"/>
          <w:spacing w:val="0"/>
          <w:w w:val="100"/>
          <w:position w:val="0"/>
        </w:rPr>
        <w:t>制汤剂</w:t>
      </w:r>
      <w:r>
        <w:rPr>
          <w:rFonts w:ascii="Times New Roman" w:eastAsia="Times New Roman" w:hAnsi="Times New Roman" w:cs="Times New Roman"/>
          <w:color w:val="000000"/>
          <w:spacing w:val="0"/>
          <w:w w:val="100"/>
          <w:position w:val="0"/>
        </w:rPr>
        <w:t>290099,</w:t>
      </w:r>
      <w:r>
        <w:rPr>
          <w:rFonts w:ascii="SimSun" w:eastAsia="SimSun" w:hAnsi="SimSun" w:cs="SimSun"/>
          <w:b w:val="0"/>
          <w:bCs w:val="0"/>
          <w:color w:val="000000"/>
          <w:spacing w:val="0"/>
          <w:w w:val="100"/>
          <w:position w:val="0"/>
        </w:rPr>
        <w:t>番茄泥</w:t>
      </w:r>
      <w:r>
        <w:rPr>
          <w:rFonts w:ascii="Times New Roman" w:eastAsia="Times New Roman" w:hAnsi="Times New Roman" w:cs="Times New Roman"/>
          <w:color w:val="000000"/>
          <w:spacing w:val="0"/>
          <w:w w:val="100"/>
          <w:position w:val="0"/>
        </w:rPr>
        <w:t>290101,</w:t>
      </w:r>
      <w:r>
        <w:rPr>
          <w:rFonts w:ascii="SimSun" w:eastAsia="SimSun" w:hAnsi="SimSun" w:cs="SimSun"/>
          <w:b w:val="0"/>
          <w:bCs w:val="0"/>
          <w:color w:val="000000"/>
          <w:spacing w:val="0"/>
          <w:w w:val="100"/>
          <w:position w:val="0"/>
        </w:rPr>
        <w:t xml:space="preserve">蔬菜色拉 </w:t>
      </w:r>
      <w:r>
        <w:rPr>
          <w:rFonts w:ascii="Times New Roman" w:eastAsia="Times New Roman" w:hAnsi="Times New Roman" w:cs="Times New Roman"/>
          <w:color w:val="000000"/>
          <w:spacing w:val="0"/>
          <w:w w:val="100"/>
          <w:position w:val="0"/>
        </w:rPr>
        <w:t>290102,</w:t>
      </w:r>
      <w:r>
        <w:rPr>
          <w:rFonts w:ascii="SimSun" w:eastAsia="SimSun" w:hAnsi="SimSun" w:cs="SimSun"/>
          <w:b w:val="0"/>
          <w:bCs w:val="0"/>
          <w:color w:val="000000"/>
          <w:spacing w:val="0"/>
          <w:w w:val="100"/>
          <w:position w:val="0"/>
        </w:rPr>
        <w:t>烹调用番茄汁</w:t>
      </w:r>
      <w:r>
        <w:rPr>
          <w:rFonts w:ascii="Times New Roman" w:eastAsia="Times New Roman" w:hAnsi="Times New Roman" w:cs="Times New Roman"/>
          <w:color w:val="000000"/>
          <w:spacing w:val="0"/>
          <w:w w:val="100"/>
          <w:position w:val="0"/>
        </w:rPr>
        <w:t>290110,</w:t>
      </w:r>
      <w:r>
        <w:rPr>
          <w:rFonts w:ascii="SimSun" w:eastAsia="SimSun" w:hAnsi="SimSun" w:cs="SimSun"/>
          <w:b w:val="0"/>
          <w:bCs w:val="0"/>
          <w:color w:val="000000"/>
          <w:spacing w:val="0"/>
          <w:w w:val="100"/>
          <w:position w:val="0"/>
        </w:rPr>
        <w:t>腌制块菌</w:t>
      </w:r>
      <w:r>
        <w:rPr>
          <w:rFonts w:ascii="Times New Roman" w:eastAsia="Times New Roman" w:hAnsi="Times New Roman" w:cs="Times New Roman"/>
          <w:color w:val="000000"/>
          <w:spacing w:val="0"/>
          <w:w w:val="100"/>
          <w:position w:val="0"/>
        </w:rPr>
        <w:t>290113,</w:t>
      </w:r>
      <w:r>
        <w:rPr>
          <w:rFonts w:ascii="SimSun" w:eastAsia="SimSun" w:hAnsi="SimSun" w:cs="SimSun"/>
          <w:b w:val="0"/>
          <w:bCs w:val="0"/>
          <w:color w:val="000000"/>
          <w:spacing w:val="0"/>
          <w:w w:val="100"/>
          <w:position w:val="0"/>
        </w:rPr>
        <w:t>腌制蘑菇</w:t>
      </w:r>
      <w:r>
        <w:rPr>
          <w:rFonts w:ascii="Times New Roman" w:eastAsia="Times New Roman" w:hAnsi="Times New Roman" w:cs="Times New Roman"/>
          <w:color w:val="000000"/>
          <w:spacing w:val="0"/>
          <w:w w:val="100"/>
          <w:position w:val="0"/>
        </w:rPr>
        <w:t>290120,</w:t>
      </w:r>
      <w:r>
        <w:rPr>
          <w:rFonts w:ascii="SimSun" w:eastAsia="SimSun" w:hAnsi="SimSun" w:cs="SimSun"/>
          <w:b w:val="0"/>
          <w:bCs w:val="0"/>
          <w:color w:val="000000"/>
          <w:spacing w:val="0"/>
          <w:w w:val="100"/>
          <w:position w:val="0"/>
        </w:rPr>
        <w:t>腌豆</w:t>
      </w:r>
      <w:r>
        <w:rPr>
          <w:rFonts w:ascii="Times New Roman" w:eastAsia="Times New Roman" w:hAnsi="Times New Roman" w:cs="Times New Roman"/>
          <w:color w:val="000000"/>
          <w:spacing w:val="0"/>
          <w:w w:val="100"/>
          <w:position w:val="0"/>
        </w:rPr>
        <w:t>290123,</w:t>
      </w:r>
      <w:r>
        <w:rPr>
          <w:rFonts w:ascii="SimSun" w:eastAsia="SimSun" w:hAnsi="SimSun" w:cs="SimSun"/>
          <w:b w:val="0"/>
          <w:bCs w:val="0"/>
          <w:color w:val="000000"/>
          <w:spacing w:val="0"/>
          <w:w w:val="100"/>
          <w:position w:val="0"/>
        </w:rPr>
        <w:t>腌紫菜</w:t>
      </w:r>
      <w:r>
        <w:rPr>
          <w:rFonts w:ascii="Times New Roman" w:eastAsia="Times New Roman" w:hAnsi="Times New Roman" w:cs="Times New Roman"/>
          <w:color w:val="000000"/>
          <w:spacing w:val="0"/>
          <w:w w:val="100"/>
          <w:position w:val="0"/>
        </w:rPr>
        <w:t>290159,</w:t>
      </w:r>
      <w:r>
        <w:rPr>
          <w:rFonts w:ascii="SimSun" w:eastAsia="SimSun" w:hAnsi="SimSun" w:cs="SimSun"/>
          <w:b w:val="0"/>
          <w:bCs w:val="0"/>
          <w:color w:val="000000"/>
          <w:spacing w:val="0"/>
          <w:w w:val="100"/>
          <w:position w:val="0"/>
        </w:rPr>
        <w:t>朝 鲜泡菜</w:t>
      </w:r>
      <w:r>
        <w:rPr>
          <w:rFonts w:ascii="Times New Roman" w:eastAsia="Times New Roman" w:hAnsi="Times New Roman" w:cs="Times New Roman"/>
          <w:color w:val="000000"/>
          <w:spacing w:val="0"/>
          <w:w w:val="100"/>
          <w:position w:val="0"/>
        </w:rPr>
        <w:t>290162,</w:t>
      </w:r>
      <w:r>
        <w:rPr>
          <w:rFonts w:ascii="SimSun" w:eastAsia="SimSun" w:hAnsi="SimSun" w:cs="SimSun"/>
          <w:b w:val="0"/>
          <w:bCs w:val="0"/>
          <w:color w:val="000000"/>
          <w:spacing w:val="0"/>
          <w:w w:val="100"/>
          <w:position w:val="0"/>
        </w:rPr>
        <w:t>阿吉瓦（腌辣椒）</w:t>
      </w:r>
      <w:r>
        <w:rPr>
          <w:rFonts w:ascii="Times New Roman" w:eastAsia="Times New Roman" w:hAnsi="Times New Roman" w:cs="Times New Roman"/>
          <w:color w:val="000000"/>
          <w:spacing w:val="0"/>
          <w:w w:val="100"/>
          <w:position w:val="0"/>
        </w:rPr>
        <w:t>290165,</w:t>
      </w:r>
      <w:r>
        <w:rPr>
          <w:rFonts w:ascii="SimSun" w:eastAsia="SimSun" w:hAnsi="SimSun" w:cs="SimSun"/>
          <w:b w:val="0"/>
          <w:bCs w:val="0"/>
          <w:color w:val="000000"/>
          <w:spacing w:val="0"/>
          <w:w w:val="100"/>
          <w:position w:val="0"/>
        </w:rPr>
        <w:t>蔬菜慕斯</w:t>
      </w:r>
      <w:r>
        <w:rPr>
          <w:rFonts w:ascii="Times New Roman" w:eastAsia="Times New Roman" w:hAnsi="Times New Roman" w:cs="Times New Roman"/>
          <w:color w:val="000000"/>
          <w:spacing w:val="0"/>
          <w:w w:val="100"/>
          <w:position w:val="0"/>
        </w:rPr>
        <w:t>290169,</w:t>
      </w:r>
      <w:r>
        <w:rPr>
          <w:rFonts w:ascii="SimSun" w:eastAsia="SimSun" w:hAnsi="SimSun" w:cs="SimSun"/>
          <w:b w:val="0"/>
          <w:bCs w:val="0"/>
          <w:color w:val="000000"/>
          <w:spacing w:val="0"/>
          <w:w w:val="100"/>
          <w:position w:val="0"/>
        </w:rPr>
        <w:t>食用预制芦荟</w:t>
      </w:r>
      <w:r>
        <w:rPr>
          <w:rFonts w:ascii="Times New Roman" w:eastAsia="Times New Roman" w:hAnsi="Times New Roman" w:cs="Times New Roman"/>
          <w:color w:val="000000"/>
          <w:spacing w:val="0"/>
          <w:w w:val="100"/>
          <w:position w:val="0"/>
        </w:rPr>
        <w:t>290172,</w:t>
      </w:r>
      <w:r>
        <w:rPr>
          <w:rFonts w:ascii="SimSun" w:eastAsia="SimSun" w:hAnsi="SimSun" w:cs="SimSun"/>
          <w:b w:val="0"/>
          <w:bCs w:val="0"/>
          <w:color w:val="000000"/>
          <w:spacing w:val="0"/>
          <w:w w:val="100"/>
          <w:position w:val="0"/>
        </w:rPr>
        <w:t>腌制蒜</w:t>
      </w:r>
      <w:r>
        <w:rPr>
          <w:rFonts w:ascii="Times New Roman" w:eastAsia="Times New Roman" w:hAnsi="Times New Roman" w:cs="Times New Roman"/>
          <w:color w:val="000000"/>
          <w:spacing w:val="0"/>
          <w:w w:val="100"/>
          <w:position w:val="0"/>
        </w:rPr>
        <w:t xml:space="preserve">290173, </w:t>
      </w:r>
      <w:r>
        <w:rPr>
          <w:rFonts w:ascii="SimSun" w:eastAsia="SimSun" w:hAnsi="SimSun" w:cs="SimSun"/>
          <w:b w:val="0"/>
          <w:bCs w:val="0"/>
          <w:color w:val="000000"/>
          <w:spacing w:val="0"/>
          <w:w w:val="100"/>
          <w:position w:val="0"/>
        </w:rPr>
        <w:t>番茄酱</w:t>
      </w:r>
      <w:r>
        <w:rPr>
          <w:rFonts w:ascii="Times New Roman" w:eastAsia="Times New Roman" w:hAnsi="Times New Roman" w:cs="Times New Roman"/>
          <w:color w:val="000000"/>
          <w:spacing w:val="0"/>
          <w:w w:val="100"/>
          <w:position w:val="0"/>
        </w:rPr>
        <w:t>290184,</w:t>
      </w:r>
      <w:r>
        <w:rPr>
          <w:rFonts w:ascii="SimSun" w:eastAsia="SimSun" w:hAnsi="SimSun" w:cs="SimSun"/>
          <w:b w:val="0"/>
          <w:bCs w:val="0"/>
          <w:color w:val="000000"/>
          <w:spacing w:val="0"/>
          <w:w w:val="100"/>
          <w:position w:val="0"/>
        </w:rPr>
        <w:t>西葫芦泥</w:t>
      </w:r>
      <w:r>
        <w:rPr>
          <w:rFonts w:ascii="Times New Roman" w:eastAsia="Times New Roman" w:hAnsi="Times New Roman" w:cs="Times New Roman"/>
          <w:color w:val="000000"/>
          <w:spacing w:val="0"/>
          <w:w w:val="100"/>
          <w:position w:val="0"/>
        </w:rPr>
        <w:t>290185,</w:t>
      </w:r>
      <w:r>
        <w:rPr>
          <w:rFonts w:ascii="SimSun" w:eastAsia="SimSun" w:hAnsi="SimSun" w:cs="SimSun"/>
          <w:b w:val="0"/>
          <w:bCs w:val="0"/>
          <w:color w:val="000000"/>
          <w:spacing w:val="0"/>
          <w:w w:val="100"/>
          <w:position w:val="0"/>
        </w:rPr>
        <w:t>茄子泥</w:t>
      </w:r>
      <w:r>
        <w:rPr>
          <w:rFonts w:ascii="Times New Roman" w:eastAsia="Times New Roman" w:hAnsi="Times New Roman" w:cs="Times New Roman"/>
          <w:color w:val="000000"/>
          <w:spacing w:val="0"/>
          <w:w w:val="100"/>
          <w:position w:val="0"/>
        </w:rPr>
        <w:t>290186,</w:t>
      </w:r>
      <w:r>
        <w:rPr>
          <w:rFonts w:ascii="SimSun" w:eastAsia="SimSun" w:hAnsi="SimSun" w:cs="SimSun"/>
          <w:b w:val="0"/>
          <w:bCs w:val="0"/>
          <w:color w:val="000000"/>
          <w:spacing w:val="0"/>
          <w:w w:val="100"/>
          <w:position w:val="0"/>
        </w:rPr>
        <w:t>烹饪用花生浆</w:t>
      </w:r>
      <w:r>
        <w:rPr>
          <w:rFonts w:ascii="Times New Roman" w:eastAsia="Times New Roman" w:hAnsi="Times New Roman" w:cs="Times New Roman"/>
          <w:color w:val="000000"/>
          <w:spacing w:val="0"/>
          <w:w w:val="100"/>
          <w:position w:val="0"/>
        </w:rPr>
        <w:t>290187,</w:t>
      </w:r>
      <w:r>
        <w:rPr>
          <w:rFonts w:ascii="SimSun" w:eastAsia="SimSun" w:hAnsi="SimSun" w:cs="SimSun"/>
          <w:b w:val="0"/>
          <w:bCs w:val="0"/>
          <w:color w:val="000000"/>
          <w:spacing w:val="0"/>
          <w:w w:val="100"/>
          <w:position w:val="0"/>
        </w:rPr>
        <w:t>烹饪用杏仁浆</w:t>
      </w:r>
      <w:r>
        <w:rPr>
          <w:rFonts w:ascii="Times New Roman" w:eastAsia="Times New Roman" w:hAnsi="Times New Roman" w:cs="Times New Roman"/>
          <w:color w:val="000000"/>
          <w:spacing w:val="0"/>
          <w:w w:val="100"/>
          <w:position w:val="0"/>
        </w:rPr>
        <w:t>290188,</w:t>
      </w:r>
      <w:r>
        <w:rPr>
          <w:rFonts w:ascii="SimSun" w:eastAsia="SimSun" w:hAnsi="SimSun" w:cs="SimSun"/>
          <w:b w:val="0"/>
          <w:bCs w:val="0"/>
          <w:color w:val="000000"/>
          <w:spacing w:val="0"/>
          <w:w w:val="100"/>
          <w:position w:val="0"/>
        </w:rPr>
        <w:t xml:space="preserve">腌 </w:t>
      </w:r>
      <w:r>
        <w:rPr>
          <w:rFonts w:ascii="SimSun" w:eastAsia="SimSun" w:hAnsi="SimSun" w:cs="SimSun"/>
          <w:b w:val="0"/>
          <w:bCs w:val="0"/>
          <w:color w:val="000000"/>
          <w:spacing w:val="0"/>
          <w:w w:val="100"/>
          <w:position w:val="0"/>
        </w:rPr>
        <w:t>制洋蓟</w:t>
      </w:r>
      <w:r>
        <w:rPr>
          <w:rFonts w:ascii="Times New Roman" w:eastAsia="Times New Roman" w:hAnsi="Times New Roman" w:cs="Times New Roman"/>
          <w:color w:val="000000"/>
          <w:spacing w:val="0"/>
          <w:w w:val="100"/>
          <w:position w:val="0"/>
        </w:rPr>
        <w:t>290190,</w:t>
      </w:r>
      <w:r>
        <w:rPr>
          <w:rFonts w:ascii="SimSun" w:eastAsia="SimSun" w:hAnsi="SimSun" w:cs="SimSun"/>
          <w:b w:val="0"/>
          <w:bCs w:val="0"/>
          <w:color w:val="000000"/>
          <w:spacing w:val="0"/>
          <w:w w:val="100"/>
          <w:position w:val="0"/>
        </w:rPr>
        <w:t>炸洋葱圈</w:t>
      </w:r>
      <w:r>
        <w:rPr>
          <w:rFonts w:ascii="Times New Roman" w:eastAsia="Times New Roman" w:hAnsi="Times New Roman" w:cs="Times New Roman"/>
          <w:color w:val="000000"/>
          <w:spacing w:val="0"/>
          <w:w w:val="100"/>
          <w:position w:val="0"/>
        </w:rPr>
        <w:t>290200,</w:t>
      </w:r>
      <w:r>
        <w:rPr>
          <w:rFonts w:ascii="SimSun" w:eastAsia="SimSun" w:hAnsi="SimSun" w:cs="SimSun"/>
          <w:b w:val="0"/>
          <w:bCs w:val="0"/>
          <w:color w:val="000000"/>
          <w:spacing w:val="0"/>
          <w:w w:val="100"/>
          <w:position w:val="0"/>
        </w:rPr>
        <w:t>中东炸豆丸子</w:t>
      </w:r>
      <w:r>
        <w:rPr>
          <w:rFonts w:ascii="Times New Roman" w:eastAsia="Times New Roman" w:hAnsi="Times New Roman" w:cs="Times New Roman"/>
          <w:color w:val="000000"/>
          <w:spacing w:val="0"/>
          <w:w w:val="100"/>
          <w:position w:val="0"/>
        </w:rPr>
        <w:t>290201,</w:t>
      </w:r>
      <w:r>
        <w:rPr>
          <w:rFonts w:ascii="SimSun" w:eastAsia="SimSun" w:hAnsi="SimSun" w:cs="SimSun"/>
          <w:b w:val="0"/>
          <w:bCs w:val="0"/>
          <w:color w:val="000000"/>
          <w:spacing w:val="0"/>
          <w:w w:val="100"/>
          <w:position w:val="0"/>
        </w:rPr>
        <w:t>烹饪用柠檬汁</w:t>
      </w:r>
      <w:r>
        <w:rPr>
          <w:rFonts w:ascii="Times New Roman" w:eastAsia="Times New Roman" w:hAnsi="Times New Roman" w:cs="Times New Roman"/>
          <w:color w:val="000000"/>
          <w:spacing w:val="0"/>
          <w:w w:val="100"/>
          <w:position w:val="0"/>
        </w:rPr>
        <w:t>290202,</w:t>
      </w:r>
      <w:r>
        <w:rPr>
          <w:rFonts w:ascii="SimSun" w:eastAsia="SimSun" w:hAnsi="SimSun" w:cs="SimSun"/>
          <w:b w:val="0"/>
          <w:bCs w:val="0"/>
          <w:color w:val="000000"/>
          <w:spacing w:val="0"/>
          <w:w w:val="100"/>
          <w:position w:val="0"/>
        </w:rPr>
        <w:t>冻干蔬菜</w:t>
      </w:r>
      <w:r>
        <w:rPr>
          <w:rFonts w:ascii="Times New Roman" w:eastAsia="Times New Roman" w:hAnsi="Times New Roman" w:cs="Times New Roman"/>
          <w:color w:val="000000"/>
          <w:spacing w:val="0"/>
          <w:w w:val="100"/>
          <w:position w:val="0"/>
        </w:rPr>
        <w:t xml:space="preserve">290206, </w:t>
      </w:r>
      <w:r>
        <w:rPr>
          <w:rFonts w:ascii="SimSun" w:eastAsia="SimSun" w:hAnsi="SimSun" w:cs="SimSun"/>
          <w:b w:val="0"/>
          <w:bCs w:val="0"/>
          <w:color w:val="000000"/>
          <w:spacing w:val="0"/>
          <w:w w:val="100"/>
          <w:position w:val="0"/>
        </w:rPr>
        <w:t>加工过的甜玉米粒</w:t>
      </w:r>
      <w:r>
        <w:rPr>
          <w:rFonts w:ascii="Times New Roman" w:eastAsia="Times New Roman" w:hAnsi="Times New Roman" w:cs="Times New Roman"/>
          <w:color w:val="000000"/>
          <w:spacing w:val="0"/>
          <w:w w:val="100"/>
          <w:position w:val="0"/>
        </w:rPr>
        <w:t xml:space="preserve">290211, </w:t>
      </w:r>
      <w:r>
        <w:rPr>
          <w:rFonts w:ascii="SimSun" w:eastAsia="SimSun" w:hAnsi="SimSun" w:cs="SimSun"/>
          <w:b w:val="0"/>
          <w:bCs w:val="0"/>
          <w:color w:val="000000"/>
          <w:spacing w:val="0"/>
          <w:w w:val="100"/>
          <w:position w:val="0"/>
        </w:rPr>
        <w:t>土豆丸子</w:t>
      </w:r>
      <w:r>
        <w:rPr>
          <w:rFonts w:ascii="Times New Roman" w:eastAsia="Times New Roman" w:hAnsi="Times New Roman" w:cs="Times New Roman"/>
          <w:color w:val="000000"/>
          <w:spacing w:val="0"/>
          <w:w w:val="100"/>
          <w:position w:val="0"/>
        </w:rPr>
        <w:t>290213,</w:t>
      </w:r>
      <w:r>
        <w:rPr>
          <w:rFonts w:ascii="SimSun" w:eastAsia="SimSun" w:hAnsi="SimSun" w:cs="SimSun"/>
          <w:b w:val="0"/>
          <w:bCs w:val="0"/>
          <w:color w:val="000000"/>
          <w:spacing w:val="0"/>
          <w:w w:val="100"/>
          <w:position w:val="0"/>
        </w:rPr>
        <w:t>烹饪用椰浆</w:t>
      </w:r>
      <w:r>
        <w:rPr>
          <w:rFonts w:ascii="Times New Roman" w:eastAsia="Times New Roman" w:hAnsi="Times New Roman" w:cs="Times New Roman"/>
          <w:color w:val="000000"/>
          <w:spacing w:val="0"/>
          <w:w w:val="100"/>
          <w:position w:val="0"/>
        </w:rPr>
        <w:t>290221,</w:t>
      </w:r>
      <w:r>
        <w:rPr>
          <w:rFonts w:ascii="SimSun" w:eastAsia="SimSun" w:hAnsi="SimSun" w:cs="SimSun"/>
          <w:b w:val="0"/>
          <w:bCs w:val="0"/>
          <w:color w:val="000000"/>
          <w:spacing w:val="0"/>
          <w:w w:val="100"/>
          <w:position w:val="0"/>
        </w:rPr>
        <w:t>烹饪用米浆</w:t>
      </w:r>
      <w:r>
        <w:rPr>
          <w:rFonts w:ascii="Times New Roman" w:eastAsia="Times New Roman" w:hAnsi="Times New Roman" w:cs="Times New Roman"/>
          <w:color w:val="000000"/>
          <w:spacing w:val="0"/>
          <w:w w:val="100"/>
          <w:position w:val="0"/>
        </w:rPr>
        <w:t>290223,</w:t>
      </w:r>
      <w:r>
        <w:rPr>
          <w:rFonts w:ascii="SimSun" w:eastAsia="SimSun" w:hAnsi="SimSun" w:cs="SimSun"/>
          <w:b w:val="0"/>
          <w:bCs w:val="0"/>
          <w:color w:val="000000"/>
          <w:spacing w:val="0"/>
          <w:w w:val="100"/>
          <w:position w:val="0"/>
        </w:rPr>
        <w:t xml:space="preserve">黄豆泥饼 </w:t>
      </w:r>
      <w:r>
        <w:rPr>
          <w:rFonts w:ascii="Times New Roman" w:eastAsia="Times New Roman" w:hAnsi="Times New Roman" w:cs="Times New Roman"/>
          <w:color w:val="000000"/>
          <w:spacing w:val="0"/>
          <w:w w:val="100"/>
          <w:position w:val="0"/>
        </w:rPr>
        <w:t>290231</w:t>
      </w:r>
    </w:p>
    <w:p>
      <w:pPr>
        <w:pStyle w:val="Style37"/>
        <w:keepNext w:val="0"/>
        <w:keepLines w:val="0"/>
        <w:widowControl w:val="0"/>
        <w:shd w:val="clear" w:color="auto" w:fill="auto"/>
        <w:bidi w:val="0"/>
        <w:spacing w:before="0" w:after="160" w:line="392" w:lineRule="exact"/>
        <w:ind w:left="520" w:right="0" w:firstLine="440"/>
        <w:jc w:val="both"/>
      </w:pPr>
      <w:r>
        <w:rPr>
          <w:rFonts w:ascii="SimSun" w:eastAsia="SimSun" w:hAnsi="SimSun" w:cs="SimSun"/>
          <w:b w:val="0"/>
          <w:bCs w:val="0"/>
          <w:color w:val="000000"/>
          <w:spacing w:val="0"/>
          <w:w w:val="100"/>
          <w:position w:val="0"/>
        </w:rPr>
        <w:t>※酸姜</w:t>
      </w:r>
      <w:r>
        <w:rPr>
          <w:rFonts w:ascii="Times New Roman" w:eastAsia="Times New Roman" w:hAnsi="Times New Roman" w:cs="Times New Roman"/>
          <w:color w:val="000000"/>
          <w:spacing w:val="0"/>
          <w:w w:val="100"/>
          <w:position w:val="0"/>
          <w:lang w:val="en-US" w:eastAsia="en-US" w:bidi="en-US"/>
        </w:rPr>
        <w:t>C290043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咸菜</w:t>
      </w:r>
      <w:r>
        <w:rPr>
          <w:rFonts w:ascii="Times New Roman" w:eastAsia="Times New Roman" w:hAnsi="Times New Roman" w:cs="Times New Roman"/>
          <w:color w:val="000000"/>
          <w:spacing w:val="0"/>
          <w:w w:val="100"/>
          <w:position w:val="0"/>
          <w:lang w:val="en-US" w:eastAsia="en-US" w:bidi="en-US"/>
        </w:rPr>
        <w:t>C290044,</w:t>
      </w:r>
      <w:r>
        <w:rPr>
          <w:rFonts w:ascii="SimSun" w:eastAsia="SimSun" w:hAnsi="SimSun" w:cs="SimSun"/>
          <w:b w:val="0"/>
          <w:bCs w:val="0"/>
          <w:color w:val="000000"/>
          <w:spacing w:val="0"/>
          <w:w w:val="100"/>
          <w:position w:val="0"/>
        </w:rPr>
        <w:t>五味姜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290045,</w:t>
      </w:r>
      <w:r>
        <w:rPr>
          <w:rFonts w:ascii="SimSun" w:eastAsia="SimSun" w:hAnsi="SimSun" w:cs="SimSun"/>
          <w:b w:val="0"/>
          <w:bCs w:val="0"/>
          <w:color w:val="000000"/>
          <w:spacing w:val="0"/>
          <w:w w:val="100"/>
          <w:position w:val="0"/>
        </w:rPr>
        <w:t>榨菜</w:t>
      </w:r>
      <w:r>
        <w:rPr>
          <w:rFonts w:ascii="Times New Roman" w:eastAsia="Times New Roman" w:hAnsi="Times New Roman" w:cs="Times New Roman"/>
          <w:color w:val="000000"/>
          <w:spacing w:val="0"/>
          <w:w w:val="100"/>
          <w:position w:val="0"/>
          <w:lang w:val="en-US" w:eastAsia="en-US" w:bidi="en-US"/>
        </w:rPr>
        <w:t>C290046,</w:t>
      </w:r>
      <w:r>
        <w:rPr>
          <w:rFonts w:ascii="SimSun" w:eastAsia="SimSun" w:hAnsi="SimSun" w:cs="SimSun"/>
          <w:b w:val="0"/>
          <w:bCs w:val="0"/>
          <w:color w:val="000000"/>
          <w:spacing w:val="0"/>
          <w:w w:val="100"/>
          <w:position w:val="0"/>
        </w:rPr>
        <w:t>五香萝卜</w:t>
      </w:r>
      <w:r>
        <w:rPr>
          <w:rFonts w:ascii="Times New Roman" w:eastAsia="Times New Roman" w:hAnsi="Times New Roman" w:cs="Times New Roman"/>
          <w:color w:val="000000"/>
          <w:spacing w:val="0"/>
          <w:w w:val="100"/>
          <w:position w:val="0"/>
          <w:lang w:val="en-US" w:eastAsia="en-US" w:bidi="en-US"/>
        </w:rPr>
        <w:t>C290047,</w:t>
      </w:r>
      <w:r>
        <w:rPr>
          <w:rFonts w:ascii="SimSun" w:eastAsia="SimSun" w:hAnsi="SimSun" w:cs="SimSun"/>
          <w:b w:val="0"/>
          <w:bCs w:val="0"/>
          <w:color w:val="000000"/>
          <w:spacing w:val="0"/>
          <w:w w:val="100"/>
          <w:position w:val="0"/>
        </w:rPr>
        <w:t>脱水 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290048,</w:t>
      </w:r>
      <w:r>
        <w:rPr>
          <w:rFonts w:ascii="SimSun" w:eastAsia="SimSun" w:hAnsi="SimSun" w:cs="SimSun"/>
          <w:b w:val="0"/>
          <w:bCs w:val="0"/>
          <w:color w:val="000000"/>
          <w:spacing w:val="0"/>
          <w:w w:val="100"/>
          <w:position w:val="0"/>
        </w:rPr>
        <w:t>速冻方便菜肴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290049,</w:t>
      </w:r>
      <w:r>
        <w:rPr>
          <w:rFonts w:ascii="SimSun" w:eastAsia="SimSun" w:hAnsi="SimSun" w:cs="SimSun"/>
          <w:b w:val="0"/>
          <w:bCs w:val="0"/>
          <w:color w:val="000000"/>
          <w:spacing w:val="0"/>
          <w:w w:val="100"/>
          <w:position w:val="0"/>
        </w:rPr>
        <w:t>冬菜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290050,</w:t>
      </w:r>
      <w:r>
        <w:rPr>
          <w:rFonts w:ascii="SimSun" w:eastAsia="SimSun" w:hAnsi="SimSun" w:cs="SimSun"/>
          <w:b w:val="0"/>
          <w:bCs w:val="0"/>
          <w:color w:val="000000"/>
          <w:spacing w:val="0"/>
          <w:w w:val="100"/>
          <w:position w:val="0"/>
        </w:rPr>
        <w:t>萝卜干</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290051,</w:t>
      </w:r>
      <w:r>
        <w:rPr>
          <w:rFonts w:ascii="SimSun" w:eastAsia="SimSun" w:hAnsi="SimSun" w:cs="SimSun"/>
          <w:b w:val="0"/>
          <w:bCs w:val="0"/>
          <w:color w:val="000000"/>
          <w:spacing w:val="0"/>
          <w:w w:val="100"/>
          <w:position w:val="0"/>
        </w:rPr>
        <w:t>白菜干</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290052,</w:t>
      </w:r>
      <w:r>
        <w:rPr>
          <w:rFonts w:ascii="SimSun" w:eastAsia="SimSun" w:hAnsi="SimSun" w:cs="SimSun"/>
          <w:b w:val="0"/>
          <w:bCs w:val="0"/>
          <w:color w:val="000000"/>
          <w:spacing w:val="0"/>
          <w:w w:val="100"/>
          <w:position w:val="0"/>
        </w:rPr>
        <w:t xml:space="preserve">干菜笋 </w:t>
      </w:r>
      <w:r>
        <w:rPr>
          <w:rFonts w:ascii="Times New Roman" w:eastAsia="Times New Roman" w:hAnsi="Times New Roman" w:cs="Times New Roman"/>
          <w:color w:val="000000"/>
          <w:spacing w:val="0"/>
          <w:w w:val="100"/>
          <w:position w:val="0"/>
          <w:lang w:val="en-US" w:eastAsia="en-US" w:bidi="en-US"/>
        </w:rPr>
        <w:t>C290053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 xml:space="preserve">大头菜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290054,</w:t>
      </w:r>
      <w:r>
        <w:rPr>
          <w:rFonts w:ascii="SimSun" w:eastAsia="SimSun" w:hAnsi="SimSun" w:cs="SimSun"/>
          <w:b w:val="0"/>
          <w:bCs w:val="0"/>
          <w:color w:val="000000"/>
          <w:spacing w:val="0"/>
          <w:w w:val="100"/>
          <w:position w:val="0"/>
        </w:rPr>
        <w:t xml:space="preserve">黑菜 </w:t>
      </w:r>
      <w:r>
        <w:rPr>
          <w:rFonts w:ascii="Times New Roman" w:eastAsia="Times New Roman" w:hAnsi="Times New Roman" w:cs="Times New Roman"/>
          <w:color w:val="000000"/>
          <w:spacing w:val="0"/>
          <w:w w:val="100"/>
          <w:position w:val="0"/>
          <w:lang w:val="en-US" w:eastAsia="en-US" w:bidi="en-US"/>
        </w:rPr>
        <w:t>C290055,</w:t>
      </w:r>
      <w:r>
        <w:rPr>
          <w:rFonts w:ascii="SimSun" w:eastAsia="SimSun" w:hAnsi="SimSun" w:cs="SimSun"/>
          <w:b w:val="0"/>
          <w:bCs w:val="0"/>
          <w:color w:val="000000"/>
          <w:spacing w:val="0"/>
          <w:w w:val="100"/>
          <w:position w:val="0"/>
        </w:rPr>
        <w:t xml:space="preserve">百合菜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290056,</w:t>
      </w:r>
      <w:r>
        <w:rPr>
          <w:rFonts w:ascii="SimSun" w:eastAsia="SimSun" w:hAnsi="SimSun" w:cs="SimSun"/>
          <w:b w:val="0"/>
          <w:bCs w:val="0"/>
          <w:color w:val="000000"/>
          <w:spacing w:val="0"/>
          <w:w w:val="100"/>
          <w:position w:val="0"/>
        </w:rPr>
        <w:t xml:space="preserve">酱菜 </w:t>
      </w:r>
      <w:r>
        <w:rPr>
          <w:rFonts w:ascii="Times New Roman" w:eastAsia="Times New Roman" w:hAnsi="Times New Roman" w:cs="Times New Roman"/>
          <w:color w:val="000000"/>
          <w:spacing w:val="0"/>
          <w:w w:val="100"/>
          <w:position w:val="0"/>
          <w:lang w:val="en-US" w:eastAsia="en-US" w:bidi="en-US"/>
        </w:rPr>
        <w:t>C290057,</w:t>
      </w:r>
      <w:r>
        <w:rPr>
          <w:rFonts w:ascii="SimSun" w:eastAsia="SimSun" w:hAnsi="SimSun" w:cs="SimSun"/>
          <w:b w:val="0"/>
          <w:bCs w:val="0"/>
          <w:color w:val="000000"/>
          <w:spacing w:val="0"/>
          <w:w w:val="100"/>
          <w:position w:val="0"/>
        </w:rPr>
        <w:t xml:space="preserve">腐乳 </w:t>
      </w:r>
      <w:r>
        <w:rPr>
          <w:rFonts w:ascii="Times New Roman" w:eastAsia="Times New Roman" w:hAnsi="Times New Roman" w:cs="Times New Roman"/>
          <w:color w:val="000000"/>
          <w:spacing w:val="0"/>
          <w:w w:val="100"/>
          <w:position w:val="0"/>
          <w:lang w:val="en-US" w:eastAsia="en-US" w:bidi="en-US"/>
        </w:rPr>
        <w:t>C290058,</w:t>
      </w:r>
      <w:r>
        <w:rPr>
          <w:rFonts w:ascii="SimSun" w:eastAsia="SimSun" w:hAnsi="SimSun" w:cs="SimSun"/>
          <w:b w:val="0"/>
          <w:bCs w:val="0"/>
          <w:color w:val="000000"/>
          <w:spacing w:val="0"/>
          <w:w w:val="100"/>
          <w:position w:val="0"/>
        </w:rPr>
        <w:t xml:space="preserve">速冻 </w:t>
      </w:r>
      <w:r>
        <w:rPr>
          <w:rFonts w:ascii="SimSun" w:eastAsia="SimSun" w:hAnsi="SimSun" w:cs="SimSun"/>
          <w:i/>
          <w:iCs/>
          <w:color w:val="000000"/>
          <w:spacing w:val="0"/>
          <w:w w:val="100"/>
          <w:position w:val="0"/>
          <w:sz w:val="22"/>
          <w:szCs w:val="22"/>
        </w:rPr>
        <w:t>菜</w:t>
      </w:r>
      <w:r>
        <w:rPr>
          <w:rFonts w:ascii="Times New Roman" w:eastAsia="Times New Roman" w:hAnsi="Times New Roman" w:cs="Times New Roman"/>
          <w:i/>
          <w:iCs/>
          <w:color w:val="000000"/>
          <w:spacing w:val="0"/>
          <w:w w:val="100"/>
          <w:position w:val="0"/>
        </w:rPr>
        <w:t xml:space="preserve"> </w:t>
      </w:r>
      <w:r>
        <w:rPr>
          <w:rFonts w:ascii="Times New Roman" w:eastAsia="Times New Roman" w:hAnsi="Times New Roman" w:cs="Times New Roman"/>
          <w:i/>
          <w:iCs/>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290059,</w:t>
      </w:r>
      <w:r>
        <w:rPr>
          <w:rFonts w:ascii="SimSun" w:eastAsia="SimSun" w:hAnsi="SimSun" w:cs="SimSun"/>
          <w:b w:val="0"/>
          <w:bCs w:val="0"/>
          <w:color w:val="000000"/>
          <w:spacing w:val="0"/>
          <w:w w:val="100"/>
          <w:position w:val="0"/>
        </w:rPr>
        <w:t xml:space="preserve">紫菜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290060,</w:t>
      </w:r>
      <w:r>
        <w:rPr>
          <w:rFonts w:ascii="SimSun" w:eastAsia="SimSun" w:hAnsi="SimSun" w:cs="SimSun"/>
          <w:b w:val="0"/>
          <w:bCs w:val="0"/>
          <w:color w:val="000000"/>
          <w:spacing w:val="0"/>
          <w:w w:val="100"/>
          <w:position w:val="0"/>
        </w:rPr>
        <w:t xml:space="preserve">海菜 </w:t>
      </w:r>
      <w:r>
        <w:rPr>
          <w:rFonts w:ascii="Times New Roman" w:eastAsia="Times New Roman" w:hAnsi="Times New Roman" w:cs="Times New Roman"/>
          <w:color w:val="000000"/>
          <w:spacing w:val="0"/>
          <w:w w:val="100"/>
          <w:position w:val="0"/>
          <w:lang w:val="en-US" w:eastAsia="en-US" w:bidi="en-US"/>
        </w:rPr>
        <w:t>C290061,</w:t>
      </w:r>
      <w:r>
        <w:rPr>
          <w:rFonts w:ascii="SimSun" w:eastAsia="SimSun" w:hAnsi="SimSun" w:cs="SimSun"/>
          <w:b w:val="0"/>
          <w:bCs w:val="0"/>
          <w:color w:val="000000"/>
          <w:spacing w:val="0"/>
          <w:w w:val="100"/>
          <w:position w:val="0"/>
        </w:rPr>
        <w:t xml:space="preserve">海带 </w:t>
      </w:r>
      <w:r>
        <w:rPr>
          <w:rFonts w:ascii="Times New Roman" w:eastAsia="Times New Roman" w:hAnsi="Times New Roman" w:cs="Times New Roman"/>
          <w:color w:val="000000"/>
          <w:spacing w:val="0"/>
          <w:w w:val="100"/>
          <w:position w:val="0"/>
          <w:lang w:val="en-US" w:eastAsia="en-US" w:bidi="en-US"/>
        </w:rPr>
        <w:t>C290062,</w:t>
      </w:r>
      <w:r>
        <w:rPr>
          <w:rFonts w:ascii="SimSun" w:eastAsia="SimSun" w:hAnsi="SimSun" w:cs="SimSun"/>
          <w:b w:val="0"/>
          <w:bCs w:val="0"/>
          <w:color w:val="000000"/>
          <w:spacing w:val="0"/>
          <w:w w:val="100"/>
          <w:position w:val="0"/>
        </w:rPr>
        <w:t xml:space="preserve">海带粉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290063,</w:t>
      </w:r>
      <w:r>
        <w:rPr>
          <w:rFonts w:ascii="SimSun" w:eastAsia="SimSun" w:hAnsi="SimSun" w:cs="SimSun"/>
          <w:b w:val="0"/>
          <w:bCs w:val="0"/>
          <w:color w:val="000000"/>
          <w:spacing w:val="0"/>
          <w:w w:val="100"/>
          <w:position w:val="0"/>
        </w:rPr>
        <w:t xml:space="preserve">笋干 </w:t>
      </w:r>
      <w:r>
        <w:rPr>
          <w:rFonts w:ascii="Times New Roman" w:eastAsia="Times New Roman" w:hAnsi="Times New Roman" w:cs="Times New Roman"/>
          <w:color w:val="000000"/>
          <w:spacing w:val="0"/>
          <w:w w:val="100"/>
          <w:position w:val="0"/>
          <w:lang w:val="en-US" w:eastAsia="en-US" w:bidi="en-US"/>
        </w:rPr>
        <w:t>C290064,</w:t>
      </w:r>
      <w:r>
        <w:rPr>
          <w:rFonts w:ascii="SimSun" w:eastAsia="SimSun" w:hAnsi="SimSun" w:cs="SimSun"/>
          <w:b w:val="0"/>
          <w:bCs w:val="0"/>
          <w:color w:val="000000"/>
          <w:spacing w:val="0"/>
          <w:w w:val="100"/>
          <w:position w:val="0"/>
        </w:rPr>
        <w:t xml:space="preserve">黄花菜 </w:t>
      </w:r>
      <w:r>
        <w:rPr>
          <w:rFonts w:ascii="Times New Roman" w:eastAsia="Times New Roman" w:hAnsi="Times New Roman" w:cs="Times New Roman"/>
          <w:color w:val="000000"/>
          <w:spacing w:val="0"/>
          <w:w w:val="100"/>
          <w:position w:val="0"/>
          <w:lang w:val="en-US" w:eastAsia="en-US" w:bidi="en-US"/>
        </w:rPr>
        <w:t>C290065</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 xml:space="preserve">食用干花 </w:t>
      </w:r>
      <w:r>
        <w:rPr>
          <w:rFonts w:ascii="Times New Roman" w:eastAsia="Times New Roman" w:hAnsi="Times New Roman" w:cs="Times New Roman"/>
          <w:color w:val="000000"/>
          <w:spacing w:val="0"/>
          <w:w w:val="100"/>
          <w:position w:val="0"/>
          <w:lang w:val="en-US" w:eastAsia="en-US" w:bidi="en-US"/>
        </w:rPr>
        <w:t xml:space="preserve">C290092, </w:t>
      </w:r>
      <w:r>
        <w:rPr>
          <w:rFonts w:ascii="SimSun" w:eastAsia="SimSun" w:hAnsi="SimSun" w:cs="SimSun"/>
          <w:b w:val="0"/>
          <w:bCs w:val="0"/>
          <w:color w:val="000000"/>
          <w:spacing w:val="0"/>
          <w:w w:val="100"/>
          <w:position w:val="0"/>
        </w:rPr>
        <w:t xml:space="preserve">土豆泥 </w:t>
      </w:r>
      <w:r>
        <w:rPr>
          <w:rFonts w:ascii="Times New Roman" w:eastAsia="Times New Roman" w:hAnsi="Times New Roman" w:cs="Times New Roman"/>
          <w:color w:val="000000"/>
          <w:spacing w:val="0"/>
          <w:w w:val="100"/>
          <w:position w:val="0"/>
          <w:lang w:val="en-US" w:eastAsia="en-US" w:bidi="en-US"/>
        </w:rPr>
        <w:t>C290109,</w:t>
      </w:r>
      <w:r>
        <w:rPr>
          <w:rFonts w:ascii="SimSun" w:eastAsia="SimSun" w:hAnsi="SimSun" w:cs="SimSun"/>
          <w:b w:val="0"/>
          <w:bCs w:val="0"/>
          <w:color w:val="000000"/>
          <w:spacing w:val="0"/>
          <w:w w:val="100"/>
          <w:position w:val="0"/>
        </w:rPr>
        <w:t xml:space="preserve">豌豆粒 </w:t>
      </w:r>
      <w:r>
        <w:rPr>
          <w:rFonts w:ascii="Times New Roman" w:eastAsia="Times New Roman" w:hAnsi="Times New Roman" w:cs="Times New Roman"/>
          <w:color w:val="000000"/>
          <w:spacing w:val="0"/>
          <w:w w:val="100"/>
          <w:position w:val="0"/>
          <w:lang w:val="en-US" w:eastAsia="en-US" w:bidi="en-US"/>
        </w:rPr>
        <w:t>C290110,</w:t>
      </w:r>
      <w:r>
        <w:rPr>
          <w:rFonts w:ascii="SimSun" w:eastAsia="SimSun" w:hAnsi="SimSun" w:cs="SimSun"/>
          <w:b w:val="0"/>
          <w:bCs w:val="0"/>
          <w:color w:val="000000"/>
          <w:spacing w:val="0"/>
          <w:w w:val="100"/>
          <w:position w:val="0"/>
        </w:rPr>
        <w:t xml:space="preserve">速冻玉米 </w:t>
      </w:r>
      <w:r>
        <w:rPr>
          <w:rFonts w:ascii="Times New Roman" w:eastAsia="Times New Roman" w:hAnsi="Times New Roman" w:cs="Times New Roman"/>
          <w:color w:val="000000"/>
          <w:spacing w:val="0"/>
          <w:w w:val="100"/>
          <w:position w:val="0"/>
          <w:lang w:val="en-US" w:eastAsia="en-US" w:bidi="en-US"/>
        </w:rPr>
        <w:t>C290111</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酱菜与</w:t>
      </w:r>
      <w:r>
        <w:rPr>
          <w:rFonts w:ascii="Times New Roman" w:eastAsia="Times New Roman" w:hAnsi="Times New Roman" w:cs="Times New Roman"/>
          <w:b/>
          <w:bCs/>
          <w:color w:val="000000"/>
          <w:spacing w:val="0"/>
          <w:w w:val="100"/>
          <w:position w:val="0"/>
        </w:rPr>
        <w:t>3016</w:t>
      </w:r>
      <w:r>
        <w:rPr>
          <w:color w:val="000000"/>
          <w:spacing w:val="0"/>
          <w:w w:val="100"/>
          <w:position w:val="0"/>
        </w:rPr>
        <w:t>酱菜（调味品）类似；</w:t>
      </w:r>
    </w:p>
    <w:p>
      <w:pPr>
        <w:pStyle w:val="Style17"/>
        <w:keepNext w:val="0"/>
        <w:keepLines w:val="0"/>
        <w:widowControl w:val="0"/>
        <w:numPr>
          <w:ilvl w:val="0"/>
          <w:numId w:val="345"/>
        </w:numPr>
        <w:shd w:val="clear" w:color="auto" w:fill="auto"/>
        <w:tabs>
          <w:tab w:pos="1716" w:val="left"/>
        </w:tabs>
        <w:bidi w:val="0"/>
        <w:spacing w:before="0" w:after="0" w:line="398" w:lineRule="exact"/>
        <w:ind w:left="1600" w:right="0" w:hanging="220"/>
        <w:jc w:val="both"/>
      </w:pPr>
      <w:bookmarkStart w:id="886" w:name="bookmark886"/>
      <w:bookmarkEnd w:id="886"/>
      <w:r>
        <w:rPr>
          <w:color w:val="000000"/>
          <w:spacing w:val="0"/>
          <w:w w:val="100"/>
          <w:position w:val="0"/>
        </w:rPr>
        <w:t>番茄泥，烹调用番茄汁，番茄酱与</w:t>
      </w:r>
      <w:r>
        <w:rPr>
          <w:rFonts w:ascii="Times New Roman" w:eastAsia="Times New Roman" w:hAnsi="Times New Roman" w:cs="Times New Roman"/>
          <w:b/>
          <w:bCs/>
          <w:color w:val="000000"/>
          <w:spacing w:val="0"/>
          <w:w w:val="100"/>
          <w:position w:val="0"/>
        </w:rPr>
        <w:t>3016</w:t>
      </w:r>
      <w:r>
        <w:rPr>
          <w:color w:val="000000"/>
          <w:spacing w:val="0"/>
          <w:w w:val="100"/>
          <w:position w:val="0"/>
        </w:rPr>
        <w:t>番茄酱（调味品），番茄调味酱类似，与第十版及以 前版本番茄酱交叉检索；</w:t>
      </w:r>
    </w:p>
    <w:p>
      <w:pPr>
        <w:pStyle w:val="Style17"/>
        <w:keepNext w:val="0"/>
        <w:keepLines w:val="0"/>
        <w:widowControl w:val="0"/>
        <w:numPr>
          <w:ilvl w:val="0"/>
          <w:numId w:val="345"/>
        </w:numPr>
        <w:shd w:val="clear" w:color="auto" w:fill="auto"/>
        <w:tabs>
          <w:tab w:pos="1716" w:val="left"/>
        </w:tabs>
        <w:bidi w:val="0"/>
        <w:spacing w:before="0" w:after="0" w:line="398" w:lineRule="exact"/>
        <w:ind w:left="1600" w:right="0" w:hanging="220"/>
        <w:jc w:val="both"/>
      </w:pPr>
      <w:bookmarkStart w:id="887" w:name="bookmark887"/>
      <w:bookmarkEnd w:id="887"/>
      <w:r>
        <w:rPr>
          <w:color w:val="000000"/>
          <w:spacing w:val="0"/>
          <w:w w:val="100"/>
          <w:position w:val="0"/>
        </w:rPr>
        <w:t>汤与</w:t>
      </w:r>
      <w:r>
        <w:rPr>
          <w:rFonts w:ascii="Times New Roman" w:eastAsia="Times New Roman" w:hAnsi="Times New Roman" w:cs="Times New Roman"/>
          <w:b/>
          <w:bCs/>
          <w:color w:val="000000"/>
          <w:spacing w:val="0"/>
          <w:w w:val="100"/>
          <w:position w:val="0"/>
        </w:rPr>
        <w:t>2901</w:t>
      </w:r>
      <w:r>
        <w:rPr>
          <w:color w:val="000000"/>
          <w:spacing w:val="0"/>
          <w:w w:val="100"/>
          <w:position w:val="0"/>
        </w:rPr>
        <w:t>肉汁，牛肉清汤，牛肉清汤汤料，肉汤，肉汤浓缩汁，牛肉清汤浓缩汁，</w:t>
      </w:r>
      <w:r>
        <w:rPr>
          <w:rFonts w:ascii="Times New Roman" w:eastAsia="Times New Roman" w:hAnsi="Times New Roman" w:cs="Times New Roman"/>
          <w:b/>
          <w:bCs/>
          <w:color w:val="000000"/>
          <w:spacing w:val="0"/>
          <w:w w:val="100"/>
          <w:position w:val="0"/>
        </w:rPr>
        <w:t>3016</w:t>
      </w:r>
      <w:r>
        <w:rPr>
          <w:color w:val="000000"/>
          <w:spacing w:val="0"/>
          <w:w w:val="100"/>
          <w:position w:val="0"/>
        </w:rPr>
        <w:t>调 味肉汁类似，与第十一版及以前版本</w:t>
      </w:r>
      <w:r>
        <w:rPr>
          <w:rFonts w:ascii="Times New Roman" w:eastAsia="Times New Roman" w:hAnsi="Times New Roman" w:cs="Times New Roman"/>
          <w:b/>
          <w:bCs/>
          <w:color w:val="000000"/>
          <w:spacing w:val="0"/>
          <w:w w:val="100"/>
          <w:position w:val="0"/>
        </w:rPr>
        <w:t>2901</w:t>
      </w:r>
      <w:r>
        <w:rPr>
          <w:color w:val="000000"/>
          <w:spacing w:val="0"/>
          <w:w w:val="100"/>
          <w:position w:val="0"/>
        </w:rPr>
        <w:t>浓肉汁交叉检索；</w:t>
      </w:r>
    </w:p>
    <w:p>
      <w:pPr>
        <w:pStyle w:val="Style17"/>
        <w:keepNext w:val="0"/>
        <w:keepLines w:val="0"/>
        <w:widowControl w:val="0"/>
        <w:numPr>
          <w:ilvl w:val="0"/>
          <w:numId w:val="345"/>
        </w:numPr>
        <w:shd w:val="clear" w:color="auto" w:fill="auto"/>
        <w:tabs>
          <w:tab w:pos="1696" w:val="left"/>
        </w:tabs>
        <w:bidi w:val="0"/>
        <w:spacing w:before="0" w:after="0" w:line="398" w:lineRule="exact"/>
        <w:ind w:left="1360" w:right="0" w:firstLine="0"/>
        <w:jc w:val="both"/>
      </w:pPr>
      <w:bookmarkStart w:id="888" w:name="bookmark888"/>
      <w:bookmarkEnd w:id="888"/>
      <w:r>
        <w:rPr>
          <w:color w:val="000000"/>
          <w:spacing w:val="0"/>
          <w:w w:val="100"/>
          <w:position w:val="0"/>
        </w:rPr>
        <w:t>蔬菜色拉与第十版及以前版本</w:t>
      </w:r>
      <w:r>
        <w:rPr>
          <w:rFonts w:ascii="Times New Roman" w:eastAsia="Times New Roman" w:hAnsi="Times New Roman" w:cs="Times New Roman"/>
          <w:b/>
          <w:bCs/>
          <w:color w:val="000000"/>
          <w:spacing w:val="0"/>
          <w:w w:val="100"/>
          <w:position w:val="0"/>
        </w:rPr>
        <w:t>2909</w:t>
      </w:r>
      <w:r>
        <w:rPr>
          <w:color w:val="000000"/>
          <w:spacing w:val="0"/>
          <w:w w:val="100"/>
          <w:position w:val="0"/>
        </w:rPr>
        <w:t>交叉检索；</w:t>
      </w:r>
    </w:p>
    <w:p>
      <w:pPr>
        <w:pStyle w:val="Style17"/>
        <w:keepNext w:val="0"/>
        <w:keepLines w:val="0"/>
        <w:widowControl w:val="0"/>
        <w:numPr>
          <w:ilvl w:val="0"/>
          <w:numId w:val="345"/>
        </w:numPr>
        <w:shd w:val="clear" w:color="auto" w:fill="auto"/>
        <w:tabs>
          <w:tab w:pos="1696" w:val="left"/>
        </w:tabs>
        <w:bidi w:val="0"/>
        <w:spacing w:before="0" w:after="0" w:line="398" w:lineRule="exact"/>
        <w:ind w:left="1360" w:right="0" w:firstLine="0"/>
        <w:jc w:val="both"/>
      </w:pPr>
      <w:bookmarkStart w:id="889" w:name="bookmark889"/>
      <w:bookmarkEnd w:id="889"/>
      <w:r>
        <w:rPr>
          <w:color w:val="000000"/>
          <w:spacing w:val="0"/>
          <w:w w:val="100"/>
          <w:position w:val="0"/>
        </w:rPr>
        <w:t>加工过的甜玉米粒，速冻玉米与第十版及以前版本</w:t>
      </w:r>
      <w:r>
        <w:rPr>
          <w:rFonts w:ascii="Times New Roman" w:eastAsia="Times New Roman" w:hAnsi="Times New Roman" w:cs="Times New Roman"/>
          <w:b/>
          <w:bCs/>
          <w:color w:val="000000"/>
          <w:spacing w:val="0"/>
          <w:w w:val="100"/>
          <w:position w:val="0"/>
        </w:rPr>
        <w:t>3007</w:t>
      </w:r>
      <w:r>
        <w:rPr>
          <w:color w:val="000000"/>
          <w:spacing w:val="0"/>
          <w:w w:val="100"/>
          <w:position w:val="0"/>
        </w:rPr>
        <w:t>速冻玉米交叉检索；</w:t>
      </w:r>
    </w:p>
    <w:p>
      <w:pPr>
        <w:pStyle w:val="Style17"/>
        <w:keepNext w:val="0"/>
        <w:keepLines w:val="0"/>
        <w:widowControl w:val="0"/>
        <w:numPr>
          <w:ilvl w:val="0"/>
          <w:numId w:val="345"/>
        </w:numPr>
        <w:shd w:val="clear" w:color="auto" w:fill="auto"/>
        <w:tabs>
          <w:tab w:pos="1696" w:val="left"/>
        </w:tabs>
        <w:bidi w:val="0"/>
        <w:spacing w:before="0" w:after="980" w:line="398" w:lineRule="exact"/>
        <w:ind w:left="1360" w:right="0" w:firstLine="0"/>
        <w:jc w:val="both"/>
      </w:pPr>
      <w:bookmarkStart w:id="890" w:name="bookmark890"/>
      <w:bookmarkEnd w:id="890"/>
      <w:r>
        <w:rPr>
          <w:color w:val="000000"/>
          <w:spacing w:val="0"/>
          <w:w w:val="100"/>
          <w:position w:val="0"/>
        </w:rPr>
        <w:t>烹饪用米浆与第十版及以前版本</w:t>
      </w:r>
      <w:r>
        <w:rPr>
          <w:rFonts w:ascii="Times New Roman" w:eastAsia="Times New Roman" w:hAnsi="Times New Roman" w:cs="Times New Roman"/>
          <w:b/>
          <w:bCs/>
          <w:color w:val="000000"/>
          <w:spacing w:val="0"/>
          <w:w w:val="100"/>
          <w:position w:val="0"/>
        </w:rPr>
        <w:t>3009</w:t>
      </w:r>
      <w:r>
        <w:rPr>
          <w:color w:val="000000"/>
          <w:spacing w:val="0"/>
          <w:w w:val="100"/>
          <w:position w:val="0"/>
        </w:rPr>
        <w:t>烹饪用米浆交叉检索。</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2906</w:t>
      </w:r>
      <w:r>
        <w:rPr>
          <w:rFonts w:ascii="SimSun" w:eastAsia="SimSun" w:hAnsi="SimSun" w:cs="SimSun"/>
          <w:color w:val="000000"/>
          <w:spacing w:val="0"/>
          <w:w w:val="100"/>
          <w:position w:val="0"/>
        </w:rPr>
        <w:t>蛋品</w:t>
      </w:r>
    </w:p>
    <w:p>
      <w:pPr>
        <w:pStyle w:val="Style37"/>
        <w:keepNext w:val="0"/>
        <w:keepLines w:val="0"/>
        <w:widowControl w:val="0"/>
        <w:shd w:val="clear" w:color="auto" w:fill="auto"/>
        <w:bidi w:val="0"/>
        <w:spacing w:before="0" w:after="160" w:line="240" w:lineRule="auto"/>
        <w:ind w:left="0" w:right="0" w:firstLine="940"/>
        <w:jc w:val="both"/>
      </w:pPr>
      <w:r>
        <w:rPr>
          <w:rFonts w:ascii="SimSun" w:eastAsia="SimSun" w:hAnsi="SimSun" w:cs="SimSun"/>
          <w:b w:val="0"/>
          <w:bCs w:val="0"/>
          <w:color w:val="000000"/>
          <w:spacing w:val="0"/>
          <w:w w:val="100"/>
          <w:position w:val="0"/>
        </w:rPr>
        <w:t xml:space="preserve">蛋清 </w:t>
      </w:r>
      <w:r>
        <w:rPr>
          <w:rFonts w:ascii="Times New Roman" w:eastAsia="Times New Roman" w:hAnsi="Times New Roman" w:cs="Times New Roman"/>
          <w:color w:val="000000"/>
          <w:spacing w:val="0"/>
          <w:w w:val="100"/>
          <w:position w:val="0"/>
        </w:rPr>
        <w:t>290012,</w:t>
      </w:r>
      <w:r>
        <w:rPr>
          <w:rFonts w:ascii="SimSun" w:eastAsia="SimSun" w:hAnsi="SimSun" w:cs="SimSun"/>
          <w:b w:val="0"/>
          <w:bCs w:val="0"/>
          <w:color w:val="000000"/>
          <w:spacing w:val="0"/>
          <w:w w:val="100"/>
          <w:position w:val="0"/>
        </w:rPr>
        <w:t xml:space="preserve">蛋黄 </w:t>
      </w:r>
      <w:r>
        <w:rPr>
          <w:rFonts w:ascii="Times New Roman" w:eastAsia="Times New Roman" w:hAnsi="Times New Roman" w:cs="Times New Roman"/>
          <w:color w:val="000000"/>
          <w:spacing w:val="0"/>
          <w:w w:val="100"/>
          <w:position w:val="0"/>
        </w:rPr>
        <w:t>290064,</w:t>
      </w:r>
      <w:r>
        <w:rPr>
          <w:rFonts w:ascii="SimSun" w:eastAsia="SimSun" w:hAnsi="SimSun" w:cs="SimSun"/>
          <w:b w:val="0"/>
          <w:bCs w:val="0"/>
          <w:color w:val="000000"/>
          <w:spacing w:val="0"/>
          <w:w w:val="100"/>
          <w:position w:val="0"/>
        </w:rPr>
        <w:t xml:space="preserve">蛋 </w:t>
      </w:r>
      <w:r>
        <w:rPr>
          <w:rFonts w:ascii="Times New Roman" w:eastAsia="Times New Roman" w:hAnsi="Times New Roman" w:cs="Times New Roman"/>
          <w:color w:val="000000"/>
          <w:spacing w:val="0"/>
          <w:w w:val="100"/>
          <w:position w:val="0"/>
          <w:lang w:val="en-US" w:eastAsia="en-US" w:bidi="en-US"/>
        </w:rPr>
        <w:t>*290086,</w:t>
      </w:r>
      <w:r>
        <w:rPr>
          <w:rFonts w:ascii="SimSun" w:eastAsia="SimSun" w:hAnsi="SimSun" w:cs="SimSun"/>
          <w:b w:val="0"/>
          <w:bCs w:val="0"/>
          <w:color w:val="000000"/>
          <w:spacing w:val="0"/>
          <w:w w:val="100"/>
          <w:position w:val="0"/>
        </w:rPr>
        <w:t xml:space="preserve">蛋粉 </w:t>
      </w:r>
      <w:r>
        <w:rPr>
          <w:rFonts w:ascii="Times New Roman" w:eastAsia="Times New Roman" w:hAnsi="Times New Roman" w:cs="Times New Roman"/>
          <w:color w:val="000000"/>
          <w:spacing w:val="0"/>
          <w:w w:val="100"/>
          <w:position w:val="0"/>
        </w:rPr>
        <w:t>290087</w:t>
      </w:r>
    </w:p>
    <w:p>
      <w:pPr>
        <w:pStyle w:val="Style37"/>
        <w:keepNext w:val="0"/>
        <w:keepLines w:val="0"/>
        <w:widowControl w:val="0"/>
        <w:shd w:val="clear" w:color="auto" w:fill="auto"/>
        <w:bidi w:val="0"/>
        <w:spacing w:before="0" w:after="600" w:line="240" w:lineRule="auto"/>
        <w:ind w:left="0" w:right="0" w:firstLine="940"/>
        <w:jc w:val="both"/>
      </w:pPr>
      <w:r>
        <w:rPr>
          <w:rFonts w:ascii="SimSun" w:eastAsia="SimSun" w:hAnsi="SimSun" w:cs="SimSun"/>
          <w:b w:val="0"/>
          <w:bCs w:val="0"/>
          <w:color w:val="000000"/>
          <w:spacing w:val="0"/>
          <w:w w:val="100"/>
          <w:position w:val="0"/>
        </w:rPr>
        <w:t>※咸蛋</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290066,</w:t>
      </w:r>
      <w:r>
        <w:rPr>
          <w:rFonts w:ascii="SimSun" w:eastAsia="SimSun" w:hAnsi="SimSun" w:cs="SimSun"/>
          <w:b w:val="0"/>
          <w:bCs w:val="0"/>
          <w:color w:val="000000"/>
          <w:spacing w:val="0"/>
          <w:w w:val="100"/>
          <w:position w:val="0"/>
        </w:rPr>
        <w:t>皮蛋（松花蛋）</w:t>
      </w:r>
      <w:r>
        <w:rPr>
          <w:rFonts w:ascii="Times New Roman" w:eastAsia="Times New Roman" w:hAnsi="Times New Roman" w:cs="Times New Roman"/>
          <w:color w:val="000000"/>
          <w:spacing w:val="0"/>
          <w:w w:val="100"/>
          <w:position w:val="0"/>
          <w:lang w:val="en-US" w:eastAsia="en-US" w:bidi="en-US"/>
        </w:rPr>
        <w:t>C290067,</w:t>
      </w:r>
      <w:r>
        <w:rPr>
          <w:rFonts w:ascii="SimSun" w:eastAsia="SimSun" w:hAnsi="SimSun" w:cs="SimSun"/>
          <w:b w:val="0"/>
          <w:bCs w:val="0"/>
          <w:color w:val="000000"/>
          <w:spacing w:val="0"/>
          <w:w w:val="100"/>
          <w:position w:val="0"/>
        </w:rPr>
        <w:t>鹤鹑蛋</w:t>
      </w:r>
      <w:r>
        <w:rPr>
          <w:rFonts w:ascii="Times New Roman" w:eastAsia="Times New Roman" w:hAnsi="Times New Roman" w:cs="Times New Roman"/>
          <w:color w:val="000000"/>
          <w:spacing w:val="0"/>
          <w:w w:val="100"/>
          <w:position w:val="0"/>
          <w:lang w:val="en-US" w:eastAsia="en-US" w:bidi="en-US"/>
        </w:rPr>
        <w:t>C290068</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2907</w:t>
      </w:r>
      <w:r>
        <w:rPr>
          <w:b/>
          <w:bCs/>
          <w:color w:val="000000"/>
          <w:spacing w:val="0"/>
          <w:w w:val="100"/>
          <w:position w:val="0"/>
        </w:rPr>
        <w:t>奶及乳制品</w:t>
      </w:r>
    </w:p>
    <w:p>
      <w:pPr>
        <w:pStyle w:val="Style37"/>
        <w:keepNext w:val="0"/>
        <w:keepLines w:val="0"/>
        <w:widowControl w:val="0"/>
        <w:shd w:val="clear" w:color="auto" w:fill="auto"/>
        <w:bidi w:val="0"/>
        <w:spacing w:before="0" w:after="0" w:line="394" w:lineRule="exact"/>
        <w:ind w:left="520" w:right="0" w:firstLine="440"/>
        <w:jc w:val="both"/>
      </w:pPr>
      <w:r>
        <w:rPr>
          <w:rFonts w:ascii="SimSun" w:eastAsia="SimSun" w:hAnsi="SimSun" w:cs="SimSun"/>
          <w:b w:val="0"/>
          <w:bCs w:val="0"/>
          <w:color w:val="000000"/>
          <w:spacing w:val="0"/>
          <w:w w:val="100"/>
          <w:position w:val="0"/>
        </w:rPr>
        <w:t>黄油</w:t>
      </w:r>
      <w:r>
        <w:rPr>
          <w:rFonts w:ascii="Times New Roman" w:eastAsia="Times New Roman" w:hAnsi="Times New Roman" w:cs="Times New Roman"/>
          <w:color w:val="000000"/>
          <w:spacing w:val="0"/>
          <w:w w:val="100"/>
          <w:position w:val="0"/>
        </w:rPr>
        <w:t>290008,</w:t>
      </w:r>
      <w:r>
        <w:rPr>
          <w:rFonts w:ascii="SimSun" w:eastAsia="SimSun" w:hAnsi="SimSun" w:cs="SimSun"/>
          <w:b w:val="0"/>
          <w:bCs w:val="0"/>
          <w:color w:val="000000"/>
          <w:spacing w:val="0"/>
          <w:w w:val="100"/>
          <w:position w:val="0"/>
        </w:rPr>
        <w:t>黄油乳脂</w:t>
      </w:r>
      <w:r>
        <w:rPr>
          <w:rFonts w:ascii="Times New Roman" w:eastAsia="Times New Roman" w:hAnsi="Times New Roman" w:cs="Times New Roman"/>
          <w:color w:val="000000"/>
          <w:spacing w:val="0"/>
          <w:w w:val="100"/>
          <w:position w:val="0"/>
        </w:rPr>
        <w:t>290011,</w:t>
      </w:r>
      <w:r>
        <w:rPr>
          <w:rFonts w:ascii="SimSun" w:eastAsia="SimSun" w:hAnsi="SimSun" w:cs="SimSun"/>
          <w:b w:val="0"/>
          <w:bCs w:val="0"/>
          <w:color w:val="000000"/>
          <w:spacing w:val="0"/>
          <w:w w:val="100"/>
          <w:position w:val="0"/>
        </w:rPr>
        <w:t>奶油（奶制品）</w:t>
      </w:r>
      <w:r>
        <w:rPr>
          <w:rFonts w:ascii="Times New Roman" w:eastAsia="Times New Roman" w:hAnsi="Times New Roman" w:cs="Times New Roman"/>
          <w:color w:val="000000"/>
          <w:spacing w:val="0"/>
          <w:w w:val="100"/>
          <w:position w:val="0"/>
        </w:rPr>
        <w:t>290033,</w:t>
      </w:r>
      <w:r>
        <w:rPr>
          <w:rFonts w:ascii="SimSun" w:eastAsia="SimSun" w:hAnsi="SimSun" w:cs="SimSun"/>
          <w:b w:val="0"/>
          <w:bCs w:val="0"/>
          <w:color w:val="000000"/>
          <w:spacing w:val="0"/>
          <w:w w:val="100"/>
          <w:position w:val="0"/>
        </w:rPr>
        <w:t>奶酪</w:t>
      </w:r>
      <w:r>
        <w:rPr>
          <w:rFonts w:ascii="Times New Roman" w:eastAsia="Times New Roman" w:hAnsi="Times New Roman" w:cs="Times New Roman"/>
          <w:color w:val="000000"/>
          <w:spacing w:val="0"/>
          <w:w w:val="100"/>
          <w:position w:val="0"/>
        </w:rPr>
        <w:t>290034,</w:t>
      </w:r>
      <w:r>
        <w:rPr>
          <w:rFonts w:ascii="SimSun" w:eastAsia="SimSun" w:hAnsi="SimSun" w:cs="SimSun"/>
          <w:b w:val="0"/>
          <w:bCs w:val="0"/>
          <w:color w:val="000000"/>
          <w:spacing w:val="0"/>
          <w:w w:val="100"/>
          <w:position w:val="0"/>
        </w:rPr>
        <w:t>牛奶</w:t>
      </w:r>
      <w:r>
        <w:rPr>
          <w:rFonts w:ascii="Times New Roman" w:eastAsia="Times New Roman" w:hAnsi="Times New Roman" w:cs="Times New Roman"/>
          <w:color w:val="000000"/>
          <w:spacing w:val="0"/>
          <w:w w:val="100"/>
          <w:position w:val="0"/>
        </w:rPr>
        <w:t>290039,</w:t>
      </w:r>
      <w:r>
        <w:rPr>
          <w:rFonts w:ascii="SimSun" w:eastAsia="SimSun" w:hAnsi="SimSun" w:cs="SimSun"/>
          <w:b w:val="0"/>
          <w:bCs w:val="0"/>
          <w:color w:val="000000"/>
          <w:spacing w:val="0"/>
          <w:w w:val="100"/>
          <w:position w:val="0"/>
        </w:rPr>
        <w:t>小牛皱胃中 的凝乳（制干酪用）</w:t>
      </w:r>
      <w:r>
        <w:rPr>
          <w:rFonts w:ascii="Times New Roman" w:eastAsia="Times New Roman" w:hAnsi="Times New Roman" w:cs="Times New Roman"/>
          <w:color w:val="000000"/>
          <w:spacing w:val="0"/>
          <w:w w:val="100"/>
          <w:position w:val="0"/>
        </w:rPr>
        <w:t>290042,</w:t>
      </w:r>
      <w:r>
        <w:rPr>
          <w:rFonts w:ascii="SimSun" w:eastAsia="SimSun" w:hAnsi="SimSun" w:cs="SimSun"/>
          <w:b w:val="0"/>
          <w:bCs w:val="0"/>
          <w:color w:val="000000"/>
          <w:spacing w:val="0"/>
          <w:w w:val="100"/>
          <w:position w:val="0"/>
        </w:rPr>
        <w:t>酸奶</w:t>
      </w:r>
      <w:r>
        <w:rPr>
          <w:rFonts w:ascii="Times New Roman" w:eastAsia="Times New Roman" w:hAnsi="Times New Roman" w:cs="Times New Roman"/>
          <w:color w:val="000000"/>
          <w:spacing w:val="0"/>
          <w:w w:val="100"/>
          <w:position w:val="0"/>
        </w:rPr>
        <w:t>290065,</w:t>
      </w:r>
      <w:r>
        <w:rPr>
          <w:rFonts w:ascii="SimSun" w:eastAsia="SimSun" w:hAnsi="SimSun" w:cs="SimSun"/>
          <w:b w:val="0"/>
          <w:bCs w:val="0"/>
          <w:color w:val="000000"/>
          <w:spacing w:val="0"/>
          <w:w w:val="100"/>
          <w:position w:val="0"/>
        </w:rPr>
        <w:t>乳清</w:t>
      </w:r>
      <w:r>
        <w:rPr>
          <w:rFonts w:ascii="Times New Roman" w:eastAsia="Times New Roman" w:hAnsi="Times New Roman" w:cs="Times New Roman"/>
          <w:color w:val="000000"/>
          <w:spacing w:val="0"/>
          <w:w w:val="100"/>
          <w:position w:val="0"/>
        </w:rPr>
        <w:t>290073,</w:t>
      </w:r>
      <w:r>
        <w:rPr>
          <w:rFonts w:ascii="SimSun" w:eastAsia="SimSun" w:hAnsi="SimSun" w:cs="SimSun"/>
          <w:b w:val="0"/>
          <w:bCs w:val="0"/>
          <w:color w:val="000000"/>
          <w:spacing w:val="0"/>
          <w:w w:val="100"/>
          <w:position w:val="0"/>
        </w:rPr>
        <w:t>牛奶制品</w:t>
      </w:r>
      <w:r>
        <w:rPr>
          <w:rFonts w:ascii="Times New Roman" w:eastAsia="Times New Roman" w:hAnsi="Times New Roman" w:cs="Times New Roman"/>
          <w:color w:val="000000"/>
          <w:spacing w:val="0"/>
          <w:w w:val="100"/>
          <w:position w:val="0"/>
        </w:rPr>
        <w:t>290074,</w:t>
      </w:r>
      <w:r>
        <w:rPr>
          <w:rFonts w:ascii="SimSun" w:eastAsia="SimSun" w:hAnsi="SimSun" w:cs="SimSun"/>
          <w:b w:val="0"/>
          <w:bCs w:val="0"/>
          <w:color w:val="000000"/>
          <w:spacing w:val="0"/>
          <w:w w:val="100"/>
          <w:position w:val="0"/>
        </w:rPr>
        <w:t>人造黄油</w:t>
      </w:r>
      <w:r>
        <w:rPr>
          <w:rFonts w:ascii="Times New Roman" w:eastAsia="Times New Roman" w:hAnsi="Times New Roman" w:cs="Times New Roman"/>
          <w:color w:val="000000"/>
          <w:spacing w:val="0"/>
          <w:w w:val="100"/>
          <w:position w:val="0"/>
        </w:rPr>
        <w:t>290078,</w:t>
      </w:r>
      <w:r>
        <w:rPr>
          <w:rFonts w:ascii="SimSun" w:eastAsia="SimSun" w:hAnsi="SimSun" w:cs="SimSun"/>
          <w:b w:val="0"/>
          <w:bCs w:val="0"/>
          <w:color w:val="000000"/>
          <w:spacing w:val="0"/>
          <w:w w:val="100"/>
          <w:position w:val="0"/>
        </w:rPr>
        <w:t>搅打过 的奶油</w:t>
      </w:r>
      <w:r>
        <w:rPr>
          <w:rFonts w:ascii="Times New Roman" w:eastAsia="Times New Roman" w:hAnsi="Times New Roman" w:cs="Times New Roman"/>
          <w:color w:val="000000"/>
          <w:spacing w:val="0"/>
          <w:w w:val="100"/>
          <w:position w:val="0"/>
        </w:rPr>
        <w:t>290141,</w:t>
      </w:r>
      <w:r>
        <w:rPr>
          <w:rFonts w:ascii="SimSun" w:eastAsia="SimSun" w:hAnsi="SimSun" w:cs="SimSun"/>
          <w:b w:val="0"/>
          <w:bCs w:val="0"/>
          <w:color w:val="000000"/>
          <w:spacing w:val="0"/>
          <w:w w:val="100"/>
          <w:position w:val="0"/>
        </w:rPr>
        <w:t>凝乳</w:t>
      </w:r>
      <w:r>
        <w:rPr>
          <w:rFonts w:ascii="Times New Roman" w:eastAsia="Times New Roman" w:hAnsi="Times New Roman" w:cs="Times New Roman"/>
          <w:color w:val="000000"/>
          <w:spacing w:val="0"/>
          <w:w w:val="100"/>
          <w:position w:val="0"/>
        </w:rPr>
        <w:t>290161,</w:t>
      </w:r>
      <w:r>
        <w:rPr>
          <w:rFonts w:ascii="SimSun" w:eastAsia="SimSun" w:hAnsi="SimSun" w:cs="SimSun"/>
          <w:b w:val="0"/>
          <w:bCs w:val="0"/>
          <w:color w:val="000000"/>
          <w:spacing w:val="0"/>
          <w:w w:val="100"/>
          <w:position w:val="0"/>
        </w:rPr>
        <w:t>白肮牛奶</w:t>
      </w:r>
      <w:r>
        <w:rPr>
          <w:rFonts w:ascii="Times New Roman" w:eastAsia="Times New Roman" w:hAnsi="Times New Roman" w:cs="Times New Roman"/>
          <w:color w:val="000000"/>
          <w:spacing w:val="0"/>
          <w:w w:val="100"/>
          <w:position w:val="0"/>
        </w:rPr>
        <w:t>290174,</w:t>
      </w:r>
      <w:r>
        <w:rPr>
          <w:rFonts w:ascii="SimSun" w:eastAsia="SimSun" w:hAnsi="SimSun" w:cs="SimSun"/>
          <w:b w:val="0"/>
          <w:bCs w:val="0"/>
          <w:color w:val="000000"/>
          <w:spacing w:val="0"/>
          <w:w w:val="100"/>
          <w:position w:val="0"/>
        </w:rPr>
        <w:t>蛋白质牛奶</w:t>
      </w:r>
      <w:r>
        <w:rPr>
          <w:rFonts w:ascii="Times New Roman" w:eastAsia="Times New Roman" w:hAnsi="Times New Roman" w:cs="Times New Roman"/>
          <w:color w:val="000000"/>
          <w:spacing w:val="0"/>
          <w:w w:val="100"/>
          <w:position w:val="0"/>
        </w:rPr>
        <w:t>290174,</w:t>
      </w:r>
      <w:r>
        <w:rPr>
          <w:rFonts w:ascii="SimSun" w:eastAsia="SimSun" w:hAnsi="SimSun" w:cs="SimSun"/>
          <w:b w:val="0"/>
          <w:bCs w:val="0"/>
          <w:color w:val="000000"/>
          <w:spacing w:val="0"/>
          <w:w w:val="100"/>
          <w:position w:val="0"/>
        </w:rPr>
        <w:t>烹饪用牛奶发酵剂</w:t>
      </w:r>
      <w:r>
        <w:rPr>
          <w:rFonts w:ascii="Times New Roman" w:eastAsia="Times New Roman" w:hAnsi="Times New Roman" w:cs="Times New Roman"/>
          <w:color w:val="000000"/>
          <w:spacing w:val="0"/>
          <w:w w:val="100"/>
          <w:position w:val="0"/>
        </w:rPr>
        <w:t>290178,</w:t>
      </w:r>
      <w:r>
        <w:rPr>
          <w:rFonts w:ascii="SimSun" w:eastAsia="SimSun" w:hAnsi="SimSun" w:cs="SimSun"/>
          <w:b w:val="0"/>
          <w:bCs w:val="0"/>
          <w:color w:val="000000"/>
          <w:spacing w:val="0"/>
          <w:w w:val="100"/>
          <w:position w:val="0"/>
        </w:rPr>
        <w:t xml:space="preserve">炼乳 </w:t>
      </w:r>
      <w:r>
        <w:rPr>
          <w:rFonts w:ascii="Times New Roman" w:eastAsia="Times New Roman" w:hAnsi="Times New Roman" w:cs="Times New Roman"/>
          <w:color w:val="000000"/>
          <w:spacing w:val="0"/>
          <w:w w:val="100"/>
          <w:position w:val="0"/>
        </w:rPr>
        <w:t>290180,</w:t>
      </w:r>
      <w:r>
        <w:rPr>
          <w:rFonts w:ascii="SimSun" w:eastAsia="SimSun" w:hAnsi="SimSun" w:cs="SimSun"/>
          <w:b w:val="0"/>
          <w:bCs w:val="0"/>
          <w:color w:val="000000"/>
          <w:spacing w:val="0"/>
          <w:w w:val="100"/>
          <w:position w:val="0"/>
        </w:rPr>
        <w:t>斯美塔那酸奶油</w:t>
      </w:r>
      <w:r>
        <w:rPr>
          <w:rFonts w:ascii="Times New Roman" w:eastAsia="Times New Roman" w:hAnsi="Times New Roman" w:cs="Times New Roman"/>
          <w:color w:val="000000"/>
          <w:spacing w:val="0"/>
          <w:w w:val="100"/>
          <w:position w:val="0"/>
        </w:rPr>
        <w:t>290181,</w:t>
      </w:r>
      <w:r>
        <w:rPr>
          <w:rFonts w:ascii="SimSun" w:eastAsia="SimSun" w:hAnsi="SimSun" w:cs="SimSun"/>
          <w:b w:val="0"/>
          <w:bCs w:val="0"/>
          <w:color w:val="000000"/>
          <w:spacing w:val="0"/>
          <w:w w:val="100"/>
          <w:position w:val="0"/>
        </w:rPr>
        <w:t>俄式熟酸乳</w:t>
      </w:r>
      <w:r>
        <w:rPr>
          <w:rFonts w:ascii="Times New Roman" w:eastAsia="Times New Roman" w:hAnsi="Times New Roman" w:cs="Times New Roman"/>
          <w:color w:val="000000"/>
          <w:spacing w:val="0"/>
          <w:w w:val="100"/>
          <w:position w:val="0"/>
        </w:rPr>
        <w:t>290182,</w:t>
      </w:r>
      <w:r>
        <w:rPr>
          <w:rFonts w:ascii="SimSun" w:eastAsia="SimSun" w:hAnsi="SimSun" w:cs="SimSun"/>
          <w:b w:val="0"/>
          <w:bCs w:val="0"/>
          <w:color w:val="000000"/>
          <w:spacing w:val="0"/>
          <w:w w:val="100"/>
          <w:position w:val="0"/>
        </w:rPr>
        <w:t>俄式酸牛奶</w:t>
      </w:r>
      <w:r>
        <w:rPr>
          <w:rFonts w:ascii="Times New Roman" w:eastAsia="Times New Roman" w:hAnsi="Times New Roman" w:cs="Times New Roman"/>
          <w:color w:val="000000"/>
          <w:spacing w:val="0"/>
          <w:w w:val="100"/>
          <w:position w:val="0"/>
        </w:rPr>
        <w:t>290183,</w:t>
      </w:r>
      <w:r>
        <w:rPr>
          <w:rFonts w:ascii="SimSun" w:eastAsia="SimSun" w:hAnsi="SimSun" w:cs="SimSun"/>
          <w:b w:val="0"/>
          <w:bCs w:val="0"/>
          <w:color w:val="000000"/>
          <w:spacing w:val="0"/>
          <w:w w:val="100"/>
          <w:position w:val="0"/>
        </w:rPr>
        <w:t>奶粉</w:t>
      </w:r>
      <w:r>
        <w:rPr>
          <w:rFonts w:ascii="Times New Roman" w:eastAsia="Times New Roman" w:hAnsi="Times New Roman" w:cs="Times New Roman"/>
          <w:color w:val="000000"/>
          <w:spacing w:val="0"/>
          <w:w w:val="100"/>
          <w:position w:val="0"/>
          <w:lang w:val="en-US" w:eastAsia="en-US" w:bidi="en-US"/>
        </w:rPr>
        <w:t>*290192,</w:t>
      </w:r>
      <w:r>
        <w:rPr>
          <w:rFonts w:ascii="SimSun" w:eastAsia="SimSun" w:hAnsi="SimSun" w:cs="SimSun"/>
          <w:b w:val="0"/>
          <w:bCs w:val="0"/>
          <w:color w:val="000000"/>
          <w:spacing w:val="0"/>
          <w:w w:val="100"/>
          <w:position w:val="0"/>
        </w:rPr>
        <w:t xml:space="preserve">植物奶油 </w:t>
      </w:r>
      <w:r>
        <w:rPr>
          <w:rFonts w:ascii="Times New Roman" w:eastAsia="Times New Roman" w:hAnsi="Times New Roman" w:cs="Times New Roman"/>
          <w:color w:val="000000"/>
          <w:spacing w:val="0"/>
          <w:w w:val="100"/>
          <w:position w:val="0"/>
        </w:rPr>
        <w:t>290205,</w:t>
      </w:r>
      <w:r>
        <w:rPr>
          <w:rFonts w:ascii="SimSun" w:eastAsia="SimSun" w:hAnsi="SimSun" w:cs="SimSun"/>
          <w:b w:val="0"/>
          <w:bCs w:val="0"/>
          <w:color w:val="000000"/>
          <w:spacing w:val="0"/>
          <w:w w:val="100"/>
          <w:position w:val="0"/>
        </w:rPr>
        <w:t>炸白干酪饼</w:t>
      </w:r>
      <w:r>
        <w:rPr>
          <w:rFonts w:ascii="Times New Roman" w:eastAsia="Times New Roman" w:hAnsi="Times New Roman" w:cs="Times New Roman"/>
          <w:color w:val="000000"/>
          <w:spacing w:val="0"/>
          <w:w w:val="100"/>
          <w:position w:val="0"/>
        </w:rPr>
        <w:t>290228</w:t>
      </w:r>
    </w:p>
    <w:p>
      <w:pPr>
        <w:pStyle w:val="Style37"/>
        <w:keepNext w:val="0"/>
        <w:keepLines w:val="0"/>
        <w:widowControl w:val="0"/>
        <w:shd w:val="clear" w:color="auto" w:fill="auto"/>
        <w:bidi w:val="0"/>
        <w:spacing w:before="0" w:after="0" w:line="394" w:lineRule="exact"/>
        <w:ind w:left="0" w:right="0" w:firstLine="940"/>
        <w:jc w:val="both"/>
      </w:pPr>
      <w:r>
        <w:rPr>
          <w:rFonts w:ascii="SimSun" w:eastAsia="SimSun" w:hAnsi="SimSun" w:cs="SimSun"/>
          <w:b w:val="0"/>
          <w:bCs w:val="0"/>
          <w:color w:val="000000"/>
          <w:spacing w:val="0"/>
          <w:w w:val="100"/>
          <w:position w:val="0"/>
        </w:rPr>
        <w:t>淤牛奶酱</w:t>
      </w:r>
      <w:r>
        <w:rPr>
          <w:rFonts w:ascii="Times New Roman" w:eastAsia="Times New Roman" w:hAnsi="Times New Roman" w:cs="Times New Roman"/>
          <w:color w:val="000000"/>
          <w:spacing w:val="0"/>
          <w:w w:val="100"/>
          <w:position w:val="0"/>
          <w:lang w:val="en-US" w:eastAsia="en-US" w:bidi="en-US"/>
        </w:rPr>
        <w:t>C290097</w:t>
      </w:r>
    </w:p>
    <w:p>
      <w:pPr>
        <w:pStyle w:val="Style37"/>
        <w:keepNext w:val="0"/>
        <w:keepLines w:val="0"/>
        <w:widowControl w:val="0"/>
        <w:shd w:val="clear" w:color="auto" w:fill="auto"/>
        <w:bidi w:val="0"/>
        <w:spacing w:before="0" w:after="220" w:line="394" w:lineRule="exact"/>
        <w:ind w:left="520" w:right="0" w:firstLine="440"/>
        <w:jc w:val="both"/>
      </w:pPr>
      <w:r>
        <w:rPr>
          <w:rFonts w:ascii="SimSun" w:eastAsia="SimSun" w:hAnsi="SimSun" w:cs="SimSun"/>
          <w:b w:val="0"/>
          <w:bCs w:val="0"/>
          <w:color w:val="000000"/>
          <w:spacing w:val="0"/>
          <w:w w:val="100"/>
          <w:position w:val="0"/>
        </w:rPr>
        <w:t>克非尔奶酒（奶饮料）</w:t>
      </w:r>
      <w:r>
        <w:rPr>
          <w:rFonts w:ascii="Times New Roman" w:eastAsia="Times New Roman" w:hAnsi="Times New Roman" w:cs="Times New Roman"/>
          <w:color w:val="000000"/>
          <w:spacing w:val="0"/>
          <w:w w:val="100"/>
          <w:position w:val="0"/>
        </w:rPr>
        <w:t>290070,</w:t>
      </w:r>
      <w:r>
        <w:rPr>
          <w:rFonts w:ascii="SimSun" w:eastAsia="SimSun" w:hAnsi="SimSun" w:cs="SimSun"/>
          <w:b w:val="0"/>
          <w:bCs w:val="0"/>
          <w:color w:val="000000"/>
          <w:spacing w:val="0"/>
          <w:w w:val="100"/>
          <w:position w:val="0"/>
        </w:rPr>
        <w:t>马奶酒（奶饮料）</w:t>
      </w:r>
      <w:r>
        <w:rPr>
          <w:rFonts w:ascii="Times New Roman" w:eastAsia="Times New Roman" w:hAnsi="Times New Roman" w:cs="Times New Roman"/>
          <w:color w:val="000000"/>
          <w:spacing w:val="0"/>
          <w:w w:val="100"/>
          <w:position w:val="0"/>
        </w:rPr>
        <w:t>290071,</w:t>
      </w:r>
      <w:r>
        <w:rPr>
          <w:rFonts w:ascii="SimSun" w:eastAsia="SimSun" w:hAnsi="SimSun" w:cs="SimSun"/>
          <w:b w:val="0"/>
          <w:bCs w:val="0"/>
          <w:color w:val="000000"/>
          <w:spacing w:val="0"/>
          <w:w w:val="100"/>
          <w:position w:val="0"/>
        </w:rPr>
        <w:t>乳酒（奶饮料）</w:t>
      </w:r>
      <w:r>
        <w:rPr>
          <w:rFonts w:ascii="Times New Roman" w:eastAsia="Times New Roman" w:hAnsi="Times New Roman" w:cs="Times New Roman"/>
          <w:color w:val="000000"/>
          <w:spacing w:val="0"/>
          <w:w w:val="100"/>
          <w:position w:val="0"/>
        </w:rPr>
        <w:t>290071,</w:t>
      </w:r>
      <w:r>
        <w:rPr>
          <w:rFonts w:ascii="SimSun" w:eastAsia="SimSun" w:hAnsi="SimSun" w:cs="SimSun"/>
          <w:b w:val="0"/>
          <w:bCs w:val="0"/>
          <w:color w:val="000000"/>
          <w:spacing w:val="0"/>
          <w:w w:val="100"/>
          <w:position w:val="0"/>
        </w:rPr>
        <w:t>牛奶饮料（以牛 奶为主）</w:t>
      </w:r>
      <w:r>
        <w:rPr>
          <w:rFonts w:ascii="Times New Roman" w:eastAsia="Times New Roman" w:hAnsi="Times New Roman" w:cs="Times New Roman"/>
          <w:color w:val="000000"/>
          <w:spacing w:val="0"/>
          <w:w w:val="100"/>
          <w:position w:val="0"/>
        </w:rPr>
        <w:t>290072,</w:t>
      </w:r>
      <w:r>
        <w:rPr>
          <w:rFonts w:ascii="SimSun" w:eastAsia="SimSun" w:hAnsi="SimSun" w:cs="SimSun"/>
          <w:b w:val="0"/>
          <w:bCs w:val="0"/>
          <w:color w:val="000000"/>
          <w:spacing w:val="0"/>
          <w:w w:val="100"/>
          <w:position w:val="0"/>
        </w:rPr>
        <w:t>豆奶</w:t>
      </w:r>
      <w:r>
        <w:rPr>
          <w:rFonts w:ascii="Times New Roman" w:eastAsia="Times New Roman" w:hAnsi="Times New Roman" w:cs="Times New Roman"/>
          <w:color w:val="000000"/>
          <w:spacing w:val="0"/>
          <w:w w:val="100"/>
          <w:position w:val="0"/>
        </w:rPr>
        <w:t>290163,</w:t>
      </w:r>
      <w:r>
        <w:rPr>
          <w:rFonts w:ascii="SimSun" w:eastAsia="SimSun" w:hAnsi="SimSun" w:cs="SimSun"/>
          <w:b w:val="0"/>
          <w:bCs w:val="0"/>
          <w:color w:val="000000"/>
          <w:spacing w:val="0"/>
          <w:w w:val="100"/>
          <w:position w:val="0"/>
        </w:rPr>
        <w:t>奶昔</w:t>
      </w:r>
      <w:r>
        <w:rPr>
          <w:rFonts w:ascii="Times New Roman" w:eastAsia="Times New Roman" w:hAnsi="Times New Roman" w:cs="Times New Roman"/>
          <w:color w:val="000000"/>
          <w:spacing w:val="0"/>
          <w:w w:val="100"/>
          <w:position w:val="0"/>
        </w:rPr>
        <w:t>290164,</w:t>
      </w:r>
      <w:r>
        <w:rPr>
          <w:rFonts w:ascii="SimSun" w:eastAsia="SimSun" w:hAnsi="SimSun" w:cs="SimSun"/>
          <w:b w:val="0"/>
          <w:bCs w:val="0"/>
          <w:color w:val="000000"/>
          <w:spacing w:val="0"/>
          <w:w w:val="100"/>
          <w:position w:val="0"/>
        </w:rPr>
        <w:t>无酒精蛋奶酒</w:t>
      </w:r>
      <w:r>
        <w:rPr>
          <w:rFonts w:ascii="Times New Roman" w:eastAsia="Times New Roman" w:hAnsi="Times New Roman" w:cs="Times New Roman"/>
          <w:color w:val="000000"/>
          <w:spacing w:val="0"/>
          <w:w w:val="100"/>
          <w:position w:val="0"/>
        </w:rPr>
        <w:t>290168,</w:t>
      </w:r>
      <w:r>
        <w:rPr>
          <w:rFonts w:ascii="SimSun" w:eastAsia="SimSun" w:hAnsi="SimSun" w:cs="SimSun"/>
          <w:b w:val="0"/>
          <w:bCs w:val="0"/>
          <w:color w:val="000000"/>
          <w:spacing w:val="0"/>
          <w:w w:val="100"/>
          <w:position w:val="0"/>
        </w:rPr>
        <w:t>米浆</w:t>
      </w:r>
      <w:r>
        <w:rPr>
          <w:rFonts w:ascii="Times New Roman" w:eastAsia="Times New Roman" w:hAnsi="Times New Roman" w:cs="Times New Roman"/>
          <w:color w:val="000000"/>
          <w:spacing w:val="0"/>
          <w:w w:val="100"/>
          <w:position w:val="0"/>
        </w:rPr>
        <w:t>290189,</w:t>
      </w:r>
      <w:r>
        <w:rPr>
          <w:rFonts w:ascii="SimSun" w:eastAsia="SimSun" w:hAnsi="SimSun" w:cs="SimSun"/>
          <w:b w:val="0"/>
          <w:bCs w:val="0"/>
          <w:color w:val="000000"/>
          <w:spacing w:val="0"/>
          <w:w w:val="100"/>
          <w:position w:val="0"/>
        </w:rPr>
        <w:t>燕麦浆</w:t>
      </w:r>
      <w:r>
        <w:rPr>
          <w:rFonts w:ascii="Times New Roman" w:eastAsia="Times New Roman" w:hAnsi="Times New Roman" w:cs="Times New Roman"/>
          <w:color w:val="000000"/>
          <w:spacing w:val="0"/>
          <w:w w:val="100"/>
          <w:position w:val="0"/>
        </w:rPr>
        <w:t>290204,</w:t>
      </w:r>
      <w:r>
        <w:rPr>
          <w:rFonts w:ascii="SimSun" w:eastAsia="SimSun" w:hAnsi="SimSun" w:cs="SimSun"/>
          <w:b w:val="0"/>
          <w:bCs w:val="0"/>
          <w:color w:val="000000"/>
          <w:spacing w:val="0"/>
          <w:w w:val="100"/>
          <w:position w:val="0"/>
        </w:rPr>
        <w:t>牛 奶替代品</w:t>
      </w:r>
      <w:r>
        <w:rPr>
          <w:rFonts w:ascii="Times New Roman" w:eastAsia="Times New Roman" w:hAnsi="Times New Roman" w:cs="Times New Roman"/>
          <w:color w:val="000000"/>
          <w:spacing w:val="0"/>
          <w:w w:val="100"/>
          <w:position w:val="0"/>
        </w:rPr>
        <w:t>290217,</w:t>
      </w:r>
      <w:r>
        <w:rPr>
          <w:rFonts w:ascii="SimSun" w:eastAsia="SimSun" w:hAnsi="SimSun" w:cs="SimSun"/>
          <w:b w:val="0"/>
          <w:bCs w:val="0"/>
          <w:color w:val="000000"/>
          <w:spacing w:val="0"/>
          <w:w w:val="100"/>
          <w:position w:val="0"/>
        </w:rPr>
        <w:t>杏仁浆</w:t>
      </w:r>
      <w:r>
        <w:rPr>
          <w:rFonts w:ascii="Times New Roman" w:eastAsia="Times New Roman" w:hAnsi="Times New Roman" w:cs="Times New Roman"/>
          <w:color w:val="000000"/>
          <w:spacing w:val="0"/>
          <w:w w:val="100"/>
          <w:position w:val="0"/>
        </w:rPr>
        <w:t>290218,</w:t>
      </w:r>
      <w:r>
        <w:rPr>
          <w:rFonts w:ascii="SimSun" w:eastAsia="SimSun" w:hAnsi="SimSun" w:cs="SimSun"/>
          <w:b w:val="0"/>
          <w:bCs w:val="0"/>
          <w:color w:val="000000"/>
          <w:spacing w:val="0"/>
          <w:w w:val="100"/>
          <w:position w:val="0"/>
        </w:rPr>
        <w:t>花生浆</w:t>
      </w:r>
      <w:r>
        <w:rPr>
          <w:rFonts w:ascii="Times New Roman" w:eastAsia="Times New Roman" w:hAnsi="Times New Roman" w:cs="Times New Roman"/>
          <w:color w:val="000000"/>
          <w:spacing w:val="0"/>
          <w:w w:val="100"/>
          <w:position w:val="0"/>
        </w:rPr>
        <w:t>290219,</w:t>
      </w:r>
      <w:r>
        <w:rPr>
          <w:rFonts w:ascii="SimSun" w:eastAsia="SimSun" w:hAnsi="SimSun" w:cs="SimSun"/>
          <w:b w:val="0"/>
          <w:bCs w:val="0"/>
          <w:color w:val="000000"/>
          <w:spacing w:val="0"/>
          <w:w w:val="100"/>
          <w:position w:val="0"/>
        </w:rPr>
        <w:t>椰浆</w:t>
      </w:r>
      <w:r>
        <w:rPr>
          <w:rFonts w:ascii="Times New Roman" w:eastAsia="Times New Roman" w:hAnsi="Times New Roman" w:cs="Times New Roman"/>
          <w:color w:val="000000"/>
          <w:spacing w:val="0"/>
          <w:w w:val="100"/>
          <w:position w:val="0"/>
        </w:rPr>
        <w:t>290220,</w:t>
      </w:r>
      <w:r>
        <w:rPr>
          <w:rFonts w:ascii="SimSun" w:eastAsia="SimSun" w:hAnsi="SimSun" w:cs="SimSun"/>
          <w:b w:val="0"/>
          <w:bCs w:val="0"/>
          <w:color w:val="000000"/>
          <w:spacing w:val="0"/>
          <w:w w:val="100"/>
          <w:position w:val="0"/>
        </w:rPr>
        <w:t>以椰浆为主的饮料</w:t>
      </w:r>
      <w:r>
        <w:rPr>
          <w:rFonts w:ascii="Times New Roman" w:eastAsia="Times New Roman" w:hAnsi="Times New Roman" w:cs="Times New Roman"/>
          <w:color w:val="000000"/>
          <w:spacing w:val="0"/>
          <w:w w:val="100"/>
          <w:position w:val="0"/>
        </w:rPr>
        <w:t>290222,</w:t>
      </w:r>
      <w:r>
        <w:rPr>
          <w:rFonts w:ascii="SimSun" w:eastAsia="SimSun" w:hAnsi="SimSun" w:cs="SimSun"/>
          <w:b w:val="0"/>
          <w:bCs w:val="0"/>
          <w:color w:val="000000"/>
          <w:spacing w:val="0"/>
          <w:w w:val="100"/>
          <w:position w:val="0"/>
        </w:rPr>
        <w:t>以杏仁浆</w:t>
      </w:r>
    </w:p>
    <w:p>
      <w:pPr>
        <w:pStyle w:val="Style37"/>
        <w:keepNext w:val="0"/>
        <w:keepLines w:val="0"/>
        <w:widowControl w:val="0"/>
        <w:shd w:val="clear" w:color="auto" w:fill="auto"/>
        <w:bidi w:val="0"/>
        <w:spacing w:before="0" w:after="160" w:line="240" w:lineRule="auto"/>
        <w:ind w:left="0" w:right="0" w:firstLine="520"/>
        <w:jc w:val="both"/>
      </w:pPr>
      <w:r>
        <w:rPr>
          <w:rFonts w:ascii="SimSun" w:eastAsia="SimSun" w:hAnsi="SimSun" w:cs="SimSun"/>
          <w:b w:val="0"/>
          <w:bCs w:val="0"/>
          <w:color w:val="000000"/>
          <w:spacing w:val="0"/>
          <w:w w:val="100"/>
          <w:position w:val="0"/>
        </w:rPr>
        <w:t>为主的饮料</w:t>
      </w:r>
      <w:r>
        <w:rPr>
          <w:rFonts w:ascii="Times New Roman" w:eastAsia="Times New Roman" w:hAnsi="Times New Roman" w:cs="Times New Roman"/>
          <w:color w:val="000000"/>
          <w:spacing w:val="0"/>
          <w:w w:val="100"/>
          <w:position w:val="0"/>
        </w:rPr>
        <w:t>290224,</w:t>
      </w:r>
      <w:r>
        <w:rPr>
          <w:rFonts w:ascii="SimSun" w:eastAsia="SimSun" w:hAnsi="SimSun" w:cs="SimSun"/>
          <w:b w:val="0"/>
          <w:bCs w:val="0"/>
          <w:color w:val="000000"/>
          <w:spacing w:val="0"/>
          <w:w w:val="100"/>
          <w:position w:val="0"/>
        </w:rPr>
        <w:t>以花生浆为主的饮料</w:t>
      </w:r>
      <w:r>
        <w:rPr>
          <w:rFonts w:ascii="Times New Roman" w:eastAsia="Times New Roman" w:hAnsi="Times New Roman" w:cs="Times New Roman"/>
          <w:color w:val="000000"/>
          <w:spacing w:val="0"/>
          <w:w w:val="100"/>
          <w:position w:val="0"/>
        </w:rPr>
        <w:t>290225</w:t>
      </w:r>
    </w:p>
    <w:p>
      <w:pPr>
        <w:pStyle w:val="Style37"/>
        <w:keepNext w:val="0"/>
        <w:keepLines w:val="0"/>
        <w:widowControl w:val="0"/>
        <w:shd w:val="clear" w:color="auto" w:fill="auto"/>
        <w:bidi w:val="0"/>
        <w:spacing w:before="0" w:after="160" w:line="240" w:lineRule="auto"/>
        <w:ind w:left="0" w:right="0" w:firstLine="940"/>
        <w:jc w:val="both"/>
      </w:pPr>
      <w:r>
        <w:rPr>
          <w:rFonts w:ascii="SimSun" w:eastAsia="SimSun" w:hAnsi="SimSun" w:cs="SimSun"/>
          <w:b w:val="0"/>
          <w:bCs w:val="0"/>
          <w:color w:val="000000"/>
          <w:spacing w:val="0"/>
          <w:w w:val="100"/>
          <w:position w:val="0"/>
        </w:rPr>
        <w:t>※奶茶（以奶为主）</w:t>
      </w:r>
      <w:r>
        <w:rPr>
          <w:rFonts w:ascii="Times New Roman" w:eastAsia="Times New Roman" w:hAnsi="Times New Roman" w:cs="Times New Roman"/>
          <w:color w:val="000000"/>
          <w:spacing w:val="0"/>
          <w:w w:val="100"/>
          <w:position w:val="0"/>
          <w:lang w:val="en-US" w:eastAsia="en-US" w:bidi="en-US"/>
        </w:rPr>
        <w:t>C290069,</w:t>
      </w:r>
      <w:r>
        <w:rPr>
          <w:rFonts w:ascii="SimSun" w:eastAsia="SimSun" w:hAnsi="SimSun" w:cs="SimSun"/>
          <w:b w:val="0"/>
          <w:bCs w:val="0"/>
          <w:color w:val="000000"/>
          <w:spacing w:val="0"/>
          <w:w w:val="100"/>
          <w:position w:val="0"/>
        </w:rPr>
        <w:t>可可牛奶（以奶为主）</w:t>
      </w:r>
      <w:r>
        <w:rPr>
          <w:rFonts w:ascii="Times New Roman" w:eastAsia="Times New Roman" w:hAnsi="Times New Roman" w:cs="Times New Roman"/>
          <w:color w:val="000000"/>
          <w:spacing w:val="0"/>
          <w:w w:val="100"/>
          <w:position w:val="0"/>
          <w:lang w:val="en-US" w:eastAsia="en-US" w:bidi="en-US"/>
        </w:rPr>
        <w:t>C290070,</w:t>
      </w:r>
      <w:r>
        <w:rPr>
          <w:rFonts w:ascii="SimSun" w:eastAsia="SimSun" w:hAnsi="SimSun" w:cs="SimSun"/>
          <w:b w:val="0"/>
          <w:bCs w:val="0"/>
          <w:color w:val="000000"/>
          <w:spacing w:val="0"/>
          <w:w w:val="100"/>
          <w:position w:val="0"/>
        </w:rPr>
        <w:t>豆浆</w:t>
      </w:r>
      <w:r>
        <w:rPr>
          <w:rFonts w:ascii="Times New Roman" w:eastAsia="Times New Roman" w:hAnsi="Times New Roman" w:cs="Times New Roman"/>
          <w:color w:val="000000"/>
          <w:spacing w:val="0"/>
          <w:w w:val="100"/>
          <w:position w:val="0"/>
          <w:lang w:val="en-US" w:eastAsia="en-US" w:bidi="en-US"/>
        </w:rPr>
        <w:t>C290112</w:t>
      </w:r>
    </w:p>
    <w:p>
      <w:pPr>
        <w:pStyle w:val="Style37"/>
        <w:keepNext w:val="0"/>
        <w:keepLines w:val="0"/>
        <w:widowControl w:val="0"/>
        <w:shd w:val="clear" w:color="auto" w:fill="auto"/>
        <w:bidi w:val="0"/>
        <w:spacing w:before="0" w:after="160" w:line="240" w:lineRule="auto"/>
        <w:ind w:left="0" w:right="0" w:firstLine="940"/>
        <w:jc w:val="both"/>
      </w:pPr>
      <w:r>
        <w:rPr>
          <w:rFonts w:ascii="SimSun" w:eastAsia="SimSun" w:hAnsi="SimSun" w:cs="SimSun"/>
          <w:b w:val="0"/>
          <w:bCs w:val="0"/>
          <w:color w:val="000000"/>
          <w:spacing w:val="0"/>
          <w:w w:val="100"/>
          <w:position w:val="0"/>
        </w:rPr>
        <w:t>※豆奶粉</w:t>
      </w:r>
      <w:r>
        <w:rPr>
          <w:rFonts w:ascii="Times New Roman" w:eastAsia="Times New Roman" w:hAnsi="Times New Roman" w:cs="Times New Roman"/>
          <w:color w:val="000000"/>
          <w:spacing w:val="0"/>
          <w:w w:val="100"/>
          <w:position w:val="0"/>
          <w:lang w:val="en-US" w:eastAsia="en-US" w:bidi="en-US"/>
        </w:rPr>
        <w:t>C290098</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豆浆精</w:t>
      </w:r>
      <w:r>
        <w:rPr>
          <w:rFonts w:ascii="Times New Roman" w:eastAsia="Times New Roman" w:hAnsi="Times New Roman" w:cs="Times New Roman"/>
          <w:color w:val="000000"/>
          <w:spacing w:val="0"/>
          <w:w w:val="100"/>
          <w:position w:val="0"/>
          <w:lang w:val="en-US" w:eastAsia="en-US" w:bidi="en-US"/>
        </w:rPr>
        <w:t>C290113</w:t>
      </w:r>
    </w:p>
    <w:p>
      <w:pPr>
        <w:pStyle w:val="Style17"/>
        <w:keepNext w:val="0"/>
        <w:keepLines w:val="0"/>
        <w:widowControl w:val="0"/>
        <w:shd w:val="clear" w:color="auto" w:fill="auto"/>
        <w:bidi w:val="0"/>
        <w:spacing w:before="0" w:after="0" w:line="397"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乳清与</w:t>
      </w:r>
      <w:r>
        <w:rPr>
          <w:rFonts w:ascii="Times New Roman" w:eastAsia="Times New Roman" w:hAnsi="Times New Roman" w:cs="Times New Roman"/>
          <w:b/>
          <w:bCs/>
          <w:color w:val="000000"/>
          <w:spacing w:val="0"/>
          <w:w w:val="100"/>
          <w:position w:val="0"/>
        </w:rPr>
        <w:t>3202</w:t>
      </w:r>
      <w:r>
        <w:rPr>
          <w:color w:val="000000"/>
          <w:spacing w:val="0"/>
          <w:w w:val="100"/>
          <w:position w:val="0"/>
        </w:rPr>
        <w:t>乳清饮料类似；</w:t>
      </w:r>
    </w:p>
    <w:p>
      <w:pPr>
        <w:pStyle w:val="Style17"/>
        <w:keepNext w:val="0"/>
        <w:keepLines w:val="0"/>
        <w:widowControl w:val="0"/>
        <w:numPr>
          <w:ilvl w:val="0"/>
          <w:numId w:val="347"/>
        </w:numPr>
        <w:shd w:val="clear" w:color="auto" w:fill="auto"/>
        <w:tabs>
          <w:tab w:pos="1729" w:val="left"/>
        </w:tabs>
        <w:bidi w:val="0"/>
        <w:spacing w:before="0" w:after="0" w:line="397" w:lineRule="exact"/>
        <w:ind w:left="1600" w:right="0" w:hanging="220"/>
        <w:jc w:val="both"/>
      </w:pPr>
      <w:bookmarkStart w:id="891" w:name="bookmark891"/>
      <w:bookmarkEnd w:id="891"/>
      <w:r>
        <w:rPr>
          <w:color w:val="000000"/>
          <w:spacing w:val="0"/>
          <w:w w:val="100"/>
          <w:position w:val="0"/>
        </w:rPr>
        <w:t>酸奶与</w:t>
      </w:r>
      <w:r>
        <w:rPr>
          <w:rFonts w:ascii="Times New Roman" w:eastAsia="Times New Roman" w:hAnsi="Times New Roman" w:cs="Times New Roman"/>
          <w:b/>
          <w:bCs/>
          <w:color w:val="000000"/>
          <w:spacing w:val="0"/>
          <w:w w:val="100"/>
          <w:position w:val="0"/>
        </w:rPr>
        <w:t>3013</w:t>
      </w:r>
      <w:r>
        <w:rPr>
          <w:color w:val="000000"/>
          <w:spacing w:val="0"/>
          <w:w w:val="100"/>
          <w:position w:val="0"/>
        </w:rPr>
        <w:t>冻酸奶（冰冻甜点）类似；</w:t>
      </w:r>
    </w:p>
    <w:p>
      <w:pPr>
        <w:pStyle w:val="Style17"/>
        <w:keepNext w:val="0"/>
        <w:keepLines w:val="0"/>
        <w:widowControl w:val="0"/>
        <w:numPr>
          <w:ilvl w:val="0"/>
          <w:numId w:val="347"/>
        </w:numPr>
        <w:shd w:val="clear" w:color="auto" w:fill="auto"/>
        <w:tabs>
          <w:tab w:pos="1729" w:val="left"/>
        </w:tabs>
        <w:bidi w:val="0"/>
        <w:spacing w:before="0" w:after="0" w:line="397" w:lineRule="exact"/>
        <w:ind w:left="1600" w:right="0" w:hanging="220"/>
        <w:jc w:val="both"/>
      </w:pPr>
      <w:bookmarkStart w:id="892" w:name="bookmark892"/>
      <w:bookmarkEnd w:id="892"/>
      <w:r>
        <w:rPr>
          <w:color w:val="000000"/>
          <w:spacing w:val="0"/>
          <w:w w:val="100"/>
          <w:position w:val="0"/>
        </w:rPr>
        <w:t>牛奶，牛奶饮料（以牛奶为主），牛奶制品，白脆牛奶，蛋白质牛奶，奶粉与</w:t>
      </w:r>
      <w:r>
        <w:rPr>
          <w:rFonts w:ascii="Times New Roman" w:eastAsia="Times New Roman" w:hAnsi="Times New Roman" w:cs="Times New Roman"/>
          <w:b/>
          <w:bCs/>
          <w:color w:val="000000"/>
          <w:spacing w:val="0"/>
          <w:w w:val="100"/>
          <w:position w:val="0"/>
        </w:rPr>
        <w:t>0502</w:t>
      </w:r>
      <w:r>
        <w:rPr>
          <w:color w:val="000000"/>
          <w:spacing w:val="0"/>
          <w:w w:val="100"/>
          <w:position w:val="0"/>
        </w:rPr>
        <w:t>婴儿用含 乳面粉，婴儿食品，婴儿配方奶粉，婴儿奶粉类似，与第九版及以前版本</w:t>
      </w:r>
      <w:r>
        <w:rPr>
          <w:rFonts w:ascii="Times New Roman" w:eastAsia="Times New Roman" w:hAnsi="Times New Roman" w:cs="Times New Roman"/>
          <w:b/>
          <w:bCs/>
          <w:color w:val="000000"/>
          <w:spacing w:val="0"/>
          <w:w w:val="100"/>
          <w:position w:val="0"/>
        </w:rPr>
        <w:t>0502</w:t>
      </w:r>
      <w:r>
        <w:rPr>
          <w:color w:val="000000"/>
          <w:spacing w:val="0"/>
          <w:w w:val="100"/>
          <w:position w:val="0"/>
        </w:rPr>
        <w:t>蛋白牛奶，白 脱牛奶交叉检索；</w:t>
      </w:r>
    </w:p>
    <w:p>
      <w:pPr>
        <w:pStyle w:val="Style17"/>
        <w:keepNext w:val="0"/>
        <w:keepLines w:val="0"/>
        <w:widowControl w:val="0"/>
        <w:numPr>
          <w:ilvl w:val="0"/>
          <w:numId w:val="347"/>
        </w:numPr>
        <w:shd w:val="clear" w:color="auto" w:fill="auto"/>
        <w:tabs>
          <w:tab w:pos="1729" w:val="left"/>
        </w:tabs>
        <w:bidi w:val="0"/>
        <w:spacing w:before="0" w:after="0" w:line="397" w:lineRule="exact"/>
        <w:ind w:left="1600" w:right="0" w:hanging="220"/>
        <w:jc w:val="both"/>
      </w:pPr>
      <w:bookmarkStart w:id="893" w:name="bookmark893"/>
      <w:bookmarkEnd w:id="893"/>
      <w:r>
        <w:rPr>
          <w:color w:val="000000"/>
          <w:spacing w:val="0"/>
          <w:w w:val="100"/>
          <w:position w:val="0"/>
        </w:rPr>
        <w:t>第三、四自然段与</w:t>
      </w:r>
      <w:r>
        <w:rPr>
          <w:rFonts w:ascii="Times New Roman" w:eastAsia="Times New Roman" w:hAnsi="Times New Roman" w:cs="Times New Roman"/>
          <w:b/>
          <w:bCs/>
          <w:color w:val="000000"/>
          <w:spacing w:val="0"/>
          <w:w w:val="100"/>
          <w:position w:val="0"/>
        </w:rPr>
        <w:t>3001</w:t>
      </w:r>
      <w:r>
        <w:rPr>
          <w:color w:val="000000"/>
          <w:spacing w:val="0"/>
          <w:w w:val="100"/>
          <w:position w:val="0"/>
        </w:rPr>
        <w:t>加奶可可饮料，加奶咖啡饮料，含牛奶的巧克力饮料，咖啡饮料，可 可饮料，巧克力饮料，</w:t>
      </w:r>
      <w:r>
        <w:rPr>
          <w:rFonts w:ascii="Times New Roman" w:eastAsia="Times New Roman" w:hAnsi="Times New Roman" w:cs="Times New Roman"/>
          <w:b/>
          <w:bCs/>
          <w:color w:val="000000"/>
          <w:spacing w:val="0"/>
          <w:w w:val="100"/>
          <w:position w:val="0"/>
        </w:rPr>
        <w:t>3002</w:t>
      </w:r>
      <w:r>
        <w:rPr>
          <w:color w:val="000000"/>
          <w:spacing w:val="0"/>
          <w:w w:val="100"/>
          <w:position w:val="0"/>
        </w:rPr>
        <w:t>第（二）部分，</w:t>
      </w:r>
      <w:r>
        <w:rPr>
          <w:rFonts w:ascii="Times New Roman" w:eastAsia="Times New Roman" w:hAnsi="Times New Roman" w:cs="Times New Roman"/>
          <w:b/>
          <w:bCs/>
          <w:color w:val="000000"/>
          <w:spacing w:val="0"/>
          <w:w w:val="100"/>
          <w:position w:val="0"/>
        </w:rPr>
        <w:t>3202</w:t>
      </w:r>
      <w:r>
        <w:rPr>
          <w:color w:val="000000"/>
          <w:spacing w:val="0"/>
          <w:w w:val="100"/>
          <w:position w:val="0"/>
        </w:rPr>
        <w:t>类似，与第十版及以前版本</w:t>
      </w:r>
      <w:r>
        <w:rPr>
          <w:rFonts w:ascii="Times New Roman" w:eastAsia="Times New Roman" w:hAnsi="Times New Roman" w:cs="Times New Roman"/>
          <w:b/>
          <w:bCs/>
          <w:color w:val="000000"/>
          <w:spacing w:val="0"/>
          <w:w w:val="100"/>
          <w:position w:val="0"/>
        </w:rPr>
        <w:t>3011</w:t>
      </w:r>
      <w:r>
        <w:rPr>
          <w:color w:val="000000"/>
          <w:spacing w:val="0"/>
          <w:w w:val="100"/>
          <w:position w:val="0"/>
        </w:rPr>
        <w:t>豆浆，豆 汁交叉检索；</w:t>
      </w:r>
    </w:p>
    <w:p>
      <w:pPr>
        <w:pStyle w:val="Style17"/>
        <w:keepNext w:val="0"/>
        <w:keepLines w:val="0"/>
        <w:widowControl w:val="0"/>
        <w:numPr>
          <w:ilvl w:val="0"/>
          <w:numId w:val="347"/>
        </w:numPr>
        <w:shd w:val="clear" w:color="auto" w:fill="auto"/>
        <w:tabs>
          <w:tab w:pos="1709" w:val="left"/>
        </w:tabs>
        <w:bidi w:val="0"/>
        <w:spacing w:before="0" w:after="1000" w:line="397" w:lineRule="exact"/>
        <w:ind w:left="1360" w:right="0" w:firstLine="0"/>
        <w:jc w:val="both"/>
      </w:pPr>
      <w:bookmarkStart w:id="894" w:name="bookmark894"/>
      <w:bookmarkEnd w:id="894"/>
      <w:r>
        <w:rPr>
          <w:color w:val="000000"/>
          <w:spacing w:val="0"/>
          <w:w w:val="100"/>
          <w:position w:val="0"/>
        </w:rPr>
        <w:t>豆奶粉，豆浆精与第十版及以前版本</w:t>
      </w:r>
      <w:r>
        <w:rPr>
          <w:rFonts w:ascii="Times New Roman" w:eastAsia="Times New Roman" w:hAnsi="Times New Roman" w:cs="Times New Roman"/>
          <w:b/>
          <w:bCs/>
          <w:color w:val="000000"/>
          <w:spacing w:val="0"/>
          <w:w w:val="100"/>
          <w:position w:val="0"/>
        </w:rPr>
        <w:t>3011</w:t>
      </w:r>
      <w:r>
        <w:rPr>
          <w:color w:val="000000"/>
          <w:spacing w:val="0"/>
          <w:w w:val="100"/>
          <w:position w:val="0"/>
        </w:rPr>
        <w:t>豆奶粉，豆浆精，</w:t>
      </w:r>
      <w:r>
        <w:rPr>
          <w:rFonts w:ascii="Times New Roman" w:eastAsia="Times New Roman" w:hAnsi="Times New Roman" w:cs="Times New Roman"/>
          <w:b/>
          <w:bCs/>
          <w:color w:val="000000"/>
          <w:spacing w:val="0"/>
          <w:w w:val="100"/>
          <w:position w:val="0"/>
        </w:rPr>
        <w:t>3202</w:t>
      </w:r>
      <w:r>
        <w:rPr>
          <w:color w:val="000000"/>
          <w:spacing w:val="0"/>
          <w:w w:val="100"/>
          <w:position w:val="0"/>
        </w:rPr>
        <w:t>豆浆精交叉检索。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2908</w:t>
      </w:r>
      <w:r>
        <w:rPr>
          <w:b/>
          <w:bCs/>
          <w:color w:val="000000"/>
          <w:spacing w:val="0"/>
          <w:w w:val="100"/>
          <w:position w:val="0"/>
        </w:rPr>
        <w:t>食用油脂</w:t>
      </w:r>
    </w:p>
    <w:p>
      <w:pPr>
        <w:pStyle w:val="Style37"/>
        <w:keepNext w:val="0"/>
        <w:keepLines w:val="0"/>
        <w:widowControl w:val="0"/>
        <w:shd w:val="clear" w:color="auto" w:fill="auto"/>
        <w:bidi w:val="0"/>
        <w:spacing w:before="0" w:after="0" w:line="396" w:lineRule="exact"/>
        <w:ind w:left="520" w:right="0" w:firstLine="440"/>
        <w:jc w:val="both"/>
      </w:pPr>
      <w:r>
        <w:rPr>
          <w:rFonts w:ascii="SimSun" w:eastAsia="SimSun" w:hAnsi="SimSun" w:cs="SimSun"/>
          <w:b w:val="0"/>
          <w:bCs w:val="0"/>
          <w:color w:val="000000"/>
          <w:spacing w:val="0"/>
          <w:w w:val="100"/>
          <w:position w:val="0"/>
        </w:rPr>
        <w:t>食用油脂</w:t>
      </w:r>
      <w:r>
        <w:rPr>
          <w:rFonts w:ascii="Times New Roman" w:eastAsia="Times New Roman" w:hAnsi="Times New Roman" w:cs="Times New Roman"/>
          <w:color w:val="000000"/>
          <w:spacing w:val="0"/>
          <w:w w:val="100"/>
          <w:position w:val="0"/>
        </w:rPr>
        <w:t>290005,</w:t>
      </w:r>
      <w:r>
        <w:rPr>
          <w:rFonts w:ascii="SimSun" w:eastAsia="SimSun" w:hAnsi="SimSun" w:cs="SimSun"/>
          <w:b w:val="0"/>
          <w:bCs w:val="0"/>
          <w:color w:val="000000"/>
          <w:spacing w:val="0"/>
          <w:w w:val="100"/>
          <w:position w:val="0"/>
        </w:rPr>
        <w:t>食用可可脂</w:t>
      </w:r>
      <w:r>
        <w:rPr>
          <w:rFonts w:ascii="Times New Roman" w:eastAsia="Times New Roman" w:hAnsi="Times New Roman" w:cs="Times New Roman"/>
          <w:color w:val="000000"/>
          <w:spacing w:val="0"/>
          <w:w w:val="100"/>
          <w:position w:val="0"/>
        </w:rPr>
        <w:t>290009,</w:t>
      </w:r>
      <w:r>
        <w:rPr>
          <w:rFonts w:ascii="SimSun" w:eastAsia="SimSun" w:hAnsi="SimSun" w:cs="SimSun"/>
          <w:b w:val="0"/>
          <w:bCs w:val="0"/>
          <w:color w:val="000000"/>
          <w:spacing w:val="0"/>
          <w:w w:val="100"/>
          <w:position w:val="0"/>
        </w:rPr>
        <w:t>椰子油脂</w:t>
      </w:r>
      <w:r>
        <w:rPr>
          <w:rFonts w:ascii="Times New Roman" w:eastAsia="Times New Roman" w:hAnsi="Times New Roman" w:cs="Times New Roman"/>
          <w:color w:val="000000"/>
          <w:spacing w:val="0"/>
          <w:w w:val="100"/>
          <w:position w:val="0"/>
        </w:rPr>
        <w:t>290010,</w:t>
      </w:r>
      <w:r>
        <w:rPr>
          <w:rFonts w:ascii="SimSun" w:eastAsia="SimSun" w:hAnsi="SimSun" w:cs="SimSun"/>
          <w:b w:val="0"/>
          <w:bCs w:val="0"/>
          <w:color w:val="000000"/>
          <w:spacing w:val="0"/>
          <w:w w:val="100"/>
          <w:position w:val="0"/>
        </w:rPr>
        <w:t>食用菜油</w:t>
      </w:r>
      <w:r>
        <w:rPr>
          <w:rFonts w:ascii="Times New Roman" w:eastAsia="Times New Roman" w:hAnsi="Times New Roman" w:cs="Times New Roman"/>
          <w:color w:val="000000"/>
          <w:spacing w:val="0"/>
          <w:w w:val="100"/>
          <w:position w:val="0"/>
        </w:rPr>
        <w:t>290022,</w:t>
      </w:r>
      <w:r>
        <w:rPr>
          <w:rFonts w:ascii="SimSun" w:eastAsia="SimSun" w:hAnsi="SimSun" w:cs="SimSun"/>
          <w:b w:val="0"/>
          <w:bCs w:val="0"/>
          <w:color w:val="000000"/>
          <w:spacing w:val="0"/>
          <w:w w:val="100"/>
          <w:position w:val="0"/>
        </w:rPr>
        <w:t>食用菜籽油</w:t>
      </w:r>
      <w:r>
        <w:rPr>
          <w:rFonts w:ascii="Times New Roman" w:eastAsia="Times New Roman" w:hAnsi="Times New Roman" w:cs="Times New Roman"/>
          <w:color w:val="000000"/>
          <w:spacing w:val="0"/>
          <w:w w:val="100"/>
          <w:position w:val="0"/>
        </w:rPr>
        <w:t xml:space="preserve">290022, </w:t>
      </w:r>
      <w:r>
        <w:rPr>
          <w:rFonts w:ascii="SimSun" w:eastAsia="SimSun" w:hAnsi="SimSun" w:cs="SimSun"/>
          <w:b w:val="0"/>
          <w:bCs w:val="0"/>
          <w:color w:val="000000"/>
          <w:spacing w:val="0"/>
          <w:w w:val="100"/>
          <w:position w:val="0"/>
        </w:rPr>
        <w:t>食用油</w:t>
      </w:r>
      <w:r>
        <w:rPr>
          <w:rFonts w:ascii="Times New Roman" w:eastAsia="Times New Roman" w:hAnsi="Times New Roman" w:cs="Times New Roman"/>
          <w:color w:val="000000"/>
          <w:spacing w:val="0"/>
          <w:w w:val="100"/>
          <w:position w:val="0"/>
        </w:rPr>
        <w:t>290032,</w:t>
      </w:r>
      <w:r>
        <w:rPr>
          <w:rFonts w:ascii="SimSun" w:eastAsia="SimSun" w:hAnsi="SimSun" w:cs="SimSun"/>
          <w:b w:val="0"/>
          <w:bCs w:val="0"/>
          <w:color w:val="000000"/>
          <w:spacing w:val="0"/>
          <w:w w:val="100"/>
          <w:position w:val="0"/>
        </w:rPr>
        <w:t>制食用脂肪用脂肪物</w:t>
      </w:r>
      <w:r>
        <w:rPr>
          <w:rFonts w:ascii="Times New Roman" w:eastAsia="Times New Roman" w:hAnsi="Times New Roman" w:cs="Times New Roman"/>
          <w:color w:val="000000"/>
          <w:spacing w:val="0"/>
          <w:w w:val="100"/>
          <w:position w:val="0"/>
        </w:rPr>
        <w:t>290053,</w:t>
      </w:r>
      <w:r>
        <w:rPr>
          <w:rFonts w:ascii="SimSun" w:eastAsia="SimSun" w:hAnsi="SimSun" w:cs="SimSun"/>
          <w:b w:val="0"/>
          <w:bCs w:val="0"/>
          <w:color w:val="000000"/>
          <w:spacing w:val="0"/>
          <w:w w:val="100"/>
          <w:position w:val="0"/>
        </w:rPr>
        <w:t>涂面包片用脂肪混合物</w:t>
      </w:r>
      <w:r>
        <w:rPr>
          <w:rFonts w:ascii="Times New Roman" w:eastAsia="Times New Roman" w:hAnsi="Times New Roman" w:cs="Times New Roman"/>
          <w:color w:val="000000"/>
          <w:spacing w:val="0"/>
          <w:w w:val="100"/>
          <w:position w:val="0"/>
        </w:rPr>
        <w:t>290054,</w:t>
      </w:r>
      <w:r>
        <w:rPr>
          <w:rFonts w:ascii="SimSun" w:eastAsia="SimSun" w:hAnsi="SimSun" w:cs="SimSun"/>
          <w:b w:val="0"/>
          <w:bCs w:val="0"/>
          <w:color w:val="000000"/>
          <w:spacing w:val="0"/>
          <w:w w:val="100"/>
          <w:position w:val="0"/>
        </w:rPr>
        <w:t>食用玉米油</w:t>
      </w:r>
      <w:r>
        <w:rPr>
          <w:rFonts w:ascii="Times New Roman" w:eastAsia="Times New Roman" w:hAnsi="Times New Roman" w:cs="Times New Roman"/>
          <w:color w:val="000000"/>
          <w:spacing w:val="0"/>
          <w:w w:val="100"/>
          <w:position w:val="0"/>
        </w:rPr>
        <w:t xml:space="preserve">290058, </w:t>
      </w:r>
      <w:r>
        <w:rPr>
          <w:rFonts w:ascii="SimSun" w:eastAsia="SimSun" w:hAnsi="SimSun" w:cs="SimSun"/>
          <w:b w:val="0"/>
          <w:bCs w:val="0"/>
          <w:color w:val="000000"/>
          <w:spacing w:val="0"/>
          <w:w w:val="100"/>
          <w:position w:val="0"/>
        </w:rPr>
        <w:t>食用棕桐果仁油</w:t>
      </w:r>
      <w:r>
        <w:rPr>
          <w:rFonts w:ascii="Times New Roman" w:eastAsia="Times New Roman" w:hAnsi="Times New Roman" w:cs="Times New Roman"/>
          <w:color w:val="000000"/>
          <w:spacing w:val="0"/>
          <w:w w:val="100"/>
          <w:position w:val="0"/>
        </w:rPr>
        <w:t>290059,</w:t>
      </w:r>
      <w:r>
        <w:rPr>
          <w:rFonts w:ascii="SimSun" w:eastAsia="SimSun" w:hAnsi="SimSun" w:cs="SimSun"/>
          <w:b w:val="0"/>
          <w:bCs w:val="0"/>
          <w:color w:val="000000"/>
          <w:spacing w:val="0"/>
          <w:w w:val="100"/>
          <w:position w:val="0"/>
        </w:rPr>
        <w:t>食用芝麻油</w:t>
      </w:r>
      <w:r>
        <w:rPr>
          <w:rFonts w:ascii="Times New Roman" w:eastAsia="Times New Roman" w:hAnsi="Times New Roman" w:cs="Times New Roman"/>
          <w:color w:val="000000"/>
          <w:spacing w:val="0"/>
          <w:w w:val="100"/>
          <w:position w:val="0"/>
        </w:rPr>
        <w:t>290060,</w:t>
      </w:r>
      <w:r>
        <w:rPr>
          <w:rFonts w:ascii="SimSun" w:eastAsia="SimSun" w:hAnsi="SimSun" w:cs="SimSun"/>
          <w:b w:val="0"/>
          <w:bCs w:val="0"/>
          <w:color w:val="000000"/>
          <w:spacing w:val="0"/>
          <w:w w:val="100"/>
          <w:position w:val="0"/>
        </w:rPr>
        <w:t>食用棕梱油</w:t>
      </w:r>
      <w:r>
        <w:rPr>
          <w:rFonts w:ascii="Times New Roman" w:eastAsia="Times New Roman" w:hAnsi="Times New Roman" w:cs="Times New Roman"/>
          <w:color w:val="000000"/>
          <w:spacing w:val="0"/>
          <w:w w:val="100"/>
          <w:position w:val="0"/>
        </w:rPr>
        <w:t>290084,</w:t>
      </w:r>
      <w:r>
        <w:rPr>
          <w:rFonts w:ascii="SimSun" w:eastAsia="SimSun" w:hAnsi="SimSun" w:cs="SimSun"/>
          <w:b w:val="0"/>
          <w:bCs w:val="0"/>
          <w:color w:val="000000"/>
          <w:spacing w:val="0"/>
          <w:w w:val="100"/>
          <w:position w:val="0"/>
        </w:rPr>
        <w:t>食用橄榄油</w:t>
      </w:r>
      <w:r>
        <w:rPr>
          <w:rFonts w:ascii="Times New Roman" w:eastAsia="Times New Roman" w:hAnsi="Times New Roman" w:cs="Times New Roman"/>
          <w:color w:val="000000"/>
          <w:spacing w:val="0"/>
          <w:w w:val="100"/>
          <w:position w:val="0"/>
        </w:rPr>
        <w:t>290091,</w:t>
      </w:r>
      <w:r>
        <w:rPr>
          <w:rFonts w:ascii="SimSun" w:eastAsia="SimSun" w:hAnsi="SimSun" w:cs="SimSun"/>
          <w:b w:val="0"/>
          <w:bCs w:val="0"/>
          <w:color w:val="000000"/>
          <w:spacing w:val="0"/>
          <w:w w:val="100"/>
          <w:position w:val="0"/>
        </w:rPr>
        <w:t xml:space="preserve">食用骨油 </w:t>
      </w:r>
      <w:r>
        <w:rPr>
          <w:rFonts w:ascii="Times New Roman" w:eastAsia="Times New Roman" w:hAnsi="Times New Roman" w:cs="Times New Roman"/>
          <w:color w:val="000000"/>
          <w:spacing w:val="0"/>
          <w:w w:val="100"/>
          <w:position w:val="0"/>
        </w:rPr>
        <w:t>290092,</w:t>
      </w:r>
      <w:r>
        <w:rPr>
          <w:rFonts w:ascii="SimSun" w:eastAsia="SimSun" w:hAnsi="SimSun" w:cs="SimSun"/>
          <w:b w:val="0"/>
          <w:bCs w:val="0"/>
          <w:color w:val="000000"/>
          <w:spacing w:val="0"/>
          <w:w w:val="100"/>
          <w:position w:val="0"/>
        </w:rPr>
        <w:t>猪油</w:t>
      </w:r>
      <w:r>
        <w:rPr>
          <w:rFonts w:ascii="Times New Roman" w:eastAsia="Times New Roman" w:hAnsi="Times New Roman" w:cs="Times New Roman"/>
          <w:color w:val="000000"/>
          <w:spacing w:val="0"/>
          <w:w w:val="100"/>
          <w:position w:val="0"/>
        </w:rPr>
        <w:t>290103,</w:t>
      </w:r>
      <w:r>
        <w:rPr>
          <w:rFonts w:ascii="SimSun" w:eastAsia="SimSun" w:hAnsi="SimSun" w:cs="SimSun"/>
          <w:b w:val="0"/>
          <w:bCs w:val="0"/>
          <w:color w:val="000000"/>
          <w:spacing w:val="0"/>
          <w:w w:val="100"/>
          <w:position w:val="0"/>
        </w:rPr>
        <w:t>食用板油</w:t>
      </w:r>
      <w:r>
        <w:rPr>
          <w:rFonts w:ascii="Times New Roman" w:eastAsia="Times New Roman" w:hAnsi="Times New Roman" w:cs="Times New Roman"/>
          <w:color w:val="000000"/>
          <w:spacing w:val="0"/>
          <w:w w:val="100"/>
          <w:position w:val="0"/>
        </w:rPr>
        <w:t>290108,</w:t>
      </w:r>
      <w:r>
        <w:rPr>
          <w:rFonts w:ascii="SimSun" w:eastAsia="SimSun" w:hAnsi="SimSun" w:cs="SimSun"/>
          <w:b w:val="0"/>
          <w:bCs w:val="0"/>
          <w:color w:val="000000"/>
          <w:spacing w:val="0"/>
          <w:w w:val="100"/>
          <w:position w:val="0"/>
        </w:rPr>
        <w:t>食用葵花籽油</w:t>
      </w:r>
      <w:r>
        <w:rPr>
          <w:rFonts w:ascii="Times New Roman" w:eastAsia="Times New Roman" w:hAnsi="Times New Roman" w:cs="Times New Roman"/>
          <w:color w:val="000000"/>
          <w:spacing w:val="0"/>
          <w:w w:val="100"/>
          <w:position w:val="0"/>
        </w:rPr>
        <w:t>290111,</w:t>
      </w:r>
      <w:r>
        <w:rPr>
          <w:rFonts w:ascii="SimSun" w:eastAsia="SimSun" w:hAnsi="SimSun" w:cs="SimSun"/>
          <w:b w:val="0"/>
          <w:bCs w:val="0"/>
          <w:color w:val="000000"/>
          <w:spacing w:val="0"/>
          <w:w w:val="100"/>
          <w:position w:val="0"/>
        </w:rPr>
        <w:t>椰子脂</w:t>
      </w:r>
      <w:r>
        <w:rPr>
          <w:rFonts w:ascii="Times New Roman" w:eastAsia="Times New Roman" w:hAnsi="Times New Roman" w:cs="Times New Roman"/>
          <w:color w:val="000000"/>
          <w:spacing w:val="0"/>
          <w:w w:val="100"/>
          <w:position w:val="0"/>
        </w:rPr>
        <w:t>290121,</w:t>
      </w:r>
      <w:r>
        <w:rPr>
          <w:rFonts w:ascii="SimSun" w:eastAsia="SimSun" w:hAnsi="SimSun" w:cs="SimSun"/>
          <w:b w:val="0"/>
          <w:bCs w:val="0"/>
          <w:color w:val="000000"/>
          <w:spacing w:val="0"/>
          <w:w w:val="100"/>
          <w:position w:val="0"/>
        </w:rPr>
        <w:t>食用椰子油</w:t>
      </w:r>
      <w:r>
        <w:rPr>
          <w:rFonts w:ascii="Times New Roman" w:eastAsia="Times New Roman" w:hAnsi="Times New Roman" w:cs="Times New Roman"/>
          <w:color w:val="000000"/>
          <w:spacing w:val="0"/>
          <w:w w:val="100"/>
          <w:position w:val="0"/>
        </w:rPr>
        <w:t xml:space="preserve">290122, </w:t>
      </w:r>
      <w:r>
        <w:rPr>
          <w:rFonts w:ascii="SimSun" w:eastAsia="SimSun" w:hAnsi="SimSun" w:cs="SimSun"/>
          <w:b w:val="0"/>
          <w:bCs w:val="0"/>
          <w:color w:val="000000"/>
          <w:spacing w:val="0"/>
          <w:w w:val="100"/>
          <w:position w:val="0"/>
        </w:rPr>
        <w:t>食用亚麻籽油</w:t>
      </w:r>
      <w:r>
        <w:rPr>
          <w:rFonts w:ascii="Times New Roman" w:eastAsia="Times New Roman" w:hAnsi="Times New Roman" w:cs="Times New Roman"/>
          <w:color w:val="000000"/>
          <w:spacing w:val="0"/>
          <w:w w:val="100"/>
          <w:position w:val="0"/>
        </w:rPr>
        <w:t>290175,</w:t>
      </w:r>
      <w:r>
        <w:rPr>
          <w:rFonts w:ascii="SimSun" w:eastAsia="SimSun" w:hAnsi="SimSun" w:cs="SimSun"/>
          <w:b w:val="0"/>
          <w:bCs w:val="0"/>
          <w:color w:val="000000"/>
          <w:spacing w:val="0"/>
          <w:w w:val="100"/>
          <w:position w:val="0"/>
        </w:rPr>
        <w:t>烹饪用卵磷脂</w:t>
      </w:r>
      <w:r>
        <w:rPr>
          <w:rFonts w:ascii="Times New Roman" w:eastAsia="Times New Roman" w:hAnsi="Times New Roman" w:cs="Times New Roman"/>
          <w:color w:val="000000"/>
          <w:spacing w:val="0"/>
          <w:w w:val="100"/>
          <w:position w:val="0"/>
        </w:rPr>
        <w:t>290177,</w:t>
      </w:r>
      <w:r>
        <w:rPr>
          <w:rFonts w:ascii="SimSun" w:eastAsia="SimSun" w:hAnsi="SimSun" w:cs="SimSun"/>
          <w:b w:val="0"/>
          <w:bCs w:val="0"/>
          <w:color w:val="000000"/>
          <w:spacing w:val="0"/>
          <w:w w:val="100"/>
          <w:position w:val="0"/>
        </w:rPr>
        <w:t>食用特级初榨橄榄油</w:t>
      </w:r>
      <w:r>
        <w:rPr>
          <w:rFonts w:ascii="Times New Roman" w:eastAsia="Times New Roman" w:hAnsi="Times New Roman" w:cs="Times New Roman"/>
          <w:color w:val="000000"/>
          <w:spacing w:val="0"/>
          <w:w w:val="100"/>
          <w:position w:val="0"/>
        </w:rPr>
        <w:t>290207,</w:t>
      </w:r>
      <w:r>
        <w:rPr>
          <w:rFonts w:ascii="SimSun" w:eastAsia="SimSun" w:hAnsi="SimSun" w:cs="SimSun"/>
          <w:b w:val="0"/>
          <w:bCs w:val="0"/>
          <w:color w:val="000000"/>
          <w:spacing w:val="0"/>
          <w:w w:val="100"/>
          <w:position w:val="0"/>
        </w:rPr>
        <w:t>食用豆油</w:t>
      </w:r>
      <w:r>
        <w:rPr>
          <w:rFonts w:ascii="Times New Roman" w:eastAsia="Times New Roman" w:hAnsi="Times New Roman" w:cs="Times New Roman"/>
          <w:color w:val="000000"/>
          <w:spacing w:val="0"/>
          <w:w w:val="100"/>
          <w:position w:val="0"/>
        </w:rPr>
        <w:t>290216</w:t>
      </w:r>
    </w:p>
    <w:p>
      <w:pPr>
        <w:pStyle w:val="Style37"/>
        <w:keepNext w:val="0"/>
        <w:keepLines w:val="0"/>
        <w:widowControl w:val="0"/>
        <w:shd w:val="clear" w:color="auto" w:fill="auto"/>
        <w:bidi w:val="0"/>
        <w:spacing w:before="0" w:after="600" w:line="396" w:lineRule="exact"/>
        <w:ind w:left="0" w:right="0" w:firstLine="940"/>
        <w:jc w:val="both"/>
      </w:pPr>
      <w:r>
        <w:rPr>
          <w:rFonts w:ascii="SimSun" w:eastAsia="SimSun" w:hAnsi="SimSun" w:cs="SimSun"/>
          <w:b w:val="0"/>
          <w:bCs w:val="0"/>
          <w:color w:val="000000"/>
          <w:spacing w:val="0"/>
          <w:w w:val="100"/>
          <w:position w:val="0"/>
        </w:rPr>
        <w:t>※类可可脂</w:t>
      </w:r>
      <w:r>
        <w:rPr>
          <w:rFonts w:ascii="Times New Roman" w:eastAsia="Times New Roman" w:hAnsi="Times New Roman" w:cs="Times New Roman"/>
          <w:color w:val="000000"/>
          <w:spacing w:val="0"/>
          <w:w w:val="100"/>
          <w:position w:val="0"/>
          <w:lang w:val="en-US" w:eastAsia="en-US" w:bidi="en-US"/>
        </w:rPr>
        <w:t>C290072</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#2909</w:t>
      </w:r>
      <w:r>
        <w:rPr>
          <w:rFonts w:ascii="SimSun" w:eastAsia="SimSun" w:hAnsi="SimSun" w:cs="SimSun"/>
          <w:color w:val="000000"/>
          <w:spacing w:val="0"/>
          <w:w w:val="100"/>
          <w:position w:val="0"/>
        </w:rPr>
        <w:t>色拉</w:t>
      </w:r>
    </w:p>
    <w:p>
      <w:pPr>
        <w:pStyle w:val="Style17"/>
        <w:keepNext w:val="0"/>
        <w:keepLines w:val="0"/>
        <w:widowControl w:val="0"/>
        <w:shd w:val="clear" w:color="auto" w:fill="auto"/>
        <w:bidi w:val="0"/>
        <w:spacing w:before="0" w:after="1000" w:line="240" w:lineRule="auto"/>
        <w:ind w:left="0" w:right="0" w:firstLine="940"/>
        <w:jc w:val="both"/>
      </w:pPr>
      <w:r>
        <w:rPr>
          <w:color w:val="000000"/>
          <w:spacing w:val="0"/>
          <w:w w:val="100"/>
          <w:position w:val="0"/>
        </w:rPr>
        <w:t>注：本类似群第十版时删除。</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2910</w:t>
      </w:r>
      <w:r>
        <w:rPr>
          <w:b/>
          <w:bCs/>
          <w:color w:val="000000"/>
          <w:spacing w:val="0"/>
          <w:w w:val="100"/>
          <w:position w:val="0"/>
        </w:rPr>
        <w:t>食用果胶</w:t>
      </w:r>
    </w:p>
    <w:p>
      <w:pPr>
        <w:pStyle w:val="Style37"/>
        <w:keepNext w:val="0"/>
        <w:keepLines w:val="0"/>
        <w:widowControl w:val="0"/>
        <w:shd w:val="clear" w:color="auto" w:fill="auto"/>
        <w:bidi w:val="0"/>
        <w:spacing w:before="0" w:after="160" w:line="240" w:lineRule="auto"/>
        <w:ind w:left="0" w:right="0" w:firstLine="940"/>
        <w:jc w:val="both"/>
      </w:pPr>
      <w:r>
        <w:rPr>
          <w:rFonts w:ascii="SimSun" w:eastAsia="SimSun" w:hAnsi="SimSun" w:cs="SimSun"/>
          <w:b w:val="0"/>
          <w:bCs w:val="0"/>
          <w:color w:val="000000"/>
          <w:spacing w:val="0"/>
          <w:w w:val="100"/>
          <w:position w:val="0"/>
        </w:rPr>
        <w:t>明胶</w:t>
      </w:r>
      <w:r>
        <w:rPr>
          <w:rFonts w:ascii="Times New Roman" w:eastAsia="Times New Roman" w:hAnsi="Times New Roman" w:cs="Times New Roman"/>
          <w:color w:val="000000"/>
          <w:spacing w:val="0"/>
          <w:w w:val="100"/>
          <w:position w:val="0"/>
          <w:lang w:val="en-US" w:eastAsia="en-US" w:bidi="en-US"/>
        </w:rPr>
        <w:t>*290003,</w:t>
      </w:r>
      <w:r>
        <w:rPr>
          <w:rFonts w:ascii="SimSun" w:eastAsia="SimSun" w:hAnsi="SimSun" w:cs="SimSun"/>
          <w:b w:val="0"/>
          <w:bCs w:val="0"/>
          <w:color w:val="000000"/>
          <w:spacing w:val="0"/>
          <w:w w:val="100"/>
          <w:position w:val="0"/>
        </w:rPr>
        <w:t>果冻</w:t>
      </w:r>
      <w:r>
        <w:rPr>
          <w:rFonts w:ascii="Times New Roman" w:eastAsia="Times New Roman" w:hAnsi="Times New Roman" w:cs="Times New Roman"/>
          <w:color w:val="000000"/>
          <w:spacing w:val="0"/>
          <w:w w:val="100"/>
          <w:position w:val="0"/>
        </w:rPr>
        <w:t>290044,</w:t>
      </w:r>
      <w:r>
        <w:rPr>
          <w:rFonts w:ascii="SimSun" w:eastAsia="SimSun" w:hAnsi="SimSun" w:cs="SimSun"/>
          <w:b w:val="0"/>
          <w:bCs w:val="0"/>
          <w:color w:val="000000"/>
          <w:spacing w:val="0"/>
          <w:w w:val="100"/>
          <w:position w:val="0"/>
        </w:rPr>
        <w:t>食用果冻</w:t>
      </w:r>
      <w:r>
        <w:rPr>
          <w:rFonts w:ascii="Times New Roman" w:eastAsia="Times New Roman" w:hAnsi="Times New Roman" w:cs="Times New Roman"/>
          <w:color w:val="000000"/>
          <w:spacing w:val="0"/>
          <w:w w:val="100"/>
          <w:position w:val="0"/>
        </w:rPr>
        <w:t>290048,</w:t>
      </w:r>
      <w:r>
        <w:rPr>
          <w:rFonts w:ascii="SimSun" w:eastAsia="SimSun" w:hAnsi="SimSun" w:cs="SimSun"/>
          <w:b w:val="0"/>
          <w:bCs w:val="0"/>
          <w:color w:val="000000"/>
          <w:spacing w:val="0"/>
          <w:w w:val="100"/>
          <w:position w:val="0"/>
        </w:rPr>
        <w:t>烹饪用果胶</w:t>
      </w:r>
      <w:r>
        <w:rPr>
          <w:rFonts w:ascii="Times New Roman" w:eastAsia="Times New Roman" w:hAnsi="Times New Roman" w:cs="Times New Roman"/>
          <w:color w:val="000000"/>
          <w:spacing w:val="0"/>
          <w:w w:val="100"/>
          <w:position w:val="0"/>
        </w:rPr>
        <w:t>290093,</w:t>
      </w:r>
      <w:r>
        <w:rPr>
          <w:rFonts w:ascii="SimSun" w:eastAsia="SimSun" w:hAnsi="SimSun" w:cs="SimSun"/>
          <w:b w:val="0"/>
          <w:bCs w:val="0"/>
          <w:color w:val="000000"/>
          <w:spacing w:val="0"/>
          <w:w w:val="100"/>
          <w:position w:val="0"/>
        </w:rPr>
        <w:t>烹饪用藻酸盐</w:t>
      </w:r>
      <w:r>
        <w:rPr>
          <w:rFonts w:ascii="Times New Roman" w:eastAsia="Times New Roman" w:hAnsi="Times New Roman" w:cs="Times New Roman"/>
          <w:color w:val="000000"/>
          <w:spacing w:val="0"/>
          <w:w w:val="100"/>
          <w:position w:val="0"/>
        </w:rPr>
        <w:t>290116</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※水晶冻</w:t>
      </w:r>
      <w:r>
        <w:rPr>
          <w:rFonts w:ascii="Times New Roman" w:eastAsia="Times New Roman" w:hAnsi="Times New Roman" w:cs="Times New Roman"/>
          <w:color w:val="000000"/>
          <w:spacing w:val="0"/>
          <w:w w:val="100"/>
          <w:position w:val="0"/>
          <w:lang w:val="en-US" w:eastAsia="en-US" w:bidi="en-US"/>
        </w:rPr>
        <w:t>C290073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琼脂（食用）</w:t>
      </w:r>
      <w:r>
        <w:rPr>
          <w:rFonts w:ascii="Times New Roman" w:eastAsia="Times New Roman" w:hAnsi="Times New Roman" w:cs="Times New Roman"/>
          <w:color w:val="000000"/>
          <w:spacing w:val="0"/>
          <w:w w:val="100"/>
          <w:position w:val="0"/>
          <w:lang w:val="en-US" w:eastAsia="en-US" w:bidi="en-US"/>
        </w:rPr>
        <w:t xml:space="preserve">C290074, </w:t>
      </w:r>
      <w:r>
        <w:rPr>
          <w:rFonts w:ascii="SimSun" w:eastAsia="SimSun" w:hAnsi="SimSun" w:cs="SimSun"/>
          <w:b w:val="0"/>
          <w:bCs w:val="0"/>
          <w:color w:val="000000"/>
          <w:spacing w:val="0"/>
          <w:w w:val="100"/>
          <w:position w:val="0"/>
        </w:rPr>
        <w:t>口香糖胶基</w:t>
      </w:r>
      <w:r>
        <w:rPr>
          <w:rFonts w:ascii="Times New Roman" w:eastAsia="Times New Roman" w:hAnsi="Times New Roman" w:cs="Times New Roman"/>
          <w:color w:val="000000"/>
          <w:spacing w:val="0"/>
          <w:w w:val="100"/>
          <w:position w:val="0"/>
          <w:lang w:val="en-US" w:eastAsia="en-US" w:bidi="en-US"/>
        </w:rPr>
        <w:t>C290075</w:t>
      </w:r>
    </w:p>
    <w:p>
      <w:pPr>
        <w:pStyle w:val="Style17"/>
        <w:keepNext w:val="0"/>
        <w:keepLines w:val="0"/>
        <w:widowControl w:val="0"/>
        <w:shd w:val="clear" w:color="auto" w:fill="auto"/>
        <w:bidi w:val="0"/>
        <w:spacing w:before="0" w:after="300" w:line="240" w:lineRule="auto"/>
        <w:ind w:left="0" w:right="0" w:firstLine="940"/>
        <w:jc w:val="both"/>
      </w:pPr>
      <w:r>
        <w:rPr>
          <w:color w:val="000000"/>
          <w:spacing w:val="0"/>
          <w:w w:val="100"/>
          <w:position w:val="0"/>
        </w:rPr>
        <w:t>注：果冻，食用果冻与</w:t>
      </w:r>
      <w:r>
        <w:rPr>
          <w:rFonts w:ascii="Times New Roman" w:eastAsia="Times New Roman" w:hAnsi="Times New Roman" w:cs="Times New Roman"/>
          <w:b/>
          <w:bCs/>
          <w:color w:val="000000"/>
          <w:spacing w:val="0"/>
          <w:w w:val="100"/>
          <w:position w:val="0"/>
        </w:rPr>
        <w:t>3004</w:t>
      </w:r>
      <w:r>
        <w:rPr>
          <w:color w:val="000000"/>
          <w:spacing w:val="0"/>
          <w:w w:val="100"/>
          <w:position w:val="0"/>
        </w:rPr>
        <w:t>果冻（糖果）类似。</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2911</w:t>
      </w:r>
      <w:r>
        <w:rPr>
          <w:b/>
          <w:bCs/>
          <w:color w:val="000000"/>
          <w:spacing w:val="0"/>
          <w:w w:val="100"/>
          <w:position w:val="0"/>
        </w:rPr>
        <w:t>加工过的坚果</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加工过的坚果</w:t>
      </w:r>
      <w:r>
        <w:rPr>
          <w:rFonts w:ascii="Times New Roman" w:eastAsia="Times New Roman" w:hAnsi="Times New Roman" w:cs="Times New Roman"/>
          <w:color w:val="000000"/>
          <w:spacing w:val="0"/>
          <w:w w:val="100"/>
          <w:position w:val="0"/>
        </w:rPr>
        <w:t>290085,</w:t>
      </w:r>
      <w:r>
        <w:rPr>
          <w:rFonts w:ascii="SimSun" w:eastAsia="SimSun" w:hAnsi="SimSun" w:cs="SimSun"/>
          <w:b w:val="0"/>
          <w:bCs w:val="0"/>
          <w:color w:val="000000"/>
          <w:spacing w:val="0"/>
          <w:w w:val="100"/>
          <w:position w:val="0"/>
        </w:rPr>
        <w:t>加工过的花生</w:t>
      </w:r>
      <w:r>
        <w:rPr>
          <w:rFonts w:ascii="Times New Roman" w:eastAsia="Times New Roman" w:hAnsi="Times New Roman" w:cs="Times New Roman"/>
          <w:color w:val="000000"/>
          <w:spacing w:val="0"/>
          <w:w w:val="100"/>
          <w:position w:val="0"/>
        </w:rPr>
        <w:t>290118,</w:t>
      </w:r>
      <w:r>
        <w:rPr>
          <w:rFonts w:ascii="SimSun" w:eastAsia="SimSun" w:hAnsi="SimSun" w:cs="SimSun"/>
          <w:b w:val="0"/>
          <w:bCs w:val="0"/>
          <w:color w:val="000000"/>
          <w:spacing w:val="0"/>
          <w:w w:val="100"/>
          <w:position w:val="0"/>
        </w:rPr>
        <w:t>加工过的葵花籽</w:t>
      </w:r>
      <w:r>
        <w:rPr>
          <w:rFonts w:ascii="Times New Roman" w:eastAsia="Times New Roman" w:hAnsi="Times New Roman" w:cs="Times New Roman"/>
          <w:color w:val="000000"/>
          <w:spacing w:val="0"/>
          <w:w w:val="100"/>
          <w:position w:val="0"/>
        </w:rPr>
        <w:t>290166,</w:t>
      </w:r>
      <w:r>
        <w:rPr>
          <w:rFonts w:ascii="SimSun" w:eastAsia="SimSun" w:hAnsi="SimSun" w:cs="SimSun"/>
          <w:b w:val="0"/>
          <w:bCs w:val="0"/>
          <w:color w:val="000000"/>
          <w:spacing w:val="0"/>
          <w:w w:val="100"/>
          <w:position w:val="0"/>
        </w:rPr>
        <w:t>加工过的种子</w:t>
      </w:r>
      <w:r>
        <w:rPr>
          <w:rFonts w:ascii="Times New Roman" w:eastAsia="Times New Roman" w:hAnsi="Times New Roman" w:cs="Times New Roman"/>
          <w:color w:val="000000"/>
          <w:spacing w:val="0"/>
          <w:w w:val="100"/>
          <w:position w:val="0"/>
          <w:lang w:val="en-US" w:eastAsia="en-US" w:bidi="en-US"/>
        </w:rPr>
        <w:t xml:space="preserve">*290171, </w:t>
      </w:r>
      <w:r>
        <w:rPr>
          <w:rFonts w:ascii="SimSun" w:eastAsia="SimSun" w:hAnsi="SimSun" w:cs="SimSun"/>
          <w:b w:val="0"/>
          <w:bCs w:val="0"/>
          <w:color w:val="000000"/>
          <w:spacing w:val="0"/>
          <w:w w:val="100"/>
          <w:position w:val="0"/>
        </w:rPr>
        <w:t>糖渍坚果</w:t>
      </w:r>
      <w:r>
        <w:rPr>
          <w:rFonts w:ascii="Times New Roman" w:eastAsia="Times New Roman" w:hAnsi="Times New Roman" w:cs="Times New Roman"/>
          <w:color w:val="000000"/>
          <w:spacing w:val="0"/>
          <w:w w:val="100"/>
          <w:position w:val="0"/>
        </w:rPr>
        <w:t>290195,</w:t>
      </w:r>
      <w:r>
        <w:rPr>
          <w:rFonts w:ascii="SimSun" w:eastAsia="SimSun" w:hAnsi="SimSun" w:cs="SimSun"/>
          <w:b w:val="0"/>
          <w:bCs w:val="0"/>
          <w:color w:val="000000"/>
          <w:spacing w:val="0"/>
          <w:w w:val="100"/>
          <w:position w:val="0"/>
        </w:rPr>
        <w:t>已调味的坚果</w:t>
      </w:r>
      <w:r>
        <w:rPr>
          <w:rFonts w:ascii="Times New Roman" w:eastAsia="Times New Roman" w:hAnsi="Times New Roman" w:cs="Times New Roman"/>
          <w:color w:val="000000"/>
          <w:spacing w:val="0"/>
          <w:w w:val="100"/>
          <w:position w:val="0"/>
        </w:rPr>
        <w:t>290196,</w:t>
      </w:r>
      <w:r>
        <w:rPr>
          <w:rFonts w:ascii="SimSun" w:eastAsia="SimSun" w:hAnsi="SimSun" w:cs="SimSun"/>
          <w:b w:val="0"/>
          <w:bCs w:val="0"/>
          <w:color w:val="000000"/>
          <w:spacing w:val="0"/>
          <w:w w:val="100"/>
          <w:position w:val="0"/>
        </w:rPr>
        <w:t>加工过的榛子</w:t>
      </w:r>
      <w:r>
        <w:rPr>
          <w:rFonts w:ascii="Times New Roman" w:eastAsia="Times New Roman" w:hAnsi="Times New Roman" w:cs="Times New Roman"/>
          <w:color w:val="000000"/>
          <w:spacing w:val="0"/>
          <w:w w:val="100"/>
          <w:position w:val="0"/>
        </w:rPr>
        <w:t>290197</w:t>
      </w:r>
    </w:p>
    <w:p>
      <w:pPr>
        <w:pStyle w:val="Style37"/>
        <w:keepNext w:val="0"/>
        <w:keepLines w:val="0"/>
        <w:widowControl w:val="0"/>
        <w:shd w:val="clear" w:color="auto" w:fill="auto"/>
        <w:bidi w:val="0"/>
        <w:spacing w:before="0" w:after="180" w:line="388" w:lineRule="exact"/>
        <w:ind w:left="520" w:right="0" w:firstLine="440"/>
        <w:jc w:val="both"/>
      </w:pPr>
      <w:r>
        <w:rPr>
          <w:rFonts w:ascii="SimSun" w:eastAsia="SimSun" w:hAnsi="SimSun" w:cs="SimSun"/>
          <w:b w:val="0"/>
          <w:bCs w:val="0"/>
          <w:color w:val="000000"/>
          <w:spacing w:val="0"/>
          <w:w w:val="100"/>
          <w:position w:val="0"/>
        </w:rPr>
        <w:t>※加工过的瓜子</w:t>
      </w:r>
      <w:r>
        <w:rPr>
          <w:rFonts w:ascii="Times New Roman" w:eastAsia="Times New Roman" w:hAnsi="Times New Roman" w:cs="Times New Roman"/>
          <w:color w:val="000000"/>
          <w:spacing w:val="0"/>
          <w:w w:val="100"/>
          <w:position w:val="0"/>
          <w:lang w:val="en-US" w:eastAsia="en-US" w:bidi="en-US"/>
        </w:rPr>
        <w:t>C290076,</w:t>
      </w:r>
      <w:r>
        <w:rPr>
          <w:rFonts w:ascii="SimSun" w:eastAsia="SimSun" w:hAnsi="SimSun" w:cs="SimSun"/>
          <w:b w:val="0"/>
          <w:bCs w:val="0"/>
          <w:color w:val="000000"/>
          <w:spacing w:val="0"/>
          <w:w w:val="100"/>
          <w:position w:val="0"/>
        </w:rPr>
        <w:t>加工过的松子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290077,</w:t>
      </w:r>
      <w:r>
        <w:rPr>
          <w:rFonts w:ascii="SimSun" w:eastAsia="SimSun" w:hAnsi="SimSun" w:cs="SimSun"/>
          <w:b w:val="0"/>
          <w:bCs w:val="0"/>
          <w:color w:val="000000"/>
          <w:spacing w:val="0"/>
          <w:w w:val="100"/>
          <w:position w:val="0"/>
        </w:rPr>
        <w:t>加工过的香</w:t>
      </w:r>
      <w:r>
        <w:rPr>
          <w:rFonts w:ascii="Times New Roman" w:eastAsia="Times New Roman" w:hAnsi="Times New Roman" w:cs="Times New Roman"/>
          <w:color w:val="000000"/>
          <w:spacing w:val="0"/>
          <w:w w:val="100"/>
          <w:position w:val="0"/>
          <w:lang w:val="en-US" w:eastAsia="en-US" w:bidi="en-US"/>
        </w:rPr>
        <w:t>®C290078,</w:t>
      </w:r>
      <w:r>
        <w:rPr>
          <w:rFonts w:ascii="SimSun" w:eastAsia="SimSun" w:hAnsi="SimSun" w:cs="SimSun"/>
          <w:b w:val="0"/>
          <w:bCs w:val="0"/>
          <w:color w:val="000000"/>
          <w:spacing w:val="0"/>
          <w:w w:val="100"/>
          <w:position w:val="0"/>
        </w:rPr>
        <w:t xml:space="preserve">加工过的开心果 </w:t>
      </w:r>
      <w:r>
        <w:rPr>
          <w:rFonts w:ascii="Times New Roman" w:eastAsia="Times New Roman" w:hAnsi="Times New Roman" w:cs="Times New Roman"/>
          <w:color w:val="000000"/>
          <w:spacing w:val="0"/>
          <w:w w:val="100"/>
          <w:position w:val="0"/>
          <w:lang w:val="en-US" w:eastAsia="en-US" w:bidi="en-US"/>
        </w:rPr>
        <w:t>C290080,</w:t>
      </w:r>
      <w:r>
        <w:rPr>
          <w:rFonts w:ascii="SimSun" w:eastAsia="SimSun" w:hAnsi="SimSun" w:cs="SimSun"/>
          <w:b w:val="0"/>
          <w:bCs w:val="0"/>
          <w:color w:val="000000"/>
          <w:spacing w:val="0"/>
          <w:w w:val="100"/>
          <w:position w:val="0"/>
        </w:rPr>
        <w:t>糖炒栗子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290081,</w:t>
      </w:r>
      <w:r>
        <w:rPr>
          <w:rFonts w:ascii="SimSun" w:eastAsia="SimSun" w:hAnsi="SimSun" w:cs="SimSun"/>
          <w:b w:val="0"/>
          <w:bCs w:val="0"/>
          <w:color w:val="000000"/>
          <w:spacing w:val="0"/>
          <w:w w:val="100"/>
          <w:position w:val="0"/>
        </w:rPr>
        <w:t>开花豆</w:t>
      </w:r>
      <w:r>
        <w:rPr>
          <w:rFonts w:ascii="Times New Roman" w:eastAsia="Times New Roman" w:hAnsi="Times New Roman" w:cs="Times New Roman"/>
          <w:color w:val="000000"/>
          <w:spacing w:val="0"/>
          <w:w w:val="100"/>
          <w:position w:val="0"/>
          <w:lang w:val="en-US" w:eastAsia="en-US" w:bidi="en-US"/>
        </w:rPr>
        <w:t>C290082,</w:t>
      </w:r>
      <w:r>
        <w:rPr>
          <w:rFonts w:ascii="SimSun" w:eastAsia="SimSun" w:hAnsi="SimSun" w:cs="SimSun"/>
          <w:b w:val="0"/>
          <w:bCs w:val="0"/>
          <w:color w:val="000000"/>
          <w:spacing w:val="0"/>
          <w:w w:val="100"/>
          <w:position w:val="0"/>
        </w:rPr>
        <w:t>五香豆</w:t>
      </w:r>
      <w:r>
        <w:rPr>
          <w:rFonts w:ascii="Times New Roman" w:eastAsia="Times New Roman" w:hAnsi="Times New Roman" w:cs="Times New Roman"/>
          <w:color w:val="000000"/>
          <w:spacing w:val="0"/>
          <w:w w:val="100"/>
          <w:position w:val="0"/>
          <w:lang w:val="en-US" w:eastAsia="en-US" w:bidi="en-US"/>
        </w:rPr>
        <w:t>C290083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熟制豆</w:t>
      </w:r>
      <w:r>
        <w:rPr>
          <w:rFonts w:ascii="Times New Roman" w:eastAsia="Times New Roman" w:hAnsi="Times New Roman" w:cs="Times New Roman"/>
          <w:color w:val="000000"/>
          <w:spacing w:val="0"/>
          <w:w w:val="100"/>
          <w:position w:val="0"/>
          <w:lang w:val="en-US" w:eastAsia="en-US" w:bidi="en-US"/>
        </w:rPr>
        <w:t>C290084,</w:t>
      </w:r>
      <w:r>
        <w:rPr>
          <w:rFonts w:ascii="SimSun" w:eastAsia="SimSun" w:hAnsi="SimSun" w:cs="SimSun"/>
          <w:b w:val="0"/>
          <w:bCs w:val="0"/>
          <w:color w:val="000000"/>
          <w:spacing w:val="0"/>
          <w:w w:val="100"/>
          <w:position w:val="0"/>
        </w:rPr>
        <w:t>熟芝麻</w:t>
      </w:r>
      <w:r>
        <w:rPr>
          <w:rFonts w:ascii="Times New Roman" w:eastAsia="Times New Roman" w:hAnsi="Times New Roman" w:cs="Times New Roman"/>
          <w:color w:val="000000"/>
          <w:spacing w:val="0"/>
          <w:w w:val="100"/>
          <w:position w:val="0"/>
          <w:lang w:val="en-US" w:eastAsia="en-US" w:bidi="en-US"/>
        </w:rPr>
        <w:t>C290085</w:t>
      </w:r>
      <w:r>
        <w:rPr>
          <w:rFonts w:ascii="Times New Roman" w:eastAsia="Times New Roman" w:hAnsi="Times New Roman" w:cs="Times New Roman"/>
          <w:color w:val="000000"/>
          <w:spacing w:val="0"/>
          <w:w w:val="100"/>
          <w:position w:val="0"/>
        </w:rPr>
        <w:t xml:space="preserve">, </w:t>
      </w:r>
      <w:r>
        <w:rPr>
          <w:rFonts w:ascii="SimSun" w:eastAsia="SimSun" w:hAnsi="SimSun" w:cs="SimSun"/>
          <w:b w:val="0"/>
          <w:bCs w:val="0"/>
          <w:color w:val="000000"/>
          <w:spacing w:val="0"/>
          <w:w w:val="100"/>
          <w:position w:val="0"/>
        </w:rPr>
        <w:t>以果蔬为主的零食小吃</w:t>
      </w:r>
      <w:r>
        <w:rPr>
          <w:rFonts w:ascii="Times New Roman" w:eastAsia="Times New Roman" w:hAnsi="Times New Roman" w:cs="Times New Roman"/>
          <w:color w:val="000000"/>
          <w:spacing w:val="0"/>
          <w:w w:val="100"/>
          <w:position w:val="0"/>
          <w:lang w:val="en-US" w:eastAsia="en-US" w:bidi="en-US"/>
        </w:rPr>
        <w:t>C290093,</w:t>
      </w:r>
      <w:r>
        <w:rPr>
          <w:rFonts w:ascii="SimSun" w:eastAsia="SimSun" w:hAnsi="SimSun" w:cs="SimSun"/>
          <w:b w:val="0"/>
          <w:bCs w:val="0"/>
          <w:color w:val="000000"/>
          <w:spacing w:val="0"/>
          <w:w w:val="100"/>
          <w:position w:val="0"/>
        </w:rPr>
        <w:t>糖松子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290102,</w:t>
      </w:r>
      <w:r>
        <w:rPr>
          <w:rFonts w:ascii="SimSun" w:eastAsia="SimSun" w:hAnsi="SimSun" w:cs="SimSun"/>
          <w:b w:val="0"/>
          <w:bCs w:val="0"/>
          <w:color w:val="000000"/>
          <w:spacing w:val="0"/>
          <w:w w:val="100"/>
          <w:position w:val="0"/>
        </w:rPr>
        <w:t>糖核桃</w:t>
      </w:r>
      <w:r>
        <w:rPr>
          <w:rFonts w:ascii="Times New Roman" w:eastAsia="Times New Roman" w:hAnsi="Times New Roman" w:cs="Times New Roman"/>
          <w:color w:val="000000"/>
          <w:spacing w:val="0"/>
          <w:w w:val="100"/>
          <w:position w:val="0"/>
          <w:lang w:val="en-US" w:eastAsia="en-US" w:bidi="en-US"/>
        </w:rPr>
        <w:t>C290103,</w:t>
      </w:r>
      <w:r>
        <w:rPr>
          <w:rFonts w:ascii="SimSun" w:eastAsia="SimSun" w:hAnsi="SimSun" w:cs="SimSun"/>
          <w:b w:val="0"/>
          <w:bCs w:val="0"/>
          <w:color w:val="000000"/>
          <w:spacing w:val="0"/>
          <w:w w:val="100"/>
          <w:position w:val="0"/>
        </w:rPr>
        <w:t>鱼皮花生</w:t>
      </w:r>
      <w:r>
        <w:rPr>
          <w:rFonts w:ascii="Times New Roman" w:eastAsia="Times New Roman" w:hAnsi="Times New Roman" w:cs="Times New Roman"/>
          <w:color w:val="000000"/>
          <w:spacing w:val="0"/>
          <w:w w:val="100"/>
          <w:position w:val="0"/>
          <w:lang w:val="en-US" w:eastAsia="en-US" w:bidi="en-US"/>
        </w:rPr>
        <w:t>C290104,</w:t>
      </w:r>
      <w:r>
        <w:rPr>
          <w:rFonts w:ascii="SimSun" w:eastAsia="SimSun" w:hAnsi="SimSun" w:cs="SimSun"/>
          <w:b w:val="0"/>
          <w:bCs w:val="0"/>
          <w:color w:val="000000"/>
          <w:spacing w:val="0"/>
          <w:w w:val="100"/>
          <w:position w:val="0"/>
        </w:rPr>
        <w:t xml:space="preserve">琥珀花生 </w:t>
      </w:r>
      <w:r>
        <w:rPr>
          <w:rFonts w:ascii="Times New Roman" w:eastAsia="Times New Roman" w:hAnsi="Times New Roman" w:cs="Times New Roman"/>
          <w:color w:val="000000"/>
          <w:spacing w:val="0"/>
          <w:w w:val="100"/>
          <w:position w:val="0"/>
          <w:lang w:val="en-US" w:eastAsia="en-US" w:bidi="en-US"/>
        </w:rPr>
        <w:t>C290105,</w:t>
      </w:r>
      <w:r>
        <w:rPr>
          <w:rFonts w:ascii="SimSun" w:eastAsia="SimSun" w:hAnsi="SimSun" w:cs="SimSun"/>
          <w:b w:val="0"/>
          <w:bCs w:val="0"/>
          <w:color w:val="000000"/>
          <w:spacing w:val="0"/>
          <w:w w:val="100"/>
          <w:position w:val="0"/>
        </w:rPr>
        <w:t xml:space="preserve">怪味豆 </w:t>
      </w:r>
      <w:r>
        <w:rPr>
          <w:rFonts w:ascii="Times New Roman" w:eastAsia="Times New Roman" w:hAnsi="Times New Roman" w:cs="Times New Roman"/>
          <w:color w:val="000000"/>
          <w:spacing w:val="0"/>
          <w:w w:val="100"/>
          <w:position w:val="0"/>
          <w:lang w:val="en-US" w:eastAsia="en-US" w:bidi="en-US"/>
        </w:rPr>
        <w:t>C290106</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跨类似群保护商品：以果蔬为主的零食小吃</w:t>
      </w:r>
      <w:r>
        <w:rPr>
          <w:b/>
          <w:bCs/>
          <w:color w:val="000000"/>
          <w:spacing w:val="0"/>
          <w:w w:val="100"/>
          <w:position w:val="0"/>
        </w:rPr>
        <w:t>（</w:t>
      </w:r>
      <w:r>
        <w:rPr>
          <w:rFonts w:ascii="Times New Roman" w:eastAsia="Times New Roman" w:hAnsi="Times New Roman" w:cs="Times New Roman"/>
          <w:b/>
          <w:bCs/>
          <w:color w:val="000000"/>
          <w:spacing w:val="0"/>
          <w:w w:val="100"/>
          <w:position w:val="0"/>
        </w:rPr>
        <w:t>2904</w:t>
      </w:r>
      <w:r>
        <w:rPr>
          <w:color w:val="000000"/>
          <w:spacing w:val="0"/>
          <w:w w:val="100"/>
          <w:position w:val="0"/>
        </w:rPr>
        <w:t>第（一）部分，</w:t>
      </w:r>
      <w:r>
        <w:rPr>
          <w:rFonts w:ascii="Times New Roman" w:eastAsia="Times New Roman" w:hAnsi="Times New Roman" w:cs="Times New Roman"/>
          <w:b/>
          <w:bCs/>
          <w:color w:val="000000"/>
          <w:spacing w:val="0"/>
          <w:w w:val="100"/>
          <w:position w:val="0"/>
        </w:rPr>
        <w:t xml:space="preserve">2911 </w:t>
      </w:r>
      <w:r>
        <w:rPr>
          <w:color w:val="000000"/>
          <w:spacing w:val="0"/>
          <w:w w:val="100"/>
          <w:position w:val="0"/>
        </w:rPr>
        <w:t>）;</w:t>
      </w:r>
    </w:p>
    <w:p>
      <w:pPr>
        <w:pStyle w:val="Style17"/>
        <w:keepNext w:val="0"/>
        <w:keepLines w:val="0"/>
        <w:widowControl w:val="0"/>
        <w:numPr>
          <w:ilvl w:val="0"/>
          <w:numId w:val="349"/>
        </w:numPr>
        <w:shd w:val="clear" w:color="auto" w:fill="auto"/>
        <w:bidi w:val="0"/>
        <w:spacing w:before="0" w:after="980" w:line="389" w:lineRule="exact"/>
        <w:ind w:left="1600" w:right="0" w:hanging="240"/>
        <w:jc w:val="both"/>
      </w:pPr>
      <w:bookmarkStart w:id="895" w:name="bookmark895"/>
      <w:bookmarkEnd w:id="895"/>
      <w:r>
        <w:rPr>
          <w:color w:val="000000"/>
          <w:spacing w:val="0"/>
          <w:w w:val="100"/>
          <w:position w:val="0"/>
        </w:rPr>
        <w:t>糖松子，糖核桃，鱼皮花生，琥珀花生，怪味豆与第十版及以前版本</w:t>
      </w:r>
      <w:r>
        <w:rPr>
          <w:rFonts w:ascii="Times New Roman" w:eastAsia="Times New Roman" w:hAnsi="Times New Roman" w:cs="Times New Roman"/>
          <w:b/>
          <w:bCs/>
          <w:color w:val="000000"/>
          <w:spacing w:val="0"/>
          <w:w w:val="100"/>
          <w:position w:val="0"/>
        </w:rPr>
        <w:t>3004</w:t>
      </w:r>
      <w:r>
        <w:rPr>
          <w:color w:val="000000"/>
          <w:spacing w:val="0"/>
          <w:w w:val="100"/>
          <w:position w:val="0"/>
        </w:rPr>
        <w:t>糖松子，糖核桃, 鱼皮花生，琥珀花生，怪味豆交叉检索。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2912</w:t>
      </w:r>
      <w:r>
        <w:rPr>
          <w:b/>
          <w:bCs/>
          <w:color w:val="000000"/>
          <w:spacing w:val="0"/>
          <w:w w:val="100"/>
          <w:position w:val="0"/>
        </w:rPr>
        <w:t>菌类干制品</w:t>
      </w:r>
    </w:p>
    <w:p>
      <w:pPr>
        <w:pStyle w:val="Style37"/>
        <w:keepNext w:val="0"/>
        <w:keepLines w:val="0"/>
        <w:widowControl w:val="0"/>
        <w:shd w:val="clear" w:color="auto" w:fill="auto"/>
        <w:bidi w:val="0"/>
        <w:spacing w:before="0" w:after="600" w:line="240" w:lineRule="auto"/>
        <w:ind w:left="0" w:right="0" w:firstLine="940"/>
        <w:jc w:val="both"/>
      </w:pPr>
      <w:r>
        <w:rPr>
          <w:rFonts w:ascii="SimSun" w:eastAsia="SimSun" w:hAnsi="SimSun" w:cs="SimSun"/>
          <w:b w:val="0"/>
          <w:bCs w:val="0"/>
          <w:color w:val="000000"/>
          <w:spacing w:val="0"/>
          <w:w w:val="100"/>
          <w:position w:val="0"/>
        </w:rPr>
        <w:t>※冬菇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290086,</w:t>
      </w:r>
      <w:r>
        <w:rPr>
          <w:rFonts w:ascii="SimSun" w:eastAsia="SimSun" w:hAnsi="SimSun" w:cs="SimSun"/>
          <w:b w:val="0"/>
          <w:bCs w:val="0"/>
          <w:color w:val="000000"/>
          <w:spacing w:val="0"/>
          <w:w w:val="100"/>
          <w:position w:val="0"/>
        </w:rPr>
        <w:t>木耳</w:t>
      </w:r>
      <w:r>
        <w:rPr>
          <w:rFonts w:ascii="Times New Roman" w:eastAsia="Times New Roman" w:hAnsi="Times New Roman" w:cs="Times New Roman"/>
          <w:color w:val="000000"/>
          <w:spacing w:val="0"/>
          <w:w w:val="100"/>
          <w:position w:val="0"/>
          <w:lang w:val="en-US" w:eastAsia="en-US" w:bidi="en-US"/>
        </w:rPr>
        <w:t>C290087,</w:t>
      </w:r>
      <w:r>
        <w:rPr>
          <w:rFonts w:ascii="SimSun" w:eastAsia="SimSun" w:hAnsi="SimSun" w:cs="SimSun"/>
          <w:b w:val="0"/>
          <w:bCs w:val="0"/>
          <w:color w:val="000000"/>
          <w:spacing w:val="0"/>
          <w:w w:val="100"/>
          <w:position w:val="0"/>
        </w:rPr>
        <w:t>发菜</w:t>
      </w:r>
      <w:r>
        <w:rPr>
          <w:rFonts w:ascii="Times New Roman" w:eastAsia="Times New Roman" w:hAnsi="Times New Roman" w:cs="Times New Roman"/>
          <w:color w:val="000000"/>
          <w:spacing w:val="0"/>
          <w:w w:val="100"/>
          <w:position w:val="0"/>
          <w:lang w:val="en-US" w:eastAsia="en-US" w:bidi="en-US"/>
        </w:rPr>
        <w:t>C290088,</w:t>
      </w:r>
      <w:r>
        <w:rPr>
          <w:rFonts w:ascii="SimSun" w:eastAsia="SimSun" w:hAnsi="SimSun" w:cs="SimSun"/>
          <w:b w:val="0"/>
          <w:bCs w:val="0"/>
          <w:color w:val="000000"/>
          <w:spacing w:val="0"/>
          <w:w w:val="100"/>
          <w:position w:val="0"/>
        </w:rPr>
        <w:t>干食用菌</w:t>
      </w:r>
      <w:r>
        <w:rPr>
          <w:rFonts w:ascii="Times New Roman" w:eastAsia="Times New Roman" w:hAnsi="Times New Roman" w:cs="Times New Roman"/>
          <w:color w:val="000000"/>
          <w:spacing w:val="0"/>
          <w:w w:val="100"/>
          <w:position w:val="0"/>
          <w:lang w:val="en-US" w:eastAsia="en-US" w:bidi="en-US"/>
        </w:rPr>
        <w:t>C290089</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2913</w:t>
      </w:r>
      <w:r>
        <w:rPr>
          <w:b/>
          <w:bCs/>
          <w:color w:val="000000"/>
          <w:spacing w:val="0"/>
          <w:w w:val="100"/>
          <w:position w:val="0"/>
        </w:rPr>
        <w:t>食物蛋白，豆腐制品</w:t>
      </w:r>
    </w:p>
    <w:p>
      <w:pPr>
        <w:pStyle w:val="Style64"/>
        <w:keepNext/>
        <w:keepLines/>
        <w:widowControl w:val="0"/>
        <w:shd w:val="clear" w:color="auto" w:fill="auto"/>
        <w:bidi w:val="0"/>
        <w:spacing w:before="0" w:after="140" w:line="240" w:lineRule="auto"/>
        <w:ind w:left="0" w:right="0" w:firstLine="940"/>
        <w:jc w:val="both"/>
      </w:pPr>
      <w:bookmarkStart w:id="896" w:name="bookmark896"/>
      <w:bookmarkStart w:id="897" w:name="bookmark897"/>
      <w:bookmarkStart w:id="898" w:name="bookmark898"/>
      <w:r>
        <w:rPr>
          <w:rFonts w:ascii="SimSun" w:eastAsia="SimSun" w:hAnsi="SimSun" w:cs="SimSun"/>
          <w:b w:val="0"/>
          <w:bCs w:val="0"/>
          <w:color w:val="000000"/>
          <w:spacing w:val="0"/>
          <w:w w:val="100"/>
          <w:position w:val="0"/>
        </w:rPr>
        <w:t>烹饪用蛋白</w:t>
      </w:r>
      <w:r>
        <w:rPr>
          <w:rFonts w:ascii="Times New Roman" w:eastAsia="Times New Roman" w:hAnsi="Times New Roman" w:cs="Times New Roman"/>
          <w:color w:val="000000"/>
          <w:spacing w:val="0"/>
          <w:w w:val="100"/>
          <w:position w:val="0"/>
        </w:rPr>
        <w:t>290001,</w:t>
      </w:r>
      <w:r>
        <w:rPr>
          <w:rFonts w:ascii="SimSun" w:eastAsia="SimSun" w:hAnsi="SimSun" w:cs="SimSun"/>
          <w:b w:val="0"/>
          <w:bCs w:val="0"/>
          <w:color w:val="000000"/>
          <w:spacing w:val="0"/>
          <w:w w:val="100"/>
          <w:position w:val="0"/>
        </w:rPr>
        <w:t>豆腐</w:t>
      </w:r>
      <w:r>
        <w:rPr>
          <w:rFonts w:ascii="Times New Roman" w:eastAsia="Times New Roman" w:hAnsi="Times New Roman" w:cs="Times New Roman"/>
          <w:color w:val="000000"/>
          <w:spacing w:val="0"/>
          <w:w w:val="100"/>
          <w:position w:val="0"/>
        </w:rPr>
        <w:t>290140,</w:t>
      </w:r>
      <w:r>
        <w:rPr>
          <w:rFonts w:ascii="SimSun" w:eastAsia="SimSun" w:hAnsi="SimSun" w:cs="SimSun"/>
          <w:b w:val="0"/>
          <w:bCs w:val="0"/>
          <w:color w:val="000000"/>
          <w:spacing w:val="0"/>
          <w:w w:val="100"/>
          <w:position w:val="0"/>
        </w:rPr>
        <w:t>腐皮</w:t>
      </w:r>
      <w:r>
        <w:rPr>
          <w:rFonts w:ascii="Times New Roman" w:eastAsia="Times New Roman" w:hAnsi="Times New Roman" w:cs="Times New Roman"/>
          <w:color w:val="000000"/>
          <w:spacing w:val="0"/>
          <w:w w:val="100"/>
          <w:position w:val="0"/>
        </w:rPr>
        <w:t>290230,</w:t>
      </w:r>
      <w:r>
        <w:rPr>
          <w:rFonts w:ascii="SimSun" w:eastAsia="SimSun" w:hAnsi="SimSun" w:cs="SimSun"/>
          <w:b w:val="0"/>
          <w:bCs w:val="0"/>
          <w:color w:val="000000"/>
          <w:spacing w:val="0"/>
          <w:w w:val="100"/>
          <w:position w:val="0"/>
        </w:rPr>
        <w:t>豆腐饼</w:t>
      </w:r>
      <w:r>
        <w:rPr>
          <w:rFonts w:ascii="Times New Roman" w:eastAsia="Times New Roman" w:hAnsi="Times New Roman" w:cs="Times New Roman"/>
          <w:color w:val="000000"/>
          <w:spacing w:val="0"/>
          <w:w w:val="100"/>
          <w:position w:val="0"/>
        </w:rPr>
        <w:t>290232</w:t>
      </w:r>
      <w:bookmarkEnd w:id="896"/>
      <w:bookmarkEnd w:id="897"/>
      <w:bookmarkEnd w:id="898"/>
    </w:p>
    <w:p>
      <w:pPr>
        <w:pStyle w:val="Style64"/>
        <w:keepNext/>
        <w:keepLines/>
        <w:widowControl w:val="0"/>
        <w:shd w:val="clear" w:color="auto" w:fill="auto"/>
        <w:bidi w:val="0"/>
        <w:spacing w:before="0" w:after="320" w:line="240" w:lineRule="auto"/>
        <w:ind w:left="0" w:right="0" w:firstLine="940"/>
        <w:jc w:val="both"/>
      </w:pPr>
      <w:bookmarkStart w:id="896" w:name="bookmark896"/>
      <w:bookmarkStart w:id="897" w:name="bookmark897"/>
      <w:bookmarkStart w:id="899" w:name="bookmark899"/>
      <w:r>
        <w:rPr>
          <w:rFonts w:ascii="SimSun" w:eastAsia="SimSun" w:hAnsi="SimSun" w:cs="SimSun"/>
          <w:b w:val="0"/>
          <w:bCs w:val="0"/>
          <w:color w:val="000000"/>
          <w:spacing w:val="0"/>
          <w:w w:val="100"/>
          <w:position w:val="0"/>
        </w:rPr>
        <w:t>※豆腐制品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290090,</w:t>
      </w:r>
      <w:r>
        <w:rPr>
          <w:rFonts w:ascii="SimSun" w:eastAsia="SimSun" w:hAnsi="SimSun" w:cs="SimSun"/>
          <w:b w:val="0"/>
          <w:bCs w:val="0"/>
          <w:color w:val="000000"/>
          <w:spacing w:val="0"/>
          <w:w w:val="100"/>
          <w:position w:val="0"/>
        </w:rPr>
        <w:t>腐竹</w:t>
      </w:r>
      <w:r>
        <w:rPr>
          <w:rFonts w:ascii="Times New Roman" w:eastAsia="Times New Roman" w:hAnsi="Times New Roman" w:cs="Times New Roman"/>
          <w:color w:val="000000"/>
          <w:spacing w:val="0"/>
          <w:w w:val="100"/>
          <w:position w:val="0"/>
          <w:lang w:val="en-US" w:eastAsia="en-US" w:bidi="en-US"/>
        </w:rPr>
        <w:t>C290091,</w:t>
      </w:r>
      <w:r>
        <w:rPr>
          <w:rFonts w:ascii="SimSun" w:eastAsia="SimSun" w:hAnsi="SimSun" w:cs="SimSun"/>
          <w:b w:val="0"/>
          <w:bCs w:val="0"/>
          <w:color w:val="000000"/>
          <w:spacing w:val="0"/>
          <w:w w:val="100"/>
          <w:position w:val="0"/>
        </w:rPr>
        <w:t>食用面筋</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290108</w:t>
      </w:r>
      <w:bookmarkEnd w:id="896"/>
      <w:bookmarkEnd w:id="897"/>
      <w:bookmarkEnd w:id="899"/>
    </w:p>
    <w:p>
      <w:pPr>
        <w:pStyle w:val="Style17"/>
        <w:keepNext w:val="0"/>
        <w:keepLines w:val="0"/>
        <w:widowControl w:val="0"/>
        <w:shd w:val="clear" w:color="auto" w:fill="auto"/>
        <w:bidi w:val="0"/>
        <w:spacing w:before="0" w:after="980" w:line="240" w:lineRule="auto"/>
        <w:ind w:left="0" w:right="0" w:firstLine="940"/>
        <w:jc w:val="both"/>
      </w:pPr>
      <w:r>
        <w:rPr>
          <w:color w:val="000000"/>
          <w:spacing w:val="0"/>
          <w:w w:val="100"/>
          <w:position w:val="0"/>
        </w:rPr>
        <w:t>注：豆腐制品，食用面筋与第十版及以前版本</w:t>
      </w:r>
      <w:r>
        <w:rPr>
          <w:rFonts w:ascii="Times New Roman" w:eastAsia="Times New Roman" w:hAnsi="Times New Roman" w:cs="Times New Roman"/>
          <w:b/>
          <w:bCs/>
          <w:color w:val="000000"/>
          <w:spacing w:val="0"/>
          <w:w w:val="100"/>
          <w:position w:val="0"/>
        </w:rPr>
        <w:t>3011</w:t>
      </w:r>
      <w:r>
        <w:rPr>
          <w:color w:val="000000"/>
          <w:spacing w:val="0"/>
          <w:w w:val="100"/>
          <w:position w:val="0"/>
        </w:rPr>
        <w:t>食用面筋交叉检索。</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2914</w:t>
      </w:r>
      <w:r>
        <w:rPr>
          <w:rFonts w:ascii="SimSun" w:eastAsia="SimSun" w:hAnsi="SimSun" w:cs="SimSun"/>
          <w:color w:val="000000"/>
          <w:spacing w:val="0"/>
          <w:w w:val="100"/>
          <w:position w:val="0"/>
        </w:rPr>
        <w:t>肠衣</w:t>
      </w:r>
    </w:p>
    <w:p>
      <w:pPr>
        <w:pStyle w:val="Style17"/>
        <w:keepNext w:val="0"/>
        <w:keepLines w:val="0"/>
        <w:widowControl w:val="0"/>
        <w:shd w:val="clear" w:color="auto" w:fill="auto"/>
        <w:bidi w:val="0"/>
        <w:spacing w:before="0" w:after="320" w:line="240" w:lineRule="auto"/>
        <w:ind w:left="0" w:right="0" w:firstLine="940"/>
        <w:jc w:val="both"/>
      </w:pPr>
      <w:r>
        <w:rPr>
          <w:color w:val="000000"/>
          <w:spacing w:val="0"/>
          <w:w w:val="100"/>
          <w:position w:val="0"/>
        </w:rPr>
        <w:t>天然或人造的香肠肠衣</w:t>
      </w:r>
      <w:r>
        <w:rPr>
          <w:rFonts w:ascii="Times New Roman" w:eastAsia="Times New Roman" w:hAnsi="Times New Roman" w:cs="Times New Roman"/>
          <w:b/>
          <w:bCs/>
          <w:color w:val="000000"/>
          <w:spacing w:val="0"/>
          <w:w w:val="100"/>
          <w:position w:val="0"/>
        </w:rPr>
        <w:t>290226</w:t>
      </w:r>
    </w:p>
    <w:p>
      <w:pPr>
        <w:pStyle w:val="Style17"/>
        <w:keepNext w:val="0"/>
        <w:keepLines w:val="0"/>
        <w:widowControl w:val="0"/>
        <w:shd w:val="clear" w:color="auto" w:fill="auto"/>
        <w:bidi w:val="0"/>
        <w:spacing w:before="0" w:after="440" w:line="240" w:lineRule="auto"/>
        <w:ind w:left="0" w:right="0" w:firstLine="940"/>
        <w:jc w:val="both"/>
        <w:sectPr>
          <w:footnotePr>
            <w:pos w:val="pageBottom"/>
            <w:numFmt w:val="decimal"/>
            <w:numRestart w:val="continuous"/>
          </w:footnotePr>
          <w:pgSz w:w="12240" w:h="15840"/>
          <w:pgMar w:top="1447" w:right="1199" w:bottom="895" w:left="697" w:header="0" w:footer="3" w:gutter="0"/>
          <w:cols w:space="720"/>
          <w:noEndnote/>
          <w:rtlGutter w:val="0"/>
          <w:docGrid w:linePitch="360"/>
        </w:sectPr>
      </w:pPr>
      <w:r>
        <w:rPr>
          <w:color w:val="000000"/>
          <w:spacing w:val="0"/>
          <w:w w:val="100"/>
          <w:position w:val="0"/>
        </w:rPr>
        <w:t>注：本类似群与第十版及以前版本</w:t>
      </w:r>
      <w:r>
        <w:rPr>
          <w:rFonts w:ascii="Times New Roman" w:eastAsia="Times New Roman" w:hAnsi="Times New Roman" w:cs="Times New Roman"/>
          <w:b/>
          <w:bCs/>
          <w:color w:val="000000"/>
          <w:spacing w:val="0"/>
          <w:w w:val="100"/>
          <w:position w:val="0"/>
        </w:rPr>
        <w:t>1807</w:t>
      </w:r>
      <w:r>
        <w:rPr>
          <w:color w:val="000000"/>
          <w:spacing w:val="0"/>
          <w:w w:val="100"/>
          <w:position w:val="0"/>
        </w:rPr>
        <w:t>交叉检索。</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940" w:after="489" w:line="240" w:lineRule="auto"/>
        <w:ind w:left="0" w:right="0" w:firstLine="0"/>
        <w:jc w:val="center"/>
      </w:pPr>
      <w:bookmarkStart w:id="900" w:name="bookmark900"/>
      <w:bookmarkStart w:id="901" w:name="bookmark901"/>
      <w:bookmarkStart w:id="902" w:name="bookmark902"/>
      <w:r>
        <w:rPr>
          <w:color w:val="000000"/>
          <w:spacing w:val="0"/>
          <w:w w:val="100"/>
          <w:position w:val="0"/>
        </w:rPr>
        <w:t>第三十类</w:t>
      </w:r>
      <w:bookmarkEnd w:id="900"/>
      <w:bookmarkEnd w:id="901"/>
      <w:bookmarkEnd w:id="902"/>
    </w:p>
    <w:p>
      <w:pPr>
        <w:pStyle w:val="Style17"/>
        <w:keepNext w:val="0"/>
        <w:keepLines w:val="0"/>
        <w:widowControl w:val="0"/>
        <w:shd w:val="clear" w:color="auto" w:fill="auto"/>
        <w:bidi w:val="0"/>
        <w:spacing w:before="0" w:after="580" w:line="374" w:lineRule="exact"/>
        <w:ind w:left="520" w:right="0" w:firstLine="420"/>
        <w:jc w:val="left"/>
      </w:pPr>
      <w:r>
        <w:rPr>
          <w:b/>
          <w:bCs/>
          <w:color w:val="000000"/>
          <w:spacing w:val="0"/>
          <w:w w:val="100"/>
          <w:position w:val="0"/>
        </w:rPr>
        <w:t>咖啡，茶，可可和咖啡代用品；米，意式面食，面条；食用淀粉和西米；面粉和谷类制品；面包、 糕点和甜食；巧克力；冰淇淋，果汁刨冰和其他食用冰；糖，蜂蜜，糖浆；鲜酵母，发酵粉；食盐，调 味料，香辛料，腌制香草；醋，调味酱汁和其他调味品；冰（冻结的水）。</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9" w:lineRule="exact"/>
        <w:ind w:left="940" w:right="0" w:firstLine="0"/>
        <w:jc w:val="both"/>
      </w:pPr>
      <w:r>
        <w:rPr>
          <w:color w:val="000000"/>
          <w:spacing w:val="0"/>
          <w:w w:val="100"/>
          <w:position w:val="0"/>
        </w:rPr>
        <w:t>第三十类主要包括为食用目的而预制或腌制的植物性食品（水果和蔬菜除外），以及食品调味佐料。 本类尤其包括：</w:t>
      </w:r>
    </w:p>
    <w:p>
      <w:pPr>
        <w:pStyle w:val="Style17"/>
        <w:keepNext w:val="0"/>
        <w:keepLines w:val="0"/>
        <w:widowControl w:val="0"/>
        <w:shd w:val="clear" w:color="auto" w:fill="auto"/>
        <w:tabs>
          <w:tab w:leader="hyphen" w:pos="1367" w:val="left"/>
        </w:tabs>
        <w:bidi w:val="0"/>
        <w:spacing w:before="0" w:after="0" w:line="389" w:lineRule="exact"/>
        <w:ind w:left="0" w:right="0" w:firstLine="940"/>
        <w:jc w:val="both"/>
      </w:pPr>
      <w:r>
        <w:rPr>
          <w:color w:val="000000"/>
          <w:spacing w:val="0"/>
          <w:w w:val="100"/>
          <w:position w:val="0"/>
        </w:rPr>
        <w:tab/>
        <w:t>以咖啡、可可、巧克力或茶为主的饮料；</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——供人食用的加工过的谷物，例如：燕麦片，玉米片，去壳大麦，碾碎的干小麦，木斯里麦片；</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——比萨饼，馅饼（点心），三明治；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——裹巧克力的坚果；</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——除香精油外的饮料用调味品。</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——工业用盐（第一类）；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——食物用调味香精油（第三类）；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——药茶和医用营养食物和物质（第五类）；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——婴儿食品（第五类）；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——膳食补充剂（第五类）；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——药用酵母（第五类），动物食用酵母（第三十一类）；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—咖啡味、可可味、巧克力味或茶味牛奶饮料（第二十九类）；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——汤，牛肉清汤（第二十九类）；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——未加工的谷物（第三十一类）；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——新鲜的香草（第三十一类）；</w:t>
      </w:r>
    </w:p>
    <w:p>
      <w:pPr>
        <w:pStyle w:val="Style17"/>
        <w:keepNext w:val="0"/>
        <w:keepLines w:val="0"/>
        <w:widowControl w:val="0"/>
        <w:shd w:val="clear" w:color="auto" w:fill="auto"/>
        <w:bidi w:val="0"/>
        <w:spacing w:before="0" w:after="580" w:line="389" w:lineRule="exact"/>
        <w:ind w:left="0" w:right="0" w:firstLine="940"/>
        <w:jc w:val="both"/>
      </w:pPr>
      <w:r>
        <w:rPr>
          <w:color w:val="000000"/>
          <w:spacing w:val="0"/>
          <w:w w:val="100"/>
          <w:position w:val="0"/>
        </w:rPr>
        <w:t>——动物饲料（第三十一类）。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3001</w:t>
      </w:r>
      <w:r>
        <w:rPr>
          <w:b/>
          <w:bCs/>
          <w:color w:val="000000"/>
          <w:spacing w:val="0"/>
          <w:w w:val="100"/>
          <w:position w:val="0"/>
        </w:rPr>
        <w:t>咖啡，咖啡代用品，可可</w:t>
      </w:r>
    </w:p>
    <w:p>
      <w:pPr>
        <w:pStyle w:val="Style37"/>
        <w:keepNext w:val="0"/>
        <w:keepLines w:val="0"/>
        <w:widowControl w:val="0"/>
        <w:shd w:val="clear" w:color="auto" w:fill="auto"/>
        <w:bidi w:val="0"/>
        <w:spacing w:before="0" w:after="0" w:line="386" w:lineRule="exact"/>
        <w:ind w:left="520" w:right="0" w:firstLine="420"/>
        <w:jc w:val="both"/>
      </w:pPr>
      <w:r>
        <w:rPr>
          <w:rFonts w:ascii="SimSun" w:eastAsia="SimSun" w:hAnsi="SimSun" w:cs="SimSun"/>
          <w:b w:val="0"/>
          <w:bCs w:val="0"/>
          <w:color w:val="000000"/>
          <w:spacing w:val="0"/>
          <w:w w:val="100"/>
          <w:position w:val="0"/>
        </w:rPr>
        <w:t>咖啡用调味品</w:t>
      </w:r>
      <w:r>
        <w:rPr>
          <w:rFonts w:ascii="Times New Roman" w:eastAsia="Times New Roman" w:hAnsi="Times New Roman" w:cs="Times New Roman"/>
          <w:color w:val="000000"/>
          <w:spacing w:val="0"/>
          <w:w w:val="100"/>
          <w:position w:val="0"/>
        </w:rPr>
        <w:t>300010,</w:t>
      </w:r>
      <w:r>
        <w:rPr>
          <w:rFonts w:ascii="SimSun" w:eastAsia="SimSun" w:hAnsi="SimSun" w:cs="SimSun"/>
          <w:b w:val="0"/>
          <w:bCs w:val="0"/>
          <w:color w:val="000000"/>
          <w:spacing w:val="0"/>
          <w:w w:val="100"/>
          <w:position w:val="0"/>
        </w:rPr>
        <w:t>可可</w:t>
      </w:r>
      <w:r>
        <w:rPr>
          <w:rFonts w:ascii="Times New Roman" w:eastAsia="Times New Roman" w:hAnsi="Times New Roman" w:cs="Times New Roman"/>
          <w:color w:val="000000"/>
          <w:spacing w:val="0"/>
          <w:w w:val="100"/>
          <w:position w:val="0"/>
        </w:rPr>
        <w:t>300024,</w:t>
      </w:r>
      <w:r>
        <w:rPr>
          <w:rFonts w:ascii="SimSun" w:eastAsia="SimSun" w:hAnsi="SimSun" w:cs="SimSun"/>
          <w:b w:val="0"/>
          <w:bCs w:val="0"/>
          <w:color w:val="000000"/>
          <w:spacing w:val="0"/>
          <w:w w:val="100"/>
          <w:position w:val="0"/>
        </w:rPr>
        <w:t>咖啡</w:t>
      </w:r>
      <w:r>
        <w:rPr>
          <w:rFonts w:ascii="Times New Roman" w:eastAsia="Times New Roman" w:hAnsi="Times New Roman" w:cs="Times New Roman"/>
          <w:color w:val="000000"/>
          <w:spacing w:val="0"/>
          <w:w w:val="100"/>
          <w:position w:val="0"/>
        </w:rPr>
        <w:t>300026,</w:t>
      </w:r>
      <w:r>
        <w:rPr>
          <w:rFonts w:ascii="SimSun" w:eastAsia="SimSun" w:hAnsi="SimSun" w:cs="SimSun"/>
          <w:b w:val="0"/>
          <w:bCs w:val="0"/>
          <w:color w:val="000000"/>
          <w:spacing w:val="0"/>
          <w:w w:val="100"/>
          <w:position w:val="0"/>
        </w:rPr>
        <w:t>未烘过的咖啡</w:t>
      </w:r>
      <w:r>
        <w:rPr>
          <w:rFonts w:ascii="Times New Roman" w:eastAsia="Times New Roman" w:hAnsi="Times New Roman" w:cs="Times New Roman"/>
          <w:color w:val="000000"/>
          <w:spacing w:val="0"/>
          <w:w w:val="100"/>
          <w:position w:val="0"/>
        </w:rPr>
        <w:t>300027,</w:t>
      </w:r>
      <w:r>
        <w:rPr>
          <w:rFonts w:ascii="SimSun" w:eastAsia="SimSun" w:hAnsi="SimSun" w:cs="SimSun"/>
          <w:b w:val="0"/>
          <w:bCs w:val="0"/>
          <w:color w:val="000000"/>
          <w:spacing w:val="0"/>
          <w:w w:val="100"/>
          <w:position w:val="0"/>
        </w:rPr>
        <w:t>作咖啡代用品的植物制 剂</w:t>
      </w:r>
      <w:r>
        <w:rPr>
          <w:rFonts w:ascii="Times New Roman" w:eastAsia="Times New Roman" w:hAnsi="Times New Roman" w:cs="Times New Roman"/>
          <w:color w:val="000000"/>
          <w:spacing w:val="0"/>
          <w:w w:val="100"/>
          <w:position w:val="0"/>
        </w:rPr>
        <w:t>300028,</w:t>
      </w:r>
      <w:r>
        <w:rPr>
          <w:rFonts w:ascii="SimSun" w:eastAsia="SimSun" w:hAnsi="SimSun" w:cs="SimSun"/>
          <w:b w:val="0"/>
          <w:bCs w:val="0"/>
          <w:color w:val="000000"/>
          <w:spacing w:val="0"/>
          <w:w w:val="100"/>
          <w:position w:val="0"/>
        </w:rPr>
        <w:t>菊苣（咖啡代用品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300036,</w:t>
      </w:r>
      <w:r>
        <w:rPr>
          <w:rFonts w:ascii="SimSun" w:eastAsia="SimSun" w:hAnsi="SimSun" w:cs="SimSun"/>
          <w:b w:val="0"/>
          <w:bCs w:val="0"/>
          <w:color w:val="000000"/>
          <w:spacing w:val="0"/>
          <w:w w:val="100"/>
          <w:position w:val="0"/>
        </w:rPr>
        <w:t>加奶可可饮料</w:t>
      </w:r>
      <w:r>
        <w:rPr>
          <w:rFonts w:ascii="Times New Roman" w:eastAsia="Times New Roman" w:hAnsi="Times New Roman" w:cs="Times New Roman"/>
          <w:color w:val="000000"/>
          <w:spacing w:val="0"/>
          <w:w w:val="100"/>
          <w:position w:val="0"/>
        </w:rPr>
        <w:t>300083,</w:t>
      </w:r>
      <w:r>
        <w:rPr>
          <w:rFonts w:ascii="SimSun" w:eastAsia="SimSun" w:hAnsi="SimSun" w:cs="SimSun"/>
          <w:b w:val="0"/>
          <w:bCs w:val="0"/>
          <w:color w:val="000000"/>
          <w:spacing w:val="0"/>
          <w:w w:val="100"/>
          <w:position w:val="0"/>
        </w:rPr>
        <w:t>加奶咖啡饮料</w:t>
      </w:r>
      <w:r>
        <w:rPr>
          <w:rFonts w:ascii="Times New Roman" w:eastAsia="Times New Roman" w:hAnsi="Times New Roman" w:cs="Times New Roman"/>
          <w:color w:val="000000"/>
          <w:spacing w:val="0"/>
          <w:w w:val="100"/>
          <w:position w:val="0"/>
        </w:rPr>
        <w:t>300084,</w:t>
      </w:r>
      <w:r>
        <w:rPr>
          <w:rFonts w:ascii="SimSun" w:eastAsia="SimSun" w:hAnsi="SimSun" w:cs="SimSun"/>
          <w:b w:val="0"/>
          <w:bCs w:val="0"/>
          <w:color w:val="000000"/>
          <w:spacing w:val="0"/>
          <w:w w:val="100"/>
          <w:position w:val="0"/>
        </w:rPr>
        <w:t>含牛奶的巧克 力饮料</w:t>
      </w:r>
      <w:r>
        <w:rPr>
          <w:rFonts w:ascii="Times New Roman" w:eastAsia="Times New Roman" w:hAnsi="Times New Roman" w:cs="Times New Roman"/>
          <w:color w:val="000000"/>
          <w:spacing w:val="0"/>
          <w:w w:val="100"/>
          <w:position w:val="0"/>
        </w:rPr>
        <w:t>300085,</w:t>
      </w:r>
      <w:r>
        <w:rPr>
          <w:rFonts w:ascii="SimSun" w:eastAsia="SimSun" w:hAnsi="SimSun" w:cs="SimSun"/>
          <w:b w:val="0"/>
          <w:bCs w:val="0"/>
          <w:color w:val="000000"/>
          <w:spacing w:val="0"/>
          <w:w w:val="100"/>
          <w:position w:val="0"/>
        </w:rPr>
        <w:t>咖啡饮料</w:t>
      </w:r>
      <w:r>
        <w:rPr>
          <w:rFonts w:ascii="Times New Roman" w:eastAsia="Times New Roman" w:hAnsi="Times New Roman" w:cs="Times New Roman"/>
          <w:color w:val="000000"/>
          <w:spacing w:val="0"/>
          <w:w w:val="100"/>
          <w:position w:val="0"/>
        </w:rPr>
        <w:t>300149,</w:t>
      </w:r>
      <w:r>
        <w:rPr>
          <w:rFonts w:ascii="SimSun" w:eastAsia="SimSun" w:hAnsi="SimSun" w:cs="SimSun"/>
          <w:b w:val="0"/>
          <w:bCs w:val="0"/>
          <w:color w:val="000000"/>
          <w:spacing w:val="0"/>
          <w:w w:val="100"/>
          <w:position w:val="0"/>
        </w:rPr>
        <w:t>可可饮料</w:t>
      </w:r>
      <w:r>
        <w:rPr>
          <w:rFonts w:ascii="Times New Roman" w:eastAsia="Times New Roman" w:hAnsi="Times New Roman" w:cs="Times New Roman"/>
          <w:color w:val="000000"/>
          <w:spacing w:val="0"/>
          <w:w w:val="100"/>
          <w:position w:val="0"/>
        </w:rPr>
        <w:t>300150,</w:t>
      </w:r>
      <w:r>
        <w:rPr>
          <w:rFonts w:ascii="SimSun" w:eastAsia="SimSun" w:hAnsi="SimSun" w:cs="SimSun"/>
          <w:b w:val="0"/>
          <w:bCs w:val="0"/>
          <w:color w:val="000000"/>
          <w:spacing w:val="0"/>
          <w:w w:val="100"/>
          <w:position w:val="0"/>
        </w:rPr>
        <w:t>巧克力饮料</w:t>
      </w:r>
      <w:r>
        <w:rPr>
          <w:rFonts w:ascii="Times New Roman" w:eastAsia="Times New Roman" w:hAnsi="Times New Roman" w:cs="Times New Roman"/>
          <w:color w:val="000000"/>
          <w:spacing w:val="0"/>
          <w:w w:val="100"/>
          <w:position w:val="0"/>
        </w:rPr>
        <w:t>300151,</w:t>
      </w:r>
      <w:r>
        <w:rPr>
          <w:rFonts w:ascii="SimSun" w:eastAsia="SimSun" w:hAnsi="SimSun" w:cs="SimSun"/>
          <w:b w:val="0"/>
          <w:bCs w:val="0"/>
          <w:color w:val="000000"/>
          <w:spacing w:val="0"/>
          <w:w w:val="100"/>
          <w:position w:val="0"/>
        </w:rPr>
        <w:t>人造咖啡</w:t>
      </w:r>
      <w:r>
        <w:rPr>
          <w:rFonts w:ascii="Times New Roman" w:eastAsia="Times New Roman" w:hAnsi="Times New Roman" w:cs="Times New Roman"/>
          <w:color w:val="000000"/>
          <w:spacing w:val="0"/>
          <w:w w:val="100"/>
          <w:position w:val="0"/>
        </w:rPr>
        <w:t>300152,</w:t>
      </w:r>
      <w:r>
        <w:rPr>
          <w:rFonts w:ascii="SimSun" w:eastAsia="SimSun" w:hAnsi="SimSun" w:cs="SimSun"/>
          <w:b w:val="0"/>
          <w:bCs w:val="0"/>
          <w:color w:val="000000"/>
          <w:spacing w:val="0"/>
          <w:w w:val="100"/>
          <w:position w:val="0"/>
        </w:rPr>
        <w:t>巧克力慕</w:t>
      </w:r>
    </w:p>
    <w:p>
      <w:pPr>
        <w:pStyle w:val="Style64"/>
        <w:keepNext/>
        <w:keepLines/>
        <w:widowControl w:val="0"/>
        <w:shd w:val="clear" w:color="auto" w:fill="auto"/>
        <w:bidi w:val="0"/>
        <w:spacing w:before="0" w:after="0" w:line="389" w:lineRule="exact"/>
        <w:ind w:left="0" w:right="0" w:firstLine="500"/>
        <w:jc w:val="both"/>
      </w:pPr>
      <w:bookmarkStart w:id="903" w:name="bookmark903"/>
      <w:bookmarkStart w:id="904" w:name="bookmark904"/>
      <w:bookmarkStart w:id="905" w:name="bookmark905"/>
      <w:r>
        <w:rPr>
          <w:rFonts w:ascii="SimSun" w:eastAsia="SimSun" w:hAnsi="SimSun" w:cs="SimSun"/>
          <w:b w:val="0"/>
          <w:bCs w:val="0"/>
          <w:color w:val="000000"/>
          <w:spacing w:val="0"/>
          <w:w w:val="100"/>
          <w:position w:val="0"/>
        </w:rPr>
        <w:t>斯酱</w:t>
      </w:r>
      <w:r>
        <w:rPr>
          <w:rFonts w:ascii="Times New Roman" w:eastAsia="Times New Roman" w:hAnsi="Times New Roman" w:cs="Times New Roman"/>
          <w:color w:val="000000"/>
          <w:spacing w:val="0"/>
          <w:w w:val="100"/>
          <w:position w:val="0"/>
        </w:rPr>
        <w:t>300204,</w:t>
      </w:r>
      <w:r>
        <w:rPr>
          <w:rFonts w:ascii="SimSun" w:eastAsia="SimSun" w:hAnsi="SimSun" w:cs="SimSun"/>
          <w:b w:val="0"/>
          <w:bCs w:val="0"/>
          <w:color w:val="000000"/>
          <w:spacing w:val="0"/>
          <w:w w:val="100"/>
          <w:position w:val="0"/>
        </w:rPr>
        <w:t>巧克力抹酱</w:t>
      </w:r>
      <w:r>
        <w:rPr>
          <w:rFonts w:ascii="Times New Roman" w:eastAsia="Times New Roman" w:hAnsi="Times New Roman" w:cs="Times New Roman"/>
          <w:color w:val="000000"/>
          <w:spacing w:val="0"/>
          <w:w w:val="100"/>
          <w:position w:val="0"/>
        </w:rPr>
        <w:t>300241,</w:t>
      </w:r>
      <w:r>
        <w:rPr>
          <w:rFonts w:ascii="SimSun" w:eastAsia="SimSun" w:hAnsi="SimSun" w:cs="SimSun"/>
          <w:b w:val="0"/>
          <w:bCs w:val="0"/>
          <w:color w:val="000000"/>
          <w:spacing w:val="0"/>
          <w:w w:val="100"/>
          <w:position w:val="0"/>
        </w:rPr>
        <w:t>含坚果的巧克力抹酱</w:t>
      </w:r>
      <w:r>
        <w:rPr>
          <w:rFonts w:ascii="Times New Roman" w:eastAsia="Times New Roman" w:hAnsi="Times New Roman" w:cs="Times New Roman"/>
          <w:color w:val="000000"/>
          <w:spacing w:val="0"/>
          <w:w w:val="100"/>
          <w:position w:val="0"/>
        </w:rPr>
        <w:t>300242,</w:t>
      </w:r>
      <w:r>
        <w:rPr>
          <w:rFonts w:ascii="SimSun" w:eastAsia="SimSun" w:hAnsi="SimSun" w:cs="SimSun"/>
          <w:b w:val="0"/>
          <w:bCs w:val="0"/>
          <w:color w:val="000000"/>
          <w:spacing w:val="0"/>
          <w:w w:val="100"/>
          <w:position w:val="0"/>
        </w:rPr>
        <w:t>炼奶焦糖酱</w:t>
      </w:r>
      <w:r>
        <w:rPr>
          <w:rFonts w:ascii="Times New Roman" w:eastAsia="Times New Roman" w:hAnsi="Times New Roman" w:cs="Times New Roman"/>
          <w:color w:val="000000"/>
          <w:spacing w:val="0"/>
          <w:w w:val="100"/>
          <w:position w:val="0"/>
        </w:rPr>
        <w:t>300249</w:t>
      </w:r>
      <w:bookmarkEnd w:id="903"/>
      <w:bookmarkEnd w:id="904"/>
      <w:bookmarkEnd w:id="905"/>
    </w:p>
    <w:p>
      <w:pPr>
        <w:pStyle w:val="Style64"/>
        <w:keepNext/>
        <w:keepLines/>
        <w:widowControl w:val="0"/>
        <w:shd w:val="clear" w:color="auto" w:fill="auto"/>
        <w:bidi w:val="0"/>
        <w:spacing w:before="0" w:after="180" w:line="389" w:lineRule="exact"/>
        <w:ind w:left="0" w:right="0" w:firstLine="920"/>
        <w:jc w:val="both"/>
      </w:pPr>
      <w:bookmarkStart w:id="903" w:name="bookmark903"/>
      <w:bookmarkStart w:id="904" w:name="bookmark904"/>
      <w:bookmarkStart w:id="906" w:name="bookmark906"/>
      <w:r>
        <w:rPr>
          <w:rFonts w:ascii="SimSun" w:eastAsia="SimSun" w:hAnsi="SimSun" w:cs="SimSun"/>
          <w:b w:val="0"/>
          <w:bCs w:val="0"/>
          <w:color w:val="000000"/>
          <w:spacing w:val="0"/>
          <w:w w:val="100"/>
          <w:position w:val="0"/>
        </w:rPr>
        <w:t>※麦乳精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300001,</w:t>
      </w:r>
      <w:r>
        <w:rPr>
          <w:rFonts w:ascii="SimSun" w:eastAsia="SimSun" w:hAnsi="SimSun" w:cs="SimSun"/>
          <w:b w:val="0"/>
          <w:bCs w:val="0"/>
          <w:color w:val="000000"/>
          <w:spacing w:val="0"/>
          <w:w w:val="100"/>
          <w:position w:val="0"/>
        </w:rPr>
        <w:t>乐口福</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300002,</w:t>
      </w:r>
      <w:r>
        <w:rPr>
          <w:rFonts w:ascii="SimSun" w:eastAsia="SimSun" w:hAnsi="SimSun" w:cs="SimSun"/>
          <w:b w:val="0"/>
          <w:bCs w:val="0"/>
          <w:color w:val="000000"/>
          <w:spacing w:val="0"/>
          <w:w w:val="100"/>
          <w:position w:val="0"/>
        </w:rPr>
        <w:t>巧克力酱</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300137</w:t>
      </w:r>
      <w:bookmarkEnd w:id="903"/>
      <w:bookmarkEnd w:id="904"/>
      <w:bookmarkEnd w:id="906"/>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.加奶可可饮料，加奶咖啡饮料，含牛奶的巧克力饮料，咖啡饮料，可可饮料，巧克力饮料与</w:t>
      </w:r>
    </w:p>
    <w:p>
      <w:pPr>
        <w:pStyle w:val="Style17"/>
        <w:keepNext w:val="0"/>
        <w:keepLines w:val="0"/>
        <w:widowControl w:val="0"/>
        <w:shd w:val="clear" w:color="auto" w:fill="auto"/>
        <w:bidi w:val="0"/>
        <w:spacing w:before="0" w:after="0" w:line="389" w:lineRule="exact"/>
        <w:ind w:left="1580" w:right="0" w:firstLine="0"/>
        <w:jc w:val="both"/>
      </w:pPr>
      <w:r>
        <w:rPr>
          <w:rFonts w:ascii="Times New Roman" w:eastAsia="Times New Roman" w:hAnsi="Times New Roman" w:cs="Times New Roman"/>
          <w:b/>
          <w:bCs/>
          <w:color w:val="000000"/>
          <w:spacing w:val="0"/>
          <w:w w:val="100"/>
          <w:position w:val="0"/>
        </w:rPr>
        <w:t>2907</w:t>
      </w:r>
      <w:r>
        <w:rPr>
          <w:color w:val="000000"/>
          <w:spacing w:val="0"/>
          <w:w w:val="100"/>
          <w:position w:val="0"/>
        </w:rPr>
        <w:t>第三、四自然段，</w:t>
      </w:r>
      <w:r>
        <w:rPr>
          <w:rFonts w:ascii="Times New Roman" w:eastAsia="Times New Roman" w:hAnsi="Times New Roman" w:cs="Times New Roman"/>
          <w:b/>
          <w:bCs/>
          <w:color w:val="000000"/>
          <w:spacing w:val="0"/>
          <w:w w:val="100"/>
          <w:position w:val="0"/>
        </w:rPr>
        <w:t>3002</w:t>
      </w:r>
      <w:r>
        <w:rPr>
          <w:color w:val="000000"/>
          <w:spacing w:val="0"/>
          <w:w w:val="100"/>
          <w:position w:val="0"/>
        </w:rPr>
        <w:t>第（二）部分，</w:t>
      </w:r>
      <w:r>
        <w:rPr>
          <w:rFonts w:ascii="Times New Roman" w:eastAsia="Times New Roman" w:hAnsi="Times New Roman" w:cs="Times New Roman"/>
          <w:b/>
          <w:bCs/>
          <w:color w:val="000000"/>
          <w:spacing w:val="0"/>
          <w:w w:val="100"/>
          <w:position w:val="0"/>
        </w:rPr>
        <w:t>3202</w:t>
      </w:r>
      <w:r>
        <w:rPr>
          <w:color w:val="000000"/>
          <w:spacing w:val="0"/>
          <w:w w:val="100"/>
          <w:position w:val="0"/>
        </w:rPr>
        <w:t>类似，与第十版及以前版本</w:t>
      </w:r>
      <w:r>
        <w:rPr>
          <w:rFonts w:ascii="Times New Roman" w:eastAsia="Times New Roman" w:hAnsi="Times New Roman" w:cs="Times New Roman"/>
          <w:b/>
          <w:bCs/>
          <w:color w:val="000000"/>
          <w:spacing w:val="0"/>
          <w:w w:val="100"/>
          <w:position w:val="0"/>
        </w:rPr>
        <w:t>2907</w:t>
      </w:r>
      <w:r>
        <w:rPr>
          <w:color w:val="000000"/>
          <w:spacing w:val="0"/>
          <w:w w:val="100"/>
          <w:position w:val="0"/>
        </w:rPr>
        <w:t>马或骆驼 乳酒（奶饮料），乳酒（牛奶饮料），</w:t>
      </w:r>
      <w:r>
        <w:rPr>
          <w:rFonts w:ascii="Times New Roman" w:eastAsia="Times New Roman" w:hAnsi="Times New Roman" w:cs="Times New Roman"/>
          <w:b/>
          <w:bCs/>
          <w:color w:val="000000"/>
          <w:spacing w:val="0"/>
          <w:w w:val="100"/>
          <w:position w:val="0"/>
        </w:rPr>
        <w:t>3011</w:t>
      </w:r>
      <w:r>
        <w:rPr>
          <w:color w:val="000000"/>
          <w:spacing w:val="0"/>
          <w:w w:val="100"/>
          <w:position w:val="0"/>
        </w:rPr>
        <w:t>豆浆，豆汁交叉检索；</w:t>
      </w:r>
    </w:p>
    <w:p>
      <w:pPr>
        <w:pStyle w:val="Style17"/>
        <w:keepNext w:val="0"/>
        <w:keepLines w:val="0"/>
        <w:widowControl w:val="0"/>
        <w:shd w:val="clear" w:color="auto" w:fill="auto"/>
        <w:bidi w:val="0"/>
        <w:spacing w:before="0" w:after="980" w:line="389" w:lineRule="exact"/>
        <w:ind w:left="1360" w:right="0" w:firstLine="0"/>
        <w:jc w:val="left"/>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巧克力酱，巧克力慕斯酱与第八版及以前版本</w:t>
      </w:r>
      <w:r>
        <w:rPr>
          <w:rFonts w:ascii="Times New Roman" w:eastAsia="Times New Roman" w:hAnsi="Times New Roman" w:cs="Times New Roman"/>
          <w:b/>
          <w:bCs/>
          <w:color w:val="000000"/>
          <w:spacing w:val="0"/>
          <w:w w:val="100"/>
          <w:position w:val="0"/>
        </w:rPr>
        <w:t>2904</w:t>
      </w:r>
      <w:r>
        <w:rPr>
          <w:color w:val="000000"/>
          <w:spacing w:val="0"/>
          <w:w w:val="100"/>
          <w:position w:val="0"/>
        </w:rPr>
        <w:t>果仁巧克力酱交叉检索。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3002</w:t>
      </w:r>
      <w:r>
        <w:rPr>
          <w:b/>
          <w:bCs/>
          <w:color w:val="000000"/>
          <w:spacing w:val="0"/>
          <w:w w:val="100"/>
          <w:position w:val="0"/>
        </w:rPr>
        <w:t>茶、茶饮料</w:t>
      </w:r>
    </w:p>
    <w:p>
      <w:pPr>
        <w:pStyle w:val="Style17"/>
        <w:keepNext w:val="0"/>
        <w:keepLines w:val="0"/>
        <w:widowControl w:val="0"/>
        <w:shd w:val="clear" w:color="auto" w:fill="auto"/>
        <w:tabs>
          <w:tab w:pos="1524" w:val="left"/>
        </w:tabs>
        <w:bidi w:val="0"/>
        <w:spacing w:before="0" w:after="180" w:line="394" w:lineRule="exact"/>
        <w:ind w:left="0" w:right="0" w:firstLine="920"/>
        <w:jc w:val="both"/>
      </w:pPr>
      <w:bookmarkStart w:id="907" w:name="bookmark907"/>
      <w:r>
        <w:rPr>
          <w:color w:val="000000"/>
          <w:spacing w:val="0"/>
          <w:w w:val="100"/>
          <w:position w:val="0"/>
        </w:rPr>
        <w:t>（</w:t>
      </w:r>
      <w:bookmarkEnd w:id="907"/>
      <w:r>
        <w:rPr>
          <w:color w:val="000000"/>
          <w:spacing w:val="0"/>
          <w:w w:val="100"/>
          <w:position w:val="0"/>
        </w:rPr>
        <w:t>一）</w:t>
        <w:tab/>
        <w:t>茶</w:t>
      </w:r>
      <w:r>
        <w:rPr>
          <w:rFonts w:ascii="Times New Roman" w:eastAsia="Times New Roman" w:hAnsi="Times New Roman" w:cs="Times New Roman"/>
          <w:b/>
          <w:bCs/>
          <w:color w:val="000000"/>
          <w:spacing w:val="0"/>
          <w:w w:val="100"/>
          <w:position w:val="0"/>
          <w:lang w:val="en-US" w:eastAsia="en-US" w:bidi="en-US"/>
        </w:rPr>
        <w:t>*300037,</w:t>
      </w:r>
      <w:r>
        <w:rPr>
          <w:color w:val="000000"/>
          <w:spacing w:val="0"/>
          <w:w w:val="100"/>
          <w:position w:val="0"/>
        </w:rPr>
        <w:t>用作茶叶代用品的花或叶</w:t>
      </w:r>
      <w:r>
        <w:rPr>
          <w:rFonts w:ascii="Times New Roman" w:eastAsia="Times New Roman" w:hAnsi="Times New Roman" w:cs="Times New Roman"/>
          <w:b/>
          <w:bCs/>
          <w:color w:val="000000"/>
          <w:spacing w:val="0"/>
          <w:w w:val="100"/>
          <w:position w:val="0"/>
        </w:rPr>
        <w:t>300221</w:t>
      </w:r>
    </w:p>
    <w:p>
      <w:pPr>
        <w:pStyle w:val="Style37"/>
        <w:keepNext w:val="0"/>
        <w:keepLines w:val="0"/>
        <w:widowControl w:val="0"/>
        <w:shd w:val="clear" w:color="auto" w:fill="auto"/>
        <w:tabs>
          <w:tab w:pos="1524" w:val="left"/>
        </w:tabs>
        <w:bidi w:val="0"/>
        <w:spacing w:before="0" w:after="180" w:line="394" w:lineRule="exact"/>
        <w:ind w:left="0" w:right="0" w:firstLine="920"/>
        <w:jc w:val="both"/>
      </w:pPr>
      <w:bookmarkStart w:id="908" w:name="bookmark908"/>
      <w:r>
        <w:rPr>
          <w:rFonts w:ascii="SimSun" w:eastAsia="SimSun" w:hAnsi="SimSun" w:cs="SimSun"/>
          <w:b w:val="0"/>
          <w:bCs w:val="0"/>
          <w:color w:val="000000"/>
          <w:spacing w:val="0"/>
          <w:w w:val="100"/>
          <w:position w:val="0"/>
        </w:rPr>
        <w:t>（</w:t>
      </w:r>
      <w:bookmarkEnd w:id="908"/>
      <w:r>
        <w:rPr>
          <w:rFonts w:ascii="SimSun" w:eastAsia="SimSun" w:hAnsi="SimSun" w:cs="SimSun"/>
          <w:b w:val="0"/>
          <w:bCs w:val="0"/>
          <w:color w:val="000000"/>
          <w:spacing w:val="0"/>
          <w:w w:val="100"/>
          <w:position w:val="0"/>
        </w:rPr>
        <w:t>二）</w:t>
        <w:tab/>
        <w:t>冰茶</w:t>
      </w:r>
      <w:r>
        <w:rPr>
          <w:rFonts w:ascii="Times New Roman" w:eastAsia="Times New Roman" w:hAnsi="Times New Roman" w:cs="Times New Roman"/>
          <w:color w:val="000000"/>
          <w:spacing w:val="0"/>
          <w:w w:val="100"/>
          <w:position w:val="0"/>
        </w:rPr>
        <w:t>300186,</w:t>
      </w:r>
      <w:r>
        <w:rPr>
          <w:rFonts w:ascii="SimSun" w:eastAsia="SimSun" w:hAnsi="SimSun" w:cs="SimSun"/>
          <w:b w:val="0"/>
          <w:bCs w:val="0"/>
          <w:color w:val="000000"/>
          <w:spacing w:val="0"/>
          <w:w w:val="100"/>
          <w:position w:val="0"/>
        </w:rPr>
        <w:t>茶饮料</w:t>
      </w:r>
      <w:r>
        <w:rPr>
          <w:rFonts w:ascii="Times New Roman" w:eastAsia="Times New Roman" w:hAnsi="Times New Roman" w:cs="Times New Roman"/>
          <w:color w:val="000000"/>
          <w:spacing w:val="0"/>
          <w:w w:val="100"/>
          <w:position w:val="0"/>
        </w:rPr>
        <w:t>300187,</w:t>
      </w:r>
      <w:r>
        <w:rPr>
          <w:rFonts w:ascii="SimSun" w:eastAsia="SimSun" w:hAnsi="SimSun" w:cs="SimSun"/>
          <w:b w:val="0"/>
          <w:bCs w:val="0"/>
          <w:color w:val="000000"/>
          <w:spacing w:val="0"/>
          <w:w w:val="100"/>
          <w:position w:val="0"/>
        </w:rPr>
        <w:t>甘菊茶饮料</w:t>
      </w:r>
      <w:r>
        <w:rPr>
          <w:rFonts w:ascii="Times New Roman" w:eastAsia="Times New Roman" w:hAnsi="Times New Roman" w:cs="Times New Roman"/>
          <w:color w:val="000000"/>
          <w:spacing w:val="0"/>
          <w:w w:val="100"/>
          <w:position w:val="0"/>
        </w:rPr>
        <w:t>300248</w:t>
      </w:r>
    </w:p>
    <w:p>
      <w:pPr>
        <w:pStyle w:val="Style17"/>
        <w:keepNext w:val="0"/>
        <w:keepLines w:val="0"/>
        <w:widowControl w:val="0"/>
        <w:shd w:val="clear" w:color="auto" w:fill="auto"/>
        <w:bidi w:val="0"/>
        <w:spacing w:before="0" w:after="0" w:line="394"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本类似群各部分之间商品不类似；</w:t>
      </w:r>
    </w:p>
    <w:p>
      <w:pPr>
        <w:pStyle w:val="Style17"/>
        <w:keepNext w:val="0"/>
        <w:keepLines w:val="0"/>
        <w:widowControl w:val="0"/>
        <w:numPr>
          <w:ilvl w:val="0"/>
          <w:numId w:val="351"/>
        </w:numPr>
        <w:shd w:val="clear" w:color="auto" w:fill="auto"/>
        <w:tabs>
          <w:tab w:pos="1709" w:val="left"/>
        </w:tabs>
        <w:bidi w:val="0"/>
        <w:spacing w:before="0" w:after="0" w:line="394" w:lineRule="exact"/>
        <w:ind w:left="1360" w:right="0" w:firstLine="0"/>
        <w:jc w:val="both"/>
      </w:pPr>
      <w:bookmarkStart w:id="909" w:name="bookmark909"/>
      <w:bookmarkEnd w:id="909"/>
      <w:r>
        <w:rPr>
          <w:color w:val="000000"/>
          <w:spacing w:val="0"/>
          <w:w w:val="100"/>
          <w:position w:val="0"/>
        </w:rPr>
        <w:t>第（二）部分与</w:t>
      </w:r>
      <w:r>
        <w:rPr>
          <w:rFonts w:ascii="Times New Roman" w:eastAsia="Times New Roman" w:hAnsi="Times New Roman" w:cs="Times New Roman"/>
          <w:b/>
          <w:bCs/>
          <w:color w:val="000000"/>
          <w:spacing w:val="0"/>
          <w:w w:val="100"/>
          <w:position w:val="0"/>
        </w:rPr>
        <w:t>3202</w:t>
      </w:r>
      <w:r>
        <w:rPr>
          <w:color w:val="000000"/>
          <w:spacing w:val="0"/>
          <w:w w:val="100"/>
          <w:position w:val="0"/>
        </w:rPr>
        <w:t>类似；</w:t>
      </w:r>
    </w:p>
    <w:p>
      <w:pPr>
        <w:pStyle w:val="Style17"/>
        <w:keepNext w:val="0"/>
        <w:keepLines w:val="0"/>
        <w:widowControl w:val="0"/>
        <w:numPr>
          <w:ilvl w:val="0"/>
          <w:numId w:val="351"/>
        </w:numPr>
        <w:shd w:val="clear" w:color="auto" w:fill="auto"/>
        <w:tabs>
          <w:tab w:pos="1709" w:val="left"/>
        </w:tabs>
        <w:bidi w:val="0"/>
        <w:spacing w:before="0" w:after="0" w:line="394" w:lineRule="exact"/>
        <w:ind w:left="1580" w:right="0" w:hanging="220"/>
        <w:jc w:val="both"/>
      </w:pPr>
      <w:bookmarkStart w:id="910" w:name="bookmark910"/>
      <w:bookmarkEnd w:id="910"/>
      <w:r>
        <w:rPr>
          <w:color w:val="000000"/>
          <w:spacing w:val="0"/>
          <w:w w:val="100"/>
          <w:position w:val="0"/>
        </w:rPr>
        <w:t>第（二）部分与</w:t>
      </w:r>
      <w:r>
        <w:rPr>
          <w:rFonts w:ascii="Times New Roman" w:eastAsia="Times New Roman" w:hAnsi="Times New Roman" w:cs="Times New Roman"/>
          <w:b/>
          <w:bCs/>
          <w:color w:val="000000"/>
          <w:spacing w:val="0"/>
          <w:w w:val="100"/>
          <w:position w:val="0"/>
        </w:rPr>
        <w:t>3001</w:t>
      </w:r>
      <w:r>
        <w:rPr>
          <w:color w:val="000000"/>
          <w:spacing w:val="0"/>
          <w:w w:val="100"/>
          <w:position w:val="0"/>
        </w:rPr>
        <w:t>加奶可可饮料，加奶咖啡饮料，含牛奶的巧克力饮料，咖啡饮料，可可 饮料，巧克力饮料类似；</w:t>
      </w:r>
    </w:p>
    <w:p>
      <w:pPr>
        <w:pStyle w:val="Style17"/>
        <w:keepNext w:val="0"/>
        <w:keepLines w:val="0"/>
        <w:widowControl w:val="0"/>
        <w:numPr>
          <w:ilvl w:val="0"/>
          <w:numId w:val="351"/>
        </w:numPr>
        <w:shd w:val="clear" w:color="auto" w:fill="auto"/>
        <w:tabs>
          <w:tab w:pos="1709" w:val="left"/>
        </w:tabs>
        <w:bidi w:val="0"/>
        <w:spacing w:before="0" w:after="840" w:line="394" w:lineRule="exact"/>
        <w:ind w:left="1580" w:right="0" w:hanging="220"/>
        <w:jc w:val="both"/>
      </w:pPr>
      <w:bookmarkStart w:id="911" w:name="bookmark911"/>
      <w:bookmarkEnd w:id="911"/>
      <w:r>
        <w:rPr>
          <w:color w:val="000000"/>
          <w:spacing w:val="0"/>
          <w:w w:val="100"/>
          <w:position w:val="0"/>
        </w:rPr>
        <w:t>第（二）部分与</w:t>
      </w:r>
      <w:r>
        <w:rPr>
          <w:rFonts w:ascii="Times New Roman" w:eastAsia="Times New Roman" w:hAnsi="Times New Roman" w:cs="Times New Roman"/>
          <w:b/>
          <w:bCs/>
          <w:color w:val="000000"/>
          <w:spacing w:val="0"/>
          <w:w w:val="100"/>
          <w:position w:val="0"/>
        </w:rPr>
        <w:t>2907</w:t>
      </w:r>
      <w:r>
        <w:rPr>
          <w:color w:val="000000"/>
          <w:spacing w:val="0"/>
          <w:w w:val="100"/>
          <w:position w:val="0"/>
        </w:rPr>
        <w:t>第三、四自然段类似，与第十版及以前版本</w:t>
      </w:r>
      <w:r>
        <w:rPr>
          <w:rFonts w:ascii="Times New Roman" w:eastAsia="Times New Roman" w:hAnsi="Times New Roman" w:cs="Times New Roman"/>
          <w:b/>
          <w:bCs/>
          <w:color w:val="000000"/>
          <w:spacing w:val="0"/>
          <w:w w:val="100"/>
          <w:position w:val="0"/>
        </w:rPr>
        <w:t>2907</w:t>
      </w:r>
      <w:r>
        <w:rPr>
          <w:color w:val="000000"/>
          <w:spacing w:val="0"/>
          <w:w w:val="100"/>
          <w:position w:val="0"/>
        </w:rPr>
        <w:t>马或骆驼乳酒（奶饮 料），乳酒（牛奶饮料），</w:t>
      </w:r>
      <w:r>
        <w:rPr>
          <w:rFonts w:ascii="Times New Roman" w:eastAsia="Times New Roman" w:hAnsi="Times New Roman" w:cs="Times New Roman"/>
          <w:b/>
          <w:bCs/>
          <w:color w:val="000000"/>
          <w:spacing w:val="0"/>
          <w:w w:val="100"/>
          <w:position w:val="0"/>
        </w:rPr>
        <w:t>3011</w:t>
      </w:r>
      <w:r>
        <w:rPr>
          <w:color w:val="000000"/>
          <w:spacing w:val="0"/>
          <w:w w:val="100"/>
          <w:position w:val="0"/>
        </w:rPr>
        <w:t>豆浆，豆汁交叉检索。</w:t>
      </w:r>
    </w:p>
    <w:p>
      <w:pPr>
        <w:pStyle w:val="Style37"/>
        <w:keepNext w:val="0"/>
        <w:keepLines w:val="0"/>
        <w:widowControl w:val="0"/>
        <w:shd w:val="clear" w:color="auto" w:fill="auto"/>
        <w:bidi w:val="0"/>
        <w:spacing w:before="0" w:after="280" w:line="389" w:lineRule="exact"/>
        <w:ind w:left="0" w:right="0" w:firstLine="0"/>
        <w:jc w:val="center"/>
      </w:pPr>
      <w:r>
        <w:rPr>
          <w:rFonts w:ascii="Times New Roman" w:eastAsia="Times New Roman" w:hAnsi="Times New Roman" w:cs="Times New Roman"/>
          <w:color w:val="000000"/>
          <w:spacing w:val="0"/>
          <w:w w:val="100"/>
          <w:position w:val="0"/>
          <w:sz w:val="22"/>
          <w:szCs w:val="22"/>
        </w:rPr>
        <w:t xml:space="preserve">3003 </w:t>
      </w:r>
      <w:r>
        <w:rPr>
          <w:rFonts w:ascii="SimSun" w:eastAsia="SimSun" w:hAnsi="SimSun" w:cs="SimSun"/>
          <w:color w:val="000000"/>
          <w:spacing w:val="0"/>
          <w:w w:val="100"/>
          <w:position w:val="0"/>
        </w:rPr>
        <w:t>糖</w:t>
      </w:r>
    </w:p>
    <w:p>
      <w:pPr>
        <w:pStyle w:val="Style64"/>
        <w:keepNext/>
        <w:keepLines/>
        <w:widowControl w:val="0"/>
        <w:shd w:val="clear" w:color="auto" w:fill="auto"/>
        <w:bidi w:val="0"/>
        <w:spacing w:before="0" w:after="180" w:line="389" w:lineRule="exact"/>
        <w:ind w:left="920" w:right="2500" w:firstLine="20"/>
        <w:jc w:val="both"/>
      </w:pPr>
      <w:bookmarkStart w:id="912" w:name="bookmark912"/>
      <w:bookmarkStart w:id="913" w:name="bookmark913"/>
      <w:bookmarkStart w:id="914" w:name="bookmark914"/>
      <w:r>
        <w:rPr>
          <w:rFonts w:ascii="SimSun" w:eastAsia="SimSun" w:hAnsi="SimSun" w:cs="SimSun"/>
          <w:b w:val="0"/>
          <w:bCs w:val="0"/>
          <w:color w:val="000000"/>
          <w:spacing w:val="0"/>
          <w:w w:val="100"/>
          <w:position w:val="0"/>
        </w:rPr>
        <w:t>天然增甜剂</w:t>
      </w:r>
      <w:r>
        <w:rPr>
          <w:rFonts w:ascii="Times New Roman" w:eastAsia="Times New Roman" w:hAnsi="Times New Roman" w:cs="Times New Roman"/>
          <w:color w:val="000000"/>
          <w:spacing w:val="0"/>
          <w:w w:val="100"/>
          <w:position w:val="0"/>
        </w:rPr>
        <w:t>300053,</w:t>
      </w:r>
      <w:r>
        <w:rPr>
          <w:rFonts w:ascii="SimSun" w:eastAsia="SimSun" w:hAnsi="SimSun" w:cs="SimSun"/>
          <w:b w:val="0"/>
          <w:bCs w:val="0"/>
          <w:color w:val="000000"/>
          <w:spacing w:val="0"/>
          <w:w w:val="100"/>
          <w:position w:val="0"/>
        </w:rPr>
        <w:t>糖</w:t>
      </w:r>
      <w:r>
        <w:rPr>
          <w:rFonts w:ascii="Times New Roman" w:eastAsia="Times New Roman" w:hAnsi="Times New Roman" w:cs="Times New Roman"/>
          <w:color w:val="000000"/>
          <w:spacing w:val="0"/>
          <w:w w:val="100"/>
          <w:position w:val="0"/>
          <w:lang w:val="en-US" w:eastAsia="en-US" w:bidi="en-US"/>
        </w:rPr>
        <w:t>*300069,</w:t>
      </w:r>
      <w:r>
        <w:rPr>
          <w:rFonts w:ascii="SimSun" w:eastAsia="SimSun" w:hAnsi="SimSun" w:cs="SimSun"/>
          <w:b w:val="0"/>
          <w:bCs w:val="0"/>
          <w:color w:val="000000"/>
          <w:spacing w:val="0"/>
          <w:w w:val="100"/>
          <w:position w:val="0"/>
        </w:rPr>
        <w:t>烹饪用葡萄糖</w:t>
      </w:r>
      <w:r>
        <w:rPr>
          <w:rFonts w:ascii="Times New Roman" w:eastAsia="Times New Roman" w:hAnsi="Times New Roman" w:cs="Times New Roman"/>
          <w:color w:val="000000"/>
          <w:spacing w:val="0"/>
          <w:w w:val="100"/>
          <w:position w:val="0"/>
        </w:rPr>
        <w:t>300077,</w:t>
      </w:r>
      <w:r>
        <w:rPr>
          <w:rFonts w:ascii="SimSun" w:eastAsia="SimSun" w:hAnsi="SimSun" w:cs="SimSun"/>
          <w:b w:val="0"/>
          <w:bCs w:val="0"/>
          <w:color w:val="000000"/>
          <w:spacing w:val="0"/>
          <w:w w:val="100"/>
          <w:position w:val="0"/>
        </w:rPr>
        <w:t>棕桐糖</w:t>
      </w:r>
      <w:r>
        <w:rPr>
          <w:rFonts w:ascii="Times New Roman" w:eastAsia="Times New Roman" w:hAnsi="Times New Roman" w:cs="Times New Roman"/>
          <w:color w:val="000000"/>
          <w:spacing w:val="0"/>
          <w:w w:val="100"/>
          <w:position w:val="0"/>
        </w:rPr>
        <w:t xml:space="preserve">300219 </w:t>
      </w:r>
      <w:r>
        <w:rPr>
          <w:rFonts w:ascii="SimSun" w:eastAsia="SimSun" w:hAnsi="SimSun" w:cs="SimSun"/>
          <w:b w:val="0"/>
          <w:bCs w:val="0"/>
          <w:color w:val="000000"/>
          <w:spacing w:val="0"/>
          <w:w w:val="100"/>
          <w:position w:val="0"/>
        </w:rPr>
        <w:t xml:space="preserve">淤白糖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300004,</w:t>
      </w:r>
      <w:r>
        <w:rPr>
          <w:rFonts w:ascii="SimSun" w:eastAsia="SimSun" w:hAnsi="SimSun" w:cs="SimSun"/>
          <w:b w:val="0"/>
          <w:bCs w:val="0"/>
          <w:color w:val="000000"/>
          <w:spacing w:val="0"/>
          <w:w w:val="100"/>
          <w:position w:val="0"/>
        </w:rPr>
        <w:t xml:space="preserve">红糖 </w:t>
      </w:r>
      <w:r>
        <w:rPr>
          <w:rFonts w:ascii="Times New Roman" w:eastAsia="Times New Roman" w:hAnsi="Times New Roman" w:cs="Times New Roman"/>
          <w:color w:val="000000"/>
          <w:spacing w:val="0"/>
          <w:w w:val="100"/>
          <w:position w:val="0"/>
          <w:lang w:val="en-US" w:eastAsia="en-US" w:bidi="en-US"/>
        </w:rPr>
        <w:t>C300005,</w:t>
      </w:r>
      <w:r>
        <w:rPr>
          <w:rFonts w:ascii="SimSun" w:eastAsia="SimSun" w:hAnsi="SimSun" w:cs="SimSun"/>
          <w:b w:val="0"/>
          <w:bCs w:val="0"/>
          <w:color w:val="000000"/>
          <w:spacing w:val="0"/>
          <w:w w:val="100"/>
          <w:position w:val="0"/>
        </w:rPr>
        <w:t xml:space="preserve">冰糖 </w:t>
      </w:r>
      <w:r>
        <w:rPr>
          <w:rFonts w:ascii="Times New Roman" w:eastAsia="Times New Roman" w:hAnsi="Times New Roman" w:cs="Times New Roman"/>
          <w:color w:val="000000"/>
          <w:spacing w:val="0"/>
          <w:w w:val="100"/>
          <w:position w:val="0"/>
          <w:lang w:val="en-US" w:eastAsia="en-US" w:bidi="en-US"/>
        </w:rPr>
        <w:t>C300006,</w:t>
      </w:r>
      <w:r>
        <w:rPr>
          <w:rFonts w:ascii="SimSun" w:eastAsia="SimSun" w:hAnsi="SimSun" w:cs="SimSun"/>
          <w:b w:val="0"/>
          <w:bCs w:val="0"/>
          <w:color w:val="000000"/>
          <w:spacing w:val="0"/>
          <w:w w:val="100"/>
          <w:position w:val="0"/>
        </w:rPr>
        <w:t xml:space="preserve">方糖 </w:t>
      </w:r>
      <w:r>
        <w:rPr>
          <w:rFonts w:ascii="Times New Roman" w:eastAsia="Times New Roman" w:hAnsi="Times New Roman" w:cs="Times New Roman"/>
          <w:color w:val="000000"/>
          <w:spacing w:val="0"/>
          <w:w w:val="100"/>
          <w:position w:val="0"/>
          <w:lang w:val="en-US" w:eastAsia="en-US" w:bidi="en-US"/>
        </w:rPr>
        <w:t>C300007</w:t>
      </w:r>
      <w:bookmarkEnd w:id="912"/>
      <w:bookmarkEnd w:id="913"/>
      <w:bookmarkEnd w:id="914"/>
    </w:p>
    <w:p>
      <w:pPr>
        <w:pStyle w:val="Style17"/>
        <w:keepNext w:val="0"/>
        <w:keepLines w:val="0"/>
        <w:widowControl w:val="0"/>
        <w:shd w:val="clear" w:color="auto" w:fill="auto"/>
        <w:bidi w:val="0"/>
        <w:spacing w:before="0" w:after="0" w:line="389"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天然增甜剂与</w:t>
      </w:r>
      <w:r>
        <w:rPr>
          <w:rFonts w:ascii="Times New Roman" w:eastAsia="Times New Roman" w:hAnsi="Times New Roman" w:cs="Times New Roman"/>
          <w:b/>
          <w:bCs/>
          <w:color w:val="000000"/>
          <w:spacing w:val="0"/>
          <w:w w:val="100"/>
          <w:position w:val="0"/>
        </w:rPr>
        <w:t>0113</w:t>
      </w:r>
      <w:r>
        <w:rPr>
          <w:color w:val="000000"/>
          <w:spacing w:val="0"/>
          <w:w w:val="100"/>
          <w:position w:val="0"/>
        </w:rPr>
        <w:t>人造增甜剂（化学制剂）类似；</w:t>
      </w:r>
    </w:p>
    <w:p>
      <w:pPr>
        <w:pStyle w:val="Style37"/>
        <w:keepNext w:val="0"/>
        <w:keepLines w:val="0"/>
        <w:widowControl w:val="0"/>
        <w:shd w:val="clear" w:color="auto" w:fill="auto"/>
        <w:bidi w:val="0"/>
        <w:spacing w:before="0" w:after="980" w:line="389" w:lineRule="exact"/>
        <w:ind w:left="1360" w:right="0" w:firstLine="0"/>
        <w:jc w:val="both"/>
      </w:pPr>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.跨类似群保护商品：糖</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3003, 3004 ）</w:t>
      </w:r>
      <w:r>
        <w:rPr>
          <w:rFonts w:ascii="Times New Roman" w:eastAsia="Times New Roman" w:hAnsi="Times New Roman" w:cs="Times New Roman"/>
          <w:color w:val="000000"/>
          <w:spacing w:val="0"/>
          <w:w w:val="100"/>
          <w:position w:val="0"/>
          <w:vertAlign w:val="subscript"/>
        </w:rPr>
        <w:t>0</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3004</w:t>
      </w:r>
      <w:r>
        <w:rPr>
          <w:b/>
          <w:bCs/>
          <w:color w:val="000000"/>
          <w:spacing w:val="0"/>
          <w:w w:val="100"/>
          <w:position w:val="0"/>
        </w:rPr>
        <w:t>糖果，南糖，糖</w:t>
      </w:r>
    </w:p>
    <w:p>
      <w:pPr>
        <w:pStyle w:val="Style37"/>
        <w:keepNext w:val="0"/>
        <w:keepLines w:val="0"/>
        <w:widowControl w:val="0"/>
        <w:shd w:val="clear" w:color="auto" w:fill="auto"/>
        <w:bidi w:val="0"/>
        <w:spacing w:before="0" w:after="240" w:line="389" w:lineRule="exact"/>
        <w:ind w:left="500" w:right="0" w:firstLine="440"/>
        <w:jc w:val="both"/>
      </w:pPr>
      <w:r>
        <w:rPr>
          <w:rFonts w:ascii="SimSun" w:eastAsia="SimSun" w:hAnsi="SimSun" w:cs="SimSun"/>
          <w:b w:val="0"/>
          <w:bCs w:val="0"/>
          <w:color w:val="000000"/>
          <w:spacing w:val="0"/>
          <w:w w:val="100"/>
          <w:position w:val="0"/>
        </w:rPr>
        <w:t>圣诞树装饰用糖果</w:t>
      </w:r>
      <w:r>
        <w:rPr>
          <w:rFonts w:ascii="Times New Roman" w:eastAsia="Times New Roman" w:hAnsi="Times New Roman" w:cs="Times New Roman"/>
          <w:color w:val="000000"/>
          <w:spacing w:val="0"/>
          <w:w w:val="100"/>
          <w:position w:val="0"/>
        </w:rPr>
        <w:t>300008,</w:t>
      </w:r>
      <w:r>
        <w:rPr>
          <w:rFonts w:ascii="SimSun" w:eastAsia="SimSun" w:hAnsi="SimSun" w:cs="SimSun"/>
          <w:b w:val="0"/>
          <w:bCs w:val="0"/>
          <w:color w:val="000000"/>
          <w:spacing w:val="0"/>
          <w:w w:val="100"/>
          <w:position w:val="0"/>
        </w:rPr>
        <w:t>薄荷糖</w:t>
      </w:r>
      <w:r>
        <w:rPr>
          <w:rFonts w:ascii="Times New Roman" w:eastAsia="Times New Roman" w:hAnsi="Times New Roman" w:cs="Times New Roman"/>
          <w:color w:val="000000"/>
          <w:spacing w:val="0"/>
          <w:w w:val="100"/>
          <w:position w:val="0"/>
        </w:rPr>
        <w:t>300019,</w:t>
      </w:r>
      <w:r>
        <w:rPr>
          <w:rFonts w:ascii="SimSun" w:eastAsia="SimSun" w:hAnsi="SimSun" w:cs="SimSun"/>
          <w:b w:val="0"/>
          <w:bCs w:val="0"/>
          <w:color w:val="000000"/>
          <w:spacing w:val="0"/>
          <w:w w:val="100"/>
          <w:position w:val="0"/>
        </w:rPr>
        <w:t>甜食（糖果</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300020,</w:t>
      </w:r>
      <w:r>
        <w:rPr>
          <w:rFonts w:ascii="SimSun" w:eastAsia="SimSun" w:hAnsi="SimSun" w:cs="SimSun"/>
          <w:b w:val="0"/>
          <w:bCs w:val="0"/>
          <w:color w:val="000000"/>
          <w:spacing w:val="0"/>
          <w:w w:val="100"/>
          <w:position w:val="0"/>
        </w:rPr>
        <w:t>牛奶硬块糖（糖果</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300032, </w:t>
      </w:r>
      <w:r>
        <w:rPr>
          <w:rFonts w:ascii="SimSun" w:eastAsia="SimSun" w:hAnsi="SimSun" w:cs="SimSun"/>
          <w:b w:val="0"/>
          <w:bCs w:val="0"/>
          <w:color w:val="000000"/>
          <w:spacing w:val="0"/>
          <w:w w:val="100"/>
          <w:position w:val="0"/>
        </w:rPr>
        <w:t>口香糖</w:t>
      </w:r>
      <w:r>
        <w:rPr>
          <w:rFonts w:ascii="Times New Roman" w:eastAsia="Times New Roman" w:hAnsi="Times New Roman" w:cs="Times New Roman"/>
          <w:color w:val="000000"/>
          <w:spacing w:val="0"/>
          <w:w w:val="100"/>
          <w:position w:val="0"/>
          <w:lang w:val="en-US" w:eastAsia="en-US" w:bidi="en-US"/>
        </w:rPr>
        <w:t>*300035,</w:t>
      </w:r>
      <w:r>
        <w:rPr>
          <w:rFonts w:ascii="SimSun" w:eastAsia="SimSun" w:hAnsi="SimSun" w:cs="SimSun"/>
          <w:b w:val="0"/>
          <w:bCs w:val="0"/>
          <w:color w:val="000000"/>
          <w:spacing w:val="0"/>
          <w:w w:val="100"/>
          <w:position w:val="0"/>
        </w:rPr>
        <w:t>巧克力</w:t>
      </w:r>
      <w:r>
        <w:rPr>
          <w:rFonts w:ascii="Times New Roman" w:eastAsia="Times New Roman" w:hAnsi="Times New Roman" w:cs="Times New Roman"/>
          <w:color w:val="000000"/>
          <w:spacing w:val="0"/>
          <w:w w:val="100"/>
          <w:position w:val="0"/>
        </w:rPr>
        <w:t>300038,</w:t>
      </w:r>
      <w:r>
        <w:rPr>
          <w:rFonts w:ascii="SimSun" w:eastAsia="SimSun" w:hAnsi="SimSun" w:cs="SimSun"/>
          <w:b w:val="0"/>
          <w:bCs w:val="0"/>
          <w:color w:val="000000"/>
          <w:spacing w:val="0"/>
          <w:w w:val="100"/>
          <w:position w:val="0"/>
        </w:rPr>
        <w:t>蛋白杏仁糖果</w:t>
      </w:r>
      <w:r>
        <w:rPr>
          <w:rFonts w:ascii="Times New Roman" w:eastAsia="Times New Roman" w:hAnsi="Times New Roman" w:cs="Times New Roman"/>
          <w:color w:val="000000"/>
          <w:spacing w:val="0"/>
          <w:w w:val="100"/>
          <w:position w:val="0"/>
        </w:rPr>
        <w:t>300039,</w:t>
      </w:r>
      <w:r>
        <w:rPr>
          <w:rFonts w:ascii="SimSun" w:eastAsia="SimSun" w:hAnsi="SimSun" w:cs="SimSun"/>
          <w:b w:val="0"/>
          <w:bCs w:val="0"/>
          <w:color w:val="000000"/>
          <w:spacing w:val="0"/>
          <w:w w:val="100"/>
          <w:position w:val="0"/>
        </w:rPr>
        <w:t>甜食</w:t>
      </w:r>
      <w:r>
        <w:rPr>
          <w:rFonts w:ascii="Times New Roman" w:eastAsia="Times New Roman" w:hAnsi="Times New Roman" w:cs="Times New Roman"/>
          <w:color w:val="000000"/>
          <w:spacing w:val="0"/>
          <w:w w:val="100"/>
          <w:position w:val="0"/>
        </w:rPr>
        <w:t>300042,</w:t>
      </w:r>
      <w:r>
        <w:rPr>
          <w:rFonts w:ascii="SimSun" w:eastAsia="SimSun" w:hAnsi="SimSun" w:cs="SimSun"/>
          <w:b w:val="0"/>
          <w:bCs w:val="0"/>
          <w:color w:val="000000"/>
          <w:spacing w:val="0"/>
          <w:w w:val="100"/>
          <w:position w:val="0"/>
        </w:rPr>
        <w:t>软糖（糖果</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300067,</w:t>
      </w:r>
      <w:r>
        <w:rPr>
          <w:rFonts w:ascii="SimSun" w:eastAsia="SimSun" w:hAnsi="SimSun" w:cs="SimSun"/>
          <w:b w:val="0"/>
          <w:bCs w:val="0"/>
          <w:color w:val="000000"/>
          <w:spacing w:val="0"/>
          <w:w w:val="100"/>
          <w:position w:val="0"/>
        </w:rPr>
        <w:t xml:space="preserve">糖 </w:t>
      </w:r>
      <w:r>
        <w:rPr>
          <w:rFonts w:ascii="Times New Roman" w:eastAsia="Times New Roman" w:hAnsi="Times New Roman" w:cs="Times New Roman"/>
          <w:color w:val="000000"/>
          <w:spacing w:val="0"/>
          <w:w w:val="100"/>
          <w:position w:val="0"/>
          <w:lang w:val="en-US" w:eastAsia="en-US" w:bidi="en-US"/>
        </w:rPr>
        <w:t>*300069,</w:t>
      </w:r>
      <w:r>
        <w:rPr>
          <w:rFonts w:ascii="SimSun" w:eastAsia="SimSun" w:hAnsi="SimSun" w:cs="SimSun"/>
          <w:b w:val="0"/>
          <w:bCs w:val="0"/>
          <w:color w:val="000000"/>
          <w:spacing w:val="0"/>
          <w:w w:val="100"/>
          <w:position w:val="0"/>
        </w:rPr>
        <w:t>麦芽糖</w:t>
      </w:r>
      <w:r>
        <w:rPr>
          <w:rFonts w:ascii="Times New Roman" w:eastAsia="Times New Roman" w:hAnsi="Times New Roman" w:cs="Times New Roman"/>
          <w:color w:val="000000"/>
          <w:spacing w:val="0"/>
          <w:w w:val="100"/>
          <w:position w:val="0"/>
        </w:rPr>
        <w:t>300094,</w:t>
      </w:r>
      <w:r>
        <w:rPr>
          <w:rFonts w:ascii="SimSun" w:eastAsia="SimSun" w:hAnsi="SimSun" w:cs="SimSun"/>
          <w:b w:val="0"/>
          <w:bCs w:val="0"/>
          <w:color w:val="000000"/>
          <w:spacing w:val="0"/>
          <w:w w:val="100"/>
          <w:position w:val="0"/>
        </w:rPr>
        <w:t>糖果锭剂</w:t>
      </w:r>
      <w:r>
        <w:rPr>
          <w:rFonts w:ascii="Times New Roman" w:eastAsia="Times New Roman" w:hAnsi="Times New Roman" w:cs="Times New Roman"/>
          <w:color w:val="000000"/>
          <w:spacing w:val="0"/>
          <w:w w:val="100"/>
          <w:position w:val="0"/>
        </w:rPr>
        <w:t>300107,</w:t>
      </w:r>
      <w:r>
        <w:rPr>
          <w:rFonts w:ascii="SimSun" w:eastAsia="SimSun" w:hAnsi="SimSun" w:cs="SimSun"/>
          <w:b w:val="0"/>
          <w:bCs w:val="0"/>
          <w:color w:val="000000"/>
          <w:spacing w:val="0"/>
          <w:w w:val="100"/>
          <w:position w:val="0"/>
        </w:rPr>
        <w:t>果仁糖</w:t>
      </w:r>
      <w:r>
        <w:rPr>
          <w:rFonts w:ascii="Times New Roman" w:eastAsia="Times New Roman" w:hAnsi="Times New Roman" w:cs="Times New Roman"/>
          <w:color w:val="000000"/>
          <w:spacing w:val="0"/>
          <w:w w:val="100"/>
          <w:position w:val="0"/>
        </w:rPr>
        <w:t>300116,</w:t>
      </w:r>
      <w:r>
        <w:rPr>
          <w:rFonts w:ascii="SimSun" w:eastAsia="SimSun" w:hAnsi="SimSun" w:cs="SimSun"/>
          <w:b w:val="0"/>
          <w:bCs w:val="0"/>
          <w:color w:val="000000"/>
          <w:spacing w:val="0"/>
          <w:w w:val="100"/>
          <w:position w:val="0"/>
        </w:rPr>
        <w:t>甘草糖</w:t>
      </w:r>
      <w:r>
        <w:rPr>
          <w:rFonts w:ascii="Times New Roman" w:eastAsia="Times New Roman" w:hAnsi="Times New Roman" w:cs="Times New Roman"/>
          <w:color w:val="000000"/>
          <w:spacing w:val="0"/>
          <w:w w:val="100"/>
          <w:position w:val="0"/>
        </w:rPr>
        <w:t>300118,</w:t>
      </w:r>
      <w:r>
        <w:rPr>
          <w:rFonts w:ascii="SimSun" w:eastAsia="SimSun" w:hAnsi="SimSun" w:cs="SimSun"/>
          <w:b w:val="0"/>
          <w:bCs w:val="0"/>
          <w:color w:val="000000"/>
          <w:spacing w:val="0"/>
          <w:w w:val="100"/>
          <w:position w:val="0"/>
        </w:rPr>
        <w:t>杏仁糖</w:t>
      </w:r>
      <w:r>
        <w:rPr>
          <w:rFonts w:ascii="Times New Roman" w:eastAsia="Times New Roman" w:hAnsi="Times New Roman" w:cs="Times New Roman"/>
          <w:color w:val="000000"/>
          <w:spacing w:val="0"/>
          <w:w w:val="100"/>
          <w:position w:val="0"/>
        </w:rPr>
        <w:t>300138,</w:t>
      </w:r>
      <w:r>
        <w:rPr>
          <w:rFonts w:ascii="SimSun" w:eastAsia="SimSun" w:hAnsi="SimSun" w:cs="SimSun"/>
          <w:b w:val="0"/>
          <w:bCs w:val="0"/>
          <w:color w:val="000000"/>
          <w:spacing w:val="0"/>
          <w:w w:val="100"/>
          <w:position w:val="0"/>
        </w:rPr>
        <w:t>花生糖</w:t>
      </w:r>
    </w:p>
    <w:p>
      <w:pPr>
        <w:pStyle w:val="Style37"/>
        <w:keepNext w:val="0"/>
        <w:keepLines w:val="0"/>
        <w:widowControl w:val="0"/>
        <w:shd w:val="clear" w:color="auto" w:fill="auto"/>
        <w:bidi w:val="0"/>
        <w:spacing w:before="0" w:after="0" w:line="387" w:lineRule="exact"/>
        <w:ind w:left="500" w:right="0" w:firstLine="20"/>
        <w:jc w:val="both"/>
      </w:pPr>
      <w:r>
        <w:rPr>
          <w:rFonts w:ascii="Times New Roman" w:eastAsia="Times New Roman" w:hAnsi="Times New Roman" w:cs="Times New Roman"/>
          <w:color w:val="000000"/>
          <w:spacing w:val="0"/>
          <w:w w:val="100"/>
          <w:position w:val="0"/>
        </w:rPr>
        <w:t>300139,</w:t>
      </w:r>
      <w:r>
        <w:rPr>
          <w:rFonts w:ascii="SimSun" w:eastAsia="SimSun" w:hAnsi="SimSun" w:cs="SimSun"/>
          <w:b w:val="0"/>
          <w:bCs w:val="0"/>
          <w:color w:val="000000"/>
          <w:spacing w:val="0"/>
          <w:w w:val="100"/>
          <w:position w:val="0"/>
        </w:rPr>
        <w:t>甘草茎糖（糖果）</w:t>
      </w:r>
      <w:r>
        <w:rPr>
          <w:rFonts w:ascii="Times New Roman" w:eastAsia="Times New Roman" w:hAnsi="Times New Roman" w:cs="Times New Roman"/>
          <w:color w:val="000000"/>
          <w:spacing w:val="0"/>
          <w:w w:val="100"/>
          <w:position w:val="0"/>
        </w:rPr>
        <w:t>300147,</w:t>
      </w:r>
      <w:r>
        <w:rPr>
          <w:rFonts w:ascii="SimSun" w:eastAsia="SimSun" w:hAnsi="SimSun" w:cs="SimSun"/>
          <w:b w:val="0"/>
          <w:bCs w:val="0"/>
          <w:color w:val="000000"/>
          <w:spacing w:val="0"/>
          <w:w w:val="100"/>
          <w:position w:val="0"/>
        </w:rPr>
        <w:t>糖果</w:t>
      </w:r>
      <w:r>
        <w:rPr>
          <w:rFonts w:ascii="Times New Roman" w:eastAsia="Times New Roman" w:hAnsi="Times New Roman" w:cs="Times New Roman"/>
          <w:color w:val="000000"/>
          <w:spacing w:val="0"/>
          <w:w w:val="100"/>
          <w:position w:val="0"/>
          <w:lang w:val="en-US" w:eastAsia="en-US" w:bidi="en-US"/>
        </w:rPr>
        <w:t>*300153,</w:t>
      </w:r>
      <w:r>
        <w:rPr>
          <w:rFonts w:ascii="SimSun" w:eastAsia="SimSun" w:hAnsi="SimSun" w:cs="SimSun"/>
          <w:b w:val="0"/>
          <w:bCs w:val="0"/>
          <w:color w:val="000000"/>
          <w:spacing w:val="0"/>
          <w:w w:val="100"/>
          <w:position w:val="0"/>
        </w:rPr>
        <w:t>果冻（糖果）</w:t>
      </w:r>
      <w:r>
        <w:rPr>
          <w:rFonts w:ascii="Times New Roman" w:eastAsia="Times New Roman" w:hAnsi="Times New Roman" w:cs="Times New Roman"/>
          <w:color w:val="000000"/>
          <w:spacing w:val="0"/>
          <w:w w:val="100"/>
          <w:position w:val="0"/>
        </w:rPr>
        <w:t>300176,</w:t>
      </w:r>
      <w:r>
        <w:rPr>
          <w:rFonts w:ascii="SimSun" w:eastAsia="SimSun" w:hAnsi="SimSun" w:cs="SimSun"/>
          <w:b w:val="0"/>
          <w:bCs w:val="0"/>
          <w:color w:val="000000"/>
          <w:spacing w:val="0"/>
          <w:w w:val="100"/>
          <w:position w:val="0"/>
        </w:rPr>
        <w:t>蛋糕用巧克力装饰物</w:t>
      </w:r>
      <w:r>
        <w:rPr>
          <w:rFonts w:ascii="Times New Roman" w:eastAsia="Times New Roman" w:hAnsi="Times New Roman" w:cs="Times New Roman"/>
          <w:color w:val="000000"/>
          <w:spacing w:val="0"/>
          <w:w w:val="100"/>
          <w:position w:val="0"/>
        </w:rPr>
        <w:t xml:space="preserve">300225, </w:t>
      </w:r>
      <w:r>
        <w:rPr>
          <w:rFonts w:ascii="SimSun" w:eastAsia="SimSun" w:hAnsi="SimSun" w:cs="SimSun"/>
          <w:b w:val="0"/>
          <w:bCs w:val="0"/>
          <w:color w:val="000000"/>
          <w:spacing w:val="0"/>
          <w:w w:val="100"/>
          <w:position w:val="0"/>
        </w:rPr>
        <w:t>蛋糕用糖果装饰物</w:t>
      </w:r>
      <w:r>
        <w:rPr>
          <w:rFonts w:ascii="Times New Roman" w:eastAsia="Times New Roman" w:hAnsi="Times New Roman" w:cs="Times New Roman"/>
          <w:color w:val="000000"/>
          <w:spacing w:val="0"/>
          <w:w w:val="100"/>
          <w:position w:val="0"/>
        </w:rPr>
        <w:t>300226,</w:t>
      </w:r>
      <w:r>
        <w:rPr>
          <w:rFonts w:ascii="SimSun" w:eastAsia="SimSun" w:hAnsi="SimSun" w:cs="SimSun"/>
          <w:b w:val="0"/>
          <w:bCs w:val="0"/>
          <w:color w:val="000000"/>
          <w:spacing w:val="0"/>
          <w:w w:val="100"/>
          <w:position w:val="0"/>
        </w:rPr>
        <w:t>裹巧克力的坚果</w:t>
      </w:r>
      <w:r>
        <w:rPr>
          <w:rFonts w:ascii="Times New Roman" w:eastAsia="Times New Roman" w:hAnsi="Times New Roman" w:cs="Times New Roman"/>
          <w:color w:val="000000"/>
          <w:spacing w:val="0"/>
          <w:w w:val="100"/>
          <w:position w:val="0"/>
        </w:rPr>
        <w:t>300227,</w:t>
      </w:r>
      <w:r>
        <w:rPr>
          <w:rFonts w:ascii="SimSun" w:eastAsia="SimSun" w:hAnsi="SimSun" w:cs="SimSun"/>
          <w:b w:val="0"/>
          <w:bCs w:val="0"/>
          <w:color w:val="000000"/>
          <w:spacing w:val="0"/>
          <w:w w:val="100"/>
          <w:position w:val="0"/>
        </w:rPr>
        <w:t>镜面糖衣</w:t>
      </w:r>
      <w:r>
        <w:rPr>
          <w:rFonts w:ascii="Times New Roman" w:eastAsia="Times New Roman" w:hAnsi="Times New Roman" w:cs="Times New Roman"/>
          <w:color w:val="000000"/>
          <w:spacing w:val="0"/>
          <w:w w:val="100"/>
          <w:position w:val="0"/>
        </w:rPr>
        <w:t>300245,</w:t>
      </w:r>
      <w:r>
        <w:rPr>
          <w:rFonts w:ascii="SimSun" w:eastAsia="SimSun" w:hAnsi="SimSun" w:cs="SimSun"/>
          <w:b w:val="0"/>
          <w:bCs w:val="0"/>
          <w:color w:val="000000"/>
          <w:spacing w:val="0"/>
          <w:w w:val="100"/>
          <w:position w:val="0"/>
        </w:rPr>
        <w:t>俄罗斯棉花糖（甜食）</w:t>
      </w:r>
      <w:r>
        <w:rPr>
          <w:rFonts w:ascii="Times New Roman" w:eastAsia="Times New Roman" w:hAnsi="Times New Roman" w:cs="Times New Roman"/>
          <w:color w:val="000000"/>
          <w:spacing w:val="0"/>
          <w:w w:val="100"/>
          <w:position w:val="0"/>
        </w:rPr>
        <w:t xml:space="preserve">300266, </w:t>
      </w:r>
      <w:r>
        <w:rPr>
          <w:rFonts w:ascii="SimSun" w:eastAsia="SimSun" w:hAnsi="SimSun" w:cs="SimSun"/>
          <w:b w:val="0"/>
          <w:bCs w:val="0"/>
          <w:color w:val="000000"/>
          <w:spacing w:val="0"/>
          <w:w w:val="100"/>
          <w:position w:val="0"/>
        </w:rPr>
        <w:t>口气清新用薄荷糖</w:t>
      </w:r>
      <w:r>
        <w:rPr>
          <w:rFonts w:ascii="Times New Roman" w:eastAsia="Times New Roman" w:hAnsi="Times New Roman" w:cs="Times New Roman"/>
          <w:color w:val="000000"/>
          <w:spacing w:val="0"/>
          <w:w w:val="100"/>
          <w:position w:val="0"/>
        </w:rPr>
        <w:t xml:space="preserve">300271, </w:t>
      </w:r>
      <w:r>
        <w:rPr>
          <w:rFonts w:ascii="SimSun" w:eastAsia="SimSun" w:hAnsi="SimSun" w:cs="SimSun"/>
          <w:b w:val="0"/>
          <w:bCs w:val="0"/>
          <w:color w:val="000000"/>
          <w:spacing w:val="0"/>
          <w:w w:val="100"/>
          <w:position w:val="0"/>
        </w:rPr>
        <w:t>口气清新用口香糖</w:t>
      </w:r>
      <w:r>
        <w:rPr>
          <w:rFonts w:ascii="Times New Roman" w:eastAsia="Times New Roman" w:hAnsi="Times New Roman" w:cs="Times New Roman"/>
          <w:color w:val="000000"/>
          <w:spacing w:val="0"/>
          <w:w w:val="100"/>
          <w:position w:val="0"/>
        </w:rPr>
        <w:t>300272</w:t>
      </w:r>
    </w:p>
    <w:p>
      <w:pPr>
        <w:pStyle w:val="Style37"/>
        <w:keepNext w:val="0"/>
        <w:keepLines w:val="0"/>
        <w:widowControl w:val="0"/>
        <w:shd w:val="clear" w:color="auto" w:fill="auto"/>
        <w:bidi w:val="0"/>
        <w:spacing w:before="0" w:after="180" w:line="387" w:lineRule="exact"/>
        <w:ind w:left="500" w:right="0" w:firstLine="440"/>
        <w:jc w:val="both"/>
      </w:pPr>
      <w:r>
        <w:rPr>
          <w:rFonts w:ascii="SimSun" w:eastAsia="SimSun" w:hAnsi="SimSun" w:cs="SimSun"/>
          <w:b w:val="0"/>
          <w:bCs w:val="0"/>
          <w:color w:val="000000"/>
          <w:spacing w:val="0"/>
          <w:w w:val="100"/>
          <w:position w:val="0"/>
        </w:rPr>
        <w:t>※南糖</w:t>
      </w:r>
      <w:r>
        <w:rPr>
          <w:rFonts w:ascii="Times New Roman" w:eastAsia="Times New Roman" w:hAnsi="Times New Roman" w:cs="Times New Roman"/>
          <w:color w:val="000000"/>
          <w:spacing w:val="0"/>
          <w:w w:val="100"/>
          <w:position w:val="0"/>
          <w:lang w:val="en-US" w:eastAsia="en-US" w:bidi="en-US"/>
        </w:rPr>
        <w:t>C300008,</w:t>
      </w:r>
      <w:r>
        <w:rPr>
          <w:rFonts w:ascii="SimSun" w:eastAsia="SimSun" w:hAnsi="SimSun" w:cs="SimSun"/>
          <w:b w:val="0"/>
          <w:bCs w:val="0"/>
          <w:color w:val="000000"/>
          <w:spacing w:val="0"/>
          <w:w w:val="100"/>
          <w:position w:val="0"/>
        </w:rPr>
        <w:t>米花糖</w:t>
      </w:r>
      <w:r>
        <w:rPr>
          <w:rFonts w:ascii="Times New Roman" w:eastAsia="Times New Roman" w:hAnsi="Times New Roman" w:cs="Times New Roman"/>
          <w:color w:val="000000"/>
          <w:spacing w:val="0"/>
          <w:w w:val="100"/>
          <w:position w:val="0"/>
          <w:lang w:val="en-US" w:eastAsia="en-US" w:bidi="en-US"/>
        </w:rPr>
        <w:t xml:space="preserve">C3 </w:t>
      </w:r>
      <w:r>
        <w:rPr>
          <w:rFonts w:ascii="Times New Roman" w:eastAsia="Times New Roman" w:hAnsi="Times New Roman" w:cs="Times New Roman"/>
          <w:color w:val="000000"/>
          <w:spacing w:val="0"/>
          <w:w w:val="100"/>
          <w:position w:val="0"/>
        </w:rPr>
        <w:t>00009,</w:t>
      </w:r>
      <w:r>
        <w:rPr>
          <w:rFonts w:ascii="SimSun" w:eastAsia="SimSun" w:hAnsi="SimSun" w:cs="SimSun"/>
          <w:b w:val="0"/>
          <w:bCs w:val="0"/>
          <w:color w:val="000000"/>
          <w:spacing w:val="0"/>
          <w:w w:val="100"/>
          <w:position w:val="0"/>
        </w:rPr>
        <w:t>黑麻片</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300010,</w:t>
      </w:r>
      <w:r>
        <w:rPr>
          <w:rFonts w:ascii="SimSun" w:eastAsia="SimSun" w:hAnsi="SimSun" w:cs="SimSun"/>
          <w:b w:val="0"/>
          <w:bCs w:val="0"/>
          <w:color w:val="000000"/>
          <w:spacing w:val="0"/>
          <w:w w:val="100"/>
          <w:position w:val="0"/>
        </w:rPr>
        <w:t>糖粘</w:t>
      </w:r>
      <w:r>
        <w:rPr>
          <w:rFonts w:ascii="Times New Roman" w:eastAsia="Times New Roman" w:hAnsi="Times New Roman" w:cs="Times New Roman"/>
          <w:color w:val="000000"/>
          <w:spacing w:val="0"/>
          <w:w w:val="100"/>
          <w:position w:val="0"/>
          <w:lang w:val="en-US" w:eastAsia="en-US" w:bidi="en-US"/>
        </w:rPr>
        <w:t>C300011,</w:t>
      </w:r>
      <w:r>
        <w:rPr>
          <w:rFonts w:ascii="SimSun" w:eastAsia="SimSun" w:hAnsi="SimSun" w:cs="SimSun"/>
          <w:b w:val="0"/>
          <w:bCs w:val="0"/>
          <w:color w:val="000000"/>
          <w:spacing w:val="0"/>
          <w:w w:val="100"/>
          <w:position w:val="0"/>
        </w:rPr>
        <w:t>酥糖</w:t>
      </w:r>
      <w:r>
        <w:rPr>
          <w:rFonts w:ascii="Times New Roman" w:eastAsia="Times New Roman" w:hAnsi="Times New Roman" w:cs="Times New Roman"/>
          <w:color w:val="000000"/>
          <w:spacing w:val="0"/>
          <w:w w:val="100"/>
          <w:position w:val="0"/>
          <w:lang w:val="en-US" w:eastAsia="en-US" w:bidi="en-US"/>
        </w:rPr>
        <w:t>C300012,</w:t>
      </w:r>
      <w:r>
        <w:rPr>
          <w:rFonts w:ascii="SimSun" w:eastAsia="SimSun" w:hAnsi="SimSun" w:cs="SimSun"/>
          <w:b w:val="0"/>
          <w:bCs w:val="0"/>
          <w:color w:val="000000"/>
          <w:spacing w:val="0"/>
          <w:w w:val="100"/>
          <w:position w:val="0"/>
        </w:rPr>
        <w:t xml:space="preserve">皮糖 </w:t>
      </w:r>
      <w:r>
        <w:rPr>
          <w:rFonts w:ascii="Times New Roman" w:eastAsia="Times New Roman" w:hAnsi="Times New Roman" w:cs="Times New Roman"/>
          <w:color w:val="000000"/>
          <w:spacing w:val="0"/>
          <w:w w:val="100"/>
          <w:position w:val="0"/>
          <w:lang w:val="en-US" w:eastAsia="en-US" w:bidi="en-US"/>
        </w:rPr>
        <w:t>C300015,</w:t>
      </w:r>
      <w:r>
        <w:rPr>
          <w:rFonts w:ascii="SimSun" w:eastAsia="SimSun" w:hAnsi="SimSun" w:cs="SimSun"/>
          <w:b w:val="0"/>
          <w:bCs w:val="0"/>
          <w:color w:val="000000"/>
          <w:spacing w:val="0"/>
          <w:w w:val="100"/>
          <w:position w:val="0"/>
        </w:rPr>
        <w:t xml:space="preserve">人参糖 </w:t>
      </w:r>
      <w:r>
        <w:rPr>
          <w:rFonts w:ascii="Times New Roman" w:eastAsia="Times New Roman" w:hAnsi="Times New Roman" w:cs="Times New Roman"/>
          <w:color w:val="000000"/>
          <w:spacing w:val="0"/>
          <w:w w:val="100"/>
          <w:position w:val="0"/>
          <w:lang w:val="en-US" w:eastAsia="en-US" w:bidi="en-US"/>
        </w:rPr>
        <w:t>C300016,</w:t>
      </w:r>
      <w:r>
        <w:rPr>
          <w:rFonts w:ascii="SimSun" w:eastAsia="SimSun" w:hAnsi="SimSun" w:cs="SimSun"/>
          <w:b w:val="0"/>
          <w:bCs w:val="0"/>
          <w:color w:val="000000"/>
          <w:spacing w:val="0"/>
          <w:w w:val="100"/>
          <w:position w:val="0"/>
        </w:rPr>
        <w:t xml:space="preserve">羊羹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300017,</w:t>
      </w:r>
      <w:r>
        <w:rPr>
          <w:rFonts w:ascii="SimSun" w:eastAsia="SimSun" w:hAnsi="SimSun" w:cs="SimSun"/>
          <w:b w:val="0"/>
          <w:bCs w:val="0"/>
          <w:color w:val="000000"/>
          <w:spacing w:val="0"/>
          <w:w w:val="100"/>
          <w:position w:val="0"/>
        </w:rPr>
        <w:t xml:space="preserve">麦丽素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300019,</w:t>
      </w:r>
      <w:r>
        <w:rPr>
          <w:rFonts w:ascii="SimSun" w:eastAsia="SimSun" w:hAnsi="SimSun" w:cs="SimSun"/>
          <w:b w:val="0"/>
          <w:bCs w:val="0"/>
          <w:color w:val="000000"/>
          <w:spacing w:val="0"/>
          <w:w w:val="100"/>
          <w:position w:val="0"/>
        </w:rPr>
        <w:t>奶片（糖果）</w:t>
      </w:r>
      <w:r>
        <w:rPr>
          <w:rFonts w:ascii="Times New Roman" w:eastAsia="Times New Roman" w:hAnsi="Times New Roman" w:cs="Times New Roman"/>
          <w:color w:val="000000"/>
          <w:spacing w:val="0"/>
          <w:w w:val="100"/>
          <w:position w:val="0"/>
          <w:lang w:val="en-US" w:eastAsia="en-US" w:bidi="en-US"/>
        </w:rPr>
        <w:t>C300021</w:t>
      </w:r>
    </w:p>
    <w:p>
      <w:pPr>
        <w:pStyle w:val="Style17"/>
        <w:keepNext w:val="0"/>
        <w:keepLines w:val="0"/>
        <w:widowControl w:val="0"/>
        <w:shd w:val="clear" w:color="auto" w:fill="auto"/>
        <w:bidi w:val="0"/>
        <w:spacing w:before="0" w:after="0" w:line="387"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.果冻（糖果）与</w:t>
      </w:r>
      <w:r>
        <w:rPr>
          <w:rFonts w:ascii="Times New Roman" w:eastAsia="Times New Roman" w:hAnsi="Times New Roman" w:cs="Times New Roman"/>
          <w:b/>
          <w:bCs/>
          <w:color w:val="000000"/>
          <w:spacing w:val="0"/>
          <w:w w:val="100"/>
          <w:position w:val="0"/>
        </w:rPr>
        <w:t>2910</w:t>
      </w:r>
      <w:r>
        <w:rPr>
          <w:color w:val="000000"/>
          <w:spacing w:val="0"/>
          <w:w w:val="100"/>
          <w:position w:val="0"/>
        </w:rPr>
        <w:t>果冻，食用果冻类似；</w:t>
      </w:r>
    </w:p>
    <w:p>
      <w:pPr>
        <w:pStyle w:val="Style37"/>
        <w:keepNext w:val="0"/>
        <w:keepLines w:val="0"/>
        <w:widowControl w:val="0"/>
        <w:shd w:val="clear" w:color="auto" w:fill="auto"/>
        <w:bidi w:val="0"/>
        <w:spacing w:before="0" w:after="980" w:line="387" w:lineRule="exact"/>
        <w:ind w:left="1360" w:right="0" w:firstLine="0"/>
        <w:jc w:val="both"/>
      </w:pPr>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.跨类似群保护商品：甜食</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3004, 3006 </w:t>
      </w:r>
      <w:r>
        <w:rPr>
          <w:rFonts w:ascii="SimSun" w:eastAsia="SimSun" w:hAnsi="SimSun" w:cs="SimSun"/>
          <w:b w:val="0"/>
          <w:bCs w:val="0"/>
          <w:color w:val="000000"/>
          <w:spacing w:val="0"/>
          <w:w w:val="100"/>
          <w:position w:val="0"/>
        </w:rPr>
        <w:t>）,糖（</w:t>
      </w:r>
      <w:r>
        <w:rPr>
          <w:rFonts w:ascii="Times New Roman" w:eastAsia="Times New Roman" w:hAnsi="Times New Roman" w:cs="Times New Roman"/>
          <w:color w:val="000000"/>
          <w:spacing w:val="0"/>
          <w:w w:val="100"/>
          <w:position w:val="0"/>
        </w:rPr>
        <w:t xml:space="preserve">3003, 3004 </w:t>
      </w:r>
      <w:r>
        <w:rPr>
          <w:rFonts w:ascii="Times New Roman" w:eastAsia="Times New Roman" w:hAnsi="Times New Roman" w:cs="Times New Roman"/>
          <w:color w:val="000000"/>
          <w:spacing w:val="0"/>
          <w:w w:val="100"/>
          <w:position w:val="0"/>
          <w:lang w:val="en-US" w:eastAsia="en-US" w:bidi="en-US"/>
        </w:rPr>
        <w:t>）</w:t>
      </w:r>
      <w:r>
        <w:rPr>
          <w:rFonts w:ascii="Times New Roman" w:eastAsia="Times New Roman" w:hAnsi="Times New Roman" w:cs="Times New Roman"/>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3005</w:t>
      </w:r>
      <w:r>
        <w:rPr>
          <w:b/>
          <w:bCs/>
          <w:color w:val="000000"/>
          <w:spacing w:val="0"/>
          <w:w w:val="100"/>
          <w:position w:val="0"/>
        </w:rPr>
        <w:t>蜂蜜，蜂王浆等营养食品</w:t>
      </w:r>
    </w:p>
    <w:p>
      <w:pPr>
        <w:pStyle w:val="Style37"/>
        <w:keepNext w:val="0"/>
        <w:keepLines w:val="0"/>
        <w:widowControl w:val="0"/>
        <w:shd w:val="clear" w:color="auto" w:fill="auto"/>
        <w:bidi w:val="0"/>
        <w:spacing w:before="0" w:after="0" w:line="390" w:lineRule="exact"/>
        <w:ind w:left="500" w:right="0" w:firstLine="440"/>
        <w:jc w:val="both"/>
      </w:pPr>
      <w:r>
        <w:rPr>
          <w:rFonts w:ascii="SimSun" w:eastAsia="SimSun" w:hAnsi="SimSun" w:cs="SimSun"/>
          <w:b w:val="0"/>
          <w:bCs w:val="0"/>
          <w:color w:val="000000"/>
          <w:spacing w:val="0"/>
          <w:w w:val="100"/>
          <w:position w:val="0"/>
        </w:rPr>
        <w:t>食品用糖蜜</w:t>
      </w:r>
      <w:r>
        <w:rPr>
          <w:rFonts w:ascii="Times New Roman" w:eastAsia="Times New Roman" w:hAnsi="Times New Roman" w:cs="Times New Roman"/>
          <w:color w:val="000000"/>
          <w:spacing w:val="0"/>
          <w:w w:val="100"/>
          <w:position w:val="0"/>
        </w:rPr>
        <w:t>300095,</w:t>
      </w:r>
      <w:r>
        <w:rPr>
          <w:rFonts w:ascii="SimSun" w:eastAsia="SimSun" w:hAnsi="SimSun" w:cs="SimSun"/>
          <w:b w:val="0"/>
          <w:bCs w:val="0"/>
          <w:color w:val="000000"/>
          <w:spacing w:val="0"/>
          <w:w w:val="100"/>
          <w:position w:val="0"/>
        </w:rPr>
        <w:t>黄色糖浆</w:t>
      </w:r>
      <w:r>
        <w:rPr>
          <w:rFonts w:ascii="Times New Roman" w:eastAsia="Times New Roman" w:hAnsi="Times New Roman" w:cs="Times New Roman"/>
          <w:color w:val="000000"/>
          <w:spacing w:val="0"/>
          <w:w w:val="100"/>
          <w:position w:val="0"/>
        </w:rPr>
        <w:t>300096,</w:t>
      </w:r>
      <w:r>
        <w:rPr>
          <w:rFonts w:ascii="SimSun" w:eastAsia="SimSun" w:hAnsi="SimSun" w:cs="SimSun"/>
          <w:b w:val="0"/>
          <w:bCs w:val="0"/>
          <w:color w:val="000000"/>
          <w:spacing w:val="0"/>
          <w:w w:val="100"/>
          <w:position w:val="0"/>
        </w:rPr>
        <w:t>蜂蜜</w:t>
      </w:r>
      <w:r>
        <w:rPr>
          <w:rFonts w:ascii="Times New Roman" w:eastAsia="Times New Roman" w:hAnsi="Times New Roman" w:cs="Times New Roman"/>
          <w:color w:val="000000"/>
          <w:spacing w:val="0"/>
          <w:w w:val="100"/>
          <w:position w:val="0"/>
        </w:rPr>
        <w:t>300098,</w:t>
      </w:r>
      <w:r>
        <w:rPr>
          <w:rFonts w:ascii="SimSun" w:eastAsia="SimSun" w:hAnsi="SimSun" w:cs="SimSun"/>
          <w:b w:val="0"/>
          <w:bCs w:val="0"/>
          <w:color w:val="000000"/>
          <w:spacing w:val="0"/>
          <w:w w:val="100"/>
          <w:position w:val="0"/>
        </w:rPr>
        <w:t>蜂胶</w:t>
      </w:r>
      <w:r>
        <w:rPr>
          <w:rFonts w:ascii="Times New Roman" w:eastAsia="Times New Roman" w:hAnsi="Times New Roman" w:cs="Times New Roman"/>
          <w:color w:val="000000"/>
          <w:spacing w:val="0"/>
          <w:w w:val="100"/>
          <w:position w:val="0"/>
          <w:lang w:val="en-US" w:eastAsia="en-US" w:bidi="en-US"/>
        </w:rPr>
        <w:t>*300166,</w:t>
      </w:r>
      <w:r>
        <w:rPr>
          <w:rFonts w:ascii="SimSun" w:eastAsia="SimSun" w:hAnsi="SimSun" w:cs="SimSun"/>
          <w:b w:val="0"/>
          <w:bCs w:val="0"/>
          <w:color w:val="000000"/>
          <w:spacing w:val="0"/>
          <w:w w:val="100"/>
          <w:position w:val="0"/>
        </w:rPr>
        <w:t>蜂王浆</w:t>
      </w:r>
      <w:r>
        <w:rPr>
          <w:rFonts w:ascii="Times New Roman" w:eastAsia="Times New Roman" w:hAnsi="Times New Roman" w:cs="Times New Roman"/>
          <w:color w:val="000000"/>
          <w:spacing w:val="0"/>
          <w:w w:val="100"/>
          <w:position w:val="0"/>
          <w:lang w:val="en-US" w:eastAsia="en-US" w:bidi="en-US"/>
        </w:rPr>
        <w:t>*300168,</w:t>
      </w:r>
      <w:r>
        <w:rPr>
          <w:rFonts w:ascii="SimSun" w:eastAsia="SimSun" w:hAnsi="SimSun" w:cs="SimSun"/>
          <w:b w:val="0"/>
          <w:bCs w:val="0"/>
          <w:color w:val="000000"/>
          <w:spacing w:val="0"/>
          <w:w w:val="100"/>
          <w:position w:val="0"/>
        </w:rPr>
        <w:t>龙舌兰糖浆 （天然增甜剂）</w:t>
      </w:r>
      <w:r>
        <w:rPr>
          <w:rFonts w:ascii="Times New Roman" w:eastAsia="Times New Roman" w:hAnsi="Times New Roman" w:cs="Times New Roman"/>
          <w:color w:val="000000"/>
          <w:spacing w:val="0"/>
          <w:w w:val="100"/>
          <w:position w:val="0"/>
        </w:rPr>
        <w:t>300244</w:t>
      </w:r>
    </w:p>
    <w:p>
      <w:pPr>
        <w:pStyle w:val="Style37"/>
        <w:keepNext w:val="0"/>
        <w:keepLines w:val="0"/>
        <w:widowControl w:val="0"/>
        <w:shd w:val="clear" w:color="auto" w:fill="auto"/>
        <w:bidi w:val="0"/>
        <w:spacing w:before="0" w:after="180" w:line="390" w:lineRule="exact"/>
        <w:ind w:left="500" w:right="0" w:firstLine="440"/>
        <w:jc w:val="both"/>
      </w:pPr>
      <w:r>
        <w:rPr>
          <w:rFonts w:ascii="SimSun" w:eastAsia="SimSun" w:hAnsi="SimSun" w:cs="SimSun"/>
          <w:b w:val="0"/>
          <w:bCs w:val="0"/>
          <w:color w:val="000000"/>
          <w:spacing w:val="0"/>
          <w:w w:val="100"/>
          <w:position w:val="0"/>
        </w:rPr>
        <w:t>※花粉健身膏</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300023,</w:t>
      </w:r>
      <w:r>
        <w:rPr>
          <w:rFonts w:ascii="SimSun" w:eastAsia="SimSun" w:hAnsi="SimSun" w:cs="SimSun"/>
          <w:b w:val="0"/>
          <w:bCs w:val="0"/>
          <w:color w:val="000000"/>
          <w:spacing w:val="0"/>
          <w:w w:val="100"/>
          <w:position w:val="0"/>
        </w:rPr>
        <w:t>龟苓膏</w:t>
      </w:r>
      <w:r>
        <w:rPr>
          <w:rFonts w:ascii="Times New Roman" w:eastAsia="Times New Roman" w:hAnsi="Times New Roman" w:cs="Times New Roman"/>
          <w:color w:val="000000"/>
          <w:spacing w:val="0"/>
          <w:w w:val="100"/>
          <w:position w:val="0"/>
          <w:lang w:val="en-US" w:eastAsia="en-US" w:bidi="en-US"/>
        </w:rPr>
        <w:t>C300024,</w:t>
      </w:r>
      <w:r>
        <w:rPr>
          <w:rFonts w:ascii="SimSun" w:eastAsia="SimSun" w:hAnsi="SimSun" w:cs="SimSun"/>
          <w:b w:val="0"/>
          <w:bCs w:val="0"/>
          <w:color w:val="000000"/>
          <w:spacing w:val="0"/>
          <w:w w:val="100"/>
          <w:position w:val="0"/>
        </w:rPr>
        <w:t>乳鸽精</w:t>
      </w:r>
      <w:r>
        <w:rPr>
          <w:rFonts w:ascii="Times New Roman" w:eastAsia="Times New Roman" w:hAnsi="Times New Roman" w:cs="Times New Roman"/>
          <w:color w:val="000000"/>
          <w:spacing w:val="0"/>
          <w:w w:val="100"/>
          <w:position w:val="0"/>
          <w:lang w:val="en-US" w:eastAsia="en-US" w:bidi="en-US"/>
        </w:rPr>
        <w:t>C300025,</w:t>
      </w:r>
      <w:r>
        <w:rPr>
          <w:rFonts w:ascii="SimSun" w:eastAsia="SimSun" w:hAnsi="SimSun" w:cs="SimSun"/>
          <w:b w:val="0"/>
          <w:bCs w:val="0"/>
          <w:color w:val="000000"/>
          <w:spacing w:val="0"/>
          <w:w w:val="100"/>
          <w:position w:val="0"/>
        </w:rPr>
        <w:t>冰糖燕窝</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300026,</w:t>
      </w:r>
      <w:r>
        <w:rPr>
          <w:rFonts w:ascii="SimSun" w:eastAsia="SimSun" w:hAnsi="SimSun" w:cs="SimSun"/>
          <w:b w:val="0"/>
          <w:bCs w:val="0"/>
          <w:color w:val="000000"/>
          <w:spacing w:val="0"/>
          <w:w w:val="100"/>
          <w:position w:val="0"/>
        </w:rPr>
        <w:t xml:space="preserve">虫草鸡精 </w:t>
      </w:r>
      <w:r>
        <w:rPr>
          <w:rFonts w:ascii="Times New Roman" w:eastAsia="Times New Roman" w:hAnsi="Times New Roman" w:cs="Times New Roman"/>
          <w:color w:val="000000"/>
          <w:spacing w:val="0"/>
          <w:w w:val="100"/>
          <w:position w:val="0"/>
          <w:lang w:val="en-US" w:eastAsia="en-US" w:bidi="en-US"/>
        </w:rPr>
        <w:t>C300027,</w:t>
      </w:r>
      <w:r>
        <w:rPr>
          <w:rFonts w:ascii="SimSun" w:eastAsia="SimSun" w:hAnsi="SimSun" w:cs="SimSun"/>
          <w:b w:val="0"/>
          <w:bCs w:val="0"/>
          <w:color w:val="000000"/>
          <w:spacing w:val="0"/>
          <w:w w:val="100"/>
          <w:position w:val="0"/>
        </w:rPr>
        <w:t>秋梨膏</w:t>
      </w:r>
      <w:r>
        <w:rPr>
          <w:rFonts w:ascii="Times New Roman" w:eastAsia="Times New Roman" w:hAnsi="Times New Roman" w:cs="Times New Roman"/>
          <w:color w:val="000000"/>
          <w:spacing w:val="0"/>
          <w:w w:val="100"/>
          <w:position w:val="0"/>
          <w:lang w:val="en-US" w:eastAsia="en-US" w:bidi="en-US"/>
        </w:rPr>
        <w:t>C300028,</w:t>
      </w:r>
      <w:r>
        <w:rPr>
          <w:rFonts w:ascii="SimSun" w:eastAsia="SimSun" w:hAnsi="SimSun" w:cs="SimSun"/>
          <w:b w:val="0"/>
          <w:bCs w:val="0"/>
          <w:color w:val="000000"/>
          <w:spacing w:val="0"/>
          <w:w w:val="100"/>
          <w:position w:val="0"/>
        </w:rPr>
        <w:t>苓贝梨膏</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300029,</w:t>
      </w:r>
      <w:r>
        <w:rPr>
          <w:rFonts w:ascii="SimSun" w:eastAsia="SimSun" w:hAnsi="SimSun" w:cs="SimSun"/>
          <w:b w:val="0"/>
          <w:bCs w:val="0"/>
          <w:color w:val="000000"/>
          <w:spacing w:val="0"/>
          <w:w w:val="100"/>
          <w:position w:val="0"/>
        </w:rPr>
        <w:t>燕窝梨膏</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300030,</w:t>
      </w:r>
      <w:r>
        <w:rPr>
          <w:rFonts w:ascii="SimSun" w:eastAsia="SimSun" w:hAnsi="SimSun" w:cs="SimSun"/>
          <w:b w:val="0"/>
          <w:bCs w:val="0"/>
          <w:color w:val="000000"/>
          <w:spacing w:val="0"/>
          <w:w w:val="100"/>
          <w:position w:val="0"/>
        </w:rPr>
        <w:t>桂圆膏</w:t>
      </w:r>
      <w:r>
        <w:rPr>
          <w:rFonts w:ascii="Times New Roman" w:eastAsia="Times New Roman" w:hAnsi="Times New Roman" w:cs="Times New Roman"/>
          <w:color w:val="000000"/>
          <w:spacing w:val="0"/>
          <w:w w:val="100"/>
          <w:position w:val="0"/>
          <w:lang w:val="en-US" w:eastAsia="en-US" w:bidi="en-US"/>
        </w:rPr>
        <w:t>C300031,</w:t>
      </w:r>
      <w:r>
        <w:rPr>
          <w:rFonts w:ascii="SimSun" w:eastAsia="SimSun" w:hAnsi="SimSun" w:cs="SimSun"/>
          <w:b w:val="0"/>
          <w:bCs w:val="0"/>
          <w:color w:val="000000"/>
          <w:spacing w:val="0"/>
          <w:w w:val="100"/>
          <w:position w:val="0"/>
        </w:rPr>
        <w:t>荔枝膏</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300032, </w:t>
      </w:r>
      <w:r>
        <w:rPr>
          <w:rFonts w:ascii="SimSun" w:eastAsia="SimSun" w:hAnsi="SimSun" w:cs="SimSun"/>
          <w:b w:val="0"/>
          <w:bCs w:val="0"/>
          <w:color w:val="000000"/>
          <w:spacing w:val="0"/>
          <w:w w:val="100"/>
          <w:position w:val="0"/>
        </w:rPr>
        <w:t>枇杷膏</w:t>
      </w:r>
      <w:r>
        <w:rPr>
          <w:rFonts w:ascii="Times New Roman" w:eastAsia="Times New Roman" w:hAnsi="Times New Roman" w:cs="Times New Roman"/>
          <w:color w:val="000000"/>
          <w:spacing w:val="0"/>
          <w:w w:val="100"/>
          <w:position w:val="0"/>
          <w:lang w:val="en-US" w:eastAsia="en-US" w:bidi="en-US"/>
        </w:rPr>
        <w:t>C300033</w:t>
      </w:r>
    </w:p>
    <w:p>
      <w:pPr>
        <w:pStyle w:val="Style17"/>
        <w:keepNext w:val="0"/>
        <w:keepLines w:val="0"/>
        <w:widowControl w:val="0"/>
        <w:shd w:val="clear" w:color="auto" w:fill="auto"/>
        <w:bidi w:val="0"/>
        <w:spacing w:before="0" w:after="0" w:line="390"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0501</w:t>
      </w:r>
      <w:r>
        <w:rPr>
          <w:color w:val="000000"/>
          <w:spacing w:val="0"/>
          <w:w w:val="100"/>
          <w:position w:val="0"/>
        </w:rPr>
        <w:t>第（一）部分的第一、二自然段商品（人用药除外）和</w:t>
      </w:r>
      <w:r>
        <w:rPr>
          <w:rFonts w:ascii="Times New Roman" w:eastAsia="Times New Roman" w:hAnsi="Times New Roman" w:cs="Times New Roman"/>
          <w:b/>
          <w:bCs/>
          <w:color w:val="000000"/>
          <w:spacing w:val="0"/>
          <w:w w:val="100"/>
          <w:position w:val="0"/>
        </w:rPr>
        <w:t>0502</w:t>
      </w:r>
      <w:r>
        <w:rPr>
          <w:color w:val="000000"/>
          <w:spacing w:val="0"/>
          <w:w w:val="100"/>
          <w:position w:val="0"/>
        </w:rPr>
        <w:t>第二自然段类似；</w:t>
      </w:r>
    </w:p>
    <w:p>
      <w:pPr>
        <w:pStyle w:val="Style17"/>
        <w:keepNext w:val="0"/>
        <w:keepLines w:val="0"/>
        <w:widowControl w:val="0"/>
        <w:shd w:val="clear" w:color="auto" w:fill="auto"/>
        <w:bidi w:val="0"/>
        <w:spacing w:before="0" w:after="980" w:line="390" w:lineRule="exact"/>
        <w:ind w:left="1360" w:right="0" w:firstLine="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.黄色糖浆与</w:t>
      </w:r>
      <w:r>
        <w:rPr>
          <w:rFonts w:ascii="Times New Roman" w:eastAsia="Times New Roman" w:hAnsi="Times New Roman" w:cs="Times New Roman"/>
          <w:b/>
          <w:bCs/>
          <w:color w:val="000000"/>
          <w:spacing w:val="0"/>
          <w:w w:val="100"/>
          <w:position w:val="0"/>
        </w:rPr>
        <w:t>3203</w:t>
      </w:r>
      <w:r>
        <w:rPr>
          <w:color w:val="000000"/>
          <w:spacing w:val="0"/>
          <w:w w:val="100"/>
          <w:position w:val="0"/>
        </w:rPr>
        <w:t>制饮料用糖浆，杏仁糖浆，制柠檬汁用糖浆类似。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3006</w:t>
      </w:r>
      <w:r>
        <w:rPr>
          <w:b/>
          <w:bCs/>
          <w:color w:val="000000"/>
          <w:spacing w:val="0"/>
          <w:w w:val="100"/>
          <w:position w:val="0"/>
        </w:rPr>
        <w:t>面包，糕点</w:t>
      </w:r>
    </w:p>
    <w:p>
      <w:pPr>
        <w:pStyle w:val="Style37"/>
        <w:keepNext w:val="0"/>
        <w:keepLines w:val="0"/>
        <w:widowControl w:val="0"/>
        <w:shd w:val="clear" w:color="auto" w:fill="auto"/>
        <w:bidi w:val="0"/>
        <w:spacing w:before="0" w:after="0" w:line="388" w:lineRule="exact"/>
        <w:ind w:left="500" w:right="0" w:firstLine="440"/>
        <w:jc w:val="both"/>
      </w:pPr>
      <w:r>
        <w:rPr>
          <w:rFonts w:ascii="SimSun" w:eastAsia="SimSun" w:hAnsi="SimSun" w:cs="SimSun"/>
          <w:b w:val="0"/>
          <w:bCs w:val="0"/>
          <w:color w:val="000000"/>
          <w:spacing w:val="0"/>
          <w:w w:val="100"/>
          <w:position w:val="0"/>
        </w:rPr>
        <w:t>杏仁糊</w:t>
      </w:r>
      <w:r>
        <w:rPr>
          <w:rFonts w:ascii="Times New Roman" w:eastAsia="Times New Roman" w:hAnsi="Times New Roman" w:cs="Times New Roman"/>
          <w:color w:val="000000"/>
          <w:spacing w:val="0"/>
          <w:w w:val="100"/>
          <w:position w:val="0"/>
        </w:rPr>
        <w:t>300004,</w:t>
      </w:r>
      <w:r>
        <w:rPr>
          <w:rFonts w:ascii="SimSun" w:eastAsia="SimSun" w:hAnsi="SimSun" w:cs="SimSun"/>
          <w:b w:val="0"/>
          <w:bCs w:val="0"/>
          <w:color w:val="000000"/>
          <w:spacing w:val="0"/>
          <w:w w:val="100"/>
          <w:position w:val="0"/>
        </w:rPr>
        <w:t>未发酵面包</w:t>
      </w:r>
      <w:r>
        <w:rPr>
          <w:rFonts w:ascii="Times New Roman" w:eastAsia="Times New Roman" w:hAnsi="Times New Roman" w:cs="Times New Roman"/>
          <w:color w:val="000000"/>
          <w:spacing w:val="0"/>
          <w:w w:val="100"/>
          <w:position w:val="0"/>
        </w:rPr>
        <w:t>300013,</w:t>
      </w:r>
      <w:r>
        <w:rPr>
          <w:rFonts w:ascii="SimSun" w:eastAsia="SimSun" w:hAnsi="SimSun" w:cs="SimSun"/>
          <w:b w:val="0"/>
          <w:bCs w:val="0"/>
          <w:color w:val="000000"/>
          <w:spacing w:val="0"/>
          <w:w w:val="100"/>
          <w:position w:val="0"/>
        </w:rPr>
        <w:t>面包干</w:t>
      </w:r>
      <w:r>
        <w:rPr>
          <w:rFonts w:ascii="Times New Roman" w:eastAsia="Times New Roman" w:hAnsi="Times New Roman" w:cs="Times New Roman"/>
          <w:color w:val="000000"/>
          <w:spacing w:val="0"/>
          <w:w w:val="100"/>
          <w:position w:val="0"/>
        </w:rPr>
        <w:t>300015,</w:t>
      </w:r>
      <w:r>
        <w:rPr>
          <w:rFonts w:ascii="SimSun" w:eastAsia="SimSun" w:hAnsi="SimSun" w:cs="SimSun"/>
          <w:b w:val="0"/>
          <w:bCs w:val="0"/>
          <w:color w:val="000000"/>
          <w:spacing w:val="0"/>
          <w:w w:val="100"/>
          <w:position w:val="0"/>
        </w:rPr>
        <w:t>饼干</w:t>
      </w:r>
      <w:r>
        <w:rPr>
          <w:rFonts w:ascii="Times New Roman" w:eastAsia="Times New Roman" w:hAnsi="Times New Roman" w:cs="Times New Roman"/>
          <w:color w:val="000000"/>
          <w:spacing w:val="0"/>
          <w:w w:val="100"/>
          <w:position w:val="0"/>
        </w:rPr>
        <w:t>300016,</w:t>
      </w:r>
      <w:r>
        <w:rPr>
          <w:rFonts w:ascii="SimSun" w:eastAsia="SimSun" w:hAnsi="SimSun" w:cs="SimSun"/>
          <w:b w:val="0"/>
          <w:bCs w:val="0"/>
          <w:color w:val="000000"/>
          <w:spacing w:val="0"/>
          <w:w w:val="100"/>
          <w:position w:val="0"/>
        </w:rPr>
        <w:t>麦芽饼干</w:t>
      </w:r>
      <w:r>
        <w:rPr>
          <w:rFonts w:ascii="Times New Roman" w:eastAsia="Times New Roman" w:hAnsi="Times New Roman" w:cs="Times New Roman"/>
          <w:color w:val="000000"/>
          <w:spacing w:val="0"/>
          <w:w w:val="100"/>
          <w:position w:val="0"/>
        </w:rPr>
        <w:t>300017,</w:t>
      </w:r>
      <w:r>
        <w:rPr>
          <w:rFonts w:ascii="SimSun" w:eastAsia="SimSun" w:hAnsi="SimSun" w:cs="SimSun"/>
          <w:b w:val="0"/>
          <w:bCs w:val="0"/>
          <w:color w:val="000000"/>
          <w:spacing w:val="0"/>
          <w:w w:val="100"/>
          <w:position w:val="0"/>
        </w:rPr>
        <w:t>华夫饼 干</w:t>
      </w:r>
      <w:r>
        <w:rPr>
          <w:rFonts w:ascii="Times New Roman" w:eastAsia="Times New Roman" w:hAnsi="Times New Roman" w:cs="Times New Roman"/>
          <w:color w:val="000000"/>
          <w:spacing w:val="0"/>
          <w:w w:val="100"/>
          <w:position w:val="0"/>
        </w:rPr>
        <w:t>300022,</w:t>
      </w:r>
      <w:r>
        <w:rPr>
          <w:rFonts w:ascii="SimSun" w:eastAsia="SimSun" w:hAnsi="SimSun" w:cs="SimSun"/>
          <w:b w:val="0"/>
          <w:bCs w:val="0"/>
          <w:color w:val="000000"/>
          <w:spacing w:val="0"/>
          <w:w w:val="100"/>
          <w:position w:val="0"/>
        </w:rPr>
        <w:t>小圆面包</w:t>
      </w:r>
      <w:r>
        <w:rPr>
          <w:rFonts w:ascii="Times New Roman" w:eastAsia="Times New Roman" w:hAnsi="Times New Roman" w:cs="Times New Roman"/>
          <w:color w:val="000000"/>
          <w:spacing w:val="0"/>
          <w:w w:val="100"/>
          <w:position w:val="0"/>
        </w:rPr>
        <w:t>300023,</w:t>
      </w:r>
      <w:r>
        <w:rPr>
          <w:rFonts w:ascii="SimSun" w:eastAsia="SimSun" w:hAnsi="SimSun" w:cs="SimSun"/>
          <w:b w:val="0"/>
          <w:bCs w:val="0"/>
          <w:color w:val="000000"/>
          <w:spacing w:val="0"/>
          <w:w w:val="100"/>
          <w:position w:val="0"/>
        </w:rPr>
        <w:t>蛋糕</w:t>
      </w:r>
      <w:r>
        <w:rPr>
          <w:rFonts w:ascii="Times New Roman" w:eastAsia="Times New Roman" w:hAnsi="Times New Roman" w:cs="Times New Roman"/>
          <w:color w:val="000000"/>
          <w:spacing w:val="0"/>
          <w:w w:val="100"/>
          <w:position w:val="0"/>
        </w:rPr>
        <w:t>300029,</w:t>
      </w:r>
      <w:r>
        <w:rPr>
          <w:rFonts w:ascii="SimSun" w:eastAsia="SimSun" w:hAnsi="SimSun" w:cs="SimSun"/>
          <w:b w:val="0"/>
          <w:bCs w:val="0"/>
          <w:color w:val="000000"/>
          <w:spacing w:val="0"/>
          <w:w w:val="100"/>
          <w:position w:val="0"/>
        </w:rPr>
        <w:t>甜食</w:t>
      </w:r>
      <w:r>
        <w:rPr>
          <w:rFonts w:ascii="Times New Roman" w:eastAsia="Times New Roman" w:hAnsi="Times New Roman" w:cs="Times New Roman"/>
          <w:color w:val="000000"/>
          <w:spacing w:val="0"/>
          <w:w w:val="100"/>
          <w:position w:val="0"/>
        </w:rPr>
        <w:t>300042,</w:t>
      </w:r>
      <w:r>
        <w:rPr>
          <w:rFonts w:ascii="SimSun" w:eastAsia="SimSun" w:hAnsi="SimSun" w:cs="SimSun"/>
          <w:b w:val="0"/>
          <w:bCs w:val="0"/>
          <w:color w:val="000000"/>
          <w:spacing w:val="0"/>
          <w:w w:val="100"/>
          <w:position w:val="0"/>
        </w:rPr>
        <w:t>即食玉米片</w:t>
      </w:r>
      <w:r>
        <w:rPr>
          <w:rFonts w:ascii="Times New Roman" w:eastAsia="Times New Roman" w:hAnsi="Times New Roman" w:cs="Times New Roman"/>
          <w:color w:val="000000"/>
          <w:spacing w:val="0"/>
          <w:w w:val="100"/>
          <w:position w:val="0"/>
        </w:rPr>
        <w:t>300043,</w:t>
      </w:r>
      <w:r>
        <w:rPr>
          <w:rFonts w:ascii="SimSun" w:eastAsia="SimSun" w:hAnsi="SimSun" w:cs="SimSun"/>
          <w:b w:val="0"/>
          <w:bCs w:val="0"/>
          <w:color w:val="000000"/>
          <w:spacing w:val="0"/>
          <w:w w:val="100"/>
          <w:position w:val="0"/>
        </w:rPr>
        <w:t>薄烤饼</w:t>
      </w:r>
      <w:r>
        <w:rPr>
          <w:rFonts w:ascii="Times New Roman" w:eastAsia="Times New Roman" w:hAnsi="Times New Roman" w:cs="Times New Roman"/>
          <w:color w:val="000000"/>
          <w:spacing w:val="0"/>
          <w:w w:val="100"/>
          <w:position w:val="0"/>
        </w:rPr>
        <w:t>300047,</w:t>
      </w:r>
      <w:r>
        <w:rPr>
          <w:rFonts w:ascii="SimSun" w:eastAsia="SimSun" w:hAnsi="SimSun" w:cs="SimSun"/>
          <w:b w:val="0"/>
          <w:bCs w:val="0"/>
          <w:color w:val="000000"/>
          <w:spacing w:val="0"/>
          <w:w w:val="100"/>
          <w:position w:val="0"/>
        </w:rPr>
        <w:t xml:space="preserve">姜饼 </w:t>
      </w:r>
      <w:r>
        <w:rPr>
          <w:rFonts w:ascii="Times New Roman" w:eastAsia="Times New Roman" w:hAnsi="Times New Roman" w:cs="Times New Roman"/>
          <w:color w:val="000000"/>
          <w:spacing w:val="0"/>
          <w:w w:val="100"/>
          <w:position w:val="0"/>
        </w:rPr>
        <w:t>300055,</w:t>
      </w:r>
      <w:r>
        <w:rPr>
          <w:rFonts w:ascii="SimSun" w:eastAsia="SimSun" w:hAnsi="SimSun" w:cs="SimSun"/>
          <w:b w:val="0"/>
          <w:bCs w:val="0"/>
          <w:color w:val="000000"/>
          <w:spacing w:val="0"/>
          <w:w w:val="100"/>
          <w:position w:val="0"/>
        </w:rPr>
        <w:t>小蛋糕（糕点</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300068,</w:t>
      </w:r>
      <w:r>
        <w:rPr>
          <w:rFonts w:ascii="SimSun" w:eastAsia="SimSun" w:hAnsi="SimSun" w:cs="SimSun"/>
          <w:b w:val="0"/>
          <w:bCs w:val="0"/>
          <w:color w:val="000000"/>
          <w:spacing w:val="0"/>
          <w:w w:val="100"/>
          <w:position w:val="0"/>
        </w:rPr>
        <w:t>蛋白杏仁饼（糕点）</w:t>
      </w:r>
      <w:r>
        <w:rPr>
          <w:rFonts w:ascii="Times New Roman" w:eastAsia="Times New Roman" w:hAnsi="Times New Roman" w:cs="Times New Roman"/>
          <w:color w:val="000000"/>
          <w:spacing w:val="0"/>
          <w:w w:val="100"/>
          <w:position w:val="0"/>
        </w:rPr>
        <w:t>300089,</w:t>
      </w:r>
      <w:r>
        <w:rPr>
          <w:rFonts w:ascii="SimSun" w:eastAsia="SimSun" w:hAnsi="SimSun" w:cs="SimSun"/>
          <w:b w:val="0"/>
          <w:bCs w:val="0"/>
          <w:color w:val="000000"/>
          <w:spacing w:val="0"/>
          <w:w w:val="100"/>
          <w:position w:val="0"/>
        </w:rPr>
        <w:t>面包</w:t>
      </w:r>
      <w:r>
        <w:rPr>
          <w:rFonts w:ascii="Times New Roman" w:eastAsia="Times New Roman" w:hAnsi="Times New Roman" w:cs="Times New Roman"/>
          <w:color w:val="000000"/>
          <w:spacing w:val="0"/>
          <w:w w:val="100"/>
          <w:position w:val="0"/>
          <w:lang w:val="en-US" w:eastAsia="en-US" w:bidi="en-US"/>
        </w:rPr>
        <w:t>*300093,</w:t>
      </w:r>
      <w:r>
        <w:rPr>
          <w:rFonts w:ascii="SimSun" w:eastAsia="SimSun" w:hAnsi="SimSun" w:cs="SimSun"/>
          <w:b w:val="0"/>
          <w:bCs w:val="0"/>
          <w:color w:val="000000"/>
          <w:spacing w:val="0"/>
          <w:w w:val="100"/>
          <w:position w:val="0"/>
        </w:rPr>
        <w:t>馅饼（点心）</w:t>
      </w:r>
      <w:r>
        <w:rPr>
          <w:rFonts w:ascii="Times New Roman" w:eastAsia="Times New Roman" w:hAnsi="Times New Roman" w:cs="Times New Roman"/>
          <w:color w:val="000000"/>
          <w:spacing w:val="0"/>
          <w:w w:val="100"/>
          <w:position w:val="0"/>
        </w:rPr>
        <w:t>300104,</w:t>
      </w:r>
      <w:r>
        <w:rPr>
          <w:rFonts w:ascii="SimSun" w:eastAsia="SimSun" w:hAnsi="SimSun" w:cs="SimSun"/>
          <w:b w:val="0"/>
          <w:bCs w:val="0"/>
          <w:color w:val="000000"/>
          <w:spacing w:val="0"/>
          <w:w w:val="100"/>
          <w:position w:val="0"/>
        </w:rPr>
        <w:t>三 明治</w:t>
      </w:r>
      <w:r>
        <w:rPr>
          <w:rFonts w:ascii="Times New Roman" w:eastAsia="Times New Roman" w:hAnsi="Times New Roman" w:cs="Times New Roman"/>
          <w:color w:val="000000"/>
          <w:spacing w:val="0"/>
          <w:w w:val="100"/>
          <w:position w:val="0"/>
        </w:rPr>
        <w:t>300106,</w:t>
      </w:r>
      <w:r>
        <w:rPr>
          <w:rFonts w:ascii="SimSun" w:eastAsia="SimSun" w:hAnsi="SimSun" w:cs="SimSun"/>
          <w:b w:val="0"/>
          <w:bCs w:val="0"/>
          <w:color w:val="000000"/>
          <w:spacing w:val="0"/>
          <w:w w:val="100"/>
          <w:position w:val="0"/>
        </w:rPr>
        <w:t>糕点</w:t>
      </w:r>
      <w:r>
        <w:rPr>
          <w:rFonts w:ascii="Times New Roman" w:eastAsia="Times New Roman" w:hAnsi="Times New Roman" w:cs="Times New Roman"/>
          <w:color w:val="000000"/>
          <w:spacing w:val="0"/>
          <w:w w:val="100"/>
          <w:position w:val="0"/>
        </w:rPr>
        <w:t>300108,</w:t>
      </w:r>
      <w:r>
        <w:rPr>
          <w:rFonts w:ascii="SimSun" w:eastAsia="SimSun" w:hAnsi="SimSun" w:cs="SimSun"/>
          <w:b w:val="0"/>
          <w:bCs w:val="0"/>
          <w:color w:val="000000"/>
          <w:spacing w:val="0"/>
          <w:w w:val="100"/>
          <w:position w:val="0"/>
        </w:rPr>
        <w:t>小黄油饼干</w:t>
      </w:r>
      <w:r>
        <w:rPr>
          <w:rFonts w:ascii="Times New Roman" w:eastAsia="Times New Roman" w:hAnsi="Times New Roman" w:cs="Times New Roman"/>
          <w:color w:val="000000"/>
          <w:spacing w:val="0"/>
          <w:w w:val="100"/>
          <w:position w:val="0"/>
        </w:rPr>
        <w:t>300109,</w:t>
      </w:r>
      <w:r>
        <w:rPr>
          <w:rFonts w:ascii="SimSun" w:eastAsia="SimSun" w:hAnsi="SimSun" w:cs="SimSun"/>
          <w:b w:val="0"/>
          <w:bCs w:val="0"/>
          <w:color w:val="000000"/>
          <w:spacing w:val="0"/>
          <w:w w:val="100"/>
          <w:position w:val="0"/>
        </w:rPr>
        <w:t>面包卷</w:t>
      </w:r>
      <w:r>
        <w:rPr>
          <w:rFonts w:ascii="Times New Roman" w:eastAsia="Times New Roman" w:hAnsi="Times New Roman" w:cs="Times New Roman"/>
          <w:color w:val="000000"/>
          <w:spacing w:val="0"/>
          <w:w w:val="100"/>
          <w:position w:val="0"/>
        </w:rPr>
        <w:t>300110,</w:t>
      </w:r>
      <w:r>
        <w:rPr>
          <w:rFonts w:ascii="SimSun" w:eastAsia="SimSun" w:hAnsi="SimSun" w:cs="SimSun"/>
          <w:b w:val="0"/>
          <w:bCs w:val="0"/>
          <w:color w:val="000000"/>
          <w:spacing w:val="0"/>
          <w:w w:val="100"/>
          <w:position w:val="0"/>
        </w:rPr>
        <w:t xml:space="preserve">布丁 </w:t>
      </w:r>
      <w:r>
        <w:rPr>
          <w:rFonts w:ascii="Times New Roman" w:eastAsia="Times New Roman" w:hAnsi="Times New Roman" w:cs="Times New Roman"/>
          <w:color w:val="000000"/>
          <w:spacing w:val="0"/>
          <w:w w:val="100"/>
          <w:position w:val="0"/>
        </w:rPr>
        <w:t>300115,</w:t>
      </w:r>
      <w:r>
        <w:rPr>
          <w:rFonts w:ascii="SimSun" w:eastAsia="SimSun" w:hAnsi="SimSun" w:cs="SimSun"/>
          <w:b w:val="0"/>
          <w:bCs w:val="0"/>
          <w:color w:val="000000"/>
          <w:spacing w:val="0"/>
          <w:w w:val="100"/>
          <w:position w:val="0"/>
        </w:rPr>
        <w:t>果馅饼</w:t>
      </w:r>
      <w:r>
        <w:rPr>
          <w:rFonts w:ascii="Times New Roman" w:eastAsia="Times New Roman" w:hAnsi="Times New Roman" w:cs="Times New Roman"/>
          <w:color w:val="000000"/>
          <w:spacing w:val="0"/>
          <w:w w:val="100"/>
          <w:position w:val="0"/>
        </w:rPr>
        <w:t>300129,</w:t>
      </w:r>
      <w:r>
        <w:rPr>
          <w:rFonts w:ascii="SimSun" w:eastAsia="SimSun" w:hAnsi="SimSun" w:cs="SimSun"/>
          <w:b w:val="0"/>
          <w:bCs w:val="0"/>
          <w:color w:val="000000"/>
          <w:spacing w:val="0"/>
          <w:w w:val="100"/>
          <w:position w:val="0"/>
        </w:rPr>
        <w:t>燕麦食 品</w:t>
      </w:r>
      <w:r>
        <w:rPr>
          <w:rFonts w:ascii="Times New Roman" w:eastAsia="Times New Roman" w:hAnsi="Times New Roman" w:cs="Times New Roman"/>
          <w:color w:val="000000"/>
          <w:spacing w:val="0"/>
          <w:w w:val="100"/>
          <w:position w:val="0"/>
        </w:rPr>
        <w:t>300144,</w:t>
      </w:r>
      <w:r>
        <w:rPr>
          <w:rFonts w:ascii="SimSun" w:eastAsia="SimSun" w:hAnsi="SimSun" w:cs="SimSun"/>
          <w:b w:val="0"/>
          <w:bCs w:val="0"/>
          <w:color w:val="000000"/>
          <w:spacing w:val="0"/>
          <w:w w:val="100"/>
          <w:position w:val="0"/>
        </w:rPr>
        <w:t>燕麦片</w:t>
      </w:r>
      <w:r>
        <w:rPr>
          <w:rFonts w:ascii="Times New Roman" w:eastAsia="Times New Roman" w:hAnsi="Times New Roman" w:cs="Times New Roman"/>
          <w:color w:val="000000"/>
          <w:spacing w:val="0"/>
          <w:w w:val="100"/>
          <w:position w:val="0"/>
        </w:rPr>
        <w:t>300145,</w:t>
      </w:r>
      <w:r>
        <w:rPr>
          <w:rFonts w:ascii="SimSun" w:eastAsia="SimSun" w:hAnsi="SimSun" w:cs="SimSun"/>
          <w:b w:val="0"/>
          <w:bCs w:val="0"/>
          <w:color w:val="000000"/>
          <w:spacing w:val="0"/>
          <w:w w:val="100"/>
          <w:position w:val="0"/>
        </w:rPr>
        <w:t>燕麦粥</w:t>
      </w:r>
      <w:r>
        <w:rPr>
          <w:rFonts w:ascii="Times New Roman" w:eastAsia="Times New Roman" w:hAnsi="Times New Roman" w:cs="Times New Roman"/>
          <w:color w:val="000000"/>
          <w:spacing w:val="0"/>
          <w:w w:val="100"/>
          <w:position w:val="0"/>
        </w:rPr>
        <w:t>300146,</w:t>
      </w:r>
      <w:r>
        <w:rPr>
          <w:rFonts w:ascii="SimSun" w:eastAsia="SimSun" w:hAnsi="SimSun" w:cs="SimSun"/>
          <w:b w:val="0"/>
          <w:bCs w:val="0"/>
          <w:color w:val="000000"/>
          <w:spacing w:val="0"/>
          <w:w w:val="100"/>
          <w:position w:val="0"/>
        </w:rPr>
        <w:t>薄脆饼干</w:t>
      </w:r>
      <w:r>
        <w:rPr>
          <w:rFonts w:ascii="Times New Roman" w:eastAsia="Times New Roman" w:hAnsi="Times New Roman" w:cs="Times New Roman"/>
          <w:color w:val="000000"/>
          <w:spacing w:val="0"/>
          <w:w w:val="100"/>
          <w:position w:val="0"/>
        </w:rPr>
        <w:t>300174,</w:t>
      </w:r>
      <w:r>
        <w:rPr>
          <w:rFonts w:ascii="SimSun" w:eastAsia="SimSun" w:hAnsi="SimSun" w:cs="SimSun"/>
          <w:b w:val="0"/>
          <w:bCs w:val="0"/>
          <w:color w:val="000000"/>
          <w:spacing w:val="0"/>
          <w:w w:val="100"/>
          <w:position w:val="0"/>
        </w:rPr>
        <w:t>蛋奶冻</w:t>
      </w:r>
      <w:r>
        <w:rPr>
          <w:rFonts w:ascii="Times New Roman" w:eastAsia="Times New Roman" w:hAnsi="Times New Roman" w:cs="Times New Roman"/>
          <w:color w:val="000000"/>
          <w:spacing w:val="0"/>
          <w:w w:val="100"/>
          <w:position w:val="0"/>
        </w:rPr>
        <w:t>300175,</w:t>
      </w:r>
      <w:r>
        <w:rPr>
          <w:rFonts w:ascii="SimSun" w:eastAsia="SimSun" w:hAnsi="SimSun" w:cs="SimSun"/>
          <w:b w:val="0"/>
          <w:bCs w:val="0"/>
          <w:color w:val="000000"/>
          <w:spacing w:val="0"/>
          <w:w w:val="100"/>
          <w:position w:val="0"/>
        </w:rPr>
        <w:t>木斯里麦片（由生燕麦、 干果和坚果制的早餐食品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300177,</w:t>
      </w:r>
      <w:r>
        <w:rPr>
          <w:rFonts w:ascii="SimSun" w:eastAsia="SimSun" w:hAnsi="SimSun" w:cs="SimSun"/>
          <w:b w:val="0"/>
          <w:bCs w:val="0"/>
          <w:color w:val="000000"/>
          <w:spacing w:val="0"/>
          <w:w w:val="100"/>
          <w:position w:val="0"/>
        </w:rPr>
        <w:t>米糕</w:t>
      </w:r>
      <w:r>
        <w:rPr>
          <w:rFonts w:ascii="Times New Roman" w:eastAsia="Times New Roman" w:hAnsi="Times New Roman" w:cs="Times New Roman"/>
          <w:color w:val="000000"/>
          <w:spacing w:val="0"/>
          <w:w w:val="100"/>
          <w:position w:val="0"/>
        </w:rPr>
        <w:t>300178,</w:t>
      </w:r>
      <w:r>
        <w:rPr>
          <w:rFonts w:ascii="SimSun" w:eastAsia="SimSun" w:hAnsi="SimSun" w:cs="SimSun"/>
          <w:b w:val="0"/>
          <w:bCs w:val="0"/>
          <w:color w:val="000000"/>
          <w:spacing w:val="0"/>
          <w:w w:val="100"/>
          <w:position w:val="0"/>
        </w:rPr>
        <w:t>面包屑</w:t>
      </w:r>
      <w:r>
        <w:rPr>
          <w:rFonts w:ascii="Times New Roman" w:eastAsia="Times New Roman" w:hAnsi="Times New Roman" w:cs="Times New Roman"/>
          <w:color w:val="000000"/>
          <w:spacing w:val="0"/>
          <w:w w:val="100"/>
          <w:position w:val="0"/>
        </w:rPr>
        <w:t>300189,</w:t>
      </w:r>
      <w:r>
        <w:rPr>
          <w:rFonts w:ascii="SimSun" w:eastAsia="SimSun" w:hAnsi="SimSun" w:cs="SimSun"/>
          <w:b w:val="0"/>
          <w:bCs w:val="0"/>
          <w:color w:val="000000"/>
          <w:spacing w:val="0"/>
          <w:w w:val="100"/>
          <w:position w:val="0"/>
        </w:rPr>
        <w:t>塔博勒色拉（一种由碾碎的干小麦、 韭菜、西红柿、薄荷和欧芹制成的黎巴嫩色拉）</w:t>
      </w:r>
      <w:r>
        <w:rPr>
          <w:rFonts w:ascii="Times New Roman" w:eastAsia="Times New Roman" w:hAnsi="Times New Roman" w:cs="Times New Roman"/>
          <w:color w:val="000000"/>
          <w:spacing w:val="0"/>
          <w:w w:val="100"/>
          <w:position w:val="0"/>
        </w:rPr>
        <w:t>300190,</w:t>
      </w:r>
      <w:r>
        <w:rPr>
          <w:rFonts w:ascii="SimSun" w:eastAsia="SimSun" w:hAnsi="SimSun" w:cs="SimSun"/>
          <w:b w:val="0"/>
          <w:bCs w:val="0"/>
          <w:color w:val="000000"/>
          <w:spacing w:val="0"/>
          <w:w w:val="100"/>
          <w:position w:val="0"/>
        </w:rPr>
        <w:t>哈发糕</w:t>
      </w:r>
      <w:r>
        <w:rPr>
          <w:rFonts w:ascii="Times New Roman" w:eastAsia="Times New Roman" w:hAnsi="Times New Roman" w:cs="Times New Roman"/>
          <w:color w:val="000000"/>
          <w:spacing w:val="0"/>
          <w:w w:val="100"/>
          <w:position w:val="0"/>
        </w:rPr>
        <w:t>300191,</w:t>
      </w:r>
      <w:r>
        <w:rPr>
          <w:rFonts w:ascii="SimSun" w:eastAsia="SimSun" w:hAnsi="SimSun" w:cs="SimSun"/>
          <w:b w:val="0"/>
          <w:bCs w:val="0"/>
          <w:color w:val="000000"/>
          <w:spacing w:val="0"/>
          <w:w w:val="100"/>
          <w:position w:val="0"/>
        </w:rPr>
        <w:t>乳蛋饼</w:t>
      </w:r>
      <w:r>
        <w:rPr>
          <w:rFonts w:ascii="Times New Roman" w:eastAsia="Times New Roman" w:hAnsi="Times New Roman" w:cs="Times New Roman"/>
          <w:color w:val="000000"/>
          <w:spacing w:val="0"/>
          <w:w w:val="100"/>
          <w:position w:val="0"/>
        </w:rPr>
        <w:t>300192,</w:t>
      </w:r>
      <w:r>
        <w:rPr>
          <w:rFonts w:ascii="SimSun" w:eastAsia="SimSun" w:hAnsi="SimSun" w:cs="SimSun"/>
          <w:b w:val="0"/>
          <w:bCs w:val="0"/>
          <w:color w:val="000000"/>
          <w:spacing w:val="0"/>
          <w:w w:val="100"/>
          <w:position w:val="0"/>
        </w:rPr>
        <w:t>以谷物为主的 零食小吃</w:t>
      </w:r>
      <w:r>
        <w:rPr>
          <w:rFonts w:ascii="Times New Roman" w:eastAsia="Times New Roman" w:hAnsi="Times New Roman" w:cs="Times New Roman"/>
          <w:color w:val="000000"/>
          <w:spacing w:val="0"/>
          <w:w w:val="100"/>
          <w:position w:val="0"/>
        </w:rPr>
        <w:t>300195,</w:t>
      </w:r>
      <w:r>
        <w:rPr>
          <w:rFonts w:ascii="SimSun" w:eastAsia="SimSun" w:hAnsi="SimSun" w:cs="SimSun"/>
          <w:b w:val="0"/>
          <w:bCs w:val="0"/>
          <w:color w:val="000000"/>
          <w:spacing w:val="0"/>
          <w:w w:val="100"/>
          <w:position w:val="0"/>
        </w:rPr>
        <w:t>以米为主的零食小吃</w:t>
      </w:r>
      <w:r>
        <w:rPr>
          <w:rFonts w:ascii="Times New Roman" w:eastAsia="Times New Roman" w:hAnsi="Times New Roman" w:cs="Times New Roman"/>
          <w:color w:val="000000"/>
          <w:spacing w:val="0"/>
          <w:w w:val="100"/>
          <w:position w:val="0"/>
        </w:rPr>
        <w:t>300196,</w:t>
      </w:r>
      <w:r>
        <w:rPr>
          <w:rFonts w:ascii="SimSun" w:eastAsia="SimSun" w:hAnsi="SimSun" w:cs="SimSun"/>
          <w:b w:val="0"/>
          <w:bCs w:val="0"/>
          <w:color w:val="000000"/>
          <w:spacing w:val="0"/>
          <w:w w:val="100"/>
          <w:position w:val="0"/>
        </w:rPr>
        <w:t>糕点用糖霜（糖衣）</w:t>
      </w:r>
      <w:r>
        <w:rPr>
          <w:rFonts w:ascii="Times New Roman" w:eastAsia="Times New Roman" w:hAnsi="Times New Roman" w:cs="Times New Roman"/>
          <w:color w:val="000000"/>
          <w:spacing w:val="0"/>
          <w:w w:val="100"/>
          <w:position w:val="0"/>
        </w:rPr>
        <w:t>300203,</w:t>
      </w:r>
      <w:r>
        <w:rPr>
          <w:rFonts w:ascii="SimSun" w:eastAsia="SimSun" w:hAnsi="SimSun" w:cs="SimSun"/>
          <w:b w:val="0"/>
          <w:bCs w:val="0"/>
          <w:color w:val="000000"/>
          <w:spacing w:val="0"/>
          <w:w w:val="100"/>
          <w:position w:val="0"/>
        </w:rPr>
        <w:t>甜点慕斯（甜食）</w:t>
      </w:r>
      <w:r>
        <w:rPr>
          <w:rFonts w:ascii="Times New Roman" w:eastAsia="Times New Roman" w:hAnsi="Times New Roman" w:cs="Times New Roman"/>
          <w:color w:val="000000"/>
          <w:spacing w:val="0"/>
          <w:w w:val="100"/>
          <w:position w:val="0"/>
        </w:rPr>
        <w:t xml:space="preserve">300205, </w:t>
      </w:r>
      <w:r>
        <w:rPr>
          <w:rFonts w:ascii="SimSun" w:eastAsia="SimSun" w:hAnsi="SimSun" w:cs="SimSun"/>
          <w:b w:val="0"/>
          <w:bCs w:val="0"/>
          <w:color w:val="000000"/>
          <w:spacing w:val="0"/>
          <w:w w:val="100"/>
          <w:position w:val="0"/>
        </w:rPr>
        <w:t>奶酪汉堡包（三明治）</w:t>
      </w:r>
      <w:r>
        <w:rPr>
          <w:rFonts w:ascii="Times New Roman" w:eastAsia="Times New Roman" w:hAnsi="Times New Roman" w:cs="Times New Roman"/>
          <w:color w:val="000000"/>
          <w:spacing w:val="0"/>
          <w:w w:val="100"/>
          <w:position w:val="0"/>
        </w:rPr>
        <w:t>300208,</w:t>
      </w:r>
      <w:r>
        <w:rPr>
          <w:rFonts w:ascii="SimSun" w:eastAsia="SimSun" w:hAnsi="SimSun" w:cs="SimSun"/>
          <w:b w:val="0"/>
          <w:bCs w:val="0"/>
          <w:color w:val="000000"/>
          <w:spacing w:val="0"/>
          <w:w w:val="100"/>
          <w:position w:val="0"/>
        </w:rPr>
        <w:t>人食用小麦胚芽</w:t>
      </w:r>
      <w:r>
        <w:rPr>
          <w:rFonts w:ascii="Times New Roman" w:eastAsia="Times New Roman" w:hAnsi="Times New Roman" w:cs="Times New Roman"/>
          <w:color w:val="000000"/>
          <w:spacing w:val="0"/>
          <w:w w:val="100"/>
          <w:position w:val="0"/>
        </w:rPr>
        <w:t>300213,</w:t>
      </w:r>
      <w:r>
        <w:rPr>
          <w:rFonts w:ascii="SimSun" w:eastAsia="SimSun" w:hAnsi="SimSun" w:cs="SimSun"/>
          <w:b w:val="0"/>
          <w:bCs w:val="0"/>
          <w:color w:val="000000"/>
          <w:spacing w:val="0"/>
          <w:w w:val="100"/>
          <w:position w:val="0"/>
        </w:rPr>
        <w:t>高蛋白谷物条</w:t>
      </w:r>
      <w:r>
        <w:rPr>
          <w:rFonts w:ascii="Times New Roman" w:eastAsia="Times New Roman" w:hAnsi="Times New Roman" w:cs="Times New Roman"/>
          <w:color w:val="000000"/>
          <w:spacing w:val="0"/>
          <w:w w:val="100"/>
          <w:position w:val="0"/>
        </w:rPr>
        <w:t>300214,</w:t>
      </w:r>
      <w:r>
        <w:rPr>
          <w:rFonts w:ascii="SimSun" w:eastAsia="SimSun" w:hAnsi="SimSun" w:cs="SimSun"/>
          <w:b w:val="0"/>
          <w:bCs w:val="0"/>
          <w:color w:val="000000"/>
          <w:spacing w:val="0"/>
          <w:w w:val="100"/>
          <w:position w:val="0"/>
        </w:rPr>
        <w:t>谷物棒</w:t>
      </w:r>
      <w:r>
        <w:rPr>
          <w:rFonts w:ascii="Times New Roman" w:eastAsia="Times New Roman" w:hAnsi="Times New Roman" w:cs="Times New Roman"/>
          <w:color w:val="000000"/>
          <w:spacing w:val="0"/>
          <w:w w:val="100"/>
          <w:position w:val="0"/>
        </w:rPr>
        <w:t>300218,</w:t>
      </w:r>
      <w:r>
        <w:rPr>
          <w:rFonts w:ascii="SimSun" w:eastAsia="SimSun" w:hAnsi="SimSun" w:cs="SimSun"/>
          <w:b w:val="0"/>
          <w:bCs w:val="0"/>
          <w:color w:val="000000"/>
          <w:spacing w:val="0"/>
          <w:w w:val="100"/>
          <w:position w:val="0"/>
        </w:rPr>
        <w:t xml:space="preserve">米布丁 </w:t>
      </w:r>
      <w:r>
        <w:rPr>
          <w:rFonts w:ascii="Times New Roman" w:eastAsia="Times New Roman" w:hAnsi="Times New Roman" w:cs="Times New Roman"/>
          <w:color w:val="000000"/>
          <w:spacing w:val="0"/>
          <w:w w:val="100"/>
          <w:position w:val="0"/>
        </w:rPr>
        <w:t>300228,</w:t>
      </w:r>
      <w:r>
        <w:rPr>
          <w:rFonts w:ascii="SimSun" w:eastAsia="SimSun" w:hAnsi="SimSun" w:cs="SimSun"/>
          <w:b w:val="0"/>
          <w:bCs w:val="0"/>
          <w:color w:val="000000"/>
          <w:spacing w:val="0"/>
          <w:w w:val="100"/>
          <w:position w:val="0"/>
        </w:rPr>
        <w:t>热狗三明治</w:t>
      </w:r>
      <w:r>
        <w:rPr>
          <w:rFonts w:ascii="Times New Roman" w:eastAsia="Times New Roman" w:hAnsi="Times New Roman" w:cs="Times New Roman"/>
          <w:color w:val="000000"/>
          <w:spacing w:val="0"/>
          <w:w w:val="100"/>
          <w:position w:val="0"/>
        </w:rPr>
        <w:t>300253,</w:t>
      </w:r>
      <w:r>
        <w:rPr>
          <w:rFonts w:ascii="SimSun" w:eastAsia="SimSun" w:hAnsi="SimSun" w:cs="SimSun"/>
          <w:b w:val="0"/>
          <w:bCs w:val="0"/>
          <w:color w:val="000000"/>
          <w:spacing w:val="0"/>
          <w:w w:val="100"/>
          <w:position w:val="0"/>
        </w:rPr>
        <w:t xml:space="preserve">油炸面包丁 </w:t>
      </w:r>
      <w:r>
        <w:rPr>
          <w:rFonts w:ascii="Times New Roman" w:eastAsia="Times New Roman" w:hAnsi="Times New Roman" w:cs="Times New Roman"/>
          <w:color w:val="000000"/>
          <w:spacing w:val="0"/>
          <w:w w:val="100"/>
          <w:position w:val="0"/>
        </w:rPr>
        <w:t>300264,</w:t>
      </w:r>
      <w:r>
        <w:rPr>
          <w:rFonts w:ascii="SimSun" w:eastAsia="SimSun" w:hAnsi="SimSun" w:cs="SimSun"/>
          <w:b w:val="0"/>
          <w:bCs w:val="0"/>
          <w:color w:val="000000"/>
          <w:spacing w:val="0"/>
          <w:w w:val="100"/>
          <w:position w:val="0"/>
        </w:rPr>
        <w:t>果糕（甜食）</w:t>
      </w:r>
      <w:r>
        <w:rPr>
          <w:rFonts w:ascii="Times New Roman" w:eastAsia="Times New Roman" w:hAnsi="Times New Roman" w:cs="Times New Roman"/>
          <w:color w:val="000000"/>
          <w:spacing w:val="0"/>
          <w:w w:val="100"/>
          <w:position w:val="0"/>
        </w:rPr>
        <w:t>300267,</w:t>
      </w:r>
      <w:r>
        <w:rPr>
          <w:rFonts w:ascii="SimSun" w:eastAsia="SimSun" w:hAnsi="SimSun" w:cs="SimSun"/>
          <w:b w:val="0"/>
          <w:bCs w:val="0"/>
          <w:color w:val="000000"/>
          <w:spacing w:val="0"/>
          <w:w w:val="100"/>
          <w:position w:val="0"/>
        </w:rPr>
        <w:t>脆米饼</w:t>
      </w:r>
      <w:r>
        <w:rPr>
          <w:rFonts w:ascii="Times New Roman" w:eastAsia="Times New Roman" w:hAnsi="Times New Roman" w:cs="Times New Roman"/>
          <w:color w:val="000000"/>
          <w:spacing w:val="0"/>
          <w:w w:val="100"/>
          <w:position w:val="0"/>
        </w:rPr>
        <w:t>300268</w:t>
      </w:r>
    </w:p>
    <w:p>
      <w:pPr>
        <w:pStyle w:val="Style37"/>
        <w:keepNext w:val="0"/>
        <w:keepLines w:val="0"/>
        <w:widowControl w:val="0"/>
        <w:shd w:val="clear" w:color="auto" w:fill="auto"/>
        <w:bidi w:val="0"/>
        <w:spacing w:before="0" w:after="240" w:line="388" w:lineRule="exact"/>
        <w:ind w:left="500" w:right="0" w:firstLine="440"/>
        <w:jc w:val="both"/>
      </w:pPr>
      <w:r>
        <w:rPr>
          <w:rFonts w:ascii="SimSun" w:eastAsia="SimSun" w:hAnsi="SimSun" w:cs="SimSun"/>
          <w:b w:val="0"/>
          <w:bCs w:val="0"/>
          <w:color w:val="000000"/>
          <w:spacing w:val="0"/>
          <w:w w:val="100"/>
          <w:position w:val="0"/>
        </w:rPr>
        <w:t>※汉堡包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300039,</w:t>
      </w:r>
      <w:r>
        <w:rPr>
          <w:rFonts w:ascii="SimSun" w:eastAsia="SimSun" w:hAnsi="SimSun" w:cs="SimSun"/>
          <w:b w:val="0"/>
          <w:bCs w:val="0"/>
          <w:color w:val="000000"/>
          <w:spacing w:val="0"/>
          <w:w w:val="100"/>
          <w:position w:val="0"/>
        </w:rPr>
        <w:t>麻花</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300040,</w:t>
      </w:r>
      <w:r>
        <w:rPr>
          <w:rFonts w:ascii="SimSun" w:eastAsia="SimSun" w:hAnsi="SimSun" w:cs="SimSun"/>
          <w:b w:val="0"/>
          <w:bCs w:val="0"/>
          <w:color w:val="000000"/>
          <w:spacing w:val="0"/>
          <w:w w:val="100"/>
          <w:position w:val="0"/>
        </w:rPr>
        <w:t>油茶粉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300041,</w:t>
      </w:r>
      <w:r>
        <w:rPr>
          <w:rFonts w:ascii="SimSun" w:eastAsia="SimSun" w:hAnsi="SimSun" w:cs="SimSun"/>
          <w:b w:val="0"/>
          <w:bCs w:val="0"/>
          <w:color w:val="000000"/>
          <w:spacing w:val="0"/>
          <w:w w:val="100"/>
          <w:position w:val="0"/>
        </w:rPr>
        <w:t>茶汤面</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300042,</w:t>
      </w:r>
      <w:r>
        <w:rPr>
          <w:rFonts w:ascii="SimSun" w:eastAsia="SimSun" w:hAnsi="SimSun" w:cs="SimSun"/>
          <w:b w:val="0"/>
          <w:bCs w:val="0"/>
          <w:color w:val="000000"/>
          <w:spacing w:val="0"/>
          <w:w w:val="100"/>
          <w:position w:val="0"/>
        </w:rPr>
        <w:t>芝麻糊</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300043,</w:t>
      </w:r>
      <w:r>
        <w:rPr>
          <w:rFonts w:ascii="SimSun" w:eastAsia="SimSun" w:hAnsi="SimSun" w:cs="SimSun"/>
          <w:b w:val="0"/>
          <w:bCs w:val="0"/>
          <w:color w:val="000000"/>
          <w:spacing w:val="0"/>
          <w:w w:val="100"/>
          <w:position w:val="0"/>
        </w:rPr>
        <w:t xml:space="preserve">豌豆黄 </w:t>
      </w:r>
      <w:r>
        <w:rPr>
          <w:rFonts w:ascii="Times New Roman" w:eastAsia="Times New Roman" w:hAnsi="Times New Roman" w:cs="Times New Roman"/>
          <w:color w:val="000000"/>
          <w:spacing w:val="0"/>
          <w:w w:val="100"/>
          <w:position w:val="0"/>
          <w:lang w:val="en-US" w:eastAsia="en-US" w:bidi="en-US"/>
        </w:rPr>
        <w:t>C300044,</w:t>
      </w:r>
      <w:r>
        <w:rPr>
          <w:rFonts w:ascii="SimSun" w:eastAsia="SimSun" w:hAnsi="SimSun" w:cs="SimSun"/>
          <w:b w:val="0"/>
          <w:bCs w:val="0"/>
          <w:color w:val="000000"/>
          <w:spacing w:val="0"/>
          <w:w w:val="100"/>
          <w:position w:val="0"/>
        </w:rPr>
        <w:t xml:space="preserve">蜂糕 </w:t>
      </w:r>
      <w:r>
        <w:rPr>
          <w:rFonts w:ascii="Times New Roman" w:eastAsia="Times New Roman" w:hAnsi="Times New Roman" w:cs="Times New Roman"/>
          <w:color w:val="000000"/>
          <w:spacing w:val="0"/>
          <w:w w:val="100"/>
          <w:position w:val="0"/>
          <w:lang w:val="en-US" w:eastAsia="en-US" w:bidi="en-US"/>
        </w:rPr>
        <w:t>C300045,</w:t>
      </w:r>
      <w:r>
        <w:rPr>
          <w:rFonts w:ascii="SimSun" w:eastAsia="SimSun" w:hAnsi="SimSun" w:cs="SimSun"/>
          <w:b w:val="0"/>
          <w:bCs w:val="0"/>
          <w:color w:val="000000"/>
          <w:spacing w:val="0"/>
          <w:w w:val="100"/>
          <w:position w:val="0"/>
        </w:rPr>
        <w:t xml:space="preserve">热狗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300046,</w:t>
      </w:r>
      <w:r>
        <w:rPr>
          <w:rFonts w:ascii="SimSun" w:eastAsia="SimSun" w:hAnsi="SimSun" w:cs="SimSun"/>
          <w:b w:val="0"/>
          <w:bCs w:val="0"/>
          <w:color w:val="000000"/>
          <w:spacing w:val="0"/>
          <w:w w:val="100"/>
          <w:position w:val="0"/>
        </w:rPr>
        <w:t xml:space="preserve">月饼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300132,</w:t>
      </w:r>
      <w:r>
        <w:rPr>
          <w:rFonts w:ascii="SimSun" w:eastAsia="SimSun" w:hAnsi="SimSun" w:cs="SimSun"/>
          <w:b w:val="0"/>
          <w:bCs w:val="0"/>
          <w:color w:val="000000"/>
          <w:spacing w:val="0"/>
          <w:w w:val="100"/>
          <w:position w:val="0"/>
        </w:rPr>
        <w:t xml:space="preserve">米粉糊 </w:t>
      </w:r>
      <w:r>
        <w:rPr>
          <w:rFonts w:ascii="Times New Roman" w:eastAsia="Times New Roman" w:hAnsi="Times New Roman" w:cs="Times New Roman"/>
          <w:color w:val="000000"/>
          <w:spacing w:val="0"/>
          <w:w w:val="100"/>
          <w:position w:val="0"/>
          <w:lang w:val="en-US" w:eastAsia="en-US" w:bidi="en-US"/>
        </w:rPr>
        <w:t>C300133</w:t>
      </w:r>
    </w:p>
    <w:p>
      <w:pPr>
        <w:pStyle w:val="Style17"/>
        <w:keepNext w:val="0"/>
        <w:keepLines w:val="0"/>
        <w:widowControl w:val="0"/>
        <w:shd w:val="clear" w:color="auto" w:fill="auto"/>
        <w:bidi w:val="0"/>
        <w:spacing w:before="0" w:after="0" w:line="367" w:lineRule="exact"/>
        <w:ind w:left="158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.燕麦食品，燕麦片，燕麦粥与</w:t>
      </w:r>
      <w:r>
        <w:rPr>
          <w:rFonts w:ascii="Times New Roman" w:eastAsia="Times New Roman" w:hAnsi="Times New Roman" w:cs="Times New Roman"/>
          <w:b/>
          <w:bCs/>
          <w:color w:val="000000"/>
          <w:spacing w:val="0"/>
          <w:w w:val="100"/>
          <w:position w:val="0"/>
        </w:rPr>
        <w:t>3008</w:t>
      </w:r>
      <w:r>
        <w:rPr>
          <w:color w:val="000000"/>
          <w:spacing w:val="0"/>
          <w:w w:val="100"/>
          <w:position w:val="0"/>
        </w:rPr>
        <w:t>人食用的去壳谷物，薄片（谷类产品）类似，与第八版及 以前版本</w:t>
      </w:r>
      <w:r>
        <w:rPr>
          <w:rFonts w:ascii="Times New Roman" w:eastAsia="Times New Roman" w:hAnsi="Times New Roman" w:cs="Times New Roman"/>
          <w:b/>
          <w:bCs/>
          <w:color w:val="000000"/>
          <w:spacing w:val="0"/>
          <w:w w:val="100"/>
          <w:position w:val="0"/>
        </w:rPr>
        <w:t>3008</w:t>
      </w:r>
      <w:r>
        <w:rPr>
          <w:color w:val="000000"/>
          <w:spacing w:val="0"/>
          <w:w w:val="100"/>
          <w:position w:val="0"/>
        </w:rPr>
        <w:t>麦片交叉检索；</w:t>
      </w:r>
    </w:p>
    <w:p>
      <w:pPr>
        <w:pStyle w:val="Style37"/>
        <w:keepNext w:val="0"/>
        <w:keepLines w:val="0"/>
        <w:widowControl w:val="0"/>
        <w:shd w:val="clear" w:color="auto" w:fill="auto"/>
        <w:bidi w:val="0"/>
        <w:spacing w:before="0" w:after="860" w:line="367" w:lineRule="exact"/>
        <w:ind w:left="1580" w:right="0" w:hanging="240"/>
        <w:jc w:val="both"/>
      </w:pPr>
      <w:r>
        <w:rPr>
          <w:rFonts w:ascii="Times New Roman" w:eastAsia="Times New Roman" w:hAnsi="Times New Roman" w:cs="Times New Roman"/>
          <w:color w:val="000000"/>
          <w:spacing w:val="0"/>
          <w:w w:val="100"/>
          <w:position w:val="0"/>
        </w:rPr>
        <w:t>2</w:t>
      </w:r>
      <w:r>
        <w:rPr>
          <w:rFonts w:ascii="SimSun" w:eastAsia="SimSun" w:hAnsi="SimSun" w:cs="SimSun"/>
          <w:b w:val="0"/>
          <w:bCs w:val="0"/>
          <w:color w:val="000000"/>
          <w:spacing w:val="0"/>
          <w:w w:val="100"/>
          <w:position w:val="0"/>
        </w:rPr>
        <w:t>.跨类似群保护商品：甜食</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3004, 3006 </w:t>
      </w:r>
      <w:r>
        <w:rPr>
          <w:rFonts w:ascii="SimSun" w:eastAsia="SimSun" w:hAnsi="SimSun" w:cs="SimSun"/>
          <w:b w:val="0"/>
          <w:bCs w:val="0"/>
          <w:color w:val="000000"/>
          <w:spacing w:val="0"/>
          <w:w w:val="100"/>
          <w:position w:val="0"/>
        </w:rPr>
        <w:t>）,以谷物为主的零食小吃</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3006, 3010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以米为主 的零食小吃</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3006, 3010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人食用小麦胚芽</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3006, 3008）;</w:t>
      </w:r>
      <w:r>
        <w:rPr>
          <w:rFonts w:ascii="SimSun" w:eastAsia="SimSun" w:hAnsi="SimSun" w:cs="SimSun"/>
          <w:b w:val="0"/>
          <w:bCs w:val="0"/>
          <w:color w:val="000000"/>
          <w:spacing w:val="0"/>
          <w:w w:val="100"/>
          <w:position w:val="0"/>
        </w:rPr>
        <w:t>脆米饼</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3006, 3010</w:t>
      </w:r>
      <w:r>
        <w:rPr>
          <w:rFonts w:ascii="SimSun" w:eastAsia="SimSun" w:hAnsi="SimSun" w:cs="SimSun"/>
          <w:color w:val="000000"/>
          <w:spacing w:val="0"/>
          <w:w w:val="100"/>
          <w:position w:val="0"/>
        </w:rPr>
        <w:t>）</w:t>
      </w:r>
      <w:r>
        <w:rPr>
          <w:rFonts w:ascii="SimSun" w:eastAsia="SimSun" w:hAnsi="SimSun" w:cs="SimSun"/>
          <w:b w:val="0"/>
          <w:bCs w:val="0"/>
          <w:color w:val="000000"/>
          <w:spacing w:val="0"/>
          <w:w w:val="100"/>
          <w:position w:val="0"/>
        </w:rPr>
        <w:t>。</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3007</w:t>
      </w:r>
      <w:r>
        <w:rPr>
          <w:b/>
          <w:bCs/>
          <w:color w:val="000000"/>
          <w:spacing w:val="0"/>
          <w:w w:val="100"/>
          <w:position w:val="0"/>
        </w:rPr>
        <w:t>方便食品</w:t>
      </w:r>
    </w:p>
    <w:p>
      <w:pPr>
        <w:pStyle w:val="Style37"/>
        <w:keepNext w:val="0"/>
        <w:keepLines w:val="0"/>
        <w:widowControl w:val="0"/>
        <w:shd w:val="clear" w:color="auto" w:fill="auto"/>
        <w:bidi w:val="0"/>
        <w:spacing w:before="0" w:after="0" w:line="367" w:lineRule="exact"/>
        <w:ind w:left="500" w:right="0" w:firstLine="440"/>
        <w:jc w:val="both"/>
      </w:pPr>
      <w:r>
        <w:rPr>
          <w:rFonts w:ascii="SimSun" w:eastAsia="SimSun" w:hAnsi="SimSun" w:cs="SimSun"/>
          <w:b w:val="0"/>
          <w:bCs w:val="0"/>
          <w:color w:val="000000"/>
          <w:spacing w:val="0"/>
          <w:w w:val="100"/>
          <w:position w:val="0"/>
        </w:rPr>
        <w:t>比萨饼</w:t>
      </w:r>
      <w:r>
        <w:rPr>
          <w:rFonts w:ascii="Times New Roman" w:eastAsia="Times New Roman" w:hAnsi="Times New Roman" w:cs="Times New Roman"/>
          <w:color w:val="000000"/>
          <w:spacing w:val="0"/>
          <w:w w:val="100"/>
          <w:position w:val="0"/>
        </w:rPr>
        <w:t>300112,</w:t>
      </w:r>
      <w:r>
        <w:rPr>
          <w:rFonts w:ascii="SimSun" w:eastAsia="SimSun" w:hAnsi="SimSun" w:cs="SimSun"/>
          <w:b w:val="0"/>
          <w:bCs w:val="0"/>
          <w:color w:val="000000"/>
          <w:spacing w:val="0"/>
          <w:w w:val="100"/>
          <w:position w:val="0"/>
        </w:rPr>
        <w:t>（意大利式）方形饺</w:t>
      </w:r>
      <w:r>
        <w:rPr>
          <w:rFonts w:ascii="Times New Roman" w:eastAsia="Times New Roman" w:hAnsi="Times New Roman" w:cs="Times New Roman"/>
          <w:color w:val="000000"/>
          <w:spacing w:val="0"/>
          <w:w w:val="100"/>
          <w:position w:val="0"/>
        </w:rPr>
        <w:t>300117,</w:t>
      </w:r>
      <w:r>
        <w:rPr>
          <w:rFonts w:ascii="SimSun" w:eastAsia="SimSun" w:hAnsi="SimSun" w:cs="SimSun"/>
          <w:b w:val="0"/>
          <w:bCs w:val="0"/>
          <w:color w:val="000000"/>
          <w:spacing w:val="0"/>
          <w:w w:val="100"/>
          <w:position w:val="0"/>
        </w:rPr>
        <w:t>肉馅饼</w:t>
      </w:r>
      <w:r>
        <w:rPr>
          <w:rFonts w:ascii="Times New Roman" w:eastAsia="Times New Roman" w:hAnsi="Times New Roman" w:cs="Times New Roman"/>
          <w:color w:val="000000"/>
          <w:spacing w:val="0"/>
          <w:w w:val="100"/>
          <w:position w:val="0"/>
        </w:rPr>
        <w:t>300133,</w:t>
      </w:r>
      <w:r>
        <w:rPr>
          <w:rFonts w:ascii="SimSun" w:eastAsia="SimSun" w:hAnsi="SimSun" w:cs="SimSun"/>
          <w:b w:val="0"/>
          <w:bCs w:val="0"/>
          <w:color w:val="000000"/>
          <w:spacing w:val="0"/>
          <w:w w:val="100"/>
          <w:position w:val="0"/>
        </w:rPr>
        <w:t>法式肉派</w:t>
      </w:r>
      <w:r>
        <w:rPr>
          <w:rFonts w:ascii="Times New Roman" w:eastAsia="Times New Roman" w:hAnsi="Times New Roman" w:cs="Times New Roman"/>
          <w:color w:val="000000"/>
          <w:spacing w:val="0"/>
          <w:w w:val="100"/>
          <w:position w:val="0"/>
        </w:rPr>
        <w:t>300134,</w:t>
      </w:r>
      <w:r>
        <w:rPr>
          <w:rFonts w:ascii="SimSun" w:eastAsia="SimSun" w:hAnsi="SimSun" w:cs="SimSun"/>
          <w:b w:val="0"/>
          <w:bCs w:val="0"/>
          <w:color w:val="000000"/>
          <w:spacing w:val="0"/>
          <w:w w:val="100"/>
          <w:position w:val="0"/>
        </w:rPr>
        <w:t>粗麦蒸糕</w:t>
      </w:r>
      <w:r>
        <w:rPr>
          <w:rFonts w:ascii="Times New Roman" w:eastAsia="Times New Roman" w:hAnsi="Times New Roman" w:cs="Times New Roman"/>
          <w:color w:val="000000"/>
          <w:spacing w:val="0"/>
          <w:w w:val="100"/>
          <w:position w:val="0"/>
        </w:rPr>
        <w:t xml:space="preserve">300163, </w:t>
      </w:r>
      <w:r>
        <w:rPr>
          <w:rFonts w:ascii="SimSun" w:eastAsia="SimSun" w:hAnsi="SimSun" w:cs="SimSun"/>
          <w:b w:val="0"/>
          <w:bCs w:val="0"/>
          <w:color w:val="000000"/>
          <w:spacing w:val="0"/>
          <w:w w:val="100"/>
          <w:position w:val="0"/>
        </w:rPr>
        <w:t>寿司</w:t>
      </w:r>
      <w:r>
        <w:rPr>
          <w:rFonts w:ascii="Times New Roman" w:eastAsia="Times New Roman" w:hAnsi="Times New Roman" w:cs="Times New Roman"/>
          <w:color w:val="000000"/>
          <w:spacing w:val="0"/>
          <w:w w:val="100"/>
          <w:position w:val="0"/>
        </w:rPr>
        <w:t>300170,</w:t>
      </w:r>
      <w:r>
        <w:rPr>
          <w:rFonts w:ascii="SimSun" w:eastAsia="SimSun" w:hAnsi="SimSun" w:cs="SimSun"/>
          <w:b w:val="0"/>
          <w:bCs w:val="0"/>
          <w:color w:val="000000"/>
          <w:spacing w:val="0"/>
          <w:w w:val="100"/>
          <w:position w:val="0"/>
        </w:rPr>
        <w:t>春卷</w:t>
      </w:r>
      <w:r>
        <w:rPr>
          <w:rFonts w:ascii="Times New Roman" w:eastAsia="Times New Roman" w:hAnsi="Times New Roman" w:cs="Times New Roman"/>
          <w:color w:val="000000"/>
          <w:spacing w:val="0"/>
          <w:w w:val="100"/>
          <w:position w:val="0"/>
        </w:rPr>
        <w:t>300183,</w:t>
      </w:r>
      <w:r>
        <w:rPr>
          <w:rFonts w:ascii="SimSun" w:eastAsia="SimSun" w:hAnsi="SimSun" w:cs="SimSun"/>
          <w:b w:val="0"/>
          <w:bCs w:val="0"/>
          <w:color w:val="000000"/>
          <w:spacing w:val="0"/>
          <w:w w:val="100"/>
          <w:position w:val="0"/>
        </w:rPr>
        <w:t>墨西哥式夹饼</w:t>
      </w:r>
      <w:r>
        <w:rPr>
          <w:rFonts w:ascii="Times New Roman" w:eastAsia="Times New Roman" w:hAnsi="Times New Roman" w:cs="Times New Roman"/>
          <w:color w:val="000000"/>
          <w:spacing w:val="0"/>
          <w:w w:val="100"/>
          <w:position w:val="0"/>
        </w:rPr>
        <w:t>300184,</w:t>
      </w:r>
      <w:r>
        <w:rPr>
          <w:rFonts w:ascii="SimSun" w:eastAsia="SimSun" w:hAnsi="SimSun" w:cs="SimSun"/>
          <w:b w:val="0"/>
          <w:bCs w:val="0"/>
          <w:color w:val="000000"/>
          <w:spacing w:val="0"/>
          <w:w w:val="100"/>
          <w:position w:val="0"/>
        </w:rPr>
        <w:t>墨西哥式薄饼</w:t>
      </w:r>
      <w:r>
        <w:rPr>
          <w:rFonts w:ascii="Times New Roman" w:eastAsia="Times New Roman" w:hAnsi="Times New Roman" w:cs="Times New Roman"/>
          <w:color w:val="000000"/>
          <w:spacing w:val="0"/>
          <w:w w:val="100"/>
          <w:position w:val="0"/>
        </w:rPr>
        <w:t>300185,</w:t>
      </w:r>
      <w:r>
        <w:rPr>
          <w:rFonts w:ascii="SimSun" w:eastAsia="SimSun" w:hAnsi="SimSun" w:cs="SimSun"/>
          <w:b w:val="0"/>
          <w:bCs w:val="0"/>
          <w:color w:val="000000"/>
          <w:spacing w:val="0"/>
          <w:w w:val="100"/>
          <w:position w:val="0"/>
        </w:rPr>
        <w:t>乌克兰饺子</w:t>
      </w:r>
      <w:r>
        <w:rPr>
          <w:rFonts w:ascii="Times New Roman" w:eastAsia="Times New Roman" w:hAnsi="Times New Roman" w:cs="Times New Roman"/>
          <w:color w:val="000000"/>
          <w:spacing w:val="0"/>
          <w:w w:val="100"/>
          <w:position w:val="0"/>
        </w:rPr>
        <w:t>300223,</w:t>
      </w:r>
      <w:r>
        <w:rPr>
          <w:rFonts w:ascii="SimSun" w:eastAsia="SimSun" w:hAnsi="SimSun" w:cs="SimSun"/>
          <w:b w:val="0"/>
          <w:bCs w:val="0"/>
          <w:color w:val="000000"/>
          <w:spacing w:val="0"/>
          <w:w w:val="100"/>
          <w:position w:val="0"/>
        </w:rPr>
        <w:t>俄式 肉饺</w:t>
      </w:r>
      <w:r>
        <w:rPr>
          <w:rFonts w:ascii="Times New Roman" w:eastAsia="Times New Roman" w:hAnsi="Times New Roman" w:cs="Times New Roman"/>
          <w:color w:val="000000"/>
          <w:spacing w:val="0"/>
          <w:w w:val="100"/>
          <w:position w:val="0"/>
        </w:rPr>
        <w:t>300224,</w:t>
      </w:r>
      <w:r>
        <w:rPr>
          <w:rFonts w:ascii="SimSun" w:eastAsia="SimSun" w:hAnsi="SimSun" w:cs="SimSun"/>
          <w:b w:val="0"/>
          <w:bCs w:val="0"/>
          <w:color w:val="000000"/>
          <w:spacing w:val="0"/>
          <w:w w:val="100"/>
          <w:position w:val="0"/>
        </w:rPr>
        <w:t>包子</w:t>
      </w:r>
      <w:r>
        <w:rPr>
          <w:rFonts w:ascii="Times New Roman" w:eastAsia="Times New Roman" w:hAnsi="Times New Roman" w:cs="Times New Roman"/>
          <w:color w:val="000000"/>
          <w:spacing w:val="0"/>
          <w:w w:val="100"/>
          <w:position w:val="0"/>
        </w:rPr>
        <w:t>300231,</w:t>
      </w:r>
      <w:r>
        <w:rPr>
          <w:rFonts w:ascii="SimSun" w:eastAsia="SimSun" w:hAnsi="SimSun" w:cs="SimSun"/>
          <w:b w:val="0"/>
          <w:bCs w:val="0"/>
          <w:color w:val="000000"/>
          <w:spacing w:val="0"/>
          <w:w w:val="100"/>
          <w:position w:val="0"/>
        </w:rPr>
        <w:t>饺子</w:t>
      </w:r>
      <w:r>
        <w:rPr>
          <w:rFonts w:ascii="Times New Roman" w:eastAsia="Times New Roman" w:hAnsi="Times New Roman" w:cs="Times New Roman"/>
          <w:color w:val="000000"/>
          <w:spacing w:val="0"/>
          <w:w w:val="100"/>
          <w:position w:val="0"/>
        </w:rPr>
        <w:t>300233,</w:t>
      </w:r>
      <w:r>
        <w:rPr>
          <w:rFonts w:ascii="SimSun" w:eastAsia="SimSun" w:hAnsi="SimSun" w:cs="SimSun"/>
          <w:b w:val="0"/>
          <w:bCs w:val="0"/>
          <w:color w:val="000000"/>
          <w:spacing w:val="0"/>
          <w:w w:val="100"/>
          <w:position w:val="0"/>
        </w:rPr>
        <w:t>日式煎菜饼（御好烧</w:t>
      </w:r>
      <w:r>
        <w:rPr>
          <w:rFonts w:ascii="Times New Roman" w:eastAsia="Times New Roman" w:hAnsi="Times New Roman" w:cs="Times New Roman"/>
          <w:color w:val="000000"/>
          <w:spacing w:val="0"/>
          <w:w w:val="100"/>
          <w:position w:val="0"/>
        </w:rPr>
        <w:t>）300235,</w:t>
      </w:r>
      <w:r>
        <w:rPr>
          <w:rFonts w:ascii="SimSun" w:eastAsia="SimSun" w:hAnsi="SimSun" w:cs="SimSun"/>
          <w:b w:val="0"/>
          <w:bCs w:val="0"/>
          <w:color w:val="000000"/>
          <w:spacing w:val="0"/>
          <w:w w:val="100"/>
          <w:position w:val="0"/>
        </w:rPr>
        <w:t>卷饼</w:t>
      </w:r>
      <w:r>
        <w:rPr>
          <w:rFonts w:ascii="Times New Roman" w:eastAsia="Times New Roman" w:hAnsi="Times New Roman" w:cs="Times New Roman"/>
          <w:color w:val="000000"/>
          <w:spacing w:val="0"/>
          <w:w w:val="100"/>
          <w:position w:val="0"/>
        </w:rPr>
        <w:t>300237,</w:t>
      </w:r>
      <w:r>
        <w:rPr>
          <w:rFonts w:ascii="SimSun" w:eastAsia="SimSun" w:hAnsi="SimSun" w:cs="SimSun"/>
          <w:b w:val="0"/>
          <w:bCs w:val="0"/>
          <w:color w:val="000000"/>
          <w:spacing w:val="0"/>
          <w:w w:val="100"/>
          <w:position w:val="0"/>
        </w:rPr>
        <w:t xml:space="preserve">韩式紫菜包饭 </w:t>
      </w:r>
      <w:r>
        <w:rPr>
          <w:rFonts w:ascii="Times New Roman" w:eastAsia="Times New Roman" w:hAnsi="Times New Roman" w:cs="Times New Roman"/>
          <w:color w:val="000000"/>
          <w:spacing w:val="0"/>
          <w:w w:val="100"/>
          <w:position w:val="0"/>
        </w:rPr>
        <w:t>300238,</w:t>
      </w:r>
      <w:r>
        <w:rPr>
          <w:rFonts w:ascii="SimSun" w:eastAsia="SimSun" w:hAnsi="SimSun" w:cs="SimSun"/>
          <w:b w:val="0"/>
          <w:bCs w:val="0"/>
          <w:color w:val="000000"/>
          <w:spacing w:val="0"/>
          <w:w w:val="100"/>
          <w:position w:val="0"/>
        </w:rPr>
        <w:t>面粉制丸子</w:t>
      </w:r>
      <w:r>
        <w:rPr>
          <w:rFonts w:ascii="Times New Roman" w:eastAsia="Times New Roman" w:hAnsi="Times New Roman" w:cs="Times New Roman"/>
          <w:color w:val="000000"/>
          <w:spacing w:val="0"/>
          <w:w w:val="100"/>
          <w:position w:val="0"/>
        </w:rPr>
        <w:t>300243,</w:t>
      </w:r>
      <w:r>
        <w:rPr>
          <w:rFonts w:ascii="SimSun" w:eastAsia="SimSun" w:hAnsi="SimSun" w:cs="SimSun"/>
          <w:b w:val="0"/>
          <w:bCs w:val="0"/>
          <w:color w:val="000000"/>
          <w:spacing w:val="0"/>
          <w:w w:val="100"/>
          <w:position w:val="0"/>
        </w:rPr>
        <w:t>主要由米制成的冻干食品</w:t>
      </w:r>
      <w:r>
        <w:rPr>
          <w:rFonts w:ascii="Times New Roman" w:eastAsia="Times New Roman" w:hAnsi="Times New Roman" w:cs="Times New Roman"/>
          <w:color w:val="000000"/>
          <w:spacing w:val="0"/>
          <w:w w:val="100"/>
          <w:position w:val="0"/>
        </w:rPr>
        <w:t>300246,</w:t>
      </w:r>
      <w:r>
        <w:rPr>
          <w:rFonts w:ascii="SimSun" w:eastAsia="SimSun" w:hAnsi="SimSun" w:cs="SimSun"/>
          <w:b w:val="0"/>
          <w:bCs w:val="0"/>
          <w:color w:val="000000"/>
          <w:spacing w:val="0"/>
          <w:w w:val="100"/>
          <w:position w:val="0"/>
        </w:rPr>
        <w:t>石锅拌饭</w:t>
      </w:r>
      <w:r>
        <w:rPr>
          <w:rFonts w:ascii="Times New Roman" w:eastAsia="Times New Roman" w:hAnsi="Times New Roman" w:cs="Times New Roman"/>
          <w:color w:val="000000"/>
          <w:spacing w:val="0"/>
          <w:w w:val="100"/>
          <w:position w:val="0"/>
        </w:rPr>
        <w:t>300250,</w:t>
      </w:r>
      <w:r>
        <w:rPr>
          <w:rFonts w:ascii="SimSun" w:eastAsia="SimSun" w:hAnsi="SimSun" w:cs="SimSun"/>
          <w:b w:val="0"/>
          <w:bCs w:val="0"/>
          <w:color w:val="000000"/>
          <w:spacing w:val="0"/>
          <w:w w:val="100"/>
          <w:position w:val="0"/>
        </w:rPr>
        <w:t>饭团</w:t>
      </w:r>
      <w:r>
        <w:rPr>
          <w:rFonts w:ascii="Times New Roman" w:eastAsia="Times New Roman" w:hAnsi="Times New Roman" w:cs="Times New Roman"/>
          <w:color w:val="000000"/>
          <w:spacing w:val="0"/>
          <w:w w:val="100"/>
          <w:position w:val="0"/>
        </w:rPr>
        <w:t>300251,</w:t>
      </w:r>
      <w:r>
        <w:rPr>
          <w:rFonts w:ascii="SimSun" w:eastAsia="SimSun" w:hAnsi="SimSun" w:cs="SimSun"/>
          <w:b w:val="0"/>
          <w:bCs w:val="0"/>
          <w:color w:val="000000"/>
          <w:spacing w:val="0"/>
          <w:w w:val="100"/>
          <w:position w:val="0"/>
        </w:rPr>
        <w:t>方便 米饭</w:t>
      </w:r>
      <w:r>
        <w:rPr>
          <w:rFonts w:ascii="Times New Roman" w:eastAsia="Times New Roman" w:hAnsi="Times New Roman" w:cs="Times New Roman"/>
          <w:color w:val="000000"/>
          <w:spacing w:val="0"/>
          <w:w w:val="100"/>
          <w:position w:val="0"/>
        </w:rPr>
        <w:t>300252,</w:t>
      </w:r>
      <w:r>
        <w:rPr>
          <w:rFonts w:ascii="SimSun" w:eastAsia="SimSun" w:hAnsi="SimSun" w:cs="SimSun"/>
          <w:b w:val="0"/>
          <w:bCs w:val="0"/>
          <w:color w:val="000000"/>
          <w:spacing w:val="0"/>
          <w:w w:val="100"/>
          <w:position w:val="0"/>
        </w:rPr>
        <w:t>挪威土豆薄饼</w:t>
      </w:r>
      <w:r>
        <w:rPr>
          <w:rFonts w:ascii="Times New Roman" w:eastAsia="Times New Roman" w:hAnsi="Times New Roman" w:cs="Times New Roman"/>
          <w:color w:val="000000"/>
          <w:spacing w:val="0"/>
          <w:w w:val="100"/>
          <w:position w:val="0"/>
        </w:rPr>
        <w:t>300265,</w:t>
      </w:r>
      <w:r>
        <w:rPr>
          <w:rFonts w:ascii="SimSun" w:eastAsia="SimSun" w:hAnsi="SimSun" w:cs="SimSun"/>
          <w:b w:val="0"/>
          <w:bCs w:val="0"/>
          <w:color w:val="000000"/>
          <w:spacing w:val="0"/>
          <w:w w:val="100"/>
          <w:position w:val="0"/>
        </w:rPr>
        <w:t>韩式泡菜煎饼</w:t>
      </w:r>
      <w:r>
        <w:rPr>
          <w:rFonts w:ascii="Times New Roman" w:eastAsia="Times New Roman" w:hAnsi="Times New Roman" w:cs="Times New Roman"/>
          <w:color w:val="000000"/>
          <w:spacing w:val="0"/>
          <w:w w:val="100"/>
          <w:position w:val="0"/>
        </w:rPr>
        <w:t>300269</w:t>
      </w:r>
    </w:p>
    <w:p>
      <w:pPr>
        <w:pStyle w:val="Style37"/>
        <w:keepNext w:val="0"/>
        <w:keepLines w:val="0"/>
        <w:widowControl w:val="0"/>
        <w:shd w:val="clear" w:color="auto" w:fill="auto"/>
        <w:bidi w:val="0"/>
        <w:spacing w:before="0" w:after="320" w:line="367" w:lineRule="exact"/>
        <w:ind w:left="500" w:right="0" w:firstLine="440"/>
        <w:jc w:val="both"/>
      </w:pPr>
      <w:r>
        <w:rPr>
          <w:rFonts w:ascii="SimSun" w:eastAsia="SimSun" w:hAnsi="SimSun" w:cs="SimSun"/>
          <w:b w:val="0"/>
          <w:bCs w:val="0"/>
          <w:color w:val="000000"/>
          <w:spacing w:val="0"/>
          <w:w w:val="100"/>
          <w:position w:val="0"/>
        </w:rPr>
        <w:t xml:space="preserve">※炒饭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300048,</w:t>
      </w:r>
      <w:r>
        <w:rPr>
          <w:rFonts w:ascii="SimSun" w:eastAsia="SimSun" w:hAnsi="SimSun" w:cs="SimSun"/>
          <w:b w:val="0"/>
          <w:bCs w:val="0"/>
          <w:color w:val="000000"/>
          <w:spacing w:val="0"/>
          <w:w w:val="100"/>
          <w:position w:val="0"/>
        </w:rPr>
        <w:t xml:space="preserve">粥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300049,</w:t>
      </w:r>
      <w:r>
        <w:rPr>
          <w:rFonts w:ascii="SimSun" w:eastAsia="SimSun" w:hAnsi="SimSun" w:cs="SimSun"/>
          <w:b w:val="0"/>
          <w:bCs w:val="0"/>
          <w:color w:val="000000"/>
          <w:spacing w:val="0"/>
          <w:w w:val="100"/>
          <w:position w:val="0"/>
        </w:rPr>
        <w:t xml:space="preserve">年糕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300050,</w:t>
      </w:r>
      <w:r>
        <w:rPr>
          <w:rFonts w:ascii="SimSun" w:eastAsia="SimSun" w:hAnsi="SimSun" w:cs="SimSun"/>
          <w:b w:val="0"/>
          <w:bCs w:val="0"/>
          <w:color w:val="000000"/>
          <w:spacing w:val="0"/>
          <w:w w:val="100"/>
          <w:position w:val="0"/>
        </w:rPr>
        <w:t xml:space="preserve">粽子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300051,</w:t>
      </w:r>
      <w:r>
        <w:rPr>
          <w:rFonts w:ascii="SimSun" w:eastAsia="SimSun" w:hAnsi="SimSun" w:cs="SimSun"/>
          <w:b w:val="0"/>
          <w:bCs w:val="0"/>
          <w:color w:val="000000"/>
          <w:spacing w:val="0"/>
          <w:w w:val="100"/>
          <w:position w:val="0"/>
        </w:rPr>
        <w:t xml:space="preserve">元宵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300052,</w:t>
      </w:r>
      <w:r>
        <w:rPr>
          <w:rFonts w:ascii="SimSun" w:eastAsia="SimSun" w:hAnsi="SimSun" w:cs="SimSun"/>
          <w:b w:val="0"/>
          <w:bCs w:val="0"/>
          <w:color w:val="000000"/>
          <w:spacing w:val="0"/>
          <w:w w:val="100"/>
          <w:position w:val="0"/>
        </w:rPr>
        <w:t xml:space="preserve">煎饼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300053,</w:t>
      </w:r>
      <w:r>
        <w:rPr>
          <w:rFonts w:ascii="SimSun" w:eastAsia="SimSun" w:hAnsi="SimSun" w:cs="SimSun"/>
          <w:b w:val="0"/>
          <w:bCs w:val="0"/>
          <w:color w:val="000000"/>
          <w:spacing w:val="0"/>
          <w:w w:val="100"/>
          <w:position w:val="0"/>
        </w:rPr>
        <w:t xml:space="preserve">八 宝饭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300054,</w:t>
      </w:r>
      <w:r>
        <w:rPr>
          <w:rFonts w:ascii="SimSun" w:eastAsia="SimSun" w:hAnsi="SimSun" w:cs="SimSun"/>
          <w:b w:val="0"/>
          <w:bCs w:val="0"/>
          <w:color w:val="000000"/>
          <w:spacing w:val="0"/>
          <w:w w:val="100"/>
          <w:position w:val="0"/>
        </w:rPr>
        <w:t xml:space="preserve">醪糟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300056,</w:t>
      </w:r>
      <w:r>
        <w:rPr>
          <w:rFonts w:ascii="SimSun" w:eastAsia="SimSun" w:hAnsi="SimSun" w:cs="SimSun"/>
          <w:b w:val="0"/>
          <w:bCs w:val="0"/>
          <w:color w:val="000000"/>
          <w:spacing w:val="0"/>
          <w:w w:val="100"/>
          <w:position w:val="0"/>
        </w:rPr>
        <w:t xml:space="preserve">火烧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300057,</w:t>
      </w:r>
      <w:r>
        <w:rPr>
          <w:rFonts w:ascii="SimSun" w:eastAsia="SimSun" w:hAnsi="SimSun" w:cs="SimSun"/>
          <w:b w:val="0"/>
          <w:bCs w:val="0"/>
          <w:color w:val="000000"/>
          <w:spacing w:val="0"/>
          <w:w w:val="100"/>
          <w:position w:val="0"/>
        </w:rPr>
        <w:t xml:space="preserve">大饼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300058,</w:t>
      </w:r>
      <w:r>
        <w:rPr>
          <w:rFonts w:ascii="SimSun" w:eastAsia="SimSun" w:hAnsi="SimSun" w:cs="SimSun"/>
          <w:b w:val="0"/>
          <w:bCs w:val="0"/>
          <w:color w:val="000000"/>
          <w:spacing w:val="0"/>
          <w:w w:val="100"/>
          <w:position w:val="0"/>
        </w:rPr>
        <w:t xml:space="preserve">馒头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300059,</w:t>
      </w:r>
      <w:r>
        <w:rPr>
          <w:rFonts w:ascii="SimSun" w:eastAsia="SimSun" w:hAnsi="SimSun" w:cs="SimSun"/>
          <w:b w:val="0"/>
          <w:bCs w:val="0"/>
          <w:color w:val="000000"/>
          <w:spacing w:val="0"/>
          <w:w w:val="100"/>
          <w:position w:val="0"/>
        </w:rPr>
        <w:t xml:space="preserve">花卷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300060,</w:t>
      </w:r>
      <w:r>
        <w:rPr>
          <w:rFonts w:ascii="SimSun" w:eastAsia="SimSun" w:hAnsi="SimSun" w:cs="SimSun"/>
          <w:b w:val="0"/>
          <w:bCs w:val="0"/>
          <w:color w:val="000000"/>
          <w:spacing w:val="0"/>
          <w:w w:val="100"/>
          <w:position w:val="0"/>
        </w:rPr>
        <w:t xml:space="preserve">豆包 </w:t>
      </w:r>
      <w:r>
        <w:rPr>
          <w:rFonts w:ascii="Times New Roman" w:eastAsia="Times New Roman" w:hAnsi="Times New Roman" w:cs="Times New Roman"/>
          <w:color w:val="000000"/>
          <w:spacing w:val="0"/>
          <w:w w:val="100"/>
          <w:position w:val="0"/>
          <w:lang w:val="en-US" w:eastAsia="en-US" w:bidi="en-US"/>
        </w:rPr>
        <w:t>C300061</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 xml:space="preserve">盒饭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300062,</w:t>
      </w:r>
      <w:r>
        <w:rPr>
          <w:rFonts w:ascii="SimSun" w:eastAsia="SimSun" w:hAnsi="SimSun" w:cs="SimSun"/>
          <w:b w:val="0"/>
          <w:bCs w:val="0"/>
          <w:color w:val="000000"/>
          <w:spacing w:val="0"/>
          <w:w w:val="100"/>
          <w:position w:val="0"/>
        </w:rPr>
        <w:t xml:space="preserve">肉泡馍 </w:t>
      </w:r>
      <w:r>
        <w:rPr>
          <w:rFonts w:ascii="Times New Roman" w:eastAsia="Times New Roman" w:hAnsi="Times New Roman" w:cs="Times New Roman"/>
          <w:color w:val="000000"/>
          <w:spacing w:val="0"/>
          <w:w w:val="100"/>
          <w:position w:val="0"/>
          <w:lang w:val="en-US" w:eastAsia="en-US" w:bidi="en-US"/>
        </w:rPr>
        <w:t>C300064,</w:t>
      </w:r>
      <w:r>
        <w:rPr>
          <w:rFonts w:ascii="SimSun" w:eastAsia="SimSun" w:hAnsi="SimSun" w:cs="SimSun"/>
          <w:b w:val="0"/>
          <w:bCs w:val="0"/>
          <w:color w:val="000000"/>
          <w:spacing w:val="0"/>
          <w:w w:val="100"/>
          <w:position w:val="0"/>
        </w:rPr>
        <w:t xml:space="preserve">泡耙 </w:t>
      </w:r>
      <w:r>
        <w:rPr>
          <w:rFonts w:ascii="Times New Roman" w:eastAsia="Times New Roman" w:hAnsi="Times New Roman" w:cs="Times New Roman"/>
          <w:color w:val="000000"/>
          <w:spacing w:val="0"/>
          <w:w w:val="100"/>
          <w:position w:val="0"/>
          <w:lang w:val="en-US" w:eastAsia="en-US" w:bidi="en-US"/>
        </w:rPr>
        <w:t>C300065,</w:t>
      </w:r>
      <w:r>
        <w:rPr>
          <w:rFonts w:ascii="SimSun" w:eastAsia="SimSun" w:hAnsi="SimSun" w:cs="SimSun"/>
          <w:b w:val="0"/>
          <w:bCs w:val="0"/>
          <w:color w:val="000000"/>
          <w:spacing w:val="0"/>
          <w:w w:val="100"/>
          <w:position w:val="0"/>
        </w:rPr>
        <w:t xml:space="preserve">叶儿耙 </w:t>
      </w:r>
      <w:r>
        <w:rPr>
          <w:rFonts w:ascii="Times New Roman" w:eastAsia="Times New Roman" w:hAnsi="Times New Roman" w:cs="Times New Roman"/>
          <w:color w:val="000000"/>
          <w:spacing w:val="0"/>
          <w:w w:val="100"/>
          <w:position w:val="0"/>
          <w:lang w:val="en-US" w:eastAsia="en-US" w:bidi="en-US"/>
        </w:rPr>
        <w:t>C300066</w:t>
      </w:r>
    </w:p>
    <w:p>
      <w:pPr>
        <w:pStyle w:val="Style17"/>
        <w:keepNext w:val="0"/>
        <w:keepLines w:val="0"/>
        <w:widowControl w:val="0"/>
        <w:shd w:val="clear" w:color="auto" w:fill="auto"/>
        <w:bidi w:val="0"/>
        <w:spacing w:before="0" w:after="960" w:line="240" w:lineRule="auto"/>
        <w:ind w:left="0" w:right="0" w:firstLine="920"/>
        <w:jc w:val="both"/>
      </w:pPr>
      <w:r>
        <w:rPr>
          <w:color w:val="000000"/>
          <w:spacing w:val="0"/>
          <w:w w:val="100"/>
          <w:position w:val="0"/>
        </w:rPr>
        <w:t>注：方便米饭与</w:t>
      </w:r>
      <w:r>
        <w:rPr>
          <w:rFonts w:ascii="Times New Roman" w:eastAsia="Times New Roman" w:hAnsi="Times New Roman" w:cs="Times New Roman"/>
          <w:b/>
          <w:bCs/>
          <w:color w:val="000000"/>
          <w:spacing w:val="0"/>
          <w:w w:val="100"/>
          <w:position w:val="0"/>
        </w:rPr>
        <w:t>3009</w:t>
      </w:r>
      <w:r>
        <w:rPr>
          <w:color w:val="000000"/>
          <w:spacing w:val="0"/>
          <w:w w:val="100"/>
          <w:position w:val="0"/>
        </w:rPr>
        <w:t>方便面，方便粉丝类似。</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3008</w:t>
      </w:r>
      <w:r>
        <w:rPr>
          <w:b/>
          <w:bCs/>
          <w:color w:val="000000"/>
          <w:spacing w:val="0"/>
          <w:w w:val="100"/>
          <w:position w:val="0"/>
        </w:rPr>
        <w:t>米，面粉（包括五谷杂粮）</w:t>
      </w:r>
    </w:p>
    <w:p>
      <w:pPr>
        <w:pStyle w:val="Style37"/>
        <w:keepNext w:val="0"/>
        <w:keepLines w:val="0"/>
        <w:widowControl w:val="0"/>
        <w:shd w:val="clear" w:color="auto" w:fill="auto"/>
        <w:bidi w:val="0"/>
        <w:spacing w:before="0" w:after="0" w:line="368" w:lineRule="exact"/>
        <w:ind w:left="500" w:right="0" w:firstLine="440"/>
        <w:jc w:val="both"/>
      </w:pPr>
      <w:r>
        <w:rPr>
          <w:rFonts w:ascii="SimSun" w:eastAsia="SimSun" w:hAnsi="SimSun" w:cs="SimSun"/>
          <w:b w:val="0"/>
          <w:bCs w:val="0"/>
          <w:color w:val="000000"/>
          <w:spacing w:val="0"/>
          <w:w w:val="100"/>
          <w:position w:val="0"/>
        </w:rPr>
        <w:t>谷类制品</w:t>
      </w:r>
      <w:r>
        <w:rPr>
          <w:rFonts w:ascii="Times New Roman" w:eastAsia="Times New Roman" w:hAnsi="Times New Roman" w:cs="Times New Roman"/>
          <w:color w:val="000000"/>
          <w:spacing w:val="0"/>
          <w:w w:val="100"/>
          <w:position w:val="0"/>
        </w:rPr>
        <w:t>300034,</w:t>
      </w:r>
      <w:r>
        <w:rPr>
          <w:rFonts w:ascii="SimSun" w:eastAsia="SimSun" w:hAnsi="SimSun" w:cs="SimSun"/>
          <w:b w:val="0"/>
          <w:bCs w:val="0"/>
          <w:color w:val="000000"/>
          <w:spacing w:val="0"/>
          <w:w w:val="100"/>
          <w:position w:val="0"/>
        </w:rPr>
        <w:t>谷粉</w:t>
      </w:r>
      <w:r>
        <w:rPr>
          <w:rFonts w:ascii="Times New Roman" w:eastAsia="Times New Roman" w:hAnsi="Times New Roman" w:cs="Times New Roman"/>
          <w:color w:val="000000"/>
          <w:spacing w:val="0"/>
          <w:w w:val="100"/>
          <w:position w:val="0"/>
          <w:lang w:val="en-US" w:eastAsia="en-US" w:bidi="en-US"/>
        </w:rPr>
        <w:t>*300057,</w:t>
      </w:r>
      <w:r>
        <w:rPr>
          <w:rFonts w:ascii="SimSun" w:eastAsia="SimSun" w:hAnsi="SimSun" w:cs="SimSun"/>
          <w:b w:val="0"/>
          <w:bCs w:val="0"/>
          <w:color w:val="000000"/>
          <w:spacing w:val="0"/>
          <w:w w:val="100"/>
          <w:position w:val="0"/>
        </w:rPr>
        <w:t>豆类粗粉</w:t>
      </w:r>
      <w:r>
        <w:rPr>
          <w:rFonts w:ascii="Times New Roman" w:eastAsia="Times New Roman" w:hAnsi="Times New Roman" w:cs="Times New Roman"/>
          <w:color w:val="000000"/>
          <w:spacing w:val="0"/>
          <w:w w:val="100"/>
          <w:position w:val="0"/>
        </w:rPr>
        <w:t>300058,</w:t>
      </w:r>
      <w:r>
        <w:rPr>
          <w:rFonts w:ascii="SimSun" w:eastAsia="SimSun" w:hAnsi="SimSun" w:cs="SimSun"/>
          <w:b w:val="0"/>
          <w:bCs w:val="0"/>
          <w:color w:val="000000"/>
          <w:spacing w:val="0"/>
          <w:w w:val="100"/>
          <w:position w:val="0"/>
        </w:rPr>
        <w:t>玉米粉</w:t>
      </w:r>
      <w:r>
        <w:rPr>
          <w:rFonts w:ascii="Times New Roman" w:eastAsia="Times New Roman" w:hAnsi="Times New Roman" w:cs="Times New Roman"/>
          <w:color w:val="000000"/>
          <w:spacing w:val="0"/>
          <w:w w:val="100"/>
          <w:position w:val="0"/>
        </w:rPr>
        <w:t>300059,</w:t>
      </w:r>
      <w:r>
        <w:rPr>
          <w:rFonts w:ascii="SimSun" w:eastAsia="SimSun" w:hAnsi="SimSun" w:cs="SimSun"/>
          <w:b w:val="0"/>
          <w:bCs w:val="0"/>
          <w:color w:val="000000"/>
          <w:spacing w:val="0"/>
          <w:w w:val="100"/>
          <w:position w:val="0"/>
        </w:rPr>
        <w:t>玉米面</w:t>
      </w:r>
      <w:r>
        <w:rPr>
          <w:rFonts w:ascii="Times New Roman" w:eastAsia="Times New Roman" w:hAnsi="Times New Roman" w:cs="Times New Roman"/>
          <w:color w:val="000000"/>
          <w:spacing w:val="0"/>
          <w:w w:val="100"/>
          <w:position w:val="0"/>
        </w:rPr>
        <w:t>300059,</w:t>
      </w:r>
      <w:r>
        <w:rPr>
          <w:rFonts w:ascii="SimSun" w:eastAsia="SimSun" w:hAnsi="SimSun" w:cs="SimSun"/>
          <w:b w:val="0"/>
          <w:bCs w:val="0"/>
          <w:color w:val="000000"/>
          <w:spacing w:val="0"/>
          <w:w w:val="100"/>
          <w:position w:val="0"/>
        </w:rPr>
        <w:t xml:space="preserve">大麦粗粉 </w:t>
      </w:r>
      <w:r>
        <w:rPr>
          <w:rFonts w:ascii="Times New Roman" w:eastAsia="Times New Roman" w:hAnsi="Times New Roman" w:cs="Times New Roman"/>
          <w:color w:val="000000"/>
          <w:spacing w:val="0"/>
          <w:w w:val="100"/>
          <w:position w:val="0"/>
        </w:rPr>
        <w:t>300061,</w:t>
      </w:r>
      <w:r>
        <w:rPr>
          <w:rFonts w:ascii="SimSun" w:eastAsia="SimSun" w:hAnsi="SimSun" w:cs="SimSun"/>
          <w:b w:val="0"/>
          <w:bCs w:val="0"/>
          <w:color w:val="000000"/>
          <w:spacing w:val="0"/>
          <w:w w:val="100"/>
          <w:position w:val="0"/>
        </w:rPr>
        <w:t>大豆粉</w:t>
      </w:r>
      <w:r>
        <w:rPr>
          <w:rFonts w:ascii="Times New Roman" w:eastAsia="Times New Roman" w:hAnsi="Times New Roman" w:cs="Times New Roman"/>
          <w:color w:val="000000"/>
          <w:spacing w:val="0"/>
          <w:w w:val="100"/>
          <w:position w:val="0"/>
        </w:rPr>
        <w:t>300062,</w:t>
      </w:r>
      <w:r>
        <w:rPr>
          <w:rFonts w:ascii="SimSun" w:eastAsia="SimSun" w:hAnsi="SimSun" w:cs="SimSun"/>
          <w:b w:val="0"/>
          <w:bCs w:val="0"/>
          <w:color w:val="000000"/>
          <w:spacing w:val="0"/>
          <w:w w:val="100"/>
          <w:position w:val="0"/>
        </w:rPr>
        <w:t>面粉</w:t>
      </w:r>
      <w:r>
        <w:rPr>
          <w:rFonts w:ascii="Times New Roman" w:eastAsia="Times New Roman" w:hAnsi="Times New Roman" w:cs="Times New Roman"/>
          <w:color w:val="000000"/>
          <w:spacing w:val="0"/>
          <w:w w:val="100"/>
          <w:position w:val="0"/>
        </w:rPr>
        <w:t>300063,</w:t>
      </w:r>
      <w:r>
        <w:rPr>
          <w:rFonts w:ascii="SimSun" w:eastAsia="SimSun" w:hAnsi="SimSun" w:cs="SimSun"/>
          <w:b w:val="0"/>
          <w:bCs w:val="0"/>
          <w:color w:val="000000"/>
          <w:spacing w:val="0"/>
          <w:w w:val="100"/>
          <w:position w:val="0"/>
        </w:rPr>
        <w:t>蛋糕粉</w:t>
      </w:r>
      <w:r>
        <w:rPr>
          <w:rFonts w:ascii="Times New Roman" w:eastAsia="Times New Roman" w:hAnsi="Times New Roman" w:cs="Times New Roman"/>
          <w:color w:val="000000"/>
          <w:spacing w:val="0"/>
          <w:w w:val="100"/>
          <w:position w:val="0"/>
        </w:rPr>
        <w:t>300071,</w:t>
      </w:r>
      <w:r>
        <w:rPr>
          <w:rFonts w:ascii="SimSun" w:eastAsia="SimSun" w:hAnsi="SimSun" w:cs="SimSun"/>
          <w:b w:val="0"/>
          <w:bCs w:val="0"/>
          <w:color w:val="000000"/>
          <w:spacing w:val="0"/>
          <w:w w:val="100"/>
          <w:position w:val="0"/>
        </w:rPr>
        <w:t>人食用的去壳谷物</w:t>
      </w:r>
      <w:r>
        <w:rPr>
          <w:rFonts w:ascii="Times New Roman" w:eastAsia="Times New Roman" w:hAnsi="Times New Roman" w:cs="Times New Roman"/>
          <w:color w:val="000000"/>
          <w:spacing w:val="0"/>
          <w:w w:val="100"/>
          <w:position w:val="0"/>
        </w:rPr>
        <w:t>300080,</w:t>
      </w:r>
      <w:r>
        <w:rPr>
          <w:rFonts w:ascii="SimSun" w:eastAsia="SimSun" w:hAnsi="SimSun" w:cs="SimSun"/>
          <w:b w:val="0"/>
          <w:bCs w:val="0"/>
          <w:color w:val="000000"/>
          <w:spacing w:val="0"/>
          <w:w w:val="100"/>
          <w:position w:val="0"/>
        </w:rPr>
        <w:t xml:space="preserve">玉米（磨过的） </w:t>
      </w:r>
      <w:r>
        <w:rPr>
          <w:rFonts w:ascii="Times New Roman" w:eastAsia="Times New Roman" w:hAnsi="Times New Roman" w:cs="Times New Roman"/>
          <w:color w:val="000000"/>
          <w:spacing w:val="0"/>
          <w:w w:val="100"/>
          <w:position w:val="0"/>
        </w:rPr>
        <w:t>300091,</w:t>
      </w:r>
      <w:r>
        <w:rPr>
          <w:rFonts w:ascii="SimSun" w:eastAsia="SimSun" w:hAnsi="SimSun" w:cs="SimSun"/>
          <w:b w:val="0"/>
          <w:bCs w:val="0"/>
          <w:color w:val="000000"/>
          <w:spacing w:val="0"/>
          <w:w w:val="100"/>
          <w:position w:val="0"/>
        </w:rPr>
        <w:t>玉米（烘过的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300092,</w:t>
      </w:r>
      <w:r>
        <w:rPr>
          <w:rFonts w:ascii="SimSun" w:eastAsia="SimSun" w:hAnsi="SimSun" w:cs="SimSun"/>
          <w:b w:val="0"/>
          <w:bCs w:val="0"/>
          <w:color w:val="000000"/>
          <w:spacing w:val="0"/>
          <w:w w:val="100"/>
          <w:position w:val="0"/>
        </w:rPr>
        <w:t>去壳大麦</w:t>
      </w:r>
      <w:r>
        <w:rPr>
          <w:rFonts w:ascii="Times New Roman" w:eastAsia="Times New Roman" w:hAnsi="Times New Roman" w:cs="Times New Roman"/>
          <w:color w:val="000000"/>
          <w:spacing w:val="0"/>
          <w:w w:val="100"/>
          <w:position w:val="0"/>
        </w:rPr>
        <w:t>300100,</w:t>
      </w:r>
      <w:r>
        <w:rPr>
          <w:rFonts w:ascii="SimSun" w:eastAsia="SimSun" w:hAnsi="SimSun" w:cs="SimSun"/>
          <w:b w:val="0"/>
          <w:bCs w:val="0"/>
          <w:color w:val="000000"/>
          <w:spacing w:val="0"/>
          <w:w w:val="100"/>
          <w:position w:val="0"/>
        </w:rPr>
        <w:t>碾碎的大麦</w:t>
      </w:r>
      <w:r>
        <w:rPr>
          <w:rFonts w:ascii="Times New Roman" w:eastAsia="Times New Roman" w:hAnsi="Times New Roman" w:cs="Times New Roman"/>
          <w:color w:val="000000"/>
          <w:spacing w:val="0"/>
          <w:w w:val="100"/>
          <w:position w:val="0"/>
        </w:rPr>
        <w:t>300105,</w:t>
      </w:r>
      <w:r>
        <w:rPr>
          <w:rFonts w:ascii="SimSun" w:eastAsia="SimSun" w:hAnsi="SimSun" w:cs="SimSun"/>
          <w:b w:val="0"/>
          <w:bCs w:val="0"/>
          <w:color w:val="000000"/>
          <w:spacing w:val="0"/>
          <w:w w:val="100"/>
          <w:position w:val="0"/>
        </w:rPr>
        <w:t>米</w:t>
      </w:r>
      <w:r>
        <w:rPr>
          <w:rFonts w:ascii="Times New Roman" w:eastAsia="Times New Roman" w:hAnsi="Times New Roman" w:cs="Times New Roman"/>
          <w:color w:val="000000"/>
          <w:spacing w:val="0"/>
          <w:w w:val="100"/>
          <w:position w:val="0"/>
        </w:rPr>
        <w:t>300119,</w:t>
      </w:r>
      <w:r>
        <w:rPr>
          <w:rFonts w:ascii="SimSun" w:eastAsia="SimSun" w:hAnsi="SimSun" w:cs="SimSun"/>
          <w:b w:val="0"/>
          <w:bCs w:val="0"/>
          <w:color w:val="000000"/>
          <w:spacing w:val="0"/>
          <w:w w:val="100"/>
          <w:position w:val="0"/>
        </w:rPr>
        <w:t>西米</w:t>
      </w:r>
      <w:r>
        <w:rPr>
          <w:rFonts w:ascii="Times New Roman" w:eastAsia="Times New Roman" w:hAnsi="Times New Roman" w:cs="Times New Roman"/>
          <w:color w:val="000000"/>
          <w:spacing w:val="0"/>
          <w:w w:val="100"/>
          <w:position w:val="0"/>
        </w:rPr>
        <w:t>300121,</w:t>
      </w:r>
      <w:r>
        <w:rPr>
          <w:rFonts w:ascii="SimSun" w:eastAsia="SimSun" w:hAnsi="SimSun" w:cs="SimSun"/>
          <w:b w:val="0"/>
          <w:bCs w:val="0"/>
          <w:color w:val="000000"/>
          <w:spacing w:val="0"/>
          <w:w w:val="100"/>
          <w:position w:val="0"/>
        </w:rPr>
        <w:t>粗 面粉</w:t>
      </w:r>
      <w:r>
        <w:rPr>
          <w:rFonts w:ascii="Times New Roman" w:eastAsia="Times New Roman" w:hAnsi="Times New Roman" w:cs="Times New Roman"/>
          <w:color w:val="000000"/>
          <w:spacing w:val="0"/>
          <w:w w:val="100"/>
          <w:position w:val="0"/>
        </w:rPr>
        <w:t>300124,</w:t>
      </w:r>
      <w:r>
        <w:rPr>
          <w:rFonts w:ascii="SimSun" w:eastAsia="SimSun" w:hAnsi="SimSun" w:cs="SimSun"/>
          <w:b w:val="0"/>
          <w:bCs w:val="0"/>
          <w:color w:val="000000"/>
          <w:spacing w:val="0"/>
          <w:w w:val="100"/>
          <w:position w:val="0"/>
        </w:rPr>
        <w:t>粗燕麦粉</w:t>
      </w:r>
      <w:r>
        <w:rPr>
          <w:rFonts w:ascii="Times New Roman" w:eastAsia="Times New Roman" w:hAnsi="Times New Roman" w:cs="Times New Roman"/>
          <w:color w:val="000000"/>
          <w:spacing w:val="0"/>
          <w:w w:val="100"/>
          <w:position w:val="0"/>
        </w:rPr>
        <w:t>300142,</w:t>
      </w:r>
      <w:r>
        <w:rPr>
          <w:rFonts w:ascii="SimSun" w:eastAsia="SimSun" w:hAnsi="SimSun" w:cs="SimSun"/>
          <w:b w:val="0"/>
          <w:bCs w:val="0"/>
          <w:color w:val="000000"/>
          <w:spacing w:val="0"/>
          <w:w w:val="100"/>
          <w:position w:val="0"/>
        </w:rPr>
        <w:t>去壳燕麦</w:t>
      </w:r>
      <w:r>
        <w:rPr>
          <w:rFonts w:ascii="Times New Roman" w:eastAsia="Times New Roman" w:hAnsi="Times New Roman" w:cs="Times New Roman"/>
          <w:color w:val="000000"/>
          <w:spacing w:val="0"/>
          <w:w w:val="100"/>
          <w:position w:val="0"/>
        </w:rPr>
        <w:t>300143,</w:t>
      </w:r>
      <w:r>
        <w:rPr>
          <w:rFonts w:ascii="SimSun" w:eastAsia="SimSun" w:hAnsi="SimSun" w:cs="SimSun"/>
          <w:b w:val="0"/>
          <w:bCs w:val="0"/>
          <w:color w:val="000000"/>
          <w:spacing w:val="0"/>
          <w:w w:val="100"/>
          <w:position w:val="0"/>
        </w:rPr>
        <w:t>薄片（谷类产品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300161,</w:t>
      </w:r>
      <w:r>
        <w:rPr>
          <w:rFonts w:ascii="SimSun" w:eastAsia="SimSun" w:hAnsi="SimSun" w:cs="SimSun"/>
          <w:b w:val="0"/>
          <w:bCs w:val="0"/>
          <w:color w:val="000000"/>
          <w:spacing w:val="0"/>
          <w:w w:val="100"/>
          <w:position w:val="0"/>
        </w:rPr>
        <w:t xml:space="preserve">玉米片（碾碎的玉米粒） </w:t>
      </w:r>
      <w:r>
        <w:rPr>
          <w:rFonts w:ascii="Times New Roman" w:eastAsia="Times New Roman" w:hAnsi="Times New Roman" w:cs="Times New Roman"/>
          <w:color w:val="000000"/>
          <w:spacing w:val="0"/>
          <w:w w:val="100"/>
          <w:position w:val="0"/>
        </w:rPr>
        <w:t>300197,</w:t>
      </w:r>
      <w:r>
        <w:rPr>
          <w:rFonts w:ascii="SimSun" w:eastAsia="SimSun" w:hAnsi="SimSun" w:cs="SimSun"/>
          <w:b w:val="0"/>
          <w:bCs w:val="0"/>
          <w:color w:val="000000"/>
          <w:spacing w:val="0"/>
          <w:w w:val="100"/>
          <w:position w:val="0"/>
        </w:rPr>
        <w:t>玉米粗粉</w:t>
      </w:r>
      <w:r>
        <w:rPr>
          <w:rFonts w:ascii="Times New Roman" w:eastAsia="Times New Roman" w:hAnsi="Times New Roman" w:cs="Times New Roman"/>
          <w:color w:val="000000"/>
          <w:spacing w:val="0"/>
          <w:w w:val="100"/>
          <w:position w:val="0"/>
        </w:rPr>
        <w:t>300198,</w:t>
      </w:r>
      <w:r>
        <w:rPr>
          <w:rFonts w:ascii="SimSun" w:eastAsia="SimSun" w:hAnsi="SimSun" w:cs="SimSun"/>
          <w:b w:val="0"/>
          <w:bCs w:val="0"/>
          <w:color w:val="000000"/>
          <w:spacing w:val="0"/>
          <w:w w:val="100"/>
          <w:position w:val="0"/>
        </w:rPr>
        <w:t>人食用小麦胚芽</w:t>
      </w:r>
      <w:r>
        <w:rPr>
          <w:rFonts w:ascii="Times New Roman" w:eastAsia="Times New Roman" w:hAnsi="Times New Roman" w:cs="Times New Roman"/>
          <w:color w:val="000000"/>
          <w:spacing w:val="0"/>
          <w:w w:val="100"/>
          <w:position w:val="0"/>
        </w:rPr>
        <w:t>300213,</w:t>
      </w:r>
      <w:r>
        <w:rPr>
          <w:rFonts w:ascii="SimSun" w:eastAsia="SimSun" w:hAnsi="SimSun" w:cs="SimSun"/>
          <w:b w:val="0"/>
          <w:bCs w:val="0"/>
          <w:color w:val="000000"/>
          <w:spacing w:val="0"/>
          <w:w w:val="100"/>
          <w:position w:val="0"/>
        </w:rPr>
        <w:t>坚果粉</w:t>
      </w:r>
      <w:r>
        <w:rPr>
          <w:rFonts w:ascii="Times New Roman" w:eastAsia="Times New Roman" w:hAnsi="Times New Roman" w:cs="Times New Roman"/>
          <w:color w:val="000000"/>
          <w:spacing w:val="0"/>
          <w:w w:val="100"/>
          <w:position w:val="0"/>
        </w:rPr>
        <w:t>300229,</w:t>
      </w:r>
      <w:r>
        <w:rPr>
          <w:rFonts w:ascii="SimSun" w:eastAsia="SimSun" w:hAnsi="SimSun" w:cs="SimSun"/>
          <w:b w:val="0"/>
          <w:bCs w:val="0"/>
          <w:color w:val="000000"/>
          <w:spacing w:val="0"/>
          <w:w w:val="100"/>
          <w:position w:val="0"/>
        </w:rPr>
        <w:t>加工过的藜麦</w:t>
      </w:r>
      <w:r>
        <w:rPr>
          <w:rFonts w:ascii="Times New Roman" w:eastAsia="Times New Roman" w:hAnsi="Times New Roman" w:cs="Times New Roman"/>
          <w:color w:val="000000"/>
          <w:spacing w:val="0"/>
          <w:w w:val="100"/>
          <w:position w:val="0"/>
        </w:rPr>
        <w:t>300258,</w:t>
      </w:r>
      <w:r>
        <w:rPr>
          <w:rFonts w:ascii="SimSun" w:eastAsia="SimSun" w:hAnsi="SimSun" w:cs="SimSun"/>
          <w:b w:val="0"/>
          <w:bCs w:val="0"/>
          <w:color w:val="000000"/>
          <w:spacing w:val="0"/>
          <w:w w:val="100"/>
          <w:position w:val="0"/>
        </w:rPr>
        <w:t>碾碎的干 小麦</w:t>
      </w:r>
      <w:r>
        <w:rPr>
          <w:rFonts w:ascii="Times New Roman" w:eastAsia="Times New Roman" w:hAnsi="Times New Roman" w:cs="Times New Roman"/>
          <w:color w:val="000000"/>
          <w:spacing w:val="0"/>
          <w:w w:val="100"/>
          <w:position w:val="0"/>
        </w:rPr>
        <w:t>300259,</w:t>
      </w:r>
      <w:r>
        <w:rPr>
          <w:rFonts w:ascii="SimSun" w:eastAsia="SimSun" w:hAnsi="SimSun" w:cs="SimSun"/>
          <w:b w:val="0"/>
          <w:bCs w:val="0"/>
          <w:color w:val="000000"/>
          <w:spacing w:val="0"/>
          <w:w w:val="100"/>
          <w:position w:val="0"/>
        </w:rPr>
        <w:t>加工过的养麦</w:t>
      </w:r>
      <w:r>
        <w:rPr>
          <w:rFonts w:ascii="Times New Roman" w:eastAsia="Times New Roman" w:hAnsi="Times New Roman" w:cs="Times New Roman"/>
          <w:color w:val="000000"/>
          <w:spacing w:val="0"/>
          <w:w w:val="100"/>
          <w:position w:val="0"/>
        </w:rPr>
        <w:t>300260,</w:t>
      </w:r>
      <w:r>
        <w:rPr>
          <w:rFonts w:ascii="SimSun" w:eastAsia="SimSun" w:hAnsi="SimSun" w:cs="SimSun"/>
          <w:b w:val="0"/>
          <w:bCs w:val="0"/>
          <w:color w:val="000000"/>
          <w:spacing w:val="0"/>
          <w:w w:val="100"/>
          <w:position w:val="0"/>
        </w:rPr>
        <w:t>养麦粉</w:t>
      </w:r>
      <w:r>
        <w:rPr>
          <w:rFonts w:ascii="Times New Roman" w:eastAsia="Times New Roman" w:hAnsi="Times New Roman" w:cs="Times New Roman"/>
          <w:color w:val="000000"/>
          <w:spacing w:val="0"/>
          <w:w w:val="100"/>
          <w:position w:val="0"/>
        </w:rPr>
        <w:t>300261</w:t>
      </w:r>
    </w:p>
    <w:p>
      <w:pPr>
        <w:pStyle w:val="Style37"/>
        <w:keepNext w:val="0"/>
        <w:keepLines w:val="0"/>
        <w:widowControl w:val="0"/>
        <w:shd w:val="clear" w:color="auto" w:fill="auto"/>
        <w:bidi w:val="0"/>
        <w:spacing w:before="0" w:after="320" w:line="368" w:lineRule="exact"/>
        <w:ind w:left="0" w:right="0" w:firstLine="920"/>
        <w:jc w:val="both"/>
      </w:pPr>
      <w:r>
        <w:rPr>
          <w:rFonts w:ascii="SimSun" w:eastAsia="SimSun" w:hAnsi="SimSun" w:cs="SimSun"/>
          <w:b w:val="0"/>
          <w:bCs w:val="0"/>
          <w:color w:val="000000"/>
          <w:spacing w:val="0"/>
          <w:w w:val="100"/>
          <w:position w:val="0"/>
        </w:rPr>
        <w:t>淤汤圆粉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300072,</w:t>
      </w:r>
      <w:r>
        <w:rPr>
          <w:rFonts w:ascii="SimSun" w:eastAsia="SimSun" w:hAnsi="SimSun" w:cs="SimSun"/>
          <w:b w:val="0"/>
          <w:bCs w:val="0"/>
          <w:color w:val="000000"/>
          <w:spacing w:val="0"/>
          <w:w w:val="100"/>
          <w:position w:val="0"/>
        </w:rPr>
        <w:t>生糯粉</w:t>
      </w:r>
      <w:r>
        <w:rPr>
          <w:rFonts w:ascii="Times New Roman" w:eastAsia="Times New Roman" w:hAnsi="Times New Roman" w:cs="Times New Roman"/>
          <w:color w:val="000000"/>
          <w:spacing w:val="0"/>
          <w:w w:val="100"/>
          <w:position w:val="0"/>
          <w:lang w:val="en-US" w:eastAsia="en-US" w:bidi="en-US"/>
        </w:rPr>
        <w:t>C300073,</w:t>
      </w:r>
      <w:r>
        <w:rPr>
          <w:rFonts w:ascii="SimSun" w:eastAsia="SimSun" w:hAnsi="SimSun" w:cs="SimSun"/>
          <w:b w:val="0"/>
          <w:bCs w:val="0"/>
          <w:color w:val="000000"/>
          <w:spacing w:val="0"/>
          <w:w w:val="100"/>
          <w:position w:val="0"/>
        </w:rPr>
        <w:t>米粉（粉状）</w:t>
      </w:r>
      <w:r>
        <w:rPr>
          <w:rFonts w:ascii="Times New Roman" w:eastAsia="Times New Roman" w:hAnsi="Times New Roman" w:cs="Times New Roman"/>
          <w:color w:val="000000"/>
          <w:spacing w:val="0"/>
          <w:w w:val="100"/>
          <w:position w:val="0"/>
          <w:lang w:val="en-US" w:eastAsia="en-US" w:bidi="en-US"/>
        </w:rPr>
        <w:t>C300134</w:t>
      </w:r>
    </w:p>
    <w:p>
      <w:pPr>
        <w:pStyle w:val="Style17"/>
        <w:keepNext w:val="0"/>
        <w:keepLines w:val="0"/>
        <w:widowControl w:val="0"/>
        <w:shd w:val="clear" w:color="auto" w:fill="auto"/>
        <w:bidi w:val="0"/>
        <w:spacing w:before="0" w:after="120" w:line="240" w:lineRule="auto"/>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人食用的去壳谷物，薄片（谷类产品）与</w:t>
      </w:r>
      <w:r>
        <w:rPr>
          <w:rFonts w:ascii="Times New Roman" w:eastAsia="Times New Roman" w:hAnsi="Times New Roman" w:cs="Times New Roman"/>
          <w:b/>
          <w:bCs/>
          <w:color w:val="000000"/>
          <w:spacing w:val="0"/>
          <w:w w:val="100"/>
          <w:position w:val="0"/>
        </w:rPr>
        <w:t>3006</w:t>
      </w:r>
      <w:r>
        <w:rPr>
          <w:color w:val="000000"/>
          <w:spacing w:val="0"/>
          <w:w w:val="100"/>
          <w:position w:val="0"/>
        </w:rPr>
        <w:t>燕麦食品，燕麦片，燕麦粥类似;</w:t>
      </w:r>
    </w:p>
    <w:p>
      <w:pPr>
        <w:pStyle w:val="Style17"/>
        <w:keepNext w:val="0"/>
        <w:keepLines w:val="0"/>
        <w:widowControl w:val="0"/>
        <w:numPr>
          <w:ilvl w:val="0"/>
          <w:numId w:val="353"/>
        </w:numPr>
        <w:shd w:val="clear" w:color="auto" w:fill="auto"/>
        <w:tabs>
          <w:tab w:pos="1679" w:val="left"/>
        </w:tabs>
        <w:bidi w:val="0"/>
        <w:spacing w:before="0" w:after="120" w:line="240" w:lineRule="auto"/>
        <w:ind w:left="1340" w:right="0" w:firstLine="0"/>
        <w:jc w:val="both"/>
      </w:pPr>
      <w:bookmarkStart w:id="915" w:name="bookmark915"/>
      <w:bookmarkEnd w:id="915"/>
      <w:r>
        <w:rPr>
          <w:color w:val="000000"/>
          <w:spacing w:val="0"/>
          <w:w w:val="100"/>
          <w:position w:val="0"/>
        </w:rPr>
        <w:t>跨类似群保护商品：人食用小麦胚芽</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3006, 3008 </w:t>
      </w:r>
      <w:r>
        <w:rPr>
          <w:color w:val="000000"/>
          <w:spacing w:val="0"/>
          <w:w w:val="100"/>
          <w:position w:val="0"/>
        </w:rPr>
        <w:t>）;</w:t>
      </w:r>
    </w:p>
    <w:p>
      <w:pPr>
        <w:pStyle w:val="Style17"/>
        <w:keepNext w:val="0"/>
        <w:keepLines w:val="0"/>
        <w:widowControl w:val="0"/>
        <w:numPr>
          <w:ilvl w:val="0"/>
          <w:numId w:val="353"/>
        </w:numPr>
        <w:shd w:val="clear" w:color="auto" w:fill="auto"/>
        <w:tabs>
          <w:tab w:pos="1679" w:val="left"/>
        </w:tabs>
        <w:bidi w:val="0"/>
        <w:spacing w:before="0" w:after="860" w:line="240" w:lineRule="auto"/>
        <w:ind w:left="1340" w:right="0" w:firstLine="0"/>
        <w:jc w:val="both"/>
      </w:pPr>
      <w:bookmarkStart w:id="916" w:name="bookmark916"/>
      <w:bookmarkEnd w:id="916"/>
      <w:r>
        <w:rPr>
          <w:color w:val="000000"/>
          <w:spacing w:val="0"/>
          <w:w w:val="100"/>
          <w:position w:val="0"/>
        </w:rPr>
        <w:t>大豆粉与第十版及以前版本</w:t>
      </w:r>
      <w:r>
        <w:rPr>
          <w:rFonts w:ascii="Times New Roman" w:eastAsia="Times New Roman" w:hAnsi="Times New Roman" w:cs="Times New Roman"/>
          <w:b/>
          <w:bCs/>
          <w:color w:val="000000"/>
          <w:spacing w:val="0"/>
          <w:w w:val="100"/>
          <w:position w:val="0"/>
        </w:rPr>
        <w:t>3011</w:t>
      </w:r>
      <w:r>
        <w:rPr>
          <w:color w:val="000000"/>
          <w:spacing w:val="0"/>
          <w:w w:val="100"/>
          <w:position w:val="0"/>
        </w:rPr>
        <w:t>豆粉交叉检索。</w:t>
      </w:r>
    </w:p>
    <w:p>
      <w:pPr>
        <w:pStyle w:val="Style17"/>
        <w:keepNext w:val="0"/>
        <w:keepLines w:val="0"/>
        <w:widowControl w:val="0"/>
        <w:shd w:val="clear" w:color="auto" w:fill="auto"/>
        <w:bidi w:val="0"/>
        <w:spacing w:before="0" w:after="3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3009</w:t>
      </w:r>
      <w:r>
        <w:rPr>
          <w:b/>
          <w:bCs/>
          <w:color w:val="000000"/>
          <w:spacing w:val="0"/>
          <w:w w:val="100"/>
          <w:position w:val="0"/>
        </w:rPr>
        <w:t>面条及米面制品</w:t>
      </w:r>
    </w:p>
    <w:p>
      <w:pPr>
        <w:pStyle w:val="Style37"/>
        <w:keepNext w:val="0"/>
        <w:keepLines w:val="0"/>
        <w:widowControl w:val="0"/>
        <w:shd w:val="clear" w:color="auto" w:fill="auto"/>
        <w:bidi w:val="0"/>
        <w:spacing w:before="0" w:after="320" w:line="240" w:lineRule="auto"/>
        <w:ind w:left="0" w:right="0" w:firstLine="920"/>
        <w:jc w:val="both"/>
      </w:pPr>
      <w:r>
        <w:rPr>
          <w:rFonts w:ascii="SimSun" w:eastAsia="SimSun" w:hAnsi="SimSun" w:cs="SimSun"/>
          <w:b w:val="0"/>
          <w:bCs w:val="0"/>
          <w:color w:val="000000"/>
          <w:spacing w:val="0"/>
          <w:w w:val="100"/>
          <w:position w:val="0"/>
        </w:rPr>
        <w:t>意式面食</w:t>
      </w:r>
      <w:r>
        <w:rPr>
          <w:rFonts w:ascii="Times New Roman" w:eastAsia="Times New Roman" w:hAnsi="Times New Roman" w:cs="Times New Roman"/>
          <w:color w:val="000000"/>
          <w:spacing w:val="0"/>
          <w:w w:val="100"/>
          <w:position w:val="0"/>
        </w:rPr>
        <w:t>300003,</w:t>
      </w:r>
      <w:r>
        <w:rPr>
          <w:rFonts w:ascii="SimSun" w:eastAsia="SimSun" w:hAnsi="SimSun" w:cs="SimSun"/>
          <w:b w:val="0"/>
          <w:bCs w:val="0"/>
          <w:color w:val="000000"/>
          <w:spacing w:val="0"/>
          <w:w w:val="100"/>
          <w:position w:val="0"/>
        </w:rPr>
        <w:t>做蛋糕用面团</w:t>
      </w:r>
      <w:r>
        <w:rPr>
          <w:rFonts w:ascii="Times New Roman" w:eastAsia="Times New Roman" w:hAnsi="Times New Roman" w:cs="Times New Roman"/>
          <w:color w:val="000000"/>
          <w:spacing w:val="0"/>
          <w:w w:val="100"/>
          <w:position w:val="0"/>
        </w:rPr>
        <w:t>300072,</w:t>
      </w:r>
      <w:r>
        <w:rPr>
          <w:rFonts w:ascii="SimSun" w:eastAsia="SimSun" w:hAnsi="SimSun" w:cs="SimSun"/>
          <w:b w:val="0"/>
          <w:bCs w:val="0"/>
          <w:color w:val="000000"/>
          <w:spacing w:val="0"/>
          <w:w w:val="100"/>
          <w:position w:val="0"/>
        </w:rPr>
        <w:t>通心粉</w:t>
      </w:r>
      <w:r>
        <w:rPr>
          <w:rFonts w:ascii="Times New Roman" w:eastAsia="Times New Roman" w:hAnsi="Times New Roman" w:cs="Times New Roman"/>
          <w:color w:val="000000"/>
          <w:spacing w:val="0"/>
          <w:w w:val="100"/>
          <w:position w:val="0"/>
        </w:rPr>
        <w:t>300090,</w:t>
      </w:r>
      <w:r>
        <w:rPr>
          <w:rFonts w:ascii="SimSun" w:eastAsia="SimSun" w:hAnsi="SimSun" w:cs="SimSun"/>
          <w:b w:val="0"/>
          <w:bCs w:val="0"/>
          <w:color w:val="000000"/>
          <w:spacing w:val="0"/>
          <w:w w:val="100"/>
          <w:position w:val="0"/>
        </w:rPr>
        <w:t>面条</w:t>
      </w:r>
      <w:r>
        <w:rPr>
          <w:rFonts w:ascii="Times New Roman" w:eastAsia="Times New Roman" w:hAnsi="Times New Roman" w:cs="Times New Roman"/>
          <w:color w:val="000000"/>
          <w:spacing w:val="0"/>
          <w:w w:val="100"/>
          <w:position w:val="0"/>
        </w:rPr>
        <w:t>300103,</w:t>
      </w:r>
      <w:r>
        <w:rPr>
          <w:rFonts w:ascii="SimSun" w:eastAsia="SimSun" w:hAnsi="SimSun" w:cs="SimSun"/>
          <w:b w:val="0"/>
          <w:bCs w:val="0"/>
          <w:color w:val="000000"/>
          <w:spacing w:val="0"/>
          <w:w w:val="100"/>
          <w:position w:val="0"/>
        </w:rPr>
        <w:t>意式宽面条</w:t>
      </w:r>
      <w:r>
        <w:rPr>
          <w:rFonts w:ascii="Times New Roman" w:eastAsia="Times New Roman" w:hAnsi="Times New Roman" w:cs="Times New Roman"/>
          <w:color w:val="000000"/>
          <w:spacing w:val="0"/>
          <w:w w:val="100"/>
          <w:position w:val="0"/>
        </w:rPr>
        <w:t>300103,</w:t>
      </w:r>
      <w:r>
        <w:rPr>
          <w:rFonts w:ascii="SimSun" w:eastAsia="SimSun" w:hAnsi="SimSun" w:cs="SimSun"/>
          <w:b w:val="0"/>
          <w:bCs w:val="0"/>
          <w:color w:val="000000"/>
          <w:spacing w:val="0"/>
          <w:w w:val="100"/>
          <w:position w:val="0"/>
        </w:rPr>
        <w:t>意</w:t>
      </w:r>
    </w:p>
    <w:p>
      <w:pPr>
        <w:pStyle w:val="Style37"/>
        <w:keepNext w:val="0"/>
        <w:keepLines w:val="0"/>
        <w:widowControl w:val="0"/>
        <w:shd w:val="clear" w:color="auto" w:fill="auto"/>
        <w:bidi w:val="0"/>
        <w:spacing w:before="0" w:after="0" w:line="388" w:lineRule="exact"/>
        <w:ind w:left="480" w:right="0" w:firstLine="20"/>
        <w:jc w:val="both"/>
      </w:pPr>
      <w:r>
        <w:rPr>
          <w:rFonts w:ascii="SimSun" w:eastAsia="SimSun" w:hAnsi="SimSun" w:cs="SimSun"/>
          <w:b w:val="0"/>
          <w:bCs w:val="0"/>
          <w:color w:val="000000"/>
          <w:spacing w:val="0"/>
          <w:w w:val="100"/>
          <w:position w:val="0"/>
        </w:rPr>
        <w:t>大利面条</w:t>
      </w:r>
      <w:r>
        <w:rPr>
          <w:rFonts w:ascii="Times New Roman" w:eastAsia="Times New Roman" w:hAnsi="Times New Roman" w:cs="Times New Roman"/>
          <w:color w:val="000000"/>
          <w:spacing w:val="0"/>
          <w:w w:val="100"/>
          <w:position w:val="0"/>
        </w:rPr>
        <w:t>300126,</w:t>
      </w:r>
      <w:r>
        <w:rPr>
          <w:rFonts w:ascii="SimSun" w:eastAsia="SimSun" w:hAnsi="SimSun" w:cs="SimSun"/>
          <w:b w:val="0"/>
          <w:bCs w:val="0"/>
          <w:color w:val="000000"/>
          <w:spacing w:val="0"/>
          <w:w w:val="100"/>
          <w:position w:val="0"/>
        </w:rPr>
        <w:t>意式细面条</w:t>
      </w:r>
      <w:r>
        <w:rPr>
          <w:rFonts w:ascii="Times New Roman" w:eastAsia="Times New Roman" w:hAnsi="Times New Roman" w:cs="Times New Roman"/>
          <w:color w:val="000000"/>
          <w:spacing w:val="0"/>
          <w:w w:val="100"/>
          <w:position w:val="0"/>
        </w:rPr>
        <w:t>300132,</w:t>
      </w:r>
      <w:r>
        <w:rPr>
          <w:rFonts w:ascii="SimSun" w:eastAsia="SimSun" w:hAnsi="SimSun" w:cs="SimSun"/>
          <w:b w:val="0"/>
          <w:bCs w:val="0"/>
          <w:color w:val="000000"/>
          <w:spacing w:val="0"/>
          <w:w w:val="100"/>
          <w:position w:val="0"/>
        </w:rPr>
        <w:t>食用麦芽膏</w:t>
      </w:r>
      <w:r>
        <w:rPr>
          <w:rFonts w:ascii="Times New Roman" w:eastAsia="Times New Roman" w:hAnsi="Times New Roman" w:cs="Times New Roman"/>
          <w:color w:val="000000"/>
          <w:spacing w:val="0"/>
          <w:w w:val="100"/>
          <w:position w:val="0"/>
        </w:rPr>
        <w:t>300164,</w:t>
      </w:r>
      <w:r>
        <w:rPr>
          <w:rFonts w:ascii="SimSun" w:eastAsia="SimSun" w:hAnsi="SimSun" w:cs="SimSun"/>
          <w:b w:val="0"/>
          <w:bCs w:val="0"/>
          <w:color w:val="000000"/>
          <w:spacing w:val="0"/>
          <w:w w:val="100"/>
          <w:position w:val="0"/>
        </w:rPr>
        <w:t>人食用麦芽</w:t>
      </w:r>
      <w:r>
        <w:rPr>
          <w:rFonts w:ascii="Times New Roman" w:eastAsia="Times New Roman" w:hAnsi="Times New Roman" w:cs="Times New Roman"/>
          <w:color w:val="000000"/>
          <w:spacing w:val="0"/>
          <w:w w:val="100"/>
          <w:position w:val="0"/>
        </w:rPr>
        <w:t>300165,</w:t>
      </w:r>
      <w:r>
        <w:rPr>
          <w:rFonts w:ascii="SimSun" w:eastAsia="SimSun" w:hAnsi="SimSun" w:cs="SimSun"/>
          <w:b w:val="0"/>
          <w:bCs w:val="0"/>
          <w:color w:val="000000"/>
          <w:spacing w:val="0"/>
          <w:w w:val="100"/>
          <w:position w:val="0"/>
        </w:rPr>
        <w:t xml:space="preserve">面条为主的预制食物 </w:t>
      </w:r>
      <w:r>
        <w:rPr>
          <w:rFonts w:ascii="Times New Roman" w:eastAsia="Times New Roman" w:hAnsi="Times New Roman" w:cs="Times New Roman"/>
          <w:color w:val="000000"/>
          <w:spacing w:val="0"/>
          <w:w w:val="100"/>
          <w:position w:val="0"/>
        </w:rPr>
        <w:t>300202,</w:t>
      </w:r>
      <w:r>
        <w:rPr>
          <w:rFonts w:ascii="SimSun" w:eastAsia="SimSun" w:hAnsi="SimSun" w:cs="SimSun"/>
          <w:b w:val="0"/>
          <w:bCs w:val="0"/>
          <w:color w:val="000000"/>
          <w:spacing w:val="0"/>
          <w:w w:val="100"/>
          <w:position w:val="0"/>
        </w:rPr>
        <w:t>生面团</w:t>
      </w:r>
      <w:r>
        <w:rPr>
          <w:rFonts w:ascii="Times New Roman" w:eastAsia="Times New Roman" w:hAnsi="Times New Roman" w:cs="Times New Roman"/>
          <w:color w:val="000000"/>
          <w:spacing w:val="0"/>
          <w:w w:val="100"/>
          <w:position w:val="0"/>
        </w:rPr>
        <w:t>300220,</w:t>
      </w:r>
      <w:r>
        <w:rPr>
          <w:rFonts w:ascii="SimSun" w:eastAsia="SimSun" w:hAnsi="SimSun" w:cs="SimSun"/>
          <w:b w:val="0"/>
          <w:bCs w:val="0"/>
          <w:color w:val="000000"/>
          <w:spacing w:val="0"/>
          <w:w w:val="100"/>
          <w:position w:val="0"/>
        </w:rPr>
        <w:t>油酥面团</w:t>
      </w:r>
      <w:r>
        <w:rPr>
          <w:rFonts w:ascii="Times New Roman" w:eastAsia="Times New Roman" w:hAnsi="Times New Roman" w:cs="Times New Roman"/>
          <w:color w:val="000000"/>
          <w:spacing w:val="0"/>
          <w:w w:val="100"/>
          <w:position w:val="0"/>
        </w:rPr>
        <w:t>300222,</w:t>
      </w:r>
      <w:r>
        <w:rPr>
          <w:rFonts w:ascii="SimSun" w:eastAsia="SimSun" w:hAnsi="SimSun" w:cs="SimSun"/>
          <w:b w:val="0"/>
          <w:bCs w:val="0"/>
          <w:color w:val="000000"/>
          <w:spacing w:val="0"/>
          <w:w w:val="100"/>
          <w:position w:val="0"/>
        </w:rPr>
        <w:t>食物制作用生米糊</w:t>
      </w:r>
      <w:r>
        <w:rPr>
          <w:rFonts w:ascii="Times New Roman" w:eastAsia="Times New Roman" w:hAnsi="Times New Roman" w:cs="Times New Roman"/>
          <w:color w:val="000000"/>
          <w:spacing w:val="0"/>
          <w:w w:val="100"/>
          <w:position w:val="0"/>
        </w:rPr>
        <w:t>300232,</w:t>
      </w:r>
      <w:r>
        <w:rPr>
          <w:rFonts w:ascii="SimSun" w:eastAsia="SimSun" w:hAnsi="SimSun" w:cs="SimSun"/>
          <w:b w:val="0"/>
          <w:bCs w:val="0"/>
          <w:color w:val="000000"/>
          <w:spacing w:val="0"/>
          <w:w w:val="100"/>
          <w:position w:val="0"/>
        </w:rPr>
        <w:t>日式拉面</w:t>
      </w:r>
      <w:r>
        <w:rPr>
          <w:rFonts w:ascii="Times New Roman" w:eastAsia="Times New Roman" w:hAnsi="Times New Roman" w:cs="Times New Roman"/>
          <w:color w:val="000000"/>
          <w:spacing w:val="0"/>
          <w:w w:val="100"/>
          <w:position w:val="0"/>
        </w:rPr>
        <w:t>300234,</w:t>
      </w:r>
      <w:r>
        <w:rPr>
          <w:rFonts w:ascii="SimSun" w:eastAsia="SimSun" w:hAnsi="SimSun" w:cs="SimSun"/>
          <w:b w:val="0"/>
          <w:bCs w:val="0"/>
          <w:color w:val="000000"/>
          <w:spacing w:val="0"/>
          <w:w w:val="100"/>
          <w:position w:val="0"/>
        </w:rPr>
        <w:t>日式煎菜 饼（御好烧）用面糊</w:t>
      </w:r>
      <w:r>
        <w:rPr>
          <w:rFonts w:ascii="Times New Roman" w:eastAsia="Times New Roman" w:hAnsi="Times New Roman" w:cs="Times New Roman"/>
          <w:color w:val="000000"/>
          <w:spacing w:val="0"/>
          <w:w w:val="100"/>
          <w:position w:val="0"/>
        </w:rPr>
        <w:t>300236,</w:t>
      </w:r>
      <w:r>
        <w:rPr>
          <w:rFonts w:ascii="SimSun" w:eastAsia="SimSun" w:hAnsi="SimSun" w:cs="SimSun"/>
          <w:b w:val="0"/>
          <w:bCs w:val="0"/>
          <w:color w:val="000000"/>
          <w:spacing w:val="0"/>
          <w:w w:val="100"/>
          <w:position w:val="0"/>
        </w:rPr>
        <w:t>可食用纸</w:t>
      </w:r>
      <w:r>
        <w:rPr>
          <w:rFonts w:ascii="Times New Roman" w:eastAsia="Times New Roman" w:hAnsi="Times New Roman" w:cs="Times New Roman"/>
          <w:color w:val="000000"/>
          <w:spacing w:val="0"/>
          <w:w w:val="100"/>
          <w:position w:val="0"/>
        </w:rPr>
        <w:t>300239,</w:t>
      </w:r>
      <w:r>
        <w:rPr>
          <w:rFonts w:ascii="SimSun" w:eastAsia="SimSun" w:hAnsi="SimSun" w:cs="SimSun"/>
          <w:b w:val="0"/>
          <w:bCs w:val="0"/>
          <w:color w:val="000000"/>
          <w:spacing w:val="0"/>
          <w:w w:val="100"/>
          <w:position w:val="0"/>
        </w:rPr>
        <w:t>可食用米纸</w:t>
      </w:r>
      <w:r>
        <w:rPr>
          <w:rFonts w:ascii="Times New Roman" w:eastAsia="Times New Roman" w:hAnsi="Times New Roman" w:cs="Times New Roman"/>
          <w:color w:val="000000"/>
          <w:spacing w:val="0"/>
          <w:w w:val="100"/>
          <w:position w:val="0"/>
        </w:rPr>
        <w:t>300240,</w:t>
      </w:r>
      <w:r>
        <w:rPr>
          <w:rFonts w:ascii="SimSun" w:eastAsia="SimSun" w:hAnsi="SimSun" w:cs="SimSun"/>
          <w:b w:val="0"/>
          <w:bCs w:val="0"/>
          <w:color w:val="000000"/>
          <w:spacing w:val="0"/>
          <w:w w:val="100"/>
          <w:position w:val="0"/>
        </w:rPr>
        <w:t xml:space="preserve">主要由意式面食制成的冻干食品 </w:t>
      </w:r>
      <w:r>
        <w:rPr>
          <w:rFonts w:ascii="Times New Roman" w:eastAsia="Times New Roman" w:hAnsi="Times New Roman" w:cs="Times New Roman"/>
          <w:color w:val="000000"/>
          <w:spacing w:val="0"/>
          <w:w w:val="100"/>
          <w:position w:val="0"/>
        </w:rPr>
        <w:t>300247,</w:t>
      </w:r>
      <w:r>
        <w:rPr>
          <w:rFonts w:ascii="SimSun" w:eastAsia="SimSun" w:hAnsi="SimSun" w:cs="SimSun"/>
          <w:b w:val="0"/>
          <w:bCs w:val="0"/>
          <w:color w:val="000000"/>
          <w:spacing w:val="0"/>
          <w:w w:val="100"/>
          <w:position w:val="0"/>
        </w:rPr>
        <w:t>乌冬面</w:t>
      </w:r>
      <w:r>
        <w:rPr>
          <w:rFonts w:ascii="Times New Roman" w:eastAsia="Times New Roman" w:hAnsi="Times New Roman" w:cs="Times New Roman"/>
          <w:color w:val="000000"/>
          <w:spacing w:val="0"/>
          <w:w w:val="100"/>
          <w:position w:val="0"/>
        </w:rPr>
        <w:t>300273,</w:t>
      </w:r>
      <w:r>
        <w:rPr>
          <w:rFonts w:ascii="SimSun" w:eastAsia="SimSun" w:hAnsi="SimSun" w:cs="SimSun"/>
          <w:b w:val="0"/>
          <w:bCs w:val="0"/>
          <w:color w:val="000000"/>
          <w:spacing w:val="0"/>
          <w:w w:val="100"/>
          <w:position w:val="0"/>
        </w:rPr>
        <w:t>养麦面条</w:t>
      </w:r>
      <w:r>
        <w:rPr>
          <w:rFonts w:ascii="Times New Roman" w:eastAsia="Times New Roman" w:hAnsi="Times New Roman" w:cs="Times New Roman"/>
          <w:color w:val="000000"/>
          <w:spacing w:val="0"/>
          <w:w w:val="100"/>
          <w:position w:val="0"/>
        </w:rPr>
        <w:t>300274</w:t>
      </w:r>
    </w:p>
    <w:p>
      <w:pPr>
        <w:pStyle w:val="Style37"/>
        <w:keepNext w:val="0"/>
        <w:keepLines w:val="0"/>
        <w:widowControl w:val="0"/>
        <w:shd w:val="clear" w:color="auto" w:fill="auto"/>
        <w:bidi w:val="0"/>
        <w:spacing w:before="0" w:after="180" w:line="388" w:lineRule="exact"/>
        <w:ind w:left="480" w:right="0" w:firstLine="460"/>
        <w:jc w:val="both"/>
      </w:pPr>
      <w:r>
        <w:rPr>
          <w:rFonts w:ascii="SimSun" w:eastAsia="SimSun" w:hAnsi="SimSun" w:cs="SimSun"/>
          <w:b w:val="0"/>
          <w:bCs w:val="0"/>
          <w:color w:val="000000"/>
          <w:spacing w:val="0"/>
          <w:w w:val="100"/>
          <w:position w:val="0"/>
        </w:rPr>
        <w:t>※挂面</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300074,</w:t>
      </w:r>
      <w:r>
        <w:rPr>
          <w:rFonts w:ascii="SimSun" w:eastAsia="SimSun" w:hAnsi="SimSun" w:cs="SimSun"/>
          <w:b w:val="0"/>
          <w:bCs w:val="0"/>
          <w:color w:val="000000"/>
          <w:spacing w:val="0"/>
          <w:w w:val="100"/>
          <w:position w:val="0"/>
        </w:rPr>
        <w:t>方便面</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300075,</w:t>
      </w:r>
      <w:r>
        <w:rPr>
          <w:rFonts w:ascii="SimSun" w:eastAsia="SimSun" w:hAnsi="SimSun" w:cs="SimSun"/>
          <w:b w:val="0"/>
          <w:bCs w:val="0"/>
          <w:color w:val="000000"/>
          <w:spacing w:val="0"/>
          <w:w w:val="100"/>
          <w:position w:val="0"/>
        </w:rPr>
        <w:t>方便粉丝</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300075,</w:t>
      </w:r>
      <w:r>
        <w:rPr>
          <w:rFonts w:ascii="SimSun" w:eastAsia="SimSun" w:hAnsi="SimSun" w:cs="SimSun"/>
          <w:b w:val="0"/>
          <w:bCs w:val="0"/>
          <w:color w:val="000000"/>
          <w:spacing w:val="0"/>
          <w:w w:val="100"/>
          <w:position w:val="0"/>
        </w:rPr>
        <w:t>玉米浆</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300076,</w:t>
      </w:r>
      <w:r>
        <w:rPr>
          <w:rFonts w:ascii="SimSun" w:eastAsia="SimSun" w:hAnsi="SimSun" w:cs="SimSun"/>
          <w:b w:val="0"/>
          <w:bCs w:val="0"/>
          <w:color w:val="000000"/>
          <w:spacing w:val="0"/>
          <w:w w:val="100"/>
          <w:position w:val="0"/>
        </w:rPr>
        <w:t>春卷皮</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300077,</w:t>
      </w:r>
      <w:r>
        <w:rPr>
          <w:rFonts w:ascii="SimSun" w:eastAsia="SimSun" w:hAnsi="SimSun" w:cs="SimSun"/>
          <w:b w:val="0"/>
          <w:bCs w:val="0"/>
          <w:color w:val="000000"/>
          <w:spacing w:val="0"/>
          <w:w w:val="100"/>
          <w:position w:val="0"/>
        </w:rPr>
        <w:t>米粉 （条状）</w:t>
      </w:r>
      <w:r>
        <w:rPr>
          <w:rFonts w:ascii="Times New Roman" w:eastAsia="Times New Roman" w:hAnsi="Times New Roman" w:cs="Times New Roman"/>
          <w:color w:val="000000"/>
          <w:spacing w:val="0"/>
          <w:w w:val="100"/>
          <w:position w:val="0"/>
          <w:lang w:val="en-US" w:eastAsia="en-US" w:bidi="en-US"/>
        </w:rPr>
        <w:t>C300078</w:t>
      </w:r>
    </w:p>
    <w:p>
      <w:pPr>
        <w:pStyle w:val="Style17"/>
        <w:keepNext w:val="0"/>
        <w:keepLines w:val="0"/>
        <w:widowControl w:val="0"/>
        <w:shd w:val="clear" w:color="auto" w:fill="auto"/>
        <w:bidi w:val="0"/>
        <w:spacing w:before="0" w:after="0" w:line="388" w:lineRule="exact"/>
        <w:ind w:left="0" w:right="0" w:firstLine="92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.方便面，方便粉丝与</w:t>
      </w:r>
      <w:r>
        <w:rPr>
          <w:rFonts w:ascii="Times New Roman" w:eastAsia="Times New Roman" w:hAnsi="Times New Roman" w:cs="Times New Roman"/>
          <w:b/>
          <w:bCs/>
          <w:color w:val="000000"/>
          <w:spacing w:val="0"/>
          <w:w w:val="100"/>
          <w:position w:val="0"/>
        </w:rPr>
        <w:t>3007</w:t>
      </w:r>
      <w:r>
        <w:rPr>
          <w:color w:val="000000"/>
          <w:spacing w:val="0"/>
          <w:w w:val="100"/>
          <w:position w:val="0"/>
        </w:rPr>
        <w:t>方便米饭类似；</w:t>
      </w:r>
    </w:p>
    <w:p>
      <w:pPr>
        <w:pStyle w:val="Style17"/>
        <w:keepNext w:val="0"/>
        <w:keepLines w:val="0"/>
        <w:widowControl w:val="0"/>
        <w:shd w:val="clear" w:color="auto" w:fill="auto"/>
        <w:bidi w:val="0"/>
        <w:spacing w:before="0" w:after="980" w:line="388" w:lineRule="exact"/>
        <w:ind w:left="134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可食用纸，可食用米纸与第十版及以前版本</w:t>
      </w:r>
      <w:r>
        <w:rPr>
          <w:rFonts w:ascii="Times New Roman" w:eastAsia="Times New Roman" w:hAnsi="Times New Roman" w:cs="Times New Roman"/>
          <w:b/>
          <w:bCs/>
          <w:color w:val="000000"/>
          <w:spacing w:val="0"/>
          <w:w w:val="100"/>
          <w:position w:val="0"/>
        </w:rPr>
        <w:t>1609</w:t>
      </w:r>
      <w:r>
        <w:rPr>
          <w:color w:val="000000"/>
          <w:spacing w:val="0"/>
          <w:w w:val="100"/>
          <w:position w:val="0"/>
        </w:rPr>
        <w:t>已接受商品包装用糯米纸交叉检索。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3010</w:t>
      </w:r>
      <w:r>
        <w:rPr>
          <w:b/>
          <w:bCs/>
          <w:color w:val="000000"/>
          <w:spacing w:val="0"/>
          <w:w w:val="100"/>
          <w:position w:val="0"/>
        </w:rPr>
        <w:t>谷物膨化食品</w:t>
      </w:r>
    </w:p>
    <w:p>
      <w:pPr>
        <w:pStyle w:val="Style37"/>
        <w:keepNext w:val="0"/>
        <w:keepLines w:val="0"/>
        <w:widowControl w:val="0"/>
        <w:shd w:val="clear" w:color="auto" w:fill="auto"/>
        <w:bidi w:val="0"/>
        <w:spacing w:before="0" w:after="140" w:line="240" w:lineRule="auto"/>
        <w:ind w:left="0" w:right="0" w:firstLine="920"/>
        <w:jc w:val="both"/>
      </w:pPr>
      <w:r>
        <w:rPr>
          <w:rFonts w:ascii="SimSun" w:eastAsia="SimSun" w:hAnsi="SimSun" w:cs="SimSun"/>
          <w:b w:val="0"/>
          <w:bCs w:val="0"/>
          <w:color w:val="000000"/>
          <w:spacing w:val="0"/>
          <w:w w:val="100"/>
          <w:position w:val="0"/>
        </w:rPr>
        <w:t>玉米花</w:t>
      </w:r>
      <w:r>
        <w:rPr>
          <w:rFonts w:ascii="Times New Roman" w:eastAsia="Times New Roman" w:hAnsi="Times New Roman" w:cs="Times New Roman"/>
          <w:color w:val="000000"/>
          <w:spacing w:val="0"/>
          <w:w w:val="100"/>
          <w:position w:val="0"/>
        </w:rPr>
        <w:t>300044,</w:t>
      </w:r>
      <w:r>
        <w:rPr>
          <w:rFonts w:ascii="SimSun" w:eastAsia="SimSun" w:hAnsi="SimSun" w:cs="SimSun"/>
          <w:b w:val="0"/>
          <w:bCs w:val="0"/>
          <w:color w:val="000000"/>
          <w:spacing w:val="0"/>
          <w:w w:val="100"/>
          <w:position w:val="0"/>
        </w:rPr>
        <w:t>以谷物为主的零食小吃</w:t>
      </w:r>
      <w:r>
        <w:rPr>
          <w:rFonts w:ascii="Times New Roman" w:eastAsia="Times New Roman" w:hAnsi="Times New Roman" w:cs="Times New Roman"/>
          <w:color w:val="000000"/>
          <w:spacing w:val="0"/>
          <w:w w:val="100"/>
          <w:position w:val="0"/>
        </w:rPr>
        <w:t>300195,</w:t>
      </w:r>
      <w:r>
        <w:rPr>
          <w:rFonts w:ascii="SimSun" w:eastAsia="SimSun" w:hAnsi="SimSun" w:cs="SimSun"/>
          <w:b w:val="0"/>
          <w:bCs w:val="0"/>
          <w:color w:val="000000"/>
          <w:spacing w:val="0"/>
          <w:w w:val="100"/>
          <w:position w:val="0"/>
        </w:rPr>
        <w:t>以米为主的零食小吃</w:t>
      </w:r>
      <w:r>
        <w:rPr>
          <w:rFonts w:ascii="Times New Roman" w:eastAsia="Times New Roman" w:hAnsi="Times New Roman" w:cs="Times New Roman"/>
          <w:color w:val="000000"/>
          <w:spacing w:val="0"/>
          <w:w w:val="100"/>
          <w:position w:val="0"/>
        </w:rPr>
        <w:t>300196,</w:t>
      </w:r>
      <w:r>
        <w:rPr>
          <w:rFonts w:ascii="SimSun" w:eastAsia="SimSun" w:hAnsi="SimSun" w:cs="SimSun"/>
          <w:b w:val="0"/>
          <w:bCs w:val="0"/>
          <w:color w:val="000000"/>
          <w:spacing w:val="0"/>
          <w:w w:val="100"/>
          <w:position w:val="0"/>
        </w:rPr>
        <w:t>脆米饼</w:t>
      </w:r>
      <w:r>
        <w:rPr>
          <w:rFonts w:ascii="Times New Roman" w:eastAsia="Times New Roman" w:hAnsi="Times New Roman" w:cs="Times New Roman"/>
          <w:color w:val="000000"/>
          <w:spacing w:val="0"/>
          <w:w w:val="100"/>
          <w:position w:val="0"/>
        </w:rPr>
        <w:t>300268</w:t>
      </w:r>
    </w:p>
    <w:p>
      <w:pPr>
        <w:pStyle w:val="Style37"/>
        <w:keepNext w:val="0"/>
        <w:keepLines w:val="0"/>
        <w:widowControl w:val="0"/>
        <w:shd w:val="clear" w:color="auto" w:fill="auto"/>
        <w:bidi w:val="0"/>
        <w:spacing w:before="0" w:after="340" w:line="240" w:lineRule="auto"/>
        <w:ind w:left="0" w:right="0" w:firstLine="920"/>
        <w:jc w:val="both"/>
      </w:pPr>
      <w:r>
        <w:rPr>
          <w:rFonts w:ascii="SimSun" w:eastAsia="SimSun" w:hAnsi="SimSun" w:cs="SimSun"/>
          <w:b w:val="0"/>
          <w:bCs w:val="0"/>
          <w:color w:val="000000"/>
          <w:spacing w:val="0"/>
          <w:w w:val="100"/>
          <w:position w:val="0"/>
        </w:rPr>
        <w:t>※大米花</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300079,</w:t>
      </w:r>
      <w:r>
        <w:rPr>
          <w:rFonts w:ascii="SimSun" w:eastAsia="SimSun" w:hAnsi="SimSun" w:cs="SimSun"/>
          <w:b w:val="0"/>
          <w:bCs w:val="0"/>
          <w:color w:val="000000"/>
          <w:spacing w:val="0"/>
          <w:w w:val="100"/>
          <w:position w:val="0"/>
        </w:rPr>
        <w:t>虾味条</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300080,</w:t>
      </w:r>
      <w:r>
        <w:rPr>
          <w:rFonts w:ascii="SimSun" w:eastAsia="SimSun" w:hAnsi="SimSun" w:cs="SimSun"/>
          <w:b w:val="0"/>
          <w:bCs w:val="0"/>
          <w:color w:val="000000"/>
          <w:spacing w:val="0"/>
          <w:w w:val="100"/>
          <w:position w:val="0"/>
        </w:rPr>
        <w:t>锅巴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300081,</w:t>
      </w:r>
      <w:r>
        <w:rPr>
          <w:rFonts w:ascii="SimSun" w:eastAsia="SimSun" w:hAnsi="SimSun" w:cs="SimSun"/>
          <w:b w:val="0"/>
          <w:bCs w:val="0"/>
          <w:color w:val="000000"/>
          <w:spacing w:val="0"/>
          <w:w w:val="100"/>
          <w:position w:val="0"/>
        </w:rPr>
        <w:t>米果（膨化食品）</w:t>
      </w:r>
      <w:r>
        <w:rPr>
          <w:rFonts w:ascii="Times New Roman" w:eastAsia="Times New Roman" w:hAnsi="Times New Roman" w:cs="Times New Roman"/>
          <w:color w:val="000000"/>
          <w:spacing w:val="0"/>
          <w:w w:val="100"/>
          <w:position w:val="0"/>
          <w:lang w:val="en-US" w:eastAsia="en-US" w:bidi="en-US"/>
        </w:rPr>
        <w:t>C300082</w:t>
      </w:r>
    </w:p>
    <w:p>
      <w:pPr>
        <w:pStyle w:val="Style17"/>
        <w:keepNext w:val="0"/>
        <w:keepLines w:val="0"/>
        <w:widowControl w:val="0"/>
        <w:shd w:val="clear" w:color="auto" w:fill="auto"/>
        <w:bidi w:val="0"/>
        <w:spacing w:before="0" w:after="140" w:line="240" w:lineRule="auto"/>
        <w:ind w:left="0" w:right="0" w:firstLine="920"/>
        <w:jc w:val="both"/>
      </w:pPr>
      <w:r>
        <w:rPr>
          <w:color w:val="000000"/>
          <w:spacing w:val="0"/>
          <w:w w:val="100"/>
          <w:position w:val="0"/>
        </w:rPr>
        <w:t>注：跨类似群保护商品：以谷物为主的零食小吃</w:t>
      </w:r>
      <w:r>
        <w:rPr>
          <w:b/>
          <w:bCs/>
          <w:color w:val="000000"/>
          <w:spacing w:val="0"/>
          <w:w w:val="100"/>
          <w:position w:val="0"/>
        </w:rPr>
        <w:t>（</w:t>
      </w:r>
      <w:r>
        <w:rPr>
          <w:rFonts w:ascii="Times New Roman" w:eastAsia="Times New Roman" w:hAnsi="Times New Roman" w:cs="Times New Roman"/>
          <w:b/>
          <w:bCs/>
          <w:color w:val="000000"/>
          <w:spacing w:val="0"/>
          <w:w w:val="100"/>
          <w:position w:val="0"/>
        </w:rPr>
        <w:t>3006, 3010</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以米为主的零食小吃</w:t>
      </w:r>
      <w:r>
        <w:rPr>
          <w:b/>
          <w:bCs/>
          <w:color w:val="000000"/>
          <w:spacing w:val="0"/>
          <w:w w:val="100"/>
          <w:position w:val="0"/>
        </w:rPr>
        <w:t>（</w:t>
      </w:r>
      <w:r>
        <w:rPr>
          <w:rFonts w:ascii="Times New Roman" w:eastAsia="Times New Roman" w:hAnsi="Times New Roman" w:cs="Times New Roman"/>
          <w:b/>
          <w:bCs/>
          <w:color w:val="000000"/>
          <w:spacing w:val="0"/>
          <w:w w:val="100"/>
          <w:position w:val="0"/>
        </w:rPr>
        <w:t>3006,</w:t>
      </w:r>
    </w:p>
    <w:p>
      <w:pPr>
        <w:pStyle w:val="Style37"/>
        <w:keepNext w:val="0"/>
        <w:keepLines w:val="0"/>
        <w:widowControl w:val="0"/>
        <w:shd w:val="clear" w:color="auto" w:fill="auto"/>
        <w:bidi w:val="0"/>
        <w:spacing w:before="0" w:after="980" w:line="240" w:lineRule="auto"/>
        <w:ind w:left="1340" w:right="0" w:firstLine="0"/>
        <w:jc w:val="both"/>
      </w:pPr>
      <w:r>
        <w:rPr>
          <w:rFonts w:ascii="Times New Roman" w:eastAsia="Times New Roman" w:hAnsi="Times New Roman" w:cs="Times New Roman"/>
          <w:color w:val="000000"/>
          <w:spacing w:val="0"/>
          <w:w w:val="100"/>
          <w:position w:val="0"/>
        </w:rPr>
        <w:t>3010</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脆米饼</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3006, </w:t>
      </w:r>
      <w:r>
        <w:rPr>
          <w:rFonts w:ascii="Times New Roman" w:eastAsia="Times New Roman" w:hAnsi="Times New Roman" w:cs="Times New Roman"/>
          <w:color w:val="000000"/>
          <w:spacing w:val="0"/>
          <w:w w:val="100"/>
          <w:position w:val="0"/>
          <w:lang w:val="en-US" w:eastAsia="en-US" w:bidi="en-US"/>
        </w:rPr>
        <w:t>3010</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o</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#3011</w:t>
      </w:r>
      <w:r>
        <w:rPr>
          <w:b/>
          <w:bCs/>
          <w:color w:val="000000"/>
          <w:spacing w:val="0"/>
          <w:w w:val="100"/>
          <w:position w:val="0"/>
        </w:rPr>
        <w:t>豆粉，食用预制面筋</w:t>
      </w:r>
    </w:p>
    <w:p>
      <w:pPr>
        <w:pStyle w:val="Style17"/>
        <w:keepNext w:val="0"/>
        <w:keepLines w:val="0"/>
        <w:widowControl w:val="0"/>
        <w:shd w:val="clear" w:color="auto" w:fill="auto"/>
        <w:bidi w:val="0"/>
        <w:spacing w:before="0" w:after="980" w:line="240" w:lineRule="auto"/>
        <w:ind w:left="0" w:right="0" w:firstLine="920"/>
        <w:jc w:val="both"/>
      </w:pPr>
      <w:r>
        <w:rPr>
          <w:color w:val="000000"/>
          <w:spacing w:val="0"/>
          <w:w w:val="100"/>
          <w:position w:val="0"/>
        </w:rPr>
        <w:t>注：本类似群第十一版时豆粉移入</w:t>
      </w:r>
      <w:r>
        <w:rPr>
          <w:rFonts w:ascii="Times New Roman" w:eastAsia="Times New Roman" w:hAnsi="Times New Roman" w:cs="Times New Roman"/>
          <w:b/>
          <w:bCs/>
          <w:color w:val="000000"/>
          <w:spacing w:val="0"/>
          <w:w w:val="100"/>
          <w:position w:val="0"/>
        </w:rPr>
        <w:t>3008</w:t>
      </w:r>
      <w:r>
        <w:rPr>
          <w:color w:val="000000"/>
          <w:spacing w:val="0"/>
          <w:w w:val="100"/>
          <w:position w:val="0"/>
        </w:rPr>
        <w:t>类似群，食用面筋移入</w:t>
      </w:r>
      <w:r>
        <w:rPr>
          <w:rFonts w:ascii="Times New Roman" w:eastAsia="Times New Roman" w:hAnsi="Times New Roman" w:cs="Times New Roman"/>
          <w:b/>
          <w:bCs/>
          <w:color w:val="000000"/>
          <w:spacing w:val="0"/>
          <w:w w:val="100"/>
          <w:position w:val="0"/>
        </w:rPr>
        <w:t>2913</w:t>
      </w:r>
      <w:r>
        <w:rPr>
          <w:color w:val="000000"/>
          <w:spacing w:val="0"/>
          <w:w w:val="100"/>
          <w:position w:val="0"/>
        </w:rPr>
        <w:t>类似群。</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3012</w:t>
      </w:r>
      <w:r>
        <w:rPr>
          <w:b/>
          <w:bCs/>
          <w:color w:val="000000"/>
          <w:spacing w:val="0"/>
          <w:w w:val="100"/>
          <w:position w:val="0"/>
        </w:rPr>
        <w:t>食用淀粉及其制品</w:t>
      </w:r>
    </w:p>
    <w:p>
      <w:pPr>
        <w:pStyle w:val="Style37"/>
        <w:keepNext w:val="0"/>
        <w:keepLines w:val="0"/>
        <w:widowControl w:val="0"/>
        <w:shd w:val="clear" w:color="auto" w:fill="auto"/>
        <w:bidi w:val="0"/>
        <w:spacing w:before="0" w:after="0" w:line="389" w:lineRule="exact"/>
        <w:ind w:left="480" w:right="0" w:firstLine="460"/>
        <w:jc w:val="both"/>
      </w:pPr>
      <w:r>
        <w:rPr>
          <w:rFonts w:ascii="SimSun" w:eastAsia="SimSun" w:hAnsi="SimSun" w:cs="SimSun"/>
          <w:b w:val="0"/>
          <w:bCs w:val="0"/>
          <w:color w:val="000000"/>
          <w:spacing w:val="0"/>
          <w:w w:val="100"/>
          <w:position w:val="0"/>
        </w:rPr>
        <w:t>烹饪食品用增稠剂</w:t>
      </w:r>
      <w:r>
        <w:rPr>
          <w:rFonts w:ascii="Times New Roman" w:eastAsia="Times New Roman" w:hAnsi="Times New Roman" w:cs="Times New Roman"/>
          <w:color w:val="000000"/>
          <w:spacing w:val="0"/>
          <w:w w:val="100"/>
          <w:position w:val="0"/>
        </w:rPr>
        <w:t>300050,</w:t>
      </w:r>
      <w:r>
        <w:rPr>
          <w:rFonts w:ascii="SimSun" w:eastAsia="SimSun" w:hAnsi="SimSun" w:cs="SimSun"/>
          <w:b w:val="0"/>
          <w:bCs w:val="0"/>
          <w:color w:val="000000"/>
          <w:spacing w:val="0"/>
          <w:w w:val="100"/>
          <w:position w:val="0"/>
        </w:rPr>
        <w:t>食用淀粉</w:t>
      </w:r>
      <w:r>
        <w:rPr>
          <w:rFonts w:ascii="Times New Roman" w:eastAsia="Times New Roman" w:hAnsi="Times New Roman" w:cs="Times New Roman"/>
          <w:color w:val="000000"/>
          <w:spacing w:val="0"/>
          <w:w w:val="100"/>
          <w:position w:val="0"/>
        </w:rPr>
        <w:t>300065,</w:t>
      </w:r>
      <w:r>
        <w:rPr>
          <w:rFonts w:ascii="SimSun" w:eastAsia="SimSun" w:hAnsi="SimSun" w:cs="SimSun"/>
          <w:b w:val="0"/>
          <w:bCs w:val="0"/>
          <w:color w:val="000000"/>
          <w:spacing w:val="0"/>
          <w:w w:val="100"/>
          <w:position w:val="0"/>
        </w:rPr>
        <w:t>香肠黏合料</w:t>
      </w:r>
      <w:r>
        <w:rPr>
          <w:rFonts w:ascii="Times New Roman" w:eastAsia="Times New Roman" w:hAnsi="Times New Roman" w:cs="Times New Roman"/>
          <w:color w:val="000000"/>
          <w:spacing w:val="0"/>
          <w:w w:val="100"/>
          <w:position w:val="0"/>
        </w:rPr>
        <w:t xml:space="preserve">300088, </w:t>
      </w:r>
      <w:r>
        <w:rPr>
          <w:rFonts w:ascii="SimSun" w:eastAsia="SimSun" w:hAnsi="SimSun" w:cs="SimSun"/>
          <w:b w:val="0"/>
          <w:bCs w:val="0"/>
          <w:color w:val="000000"/>
          <w:spacing w:val="0"/>
          <w:w w:val="100"/>
          <w:position w:val="0"/>
        </w:rPr>
        <w:t>土豆粉</w:t>
      </w:r>
      <w:r>
        <w:rPr>
          <w:rFonts w:ascii="Times New Roman" w:eastAsia="Times New Roman" w:hAnsi="Times New Roman" w:cs="Times New Roman"/>
          <w:color w:val="000000"/>
          <w:spacing w:val="0"/>
          <w:w w:val="100"/>
          <w:position w:val="0"/>
          <w:lang w:val="en-US" w:eastAsia="en-US" w:bidi="en-US"/>
        </w:rPr>
        <w:t>*300114,</w:t>
      </w:r>
      <w:r>
        <w:rPr>
          <w:rFonts w:ascii="SimSun" w:eastAsia="SimSun" w:hAnsi="SimSun" w:cs="SimSun"/>
          <w:b w:val="0"/>
          <w:bCs w:val="0"/>
          <w:color w:val="000000"/>
          <w:spacing w:val="0"/>
          <w:w w:val="100"/>
          <w:position w:val="0"/>
        </w:rPr>
        <w:t xml:space="preserve">木薯淀粉 </w:t>
      </w:r>
      <w:r>
        <w:rPr>
          <w:rFonts w:ascii="Times New Roman" w:eastAsia="Times New Roman" w:hAnsi="Times New Roman" w:cs="Times New Roman"/>
          <w:color w:val="000000"/>
          <w:spacing w:val="0"/>
          <w:w w:val="100"/>
          <w:position w:val="0"/>
        </w:rPr>
        <w:t>300127,</w:t>
      </w:r>
      <w:r>
        <w:rPr>
          <w:rFonts w:ascii="SimSun" w:eastAsia="SimSun" w:hAnsi="SimSun" w:cs="SimSun"/>
          <w:b w:val="0"/>
          <w:bCs w:val="0"/>
          <w:color w:val="000000"/>
          <w:spacing w:val="0"/>
          <w:w w:val="100"/>
          <w:position w:val="0"/>
        </w:rPr>
        <w:t xml:space="preserve">木薯粉 </w:t>
      </w:r>
      <w:r>
        <w:rPr>
          <w:rFonts w:ascii="Times New Roman" w:eastAsia="Times New Roman" w:hAnsi="Times New Roman" w:cs="Times New Roman"/>
          <w:color w:val="000000"/>
          <w:spacing w:val="0"/>
          <w:w w:val="100"/>
          <w:position w:val="0"/>
          <w:lang w:val="en-US" w:eastAsia="en-US" w:bidi="en-US"/>
        </w:rPr>
        <w:t>*300128</w:t>
      </w:r>
    </w:p>
    <w:p>
      <w:pPr>
        <w:pStyle w:val="Style37"/>
        <w:keepNext w:val="0"/>
        <w:keepLines w:val="0"/>
        <w:widowControl w:val="0"/>
        <w:shd w:val="clear" w:color="auto" w:fill="auto"/>
        <w:bidi w:val="0"/>
        <w:spacing w:before="0" w:after="0" w:line="389" w:lineRule="exact"/>
        <w:ind w:left="0" w:right="0" w:firstLine="920"/>
        <w:jc w:val="both"/>
      </w:pPr>
      <w:r>
        <w:rPr>
          <w:rFonts w:ascii="SimSun" w:eastAsia="SimSun" w:hAnsi="SimSun" w:cs="SimSun"/>
          <w:b w:val="0"/>
          <w:bCs w:val="0"/>
          <w:color w:val="000000"/>
          <w:spacing w:val="0"/>
          <w:w w:val="100"/>
          <w:position w:val="0"/>
        </w:rPr>
        <w:t>※百合粉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300088,</w:t>
      </w:r>
      <w:r>
        <w:rPr>
          <w:rFonts w:ascii="SimSun" w:eastAsia="SimSun" w:hAnsi="SimSun" w:cs="SimSun"/>
          <w:b w:val="0"/>
          <w:bCs w:val="0"/>
          <w:color w:val="000000"/>
          <w:spacing w:val="0"/>
          <w:w w:val="100"/>
          <w:position w:val="0"/>
        </w:rPr>
        <w:t>魔芋粉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300089,</w:t>
      </w:r>
      <w:r>
        <w:rPr>
          <w:rFonts w:ascii="SimSun" w:eastAsia="SimSun" w:hAnsi="SimSun" w:cs="SimSun"/>
          <w:b w:val="0"/>
          <w:bCs w:val="0"/>
          <w:color w:val="000000"/>
          <w:spacing w:val="0"/>
          <w:w w:val="100"/>
          <w:position w:val="0"/>
        </w:rPr>
        <w:t>栗粉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300090,</w:t>
      </w:r>
      <w:r>
        <w:rPr>
          <w:rFonts w:ascii="SimSun" w:eastAsia="SimSun" w:hAnsi="SimSun" w:cs="SimSun"/>
          <w:b w:val="0"/>
          <w:bCs w:val="0"/>
          <w:color w:val="000000"/>
          <w:spacing w:val="0"/>
          <w:w w:val="100"/>
          <w:position w:val="0"/>
        </w:rPr>
        <w:t>菱角粉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300091,</w:t>
      </w:r>
      <w:r>
        <w:rPr>
          <w:rFonts w:ascii="SimSun" w:eastAsia="SimSun" w:hAnsi="SimSun" w:cs="SimSun"/>
          <w:b w:val="0"/>
          <w:bCs w:val="0"/>
          <w:color w:val="000000"/>
          <w:spacing w:val="0"/>
          <w:w w:val="100"/>
          <w:position w:val="0"/>
        </w:rPr>
        <w:t>蕨粉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300093,</w:t>
      </w:r>
      <w:r>
        <w:rPr>
          <w:rFonts w:ascii="SimSun" w:eastAsia="SimSun" w:hAnsi="SimSun" w:cs="SimSun"/>
          <w:b w:val="0"/>
          <w:bCs w:val="0"/>
          <w:color w:val="000000"/>
          <w:spacing w:val="0"/>
          <w:w w:val="100"/>
          <w:position w:val="0"/>
        </w:rPr>
        <w:t>粉丝（条）</w:t>
      </w:r>
    </w:p>
    <w:p>
      <w:pPr>
        <w:pStyle w:val="Style37"/>
        <w:keepNext w:val="0"/>
        <w:keepLines w:val="0"/>
        <w:widowControl w:val="0"/>
        <w:shd w:val="clear" w:color="auto" w:fill="auto"/>
        <w:bidi w:val="0"/>
        <w:spacing w:before="0" w:after="600" w:line="389" w:lineRule="exact"/>
        <w:ind w:left="0" w:right="0" w:firstLine="480"/>
        <w:jc w:val="both"/>
      </w:pPr>
      <w:r>
        <w:rPr>
          <w:rFonts w:ascii="Times New Roman" w:eastAsia="Times New Roman" w:hAnsi="Times New Roman" w:cs="Times New Roman"/>
          <w:color w:val="000000"/>
          <w:spacing w:val="0"/>
          <w:w w:val="100"/>
          <w:position w:val="0"/>
          <w:lang w:val="en-US" w:eastAsia="en-US" w:bidi="en-US"/>
        </w:rPr>
        <w:t>C300094,</w:t>
      </w:r>
      <w:r>
        <w:rPr>
          <w:rFonts w:ascii="SimSun" w:eastAsia="SimSun" w:hAnsi="SimSun" w:cs="SimSun"/>
          <w:b w:val="0"/>
          <w:bCs w:val="0"/>
          <w:color w:val="000000"/>
          <w:spacing w:val="0"/>
          <w:w w:val="100"/>
          <w:position w:val="0"/>
        </w:rPr>
        <w:t xml:space="preserve">藕粉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300095,</w:t>
      </w:r>
      <w:r>
        <w:rPr>
          <w:rFonts w:ascii="SimSun" w:eastAsia="SimSun" w:hAnsi="SimSun" w:cs="SimSun"/>
          <w:b w:val="0"/>
          <w:bCs w:val="0"/>
          <w:color w:val="000000"/>
          <w:spacing w:val="0"/>
          <w:w w:val="100"/>
          <w:position w:val="0"/>
        </w:rPr>
        <w:t xml:space="preserve">地瓜粉 </w:t>
      </w:r>
      <w:r>
        <w:rPr>
          <w:rFonts w:ascii="Times New Roman" w:eastAsia="Times New Roman" w:hAnsi="Times New Roman" w:cs="Times New Roman"/>
          <w:color w:val="000000"/>
          <w:spacing w:val="0"/>
          <w:w w:val="100"/>
          <w:position w:val="0"/>
          <w:lang w:val="en-US" w:eastAsia="en-US" w:bidi="en-US"/>
        </w:rPr>
        <w:t>C300096,</w:t>
      </w:r>
      <w:r>
        <w:rPr>
          <w:rFonts w:ascii="SimSun" w:eastAsia="SimSun" w:hAnsi="SimSun" w:cs="SimSun"/>
          <w:b w:val="0"/>
          <w:bCs w:val="0"/>
          <w:color w:val="000000"/>
          <w:spacing w:val="0"/>
          <w:w w:val="100"/>
          <w:position w:val="0"/>
        </w:rPr>
        <w:t xml:space="preserve">马铃薯粉 </w:t>
      </w:r>
      <w:r>
        <w:rPr>
          <w:rFonts w:ascii="Times New Roman" w:eastAsia="Times New Roman" w:hAnsi="Times New Roman" w:cs="Times New Roman"/>
          <w:color w:val="000000"/>
          <w:spacing w:val="0"/>
          <w:w w:val="100"/>
          <w:position w:val="0"/>
          <w:lang w:val="en-US" w:eastAsia="en-US" w:bidi="en-US"/>
        </w:rPr>
        <w:t>C300097,</w:t>
      </w:r>
      <w:r>
        <w:rPr>
          <w:rFonts w:ascii="SimSun" w:eastAsia="SimSun" w:hAnsi="SimSun" w:cs="SimSun"/>
          <w:b w:val="0"/>
          <w:bCs w:val="0"/>
          <w:color w:val="000000"/>
          <w:spacing w:val="0"/>
          <w:w w:val="100"/>
          <w:position w:val="0"/>
        </w:rPr>
        <w:t xml:space="preserve">龙虾片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300098,</w:t>
      </w:r>
      <w:r>
        <w:rPr>
          <w:rFonts w:ascii="SimSun" w:eastAsia="SimSun" w:hAnsi="SimSun" w:cs="SimSun"/>
          <w:b w:val="0"/>
          <w:bCs w:val="0"/>
          <w:color w:val="000000"/>
          <w:spacing w:val="0"/>
          <w:w w:val="100"/>
          <w:position w:val="0"/>
        </w:rPr>
        <w:t xml:space="preserve">南瓜粉 </w:t>
      </w:r>
      <w:r>
        <w:rPr>
          <w:rFonts w:ascii="Times New Roman" w:eastAsia="Times New Roman" w:hAnsi="Times New Roman" w:cs="Times New Roman"/>
          <w:color w:val="000000"/>
          <w:spacing w:val="0"/>
          <w:w w:val="100"/>
          <w:position w:val="0"/>
          <w:lang w:val="en-US" w:eastAsia="en-US" w:bidi="en-US"/>
        </w:rPr>
        <w:t>C300099</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3013</w:t>
      </w:r>
      <w:r>
        <w:rPr>
          <w:b/>
          <w:bCs/>
          <w:color w:val="000000"/>
          <w:spacing w:val="0"/>
          <w:w w:val="100"/>
          <w:position w:val="0"/>
        </w:rPr>
        <w:t>食用冰，冰制品</w:t>
      </w:r>
    </w:p>
    <w:p>
      <w:pPr>
        <w:pStyle w:val="Style37"/>
        <w:keepNext w:val="0"/>
        <w:keepLines w:val="0"/>
        <w:widowControl w:val="0"/>
        <w:shd w:val="clear" w:color="auto" w:fill="auto"/>
        <w:bidi w:val="0"/>
        <w:spacing w:before="0" w:after="140" w:line="240" w:lineRule="auto"/>
        <w:ind w:left="0" w:right="0" w:firstLine="920"/>
        <w:jc w:val="both"/>
      </w:pPr>
      <w:r>
        <w:rPr>
          <w:rFonts w:ascii="SimSun" w:eastAsia="SimSun" w:hAnsi="SimSun" w:cs="SimSun"/>
          <w:b w:val="0"/>
          <w:bCs w:val="0"/>
          <w:color w:val="000000"/>
          <w:spacing w:val="0"/>
          <w:w w:val="100"/>
          <w:position w:val="0"/>
        </w:rPr>
        <w:t>冰淇淋</w:t>
      </w:r>
      <w:r>
        <w:rPr>
          <w:rFonts w:ascii="Times New Roman" w:eastAsia="Times New Roman" w:hAnsi="Times New Roman" w:cs="Times New Roman"/>
          <w:color w:val="000000"/>
          <w:spacing w:val="0"/>
          <w:w w:val="100"/>
          <w:position w:val="0"/>
        </w:rPr>
        <w:t>300046,</w:t>
      </w:r>
      <w:r>
        <w:rPr>
          <w:rFonts w:ascii="SimSun" w:eastAsia="SimSun" w:hAnsi="SimSun" w:cs="SimSun"/>
          <w:b w:val="0"/>
          <w:bCs w:val="0"/>
          <w:color w:val="000000"/>
          <w:spacing w:val="0"/>
          <w:w w:val="100"/>
          <w:position w:val="0"/>
        </w:rPr>
        <w:t>冰淇淋凝结剂</w:t>
      </w:r>
      <w:r>
        <w:rPr>
          <w:rFonts w:ascii="Times New Roman" w:eastAsia="Times New Roman" w:hAnsi="Times New Roman" w:cs="Times New Roman"/>
          <w:color w:val="000000"/>
          <w:spacing w:val="0"/>
          <w:w w:val="100"/>
          <w:position w:val="0"/>
        </w:rPr>
        <w:t>300074,</w:t>
      </w:r>
      <w:r>
        <w:rPr>
          <w:rFonts w:ascii="SimSun" w:eastAsia="SimSun" w:hAnsi="SimSun" w:cs="SimSun"/>
          <w:b w:val="0"/>
          <w:bCs w:val="0"/>
          <w:color w:val="000000"/>
          <w:spacing w:val="0"/>
          <w:w w:val="100"/>
          <w:position w:val="0"/>
        </w:rPr>
        <w:t>天然或人造冰</w:t>
      </w:r>
      <w:r>
        <w:rPr>
          <w:rFonts w:ascii="Times New Roman" w:eastAsia="Times New Roman" w:hAnsi="Times New Roman" w:cs="Times New Roman"/>
          <w:color w:val="000000"/>
          <w:spacing w:val="0"/>
          <w:w w:val="100"/>
          <w:position w:val="0"/>
        </w:rPr>
        <w:t>300075,</w:t>
      </w:r>
      <w:r>
        <w:rPr>
          <w:rFonts w:ascii="SimSun" w:eastAsia="SimSun" w:hAnsi="SimSun" w:cs="SimSun"/>
          <w:b w:val="0"/>
          <w:bCs w:val="0"/>
          <w:color w:val="000000"/>
          <w:spacing w:val="0"/>
          <w:w w:val="100"/>
          <w:position w:val="0"/>
        </w:rPr>
        <w:t>小吃用冰</w:t>
      </w:r>
      <w:r>
        <w:rPr>
          <w:rFonts w:ascii="Times New Roman" w:eastAsia="Times New Roman" w:hAnsi="Times New Roman" w:cs="Times New Roman"/>
          <w:color w:val="000000"/>
          <w:spacing w:val="0"/>
          <w:w w:val="100"/>
          <w:position w:val="0"/>
        </w:rPr>
        <w:t>300076,</w:t>
      </w:r>
      <w:r>
        <w:rPr>
          <w:rFonts w:ascii="SimSun" w:eastAsia="SimSun" w:hAnsi="SimSun" w:cs="SimSun"/>
          <w:b w:val="0"/>
          <w:bCs w:val="0"/>
          <w:color w:val="000000"/>
          <w:spacing w:val="0"/>
          <w:w w:val="100"/>
          <w:position w:val="0"/>
        </w:rPr>
        <w:t>果汁刨冰</w:t>
      </w:r>
    </w:p>
    <w:p>
      <w:pPr>
        <w:pStyle w:val="Style37"/>
        <w:keepNext w:val="0"/>
        <w:keepLines w:val="0"/>
        <w:widowControl w:val="0"/>
        <w:shd w:val="clear" w:color="auto" w:fill="auto"/>
        <w:bidi w:val="0"/>
        <w:spacing w:before="0" w:after="440" w:line="240" w:lineRule="auto"/>
        <w:ind w:left="0" w:right="0" w:firstLine="480"/>
        <w:jc w:val="both"/>
      </w:pPr>
      <w:r>
        <w:rPr>
          <w:rFonts w:ascii="Times New Roman" w:eastAsia="Times New Roman" w:hAnsi="Times New Roman" w:cs="Times New Roman"/>
          <w:color w:val="000000"/>
          <w:spacing w:val="0"/>
          <w:w w:val="100"/>
          <w:position w:val="0"/>
        </w:rPr>
        <w:t>300125,</w:t>
      </w:r>
      <w:r>
        <w:rPr>
          <w:rFonts w:ascii="SimSun" w:eastAsia="SimSun" w:hAnsi="SimSun" w:cs="SimSun"/>
          <w:b w:val="0"/>
          <w:bCs w:val="0"/>
          <w:color w:val="000000"/>
          <w:spacing w:val="0"/>
          <w:w w:val="100"/>
          <w:position w:val="0"/>
        </w:rPr>
        <w:t>食用冰</w:t>
      </w:r>
      <w:r>
        <w:rPr>
          <w:rFonts w:ascii="Times New Roman" w:eastAsia="Times New Roman" w:hAnsi="Times New Roman" w:cs="Times New Roman"/>
          <w:color w:val="000000"/>
          <w:spacing w:val="0"/>
          <w:w w:val="100"/>
          <w:position w:val="0"/>
        </w:rPr>
        <w:t>300136,</w:t>
      </w:r>
      <w:r>
        <w:rPr>
          <w:rFonts w:ascii="SimSun" w:eastAsia="SimSun" w:hAnsi="SimSun" w:cs="SimSun"/>
          <w:b w:val="0"/>
          <w:bCs w:val="0"/>
          <w:color w:val="000000"/>
          <w:spacing w:val="0"/>
          <w:w w:val="100"/>
          <w:position w:val="0"/>
        </w:rPr>
        <w:t>冰淇淋粉</w:t>
      </w:r>
      <w:r>
        <w:rPr>
          <w:rFonts w:ascii="Times New Roman" w:eastAsia="Times New Roman" w:hAnsi="Times New Roman" w:cs="Times New Roman"/>
          <w:color w:val="000000"/>
          <w:spacing w:val="0"/>
          <w:w w:val="100"/>
          <w:position w:val="0"/>
        </w:rPr>
        <w:t>300137,</w:t>
      </w:r>
      <w:r>
        <w:rPr>
          <w:rFonts w:ascii="SimSun" w:eastAsia="SimSun" w:hAnsi="SimSun" w:cs="SimSun"/>
          <w:b w:val="0"/>
          <w:bCs w:val="0"/>
          <w:color w:val="000000"/>
          <w:spacing w:val="0"/>
          <w:w w:val="100"/>
          <w:position w:val="0"/>
        </w:rPr>
        <w:t>冻酸奶（冰冻甜点</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300181,</w:t>
      </w:r>
      <w:r>
        <w:rPr>
          <w:rFonts w:ascii="SimSun" w:eastAsia="SimSun" w:hAnsi="SimSun" w:cs="SimSun"/>
          <w:b w:val="0"/>
          <w:bCs w:val="0"/>
          <w:color w:val="000000"/>
          <w:spacing w:val="0"/>
          <w:w w:val="100"/>
          <w:position w:val="0"/>
        </w:rPr>
        <w:t>（加入饮料用的）冰块</w:t>
      </w:r>
      <w:r>
        <w:rPr>
          <w:rFonts w:ascii="Times New Roman" w:eastAsia="Times New Roman" w:hAnsi="Times New Roman" w:cs="Times New Roman"/>
          <w:color w:val="000000"/>
          <w:spacing w:val="0"/>
          <w:w w:val="100"/>
          <w:position w:val="0"/>
        </w:rPr>
        <w:t>300254,</w:t>
      </w:r>
    </w:p>
    <w:p>
      <w:pPr>
        <w:pStyle w:val="Style64"/>
        <w:keepNext/>
        <w:keepLines/>
        <w:widowControl w:val="0"/>
        <w:shd w:val="clear" w:color="auto" w:fill="auto"/>
        <w:bidi w:val="0"/>
        <w:spacing w:before="0" w:after="0" w:line="386" w:lineRule="exact"/>
        <w:ind w:left="0" w:right="0" w:firstLine="500"/>
        <w:jc w:val="both"/>
      </w:pPr>
      <w:bookmarkStart w:id="917" w:name="bookmark917"/>
      <w:bookmarkStart w:id="918" w:name="bookmark918"/>
      <w:bookmarkStart w:id="919" w:name="bookmark919"/>
      <w:r>
        <w:rPr>
          <w:rFonts w:ascii="SimSun" w:eastAsia="SimSun" w:hAnsi="SimSun" w:cs="SimSun"/>
          <w:b w:val="0"/>
          <w:bCs w:val="0"/>
          <w:color w:val="000000"/>
          <w:spacing w:val="0"/>
          <w:w w:val="100"/>
          <w:position w:val="0"/>
        </w:rPr>
        <w:t>蜜红豆刨冰</w:t>
      </w:r>
      <w:r>
        <w:rPr>
          <w:rFonts w:ascii="Times New Roman" w:eastAsia="Times New Roman" w:hAnsi="Times New Roman" w:cs="Times New Roman"/>
          <w:color w:val="000000"/>
          <w:spacing w:val="0"/>
          <w:w w:val="100"/>
          <w:position w:val="0"/>
        </w:rPr>
        <w:t>300270</w:t>
      </w:r>
      <w:bookmarkEnd w:id="917"/>
      <w:bookmarkEnd w:id="918"/>
      <w:bookmarkEnd w:id="919"/>
    </w:p>
    <w:p>
      <w:pPr>
        <w:pStyle w:val="Style64"/>
        <w:keepNext/>
        <w:keepLines/>
        <w:widowControl w:val="0"/>
        <w:shd w:val="clear" w:color="auto" w:fill="auto"/>
        <w:bidi w:val="0"/>
        <w:spacing w:before="0" w:line="386" w:lineRule="exact"/>
        <w:ind w:left="0" w:right="0" w:firstLine="940"/>
        <w:jc w:val="both"/>
      </w:pPr>
      <w:bookmarkStart w:id="917" w:name="bookmark917"/>
      <w:bookmarkStart w:id="918" w:name="bookmark918"/>
      <w:bookmarkStart w:id="920" w:name="bookmark920"/>
      <w:r>
        <w:rPr>
          <w:rFonts w:ascii="SimSun" w:eastAsia="SimSun" w:hAnsi="SimSun" w:cs="SimSun"/>
          <w:b w:val="0"/>
          <w:bCs w:val="0"/>
          <w:color w:val="000000"/>
          <w:spacing w:val="0"/>
          <w:w w:val="100"/>
          <w:position w:val="0"/>
        </w:rPr>
        <w:t xml:space="preserve">淤 冰棍 </w:t>
      </w:r>
      <w:r>
        <w:rPr>
          <w:rFonts w:ascii="Times New Roman" w:eastAsia="Times New Roman" w:hAnsi="Times New Roman" w:cs="Times New Roman"/>
          <w:color w:val="000000"/>
          <w:spacing w:val="0"/>
          <w:w w:val="100"/>
          <w:position w:val="0"/>
          <w:lang w:val="en-US" w:eastAsia="en-US" w:bidi="en-US"/>
        </w:rPr>
        <w:t>C300100,</w:t>
      </w:r>
      <w:r>
        <w:rPr>
          <w:rFonts w:ascii="SimSun" w:eastAsia="SimSun" w:hAnsi="SimSun" w:cs="SimSun"/>
          <w:b w:val="0"/>
          <w:bCs w:val="0"/>
          <w:color w:val="000000"/>
          <w:spacing w:val="0"/>
          <w:w w:val="100"/>
          <w:position w:val="0"/>
        </w:rPr>
        <w:t xml:space="preserve">冰糕 </w:t>
      </w:r>
      <w:r>
        <w:rPr>
          <w:rFonts w:ascii="Times New Roman" w:eastAsia="Times New Roman" w:hAnsi="Times New Roman" w:cs="Times New Roman"/>
          <w:color w:val="000000"/>
          <w:spacing w:val="0"/>
          <w:w w:val="100"/>
          <w:position w:val="0"/>
          <w:lang w:val="en-US" w:eastAsia="en-US" w:bidi="en-US"/>
        </w:rPr>
        <w:t>C300101,</w:t>
      </w:r>
      <w:r>
        <w:rPr>
          <w:rFonts w:ascii="SimSun" w:eastAsia="SimSun" w:hAnsi="SimSun" w:cs="SimSun"/>
          <w:b w:val="0"/>
          <w:bCs w:val="0"/>
          <w:color w:val="000000"/>
          <w:spacing w:val="0"/>
          <w:w w:val="100"/>
          <w:position w:val="0"/>
        </w:rPr>
        <w:t xml:space="preserve">冰砖 </w:t>
      </w:r>
      <w:r>
        <w:rPr>
          <w:rFonts w:ascii="Times New Roman" w:eastAsia="Times New Roman" w:hAnsi="Times New Roman" w:cs="Times New Roman"/>
          <w:color w:val="000000"/>
          <w:spacing w:val="0"/>
          <w:w w:val="100"/>
          <w:position w:val="0"/>
          <w:lang w:val="en-US" w:eastAsia="en-US" w:bidi="en-US"/>
        </w:rPr>
        <w:t>C300102</w:t>
      </w:r>
      <w:bookmarkEnd w:id="917"/>
      <w:bookmarkEnd w:id="918"/>
      <w:bookmarkEnd w:id="920"/>
    </w:p>
    <w:p>
      <w:pPr>
        <w:pStyle w:val="Style17"/>
        <w:keepNext w:val="0"/>
        <w:keepLines w:val="0"/>
        <w:widowControl w:val="0"/>
        <w:shd w:val="clear" w:color="auto" w:fill="auto"/>
        <w:bidi w:val="0"/>
        <w:spacing w:before="0" w:after="0" w:line="386"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冻酸奶（冰冻甜点）与</w:t>
      </w:r>
      <w:r>
        <w:rPr>
          <w:rFonts w:ascii="Times New Roman" w:eastAsia="Times New Roman" w:hAnsi="Times New Roman" w:cs="Times New Roman"/>
          <w:b/>
          <w:bCs/>
          <w:color w:val="000000"/>
          <w:spacing w:val="0"/>
          <w:w w:val="100"/>
          <w:position w:val="0"/>
        </w:rPr>
        <w:t>2907</w:t>
      </w:r>
      <w:r>
        <w:rPr>
          <w:color w:val="000000"/>
          <w:spacing w:val="0"/>
          <w:w w:val="100"/>
          <w:position w:val="0"/>
        </w:rPr>
        <w:t>酸奶类似；</w:t>
      </w:r>
    </w:p>
    <w:p>
      <w:pPr>
        <w:pStyle w:val="Style17"/>
        <w:keepNext w:val="0"/>
        <w:keepLines w:val="0"/>
        <w:widowControl w:val="0"/>
        <w:shd w:val="clear" w:color="auto" w:fill="auto"/>
        <w:bidi w:val="0"/>
        <w:spacing w:before="0" w:after="940" w:line="386" w:lineRule="exact"/>
        <w:ind w:left="1600" w:right="0" w:hanging="24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.果汁刨冰与</w:t>
      </w:r>
      <w:r>
        <w:rPr>
          <w:rFonts w:ascii="Times New Roman" w:eastAsia="Times New Roman" w:hAnsi="Times New Roman" w:cs="Times New Roman"/>
          <w:b/>
          <w:bCs/>
          <w:color w:val="000000"/>
          <w:spacing w:val="0"/>
          <w:w w:val="100"/>
          <w:position w:val="0"/>
        </w:rPr>
        <w:t>3202</w:t>
      </w:r>
      <w:r>
        <w:rPr>
          <w:color w:val="000000"/>
          <w:spacing w:val="0"/>
          <w:w w:val="100"/>
          <w:position w:val="0"/>
        </w:rPr>
        <w:t>无酒精果汁，无酒精果汁饮料，果汁，葡萄汁，柠檬水，未发酵的葡萄汁， 果汁冰水（饮料），无酒精饮料，无酒精鸡尾酒，带果肉果汁饮料，酸梅汤，植物饮料，乌梅 浓汁（不含酒精）等含果汁的饮料类似，与第十版及以前版本</w:t>
      </w:r>
      <w:r>
        <w:rPr>
          <w:rFonts w:ascii="Times New Roman" w:eastAsia="Times New Roman" w:hAnsi="Times New Roman" w:cs="Times New Roman"/>
          <w:b/>
          <w:bCs/>
          <w:color w:val="000000"/>
          <w:spacing w:val="0"/>
          <w:w w:val="100"/>
          <w:position w:val="0"/>
        </w:rPr>
        <w:t>3202</w:t>
      </w:r>
      <w:r>
        <w:rPr>
          <w:color w:val="000000"/>
          <w:spacing w:val="0"/>
          <w:w w:val="100"/>
          <w:position w:val="0"/>
        </w:rPr>
        <w:t>无酒精果茶交叉检索。</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3014</w:t>
      </w:r>
      <w:r>
        <w:rPr>
          <w:rFonts w:ascii="SimSun" w:eastAsia="SimSun" w:hAnsi="SimSun" w:cs="SimSun"/>
          <w:color w:val="000000"/>
          <w:spacing w:val="0"/>
          <w:w w:val="100"/>
          <w:position w:val="0"/>
        </w:rPr>
        <w:t>食盐</w:t>
      </w:r>
    </w:p>
    <w:p>
      <w:pPr>
        <w:pStyle w:val="Style64"/>
        <w:keepNext/>
        <w:keepLines/>
        <w:widowControl w:val="0"/>
        <w:shd w:val="clear" w:color="auto" w:fill="auto"/>
        <w:bidi w:val="0"/>
        <w:spacing w:before="0" w:after="320" w:line="240" w:lineRule="auto"/>
        <w:ind w:left="0" w:right="0" w:firstLine="940"/>
        <w:jc w:val="both"/>
      </w:pPr>
      <w:bookmarkStart w:id="921" w:name="bookmark921"/>
      <w:bookmarkStart w:id="922" w:name="bookmark922"/>
      <w:bookmarkStart w:id="923" w:name="bookmark923"/>
      <w:r>
        <w:rPr>
          <w:rFonts w:ascii="SimSun" w:eastAsia="SimSun" w:hAnsi="SimSun" w:cs="SimSun"/>
          <w:b w:val="0"/>
          <w:bCs w:val="0"/>
          <w:color w:val="000000"/>
          <w:spacing w:val="0"/>
          <w:w w:val="100"/>
          <w:position w:val="0"/>
        </w:rPr>
        <w:t>食物防腐盐</w:t>
      </w:r>
      <w:r>
        <w:rPr>
          <w:rFonts w:ascii="Times New Roman" w:eastAsia="Times New Roman" w:hAnsi="Times New Roman" w:cs="Times New Roman"/>
          <w:color w:val="000000"/>
          <w:spacing w:val="0"/>
          <w:w w:val="100"/>
          <w:position w:val="0"/>
        </w:rPr>
        <w:t>300014,</w:t>
      </w:r>
      <w:r>
        <w:rPr>
          <w:rFonts w:ascii="SimSun" w:eastAsia="SimSun" w:hAnsi="SimSun" w:cs="SimSun"/>
          <w:b w:val="0"/>
          <w:bCs w:val="0"/>
          <w:color w:val="000000"/>
          <w:spacing w:val="0"/>
          <w:w w:val="100"/>
          <w:position w:val="0"/>
        </w:rPr>
        <w:t>食盐</w:t>
      </w:r>
      <w:r>
        <w:rPr>
          <w:rFonts w:ascii="Times New Roman" w:eastAsia="Times New Roman" w:hAnsi="Times New Roman" w:cs="Times New Roman"/>
          <w:color w:val="000000"/>
          <w:spacing w:val="0"/>
          <w:w w:val="100"/>
          <w:position w:val="0"/>
        </w:rPr>
        <w:t>300049,</w:t>
      </w:r>
      <w:r>
        <w:rPr>
          <w:rFonts w:ascii="SimSun" w:eastAsia="SimSun" w:hAnsi="SimSun" w:cs="SimSun"/>
          <w:b w:val="0"/>
          <w:bCs w:val="0"/>
          <w:color w:val="000000"/>
          <w:spacing w:val="0"/>
          <w:w w:val="100"/>
          <w:position w:val="0"/>
        </w:rPr>
        <w:t>芹菜盐</w:t>
      </w:r>
      <w:r>
        <w:rPr>
          <w:rFonts w:ascii="Times New Roman" w:eastAsia="Times New Roman" w:hAnsi="Times New Roman" w:cs="Times New Roman"/>
          <w:color w:val="000000"/>
          <w:spacing w:val="0"/>
          <w:w w:val="100"/>
          <w:position w:val="0"/>
        </w:rPr>
        <w:t>300123</w:t>
      </w:r>
      <w:bookmarkEnd w:id="921"/>
      <w:bookmarkEnd w:id="922"/>
      <w:bookmarkEnd w:id="923"/>
    </w:p>
    <w:p>
      <w:pPr>
        <w:pStyle w:val="Style64"/>
        <w:keepNext/>
        <w:keepLines/>
        <w:widowControl w:val="0"/>
        <w:shd w:val="clear" w:color="auto" w:fill="auto"/>
        <w:bidi w:val="0"/>
        <w:spacing w:before="0" w:after="940" w:line="240" w:lineRule="auto"/>
        <w:ind w:left="0" w:right="0" w:firstLine="940"/>
        <w:jc w:val="both"/>
      </w:pPr>
      <w:bookmarkStart w:id="921" w:name="bookmark921"/>
      <w:bookmarkStart w:id="922" w:name="bookmark922"/>
      <w:bookmarkStart w:id="924" w:name="bookmark924"/>
      <w:r>
        <w:rPr>
          <w:rFonts w:ascii="SimSun" w:eastAsia="SimSun" w:hAnsi="SimSun" w:cs="SimSun"/>
          <w:b w:val="0"/>
          <w:bCs w:val="0"/>
          <w:color w:val="000000"/>
          <w:spacing w:val="0"/>
          <w:w w:val="100"/>
          <w:position w:val="0"/>
        </w:rPr>
        <w:t>注：本类似群与</w:t>
      </w:r>
      <w:r>
        <w:rPr>
          <w:rFonts w:ascii="Times New Roman" w:eastAsia="Times New Roman" w:hAnsi="Times New Roman" w:cs="Times New Roman"/>
          <w:color w:val="000000"/>
          <w:spacing w:val="0"/>
          <w:w w:val="100"/>
          <w:position w:val="0"/>
        </w:rPr>
        <w:t>3015, 3016</w:t>
      </w:r>
      <w:r>
        <w:rPr>
          <w:rFonts w:ascii="SimSun" w:eastAsia="SimSun" w:hAnsi="SimSun" w:cs="SimSun"/>
          <w:b w:val="0"/>
          <w:bCs w:val="0"/>
          <w:color w:val="000000"/>
          <w:spacing w:val="0"/>
          <w:w w:val="100"/>
          <w:position w:val="0"/>
        </w:rPr>
        <w:t>类似。</w:t>
      </w:r>
      <w:bookmarkEnd w:id="921"/>
      <w:bookmarkEnd w:id="922"/>
      <w:bookmarkEnd w:id="924"/>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3015</w:t>
      </w:r>
      <w:r>
        <w:rPr>
          <w:b/>
          <w:bCs/>
          <w:color w:val="000000"/>
          <w:spacing w:val="0"/>
          <w:w w:val="100"/>
          <w:position w:val="0"/>
        </w:rPr>
        <w:t>酱油，醋</w:t>
      </w:r>
    </w:p>
    <w:p>
      <w:pPr>
        <w:pStyle w:val="Style64"/>
        <w:keepNext/>
        <w:keepLines/>
        <w:widowControl w:val="0"/>
        <w:shd w:val="clear" w:color="auto" w:fill="auto"/>
        <w:bidi w:val="0"/>
        <w:spacing w:before="0" w:line="240" w:lineRule="auto"/>
        <w:ind w:left="0" w:right="0" w:firstLine="940"/>
        <w:jc w:val="both"/>
      </w:pPr>
      <w:bookmarkStart w:id="925" w:name="bookmark925"/>
      <w:bookmarkStart w:id="926" w:name="bookmark926"/>
      <w:bookmarkStart w:id="927" w:name="bookmark927"/>
      <w:r>
        <w:rPr>
          <w:rFonts w:ascii="SimSun" w:eastAsia="SimSun" w:hAnsi="SimSun" w:cs="SimSun"/>
          <w:b w:val="0"/>
          <w:bCs w:val="0"/>
          <w:color w:val="000000"/>
          <w:spacing w:val="0"/>
          <w:w w:val="100"/>
          <w:position w:val="0"/>
        </w:rPr>
        <w:t xml:space="preserve">醋 </w:t>
      </w:r>
      <w:r>
        <w:rPr>
          <w:rFonts w:ascii="Times New Roman" w:eastAsia="Times New Roman" w:hAnsi="Times New Roman" w:cs="Times New Roman"/>
          <w:color w:val="000000"/>
          <w:spacing w:val="0"/>
          <w:w w:val="100"/>
          <w:position w:val="0"/>
        </w:rPr>
        <w:t>300081,</w:t>
      </w:r>
      <w:r>
        <w:rPr>
          <w:rFonts w:ascii="SimSun" w:eastAsia="SimSun" w:hAnsi="SimSun" w:cs="SimSun"/>
          <w:b w:val="0"/>
          <w:bCs w:val="0"/>
          <w:color w:val="000000"/>
          <w:spacing w:val="0"/>
          <w:w w:val="100"/>
          <w:position w:val="0"/>
        </w:rPr>
        <w:t xml:space="preserve">啤酒醋 </w:t>
      </w:r>
      <w:r>
        <w:rPr>
          <w:rFonts w:ascii="Times New Roman" w:eastAsia="Times New Roman" w:hAnsi="Times New Roman" w:cs="Times New Roman"/>
          <w:color w:val="000000"/>
          <w:spacing w:val="0"/>
          <w:w w:val="100"/>
          <w:position w:val="0"/>
        </w:rPr>
        <w:t>300148,</w:t>
      </w:r>
      <w:r>
        <w:rPr>
          <w:rFonts w:ascii="SimSun" w:eastAsia="SimSun" w:hAnsi="SimSun" w:cs="SimSun"/>
          <w:b w:val="0"/>
          <w:bCs w:val="0"/>
          <w:color w:val="000000"/>
          <w:spacing w:val="0"/>
          <w:w w:val="100"/>
          <w:position w:val="0"/>
        </w:rPr>
        <w:t xml:space="preserve">酱油 </w:t>
      </w:r>
      <w:r>
        <w:rPr>
          <w:rFonts w:ascii="Times New Roman" w:eastAsia="Times New Roman" w:hAnsi="Times New Roman" w:cs="Times New Roman"/>
          <w:color w:val="000000"/>
          <w:spacing w:val="0"/>
          <w:w w:val="100"/>
          <w:position w:val="0"/>
        </w:rPr>
        <w:t>300179</w:t>
      </w:r>
      <w:bookmarkEnd w:id="925"/>
      <w:bookmarkEnd w:id="926"/>
      <w:bookmarkEnd w:id="927"/>
    </w:p>
    <w:p>
      <w:pPr>
        <w:pStyle w:val="Style64"/>
        <w:keepNext/>
        <w:keepLines/>
        <w:widowControl w:val="0"/>
        <w:shd w:val="clear" w:color="auto" w:fill="auto"/>
        <w:bidi w:val="0"/>
        <w:spacing w:before="0" w:after="320" w:line="240" w:lineRule="auto"/>
        <w:ind w:left="0" w:right="0" w:firstLine="940"/>
        <w:jc w:val="both"/>
      </w:pPr>
      <w:bookmarkStart w:id="925" w:name="bookmark925"/>
      <w:bookmarkStart w:id="926" w:name="bookmark926"/>
      <w:bookmarkStart w:id="928" w:name="bookmark928"/>
      <w:r>
        <w:rPr>
          <w:rFonts w:ascii="SimSun" w:eastAsia="SimSun" w:hAnsi="SimSun" w:cs="SimSun"/>
          <w:b w:val="0"/>
          <w:bCs w:val="0"/>
          <w:color w:val="000000"/>
          <w:spacing w:val="0"/>
          <w:w w:val="100"/>
          <w:position w:val="0"/>
        </w:rPr>
        <w:t>淤酱油防腐粉</w:t>
      </w:r>
      <w:r>
        <w:rPr>
          <w:rFonts w:ascii="Times New Roman" w:eastAsia="Times New Roman" w:hAnsi="Times New Roman" w:cs="Times New Roman"/>
          <w:color w:val="000000"/>
          <w:spacing w:val="0"/>
          <w:w w:val="100"/>
          <w:position w:val="0"/>
          <w:lang w:val="en-US" w:eastAsia="en-US" w:bidi="en-US"/>
        </w:rPr>
        <w:t>C300103</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醋精</w:t>
      </w:r>
      <w:r>
        <w:rPr>
          <w:rFonts w:ascii="Times New Roman" w:eastAsia="Times New Roman" w:hAnsi="Times New Roman" w:cs="Times New Roman"/>
          <w:color w:val="000000"/>
          <w:spacing w:val="0"/>
          <w:w w:val="100"/>
          <w:position w:val="0"/>
          <w:lang w:val="en-US" w:eastAsia="en-US" w:bidi="en-US"/>
        </w:rPr>
        <w:t>C300104</w:t>
      </w:r>
      <w:bookmarkEnd w:id="925"/>
      <w:bookmarkEnd w:id="926"/>
      <w:bookmarkEnd w:id="928"/>
    </w:p>
    <w:p>
      <w:pPr>
        <w:pStyle w:val="Style17"/>
        <w:keepNext w:val="0"/>
        <w:keepLines w:val="0"/>
        <w:widowControl w:val="0"/>
        <w:shd w:val="clear" w:color="auto" w:fill="auto"/>
        <w:bidi w:val="0"/>
        <w:spacing w:before="0" w:after="940" w:line="240" w:lineRule="auto"/>
        <w:ind w:left="0" w:right="0" w:firstLine="9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3014, 3016</w:t>
      </w:r>
      <w:r>
        <w:rPr>
          <w:color w:val="000000"/>
          <w:spacing w:val="0"/>
          <w:w w:val="100"/>
          <w:position w:val="0"/>
        </w:rPr>
        <w:t>类似。</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3016</w:t>
      </w:r>
      <w:r>
        <w:rPr>
          <w:b/>
          <w:bCs/>
          <w:color w:val="000000"/>
          <w:spacing w:val="0"/>
          <w:w w:val="100"/>
          <w:position w:val="0"/>
        </w:rPr>
        <w:t>芥末，味精，沙司，酱等调味品</w:t>
      </w:r>
    </w:p>
    <w:p>
      <w:pPr>
        <w:pStyle w:val="Style37"/>
        <w:keepNext w:val="0"/>
        <w:keepLines w:val="0"/>
        <w:widowControl w:val="0"/>
        <w:shd w:val="clear" w:color="auto" w:fill="auto"/>
        <w:bidi w:val="0"/>
        <w:spacing w:before="0" w:after="320" w:line="388" w:lineRule="exact"/>
        <w:ind w:left="500" w:right="0" w:firstLine="460"/>
        <w:jc w:val="both"/>
      </w:pPr>
      <w:r>
        <w:rPr>
          <w:rFonts w:ascii="SimSun" w:eastAsia="SimSun" w:hAnsi="SimSun" w:cs="SimSun"/>
          <w:b w:val="0"/>
          <w:bCs w:val="0"/>
          <w:color w:val="000000"/>
          <w:spacing w:val="0"/>
          <w:w w:val="100"/>
          <w:position w:val="0"/>
        </w:rPr>
        <w:t>海藻（调味品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300002,</w:t>
      </w:r>
      <w:r>
        <w:rPr>
          <w:rFonts w:ascii="SimSun" w:eastAsia="SimSun" w:hAnsi="SimSun" w:cs="SimSun"/>
          <w:b w:val="0"/>
          <w:bCs w:val="0"/>
          <w:color w:val="000000"/>
          <w:spacing w:val="0"/>
          <w:w w:val="100"/>
          <w:position w:val="0"/>
        </w:rPr>
        <w:t>茴香子</w:t>
      </w:r>
      <w:r>
        <w:rPr>
          <w:rFonts w:ascii="Times New Roman" w:eastAsia="Times New Roman" w:hAnsi="Times New Roman" w:cs="Times New Roman"/>
          <w:color w:val="000000"/>
          <w:spacing w:val="0"/>
          <w:w w:val="100"/>
          <w:position w:val="0"/>
        </w:rPr>
        <w:t>300006,</w:t>
      </w:r>
      <w:r>
        <w:rPr>
          <w:rFonts w:ascii="SimSun" w:eastAsia="SimSun" w:hAnsi="SimSun" w:cs="SimSun"/>
          <w:b w:val="0"/>
          <w:bCs w:val="0"/>
          <w:color w:val="000000"/>
          <w:spacing w:val="0"/>
          <w:w w:val="100"/>
          <w:position w:val="0"/>
        </w:rPr>
        <w:t>八角大茴香</w:t>
      </w:r>
      <w:r>
        <w:rPr>
          <w:rFonts w:ascii="Times New Roman" w:eastAsia="Times New Roman" w:hAnsi="Times New Roman" w:cs="Times New Roman"/>
          <w:color w:val="000000"/>
          <w:spacing w:val="0"/>
          <w:w w:val="100"/>
          <w:position w:val="0"/>
        </w:rPr>
        <w:t>300007,</w:t>
      </w:r>
      <w:r>
        <w:rPr>
          <w:rFonts w:ascii="SimSun" w:eastAsia="SimSun" w:hAnsi="SimSun" w:cs="SimSun"/>
          <w:b w:val="0"/>
          <w:bCs w:val="0"/>
          <w:color w:val="000000"/>
          <w:spacing w:val="0"/>
          <w:w w:val="100"/>
          <w:position w:val="0"/>
        </w:rPr>
        <w:t>非医用浸液</w:t>
      </w:r>
      <w:r>
        <w:rPr>
          <w:rFonts w:ascii="Times New Roman" w:eastAsia="Times New Roman" w:hAnsi="Times New Roman" w:cs="Times New Roman"/>
          <w:color w:val="000000"/>
          <w:spacing w:val="0"/>
          <w:w w:val="100"/>
          <w:position w:val="0"/>
        </w:rPr>
        <w:t>300009,</w:t>
      </w:r>
      <w:r>
        <w:rPr>
          <w:rFonts w:ascii="SimSun" w:eastAsia="SimSun" w:hAnsi="SimSun" w:cs="SimSun"/>
          <w:b w:val="0"/>
          <w:bCs w:val="0"/>
          <w:color w:val="000000"/>
          <w:spacing w:val="0"/>
          <w:w w:val="100"/>
          <w:position w:val="0"/>
        </w:rPr>
        <w:t>调味料</w:t>
      </w:r>
      <w:r>
        <w:rPr>
          <w:rFonts w:ascii="Times New Roman" w:eastAsia="Times New Roman" w:hAnsi="Times New Roman" w:cs="Times New Roman"/>
          <w:color w:val="000000"/>
          <w:spacing w:val="0"/>
          <w:w w:val="100"/>
          <w:position w:val="0"/>
        </w:rPr>
        <w:t xml:space="preserve">300012, </w:t>
      </w:r>
      <w:r>
        <w:rPr>
          <w:rFonts w:ascii="SimSun" w:eastAsia="SimSun" w:hAnsi="SimSun" w:cs="SimSun"/>
          <w:b w:val="0"/>
          <w:bCs w:val="0"/>
          <w:color w:val="000000"/>
          <w:spacing w:val="0"/>
          <w:w w:val="100"/>
          <w:position w:val="0"/>
        </w:rPr>
        <w:t>肉桂（调味品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300030,</w:t>
      </w:r>
      <w:r>
        <w:rPr>
          <w:rFonts w:ascii="SimSun" w:eastAsia="SimSun" w:hAnsi="SimSun" w:cs="SimSun"/>
          <w:b w:val="0"/>
          <w:bCs w:val="0"/>
          <w:color w:val="000000"/>
          <w:spacing w:val="0"/>
          <w:w w:val="100"/>
          <w:position w:val="0"/>
        </w:rPr>
        <w:t>腌制刺山柑花蕾（调味品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300031,</w:t>
      </w:r>
      <w:r>
        <w:rPr>
          <w:rFonts w:ascii="SimSun" w:eastAsia="SimSun" w:hAnsi="SimSun" w:cs="SimSun"/>
          <w:b w:val="0"/>
          <w:bCs w:val="0"/>
          <w:color w:val="000000"/>
          <w:spacing w:val="0"/>
          <w:w w:val="100"/>
          <w:position w:val="0"/>
        </w:rPr>
        <w:t>咖哩粉（调味品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300033, </w:t>
      </w:r>
      <w:r>
        <w:rPr>
          <w:rFonts w:ascii="SimSun" w:eastAsia="SimSun" w:hAnsi="SimSun" w:cs="SimSun"/>
          <w:b w:val="0"/>
          <w:bCs w:val="0"/>
          <w:color w:val="000000"/>
          <w:spacing w:val="0"/>
          <w:w w:val="100"/>
          <w:position w:val="0"/>
        </w:rPr>
        <w:t xml:space="preserve">丁香（调味品） </w:t>
      </w:r>
      <w:r>
        <w:rPr>
          <w:rFonts w:ascii="Times New Roman" w:eastAsia="Times New Roman" w:hAnsi="Times New Roman" w:cs="Times New Roman"/>
          <w:color w:val="000000"/>
          <w:spacing w:val="0"/>
          <w:w w:val="100"/>
          <w:position w:val="0"/>
        </w:rPr>
        <w:t>300040,</w:t>
      </w:r>
      <w:r>
        <w:rPr>
          <w:rFonts w:ascii="SimSun" w:eastAsia="SimSun" w:hAnsi="SimSun" w:cs="SimSun"/>
          <w:b w:val="0"/>
          <w:bCs w:val="0"/>
          <w:color w:val="000000"/>
          <w:spacing w:val="0"/>
          <w:w w:val="100"/>
          <w:position w:val="0"/>
        </w:rPr>
        <w:t>调味品</w:t>
      </w:r>
      <w:r>
        <w:rPr>
          <w:rFonts w:ascii="Times New Roman" w:eastAsia="Times New Roman" w:hAnsi="Times New Roman" w:cs="Times New Roman"/>
          <w:color w:val="000000"/>
          <w:spacing w:val="0"/>
          <w:w w:val="100"/>
          <w:position w:val="0"/>
        </w:rPr>
        <w:t>300041,</w:t>
      </w:r>
      <w:r>
        <w:rPr>
          <w:rFonts w:ascii="SimSun" w:eastAsia="SimSun" w:hAnsi="SimSun" w:cs="SimSun"/>
          <w:b w:val="0"/>
          <w:bCs w:val="0"/>
          <w:color w:val="000000"/>
          <w:spacing w:val="0"/>
          <w:w w:val="100"/>
          <w:position w:val="0"/>
        </w:rPr>
        <w:t>姜黄</w:t>
      </w:r>
      <w:r>
        <w:rPr>
          <w:rFonts w:ascii="Times New Roman" w:eastAsia="Times New Roman" w:hAnsi="Times New Roman" w:cs="Times New Roman"/>
          <w:color w:val="000000"/>
          <w:spacing w:val="0"/>
          <w:w w:val="100"/>
          <w:position w:val="0"/>
          <w:lang w:val="en-US" w:eastAsia="en-US" w:bidi="en-US"/>
        </w:rPr>
        <w:t>*300051,</w:t>
      </w:r>
      <w:r>
        <w:rPr>
          <w:rFonts w:ascii="SimSun" w:eastAsia="SimSun" w:hAnsi="SimSun" w:cs="SimSun"/>
          <w:b w:val="0"/>
          <w:bCs w:val="0"/>
          <w:color w:val="000000"/>
          <w:spacing w:val="0"/>
          <w:w w:val="100"/>
          <w:position w:val="0"/>
        </w:rPr>
        <w:t>香辛料</w:t>
      </w:r>
      <w:r>
        <w:rPr>
          <w:rFonts w:ascii="Times New Roman" w:eastAsia="Times New Roman" w:hAnsi="Times New Roman" w:cs="Times New Roman"/>
          <w:color w:val="000000"/>
          <w:spacing w:val="0"/>
          <w:w w:val="100"/>
          <w:position w:val="0"/>
        </w:rPr>
        <w:t>300054,</w:t>
      </w:r>
      <w:r>
        <w:rPr>
          <w:rFonts w:ascii="SimSun" w:eastAsia="SimSun" w:hAnsi="SimSun" w:cs="SimSun"/>
          <w:b w:val="0"/>
          <w:bCs w:val="0"/>
          <w:color w:val="000000"/>
          <w:spacing w:val="0"/>
          <w:w w:val="100"/>
          <w:position w:val="0"/>
        </w:rPr>
        <w:t>多香果（香料）</w:t>
      </w:r>
      <w:r>
        <w:rPr>
          <w:rFonts w:ascii="Times New Roman" w:eastAsia="Times New Roman" w:hAnsi="Times New Roman" w:cs="Times New Roman"/>
          <w:color w:val="000000"/>
          <w:spacing w:val="0"/>
          <w:w w:val="100"/>
          <w:position w:val="0"/>
        </w:rPr>
        <w:t>300056,</w:t>
      </w:r>
      <w:r>
        <w:rPr>
          <w:rFonts w:ascii="SimSun" w:eastAsia="SimSun" w:hAnsi="SimSun" w:cs="SimSun"/>
          <w:b w:val="0"/>
          <w:bCs w:val="0"/>
          <w:color w:val="000000"/>
          <w:spacing w:val="0"/>
          <w:w w:val="100"/>
          <w:position w:val="0"/>
        </w:rPr>
        <w:t>芥末粉</w:t>
      </w:r>
      <w:r>
        <w:rPr>
          <w:rFonts w:ascii="Times New Roman" w:eastAsia="Times New Roman" w:hAnsi="Times New Roman" w:cs="Times New Roman"/>
          <w:color w:val="000000"/>
          <w:spacing w:val="0"/>
          <w:w w:val="100"/>
          <w:position w:val="0"/>
        </w:rPr>
        <w:t>300060,</w:t>
      </w:r>
      <w:r>
        <w:rPr>
          <w:rFonts w:ascii="SimSun" w:eastAsia="SimSun" w:hAnsi="SimSun" w:cs="SimSun"/>
          <w:b w:val="0"/>
          <w:bCs w:val="0"/>
          <w:color w:val="000000"/>
          <w:spacing w:val="0"/>
          <w:w w:val="100"/>
          <w:position w:val="0"/>
        </w:rPr>
        <w:t>除 香精油外的蛋糕用调味品</w:t>
      </w:r>
      <w:r>
        <w:rPr>
          <w:rFonts w:ascii="Times New Roman" w:eastAsia="Times New Roman" w:hAnsi="Times New Roman" w:cs="Times New Roman"/>
          <w:color w:val="000000"/>
          <w:spacing w:val="0"/>
          <w:w w:val="100"/>
          <w:position w:val="0"/>
        </w:rPr>
        <w:t>300070,</w:t>
      </w:r>
      <w:r>
        <w:rPr>
          <w:rFonts w:ascii="SimSun" w:eastAsia="SimSun" w:hAnsi="SimSun" w:cs="SimSun"/>
          <w:b w:val="0"/>
          <w:bCs w:val="0"/>
          <w:color w:val="000000"/>
          <w:spacing w:val="0"/>
          <w:w w:val="100"/>
          <w:position w:val="0"/>
        </w:rPr>
        <w:t>姜（调味品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300073,</w:t>
      </w:r>
      <w:r>
        <w:rPr>
          <w:rFonts w:ascii="SimSun" w:eastAsia="SimSun" w:hAnsi="SimSun" w:cs="SimSun"/>
          <w:b w:val="0"/>
          <w:bCs w:val="0"/>
          <w:color w:val="000000"/>
          <w:spacing w:val="0"/>
          <w:w w:val="100"/>
          <w:position w:val="0"/>
        </w:rPr>
        <w:t>番茄酱（调味品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300082,</w:t>
      </w:r>
      <w:r>
        <w:rPr>
          <w:rFonts w:ascii="SimSun" w:eastAsia="SimSun" w:hAnsi="SimSun" w:cs="SimSun"/>
          <w:b w:val="0"/>
          <w:bCs w:val="0"/>
          <w:color w:val="000000"/>
          <w:spacing w:val="0"/>
          <w:w w:val="100"/>
          <w:position w:val="0"/>
        </w:rPr>
        <w:t>芥末</w:t>
      </w:r>
      <w:r>
        <w:rPr>
          <w:rFonts w:ascii="Times New Roman" w:eastAsia="Times New Roman" w:hAnsi="Times New Roman" w:cs="Times New Roman"/>
          <w:color w:val="000000"/>
          <w:spacing w:val="0"/>
          <w:w w:val="100"/>
          <w:position w:val="0"/>
        </w:rPr>
        <w:t>300101,</w:t>
      </w:r>
      <w:r>
        <w:rPr>
          <w:rFonts w:ascii="SimSun" w:eastAsia="SimSun" w:hAnsi="SimSun" w:cs="SimSun"/>
          <w:b w:val="0"/>
          <w:bCs w:val="0"/>
          <w:color w:val="000000"/>
          <w:spacing w:val="0"/>
          <w:w w:val="100"/>
          <w:position w:val="0"/>
        </w:rPr>
        <w:t>肉豆 蔻</w:t>
      </w:r>
      <w:r>
        <w:rPr>
          <w:rFonts w:ascii="Times New Roman" w:eastAsia="Times New Roman" w:hAnsi="Times New Roman" w:cs="Times New Roman"/>
          <w:color w:val="000000"/>
          <w:spacing w:val="0"/>
          <w:w w:val="100"/>
          <w:position w:val="0"/>
        </w:rPr>
        <w:t>300102,</w:t>
      </w:r>
      <w:r>
        <w:rPr>
          <w:rFonts w:ascii="SimSun" w:eastAsia="SimSun" w:hAnsi="SimSun" w:cs="SimSun"/>
          <w:b w:val="0"/>
          <w:bCs w:val="0"/>
          <w:color w:val="000000"/>
          <w:spacing w:val="0"/>
          <w:w w:val="100"/>
          <w:position w:val="0"/>
        </w:rPr>
        <w:t>辣椒（调味品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300111,</w:t>
      </w:r>
      <w:r>
        <w:rPr>
          <w:rFonts w:ascii="SimSun" w:eastAsia="SimSun" w:hAnsi="SimSun" w:cs="SimSun"/>
          <w:b w:val="0"/>
          <w:bCs w:val="0"/>
          <w:color w:val="000000"/>
          <w:spacing w:val="0"/>
          <w:w w:val="100"/>
          <w:position w:val="0"/>
        </w:rPr>
        <w:t>胡椒</w:t>
      </w:r>
      <w:r>
        <w:rPr>
          <w:rFonts w:ascii="Times New Roman" w:eastAsia="Times New Roman" w:hAnsi="Times New Roman" w:cs="Times New Roman"/>
          <w:color w:val="000000"/>
          <w:spacing w:val="0"/>
          <w:w w:val="100"/>
          <w:position w:val="0"/>
        </w:rPr>
        <w:t>300113,</w:t>
      </w:r>
      <w:r>
        <w:rPr>
          <w:rFonts w:ascii="SimSun" w:eastAsia="SimSun" w:hAnsi="SimSun" w:cs="SimSun"/>
          <w:b w:val="0"/>
          <w:bCs w:val="0"/>
          <w:color w:val="000000"/>
          <w:spacing w:val="0"/>
          <w:w w:val="100"/>
          <w:position w:val="0"/>
        </w:rPr>
        <w:t>藏红花（佐料）</w:t>
      </w:r>
      <w:r>
        <w:rPr>
          <w:rFonts w:ascii="Times New Roman" w:eastAsia="Times New Roman" w:hAnsi="Times New Roman" w:cs="Times New Roman"/>
          <w:color w:val="000000"/>
          <w:spacing w:val="0"/>
          <w:w w:val="100"/>
          <w:position w:val="0"/>
        </w:rPr>
        <w:t>300120,</w:t>
      </w:r>
      <w:r>
        <w:rPr>
          <w:rFonts w:ascii="SimSun" w:eastAsia="SimSun" w:hAnsi="SimSun" w:cs="SimSun"/>
          <w:b w:val="0"/>
          <w:bCs w:val="0"/>
          <w:color w:val="000000"/>
          <w:spacing w:val="0"/>
          <w:w w:val="100"/>
          <w:position w:val="0"/>
        </w:rPr>
        <w:t>调味酱汁</w:t>
      </w:r>
      <w:r>
        <w:rPr>
          <w:rFonts w:ascii="Times New Roman" w:eastAsia="Times New Roman" w:hAnsi="Times New Roman" w:cs="Times New Roman"/>
          <w:color w:val="000000"/>
          <w:spacing w:val="0"/>
          <w:w w:val="100"/>
          <w:position w:val="0"/>
        </w:rPr>
        <w:t>300122,</w:t>
      </w:r>
      <w:r>
        <w:rPr>
          <w:rFonts w:ascii="SimSun" w:eastAsia="SimSun" w:hAnsi="SimSun" w:cs="SimSun"/>
          <w:b w:val="0"/>
          <w:bCs w:val="0"/>
          <w:color w:val="000000"/>
          <w:spacing w:val="0"/>
          <w:w w:val="100"/>
          <w:position w:val="0"/>
        </w:rPr>
        <w:t>烹饪用香 草调味品</w:t>
      </w:r>
      <w:r>
        <w:rPr>
          <w:rFonts w:ascii="Times New Roman" w:eastAsia="Times New Roman" w:hAnsi="Times New Roman" w:cs="Times New Roman"/>
          <w:color w:val="000000"/>
          <w:spacing w:val="0"/>
          <w:w w:val="100"/>
          <w:position w:val="0"/>
        </w:rPr>
        <w:t>300130,</w:t>
      </w:r>
      <w:r>
        <w:rPr>
          <w:rFonts w:ascii="SimSun" w:eastAsia="SimSun" w:hAnsi="SimSun" w:cs="SimSun"/>
          <w:b w:val="0"/>
          <w:bCs w:val="0"/>
          <w:color w:val="000000"/>
          <w:spacing w:val="0"/>
          <w:w w:val="100"/>
          <w:position w:val="0"/>
        </w:rPr>
        <w:t>除香精油外的食物用调味品</w:t>
      </w:r>
      <w:r>
        <w:rPr>
          <w:rFonts w:ascii="Times New Roman" w:eastAsia="Times New Roman" w:hAnsi="Times New Roman" w:cs="Times New Roman"/>
          <w:color w:val="000000"/>
          <w:spacing w:val="0"/>
          <w:w w:val="100"/>
          <w:position w:val="0"/>
        </w:rPr>
        <w:t>300140,</w:t>
      </w:r>
      <w:r>
        <w:rPr>
          <w:rFonts w:ascii="SimSun" w:eastAsia="SimSun" w:hAnsi="SimSun" w:cs="SimSun"/>
          <w:b w:val="0"/>
          <w:bCs w:val="0"/>
          <w:color w:val="000000"/>
          <w:spacing w:val="0"/>
          <w:w w:val="100"/>
          <w:position w:val="0"/>
        </w:rPr>
        <w:t>除香精油外的饮料用调味品</w:t>
      </w:r>
      <w:r>
        <w:rPr>
          <w:rFonts w:ascii="Times New Roman" w:eastAsia="Times New Roman" w:hAnsi="Times New Roman" w:cs="Times New Roman"/>
          <w:color w:val="000000"/>
          <w:spacing w:val="0"/>
          <w:w w:val="100"/>
          <w:position w:val="0"/>
        </w:rPr>
        <w:t>300141,</w:t>
      </w:r>
      <w:r>
        <w:rPr>
          <w:rFonts w:ascii="SimSun" w:eastAsia="SimSun" w:hAnsi="SimSun" w:cs="SimSun"/>
          <w:b w:val="0"/>
          <w:bCs w:val="0"/>
          <w:color w:val="000000"/>
          <w:spacing w:val="0"/>
          <w:w w:val="100"/>
          <w:position w:val="0"/>
        </w:rPr>
        <w:t>酱菜（调 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300162,</w:t>
      </w:r>
      <w:r>
        <w:rPr>
          <w:rFonts w:ascii="SimSun" w:eastAsia="SimSun" w:hAnsi="SimSun" w:cs="SimSun"/>
          <w:b w:val="0"/>
          <w:bCs w:val="0"/>
          <w:color w:val="000000"/>
          <w:spacing w:val="0"/>
          <w:w w:val="100"/>
          <w:position w:val="0"/>
        </w:rPr>
        <w:t>佐料（调味品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300167,</w:t>
      </w:r>
      <w:r>
        <w:rPr>
          <w:rFonts w:ascii="SimSun" w:eastAsia="SimSun" w:hAnsi="SimSun" w:cs="SimSun"/>
          <w:b w:val="0"/>
          <w:bCs w:val="0"/>
          <w:color w:val="000000"/>
          <w:spacing w:val="0"/>
          <w:w w:val="100"/>
          <w:position w:val="0"/>
        </w:rPr>
        <w:t>海水（烹饪用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300169,</w:t>
      </w:r>
      <w:r>
        <w:rPr>
          <w:rFonts w:ascii="SimSun" w:eastAsia="SimSun" w:hAnsi="SimSun" w:cs="SimSun"/>
          <w:b w:val="0"/>
          <w:bCs w:val="0"/>
          <w:color w:val="000000"/>
          <w:spacing w:val="0"/>
          <w:w w:val="100"/>
          <w:position w:val="0"/>
        </w:rPr>
        <w:t>番茄调味酱</w:t>
      </w:r>
      <w:r>
        <w:rPr>
          <w:rFonts w:ascii="Times New Roman" w:eastAsia="Times New Roman" w:hAnsi="Times New Roman" w:cs="Times New Roman"/>
          <w:color w:val="000000"/>
          <w:spacing w:val="0"/>
          <w:w w:val="100"/>
          <w:position w:val="0"/>
        </w:rPr>
        <w:t>300171,</w:t>
      </w:r>
      <w:r>
        <w:rPr>
          <w:rFonts w:ascii="SimSun" w:eastAsia="SimSun" w:hAnsi="SimSun" w:cs="SimSun"/>
          <w:b w:val="0"/>
          <w:bCs w:val="0"/>
          <w:color w:val="000000"/>
          <w:spacing w:val="0"/>
          <w:w w:val="100"/>
          <w:position w:val="0"/>
        </w:rPr>
        <w:t>蛋黄酱</w:t>
      </w:r>
      <w:r>
        <w:rPr>
          <w:rFonts w:ascii="Times New Roman" w:eastAsia="Times New Roman" w:hAnsi="Times New Roman" w:cs="Times New Roman"/>
          <w:color w:val="000000"/>
          <w:spacing w:val="0"/>
          <w:w w:val="100"/>
          <w:position w:val="0"/>
        </w:rPr>
        <w:t xml:space="preserve">300172, </w:t>
      </w:r>
      <w:r>
        <w:rPr>
          <w:rFonts w:ascii="SimSun" w:eastAsia="SimSun" w:hAnsi="SimSun" w:cs="SimSun"/>
          <w:b w:val="0"/>
          <w:bCs w:val="0"/>
          <w:color w:val="000000"/>
          <w:spacing w:val="0"/>
          <w:w w:val="100"/>
          <w:position w:val="0"/>
        </w:rPr>
        <w:t>（印度式）酸辣酱（调味品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300182,</w:t>
      </w:r>
      <w:r>
        <w:rPr>
          <w:rFonts w:ascii="SimSun" w:eastAsia="SimSun" w:hAnsi="SimSun" w:cs="SimSun"/>
          <w:b w:val="0"/>
          <w:bCs w:val="0"/>
          <w:color w:val="000000"/>
          <w:spacing w:val="0"/>
          <w:w w:val="100"/>
          <w:position w:val="0"/>
        </w:rPr>
        <w:t>色拉用调味品</w:t>
      </w:r>
      <w:r>
        <w:rPr>
          <w:rFonts w:ascii="Times New Roman" w:eastAsia="Times New Roman" w:hAnsi="Times New Roman" w:cs="Times New Roman"/>
          <w:color w:val="000000"/>
          <w:spacing w:val="0"/>
          <w:w w:val="100"/>
          <w:position w:val="0"/>
        </w:rPr>
        <w:t>300188,</w:t>
      </w:r>
      <w:r>
        <w:rPr>
          <w:rFonts w:ascii="SimSun" w:eastAsia="SimSun" w:hAnsi="SimSun" w:cs="SimSun"/>
          <w:b w:val="0"/>
          <w:bCs w:val="0"/>
          <w:color w:val="000000"/>
          <w:spacing w:val="0"/>
          <w:w w:val="100"/>
          <w:position w:val="0"/>
        </w:rPr>
        <w:t>调味肉汁</w:t>
      </w:r>
      <w:r>
        <w:rPr>
          <w:rFonts w:ascii="Times New Roman" w:eastAsia="Times New Roman" w:hAnsi="Times New Roman" w:cs="Times New Roman"/>
          <w:color w:val="000000"/>
          <w:spacing w:val="0"/>
          <w:w w:val="100"/>
          <w:position w:val="0"/>
        </w:rPr>
        <w:t>300193,</w:t>
      </w:r>
      <w:r>
        <w:rPr>
          <w:rFonts w:ascii="SimSun" w:eastAsia="SimSun" w:hAnsi="SimSun" w:cs="SimSun"/>
          <w:b w:val="0"/>
          <w:bCs w:val="0"/>
          <w:color w:val="000000"/>
          <w:spacing w:val="0"/>
          <w:w w:val="100"/>
          <w:position w:val="0"/>
        </w:rPr>
        <w:t>豆酱（调味品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300194, </w:t>
      </w:r>
      <w:r>
        <w:rPr>
          <w:rFonts w:ascii="SimSun" w:eastAsia="SimSun" w:hAnsi="SimSun" w:cs="SimSun"/>
          <w:b w:val="0"/>
          <w:bCs w:val="0"/>
          <w:color w:val="000000"/>
          <w:spacing w:val="0"/>
          <w:w w:val="100"/>
          <w:position w:val="0"/>
        </w:rPr>
        <w:t>味噌（调味品）</w:t>
      </w:r>
      <w:r>
        <w:rPr>
          <w:rFonts w:ascii="Times New Roman" w:eastAsia="Times New Roman" w:hAnsi="Times New Roman" w:cs="Times New Roman"/>
          <w:color w:val="000000"/>
          <w:spacing w:val="0"/>
          <w:w w:val="100"/>
          <w:position w:val="0"/>
        </w:rPr>
        <w:t>300194,</w:t>
      </w:r>
      <w:r>
        <w:rPr>
          <w:rFonts w:ascii="SimSun" w:eastAsia="SimSun" w:hAnsi="SimSun" w:cs="SimSun"/>
          <w:b w:val="0"/>
          <w:bCs w:val="0"/>
          <w:color w:val="000000"/>
          <w:spacing w:val="0"/>
          <w:w w:val="100"/>
          <w:position w:val="0"/>
        </w:rPr>
        <w:t>腌制香草（调料）</w:t>
      </w:r>
      <w:r>
        <w:rPr>
          <w:rFonts w:ascii="Times New Roman" w:eastAsia="Times New Roman" w:hAnsi="Times New Roman" w:cs="Times New Roman"/>
          <w:color w:val="000000"/>
          <w:spacing w:val="0"/>
          <w:w w:val="100"/>
          <w:position w:val="0"/>
        </w:rPr>
        <w:t>300201,</w:t>
      </w:r>
      <w:r>
        <w:rPr>
          <w:rFonts w:ascii="SimSun" w:eastAsia="SimSun" w:hAnsi="SimSun" w:cs="SimSun"/>
          <w:b w:val="0"/>
          <w:bCs w:val="0"/>
          <w:color w:val="000000"/>
          <w:spacing w:val="0"/>
          <w:w w:val="100"/>
          <w:position w:val="0"/>
        </w:rPr>
        <w:t>水果酱汁（调味料）</w:t>
      </w:r>
      <w:r>
        <w:rPr>
          <w:rFonts w:ascii="Times New Roman" w:eastAsia="Times New Roman" w:hAnsi="Times New Roman" w:cs="Times New Roman"/>
          <w:color w:val="000000"/>
          <w:spacing w:val="0"/>
          <w:w w:val="100"/>
          <w:position w:val="0"/>
        </w:rPr>
        <w:t>300206,</w:t>
      </w:r>
      <w:r>
        <w:rPr>
          <w:rFonts w:ascii="SimSun" w:eastAsia="SimSun" w:hAnsi="SimSun" w:cs="SimSun"/>
          <w:b w:val="0"/>
          <w:bCs w:val="0"/>
          <w:color w:val="000000"/>
          <w:spacing w:val="0"/>
          <w:w w:val="100"/>
          <w:position w:val="0"/>
        </w:rPr>
        <w:t>腌泡汁</w:t>
      </w:r>
      <w:r>
        <w:rPr>
          <w:rFonts w:ascii="Times New Roman" w:eastAsia="Times New Roman" w:hAnsi="Times New Roman" w:cs="Times New Roman"/>
          <w:color w:val="000000"/>
          <w:spacing w:val="0"/>
          <w:w w:val="100"/>
          <w:position w:val="0"/>
        </w:rPr>
        <w:t>300207,</w:t>
      </w:r>
      <w:r>
        <w:rPr>
          <w:rFonts w:ascii="SimSun" w:eastAsia="SimSun" w:hAnsi="SimSun" w:cs="SimSun"/>
          <w:b w:val="0"/>
          <w:bCs w:val="0"/>
          <w:color w:val="000000"/>
          <w:spacing w:val="0"/>
          <w:w w:val="100"/>
          <w:position w:val="0"/>
        </w:rPr>
        <w:t>香蒜 酱（调味料）</w:t>
      </w:r>
      <w:r>
        <w:rPr>
          <w:rFonts w:ascii="Times New Roman" w:eastAsia="Times New Roman" w:hAnsi="Times New Roman" w:cs="Times New Roman"/>
          <w:color w:val="000000"/>
          <w:spacing w:val="0"/>
          <w:w w:val="100"/>
          <w:position w:val="0"/>
        </w:rPr>
        <w:t>300209,</w:t>
      </w:r>
      <w:r>
        <w:rPr>
          <w:rFonts w:ascii="SimSun" w:eastAsia="SimSun" w:hAnsi="SimSun" w:cs="SimSun"/>
          <w:b w:val="0"/>
          <w:bCs w:val="0"/>
          <w:color w:val="000000"/>
          <w:spacing w:val="0"/>
          <w:w w:val="100"/>
          <w:position w:val="0"/>
        </w:rPr>
        <w:t>火腿糖汁</w:t>
      </w:r>
      <w:r>
        <w:rPr>
          <w:rFonts w:ascii="Times New Roman" w:eastAsia="Times New Roman" w:hAnsi="Times New Roman" w:cs="Times New Roman"/>
          <w:color w:val="000000"/>
          <w:spacing w:val="0"/>
          <w:w w:val="100"/>
          <w:position w:val="0"/>
        </w:rPr>
        <w:t>300210,</w:t>
      </w:r>
      <w:r>
        <w:rPr>
          <w:rFonts w:ascii="SimSun" w:eastAsia="SimSun" w:hAnsi="SimSun" w:cs="SimSun"/>
          <w:b w:val="0"/>
          <w:bCs w:val="0"/>
          <w:color w:val="000000"/>
          <w:spacing w:val="0"/>
          <w:w w:val="100"/>
          <w:position w:val="0"/>
        </w:rPr>
        <w:t>烹饪用亚麻籽（调味品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300212,</w:t>
      </w:r>
      <w:r>
        <w:rPr>
          <w:rFonts w:ascii="SimSun" w:eastAsia="SimSun" w:hAnsi="SimSun" w:cs="SimSun"/>
          <w:b w:val="0"/>
          <w:bCs w:val="0"/>
          <w:color w:val="000000"/>
          <w:spacing w:val="0"/>
          <w:w w:val="100"/>
          <w:position w:val="0"/>
        </w:rPr>
        <w:t>意式面食调味酱</w:t>
      </w:r>
      <w:r>
        <w:rPr>
          <w:rFonts w:ascii="Times New Roman" w:eastAsia="Times New Roman" w:hAnsi="Times New Roman" w:cs="Times New Roman"/>
          <w:color w:val="000000"/>
          <w:spacing w:val="0"/>
          <w:w w:val="100"/>
          <w:position w:val="0"/>
        </w:rPr>
        <w:t>300217,</w:t>
      </w:r>
      <w:r>
        <w:rPr>
          <w:rFonts w:ascii="SimSun" w:eastAsia="SimSun" w:hAnsi="SimSun" w:cs="SimSun"/>
          <w:b w:val="0"/>
          <w:bCs w:val="0"/>
          <w:color w:val="000000"/>
          <w:spacing w:val="0"/>
          <w:w w:val="100"/>
          <w:position w:val="0"/>
        </w:rPr>
        <w:t>蒜 末（调味品）</w:t>
      </w:r>
      <w:r>
        <w:rPr>
          <w:rFonts w:ascii="Times New Roman" w:eastAsia="Times New Roman" w:hAnsi="Times New Roman" w:cs="Times New Roman"/>
          <w:color w:val="000000"/>
          <w:spacing w:val="0"/>
          <w:w w:val="100"/>
          <w:position w:val="0"/>
        </w:rPr>
        <w:t>300230,</w:t>
      </w:r>
      <w:r>
        <w:rPr>
          <w:rFonts w:ascii="SimSun" w:eastAsia="SimSun" w:hAnsi="SimSun" w:cs="SimSun"/>
          <w:b w:val="0"/>
          <w:bCs w:val="0"/>
          <w:color w:val="000000"/>
          <w:spacing w:val="0"/>
          <w:w w:val="100"/>
          <w:position w:val="0"/>
        </w:rPr>
        <w:t>用作调味品的加工过的种子</w:t>
      </w:r>
      <w:r>
        <w:rPr>
          <w:rFonts w:ascii="Times New Roman" w:eastAsia="Times New Roman" w:hAnsi="Times New Roman" w:cs="Times New Roman"/>
          <w:color w:val="000000"/>
          <w:spacing w:val="0"/>
          <w:w w:val="100"/>
          <w:position w:val="0"/>
        </w:rPr>
        <w:t>300255,</w:t>
      </w:r>
      <w:r>
        <w:rPr>
          <w:rFonts w:ascii="SimSun" w:eastAsia="SimSun" w:hAnsi="SimSun" w:cs="SimSun"/>
          <w:b w:val="0"/>
          <w:bCs w:val="0"/>
          <w:color w:val="000000"/>
          <w:spacing w:val="0"/>
          <w:w w:val="100"/>
          <w:position w:val="0"/>
        </w:rPr>
        <w:t>芝麻（调味品）</w:t>
      </w:r>
      <w:r>
        <w:rPr>
          <w:rFonts w:ascii="Times New Roman" w:eastAsia="Times New Roman" w:hAnsi="Times New Roman" w:cs="Times New Roman"/>
          <w:color w:val="000000"/>
          <w:spacing w:val="0"/>
          <w:w w:val="100"/>
          <w:position w:val="0"/>
        </w:rPr>
        <w:t>300256,</w:t>
      </w:r>
      <w:r>
        <w:rPr>
          <w:rFonts w:ascii="SimSun" w:eastAsia="SimSun" w:hAnsi="SimSun" w:cs="SimSun"/>
          <w:b w:val="0"/>
          <w:bCs w:val="0"/>
          <w:color w:val="000000"/>
          <w:spacing w:val="0"/>
          <w:w w:val="100"/>
          <w:position w:val="0"/>
        </w:rPr>
        <w:t>酸辣泡菜（调味品）</w:t>
      </w:r>
    </w:p>
    <w:p>
      <w:pPr>
        <w:pStyle w:val="Style37"/>
        <w:keepNext w:val="0"/>
        <w:keepLines w:val="0"/>
        <w:widowControl w:val="0"/>
        <w:shd w:val="clear" w:color="auto" w:fill="auto"/>
        <w:bidi w:val="0"/>
        <w:spacing w:before="0" w:after="0" w:line="395" w:lineRule="exact"/>
        <w:ind w:left="0" w:right="0" w:firstLine="520"/>
        <w:jc w:val="both"/>
      </w:pPr>
      <w:r>
        <w:rPr>
          <w:rFonts w:ascii="Times New Roman" w:eastAsia="Times New Roman" w:hAnsi="Times New Roman" w:cs="Times New Roman"/>
          <w:color w:val="000000"/>
          <w:spacing w:val="0"/>
          <w:w w:val="100"/>
          <w:position w:val="0"/>
        </w:rPr>
        <w:t>300257,</w:t>
      </w:r>
      <w:r>
        <w:rPr>
          <w:rFonts w:ascii="SimSun" w:eastAsia="SimSun" w:hAnsi="SimSun" w:cs="SimSun"/>
          <w:b w:val="0"/>
          <w:bCs w:val="0"/>
          <w:color w:val="000000"/>
          <w:spacing w:val="0"/>
          <w:w w:val="100"/>
          <w:position w:val="0"/>
        </w:rPr>
        <w:t>蔓越莓酱（调味品）</w:t>
      </w:r>
      <w:r>
        <w:rPr>
          <w:rFonts w:ascii="Times New Roman" w:eastAsia="Times New Roman" w:hAnsi="Times New Roman" w:cs="Times New Roman"/>
          <w:color w:val="000000"/>
          <w:spacing w:val="0"/>
          <w:w w:val="100"/>
          <w:position w:val="0"/>
        </w:rPr>
        <w:t>300262,</w:t>
      </w:r>
      <w:r>
        <w:rPr>
          <w:rFonts w:ascii="SimSun" w:eastAsia="SimSun" w:hAnsi="SimSun" w:cs="SimSun"/>
          <w:b w:val="0"/>
          <w:bCs w:val="0"/>
          <w:color w:val="000000"/>
          <w:spacing w:val="0"/>
          <w:w w:val="100"/>
          <w:position w:val="0"/>
        </w:rPr>
        <w:t>苹果酱（调味品）</w:t>
      </w:r>
      <w:r>
        <w:rPr>
          <w:rFonts w:ascii="Times New Roman" w:eastAsia="Times New Roman" w:hAnsi="Times New Roman" w:cs="Times New Roman"/>
          <w:color w:val="000000"/>
          <w:spacing w:val="0"/>
          <w:w w:val="100"/>
          <w:position w:val="0"/>
        </w:rPr>
        <w:t>300263</w:t>
      </w:r>
    </w:p>
    <w:p>
      <w:pPr>
        <w:pStyle w:val="Style37"/>
        <w:keepNext w:val="0"/>
        <w:keepLines w:val="0"/>
        <w:widowControl w:val="0"/>
        <w:shd w:val="clear" w:color="auto" w:fill="auto"/>
        <w:bidi w:val="0"/>
        <w:spacing w:before="0" w:after="160" w:line="395" w:lineRule="exact"/>
        <w:ind w:left="520" w:right="0" w:firstLine="440"/>
        <w:jc w:val="both"/>
      </w:pPr>
      <w:r>
        <w:rPr>
          <w:rFonts w:ascii="SimSun" w:eastAsia="SimSun" w:hAnsi="SimSun" w:cs="SimSun"/>
          <w:b w:val="0"/>
          <w:bCs w:val="0"/>
          <w:color w:val="000000"/>
          <w:spacing w:val="0"/>
          <w:w w:val="100"/>
          <w:position w:val="0"/>
        </w:rPr>
        <w:t>※涮羊肉调料</w:t>
      </w:r>
      <w:r>
        <w:rPr>
          <w:rFonts w:ascii="Times New Roman" w:eastAsia="Times New Roman" w:hAnsi="Times New Roman" w:cs="Times New Roman"/>
          <w:color w:val="000000"/>
          <w:spacing w:val="0"/>
          <w:w w:val="100"/>
          <w:position w:val="0"/>
          <w:lang w:val="en-US" w:eastAsia="en-US" w:bidi="en-US"/>
        </w:rPr>
        <w:t>C300105,</w:t>
      </w:r>
      <w:r>
        <w:rPr>
          <w:rFonts w:ascii="SimSun" w:eastAsia="SimSun" w:hAnsi="SimSun" w:cs="SimSun"/>
          <w:b w:val="0"/>
          <w:bCs w:val="0"/>
          <w:color w:val="000000"/>
          <w:spacing w:val="0"/>
          <w:w w:val="100"/>
          <w:position w:val="0"/>
        </w:rPr>
        <w:t>豆豉</w:t>
      </w:r>
      <w:r>
        <w:rPr>
          <w:rFonts w:ascii="Times New Roman" w:eastAsia="Times New Roman" w:hAnsi="Times New Roman" w:cs="Times New Roman"/>
          <w:color w:val="000000"/>
          <w:spacing w:val="0"/>
          <w:w w:val="100"/>
          <w:position w:val="0"/>
          <w:lang w:val="en-US" w:eastAsia="en-US" w:bidi="en-US"/>
        </w:rPr>
        <w:t>C300106,</w:t>
      </w:r>
      <w:r>
        <w:rPr>
          <w:rFonts w:ascii="SimSun" w:eastAsia="SimSun" w:hAnsi="SimSun" w:cs="SimSun"/>
          <w:b w:val="0"/>
          <w:bCs w:val="0"/>
          <w:color w:val="000000"/>
          <w:spacing w:val="0"/>
          <w:w w:val="100"/>
          <w:position w:val="0"/>
        </w:rPr>
        <w:t>香糟</w:t>
      </w:r>
      <w:r>
        <w:rPr>
          <w:rFonts w:ascii="Times New Roman" w:eastAsia="Times New Roman" w:hAnsi="Times New Roman" w:cs="Times New Roman"/>
          <w:color w:val="000000"/>
          <w:spacing w:val="0"/>
          <w:w w:val="100"/>
          <w:position w:val="0"/>
          <w:lang w:val="en-US" w:eastAsia="en-US" w:bidi="en-US"/>
        </w:rPr>
        <w:t>C300107,</w:t>
      </w:r>
      <w:r>
        <w:rPr>
          <w:rFonts w:ascii="SimSun" w:eastAsia="SimSun" w:hAnsi="SimSun" w:cs="SimSun"/>
          <w:b w:val="0"/>
          <w:bCs w:val="0"/>
          <w:color w:val="000000"/>
          <w:spacing w:val="0"/>
          <w:w w:val="100"/>
          <w:position w:val="0"/>
        </w:rPr>
        <w:t>虾油</w:t>
      </w:r>
      <w:r>
        <w:rPr>
          <w:rFonts w:ascii="Times New Roman" w:eastAsia="Times New Roman" w:hAnsi="Times New Roman" w:cs="Times New Roman"/>
          <w:color w:val="000000"/>
          <w:spacing w:val="0"/>
          <w:w w:val="100"/>
          <w:position w:val="0"/>
          <w:lang w:val="en-US" w:eastAsia="en-US" w:bidi="en-US"/>
        </w:rPr>
        <w:t>C300108,</w:t>
      </w:r>
      <w:r>
        <w:rPr>
          <w:rFonts w:ascii="SimSun" w:eastAsia="SimSun" w:hAnsi="SimSun" w:cs="SimSun"/>
          <w:b w:val="0"/>
          <w:bCs w:val="0"/>
          <w:color w:val="000000"/>
          <w:spacing w:val="0"/>
          <w:w w:val="100"/>
          <w:position w:val="0"/>
        </w:rPr>
        <w:t>糟油</w:t>
      </w:r>
      <w:r>
        <w:rPr>
          <w:rFonts w:ascii="Times New Roman" w:eastAsia="Times New Roman" w:hAnsi="Times New Roman" w:cs="Times New Roman"/>
          <w:color w:val="000000"/>
          <w:spacing w:val="0"/>
          <w:w w:val="100"/>
          <w:position w:val="0"/>
          <w:lang w:val="en-US" w:eastAsia="en-US" w:bidi="en-US"/>
        </w:rPr>
        <w:t>C300109,</w:t>
      </w:r>
      <w:r>
        <w:rPr>
          <w:rFonts w:ascii="SimSun" w:eastAsia="SimSun" w:hAnsi="SimSun" w:cs="SimSun"/>
          <w:b w:val="0"/>
          <w:bCs w:val="0"/>
          <w:color w:val="000000"/>
          <w:spacing w:val="0"/>
          <w:w w:val="100"/>
          <w:position w:val="0"/>
        </w:rPr>
        <w:t>蛙油</w:t>
      </w:r>
      <w:r>
        <w:rPr>
          <w:rFonts w:ascii="Times New Roman" w:eastAsia="Times New Roman" w:hAnsi="Times New Roman" w:cs="Times New Roman"/>
          <w:color w:val="000000"/>
          <w:spacing w:val="0"/>
          <w:w w:val="100"/>
          <w:position w:val="0"/>
          <w:lang w:val="en-US" w:eastAsia="en-US" w:bidi="en-US"/>
        </w:rPr>
        <w:t xml:space="preserve">C300110, </w:t>
      </w:r>
      <w:r>
        <w:rPr>
          <w:rFonts w:ascii="SimSun" w:eastAsia="SimSun" w:hAnsi="SimSun" w:cs="SimSun"/>
          <w:b w:val="0"/>
          <w:bCs w:val="0"/>
          <w:color w:val="000000"/>
          <w:spacing w:val="0"/>
          <w:w w:val="100"/>
          <w:position w:val="0"/>
        </w:rPr>
        <w:t>鱼露</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300111,</w:t>
      </w:r>
      <w:r>
        <w:rPr>
          <w:rFonts w:ascii="SimSun" w:eastAsia="SimSun" w:hAnsi="SimSun" w:cs="SimSun"/>
          <w:b w:val="0"/>
          <w:bCs w:val="0"/>
          <w:color w:val="000000"/>
          <w:spacing w:val="0"/>
          <w:w w:val="100"/>
          <w:position w:val="0"/>
        </w:rPr>
        <w:t>鲜虾露</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300112,</w:t>
      </w:r>
      <w:r>
        <w:rPr>
          <w:rFonts w:ascii="SimSun" w:eastAsia="SimSun" w:hAnsi="SimSun" w:cs="SimSun"/>
          <w:b w:val="0"/>
          <w:bCs w:val="0"/>
          <w:color w:val="000000"/>
          <w:spacing w:val="0"/>
          <w:w w:val="100"/>
          <w:position w:val="0"/>
        </w:rPr>
        <w:t>鸡精（调味品）</w:t>
      </w:r>
      <w:r>
        <w:rPr>
          <w:rFonts w:ascii="Times New Roman" w:eastAsia="Times New Roman" w:hAnsi="Times New Roman" w:cs="Times New Roman"/>
          <w:color w:val="000000"/>
          <w:spacing w:val="0"/>
          <w:w w:val="100"/>
          <w:position w:val="0"/>
          <w:lang w:val="en-US" w:eastAsia="en-US" w:bidi="en-US"/>
        </w:rPr>
        <w:t>C300113,</w:t>
      </w:r>
      <w:r>
        <w:rPr>
          <w:rFonts w:ascii="SimSun" w:eastAsia="SimSun" w:hAnsi="SimSun" w:cs="SimSun"/>
          <w:b w:val="0"/>
          <w:bCs w:val="0"/>
          <w:color w:val="000000"/>
          <w:spacing w:val="0"/>
          <w:w w:val="100"/>
          <w:position w:val="0"/>
        </w:rPr>
        <w:t>鱼沙司</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300114,</w:t>
      </w:r>
      <w:r>
        <w:rPr>
          <w:rFonts w:ascii="SimSun" w:eastAsia="SimSun" w:hAnsi="SimSun" w:cs="SimSun"/>
          <w:b w:val="0"/>
          <w:bCs w:val="0"/>
          <w:color w:val="000000"/>
          <w:spacing w:val="0"/>
          <w:w w:val="100"/>
          <w:position w:val="0"/>
        </w:rPr>
        <w:t>虾味汁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300115,</w:t>
      </w:r>
      <w:r>
        <w:rPr>
          <w:rFonts w:ascii="SimSun" w:eastAsia="SimSun" w:hAnsi="SimSun" w:cs="SimSun"/>
          <w:b w:val="0"/>
          <w:bCs w:val="0"/>
          <w:color w:val="000000"/>
          <w:spacing w:val="0"/>
          <w:w w:val="100"/>
          <w:position w:val="0"/>
        </w:rPr>
        <w:t xml:space="preserve">桂皮 </w:t>
      </w:r>
      <w:r>
        <w:rPr>
          <w:rFonts w:ascii="Times New Roman" w:eastAsia="Times New Roman" w:hAnsi="Times New Roman" w:cs="Times New Roman"/>
          <w:color w:val="000000"/>
          <w:spacing w:val="0"/>
          <w:w w:val="100"/>
          <w:position w:val="0"/>
          <w:lang w:val="en-US" w:eastAsia="en-US" w:bidi="en-US"/>
        </w:rPr>
        <w:t>C300116,</w:t>
      </w:r>
      <w:r>
        <w:rPr>
          <w:rFonts w:ascii="SimSun" w:eastAsia="SimSun" w:hAnsi="SimSun" w:cs="SimSun"/>
          <w:b w:val="0"/>
          <w:bCs w:val="0"/>
          <w:color w:val="000000"/>
          <w:spacing w:val="0"/>
          <w:w w:val="100"/>
          <w:position w:val="0"/>
        </w:rPr>
        <w:t xml:space="preserve">果子油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300117,</w:t>
      </w:r>
      <w:r>
        <w:rPr>
          <w:rFonts w:ascii="SimSun" w:eastAsia="SimSun" w:hAnsi="SimSun" w:cs="SimSun"/>
          <w:b w:val="0"/>
          <w:bCs w:val="0"/>
          <w:color w:val="000000"/>
          <w:spacing w:val="0"/>
          <w:w w:val="100"/>
          <w:position w:val="0"/>
        </w:rPr>
        <w:t xml:space="preserve">辣椒油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300118,</w:t>
      </w:r>
      <w:r>
        <w:rPr>
          <w:rFonts w:ascii="SimSun" w:eastAsia="SimSun" w:hAnsi="SimSun" w:cs="SimSun"/>
          <w:b w:val="0"/>
          <w:bCs w:val="0"/>
          <w:color w:val="000000"/>
          <w:spacing w:val="0"/>
          <w:w w:val="100"/>
          <w:position w:val="0"/>
        </w:rPr>
        <w:t xml:space="preserve">花椒粉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300119,</w:t>
      </w:r>
      <w:r>
        <w:rPr>
          <w:rFonts w:ascii="SimSun" w:eastAsia="SimSun" w:hAnsi="SimSun" w:cs="SimSun"/>
          <w:b w:val="0"/>
          <w:bCs w:val="0"/>
          <w:color w:val="000000"/>
          <w:spacing w:val="0"/>
          <w:w w:val="100"/>
          <w:position w:val="0"/>
        </w:rPr>
        <w:t xml:space="preserve">鱼味粉 </w:t>
      </w:r>
      <w:r>
        <w:rPr>
          <w:rFonts w:ascii="Times New Roman" w:eastAsia="Times New Roman" w:hAnsi="Times New Roman" w:cs="Times New Roman"/>
          <w:color w:val="000000"/>
          <w:spacing w:val="0"/>
          <w:w w:val="100"/>
          <w:position w:val="0"/>
          <w:lang w:val="en-US" w:eastAsia="en-US" w:bidi="en-US"/>
        </w:rPr>
        <w:t>C300120,</w:t>
      </w:r>
      <w:r>
        <w:rPr>
          <w:rFonts w:ascii="SimSun" w:eastAsia="SimSun" w:hAnsi="SimSun" w:cs="SimSun"/>
          <w:b w:val="0"/>
          <w:bCs w:val="0"/>
          <w:color w:val="000000"/>
          <w:spacing w:val="0"/>
          <w:w w:val="100"/>
          <w:position w:val="0"/>
        </w:rPr>
        <w:t xml:space="preserve">五香粉 </w:t>
      </w:r>
      <w:r>
        <w:rPr>
          <w:rFonts w:ascii="Times New Roman" w:eastAsia="Times New Roman" w:hAnsi="Times New Roman" w:cs="Times New Roman"/>
          <w:color w:val="000000"/>
          <w:spacing w:val="0"/>
          <w:w w:val="100"/>
          <w:position w:val="0"/>
          <w:lang w:val="en-US" w:eastAsia="en-US" w:bidi="en-US"/>
        </w:rPr>
        <w:t xml:space="preserve">C300121, </w:t>
      </w:r>
      <w:r>
        <w:rPr>
          <w:rFonts w:ascii="SimSun" w:eastAsia="SimSun" w:hAnsi="SimSun" w:cs="SimSun"/>
          <w:b w:val="0"/>
          <w:bCs w:val="0"/>
          <w:color w:val="000000"/>
          <w:spacing w:val="0"/>
          <w:w w:val="100"/>
          <w:position w:val="0"/>
        </w:rPr>
        <w:t>海味粉</w:t>
      </w:r>
      <w:r>
        <w:rPr>
          <w:rFonts w:ascii="Times New Roman" w:eastAsia="Times New Roman" w:hAnsi="Times New Roman" w:cs="Times New Roman"/>
          <w:color w:val="000000"/>
          <w:spacing w:val="0"/>
          <w:w w:val="100"/>
          <w:position w:val="0"/>
          <w:lang w:val="en-US" w:eastAsia="en-US" w:bidi="en-US"/>
        </w:rPr>
        <w:t>C300122,</w:t>
      </w:r>
      <w:r>
        <w:rPr>
          <w:rFonts w:ascii="SimSun" w:eastAsia="SimSun" w:hAnsi="SimSun" w:cs="SimSun"/>
          <w:b w:val="0"/>
          <w:bCs w:val="0"/>
          <w:color w:val="000000"/>
          <w:spacing w:val="0"/>
          <w:w w:val="100"/>
          <w:position w:val="0"/>
        </w:rPr>
        <w:t>食用烟熏多味料</w:t>
      </w:r>
      <w:r>
        <w:rPr>
          <w:rFonts w:ascii="Times New Roman" w:eastAsia="Times New Roman" w:hAnsi="Times New Roman" w:cs="Times New Roman"/>
          <w:color w:val="000000"/>
          <w:spacing w:val="0"/>
          <w:w w:val="100"/>
          <w:position w:val="0"/>
          <w:lang w:val="en-US" w:eastAsia="en-US" w:bidi="en-US"/>
        </w:rPr>
        <w:t>C300123,</w:t>
      </w:r>
      <w:r>
        <w:rPr>
          <w:rFonts w:ascii="SimSun" w:eastAsia="SimSun" w:hAnsi="SimSun" w:cs="SimSun"/>
          <w:b w:val="0"/>
          <w:bCs w:val="0"/>
          <w:color w:val="000000"/>
          <w:spacing w:val="0"/>
          <w:w w:val="100"/>
          <w:position w:val="0"/>
        </w:rPr>
        <w:t>蒜汁</w:t>
      </w:r>
      <w:r>
        <w:rPr>
          <w:rFonts w:ascii="Times New Roman" w:eastAsia="Times New Roman" w:hAnsi="Times New Roman" w:cs="Times New Roman"/>
          <w:color w:val="000000"/>
          <w:spacing w:val="0"/>
          <w:w w:val="100"/>
          <w:position w:val="0"/>
          <w:lang w:val="en-US" w:eastAsia="en-US" w:bidi="en-US"/>
        </w:rPr>
        <w:t>C300124,</w:t>
      </w:r>
      <w:r>
        <w:rPr>
          <w:rFonts w:ascii="SimSun" w:eastAsia="SimSun" w:hAnsi="SimSun" w:cs="SimSun"/>
          <w:b w:val="0"/>
          <w:bCs w:val="0"/>
          <w:color w:val="000000"/>
          <w:spacing w:val="0"/>
          <w:w w:val="100"/>
          <w:position w:val="0"/>
        </w:rPr>
        <w:t>味精</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300125,</w:t>
      </w:r>
      <w:r>
        <w:rPr>
          <w:rFonts w:ascii="SimSun" w:eastAsia="SimSun" w:hAnsi="SimSun" w:cs="SimSun"/>
          <w:b w:val="0"/>
          <w:bCs w:val="0"/>
          <w:color w:val="000000"/>
          <w:spacing w:val="0"/>
          <w:w w:val="100"/>
          <w:position w:val="0"/>
        </w:rPr>
        <w:t>调味酱</w:t>
      </w:r>
      <w:r>
        <w:rPr>
          <w:rFonts w:ascii="Times New Roman" w:eastAsia="Times New Roman" w:hAnsi="Times New Roman" w:cs="Times New Roman"/>
          <w:color w:val="000000"/>
          <w:spacing w:val="0"/>
          <w:w w:val="100"/>
          <w:position w:val="0"/>
          <w:lang w:val="en-US" w:eastAsia="en-US" w:bidi="en-US"/>
        </w:rPr>
        <w:t>C300126,</w:t>
      </w:r>
      <w:r>
        <w:rPr>
          <w:rFonts w:ascii="SimSun" w:eastAsia="SimSun" w:hAnsi="SimSun" w:cs="SimSun"/>
          <w:b w:val="0"/>
          <w:bCs w:val="0"/>
          <w:color w:val="000000"/>
          <w:spacing w:val="0"/>
          <w:w w:val="100"/>
          <w:position w:val="0"/>
        </w:rPr>
        <w:t xml:space="preserve">豉油 </w:t>
      </w:r>
      <w:r>
        <w:rPr>
          <w:rFonts w:ascii="Times New Roman" w:eastAsia="Times New Roman" w:hAnsi="Times New Roman" w:cs="Times New Roman"/>
          <w:color w:val="000000"/>
          <w:spacing w:val="0"/>
          <w:w w:val="100"/>
          <w:position w:val="0"/>
          <w:lang w:val="en-US" w:eastAsia="en-US" w:bidi="en-US"/>
        </w:rPr>
        <w:t>C300127,</w:t>
      </w:r>
      <w:r>
        <w:rPr>
          <w:rFonts w:ascii="SimSun" w:eastAsia="SimSun" w:hAnsi="SimSun" w:cs="SimSun"/>
          <w:b w:val="0"/>
          <w:bCs w:val="0"/>
          <w:color w:val="000000"/>
          <w:spacing w:val="0"/>
          <w:w w:val="100"/>
          <w:position w:val="0"/>
        </w:rPr>
        <w:t xml:space="preserve">料酒 </w:t>
      </w:r>
      <w:r>
        <w:rPr>
          <w:rFonts w:ascii="Times New Roman" w:eastAsia="Times New Roman" w:hAnsi="Times New Roman" w:cs="Times New Roman"/>
          <w:color w:val="000000"/>
          <w:spacing w:val="0"/>
          <w:w w:val="100"/>
          <w:position w:val="0"/>
          <w:lang w:val="en-US" w:eastAsia="en-US" w:bidi="en-US"/>
        </w:rPr>
        <w:t>C300141</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.酱菜（调味品）与</w:t>
      </w:r>
      <w:r>
        <w:rPr>
          <w:rFonts w:ascii="Times New Roman" w:eastAsia="Times New Roman" w:hAnsi="Times New Roman" w:cs="Times New Roman"/>
          <w:b/>
          <w:bCs/>
          <w:color w:val="000000"/>
          <w:spacing w:val="0"/>
          <w:w w:val="100"/>
          <w:position w:val="0"/>
        </w:rPr>
        <w:t>2905</w:t>
      </w:r>
      <w:r>
        <w:rPr>
          <w:color w:val="000000"/>
          <w:spacing w:val="0"/>
          <w:w w:val="100"/>
          <w:position w:val="0"/>
        </w:rPr>
        <w:t>酱菜类似；</w:t>
      </w:r>
    </w:p>
    <w:p>
      <w:pPr>
        <w:pStyle w:val="Style17"/>
        <w:keepNext w:val="0"/>
        <w:keepLines w:val="0"/>
        <w:widowControl w:val="0"/>
        <w:numPr>
          <w:ilvl w:val="0"/>
          <w:numId w:val="355"/>
        </w:numPr>
        <w:shd w:val="clear" w:color="auto" w:fill="auto"/>
        <w:tabs>
          <w:tab w:pos="1709" w:val="left"/>
        </w:tabs>
        <w:bidi w:val="0"/>
        <w:spacing w:before="0" w:after="0" w:line="394" w:lineRule="exact"/>
        <w:ind w:left="1360" w:right="0" w:firstLine="0"/>
        <w:jc w:val="both"/>
      </w:pPr>
      <w:bookmarkStart w:id="929" w:name="bookmark929"/>
      <w:bookmarkEnd w:id="929"/>
      <w:r>
        <w:rPr>
          <w:color w:val="000000"/>
          <w:spacing w:val="0"/>
          <w:w w:val="100"/>
          <w:position w:val="0"/>
        </w:rPr>
        <w:t>番茄酱（调味品），番茄调味酱与</w:t>
      </w:r>
      <w:r>
        <w:rPr>
          <w:rFonts w:ascii="Times New Roman" w:eastAsia="Times New Roman" w:hAnsi="Times New Roman" w:cs="Times New Roman"/>
          <w:b/>
          <w:bCs/>
          <w:color w:val="000000"/>
          <w:spacing w:val="0"/>
          <w:w w:val="100"/>
          <w:position w:val="0"/>
        </w:rPr>
        <w:t>2905</w:t>
      </w:r>
      <w:r>
        <w:rPr>
          <w:color w:val="000000"/>
          <w:spacing w:val="0"/>
          <w:w w:val="100"/>
          <w:position w:val="0"/>
        </w:rPr>
        <w:t>番茄泥，烹调用番茄汁，番茄酱类似；</w:t>
      </w:r>
    </w:p>
    <w:p>
      <w:pPr>
        <w:pStyle w:val="Style37"/>
        <w:keepNext w:val="0"/>
        <w:keepLines w:val="0"/>
        <w:widowControl w:val="0"/>
        <w:numPr>
          <w:ilvl w:val="0"/>
          <w:numId w:val="355"/>
        </w:numPr>
        <w:shd w:val="clear" w:color="auto" w:fill="auto"/>
        <w:tabs>
          <w:tab w:pos="1709" w:val="left"/>
        </w:tabs>
        <w:bidi w:val="0"/>
        <w:spacing w:before="0" w:after="0" w:line="394" w:lineRule="exact"/>
        <w:ind w:left="1360" w:right="0" w:firstLine="0"/>
        <w:jc w:val="both"/>
      </w:pPr>
      <w:bookmarkStart w:id="930" w:name="bookmark930"/>
      <w:bookmarkEnd w:id="930"/>
      <w:r>
        <w:rPr>
          <w:rFonts w:ascii="SimSun" w:eastAsia="SimSun" w:hAnsi="SimSun" w:cs="SimSun"/>
          <w:b w:val="0"/>
          <w:bCs w:val="0"/>
          <w:color w:val="000000"/>
          <w:spacing w:val="0"/>
          <w:w w:val="100"/>
          <w:position w:val="0"/>
        </w:rPr>
        <w:t>本类似群与</w:t>
      </w:r>
      <w:r>
        <w:rPr>
          <w:rFonts w:ascii="Times New Roman" w:eastAsia="Times New Roman" w:hAnsi="Times New Roman" w:cs="Times New Roman"/>
          <w:color w:val="000000"/>
          <w:spacing w:val="0"/>
          <w:w w:val="100"/>
          <w:position w:val="0"/>
        </w:rPr>
        <w:t>3014, 3015</w:t>
      </w:r>
      <w:r>
        <w:rPr>
          <w:rFonts w:ascii="SimSun" w:eastAsia="SimSun" w:hAnsi="SimSun" w:cs="SimSun"/>
          <w:b w:val="0"/>
          <w:bCs w:val="0"/>
          <w:color w:val="000000"/>
          <w:spacing w:val="0"/>
          <w:w w:val="100"/>
          <w:position w:val="0"/>
        </w:rPr>
        <w:t>类似；</w:t>
      </w:r>
    </w:p>
    <w:p>
      <w:pPr>
        <w:pStyle w:val="Style17"/>
        <w:keepNext w:val="0"/>
        <w:keepLines w:val="0"/>
        <w:widowControl w:val="0"/>
        <w:numPr>
          <w:ilvl w:val="0"/>
          <w:numId w:val="355"/>
        </w:numPr>
        <w:shd w:val="clear" w:color="auto" w:fill="auto"/>
        <w:tabs>
          <w:tab w:pos="1709" w:val="left"/>
        </w:tabs>
        <w:bidi w:val="0"/>
        <w:spacing w:before="0" w:after="0" w:line="394" w:lineRule="exact"/>
        <w:ind w:left="1580" w:right="0" w:hanging="220"/>
        <w:jc w:val="both"/>
      </w:pPr>
      <w:bookmarkStart w:id="931" w:name="bookmark931"/>
      <w:bookmarkEnd w:id="931"/>
      <w:r>
        <w:rPr>
          <w:color w:val="000000"/>
          <w:spacing w:val="0"/>
          <w:w w:val="100"/>
          <w:position w:val="0"/>
        </w:rPr>
        <w:t>调味肉汁与</w:t>
      </w:r>
      <w:r>
        <w:rPr>
          <w:rFonts w:ascii="Times New Roman" w:eastAsia="Times New Roman" w:hAnsi="Times New Roman" w:cs="Times New Roman"/>
          <w:b/>
          <w:bCs/>
          <w:color w:val="000000"/>
          <w:spacing w:val="0"/>
          <w:w w:val="100"/>
          <w:position w:val="0"/>
        </w:rPr>
        <w:t>2901</w:t>
      </w:r>
      <w:r>
        <w:rPr>
          <w:color w:val="000000"/>
          <w:spacing w:val="0"/>
          <w:w w:val="100"/>
          <w:position w:val="0"/>
        </w:rPr>
        <w:t xml:space="preserve">肉汁，牛肉清汤，牛肉清汤汤料，肉汤，肉汤浓缩汁，牛肉清汤浓缩汁， </w:t>
      </w:r>
      <w:r>
        <w:rPr>
          <w:rFonts w:ascii="Times New Roman" w:eastAsia="Times New Roman" w:hAnsi="Times New Roman" w:cs="Times New Roman"/>
          <w:b/>
          <w:bCs/>
          <w:color w:val="000000"/>
          <w:spacing w:val="0"/>
          <w:w w:val="100"/>
          <w:position w:val="0"/>
        </w:rPr>
        <w:t>2905</w:t>
      </w:r>
      <w:r>
        <w:rPr>
          <w:color w:val="000000"/>
          <w:spacing w:val="0"/>
          <w:w w:val="100"/>
          <w:position w:val="0"/>
        </w:rPr>
        <w:t>汤类似，与第十一版及以前版本</w:t>
      </w:r>
      <w:r>
        <w:rPr>
          <w:rFonts w:ascii="Times New Roman" w:eastAsia="Times New Roman" w:hAnsi="Times New Roman" w:cs="Times New Roman"/>
          <w:b/>
          <w:bCs/>
          <w:color w:val="000000"/>
          <w:spacing w:val="0"/>
          <w:w w:val="100"/>
          <w:position w:val="0"/>
        </w:rPr>
        <w:t>2901</w:t>
      </w:r>
      <w:r>
        <w:rPr>
          <w:color w:val="000000"/>
          <w:spacing w:val="0"/>
          <w:w w:val="100"/>
          <w:position w:val="0"/>
        </w:rPr>
        <w:t>浓肉汁交叉检索；</w:t>
      </w:r>
    </w:p>
    <w:p>
      <w:pPr>
        <w:pStyle w:val="Style17"/>
        <w:keepNext w:val="0"/>
        <w:keepLines w:val="0"/>
        <w:widowControl w:val="0"/>
        <w:numPr>
          <w:ilvl w:val="0"/>
          <w:numId w:val="355"/>
        </w:numPr>
        <w:shd w:val="clear" w:color="auto" w:fill="auto"/>
        <w:tabs>
          <w:tab w:pos="1709" w:val="left"/>
        </w:tabs>
        <w:bidi w:val="0"/>
        <w:spacing w:before="0" w:after="0" w:line="394" w:lineRule="exact"/>
        <w:ind w:left="1360" w:right="0" w:firstLine="0"/>
        <w:jc w:val="both"/>
      </w:pPr>
      <w:bookmarkStart w:id="932" w:name="bookmark932"/>
      <w:bookmarkEnd w:id="932"/>
      <w:r>
        <w:rPr>
          <w:color w:val="000000"/>
          <w:spacing w:val="0"/>
          <w:w w:val="100"/>
          <w:position w:val="0"/>
        </w:rPr>
        <w:t>除香精油外的饮料用调味品与第十一版及以前版本</w:t>
      </w:r>
      <w:r>
        <w:rPr>
          <w:rFonts w:ascii="Times New Roman" w:eastAsia="Times New Roman" w:hAnsi="Times New Roman" w:cs="Times New Roman"/>
          <w:b/>
          <w:bCs/>
          <w:color w:val="000000"/>
          <w:spacing w:val="0"/>
          <w:w w:val="100"/>
          <w:position w:val="0"/>
        </w:rPr>
        <w:t>3203</w:t>
      </w:r>
      <w:r>
        <w:rPr>
          <w:color w:val="000000"/>
          <w:spacing w:val="0"/>
          <w:w w:val="100"/>
          <w:position w:val="0"/>
        </w:rPr>
        <w:t>饮料香精交叉检索；</w:t>
      </w:r>
    </w:p>
    <w:p>
      <w:pPr>
        <w:pStyle w:val="Style17"/>
        <w:keepNext w:val="0"/>
        <w:keepLines w:val="0"/>
        <w:widowControl w:val="0"/>
        <w:numPr>
          <w:ilvl w:val="0"/>
          <w:numId w:val="355"/>
        </w:numPr>
        <w:shd w:val="clear" w:color="auto" w:fill="auto"/>
        <w:tabs>
          <w:tab w:pos="1709" w:val="left"/>
        </w:tabs>
        <w:bidi w:val="0"/>
        <w:spacing w:before="0" w:after="0" w:line="394" w:lineRule="exact"/>
        <w:ind w:left="1360" w:right="0" w:firstLine="0"/>
        <w:jc w:val="both"/>
      </w:pPr>
      <w:bookmarkStart w:id="933" w:name="bookmark933"/>
      <w:bookmarkEnd w:id="933"/>
      <w:r>
        <w:rPr>
          <w:color w:val="000000"/>
          <w:spacing w:val="0"/>
          <w:w w:val="100"/>
          <w:position w:val="0"/>
        </w:rPr>
        <w:t>料酒与第十版及以前版本</w:t>
      </w:r>
      <w:r>
        <w:rPr>
          <w:rFonts w:ascii="Times New Roman" w:eastAsia="Times New Roman" w:hAnsi="Times New Roman" w:cs="Times New Roman"/>
          <w:b/>
          <w:bCs/>
          <w:color w:val="000000"/>
          <w:spacing w:val="0"/>
          <w:w w:val="100"/>
          <w:position w:val="0"/>
        </w:rPr>
        <w:t>3301</w:t>
      </w:r>
      <w:r>
        <w:rPr>
          <w:color w:val="000000"/>
          <w:spacing w:val="0"/>
          <w:w w:val="100"/>
          <w:position w:val="0"/>
        </w:rPr>
        <w:t>料酒交叉检索；</w:t>
      </w:r>
    </w:p>
    <w:p>
      <w:pPr>
        <w:pStyle w:val="Style17"/>
        <w:keepNext w:val="0"/>
        <w:keepLines w:val="0"/>
        <w:widowControl w:val="0"/>
        <w:numPr>
          <w:ilvl w:val="0"/>
          <w:numId w:val="355"/>
        </w:numPr>
        <w:shd w:val="clear" w:color="auto" w:fill="auto"/>
        <w:tabs>
          <w:tab w:pos="1709" w:val="left"/>
        </w:tabs>
        <w:bidi w:val="0"/>
        <w:spacing w:before="0" w:after="980" w:line="394" w:lineRule="exact"/>
        <w:ind w:left="1580" w:right="0" w:hanging="220"/>
        <w:jc w:val="both"/>
      </w:pPr>
      <w:bookmarkStart w:id="934" w:name="bookmark934"/>
      <w:bookmarkEnd w:id="934"/>
      <w:r>
        <w:rPr>
          <w:color w:val="000000"/>
          <w:spacing w:val="0"/>
          <w:w w:val="100"/>
          <w:position w:val="0"/>
        </w:rPr>
        <w:t>跨类似群保护商品：除香精油外的蛋糕用调味品</w:t>
      </w:r>
      <w:r>
        <w:rPr>
          <w:b/>
          <w:bCs/>
          <w:color w:val="000000"/>
          <w:spacing w:val="0"/>
          <w:w w:val="100"/>
          <w:position w:val="0"/>
        </w:rPr>
        <w:t>（</w:t>
      </w:r>
      <w:r>
        <w:rPr>
          <w:rFonts w:ascii="Times New Roman" w:eastAsia="Times New Roman" w:hAnsi="Times New Roman" w:cs="Times New Roman"/>
          <w:b/>
          <w:bCs/>
          <w:color w:val="000000"/>
          <w:spacing w:val="0"/>
          <w:w w:val="100"/>
          <w:position w:val="0"/>
        </w:rPr>
        <w:t>3016, 3018</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除香精油外的食物用调味 品</w:t>
      </w:r>
      <w:r>
        <w:rPr>
          <w:b/>
          <w:bCs/>
          <w:color w:val="000000"/>
          <w:spacing w:val="0"/>
          <w:w w:val="100"/>
          <w:position w:val="0"/>
        </w:rPr>
        <w:t>（</w:t>
      </w:r>
      <w:r>
        <w:rPr>
          <w:rFonts w:ascii="Times New Roman" w:eastAsia="Times New Roman" w:hAnsi="Times New Roman" w:cs="Times New Roman"/>
          <w:b/>
          <w:bCs/>
          <w:color w:val="000000"/>
          <w:spacing w:val="0"/>
          <w:w w:val="100"/>
          <w:position w:val="0"/>
        </w:rPr>
        <w:t>3016, 3018</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除香精油外的饮料用调味品</w:t>
      </w:r>
      <w:r>
        <w:rPr>
          <w:b/>
          <w:bCs/>
          <w:color w:val="000000"/>
          <w:spacing w:val="0"/>
          <w:w w:val="100"/>
          <w:position w:val="0"/>
        </w:rPr>
        <w:t>（</w:t>
      </w:r>
      <w:r>
        <w:rPr>
          <w:rFonts w:ascii="Times New Roman" w:eastAsia="Times New Roman" w:hAnsi="Times New Roman" w:cs="Times New Roman"/>
          <w:b/>
          <w:bCs/>
          <w:color w:val="000000"/>
          <w:spacing w:val="0"/>
          <w:w w:val="100"/>
          <w:position w:val="0"/>
        </w:rPr>
        <w:t xml:space="preserve">3016, 3018 </w:t>
      </w:r>
      <w:r>
        <w:rPr>
          <w:rFonts w:ascii="Times New Roman" w:eastAsia="Times New Roman" w:hAnsi="Times New Roman" w:cs="Times New Roman"/>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vertAlign w:val="subscript"/>
          <w:lang w:val="en-US" w:eastAsia="en-US" w:bidi="en-US"/>
        </w:rPr>
        <w:t>o</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3017</w:t>
      </w:r>
      <w:r>
        <w:rPr>
          <w:rFonts w:ascii="SimSun" w:eastAsia="SimSun" w:hAnsi="SimSun" w:cs="SimSun"/>
          <w:color w:val="000000"/>
          <w:spacing w:val="0"/>
          <w:w w:val="100"/>
          <w:position w:val="0"/>
        </w:rPr>
        <w:t>酵母</w:t>
      </w:r>
    </w:p>
    <w:p>
      <w:pPr>
        <w:pStyle w:val="Style37"/>
        <w:keepNext w:val="0"/>
        <w:keepLines w:val="0"/>
        <w:widowControl w:val="0"/>
        <w:shd w:val="clear" w:color="auto" w:fill="auto"/>
        <w:bidi w:val="0"/>
        <w:spacing w:before="0" w:after="0" w:line="394" w:lineRule="exact"/>
        <w:ind w:left="520" w:right="0" w:firstLine="440"/>
        <w:jc w:val="both"/>
      </w:pPr>
      <w:r>
        <w:rPr>
          <w:rFonts w:ascii="SimSun" w:eastAsia="SimSun" w:hAnsi="SimSun" w:cs="SimSun"/>
          <w:b w:val="0"/>
          <w:bCs w:val="0"/>
          <w:color w:val="000000"/>
          <w:spacing w:val="0"/>
          <w:w w:val="100"/>
          <w:position w:val="0"/>
        </w:rPr>
        <w:t>发面团用酵素</w:t>
      </w:r>
      <w:r>
        <w:rPr>
          <w:rFonts w:ascii="Times New Roman" w:eastAsia="Times New Roman" w:hAnsi="Times New Roman" w:cs="Times New Roman"/>
          <w:color w:val="000000"/>
          <w:spacing w:val="0"/>
          <w:w w:val="100"/>
          <w:position w:val="0"/>
        </w:rPr>
        <w:t>300066,</w:t>
      </w:r>
      <w:r>
        <w:rPr>
          <w:rFonts w:ascii="SimSun" w:eastAsia="SimSun" w:hAnsi="SimSun" w:cs="SimSun"/>
          <w:b w:val="0"/>
          <w:bCs w:val="0"/>
          <w:color w:val="000000"/>
          <w:spacing w:val="0"/>
          <w:w w:val="100"/>
          <w:position w:val="0"/>
        </w:rPr>
        <w:t>发酵剂</w:t>
      </w:r>
      <w:r>
        <w:rPr>
          <w:rFonts w:ascii="Times New Roman" w:eastAsia="Times New Roman" w:hAnsi="Times New Roman" w:cs="Times New Roman"/>
          <w:color w:val="000000"/>
          <w:spacing w:val="0"/>
          <w:w w:val="100"/>
          <w:position w:val="0"/>
        </w:rPr>
        <w:t>300086,</w:t>
      </w:r>
      <w:r>
        <w:rPr>
          <w:rFonts w:ascii="SimSun" w:eastAsia="SimSun" w:hAnsi="SimSun" w:cs="SimSun"/>
          <w:b w:val="0"/>
          <w:bCs w:val="0"/>
          <w:color w:val="000000"/>
          <w:spacing w:val="0"/>
          <w:w w:val="100"/>
          <w:position w:val="0"/>
        </w:rPr>
        <w:t>酵母</w:t>
      </w:r>
      <w:r>
        <w:rPr>
          <w:rFonts w:ascii="Times New Roman" w:eastAsia="Times New Roman" w:hAnsi="Times New Roman" w:cs="Times New Roman"/>
          <w:color w:val="000000"/>
          <w:spacing w:val="0"/>
          <w:w w:val="100"/>
          <w:position w:val="0"/>
          <w:lang w:val="en-US" w:eastAsia="en-US" w:bidi="en-US"/>
        </w:rPr>
        <w:t>*300087,</w:t>
      </w:r>
      <w:r>
        <w:rPr>
          <w:rFonts w:ascii="SimSun" w:eastAsia="SimSun" w:hAnsi="SimSun" w:cs="SimSun"/>
          <w:b w:val="0"/>
          <w:bCs w:val="0"/>
          <w:color w:val="000000"/>
          <w:spacing w:val="0"/>
          <w:w w:val="100"/>
          <w:position w:val="0"/>
        </w:rPr>
        <w:t>泡打粉</w:t>
      </w:r>
      <w:r>
        <w:rPr>
          <w:rFonts w:ascii="Times New Roman" w:eastAsia="Times New Roman" w:hAnsi="Times New Roman" w:cs="Times New Roman"/>
          <w:color w:val="000000"/>
          <w:spacing w:val="0"/>
          <w:w w:val="100"/>
          <w:position w:val="0"/>
        </w:rPr>
        <w:t>300199,</w:t>
      </w:r>
      <w:r>
        <w:rPr>
          <w:rFonts w:ascii="SimSun" w:eastAsia="SimSun" w:hAnsi="SimSun" w:cs="SimSun"/>
          <w:b w:val="0"/>
          <w:bCs w:val="0"/>
          <w:color w:val="000000"/>
          <w:spacing w:val="0"/>
          <w:w w:val="100"/>
          <w:position w:val="0"/>
        </w:rPr>
        <w:t xml:space="preserve">苏打粉（烹饪用小苏打） </w:t>
      </w:r>
      <w:r>
        <w:rPr>
          <w:rFonts w:ascii="Times New Roman" w:eastAsia="Times New Roman" w:hAnsi="Times New Roman" w:cs="Times New Roman"/>
          <w:color w:val="000000"/>
          <w:spacing w:val="0"/>
          <w:w w:val="100"/>
          <w:position w:val="0"/>
        </w:rPr>
        <w:t>300200,</w:t>
      </w:r>
      <w:r>
        <w:rPr>
          <w:rFonts w:ascii="SimSun" w:eastAsia="SimSun" w:hAnsi="SimSun" w:cs="SimSun"/>
          <w:b w:val="0"/>
          <w:bCs w:val="0"/>
          <w:color w:val="000000"/>
          <w:spacing w:val="0"/>
          <w:w w:val="100"/>
          <w:position w:val="0"/>
        </w:rPr>
        <w:t>烹饪用酒石酸氢钾（塔塔粉）</w:t>
      </w:r>
      <w:r>
        <w:rPr>
          <w:rFonts w:ascii="Times New Roman" w:eastAsia="Times New Roman" w:hAnsi="Times New Roman" w:cs="Times New Roman"/>
          <w:color w:val="000000"/>
          <w:spacing w:val="0"/>
          <w:w w:val="100"/>
          <w:position w:val="0"/>
        </w:rPr>
        <w:t>300215</w:t>
      </w:r>
    </w:p>
    <w:p>
      <w:pPr>
        <w:pStyle w:val="Style37"/>
        <w:keepNext w:val="0"/>
        <w:keepLines w:val="0"/>
        <w:widowControl w:val="0"/>
        <w:shd w:val="clear" w:color="auto" w:fill="auto"/>
        <w:bidi w:val="0"/>
        <w:spacing w:before="0" w:after="160" w:line="394" w:lineRule="exact"/>
        <w:ind w:left="0" w:right="0" w:firstLine="940"/>
        <w:jc w:val="both"/>
      </w:pPr>
      <w:r>
        <w:rPr>
          <w:rFonts w:ascii="SimSun" w:eastAsia="SimSun" w:hAnsi="SimSun" w:cs="SimSun"/>
          <w:b w:val="0"/>
          <w:bCs w:val="0"/>
          <w:color w:val="000000"/>
          <w:spacing w:val="0"/>
          <w:w w:val="100"/>
          <w:position w:val="0"/>
        </w:rPr>
        <w:t>※曲种</w:t>
      </w:r>
      <w:r>
        <w:rPr>
          <w:rFonts w:ascii="Times New Roman" w:eastAsia="Times New Roman" w:hAnsi="Times New Roman" w:cs="Times New Roman"/>
          <w:color w:val="000000"/>
          <w:spacing w:val="0"/>
          <w:w w:val="100"/>
          <w:position w:val="0"/>
          <w:lang w:val="en-US" w:eastAsia="en-US" w:bidi="en-US"/>
        </w:rPr>
        <w:t>C300128,</w:t>
      </w:r>
      <w:r>
        <w:rPr>
          <w:rFonts w:ascii="SimSun" w:eastAsia="SimSun" w:hAnsi="SimSun" w:cs="SimSun"/>
          <w:b w:val="0"/>
          <w:bCs w:val="0"/>
          <w:color w:val="000000"/>
          <w:spacing w:val="0"/>
          <w:w w:val="100"/>
          <w:position w:val="0"/>
        </w:rPr>
        <w:t>酱油曲种</w:t>
      </w:r>
      <w:r>
        <w:rPr>
          <w:rFonts w:ascii="Times New Roman" w:eastAsia="Times New Roman" w:hAnsi="Times New Roman" w:cs="Times New Roman"/>
          <w:color w:val="000000"/>
          <w:spacing w:val="0"/>
          <w:w w:val="100"/>
          <w:position w:val="0"/>
          <w:lang w:val="en-US" w:eastAsia="en-US" w:bidi="en-US"/>
        </w:rPr>
        <w:t>C300129,</w:t>
      </w:r>
      <w:r>
        <w:rPr>
          <w:rFonts w:ascii="SimSun" w:eastAsia="SimSun" w:hAnsi="SimSun" w:cs="SimSun"/>
          <w:b w:val="0"/>
          <w:bCs w:val="0"/>
          <w:color w:val="000000"/>
          <w:spacing w:val="0"/>
          <w:w w:val="100"/>
          <w:position w:val="0"/>
        </w:rPr>
        <w:t>烹饪用小苏打</w:t>
      </w:r>
      <w:r>
        <w:rPr>
          <w:rFonts w:ascii="Times New Roman" w:eastAsia="Times New Roman" w:hAnsi="Times New Roman" w:cs="Times New Roman"/>
          <w:color w:val="000000"/>
          <w:spacing w:val="0"/>
          <w:w w:val="100"/>
          <w:position w:val="0"/>
          <w:lang w:val="en-US" w:eastAsia="en-US" w:bidi="en-US"/>
        </w:rPr>
        <w:t>C300130,</w:t>
      </w:r>
      <w:r>
        <w:rPr>
          <w:rFonts w:ascii="SimSun" w:eastAsia="SimSun" w:hAnsi="SimSun" w:cs="SimSun"/>
          <w:b w:val="0"/>
          <w:bCs w:val="0"/>
          <w:color w:val="000000"/>
          <w:spacing w:val="0"/>
          <w:w w:val="100"/>
          <w:position w:val="0"/>
        </w:rPr>
        <w:t>烹饪用碱</w:t>
      </w:r>
      <w:r>
        <w:rPr>
          <w:rFonts w:ascii="Times New Roman" w:eastAsia="Times New Roman" w:hAnsi="Times New Roman" w:cs="Times New Roman"/>
          <w:color w:val="000000"/>
          <w:spacing w:val="0"/>
          <w:w w:val="100"/>
          <w:position w:val="0"/>
          <w:lang w:val="en-US" w:eastAsia="en-US" w:bidi="en-US"/>
        </w:rPr>
        <w:t>C300131,</w:t>
      </w:r>
      <w:r>
        <w:rPr>
          <w:rFonts w:ascii="SimSun" w:eastAsia="SimSun" w:hAnsi="SimSun" w:cs="SimSun"/>
          <w:b w:val="0"/>
          <w:bCs w:val="0"/>
          <w:color w:val="000000"/>
          <w:spacing w:val="0"/>
          <w:w w:val="100"/>
          <w:position w:val="0"/>
        </w:rPr>
        <w:t>烹饪用酶</w:t>
      </w:r>
    </w:p>
    <w:p>
      <w:pPr>
        <w:pStyle w:val="Style37"/>
        <w:keepNext w:val="0"/>
        <w:keepLines w:val="0"/>
        <w:widowControl w:val="0"/>
        <w:shd w:val="clear" w:color="auto" w:fill="auto"/>
        <w:bidi w:val="0"/>
        <w:spacing w:before="0" w:after="440" w:line="410" w:lineRule="auto"/>
        <w:ind w:left="0" w:right="0" w:firstLine="520"/>
        <w:jc w:val="both"/>
      </w:pPr>
      <w:r>
        <w:rPr>
          <w:rFonts w:ascii="Times New Roman" w:eastAsia="Times New Roman" w:hAnsi="Times New Roman" w:cs="Times New Roman"/>
          <w:color w:val="000000"/>
          <w:spacing w:val="0"/>
          <w:w w:val="100"/>
          <w:position w:val="0"/>
          <w:lang w:val="en-US" w:eastAsia="en-US" w:bidi="en-US"/>
        </w:rPr>
        <w:t>C300135</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3018</w:t>
      </w:r>
      <w:r>
        <w:rPr>
          <w:b/>
          <w:bCs/>
          <w:color w:val="000000"/>
          <w:spacing w:val="0"/>
          <w:w w:val="100"/>
          <w:position w:val="0"/>
        </w:rPr>
        <w:t>食用香精，香料</w:t>
      </w:r>
    </w:p>
    <w:p>
      <w:pPr>
        <w:pStyle w:val="Style17"/>
        <w:keepNext w:val="0"/>
        <w:keepLines w:val="0"/>
        <w:widowControl w:val="0"/>
        <w:shd w:val="clear" w:color="auto" w:fill="auto"/>
        <w:bidi w:val="0"/>
        <w:spacing w:before="0" w:after="0" w:line="394" w:lineRule="exact"/>
        <w:ind w:left="520" w:right="0" w:firstLine="440"/>
        <w:jc w:val="both"/>
      </w:pPr>
      <w:r>
        <w:rPr>
          <w:color w:val="000000"/>
          <w:spacing w:val="0"/>
          <w:w w:val="100"/>
          <w:position w:val="0"/>
        </w:rPr>
        <w:t>食用芳香剂</w:t>
      </w:r>
      <w:r>
        <w:rPr>
          <w:rFonts w:ascii="Times New Roman" w:eastAsia="Times New Roman" w:hAnsi="Times New Roman" w:cs="Times New Roman"/>
          <w:b/>
          <w:bCs/>
          <w:color w:val="000000"/>
          <w:spacing w:val="0"/>
          <w:w w:val="100"/>
          <w:position w:val="0"/>
        </w:rPr>
        <w:t>300011,</w:t>
      </w:r>
      <w:r>
        <w:rPr>
          <w:color w:val="000000"/>
          <w:spacing w:val="0"/>
          <w:w w:val="100"/>
          <w:position w:val="0"/>
        </w:rPr>
        <w:t>食品用香料（含醒香料和香精油除外</w:t>
      </w:r>
      <w:r>
        <w:rPr>
          <w:b/>
          <w:bCs/>
          <w:color w:val="000000"/>
          <w:spacing w:val="0"/>
          <w:w w:val="100"/>
          <w:position w:val="0"/>
        </w:rPr>
        <w:t>）</w:t>
      </w:r>
      <w:r>
        <w:rPr>
          <w:rFonts w:ascii="Times New Roman" w:eastAsia="Times New Roman" w:hAnsi="Times New Roman" w:cs="Times New Roman"/>
          <w:b/>
          <w:bCs/>
          <w:color w:val="000000"/>
          <w:spacing w:val="0"/>
          <w:w w:val="100"/>
          <w:position w:val="0"/>
        </w:rPr>
        <w:t>300048,</w:t>
      </w:r>
      <w:r>
        <w:rPr>
          <w:color w:val="000000"/>
          <w:spacing w:val="0"/>
          <w:w w:val="100"/>
          <w:position w:val="0"/>
        </w:rPr>
        <w:t xml:space="preserve">除香精油外的蛋糕用调味品 </w:t>
      </w:r>
      <w:r>
        <w:rPr>
          <w:rFonts w:ascii="Times New Roman" w:eastAsia="Times New Roman" w:hAnsi="Times New Roman" w:cs="Times New Roman"/>
          <w:b/>
          <w:bCs/>
          <w:color w:val="000000"/>
          <w:spacing w:val="0"/>
          <w:w w:val="100"/>
          <w:position w:val="0"/>
        </w:rPr>
        <w:t>300070,</w:t>
      </w:r>
      <w:r>
        <w:rPr>
          <w:color w:val="000000"/>
          <w:spacing w:val="0"/>
          <w:w w:val="100"/>
          <w:position w:val="0"/>
        </w:rPr>
        <w:t>制糖果用薄荷</w:t>
      </w:r>
      <w:r>
        <w:rPr>
          <w:rFonts w:ascii="Times New Roman" w:eastAsia="Times New Roman" w:hAnsi="Times New Roman" w:cs="Times New Roman"/>
          <w:b/>
          <w:bCs/>
          <w:color w:val="000000"/>
          <w:spacing w:val="0"/>
          <w:w w:val="100"/>
          <w:position w:val="0"/>
        </w:rPr>
        <w:t>300097,</w:t>
      </w:r>
      <w:r>
        <w:rPr>
          <w:color w:val="000000"/>
          <w:spacing w:val="0"/>
          <w:w w:val="100"/>
          <w:position w:val="0"/>
        </w:rPr>
        <w:t>香兰素（香草代用品</w:t>
      </w:r>
      <w:r>
        <w:rPr>
          <w:b/>
          <w:bCs/>
          <w:color w:val="000000"/>
          <w:spacing w:val="0"/>
          <w:w w:val="100"/>
          <w:position w:val="0"/>
        </w:rPr>
        <w:t>）</w:t>
      </w:r>
      <w:r>
        <w:rPr>
          <w:rFonts w:ascii="Times New Roman" w:eastAsia="Times New Roman" w:hAnsi="Times New Roman" w:cs="Times New Roman"/>
          <w:b/>
          <w:bCs/>
          <w:color w:val="000000"/>
          <w:spacing w:val="0"/>
          <w:w w:val="100"/>
          <w:position w:val="0"/>
        </w:rPr>
        <w:t>300131,</w:t>
      </w:r>
      <w:r>
        <w:rPr>
          <w:color w:val="000000"/>
          <w:spacing w:val="0"/>
          <w:w w:val="100"/>
          <w:position w:val="0"/>
        </w:rPr>
        <w:t>除香精油外的食物用调味品</w:t>
      </w:r>
      <w:r>
        <w:rPr>
          <w:rFonts w:ascii="Times New Roman" w:eastAsia="Times New Roman" w:hAnsi="Times New Roman" w:cs="Times New Roman"/>
          <w:b/>
          <w:bCs/>
          <w:color w:val="000000"/>
          <w:spacing w:val="0"/>
          <w:w w:val="100"/>
          <w:position w:val="0"/>
        </w:rPr>
        <w:t>300140,</w:t>
      </w:r>
      <w:r>
        <w:rPr>
          <w:color w:val="000000"/>
          <w:spacing w:val="0"/>
          <w:w w:val="100"/>
          <w:position w:val="0"/>
        </w:rPr>
        <w:t>除 香精油外的饮料用调味品</w:t>
      </w:r>
      <w:r>
        <w:rPr>
          <w:rFonts w:ascii="Times New Roman" w:eastAsia="Times New Roman" w:hAnsi="Times New Roman" w:cs="Times New Roman"/>
          <w:b/>
          <w:bCs/>
          <w:color w:val="000000"/>
          <w:spacing w:val="0"/>
          <w:w w:val="100"/>
          <w:position w:val="0"/>
        </w:rPr>
        <w:t>300141</w:t>
      </w:r>
    </w:p>
    <w:p>
      <w:pPr>
        <w:pStyle w:val="Style17"/>
        <w:keepNext w:val="0"/>
        <w:keepLines w:val="0"/>
        <w:widowControl w:val="0"/>
        <w:shd w:val="clear" w:color="auto" w:fill="auto"/>
        <w:bidi w:val="0"/>
        <w:spacing w:before="0" w:after="160" w:line="394" w:lineRule="exact"/>
        <w:ind w:left="0" w:right="0" w:firstLine="940"/>
        <w:jc w:val="both"/>
      </w:pPr>
      <w:r>
        <w:rPr>
          <w:color w:val="000000"/>
          <w:spacing w:val="0"/>
          <w:w w:val="100"/>
          <w:position w:val="0"/>
        </w:rPr>
        <w:t>※葡萄酒提味用烤制的天然碎木片</w:t>
      </w:r>
      <w:r>
        <w:rPr>
          <w:rFonts w:ascii="Times New Roman" w:eastAsia="Times New Roman" w:hAnsi="Times New Roman" w:cs="Times New Roman"/>
          <w:b/>
          <w:bCs/>
          <w:color w:val="000000"/>
          <w:spacing w:val="0"/>
          <w:w w:val="100"/>
          <w:position w:val="0"/>
          <w:lang w:val="en-US" w:eastAsia="en-US" w:bidi="en-US"/>
        </w:rPr>
        <w:t>C300136</w:t>
      </w:r>
    </w:p>
    <w:p>
      <w:pPr>
        <w:pStyle w:val="Style17"/>
        <w:keepNext w:val="0"/>
        <w:keepLines w:val="0"/>
        <w:widowControl w:val="0"/>
        <w:shd w:val="clear" w:color="auto" w:fill="auto"/>
        <w:bidi w:val="0"/>
        <w:spacing w:before="0" w:after="0" w:line="398"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除香精油外的饮料用调味品与第十一版及以前版本</w:t>
      </w:r>
      <w:r>
        <w:rPr>
          <w:rFonts w:ascii="Times New Roman" w:eastAsia="Times New Roman" w:hAnsi="Times New Roman" w:cs="Times New Roman"/>
          <w:b/>
          <w:bCs/>
          <w:color w:val="000000"/>
          <w:spacing w:val="0"/>
          <w:w w:val="100"/>
          <w:position w:val="0"/>
        </w:rPr>
        <w:t>3203</w:t>
      </w:r>
      <w:r>
        <w:rPr>
          <w:color w:val="000000"/>
          <w:spacing w:val="0"/>
          <w:w w:val="100"/>
          <w:position w:val="0"/>
        </w:rPr>
        <w:t>饮料香精交叉检索；</w:t>
      </w:r>
    </w:p>
    <w:p>
      <w:pPr>
        <w:pStyle w:val="Style17"/>
        <w:keepNext w:val="0"/>
        <w:keepLines w:val="0"/>
        <w:widowControl w:val="0"/>
        <w:shd w:val="clear" w:color="auto" w:fill="auto"/>
        <w:bidi w:val="0"/>
        <w:spacing w:before="0" w:after="160" w:line="398" w:lineRule="exact"/>
        <w:ind w:left="1580" w:right="0" w:hanging="22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.跨类似群保护商品：除香精油外的蛋糕用调味品</w:t>
      </w:r>
      <w:r>
        <w:rPr>
          <w:b/>
          <w:bCs/>
          <w:color w:val="000000"/>
          <w:spacing w:val="0"/>
          <w:w w:val="100"/>
          <w:position w:val="0"/>
        </w:rPr>
        <w:t>（</w:t>
      </w:r>
      <w:r>
        <w:rPr>
          <w:rFonts w:ascii="Times New Roman" w:eastAsia="Times New Roman" w:hAnsi="Times New Roman" w:cs="Times New Roman"/>
          <w:b/>
          <w:bCs/>
          <w:color w:val="000000"/>
          <w:spacing w:val="0"/>
          <w:w w:val="100"/>
          <w:position w:val="0"/>
        </w:rPr>
        <w:t>3016, 3018</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 xml:space="preserve">除香精油外的食物调味品 </w:t>
      </w:r>
      <w:r>
        <w:rPr>
          <w:b/>
          <w:bCs/>
          <w:color w:val="000000"/>
          <w:spacing w:val="0"/>
          <w:w w:val="100"/>
          <w:position w:val="0"/>
        </w:rPr>
        <w:t>（</w:t>
      </w:r>
      <w:r>
        <w:rPr>
          <w:rFonts w:ascii="Times New Roman" w:eastAsia="Times New Roman" w:hAnsi="Times New Roman" w:cs="Times New Roman"/>
          <w:b/>
          <w:bCs/>
          <w:color w:val="000000"/>
          <w:spacing w:val="0"/>
          <w:w w:val="100"/>
          <w:position w:val="0"/>
        </w:rPr>
        <w:t>3016, 3018</w:t>
      </w:r>
      <w:r>
        <w:rPr>
          <w:b/>
          <w:bCs/>
          <w:color w:val="000000"/>
          <w:spacing w:val="0"/>
          <w:w w:val="100"/>
          <w:position w:val="0"/>
        </w:rPr>
        <w:t>）</w:t>
      </w:r>
      <w:r>
        <w:rPr>
          <w:rFonts w:ascii="Times New Roman" w:eastAsia="Times New Roman" w:hAnsi="Times New Roman" w:cs="Times New Roman"/>
          <w:b/>
          <w:bCs/>
          <w:color w:val="000000"/>
          <w:spacing w:val="0"/>
          <w:w w:val="100"/>
          <w:position w:val="0"/>
        </w:rPr>
        <w:t>,</w:t>
      </w:r>
      <w:r>
        <w:rPr>
          <w:color w:val="000000"/>
          <w:spacing w:val="0"/>
          <w:w w:val="100"/>
          <w:position w:val="0"/>
        </w:rPr>
        <w:t>除香精油外的饮料用调味品</w:t>
      </w:r>
      <w:r>
        <w:rPr>
          <w:b/>
          <w:bCs/>
          <w:color w:val="000000"/>
          <w:spacing w:val="0"/>
          <w:w w:val="100"/>
          <w:position w:val="0"/>
        </w:rPr>
        <w:t>（</w:t>
      </w:r>
      <w:r>
        <w:rPr>
          <w:rFonts w:ascii="Times New Roman" w:eastAsia="Times New Roman" w:hAnsi="Times New Roman" w:cs="Times New Roman"/>
          <w:b/>
          <w:bCs/>
          <w:color w:val="000000"/>
          <w:spacing w:val="0"/>
          <w:w w:val="100"/>
          <w:position w:val="0"/>
        </w:rPr>
        <w:t>3016, 3018</w:t>
      </w:r>
      <w:r>
        <w:rPr>
          <w:b/>
          <w:bCs/>
          <w:color w:val="000000"/>
          <w:spacing w:val="0"/>
          <w:w w:val="100"/>
          <w:position w:val="0"/>
        </w:rPr>
        <w:t>）</w:t>
      </w:r>
      <w:r>
        <w:rPr>
          <w:color w:val="000000"/>
          <w:spacing w:val="0"/>
          <w:w w:val="100"/>
          <w:position w:val="0"/>
        </w:rPr>
        <w:t>。</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3019</w:t>
      </w:r>
      <w:r>
        <w:rPr>
          <w:b/>
          <w:bCs/>
          <w:color w:val="000000"/>
          <w:spacing w:val="0"/>
          <w:w w:val="100"/>
          <w:position w:val="0"/>
        </w:rPr>
        <w:t>单一商品</w:t>
      </w:r>
    </w:p>
    <w:p>
      <w:pPr>
        <w:pStyle w:val="Style37"/>
        <w:keepNext w:val="0"/>
        <w:keepLines w:val="0"/>
        <w:widowControl w:val="0"/>
        <w:shd w:val="clear" w:color="auto" w:fill="auto"/>
        <w:bidi w:val="0"/>
        <w:spacing w:before="0" w:after="140" w:line="240" w:lineRule="auto"/>
        <w:ind w:left="0" w:right="0" w:firstLine="940"/>
        <w:jc w:val="left"/>
      </w:pPr>
      <w:r>
        <w:rPr>
          <w:rFonts w:ascii="SimSun" w:eastAsia="SimSun" w:hAnsi="SimSun" w:cs="SimSun"/>
          <w:b w:val="0"/>
          <w:bCs w:val="0"/>
          <w:color w:val="000000"/>
          <w:spacing w:val="0"/>
          <w:w w:val="100"/>
          <w:position w:val="0"/>
        </w:rPr>
        <w:t>搅稠奶油制剂</w:t>
      </w:r>
      <w:r>
        <w:rPr>
          <w:rFonts w:ascii="Times New Roman" w:eastAsia="Times New Roman" w:hAnsi="Times New Roman" w:cs="Times New Roman"/>
          <w:color w:val="000000"/>
          <w:spacing w:val="0"/>
          <w:w w:val="100"/>
          <w:position w:val="0"/>
        </w:rPr>
        <w:t>300045</w:t>
      </w:r>
    </w:p>
    <w:p>
      <w:pPr>
        <w:pStyle w:val="Style37"/>
        <w:keepNext w:val="0"/>
        <w:keepLines w:val="0"/>
        <w:widowControl w:val="0"/>
        <w:shd w:val="clear" w:color="auto" w:fill="auto"/>
        <w:bidi w:val="0"/>
        <w:spacing w:before="0" w:after="140" w:line="240" w:lineRule="auto"/>
        <w:ind w:left="0" w:right="0" w:firstLine="940"/>
        <w:jc w:val="left"/>
      </w:pPr>
      <w:r>
        <w:rPr>
          <w:rFonts w:ascii="SimSun" w:eastAsia="SimSun" w:hAnsi="SimSun" w:cs="SimSun"/>
          <w:b w:val="0"/>
          <w:bCs w:val="0"/>
          <w:color w:val="000000"/>
          <w:spacing w:val="0"/>
          <w:w w:val="100"/>
          <w:position w:val="0"/>
        </w:rPr>
        <w:t>家用嫩肉剂</w:t>
      </w:r>
      <w:r>
        <w:rPr>
          <w:rFonts w:ascii="Times New Roman" w:eastAsia="Times New Roman" w:hAnsi="Times New Roman" w:cs="Times New Roman"/>
          <w:color w:val="000000"/>
          <w:spacing w:val="0"/>
          <w:w w:val="100"/>
          <w:position w:val="0"/>
        </w:rPr>
        <w:t>300135</w:t>
      </w:r>
    </w:p>
    <w:p>
      <w:pPr>
        <w:pStyle w:val="Style17"/>
        <w:keepNext w:val="0"/>
        <w:keepLines w:val="0"/>
        <w:widowControl w:val="0"/>
        <w:shd w:val="clear" w:color="auto" w:fill="auto"/>
        <w:bidi w:val="0"/>
        <w:spacing w:before="0" w:after="340" w:line="240" w:lineRule="auto"/>
        <w:ind w:left="0" w:right="0" w:firstLine="940"/>
        <w:jc w:val="both"/>
      </w:pPr>
      <w:r>
        <w:rPr>
          <w:color w:val="000000"/>
          <w:spacing w:val="0"/>
          <w:w w:val="100"/>
          <w:position w:val="0"/>
        </w:rPr>
        <w:t>食用预制谷蛋白</w:t>
      </w:r>
      <w:r>
        <w:rPr>
          <w:rFonts w:ascii="Times New Roman" w:eastAsia="Times New Roman" w:hAnsi="Times New Roman" w:cs="Times New Roman"/>
          <w:b/>
          <w:bCs/>
          <w:color w:val="000000"/>
          <w:spacing w:val="0"/>
          <w:w w:val="100"/>
          <w:position w:val="0"/>
        </w:rPr>
        <w:t>300078,</w:t>
      </w:r>
      <w:r>
        <w:rPr>
          <w:color w:val="000000"/>
          <w:spacing w:val="0"/>
          <w:w w:val="100"/>
          <w:position w:val="0"/>
        </w:rPr>
        <w:t>烹饪用谷蛋白添加剂</w:t>
      </w:r>
      <w:r>
        <w:rPr>
          <w:rFonts w:ascii="Times New Roman" w:eastAsia="Times New Roman" w:hAnsi="Times New Roman" w:cs="Times New Roman"/>
          <w:b/>
          <w:bCs/>
          <w:color w:val="000000"/>
          <w:spacing w:val="0"/>
          <w:w w:val="100"/>
          <w:position w:val="0"/>
        </w:rPr>
        <w:t>300216</w:t>
      </w:r>
    </w:p>
    <w:p>
      <w:pPr>
        <w:pStyle w:val="Style72"/>
        <w:keepNext w:val="0"/>
        <w:keepLines w:val="0"/>
        <w:widowControl w:val="0"/>
        <w:shd w:val="clear" w:color="auto" w:fill="auto"/>
        <w:bidi w:val="0"/>
        <w:spacing w:before="0" w:after="240" w:line="240" w:lineRule="auto"/>
        <w:ind w:left="0" w:right="0"/>
        <w:jc w:val="both"/>
        <w:sectPr>
          <w:footnotePr>
            <w:pos w:val="pageBottom"/>
            <w:numFmt w:val="decimal"/>
            <w:numRestart w:val="continuous"/>
          </w:footnotePr>
          <w:pgSz w:w="12240" w:h="15840"/>
          <w:pgMar w:top="1334" w:right="1196" w:bottom="884" w:left="700" w:header="0" w:footer="3" w:gutter="0"/>
          <w:cols w:space="720"/>
          <w:noEndnote/>
          <w:rtlGutter w:val="0"/>
          <w:docGrid w:linePitch="360"/>
        </w:sectPr>
      </w:pPr>
      <w:r>
        <w:rPr>
          <w:color w:val="000000"/>
          <w:spacing w:val="0"/>
          <w:w w:val="100"/>
          <w:position w:val="0"/>
        </w:rPr>
        <w:t>注：本类似群为单一商品，各自然段间互不类似。</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920" w:after="490" w:line="240" w:lineRule="auto"/>
        <w:ind w:left="0" w:right="0" w:firstLine="0"/>
        <w:jc w:val="center"/>
      </w:pPr>
      <w:bookmarkStart w:id="935" w:name="bookmark935"/>
      <w:bookmarkStart w:id="936" w:name="bookmark936"/>
      <w:bookmarkStart w:id="937" w:name="bookmark937"/>
      <w:r>
        <w:rPr>
          <w:color w:val="000000"/>
          <w:spacing w:val="0"/>
          <w:w w:val="100"/>
          <w:position w:val="0"/>
        </w:rPr>
        <w:t>第三十一类</w:t>
      </w:r>
      <w:bookmarkEnd w:id="935"/>
      <w:bookmarkEnd w:id="936"/>
      <w:bookmarkEnd w:id="937"/>
    </w:p>
    <w:p>
      <w:pPr>
        <w:pStyle w:val="Style17"/>
        <w:keepNext w:val="0"/>
        <w:keepLines w:val="0"/>
        <w:widowControl w:val="0"/>
        <w:shd w:val="clear" w:color="auto" w:fill="auto"/>
        <w:bidi w:val="0"/>
        <w:spacing w:before="0" w:after="560" w:line="384" w:lineRule="exact"/>
        <w:ind w:left="520" w:right="0" w:firstLine="420"/>
        <w:jc w:val="both"/>
      </w:pPr>
      <w:r>
        <w:rPr>
          <w:b/>
          <w:bCs/>
          <w:color w:val="000000"/>
          <w:spacing w:val="0"/>
          <w:w w:val="100"/>
          <w:position w:val="0"/>
        </w:rPr>
        <w:t>未加工的农业、水产养殖业、园艺、林业产品；未加工的谷物和种子；新鲜水果和蔬菜，新鲜芳香 草本植物；草木和花卉；种植用球茎、幼苗和种子；活动物；动物的饮食；麦芽。</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9" w:lineRule="exact"/>
        <w:ind w:left="520" w:right="0" w:firstLine="420"/>
        <w:jc w:val="both"/>
      </w:pPr>
      <w:r>
        <w:rPr>
          <w:color w:val="000000"/>
          <w:spacing w:val="0"/>
          <w:w w:val="100"/>
          <w:position w:val="0"/>
        </w:rPr>
        <w:t>第三十一类主要包括没有经过任何为了食用目的处理的田地产物和海产品，活动物和植物，以及动 物饲料。</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tabs>
          <w:tab w:leader="hyphen" w:pos="1367" w:val="left"/>
        </w:tabs>
        <w:bidi w:val="0"/>
        <w:spacing w:before="0" w:after="0" w:line="389" w:lineRule="exact"/>
        <w:ind w:left="0" w:right="0" w:firstLine="940"/>
        <w:jc w:val="left"/>
      </w:pPr>
      <w:r>
        <w:rPr>
          <w:color w:val="000000"/>
          <w:spacing w:val="0"/>
          <w:w w:val="100"/>
          <w:position w:val="0"/>
        </w:rPr>
        <w:tab/>
        <w:t>未加工的谷物；</w:t>
      </w:r>
    </w:p>
    <w:p>
      <w:pPr>
        <w:pStyle w:val="Style17"/>
        <w:keepNext w:val="0"/>
        <w:keepLines w:val="0"/>
        <w:widowControl w:val="0"/>
        <w:shd w:val="clear" w:color="auto" w:fill="auto"/>
        <w:bidi w:val="0"/>
        <w:spacing w:before="0" w:after="0" w:line="389" w:lineRule="exact"/>
        <w:ind w:left="0" w:right="0" w:firstLine="940"/>
        <w:jc w:val="left"/>
      </w:pPr>
      <w:r>
        <w:rPr>
          <w:color w:val="000000"/>
          <w:spacing w:val="0"/>
          <w:w w:val="100"/>
          <w:position w:val="0"/>
        </w:rPr>
        <w:t>——新鲜的水果和蔬菜，包括经过清洗或打蜡处理的；</w:t>
      </w:r>
    </w:p>
    <w:p>
      <w:pPr>
        <w:pStyle w:val="Style17"/>
        <w:keepNext w:val="0"/>
        <w:keepLines w:val="0"/>
        <w:widowControl w:val="0"/>
        <w:shd w:val="clear" w:color="auto" w:fill="auto"/>
        <w:bidi w:val="0"/>
        <w:spacing w:before="0" w:after="0" w:line="389" w:lineRule="exact"/>
        <w:ind w:left="0" w:right="0" w:firstLine="940"/>
        <w:jc w:val="left"/>
      </w:pPr>
      <w:r>
        <w:rPr>
          <w:color w:val="000000"/>
          <w:spacing w:val="0"/>
          <w:w w:val="100"/>
          <w:position w:val="0"/>
        </w:rPr>
        <w:t>——植物残体；</w:t>
      </w:r>
    </w:p>
    <w:p>
      <w:pPr>
        <w:pStyle w:val="Style17"/>
        <w:keepNext w:val="0"/>
        <w:keepLines w:val="0"/>
        <w:widowControl w:val="0"/>
        <w:shd w:val="clear" w:color="auto" w:fill="auto"/>
        <w:bidi w:val="0"/>
        <w:spacing w:before="0" w:after="0" w:line="389" w:lineRule="exact"/>
        <w:ind w:left="0" w:right="0" w:firstLine="940"/>
        <w:jc w:val="left"/>
      </w:pPr>
      <w:r>
        <w:rPr>
          <w:color w:val="000000"/>
          <w:spacing w:val="0"/>
          <w:w w:val="100"/>
          <w:position w:val="0"/>
        </w:rPr>
        <w:t>—未加工的藻类；</w:t>
      </w:r>
    </w:p>
    <w:p>
      <w:pPr>
        <w:pStyle w:val="Style17"/>
        <w:keepNext w:val="0"/>
        <w:keepLines w:val="0"/>
        <w:widowControl w:val="0"/>
        <w:shd w:val="clear" w:color="auto" w:fill="auto"/>
        <w:bidi w:val="0"/>
        <w:spacing w:before="0" w:after="0" w:line="389" w:lineRule="exact"/>
        <w:ind w:left="0" w:right="0" w:firstLine="940"/>
        <w:jc w:val="left"/>
      </w:pPr>
      <w:r>
        <w:rPr>
          <w:color w:val="000000"/>
          <w:spacing w:val="0"/>
          <w:w w:val="100"/>
          <w:position w:val="0"/>
        </w:rPr>
        <w:t>——未切锯木材；</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——待孵蛋；</w:t>
      </w:r>
    </w:p>
    <w:p>
      <w:pPr>
        <w:pStyle w:val="Style17"/>
        <w:keepNext w:val="0"/>
        <w:keepLines w:val="0"/>
        <w:widowControl w:val="0"/>
        <w:shd w:val="clear" w:color="auto" w:fill="auto"/>
        <w:bidi w:val="0"/>
        <w:spacing w:before="0" w:after="140" w:line="389" w:lineRule="exact"/>
        <w:ind w:left="0" w:right="0" w:firstLine="940"/>
        <w:jc w:val="both"/>
      </w:pPr>
      <w:r>
        <w:rPr>
          <w:color w:val="000000"/>
          <w:spacing w:val="0"/>
          <w:w w:val="100"/>
          <w:position w:val="0"/>
        </w:rPr>
        <w:t>——新鲜蘑菇和块菌；</w:t>
      </w:r>
    </w:p>
    <w:p>
      <w:pPr>
        <w:pStyle w:val="Style17"/>
        <w:keepNext w:val="0"/>
        <w:keepLines w:val="0"/>
        <w:widowControl w:val="0"/>
        <w:shd w:val="clear" w:color="auto" w:fill="auto"/>
        <w:bidi w:val="0"/>
        <w:spacing w:before="0" w:after="100" w:line="240" w:lineRule="auto"/>
        <w:ind w:left="0" w:right="0" w:firstLine="940"/>
        <w:jc w:val="both"/>
      </w:pPr>
      <w:r>
        <w:rPr>
          <w:color w:val="000000"/>
          <w:spacing w:val="0"/>
          <w:w w:val="100"/>
          <w:position w:val="0"/>
        </w:rPr>
        <w:t>——动物用便溺垫物，例如：香砂，宠物用砂纸。</w:t>
      </w:r>
    </w:p>
    <w:p>
      <w:pPr>
        <w:pStyle w:val="Style17"/>
        <w:keepNext w:val="0"/>
        <w:keepLines w:val="0"/>
        <w:widowControl w:val="0"/>
        <w:shd w:val="clear" w:color="auto" w:fill="auto"/>
        <w:bidi w:val="0"/>
        <w:spacing w:before="0" w:after="0" w:line="240" w:lineRule="auto"/>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——微生物培养物和医用水蛭（第五类）；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——动物用膳食补充剂和含药物的饲料（第五类）；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——半成品木材（第十九类）；</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——人造鱼饵（第二十八类）；</w:t>
      </w:r>
    </w:p>
    <w:p>
      <w:pPr>
        <w:pStyle w:val="Style17"/>
        <w:keepNext w:val="0"/>
        <w:keepLines w:val="0"/>
        <w:widowControl w:val="0"/>
        <w:shd w:val="clear" w:color="auto" w:fill="auto"/>
        <w:bidi w:val="0"/>
        <w:spacing w:before="0" w:after="0" w:line="389" w:lineRule="exact"/>
        <w:ind w:left="0" w:right="0" w:firstLine="940"/>
        <w:jc w:val="left"/>
      </w:pPr>
      <w:r>
        <w:rPr>
          <w:color w:val="000000"/>
          <w:spacing w:val="0"/>
          <w:w w:val="100"/>
          <w:position w:val="0"/>
        </w:rPr>
        <w:t>——米（第三十类）；</w:t>
      </w:r>
    </w:p>
    <w:p>
      <w:pPr>
        <w:pStyle w:val="Style17"/>
        <w:keepNext w:val="0"/>
        <w:keepLines w:val="0"/>
        <w:widowControl w:val="0"/>
        <w:shd w:val="clear" w:color="auto" w:fill="auto"/>
        <w:bidi w:val="0"/>
        <w:spacing w:before="0" w:after="600" w:line="389" w:lineRule="exact"/>
        <w:ind w:left="0" w:right="0" w:firstLine="940"/>
        <w:jc w:val="both"/>
      </w:pPr>
      <w:r>
        <w:rPr>
          <w:color w:val="000000"/>
          <w:spacing w:val="0"/>
          <w:w w:val="100"/>
          <w:position w:val="0"/>
        </w:rPr>
        <w:t>——烟草（第三十四类）。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3101</w:t>
      </w:r>
      <w:r>
        <w:rPr>
          <w:b/>
          <w:bCs/>
          <w:color w:val="000000"/>
          <w:spacing w:val="0"/>
          <w:w w:val="100"/>
          <w:position w:val="0"/>
        </w:rPr>
        <w:t>未加工的林业产品</w:t>
      </w:r>
    </w:p>
    <w:p>
      <w:pPr>
        <w:pStyle w:val="Style37"/>
        <w:keepNext w:val="0"/>
        <w:keepLines w:val="0"/>
        <w:widowControl w:val="0"/>
        <w:shd w:val="clear" w:color="auto" w:fill="auto"/>
        <w:bidi w:val="0"/>
        <w:spacing w:before="0" w:after="0" w:line="389" w:lineRule="exact"/>
        <w:ind w:left="0" w:right="0" w:firstLine="940"/>
        <w:jc w:val="both"/>
      </w:pPr>
      <w:r>
        <w:rPr>
          <w:rFonts w:ascii="SimSun" w:eastAsia="SimSun" w:hAnsi="SimSun" w:cs="SimSun"/>
          <w:b w:val="0"/>
          <w:bCs w:val="0"/>
          <w:color w:val="000000"/>
          <w:spacing w:val="0"/>
          <w:w w:val="100"/>
          <w:position w:val="0"/>
        </w:rPr>
        <w:t>树木</w:t>
      </w:r>
      <w:r>
        <w:rPr>
          <w:rFonts w:ascii="Times New Roman" w:eastAsia="Times New Roman" w:hAnsi="Times New Roman" w:cs="Times New Roman"/>
          <w:color w:val="000000"/>
          <w:spacing w:val="0"/>
          <w:w w:val="100"/>
          <w:position w:val="0"/>
        </w:rPr>
        <w:t>310008,</w:t>
      </w:r>
      <w:r>
        <w:rPr>
          <w:rFonts w:ascii="SimSun" w:eastAsia="SimSun" w:hAnsi="SimSun" w:cs="SimSun"/>
          <w:b w:val="0"/>
          <w:bCs w:val="0"/>
          <w:color w:val="000000"/>
          <w:spacing w:val="0"/>
          <w:w w:val="100"/>
          <w:position w:val="0"/>
        </w:rPr>
        <w:t>圣诞树</w:t>
      </w:r>
      <w:r>
        <w:rPr>
          <w:rFonts w:ascii="Times New Roman" w:eastAsia="Times New Roman" w:hAnsi="Times New Roman" w:cs="Times New Roman"/>
          <w:color w:val="000000"/>
          <w:spacing w:val="0"/>
          <w:w w:val="100"/>
          <w:position w:val="0"/>
          <w:lang w:val="en-US" w:eastAsia="en-US" w:bidi="en-US"/>
        </w:rPr>
        <w:t>*310009,</w:t>
      </w:r>
      <w:r>
        <w:rPr>
          <w:rFonts w:ascii="SimSun" w:eastAsia="SimSun" w:hAnsi="SimSun" w:cs="SimSun"/>
          <w:b w:val="0"/>
          <w:bCs w:val="0"/>
          <w:color w:val="000000"/>
          <w:spacing w:val="0"/>
          <w:w w:val="100"/>
          <w:position w:val="0"/>
        </w:rPr>
        <w:t>树干</w:t>
      </w:r>
      <w:r>
        <w:rPr>
          <w:rFonts w:ascii="Times New Roman" w:eastAsia="Times New Roman" w:hAnsi="Times New Roman" w:cs="Times New Roman"/>
          <w:color w:val="000000"/>
          <w:spacing w:val="0"/>
          <w:w w:val="100"/>
          <w:position w:val="0"/>
        </w:rPr>
        <w:t>310010,</w:t>
      </w:r>
      <w:r>
        <w:rPr>
          <w:rFonts w:ascii="SimSun" w:eastAsia="SimSun" w:hAnsi="SimSun" w:cs="SimSun"/>
          <w:b w:val="0"/>
          <w:bCs w:val="0"/>
          <w:color w:val="000000"/>
          <w:spacing w:val="0"/>
          <w:w w:val="100"/>
          <w:position w:val="0"/>
        </w:rPr>
        <w:t>灌木</w:t>
      </w:r>
      <w:r>
        <w:rPr>
          <w:rFonts w:ascii="Times New Roman" w:eastAsia="Times New Roman" w:hAnsi="Times New Roman" w:cs="Times New Roman"/>
          <w:color w:val="000000"/>
          <w:spacing w:val="0"/>
          <w:w w:val="100"/>
          <w:position w:val="0"/>
        </w:rPr>
        <w:t>310011,</w:t>
      </w:r>
      <w:r>
        <w:rPr>
          <w:rFonts w:ascii="SimSun" w:eastAsia="SimSun" w:hAnsi="SimSun" w:cs="SimSun"/>
          <w:b w:val="0"/>
          <w:bCs w:val="0"/>
          <w:color w:val="000000"/>
          <w:spacing w:val="0"/>
          <w:w w:val="100"/>
          <w:position w:val="0"/>
        </w:rPr>
        <w:t>未切锯木材</w:t>
      </w:r>
      <w:r>
        <w:rPr>
          <w:rFonts w:ascii="Times New Roman" w:eastAsia="Times New Roman" w:hAnsi="Times New Roman" w:cs="Times New Roman"/>
          <w:color w:val="000000"/>
          <w:spacing w:val="0"/>
          <w:w w:val="100"/>
          <w:position w:val="0"/>
        </w:rPr>
        <w:t>310017,</w:t>
      </w:r>
      <w:r>
        <w:rPr>
          <w:rFonts w:ascii="SimSun" w:eastAsia="SimSun" w:hAnsi="SimSun" w:cs="SimSun"/>
          <w:b w:val="0"/>
          <w:bCs w:val="0"/>
          <w:color w:val="000000"/>
          <w:spacing w:val="0"/>
          <w:w w:val="100"/>
          <w:position w:val="0"/>
        </w:rPr>
        <w:t>制木浆的木片</w:t>
      </w:r>
    </w:p>
    <w:p>
      <w:pPr>
        <w:pStyle w:val="Style37"/>
        <w:keepNext w:val="0"/>
        <w:keepLines w:val="0"/>
        <w:widowControl w:val="0"/>
        <w:shd w:val="clear" w:color="auto" w:fill="auto"/>
        <w:bidi w:val="0"/>
        <w:spacing w:before="0" w:after="120" w:line="389" w:lineRule="exact"/>
        <w:ind w:left="520" w:right="0" w:firstLine="0"/>
        <w:jc w:val="both"/>
      </w:pPr>
      <w:r>
        <w:rPr>
          <w:rFonts w:ascii="Times New Roman" w:eastAsia="Times New Roman" w:hAnsi="Times New Roman" w:cs="Times New Roman"/>
          <w:color w:val="000000"/>
          <w:spacing w:val="0"/>
          <w:w w:val="100"/>
          <w:position w:val="0"/>
        </w:rPr>
        <w:t>310018,</w:t>
      </w:r>
      <w:r>
        <w:rPr>
          <w:rFonts w:ascii="SimSun" w:eastAsia="SimSun" w:hAnsi="SimSun" w:cs="SimSun"/>
          <w:b w:val="0"/>
          <w:bCs w:val="0"/>
          <w:color w:val="000000"/>
          <w:spacing w:val="0"/>
          <w:w w:val="100"/>
          <w:position w:val="0"/>
        </w:rPr>
        <w:t>未加工木材</w:t>
      </w:r>
      <w:r>
        <w:rPr>
          <w:rFonts w:ascii="Times New Roman" w:eastAsia="Times New Roman" w:hAnsi="Times New Roman" w:cs="Times New Roman"/>
          <w:color w:val="000000"/>
          <w:spacing w:val="0"/>
          <w:w w:val="100"/>
          <w:position w:val="0"/>
        </w:rPr>
        <w:t>310019,</w:t>
      </w:r>
      <w:r>
        <w:rPr>
          <w:rFonts w:ascii="SimSun" w:eastAsia="SimSun" w:hAnsi="SimSun" w:cs="SimSun"/>
          <w:b w:val="0"/>
          <w:bCs w:val="0"/>
          <w:color w:val="000000"/>
          <w:spacing w:val="0"/>
          <w:w w:val="100"/>
          <w:position w:val="0"/>
        </w:rPr>
        <w:t>未加工软木</w:t>
      </w:r>
      <w:r>
        <w:rPr>
          <w:rFonts w:ascii="Times New Roman" w:eastAsia="Times New Roman" w:hAnsi="Times New Roman" w:cs="Times New Roman"/>
          <w:color w:val="000000"/>
          <w:spacing w:val="0"/>
          <w:w w:val="100"/>
          <w:position w:val="0"/>
        </w:rPr>
        <w:t>310078,</w:t>
      </w:r>
      <w:r>
        <w:rPr>
          <w:rFonts w:ascii="SimSun" w:eastAsia="SimSun" w:hAnsi="SimSun" w:cs="SimSun"/>
          <w:b w:val="0"/>
          <w:bCs w:val="0"/>
          <w:color w:val="000000"/>
          <w:spacing w:val="0"/>
          <w:w w:val="100"/>
          <w:position w:val="0"/>
        </w:rPr>
        <w:t>棕桐叶（棕桐树叶</w:t>
      </w:r>
      <w:r>
        <w:rPr>
          <w:rFonts w:ascii="Times New Roman" w:eastAsia="Times New Roman" w:hAnsi="Times New Roman" w:cs="Times New Roman"/>
          <w:color w:val="000000"/>
          <w:spacing w:val="0"/>
          <w:w w:val="100"/>
          <w:position w:val="0"/>
        </w:rPr>
        <w:t>）310100,</w:t>
      </w:r>
      <w:r>
        <w:rPr>
          <w:rFonts w:ascii="SimSun" w:eastAsia="SimSun" w:hAnsi="SimSun" w:cs="SimSun"/>
          <w:b w:val="0"/>
          <w:bCs w:val="0"/>
          <w:color w:val="000000"/>
          <w:spacing w:val="0"/>
          <w:w w:val="100"/>
          <w:position w:val="0"/>
        </w:rPr>
        <w:t>棕桐树</w:t>
      </w:r>
      <w:r>
        <w:rPr>
          <w:rFonts w:ascii="Times New Roman" w:eastAsia="Times New Roman" w:hAnsi="Times New Roman" w:cs="Times New Roman"/>
          <w:color w:val="000000"/>
          <w:spacing w:val="0"/>
          <w:w w:val="100"/>
          <w:position w:val="0"/>
        </w:rPr>
        <w:t>310101,</w:t>
      </w:r>
      <w:r>
        <w:rPr>
          <w:rFonts w:ascii="SimSun" w:eastAsia="SimSun" w:hAnsi="SimSun" w:cs="SimSun"/>
          <w:b w:val="0"/>
          <w:bCs w:val="0"/>
          <w:color w:val="000000"/>
          <w:spacing w:val="0"/>
          <w:w w:val="100"/>
          <w:position w:val="0"/>
        </w:rPr>
        <w:t>未加 工树皮</w:t>
      </w:r>
      <w:r>
        <w:rPr>
          <w:rFonts w:ascii="Times New Roman" w:eastAsia="Times New Roman" w:hAnsi="Times New Roman" w:cs="Times New Roman"/>
          <w:color w:val="000000"/>
          <w:spacing w:val="0"/>
          <w:w w:val="100"/>
          <w:position w:val="0"/>
        </w:rPr>
        <w:t>310139</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3102</w:t>
      </w:r>
      <w:r>
        <w:rPr>
          <w:b/>
          <w:bCs/>
          <w:color w:val="000000"/>
          <w:spacing w:val="0"/>
          <w:w w:val="100"/>
          <w:position w:val="0"/>
        </w:rPr>
        <w:t>未加工的谷物及农产品（不包括蔬菜，种子）</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燕麦</w:t>
      </w:r>
      <w:r>
        <w:rPr>
          <w:rFonts w:ascii="Times New Roman" w:eastAsia="Times New Roman" w:hAnsi="Times New Roman" w:cs="Times New Roman"/>
          <w:color w:val="000000"/>
          <w:spacing w:val="0"/>
          <w:w w:val="100"/>
          <w:position w:val="0"/>
        </w:rPr>
        <w:t>310012,</w:t>
      </w:r>
      <w:r>
        <w:rPr>
          <w:rFonts w:ascii="SimSun" w:eastAsia="SimSun" w:hAnsi="SimSun" w:cs="SimSun"/>
          <w:b w:val="0"/>
          <w:bCs w:val="0"/>
          <w:color w:val="000000"/>
          <w:spacing w:val="0"/>
          <w:w w:val="100"/>
          <w:position w:val="0"/>
        </w:rPr>
        <w:t>未加工可可豆</w:t>
      </w:r>
      <w:r>
        <w:rPr>
          <w:rFonts w:ascii="Times New Roman" w:eastAsia="Times New Roman" w:hAnsi="Times New Roman" w:cs="Times New Roman"/>
          <w:color w:val="000000"/>
          <w:spacing w:val="0"/>
          <w:w w:val="100"/>
          <w:position w:val="0"/>
        </w:rPr>
        <w:t>310020,</w:t>
      </w:r>
      <w:r>
        <w:rPr>
          <w:rFonts w:ascii="SimSun" w:eastAsia="SimSun" w:hAnsi="SimSun" w:cs="SimSun"/>
          <w:b w:val="0"/>
          <w:bCs w:val="0"/>
          <w:color w:val="000000"/>
          <w:spacing w:val="0"/>
          <w:w w:val="100"/>
          <w:position w:val="0"/>
        </w:rPr>
        <w:t>小麦</w:t>
      </w:r>
      <w:r>
        <w:rPr>
          <w:rFonts w:ascii="Times New Roman" w:eastAsia="Times New Roman" w:hAnsi="Times New Roman" w:cs="Times New Roman"/>
          <w:color w:val="000000"/>
          <w:spacing w:val="0"/>
          <w:w w:val="100"/>
          <w:position w:val="0"/>
        </w:rPr>
        <w:t>310061,</w:t>
      </w:r>
      <w:r>
        <w:rPr>
          <w:rFonts w:ascii="SimSun" w:eastAsia="SimSun" w:hAnsi="SimSun" w:cs="SimSun"/>
          <w:b w:val="0"/>
          <w:bCs w:val="0"/>
          <w:color w:val="000000"/>
          <w:spacing w:val="0"/>
          <w:w w:val="100"/>
          <w:position w:val="0"/>
        </w:rPr>
        <w:t>谷（谷类</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310066,</w:t>
      </w:r>
      <w:r>
        <w:rPr>
          <w:rFonts w:ascii="SimSun" w:eastAsia="SimSun" w:hAnsi="SimSun" w:cs="SimSun"/>
          <w:b w:val="0"/>
          <w:bCs w:val="0"/>
          <w:color w:val="000000"/>
          <w:spacing w:val="0"/>
          <w:w w:val="100"/>
          <w:position w:val="0"/>
        </w:rPr>
        <w:t>玉米</w:t>
      </w:r>
      <w:r>
        <w:rPr>
          <w:rFonts w:ascii="Times New Roman" w:eastAsia="Times New Roman" w:hAnsi="Times New Roman" w:cs="Times New Roman"/>
          <w:color w:val="000000"/>
          <w:spacing w:val="0"/>
          <w:w w:val="100"/>
          <w:position w:val="0"/>
        </w:rPr>
        <w:t>310082,</w:t>
      </w:r>
      <w:r>
        <w:rPr>
          <w:rFonts w:ascii="SimSun" w:eastAsia="SimSun" w:hAnsi="SimSun" w:cs="SimSun"/>
          <w:b w:val="0"/>
          <w:bCs w:val="0"/>
          <w:color w:val="000000"/>
          <w:spacing w:val="0"/>
          <w:w w:val="100"/>
          <w:position w:val="0"/>
        </w:rPr>
        <w:t xml:space="preserve">大麦 </w:t>
      </w:r>
      <w:r>
        <w:rPr>
          <w:rFonts w:ascii="Times New Roman" w:eastAsia="Times New Roman" w:hAnsi="Times New Roman" w:cs="Times New Roman"/>
          <w:color w:val="000000"/>
          <w:spacing w:val="0"/>
          <w:w w:val="100"/>
          <w:position w:val="0"/>
          <w:lang w:val="en-US" w:eastAsia="en-US" w:bidi="en-US"/>
        </w:rPr>
        <w:t>*310095,</w:t>
      </w:r>
      <w:r>
        <w:rPr>
          <w:rFonts w:ascii="SimSun" w:eastAsia="SimSun" w:hAnsi="SimSun" w:cs="SimSun"/>
          <w:b w:val="0"/>
          <w:bCs w:val="0"/>
          <w:color w:val="000000"/>
          <w:spacing w:val="0"/>
          <w:w w:val="100"/>
          <w:position w:val="0"/>
        </w:rPr>
        <w:t>黑麦</w:t>
      </w:r>
      <w:r>
        <w:rPr>
          <w:rFonts w:ascii="Times New Roman" w:eastAsia="Times New Roman" w:hAnsi="Times New Roman" w:cs="Times New Roman"/>
          <w:color w:val="000000"/>
          <w:spacing w:val="0"/>
          <w:w w:val="100"/>
          <w:position w:val="0"/>
        </w:rPr>
        <w:t>310118,</w:t>
      </w:r>
      <w:r>
        <w:rPr>
          <w:rFonts w:ascii="SimSun" w:eastAsia="SimSun" w:hAnsi="SimSun" w:cs="SimSun"/>
          <w:b w:val="0"/>
          <w:bCs w:val="0"/>
          <w:color w:val="000000"/>
          <w:spacing w:val="0"/>
          <w:w w:val="100"/>
          <w:position w:val="0"/>
        </w:rPr>
        <w:t>未加工的食用芝麻</w:t>
      </w:r>
      <w:r>
        <w:rPr>
          <w:rFonts w:ascii="Times New Roman" w:eastAsia="Times New Roman" w:hAnsi="Times New Roman" w:cs="Times New Roman"/>
          <w:color w:val="000000"/>
          <w:spacing w:val="0"/>
          <w:w w:val="100"/>
          <w:position w:val="0"/>
        </w:rPr>
        <w:t>310120,</w:t>
      </w:r>
      <w:r>
        <w:rPr>
          <w:rFonts w:ascii="SimSun" w:eastAsia="SimSun" w:hAnsi="SimSun" w:cs="SimSun"/>
          <w:b w:val="0"/>
          <w:bCs w:val="0"/>
          <w:color w:val="000000"/>
          <w:spacing w:val="0"/>
          <w:w w:val="100"/>
          <w:position w:val="0"/>
        </w:rPr>
        <w:t>未加工的稻</w:t>
      </w:r>
      <w:r>
        <w:rPr>
          <w:rFonts w:ascii="Times New Roman" w:eastAsia="Times New Roman" w:hAnsi="Times New Roman" w:cs="Times New Roman"/>
          <w:color w:val="000000"/>
          <w:spacing w:val="0"/>
          <w:w w:val="100"/>
          <w:position w:val="0"/>
        </w:rPr>
        <w:t>310144,</w:t>
      </w:r>
      <w:r>
        <w:rPr>
          <w:rFonts w:ascii="SimSun" w:eastAsia="SimSun" w:hAnsi="SimSun" w:cs="SimSun"/>
          <w:b w:val="0"/>
          <w:bCs w:val="0"/>
          <w:color w:val="000000"/>
          <w:spacing w:val="0"/>
          <w:w w:val="100"/>
          <w:position w:val="0"/>
        </w:rPr>
        <w:t>未加工的食用亚麻籽</w:t>
      </w:r>
      <w:r>
        <w:rPr>
          <w:rFonts w:ascii="Times New Roman" w:eastAsia="Times New Roman" w:hAnsi="Times New Roman" w:cs="Times New Roman"/>
          <w:color w:val="000000"/>
          <w:spacing w:val="0"/>
          <w:w w:val="100"/>
          <w:position w:val="0"/>
        </w:rPr>
        <w:t xml:space="preserve">310160, </w:t>
      </w:r>
      <w:r>
        <w:rPr>
          <w:rFonts w:ascii="SimSun" w:eastAsia="SimSun" w:hAnsi="SimSun" w:cs="SimSun"/>
          <w:b w:val="0"/>
          <w:bCs w:val="0"/>
          <w:color w:val="000000"/>
          <w:spacing w:val="0"/>
          <w:w w:val="100"/>
          <w:position w:val="0"/>
        </w:rPr>
        <w:t>未加工的甜玉米棒（剥皮的或未剥皮的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310164,</w:t>
      </w:r>
      <w:r>
        <w:rPr>
          <w:rFonts w:ascii="SimSun" w:eastAsia="SimSun" w:hAnsi="SimSun" w:cs="SimSun"/>
          <w:b w:val="0"/>
          <w:bCs w:val="0"/>
          <w:color w:val="000000"/>
          <w:spacing w:val="0"/>
          <w:w w:val="100"/>
          <w:position w:val="0"/>
        </w:rPr>
        <w:t>未加工藜麦</w:t>
      </w:r>
      <w:r>
        <w:rPr>
          <w:rFonts w:ascii="Times New Roman" w:eastAsia="Times New Roman" w:hAnsi="Times New Roman" w:cs="Times New Roman"/>
          <w:color w:val="000000"/>
          <w:spacing w:val="0"/>
          <w:w w:val="100"/>
          <w:position w:val="0"/>
        </w:rPr>
        <w:t>310165,</w:t>
      </w:r>
      <w:r>
        <w:rPr>
          <w:rFonts w:ascii="SimSun" w:eastAsia="SimSun" w:hAnsi="SimSun" w:cs="SimSun"/>
          <w:b w:val="0"/>
          <w:bCs w:val="0"/>
          <w:color w:val="000000"/>
          <w:spacing w:val="0"/>
          <w:w w:val="100"/>
          <w:position w:val="0"/>
        </w:rPr>
        <w:t>未加工养麦</w:t>
      </w:r>
      <w:r>
        <w:rPr>
          <w:rFonts w:ascii="Times New Roman" w:eastAsia="Times New Roman" w:hAnsi="Times New Roman" w:cs="Times New Roman"/>
          <w:color w:val="000000"/>
          <w:spacing w:val="0"/>
          <w:w w:val="100"/>
          <w:position w:val="0"/>
        </w:rPr>
        <w:t>310166</w:t>
      </w:r>
    </w:p>
    <w:p>
      <w:pPr>
        <w:pStyle w:val="Style37"/>
        <w:keepNext w:val="0"/>
        <w:keepLines w:val="0"/>
        <w:widowControl w:val="0"/>
        <w:shd w:val="clear" w:color="auto" w:fill="auto"/>
        <w:bidi w:val="0"/>
        <w:spacing w:before="0" w:after="600" w:line="389" w:lineRule="exact"/>
        <w:ind w:left="0" w:right="0" w:firstLine="920"/>
        <w:jc w:val="both"/>
      </w:pPr>
      <w:r>
        <w:rPr>
          <w:rFonts w:ascii="SimSun" w:eastAsia="SimSun" w:hAnsi="SimSun" w:cs="SimSun"/>
          <w:b w:val="0"/>
          <w:bCs w:val="0"/>
          <w:color w:val="000000"/>
          <w:spacing w:val="0"/>
          <w:w w:val="100"/>
          <w:position w:val="0"/>
        </w:rPr>
        <w:t>※豆（未加工的）</w:t>
      </w:r>
      <w:r>
        <w:rPr>
          <w:rFonts w:ascii="Times New Roman" w:eastAsia="Times New Roman" w:hAnsi="Times New Roman" w:cs="Times New Roman"/>
          <w:color w:val="000000"/>
          <w:spacing w:val="0"/>
          <w:w w:val="100"/>
          <w:position w:val="0"/>
          <w:lang w:val="en-US" w:eastAsia="en-US" w:bidi="en-US"/>
        </w:rPr>
        <w:t>C310001</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3103</w:t>
      </w:r>
      <w:r>
        <w:rPr>
          <w:b/>
          <w:bCs/>
          <w:color w:val="000000"/>
          <w:spacing w:val="0"/>
          <w:w w:val="100"/>
          <w:position w:val="0"/>
        </w:rPr>
        <w:t>花卉，园艺产品，草本植物</w:t>
      </w:r>
    </w:p>
    <w:p>
      <w:pPr>
        <w:pStyle w:val="Style37"/>
        <w:keepNext w:val="0"/>
        <w:keepLines w:val="0"/>
        <w:widowControl w:val="0"/>
        <w:shd w:val="clear" w:color="auto" w:fill="auto"/>
        <w:bidi w:val="0"/>
        <w:spacing w:before="0" w:after="180" w:line="389" w:lineRule="exact"/>
        <w:ind w:left="520" w:right="0" w:firstLine="440"/>
        <w:jc w:val="both"/>
      </w:pPr>
      <w:r>
        <w:rPr>
          <w:rFonts w:ascii="SimSun" w:eastAsia="SimSun" w:hAnsi="SimSun" w:cs="SimSun"/>
          <w:b w:val="0"/>
          <w:bCs w:val="0"/>
          <w:color w:val="000000"/>
          <w:spacing w:val="0"/>
          <w:w w:val="100"/>
          <w:position w:val="0"/>
        </w:rPr>
        <w:t>啤酒花果穗</w:t>
      </w:r>
      <w:r>
        <w:rPr>
          <w:rFonts w:ascii="Times New Roman" w:eastAsia="Times New Roman" w:hAnsi="Times New Roman" w:cs="Times New Roman"/>
          <w:color w:val="000000"/>
          <w:spacing w:val="0"/>
          <w:w w:val="100"/>
          <w:position w:val="0"/>
        </w:rPr>
        <w:t>310038,</w:t>
      </w:r>
      <w:r>
        <w:rPr>
          <w:rFonts w:ascii="SimSun" w:eastAsia="SimSun" w:hAnsi="SimSun" w:cs="SimSun"/>
          <w:b w:val="0"/>
          <w:bCs w:val="0"/>
          <w:color w:val="000000"/>
          <w:spacing w:val="0"/>
          <w:w w:val="100"/>
          <w:position w:val="0"/>
        </w:rPr>
        <w:t>蛇麻球果</w:t>
      </w:r>
      <w:r>
        <w:rPr>
          <w:rFonts w:ascii="Times New Roman" w:eastAsia="Times New Roman" w:hAnsi="Times New Roman" w:cs="Times New Roman"/>
          <w:color w:val="000000"/>
          <w:spacing w:val="0"/>
          <w:w w:val="100"/>
          <w:position w:val="0"/>
        </w:rPr>
        <w:t>310038,</w:t>
      </w:r>
      <w:r>
        <w:rPr>
          <w:rFonts w:ascii="SimSun" w:eastAsia="SimSun" w:hAnsi="SimSun" w:cs="SimSun"/>
          <w:b w:val="0"/>
          <w:bCs w:val="0"/>
          <w:color w:val="000000"/>
          <w:spacing w:val="0"/>
          <w:w w:val="100"/>
          <w:position w:val="0"/>
        </w:rPr>
        <w:t>自然花制花环</w:t>
      </w:r>
      <w:r>
        <w:rPr>
          <w:rFonts w:ascii="Times New Roman" w:eastAsia="Times New Roman" w:hAnsi="Times New Roman" w:cs="Times New Roman"/>
          <w:color w:val="000000"/>
          <w:spacing w:val="0"/>
          <w:w w:val="100"/>
          <w:position w:val="0"/>
        </w:rPr>
        <w:t>310044,</w:t>
      </w:r>
      <w:r>
        <w:rPr>
          <w:rFonts w:ascii="SimSun" w:eastAsia="SimSun" w:hAnsi="SimSun" w:cs="SimSun"/>
          <w:b w:val="0"/>
          <w:bCs w:val="0"/>
          <w:color w:val="000000"/>
          <w:spacing w:val="0"/>
          <w:w w:val="100"/>
          <w:position w:val="0"/>
        </w:rPr>
        <w:t>草制覆盖物</w:t>
      </w:r>
      <w:r>
        <w:rPr>
          <w:rFonts w:ascii="Times New Roman" w:eastAsia="Times New Roman" w:hAnsi="Times New Roman" w:cs="Times New Roman"/>
          <w:color w:val="000000"/>
          <w:spacing w:val="0"/>
          <w:w w:val="100"/>
          <w:position w:val="0"/>
        </w:rPr>
        <w:t>310046,</w:t>
      </w:r>
      <w:r>
        <w:rPr>
          <w:rFonts w:ascii="SimSun" w:eastAsia="SimSun" w:hAnsi="SimSun" w:cs="SimSun"/>
          <w:b w:val="0"/>
          <w:bCs w:val="0"/>
          <w:color w:val="000000"/>
          <w:spacing w:val="0"/>
          <w:w w:val="100"/>
          <w:position w:val="0"/>
        </w:rPr>
        <w:t xml:space="preserve">自然花 </w:t>
      </w:r>
      <w:r>
        <w:rPr>
          <w:rFonts w:ascii="Times New Roman" w:eastAsia="Times New Roman" w:hAnsi="Times New Roman" w:cs="Times New Roman"/>
          <w:color w:val="000000"/>
          <w:spacing w:val="0"/>
          <w:w w:val="100"/>
          <w:position w:val="0"/>
        </w:rPr>
        <w:t>310055,</w:t>
      </w:r>
      <w:r>
        <w:rPr>
          <w:rFonts w:ascii="SimSun" w:eastAsia="SimSun" w:hAnsi="SimSun" w:cs="SimSun"/>
          <w:b w:val="0"/>
          <w:bCs w:val="0"/>
          <w:color w:val="000000"/>
          <w:spacing w:val="0"/>
          <w:w w:val="100"/>
          <w:position w:val="0"/>
        </w:rPr>
        <w:t>装饰用干花</w:t>
      </w:r>
      <w:r>
        <w:rPr>
          <w:rFonts w:ascii="Times New Roman" w:eastAsia="Times New Roman" w:hAnsi="Times New Roman" w:cs="Times New Roman"/>
          <w:color w:val="000000"/>
          <w:spacing w:val="0"/>
          <w:w w:val="100"/>
          <w:position w:val="0"/>
        </w:rPr>
        <w:t>310056,</w:t>
      </w:r>
      <w:r>
        <w:rPr>
          <w:rFonts w:ascii="SimSun" w:eastAsia="SimSun" w:hAnsi="SimSun" w:cs="SimSun"/>
          <w:b w:val="0"/>
          <w:bCs w:val="0"/>
          <w:color w:val="000000"/>
          <w:spacing w:val="0"/>
          <w:w w:val="100"/>
          <w:position w:val="0"/>
        </w:rPr>
        <w:t>花粉（原材料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310057,</w:t>
      </w:r>
      <w:r>
        <w:rPr>
          <w:rFonts w:ascii="SimSun" w:eastAsia="SimSun" w:hAnsi="SimSun" w:cs="SimSun"/>
          <w:b w:val="0"/>
          <w:bCs w:val="0"/>
          <w:color w:val="000000"/>
          <w:spacing w:val="0"/>
          <w:w w:val="100"/>
          <w:position w:val="0"/>
        </w:rPr>
        <w:t>干草</w:t>
      </w:r>
      <w:r>
        <w:rPr>
          <w:rFonts w:ascii="Times New Roman" w:eastAsia="Times New Roman" w:hAnsi="Times New Roman" w:cs="Times New Roman"/>
          <w:color w:val="000000"/>
          <w:spacing w:val="0"/>
          <w:w w:val="100"/>
          <w:position w:val="0"/>
        </w:rPr>
        <w:t>310058,</w:t>
      </w:r>
      <w:r>
        <w:rPr>
          <w:rFonts w:ascii="SimSun" w:eastAsia="SimSun" w:hAnsi="SimSun" w:cs="SimSun"/>
          <w:b w:val="0"/>
          <w:bCs w:val="0"/>
          <w:color w:val="000000"/>
          <w:spacing w:val="0"/>
          <w:w w:val="100"/>
          <w:position w:val="0"/>
        </w:rPr>
        <w:t>自然草皮</w:t>
      </w:r>
      <w:r>
        <w:rPr>
          <w:rFonts w:ascii="Times New Roman" w:eastAsia="Times New Roman" w:hAnsi="Times New Roman" w:cs="Times New Roman"/>
          <w:color w:val="000000"/>
          <w:spacing w:val="0"/>
          <w:w w:val="100"/>
          <w:position w:val="0"/>
        </w:rPr>
        <w:t>310063,</w:t>
      </w:r>
      <w:r>
        <w:rPr>
          <w:rFonts w:ascii="SimSun" w:eastAsia="SimSun" w:hAnsi="SimSun" w:cs="SimSun"/>
          <w:b w:val="0"/>
          <w:bCs w:val="0"/>
          <w:color w:val="000000"/>
          <w:spacing w:val="0"/>
          <w:w w:val="100"/>
          <w:position w:val="0"/>
        </w:rPr>
        <w:t>新鲜的园艺 草本植物</w:t>
      </w:r>
      <w:r>
        <w:rPr>
          <w:rFonts w:ascii="Times New Roman" w:eastAsia="Times New Roman" w:hAnsi="Times New Roman" w:cs="Times New Roman"/>
          <w:color w:val="000000"/>
          <w:spacing w:val="0"/>
          <w:w w:val="100"/>
          <w:position w:val="0"/>
        </w:rPr>
        <w:t>310070,</w:t>
      </w:r>
      <w:r>
        <w:rPr>
          <w:rFonts w:ascii="SimSun" w:eastAsia="SimSun" w:hAnsi="SimSun" w:cs="SimSun"/>
          <w:b w:val="0"/>
          <w:bCs w:val="0"/>
          <w:color w:val="000000"/>
          <w:spacing w:val="0"/>
          <w:w w:val="100"/>
          <w:position w:val="0"/>
        </w:rPr>
        <w:t>植物</w:t>
      </w:r>
      <w:r>
        <w:rPr>
          <w:rFonts w:ascii="Times New Roman" w:eastAsia="Times New Roman" w:hAnsi="Times New Roman" w:cs="Times New Roman"/>
          <w:color w:val="000000"/>
          <w:spacing w:val="0"/>
          <w:w w:val="100"/>
          <w:position w:val="0"/>
        </w:rPr>
        <w:t>310071,</w:t>
      </w:r>
      <w:r>
        <w:rPr>
          <w:rFonts w:ascii="SimSun" w:eastAsia="SimSun" w:hAnsi="SimSun" w:cs="SimSun"/>
          <w:b w:val="0"/>
          <w:bCs w:val="0"/>
          <w:color w:val="000000"/>
          <w:spacing w:val="0"/>
          <w:w w:val="100"/>
          <w:position w:val="0"/>
        </w:rPr>
        <w:t>籽苗</w:t>
      </w:r>
      <w:r>
        <w:rPr>
          <w:rFonts w:ascii="Times New Roman" w:eastAsia="Times New Roman" w:hAnsi="Times New Roman" w:cs="Times New Roman"/>
          <w:color w:val="000000"/>
          <w:spacing w:val="0"/>
          <w:w w:val="100"/>
          <w:position w:val="0"/>
        </w:rPr>
        <w:t>310072,</w:t>
      </w:r>
      <w:r>
        <w:rPr>
          <w:rFonts w:ascii="SimSun" w:eastAsia="SimSun" w:hAnsi="SimSun" w:cs="SimSun"/>
          <w:b w:val="0"/>
          <w:bCs w:val="0"/>
          <w:color w:val="000000"/>
          <w:spacing w:val="0"/>
          <w:w w:val="100"/>
          <w:position w:val="0"/>
        </w:rPr>
        <w:t>啤酒花（蛇麻子</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310073,</w:t>
      </w:r>
      <w:r>
        <w:rPr>
          <w:rFonts w:ascii="SimSun" w:eastAsia="SimSun" w:hAnsi="SimSun" w:cs="SimSun"/>
          <w:b w:val="0"/>
          <w:bCs w:val="0"/>
          <w:color w:val="000000"/>
          <w:spacing w:val="0"/>
          <w:w w:val="100"/>
          <w:position w:val="0"/>
        </w:rPr>
        <w:t>球茎</w:t>
      </w:r>
      <w:r>
        <w:rPr>
          <w:rFonts w:ascii="Times New Roman" w:eastAsia="Times New Roman" w:hAnsi="Times New Roman" w:cs="Times New Roman"/>
          <w:color w:val="000000"/>
          <w:spacing w:val="0"/>
          <w:w w:val="100"/>
          <w:position w:val="0"/>
        </w:rPr>
        <w:t>310091,</w:t>
      </w:r>
      <w:r>
        <w:rPr>
          <w:rFonts w:ascii="SimSun" w:eastAsia="SimSun" w:hAnsi="SimSun" w:cs="SimSun"/>
          <w:b w:val="0"/>
          <w:bCs w:val="0"/>
          <w:color w:val="000000"/>
          <w:spacing w:val="0"/>
          <w:w w:val="100"/>
          <w:position w:val="0"/>
        </w:rPr>
        <w:t xml:space="preserve">花卉球茎 </w:t>
      </w:r>
      <w:r>
        <w:rPr>
          <w:rFonts w:ascii="Times New Roman" w:eastAsia="Times New Roman" w:hAnsi="Times New Roman" w:cs="Times New Roman"/>
          <w:color w:val="000000"/>
          <w:spacing w:val="0"/>
          <w:w w:val="100"/>
          <w:position w:val="0"/>
        </w:rPr>
        <w:t>310091,</w:t>
      </w:r>
      <w:r>
        <w:rPr>
          <w:rFonts w:ascii="SimSun" w:eastAsia="SimSun" w:hAnsi="SimSun" w:cs="SimSun"/>
          <w:b w:val="0"/>
          <w:bCs w:val="0"/>
          <w:color w:val="000000"/>
          <w:spacing w:val="0"/>
          <w:w w:val="100"/>
          <w:position w:val="0"/>
        </w:rPr>
        <w:t>尊麻</w:t>
      </w:r>
      <w:r>
        <w:rPr>
          <w:rFonts w:ascii="Times New Roman" w:eastAsia="Times New Roman" w:hAnsi="Times New Roman" w:cs="Times New Roman"/>
          <w:color w:val="000000"/>
          <w:spacing w:val="0"/>
          <w:w w:val="100"/>
          <w:position w:val="0"/>
        </w:rPr>
        <w:t>310096,</w:t>
      </w:r>
      <w:r>
        <w:rPr>
          <w:rFonts w:ascii="SimSun" w:eastAsia="SimSun" w:hAnsi="SimSun" w:cs="SimSun"/>
          <w:b w:val="0"/>
          <w:bCs w:val="0"/>
          <w:color w:val="000000"/>
          <w:spacing w:val="0"/>
          <w:w w:val="100"/>
          <w:position w:val="0"/>
        </w:rPr>
        <w:t>藤本植物</w:t>
      </w:r>
      <w:r>
        <w:rPr>
          <w:rFonts w:ascii="Times New Roman" w:eastAsia="Times New Roman" w:hAnsi="Times New Roman" w:cs="Times New Roman"/>
          <w:color w:val="000000"/>
          <w:spacing w:val="0"/>
          <w:w w:val="100"/>
          <w:position w:val="0"/>
        </w:rPr>
        <w:t>310104,</w:t>
      </w:r>
      <w:r>
        <w:rPr>
          <w:rFonts w:ascii="SimSun" w:eastAsia="SimSun" w:hAnsi="SimSun" w:cs="SimSun"/>
          <w:b w:val="0"/>
          <w:bCs w:val="0"/>
          <w:color w:val="000000"/>
          <w:spacing w:val="0"/>
          <w:w w:val="100"/>
          <w:position w:val="0"/>
        </w:rPr>
        <w:t>辣椒（植物）</w:t>
      </w:r>
      <w:r>
        <w:rPr>
          <w:rFonts w:ascii="Times New Roman" w:eastAsia="Times New Roman" w:hAnsi="Times New Roman" w:cs="Times New Roman"/>
          <w:color w:val="000000"/>
          <w:spacing w:val="0"/>
          <w:w w:val="100"/>
          <w:position w:val="0"/>
        </w:rPr>
        <w:t>310106,</w:t>
      </w:r>
      <w:r>
        <w:rPr>
          <w:rFonts w:ascii="SimSun" w:eastAsia="SimSun" w:hAnsi="SimSun" w:cs="SimSun"/>
          <w:b w:val="0"/>
          <w:bCs w:val="0"/>
          <w:color w:val="000000"/>
          <w:spacing w:val="0"/>
          <w:w w:val="100"/>
          <w:position w:val="0"/>
        </w:rPr>
        <w:t>装饰用干植物</w:t>
      </w:r>
      <w:r>
        <w:rPr>
          <w:rFonts w:ascii="Times New Roman" w:eastAsia="Times New Roman" w:hAnsi="Times New Roman" w:cs="Times New Roman"/>
          <w:color w:val="000000"/>
          <w:spacing w:val="0"/>
          <w:w w:val="100"/>
          <w:position w:val="0"/>
        </w:rPr>
        <w:t>310107,</w:t>
      </w:r>
      <w:r>
        <w:rPr>
          <w:rFonts w:ascii="SimSun" w:eastAsia="SimSun" w:hAnsi="SimSun" w:cs="SimSun"/>
          <w:b w:val="0"/>
          <w:bCs w:val="0"/>
          <w:color w:val="000000"/>
          <w:spacing w:val="0"/>
          <w:w w:val="100"/>
          <w:position w:val="0"/>
        </w:rPr>
        <w:t>蔷薇丛</w:t>
      </w:r>
      <w:r>
        <w:rPr>
          <w:rFonts w:ascii="Times New Roman" w:eastAsia="Times New Roman" w:hAnsi="Times New Roman" w:cs="Times New Roman"/>
          <w:color w:val="000000"/>
          <w:spacing w:val="0"/>
          <w:w w:val="100"/>
          <w:position w:val="0"/>
        </w:rPr>
        <w:t xml:space="preserve">310117, </w:t>
      </w:r>
      <w:r>
        <w:rPr>
          <w:rFonts w:ascii="SimSun" w:eastAsia="SimSun" w:hAnsi="SimSun" w:cs="SimSun"/>
          <w:b w:val="0"/>
          <w:bCs w:val="0"/>
          <w:color w:val="000000"/>
          <w:spacing w:val="0"/>
          <w:w w:val="100"/>
          <w:position w:val="0"/>
        </w:rPr>
        <w:t>芦荟（植物）</w:t>
      </w:r>
      <w:r>
        <w:rPr>
          <w:rFonts w:ascii="Times New Roman" w:eastAsia="Times New Roman" w:hAnsi="Times New Roman" w:cs="Times New Roman"/>
          <w:color w:val="000000"/>
          <w:spacing w:val="0"/>
          <w:w w:val="100"/>
          <w:position w:val="0"/>
        </w:rPr>
        <w:t>310148</w:t>
      </w:r>
    </w:p>
    <w:p>
      <w:pPr>
        <w:pStyle w:val="Style17"/>
        <w:keepNext w:val="0"/>
        <w:keepLines w:val="0"/>
        <w:widowControl w:val="0"/>
        <w:shd w:val="clear" w:color="auto" w:fill="auto"/>
        <w:bidi w:val="0"/>
        <w:spacing w:before="0" w:after="880" w:line="389" w:lineRule="exact"/>
        <w:ind w:left="0" w:right="0" w:firstLine="920"/>
        <w:jc w:val="both"/>
      </w:pPr>
      <w:r>
        <w:rPr>
          <w:color w:val="000000"/>
          <w:spacing w:val="0"/>
          <w:w w:val="100"/>
          <w:position w:val="0"/>
        </w:rPr>
        <w:t>注：花粉（原材料）与</w:t>
      </w:r>
      <w:r>
        <w:rPr>
          <w:rFonts w:ascii="Times New Roman" w:eastAsia="Times New Roman" w:hAnsi="Times New Roman" w:cs="Times New Roman"/>
          <w:b/>
          <w:bCs/>
          <w:color w:val="000000"/>
          <w:spacing w:val="0"/>
          <w:w w:val="100"/>
          <w:position w:val="0"/>
        </w:rPr>
        <w:t>2904</w:t>
      </w:r>
      <w:r>
        <w:rPr>
          <w:color w:val="000000"/>
          <w:spacing w:val="0"/>
          <w:w w:val="100"/>
          <w:position w:val="0"/>
        </w:rPr>
        <w:t>食用花粉类似。</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3104</w:t>
      </w:r>
      <w:r>
        <w:rPr>
          <w:rFonts w:ascii="SimSun" w:eastAsia="SimSun" w:hAnsi="SimSun" w:cs="SimSun"/>
          <w:color w:val="000000"/>
          <w:spacing w:val="0"/>
          <w:w w:val="100"/>
          <w:position w:val="0"/>
        </w:rPr>
        <w:t>活动物</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供展览用动物</w:t>
      </w:r>
      <w:r>
        <w:rPr>
          <w:rFonts w:ascii="Times New Roman" w:eastAsia="Times New Roman" w:hAnsi="Times New Roman" w:cs="Times New Roman"/>
          <w:color w:val="000000"/>
          <w:spacing w:val="0"/>
          <w:w w:val="100"/>
          <w:position w:val="0"/>
        </w:rPr>
        <w:t>310005,</w:t>
      </w:r>
      <w:r>
        <w:rPr>
          <w:rFonts w:ascii="SimSun" w:eastAsia="SimSun" w:hAnsi="SimSun" w:cs="SimSun"/>
          <w:b w:val="0"/>
          <w:bCs w:val="0"/>
          <w:color w:val="000000"/>
          <w:spacing w:val="0"/>
          <w:w w:val="100"/>
          <w:position w:val="0"/>
        </w:rPr>
        <w:t>活动物</w:t>
      </w:r>
      <w:r>
        <w:rPr>
          <w:rFonts w:ascii="Times New Roman" w:eastAsia="Times New Roman" w:hAnsi="Times New Roman" w:cs="Times New Roman"/>
          <w:color w:val="000000"/>
          <w:spacing w:val="0"/>
          <w:w w:val="100"/>
          <w:position w:val="0"/>
        </w:rPr>
        <w:t>310006,</w:t>
      </w:r>
      <w:r>
        <w:rPr>
          <w:rFonts w:ascii="SimSun" w:eastAsia="SimSun" w:hAnsi="SimSun" w:cs="SimSun"/>
          <w:b w:val="0"/>
          <w:bCs w:val="0"/>
          <w:color w:val="000000"/>
          <w:spacing w:val="0"/>
          <w:w w:val="100"/>
          <w:position w:val="0"/>
        </w:rPr>
        <w:t>贝壳类动物（活的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310041,</w:t>
      </w:r>
      <w:r>
        <w:rPr>
          <w:rFonts w:ascii="SimSun" w:eastAsia="SimSun" w:hAnsi="SimSun" w:cs="SimSun"/>
          <w:b w:val="0"/>
          <w:bCs w:val="0"/>
          <w:color w:val="000000"/>
          <w:spacing w:val="0"/>
          <w:w w:val="100"/>
          <w:position w:val="0"/>
        </w:rPr>
        <w:t>孵化蛋（已受精</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310045,</w:t>
      </w:r>
      <w:r>
        <w:rPr>
          <w:rFonts w:ascii="SimSun" w:eastAsia="SimSun" w:hAnsi="SimSun" w:cs="SimSun"/>
          <w:b w:val="0"/>
          <w:bCs w:val="0"/>
          <w:color w:val="000000"/>
          <w:spacing w:val="0"/>
          <w:w w:val="100"/>
          <w:position w:val="0"/>
        </w:rPr>
        <w:t>鱼 卵</w:t>
      </w:r>
      <w:r>
        <w:rPr>
          <w:rFonts w:ascii="Times New Roman" w:eastAsia="Times New Roman" w:hAnsi="Times New Roman" w:cs="Times New Roman"/>
          <w:color w:val="000000"/>
          <w:spacing w:val="0"/>
          <w:w w:val="100"/>
          <w:position w:val="0"/>
        </w:rPr>
        <w:t>310089,</w:t>
      </w:r>
      <w:r>
        <w:rPr>
          <w:rFonts w:ascii="SimSun" w:eastAsia="SimSun" w:hAnsi="SimSun" w:cs="SimSun"/>
          <w:b w:val="0"/>
          <w:bCs w:val="0"/>
          <w:color w:val="000000"/>
          <w:spacing w:val="0"/>
          <w:w w:val="100"/>
          <w:position w:val="0"/>
        </w:rPr>
        <w:t>蚕种</w:t>
      </w:r>
      <w:r>
        <w:rPr>
          <w:rFonts w:ascii="Times New Roman" w:eastAsia="Times New Roman" w:hAnsi="Times New Roman" w:cs="Times New Roman"/>
          <w:color w:val="000000"/>
          <w:spacing w:val="0"/>
          <w:w w:val="100"/>
          <w:position w:val="0"/>
        </w:rPr>
        <w:t>310090,</w:t>
      </w:r>
      <w:r>
        <w:rPr>
          <w:rFonts w:ascii="SimSun" w:eastAsia="SimSun" w:hAnsi="SimSun" w:cs="SimSun"/>
          <w:b w:val="0"/>
          <w:bCs w:val="0"/>
          <w:color w:val="000000"/>
          <w:spacing w:val="0"/>
          <w:w w:val="100"/>
          <w:position w:val="0"/>
        </w:rPr>
        <w:t>活鱼</w:t>
      </w:r>
      <w:r>
        <w:rPr>
          <w:rFonts w:ascii="Times New Roman" w:eastAsia="Times New Roman" w:hAnsi="Times New Roman" w:cs="Times New Roman"/>
          <w:color w:val="000000"/>
          <w:spacing w:val="0"/>
          <w:w w:val="100"/>
          <w:position w:val="0"/>
        </w:rPr>
        <w:t>310103,</w:t>
      </w:r>
      <w:r>
        <w:rPr>
          <w:rFonts w:ascii="SimSun" w:eastAsia="SimSun" w:hAnsi="SimSun" w:cs="SimSun"/>
          <w:b w:val="0"/>
          <w:bCs w:val="0"/>
          <w:color w:val="000000"/>
          <w:spacing w:val="0"/>
          <w:w w:val="100"/>
          <w:position w:val="0"/>
        </w:rPr>
        <w:t>蚕</w:t>
      </w:r>
      <w:r>
        <w:rPr>
          <w:rFonts w:ascii="Times New Roman" w:eastAsia="Times New Roman" w:hAnsi="Times New Roman" w:cs="Times New Roman"/>
          <w:color w:val="000000"/>
          <w:spacing w:val="0"/>
          <w:w w:val="100"/>
          <w:position w:val="0"/>
        </w:rPr>
        <w:t>310119,</w:t>
      </w:r>
      <w:r>
        <w:rPr>
          <w:rFonts w:ascii="SimSun" w:eastAsia="SimSun" w:hAnsi="SimSun" w:cs="SimSun"/>
          <w:b w:val="0"/>
          <w:bCs w:val="0"/>
          <w:color w:val="000000"/>
          <w:spacing w:val="0"/>
          <w:w w:val="100"/>
          <w:position w:val="0"/>
        </w:rPr>
        <w:t>活家禽</w:t>
      </w:r>
      <w:r>
        <w:rPr>
          <w:rFonts w:ascii="Times New Roman" w:eastAsia="Times New Roman" w:hAnsi="Times New Roman" w:cs="Times New Roman"/>
          <w:color w:val="000000"/>
          <w:spacing w:val="0"/>
          <w:w w:val="100"/>
          <w:position w:val="0"/>
        </w:rPr>
        <w:t>310123,</w:t>
      </w:r>
      <w:r>
        <w:rPr>
          <w:rFonts w:ascii="SimSun" w:eastAsia="SimSun" w:hAnsi="SimSun" w:cs="SimSun"/>
          <w:b w:val="0"/>
          <w:bCs w:val="0"/>
          <w:color w:val="000000"/>
          <w:spacing w:val="0"/>
          <w:w w:val="100"/>
          <w:position w:val="0"/>
        </w:rPr>
        <w:t>小龙虾（活的</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310133,</w:t>
      </w:r>
      <w:r>
        <w:rPr>
          <w:rFonts w:ascii="SimSun" w:eastAsia="SimSun" w:hAnsi="SimSun" w:cs="SimSun"/>
          <w:b w:val="0"/>
          <w:bCs w:val="0"/>
          <w:color w:val="000000"/>
          <w:spacing w:val="0"/>
          <w:w w:val="100"/>
          <w:position w:val="0"/>
        </w:rPr>
        <w:t>甲壳动 物（活的）</w:t>
      </w:r>
      <w:r>
        <w:rPr>
          <w:rFonts w:ascii="Times New Roman" w:eastAsia="Times New Roman" w:hAnsi="Times New Roman" w:cs="Times New Roman"/>
          <w:color w:val="000000"/>
          <w:spacing w:val="0"/>
          <w:w w:val="100"/>
          <w:position w:val="0"/>
        </w:rPr>
        <w:t>310134,</w:t>
      </w:r>
      <w:r>
        <w:rPr>
          <w:rFonts w:ascii="SimSun" w:eastAsia="SimSun" w:hAnsi="SimSun" w:cs="SimSun"/>
          <w:b w:val="0"/>
          <w:bCs w:val="0"/>
          <w:color w:val="000000"/>
          <w:spacing w:val="0"/>
          <w:w w:val="100"/>
          <w:position w:val="0"/>
        </w:rPr>
        <w:t>龙虾（活的）</w:t>
      </w:r>
      <w:r>
        <w:rPr>
          <w:rFonts w:ascii="Times New Roman" w:eastAsia="Times New Roman" w:hAnsi="Times New Roman" w:cs="Times New Roman"/>
          <w:color w:val="000000"/>
          <w:spacing w:val="0"/>
          <w:w w:val="100"/>
          <w:position w:val="0"/>
        </w:rPr>
        <w:t>310135,</w:t>
      </w:r>
      <w:r>
        <w:rPr>
          <w:rFonts w:ascii="SimSun" w:eastAsia="SimSun" w:hAnsi="SimSun" w:cs="SimSun"/>
          <w:b w:val="0"/>
          <w:bCs w:val="0"/>
          <w:color w:val="000000"/>
          <w:spacing w:val="0"/>
          <w:w w:val="100"/>
          <w:position w:val="0"/>
        </w:rPr>
        <w:t>贻贝（活的）</w:t>
      </w:r>
      <w:r>
        <w:rPr>
          <w:rFonts w:ascii="Times New Roman" w:eastAsia="Times New Roman" w:hAnsi="Times New Roman" w:cs="Times New Roman"/>
          <w:color w:val="000000"/>
          <w:spacing w:val="0"/>
          <w:w w:val="100"/>
          <w:position w:val="0"/>
        </w:rPr>
        <w:t>310136,</w:t>
      </w:r>
      <w:r>
        <w:rPr>
          <w:rFonts w:ascii="SimSun" w:eastAsia="SimSun" w:hAnsi="SimSun" w:cs="SimSun"/>
          <w:b w:val="0"/>
          <w:bCs w:val="0"/>
          <w:color w:val="000000"/>
          <w:spacing w:val="0"/>
          <w:w w:val="100"/>
          <w:position w:val="0"/>
        </w:rPr>
        <w:t>牡蛎（活的）</w:t>
      </w:r>
      <w:r>
        <w:rPr>
          <w:rFonts w:ascii="Times New Roman" w:eastAsia="Times New Roman" w:hAnsi="Times New Roman" w:cs="Times New Roman"/>
          <w:color w:val="000000"/>
          <w:spacing w:val="0"/>
          <w:w w:val="100"/>
          <w:position w:val="0"/>
        </w:rPr>
        <w:t>310137,</w:t>
      </w:r>
      <w:r>
        <w:rPr>
          <w:rFonts w:ascii="SimSun" w:eastAsia="SimSun" w:hAnsi="SimSun" w:cs="SimSun"/>
          <w:b w:val="0"/>
          <w:bCs w:val="0"/>
          <w:color w:val="000000"/>
          <w:spacing w:val="0"/>
          <w:w w:val="100"/>
          <w:position w:val="0"/>
        </w:rPr>
        <w:t xml:space="preserve">多刺龙虾（活的） </w:t>
      </w:r>
      <w:r>
        <w:rPr>
          <w:rFonts w:ascii="Times New Roman" w:eastAsia="Times New Roman" w:hAnsi="Times New Roman" w:cs="Times New Roman"/>
          <w:color w:val="000000"/>
          <w:spacing w:val="0"/>
          <w:w w:val="100"/>
          <w:position w:val="0"/>
        </w:rPr>
        <w:t>310140,</w:t>
      </w:r>
      <w:r>
        <w:rPr>
          <w:rFonts w:ascii="SimSun" w:eastAsia="SimSun" w:hAnsi="SimSun" w:cs="SimSun"/>
          <w:b w:val="0"/>
          <w:bCs w:val="0"/>
          <w:color w:val="000000"/>
          <w:spacing w:val="0"/>
          <w:w w:val="100"/>
          <w:position w:val="0"/>
        </w:rPr>
        <w:t>海参（活的）</w:t>
      </w:r>
      <w:r>
        <w:rPr>
          <w:rFonts w:ascii="Times New Roman" w:eastAsia="Times New Roman" w:hAnsi="Times New Roman" w:cs="Times New Roman"/>
          <w:color w:val="000000"/>
          <w:spacing w:val="0"/>
          <w:w w:val="100"/>
          <w:position w:val="0"/>
        </w:rPr>
        <w:t>310145,</w:t>
      </w:r>
      <w:r>
        <w:rPr>
          <w:rFonts w:ascii="SimSun" w:eastAsia="SimSun" w:hAnsi="SimSun" w:cs="SimSun"/>
          <w:b w:val="0"/>
          <w:bCs w:val="0"/>
          <w:color w:val="000000"/>
          <w:spacing w:val="0"/>
          <w:w w:val="100"/>
          <w:position w:val="0"/>
        </w:rPr>
        <w:t>鲜鱼（活的）</w:t>
      </w:r>
      <w:r>
        <w:rPr>
          <w:rFonts w:ascii="Times New Roman" w:eastAsia="Times New Roman" w:hAnsi="Times New Roman" w:cs="Times New Roman"/>
          <w:color w:val="000000"/>
          <w:spacing w:val="0"/>
          <w:w w:val="100"/>
          <w:position w:val="0"/>
        </w:rPr>
        <w:t>310154,</w:t>
      </w:r>
      <w:r>
        <w:rPr>
          <w:rFonts w:ascii="SimSun" w:eastAsia="SimSun" w:hAnsi="SimSun" w:cs="SimSun"/>
          <w:b w:val="0"/>
          <w:bCs w:val="0"/>
          <w:color w:val="000000"/>
          <w:spacing w:val="0"/>
          <w:w w:val="100"/>
          <w:position w:val="0"/>
        </w:rPr>
        <w:t>酷鱼（活的）</w:t>
      </w:r>
      <w:r>
        <w:rPr>
          <w:rFonts w:ascii="Times New Roman" w:eastAsia="Times New Roman" w:hAnsi="Times New Roman" w:cs="Times New Roman"/>
          <w:color w:val="000000"/>
          <w:spacing w:val="0"/>
          <w:w w:val="100"/>
          <w:position w:val="0"/>
        </w:rPr>
        <w:t>310155,</w:t>
      </w:r>
      <w:r>
        <w:rPr>
          <w:rFonts w:ascii="SimSun" w:eastAsia="SimSun" w:hAnsi="SimSun" w:cs="SimSun"/>
          <w:b w:val="0"/>
          <w:bCs w:val="0"/>
          <w:color w:val="000000"/>
          <w:spacing w:val="0"/>
          <w:w w:val="100"/>
          <w:position w:val="0"/>
        </w:rPr>
        <w:t>沙丁鱼（活的）</w:t>
      </w:r>
      <w:r>
        <w:rPr>
          <w:rFonts w:ascii="Times New Roman" w:eastAsia="Times New Roman" w:hAnsi="Times New Roman" w:cs="Times New Roman"/>
          <w:color w:val="000000"/>
          <w:spacing w:val="0"/>
          <w:w w:val="100"/>
          <w:position w:val="0"/>
        </w:rPr>
        <w:t>310156,</w:t>
      </w:r>
      <w:r>
        <w:rPr>
          <w:rFonts w:ascii="SimSun" w:eastAsia="SimSun" w:hAnsi="SimSun" w:cs="SimSun"/>
          <w:b w:val="0"/>
          <w:bCs w:val="0"/>
          <w:color w:val="000000"/>
          <w:spacing w:val="0"/>
          <w:w w:val="100"/>
          <w:position w:val="0"/>
        </w:rPr>
        <w:t>金 枪鱼（活的）</w:t>
      </w:r>
      <w:r>
        <w:rPr>
          <w:rFonts w:ascii="Times New Roman" w:eastAsia="Times New Roman" w:hAnsi="Times New Roman" w:cs="Times New Roman"/>
          <w:color w:val="000000"/>
          <w:spacing w:val="0"/>
          <w:w w:val="100"/>
          <w:position w:val="0"/>
        </w:rPr>
        <w:t>310157,</w:t>
      </w:r>
      <w:r>
        <w:rPr>
          <w:rFonts w:ascii="SimSun" w:eastAsia="SimSun" w:hAnsi="SimSun" w:cs="SimSun"/>
          <w:b w:val="0"/>
          <w:bCs w:val="0"/>
          <w:color w:val="000000"/>
          <w:spacing w:val="0"/>
          <w:w w:val="100"/>
          <w:position w:val="0"/>
        </w:rPr>
        <w:t>醍鱼（活的）</w:t>
      </w:r>
      <w:r>
        <w:rPr>
          <w:rFonts w:ascii="Times New Roman" w:eastAsia="Times New Roman" w:hAnsi="Times New Roman" w:cs="Times New Roman"/>
          <w:color w:val="000000"/>
          <w:spacing w:val="0"/>
          <w:w w:val="100"/>
          <w:position w:val="0"/>
        </w:rPr>
        <w:t>310162,</w:t>
      </w:r>
      <w:r>
        <w:rPr>
          <w:rFonts w:ascii="SimSun" w:eastAsia="SimSun" w:hAnsi="SimSun" w:cs="SimSun"/>
          <w:b w:val="0"/>
          <w:bCs w:val="0"/>
          <w:color w:val="000000"/>
          <w:spacing w:val="0"/>
          <w:w w:val="100"/>
          <w:position w:val="0"/>
        </w:rPr>
        <w:t>可食用昆虫（活的）</w:t>
      </w:r>
      <w:r>
        <w:rPr>
          <w:rFonts w:ascii="Times New Roman" w:eastAsia="Times New Roman" w:hAnsi="Times New Roman" w:cs="Times New Roman"/>
          <w:color w:val="000000"/>
          <w:spacing w:val="0"/>
          <w:w w:val="100"/>
          <w:position w:val="0"/>
        </w:rPr>
        <w:t>310163,</w:t>
      </w:r>
      <w:r>
        <w:rPr>
          <w:rFonts w:ascii="SimSun" w:eastAsia="SimSun" w:hAnsi="SimSun" w:cs="SimSun"/>
          <w:b w:val="0"/>
          <w:bCs w:val="0"/>
          <w:color w:val="000000"/>
          <w:spacing w:val="0"/>
          <w:w w:val="100"/>
          <w:position w:val="0"/>
        </w:rPr>
        <w:t>锦鲤（活的）</w:t>
      </w:r>
      <w:r>
        <w:rPr>
          <w:rFonts w:ascii="Times New Roman" w:eastAsia="Times New Roman" w:hAnsi="Times New Roman" w:cs="Times New Roman"/>
          <w:color w:val="000000"/>
          <w:spacing w:val="0"/>
          <w:w w:val="100"/>
          <w:position w:val="0"/>
        </w:rPr>
        <w:t>310167</w:t>
      </w:r>
    </w:p>
    <w:p>
      <w:pPr>
        <w:pStyle w:val="Style37"/>
        <w:keepNext w:val="0"/>
        <w:keepLines w:val="0"/>
        <w:widowControl w:val="0"/>
        <w:shd w:val="clear" w:color="auto" w:fill="auto"/>
        <w:bidi w:val="0"/>
        <w:spacing w:before="0" w:after="600" w:line="389" w:lineRule="exact"/>
        <w:ind w:left="0" w:right="0" w:firstLine="920"/>
        <w:jc w:val="both"/>
      </w:pPr>
      <w:r>
        <w:rPr>
          <w:rFonts w:ascii="SimSun" w:eastAsia="SimSun" w:hAnsi="SimSun" w:cs="SimSun"/>
          <w:b w:val="0"/>
          <w:bCs w:val="0"/>
          <w:color w:val="000000"/>
          <w:spacing w:val="0"/>
          <w:w w:val="100"/>
          <w:position w:val="0"/>
        </w:rPr>
        <w:t>次蚕蛹（活的）</w:t>
      </w:r>
      <w:r>
        <w:rPr>
          <w:rFonts w:ascii="Times New Roman" w:eastAsia="Times New Roman" w:hAnsi="Times New Roman" w:cs="Times New Roman"/>
          <w:color w:val="000000"/>
          <w:spacing w:val="0"/>
          <w:w w:val="100"/>
          <w:position w:val="0"/>
          <w:lang w:val="en-US" w:eastAsia="en-US" w:bidi="en-US"/>
        </w:rPr>
        <w:t>C310002,</w:t>
      </w:r>
      <w:r>
        <w:rPr>
          <w:rFonts w:ascii="SimSun" w:eastAsia="SimSun" w:hAnsi="SimSun" w:cs="SimSun"/>
          <w:b w:val="0"/>
          <w:bCs w:val="0"/>
          <w:color w:val="000000"/>
          <w:spacing w:val="0"/>
          <w:w w:val="100"/>
          <w:position w:val="0"/>
        </w:rPr>
        <w:t>虾（活的）</w:t>
      </w:r>
      <w:r>
        <w:rPr>
          <w:rFonts w:ascii="Times New Roman" w:eastAsia="Times New Roman" w:hAnsi="Times New Roman" w:cs="Times New Roman"/>
          <w:color w:val="000000"/>
          <w:spacing w:val="0"/>
          <w:w w:val="100"/>
          <w:position w:val="0"/>
          <w:lang w:val="en-US" w:eastAsia="en-US" w:bidi="en-US"/>
        </w:rPr>
        <w:t>C310023</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3105</w:t>
      </w:r>
      <w:r>
        <w:rPr>
          <w:b/>
          <w:bCs/>
          <w:color w:val="000000"/>
          <w:spacing w:val="0"/>
          <w:w w:val="100"/>
          <w:position w:val="0"/>
        </w:rPr>
        <w:t>未加工的水果及干果</w:t>
      </w:r>
    </w:p>
    <w:p>
      <w:pPr>
        <w:pStyle w:val="Style37"/>
        <w:keepNext w:val="0"/>
        <w:keepLines w:val="0"/>
        <w:widowControl w:val="0"/>
        <w:shd w:val="clear" w:color="auto" w:fill="auto"/>
        <w:bidi w:val="0"/>
        <w:spacing w:before="0" w:after="0" w:line="388" w:lineRule="exact"/>
        <w:ind w:left="520" w:right="0" w:firstLine="440"/>
        <w:jc w:val="both"/>
      </w:pPr>
      <w:r>
        <w:rPr>
          <w:rFonts w:ascii="SimSun" w:eastAsia="SimSun" w:hAnsi="SimSun" w:cs="SimSun"/>
          <w:b w:val="0"/>
          <w:bCs w:val="0"/>
          <w:color w:val="000000"/>
          <w:spacing w:val="0"/>
          <w:w w:val="100"/>
          <w:position w:val="0"/>
        </w:rPr>
        <w:t>（一）新鲜柑橘</w:t>
      </w:r>
      <w:r>
        <w:rPr>
          <w:rFonts w:ascii="Times New Roman" w:eastAsia="Times New Roman" w:hAnsi="Times New Roman" w:cs="Times New Roman"/>
          <w:color w:val="000000"/>
          <w:spacing w:val="0"/>
          <w:w w:val="100"/>
          <w:position w:val="0"/>
        </w:rPr>
        <w:t>310002,</w:t>
      </w:r>
      <w:r>
        <w:rPr>
          <w:rFonts w:ascii="SimSun" w:eastAsia="SimSun" w:hAnsi="SimSun" w:cs="SimSun"/>
          <w:b w:val="0"/>
          <w:bCs w:val="0"/>
          <w:color w:val="000000"/>
          <w:spacing w:val="0"/>
          <w:w w:val="100"/>
          <w:position w:val="0"/>
        </w:rPr>
        <w:t>坚果（水果</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310004,</w:t>
      </w:r>
      <w:r>
        <w:rPr>
          <w:rFonts w:ascii="SimSun" w:eastAsia="SimSun" w:hAnsi="SimSun" w:cs="SimSun"/>
          <w:b w:val="0"/>
          <w:bCs w:val="0"/>
          <w:color w:val="000000"/>
          <w:spacing w:val="0"/>
          <w:w w:val="100"/>
          <w:position w:val="0"/>
        </w:rPr>
        <w:t>新鲜浆果</w:t>
      </w:r>
      <w:r>
        <w:rPr>
          <w:rFonts w:ascii="Times New Roman" w:eastAsia="Times New Roman" w:hAnsi="Times New Roman" w:cs="Times New Roman"/>
          <w:color w:val="000000"/>
          <w:spacing w:val="0"/>
          <w:w w:val="100"/>
          <w:position w:val="0"/>
        </w:rPr>
        <w:t>310013,</w:t>
      </w:r>
      <w:r>
        <w:rPr>
          <w:rFonts w:ascii="SimSun" w:eastAsia="SimSun" w:hAnsi="SimSun" w:cs="SimSun"/>
          <w:b w:val="0"/>
          <w:bCs w:val="0"/>
          <w:color w:val="000000"/>
          <w:spacing w:val="0"/>
          <w:w w:val="100"/>
          <w:position w:val="0"/>
        </w:rPr>
        <w:t>甘蔗</w:t>
      </w:r>
      <w:r>
        <w:rPr>
          <w:rFonts w:ascii="Times New Roman" w:eastAsia="Times New Roman" w:hAnsi="Times New Roman" w:cs="Times New Roman"/>
          <w:color w:val="000000"/>
          <w:spacing w:val="0"/>
          <w:w w:val="100"/>
          <w:position w:val="0"/>
        </w:rPr>
        <w:t>310021,</w:t>
      </w:r>
      <w:r>
        <w:rPr>
          <w:rFonts w:ascii="SimSun" w:eastAsia="SimSun" w:hAnsi="SimSun" w:cs="SimSun"/>
          <w:b w:val="0"/>
          <w:bCs w:val="0"/>
          <w:color w:val="000000"/>
          <w:spacing w:val="0"/>
          <w:w w:val="100"/>
          <w:position w:val="0"/>
        </w:rPr>
        <w:t>新鲜栗子</w:t>
      </w:r>
      <w:r>
        <w:rPr>
          <w:rFonts w:ascii="Times New Roman" w:eastAsia="Times New Roman" w:hAnsi="Times New Roman" w:cs="Times New Roman"/>
          <w:color w:val="000000"/>
          <w:spacing w:val="0"/>
          <w:w w:val="100"/>
          <w:position w:val="0"/>
        </w:rPr>
        <w:t xml:space="preserve">310027, </w:t>
      </w:r>
      <w:r>
        <w:rPr>
          <w:rFonts w:ascii="SimSun" w:eastAsia="SimSun" w:hAnsi="SimSun" w:cs="SimSun"/>
          <w:b w:val="0"/>
          <w:bCs w:val="0"/>
          <w:color w:val="000000"/>
          <w:spacing w:val="0"/>
          <w:w w:val="100"/>
          <w:position w:val="0"/>
        </w:rPr>
        <w:t>新鲜柠檬</w:t>
      </w:r>
      <w:r>
        <w:rPr>
          <w:rFonts w:ascii="Times New Roman" w:eastAsia="Times New Roman" w:hAnsi="Times New Roman" w:cs="Times New Roman"/>
          <w:color w:val="000000"/>
          <w:spacing w:val="0"/>
          <w:w w:val="100"/>
          <w:position w:val="0"/>
        </w:rPr>
        <w:t>310032,</w:t>
      </w:r>
      <w:r>
        <w:rPr>
          <w:rFonts w:ascii="SimSun" w:eastAsia="SimSun" w:hAnsi="SimSun" w:cs="SimSun"/>
          <w:b w:val="0"/>
          <w:bCs w:val="0"/>
          <w:color w:val="000000"/>
          <w:spacing w:val="0"/>
          <w:w w:val="100"/>
          <w:position w:val="0"/>
        </w:rPr>
        <w:t>椰子壳</w:t>
      </w:r>
      <w:r>
        <w:rPr>
          <w:rFonts w:ascii="Times New Roman" w:eastAsia="Times New Roman" w:hAnsi="Times New Roman" w:cs="Times New Roman"/>
          <w:color w:val="000000"/>
          <w:spacing w:val="0"/>
          <w:w w:val="100"/>
          <w:position w:val="0"/>
        </w:rPr>
        <w:t>310033,</w:t>
      </w:r>
      <w:r>
        <w:rPr>
          <w:rFonts w:ascii="SimSun" w:eastAsia="SimSun" w:hAnsi="SimSun" w:cs="SimSun"/>
          <w:b w:val="0"/>
          <w:bCs w:val="0"/>
          <w:color w:val="000000"/>
          <w:spacing w:val="0"/>
          <w:w w:val="100"/>
          <w:position w:val="0"/>
        </w:rPr>
        <w:t>椰子</w:t>
      </w:r>
      <w:r>
        <w:rPr>
          <w:rFonts w:ascii="Times New Roman" w:eastAsia="Times New Roman" w:hAnsi="Times New Roman" w:cs="Times New Roman"/>
          <w:color w:val="000000"/>
          <w:spacing w:val="0"/>
          <w:w w:val="100"/>
          <w:position w:val="0"/>
        </w:rPr>
        <w:t>310034,</w:t>
      </w:r>
      <w:r>
        <w:rPr>
          <w:rFonts w:ascii="SimSun" w:eastAsia="SimSun" w:hAnsi="SimSun" w:cs="SimSun"/>
          <w:b w:val="0"/>
          <w:bCs w:val="0"/>
          <w:color w:val="000000"/>
          <w:spacing w:val="0"/>
          <w:w w:val="100"/>
          <w:position w:val="0"/>
        </w:rPr>
        <w:t>干椰肉</w:t>
      </w:r>
      <w:r>
        <w:rPr>
          <w:rFonts w:ascii="Times New Roman" w:eastAsia="Times New Roman" w:hAnsi="Times New Roman" w:cs="Times New Roman"/>
          <w:color w:val="000000"/>
          <w:spacing w:val="0"/>
          <w:w w:val="100"/>
          <w:position w:val="0"/>
        </w:rPr>
        <w:t>310040,</w:t>
      </w:r>
      <w:r>
        <w:rPr>
          <w:rFonts w:ascii="SimSun" w:eastAsia="SimSun" w:hAnsi="SimSun" w:cs="SimSun"/>
          <w:b w:val="0"/>
          <w:bCs w:val="0"/>
          <w:color w:val="000000"/>
          <w:spacing w:val="0"/>
          <w:w w:val="100"/>
          <w:position w:val="0"/>
        </w:rPr>
        <w:t>新鲜水果</w:t>
      </w:r>
      <w:r>
        <w:rPr>
          <w:rFonts w:ascii="Times New Roman" w:eastAsia="Times New Roman" w:hAnsi="Times New Roman" w:cs="Times New Roman"/>
          <w:color w:val="000000"/>
          <w:spacing w:val="0"/>
          <w:w w:val="100"/>
          <w:position w:val="0"/>
        </w:rPr>
        <w:t>310062,</w:t>
      </w:r>
      <w:r>
        <w:rPr>
          <w:rFonts w:ascii="SimSun" w:eastAsia="SimSun" w:hAnsi="SimSun" w:cs="SimSun"/>
          <w:b w:val="0"/>
          <w:bCs w:val="0"/>
          <w:color w:val="000000"/>
          <w:spacing w:val="0"/>
          <w:w w:val="100"/>
          <w:position w:val="0"/>
        </w:rPr>
        <w:t>桧树果</w:t>
      </w:r>
      <w:r>
        <w:rPr>
          <w:rFonts w:ascii="Times New Roman" w:eastAsia="Times New Roman" w:hAnsi="Times New Roman" w:cs="Times New Roman"/>
          <w:color w:val="000000"/>
          <w:spacing w:val="0"/>
          <w:w w:val="100"/>
          <w:position w:val="0"/>
        </w:rPr>
        <w:t xml:space="preserve">310064, </w:t>
      </w:r>
      <w:r>
        <w:rPr>
          <w:rFonts w:ascii="SimSun" w:eastAsia="SimSun" w:hAnsi="SimSun" w:cs="SimSun"/>
          <w:b w:val="0"/>
          <w:bCs w:val="0"/>
          <w:color w:val="000000"/>
          <w:spacing w:val="0"/>
          <w:w w:val="100"/>
          <w:position w:val="0"/>
        </w:rPr>
        <w:t>可乐果</w:t>
      </w:r>
      <w:r>
        <w:rPr>
          <w:rFonts w:ascii="Times New Roman" w:eastAsia="Times New Roman" w:hAnsi="Times New Roman" w:cs="Times New Roman"/>
          <w:color w:val="000000"/>
          <w:spacing w:val="0"/>
          <w:w w:val="100"/>
          <w:position w:val="0"/>
        </w:rPr>
        <w:t>310074,</w:t>
      </w:r>
      <w:r>
        <w:rPr>
          <w:rFonts w:ascii="SimSun" w:eastAsia="SimSun" w:hAnsi="SimSun" w:cs="SimSun"/>
          <w:b w:val="0"/>
          <w:bCs w:val="0"/>
          <w:color w:val="000000"/>
          <w:spacing w:val="0"/>
          <w:w w:val="100"/>
          <w:position w:val="0"/>
        </w:rPr>
        <w:t>新鲜榛子</w:t>
      </w:r>
      <w:r>
        <w:rPr>
          <w:rFonts w:ascii="Times New Roman" w:eastAsia="Times New Roman" w:hAnsi="Times New Roman" w:cs="Times New Roman"/>
          <w:color w:val="000000"/>
          <w:spacing w:val="0"/>
          <w:w w:val="100"/>
          <w:position w:val="0"/>
        </w:rPr>
        <w:t>310087,</w:t>
      </w:r>
      <w:r>
        <w:rPr>
          <w:rFonts w:ascii="SimSun" w:eastAsia="SimSun" w:hAnsi="SimSun" w:cs="SimSun"/>
          <w:b w:val="0"/>
          <w:bCs w:val="0"/>
          <w:color w:val="000000"/>
          <w:spacing w:val="0"/>
          <w:w w:val="100"/>
          <w:position w:val="0"/>
        </w:rPr>
        <w:t>新鲜橄榄</w:t>
      </w:r>
      <w:r>
        <w:rPr>
          <w:rFonts w:ascii="Times New Roman" w:eastAsia="Times New Roman" w:hAnsi="Times New Roman" w:cs="Times New Roman"/>
          <w:color w:val="000000"/>
          <w:spacing w:val="0"/>
          <w:w w:val="100"/>
          <w:position w:val="0"/>
        </w:rPr>
        <w:t>310093,</w:t>
      </w:r>
      <w:r>
        <w:rPr>
          <w:rFonts w:ascii="SimSun" w:eastAsia="SimSun" w:hAnsi="SimSun" w:cs="SimSun"/>
          <w:b w:val="0"/>
          <w:bCs w:val="0"/>
          <w:color w:val="000000"/>
          <w:spacing w:val="0"/>
          <w:w w:val="100"/>
          <w:position w:val="0"/>
        </w:rPr>
        <w:t>新鲜桔</w:t>
      </w:r>
      <w:r>
        <w:rPr>
          <w:rFonts w:ascii="Times New Roman" w:eastAsia="Times New Roman" w:hAnsi="Times New Roman" w:cs="Times New Roman"/>
          <w:color w:val="000000"/>
          <w:spacing w:val="0"/>
          <w:w w:val="100"/>
          <w:position w:val="0"/>
        </w:rPr>
        <w:t>310094,</w:t>
      </w:r>
      <w:r>
        <w:rPr>
          <w:rFonts w:ascii="SimSun" w:eastAsia="SimSun" w:hAnsi="SimSun" w:cs="SimSun"/>
          <w:b w:val="0"/>
          <w:bCs w:val="0"/>
          <w:color w:val="000000"/>
          <w:spacing w:val="0"/>
          <w:w w:val="100"/>
          <w:position w:val="0"/>
        </w:rPr>
        <w:t>松树球果</w:t>
      </w:r>
      <w:r>
        <w:rPr>
          <w:rFonts w:ascii="Times New Roman" w:eastAsia="Times New Roman" w:hAnsi="Times New Roman" w:cs="Times New Roman"/>
          <w:color w:val="000000"/>
          <w:spacing w:val="0"/>
          <w:w w:val="100"/>
          <w:position w:val="0"/>
        </w:rPr>
        <w:t>310105,</w:t>
      </w:r>
      <w:r>
        <w:rPr>
          <w:rFonts w:ascii="SimSun" w:eastAsia="SimSun" w:hAnsi="SimSun" w:cs="SimSun"/>
          <w:b w:val="0"/>
          <w:bCs w:val="0"/>
          <w:color w:val="000000"/>
          <w:spacing w:val="0"/>
          <w:w w:val="100"/>
          <w:position w:val="0"/>
        </w:rPr>
        <w:t xml:space="preserve">新鲜葡萄 </w:t>
      </w:r>
      <w:r>
        <w:rPr>
          <w:rFonts w:ascii="Times New Roman" w:eastAsia="Times New Roman" w:hAnsi="Times New Roman" w:cs="Times New Roman"/>
          <w:color w:val="000000"/>
          <w:spacing w:val="0"/>
          <w:w w:val="100"/>
          <w:position w:val="0"/>
        </w:rPr>
        <w:t>310115,</w:t>
      </w:r>
      <w:r>
        <w:rPr>
          <w:rFonts w:ascii="SimSun" w:eastAsia="SimSun" w:hAnsi="SimSun" w:cs="SimSun"/>
          <w:b w:val="0"/>
          <w:bCs w:val="0"/>
          <w:color w:val="000000"/>
          <w:spacing w:val="0"/>
          <w:w w:val="100"/>
          <w:position w:val="0"/>
        </w:rPr>
        <w:t>扁桃（水果</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310125,</w:t>
      </w:r>
      <w:r>
        <w:rPr>
          <w:rFonts w:ascii="SimSun" w:eastAsia="SimSun" w:hAnsi="SimSun" w:cs="SimSun"/>
          <w:b w:val="0"/>
          <w:bCs w:val="0"/>
          <w:color w:val="000000"/>
          <w:spacing w:val="0"/>
          <w:w w:val="100"/>
          <w:position w:val="0"/>
        </w:rPr>
        <w:t>新鲜花生</w:t>
      </w:r>
      <w:r>
        <w:rPr>
          <w:rFonts w:ascii="Times New Roman" w:eastAsia="Times New Roman" w:hAnsi="Times New Roman" w:cs="Times New Roman"/>
          <w:color w:val="000000"/>
          <w:spacing w:val="0"/>
          <w:w w:val="100"/>
          <w:position w:val="0"/>
        </w:rPr>
        <w:t>310126,</w:t>
      </w:r>
      <w:r>
        <w:rPr>
          <w:rFonts w:ascii="SimSun" w:eastAsia="SimSun" w:hAnsi="SimSun" w:cs="SimSun"/>
          <w:b w:val="0"/>
          <w:bCs w:val="0"/>
          <w:color w:val="000000"/>
          <w:spacing w:val="0"/>
          <w:w w:val="100"/>
          <w:position w:val="0"/>
        </w:rPr>
        <w:t>新鲜水果制果篮</w:t>
      </w:r>
      <w:r>
        <w:rPr>
          <w:rFonts w:ascii="Times New Roman" w:eastAsia="Times New Roman" w:hAnsi="Times New Roman" w:cs="Times New Roman"/>
          <w:color w:val="000000"/>
          <w:spacing w:val="0"/>
          <w:w w:val="100"/>
          <w:position w:val="0"/>
        </w:rPr>
        <w:t>310161</w:t>
      </w:r>
    </w:p>
    <w:p>
      <w:pPr>
        <w:pStyle w:val="Style37"/>
        <w:keepNext w:val="0"/>
        <w:keepLines w:val="0"/>
        <w:widowControl w:val="0"/>
        <w:shd w:val="clear" w:color="auto" w:fill="auto"/>
        <w:bidi w:val="0"/>
        <w:spacing w:before="0" w:after="280" w:line="388" w:lineRule="exact"/>
        <w:ind w:left="520" w:right="0" w:firstLine="440"/>
        <w:jc w:val="both"/>
      </w:pPr>
      <w:r>
        <w:rPr>
          <w:rFonts w:ascii="SimSun" w:eastAsia="SimSun" w:hAnsi="SimSun" w:cs="SimSun"/>
          <w:b w:val="0"/>
          <w:bCs w:val="0"/>
          <w:color w:val="000000"/>
          <w:spacing w:val="0"/>
          <w:w w:val="100"/>
          <w:position w:val="0"/>
        </w:rPr>
        <w:t>※鲜枣</w:t>
      </w:r>
      <w:r>
        <w:rPr>
          <w:rFonts w:ascii="Times New Roman" w:eastAsia="Times New Roman" w:hAnsi="Times New Roman" w:cs="Times New Roman"/>
          <w:color w:val="000000"/>
          <w:spacing w:val="0"/>
          <w:w w:val="100"/>
          <w:position w:val="0"/>
          <w:lang w:val="en-US" w:eastAsia="en-US" w:bidi="en-US"/>
        </w:rPr>
        <w:t>C3</w:t>
      </w:r>
      <w:r>
        <w:rPr>
          <w:rFonts w:ascii="Times New Roman" w:eastAsia="Times New Roman" w:hAnsi="Times New Roman" w:cs="Times New Roman"/>
          <w:color w:val="000000"/>
          <w:spacing w:val="0"/>
          <w:w w:val="100"/>
          <w:position w:val="0"/>
        </w:rPr>
        <w:t>10003,</w:t>
      </w:r>
      <w:r>
        <w:rPr>
          <w:rFonts w:ascii="SimSun" w:eastAsia="SimSun" w:hAnsi="SimSun" w:cs="SimSun"/>
          <w:b w:val="0"/>
          <w:bCs w:val="0"/>
          <w:color w:val="000000"/>
          <w:spacing w:val="0"/>
          <w:w w:val="100"/>
          <w:position w:val="0"/>
        </w:rPr>
        <w:t>新鲜西瓜</w:t>
      </w:r>
      <w:r>
        <w:rPr>
          <w:rFonts w:ascii="Times New Roman" w:eastAsia="Times New Roman" w:hAnsi="Times New Roman" w:cs="Times New Roman"/>
          <w:color w:val="000000"/>
          <w:spacing w:val="0"/>
          <w:w w:val="100"/>
          <w:position w:val="0"/>
          <w:lang w:val="en-US" w:eastAsia="en-US" w:bidi="en-US"/>
        </w:rPr>
        <w:t>C3</w:t>
      </w:r>
      <w:r>
        <w:rPr>
          <w:rFonts w:ascii="Times New Roman" w:eastAsia="Times New Roman" w:hAnsi="Times New Roman" w:cs="Times New Roman"/>
          <w:color w:val="000000"/>
          <w:spacing w:val="0"/>
          <w:w w:val="100"/>
          <w:position w:val="0"/>
        </w:rPr>
        <w:t>10004,</w:t>
      </w:r>
      <w:r>
        <w:rPr>
          <w:rFonts w:ascii="SimSun" w:eastAsia="SimSun" w:hAnsi="SimSun" w:cs="SimSun"/>
          <w:b w:val="0"/>
          <w:bCs w:val="0"/>
          <w:color w:val="000000"/>
          <w:spacing w:val="0"/>
          <w:w w:val="100"/>
          <w:position w:val="0"/>
        </w:rPr>
        <w:t>新鲜甜瓜</w:t>
      </w:r>
      <w:r>
        <w:rPr>
          <w:rFonts w:ascii="Times New Roman" w:eastAsia="Times New Roman" w:hAnsi="Times New Roman" w:cs="Times New Roman"/>
          <w:color w:val="000000"/>
          <w:spacing w:val="0"/>
          <w:w w:val="100"/>
          <w:position w:val="0"/>
          <w:lang w:val="en-US" w:eastAsia="en-US" w:bidi="en-US"/>
        </w:rPr>
        <w:t>C3</w:t>
      </w:r>
      <w:r>
        <w:rPr>
          <w:rFonts w:ascii="Times New Roman" w:eastAsia="Times New Roman" w:hAnsi="Times New Roman" w:cs="Times New Roman"/>
          <w:color w:val="000000"/>
          <w:spacing w:val="0"/>
          <w:w w:val="100"/>
          <w:position w:val="0"/>
        </w:rPr>
        <w:t>10005,</w:t>
      </w:r>
      <w:r>
        <w:rPr>
          <w:rFonts w:ascii="SimSun" w:eastAsia="SimSun" w:hAnsi="SimSun" w:cs="SimSun"/>
          <w:b w:val="0"/>
          <w:bCs w:val="0"/>
          <w:color w:val="000000"/>
          <w:spacing w:val="0"/>
          <w:w w:val="100"/>
          <w:position w:val="0"/>
        </w:rPr>
        <w:t>新鲜香蕉</w:t>
      </w:r>
      <w:r>
        <w:rPr>
          <w:rFonts w:ascii="Times New Roman" w:eastAsia="Times New Roman" w:hAnsi="Times New Roman" w:cs="Times New Roman"/>
          <w:color w:val="000000"/>
          <w:spacing w:val="0"/>
          <w:w w:val="100"/>
          <w:position w:val="0"/>
          <w:lang w:val="en-US" w:eastAsia="en-US" w:bidi="en-US"/>
        </w:rPr>
        <w:t>C3</w:t>
      </w:r>
      <w:r>
        <w:rPr>
          <w:rFonts w:ascii="Times New Roman" w:eastAsia="Times New Roman" w:hAnsi="Times New Roman" w:cs="Times New Roman"/>
          <w:color w:val="000000"/>
          <w:spacing w:val="0"/>
          <w:w w:val="100"/>
          <w:position w:val="0"/>
        </w:rPr>
        <w:t>10006,</w:t>
      </w:r>
      <w:r>
        <w:rPr>
          <w:rFonts w:ascii="SimSun" w:eastAsia="SimSun" w:hAnsi="SimSun" w:cs="SimSun"/>
          <w:b w:val="0"/>
          <w:bCs w:val="0"/>
          <w:color w:val="000000"/>
          <w:spacing w:val="0"/>
          <w:w w:val="100"/>
          <w:position w:val="0"/>
        </w:rPr>
        <w:t xml:space="preserve">新鲜苹果 </w:t>
      </w:r>
      <w:r>
        <w:rPr>
          <w:rFonts w:ascii="Times New Roman" w:eastAsia="Times New Roman" w:hAnsi="Times New Roman" w:cs="Times New Roman"/>
          <w:color w:val="000000"/>
          <w:spacing w:val="0"/>
          <w:w w:val="100"/>
          <w:position w:val="0"/>
          <w:lang w:val="en-US" w:eastAsia="en-US" w:bidi="en-US"/>
        </w:rPr>
        <w:t>C3</w:t>
      </w:r>
      <w:r>
        <w:rPr>
          <w:rFonts w:ascii="Times New Roman" w:eastAsia="Times New Roman" w:hAnsi="Times New Roman" w:cs="Times New Roman"/>
          <w:color w:val="000000"/>
          <w:spacing w:val="0"/>
          <w:w w:val="100"/>
          <w:position w:val="0"/>
        </w:rPr>
        <w:t>10007,</w:t>
      </w:r>
      <w:r>
        <w:rPr>
          <w:rFonts w:ascii="SimSun" w:eastAsia="SimSun" w:hAnsi="SimSun" w:cs="SimSun"/>
          <w:b w:val="0"/>
          <w:bCs w:val="0"/>
          <w:color w:val="000000"/>
          <w:spacing w:val="0"/>
          <w:w w:val="100"/>
          <w:position w:val="0"/>
        </w:rPr>
        <w:t>新鲜石榴</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310008,</w:t>
      </w:r>
      <w:r>
        <w:rPr>
          <w:rFonts w:ascii="SimSun" w:eastAsia="SimSun" w:hAnsi="SimSun" w:cs="SimSun"/>
          <w:b w:val="0"/>
          <w:bCs w:val="0"/>
          <w:color w:val="000000"/>
          <w:spacing w:val="0"/>
          <w:w w:val="100"/>
          <w:position w:val="0"/>
        </w:rPr>
        <w:t>新鲜枇杷</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310009,</w:t>
      </w:r>
      <w:r>
        <w:rPr>
          <w:rFonts w:ascii="SimSun" w:eastAsia="SimSun" w:hAnsi="SimSun" w:cs="SimSun"/>
          <w:b w:val="0"/>
          <w:bCs w:val="0"/>
          <w:color w:val="000000"/>
          <w:spacing w:val="0"/>
          <w:w w:val="100"/>
          <w:position w:val="0"/>
        </w:rPr>
        <w:t>新鲜芒果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310010,</w:t>
      </w:r>
      <w:r>
        <w:rPr>
          <w:rFonts w:ascii="SimSun" w:eastAsia="SimSun" w:hAnsi="SimSun" w:cs="SimSun"/>
          <w:b w:val="0"/>
          <w:bCs w:val="0"/>
          <w:color w:val="000000"/>
          <w:spacing w:val="0"/>
          <w:w w:val="100"/>
          <w:position w:val="0"/>
        </w:rPr>
        <w:t>新鲜樱桃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310011,</w:t>
      </w:r>
      <w:r>
        <w:rPr>
          <w:rFonts w:ascii="SimSun" w:eastAsia="SimSun" w:hAnsi="SimSun" w:cs="SimSun"/>
          <w:b w:val="0"/>
          <w:bCs w:val="0"/>
          <w:color w:val="000000"/>
          <w:spacing w:val="0"/>
          <w:w w:val="100"/>
          <w:position w:val="0"/>
        </w:rPr>
        <w:t xml:space="preserve">新鲜荔枝 </w:t>
      </w:r>
      <w:r>
        <w:rPr>
          <w:rFonts w:ascii="Times New Roman" w:eastAsia="Times New Roman" w:hAnsi="Times New Roman" w:cs="Times New Roman"/>
          <w:color w:val="000000"/>
          <w:spacing w:val="0"/>
          <w:w w:val="100"/>
          <w:position w:val="0"/>
          <w:lang w:val="en-US" w:eastAsia="en-US" w:bidi="en-US"/>
        </w:rPr>
        <w:t>C310012,</w:t>
      </w:r>
      <w:r>
        <w:rPr>
          <w:rFonts w:ascii="SimSun" w:eastAsia="SimSun" w:hAnsi="SimSun" w:cs="SimSun"/>
          <w:b w:val="0"/>
          <w:bCs w:val="0"/>
          <w:color w:val="000000"/>
          <w:spacing w:val="0"/>
          <w:w w:val="100"/>
          <w:position w:val="0"/>
        </w:rPr>
        <w:t>新鲜菠萝</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310013,</w:t>
      </w:r>
      <w:r>
        <w:rPr>
          <w:rFonts w:ascii="SimSun" w:eastAsia="SimSun" w:hAnsi="SimSun" w:cs="SimSun"/>
          <w:b w:val="0"/>
          <w:bCs w:val="0"/>
          <w:color w:val="000000"/>
          <w:spacing w:val="0"/>
          <w:w w:val="100"/>
          <w:position w:val="0"/>
        </w:rPr>
        <w:t>新鲜柚子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310014,</w:t>
      </w:r>
      <w:r>
        <w:rPr>
          <w:rFonts w:ascii="SimSun" w:eastAsia="SimSun" w:hAnsi="SimSun" w:cs="SimSun"/>
          <w:b w:val="0"/>
          <w:bCs w:val="0"/>
          <w:color w:val="000000"/>
          <w:spacing w:val="0"/>
          <w:w w:val="100"/>
          <w:position w:val="0"/>
        </w:rPr>
        <w:t>新鲜杨梅</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310015,</w:t>
      </w:r>
      <w:r>
        <w:rPr>
          <w:rFonts w:ascii="SimSun" w:eastAsia="SimSun" w:hAnsi="SimSun" w:cs="SimSun"/>
          <w:b w:val="0"/>
          <w:bCs w:val="0"/>
          <w:color w:val="000000"/>
          <w:spacing w:val="0"/>
          <w:w w:val="100"/>
          <w:position w:val="0"/>
        </w:rPr>
        <w:t>新鲜琳猴桃</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310016,</w:t>
      </w:r>
      <w:r>
        <w:rPr>
          <w:rFonts w:ascii="SimSun" w:eastAsia="SimSun" w:hAnsi="SimSun" w:cs="SimSun"/>
          <w:b w:val="0"/>
          <w:bCs w:val="0"/>
          <w:color w:val="000000"/>
          <w:spacing w:val="0"/>
          <w:w w:val="100"/>
          <w:position w:val="0"/>
        </w:rPr>
        <w:t>新鲜桃</w:t>
      </w:r>
    </w:p>
    <w:p>
      <w:pPr>
        <w:pStyle w:val="Style37"/>
        <w:keepNext w:val="0"/>
        <w:keepLines w:val="0"/>
        <w:widowControl w:val="0"/>
        <w:shd w:val="clear" w:color="auto" w:fill="auto"/>
        <w:bidi w:val="0"/>
        <w:spacing w:before="0" w:after="340" w:line="240" w:lineRule="auto"/>
        <w:ind w:left="0" w:right="0" w:firstLine="520"/>
        <w:jc w:val="both"/>
      </w:pPr>
      <w:r>
        <w:rPr>
          <w:rFonts w:ascii="Times New Roman" w:eastAsia="Times New Roman" w:hAnsi="Times New Roman" w:cs="Times New Roman"/>
          <w:color w:val="000000"/>
          <w:spacing w:val="0"/>
          <w:w w:val="100"/>
          <w:position w:val="0"/>
          <w:lang w:val="en-US" w:eastAsia="en-US" w:bidi="en-US"/>
        </w:rPr>
        <w:t>C310017,</w:t>
      </w:r>
      <w:r>
        <w:rPr>
          <w:rFonts w:ascii="SimSun" w:eastAsia="SimSun" w:hAnsi="SimSun" w:cs="SimSun"/>
          <w:b w:val="0"/>
          <w:bCs w:val="0"/>
          <w:color w:val="000000"/>
          <w:spacing w:val="0"/>
          <w:w w:val="100"/>
          <w:position w:val="0"/>
        </w:rPr>
        <w:t xml:space="preserve">新鲜梨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310018,</w:t>
      </w:r>
      <w:r>
        <w:rPr>
          <w:rFonts w:ascii="SimSun" w:eastAsia="SimSun" w:hAnsi="SimSun" w:cs="SimSun"/>
          <w:b w:val="0"/>
          <w:bCs w:val="0"/>
          <w:color w:val="000000"/>
          <w:spacing w:val="0"/>
          <w:w w:val="100"/>
          <w:position w:val="0"/>
        </w:rPr>
        <w:t xml:space="preserve">新鲜杏 </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310019</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（二）※新鲜槟榔</w:t>
      </w:r>
      <w:r>
        <w:rPr>
          <w:rFonts w:ascii="Times New Roman" w:eastAsia="Times New Roman" w:hAnsi="Times New Roman" w:cs="Times New Roman"/>
          <w:color w:val="000000"/>
          <w:spacing w:val="0"/>
          <w:w w:val="100"/>
          <w:position w:val="0"/>
          <w:lang w:val="en-US" w:eastAsia="en-US" w:bidi="en-US"/>
        </w:rPr>
        <w:t>C3</w:t>
      </w:r>
      <w:r>
        <w:rPr>
          <w:rFonts w:ascii="Times New Roman" w:eastAsia="Times New Roman" w:hAnsi="Times New Roman" w:cs="Times New Roman"/>
          <w:color w:val="000000"/>
          <w:spacing w:val="0"/>
          <w:w w:val="100"/>
          <w:position w:val="0"/>
        </w:rPr>
        <w:t>10024</w:t>
      </w:r>
    </w:p>
    <w:p>
      <w:pPr>
        <w:pStyle w:val="Style72"/>
        <w:keepNext w:val="0"/>
        <w:keepLines w:val="0"/>
        <w:widowControl w:val="0"/>
        <w:shd w:val="clear" w:color="auto" w:fill="auto"/>
        <w:bidi w:val="0"/>
        <w:spacing w:before="0" w:after="1000" w:line="240" w:lineRule="auto"/>
        <w:ind w:left="0" w:right="0"/>
        <w:jc w:val="both"/>
      </w:pPr>
      <w:r>
        <w:rPr>
          <w:color w:val="000000"/>
          <w:spacing w:val="0"/>
          <w:w w:val="100"/>
          <w:position w:val="0"/>
        </w:rPr>
        <w:t>注：本类似群各部分之间商品不类似。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3106</w:t>
      </w:r>
      <w:r>
        <w:rPr>
          <w:b/>
          <w:bCs/>
          <w:color w:val="000000"/>
          <w:spacing w:val="0"/>
          <w:w w:val="100"/>
          <w:position w:val="0"/>
        </w:rPr>
        <w:t>新鲜蔬菜</w:t>
      </w:r>
    </w:p>
    <w:p>
      <w:pPr>
        <w:pStyle w:val="Style37"/>
        <w:keepNext w:val="0"/>
        <w:keepLines w:val="0"/>
        <w:widowControl w:val="0"/>
        <w:shd w:val="clear" w:color="auto" w:fill="auto"/>
        <w:bidi w:val="0"/>
        <w:spacing w:before="0" w:after="0" w:line="389" w:lineRule="exact"/>
        <w:ind w:left="520" w:right="0" w:firstLine="440"/>
        <w:jc w:val="both"/>
      </w:pPr>
      <w:r>
        <w:rPr>
          <w:rFonts w:ascii="SimSun" w:eastAsia="SimSun" w:hAnsi="SimSun" w:cs="SimSun"/>
          <w:b w:val="0"/>
          <w:bCs w:val="0"/>
          <w:color w:val="000000"/>
          <w:spacing w:val="0"/>
          <w:w w:val="100"/>
          <w:position w:val="0"/>
        </w:rPr>
        <w:t>人或动物食用的未加工海藻</w:t>
      </w:r>
      <w:r>
        <w:rPr>
          <w:rFonts w:ascii="Times New Roman" w:eastAsia="Times New Roman" w:hAnsi="Times New Roman" w:cs="Times New Roman"/>
          <w:color w:val="000000"/>
          <w:spacing w:val="0"/>
          <w:w w:val="100"/>
          <w:position w:val="0"/>
        </w:rPr>
        <w:t>310003,</w:t>
      </w:r>
      <w:r>
        <w:rPr>
          <w:rFonts w:ascii="SimSun" w:eastAsia="SimSun" w:hAnsi="SimSun" w:cs="SimSun"/>
          <w:b w:val="0"/>
          <w:bCs w:val="0"/>
          <w:color w:val="000000"/>
          <w:spacing w:val="0"/>
          <w:w w:val="100"/>
          <w:position w:val="0"/>
        </w:rPr>
        <w:t>新鲜甜菜</w:t>
      </w:r>
      <w:r>
        <w:rPr>
          <w:rFonts w:ascii="Times New Roman" w:eastAsia="Times New Roman" w:hAnsi="Times New Roman" w:cs="Times New Roman"/>
          <w:color w:val="000000"/>
          <w:spacing w:val="0"/>
          <w:w w:val="100"/>
          <w:position w:val="0"/>
        </w:rPr>
        <w:t>310015,</w:t>
      </w:r>
      <w:r>
        <w:rPr>
          <w:rFonts w:ascii="SimSun" w:eastAsia="SimSun" w:hAnsi="SimSun" w:cs="SimSun"/>
          <w:b w:val="0"/>
          <w:bCs w:val="0"/>
          <w:color w:val="000000"/>
          <w:spacing w:val="0"/>
          <w:w w:val="100"/>
          <w:position w:val="0"/>
        </w:rPr>
        <w:t>新鲜角豆（带荚</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310022,</w:t>
      </w:r>
      <w:r>
        <w:rPr>
          <w:rFonts w:ascii="SimSun" w:eastAsia="SimSun" w:hAnsi="SimSun" w:cs="SimSun"/>
          <w:b w:val="0"/>
          <w:bCs w:val="0"/>
          <w:color w:val="000000"/>
          <w:spacing w:val="0"/>
          <w:w w:val="100"/>
          <w:position w:val="0"/>
        </w:rPr>
        <w:t xml:space="preserve">新鲜蘑菇 </w:t>
      </w:r>
      <w:r>
        <w:rPr>
          <w:rFonts w:ascii="Times New Roman" w:eastAsia="Times New Roman" w:hAnsi="Times New Roman" w:cs="Times New Roman"/>
          <w:color w:val="000000"/>
          <w:spacing w:val="0"/>
          <w:w w:val="100"/>
          <w:position w:val="0"/>
        </w:rPr>
        <w:t>310024,</w:t>
      </w:r>
      <w:r>
        <w:rPr>
          <w:rFonts w:ascii="SimSun" w:eastAsia="SimSun" w:hAnsi="SimSun" w:cs="SimSun"/>
          <w:b w:val="0"/>
          <w:bCs w:val="0"/>
          <w:color w:val="000000"/>
          <w:spacing w:val="0"/>
          <w:w w:val="100"/>
          <w:position w:val="0"/>
        </w:rPr>
        <w:t>菊苣根</w:t>
      </w:r>
      <w:r>
        <w:rPr>
          <w:rFonts w:ascii="Times New Roman" w:eastAsia="Times New Roman" w:hAnsi="Times New Roman" w:cs="Times New Roman"/>
          <w:color w:val="000000"/>
          <w:spacing w:val="0"/>
          <w:w w:val="100"/>
          <w:position w:val="0"/>
        </w:rPr>
        <w:t>310029,</w:t>
      </w:r>
      <w:r>
        <w:rPr>
          <w:rFonts w:ascii="SimSun" w:eastAsia="SimSun" w:hAnsi="SimSun" w:cs="SimSun"/>
          <w:b w:val="0"/>
          <w:bCs w:val="0"/>
          <w:color w:val="000000"/>
          <w:spacing w:val="0"/>
          <w:w w:val="100"/>
          <w:position w:val="0"/>
        </w:rPr>
        <w:t>新鲜菊苣</w:t>
      </w:r>
      <w:r>
        <w:rPr>
          <w:rFonts w:ascii="Times New Roman" w:eastAsia="Times New Roman" w:hAnsi="Times New Roman" w:cs="Times New Roman"/>
          <w:color w:val="000000"/>
          <w:spacing w:val="0"/>
          <w:w w:val="100"/>
          <w:position w:val="0"/>
        </w:rPr>
        <w:t>310030,</w:t>
      </w:r>
      <w:r>
        <w:rPr>
          <w:rFonts w:ascii="SimSun" w:eastAsia="SimSun" w:hAnsi="SimSun" w:cs="SimSun"/>
          <w:b w:val="0"/>
          <w:bCs w:val="0"/>
          <w:color w:val="000000"/>
          <w:spacing w:val="0"/>
          <w:w w:val="100"/>
          <w:position w:val="0"/>
        </w:rPr>
        <w:t>新鲜黄瓜</w:t>
      </w:r>
      <w:r>
        <w:rPr>
          <w:rFonts w:ascii="Times New Roman" w:eastAsia="Times New Roman" w:hAnsi="Times New Roman" w:cs="Times New Roman"/>
          <w:color w:val="000000"/>
          <w:spacing w:val="0"/>
          <w:w w:val="100"/>
          <w:position w:val="0"/>
        </w:rPr>
        <w:t>310037,</w:t>
      </w:r>
      <w:r>
        <w:rPr>
          <w:rFonts w:ascii="SimSun" w:eastAsia="SimSun" w:hAnsi="SimSun" w:cs="SimSun"/>
          <w:b w:val="0"/>
          <w:bCs w:val="0"/>
          <w:color w:val="000000"/>
          <w:spacing w:val="0"/>
          <w:w w:val="100"/>
          <w:position w:val="0"/>
        </w:rPr>
        <w:t>新鲜蔬菜</w:t>
      </w:r>
      <w:r>
        <w:rPr>
          <w:rFonts w:ascii="Times New Roman" w:eastAsia="Times New Roman" w:hAnsi="Times New Roman" w:cs="Times New Roman"/>
          <w:color w:val="000000"/>
          <w:spacing w:val="0"/>
          <w:w w:val="100"/>
          <w:position w:val="0"/>
        </w:rPr>
        <w:t>310042,</w:t>
      </w:r>
      <w:r>
        <w:rPr>
          <w:rFonts w:ascii="SimSun" w:eastAsia="SimSun" w:hAnsi="SimSun" w:cs="SimSun"/>
          <w:b w:val="0"/>
          <w:bCs w:val="0"/>
          <w:color w:val="000000"/>
          <w:spacing w:val="0"/>
          <w:w w:val="100"/>
          <w:position w:val="0"/>
        </w:rPr>
        <w:t>新鲜南瓜</w:t>
      </w:r>
      <w:r>
        <w:rPr>
          <w:rFonts w:ascii="Times New Roman" w:eastAsia="Times New Roman" w:hAnsi="Times New Roman" w:cs="Times New Roman"/>
          <w:color w:val="000000"/>
          <w:spacing w:val="0"/>
          <w:w w:val="100"/>
          <w:position w:val="0"/>
        </w:rPr>
        <w:t xml:space="preserve">310043, </w:t>
      </w:r>
      <w:r>
        <w:rPr>
          <w:rFonts w:ascii="SimSun" w:eastAsia="SimSun" w:hAnsi="SimSun" w:cs="SimSun"/>
          <w:b w:val="0"/>
          <w:bCs w:val="0"/>
          <w:color w:val="000000"/>
          <w:spacing w:val="0"/>
          <w:w w:val="100"/>
          <w:position w:val="0"/>
        </w:rPr>
        <w:t>鲜豆（带荚</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310054,</w:t>
      </w:r>
      <w:r>
        <w:rPr>
          <w:rFonts w:ascii="SimSun" w:eastAsia="SimSun" w:hAnsi="SimSun" w:cs="SimSun"/>
          <w:b w:val="0"/>
          <w:bCs w:val="0"/>
          <w:color w:val="000000"/>
          <w:spacing w:val="0"/>
          <w:w w:val="100"/>
          <w:position w:val="0"/>
        </w:rPr>
        <w:t>新鲜萬苣</w:t>
      </w:r>
      <w:r>
        <w:rPr>
          <w:rFonts w:ascii="Times New Roman" w:eastAsia="Times New Roman" w:hAnsi="Times New Roman" w:cs="Times New Roman"/>
          <w:color w:val="000000"/>
          <w:spacing w:val="0"/>
          <w:w w:val="100"/>
          <w:position w:val="0"/>
        </w:rPr>
        <w:t>310075,</w:t>
      </w:r>
      <w:r>
        <w:rPr>
          <w:rFonts w:ascii="SimSun" w:eastAsia="SimSun" w:hAnsi="SimSun" w:cs="SimSun"/>
          <w:b w:val="0"/>
          <w:bCs w:val="0"/>
          <w:color w:val="000000"/>
          <w:spacing w:val="0"/>
          <w:w w:val="100"/>
          <w:position w:val="0"/>
        </w:rPr>
        <w:t>新鲜小扁豆（带荚）</w:t>
      </w:r>
      <w:r>
        <w:rPr>
          <w:rFonts w:ascii="Times New Roman" w:eastAsia="Times New Roman" w:hAnsi="Times New Roman" w:cs="Times New Roman"/>
          <w:color w:val="000000"/>
          <w:spacing w:val="0"/>
          <w:w w:val="100"/>
          <w:position w:val="0"/>
        </w:rPr>
        <w:t>310076,</w:t>
      </w:r>
      <w:r>
        <w:rPr>
          <w:rFonts w:ascii="SimSun" w:eastAsia="SimSun" w:hAnsi="SimSun" w:cs="SimSun"/>
          <w:b w:val="0"/>
          <w:bCs w:val="0"/>
          <w:color w:val="000000"/>
          <w:spacing w:val="0"/>
          <w:w w:val="100"/>
          <w:position w:val="0"/>
        </w:rPr>
        <w:t>新鲜洋葱</w:t>
      </w:r>
      <w:r>
        <w:rPr>
          <w:rFonts w:ascii="Times New Roman" w:eastAsia="Times New Roman" w:hAnsi="Times New Roman" w:cs="Times New Roman"/>
          <w:color w:val="000000"/>
          <w:spacing w:val="0"/>
          <w:w w:val="100"/>
          <w:position w:val="0"/>
        </w:rPr>
        <w:t>310092,</w:t>
      </w:r>
      <w:r>
        <w:rPr>
          <w:rFonts w:ascii="SimSun" w:eastAsia="SimSun" w:hAnsi="SimSun" w:cs="SimSun"/>
          <w:b w:val="0"/>
          <w:bCs w:val="0"/>
          <w:color w:val="000000"/>
          <w:spacing w:val="0"/>
          <w:w w:val="100"/>
          <w:position w:val="0"/>
        </w:rPr>
        <w:t xml:space="preserve">新鲜韭葱 </w:t>
      </w:r>
      <w:r>
        <w:rPr>
          <w:rFonts w:ascii="Times New Roman" w:eastAsia="Times New Roman" w:hAnsi="Times New Roman" w:cs="Times New Roman"/>
          <w:color w:val="000000"/>
          <w:spacing w:val="0"/>
          <w:w w:val="100"/>
          <w:position w:val="0"/>
        </w:rPr>
        <w:t>310108,</w:t>
      </w:r>
      <w:r>
        <w:rPr>
          <w:rFonts w:ascii="SimSun" w:eastAsia="SimSun" w:hAnsi="SimSun" w:cs="SimSun"/>
          <w:b w:val="0"/>
          <w:bCs w:val="0"/>
          <w:color w:val="000000"/>
          <w:spacing w:val="0"/>
          <w:w w:val="100"/>
          <w:position w:val="0"/>
        </w:rPr>
        <w:t>新鲜豌豆（带荚</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310109,</w:t>
      </w:r>
      <w:r>
        <w:rPr>
          <w:rFonts w:ascii="SimSun" w:eastAsia="SimSun" w:hAnsi="SimSun" w:cs="SimSun"/>
          <w:b w:val="0"/>
          <w:bCs w:val="0"/>
          <w:color w:val="000000"/>
          <w:spacing w:val="0"/>
          <w:w w:val="100"/>
          <w:position w:val="0"/>
        </w:rPr>
        <w:t>新鲜土豆</w:t>
      </w:r>
      <w:r>
        <w:rPr>
          <w:rFonts w:ascii="Times New Roman" w:eastAsia="Times New Roman" w:hAnsi="Times New Roman" w:cs="Times New Roman"/>
          <w:color w:val="000000"/>
          <w:spacing w:val="0"/>
          <w:w w:val="100"/>
          <w:position w:val="0"/>
        </w:rPr>
        <w:t>310110,</w:t>
      </w:r>
      <w:r>
        <w:rPr>
          <w:rFonts w:ascii="SimSun" w:eastAsia="SimSun" w:hAnsi="SimSun" w:cs="SimSun"/>
          <w:b w:val="0"/>
          <w:bCs w:val="0"/>
          <w:color w:val="000000"/>
          <w:spacing w:val="0"/>
          <w:w w:val="100"/>
          <w:position w:val="0"/>
        </w:rPr>
        <w:t>大黄（新鲜蔬菜</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310116,</w:t>
      </w:r>
      <w:r>
        <w:rPr>
          <w:rFonts w:ascii="SimSun" w:eastAsia="SimSun" w:hAnsi="SimSun" w:cs="SimSun"/>
          <w:b w:val="0"/>
          <w:bCs w:val="0"/>
          <w:color w:val="000000"/>
          <w:spacing w:val="0"/>
          <w:w w:val="100"/>
          <w:position w:val="0"/>
        </w:rPr>
        <w:t>新鲜块菌</w:t>
      </w:r>
      <w:r>
        <w:rPr>
          <w:rFonts w:ascii="Times New Roman" w:eastAsia="Times New Roman" w:hAnsi="Times New Roman" w:cs="Times New Roman"/>
          <w:color w:val="000000"/>
          <w:spacing w:val="0"/>
          <w:w w:val="100"/>
          <w:position w:val="0"/>
        </w:rPr>
        <w:t>310121,</w:t>
      </w:r>
      <w:r>
        <w:rPr>
          <w:rFonts w:ascii="SimSun" w:eastAsia="SimSun" w:hAnsi="SimSun" w:cs="SimSun"/>
          <w:b w:val="0"/>
          <w:bCs w:val="0"/>
          <w:color w:val="000000"/>
          <w:spacing w:val="0"/>
          <w:w w:val="100"/>
          <w:position w:val="0"/>
        </w:rPr>
        <w:t>新 鲜菠菜</w:t>
      </w:r>
      <w:r>
        <w:rPr>
          <w:rFonts w:ascii="Times New Roman" w:eastAsia="Times New Roman" w:hAnsi="Times New Roman" w:cs="Times New Roman"/>
          <w:color w:val="000000"/>
          <w:spacing w:val="0"/>
          <w:w w:val="100"/>
          <w:position w:val="0"/>
        </w:rPr>
        <w:t>310149,</w:t>
      </w:r>
      <w:r>
        <w:rPr>
          <w:rFonts w:ascii="SimSun" w:eastAsia="SimSun" w:hAnsi="SimSun" w:cs="SimSun"/>
          <w:b w:val="0"/>
          <w:bCs w:val="0"/>
          <w:color w:val="000000"/>
          <w:spacing w:val="0"/>
          <w:w w:val="100"/>
          <w:position w:val="0"/>
        </w:rPr>
        <w:t>新鲜洋蓟</w:t>
      </w:r>
      <w:r>
        <w:rPr>
          <w:rFonts w:ascii="Times New Roman" w:eastAsia="Times New Roman" w:hAnsi="Times New Roman" w:cs="Times New Roman"/>
          <w:color w:val="000000"/>
          <w:spacing w:val="0"/>
          <w:w w:val="100"/>
          <w:position w:val="0"/>
        </w:rPr>
        <w:t>310153,</w:t>
      </w:r>
      <w:r>
        <w:rPr>
          <w:rFonts w:ascii="SimSun" w:eastAsia="SimSun" w:hAnsi="SimSun" w:cs="SimSun"/>
          <w:b w:val="0"/>
          <w:bCs w:val="0"/>
          <w:color w:val="000000"/>
          <w:spacing w:val="0"/>
          <w:w w:val="100"/>
          <w:position w:val="0"/>
        </w:rPr>
        <w:t>新鲜蒜</w:t>
      </w:r>
      <w:r>
        <w:rPr>
          <w:rFonts w:ascii="Times New Roman" w:eastAsia="Times New Roman" w:hAnsi="Times New Roman" w:cs="Times New Roman"/>
          <w:color w:val="000000"/>
          <w:spacing w:val="0"/>
          <w:w w:val="100"/>
          <w:position w:val="0"/>
        </w:rPr>
        <w:t>310158,</w:t>
      </w:r>
      <w:r>
        <w:rPr>
          <w:rFonts w:ascii="SimSun" w:eastAsia="SimSun" w:hAnsi="SimSun" w:cs="SimSun"/>
          <w:b w:val="0"/>
          <w:bCs w:val="0"/>
          <w:color w:val="000000"/>
          <w:spacing w:val="0"/>
          <w:w w:val="100"/>
          <w:position w:val="0"/>
        </w:rPr>
        <w:t>新鲜西葫芦</w:t>
      </w:r>
      <w:r>
        <w:rPr>
          <w:rFonts w:ascii="Times New Roman" w:eastAsia="Times New Roman" w:hAnsi="Times New Roman" w:cs="Times New Roman"/>
          <w:color w:val="000000"/>
          <w:spacing w:val="0"/>
          <w:w w:val="100"/>
          <w:position w:val="0"/>
        </w:rPr>
        <w:t>310159</w:t>
      </w:r>
    </w:p>
    <w:p>
      <w:pPr>
        <w:pStyle w:val="Style37"/>
        <w:keepNext w:val="0"/>
        <w:keepLines w:val="0"/>
        <w:widowControl w:val="0"/>
        <w:shd w:val="clear" w:color="auto" w:fill="auto"/>
        <w:bidi w:val="0"/>
        <w:spacing w:before="0" w:after="200" w:line="389" w:lineRule="exact"/>
        <w:ind w:left="520" w:right="0" w:firstLine="440"/>
        <w:jc w:val="both"/>
      </w:pPr>
      <w:r>
        <w:rPr>
          <w:rFonts w:ascii="SimSun" w:eastAsia="SimSun" w:hAnsi="SimSun" w:cs="SimSun"/>
          <w:b w:val="0"/>
          <w:bCs w:val="0"/>
          <w:color w:val="000000"/>
          <w:spacing w:val="0"/>
          <w:w w:val="100"/>
          <w:position w:val="0"/>
        </w:rPr>
        <w:t>※鲜食用菌</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310020,</w:t>
      </w:r>
      <w:r>
        <w:rPr>
          <w:rFonts w:ascii="SimSun" w:eastAsia="SimSun" w:hAnsi="SimSun" w:cs="SimSun"/>
          <w:b w:val="0"/>
          <w:bCs w:val="0"/>
          <w:color w:val="000000"/>
          <w:spacing w:val="0"/>
          <w:w w:val="100"/>
          <w:position w:val="0"/>
        </w:rPr>
        <w:t>食用鲜花</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310021,</w:t>
      </w:r>
      <w:r>
        <w:rPr>
          <w:rFonts w:ascii="SimSun" w:eastAsia="SimSun" w:hAnsi="SimSun" w:cs="SimSun"/>
          <w:b w:val="0"/>
          <w:bCs w:val="0"/>
          <w:color w:val="000000"/>
          <w:spacing w:val="0"/>
          <w:w w:val="100"/>
          <w:position w:val="0"/>
        </w:rPr>
        <w:t>新鲜青蒜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310025,</w:t>
      </w:r>
      <w:r>
        <w:rPr>
          <w:rFonts w:ascii="SimSun" w:eastAsia="SimSun" w:hAnsi="SimSun" w:cs="SimSun"/>
          <w:b w:val="0"/>
          <w:bCs w:val="0"/>
          <w:color w:val="000000"/>
          <w:spacing w:val="0"/>
          <w:w w:val="100"/>
          <w:position w:val="0"/>
        </w:rPr>
        <w:t>食用新鲜芦荟</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310026,</w:t>
      </w:r>
      <w:r>
        <w:rPr>
          <w:rFonts w:ascii="SimSun" w:eastAsia="SimSun" w:hAnsi="SimSun" w:cs="SimSun"/>
          <w:b w:val="0"/>
          <w:bCs w:val="0"/>
          <w:color w:val="000000"/>
          <w:spacing w:val="0"/>
          <w:w w:val="100"/>
          <w:position w:val="0"/>
        </w:rPr>
        <w:t>食用新鲜 仙人掌</w:t>
      </w:r>
      <w:r>
        <w:rPr>
          <w:rFonts w:ascii="Times New Roman" w:eastAsia="Times New Roman" w:hAnsi="Times New Roman" w:cs="Times New Roman"/>
          <w:color w:val="000000"/>
          <w:spacing w:val="0"/>
          <w:w w:val="100"/>
          <w:position w:val="0"/>
          <w:lang w:val="en-US" w:eastAsia="en-US" w:bidi="en-US"/>
        </w:rPr>
        <w:t>C3</w:t>
      </w:r>
      <w:r>
        <w:rPr>
          <w:rFonts w:ascii="Times New Roman" w:eastAsia="Times New Roman" w:hAnsi="Times New Roman" w:cs="Times New Roman"/>
          <w:color w:val="000000"/>
          <w:spacing w:val="0"/>
          <w:w w:val="100"/>
          <w:position w:val="0"/>
        </w:rPr>
        <w:t>10027</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大黄（新鲜蔬菜）与第十版及以前版本</w:t>
      </w:r>
      <w:r>
        <w:rPr>
          <w:rFonts w:ascii="Times New Roman" w:eastAsia="Times New Roman" w:hAnsi="Times New Roman" w:cs="Times New Roman"/>
          <w:b/>
          <w:bCs/>
          <w:color w:val="000000"/>
          <w:spacing w:val="0"/>
          <w:w w:val="100"/>
          <w:position w:val="0"/>
        </w:rPr>
        <w:t>3103</w:t>
      </w:r>
      <w:r>
        <w:rPr>
          <w:color w:val="000000"/>
          <w:spacing w:val="0"/>
          <w:w w:val="100"/>
          <w:position w:val="0"/>
        </w:rPr>
        <w:t>大黄交叉检索；</w:t>
      </w:r>
    </w:p>
    <w:p>
      <w:pPr>
        <w:pStyle w:val="Style17"/>
        <w:keepNext w:val="0"/>
        <w:keepLines w:val="0"/>
        <w:widowControl w:val="0"/>
        <w:shd w:val="clear" w:color="auto" w:fill="auto"/>
        <w:bidi w:val="0"/>
        <w:spacing w:before="0" w:after="1000" w:line="389" w:lineRule="exact"/>
        <w:ind w:left="0" w:right="0" w:firstLine="0"/>
        <w:jc w:val="center"/>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人或动物食用的未加工海藻与第十版及以前版本</w:t>
      </w:r>
      <w:r>
        <w:rPr>
          <w:rFonts w:ascii="Times New Roman" w:eastAsia="Times New Roman" w:hAnsi="Times New Roman" w:cs="Times New Roman"/>
          <w:b/>
          <w:bCs/>
          <w:color w:val="000000"/>
          <w:spacing w:val="0"/>
          <w:w w:val="100"/>
          <w:position w:val="0"/>
        </w:rPr>
        <w:t>3108</w:t>
      </w:r>
      <w:r>
        <w:rPr>
          <w:color w:val="000000"/>
          <w:spacing w:val="0"/>
          <w:w w:val="100"/>
          <w:position w:val="0"/>
        </w:rPr>
        <w:t>人或动物食用海藻交叉检索。</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3107</w:t>
      </w:r>
      <w:r>
        <w:rPr>
          <w:rFonts w:ascii="SimSun" w:eastAsia="SimSun" w:hAnsi="SimSun" w:cs="SimSun"/>
          <w:color w:val="000000"/>
          <w:spacing w:val="0"/>
          <w:w w:val="100"/>
          <w:position w:val="0"/>
        </w:rPr>
        <w:t>种子</w:t>
      </w:r>
    </w:p>
    <w:p>
      <w:pPr>
        <w:pStyle w:val="Style37"/>
        <w:keepNext w:val="0"/>
        <w:keepLines w:val="0"/>
        <w:widowControl w:val="0"/>
        <w:shd w:val="clear" w:color="auto" w:fill="auto"/>
        <w:bidi w:val="0"/>
        <w:spacing w:before="0" w:after="120" w:line="240" w:lineRule="auto"/>
        <w:ind w:left="0" w:right="0" w:firstLine="940"/>
        <w:jc w:val="both"/>
      </w:pPr>
      <w:r>
        <w:rPr>
          <w:rFonts w:ascii="SimSun" w:eastAsia="SimSun" w:hAnsi="SimSun" w:cs="SimSun"/>
          <w:b w:val="0"/>
          <w:bCs w:val="0"/>
          <w:color w:val="000000"/>
          <w:spacing w:val="0"/>
          <w:w w:val="100"/>
          <w:position w:val="0"/>
        </w:rPr>
        <w:t>未加工谷种</w:t>
      </w:r>
      <w:r>
        <w:rPr>
          <w:rFonts w:ascii="Times New Roman" w:eastAsia="Times New Roman" w:hAnsi="Times New Roman" w:cs="Times New Roman"/>
          <w:color w:val="000000"/>
          <w:spacing w:val="0"/>
          <w:w w:val="100"/>
          <w:position w:val="0"/>
        </w:rPr>
        <w:t>310023,</w:t>
      </w:r>
      <w:r>
        <w:rPr>
          <w:rFonts w:ascii="SimSun" w:eastAsia="SimSun" w:hAnsi="SimSun" w:cs="SimSun"/>
          <w:b w:val="0"/>
          <w:bCs w:val="0"/>
          <w:color w:val="000000"/>
          <w:spacing w:val="0"/>
          <w:w w:val="100"/>
          <w:position w:val="0"/>
        </w:rPr>
        <w:t>蘑菇繁殖菌</w:t>
      </w:r>
      <w:r>
        <w:rPr>
          <w:rFonts w:ascii="Times New Roman" w:eastAsia="Times New Roman" w:hAnsi="Times New Roman" w:cs="Times New Roman"/>
          <w:color w:val="000000"/>
          <w:spacing w:val="0"/>
          <w:w w:val="100"/>
          <w:position w:val="0"/>
        </w:rPr>
        <w:t>310025,</w:t>
      </w:r>
      <w:r>
        <w:rPr>
          <w:rFonts w:ascii="SimSun" w:eastAsia="SimSun" w:hAnsi="SimSun" w:cs="SimSun"/>
          <w:b w:val="0"/>
          <w:bCs w:val="0"/>
          <w:color w:val="000000"/>
          <w:spacing w:val="0"/>
          <w:w w:val="100"/>
          <w:position w:val="0"/>
        </w:rPr>
        <w:t>培育植物用胚芽（种子</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310065,</w:t>
      </w:r>
      <w:r>
        <w:rPr>
          <w:rFonts w:ascii="SimSun" w:eastAsia="SimSun" w:hAnsi="SimSun" w:cs="SimSun"/>
          <w:b w:val="0"/>
          <w:bCs w:val="0"/>
          <w:color w:val="000000"/>
          <w:spacing w:val="0"/>
          <w:w w:val="100"/>
          <w:position w:val="0"/>
        </w:rPr>
        <w:t>植物种子</w:t>
      </w:r>
      <w:r>
        <w:rPr>
          <w:rFonts w:ascii="Times New Roman" w:eastAsia="Times New Roman" w:hAnsi="Times New Roman" w:cs="Times New Roman"/>
          <w:color w:val="000000"/>
          <w:spacing w:val="0"/>
          <w:w w:val="100"/>
          <w:position w:val="0"/>
        </w:rPr>
        <w:t>310068</w:t>
      </w:r>
    </w:p>
    <w:p>
      <w:pPr>
        <w:pStyle w:val="Style37"/>
        <w:keepNext w:val="0"/>
        <w:keepLines w:val="0"/>
        <w:widowControl w:val="0"/>
        <w:shd w:val="clear" w:color="auto" w:fill="auto"/>
        <w:bidi w:val="0"/>
        <w:spacing w:before="0" w:after="600" w:line="240" w:lineRule="auto"/>
        <w:ind w:left="0" w:right="0" w:firstLine="940"/>
        <w:jc w:val="both"/>
      </w:pPr>
      <w:r>
        <w:rPr>
          <w:rFonts w:ascii="SimSun" w:eastAsia="SimSun" w:hAnsi="SimSun" w:cs="SimSun"/>
          <w:b w:val="0"/>
          <w:bCs w:val="0"/>
          <w:color w:val="000000"/>
          <w:spacing w:val="0"/>
          <w:w w:val="100"/>
          <w:position w:val="0"/>
        </w:rPr>
        <w:t>淤菌种</w:t>
      </w:r>
      <w:r>
        <w:rPr>
          <w:rFonts w:ascii="Times New Roman" w:eastAsia="Times New Roman" w:hAnsi="Times New Roman" w:cs="Times New Roman"/>
          <w:color w:val="000000"/>
          <w:spacing w:val="0"/>
          <w:w w:val="100"/>
          <w:position w:val="0"/>
          <w:lang w:val="en-US" w:eastAsia="en-US" w:bidi="en-US"/>
        </w:rPr>
        <w:t>C3</w:t>
      </w:r>
      <w:r>
        <w:rPr>
          <w:rFonts w:ascii="Times New Roman" w:eastAsia="Times New Roman" w:hAnsi="Times New Roman" w:cs="Times New Roman"/>
          <w:color w:val="000000"/>
          <w:spacing w:val="0"/>
          <w:w w:val="100"/>
          <w:position w:val="0"/>
        </w:rPr>
        <w:t>10022</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3108</w:t>
      </w:r>
      <w:r>
        <w:rPr>
          <w:b/>
          <w:bCs/>
          <w:color w:val="000000"/>
          <w:spacing w:val="0"/>
          <w:w w:val="100"/>
          <w:position w:val="0"/>
        </w:rPr>
        <w:t>动物饲料</w:t>
      </w:r>
    </w:p>
    <w:p>
      <w:pPr>
        <w:pStyle w:val="Style37"/>
        <w:keepNext w:val="0"/>
        <w:keepLines w:val="0"/>
        <w:widowControl w:val="0"/>
        <w:shd w:val="clear" w:color="auto" w:fill="auto"/>
        <w:bidi w:val="0"/>
        <w:spacing w:before="0" w:after="340" w:line="388" w:lineRule="exact"/>
        <w:ind w:left="520" w:right="0" w:firstLine="440"/>
        <w:jc w:val="both"/>
      </w:pPr>
      <w:r>
        <w:rPr>
          <w:rFonts w:ascii="SimSun" w:eastAsia="SimSun" w:hAnsi="SimSun" w:cs="SimSun"/>
          <w:b w:val="0"/>
          <w:bCs w:val="0"/>
          <w:color w:val="000000"/>
          <w:spacing w:val="0"/>
          <w:w w:val="100"/>
          <w:position w:val="0"/>
        </w:rPr>
        <w:t>动物食品</w:t>
      </w:r>
      <w:r>
        <w:rPr>
          <w:rFonts w:ascii="Times New Roman" w:eastAsia="Times New Roman" w:hAnsi="Times New Roman" w:cs="Times New Roman"/>
          <w:color w:val="000000"/>
          <w:spacing w:val="0"/>
          <w:w w:val="100"/>
          <w:position w:val="0"/>
        </w:rPr>
        <w:t>310007,</w:t>
      </w:r>
      <w:r>
        <w:rPr>
          <w:rFonts w:ascii="SimSun" w:eastAsia="SimSun" w:hAnsi="SimSun" w:cs="SimSun"/>
          <w:b w:val="0"/>
          <w:bCs w:val="0"/>
          <w:color w:val="000000"/>
          <w:spacing w:val="0"/>
          <w:w w:val="100"/>
          <w:position w:val="0"/>
        </w:rPr>
        <w:t>牲畜用盐</w:t>
      </w:r>
      <w:r>
        <w:rPr>
          <w:rFonts w:ascii="Times New Roman" w:eastAsia="Times New Roman" w:hAnsi="Times New Roman" w:cs="Times New Roman"/>
          <w:color w:val="000000"/>
          <w:spacing w:val="0"/>
          <w:w w:val="100"/>
          <w:position w:val="0"/>
        </w:rPr>
        <w:t>310014,</w:t>
      </w:r>
      <w:r>
        <w:rPr>
          <w:rFonts w:ascii="SimSun" w:eastAsia="SimSun" w:hAnsi="SimSun" w:cs="SimSun"/>
          <w:b w:val="0"/>
          <w:bCs w:val="0"/>
          <w:color w:val="000000"/>
          <w:spacing w:val="0"/>
          <w:w w:val="100"/>
          <w:position w:val="0"/>
        </w:rPr>
        <w:t>糠</w:t>
      </w:r>
      <w:r>
        <w:rPr>
          <w:rFonts w:ascii="Times New Roman" w:eastAsia="Times New Roman" w:hAnsi="Times New Roman" w:cs="Times New Roman"/>
          <w:color w:val="000000"/>
          <w:spacing w:val="0"/>
          <w:w w:val="100"/>
          <w:position w:val="0"/>
        </w:rPr>
        <w:t>310016,</w:t>
      </w:r>
      <w:r>
        <w:rPr>
          <w:rFonts w:ascii="SimSun" w:eastAsia="SimSun" w:hAnsi="SimSun" w:cs="SimSun"/>
          <w:b w:val="0"/>
          <w:bCs w:val="0"/>
          <w:color w:val="000000"/>
          <w:spacing w:val="0"/>
          <w:w w:val="100"/>
          <w:position w:val="0"/>
        </w:rPr>
        <w:t>油渣饼</w:t>
      </w:r>
      <w:r>
        <w:rPr>
          <w:rFonts w:ascii="Times New Roman" w:eastAsia="Times New Roman" w:hAnsi="Times New Roman" w:cs="Times New Roman"/>
          <w:color w:val="000000"/>
          <w:spacing w:val="0"/>
          <w:w w:val="100"/>
          <w:position w:val="0"/>
        </w:rPr>
        <w:t>310026,</w:t>
      </w:r>
      <w:r>
        <w:rPr>
          <w:rFonts w:ascii="SimSun" w:eastAsia="SimSun" w:hAnsi="SimSun" w:cs="SimSun"/>
          <w:b w:val="0"/>
          <w:bCs w:val="0"/>
          <w:color w:val="000000"/>
          <w:spacing w:val="0"/>
          <w:w w:val="100"/>
          <w:position w:val="0"/>
        </w:rPr>
        <w:t>饲料饼</w:t>
      </w:r>
      <w:r>
        <w:rPr>
          <w:rFonts w:ascii="Times New Roman" w:eastAsia="Times New Roman" w:hAnsi="Times New Roman" w:cs="Times New Roman"/>
          <w:color w:val="000000"/>
          <w:spacing w:val="0"/>
          <w:w w:val="100"/>
          <w:position w:val="0"/>
        </w:rPr>
        <w:t>310026,</w:t>
      </w:r>
      <w:r>
        <w:rPr>
          <w:rFonts w:ascii="SimSun" w:eastAsia="SimSun" w:hAnsi="SimSun" w:cs="SimSun"/>
          <w:b w:val="0"/>
          <w:bCs w:val="0"/>
          <w:color w:val="000000"/>
          <w:spacing w:val="0"/>
          <w:w w:val="100"/>
          <w:position w:val="0"/>
        </w:rPr>
        <w:t>动物饲料用氧化 钙</w:t>
      </w:r>
      <w:r>
        <w:rPr>
          <w:rFonts w:ascii="Times New Roman" w:eastAsia="Times New Roman" w:hAnsi="Times New Roman" w:cs="Times New Roman"/>
          <w:color w:val="000000"/>
          <w:spacing w:val="0"/>
          <w:w w:val="100"/>
          <w:position w:val="0"/>
        </w:rPr>
        <w:t>310028,</w:t>
      </w:r>
      <w:r>
        <w:rPr>
          <w:rFonts w:ascii="SimSun" w:eastAsia="SimSun" w:hAnsi="SimSun" w:cs="SimSun"/>
          <w:b w:val="0"/>
          <w:bCs w:val="0"/>
          <w:color w:val="000000"/>
          <w:spacing w:val="0"/>
          <w:w w:val="100"/>
          <w:position w:val="0"/>
        </w:rPr>
        <w:t>狗食用饼干</w:t>
      </w:r>
      <w:r>
        <w:rPr>
          <w:rFonts w:ascii="Times New Roman" w:eastAsia="Times New Roman" w:hAnsi="Times New Roman" w:cs="Times New Roman"/>
          <w:color w:val="000000"/>
          <w:spacing w:val="0"/>
          <w:w w:val="100"/>
          <w:position w:val="0"/>
        </w:rPr>
        <w:t>310031,</w:t>
      </w:r>
      <w:r>
        <w:rPr>
          <w:rFonts w:ascii="SimSun" w:eastAsia="SimSun" w:hAnsi="SimSun" w:cs="SimSun"/>
          <w:b w:val="0"/>
          <w:bCs w:val="0"/>
          <w:color w:val="000000"/>
          <w:spacing w:val="0"/>
          <w:w w:val="100"/>
          <w:position w:val="0"/>
        </w:rPr>
        <w:t>鸟食</w:t>
      </w:r>
      <w:r>
        <w:rPr>
          <w:rFonts w:ascii="Times New Roman" w:eastAsia="Times New Roman" w:hAnsi="Times New Roman" w:cs="Times New Roman"/>
          <w:color w:val="000000"/>
          <w:spacing w:val="0"/>
          <w:w w:val="100"/>
          <w:position w:val="0"/>
        </w:rPr>
        <w:t>310035,</w:t>
      </w:r>
      <w:r>
        <w:rPr>
          <w:rFonts w:ascii="SimSun" w:eastAsia="SimSun" w:hAnsi="SimSun" w:cs="SimSun"/>
          <w:b w:val="0"/>
          <w:bCs w:val="0"/>
          <w:color w:val="000000"/>
          <w:spacing w:val="0"/>
          <w:w w:val="100"/>
          <w:position w:val="0"/>
        </w:rPr>
        <w:t>牲畜用菜籽饼</w:t>
      </w:r>
      <w:r>
        <w:rPr>
          <w:rFonts w:ascii="Times New Roman" w:eastAsia="Times New Roman" w:hAnsi="Times New Roman" w:cs="Times New Roman"/>
          <w:color w:val="000000"/>
          <w:spacing w:val="0"/>
          <w:w w:val="100"/>
          <w:position w:val="0"/>
        </w:rPr>
        <w:t>310036,</w:t>
      </w:r>
      <w:r>
        <w:rPr>
          <w:rFonts w:ascii="SimSun" w:eastAsia="SimSun" w:hAnsi="SimSun" w:cs="SimSun"/>
          <w:b w:val="0"/>
          <w:bCs w:val="0"/>
          <w:color w:val="000000"/>
          <w:spacing w:val="0"/>
          <w:w w:val="100"/>
          <w:position w:val="0"/>
        </w:rPr>
        <w:t>动物食用糠料</w:t>
      </w:r>
      <w:r>
        <w:rPr>
          <w:rFonts w:ascii="Times New Roman" w:eastAsia="Times New Roman" w:hAnsi="Times New Roman" w:cs="Times New Roman"/>
          <w:color w:val="000000"/>
          <w:spacing w:val="0"/>
          <w:w w:val="100"/>
          <w:position w:val="0"/>
        </w:rPr>
        <w:t>310039,</w:t>
      </w:r>
      <w:r>
        <w:rPr>
          <w:rFonts w:ascii="SimSun" w:eastAsia="SimSun" w:hAnsi="SimSun" w:cs="SimSun"/>
          <w:b w:val="0"/>
          <w:bCs w:val="0"/>
          <w:color w:val="000000"/>
          <w:spacing w:val="0"/>
          <w:w w:val="100"/>
          <w:position w:val="0"/>
        </w:rPr>
        <w:t>动物食 用酿酒废料</w:t>
      </w:r>
      <w:r>
        <w:rPr>
          <w:rFonts w:ascii="Times New Roman" w:eastAsia="Times New Roman" w:hAnsi="Times New Roman" w:cs="Times New Roman"/>
          <w:color w:val="000000"/>
          <w:spacing w:val="0"/>
          <w:w w:val="100"/>
          <w:position w:val="0"/>
        </w:rPr>
        <w:t>310048,</w:t>
      </w:r>
      <w:r>
        <w:rPr>
          <w:rFonts w:ascii="SimSun" w:eastAsia="SimSun" w:hAnsi="SimSun" w:cs="SimSun"/>
          <w:b w:val="0"/>
          <w:bCs w:val="0"/>
          <w:color w:val="000000"/>
          <w:spacing w:val="0"/>
          <w:w w:val="100"/>
          <w:position w:val="0"/>
        </w:rPr>
        <w:t>渣滓（饲料）</w:t>
      </w:r>
      <w:r>
        <w:rPr>
          <w:rFonts w:ascii="Times New Roman" w:eastAsia="Times New Roman" w:hAnsi="Times New Roman" w:cs="Times New Roman"/>
          <w:color w:val="000000"/>
          <w:spacing w:val="0"/>
          <w:w w:val="100"/>
          <w:position w:val="0"/>
        </w:rPr>
        <w:t>310049,</w:t>
      </w:r>
      <w:r>
        <w:rPr>
          <w:rFonts w:ascii="SimSun" w:eastAsia="SimSun" w:hAnsi="SimSun" w:cs="SimSun"/>
          <w:b w:val="0"/>
          <w:bCs w:val="0"/>
          <w:color w:val="000000"/>
          <w:spacing w:val="0"/>
          <w:w w:val="100"/>
          <w:position w:val="0"/>
        </w:rPr>
        <w:t>饲养备料</w:t>
      </w:r>
      <w:r>
        <w:rPr>
          <w:rFonts w:ascii="Times New Roman" w:eastAsia="Times New Roman" w:hAnsi="Times New Roman" w:cs="Times New Roman"/>
          <w:color w:val="000000"/>
          <w:spacing w:val="0"/>
          <w:w w:val="100"/>
          <w:position w:val="0"/>
        </w:rPr>
        <w:t>310050,</w:t>
      </w:r>
      <w:r>
        <w:rPr>
          <w:rFonts w:ascii="SimSun" w:eastAsia="SimSun" w:hAnsi="SimSun" w:cs="SimSun"/>
          <w:b w:val="0"/>
          <w:bCs w:val="0"/>
          <w:color w:val="000000"/>
          <w:spacing w:val="0"/>
          <w:w w:val="100"/>
          <w:position w:val="0"/>
        </w:rPr>
        <w:t>动物催肥剂</w:t>
      </w:r>
      <w:r>
        <w:rPr>
          <w:rFonts w:ascii="Times New Roman" w:eastAsia="Times New Roman" w:hAnsi="Times New Roman" w:cs="Times New Roman"/>
          <w:color w:val="000000"/>
          <w:spacing w:val="0"/>
          <w:w w:val="100"/>
          <w:position w:val="0"/>
        </w:rPr>
        <w:t>310052,</w:t>
      </w:r>
      <w:r>
        <w:rPr>
          <w:rFonts w:ascii="SimSun" w:eastAsia="SimSun" w:hAnsi="SimSun" w:cs="SimSun"/>
          <w:b w:val="0"/>
          <w:bCs w:val="0"/>
          <w:color w:val="000000"/>
          <w:spacing w:val="0"/>
          <w:w w:val="100"/>
          <w:position w:val="0"/>
        </w:rPr>
        <w:t>家畜催肥剂</w:t>
      </w:r>
      <w:r>
        <w:rPr>
          <w:rFonts w:ascii="Times New Roman" w:eastAsia="Times New Roman" w:hAnsi="Times New Roman" w:cs="Times New Roman"/>
          <w:color w:val="000000"/>
          <w:spacing w:val="0"/>
          <w:w w:val="100"/>
          <w:position w:val="0"/>
        </w:rPr>
        <w:t xml:space="preserve">310052, </w:t>
      </w:r>
      <w:r>
        <w:rPr>
          <w:rFonts w:ascii="SimSun" w:eastAsia="SimSun" w:hAnsi="SimSun" w:cs="SimSun"/>
          <w:b w:val="0"/>
          <w:bCs w:val="0"/>
          <w:color w:val="000000"/>
          <w:spacing w:val="0"/>
          <w:w w:val="100"/>
          <w:position w:val="0"/>
        </w:rPr>
        <w:t>米粉饲料</w:t>
      </w:r>
      <w:r>
        <w:rPr>
          <w:rFonts w:ascii="Times New Roman" w:eastAsia="Times New Roman" w:hAnsi="Times New Roman" w:cs="Times New Roman"/>
          <w:color w:val="000000"/>
          <w:spacing w:val="0"/>
          <w:w w:val="100"/>
          <w:position w:val="0"/>
        </w:rPr>
        <w:t>310053,</w:t>
      </w:r>
      <w:r>
        <w:rPr>
          <w:rFonts w:ascii="SimSun" w:eastAsia="SimSun" w:hAnsi="SimSun" w:cs="SimSun"/>
          <w:b w:val="0"/>
          <w:bCs w:val="0"/>
          <w:color w:val="000000"/>
          <w:spacing w:val="0"/>
          <w:w w:val="100"/>
          <w:position w:val="0"/>
        </w:rPr>
        <w:t>牲畜强壮饲料</w:t>
      </w:r>
      <w:r>
        <w:rPr>
          <w:rFonts w:ascii="Times New Roman" w:eastAsia="Times New Roman" w:hAnsi="Times New Roman" w:cs="Times New Roman"/>
          <w:color w:val="000000"/>
          <w:spacing w:val="0"/>
          <w:w w:val="100"/>
          <w:position w:val="0"/>
        </w:rPr>
        <w:t>310059,</w:t>
      </w:r>
      <w:r>
        <w:rPr>
          <w:rFonts w:ascii="SimSun" w:eastAsia="SimSun" w:hAnsi="SimSun" w:cs="SimSun"/>
          <w:b w:val="0"/>
          <w:bCs w:val="0"/>
          <w:color w:val="000000"/>
          <w:spacing w:val="0"/>
          <w:w w:val="100"/>
          <w:position w:val="0"/>
        </w:rPr>
        <w:t>牲畜饲料</w:t>
      </w:r>
      <w:r>
        <w:rPr>
          <w:rFonts w:ascii="Times New Roman" w:eastAsia="Times New Roman" w:hAnsi="Times New Roman" w:cs="Times New Roman"/>
          <w:color w:val="000000"/>
          <w:spacing w:val="0"/>
          <w:w w:val="100"/>
          <w:position w:val="0"/>
        </w:rPr>
        <w:t>310060,</w:t>
      </w:r>
      <w:r>
        <w:rPr>
          <w:rFonts w:ascii="SimSun" w:eastAsia="SimSun" w:hAnsi="SimSun" w:cs="SimSun"/>
          <w:b w:val="0"/>
          <w:bCs w:val="0"/>
          <w:color w:val="000000"/>
          <w:spacing w:val="0"/>
          <w:w w:val="100"/>
          <w:position w:val="0"/>
        </w:rPr>
        <w:t>饲料</w:t>
      </w:r>
      <w:r>
        <w:rPr>
          <w:rFonts w:ascii="Times New Roman" w:eastAsia="Times New Roman" w:hAnsi="Times New Roman" w:cs="Times New Roman"/>
          <w:color w:val="000000"/>
          <w:spacing w:val="0"/>
          <w:w w:val="100"/>
          <w:position w:val="0"/>
        </w:rPr>
        <w:t>310060,</w:t>
      </w:r>
      <w:r>
        <w:rPr>
          <w:rFonts w:ascii="SimSun" w:eastAsia="SimSun" w:hAnsi="SimSun" w:cs="SimSun"/>
          <w:b w:val="0"/>
          <w:bCs w:val="0"/>
          <w:color w:val="000000"/>
          <w:spacing w:val="0"/>
          <w:w w:val="100"/>
          <w:position w:val="0"/>
        </w:rPr>
        <w:t>动物食用谷类</w:t>
      </w:r>
      <w:r>
        <w:rPr>
          <w:rFonts w:ascii="Times New Roman" w:eastAsia="Times New Roman" w:hAnsi="Times New Roman" w:cs="Times New Roman"/>
          <w:color w:val="000000"/>
          <w:spacing w:val="0"/>
          <w:w w:val="100"/>
          <w:position w:val="0"/>
        </w:rPr>
        <w:t>310067,</w:t>
      </w:r>
      <w:r>
        <w:rPr>
          <w:rFonts w:ascii="SimSun" w:eastAsia="SimSun" w:hAnsi="SimSun" w:cs="SimSun"/>
          <w:b w:val="0"/>
          <w:bCs w:val="0"/>
          <w:color w:val="000000"/>
          <w:spacing w:val="0"/>
          <w:w w:val="100"/>
          <w:position w:val="0"/>
        </w:rPr>
        <w:t>家禽 食用去壳谷物</w:t>
      </w:r>
      <w:r>
        <w:rPr>
          <w:rFonts w:ascii="Times New Roman" w:eastAsia="Times New Roman" w:hAnsi="Times New Roman" w:cs="Times New Roman"/>
          <w:color w:val="000000"/>
          <w:spacing w:val="0"/>
          <w:w w:val="100"/>
          <w:position w:val="0"/>
        </w:rPr>
        <w:t>310069,</w:t>
      </w:r>
      <w:r>
        <w:rPr>
          <w:rFonts w:ascii="SimSun" w:eastAsia="SimSun" w:hAnsi="SimSun" w:cs="SimSun"/>
          <w:b w:val="0"/>
          <w:bCs w:val="0"/>
          <w:color w:val="000000"/>
          <w:spacing w:val="0"/>
          <w:w w:val="100"/>
          <w:position w:val="0"/>
        </w:rPr>
        <w:t>动物食用酵母</w:t>
      </w:r>
      <w:r>
        <w:rPr>
          <w:rFonts w:ascii="Times New Roman" w:eastAsia="Times New Roman" w:hAnsi="Times New Roman" w:cs="Times New Roman"/>
          <w:color w:val="000000"/>
          <w:spacing w:val="0"/>
          <w:w w:val="100"/>
          <w:position w:val="0"/>
        </w:rPr>
        <w:t>310077,</w:t>
      </w:r>
      <w:r>
        <w:rPr>
          <w:rFonts w:ascii="SimSun" w:eastAsia="SimSun" w:hAnsi="SimSun" w:cs="SimSun"/>
          <w:b w:val="0"/>
          <w:bCs w:val="0"/>
          <w:color w:val="000000"/>
          <w:spacing w:val="0"/>
          <w:w w:val="100"/>
          <w:position w:val="0"/>
        </w:rPr>
        <w:t>亚麻粉（饲料）</w:t>
      </w:r>
      <w:r>
        <w:rPr>
          <w:rFonts w:ascii="Times New Roman" w:eastAsia="Times New Roman" w:hAnsi="Times New Roman" w:cs="Times New Roman"/>
          <w:color w:val="000000"/>
          <w:spacing w:val="0"/>
          <w:w w:val="100"/>
          <w:position w:val="0"/>
        </w:rPr>
        <w:t>310079,</w:t>
      </w:r>
      <w:r>
        <w:rPr>
          <w:rFonts w:ascii="SimSun" w:eastAsia="SimSun" w:hAnsi="SimSun" w:cs="SimSun"/>
          <w:b w:val="0"/>
          <w:bCs w:val="0"/>
          <w:color w:val="000000"/>
          <w:spacing w:val="0"/>
          <w:w w:val="100"/>
          <w:position w:val="0"/>
        </w:rPr>
        <w:t>牲畜食用玉米饼</w:t>
      </w:r>
      <w:r>
        <w:rPr>
          <w:rFonts w:ascii="Times New Roman" w:eastAsia="Times New Roman" w:hAnsi="Times New Roman" w:cs="Times New Roman"/>
          <w:color w:val="000000"/>
          <w:spacing w:val="0"/>
          <w:w w:val="100"/>
          <w:position w:val="0"/>
        </w:rPr>
        <w:t>310083,</w:t>
      </w:r>
      <w:r>
        <w:rPr>
          <w:rFonts w:ascii="SimSun" w:eastAsia="SimSun" w:hAnsi="SimSun" w:cs="SimSun"/>
          <w:b w:val="0"/>
          <w:bCs w:val="0"/>
          <w:color w:val="000000"/>
          <w:spacing w:val="0"/>
          <w:w w:val="100"/>
          <w:position w:val="0"/>
        </w:rPr>
        <w:t xml:space="preserve">果渣 </w:t>
      </w:r>
      <w:r>
        <w:rPr>
          <w:rFonts w:ascii="Times New Roman" w:eastAsia="Times New Roman" w:hAnsi="Times New Roman" w:cs="Times New Roman"/>
          <w:color w:val="000000"/>
          <w:spacing w:val="0"/>
          <w:w w:val="100"/>
          <w:position w:val="0"/>
        </w:rPr>
        <w:t>310086,</w:t>
      </w:r>
      <w:r>
        <w:rPr>
          <w:rFonts w:ascii="SimSun" w:eastAsia="SimSun" w:hAnsi="SimSun" w:cs="SimSun"/>
          <w:b w:val="0"/>
          <w:bCs w:val="0"/>
          <w:color w:val="000000"/>
          <w:spacing w:val="0"/>
          <w:w w:val="100"/>
          <w:position w:val="0"/>
        </w:rPr>
        <w:t>水果渣</w:t>
      </w:r>
      <w:r>
        <w:rPr>
          <w:rFonts w:ascii="Times New Roman" w:eastAsia="Times New Roman" w:hAnsi="Times New Roman" w:cs="Times New Roman"/>
          <w:color w:val="000000"/>
          <w:spacing w:val="0"/>
          <w:w w:val="100"/>
          <w:position w:val="0"/>
        </w:rPr>
        <w:t>310086,</w:t>
      </w:r>
      <w:r>
        <w:rPr>
          <w:rFonts w:ascii="SimSun" w:eastAsia="SimSun" w:hAnsi="SimSun" w:cs="SimSun"/>
          <w:b w:val="0"/>
          <w:bCs w:val="0"/>
          <w:color w:val="000000"/>
          <w:spacing w:val="0"/>
          <w:w w:val="100"/>
          <w:position w:val="0"/>
        </w:rPr>
        <w:t>动物食用谷粉</w:t>
      </w:r>
      <w:r>
        <w:rPr>
          <w:rFonts w:ascii="Times New Roman" w:eastAsia="Times New Roman" w:hAnsi="Times New Roman" w:cs="Times New Roman"/>
          <w:color w:val="000000"/>
          <w:spacing w:val="0"/>
          <w:w w:val="100"/>
          <w:position w:val="0"/>
        </w:rPr>
        <w:t>310088,</w:t>
      </w:r>
      <w:r>
        <w:rPr>
          <w:rFonts w:ascii="SimSun" w:eastAsia="SimSun" w:hAnsi="SimSun" w:cs="SimSun"/>
          <w:b w:val="0"/>
          <w:bCs w:val="0"/>
          <w:color w:val="000000"/>
          <w:spacing w:val="0"/>
          <w:w w:val="100"/>
          <w:position w:val="0"/>
        </w:rPr>
        <w:t>鸟用乌贼骨</w:t>
      </w:r>
      <w:r>
        <w:rPr>
          <w:rFonts w:ascii="Times New Roman" w:eastAsia="Times New Roman" w:hAnsi="Times New Roman" w:cs="Times New Roman"/>
          <w:color w:val="000000"/>
          <w:spacing w:val="0"/>
          <w:w w:val="100"/>
          <w:position w:val="0"/>
        </w:rPr>
        <w:t>310097,</w:t>
      </w:r>
      <w:r>
        <w:rPr>
          <w:rFonts w:ascii="SimSun" w:eastAsia="SimSun" w:hAnsi="SimSun" w:cs="SimSun"/>
          <w:b w:val="0"/>
          <w:bCs w:val="0"/>
          <w:color w:val="000000"/>
          <w:spacing w:val="0"/>
          <w:w w:val="100"/>
          <w:position w:val="0"/>
        </w:rPr>
        <w:t>稻草（饲料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310099,</w:t>
      </w:r>
      <w:r>
        <w:rPr>
          <w:rFonts w:ascii="SimSun" w:eastAsia="SimSun" w:hAnsi="SimSun" w:cs="SimSun"/>
          <w:b w:val="0"/>
          <w:bCs w:val="0"/>
          <w:color w:val="000000"/>
          <w:spacing w:val="0"/>
          <w:w w:val="100"/>
          <w:position w:val="0"/>
        </w:rPr>
        <w:t>家畜催肥 熟饲料</w:t>
      </w:r>
      <w:r>
        <w:rPr>
          <w:rFonts w:ascii="Times New Roman" w:eastAsia="Times New Roman" w:hAnsi="Times New Roman" w:cs="Times New Roman"/>
          <w:color w:val="000000"/>
          <w:spacing w:val="0"/>
          <w:w w:val="100"/>
          <w:position w:val="0"/>
        </w:rPr>
        <w:t>310102,</w:t>
      </w:r>
      <w:r>
        <w:rPr>
          <w:rFonts w:ascii="SimSun" w:eastAsia="SimSun" w:hAnsi="SimSun" w:cs="SimSun"/>
          <w:b w:val="0"/>
          <w:bCs w:val="0"/>
          <w:color w:val="000000"/>
          <w:spacing w:val="0"/>
          <w:w w:val="100"/>
          <w:position w:val="0"/>
        </w:rPr>
        <w:t>下蛋家禽用备料</w:t>
      </w:r>
      <w:r>
        <w:rPr>
          <w:rFonts w:ascii="Times New Roman" w:eastAsia="Times New Roman" w:hAnsi="Times New Roman" w:cs="Times New Roman"/>
          <w:color w:val="000000"/>
          <w:spacing w:val="0"/>
          <w:w w:val="100"/>
          <w:position w:val="0"/>
        </w:rPr>
        <w:t>310111,</w:t>
      </w:r>
      <w:r>
        <w:rPr>
          <w:rFonts w:ascii="SimSun" w:eastAsia="SimSun" w:hAnsi="SimSun" w:cs="SimSun"/>
          <w:b w:val="0"/>
          <w:bCs w:val="0"/>
          <w:color w:val="000000"/>
          <w:spacing w:val="0"/>
          <w:w w:val="100"/>
          <w:position w:val="0"/>
        </w:rPr>
        <w:t>动物饲料</w:t>
      </w:r>
      <w:r>
        <w:rPr>
          <w:rFonts w:ascii="Times New Roman" w:eastAsia="Times New Roman" w:hAnsi="Times New Roman" w:cs="Times New Roman"/>
          <w:color w:val="000000"/>
          <w:spacing w:val="0"/>
          <w:w w:val="100"/>
          <w:position w:val="0"/>
        </w:rPr>
        <w:t>310112,</w:t>
      </w:r>
      <w:r>
        <w:rPr>
          <w:rFonts w:ascii="SimSun" w:eastAsia="SimSun" w:hAnsi="SimSun" w:cs="SimSun"/>
          <w:b w:val="0"/>
          <w:bCs w:val="0"/>
          <w:color w:val="000000"/>
          <w:spacing w:val="0"/>
          <w:w w:val="100"/>
          <w:position w:val="0"/>
        </w:rPr>
        <w:t>动物食用植物根</w:t>
      </w:r>
      <w:r>
        <w:rPr>
          <w:rFonts w:ascii="Times New Roman" w:eastAsia="Times New Roman" w:hAnsi="Times New Roman" w:cs="Times New Roman"/>
          <w:color w:val="000000"/>
          <w:spacing w:val="0"/>
          <w:w w:val="100"/>
          <w:position w:val="0"/>
        </w:rPr>
        <w:t>310114,</w:t>
      </w:r>
      <w:r>
        <w:rPr>
          <w:rFonts w:ascii="SimSun" w:eastAsia="SimSun" w:hAnsi="SimSun" w:cs="SimSun"/>
          <w:b w:val="0"/>
          <w:bCs w:val="0"/>
          <w:color w:val="000000"/>
          <w:spacing w:val="0"/>
          <w:w w:val="100"/>
          <w:position w:val="0"/>
        </w:rPr>
        <w:t>蒸储器蒸懼后余 渣</w:t>
      </w:r>
      <w:r>
        <w:rPr>
          <w:rFonts w:ascii="Times New Roman" w:eastAsia="Times New Roman" w:hAnsi="Times New Roman" w:cs="Times New Roman"/>
          <w:color w:val="000000"/>
          <w:spacing w:val="0"/>
          <w:w w:val="100"/>
          <w:position w:val="0"/>
        </w:rPr>
        <w:t>310122,</w:t>
      </w:r>
      <w:r>
        <w:rPr>
          <w:rFonts w:ascii="SimSun" w:eastAsia="SimSun" w:hAnsi="SimSun" w:cs="SimSun"/>
          <w:b w:val="0"/>
          <w:bCs w:val="0"/>
          <w:color w:val="000000"/>
          <w:spacing w:val="0"/>
          <w:w w:val="100"/>
          <w:position w:val="0"/>
        </w:rPr>
        <w:t>动物食用豆科类种子和豆荚</w:t>
      </w:r>
      <w:r>
        <w:rPr>
          <w:rFonts w:ascii="Times New Roman" w:eastAsia="Times New Roman" w:hAnsi="Times New Roman" w:cs="Times New Roman"/>
          <w:color w:val="000000"/>
          <w:spacing w:val="0"/>
          <w:w w:val="100"/>
          <w:position w:val="0"/>
        </w:rPr>
        <w:t>310124,</w:t>
      </w:r>
      <w:r>
        <w:rPr>
          <w:rFonts w:ascii="SimSun" w:eastAsia="SimSun" w:hAnsi="SimSun" w:cs="SimSun"/>
          <w:b w:val="0"/>
          <w:bCs w:val="0"/>
          <w:color w:val="000000"/>
          <w:spacing w:val="0"/>
          <w:w w:val="100"/>
          <w:position w:val="0"/>
        </w:rPr>
        <w:t>动物食用花生粗粉</w:t>
      </w:r>
      <w:r>
        <w:rPr>
          <w:rFonts w:ascii="Times New Roman" w:eastAsia="Times New Roman" w:hAnsi="Times New Roman" w:cs="Times New Roman"/>
          <w:color w:val="000000"/>
          <w:spacing w:val="0"/>
          <w:w w:val="100"/>
          <w:position w:val="0"/>
        </w:rPr>
        <w:t>310127,</w:t>
      </w:r>
      <w:r>
        <w:rPr>
          <w:rFonts w:ascii="SimSun" w:eastAsia="SimSun" w:hAnsi="SimSun" w:cs="SimSun"/>
          <w:b w:val="0"/>
          <w:bCs w:val="0"/>
          <w:color w:val="000000"/>
          <w:spacing w:val="0"/>
          <w:w w:val="100"/>
          <w:position w:val="0"/>
        </w:rPr>
        <w:t>动物食用花生饼</w:t>
      </w:r>
      <w:r>
        <w:rPr>
          <w:rFonts w:ascii="Times New Roman" w:eastAsia="Times New Roman" w:hAnsi="Times New Roman" w:cs="Times New Roman"/>
          <w:color w:val="000000"/>
          <w:spacing w:val="0"/>
          <w:w w:val="100"/>
          <w:position w:val="0"/>
        </w:rPr>
        <w:t>310128,</w:t>
      </w:r>
    </w:p>
    <w:p>
      <w:pPr>
        <w:pStyle w:val="Style17"/>
        <w:keepNext w:val="0"/>
        <w:keepLines w:val="0"/>
        <w:widowControl w:val="0"/>
        <w:shd w:val="clear" w:color="auto" w:fill="auto"/>
        <w:bidi w:val="0"/>
        <w:spacing w:before="0" w:after="0" w:line="389" w:lineRule="exact"/>
        <w:ind w:left="0" w:right="0" w:firstLine="520"/>
        <w:jc w:val="left"/>
      </w:pPr>
      <w:r>
        <w:rPr>
          <w:color w:val="000000"/>
          <w:spacing w:val="0"/>
          <w:w w:val="100"/>
          <w:position w:val="0"/>
        </w:rPr>
        <w:t>动物食用谷类加工副产品</w:t>
      </w:r>
      <w:r>
        <w:rPr>
          <w:rFonts w:ascii="Times New Roman" w:eastAsia="Times New Roman" w:hAnsi="Times New Roman" w:cs="Times New Roman"/>
          <w:b/>
          <w:bCs/>
          <w:color w:val="000000"/>
          <w:spacing w:val="0"/>
          <w:w w:val="100"/>
          <w:position w:val="0"/>
        </w:rPr>
        <w:t>310129,</w:t>
      </w:r>
      <w:r>
        <w:rPr>
          <w:color w:val="000000"/>
          <w:spacing w:val="0"/>
          <w:w w:val="100"/>
          <w:position w:val="0"/>
        </w:rPr>
        <w:t>动物食用谷类残余产品</w:t>
      </w:r>
      <w:r>
        <w:rPr>
          <w:rFonts w:ascii="Times New Roman" w:eastAsia="Times New Roman" w:hAnsi="Times New Roman" w:cs="Times New Roman"/>
          <w:b/>
          <w:bCs/>
          <w:color w:val="000000"/>
          <w:spacing w:val="0"/>
          <w:w w:val="100"/>
          <w:position w:val="0"/>
        </w:rPr>
        <w:t>310129,</w:t>
      </w:r>
      <w:r>
        <w:rPr>
          <w:color w:val="000000"/>
          <w:spacing w:val="0"/>
          <w:w w:val="100"/>
          <w:position w:val="0"/>
        </w:rPr>
        <w:t>甘蔗渣（原料</w:t>
      </w:r>
      <w:r>
        <w:rPr>
          <w:b/>
          <w:bCs/>
          <w:color w:val="000000"/>
          <w:spacing w:val="0"/>
          <w:w w:val="100"/>
          <w:position w:val="0"/>
        </w:rPr>
        <w:t>）</w:t>
      </w:r>
      <w:r>
        <w:rPr>
          <w:rFonts w:ascii="Times New Roman" w:eastAsia="Times New Roman" w:hAnsi="Times New Roman" w:cs="Times New Roman"/>
          <w:b/>
          <w:bCs/>
          <w:color w:val="000000"/>
          <w:spacing w:val="0"/>
          <w:w w:val="100"/>
          <w:position w:val="0"/>
        </w:rPr>
        <w:t>310131,</w:t>
      </w:r>
      <w:r>
        <w:rPr>
          <w:color w:val="000000"/>
          <w:spacing w:val="0"/>
          <w:w w:val="100"/>
          <w:position w:val="0"/>
        </w:rPr>
        <w:t>鱼饵（活的）</w:t>
      </w:r>
    </w:p>
    <w:p>
      <w:pPr>
        <w:pStyle w:val="Style37"/>
        <w:keepNext w:val="0"/>
        <w:keepLines w:val="0"/>
        <w:widowControl w:val="0"/>
        <w:shd w:val="clear" w:color="auto" w:fill="auto"/>
        <w:bidi w:val="0"/>
        <w:spacing w:before="0" w:after="600" w:line="389" w:lineRule="exact"/>
        <w:ind w:left="520" w:right="0" w:firstLine="0"/>
        <w:jc w:val="both"/>
      </w:pPr>
      <w:r>
        <w:rPr>
          <w:rFonts w:ascii="Times New Roman" w:eastAsia="Times New Roman" w:hAnsi="Times New Roman" w:cs="Times New Roman"/>
          <w:color w:val="000000"/>
          <w:spacing w:val="0"/>
          <w:w w:val="100"/>
          <w:position w:val="0"/>
        </w:rPr>
        <w:t>310132,</w:t>
      </w:r>
      <w:r>
        <w:rPr>
          <w:rFonts w:ascii="SimSun" w:eastAsia="SimSun" w:hAnsi="SimSun" w:cs="SimSun"/>
          <w:b w:val="0"/>
          <w:bCs w:val="0"/>
          <w:color w:val="000000"/>
          <w:spacing w:val="0"/>
          <w:w w:val="100"/>
          <w:position w:val="0"/>
        </w:rPr>
        <w:t>宠物食品</w:t>
      </w:r>
      <w:r>
        <w:rPr>
          <w:rFonts w:ascii="Times New Roman" w:eastAsia="Times New Roman" w:hAnsi="Times New Roman" w:cs="Times New Roman"/>
          <w:color w:val="000000"/>
          <w:spacing w:val="0"/>
          <w:w w:val="100"/>
          <w:position w:val="0"/>
        </w:rPr>
        <w:t>310138,</w:t>
      </w:r>
      <w:r>
        <w:rPr>
          <w:rFonts w:ascii="SimSun" w:eastAsia="SimSun" w:hAnsi="SimSun" w:cs="SimSun"/>
          <w:b w:val="0"/>
          <w:bCs w:val="0"/>
          <w:color w:val="000000"/>
          <w:spacing w:val="0"/>
          <w:w w:val="100"/>
          <w:position w:val="0"/>
        </w:rPr>
        <w:t>动物可食用咀嚼物</w:t>
      </w:r>
      <w:r>
        <w:rPr>
          <w:rFonts w:ascii="Times New Roman" w:eastAsia="Times New Roman" w:hAnsi="Times New Roman" w:cs="Times New Roman"/>
          <w:color w:val="000000"/>
          <w:spacing w:val="0"/>
          <w:w w:val="100"/>
          <w:position w:val="0"/>
        </w:rPr>
        <w:t>310141,</w:t>
      </w:r>
      <w:r>
        <w:rPr>
          <w:rFonts w:ascii="SimSun" w:eastAsia="SimSun" w:hAnsi="SimSun" w:cs="SimSun"/>
          <w:b w:val="0"/>
          <w:bCs w:val="0"/>
          <w:color w:val="000000"/>
          <w:spacing w:val="0"/>
          <w:w w:val="100"/>
          <w:position w:val="0"/>
        </w:rPr>
        <w:t>宠物饮料</w:t>
      </w:r>
      <w:r>
        <w:rPr>
          <w:rFonts w:ascii="Times New Roman" w:eastAsia="Times New Roman" w:hAnsi="Times New Roman" w:cs="Times New Roman"/>
          <w:color w:val="000000"/>
          <w:spacing w:val="0"/>
          <w:w w:val="100"/>
          <w:position w:val="0"/>
        </w:rPr>
        <w:t>310142,</w:t>
      </w:r>
      <w:r>
        <w:rPr>
          <w:rFonts w:ascii="SimSun" w:eastAsia="SimSun" w:hAnsi="SimSun" w:cs="SimSun"/>
          <w:b w:val="0"/>
          <w:bCs w:val="0"/>
          <w:color w:val="000000"/>
          <w:spacing w:val="0"/>
          <w:w w:val="100"/>
          <w:position w:val="0"/>
        </w:rPr>
        <w:t>动物食用鱼粉</w:t>
      </w:r>
      <w:r>
        <w:rPr>
          <w:rFonts w:ascii="Times New Roman" w:eastAsia="Times New Roman" w:hAnsi="Times New Roman" w:cs="Times New Roman"/>
          <w:color w:val="000000"/>
          <w:spacing w:val="0"/>
          <w:w w:val="100"/>
          <w:position w:val="0"/>
        </w:rPr>
        <w:t>310143,</w:t>
      </w:r>
      <w:r>
        <w:rPr>
          <w:rFonts w:ascii="SimSun" w:eastAsia="SimSun" w:hAnsi="SimSun" w:cs="SimSun"/>
          <w:b w:val="0"/>
          <w:bCs w:val="0"/>
          <w:color w:val="000000"/>
          <w:spacing w:val="0"/>
          <w:w w:val="100"/>
          <w:position w:val="0"/>
        </w:rPr>
        <w:t>动物 食用亚麻籽</w:t>
      </w:r>
      <w:r>
        <w:rPr>
          <w:rFonts w:ascii="Times New Roman" w:eastAsia="Times New Roman" w:hAnsi="Times New Roman" w:cs="Times New Roman"/>
          <w:color w:val="000000"/>
          <w:spacing w:val="0"/>
          <w:w w:val="100"/>
          <w:position w:val="0"/>
        </w:rPr>
        <w:t>310150,</w:t>
      </w:r>
      <w:r>
        <w:rPr>
          <w:rFonts w:ascii="SimSun" w:eastAsia="SimSun" w:hAnsi="SimSun" w:cs="SimSun"/>
          <w:b w:val="0"/>
          <w:bCs w:val="0"/>
          <w:color w:val="000000"/>
          <w:spacing w:val="0"/>
          <w:w w:val="100"/>
          <w:position w:val="0"/>
        </w:rPr>
        <w:t>动物食用亚麻籽粉</w:t>
      </w:r>
      <w:r>
        <w:rPr>
          <w:rFonts w:ascii="Times New Roman" w:eastAsia="Times New Roman" w:hAnsi="Times New Roman" w:cs="Times New Roman"/>
          <w:color w:val="000000"/>
          <w:spacing w:val="0"/>
          <w:w w:val="100"/>
          <w:position w:val="0"/>
        </w:rPr>
        <w:t>310151,</w:t>
      </w:r>
      <w:r>
        <w:rPr>
          <w:rFonts w:ascii="SimSun" w:eastAsia="SimSun" w:hAnsi="SimSun" w:cs="SimSun"/>
          <w:b w:val="0"/>
          <w:bCs w:val="0"/>
          <w:color w:val="000000"/>
          <w:spacing w:val="0"/>
          <w:w w:val="100"/>
          <w:position w:val="0"/>
        </w:rPr>
        <w:t>动物食用小麦胚芽</w:t>
      </w:r>
      <w:r>
        <w:rPr>
          <w:rFonts w:ascii="Times New Roman" w:eastAsia="Times New Roman" w:hAnsi="Times New Roman" w:cs="Times New Roman"/>
          <w:color w:val="000000"/>
          <w:spacing w:val="0"/>
          <w:w w:val="100"/>
          <w:position w:val="0"/>
        </w:rPr>
        <w:t>310152</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3109</w:t>
      </w:r>
      <w:r>
        <w:rPr>
          <w:rFonts w:ascii="SimSun" w:eastAsia="SimSun" w:hAnsi="SimSun" w:cs="SimSun"/>
          <w:color w:val="000000"/>
          <w:spacing w:val="0"/>
          <w:w w:val="100"/>
          <w:position w:val="0"/>
        </w:rPr>
        <w:t>麦芽</w:t>
      </w:r>
    </w:p>
    <w:p>
      <w:pPr>
        <w:pStyle w:val="Style37"/>
        <w:keepNext w:val="0"/>
        <w:keepLines w:val="0"/>
        <w:widowControl w:val="0"/>
        <w:shd w:val="clear" w:color="auto" w:fill="auto"/>
        <w:bidi w:val="0"/>
        <w:spacing w:before="0" w:after="600" w:line="240" w:lineRule="auto"/>
        <w:ind w:left="0" w:right="0" w:firstLine="940"/>
        <w:jc w:val="left"/>
      </w:pPr>
      <w:r>
        <w:rPr>
          <w:rFonts w:ascii="SimSun" w:eastAsia="SimSun" w:hAnsi="SimSun" w:cs="SimSun"/>
          <w:b w:val="0"/>
          <w:bCs w:val="0"/>
          <w:color w:val="000000"/>
          <w:spacing w:val="0"/>
          <w:w w:val="100"/>
          <w:position w:val="0"/>
        </w:rPr>
        <w:t>酿酒麦芽</w:t>
      </w:r>
      <w:r>
        <w:rPr>
          <w:rFonts w:ascii="Times New Roman" w:eastAsia="Times New Roman" w:hAnsi="Times New Roman" w:cs="Times New Roman"/>
          <w:color w:val="000000"/>
          <w:spacing w:val="0"/>
          <w:w w:val="100"/>
          <w:position w:val="0"/>
        </w:rPr>
        <w:t>310084</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3110</w:t>
      </w:r>
      <w:r>
        <w:rPr>
          <w:b/>
          <w:bCs/>
          <w:color w:val="000000"/>
          <w:spacing w:val="0"/>
          <w:w w:val="100"/>
          <w:position w:val="0"/>
        </w:rPr>
        <w:t>动物栖息用干草等制品</w:t>
      </w:r>
    </w:p>
    <w:p>
      <w:pPr>
        <w:pStyle w:val="Style17"/>
        <w:keepNext w:val="0"/>
        <w:keepLines w:val="0"/>
        <w:widowControl w:val="0"/>
        <w:shd w:val="clear" w:color="auto" w:fill="auto"/>
        <w:bidi w:val="0"/>
        <w:spacing w:before="0" w:after="520" w:line="379" w:lineRule="exact"/>
        <w:ind w:left="520" w:right="0" w:firstLine="420"/>
        <w:jc w:val="left"/>
        <w:sectPr>
          <w:footnotePr>
            <w:pos w:val="pageBottom"/>
            <w:numFmt w:val="decimal"/>
            <w:numRestart w:val="continuous"/>
          </w:footnotePr>
          <w:pgSz w:w="12240" w:h="15840"/>
          <w:pgMar w:top="1338" w:right="1197" w:bottom="922" w:left="698" w:header="0" w:footer="3" w:gutter="0"/>
          <w:cols w:space="720"/>
          <w:noEndnote/>
          <w:rtlGutter w:val="0"/>
          <w:docGrid w:linePitch="360"/>
        </w:sectPr>
      </w:pPr>
      <w:r>
        <w:rPr>
          <w:color w:val="000000"/>
          <w:spacing w:val="0"/>
          <w:w w:val="100"/>
          <w:position w:val="0"/>
        </w:rPr>
        <w:t>动物栖息用干草</w:t>
      </w:r>
      <w:r>
        <w:rPr>
          <w:rFonts w:ascii="Times New Roman" w:eastAsia="Times New Roman" w:hAnsi="Times New Roman" w:cs="Times New Roman"/>
          <w:b/>
          <w:bCs/>
          <w:color w:val="000000"/>
          <w:spacing w:val="0"/>
          <w:w w:val="100"/>
          <w:position w:val="0"/>
        </w:rPr>
        <w:t>310080,</w:t>
      </w:r>
      <w:r>
        <w:rPr>
          <w:color w:val="000000"/>
          <w:spacing w:val="0"/>
          <w:w w:val="100"/>
          <w:position w:val="0"/>
        </w:rPr>
        <w:t>动物栖息用泥炭</w:t>
      </w:r>
      <w:r>
        <w:rPr>
          <w:rFonts w:ascii="Times New Roman" w:eastAsia="Times New Roman" w:hAnsi="Times New Roman" w:cs="Times New Roman"/>
          <w:b/>
          <w:bCs/>
          <w:color w:val="000000"/>
          <w:spacing w:val="0"/>
          <w:w w:val="100"/>
          <w:position w:val="0"/>
        </w:rPr>
        <w:t>310081,</w:t>
      </w:r>
      <w:r>
        <w:rPr>
          <w:color w:val="000000"/>
          <w:spacing w:val="0"/>
          <w:w w:val="100"/>
          <w:position w:val="0"/>
        </w:rPr>
        <w:t>动物垫窝用干稻草</w:t>
      </w:r>
      <w:r>
        <w:rPr>
          <w:rFonts w:ascii="Times New Roman" w:eastAsia="Times New Roman" w:hAnsi="Times New Roman" w:cs="Times New Roman"/>
          <w:b/>
          <w:bCs/>
          <w:color w:val="000000"/>
          <w:spacing w:val="0"/>
          <w:w w:val="100"/>
          <w:position w:val="0"/>
        </w:rPr>
        <w:t>310098,</w:t>
      </w:r>
      <w:r>
        <w:rPr>
          <w:color w:val="000000"/>
          <w:spacing w:val="0"/>
          <w:w w:val="100"/>
          <w:position w:val="0"/>
        </w:rPr>
        <w:t>宠物用砂纸（垫窝 用）</w:t>
      </w:r>
      <w:r>
        <w:rPr>
          <w:rFonts w:ascii="Times New Roman" w:eastAsia="Times New Roman" w:hAnsi="Times New Roman" w:cs="Times New Roman"/>
          <w:b/>
          <w:bCs/>
          <w:color w:val="000000"/>
          <w:spacing w:val="0"/>
          <w:w w:val="100"/>
          <w:position w:val="0"/>
        </w:rPr>
        <w:t>310146,</w:t>
      </w:r>
      <w:r>
        <w:rPr>
          <w:color w:val="000000"/>
          <w:spacing w:val="0"/>
          <w:w w:val="100"/>
          <w:position w:val="0"/>
        </w:rPr>
        <w:t>宠物用香砂</w:t>
      </w:r>
      <w:r>
        <w:rPr>
          <w:rFonts w:ascii="Times New Roman" w:eastAsia="Times New Roman" w:hAnsi="Times New Roman" w:cs="Times New Roman"/>
          <w:b/>
          <w:bCs/>
          <w:color w:val="000000"/>
          <w:spacing w:val="0"/>
          <w:w w:val="100"/>
          <w:position w:val="0"/>
        </w:rPr>
        <w:t>310147</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920" w:after="650" w:line="240" w:lineRule="auto"/>
        <w:ind w:left="0" w:right="0" w:firstLine="0"/>
        <w:jc w:val="center"/>
      </w:pPr>
      <w:bookmarkStart w:id="938" w:name="bookmark938"/>
      <w:bookmarkStart w:id="939" w:name="bookmark939"/>
      <w:bookmarkStart w:id="940" w:name="bookmark940"/>
      <w:r>
        <w:rPr>
          <w:color w:val="000000"/>
          <w:spacing w:val="0"/>
          <w:w w:val="100"/>
          <w:position w:val="0"/>
        </w:rPr>
        <w:t>第三十二类</w:t>
      </w:r>
      <w:bookmarkEnd w:id="938"/>
      <w:bookmarkEnd w:id="939"/>
      <w:bookmarkEnd w:id="940"/>
    </w:p>
    <w:p>
      <w:pPr>
        <w:pStyle w:val="Style17"/>
        <w:keepNext w:val="0"/>
        <w:keepLines w:val="0"/>
        <w:widowControl w:val="0"/>
        <w:shd w:val="clear" w:color="auto" w:fill="auto"/>
        <w:bidi w:val="0"/>
        <w:spacing w:before="0" w:after="580" w:line="240" w:lineRule="auto"/>
        <w:ind w:left="0" w:right="0" w:firstLine="940"/>
        <w:jc w:val="both"/>
      </w:pPr>
      <w:r>
        <w:rPr>
          <w:b/>
          <w:bCs/>
          <w:color w:val="000000"/>
          <w:spacing w:val="0"/>
          <w:w w:val="100"/>
          <w:position w:val="0"/>
        </w:rPr>
        <w:t>啤酒；无酒精饮料；矿泉水和汽水；水果饮料及果汁；糖浆及其他制饮料用无酒精制剂。</w:t>
      </w:r>
    </w:p>
    <w:p>
      <w:pPr>
        <w:pStyle w:val="Style1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第三十二类主要包括不含酒精的饮料及啤酒。</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——无酒精饮料；</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——软饮料；</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——非用作牛奶替代品的米制饮料和豆制饮料；</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——能量饮料，等渗饮料，富含蛋白质的运动饮料；</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——制作饮料用无酒精原汁和果汁。</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——饮料用调味品：香精油（第三类），非香精油（第三十类）；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——医用营养饮料（第五类）；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——以奶为主的奶饮料，奶昔（第二十九类）；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——牛奶替代品，例如：杏仁浆，椰浆，花生浆，米浆，豆奶（第二十九类）；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——烹饪用柠檬汁，烹调用番茄汁（第二十九类）；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——以咖啡、可可、巧克力或茶为主的饮料（第三十类）；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——宠物饮料（第三十一类）；</w:t>
      </w:r>
    </w:p>
    <w:p>
      <w:pPr>
        <w:pStyle w:val="Style17"/>
        <w:keepNext w:val="0"/>
        <w:keepLines w:val="0"/>
        <w:widowControl w:val="0"/>
        <w:shd w:val="clear" w:color="auto" w:fill="auto"/>
        <w:bidi w:val="0"/>
        <w:spacing w:before="0" w:after="580" w:line="240" w:lineRule="auto"/>
        <w:ind w:left="0" w:right="0" w:firstLine="940"/>
        <w:jc w:val="both"/>
      </w:pPr>
      <w:r>
        <w:rPr>
          <w:color w:val="000000"/>
          <w:spacing w:val="0"/>
          <w:w w:val="100"/>
          <w:position w:val="0"/>
        </w:rPr>
        <w:t>——酒精饮料（啤酒除外）（第三十三类）。</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3201</w:t>
      </w:r>
      <w:r>
        <w:rPr>
          <w:rFonts w:ascii="SimSun" w:eastAsia="SimSun" w:hAnsi="SimSun" w:cs="SimSun"/>
          <w:color w:val="000000"/>
          <w:spacing w:val="0"/>
          <w:w w:val="100"/>
          <w:position w:val="0"/>
        </w:rPr>
        <w:t>啤酒</w:t>
      </w:r>
    </w:p>
    <w:p>
      <w:pPr>
        <w:pStyle w:val="Style37"/>
        <w:keepNext w:val="0"/>
        <w:keepLines w:val="0"/>
        <w:widowControl w:val="0"/>
        <w:shd w:val="clear" w:color="auto" w:fill="auto"/>
        <w:bidi w:val="0"/>
        <w:spacing w:before="0" w:after="580" w:line="394" w:lineRule="exact"/>
        <w:ind w:left="940" w:right="0" w:firstLine="0"/>
        <w:jc w:val="both"/>
      </w:pPr>
      <w:r>
        <w:rPr>
          <w:rFonts w:ascii="SimSun" w:eastAsia="SimSun" w:hAnsi="SimSun" w:cs="SimSun"/>
          <w:b w:val="0"/>
          <w:bCs w:val="0"/>
          <w:color w:val="000000"/>
          <w:spacing w:val="0"/>
          <w:w w:val="100"/>
          <w:position w:val="0"/>
        </w:rPr>
        <w:t>啤酒</w:t>
      </w:r>
      <w:r>
        <w:rPr>
          <w:rFonts w:ascii="Times New Roman" w:eastAsia="Times New Roman" w:hAnsi="Times New Roman" w:cs="Times New Roman"/>
          <w:color w:val="000000"/>
          <w:spacing w:val="0"/>
          <w:w w:val="100"/>
          <w:position w:val="0"/>
        </w:rPr>
        <w:t>320002,</w:t>
      </w:r>
      <w:r>
        <w:rPr>
          <w:rFonts w:ascii="SimSun" w:eastAsia="SimSun" w:hAnsi="SimSun" w:cs="SimSun"/>
          <w:b w:val="0"/>
          <w:bCs w:val="0"/>
          <w:color w:val="000000"/>
          <w:spacing w:val="0"/>
          <w:w w:val="100"/>
          <w:position w:val="0"/>
        </w:rPr>
        <w:t>姜汁啤酒</w:t>
      </w:r>
      <w:r>
        <w:rPr>
          <w:rFonts w:ascii="Times New Roman" w:eastAsia="Times New Roman" w:hAnsi="Times New Roman" w:cs="Times New Roman"/>
          <w:color w:val="000000"/>
          <w:spacing w:val="0"/>
          <w:w w:val="100"/>
          <w:position w:val="0"/>
        </w:rPr>
        <w:t>320003,</w:t>
      </w:r>
      <w:r>
        <w:rPr>
          <w:rFonts w:ascii="SimSun" w:eastAsia="SimSun" w:hAnsi="SimSun" w:cs="SimSun"/>
          <w:b w:val="0"/>
          <w:bCs w:val="0"/>
          <w:color w:val="000000"/>
          <w:spacing w:val="0"/>
          <w:w w:val="100"/>
          <w:position w:val="0"/>
        </w:rPr>
        <w:t>麦芽啤酒</w:t>
      </w:r>
      <w:r>
        <w:rPr>
          <w:rFonts w:ascii="Times New Roman" w:eastAsia="Times New Roman" w:hAnsi="Times New Roman" w:cs="Times New Roman"/>
          <w:color w:val="000000"/>
          <w:spacing w:val="0"/>
          <w:w w:val="100"/>
          <w:position w:val="0"/>
        </w:rPr>
        <w:t>320004,</w:t>
      </w:r>
      <w:r>
        <w:rPr>
          <w:rFonts w:ascii="SimSun" w:eastAsia="SimSun" w:hAnsi="SimSun" w:cs="SimSun"/>
          <w:b w:val="0"/>
          <w:bCs w:val="0"/>
          <w:color w:val="000000"/>
          <w:spacing w:val="0"/>
          <w:w w:val="100"/>
          <w:position w:val="0"/>
        </w:rPr>
        <w:t>以啤酒为主的鸡尾酒</w:t>
      </w:r>
      <w:r>
        <w:rPr>
          <w:rFonts w:ascii="Times New Roman" w:eastAsia="Times New Roman" w:hAnsi="Times New Roman" w:cs="Times New Roman"/>
          <w:color w:val="000000"/>
          <w:spacing w:val="0"/>
          <w:w w:val="100"/>
          <w:position w:val="0"/>
        </w:rPr>
        <w:t>320052,</w:t>
      </w:r>
      <w:r>
        <w:rPr>
          <w:rFonts w:ascii="SimSun" w:eastAsia="SimSun" w:hAnsi="SimSun" w:cs="SimSun"/>
          <w:b w:val="0"/>
          <w:bCs w:val="0"/>
          <w:color w:val="000000"/>
          <w:spacing w:val="0"/>
          <w:w w:val="100"/>
          <w:position w:val="0"/>
        </w:rPr>
        <w:t>大麦啤酒</w:t>
      </w:r>
      <w:r>
        <w:rPr>
          <w:rFonts w:ascii="Times New Roman" w:eastAsia="Times New Roman" w:hAnsi="Times New Roman" w:cs="Times New Roman"/>
          <w:color w:val="000000"/>
          <w:spacing w:val="0"/>
          <w:w w:val="100"/>
          <w:position w:val="0"/>
        </w:rPr>
        <w:t xml:space="preserve">320059 </w:t>
      </w:r>
      <w:r>
        <w:rPr>
          <w:rFonts w:ascii="SimSun" w:eastAsia="SimSun" w:hAnsi="SimSun" w:cs="SimSun"/>
          <w:b w:val="0"/>
          <w:bCs w:val="0"/>
          <w:color w:val="000000"/>
          <w:spacing w:val="0"/>
          <w:w w:val="100"/>
          <w:position w:val="0"/>
        </w:rPr>
        <w:t>制啤酒用麦芽汁</w:t>
      </w:r>
      <w:r>
        <w:rPr>
          <w:rFonts w:ascii="Times New Roman" w:eastAsia="Times New Roman" w:hAnsi="Times New Roman" w:cs="Times New Roman"/>
          <w:color w:val="000000"/>
          <w:spacing w:val="0"/>
          <w:w w:val="100"/>
          <w:position w:val="0"/>
        </w:rPr>
        <w:t>320005,</w:t>
      </w:r>
      <w:r>
        <w:rPr>
          <w:rFonts w:ascii="SimSun" w:eastAsia="SimSun" w:hAnsi="SimSun" w:cs="SimSun"/>
          <w:b w:val="0"/>
          <w:bCs w:val="0"/>
          <w:color w:val="000000"/>
          <w:spacing w:val="0"/>
          <w:w w:val="100"/>
          <w:position w:val="0"/>
        </w:rPr>
        <w:t>制啤酒用蛇麻子汁</w:t>
      </w:r>
      <w:r>
        <w:rPr>
          <w:rFonts w:ascii="Times New Roman" w:eastAsia="Times New Roman" w:hAnsi="Times New Roman" w:cs="Times New Roman"/>
          <w:color w:val="000000"/>
          <w:spacing w:val="0"/>
          <w:w w:val="100"/>
          <w:position w:val="0"/>
        </w:rPr>
        <w:t>320021,</w:t>
      </w:r>
      <w:r>
        <w:rPr>
          <w:rFonts w:ascii="SimSun" w:eastAsia="SimSun" w:hAnsi="SimSun" w:cs="SimSun"/>
          <w:b w:val="0"/>
          <w:bCs w:val="0"/>
          <w:color w:val="000000"/>
          <w:spacing w:val="0"/>
          <w:w w:val="100"/>
          <w:position w:val="0"/>
        </w:rPr>
        <w:t>麦芽汁（发酵后成啤酒）</w:t>
      </w:r>
      <w:r>
        <w:rPr>
          <w:rFonts w:ascii="Times New Roman" w:eastAsia="Times New Roman" w:hAnsi="Times New Roman" w:cs="Times New Roman"/>
          <w:color w:val="000000"/>
          <w:spacing w:val="0"/>
          <w:w w:val="100"/>
          <w:position w:val="0"/>
        </w:rPr>
        <w:t>320025</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3202</w:t>
      </w:r>
      <w:r>
        <w:rPr>
          <w:b/>
          <w:bCs/>
          <w:color w:val="000000"/>
          <w:spacing w:val="0"/>
          <w:w w:val="100"/>
          <w:position w:val="0"/>
        </w:rPr>
        <w:t>不含酒精饮料</w:t>
      </w:r>
    </w:p>
    <w:p>
      <w:pPr>
        <w:pStyle w:val="Style37"/>
        <w:keepNext w:val="0"/>
        <w:keepLines w:val="0"/>
        <w:widowControl w:val="0"/>
        <w:shd w:val="clear" w:color="auto" w:fill="auto"/>
        <w:bidi w:val="0"/>
        <w:spacing w:before="0" w:after="0" w:line="386" w:lineRule="exact"/>
        <w:ind w:left="520" w:right="0" w:firstLine="420"/>
        <w:jc w:val="both"/>
      </w:pPr>
      <w:r>
        <w:rPr>
          <w:rFonts w:ascii="SimSun" w:eastAsia="SimSun" w:hAnsi="SimSun" w:cs="SimSun"/>
          <w:b w:val="0"/>
          <w:bCs w:val="0"/>
          <w:color w:val="000000"/>
          <w:spacing w:val="0"/>
          <w:w w:val="100"/>
          <w:position w:val="0"/>
        </w:rPr>
        <w:t>无酒精果汁</w:t>
      </w:r>
      <w:r>
        <w:rPr>
          <w:rFonts w:ascii="Times New Roman" w:eastAsia="Times New Roman" w:hAnsi="Times New Roman" w:cs="Times New Roman"/>
          <w:color w:val="000000"/>
          <w:spacing w:val="0"/>
          <w:w w:val="100"/>
          <w:position w:val="0"/>
        </w:rPr>
        <w:t>320001,</w:t>
      </w:r>
      <w:r>
        <w:rPr>
          <w:rFonts w:ascii="SimSun" w:eastAsia="SimSun" w:hAnsi="SimSun" w:cs="SimSun"/>
          <w:b w:val="0"/>
          <w:bCs w:val="0"/>
          <w:color w:val="000000"/>
          <w:spacing w:val="0"/>
          <w:w w:val="100"/>
          <w:position w:val="0"/>
        </w:rPr>
        <w:t>姜汁汽水</w:t>
      </w:r>
      <w:r>
        <w:rPr>
          <w:rFonts w:ascii="Times New Roman" w:eastAsia="Times New Roman" w:hAnsi="Times New Roman" w:cs="Times New Roman"/>
          <w:color w:val="000000"/>
          <w:spacing w:val="0"/>
          <w:w w:val="100"/>
          <w:position w:val="0"/>
        </w:rPr>
        <w:t>320003,</w:t>
      </w:r>
      <w:r>
        <w:rPr>
          <w:rFonts w:ascii="SimSun" w:eastAsia="SimSun" w:hAnsi="SimSun" w:cs="SimSun"/>
          <w:b w:val="0"/>
          <w:bCs w:val="0"/>
          <w:color w:val="000000"/>
          <w:spacing w:val="0"/>
          <w:w w:val="100"/>
          <w:position w:val="0"/>
        </w:rPr>
        <w:t>无酒精果汁饮料</w:t>
      </w:r>
      <w:r>
        <w:rPr>
          <w:rFonts w:ascii="Times New Roman" w:eastAsia="Times New Roman" w:hAnsi="Times New Roman" w:cs="Times New Roman"/>
          <w:color w:val="000000"/>
          <w:spacing w:val="0"/>
          <w:w w:val="100"/>
          <w:position w:val="0"/>
        </w:rPr>
        <w:t>320006,</w:t>
      </w:r>
      <w:r>
        <w:rPr>
          <w:rFonts w:ascii="SimSun" w:eastAsia="SimSun" w:hAnsi="SimSun" w:cs="SimSun"/>
          <w:b w:val="0"/>
          <w:bCs w:val="0"/>
          <w:color w:val="000000"/>
          <w:spacing w:val="0"/>
          <w:w w:val="100"/>
          <w:position w:val="0"/>
        </w:rPr>
        <w:t>乳清饮料</w:t>
      </w:r>
      <w:r>
        <w:rPr>
          <w:rFonts w:ascii="Times New Roman" w:eastAsia="Times New Roman" w:hAnsi="Times New Roman" w:cs="Times New Roman"/>
          <w:color w:val="000000"/>
          <w:spacing w:val="0"/>
          <w:w w:val="100"/>
          <w:position w:val="0"/>
        </w:rPr>
        <w:t>320007,</w:t>
      </w:r>
      <w:r>
        <w:rPr>
          <w:rFonts w:ascii="SimSun" w:eastAsia="SimSun" w:hAnsi="SimSun" w:cs="SimSun"/>
          <w:b w:val="0"/>
          <w:bCs w:val="0"/>
          <w:color w:val="000000"/>
          <w:spacing w:val="0"/>
          <w:w w:val="100"/>
          <w:position w:val="0"/>
        </w:rPr>
        <w:t>制作饮料用 原汁</w:t>
      </w:r>
      <w:r>
        <w:rPr>
          <w:rFonts w:ascii="Times New Roman" w:eastAsia="Times New Roman" w:hAnsi="Times New Roman" w:cs="Times New Roman"/>
          <w:color w:val="000000"/>
          <w:spacing w:val="0"/>
          <w:w w:val="100"/>
          <w:position w:val="0"/>
        </w:rPr>
        <w:t>320009,</w:t>
      </w:r>
      <w:r>
        <w:rPr>
          <w:rFonts w:ascii="SimSun" w:eastAsia="SimSun" w:hAnsi="SimSun" w:cs="SimSun"/>
          <w:b w:val="0"/>
          <w:bCs w:val="0"/>
          <w:color w:val="000000"/>
          <w:spacing w:val="0"/>
          <w:w w:val="100"/>
          <w:position w:val="0"/>
        </w:rPr>
        <w:t>果汁</w:t>
      </w:r>
      <w:r>
        <w:rPr>
          <w:rFonts w:ascii="Times New Roman" w:eastAsia="Times New Roman" w:hAnsi="Times New Roman" w:cs="Times New Roman"/>
          <w:color w:val="000000"/>
          <w:spacing w:val="0"/>
          <w:w w:val="100"/>
          <w:position w:val="0"/>
        </w:rPr>
        <w:t>320010,</w:t>
      </w:r>
      <w:r>
        <w:rPr>
          <w:rFonts w:ascii="SimSun" w:eastAsia="SimSun" w:hAnsi="SimSun" w:cs="SimSun"/>
          <w:b w:val="0"/>
          <w:bCs w:val="0"/>
          <w:color w:val="000000"/>
          <w:spacing w:val="0"/>
          <w:w w:val="100"/>
          <w:position w:val="0"/>
        </w:rPr>
        <w:t>水（饮料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320012,</w:t>
      </w:r>
      <w:r>
        <w:rPr>
          <w:rFonts w:ascii="SimSun" w:eastAsia="SimSun" w:hAnsi="SimSun" w:cs="SimSun"/>
          <w:b w:val="0"/>
          <w:bCs w:val="0"/>
          <w:color w:val="000000"/>
          <w:spacing w:val="0"/>
          <w:w w:val="100"/>
          <w:position w:val="0"/>
        </w:rPr>
        <w:t>锂盐矿水</w:t>
      </w:r>
      <w:r>
        <w:rPr>
          <w:rFonts w:ascii="Times New Roman" w:eastAsia="Times New Roman" w:hAnsi="Times New Roman" w:cs="Times New Roman"/>
          <w:color w:val="000000"/>
          <w:spacing w:val="0"/>
          <w:w w:val="100"/>
          <w:position w:val="0"/>
        </w:rPr>
        <w:t>320014,</w:t>
      </w:r>
      <w:r>
        <w:rPr>
          <w:rFonts w:ascii="SimSun" w:eastAsia="SimSun" w:hAnsi="SimSun" w:cs="SimSun"/>
          <w:b w:val="0"/>
          <w:bCs w:val="0"/>
          <w:color w:val="000000"/>
          <w:spacing w:val="0"/>
          <w:w w:val="100"/>
          <w:position w:val="0"/>
        </w:rPr>
        <w:t>矿泉水（饮料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320015,</w:t>
      </w:r>
      <w:r>
        <w:rPr>
          <w:rFonts w:ascii="SimSun" w:eastAsia="SimSun" w:hAnsi="SimSun" w:cs="SimSun"/>
          <w:b w:val="0"/>
          <w:bCs w:val="0"/>
          <w:color w:val="000000"/>
          <w:spacing w:val="0"/>
          <w:w w:val="100"/>
          <w:position w:val="0"/>
        </w:rPr>
        <w:t xml:space="preserve">起泡水 </w:t>
      </w:r>
      <w:r>
        <w:rPr>
          <w:rFonts w:ascii="Times New Roman" w:eastAsia="Times New Roman" w:hAnsi="Times New Roman" w:cs="Times New Roman"/>
          <w:color w:val="000000"/>
          <w:spacing w:val="0"/>
          <w:w w:val="100"/>
          <w:position w:val="0"/>
        </w:rPr>
        <w:t>320017,</w:t>
      </w:r>
      <w:r>
        <w:rPr>
          <w:rFonts w:ascii="SimSun" w:eastAsia="SimSun" w:hAnsi="SimSun" w:cs="SimSun"/>
          <w:b w:val="0"/>
          <w:bCs w:val="0"/>
          <w:color w:val="000000"/>
          <w:spacing w:val="0"/>
          <w:w w:val="100"/>
          <w:position w:val="0"/>
        </w:rPr>
        <w:t>佐餐饮用水</w:t>
      </w:r>
      <w:r>
        <w:rPr>
          <w:rFonts w:ascii="Times New Roman" w:eastAsia="Times New Roman" w:hAnsi="Times New Roman" w:cs="Times New Roman"/>
          <w:color w:val="000000"/>
          <w:spacing w:val="0"/>
          <w:w w:val="100"/>
          <w:position w:val="0"/>
        </w:rPr>
        <w:t>320018,</w:t>
      </w:r>
      <w:r>
        <w:rPr>
          <w:rFonts w:ascii="SimSun" w:eastAsia="SimSun" w:hAnsi="SimSun" w:cs="SimSun"/>
          <w:b w:val="0"/>
          <w:bCs w:val="0"/>
          <w:color w:val="000000"/>
          <w:spacing w:val="0"/>
          <w:w w:val="100"/>
          <w:position w:val="0"/>
        </w:rPr>
        <w:t>葡萄汁</w:t>
      </w:r>
      <w:r>
        <w:rPr>
          <w:rFonts w:ascii="Times New Roman" w:eastAsia="Times New Roman" w:hAnsi="Times New Roman" w:cs="Times New Roman"/>
          <w:color w:val="000000"/>
          <w:spacing w:val="0"/>
          <w:w w:val="100"/>
          <w:position w:val="0"/>
        </w:rPr>
        <w:t>320019,</w:t>
      </w:r>
      <w:r>
        <w:rPr>
          <w:rFonts w:ascii="SimSun" w:eastAsia="SimSun" w:hAnsi="SimSun" w:cs="SimSun"/>
          <w:b w:val="0"/>
          <w:bCs w:val="0"/>
          <w:color w:val="000000"/>
          <w:spacing w:val="0"/>
          <w:w w:val="100"/>
          <w:position w:val="0"/>
        </w:rPr>
        <w:t>柠檬水</w:t>
      </w:r>
      <w:r>
        <w:rPr>
          <w:rFonts w:ascii="Times New Roman" w:eastAsia="Times New Roman" w:hAnsi="Times New Roman" w:cs="Times New Roman"/>
          <w:color w:val="000000"/>
          <w:spacing w:val="0"/>
          <w:w w:val="100"/>
          <w:position w:val="0"/>
        </w:rPr>
        <w:t>320020,</w:t>
      </w:r>
      <w:r>
        <w:rPr>
          <w:rFonts w:ascii="SimSun" w:eastAsia="SimSun" w:hAnsi="SimSun" w:cs="SimSun"/>
          <w:b w:val="0"/>
          <w:bCs w:val="0"/>
          <w:color w:val="000000"/>
          <w:spacing w:val="0"/>
          <w:w w:val="100"/>
          <w:position w:val="0"/>
        </w:rPr>
        <w:t>蔬菜汁（饮料）</w:t>
      </w:r>
      <w:r>
        <w:rPr>
          <w:rFonts w:ascii="Times New Roman" w:eastAsia="Times New Roman" w:hAnsi="Times New Roman" w:cs="Times New Roman"/>
          <w:color w:val="000000"/>
          <w:spacing w:val="0"/>
          <w:w w:val="100"/>
          <w:position w:val="0"/>
        </w:rPr>
        <w:t>320022,</w:t>
      </w:r>
      <w:r>
        <w:rPr>
          <w:rFonts w:ascii="SimSun" w:eastAsia="SimSun" w:hAnsi="SimSun" w:cs="SimSun"/>
          <w:b w:val="0"/>
          <w:bCs w:val="0"/>
          <w:color w:val="000000"/>
          <w:spacing w:val="0"/>
          <w:w w:val="100"/>
          <w:position w:val="0"/>
        </w:rPr>
        <w:t xml:space="preserve">未发酵的葡萄 </w:t>
      </w:r>
      <w:r>
        <w:rPr>
          <w:rFonts w:ascii="SimSun" w:eastAsia="SimSun" w:hAnsi="SimSun" w:cs="SimSun"/>
          <w:b w:val="0"/>
          <w:bCs w:val="0"/>
          <w:color w:val="000000"/>
          <w:spacing w:val="0"/>
          <w:w w:val="100"/>
          <w:position w:val="0"/>
        </w:rPr>
        <w:t>汁</w:t>
      </w:r>
      <w:r>
        <w:rPr>
          <w:rFonts w:ascii="Times New Roman" w:eastAsia="Times New Roman" w:hAnsi="Times New Roman" w:cs="Times New Roman"/>
          <w:color w:val="000000"/>
          <w:spacing w:val="0"/>
          <w:w w:val="100"/>
          <w:position w:val="0"/>
        </w:rPr>
        <w:t>320026,</w:t>
      </w:r>
      <w:r>
        <w:rPr>
          <w:rFonts w:ascii="SimSun" w:eastAsia="SimSun" w:hAnsi="SimSun" w:cs="SimSun"/>
          <w:b w:val="0"/>
          <w:bCs w:val="0"/>
          <w:color w:val="000000"/>
          <w:spacing w:val="0"/>
          <w:w w:val="100"/>
          <w:position w:val="0"/>
        </w:rPr>
        <w:t>苏打水</w:t>
      </w:r>
      <w:r>
        <w:rPr>
          <w:rFonts w:ascii="Times New Roman" w:eastAsia="Times New Roman" w:hAnsi="Times New Roman" w:cs="Times New Roman"/>
          <w:color w:val="000000"/>
          <w:spacing w:val="0"/>
          <w:w w:val="100"/>
          <w:position w:val="0"/>
        </w:rPr>
        <w:t>320028,</w:t>
      </w:r>
      <w:r>
        <w:rPr>
          <w:rFonts w:ascii="SimSun" w:eastAsia="SimSun" w:hAnsi="SimSun" w:cs="SimSun"/>
          <w:b w:val="0"/>
          <w:bCs w:val="0"/>
          <w:color w:val="000000"/>
          <w:spacing w:val="0"/>
          <w:w w:val="100"/>
          <w:position w:val="0"/>
        </w:rPr>
        <w:t>果汁冰水（饮料）</w:t>
      </w:r>
      <w:r>
        <w:rPr>
          <w:rFonts w:ascii="Times New Roman" w:eastAsia="Times New Roman" w:hAnsi="Times New Roman" w:cs="Times New Roman"/>
          <w:color w:val="000000"/>
          <w:spacing w:val="0"/>
          <w:w w:val="100"/>
          <w:position w:val="0"/>
        </w:rPr>
        <w:t>320029,</w:t>
      </w:r>
      <w:r>
        <w:rPr>
          <w:rFonts w:ascii="SimSun" w:eastAsia="SimSun" w:hAnsi="SimSun" w:cs="SimSun"/>
          <w:b w:val="0"/>
          <w:bCs w:val="0"/>
          <w:color w:val="000000"/>
          <w:spacing w:val="0"/>
          <w:w w:val="100"/>
          <w:position w:val="0"/>
        </w:rPr>
        <w:t>番茄汁（饮料</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320030,</w:t>
      </w:r>
      <w:r>
        <w:rPr>
          <w:rFonts w:ascii="SimSun" w:eastAsia="SimSun" w:hAnsi="SimSun" w:cs="SimSun"/>
          <w:b w:val="0"/>
          <w:bCs w:val="0"/>
          <w:color w:val="000000"/>
          <w:spacing w:val="0"/>
          <w:w w:val="100"/>
          <w:position w:val="0"/>
        </w:rPr>
        <w:t>无酒精饮料</w:t>
      </w:r>
      <w:r>
        <w:rPr>
          <w:rFonts w:ascii="Times New Roman" w:eastAsia="Times New Roman" w:hAnsi="Times New Roman" w:cs="Times New Roman"/>
          <w:color w:val="000000"/>
          <w:spacing w:val="0"/>
          <w:w w:val="100"/>
          <w:position w:val="0"/>
        </w:rPr>
        <w:t xml:space="preserve">320031, </w:t>
      </w:r>
      <w:r>
        <w:rPr>
          <w:rFonts w:ascii="SimSun" w:eastAsia="SimSun" w:hAnsi="SimSun" w:cs="SimSun"/>
          <w:b w:val="0"/>
          <w:bCs w:val="0"/>
          <w:color w:val="000000"/>
          <w:spacing w:val="0"/>
          <w:w w:val="100"/>
          <w:position w:val="0"/>
        </w:rPr>
        <w:t>加气水</w:t>
      </w:r>
      <w:r>
        <w:rPr>
          <w:rFonts w:ascii="Times New Roman" w:eastAsia="Times New Roman" w:hAnsi="Times New Roman" w:cs="Times New Roman"/>
          <w:color w:val="000000"/>
          <w:spacing w:val="0"/>
          <w:w w:val="100"/>
          <w:position w:val="0"/>
        </w:rPr>
        <w:t>320035,</w:t>
      </w:r>
      <w:r>
        <w:rPr>
          <w:rFonts w:ascii="SimSun" w:eastAsia="SimSun" w:hAnsi="SimSun" w:cs="SimSun"/>
          <w:b w:val="0"/>
          <w:bCs w:val="0"/>
          <w:color w:val="000000"/>
          <w:spacing w:val="0"/>
          <w:w w:val="100"/>
          <w:position w:val="0"/>
        </w:rPr>
        <w:t>碳酸水</w:t>
      </w:r>
      <w:r>
        <w:rPr>
          <w:rFonts w:ascii="Times New Roman" w:eastAsia="Times New Roman" w:hAnsi="Times New Roman" w:cs="Times New Roman"/>
          <w:color w:val="000000"/>
          <w:spacing w:val="0"/>
          <w:w w:val="100"/>
          <w:position w:val="0"/>
        </w:rPr>
        <w:t>320035,</w:t>
      </w:r>
      <w:r>
        <w:rPr>
          <w:rFonts w:ascii="SimSun" w:eastAsia="SimSun" w:hAnsi="SimSun" w:cs="SimSun"/>
          <w:b w:val="0"/>
          <w:bCs w:val="0"/>
          <w:color w:val="000000"/>
          <w:spacing w:val="0"/>
          <w:w w:val="100"/>
          <w:position w:val="0"/>
        </w:rPr>
        <w:t>菠装（无酒精饮料）</w:t>
      </w:r>
      <w:r>
        <w:rPr>
          <w:rFonts w:ascii="Times New Roman" w:eastAsia="Times New Roman" w:hAnsi="Times New Roman" w:cs="Times New Roman"/>
          <w:color w:val="000000"/>
          <w:spacing w:val="0"/>
          <w:w w:val="100"/>
          <w:position w:val="0"/>
        </w:rPr>
        <w:t>320041,</w:t>
      </w:r>
      <w:r>
        <w:rPr>
          <w:rFonts w:ascii="SimSun" w:eastAsia="SimSun" w:hAnsi="SimSun" w:cs="SimSun"/>
          <w:b w:val="0"/>
          <w:bCs w:val="0"/>
          <w:color w:val="000000"/>
          <w:spacing w:val="0"/>
          <w:w w:val="100"/>
          <w:position w:val="0"/>
        </w:rPr>
        <w:t>无酒精的开胃酒</w:t>
      </w:r>
      <w:r>
        <w:rPr>
          <w:rFonts w:ascii="Times New Roman" w:eastAsia="Times New Roman" w:hAnsi="Times New Roman" w:cs="Times New Roman"/>
          <w:color w:val="000000"/>
          <w:spacing w:val="0"/>
          <w:w w:val="100"/>
          <w:position w:val="0"/>
        </w:rPr>
        <w:t>320042,</w:t>
      </w:r>
      <w:r>
        <w:rPr>
          <w:rFonts w:ascii="SimSun" w:eastAsia="SimSun" w:hAnsi="SimSun" w:cs="SimSun"/>
          <w:b w:val="0"/>
          <w:bCs w:val="0"/>
          <w:color w:val="000000"/>
          <w:spacing w:val="0"/>
          <w:w w:val="100"/>
          <w:position w:val="0"/>
        </w:rPr>
        <w:t>无酒精鸡尾 酒</w:t>
      </w:r>
      <w:r>
        <w:rPr>
          <w:rFonts w:ascii="Times New Roman" w:eastAsia="Times New Roman" w:hAnsi="Times New Roman" w:cs="Times New Roman"/>
          <w:color w:val="000000"/>
          <w:spacing w:val="0"/>
          <w:w w:val="100"/>
          <w:position w:val="0"/>
        </w:rPr>
        <w:t>320043,</w:t>
      </w:r>
      <w:r>
        <w:rPr>
          <w:rFonts w:ascii="SimSun" w:eastAsia="SimSun" w:hAnsi="SimSun" w:cs="SimSun"/>
          <w:b w:val="0"/>
          <w:bCs w:val="0"/>
          <w:color w:val="000000"/>
          <w:spacing w:val="0"/>
          <w:w w:val="100"/>
          <w:position w:val="0"/>
        </w:rPr>
        <w:t>带果肉果汁饮料</w:t>
      </w:r>
      <w:r>
        <w:rPr>
          <w:rFonts w:ascii="Times New Roman" w:eastAsia="Times New Roman" w:hAnsi="Times New Roman" w:cs="Times New Roman"/>
          <w:color w:val="000000"/>
          <w:spacing w:val="0"/>
          <w:w w:val="100"/>
          <w:position w:val="0"/>
        </w:rPr>
        <w:t>320044,</w:t>
      </w:r>
      <w:r>
        <w:rPr>
          <w:rFonts w:ascii="SimSun" w:eastAsia="SimSun" w:hAnsi="SimSun" w:cs="SimSun"/>
          <w:b w:val="0"/>
          <w:bCs w:val="0"/>
          <w:color w:val="000000"/>
          <w:spacing w:val="0"/>
          <w:w w:val="100"/>
          <w:position w:val="0"/>
        </w:rPr>
        <w:t>等渗饮料</w:t>
      </w:r>
      <w:r>
        <w:rPr>
          <w:rFonts w:ascii="Times New Roman" w:eastAsia="Times New Roman" w:hAnsi="Times New Roman" w:cs="Times New Roman"/>
          <w:color w:val="000000"/>
          <w:spacing w:val="0"/>
          <w:w w:val="100"/>
          <w:position w:val="0"/>
        </w:rPr>
        <w:t>320045,</w:t>
      </w:r>
      <w:r>
        <w:rPr>
          <w:rFonts w:ascii="SimSun" w:eastAsia="SimSun" w:hAnsi="SimSun" w:cs="SimSun"/>
          <w:b w:val="0"/>
          <w:bCs w:val="0"/>
          <w:color w:val="000000"/>
          <w:spacing w:val="0"/>
          <w:w w:val="100"/>
          <w:position w:val="0"/>
        </w:rPr>
        <w:t>无酒精苹果酒</w:t>
      </w:r>
      <w:r>
        <w:rPr>
          <w:rFonts w:ascii="Times New Roman" w:eastAsia="Times New Roman" w:hAnsi="Times New Roman" w:cs="Times New Roman"/>
          <w:color w:val="000000"/>
          <w:spacing w:val="0"/>
          <w:w w:val="100"/>
          <w:position w:val="0"/>
        </w:rPr>
        <w:t>320047,</w:t>
      </w:r>
      <w:r>
        <w:rPr>
          <w:rFonts w:ascii="SimSun" w:eastAsia="SimSun" w:hAnsi="SimSun" w:cs="SimSun"/>
          <w:b w:val="0"/>
          <w:bCs w:val="0"/>
          <w:color w:val="000000"/>
          <w:spacing w:val="0"/>
          <w:w w:val="100"/>
          <w:position w:val="0"/>
        </w:rPr>
        <w:t xml:space="preserve">格瓦斯（无酒精饮料） </w:t>
      </w:r>
      <w:r>
        <w:rPr>
          <w:rFonts w:ascii="Times New Roman" w:eastAsia="Times New Roman" w:hAnsi="Times New Roman" w:cs="Times New Roman"/>
          <w:color w:val="000000"/>
          <w:spacing w:val="0"/>
          <w:w w:val="100"/>
          <w:position w:val="0"/>
        </w:rPr>
        <w:t>320048,</w:t>
      </w:r>
      <w:r>
        <w:rPr>
          <w:rFonts w:ascii="SimSun" w:eastAsia="SimSun" w:hAnsi="SimSun" w:cs="SimSun"/>
          <w:b w:val="0"/>
          <w:bCs w:val="0"/>
          <w:color w:val="000000"/>
          <w:spacing w:val="0"/>
          <w:w w:val="100"/>
          <w:position w:val="0"/>
        </w:rPr>
        <w:t>以蜂蜜为主的无酒精饮料</w:t>
      </w:r>
      <w:r>
        <w:rPr>
          <w:rFonts w:ascii="Times New Roman" w:eastAsia="Times New Roman" w:hAnsi="Times New Roman" w:cs="Times New Roman"/>
          <w:color w:val="000000"/>
          <w:spacing w:val="0"/>
          <w:w w:val="100"/>
          <w:position w:val="0"/>
        </w:rPr>
        <w:t>320049,</w:t>
      </w:r>
      <w:r>
        <w:rPr>
          <w:rFonts w:ascii="SimSun" w:eastAsia="SimSun" w:hAnsi="SimSun" w:cs="SimSun"/>
          <w:b w:val="0"/>
          <w:bCs w:val="0"/>
          <w:color w:val="000000"/>
          <w:spacing w:val="0"/>
          <w:w w:val="100"/>
          <w:position w:val="0"/>
        </w:rPr>
        <w:t>果昔</w:t>
      </w:r>
      <w:r>
        <w:rPr>
          <w:rFonts w:ascii="Times New Roman" w:eastAsia="Times New Roman" w:hAnsi="Times New Roman" w:cs="Times New Roman"/>
          <w:color w:val="000000"/>
          <w:spacing w:val="0"/>
          <w:w w:val="100"/>
          <w:position w:val="0"/>
        </w:rPr>
        <w:t>320050,</w:t>
      </w:r>
      <w:r>
        <w:rPr>
          <w:rFonts w:ascii="SimSun" w:eastAsia="SimSun" w:hAnsi="SimSun" w:cs="SimSun"/>
          <w:b w:val="0"/>
          <w:bCs w:val="0"/>
          <w:color w:val="000000"/>
          <w:spacing w:val="0"/>
          <w:w w:val="100"/>
          <w:position w:val="0"/>
        </w:rPr>
        <w:t>无酒精芦荟饮料</w:t>
      </w:r>
      <w:r>
        <w:rPr>
          <w:rFonts w:ascii="Times New Roman" w:eastAsia="Times New Roman" w:hAnsi="Times New Roman" w:cs="Times New Roman"/>
          <w:color w:val="000000"/>
          <w:spacing w:val="0"/>
          <w:w w:val="100"/>
          <w:position w:val="0"/>
        </w:rPr>
        <w:t>320051,</w:t>
      </w:r>
      <w:r>
        <w:rPr>
          <w:rFonts w:ascii="SimSun" w:eastAsia="SimSun" w:hAnsi="SimSun" w:cs="SimSun"/>
          <w:b w:val="0"/>
          <w:bCs w:val="0"/>
          <w:color w:val="000000"/>
          <w:spacing w:val="0"/>
          <w:w w:val="100"/>
          <w:position w:val="0"/>
        </w:rPr>
        <w:t>大豆为主的饮料 （非牛奶替代品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320053,</w:t>
      </w:r>
      <w:r>
        <w:rPr>
          <w:rFonts w:ascii="SimSun" w:eastAsia="SimSun" w:hAnsi="SimSun" w:cs="SimSun"/>
          <w:b w:val="0"/>
          <w:bCs w:val="0"/>
          <w:color w:val="000000"/>
          <w:spacing w:val="0"/>
          <w:w w:val="100"/>
          <w:position w:val="0"/>
        </w:rPr>
        <w:t>富含蛋白质的运动饮料</w:t>
      </w:r>
      <w:r>
        <w:rPr>
          <w:rFonts w:ascii="Times New Roman" w:eastAsia="Times New Roman" w:hAnsi="Times New Roman" w:cs="Times New Roman"/>
          <w:color w:val="000000"/>
          <w:spacing w:val="0"/>
          <w:w w:val="100"/>
          <w:position w:val="0"/>
        </w:rPr>
        <w:t>320054,</w:t>
      </w:r>
      <w:r>
        <w:rPr>
          <w:rFonts w:ascii="SimSun" w:eastAsia="SimSun" w:hAnsi="SimSun" w:cs="SimSun"/>
          <w:b w:val="0"/>
          <w:bCs w:val="0"/>
          <w:color w:val="000000"/>
          <w:spacing w:val="0"/>
          <w:w w:val="100"/>
          <w:position w:val="0"/>
        </w:rPr>
        <w:t>米制饮料（非牛奶替代品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320055,</w:t>
      </w:r>
      <w:r>
        <w:rPr>
          <w:rFonts w:ascii="SimSun" w:eastAsia="SimSun" w:hAnsi="SimSun" w:cs="SimSun"/>
          <w:b w:val="0"/>
          <w:bCs w:val="0"/>
          <w:color w:val="000000"/>
          <w:spacing w:val="0"/>
          <w:w w:val="100"/>
          <w:position w:val="0"/>
        </w:rPr>
        <w:t>咖啡味非 酒精饮料</w:t>
      </w:r>
      <w:r>
        <w:rPr>
          <w:rFonts w:ascii="Times New Roman" w:eastAsia="Times New Roman" w:hAnsi="Times New Roman" w:cs="Times New Roman"/>
          <w:color w:val="000000"/>
          <w:spacing w:val="0"/>
          <w:w w:val="100"/>
          <w:position w:val="0"/>
        </w:rPr>
        <w:t>320056,</w:t>
      </w:r>
      <w:r>
        <w:rPr>
          <w:rFonts w:ascii="SimSun" w:eastAsia="SimSun" w:hAnsi="SimSun" w:cs="SimSun"/>
          <w:b w:val="0"/>
          <w:bCs w:val="0"/>
          <w:color w:val="000000"/>
          <w:spacing w:val="0"/>
          <w:w w:val="100"/>
          <w:position w:val="0"/>
        </w:rPr>
        <w:t>茶味非酒精饮料</w:t>
      </w:r>
      <w:r>
        <w:rPr>
          <w:rFonts w:ascii="Times New Roman" w:eastAsia="Times New Roman" w:hAnsi="Times New Roman" w:cs="Times New Roman"/>
          <w:color w:val="000000"/>
          <w:spacing w:val="0"/>
          <w:w w:val="100"/>
          <w:position w:val="0"/>
        </w:rPr>
        <w:t>320057,</w:t>
      </w:r>
      <w:r>
        <w:rPr>
          <w:rFonts w:ascii="SimSun" w:eastAsia="SimSun" w:hAnsi="SimSun" w:cs="SimSun"/>
          <w:b w:val="0"/>
          <w:bCs w:val="0"/>
          <w:color w:val="000000"/>
          <w:spacing w:val="0"/>
          <w:w w:val="100"/>
          <w:position w:val="0"/>
        </w:rPr>
        <w:t>软饮料</w:t>
      </w:r>
      <w:r>
        <w:rPr>
          <w:rFonts w:ascii="Times New Roman" w:eastAsia="Times New Roman" w:hAnsi="Times New Roman" w:cs="Times New Roman"/>
          <w:color w:val="000000"/>
          <w:spacing w:val="0"/>
          <w:w w:val="100"/>
          <w:position w:val="0"/>
        </w:rPr>
        <w:t>320058,</w:t>
      </w:r>
      <w:r>
        <w:rPr>
          <w:rFonts w:ascii="SimSun" w:eastAsia="SimSun" w:hAnsi="SimSun" w:cs="SimSun"/>
          <w:b w:val="0"/>
          <w:bCs w:val="0"/>
          <w:color w:val="000000"/>
          <w:spacing w:val="0"/>
          <w:w w:val="100"/>
          <w:position w:val="0"/>
        </w:rPr>
        <w:t>能量饮料</w:t>
      </w:r>
      <w:r>
        <w:rPr>
          <w:rFonts w:ascii="Times New Roman" w:eastAsia="Times New Roman" w:hAnsi="Times New Roman" w:cs="Times New Roman"/>
          <w:color w:val="000000"/>
          <w:spacing w:val="0"/>
          <w:w w:val="100"/>
          <w:position w:val="0"/>
        </w:rPr>
        <w:t>320060</w:t>
      </w:r>
    </w:p>
    <w:p>
      <w:pPr>
        <w:pStyle w:val="Style37"/>
        <w:keepNext w:val="0"/>
        <w:keepLines w:val="0"/>
        <w:widowControl w:val="0"/>
        <w:shd w:val="clear" w:color="auto" w:fill="auto"/>
        <w:bidi w:val="0"/>
        <w:spacing w:before="0" w:after="180" w:line="388" w:lineRule="exact"/>
        <w:ind w:left="500" w:right="0" w:firstLine="460"/>
        <w:jc w:val="both"/>
      </w:pPr>
      <w:r>
        <w:rPr>
          <w:rFonts w:ascii="SimSun" w:eastAsia="SimSun" w:hAnsi="SimSun" w:cs="SimSun"/>
          <w:b w:val="0"/>
          <w:bCs w:val="0"/>
          <w:color w:val="000000"/>
          <w:spacing w:val="0"/>
          <w:w w:val="100"/>
          <w:position w:val="0"/>
        </w:rPr>
        <w:t>※可乐</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320002,</w:t>
      </w:r>
      <w:r>
        <w:rPr>
          <w:rFonts w:ascii="SimSun" w:eastAsia="SimSun" w:hAnsi="SimSun" w:cs="SimSun"/>
          <w:b w:val="0"/>
          <w:bCs w:val="0"/>
          <w:color w:val="000000"/>
          <w:spacing w:val="0"/>
          <w:w w:val="100"/>
          <w:position w:val="0"/>
        </w:rPr>
        <w:t>酸梅汤</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320003,</w:t>
      </w:r>
      <w:r>
        <w:rPr>
          <w:rFonts w:ascii="SimSun" w:eastAsia="SimSun" w:hAnsi="SimSun" w:cs="SimSun"/>
          <w:b w:val="0"/>
          <w:bCs w:val="0"/>
          <w:color w:val="000000"/>
          <w:spacing w:val="0"/>
          <w:w w:val="100"/>
          <w:position w:val="0"/>
        </w:rPr>
        <w:t>绿豆饮料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320004,</w:t>
      </w:r>
      <w:r>
        <w:rPr>
          <w:rFonts w:ascii="SimSun" w:eastAsia="SimSun" w:hAnsi="SimSun" w:cs="SimSun"/>
          <w:b w:val="0"/>
          <w:bCs w:val="0"/>
          <w:color w:val="000000"/>
          <w:spacing w:val="0"/>
          <w:w w:val="100"/>
          <w:position w:val="0"/>
        </w:rPr>
        <w:t>乳酸饮料（果制品，非奶）</w:t>
      </w:r>
      <w:r>
        <w:rPr>
          <w:rFonts w:ascii="Times New Roman" w:eastAsia="Times New Roman" w:hAnsi="Times New Roman" w:cs="Times New Roman"/>
          <w:color w:val="000000"/>
          <w:spacing w:val="0"/>
          <w:w w:val="100"/>
          <w:position w:val="0"/>
          <w:lang w:val="en-US" w:eastAsia="en-US" w:bidi="en-US"/>
        </w:rPr>
        <w:t>C320007,</w:t>
      </w:r>
      <w:r>
        <w:rPr>
          <w:rFonts w:ascii="SimSun" w:eastAsia="SimSun" w:hAnsi="SimSun" w:cs="SimSun"/>
          <w:b w:val="0"/>
          <w:bCs w:val="0"/>
          <w:color w:val="000000"/>
          <w:spacing w:val="0"/>
          <w:w w:val="100"/>
          <w:position w:val="0"/>
        </w:rPr>
        <w:t>奶 茶（非奶为主）</w:t>
      </w:r>
      <w:r>
        <w:rPr>
          <w:rFonts w:ascii="Times New Roman" w:eastAsia="Times New Roman" w:hAnsi="Times New Roman" w:cs="Times New Roman"/>
          <w:color w:val="000000"/>
          <w:spacing w:val="0"/>
          <w:w w:val="100"/>
          <w:position w:val="0"/>
          <w:lang w:val="en-US" w:eastAsia="en-US" w:bidi="en-US"/>
        </w:rPr>
        <w:t>C320008,</w:t>
      </w:r>
      <w:r>
        <w:rPr>
          <w:rFonts w:ascii="SimSun" w:eastAsia="SimSun" w:hAnsi="SimSun" w:cs="SimSun"/>
          <w:b w:val="0"/>
          <w:bCs w:val="0"/>
          <w:color w:val="000000"/>
          <w:spacing w:val="0"/>
          <w:w w:val="100"/>
          <w:position w:val="0"/>
        </w:rPr>
        <w:t>果子粉</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320009,</w:t>
      </w:r>
      <w:r>
        <w:rPr>
          <w:rFonts w:ascii="SimSun" w:eastAsia="SimSun" w:hAnsi="SimSun" w:cs="SimSun"/>
          <w:b w:val="0"/>
          <w:bCs w:val="0"/>
          <w:color w:val="000000"/>
          <w:spacing w:val="0"/>
          <w:w w:val="100"/>
          <w:position w:val="0"/>
        </w:rPr>
        <w:t>果子晶</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320010,</w:t>
      </w:r>
      <w:r>
        <w:rPr>
          <w:rFonts w:ascii="SimSun" w:eastAsia="SimSun" w:hAnsi="SimSun" w:cs="SimSun"/>
          <w:b w:val="0"/>
          <w:bCs w:val="0"/>
          <w:color w:val="000000"/>
          <w:spacing w:val="0"/>
          <w:w w:val="100"/>
          <w:position w:val="0"/>
        </w:rPr>
        <w:t>蒸偏水（饮料）</w:t>
      </w:r>
      <w:r>
        <w:rPr>
          <w:rFonts w:ascii="Times New Roman" w:eastAsia="Times New Roman" w:hAnsi="Times New Roman" w:cs="Times New Roman"/>
          <w:color w:val="000000"/>
          <w:spacing w:val="0"/>
          <w:w w:val="100"/>
          <w:position w:val="0"/>
          <w:lang w:val="en-US" w:eastAsia="en-US" w:bidi="en-US"/>
        </w:rPr>
        <w:t>C320011,</w:t>
      </w:r>
      <w:r>
        <w:rPr>
          <w:rFonts w:ascii="SimSun" w:eastAsia="SimSun" w:hAnsi="SimSun" w:cs="SimSun"/>
          <w:b w:val="0"/>
          <w:bCs w:val="0"/>
          <w:color w:val="000000"/>
          <w:spacing w:val="0"/>
          <w:w w:val="100"/>
          <w:position w:val="0"/>
        </w:rPr>
        <w:t xml:space="preserve">饮用蒸僭水 </w:t>
      </w:r>
      <w:r>
        <w:rPr>
          <w:rFonts w:ascii="Times New Roman" w:eastAsia="Times New Roman" w:hAnsi="Times New Roman" w:cs="Times New Roman"/>
          <w:color w:val="000000"/>
          <w:spacing w:val="0"/>
          <w:w w:val="100"/>
          <w:position w:val="0"/>
          <w:lang w:val="en-US" w:eastAsia="en-US" w:bidi="en-US"/>
        </w:rPr>
        <w:t>C320012,</w:t>
      </w:r>
      <w:r>
        <w:rPr>
          <w:rFonts w:ascii="SimSun" w:eastAsia="SimSun" w:hAnsi="SimSun" w:cs="SimSun"/>
          <w:b w:val="0"/>
          <w:bCs w:val="0"/>
          <w:color w:val="000000"/>
          <w:spacing w:val="0"/>
          <w:w w:val="100"/>
          <w:position w:val="0"/>
        </w:rPr>
        <w:t>纯净水（饮料</w:t>
      </w:r>
      <w:r>
        <w:rPr>
          <w:rFonts w:ascii="Times New Roman" w:eastAsia="Times New Roman" w:hAnsi="Times New Roman" w:cs="Times New Roman"/>
          <w:color w:val="000000"/>
          <w:spacing w:val="0"/>
          <w:w w:val="100"/>
          <w:position w:val="0"/>
        </w:rPr>
        <w:t>）</w:t>
      </w:r>
      <w:r>
        <w:rPr>
          <w:rFonts w:ascii="Times New Roman" w:eastAsia="Times New Roman" w:hAnsi="Times New Roman" w:cs="Times New Roman"/>
          <w:color w:val="000000"/>
          <w:spacing w:val="0"/>
          <w:w w:val="100"/>
          <w:position w:val="0"/>
          <w:lang w:val="en-US" w:eastAsia="en-US" w:bidi="en-US"/>
        </w:rPr>
        <w:t>C320013,</w:t>
      </w:r>
      <w:r>
        <w:rPr>
          <w:rFonts w:ascii="SimSun" w:eastAsia="SimSun" w:hAnsi="SimSun" w:cs="SimSun"/>
          <w:b w:val="0"/>
          <w:bCs w:val="0"/>
          <w:color w:val="000000"/>
          <w:spacing w:val="0"/>
          <w:w w:val="100"/>
          <w:position w:val="0"/>
        </w:rPr>
        <w:t>植物饮料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320015,</w:t>
      </w:r>
      <w:r>
        <w:rPr>
          <w:rFonts w:ascii="SimSun" w:eastAsia="SimSun" w:hAnsi="SimSun" w:cs="SimSun"/>
          <w:b w:val="0"/>
          <w:bCs w:val="0"/>
          <w:color w:val="000000"/>
          <w:spacing w:val="0"/>
          <w:w w:val="100"/>
          <w:position w:val="0"/>
        </w:rPr>
        <w:t>豆类饮料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320016,</w:t>
      </w:r>
      <w:r>
        <w:rPr>
          <w:rFonts w:ascii="SimSun" w:eastAsia="SimSun" w:hAnsi="SimSun" w:cs="SimSun"/>
          <w:b w:val="0"/>
          <w:bCs w:val="0"/>
          <w:color w:val="000000"/>
          <w:spacing w:val="0"/>
          <w:w w:val="100"/>
          <w:position w:val="0"/>
        </w:rPr>
        <w:t>姜汁饮料</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320017,</w:t>
      </w:r>
      <w:r>
        <w:rPr>
          <w:rFonts w:ascii="SimSun" w:eastAsia="SimSun" w:hAnsi="SimSun" w:cs="SimSun"/>
          <w:b w:val="0"/>
          <w:bCs w:val="0"/>
          <w:color w:val="000000"/>
          <w:spacing w:val="0"/>
          <w:w w:val="100"/>
          <w:position w:val="0"/>
        </w:rPr>
        <w:t>乌梅 浓汁（不含酒精）</w:t>
      </w:r>
      <w:r>
        <w:rPr>
          <w:rFonts w:ascii="Times New Roman" w:eastAsia="Times New Roman" w:hAnsi="Times New Roman" w:cs="Times New Roman"/>
          <w:color w:val="000000"/>
          <w:spacing w:val="0"/>
          <w:w w:val="100"/>
          <w:position w:val="0"/>
          <w:lang w:val="en-US" w:eastAsia="en-US" w:bidi="en-US"/>
        </w:rPr>
        <w:t>C320018,</w:t>
      </w:r>
      <w:r>
        <w:rPr>
          <w:rFonts w:ascii="SimSun" w:eastAsia="SimSun" w:hAnsi="SimSun" w:cs="SimSun"/>
          <w:b w:val="0"/>
          <w:bCs w:val="0"/>
          <w:color w:val="000000"/>
          <w:spacing w:val="0"/>
          <w:w w:val="100"/>
          <w:position w:val="0"/>
        </w:rPr>
        <w:t>米制饮料</w:t>
      </w:r>
      <w:r>
        <w:rPr>
          <w:rFonts w:ascii="Times New Roman" w:eastAsia="Times New Roman" w:hAnsi="Times New Roman" w:cs="Times New Roman"/>
          <w:color w:val="000000"/>
          <w:spacing w:val="0"/>
          <w:w w:val="100"/>
          <w:position w:val="0"/>
          <w:lang w:val="en-US" w:eastAsia="en-US" w:bidi="en-US"/>
        </w:rPr>
        <w:t>C320019,</w:t>
      </w:r>
      <w:r>
        <w:rPr>
          <w:rFonts w:ascii="SimSun" w:eastAsia="SimSun" w:hAnsi="SimSun" w:cs="SimSun"/>
          <w:b w:val="0"/>
          <w:bCs w:val="0"/>
          <w:color w:val="000000"/>
          <w:spacing w:val="0"/>
          <w:w w:val="100"/>
          <w:position w:val="0"/>
        </w:rPr>
        <w:t>豆汁</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320022</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.乳清饮料与</w:t>
      </w:r>
      <w:r>
        <w:rPr>
          <w:rFonts w:ascii="Times New Roman" w:eastAsia="Times New Roman" w:hAnsi="Times New Roman" w:cs="Times New Roman"/>
          <w:b/>
          <w:bCs/>
          <w:color w:val="000000"/>
          <w:spacing w:val="0"/>
          <w:w w:val="100"/>
          <w:position w:val="0"/>
        </w:rPr>
        <w:t>2907</w:t>
      </w:r>
      <w:r>
        <w:rPr>
          <w:color w:val="000000"/>
          <w:spacing w:val="0"/>
          <w:w w:val="100"/>
          <w:position w:val="0"/>
        </w:rPr>
        <w:t>乳清类似；</w:t>
      </w:r>
    </w:p>
    <w:p>
      <w:pPr>
        <w:pStyle w:val="Style17"/>
        <w:keepNext w:val="0"/>
        <w:keepLines w:val="0"/>
        <w:widowControl w:val="0"/>
        <w:numPr>
          <w:ilvl w:val="0"/>
          <w:numId w:val="357"/>
        </w:numPr>
        <w:shd w:val="clear" w:color="auto" w:fill="auto"/>
        <w:tabs>
          <w:tab w:pos="1649" w:val="left"/>
        </w:tabs>
        <w:bidi w:val="0"/>
        <w:spacing w:before="0" w:after="0" w:line="389" w:lineRule="exact"/>
        <w:ind w:left="1580" w:right="0" w:hanging="220"/>
        <w:jc w:val="both"/>
      </w:pPr>
      <w:bookmarkStart w:id="941" w:name="bookmark941"/>
      <w:bookmarkEnd w:id="941"/>
      <w:r>
        <w:rPr>
          <w:color w:val="000000"/>
          <w:spacing w:val="0"/>
          <w:w w:val="100"/>
          <w:position w:val="0"/>
        </w:rPr>
        <w:t>本类似群与</w:t>
      </w:r>
      <w:r>
        <w:rPr>
          <w:rFonts w:ascii="Times New Roman" w:eastAsia="Times New Roman" w:hAnsi="Times New Roman" w:cs="Times New Roman"/>
          <w:b/>
          <w:bCs/>
          <w:color w:val="000000"/>
          <w:spacing w:val="0"/>
          <w:w w:val="100"/>
          <w:position w:val="0"/>
        </w:rPr>
        <w:t>2907</w:t>
      </w:r>
      <w:r>
        <w:rPr>
          <w:color w:val="000000"/>
          <w:spacing w:val="0"/>
          <w:w w:val="100"/>
          <w:position w:val="0"/>
        </w:rPr>
        <w:t>第三、四自然段，</w:t>
      </w:r>
      <w:r>
        <w:rPr>
          <w:rFonts w:ascii="Times New Roman" w:eastAsia="Times New Roman" w:hAnsi="Times New Roman" w:cs="Times New Roman"/>
          <w:b/>
          <w:bCs/>
          <w:color w:val="000000"/>
          <w:spacing w:val="0"/>
          <w:w w:val="100"/>
          <w:position w:val="0"/>
        </w:rPr>
        <w:t>3001</w:t>
      </w:r>
      <w:r>
        <w:rPr>
          <w:color w:val="000000"/>
          <w:spacing w:val="0"/>
          <w:w w:val="100"/>
          <w:position w:val="0"/>
        </w:rPr>
        <w:t>加奶可可饮料，加奶咖啡饮料，含牛奶的巧克力饮 料，咖啡饮料，可可饮料，巧克力饮料，</w:t>
      </w:r>
      <w:r>
        <w:rPr>
          <w:rFonts w:ascii="Times New Roman" w:eastAsia="Times New Roman" w:hAnsi="Times New Roman" w:cs="Times New Roman"/>
          <w:b/>
          <w:bCs/>
          <w:color w:val="000000"/>
          <w:spacing w:val="0"/>
          <w:w w:val="100"/>
          <w:position w:val="0"/>
        </w:rPr>
        <w:t>3002</w:t>
      </w:r>
      <w:r>
        <w:rPr>
          <w:color w:val="000000"/>
          <w:spacing w:val="0"/>
          <w:w w:val="100"/>
          <w:position w:val="0"/>
        </w:rPr>
        <w:t>第（二）部分类似，与第十版及以前版本</w:t>
      </w:r>
      <w:r>
        <w:rPr>
          <w:rFonts w:ascii="Times New Roman" w:eastAsia="Times New Roman" w:hAnsi="Times New Roman" w:cs="Times New Roman"/>
          <w:b/>
          <w:bCs/>
          <w:color w:val="000000"/>
          <w:spacing w:val="0"/>
          <w:w w:val="100"/>
          <w:position w:val="0"/>
        </w:rPr>
        <w:t xml:space="preserve">2907 </w:t>
      </w:r>
      <w:r>
        <w:rPr>
          <w:color w:val="000000"/>
          <w:spacing w:val="0"/>
          <w:w w:val="100"/>
          <w:position w:val="0"/>
        </w:rPr>
        <w:t>马或骆驼乳酒（奶饮料），乳酒（牛奶饮料），</w:t>
      </w:r>
      <w:r>
        <w:rPr>
          <w:rFonts w:ascii="Times New Roman" w:eastAsia="Times New Roman" w:hAnsi="Times New Roman" w:cs="Times New Roman"/>
          <w:b/>
          <w:bCs/>
          <w:color w:val="000000"/>
          <w:spacing w:val="0"/>
          <w:w w:val="100"/>
          <w:position w:val="0"/>
        </w:rPr>
        <w:t>3011</w:t>
      </w:r>
      <w:r>
        <w:rPr>
          <w:color w:val="000000"/>
          <w:spacing w:val="0"/>
          <w:w w:val="100"/>
          <w:position w:val="0"/>
        </w:rPr>
        <w:t>豆浆，豆汁交叉检索；</w:t>
      </w:r>
    </w:p>
    <w:p>
      <w:pPr>
        <w:pStyle w:val="Style17"/>
        <w:keepNext w:val="0"/>
        <w:keepLines w:val="0"/>
        <w:widowControl w:val="0"/>
        <w:numPr>
          <w:ilvl w:val="0"/>
          <w:numId w:val="357"/>
        </w:numPr>
        <w:shd w:val="clear" w:color="auto" w:fill="auto"/>
        <w:tabs>
          <w:tab w:pos="1649" w:val="left"/>
        </w:tabs>
        <w:bidi w:val="0"/>
        <w:spacing w:before="0" w:after="0" w:line="389" w:lineRule="exact"/>
        <w:ind w:left="1580" w:right="0" w:hanging="220"/>
        <w:jc w:val="both"/>
      </w:pPr>
      <w:bookmarkStart w:id="942" w:name="bookmark942"/>
      <w:bookmarkEnd w:id="942"/>
      <w:r>
        <w:rPr>
          <w:color w:val="000000"/>
          <w:spacing w:val="0"/>
          <w:w w:val="100"/>
          <w:position w:val="0"/>
        </w:rPr>
        <w:t>无酒精果汁，无酒精果汁饮料，果汁，葡萄汁，柠檬水，未发酵的葡萄汁，果汁冰水（饮 料），无酒精饮料，无酒精鸡尾酒，带果肉果汁饮料，酸梅汤，植物饮料，乌梅浓汁（不含酒 精）等含果汁的饮料与</w:t>
      </w:r>
      <w:r>
        <w:rPr>
          <w:rFonts w:ascii="Times New Roman" w:eastAsia="Times New Roman" w:hAnsi="Times New Roman" w:cs="Times New Roman"/>
          <w:b/>
          <w:bCs/>
          <w:color w:val="000000"/>
          <w:spacing w:val="0"/>
          <w:w w:val="100"/>
          <w:position w:val="0"/>
        </w:rPr>
        <w:t>3013</w:t>
      </w:r>
      <w:r>
        <w:rPr>
          <w:color w:val="000000"/>
          <w:spacing w:val="0"/>
          <w:w w:val="100"/>
          <w:position w:val="0"/>
        </w:rPr>
        <w:t>果汁刨冰类似，与第九版及以前版本</w:t>
      </w:r>
      <w:r>
        <w:rPr>
          <w:rFonts w:ascii="Times New Roman" w:eastAsia="Times New Roman" w:hAnsi="Times New Roman" w:cs="Times New Roman"/>
          <w:b/>
          <w:bCs/>
          <w:color w:val="000000"/>
          <w:spacing w:val="0"/>
          <w:w w:val="100"/>
          <w:position w:val="0"/>
        </w:rPr>
        <w:t>3013</w:t>
      </w:r>
      <w:r>
        <w:rPr>
          <w:color w:val="000000"/>
          <w:spacing w:val="0"/>
          <w:w w:val="100"/>
          <w:position w:val="0"/>
        </w:rPr>
        <w:t>刨冰（冰），加果汁的 碎冰（冰块）交叉检索；</w:t>
      </w:r>
    </w:p>
    <w:p>
      <w:pPr>
        <w:pStyle w:val="Style17"/>
        <w:keepNext w:val="0"/>
        <w:keepLines w:val="0"/>
        <w:widowControl w:val="0"/>
        <w:numPr>
          <w:ilvl w:val="0"/>
          <w:numId w:val="357"/>
        </w:numPr>
        <w:shd w:val="clear" w:color="auto" w:fill="auto"/>
        <w:tabs>
          <w:tab w:pos="1649" w:val="left"/>
        </w:tabs>
        <w:bidi w:val="0"/>
        <w:spacing w:before="0" w:after="980" w:line="389" w:lineRule="exact"/>
        <w:ind w:left="1580" w:right="0" w:hanging="220"/>
        <w:jc w:val="both"/>
      </w:pPr>
      <w:bookmarkStart w:id="943" w:name="bookmark943"/>
      <w:bookmarkEnd w:id="943"/>
      <w:r>
        <w:rPr>
          <w:color w:val="000000"/>
          <w:spacing w:val="0"/>
          <w:w w:val="100"/>
          <w:position w:val="0"/>
        </w:rPr>
        <w:t>格瓦斯（无酒精饮料）与第九版及以前版本</w:t>
      </w:r>
      <w:r>
        <w:rPr>
          <w:rFonts w:ascii="Times New Roman" w:eastAsia="Times New Roman" w:hAnsi="Times New Roman" w:cs="Times New Roman"/>
          <w:b/>
          <w:bCs/>
          <w:color w:val="000000"/>
          <w:spacing w:val="0"/>
          <w:w w:val="100"/>
          <w:position w:val="0"/>
        </w:rPr>
        <w:t>3201</w:t>
      </w:r>
      <w:r>
        <w:rPr>
          <w:color w:val="000000"/>
          <w:spacing w:val="0"/>
          <w:w w:val="100"/>
          <w:position w:val="0"/>
        </w:rPr>
        <w:t>克瓦斯淡啤酒（无酒精饮料）类似。</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u w:val="single"/>
        </w:rPr>
        <w:t>3203</w:t>
      </w:r>
      <w:r>
        <w:rPr>
          <w:b/>
          <w:bCs/>
          <w:color w:val="000000"/>
          <w:spacing w:val="0"/>
          <w:w w:val="100"/>
          <w:position w:val="0"/>
          <w:u w:val="single"/>
        </w:rPr>
        <w:t>糖浆及其他供饮料用的制剂</w:t>
      </w:r>
    </w:p>
    <w:p>
      <w:pPr>
        <w:pStyle w:val="Style17"/>
        <w:keepNext w:val="0"/>
        <w:keepLines w:val="0"/>
        <w:widowControl w:val="0"/>
        <w:shd w:val="clear" w:color="auto" w:fill="auto"/>
        <w:bidi w:val="0"/>
        <w:spacing w:before="0" w:after="180" w:line="384" w:lineRule="exact"/>
        <w:ind w:left="500" w:right="0" w:firstLine="460"/>
        <w:jc w:val="both"/>
      </w:pPr>
      <w:r>
        <w:rPr>
          <w:color w:val="000000"/>
          <w:spacing w:val="0"/>
          <w:w w:val="100"/>
          <w:position w:val="0"/>
        </w:rPr>
        <w:t>制作饮料用无酒精配料</w:t>
      </w:r>
      <w:r>
        <w:rPr>
          <w:rFonts w:ascii="Times New Roman" w:eastAsia="Times New Roman" w:hAnsi="Times New Roman" w:cs="Times New Roman"/>
          <w:b/>
          <w:bCs/>
          <w:color w:val="000000"/>
          <w:spacing w:val="0"/>
          <w:w w:val="100"/>
          <w:position w:val="0"/>
        </w:rPr>
        <w:t>320008,</w:t>
      </w:r>
      <w:r>
        <w:rPr>
          <w:color w:val="000000"/>
          <w:spacing w:val="0"/>
          <w:w w:val="100"/>
          <w:position w:val="0"/>
        </w:rPr>
        <w:t>制饮料用糖浆</w:t>
      </w:r>
      <w:r>
        <w:rPr>
          <w:rFonts w:ascii="Times New Roman" w:eastAsia="Times New Roman" w:hAnsi="Times New Roman" w:cs="Times New Roman"/>
          <w:b/>
          <w:bCs/>
          <w:color w:val="000000"/>
          <w:spacing w:val="0"/>
          <w:w w:val="100"/>
          <w:position w:val="0"/>
        </w:rPr>
        <w:t>320011,</w:t>
      </w:r>
      <w:r>
        <w:rPr>
          <w:color w:val="000000"/>
          <w:spacing w:val="0"/>
          <w:w w:val="100"/>
          <w:position w:val="0"/>
        </w:rPr>
        <w:t>制作加气水用配料</w:t>
      </w:r>
      <w:r>
        <w:rPr>
          <w:rFonts w:ascii="Times New Roman" w:eastAsia="Times New Roman" w:hAnsi="Times New Roman" w:cs="Times New Roman"/>
          <w:b/>
          <w:bCs/>
          <w:color w:val="000000"/>
          <w:spacing w:val="0"/>
          <w:w w:val="100"/>
          <w:position w:val="0"/>
        </w:rPr>
        <w:t>320013,</w:t>
      </w:r>
      <w:r>
        <w:rPr>
          <w:color w:val="000000"/>
          <w:spacing w:val="0"/>
          <w:w w:val="100"/>
          <w:position w:val="0"/>
        </w:rPr>
        <w:t>制作碳酸水 用配料</w:t>
      </w:r>
      <w:r>
        <w:rPr>
          <w:rFonts w:ascii="Times New Roman" w:eastAsia="Times New Roman" w:hAnsi="Times New Roman" w:cs="Times New Roman"/>
          <w:b/>
          <w:bCs/>
          <w:color w:val="000000"/>
          <w:spacing w:val="0"/>
          <w:w w:val="100"/>
          <w:position w:val="0"/>
        </w:rPr>
        <w:t>320013,</w:t>
      </w:r>
      <w:r>
        <w:rPr>
          <w:color w:val="000000"/>
          <w:spacing w:val="0"/>
          <w:w w:val="100"/>
          <w:position w:val="0"/>
        </w:rPr>
        <w:t>制柠檬水用糖浆</w:t>
      </w:r>
      <w:r>
        <w:rPr>
          <w:rFonts w:ascii="Times New Roman" w:eastAsia="Times New Roman" w:hAnsi="Times New Roman" w:cs="Times New Roman"/>
          <w:b/>
          <w:bCs/>
          <w:color w:val="000000"/>
          <w:spacing w:val="0"/>
          <w:w w:val="100"/>
          <w:position w:val="0"/>
        </w:rPr>
        <w:t>320023,</w:t>
      </w:r>
      <w:r>
        <w:rPr>
          <w:color w:val="000000"/>
          <w:spacing w:val="0"/>
          <w:w w:val="100"/>
          <w:position w:val="0"/>
        </w:rPr>
        <w:t>杏仁糖浆</w:t>
      </w:r>
      <w:r>
        <w:rPr>
          <w:rFonts w:ascii="Times New Roman" w:eastAsia="Times New Roman" w:hAnsi="Times New Roman" w:cs="Times New Roman"/>
          <w:b/>
          <w:bCs/>
          <w:color w:val="000000"/>
          <w:spacing w:val="0"/>
          <w:w w:val="100"/>
          <w:position w:val="0"/>
        </w:rPr>
        <w:t>320027,</w:t>
      </w:r>
      <w:r>
        <w:rPr>
          <w:color w:val="000000"/>
          <w:spacing w:val="0"/>
          <w:w w:val="100"/>
          <w:position w:val="0"/>
        </w:rPr>
        <w:t>起泡饮料用锭剂</w:t>
      </w:r>
      <w:r>
        <w:rPr>
          <w:rFonts w:ascii="Times New Roman" w:eastAsia="Times New Roman" w:hAnsi="Times New Roman" w:cs="Times New Roman"/>
          <w:b/>
          <w:bCs/>
          <w:color w:val="000000"/>
          <w:spacing w:val="0"/>
          <w:w w:val="100"/>
          <w:position w:val="0"/>
        </w:rPr>
        <w:t>320033,</w:t>
      </w:r>
      <w:r>
        <w:rPr>
          <w:color w:val="000000"/>
          <w:spacing w:val="0"/>
          <w:w w:val="100"/>
          <w:position w:val="0"/>
        </w:rPr>
        <w:t xml:space="preserve">起泡饮料用粉 </w:t>
      </w:r>
      <w:r>
        <w:rPr>
          <w:rFonts w:ascii="Times New Roman" w:eastAsia="Times New Roman" w:hAnsi="Times New Roman" w:cs="Times New Roman"/>
          <w:b/>
          <w:bCs/>
          <w:color w:val="000000"/>
          <w:spacing w:val="0"/>
          <w:w w:val="100"/>
          <w:position w:val="0"/>
        </w:rPr>
        <w:t>320034</w:t>
      </w:r>
    </w:p>
    <w:p>
      <w:pPr>
        <w:pStyle w:val="Style17"/>
        <w:keepNext w:val="0"/>
        <w:keepLines w:val="0"/>
        <w:widowControl w:val="0"/>
        <w:shd w:val="clear" w:color="auto" w:fill="auto"/>
        <w:bidi w:val="0"/>
        <w:spacing w:before="0" w:after="180" w:line="384" w:lineRule="exact"/>
        <w:ind w:left="0" w:right="0" w:firstLine="940"/>
        <w:jc w:val="both"/>
        <w:sectPr>
          <w:footnotePr>
            <w:pos w:val="pageBottom"/>
            <w:numFmt w:val="decimal"/>
            <w:numRestart w:val="continuous"/>
          </w:footnotePr>
          <w:pgSz w:w="12240" w:h="15840"/>
          <w:pgMar w:top="1334" w:right="1197" w:bottom="907" w:left="698" w:header="0" w:footer="3" w:gutter="0"/>
          <w:cols w:space="720"/>
          <w:noEndnote/>
          <w:rtlGutter w:val="0"/>
          <w:docGrid w:linePitch="360"/>
        </w:sectPr>
      </w:pPr>
      <w:r>
        <w:rPr>
          <w:color w:val="000000"/>
          <w:spacing w:val="0"/>
          <w:w w:val="100"/>
          <w:position w:val="0"/>
        </w:rPr>
        <w:t>注：制饮料用糖浆，杏仁糖浆，制柠檬汁用糖浆与</w:t>
      </w:r>
      <w:r>
        <w:rPr>
          <w:rFonts w:ascii="Times New Roman" w:eastAsia="Times New Roman" w:hAnsi="Times New Roman" w:cs="Times New Roman"/>
          <w:b/>
          <w:bCs/>
          <w:color w:val="000000"/>
          <w:spacing w:val="0"/>
          <w:w w:val="100"/>
          <w:position w:val="0"/>
        </w:rPr>
        <w:t>3005</w:t>
      </w:r>
      <w:r>
        <w:rPr>
          <w:color w:val="000000"/>
          <w:spacing w:val="0"/>
          <w:w w:val="100"/>
          <w:position w:val="0"/>
        </w:rPr>
        <w:t>黄色糖浆类似。</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740" w:after="670" w:line="240" w:lineRule="auto"/>
        <w:ind w:left="0" w:right="0" w:firstLine="0"/>
        <w:jc w:val="center"/>
      </w:pPr>
      <w:bookmarkStart w:id="944" w:name="bookmark944"/>
      <w:bookmarkStart w:id="945" w:name="bookmark945"/>
      <w:bookmarkStart w:id="946" w:name="bookmark946"/>
      <w:r>
        <w:rPr>
          <w:color w:val="000000"/>
          <w:spacing w:val="0"/>
          <w:w w:val="100"/>
          <w:position w:val="0"/>
        </w:rPr>
        <w:t>第三十三类</w:t>
      </w:r>
      <w:bookmarkEnd w:id="944"/>
      <w:bookmarkEnd w:id="945"/>
      <w:bookmarkEnd w:id="946"/>
    </w:p>
    <w:p>
      <w:pPr>
        <w:pStyle w:val="Style17"/>
        <w:keepNext w:val="0"/>
        <w:keepLines w:val="0"/>
        <w:widowControl w:val="0"/>
        <w:shd w:val="clear" w:color="auto" w:fill="auto"/>
        <w:bidi w:val="0"/>
        <w:spacing w:before="0" w:after="540" w:line="240" w:lineRule="auto"/>
        <w:ind w:left="0" w:right="0" w:firstLine="940"/>
        <w:jc w:val="both"/>
      </w:pPr>
      <w:r>
        <w:rPr>
          <w:b/>
          <w:bCs/>
          <w:color w:val="000000"/>
          <w:spacing w:val="0"/>
          <w:w w:val="100"/>
          <w:position w:val="0"/>
        </w:rPr>
        <w:t>酒精饮料（啤酒除外）；制饮料用酒精制剂。</w:t>
      </w:r>
    </w:p>
    <w:p>
      <w:pPr>
        <w:pStyle w:val="Style1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第三十三类主要包括酒精饮料，酒精饮料的原汁和浓缩汁。</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——葡萄酒，加烈葡萄酒；</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——含酒精的苹果酒和梨酒；</w:t>
      </w:r>
    </w:p>
    <w:p>
      <w:pPr>
        <w:pStyle w:val="Style17"/>
        <w:keepNext w:val="0"/>
        <w:keepLines w:val="0"/>
        <w:widowControl w:val="0"/>
        <w:shd w:val="clear" w:color="auto" w:fill="auto"/>
        <w:tabs>
          <w:tab w:leader="hyphen" w:pos="1367" w:val="left"/>
        </w:tabs>
        <w:bidi w:val="0"/>
        <w:spacing w:before="0" w:after="140" w:line="240" w:lineRule="auto"/>
        <w:ind w:left="0" w:right="0" w:firstLine="940"/>
        <w:jc w:val="both"/>
      </w:pPr>
      <w:r>
        <w:rPr>
          <w:color w:val="000000"/>
          <w:spacing w:val="0"/>
          <w:w w:val="100"/>
          <w:position w:val="0"/>
        </w:rPr>
        <w:tab/>
        <w:t>烈酒，利口酒；</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——酒精饮料原汁，果酒（含酒精），苦味酒。</w:t>
      </w:r>
    </w:p>
    <w:p>
      <w:pPr>
        <w:pStyle w:val="Style17"/>
        <w:keepNext w:val="0"/>
        <w:keepLines w:val="0"/>
        <w:widowControl w:val="0"/>
        <w:shd w:val="clear" w:color="auto" w:fill="auto"/>
        <w:bidi w:val="0"/>
        <w:spacing w:before="0" w:after="140" w:line="240" w:lineRule="auto"/>
        <w:ind w:left="0" w:right="0" w:firstLine="940"/>
        <w:jc w:val="left"/>
      </w:pPr>
      <w:r>
        <w:rPr>
          <w:color w:val="000000"/>
          <w:spacing w:val="0"/>
          <w:w w:val="100"/>
          <w:position w:val="0"/>
        </w:rPr>
        <w:t>本类尤其不包括：</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——医用饮料（第五类）；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——无酒精饮料（第三十二类）；</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——啤酒（第三十二类）；</w:t>
      </w:r>
    </w:p>
    <w:p>
      <w:pPr>
        <w:pStyle w:val="Style17"/>
        <w:keepNext w:val="0"/>
        <w:keepLines w:val="0"/>
        <w:widowControl w:val="0"/>
        <w:shd w:val="clear" w:color="auto" w:fill="auto"/>
        <w:bidi w:val="0"/>
        <w:spacing w:before="0" w:after="600" w:line="240" w:lineRule="auto"/>
        <w:ind w:left="0" w:right="0" w:firstLine="940"/>
        <w:jc w:val="both"/>
      </w:pPr>
      <w:r>
        <w:rPr>
          <w:color w:val="000000"/>
          <w:spacing w:val="0"/>
          <w:w w:val="100"/>
          <w:position w:val="0"/>
        </w:rPr>
        <w:t>——制作酒精饮料用无酒精混合物，例如：软饮料，苏打水（第三十二类）。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3301</w:t>
      </w:r>
      <w:r>
        <w:rPr>
          <w:b/>
          <w:bCs/>
          <w:color w:val="000000"/>
          <w:spacing w:val="0"/>
          <w:w w:val="100"/>
          <w:position w:val="0"/>
        </w:rPr>
        <w:t>含酒精的饮料（啤酒除外）</w:t>
      </w:r>
    </w:p>
    <w:p>
      <w:pPr>
        <w:pStyle w:val="Style37"/>
        <w:keepNext w:val="0"/>
        <w:keepLines w:val="0"/>
        <w:widowControl w:val="0"/>
        <w:shd w:val="clear" w:color="auto" w:fill="auto"/>
        <w:bidi w:val="0"/>
        <w:spacing w:before="0" w:after="0" w:line="389" w:lineRule="exact"/>
        <w:ind w:left="520" w:right="0" w:firstLine="420"/>
        <w:jc w:val="both"/>
      </w:pPr>
      <w:r>
        <w:rPr>
          <w:rFonts w:ascii="SimSun" w:eastAsia="SimSun" w:hAnsi="SimSun" w:cs="SimSun"/>
          <w:b w:val="0"/>
          <w:bCs w:val="0"/>
          <w:color w:val="000000"/>
          <w:spacing w:val="0"/>
          <w:w w:val="100"/>
          <w:position w:val="0"/>
        </w:rPr>
        <w:t>薄荷酒</w:t>
      </w:r>
      <w:r>
        <w:rPr>
          <w:rFonts w:ascii="Times New Roman" w:eastAsia="Times New Roman" w:hAnsi="Times New Roman" w:cs="Times New Roman"/>
          <w:color w:val="000000"/>
          <w:spacing w:val="0"/>
          <w:w w:val="100"/>
          <w:position w:val="0"/>
        </w:rPr>
        <w:t>330001,</w:t>
      </w:r>
      <w:r>
        <w:rPr>
          <w:rFonts w:ascii="SimSun" w:eastAsia="SimSun" w:hAnsi="SimSun" w:cs="SimSun"/>
          <w:b w:val="0"/>
          <w:bCs w:val="0"/>
          <w:color w:val="000000"/>
          <w:spacing w:val="0"/>
          <w:w w:val="100"/>
          <w:position w:val="0"/>
        </w:rPr>
        <w:t>果酒（含酒精）</w:t>
      </w:r>
      <w:r>
        <w:rPr>
          <w:rFonts w:ascii="Times New Roman" w:eastAsia="Times New Roman" w:hAnsi="Times New Roman" w:cs="Times New Roman"/>
          <w:color w:val="000000"/>
          <w:spacing w:val="0"/>
          <w:w w:val="100"/>
          <w:position w:val="0"/>
        </w:rPr>
        <w:t>330002,</w:t>
      </w:r>
      <w:r>
        <w:rPr>
          <w:rFonts w:ascii="SimSun" w:eastAsia="SimSun" w:hAnsi="SimSun" w:cs="SimSun"/>
          <w:b w:val="0"/>
          <w:bCs w:val="0"/>
          <w:color w:val="000000"/>
          <w:spacing w:val="0"/>
          <w:w w:val="100"/>
          <w:position w:val="0"/>
        </w:rPr>
        <w:t>苦味酒</w:t>
      </w:r>
      <w:r>
        <w:rPr>
          <w:rFonts w:ascii="Times New Roman" w:eastAsia="Times New Roman" w:hAnsi="Times New Roman" w:cs="Times New Roman"/>
          <w:color w:val="000000"/>
          <w:spacing w:val="0"/>
          <w:w w:val="100"/>
          <w:position w:val="0"/>
        </w:rPr>
        <w:t>330003,</w:t>
      </w:r>
      <w:r>
        <w:rPr>
          <w:rFonts w:ascii="SimSun" w:eastAsia="SimSun" w:hAnsi="SimSun" w:cs="SimSun"/>
          <w:b w:val="0"/>
          <w:bCs w:val="0"/>
          <w:color w:val="000000"/>
          <w:spacing w:val="0"/>
          <w:w w:val="100"/>
          <w:position w:val="0"/>
        </w:rPr>
        <w:t>茴芹酒（利口酒）</w:t>
      </w:r>
      <w:r>
        <w:rPr>
          <w:rFonts w:ascii="Times New Roman" w:eastAsia="Times New Roman" w:hAnsi="Times New Roman" w:cs="Times New Roman"/>
          <w:color w:val="000000"/>
          <w:spacing w:val="0"/>
          <w:w w:val="100"/>
          <w:position w:val="0"/>
        </w:rPr>
        <w:t>330004,</w:t>
      </w:r>
      <w:r>
        <w:rPr>
          <w:rFonts w:ascii="SimSun" w:eastAsia="SimSun" w:hAnsi="SimSun" w:cs="SimSun"/>
          <w:b w:val="0"/>
          <w:bCs w:val="0"/>
          <w:color w:val="000000"/>
          <w:spacing w:val="0"/>
          <w:w w:val="100"/>
          <w:position w:val="0"/>
        </w:rPr>
        <w:t>茴香酒（利口 酒）</w:t>
      </w:r>
      <w:r>
        <w:rPr>
          <w:rFonts w:ascii="Times New Roman" w:eastAsia="Times New Roman" w:hAnsi="Times New Roman" w:cs="Times New Roman"/>
          <w:color w:val="000000"/>
          <w:spacing w:val="0"/>
          <w:w w:val="100"/>
          <w:position w:val="0"/>
        </w:rPr>
        <w:t>330005,</w:t>
      </w:r>
      <w:r>
        <w:rPr>
          <w:rFonts w:ascii="SimSun" w:eastAsia="SimSun" w:hAnsi="SimSun" w:cs="SimSun"/>
          <w:b w:val="0"/>
          <w:bCs w:val="0"/>
          <w:color w:val="000000"/>
          <w:spacing w:val="0"/>
          <w:w w:val="100"/>
          <w:position w:val="0"/>
        </w:rPr>
        <w:t>开胃酒</w:t>
      </w:r>
      <w:r>
        <w:rPr>
          <w:rFonts w:ascii="Times New Roman" w:eastAsia="Times New Roman" w:hAnsi="Times New Roman" w:cs="Times New Roman"/>
          <w:color w:val="000000"/>
          <w:spacing w:val="0"/>
          <w:w w:val="100"/>
          <w:position w:val="0"/>
          <w:lang w:val="en-US" w:eastAsia="en-US" w:bidi="en-US"/>
        </w:rPr>
        <w:t>*330006,</w:t>
      </w:r>
      <w:r>
        <w:rPr>
          <w:rFonts w:ascii="SimSun" w:eastAsia="SimSun" w:hAnsi="SimSun" w:cs="SimSun"/>
          <w:b w:val="0"/>
          <w:bCs w:val="0"/>
          <w:color w:val="000000"/>
          <w:spacing w:val="0"/>
          <w:w w:val="100"/>
          <w:position w:val="0"/>
        </w:rPr>
        <w:t>亚力酒</w:t>
      </w:r>
      <w:r>
        <w:rPr>
          <w:rFonts w:ascii="Times New Roman" w:eastAsia="Times New Roman" w:hAnsi="Times New Roman" w:cs="Times New Roman"/>
          <w:color w:val="000000"/>
          <w:spacing w:val="0"/>
          <w:w w:val="100"/>
          <w:position w:val="0"/>
        </w:rPr>
        <w:t>330007,</w:t>
      </w:r>
      <w:r>
        <w:rPr>
          <w:rFonts w:ascii="SimSun" w:eastAsia="SimSun" w:hAnsi="SimSun" w:cs="SimSun"/>
          <w:b w:val="0"/>
          <w:bCs w:val="0"/>
          <w:color w:val="000000"/>
          <w:spacing w:val="0"/>
          <w:w w:val="100"/>
          <w:position w:val="0"/>
        </w:rPr>
        <w:t>蒸偕饮料</w:t>
      </w:r>
      <w:r>
        <w:rPr>
          <w:rFonts w:ascii="Times New Roman" w:eastAsia="Times New Roman" w:hAnsi="Times New Roman" w:cs="Times New Roman"/>
          <w:color w:val="000000"/>
          <w:spacing w:val="0"/>
          <w:w w:val="100"/>
          <w:position w:val="0"/>
        </w:rPr>
        <w:t>330008,</w:t>
      </w:r>
      <w:r>
        <w:rPr>
          <w:rFonts w:ascii="SimSun" w:eastAsia="SimSun" w:hAnsi="SimSun" w:cs="SimSun"/>
          <w:b w:val="0"/>
          <w:bCs w:val="0"/>
          <w:color w:val="000000"/>
          <w:spacing w:val="0"/>
          <w:w w:val="100"/>
          <w:position w:val="0"/>
        </w:rPr>
        <w:t>苹果酒</w:t>
      </w:r>
      <w:r>
        <w:rPr>
          <w:rFonts w:ascii="Times New Roman" w:eastAsia="Times New Roman" w:hAnsi="Times New Roman" w:cs="Times New Roman"/>
          <w:color w:val="000000"/>
          <w:spacing w:val="0"/>
          <w:w w:val="100"/>
          <w:position w:val="0"/>
        </w:rPr>
        <w:t>330009,</w:t>
      </w:r>
      <w:r>
        <w:rPr>
          <w:rFonts w:ascii="SimSun" w:eastAsia="SimSun" w:hAnsi="SimSun" w:cs="SimSun"/>
          <w:b w:val="0"/>
          <w:bCs w:val="0"/>
          <w:color w:val="000000"/>
          <w:spacing w:val="0"/>
          <w:w w:val="100"/>
          <w:position w:val="0"/>
        </w:rPr>
        <w:t>鸡尾酒</w:t>
      </w:r>
      <w:r>
        <w:rPr>
          <w:rFonts w:ascii="Times New Roman" w:eastAsia="Times New Roman" w:hAnsi="Times New Roman" w:cs="Times New Roman"/>
          <w:color w:val="000000"/>
          <w:spacing w:val="0"/>
          <w:w w:val="100"/>
          <w:position w:val="0"/>
          <w:lang w:val="en-US" w:eastAsia="en-US" w:bidi="en-US"/>
        </w:rPr>
        <w:t>*330010,</w:t>
      </w:r>
      <w:r>
        <w:rPr>
          <w:rFonts w:ascii="SimSun" w:eastAsia="SimSun" w:hAnsi="SimSun" w:cs="SimSun"/>
          <w:b w:val="0"/>
          <w:bCs w:val="0"/>
          <w:color w:val="000000"/>
          <w:spacing w:val="0"/>
          <w:w w:val="100"/>
          <w:position w:val="0"/>
        </w:rPr>
        <w:t>柑 香酒</w:t>
      </w:r>
      <w:r>
        <w:rPr>
          <w:rFonts w:ascii="Times New Roman" w:eastAsia="Times New Roman" w:hAnsi="Times New Roman" w:cs="Times New Roman"/>
          <w:color w:val="000000"/>
          <w:spacing w:val="0"/>
          <w:w w:val="100"/>
          <w:position w:val="0"/>
        </w:rPr>
        <w:t>330011,</w:t>
      </w:r>
      <w:r>
        <w:rPr>
          <w:rFonts w:ascii="SimSun" w:eastAsia="SimSun" w:hAnsi="SimSun" w:cs="SimSun"/>
          <w:b w:val="0"/>
          <w:bCs w:val="0"/>
          <w:color w:val="000000"/>
          <w:spacing w:val="0"/>
          <w:w w:val="100"/>
          <w:position w:val="0"/>
        </w:rPr>
        <w:t>蒸煮提取物（利口酒和烈酒</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330012,</w:t>
      </w:r>
      <w:r>
        <w:rPr>
          <w:rFonts w:ascii="SimSun" w:eastAsia="SimSun" w:hAnsi="SimSun" w:cs="SimSun"/>
          <w:b w:val="0"/>
          <w:bCs w:val="0"/>
          <w:color w:val="000000"/>
          <w:spacing w:val="0"/>
          <w:w w:val="100"/>
          <w:position w:val="0"/>
        </w:rPr>
        <w:t>葡萄酒</w:t>
      </w:r>
      <w:r>
        <w:rPr>
          <w:rFonts w:ascii="Times New Roman" w:eastAsia="Times New Roman" w:hAnsi="Times New Roman" w:cs="Times New Roman"/>
          <w:color w:val="000000"/>
          <w:spacing w:val="0"/>
          <w:w w:val="100"/>
          <w:position w:val="0"/>
        </w:rPr>
        <w:t>330013,</w:t>
      </w:r>
      <w:r>
        <w:rPr>
          <w:rFonts w:ascii="SimSun" w:eastAsia="SimSun" w:hAnsi="SimSun" w:cs="SimSun"/>
          <w:b w:val="0"/>
          <w:bCs w:val="0"/>
          <w:color w:val="000000"/>
          <w:spacing w:val="0"/>
          <w:w w:val="100"/>
          <w:position w:val="0"/>
        </w:rPr>
        <w:t>杜松子酒</w:t>
      </w:r>
      <w:r>
        <w:rPr>
          <w:rFonts w:ascii="Times New Roman" w:eastAsia="Times New Roman" w:hAnsi="Times New Roman" w:cs="Times New Roman"/>
          <w:color w:val="000000"/>
          <w:spacing w:val="0"/>
          <w:w w:val="100"/>
          <w:position w:val="0"/>
        </w:rPr>
        <w:t>330014,</w:t>
      </w:r>
      <w:r>
        <w:rPr>
          <w:rFonts w:ascii="SimSun" w:eastAsia="SimSun" w:hAnsi="SimSun" w:cs="SimSun"/>
          <w:b w:val="0"/>
          <w:bCs w:val="0"/>
          <w:color w:val="000000"/>
          <w:spacing w:val="0"/>
          <w:w w:val="100"/>
          <w:position w:val="0"/>
        </w:rPr>
        <w:t>利口酒</w:t>
      </w:r>
      <w:r>
        <w:rPr>
          <w:rFonts w:ascii="Times New Roman" w:eastAsia="Times New Roman" w:hAnsi="Times New Roman" w:cs="Times New Roman"/>
          <w:color w:val="000000"/>
          <w:spacing w:val="0"/>
          <w:w w:val="100"/>
          <w:position w:val="0"/>
        </w:rPr>
        <w:t xml:space="preserve">330015, </w:t>
      </w:r>
      <w:r>
        <w:rPr>
          <w:rFonts w:ascii="SimSun" w:eastAsia="SimSun" w:hAnsi="SimSun" w:cs="SimSun"/>
          <w:b w:val="0"/>
          <w:bCs w:val="0"/>
          <w:color w:val="000000"/>
          <w:spacing w:val="0"/>
          <w:w w:val="100"/>
          <w:position w:val="0"/>
        </w:rPr>
        <w:t>蜂蜜酒</w:t>
      </w:r>
      <w:r>
        <w:rPr>
          <w:rFonts w:ascii="Times New Roman" w:eastAsia="Times New Roman" w:hAnsi="Times New Roman" w:cs="Times New Roman"/>
          <w:color w:val="000000"/>
          <w:spacing w:val="0"/>
          <w:w w:val="100"/>
          <w:position w:val="0"/>
        </w:rPr>
        <w:t>330016,</w:t>
      </w:r>
      <w:r>
        <w:rPr>
          <w:rFonts w:ascii="SimSun" w:eastAsia="SimSun" w:hAnsi="SimSun" w:cs="SimSun"/>
          <w:b w:val="0"/>
          <w:bCs w:val="0"/>
          <w:color w:val="000000"/>
          <w:spacing w:val="0"/>
          <w:w w:val="100"/>
          <w:position w:val="0"/>
        </w:rPr>
        <w:t>樱桃酒</w:t>
      </w:r>
      <w:r>
        <w:rPr>
          <w:rFonts w:ascii="Times New Roman" w:eastAsia="Times New Roman" w:hAnsi="Times New Roman" w:cs="Times New Roman"/>
          <w:color w:val="000000"/>
          <w:spacing w:val="0"/>
          <w:w w:val="100"/>
          <w:position w:val="0"/>
        </w:rPr>
        <w:t>330017,</w:t>
      </w:r>
      <w:r>
        <w:rPr>
          <w:rFonts w:ascii="SimSun" w:eastAsia="SimSun" w:hAnsi="SimSun" w:cs="SimSun"/>
          <w:b w:val="0"/>
          <w:bCs w:val="0"/>
          <w:color w:val="000000"/>
          <w:spacing w:val="0"/>
          <w:w w:val="100"/>
          <w:position w:val="0"/>
        </w:rPr>
        <w:t>烈酒（饮料）</w:t>
      </w:r>
      <w:r>
        <w:rPr>
          <w:rFonts w:ascii="Times New Roman" w:eastAsia="Times New Roman" w:hAnsi="Times New Roman" w:cs="Times New Roman"/>
          <w:color w:val="000000"/>
          <w:spacing w:val="0"/>
          <w:w w:val="100"/>
          <w:position w:val="0"/>
        </w:rPr>
        <w:t>330018,</w:t>
      </w:r>
      <w:r>
        <w:rPr>
          <w:rFonts w:ascii="SimSun" w:eastAsia="SimSun" w:hAnsi="SimSun" w:cs="SimSun"/>
          <w:b w:val="0"/>
          <w:bCs w:val="0"/>
          <w:color w:val="000000"/>
          <w:spacing w:val="0"/>
          <w:w w:val="100"/>
          <w:position w:val="0"/>
        </w:rPr>
        <w:t>白兰地</w:t>
      </w:r>
      <w:r>
        <w:rPr>
          <w:rFonts w:ascii="Times New Roman" w:eastAsia="Times New Roman" w:hAnsi="Times New Roman" w:cs="Times New Roman"/>
          <w:color w:val="000000"/>
          <w:spacing w:val="0"/>
          <w:w w:val="100"/>
          <w:position w:val="0"/>
        </w:rPr>
        <w:t>330019,</w:t>
      </w:r>
      <w:r>
        <w:rPr>
          <w:rFonts w:ascii="SimSun" w:eastAsia="SimSun" w:hAnsi="SimSun" w:cs="SimSun"/>
          <w:b w:val="0"/>
          <w:bCs w:val="0"/>
          <w:color w:val="000000"/>
          <w:spacing w:val="0"/>
          <w:w w:val="100"/>
          <w:position w:val="0"/>
        </w:rPr>
        <w:t>酸酒（低等葡萄酒）</w:t>
      </w:r>
      <w:r>
        <w:rPr>
          <w:rFonts w:ascii="Times New Roman" w:eastAsia="Times New Roman" w:hAnsi="Times New Roman" w:cs="Times New Roman"/>
          <w:color w:val="000000"/>
          <w:spacing w:val="0"/>
          <w:w w:val="100"/>
          <w:position w:val="0"/>
        </w:rPr>
        <w:t>330020,</w:t>
      </w:r>
      <w:r>
        <w:rPr>
          <w:rFonts w:ascii="SimSun" w:eastAsia="SimSun" w:hAnsi="SimSun" w:cs="SimSun"/>
          <w:b w:val="0"/>
          <w:bCs w:val="0"/>
          <w:color w:val="000000"/>
          <w:spacing w:val="0"/>
          <w:w w:val="100"/>
          <w:position w:val="0"/>
        </w:rPr>
        <w:t>梨 酒</w:t>
      </w:r>
      <w:r>
        <w:rPr>
          <w:rFonts w:ascii="Times New Roman" w:eastAsia="Times New Roman" w:hAnsi="Times New Roman" w:cs="Times New Roman"/>
          <w:color w:val="000000"/>
          <w:spacing w:val="0"/>
          <w:w w:val="100"/>
          <w:position w:val="0"/>
        </w:rPr>
        <w:t>330021,</w:t>
      </w:r>
      <w:r>
        <w:rPr>
          <w:rFonts w:ascii="SimSun" w:eastAsia="SimSun" w:hAnsi="SimSun" w:cs="SimSun"/>
          <w:b w:val="0"/>
          <w:bCs w:val="0"/>
          <w:color w:val="000000"/>
          <w:spacing w:val="0"/>
          <w:w w:val="100"/>
          <w:position w:val="0"/>
        </w:rPr>
        <w:t>清酒（日本米酒）</w:t>
      </w:r>
      <w:r>
        <w:rPr>
          <w:rFonts w:ascii="Times New Roman" w:eastAsia="Times New Roman" w:hAnsi="Times New Roman" w:cs="Times New Roman"/>
          <w:color w:val="000000"/>
          <w:spacing w:val="0"/>
          <w:w w:val="100"/>
          <w:position w:val="0"/>
        </w:rPr>
        <w:t>330022,</w:t>
      </w:r>
      <w:r>
        <w:rPr>
          <w:rFonts w:ascii="SimSun" w:eastAsia="SimSun" w:hAnsi="SimSun" w:cs="SimSun"/>
          <w:b w:val="0"/>
          <w:bCs w:val="0"/>
          <w:color w:val="000000"/>
          <w:spacing w:val="0"/>
          <w:w w:val="100"/>
          <w:position w:val="0"/>
        </w:rPr>
        <w:t>威士忌</w:t>
      </w:r>
      <w:r>
        <w:rPr>
          <w:rFonts w:ascii="Times New Roman" w:eastAsia="Times New Roman" w:hAnsi="Times New Roman" w:cs="Times New Roman"/>
          <w:color w:val="000000"/>
          <w:spacing w:val="0"/>
          <w:w w:val="100"/>
          <w:position w:val="0"/>
        </w:rPr>
        <w:t>330023,</w:t>
      </w:r>
      <w:r>
        <w:rPr>
          <w:rFonts w:ascii="SimSun" w:eastAsia="SimSun" w:hAnsi="SimSun" w:cs="SimSun"/>
          <w:b w:val="0"/>
          <w:bCs w:val="0"/>
          <w:color w:val="000000"/>
          <w:spacing w:val="0"/>
          <w:w w:val="100"/>
          <w:position w:val="0"/>
        </w:rPr>
        <w:t>酒精饮料原汁</w:t>
      </w:r>
      <w:r>
        <w:rPr>
          <w:rFonts w:ascii="Times New Roman" w:eastAsia="Times New Roman" w:hAnsi="Times New Roman" w:cs="Times New Roman"/>
          <w:color w:val="000000"/>
          <w:spacing w:val="0"/>
          <w:w w:val="100"/>
          <w:position w:val="0"/>
        </w:rPr>
        <w:t>330024,</w:t>
      </w:r>
      <w:r>
        <w:rPr>
          <w:rFonts w:ascii="SimSun" w:eastAsia="SimSun" w:hAnsi="SimSun" w:cs="SimSun"/>
          <w:b w:val="0"/>
          <w:bCs w:val="0"/>
          <w:color w:val="000000"/>
          <w:spacing w:val="0"/>
          <w:w w:val="100"/>
          <w:position w:val="0"/>
        </w:rPr>
        <w:t>酒精饮料浓缩汁</w:t>
      </w:r>
      <w:r>
        <w:rPr>
          <w:rFonts w:ascii="Times New Roman" w:eastAsia="Times New Roman" w:hAnsi="Times New Roman" w:cs="Times New Roman"/>
          <w:color w:val="000000"/>
          <w:spacing w:val="0"/>
          <w:w w:val="100"/>
          <w:position w:val="0"/>
        </w:rPr>
        <w:t xml:space="preserve">330025, </w:t>
      </w:r>
      <w:r>
        <w:rPr>
          <w:rFonts w:ascii="SimSun" w:eastAsia="SimSun" w:hAnsi="SimSun" w:cs="SimSun"/>
          <w:b w:val="0"/>
          <w:bCs w:val="0"/>
          <w:color w:val="000000"/>
          <w:spacing w:val="0"/>
          <w:w w:val="100"/>
          <w:position w:val="0"/>
        </w:rPr>
        <w:t>酒精饮料（啤酒除外</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330026,</w:t>
      </w:r>
      <w:r>
        <w:rPr>
          <w:rFonts w:ascii="SimSun" w:eastAsia="SimSun" w:hAnsi="SimSun" w:cs="SimSun"/>
          <w:b w:val="0"/>
          <w:bCs w:val="0"/>
          <w:color w:val="000000"/>
          <w:spacing w:val="0"/>
          <w:w w:val="100"/>
          <w:position w:val="0"/>
        </w:rPr>
        <w:t>含水果酒精饮料</w:t>
      </w:r>
      <w:r>
        <w:rPr>
          <w:rFonts w:ascii="Times New Roman" w:eastAsia="Times New Roman" w:hAnsi="Times New Roman" w:cs="Times New Roman"/>
          <w:color w:val="000000"/>
          <w:spacing w:val="0"/>
          <w:w w:val="100"/>
          <w:position w:val="0"/>
        </w:rPr>
        <w:t>330031,</w:t>
      </w:r>
      <w:r>
        <w:rPr>
          <w:rFonts w:ascii="SimSun" w:eastAsia="SimSun" w:hAnsi="SimSun" w:cs="SimSun"/>
          <w:b w:val="0"/>
          <w:bCs w:val="0"/>
          <w:color w:val="000000"/>
          <w:spacing w:val="0"/>
          <w:w w:val="100"/>
          <w:position w:val="0"/>
        </w:rPr>
        <w:t>米酒</w:t>
      </w:r>
      <w:r>
        <w:rPr>
          <w:rFonts w:ascii="Times New Roman" w:eastAsia="Times New Roman" w:hAnsi="Times New Roman" w:cs="Times New Roman"/>
          <w:color w:val="000000"/>
          <w:spacing w:val="0"/>
          <w:w w:val="100"/>
          <w:position w:val="0"/>
        </w:rPr>
        <w:t>330032,</w:t>
      </w:r>
      <w:r>
        <w:rPr>
          <w:rFonts w:ascii="SimSun" w:eastAsia="SimSun" w:hAnsi="SimSun" w:cs="SimSun"/>
          <w:b w:val="0"/>
          <w:bCs w:val="0"/>
          <w:color w:val="000000"/>
          <w:spacing w:val="0"/>
          <w:w w:val="100"/>
          <w:position w:val="0"/>
        </w:rPr>
        <w:t>朗姆酒</w:t>
      </w:r>
      <w:r>
        <w:rPr>
          <w:rFonts w:ascii="Times New Roman" w:eastAsia="Times New Roman" w:hAnsi="Times New Roman" w:cs="Times New Roman"/>
          <w:color w:val="000000"/>
          <w:spacing w:val="0"/>
          <w:w w:val="100"/>
          <w:position w:val="0"/>
        </w:rPr>
        <w:t>330033,</w:t>
      </w:r>
      <w:r>
        <w:rPr>
          <w:rFonts w:ascii="SimSun" w:eastAsia="SimSun" w:hAnsi="SimSun" w:cs="SimSun"/>
          <w:b w:val="0"/>
          <w:bCs w:val="0"/>
          <w:color w:val="000000"/>
          <w:spacing w:val="0"/>
          <w:w w:val="100"/>
          <w:position w:val="0"/>
        </w:rPr>
        <w:t xml:space="preserve">伏特加酒 </w:t>
      </w:r>
      <w:r>
        <w:rPr>
          <w:rFonts w:ascii="Times New Roman" w:eastAsia="Times New Roman" w:hAnsi="Times New Roman" w:cs="Times New Roman"/>
          <w:color w:val="000000"/>
          <w:spacing w:val="0"/>
          <w:w w:val="100"/>
          <w:position w:val="0"/>
        </w:rPr>
        <w:t>330034,</w:t>
      </w:r>
      <w:r>
        <w:rPr>
          <w:rFonts w:ascii="SimSun" w:eastAsia="SimSun" w:hAnsi="SimSun" w:cs="SimSun"/>
          <w:b w:val="0"/>
          <w:bCs w:val="0"/>
          <w:color w:val="000000"/>
          <w:spacing w:val="0"/>
          <w:w w:val="100"/>
          <w:position w:val="0"/>
        </w:rPr>
        <w:t>预先混合的酒精饮料（以啤酒为主的除外）</w:t>
      </w:r>
      <w:r>
        <w:rPr>
          <w:rFonts w:ascii="Times New Roman" w:eastAsia="Times New Roman" w:hAnsi="Times New Roman" w:cs="Times New Roman"/>
          <w:color w:val="000000"/>
          <w:spacing w:val="0"/>
          <w:w w:val="100"/>
          <w:position w:val="0"/>
        </w:rPr>
        <w:t>330035,</w:t>
      </w:r>
      <w:r>
        <w:rPr>
          <w:rFonts w:ascii="SimSun" w:eastAsia="SimSun" w:hAnsi="SimSun" w:cs="SimSun"/>
          <w:b w:val="0"/>
          <w:bCs w:val="0"/>
          <w:color w:val="000000"/>
          <w:spacing w:val="0"/>
          <w:w w:val="100"/>
          <w:position w:val="0"/>
        </w:rPr>
        <w:t>尼瓦（以甘蔗为主的酒精饮料）</w:t>
      </w:r>
      <w:r>
        <w:rPr>
          <w:rFonts w:ascii="Times New Roman" w:eastAsia="Times New Roman" w:hAnsi="Times New Roman" w:cs="Times New Roman"/>
          <w:color w:val="000000"/>
          <w:spacing w:val="0"/>
          <w:w w:val="100"/>
          <w:position w:val="0"/>
        </w:rPr>
        <w:t>330036,</w:t>
      </w:r>
      <w:r>
        <w:rPr>
          <w:rFonts w:ascii="SimSun" w:eastAsia="SimSun" w:hAnsi="SimSun" w:cs="SimSun"/>
          <w:b w:val="0"/>
          <w:bCs w:val="0"/>
          <w:color w:val="000000"/>
          <w:spacing w:val="0"/>
          <w:w w:val="100"/>
          <w:position w:val="0"/>
        </w:rPr>
        <w:t xml:space="preserve">白 酒 </w:t>
      </w:r>
      <w:r>
        <w:rPr>
          <w:rFonts w:ascii="Times New Roman" w:eastAsia="Times New Roman" w:hAnsi="Times New Roman" w:cs="Times New Roman"/>
          <w:color w:val="000000"/>
          <w:spacing w:val="0"/>
          <w:w w:val="100"/>
          <w:position w:val="0"/>
        </w:rPr>
        <w:t>330037</w:t>
      </w:r>
    </w:p>
    <w:p>
      <w:pPr>
        <w:pStyle w:val="Style37"/>
        <w:keepNext w:val="0"/>
        <w:keepLines w:val="0"/>
        <w:widowControl w:val="0"/>
        <w:shd w:val="clear" w:color="auto" w:fill="auto"/>
        <w:bidi w:val="0"/>
        <w:spacing w:before="0" w:after="140" w:line="389" w:lineRule="exact"/>
        <w:ind w:left="0" w:right="0" w:firstLine="940"/>
        <w:jc w:val="both"/>
      </w:pPr>
      <w:r>
        <w:rPr>
          <w:rFonts w:ascii="SimSun" w:eastAsia="SimSun" w:hAnsi="SimSun" w:cs="SimSun"/>
          <w:b w:val="0"/>
          <w:bCs w:val="0"/>
          <w:color w:val="000000"/>
          <w:spacing w:val="0"/>
          <w:w w:val="100"/>
          <w:position w:val="0"/>
        </w:rPr>
        <w:t>淤汽酒</w:t>
      </w:r>
      <w:r>
        <w:rPr>
          <w:rFonts w:ascii="Times New Roman" w:eastAsia="Times New Roman" w:hAnsi="Times New Roman" w:cs="Times New Roman"/>
          <w:color w:val="000000"/>
          <w:spacing w:val="0"/>
          <w:w w:val="100"/>
          <w:position w:val="0"/>
          <w:lang w:val="en-US" w:eastAsia="en-US" w:bidi="en-US"/>
        </w:rPr>
        <w:t>C330001,</w:t>
      </w:r>
      <w:r>
        <w:rPr>
          <w:rFonts w:ascii="SimSun" w:eastAsia="SimSun" w:hAnsi="SimSun" w:cs="SimSun"/>
          <w:b w:val="0"/>
          <w:bCs w:val="0"/>
          <w:color w:val="000000"/>
          <w:spacing w:val="0"/>
          <w:w w:val="100"/>
          <w:position w:val="0"/>
        </w:rPr>
        <w:t>青裸酒</w:t>
      </w:r>
      <w:r>
        <w:rPr>
          <w:rFonts w:ascii="Times New Roman" w:eastAsia="Times New Roman" w:hAnsi="Times New Roman" w:cs="Times New Roman"/>
          <w:color w:val="000000"/>
          <w:spacing w:val="0"/>
          <w:w w:val="100"/>
          <w:position w:val="0"/>
          <w:lang w:val="en-US" w:eastAsia="en-US" w:bidi="en-US"/>
        </w:rPr>
        <w:t>C330003,</w:t>
      </w:r>
      <w:r>
        <w:rPr>
          <w:rFonts w:ascii="SimSun" w:eastAsia="SimSun" w:hAnsi="SimSun" w:cs="SimSun"/>
          <w:b w:val="0"/>
          <w:bCs w:val="0"/>
          <w:color w:val="000000"/>
          <w:spacing w:val="0"/>
          <w:w w:val="100"/>
          <w:position w:val="0"/>
        </w:rPr>
        <w:t>黄酒</w:t>
      </w:r>
      <w:r>
        <w:rPr>
          <w:rFonts w:ascii="Times New Roman" w:eastAsia="Times New Roman" w:hAnsi="Times New Roman" w:cs="Times New Roman"/>
          <w:color w:val="000000"/>
          <w:spacing w:val="0"/>
          <w:w w:val="100"/>
          <w:position w:val="0"/>
          <w:lang w:val="en-US" w:eastAsia="en-US" w:bidi="en-US"/>
        </w:rPr>
        <w:t>C330004,</w:t>
      </w:r>
      <w:r>
        <w:rPr>
          <w:rFonts w:ascii="SimSun" w:eastAsia="SimSun" w:hAnsi="SimSun" w:cs="SimSun"/>
          <w:b w:val="0"/>
          <w:bCs w:val="0"/>
          <w:color w:val="000000"/>
          <w:spacing w:val="0"/>
          <w:w w:val="100"/>
          <w:position w:val="0"/>
        </w:rPr>
        <w:t>食用酒精</w:t>
      </w:r>
      <w:r>
        <w:rPr>
          <w:rFonts w:ascii="Times New Roman" w:eastAsia="Times New Roman" w:hAnsi="Times New Roman" w:cs="Times New Roman"/>
          <w:color w:val="000000"/>
          <w:spacing w:val="0"/>
          <w:w w:val="100"/>
          <w:position w:val="0"/>
          <w:lang w:val="en-US" w:eastAsia="en-US" w:bidi="en-US"/>
        </w:rPr>
        <w:t>C330006,</w:t>
      </w:r>
      <w:r>
        <w:rPr>
          <w:rFonts w:ascii="SimSun" w:eastAsia="SimSun" w:hAnsi="SimSun" w:cs="SimSun"/>
          <w:b w:val="0"/>
          <w:bCs w:val="0"/>
          <w:color w:val="000000"/>
          <w:spacing w:val="0"/>
          <w:w w:val="100"/>
          <w:position w:val="0"/>
        </w:rPr>
        <w:t>烧酒</w:t>
      </w:r>
      <w:r>
        <w:rPr>
          <w:rFonts w:ascii="Times New Roman" w:eastAsia="Times New Roman" w:hAnsi="Times New Roman" w:cs="Times New Roman"/>
          <w:color w:val="000000"/>
          <w:spacing w:val="0"/>
          <w:w w:val="100"/>
          <w:position w:val="0"/>
          <w:lang w:val="en-US" w:eastAsia="en-US" w:bidi="en-US"/>
        </w:rPr>
        <w:t>C330007</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0" w:after="650" w:line="240" w:lineRule="auto"/>
        <w:ind w:left="0" w:right="0" w:firstLine="0"/>
        <w:jc w:val="center"/>
      </w:pPr>
      <w:bookmarkStart w:id="947" w:name="bookmark947"/>
      <w:bookmarkStart w:id="948" w:name="bookmark948"/>
      <w:bookmarkStart w:id="949" w:name="bookmark949"/>
      <w:r>
        <w:rPr>
          <w:color w:val="000000"/>
          <w:spacing w:val="0"/>
          <w:w w:val="100"/>
          <w:position w:val="0"/>
        </w:rPr>
        <w:t>第三十四类</w:t>
      </w:r>
      <w:bookmarkEnd w:id="947"/>
      <w:bookmarkEnd w:id="948"/>
      <w:bookmarkEnd w:id="949"/>
    </w:p>
    <w:p>
      <w:pPr>
        <w:pStyle w:val="Style17"/>
        <w:keepNext w:val="0"/>
        <w:keepLines w:val="0"/>
        <w:widowControl w:val="0"/>
        <w:shd w:val="clear" w:color="auto" w:fill="auto"/>
        <w:bidi w:val="0"/>
        <w:spacing w:before="0" w:after="580" w:line="240" w:lineRule="auto"/>
        <w:ind w:left="0" w:right="0" w:firstLine="940"/>
        <w:jc w:val="both"/>
      </w:pPr>
      <w:r>
        <w:rPr>
          <w:b/>
          <w:bCs/>
          <w:color w:val="000000"/>
          <w:spacing w:val="0"/>
          <w:w w:val="100"/>
          <w:position w:val="0"/>
        </w:rPr>
        <w:t>烟草和烟草代用品；香烟和雪茄；电子香烟和吸烟者用口腔雾化器；烟具；火柴。</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第三十四类主要包括烟草和烟具，以及某些用于吸烟和烟具的附件和容器。</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——非医用烟草代用品；</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——用于电子香烟、吸烟者用口腔雾化器的调味品（香精油除外）；</w:t>
      </w:r>
    </w:p>
    <w:p>
      <w:pPr>
        <w:pStyle w:val="Style17"/>
        <w:keepNext w:val="0"/>
        <w:keepLines w:val="0"/>
        <w:widowControl w:val="0"/>
        <w:shd w:val="clear" w:color="auto" w:fill="auto"/>
        <w:tabs>
          <w:tab w:leader="hyphen" w:pos="1367" w:val="left"/>
        </w:tabs>
        <w:bidi w:val="0"/>
        <w:spacing w:before="0" w:after="0" w:line="394" w:lineRule="exact"/>
        <w:ind w:left="0" w:right="0" w:firstLine="940"/>
        <w:jc w:val="both"/>
      </w:pPr>
      <w:r>
        <w:rPr>
          <w:color w:val="000000"/>
          <w:spacing w:val="0"/>
          <w:w w:val="100"/>
          <w:position w:val="0"/>
        </w:rPr>
        <w:tab/>
        <w:t>烟用草本植物；</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——鼻烟；</w:t>
      </w:r>
    </w:p>
    <w:p>
      <w:pPr>
        <w:pStyle w:val="Style17"/>
        <w:keepNext w:val="0"/>
        <w:keepLines w:val="0"/>
        <w:widowControl w:val="0"/>
        <w:shd w:val="clear" w:color="auto" w:fill="auto"/>
        <w:bidi w:val="0"/>
        <w:spacing w:before="0" w:after="100" w:line="394" w:lineRule="exact"/>
        <w:ind w:left="520" w:right="0" w:firstLine="420"/>
        <w:jc w:val="both"/>
      </w:pPr>
      <w:r>
        <w:rPr>
          <w:color w:val="000000"/>
          <w:spacing w:val="0"/>
          <w:w w:val="100"/>
          <w:position w:val="0"/>
        </w:rPr>
        <w:t>——某些与烟草和烟具有关的附件和容器，例如：吸烟用打火机，烟灰缸，烟草罐，鼻烟壶，雪茄 保润盒。</w:t>
      </w:r>
    </w:p>
    <w:p>
      <w:pPr>
        <w:pStyle w:val="Style17"/>
        <w:keepNext w:val="0"/>
        <w:keepLines w:val="0"/>
        <w:widowControl w:val="0"/>
        <w:shd w:val="clear" w:color="auto" w:fill="auto"/>
        <w:bidi w:val="0"/>
        <w:spacing w:before="0" w:after="0" w:line="240" w:lineRule="auto"/>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——医用无烟草香烟（第五类）；</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——电子香烟用电池和充电器（第九类）；</w:t>
      </w:r>
    </w:p>
    <w:p>
      <w:pPr>
        <w:pStyle w:val="Style17"/>
        <w:keepNext w:val="0"/>
        <w:keepLines w:val="0"/>
        <w:widowControl w:val="0"/>
        <w:shd w:val="clear" w:color="auto" w:fill="auto"/>
        <w:bidi w:val="0"/>
        <w:spacing w:before="0" w:after="580" w:line="394" w:lineRule="exact"/>
        <w:ind w:left="0" w:right="0" w:firstLine="940"/>
        <w:jc w:val="both"/>
      </w:pPr>
      <w:r>
        <w:rPr>
          <w:color w:val="000000"/>
          <w:spacing w:val="0"/>
          <w:w w:val="100"/>
          <w:position w:val="0"/>
        </w:rPr>
        <w:t>——汽车用烟灰缸（第十二类）。</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3401</w:t>
      </w:r>
      <w:r>
        <w:rPr>
          <w:b/>
          <w:bCs/>
          <w:color w:val="000000"/>
          <w:spacing w:val="0"/>
          <w:w w:val="100"/>
          <w:position w:val="0"/>
        </w:rPr>
        <w:t>烟草及其制品</w:t>
      </w:r>
    </w:p>
    <w:p>
      <w:pPr>
        <w:pStyle w:val="Style37"/>
        <w:keepNext w:val="0"/>
        <w:keepLines w:val="0"/>
        <w:widowControl w:val="0"/>
        <w:shd w:val="clear" w:color="auto" w:fill="auto"/>
        <w:bidi w:val="0"/>
        <w:spacing w:before="0" w:after="0" w:line="384" w:lineRule="exact"/>
        <w:ind w:left="520" w:right="0" w:firstLine="420"/>
        <w:jc w:val="both"/>
      </w:pPr>
      <w:r>
        <w:rPr>
          <w:rFonts w:ascii="SimSun" w:eastAsia="SimSun" w:hAnsi="SimSun" w:cs="SimSun"/>
          <w:b w:val="0"/>
          <w:bCs w:val="0"/>
          <w:color w:val="000000"/>
          <w:spacing w:val="0"/>
          <w:w w:val="100"/>
          <w:position w:val="0"/>
        </w:rPr>
        <w:t>烟草</w:t>
      </w:r>
      <w:r>
        <w:rPr>
          <w:rFonts w:ascii="Times New Roman" w:eastAsia="Times New Roman" w:hAnsi="Times New Roman" w:cs="Times New Roman"/>
          <w:color w:val="000000"/>
          <w:spacing w:val="0"/>
          <w:w w:val="100"/>
          <w:position w:val="0"/>
        </w:rPr>
        <w:t>340003,</w:t>
      </w:r>
      <w:r>
        <w:rPr>
          <w:rFonts w:ascii="SimSun" w:eastAsia="SimSun" w:hAnsi="SimSun" w:cs="SimSun"/>
          <w:b w:val="0"/>
          <w:bCs w:val="0"/>
          <w:color w:val="000000"/>
          <w:spacing w:val="0"/>
          <w:w w:val="100"/>
          <w:position w:val="0"/>
        </w:rPr>
        <w:t>嚼烟</w:t>
      </w:r>
      <w:r>
        <w:rPr>
          <w:rFonts w:ascii="Times New Roman" w:eastAsia="Times New Roman" w:hAnsi="Times New Roman" w:cs="Times New Roman"/>
          <w:color w:val="000000"/>
          <w:spacing w:val="0"/>
          <w:w w:val="100"/>
          <w:position w:val="0"/>
        </w:rPr>
        <w:t>340012,</w:t>
      </w:r>
      <w:r>
        <w:rPr>
          <w:rFonts w:ascii="SimSun" w:eastAsia="SimSun" w:hAnsi="SimSun" w:cs="SimSun"/>
          <w:b w:val="0"/>
          <w:bCs w:val="0"/>
          <w:color w:val="000000"/>
          <w:spacing w:val="0"/>
          <w:w w:val="100"/>
          <w:position w:val="0"/>
        </w:rPr>
        <w:t>雪茄</w:t>
      </w:r>
      <w:r>
        <w:rPr>
          <w:rFonts w:ascii="Times New Roman" w:eastAsia="Times New Roman" w:hAnsi="Times New Roman" w:cs="Times New Roman"/>
          <w:color w:val="000000"/>
          <w:spacing w:val="0"/>
          <w:w w:val="100"/>
          <w:position w:val="0"/>
        </w:rPr>
        <w:t>340013,</w:t>
      </w:r>
      <w:r>
        <w:rPr>
          <w:rFonts w:ascii="SimSun" w:eastAsia="SimSun" w:hAnsi="SimSun" w:cs="SimSun"/>
          <w:b w:val="0"/>
          <w:bCs w:val="0"/>
          <w:color w:val="000000"/>
          <w:spacing w:val="0"/>
          <w:w w:val="100"/>
          <w:position w:val="0"/>
        </w:rPr>
        <w:t>非医用含烟草代用品的香烟</w:t>
      </w:r>
      <w:r>
        <w:rPr>
          <w:rFonts w:ascii="Times New Roman" w:eastAsia="Times New Roman" w:hAnsi="Times New Roman" w:cs="Times New Roman"/>
          <w:color w:val="000000"/>
          <w:spacing w:val="0"/>
          <w:w w:val="100"/>
          <w:position w:val="0"/>
        </w:rPr>
        <w:t>340019,</w:t>
      </w:r>
      <w:r>
        <w:rPr>
          <w:rFonts w:ascii="SimSun" w:eastAsia="SimSun" w:hAnsi="SimSun" w:cs="SimSun"/>
          <w:b w:val="0"/>
          <w:bCs w:val="0"/>
          <w:color w:val="000000"/>
          <w:spacing w:val="0"/>
          <w:w w:val="100"/>
          <w:position w:val="0"/>
        </w:rPr>
        <w:t>香烟</w:t>
      </w:r>
      <w:r>
        <w:rPr>
          <w:rFonts w:ascii="Times New Roman" w:eastAsia="Times New Roman" w:hAnsi="Times New Roman" w:cs="Times New Roman"/>
          <w:color w:val="000000"/>
          <w:spacing w:val="0"/>
          <w:w w:val="100"/>
          <w:position w:val="0"/>
        </w:rPr>
        <w:t>340020,</w:t>
      </w:r>
      <w:r>
        <w:rPr>
          <w:rFonts w:ascii="SimSun" w:eastAsia="SimSun" w:hAnsi="SimSun" w:cs="SimSun"/>
          <w:b w:val="0"/>
          <w:bCs w:val="0"/>
          <w:color w:val="000000"/>
          <w:spacing w:val="0"/>
          <w:w w:val="100"/>
          <w:position w:val="0"/>
        </w:rPr>
        <w:t>小雪 茄</w:t>
      </w:r>
      <w:r>
        <w:rPr>
          <w:rFonts w:ascii="Times New Roman" w:eastAsia="Times New Roman" w:hAnsi="Times New Roman" w:cs="Times New Roman"/>
          <w:color w:val="000000"/>
          <w:spacing w:val="0"/>
          <w:w w:val="100"/>
          <w:position w:val="0"/>
        </w:rPr>
        <w:t>340025,</w:t>
      </w:r>
      <w:r>
        <w:rPr>
          <w:rFonts w:ascii="SimSun" w:eastAsia="SimSun" w:hAnsi="SimSun" w:cs="SimSun"/>
          <w:b w:val="0"/>
          <w:bCs w:val="0"/>
          <w:color w:val="000000"/>
          <w:spacing w:val="0"/>
          <w:w w:val="100"/>
          <w:position w:val="0"/>
        </w:rPr>
        <w:t>烟用草本植物</w:t>
      </w:r>
      <w:r>
        <w:rPr>
          <w:rFonts w:ascii="Times New Roman" w:eastAsia="Times New Roman" w:hAnsi="Times New Roman" w:cs="Times New Roman"/>
          <w:color w:val="000000"/>
          <w:spacing w:val="0"/>
          <w:w w:val="100"/>
          <w:position w:val="0"/>
          <w:lang w:val="en-US" w:eastAsia="en-US" w:bidi="en-US"/>
        </w:rPr>
        <w:t>*340028,</w:t>
      </w:r>
      <w:r>
        <w:rPr>
          <w:rFonts w:ascii="SimSun" w:eastAsia="SimSun" w:hAnsi="SimSun" w:cs="SimSun"/>
          <w:b w:val="0"/>
          <w:bCs w:val="0"/>
          <w:color w:val="000000"/>
          <w:spacing w:val="0"/>
          <w:w w:val="100"/>
          <w:position w:val="0"/>
        </w:rPr>
        <w:t>鼻烟</w:t>
      </w:r>
      <w:r>
        <w:rPr>
          <w:rFonts w:ascii="Times New Roman" w:eastAsia="Times New Roman" w:hAnsi="Times New Roman" w:cs="Times New Roman"/>
          <w:color w:val="000000"/>
          <w:spacing w:val="0"/>
          <w:w w:val="100"/>
          <w:position w:val="0"/>
        </w:rPr>
        <w:t>340033</w:t>
      </w:r>
    </w:p>
    <w:p>
      <w:pPr>
        <w:pStyle w:val="Style37"/>
        <w:keepNext w:val="0"/>
        <w:keepLines w:val="0"/>
        <w:widowControl w:val="0"/>
        <w:shd w:val="clear" w:color="auto" w:fill="auto"/>
        <w:bidi w:val="0"/>
        <w:spacing w:before="0" w:after="580" w:line="384" w:lineRule="exact"/>
        <w:ind w:left="0" w:right="0" w:firstLine="940"/>
        <w:jc w:val="both"/>
      </w:pPr>
      <w:r>
        <w:rPr>
          <w:rFonts w:ascii="SimSun" w:eastAsia="SimSun" w:hAnsi="SimSun" w:cs="SimSun"/>
          <w:b w:val="0"/>
          <w:bCs w:val="0"/>
          <w:color w:val="000000"/>
          <w:spacing w:val="0"/>
          <w:w w:val="100"/>
          <w:position w:val="0"/>
        </w:rPr>
        <w:t>次烟丝</w:t>
      </w:r>
      <w:r>
        <w:rPr>
          <w:rFonts w:ascii="Times New Roman" w:eastAsia="Times New Roman" w:hAnsi="Times New Roman" w:cs="Times New Roman"/>
          <w:color w:val="000000"/>
          <w:spacing w:val="0"/>
          <w:w w:val="100"/>
          <w:position w:val="0"/>
          <w:lang w:val="en-US" w:eastAsia="en-US" w:bidi="en-US"/>
        </w:rPr>
        <w:t>C340001</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烟末</w:t>
      </w:r>
      <w:r>
        <w:rPr>
          <w:rFonts w:ascii="Times New Roman" w:eastAsia="Times New Roman" w:hAnsi="Times New Roman" w:cs="Times New Roman"/>
          <w:color w:val="000000"/>
          <w:spacing w:val="0"/>
          <w:w w:val="100"/>
          <w:position w:val="0"/>
          <w:lang w:val="en-US" w:eastAsia="en-US" w:bidi="en-US"/>
        </w:rPr>
        <w:t>C340002</w:t>
      </w:r>
    </w:p>
    <w:p>
      <w:pPr>
        <w:pStyle w:val="Style3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color w:val="000000"/>
          <w:spacing w:val="0"/>
          <w:w w:val="100"/>
          <w:position w:val="0"/>
          <w:sz w:val="22"/>
          <w:szCs w:val="22"/>
        </w:rPr>
        <w:t>3402</w:t>
      </w:r>
      <w:r>
        <w:rPr>
          <w:rFonts w:ascii="SimSun" w:eastAsia="SimSun" w:hAnsi="SimSun" w:cs="SimSun"/>
          <w:color w:val="000000"/>
          <w:spacing w:val="0"/>
          <w:w w:val="100"/>
          <w:position w:val="0"/>
        </w:rPr>
        <w:t>烟具</w:t>
      </w:r>
    </w:p>
    <w:p>
      <w:pPr>
        <w:pStyle w:val="Style37"/>
        <w:keepNext w:val="0"/>
        <w:keepLines w:val="0"/>
        <w:widowControl w:val="0"/>
        <w:shd w:val="clear" w:color="auto" w:fill="auto"/>
        <w:bidi w:val="0"/>
        <w:spacing w:before="0" w:after="300" w:line="386" w:lineRule="exact"/>
        <w:ind w:left="520" w:right="0" w:firstLine="420"/>
        <w:jc w:val="both"/>
      </w:pPr>
      <w:r>
        <w:rPr>
          <w:rFonts w:ascii="SimSun" w:eastAsia="SimSun" w:hAnsi="SimSun" w:cs="SimSun"/>
          <w:b w:val="0"/>
          <w:bCs w:val="0"/>
          <w:color w:val="000000"/>
          <w:spacing w:val="0"/>
          <w:w w:val="100"/>
          <w:position w:val="0"/>
        </w:rPr>
        <w:t>雪茄及香烟烟嘴上黄琥珀烟嘴头</w:t>
      </w:r>
      <w:r>
        <w:rPr>
          <w:rFonts w:ascii="Times New Roman" w:eastAsia="Times New Roman" w:hAnsi="Times New Roman" w:cs="Times New Roman"/>
          <w:color w:val="000000"/>
          <w:spacing w:val="0"/>
          <w:w w:val="100"/>
          <w:position w:val="0"/>
        </w:rPr>
        <w:t>340002,</w:t>
      </w:r>
      <w:r>
        <w:rPr>
          <w:rFonts w:ascii="SimSun" w:eastAsia="SimSun" w:hAnsi="SimSun" w:cs="SimSun"/>
          <w:b w:val="0"/>
          <w:bCs w:val="0"/>
          <w:color w:val="000000"/>
          <w:spacing w:val="0"/>
          <w:w w:val="100"/>
          <w:position w:val="0"/>
        </w:rPr>
        <w:t>烟袋</w:t>
      </w:r>
      <w:r>
        <w:rPr>
          <w:rFonts w:ascii="Times New Roman" w:eastAsia="Times New Roman" w:hAnsi="Times New Roman" w:cs="Times New Roman"/>
          <w:color w:val="000000"/>
          <w:spacing w:val="0"/>
          <w:w w:val="100"/>
          <w:position w:val="0"/>
        </w:rPr>
        <w:t>340004,</w:t>
      </w:r>
      <w:r>
        <w:rPr>
          <w:rFonts w:ascii="SimSun" w:eastAsia="SimSun" w:hAnsi="SimSun" w:cs="SimSun"/>
          <w:b w:val="0"/>
          <w:bCs w:val="0"/>
          <w:color w:val="000000"/>
          <w:spacing w:val="0"/>
          <w:w w:val="100"/>
          <w:position w:val="0"/>
        </w:rPr>
        <w:t>香烟嘴</w:t>
      </w:r>
      <w:r>
        <w:rPr>
          <w:rFonts w:ascii="Times New Roman" w:eastAsia="Times New Roman" w:hAnsi="Times New Roman" w:cs="Times New Roman"/>
          <w:color w:val="000000"/>
          <w:spacing w:val="0"/>
          <w:w w:val="100"/>
          <w:position w:val="0"/>
        </w:rPr>
        <w:t>340005,</w:t>
      </w:r>
      <w:r>
        <w:rPr>
          <w:rFonts w:ascii="SimSun" w:eastAsia="SimSun" w:hAnsi="SimSun" w:cs="SimSun"/>
          <w:b w:val="0"/>
          <w:bCs w:val="0"/>
          <w:color w:val="000000"/>
          <w:spacing w:val="0"/>
          <w:w w:val="100"/>
          <w:position w:val="0"/>
        </w:rPr>
        <w:t>烟斗</w:t>
      </w:r>
      <w:r>
        <w:rPr>
          <w:rFonts w:ascii="Times New Roman" w:eastAsia="Times New Roman" w:hAnsi="Times New Roman" w:cs="Times New Roman"/>
          <w:color w:val="000000"/>
          <w:spacing w:val="0"/>
          <w:w w:val="100"/>
          <w:position w:val="0"/>
        </w:rPr>
        <w:t>340009,</w:t>
      </w:r>
      <w:r>
        <w:rPr>
          <w:rFonts w:ascii="SimSun" w:eastAsia="SimSun" w:hAnsi="SimSun" w:cs="SimSun"/>
          <w:b w:val="0"/>
          <w:bCs w:val="0"/>
          <w:color w:val="000000"/>
          <w:spacing w:val="0"/>
          <w:w w:val="100"/>
          <w:position w:val="0"/>
        </w:rPr>
        <w:t>雪茄切 刀</w:t>
      </w:r>
      <w:r>
        <w:rPr>
          <w:rFonts w:ascii="Times New Roman" w:eastAsia="Times New Roman" w:hAnsi="Times New Roman" w:cs="Times New Roman"/>
          <w:color w:val="000000"/>
          <w:spacing w:val="0"/>
          <w:w w:val="100"/>
          <w:position w:val="0"/>
        </w:rPr>
        <w:t>340014,</w:t>
      </w:r>
      <w:r>
        <w:rPr>
          <w:rFonts w:ascii="SimSun" w:eastAsia="SimSun" w:hAnsi="SimSun" w:cs="SimSun"/>
          <w:b w:val="0"/>
          <w:bCs w:val="0"/>
          <w:color w:val="000000"/>
          <w:spacing w:val="0"/>
          <w:w w:val="100"/>
          <w:position w:val="0"/>
        </w:rPr>
        <w:t>雪茄烟盒</w:t>
      </w:r>
      <w:r>
        <w:rPr>
          <w:rFonts w:ascii="Times New Roman" w:eastAsia="Times New Roman" w:hAnsi="Times New Roman" w:cs="Times New Roman"/>
          <w:color w:val="000000"/>
          <w:spacing w:val="0"/>
          <w:w w:val="100"/>
          <w:position w:val="0"/>
        </w:rPr>
        <w:t>340015,</w:t>
      </w:r>
      <w:r>
        <w:rPr>
          <w:rFonts w:ascii="SimSun" w:eastAsia="SimSun" w:hAnsi="SimSun" w:cs="SimSun"/>
          <w:b w:val="0"/>
          <w:bCs w:val="0"/>
          <w:color w:val="000000"/>
          <w:spacing w:val="0"/>
          <w:w w:val="100"/>
          <w:position w:val="0"/>
        </w:rPr>
        <w:t>香烟盒</w:t>
      </w:r>
      <w:r>
        <w:rPr>
          <w:rFonts w:ascii="Times New Roman" w:eastAsia="Times New Roman" w:hAnsi="Times New Roman" w:cs="Times New Roman"/>
          <w:color w:val="000000"/>
          <w:spacing w:val="0"/>
          <w:w w:val="100"/>
          <w:position w:val="0"/>
        </w:rPr>
        <w:t>340016,</w:t>
      </w:r>
      <w:r>
        <w:rPr>
          <w:rFonts w:ascii="SimSun" w:eastAsia="SimSun" w:hAnsi="SimSun" w:cs="SimSun"/>
          <w:b w:val="0"/>
          <w:bCs w:val="0"/>
          <w:color w:val="000000"/>
          <w:spacing w:val="0"/>
          <w:w w:val="100"/>
          <w:position w:val="0"/>
        </w:rPr>
        <w:t>雪茄烟嘴</w:t>
      </w:r>
      <w:r>
        <w:rPr>
          <w:rFonts w:ascii="Times New Roman" w:eastAsia="Times New Roman" w:hAnsi="Times New Roman" w:cs="Times New Roman"/>
          <w:color w:val="000000"/>
          <w:spacing w:val="0"/>
          <w:w w:val="100"/>
          <w:position w:val="0"/>
        </w:rPr>
        <w:t>340017,</w:t>
      </w:r>
      <w:r>
        <w:rPr>
          <w:rFonts w:ascii="SimSun" w:eastAsia="SimSun" w:hAnsi="SimSun" w:cs="SimSun"/>
          <w:b w:val="0"/>
          <w:bCs w:val="0"/>
          <w:color w:val="000000"/>
          <w:spacing w:val="0"/>
          <w:w w:val="100"/>
          <w:position w:val="0"/>
        </w:rPr>
        <w:t>袖珍卷烟器</w:t>
      </w:r>
      <w:r>
        <w:rPr>
          <w:rFonts w:ascii="Times New Roman" w:eastAsia="Times New Roman" w:hAnsi="Times New Roman" w:cs="Times New Roman"/>
          <w:color w:val="000000"/>
          <w:spacing w:val="0"/>
          <w:w w:val="100"/>
          <w:position w:val="0"/>
        </w:rPr>
        <w:t>340021,</w:t>
      </w:r>
      <w:r>
        <w:rPr>
          <w:rFonts w:ascii="SimSun" w:eastAsia="SimSun" w:hAnsi="SimSun" w:cs="SimSun"/>
          <w:b w:val="0"/>
          <w:bCs w:val="0"/>
          <w:color w:val="000000"/>
          <w:spacing w:val="0"/>
          <w:w w:val="100"/>
          <w:position w:val="0"/>
        </w:rPr>
        <w:t xml:space="preserve">香烟烟嘴 </w:t>
      </w:r>
      <w:r>
        <w:rPr>
          <w:rFonts w:ascii="Times New Roman" w:eastAsia="Times New Roman" w:hAnsi="Times New Roman" w:cs="Times New Roman"/>
          <w:color w:val="000000"/>
          <w:spacing w:val="0"/>
          <w:w w:val="100"/>
          <w:position w:val="0"/>
        </w:rPr>
        <w:t>340022,</w:t>
      </w:r>
      <w:r>
        <w:rPr>
          <w:rFonts w:ascii="SimSun" w:eastAsia="SimSun" w:hAnsi="SimSun" w:cs="SimSun"/>
          <w:b w:val="0"/>
          <w:bCs w:val="0"/>
          <w:color w:val="000000"/>
          <w:spacing w:val="0"/>
          <w:w w:val="100"/>
          <w:position w:val="0"/>
        </w:rPr>
        <w:t>香烟烟嘴头</w:t>
      </w:r>
      <w:r>
        <w:rPr>
          <w:rFonts w:ascii="Times New Roman" w:eastAsia="Times New Roman" w:hAnsi="Times New Roman" w:cs="Times New Roman"/>
          <w:color w:val="000000"/>
          <w:spacing w:val="0"/>
          <w:w w:val="100"/>
          <w:position w:val="0"/>
        </w:rPr>
        <w:t>340023,</w:t>
      </w:r>
      <w:r>
        <w:rPr>
          <w:rFonts w:ascii="SimSun" w:eastAsia="SimSun" w:hAnsi="SimSun" w:cs="SimSun"/>
          <w:b w:val="0"/>
          <w:bCs w:val="0"/>
          <w:color w:val="000000"/>
          <w:spacing w:val="0"/>
          <w:w w:val="100"/>
          <w:position w:val="0"/>
        </w:rPr>
        <w:t>烟斗通条</w:t>
      </w:r>
      <w:r>
        <w:rPr>
          <w:rFonts w:ascii="Times New Roman" w:eastAsia="Times New Roman" w:hAnsi="Times New Roman" w:cs="Times New Roman"/>
          <w:color w:val="000000"/>
          <w:spacing w:val="0"/>
          <w:w w:val="100"/>
          <w:position w:val="0"/>
        </w:rPr>
        <w:t>340026,</w:t>
      </w:r>
      <w:r>
        <w:rPr>
          <w:rFonts w:ascii="SimSun" w:eastAsia="SimSun" w:hAnsi="SimSun" w:cs="SimSun"/>
          <w:b w:val="0"/>
          <w:bCs w:val="0"/>
          <w:color w:val="000000"/>
          <w:spacing w:val="0"/>
          <w:w w:val="100"/>
          <w:position w:val="0"/>
        </w:rPr>
        <w:t>烟斗搁架</w:t>
      </w:r>
      <w:r>
        <w:rPr>
          <w:rFonts w:ascii="Times New Roman" w:eastAsia="Times New Roman" w:hAnsi="Times New Roman" w:cs="Times New Roman"/>
          <w:color w:val="000000"/>
          <w:spacing w:val="0"/>
          <w:w w:val="100"/>
          <w:position w:val="0"/>
        </w:rPr>
        <w:t>340030,</w:t>
      </w:r>
      <w:r>
        <w:rPr>
          <w:rFonts w:ascii="SimSun" w:eastAsia="SimSun" w:hAnsi="SimSun" w:cs="SimSun"/>
          <w:b w:val="0"/>
          <w:bCs w:val="0"/>
          <w:color w:val="000000"/>
          <w:spacing w:val="0"/>
          <w:w w:val="100"/>
          <w:position w:val="0"/>
        </w:rPr>
        <w:t>烟草罐</w:t>
      </w:r>
      <w:r>
        <w:rPr>
          <w:rFonts w:ascii="Times New Roman" w:eastAsia="Times New Roman" w:hAnsi="Times New Roman" w:cs="Times New Roman"/>
          <w:color w:val="000000"/>
          <w:spacing w:val="0"/>
          <w:w w:val="100"/>
          <w:position w:val="0"/>
        </w:rPr>
        <w:t>340032,</w:t>
      </w:r>
      <w:r>
        <w:rPr>
          <w:rFonts w:ascii="SimSun" w:eastAsia="SimSun" w:hAnsi="SimSun" w:cs="SimSun"/>
          <w:b w:val="0"/>
          <w:bCs w:val="0"/>
          <w:color w:val="000000"/>
          <w:spacing w:val="0"/>
          <w:w w:val="100"/>
          <w:position w:val="0"/>
        </w:rPr>
        <w:t>鼻烟壶</w:t>
      </w:r>
      <w:r>
        <w:rPr>
          <w:rFonts w:ascii="Times New Roman" w:eastAsia="Times New Roman" w:hAnsi="Times New Roman" w:cs="Times New Roman"/>
          <w:color w:val="000000"/>
          <w:spacing w:val="0"/>
          <w:w w:val="100"/>
          <w:position w:val="0"/>
        </w:rPr>
        <w:t xml:space="preserve">340034, </w:t>
      </w:r>
      <w:r>
        <w:rPr>
          <w:rFonts w:ascii="SimSun" w:eastAsia="SimSun" w:hAnsi="SimSun" w:cs="SimSun"/>
          <w:b w:val="0"/>
          <w:bCs w:val="0"/>
          <w:color w:val="000000"/>
          <w:spacing w:val="0"/>
          <w:w w:val="100"/>
          <w:position w:val="0"/>
        </w:rPr>
        <w:t>烟灰缸</w:t>
      </w:r>
      <w:r>
        <w:rPr>
          <w:rFonts w:ascii="Times New Roman" w:eastAsia="Times New Roman" w:hAnsi="Times New Roman" w:cs="Times New Roman"/>
          <w:color w:val="000000"/>
          <w:spacing w:val="0"/>
          <w:w w:val="100"/>
          <w:position w:val="0"/>
        </w:rPr>
        <w:t>340036,</w:t>
      </w:r>
      <w:r>
        <w:rPr>
          <w:rFonts w:ascii="SimSun" w:eastAsia="SimSun" w:hAnsi="SimSun" w:cs="SimSun"/>
          <w:b w:val="0"/>
          <w:bCs w:val="0"/>
          <w:color w:val="000000"/>
          <w:spacing w:val="0"/>
          <w:w w:val="100"/>
          <w:position w:val="0"/>
        </w:rPr>
        <w:t>吸烟者用痰盂</w:t>
      </w:r>
      <w:r>
        <w:rPr>
          <w:rFonts w:ascii="Times New Roman" w:eastAsia="Times New Roman" w:hAnsi="Times New Roman" w:cs="Times New Roman"/>
          <w:color w:val="000000"/>
          <w:spacing w:val="0"/>
          <w:w w:val="100"/>
          <w:position w:val="0"/>
        </w:rPr>
        <w:t>340037,</w:t>
      </w:r>
      <w:r>
        <w:rPr>
          <w:rFonts w:ascii="SimSun" w:eastAsia="SimSun" w:hAnsi="SimSun" w:cs="SimSun"/>
          <w:b w:val="0"/>
          <w:bCs w:val="0"/>
          <w:color w:val="000000"/>
          <w:spacing w:val="0"/>
          <w:w w:val="100"/>
          <w:position w:val="0"/>
        </w:rPr>
        <w:t>（防止烟草变干的）保润盒</w:t>
      </w:r>
      <w:r>
        <w:rPr>
          <w:rFonts w:ascii="Times New Roman" w:eastAsia="Times New Roman" w:hAnsi="Times New Roman" w:cs="Times New Roman"/>
          <w:color w:val="000000"/>
          <w:spacing w:val="0"/>
          <w:w w:val="100"/>
          <w:position w:val="0"/>
        </w:rPr>
        <w:t>340038,</w:t>
      </w:r>
      <w:r>
        <w:rPr>
          <w:rFonts w:ascii="SimSun" w:eastAsia="SimSun" w:hAnsi="SimSun" w:cs="SimSun"/>
          <w:b w:val="0"/>
          <w:bCs w:val="0"/>
          <w:color w:val="000000"/>
          <w:spacing w:val="0"/>
          <w:w w:val="100"/>
          <w:position w:val="0"/>
        </w:rPr>
        <w:t xml:space="preserve">吸烟者用口腔雾化器 </w:t>
      </w:r>
      <w:r>
        <w:rPr>
          <w:rFonts w:ascii="Times New Roman" w:eastAsia="Times New Roman" w:hAnsi="Times New Roman" w:cs="Times New Roman"/>
          <w:color w:val="000000"/>
          <w:spacing w:val="0"/>
          <w:w w:val="100"/>
          <w:position w:val="0"/>
        </w:rPr>
        <w:t>340041</w:t>
      </w:r>
    </w:p>
    <w:p>
      <w:pPr>
        <w:pStyle w:val="Style17"/>
        <w:keepNext w:val="0"/>
        <w:keepLines w:val="0"/>
        <w:widowControl w:val="0"/>
        <w:shd w:val="clear" w:color="auto" w:fill="auto"/>
        <w:bidi w:val="0"/>
        <w:spacing w:before="0" w:after="160" w:line="240" w:lineRule="auto"/>
        <w:ind w:left="0" w:right="0" w:firstLine="420"/>
        <w:jc w:val="both"/>
      </w:pPr>
      <w:r>
        <w:rPr>
          <w:color w:val="000000"/>
          <w:spacing w:val="0"/>
          <w:w w:val="100"/>
          <w:position w:val="0"/>
        </w:rPr>
        <w:t>注：本类似群与第八版及以前版本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贵重金属雪茄烟盒，贵重金属香烟盒，贵重金属雪茄烟盒</w:t>
      </w:r>
    </w:p>
    <w:p>
      <w:pPr>
        <w:pStyle w:val="Style17"/>
        <w:keepNext w:val="0"/>
        <w:keepLines w:val="0"/>
        <w:widowControl w:val="0"/>
        <w:shd w:val="clear" w:color="auto" w:fill="auto"/>
        <w:bidi w:val="0"/>
        <w:spacing w:before="0" w:after="160" w:line="240" w:lineRule="auto"/>
        <w:ind w:left="0" w:right="0" w:firstLine="840"/>
        <w:jc w:val="left"/>
      </w:pPr>
      <w:r>
        <w:rPr>
          <w:color w:val="000000"/>
          <w:spacing w:val="0"/>
          <w:w w:val="100"/>
          <w:position w:val="0"/>
        </w:rPr>
        <w:t>（匣），贵重金属制雪茄烟盒，贵重金属制香烟盒，贵重金属制雪茄烟烟嘴，贵重金属制香烟嘴，</w:t>
      </w:r>
    </w:p>
    <w:p>
      <w:pPr>
        <w:pStyle w:val="Style17"/>
        <w:keepNext w:val="0"/>
        <w:keepLines w:val="0"/>
        <w:widowControl w:val="0"/>
        <w:shd w:val="clear" w:color="auto" w:fill="auto"/>
        <w:bidi w:val="0"/>
        <w:spacing w:before="0" w:after="980" w:line="240" w:lineRule="auto"/>
        <w:ind w:left="0" w:right="0" w:firstLine="840"/>
        <w:jc w:val="both"/>
      </w:pPr>
      <w:r>
        <w:rPr>
          <w:color w:val="000000"/>
          <w:spacing w:val="0"/>
          <w:w w:val="100"/>
          <w:position w:val="0"/>
        </w:rPr>
        <w:t>贵重金属烟灰缸交叉检索。</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3403</w:t>
      </w:r>
      <w:r>
        <w:rPr>
          <w:rFonts w:ascii="SimSun" w:eastAsia="SimSun" w:hAnsi="SimSun" w:cs="SimSun"/>
          <w:color w:val="000000"/>
          <w:spacing w:val="0"/>
          <w:w w:val="100"/>
          <w:position w:val="0"/>
        </w:rPr>
        <w:t>火柴</w:t>
      </w:r>
    </w:p>
    <w:p>
      <w:pPr>
        <w:pStyle w:val="Style64"/>
        <w:keepNext/>
        <w:keepLines/>
        <w:widowControl w:val="0"/>
        <w:shd w:val="clear" w:color="auto" w:fill="auto"/>
        <w:bidi w:val="0"/>
        <w:spacing w:before="0" w:after="300" w:line="240" w:lineRule="auto"/>
        <w:ind w:left="0" w:right="0" w:firstLine="420"/>
        <w:jc w:val="both"/>
      </w:pPr>
      <w:bookmarkStart w:id="950" w:name="bookmark950"/>
      <w:bookmarkStart w:id="951" w:name="bookmark951"/>
      <w:bookmarkStart w:id="952" w:name="bookmark952"/>
      <w:r>
        <w:rPr>
          <w:rFonts w:ascii="SimSun" w:eastAsia="SimSun" w:hAnsi="SimSun" w:cs="SimSun"/>
          <w:b w:val="0"/>
          <w:bCs w:val="0"/>
          <w:color w:val="000000"/>
          <w:spacing w:val="0"/>
          <w:w w:val="100"/>
          <w:position w:val="0"/>
        </w:rPr>
        <w:t>火柴</w:t>
      </w:r>
      <w:r>
        <w:rPr>
          <w:rFonts w:ascii="Times New Roman" w:eastAsia="Times New Roman" w:hAnsi="Times New Roman" w:cs="Times New Roman"/>
          <w:color w:val="000000"/>
          <w:spacing w:val="0"/>
          <w:w w:val="100"/>
          <w:position w:val="0"/>
        </w:rPr>
        <w:t>340001,</w:t>
      </w:r>
      <w:r>
        <w:rPr>
          <w:rFonts w:ascii="SimSun" w:eastAsia="SimSun" w:hAnsi="SimSun" w:cs="SimSun"/>
          <w:b w:val="0"/>
          <w:bCs w:val="0"/>
          <w:color w:val="000000"/>
          <w:spacing w:val="0"/>
          <w:w w:val="100"/>
          <w:position w:val="0"/>
        </w:rPr>
        <w:t>火柴架</w:t>
      </w:r>
      <w:r>
        <w:rPr>
          <w:rFonts w:ascii="Times New Roman" w:eastAsia="Times New Roman" w:hAnsi="Times New Roman" w:cs="Times New Roman"/>
          <w:color w:val="000000"/>
          <w:spacing w:val="0"/>
          <w:w w:val="100"/>
          <w:position w:val="0"/>
        </w:rPr>
        <w:t>340031,</w:t>
      </w:r>
      <w:r>
        <w:rPr>
          <w:rFonts w:ascii="SimSun" w:eastAsia="SimSun" w:hAnsi="SimSun" w:cs="SimSun"/>
          <w:b w:val="0"/>
          <w:bCs w:val="0"/>
          <w:color w:val="000000"/>
          <w:spacing w:val="0"/>
          <w:w w:val="100"/>
          <w:position w:val="0"/>
        </w:rPr>
        <w:t>火柴盒</w:t>
      </w:r>
      <w:r>
        <w:rPr>
          <w:rFonts w:ascii="Times New Roman" w:eastAsia="Times New Roman" w:hAnsi="Times New Roman" w:cs="Times New Roman"/>
          <w:color w:val="000000"/>
          <w:spacing w:val="0"/>
          <w:w w:val="100"/>
          <w:position w:val="0"/>
        </w:rPr>
        <w:t>340035</w:t>
      </w:r>
      <w:bookmarkEnd w:id="950"/>
      <w:bookmarkEnd w:id="951"/>
      <w:bookmarkEnd w:id="952"/>
    </w:p>
    <w:p>
      <w:pPr>
        <w:pStyle w:val="Style17"/>
        <w:keepNext w:val="0"/>
        <w:keepLines w:val="0"/>
        <w:widowControl w:val="0"/>
        <w:shd w:val="clear" w:color="auto" w:fill="auto"/>
        <w:bidi w:val="0"/>
        <w:spacing w:before="0" w:after="980" w:line="240" w:lineRule="auto"/>
        <w:ind w:left="0" w:right="0" w:firstLine="420"/>
        <w:jc w:val="left"/>
      </w:pPr>
      <w:r>
        <w:rPr>
          <w:color w:val="000000"/>
          <w:spacing w:val="0"/>
          <w:w w:val="100"/>
          <w:position w:val="0"/>
        </w:rPr>
        <w:t>注：火柴架，火柴盒与第八版及以前版本</w:t>
      </w:r>
      <w:r>
        <w:rPr>
          <w:rFonts w:ascii="Times New Roman" w:eastAsia="Times New Roman" w:hAnsi="Times New Roman" w:cs="Times New Roman"/>
          <w:b/>
          <w:bCs/>
          <w:color w:val="000000"/>
          <w:spacing w:val="0"/>
          <w:w w:val="100"/>
          <w:position w:val="0"/>
        </w:rPr>
        <w:t>1402</w:t>
      </w:r>
      <w:r>
        <w:rPr>
          <w:color w:val="000000"/>
          <w:spacing w:val="0"/>
          <w:w w:val="100"/>
          <w:position w:val="0"/>
        </w:rPr>
        <w:t>贵重金属火柴盒架，贵重金属火柴盒交叉检索。</w:t>
      </w:r>
    </w:p>
    <w:p>
      <w:pPr>
        <w:pStyle w:val="Style17"/>
        <w:keepNext w:val="0"/>
        <w:keepLines w:val="0"/>
        <w:widowControl w:val="0"/>
        <w:shd w:val="clear" w:color="auto" w:fill="auto"/>
        <w:bidi w:val="0"/>
        <w:spacing w:before="0" w:after="300" w:line="240" w:lineRule="auto"/>
        <w:ind w:left="3940" w:right="0" w:firstLine="0"/>
        <w:jc w:val="left"/>
      </w:pPr>
      <w:r>
        <w:rPr>
          <w:rFonts w:ascii="Times New Roman" w:eastAsia="Times New Roman" w:hAnsi="Times New Roman" w:cs="Times New Roman"/>
          <w:b/>
          <w:bCs/>
          <w:color w:val="000000"/>
          <w:spacing w:val="0"/>
          <w:w w:val="100"/>
          <w:position w:val="0"/>
          <w:sz w:val="22"/>
          <w:szCs w:val="22"/>
        </w:rPr>
        <w:t>3404</w:t>
      </w:r>
      <w:r>
        <w:rPr>
          <w:b/>
          <w:bCs/>
          <w:color w:val="000000"/>
          <w:spacing w:val="0"/>
          <w:w w:val="100"/>
          <w:position w:val="0"/>
        </w:rPr>
        <w:t>吸烟用打火机</w:t>
      </w:r>
    </w:p>
    <w:p>
      <w:pPr>
        <w:pStyle w:val="Style37"/>
        <w:keepNext w:val="0"/>
        <w:keepLines w:val="0"/>
        <w:widowControl w:val="0"/>
        <w:shd w:val="clear" w:color="auto" w:fill="auto"/>
        <w:bidi w:val="0"/>
        <w:spacing w:before="0" w:after="580" w:line="389" w:lineRule="exact"/>
        <w:ind w:left="420" w:right="0" w:firstLine="20"/>
        <w:jc w:val="left"/>
      </w:pPr>
      <w:r>
        <w:rPr>
          <w:rFonts w:ascii="SimSun" w:eastAsia="SimSun" w:hAnsi="SimSun" w:cs="SimSun"/>
          <w:b w:val="0"/>
          <w:bCs w:val="0"/>
          <w:color w:val="000000"/>
          <w:spacing w:val="0"/>
          <w:w w:val="100"/>
          <w:position w:val="0"/>
        </w:rPr>
        <w:t>吸烟用打火机</w:t>
      </w:r>
      <w:r>
        <w:rPr>
          <w:rFonts w:ascii="Times New Roman" w:eastAsia="Times New Roman" w:hAnsi="Times New Roman" w:cs="Times New Roman"/>
          <w:color w:val="000000"/>
          <w:spacing w:val="0"/>
          <w:w w:val="100"/>
          <w:position w:val="0"/>
        </w:rPr>
        <w:t>340007,</w:t>
      </w:r>
      <w:r>
        <w:rPr>
          <w:rFonts w:ascii="SimSun" w:eastAsia="SimSun" w:hAnsi="SimSun" w:cs="SimSun"/>
          <w:b w:val="0"/>
          <w:bCs w:val="0"/>
          <w:color w:val="000000"/>
          <w:spacing w:val="0"/>
          <w:w w:val="100"/>
          <w:position w:val="0"/>
        </w:rPr>
        <w:t>点烟器用气罐</w:t>
      </w:r>
      <w:r>
        <w:rPr>
          <w:rFonts w:ascii="Times New Roman" w:eastAsia="Times New Roman" w:hAnsi="Times New Roman" w:cs="Times New Roman"/>
          <w:color w:val="000000"/>
          <w:spacing w:val="0"/>
          <w:w w:val="100"/>
          <w:position w:val="0"/>
        </w:rPr>
        <w:t>340008,</w:t>
      </w:r>
      <w:r>
        <w:rPr>
          <w:rFonts w:ascii="SimSun" w:eastAsia="SimSun" w:hAnsi="SimSun" w:cs="SimSun"/>
          <w:b w:val="0"/>
          <w:bCs w:val="0"/>
          <w:color w:val="000000"/>
          <w:spacing w:val="0"/>
          <w:w w:val="100"/>
          <w:position w:val="0"/>
        </w:rPr>
        <w:t>打火石</w:t>
      </w:r>
      <w:r>
        <w:rPr>
          <w:rFonts w:ascii="Times New Roman" w:eastAsia="Times New Roman" w:hAnsi="Times New Roman" w:cs="Times New Roman"/>
          <w:color w:val="000000"/>
          <w:spacing w:val="0"/>
          <w:w w:val="100"/>
          <w:position w:val="0"/>
        </w:rPr>
        <w:t>340027,</w:t>
      </w:r>
      <w:r>
        <w:rPr>
          <w:rFonts w:ascii="SimSun" w:eastAsia="SimSun" w:hAnsi="SimSun" w:cs="SimSun"/>
          <w:b w:val="0"/>
          <w:bCs w:val="0"/>
          <w:color w:val="000000"/>
          <w:spacing w:val="0"/>
          <w:w w:val="100"/>
          <w:position w:val="0"/>
        </w:rPr>
        <w:t>吸烟打火机用火芯</w:t>
      </w:r>
      <w:r>
        <w:rPr>
          <w:rFonts w:ascii="Times New Roman" w:eastAsia="Times New Roman" w:hAnsi="Times New Roman" w:cs="Times New Roman"/>
          <w:color w:val="000000"/>
          <w:spacing w:val="0"/>
          <w:w w:val="100"/>
          <w:position w:val="0"/>
        </w:rPr>
        <w:t xml:space="preserve">340044 </w:t>
      </w:r>
      <w:r>
        <w:rPr>
          <w:rFonts w:ascii="SimSun" w:eastAsia="SimSun" w:hAnsi="SimSun" w:cs="SimSun"/>
          <w:b w:val="0"/>
          <w:bCs w:val="0"/>
          <w:color w:val="000000"/>
          <w:spacing w:val="0"/>
          <w:w w:val="100"/>
          <w:position w:val="0"/>
        </w:rPr>
        <w:t>次吸烟打火机用丁烷储气筒</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 xml:space="preserve">340004, </w:t>
      </w:r>
      <w:r>
        <w:rPr>
          <w:rFonts w:ascii="SimSun" w:eastAsia="SimSun" w:hAnsi="SimSun" w:cs="SimSun"/>
          <w:b w:val="0"/>
          <w:bCs w:val="0"/>
          <w:color w:val="000000"/>
          <w:spacing w:val="0"/>
          <w:w w:val="100"/>
          <w:position w:val="0"/>
        </w:rPr>
        <w:t>丁烷气（吸烟用）</w:t>
      </w:r>
      <w:r>
        <w:rPr>
          <w:rFonts w:ascii="Times New Roman" w:eastAsia="Times New Roman" w:hAnsi="Times New Roman" w:cs="Times New Roman"/>
          <w:color w:val="000000"/>
          <w:spacing w:val="0"/>
          <w:w w:val="100"/>
          <w:position w:val="0"/>
          <w:lang w:val="en-US" w:eastAsia="en-US" w:bidi="en-US"/>
        </w:rPr>
        <w:t>C340005</w:t>
      </w:r>
    </w:p>
    <w:p>
      <w:pPr>
        <w:pStyle w:val="Style17"/>
        <w:keepNext w:val="0"/>
        <w:keepLines w:val="0"/>
        <w:widowControl w:val="0"/>
        <w:shd w:val="clear" w:color="auto" w:fill="auto"/>
        <w:bidi w:val="0"/>
        <w:spacing w:before="0" w:after="440" w:line="240" w:lineRule="auto"/>
        <w:ind w:left="3940" w:right="0" w:firstLine="0"/>
        <w:jc w:val="left"/>
      </w:pPr>
      <w:r>
        <w:rPr>
          <w:rFonts w:ascii="Times New Roman" w:eastAsia="Times New Roman" w:hAnsi="Times New Roman" w:cs="Times New Roman"/>
          <w:b/>
          <w:bCs/>
          <w:color w:val="000000"/>
          <w:spacing w:val="0"/>
          <w:w w:val="100"/>
          <w:position w:val="0"/>
          <w:sz w:val="22"/>
          <w:szCs w:val="22"/>
        </w:rPr>
        <w:t>3405</w:t>
      </w:r>
      <w:r>
        <w:rPr>
          <w:b/>
          <w:bCs/>
          <w:color w:val="000000"/>
          <w:spacing w:val="0"/>
          <w:w w:val="100"/>
          <w:position w:val="0"/>
        </w:rPr>
        <w:t>烟纸，过滤嘴</w:t>
      </w:r>
    </w:p>
    <w:p>
      <w:pPr>
        <w:pStyle w:val="Style37"/>
        <w:keepNext w:val="0"/>
        <w:keepLines w:val="0"/>
        <w:widowControl w:val="0"/>
        <w:shd w:val="clear" w:color="auto" w:fill="auto"/>
        <w:bidi w:val="0"/>
        <w:spacing w:before="0" w:after="160" w:line="240" w:lineRule="auto"/>
        <w:ind w:left="0" w:right="0" w:firstLine="420"/>
        <w:jc w:val="both"/>
      </w:pPr>
      <w:r>
        <w:rPr>
          <w:rFonts w:ascii="SimSun" w:eastAsia="SimSun" w:hAnsi="SimSun" w:cs="SimSun"/>
          <w:b w:val="0"/>
          <w:bCs w:val="0"/>
          <w:color w:val="000000"/>
          <w:spacing w:val="0"/>
          <w:w w:val="100"/>
          <w:position w:val="0"/>
        </w:rPr>
        <w:t>香烟过滤嘴</w:t>
      </w:r>
      <w:r>
        <w:rPr>
          <w:rFonts w:ascii="Times New Roman" w:eastAsia="Times New Roman" w:hAnsi="Times New Roman" w:cs="Times New Roman"/>
          <w:color w:val="000000"/>
          <w:spacing w:val="0"/>
          <w:w w:val="100"/>
          <w:position w:val="0"/>
        </w:rPr>
        <w:t>340006,</w:t>
      </w:r>
      <w:r>
        <w:rPr>
          <w:rFonts w:ascii="SimSun" w:eastAsia="SimSun" w:hAnsi="SimSun" w:cs="SimSun"/>
          <w:b w:val="0"/>
          <w:bCs w:val="0"/>
          <w:color w:val="000000"/>
          <w:spacing w:val="0"/>
          <w:w w:val="100"/>
          <w:position w:val="0"/>
        </w:rPr>
        <w:t>小本卷烟纸</w:t>
      </w:r>
      <w:r>
        <w:rPr>
          <w:rFonts w:ascii="Times New Roman" w:eastAsia="Times New Roman" w:hAnsi="Times New Roman" w:cs="Times New Roman"/>
          <w:color w:val="000000"/>
          <w:spacing w:val="0"/>
          <w:w w:val="100"/>
          <w:position w:val="0"/>
        </w:rPr>
        <w:t>340010,</w:t>
      </w:r>
      <w:r>
        <w:rPr>
          <w:rFonts w:ascii="SimSun" w:eastAsia="SimSun" w:hAnsi="SimSun" w:cs="SimSun"/>
          <w:b w:val="0"/>
          <w:bCs w:val="0"/>
          <w:color w:val="000000"/>
          <w:spacing w:val="0"/>
          <w:w w:val="100"/>
          <w:position w:val="0"/>
        </w:rPr>
        <w:t>烟斗吸水纸</w:t>
      </w:r>
      <w:r>
        <w:rPr>
          <w:rFonts w:ascii="Times New Roman" w:eastAsia="Times New Roman" w:hAnsi="Times New Roman" w:cs="Times New Roman"/>
          <w:color w:val="000000"/>
          <w:spacing w:val="0"/>
          <w:w w:val="100"/>
          <w:position w:val="0"/>
        </w:rPr>
        <w:t>340011,</w:t>
      </w:r>
      <w:r>
        <w:rPr>
          <w:rFonts w:ascii="SimSun" w:eastAsia="SimSun" w:hAnsi="SimSun" w:cs="SimSun"/>
          <w:b w:val="0"/>
          <w:bCs w:val="0"/>
          <w:color w:val="000000"/>
          <w:spacing w:val="0"/>
          <w:w w:val="100"/>
          <w:position w:val="0"/>
        </w:rPr>
        <w:t>卷烟纸</w:t>
      </w:r>
      <w:r>
        <w:rPr>
          <w:rFonts w:ascii="Times New Roman" w:eastAsia="Times New Roman" w:hAnsi="Times New Roman" w:cs="Times New Roman"/>
          <w:color w:val="000000"/>
          <w:spacing w:val="0"/>
          <w:w w:val="100"/>
          <w:position w:val="0"/>
        </w:rPr>
        <w:t>340024</w:t>
      </w:r>
    </w:p>
    <w:p>
      <w:pPr>
        <w:pStyle w:val="Style37"/>
        <w:keepNext w:val="0"/>
        <w:keepLines w:val="0"/>
        <w:widowControl w:val="0"/>
        <w:shd w:val="clear" w:color="auto" w:fill="auto"/>
        <w:bidi w:val="0"/>
        <w:spacing w:before="0" w:after="580" w:line="240" w:lineRule="auto"/>
        <w:ind w:left="0" w:right="0" w:firstLine="420"/>
        <w:jc w:val="both"/>
      </w:pPr>
      <w:r>
        <w:rPr>
          <w:rFonts w:ascii="SimSun" w:eastAsia="SimSun" w:hAnsi="SimSun" w:cs="SimSun"/>
          <w:b w:val="0"/>
          <w:bCs w:val="0"/>
          <w:color w:val="000000"/>
          <w:spacing w:val="0"/>
          <w:w w:val="100"/>
          <w:position w:val="0"/>
        </w:rPr>
        <w:t>※烟用过滤丝束</w:t>
      </w:r>
      <w:r>
        <w:rPr>
          <w:rFonts w:ascii="Times New Roman" w:eastAsia="Times New Roman" w:hAnsi="Times New Roman" w:cs="Times New Roman"/>
          <w:color w:val="000000"/>
          <w:spacing w:val="0"/>
          <w:w w:val="100"/>
          <w:position w:val="0"/>
          <w:lang w:val="en-US" w:eastAsia="en-US" w:bidi="en-US"/>
        </w:rPr>
        <w:t>C340006</w:t>
      </w:r>
    </w:p>
    <w:p>
      <w:pPr>
        <w:pStyle w:val="Style17"/>
        <w:keepNext w:val="0"/>
        <w:keepLines w:val="0"/>
        <w:widowControl w:val="0"/>
        <w:shd w:val="clear" w:color="auto" w:fill="auto"/>
        <w:bidi w:val="0"/>
        <w:spacing w:before="0" w:after="440" w:line="240" w:lineRule="auto"/>
        <w:ind w:left="3940" w:right="0" w:firstLine="0"/>
        <w:jc w:val="left"/>
      </w:pPr>
      <w:r>
        <w:rPr>
          <w:rFonts w:ascii="Times New Roman" w:eastAsia="Times New Roman" w:hAnsi="Times New Roman" w:cs="Times New Roman"/>
          <w:b/>
          <w:bCs/>
          <w:color w:val="000000"/>
          <w:spacing w:val="0"/>
          <w:w w:val="100"/>
          <w:position w:val="0"/>
          <w:sz w:val="22"/>
          <w:szCs w:val="22"/>
        </w:rPr>
        <w:t>3406</w:t>
      </w:r>
      <w:r>
        <w:rPr>
          <w:b/>
          <w:bCs/>
          <w:color w:val="000000"/>
          <w:spacing w:val="0"/>
          <w:w w:val="100"/>
          <w:position w:val="0"/>
        </w:rPr>
        <w:t>香烟用调味品</w:t>
      </w:r>
    </w:p>
    <w:p>
      <w:pPr>
        <w:pStyle w:val="Style17"/>
        <w:keepNext w:val="0"/>
        <w:keepLines w:val="0"/>
        <w:widowControl w:val="0"/>
        <w:shd w:val="clear" w:color="auto" w:fill="auto"/>
        <w:bidi w:val="0"/>
        <w:spacing w:before="0" w:after="580" w:line="240" w:lineRule="auto"/>
        <w:ind w:left="0" w:right="0" w:firstLine="420"/>
        <w:jc w:val="both"/>
      </w:pPr>
      <w:r>
        <w:rPr>
          <w:color w:val="000000"/>
          <w:spacing w:val="0"/>
          <w:w w:val="100"/>
          <w:position w:val="0"/>
        </w:rPr>
        <w:t>除香精油外的烟草用调味品</w:t>
      </w:r>
      <w:r>
        <w:rPr>
          <w:rFonts w:ascii="Times New Roman" w:eastAsia="Times New Roman" w:hAnsi="Times New Roman" w:cs="Times New Roman"/>
          <w:b/>
          <w:bCs/>
          <w:color w:val="000000"/>
          <w:spacing w:val="0"/>
          <w:w w:val="100"/>
          <w:position w:val="0"/>
        </w:rPr>
        <w:t>340042,</w:t>
      </w:r>
      <w:r>
        <w:rPr>
          <w:color w:val="000000"/>
          <w:spacing w:val="0"/>
          <w:w w:val="100"/>
          <w:position w:val="0"/>
        </w:rPr>
        <w:t>除香精油外的电子香烟用调味品</w:t>
      </w:r>
      <w:r>
        <w:rPr>
          <w:rFonts w:ascii="Times New Roman" w:eastAsia="Times New Roman" w:hAnsi="Times New Roman" w:cs="Times New Roman"/>
          <w:b/>
          <w:bCs/>
          <w:color w:val="000000"/>
          <w:spacing w:val="0"/>
          <w:w w:val="100"/>
          <w:position w:val="0"/>
        </w:rPr>
        <w:t>340043</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3407</w:t>
      </w:r>
      <w:r>
        <w:rPr>
          <w:b/>
          <w:bCs/>
          <w:color w:val="000000"/>
          <w:spacing w:val="0"/>
          <w:w w:val="100"/>
          <w:position w:val="0"/>
        </w:rPr>
        <w:t>电子香烟及其部件</w:t>
      </w:r>
    </w:p>
    <w:p>
      <w:pPr>
        <w:pStyle w:val="Style37"/>
        <w:keepNext w:val="0"/>
        <w:keepLines w:val="0"/>
        <w:widowControl w:val="0"/>
        <w:shd w:val="clear" w:color="auto" w:fill="auto"/>
        <w:bidi w:val="0"/>
        <w:spacing w:before="0" w:after="160" w:line="240" w:lineRule="auto"/>
        <w:ind w:left="0" w:right="0" w:firstLine="420"/>
        <w:jc w:val="both"/>
      </w:pPr>
      <w:r>
        <w:rPr>
          <w:rFonts w:ascii="SimSun" w:eastAsia="SimSun" w:hAnsi="SimSun" w:cs="SimSun"/>
          <w:b w:val="0"/>
          <w:bCs w:val="0"/>
          <w:color w:val="000000"/>
          <w:spacing w:val="0"/>
          <w:w w:val="100"/>
          <w:position w:val="0"/>
        </w:rPr>
        <w:t>电子香烟</w:t>
      </w:r>
      <w:r>
        <w:rPr>
          <w:rFonts w:ascii="Times New Roman" w:eastAsia="Times New Roman" w:hAnsi="Times New Roman" w:cs="Times New Roman"/>
          <w:color w:val="000000"/>
          <w:spacing w:val="0"/>
          <w:w w:val="100"/>
          <w:position w:val="0"/>
        </w:rPr>
        <w:t>340039,</w:t>
      </w:r>
      <w:r>
        <w:rPr>
          <w:rFonts w:ascii="SimSun" w:eastAsia="SimSun" w:hAnsi="SimSun" w:cs="SimSun"/>
          <w:b w:val="0"/>
          <w:bCs w:val="0"/>
          <w:color w:val="000000"/>
          <w:spacing w:val="0"/>
          <w:w w:val="100"/>
          <w:position w:val="0"/>
        </w:rPr>
        <w:t>电子香烟烟液</w:t>
      </w:r>
      <w:r>
        <w:rPr>
          <w:rFonts w:ascii="Times New Roman" w:eastAsia="Times New Roman" w:hAnsi="Times New Roman" w:cs="Times New Roman"/>
          <w:color w:val="000000"/>
          <w:spacing w:val="0"/>
          <w:w w:val="100"/>
          <w:position w:val="0"/>
        </w:rPr>
        <w:t>340040</w:t>
      </w:r>
    </w:p>
    <w:p>
      <w:pPr>
        <w:pStyle w:val="Style17"/>
        <w:keepNext w:val="0"/>
        <w:keepLines w:val="0"/>
        <w:widowControl w:val="0"/>
        <w:shd w:val="clear" w:color="auto" w:fill="auto"/>
        <w:bidi w:val="0"/>
        <w:spacing w:before="0" w:after="440" w:line="394" w:lineRule="exact"/>
        <w:ind w:left="840" w:right="0" w:hanging="400"/>
        <w:jc w:val="both"/>
        <w:sectPr>
          <w:headerReference w:type="default" r:id="rId408"/>
          <w:footerReference w:type="default" r:id="rId409"/>
          <w:headerReference w:type="even" r:id="rId410"/>
          <w:footerReference w:type="even" r:id="rId411"/>
          <w:footnotePr>
            <w:pos w:val="pageBottom"/>
            <w:numFmt w:val="decimal"/>
            <w:numRestart w:val="continuous"/>
          </w:footnotePr>
          <w:pgSz w:w="12240" w:h="15840"/>
          <w:pgMar w:top="1544" w:right="1026" w:bottom="1259" w:left="871" w:header="0" w:footer="3" w:gutter="0"/>
          <w:cols w:space="720"/>
          <w:noEndnote/>
          <w:rtlGutter w:val="0"/>
          <w:docGrid w:linePitch="360"/>
        </w:sectPr>
      </w:pPr>
      <w:r>
        <w:rPr>
          <w:color w:val="000000"/>
          <w:spacing w:val="0"/>
          <w:w w:val="100"/>
          <w:position w:val="0"/>
        </w:rPr>
        <w:t>注：本类似群商品与第十一版及以前版本</w:t>
      </w:r>
      <w:r>
        <w:rPr>
          <w:rFonts w:ascii="Times New Roman" w:eastAsia="Times New Roman" w:hAnsi="Times New Roman" w:cs="Times New Roman"/>
          <w:b/>
          <w:bCs/>
          <w:color w:val="000000"/>
          <w:spacing w:val="0"/>
          <w:w w:val="100"/>
          <w:position w:val="0"/>
        </w:rPr>
        <w:t>3401</w:t>
      </w:r>
      <w:r>
        <w:rPr>
          <w:color w:val="000000"/>
          <w:spacing w:val="0"/>
          <w:w w:val="100"/>
          <w:position w:val="0"/>
        </w:rPr>
        <w:t>电子香烟，电子香烟烟液，及其他属于本类似群的已 接受商品交叉检索。</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920" w:after="659" w:line="240" w:lineRule="auto"/>
        <w:ind w:left="0" w:right="0" w:firstLine="0"/>
        <w:jc w:val="center"/>
      </w:pPr>
      <w:bookmarkStart w:id="953" w:name="bookmark953"/>
      <w:bookmarkStart w:id="954" w:name="bookmark954"/>
      <w:bookmarkStart w:id="955" w:name="bookmark955"/>
      <w:r>
        <w:rPr>
          <w:color w:val="000000"/>
          <w:spacing w:val="0"/>
          <w:w w:val="100"/>
          <w:position w:val="0"/>
        </w:rPr>
        <w:t>第三十五类</w:t>
      </w:r>
      <w:bookmarkEnd w:id="953"/>
      <w:bookmarkEnd w:id="954"/>
      <w:bookmarkEnd w:id="955"/>
    </w:p>
    <w:p>
      <w:pPr>
        <w:pStyle w:val="Style17"/>
        <w:keepNext w:val="0"/>
        <w:keepLines w:val="0"/>
        <w:widowControl w:val="0"/>
        <w:shd w:val="clear" w:color="auto" w:fill="auto"/>
        <w:bidi w:val="0"/>
        <w:spacing w:before="0" w:after="560" w:line="240" w:lineRule="auto"/>
        <w:ind w:left="0" w:right="0" w:firstLine="940"/>
        <w:jc w:val="both"/>
      </w:pPr>
      <w:r>
        <w:rPr>
          <w:b/>
          <w:bCs/>
          <w:color w:val="000000"/>
          <w:spacing w:val="0"/>
          <w:w w:val="100"/>
          <w:position w:val="0"/>
        </w:rPr>
        <w:t>广告；商业经营；商业管理；办公事务。</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160" w:line="390" w:lineRule="exact"/>
        <w:ind w:left="0" w:right="0" w:firstLine="940"/>
        <w:jc w:val="both"/>
      </w:pPr>
      <w:r>
        <w:rPr>
          <w:color w:val="000000"/>
          <w:spacing w:val="0"/>
          <w:w w:val="100"/>
          <w:position w:val="0"/>
        </w:rPr>
        <w:t>第三十五类主要包括由个人或组织提供的服务，其主要目的在于：</w:t>
      </w:r>
    </w:p>
    <w:p>
      <w:pPr>
        <w:pStyle w:val="Style17"/>
        <w:keepNext w:val="0"/>
        <w:keepLines w:val="0"/>
        <w:widowControl w:val="0"/>
        <w:shd w:val="clear" w:color="auto" w:fill="auto"/>
        <w:tabs>
          <w:tab w:pos="1486" w:val="left"/>
        </w:tabs>
        <w:bidi w:val="0"/>
        <w:spacing w:before="0" w:after="0"/>
        <w:ind w:left="0" w:right="0" w:firstLine="940"/>
        <w:jc w:val="both"/>
      </w:pPr>
      <w:bookmarkStart w:id="956" w:name="bookmark956"/>
      <w:r>
        <w:rPr>
          <w:rFonts w:ascii="Times New Roman" w:eastAsia="Times New Roman" w:hAnsi="Times New Roman" w:cs="Times New Roman"/>
          <w:b/>
          <w:bCs/>
          <w:color w:val="000000"/>
          <w:spacing w:val="0"/>
          <w:w w:val="100"/>
          <w:position w:val="0"/>
        </w:rPr>
        <w:t>（</w:t>
      </w:r>
      <w:bookmarkEnd w:id="956"/>
      <w:r>
        <w:rPr>
          <w:rFonts w:ascii="Times New Roman" w:eastAsia="Times New Roman" w:hAnsi="Times New Roman" w:cs="Times New Roman"/>
          <w:b/>
          <w:bCs/>
          <w:color w:val="000000"/>
          <w:spacing w:val="0"/>
          <w:w w:val="100"/>
          <w:position w:val="0"/>
        </w:rPr>
        <w:t>1）</w:t>
        <w:tab/>
      </w:r>
      <w:r>
        <w:rPr>
          <w:color w:val="000000"/>
          <w:spacing w:val="0"/>
          <w:w w:val="100"/>
          <w:position w:val="0"/>
        </w:rPr>
        <w:t>对商业企业的经营或管理进行帮助；</w:t>
      </w:r>
    </w:p>
    <w:p>
      <w:pPr>
        <w:pStyle w:val="Style17"/>
        <w:keepNext w:val="0"/>
        <w:keepLines w:val="0"/>
        <w:widowControl w:val="0"/>
        <w:shd w:val="clear" w:color="auto" w:fill="auto"/>
        <w:tabs>
          <w:tab w:pos="1486" w:val="left"/>
        </w:tabs>
        <w:bidi w:val="0"/>
        <w:spacing w:before="0" w:after="0" w:line="390" w:lineRule="exact"/>
        <w:ind w:left="0" w:right="0" w:firstLine="940"/>
        <w:jc w:val="both"/>
      </w:pPr>
      <w:bookmarkStart w:id="957" w:name="bookmark957"/>
      <w:r>
        <w:rPr>
          <w:b/>
          <w:bCs/>
          <w:color w:val="000000"/>
          <w:spacing w:val="0"/>
          <w:w w:val="100"/>
          <w:position w:val="0"/>
        </w:rPr>
        <w:t>（</w:t>
      </w:r>
      <w:bookmarkEnd w:id="957"/>
      <w:r>
        <w:rPr>
          <w:rFonts w:ascii="Times New Roman" w:eastAsia="Times New Roman" w:hAnsi="Times New Roman" w:cs="Times New Roman"/>
          <w:b/>
          <w:bCs/>
          <w:color w:val="000000"/>
          <w:spacing w:val="0"/>
          <w:w w:val="100"/>
          <w:position w:val="0"/>
        </w:rPr>
        <w:t>2</w:t>
      </w:r>
      <w:r>
        <w:rPr>
          <w:b/>
          <w:bCs/>
          <w:color w:val="000000"/>
          <w:spacing w:val="0"/>
          <w:w w:val="100"/>
          <w:position w:val="0"/>
        </w:rPr>
        <w:t>）</w:t>
      </w:r>
      <w:r>
        <w:rPr>
          <w:rFonts w:ascii="Times New Roman" w:eastAsia="Times New Roman" w:hAnsi="Times New Roman" w:cs="Times New Roman"/>
          <w:b/>
          <w:bCs/>
          <w:color w:val="000000"/>
          <w:spacing w:val="0"/>
          <w:w w:val="100"/>
          <w:position w:val="0"/>
        </w:rPr>
        <w:tab/>
      </w:r>
      <w:r>
        <w:rPr>
          <w:color w:val="000000"/>
          <w:spacing w:val="0"/>
          <w:w w:val="100"/>
          <w:position w:val="0"/>
        </w:rPr>
        <w:t>对工商企业的业务活动或者商业职能的管理进行帮助；</w:t>
      </w:r>
    </w:p>
    <w:p>
      <w:pPr>
        <w:pStyle w:val="Style17"/>
        <w:keepNext w:val="0"/>
        <w:keepLines w:val="0"/>
        <w:widowControl w:val="0"/>
        <w:shd w:val="clear" w:color="auto" w:fill="auto"/>
        <w:bidi w:val="0"/>
        <w:spacing w:before="0" w:after="0" w:line="390" w:lineRule="exact"/>
        <w:ind w:left="0" w:right="0" w:firstLine="940"/>
        <w:jc w:val="both"/>
      </w:pPr>
      <w:r>
        <w:rPr>
          <w:color w:val="000000"/>
          <w:spacing w:val="0"/>
          <w:w w:val="100"/>
          <w:position w:val="0"/>
        </w:rPr>
        <w:t>以及由广告部门为各种商品或服务提供的服务，旨在通过各种传播方式向公众进行广告宣传。</w:t>
      </w:r>
    </w:p>
    <w:p>
      <w:pPr>
        <w:pStyle w:val="Style17"/>
        <w:keepNext w:val="0"/>
        <w:keepLines w:val="0"/>
        <w:widowControl w:val="0"/>
        <w:shd w:val="clear" w:color="auto" w:fill="auto"/>
        <w:bidi w:val="0"/>
        <w:spacing w:before="0" w:after="0" w:line="390"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90" w:lineRule="exact"/>
        <w:ind w:left="540" w:right="0" w:firstLine="420"/>
        <w:jc w:val="both"/>
      </w:pPr>
      <w:r>
        <w:rPr>
          <w:color w:val="000000"/>
          <w:spacing w:val="0"/>
          <w:w w:val="100"/>
          <w:position w:val="0"/>
        </w:rPr>
        <w:t>——为他人将各种商品（运输除外）归类，以便顾客浏览和购买；这种服务可由零售商店、批发商 店、自动售货机、邮购目录或借助电子媒介提供，例如通过网站或电视购物节目；</w:t>
      </w:r>
    </w:p>
    <w:p>
      <w:pPr>
        <w:pStyle w:val="Style17"/>
        <w:keepNext w:val="0"/>
        <w:keepLines w:val="0"/>
        <w:widowControl w:val="0"/>
        <w:shd w:val="clear" w:color="auto" w:fill="auto"/>
        <w:bidi w:val="0"/>
        <w:spacing w:before="0" w:after="0" w:line="390" w:lineRule="exact"/>
        <w:ind w:left="540" w:right="0" w:firstLine="420"/>
        <w:jc w:val="both"/>
      </w:pPr>
      <w:r>
        <w:rPr>
          <w:color w:val="000000"/>
          <w:spacing w:val="0"/>
          <w:w w:val="100"/>
          <w:position w:val="0"/>
        </w:rPr>
        <w:t>——有关书面讯息和记录的登记、抄录、写作、编纂或者系统化服务，以及数学或者统计数据的汇 编服务；</w:t>
      </w:r>
    </w:p>
    <w:p>
      <w:pPr>
        <w:pStyle w:val="Style17"/>
        <w:keepNext w:val="0"/>
        <w:keepLines w:val="0"/>
        <w:widowControl w:val="0"/>
        <w:shd w:val="clear" w:color="auto" w:fill="auto"/>
        <w:bidi w:val="0"/>
        <w:spacing w:before="0" w:after="0" w:line="390" w:lineRule="exact"/>
        <w:ind w:left="540" w:right="0" w:firstLine="420"/>
        <w:jc w:val="both"/>
      </w:pPr>
      <w:r>
        <w:rPr>
          <w:color w:val="000000"/>
          <w:spacing w:val="0"/>
          <w:w w:val="100"/>
          <w:position w:val="0"/>
        </w:rPr>
        <w:t>——广告单位的服务，以及直接或邮寄散发说明书或者样品的服务；本类可涉及有关其他服务的广 告，如银行借贷或无线电广告服务。</w:t>
      </w:r>
    </w:p>
    <w:p>
      <w:pPr>
        <w:pStyle w:val="Style17"/>
        <w:keepNext w:val="0"/>
        <w:keepLines w:val="0"/>
        <w:widowControl w:val="0"/>
        <w:shd w:val="clear" w:color="auto" w:fill="auto"/>
        <w:bidi w:val="0"/>
        <w:spacing w:before="0" w:after="0" w:line="403" w:lineRule="exact"/>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460" w:line="403" w:lineRule="exact"/>
        <w:ind w:left="540" w:right="0" w:firstLine="420"/>
        <w:jc w:val="both"/>
      </w:pPr>
      <w:r>
        <w:rPr>
          <w:color w:val="000000"/>
          <w:spacing w:val="0"/>
          <w:w w:val="100"/>
          <w:position w:val="0"/>
        </w:rPr>
        <w:t>——与工商企业的经营或者管理无直接关系的估价和编写工程师报告的服务（查阅按字母顺序排列 的服务分类表）。</w:t>
      </w:r>
    </w:p>
    <w:p>
      <w:pPr>
        <w:pStyle w:val="Style37"/>
        <w:keepNext w:val="0"/>
        <w:keepLines w:val="0"/>
        <w:widowControl w:val="0"/>
        <w:shd w:val="clear" w:color="auto" w:fill="auto"/>
        <w:bidi w:val="0"/>
        <w:spacing w:before="0" w:after="280" w:line="388" w:lineRule="exact"/>
        <w:ind w:left="0" w:right="0" w:firstLine="0"/>
        <w:jc w:val="center"/>
      </w:pPr>
      <w:r>
        <w:rPr>
          <w:rFonts w:ascii="Times New Roman" w:eastAsia="Times New Roman" w:hAnsi="Times New Roman" w:cs="Times New Roman"/>
          <w:color w:val="000000"/>
          <w:spacing w:val="0"/>
          <w:w w:val="100"/>
          <w:position w:val="0"/>
          <w:sz w:val="22"/>
          <w:szCs w:val="22"/>
          <w:u w:val="single"/>
        </w:rPr>
        <w:t>3501</w:t>
      </w:r>
      <w:r>
        <w:rPr>
          <w:rFonts w:ascii="SimSun" w:eastAsia="SimSun" w:hAnsi="SimSun" w:cs="SimSun"/>
          <w:b w:val="0"/>
          <w:bCs w:val="0"/>
          <w:color w:val="000000"/>
          <w:spacing w:val="0"/>
          <w:w w:val="100"/>
          <w:position w:val="0"/>
          <w:u w:val="single"/>
        </w:rPr>
        <w:t>广告</w:t>
      </w:r>
    </w:p>
    <w:p>
      <w:pPr>
        <w:pStyle w:val="Style17"/>
        <w:keepNext w:val="0"/>
        <w:keepLines w:val="0"/>
        <w:widowControl w:val="0"/>
        <w:shd w:val="clear" w:color="auto" w:fill="auto"/>
        <w:bidi w:val="0"/>
        <w:spacing w:before="0" w:after="0" w:line="388" w:lineRule="exact"/>
        <w:ind w:left="540" w:right="0" w:firstLine="420"/>
        <w:jc w:val="both"/>
      </w:pPr>
      <w:r>
        <w:rPr>
          <w:color w:val="000000"/>
          <w:spacing w:val="0"/>
          <w:w w:val="100"/>
          <w:position w:val="0"/>
        </w:rPr>
        <w:t>张贴广告</w:t>
      </w:r>
      <w:r>
        <w:rPr>
          <w:rFonts w:ascii="Times New Roman" w:eastAsia="Times New Roman" w:hAnsi="Times New Roman" w:cs="Times New Roman"/>
          <w:b/>
          <w:bCs/>
          <w:color w:val="000000"/>
          <w:spacing w:val="0"/>
          <w:w w:val="100"/>
          <w:position w:val="0"/>
        </w:rPr>
        <w:t>350003,</w:t>
      </w:r>
      <w:r>
        <w:rPr>
          <w:color w:val="000000"/>
          <w:spacing w:val="0"/>
          <w:w w:val="100"/>
          <w:position w:val="0"/>
        </w:rPr>
        <w:t>广告材料分发</w:t>
      </w:r>
      <w:r>
        <w:rPr>
          <w:rFonts w:ascii="Times New Roman" w:eastAsia="Times New Roman" w:hAnsi="Times New Roman" w:cs="Times New Roman"/>
          <w:b/>
          <w:bCs/>
          <w:color w:val="000000"/>
          <w:spacing w:val="0"/>
          <w:w w:val="100"/>
          <w:position w:val="0"/>
        </w:rPr>
        <w:t>350008,</w:t>
      </w:r>
      <w:r>
        <w:rPr>
          <w:color w:val="000000"/>
          <w:spacing w:val="0"/>
          <w:w w:val="100"/>
          <w:position w:val="0"/>
        </w:rPr>
        <w:t>货物展出</w:t>
      </w:r>
      <w:r>
        <w:rPr>
          <w:rFonts w:ascii="Times New Roman" w:eastAsia="Times New Roman" w:hAnsi="Times New Roman" w:cs="Times New Roman"/>
          <w:b/>
          <w:bCs/>
          <w:color w:val="000000"/>
          <w:spacing w:val="0"/>
          <w:w w:val="100"/>
          <w:position w:val="0"/>
        </w:rPr>
        <w:t>350023,</w:t>
      </w:r>
      <w:r>
        <w:rPr>
          <w:color w:val="000000"/>
          <w:spacing w:val="0"/>
          <w:w w:val="100"/>
          <w:position w:val="0"/>
        </w:rPr>
        <w:t>直接邮件广告</w:t>
      </w:r>
      <w:r>
        <w:rPr>
          <w:rFonts w:ascii="Times New Roman" w:eastAsia="Times New Roman" w:hAnsi="Times New Roman" w:cs="Times New Roman"/>
          <w:b/>
          <w:bCs/>
          <w:color w:val="000000"/>
          <w:spacing w:val="0"/>
          <w:w w:val="100"/>
          <w:position w:val="0"/>
        </w:rPr>
        <w:t>350024,</w:t>
      </w:r>
      <w:r>
        <w:rPr>
          <w:color w:val="000000"/>
          <w:spacing w:val="0"/>
          <w:w w:val="100"/>
          <w:position w:val="0"/>
        </w:rPr>
        <w:t xml:space="preserve">广告材料更新 </w:t>
      </w:r>
      <w:r>
        <w:rPr>
          <w:rFonts w:ascii="Times New Roman" w:eastAsia="Times New Roman" w:hAnsi="Times New Roman" w:cs="Times New Roman"/>
          <w:b/>
          <w:bCs/>
          <w:color w:val="000000"/>
          <w:spacing w:val="0"/>
          <w:w w:val="100"/>
          <w:position w:val="0"/>
        </w:rPr>
        <w:t>350027,</w:t>
      </w:r>
      <w:r>
        <w:rPr>
          <w:color w:val="000000"/>
          <w:spacing w:val="0"/>
          <w:w w:val="100"/>
          <w:position w:val="0"/>
        </w:rPr>
        <w:t>样品散发</w:t>
      </w:r>
      <w:r>
        <w:rPr>
          <w:rFonts w:ascii="Times New Roman" w:eastAsia="Times New Roman" w:hAnsi="Times New Roman" w:cs="Times New Roman"/>
          <w:b/>
          <w:bCs/>
          <w:color w:val="000000"/>
          <w:spacing w:val="0"/>
          <w:w w:val="100"/>
          <w:position w:val="0"/>
        </w:rPr>
        <w:t>350028,</w:t>
      </w:r>
      <w:r>
        <w:rPr>
          <w:color w:val="000000"/>
          <w:spacing w:val="0"/>
          <w:w w:val="100"/>
          <w:position w:val="0"/>
        </w:rPr>
        <w:t>广告材料出租</w:t>
      </w:r>
      <w:r>
        <w:rPr>
          <w:rFonts w:ascii="Times New Roman" w:eastAsia="Times New Roman" w:hAnsi="Times New Roman" w:cs="Times New Roman"/>
          <w:b/>
          <w:bCs/>
          <w:color w:val="000000"/>
          <w:spacing w:val="0"/>
          <w:w w:val="100"/>
          <w:position w:val="0"/>
        </w:rPr>
        <w:t>350035,</w:t>
      </w:r>
      <w:r>
        <w:rPr>
          <w:color w:val="000000"/>
          <w:spacing w:val="0"/>
          <w:w w:val="100"/>
          <w:position w:val="0"/>
        </w:rPr>
        <w:t>广告宣传本的出版</w:t>
      </w:r>
      <w:r>
        <w:rPr>
          <w:rFonts w:ascii="Times New Roman" w:eastAsia="Times New Roman" w:hAnsi="Times New Roman" w:cs="Times New Roman"/>
          <w:b/>
          <w:bCs/>
          <w:color w:val="000000"/>
          <w:spacing w:val="0"/>
          <w:w w:val="100"/>
          <w:position w:val="0"/>
        </w:rPr>
        <w:t>350038,</w:t>
      </w:r>
      <w:r>
        <w:rPr>
          <w:color w:val="000000"/>
          <w:spacing w:val="0"/>
          <w:w w:val="100"/>
          <w:position w:val="0"/>
        </w:rPr>
        <w:t>广告</w:t>
      </w:r>
      <w:r>
        <w:rPr>
          <w:rFonts w:ascii="Times New Roman" w:eastAsia="Times New Roman" w:hAnsi="Times New Roman" w:cs="Times New Roman"/>
          <w:b/>
          <w:bCs/>
          <w:color w:val="000000"/>
          <w:spacing w:val="0"/>
          <w:w w:val="100"/>
          <w:position w:val="0"/>
        </w:rPr>
        <w:t>350039,</w:t>
      </w:r>
      <w:r>
        <w:rPr>
          <w:color w:val="000000"/>
          <w:spacing w:val="0"/>
          <w:w w:val="100"/>
          <w:position w:val="0"/>
        </w:rPr>
        <w:t xml:space="preserve">广告宣传 </w:t>
      </w:r>
      <w:r>
        <w:rPr>
          <w:rFonts w:ascii="Times New Roman" w:eastAsia="Times New Roman" w:hAnsi="Times New Roman" w:cs="Times New Roman"/>
          <w:b/>
          <w:bCs/>
          <w:color w:val="000000"/>
          <w:spacing w:val="0"/>
          <w:w w:val="100"/>
          <w:position w:val="0"/>
        </w:rPr>
        <w:t>350039,</w:t>
      </w:r>
      <w:r>
        <w:rPr>
          <w:color w:val="000000"/>
          <w:spacing w:val="0"/>
          <w:w w:val="100"/>
          <w:position w:val="0"/>
        </w:rPr>
        <w:t>无线电广告</w:t>
      </w:r>
      <w:r>
        <w:rPr>
          <w:rFonts w:ascii="Times New Roman" w:eastAsia="Times New Roman" w:hAnsi="Times New Roman" w:cs="Times New Roman"/>
          <w:b/>
          <w:bCs/>
          <w:color w:val="000000"/>
          <w:spacing w:val="0"/>
          <w:w w:val="100"/>
          <w:position w:val="0"/>
        </w:rPr>
        <w:t>350040,</w:t>
      </w:r>
      <w:r>
        <w:rPr>
          <w:color w:val="000000"/>
          <w:spacing w:val="0"/>
          <w:w w:val="100"/>
          <w:position w:val="0"/>
        </w:rPr>
        <w:t>电视广告</w:t>
      </w:r>
      <w:r>
        <w:rPr>
          <w:rFonts w:ascii="Times New Roman" w:eastAsia="Times New Roman" w:hAnsi="Times New Roman" w:cs="Times New Roman"/>
          <w:b/>
          <w:bCs/>
          <w:color w:val="000000"/>
          <w:spacing w:val="0"/>
          <w:w w:val="100"/>
          <w:position w:val="0"/>
        </w:rPr>
        <w:t>350044,</w:t>
      </w:r>
      <w:r>
        <w:rPr>
          <w:color w:val="000000"/>
          <w:spacing w:val="0"/>
          <w:w w:val="100"/>
          <w:position w:val="0"/>
        </w:rPr>
        <w:t>商业橱窗布置</w:t>
      </w:r>
      <w:r>
        <w:rPr>
          <w:rFonts w:ascii="Times New Roman" w:eastAsia="Times New Roman" w:hAnsi="Times New Roman" w:cs="Times New Roman"/>
          <w:b/>
          <w:bCs/>
          <w:color w:val="000000"/>
          <w:spacing w:val="0"/>
          <w:w w:val="100"/>
          <w:position w:val="0"/>
        </w:rPr>
        <w:t>350046,</w:t>
      </w:r>
      <w:r>
        <w:rPr>
          <w:color w:val="000000"/>
          <w:spacing w:val="0"/>
          <w:w w:val="100"/>
          <w:position w:val="0"/>
        </w:rPr>
        <w:t>广告代理</w:t>
      </w:r>
      <w:r>
        <w:rPr>
          <w:rFonts w:ascii="Times New Roman" w:eastAsia="Times New Roman" w:hAnsi="Times New Roman" w:cs="Times New Roman"/>
          <w:b/>
          <w:bCs/>
          <w:color w:val="000000"/>
          <w:spacing w:val="0"/>
          <w:w w:val="100"/>
          <w:position w:val="0"/>
        </w:rPr>
        <w:t>350047,</w:t>
      </w:r>
      <w:r>
        <w:rPr>
          <w:color w:val="000000"/>
          <w:spacing w:val="0"/>
          <w:w w:val="100"/>
          <w:position w:val="0"/>
        </w:rPr>
        <w:t>为广告或推 销提供模特服务</w:t>
      </w:r>
      <w:r>
        <w:rPr>
          <w:rFonts w:ascii="Times New Roman" w:eastAsia="Times New Roman" w:hAnsi="Times New Roman" w:cs="Times New Roman"/>
          <w:b/>
          <w:bCs/>
          <w:color w:val="000000"/>
          <w:spacing w:val="0"/>
          <w:w w:val="100"/>
          <w:position w:val="0"/>
        </w:rPr>
        <w:t>350049,</w:t>
      </w:r>
      <w:r>
        <w:rPr>
          <w:color w:val="000000"/>
          <w:spacing w:val="0"/>
          <w:w w:val="100"/>
          <w:position w:val="0"/>
        </w:rPr>
        <w:t>广告空间出租</w:t>
      </w:r>
      <w:r>
        <w:rPr>
          <w:rFonts w:ascii="Times New Roman" w:eastAsia="Times New Roman" w:hAnsi="Times New Roman" w:cs="Times New Roman"/>
          <w:b/>
          <w:bCs/>
          <w:color w:val="000000"/>
          <w:spacing w:val="0"/>
          <w:w w:val="100"/>
          <w:position w:val="0"/>
        </w:rPr>
        <w:t>350070,</w:t>
      </w:r>
      <w:r>
        <w:rPr>
          <w:color w:val="000000"/>
          <w:spacing w:val="0"/>
          <w:w w:val="100"/>
          <w:position w:val="0"/>
        </w:rPr>
        <w:t>通过邮购定单进行的广告宣传</w:t>
      </w:r>
      <w:r>
        <w:rPr>
          <w:rFonts w:ascii="Times New Roman" w:eastAsia="Times New Roman" w:hAnsi="Times New Roman" w:cs="Times New Roman"/>
          <w:b/>
          <w:bCs/>
          <w:color w:val="000000"/>
          <w:spacing w:val="0"/>
          <w:w w:val="100"/>
          <w:position w:val="0"/>
        </w:rPr>
        <w:t>350077,</w:t>
      </w:r>
      <w:r>
        <w:rPr>
          <w:color w:val="000000"/>
          <w:spacing w:val="0"/>
          <w:w w:val="100"/>
          <w:position w:val="0"/>
        </w:rPr>
        <w:t>计算机网络上 的在线广告</w:t>
      </w:r>
      <w:r>
        <w:rPr>
          <w:rFonts w:ascii="Times New Roman" w:eastAsia="Times New Roman" w:hAnsi="Times New Roman" w:cs="Times New Roman"/>
          <w:b/>
          <w:bCs/>
          <w:color w:val="000000"/>
          <w:spacing w:val="0"/>
          <w:w w:val="100"/>
          <w:position w:val="0"/>
        </w:rPr>
        <w:t>350084,</w:t>
      </w:r>
      <w:r>
        <w:rPr>
          <w:color w:val="000000"/>
          <w:spacing w:val="0"/>
          <w:w w:val="100"/>
          <w:position w:val="0"/>
        </w:rPr>
        <w:t>在通信媒体上出租广告时间</w:t>
      </w:r>
      <w:r>
        <w:rPr>
          <w:rFonts w:ascii="Times New Roman" w:eastAsia="Times New Roman" w:hAnsi="Times New Roman" w:cs="Times New Roman"/>
          <w:b/>
          <w:bCs/>
          <w:color w:val="000000"/>
          <w:spacing w:val="0"/>
          <w:w w:val="100"/>
          <w:position w:val="0"/>
        </w:rPr>
        <w:t>350087,</w:t>
      </w:r>
      <w:r>
        <w:rPr>
          <w:color w:val="000000"/>
          <w:spacing w:val="0"/>
          <w:w w:val="100"/>
          <w:position w:val="0"/>
        </w:rPr>
        <w:t>为零售目的在通信媒体上展示商品</w:t>
      </w:r>
      <w:r>
        <w:rPr>
          <w:rFonts w:ascii="Times New Roman" w:eastAsia="Times New Roman" w:hAnsi="Times New Roman" w:cs="Times New Roman"/>
          <w:b/>
          <w:bCs/>
          <w:color w:val="000000"/>
          <w:spacing w:val="0"/>
          <w:w w:val="100"/>
          <w:position w:val="0"/>
        </w:rPr>
        <w:t xml:space="preserve">350092, </w:t>
      </w:r>
      <w:r>
        <w:rPr>
          <w:color w:val="000000"/>
          <w:spacing w:val="0"/>
          <w:w w:val="100"/>
          <w:position w:val="0"/>
        </w:rPr>
        <w:t>广告稿的撰写</w:t>
      </w:r>
      <w:r>
        <w:rPr>
          <w:rFonts w:ascii="Times New Roman" w:eastAsia="Times New Roman" w:hAnsi="Times New Roman" w:cs="Times New Roman"/>
          <w:b/>
          <w:bCs/>
          <w:color w:val="000000"/>
          <w:spacing w:val="0"/>
          <w:w w:val="100"/>
          <w:position w:val="0"/>
        </w:rPr>
        <w:t>350099,</w:t>
      </w:r>
      <w:r>
        <w:rPr>
          <w:color w:val="000000"/>
          <w:spacing w:val="0"/>
          <w:w w:val="100"/>
          <w:position w:val="0"/>
        </w:rPr>
        <w:t>广告版面设计</w:t>
      </w:r>
      <w:r>
        <w:rPr>
          <w:rFonts w:ascii="Times New Roman" w:eastAsia="Times New Roman" w:hAnsi="Times New Roman" w:cs="Times New Roman"/>
          <w:b/>
          <w:bCs/>
          <w:color w:val="000000"/>
          <w:spacing w:val="0"/>
          <w:w w:val="100"/>
          <w:position w:val="0"/>
        </w:rPr>
        <w:t>350101,</w:t>
      </w:r>
      <w:r>
        <w:rPr>
          <w:color w:val="000000"/>
          <w:spacing w:val="0"/>
          <w:w w:val="100"/>
          <w:position w:val="0"/>
        </w:rPr>
        <w:t>广告片制作</w:t>
      </w:r>
      <w:r>
        <w:rPr>
          <w:rFonts w:ascii="Times New Roman" w:eastAsia="Times New Roman" w:hAnsi="Times New Roman" w:cs="Times New Roman"/>
          <w:b/>
          <w:bCs/>
          <w:color w:val="000000"/>
          <w:spacing w:val="0"/>
          <w:w w:val="100"/>
          <w:position w:val="0"/>
        </w:rPr>
        <w:t>350104,</w:t>
      </w:r>
      <w:r>
        <w:rPr>
          <w:color w:val="000000"/>
          <w:spacing w:val="0"/>
          <w:w w:val="100"/>
          <w:position w:val="0"/>
        </w:rPr>
        <w:t>点击付费广告</w:t>
      </w:r>
      <w:r>
        <w:rPr>
          <w:rFonts w:ascii="Times New Roman" w:eastAsia="Times New Roman" w:hAnsi="Times New Roman" w:cs="Times New Roman"/>
          <w:b/>
          <w:bCs/>
          <w:color w:val="000000"/>
          <w:spacing w:val="0"/>
          <w:w w:val="100"/>
          <w:position w:val="0"/>
        </w:rPr>
        <w:t>350113,</w:t>
      </w:r>
      <w:r>
        <w:rPr>
          <w:color w:val="000000"/>
          <w:spacing w:val="0"/>
          <w:w w:val="100"/>
          <w:position w:val="0"/>
        </w:rPr>
        <w:t>广告材料设 计</w:t>
      </w:r>
      <w:r>
        <w:rPr>
          <w:rFonts w:ascii="Times New Roman" w:eastAsia="Times New Roman" w:hAnsi="Times New Roman" w:cs="Times New Roman"/>
          <w:b/>
          <w:bCs/>
          <w:color w:val="000000"/>
          <w:spacing w:val="0"/>
          <w:w w:val="100"/>
          <w:position w:val="0"/>
        </w:rPr>
        <w:t>350121,</w:t>
      </w:r>
      <w:r>
        <w:rPr>
          <w:color w:val="000000"/>
          <w:spacing w:val="0"/>
          <w:w w:val="100"/>
          <w:position w:val="0"/>
        </w:rPr>
        <w:t>广告牌出租</w:t>
      </w:r>
      <w:r>
        <w:rPr>
          <w:rFonts w:ascii="Times New Roman" w:eastAsia="Times New Roman" w:hAnsi="Times New Roman" w:cs="Times New Roman"/>
          <w:b/>
          <w:bCs/>
          <w:color w:val="000000"/>
          <w:spacing w:val="0"/>
          <w:w w:val="100"/>
          <w:position w:val="0"/>
        </w:rPr>
        <w:t>350125,</w:t>
      </w:r>
      <w:r>
        <w:rPr>
          <w:color w:val="000000"/>
          <w:spacing w:val="0"/>
          <w:w w:val="100"/>
          <w:position w:val="0"/>
        </w:rPr>
        <w:t>广告脚本编写</w:t>
      </w:r>
      <w:r>
        <w:rPr>
          <w:rFonts w:ascii="Times New Roman" w:eastAsia="Times New Roman" w:hAnsi="Times New Roman" w:cs="Times New Roman"/>
          <w:b/>
          <w:bCs/>
          <w:color w:val="000000"/>
          <w:spacing w:val="0"/>
          <w:w w:val="100"/>
          <w:position w:val="0"/>
        </w:rPr>
        <w:t>350132,</w:t>
      </w:r>
      <w:r>
        <w:rPr>
          <w:color w:val="000000"/>
          <w:spacing w:val="0"/>
          <w:w w:val="100"/>
          <w:position w:val="0"/>
        </w:rPr>
        <w:t>制作电视购物节目</w:t>
      </w:r>
      <w:r>
        <w:rPr>
          <w:rFonts w:ascii="Times New Roman" w:eastAsia="Times New Roman" w:hAnsi="Times New Roman" w:cs="Times New Roman"/>
          <w:b/>
          <w:bCs/>
          <w:color w:val="000000"/>
          <w:spacing w:val="0"/>
          <w:w w:val="100"/>
          <w:position w:val="0"/>
        </w:rPr>
        <w:t>350137,</w:t>
      </w:r>
      <w:r>
        <w:rPr>
          <w:color w:val="000000"/>
          <w:spacing w:val="0"/>
          <w:w w:val="100"/>
          <w:position w:val="0"/>
        </w:rPr>
        <w:t xml:space="preserve">广告传播策略咨询 </w:t>
      </w:r>
      <w:r>
        <w:rPr>
          <w:rFonts w:ascii="Times New Roman" w:eastAsia="Times New Roman" w:hAnsi="Times New Roman" w:cs="Times New Roman"/>
          <w:b/>
          <w:bCs/>
          <w:color w:val="000000"/>
          <w:spacing w:val="0"/>
          <w:w w:val="100"/>
          <w:position w:val="0"/>
        </w:rPr>
        <w:t>350139,</w:t>
      </w:r>
      <w:r>
        <w:rPr>
          <w:color w:val="000000"/>
          <w:spacing w:val="0"/>
          <w:w w:val="100"/>
          <w:position w:val="0"/>
        </w:rPr>
        <w:t>通过体育赛事赞助推广商品和服务</w:t>
      </w:r>
      <w:r>
        <w:rPr>
          <w:rFonts w:ascii="Times New Roman" w:eastAsia="Times New Roman" w:hAnsi="Times New Roman" w:cs="Times New Roman"/>
          <w:b/>
          <w:bCs/>
          <w:color w:val="000000"/>
          <w:spacing w:val="0"/>
          <w:w w:val="100"/>
          <w:position w:val="0"/>
        </w:rPr>
        <w:t>350141,</w:t>
      </w:r>
      <w:r>
        <w:rPr>
          <w:color w:val="000000"/>
          <w:spacing w:val="0"/>
          <w:w w:val="100"/>
          <w:position w:val="0"/>
        </w:rPr>
        <w:t>户外广告</w:t>
      </w:r>
      <w:r>
        <w:rPr>
          <w:rFonts w:ascii="Times New Roman" w:eastAsia="Times New Roman" w:hAnsi="Times New Roman" w:cs="Times New Roman"/>
          <w:b/>
          <w:bCs/>
          <w:color w:val="000000"/>
          <w:spacing w:val="0"/>
          <w:w w:val="100"/>
          <w:position w:val="0"/>
        </w:rPr>
        <w:t>350152</w:t>
      </w:r>
    </w:p>
    <w:p>
      <w:pPr>
        <w:pStyle w:val="Style37"/>
        <w:keepNext w:val="0"/>
        <w:keepLines w:val="0"/>
        <w:widowControl w:val="0"/>
        <w:shd w:val="clear" w:color="auto" w:fill="auto"/>
        <w:bidi w:val="0"/>
        <w:spacing w:before="0" w:after="360" w:line="388" w:lineRule="exact"/>
        <w:ind w:left="0" w:right="0" w:firstLine="940"/>
        <w:jc w:val="both"/>
      </w:pPr>
      <w:r>
        <w:rPr>
          <w:rFonts w:ascii="SimSun" w:eastAsia="SimSun" w:hAnsi="SimSun" w:cs="SimSun"/>
          <w:b w:val="0"/>
          <w:bCs w:val="0"/>
          <w:color w:val="000000"/>
          <w:spacing w:val="0"/>
          <w:w w:val="100"/>
          <w:position w:val="0"/>
        </w:rPr>
        <w:t>※广告设计</w:t>
      </w:r>
      <w:r>
        <w:rPr>
          <w:rFonts w:ascii="Times New Roman" w:eastAsia="Times New Roman" w:hAnsi="Times New Roman" w:cs="Times New Roman"/>
          <w:color w:val="000000"/>
          <w:spacing w:val="0"/>
          <w:w w:val="100"/>
          <w:position w:val="0"/>
          <w:lang w:val="en-US" w:eastAsia="en-US" w:bidi="en-US"/>
        </w:rPr>
        <w:t>C350001,</w:t>
      </w:r>
      <w:r>
        <w:rPr>
          <w:rFonts w:ascii="SimSun" w:eastAsia="SimSun" w:hAnsi="SimSun" w:cs="SimSun"/>
          <w:b w:val="0"/>
          <w:bCs w:val="0"/>
          <w:color w:val="000000"/>
          <w:spacing w:val="0"/>
          <w:w w:val="100"/>
          <w:position w:val="0"/>
        </w:rPr>
        <w:t>广告策划</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350002,</w:t>
      </w:r>
      <w:r>
        <w:rPr>
          <w:rFonts w:ascii="SimSun" w:eastAsia="SimSun" w:hAnsi="SimSun" w:cs="SimSun"/>
          <w:b w:val="0"/>
          <w:bCs w:val="0"/>
          <w:color w:val="000000"/>
          <w:spacing w:val="0"/>
          <w:w w:val="100"/>
          <w:position w:val="0"/>
        </w:rPr>
        <w:t>广告材料起草</w:t>
      </w:r>
      <w:r>
        <w:rPr>
          <w:rFonts w:ascii="Times New Roman" w:eastAsia="Times New Roman" w:hAnsi="Times New Roman" w:cs="Times New Roman"/>
          <w:color w:val="000000"/>
          <w:spacing w:val="0"/>
          <w:w w:val="100"/>
          <w:position w:val="0"/>
          <w:lang w:val="en-US" w:eastAsia="en-US" w:bidi="en-US"/>
        </w:rPr>
        <w:t>C350007</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3502</w:t>
      </w:r>
      <w:r>
        <w:rPr>
          <w:b/>
          <w:bCs/>
          <w:color w:val="000000"/>
          <w:spacing w:val="0"/>
          <w:w w:val="100"/>
          <w:position w:val="0"/>
        </w:rPr>
        <w:t>工商管理辅助业</w:t>
      </w:r>
    </w:p>
    <w:p>
      <w:pPr>
        <w:pStyle w:val="Style17"/>
        <w:keepNext w:val="0"/>
        <w:keepLines w:val="0"/>
        <w:widowControl w:val="0"/>
        <w:shd w:val="clear" w:color="auto" w:fill="auto"/>
        <w:bidi w:val="0"/>
        <w:spacing w:before="0" w:after="0" w:line="385" w:lineRule="exact"/>
        <w:ind w:left="540" w:right="0" w:firstLine="420"/>
        <w:jc w:val="both"/>
      </w:pPr>
      <w:r>
        <w:rPr>
          <w:color w:val="000000"/>
          <w:spacing w:val="0"/>
          <w:w w:val="100"/>
          <w:position w:val="0"/>
        </w:rPr>
        <w:t>商业管理辅助</w:t>
      </w:r>
      <w:r>
        <w:rPr>
          <w:rFonts w:ascii="Times New Roman" w:eastAsia="Times New Roman" w:hAnsi="Times New Roman" w:cs="Times New Roman"/>
          <w:b/>
          <w:bCs/>
          <w:color w:val="000000"/>
          <w:spacing w:val="0"/>
          <w:w w:val="100"/>
          <w:position w:val="0"/>
        </w:rPr>
        <w:t>350001,</w:t>
      </w:r>
      <w:r>
        <w:rPr>
          <w:color w:val="000000"/>
          <w:spacing w:val="0"/>
          <w:w w:val="100"/>
          <w:position w:val="0"/>
        </w:rPr>
        <w:t>商业询价</w:t>
      </w:r>
      <w:r>
        <w:rPr>
          <w:rFonts w:ascii="Times New Roman" w:eastAsia="Times New Roman" w:hAnsi="Times New Roman" w:cs="Times New Roman"/>
          <w:b/>
          <w:bCs/>
          <w:color w:val="000000"/>
          <w:spacing w:val="0"/>
          <w:w w:val="100"/>
          <w:position w:val="0"/>
        </w:rPr>
        <w:t>350002,</w:t>
      </w:r>
      <w:r>
        <w:rPr>
          <w:color w:val="000000"/>
          <w:spacing w:val="0"/>
          <w:w w:val="100"/>
          <w:position w:val="0"/>
        </w:rPr>
        <w:t>商业信息代理</w:t>
      </w:r>
      <w:r>
        <w:rPr>
          <w:rFonts w:ascii="Times New Roman" w:eastAsia="Times New Roman" w:hAnsi="Times New Roman" w:cs="Times New Roman"/>
          <w:b/>
          <w:bCs/>
          <w:color w:val="000000"/>
          <w:spacing w:val="0"/>
          <w:w w:val="100"/>
          <w:position w:val="0"/>
        </w:rPr>
        <w:t>350006,</w:t>
      </w:r>
      <w:r>
        <w:rPr>
          <w:color w:val="000000"/>
          <w:spacing w:val="0"/>
          <w:w w:val="100"/>
          <w:position w:val="0"/>
        </w:rPr>
        <w:t>成本价格分析</w:t>
      </w:r>
      <w:r>
        <w:rPr>
          <w:rFonts w:ascii="Times New Roman" w:eastAsia="Times New Roman" w:hAnsi="Times New Roman" w:cs="Times New Roman"/>
          <w:b/>
          <w:bCs/>
          <w:color w:val="000000"/>
          <w:spacing w:val="0"/>
          <w:w w:val="100"/>
          <w:position w:val="0"/>
        </w:rPr>
        <w:t>350007,</w:t>
      </w:r>
      <w:r>
        <w:rPr>
          <w:color w:val="000000"/>
          <w:spacing w:val="0"/>
          <w:w w:val="100"/>
          <w:position w:val="0"/>
        </w:rPr>
        <w:t>商业管理和组 织咨询</w:t>
      </w:r>
      <w:r>
        <w:rPr>
          <w:rFonts w:ascii="Times New Roman" w:eastAsia="Times New Roman" w:hAnsi="Times New Roman" w:cs="Times New Roman"/>
          <w:b/>
          <w:bCs/>
          <w:color w:val="000000"/>
          <w:spacing w:val="0"/>
          <w:w w:val="100"/>
          <w:position w:val="0"/>
        </w:rPr>
        <w:t>350018,</w:t>
      </w:r>
      <w:r>
        <w:rPr>
          <w:color w:val="000000"/>
          <w:spacing w:val="0"/>
          <w:w w:val="100"/>
          <w:position w:val="0"/>
        </w:rPr>
        <w:t>商业管理咨询</w:t>
      </w:r>
      <w:r>
        <w:rPr>
          <w:rFonts w:ascii="Times New Roman" w:eastAsia="Times New Roman" w:hAnsi="Times New Roman" w:cs="Times New Roman"/>
          <w:b/>
          <w:bCs/>
          <w:color w:val="000000"/>
          <w:spacing w:val="0"/>
          <w:w w:val="100"/>
          <w:position w:val="0"/>
        </w:rPr>
        <w:t>350020,</w:t>
      </w:r>
      <w:r>
        <w:rPr>
          <w:color w:val="000000"/>
          <w:spacing w:val="0"/>
          <w:w w:val="100"/>
          <w:position w:val="0"/>
        </w:rPr>
        <w:t>工商管理辅助</w:t>
      </w:r>
      <w:r>
        <w:rPr>
          <w:rFonts w:ascii="Times New Roman" w:eastAsia="Times New Roman" w:hAnsi="Times New Roman" w:cs="Times New Roman"/>
          <w:b/>
          <w:bCs/>
          <w:color w:val="000000"/>
          <w:spacing w:val="0"/>
          <w:w w:val="100"/>
          <w:position w:val="0"/>
        </w:rPr>
        <w:t>350025,</w:t>
      </w:r>
      <w:r>
        <w:rPr>
          <w:color w:val="000000"/>
          <w:spacing w:val="0"/>
          <w:w w:val="100"/>
          <w:position w:val="0"/>
        </w:rPr>
        <w:t>经营效率专家服务</w:t>
      </w:r>
      <w:r>
        <w:rPr>
          <w:rFonts w:ascii="Times New Roman" w:eastAsia="Times New Roman" w:hAnsi="Times New Roman" w:cs="Times New Roman"/>
          <w:b/>
          <w:bCs/>
          <w:color w:val="000000"/>
          <w:spacing w:val="0"/>
          <w:w w:val="100"/>
          <w:position w:val="0"/>
        </w:rPr>
        <w:t>350029,</w:t>
      </w:r>
      <w:r>
        <w:rPr>
          <w:color w:val="000000"/>
          <w:spacing w:val="0"/>
          <w:w w:val="100"/>
          <w:position w:val="0"/>
        </w:rPr>
        <w:t>市场分析</w:t>
      </w:r>
      <w:r>
        <w:rPr>
          <w:rFonts w:ascii="Times New Roman" w:eastAsia="Times New Roman" w:hAnsi="Times New Roman" w:cs="Times New Roman"/>
          <w:b/>
          <w:bCs/>
          <w:color w:val="000000"/>
          <w:spacing w:val="0"/>
          <w:w w:val="100"/>
          <w:position w:val="0"/>
        </w:rPr>
        <w:t xml:space="preserve">350031, </w:t>
      </w:r>
      <w:r>
        <w:rPr>
          <w:color w:val="000000"/>
          <w:spacing w:val="0"/>
          <w:w w:val="100"/>
          <w:position w:val="0"/>
        </w:rPr>
        <w:t>商业评估</w:t>
      </w:r>
      <w:r>
        <w:rPr>
          <w:rFonts w:ascii="Times New Roman" w:eastAsia="Times New Roman" w:hAnsi="Times New Roman" w:cs="Times New Roman"/>
          <w:b/>
          <w:bCs/>
          <w:color w:val="000000"/>
          <w:spacing w:val="0"/>
          <w:w w:val="100"/>
          <w:position w:val="0"/>
        </w:rPr>
        <w:t>350032,</w:t>
      </w:r>
      <w:r>
        <w:rPr>
          <w:color w:val="000000"/>
          <w:spacing w:val="0"/>
          <w:w w:val="100"/>
          <w:position w:val="0"/>
        </w:rPr>
        <w:t>商业调査</w:t>
      </w:r>
      <w:r>
        <w:rPr>
          <w:rFonts w:ascii="Times New Roman" w:eastAsia="Times New Roman" w:hAnsi="Times New Roman" w:cs="Times New Roman"/>
          <w:b/>
          <w:bCs/>
          <w:color w:val="000000"/>
          <w:spacing w:val="0"/>
          <w:w w:val="100"/>
          <w:position w:val="0"/>
        </w:rPr>
        <w:t>350033,</w:t>
      </w:r>
      <w:r>
        <w:rPr>
          <w:color w:val="000000"/>
          <w:spacing w:val="0"/>
          <w:w w:val="100"/>
          <w:position w:val="0"/>
        </w:rPr>
        <w:t>商业组织咨询</w:t>
      </w:r>
      <w:r>
        <w:rPr>
          <w:rFonts w:ascii="Times New Roman" w:eastAsia="Times New Roman" w:hAnsi="Times New Roman" w:cs="Times New Roman"/>
          <w:b/>
          <w:bCs/>
          <w:color w:val="000000"/>
          <w:spacing w:val="0"/>
          <w:w w:val="100"/>
          <w:position w:val="0"/>
        </w:rPr>
        <w:t>350036,</w:t>
      </w:r>
      <w:r>
        <w:rPr>
          <w:color w:val="000000"/>
          <w:spacing w:val="0"/>
          <w:w w:val="100"/>
          <w:position w:val="0"/>
        </w:rPr>
        <w:t>商业研究</w:t>
      </w:r>
      <w:r>
        <w:rPr>
          <w:rFonts w:ascii="Times New Roman" w:eastAsia="Times New Roman" w:hAnsi="Times New Roman" w:cs="Times New Roman"/>
          <w:b/>
          <w:bCs/>
          <w:color w:val="000000"/>
          <w:spacing w:val="0"/>
          <w:w w:val="100"/>
          <w:position w:val="0"/>
        </w:rPr>
        <w:t>350041,</w:t>
      </w:r>
      <w:r>
        <w:rPr>
          <w:color w:val="000000"/>
          <w:spacing w:val="0"/>
          <w:w w:val="100"/>
          <w:position w:val="0"/>
        </w:rPr>
        <w:t>公共关系</w:t>
      </w:r>
      <w:r>
        <w:rPr>
          <w:rFonts w:ascii="Times New Roman" w:eastAsia="Times New Roman" w:hAnsi="Times New Roman" w:cs="Times New Roman"/>
          <w:b/>
          <w:bCs/>
          <w:color w:val="000000"/>
          <w:spacing w:val="0"/>
          <w:w w:val="100"/>
          <w:position w:val="0"/>
        </w:rPr>
        <w:t>350042,</w:t>
      </w:r>
      <w:r>
        <w:rPr>
          <w:color w:val="000000"/>
          <w:spacing w:val="0"/>
          <w:w w:val="100"/>
          <w:position w:val="0"/>
        </w:rPr>
        <w:t>商业管理 顾问</w:t>
      </w:r>
      <w:r>
        <w:rPr>
          <w:rFonts w:ascii="Times New Roman" w:eastAsia="Times New Roman" w:hAnsi="Times New Roman" w:cs="Times New Roman"/>
          <w:b/>
          <w:bCs/>
          <w:color w:val="000000"/>
          <w:spacing w:val="0"/>
          <w:w w:val="100"/>
          <w:position w:val="0"/>
        </w:rPr>
        <w:t>350048,</w:t>
      </w:r>
      <w:r>
        <w:rPr>
          <w:color w:val="000000"/>
          <w:spacing w:val="0"/>
          <w:w w:val="100"/>
          <w:position w:val="0"/>
        </w:rPr>
        <w:t>市场营销研究</w:t>
      </w:r>
      <w:r>
        <w:rPr>
          <w:rFonts w:ascii="Times New Roman" w:eastAsia="Times New Roman" w:hAnsi="Times New Roman" w:cs="Times New Roman"/>
          <w:b/>
          <w:bCs/>
          <w:color w:val="000000"/>
          <w:spacing w:val="0"/>
          <w:w w:val="100"/>
          <w:position w:val="0"/>
        </w:rPr>
        <w:t>350051,</w:t>
      </w:r>
      <w:r>
        <w:rPr>
          <w:color w:val="000000"/>
          <w:spacing w:val="0"/>
          <w:w w:val="100"/>
          <w:position w:val="0"/>
        </w:rPr>
        <w:t>商业专业咨询</w:t>
      </w:r>
      <w:r>
        <w:rPr>
          <w:rFonts w:ascii="Times New Roman" w:eastAsia="Times New Roman" w:hAnsi="Times New Roman" w:cs="Times New Roman"/>
          <w:b/>
          <w:bCs/>
          <w:color w:val="000000"/>
          <w:spacing w:val="0"/>
          <w:w w:val="100"/>
          <w:position w:val="0"/>
        </w:rPr>
        <w:t>350062,</w:t>
      </w:r>
      <w:r>
        <w:rPr>
          <w:color w:val="000000"/>
          <w:spacing w:val="0"/>
          <w:w w:val="100"/>
          <w:position w:val="0"/>
        </w:rPr>
        <w:t>经济预测</w:t>
      </w:r>
      <w:r>
        <w:rPr>
          <w:rFonts w:ascii="Times New Roman" w:eastAsia="Times New Roman" w:hAnsi="Times New Roman" w:cs="Times New Roman"/>
          <w:b/>
          <w:bCs/>
          <w:color w:val="000000"/>
          <w:spacing w:val="0"/>
          <w:w w:val="100"/>
          <w:position w:val="0"/>
        </w:rPr>
        <w:t>350063,</w:t>
      </w:r>
      <w:r>
        <w:rPr>
          <w:color w:val="000000"/>
          <w:spacing w:val="0"/>
          <w:w w:val="100"/>
          <w:position w:val="0"/>
        </w:rPr>
        <w:t>组织商业或广告展览</w:t>
      </w:r>
      <w:r>
        <w:rPr>
          <w:rFonts w:ascii="Times New Roman" w:eastAsia="Times New Roman" w:hAnsi="Times New Roman" w:cs="Times New Roman"/>
          <w:b/>
          <w:bCs/>
          <w:color w:val="000000"/>
          <w:spacing w:val="0"/>
          <w:w w:val="100"/>
          <w:position w:val="0"/>
        </w:rPr>
        <w:t xml:space="preserve">350064, </w:t>
      </w:r>
      <w:r>
        <w:rPr>
          <w:color w:val="000000"/>
          <w:spacing w:val="0"/>
          <w:w w:val="100"/>
          <w:position w:val="0"/>
        </w:rPr>
        <w:t>商业信息</w:t>
      </w:r>
      <w:r>
        <w:rPr>
          <w:rFonts w:ascii="Times New Roman" w:eastAsia="Times New Roman" w:hAnsi="Times New Roman" w:cs="Times New Roman"/>
          <w:b/>
          <w:bCs/>
          <w:color w:val="000000"/>
          <w:spacing w:val="0"/>
          <w:w w:val="100"/>
          <w:position w:val="0"/>
        </w:rPr>
        <w:t>350065,</w:t>
      </w:r>
      <w:r>
        <w:rPr>
          <w:color w:val="000000"/>
          <w:spacing w:val="0"/>
          <w:w w:val="100"/>
          <w:position w:val="0"/>
        </w:rPr>
        <w:t>民意测验</w:t>
      </w:r>
      <w:r>
        <w:rPr>
          <w:rFonts w:ascii="Times New Roman" w:eastAsia="Times New Roman" w:hAnsi="Times New Roman" w:cs="Times New Roman"/>
          <w:b/>
          <w:bCs/>
          <w:color w:val="000000"/>
          <w:spacing w:val="0"/>
          <w:w w:val="100"/>
          <w:position w:val="0"/>
        </w:rPr>
        <w:t>350066,</w:t>
      </w:r>
      <w:r>
        <w:rPr>
          <w:color w:val="000000"/>
          <w:spacing w:val="0"/>
          <w:w w:val="100"/>
          <w:position w:val="0"/>
        </w:rPr>
        <w:t>饭店商业管理</w:t>
      </w:r>
      <w:r>
        <w:rPr>
          <w:rFonts w:ascii="Times New Roman" w:eastAsia="Times New Roman" w:hAnsi="Times New Roman" w:cs="Times New Roman"/>
          <w:b/>
          <w:bCs/>
          <w:color w:val="000000"/>
          <w:spacing w:val="0"/>
          <w:w w:val="100"/>
          <w:position w:val="0"/>
        </w:rPr>
        <w:t>350078,</w:t>
      </w:r>
      <w:r>
        <w:rPr>
          <w:color w:val="000000"/>
          <w:spacing w:val="0"/>
          <w:w w:val="100"/>
          <w:position w:val="0"/>
        </w:rPr>
        <w:t>组织商业或广告交易会</w:t>
      </w:r>
      <w:r>
        <w:rPr>
          <w:rFonts w:ascii="Times New Roman" w:eastAsia="Times New Roman" w:hAnsi="Times New Roman" w:cs="Times New Roman"/>
          <w:b/>
          <w:bCs/>
          <w:color w:val="000000"/>
          <w:spacing w:val="0"/>
          <w:w w:val="100"/>
          <w:position w:val="0"/>
        </w:rPr>
        <w:t>350082,</w:t>
      </w:r>
      <w:r>
        <w:rPr>
          <w:color w:val="000000"/>
          <w:spacing w:val="0"/>
          <w:w w:val="100"/>
          <w:position w:val="0"/>
        </w:rPr>
        <w:t xml:space="preserve">价格比较服务 </w:t>
      </w:r>
      <w:r>
        <w:rPr>
          <w:rFonts w:ascii="Times New Roman" w:eastAsia="Times New Roman" w:hAnsi="Times New Roman" w:cs="Times New Roman"/>
          <w:b/>
          <w:bCs/>
          <w:color w:val="000000"/>
          <w:spacing w:val="0"/>
          <w:w w:val="100"/>
          <w:position w:val="0"/>
        </w:rPr>
        <w:t>350091,</w:t>
      </w:r>
      <w:r>
        <w:rPr>
          <w:color w:val="000000"/>
          <w:spacing w:val="0"/>
          <w:w w:val="100"/>
          <w:position w:val="0"/>
        </w:rPr>
        <w:t>为消费者提供商品和服务选择方面的商业信息和建议</w:t>
      </w:r>
      <w:r>
        <w:rPr>
          <w:rFonts w:ascii="Times New Roman" w:eastAsia="Times New Roman" w:hAnsi="Times New Roman" w:cs="Times New Roman"/>
          <w:b/>
          <w:bCs/>
          <w:color w:val="000000"/>
          <w:spacing w:val="0"/>
          <w:w w:val="100"/>
          <w:position w:val="0"/>
        </w:rPr>
        <w:t>350093,</w:t>
      </w:r>
      <w:r>
        <w:rPr>
          <w:color w:val="000000"/>
          <w:spacing w:val="0"/>
          <w:w w:val="100"/>
          <w:position w:val="0"/>
        </w:rPr>
        <w:t>特许经营的商业管理</w:t>
      </w:r>
      <w:r>
        <w:rPr>
          <w:rFonts w:ascii="Times New Roman" w:eastAsia="Times New Roman" w:hAnsi="Times New Roman" w:cs="Times New Roman"/>
          <w:b/>
          <w:bCs/>
          <w:color w:val="000000"/>
          <w:spacing w:val="0"/>
          <w:w w:val="100"/>
          <w:position w:val="0"/>
        </w:rPr>
        <w:t>350096</w:t>
      </w:r>
      <w:r>
        <w:rPr>
          <w:color w:val="000000"/>
          <w:spacing w:val="0"/>
          <w:w w:val="100"/>
          <w:position w:val="0"/>
        </w:rPr>
        <w:t>，外购服 务（商业辅助）</w:t>
      </w:r>
      <w:r>
        <w:rPr>
          <w:rFonts w:ascii="Times New Roman" w:eastAsia="Times New Roman" w:hAnsi="Times New Roman" w:cs="Times New Roman"/>
          <w:b/>
          <w:bCs/>
          <w:color w:val="000000"/>
          <w:spacing w:val="0"/>
          <w:w w:val="100"/>
          <w:position w:val="0"/>
        </w:rPr>
        <w:t>350097,</w:t>
      </w:r>
      <w:r>
        <w:rPr>
          <w:color w:val="000000"/>
          <w:spacing w:val="0"/>
          <w:w w:val="100"/>
          <w:position w:val="0"/>
        </w:rPr>
        <w:t>统计资料汇编</w:t>
      </w:r>
      <w:r>
        <w:rPr>
          <w:rFonts w:ascii="Times New Roman" w:eastAsia="Times New Roman" w:hAnsi="Times New Roman" w:cs="Times New Roman"/>
          <w:b/>
          <w:bCs/>
          <w:color w:val="000000"/>
          <w:spacing w:val="0"/>
          <w:w w:val="100"/>
          <w:position w:val="0"/>
        </w:rPr>
        <w:t>350100,</w:t>
      </w:r>
      <w:r>
        <w:rPr>
          <w:color w:val="000000"/>
          <w:spacing w:val="0"/>
          <w:w w:val="100"/>
          <w:position w:val="0"/>
        </w:rPr>
        <w:t>为广告宣传目的组织时装表演</w:t>
      </w:r>
      <w:r>
        <w:rPr>
          <w:rFonts w:ascii="Times New Roman" w:eastAsia="Times New Roman" w:hAnsi="Times New Roman" w:cs="Times New Roman"/>
          <w:b/>
          <w:bCs/>
          <w:color w:val="000000"/>
          <w:spacing w:val="0"/>
          <w:w w:val="100"/>
          <w:position w:val="0"/>
        </w:rPr>
        <w:t>350103,</w:t>
      </w:r>
      <w:r>
        <w:rPr>
          <w:color w:val="000000"/>
          <w:spacing w:val="0"/>
          <w:w w:val="100"/>
          <w:position w:val="0"/>
        </w:rPr>
        <w:t>提供商业和商务联系 信息</w:t>
      </w:r>
      <w:r>
        <w:rPr>
          <w:rFonts w:ascii="Times New Roman" w:eastAsia="Times New Roman" w:hAnsi="Times New Roman" w:cs="Times New Roman"/>
          <w:b/>
          <w:bCs/>
          <w:color w:val="000000"/>
          <w:spacing w:val="0"/>
          <w:w w:val="100"/>
          <w:position w:val="0"/>
        </w:rPr>
        <w:t>350110,</w:t>
      </w:r>
      <w:r>
        <w:rPr>
          <w:color w:val="000000"/>
          <w:spacing w:val="0"/>
          <w:w w:val="100"/>
          <w:position w:val="0"/>
        </w:rPr>
        <w:t>商业中介服务</w:t>
      </w:r>
      <w:r>
        <w:rPr>
          <w:rFonts w:ascii="Times New Roman" w:eastAsia="Times New Roman" w:hAnsi="Times New Roman" w:cs="Times New Roman"/>
          <w:b/>
          <w:bCs/>
          <w:color w:val="000000"/>
          <w:spacing w:val="0"/>
          <w:w w:val="100"/>
          <w:position w:val="0"/>
        </w:rPr>
        <w:t>350114,</w:t>
      </w:r>
      <w:r>
        <w:rPr>
          <w:color w:val="000000"/>
          <w:spacing w:val="0"/>
          <w:w w:val="100"/>
          <w:position w:val="0"/>
        </w:rPr>
        <w:t>为第三方进行商业贸易的谈判和缔约</w:t>
      </w:r>
      <w:r>
        <w:rPr>
          <w:rFonts w:ascii="Times New Roman" w:eastAsia="Times New Roman" w:hAnsi="Times New Roman" w:cs="Times New Roman"/>
          <w:b/>
          <w:bCs/>
          <w:color w:val="000000"/>
          <w:spacing w:val="0"/>
          <w:w w:val="100"/>
          <w:position w:val="0"/>
        </w:rPr>
        <w:t>350116,</w:t>
      </w:r>
      <w:r>
        <w:rPr>
          <w:color w:val="000000"/>
          <w:spacing w:val="0"/>
          <w:w w:val="100"/>
          <w:position w:val="0"/>
        </w:rPr>
        <w:t>为建筑项目进行商业项 目管理服务</w:t>
      </w:r>
      <w:r>
        <w:rPr>
          <w:rFonts w:ascii="Times New Roman" w:eastAsia="Times New Roman" w:hAnsi="Times New Roman" w:cs="Times New Roman"/>
          <w:b/>
          <w:bCs/>
          <w:color w:val="000000"/>
          <w:spacing w:val="0"/>
          <w:w w:val="100"/>
          <w:position w:val="0"/>
        </w:rPr>
        <w:t>350118,</w:t>
      </w:r>
      <w:r>
        <w:rPr>
          <w:color w:val="000000"/>
          <w:spacing w:val="0"/>
          <w:w w:val="100"/>
          <w:position w:val="0"/>
        </w:rPr>
        <w:t>通过网站提供商业信息</w:t>
      </w:r>
      <w:r>
        <w:rPr>
          <w:rFonts w:ascii="Times New Roman" w:eastAsia="Times New Roman" w:hAnsi="Times New Roman" w:cs="Times New Roman"/>
          <w:b/>
          <w:bCs/>
          <w:color w:val="000000"/>
          <w:spacing w:val="0"/>
          <w:w w:val="100"/>
          <w:position w:val="0"/>
        </w:rPr>
        <w:t>350119,</w:t>
      </w:r>
      <w:r>
        <w:rPr>
          <w:color w:val="000000"/>
          <w:spacing w:val="0"/>
          <w:w w:val="100"/>
          <w:position w:val="0"/>
        </w:rPr>
        <w:t>为公司提供外包行政管理</w:t>
      </w:r>
      <w:r>
        <w:rPr>
          <w:rFonts w:ascii="Times New Roman" w:eastAsia="Times New Roman" w:hAnsi="Times New Roman" w:cs="Times New Roman"/>
          <w:b/>
          <w:bCs/>
          <w:color w:val="000000"/>
          <w:spacing w:val="0"/>
          <w:w w:val="100"/>
          <w:position w:val="0"/>
        </w:rPr>
        <w:t>350122,</w:t>
      </w:r>
      <w:r>
        <w:rPr>
          <w:color w:val="000000"/>
          <w:spacing w:val="0"/>
          <w:w w:val="100"/>
          <w:position w:val="0"/>
        </w:rPr>
        <w:t>补偿项目的商业管 理（替他人</w:t>
      </w:r>
      <w:r>
        <w:rPr>
          <w:b/>
          <w:bCs/>
          <w:color w:val="000000"/>
          <w:spacing w:val="0"/>
          <w:w w:val="100"/>
          <w:position w:val="0"/>
        </w:rPr>
        <w:t>）</w:t>
      </w:r>
      <w:r>
        <w:rPr>
          <w:rFonts w:ascii="Times New Roman" w:eastAsia="Times New Roman" w:hAnsi="Times New Roman" w:cs="Times New Roman"/>
          <w:b/>
          <w:bCs/>
          <w:color w:val="000000"/>
          <w:spacing w:val="0"/>
          <w:w w:val="100"/>
          <w:position w:val="0"/>
        </w:rPr>
        <w:t>350124,</w:t>
      </w:r>
      <w:r>
        <w:rPr>
          <w:color w:val="000000"/>
          <w:spacing w:val="0"/>
          <w:w w:val="100"/>
          <w:position w:val="0"/>
        </w:rPr>
        <w:t>飞行常客计划管理</w:t>
      </w:r>
      <w:r>
        <w:rPr>
          <w:rFonts w:ascii="Times New Roman" w:eastAsia="Times New Roman" w:hAnsi="Times New Roman" w:cs="Times New Roman"/>
          <w:b/>
          <w:bCs/>
          <w:color w:val="000000"/>
          <w:spacing w:val="0"/>
          <w:w w:val="100"/>
          <w:position w:val="0"/>
        </w:rPr>
        <w:t>350128,</w:t>
      </w:r>
      <w:r>
        <w:rPr>
          <w:color w:val="000000"/>
          <w:spacing w:val="0"/>
          <w:w w:val="100"/>
          <w:position w:val="0"/>
        </w:rPr>
        <w:t>消费者忠诚度计划管理</w:t>
      </w:r>
      <w:r>
        <w:rPr>
          <w:rFonts w:ascii="Times New Roman" w:eastAsia="Times New Roman" w:hAnsi="Times New Roman" w:cs="Times New Roman"/>
          <w:b/>
          <w:bCs/>
          <w:color w:val="000000"/>
          <w:spacing w:val="0"/>
          <w:w w:val="100"/>
          <w:position w:val="0"/>
        </w:rPr>
        <w:t>350131,</w:t>
      </w:r>
      <w:r>
        <w:rPr>
          <w:color w:val="000000"/>
          <w:spacing w:val="0"/>
          <w:w w:val="100"/>
          <w:position w:val="0"/>
        </w:rPr>
        <w:t>为需要资金的企业匹配潜 在投资人的商业中介服务</w:t>
      </w:r>
      <w:r>
        <w:rPr>
          <w:rFonts w:ascii="Times New Roman" w:eastAsia="Times New Roman" w:hAnsi="Times New Roman" w:cs="Times New Roman"/>
          <w:b/>
          <w:bCs/>
          <w:color w:val="000000"/>
          <w:spacing w:val="0"/>
          <w:w w:val="100"/>
          <w:position w:val="0"/>
        </w:rPr>
        <w:t>350136,</w:t>
      </w:r>
      <w:r>
        <w:rPr>
          <w:color w:val="000000"/>
          <w:spacing w:val="0"/>
          <w:w w:val="100"/>
          <w:position w:val="0"/>
        </w:rPr>
        <w:t>公共关系传播策略咨询</w:t>
      </w:r>
      <w:r>
        <w:rPr>
          <w:rFonts w:ascii="Times New Roman" w:eastAsia="Times New Roman" w:hAnsi="Times New Roman" w:cs="Times New Roman"/>
          <w:b/>
          <w:bCs/>
          <w:color w:val="000000"/>
          <w:spacing w:val="0"/>
          <w:w w:val="100"/>
          <w:position w:val="0"/>
        </w:rPr>
        <w:t>350138,</w:t>
      </w:r>
      <w:r>
        <w:rPr>
          <w:color w:val="000000"/>
          <w:spacing w:val="0"/>
          <w:w w:val="100"/>
          <w:position w:val="0"/>
        </w:rPr>
        <w:t>替他人进行商业合同谈判</w:t>
      </w:r>
      <w:r>
        <w:rPr>
          <w:rFonts w:ascii="Times New Roman" w:eastAsia="Times New Roman" w:hAnsi="Times New Roman" w:cs="Times New Roman"/>
          <w:b/>
          <w:bCs/>
          <w:color w:val="000000"/>
          <w:spacing w:val="0"/>
          <w:w w:val="100"/>
          <w:position w:val="0"/>
        </w:rPr>
        <w:t>350140,</w:t>
      </w:r>
      <w:r>
        <w:rPr>
          <w:color w:val="000000"/>
          <w:spacing w:val="0"/>
          <w:w w:val="100"/>
          <w:position w:val="0"/>
        </w:rPr>
        <w:t>竞争情 报服务</w:t>
      </w:r>
      <w:r>
        <w:rPr>
          <w:rFonts w:ascii="Times New Roman" w:eastAsia="Times New Roman" w:hAnsi="Times New Roman" w:cs="Times New Roman"/>
          <w:b/>
          <w:bCs/>
          <w:color w:val="000000"/>
          <w:spacing w:val="0"/>
          <w:w w:val="100"/>
          <w:position w:val="0"/>
        </w:rPr>
        <w:t>350142,</w:t>
      </w:r>
      <w:r>
        <w:rPr>
          <w:color w:val="000000"/>
          <w:spacing w:val="0"/>
          <w:w w:val="100"/>
          <w:position w:val="0"/>
        </w:rPr>
        <w:t>市场情报服务</w:t>
      </w:r>
      <w:r>
        <w:rPr>
          <w:rFonts w:ascii="Times New Roman" w:eastAsia="Times New Roman" w:hAnsi="Times New Roman" w:cs="Times New Roman"/>
          <w:b/>
          <w:bCs/>
          <w:color w:val="000000"/>
          <w:spacing w:val="0"/>
          <w:w w:val="100"/>
          <w:position w:val="0"/>
        </w:rPr>
        <w:t>350143,</w:t>
      </w:r>
      <w:r>
        <w:rPr>
          <w:color w:val="000000"/>
          <w:spacing w:val="0"/>
          <w:w w:val="100"/>
          <w:position w:val="0"/>
        </w:rPr>
        <w:t>礼物登记服务（为出售目的管理商品清单）</w:t>
      </w:r>
      <w:r>
        <w:rPr>
          <w:rFonts w:ascii="Times New Roman" w:eastAsia="Times New Roman" w:hAnsi="Times New Roman" w:cs="Times New Roman"/>
          <w:b/>
          <w:bCs/>
          <w:color w:val="000000"/>
          <w:spacing w:val="0"/>
          <w:w w:val="100"/>
          <w:position w:val="0"/>
        </w:rPr>
        <w:t>350149,</w:t>
      </w:r>
      <w:r>
        <w:rPr>
          <w:color w:val="000000"/>
          <w:spacing w:val="0"/>
          <w:w w:val="100"/>
          <w:position w:val="0"/>
        </w:rPr>
        <w:t xml:space="preserve">临时性商业管理 </w:t>
      </w:r>
      <w:r>
        <w:rPr>
          <w:rFonts w:ascii="Times New Roman" w:eastAsia="Times New Roman" w:hAnsi="Times New Roman" w:cs="Times New Roman"/>
          <w:b/>
          <w:bCs/>
          <w:color w:val="000000"/>
          <w:spacing w:val="0"/>
          <w:w w:val="100"/>
          <w:position w:val="0"/>
        </w:rPr>
        <w:t>350151,</w:t>
      </w:r>
      <w:r>
        <w:rPr>
          <w:color w:val="000000"/>
          <w:spacing w:val="0"/>
          <w:w w:val="100"/>
          <w:position w:val="0"/>
        </w:rPr>
        <w:t>关于响应招标的管理辅助</w:t>
      </w:r>
      <w:r>
        <w:rPr>
          <w:rFonts w:ascii="Times New Roman" w:eastAsia="Times New Roman" w:hAnsi="Times New Roman" w:cs="Times New Roman"/>
          <w:b/>
          <w:bCs/>
          <w:color w:val="000000"/>
          <w:spacing w:val="0"/>
          <w:w w:val="100"/>
          <w:position w:val="0"/>
        </w:rPr>
        <w:t>350154,</w:t>
      </w:r>
      <w:r>
        <w:rPr>
          <w:color w:val="000000"/>
          <w:spacing w:val="0"/>
          <w:w w:val="100"/>
          <w:position w:val="0"/>
        </w:rPr>
        <w:t>媒体关系服务</w:t>
      </w:r>
      <w:r>
        <w:rPr>
          <w:rFonts w:ascii="Times New Roman" w:eastAsia="Times New Roman" w:hAnsi="Times New Roman" w:cs="Times New Roman"/>
          <w:b/>
          <w:bCs/>
          <w:color w:val="000000"/>
          <w:spacing w:val="0"/>
          <w:w w:val="100"/>
          <w:position w:val="0"/>
        </w:rPr>
        <w:t>350156,</w:t>
      </w:r>
      <w:r>
        <w:rPr>
          <w:color w:val="000000"/>
          <w:spacing w:val="0"/>
          <w:w w:val="100"/>
          <w:position w:val="0"/>
        </w:rPr>
        <w:t>商业游说服务</w:t>
      </w:r>
      <w:r>
        <w:rPr>
          <w:rFonts w:ascii="Times New Roman" w:eastAsia="Times New Roman" w:hAnsi="Times New Roman" w:cs="Times New Roman"/>
          <w:b/>
          <w:bCs/>
          <w:color w:val="000000"/>
          <w:spacing w:val="0"/>
          <w:w w:val="100"/>
          <w:position w:val="0"/>
        </w:rPr>
        <w:t>350159</w:t>
      </w:r>
    </w:p>
    <w:p>
      <w:pPr>
        <w:pStyle w:val="Style17"/>
        <w:keepNext w:val="0"/>
        <w:keepLines w:val="0"/>
        <w:widowControl w:val="0"/>
        <w:shd w:val="clear" w:color="auto" w:fill="auto"/>
        <w:bidi w:val="0"/>
        <w:spacing w:before="0" w:after="580" w:line="385" w:lineRule="exact"/>
        <w:ind w:left="0" w:right="0" w:firstLine="960"/>
        <w:jc w:val="both"/>
      </w:pPr>
      <w:r>
        <w:rPr>
          <w:color w:val="000000"/>
          <w:spacing w:val="0"/>
          <w:w w:val="100"/>
          <w:position w:val="0"/>
        </w:rPr>
        <w:t>※投标报价</w:t>
      </w:r>
      <w:r>
        <w:rPr>
          <w:rFonts w:ascii="Times New Roman" w:eastAsia="Times New Roman" w:hAnsi="Times New Roman" w:cs="Times New Roman"/>
          <w:b/>
          <w:bCs/>
          <w:color w:val="000000"/>
          <w:spacing w:val="0"/>
          <w:w w:val="100"/>
          <w:position w:val="0"/>
          <w:lang w:val="en-US" w:eastAsia="en-US" w:bidi="en-US"/>
        </w:rPr>
        <w:t>C350003</w:t>
      </w:r>
      <w:r>
        <w:rPr>
          <w:rFonts w:ascii="Times New Roman" w:eastAsia="Times New Roman" w:hAnsi="Times New Roman" w:cs="Times New Roman"/>
          <w:b/>
          <w:bCs/>
          <w:color w:val="000000"/>
          <w:spacing w:val="0"/>
          <w:w w:val="100"/>
          <w:position w:val="0"/>
        </w:rPr>
        <w:t>,</w:t>
      </w:r>
      <w:r>
        <w:rPr>
          <w:color w:val="000000"/>
          <w:spacing w:val="0"/>
          <w:w w:val="100"/>
          <w:position w:val="0"/>
        </w:rPr>
        <w:t>为广告或销售组织时装展览</w:t>
      </w:r>
      <w:r>
        <w:rPr>
          <w:rFonts w:ascii="Times New Roman" w:eastAsia="Times New Roman" w:hAnsi="Times New Roman" w:cs="Times New Roman"/>
          <w:b/>
          <w:bCs/>
          <w:color w:val="000000"/>
          <w:spacing w:val="0"/>
          <w:w w:val="100"/>
          <w:position w:val="0"/>
          <w:lang w:val="en-US" w:eastAsia="en-US" w:bidi="en-US"/>
        </w:rPr>
        <w:t>C350008</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3503</w:t>
      </w:r>
      <w:r>
        <w:rPr>
          <w:b/>
          <w:bCs/>
          <w:color w:val="000000"/>
          <w:spacing w:val="0"/>
          <w:w w:val="100"/>
          <w:position w:val="0"/>
        </w:rPr>
        <w:t>替他人推销</w:t>
      </w:r>
    </w:p>
    <w:p>
      <w:pPr>
        <w:pStyle w:val="Style17"/>
        <w:keepNext w:val="0"/>
        <w:keepLines w:val="0"/>
        <w:widowControl w:val="0"/>
        <w:shd w:val="clear" w:color="auto" w:fill="auto"/>
        <w:bidi w:val="0"/>
        <w:spacing w:before="0" w:after="0" w:line="384" w:lineRule="exact"/>
        <w:ind w:left="0" w:right="0" w:firstLine="960"/>
        <w:jc w:val="both"/>
      </w:pPr>
      <w:r>
        <w:rPr>
          <w:color w:val="000000"/>
          <w:spacing w:val="0"/>
          <w:w w:val="100"/>
          <w:position w:val="0"/>
        </w:rPr>
        <w:t>进出口代理</w:t>
      </w:r>
      <w:r>
        <w:rPr>
          <w:rFonts w:ascii="Times New Roman" w:eastAsia="Times New Roman" w:hAnsi="Times New Roman" w:cs="Times New Roman"/>
          <w:b/>
          <w:bCs/>
          <w:color w:val="000000"/>
          <w:spacing w:val="0"/>
          <w:w w:val="100"/>
          <w:position w:val="0"/>
        </w:rPr>
        <w:t>350005,</w:t>
      </w:r>
      <w:r>
        <w:rPr>
          <w:color w:val="000000"/>
          <w:spacing w:val="0"/>
          <w:w w:val="100"/>
          <w:position w:val="0"/>
        </w:rPr>
        <w:t>拍卖</w:t>
      </w:r>
      <w:r>
        <w:rPr>
          <w:rFonts w:ascii="Times New Roman" w:eastAsia="Times New Roman" w:hAnsi="Times New Roman" w:cs="Times New Roman"/>
          <w:b/>
          <w:bCs/>
          <w:color w:val="000000"/>
          <w:spacing w:val="0"/>
          <w:w w:val="100"/>
          <w:position w:val="0"/>
        </w:rPr>
        <w:t>350030,</w:t>
      </w:r>
      <w:r>
        <w:rPr>
          <w:color w:val="000000"/>
          <w:spacing w:val="0"/>
          <w:w w:val="100"/>
          <w:position w:val="0"/>
        </w:rPr>
        <w:t>替他人推销</w:t>
      </w:r>
      <w:r>
        <w:rPr>
          <w:rFonts w:ascii="Times New Roman" w:eastAsia="Times New Roman" w:hAnsi="Times New Roman" w:cs="Times New Roman"/>
          <w:b/>
          <w:bCs/>
          <w:color w:val="000000"/>
          <w:spacing w:val="0"/>
          <w:w w:val="100"/>
          <w:position w:val="0"/>
        </w:rPr>
        <w:t>350071,</w:t>
      </w:r>
      <w:r>
        <w:rPr>
          <w:color w:val="000000"/>
          <w:spacing w:val="0"/>
          <w:w w:val="100"/>
          <w:position w:val="0"/>
        </w:rPr>
        <w:t>替他人采购（替其他企业购买商品或服务）</w:t>
      </w:r>
    </w:p>
    <w:p>
      <w:pPr>
        <w:pStyle w:val="Style17"/>
        <w:keepNext w:val="0"/>
        <w:keepLines w:val="0"/>
        <w:widowControl w:val="0"/>
        <w:shd w:val="clear" w:color="auto" w:fill="auto"/>
        <w:bidi w:val="0"/>
        <w:spacing w:before="0" w:after="580" w:line="384" w:lineRule="exact"/>
        <w:ind w:left="540" w:right="0" w:firstLine="0"/>
        <w:jc w:val="both"/>
      </w:pPr>
      <w:r>
        <w:rPr>
          <w:rFonts w:ascii="Times New Roman" w:eastAsia="Times New Roman" w:hAnsi="Times New Roman" w:cs="Times New Roman"/>
          <w:b/>
          <w:bCs/>
          <w:color w:val="000000"/>
          <w:spacing w:val="0"/>
          <w:w w:val="100"/>
          <w:position w:val="0"/>
        </w:rPr>
        <w:t>350085,</w:t>
      </w:r>
      <w:r>
        <w:rPr>
          <w:color w:val="000000"/>
          <w:spacing w:val="0"/>
          <w:w w:val="100"/>
          <w:position w:val="0"/>
        </w:rPr>
        <w:t>市场营销</w:t>
      </w:r>
      <w:r>
        <w:rPr>
          <w:rFonts w:ascii="Times New Roman" w:eastAsia="Times New Roman" w:hAnsi="Times New Roman" w:cs="Times New Roman"/>
          <w:b/>
          <w:bCs/>
          <w:color w:val="000000"/>
          <w:spacing w:val="0"/>
          <w:w w:val="100"/>
          <w:position w:val="0"/>
        </w:rPr>
        <w:t>350106,</w:t>
      </w:r>
      <w:r>
        <w:rPr>
          <w:color w:val="000000"/>
          <w:spacing w:val="0"/>
          <w:w w:val="100"/>
          <w:position w:val="0"/>
        </w:rPr>
        <w:t>电话市场营销</w:t>
      </w:r>
      <w:r>
        <w:rPr>
          <w:rFonts w:ascii="Times New Roman" w:eastAsia="Times New Roman" w:hAnsi="Times New Roman" w:cs="Times New Roman"/>
          <w:b/>
          <w:bCs/>
          <w:color w:val="000000"/>
          <w:spacing w:val="0"/>
          <w:w w:val="100"/>
          <w:position w:val="0"/>
        </w:rPr>
        <w:t>350107,</w:t>
      </w:r>
      <w:r>
        <w:rPr>
          <w:color w:val="000000"/>
          <w:spacing w:val="0"/>
          <w:w w:val="100"/>
          <w:position w:val="0"/>
        </w:rPr>
        <w:t>为商品和服务的买卖双方提供在线市场</w:t>
      </w:r>
      <w:r>
        <w:rPr>
          <w:rFonts w:ascii="Times New Roman" w:eastAsia="Times New Roman" w:hAnsi="Times New Roman" w:cs="Times New Roman"/>
          <w:b/>
          <w:bCs/>
          <w:color w:val="000000"/>
          <w:spacing w:val="0"/>
          <w:w w:val="100"/>
          <w:position w:val="0"/>
        </w:rPr>
        <w:t>350120,</w:t>
      </w:r>
      <w:r>
        <w:rPr>
          <w:color w:val="000000"/>
          <w:spacing w:val="0"/>
          <w:w w:val="100"/>
          <w:position w:val="0"/>
        </w:rPr>
        <w:t>定 向市场营销</w:t>
      </w:r>
      <w:r>
        <w:rPr>
          <w:rFonts w:ascii="Times New Roman" w:eastAsia="Times New Roman" w:hAnsi="Times New Roman" w:cs="Times New Roman"/>
          <w:b/>
          <w:bCs/>
          <w:color w:val="000000"/>
          <w:spacing w:val="0"/>
          <w:w w:val="100"/>
          <w:position w:val="0"/>
        </w:rPr>
        <w:t>350150,</w:t>
      </w:r>
      <w:r>
        <w:rPr>
          <w:color w:val="000000"/>
          <w:spacing w:val="0"/>
          <w:w w:val="100"/>
          <w:position w:val="0"/>
        </w:rPr>
        <w:t>软件出版框架下的市场营销</w:t>
      </w:r>
      <w:r>
        <w:rPr>
          <w:rFonts w:ascii="Times New Roman" w:eastAsia="Times New Roman" w:hAnsi="Times New Roman" w:cs="Times New Roman"/>
          <w:b/>
          <w:bCs/>
          <w:color w:val="000000"/>
          <w:spacing w:val="0"/>
          <w:w w:val="100"/>
          <w:position w:val="0"/>
        </w:rPr>
        <w:t>350155</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3504</w:t>
      </w:r>
      <w:r>
        <w:rPr>
          <w:b/>
          <w:bCs/>
          <w:color w:val="000000"/>
          <w:spacing w:val="0"/>
          <w:w w:val="100"/>
          <w:position w:val="0"/>
        </w:rPr>
        <w:t>人事管理辅助业</w:t>
      </w:r>
    </w:p>
    <w:p>
      <w:pPr>
        <w:pStyle w:val="Style17"/>
        <w:keepNext w:val="0"/>
        <w:keepLines w:val="0"/>
        <w:widowControl w:val="0"/>
        <w:shd w:val="clear" w:color="auto" w:fill="auto"/>
        <w:bidi w:val="0"/>
        <w:spacing w:before="0" w:after="0" w:line="384" w:lineRule="exact"/>
        <w:ind w:left="540" w:right="0" w:firstLine="420"/>
        <w:jc w:val="both"/>
      </w:pPr>
      <w:r>
        <w:rPr>
          <w:color w:val="000000"/>
          <w:spacing w:val="0"/>
          <w:w w:val="100"/>
          <w:position w:val="0"/>
        </w:rPr>
        <w:t>职业介绍</w:t>
      </w:r>
      <w:r>
        <w:rPr>
          <w:rFonts w:ascii="Times New Roman" w:eastAsia="Times New Roman" w:hAnsi="Times New Roman" w:cs="Times New Roman"/>
          <w:b/>
          <w:bCs/>
          <w:color w:val="000000"/>
          <w:spacing w:val="0"/>
          <w:w w:val="100"/>
          <w:position w:val="0"/>
        </w:rPr>
        <w:t>350012,</w:t>
      </w:r>
      <w:r>
        <w:rPr>
          <w:color w:val="000000"/>
          <w:spacing w:val="0"/>
          <w:w w:val="100"/>
          <w:position w:val="0"/>
        </w:rPr>
        <w:t>人事管理咨询</w:t>
      </w:r>
      <w:r>
        <w:rPr>
          <w:rFonts w:ascii="Times New Roman" w:eastAsia="Times New Roman" w:hAnsi="Times New Roman" w:cs="Times New Roman"/>
          <w:b/>
          <w:bCs/>
          <w:color w:val="000000"/>
          <w:spacing w:val="0"/>
          <w:w w:val="100"/>
          <w:position w:val="0"/>
        </w:rPr>
        <w:t>350019,</w:t>
      </w:r>
      <w:r>
        <w:rPr>
          <w:color w:val="000000"/>
          <w:spacing w:val="0"/>
          <w:w w:val="100"/>
          <w:position w:val="0"/>
        </w:rPr>
        <w:t>人员招收</w:t>
      </w:r>
      <w:r>
        <w:rPr>
          <w:rFonts w:ascii="Times New Roman" w:eastAsia="Times New Roman" w:hAnsi="Times New Roman" w:cs="Times New Roman"/>
          <w:b/>
          <w:bCs/>
          <w:color w:val="000000"/>
          <w:spacing w:val="0"/>
          <w:w w:val="100"/>
          <w:position w:val="0"/>
        </w:rPr>
        <w:t>350068,</w:t>
      </w:r>
      <w:r>
        <w:rPr>
          <w:color w:val="000000"/>
          <w:spacing w:val="0"/>
          <w:w w:val="100"/>
          <w:position w:val="0"/>
        </w:rPr>
        <w:t>演员的商业管理</w:t>
      </w:r>
      <w:r>
        <w:rPr>
          <w:rFonts w:ascii="Times New Roman" w:eastAsia="Times New Roman" w:hAnsi="Times New Roman" w:cs="Times New Roman"/>
          <w:b/>
          <w:bCs/>
          <w:color w:val="000000"/>
          <w:spacing w:val="0"/>
          <w:w w:val="100"/>
          <w:position w:val="0"/>
        </w:rPr>
        <w:t>350079,</w:t>
      </w:r>
      <w:r>
        <w:rPr>
          <w:color w:val="000000"/>
          <w:spacing w:val="0"/>
          <w:w w:val="100"/>
          <w:position w:val="0"/>
        </w:rPr>
        <w:t>为挑选人才 而进行的心理测试</w:t>
      </w:r>
      <w:r>
        <w:rPr>
          <w:rFonts w:ascii="Times New Roman" w:eastAsia="Times New Roman" w:hAnsi="Times New Roman" w:cs="Times New Roman"/>
          <w:b/>
          <w:bCs/>
          <w:color w:val="000000"/>
          <w:spacing w:val="0"/>
          <w:w w:val="100"/>
          <w:position w:val="0"/>
        </w:rPr>
        <w:t>350090,</w:t>
      </w:r>
      <w:r>
        <w:rPr>
          <w:color w:val="000000"/>
          <w:spacing w:val="0"/>
          <w:w w:val="100"/>
          <w:position w:val="0"/>
        </w:rPr>
        <w:t>运动员的商业管理</w:t>
      </w:r>
      <w:r>
        <w:rPr>
          <w:rFonts w:ascii="Times New Roman" w:eastAsia="Times New Roman" w:hAnsi="Times New Roman" w:cs="Times New Roman"/>
          <w:b/>
          <w:bCs/>
          <w:color w:val="000000"/>
          <w:spacing w:val="0"/>
          <w:w w:val="100"/>
          <w:position w:val="0"/>
        </w:rPr>
        <w:t>350105,</w:t>
      </w:r>
      <w:r>
        <w:rPr>
          <w:color w:val="000000"/>
          <w:spacing w:val="0"/>
          <w:w w:val="100"/>
          <w:position w:val="0"/>
        </w:rPr>
        <w:t>自由职业者的商业管理</w:t>
      </w:r>
      <w:r>
        <w:rPr>
          <w:rFonts w:ascii="Times New Roman" w:eastAsia="Times New Roman" w:hAnsi="Times New Roman" w:cs="Times New Roman"/>
          <w:b/>
          <w:bCs/>
          <w:color w:val="000000"/>
          <w:spacing w:val="0"/>
          <w:w w:val="100"/>
          <w:position w:val="0"/>
        </w:rPr>
        <w:t>350115</w:t>
      </w:r>
    </w:p>
    <w:p>
      <w:pPr>
        <w:pStyle w:val="Style37"/>
        <w:keepNext w:val="0"/>
        <w:keepLines w:val="0"/>
        <w:widowControl w:val="0"/>
        <w:shd w:val="clear" w:color="auto" w:fill="auto"/>
        <w:bidi w:val="0"/>
        <w:spacing w:before="0" w:after="180" w:line="384" w:lineRule="exact"/>
        <w:ind w:left="0" w:right="0" w:firstLine="960"/>
        <w:jc w:val="both"/>
      </w:pPr>
      <w:r>
        <w:rPr>
          <w:rFonts w:ascii="SimSun" w:eastAsia="SimSun" w:hAnsi="SimSun" w:cs="SimSun"/>
          <w:b w:val="0"/>
          <w:bCs w:val="0"/>
          <w:color w:val="000000"/>
          <w:spacing w:val="0"/>
          <w:w w:val="100"/>
          <w:position w:val="0"/>
        </w:rPr>
        <w:t>※表演艺术家经纪</w:t>
      </w:r>
      <w:r>
        <w:rPr>
          <w:rFonts w:ascii="Times New Roman" w:eastAsia="Times New Roman" w:hAnsi="Times New Roman" w:cs="Times New Roman"/>
          <w:color w:val="000000"/>
          <w:spacing w:val="0"/>
          <w:w w:val="100"/>
          <w:position w:val="0"/>
          <w:lang w:val="en-US" w:eastAsia="en-US" w:bidi="en-US"/>
        </w:rPr>
        <w:t>C350005</w:t>
      </w:r>
    </w:p>
    <w:p>
      <w:pPr>
        <w:pStyle w:val="Style17"/>
        <w:keepNext w:val="0"/>
        <w:keepLines w:val="0"/>
        <w:widowControl w:val="0"/>
        <w:shd w:val="clear" w:color="auto" w:fill="auto"/>
        <w:bidi w:val="0"/>
        <w:spacing w:before="0" w:after="0" w:line="384"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为挑选人才而进行的心理测试与第七版及以前版本</w:t>
      </w:r>
      <w:r>
        <w:rPr>
          <w:rFonts w:ascii="Times New Roman" w:eastAsia="Times New Roman" w:hAnsi="Times New Roman" w:cs="Times New Roman"/>
          <w:b/>
          <w:bCs/>
          <w:color w:val="000000"/>
          <w:spacing w:val="0"/>
          <w:w w:val="100"/>
          <w:position w:val="0"/>
        </w:rPr>
        <w:t>4203</w:t>
      </w:r>
      <w:r>
        <w:rPr>
          <w:color w:val="000000"/>
          <w:spacing w:val="0"/>
          <w:w w:val="100"/>
          <w:position w:val="0"/>
        </w:rPr>
        <w:t>心理测试服务交叉检索；</w:t>
      </w:r>
    </w:p>
    <w:p>
      <w:pPr>
        <w:pStyle w:val="Style17"/>
        <w:keepNext w:val="0"/>
        <w:keepLines w:val="0"/>
        <w:widowControl w:val="0"/>
        <w:numPr>
          <w:ilvl w:val="0"/>
          <w:numId w:val="359"/>
        </w:numPr>
        <w:shd w:val="clear" w:color="auto" w:fill="auto"/>
        <w:bidi w:val="0"/>
        <w:spacing w:before="0" w:after="980" w:line="384" w:lineRule="exact"/>
        <w:ind w:left="1380" w:right="0" w:firstLine="0"/>
        <w:jc w:val="both"/>
      </w:pPr>
      <w:bookmarkStart w:id="958" w:name="bookmark958"/>
      <w:bookmarkEnd w:id="958"/>
      <w:r>
        <w:rPr>
          <w:color w:val="000000"/>
          <w:spacing w:val="0"/>
          <w:w w:val="100"/>
          <w:position w:val="0"/>
        </w:rPr>
        <w:t>表演艺术家经纪与第十一版及以前版本</w:t>
      </w:r>
      <w:r>
        <w:rPr>
          <w:rFonts w:ascii="Times New Roman" w:eastAsia="Times New Roman" w:hAnsi="Times New Roman" w:cs="Times New Roman"/>
          <w:b/>
          <w:bCs/>
          <w:color w:val="000000"/>
          <w:spacing w:val="0"/>
          <w:w w:val="100"/>
          <w:position w:val="0"/>
        </w:rPr>
        <w:t>3605</w:t>
      </w:r>
      <w:r>
        <w:rPr>
          <w:color w:val="000000"/>
          <w:spacing w:val="0"/>
          <w:w w:val="100"/>
          <w:position w:val="0"/>
        </w:rPr>
        <w:t>经纪交叉检索。</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u w:val="single"/>
        </w:rPr>
        <w:t>3505</w:t>
      </w:r>
      <w:r>
        <w:rPr>
          <w:b/>
          <w:bCs/>
          <w:color w:val="000000"/>
          <w:spacing w:val="0"/>
          <w:w w:val="100"/>
          <w:position w:val="0"/>
          <w:u w:val="single"/>
        </w:rPr>
        <w:t>商业企业迁移</w:t>
      </w:r>
    </w:p>
    <w:p>
      <w:pPr>
        <w:pStyle w:val="Style37"/>
        <w:keepNext w:val="0"/>
        <w:keepLines w:val="0"/>
        <w:widowControl w:val="0"/>
        <w:shd w:val="clear" w:color="auto" w:fill="auto"/>
        <w:bidi w:val="0"/>
        <w:spacing w:before="0" w:after="300" w:line="240" w:lineRule="auto"/>
        <w:ind w:left="0" w:right="0" w:firstLine="960"/>
        <w:jc w:val="both"/>
      </w:pPr>
      <w:r>
        <w:rPr>
          <w:rFonts w:ascii="SimSun" w:eastAsia="SimSun" w:hAnsi="SimSun" w:cs="SimSun"/>
          <w:b w:val="0"/>
          <w:bCs w:val="0"/>
          <w:color w:val="000000"/>
          <w:spacing w:val="0"/>
          <w:w w:val="100"/>
          <w:position w:val="0"/>
        </w:rPr>
        <w:t>商业企业迁移</w:t>
      </w:r>
      <w:r>
        <w:rPr>
          <w:rFonts w:ascii="Times New Roman" w:eastAsia="Times New Roman" w:hAnsi="Times New Roman" w:cs="Times New Roman"/>
          <w:color w:val="000000"/>
          <w:spacing w:val="0"/>
          <w:w w:val="100"/>
          <w:position w:val="0"/>
        </w:rPr>
        <w:t>350069</w:t>
      </w:r>
    </w:p>
    <w:p>
      <w:pPr>
        <w:pStyle w:val="Style17"/>
        <w:keepNext w:val="0"/>
        <w:keepLines w:val="0"/>
        <w:widowControl w:val="0"/>
        <w:shd w:val="clear" w:color="auto" w:fill="auto"/>
        <w:bidi w:val="0"/>
        <w:spacing w:before="0" w:after="880" w:line="240" w:lineRule="auto"/>
        <w:ind w:left="0" w:right="0" w:firstLine="96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3901</w:t>
      </w:r>
      <w:r>
        <w:rPr>
          <w:color w:val="000000"/>
          <w:spacing w:val="0"/>
          <w:w w:val="100"/>
          <w:position w:val="0"/>
        </w:rPr>
        <w:t>搬迁类似。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3506</w:t>
      </w:r>
      <w:r>
        <w:rPr>
          <w:b/>
          <w:bCs/>
          <w:color w:val="000000"/>
          <w:spacing w:val="0"/>
          <w:w w:val="100"/>
          <w:position w:val="0"/>
        </w:rPr>
        <w:t>办公事务</w:t>
      </w:r>
    </w:p>
    <w:p>
      <w:pPr>
        <w:pStyle w:val="Style17"/>
        <w:keepNext w:val="0"/>
        <w:keepLines w:val="0"/>
        <w:widowControl w:val="0"/>
        <w:shd w:val="clear" w:color="auto" w:fill="auto"/>
        <w:bidi w:val="0"/>
        <w:spacing w:before="0" w:after="0" w:line="388" w:lineRule="exact"/>
        <w:ind w:left="540" w:right="0" w:firstLine="420"/>
        <w:jc w:val="both"/>
      </w:pPr>
      <w:r>
        <w:rPr>
          <w:color w:val="000000"/>
          <w:spacing w:val="0"/>
          <w:w w:val="100"/>
          <w:position w:val="0"/>
        </w:rPr>
        <w:t>复印服务</w:t>
      </w:r>
      <w:r>
        <w:rPr>
          <w:rFonts w:ascii="Times New Roman" w:eastAsia="Times New Roman" w:hAnsi="Times New Roman" w:cs="Times New Roman"/>
          <w:b/>
          <w:bCs/>
          <w:color w:val="000000"/>
          <w:spacing w:val="0"/>
          <w:w w:val="100"/>
          <w:position w:val="0"/>
        </w:rPr>
        <w:t>350009,</w:t>
      </w:r>
      <w:r>
        <w:rPr>
          <w:color w:val="000000"/>
          <w:spacing w:val="0"/>
          <w:w w:val="100"/>
          <w:position w:val="0"/>
        </w:rPr>
        <w:t>办公机器和设备出租</w:t>
      </w:r>
      <w:r>
        <w:rPr>
          <w:rFonts w:ascii="Times New Roman" w:eastAsia="Times New Roman" w:hAnsi="Times New Roman" w:cs="Times New Roman"/>
          <w:b/>
          <w:bCs/>
          <w:color w:val="000000"/>
          <w:spacing w:val="0"/>
          <w:w w:val="100"/>
          <w:position w:val="0"/>
          <w:lang w:val="en-US" w:eastAsia="en-US" w:bidi="en-US"/>
        </w:rPr>
        <w:t>*350013,</w:t>
      </w:r>
      <w:r>
        <w:rPr>
          <w:color w:val="000000"/>
          <w:spacing w:val="0"/>
          <w:w w:val="100"/>
          <w:position w:val="0"/>
        </w:rPr>
        <w:t>打字</w:t>
      </w:r>
      <w:r>
        <w:rPr>
          <w:rFonts w:ascii="Times New Roman" w:eastAsia="Times New Roman" w:hAnsi="Times New Roman" w:cs="Times New Roman"/>
          <w:b/>
          <w:bCs/>
          <w:color w:val="000000"/>
          <w:spacing w:val="0"/>
          <w:w w:val="100"/>
          <w:position w:val="0"/>
        </w:rPr>
        <w:t>350022,</w:t>
      </w:r>
      <w:r>
        <w:rPr>
          <w:color w:val="000000"/>
          <w:spacing w:val="0"/>
          <w:w w:val="100"/>
          <w:position w:val="0"/>
        </w:rPr>
        <w:t>文件复制</w:t>
      </w:r>
      <w:r>
        <w:rPr>
          <w:rFonts w:ascii="Times New Roman" w:eastAsia="Times New Roman" w:hAnsi="Times New Roman" w:cs="Times New Roman"/>
          <w:b/>
          <w:bCs/>
          <w:color w:val="000000"/>
          <w:spacing w:val="0"/>
          <w:w w:val="100"/>
          <w:position w:val="0"/>
        </w:rPr>
        <w:t>350026,</w:t>
      </w:r>
      <w:r>
        <w:rPr>
          <w:color w:val="000000"/>
          <w:spacing w:val="0"/>
          <w:w w:val="100"/>
          <w:position w:val="0"/>
        </w:rPr>
        <w:t>速记</w:t>
      </w:r>
      <w:r>
        <w:rPr>
          <w:rFonts w:ascii="Times New Roman" w:eastAsia="Times New Roman" w:hAnsi="Times New Roman" w:cs="Times New Roman"/>
          <w:b/>
          <w:bCs/>
          <w:color w:val="000000"/>
          <w:spacing w:val="0"/>
          <w:w w:val="100"/>
          <w:position w:val="0"/>
        </w:rPr>
        <w:t xml:space="preserve">350043, </w:t>
      </w:r>
      <w:r>
        <w:rPr>
          <w:color w:val="000000"/>
          <w:spacing w:val="0"/>
          <w:w w:val="100"/>
          <w:position w:val="0"/>
        </w:rPr>
        <w:t>谈话记录（办公事务</w:t>
      </w:r>
      <w:r>
        <w:rPr>
          <w:b/>
          <w:bCs/>
          <w:color w:val="000000"/>
          <w:spacing w:val="0"/>
          <w:w w:val="100"/>
          <w:position w:val="0"/>
        </w:rPr>
        <w:t>）</w:t>
      </w:r>
      <w:r>
        <w:rPr>
          <w:rFonts w:ascii="Times New Roman" w:eastAsia="Times New Roman" w:hAnsi="Times New Roman" w:cs="Times New Roman"/>
          <w:b/>
          <w:bCs/>
          <w:color w:val="000000"/>
          <w:spacing w:val="0"/>
          <w:w w:val="100"/>
          <w:position w:val="0"/>
        </w:rPr>
        <w:t>350045,</w:t>
      </w:r>
      <w:r>
        <w:rPr>
          <w:color w:val="000000"/>
          <w:spacing w:val="0"/>
          <w:w w:val="100"/>
          <w:position w:val="0"/>
        </w:rPr>
        <w:t>计算机文档管理</w:t>
      </w:r>
      <w:r>
        <w:rPr>
          <w:rFonts w:ascii="Times New Roman" w:eastAsia="Times New Roman" w:hAnsi="Times New Roman" w:cs="Times New Roman"/>
          <w:b/>
          <w:bCs/>
          <w:color w:val="000000"/>
          <w:spacing w:val="0"/>
          <w:w w:val="100"/>
          <w:position w:val="0"/>
        </w:rPr>
        <w:t>350061,</w:t>
      </w:r>
      <w:r>
        <w:rPr>
          <w:color w:val="000000"/>
          <w:spacing w:val="0"/>
          <w:w w:val="100"/>
          <w:position w:val="0"/>
        </w:rPr>
        <w:t>文秘</w:t>
      </w:r>
      <w:r>
        <w:rPr>
          <w:rFonts w:ascii="Times New Roman" w:eastAsia="Times New Roman" w:hAnsi="Times New Roman" w:cs="Times New Roman"/>
          <w:b/>
          <w:bCs/>
          <w:color w:val="000000"/>
          <w:spacing w:val="0"/>
          <w:w w:val="100"/>
          <w:position w:val="0"/>
        </w:rPr>
        <w:t>350072,</w:t>
      </w:r>
      <w:r>
        <w:rPr>
          <w:color w:val="000000"/>
          <w:spacing w:val="0"/>
          <w:w w:val="100"/>
          <w:position w:val="0"/>
        </w:rPr>
        <w:t>为外出客户应接电话</w:t>
      </w:r>
      <w:r>
        <w:rPr>
          <w:rFonts w:ascii="Times New Roman" w:eastAsia="Times New Roman" w:hAnsi="Times New Roman" w:cs="Times New Roman"/>
          <w:b/>
          <w:bCs/>
          <w:color w:val="000000"/>
          <w:spacing w:val="0"/>
          <w:w w:val="100"/>
          <w:position w:val="0"/>
        </w:rPr>
        <w:t xml:space="preserve">350074, </w:t>
      </w:r>
      <w:r>
        <w:rPr>
          <w:color w:val="000000"/>
          <w:spacing w:val="0"/>
          <w:w w:val="100"/>
          <w:position w:val="0"/>
        </w:rPr>
        <w:t>文字处理</w:t>
      </w:r>
      <w:r>
        <w:rPr>
          <w:rFonts w:ascii="Times New Roman" w:eastAsia="Times New Roman" w:hAnsi="Times New Roman" w:cs="Times New Roman"/>
          <w:b/>
          <w:bCs/>
          <w:color w:val="000000"/>
          <w:spacing w:val="0"/>
          <w:w w:val="100"/>
          <w:position w:val="0"/>
        </w:rPr>
        <w:t>350075,</w:t>
      </w:r>
      <w:r>
        <w:rPr>
          <w:color w:val="000000"/>
          <w:spacing w:val="0"/>
          <w:w w:val="100"/>
          <w:position w:val="0"/>
        </w:rPr>
        <w:t>替他人订阅报纸</w:t>
      </w:r>
      <w:r>
        <w:rPr>
          <w:rFonts w:ascii="Times New Roman" w:eastAsia="Times New Roman" w:hAnsi="Times New Roman" w:cs="Times New Roman"/>
          <w:b/>
          <w:bCs/>
          <w:color w:val="000000"/>
          <w:spacing w:val="0"/>
          <w:w w:val="100"/>
          <w:position w:val="0"/>
        </w:rPr>
        <w:t>350076,</w:t>
      </w:r>
      <w:r>
        <w:rPr>
          <w:color w:val="000000"/>
          <w:spacing w:val="0"/>
          <w:w w:val="100"/>
          <w:position w:val="0"/>
        </w:rPr>
        <w:t>将信息编入计算机数据库</w:t>
      </w:r>
      <w:r>
        <w:rPr>
          <w:rFonts w:ascii="Times New Roman" w:eastAsia="Times New Roman" w:hAnsi="Times New Roman" w:cs="Times New Roman"/>
          <w:b/>
          <w:bCs/>
          <w:color w:val="000000"/>
          <w:spacing w:val="0"/>
          <w:w w:val="100"/>
          <w:position w:val="0"/>
        </w:rPr>
        <w:t>350080,</w:t>
      </w:r>
      <w:r>
        <w:rPr>
          <w:color w:val="000000"/>
          <w:spacing w:val="0"/>
          <w:w w:val="100"/>
          <w:position w:val="0"/>
        </w:rPr>
        <w:t>计算机数据库信息系统 化</w:t>
      </w:r>
      <w:r>
        <w:rPr>
          <w:rFonts w:ascii="Times New Roman" w:eastAsia="Times New Roman" w:hAnsi="Times New Roman" w:cs="Times New Roman"/>
          <w:b/>
          <w:bCs/>
          <w:color w:val="000000"/>
          <w:spacing w:val="0"/>
          <w:w w:val="100"/>
          <w:position w:val="0"/>
        </w:rPr>
        <w:t>350081,</w:t>
      </w:r>
      <w:r>
        <w:rPr>
          <w:color w:val="000000"/>
          <w:spacing w:val="0"/>
          <w:w w:val="100"/>
          <w:position w:val="0"/>
        </w:rPr>
        <w:t>复印机出租</w:t>
      </w:r>
      <w:r>
        <w:rPr>
          <w:rFonts w:ascii="Times New Roman" w:eastAsia="Times New Roman" w:hAnsi="Times New Roman" w:cs="Times New Roman"/>
          <w:b/>
          <w:bCs/>
          <w:color w:val="000000"/>
          <w:spacing w:val="0"/>
          <w:w w:val="100"/>
          <w:position w:val="0"/>
        </w:rPr>
        <w:t>350083,</w:t>
      </w:r>
      <w:r>
        <w:rPr>
          <w:color w:val="000000"/>
          <w:spacing w:val="0"/>
          <w:w w:val="100"/>
          <w:position w:val="0"/>
        </w:rPr>
        <w:t>在计算机档案中进行数据检索（替他人）</w:t>
      </w:r>
      <w:r>
        <w:rPr>
          <w:rFonts w:ascii="Times New Roman" w:eastAsia="Times New Roman" w:hAnsi="Times New Roman" w:cs="Times New Roman"/>
          <w:b/>
          <w:bCs/>
          <w:color w:val="000000"/>
          <w:spacing w:val="0"/>
          <w:w w:val="100"/>
          <w:position w:val="0"/>
        </w:rPr>
        <w:t>350086,</w:t>
      </w:r>
      <w:r>
        <w:rPr>
          <w:color w:val="000000"/>
          <w:spacing w:val="0"/>
          <w:w w:val="100"/>
          <w:position w:val="0"/>
        </w:rPr>
        <w:t>报刊剪贴</w:t>
      </w:r>
      <w:r>
        <w:rPr>
          <w:rFonts w:ascii="Times New Roman" w:eastAsia="Times New Roman" w:hAnsi="Times New Roman" w:cs="Times New Roman"/>
          <w:b/>
          <w:bCs/>
          <w:color w:val="000000"/>
          <w:spacing w:val="0"/>
          <w:w w:val="100"/>
          <w:position w:val="0"/>
        </w:rPr>
        <w:t xml:space="preserve">350088, </w:t>
      </w:r>
      <w:r>
        <w:rPr>
          <w:color w:val="000000"/>
          <w:spacing w:val="0"/>
          <w:w w:val="100"/>
          <w:position w:val="0"/>
        </w:rPr>
        <w:t>替他人预订电信服务</w:t>
      </w:r>
      <w:r>
        <w:rPr>
          <w:rFonts w:ascii="Times New Roman" w:eastAsia="Times New Roman" w:hAnsi="Times New Roman" w:cs="Times New Roman"/>
          <w:b/>
          <w:bCs/>
          <w:color w:val="000000"/>
          <w:spacing w:val="0"/>
          <w:w w:val="100"/>
          <w:position w:val="0"/>
        </w:rPr>
        <w:t>350094</w:t>
      </w:r>
      <w:r>
        <w:rPr>
          <w:color w:val="000000"/>
          <w:spacing w:val="0"/>
          <w:w w:val="100"/>
          <w:position w:val="0"/>
        </w:rPr>
        <w:t>，对购买定单进行行政处理</w:t>
      </w:r>
      <w:r>
        <w:rPr>
          <w:rFonts w:ascii="Times New Roman" w:eastAsia="Times New Roman" w:hAnsi="Times New Roman" w:cs="Times New Roman"/>
          <w:b/>
          <w:bCs/>
          <w:color w:val="000000"/>
          <w:spacing w:val="0"/>
          <w:w w:val="100"/>
          <w:position w:val="0"/>
        </w:rPr>
        <w:t>350095,</w:t>
      </w:r>
      <w:r>
        <w:rPr>
          <w:color w:val="000000"/>
          <w:spacing w:val="0"/>
          <w:w w:val="100"/>
          <w:position w:val="0"/>
        </w:rPr>
        <w:t>开发票</w:t>
      </w:r>
      <w:r>
        <w:rPr>
          <w:rFonts w:ascii="Times New Roman" w:eastAsia="Times New Roman" w:hAnsi="Times New Roman" w:cs="Times New Roman"/>
          <w:b/>
          <w:bCs/>
          <w:color w:val="000000"/>
          <w:spacing w:val="0"/>
          <w:w w:val="100"/>
          <w:position w:val="0"/>
        </w:rPr>
        <w:t>350098,</w:t>
      </w:r>
      <w:r>
        <w:rPr>
          <w:color w:val="000000"/>
          <w:spacing w:val="0"/>
          <w:w w:val="100"/>
          <w:position w:val="0"/>
        </w:rPr>
        <w:t xml:space="preserve">为推销优化搜索引擎 </w:t>
      </w:r>
      <w:r>
        <w:rPr>
          <w:rFonts w:ascii="Times New Roman" w:eastAsia="Times New Roman" w:hAnsi="Times New Roman" w:cs="Times New Roman"/>
          <w:b/>
          <w:bCs/>
          <w:color w:val="000000"/>
          <w:spacing w:val="0"/>
          <w:w w:val="100"/>
          <w:position w:val="0"/>
        </w:rPr>
        <w:t>350111,</w:t>
      </w:r>
      <w:r>
        <w:rPr>
          <w:color w:val="000000"/>
          <w:spacing w:val="0"/>
          <w:w w:val="100"/>
          <w:position w:val="0"/>
        </w:rPr>
        <w:t>网站流量优化</w:t>
      </w:r>
      <w:r>
        <w:rPr>
          <w:rFonts w:ascii="Times New Roman" w:eastAsia="Times New Roman" w:hAnsi="Times New Roman" w:cs="Times New Roman"/>
          <w:b/>
          <w:bCs/>
          <w:color w:val="000000"/>
          <w:spacing w:val="0"/>
          <w:w w:val="100"/>
          <w:position w:val="0"/>
        </w:rPr>
        <w:t>350112,</w:t>
      </w:r>
      <w:r>
        <w:rPr>
          <w:color w:val="000000"/>
          <w:spacing w:val="0"/>
          <w:w w:val="100"/>
          <w:position w:val="0"/>
        </w:rPr>
        <w:t>在计算机数据库中更新和维护数据</w:t>
      </w:r>
      <w:r>
        <w:rPr>
          <w:rFonts w:ascii="Times New Roman" w:eastAsia="Times New Roman" w:hAnsi="Times New Roman" w:cs="Times New Roman"/>
          <w:b/>
          <w:bCs/>
          <w:color w:val="000000"/>
          <w:spacing w:val="0"/>
          <w:w w:val="100"/>
          <w:position w:val="0"/>
        </w:rPr>
        <w:t>350117,</w:t>
      </w:r>
      <w:r>
        <w:rPr>
          <w:color w:val="000000"/>
          <w:spacing w:val="0"/>
          <w:w w:val="100"/>
          <w:position w:val="0"/>
        </w:rPr>
        <w:t>替他人写简历</w:t>
      </w:r>
      <w:r>
        <w:rPr>
          <w:rFonts w:ascii="Times New Roman" w:eastAsia="Times New Roman" w:hAnsi="Times New Roman" w:cs="Times New Roman"/>
          <w:b/>
          <w:bCs/>
          <w:color w:val="000000"/>
          <w:spacing w:val="0"/>
          <w:w w:val="100"/>
          <w:position w:val="0"/>
        </w:rPr>
        <w:t>350126,</w:t>
      </w:r>
      <w:r>
        <w:rPr>
          <w:color w:val="000000"/>
          <w:spacing w:val="0"/>
          <w:w w:val="100"/>
          <w:position w:val="0"/>
        </w:rPr>
        <w:t>为 商业或广告目的编制网页索引</w:t>
      </w:r>
      <w:r>
        <w:rPr>
          <w:rFonts w:ascii="Times New Roman" w:eastAsia="Times New Roman" w:hAnsi="Times New Roman" w:cs="Times New Roman"/>
          <w:b/>
          <w:bCs/>
          <w:color w:val="000000"/>
          <w:spacing w:val="0"/>
          <w:w w:val="100"/>
          <w:position w:val="0"/>
        </w:rPr>
        <w:t>350127,</w:t>
      </w:r>
      <w:r>
        <w:rPr>
          <w:color w:val="000000"/>
          <w:spacing w:val="0"/>
          <w:w w:val="100"/>
          <w:position w:val="0"/>
        </w:rPr>
        <w:t>预约安排服务（办公事务）</w:t>
      </w:r>
      <w:r>
        <w:rPr>
          <w:rFonts w:ascii="Times New Roman" w:eastAsia="Times New Roman" w:hAnsi="Times New Roman" w:cs="Times New Roman"/>
          <w:b/>
          <w:bCs/>
          <w:color w:val="000000"/>
          <w:spacing w:val="0"/>
          <w:w w:val="100"/>
          <w:position w:val="0"/>
        </w:rPr>
        <w:t>350129,</w:t>
      </w:r>
      <w:r>
        <w:rPr>
          <w:color w:val="000000"/>
          <w:spacing w:val="0"/>
          <w:w w:val="100"/>
          <w:position w:val="0"/>
        </w:rPr>
        <w:t xml:space="preserve">预约提醒服务（办公事务） </w:t>
      </w:r>
      <w:r>
        <w:rPr>
          <w:rFonts w:ascii="Times New Roman" w:eastAsia="Times New Roman" w:hAnsi="Times New Roman" w:cs="Times New Roman"/>
          <w:b/>
          <w:bCs/>
          <w:color w:val="000000"/>
          <w:spacing w:val="0"/>
          <w:w w:val="100"/>
          <w:position w:val="0"/>
        </w:rPr>
        <w:t>350130,</w:t>
      </w:r>
      <w:r>
        <w:rPr>
          <w:color w:val="000000"/>
          <w:spacing w:val="0"/>
          <w:w w:val="100"/>
          <w:position w:val="0"/>
        </w:rPr>
        <w:t>书面的讯息和数据的登记</w:t>
      </w:r>
      <w:r>
        <w:rPr>
          <w:rFonts w:ascii="Times New Roman" w:eastAsia="Times New Roman" w:hAnsi="Times New Roman" w:cs="Times New Roman"/>
          <w:b/>
          <w:bCs/>
          <w:color w:val="000000"/>
          <w:spacing w:val="0"/>
          <w:w w:val="100"/>
          <w:position w:val="0"/>
        </w:rPr>
        <w:t>350133,</w:t>
      </w:r>
      <w:r>
        <w:rPr>
          <w:color w:val="000000"/>
          <w:spacing w:val="0"/>
          <w:w w:val="100"/>
          <w:position w:val="0"/>
        </w:rPr>
        <w:t>已登记信息的更新和维护</w:t>
      </w:r>
      <w:r>
        <w:rPr>
          <w:rFonts w:ascii="Times New Roman" w:eastAsia="Times New Roman" w:hAnsi="Times New Roman" w:cs="Times New Roman"/>
          <w:b/>
          <w:bCs/>
          <w:color w:val="000000"/>
          <w:spacing w:val="0"/>
          <w:w w:val="100"/>
          <w:position w:val="0"/>
        </w:rPr>
        <w:t>350134,</w:t>
      </w:r>
      <w:r>
        <w:rPr>
          <w:color w:val="000000"/>
          <w:spacing w:val="0"/>
          <w:w w:val="100"/>
          <w:position w:val="0"/>
        </w:rPr>
        <w:t>为商业或广告目的汇编 信息索引</w:t>
      </w:r>
      <w:r>
        <w:rPr>
          <w:rFonts w:ascii="Times New Roman" w:eastAsia="Times New Roman" w:hAnsi="Times New Roman" w:cs="Times New Roman"/>
          <w:b/>
          <w:bCs/>
          <w:color w:val="000000"/>
          <w:spacing w:val="0"/>
          <w:w w:val="100"/>
          <w:position w:val="0"/>
        </w:rPr>
        <w:t>350135,</w:t>
      </w:r>
      <w:r>
        <w:rPr>
          <w:color w:val="000000"/>
          <w:spacing w:val="0"/>
          <w:w w:val="100"/>
          <w:position w:val="0"/>
        </w:rPr>
        <w:t>在共享工作设施内出租办公设备</w:t>
      </w:r>
      <w:r>
        <w:rPr>
          <w:rFonts w:ascii="Times New Roman" w:eastAsia="Times New Roman" w:hAnsi="Times New Roman" w:cs="Times New Roman"/>
          <w:b/>
          <w:bCs/>
          <w:color w:val="000000"/>
          <w:spacing w:val="0"/>
          <w:w w:val="100"/>
          <w:position w:val="0"/>
        </w:rPr>
        <w:t>350158</w:t>
      </w:r>
    </w:p>
    <w:p>
      <w:pPr>
        <w:pStyle w:val="Style37"/>
        <w:keepNext w:val="0"/>
        <w:keepLines w:val="0"/>
        <w:widowControl w:val="0"/>
        <w:shd w:val="clear" w:color="auto" w:fill="auto"/>
        <w:bidi w:val="0"/>
        <w:spacing w:before="0" w:after="580" w:line="388" w:lineRule="exact"/>
        <w:ind w:left="0" w:right="0" w:firstLine="960"/>
        <w:jc w:val="both"/>
      </w:pPr>
      <w:r>
        <w:rPr>
          <w:rFonts w:ascii="SimSun" w:eastAsia="SimSun" w:hAnsi="SimSun" w:cs="SimSun"/>
          <w:b w:val="0"/>
          <w:bCs w:val="0"/>
          <w:color w:val="000000"/>
          <w:spacing w:val="0"/>
          <w:w w:val="100"/>
          <w:position w:val="0"/>
        </w:rPr>
        <w:t>※计算机录入服务</w:t>
      </w:r>
      <w:r>
        <w:rPr>
          <w:rFonts w:ascii="Times New Roman" w:eastAsia="Times New Roman" w:hAnsi="Times New Roman" w:cs="Times New Roman"/>
          <w:color w:val="000000"/>
          <w:spacing w:val="0"/>
          <w:w w:val="100"/>
          <w:position w:val="0"/>
          <w:lang w:val="en-US" w:eastAsia="en-US" w:bidi="en-US"/>
        </w:rPr>
        <w:t>C350006</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3507</w:t>
      </w:r>
      <w:r>
        <w:rPr>
          <w:rFonts w:ascii="SimSun" w:eastAsia="SimSun" w:hAnsi="SimSun" w:cs="SimSun"/>
          <w:color w:val="000000"/>
          <w:spacing w:val="0"/>
          <w:w w:val="100"/>
          <w:position w:val="0"/>
        </w:rPr>
        <w:t>财会</w:t>
      </w:r>
    </w:p>
    <w:p>
      <w:pPr>
        <w:pStyle w:val="Style37"/>
        <w:keepNext w:val="0"/>
        <w:keepLines w:val="0"/>
        <w:widowControl w:val="0"/>
        <w:shd w:val="clear" w:color="auto" w:fill="auto"/>
        <w:bidi w:val="0"/>
        <w:spacing w:before="0" w:after="340" w:line="389" w:lineRule="exact"/>
        <w:ind w:left="540" w:right="0" w:firstLine="420"/>
        <w:jc w:val="both"/>
      </w:pPr>
      <w:r>
        <w:rPr>
          <w:rFonts w:ascii="SimSun" w:eastAsia="SimSun" w:hAnsi="SimSun" w:cs="SimSun"/>
          <w:b w:val="0"/>
          <w:bCs w:val="0"/>
          <w:color w:val="000000"/>
          <w:spacing w:val="0"/>
          <w:w w:val="100"/>
          <w:position w:val="0"/>
        </w:rPr>
        <w:t>会计</w:t>
      </w:r>
      <w:r>
        <w:rPr>
          <w:rFonts w:ascii="Times New Roman" w:eastAsia="Times New Roman" w:hAnsi="Times New Roman" w:cs="Times New Roman"/>
          <w:color w:val="000000"/>
          <w:spacing w:val="0"/>
          <w:w w:val="100"/>
          <w:position w:val="0"/>
        </w:rPr>
        <w:t>350015,</w:t>
      </w:r>
      <w:r>
        <w:rPr>
          <w:rFonts w:ascii="SimSun" w:eastAsia="SimSun" w:hAnsi="SimSun" w:cs="SimSun"/>
          <w:b w:val="0"/>
          <w:bCs w:val="0"/>
          <w:color w:val="000000"/>
          <w:spacing w:val="0"/>
          <w:w w:val="100"/>
          <w:position w:val="0"/>
        </w:rPr>
        <w:t>簿记</w:t>
      </w:r>
      <w:r>
        <w:rPr>
          <w:rFonts w:ascii="Times New Roman" w:eastAsia="Times New Roman" w:hAnsi="Times New Roman" w:cs="Times New Roman"/>
          <w:color w:val="000000"/>
          <w:spacing w:val="0"/>
          <w:w w:val="100"/>
          <w:position w:val="0"/>
        </w:rPr>
        <w:t>350015,</w:t>
      </w:r>
      <w:r>
        <w:rPr>
          <w:rFonts w:ascii="SimSun" w:eastAsia="SimSun" w:hAnsi="SimSun" w:cs="SimSun"/>
          <w:b w:val="0"/>
          <w:bCs w:val="0"/>
          <w:color w:val="000000"/>
          <w:spacing w:val="0"/>
          <w:w w:val="100"/>
          <w:position w:val="0"/>
        </w:rPr>
        <w:t>绘制账单、账目报表</w:t>
      </w:r>
      <w:r>
        <w:rPr>
          <w:rFonts w:ascii="Times New Roman" w:eastAsia="Times New Roman" w:hAnsi="Times New Roman" w:cs="Times New Roman"/>
          <w:color w:val="000000"/>
          <w:spacing w:val="0"/>
          <w:w w:val="100"/>
          <w:position w:val="0"/>
        </w:rPr>
        <w:t>350016,</w:t>
      </w:r>
      <w:r>
        <w:rPr>
          <w:rFonts w:ascii="SimSun" w:eastAsia="SimSun" w:hAnsi="SimSun" w:cs="SimSun"/>
          <w:b w:val="0"/>
          <w:bCs w:val="0"/>
          <w:color w:val="000000"/>
          <w:spacing w:val="0"/>
          <w:w w:val="100"/>
          <w:position w:val="0"/>
        </w:rPr>
        <w:t>商业审计</w:t>
      </w:r>
      <w:r>
        <w:rPr>
          <w:rFonts w:ascii="Times New Roman" w:eastAsia="Times New Roman" w:hAnsi="Times New Roman" w:cs="Times New Roman"/>
          <w:color w:val="000000"/>
          <w:spacing w:val="0"/>
          <w:w w:val="100"/>
          <w:position w:val="0"/>
        </w:rPr>
        <w:t>350017</w:t>
      </w:r>
      <w:r>
        <w:rPr>
          <w:rFonts w:ascii="SimSun" w:eastAsia="SimSun" w:hAnsi="SimSun" w:cs="SimSun"/>
          <w:b w:val="0"/>
          <w:bCs w:val="0"/>
          <w:color w:val="000000"/>
          <w:spacing w:val="0"/>
          <w:w w:val="100"/>
          <w:position w:val="0"/>
        </w:rPr>
        <w:t>，拟备工资单</w:t>
      </w:r>
      <w:r>
        <w:rPr>
          <w:rFonts w:ascii="Times New Roman" w:eastAsia="Times New Roman" w:hAnsi="Times New Roman" w:cs="Times New Roman"/>
          <w:color w:val="000000"/>
          <w:spacing w:val="0"/>
          <w:w w:val="100"/>
          <w:position w:val="0"/>
        </w:rPr>
        <w:t xml:space="preserve">350067, </w:t>
      </w:r>
      <w:r>
        <w:rPr>
          <w:rFonts w:ascii="SimSun" w:eastAsia="SimSun" w:hAnsi="SimSun" w:cs="SimSun"/>
          <w:b w:val="0"/>
          <w:bCs w:val="0"/>
          <w:color w:val="000000"/>
          <w:spacing w:val="0"/>
          <w:w w:val="100"/>
          <w:position w:val="0"/>
        </w:rPr>
        <w:t>税款准备</w:t>
      </w:r>
      <w:r>
        <w:rPr>
          <w:rFonts w:ascii="Times New Roman" w:eastAsia="Times New Roman" w:hAnsi="Times New Roman" w:cs="Times New Roman"/>
          <w:color w:val="000000"/>
          <w:spacing w:val="0"/>
          <w:w w:val="100"/>
          <w:position w:val="0"/>
        </w:rPr>
        <w:t>350073,</w:t>
      </w:r>
      <w:r>
        <w:rPr>
          <w:rFonts w:ascii="SimSun" w:eastAsia="SimSun" w:hAnsi="SimSun" w:cs="SimSun"/>
          <w:b w:val="0"/>
          <w:bCs w:val="0"/>
          <w:color w:val="000000"/>
          <w:spacing w:val="0"/>
          <w:w w:val="100"/>
          <w:position w:val="0"/>
        </w:rPr>
        <w:t>税务申报服务</w:t>
      </w:r>
      <w:r>
        <w:rPr>
          <w:rFonts w:ascii="Times New Roman" w:eastAsia="Times New Roman" w:hAnsi="Times New Roman" w:cs="Times New Roman"/>
          <w:color w:val="000000"/>
          <w:spacing w:val="0"/>
          <w:w w:val="100"/>
          <w:position w:val="0"/>
        </w:rPr>
        <w:t>350123,</w:t>
      </w:r>
      <w:r>
        <w:rPr>
          <w:rFonts w:ascii="SimSun" w:eastAsia="SimSun" w:hAnsi="SimSun" w:cs="SimSun"/>
          <w:b w:val="0"/>
          <w:bCs w:val="0"/>
          <w:color w:val="000000"/>
          <w:spacing w:val="0"/>
          <w:w w:val="100"/>
          <w:position w:val="0"/>
        </w:rPr>
        <w:t>财务审计</w:t>
      </w:r>
      <w:r>
        <w:rPr>
          <w:rFonts w:ascii="Times New Roman" w:eastAsia="Times New Roman" w:hAnsi="Times New Roman" w:cs="Times New Roman"/>
          <w:color w:val="000000"/>
          <w:spacing w:val="0"/>
          <w:w w:val="100"/>
          <w:position w:val="0"/>
        </w:rPr>
        <w:t>350144</w:t>
      </w:r>
    </w:p>
    <w:p>
      <w:pPr>
        <w:pStyle w:val="Style17"/>
        <w:keepNext w:val="0"/>
        <w:keepLines w:val="0"/>
        <w:widowControl w:val="0"/>
        <w:shd w:val="clear" w:color="auto" w:fill="auto"/>
        <w:bidi w:val="0"/>
        <w:spacing w:before="0" w:after="880" w:line="240" w:lineRule="auto"/>
        <w:ind w:left="0" w:right="0" w:firstLine="960"/>
        <w:jc w:val="both"/>
      </w:pPr>
      <w:r>
        <w:rPr>
          <w:color w:val="000000"/>
          <w:spacing w:val="0"/>
          <w:w w:val="100"/>
          <w:position w:val="0"/>
        </w:rPr>
        <w:t>注：商业审计，税款准备，税务申报服务，财务审计与</w:t>
      </w:r>
      <w:r>
        <w:rPr>
          <w:rFonts w:ascii="Times New Roman" w:eastAsia="Times New Roman" w:hAnsi="Times New Roman" w:cs="Times New Roman"/>
          <w:b/>
          <w:bCs/>
          <w:color w:val="000000"/>
          <w:spacing w:val="0"/>
          <w:w w:val="100"/>
          <w:position w:val="0"/>
        </w:rPr>
        <w:t>3602</w:t>
      </w:r>
      <w:r>
        <w:rPr>
          <w:color w:val="000000"/>
          <w:spacing w:val="0"/>
          <w:w w:val="100"/>
          <w:position w:val="0"/>
        </w:rPr>
        <w:t>税审服务类似。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3508</w:t>
      </w:r>
      <w:r>
        <w:rPr>
          <w:b/>
          <w:bCs/>
          <w:color w:val="000000"/>
          <w:spacing w:val="0"/>
          <w:w w:val="100"/>
          <w:position w:val="0"/>
        </w:rPr>
        <w:t>单一服务</w:t>
      </w:r>
    </w:p>
    <w:p>
      <w:pPr>
        <w:pStyle w:val="Style37"/>
        <w:keepNext w:val="0"/>
        <w:keepLines w:val="0"/>
        <w:widowControl w:val="0"/>
        <w:shd w:val="clear" w:color="auto" w:fill="auto"/>
        <w:bidi w:val="0"/>
        <w:spacing w:before="0" w:after="120" w:line="240" w:lineRule="auto"/>
        <w:ind w:left="0" w:right="0" w:firstLine="960"/>
        <w:jc w:val="both"/>
      </w:pPr>
      <w:r>
        <w:rPr>
          <w:rFonts w:ascii="SimSun" w:eastAsia="SimSun" w:hAnsi="SimSun" w:cs="SimSun"/>
          <w:b w:val="0"/>
          <w:bCs w:val="0"/>
          <w:color w:val="000000"/>
          <w:spacing w:val="0"/>
          <w:w w:val="100"/>
          <w:position w:val="0"/>
        </w:rPr>
        <w:t>自动售货机出租</w:t>
      </w:r>
      <w:r>
        <w:rPr>
          <w:rFonts w:ascii="Times New Roman" w:eastAsia="Times New Roman" w:hAnsi="Times New Roman" w:cs="Times New Roman"/>
          <w:color w:val="000000"/>
          <w:spacing w:val="0"/>
          <w:w w:val="100"/>
          <w:position w:val="0"/>
        </w:rPr>
        <w:t>350089</w:t>
      </w:r>
    </w:p>
    <w:p>
      <w:pPr>
        <w:pStyle w:val="Style37"/>
        <w:keepNext w:val="0"/>
        <w:keepLines w:val="0"/>
        <w:widowControl w:val="0"/>
        <w:shd w:val="clear" w:color="auto" w:fill="auto"/>
        <w:bidi w:val="0"/>
        <w:spacing w:before="0" w:after="120" w:line="240" w:lineRule="auto"/>
        <w:ind w:left="0" w:right="0" w:firstLine="960"/>
        <w:jc w:val="both"/>
      </w:pPr>
      <w:r>
        <w:rPr>
          <w:rFonts w:ascii="SimSun" w:eastAsia="SimSun" w:hAnsi="SimSun" w:cs="SimSun"/>
          <w:b w:val="0"/>
          <w:bCs w:val="0"/>
          <w:color w:val="000000"/>
          <w:spacing w:val="0"/>
          <w:w w:val="100"/>
          <w:position w:val="0"/>
        </w:rPr>
        <w:t>寻找赞助</w:t>
      </w:r>
      <w:r>
        <w:rPr>
          <w:rFonts w:ascii="Times New Roman" w:eastAsia="Times New Roman" w:hAnsi="Times New Roman" w:cs="Times New Roman"/>
          <w:color w:val="000000"/>
          <w:spacing w:val="0"/>
          <w:w w:val="100"/>
          <w:position w:val="0"/>
        </w:rPr>
        <w:t>350102</w:t>
      </w:r>
    </w:p>
    <w:p>
      <w:pPr>
        <w:pStyle w:val="Style37"/>
        <w:keepNext w:val="0"/>
        <w:keepLines w:val="0"/>
        <w:widowControl w:val="0"/>
        <w:shd w:val="clear" w:color="auto" w:fill="auto"/>
        <w:bidi w:val="0"/>
        <w:spacing w:before="0" w:after="340" w:line="240" w:lineRule="auto"/>
        <w:ind w:left="0" w:right="0" w:firstLine="960"/>
        <w:jc w:val="both"/>
      </w:pPr>
      <w:r>
        <w:rPr>
          <w:rFonts w:ascii="SimSun" w:eastAsia="SimSun" w:hAnsi="SimSun" w:cs="SimSun"/>
          <w:b w:val="0"/>
          <w:bCs w:val="0"/>
          <w:color w:val="000000"/>
          <w:spacing w:val="0"/>
          <w:w w:val="100"/>
          <w:position w:val="0"/>
        </w:rPr>
        <w:t>销售展示架出租</w:t>
      </w:r>
      <w:r>
        <w:rPr>
          <w:rFonts w:ascii="Times New Roman" w:eastAsia="Times New Roman" w:hAnsi="Times New Roman" w:cs="Times New Roman"/>
          <w:color w:val="000000"/>
          <w:spacing w:val="0"/>
          <w:w w:val="100"/>
          <w:position w:val="0"/>
        </w:rPr>
        <w:t>350109</w:t>
      </w:r>
    </w:p>
    <w:p>
      <w:pPr>
        <w:pStyle w:val="Style17"/>
        <w:keepNext w:val="0"/>
        <w:keepLines w:val="0"/>
        <w:widowControl w:val="0"/>
        <w:shd w:val="clear" w:color="auto" w:fill="auto"/>
        <w:bidi w:val="0"/>
        <w:spacing w:before="0" w:after="120" w:line="240" w:lineRule="auto"/>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.本类似群为单一服务，各自然段间互不类似；</w:t>
      </w:r>
    </w:p>
    <w:p>
      <w:pPr>
        <w:pStyle w:val="Style17"/>
        <w:keepNext w:val="0"/>
        <w:keepLines w:val="0"/>
        <w:widowControl w:val="0"/>
        <w:shd w:val="clear" w:color="auto" w:fill="auto"/>
        <w:bidi w:val="0"/>
        <w:spacing w:before="0" w:after="880" w:line="240" w:lineRule="auto"/>
        <w:ind w:left="138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自动售货机出租与第七版及以前版本</w:t>
      </w:r>
      <w:r>
        <w:rPr>
          <w:rFonts w:ascii="Times New Roman" w:eastAsia="Times New Roman" w:hAnsi="Times New Roman" w:cs="Times New Roman"/>
          <w:b/>
          <w:bCs/>
          <w:color w:val="000000"/>
          <w:spacing w:val="0"/>
          <w:w w:val="100"/>
          <w:position w:val="0"/>
        </w:rPr>
        <w:t>4227</w:t>
      </w:r>
      <w:r>
        <w:rPr>
          <w:color w:val="000000"/>
          <w:spacing w:val="0"/>
          <w:w w:val="100"/>
          <w:position w:val="0"/>
        </w:rPr>
        <w:t>自动售货机出租，自动售货机租赁交叉检索。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3509</w:t>
      </w:r>
      <w:r>
        <w:rPr>
          <w:b/>
          <w:bCs/>
          <w:color w:val="000000"/>
          <w:spacing w:val="0"/>
          <w:w w:val="100"/>
          <w:position w:val="0"/>
        </w:rPr>
        <w:t>药品、医疗用品零售或批发服务</w:t>
      </w:r>
    </w:p>
    <w:p>
      <w:pPr>
        <w:pStyle w:val="Style17"/>
        <w:keepNext w:val="0"/>
        <w:keepLines w:val="0"/>
        <w:widowControl w:val="0"/>
        <w:shd w:val="clear" w:color="auto" w:fill="auto"/>
        <w:bidi w:val="0"/>
        <w:spacing w:before="0" w:after="340" w:line="240" w:lineRule="auto"/>
        <w:ind w:left="0" w:right="0" w:firstLine="960"/>
        <w:jc w:val="both"/>
      </w:pPr>
      <w:r>
        <w:rPr>
          <w:color w:val="000000"/>
          <w:spacing w:val="0"/>
          <w:w w:val="100"/>
          <w:position w:val="0"/>
        </w:rPr>
        <w:t>药用、兽医用、卫生用制剂和医疗用品的零售服务</w:t>
      </w:r>
      <w:r>
        <w:rPr>
          <w:rFonts w:ascii="Times New Roman" w:eastAsia="Times New Roman" w:hAnsi="Times New Roman" w:cs="Times New Roman"/>
          <w:b/>
          <w:bCs/>
          <w:color w:val="000000"/>
          <w:spacing w:val="0"/>
          <w:w w:val="100"/>
          <w:position w:val="0"/>
        </w:rPr>
        <w:t>350108,</w:t>
      </w:r>
      <w:r>
        <w:rPr>
          <w:color w:val="000000"/>
          <w:spacing w:val="0"/>
          <w:w w:val="100"/>
          <w:position w:val="0"/>
        </w:rPr>
        <w:t>药用、兽医用、卫生用制剂和医疗用品</w:t>
      </w:r>
    </w:p>
    <w:p>
      <w:pPr>
        <w:pStyle w:val="Style37"/>
        <w:keepNext w:val="0"/>
        <w:keepLines w:val="0"/>
        <w:widowControl w:val="0"/>
        <w:shd w:val="clear" w:color="auto" w:fill="auto"/>
        <w:bidi w:val="0"/>
        <w:spacing w:before="0" w:after="180" w:line="384" w:lineRule="exact"/>
        <w:ind w:left="0" w:right="0" w:firstLine="540"/>
        <w:jc w:val="left"/>
      </w:pPr>
      <w:r>
        <w:rPr>
          <w:rFonts w:ascii="SimSun" w:eastAsia="SimSun" w:hAnsi="SimSun" w:cs="SimSun"/>
          <w:b w:val="0"/>
          <w:bCs w:val="0"/>
          <w:color w:val="000000"/>
          <w:spacing w:val="0"/>
          <w:w w:val="100"/>
          <w:position w:val="0"/>
        </w:rPr>
        <w:t>的批发服务</w:t>
      </w:r>
      <w:r>
        <w:rPr>
          <w:rFonts w:ascii="Times New Roman" w:eastAsia="Times New Roman" w:hAnsi="Times New Roman" w:cs="Times New Roman"/>
          <w:color w:val="000000"/>
          <w:spacing w:val="0"/>
          <w:w w:val="100"/>
          <w:position w:val="0"/>
        </w:rPr>
        <w:t>350148</w:t>
      </w:r>
    </w:p>
    <w:p>
      <w:pPr>
        <w:pStyle w:val="Style17"/>
        <w:keepNext w:val="0"/>
        <w:keepLines w:val="0"/>
        <w:widowControl w:val="0"/>
        <w:shd w:val="clear" w:color="auto" w:fill="auto"/>
        <w:bidi w:val="0"/>
        <w:spacing w:before="0" w:after="180" w:line="384" w:lineRule="exact"/>
        <w:ind w:left="540" w:right="0" w:firstLine="420"/>
        <w:jc w:val="left"/>
      </w:pPr>
      <w:r>
        <w:rPr>
          <w:color w:val="000000"/>
          <w:spacing w:val="0"/>
          <w:w w:val="100"/>
          <w:position w:val="0"/>
          <w:lang w:val="en-US" w:eastAsia="en-US" w:bidi="en-US"/>
        </w:rPr>
        <w:t>（-）</w:t>
      </w:r>
      <w:r>
        <w:rPr>
          <w:color w:val="000000"/>
          <w:spacing w:val="0"/>
          <w:w w:val="100"/>
          <w:position w:val="0"/>
        </w:rPr>
        <w:t>※药品零售或批发服务</w:t>
      </w:r>
      <w:r>
        <w:rPr>
          <w:rFonts w:ascii="Times New Roman" w:eastAsia="Times New Roman" w:hAnsi="Times New Roman" w:cs="Times New Roman"/>
          <w:b/>
          <w:bCs/>
          <w:color w:val="000000"/>
          <w:spacing w:val="0"/>
          <w:w w:val="100"/>
          <w:position w:val="0"/>
          <w:lang w:val="en-US" w:eastAsia="en-US" w:bidi="en-US"/>
        </w:rPr>
        <w:t>C350009,</w:t>
      </w:r>
      <w:r>
        <w:rPr>
          <w:color w:val="000000"/>
          <w:spacing w:val="0"/>
          <w:w w:val="100"/>
          <w:position w:val="0"/>
        </w:rPr>
        <w:t>药用制剂零售或批发服务</w:t>
      </w:r>
      <w:r>
        <w:rPr>
          <w:rFonts w:ascii="Times New Roman" w:eastAsia="Times New Roman" w:hAnsi="Times New Roman" w:cs="Times New Roman"/>
          <w:b/>
          <w:bCs/>
          <w:color w:val="000000"/>
          <w:spacing w:val="0"/>
          <w:w w:val="100"/>
          <w:position w:val="0"/>
          <w:lang w:val="en-US" w:eastAsia="en-US" w:bidi="en-US"/>
        </w:rPr>
        <w:t>C350010,</w:t>
      </w:r>
      <w:r>
        <w:rPr>
          <w:color w:val="000000"/>
          <w:spacing w:val="0"/>
          <w:w w:val="100"/>
          <w:position w:val="0"/>
        </w:rPr>
        <w:t>卫生制剂零售或批发服 务</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350011,</w:t>
      </w:r>
      <w:r>
        <w:rPr>
          <w:color w:val="000000"/>
          <w:spacing w:val="0"/>
          <w:w w:val="100"/>
          <w:position w:val="0"/>
        </w:rPr>
        <w:t>医疗用品零售或批发服务</w:t>
      </w:r>
      <w:r>
        <w:rPr>
          <w:rFonts w:ascii="Times New Roman" w:eastAsia="Times New Roman" w:hAnsi="Times New Roman" w:cs="Times New Roman"/>
          <w:b/>
          <w:bCs/>
          <w:color w:val="000000"/>
          <w:spacing w:val="0"/>
          <w:w w:val="100"/>
          <w:position w:val="0"/>
          <w:lang w:val="en-US" w:eastAsia="en-US" w:bidi="en-US"/>
        </w:rPr>
        <w:t>C350012</w:t>
      </w:r>
    </w:p>
    <w:p>
      <w:pPr>
        <w:pStyle w:val="Style17"/>
        <w:keepNext w:val="0"/>
        <w:keepLines w:val="0"/>
        <w:widowControl w:val="0"/>
        <w:shd w:val="clear" w:color="auto" w:fill="auto"/>
        <w:bidi w:val="0"/>
        <w:spacing w:before="0" w:after="340" w:line="384" w:lineRule="exact"/>
        <w:ind w:left="0" w:right="0" w:firstLine="940"/>
        <w:jc w:val="left"/>
      </w:pPr>
      <w:r>
        <w:rPr>
          <w:color w:val="000000"/>
          <w:spacing w:val="0"/>
          <w:w w:val="100"/>
          <w:position w:val="0"/>
        </w:rPr>
        <w:t>（二）※兽药零售或批发服务</w:t>
      </w:r>
      <w:r>
        <w:rPr>
          <w:rFonts w:ascii="Times New Roman" w:eastAsia="Times New Roman" w:hAnsi="Times New Roman" w:cs="Times New Roman"/>
          <w:b/>
          <w:bCs/>
          <w:color w:val="000000"/>
          <w:spacing w:val="0"/>
          <w:w w:val="100"/>
          <w:position w:val="0"/>
          <w:lang w:val="en-US" w:eastAsia="en-US" w:bidi="en-US"/>
        </w:rPr>
        <w:t>C350013,</w:t>
      </w:r>
      <w:r>
        <w:rPr>
          <w:color w:val="000000"/>
          <w:spacing w:val="0"/>
          <w:w w:val="100"/>
          <w:position w:val="0"/>
        </w:rPr>
        <w:t>兽医用制剂零售或批发服务</w:t>
      </w:r>
      <w:r>
        <w:rPr>
          <w:rFonts w:ascii="Times New Roman" w:eastAsia="Times New Roman" w:hAnsi="Times New Roman" w:cs="Times New Roman"/>
          <w:b/>
          <w:bCs/>
          <w:color w:val="000000"/>
          <w:spacing w:val="0"/>
          <w:w w:val="100"/>
          <w:position w:val="0"/>
          <w:lang w:val="en-US" w:eastAsia="en-US" w:bidi="en-US"/>
        </w:rPr>
        <w:t>C350014</w:t>
      </w:r>
    </w:p>
    <w:p>
      <w:pPr>
        <w:pStyle w:val="Style17"/>
        <w:keepNext w:val="0"/>
        <w:keepLines w:val="0"/>
        <w:widowControl w:val="0"/>
        <w:shd w:val="clear" w:color="auto" w:fill="auto"/>
        <w:bidi w:val="0"/>
        <w:spacing w:before="0" w:after="120" w:line="240" w:lineRule="auto"/>
        <w:ind w:left="0" w:right="0" w:firstLine="94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本类似群第一自然段服务与各部分服务均类似;</w:t>
      </w:r>
    </w:p>
    <w:p>
      <w:pPr>
        <w:pStyle w:val="Style17"/>
        <w:keepNext w:val="0"/>
        <w:keepLines w:val="0"/>
        <w:widowControl w:val="0"/>
        <w:shd w:val="clear" w:color="auto" w:fill="auto"/>
        <w:bidi w:val="0"/>
        <w:spacing w:before="0" w:after="180" w:line="240" w:lineRule="auto"/>
        <w:ind w:left="1380" w:right="0" w:firstLine="0"/>
        <w:jc w:val="left"/>
        <w:sectPr>
          <w:headerReference w:type="default" r:id="rId412"/>
          <w:footerReference w:type="default" r:id="rId413"/>
          <w:headerReference w:type="even" r:id="rId414"/>
          <w:footerReference w:type="even" r:id="rId415"/>
          <w:footnotePr>
            <w:pos w:val="pageBottom"/>
            <w:numFmt w:val="decimal"/>
            <w:numRestart w:val="continuous"/>
          </w:footnotePr>
          <w:pgSz w:w="12240" w:h="15840"/>
          <w:pgMar w:top="1344" w:right="1198" w:bottom="888" w:left="684" w:header="0" w:footer="3" w:gutter="0"/>
          <w:pgNumType w:start="199"/>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本类似群各部分之间服务不类似。</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780" w:after="670" w:line="240" w:lineRule="auto"/>
        <w:ind w:left="0" w:right="0" w:firstLine="0"/>
        <w:jc w:val="center"/>
      </w:pPr>
      <w:bookmarkStart w:id="959" w:name="bookmark959"/>
      <w:bookmarkStart w:id="960" w:name="bookmark960"/>
      <w:bookmarkStart w:id="961" w:name="bookmark961"/>
      <w:r>
        <w:rPr>
          <w:color w:val="000000"/>
          <w:spacing w:val="0"/>
          <w:w w:val="100"/>
          <w:position w:val="0"/>
        </w:rPr>
        <w:t>第三十六类</w:t>
      </w:r>
      <w:bookmarkEnd w:id="959"/>
      <w:bookmarkEnd w:id="960"/>
      <w:bookmarkEnd w:id="961"/>
    </w:p>
    <w:p>
      <w:pPr>
        <w:pStyle w:val="Style17"/>
        <w:keepNext w:val="0"/>
        <w:keepLines w:val="0"/>
        <w:widowControl w:val="0"/>
        <w:shd w:val="clear" w:color="auto" w:fill="auto"/>
        <w:bidi w:val="0"/>
        <w:spacing w:before="0" w:after="540" w:line="240" w:lineRule="auto"/>
        <w:ind w:left="0" w:right="0" w:firstLine="940"/>
        <w:jc w:val="both"/>
      </w:pPr>
      <w:r>
        <w:rPr>
          <w:b/>
          <w:bCs/>
          <w:color w:val="000000"/>
          <w:spacing w:val="0"/>
          <w:w w:val="100"/>
          <w:position w:val="0"/>
        </w:rPr>
        <w:t>保险；金融事务；货币事务；不动产事务。</w:t>
      </w:r>
    </w:p>
    <w:p>
      <w:pPr>
        <w:pStyle w:val="Style1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第三十六类主要包括金融业务和货币业务提供的服务以及与各种保险契约有关的服务。</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——与金融业务和货币业务有关的服务，即：</w:t>
      </w:r>
    </w:p>
    <w:p>
      <w:pPr>
        <w:pStyle w:val="Style17"/>
        <w:keepNext w:val="0"/>
        <w:keepLines w:val="0"/>
        <w:widowControl w:val="0"/>
        <w:shd w:val="clear" w:color="auto" w:fill="auto"/>
        <w:tabs>
          <w:tab w:pos="1486" w:val="left"/>
        </w:tabs>
        <w:bidi w:val="0"/>
        <w:spacing w:before="0" w:after="140" w:line="240" w:lineRule="auto"/>
        <w:ind w:left="0" w:right="0" w:firstLine="940"/>
        <w:jc w:val="both"/>
      </w:pPr>
      <w:bookmarkStart w:id="962" w:name="bookmark962"/>
      <w:r>
        <w:rPr>
          <w:rFonts w:ascii="Times New Roman" w:eastAsia="Times New Roman" w:hAnsi="Times New Roman" w:cs="Times New Roman"/>
          <w:b/>
          <w:bCs/>
          <w:color w:val="000000"/>
          <w:spacing w:val="0"/>
          <w:w w:val="100"/>
          <w:position w:val="0"/>
        </w:rPr>
        <w:t>（</w:t>
      </w:r>
      <w:bookmarkEnd w:id="962"/>
      <w:r>
        <w:rPr>
          <w:rFonts w:ascii="Times New Roman" w:eastAsia="Times New Roman" w:hAnsi="Times New Roman" w:cs="Times New Roman"/>
          <w:b/>
          <w:bCs/>
          <w:color w:val="000000"/>
          <w:spacing w:val="0"/>
          <w:w w:val="100"/>
          <w:position w:val="0"/>
        </w:rPr>
        <w:t>1）</w:t>
        <w:tab/>
      </w:r>
      <w:r>
        <w:rPr>
          <w:color w:val="000000"/>
          <w:spacing w:val="0"/>
          <w:w w:val="100"/>
          <w:position w:val="0"/>
        </w:rPr>
        <w:t>银行及其有关的机构的服务，如外汇经纪人或清算机构；</w:t>
      </w:r>
    </w:p>
    <w:p>
      <w:pPr>
        <w:pStyle w:val="Style17"/>
        <w:keepNext w:val="0"/>
        <w:keepLines w:val="0"/>
        <w:widowControl w:val="0"/>
        <w:shd w:val="clear" w:color="auto" w:fill="auto"/>
        <w:tabs>
          <w:tab w:pos="1486" w:val="left"/>
        </w:tabs>
        <w:bidi w:val="0"/>
        <w:spacing w:before="0" w:after="140" w:line="240" w:lineRule="auto"/>
        <w:ind w:left="0" w:right="0" w:firstLine="940"/>
        <w:jc w:val="both"/>
      </w:pPr>
      <w:bookmarkStart w:id="963" w:name="bookmark963"/>
      <w:r>
        <w:rPr>
          <w:b/>
          <w:bCs/>
          <w:color w:val="000000"/>
          <w:spacing w:val="0"/>
          <w:w w:val="100"/>
          <w:position w:val="0"/>
        </w:rPr>
        <w:t>（</w:t>
      </w:r>
      <w:bookmarkEnd w:id="963"/>
      <w:r>
        <w:rPr>
          <w:rFonts w:ascii="Times New Roman" w:eastAsia="Times New Roman" w:hAnsi="Times New Roman" w:cs="Times New Roman"/>
          <w:b/>
          <w:bCs/>
          <w:color w:val="000000"/>
          <w:spacing w:val="0"/>
          <w:w w:val="100"/>
          <w:position w:val="0"/>
        </w:rPr>
        <w:t>2</w:t>
      </w:r>
      <w:r>
        <w:rPr>
          <w:b/>
          <w:bCs/>
          <w:color w:val="000000"/>
          <w:spacing w:val="0"/>
          <w:w w:val="100"/>
          <w:position w:val="0"/>
        </w:rPr>
        <w:t>）</w:t>
      </w:r>
      <w:r>
        <w:rPr>
          <w:rFonts w:ascii="Times New Roman" w:eastAsia="Times New Roman" w:hAnsi="Times New Roman" w:cs="Times New Roman"/>
          <w:b/>
          <w:bCs/>
          <w:color w:val="000000"/>
          <w:spacing w:val="0"/>
          <w:w w:val="100"/>
          <w:position w:val="0"/>
        </w:rPr>
        <w:tab/>
      </w:r>
      <w:r>
        <w:rPr>
          <w:color w:val="000000"/>
          <w:spacing w:val="0"/>
          <w:w w:val="100"/>
          <w:position w:val="0"/>
        </w:rPr>
        <w:t>不属于银行的信贷部门的服务，如信贷合作社团、私人金融公司、放款人等的服务；</w:t>
      </w:r>
    </w:p>
    <w:p>
      <w:pPr>
        <w:pStyle w:val="Style17"/>
        <w:keepNext w:val="0"/>
        <w:keepLines w:val="0"/>
        <w:widowControl w:val="0"/>
        <w:shd w:val="clear" w:color="auto" w:fill="auto"/>
        <w:tabs>
          <w:tab w:pos="1486" w:val="left"/>
        </w:tabs>
        <w:bidi w:val="0"/>
        <w:spacing w:before="0" w:after="140" w:line="240" w:lineRule="auto"/>
        <w:ind w:left="0" w:right="0" w:firstLine="940"/>
        <w:jc w:val="both"/>
      </w:pPr>
      <w:bookmarkStart w:id="964" w:name="bookmark964"/>
      <w:r>
        <w:rPr>
          <w:b/>
          <w:bCs/>
          <w:color w:val="000000"/>
          <w:spacing w:val="0"/>
          <w:w w:val="100"/>
          <w:position w:val="0"/>
        </w:rPr>
        <w:t>（</w:t>
      </w:r>
      <w:bookmarkEnd w:id="964"/>
      <w:r>
        <w:rPr>
          <w:rFonts w:ascii="Times New Roman" w:eastAsia="Times New Roman" w:hAnsi="Times New Roman" w:cs="Times New Roman"/>
          <w:b/>
          <w:bCs/>
          <w:color w:val="000000"/>
          <w:spacing w:val="0"/>
          <w:w w:val="100"/>
          <w:position w:val="0"/>
        </w:rPr>
        <w:t>3</w:t>
      </w:r>
      <w:r>
        <w:rPr>
          <w:b/>
          <w:bCs/>
          <w:color w:val="000000"/>
          <w:spacing w:val="0"/>
          <w:w w:val="100"/>
          <w:position w:val="0"/>
        </w:rPr>
        <w:t>）</w:t>
      </w:r>
      <w:r>
        <w:rPr>
          <w:rFonts w:ascii="Times New Roman" w:eastAsia="Times New Roman" w:hAnsi="Times New Roman" w:cs="Times New Roman"/>
          <w:b/>
          <w:bCs/>
          <w:color w:val="000000"/>
          <w:spacing w:val="0"/>
          <w:w w:val="100"/>
          <w:position w:val="0"/>
        </w:rPr>
        <w:tab/>
      </w:r>
      <w:r>
        <w:rPr>
          <w:color w:val="000000"/>
          <w:spacing w:val="0"/>
          <w:w w:val="100"/>
          <w:position w:val="0"/>
        </w:rPr>
        <w:t>控股公司的</w:t>
      </w:r>
      <w:r>
        <w:rPr>
          <w:color w:val="000000"/>
          <w:spacing w:val="0"/>
          <w:w w:val="100"/>
          <w:position w:val="0"/>
          <w:lang w:val="zh-CN" w:eastAsia="zh-CN" w:bidi="zh-CN"/>
        </w:rPr>
        <w:t>“投资</w:t>
      </w:r>
      <w:r>
        <w:rPr>
          <w:color w:val="000000"/>
          <w:spacing w:val="0"/>
          <w:w w:val="100"/>
          <w:position w:val="0"/>
        </w:rPr>
        <w:t>信托”服务；</w:t>
      </w:r>
    </w:p>
    <w:p>
      <w:pPr>
        <w:pStyle w:val="Style17"/>
        <w:keepNext w:val="0"/>
        <w:keepLines w:val="0"/>
        <w:widowControl w:val="0"/>
        <w:shd w:val="clear" w:color="auto" w:fill="auto"/>
        <w:tabs>
          <w:tab w:pos="1486" w:val="left"/>
        </w:tabs>
        <w:bidi w:val="0"/>
        <w:spacing w:before="0" w:after="140" w:line="240" w:lineRule="auto"/>
        <w:ind w:left="0" w:right="0" w:firstLine="940"/>
        <w:jc w:val="both"/>
      </w:pPr>
      <w:bookmarkStart w:id="965" w:name="bookmark965"/>
      <w:r>
        <w:rPr>
          <w:b/>
          <w:bCs/>
          <w:color w:val="000000"/>
          <w:spacing w:val="0"/>
          <w:w w:val="100"/>
          <w:position w:val="0"/>
        </w:rPr>
        <w:t>（</w:t>
      </w:r>
      <w:bookmarkEnd w:id="965"/>
      <w:r>
        <w:rPr>
          <w:rFonts w:ascii="Times New Roman" w:eastAsia="Times New Roman" w:hAnsi="Times New Roman" w:cs="Times New Roman"/>
          <w:b/>
          <w:bCs/>
          <w:color w:val="000000"/>
          <w:spacing w:val="0"/>
          <w:w w:val="100"/>
          <w:position w:val="0"/>
        </w:rPr>
        <w:t>4</w:t>
      </w:r>
      <w:r>
        <w:rPr>
          <w:b/>
          <w:bCs/>
          <w:color w:val="000000"/>
          <w:spacing w:val="0"/>
          <w:w w:val="100"/>
          <w:position w:val="0"/>
        </w:rPr>
        <w:t>）</w:t>
      </w:r>
      <w:r>
        <w:rPr>
          <w:rFonts w:ascii="Times New Roman" w:eastAsia="Times New Roman" w:hAnsi="Times New Roman" w:cs="Times New Roman"/>
          <w:b/>
          <w:bCs/>
          <w:color w:val="000000"/>
          <w:spacing w:val="0"/>
          <w:w w:val="100"/>
          <w:position w:val="0"/>
        </w:rPr>
        <w:tab/>
      </w:r>
      <w:r>
        <w:rPr>
          <w:color w:val="000000"/>
          <w:spacing w:val="0"/>
          <w:w w:val="100"/>
          <w:position w:val="0"/>
        </w:rPr>
        <w:t>股票及财产经纪人的服务；</w:t>
      </w:r>
    </w:p>
    <w:p>
      <w:pPr>
        <w:pStyle w:val="Style17"/>
        <w:keepNext w:val="0"/>
        <w:keepLines w:val="0"/>
        <w:widowControl w:val="0"/>
        <w:shd w:val="clear" w:color="auto" w:fill="auto"/>
        <w:tabs>
          <w:tab w:pos="1486" w:val="left"/>
        </w:tabs>
        <w:bidi w:val="0"/>
        <w:spacing w:before="0" w:after="140" w:line="240" w:lineRule="auto"/>
        <w:ind w:left="0" w:right="0" w:firstLine="940"/>
        <w:jc w:val="both"/>
      </w:pPr>
      <w:bookmarkStart w:id="966" w:name="bookmark966"/>
      <w:r>
        <w:rPr>
          <w:b/>
          <w:bCs/>
          <w:color w:val="000000"/>
          <w:spacing w:val="0"/>
          <w:w w:val="100"/>
          <w:position w:val="0"/>
        </w:rPr>
        <w:t>（</w:t>
      </w:r>
      <w:bookmarkEnd w:id="966"/>
      <w:r>
        <w:rPr>
          <w:rFonts w:ascii="Times New Roman" w:eastAsia="Times New Roman" w:hAnsi="Times New Roman" w:cs="Times New Roman"/>
          <w:b/>
          <w:bCs/>
          <w:color w:val="000000"/>
          <w:spacing w:val="0"/>
          <w:w w:val="100"/>
          <w:position w:val="0"/>
        </w:rPr>
        <w:t>5</w:t>
      </w:r>
      <w:r>
        <w:rPr>
          <w:b/>
          <w:bCs/>
          <w:color w:val="000000"/>
          <w:spacing w:val="0"/>
          <w:w w:val="100"/>
          <w:position w:val="0"/>
        </w:rPr>
        <w:t>）</w:t>
      </w:r>
      <w:r>
        <w:rPr>
          <w:rFonts w:ascii="Times New Roman" w:eastAsia="Times New Roman" w:hAnsi="Times New Roman" w:cs="Times New Roman"/>
          <w:b/>
          <w:bCs/>
          <w:color w:val="000000"/>
          <w:spacing w:val="0"/>
          <w:w w:val="100"/>
          <w:position w:val="0"/>
        </w:rPr>
        <w:tab/>
      </w:r>
      <w:r>
        <w:rPr>
          <w:color w:val="000000"/>
          <w:spacing w:val="0"/>
          <w:w w:val="100"/>
          <w:position w:val="0"/>
        </w:rPr>
        <w:t>与承受信用代理人担保的货币业务有关的服务；</w:t>
      </w:r>
    </w:p>
    <w:p>
      <w:pPr>
        <w:pStyle w:val="Style17"/>
        <w:keepNext w:val="0"/>
        <w:keepLines w:val="0"/>
        <w:widowControl w:val="0"/>
        <w:shd w:val="clear" w:color="auto" w:fill="auto"/>
        <w:tabs>
          <w:tab w:pos="1486" w:val="left"/>
        </w:tabs>
        <w:bidi w:val="0"/>
        <w:spacing w:before="0" w:after="140" w:line="240" w:lineRule="auto"/>
        <w:ind w:left="0" w:right="0" w:firstLine="940"/>
        <w:jc w:val="both"/>
      </w:pPr>
      <w:bookmarkStart w:id="967" w:name="bookmark967"/>
      <w:r>
        <w:rPr>
          <w:b/>
          <w:bCs/>
          <w:color w:val="000000"/>
          <w:spacing w:val="0"/>
          <w:w w:val="100"/>
          <w:position w:val="0"/>
        </w:rPr>
        <w:t>（</w:t>
      </w:r>
      <w:bookmarkEnd w:id="967"/>
      <w:r>
        <w:rPr>
          <w:rFonts w:ascii="Times New Roman" w:eastAsia="Times New Roman" w:hAnsi="Times New Roman" w:cs="Times New Roman"/>
          <w:b/>
          <w:bCs/>
          <w:color w:val="000000"/>
          <w:spacing w:val="0"/>
          <w:w w:val="100"/>
          <w:position w:val="0"/>
        </w:rPr>
        <w:t>6</w:t>
      </w:r>
      <w:r>
        <w:rPr>
          <w:b/>
          <w:bCs/>
          <w:color w:val="000000"/>
          <w:spacing w:val="0"/>
          <w:w w:val="100"/>
          <w:position w:val="0"/>
        </w:rPr>
        <w:t>）</w:t>
      </w:r>
      <w:r>
        <w:rPr>
          <w:rFonts w:ascii="Times New Roman" w:eastAsia="Times New Roman" w:hAnsi="Times New Roman" w:cs="Times New Roman"/>
          <w:b/>
          <w:bCs/>
          <w:color w:val="000000"/>
          <w:spacing w:val="0"/>
          <w:w w:val="100"/>
          <w:position w:val="0"/>
        </w:rPr>
        <w:tab/>
      </w:r>
      <w:r>
        <w:rPr>
          <w:color w:val="000000"/>
          <w:spacing w:val="0"/>
          <w:w w:val="100"/>
          <w:position w:val="0"/>
        </w:rPr>
        <w:t>与发行旅行支票和信用证有关的服务；</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——融资租赁服务；</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——不动产管理人对建筑物的服务，如租赁、估价或筹措资金的服务；</w:t>
      </w:r>
    </w:p>
    <w:p>
      <w:pPr>
        <w:pStyle w:val="Style17"/>
        <w:keepNext w:val="0"/>
        <w:keepLines w:val="0"/>
        <w:widowControl w:val="0"/>
        <w:shd w:val="clear" w:color="auto" w:fill="auto"/>
        <w:bidi w:val="0"/>
        <w:spacing w:before="0" w:after="600" w:line="240" w:lineRule="auto"/>
        <w:ind w:left="0" w:right="0" w:firstLine="940"/>
        <w:jc w:val="both"/>
      </w:pPr>
      <w:r>
        <w:rPr>
          <w:color w:val="000000"/>
          <w:spacing w:val="0"/>
          <w:w w:val="100"/>
          <w:position w:val="0"/>
        </w:rPr>
        <w:t>——与保险有关的服务，如保险代理人或经纪人提供的服务，为被保险人和承保人提供的服务。</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3601</w:t>
      </w:r>
      <w:r>
        <w:rPr>
          <w:rFonts w:ascii="SimSun" w:eastAsia="SimSun" w:hAnsi="SimSun" w:cs="SimSun"/>
          <w:color w:val="000000"/>
          <w:spacing w:val="0"/>
          <w:w w:val="100"/>
          <w:position w:val="0"/>
        </w:rPr>
        <w:t>保险</w:t>
      </w:r>
    </w:p>
    <w:p>
      <w:pPr>
        <w:pStyle w:val="Style37"/>
        <w:keepNext w:val="0"/>
        <w:keepLines w:val="0"/>
        <w:widowControl w:val="0"/>
        <w:shd w:val="clear" w:color="auto" w:fill="auto"/>
        <w:bidi w:val="0"/>
        <w:spacing w:before="0" w:after="140" w:line="389" w:lineRule="exact"/>
        <w:ind w:left="540" w:right="0" w:firstLine="420"/>
        <w:jc w:val="both"/>
      </w:pPr>
      <w:r>
        <w:rPr>
          <w:rFonts w:ascii="SimSun" w:eastAsia="SimSun" w:hAnsi="SimSun" w:cs="SimSun"/>
          <w:b w:val="0"/>
          <w:bCs w:val="0"/>
          <w:color w:val="000000"/>
          <w:spacing w:val="0"/>
          <w:w w:val="100"/>
          <w:position w:val="0"/>
        </w:rPr>
        <w:t>事故保险承保</w:t>
      </w:r>
      <w:r>
        <w:rPr>
          <w:rFonts w:ascii="Times New Roman" w:eastAsia="Times New Roman" w:hAnsi="Times New Roman" w:cs="Times New Roman"/>
          <w:color w:val="000000"/>
          <w:spacing w:val="0"/>
          <w:w w:val="100"/>
          <w:position w:val="0"/>
        </w:rPr>
        <w:t>360001,</w:t>
      </w:r>
      <w:r>
        <w:rPr>
          <w:rFonts w:ascii="SimSun" w:eastAsia="SimSun" w:hAnsi="SimSun" w:cs="SimSun"/>
          <w:b w:val="0"/>
          <w:bCs w:val="0"/>
          <w:color w:val="000000"/>
          <w:spacing w:val="0"/>
          <w:w w:val="100"/>
          <w:position w:val="0"/>
        </w:rPr>
        <w:t>保险精算</w:t>
      </w:r>
      <w:r>
        <w:rPr>
          <w:rFonts w:ascii="Times New Roman" w:eastAsia="Times New Roman" w:hAnsi="Times New Roman" w:cs="Times New Roman"/>
          <w:color w:val="000000"/>
          <w:spacing w:val="0"/>
          <w:w w:val="100"/>
          <w:position w:val="0"/>
        </w:rPr>
        <w:t>360003,</w:t>
      </w:r>
      <w:r>
        <w:rPr>
          <w:rFonts w:ascii="SimSun" w:eastAsia="SimSun" w:hAnsi="SimSun" w:cs="SimSun"/>
          <w:b w:val="0"/>
          <w:bCs w:val="0"/>
          <w:color w:val="000000"/>
          <w:spacing w:val="0"/>
          <w:w w:val="100"/>
          <w:position w:val="0"/>
        </w:rPr>
        <w:t>保险经纪</w:t>
      </w:r>
      <w:r>
        <w:rPr>
          <w:rFonts w:ascii="Times New Roman" w:eastAsia="Times New Roman" w:hAnsi="Times New Roman" w:cs="Times New Roman"/>
          <w:color w:val="000000"/>
          <w:spacing w:val="0"/>
          <w:w w:val="100"/>
          <w:position w:val="0"/>
        </w:rPr>
        <w:t>360010,</w:t>
      </w:r>
      <w:r>
        <w:rPr>
          <w:rFonts w:ascii="SimSun" w:eastAsia="SimSun" w:hAnsi="SimSun" w:cs="SimSun"/>
          <w:b w:val="0"/>
          <w:bCs w:val="0"/>
          <w:color w:val="000000"/>
          <w:spacing w:val="0"/>
          <w:w w:val="100"/>
          <w:position w:val="0"/>
        </w:rPr>
        <w:t>保险承保</w:t>
      </w:r>
      <w:r>
        <w:rPr>
          <w:rFonts w:ascii="Times New Roman" w:eastAsia="Times New Roman" w:hAnsi="Times New Roman" w:cs="Times New Roman"/>
          <w:color w:val="000000"/>
          <w:spacing w:val="0"/>
          <w:w w:val="100"/>
          <w:position w:val="0"/>
        </w:rPr>
        <w:t>360012,</w:t>
      </w:r>
      <w:r>
        <w:rPr>
          <w:rFonts w:ascii="SimSun" w:eastAsia="SimSun" w:hAnsi="SimSun" w:cs="SimSun"/>
          <w:b w:val="0"/>
          <w:bCs w:val="0"/>
          <w:color w:val="000000"/>
          <w:spacing w:val="0"/>
          <w:w w:val="100"/>
          <w:position w:val="0"/>
        </w:rPr>
        <w:t>火灾保险承保</w:t>
      </w:r>
      <w:r>
        <w:rPr>
          <w:rFonts w:ascii="Times New Roman" w:eastAsia="Times New Roman" w:hAnsi="Times New Roman" w:cs="Times New Roman"/>
          <w:color w:val="000000"/>
          <w:spacing w:val="0"/>
          <w:w w:val="100"/>
          <w:position w:val="0"/>
        </w:rPr>
        <w:t xml:space="preserve">360034, </w:t>
      </w:r>
      <w:r>
        <w:rPr>
          <w:rFonts w:ascii="SimSun" w:eastAsia="SimSun" w:hAnsi="SimSun" w:cs="SimSun"/>
          <w:b w:val="0"/>
          <w:bCs w:val="0"/>
          <w:color w:val="000000"/>
          <w:spacing w:val="0"/>
          <w:w w:val="100"/>
          <w:position w:val="0"/>
        </w:rPr>
        <w:t>健康保险承保</w:t>
      </w:r>
      <w:r>
        <w:rPr>
          <w:rFonts w:ascii="Times New Roman" w:eastAsia="Times New Roman" w:hAnsi="Times New Roman" w:cs="Times New Roman"/>
          <w:color w:val="000000"/>
          <w:spacing w:val="0"/>
          <w:w w:val="100"/>
          <w:position w:val="0"/>
        </w:rPr>
        <w:t>360038,</w:t>
      </w:r>
      <w:r>
        <w:rPr>
          <w:rFonts w:ascii="SimSun" w:eastAsia="SimSun" w:hAnsi="SimSun" w:cs="SimSun"/>
          <w:b w:val="0"/>
          <w:bCs w:val="0"/>
          <w:color w:val="000000"/>
          <w:spacing w:val="0"/>
          <w:w w:val="100"/>
          <w:position w:val="0"/>
        </w:rPr>
        <w:t>海上保险承保</w:t>
      </w:r>
      <w:r>
        <w:rPr>
          <w:rFonts w:ascii="Times New Roman" w:eastAsia="Times New Roman" w:hAnsi="Times New Roman" w:cs="Times New Roman"/>
          <w:color w:val="000000"/>
          <w:spacing w:val="0"/>
          <w:w w:val="100"/>
          <w:position w:val="0"/>
        </w:rPr>
        <w:t>360039,</w:t>
      </w:r>
      <w:r>
        <w:rPr>
          <w:rFonts w:ascii="SimSun" w:eastAsia="SimSun" w:hAnsi="SimSun" w:cs="SimSun"/>
          <w:b w:val="0"/>
          <w:bCs w:val="0"/>
          <w:color w:val="000000"/>
          <w:spacing w:val="0"/>
          <w:w w:val="100"/>
          <w:position w:val="0"/>
        </w:rPr>
        <w:t>人寿保险承保</w:t>
      </w:r>
      <w:r>
        <w:rPr>
          <w:rFonts w:ascii="Times New Roman" w:eastAsia="Times New Roman" w:hAnsi="Times New Roman" w:cs="Times New Roman"/>
          <w:color w:val="000000"/>
          <w:spacing w:val="0"/>
          <w:w w:val="100"/>
          <w:position w:val="0"/>
        </w:rPr>
        <w:t>360044,</w:t>
      </w:r>
      <w:r>
        <w:rPr>
          <w:rFonts w:ascii="SimSun" w:eastAsia="SimSun" w:hAnsi="SimSun" w:cs="SimSun"/>
          <w:b w:val="0"/>
          <w:bCs w:val="0"/>
          <w:color w:val="000000"/>
          <w:spacing w:val="0"/>
          <w:w w:val="100"/>
          <w:position w:val="0"/>
        </w:rPr>
        <w:t>保险咨询</w:t>
      </w:r>
      <w:r>
        <w:rPr>
          <w:rFonts w:ascii="Times New Roman" w:eastAsia="Times New Roman" w:hAnsi="Times New Roman" w:cs="Times New Roman"/>
          <w:color w:val="000000"/>
          <w:spacing w:val="0"/>
          <w:w w:val="100"/>
          <w:position w:val="0"/>
        </w:rPr>
        <w:t>360055,</w:t>
      </w:r>
      <w:r>
        <w:rPr>
          <w:rFonts w:ascii="SimSun" w:eastAsia="SimSun" w:hAnsi="SimSun" w:cs="SimSun"/>
          <w:b w:val="0"/>
          <w:bCs w:val="0"/>
          <w:color w:val="000000"/>
          <w:spacing w:val="0"/>
          <w:w w:val="100"/>
          <w:position w:val="0"/>
        </w:rPr>
        <w:t>保险信息</w:t>
      </w:r>
      <w:r>
        <w:rPr>
          <w:rFonts w:ascii="Times New Roman" w:eastAsia="Times New Roman" w:hAnsi="Times New Roman" w:cs="Times New Roman"/>
          <w:color w:val="000000"/>
          <w:spacing w:val="0"/>
          <w:w w:val="100"/>
          <w:position w:val="0"/>
        </w:rPr>
        <w:t>360060</w:t>
      </w:r>
    </w:p>
    <w:p>
      <w:pPr>
        <w:pStyle w:val="Style17"/>
        <w:keepNext w:val="0"/>
        <w:keepLines w:val="0"/>
        <w:widowControl w:val="0"/>
        <w:shd w:val="clear" w:color="auto" w:fill="auto"/>
        <w:bidi w:val="0"/>
        <w:spacing w:before="0" w:after="980" w:line="389" w:lineRule="exact"/>
        <w:ind w:left="0" w:right="0" w:firstLine="940"/>
        <w:jc w:val="both"/>
      </w:pPr>
      <w:r>
        <w:rPr>
          <w:color w:val="000000"/>
          <w:spacing w:val="0"/>
          <w:w w:val="100"/>
          <w:position w:val="0"/>
        </w:rPr>
        <w:t>注：保险经纪与第十一版及以前版本</w:t>
      </w:r>
      <w:r>
        <w:rPr>
          <w:rFonts w:ascii="Times New Roman" w:eastAsia="Times New Roman" w:hAnsi="Times New Roman" w:cs="Times New Roman"/>
          <w:b/>
          <w:bCs/>
          <w:color w:val="000000"/>
          <w:spacing w:val="0"/>
          <w:w w:val="100"/>
          <w:position w:val="0"/>
        </w:rPr>
        <w:t>3605</w:t>
      </w:r>
      <w:r>
        <w:rPr>
          <w:color w:val="000000"/>
          <w:spacing w:val="0"/>
          <w:w w:val="100"/>
          <w:position w:val="0"/>
        </w:rPr>
        <w:t>经纪交叉检索。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3602</w:t>
      </w:r>
      <w:r>
        <w:rPr>
          <w:b/>
          <w:bCs/>
          <w:color w:val="000000"/>
          <w:spacing w:val="0"/>
          <w:w w:val="100"/>
          <w:position w:val="0"/>
        </w:rPr>
        <w:t>金融事务</w:t>
      </w:r>
    </w:p>
    <w:p>
      <w:pPr>
        <w:pStyle w:val="Style37"/>
        <w:keepNext w:val="0"/>
        <w:keepLines w:val="0"/>
        <w:widowControl w:val="0"/>
        <w:shd w:val="clear" w:color="auto" w:fill="auto"/>
        <w:bidi w:val="0"/>
        <w:spacing w:before="0" w:after="0" w:line="387" w:lineRule="exact"/>
        <w:ind w:left="540" w:right="0" w:firstLine="420"/>
        <w:jc w:val="both"/>
      </w:pPr>
      <w:r>
        <w:rPr>
          <w:rFonts w:ascii="SimSun" w:eastAsia="SimSun" w:hAnsi="SimSun" w:cs="SimSun"/>
          <w:b w:val="0"/>
          <w:bCs w:val="0"/>
          <w:color w:val="000000"/>
          <w:spacing w:val="0"/>
          <w:w w:val="100"/>
          <w:position w:val="0"/>
        </w:rPr>
        <w:t>分期付款的贷款</w:t>
      </w:r>
      <w:r>
        <w:rPr>
          <w:rFonts w:ascii="Times New Roman" w:eastAsia="Times New Roman" w:hAnsi="Times New Roman" w:cs="Times New Roman"/>
          <w:color w:val="000000"/>
          <w:spacing w:val="0"/>
          <w:w w:val="100"/>
          <w:position w:val="0"/>
        </w:rPr>
        <w:t>360002,</w:t>
      </w:r>
      <w:r>
        <w:rPr>
          <w:rFonts w:ascii="SimSun" w:eastAsia="SimSun" w:hAnsi="SimSun" w:cs="SimSun"/>
          <w:b w:val="0"/>
          <w:bCs w:val="0"/>
          <w:color w:val="000000"/>
          <w:spacing w:val="0"/>
          <w:w w:val="100"/>
          <w:position w:val="0"/>
        </w:rPr>
        <w:t>信用社</w:t>
      </w:r>
      <w:r>
        <w:rPr>
          <w:rFonts w:ascii="Times New Roman" w:eastAsia="Times New Roman" w:hAnsi="Times New Roman" w:cs="Times New Roman"/>
          <w:color w:val="000000"/>
          <w:spacing w:val="0"/>
          <w:w w:val="100"/>
          <w:position w:val="0"/>
        </w:rPr>
        <w:t>360006,</w:t>
      </w:r>
      <w:r>
        <w:rPr>
          <w:rFonts w:ascii="SimSun" w:eastAsia="SimSun" w:hAnsi="SimSun" w:cs="SimSun"/>
          <w:b w:val="0"/>
          <w:bCs w:val="0"/>
          <w:color w:val="000000"/>
          <w:spacing w:val="0"/>
          <w:w w:val="100"/>
          <w:position w:val="0"/>
        </w:rPr>
        <w:t>债务托收代理</w:t>
      </w:r>
      <w:r>
        <w:rPr>
          <w:rFonts w:ascii="Times New Roman" w:eastAsia="Times New Roman" w:hAnsi="Times New Roman" w:cs="Times New Roman"/>
          <w:color w:val="000000"/>
          <w:spacing w:val="0"/>
          <w:w w:val="100"/>
          <w:position w:val="0"/>
        </w:rPr>
        <w:t>360009,</w:t>
      </w:r>
      <w:r>
        <w:rPr>
          <w:rFonts w:ascii="SimSun" w:eastAsia="SimSun" w:hAnsi="SimSun" w:cs="SimSun"/>
          <w:b w:val="0"/>
          <w:bCs w:val="0"/>
          <w:color w:val="000000"/>
          <w:spacing w:val="0"/>
          <w:w w:val="100"/>
          <w:position w:val="0"/>
        </w:rPr>
        <w:t>银行</w:t>
      </w:r>
      <w:r>
        <w:rPr>
          <w:rFonts w:ascii="Times New Roman" w:eastAsia="Times New Roman" w:hAnsi="Times New Roman" w:cs="Times New Roman"/>
          <w:color w:val="000000"/>
          <w:spacing w:val="0"/>
          <w:w w:val="100"/>
          <w:position w:val="0"/>
        </w:rPr>
        <w:t>360013,</w:t>
      </w:r>
      <w:r>
        <w:rPr>
          <w:rFonts w:ascii="SimSun" w:eastAsia="SimSun" w:hAnsi="SimSun" w:cs="SimSun"/>
          <w:b w:val="0"/>
          <w:bCs w:val="0"/>
          <w:color w:val="000000"/>
          <w:spacing w:val="0"/>
          <w:w w:val="100"/>
          <w:position w:val="0"/>
        </w:rPr>
        <w:t>共有基金</w:t>
      </w:r>
      <w:r>
        <w:rPr>
          <w:rFonts w:ascii="Times New Roman" w:eastAsia="Times New Roman" w:hAnsi="Times New Roman" w:cs="Times New Roman"/>
          <w:color w:val="000000"/>
          <w:spacing w:val="0"/>
          <w:w w:val="100"/>
          <w:position w:val="0"/>
        </w:rPr>
        <w:t xml:space="preserve">360016, </w:t>
      </w:r>
      <w:r>
        <w:rPr>
          <w:rFonts w:ascii="SimSun" w:eastAsia="SimSun" w:hAnsi="SimSun" w:cs="SimSun"/>
          <w:b w:val="0"/>
          <w:bCs w:val="0"/>
          <w:color w:val="000000"/>
          <w:spacing w:val="0"/>
          <w:w w:val="100"/>
          <w:position w:val="0"/>
        </w:rPr>
        <w:t>资本投资</w:t>
      </w:r>
      <w:r>
        <w:rPr>
          <w:rFonts w:ascii="Times New Roman" w:eastAsia="Times New Roman" w:hAnsi="Times New Roman" w:cs="Times New Roman"/>
          <w:color w:val="000000"/>
          <w:spacing w:val="0"/>
          <w:w w:val="100"/>
          <w:position w:val="0"/>
        </w:rPr>
        <w:t>360017,</w:t>
      </w:r>
      <w:r>
        <w:rPr>
          <w:rFonts w:ascii="SimSun" w:eastAsia="SimSun" w:hAnsi="SimSun" w:cs="SimSun"/>
          <w:b w:val="0"/>
          <w:bCs w:val="0"/>
          <w:color w:val="000000"/>
          <w:spacing w:val="0"/>
          <w:w w:val="100"/>
          <w:position w:val="0"/>
        </w:rPr>
        <w:t>兑换货币</w:t>
      </w:r>
      <w:r>
        <w:rPr>
          <w:rFonts w:ascii="Times New Roman" w:eastAsia="Times New Roman" w:hAnsi="Times New Roman" w:cs="Times New Roman"/>
          <w:color w:val="000000"/>
          <w:spacing w:val="0"/>
          <w:w w:val="100"/>
          <w:position w:val="0"/>
        </w:rPr>
        <w:t>360019,</w:t>
      </w:r>
      <w:r>
        <w:rPr>
          <w:rFonts w:ascii="SimSun" w:eastAsia="SimSun" w:hAnsi="SimSun" w:cs="SimSun"/>
          <w:b w:val="0"/>
          <w:bCs w:val="0"/>
          <w:color w:val="000000"/>
          <w:spacing w:val="0"/>
          <w:w w:val="100"/>
          <w:position w:val="0"/>
        </w:rPr>
        <w:t>发行旅行支票</w:t>
      </w:r>
      <w:r>
        <w:rPr>
          <w:rFonts w:ascii="Times New Roman" w:eastAsia="Times New Roman" w:hAnsi="Times New Roman" w:cs="Times New Roman"/>
          <w:color w:val="000000"/>
          <w:spacing w:val="0"/>
          <w:w w:val="100"/>
          <w:position w:val="0"/>
        </w:rPr>
        <w:t>360020,</w:t>
      </w:r>
      <w:r>
        <w:rPr>
          <w:rFonts w:ascii="SimSun" w:eastAsia="SimSun" w:hAnsi="SimSun" w:cs="SimSun"/>
          <w:b w:val="0"/>
          <w:bCs w:val="0"/>
          <w:color w:val="000000"/>
          <w:spacing w:val="0"/>
          <w:w w:val="100"/>
          <w:position w:val="0"/>
        </w:rPr>
        <w:t>金融票据交换</w:t>
      </w:r>
      <w:r>
        <w:rPr>
          <w:rFonts w:ascii="Times New Roman" w:eastAsia="Times New Roman" w:hAnsi="Times New Roman" w:cs="Times New Roman"/>
          <w:color w:val="000000"/>
          <w:spacing w:val="0"/>
          <w:w w:val="100"/>
          <w:position w:val="0"/>
        </w:rPr>
        <w:t>360021,</w:t>
      </w:r>
      <w:r>
        <w:rPr>
          <w:rFonts w:ascii="SimSun" w:eastAsia="SimSun" w:hAnsi="SimSun" w:cs="SimSun"/>
          <w:b w:val="0"/>
          <w:bCs w:val="0"/>
          <w:color w:val="000000"/>
          <w:spacing w:val="0"/>
          <w:w w:val="100"/>
          <w:position w:val="0"/>
        </w:rPr>
        <w:t xml:space="preserve">金融票据交换所 </w:t>
      </w:r>
      <w:r>
        <w:rPr>
          <w:rFonts w:ascii="Times New Roman" w:eastAsia="Times New Roman" w:hAnsi="Times New Roman" w:cs="Times New Roman"/>
          <w:color w:val="000000"/>
          <w:spacing w:val="0"/>
          <w:w w:val="100"/>
          <w:position w:val="0"/>
        </w:rPr>
        <w:t>360021,</w:t>
      </w:r>
      <w:r>
        <w:rPr>
          <w:rFonts w:ascii="SimSun" w:eastAsia="SimSun" w:hAnsi="SimSun" w:cs="SimSun"/>
          <w:b w:val="0"/>
          <w:bCs w:val="0"/>
          <w:color w:val="000000"/>
          <w:spacing w:val="0"/>
          <w:w w:val="100"/>
          <w:position w:val="0"/>
        </w:rPr>
        <w:t>保险库（保险箱寄存</w:t>
      </w:r>
      <w:r>
        <w:rPr>
          <w:rFonts w:ascii="Times New Roman" w:eastAsia="Times New Roman" w:hAnsi="Times New Roman" w:cs="Times New Roman"/>
          <w:color w:val="000000"/>
          <w:spacing w:val="0"/>
          <w:w w:val="100"/>
          <w:position w:val="0"/>
        </w:rPr>
        <w:t>）360022,</w:t>
      </w:r>
      <w:r>
        <w:rPr>
          <w:rFonts w:ascii="SimSun" w:eastAsia="SimSun" w:hAnsi="SimSun" w:cs="SimSun"/>
          <w:b w:val="0"/>
          <w:bCs w:val="0"/>
          <w:color w:val="000000"/>
          <w:spacing w:val="0"/>
          <w:w w:val="100"/>
          <w:position w:val="0"/>
        </w:rPr>
        <w:t>组织收款</w:t>
      </w:r>
      <w:r>
        <w:rPr>
          <w:rFonts w:ascii="Times New Roman" w:eastAsia="Times New Roman" w:hAnsi="Times New Roman" w:cs="Times New Roman"/>
          <w:color w:val="000000"/>
          <w:spacing w:val="0"/>
          <w:w w:val="100"/>
          <w:position w:val="0"/>
        </w:rPr>
        <w:t>360023,</w:t>
      </w:r>
      <w:r>
        <w:rPr>
          <w:rFonts w:ascii="SimSun" w:eastAsia="SimSun" w:hAnsi="SimSun" w:cs="SimSun"/>
          <w:b w:val="0"/>
          <w:bCs w:val="0"/>
          <w:color w:val="000000"/>
          <w:spacing w:val="0"/>
          <w:w w:val="100"/>
          <w:position w:val="0"/>
        </w:rPr>
        <w:t>金融贷款</w:t>
      </w:r>
      <w:r>
        <w:rPr>
          <w:rFonts w:ascii="Times New Roman" w:eastAsia="Times New Roman" w:hAnsi="Times New Roman" w:cs="Times New Roman"/>
          <w:color w:val="000000"/>
          <w:spacing w:val="0"/>
          <w:w w:val="100"/>
          <w:position w:val="0"/>
        </w:rPr>
        <w:t>360024,</w:t>
      </w:r>
      <w:r>
        <w:rPr>
          <w:rFonts w:ascii="SimSun" w:eastAsia="SimSun" w:hAnsi="SimSun" w:cs="SimSun"/>
          <w:b w:val="0"/>
          <w:bCs w:val="0"/>
          <w:color w:val="000000"/>
          <w:spacing w:val="0"/>
          <w:w w:val="100"/>
          <w:position w:val="0"/>
        </w:rPr>
        <w:t>财政估算</w:t>
      </w:r>
      <w:r>
        <w:rPr>
          <w:rFonts w:ascii="Times New Roman" w:eastAsia="Times New Roman" w:hAnsi="Times New Roman" w:cs="Times New Roman"/>
          <w:color w:val="000000"/>
          <w:spacing w:val="0"/>
          <w:w w:val="100"/>
          <w:position w:val="0"/>
        </w:rPr>
        <w:t>360025,</w:t>
      </w:r>
      <w:r>
        <w:rPr>
          <w:rFonts w:ascii="SimSun" w:eastAsia="SimSun" w:hAnsi="SimSun" w:cs="SimSun"/>
          <w:b w:val="0"/>
          <w:bCs w:val="0"/>
          <w:color w:val="000000"/>
          <w:spacing w:val="0"/>
          <w:w w:val="100"/>
          <w:position w:val="0"/>
        </w:rPr>
        <w:t>金融 评估（保险、银行、不动产）</w:t>
      </w:r>
      <w:r>
        <w:rPr>
          <w:rFonts w:ascii="Times New Roman" w:eastAsia="Times New Roman" w:hAnsi="Times New Roman" w:cs="Times New Roman"/>
          <w:color w:val="000000"/>
          <w:spacing w:val="0"/>
          <w:w w:val="100"/>
          <w:position w:val="0"/>
        </w:rPr>
        <w:t>360026,</w:t>
      </w:r>
      <w:r>
        <w:rPr>
          <w:rFonts w:ascii="SimSun" w:eastAsia="SimSun" w:hAnsi="SimSun" w:cs="SimSun"/>
          <w:b w:val="0"/>
          <w:bCs w:val="0"/>
          <w:color w:val="000000"/>
          <w:spacing w:val="0"/>
          <w:w w:val="100"/>
          <w:position w:val="0"/>
        </w:rPr>
        <w:t>保付代理服务</w:t>
      </w:r>
      <w:r>
        <w:rPr>
          <w:rFonts w:ascii="Times New Roman" w:eastAsia="Times New Roman" w:hAnsi="Times New Roman" w:cs="Times New Roman"/>
          <w:color w:val="000000"/>
          <w:spacing w:val="0"/>
          <w:w w:val="100"/>
          <w:position w:val="0"/>
        </w:rPr>
        <w:t>360027,</w:t>
      </w:r>
      <w:r>
        <w:rPr>
          <w:rFonts w:ascii="SimSun" w:eastAsia="SimSun" w:hAnsi="SimSun" w:cs="SimSun"/>
          <w:b w:val="0"/>
          <w:bCs w:val="0"/>
          <w:color w:val="000000"/>
          <w:spacing w:val="0"/>
          <w:w w:val="100"/>
          <w:position w:val="0"/>
        </w:rPr>
        <w:t>融资服务</w:t>
      </w:r>
      <w:r>
        <w:rPr>
          <w:rFonts w:ascii="Times New Roman" w:eastAsia="Times New Roman" w:hAnsi="Times New Roman" w:cs="Times New Roman"/>
          <w:color w:val="000000"/>
          <w:spacing w:val="0"/>
          <w:w w:val="100"/>
          <w:position w:val="0"/>
        </w:rPr>
        <w:t>360029,</w:t>
      </w:r>
      <w:r>
        <w:rPr>
          <w:rFonts w:ascii="SimSun" w:eastAsia="SimSun" w:hAnsi="SimSun" w:cs="SimSun"/>
          <w:b w:val="0"/>
          <w:bCs w:val="0"/>
          <w:color w:val="000000"/>
          <w:spacing w:val="0"/>
          <w:w w:val="100"/>
          <w:position w:val="0"/>
        </w:rPr>
        <w:t>金融管理</w:t>
      </w:r>
      <w:r>
        <w:rPr>
          <w:rFonts w:ascii="Times New Roman" w:eastAsia="Times New Roman" w:hAnsi="Times New Roman" w:cs="Times New Roman"/>
          <w:color w:val="000000"/>
          <w:spacing w:val="0"/>
          <w:w w:val="100"/>
          <w:position w:val="0"/>
        </w:rPr>
        <w:t>360030,</w:t>
      </w:r>
      <w:r>
        <w:rPr>
          <w:rFonts w:ascii="SimSun" w:eastAsia="SimSun" w:hAnsi="SimSun" w:cs="SimSun"/>
          <w:b w:val="0"/>
          <w:bCs w:val="0"/>
          <w:color w:val="000000"/>
          <w:spacing w:val="0"/>
          <w:w w:val="100"/>
          <w:position w:val="0"/>
        </w:rPr>
        <w:t xml:space="preserve">抵 </w:t>
      </w:r>
      <w:r>
        <w:rPr>
          <w:rFonts w:ascii="SimSun" w:eastAsia="SimSun" w:hAnsi="SimSun" w:cs="SimSun"/>
          <w:b w:val="0"/>
          <w:bCs w:val="0"/>
          <w:color w:val="000000"/>
          <w:spacing w:val="0"/>
          <w:w w:val="100"/>
          <w:position w:val="0"/>
        </w:rPr>
        <w:t>押贷款</w:t>
      </w:r>
      <w:r>
        <w:rPr>
          <w:rFonts w:ascii="Times New Roman" w:eastAsia="Times New Roman" w:hAnsi="Times New Roman" w:cs="Times New Roman"/>
          <w:color w:val="000000"/>
          <w:spacing w:val="0"/>
          <w:w w:val="100"/>
          <w:position w:val="0"/>
        </w:rPr>
        <w:t>360040,</w:t>
      </w:r>
      <w:r>
        <w:rPr>
          <w:rFonts w:ascii="SimSun" w:eastAsia="SimSun" w:hAnsi="SimSun" w:cs="SimSun"/>
          <w:b w:val="0"/>
          <w:bCs w:val="0"/>
          <w:color w:val="000000"/>
          <w:spacing w:val="0"/>
          <w:w w:val="100"/>
          <w:position w:val="0"/>
        </w:rPr>
        <w:t>银行储蓄服务</w:t>
      </w:r>
      <w:r>
        <w:rPr>
          <w:rFonts w:ascii="Times New Roman" w:eastAsia="Times New Roman" w:hAnsi="Times New Roman" w:cs="Times New Roman"/>
          <w:color w:val="000000"/>
          <w:spacing w:val="0"/>
          <w:w w:val="100"/>
          <w:position w:val="0"/>
        </w:rPr>
        <w:t>360041,</w:t>
      </w:r>
      <w:r>
        <w:rPr>
          <w:rFonts w:ascii="SimSun" w:eastAsia="SimSun" w:hAnsi="SimSun" w:cs="SimSun"/>
          <w:b w:val="0"/>
          <w:bCs w:val="0"/>
          <w:color w:val="000000"/>
          <w:spacing w:val="0"/>
          <w:w w:val="100"/>
          <w:position w:val="0"/>
        </w:rPr>
        <w:t>融资租赁</w:t>
      </w:r>
      <w:r>
        <w:rPr>
          <w:rFonts w:ascii="Times New Roman" w:eastAsia="Times New Roman" w:hAnsi="Times New Roman" w:cs="Times New Roman"/>
          <w:color w:val="000000"/>
          <w:spacing w:val="0"/>
          <w:w w:val="100"/>
          <w:position w:val="0"/>
        </w:rPr>
        <w:t>360042,</w:t>
      </w:r>
      <w:r>
        <w:rPr>
          <w:rFonts w:ascii="SimSun" w:eastAsia="SimSun" w:hAnsi="SimSun" w:cs="SimSun"/>
          <w:b w:val="0"/>
          <w:bCs w:val="0"/>
          <w:color w:val="000000"/>
          <w:spacing w:val="0"/>
          <w:w w:val="100"/>
          <w:position w:val="0"/>
        </w:rPr>
        <w:t>有价证券经纪</w:t>
      </w:r>
      <w:r>
        <w:rPr>
          <w:rFonts w:ascii="Times New Roman" w:eastAsia="Times New Roman" w:hAnsi="Times New Roman" w:cs="Times New Roman"/>
          <w:color w:val="000000"/>
          <w:spacing w:val="0"/>
          <w:w w:val="100"/>
          <w:position w:val="0"/>
        </w:rPr>
        <w:t>360043,</w:t>
      </w:r>
      <w:r>
        <w:rPr>
          <w:rFonts w:ascii="SimSun" w:eastAsia="SimSun" w:hAnsi="SimSun" w:cs="SimSun"/>
          <w:b w:val="0"/>
          <w:bCs w:val="0"/>
          <w:color w:val="000000"/>
          <w:spacing w:val="0"/>
          <w:w w:val="100"/>
          <w:position w:val="0"/>
        </w:rPr>
        <w:t>金融分析</w:t>
      </w:r>
      <w:r>
        <w:rPr>
          <w:rFonts w:ascii="Times New Roman" w:eastAsia="Times New Roman" w:hAnsi="Times New Roman" w:cs="Times New Roman"/>
          <w:color w:val="000000"/>
          <w:spacing w:val="0"/>
          <w:w w:val="100"/>
          <w:position w:val="0"/>
        </w:rPr>
        <w:t xml:space="preserve">360046, </w:t>
      </w:r>
      <w:r>
        <w:rPr>
          <w:rFonts w:ascii="SimSun" w:eastAsia="SimSun" w:hAnsi="SimSun" w:cs="SimSun"/>
          <w:b w:val="0"/>
          <w:bCs w:val="0"/>
          <w:color w:val="000000"/>
          <w:spacing w:val="0"/>
          <w:w w:val="100"/>
          <w:position w:val="0"/>
        </w:rPr>
        <w:t>支票核查</w:t>
      </w:r>
      <w:r>
        <w:rPr>
          <w:rFonts w:ascii="Times New Roman" w:eastAsia="Times New Roman" w:hAnsi="Times New Roman" w:cs="Times New Roman"/>
          <w:color w:val="000000"/>
          <w:spacing w:val="0"/>
          <w:w w:val="100"/>
          <w:position w:val="0"/>
        </w:rPr>
        <w:t>360053,</w:t>
      </w:r>
      <w:r>
        <w:rPr>
          <w:rFonts w:ascii="SimSun" w:eastAsia="SimSun" w:hAnsi="SimSun" w:cs="SimSun"/>
          <w:b w:val="0"/>
          <w:bCs w:val="0"/>
          <w:color w:val="000000"/>
          <w:spacing w:val="0"/>
          <w:w w:val="100"/>
          <w:position w:val="0"/>
        </w:rPr>
        <w:t>金融咨询</w:t>
      </w:r>
      <w:r>
        <w:rPr>
          <w:rFonts w:ascii="Times New Roman" w:eastAsia="Times New Roman" w:hAnsi="Times New Roman" w:cs="Times New Roman"/>
          <w:color w:val="000000"/>
          <w:spacing w:val="0"/>
          <w:w w:val="100"/>
          <w:position w:val="0"/>
        </w:rPr>
        <w:t>360054,</w:t>
      </w:r>
      <w:r>
        <w:rPr>
          <w:rFonts w:ascii="SimSun" w:eastAsia="SimSun" w:hAnsi="SimSun" w:cs="SimSun"/>
          <w:b w:val="0"/>
          <w:bCs w:val="0"/>
          <w:color w:val="000000"/>
          <w:spacing w:val="0"/>
          <w:w w:val="100"/>
          <w:position w:val="0"/>
        </w:rPr>
        <w:t>信用卡支付处理</w:t>
      </w:r>
      <w:r>
        <w:rPr>
          <w:rFonts w:ascii="Times New Roman" w:eastAsia="Times New Roman" w:hAnsi="Times New Roman" w:cs="Times New Roman"/>
          <w:color w:val="000000"/>
          <w:spacing w:val="0"/>
          <w:w w:val="100"/>
          <w:position w:val="0"/>
        </w:rPr>
        <w:t>360056,</w:t>
      </w:r>
      <w:r>
        <w:rPr>
          <w:rFonts w:ascii="SimSun" w:eastAsia="SimSun" w:hAnsi="SimSun" w:cs="SimSun"/>
          <w:b w:val="0"/>
          <w:bCs w:val="0"/>
          <w:color w:val="000000"/>
          <w:spacing w:val="0"/>
          <w:w w:val="100"/>
          <w:position w:val="0"/>
        </w:rPr>
        <w:t>借记卡支付处理</w:t>
      </w:r>
      <w:r>
        <w:rPr>
          <w:rFonts w:ascii="Times New Roman" w:eastAsia="Times New Roman" w:hAnsi="Times New Roman" w:cs="Times New Roman"/>
          <w:color w:val="000000"/>
          <w:spacing w:val="0"/>
          <w:w w:val="100"/>
          <w:position w:val="0"/>
        </w:rPr>
        <w:t>360057,</w:t>
      </w:r>
      <w:r>
        <w:rPr>
          <w:rFonts w:ascii="SimSun" w:eastAsia="SimSun" w:hAnsi="SimSun" w:cs="SimSun"/>
          <w:b w:val="0"/>
          <w:bCs w:val="0"/>
          <w:color w:val="000000"/>
          <w:spacing w:val="0"/>
          <w:w w:val="100"/>
          <w:position w:val="0"/>
        </w:rPr>
        <w:t xml:space="preserve">电子转账 </w:t>
      </w:r>
      <w:r>
        <w:rPr>
          <w:rFonts w:ascii="Times New Roman" w:eastAsia="Times New Roman" w:hAnsi="Times New Roman" w:cs="Times New Roman"/>
          <w:color w:val="000000"/>
          <w:spacing w:val="0"/>
          <w:w w:val="100"/>
          <w:position w:val="0"/>
        </w:rPr>
        <w:t>360058,</w:t>
      </w:r>
      <w:r>
        <w:rPr>
          <w:rFonts w:ascii="SimSun" w:eastAsia="SimSun" w:hAnsi="SimSun" w:cs="SimSun"/>
          <w:b w:val="0"/>
          <w:bCs w:val="0"/>
          <w:color w:val="000000"/>
          <w:spacing w:val="0"/>
          <w:w w:val="100"/>
          <w:position w:val="0"/>
        </w:rPr>
        <w:t>金融信息</w:t>
      </w:r>
      <w:r>
        <w:rPr>
          <w:rFonts w:ascii="Times New Roman" w:eastAsia="Times New Roman" w:hAnsi="Times New Roman" w:cs="Times New Roman"/>
          <w:color w:val="000000"/>
          <w:spacing w:val="0"/>
          <w:w w:val="100"/>
          <w:position w:val="0"/>
        </w:rPr>
        <w:t>360059,</w:t>
      </w:r>
      <w:r>
        <w:rPr>
          <w:rFonts w:ascii="SimSun" w:eastAsia="SimSun" w:hAnsi="SimSun" w:cs="SimSun"/>
          <w:b w:val="0"/>
          <w:bCs w:val="0"/>
          <w:color w:val="000000"/>
          <w:spacing w:val="0"/>
          <w:w w:val="100"/>
          <w:position w:val="0"/>
        </w:rPr>
        <w:t>租金托收</w:t>
      </w:r>
      <w:r>
        <w:rPr>
          <w:rFonts w:ascii="Times New Roman" w:eastAsia="Times New Roman" w:hAnsi="Times New Roman" w:cs="Times New Roman"/>
          <w:color w:val="000000"/>
          <w:spacing w:val="0"/>
          <w:w w:val="100"/>
          <w:position w:val="0"/>
        </w:rPr>
        <w:t>360063,</w:t>
      </w:r>
      <w:r>
        <w:rPr>
          <w:rFonts w:ascii="SimSun" w:eastAsia="SimSun" w:hAnsi="SimSun" w:cs="SimSun"/>
          <w:b w:val="0"/>
          <w:bCs w:val="0"/>
          <w:color w:val="000000"/>
          <w:spacing w:val="0"/>
          <w:w w:val="100"/>
          <w:position w:val="0"/>
        </w:rPr>
        <w:t>发行有价证券</w:t>
      </w:r>
      <w:r>
        <w:rPr>
          <w:rFonts w:ascii="Times New Roman" w:eastAsia="Times New Roman" w:hAnsi="Times New Roman" w:cs="Times New Roman"/>
          <w:color w:val="000000"/>
          <w:spacing w:val="0"/>
          <w:w w:val="100"/>
          <w:position w:val="0"/>
        </w:rPr>
        <w:t>360065,</w:t>
      </w:r>
      <w:r>
        <w:rPr>
          <w:rFonts w:ascii="SimSun" w:eastAsia="SimSun" w:hAnsi="SimSun" w:cs="SimSun"/>
          <w:b w:val="0"/>
          <w:bCs w:val="0"/>
          <w:color w:val="000000"/>
          <w:spacing w:val="0"/>
          <w:w w:val="100"/>
          <w:position w:val="0"/>
        </w:rPr>
        <w:t>贵重物品存放</w:t>
      </w:r>
      <w:r>
        <w:rPr>
          <w:rFonts w:ascii="Times New Roman" w:eastAsia="Times New Roman" w:hAnsi="Times New Roman" w:cs="Times New Roman"/>
          <w:color w:val="000000"/>
          <w:spacing w:val="0"/>
          <w:w w:val="100"/>
          <w:position w:val="0"/>
        </w:rPr>
        <w:t>360066,</w:t>
      </w:r>
      <w:r>
        <w:rPr>
          <w:rFonts w:ascii="SimSun" w:eastAsia="SimSun" w:hAnsi="SimSun" w:cs="SimSun"/>
          <w:b w:val="0"/>
          <w:bCs w:val="0"/>
          <w:color w:val="000000"/>
          <w:spacing w:val="0"/>
          <w:w w:val="100"/>
          <w:position w:val="0"/>
        </w:rPr>
        <w:t>证券交 易行情</w:t>
      </w:r>
      <w:r>
        <w:rPr>
          <w:rFonts w:ascii="Times New Roman" w:eastAsia="Times New Roman" w:hAnsi="Times New Roman" w:cs="Times New Roman"/>
          <w:color w:val="000000"/>
          <w:spacing w:val="0"/>
          <w:w w:val="100"/>
          <w:position w:val="0"/>
        </w:rPr>
        <w:t>360067,</w:t>
      </w:r>
      <w:r>
        <w:rPr>
          <w:rFonts w:ascii="SimSun" w:eastAsia="SimSun" w:hAnsi="SimSun" w:cs="SimSun"/>
          <w:b w:val="0"/>
          <w:bCs w:val="0"/>
          <w:color w:val="000000"/>
          <w:spacing w:val="0"/>
          <w:w w:val="100"/>
          <w:position w:val="0"/>
        </w:rPr>
        <w:t>发行信用卡</w:t>
      </w:r>
      <w:r>
        <w:rPr>
          <w:rFonts w:ascii="Times New Roman" w:eastAsia="Times New Roman" w:hAnsi="Times New Roman" w:cs="Times New Roman"/>
          <w:color w:val="000000"/>
          <w:spacing w:val="0"/>
          <w:w w:val="100"/>
          <w:position w:val="0"/>
        </w:rPr>
        <w:t>360068,</w:t>
      </w:r>
      <w:r>
        <w:rPr>
          <w:rFonts w:ascii="SimSun" w:eastAsia="SimSun" w:hAnsi="SimSun" w:cs="SimSun"/>
          <w:b w:val="0"/>
          <w:bCs w:val="0"/>
          <w:color w:val="000000"/>
          <w:spacing w:val="0"/>
          <w:w w:val="100"/>
          <w:position w:val="0"/>
        </w:rPr>
        <w:t>支付退休金</w:t>
      </w:r>
      <w:r>
        <w:rPr>
          <w:rFonts w:ascii="Times New Roman" w:eastAsia="Times New Roman" w:hAnsi="Times New Roman" w:cs="Times New Roman"/>
          <w:color w:val="000000"/>
          <w:spacing w:val="0"/>
          <w:w w:val="100"/>
          <w:position w:val="0"/>
        </w:rPr>
        <w:t>360070,</w:t>
      </w:r>
      <w:r>
        <w:rPr>
          <w:rFonts w:ascii="SimSun" w:eastAsia="SimSun" w:hAnsi="SimSun" w:cs="SimSun"/>
          <w:b w:val="0"/>
          <w:bCs w:val="0"/>
          <w:color w:val="000000"/>
          <w:spacing w:val="0"/>
          <w:w w:val="100"/>
          <w:position w:val="0"/>
        </w:rPr>
        <w:t>金融赞助</w:t>
      </w:r>
      <w:r>
        <w:rPr>
          <w:rFonts w:ascii="Times New Roman" w:eastAsia="Times New Roman" w:hAnsi="Times New Roman" w:cs="Times New Roman"/>
          <w:color w:val="000000"/>
          <w:spacing w:val="0"/>
          <w:w w:val="100"/>
          <w:position w:val="0"/>
        </w:rPr>
        <w:t>360071,</w:t>
      </w:r>
      <w:r>
        <w:rPr>
          <w:rFonts w:ascii="SimSun" w:eastAsia="SimSun" w:hAnsi="SimSun" w:cs="SimSun"/>
          <w:b w:val="0"/>
          <w:bCs w:val="0"/>
          <w:color w:val="000000"/>
          <w:spacing w:val="0"/>
          <w:w w:val="100"/>
          <w:position w:val="0"/>
        </w:rPr>
        <w:t>网上银行</w:t>
      </w:r>
      <w:r>
        <w:rPr>
          <w:rFonts w:ascii="Times New Roman" w:eastAsia="Times New Roman" w:hAnsi="Times New Roman" w:cs="Times New Roman"/>
          <w:color w:val="000000"/>
          <w:spacing w:val="0"/>
          <w:w w:val="100"/>
          <w:position w:val="0"/>
        </w:rPr>
        <w:t>360072,</w:t>
      </w:r>
      <w:r>
        <w:rPr>
          <w:rFonts w:ascii="SimSun" w:eastAsia="SimSun" w:hAnsi="SimSun" w:cs="SimSun"/>
          <w:b w:val="0"/>
          <w:bCs w:val="0"/>
          <w:color w:val="000000"/>
          <w:spacing w:val="0"/>
          <w:w w:val="100"/>
          <w:position w:val="0"/>
        </w:rPr>
        <w:t>贸 易清算（金融</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360073</w:t>
      </w:r>
      <w:r>
        <w:rPr>
          <w:rFonts w:ascii="SimSun" w:eastAsia="SimSun" w:hAnsi="SimSun" w:cs="SimSun"/>
          <w:b w:val="0"/>
          <w:bCs w:val="0"/>
          <w:color w:val="000000"/>
          <w:spacing w:val="0"/>
          <w:w w:val="100"/>
          <w:position w:val="0"/>
        </w:rPr>
        <w:t>，修理费评估（金融评估</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360103,</w:t>
      </w:r>
      <w:r>
        <w:rPr>
          <w:rFonts w:ascii="SimSun" w:eastAsia="SimSun" w:hAnsi="SimSun" w:cs="SimSun"/>
          <w:b w:val="0"/>
          <w:bCs w:val="0"/>
          <w:color w:val="000000"/>
          <w:spacing w:val="0"/>
          <w:w w:val="100"/>
          <w:position w:val="0"/>
        </w:rPr>
        <w:t>碳信用证经纪</w:t>
      </w:r>
      <w:r>
        <w:rPr>
          <w:rFonts w:ascii="Times New Roman" w:eastAsia="Times New Roman" w:hAnsi="Times New Roman" w:cs="Times New Roman"/>
          <w:color w:val="000000"/>
          <w:spacing w:val="0"/>
          <w:w w:val="100"/>
          <w:position w:val="0"/>
        </w:rPr>
        <w:t>360104,</w:t>
      </w:r>
      <w:r>
        <w:rPr>
          <w:rFonts w:ascii="SimSun" w:eastAsia="SimSun" w:hAnsi="SimSun" w:cs="SimSun"/>
          <w:b w:val="0"/>
          <w:bCs w:val="0"/>
          <w:color w:val="000000"/>
          <w:spacing w:val="0"/>
          <w:w w:val="100"/>
          <w:position w:val="0"/>
        </w:rPr>
        <w:t xml:space="preserve">活立木的金融评估 </w:t>
      </w:r>
      <w:r>
        <w:rPr>
          <w:rFonts w:ascii="Times New Roman" w:eastAsia="Times New Roman" w:hAnsi="Times New Roman" w:cs="Times New Roman"/>
          <w:color w:val="000000"/>
          <w:spacing w:val="0"/>
          <w:w w:val="100"/>
          <w:position w:val="0"/>
        </w:rPr>
        <w:t>360105,</w:t>
      </w:r>
      <w:r>
        <w:rPr>
          <w:rFonts w:ascii="SimSun" w:eastAsia="SimSun" w:hAnsi="SimSun" w:cs="SimSun"/>
          <w:b w:val="0"/>
          <w:bCs w:val="0"/>
          <w:color w:val="000000"/>
          <w:spacing w:val="0"/>
          <w:w w:val="100"/>
          <w:position w:val="0"/>
        </w:rPr>
        <w:t>羊毛的金融评估</w:t>
      </w:r>
      <w:r>
        <w:rPr>
          <w:rFonts w:ascii="Times New Roman" w:eastAsia="Times New Roman" w:hAnsi="Times New Roman" w:cs="Times New Roman"/>
          <w:color w:val="000000"/>
          <w:spacing w:val="0"/>
          <w:w w:val="100"/>
          <w:position w:val="0"/>
        </w:rPr>
        <w:t>360107,</w:t>
      </w:r>
      <w:r>
        <w:rPr>
          <w:rFonts w:ascii="SimSun" w:eastAsia="SimSun" w:hAnsi="SimSun" w:cs="SimSun"/>
          <w:b w:val="0"/>
          <w:bCs w:val="0"/>
          <w:color w:val="000000"/>
          <w:spacing w:val="0"/>
          <w:w w:val="100"/>
          <w:position w:val="0"/>
        </w:rPr>
        <w:t>公积金服务</w:t>
      </w:r>
      <w:r>
        <w:rPr>
          <w:rFonts w:ascii="Times New Roman" w:eastAsia="Times New Roman" w:hAnsi="Times New Roman" w:cs="Times New Roman"/>
          <w:color w:val="000000"/>
          <w:spacing w:val="0"/>
          <w:w w:val="100"/>
          <w:position w:val="0"/>
        </w:rPr>
        <w:t>360109,</w:t>
      </w:r>
      <w:r>
        <w:rPr>
          <w:rFonts w:ascii="SimSun" w:eastAsia="SimSun" w:hAnsi="SimSun" w:cs="SimSun"/>
          <w:b w:val="0"/>
          <w:bCs w:val="0"/>
          <w:color w:val="000000"/>
          <w:spacing w:val="0"/>
          <w:w w:val="100"/>
          <w:position w:val="0"/>
        </w:rPr>
        <w:t>股票经纪服务</w:t>
      </w:r>
      <w:r>
        <w:rPr>
          <w:rFonts w:ascii="Times New Roman" w:eastAsia="Times New Roman" w:hAnsi="Times New Roman" w:cs="Times New Roman"/>
          <w:color w:val="000000"/>
          <w:spacing w:val="0"/>
          <w:w w:val="100"/>
          <w:position w:val="0"/>
        </w:rPr>
        <w:t>360110,</w:t>
      </w:r>
      <w:r>
        <w:rPr>
          <w:rFonts w:ascii="SimSun" w:eastAsia="SimSun" w:hAnsi="SimSun" w:cs="SimSun"/>
          <w:b w:val="0"/>
          <w:bCs w:val="0"/>
          <w:color w:val="000000"/>
          <w:spacing w:val="0"/>
          <w:w w:val="100"/>
          <w:position w:val="0"/>
        </w:rPr>
        <w:t>债务咨询服务</w:t>
      </w:r>
      <w:r>
        <w:rPr>
          <w:rFonts w:ascii="Times New Roman" w:eastAsia="Times New Roman" w:hAnsi="Times New Roman" w:cs="Times New Roman"/>
          <w:color w:val="000000"/>
          <w:spacing w:val="0"/>
          <w:w w:val="100"/>
          <w:position w:val="0"/>
        </w:rPr>
        <w:t xml:space="preserve">360111, </w:t>
      </w:r>
      <w:r>
        <w:rPr>
          <w:rFonts w:ascii="SimSun" w:eastAsia="SimSun" w:hAnsi="SimSun" w:cs="SimSun"/>
          <w:b w:val="0"/>
          <w:bCs w:val="0"/>
          <w:color w:val="000000"/>
          <w:spacing w:val="0"/>
          <w:w w:val="100"/>
          <w:position w:val="0"/>
        </w:rPr>
        <w:t>为建筑项目安排资金</w:t>
      </w:r>
      <w:r>
        <w:rPr>
          <w:rFonts w:ascii="Times New Roman" w:eastAsia="Times New Roman" w:hAnsi="Times New Roman" w:cs="Times New Roman"/>
          <w:color w:val="000000"/>
          <w:spacing w:val="0"/>
          <w:w w:val="100"/>
          <w:position w:val="0"/>
        </w:rPr>
        <w:t>360112,</w:t>
      </w:r>
      <w:r>
        <w:rPr>
          <w:rFonts w:ascii="SimSun" w:eastAsia="SimSun" w:hAnsi="SimSun" w:cs="SimSun"/>
          <w:b w:val="0"/>
          <w:bCs w:val="0"/>
          <w:color w:val="000000"/>
          <w:spacing w:val="0"/>
          <w:w w:val="100"/>
          <w:position w:val="0"/>
        </w:rPr>
        <w:t>通过网站提供金融信息</w:t>
      </w:r>
      <w:r>
        <w:rPr>
          <w:rFonts w:ascii="Times New Roman" w:eastAsia="Times New Roman" w:hAnsi="Times New Roman" w:cs="Times New Roman"/>
          <w:color w:val="000000"/>
          <w:spacing w:val="0"/>
          <w:w w:val="100"/>
          <w:position w:val="0"/>
        </w:rPr>
        <w:t>360113,</w:t>
      </w:r>
      <w:r>
        <w:rPr>
          <w:rFonts w:ascii="SimSun" w:eastAsia="SimSun" w:hAnsi="SimSun" w:cs="SimSun"/>
          <w:b w:val="0"/>
          <w:bCs w:val="0"/>
          <w:color w:val="000000"/>
          <w:spacing w:val="0"/>
          <w:w w:val="100"/>
          <w:position w:val="0"/>
        </w:rPr>
        <w:t>补偿支付的金融管理（替他人）</w:t>
      </w:r>
      <w:r>
        <w:rPr>
          <w:rFonts w:ascii="Times New Roman" w:eastAsia="Times New Roman" w:hAnsi="Times New Roman" w:cs="Times New Roman"/>
          <w:color w:val="000000"/>
          <w:spacing w:val="0"/>
          <w:w w:val="100"/>
          <w:position w:val="0"/>
        </w:rPr>
        <w:t xml:space="preserve">360114, </w:t>
      </w:r>
      <w:r>
        <w:rPr>
          <w:rFonts w:ascii="SimSun" w:eastAsia="SimSun" w:hAnsi="SimSun" w:cs="SimSun"/>
          <w:b w:val="0"/>
          <w:bCs w:val="0"/>
          <w:color w:val="000000"/>
          <w:spacing w:val="0"/>
          <w:w w:val="100"/>
          <w:position w:val="0"/>
        </w:rPr>
        <w:t>基金投资</w:t>
      </w:r>
      <w:r>
        <w:rPr>
          <w:rFonts w:ascii="Times New Roman" w:eastAsia="Times New Roman" w:hAnsi="Times New Roman" w:cs="Times New Roman"/>
          <w:color w:val="000000"/>
          <w:spacing w:val="0"/>
          <w:w w:val="100"/>
          <w:position w:val="0"/>
        </w:rPr>
        <w:t>360115,</w:t>
      </w:r>
      <w:r>
        <w:rPr>
          <w:rFonts w:ascii="SimSun" w:eastAsia="SimSun" w:hAnsi="SimSun" w:cs="SimSun"/>
          <w:b w:val="0"/>
          <w:bCs w:val="0"/>
          <w:color w:val="000000"/>
          <w:spacing w:val="0"/>
          <w:w w:val="100"/>
          <w:position w:val="0"/>
        </w:rPr>
        <w:t>股票和债券经纪</w:t>
      </w:r>
      <w:r>
        <w:rPr>
          <w:rFonts w:ascii="Times New Roman" w:eastAsia="Times New Roman" w:hAnsi="Times New Roman" w:cs="Times New Roman"/>
          <w:color w:val="000000"/>
          <w:spacing w:val="0"/>
          <w:w w:val="100"/>
          <w:position w:val="0"/>
        </w:rPr>
        <w:t>360116,</w:t>
      </w:r>
      <w:r>
        <w:rPr>
          <w:rFonts w:ascii="SimSun" w:eastAsia="SimSun" w:hAnsi="SimSun" w:cs="SimSun"/>
          <w:b w:val="0"/>
          <w:bCs w:val="0"/>
          <w:color w:val="000000"/>
          <w:spacing w:val="0"/>
          <w:w w:val="100"/>
          <w:position w:val="0"/>
        </w:rPr>
        <w:t>通过使用会员卡为他人在参与机构提供折扣</w:t>
      </w:r>
      <w:r>
        <w:rPr>
          <w:rFonts w:ascii="Times New Roman" w:eastAsia="Times New Roman" w:hAnsi="Times New Roman" w:cs="Times New Roman"/>
          <w:color w:val="000000"/>
          <w:spacing w:val="0"/>
          <w:w w:val="100"/>
          <w:position w:val="0"/>
        </w:rPr>
        <w:t>360117,</w:t>
      </w:r>
      <w:r>
        <w:rPr>
          <w:rFonts w:ascii="SimSun" w:eastAsia="SimSun" w:hAnsi="SimSun" w:cs="SimSun"/>
          <w:b w:val="0"/>
          <w:bCs w:val="0"/>
          <w:color w:val="000000"/>
          <w:spacing w:val="0"/>
          <w:w w:val="100"/>
          <w:position w:val="0"/>
        </w:rPr>
        <w:t>关 于响应招标的金融评估</w:t>
      </w:r>
      <w:r>
        <w:rPr>
          <w:rFonts w:ascii="Times New Roman" w:eastAsia="Times New Roman" w:hAnsi="Times New Roman" w:cs="Times New Roman"/>
          <w:color w:val="000000"/>
          <w:spacing w:val="0"/>
          <w:w w:val="100"/>
          <w:position w:val="0"/>
        </w:rPr>
        <w:t>360120,</w:t>
      </w:r>
      <w:r>
        <w:rPr>
          <w:rFonts w:ascii="SimSun" w:eastAsia="SimSun" w:hAnsi="SimSun" w:cs="SimSun"/>
          <w:b w:val="0"/>
          <w:bCs w:val="0"/>
          <w:color w:val="000000"/>
          <w:spacing w:val="0"/>
          <w:w w:val="100"/>
          <w:position w:val="0"/>
        </w:rPr>
        <w:t>石油、天然气和采矿业开发成本的金融评估</w:t>
      </w:r>
      <w:r>
        <w:rPr>
          <w:rFonts w:ascii="Times New Roman" w:eastAsia="Times New Roman" w:hAnsi="Times New Roman" w:cs="Times New Roman"/>
          <w:color w:val="000000"/>
          <w:spacing w:val="0"/>
          <w:w w:val="100"/>
          <w:position w:val="0"/>
        </w:rPr>
        <w:t>360121,</w:t>
      </w:r>
      <w:r>
        <w:rPr>
          <w:rFonts w:ascii="SimSun" w:eastAsia="SimSun" w:hAnsi="SimSun" w:cs="SimSun"/>
          <w:b w:val="0"/>
          <w:bCs w:val="0"/>
          <w:color w:val="000000"/>
          <w:spacing w:val="0"/>
          <w:w w:val="100"/>
          <w:position w:val="0"/>
        </w:rPr>
        <w:t xml:space="preserve">金融研究 </w:t>
      </w:r>
      <w:r>
        <w:rPr>
          <w:rFonts w:ascii="Times New Roman" w:eastAsia="Times New Roman" w:hAnsi="Times New Roman" w:cs="Times New Roman"/>
          <w:color w:val="000000"/>
          <w:spacing w:val="0"/>
          <w:w w:val="100"/>
          <w:position w:val="0"/>
        </w:rPr>
        <w:t>360122</w:t>
      </w:r>
    </w:p>
    <w:p>
      <w:pPr>
        <w:pStyle w:val="Style17"/>
        <w:keepNext w:val="0"/>
        <w:keepLines w:val="0"/>
        <w:widowControl w:val="0"/>
        <w:shd w:val="clear" w:color="auto" w:fill="auto"/>
        <w:bidi w:val="0"/>
        <w:spacing w:before="0" w:after="140" w:line="388" w:lineRule="exact"/>
        <w:ind w:left="540" w:right="0" w:firstLine="420"/>
        <w:jc w:val="both"/>
      </w:pPr>
      <w:r>
        <w:rPr>
          <w:color w:val="000000"/>
          <w:spacing w:val="0"/>
          <w:w w:val="100"/>
          <w:position w:val="0"/>
        </w:rPr>
        <w:t>※期货经纪</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360001,</w:t>
      </w:r>
      <w:r>
        <w:rPr>
          <w:color w:val="000000"/>
          <w:spacing w:val="0"/>
          <w:w w:val="100"/>
          <w:position w:val="0"/>
        </w:rPr>
        <w:t>陆地车辆赊售（融资租赁）</w:t>
      </w:r>
      <w:r>
        <w:rPr>
          <w:rFonts w:ascii="Times New Roman" w:eastAsia="Times New Roman" w:hAnsi="Times New Roman" w:cs="Times New Roman"/>
          <w:b/>
          <w:bCs/>
          <w:color w:val="000000"/>
          <w:spacing w:val="0"/>
          <w:w w:val="100"/>
          <w:position w:val="0"/>
          <w:lang w:val="en-US" w:eastAsia="en-US" w:bidi="en-US"/>
        </w:rPr>
        <w:t>C360003,</w:t>
      </w:r>
      <w:r>
        <w:rPr>
          <w:color w:val="000000"/>
          <w:spacing w:val="0"/>
          <w:w w:val="100"/>
          <w:position w:val="0"/>
        </w:rPr>
        <w:t>通信设备赊售（融资租赁）</w:t>
      </w:r>
      <w:r>
        <w:rPr>
          <w:rFonts w:ascii="Times New Roman" w:eastAsia="Times New Roman" w:hAnsi="Times New Roman" w:cs="Times New Roman"/>
          <w:b/>
          <w:bCs/>
          <w:color w:val="000000"/>
          <w:spacing w:val="0"/>
          <w:w w:val="100"/>
          <w:position w:val="0"/>
          <w:lang w:val="en-US" w:eastAsia="en-US" w:bidi="en-US"/>
        </w:rPr>
        <w:t xml:space="preserve">C360004, </w:t>
      </w:r>
      <w:r>
        <w:rPr>
          <w:color w:val="000000"/>
          <w:spacing w:val="0"/>
          <w:w w:val="100"/>
          <w:position w:val="0"/>
        </w:rPr>
        <w:t>税审服务</w:t>
      </w:r>
      <w:r>
        <w:rPr>
          <w:rFonts w:ascii="Times New Roman" w:eastAsia="Times New Roman" w:hAnsi="Times New Roman" w:cs="Times New Roman"/>
          <w:b/>
          <w:bCs/>
          <w:color w:val="000000"/>
          <w:spacing w:val="0"/>
          <w:w w:val="100"/>
          <w:position w:val="0"/>
          <w:lang w:val="en-US" w:eastAsia="en-US" w:bidi="en-US"/>
        </w:rPr>
        <w:t>C360005</w:t>
      </w:r>
      <w:r>
        <w:rPr>
          <w:rFonts w:ascii="Times New Roman" w:eastAsia="Times New Roman" w:hAnsi="Times New Roman" w:cs="Times New Roman"/>
          <w:b/>
          <w:bCs/>
          <w:color w:val="000000"/>
          <w:spacing w:val="0"/>
          <w:w w:val="100"/>
          <w:position w:val="0"/>
        </w:rPr>
        <w:t>,</w:t>
      </w:r>
      <w:r>
        <w:rPr>
          <w:color w:val="000000"/>
          <w:spacing w:val="0"/>
          <w:w w:val="100"/>
          <w:position w:val="0"/>
        </w:rPr>
        <w:t>与信用卡有关的调查</w:t>
      </w:r>
      <w:r>
        <w:rPr>
          <w:rFonts w:ascii="Times New Roman" w:eastAsia="Times New Roman" w:hAnsi="Times New Roman" w:cs="Times New Roman"/>
          <w:b/>
          <w:bCs/>
          <w:color w:val="000000"/>
          <w:spacing w:val="0"/>
          <w:w w:val="100"/>
          <w:position w:val="0"/>
          <w:lang w:val="en-US" w:eastAsia="en-US" w:bidi="en-US"/>
        </w:rPr>
        <w:t>C360006</w:t>
      </w:r>
    </w:p>
    <w:p>
      <w:pPr>
        <w:pStyle w:val="Style17"/>
        <w:keepNext w:val="0"/>
        <w:keepLines w:val="0"/>
        <w:widowControl w:val="0"/>
        <w:shd w:val="clear" w:color="auto" w:fill="auto"/>
        <w:bidi w:val="0"/>
        <w:spacing w:before="0" w:after="0" w:line="386" w:lineRule="exact"/>
        <w:ind w:left="1600" w:right="0" w:hanging="6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.有价证券经纪，碳信用证经纪，股票经纪服务，股票和债券经纪，期货经纪与第十一版及以 前版本</w:t>
      </w:r>
      <w:r>
        <w:rPr>
          <w:rFonts w:ascii="Times New Roman" w:eastAsia="Times New Roman" w:hAnsi="Times New Roman" w:cs="Times New Roman"/>
          <w:b/>
          <w:bCs/>
          <w:color w:val="000000"/>
          <w:spacing w:val="0"/>
          <w:w w:val="100"/>
          <w:position w:val="0"/>
        </w:rPr>
        <w:t>3605</w:t>
      </w:r>
      <w:r>
        <w:rPr>
          <w:color w:val="000000"/>
          <w:spacing w:val="0"/>
          <w:w w:val="100"/>
          <w:position w:val="0"/>
        </w:rPr>
        <w:t>经纪交叉检索；</w:t>
      </w:r>
    </w:p>
    <w:p>
      <w:pPr>
        <w:pStyle w:val="Style17"/>
        <w:keepNext w:val="0"/>
        <w:keepLines w:val="0"/>
        <w:widowControl w:val="0"/>
        <w:numPr>
          <w:ilvl w:val="0"/>
          <w:numId w:val="361"/>
        </w:numPr>
        <w:shd w:val="clear" w:color="auto" w:fill="auto"/>
        <w:tabs>
          <w:tab w:pos="1704" w:val="left"/>
        </w:tabs>
        <w:bidi w:val="0"/>
        <w:spacing w:before="0" w:after="0" w:line="386" w:lineRule="exact"/>
        <w:ind w:left="1380" w:right="0" w:firstLine="0"/>
        <w:jc w:val="both"/>
      </w:pPr>
      <w:bookmarkStart w:id="968" w:name="bookmark968"/>
      <w:bookmarkEnd w:id="968"/>
      <w:r>
        <w:rPr>
          <w:color w:val="000000"/>
          <w:spacing w:val="0"/>
          <w:w w:val="100"/>
          <w:position w:val="0"/>
        </w:rPr>
        <w:t>金融评估（保险、银行、不动产）与</w:t>
      </w:r>
      <w:r>
        <w:rPr>
          <w:rFonts w:ascii="Times New Roman" w:eastAsia="Times New Roman" w:hAnsi="Times New Roman" w:cs="Times New Roman"/>
          <w:b/>
          <w:bCs/>
          <w:color w:val="000000"/>
          <w:spacing w:val="0"/>
          <w:w w:val="100"/>
          <w:position w:val="0"/>
        </w:rPr>
        <w:t>3604</w:t>
      </w:r>
      <w:r>
        <w:rPr>
          <w:color w:val="000000"/>
          <w:spacing w:val="0"/>
          <w:w w:val="100"/>
          <w:position w:val="0"/>
        </w:rPr>
        <w:t>不动产估价类似；</w:t>
      </w:r>
    </w:p>
    <w:p>
      <w:pPr>
        <w:pStyle w:val="Style17"/>
        <w:keepNext w:val="0"/>
        <w:keepLines w:val="0"/>
        <w:widowControl w:val="0"/>
        <w:numPr>
          <w:ilvl w:val="0"/>
          <w:numId w:val="361"/>
        </w:numPr>
        <w:shd w:val="clear" w:color="auto" w:fill="auto"/>
        <w:tabs>
          <w:tab w:pos="1704" w:val="left"/>
        </w:tabs>
        <w:bidi w:val="0"/>
        <w:spacing w:before="0" w:after="0" w:line="386" w:lineRule="exact"/>
        <w:ind w:left="1600" w:right="0" w:hanging="220"/>
        <w:jc w:val="both"/>
      </w:pPr>
      <w:bookmarkStart w:id="969" w:name="bookmark969"/>
      <w:bookmarkEnd w:id="969"/>
      <w:r>
        <w:rPr>
          <w:color w:val="000000"/>
          <w:spacing w:val="0"/>
          <w:w w:val="100"/>
          <w:position w:val="0"/>
        </w:rPr>
        <w:t>税审服务与</w:t>
      </w:r>
      <w:r>
        <w:rPr>
          <w:rFonts w:ascii="Times New Roman" w:eastAsia="Times New Roman" w:hAnsi="Times New Roman" w:cs="Times New Roman"/>
          <w:b/>
          <w:bCs/>
          <w:color w:val="000000"/>
          <w:spacing w:val="0"/>
          <w:w w:val="100"/>
          <w:position w:val="0"/>
        </w:rPr>
        <w:t>3507</w:t>
      </w:r>
      <w:r>
        <w:rPr>
          <w:color w:val="000000"/>
          <w:spacing w:val="0"/>
          <w:w w:val="100"/>
          <w:position w:val="0"/>
        </w:rPr>
        <w:t xml:space="preserve">商业审计，税款准备，税务申报服务，财务审计类似，与第十版及以前版本 </w:t>
      </w:r>
      <w:r>
        <w:rPr>
          <w:rFonts w:ascii="Times New Roman" w:eastAsia="Times New Roman" w:hAnsi="Times New Roman" w:cs="Times New Roman"/>
          <w:b/>
          <w:bCs/>
          <w:color w:val="000000"/>
          <w:spacing w:val="0"/>
          <w:w w:val="100"/>
          <w:position w:val="0"/>
        </w:rPr>
        <w:t>3507</w:t>
      </w:r>
      <w:r>
        <w:rPr>
          <w:color w:val="000000"/>
          <w:spacing w:val="0"/>
          <w:w w:val="100"/>
          <w:position w:val="0"/>
        </w:rPr>
        <w:t>审计交叉检索；</w:t>
      </w:r>
    </w:p>
    <w:p>
      <w:pPr>
        <w:pStyle w:val="Style17"/>
        <w:keepNext w:val="0"/>
        <w:keepLines w:val="0"/>
        <w:widowControl w:val="0"/>
        <w:numPr>
          <w:ilvl w:val="0"/>
          <w:numId w:val="361"/>
        </w:numPr>
        <w:shd w:val="clear" w:color="auto" w:fill="auto"/>
        <w:tabs>
          <w:tab w:pos="1704" w:val="left"/>
        </w:tabs>
        <w:bidi w:val="0"/>
        <w:spacing w:before="0" w:after="0" w:line="386" w:lineRule="exact"/>
        <w:ind w:left="1380" w:right="0" w:firstLine="0"/>
        <w:jc w:val="both"/>
      </w:pPr>
      <w:bookmarkStart w:id="970" w:name="bookmark970"/>
      <w:bookmarkEnd w:id="970"/>
      <w:r>
        <w:rPr>
          <w:color w:val="000000"/>
          <w:spacing w:val="0"/>
          <w:w w:val="100"/>
          <w:position w:val="0"/>
        </w:rPr>
        <w:t>活立木的金融评估与第九版及以前版本</w:t>
      </w:r>
      <w:r>
        <w:rPr>
          <w:rFonts w:ascii="Times New Roman" w:eastAsia="Times New Roman" w:hAnsi="Times New Roman" w:cs="Times New Roman"/>
          <w:b/>
          <w:bCs/>
          <w:color w:val="000000"/>
          <w:spacing w:val="0"/>
          <w:w w:val="100"/>
          <w:position w:val="0"/>
        </w:rPr>
        <w:t>3502</w:t>
      </w:r>
      <w:r>
        <w:rPr>
          <w:color w:val="000000"/>
          <w:spacing w:val="0"/>
          <w:w w:val="100"/>
          <w:position w:val="0"/>
        </w:rPr>
        <w:t>建筑木材评估交叉检索；</w:t>
      </w:r>
    </w:p>
    <w:p>
      <w:pPr>
        <w:pStyle w:val="Style17"/>
        <w:keepNext w:val="0"/>
        <w:keepLines w:val="0"/>
        <w:widowControl w:val="0"/>
        <w:numPr>
          <w:ilvl w:val="0"/>
          <w:numId w:val="361"/>
        </w:numPr>
        <w:shd w:val="clear" w:color="auto" w:fill="auto"/>
        <w:tabs>
          <w:tab w:pos="1704" w:val="left"/>
        </w:tabs>
        <w:bidi w:val="0"/>
        <w:spacing w:before="0" w:after="980" w:line="386" w:lineRule="exact"/>
        <w:ind w:left="1380" w:right="0" w:firstLine="0"/>
        <w:jc w:val="both"/>
      </w:pPr>
      <w:bookmarkStart w:id="971" w:name="bookmark971"/>
      <w:bookmarkEnd w:id="971"/>
      <w:r>
        <w:rPr>
          <w:color w:val="000000"/>
          <w:spacing w:val="0"/>
          <w:w w:val="100"/>
          <w:position w:val="0"/>
        </w:rPr>
        <w:t>羊毛的金融评估与第九版及以前版本</w:t>
      </w:r>
      <w:r>
        <w:rPr>
          <w:rFonts w:ascii="Times New Roman" w:eastAsia="Times New Roman" w:hAnsi="Times New Roman" w:cs="Times New Roman"/>
          <w:b/>
          <w:bCs/>
          <w:color w:val="000000"/>
          <w:spacing w:val="0"/>
          <w:w w:val="100"/>
          <w:position w:val="0"/>
        </w:rPr>
        <w:t>3502</w:t>
      </w:r>
      <w:r>
        <w:rPr>
          <w:color w:val="000000"/>
          <w:spacing w:val="0"/>
          <w:w w:val="100"/>
          <w:position w:val="0"/>
        </w:rPr>
        <w:t>羊毛评估文叉检索。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3603</w:t>
      </w:r>
      <w:r>
        <w:rPr>
          <w:b/>
          <w:bCs/>
          <w:color w:val="000000"/>
          <w:spacing w:val="0"/>
          <w:w w:val="100"/>
          <w:position w:val="0"/>
        </w:rPr>
        <w:t>珍品估价</w:t>
      </w:r>
    </w:p>
    <w:p>
      <w:pPr>
        <w:pStyle w:val="Style37"/>
        <w:keepNext w:val="0"/>
        <w:keepLines w:val="0"/>
        <w:widowControl w:val="0"/>
        <w:shd w:val="clear" w:color="auto" w:fill="auto"/>
        <w:bidi w:val="0"/>
        <w:spacing w:before="0" w:after="600" w:line="384" w:lineRule="exact"/>
        <w:ind w:left="540" w:right="0" w:firstLine="420"/>
        <w:jc w:val="both"/>
      </w:pPr>
      <w:r>
        <w:rPr>
          <w:rFonts w:ascii="SimSun" w:eastAsia="SimSun" w:hAnsi="SimSun" w:cs="SimSun"/>
          <w:b w:val="0"/>
          <w:bCs w:val="0"/>
          <w:color w:val="000000"/>
          <w:spacing w:val="0"/>
          <w:w w:val="100"/>
          <w:position w:val="0"/>
        </w:rPr>
        <w:t>古玩估价</w:t>
      </w:r>
      <w:r>
        <w:rPr>
          <w:rFonts w:ascii="Times New Roman" w:eastAsia="Times New Roman" w:hAnsi="Times New Roman" w:cs="Times New Roman"/>
          <w:color w:val="000000"/>
          <w:spacing w:val="0"/>
          <w:w w:val="100"/>
          <w:position w:val="0"/>
        </w:rPr>
        <w:t>360051,</w:t>
      </w:r>
      <w:r>
        <w:rPr>
          <w:rFonts w:ascii="SimSun" w:eastAsia="SimSun" w:hAnsi="SimSun" w:cs="SimSun"/>
          <w:b w:val="0"/>
          <w:bCs w:val="0"/>
          <w:color w:val="000000"/>
          <w:spacing w:val="0"/>
          <w:w w:val="100"/>
          <w:position w:val="0"/>
        </w:rPr>
        <w:t>艺术品估价</w:t>
      </w:r>
      <w:r>
        <w:rPr>
          <w:rFonts w:ascii="Times New Roman" w:eastAsia="Times New Roman" w:hAnsi="Times New Roman" w:cs="Times New Roman"/>
          <w:color w:val="000000"/>
          <w:spacing w:val="0"/>
          <w:w w:val="100"/>
          <w:position w:val="0"/>
        </w:rPr>
        <w:t>360052,</w:t>
      </w:r>
      <w:r>
        <w:rPr>
          <w:rFonts w:ascii="SimSun" w:eastAsia="SimSun" w:hAnsi="SimSun" w:cs="SimSun"/>
          <w:b w:val="0"/>
          <w:bCs w:val="0"/>
          <w:color w:val="000000"/>
          <w:spacing w:val="0"/>
          <w:w w:val="100"/>
          <w:position w:val="0"/>
        </w:rPr>
        <w:t>珠宝估价</w:t>
      </w:r>
      <w:r>
        <w:rPr>
          <w:rFonts w:ascii="Times New Roman" w:eastAsia="Times New Roman" w:hAnsi="Times New Roman" w:cs="Times New Roman"/>
          <w:color w:val="000000"/>
          <w:spacing w:val="0"/>
          <w:w w:val="100"/>
          <w:position w:val="0"/>
        </w:rPr>
        <w:t>360061,</w:t>
      </w:r>
      <w:r>
        <w:rPr>
          <w:rFonts w:ascii="SimSun" w:eastAsia="SimSun" w:hAnsi="SimSun" w:cs="SimSun"/>
          <w:b w:val="0"/>
          <w:bCs w:val="0"/>
          <w:color w:val="000000"/>
          <w:spacing w:val="0"/>
          <w:w w:val="100"/>
          <w:position w:val="0"/>
        </w:rPr>
        <w:t>首饰估价</w:t>
      </w:r>
      <w:r>
        <w:rPr>
          <w:rFonts w:ascii="Times New Roman" w:eastAsia="Times New Roman" w:hAnsi="Times New Roman" w:cs="Times New Roman"/>
          <w:color w:val="000000"/>
          <w:spacing w:val="0"/>
          <w:w w:val="100"/>
          <w:position w:val="0"/>
        </w:rPr>
        <w:t>360061,</w:t>
      </w:r>
      <w:r>
        <w:rPr>
          <w:rFonts w:ascii="SimSun" w:eastAsia="SimSun" w:hAnsi="SimSun" w:cs="SimSun"/>
          <w:b w:val="0"/>
          <w:bCs w:val="0"/>
          <w:color w:val="000000"/>
          <w:spacing w:val="0"/>
          <w:w w:val="100"/>
          <w:position w:val="0"/>
        </w:rPr>
        <w:t>钱币估价</w:t>
      </w:r>
      <w:r>
        <w:rPr>
          <w:rFonts w:ascii="Times New Roman" w:eastAsia="Times New Roman" w:hAnsi="Times New Roman" w:cs="Times New Roman"/>
          <w:color w:val="000000"/>
          <w:spacing w:val="0"/>
          <w:w w:val="100"/>
          <w:position w:val="0"/>
        </w:rPr>
        <w:t>360062,</w:t>
      </w:r>
      <w:r>
        <w:rPr>
          <w:rFonts w:ascii="SimSun" w:eastAsia="SimSun" w:hAnsi="SimSun" w:cs="SimSun"/>
          <w:b w:val="0"/>
          <w:bCs w:val="0"/>
          <w:color w:val="000000"/>
          <w:spacing w:val="0"/>
          <w:w w:val="100"/>
          <w:position w:val="0"/>
        </w:rPr>
        <w:t>邮 票估价</w:t>
      </w:r>
      <w:r>
        <w:rPr>
          <w:rFonts w:ascii="Times New Roman" w:eastAsia="Times New Roman" w:hAnsi="Times New Roman" w:cs="Times New Roman"/>
          <w:color w:val="000000"/>
          <w:spacing w:val="0"/>
          <w:w w:val="100"/>
          <w:position w:val="0"/>
        </w:rPr>
        <w:t>360064</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3604</w:t>
      </w:r>
      <w:r>
        <w:rPr>
          <w:b/>
          <w:bCs/>
          <w:color w:val="000000"/>
          <w:spacing w:val="0"/>
          <w:w w:val="100"/>
          <w:position w:val="0"/>
        </w:rPr>
        <w:t>不动产事务</w:t>
      </w:r>
    </w:p>
    <w:p>
      <w:pPr>
        <w:pStyle w:val="Style37"/>
        <w:keepNext w:val="0"/>
        <w:keepLines w:val="0"/>
        <w:widowControl w:val="0"/>
        <w:shd w:val="clear" w:color="auto" w:fill="auto"/>
        <w:bidi w:val="0"/>
        <w:spacing w:before="0" w:after="0" w:line="389" w:lineRule="exact"/>
        <w:ind w:left="540" w:right="0" w:firstLine="420"/>
        <w:jc w:val="both"/>
      </w:pPr>
      <w:r>
        <w:rPr>
          <w:rFonts w:ascii="SimSun" w:eastAsia="SimSun" w:hAnsi="SimSun" w:cs="SimSun"/>
          <w:b w:val="0"/>
          <w:bCs w:val="0"/>
          <w:color w:val="000000"/>
          <w:spacing w:val="0"/>
          <w:w w:val="100"/>
          <w:position w:val="0"/>
        </w:rPr>
        <w:t>不动产出租</w:t>
      </w:r>
      <w:r>
        <w:rPr>
          <w:rFonts w:ascii="Times New Roman" w:eastAsia="Times New Roman" w:hAnsi="Times New Roman" w:cs="Times New Roman"/>
          <w:color w:val="000000"/>
          <w:spacing w:val="0"/>
          <w:w w:val="100"/>
          <w:position w:val="0"/>
        </w:rPr>
        <w:t>360004,</w:t>
      </w:r>
      <w:r>
        <w:rPr>
          <w:rFonts w:ascii="SimSun" w:eastAsia="SimSun" w:hAnsi="SimSun" w:cs="SimSun"/>
          <w:b w:val="0"/>
          <w:bCs w:val="0"/>
          <w:color w:val="000000"/>
          <w:spacing w:val="0"/>
          <w:w w:val="100"/>
          <w:position w:val="0"/>
        </w:rPr>
        <w:t>不动产代理</w:t>
      </w:r>
      <w:r>
        <w:rPr>
          <w:rFonts w:ascii="Times New Roman" w:eastAsia="Times New Roman" w:hAnsi="Times New Roman" w:cs="Times New Roman"/>
          <w:color w:val="000000"/>
          <w:spacing w:val="0"/>
          <w:w w:val="100"/>
          <w:position w:val="0"/>
        </w:rPr>
        <w:t>360007,</w:t>
      </w:r>
      <w:r>
        <w:rPr>
          <w:rFonts w:ascii="SimSun" w:eastAsia="SimSun" w:hAnsi="SimSun" w:cs="SimSun"/>
          <w:b w:val="0"/>
          <w:bCs w:val="0"/>
          <w:color w:val="000000"/>
          <w:spacing w:val="0"/>
          <w:w w:val="100"/>
          <w:position w:val="0"/>
        </w:rPr>
        <w:t>不动产经纪</w:t>
      </w:r>
      <w:r>
        <w:rPr>
          <w:rFonts w:ascii="Times New Roman" w:eastAsia="Times New Roman" w:hAnsi="Times New Roman" w:cs="Times New Roman"/>
          <w:color w:val="000000"/>
          <w:spacing w:val="0"/>
          <w:w w:val="100"/>
          <w:position w:val="0"/>
        </w:rPr>
        <w:t>360008,</w:t>
      </w:r>
      <w:r>
        <w:rPr>
          <w:rFonts w:ascii="SimSun" w:eastAsia="SimSun" w:hAnsi="SimSun" w:cs="SimSun"/>
          <w:b w:val="0"/>
          <w:bCs w:val="0"/>
          <w:color w:val="000000"/>
          <w:spacing w:val="0"/>
          <w:w w:val="100"/>
          <w:position w:val="0"/>
        </w:rPr>
        <w:t>不动产估价</w:t>
      </w:r>
      <w:r>
        <w:rPr>
          <w:rFonts w:ascii="Times New Roman" w:eastAsia="Times New Roman" w:hAnsi="Times New Roman" w:cs="Times New Roman"/>
          <w:color w:val="000000"/>
          <w:spacing w:val="0"/>
          <w:w w:val="100"/>
          <w:position w:val="0"/>
        </w:rPr>
        <w:t>360014,</w:t>
      </w:r>
      <w:r>
        <w:rPr>
          <w:rFonts w:ascii="SimSun" w:eastAsia="SimSun" w:hAnsi="SimSun" w:cs="SimSun"/>
          <w:b w:val="0"/>
          <w:bCs w:val="0"/>
          <w:color w:val="000000"/>
          <w:spacing w:val="0"/>
          <w:w w:val="100"/>
          <w:position w:val="0"/>
        </w:rPr>
        <w:t xml:space="preserve">不动产管理 </w:t>
      </w:r>
      <w:r>
        <w:rPr>
          <w:rFonts w:ascii="Times New Roman" w:eastAsia="Times New Roman" w:hAnsi="Times New Roman" w:cs="Times New Roman"/>
          <w:color w:val="000000"/>
          <w:spacing w:val="0"/>
          <w:w w:val="100"/>
          <w:position w:val="0"/>
        </w:rPr>
        <w:t>360032,</w:t>
      </w:r>
      <w:r>
        <w:rPr>
          <w:rFonts w:ascii="SimSun" w:eastAsia="SimSun" w:hAnsi="SimSun" w:cs="SimSun"/>
          <w:b w:val="0"/>
          <w:bCs w:val="0"/>
          <w:color w:val="000000"/>
          <w:spacing w:val="0"/>
          <w:w w:val="100"/>
          <w:position w:val="0"/>
        </w:rPr>
        <w:t>公寓管理</w:t>
      </w:r>
      <w:r>
        <w:rPr>
          <w:rFonts w:ascii="Times New Roman" w:eastAsia="Times New Roman" w:hAnsi="Times New Roman" w:cs="Times New Roman"/>
          <w:color w:val="000000"/>
          <w:spacing w:val="0"/>
          <w:w w:val="100"/>
          <w:position w:val="0"/>
        </w:rPr>
        <w:t>360033,</w:t>
      </w:r>
      <w:r>
        <w:rPr>
          <w:rFonts w:ascii="SimSun" w:eastAsia="SimSun" w:hAnsi="SimSun" w:cs="SimSun"/>
          <w:b w:val="0"/>
          <w:bCs w:val="0"/>
          <w:color w:val="000000"/>
          <w:spacing w:val="0"/>
          <w:w w:val="100"/>
          <w:position w:val="0"/>
        </w:rPr>
        <w:t>公寓出租</w:t>
      </w:r>
      <w:r>
        <w:rPr>
          <w:rFonts w:ascii="Times New Roman" w:eastAsia="Times New Roman" w:hAnsi="Times New Roman" w:cs="Times New Roman"/>
          <w:color w:val="000000"/>
          <w:spacing w:val="0"/>
          <w:w w:val="100"/>
          <w:position w:val="0"/>
        </w:rPr>
        <w:t>360035,</w:t>
      </w:r>
      <w:r>
        <w:rPr>
          <w:rFonts w:ascii="SimSun" w:eastAsia="SimSun" w:hAnsi="SimSun" w:cs="SimSun"/>
          <w:b w:val="0"/>
          <w:bCs w:val="0"/>
          <w:color w:val="000000"/>
          <w:spacing w:val="0"/>
          <w:w w:val="100"/>
          <w:position w:val="0"/>
        </w:rPr>
        <w:t>农场出租</w:t>
      </w:r>
      <w:r>
        <w:rPr>
          <w:rFonts w:ascii="Times New Roman" w:eastAsia="Times New Roman" w:hAnsi="Times New Roman" w:cs="Times New Roman"/>
          <w:color w:val="000000"/>
          <w:spacing w:val="0"/>
          <w:w w:val="100"/>
          <w:position w:val="0"/>
        </w:rPr>
        <w:t>360036,</w:t>
      </w:r>
      <w:r>
        <w:rPr>
          <w:rFonts w:ascii="SimSun" w:eastAsia="SimSun" w:hAnsi="SimSun" w:cs="SimSun"/>
          <w:b w:val="0"/>
          <w:bCs w:val="0"/>
          <w:color w:val="000000"/>
          <w:spacing w:val="0"/>
          <w:w w:val="100"/>
          <w:position w:val="0"/>
        </w:rPr>
        <w:t>住所代理（公寓）</w:t>
      </w:r>
      <w:r>
        <w:rPr>
          <w:rFonts w:ascii="Times New Roman" w:eastAsia="Times New Roman" w:hAnsi="Times New Roman" w:cs="Times New Roman"/>
          <w:color w:val="000000"/>
          <w:spacing w:val="0"/>
          <w:w w:val="100"/>
          <w:position w:val="0"/>
        </w:rPr>
        <w:t>360045,</w:t>
      </w:r>
      <w:r>
        <w:rPr>
          <w:rFonts w:ascii="SimSun" w:eastAsia="SimSun" w:hAnsi="SimSun" w:cs="SimSun"/>
          <w:b w:val="0"/>
          <w:bCs w:val="0"/>
          <w:color w:val="000000"/>
          <w:spacing w:val="0"/>
          <w:w w:val="100"/>
          <w:position w:val="0"/>
        </w:rPr>
        <w:t>办公室（不 动产）出租</w:t>
      </w:r>
      <w:r>
        <w:rPr>
          <w:rFonts w:ascii="Times New Roman" w:eastAsia="Times New Roman" w:hAnsi="Times New Roman" w:cs="Times New Roman"/>
          <w:color w:val="000000"/>
          <w:spacing w:val="0"/>
          <w:w w:val="100"/>
          <w:position w:val="0"/>
        </w:rPr>
        <w:t>360069,</w:t>
      </w:r>
      <w:r>
        <w:rPr>
          <w:rFonts w:ascii="SimSun" w:eastAsia="SimSun" w:hAnsi="SimSun" w:cs="SimSun"/>
          <w:b w:val="0"/>
          <w:bCs w:val="0"/>
          <w:color w:val="000000"/>
          <w:spacing w:val="0"/>
          <w:w w:val="100"/>
          <w:position w:val="0"/>
        </w:rPr>
        <w:t>共用办公室出租</w:t>
      </w:r>
      <w:r>
        <w:rPr>
          <w:rFonts w:ascii="Times New Roman" w:eastAsia="Times New Roman" w:hAnsi="Times New Roman" w:cs="Times New Roman"/>
          <w:color w:val="000000"/>
          <w:spacing w:val="0"/>
          <w:w w:val="100"/>
          <w:position w:val="0"/>
        </w:rPr>
        <w:t>360119</w:t>
      </w:r>
    </w:p>
    <w:p>
      <w:pPr>
        <w:pStyle w:val="Style37"/>
        <w:keepNext w:val="0"/>
        <w:keepLines w:val="0"/>
        <w:widowControl w:val="0"/>
        <w:shd w:val="clear" w:color="auto" w:fill="auto"/>
        <w:bidi w:val="0"/>
        <w:spacing w:before="0" w:after="300" w:line="389" w:lineRule="exact"/>
        <w:ind w:left="0" w:right="0" w:firstLine="960"/>
        <w:jc w:val="both"/>
      </w:pPr>
      <w:r>
        <w:rPr>
          <w:rFonts w:ascii="SimSun" w:eastAsia="SimSun" w:hAnsi="SimSun" w:cs="SimSun"/>
          <w:b w:val="0"/>
          <w:bCs w:val="0"/>
          <w:color w:val="000000"/>
          <w:spacing w:val="0"/>
          <w:w w:val="100"/>
          <w:position w:val="0"/>
        </w:rPr>
        <w:t>※商品房销售</w:t>
      </w:r>
      <w:r>
        <w:rPr>
          <w:rFonts w:ascii="Times New Roman" w:eastAsia="Times New Roman" w:hAnsi="Times New Roman" w:cs="Times New Roman"/>
          <w:color w:val="000000"/>
          <w:spacing w:val="0"/>
          <w:w w:val="100"/>
          <w:position w:val="0"/>
          <w:lang w:val="en-US" w:eastAsia="en-US" w:bidi="en-US"/>
        </w:rPr>
        <w:t>C360007</w:t>
      </w:r>
    </w:p>
    <w:p>
      <w:pPr>
        <w:pStyle w:val="Style17"/>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不动产估价与</w:t>
      </w:r>
      <w:r>
        <w:rPr>
          <w:rFonts w:ascii="Times New Roman" w:eastAsia="Times New Roman" w:hAnsi="Times New Roman" w:cs="Times New Roman"/>
          <w:b/>
          <w:bCs/>
          <w:color w:val="000000"/>
          <w:spacing w:val="0"/>
          <w:w w:val="100"/>
          <w:position w:val="0"/>
        </w:rPr>
        <w:t>3602</w:t>
      </w:r>
      <w:r>
        <w:rPr>
          <w:color w:val="000000"/>
          <w:spacing w:val="0"/>
          <w:w w:val="100"/>
          <w:position w:val="0"/>
        </w:rPr>
        <w:t>金融评估（保险、银行、不动产）类似;</w:t>
      </w:r>
    </w:p>
    <w:p>
      <w:pPr>
        <w:pStyle w:val="Style17"/>
        <w:keepNext w:val="0"/>
        <w:keepLines w:val="0"/>
        <w:widowControl w:val="0"/>
        <w:shd w:val="clear" w:color="auto" w:fill="auto"/>
        <w:bidi w:val="0"/>
        <w:spacing w:before="0" w:after="300" w:line="240" w:lineRule="auto"/>
        <w:ind w:left="138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不动产经纪与第十一版及以前版本</w:t>
      </w:r>
      <w:r>
        <w:rPr>
          <w:rFonts w:ascii="Times New Roman" w:eastAsia="Times New Roman" w:hAnsi="Times New Roman" w:cs="Times New Roman"/>
          <w:b/>
          <w:bCs/>
          <w:color w:val="000000"/>
          <w:spacing w:val="0"/>
          <w:w w:val="100"/>
          <w:position w:val="0"/>
        </w:rPr>
        <w:t>3605</w:t>
      </w:r>
      <w:r>
        <w:rPr>
          <w:color w:val="000000"/>
          <w:spacing w:val="0"/>
          <w:w w:val="100"/>
          <w:position w:val="0"/>
        </w:rPr>
        <w:t>经纪交叉检索。</w:t>
      </w:r>
    </w:p>
    <w:p>
      <w:pPr>
        <w:pStyle w:val="Style17"/>
        <w:keepNext w:val="0"/>
        <w:keepLines w:val="0"/>
        <w:widowControl w:val="0"/>
        <w:shd w:val="clear" w:color="auto" w:fill="auto"/>
        <w:bidi w:val="0"/>
        <w:spacing w:before="0" w:after="420" w:line="240" w:lineRule="auto"/>
        <w:ind w:left="4720" w:right="0" w:firstLine="0"/>
        <w:jc w:val="left"/>
      </w:pPr>
      <w:r>
        <w:rPr>
          <w:rFonts w:ascii="Times New Roman" w:eastAsia="Times New Roman" w:hAnsi="Times New Roman" w:cs="Times New Roman"/>
          <w:b/>
          <w:bCs/>
          <w:color w:val="000000"/>
          <w:spacing w:val="0"/>
          <w:w w:val="100"/>
          <w:position w:val="0"/>
          <w:sz w:val="22"/>
          <w:szCs w:val="22"/>
        </w:rPr>
        <w:t>3605</w:t>
      </w:r>
      <w:r>
        <w:rPr>
          <w:b/>
          <w:bCs/>
          <w:color w:val="000000"/>
          <w:spacing w:val="0"/>
          <w:w w:val="100"/>
          <w:position w:val="0"/>
        </w:rPr>
        <w:t>海关经纪</w:t>
      </w:r>
    </w:p>
    <w:p>
      <w:pPr>
        <w:pStyle w:val="Style17"/>
        <w:keepNext w:val="0"/>
        <w:keepLines w:val="0"/>
        <w:widowControl w:val="0"/>
        <w:shd w:val="clear" w:color="auto" w:fill="auto"/>
        <w:bidi w:val="0"/>
        <w:spacing w:before="0" w:after="600" w:line="240" w:lineRule="auto"/>
        <w:ind w:left="0" w:right="0" w:firstLine="980"/>
        <w:jc w:val="left"/>
      </w:pPr>
      <w:r>
        <w:rPr>
          <w:color w:val="000000"/>
          <w:spacing w:val="0"/>
          <w:w w:val="100"/>
          <w:position w:val="0"/>
        </w:rPr>
        <w:t>海关金融经纪服务</w:t>
      </w:r>
      <w:r>
        <w:rPr>
          <w:rFonts w:ascii="Times New Roman" w:eastAsia="Times New Roman" w:hAnsi="Times New Roman" w:cs="Times New Roman"/>
          <w:b/>
          <w:bCs/>
          <w:color w:val="000000"/>
          <w:spacing w:val="0"/>
          <w:w w:val="100"/>
          <w:position w:val="0"/>
        </w:rPr>
        <w:t>360011</w:t>
      </w:r>
    </w:p>
    <w:p>
      <w:pPr>
        <w:pStyle w:val="Style3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color w:val="000000"/>
          <w:spacing w:val="0"/>
          <w:w w:val="100"/>
          <w:position w:val="0"/>
          <w:sz w:val="22"/>
          <w:szCs w:val="22"/>
        </w:rPr>
        <w:t>3606</w:t>
      </w:r>
      <w:r>
        <w:rPr>
          <w:rFonts w:ascii="SimSun" w:eastAsia="SimSun" w:hAnsi="SimSun" w:cs="SimSun"/>
          <w:color w:val="000000"/>
          <w:spacing w:val="0"/>
          <w:w w:val="100"/>
          <w:position w:val="0"/>
        </w:rPr>
        <w:t>担保</w:t>
      </w:r>
    </w:p>
    <w:p>
      <w:pPr>
        <w:pStyle w:val="Style37"/>
        <w:keepNext w:val="0"/>
        <w:keepLines w:val="0"/>
        <w:widowControl w:val="0"/>
        <w:shd w:val="clear" w:color="auto" w:fill="auto"/>
        <w:bidi w:val="0"/>
        <w:spacing w:before="0" w:after="600" w:line="240" w:lineRule="auto"/>
        <w:ind w:left="0" w:right="0" w:firstLine="980"/>
        <w:jc w:val="left"/>
      </w:pPr>
      <w:r>
        <w:rPr>
          <w:rFonts w:ascii="SimSun" w:eastAsia="SimSun" w:hAnsi="SimSun" w:cs="SimSun"/>
          <w:b w:val="0"/>
          <w:bCs w:val="0"/>
          <w:color w:val="000000"/>
          <w:spacing w:val="0"/>
          <w:w w:val="100"/>
          <w:position w:val="0"/>
        </w:rPr>
        <w:t>担保</w:t>
      </w:r>
      <w:r>
        <w:rPr>
          <w:rFonts w:ascii="Times New Roman" w:eastAsia="Times New Roman" w:hAnsi="Times New Roman" w:cs="Times New Roman"/>
          <w:color w:val="000000"/>
          <w:spacing w:val="0"/>
          <w:w w:val="100"/>
          <w:position w:val="0"/>
        </w:rPr>
        <w:t>360018,</w:t>
      </w:r>
      <w:r>
        <w:rPr>
          <w:rFonts w:ascii="SimSun" w:eastAsia="SimSun" w:hAnsi="SimSun" w:cs="SimSun"/>
          <w:b w:val="0"/>
          <w:bCs w:val="0"/>
          <w:color w:val="000000"/>
          <w:spacing w:val="0"/>
          <w:w w:val="100"/>
          <w:position w:val="0"/>
        </w:rPr>
        <w:t>保释担保</w:t>
      </w:r>
      <w:r>
        <w:rPr>
          <w:rFonts w:ascii="Times New Roman" w:eastAsia="Times New Roman" w:hAnsi="Times New Roman" w:cs="Times New Roman"/>
          <w:color w:val="000000"/>
          <w:spacing w:val="0"/>
          <w:w w:val="100"/>
          <w:position w:val="0"/>
        </w:rPr>
        <w:t>360118</w:t>
      </w:r>
    </w:p>
    <w:p>
      <w:pPr>
        <w:pStyle w:val="Style17"/>
        <w:keepNext w:val="0"/>
        <w:keepLines w:val="0"/>
        <w:widowControl w:val="0"/>
        <w:shd w:val="clear" w:color="auto" w:fill="auto"/>
        <w:bidi w:val="0"/>
        <w:spacing w:before="0" w:after="420" w:line="240" w:lineRule="auto"/>
        <w:ind w:left="4720" w:right="0" w:firstLine="0"/>
        <w:jc w:val="left"/>
      </w:pPr>
      <w:r>
        <w:rPr>
          <w:rFonts w:ascii="Times New Roman" w:eastAsia="Times New Roman" w:hAnsi="Times New Roman" w:cs="Times New Roman"/>
          <w:b/>
          <w:bCs/>
          <w:color w:val="000000"/>
          <w:spacing w:val="0"/>
          <w:w w:val="100"/>
          <w:position w:val="0"/>
          <w:sz w:val="22"/>
          <w:szCs w:val="22"/>
        </w:rPr>
        <w:t>3607</w:t>
      </w:r>
      <w:r>
        <w:rPr>
          <w:b/>
          <w:bCs/>
          <w:color w:val="000000"/>
          <w:spacing w:val="0"/>
          <w:w w:val="100"/>
          <w:position w:val="0"/>
        </w:rPr>
        <w:t>慈善募捐</w:t>
      </w:r>
    </w:p>
    <w:p>
      <w:pPr>
        <w:pStyle w:val="Style37"/>
        <w:keepNext w:val="0"/>
        <w:keepLines w:val="0"/>
        <w:widowControl w:val="0"/>
        <w:shd w:val="clear" w:color="auto" w:fill="auto"/>
        <w:bidi w:val="0"/>
        <w:spacing w:before="0" w:after="600" w:line="240" w:lineRule="auto"/>
        <w:ind w:left="0" w:right="0" w:firstLine="980"/>
        <w:jc w:val="left"/>
      </w:pPr>
      <w:r>
        <w:rPr>
          <w:rFonts w:ascii="SimSun" w:eastAsia="SimSun" w:hAnsi="SimSun" w:cs="SimSun"/>
          <w:b w:val="0"/>
          <w:bCs w:val="0"/>
          <w:color w:val="000000"/>
          <w:spacing w:val="0"/>
          <w:w w:val="100"/>
          <w:position w:val="0"/>
        </w:rPr>
        <w:t>募集慈善基金</w:t>
      </w:r>
      <w:r>
        <w:rPr>
          <w:rFonts w:ascii="Times New Roman" w:eastAsia="Times New Roman" w:hAnsi="Times New Roman" w:cs="Times New Roman"/>
          <w:color w:val="000000"/>
          <w:spacing w:val="0"/>
          <w:w w:val="100"/>
          <w:position w:val="0"/>
        </w:rPr>
        <w:t>360015</w:t>
      </w:r>
    </w:p>
    <w:p>
      <w:pPr>
        <w:pStyle w:val="Style17"/>
        <w:keepNext w:val="0"/>
        <w:keepLines w:val="0"/>
        <w:widowControl w:val="0"/>
        <w:shd w:val="clear" w:color="auto" w:fill="auto"/>
        <w:bidi w:val="0"/>
        <w:spacing w:before="0" w:after="420" w:line="240" w:lineRule="auto"/>
        <w:ind w:left="4720" w:right="0" w:firstLine="0"/>
        <w:jc w:val="left"/>
      </w:pPr>
      <w:r>
        <w:rPr>
          <w:rFonts w:ascii="Times New Roman" w:eastAsia="Times New Roman" w:hAnsi="Times New Roman" w:cs="Times New Roman"/>
          <w:b/>
          <w:bCs/>
          <w:color w:val="000000"/>
          <w:spacing w:val="0"/>
          <w:w w:val="100"/>
          <w:position w:val="0"/>
          <w:sz w:val="22"/>
          <w:szCs w:val="22"/>
        </w:rPr>
        <w:t>3608</w:t>
      </w:r>
      <w:r>
        <w:rPr>
          <w:b/>
          <w:bCs/>
          <w:color w:val="000000"/>
          <w:spacing w:val="0"/>
          <w:w w:val="100"/>
          <w:position w:val="0"/>
        </w:rPr>
        <w:t>受托管理</w:t>
      </w:r>
    </w:p>
    <w:p>
      <w:pPr>
        <w:pStyle w:val="Style37"/>
        <w:keepNext w:val="0"/>
        <w:keepLines w:val="0"/>
        <w:widowControl w:val="0"/>
        <w:shd w:val="clear" w:color="auto" w:fill="auto"/>
        <w:bidi w:val="0"/>
        <w:spacing w:before="0" w:after="600" w:line="240" w:lineRule="auto"/>
        <w:ind w:left="0" w:right="0" w:firstLine="980"/>
        <w:jc w:val="left"/>
      </w:pPr>
      <w:r>
        <w:rPr>
          <w:rFonts w:ascii="SimSun" w:eastAsia="SimSun" w:hAnsi="SimSun" w:cs="SimSun"/>
          <w:b w:val="0"/>
          <w:bCs w:val="0"/>
          <w:color w:val="000000"/>
          <w:spacing w:val="0"/>
          <w:w w:val="100"/>
          <w:position w:val="0"/>
        </w:rPr>
        <w:t>信托</w:t>
      </w:r>
      <w:r>
        <w:rPr>
          <w:rFonts w:ascii="Times New Roman" w:eastAsia="Times New Roman" w:hAnsi="Times New Roman" w:cs="Times New Roman"/>
          <w:color w:val="000000"/>
          <w:spacing w:val="0"/>
          <w:w w:val="100"/>
          <w:position w:val="0"/>
        </w:rPr>
        <w:t>360028,</w:t>
      </w:r>
      <w:r>
        <w:rPr>
          <w:rFonts w:ascii="SimSun" w:eastAsia="SimSun" w:hAnsi="SimSun" w:cs="SimSun"/>
          <w:b w:val="0"/>
          <w:bCs w:val="0"/>
          <w:color w:val="000000"/>
          <w:spacing w:val="0"/>
          <w:w w:val="100"/>
          <w:position w:val="0"/>
        </w:rPr>
        <w:t>受托管理</w:t>
      </w:r>
      <w:r>
        <w:rPr>
          <w:rFonts w:ascii="Times New Roman" w:eastAsia="Times New Roman" w:hAnsi="Times New Roman" w:cs="Times New Roman"/>
          <w:color w:val="000000"/>
          <w:spacing w:val="0"/>
          <w:w w:val="100"/>
          <w:position w:val="0"/>
        </w:rPr>
        <w:t>360028</w:t>
      </w:r>
    </w:p>
    <w:p>
      <w:pPr>
        <w:pStyle w:val="Style3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color w:val="000000"/>
          <w:spacing w:val="0"/>
          <w:w w:val="100"/>
          <w:position w:val="0"/>
          <w:sz w:val="22"/>
          <w:szCs w:val="22"/>
        </w:rPr>
        <w:t>3609</w:t>
      </w:r>
      <w:r>
        <w:rPr>
          <w:rFonts w:ascii="SimSun" w:eastAsia="SimSun" w:hAnsi="SimSun" w:cs="SimSun"/>
          <w:b w:val="0"/>
          <w:bCs w:val="0"/>
          <w:color w:val="000000"/>
          <w:spacing w:val="0"/>
          <w:w w:val="100"/>
          <w:position w:val="0"/>
        </w:rPr>
        <w:t>典当</w:t>
      </w:r>
    </w:p>
    <w:p>
      <w:pPr>
        <w:pStyle w:val="Style37"/>
        <w:keepNext w:val="0"/>
        <w:keepLines w:val="0"/>
        <w:widowControl w:val="0"/>
        <w:shd w:val="clear" w:color="auto" w:fill="auto"/>
        <w:bidi w:val="0"/>
        <w:spacing w:before="0" w:after="340" w:line="240" w:lineRule="auto"/>
        <w:ind w:left="0" w:right="0" w:firstLine="980"/>
        <w:jc w:val="left"/>
      </w:pPr>
      <w:r>
        <w:rPr>
          <w:rFonts w:ascii="SimSun" w:eastAsia="SimSun" w:hAnsi="SimSun" w:cs="SimSun"/>
          <w:b w:val="0"/>
          <w:bCs w:val="0"/>
          <w:color w:val="000000"/>
          <w:spacing w:val="0"/>
          <w:w w:val="100"/>
          <w:position w:val="0"/>
        </w:rPr>
        <w:t>典当经纪</w:t>
      </w:r>
      <w:r>
        <w:rPr>
          <w:rFonts w:ascii="Times New Roman" w:eastAsia="Times New Roman" w:hAnsi="Times New Roman" w:cs="Times New Roman"/>
          <w:color w:val="000000"/>
          <w:spacing w:val="0"/>
          <w:w w:val="100"/>
          <w:position w:val="0"/>
        </w:rPr>
        <w:t>360031,</w:t>
      </w:r>
      <w:r>
        <w:rPr>
          <w:rFonts w:ascii="SimSun" w:eastAsia="SimSun" w:hAnsi="SimSun" w:cs="SimSun"/>
          <w:b w:val="0"/>
          <w:bCs w:val="0"/>
          <w:color w:val="000000"/>
          <w:spacing w:val="0"/>
          <w:w w:val="100"/>
          <w:position w:val="0"/>
        </w:rPr>
        <w:t>典当</w:t>
      </w:r>
      <w:r>
        <w:rPr>
          <w:rFonts w:ascii="Times New Roman" w:eastAsia="Times New Roman" w:hAnsi="Times New Roman" w:cs="Times New Roman"/>
          <w:color w:val="000000"/>
          <w:spacing w:val="0"/>
          <w:w w:val="100"/>
          <w:position w:val="0"/>
        </w:rPr>
        <w:t>360108</w:t>
      </w:r>
    </w:p>
    <w:p>
      <w:pPr>
        <w:pStyle w:val="Style17"/>
        <w:keepNext w:val="0"/>
        <w:keepLines w:val="0"/>
        <w:widowControl w:val="0"/>
        <w:shd w:val="clear" w:color="auto" w:fill="auto"/>
        <w:bidi w:val="0"/>
        <w:spacing w:before="0" w:after="420" w:line="240" w:lineRule="auto"/>
        <w:ind w:left="0" w:right="0" w:firstLine="980"/>
        <w:jc w:val="left"/>
        <w:sectPr>
          <w:footnotePr>
            <w:pos w:val="pageBottom"/>
            <w:numFmt w:val="decimal"/>
            <w:numRestart w:val="continuous"/>
          </w:footnotePr>
          <w:pgSz w:w="12240" w:h="15840"/>
          <w:pgMar w:top="1471" w:right="1205" w:bottom="924" w:left="676" w:header="0" w:footer="3" w:gutter="0"/>
          <w:cols w:space="720"/>
          <w:noEndnote/>
          <w:rtlGutter w:val="0"/>
          <w:docGrid w:linePitch="360"/>
        </w:sectPr>
      </w:pPr>
      <w:r>
        <w:rPr>
          <w:color w:val="000000"/>
          <w:spacing w:val="0"/>
          <w:w w:val="100"/>
          <w:position w:val="0"/>
        </w:rPr>
        <w:t>注：典当经纪与第十一版及以前版本</w:t>
      </w:r>
      <w:r>
        <w:rPr>
          <w:rFonts w:ascii="Times New Roman" w:eastAsia="Times New Roman" w:hAnsi="Times New Roman" w:cs="Times New Roman"/>
          <w:b/>
          <w:bCs/>
          <w:color w:val="000000"/>
          <w:spacing w:val="0"/>
          <w:w w:val="100"/>
          <w:position w:val="0"/>
        </w:rPr>
        <w:t>3605</w:t>
      </w:r>
      <w:r>
        <w:rPr>
          <w:color w:val="000000"/>
          <w:spacing w:val="0"/>
          <w:w w:val="100"/>
          <w:position w:val="0"/>
        </w:rPr>
        <w:t>经纪交叉检索。</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0" w:after="650" w:line="240" w:lineRule="auto"/>
        <w:ind w:left="0" w:right="0" w:firstLine="0"/>
        <w:jc w:val="center"/>
      </w:pPr>
      <w:bookmarkStart w:id="972" w:name="bookmark972"/>
      <w:bookmarkStart w:id="973" w:name="bookmark973"/>
      <w:bookmarkStart w:id="974" w:name="bookmark974"/>
      <w:r>
        <w:rPr>
          <w:color w:val="000000"/>
          <w:spacing w:val="0"/>
          <w:w w:val="100"/>
          <w:position w:val="0"/>
        </w:rPr>
        <w:t>第三十七类</w:t>
      </w:r>
      <w:bookmarkEnd w:id="972"/>
      <w:bookmarkEnd w:id="973"/>
      <w:bookmarkEnd w:id="974"/>
    </w:p>
    <w:p>
      <w:pPr>
        <w:pStyle w:val="Style17"/>
        <w:keepNext w:val="0"/>
        <w:keepLines w:val="0"/>
        <w:widowControl w:val="0"/>
        <w:shd w:val="clear" w:color="auto" w:fill="auto"/>
        <w:bidi w:val="0"/>
        <w:spacing w:before="0" w:after="560" w:line="240" w:lineRule="auto"/>
        <w:ind w:left="0" w:right="0" w:firstLine="960"/>
        <w:jc w:val="left"/>
      </w:pPr>
      <w:r>
        <w:rPr>
          <w:b/>
          <w:bCs/>
          <w:color w:val="000000"/>
          <w:spacing w:val="0"/>
          <w:w w:val="100"/>
          <w:position w:val="0"/>
        </w:rPr>
        <w:t>房屋建筑；修理；安装服务。</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92" w:lineRule="exact"/>
        <w:ind w:left="540" w:right="0" w:firstLine="420"/>
        <w:jc w:val="both"/>
      </w:pPr>
      <w:r>
        <w:rPr>
          <w:color w:val="000000"/>
          <w:spacing w:val="0"/>
          <w:w w:val="100"/>
          <w:position w:val="0"/>
        </w:rPr>
        <w:t>第三十七类主要包括建造永久性建筑的承包商或分包商所提供的服务，以及由个人或组织为修复建 筑物或保持原样而不改变其物理或化学特征的服务。</w:t>
      </w:r>
    </w:p>
    <w:p>
      <w:pPr>
        <w:pStyle w:val="Style17"/>
        <w:keepNext w:val="0"/>
        <w:keepLines w:val="0"/>
        <w:widowControl w:val="0"/>
        <w:shd w:val="clear" w:color="auto" w:fill="auto"/>
        <w:bidi w:val="0"/>
        <w:spacing w:before="0" w:after="0" w:line="392" w:lineRule="exact"/>
        <w:ind w:left="0" w:right="0" w:firstLine="96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92" w:lineRule="exact"/>
        <w:ind w:left="540" w:right="0" w:firstLine="420"/>
        <w:jc w:val="both"/>
      </w:pPr>
      <w:r>
        <w:rPr>
          <w:color w:val="000000"/>
          <w:spacing w:val="0"/>
          <w:w w:val="100"/>
          <w:position w:val="0"/>
        </w:rPr>
        <w:t>——建筑房屋、道路、桥梁、堤坝或通信线路的服务，以及建筑行业其他专项服务，如油漆粉刷、 管道铺设、安装暖气或盖屋顶；</w:t>
      </w:r>
    </w:p>
    <w:p>
      <w:pPr>
        <w:pStyle w:val="Style17"/>
        <w:keepNext w:val="0"/>
        <w:keepLines w:val="0"/>
        <w:widowControl w:val="0"/>
        <w:shd w:val="clear" w:color="auto" w:fill="auto"/>
        <w:bidi w:val="0"/>
        <w:spacing w:before="0" w:after="0" w:line="392" w:lineRule="exact"/>
        <w:ind w:left="0" w:right="0" w:firstLine="960"/>
        <w:jc w:val="left"/>
      </w:pPr>
      <w:r>
        <w:rPr>
          <w:color w:val="000000"/>
          <w:spacing w:val="0"/>
          <w:w w:val="100"/>
          <w:position w:val="0"/>
        </w:rPr>
        <w:t>——为建筑服务的辅助性服务，如建筑计划的检查；</w:t>
      </w:r>
    </w:p>
    <w:p>
      <w:pPr>
        <w:pStyle w:val="Style17"/>
        <w:keepNext w:val="0"/>
        <w:keepLines w:val="0"/>
        <w:widowControl w:val="0"/>
        <w:shd w:val="clear" w:color="auto" w:fill="auto"/>
        <w:bidi w:val="0"/>
        <w:spacing w:before="0" w:after="0" w:line="392" w:lineRule="exact"/>
        <w:ind w:left="0" w:right="0" w:firstLine="960"/>
        <w:jc w:val="left"/>
      </w:pPr>
      <w:r>
        <w:rPr>
          <w:color w:val="000000"/>
          <w:spacing w:val="0"/>
          <w:w w:val="100"/>
          <w:position w:val="0"/>
        </w:rPr>
        <w:t>——造船服务；</w:t>
      </w:r>
    </w:p>
    <w:p>
      <w:pPr>
        <w:pStyle w:val="Style17"/>
        <w:keepNext w:val="0"/>
        <w:keepLines w:val="0"/>
        <w:widowControl w:val="0"/>
        <w:shd w:val="clear" w:color="auto" w:fill="auto"/>
        <w:bidi w:val="0"/>
        <w:spacing w:before="0" w:after="0" w:line="392" w:lineRule="exact"/>
        <w:ind w:left="0" w:right="0" w:firstLine="960"/>
        <w:jc w:val="left"/>
      </w:pPr>
      <w:r>
        <w:rPr>
          <w:color w:val="000000"/>
          <w:spacing w:val="0"/>
          <w:w w:val="100"/>
          <w:position w:val="0"/>
        </w:rPr>
        <w:t>——租赁建筑工具或材料的服务；</w:t>
      </w:r>
    </w:p>
    <w:p>
      <w:pPr>
        <w:pStyle w:val="Style17"/>
        <w:keepNext w:val="0"/>
        <w:keepLines w:val="0"/>
        <w:widowControl w:val="0"/>
        <w:shd w:val="clear" w:color="auto" w:fill="auto"/>
        <w:bidi w:val="0"/>
        <w:spacing w:before="0" w:after="0" w:line="392" w:lineRule="exact"/>
        <w:ind w:left="0" w:right="0" w:firstLine="960"/>
        <w:jc w:val="left"/>
      </w:pPr>
      <w:r>
        <w:rPr>
          <w:color w:val="000000"/>
          <w:spacing w:val="0"/>
          <w:w w:val="100"/>
          <w:position w:val="0"/>
        </w:rPr>
        <w:t>——修理服务，即修复已磨损、损坏或遭部分破坏的任何东西（修复房屋或将其他残缺之物修复原样）;</w:t>
      </w:r>
    </w:p>
    <w:p>
      <w:pPr>
        <w:pStyle w:val="Style17"/>
        <w:keepNext w:val="0"/>
        <w:keepLines w:val="0"/>
        <w:widowControl w:val="0"/>
        <w:shd w:val="clear" w:color="auto" w:fill="auto"/>
        <w:bidi w:val="0"/>
        <w:spacing w:before="0" w:after="0" w:line="392" w:lineRule="exact"/>
        <w:ind w:left="0" w:right="0" w:firstLine="960"/>
        <w:jc w:val="left"/>
      </w:pPr>
      <w:r>
        <w:rPr>
          <w:color w:val="000000"/>
          <w:spacing w:val="0"/>
          <w:w w:val="100"/>
          <w:position w:val="0"/>
        </w:rPr>
        <w:t>——各种修理服务，如修理电器、家具、器械和工具等；</w:t>
      </w:r>
    </w:p>
    <w:p>
      <w:pPr>
        <w:pStyle w:val="Style17"/>
        <w:keepNext w:val="0"/>
        <w:keepLines w:val="0"/>
        <w:widowControl w:val="0"/>
        <w:shd w:val="clear" w:color="auto" w:fill="auto"/>
        <w:bidi w:val="0"/>
        <w:spacing w:before="0" w:after="120" w:line="392" w:lineRule="exact"/>
        <w:ind w:left="540" w:right="0" w:firstLine="420"/>
        <w:jc w:val="both"/>
      </w:pPr>
      <w:r>
        <w:rPr>
          <w:color w:val="000000"/>
          <w:spacing w:val="0"/>
          <w:w w:val="100"/>
          <w:position w:val="0"/>
        </w:rPr>
        <w:t>——维修服务，旨在使物品保持原样而不改变其任何属性（有关本类与第四十类的区别，请看第 四十类的注释）。</w:t>
      </w:r>
    </w:p>
    <w:p>
      <w:pPr>
        <w:pStyle w:val="Style17"/>
        <w:keepNext w:val="0"/>
        <w:keepLines w:val="0"/>
        <w:widowControl w:val="0"/>
        <w:shd w:val="clear" w:color="auto" w:fill="auto"/>
        <w:bidi w:val="0"/>
        <w:spacing w:before="0" w:after="0" w:line="240" w:lineRule="auto"/>
        <w:ind w:left="0" w:right="0" w:firstLine="96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92" w:lineRule="exact"/>
        <w:ind w:left="0" w:right="0" w:firstLine="960"/>
        <w:jc w:val="left"/>
      </w:pPr>
      <w:r>
        <w:rPr>
          <w:color w:val="000000"/>
          <w:spacing w:val="0"/>
          <w:w w:val="100"/>
          <w:position w:val="0"/>
        </w:rPr>
        <w:t>——诸如服装或车辆之类商品的储存服务（第三十九类）；</w:t>
      </w:r>
    </w:p>
    <w:p>
      <w:pPr>
        <w:pStyle w:val="Style17"/>
        <w:keepNext w:val="0"/>
        <w:keepLines w:val="0"/>
        <w:widowControl w:val="0"/>
        <w:shd w:val="clear" w:color="auto" w:fill="auto"/>
        <w:bidi w:val="0"/>
        <w:spacing w:before="0" w:after="600" w:line="392" w:lineRule="exact"/>
        <w:ind w:left="0" w:right="0" w:firstLine="960"/>
        <w:jc w:val="left"/>
      </w:pPr>
      <w:r>
        <w:rPr>
          <w:color w:val="000000"/>
          <w:spacing w:val="0"/>
          <w:w w:val="100"/>
          <w:position w:val="0"/>
        </w:rPr>
        <w:t>——与布料或服装印染有关的服务（第四十类）。</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3701</w:t>
      </w:r>
      <w:r>
        <w:rPr>
          <w:b/>
          <w:bCs/>
          <w:color w:val="000000"/>
          <w:spacing w:val="0"/>
          <w:w w:val="100"/>
          <w:position w:val="0"/>
        </w:rPr>
        <w:t>建设、维修信息服务</w:t>
      </w:r>
    </w:p>
    <w:p>
      <w:pPr>
        <w:pStyle w:val="Style37"/>
        <w:keepNext w:val="0"/>
        <w:keepLines w:val="0"/>
        <w:widowControl w:val="0"/>
        <w:shd w:val="clear" w:color="auto" w:fill="auto"/>
        <w:bidi w:val="0"/>
        <w:spacing w:before="0" w:after="120" w:line="240" w:lineRule="auto"/>
        <w:ind w:left="0" w:right="0" w:firstLine="960"/>
        <w:jc w:val="left"/>
      </w:pPr>
      <w:r>
        <w:rPr>
          <w:rFonts w:ascii="SimSun" w:eastAsia="SimSun" w:hAnsi="SimSun" w:cs="SimSun"/>
          <w:b w:val="0"/>
          <w:bCs w:val="0"/>
          <w:color w:val="000000"/>
          <w:spacing w:val="0"/>
          <w:w w:val="100"/>
          <w:position w:val="0"/>
        </w:rPr>
        <w:t>建筑施工监督</w:t>
      </w:r>
      <w:r>
        <w:rPr>
          <w:rFonts w:ascii="Times New Roman" w:eastAsia="Times New Roman" w:hAnsi="Times New Roman" w:cs="Times New Roman"/>
          <w:color w:val="000000"/>
          <w:spacing w:val="0"/>
          <w:w w:val="100"/>
          <w:position w:val="0"/>
        </w:rPr>
        <w:t>370031,</w:t>
      </w:r>
      <w:r>
        <w:rPr>
          <w:rFonts w:ascii="SimSun" w:eastAsia="SimSun" w:hAnsi="SimSun" w:cs="SimSun"/>
          <w:b w:val="0"/>
          <w:bCs w:val="0"/>
          <w:color w:val="000000"/>
          <w:spacing w:val="0"/>
          <w:w w:val="100"/>
          <w:position w:val="0"/>
        </w:rPr>
        <w:t>建筑信息</w:t>
      </w:r>
      <w:r>
        <w:rPr>
          <w:rFonts w:ascii="Times New Roman" w:eastAsia="Times New Roman" w:hAnsi="Times New Roman" w:cs="Times New Roman"/>
          <w:color w:val="000000"/>
          <w:spacing w:val="0"/>
          <w:w w:val="100"/>
          <w:position w:val="0"/>
        </w:rPr>
        <w:t>370104,</w:t>
      </w:r>
      <w:r>
        <w:rPr>
          <w:rFonts w:ascii="SimSun" w:eastAsia="SimSun" w:hAnsi="SimSun" w:cs="SimSun"/>
          <w:b w:val="0"/>
          <w:bCs w:val="0"/>
          <w:color w:val="000000"/>
          <w:spacing w:val="0"/>
          <w:w w:val="100"/>
          <w:position w:val="0"/>
        </w:rPr>
        <w:t>维修信息</w:t>
      </w:r>
      <w:r>
        <w:rPr>
          <w:rFonts w:ascii="Times New Roman" w:eastAsia="Times New Roman" w:hAnsi="Times New Roman" w:cs="Times New Roman"/>
          <w:color w:val="000000"/>
          <w:spacing w:val="0"/>
          <w:w w:val="100"/>
          <w:position w:val="0"/>
        </w:rPr>
        <w:t>370105,</w:t>
      </w:r>
      <w:r>
        <w:rPr>
          <w:rFonts w:ascii="SimSun" w:eastAsia="SimSun" w:hAnsi="SimSun" w:cs="SimSun"/>
          <w:b w:val="0"/>
          <w:bCs w:val="0"/>
          <w:color w:val="000000"/>
          <w:spacing w:val="0"/>
          <w:w w:val="100"/>
          <w:position w:val="0"/>
        </w:rPr>
        <w:t>建筑咨询</w:t>
      </w:r>
      <w:r>
        <w:rPr>
          <w:rFonts w:ascii="Times New Roman" w:eastAsia="Times New Roman" w:hAnsi="Times New Roman" w:cs="Times New Roman"/>
          <w:color w:val="000000"/>
          <w:spacing w:val="0"/>
          <w:w w:val="100"/>
          <w:position w:val="0"/>
        </w:rPr>
        <w:t>370131</w:t>
      </w:r>
    </w:p>
    <w:p>
      <w:pPr>
        <w:pStyle w:val="Style37"/>
        <w:keepNext w:val="0"/>
        <w:keepLines w:val="0"/>
        <w:widowControl w:val="0"/>
        <w:shd w:val="clear" w:color="auto" w:fill="auto"/>
        <w:bidi w:val="0"/>
        <w:spacing w:before="0" w:after="320" w:line="240" w:lineRule="auto"/>
        <w:ind w:left="0" w:right="0" w:firstLine="960"/>
        <w:jc w:val="left"/>
      </w:pPr>
      <w:r>
        <w:rPr>
          <w:rFonts w:ascii="SimSun" w:eastAsia="SimSun" w:hAnsi="SimSun" w:cs="SimSun"/>
          <w:b w:val="0"/>
          <w:bCs w:val="0"/>
          <w:color w:val="000000"/>
          <w:spacing w:val="0"/>
          <w:w w:val="100"/>
          <w:position w:val="0"/>
        </w:rPr>
        <w:t>※工程进度查核</w:t>
      </w:r>
      <w:r>
        <w:rPr>
          <w:rFonts w:ascii="Times New Roman" w:eastAsia="Times New Roman" w:hAnsi="Times New Roman" w:cs="Times New Roman"/>
          <w:color w:val="000000"/>
          <w:spacing w:val="0"/>
          <w:w w:val="100"/>
          <w:position w:val="0"/>
          <w:lang w:val="en-US" w:eastAsia="en-US" w:bidi="en-US"/>
        </w:rPr>
        <w:t xml:space="preserve">C3 </w:t>
      </w:r>
      <w:r>
        <w:rPr>
          <w:rFonts w:ascii="Times New Roman" w:eastAsia="Times New Roman" w:hAnsi="Times New Roman" w:cs="Times New Roman"/>
          <w:color w:val="000000"/>
          <w:spacing w:val="0"/>
          <w:w w:val="100"/>
          <w:position w:val="0"/>
        </w:rPr>
        <w:t>70001</w:t>
      </w:r>
    </w:p>
    <w:p>
      <w:pPr>
        <w:pStyle w:val="Style17"/>
        <w:keepNext w:val="0"/>
        <w:keepLines w:val="0"/>
        <w:widowControl w:val="0"/>
        <w:shd w:val="clear" w:color="auto" w:fill="auto"/>
        <w:bidi w:val="0"/>
        <w:spacing w:before="0" w:after="980" w:line="240" w:lineRule="auto"/>
        <w:ind w:left="0" w:right="0" w:firstLine="960"/>
        <w:jc w:val="left"/>
      </w:pPr>
      <w:r>
        <w:rPr>
          <w:color w:val="000000"/>
          <w:spacing w:val="0"/>
          <w:w w:val="100"/>
          <w:position w:val="0"/>
        </w:rPr>
        <w:t>注：建筑咨询与第九版及以前版本</w:t>
      </w:r>
      <w:r>
        <w:rPr>
          <w:rFonts w:ascii="Times New Roman" w:eastAsia="Times New Roman" w:hAnsi="Times New Roman" w:cs="Times New Roman"/>
          <w:b/>
          <w:bCs/>
          <w:color w:val="000000"/>
          <w:spacing w:val="0"/>
          <w:w w:val="100"/>
          <w:position w:val="0"/>
        </w:rPr>
        <w:t>4217</w:t>
      </w:r>
      <w:r>
        <w:rPr>
          <w:color w:val="000000"/>
          <w:spacing w:val="0"/>
          <w:w w:val="100"/>
          <w:position w:val="0"/>
        </w:rPr>
        <w:t>建筑咨询交叉检索。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3702</w:t>
      </w:r>
      <w:r>
        <w:rPr>
          <w:b/>
          <w:bCs/>
          <w:color w:val="000000"/>
          <w:spacing w:val="0"/>
          <w:w w:val="100"/>
          <w:position w:val="0"/>
        </w:rPr>
        <w:t>建筑工程服务</w:t>
      </w:r>
    </w:p>
    <w:p>
      <w:pPr>
        <w:pStyle w:val="Style37"/>
        <w:keepNext w:val="0"/>
        <w:keepLines w:val="0"/>
        <w:widowControl w:val="0"/>
        <w:shd w:val="clear" w:color="auto" w:fill="auto"/>
        <w:bidi w:val="0"/>
        <w:spacing w:before="0" w:after="440" w:line="240" w:lineRule="auto"/>
        <w:ind w:left="0" w:right="0" w:firstLine="960"/>
        <w:jc w:val="both"/>
      </w:pPr>
      <w:r>
        <w:rPr>
          <w:rFonts w:ascii="SimSun" w:eastAsia="SimSun" w:hAnsi="SimSun" w:cs="SimSun"/>
          <w:b w:val="0"/>
          <w:bCs w:val="0"/>
          <w:color w:val="000000"/>
          <w:spacing w:val="0"/>
          <w:w w:val="100"/>
          <w:position w:val="0"/>
        </w:rPr>
        <w:t>铺沥青</w:t>
      </w:r>
      <w:r>
        <w:rPr>
          <w:rFonts w:ascii="Times New Roman" w:eastAsia="Times New Roman" w:hAnsi="Times New Roman" w:cs="Times New Roman"/>
          <w:color w:val="000000"/>
          <w:spacing w:val="0"/>
          <w:w w:val="100"/>
          <w:position w:val="0"/>
        </w:rPr>
        <w:t>370005,</w:t>
      </w:r>
      <w:r>
        <w:rPr>
          <w:rFonts w:ascii="SimSun" w:eastAsia="SimSun" w:hAnsi="SimSun" w:cs="SimSun"/>
          <w:b w:val="0"/>
          <w:bCs w:val="0"/>
          <w:color w:val="000000"/>
          <w:spacing w:val="0"/>
          <w:w w:val="100"/>
          <w:position w:val="0"/>
        </w:rPr>
        <w:t>推土机出租</w:t>
      </w:r>
      <w:r>
        <w:rPr>
          <w:rFonts w:ascii="Times New Roman" w:eastAsia="Times New Roman" w:hAnsi="Times New Roman" w:cs="Times New Roman"/>
          <w:color w:val="000000"/>
          <w:spacing w:val="0"/>
          <w:w w:val="100"/>
          <w:position w:val="0"/>
        </w:rPr>
        <w:t>370013,</w:t>
      </w:r>
      <w:r>
        <w:rPr>
          <w:rFonts w:ascii="SimSun" w:eastAsia="SimSun" w:hAnsi="SimSun" w:cs="SimSun"/>
          <w:b w:val="0"/>
          <w:bCs w:val="0"/>
          <w:color w:val="000000"/>
          <w:spacing w:val="0"/>
          <w:w w:val="100"/>
          <w:position w:val="0"/>
        </w:rPr>
        <w:t>建筑设备出租</w:t>
      </w:r>
      <w:r>
        <w:rPr>
          <w:rFonts w:ascii="Times New Roman" w:eastAsia="Times New Roman" w:hAnsi="Times New Roman" w:cs="Times New Roman"/>
          <w:color w:val="000000"/>
          <w:spacing w:val="0"/>
          <w:w w:val="100"/>
          <w:position w:val="0"/>
        </w:rPr>
        <w:t>370020,</w:t>
      </w:r>
      <w:r>
        <w:rPr>
          <w:rFonts w:ascii="SimSun" w:eastAsia="SimSun" w:hAnsi="SimSun" w:cs="SimSun"/>
          <w:b w:val="0"/>
          <w:bCs w:val="0"/>
          <w:color w:val="000000"/>
          <w:spacing w:val="0"/>
          <w:w w:val="100"/>
          <w:position w:val="0"/>
        </w:rPr>
        <w:t>建筑</w:t>
      </w:r>
      <w:r>
        <w:rPr>
          <w:rFonts w:ascii="Times New Roman" w:eastAsia="Times New Roman" w:hAnsi="Times New Roman" w:cs="Times New Roman"/>
          <w:color w:val="000000"/>
          <w:spacing w:val="0"/>
          <w:w w:val="100"/>
          <w:position w:val="0"/>
          <w:lang w:val="en-US" w:eastAsia="en-US" w:bidi="en-US"/>
        </w:rPr>
        <w:t>*370029,</w:t>
      </w:r>
      <w:r>
        <w:rPr>
          <w:rFonts w:ascii="SimSun" w:eastAsia="SimSun" w:hAnsi="SimSun" w:cs="SimSun"/>
          <w:b w:val="0"/>
          <w:bCs w:val="0"/>
          <w:color w:val="000000"/>
          <w:spacing w:val="0"/>
          <w:w w:val="100"/>
          <w:position w:val="0"/>
        </w:rPr>
        <w:t>水下建筑</w:t>
      </w:r>
      <w:r>
        <w:rPr>
          <w:rFonts w:ascii="Times New Roman" w:eastAsia="Times New Roman" w:hAnsi="Times New Roman" w:cs="Times New Roman"/>
          <w:color w:val="000000"/>
          <w:spacing w:val="0"/>
          <w:w w:val="100"/>
          <w:position w:val="0"/>
        </w:rPr>
        <w:t>370030,</w:t>
      </w:r>
      <w:r>
        <w:rPr>
          <w:rFonts w:ascii="SimSun" w:eastAsia="SimSun" w:hAnsi="SimSun" w:cs="SimSun"/>
          <w:b w:val="0"/>
          <w:bCs w:val="0"/>
          <w:color w:val="000000"/>
          <w:spacing w:val="0"/>
          <w:w w:val="100"/>
          <w:position w:val="0"/>
        </w:rPr>
        <w:t>拆</w:t>
      </w:r>
    </w:p>
    <w:p>
      <w:pPr>
        <w:pStyle w:val="Style37"/>
        <w:keepNext w:val="0"/>
        <w:keepLines w:val="0"/>
        <w:widowControl w:val="0"/>
        <w:shd w:val="clear" w:color="auto" w:fill="auto"/>
        <w:bidi w:val="0"/>
        <w:spacing w:before="0" w:after="0" w:line="387" w:lineRule="exact"/>
        <w:ind w:left="0" w:right="0" w:firstLine="0"/>
        <w:jc w:val="both"/>
      </w:pPr>
      <w:r>
        <w:rPr>
          <w:rFonts w:ascii="SimSun" w:eastAsia="SimSun" w:hAnsi="SimSun" w:cs="SimSun"/>
          <w:b w:val="0"/>
          <w:bCs w:val="0"/>
          <w:color w:val="000000"/>
          <w:spacing w:val="0"/>
          <w:w w:val="100"/>
          <w:position w:val="0"/>
        </w:rPr>
        <w:t>除建筑物</w:t>
      </w:r>
      <w:r>
        <w:rPr>
          <w:rFonts w:ascii="Times New Roman" w:eastAsia="Times New Roman" w:hAnsi="Times New Roman" w:cs="Times New Roman"/>
          <w:color w:val="000000"/>
          <w:spacing w:val="0"/>
          <w:w w:val="100"/>
          <w:position w:val="0"/>
        </w:rPr>
        <w:t>370036,</w:t>
      </w:r>
      <w:r>
        <w:rPr>
          <w:rFonts w:ascii="SimSun" w:eastAsia="SimSun" w:hAnsi="SimSun" w:cs="SimSun"/>
          <w:b w:val="0"/>
          <w:bCs w:val="0"/>
          <w:color w:val="000000"/>
          <w:spacing w:val="0"/>
          <w:w w:val="100"/>
          <w:position w:val="0"/>
        </w:rPr>
        <w:t>仓库建筑和修理</w:t>
      </w:r>
      <w:r>
        <w:rPr>
          <w:rFonts w:ascii="Times New Roman" w:eastAsia="Times New Roman" w:hAnsi="Times New Roman" w:cs="Times New Roman"/>
          <w:color w:val="000000"/>
          <w:spacing w:val="0"/>
          <w:w w:val="100"/>
          <w:position w:val="0"/>
        </w:rPr>
        <w:t>370041,</w:t>
      </w:r>
      <w:r>
        <w:rPr>
          <w:rFonts w:ascii="SimSun" w:eastAsia="SimSun" w:hAnsi="SimSun" w:cs="SimSun"/>
          <w:b w:val="0"/>
          <w:bCs w:val="0"/>
          <w:color w:val="000000"/>
          <w:spacing w:val="0"/>
          <w:w w:val="100"/>
          <w:position w:val="0"/>
        </w:rPr>
        <w:t>建筑物防水</w:t>
      </w:r>
      <w:r>
        <w:rPr>
          <w:rFonts w:ascii="Times New Roman" w:eastAsia="Times New Roman" w:hAnsi="Times New Roman" w:cs="Times New Roman"/>
          <w:color w:val="000000"/>
          <w:spacing w:val="0"/>
          <w:w w:val="100"/>
          <w:position w:val="0"/>
        </w:rPr>
        <w:t>370042,</w:t>
      </w:r>
      <w:r>
        <w:rPr>
          <w:rFonts w:ascii="SimSun" w:eastAsia="SimSun" w:hAnsi="SimSun" w:cs="SimSun"/>
          <w:b w:val="0"/>
          <w:bCs w:val="0"/>
          <w:color w:val="000000"/>
          <w:spacing w:val="0"/>
          <w:w w:val="100"/>
          <w:position w:val="0"/>
        </w:rPr>
        <w:t>挖掘机出租</w:t>
      </w:r>
      <w:r>
        <w:rPr>
          <w:rFonts w:ascii="Times New Roman" w:eastAsia="Times New Roman" w:hAnsi="Times New Roman" w:cs="Times New Roman"/>
          <w:color w:val="000000"/>
          <w:spacing w:val="0"/>
          <w:w w:val="100"/>
          <w:position w:val="0"/>
        </w:rPr>
        <w:t>370044,</w:t>
      </w:r>
      <w:r>
        <w:rPr>
          <w:rFonts w:ascii="SimSun" w:eastAsia="SimSun" w:hAnsi="SimSun" w:cs="SimSun"/>
          <w:b w:val="0"/>
          <w:bCs w:val="0"/>
          <w:color w:val="000000"/>
          <w:spacing w:val="0"/>
          <w:w w:val="100"/>
          <w:position w:val="0"/>
        </w:rPr>
        <w:t>熔炉的安装与 修理</w:t>
      </w:r>
      <w:r>
        <w:rPr>
          <w:rFonts w:ascii="Times New Roman" w:eastAsia="Times New Roman" w:hAnsi="Times New Roman" w:cs="Times New Roman"/>
          <w:color w:val="000000"/>
          <w:spacing w:val="0"/>
          <w:w w:val="100"/>
          <w:position w:val="0"/>
        </w:rPr>
        <w:t>370047,</w:t>
      </w:r>
      <w:r>
        <w:rPr>
          <w:rFonts w:ascii="SimSun" w:eastAsia="SimSun" w:hAnsi="SimSun" w:cs="SimSun"/>
          <w:b w:val="0"/>
          <w:bCs w:val="0"/>
          <w:color w:val="000000"/>
          <w:spacing w:val="0"/>
          <w:w w:val="100"/>
          <w:position w:val="0"/>
        </w:rPr>
        <w:t>工厂建造</w:t>
      </w:r>
      <w:r>
        <w:rPr>
          <w:rFonts w:ascii="Times New Roman" w:eastAsia="Times New Roman" w:hAnsi="Times New Roman" w:cs="Times New Roman"/>
          <w:color w:val="000000"/>
          <w:spacing w:val="0"/>
          <w:w w:val="100"/>
          <w:position w:val="0"/>
        </w:rPr>
        <w:t>370052,</w:t>
      </w:r>
      <w:r>
        <w:rPr>
          <w:rFonts w:ascii="SimSun" w:eastAsia="SimSun" w:hAnsi="SimSun" w:cs="SimSun"/>
          <w:b w:val="0"/>
          <w:bCs w:val="0"/>
          <w:color w:val="000000"/>
          <w:spacing w:val="0"/>
          <w:w w:val="100"/>
          <w:position w:val="0"/>
        </w:rPr>
        <w:t>建筑物隔热隔音</w:t>
      </w:r>
      <w:r>
        <w:rPr>
          <w:rFonts w:ascii="Times New Roman" w:eastAsia="Times New Roman" w:hAnsi="Times New Roman" w:cs="Times New Roman"/>
          <w:color w:val="000000"/>
          <w:spacing w:val="0"/>
          <w:w w:val="100"/>
          <w:position w:val="0"/>
        </w:rPr>
        <w:t>370054,</w:t>
      </w:r>
      <w:r>
        <w:rPr>
          <w:rFonts w:ascii="SimSun" w:eastAsia="SimSun" w:hAnsi="SimSun" w:cs="SimSun"/>
          <w:b w:val="0"/>
          <w:bCs w:val="0"/>
          <w:color w:val="000000"/>
          <w:spacing w:val="0"/>
          <w:w w:val="100"/>
          <w:position w:val="0"/>
        </w:rPr>
        <w:t>砖石建筑</w:t>
      </w:r>
      <w:r>
        <w:rPr>
          <w:rFonts w:ascii="Times New Roman" w:eastAsia="Times New Roman" w:hAnsi="Times New Roman" w:cs="Times New Roman"/>
          <w:color w:val="000000"/>
          <w:spacing w:val="0"/>
          <w:w w:val="100"/>
          <w:position w:val="0"/>
        </w:rPr>
        <w:t>370059,</w:t>
      </w:r>
      <w:r>
        <w:rPr>
          <w:rFonts w:ascii="SimSun" w:eastAsia="SimSun" w:hAnsi="SimSun" w:cs="SimSun"/>
          <w:b w:val="0"/>
          <w:bCs w:val="0"/>
          <w:color w:val="000000"/>
          <w:spacing w:val="0"/>
          <w:w w:val="100"/>
          <w:position w:val="0"/>
        </w:rPr>
        <w:t>码头防浪堤建筑</w:t>
      </w:r>
      <w:r>
        <w:rPr>
          <w:rFonts w:ascii="Times New Roman" w:eastAsia="Times New Roman" w:hAnsi="Times New Roman" w:cs="Times New Roman"/>
          <w:color w:val="000000"/>
          <w:spacing w:val="0"/>
          <w:w w:val="100"/>
          <w:position w:val="0"/>
        </w:rPr>
        <w:t xml:space="preserve">370061, </w:t>
      </w:r>
      <w:r>
        <w:rPr>
          <w:rFonts w:ascii="SimSun" w:eastAsia="SimSun" w:hAnsi="SimSun" w:cs="SimSun"/>
          <w:b w:val="0"/>
          <w:bCs w:val="0"/>
          <w:color w:val="000000"/>
          <w:spacing w:val="0"/>
          <w:w w:val="100"/>
          <w:position w:val="0"/>
        </w:rPr>
        <w:t>管道铺设和维护</w:t>
      </w:r>
      <w:r>
        <w:rPr>
          <w:rFonts w:ascii="Times New Roman" w:eastAsia="Times New Roman" w:hAnsi="Times New Roman" w:cs="Times New Roman"/>
          <w:color w:val="000000"/>
          <w:spacing w:val="0"/>
          <w:w w:val="100"/>
          <w:position w:val="0"/>
        </w:rPr>
        <w:t>370063,</w:t>
      </w:r>
      <w:r>
        <w:rPr>
          <w:rFonts w:ascii="SimSun" w:eastAsia="SimSun" w:hAnsi="SimSun" w:cs="SimSun"/>
          <w:b w:val="0"/>
          <w:bCs w:val="0"/>
          <w:color w:val="000000"/>
          <w:spacing w:val="0"/>
          <w:w w:val="100"/>
          <w:position w:val="0"/>
        </w:rPr>
        <w:t>用浮石磨光</w:t>
      </w:r>
      <w:r>
        <w:rPr>
          <w:rFonts w:ascii="Times New Roman" w:eastAsia="Times New Roman" w:hAnsi="Times New Roman" w:cs="Times New Roman"/>
          <w:color w:val="000000"/>
          <w:spacing w:val="0"/>
          <w:w w:val="100"/>
          <w:position w:val="0"/>
        </w:rPr>
        <w:t>370069,</w:t>
      </w:r>
      <w:r>
        <w:rPr>
          <w:rFonts w:ascii="SimSun" w:eastAsia="SimSun" w:hAnsi="SimSun" w:cs="SimSun"/>
          <w:b w:val="0"/>
          <w:bCs w:val="0"/>
          <w:color w:val="000000"/>
          <w:spacing w:val="0"/>
          <w:w w:val="100"/>
          <w:position w:val="0"/>
        </w:rPr>
        <w:t>敷石膏、涂灰泥</w:t>
      </w:r>
      <w:r>
        <w:rPr>
          <w:rFonts w:ascii="Times New Roman" w:eastAsia="Times New Roman" w:hAnsi="Times New Roman" w:cs="Times New Roman"/>
          <w:color w:val="000000"/>
          <w:spacing w:val="0"/>
          <w:w w:val="100"/>
          <w:position w:val="0"/>
        </w:rPr>
        <w:t>370070,</w:t>
      </w:r>
      <w:r>
        <w:rPr>
          <w:rFonts w:ascii="SimSun" w:eastAsia="SimSun" w:hAnsi="SimSun" w:cs="SimSun"/>
          <w:b w:val="0"/>
          <w:bCs w:val="0"/>
          <w:color w:val="000000"/>
          <w:spacing w:val="0"/>
          <w:w w:val="100"/>
          <w:position w:val="0"/>
        </w:rPr>
        <w:t>安装维修水管</w:t>
      </w:r>
      <w:r>
        <w:rPr>
          <w:rFonts w:ascii="Times New Roman" w:eastAsia="Times New Roman" w:hAnsi="Times New Roman" w:cs="Times New Roman"/>
          <w:color w:val="000000"/>
          <w:spacing w:val="0"/>
          <w:w w:val="100"/>
          <w:position w:val="0"/>
        </w:rPr>
        <w:t>370071,</w:t>
      </w:r>
      <w:r>
        <w:rPr>
          <w:rFonts w:ascii="SimSun" w:eastAsia="SimSun" w:hAnsi="SimSun" w:cs="SimSun"/>
          <w:b w:val="0"/>
          <w:bCs w:val="0"/>
          <w:color w:val="000000"/>
          <w:spacing w:val="0"/>
          <w:w w:val="100"/>
          <w:position w:val="0"/>
        </w:rPr>
        <w:t>港口 建造</w:t>
      </w:r>
      <w:r>
        <w:rPr>
          <w:rFonts w:ascii="Times New Roman" w:eastAsia="Times New Roman" w:hAnsi="Times New Roman" w:cs="Times New Roman"/>
          <w:color w:val="000000"/>
          <w:spacing w:val="0"/>
          <w:w w:val="100"/>
          <w:position w:val="0"/>
        </w:rPr>
        <w:t>370074,</w:t>
      </w:r>
      <w:r>
        <w:rPr>
          <w:rFonts w:ascii="SimSun" w:eastAsia="SimSun" w:hAnsi="SimSun" w:cs="SimSun"/>
          <w:b w:val="0"/>
          <w:bCs w:val="0"/>
          <w:color w:val="000000"/>
          <w:spacing w:val="0"/>
          <w:w w:val="100"/>
          <w:position w:val="0"/>
        </w:rPr>
        <w:t>钏接</w:t>
      </w:r>
      <w:r>
        <w:rPr>
          <w:rFonts w:ascii="Times New Roman" w:eastAsia="Times New Roman" w:hAnsi="Times New Roman" w:cs="Times New Roman"/>
          <w:color w:val="000000"/>
          <w:spacing w:val="0"/>
          <w:w w:val="100"/>
          <w:position w:val="0"/>
        </w:rPr>
        <w:t>370081,</w:t>
      </w:r>
      <w:r>
        <w:rPr>
          <w:rFonts w:ascii="SimSun" w:eastAsia="SimSun" w:hAnsi="SimSun" w:cs="SimSun"/>
          <w:b w:val="0"/>
          <w:bCs w:val="0"/>
          <w:color w:val="000000"/>
          <w:spacing w:val="0"/>
          <w:w w:val="100"/>
          <w:position w:val="0"/>
        </w:rPr>
        <w:t>清洗机出租</w:t>
      </w:r>
      <w:r>
        <w:rPr>
          <w:rFonts w:ascii="Times New Roman" w:eastAsia="Times New Roman" w:hAnsi="Times New Roman" w:cs="Times New Roman"/>
          <w:color w:val="000000"/>
          <w:spacing w:val="0"/>
          <w:w w:val="100"/>
          <w:position w:val="0"/>
        </w:rPr>
        <w:t>370090,</w:t>
      </w:r>
      <w:r>
        <w:rPr>
          <w:rFonts w:ascii="SimSun" w:eastAsia="SimSun" w:hAnsi="SimSun" w:cs="SimSun"/>
          <w:b w:val="0"/>
          <w:bCs w:val="0"/>
          <w:color w:val="000000"/>
          <w:spacing w:val="0"/>
          <w:w w:val="100"/>
          <w:position w:val="0"/>
        </w:rPr>
        <w:t>搭脚手架</w:t>
      </w:r>
      <w:r>
        <w:rPr>
          <w:rFonts w:ascii="Times New Roman" w:eastAsia="Times New Roman" w:hAnsi="Times New Roman" w:cs="Times New Roman"/>
          <w:color w:val="000000"/>
          <w:spacing w:val="0"/>
          <w:w w:val="100"/>
          <w:position w:val="0"/>
        </w:rPr>
        <w:t>370093,</w:t>
      </w:r>
      <w:r>
        <w:rPr>
          <w:rFonts w:ascii="SimSun" w:eastAsia="SimSun" w:hAnsi="SimSun" w:cs="SimSun"/>
          <w:b w:val="0"/>
          <w:bCs w:val="0"/>
          <w:color w:val="000000"/>
          <w:spacing w:val="0"/>
          <w:w w:val="100"/>
          <w:position w:val="0"/>
        </w:rPr>
        <w:t>砌砖</w:t>
      </w:r>
      <w:r>
        <w:rPr>
          <w:rFonts w:ascii="Times New Roman" w:eastAsia="Times New Roman" w:hAnsi="Times New Roman" w:cs="Times New Roman"/>
          <w:color w:val="000000"/>
          <w:spacing w:val="0"/>
          <w:w w:val="100"/>
          <w:position w:val="0"/>
        </w:rPr>
        <w:t>370101,</w:t>
      </w:r>
      <w:r>
        <w:rPr>
          <w:rFonts w:ascii="SimSun" w:eastAsia="SimSun" w:hAnsi="SimSun" w:cs="SimSun"/>
          <w:b w:val="0"/>
          <w:bCs w:val="0"/>
          <w:color w:val="000000"/>
          <w:spacing w:val="0"/>
          <w:w w:val="100"/>
          <w:position w:val="0"/>
        </w:rPr>
        <w:t>铺路</w:t>
      </w:r>
      <w:r>
        <w:rPr>
          <w:rFonts w:ascii="Times New Roman" w:eastAsia="Times New Roman" w:hAnsi="Times New Roman" w:cs="Times New Roman"/>
          <w:color w:val="000000"/>
          <w:spacing w:val="0"/>
          <w:w w:val="100"/>
          <w:position w:val="0"/>
        </w:rPr>
        <w:t>370109,</w:t>
      </w:r>
      <w:r>
        <w:rPr>
          <w:rFonts w:ascii="SimSun" w:eastAsia="SimSun" w:hAnsi="SimSun" w:cs="SimSun"/>
          <w:b w:val="0"/>
          <w:bCs w:val="0"/>
          <w:color w:val="000000"/>
          <w:spacing w:val="0"/>
          <w:w w:val="100"/>
          <w:position w:val="0"/>
        </w:rPr>
        <w:t>用砂 纸打磨</w:t>
      </w:r>
      <w:r>
        <w:rPr>
          <w:rFonts w:ascii="Times New Roman" w:eastAsia="Times New Roman" w:hAnsi="Times New Roman" w:cs="Times New Roman"/>
          <w:color w:val="000000"/>
          <w:spacing w:val="0"/>
          <w:w w:val="100"/>
          <w:position w:val="0"/>
        </w:rPr>
        <w:t>370110,</w:t>
      </w:r>
      <w:r>
        <w:rPr>
          <w:rFonts w:ascii="SimSun" w:eastAsia="SimSun" w:hAnsi="SimSun" w:cs="SimSun"/>
          <w:b w:val="0"/>
          <w:bCs w:val="0"/>
          <w:color w:val="000000"/>
          <w:spacing w:val="0"/>
          <w:w w:val="100"/>
          <w:position w:val="0"/>
        </w:rPr>
        <w:t>水下修理</w:t>
      </w:r>
      <w:r>
        <w:rPr>
          <w:rFonts w:ascii="Times New Roman" w:eastAsia="Times New Roman" w:hAnsi="Times New Roman" w:cs="Times New Roman"/>
          <w:color w:val="000000"/>
          <w:spacing w:val="0"/>
          <w:w w:val="100"/>
          <w:position w:val="0"/>
        </w:rPr>
        <w:t>370111,</w:t>
      </w:r>
      <w:r>
        <w:rPr>
          <w:rFonts w:ascii="SimSun" w:eastAsia="SimSun" w:hAnsi="SimSun" w:cs="SimSun"/>
          <w:b w:val="0"/>
          <w:bCs w:val="0"/>
          <w:color w:val="000000"/>
          <w:spacing w:val="0"/>
          <w:w w:val="100"/>
          <w:position w:val="0"/>
        </w:rPr>
        <w:t>商业摊位及商店的建筑</w:t>
      </w:r>
      <w:r>
        <w:rPr>
          <w:rFonts w:ascii="Times New Roman" w:eastAsia="Times New Roman" w:hAnsi="Times New Roman" w:cs="Times New Roman"/>
          <w:color w:val="000000"/>
          <w:spacing w:val="0"/>
          <w:w w:val="100"/>
          <w:position w:val="0"/>
        </w:rPr>
        <w:t>370115,</w:t>
      </w:r>
      <w:r>
        <w:rPr>
          <w:rFonts w:ascii="SimSun" w:eastAsia="SimSun" w:hAnsi="SimSun" w:cs="SimSun"/>
          <w:b w:val="0"/>
          <w:bCs w:val="0"/>
          <w:color w:val="000000"/>
          <w:spacing w:val="0"/>
          <w:w w:val="100"/>
          <w:position w:val="0"/>
        </w:rPr>
        <w:t>建筑用起重机出租</w:t>
      </w:r>
      <w:r>
        <w:rPr>
          <w:rFonts w:ascii="Times New Roman" w:eastAsia="Times New Roman" w:hAnsi="Times New Roman" w:cs="Times New Roman"/>
          <w:color w:val="000000"/>
          <w:spacing w:val="0"/>
          <w:w w:val="100"/>
          <w:position w:val="0"/>
        </w:rPr>
        <w:t>370120,</w:t>
      </w:r>
      <w:r>
        <w:rPr>
          <w:rFonts w:ascii="SimSun" w:eastAsia="SimSun" w:hAnsi="SimSun" w:cs="SimSun"/>
          <w:b w:val="0"/>
          <w:bCs w:val="0"/>
          <w:color w:val="000000"/>
          <w:spacing w:val="0"/>
          <w:w w:val="100"/>
          <w:position w:val="0"/>
        </w:rPr>
        <w:t xml:space="preserve">盖房顶 </w:t>
      </w:r>
      <w:r>
        <w:rPr>
          <w:rFonts w:ascii="Times New Roman" w:eastAsia="Times New Roman" w:hAnsi="Times New Roman" w:cs="Times New Roman"/>
          <w:color w:val="000000"/>
          <w:spacing w:val="0"/>
          <w:w w:val="100"/>
          <w:position w:val="0"/>
        </w:rPr>
        <w:t>370122,</w:t>
      </w:r>
      <w:r>
        <w:rPr>
          <w:rFonts w:ascii="SimSun" w:eastAsia="SimSun" w:hAnsi="SimSun" w:cs="SimSun"/>
          <w:b w:val="0"/>
          <w:bCs w:val="0"/>
          <w:color w:val="000000"/>
          <w:spacing w:val="0"/>
          <w:w w:val="100"/>
          <w:position w:val="0"/>
        </w:rPr>
        <w:t>安装门窗</w:t>
      </w:r>
      <w:r>
        <w:rPr>
          <w:rFonts w:ascii="Times New Roman" w:eastAsia="Times New Roman" w:hAnsi="Times New Roman" w:cs="Times New Roman"/>
          <w:color w:val="000000"/>
          <w:spacing w:val="0"/>
          <w:w w:val="100"/>
          <w:position w:val="0"/>
        </w:rPr>
        <w:t>370128,</w:t>
      </w:r>
      <w:r>
        <w:rPr>
          <w:rFonts w:ascii="SimSun" w:eastAsia="SimSun" w:hAnsi="SimSun" w:cs="SimSun"/>
          <w:b w:val="0"/>
          <w:bCs w:val="0"/>
          <w:color w:val="000000"/>
          <w:spacing w:val="0"/>
          <w:w w:val="100"/>
          <w:position w:val="0"/>
        </w:rPr>
        <w:t>电缆铺设</w:t>
      </w:r>
      <w:r>
        <w:rPr>
          <w:rFonts w:ascii="Times New Roman" w:eastAsia="Times New Roman" w:hAnsi="Times New Roman" w:cs="Times New Roman"/>
          <w:color w:val="000000"/>
          <w:spacing w:val="0"/>
          <w:w w:val="100"/>
          <w:position w:val="0"/>
        </w:rPr>
        <w:t>370140</w:t>
      </w:r>
    </w:p>
    <w:p>
      <w:pPr>
        <w:pStyle w:val="Style37"/>
        <w:keepNext w:val="0"/>
        <w:keepLines w:val="0"/>
        <w:widowControl w:val="0"/>
        <w:shd w:val="clear" w:color="auto" w:fill="auto"/>
        <w:bidi w:val="0"/>
        <w:spacing w:before="0" w:after="160" w:line="387" w:lineRule="exact"/>
        <w:ind w:left="0" w:right="0" w:firstLine="420"/>
        <w:jc w:val="left"/>
      </w:pPr>
      <w:r>
        <w:rPr>
          <w:rFonts w:ascii="SimSun" w:eastAsia="SimSun" w:hAnsi="SimSun" w:cs="SimSun"/>
          <w:b w:val="0"/>
          <w:bCs w:val="0"/>
          <w:color w:val="000000"/>
          <w:spacing w:val="0"/>
          <w:w w:val="100"/>
          <w:position w:val="0"/>
        </w:rPr>
        <w:t>※商品房建造</w:t>
      </w:r>
      <w:r>
        <w:rPr>
          <w:rFonts w:ascii="Times New Roman" w:eastAsia="Times New Roman" w:hAnsi="Times New Roman" w:cs="Times New Roman"/>
          <w:color w:val="000000"/>
          <w:spacing w:val="0"/>
          <w:w w:val="100"/>
          <w:position w:val="0"/>
          <w:lang w:val="en-US" w:eastAsia="en-US" w:bidi="en-US"/>
        </w:rPr>
        <w:t>C370015</w:t>
      </w:r>
    </w:p>
    <w:p>
      <w:pPr>
        <w:pStyle w:val="Style17"/>
        <w:keepNext w:val="0"/>
        <w:keepLines w:val="0"/>
        <w:widowControl w:val="0"/>
        <w:shd w:val="clear" w:color="auto" w:fill="auto"/>
        <w:bidi w:val="0"/>
        <w:spacing w:before="0" w:after="1000" w:line="387" w:lineRule="exact"/>
        <w:ind w:left="0" w:right="0" w:firstLine="420"/>
        <w:jc w:val="left"/>
      </w:pPr>
      <w:r>
        <w:rPr>
          <w:color w:val="000000"/>
          <w:spacing w:val="0"/>
          <w:w w:val="100"/>
          <w:position w:val="0"/>
        </w:rPr>
        <w:t>注：盖房顶与第八版及以前版本</w:t>
      </w:r>
      <w:r>
        <w:rPr>
          <w:rFonts w:ascii="Times New Roman" w:eastAsia="Times New Roman" w:hAnsi="Times New Roman" w:cs="Times New Roman"/>
          <w:b/>
          <w:bCs/>
          <w:color w:val="000000"/>
          <w:spacing w:val="0"/>
          <w:w w:val="100"/>
          <w:position w:val="0"/>
        </w:rPr>
        <w:t>3704</w:t>
      </w:r>
      <w:r>
        <w:rPr>
          <w:color w:val="000000"/>
          <w:spacing w:val="0"/>
          <w:w w:val="100"/>
          <w:position w:val="0"/>
        </w:rPr>
        <w:t>屋顶修复交叉检索。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3703</w:t>
      </w:r>
      <w:r>
        <w:rPr>
          <w:b/>
          <w:bCs/>
          <w:color w:val="000000"/>
          <w:spacing w:val="0"/>
          <w:w w:val="100"/>
          <w:position w:val="0"/>
        </w:rPr>
        <w:t>开采服务</w:t>
      </w:r>
    </w:p>
    <w:p>
      <w:pPr>
        <w:pStyle w:val="Style37"/>
        <w:keepNext w:val="0"/>
        <w:keepLines w:val="0"/>
        <w:widowControl w:val="0"/>
        <w:shd w:val="clear" w:color="auto" w:fill="auto"/>
        <w:bidi w:val="0"/>
        <w:spacing w:before="0" w:after="600" w:line="386" w:lineRule="exact"/>
        <w:ind w:left="0" w:right="0" w:firstLine="420"/>
        <w:jc w:val="left"/>
      </w:pPr>
      <w:r>
        <w:rPr>
          <w:rFonts w:ascii="SimSun" w:eastAsia="SimSun" w:hAnsi="SimSun" w:cs="SimSun"/>
          <w:b w:val="0"/>
          <w:bCs w:val="0"/>
          <w:color w:val="000000"/>
          <w:spacing w:val="0"/>
          <w:w w:val="100"/>
          <w:position w:val="0"/>
        </w:rPr>
        <w:t>采矿</w:t>
      </w:r>
      <w:r>
        <w:rPr>
          <w:rFonts w:ascii="Times New Roman" w:eastAsia="Times New Roman" w:hAnsi="Times New Roman" w:cs="Times New Roman"/>
          <w:color w:val="000000"/>
          <w:spacing w:val="0"/>
          <w:w w:val="100"/>
          <w:position w:val="0"/>
        </w:rPr>
        <w:t>370107,</w:t>
      </w:r>
      <w:r>
        <w:rPr>
          <w:rFonts w:ascii="SimSun" w:eastAsia="SimSun" w:hAnsi="SimSun" w:cs="SimSun"/>
          <w:b w:val="0"/>
          <w:bCs w:val="0"/>
          <w:color w:val="000000"/>
          <w:spacing w:val="0"/>
          <w:w w:val="100"/>
          <w:position w:val="0"/>
        </w:rPr>
        <w:t>采石服务</w:t>
      </w:r>
      <w:r>
        <w:rPr>
          <w:rFonts w:ascii="Times New Roman" w:eastAsia="Times New Roman" w:hAnsi="Times New Roman" w:cs="Times New Roman"/>
          <w:color w:val="000000"/>
          <w:spacing w:val="0"/>
          <w:w w:val="100"/>
          <w:position w:val="0"/>
        </w:rPr>
        <w:t>370108,</w:t>
      </w:r>
      <w:r>
        <w:rPr>
          <w:rFonts w:ascii="SimSun" w:eastAsia="SimSun" w:hAnsi="SimSun" w:cs="SimSun"/>
          <w:b w:val="0"/>
          <w:bCs w:val="0"/>
          <w:color w:val="000000"/>
          <w:spacing w:val="0"/>
          <w:w w:val="100"/>
          <w:position w:val="0"/>
        </w:rPr>
        <w:t>钻井</w:t>
      </w:r>
      <w:r>
        <w:rPr>
          <w:rFonts w:ascii="Times New Roman" w:eastAsia="Times New Roman" w:hAnsi="Times New Roman" w:cs="Times New Roman"/>
          <w:color w:val="000000"/>
          <w:spacing w:val="0"/>
          <w:w w:val="100"/>
          <w:position w:val="0"/>
        </w:rPr>
        <w:t>370114,</w:t>
      </w:r>
      <w:r>
        <w:rPr>
          <w:rFonts w:ascii="SimSun" w:eastAsia="SimSun" w:hAnsi="SimSun" w:cs="SimSun"/>
          <w:b w:val="0"/>
          <w:bCs w:val="0"/>
          <w:color w:val="000000"/>
          <w:spacing w:val="0"/>
          <w:w w:val="100"/>
          <w:position w:val="0"/>
        </w:rPr>
        <w:t>深层油井或气井的钻探</w:t>
      </w:r>
      <w:r>
        <w:rPr>
          <w:rFonts w:ascii="Times New Roman" w:eastAsia="Times New Roman" w:hAnsi="Times New Roman" w:cs="Times New Roman"/>
          <w:color w:val="000000"/>
          <w:spacing w:val="0"/>
          <w:w w:val="100"/>
          <w:position w:val="0"/>
        </w:rPr>
        <w:t>370133,</w:t>
      </w:r>
      <w:r>
        <w:rPr>
          <w:rFonts w:ascii="SimSun" w:eastAsia="SimSun" w:hAnsi="SimSun" w:cs="SimSun"/>
          <w:b w:val="0"/>
          <w:bCs w:val="0"/>
          <w:color w:val="000000"/>
          <w:spacing w:val="0"/>
          <w:w w:val="100"/>
          <w:position w:val="0"/>
        </w:rPr>
        <w:t>水力压裂服务</w:t>
      </w:r>
      <w:r>
        <w:rPr>
          <w:rFonts w:ascii="Times New Roman" w:eastAsia="Times New Roman" w:hAnsi="Times New Roman" w:cs="Times New Roman"/>
          <w:color w:val="000000"/>
          <w:spacing w:val="0"/>
          <w:w w:val="100"/>
          <w:position w:val="0"/>
        </w:rPr>
        <w:t>370142</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3704</w:t>
      </w:r>
      <w:r>
        <w:rPr>
          <w:b/>
          <w:bCs/>
          <w:color w:val="000000"/>
          <w:spacing w:val="0"/>
          <w:w w:val="100"/>
          <w:position w:val="0"/>
        </w:rPr>
        <w:t>建筑物装饰修理服务</w:t>
      </w:r>
    </w:p>
    <w:p>
      <w:pPr>
        <w:pStyle w:val="Style37"/>
        <w:keepNext w:val="0"/>
        <w:keepLines w:val="0"/>
        <w:widowControl w:val="0"/>
        <w:shd w:val="clear" w:color="auto" w:fill="auto"/>
        <w:bidi w:val="0"/>
        <w:spacing w:before="0" w:after="160" w:line="386" w:lineRule="exact"/>
        <w:ind w:left="0" w:right="0" w:firstLine="440"/>
        <w:jc w:val="both"/>
      </w:pPr>
      <w:r>
        <w:rPr>
          <w:rFonts w:ascii="SimSun" w:eastAsia="SimSun" w:hAnsi="SimSun" w:cs="SimSun"/>
          <w:b w:val="0"/>
          <w:bCs w:val="0"/>
          <w:color w:val="000000"/>
          <w:spacing w:val="0"/>
          <w:w w:val="100"/>
          <w:position w:val="0"/>
        </w:rPr>
        <w:t>清洁建筑物（内部）</w:t>
      </w:r>
      <w:r>
        <w:rPr>
          <w:rFonts w:ascii="Times New Roman" w:eastAsia="Times New Roman" w:hAnsi="Times New Roman" w:cs="Times New Roman"/>
          <w:color w:val="000000"/>
          <w:spacing w:val="0"/>
          <w:w w:val="100"/>
          <w:position w:val="0"/>
        </w:rPr>
        <w:t>370009,</w:t>
      </w:r>
      <w:r>
        <w:rPr>
          <w:rFonts w:ascii="SimSun" w:eastAsia="SimSun" w:hAnsi="SimSun" w:cs="SimSun"/>
          <w:b w:val="0"/>
          <w:bCs w:val="0"/>
          <w:color w:val="000000"/>
          <w:spacing w:val="0"/>
          <w:w w:val="100"/>
          <w:position w:val="0"/>
        </w:rPr>
        <w:t>室内装潢修理</w:t>
      </w:r>
      <w:r>
        <w:rPr>
          <w:rFonts w:ascii="Times New Roman" w:eastAsia="Times New Roman" w:hAnsi="Times New Roman" w:cs="Times New Roman"/>
          <w:color w:val="000000"/>
          <w:spacing w:val="0"/>
          <w:w w:val="100"/>
          <w:position w:val="0"/>
        </w:rPr>
        <w:t>370017,</w:t>
      </w:r>
      <w:r>
        <w:rPr>
          <w:rFonts w:ascii="SimSun" w:eastAsia="SimSun" w:hAnsi="SimSun" w:cs="SimSun"/>
          <w:b w:val="0"/>
          <w:bCs w:val="0"/>
          <w:color w:val="000000"/>
          <w:spacing w:val="0"/>
          <w:w w:val="100"/>
          <w:position w:val="0"/>
        </w:rPr>
        <w:t>清扫烟囱</w:t>
      </w:r>
      <w:r>
        <w:rPr>
          <w:rFonts w:ascii="Times New Roman" w:eastAsia="Times New Roman" w:hAnsi="Times New Roman" w:cs="Times New Roman"/>
          <w:color w:val="000000"/>
          <w:spacing w:val="0"/>
          <w:w w:val="100"/>
          <w:position w:val="0"/>
        </w:rPr>
        <w:t>370026,</w:t>
      </w:r>
      <w:r>
        <w:rPr>
          <w:rFonts w:ascii="SimSun" w:eastAsia="SimSun" w:hAnsi="SimSun" w:cs="SimSun"/>
          <w:b w:val="0"/>
          <w:bCs w:val="0"/>
          <w:color w:val="000000"/>
          <w:spacing w:val="0"/>
          <w:w w:val="100"/>
          <w:position w:val="0"/>
        </w:rPr>
        <w:t>招牌的油漆或修理</w:t>
      </w:r>
      <w:r>
        <w:rPr>
          <w:rFonts w:ascii="Times New Roman" w:eastAsia="Times New Roman" w:hAnsi="Times New Roman" w:cs="Times New Roman"/>
          <w:color w:val="000000"/>
          <w:spacing w:val="0"/>
          <w:w w:val="100"/>
          <w:position w:val="0"/>
        </w:rPr>
        <w:t xml:space="preserve">370040, </w:t>
      </w:r>
      <w:r>
        <w:rPr>
          <w:rFonts w:ascii="SimSun" w:eastAsia="SimSun" w:hAnsi="SimSun" w:cs="SimSun"/>
          <w:b w:val="0"/>
          <w:bCs w:val="0"/>
          <w:color w:val="000000"/>
          <w:spacing w:val="0"/>
          <w:w w:val="100"/>
          <w:position w:val="0"/>
        </w:rPr>
        <w:t>清洁窗户</w:t>
      </w:r>
      <w:r>
        <w:rPr>
          <w:rFonts w:ascii="Times New Roman" w:eastAsia="Times New Roman" w:hAnsi="Times New Roman" w:cs="Times New Roman"/>
          <w:color w:val="000000"/>
          <w:spacing w:val="0"/>
          <w:w w:val="100"/>
          <w:position w:val="0"/>
        </w:rPr>
        <w:t>370045,</w:t>
      </w:r>
      <w:r>
        <w:rPr>
          <w:rFonts w:ascii="SimSun" w:eastAsia="SimSun" w:hAnsi="SimSun" w:cs="SimSun"/>
          <w:b w:val="0"/>
          <w:bCs w:val="0"/>
          <w:color w:val="000000"/>
          <w:spacing w:val="0"/>
          <w:w w:val="100"/>
          <w:position w:val="0"/>
        </w:rPr>
        <w:t>贴墙纸</w:t>
      </w:r>
      <w:r>
        <w:rPr>
          <w:rFonts w:ascii="Times New Roman" w:eastAsia="Times New Roman" w:hAnsi="Times New Roman" w:cs="Times New Roman"/>
          <w:color w:val="000000"/>
          <w:spacing w:val="0"/>
          <w:w w:val="100"/>
          <w:position w:val="0"/>
        </w:rPr>
        <w:t>370064,</w:t>
      </w:r>
      <w:r>
        <w:rPr>
          <w:rFonts w:ascii="SimSun" w:eastAsia="SimSun" w:hAnsi="SimSun" w:cs="SimSun"/>
          <w:b w:val="0"/>
          <w:bCs w:val="0"/>
          <w:color w:val="000000"/>
          <w:spacing w:val="0"/>
          <w:w w:val="100"/>
          <w:position w:val="0"/>
        </w:rPr>
        <w:t>室内装潢</w:t>
      </w:r>
      <w:r>
        <w:rPr>
          <w:rFonts w:ascii="Times New Roman" w:eastAsia="Times New Roman" w:hAnsi="Times New Roman" w:cs="Times New Roman"/>
          <w:color w:val="000000"/>
          <w:spacing w:val="0"/>
          <w:w w:val="100"/>
          <w:position w:val="0"/>
        </w:rPr>
        <w:t>370067,</w:t>
      </w:r>
      <w:r>
        <w:rPr>
          <w:rFonts w:ascii="SimSun" w:eastAsia="SimSun" w:hAnsi="SimSun" w:cs="SimSun"/>
          <w:b w:val="0"/>
          <w:bCs w:val="0"/>
          <w:color w:val="000000"/>
          <w:spacing w:val="0"/>
          <w:w w:val="100"/>
          <w:position w:val="0"/>
        </w:rPr>
        <w:t>室内外油漆</w:t>
      </w:r>
      <w:r>
        <w:rPr>
          <w:rFonts w:ascii="Times New Roman" w:eastAsia="Times New Roman" w:hAnsi="Times New Roman" w:cs="Times New Roman"/>
          <w:color w:val="000000"/>
          <w:spacing w:val="0"/>
          <w:w w:val="100"/>
          <w:position w:val="0"/>
        </w:rPr>
        <w:t>370068,</w:t>
      </w:r>
      <w:r>
        <w:rPr>
          <w:rFonts w:ascii="SimSun" w:eastAsia="SimSun" w:hAnsi="SimSun" w:cs="SimSun"/>
          <w:b w:val="0"/>
          <w:bCs w:val="0"/>
          <w:color w:val="000000"/>
          <w:spacing w:val="0"/>
          <w:w w:val="100"/>
          <w:position w:val="0"/>
        </w:rPr>
        <w:t>涂清漆服务</w:t>
      </w:r>
      <w:r>
        <w:rPr>
          <w:rFonts w:ascii="Times New Roman" w:eastAsia="Times New Roman" w:hAnsi="Times New Roman" w:cs="Times New Roman"/>
          <w:color w:val="000000"/>
          <w:spacing w:val="0"/>
          <w:w w:val="100"/>
          <w:position w:val="0"/>
        </w:rPr>
        <w:t>370086,</w:t>
      </w:r>
      <w:r>
        <w:rPr>
          <w:rFonts w:ascii="SimSun" w:eastAsia="SimSun" w:hAnsi="SimSun" w:cs="SimSun"/>
          <w:b w:val="0"/>
          <w:bCs w:val="0"/>
          <w:color w:val="000000"/>
          <w:spacing w:val="0"/>
          <w:w w:val="100"/>
          <w:position w:val="0"/>
        </w:rPr>
        <w:t>清洁建 筑物（外表面</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370112,</w:t>
      </w:r>
      <w:r>
        <w:rPr>
          <w:rFonts w:ascii="SimSun" w:eastAsia="SimSun" w:hAnsi="SimSun" w:cs="SimSun"/>
          <w:b w:val="0"/>
          <w:bCs w:val="0"/>
          <w:color w:val="000000"/>
          <w:spacing w:val="0"/>
          <w:w w:val="100"/>
          <w:position w:val="0"/>
        </w:rPr>
        <w:t>扫路机出租</w:t>
      </w:r>
      <w:r>
        <w:rPr>
          <w:rFonts w:ascii="Times New Roman" w:eastAsia="Times New Roman" w:hAnsi="Times New Roman" w:cs="Times New Roman"/>
          <w:color w:val="000000"/>
          <w:spacing w:val="0"/>
          <w:w w:val="100"/>
          <w:position w:val="0"/>
        </w:rPr>
        <w:t>370121,</w:t>
      </w:r>
      <w:r>
        <w:rPr>
          <w:rFonts w:ascii="SimSun" w:eastAsia="SimSun" w:hAnsi="SimSun" w:cs="SimSun"/>
          <w:b w:val="0"/>
          <w:bCs w:val="0"/>
          <w:color w:val="000000"/>
          <w:spacing w:val="0"/>
          <w:w w:val="100"/>
          <w:position w:val="0"/>
        </w:rPr>
        <w:t>清扫街道</w:t>
      </w:r>
      <w:r>
        <w:rPr>
          <w:rFonts w:ascii="Times New Roman" w:eastAsia="Times New Roman" w:hAnsi="Times New Roman" w:cs="Times New Roman"/>
          <w:color w:val="000000"/>
          <w:spacing w:val="0"/>
          <w:w w:val="100"/>
          <w:position w:val="0"/>
        </w:rPr>
        <w:t>370124,</w:t>
      </w:r>
      <w:r>
        <w:rPr>
          <w:rFonts w:ascii="SimSun" w:eastAsia="SimSun" w:hAnsi="SimSun" w:cs="SimSun"/>
          <w:b w:val="0"/>
          <w:bCs w:val="0"/>
          <w:color w:val="000000"/>
          <w:spacing w:val="0"/>
          <w:w w:val="100"/>
          <w:position w:val="0"/>
        </w:rPr>
        <w:t>除雪</w:t>
      </w:r>
      <w:r>
        <w:rPr>
          <w:rFonts w:ascii="Times New Roman" w:eastAsia="Times New Roman" w:hAnsi="Times New Roman" w:cs="Times New Roman"/>
          <w:color w:val="000000"/>
          <w:spacing w:val="0"/>
          <w:w w:val="100"/>
          <w:position w:val="0"/>
        </w:rPr>
        <w:t>370149</w:t>
      </w:r>
    </w:p>
    <w:p>
      <w:pPr>
        <w:pStyle w:val="Style17"/>
        <w:keepNext w:val="0"/>
        <w:keepLines w:val="0"/>
        <w:widowControl w:val="0"/>
        <w:shd w:val="clear" w:color="auto" w:fill="auto"/>
        <w:bidi w:val="0"/>
        <w:spacing w:before="0" w:after="1000" w:line="386" w:lineRule="exact"/>
        <w:ind w:left="0" w:right="0" w:firstLine="420"/>
        <w:jc w:val="left"/>
      </w:pPr>
      <w:r>
        <w:rPr>
          <w:color w:val="000000"/>
          <w:spacing w:val="0"/>
          <w:w w:val="100"/>
          <w:position w:val="0"/>
        </w:rPr>
        <w:t>注：扫路机出租与第十版及以前版本</w:t>
      </w:r>
      <w:r>
        <w:rPr>
          <w:rFonts w:ascii="Times New Roman" w:eastAsia="Times New Roman" w:hAnsi="Times New Roman" w:cs="Times New Roman"/>
          <w:b/>
          <w:bCs/>
          <w:color w:val="000000"/>
          <w:spacing w:val="0"/>
          <w:w w:val="100"/>
          <w:position w:val="0"/>
        </w:rPr>
        <w:t>3702</w:t>
      </w:r>
      <w:r>
        <w:rPr>
          <w:color w:val="000000"/>
          <w:spacing w:val="0"/>
          <w:w w:val="100"/>
          <w:position w:val="0"/>
        </w:rPr>
        <w:t>扫路机出租交叉检索。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3705</w:t>
      </w:r>
      <w:r>
        <w:rPr>
          <w:b/>
          <w:bCs/>
          <w:color w:val="000000"/>
          <w:spacing w:val="0"/>
          <w:w w:val="100"/>
          <w:position w:val="0"/>
        </w:rPr>
        <w:t>供暖设备的安装与修理</w:t>
      </w:r>
    </w:p>
    <w:p>
      <w:pPr>
        <w:pStyle w:val="Style17"/>
        <w:keepNext w:val="0"/>
        <w:keepLines w:val="0"/>
        <w:widowControl w:val="0"/>
        <w:shd w:val="clear" w:color="auto" w:fill="auto"/>
        <w:bidi w:val="0"/>
        <w:spacing w:before="0" w:after="600" w:line="240" w:lineRule="auto"/>
        <w:ind w:left="0" w:right="0" w:firstLine="420"/>
        <w:jc w:val="left"/>
      </w:pPr>
      <w:r>
        <w:rPr>
          <w:color w:val="000000"/>
          <w:spacing w:val="0"/>
          <w:w w:val="100"/>
          <w:position w:val="0"/>
        </w:rPr>
        <w:t>锅炉清洁和修理</w:t>
      </w:r>
      <w:r>
        <w:rPr>
          <w:rFonts w:ascii="Times New Roman" w:eastAsia="Times New Roman" w:hAnsi="Times New Roman" w:cs="Times New Roman"/>
          <w:b/>
          <w:bCs/>
          <w:color w:val="000000"/>
          <w:spacing w:val="0"/>
          <w:w w:val="100"/>
          <w:position w:val="0"/>
        </w:rPr>
        <w:t>370011,</w:t>
      </w:r>
      <w:r>
        <w:rPr>
          <w:color w:val="000000"/>
          <w:spacing w:val="0"/>
          <w:w w:val="100"/>
          <w:position w:val="0"/>
        </w:rPr>
        <w:t>燃烧器保养与修理</w:t>
      </w:r>
      <w:r>
        <w:rPr>
          <w:rFonts w:ascii="Times New Roman" w:eastAsia="Times New Roman" w:hAnsi="Times New Roman" w:cs="Times New Roman"/>
          <w:b/>
          <w:bCs/>
          <w:color w:val="000000"/>
          <w:spacing w:val="0"/>
          <w:w w:val="100"/>
          <w:position w:val="0"/>
        </w:rPr>
        <w:t>370012,</w:t>
      </w:r>
      <w:r>
        <w:rPr>
          <w:color w:val="000000"/>
          <w:spacing w:val="0"/>
          <w:w w:val="100"/>
          <w:position w:val="0"/>
        </w:rPr>
        <w:t>加热设备安装和修理</w:t>
      </w:r>
      <w:r>
        <w:rPr>
          <w:rFonts w:ascii="Times New Roman" w:eastAsia="Times New Roman" w:hAnsi="Times New Roman" w:cs="Times New Roman"/>
          <w:b/>
          <w:bCs/>
          <w:color w:val="000000"/>
          <w:spacing w:val="0"/>
          <w:w w:val="100"/>
          <w:position w:val="0"/>
        </w:rPr>
        <w:t>370024</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u w:val="single"/>
        </w:rPr>
        <w:t>3706</w:t>
      </w:r>
      <w:r>
        <w:rPr>
          <w:b/>
          <w:bCs/>
          <w:color w:val="000000"/>
          <w:spacing w:val="0"/>
          <w:w w:val="100"/>
          <w:position w:val="0"/>
          <w:u w:val="single"/>
        </w:rPr>
        <w:t>机械、电器设备的安装与修理</w:t>
      </w:r>
    </w:p>
    <w:p>
      <w:pPr>
        <w:pStyle w:val="Style17"/>
        <w:keepNext w:val="0"/>
        <w:keepLines w:val="0"/>
        <w:widowControl w:val="0"/>
        <w:shd w:val="clear" w:color="auto" w:fill="auto"/>
        <w:bidi w:val="0"/>
        <w:spacing w:before="0" w:after="0" w:line="388" w:lineRule="exact"/>
        <w:ind w:left="0" w:right="0" w:firstLine="440"/>
        <w:jc w:val="both"/>
      </w:pPr>
      <w:r>
        <w:rPr>
          <w:color w:val="000000"/>
          <w:spacing w:val="0"/>
          <w:w w:val="100"/>
          <w:position w:val="0"/>
        </w:rPr>
        <w:t>（一）电器的安装和修理</w:t>
      </w:r>
      <w:r>
        <w:rPr>
          <w:rFonts w:ascii="Times New Roman" w:eastAsia="Times New Roman" w:hAnsi="Times New Roman" w:cs="Times New Roman"/>
          <w:b/>
          <w:bCs/>
          <w:color w:val="000000"/>
          <w:spacing w:val="0"/>
          <w:w w:val="100"/>
          <w:position w:val="0"/>
        </w:rPr>
        <w:t>370003,</w:t>
      </w:r>
      <w:r>
        <w:rPr>
          <w:color w:val="000000"/>
          <w:spacing w:val="0"/>
          <w:w w:val="100"/>
          <w:position w:val="0"/>
        </w:rPr>
        <w:t>办公机器和设备的安装、保养和修理</w:t>
      </w:r>
      <w:r>
        <w:rPr>
          <w:rFonts w:ascii="Times New Roman" w:eastAsia="Times New Roman" w:hAnsi="Times New Roman" w:cs="Times New Roman"/>
          <w:b/>
          <w:bCs/>
          <w:color w:val="000000"/>
          <w:spacing w:val="0"/>
          <w:w w:val="100"/>
          <w:position w:val="0"/>
        </w:rPr>
        <w:t>370014,</w:t>
      </w:r>
      <w:r>
        <w:rPr>
          <w:color w:val="000000"/>
          <w:spacing w:val="0"/>
          <w:w w:val="100"/>
          <w:position w:val="0"/>
        </w:rPr>
        <w:t>空调设备的安装和 修理</w:t>
      </w:r>
      <w:r>
        <w:rPr>
          <w:rFonts w:ascii="Times New Roman" w:eastAsia="Times New Roman" w:hAnsi="Times New Roman" w:cs="Times New Roman"/>
          <w:b/>
          <w:bCs/>
          <w:color w:val="000000"/>
          <w:spacing w:val="0"/>
          <w:w w:val="100"/>
          <w:position w:val="0"/>
        </w:rPr>
        <w:t>370028,</w:t>
      </w:r>
      <w:r>
        <w:rPr>
          <w:color w:val="000000"/>
          <w:spacing w:val="0"/>
          <w:w w:val="100"/>
          <w:position w:val="0"/>
        </w:rPr>
        <w:t>厨房设备安装</w:t>
      </w:r>
      <w:r>
        <w:rPr>
          <w:rFonts w:ascii="Times New Roman" w:eastAsia="Times New Roman" w:hAnsi="Times New Roman" w:cs="Times New Roman"/>
          <w:b/>
          <w:bCs/>
          <w:color w:val="000000"/>
          <w:spacing w:val="0"/>
          <w:w w:val="100"/>
          <w:position w:val="0"/>
        </w:rPr>
        <w:t>370035,</w:t>
      </w:r>
      <w:r>
        <w:rPr>
          <w:color w:val="000000"/>
          <w:spacing w:val="0"/>
          <w:w w:val="100"/>
          <w:position w:val="0"/>
        </w:rPr>
        <w:t>灌溉设备的安装和修理</w:t>
      </w:r>
      <w:r>
        <w:rPr>
          <w:rFonts w:ascii="Times New Roman" w:eastAsia="Times New Roman" w:hAnsi="Times New Roman" w:cs="Times New Roman"/>
          <w:b/>
          <w:bCs/>
          <w:color w:val="000000"/>
          <w:spacing w:val="0"/>
          <w:w w:val="100"/>
          <w:position w:val="0"/>
        </w:rPr>
        <w:t>370053,</w:t>
      </w:r>
      <w:r>
        <w:rPr>
          <w:color w:val="000000"/>
          <w:spacing w:val="0"/>
          <w:w w:val="100"/>
          <w:position w:val="0"/>
        </w:rPr>
        <w:t>机械安装、保养和修理</w:t>
      </w:r>
      <w:r>
        <w:rPr>
          <w:rFonts w:ascii="Times New Roman" w:eastAsia="Times New Roman" w:hAnsi="Times New Roman" w:cs="Times New Roman"/>
          <w:b/>
          <w:bCs/>
          <w:color w:val="000000"/>
          <w:spacing w:val="0"/>
          <w:w w:val="100"/>
          <w:position w:val="0"/>
        </w:rPr>
        <w:t xml:space="preserve">370058, </w:t>
      </w:r>
      <w:r>
        <w:rPr>
          <w:color w:val="000000"/>
          <w:spacing w:val="0"/>
          <w:w w:val="100"/>
          <w:position w:val="0"/>
        </w:rPr>
        <w:t>冷冻设备的安装和修理</w:t>
      </w:r>
      <w:r>
        <w:rPr>
          <w:rFonts w:ascii="Times New Roman" w:eastAsia="Times New Roman" w:hAnsi="Times New Roman" w:cs="Times New Roman"/>
          <w:b/>
          <w:bCs/>
          <w:color w:val="000000"/>
          <w:spacing w:val="0"/>
          <w:w w:val="100"/>
          <w:position w:val="0"/>
        </w:rPr>
        <w:t>370078,</w:t>
      </w:r>
      <w:r>
        <w:rPr>
          <w:color w:val="000000"/>
          <w:spacing w:val="0"/>
          <w:w w:val="100"/>
          <w:position w:val="0"/>
        </w:rPr>
        <w:t>计算机硬件安装、维护和修理</w:t>
      </w:r>
      <w:r>
        <w:rPr>
          <w:rFonts w:ascii="Times New Roman" w:eastAsia="Times New Roman" w:hAnsi="Times New Roman" w:cs="Times New Roman"/>
          <w:b/>
          <w:bCs/>
          <w:color w:val="000000"/>
          <w:spacing w:val="0"/>
          <w:w w:val="100"/>
          <w:position w:val="0"/>
        </w:rPr>
        <w:t>370116</w:t>
      </w:r>
      <w:r>
        <w:rPr>
          <w:color w:val="000000"/>
          <w:spacing w:val="0"/>
          <w:w w:val="100"/>
          <w:position w:val="0"/>
        </w:rPr>
        <w:t xml:space="preserve">，修复磨损或部分损坏的发动机 </w:t>
      </w:r>
      <w:r>
        <w:rPr>
          <w:rFonts w:ascii="Times New Roman" w:eastAsia="Times New Roman" w:hAnsi="Times New Roman" w:cs="Times New Roman"/>
          <w:b/>
          <w:bCs/>
          <w:color w:val="000000"/>
          <w:spacing w:val="0"/>
          <w:w w:val="100"/>
          <w:position w:val="0"/>
        </w:rPr>
        <w:t>370118,</w:t>
      </w:r>
      <w:r>
        <w:rPr>
          <w:color w:val="000000"/>
          <w:spacing w:val="0"/>
          <w:w w:val="100"/>
          <w:position w:val="0"/>
        </w:rPr>
        <w:t>修复磨损或部分损坏的机器</w:t>
      </w:r>
      <w:r>
        <w:rPr>
          <w:rFonts w:ascii="Times New Roman" w:eastAsia="Times New Roman" w:hAnsi="Times New Roman" w:cs="Times New Roman"/>
          <w:b/>
          <w:bCs/>
          <w:color w:val="000000"/>
          <w:spacing w:val="0"/>
          <w:w w:val="100"/>
          <w:position w:val="0"/>
        </w:rPr>
        <w:t>370119,</w:t>
      </w:r>
      <w:r>
        <w:rPr>
          <w:color w:val="000000"/>
          <w:spacing w:val="0"/>
          <w:w w:val="100"/>
          <w:position w:val="0"/>
        </w:rPr>
        <w:t>鼓粉盒的再填充</w:t>
      </w:r>
      <w:r>
        <w:rPr>
          <w:rFonts w:ascii="Times New Roman" w:eastAsia="Times New Roman" w:hAnsi="Times New Roman" w:cs="Times New Roman"/>
          <w:b/>
          <w:bCs/>
          <w:color w:val="000000"/>
          <w:spacing w:val="0"/>
          <w:w w:val="100"/>
          <w:position w:val="0"/>
        </w:rPr>
        <w:t>370130,</w:t>
      </w:r>
      <w:r>
        <w:rPr>
          <w:color w:val="000000"/>
          <w:spacing w:val="0"/>
          <w:w w:val="100"/>
          <w:position w:val="0"/>
        </w:rPr>
        <w:t>防洪设备的安装和修理</w:t>
      </w:r>
      <w:r>
        <w:rPr>
          <w:rFonts w:ascii="Times New Roman" w:eastAsia="Times New Roman" w:hAnsi="Times New Roman" w:cs="Times New Roman"/>
          <w:b/>
          <w:bCs/>
          <w:color w:val="000000"/>
          <w:spacing w:val="0"/>
          <w:w w:val="100"/>
          <w:position w:val="0"/>
        </w:rPr>
        <w:t xml:space="preserve">370148, </w:t>
      </w:r>
      <w:r>
        <w:rPr>
          <w:color w:val="000000"/>
          <w:spacing w:val="0"/>
          <w:w w:val="100"/>
          <w:position w:val="0"/>
        </w:rPr>
        <w:t>墨盒的再填充</w:t>
      </w:r>
      <w:r>
        <w:rPr>
          <w:rFonts w:ascii="Times New Roman" w:eastAsia="Times New Roman" w:hAnsi="Times New Roman" w:cs="Times New Roman"/>
          <w:b/>
          <w:bCs/>
          <w:color w:val="000000"/>
          <w:spacing w:val="0"/>
          <w:w w:val="100"/>
          <w:position w:val="0"/>
        </w:rPr>
        <w:t>370150</w:t>
      </w:r>
    </w:p>
    <w:p>
      <w:pPr>
        <w:pStyle w:val="Style17"/>
        <w:keepNext w:val="0"/>
        <w:keepLines w:val="0"/>
        <w:widowControl w:val="0"/>
        <w:shd w:val="clear" w:color="auto" w:fill="auto"/>
        <w:bidi w:val="0"/>
        <w:spacing w:before="0" w:after="280" w:line="388" w:lineRule="exact"/>
        <w:ind w:left="0" w:right="0" w:firstLine="420"/>
        <w:jc w:val="left"/>
      </w:pPr>
      <w:r>
        <w:rPr>
          <w:color w:val="000000"/>
          <w:spacing w:val="0"/>
          <w:w w:val="100"/>
          <w:position w:val="0"/>
        </w:rPr>
        <w:t>淤卫生设备的安装和修理</w:t>
      </w:r>
      <w:r>
        <w:rPr>
          <w:rFonts w:ascii="Times New Roman" w:eastAsia="Times New Roman" w:hAnsi="Times New Roman" w:cs="Times New Roman"/>
          <w:b/>
          <w:bCs/>
          <w:color w:val="000000"/>
          <w:spacing w:val="0"/>
          <w:w w:val="100"/>
          <w:position w:val="0"/>
          <w:lang w:val="en-US" w:eastAsia="en-US" w:bidi="en-US"/>
        </w:rPr>
        <w:t>C370003</w:t>
      </w:r>
      <w:r>
        <w:rPr>
          <w:rFonts w:ascii="Times New Roman" w:eastAsia="Times New Roman" w:hAnsi="Times New Roman" w:cs="Times New Roman"/>
          <w:b/>
          <w:bCs/>
          <w:color w:val="000000"/>
          <w:spacing w:val="0"/>
          <w:w w:val="100"/>
          <w:position w:val="0"/>
        </w:rPr>
        <w:t>,</w:t>
      </w:r>
      <w:r>
        <w:rPr>
          <w:color w:val="000000"/>
          <w:spacing w:val="0"/>
          <w:w w:val="100"/>
          <w:position w:val="0"/>
        </w:rPr>
        <w:t>浴室设备的安装和修理</w:t>
      </w:r>
      <w:r>
        <w:rPr>
          <w:rFonts w:ascii="Times New Roman" w:eastAsia="Times New Roman" w:hAnsi="Times New Roman" w:cs="Times New Roman"/>
          <w:b/>
          <w:bCs/>
          <w:color w:val="000000"/>
          <w:spacing w:val="0"/>
          <w:w w:val="100"/>
          <w:position w:val="0"/>
          <w:lang w:val="en-US" w:eastAsia="en-US" w:bidi="en-US"/>
        </w:rPr>
        <w:t>C370004,</w:t>
      </w:r>
      <w:r>
        <w:rPr>
          <w:color w:val="000000"/>
          <w:spacing w:val="0"/>
          <w:w w:val="100"/>
          <w:position w:val="0"/>
        </w:rPr>
        <w:t>照明设备的安装和修理</w:t>
      </w:r>
      <w:r>
        <w:rPr>
          <w:rFonts w:ascii="Times New Roman" w:eastAsia="Times New Roman" w:hAnsi="Times New Roman" w:cs="Times New Roman"/>
          <w:b/>
          <w:bCs/>
          <w:color w:val="000000"/>
          <w:spacing w:val="0"/>
          <w:w w:val="100"/>
          <w:position w:val="0"/>
          <w:lang w:val="en-US" w:eastAsia="en-US" w:bidi="en-US"/>
        </w:rPr>
        <w:t>C370005</w:t>
      </w:r>
    </w:p>
    <w:p>
      <w:pPr>
        <w:pStyle w:val="Style17"/>
        <w:keepNext w:val="0"/>
        <w:keepLines w:val="0"/>
        <w:widowControl w:val="0"/>
        <w:numPr>
          <w:ilvl w:val="0"/>
          <w:numId w:val="363"/>
        </w:numPr>
        <w:shd w:val="clear" w:color="auto" w:fill="auto"/>
        <w:tabs>
          <w:tab w:pos="975" w:val="left"/>
        </w:tabs>
        <w:bidi w:val="0"/>
        <w:spacing w:before="0" w:after="0" w:line="586" w:lineRule="exact"/>
        <w:ind w:left="0" w:right="0" w:firstLine="420"/>
        <w:jc w:val="left"/>
      </w:pPr>
      <w:bookmarkStart w:id="975" w:name="bookmark975"/>
      <w:bookmarkEnd w:id="975"/>
      <w:r>
        <w:rPr>
          <w:color w:val="000000"/>
          <w:spacing w:val="0"/>
          <w:w w:val="100"/>
          <w:position w:val="0"/>
        </w:rPr>
        <w:t>清除电子设备的干扰</w:t>
      </w:r>
      <w:r>
        <w:rPr>
          <w:rFonts w:ascii="Times New Roman" w:eastAsia="Times New Roman" w:hAnsi="Times New Roman" w:cs="Times New Roman"/>
          <w:b/>
          <w:bCs/>
          <w:color w:val="000000"/>
          <w:spacing w:val="0"/>
          <w:w w:val="100"/>
          <w:position w:val="0"/>
        </w:rPr>
        <w:t>370117</w:t>
      </w:r>
    </w:p>
    <w:p>
      <w:pPr>
        <w:pStyle w:val="Style17"/>
        <w:keepNext w:val="0"/>
        <w:keepLines w:val="0"/>
        <w:widowControl w:val="0"/>
        <w:numPr>
          <w:ilvl w:val="0"/>
          <w:numId w:val="363"/>
        </w:numPr>
        <w:shd w:val="clear" w:color="auto" w:fill="auto"/>
        <w:tabs>
          <w:tab w:pos="975" w:val="left"/>
        </w:tabs>
        <w:bidi w:val="0"/>
        <w:spacing w:before="0" w:after="980" w:line="586" w:lineRule="exact"/>
        <w:ind w:left="420" w:right="0" w:firstLine="0"/>
        <w:jc w:val="left"/>
      </w:pPr>
      <w:bookmarkStart w:id="976" w:name="bookmark976"/>
      <w:bookmarkEnd w:id="976"/>
      <w:r>
        <w:rPr>
          <w:color w:val="000000"/>
          <w:spacing w:val="0"/>
          <w:w w:val="100"/>
          <w:position w:val="0"/>
        </w:rPr>
        <w:t>次医疗器械的安装和修理</w:t>
      </w:r>
      <w:r>
        <w:rPr>
          <w:rFonts w:ascii="Times New Roman" w:eastAsia="Times New Roman" w:hAnsi="Times New Roman" w:cs="Times New Roman"/>
          <w:b/>
          <w:bCs/>
          <w:color w:val="000000"/>
          <w:spacing w:val="0"/>
          <w:w w:val="100"/>
          <w:position w:val="0"/>
          <w:lang w:val="en-US" w:eastAsia="en-US" w:bidi="en-US"/>
        </w:rPr>
        <w:t xml:space="preserve">C370002 </w:t>
      </w:r>
      <w:r>
        <w:rPr>
          <w:color w:val="000000"/>
          <w:spacing w:val="0"/>
          <w:w w:val="100"/>
          <w:position w:val="0"/>
        </w:rPr>
        <w:t>注：本类似群各部分之间服务不类似。</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3707</w:t>
      </w:r>
      <w:r>
        <w:rPr>
          <w:b/>
          <w:bCs/>
          <w:color w:val="000000"/>
          <w:spacing w:val="0"/>
          <w:w w:val="100"/>
          <w:position w:val="0"/>
        </w:rPr>
        <w:t>陆地机械车辆维修</w:t>
      </w:r>
    </w:p>
    <w:p>
      <w:pPr>
        <w:pStyle w:val="Style17"/>
        <w:keepNext w:val="0"/>
        <w:keepLines w:val="0"/>
        <w:widowControl w:val="0"/>
        <w:shd w:val="clear" w:color="auto" w:fill="auto"/>
        <w:bidi w:val="0"/>
        <w:spacing w:before="0" w:after="0" w:line="386" w:lineRule="exact"/>
        <w:ind w:left="0" w:right="0" w:firstLine="420"/>
        <w:jc w:val="both"/>
      </w:pPr>
      <w:r>
        <w:rPr>
          <w:color w:val="000000"/>
          <w:spacing w:val="0"/>
          <w:w w:val="100"/>
          <w:position w:val="0"/>
        </w:rPr>
        <w:t>汽车保养和修理</w:t>
      </w:r>
      <w:r>
        <w:rPr>
          <w:rFonts w:ascii="Times New Roman" w:eastAsia="Times New Roman" w:hAnsi="Times New Roman" w:cs="Times New Roman"/>
          <w:b/>
          <w:bCs/>
          <w:color w:val="000000"/>
          <w:spacing w:val="0"/>
          <w:w w:val="100"/>
          <w:position w:val="0"/>
        </w:rPr>
        <w:t>370006,</w:t>
      </w:r>
      <w:r>
        <w:rPr>
          <w:color w:val="000000"/>
          <w:spacing w:val="0"/>
          <w:w w:val="100"/>
          <w:position w:val="0"/>
        </w:rPr>
        <w:t>运载工具加润滑油服务</w:t>
      </w:r>
      <w:r>
        <w:rPr>
          <w:rFonts w:ascii="Times New Roman" w:eastAsia="Times New Roman" w:hAnsi="Times New Roman" w:cs="Times New Roman"/>
          <w:b/>
          <w:bCs/>
          <w:color w:val="000000"/>
          <w:spacing w:val="0"/>
          <w:w w:val="100"/>
          <w:position w:val="0"/>
        </w:rPr>
        <w:t>370049,</w:t>
      </w:r>
      <w:r>
        <w:rPr>
          <w:color w:val="000000"/>
          <w:spacing w:val="0"/>
          <w:w w:val="100"/>
          <w:position w:val="0"/>
        </w:rPr>
        <w:t>运载工具清洗服务</w:t>
      </w:r>
      <w:r>
        <w:rPr>
          <w:rFonts w:ascii="Times New Roman" w:eastAsia="Times New Roman" w:hAnsi="Times New Roman" w:cs="Times New Roman"/>
          <w:b/>
          <w:bCs/>
          <w:color w:val="000000"/>
          <w:spacing w:val="0"/>
          <w:w w:val="100"/>
          <w:position w:val="0"/>
        </w:rPr>
        <w:t>370055,</w:t>
      </w:r>
      <w:r>
        <w:rPr>
          <w:color w:val="000000"/>
          <w:spacing w:val="0"/>
          <w:w w:val="100"/>
          <w:position w:val="0"/>
        </w:rPr>
        <w:t>运载工具上 光服务</w:t>
      </w:r>
      <w:r>
        <w:rPr>
          <w:rFonts w:ascii="Times New Roman" w:eastAsia="Times New Roman" w:hAnsi="Times New Roman" w:cs="Times New Roman"/>
          <w:b/>
          <w:bCs/>
          <w:color w:val="000000"/>
          <w:spacing w:val="0"/>
          <w:w w:val="100"/>
          <w:position w:val="0"/>
        </w:rPr>
        <w:t>370072,</w:t>
      </w:r>
      <w:r>
        <w:rPr>
          <w:color w:val="000000"/>
          <w:spacing w:val="0"/>
          <w:w w:val="100"/>
          <w:position w:val="0"/>
        </w:rPr>
        <w:t>运载工具防锈处理服务</w:t>
      </w:r>
      <w:r>
        <w:rPr>
          <w:rFonts w:ascii="Times New Roman" w:eastAsia="Times New Roman" w:hAnsi="Times New Roman" w:cs="Times New Roman"/>
          <w:b/>
          <w:bCs/>
          <w:color w:val="000000"/>
          <w:spacing w:val="0"/>
          <w:w w:val="100"/>
          <w:position w:val="0"/>
        </w:rPr>
        <w:t>370082,</w:t>
      </w:r>
      <w:r>
        <w:rPr>
          <w:color w:val="000000"/>
          <w:spacing w:val="0"/>
          <w:w w:val="100"/>
          <w:position w:val="0"/>
        </w:rPr>
        <w:t>车辆服务站(加油和保养)</w:t>
      </w:r>
      <w:r>
        <w:rPr>
          <w:rFonts w:ascii="Times New Roman" w:eastAsia="Times New Roman" w:hAnsi="Times New Roman" w:cs="Times New Roman"/>
          <w:b/>
          <w:bCs/>
          <w:color w:val="000000"/>
          <w:spacing w:val="0"/>
          <w:w w:val="100"/>
          <w:position w:val="0"/>
        </w:rPr>
        <w:t>370083,</w:t>
      </w:r>
      <w:r>
        <w:rPr>
          <w:color w:val="000000"/>
          <w:spacing w:val="0"/>
          <w:w w:val="100"/>
          <w:position w:val="0"/>
        </w:rPr>
        <w:t xml:space="preserve">运载工具保养服务 </w:t>
      </w:r>
      <w:r>
        <w:rPr>
          <w:rFonts w:ascii="Times New Roman" w:eastAsia="Times New Roman" w:hAnsi="Times New Roman" w:cs="Times New Roman"/>
          <w:b/>
          <w:bCs/>
          <w:color w:val="000000"/>
          <w:spacing w:val="0"/>
          <w:w w:val="100"/>
          <w:position w:val="0"/>
        </w:rPr>
        <w:t>370085,</w:t>
      </w:r>
      <w:r>
        <w:rPr>
          <w:color w:val="000000"/>
          <w:spacing w:val="0"/>
          <w:w w:val="100"/>
          <w:position w:val="0"/>
        </w:rPr>
        <w:t>运载工具清洁服务</w:t>
      </w:r>
      <w:r>
        <w:rPr>
          <w:rFonts w:ascii="Times New Roman" w:eastAsia="Times New Roman" w:hAnsi="Times New Roman" w:cs="Times New Roman"/>
          <w:b/>
          <w:bCs/>
          <w:color w:val="000000"/>
          <w:spacing w:val="0"/>
          <w:w w:val="100"/>
          <w:position w:val="0"/>
        </w:rPr>
        <w:t>370087,</w:t>
      </w:r>
      <w:r>
        <w:rPr>
          <w:color w:val="000000"/>
          <w:spacing w:val="0"/>
          <w:w w:val="100"/>
          <w:position w:val="0"/>
        </w:rPr>
        <w:t>运载工具故障修理服务</w:t>
      </w:r>
      <w:r>
        <w:rPr>
          <w:rFonts w:ascii="Times New Roman" w:eastAsia="Times New Roman" w:hAnsi="Times New Roman" w:cs="Times New Roman"/>
          <w:b/>
          <w:bCs/>
          <w:color w:val="000000"/>
          <w:spacing w:val="0"/>
          <w:w w:val="100"/>
          <w:position w:val="0"/>
        </w:rPr>
        <w:t>370089,</w:t>
      </w:r>
      <w:r>
        <w:rPr>
          <w:color w:val="000000"/>
          <w:spacing w:val="0"/>
          <w:w w:val="100"/>
          <w:position w:val="0"/>
        </w:rPr>
        <w:t>运载工具电池充电服务</w:t>
      </w:r>
      <w:r>
        <w:rPr>
          <w:rFonts w:ascii="Times New Roman" w:eastAsia="Times New Roman" w:hAnsi="Times New Roman" w:cs="Times New Roman"/>
          <w:b/>
          <w:bCs/>
          <w:color w:val="000000"/>
          <w:spacing w:val="0"/>
          <w:w w:val="100"/>
          <w:position w:val="0"/>
        </w:rPr>
        <w:t>370137</w:t>
      </w:r>
    </w:p>
    <w:p>
      <w:pPr>
        <w:pStyle w:val="Style37"/>
        <w:keepNext w:val="0"/>
        <w:keepLines w:val="0"/>
        <w:widowControl w:val="0"/>
        <w:shd w:val="clear" w:color="auto" w:fill="auto"/>
        <w:bidi w:val="0"/>
        <w:spacing w:before="0" w:after="180" w:line="386" w:lineRule="exact"/>
        <w:ind w:left="0" w:right="0" w:firstLine="420"/>
        <w:jc w:val="left"/>
      </w:pPr>
      <w:r>
        <w:rPr>
          <w:rFonts w:ascii="SimSun" w:eastAsia="SimSun" w:hAnsi="SimSun" w:cs="SimSun"/>
          <w:b w:val="0"/>
          <w:bCs w:val="0"/>
          <w:color w:val="000000"/>
          <w:spacing w:val="0"/>
          <w:w w:val="100"/>
          <w:position w:val="0"/>
        </w:rPr>
        <w:t>次车辆加油站</w:t>
      </w:r>
      <w:r>
        <w:rPr>
          <w:rFonts w:ascii="Times New Roman" w:eastAsia="Times New Roman" w:hAnsi="Times New Roman" w:cs="Times New Roman"/>
          <w:color w:val="000000"/>
          <w:spacing w:val="0"/>
          <w:w w:val="100"/>
          <w:position w:val="0"/>
          <w:lang w:val="en-US" w:eastAsia="en-US" w:bidi="en-US"/>
        </w:rPr>
        <w:t>C370006</w:t>
      </w:r>
    </w:p>
    <w:p>
      <w:pPr>
        <w:pStyle w:val="Style37"/>
        <w:keepNext w:val="0"/>
        <w:keepLines w:val="0"/>
        <w:widowControl w:val="0"/>
        <w:shd w:val="clear" w:color="auto" w:fill="auto"/>
        <w:bidi w:val="0"/>
        <w:spacing w:before="0" w:after="980" w:line="391" w:lineRule="exact"/>
        <w:ind w:left="860" w:right="0" w:hanging="440"/>
        <w:jc w:val="both"/>
      </w:pPr>
      <w:r>
        <w:rPr>
          <w:rFonts w:ascii="SimSun" w:eastAsia="SimSun" w:hAnsi="SimSun" w:cs="SimSun"/>
          <w:b w:val="0"/>
          <w:bCs w:val="0"/>
          <w:color w:val="000000"/>
          <w:spacing w:val="0"/>
          <w:w w:val="100"/>
          <w:position w:val="0"/>
        </w:rPr>
        <w:t>注：跨类似群保护服务：运载工具加润滑油服务(</w:t>
      </w:r>
      <w:r>
        <w:rPr>
          <w:rFonts w:ascii="Times New Roman" w:eastAsia="Times New Roman" w:hAnsi="Times New Roman" w:cs="Times New Roman"/>
          <w:color w:val="000000"/>
          <w:spacing w:val="0"/>
          <w:w w:val="100"/>
          <w:position w:val="0"/>
        </w:rPr>
        <w:t>3707, 3708, 3709</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运载工具清洗服务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运载工具上光服务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3709 ),</w:t>
      </w:r>
      <w:r>
        <w:rPr>
          <w:rFonts w:ascii="SimSun" w:eastAsia="SimSun" w:hAnsi="SimSun" w:cs="SimSun"/>
          <w:b w:val="0"/>
          <w:bCs w:val="0"/>
          <w:color w:val="000000"/>
          <w:spacing w:val="0"/>
          <w:w w:val="100"/>
          <w:position w:val="0"/>
        </w:rPr>
        <w:t>运载工具防锈处理服务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运载工具保养服务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3709 ),</w:t>
      </w:r>
      <w:r>
        <w:rPr>
          <w:rFonts w:ascii="SimSun" w:eastAsia="SimSun" w:hAnsi="SimSun" w:cs="SimSun"/>
          <w:b w:val="0"/>
          <w:bCs w:val="0"/>
          <w:color w:val="000000"/>
          <w:spacing w:val="0"/>
          <w:w w:val="100"/>
          <w:position w:val="0"/>
        </w:rPr>
        <w:t>运载工具清洁服务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运载工具故障修理服务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3709 ),</w:t>
      </w:r>
      <w:r>
        <w:rPr>
          <w:rFonts w:ascii="SimSun" w:eastAsia="SimSun" w:hAnsi="SimSun" w:cs="SimSun"/>
          <w:b w:val="0"/>
          <w:bCs w:val="0"/>
          <w:color w:val="000000"/>
          <w:spacing w:val="0"/>
          <w:w w:val="100"/>
          <w:position w:val="0"/>
        </w:rPr>
        <w:t>运载工具电池充电服务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w:t>
      </w:r>
      <w:r>
        <w:rPr>
          <w:rFonts w:ascii="Times New Roman" w:eastAsia="Times New Roman" w:hAnsi="Times New Roman" w:cs="Times New Roman"/>
          <w:color w:val="000000"/>
          <w:spacing w:val="0"/>
          <w:w w:val="100"/>
          <w:position w:val="0"/>
          <w:lang w:val="en-US" w:eastAsia="en-US" w:bidi="en-US"/>
        </w:rPr>
        <w:t>)□</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3708</w:t>
      </w:r>
      <w:r>
        <w:rPr>
          <w:b/>
          <w:bCs/>
          <w:color w:val="000000"/>
          <w:spacing w:val="0"/>
          <w:w w:val="100"/>
          <w:position w:val="0"/>
        </w:rPr>
        <w:t>飞机维修</w:t>
      </w:r>
    </w:p>
    <w:p>
      <w:pPr>
        <w:pStyle w:val="Style17"/>
        <w:keepNext w:val="0"/>
        <w:keepLines w:val="0"/>
        <w:widowControl w:val="0"/>
        <w:shd w:val="clear" w:color="auto" w:fill="auto"/>
        <w:bidi w:val="0"/>
        <w:spacing w:before="0" w:after="180" w:line="384" w:lineRule="exact"/>
        <w:ind w:left="0" w:right="0" w:firstLine="420"/>
        <w:jc w:val="both"/>
      </w:pPr>
      <w:r>
        <w:rPr>
          <w:color w:val="000000"/>
          <w:spacing w:val="0"/>
          <w:w w:val="100"/>
          <w:position w:val="0"/>
        </w:rPr>
        <w:t>飞机保养与修理</w:t>
      </w:r>
      <w:r>
        <w:rPr>
          <w:rFonts w:ascii="Times New Roman" w:eastAsia="Times New Roman" w:hAnsi="Times New Roman" w:cs="Times New Roman"/>
          <w:b/>
          <w:bCs/>
          <w:color w:val="000000"/>
          <w:spacing w:val="0"/>
          <w:w w:val="100"/>
          <w:position w:val="0"/>
        </w:rPr>
        <w:t>370008,</w:t>
      </w:r>
      <w:r>
        <w:rPr>
          <w:color w:val="000000"/>
          <w:spacing w:val="0"/>
          <w:w w:val="100"/>
          <w:position w:val="0"/>
        </w:rPr>
        <w:t>运载工具加润滑油服务</w:t>
      </w:r>
      <w:r>
        <w:rPr>
          <w:rFonts w:ascii="Times New Roman" w:eastAsia="Times New Roman" w:hAnsi="Times New Roman" w:cs="Times New Roman"/>
          <w:b/>
          <w:bCs/>
          <w:color w:val="000000"/>
          <w:spacing w:val="0"/>
          <w:w w:val="100"/>
          <w:position w:val="0"/>
        </w:rPr>
        <w:t>370049,</w:t>
      </w:r>
      <w:r>
        <w:rPr>
          <w:color w:val="000000"/>
          <w:spacing w:val="0"/>
          <w:w w:val="100"/>
          <w:position w:val="0"/>
        </w:rPr>
        <w:t>运载工具清洗服务</w:t>
      </w:r>
      <w:r>
        <w:rPr>
          <w:rFonts w:ascii="Times New Roman" w:eastAsia="Times New Roman" w:hAnsi="Times New Roman" w:cs="Times New Roman"/>
          <w:b/>
          <w:bCs/>
          <w:color w:val="000000"/>
          <w:spacing w:val="0"/>
          <w:w w:val="100"/>
          <w:position w:val="0"/>
        </w:rPr>
        <w:t>370055,</w:t>
      </w:r>
      <w:r>
        <w:rPr>
          <w:color w:val="000000"/>
          <w:spacing w:val="0"/>
          <w:w w:val="100"/>
          <w:position w:val="0"/>
        </w:rPr>
        <w:t>运载工具 上光服务</w:t>
      </w:r>
      <w:r>
        <w:rPr>
          <w:rFonts w:ascii="Times New Roman" w:eastAsia="Times New Roman" w:hAnsi="Times New Roman" w:cs="Times New Roman"/>
          <w:b/>
          <w:bCs/>
          <w:color w:val="000000"/>
          <w:spacing w:val="0"/>
          <w:w w:val="100"/>
          <w:position w:val="0"/>
        </w:rPr>
        <w:t>370072,</w:t>
      </w:r>
      <w:r>
        <w:rPr>
          <w:color w:val="000000"/>
          <w:spacing w:val="0"/>
          <w:w w:val="100"/>
          <w:position w:val="0"/>
        </w:rPr>
        <w:t>运载工具防锈处理服务</w:t>
      </w:r>
      <w:r>
        <w:rPr>
          <w:rFonts w:ascii="Times New Roman" w:eastAsia="Times New Roman" w:hAnsi="Times New Roman" w:cs="Times New Roman"/>
          <w:b/>
          <w:bCs/>
          <w:color w:val="000000"/>
          <w:spacing w:val="0"/>
          <w:w w:val="100"/>
          <w:position w:val="0"/>
        </w:rPr>
        <w:t>370082,</w:t>
      </w:r>
      <w:r>
        <w:rPr>
          <w:color w:val="000000"/>
          <w:spacing w:val="0"/>
          <w:w w:val="100"/>
          <w:position w:val="0"/>
        </w:rPr>
        <w:t>运载工具保养服务</w:t>
      </w:r>
      <w:r>
        <w:rPr>
          <w:rFonts w:ascii="Times New Roman" w:eastAsia="Times New Roman" w:hAnsi="Times New Roman" w:cs="Times New Roman"/>
          <w:b/>
          <w:bCs/>
          <w:color w:val="000000"/>
          <w:spacing w:val="0"/>
          <w:w w:val="100"/>
          <w:position w:val="0"/>
        </w:rPr>
        <w:t>370085,</w:t>
      </w:r>
      <w:r>
        <w:rPr>
          <w:color w:val="000000"/>
          <w:spacing w:val="0"/>
          <w:w w:val="100"/>
          <w:position w:val="0"/>
        </w:rPr>
        <w:t xml:space="preserve">运载工具清洁服务 </w:t>
      </w:r>
      <w:r>
        <w:rPr>
          <w:rFonts w:ascii="Times New Roman" w:eastAsia="Times New Roman" w:hAnsi="Times New Roman" w:cs="Times New Roman"/>
          <w:b/>
          <w:bCs/>
          <w:color w:val="000000"/>
          <w:spacing w:val="0"/>
          <w:w w:val="100"/>
          <w:position w:val="0"/>
        </w:rPr>
        <w:t>370087,</w:t>
      </w:r>
      <w:r>
        <w:rPr>
          <w:color w:val="000000"/>
          <w:spacing w:val="0"/>
          <w:w w:val="100"/>
          <w:position w:val="0"/>
        </w:rPr>
        <w:t>运载工具故障修理服务</w:t>
      </w:r>
      <w:r>
        <w:rPr>
          <w:rFonts w:ascii="Times New Roman" w:eastAsia="Times New Roman" w:hAnsi="Times New Roman" w:cs="Times New Roman"/>
          <w:b/>
          <w:bCs/>
          <w:color w:val="000000"/>
          <w:spacing w:val="0"/>
          <w:w w:val="100"/>
          <w:position w:val="0"/>
        </w:rPr>
        <w:t>370089,</w:t>
      </w:r>
      <w:r>
        <w:rPr>
          <w:color w:val="000000"/>
          <w:spacing w:val="0"/>
          <w:w w:val="100"/>
          <w:position w:val="0"/>
        </w:rPr>
        <w:t>运载工具电池充电服务</w:t>
      </w:r>
      <w:r>
        <w:rPr>
          <w:rFonts w:ascii="Times New Roman" w:eastAsia="Times New Roman" w:hAnsi="Times New Roman" w:cs="Times New Roman"/>
          <w:b/>
          <w:bCs/>
          <w:color w:val="000000"/>
          <w:spacing w:val="0"/>
          <w:w w:val="100"/>
          <w:position w:val="0"/>
        </w:rPr>
        <w:t>370137</w:t>
      </w:r>
    </w:p>
    <w:p>
      <w:pPr>
        <w:pStyle w:val="Style37"/>
        <w:keepNext w:val="0"/>
        <w:keepLines w:val="0"/>
        <w:widowControl w:val="0"/>
        <w:shd w:val="clear" w:color="auto" w:fill="auto"/>
        <w:bidi w:val="0"/>
        <w:spacing w:before="0" w:after="980" w:line="391" w:lineRule="exact"/>
        <w:ind w:left="860" w:right="0" w:hanging="440"/>
        <w:jc w:val="both"/>
      </w:pPr>
      <w:r>
        <w:rPr>
          <w:rFonts w:ascii="SimSun" w:eastAsia="SimSun" w:hAnsi="SimSun" w:cs="SimSun"/>
          <w:b w:val="0"/>
          <w:bCs w:val="0"/>
          <w:color w:val="000000"/>
          <w:spacing w:val="0"/>
          <w:w w:val="100"/>
          <w:position w:val="0"/>
        </w:rPr>
        <w:t>注：跨类似群保护服务：运载工具加润滑油服务(</w:t>
      </w:r>
      <w:r>
        <w:rPr>
          <w:rFonts w:ascii="Times New Roman" w:eastAsia="Times New Roman" w:hAnsi="Times New Roman" w:cs="Times New Roman"/>
          <w:color w:val="000000"/>
          <w:spacing w:val="0"/>
          <w:w w:val="100"/>
          <w:position w:val="0"/>
        </w:rPr>
        <w:t>3707, 3708, 3709</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运载工具清洗服务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运载工具上光服务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3709 ),</w:t>
      </w:r>
      <w:r>
        <w:rPr>
          <w:rFonts w:ascii="SimSun" w:eastAsia="SimSun" w:hAnsi="SimSun" w:cs="SimSun"/>
          <w:b w:val="0"/>
          <w:bCs w:val="0"/>
          <w:color w:val="000000"/>
          <w:spacing w:val="0"/>
          <w:w w:val="100"/>
          <w:position w:val="0"/>
        </w:rPr>
        <w:t>运载工具防锈处理服务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运载工具保养服务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3709 ),</w:t>
      </w:r>
      <w:r>
        <w:rPr>
          <w:rFonts w:ascii="SimSun" w:eastAsia="SimSun" w:hAnsi="SimSun" w:cs="SimSun"/>
          <w:b w:val="0"/>
          <w:bCs w:val="0"/>
          <w:color w:val="000000"/>
          <w:spacing w:val="0"/>
          <w:w w:val="100"/>
          <w:position w:val="0"/>
        </w:rPr>
        <w:t>运载工具清洁服务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运载工具故障修理服务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3709 ),</w:t>
      </w:r>
      <w:r>
        <w:rPr>
          <w:rFonts w:ascii="SimSun" w:eastAsia="SimSun" w:hAnsi="SimSun" w:cs="SimSun"/>
          <w:b w:val="0"/>
          <w:bCs w:val="0"/>
          <w:color w:val="000000"/>
          <w:spacing w:val="0"/>
          <w:w w:val="100"/>
          <w:position w:val="0"/>
        </w:rPr>
        <w:t>运载工具电池充电服务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w:t>
      </w:r>
      <w:r>
        <w:rPr>
          <w:rFonts w:ascii="Times New Roman" w:eastAsia="Times New Roman" w:hAnsi="Times New Roman" w:cs="Times New Roman"/>
          <w:color w:val="000000"/>
          <w:spacing w:val="0"/>
          <w:w w:val="100"/>
          <w:position w:val="0"/>
          <w:lang w:val="en-US" w:eastAsia="en-US" w:bidi="en-US"/>
        </w:rPr>
        <w:t>)□</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3709</w:t>
      </w:r>
      <w:r>
        <w:rPr>
          <w:b/>
          <w:bCs/>
          <w:color w:val="000000"/>
          <w:spacing w:val="0"/>
          <w:w w:val="100"/>
          <w:position w:val="0"/>
        </w:rPr>
        <w:t>造船服务</w:t>
      </w:r>
    </w:p>
    <w:p>
      <w:pPr>
        <w:pStyle w:val="Style17"/>
        <w:keepNext w:val="0"/>
        <w:keepLines w:val="0"/>
        <w:widowControl w:val="0"/>
        <w:shd w:val="clear" w:color="auto" w:fill="auto"/>
        <w:bidi w:val="0"/>
        <w:spacing w:before="0" w:after="360" w:line="240" w:lineRule="auto"/>
        <w:ind w:left="0" w:right="0" w:firstLine="420"/>
        <w:jc w:val="both"/>
      </w:pPr>
      <w:r>
        <w:rPr>
          <w:color w:val="000000"/>
          <w:spacing w:val="0"/>
          <w:w w:val="100"/>
          <w:position w:val="0"/>
        </w:rPr>
        <w:t>造船</w:t>
      </w:r>
      <w:r>
        <w:rPr>
          <w:rFonts w:ascii="Times New Roman" w:eastAsia="Times New Roman" w:hAnsi="Times New Roman" w:cs="Times New Roman"/>
          <w:b/>
          <w:bCs/>
          <w:color w:val="000000"/>
          <w:spacing w:val="0"/>
          <w:w w:val="100"/>
          <w:position w:val="0"/>
        </w:rPr>
        <w:t>370021,</w:t>
      </w:r>
      <w:r>
        <w:rPr>
          <w:color w:val="000000"/>
          <w:spacing w:val="0"/>
          <w:w w:val="100"/>
          <w:position w:val="0"/>
        </w:rPr>
        <w:t>运载工具加润滑油服务</w:t>
      </w:r>
      <w:r>
        <w:rPr>
          <w:rFonts w:ascii="Times New Roman" w:eastAsia="Times New Roman" w:hAnsi="Times New Roman" w:cs="Times New Roman"/>
          <w:b/>
          <w:bCs/>
          <w:color w:val="000000"/>
          <w:spacing w:val="0"/>
          <w:w w:val="100"/>
          <w:position w:val="0"/>
        </w:rPr>
        <w:t>370049,</w:t>
      </w:r>
      <w:r>
        <w:rPr>
          <w:color w:val="000000"/>
          <w:spacing w:val="0"/>
          <w:w w:val="100"/>
          <w:position w:val="0"/>
        </w:rPr>
        <w:t>运载工具清洗服务</w:t>
      </w:r>
      <w:r>
        <w:rPr>
          <w:rFonts w:ascii="Times New Roman" w:eastAsia="Times New Roman" w:hAnsi="Times New Roman" w:cs="Times New Roman"/>
          <w:b/>
          <w:bCs/>
          <w:color w:val="000000"/>
          <w:spacing w:val="0"/>
          <w:w w:val="100"/>
          <w:position w:val="0"/>
        </w:rPr>
        <w:t>370055,</w:t>
      </w:r>
      <w:r>
        <w:rPr>
          <w:color w:val="000000"/>
          <w:spacing w:val="0"/>
          <w:w w:val="100"/>
          <w:position w:val="0"/>
        </w:rPr>
        <w:t>运载工具上光服务</w:t>
      </w:r>
    </w:p>
    <w:p>
      <w:pPr>
        <w:pStyle w:val="Style17"/>
        <w:keepNext w:val="0"/>
        <w:keepLines w:val="0"/>
        <w:widowControl w:val="0"/>
        <w:shd w:val="clear" w:color="auto" w:fill="auto"/>
        <w:bidi w:val="0"/>
        <w:spacing w:before="0" w:after="200" w:line="384" w:lineRule="exact"/>
        <w:ind w:left="0" w:right="0" w:firstLine="0"/>
        <w:jc w:val="left"/>
      </w:pPr>
      <w:r>
        <w:rPr>
          <w:rFonts w:ascii="Times New Roman" w:eastAsia="Times New Roman" w:hAnsi="Times New Roman" w:cs="Times New Roman"/>
          <w:b/>
          <w:bCs/>
          <w:color w:val="000000"/>
          <w:spacing w:val="0"/>
          <w:w w:val="100"/>
          <w:position w:val="0"/>
        </w:rPr>
        <w:t>370072,</w:t>
      </w:r>
      <w:r>
        <w:rPr>
          <w:color w:val="000000"/>
          <w:spacing w:val="0"/>
          <w:w w:val="100"/>
          <w:position w:val="0"/>
        </w:rPr>
        <w:t>运载工具防锈处理服务</w:t>
      </w:r>
      <w:r>
        <w:rPr>
          <w:rFonts w:ascii="Times New Roman" w:eastAsia="Times New Roman" w:hAnsi="Times New Roman" w:cs="Times New Roman"/>
          <w:b/>
          <w:bCs/>
          <w:color w:val="000000"/>
          <w:spacing w:val="0"/>
          <w:w w:val="100"/>
          <w:position w:val="0"/>
        </w:rPr>
        <w:t>370082,</w:t>
      </w:r>
      <w:r>
        <w:rPr>
          <w:color w:val="000000"/>
          <w:spacing w:val="0"/>
          <w:w w:val="100"/>
          <w:position w:val="0"/>
        </w:rPr>
        <w:t>运载工具保养服务</w:t>
      </w:r>
      <w:r>
        <w:rPr>
          <w:rFonts w:ascii="Times New Roman" w:eastAsia="Times New Roman" w:hAnsi="Times New Roman" w:cs="Times New Roman"/>
          <w:b/>
          <w:bCs/>
          <w:color w:val="000000"/>
          <w:spacing w:val="0"/>
          <w:w w:val="100"/>
          <w:position w:val="0"/>
        </w:rPr>
        <w:t>370085,</w:t>
      </w:r>
      <w:r>
        <w:rPr>
          <w:color w:val="000000"/>
          <w:spacing w:val="0"/>
          <w:w w:val="100"/>
          <w:position w:val="0"/>
        </w:rPr>
        <w:t>运载工具清洁服务</w:t>
      </w:r>
      <w:r>
        <w:rPr>
          <w:rFonts w:ascii="Times New Roman" w:eastAsia="Times New Roman" w:hAnsi="Times New Roman" w:cs="Times New Roman"/>
          <w:b/>
          <w:bCs/>
          <w:color w:val="000000"/>
          <w:spacing w:val="0"/>
          <w:w w:val="100"/>
          <w:position w:val="0"/>
        </w:rPr>
        <w:t>370087,</w:t>
      </w:r>
      <w:r>
        <w:rPr>
          <w:color w:val="000000"/>
          <w:spacing w:val="0"/>
          <w:w w:val="100"/>
          <w:position w:val="0"/>
        </w:rPr>
        <w:t>运载 工具故障修理服务</w:t>
      </w:r>
      <w:r>
        <w:rPr>
          <w:rFonts w:ascii="Times New Roman" w:eastAsia="Times New Roman" w:hAnsi="Times New Roman" w:cs="Times New Roman"/>
          <w:b/>
          <w:bCs/>
          <w:color w:val="000000"/>
          <w:spacing w:val="0"/>
          <w:w w:val="100"/>
          <w:position w:val="0"/>
        </w:rPr>
        <w:t>370089,</w:t>
      </w:r>
      <w:r>
        <w:rPr>
          <w:color w:val="000000"/>
          <w:spacing w:val="0"/>
          <w:w w:val="100"/>
          <w:position w:val="0"/>
        </w:rPr>
        <w:t>运载工具电池充电服务</w:t>
      </w:r>
      <w:r>
        <w:rPr>
          <w:rFonts w:ascii="Times New Roman" w:eastAsia="Times New Roman" w:hAnsi="Times New Roman" w:cs="Times New Roman"/>
          <w:b/>
          <w:bCs/>
          <w:color w:val="000000"/>
          <w:spacing w:val="0"/>
          <w:w w:val="100"/>
          <w:position w:val="0"/>
        </w:rPr>
        <w:t>370137</w:t>
      </w:r>
    </w:p>
    <w:p>
      <w:pPr>
        <w:pStyle w:val="Style37"/>
        <w:keepNext w:val="0"/>
        <w:keepLines w:val="0"/>
        <w:widowControl w:val="0"/>
        <w:shd w:val="clear" w:color="auto" w:fill="auto"/>
        <w:bidi w:val="0"/>
        <w:spacing w:before="0" w:after="980" w:line="389" w:lineRule="exact"/>
        <w:ind w:left="860" w:right="0" w:hanging="420"/>
        <w:jc w:val="both"/>
      </w:pPr>
      <w:r>
        <w:rPr>
          <w:rFonts w:ascii="SimSun" w:eastAsia="SimSun" w:hAnsi="SimSun" w:cs="SimSun"/>
          <w:b w:val="0"/>
          <w:bCs w:val="0"/>
          <w:color w:val="000000"/>
          <w:spacing w:val="0"/>
          <w:w w:val="100"/>
          <w:position w:val="0"/>
        </w:rPr>
        <w:t>注：跨类似群保护服务：运载工具加润滑油服务(</w:t>
      </w:r>
      <w:r>
        <w:rPr>
          <w:rFonts w:ascii="Times New Roman" w:eastAsia="Times New Roman" w:hAnsi="Times New Roman" w:cs="Times New Roman"/>
          <w:color w:val="000000"/>
          <w:spacing w:val="0"/>
          <w:w w:val="100"/>
          <w:position w:val="0"/>
        </w:rPr>
        <w:t>3707, 3708, 3709</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运载工具清洗服务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3709 ),</w:t>
      </w:r>
      <w:r>
        <w:rPr>
          <w:rFonts w:ascii="SimSun" w:eastAsia="SimSun" w:hAnsi="SimSun" w:cs="SimSun"/>
          <w:b w:val="0"/>
          <w:bCs w:val="0"/>
          <w:color w:val="000000"/>
          <w:spacing w:val="0"/>
          <w:w w:val="100"/>
          <w:position w:val="0"/>
        </w:rPr>
        <w:t>运载工具上光服务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3709 ),</w:t>
      </w:r>
      <w:r>
        <w:rPr>
          <w:rFonts w:ascii="SimSun" w:eastAsia="SimSun" w:hAnsi="SimSun" w:cs="SimSun"/>
          <w:b w:val="0"/>
          <w:bCs w:val="0"/>
          <w:color w:val="000000"/>
          <w:spacing w:val="0"/>
          <w:w w:val="100"/>
          <w:position w:val="0"/>
        </w:rPr>
        <w:t>运载工具防锈处理服务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w:t>
      </w:r>
      <w:r>
        <w:rPr>
          <w:rFonts w:ascii="SimSun" w:eastAsia="SimSun" w:hAnsi="SimSun" w:cs="SimSun"/>
          <w:b w:val="0"/>
          <w:bCs w:val="0"/>
          <w:color w:val="000000"/>
          <w:spacing w:val="0"/>
          <w:w w:val="100"/>
          <w:position w:val="0"/>
        </w:rPr>
        <w:t>运载工具保养服务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w:t>
      </w:r>
      <w:r>
        <w:rPr>
          <w:rFonts w:ascii="SimSun" w:eastAsia="SimSun" w:hAnsi="SimSun" w:cs="SimSun"/>
          <w:b w:val="0"/>
          <w:bCs w:val="0"/>
          <w:color w:val="000000"/>
          <w:spacing w:val="0"/>
          <w:w w:val="100"/>
          <w:position w:val="0"/>
        </w:rPr>
        <w:t>运载工具清洁服务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运 载工具故障修理服务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3709 ),</w:t>
      </w:r>
      <w:r>
        <w:rPr>
          <w:rFonts w:ascii="SimSun" w:eastAsia="SimSun" w:hAnsi="SimSun" w:cs="SimSun"/>
          <w:b w:val="0"/>
          <w:bCs w:val="0"/>
          <w:color w:val="000000"/>
          <w:spacing w:val="0"/>
          <w:w w:val="100"/>
          <w:position w:val="0"/>
        </w:rPr>
        <w:t>运载工具电池充电服务</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3707, 3708, 3709 )</w:t>
      </w:r>
      <w:r>
        <w:rPr>
          <w:rFonts w:ascii="Times New Roman" w:eastAsia="Times New Roman" w:hAnsi="Times New Roman" w:cs="Times New Roman"/>
          <w:color w:val="000000"/>
          <w:spacing w:val="0"/>
          <w:w w:val="100"/>
          <w:position w:val="0"/>
          <w:vertAlign w:val="subscript"/>
        </w:rPr>
        <w:t>0</w:t>
      </w:r>
    </w:p>
    <w:p>
      <w:pPr>
        <w:pStyle w:val="Style17"/>
        <w:keepNext w:val="0"/>
        <w:keepLines w:val="0"/>
        <w:widowControl w:val="0"/>
        <w:shd w:val="clear" w:color="auto" w:fill="auto"/>
        <w:bidi w:val="0"/>
        <w:spacing w:before="0" w:after="440" w:line="240" w:lineRule="auto"/>
        <w:ind w:left="3940" w:right="0" w:firstLine="0"/>
        <w:jc w:val="left"/>
      </w:pPr>
      <w:r>
        <w:rPr>
          <w:rFonts w:ascii="Times New Roman" w:eastAsia="Times New Roman" w:hAnsi="Times New Roman" w:cs="Times New Roman"/>
          <w:b/>
          <w:bCs/>
          <w:color w:val="000000"/>
          <w:spacing w:val="0"/>
          <w:w w:val="100"/>
          <w:position w:val="0"/>
          <w:sz w:val="22"/>
          <w:szCs w:val="22"/>
        </w:rPr>
        <w:t>3710</w:t>
      </w:r>
      <w:r>
        <w:rPr>
          <w:b/>
          <w:bCs/>
          <w:color w:val="000000"/>
          <w:spacing w:val="0"/>
          <w:w w:val="100"/>
          <w:position w:val="0"/>
        </w:rPr>
        <w:t>影视器材维修</w:t>
      </w:r>
    </w:p>
    <w:p>
      <w:pPr>
        <w:pStyle w:val="Style17"/>
        <w:keepNext w:val="0"/>
        <w:keepLines w:val="0"/>
        <w:widowControl w:val="0"/>
        <w:shd w:val="clear" w:color="auto" w:fill="auto"/>
        <w:bidi w:val="0"/>
        <w:spacing w:before="0" w:after="600" w:line="240" w:lineRule="auto"/>
        <w:ind w:left="0" w:right="0" w:firstLine="420"/>
        <w:jc w:val="left"/>
      </w:pPr>
      <w:r>
        <w:rPr>
          <w:color w:val="000000"/>
          <w:spacing w:val="0"/>
          <w:w w:val="100"/>
          <w:position w:val="0"/>
        </w:rPr>
        <w:t>照相器材修理</w:t>
      </w:r>
      <w:r>
        <w:rPr>
          <w:rFonts w:ascii="Times New Roman" w:eastAsia="Times New Roman" w:hAnsi="Times New Roman" w:cs="Times New Roman"/>
          <w:b/>
          <w:bCs/>
          <w:color w:val="000000"/>
          <w:spacing w:val="0"/>
          <w:w w:val="100"/>
          <w:position w:val="0"/>
        </w:rPr>
        <w:t>370002,</w:t>
      </w:r>
      <w:r>
        <w:rPr>
          <w:color w:val="000000"/>
          <w:spacing w:val="0"/>
          <w:w w:val="100"/>
          <w:position w:val="0"/>
        </w:rPr>
        <w:t>电影放映机的修理和维护</w:t>
      </w:r>
      <w:r>
        <w:rPr>
          <w:rFonts w:ascii="Times New Roman" w:eastAsia="Times New Roman" w:hAnsi="Times New Roman" w:cs="Times New Roman"/>
          <w:b/>
          <w:bCs/>
          <w:color w:val="000000"/>
          <w:spacing w:val="0"/>
          <w:w w:val="100"/>
          <w:position w:val="0"/>
        </w:rPr>
        <w:t>370046</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3711</w:t>
      </w:r>
      <w:r>
        <w:rPr>
          <w:b/>
          <w:bCs/>
          <w:color w:val="000000"/>
          <w:spacing w:val="0"/>
          <w:w w:val="100"/>
          <w:position w:val="0"/>
        </w:rPr>
        <w:t>钟表修理</w:t>
      </w:r>
    </w:p>
    <w:p>
      <w:pPr>
        <w:pStyle w:val="Style37"/>
        <w:keepNext w:val="0"/>
        <w:keepLines w:val="0"/>
        <w:widowControl w:val="0"/>
        <w:shd w:val="clear" w:color="auto" w:fill="auto"/>
        <w:bidi w:val="0"/>
        <w:spacing w:before="0" w:after="600" w:line="240" w:lineRule="auto"/>
        <w:ind w:left="0" w:right="0" w:firstLine="420"/>
        <w:jc w:val="left"/>
      </w:pPr>
      <w:r>
        <w:rPr>
          <w:rFonts w:ascii="SimSun" w:eastAsia="SimSun" w:hAnsi="SimSun" w:cs="SimSun"/>
          <w:b w:val="0"/>
          <w:bCs w:val="0"/>
          <w:color w:val="000000"/>
          <w:spacing w:val="0"/>
          <w:w w:val="100"/>
          <w:position w:val="0"/>
        </w:rPr>
        <w:t>钟表修理</w:t>
      </w:r>
      <w:r>
        <w:rPr>
          <w:rFonts w:ascii="Times New Roman" w:eastAsia="Times New Roman" w:hAnsi="Times New Roman" w:cs="Times New Roman"/>
          <w:color w:val="000000"/>
          <w:spacing w:val="0"/>
          <w:w w:val="100"/>
          <w:position w:val="0"/>
        </w:rPr>
        <w:t>370051</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3712</w:t>
      </w:r>
      <w:r>
        <w:rPr>
          <w:b/>
          <w:bCs/>
          <w:color w:val="000000"/>
          <w:spacing w:val="0"/>
          <w:w w:val="100"/>
          <w:position w:val="0"/>
        </w:rPr>
        <w:t>保险装置的维修</w:t>
      </w:r>
    </w:p>
    <w:p>
      <w:pPr>
        <w:pStyle w:val="Style17"/>
        <w:keepNext w:val="0"/>
        <w:keepLines w:val="0"/>
        <w:widowControl w:val="0"/>
        <w:shd w:val="clear" w:color="auto" w:fill="auto"/>
        <w:bidi w:val="0"/>
        <w:spacing w:before="0" w:after="600" w:line="240" w:lineRule="auto"/>
        <w:ind w:left="0" w:right="0" w:firstLine="420"/>
        <w:jc w:val="left"/>
      </w:pPr>
      <w:r>
        <w:rPr>
          <w:color w:val="000000"/>
          <w:spacing w:val="0"/>
          <w:w w:val="100"/>
          <w:position w:val="0"/>
        </w:rPr>
        <w:t>保险库的保养和修理</w:t>
      </w:r>
      <w:r>
        <w:rPr>
          <w:rFonts w:ascii="Times New Roman" w:eastAsia="Times New Roman" w:hAnsi="Times New Roman" w:cs="Times New Roman"/>
          <w:b/>
          <w:bCs/>
          <w:color w:val="000000"/>
          <w:spacing w:val="0"/>
          <w:w w:val="100"/>
          <w:position w:val="0"/>
        </w:rPr>
        <w:t>370018,</w:t>
      </w:r>
      <w:r>
        <w:rPr>
          <w:color w:val="000000"/>
          <w:spacing w:val="0"/>
          <w:w w:val="100"/>
          <w:position w:val="0"/>
        </w:rPr>
        <w:t>保险柜的保养和修理</w:t>
      </w:r>
      <w:r>
        <w:rPr>
          <w:rFonts w:ascii="Times New Roman" w:eastAsia="Times New Roman" w:hAnsi="Times New Roman" w:cs="Times New Roman"/>
          <w:b/>
          <w:bCs/>
          <w:color w:val="000000"/>
          <w:spacing w:val="0"/>
          <w:w w:val="100"/>
          <w:position w:val="0"/>
        </w:rPr>
        <w:t>370027,</w:t>
      </w:r>
      <w:r>
        <w:rPr>
          <w:color w:val="000000"/>
          <w:spacing w:val="0"/>
          <w:w w:val="100"/>
          <w:position w:val="0"/>
        </w:rPr>
        <w:t>修保险锁</w:t>
      </w:r>
      <w:r>
        <w:rPr>
          <w:rFonts w:ascii="Times New Roman" w:eastAsia="Times New Roman" w:hAnsi="Times New Roman" w:cs="Times New Roman"/>
          <w:b/>
          <w:bCs/>
          <w:color w:val="000000"/>
          <w:spacing w:val="0"/>
          <w:w w:val="100"/>
          <w:position w:val="0"/>
        </w:rPr>
        <w:t>370125</w:t>
      </w:r>
    </w:p>
    <w:p>
      <w:pPr>
        <w:pStyle w:val="Style17"/>
        <w:keepNext w:val="0"/>
        <w:keepLines w:val="0"/>
        <w:widowControl w:val="0"/>
        <w:shd w:val="clear" w:color="auto" w:fill="auto"/>
        <w:bidi w:val="0"/>
        <w:spacing w:before="0" w:after="440" w:line="240" w:lineRule="auto"/>
        <w:ind w:left="3940" w:right="0" w:firstLine="0"/>
        <w:jc w:val="left"/>
      </w:pPr>
      <w:r>
        <w:rPr>
          <w:rFonts w:ascii="Times New Roman" w:eastAsia="Times New Roman" w:hAnsi="Times New Roman" w:cs="Times New Roman"/>
          <w:b/>
          <w:bCs/>
          <w:color w:val="000000"/>
          <w:spacing w:val="0"/>
          <w:w w:val="100"/>
          <w:position w:val="0"/>
          <w:sz w:val="22"/>
          <w:szCs w:val="22"/>
        </w:rPr>
        <w:t>3713</w:t>
      </w:r>
      <w:r>
        <w:rPr>
          <w:b/>
          <w:bCs/>
          <w:color w:val="000000"/>
          <w:spacing w:val="0"/>
          <w:w w:val="100"/>
          <w:position w:val="0"/>
        </w:rPr>
        <w:t>特殊处理服务</w:t>
      </w:r>
    </w:p>
    <w:p>
      <w:pPr>
        <w:pStyle w:val="Style37"/>
        <w:keepNext w:val="0"/>
        <w:keepLines w:val="0"/>
        <w:widowControl w:val="0"/>
        <w:shd w:val="clear" w:color="auto" w:fill="auto"/>
        <w:bidi w:val="0"/>
        <w:spacing w:before="0" w:after="320" w:line="240" w:lineRule="auto"/>
        <w:ind w:left="0" w:right="0" w:firstLine="420"/>
        <w:jc w:val="left"/>
      </w:pPr>
      <w:r>
        <w:rPr>
          <w:rFonts w:ascii="SimSun" w:eastAsia="SimSun" w:hAnsi="SimSun" w:cs="SimSun"/>
          <w:b w:val="0"/>
          <w:bCs w:val="0"/>
          <w:color w:val="000000"/>
          <w:spacing w:val="0"/>
          <w:w w:val="100"/>
          <w:position w:val="0"/>
        </w:rPr>
        <w:t>防锈</w:t>
      </w:r>
      <w:r>
        <w:rPr>
          <w:rFonts w:ascii="Times New Roman" w:eastAsia="Times New Roman" w:hAnsi="Times New Roman" w:cs="Times New Roman"/>
          <w:color w:val="000000"/>
          <w:spacing w:val="0"/>
          <w:w w:val="100"/>
          <w:position w:val="0"/>
        </w:rPr>
        <w:t>370037,</w:t>
      </w:r>
      <w:r>
        <w:rPr>
          <w:rFonts w:ascii="SimSun" w:eastAsia="SimSun" w:hAnsi="SimSun" w:cs="SimSun"/>
          <w:b w:val="0"/>
          <w:bCs w:val="0"/>
          <w:color w:val="000000"/>
          <w:spacing w:val="0"/>
          <w:w w:val="100"/>
          <w:position w:val="0"/>
        </w:rPr>
        <w:t>重新镀锡</w:t>
      </w:r>
      <w:r>
        <w:rPr>
          <w:rFonts w:ascii="Times New Roman" w:eastAsia="Times New Roman" w:hAnsi="Times New Roman" w:cs="Times New Roman"/>
          <w:color w:val="000000"/>
          <w:spacing w:val="0"/>
          <w:w w:val="100"/>
          <w:position w:val="0"/>
        </w:rPr>
        <w:t>370080</w:t>
      </w:r>
    </w:p>
    <w:p>
      <w:pPr>
        <w:pStyle w:val="Style17"/>
        <w:keepNext w:val="0"/>
        <w:keepLines w:val="0"/>
        <w:widowControl w:val="0"/>
        <w:shd w:val="clear" w:color="auto" w:fill="auto"/>
        <w:bidi w:val="0"/>
        <w:spacing w:before="0" w:after="980" w:line="240" w:lineRule="auto"/>
        <w:ind w:left="0" w:right="0" w:firstLine="420"/>
        <w:jc w:val="left"/>
      </w:pPr>
      <w:r>
        <w:rPr>
          <w:color w:val="000000"/>
          <w:spacing w:val="0"/>
          <w:w w:val="100"/>
          <w:position w:val="0"/>
        </w:rPr>
        <w:t>注：重新镀锡与</w:t>
      </w:r>
      <w:r>
        <w:rPr>
          <w:rFonts w:ascii="Times New Roman" w:eastAsia="Times New Roman" w:hAnsi="Times New Roman" w:cs="Times New Roman"/>
          <w:b/>
          <w:bCs/>
          <w:color w:val="000000"/>
          <w:spacing w:val="0"/>
          <w:w w:val="100"/>
          <w:position w:val="0"/>
        </w:rPr>
        <w:t>4002</w:t>
      </w:r>
      <w:r>
        <w:rPr>
          <w:color w:val="000000"/>
          <w:spacing w:val="0"/>
          <w:w w:val="100"/>
          <w:position w:val="0"/>
        </w:rPr>
        <w:t>镀锡类似。</w:t>
      </w:r>
    </w:p>
    <w:p>
      <w:pPr>
        <w:pStyle w:val="Style17"/>
        <w:keepNext w:val="0"/>
        <w:keepLines w:val="0"/>
        <w:widowControl w:val="0"/>
        <w:shd w:val="clear" w:color="auto" w:fill="auto"/>
        <w:bidi w:val="0"/>
        <w:spacing w:before="0" w:after="440" w:line="240" w:lineRule="auto"/>
        <w:ind w:left="3940" w:right="0" w:firstLine="0"/>
        <w:jc w:val="left"/>
      </w:pPr>
      <w:r>
        <w:rPr>
          <w:rFonts w:ascii="Times New Roman" w:eastAsia="Times New Roman" w:hAnsi="Times New Roman" w:cs="Times New Roman"/>
          <w:b/>
          <w:bCs/>
          <w:color w:val="000000"/>
          <w:spacing w:val="0"/>
          <w:w w:val="100"/>
          <w:position w:val="0"/>
          <w:sz w:val="22"/>
          <w:szCs w:val="22"/>
        </w:rPr>
        <w:t>3714</w:t>
      </w:r>
      <w:r>
        <w:rPr>
          <w:b/>
          <w:bCs/>
          <w:color w:val="000000"/>
          <w:spacing w:val="0"/>
          <w:w w:val="100"/>
          <w:position w:val="0"/>
        </w:rPr>
        <w:t>轮胎维修服务</w:t>
      </w:r>
    </w:p>
    <w:p>
      <w:pPr>
        <w:pStyle w:val="Style37"/>
        <w:keepNext w:val="0"/>
        <w:keepLines w:val="0"/>
        <w:widowControl w:val="0"/>
        <w:shd w:val="clear" w:color="auto" w:fill="auto"/>
        <w:bidi w:val="0"/>
        <w:spacing w:before="0" w:after="140" w:line="240" w:lineRule="auto"/>
        <w:ind w:left="0" w:right="0" w:firstLine="420"/>
        <w:jc w:val="left"/>
      </w:pPr>
      <w:r>
        <w:rPr>
          <w:rFonts w:ascii="SimSun" w:eastAsia="SimSun" w:hAnsi="SimSun" w:cs="SimSun"/>
          <w:b w:val="0"/>
          <w:bCs w:val="0"/>
          <w:color w:val="000000"/>
          <w:spacing w:val="0"/>
          <w:w w:val="100"/>
          <w:position w:val="0"/>
        </w:rPr>
        <w:t>轮胎翻新</w:t>
      </w:r>
      <w:r>
        <w:rPr>
          <w:rFonts w:ascii="Times New Roman" w:eastAsia="Times New Roman" w:hAnsi="Times New Roman" w:cs="Times New Roman"/>
          <w:color w:val="000000"/>
          <w:spacing w:val="0"/>
          <w:w w:val="100"/>
          <w:position w:val="0"/>
        </w:rPr>
        <w:t>370077,</w:t>
      </w:r>
      <w:r>
        <w:rPr>
          <w:rFonts w:ascii="SimSun" w:eastAsia="SimSun" w:hAnsi="SimSun" w:cs="SimSun"/>
          <w:b w:val="0"/>
          <w:bCs w:val="0"/>
          <w:color w:val="000000"/>
          <w:spacing w:val="0"/>
          <w:w w:val="100"/>
          <w:position w:val="0"/>
        </w:rPr>
        <w:t>轮胎硫化处理(修理)</w:t>
      </w:r>
      <w:r>
        <w:rPr>
          <w:rFonts w:ascii="Times New Roman" w:eastAsia="Times New Roman" w:hAnsi="Times New Roman" w:cs="Times New Roman"/>
          <w:color w:val="000000"/>
          <w:spacing w:val="0"/>
          <w:w w:val="100"/>
          <w:position w:val="0"/>
        </w:rPr>
        <w:t>370113,</w:t>
      </w:r>
      <w:r>
        <w:rPr>
          <w:rFonts w:ascii="SimSun" w:eastAsia="SimSun" w:hAnsi="SimSun" w:cs="SimSun"/>
          <w:b w:val="0"/>
          <w:bCs w:val="0"/>
          <w:color w:val="000000"/>
          <w:spacing w:val="0"/>
          <w:w w:val="100"/>
          <w:position w:val="0"/>
        </w:rPr>
        <w:t>轮胎动平衡服务</w:t>
      </w:r>
      <w:r>
        <w:rPr>
          <w:rFonts w:ascii="Times New Roman" w:eastAsia="Times New Roman" w:hAnsi="Times New Roman" w:cs="Times New Roman"/>
          <w:color w:val="000000"/>
          <w:spacing w:val="0"/>
          <w:w w:val="100"/>
          <w:position w:val="0"/>
        </w:rPr>
        <w:t>370138</w:t>
      </w:r>
    </w:p>
    <w:p>
      <w:pPr>
        <w:pStyle w:val="Style37"/>
        <w:keepNext w:val="0"/>
        <w:keepLines w:val="0"/>
        <w:widowControl w:val="0"/>
        <w:shd w:val="clear" w:color="auto" w:fill="auto"/>
        <w:bidi w:val="0"/>
        <w:spacing w:before="0" w:after="600" w:line="240" w:lineRule="auto"/>
        <w:ind w:left="0" w:right="0" w:firstLine="420"/>
        <w:jc w:val="left"/>
      </w:pPr>
      <w:r>
        <w:rPr>
          <w:rFonts w:ascii="SimSun" w:eastAsia="SimSun" w:hAnsi="SimSun" w:cs="SimSun"/>
          <w:b w:val="0"/>
          <w:bCs w:val="0"/>
          <w:color w:val="000000"/>
          <w:spacing w:val="0"/>
          <w:w w:val="100"/>
          <w:position w:val="0"/>
        </w:rPr>
        <w:t>淤橡胶轮胎修补</w:t>
      </w:r>
      <w:r>
        <w:rPr>
          <w:rFonts w:ascii="Times New Roman" w:eastAsia="Times New Roman" w:hAnsi="Times New Roman" w:cs="Times New Roman"/>
          <w:color w:val="000000"/>
          <w:spacing w:val="0"/>
          <w:w w:val="100"/>
          <w:position w:val="0"/>
          <w:lang w:val="en-US" w:eastAsia="en-US" w:bidi="en-US"/>
        </w:rPr>
        <w:t>C370016</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3715</w:t>
      </w:r>
      <w:r>
        <w:rPr>
          <w:b/>
          <w:bCs/>
          <w:color w:val="000000"/>
          <w:spacing w:val="0"/>
          <w:w w:val="100"/>
          <w:position w:val="0"/>
        </w:rPr>
        <w:t>家具的修复、保养</w:t>
      </w:r>
    </w:p>
    <w:p>
      <w:pPr>
        <w:pStyle w:val="Style37"/>
        <w:keepNext w:val="0"/>
        <w:keepLines w:val="0"/>
        <w:widowControl w:val="0"/>
        <w:shd w:val="clear" w:color="auto" w:fill="auto"/>
        <w:bidi w:val="0"/>
        <w:spacing w:before="0" w:after="440" w:line="240" w:lineRule="auto"/>
        <w:ind w:left="0" w:right="0" w:firstLine="420"/>
        <w:jc w:val="left"/>
        <w:sectPr>
          <w:headerReference w:type="default" r:id="rId416"/>
          <w:footerReference w:type="default" r:id="rId417"/>
          <w:headerReference w:type="even" r:id="rId418"/>
          <w:footerReference w:type="even" r:id="rId419"/>
          <w:headerReference w:type="first" r:id="rId420"/>
          <w:footerReference w:type="first" r:id="rId421"/>
          <w:footnotePr>
            <w:pos w:val="pageBottom"/>
            <w:numFmt w:val="decimal"/>
            <w:numRestart w:val="continuous"/>
          </w:footnotePr>
          <w:pgSz w:w="12240" w:h="15840"/>
          <w:pgMar w:top="1172" w:right="974" w:bottom="916" w:left="907" w:header="0" w:footer="3" w:gutter="0"/>
          <w:cols w:space="720"/>
          <w:noEndnote/>
          <w:titlePg/>
          <w:rtlGutter w:val="0"/>
          <w:docGrid w:linePitch="360"/>
        </w:sectPr>
      </w:pPr>
      <w:r>
        <w:rPr>
          <w:rFonts w:ascii="SimSun" w:eastAsia="SimSun" w:hAnsi="SimSun" w:cs="SimSun"/>
          <w:b w:val="0"/>
          <w:bCs w:val="0"/>
          <w:color w:val="000000"/>
          <w:spacing w:val="0"/>
          <w:w w:val="100"/>
          <w:position w:val="0"/>
        </w:rPr>
        <w:t>家具保养</w:t>
      </w:r>
      <w:r>
        <w:rPr>
          <w:rFonts w:ascii="Times New Roman" w:eastAsia="Times New Roman" w:hAnsi="Times New Roman" w:cs="Times New Roman"/>
          <w:color w:val="000000"/>
          <w:spacing w:val="0"/>
          <w:w w:val="100"/>
          <w:position w:val="0"/>
        </w:rPr>
        <w:t>370001,</w:t>
      </w:r>
      <w:r>
        <w:rPr>
          <w:rFonts w:ascii="SimSun" w:eastAsia="SimSun" w:hAnsi="SimSun" w:cs="SimSun"/>
          <w:b w:val="0"/>
          <w:bCs w:val="0"/>
          <w:color w:val="000000"/>
          <w:spacing w:val="0"/>
          <w:w w:val="100"/>
          <w:position w:val="0"/>
        </w:rPr>
        <w:t>家具修复</w:t>
      </w:r>
      <w:r>
        <w:rPr>
          <w:rFonts w:ascii="Times New Roman" w:eastAsia="Times New Roman" w:hAnsi="Times New Roman" w:cs="Times New Roman"/>
          <w:color w:val="000000"/>
          <w:spacing w:val="0"/>
          <w:w w:val="100"/>
          <w:position w:val="0"/>
        </w:rPr>
        <w:t>370060,</w:t>
      </w:r>
      <w:r>
        <w:rPr>
          <w:rFonts w:ascii="SimSun" w:eastAsia="SimSun" w:hAnsi="SimSun" w:cs="SimSun"/>
          <w:b w:val="0"/>
          <w:bCs w:val="0"/>
          <w:color w:val="000000"/>
          <w:spacing w:val="0"/>
          <w:w w:val="100"/>
          <w:position w:val="0"/>
        </w:rPr>
        <w:t>木工服务</w:t>
      </w:r>
      <w:r>
        <w:rPr>
          <w:rFonts w:ascii="Times New Roman" w:eastAsia="Times New Roman" w:hAnsi="Times New Roman" w:cs="Times New Roman"/>
          <w:color w:val="000000"/>
          <w:spacing w:val="0"/>
          <w:w w:val="100"/>
          <w:position w:val="0"/>
        </w:rPr>
        <w:t>370132</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3716</w:t>
      </w:r>
      <w:r>
        <w:rPr>
          <w:b/>
          <w:bCs/>
          <w:color w:val="000000"/>
          <w:spacing w:val="0"/>
          <w:w w:val="100"/>
          <w:position w:val="0"/>
        </w:rPr>
        <w:t>衣服、皮革的修补、保护、洗涤服务</w:t>
      </w:r>
    </w:p>
    <w:p>
      <w:pPr>
        <w:pStyle w:val="Style37"/>
        <w:keepNext w:val="0"/>
        <w:keepLines w:val="0"/>
        <w:widowControl w:val="0"/>
        <w:shd w:val="clear" w:color="auto" w:fill="auto"/>
        <w:bidi w:val="0"/>
        <w:spacing w:before="0" w:after="180" w:line="382" w:lineRule="exact"/>
        <w:ind w:left="540" w:right="0" w:firstLine="420"/>
        <w:jc w:val="both"/>
      </w:pPr>
      <w:r>
        <w:rPr>
          <w:rFonts w:ascii="SimSun" w:eastAsia="SimSun" w:hAnsi="SimSun" w:cs="SimSun"/>
          <w:b w:val="0"/>
          <w:bCs w:val="0"/>
          <w:color w:val="000000"/>
          <w:spacing w:val="0"/>
          <w:w w:val="100"/>
          <w:position w:val="0"/>
        </w:rPr>
        <w:t>洗烫衣服</w:t>
      </w:r>
      <w:r>
        <w:rPr>
          <w:rFonts w:ascii="Times New Roman" w:eastAsia="Times New Roman" w:hAnsi="Times New Roman" w:cs="Times New Roman"/>
          <w:color w:val="000000"/>
          <w:spacing w:val="0"/>
          <w:w w:val="100"/>
          <w:position w:val="0"/>
        </w:rPr>
        <w:t>370010</w:t>
      </w:r>
      <w:r>
        <w:rPr>
          <w:rFonts w:ascii="SimSun" w:eastAsia="SimSun" w:hAnsi="SimSun" w:cs="SimSun"/>
          <w:b w:val="0"/>
          <w:bCs w:val="0"/>
          <w:color w:val="000000"/>
          <w:spacing w:val="0"/>
          <w:w w:val="100"/>
          <w:position w:val="0"/>
        </w:rPr>
        <w:t>，服装翻新</w:t>
      </w:r>
      <w:r>
        <w:rPr>
          <w:rFonts w:ascii="Times New Roman" w:eastAsia="Times New Roman" w:hAnsi="Times New Roman" w:cs="Times New Roman"/>
          <w:color w:val="000000"/>
          <w:spacing w:val="0"/>
          <w:w w:val="100"/>
          <w:position w:val="0"/>
        </w:rPr>
        <w:t>370022,</w:t>
      </w:r>
      <w:r>
        <w:rPr>
          <w:rFonts w:ascii="SimSun" w:eastAsia="SimSun" w:hAnsi="SimSun" w:cs="SimSun"/>
          <w:b w:val="0"/>
          <w:bCs w:val="0"/>
          <w:color w:val="000000"/>
          <w:spacing w:val="0"/>
          <w:w w:val="100"/>
          <w:position w:val="0"/>
        </w:rPr>
        <w:t>修补衣服</w:t>
      </w:r>
      <w:r>
        <w:rPr>
          <w:rFonts w:ascii="Times New Roman" w:eastAsia="Times New Roman" w:hAnsi="Times New Roman" w:cs="Times New Roman"/>
          <w:color w:val="000000"/>
          <w:spacing w:val="0"/>
          <w:w w:val="100"/>
          <w:position w:val="0"/>
        </w:rPr>
        <w:t>370032,</w:t>
      </w:r>
      <w:r>
        <w:rPr>
          <w:rFonts w:ascii="SimSun" w:eastAsia="SimSun" w:hAnsi="SimSun" w:cs="SimSun"/>
          <w:b w:val="0"/>
          <w:bCs w:val="0"/>
          <w:color w:val="000000"/>
          <w:spacing w:val="0"/>
          <w:w w:val="100"/>
          <w:position w:val="0"/>
        </w:rPr>
        <w:t>皮革保养、清洁和修补</w:t>
      </w:r>
      <w:r>
        <w:rPr>
          <w:rFonts w:ascii="Times New Roman" w:eastAsia="Times New Roman" w:hAnsi="Times New Roman" w:cs="Times New Roman"/>
          <w:color w:val="000000"/>
          <w:spacing w:val="0"/>
          <w:w w:val="100"/>
          <w:position w:val="0"/>
        </w:rPr>
        <w:t>370034,</w:t>
      </w:r>
      <w:r>
        <w:rPr>
          <w:rFonts w:ascii="SimSun" w:eastAsia="SimSun" w:hAnsi="SimSun" w:cs="SimSun"/>
          <w:b w:val="0"/>
          <w:bCs w:val="0"/>
          <w:color w:val="000000"/>
          <w:spacing w:val="0"/>
          <w:w w:val="100"/>
          <w:position w:val="0"/>
        </w:rPr>
        <w:t>皮毛保 养、清洁和修补</w:t>
      </w:r>
      <w:r>
        <w:rPr>
          <w:rFonts w:ascii="Times New Roman" w:eastAsia="Times New Roman" w:hAnsi="Times New Roman" w:cs="Times New Roman"/>
          <w:color w:val="000000"/>
          <w:spacing w:val="0"/>
          <w:w w:val="100"/>
          <w:position w:val="0"/>
        </w:rPr>
        <w:t>370048,</w:t>
      </w:r>
      <w:r>
        <w:rPr>
          <w:rFonts w:ascii="SimSun" w:eastAsia="SimSun" w:hAnsi="SimSun" w:cs="SimSun"/>
          <w:b w:val="0"/>
          <w:bCs w:val="0"/>
          <w:color w:val="000000"/>
          <w:spacing w:val="0"/>
          <w:w w:val="100"/>
          <w:position w:val="0"/>
        </w:rPr>
        <w:t>清洗衣服</w:t>
      </w:r>
      <w:r>
        <w:rPr>
          <w:rFonts w:ascii="Times New Roman" w:eastAsia="Times New Roman" w:hAnsi="Times New Roman" w:cs="Times New Roman"/>
          <w:color w:val="000000"/>
          <w:spacing w:val="0"/>
          <w:w w:val="100"/>
          <w:position w:val="0"/>
        </w:rPr>
        <w:t>370050,</w:t>
      </w:r>
      <w:r>
        <w:rPr>
          <w:rFonts w:ascii="SimSun" w:eastAsia="SimSun" w:hAnsi="SimSun" w:cs="SimSun"/>
          <w:b w:val="0"/>
          <w:bCs w:val="0"/>
          <w:color w:val="000000"/>
          <w:spacing w:val="0"/>
          <w:w w:val="100"/>
          <w:position w:val="0"/>
        </w:rPr>
        <w:t>清洗亚麻制品</w:t>
      </w:r>
      <w:r>
        <w:rPr>
          <w:rFonts w:ascii="Times New Roman" w:eastAsia="Times New Roman" w:hAnsi="Times New Roman" w:cs="Times New Roman"/>
          <w:color w:val="000000"/>
          <w:spacing w:val="0"/>
          <w:w w:val="100"/>
          <w:position w:val="0"/>
        </w:rPr>
        <w:t>370056,</w:t>
      </w:r>
      <w:r>
        <w:rPr>
          <w:rFonts w:ascii="SimSun" w:eastAsia="SimSun" w:hAnsi="SimSun" w:cs="SimSun"/>
          <w:b w:val="0"/>
          <w:bCs w:val="0"/>
          <w:color w:val="000000"/>
          <w:spacing w:val="0"/>
          <w:w w:val="100"/>
          <w:position w:val="0"/>
        </w:rPr>
        <w:t>熨衣服</w:t>
      </w:r>
      <w:r>
        <w:rPr>
          <w:rFonts w:ascii="Times New Roman" w:eastAsia="Times New Roman" w:hAnsi="Times New Roman" w:cs="Times New Roman"/>
          <w:color w:val="000000"/>
          <w:spacing w:val="0"/>
          <w:w w:val="100"/>
          <w:position w:val="0"/>
        </w:rPr>
        <w:t>370062,</w:t>
      </w:r>
      <w:r>
        <w:rPr>
          <w:rFonts w:ascii="SimSun" w:eastAsia="SimSun" w:hAnsi="SimSun" w:cs="SimSun"/>
          <w:b w:val="0"/>
          <w:bCs w:val="0"/>
          <w:color w:val="000000"/>
          <w:spacing w:val="0"/>
          <w:w w:val="100"/>
          <w:position w:val="0"/>
        </w:rPr>
        <w:t xml:space="preserve">亚麻制品熨烫 </w:t>
      </w:r>
      <w:r>
        <w:rPr>
          <w:rFonts w:ascii="Times New Roman" w:eastAsia="Times New Roman" w:hAnsi="Times New Roman" w:cs="Times New Roman"/>
          <w:color w:val="000000"/>
          <w:spacing w:val="0"/>
          <w:w w:val="100"/>
          <w:position w:val="0"/>
        </w:rPr>
        <w:t>370079,</w:t>
      </w:r>
      <w:r>
        <w:rPr>
          <w:rFonts w:ascii="SimSun" w:eastAsia="SimSun" w:hAnsi="SimSun" w:cs="SimSun"/>
          <w:b w:val="0"/>
          <w:bCs w:val="0"/>
          <w:color w:val="000000"/>
          <w:spacing w:val="0"/>
          <w:w w:val="100"/>
          <w:position w:val="0"/>
        </w:rPr>
        <w:t>清洗尿布</w:t>
      </w:r>
      <w:r>
        <w:rPr>
          <w:rFonts w:ascii="Times New Roman" w:eastAsia="Times New Roman" w:hAnsi="Times New Roman" w:cs="Times New Roman"/>
          <w:color w:val="000000"/>
          <w:spacing w:val="0"/>
          <w:w w:val="100"/>
          <w:position w:val="0"/>
        </w:rPr>
        <w:t>370102,</w:t>
      </w:r>
      <w:r>
        <w:rPr>
          <w:rFonts w:ascii="SimSun" w:eastAsia="SimSun" w:hAnsi="SimSun" w:cs="SimSun"/>
          <w:b w:val="0"/>
          <w:bCs w:val="0"/>
          <w:color w:val="000000"/>
          <w:spacing w:val="0"/>
          <w:w w:val="100"/>
          <w:position w:val="0"/>
        </w:rPr>
        <w:t>干洗</w:t>
      </w:r>
      <w:r>
        <w:rPr>
          <w:rFonts w:ascii="Times New Roman" w:eastAsia="Times New Roman" w:hAnsi="Times New Roman" w:cs="Times New Roman"/>
          <w:color w:val="000000"/>
          <w:spacing w:val="0"/>
          <w:w w:val="100"/>
          <w:position w:val="0"/>
        </w:rPr>
        <w:t>370103,</w:t>
      </w:r>
      <w:r>
        <w:rPr>
          <w:rFonts w:ascii="SimSun" w:eastAsia="SimSun" w:hAnsi="SimSun" w:cs="SimSun"/>
          <w:b w:val="0"/>
          <w:bCs w:val="0"/>
          <w:color w:val="000000"/>
          <w:spacing w:val="0"/>
          <w:w w:val="100"/>
          <w:position w:val="0"/>
        </w:rPr>
        <w:t>洗衣机出租</w:t>
      </w:r>
      <w:r>
        <w:rPr>
          <w:rFonts w:ascii="Times New Roman" w:eastAsia="Times New Roman" w:hAnsi="Times New Roman" w:cs="Times New Roman"/>
          <w:color w:val="000000"/>
          <w:spacing w:val="0"/>
          <w:w w:val="100"/>
          <w:position w:val="0"/>
        </w:rPr>
        <w:t>370135</w:t>
      </w:r>
    </w:p>
    <w:p>
      <w:pPr>
        <w:pStyle w:val="Style17"/>
        <w:keepNext w:val="0"/>
        <w:keepLines w:val="0"/>
        <w:widowControl w:val="0"/>
        <w:shd w:val="clear" w:color="auto" w:fill="auto"/>
        <w:bidi w:val="0"/>
        <w:spacing w:before="0" w:after="880" w:line="384" w:lineRule="exact"/>
        <w:ind w:left="1420" w:right="0" w:hanging="460"/>
        <w:jc w:val="both"/>
      </w:pPr>
      <w:r>
        <w:rPr>
          <w:color w:val="000000"/>
          <w:spacing w:val="0"/>
          <w:w w:val="100"/>
          <w:position w:val="0"/>
        </w:rPr>
        <w:t>注：皮革保养、清洁和修补，皮毛保养、清洁和修补与</w:t>
      </w:r>
      <w:r>
        <w:rPr>
          <w:rFonts w:ascii="Times New Roman" w:eastAsia="Times New Roman" w:hAnsi="Times New Roman" w:cs="Times New Roman"/>
          <w:b/>
          <w:bCs/>
          <w:color w:val="000000"/>
          <w:spacing w:val="0"/>
          <w:w w:val="100"/>
          <w:position w:val="0"/>
        </w:rPr>
        <w:t>4010</w:t>
      </w:r>
      <w:r>
        <w:rPr>
          <w:color w:val="000000"/>
          <w:spacing w:val="0"/>
          <w:w w:val="100"/>
          <w:position w:val="0"/>
        </w:rPr>
        <w:t>皮革修整，糅革，皮革染色，裘皮染 色，裘皮上光，皮毛防蛀处理，使裘皮具有缎子光泽类似。</w:t>
      </w:r>
    </w:p>
    <w:p>
      <w:pPr>
        <w:pStyle w:val="Style17"/>
        <w:keepNext w:val="0"/>
        <w:keepLines w:val="0"/>
        <w:widowControl w:val="0"/>
        <w:shd w:val="clear" w:color="auto" w:fill="auto"/>
        <w:bidi w:val="0"/>
        <w:spacing w:before="0" w:after="2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3717</w:t>
      </w:r>
      <w:r>
        <w:rPr>
          <w:b/>
          <w:bCs/>
          <w:color w:val="000000"/>
          <w:spacing w:val="0"/>
          <w:w w:val="100"/>
          <w:position w:val="0"/>
        </w:rPr>
        <w:t>灭虫，消毒服务</w:t>
      </w:r>
    </w:p>
    <w:p>
      <w:pPr>
        <w:pStyle w:val="Style17"/>
        <w:keepNext w:val="0"/>
        <w:keepLines w:val="0"/>
        <w:widowControl w:val="0"/>
        <w:shd w:val="clear" w:color="auto" w:fill="auto"/>
        <w:bidi w:val="0"/>
        <w:spacing w:before="0" w:after="0" w:line="384" w:lineRule="exact"/>
        <w:ind w:left="540" w:right="0" w:firstLine="420"/>
        <w:jc w:val="both"/>
      </w:pPr>
      <w:r>
        <w:rPr>
          <w:color w:val="000000"/>
          <w:spacing w:val="0"/>
          <w:w w:val="100"/>
          <w:position w:val="0"/>
        </w:rPr>
        <w:t>消毒</w:t>
      </w:r>
      <w:r>
        <w:rPr>
          <w:rFonts w:ascii="Times New Roman" w:eastAsia="Times New Roman" w:hAnsi="Times New Roman" w:cs="Times New Roman"/>
          <w:b/>
          <w:bCs/>
          <w:color w:val="000000"/>
          <w:spacing w:val="0"/>
          <w:w w:val="100"/>
          <w:position w:val="0"/>
        </w:rPr>
        <w:t>370038,</w:t>
      </w:r>
      <w:r>
        <w:rPr>
          <w:color w:val="000000"/>
          <w:spacing w:val="0"/>
          <w:w w:val="100"/>
          <w:position w:val="0"/>
        </w:rPr>
        <w:t>灭鼠</w:t>
      </w:r>
      <w:r>
        <w:rPr>
          <w:rFonts w:ascii="Times New Roman" w:eastAsia="Times New Roman" w:hAnsi="Times New Roman" w:cs="Times New Roman"/>
          <w:b/>
          <w:bCs/>
          <w:color w:val="000000"/>
          <w:spacing w:val="0"/>
          <w:w w:val="100"/>
          <w:position w:val="0"/>
        </w:rPr>
        <w:t>370076,</w:t>
      </w:r>
      <w:r>
        <w:rPr>
          <w:color w:val="000000"/>
          <w:spacing w:val="0"/>
          <w:w w:val="100"/>
          <w:position w:val="0"/>
        </w:rPr>
        <w:t>灭害虫（非农业、非水产养殖业、非园艺、非林业目的）</w:t>
      </w:r>
      <w:r>
        <w:rPr>
          <w:rFonts w:ascii="Times New Roman" w:eastAsia="Times New Roman" w:hAnsi="Times New Roman" w:cs="Times New Roman"/>
          <w:b/>
          <w:bCs/>
          <w:color w:val="000000"/>
          <w:spacing w:val="0"/>
          <w:w w:val="100"/>
          <w:position w:val="0"/>
        </w:rPr>
        <w:t>370091,</w:t>
      </w:r>
      <w:r>
        <w:rPr>
          <w:color w:val="000000"/>
          <w:spacing w:val="0"/>
          <w:w w:val="100"/>
          <w:position w:val="0"/>
        </w:rPr>
        <w:t>医疗 器械的杀菌</w:t>
      </w:r>
      <w:r>
        <w:rPr>
          <w:rFonts w:ascii="Times New Roman" w:eastAsia="Times New Roman" w:hAnsi="Times New Roman" w:cs="Times New Roman"/>
          <w:b/>
          <w:bCs/>
          <w:color w:val="000000"/>
          <w:spacing w:val="0"/>
          <w:w w:val="100"/>
          <w:position w:val="0"/>
        </w:rPr>
        <w:t>370141,</w:t>
      </w:r>
      <w:r>
        <w:rPr>
          <w:color w:val="000000"/>
          <w:spacing w:val="0"/>
          <w:w w:val="100"/>
          <w:position w:val="0"/>
        </w:rPr>
        <w:t>虫害防治服务（非农业、非水产养殖业、非园艺、非林业目的）</w:t>
      </w:r>
      <w:r>
        <w:rPr>
          <w:rFonts w:ascii="Times New Roman" w:eastAsia="Times New Roman" w:hAnsi="Times New Roman" w:cs="Times New Roman"/>
          <w:b/>
          <w:bCs/>
          <w:color w:val="000000"/>
          <w:spacing w:val="0"/>
          <w:w w:val="100"/>
          <w:position w:val="0"/>
        </w:rPr>
        <w:t>370143</w:t>
      </w:r>
    </w:p>
    <w:p>
      <w:pPr>
        <w:pStyle w:val="Style37"/>
        <w:keepNext w:val="0"/>
        <w:keepLines w:val="0"/>
        <w:widowControl w:val="0"/>
        <w:shd w:val="clear" w:color="auto" w:fill="auto"/>
        <w:bidi w:val="0"/>
        <w:spacing w:before="0" w:after="580" w:line="384" w:lineRule="exact"/>
        <w:ind w:left="0" w:right="0" w:firstLine="960"/>
        <w:jc w:val="left"/>
      </w:pPr>
      <w:r>
        <w:rPr>
          <w:rFonts w:ascii="SimSun" w:eastAsia="SimSun" w:hAnsi="SimSun" w:cs="SimSun"/>
          <w:b w:val="0"/>
          <w:bCs w:val="0"/>
          <w:color w:val="000000"/>
          <w:spacing w:val="0"/>
          <w:w w:val="100"/>
          <w:position w:val="0"/>
        </w:rPr>
        <w:t>※外科设备消毒</w:t>
      </w:r>
      <w:r>
        <w:rPr>
          <w:rFonts w:ascii="Times New Roman" w:eastAsia="Times New Roman" w:hAnsi="Times New Roman" w:cs="Times New Roman"/>
          <w:color w:val="000000"/>
          <w:spacing w:val="0"/>
          <w:w w:val="100"/>
          <w:position w:val="0"/>
          <w:lang w:val="en-US" w:eastAsia="en-US" w:bidi="en-US"/>
        </w:rPr>
        <w:t>C370014</w:t>
      </w:r>
    </w:p>
    <w:p>
      <w:pPr>
        <w:pStyle w:val="Style17"/>
        <w:keepNext w:val="0"/>
        <w:keepLines w:val="0"/>
        <w:widowControl w:val="0"/>
        <w:shd w:val="clear" w:color="auto" w:fill="auto"/>
        <w:bidi w:val="0"/>
        <w:spacing w:before="0" w:after="260" w:line="240" w:lineRule="auto"/>
        <w:ind w:left="4700" w:right="0" w:firstLine="0"/>
        <w:jc w:val="both"/>
      </w:pPr>
      <w:r>
        <w:rPr>
          <w:rFonts w:ascii="Times New Roman" w:eastAsia="Times New Roman" w:hAnsi="Times New Roman" w:cs="Times New Roman"/>
          <w:b/>
          <w:bCs/>
          <w:color w:val="000000"/>
          <w:spacing w:val="0"/>
          <w:w w:val="100"/>
          <w:position w:val="0"/>
          <w:sz w:val="22"/>
          <w:szCs w:val="22"/>
        </w:rPr>
        <w:t>3718</w:t>
      </w:r>
      <w:r>
        <w:rPr>
          <w:b/>
          <w:bCs/>
          <w:color w:val="000000"/>
          <w:spacing w:val="0"/>
          <w:w w:val="100"/>
          <w:position w:val="0"/>
        </w:rPr>
        <w:t>单一服务</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电梯安装和修理</w:t>
      </w:r>
      <w:r>
        <w:rPr>
          <w:rFonts w:ascii="Times New Roman" w:eastAsia="Times New Roman" w:hAnsi="Times New Roman" w:cs="Times New Roman"/>
          <w:color w:val="000000"/>
          <w:spacing w:val="0"/>
          <w:w w:val="100"/>
          <w:position w:val="0"/>
        </w:rPr>
        <w:t>370004</w:t>
      </w:r>
    </w:p>
    <w:p>
      <w:pPr>
        <w:pStyle w:val="Style17"/>
        <w:keepNext w:val="0"/>
        <w:keepLines w:val="0"/>
        <w:widowControl w:val="0"/>
        <w:shd w:val="clear" w:color="auto" w:fill="auto"/>
        <w:bidi w:val="0"/>
        <w:spacing w:before="0" w:after="0" w:line="374" w:lineRule="exact"/>
        <w:ind w:left="960" w:right="0" w:firstLine="0"/>
        <w:jc w:val="both"/>
      </w:pPr>
      <w:r>
        <w:rPr>
          <w:color w:val="000000"/>
          <w:spacing w:val="0"/>
          <w:w w:val="100"/>
          <w:position w:val="0"/>
        </w:rPr>
        <w:t>火警器的安装与修理</w:t>
      </w:r>
      <w:r>
        <w:rPr>
          <w:rFonts w:ascii="Times New Roman" w:eastAsia="Times New Roman" w:hAnsi="Times New Roman" w:cs="Times New Roman"/>
          <w:b/>
          <w:bCs/>
          <w:color w:val="000000"/>
          <w:spacing w:val="0"/>
          <w:w w:val="100"/>
          <w:position w:val="0"/>
        </w:rPr>
        <w:t>370015,</w:t>
      </w:r>
      <w:r>
        <w:rPr>
          <w:color w:val="000000"/>
          <w:spacing w:val="0"/>
          <w:w w:val="100"/>
          <w:position w:val="0"/>
        </w:rPr>
        <w:t>防盗报警系统的安装与修理</w:t>
      </w:r>
      <w:r>
        <w:rPr>
          <w:rFonts w:ascii="Times New Roman" w:eastAsia="Times New Roman" w:hAnsi="Times New Roman" w:cs="Times New Roman"/>
          <w:b/>
          <w:bCs/>
          <w:color w:val="000000"/>
          <w:spacing w:val="0"/>
          <w:w w:val="100"/>
          <w:position w:val="0"/>
        </w:rPr>
        <w:t xml:space="preserve">370016 </w:t>
      </w:r>
      <w:r>
        <w:rPr>
          <w:color w:val="000000"/>
          <w:spacing w:val="0"/>
          <w:w w:val="100"/>
          <w:position w:val="0"/>
        </w:rPr>
        <w:t>修鞋</w:t>
      </w:r>
      <w:r>
        <w:rPr>
          <w:rFonts w:ascii="Times New Roman" w:eastAsia="Times New Roman" w:hAnsi="Times New Roman" w:cs="Times New Roman"/>
          <w:b/>
          <w:bCs/>
          <w:color w:val="000000"/>
          <w:spacing w:val="0"/>
          <w:w w:val="100"/>
          <w:position w:val="0"/>
        </w:rPr>
        <w:t>370025</w:t>
      </w:r>
    </w:p>
    <w:p>
      <w:pPr>
        <w:pStyle w:val="Style37"/>
        <w:keepNext w:val="0"/>
        <w:keepLines w:val="0"/>
        <w:widowControl w:val="0"/>
        <w:shd w:val="clear" w:color="auto" w:fill="auto"/>
        <w:bidi w:val="0"/>
        <w:spacing w:before="0" w:after="0" w:line="374" w:lineRule="exact"/>
        <w:ind w:left="0" w:right="0" w:firstLine="960"/>
        <w:jc w:val="left"/>
      </w:pPr>
      <w:r>
        <w:rPr>
          <w:rFonts w:ascii="SimSun" w:eastAsia="SimSun" w:hAnsi="SimSun" w:cs="SimSun"/>
          <w:b w:val="0"/>
          <w:bCs w:val="0"/>
          <w:color w:val="000000"/>
          <w:spacing w:val="0"/>
          <w:w w:val="100"/>
          <w:position w:val="0"/>
        </w:rPr>
        <w:t>电话安装和修理</w:t>
      </w:r>
      <w:r>
        <w:rPr>
          <w:rFonts w:ascii="Times New Roman" w:eastAsia="Times New Roman" w:hAnsi="Times New Roman" w:cs="Times New Roman"/>
          <w:color w:val="000000"/>
          <w:spacing w:val="0"/>
          <w:w w:val="100"/>
          <w:position w:val="0"/>
        </w:rPr>
        <w:t>370084</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磨刀</w:t>
      </w:r>
      <w:r>
        <w:rPr>
          <w:rFonts w:ascii="Times New Roman" w:eastAsia="Times New Roman" w:hAnsi="Times New Roman" w:cs="Times New Roman"/>
          <w:color w:val="000000"/>
          <w:spacing w:val="0"/>
          <w:w w:val="100"/>
          <w:position w:val="0"/>
        </w:rPr>
        <w:t>370106</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气筒或泵的修理</w:t>
      </w:r>
      <w:r>
        <w:rPr>
          <w:rFonts w:ascii="Times New Roman" w:eastAsia="Times New Roman" w:hAnsi="Times New Roman" w:cs="Times New Roman"/>
          <w:color w:val="000000"/>
          <w:spacing w:val="0"/>
          <w:w w:val="100"/>
          <w:position w:val="0"/>
        </w:rPr>
        <w:t>370073</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雨伞修理</w:t>
      </w:r>
      <w:r>
        <w:rPr>
          <w:rFonts w:ascii="Times New Roman" w:eastAsia="Times New Roman" w:hAnsi="Times New Roman" w:cs="Times New Roman"/>
          <w:color w:val="000000"/>
          <w:spacing w:val="0"/>
          <w:w w:val="100"/>
          <w:position w:val="0"/>
        </w:rPr>
        <w:t>370065,</w:t>
      </w:r>
      <w:r>
        <w:rPr>
          <w:rFonts w:ascii="SimSun" w:eastAsia="SimSun" w:hAnsi="SimSun" w:cs="SimSun"/>
          <w:b w:val="0"/>
          <w:bCs w:val="0"/>
          <w:color w:val="000000"/>
          <w:spacing w:val="0"/>
          <w:w w:val="100"/>
          <w:position w:val="0"/>
        </w:rPr>
        <w:t>阳伞修理</w:t>
      </w:r>
      <w:r>
        <w:rPr>
          <w:rFonts w:ascii="Times New Roman" w:eastAsia="Times New Roman" w:hAnsi="Times New Roman" w:cs="Times New Roman"/>
          <w:color w:val="000000"/>
          <w:spacing w:val="0"/>
          <w:w w:val="100"/>
          <w:position w:val="0"/>
        </w:rPr>
        <w:t>370066</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人工造雪</w:t>
      </w:r>
      <w:r>
        <w:rPr>
          <w:rFonts w:ascii="Times New Roman" w:eastAsia="Times New Roman" w:hAnsi="Times New Roman" w:cs="Times New Roman"/>
          <w:color w:val="000000"/>
          <w:spacing w:val="0"/>
          <w:w w:val="100"/>
          <w:position w:val="0"/>
        </w:rPr>
        <w:t>370123</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艺术品修复</w:t>
      </w:r>
      <w:r>
        <w:rPr>
          <w:rFonts w:ascii="Times New Roman" w:eastAsia="Times New Roman" w:hAnsi="Times New Roman" w:cs="Times New Roman"/>
          <w:color w:val="000000"/>
          <w:spacing w:val="0"/>
          <w:w w:val="100"/>
          <w:position w:val="0"/>
        </w:rPr>
        <w:t>370126</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乐器修复</w:t>
      </w:r>
      <w:r>
        <w:rPr>
          <w:rFonts w:ascii="Times New Roman" w:eastAsia="Times New Roman" w:hAnsi="Times New Roman" w:cs="Times New Roman"/>
          <w:color w:val="000000"/>
          <w:spacing w:val="0"/>
          <w:w w:val="100"/>
          <w:position w:val="0"/>
        </w:rPr>
        <w:t>370127,</w:t>
      </w:r>
      <w:r>
        <w:rPr>
          <w:rFonts w:ascii="SimSun" w:eastAsia="SimSun" w:hAnsi="SimSun" w:cs="SimSun"/>
          <w:b w:val="0"/>
          <w:bCs w:val="0"/>
          <w:color w:val="000000"/>
          <w:spacing w:val="0"/>
          <w:w w:val="100"/>
          <w:position w:val="0"/>
        </w:rPr>
        <w:t>乐器调音</w:t>
      </w:r>
      <w:r>
        <w:rPr>
          <w:rFonts w:ascii="Times New Roman" w:eastAsia="Times New Roman" w:hAnsi="Times New Roman" w:cs="Times New Roman"/>
          <w:color w:val="000000"/>
          <w:spacing w:val="0"/>
          <w:w w:val="100"/>
          <w:position w:val="0"/>
        </w:rPr>
        <w:t>370139</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游泳池维护</w:t>
      </w:r>
      <w:r>
        <w:rPr>
          <w:rFonts w:ascii="Times New Roman" w:eastAsia="Times New Roman" w:hAnsi="Times New Roman" w:cs="Times New Roman"/>
          <w:color w:val="000000"/>
          <w:spacing w:val="0"/>
          <w:w w:val="100"/>
          <w:position w:val="0"/>
        </w:rPr>
        <w:t>370129</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排水泵出租</w:t>
      </w:r>
      <w:r>
        <w:rPr>
          <w:rFonts w:ascii="Times New Roman" w:eastAsia="Times New Roman" w:hAnsi="Times New Roman" w:cs="Times New Roman"/>
          <w:color w:val="000000"/>
          <w:spacing w:val="0"/>
          <w:w w:val="100"/>
          <w:position w:val="0"/>
        </w:rPr>
        <w:t>370134</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维修电力线路</w:t>
      </w:r>
      <w:r>
        <w:rPr>
          <w:rFonts w:ascii="Times New Roman" w:eastAsia="Times New Roman" w:hAnsi="Times New Roman" w:cs="Times New Roman"/>
          <w:color w:val="000000"/>
          <w:spacing w:val="0"/>
          <w:w w:val="100"/>
          <w:position w:val="0"/>
        </w:rPr>
        <w:t>370136</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洗碗机出租</w:t>
      </w:r>
      <w:r>
        <w:rPr>
          <w:rFonts w:ascii="Times New Roman" w:eastAsia="Times New Roman" w:hAnsi="Times New Roman" w:cs="Times New Roman"/>
          <w:color w:val="000000"/>
          <w:spacing w:val="0"/>
          <w:w w:val="100"/>
          <w:position w:val="0"/>
        </w:rPr>
        <w:t>370144,</w:t>
      </w:r>
      <w:r>
        <w:rPr>
          <w:rFonts w:ascii="SimSun" w:eastAsia="SimSun" w:hAnsi="SimSun" w:cs="SimSun"/>
          <w:b w:val="0"/>
          <w:bCs w:val="0"/>
          <w:color w:val="000000"/>
          <w:spacing w:val="0"/>
          <w:w w:val="100"/>
          <w:position w:val="0"/>
        </w:rPr>
        <w:t>碗碟干燥机出租</w:t>
      </w:r>
      <w:r>
        <w:rPr>
          <w:rFonts w:ascii="Times New Roman" w:eastAsia="Times New Roman" w:hAnsi="Times New Roman" w:cs="Times New Roman"/>
          <w:color w:val="000000"/>
          <w:spacing w:val="0"/>
          <w:w w:val="100"/>
          <w:position w:val="0"/>
        </w:rPr>
        <w:t>370145</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次手工具修理</w:t>
      </w:r>
      <w:r>
        <w:rPr>
          <w:rFonts w:ascii="Times New Roman" w:eastAsia="Times New Roman" w:hAnsi="Times New Roman" w:cs="Times New Roman"/>
          <w:color w:val="000000"/>
          <w:spacing w:val="0"/>
          <w:w w:val="100"/>
          <w:position w:val="0"/>
          <w:lang w:val="en-US" w:eastAsia="en-US" w:bidi="en-US"/>
        </w:rPr>
        <w:t>C370008</w:t>
      </w:r>
    </w:p>
    <w:p>
      <w:pPr>
        <w:pStyle w:val="Style37"/>
        <w:keepNext w:val="0"/>
        <w:keepLines w:val="0"/>
        <w:widowControl w:val="0"/>
        <w:shd w:val="clear" w:color="auto" w:fill="auto"/>
        <w:bidi w:val="0"/>
        <w:spacing w:before="0" w:after="0" w:line="374" w:lineRule="exact"/>
        <w:ind w:left="0" w:right="0" w:firstLine="960"/>
        <w:jc w:val="both"/>
      </w:pPr>
      <w:r>
        <w:rPr>
          <w:rFonts w:ascii="SimSun" w:eastAsia="SimSun" w:hAnsi="SimSun" w:cs="SimSun"/>
          <w:b w:val="0"/>
          <w:bCs w:val="0"/>
          <w:color w:val="000000"/>
          <w:spacing w:val="0"/>
          <w:w w:val="100"/>
          <w:position w:val="0"/>
        </w:rPr>
        <w:t>※珠宝首饰修理</w:t>
      </w:r>
      <w:r>
        <w:rPr>
          <w:rFonts w:ascii="Times New Roman" w:eastAsia="Times New Roman" w:hAnsi="Times New Roman" w:cs="Times New Roman"/>
          <w:color w:val="000000"/>
          <w:spacing w:val="0"/>
          <w:w w:val="100"/>
          <w:position w:val="0"/>
          <w:lang w:val="en-US" w:eastAsia="en-US" w:bidi="en-US"/>
        </w:rPr>
        <w:t xml:space="preserve">C3 </w:t>
      </w:r>
      <w:r>
        <w:rPr>
          <w:rFonts w:ascii="Times New Roman" w:eastAsia="Times New Roman" w:hAnsi="Times New Roman" w:cs="Times New Roman"/>
          <w:color w:val="000000"/>
          <w:spacing w:val="0"/>
          <w:w w:val="100"/>
          <w:position w:val="0"/>
        </w:rPr>
        <w:t>70009</w:t>
      </w:r>
    </w:p>
    <w:p>
      <w:pPr>
        <w:pStyle w:val="Style17"/>
        <w:keepNext w:val="0"/>
        <w:keepLines w:val="0"/>
        <w:widowControl w:val="0"/>
        <w:shd w:val="clear" w:color="auto" w:fill="auto"/>
        <w:bidi w:val="0"/>
        <w:spacing w:before="0" w:after="320" w:line="374" w:lineRule="exact"/>
        <w:ind w:left="0" w:right="0" w:firstLine="960"/>
        <w:jc w:val="both"/>
      </w:pPr>
      <w:r>
        <w:rPr>
          <w:color w:val="000000"/>
          <w:spacing w:val="0"/>
          <w:w w:val="100"/>
          <w:position w:val="0"/>
        </w:rPr>
        <w:t>※娱乐体育设备的安装和修理</w:t>
      </w:r>
      <w:r>
        <w:rPr>
          <w:rFonts w:ascii="Times New Roman" w:eastAsia="Times New Roman" w:hAnsi="Times New Roman" w:cs="Times New Roman"/>
          <w:b/>
          <w:bCs/>
          <w:color w:val="000000"/>
          <w:spacing w:val="0"/>
          <w:w w:val="100"/>
          <w:position w:val="0"/>
          <w:lang w:val="en-US" w:eastAsia="en-US" w:bidi="en-US"/>
        </w:rPr>
        <w:t>C370011</w:t>
      </w:r>
    </w:p>
    <w:p>
      <w:pPr>
        <w:pStyle w:val="Style17"/>
        <w:keepNext w:val="0"/>
        <w:keepLines w:val="0"/>
        <w:widowControl w:val="0"/>
        <w:shd w:val="clear" w:color="auto" w:fill="auto"/>
        <w:bidi w:val="0"/>
        <w:spacing w:before="0" w:after="0" w:line="240" w:lineRule="auto"/>
        <w:ind w:left="0" w:right="0" w:firstLine="960"/>
        <w:jc w:val="both"/>
      </w:pPr>
      <w:r>
        <w:rPr>
          <w:color w:val="000000"/>
          <w:spacing w:val="0"/>
          <w:w w:val="100"/>
          <w:position w:val="0"/>
        </w:rPr>
        <w:t>注：本类似群为单一服务，各自然段间互不类似。</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0" w:after="670" w:line="240" w:lineRule="auto"/>
        <w:ind w:left="0" w:right="0" w:firstLine="0"/>
        <w:jc w:val="center"/>
      </w:pPr>
      <w:bookmarkStart w:id="977" w:name="bookmark977"/>
      <w:bookmarkStart w:id="978" w:name="bookmark978"/>
      <w:bookmarkStart w:id="979" w:name="bookmark979"/>
      <w:r>
        <w:rPr>
          <w:color w:val="000000"/>
          <w:spacing w:val="0"/>
          <w:w w:val="100"/>
          <w:position w:val="0"/>
        </w:rPr>
        <w:t>第三十八类</w:t>
      </w:r>
      <w:bookmarkEnd w:id="977"/>
      <w:bookmarkEnd w:id="978"/>
      <w:bookmarkEnd w:id="979"/>
    </w:p>
    <w:p>
      <w:pPr>
        <w:pStyle w:val="Style17"/>
        <w:keepNext w:val="0"/>
        <w:keepLines w:val="0"/>
        <w:widowControl w:val="0"/>
        <w:shd w:val="clear" w:color="auto" w:fill="auto"/>
        <w:bidi w:val="0"/>
        <w:spacing w:before="0" w:after="540" w:line="240" w:lineRule="auto"/>
        <w:ind w:left="0" w:right="0" w:firstLine="940"/>
        <w:jc w:val="both"/>
      </w:pPr>
      <w:r>
        <w:rPr>
          <w:b/>
          <w:bCs/>
          <w:color w:val="000000"/>
          <w:spacing w:val="0"/>
          <w:w w:val="100"/>
          <w:position w:val="0"/>
        </w:rPr>
        <w:t>电信。</w:t>
      </w:r>
    </w:p>
    <w:p>
      <w:pPr>
        <w:pStyle w:val="Style1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第三十八类主要包括至少能使二人之间通过感觉方式进行通信的服务。这类服务包括:</w:t>
      </w:r>
    </w:p>
    <w:p>
      <w:pPr>
        <w:pStyle w:val="Style17"/>
        <w:keepNext w:val="0"/>
        <w:keepLines w:val="0"/>
        <w:widowControl w:val="0"/>
        <w:shd w:val="clear" w:color="auto" w:fill="auto"/>
        <w:tabs>
          <w:tab w:pos="1486" w:val="left"/>
        </w:tabs>
        <w:bidi w:val="0"/>
        <w:spacing w:before="0" w:after="140" w:line="240" w:lineRule="auto"/>
        <w:ind w:left="0" w:right="0" w:firstLine="940"/>
        <w:jc w:val="both"/>
      </w:pPr>
      <w:bookmarkStart w:id="980" w:name="bookmark980"/>
      <w:r>
        <w:rPr>
          <w:rFonts w:ascii="Times New Roman" w:eastAsia="Times New Roman" w:hAnsi="Times New Roman" w:cs="Times New Roman"/>
          <w:b/>
          <w:bCs/>
          <w:color w:val="000000"/>
          <w:spacing w:val="0"/>
          <w:w w:val="100"/>
          <w:position w:val="0"/>
        </w:rPr>
        <w:t>（</w:t>
      </w:r>
      <w:bookmarkEnd w:id="980"/>
      <w:r>
        <w:rPr>
          <w:rFonts w:ascii="Times New Roman" w:eastAsia="Times New Roman" w:hAnsi="Times New Roman" w:cs="Times New Roman"/>
          <w:b/>
          <w:bCs/>
          <w:color w:val="000000"/>
          <w:spacing w:val="0"/>
          <w:w w:val="100"/>
          <w:position w:val="0"/>
        </w:rPr>
        <w:t>1）</w:t>
        <w:tab/>
      </w:r>
      <w:r>
        <w:rPr>
          <w:color w:val="000000"/>
          <w:spacing w:val="0"/>
          <w:w w:val="100"/>
          <w:position w:val="0"/>
        </w:rPr>
        <w:t>能使一人与另_人进行交谈；</w:t>
      </w:r>
    </w:p>
    <w:p>
      <w:pPr>
        <w:pStyle w:val="Style17"/>
        <w:keepNext w:val="0"/>
        <w:keepLines w:val="0"/>
        <w:widowControl w:val="0"/>
        <w:shd w:val="clear" w:color="auto" w:fill="auto"/>
        <w:tabs>
          <w:tab w:pos="1486" w:val="left"/>
        </w:tabs>
        <w:bidi w:val="0"/>
        <w:spacing w:before="0" w:after="140" w:line="240" w:lineRule="auto"/>
        <w:ind w:left="0" w:right="0" w:firstLine="940"/>
        <w:jc w:val="both"/>
      </w:pPr>
      <w:bookmarkStart w:id="981" w:name="bookmark981"/>
      <w:r>
        <w:rPr>
          <w:b/>
          <w:bCs/>
          <w:color w:val="000000"/>
          <w:spacing w:val="0"/>
          <w:w w:val="100"/>
          <w:position w:val="0"/>
        </w:rPr>
        <w:t>（</w:t>
      </w:r>
      <w:bookmarkEnd w:id="981"/>
      <w:r>
        <w:rPr>
          <w:rFonts w:ascii="Times New Roman" w:eastAsia="Times New Roman" w:hAnsi="Times New Roman" w:cs="Times New Roman"/>
          <w:b/>
          <w:bCs/>
          <w:color w:val="000000"/>
          <w:spacing w:val="0"/>
          <w:w w:val="100"/>
          <w:position w:val="0"/>
        </w:rPr>
        <w:t>2</w:t>
      </w:r>
      <w:r>
        <w:rPr>
          <w:b/>
          <w:bCs/>
          <w:color w:val="000000"/>
          <w:spacing w:val="0"/>
          <w:w w:val="100"/>
          <w:position w:val="0"/>
        </w:rPr>
        <w:t>）</w:t>
      </w:r>
      <w:r>
        <w:rPr>
          <w:rFonts w:ascii="Times New Roman" w:eastAsia="Times New Roman" w:hAnsi="Times New Roman" w:cs="Times New Roman"/>
          <w:b/>
          <w:bCs/>
          <w:color w:val="000000"/>
          <w:spacing w:val="0"/>
          <w:w w:val="100"/>
          <w:position w:val="0"/>
        </w:rPr>
        <w:tab/>
      </w:r>
      <w:r>
        <w:rPr>
          <w:color w:val="000000"/>
          <w:spacing w:val="0"/>
          <w:w w:val="100"/>
          <w:position w:val="0"/>
        </w:rPr>
        <w:t>将一人的消息传递给另一人；</w:t>
      </w:r>
    </w:p>
    <w:p>
      <w:pPr>
        <w:pStyle w:val="Style17"/>
        <w:keepNext w:val="0"/>
        <w:keepLines w:val="0"/>
        <w:widowControl w:val="0"/>
        <w:shd w:val="clear" w:color="auto" w:fill="auto"/>
        <w:tabs>
          <w:tab w:pos="1486" w:val="left"/>
        </w:tabs>
        <w:bidi w:val="0"/>
        <w:spacing w:before="0" w:after="140" w:line="240" w:lineRule="auto"/>
        <w:ind w:left="0" w:right="0" w:firstLine="940"/>
        <w:jc w:val="both"/>
      </w:pPr>
      <w:bookmarkStart w:id="982" w:name="bookmark982"/>
      <w:r>
        <w:rPr>
          <w:b/>
          <w:bCs/>
          <w:color w:val="000000"/>
          <w:spacing w:val="0"/>
          <w:w w:val="100"/>
          <w:position w:val="0"/>
        </w:rPr>
        <w:t>（</w:t>
      </w:r>
      <w:bookmarkEnd w:id="982"/>
      <w:r>
        <w:rPr>
          <w:rFonts w:ascii="Times New Roman" w:eastAsia="Times New Roman" w:hAnsi="Times New Roman" w:cs="Times New Roman"/>
          <w:b/>
          <w:bCs/>
          <w:color w:val="000000"/>
          <w:spacing w:val="0"/>
          <w:w w:val="100"/>
          <w:position w:val="0"/>
        </w:rPr>
        <w:t>3</w:t>
      </w:r>
      <w:r>
        <w:rPr>
          <w:b/>
          <w:bCs/>
          <w:color w:val="000000"/>
          <w:spacing w:val="0"/>
          <w:w w:val="100"/>
          <w:position w:val="0"/>
        </w:rPr>
        <w:t>）</w:t>
      </w:r>
      <w:r>
        <w:rPr>
          <w:rFonts w:ascii="Times New Roman" w:eastAsia="Times New Roman" w:hAnsi="Times New Roman" w:cs="Times New Roman"/>
          <w:b/>
          <w:bCs/>
          <w:color w:val="000000"/>
          <w:spacing w:val="0"/>
          <w:w w:val="100"/>
          <w:position w:val="0"/>
        </w:rPr>
        <w:tab/>
      </w:r>
      <w:r>
        <w:rPr>
          <w:color w:val="000000"/>
          <w:spacing w:val="0"/>
          <w:w w:val="100"/>
          <w:position w:val="0"/>
        </w:rPr>
        <w:t>使一人与另一人进行口头或视觉的联系（无线电和电视）。</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——主要进行播放无线电或电视节目的服务。</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——无线电广告服务（第三十五类）；</w:t>
      </w:r>
    </w:p>
    <w:p>
      <w:pPr>
        <w:pStyle w:val="Style17"/>
        <w:keepNext w:val="0"/>
        <w:keepLines w:val="0"/>
        <w:widowControl w:val="0"/>
        <w:shd w:val="clear" w:color="auto" w:fill="auto"/>
        <w:bidi w:val="0"/>
        <w:spacing w:before="0" w:after="600" w:line="240" w:lineRule="auto"/>
        <w:ind w:left="0" w:right="0" w:firstLine="940"/>
        <w:jc w:val="both"/>
      </w:pPr>
      <w:r>
        <w:rPr>
          <w:color w:val="000000"/>
          <w:spacing w:val="0"/>
          <w:w w:val="100"/>
          <w:position w:val="0"/>
        </w:rPr>
        <w:t>——电话市场营销服务（第三十五类）。</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3801</w:t>
      </w:r>
      <w:r>
        <w:rPr>
          <w:b/>
          <w:bCs/>
          <w:color w:val="000000"/>
          <w:spacing w:val="0"/>
          <w:w w:val="100"/>
          <w:position w:val="0"/>
        </w:rPr>
        <w:t>进行播放无线电或电视节目的服务</w:t>
      </w:r>
    </w:p>
    <w:p>
      <w:pPr>
        <w:pStyle w:val="Style64"/>
        <w:keepNext/>
        <w:keepLines/>
        <w:widowControl w:val="0"/>
        <w:shd w:val="clear" w:color="auto" w:fill="auto"/>
        <w:bidi w:val="0"/>
        <w:spacing w:before="0" w:after="140" w:line="240" w:lineRule="auto"/>
        <w:ind w:left="0" w:right="0" w:firstLine="940"/>
        <w:jc w:val="both"/>
      </w:pPr>
      <w:bookmarkStart w:id="983" w:name="bookmark983"/>
      <w:bookmarkStart w:id="984" w:name="bookmark984"/>
      <w:bookmarkStart w:id="985" w:name="bookmark985"/>
      <w:r>
        <w:rPr>
          <w:rFonts w:ascii="SimSun" w:eastAsia="SimSun" w:hAnsi="SimSun" w:cs="SimSun"/>
          <w:b w:val="0"/>
          <w:bCs w:val="0"/>
          <w:color w:val="000000"/>
          <w:spacing w:val="0"/>
          <w:w w:val="100"/>
          <w:position w:val="0"/>
        </w:rPr>
        <w:t>无线电广播</w:t>
      </w:r>
      <w:r>
        <w:rPr>
          <w:rFonts w:ascii="Times New Roman" w:eastAsia="Times New Roman" w:hAnsi="Times New Roman" w:cs="Times New Roman"/>
          <w:color w:val="000000"/>
          <w:spacing w:val="0"/>
          <w:w w:val="100"/>
          <w:position w:val="0"/>
        </w:rPr>
        <w:t>380003,</w:t>
      </w:r>
      <w:r>
        <w:rPr>
          <w:rFonts w:ascii="SimSun" w:eastAsia="SimSun" w:hAnsi="SimSun" w:cs="SimSun"/>
          <w:b w:val="0"/>
          <w:bCs w:val="0"/>
          <w:color w:val="000000"/>
          <w:spacing w:val="0"/>
          <w:w w:val="100"/>
          <w:position w:val="0"/>
        </w:rPr>
        <w:t>电视播放</w:t>
      </w:r>
      <w:r>
        <w:rPr>
          <w:rFonts w:ascii="Times New Roman" w:eastAsia="Times New Roman" w:hAnsi="Times New Roman" w:cs="Times New Roman"/>
          <w:color w:val="000000"/>
          <w:spacing w:val="0"/>
          <w:w w:val="100"/>
          <w:position w:val="0"/>
        </w:rPr>
        <w:t>380005,</w:t>
      </w:r>
      <w:r>
        <w:rPr>
          <w:rFonts w:ascii="SimSun" w:eastAsia="SimSun" w:hAnsi="SimSun" w:cs="SimSun"/>
          <w:b w:val="0"/>
          <w:bCs w:val="0"/>
          <w:color w:val="000000"/>
          <w:spacing w:val="0"/>
          <w:w w:val="100"/>
          <w:position w:val="0"/>
        </w:rPr>
        <w:t>新闻社服务</w:t>
      </w:r>
      <w:r>
        <w:rPr>
          <w:rFonts w:ascii="Times New Roman" w:eastAsia="Times New Roman" w:hAnsi="Times New Roman" w:cs="Times New Roman"/>
          <w:color w:val="000000"/>
          <w:spacing w:val="0"/>
          <w:w w:val="100"/>
          <w:position w:val="0"/>
        </w:rPr>
        <w:t>380012,</w:t>
      </w:r>
      <w:r>
        <w:rPr>
          <w:rFonts w:ascii="SimSun" w:eastAsia="SimSun" w:hAnsi="SimSun" w:cs="SimSun"/>
          <w:b w:val="0"/>
          <w:bCs w:val="0"/>
          <w:color w:val="000000"/>
          <w:spacing w:val="0"/>
          <w:w w:val="100"/>
          <w:position w:val="0"/>
        </w:rPr>
        <w:t>有线电视播放</w:t>
      </w:r>
      <w:r>
        <w:rPr>
          <w:rFonts w:ascii="Times New Roman" w:eastAsia="Times New Roman" w:hAnsi="Times New Roman" w:cs="Times New Roman"/>
          <w:color w:val="000000"/>
          <w:spacing w:val="0"/>
          <w:w w:val="100"/>
          <w:position w:val="0"/>
        </w:rPr>
        <w:t>380021,</w:t>
      </w:r>
      <w:r>
        <w:rPr>
          <w:rFonts w:ascii="SimSun" w:eastAsia="SimSun" w:hAnsi="SimSun" w:cs="SimSun"/>
          <w:b w:val="0"/>
          <w:bCs w:val="0"/>
          <w:color w:val="000000"/>
          <w:spacing w:val="0"/>
          <w:w w:val="100"/>
          <w:position w:val="0"/>
        </w:rPr>
        <w:t>无线广播</w:t>
      </w:r>
      <w:bookmarkEnd w:id="983"/>
      <w:bookmarkEnd w:id="984"/>
      <w:bookmarkEnd w:id="985"/>
    </w:p>
    <w:p>
      <w:pPr>
        <w:pStyle w:val="Style64"/>
        <w:keepNext/>
        <w:keepLines/>
        <w:widowControl w:val="0"/>
        <w:shd w:val="clear" w:color="auto" w:fill="auto"/>
        <w:bidi w:val="0"/>
        <w:spacing w:before="0" w:after="340" w:line="240" w:lineRule="auto"/>
        <w:ind w:left="0" w:right="0" w:firstLine="520"/>
        <w:jc w:val="both"/>
      </w:pPr>
      <w:bookmarkStart w:id="983" w:name="bookmark983"/>
      <w:bookmarkStart w:id="984" w:name="bookmark984"/>
      <w:bookmarkStart w:id="986" w:name="bookmark986"/>
      <w:r>
        <w:rPr>
          <w:rFonts w:ascii="Times New Roman" w:eastAsia="Times New Roman" w:hAnsi="Times New Roman" w:cs="Times New Roman"/>
          <w:color w:val="000000"/>
          <w:spacing w:val="0"/>
          <w:w w:val="100"/>
          <w:position w:val="0"/>
        </w:rPr>
        <w:t>380048</w:t>
      </w:r>
      <w:bookmarkEnd w:id="983"/>
      <w:bookmarkEnd w:id="984"/>
      <w:bookmarkEnd w:id="986"/>
    </w:p>
    <w:p>
      <w:pPr>
        <w:pStyle w:val="Style17"/>
        <w:keepNext w:val="0"/>
        <w:keepLines w:val="0"/>
        <w:widowControl w:val="0"/>
        <w:shd w:val="clear" w:color="auto" w:fill="auto"/>
        <w:bidi w:val="0"/>
        <w:spacing w:before="0" w:after="1000" w:line="240" w:lineRule="auto"/>
        <w:ind w:left="0" w:right="0" w:firstLine="9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3802</w:t>
      </w:r>
      <w:r>
        <w:rPr>
          <w:color w:val="000000"/>
          <w:spacing w:val="0"/>
          <w:w w:val="100"/>
          <w:position w:val="0"/>
        </w:rPr>
        <w:t>卫星传送类似。</w:t>
      </w:r>
    </w:p>
    <w:p>
      <w:pPr>
        <w:pStyle w:val="Style17"/>
        <w:keepNext w:val="0"/>
        <w:keepLines w:val="0"/>
        <w:widowControl w:val="0"/>
        <w:shd w:val="clear" w:color="auto" w:fill="auto"/>
        <w:bidi w:val="0"/>
        <w:spacing w:before="0" w:after="280" w:line="240" w:lineRule="auto"/>
        <w:ind w:left="4700" w:right="0" w:firstLine="0"/>
        <w:jc w:val="both"/>
      </w:pPr>
      <w:r>
        <w:rPr>
          <w:rFonts w:ascii="Times New Roman" w:eastAsia="Times New Roman" w:hAnsi="Times New Roman" w:cs="Times New Roman"/>
          <w:b/>
          <w:bCs/>
          <w:color w:val="000000"/>
          <w:spacing w:val="0"/>
          <w:w w:val="100"/>
          <w:position w:val="0"/>
          <w:sz w:val="22"/>
          <w:szCs w:val="22"/>
        </w:rPr>
        <w:t>3802</w:t>
      </w:r>
      <w:r>
        <w:rPr>
          <w:b/>
          <w:bCs/>
          <w:color w:val="000000"/>
          <w:spacing w:val="0"/>
          <w:w w:val="100"/>
          <w:position w:val="0"/>
        </w:rPr>
        <w:t>通信服务</w:t>
      </w:r>
    </w:p>
    <w:p>
      <w:pPr>
        <w:pStyle w:val="Style17"/>
        <w:keepNext w:val="0"/>
        <w:keepLines w:val="0"/>
        <w:widowControl w:val="0"/>
        <w:shd w:val="clear" w:color="auto" w:fill="auto"/>
        <w:bidi w:val="0"/>
        <w:spacing w:before="0" w:after="0" w:line="392" w:lineRule="exact"/>
        <w:ind w:left="520" w:right="0" w:firstLine="440"/>
        <w:jc w:val="both"/>
      </w:pPr>
      <w:r>
        <w:rPr>
          <w:color w:val="000000"/>
          <w:spacing w:val="0"/>
          <w:w w:val="100"/>
          <w:position w:val="0"/>
        </w:rPr>
        <w:t>信息传送</w:t>
      </w:r>
      <w:r>
        <w:rPr>
          <w:rFonts w:ascii="Times New Roman" w:eastAsia="Times New Roman" w:hAnsi="Times New Roman" w:cs="Times New Roman"/>
          <w:b/>
          <w:bCs/>
          <w:color w:val="000000"/>
          <w:spacing w:val="0"/>
          <w:w w:val="100"/>
          <w:position w:val="0"/>
        </w:rPr>
        <w:t>380004,</w:t>
      </w:r>
      <w:r>
        <w:rPr>
          <w:color w:val="000000"/>
          <w:spacing w:val="0"/>
          <w:w w:val="100"/>
          <w:position w:val="0"/>
        </w:rPr>
        <w:t>电报传送</w:t>
      </w:r>
      <w:r>
        <w:rPr>
          <w:rFonts w:ascii="Times New Roman" w:eastAsia="Times New Roman" w:hAnsi="Times New Roman" w:cs="Times New Roman"/>
          <w:b/>
          <w:bCs/>
          <w:color w:val="000000"/>
          <w:spacing w:val="0"/>
          <w:w w:val="100"/>
          <w:position w:val="0"/>
        </w:rPr>
        <w:t>380006,</w:t>
      </w:r>
      <w:r>
        <w:rPr>
          <w:color w:val="000000"/>
          <w:spacing w:val="0"/>
          <w:w w:val="100"/>
          <w:position w:val="0"/>
        </w:rPr>
        <w:t>电报业务</w:t>
      </w:r>
      <w:r>
        <w:rPr>
          <w:rFonts w:ascii="Times New Roman" w:eastAsia="Times New Roman" w:hAnsi="Times New Roman" w:cs="Times New Roman"/>
          <w:b/>
          <w:bCs/>
          <w:color w:val="000000"/>
          <w:spacing w:val="0"/>
          <w:w w:val="100"/>
          <w:position w:val="0"/>
        </w:rPr>
        <w:t>380007,</w:t>
      </w:r>
      <w:r>
        <w:rPr>
          <w:color w:val="000000"/>
          <w:spacing w:val="0"/>
          <w:w w:val="100"/>
          <w:position w:val="0"/>
        </w:rPr>
        <w:t>电报通信</w:t>
      </w:r>
      <w:r>
        <w:rPr>
          <w:rFonts w:ascii="Times New Roman" w:eastAsia="Times New Roman" w:hAnsi="Times New Roman" w:cs="Times New Roman"/>
          <w:b/>
          <w:bCs/>
          <w:color w:val="000000"/>
          <w:spacing w:val="0"/>
          <w:w w:val="100"/>
          <w:position w:val="0"/>
        </w:rPr>
        <w:t>380008,</w:t>
      </w:r>
      <w:r>
        <w:rPr>
          <w:color w:val="000000"/>
          <w:spacing w:val="0"/>
          <w:w w:val="100"/>
          <w:position w:val="0"/>
        </w:rPr>
        <w:t>电话业务</w:t>
      </w:r>
      <w:r>
        <w:rPr>
          <w:rFonts w:ascii="Times New Roman" w:eastAsia="Times New Roman" w:hAnsi="Times New Roman" w:cs="Times New Roman"/>
          <w:b/>
          <w:bCs/>
          <w:color w:val="000000"/>
          <w:spacing w:val="0"/>
          <w:w w:val="100"/>
          <w:position w:val="0"/>
        </w:rPr>
        <w:t>380009,</w:t>
      </w:r>
      <w:r>
        <w:rPr>
          <w:color w:val="000000"/>
          <w:spacing w:val="0"/>
          <w:w w:val="100"/>
          <w:position w:val="0"/>
        </w:rPr>
        <w:t>电 话通信</w:t>
      </w:r>
      <w:r>
        <w:rPr>
          <w:rFonts w:ascii="Times New Roman" w:eastAsia="Times New Roman" w:hAnsi="Times New Roman" w:cs="Times New Roman"/>
          <w:b/>
          <w:bCs/>
          <w:color w:val="000000"/>
          <w:spacing w:val="0"/>
          <w:w w:val="100"/>
          <w:position w:val="0"/>
        </w:rPr>
        <w:t>380010,</w:t>
      </w:r>
      <w:r>
        <w:rPr>
          <w:color w:val="000000"/>
          <w:spacing w:val="0"/>
          <w:w w:val="100"/>
          <w:position w:val="0"/>
        </w:rPr>
        <w:t>电传业务</w:t>
      </w:r>
      <w:r>
        <w:rPr>
          <w:rFonts w:ascii="Times New Roman" w:eastAsia="Times New Roman" w:hAnsi="Times New Roman" w:cs="Times New Roman"/>
          <w:b/>
          <w:bCs/>
          <w:color w:val="000000"/>
          <w:spacing w:val="0"/>
          <w:w w:val="100"/>
          <w:position w:val="0"/>
        </w:rPr>
        <w:t>380011,</w:t>
      </w:r>
      <w:r>
        <w:rPr>
          <w:color w:val="000000"/>
          <w:spacing w:val="0"/>
          <w:w w:val="100"/>
          <w:position w:val="0"/>
        </w:rPr>
        <w:t>移动电话通信</w:t>
      </w:r>
      <w:r>
        <w:rPr>
          <w:rFonts w:ascii="Times New Roman" w:eastAsia="Times New Roman" w:hAnsi="Times New Roman" w:cs="Times New Roman"/>
          <w:b/>
          <w:bCs/>
          <w:color w:val="000000"/>
          <w:spacing w:val="0"/>
          <w:w w:val="100"/>
          <w:position w:val="0"/>
        </w:rPr>
        <w:t>380022,</w:t>
      </w:r>
      <w:r>
        <w:rPr>
          <w:color w:val="000000"/>
          <w:spacing w:val="0"/>
          <w:w w:val="100"/>
          <w:position w:val="0"/>
        </w:rPr>
        <w:t>计算机终端通信</w:t>
      </w:r>
      <w:r>
        <w:rPr>
          <w:rFonts w:ascii="Times New Roman" w:eastAsia="Times New Roman" w:hAnsi="Times New Roman" w:cs="Times New Roman"/>
          <w:b/>
          <w:bCs/>
          <w:color w:val="000000"/>
          <w:spacing w:val="0"/>
          <w:w w:val="100"/>
          <w:position w:val="0"/>
        </w:rPr>
        <w:t>380023,</w:t>
      </w:r>
      <w:r>
        <w:rPr>
          <w:color w:val="000000"/>
          <w:spacing w:val="0"/>
          <w:w w:val="100"/>
          <w:position w:val="0"/>
        </w:rPr>
        <w:t>计算机辅助信息和 图像传送</w:t>
      </w:r>
      <w:r>
        <w:rPr>
          <w:rFonts w:ascii="Times New Roman" w:eastAsia="Times New Roman" w:hAnsi="Times New Roman" w:cs="Times New Roman"/>
          <w:b/>
          <w:bCs/>
          <w:color w:val="000000"/>
          <w:spacing w:val="0"/>
          <w:w w:val="100"/>
          <w:position w:val="0"/>
        </w:rPr>
        <w:t>380024,</w:t>
      </w:r>
      <w:r>
        <w:rPr>
          <w:color w:val="000000"/>
          <w:spacing w:val="0"/>
          <w:w w:val="100"/>
          <w:position w:val="0"/>
        </w:rPr>
        <w:t>电子邮件传输</w:t>
      </w:r>
      <w:r>
        <w:rPr>
          <w:rFonts w:ascii="Times New Roman" w:eastAsia="Times New Roman" w:hAnsi="Times New Roman" w:cs="Times New Roman"/>
          <w:b/>
          <w:bCs/>
          <w:color w:val="000000"/>
          <w:spacing w:val="0"/>
          <w:w w:val="100"/>
          <w:position w:val="0"/>
        </w:rPr>
        <w:t>380025,</w:t>
      </w:r>
      <w:r>
        <w:rPr>
          <w:color w:val="000000"/>
          <w:spacing w:val="0"/>
          <w:w w:val="100"/>
          <w:position w:val="0"/>
        </w:rPr>
        <w:t>传真发送</w:t>
      </w:r>
      <w:r>
        <w:rPr>
          <w:rFonts w:ascii="Times New Roman" w:eastAsia="Times New Roman" w:hAnsi="Times New Roman" w:cs="Times New Roman"/>
          <w:b/>
          <w:bCs/>
          <w:color w:val="000000"/>
          <w:spacing w:val="0"/>
          <w:w w:val="100"/>
          <w:position w:val="0"/>
        </w:rPr>
        <w:t>380026,</w:t>
      </w:r>
      <w:r>
        <w:rPr>
          <w:color w:val="000000"/>
          <w:spacing w:val="0"/>
          <w:w w:val="100"/>
          <w:position w:val="0"/>
        </w:rPr>
        <w:t>电信信息</w:t>
      </w:r>
      <w:r>
        <w:rPr>
          <w:rFonts w:ascii="Times New Roman" w:eastAsia="Times New Roman" w:hAnsi="Times New Roman" w:cs="Times New Roman"/>
          <w:b/>
          <w:bCs/>
          <w:color w:val="000000"/>
          <w:spacing w:val="0"/>
          <w:w w:val="100"/>
          <w:position w:val="0"/>
        </w:rPr>
        <w:t>380027,</w:t>
      </w:r>
      <w:r>
        <w:rPr>
          <w:color w:val="000000"/>
          <w:spacing w:val="0"/>
          <w:w w:val="100"/>
          <w:position w:val="0"/>
        </w:rPr>
        <w:t>寻呼（无线电、电话或 其他电子通信工具）</w:t>
      </w:r>
      <w:r>
        <w:rPr>
          <w:rFonts w:ascii="Times New Roman" w:eastAsia="Times New Roman" w:hAnsi="Times New Roman" w:cs="Times New Roman"/>
          <w:b/>
          <w:bCs/>
          <w:color w:val="000000"/>
          <w:spacing w:val="0"/>
          <w:w w:val="100"/>
          <w:position w:val="0"/>
        </w:rPr>
        <w:t>380028,</w:t>
      </w:r>
      <w:r>
        <w:rPr>
          <w:color w:val="000000"/>
          <w:spacing w:val="0"/>
          <w:w w:val="100"/>
          <w:position w:val="0"/>
        </w:rPr>
        <w:t>信息传输设备出租</w:t>
      </w:r>
      <w:r>
        <w:rPr>
          <w:rFonts w:ascii="Times New Roman" w:eastAsia="Times New Roman" w:hAnsi="Times New Roman" w:cs="Times New Roman"/>
          <w:b/>
          <w:bCs/>
          <w:color w:val="000000"/>
          <w:spacing w:val="0"/>
          <w:w w:val="100"/>
          <w:position w:val="0"/>
        </w:rPr>
        <w:t>380029,</w:t>
      </w:r>
      <w:r>
        <w:rPr>
          <w:color w:val="000000"/>
          <w:spacing w:val="0"/>
          <w:w w:val="100"/>
          <w:position w:val="0"/>
        </w:rPr>
        <w:t>光纤通信</w:t>
      </w:r>
      <w:r>
        <w:rPr>
          <w:rFonts w:ascii="Times New Roman" w:eastAsia="Times New Roman" w:hAnsi="Times New Roman" w:cs="Times New Roman"/>
          <w:b/>
          <w:bCs/>
          <w:color w:val="000000"/>
          <w:spacing w:val="0"/>
          <w:w w:val="100"/>
          <w:position w:val="0"/>
        </w:rPr>
        <w:t>380030,</w:t>
      </w:r>
      <w:r>
        <w:rPr>
          <w:color w:val="000000"/>
          <w:spacing w:val="0"/>
          <w:w w:val="100"/>
          <w:position w:val="0"/>
        </w:rPr>
        <w:t>传真设备出租</w:t>
      </w:r>
      <w:r>
        <w:rPr>
          <w:rFonts w:ascii="Times New Roman" w:eastAsia="Times New Roman" w:hAnsi="Times New Roman" w:cs="Times New Roman"/>
          <w:b/>
          <w:bCs/>
          <w:color w:val="000000"/>
          <w:spacing w:val="0"/>
          <w:w w:val="100"/>
          <w:position w:val="0"/>
        </w:rPr>
        <w:t>380031,</w:t>
      </w:r>
      <w:r>
        <w:rPr>
          <w:color w:val="000000"/>
          <w:spacing w:val="0"/>
          <w:w w:val="100"/>
          <w:position w:val="0"/>
        </w:rPr>
        <w:t>调 制解调器出租</w:t>
      </w:r>
      <w:r>
        <w:rPr>
          <w:rFonts w:ascii="Times New Roman" w:eastAsia="Times New Roman" w:hAnsi="Times New Roman" w:cs="Times New Roman"/>
          <w:b/>
          <w:bCs/>
          <w:color w:val="000000"/>
          <w:spacing w:val="0"/>
          <w:w w:val="100"/>
          <w:position w:val="0"/>
        </w:rPr>
        <w:t>380032,</w:t>
      </w:r>
      <w:r>
        <w:rPr>
          <w:color w:val="000000"/>
          <w:spacing w:val="0"/>
          <w:w w:val="100"/>
          <w:position w:val="0"/>
        </w:rPr>
        <w:t>电信设备出租</w:t>
      </w:r>
      <w:r>
        <w:rPr>
          <w:rFonts w:ascii="Times New Roman" w:eastAsia="Times New Roman" w:hAnsi="Times New Roman" w:cs="Times New Roman"/>
          <w:b/>
          <w:bCs/>
          <w:color w:val="000000"/>
          <w:spacing w:val="0"/>
          <w:w w:val="100"/>
          <w:position w:val="0"/>
        </w:rPr>
        <w:t>380033,</w:t>
      </w:r>
      <w:r>
        <w:rPr>
          <w:color w:val="000000"/>
          <w:spacing w:val="0"/>
          <w:w w:val="100"/>
          <w:position w:val="0"/>
        </w:rPr>
        <w:t>电话机出租</w:t>
      </w:r>
      <w:r>
        <w:rPr>
          <w:rFonts w:ascii="Times New Roman" w:eastAsia="Times New Roman" w:hAnsi="Times New Roman" w:cs="Times New Roman"/>
          <w:b/>
          <w:bCs/>
          <w:color w:val="000000"/>
          <w:spacing w:val="0"/>
          <w:w w:val="100"/>
          <w:position w:val="0"/>
        </w:rPr>
        <w:t>380034,</w:t>
      </w:r>
      <w:r>
        <w:rPr>
          <w:color w:val="000000"/>
          <w:spacing w:val="0"/>
          <w:w w:val="100"/>
          <w:position w:val="0"/>
        </w:rPr>
        <w:t>卫星传送</w:t>
      </w:r>
      <w:r>
        <w:rPr>
          <w:rFonts w:ascii="Times New Roman" w:eastAsia="Times New Roman" w:hAnsi="Times New Roman" w:cs="Times New Roman"/>
          <w:b/>
          <w:bCs/>
          <w:color w:val="000000"/>
          <w:spacing w:val="0"/>
          <w:w w:val="100"/>
          <w:position w:val="0"/>
        </w:rPr>
        <w:t>380035,</w:t>
      </w:r>
      <w:r>
        <w:rPr>
          <w:color w:val="000000"/>
          <w:spacing w:val="0"/>
          <w:w w:val="100"/>
          <w:position w:val="0"/>
        </w:rPr>
        <w:t>电子公告牌服务 （通信服务）</w:t>
      </w:r>
      <w:r>
        <w:rPr>
          <w:rFonts w:ascii="Times New Roman" w:eastAsia="Times New Roman" w:hAnsi="Times New Roman" w:cs="Times New Roman"/>
          <w:b/>
          <w:bCs/>
          <w:color w:val="000000"/>
          <w:spacing w:val="0"/>
          <w:w w:val="100"/>
          <w:position w:val="0"/>
        </w:rPr>
        <w:t>380036,</w:t>
      </w:r>
      <w:r>
        <w:rPr>
          <w:color w:val="000000"/>
          <w:spacing w:val="0"/>
          <w:w w:val="100"/>
          <w:position w:val="0"/>
        </w:rPr>
        <w:t>提供与全球计算机网络的电信连接服务</w:t>
      </w:r>
      <w:r>
        <w:rPr>
          <w:rFonts w:ascii="Times New Roman" w:eastAsia="Times New Roman" w:hAnsi="Times New Roman" w:cs="Times New Roman"/>
          <w:b/>
          <w:bCs/>
          <w:color w:val="000000"/>
          <w:spacing w:val="0"/>
          <w:w w:val="100"/>
          <w:position w:val="0"/>
        </w:rPr>
        <w:t>380037,</w:t>
      </w:r>
      <w:r>
        <w:rPr>
          <w:color w:val="000000"/>
          <w:spacing w:val="0"/>
          <w:w w:val="100"/>
          <w:position w:val="0"/>
        </w:rPr>
        <w:t>电信路由节点服务</w:t>
      </w:r>
      <w:r>
        <w:rPr>
          <w:rFonts w:ascii="Times New Roman" w:eastAsia="Times New Roman" w:hAnsi="Times New Roman" w:cs="Times New Roman"/>
          <w:b/>
          <w:bCs/>
          <w:color w:val="000000"/>
          <w:spacing w:val="0"/>
          <w:w w:val="100"/>
          <w:position w:val="0"/>
        </w:rPr>
        <w:t>380038,</w:t>
      </w:r>
      <w:r>
        <w:rPr>
          <w:color w:val="000000"/>
          <w:spacing w:val="0"/>
          <w:w w:val="100"/>
          <w:position w:val="0"/>
        </w:rPr>
        <w:t>电话 会议服务</w:t>
      </w:r>
      <w:r>
        <w:rPr>
          <w:rFonts w:ascii="Times New Roman" w:eastAsia="Times New Roman" w:hAnsi="Times New Roman" w:cs="Times New Roman"/>
          <w:b/>
          <w:bCs/>
          <w:color w:val="000000"/>
          <w:spacing w:val="0"/>
          <w:w w:val="100"/>
          <w:position w:val="0"/>
        </w:rPr>
        <w:t>380039,</w:t>
      </w:r>
      <w:r>
        <w:rPr>
          <w:color w:val="000000"/>
          <w:spacing w:val="0"/>
          <w:w w:val="100"/>
          <w:position w:val="0"/>
        </w:rPr>
        <w:t>提供全球计算机网络用户接入服务</w:t>
      </w:r>
      <w:r>
        <w:rPr>
          <w:rFonts w:ascii="Times New Roman" w:eastAsia="Times New Roman" w:hAnsi="Times New Roman" w:cs="Times New Roman"/>
          <w:b/>
          <w:bCs/>
          <w:color w:val="000000"/>
          <w:spacing w:val="0"/>
          <w:w w:val="100"/>
          <w:position w:val="0"/>
        </w:rPr>
        <w:t>380040,</w:t>
      </w:r>
      <w:r>
        <w:rPr>
          <w:color w:val="000000"/>
          <w:spacing w:val="0"/>
          <w:w w:val="100"/>
          <w:position w:val="0"/>
        </w:rPr>
        <w:t>全球计算机网络访问时间出租</w:t>
      </w:r>
      <w:r>
        <w:rPr>
          <w:rFonts w:ascii="Times New Roman" w:eastAsia="Times New Roman" w:hAnsi="Times New Roman" w:cs="Times New Roman"/>
          <w:b/>
          <w:bCs/>
          <w:color w:val="000000"/>
          <w:spacing w:val="0"/>
          <w:w w:val="100"/>
          <w:position w:val="0"/>
        </w:rPr>
        <w:t xml:space="preserve">380041, </w:t>
      </w:r>
      <w:r>
        <w:rPr>
          <w:rStyle w:val="CharStyle38"/>
          <w:rFonts w:ascii="SimSun" w:eastAsia="SimSun" w:hAnsi="SimSun" w:cs="SimSun"/>
          <w:b w:val="0"/>
          <w:bCs w:val="0"/>
        </w:rPr>
        <w:t>为电话购物提供电信渠道</w:t>
      </w:r>
      <w:r>
        <w:rPr>
          <w:rStyle w:val="CharStyle38"/>
        </w:rPr>
        <w:t>380042,</w:t>
      </w:r>
      <w:r>
        <w:rPr>
          <w:rStyle w:val="CharStyle38"/>
          <w:rFonts w:ascii="SimSun" w:eastAsia="SimSun" w:hAnsi="SimSun" w:cs="SimSun"/>
          <w:b w:val="0"/>
          <w:bCs w:val="0"/>
        </w:rPr>
        <w:t>提供互联网聊天室</w:t>
      </w:r>
      <w:r>
        <w:rPr>
          <w:rStyle w:val="CharStyle38"/>
        </w:rPr>
        <w:t>380043,</w:t>
      </w:r>
      <w:r>
        <w:rPr>
          <w:rStyle w:val="CharStyle38"/>
          <w:rFonts w:ascii="SimSun" w:eastAsia="SimSun" w:hAnsi="SimSun" w:cs="SimSun"/>
          <w:b w:val="0"/>
          <w:bCs w:val="0"/>
        </w:rPr>
        <w:t>提供数据库接入服务</w:t>
      </w:r>
      <w:r>
        <w:rPr>
          <w:rStyle w:val="CharStyle38"/>
        </w:rPr>
        <w:t>380044,</w:t>
      </w:r>
      <w:r>
        <w:rPr>
          <w:rStyle w:val="CharStyle38"/>
          <w:rFonts w:ascii="SimSun" w:eastAsia="SimSun" w:hAnsi="SimSun" w:cs="SimSun"/>
          <w:b w:val="0"/>
          <w:bCs w:val="0"/>
        </w:rPr>
        <w:t>语音邮 件服务</w:t>
      </w:r>
      <w:r>
        <w:rPr>
          <w:rStyle w:val="CharStyle38"/>
        </w:rPr>
        <w:t>380045,</w:t>
      </w:r>
      <w:r>
        <w:rPr>
          <w:rStyle w:val="CharStyle38"/>
          <w:rFonts w:ascii="SimSun" w:eastAsia="SimSun" w:hAnsi="SimSun" w:cs="SimSun"/>
          <w:b w:val="0"/>
          <w:bCs w:val="0"/>
        </w:rPr>
        <w:t>在线贺卡传送</w:t>
      </w:r>
      <w:r>
        <w:rPr>
          <w:rStyle w:val="CharStyle38"/>
        </w:rPr>
        <w:t>380046,</w:t>
      </w:r>
      <w:r>
        <w:rPr>
          <w:rStyle w:val="CharStyle38"/>
          <w:rFonts w:ascii="SimSun" w:eastAsia="SimSun" w:hAnsi="SimSun" w:cs="SimSun"/>
          <w:b w:val="0"/>
          <w:bCs w:val="0"/>
        </w:rPr>
        <w:t>数字文件传送</w:t>
      </w:r>
      <w:r>
        <w:rPr>
          <w:rStyle w:val="CharStyle38"/>
        </w:rPr>
        <w:t>380047,</w:t>
      </w:r>
      <w:r>
        <w:rPr>
          <w:rStyle w:val="CharStyle38"/>
          <w:rFonts w:ascii="SimSun" w:eastAsia="SimSun" w:hAnsi="SimSun" w:cs="SimSun"/>
          <w:b w:val="0"/>
          <w:bCs w:val="0"/>
        </w:rPr>
        <w:t>视频会议服务</w:t>
      </w:r>
      <w:r>
        <w:rPr>
          <w:rStyle w:val="CharStyle38"/>
        </w:rPr>
        <w:t>380049,</w:t>
      </w:r>
      <w:r>
        <w:rPr>
          <w:rStyle w:val="CharStyle38"/>
          <w:rFonts w:ascii="SimSun" w:eastAsia="SimSun" w:hAnsi="SimSun" w:cs="SimSun"/>
          <w:b w:val="0"/>
          <w:bCs w:val="0"/>
        </w:rPr>
        <w:t xml:space="preserve">提供在线论坛 </w:t>
      </w:r>
      <w:r>
        <w:rPr>
          <w:rStyle w:val="CharStyle38"/>
        </w:rPr>
        <w:t>380050,</w:t>
      </w:r>
      <w:r>
        <w:rPr>
          <w:rStyle w:val="CharStyle38"/>
          <w:rFonts w:ascii="SimSun" w:eastAsia="SimSun" w:hAnsi="SimSun" w:cs="SimSun"/>
          <w:b w:val="0"/>
          <w:bCs w:val="0"/>
        </w:rPr>
        <w:t>数据流传输</w:t>
      </w:r>
      <w:r>
        <w:rPr>
          <w:rStyle w:val="CharStyle38"/>
        </w:rPr>
        <w:t>380051,</w:t>
      </w:r>
      <w:r>
        <w:rPr>
          <w:rStyle w:val="CharStyle38"/>
          <w:rFonts w:ascii="SimSun" w:eastAsia="SimSun" w:hAnsi="SimSun" w:cs="SimSun"/>
          <w:b w:val="0"/>
          <w:bCs w:val="0"/>
        </w:rPr>
        <w:t>无线电通信</w:t>
      </w:r>
      <w:r>
        <w:rPr>
          <w:rStyle w:val="CharStyle38"/>
        </w:rPr>
        <w:t>380052,</w:t>
      </w:r>
      <w:r>
        <w:rPr>
          <w:rStyle w:val="CharStyle38"/>
          <w:rFonts w:ascii="SimSun" w:eastAsia="SimSun" w:hAnsi="SimSun" w:cs="SimSun"/>
          <w:b w:val="0"/>
          <w:bCs w:val="0"/>
        </w:rPr>
        <w:t>视频点播传输</w:t>
      </w:r>
      <w:r>
        <w:rPr>
          <w:rStyle w:val="CharStyle38"/>
        </w:rPr>
        <w:t>380053</w:t>
      </w:r>
    </w:p>
    <w:p>
      <w:pPr>
        <w:pStyle w:val="Style17"/>
        <w:keepNext w:val="0"/>
        <w:keepLines w:val="0"/>
        <w:widowControl w:val="0"/>
        <w:shd w:val="clear" w:color="auto" w:fill="auto"/>
        <w:bidi w:val="0"/>
        <w:spacing w:before="0" w:after="180" w:line="386" w:lineRule="exact"/>
        <w:ind w:left="0" w:right="0" w:firstLine="980"/>
        <w:jc w:val="left"/>
      </w:pPr>
      <w:r>
        <w:rPr>
          <w:color w:val="000000"/>
          <w:spacing w:val="0"/>
          <w:w w:val="100"/>
          <w:position w:val="0"/>
        </w:rPr>
        <w:t>次由电脑进行的电话号码簿查询</w:t>
      </w:r>
      <w:r>
        <w:rPr>
          <w:rFonts w:ascii="Times New Roman" w:eastAsia="Times New Roman" w:hAnsi="Times New Roman" w:cs="Times New Roman"/>
          <w:b/>
          <w:bCs/>
          <w:color w:val="000000"/>
          <w:spacing w:val="0"/>
          <w:w w:val="100"/>
          <w:position w:val="0"/>
          <w:lang w:val="en-US" w:eastAsia="en-US" w:bidi="en-US"/>
        </w:rPr>
        <w:t>C</w:t>
      </w:r>
      <w:r>
        <w:rPr>
          <w:rFonts w:ascii="Times New Roman" w:eastAsia="Times New Roman" w:hAnsi="Times New Roman" w:cs="Times New Roman"/>
          <w:b/>
          <w:bCs/>
          <w:color w:val="000000"/>
          <w:spacing w:val="0"/>
          <w:w w:val="100"/>
          <w:position w:val="0"/>
        </w:rPr>
        <w:t>380001</w:t>
      </w:r>
    </w:p>
    <w:p>
      <w:pPr>
        <w:pStyle w:val="Style17"/>
        <w:keepNext w:val="0"/>
        <w:keepLines w:val="0"/>
        <w:widowControl w:val="0"/>
        <w:shd w:val="clear" w:color="auto" w:fill="auto"/>
        <w:bidi w:val="0"/>
        <w:spacing w:before="0" w:after="0" w:line="394" w:lineRule="exact"/>
        <w:ind w:left="0" w:right="0" w:firstLine="98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.卫星传送与</w:t>
      </w:r>
      <w:r>
        <w:rPr>
          <w:rFonts w:ascii="Times New Roman" w:eastAsia="Times New Roman" w:hAnsi="Times New Roman" w:cs="Times New Roman"/>
          <w:b/>
          <w:bCs/>
          <w:color w:val="000000"/>
          <w:spacing w:val="0"/>
          <w:w w:val="100"/>
          <w:position w:val="0"/>
        </w:rPr>
        <w:t>3801</w:t>
      </w:r>
      <w:r>
        <w:rPr>
          <w:color w:val="000000"/>
          <w:spacing w:val="0"/>
          <w:w w:val="100"/>
          <w:position w:val="0"/>
        </w:rPr>
        <w:t>类似；</w:t>
      </w:r>
    </w:p>
    <w:p>
      <w:pPr>
        <w:pStyle w:val="Style17"/>
        <w:keepNext w:val="0"/>
        <w:keepLines w:val="0"/>
        <w:widowControl w:val="0"/>
        <w:shd w:val="clear" w:color="auto" w:fill="auto"/>
        <w:bidi w:val="0"/>
        <w:spacing w:before="0" w:after="80" w:line="394" w:lineRule="exact"/>
        <w:ind w:left="1640" w:right="0" w:hanging="240"/>
        <w:jc w:val="left"/>
        <w:sectPr>
          <w:headerReference w:type="default" r:id="rId422"/>
          <w:footerReference w:type="default" r:id="rId423"/>
          <w:headerReference w:type="even" r:id="rId424"/>
          <w:footerReference w:type="even" r:id="rId425"/>
          <w:footnotePr>
            <w:pos w:val="pageBottom"/>
            <w:numFmt w:val="decimal"/>
            <w:numRestart w:val="continuous"/>
          </w:footnotePr>
          <w:type w:val="continuous"/>
          <w:pgSz w:w="12240" w:h="15840"/>
          <w:pgMar w:top="1172" w:right="974" w:bottom="916" w:left="907" w:header="0" w:footer="3" w:gutter="0"/>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提供全球计算机网络用户接入服务，提供数据库接入服务与第八版及以前版本</w:t>
      </w:r>
      <w:r>
        <w:rPr>
          <w:rFonts w:ascii="Times New Roman" w:eastAsia="Times New Roman" w:hAnsi="Times New Roman" w:cs="Times New Roman"/>
          <w:b/>
          <w:bCs/>
          <w:color w:val="000000"/>
          <w:spacing w:val="0"/>
          <w:w w:val="100"/>
          <w:position w:val="0"/>
        </w:rPr>
        <w:t>4220</w:t>
      </w:r>
      <w:r>
        <w:rPr>
          <w:color w:val="000000"/>
          <w:spacing w:val="0"/>
          <w:w w:val="100"/>
          <w:position w:val="0"/>
        </w:rPr>
        <w:t>为计算机 用户间交换数据提供即时连接服务交叉检索。</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900" w:after="670" w:line="240" w:lineRule="auto"/>
        <w:ind w:left="0" w:right="0" w:firstLine="0"/>
        <w:jc w:val="center"/>
      </w:pPr>
      <w:bookmarkStart w:id="987" w:name="bookmark987"/>
      <w:bookmarkStart w:id="988" w:name="bookmark988"/>
      <w:bookmarkStart w:id="989" w:name="bookmark989"/>
      <w:r>
        <w:rPr>
          <w:color w:val="000000"/>
          <w:spacing w:val="0"/>
          <w:w w:val="100"/>
          <w:position w:val="0"/>
        </w:rPr>
        <w:t>第三十九类</w:t>
      </w:r>
      <w:bookmarkEnd w:id="987"/>
      <w:bookmarkEnd w:id="988"/>
      <w:bookmarkEnd w:id="989"/>
    </w:p>
    <w:p>
      <w:pPr>
        <w:pStyle w:val="Style17"/>
        <w:keepNext w:val="0"/>
        <w:keepLines w:val="0"/>
        <w:widowControl w:val="0"/>
        <w:shd w:val="clear" w:color="auto" w:fill="auto"/>
        <w:bidi w:val="0"/>
        <w:spacing w:before="0" w:after="540" w:line="240" w:lineRule="auto"/>
        <w:ind w:left="0" w:right="0" w:firstLine="940"/>
        <w:jc w:val="both"/>
      </w:pPr>
      <w:r>
        <w:rPr>
          <w:b/>
          <w:bCs/>
          <w:color w:val="000000"/>
          <w:spacing w:val="0"/>
          <w:w w:val="100"/>
          <w:position w:val="0"/>
        </w:rPr>
        <w:t>运输；商品包装和贮藏；旅行安排。</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94" w:lineRule="exact"/>
        <w:ind w:left="540" w:right="0" w:firstLine="420"/>
        <w:jc w:val="both"/>
      </w:pPr>
      <w:r>
        <w:rPr>
          <w:color w:val="000000"/>
          <w:spacing w:val="0"/>
          <w:w w:val="100"/>
          <w:position w:val="0"/>
        </w:rPr>
        <w:t>第三十九类主要包括将人、动物或商品从一处运送到另一处（通过铁路、公路、水上、空中或管道） 所提供的服务和与此有关的必要服务，以及货栈或者其他建筑物为便于看管、保存商品所提供贮藏的 服务。</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——供运输者使用的由车站、桥梁、火车渡轮等公司提供的服务；</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——租赁运输车辆的服务；</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——与海上拖曳、卸货、港口和码头运转、营救遇险船只及其货物有关的服务；</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——发货前的包装和打包业务的服务；</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——经纪人及旅行社提供旅行或货运情况的服务以及提供价目、时刻或运送方式情况的服务；</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——运输前检查车辆或货物的服务。</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——与运输企业广告有关的服务，如散发广告传单或无线电广告（第三十五类）；</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——由经纪人或旅行社提供的发行旅行支票或者信用证的服务（第三十六类）；</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——人或货物在运输过程中的（商业、火灾或生命）保险服务（第三十六类）；</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——维修车辆的服务，以及维修用于运输人或货物的运输工具的服务（第三十七类）；</w:t>
      </w:r>
    </w:p>
    <w:p>
      <w:pPr>
        <w:pStyle w:val="Style17"/>
        <w:keepNext w:val="0"/>
        <w:keepLines w:val="0"/>
        <w:widowControl w:val="0"/>
        <w:shd w:val="clear" w:color="auto" w:fill="auto"/>
        <w:bidi w:val="0"/>
        <w:spacing w:before="0" w:after="600" w:line="394" w:lineRule="exact"/>
        <w:ind w:left="0" w:right="0" w:firstLine="940"/>
        <w:jc w:val="both"/>
      </w:pPr>
      <w:r>
        <w:rPr>
          <w:color w:val="000000"/>
          <w:spacing w:val="0"/>
          <w:w w:val="100"/>
          <w:position w:val="0"/>
        </w:rPr>
        <w:t>——由旅行社或经纪人提供的预订旅馆房间的服务（第四十三类）。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3901</w:t>
      </w:r>
      <w:r>
        <w:rPr>
          <w:b/>
          <w:bCs/>
          <w:color w:val="000000"/>
          <w:spacing w:val="0"/>
          <w:w w:val="100"/>
          <w:position w:val="0"/>
        </w:rPr>
        <w:t>运输及运输前的包装服务</w:t>
      </w:r>
    </w:p>
    <w:p>
      <w:pPr>
        <w:pStyle w:val="Style37"/>
        <w:keepNext w:val="0"/>
        <w:keepLines w:val="0"/>
        <w:widowControl w:val="0"/>
        <w:shd w:val="clear" w:color="auto" w:fill="auto"/>
        <w:tabs>
          <w:tab w:pos="1546" w:val="left"/>
        </w:tabs>
        <w:bidi w:val="0"/>
        <w:spacing w:before="0" w:after="180" w:line="390" w:lineRule="exact"/>
        <w:ind w:left="540" w:right="0" w:firstLine="420"/>
        <w:jc w:val="both"/>
      </w:pPr>
      <w:bookmarkStart w:id="990" w:name="bookmark990"/>
      <w:r>
        <w:rPr>
          <w:rFonts w:ascii="SimSun" w:eastAsia="SimSun" w:hAnsi="SimSun" w:cs="SimSun"/>
          <w:b w:val="0"/>
          <w:bCs w:val="0"/>
          <w:color w:val="000000"/>
          <w:spacing w:val="0"/>
          <w:w w:val="100"/>
          <w:position w:val="0"/>
        </w:rPr>
        <w:t>（</w:t>
      </w:r>
      <w:bookmarkEnd w:id="990"/>
      <w:r>
        <w:rPr>
          <w:rFonts w:ascii="SimSun" w:eastAsia="SimSun" w:hAnsi="SimSun" w:cs="SimSun"/>
          <w:b w:val="0"/>
          <w:bCs w:val="0"/>
          <w:color w:val="000000"/>
          <w:spacing w:val="0"/>
          <w:w w:val="100"/>
          <w:position w:val="0"/>
        </w:rPr>
        <w:t>一）</w:t>
        <w:tab/>
        <w:t>救护车运输</w:t>
      </w:r>
      <w:r>
        <w:rPr>
          <w:rFonts w:ascii="Times New Roman" w:eastAsia="Times New Roman" w:hAnsi="Times New Roman" w:cs="Times New Roman"/>
          <w:color w:val="000000"/>
          <w:spacing w:val="0"/>
          <w:w w:val="100"/>
          <w:position w:val="0"/>
        </w:rPr>
        <w:t>390006,</w:t>
      </w:r>
      <w:r>
        <w:rPr>
          <w:rFonts w:ascii="SimSun" w:eastAsia="SimSun" w:hAnsi="SimSun" w:cs="SimSun"/>
          <w:b w:val="0"/>
          <w:bCs w:val="0"/>
          <w:color w:val="000000"/>
          <w:spacing w:val="0"/>
          <w:w w:val="100"/>
          <w:position w:val="0"/>
        </w:rPr>
        <w:t>搬运</w:t>
      </w:r>
      <w:r>
        <w:rPr>
          <w:rFonts w:ascii="Times New Roman" w:eastAsia="Times New Roman" w:hAnsi="Times New Roman" w:cs="Times New Roman"/>
          <w:color w:val="000000"/>
          <w:spacing w:val="0"/>
          <w:w w:val="100"/>
          <w:position w:val="0"/>
        </w:rPr>
        <w:t>390021,</w:t>
      </w:r>
      <w:r>
        <w:rPr>
          <w:rFonts w:ascii="SimSun" w:eastAsia="SimSun" w:hAnsi="SimSun" w:cs="SimSun"/>
          <w:b w:val="0"/>
          <w:bCs w:val="0"/>
          <w:color w:val="000000"/>
          <w:spacing w:val="0"/>
          <w:w w:val="100"/>
          <w:position w:val="0"/>
        </w:rPr>
        <w:t>观光旅游运输服务</w:t>
      </w:r>
      <w:r>
        <w:rPr>
          <w:rFonts w:ascii="Times New Roman" w:eastAsia="Times New Roman" w:hAnsi="Times New Roman" w:cs="Times New Roman"/>
          <w:color w:val="000000"/>
          <w:spacing w:val="0"/>
          <w:w w:val="100"/>
          <w:position w:val="0"/>
        </w:rPr>
        <w:t>390025,</w:t>
      </w:r>
      <w:r>
        <w:rPr>
          <w:rFonts w:ascii="SimSun" w:eastAsia="SimSun" w:hAnsi="SimSun" w:cs="SimSun"/>
          <w:b w:val="0"/>
          <w:bCs w:val="0"/>
          <w:color w:val="000000"/>
          <w:spacing w:val="0"/>
          <w:w w:val="100"/>
          <w:position w:val="0"/>
        </w:rPr>
        <w:t>卸货</w:t>
      </w:r>
      <w:r>
        <w:rPr>
          <w:rFonts w:ascii="Times New Roman" w:eastAsia="Times New Roman" w:hAnsi="Times New Roman" w:cs="Times New Roman"/>
          <w:color w:val="000000"/>
          <w:spacing w:val="0"/>
          <w:w w:val="100"/>
          <w:position w:val="0"/>
        </w:rPr>
        <w:t>390026,</w:t>
      </w:r>
      <w:r>
        <w:rPr>
          <w:rFonts w:ascii="SimSun" w:eastAsia="SimSun" w:hAnsi="SimSun" w:cs="SimSun"/>
          <w:b w:val="0"/>
          <w:bCs w:val="0"/>
          <w:color w:val="000000"/>
          <w:spacing w:val="0"/>
          <w:w w:val="100"/>
          <w:position w:val="0"/>
        </w:rPr>
        <w:t>货运</w:t>
      </w:r>
      <w:r>
        <w:rPr>
          <w:rFonts w:ascii="Times New Roman" w:eastAsia="Times New Roman" w:hAnsi="Times New Roman" w:cs="Times New Roman"/>
          <w:color w:val="000000"/>
          <w:spacing w:val="0"/>
          <w:w w:val="100"/>
          <w:position w:val="0"/>
        </w:rPr>
        <w:t xml:space="preserve">390039, </w:t>
      </w:r>
      <w:r>
        <w:rPr>
          <w:rFonts w:ascii="SimSun" w:eastAsia="SimSun" w:hAnsi="SimSun" w:cs="SimSun"/>
          <w:b w:val="0"/>
          <w:bCs w:val="0"/>
          <w:color w:val="000000"/>
          <w:spacing w:val="0"/>
          <w:w w:val="100"/>
          <w:position w:val="0"/>
        </w:rPr>
        <w:t>运送家具</w:t>
      </w:r>
      <w:r>
        <w:rPr>
          <w:rFonts w:ascii="Times New Roman" w:eastAsia="Times New Roman" w:hAnsi="Times New Roman" w:cs="Times New Roman"/>
          <w:color w:val="000000"/>
          <w:spacing w:val="0"/>
          <w:w w:val="100"/>
          <w:position w:val="0"/>
        </w:rPr>
        <w:t>390047,</w:t>
      </w:r>
      <w:r>
        <w:rPr>
          <w:rFonts w:ascii="SimSun" w:eastAsia="SimSun" w:hAnsi="SimSun" w:cs="SimSun"/>
          <w:b w:val="0"/>
          <w:bCs w:val="0"/>
          <w:color w:val="000000"/>
          <w:spacing w:val="0"/>
          <w:w w:val="100"/>
          <w:position w:val="0"/>
        </w:rPr>
        <w:t>运输</w:t>
      </w:r>
      <w:r>
        <w:rPr>
          <w:rFonts w:ascii="Times New Roman" w:eastAsia="Times New Roman" w:hAnsi="Times New Roman" w:cs="Times New Roman"/>
          <w:color w:val="000000"/>
          <w:spacing w:val="0"/>
          <w:w w:val="100"/>
          <w:position w:val="0"/>
        </w:rPr>
        <w:t>390048,</w:t>
      </w:r>
      <w:r>
        <w:rPr>
          <w:rFonts w:ascii="SimSun" w:eastAsia="SimSun" w:hAnsi="SimSun" w:cs="SimSun"/>
          <w:b w:val="0"/>
          <w:bCs w:val="0"/>
          <w:color w:val="000000"/>
          <w:spacing w:val="0"/>
          <w:w w:val="100"/>
          <w:position w:val="0"/>
        </w:rPr>
        <w:t>运送乘客</w:t>
      </w:r>
      <w:r>
        <w:rPr>
          <w:rFonts w:ascii="Times New Roman" w:eastAsia="Times New Roman" w:hAnsi="Times New Roman" w:cs="Times New Roman"/>
          <w:color w:val="000000"/>
          <w:spacing w:val="0"/>
          <w:w w:val="100"/>
          <w:position w:val="0"/>
        </w:rPr>
        <w:t>390051,</w:t>
      </w:r>
      <w:r>
        <w:rPr>
          <w:rFonts w:ascii="SimSun" w:eastAsia="SimSun" w:hAnsi="SimSun" w:cs="SimSun"/>
          <w:b w:val="0"/>
          <w:bCs w:val="0"/>
          <w:color w:val="000000"/>
          <w:spacing w:val="0"/>
          <w:w w:val="100"/>
          <w:position w:val="0"/>
        </w:rPr>
        <w:t>货物发运</w:t>
      </w:r>
      <w:r>
        <w:rPr>
          <w:rFonts w:ascii="Times New Roman" w:eastAsia="Times New Roman" w:hAnsi="Times New Roman" w:cs="Times New Roman"/>
          <w:color w:val="000000"/>
          <w:spacing w:val="0"/>
          <w:w w:val="100"/>
          <w:position w:val="0"/>
        </w:rPr>
        <w:t>390060,</w:t>
      </w:r>
      <w:r>
        <w:rPr>
          <w:rFonts w:ascii="SimSun" w:eastAsia="SimSun" w:hAnsi="SimSun" w:cs="SimSun"/>
          <w:b w:val="0"/>
          <w:bCs w:val="0"/>
          <w:color w:val="000000"/>
          <w:spacing w:val="0"/>
          <w:w w:val="100"/>
          <w:position w:val="0"/>
        </w:rPr>
        <w:t>运送旅客</w:t>
      </w:r>
      <w:r>
        <w:rPr>
          <w:rFonts w:ascii="Times New Roman" w:eastAsia="Times New Roman" w:hAnsi="Times New Roman" w:cs="Times New Roman"/>
          <w:color w:val="000000"/>
          <w:spacing w:val="0"/>
          <w:w w:val="100"/>
          <w:position w:val="0"/>
        </w:rPr>
        <w:t>390063,</w:t>
      </w:r>
      <w:r>
        <w:rPr>
          <w:rFonts w:ascii="SimSun" w:eastAsia="SimSun" w:hAnsi="SimSun" w:cs="SimSun"/>
          <w:b w:val="0"/>
          <w:bCs w:val="0"/>
          <w:color w:val="000000"/>
          <w:spacing w:val="0"/>
          <w:w w:val="100"/>
          <w:position w:val="0"/>
        </w:rPr>
        <w:t>废物的运输和 贮藏</w:t>
      </w:r>
      <w:r>
        <w:rPr>
          <w:rFonts w:ascii="Times New Roman" w:eastAsia="Times New Roman" w:hAnsi="Times New Roman" w:cs="Times New Roman"/>
          <w:color w:val="000000"/>
          <w:spacing w:val="0"/>
          <w:w w:val="100"/>
          <w:position w:val="0"/>
        </w:rPr>
        <w:t>390064,</w:t>
      </w:r>
      <w:r>
        <w:rPr>
          <w:rFonts w:ascii="SimSun" w:eastAsia="SimSun" w:hAnsi="SimSun" w:cs="SimSun"/>
          <w:b w:val="0"/>
          <w:bCs w:val="0"/>
          <w:color w:val="000000"/>
          <w:spacing w:val="0"/>
          <w:w w:val="100"/>
          <w:position w:val="0"/>
        </w:rPr>
        <w:t>搬迁</w:t>
      </w:r>
      <w:r>
        <w:rPr>
          <w:rFonts w:ascii="Times New Roman" w:eastAsia="Times New Roman" w:hAnsi="Times New Roman" w:cs="Times New Roman"/>
          <w:color w:val="000000"/>
          <w:spacing w:val="0"/>
          <w:w w:val="100"/>
          <w:position w:val="0"/>
        </w:rPr>
        <w:t>390065,</w:t>
      </w:r>
      <w:r>
        <w:rPr>
          <w:rFonts w:ascii="SimSun" w:eastAsia="SimSun" w:hAnsi="SimSun" w:cs="SimSun"/>
          <w:b w:val="0"/>
          <w:bCs w:val="0"/>
          <w:color w:val="000000"/>
          <w:spacing w:val="0"/>
          <w:w w:val="100"/>
          <w:position w:val="0"/>
        </w:rPr>
        <w:t>货运经纪</w:t>
      </w:r>
      <w:r>
        <w:rPr>
          <w:rFonts w:ascii="Times New Roman" w:eastAsia="Times New Roman" w:hAnsi="Times New Roman" w:cs="Times New Roman"/>
          <w:color w:val="000000"/>
          <w:spacing w:val="0"/>
          <w:w w:val="100"/>
          <w:position w:val="0"/>
        </w:rPr>
        <w:t>390072,</w:t>
      </w:r>
      <w:r>
        <w:rPr>
          <w:rFonts w:ascii="SimSun" w:eastAsia="SimSun" w:hAnsi="SimSun" w:cs="SimSun"/>
          <w:b w:val="0"/>
          <w:bCs w:val="0"/>
          <w:color w:val="000000"/>
          <w:spacing w:val="0"/>
          <w:w w:val="100"/>
          <w:position w:val="0"/>
        </w:rPr>
        <w:t>运输经纪</w:t>
      </w:r>
      <w:r>
        <w:rPr>
          <w:rFonts w:ascii="Times New Roman" w:eastAsia="Times New Roman" w:hAnsi="Times New Roman" w:cs="Times New Roman"/>
          <w:color w:val="000000"/>
          <w:spacing w:val="0"/>
          <w:w w:val="100"/>
          <w:position w:val="0"/>
        </w:rPr>
        <w:t>390073,</w:t>
      </w:r>
      <w:r>
        <w:rPr>
          <w:rFonts w:ascii="SimSun" w:eastAsia="SimSun" w:hAnsi="SimSun" w:cs="SimSun"/>
          <w:b w:val="0"/>
          <w:bCs w:val="0"/>
          <w:color w:val="000000"/>
          <w:spacing w:val="0"/>
          <w:w w:val="100"/>
          <w:position w:val="0"/>
        </w:rPr>
        <w:t>运输信息</w:t>
      </w:r>
      <w:r>
        <w:rPr>
          <w:rFonts w:ascii="Times New Roman" w:eastAsia="Times New Roman" w:hAnsi="Times New Roman" w:cs="Times New Roman"/>
          <w:color w:val="000000"/>
          <w:spacing w:val="0"/>
          <w:w w:val="100"/>
          <w:position w:val="0"/>
        </w:rPr>
        <w:t>390077,</w:t>
      </w:r>
      <w:r>
        <w:rPr>
          <w:rFonts w:ascii="SimSun" w:eastAsia="SimSun" w:hAnsi="SimSun" w:cs="SimSun"/>
          <w:b w:val="0"/>
          <w:bCs w:val="0"/>
          <w:color w:val="000000"/>
          <w:spacing w:val="0"/>
          <w:w w:val="100"/>
          <w:position w:val="0"/>
        </w:rPr>
        <w:t>救护运输</w:t>
      </w:r>
      <w:r>
        <w:rPr>
          <w:rFonts w:ascii="Times New Roman" w:eastAsia="Times New Roman" w:hAnsi="Times New Roman" w:cs="Times New Roman"/>
          <w:color w:val="000000"/>
          <w:spacing w:val="0"/>
          <w:w w:val="100"/>
          <w:position w:val="0"/>
        </w:rPr>
        <w:t xml:space="preserve">390082, </w:t>
      </w:r>
      <w:r>
        <w:rPr>
          <w:rFonts w:ascii="SimSun" w:eastAsia="SimSun" w:hAnsi="SimSun" w:cs="SimSun"/>
          <w:b w:val="0"/>
          <w:bCs w:val="0"/>
          <w:color w:val="000000"/>
          <w:spacing w:val="0"/>
          <w:w w:val="100"/>
          <w:position w:val="0"/>
        </w:rPr>
        <w:t>运输预订</w:t>
      </w:r>
      <w:r>
        <w:rPr>
          <w:rFonts w:ascii="Times New Roman" w:eastAsia="Times New Roman" w:hAnsi="Times New Roman" w:cs="Times New Roman"/>
          <w:color w:val="000000"/>
          <w:spacing w:val="0"/>
          <w:w w:val="100"/>
          <w:position w:val="0"/>
        </w:rPr>
        <w:t>390083,</w:t>
      </w:r>
      <w:r>
        <w:rPr>
          <w:rFonts w:ascii="SimSun" w:eastAsia="SimSun" w:hAnsi="SimSun" w:cs="SimSun"/>
          <w:b w:val="0"/>
          <w:bCs w:val="0"/>
          <w:color w:val="000000"/>
          <w:spacing w:val="0"/>
          <w:w w:val="100"/>
          <w:position w:val="0"/>
        </w:rPr>
        <w:t>交通信息</w:t>
      </w:r>
      <w:r>
        <w:rPr>
          <w:rFonts w:ascii="Times New Roman" w:eastAsia="Times New Roman" w:hAnsi="Times New Roman" w:cs="Times New Roman"/>
          <w:color w:val="000000"/>
          <w:spacing w:val="0"/>
          <w:w w:val="100"/>
          <w:position w:val="0"/>
        </w:rPr>
        <w:t>390098,</w:t>
      </w:r>
      <w:r>
        <w:rPr>
          <w:rFonts w:ascii="SimSun" w:eastAsia="SimSun" w:hAnsi="SimSun" w:cs="SimSun"/>
          <w:b w:val="0"/>
          <w:bCs w:val="0"/>
          <w:color w:val="000000"/>
          <w:spacing w:val="0"/>
          <w:w w:val="100"/>
          <w:position w:val="0"/>
        </w:rPr>
        <w:t>物流运输</w:t>
      </w:r>
      <w:r>
        <w:rPr>
          <w:rFonts w:ascii="Times New Roman" w:eastAsia="Times New Roman" w:hAnsi="Times New Roman" w:cs="Times New Roman"/>
          <w:color w:val="000000"/>
          <w:spacing w:val="0"/>
          <w:w w:val="100"/>
          <w:position w:val="0"/>
        </w:rPr>
        <w:t>390101,</w:t>
      </w:r>
      <w:r>
        <w:rPr>
          <w:rFonts w:ascii="SimSun" w:eastAsia="SimSun" w:hAnsi="SimSun" w:cs="SimSun"/>
          <w:b w:val="0"/>
          <w:bCs w:val="0"/>
          <w:color w:val="000000"/>
          <w:spacing w:val="0"/>
          <w:w w:val="100"/>
          <w:position w:val="0"/>
        </w:rPr>
        <w:t>收集可回收物品（运输</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390111,</w:t>
      </w:r>
      <w:r>
        <w:rPr>
          <w:rFonts w:ascii="SimSun" w:eastAsia="SimSun" w:hAnsi="SimSun" w:cs="SimSun"/>
          <w:b w:val="0"/>
          <w:bCs w:val="0"/>
          <w:color w:val="000000"/>
          <w:spacing w:val="0"/>
          <w:w w:val="100"/>
          <w:position w:val="0"/>
        </w:rPr>
        <w:t>通过在线应 用替他人安排客运服务</w:t>
      </w:r>
      <w:r>
        <w:rPr>
          <w:rFonts w:ascii="Times New Roman" w:eastAsia="Times New Roman" w:hAnsi="Times New Roman" w:cs="Times New Roman"/>
          <w:color w:val="000000"/>
          <w:spacing w:val="0"/>
          <w:w w:val="100"/>
          <w:position w:val="0"/>
        </w:rPr>
        <w:t>390117</w:t>
      </w:r>
    </w:p>
    <w:p>
      <w:pPr>
        <w:pStyle w:val="Style37"/>
        <w:keepNext w:val="0"/>
        <w:keepLines w:val="0"/>
        <w:widowControl w:val="0"/>
        <w:shd w:val="clear" w:color="auto" w:fill="auto"/>
        <w:tabs>
          <w:tab w:pos="1534" w:val="left"/>
        </w:tabs>
        <w:bidi w:val="0"/>
        <w:spacing w:before="0" w:after="340" w:line="394" w:lineRule="exact"/>
        <w:ind w:left="0" w:right="0" w:firstLine="940"/>
        <w:jc w:val="both"/>
      </w:pPr>
      <w:bookmarkStart w:id="991" w:name="bookmark991"/>
      <w:r>
        <w:rPr>
          <w:rFonts w:ascii="SimSun" w:eastAsia="SimSun" w:hAnsi="SimSun" w:cs="SimSun"/>
          <w:b w:val="0"/>
          <w:bCs w:val="0"/>
          <w:color w:val="000000"/>
          <w:spacing w:val="0"/>
          <w:w w:val="100"/>
          <w:position w:val="0"/>
        </w:rPr>
        <w:t>（</w:t>
      </w:r>
      <w:bookmarkEnd w:id="991"/>
      <w:r>
        <w:rPr>
          <w:rFonts w:ascii="SimSun" w:eastAsia="SimSun" w:hAnsi="SimSun" w:cs="SimSun"/>
          <w:b w:val="0"/>
          <w:bCs w:val="0"/>
          <w:color w:val="000000"/>
          <w:spacing w:val="0"/>
          <w:w w:val="100"/>
          <w:position w:val="0"/>
        </w:rPr>
        <w:t>二）</w:t>
        <w:tab/>
        <w:t>商品包装</w:t>
      </w:r>
      <w:r>
        <w:rPr>
          <w:rFonts w:ascii="Times New Roman" w:eastAsia="Times New Roman" w:hAnsi="Times New Roman" w:cs="Times New Roman"/>
          <w:color w:val="000000"/>
          <w:spacing w:val="0"/>
          <w:w w:val="100"/>
          <w:position w:val="0"/>
        </w:rPr>
        <w:t>390022,</w:t>
      </w:r>
      <w:r>
        <w:rPr>
          <w:rFonts w:ascii="SimSun" w:eastAsia="SimSun" w:hAnsi="SimSun" w:cs="SimSun"/>
          <w:b w:val="0"/>
          <w:bCs w:val="0"/>
          <w:color w:val="000000"/>
          <w:spacing w:val="0"/>
          <w:w w:val="100"/>
          <w:position w:val="0"/>
        </w:rPr>
        <w:t>商品打包</w:t>
      </w:r>
      <w:r>
        <w:rPr>
          <w:rFonts w:ascii="Times New Roman" w:eastAsia="Times New Roman" w:hAnsi="Times New Roman" w:cs="Times New Roman"/>
          <w:color w:val="000000"/>
          <w:spacing w:val="0"/>
          <w:w w:val="100"/>
          <w:position w:val="0"/>
        </w:rPr>
        <w:t>390086,</w:t>
      </w:r>
      <w:r>
        <w:rPr>
          <w:rFonts w:ascii="SimSun" w:eastAsia="SimSun" w:hAnsi="SimSun" w:cs="SimSun"/>
          <w:b w:val="0"/>
          <w:bCs w:val="0"/>
          <w:color w:val="000000"/>
          <w:spacing w:val="0"/>
          <w:w w:val="100"/>
          <w:position w:val="0"/>
        </w:rPr>
        <w:t>礼品包装</w:t>
      </w:r>
      <w:r>
        <w:rPr>
          <w:rFonts w:ascii="Times New Roman" w:eastAsia="Times New Roman" w:hAnsi="Times New Roman" w:cs="Times New Roman"/>
          <w:color w:val="000000"/>
          <w:spacing w:val="0"/>
          <w:w w:val="100"/>
          <w:position w:val="0"/>
        </w:rPr>
        <w:t>390109</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（三）导航</w:t>
      </w:r>
      <w:r>
        <w:rPr>
          <w:rFonts w:ascii="Times New Roman" w:eastAsia="Times New Roman" w:hAnsi="Times New Roman" w:cs="Times New Roman"/>
          <w:color w:val="000000"/>
          <w:spacing w:val="0"/>
          <w:w w:val="100"/>
          <w:position w:val="0"/>
        </w:rPr>
        <w:t>390052,</w:t>
      </w:r>
      <w:r>
        <w:rPr>
          <w:rFonts w:ascii="SimSun" w:eastAsia="SimSun" w:hAnsi="SimSun" w:cs="SimSun"/>
          <w:b w:val="0"/>
          <w:bCs w:val="0"/>
          <w:color w:val="000000"/>
          <w:spacing w:val="0"/>
          <w:w w:val="100"/>
          <w:position w:val="0"/>
        </w:rPr>
        <w:t>导航系统出租</w:t>
      </w:r>
      <w:r>
        <w:rPr>
          <w:rFonts w:ascii="Times New Roman" w:eastAsia="Times New Roman" w:hAnsi="Times New Roman" w:cs="Times New Roman"/>
          <w:color w:val="000000"/>
          <w:spacing w:val="0"/>
          <w:w w:val="100"/>
          <w:position w:val="0"/>
        </w:rPr>
        <w:t>390107</w:t>
      </w:r>
    </w:p>
    <w:p>
      <w:pPr>
        <w:pStyle w:val="Style17"/>
        <w:keepNext w:val="0"/>
        <w:keepLines w:val="0"/>
        <w:widowControl w:val="0"/>
        <w:shd w:val="clear" w:color="auto" w:fill="auto"/>
        <w:bidi w:val="0"/>
        <w:spacing w:before="0" w:after="0" w:line="37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本类似群各部分之间服务不类似；</w:t>
      </w:r>
    </w:p>
    <w:p>
      <w:pPr>
        <w:pStyle w:val="Style17"/>
        <w:keepNext w:val="0"/>
        <w:keepLines w:val="0"/>
        <w:widowControl w:val="0"/>
        <w:numPr>
          <w:ilvl w:val="0"/>
          <w:numId w:val="365"/>
        </w:numPr>
        <w:shd w:val="clear" w:color="auto" w:fill="auto"/>
        <w:tabs>
          <w:tab w:pos="1729" w:val="left"/>
        </w:tabs>
        <w:bidi w:val="0"/>
        <w:spacing w:before="0" w:after="0" w:line="379" w:lineRule="exact"/>
        <w:ind w:left="1380" w:right="0" w:firstLine="0"/>
        <w:jc w:val="both"/>
      </w:pPr>
      <w:bookmarkStart w:id="992" w:name="bookmark992"/>
      <w:bookmarkEnd w:id="992"/>
      <w:r>
        <w:rPr>
          <w:color w:val="000000"/>
          <w:spacing w:val="0"/>
          <w:w w:val="100"/>
          <w:position w:val="0"/>
        </w:rPr>
        <w:t>卸货与</w:t>
      </w:r>
      <w:r>
        <w:rPr>
          <w:rFonts w:ascii="Times New Roman" w:eastAsia="Times New Roman" w:hAnsi="Times New Roman" w:cs="Times New Roman"/>
          <w:b/>
          <w:bCs/>
          <w:color w:val="000000"/>
          <w:spacing w:val="0"/>
          <w:w w:val="100"/>
          <w:position w:val="0"/>
        </w:rPr>
        <w:t>3902</w:t>
      </w:r>
      <w:r>
        <w:rPr>
          <w:color w:val="000000"/>
          <w:spacing w:val="0"/>
          <w:w w:val="100"/>
          <w:position w:val="0"/>
        </w:rPr>
        <w:t>码头装卸类似；</w:t>
      </w:r>
    </w:p>
    <w:p>
      <w:pPr>
        <w:pStyle w:val="Style37"/>
        <w:keepNext w:val="0"/>
        <w:keepLines w:val="0"/>
        <w:widowControl w:val="0"/>
        <w:numPr>
          <w:ilvl w:val="0"/>
          <w:numId w:val="365"/>
        </w:numPr>
        <w:shd w:val="clear" w:color="auto" w:fill="auto"/>
        <w:tabs>
          <w:tab w:pos="1729" w:val="left"/>
        </w:tabs>
        <w:bidi w:val="0"/>
        <w:spacing w:before="0" w:after="0" w:line="379" w:lineRule="exact"/>
        <w:ind w:left="1380" w:right="0" w:firstLine="0"/>
        <w:jc w:val="both"/>
      </w:pPr>
      <w:bookmarkStart w:id="993" w:name="bookmark993"/>
      <w:bookmarkEnd w:id="993"/>
      <w:r>
        <w:rPr>
          <w:rFonts w:ascii="SimSun" w:eastAsia="SimSun" w:hAnsi="SimSun" w:cs="SimSun"/>
          <w:b w:val="0"/>
          <w:bCs w:val="0"/>
          <w:color w:val="000000"/>
          <w:spacing w:val="0"/>
          <w:w w:val="100"/>
          <w:position w:val="0"/>
        </w:rPr>
        <w:t>搬迁与</w:t>
      </w:r>
      <w:r>
        <w:rPr>
          <w:rFonts w:ascii="Times New Roman" w:eastAsia="Times New Roman" w:hAnsi="Times New Roman" w:cs="Times New Roman"/>
          <w:color w:val="000000"/>
          <w:spacing w:val="0"/>
          <w:w w:val="100"/>
          <w:position w:val="0"/>
        </w:rPr>
        <w:t>3505</w:t>
      </w:r>
      <w:r>
        <w:rPr>
          <w:rFonts w:ascii="SimSun" w:eastAsia="SimSun" w:hAnsi="SimSun" w:cs="SimSun"/>
          <w:b w:val="0"/>
          <w:bCs w:val="0"/>
          <w:color w:val="000000"/>
          <w:spacing w:val="0"/>
          <w:w w:val="100"/>
          <w:position w:val="0"/>
        </w:rPr>
        <w:t>类似；</w:t>
      </w:r>
    </w:p>
    <w:p>
      <w:pPr>
        <w:pStyle w:val="Style17"/>
        <w:keepNext w:val="0"/>
        <w:keepLines w:val="0"/>
        <w:widowControl w:val="0"/>
        <w:numPr>
          <w:ilvl w:val="0"/>
          <w:numId w:val="365"/>
        </w:numPr>
        <w:shd w:val="clear" w:color="auto" w:fill="auto"/>
        <w:tabs>
          <w:tab w:pos="1729" w:val="left"/>
        </w:tabs>
        <w:bidi w:val="0"/>
        <w:spacing w:before="0" w:after="0" w:line="379" w:lineRule="exact"/>
        <w:ind w:left="1380" w:right="0" w:firstLine="0"/>
        <w:jc w:val="both"/>
      </w:pPr>
      <w:bookmarkStart w:id="994" w:name="bookmark994"/>
      <w:bookmarkEnd w:id="994"/>
      <w:r>
        <w:rPr>
          <w:color w:val="000000"/>
          <w:spacing w:val="0"/>
          <w:w w:val="100"/>
          <w:position w:val="0"/>
        </w:rPr>
        <w:t>货运经纪，运输经纪与第十一版及以前版本</w:t>
      </w:r>
      <w:r>
        <w:rPr>
          <w:rFonts w:ascii="Times New Roman" w:eastAsia="Times New Roman" w:hAnsi="Times New Roman" w:cs="Times New Roman"/>
          <w:b/>
          <w:bCs/>
          <w:color w:val="000000"/>
          <w:spacing w:val="0"/>
          <w:w w:val="100"/>
          <w:position w:val="0"/>
        </w:rPr>
        <w:t>3605</w:t>
      </w:r>
      <w:r>
        <w:rPr>
          <w:color w:val="000000"/>
          <w:spacing w:val="0"/>
          <w:w w:val="100"/>
          <w:position w:val="0"/>
        </w:rPr>
        <w:t>经纪交叉检索；</w:t>
      </w:r>
    </w:p>
    <w:p>
      <w:pPr>
        <w:pStyle w:val="Style17"/>
        <w:keepNext w:val="0"/>
        <w:keepLines w:val="0"/>
        <w:widowControl w:val="0"/>
        <w:numPr>
          <w:ilvl w:val="0"/>
          <w:numId w:val="365"/>
        </w:numPr>
        <w:shd w:val="clear" w:color="auto" w:fill="auto"/>
        <w:tabs>
          <w:tab w:pos="1729" w:val="left"/>
        </w:tabs>
        <w:bidi w:val="0"/>
        <w:spacing w:before="0" w:after="0" w:line="379" w:lineRule="exact"/>
        <w:ind w:left="1380" w:right="0" w:firstLine="0"/>
        <w:jc w:val="both"/>
      </w:pPr>
      <w:bookmarkStart w:id="995" w:name="bookmark995"/>
      <w:bookmarkEnd w:id="995"/>
      <w:r>
        <w:rPr>
          <w:color w:val="000000"/>
          <w:spacing w:val="0"/>
          <w:w w:val="100"/>
          <w:position w:val="0"/>
        </w:rPr>
        <w:t>运输，货运与</w:t>
      </w:r>
      <w:r>
        <w:rPr>
          <w:rFonts w:ascii="Times New Roman" w:eastAsia="Times New Roman" w:hAnsi="Times New Roman" w:cs="Times New Roman"/>
          <w:b/>
          <w:bCs/>
          <w:color w:val="000000"/>
          <w:spacing w:val="0"/>
          <w:w w:val="100"/>
          <w:position w:val="0"/>
        </w:rPr>
        <w:t>3902</w:t>
      </w:r>
      <w:r>
        <w:rPr>
          <w:color w:val="000000"/>
          <w:spacing w:val="0"/>
          <w:w w:val="100"/>
          <w:position w:val="0"/>
        </w:rPr>
        <w:t>第（二）部分，</w:t>
      </w:r>
      <w:r>
        <w:rPr>
          <w:rFonts w:ascii="Times New Roman" w:eastAsia="Times New Roman" w:hAnsi="Times New Roman" w:cs="Times New Roman"/>
          <w:b/>
          <w:bCs/>
          <w:color w:val="000000"/>
          <w:spacing w:val="0"/>
          <w:w w:val="100"/>
          <w:position w:val="0"/>
        </w:rPr>
        <w:t>3903, 3904</w:t>
      </w:r>
      <w:r>
        <w:rPr>
          <w:color w:val="000000"/>
          <w:spacing w:val="0"/>
          <w:w w:val="100"/>
          <w:position w:val="0"/>
        </w:rPr>
        <w:t>空中运输，</w:t>
      </w:r>
      <w:r>
        <w:rPr>
          <w:rFonts w:ascii="Times New Roman" w:eastAsia="Times New Roman" w:hAnsi="Times New Roman" w:cs="Times New Roman"/>
          <w:b/>
          <w:bCs/>
          <w:color w:val="000000"/>
          <w:spacing w:val="0"/>
          <w:w w:val="100"/>
          <w:position w:val="0"/>
        </w:rPr>
        <w:t>3905</w:t>
      </w:r>
      <w:r>
        <w:rPr>
          <w:color w:val="000000"/>
          <w:spacing w:val="0"/>
          <w:w w:val="100"/>
          <w:position w:val="0"/>
        </w:rPr>
        <w:t>马车运输，</w:t>
      </w:r>
      <w:r>
        <w:rPr>
          <w:rFonts w:ascii="Times New Roman" w:eastAsia="Times New Roman" w:hAnsi="Times New Roman" w:cs="Times New Roman"/>
          <w:b/>
          <w:bCs/>
          <w:color w:val="000000"/>
          <w:spacing w:val="0"/>
          <w:w w:val="100"/>
          <w:position w:val="0"/>
        </w:rPr>
        <w:t>3912</w:t>
      </w:r>
      <w:r>
        <w:rPr>
          <w:color w:val="000000"/>
          <w:spacing w:val="0"/>
          <w:w w:val="100"/>
          <w:position w:val="0"/>
        </w:rPr>
        <w:t>管道运输类似；</w:t>
      </w:r>
    </w:p>
    <w:p>
      <w:pPr>
        <w:pStyle w:val="Style17"/>
        <w:keepNext w:val="0"/>
        <w:keepLines w:val="0"/>
        <w:widowControl w:val="0"/>
        <w:numPr>
          <w:ilvl w:val="0"/>
          <w:numId w:val="365"/>
        </w:numPr>
        <w:shd w:val="clear" w:color="auto" w:fill="auto"/>
        <w:tabs>
          <w:tab w:pos="1729" w:val="left"/>
        </w:tabs>
        <w:bidi w:val="0"/>
        <w:spacing w:before="0" w:after="0" w:line="379" w:lineRule="exact"/>
        <w:ind w:left="1380" w:right="0" w:firstLine="0"/>
        <w:jc w:val="both"/>
      </w:pPr>
      <w:bookmarkStart w:id="996" w:name="bookmark996"/>
      <w:bookmarkEnd w:id="996"/>
      <w:r>
        <w:rPr>
          <w:color w:val="000000"/>
          <w:spacing w:val="0"/>
          <w:w w:val="100"/>
          <w:position w:val="0"/>
        </w:rPr>
        <w:t>废物的运输和贮藏与</w:t>
      </w:r>
      <w:r>
        <w:rPr>
          <w:rFonts w:ascii="Times New Roman" w:eastAsia="Times New Roman" w:hAnsi="Times New Roman" w:cs="Times New Roman"/>
          <w:b/>
          <w:bCs/>
          <w:color w:val="000000"/>
          <w:spacing w:val="0"/>
          <w:w w:val="100"/>
          <w:position w:val="0"/>
        </w:rPr>
        <w:t>3906</w:t>
      </w:r>
      <w:r>
        <w:rPr>
          <w:color w:val="000000"/>
          <w:spacing w:val="0"/>
          <w:w w:val="100"/>
          <w:position w:val="0"/>
        </w:rPr>
        <w:t>类似；</w:t>
      </w:r>
    </w:p>
    <w:p>
      <w:pPr>
        <w:pStyle w:val="Style17"/>
        <w:keepNext w:val="0"/>
        <w:keepLines w:val="0"/>
        <w:widowControl w:val="0"/>
        <w:numPr>
          <w:ilvl w:val="0"/>
          <w:numId w:val="365"/>
        </w:numPr>
        <w:shd w:val="clear" w:color="auto" w:fill="auto"/>
        <w:tabs>
          <w:tab w:pos="1729" w:val="left"/>
        </w:tabs>
        <w:bidi w:val="0"/>
        <w:spacing w:before="0" w:after="0" w:line="379" w:lineRule="exact"/>
        <w:ind w:left="1380" w:right="0" w:firstLine="0"/>
        <w:jc w:val="both"/>
      </w:pPr>
      <w:bookmarkStart w:id="997" w:name="bookmark997"/>
      <w:bookmarkEnd w:id="997"/>
      <w:r>
        <w:rPr>
          <w:color w:val="000000"/>
          <w:spacing w:val="0"/>
          <w:w w:val="100"/>
          <w:position w:val="0"/>
        </w:rPr>
        <w:t>导航，导航系统出租与第十版及以前版本</w:t>
      </w:r>
      <w:r>
        <w:rPr>
          <w:rFonts w:ascii="Times New Roman" w:eastAsia="Times New Roman" w:hAnsi="Times New Roman" w:cs="Times New Roman"/>
          <w:b/>
          <w:bCs/>
          <w:color w:val="000000"/>
          <w:spacing w:val="0"/>
          <w:w w:val="100"/>
          <w:position w:val="0"/>
        </w:rPr>
        <w:t>3904</w:t>
      </w:r>
      <w:r>
        <w:rPr>
          <w:color w:val="000000"/>
          <w:spacing w:val="0"/>
          <w:w w:val="100"/>
          <w:position w:val="0"/>
        </w:rPr>
        <w:t>导航，导航系统出租交叉检索；</w:t>
      </w:r>
    </w:p>
    <w:p>
      <w:pPr>
        <w:pStyle w:val="Style17"/>
        <w:keepNext w:val="0"/>
        <w:keepLines w:val="0"/>
        <w:widowControl w:val="0"/>
        <w:numPr>
          <w:ilvl w:val="0"/>
          <w:numId w:val="365"/>
        </w:numPr>
        <w:shd w:val="clear" w:color="auto" w:fill="auto"/>
        <w:tabs>
          <w:tab w:pos="1729" w:val="left"/>
        </w:tabs>
        <w:bidi w:val="0"/>
        <w:spacing w:before="0" w:after="980" w:line="379" w:lineRule="exact"/>
        <w:ind w:left="1620" w:right="0" w:hanging="240"/>
        <w:jc w:val="both"/>
      </w:pPr>
      <w:bookmarkStart w:id="998" w:name="bookmark998"/>
      <w:bookmarkEnd w:id="998"/>
      <w:r>
        <w:rPr>
          <w:color w:val="000000"/>
          <w:spacing w:val="0"/>
          <w:w w:val="100"/>
          <w:position w:val="0"/>
        </w:rPr>
        <w:t>运送乘客，运送旅客与</w:t>
      </w:r>
      <w:r>
        <w:rPr>
          <w:rFonts w:ascii="Times New Roman" w:eastAsia="Times New Roman" w:hAnsi="Times New Roman" w:cs="Times New Roman"/>
          <w:b/>
          <w:bCs/>
          <w:color w:val="000000"/>
          <w:spacing w:val="0"/>
          <w:w w:val="100"/>
          <w:position w:val="0"/>
        </w:rPr>
        <w:t>3902</w:t>
      </w:r>
      <w:r>
        <w:rPr>
          <w:color w:val="000000"/>
          <w:spacing w:val="0"/>
          <w:w w:val="100"/>
          <w:position w:val="0"/>
        </w:rPr>
        <w:t>第（二）部分船运货物以外的服务，</w:t>
      </w:r>
      <w:r>
        <w:rPr>
          <w:rFonts w:ascii="Times New Roman" w:eastAsia="Times New Roman" w:hAnsi="Times New Roman" w:cs="Times New Roman"/>
          <w:b/>
          <w:bCs/>
          <w:color w:val="000000"/>
          <w:spacing w:val="0"/>
          <w:w w:val="100"/>
          <w:position w:val="0"/>
        </w:rPr>
        <w:t>3903</w:t>
      </w:r>
      <w:r>
        <w:rPr>
          <w:color w:val="000000"/>
          <w:spacing w:val="0"/>
          <w:w w:val="100"/>
          <w:position w:val="0"/>
        </w:rPr>
        <w:t>汽车运输，公共汽车运 输，铁路运输，出租车运输，有轨电车运输，</w:t>
      </w:r>
      <w:r>
        <w:rPr>
          <w:rFonts w:ascii="Times New Roman" w:eastAsia="Times New Roman" w:hAnsi="Times New Roman" w:cs="Times New Roman"/>
          <w:b/>
          <w:bCs/>
          <w:color w:val="000000"/>
          <w:spacing w:val="0"/>
          <w:w w:val="100"/>
          <w:position w:val="0"/>
        </w:rPr>
        <w:t>3904</w:t>
      </w:r>
      <w:r>
        <w:rPr>
          <w:color w:val="000000"/>
          <w:spacing w:val="0"/>
          <w:w w:val="100"/>
          <w:position w:val="0"/>
        </w:rPr>
        <w:t>空中运输类似。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3902</w:t>
      </w:r>
      <w:r>
        <w:rPr>
          <w:b/>
          <w:bCs/>
          <w:color w:val="000000"/>
          <w:spacing w:val="0"/>
          <w:w w:val="100"/>
          <w:position w:val="0"/>
        </w:rPr>
        <w:t>水上运输及相关服务</w:t>
      </w:r>
    </w:p>
    <w:p>
      <w:pPr>
        <w:pStyle w:val="Style37"/>
        <w:keepNext w:val="0"/>
        <w:keepLines w:val="0"/>
        <w:widowControl w:val="0"/>
        <w:shd w:val="clear" w:color="auto" w:fill="auto"/>
        <w:tabs>
          <w:tab w:pos="1587" w:val="left"/>
        </w:tabs>
        <w:bidi w:val="0"/>
        <w:spacing w:before="0" w:after="180" w:line="382" w:lineRule="exact"/>
        <w:ind w:left="540" w:right="0" w:firstLine="420"/>
        <w:jc w:val="both"/>
      </w:pPr>
      <w:bookmarkStart w:id="999" w:name="bookmark999"/>
      <w:r>
        <w:rPr>
          <w:rFonts w:ascii="SimSun" w:eastAsia="SimSun" w:hAnsi="SimSun" w:cs="SimSun"/>
          <w:b w:val="0"/>
          <w:bCs w:val="0"/>
          <w:color w:val="000000"/>
          <w:spacing w:val="0"/>
          <w:w w:val="100"/>
          <w:position w:val="0"/>
        </w:rPr>
        <w:t>（</w:t>
      </w:r>
      <w:bookmarkEnd w:id="999"/>
      <w:r>
        <w:rPr>
          <w:rFonts w:ascii="SimSun" w:eastAsia="SimSun" w:hAnsi="SimSun" w:cs="SimSun"/>
          <w:b w:val="0"/>
          <w:bCs w:val="0"/>
          <w:color w:val="000000"/>
          <w:spacing w:val="0"/>
          <w:w w:val="100"/>
          <w:position w:val="0"/>
        </w:rPr>
        <w:t>一）</w:t>
        <w:tab/>
        <w:t>运载工具故障牵引服务</w:t>
      </w:r>
      <w:r>
        <w:rPr>
          <w:rFonts w:ascii="Times New Roman" w:eastAsia="Times New Roman" w:hAnsi="Times New Roman" w:cs="Times New Roman"/>
          <w:color w:val="000000"/>
          <w:spacing w:val="0"/>
          <w:w w:val="100"/>
          <w:position w:val="0"/>
        </w:rPr>
        <w:t>390007,</w:t>
      </w:r>
      <w:r>
        <w:rPr>
          <w:rFonts w:ascii="SimSun" w:eastAsia="SimSun" w:hAnsi="SimSun" w:cs="SimSun"/>
          <w:b w:val="0"/>
          <w:bCs w:val="0"/>
          <w:color w:val="000000"/>
          <w:spacing w:val="0"/>
          <w:w w:val="100"/>
          <w:position w:val="0"/>
        </w:rPr>
        <w:t>船只出租</w:t>
      </w:r>
      <w:r>
        <w:rPr>
          <w:rFonts w:ascii="Times New Roman" w:eastAsia="Times New Roman" w:hAnsi="Times New Roman" w:cs="Times New Roman"/>
          <w:color w:val="000000"/>
          <w:spacing w:val="0"/>
          <w:w w:val="100"/>
          <w:position w:val="0"/>
        </w:rPr>
        <w:t>390012,</w:t>
      </w:r>
      <w:r>
        <w:rPr>
          <w:rFonts w:ascii="SimSun" w:eastAsia="SimSun" w:hAnsi="SimSun" w:cs="SimSun"/>
          <w:b w:val="0"/>
          <w:bCs w:val="0"/>
          <w:color w:val="000000"/>
          <w:spacing w:val="0"/>
          <w:w w:val="100"/>
          <w:position w:val="0"/>
        </w:rPr>
        <w:t>破冰</w:t>
      </w:r>
      <w:r>
        <w:rPr>
          <w:rFonts w:ascii="Times New Roman" w:eastAsia="Times New Roman" w:hAnsi="Times New Roman" w:cs="Times New Roman"/>
          <w:color w:val="000000"/>
          <w:spacing w:val="0"/>
          <w:w w:val="100"/>
          <w:position w:val="0"/>
        </w:rPr>
        <w:t>390013,</w:t>
      </w:r>
      <w:r>
        <w:rPr>
          <w:rFonts w:ascii="SimSun" w:eastAsia="SimSun" w:hAnsi="SimSun" w:cs="SimSun"/>
          <w:b w:val="0"/>
          <w:bCs w:val="0"/>
          <w:color w:val="000000"/>
          <w:spacing w:val="0"/>
          <w:w w:val="100"/>
          <w:position w:val="0"/>
        </w:rPr>
        <w:t>拖运</w:t>
      </w:r>
      <w:r>
        <w:rPr>
          <w:rFonts w:ascii="Times New Roman" w:eastAsia="Times New Roman" w:hAnsi="Times New Roman" w:cs="Times New Roman"/>
          <w:color w:val="000000"/>
          <w:spacing w:val="0"/>
          <w:w w:val="100"/>
          <w:position w:val="0"/>
        </w:rPr>
        <w:t>390014,</w:t>
      </w:r>
      <w:r>
        <w:rPr>
          <w:rFonts w:ascii="SimSun" w:eastAsia="SimSun" w:hAnsi="SimSun" w:cs="SimSun"/>
          <w:b w:val="0"/>
          <w:bCs w:val="0"/>
          <w:color w:val="000000"/>
          <w:spacing w:val="0"/>
          <w:w w:val="100"/>
          <w:position w:val="0"/>
        </w:rPr>
        <w:t xml:space="preserve">船只营救 </w:t>
      </w:r>
      <w:r>
        <w:rPr>
          <w:rFonts w:ascii="Times New Roman" w:eastAsia="Times New Roman" w:hAnsi="Times New Roman" w:cs="Times New Roman"/>
          <w:color w:val="000000"/>
          <w:spacing w:val="0"/>
          <w:w w:val="100"/>
          <w:position w:val="0"/>
        </w:rPr>
        <w:t>390015,</w:t>
      </w:r>
      <w:r>
        <w:rPr>
          <w:rFonts w:ascii="SimSun" w:eastAsia="SimSun" w:hAnsi="SimSun" w:cs="SimSun"/>
          <w:b w:val="0"/>
          <w:bCs w:val="0"/>
          <w:color w:val="000000"/>
          <w:spacing w:val="0"/>
          <w:w w:val="100"/>
          <w:position w:val="0"/>
        </w:rPr>
        <w:t>驳船服务</w:t>
      </w:r>
      <w:r>
        <w:rPr>
          <w:rFonts w:ascii="Times New Roman" w:eastAsia="Times New Roman" w:hAnsi="Times New Roman" w:cs="Times New Roman"/>
          <w:color w:val="000000"/>
          <w:spacing w:val="0"/>
          <w:w w:val="100"/>
          <w:position w:val="0"/>
        </w:rPr>
        <w:t>390016,</w:t>
      </w:r>
      <w:r>
        <w:rPr>
          <w:rFonts w:ascii="SimSun" w:eastAsia="SimSun" w:hAnsi="SimSun" w:cs="SimSun"/>
          <w:b w:val="0"/>
          <w:bCs w:val="0"/>
          <w:color w:val="000000"/>
          <w:spacing w:val="0"/>
          <w:w w:val="100"/>
          <w:position w:val="0"/>
        </w:rPr>
        <w:t>船舶经纪</w:t>
      </w:r>
      <w:r>
        <w:rPr>
          <w:rFonts w:ascii="Times New Roman" w:eastAsia="Times New Roman" w:hAnsi="Times New Roman" w:cs="Times New Roman"/>
          <w:color w:val="000000"/>
          <w:spacing w:val="0"/>
          <w:w w:val="100"/>
          <w:position w:val="0"/>
        </w:rPr>
        <w:t>390023,</w:t>
      </w:r>
      <w:r>
        <w:rPr>
          <w:rFonts w:ascii="SimSun" w:eastAsia="SimSun" w:hAnsi="SimSun" w:cs="SimSun"/>
          <w:b w:val="0"/>
          <w:bCs w:val="0"/>
          <w:color w:val="000000"/>
          <w:spacing w:val="0"/>
          <w:w w:val="100"/>
          <w:position w:val="0"/>
        </w:rPr>
        <w:t>拖曳</w:t>
      </w:r>
      <w:r>
        <w:rPr>
          <w:rFonts w:ascii="Times New Roman" w:eastAsia="Times New Roman" w:hAnsi="Times New Roman" w:cs="Times New Roman"/>
          <w:color w:val="000000"/>
          <w:spacing w:val="0"/>
          <w:w w:val="100"/>
          <w:position w:val="0"/>
        </w:rPr>
        <w:t>390054,</w:t>
      </w:r>
      <w:r>
        <w:rPr>
          <w:rFonts w:ascii="SimSun" w:eastAsia="SimSun" w:hAnsi="SimSun" w:cs="SimSun"/>
          <w:b w:val="0"/>
          <w:bCs w:val="0"/>
          <w:color w:val="000000"/>
          <w:spacing w:val="0"/>
          <w:w w:val="100"/>
          <w:position w:val="0"/>
        </w:rPr>
        <w:t>船只打捞</w:t>
      </w:r>
      <w:r>
        <w:rPr>
          <w:rFonts w:ascii="Times New Roman" w:eastAsia="Times New Roman" w:hAnsi="Times New Roman" w:cs="Times New Roman"/>
          <w:color w:val="000000"/>
          <w:spacing w:val="0"/>
          <w:w w:val="100"/>
          <w:position w:val="0"/>
        </w:rPr>
        <w:t>390055,</w:t>
      </w:r>
      <w:r>
        <w:rPr>
          <w:rFonts w:ascii="SimSun" w:eastAsia="SimSun" w:hAnsi="SimSun" w:cs="SimSun"/>
          <w:b w:val="0"/>
          <w:bCs w:val="0"/>
          <w:color w:val="000000"/>
          <w:spacing w:val="0"/>
          <w:w w:val="100"/>
          <w:position w:val="0"/>
        </w:rPr>
        <w:t>海上救助</w:t>
      </w:r>
      <w:r>
        <w:rPr>
          <w:rFonts w:ascii="Times New Roman" w:eastAsia="Times New Roman" w:hAnsi="Times New Roman" w:cs="Times New Roman"/>
          <w:color w:val="000000"/>
          <w:spacing w:val="0"/>
          <w:w w:val="100"/>
          <w:position w:val="0"/>
        </w:rPr>
        <w:t>390057,</w:t>
      </w:r>
      <w:r>
        <w:rPr>
          <w:rFonts w:ascii="SimSun" w:eastAsia="SimSun" w:hAnsi="SimSun" w:cs="SimSun"/>
          <w:b w:val="0"/>
          <w:bCs w:val="0"/>
          <w:color w:val="000000"/>
          <w:spacing w:val="0"/>
          <w:w w:val="100"/>
          <w:position w:val="0"/>
        </w:rPr>
        <w:t>船 只存放</w:t>
      </w:r>
      <w:r>
        <w:rPr>
          <w:rFonts w:ascii="Times New Roman" w:eastAsia="Times New Roman" w:hAnsi="Times New Roman" w:cs="Times New Roman"/>
          <w:color w:val="000000"/>
          <w:spacing w:val="0"/>
          <w:w w:val="100"/>
          <w:position w:val="0"/>
        </w:rPr>
        <w:t>390071,</w:t>
      </w:r>
      <w:r>
        <w:rPr>
          <w:rFonts w:ascii="SimSun" w:eastAsia="SimSun" w:hAnsi="SimSun" w:cs="SimSun"/>
          <w:b w:val="0"/>
          <w:bCs w:val="0"/>
          <w:color w:val="000000"/>
          <w:spacing w:val="0"/>
          <w:w w:val="100"/>
          <w:position w:val="0"/>
        </w:rPr>
        <w:t>水下营救</w:t>
      </w:r>
      <w:r>
        <w:rPr>
          <w:rFonts w:ascii="Times New Roman" w:eastAsia="Times New Roman" w:hAnsi="Times New Roman" w:cs="Times New Roman"/>
          <w:color w:val="000000"/>
          <w:spacing w:val="0"/>
          <w:w w:val="100"/>
          <w:position w:val="0"/>
        </w:rPr>
        <w:t>390085,</w:t>
      </w:r>
      <w:r>
        <w:rPr>
          <w:rFonts w:ascii="SimSun" w:eastAsia="SimSun" w:hAnsi="SimSun" w:cs="SimSun"/>
          <w:b w:val="0"/>
          <w:bCs w:val="0"/>
          <w:color w:val="000000"/>
          <w:spacing w:val="0"/>
          <w:w w:val="100"/>
          <w:position w:val="0"/>
        </w:rPr>
        <w:t>码头装卸</w:t>
      </w:r>
      <w:r>
        <w:rPr>
          <w:rFonts w:ascii="Times New Roman" w:eastAsia="Times New Roman" w:hAnsi="Times New Roman" w:cs="Times New Roman"/>
          <w:color w:val="000000"/>
          <w:spacing w:val="0"/>
          <w:w w:val="100"/>
          <w:position w:val="0"/>
        </w:rPr>
        <w:t>390093</w:t>
      </w:r>
    </w:p>
    <w:p>
      <w:pPr>
        <w:pStyle w:val="Style37"/>
        <w:keepNext w:val="0"/>
        <w:keepLines w:val="0"/>
        <w:widowControl w:val="0"/>
        <w:shd w:val="clear" w:color="auto" w:fill="auto"/>
        <w:tabs>
          <w:tab w:pos="1587" w:val="left"/>
        </w:tabs>
        <w:bidi w:val="0"/>
        <w:spacing w:before="0" w:after="180" w:line="384" w:lineRule="exact"/>
        <w:ind w:left="540" w:right="0" w:firstLine="420"/>
        <w:jc w:val="both"/>
      </w:pPr>
      <w:bookmarkStart w:id="1000" w:name="bookmark1000"/>
      <w:r>
        <w:rPr>
          <w:rFonts w:ascii="SimSun" w:eastAsia="SimSun" w:hAnsi="SimSun" w:cs="SimSun"/>
          <w:b w:val="0"/>
          <w:bCs w:val="0"/>
          <w:color w:val="000000"/>
          <w:spacing w:val="0"/>
          <w:w w:val="100"/>
          <w:position w:val="0"/>
        </w:rPr>
        <w:t>（</w:t>
      </w:r>
      <w:bookmarkEnd w:id="1000"/>
      <w:r>
        <w:rPr>
          <w:rFonts w:ascii="SimSun" w:eastAsia="SimSun" w:hAnsi="SimSun" w:cs="SimSun"/>
          <w:b w:val="0"/>
          <w:bCs w:val="0"/>
          <w:color w:val="000000"/>
          <w:spacing w:val="0"/>
          <w:w w:val="100"/>
          <w:position w:val="0"/>
        </w:rPr>
        <w:t>二）</w:t>
        <w:tab/>
        <w:t>游艇运输</w:t>
      </w:r>
      <w:r>
        <w:rPr>
          <w:rFonts w:ascii="Times New Roman" w:eastAsia="Times New Roman" w:hAnsi="Times New Roman" w:cs="Times New Roman"/>
          <w:color w:val="000000"/>
          <w:spacing w:val="0"/>
          <w:w w:val="100"/>
          <w:position w:val="0"/>
        </w:rPr>
        <w:t>390011,</w:t>
      </w:r>
      <w:r>
        <w:rPr>
          <w:rFonts w:ascii="SimSun" w:eastAsia="SimSun" w:hAnsi="SimSun" w:cs="SimSun"/>
          <w:b w:val="0"/>
          <w:bCs w:val="0"/>
          <w:color w:val="000000"/>
          <w:spacing w:val="0"/>
          <w:w w:val="100"/>
          <w:position w:val="0"/>
        </w:rPr>
        <w:t>渡船运输</w:t>
      </w:r>
      <w:r>
        <w:rPr>
          <w:rFonts w:ascii="Times New Roman" w:eastAsia="Times New Roman" w:hAnsi="Times New Roman" w:cs="Times New Roman"/>
          <w:color w:val="000000"/>
          <w:spacing w:val="0"/>
          <w:w w:val="100"/>
          <w:position w:val="0"/>
        </w:rPr>
        <w:t>390036,</w:t>
      </w:r>
      <w:r>
        <w:rPr>
          <w:rFonts w:ascii="SimSun" w:eastAsia="SimSun" w:hAnsi="SimSun" w:cs="SimSun"/>
          <w:b w:val="0"/>
          <w:bCs w:val="0"/>
          <w:color w:val="000000"/>
          <w:spacing w:val="0"/>
          <w:w w:val="100"/>
          <w:position w:val="0"/>
        </w:rPr>
        <w:t>河运</w:t>
      </w:r>
      <w:r>
        <w:rPr>
          <w:rFonts w:ascii="Times New Roman" w:eastAsia="Times New Roman" w:hAnsi="Times New Roman" w:cs="Times New Roman"/>
          <w:color w:val="000000"/>
          <w:spacing w:val="0"/>
          <w:w w:val="100"/>
          <w:position w:val="0"/>
        </w:rPr>
        <w:t>390037,</w:t>
      </w:r>
      <w:r>
        <w:rPr>
          <w:rFonts w:ascii="SimSun" w:eastAsia="SimSun" w:hAnsi="SimSun" w:cs="SimSun"/>
          <w:b w:val="0"/>
          <w:bCs w:val="0"/>
          <w:color w:val="000000"/>
          <w:spacing w:val="0"/>
          <w:w w:val="100"/>
          <w:position w:val="0"/>
        </w:rPr>
        <w:t>船运货物</w:t>
      </w:r>
      <w:r>
        <w:rPr>
          <w:rFonts w:ascii="Times New Roman" w:eastAsia="Times New Roman" w:hAnsi="Times New Roman" w:cs="Times New Roman"/>
          <w:color w:val="000000"/>
          <w:spacing w:val="0"/>
          <w:w w:val="100"/>
          <w:position w:val="0"/>
        </w:rPr>
        <w:t>390038,</w:t>
      </w:r>
      <w:r>
        <w:rPr>
          <w:rFonts w:ascii="SimSun" w:eastAsia="SimSun" w:hAnsi="SimSun" w:cs="SimSun"/>
          <w:b w:val="0"/>
          <w:bCs w:val="0"/>
          <w:color w:val="000000"/>
          <w:spacing w:val="0"/>
          <w:w w:val="100"/>
          <w:position w:val="0"/>
        </w:rPr>
        <w:t>船只运输</w:t>
      </w:r>
      <w:r>
        <w:rPr>
          <w:rFonts w:ascii="Times New Roman" w:eastAsia="Times New Roman" w:hAnsi="Times New Roman" w:cs="Times New Roman"/>
          <w:color w:val="000000"/>
          <w:spacing w:val="0"/>
          <w:w w:val="100"/>
          <w:position w:val="0"/>
        </w:rPr>
        <w:t>390049,</w:t>
      </w:r>
      <w:r>
        <w:rPr>
          <w:rFonts w:ascii="SimSun" w:eastAsia="SimSun" w:hAnsi="SimSun" w:cs="SimSun"/>
          <w:b w:val="0"/>
          <w:bCs w:val="0"/>
          <w:color w:val="000000"/>
          <w:spacing w:val="0"/>
          <w:w w:val="100"/>
          <w:position w:val="0"/>
        </w:rPr>
        <w:t>海 上运输</w:t>
      </w:r>
      <w:r>
        <w:rPr>
          <w:rFonts w:ascii="Times New Roman" w:eastAsia="Times New Roman" w:hAnsi="Times New Roman" w:cs="Times New Roman"/>
          <w:color w:val="000000"/>
          <w:spacing w:val="0"/>
          <w:w w:val="100"/>
          <w:position w:val="0"/>
        </w:rPr>
        <w:t>390061,</w:t>
      </w:r>
      <w:r>
        <w:rPr>
          <w:rFonts w:ascii="SimSun" w:eastAsia="SimSun" w:hAnsi="SimSun" w:cs="SimSun"/>
          <w:b w:val="0"/>
          <w:bCs w:val="0"/>
          <w:color w:val="000000"/>
          <w:spacing w:val="0"/>
          <w:w w:val="100"/>
          <w:position w:val="0"/>
        </w:rPr>
        <w:t>驳船运输</w:t>
      </w:r>
      <w:r>
        <w:rPr>
          <w:rFonts w:ascii="Times New Roman" w:eastAsia="Times New Roman" w:hAnsi="Times New Roman" w:cs="Times New Roman"/>
          <w:color w:val="000000"/>
          <w:spacing w:val="0"/>
          <w:w w:val="100"/>
          <w:position w:val="0"/>
        </w:rPr>
        <w:t>390103</w:t>
      </w:r>
    </w:p>
    <w:p>
      <w:pPr>
        <w:pStyle w:val="Style17"/>
        <w:keepNext w:val="0"/>
        <w:keepLines w:val="0"/>
        <w:widowControl w:val="0"/>
        <w:shd w:val="clear" w:color="auto" w:fill="auto"/>
        <w:bidi w:val="0"/>
        <w:spacing w:before="0" w:after="0" w:line="383"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本类似群各部分之间服务不类似；</w:t>
      </w:r>
    </w:p>
    <w:p>
      <w:pPr>
        <w:pStyle w:val="Style17"/>
        <w:keepNext w:val="0"/>
        <w:keepLines w:val="0"/>
        <w:widowControl w:val="0"/>
        <w:numPr>
          <w:ilvl w:val="0"/>
          <w:numId w:val="367"/>
        </w:numPr>
        <w:shd w:val="clear" w:color="auto" w:fill="auto"/>
        <w:tabs>
          <w:tab w:pos="1729" w:val="left"/>
        </w:tabs>
        <w:bidi w:val="0"/>
        <w:spacing w:before="0" w:after="0" w:line="383" w:lineRule="exact"/>
        <w:ind w:left="1380" w:right="0" w:firstLine="0"/>
        <w:jc w:val="both"/>
      </w:pPr>
      <w:bookmarkStart w:id="1001" w:name="bookmark1001"/>
      <w:bookmarkEnd w:id="1001"/>
      <w:r>
        <w:rPr>
          <w:color w:val="000000"/>
          <w:spacing w:val="0"/>
          <w:w w:val="100"/>
          <w:position w:val="0"/>
        </w:rPr>
        <w:t>船舶经纪与第十一版及以前版本</w:t>
      </w:r>
      <w:r>
        <w:rPr>
          <w:rFonts w:ascii="Times New Roman" w:eastAsia="Times New Roman" w:hAnsi="Times New Roman" w:cs="Times New Roman"/>
          <w:b/>
          <w:bCs/>
          <w:color w:val="000000"/>
          <w:spacing w:val="0"/>
          <w:w w:val="100"/>
          <w:position w:val="0"/>
        </w:rPr>
        <w:t>3605</w:t>
      </w:r>
      <w:r>
        <w:rPr>
          <w:color w:val="000000"/>
          <w:spacing w:val="0"/>
          <w:w w:val="100"/>
          <w:position w:val="0"/>
        </w:rPr>
        <w:t>经纪交叉检索；</w:t>
      </w:r>
    </w:p>
    <w:p>
      <w:pPr>
        <w:pStyle w:val="Style17"/>
        <w:keepNext w:val="0"/>
        <w:keepLines w:val="0"/>
        <w:widowControl w:val="0"/>
        <w:numPr>
          <w:ilvl w:val="0"/>
          <w:numId w:val="367"/>
        </w:numPr>
        <w:shd w:val="clear" w:color="auto" w:fill="auto"/>
        <w:tabs>
          <w:tab w:pos="1729" w:val="left"/>
        </w:tabs>
        <w:bidi w:val="0"/>
        <w:spacing w:before="0" w:after="0" w:line="383" w:lineRule="exact"/>
        <w:ind w:left="1380" w:right="0" w:firstLine="0"/>
        <w:jc w:val="both"/>
      </w:pPr>
      <w:bookmarkStart w:id="1002" w:name="bookmark1002"/>
      <w:bookmarkEnd w:id="1002"/>
      <w:r>
        <w:rPr>
          <w:color w:val="000000"/>
          <w:spacing w:val="0"/>
          <w:w w:val="100"/>
          <w:position w:val="0"/>
        </w:rPr>
        <w:t>码头装卸与</w:t>
      </w:r>
      <w:r>
        <w:rPr>
          <w:rFonts w:ascii="Times New Roman" w:eastAsia="Times New Roman" w:hAnsi="Times New Roman" w:cs="Times New Roman"/>
          <w:b/>
          <w:bCs/>
          <w:color w:val="000000"/>
          <w:spacing w:val="0"/>
          <w:w w:val="100"/>
          <w:position w:val="0"/>
        </w:rPr>
        <w:t>3901</w:t>
      </w:r>
      <w:r>
        <w:rPr>
          <w:color w:val="000000"/>
          <w:spacing w:val="0"/>
          <w:w w:val="100"/>
          <w:position w:val="0"/>
        </w:rPr>
        <w:t>卸货类似；</w:t>
      </w:r>
    </w:p>
    <w:p>
      <w:pPr>
        <w:pStyle w:val="Style17"/>
        <w:keepNext w:val="0"/>
        <w:keepLines w:val="0"/>
        <w:widowControl w:val="0"/>
        <w:numPr>
          <w:ilvl w:val="0"/>
          <w:numId w:val="367"/>
        </w:numPr>
        <w:shd w:val="clear" w:color="auto" w:fill="auto"/>
        <w:tabs>
          <w:tab w:pos="1729" w:val="left"/>
        </w:tabs>
        <w:bidi w:val="0"/>
        <w:spacing w:before="0" w:after="0" w:line="383" w:lineRule="exact"/>
        <w:ind w:left="1380" w:right="0" w:firstLine="0"/>
        <w:jc w:val="both"/>
      </w:pPr>
      <w:bookmarkStart w:id="1003" w:name="bookmark1003"/>
      <w:bookmarkEnd w:id="1003"/>
      <w:r>
        <w:rPr>
          <w:color w:val="000000"/>
          <w:spacing w:val="0"/>
          <w:w w:val="100"/>
          <w:position w:val="0"/>
        </w:rPr>
        <w:t>本类似群第（二）部分与</w:t>
      </w:r>
      <w:r>
        <w:rPr>
          <w:rFonts w:ascii="Times New Roman" w:eastAsia="Times New Roman" w:hAnsi="Times New Roman" w:cs="Times New Roman"/>
          <w:b/>
          <w:bCs/>
          <w:color w:val="000000"/>
          <w:spacing w:val="0"/>
          <w:w w:val="100"/>
          <w:position w:val="0"/>
        </w:rPr>
        <w:t>3901</w:t>
      </w:r>
      <w:r>
        <w:rPr>
          <w:color w:val="000000"/>
          <w:spacing w:val="0"/>
          <w:w w:val="100"/>
          <w:position w:val="0"/>
        </w:rPr>
        <w:t>运输，货运类似；</w:t>
      </w:r>
    </w:p>
    <w:p>
      <w:pPr>
        <w:pStyle w:val="Style17"/>
        <w:keepNext w:val="0"/>
        <w:keepLines w:val="0"/>
        <w:widowControl w:val="0"/>
        <w:numPr>
          <w:ilvl w:val="0"/>
          <w:numId w:val="367"/>
        </w:numPr>
        <w:shd w:val="clear" w:color="auto" w:fill="auto"/>
        <w:tabs>
          <w:tab w:pos="1729" w:val="left"/>
        </w:tabs>
        <w:bidi w:val="0"/>
        <w:spacing w:before="0" w:after="0" w:line="383" w:lineRule="exact"/>
        <w:ind w:left="1380" w:right="0" w:firstLine="0"/>
        <w:jc w:val="left"/>
      </w:pPr>
      <w:bookmarkStart w:id="1004" w:name="bookmark1004"/>
      <w:bookmarkEnd w:id="1004"/>
      <w:r>
        <w:rPr>
          <w:color w:val="000000"/>
          <w:spacing w:val="0"/>
          <w:w w:val="100"/>
          <w:position w:val="0"/>
        </w:rPr>
        <w:t>本类似群第（二）部分船运货物以外的服务与</w:t>
      </w:r>
      <w:r>
        <w:rPr>
          <w:rFonts w:ascii="Times New Roman" w:eastAsia="Times New Roman" w:hAnsi="Times New Roman" w:cs="Times New Roman"/>
          <w:b/>
          <w:bCs/>
          <w:color w:val="000000"/>
          <w:spacing w:val="0"/>
          <w:w w:val="100"/>
          <w:position w:val="0"/>
        </w:rPr>
        <w:t>3901</w:t>
      </w:r>
      <w:r>
        <w:rPr>
          <w:color w:val="000000"/>
          <w:spacing w:val="0"/>
          <w:w w:val="100"/>
          <w:position w:val="0"/>
        </w:rPr>
        <w:t>运送乘客，运送旅客类似；</w:t>
      </w:r>
    </w:p>
    <w:p>
      <w:pPr>
        <w:pStyle w:val="Style17"/>
        <w:keepNext w:val="0"/>
        <w:keepLines w:val="0"/>
        <w:widowControl w:val="0"/>
        <w:numPr>
          <w:ilvl w:val="0"/>
          <w:numId w:val="367"/>
        </w:numPr>
        <w:shd w:val="clear" w:color="auto" w:fill="auto"/>
        <w:tabs>
          <w:tab w:pos="1729" w:val="left"/>
        </w:tabs>
        <w:bidi w:val="0"/>
        <w:spacing w:before="0" w:after="980" w:line="383" w:lineRule="exact"/>
        <w:ind w:left="1380" w:right="0" w:firstLine="0"/>
        <w:jc w:val="both"/>
      </w:pPr>
      <w:bookmarkStart w:id="1005" w:name="bookmark1005"/>
      <w:bookmarkEnd w:id="1005"/>
      <w:r>
        <w:rPr>
          <w:color w:val="000000"/>
          <w:spacing w:val="0"/>
          <w:w w:val="100"/>
          <w:position w:val="0"/>
        </w:rPr>
        <w:t>跨类似群保护服务：运载工具故障牵引服务</w:t>
      </w:r>
      <w:r>
        <w:rPr>
          <w:b/>
          <w:bCs/>
          <w:color w:val="000000"/>
          <w:spacing w:val="0"/>
          <w:w w:val="100"/>
          <w:position w:val="0"/>
        </w:rPr>
        <w:t>（</w:t>
      </w:r>
      <w:r>
        <w:rPr>
          <w:rFonts w:ascii="Times New Roman" w:eastAsia="Times New Roman" w:hAnsi="Times New Roman" w:cs="Times New Roman"/>
          <w:b/>
          <w:bCs/>
          <w:color w:val="000000"/>
          <w:spacing w:val="0"/>
          <w:w w:val="100"/>
          <w:position w:val="0"/>
        </w:rPr>
        <w:t>3902</w:t>
      </w:r>
      <w:r>
        <w:rPr>
          <w:color w:val="000000"/>
          <w:spacing w:val="0"/>
          <w:w w:val="100"/>
          <w:position w:val="0"/>
        </w:rPr>
        <w:t>第（一）部分，</w:t>
      </w:r>
      <w:r>
        <w:rPr>
          <w:rFonts w:ascii="Times New Roman" w:eastAsia="Times New Roman" w:hAnsi="Times New Roman" w:cs="Times New Roman"/>
          <w:b/>
          <w:bCs/>
          <w:color w:val="000000"/>
          <w:spacing w:val="0"/>
          <w:w w:val="100"/>
          <w:position w:val="0"/>
        </w:rPr>
        <w:t xml:space="preserve">3903, 3904 </w:t>
      </w:r>
      <w:r>
        <w:rPr>
          <w:rFonts w:ascii="Times New Roman" w:eastAsia="Times New Roman" w:hAnsi="Times New Roman" w:cs="Times New Roman"/>
          <w:b/>
          <w:bCs/>
          <w:color w:val="000000"/>
          <w:spacing w:val="0"/>
          <w:w w:val="100"/>
          <w:position w:val="0"/>
          <w:lang w:val="en-US" w:eastAsia="en-US" w:bidi="en-US"/>
        </w:rPr>
        <w:t>）□</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3903</w:t>
      </w:r>
      <w:r>
        <w:rPr>
          <w:b/>
          <w:bCs/>
          <w:color w:val="000000"/>
          <w:spacing w:val="0"/>
          <w:w w:val="100"/>
          <w:position w:val="0"/>
        </w:rPr>
        <w:t>陆地运输</w:t>
      </w:r>
    </w:p>
    <w:p>
      <w:pPr>
        <w:pStyle w:val="Style37"/>
        <w:keepNext w:val="0"/>
        <w:keepLines w:val="0"/>
        <w:widowControl w:val="0"/>
        <w:shd w:val="clear" w:color="auto" w:fill="auto"/>
        <w:bidi w:val="0"/>
        <w:spacing w:before="0" w:after="180" w:line="386" w:lineRule="exact"/>
        <w:ind w:left="540" w:right="0" w:firstLine="420"/>
        <w:jc w:val="both"/>
      </w:pPr>
      <w:r>
        <w:rPr>
          <w:rFonts w:ascii="SimSun" w:eastAsia="SimSun" w:hAnsi="SimSun" w:cs="SimSun"/>
          <w:b w:val="0"/>
          <w:bCs w:val="0"/>
          <w:color w:val="000000"/>
          <w:spacing w:val="0"/>
          <w:w w:val="100"/>
          <w:position w:val="0"/>
        </w:rPr>
        <w:t>运载工具故障牵引服务</w:t>
      </w:r>
      <w:r>
        <w:rPr>
          <w:rFonts w:ascii="Times New Roman" w:eastAsia="Times New Roman" w:hAnsi="Times New Roman" w:cs="Times New Roman"/>
          <w:color w:val="000000"/>
          <w:spacing w:val="0"/>
          <w:w w:val="100"/>
          <w:position w:val="0"/>
        </w:rPr>
        <w:t>390007,</w:t>
      </w:r>
      <w:r>
        <w:rPr>
          <w:rFonts w:ascii="SimSun" w:eastAsia="SimSun" w:hAnsi="SimSun" w:cs="SimSun"/>
          <w:b w:val="0"/>
          <w:bCs w:val="0"/>
          <w:color w:val="000000"/>
          <w:spacing w:val="0"/>
          <w:w w:val="100"/>
          <w:position w:val="0"/>
        </w:rPr>
        <w:t>汽车运输</w:t>
      </w:r>
      <w:r>
        <w:rPr>
          <w:rFonts w:ascii="Times New Roman" w:eastAsia="Times New Roman" w:hAnsi="Times New Roman" w:cs="Times New Roman"/>
          <w:color w:val="000000"/>
          <w:spacing w:val="0"/>
          <w:w w:val="100"/>
          <w:position w:val="0"/>
        </w:rPr>
        <w:t>390009,</w:t>
      </w:r>
      <w:r>
        <w:rPr>
          <w:rFonts w:ascii="SimSun" w:eastAsia="SimSun" w:hAnsi="SimSun" w:cs="SimSun"/>
          <w:b w:val="0"/>
          <w:bCs w:val="0"/>
          <w:color w:val="000000"/>
          <w:spacing w:val="0"/>
          <w:w w:val="100"/>
          <w:position w:val="0"/>
        </w:rPr>
        <w:t>公共汽车运输</w:t>
      </w:r>
      <w:r>
        <w:rPr>
          <w:rFonts w:ascii="Times New Roman" w:eastAsia="Times New Roman" w:hAnsi="Times New Roman" w:cs="Times New Roman"/>
          <w:color w:val="000000"/>
          <w:spacing w:val="0"/>
          <w:w w:val="100"/>
          <w:position w:val="0"/>
        </w:rPr>
        <w:t>390010,</w:t>
      </w:r>
      <w:r>
        <w:rPr>
          <w:rFonts w:ascii="SimSun" w:eastAsia="SimSun" w:hAnsi="SimSun" w:cs="SimSun"/>
          <w:b w:val="0"/>
          <w:bCs w:val="0"/>
          <w:color w:val="000000"/>
          <w:spacing w:val="0"/>
          <w:w w:val="100"/>
          <w:position w:val="0"/>
        </w:rPr>
        <w:t>铁路运输</w:t>
      </w:r>
      <w:r>
        <w:rPr>
          <w:rFonts w:ascii="Times New Roman" w:eastAsia="Times New Roman" w:hAnsi="Times New Roman" w:cs="Times New Roman"/>
          <w:color w:val="000000"/>
          <w:spacing w:val="0"/>
          <w:w w:val="100"/>
          <w:position w:val="0"/>
        </w:rPr>
        <w:t>390018,</w:t>
      </w:r>
      <w:r>
        <w:rPr>
          <w:rFonts w:ascii="SimSun" w:eastAsia="SimSun" w:hAnsi="SimSun" w:cs="SimSun"/>
          <w:b w:val="0"/>
          <w:bCs w:val="0"/>
          <w:color w:val="000000"/>
          <w:spacing w:val="0"/>
          <w:w w:val="100"/>
          <w:position w:val="0"/>
        </w:rPr>
        <w:t>出租 车运输</w:t>
      </w:r>
      <w:r>
        <w:rPr>
          <w:rFonts w:ascii="Times New Roman" w:eastAsia="Times New Roman" w:hAnsi="Times New Roman" w:cs="Times New Roman"/>
          <w:color w:val="000000"/>
          <w:spacing w:val="0"/>
          <w:w w:val="100"/>
          <w:position w:val="0"/>
        </w:rPr>
        <w:t>390058,</w:t>
      </w:r>
      <w:r>
        <w:rPr>
          <w:rFonts w:ascii="SimSun" w:eastAsia="SimSun" w:hAnsi="SimSun" w:cs="SimSun"/>
          <w:b w:val="0"/>
          <w:bCs w:val="0"/>
          <w:color w:val="000000"/>
          <w:spacing w:val="0"/>
          <w:w w:val="100"/>
          <w:position w:val="0"/>
        </w:rPr>
        <w:t>有轨电车运输</w:t>
      </w:r>
      <w:r>
        <w:rPr>
          <w:rFonts w:ascii="Times New Roman" w:eastAsia="Times New Roman" w:hAnsi="Times New Roman" w:cs="Times New Roman"/>
          <w:color w:val="000000"/>
          <w:spacing w:val="0"/>
          <w:w w:val="100"/>
          <w:position w:val="0"/>
        </w:rPr>
        <w:t>390059,</w:t>
      </w:r>
      <w:r>
        <w:rPr>
          <w:rFonts w:ascii="SimSun" w:eastAsia="SimSun" w:hAnsi="SimSun" w:cs="SimSun"/>
          <w:b w:val="0"/>
          <w:bCs w:val="0"/>
          <w:color w:val="000000"/>
          <w:spacing w:val="0"/>
          <w:w w:val="100"/>
          <w:position w:val="0"/>
        </w:rPr>
        <w:t>装甲车运输</w:t>
      </w:r>
      <w:r>
        <w:rPr>
          <w:rFonts w:ascii="Times New Roman" w:eastAsia="Times New Roman" w:hAnsi="Times New Roman" w:cs="Times New Roman"/>
          <w:color w:val="000000"/>
          <w:spacing w:val="0"/>
          <w:w w:val="100"/>
          <w:position w:val="0"/>
        </w:rPr>
        <w:t>390062,</w:t>
      </w:r>
      <w:r>
        <w:rPr>
          <w:rFonts w:ascii="SimSun" w:eastAsia="SimSun" w:hAnsi="SimSun" w:cs="SimSun"/>
          <w:b w:val="0"/>
          <w:bCs w:val="0"/>
          <w:color w:val="000000"/>
          <w:spacing w:val="0"/>
          <w:w w:val="100"/>
          <w:position w:val="0"/>
        </w:rPr>
        <w:t>贵重物品的保护运输</w:t>
      </w:r>
      <w:r>
        <w:rPr>
          <w:rFonts w:ascii="Times New Roman" w:eastAsia="Times New Roman" w:hAnsi="Times New Roman" w:cs="Times New Roman"/>
          <w:color w:val="000000"/>
          <w:spacing w:val="0"/>
          <w:w w:val="100"/>
          <w:position w:val="0"/>
        </w:rPr>
        <w:t>390106,</w:t>
      </w:r>
      <w:r>
        <w:rPr>
          <w:rFonts w:ascii="SimSun" w:eastAsia="SimSun" w:hAnsi="SimSun" w:cs="SimSun"/>
          <w:b w:val="0"/>
          <w:bCs w:val="0"/>
          <w:color w:val="000000"/>
          <w:spacing w:val="0"/>
          <w:w w:val="100"/>
          <w:position w:val="0"/>
        </w:rPr>
        <w:t>自助取款机 的现金补充</w:t>
      </w:r>
      <w:r>
        <w:rPr>
          <w:rFonts w:ascii="Times New Roman" w:eastAsia="Times New Roman" w:hAnsi="Times New Roman" w:cs="Times New Roman"/>
          <w:color w:val="000000"/>
          <w:spacing w:val="0"/>
          <w:w w:val="100"/>
          <w:position w:val="0"/>
        </w:rPr>
        <w:t>390113,</w:t>
      </w:r>
      <w:r>
        <w:rPr>
          <w:rFonts w:ascii="SimSun" w:eastAsia="SimSun" w:hAnsi="SimSun" w:cs="SimSun"/>
          <w:b w:val="0"/>
          <w:bCs w:val="0"/>
          <w:color w:val="000000"/>
          <w:spacing w:val="0"/>
          <w:w w:val="100"/>
          <w:position w:val="0"/>
        </w:rPr>
        <w:t>自动售货机的补货</w:t>
      </w:r>
      <w:r>
        <w:rPr>
          <w:rFonts w:ascii="Times New Roman" w:eastAsia="Times New Roman" w:hAnsi="Times New Roman" w:cs="Times New Roman"/>
          <w:color w:val="000000"/>
          <w:spacing w:val="0"/>
          <w:w w:val="100"/>
          <w:position w:val="0"/>
        </w:rPr>
        <w:t>390115</w:t>
      </w:r>
    </w:p>
    <w:p>
      <w:pPr>
        <w:pStyle w:val="Style17"/>
        <w:keepNext w:val="0"/>
        <w:keepLines w:val="0"/>
        <w:widowControl w:val="0"/>
        <w:shd w:val="clear" w:color="auto" w:fill="auto"/>
        <w:bidi w:val="0"/>
        <w:spacing w:before="0" w:after="0" w:line="386"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w:t>
      </w:r>
      <w:r>
        <w:rPr>
          <w:rFonts w:ascii="Times New Roman" w:eastAsia="Times New Roman" w:hAnsi="Times New Roman" w:cs="Times New Roman"/>
          <w:b/>
          <w:bCs/>
          <w:color w:val="000000"/>
          <w:spacing w:val="0"/>
          <w:w w:val="100"/>
          <w:position w:val="0"/>
        </w:rPr>
        <w:t>3901</w:t>
      </w:r>
      <w:r>
        <w:rPr>
          <w:color w:val="000000"/>
          <w:spacing w:val="0"/>
          <w:w w:val="100"/>
          <w:position w:val="0"/>
        </w:rPr>
        <w:t>运输，货运类似；</w:t>
      </w:r>
    </w:p>
    <w:p>
      <w:pPr>
        <w:pStyle w:val="Style17"/>
        <w:keepNext w:val="0"/>
        <w:keepLines w:val="0"/>
        <w:widowControl w:val="0"/>
        <w:numPr>
          <w:ilvl w:val="0"/>
          <w:numId w:val="369"/>
        </w:numPr>
        <w:shd w:val="clear" w:color="auto" w:fill="auto"/>
        <w:tabs>
          <w:tab w:pos="1729" w:val="left"/>
        </w:tabs>
        <w:bidi w:val="0"/>
        <w:spacing w:before="0" w:after="0" w:line="386" w:lineRule="exact"/>
        <w:ind w:left="1380" w:right="0" w:firstLine="0"/>
        <w:jc w:val="both"/>
      </w:pPr>
      <w:bookmarkStart w:id="1006" w:name="bookmark1006"/>
      <w:bookmarkEnd w:id="1006"/>
      <w:r>
        <w:rPr>
          <w:color w:val="000000"/>
          <w:spacing w:val="0"/>
          <w:w w:val="100"/>
          <w:position w:val="0"/>
        </w:rPr>
        <w:t>贵重物品的保护运输与第九版及以前版本</w:t>
      </w:r>
      <w:r>
        <w:rPr>
          <w:rFonts w:ascii="Times New Roman" w:eastAsia="Times New Roman" w:hAnsi="Times New Roman" w:cs="Times New Roman"/>
          <w:b/>
          <w:bCs/>
          <w:color w:val="000000"/>
          <w:spacing w:val="0"/>
          <w:w w:val="100"/>
          <w:position w:val="0"/>
        </w:rPr>
        <w:t>3901</w:t>
      </w:r>
      <w:r>
        <w:rPr>
          <w:color w:val="000000"/>
          <w:spacing w:val="0"/>
          <w:w w:val="100"/>
          <w:position w:val="0"/>
        </w:rPr>
        <w:t>贵重物品的保护运输交叉检索；</w:t>
      </w:r>
    </w:p>
    <w:p>
      <w:pPr>
        <w:pStyle w:val="Style17"/>
        <w:keepNext w:val="0"/>
        <w:keepLines w:val="0"/>
        <w:widowControl w:val="0"/>
        <w:numPr>
          <w:ilvl w:val="0"/>
          <w:numId w:val="369"/>
        </w:numPr>
        <w:shd w:val="clear" w:color="auto" w:fill="auto"/>
        <w:tabs>
          <w:tab w:pos="1729" w:val="left"/>
        </w:tabs>
        <w:bidi w:val="0"/>
        <w:spacing w:before="0" w:after="180" w:line="386" w:lineRule="exact"/>
        <w:ind w:left="1380" w:right="0" w:firstLine="0"/>
        <w:jc w:val="both"/>
      </w:pPr>
      <w:bookmarkStart w:id="1007" w:name="bookmark1007"/>
      <w:bookmarkEnd w:id="1007"/>
      <w:r>
        <w:rPr>
          <w:color w:val="000000"/>
          <w:spacing w:val="0"/>
          <w:w w:val="100"/>
          <w:position w:val="0"/>
        </w:rPr>
        <w:t>汽车运输，公共汽车运输，铁路运输，出租车运输，有轨电车运输与</w:t>
      </w:r>
      <w:r>
        <w:rPr>
          <w:rFonts w:ascii="Times New Roman" w:eastAsia="Times New Roman" w:hAnsi="Times New Roman" w:cs="Times New Roman"/>
          <w:b/>
          <w:bCs/>
          <w:color w:val="000000"/>
          <w:spacing w:val="0"/>
          <w:w w:val="100"/>
          <w:position w:val="0"/>
        </w:rPr>
        <w:t>3901</w:t>
      </w:r>
      <w:r>
        <w:rPr>
          <w:color w:val="000000"/>
          <w:spacing w:val="0"/>
          <w:w w:val="100"/>
          <w:position w:val="0"/>
        </w:rPr>
        <w:t>运送乘客，运送旅</w:t>
      </w:r>
      <w:r>
        <w:br w:type="page"/>
      </w:r>
    </w:p>
    <w:p>
      <w:pPr>
        <w:pStyle w:val="Style17"/>
        <w:keepNext w:val="0"/>
        <w:keepLines w:val="0"/>
        <w:widowControl w:val="0"/>
        <w:shd w:val="clear" w:color="auto" w:fill="auto"/>
        <w:bidi w:val="0"/>
        <w:spacing w:before="0" w:after="120" w:line="240" w:lineRule="auto"/>
        <w:ind w:left="1600" w:right="0" w:firstLine="0"/>
        <w:jc w:val="both"/>
      </w:pPr>
      <w:r>
        <w:rPr>
          <w:color w:val="000000"/>
          <w:spacing w:val="0"/>
          <w:w w:val="100"/>
          <w:position w:val="0"/>
        </w:rPr>
        <w:t>客类似；</w:t>
      </w:r>
    </w:p>
    <w:p>
      <w:pPr>
        <w:pStyle w:val="Style17"/>
        <w:keepNext w:val="0"/>
        <w:keepLines w:val="0"/>
        <w:widowControl w:val="0"/>
        <w:shd w:val="clear" w:color="auto" w:fill="auto"/>
        <w:bidi w:val="0"/>
        <w:spacing w:before="0" w:after="980" w:line="240" w:lineRule="auto"/>
        <w:ind w:left="1380" w:right="0" w:firstLine="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.跨类似群保护服务：运载工具故障牵引服务</w:t>
      </w:r>
      <w:r>
        <w:rPr>
          <w:b/>
          <w:bCs/>
          <w:color w:val="000000"/>
          <w:spacing w:val="0"/>
          <w:w w:val="100"/>
          <w:position w:val="0"/>
        </w:rPr>
        <w:t>（</w:t>
      </w:r>
      <w:r>
        <w:rPr>
          <w:rFonts w:ascii="Times New Roman" w:eastAsia="Times New Roman" w:hAnsi="Times New Roman" w:cs="Times New Roman"/>
          <w:b/>
          <w:bCs/>
          <w:color w:val="000000"/>
          <w:spacing w:val="0"/>
          <w:w w:val="100"/>
          <w:position w:val="0"/>
        </w:rPr>
        <w:t>3902</w:t>
      </w:r>
      <w:r>
        <w:rPr>
          <w:color w:val="000000"/>
          <w:spacing w:val="0"/>
          <w:w w:val="100"/>
          <w:position w:val="0"/>
        </w:rPr>
        <w:t>第（一）部分，</w:t>
      </w:r>
      <w:r>
        <w:rPr>
          <w:rFonts w:ascii="Times New Roman" w:eastAsia="Times New Roman" w:hAnsi="Times New Roman" w:cs="Times New Roman"/>
          <w:b/>
          <w:bCs/>
          <w:color w:val="000000"/>
          <w:spacing w:val="0"/>
          <w:w w:val="100"/>
          <w:position w:val="0"/>
        </w:rPr>
        <w:t xml:space="preserve">3903, 3904 </w:t>
      </w:r>
      <w:r>
        <w:rPr>
          <w:rFonts w:ascii="Times New Roman" w:eastAsia="Times New Roman" w:hAnsi="Times New Roman" w:cs="Times New Roman"/>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3904</w:t>
      </w:r>
      <w:r>
        <w:rPr>
          <w:b/>
          <w:bCs/>
          <w:color w:val="000000"/>
          <w:spacing w:val="0"/>
          <w:w w:val="100"/>
          <w:position w:val="0"/>
        </w:rPr>
        <w:t>空中运输</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空中运输</w:t>
      </w:r>
      <w:r>
        <w:rPr>
          <w:rFonts w:ascii="Times New Roman" w:eastAsia="Times New Roman" w:hAnsi="Times New Roman" w:cs="Times New Roman"/>
          <w:color w:val="000000"/>
          <w:spacing w:val="0"/>
          <w:w w:val="100"/>
          <w:position w:val="0"/>
        </w:rPr>
        <w:t>390004,</w:t>
      </w:r>
      <w:r>
        <w:rPr>
          <w:rFonts w:ascii="SimSun" w:eastAsia="SimSun" w:hAnsi="SimSun" w:cs="SimSun"/>
          <w:b w:val="0"/>
          <w:bCs w:val="0"/>
          <w:color w:val="000000"/>
          <w:spacing w:val="0"/>
          <w:w w:val="100"/>
          <w:position w:val="0"/>
        </w:rPr>
        <w:t>运载工具故障牵引服务</w:t>
      </w:r>
      <w:r>
        <w:rPr>
          <w:rFonts w:ascii="Times New Roman" w:eastAsia="Times New Roman" w:hAnsi="Times New Roman" w:cs="Times New Roman"/>
          <w:color w:val="000000"/>
          <w:spacing w:val="0"/>
          <w:w w:val="100"/>
          <w:position w:val="0"/>
        </w:rPr>
        <w:t>390007,</w:t>
      </w:r>
      <w:r>
        <w:rPr>
          <w:rFonts w:ascii="SimSun" w:eastAsia="SimSun" w:hAnsi="SimSun" w:cs="SimSun"/>
          <w:b w:val="0"/>
          <w:bCs w:val="0"/>
          <w:color w:val="000000"/>
          <w:spacing w:val="0"/>
          <w:w w:val="100"/>
          <w:position w:val="0"/>
        </w:rPr>
        <w:t>航空器出租</w:t>
      </w:r>
      <w:r>
        <w:rPr>
          <w:rFonts w:ascii="Times New Roman" w:eastAsia="Times New Roman" w:hAnsi="Times New Roman" w:cs="Times New Roman"/>
          <w:color w:val="000000"/>
          <w:spacing w:val="0"/>
          <w:w w:val="100"/>
          <w:position w:val="0"/>
        </w:rPr>
        <w:t>390102,</w:t>
      </w:r>
      <w:r>
        <w:rPr>
          <w:rFonts w:ascii="SimSun" w:eastAsia="SimSun" w:hAnsi="SimSun" w:cs="SimSun"/>
          <w:b w:val="0"/>
          <w:bCs w:val="0"/>
          <w:color w:val="000000"/>
          <w:spacing w:val="0"/>
          <w:w w:val="100"/>
          <w:position w:val="0"/>
        </w:rPr>
        <w:t>航空发动机出租</w:t>
      </w:r>
      <w:r>
        <w:rPr>
          <w:rFonts w:ascii="Times New Roman" w:eastAsia="Times New Roman" w:hAnsi="Times New Roman" w:cs="Times New Roman"/>
          <w:color w:val="000000"/>
          <w:spacing w:val="0"/>
          <w:w w:val="100"/>
          <w:position w:val="0"/>
        </w:rPr>
        <w:t>390105</w:t>
      </w:r>
    </w:p>
    <w:p>
      <w:pPr>
        <w:pStyle w:val="Style17"/>
        <w:keepNext w:val="0"/>
        <w:keepLines w:val="0"/>
        <w:widowControl w:val="0"/>
        <w:shd w:val="clear" w:color="auto" w:fill="auto"/>
        <w:bidi w:val="0"/>
        <w:spacing w:before="0" w:after="120" w:line="240" w:lineRule="auto"/>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.空中运输与</w:t>
      </w:r>
      <w:r>
        <w:rPr>
          <w:rFonts w:ascii="Times New Roman" w:eastAsia="Times New Roman" w:hAnsi="Times New Roman" w:cs="Times New Roman"/>
          <w:b/>
          <w:bCs/>
          <w:color w:val="000000"/>
          <w:spacing w:val="0"/>
          <w:w w:val="100"/>
          <w:position w:val="0"/>
        </w:rPr>
        <w:t>3901</w:t>
      </w:r>
      <w:r>
        <w:rPr>
          <w:color w:val="000000"/>
          <w:spacing w:val="0"/>
          <w:w w:val="100"/>
          <w:position w:val="0"/>
        </w:rPr>
        <w:t>货运，运输，运送乘客，运送旅客类似；</w:t>
      </w:r>
    </w:p>
    <w:p>
      <w:pPr>
        <w:pStyle w:val="Style17"/>
        <w:keepNext w:val="0"/>
        <w:keepLines w:val="0"/>
        <w:widowControl w:val="0"/>
        <w:shd w:val="clear" w:color="auto" w:fill="auto"/>
        <w:bidi w:val="0"/>
        <w:spacing w:before="0" w:after="980" w:line="240" w:lineRule="auto"/>
        <w:ind w:left="1380" w:right="0" w:firstLine="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.跨类似群保护服务：运载工具故障牵引服务</w:t>
      </w:r>
      <w:r>
        <w:rPr>
          <w:b/>
          <w:bCs/>
          <w:color w:val="000000"/>
          <w:spacing w:val="0"/>
          <w:w w:val="100"/>
          <w:position w:val="0"/>
        </w:rPr>
        <w:t>（</w:t>
      </w:r>
      <w:r>
        <w:rPr>
          <w:rFonts w:ascii="Times New Roman" w:eastAsia="Times New Roman" w:hAnsi="Times New Roman" w:cs="Times New Roman"/>
          <w:b/>
          <w:bCs/>
          <w:color w:val="000000"/>
          <w:spacing w:val="0"/>
          <w:w w:val="100"/>
          <w:position w:val="0"/>
        </w:rPr>
        <w:t>3902</w:t>
      </w:r>
      <w:r>
        <w:rPr>
          <w:color w:val="000000"/>
          <w:spacing w:val="0"/>
          <w:w w:val="100"/>
          <w:position w:val="0"/>
        </w:rPr>
        <w:t>第（一）部分，</w:t>
      </w:r>
      <w:r>
        <w:rPr>
          <w:rFonts w:ascii="Times New Roman" w:eastAsia="Times New Roman" w:hAnsi="Times New Roman" w:cs="Times New Roman"/>
          <w:b/>
          <w:bCs/>
          <w:color w:val="000000"/>
          <w:spacing w:val="0"/>
          <w:w w:val="100"/>
          <w:position w:val="0"/>
        </w:rPr>
        <w:t xml:space="preserve">3903, 3904 </w:t>
      </w:r>
      <w:r>
        <w:rPr>
          <w:rFonts w:ascii="Times New Roman" w:eastAsia="Times New Roman" w:hAnsi="Times New Roman" w:cs="Times New Roman"/>
          <w:b/>
          <w:bCs/>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vertAlign w:val="subscript"/>
          <w:lang w:val="en-US" w:eastAsia="en-US" w:bidi="en-US"/>
        </w:rPr>
        <w:t>o</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3905</w:t>
      </w:r>
      <w:r>
        <w:rPr>
          <w:b/>
          <w:bCs/>
          <w:color w:val="000000"/>
          <w:spacing w:val="0"/>
          <w:w w:val="100"/>
          <w:position w:val="0"/>
        </w:rPr>
        <w:t>其他运输及相关服务</w:t>
      </w:r>
    </w:p>
    <w:p>
      <w:pPr>
        <w:pStyle w:val="Style37"/>
        <w:keepNext w:val="0"/>
        <w:keepLines w:val="0"/>
        <w:widowControl w:val="0"/>
        <w:shd w:val="clear" w:color="auto" w:fill="auto"/>
        <w:bidi w:val="0"/>
        <w:spacing w:before="0" w:after="0" w:line="391" w:lineRule="exact"/>
        <w:ind w:left="540" w:right="0" w:firstLine="420"/>
        <w:jc w:val="both"/>
      </w:pPr>
      <w:r>
        <mc:AlternateContent>
          <mc:Choice Requires="wps">
            <w:drawing>
              <wp:anchor distT="0" distB="0" distL="38100" distR="38100" simplePos="0" relativeHeight="125829390" behindDoc="0" locked="0" layoutInCell="1" allowOverlap="1">
                <wp:simplePos x="0" y="0"/>
                <wp:positionH relativeFrom="page">
                  <wp:posOffset>5283835</wp:posOffset>
                </wp:positionH>
                <wp:positionV relativeFrom="paragraph">
                  <wp:posOffset>266700</wp:posOffset>
                </wp:positionV>
                <wp:extent cx="1718945" cy="499745"/>
                <wp:wrapSquare wrapText="left"/>
                <wp:docPr id="439" name="Shape 439"/>
                <a:graphic xmlns:a="http://schemas.openxmlformats.org/drawingml/2006/main">
                  <a:graphicData uri="http://schemas.microsoft.com/office/word/2010/wordprocessingShape">
                    <wps:wsp>
                      <wps:cNvSpPr txBox="1"/>
                      <wps:spPr>
                        <a:xfrm>
                          <a:ext cx="1718945" cy="499745"/>
                        </a:xfrm>
                        <a:prstGeom prst="rect"/>
                        <a:noFill/>
                      </wps:spPr>
                      <wps:txbx>
                        <w:txbxContent>
                          <w:p>
                            <w:pPr>
                              <w:pStyle w:val="Style17"/>
                              <w:keepNext w:val="0"/>
                              <w:keepLines w:val="0"/>
                              <w:widowControl w:val="0"/>
                              <w:shd w:val="clear" w:color="auto" w:fill="auto"/>
                              <w:bidi w:val="0"/>
                              <w:spacing w:before="0" w:after="0" w:line="384" w:lineRule="exact"/>
                              <w:ind w:left="0" w:right="0" w:firstLine="0"/>
                              <w:jc w:val="left"/>
                            </w:pPr>
                            <w:r>
                              <w:rPr>
                                <w:color w:val="000000"/>
                                <w:spacing w:val="0"/>
                                <w:w w:val="100"/>
                                <w:position w:val="0"/>
                              </w:rPr>
                              <w:t>司机服务</w:t>
                            </w:r>
                            <w:r>
                              <w:rPr>
                                <w:rFonts w:ascii="Times New Roman" w:eastAsia="Times New Roman" w:hAnsi="Times New Roman" w:cs="Times New Roman"/>
                                <w:b/>
                                <w:bCs/>
                                <w:color w:val="000000"/>
                                <w:spacing w:val="0"/>
                                <w:w w:val="100"/>
                                <w:position w:val="0"/>
                              </w:rPr>
                              <w:t>390074,</w:t>
                            </w:r>
                            <w:r>
                              <w:rPr>
                                <w:color w:val="000000"/>
                                <w:spacing w:val="0"/>
                                <w:w w:val="100"/>
                                <w:position w:val="0"/>
                              </w:rPr>
                              <w:t>车辆行李 车辆共享服务</w:t>
                            </w:r>
                            <w:r>
                              <w:rPr>
                                <w:rFonts w:ascii="Times New Roman" w:eastAsia="Times New Roman" w:hAnsi="Times New Roman" w:cs="Times New Roman"/>
                                <w:b/>
                                <w:bCs/>
                                <w:color w:val="000000"/>
                                <w:spacing w:val="0"/>
                                <w:w w:val="100"/>
                                <w:position w:val="0"/>
                              </w:rPr>
                              <w:t>390114</w:t>
                            </w:r>
                          </w:p>
                        </w:txbxContent>
                      </wps:txbx>
                      <wps:bodyPr lIns="0" tIns="0" rIns="0" bIns="0">
                        <a:noAutoFit/>
                      </wps:bodyPr>
                    </wps:wsp>
                  </a:graphicData>
                </a:graphic>
              </wp:anchor>
            </w:drawing>
          </mc:Choice>
          <mc:Fallback>
            <w:pict>
              <v:shape id="_x0000_s1465" type="#_x0000_t202" style="position:absolute;margin-left:416.05000000000001pt;margin-top:21.pt;width:135.34999999999999pt;height:39.350000000000001pt;z-index:-125829363;mso-wrap-distance-left:3.pt;mso-wrap-distance-right:3.pt;mso-position-horizontal-relative:page" filled="f" stroked="f">
                <v:textbox inset="0,0,0,0">
                  <w:txbxContent>
                    <w:p>
                      <w:pPr>
                        <w:pStyle w:val="Style17"/>
                        <w:keepNext w:val="0"/>
                        <w:keepLines w:val="0"/>
                        <w:widowControl w:val="0"/>
                        <w:shd w:val="clear" w:color="auto" w:fill="auto"/>
                        <w:bidi w:val="0"/>
                        <w:spacing w:before="0" w:after="0" w:line="384" w:lineRule="exact"/>
                        <w:ind w:left="0" w:right="0" w:firstLine="0"/>
                        <w:jc w:val="left"/>
                      </w:pPr>
                      <w:r>
                        <w:rPr>
                          <w:color w:val="000000"/>
                          <w:spacing w:val="0"/>
                          <w:w w:val="100"/>
                          <w:position w:val="0"/>
                        </w:rPr>
                        <w:t>司机服务</w:t>
                      </w:r>
                      <w:r>
                        <w:rPr>
                          <w:rFonts w:ascii="Times New Roman" w:eastAsia="Times New Roman" w:hAnsi="Times New Roman" w:cs="Times New Roman"/>
                          <w:b/>
                          <w:bCs/>
                          <w:color w:val="000000"/>
                          <w:spacing w:val="0"/>
                          <w:w w:val="100"/>
                          <w:position w:val="0"/>
                        </w:rPr>
                        <w:t>390074,</w:t>
                      </w:r>
                      <w:r>
                        <w:rPr>
                          <w:color w:val="000000"/>
                          <w:spacing w:val="0"/>
                          <w:w w:val="100"/>
                          <w:position w:val="0"/>
                        </w:rPr>
                        <w:t>车辆行李 车辆共享服务</w:t>
                      </w:r>
                      <w:r>
                        <w:rPr>
                          <w:rFonts w:ascii="Times New Roman" w:eastAsia="Times New Roman" w:hAnsi="Times New Roman" w:cs="Times New Roman"/>
                          <w:b/>
                          <w:bCs/>
                          <w:color w:val="000000"/>
                          <w:spacing w:val="0"/>
                          <w:w w:val="100"/>
                          <w:position w:val="0"/>
                        </w:rPr>
                        <w:t>390114</w:t>
                      </w:r>
                    </w:p>
                  </w:txbxContent>
                </v:textbox>
                <w10:wrap type="square" side="left" anchorx="page"/>
              </v:shape>
            </w:pict>
          </mc:Fallback>
        </mc:AlternateContent>
      </w:r>
      <w:r>
        <w:rPr>
          <w:rFonts w:ascii="SimSun" w:eastAsia="SimSun" w:hAnsi="SimSun" w:cs="SimSun"/>
          <w:b w:val="0"/>
          <w:bCs w:val="0"/>
          <w:color w:val="000000"/>
          <w:spacing w:val="0"/>
          <w:w w:val="100"/>
          <w:position w:val="0"/>
        </w:rPr>
        <w:t>（一）汽车出租</w:t>
      </w:r>
      <w:r>
        <w:rPr>
          <w:rFonts w:ascii="Times New Roman" w:eastAsia="Times New Roman" w:hAnsi="Times New Roman" w:cs="Times New Roman"/>
          <w:color w:val="000000"/>
          <w:spacing w:val="0"/>
          <w:w w:val="100"/>
          <w:position w:val="0"/>
        </w:rPr>
        <w:t>390008,</w:t>
      </w:r>
      <w:r>
        <w:rPr>
          <w:rFonts w:ascii="SimSun" w:eastAsia="SimSun" w:hAnsi="SimSun" w:cs="SimSun"/>
          <w:b w:val="0"/>
          <w:bCs w:val="0"/>
          <w:color w:val="000000"/>
          <w:spacing w:val="0"/>
          <w:w w:val="100"/>
          <w:position w:val="0"/>
        </w:rPr>
        <w:t>停车场服务</w:t>
      </w:r>
      <w:r>
        <w:rPr>
          <w:rFonts w:ascii="Times New Roman" w:eastAsia="Times New Roman" w:hAnsi="Times New Roman" w:cs="Times New Roman"/>
          <w:color w:val="000000"/>
          <w:spacing w:val="0"/>
          <w:w w:val="100"/>
          <w:position w:val="0"/>
        </w:rPr>
        <w:t>390033,</w:t>
      </w:r>
      <w:r>
        <w:rPr>
          <w:rFonts w:ascii="SimSun" w:eastAsia="SimSun" w:hAnsi="SimSun" w:cs="SimSun"/>
          <w:b w:val="0"/>
          <w:bCs w:val="0"/>
          <w:color w:val="000000"/>
          <w:spacing w:val="0"/>
          <w:w w:val="100"/>
          <w:position w:val="0"/>
        </w:rPr>
        <w:t>车库出租</w:t>
      </w:r>
      <w:r>
        <w:rPr>
          <w:rFonts w:ascii="Times New Roman" w:eastAsia="Times New Roman" w:hAnsi="Times New Roman" w:cs="Times New Roman"/>
          <w:color w:val="000000"/>
          <w:spacing w:val="0"/>
          <w:w w:val="100"/>
          <w:position w:val="0"/>
        </w:rPr>
        <w:t>390040,</w:t>
      </w:r>
      <w:r>
        <w:rPr>
          <w:rFonts w:ascii="SimSun" w:eastAsia="SimSun" w:hAnsi="SimSun" w:cs="SimSun"/>
          <w:b w:val="0"/>
          <w:bCs w:val="0"/>
          <w:color w:val="000000"/>
          <w:spacing w:val="0"/>
          <w:w w:val="100"/>
          <w:position w:val="0"/>
        </w:rPr>
        <w:t>停车位出租</w:t>
      </w:r>
      <w:r>
        <w:rPr>
          <w:rFonts w:ascii="Times New Roman" w:eastAsia="Times New Roman" w:hAnsi="Times New Roman" w:cs="Times New Roman"/>
          <w:color w:val="000000"/>
          <w:spacing w:val="0"/>
          <w:w w:val="100"/>
          <w:position w:val="0"/>
        </w:rPr>
        <w:t>390042,</w:t>
      </w:r>
      <w:r>
        <w:rPr>
          <w:rFonts w:ascii="SimSun" w:eastAsia="SimSun" w:hAnsi="SimSun" w:cs="SimSun"/>
          <w:b w:val="0"/>
          <w:bCs w:val="0"/>
          <w:color w:val="000000"/>
          <w:spacing w:val="0"/>
          <w:w w:val="100"/>
          <w:position w:val="0"/>
        </w:rPr>
        <w:t>运载工具（车 辆）出租</w:t>
      </w:r>
      <w:r>
        <w:rPr>
          <w:rFonts w:ascii="Times New Roman" w:eastAsia="Times New Roman" w:hAnsi="Times New Roman" w:cs="Times New Roman"/>
          <w:color w:val="000000"/>
          <w:spacing w:val="0"/>
          <w:w w:val="100"/>
          <w:position w:val="0"/>
        </w:rPr>
        <w:t>390044,</w:t>
      </w:r>
      <w:r>
        <w:rPr>
          <w:rFonts w:ascii="SimSun" w:eastAsia="SimSun" w:hAnsi="SimSun" w:cs="SimSun"/>
          <w:b w:val="0"/>
          <w:bCs w:val="0"/>
          <w:color w:val="000000"/>
          <w:spacing w:val="0"/>
          <w:w w:val="100"/>
          <w:position w:val="0"/>
        </w:rPr>
        <w:t>铁路客车车厢出租</w:t>
      </w:r>
      <w:r>
        <w:rPr>
          <w:rFonts w:ascii="Times New Roman" w:eastAsia="Times New Roman" w:hAnsi="Times New Roman" w:cs="Times New Roman"/>
          <w:color w:val="000000"/>
          <w:spacing w:val="0"/>
          <w:w w:val="100"/>
          <w:position w:val="0"/>
        </w:rPr>
        <w:t>390045,</w:t>
      </w:r>
      <w:r>
        <w:rPr>
          <w:rFonts w:ascii="SimSun" w:eastAsia="SimSun" w:hAnsi="SimSun" w:cs="SimSun"/>
          <w:b w:val="0"/>
          <w:bCs w:val="0"/>
          <w:color w:val="000000"/>
          <w:spacing w:val="0"/>
          <w:w w:val="100"/>
          <w:position w:val="0"/>
        </w:rPr>
        <w:t>铁路货车车厢出租</w:t>
      </w:r>
      <w:r>
        <w:rPr>
          <w:rFonts w:ascii="Times New Roman" w:eastAsia="Times New Roman" w:hAnsi="Times New Roman" w:cs="Times New Roman"/>
          <w:color w:val="000000"/>
          <w:spacing w:val="0"/>
          <w:w w:val="100"/>
          <w:position w:val="0"/>
        </w:rPr>
        <w:t xml:space="preserve">390046, </w:t>
      </w:r>
      <w:r>
        <w:rPr>
          <w:rFonts w:ascii="SimSun" w:eastAsia="SimSun" w:hAnsi="SimSun" w:cs="SimSun"/>
          <w:b w:val="0"/>
          <w:bCs w:val="0"/>
          <w:color w:val="000000"/>
          <w:spacing w:val="0"/>
          <w:w w:val="100"/>
          <w:position w:val="0"/>
        </w:rPr>
        <w:t>架出租</w:t>
      </w:r>
      <w:r>
        <w:rPr>
          <w:rFonts w:ascii="Times New Roman" w:eastAsia="Times New Roman" w:hAnsi="Times New Roman" w:cs="Times New Roman"/>
          <w:color w:val="000000"/>
          <w:spacing w:val="0"/>
          <w:w w:val="100"/>
          <w:position w:val="0"/>
        </w:rPr>
        <w:t>390081,</w:t>
      </w:r>
      <w:r>
        <w:rPr>
          <w:rFonts w:ascii="SimSun" w:eastAsia="SimSun" w:hAnsi="SimSun" w:cs="SimSun"/>
          <w:b w:val="0"/>
          <w:bCs w:val="0"/>
          <w:color w:val="000000"/>
          <w:spacing w:val="0"/>
          <w:w w:val="100"/>
          <w:position w:val="0"/>
        </w:rPr>
        <w:t>赛车出租</w:t>
      </w:r>
      <w:r>
        <w:rPr>
          <w:rFonts w:ascii="Times New Roman" w:eastAsia="Times New Roman" w:hAnsi="Times New Roman" w:cs="Times New Roman"/>
          <w:color w:val="000000"/>
          <w:spacing w:val="0"/>
          <w:w w:val="100"/>
          <w:position w:val="0"/>
        </w:rPr>
        <w:t>390091,</w:t>
      </w:r>
      <w:r>
        <w:rPr>
          <w:rFonts w:ascii="SimSun" w:eastAsia="SimSun" w:hAnsi="SimSun" w:cs="SimSun"/>
          <w:b w:val="0"/>
          <w:bCs w:val="0"/>
          <w:color w:val="000000"/>
          <w:spacing w:val="0"/>
          <w:w w:val="100"/>
          <w:position w:val="0"/>
        </w:rPr>
        <w:t>客车出租</w:t>
      </w:r>
      <w:r>
        <w:rPr>
          <w:rFonts w:ascii="Times New Roman" w:eastAsia="Times New Roman" w:hAnsi="Times New Roman" w:cs="Times New Roman"/>
          <w:color w:val="000000"/>
          <w:spacing w:val="0"/>
          <w:w w:val="100"/>
          <w:position w:val="0"/>
        </w:rPr>
        <w:t>390104,</w:t>
      </w:r>
      <w:r>
        <w:rPr>
          <w:rFonts w:ascii="SimSun" w:eastAsia="SimSun" w:hAnsi="SimSun" w:cs="SimSun"/>
          <w:b w:val="0"/>
          <w:bCs w:val="0"/>
          <w:color w:val="000000"/>
          <w:spacing w:val="0"/>
          <w:w w:val="100"/>
          <w:position w:val="0"/>
        </w:rPr>
        <w:t>拖拉机出租</w:t>
      </w:r>
      <w:r>
        <w:rPr>
          <w:rFonts w:ascii="Times New Roman" w:eastAsia="Times New Roman" w:hAnsi="Times New Roman" w:cs="Times New Roman"/>
          <w:color w:val="000000"/>
          <w:spacing w:val="0"/>
          <w:w w:val="100"/>
          <w:position w:val="0"/>
        </w:rPr>
        <w:t>390110,</w:t>
      </w:r>
    </w:p>
    <w:p>
      <w:pPr>
        <w:pStyle w:val="Style37"/>
        <w:keepNext w:val="0"/>
        <w:keepLines w:val="0"/>
        <w:widowControl w:val="0"/>
        <w:shd w:val="clear" w:color="auto" w:fill="auto"/>
        <w:bidi w:val="0"/>
        <w:spacing w:before="0" w:after="340" w:line="391" w:lineRule="exact"/>
        <w:ind w:left="0" w:right="0" w:firstLine="940"/>
        <w:jc w:val="both"/>
      </w:pPr>
      <w:r>
        <w:rPr>
          <w:rFonts w:ascii="SimSun" w:eastAsia="SimSun" w:hAnsi="SimSun" w:cs="SimSun"/>
          <w:b w:val="0"/>
          <w:bCs w:val="0"/>
          <w:color w:val="000000"/>
          <w:spacing w:val="0"/>
          <w:w w:val="100"/>
          <w:position w:val="0"/>
        </w:rPr>
        <w:t>次自行车出租</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390004</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（二）马车运输</w:t>
      </w:r>
      <w:r>
        <w:rPr>
          <w:rFonts w:ascii="Times New Roman" w:eastAsia="Times New Roman" w:hAnsi="Times New Roman" w:cs="Times New Roman"/>
          <w:color w:val="000000"/>
          <w:spacing w:val="0"/>
          <w:w w:val="100"/>
          <w:position w:val="0"/>
        </w:rPr>
        <w:t>390017,</w:t>
      </w:r>
      <w:r>
        <w:rPr>
          <w:rFonts w:ascii="SimSun" w:eastAsia="SimSun" w:hAnsi="SimSun" w:cs="SimSun"/>
          <w:b w:val="0"/>
          <w:bCs w:val="0"/>
          <w:color w:val="000000"/>
          <w:spacing w:val="0"/>
          <w:w w:val="100"/>
          <w:position w:val="0"/>
        </w:rPr>
        <w:t>马匹出租</w:t>
      </w:r>
      <w:r>
        <w:rPr>
          <w:rFonts w:ascii="Times New Roman" w:eastAsia="Times New Roman" w:hAnsi="Times New Roman" w:cs="Times New Roman"/>
          <w:color w:val="000000"/>
          <w:spacing w:val="0"/>
          <w:w w:val="100"/>
          <w:position w:val="0"/>
        </w:rPr>
        <w:t>390019</w:t>
      </w:r>
    </w:p>
    <w:p>
      <w:pPr>
        <w:pStyle w:val="Style17"/>
        <w:keepNext w:val="0"/>
        <w:keepLines w:val="0"/>
        <w:widowControl w:val="0"/>
        <w:shd w:val="clear" w:color="auto" w:fill="auto"/>
        <w:bidi w:val="0"/>
        <w:spacing w:before="0" w:after="120" w:line="240" w:lineRule="auto"/>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本类似群各部分之间服务不类似；</w:t>
      </w:r>
    </w:p>
    <w:p>
      <w:pPr>
        <w:pStyle w:val="Style17"/>
        <w:keepNext w:val="0"/>
        <w:keepLines w:val="0"/>
        <w:widowControl w:val="0"/>
        <w:shd w:val="clear" w:color="auto" w:fill="auto"/>
        <w:bidi w:val="0"/>
        <w:spacing w:before="0" w:after="980" w:line="240" w:lineRule="auto"/>
        <w:ind w:left="138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马车运输与</w:t>
      </w:r>
      <w:r>
        <w:rPr>
          <w:rFonts w:ascii="Times New Roman" w:eastAsia="Times New Roman" w:hAnsi="Times New Roman" w:cs="Times New Roman"/>
          <w:b/>
          <w:bCs/>
          <w:color w:val="000000"/>
          <w:spacing w:val="0"/>
          <w:w w:val="100"/>
          <w:position w:val="0"/>
        </w:rPr>
        <w:t>3901</w:t>
      </w:r>
      <w:r>
        <w:rPr>
          <w:color w:val="000000"/>
          <w:spacing w:val="0"/>
          <w:w w:val="100"/>
          <w:position w:val="0"/>
        </w:rPr>
        <w:t>运输，货运类似。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3906</w:t>
      </w:r>
      <w:r>
        <w:rPr>
          <w:b/>
          <w:bCs/>
          <w:color w:val="000000"/>
          <w:spacing w:val="0"/>
          <w:w w:val="100"/>
          <w:position w:val="0"/>
        </w:rPr>
        <w:t>货物的贮藏</w:t>
      </w:r>
    </w:p>
    <w:p>
      <w:pPr>
        <w:pStyle w:val="Style37"/>
        <w:keepNext w:val="0"/>
        <w:keepLines w:val="0"/>
        <w:widowControl w:val="0"/>
        <w:shd w:val="clear" w:color="auto" w:fill="auto"/>
        <w:bidi w:val="0"/>
        <w:spacing w:before="0" w:after="0" w:line="384" w:lineRule="exact"/>
        <w:ind w:left="0" w:right="0" w:firstLine="940"/>
        <w:jc w:val="both"/>
      </w:pPr>
      <w:r>
        <mc:AlternateContent>
          <mc:Choice Requires="wps">
            <w:drawing>
              <wp:anchor distT="0" distB="0" distL="50800" distR="50800" simplePos="0" relativeHeight="125829392" behindDoc="0" locked="0" layoutInCell="1" allowOverlap="1">
                <wp:simplePos x="0" y="0"/>
                <wp:positionH relativeFrom="page">
                  <wp:posOffset>5295900</wp:posOffset>
                </wp:positionH>
                <wp:positionV relativeFrom="paragraph">
                  <wp:posOffset>88900</wp:posOffset>
                </wp:positionV>
                <wp:extent cx="1700530" cy="170815"/>
                <wp:wrapSquare wrapText="left"/>
                <wp:docPr id="441" name="Shape 441"/>
                <a:graphic xmlns:a="http://schemas.openxmlformats.org/drawingml/2006/main">
                  <a:graphicData uri="http://schemas.microsoft.com/office/word/2010/wordprocessingShape">
                    <wps:wsp>
                      <wps:cNvSpPr txBox="1"/>
                      <wps:spPr>
                        <a:xfrm>
                          <a:ext cx="1700530" cy="17081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rPr>
                              <w:t>冰箱出租</w:t>
                            </w:r>
                            <w:r>
                              <w:rPr>
                                <w:rFonts w:ascii="Times New Roman" w:eastAsia="Times New Roman" w:hAnsi="Times New Roman" w:cs="Times New Roman"/>
                                <w:b/>
                                <w:bCs/>
                                <w:color w:val="000000"/>
                                <w:spacing w:val="0"/>
                                <w:w w:val="100"/>
                                <w:position w:val="0"/>
                              </w:rPr>
                              <w:t>390043,</w:t>
                            </w:r>
                            <w:r>
                              <w:rPr>
                                <w:color w:val="000000"/>
                                <w:spacing w:val="0"/>
                                <w:w w:val="100"/>
                                <w:position w:val="0"/>
                              </w:rPr>
                              <w:t>冷冻食品</w:t>
                            </w:r>
                          </w:p>
                        </w:txbxContent>
                      </wps:txbx>
                      <wps:bodyPr wrap="none" lIns="0" tIns="0" rIns="0" bIns="0">
                        <a:noAutoFit/>
                      </wps:bodyPr>
                    </wps:wsp>
                  </a:graphicData>
                </a:graphic>
              </wp:anchor>
            </w:drawing>
          </mc:Choice>
          <mc:Fallback>
            <w:pict>
              <v:shape id="_x0000_s1467" type="#_x0000_t202" style="position:absolute;margin-left:417.pt;margin-top:7.pt;width:133.90000000000001pt;height:13.450000000000001pt;z-index:-125829361;mso-wrap-distance-left:4.pt;mso-wrap-distance-right:4.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rPr>
                        <w:t>冰箱出租</w:t>
                      </w:r>
                      <w:r>
                        <w:rPr>
                          <w:rFonts w:ascii="Times New Roman" w:eastAsia="Times New Roman" w:hAnsi="Times New Roman" w:cs="Times New Roman"/>
                          <w:b/>
                          <w:bCs/>
                          <w:color w:val="000000"/>
                          <w:spacing w:val="0"/>
                          <w:w w:val="100"/>
                          <w:position w:val="0"/>
                        </w:rPr>
                        <w:t>390043,</w:t>
                      </w:r>
                      <w:r>
                        <w:rPr>
                          <w:color w:val="000000"/>
                          <w:spacing w:val="0"/>
                          <w:w w:val="100"/>
                          <w:position w:val="0"/>
                        </w:rPr>
                        <w:t>冷冻食品</w:t>
                      </w:r>
                    </w:p>
                  </w:txbxContent>
                </v:textbox>
                <w10:wrap type="square" side="left" anchorx="page"/>
              </v:shape>
            </w:pict>
          </mc:Fallback>
        </mc:AlternateContent>
      </w:r>
      <w:r>
        <w:rPr>
          <w:rFonts w:ascii="SimSun" w:eastAsia="SimSun" w:hAnsi="SimSun" w:cs="SimSun"/>
          <w:b w:val="0"/>
          <w:bCs w:val="0"/>
          <w:color w:val="000000"/>
          <w:spacing w:val="0"/>
          <w:w w:val="100"/>
          <w:position w:val="0"/>
        </w:rPr>
        <w:t>货物贮存</w:t>
      </w:r>
      <w:r>
        <w:rPr>
          <w:rFonts w:ascii="Times New Roman" w:eastAsia="Times New Roman" w:hAnsi="Times New Roman" w:cs="Times New Roman"/>
          <w:color w:val="000000"/>
          <w:spacing w:val="0"/>
          <w:w w:val="100"/>
          <w:position w:val="0"/>
        </w:rPr>
        <w:t>390028,</w:t>
      </w:r>
      <w:r>
        <w:rPr>
          <w:rFonts w:ascii="SimSun" w:eastAsia="SimSun" w:hAnsi="SimSun" w:cs="SimSun"/>
          <w:b w:val="0"/>
          <w:bCs w:val="0"/>
          <w:color w:val="000000"/>
          <w:spacing w:val="0"/>
          <w:w w:val="100"/>
          <w:position w:val="0"/>
        </w:rPr>
        <w:t>贮藏</w:t>
      </w:r>
      <w:r>
        <w:rPr>
          <w:rFonts w:ascii="Times New Roman" w:eastAsia="Times New Roman" w:hAnsi="Times New Roman" w:cs="Times New Roman"/>
          <w:color w:val="000000"/>
          <w:spacing w:val="0"/>
          <w:w w:val="100"/>
          <w:position w:val="0"/>
        </w:rPr>
        <w:t>390034,</w:t>
      </w:r>
      <w:r>
        <w:rPr>
          <w:rFonts w:ascii="SimSun" w:eastAsia="SimSun" w:hAnsi="SimSun" w:cs="SimSun"/>
          <w:b w:val="0"/>
          <w:bCs w:val="0"/>
          <w:color w:val="000000"/>
          <w:spacing w:val="0"/>
          <w:w w:val="100"/>
          <w:position w:val="0"/>
        </w:rPr>
        <w:t>仓库贮存</w:t>
      </w:r>
      <w:r>
        <w:rPr>
          <w:rFonts w:ascii="Times New Roman" w:eastAsia="Times New Roman" w:hAnsi="Times New Roman" w:cs="Times New Roman"/>
          <w:color w:val="000000"/>
          <w:spacing w:val="0"/>
          <w:w w:val="100"/>
          <w:position w:val="0"/>
        </w:rPr>
        <w:t>390034,</w:t>
      </w:r>
      <w:r>
        <w:rPr>
          <w:rFonts w:ascii="SimSun" w:eastAsia="SimSun" w:hAnsi="SimSun" w:cs="SimSun"/>
          <w:b w:val="0"/>
          <w:bCs w:val="0"/>
          <w:color w:val="000000"/>
          <w:spacing w:val="0"/>
          <w:w w:val="100"/>
          <w:position w:val="0"/>
        </w:rPr>
        <w:t>仓库出租</w:t>
      </w:r>
      <w:r>
        <w:rPr>
          <w:rFonts w:ascii="Times New Roman" w:eastAsia="Times New Roman" w:hAnsi="Times New Roman" w:cs="Times New Roman"/>
          <w:color w:val="000000"/>
          <w:spacing w:val="0"/>
          <w:w w:val="100"/>
          <w:position w:val="0"/>
        </w:rPr>
        <w:t>390035,</w:t>
      </w:r>
    </w:p>
    <w:p>
      <w:pPr>
        <w:pStyle w:val="Style37"/>
        <w:keepNext w:val="0"/>
        <w:keepLines w:val="0"/>
        <w:widowControl w:val="0"/>
        <w:shd w:val="clear" w:color="auto" w:fill="auto"/>
        <w:bidi w:val="0"/>
        <w:spacing w:before="0" w:after="340" w:line="384" w:lineRule="exact"/>
        <w:ind w:left="540" w:right="0" w:firstLine="0"/>
        <w:jc w:val="both"/>
      </w:pPr>
      <w:r>
        <w:rPr>
          <w:rFonts w:ascii="SimSun" w:eastAsia="SimSun" w:hAnsi="SimSun" w:cs="SimSun"/>
          <w:b w:val="0"/>
          <w:bCs w:val="0"/>
          <w:color w:val="000000"/>
          <w:spacing w:val="0"/>
          <w:w w:val="100"/>
          <w:position w:val="0"/>
        </w:rPr>
        <w:t>柜出租</w:t>
      </w:r>
      <w:r>
        <w:rPr>
          <w:rFonts w:ascii="Times New Roman" w:eastAsia="Times New Roman" w:hAnsi="Times New Roman" w:cs="Times New Roman"/>
          <w:color w:val="000000"/>
          <w:spacing w:val="0"/>
          <w:w w:val="100"/>
          <w:position w:val="0"/>
        </w:rPr>
        <w:t>390043,</w:t>
      </w:r>
      <w:r>
        <w:rPr>
          <w:rFonts w:ascii="SimSun" w:eastAsia="SimSun" w:hAnsi="SimSun" w:cs="SimSun"/>
          <w:b w:val="0"/>
          <w:bCs w:val="0"/>
          <w:color w:val="000000"/>
          <w:spacing w:val="0"/>
          <w:w w:val="100"/>
          <w:position w:val="0"/>
        </w:rPr>
        <w:t>贮藏信息</w:t>
      </w:r>
      <w:r>
        <w:rPr>
          <w:rFonts w:ascii="Times New Roman" w:eastAsia="Times New Roman" w:hAnsi="Times New Roman" w:cs="Times New Roman"/>
          <w:color w:val="000000"/>
          <w:spacing w:val="0"/>
          <w:w w:val="100"/>
          <w:position w:val="0"/>
        </w:rPr>
        <w:t>390076,</w:t>
      </w:r>
      <w:r>
        <w:rPr>
          <w:rFonts w:ascii="SimSun" w:eastAsia="SimSun" w:hAnsi="SimSun" w:cs="SimSun"/>
          <w:b w:val="0"/>
          <w:bCs w:val="0"/>
          <w:color w:val="000000"/>
          <w:spacing w:val="0"/>
          <w:w w:val="100"/>
          <w:position w:val="0"/>
        </w:rPr>
        <w:t>集装箱出租</w:t>
      </w:r>
      <w:r>
        <w:rPr>
          <w:rFonts w:ascii="Times New Roman" w:eastAsia="Times New Roman" w:hAnsi="Times New Roman" w:cs="Times New Roman"/>
          <w:color w:val="000000"/>
          <w:spacing w:val="0"/>
          <w:w w:val="100"/>
          <w:position w:val="0"/>
        </w:rPr>
        <w:t>390080,</w:t>
      </w:r>
      <w:r>
        <w:rPr>
          <w:rFonts w:ascii="SimSun" w:eastAsia="SimSun" w:hAnsi="SimSun" w:cs="SimSun"/>
          <w:b w:val="0"/>
          <w:bCs w:val="0"/>
          <w:color w:val="000000"/>
          <w:spacing w:val="0"/>
          <w:w w:val="100"/>
          <w:position w:val="0"/>
        </w:rPr>
        <w:t>电子数据或文件载体的物理储藏</w:t>
      </w:r>
      <w:r>
        <w:rPr>
          <w:rFonts w:ascii="Times New Roman" w:eastAsia="Times New Roman" w:hAnsi="Times New Roman" w:cs="Times New Roman"/>
          <w:color w:val="000000"/>
          <w:spacing w:val="0"/>
          <w:w w:val="100"/>
          <w:position w:val="0"/>
        </w:rPr>
        <w:t>390094,</w:t>
      </w:r>
      <w:r>
        <w:rPr>
          <w:rFonts w:ascii="SimSun" w:eastAsia="SimSun" w:hAnsi="SimSun" w:cs="SimSun"/>
          <w:b w:val="0"/>
          <w:bCs w:val="0"/>
          <w:color w:val="000000"/>
          <w:spacing w:val="0"/>
          <w:w w:val="100"/>
          <w:position w:val="0"/>
        </w:rPr>
        <w:t>冰柜 出租</w:t>
      </w:r>
      <w:r>
        <w:rPr>
          <w:rFonts w:ascii="Times New Roman" w:eastAsia="Times New Roman" w:hAnsi="Times New Roman" w:cs="Times New Roman"/>
          <w:color w:val="000000"/>
          <w:spacing w:val="0"/>
          <w:w w:val="100"/>
          <w:position w:val="0"/>
        </w:rPr>
        <w:t>390099,</w:t>
      </w:r>
      <w:r>
        <w:rPr>
          <w:rFonts w:ascii="SimSun" w:eastAsia="SimSun" w:hAnsi="SimSun" w:cs="SimSun"/>
          <w:b w:val="0"/>
          <w:bCs w:val="0"/>
          <w:color w:val="000000"/>
          <w:spacing w:val="0"/>
          <w:w w:val="100"/>
          <w:position w:val="0"/>
        </w:rPr>
        <w:t>出租电酒窖</w:t>
      </w:r>
      <w:r>
        <w:rPr>
          <w:rFonts w:ascii="Times New Roman" w:eastAsia="Times New Roman" w:hAnsi="Times New Roman" w:cs="Times New Roman"/>
          <w:color w:val="000000"/>
          <w:spacing w:val="0"/>
          <w:w w:val="100"/>
          <w:position w:val="0"/>
        </w:rPr>
        <w:t>390112,</w:t>
      </w:r>
      <w:r>
        <w:rPr>
          <w:rFonts w:ascii="SimSun" w:eastAsia="SimSun" w:hAnsi="SimSun" w:cs="SimSun"/>
          <w:b w:val="0"/>
          <w:bCs w:val="0"/>
          <w:color w:val="000000"/>
          <w:spacing w:val="0"/>
          <w:w w:val="100"/>
          <w:position w:val="0"/>
        </w:rPr>
        <w:t>行李寄存</w:t>
      </w:r>
      <w:r>
        <w:rPr>
          <w:rFonts w:ascii="Times New Roman" w:eastAsia="Times New Roman" w:hAnsi="Times New Roman" w:cs="Times New Roman"/>
          <w:color w:val="000000"/>
          <w:spacing w:val="0"/>
          <w:w w:val="100"/>
          <w:position w:val="0"/>
        </w:rPr>
        <w:t>390116</w:t>
      </w:r>
    </w:p>
    <w:p>
      <w:pPr>
        <w:pStyle w:val="Style17"/>
        <w:keepNext w:val="0"/>
        <w:keepLines w:val="0"/>
        <w:widowControl w:val="0"/>
        <w:shd w:val="clear" w:color="auto" w:fill="auto"/>
        <w:bidi w:val="0"/>
        <w:spacing w:before="0" w:after="980" w:line="240" w:lineRule="auto"/>
        <w:ind w:left="0" w:right="0" w:firstLine="94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3901</w:t>
      </w:r>
      <w:r>
        <w:rPr>
          <w:color w:val="000000"/>
          <w:spacing w:val="0"/>
          <w:w w:val="100"/>
          <w:position w:val="0"/>
        </w:rPr>
        <w:t>废物的运输和贮藏类似。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3907</w:t>
      </w:r>
      <w:r>
        <w:rPr>
          <w:b/>
          <w:bCs/>
          <w:color w:val="000000"/>
          <w:spacing w:val="0"/>
          <w:w w:val="100"/>
          <w:position w:val="0"/>
        </w:rPr>
        <w:t>潜水工具出租</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潜水钟出租</w:t>
      </w:r>
      <w:r>
        <w:rPr>
          <w:rFonts w:ascii="Times New Roman" w:eastAsia="Times New Roman" w:hAnsi="Times New Roman" w:cs="Times New Roman"/>
          <w:color w:val="000000"/>
          <w:spacing w:val="0"/>
          <w:w w:val="100"/>
          <w:position w:val="0"/>
        </w:rPr>
        <w:t>390078,</w:t>
      </w:r>
      <w:r>
        <w:rPr>
          <w:rFonts w:ascii="SimSun" w:eastAsia="SimSun" w:hAnsi="SimSun" w:cs="SimSun"/>
          <w:b w:val="0"/>
          <w:bCs w:val="0"/>
          <w:color w:val="000000"/>
          <w:spacing w:val="0"/>
          <w:w w:val="100"/>
          <w:position w:val="0"/>
        </w:rPr>
        <w:t>潜水服出租</w:t>
      </w:r>
      <w:r>
        <w:rPr>
          <w:rFonts w:ascii="Times New Roman" w:eastAsia="Times New Roman" w:hAnsi="Times New Roman" w:cs="Times New Roman"/>
          <w:color w:val="000000"/>
          <w:spacing w:val="0"/>
          <w:w w:val="100"/>
          <w:position w:val="0"/>
        </w:rPr>
        <w:t>390079</w:t>
      </w:r>
    </w:p>
    <w:p>
      <w:pPr>
        <w:pStyle w:val="Style17"/>
        <w:keepNext w:val="0"/>
        <w:keepLines w:val="0"/>
        <w:widowControl w:val="0"/>
        <w:shd w:val="clear" w:color="auto" w:fill="auto"/>
        <w:bidi w:val="0"/>
        <w:spacing w:before="0" w:after="880" w:line="384" w:lineRule="exact"/>
        <w:ind w:left="1380" w:right="0" w:hanging="420"/>
        <w:jc w:val="left"/>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4105</w:t>
      </w:r>
      <w:r>
        <w:rPr>
          <w:color w:val="000000"/>
          <w:spacing w:val="0"/>
          <w:w w:val="100"/>
          <w:position w:val="0"/>
        </w:rPr>
        <w:t>浮潜设备出租类似，与第八版及以前版本</w:t>
      </w:r>
      <w:r>
        <w:rPr>
          <w:rFonts w:ascii="Times New Roman" w:eastAsia="Times New Roman" w:hAnsi="Times New Roman" w:cs="Times New Roman"/>
          <w:b/>
          <w:bCs/>
          <w:color w:val="000000"/>
          <w:spacing w:val="0"/>
          <w:w w:val="100"/>
          <w:position w:val="0"/>
        </w:rPr>
        <w:t>4105</w:t>
      </w:r>
      <w:r>
        <w:rPr>
          <w:color w:val="000000"/>
          <w:spacing w:val="0"/>
          <w:w w:val="100"/>
          <w:position w:val="0"/>
        </w:rPr>
        <w:t>潜水贴身设备租赁，潜水设备 出租交叉检索。</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lang w:val="zh-CN" w:eastAsia="zh-CN" w:bidi="zh-CN"/>
        </w:rPr>
        <w:t>3908</w:t>
      </w:r>
      <w:r>
        <w:rPr>
          <w:b/>
          <w:bCs/>
          <w:color w:val="000000"/>
          <w:spacing w:val="0"/>
          <w:w w:val="100"/>
          <w:position w:val="0"/>
        </w:rPr>
        <w:t>供水电气服务</w:t>
      </w:r>
    </w:p>
    <w:p>
      <w:pPr>
        <w:pStyle w:val="Style37"/>
        <w:keepNext w:val="0"/>
        <w:keepLines w:val="0"/>
        <w:widowControl w:val="0"/>
        <w:shd w:val="clear" w:color="auto" w:fill="auto"/>
        <w:bidi w:val="0"/>
        <w:spacing w:before="0" w:after="120" w:line="240" w:lineRule="auto"/>
        <w:ind w:left="0" w:right="0" w:firstLine="960"/>
        <w:jc w:val="left"/>
      </w:pPr>
      <w:r>
        <w:rPr>
          <w:rFonts w:ascii="SimSun" w:eastAsia="SimSun" w:hAnsi="SimSun" w:cs="SimSun"/>
          <w:b w:val="0"/>
          <w:bCs w:val="0"/>
          <w:color w:val="000000"/>
          <w:spacing w:val="0"/>
          <w:w w:val="100"/>
          <w:position w:val="0"/>
        </w:rPr>
        <w:t>给水</w:t>
      </w:r>
      <w:r>
        <w:rPr>
          <w:rFonts w:ascii="Times New Roman" w:eastAsia="Times New Roman" w:hAnsi="Times New Roman" w:cs="Times New Roman"/>
          <w:color w:val="000000"/>
          <w:spacing w:val="0"/>
          <w:w w:val="100"/>
          <w:position w:val="0"/>
        </w:rPr>
        <w:t>390003,</w:t>
      </w:r>
      <w:r>
        <w:rPr>
          <w:rFonts w:ascii="SimSun" w:eastAsia="SimSun" w:hAnsi="SimSun" w:cs="SimSun"/>
          <w:b w:val="0"/>
          <w:bCs w:val="0"/>
          <w:color w:val="000000"/>
          <w:spacing w:val="0"/>
          <w:w w:val="100"/>
          <w:position w:val="0"/>
        </w:rPr>
        <w:t>配水</w:t>
      </w:r>
      <w:r>
        <w:rPr>
          <w:rFonts w:ascii="Times New Roman" w:eastAsia="Times New Roman" w:hAnsi="Times New Roman" w:cs="Times New Roman"/>
          <w:color w:val="000000"/>
          <w:spacing w:val="0"/>
          <w:w w:val="100"/>
          <w:position w:val="0"/>
        </w:rPr>
        <w:t>390030,</w:t>
      </w:r>
      <w:r>
        <w:rPr>
          <w:rFonts w:ascii="SimSun" w:eastAsia="SimSun" w:hAnsi="SimSun" w:cs="SimSun"/>
          <w:b w:val="0"/>
          <w:bCs w:val="0"/>
          <w:color w:val="000000"/>
          <w:spacing w:val="0"/>
          <w:w w:val="100"/>
          <w:position w:val="0"/>
        </w:rPr>
        <w:t>配电</w:t>
      </w:r>
      <w:r>
        <w:rPr>
          <w:rFonts w:ascii="Times New Roman" w:eastAsia="Times New Roman" w:hAnsi="Times New Roman" w:cs="Times New Roman"/>
          <w:color w:val="000000"/>
          <w:spacing w:val="0"/>
          <w:w w:val="100"/>
          <w:position w:val="0"/>
        </w:rPr>
        <w:t>390031,</w:t>
      </w:r>
      <w:r>
        <w:rPr>
          <w:rFonts w:ascii="SimSun" w:eastAsia="SimSun" w:hAnsi="SimSun" w:cs="SimSun"/>
          <w:b w:val="0"/>
          <w:bCs w:val="0"/>
          <w:color w:val="000000"/>
          <w:spacing w:val="0"/>
          <w:w w:val="100"/>
          <w:position w:val="0"/>
        </w:rPr>
        <w:t>能源分配</w:t>
      </w:r>
      <w:r>
        <w:rPr>
          <w:rFonts w:ascii="Times New Roman" w:eastAsia="Times New Roman" w:hAnsi="Times New Roman" w:cs="Times New Roman"/>
          <w:color w:val="000000"/>
          <w:spacing w:val="0"/>
          <w:w w:val="100"/>
          <w:position w:val="0"/>
        </w:rPr>
        <w:t>390090</w:t>
      </w:r>
    </w:p>
    <w:p>
      <w:pPr>
        <w:pStyle w:val="Style37"/>
        <w:keepNext w:val="0"/>
        <w:keepLines w:val="0"/>
        <w:widowControl w:val="0"/>
        <w:shd w:val="clear" w:color="auto" w:fill="auto"/>
        <w:bidi w:val="0"/>
        <w:spacing w:before="0" w:after="580" w:line="240" w:lineRule="auto"/>
        <w:ind w:left="0" w:right="0" w:firstLine="960"/>
        <w:jc w:val="left"/>
      </w:pPr>
      <w:r>
        <w:rPr>
          <w:rFonts w:ascii="SimSun" w:eastAsia="SimSun" w:hAnsi="SimSun" w:cs="SimSun"/>
          <w:b w:val="0"/>
          <w:bCs w:val="0"/>
          <w:color w:val="000000"/>
          <w:spacing w:val="0"/>
          <w:w w:val="100"/>
          <w:position w:val="0"/>
        </w:rPr>
        <w:t>次煤气站</w:t>
      </w:r>
      <w:r>
        <w:rPr>
          <w:rFonts w:ascii="Times New Roman" w:eastAsia="Times New Roman" w:hAnsi="Times New Roman" w:cs="Times New Roman"/>
          <w:color w:val="000000"/>
          <w:spacing w:val="0"/>
          <w:w w:val="100"/>
          <w:position w:val="0"/>
          <w:lang w:val="en-US" w:eastAsia="en-US" w:bidi="en-US"/>
        </w:rPr>
        <w:t>C390002,</w:t>
      </w:r>
      <w:r>
        <w:rPr>
          <w:rFonts w:ascii="SimSun" w:eastAsia="SimSun" w:hAnsi="SimSun" w:cs="SimSun"/>
          <w:b w:val="0"/>
          <w:bCs w:val="0"/>
          <w:color w:val="000000"/>
          <w:spacing w:val="0"/>
          <w:w w:val="100"/>
          <w:position w:val="0"/>
        </w:rPr>
        <w:t>液化气站</w:t>
      </w:r>
      <w:r>
        <w:rPr>
          <w:rFonts w:ascii="Times New Roman" w:eastAsia="Times New Roman" w:hAnsi="Times New Roman" w:cs="Times New Roman"/>
          <w:color w:val="000000"/>
          <w:spacing w:val="0"/>
          <w:w w:val="100"/>
          <w:position w:val="0"/>
          <w:lang w:val="en-US" w:eastAsia="en-US" w:bidi="en-US"/>
        </w:rPr>
        <w:t>C390003</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3909</w:t>
      </w:r>
      <w:r>
        <w:rPr>
          <w:b/>
          <w:bCs/>
          <w:color w:val="000000"/>
          <w:spacing w:val="0"/>
          <w:w w:val="100"/>
          <w:position w:val="0"/>
        </w:rPr>
        <w:t>水闸管理服务</w:t>
      </w:r>
    </w:p>
    <w:p>
      <w:pPr>
        <w:pStyle w:val="Style37"/>
        <w:keepNext w:val="0"/>
        <w:keepLines w:val="0"/>
        <w:widowControl w:val="0"/>
        <w:shd w:val="clear" w:color="auto" w:fill="auto"/>
        <w:bidi w:val="0"/>
        <w:spacing w:before="0" w:after="580" w:line="240" w:lineRule="auto"/>
        <w:ind w:left="0" w:right="0" w:firstLine="960"/>
        <w:jc w:val="both"/>
      </w:pPr>
      <w:r>
        <w:rPr>
          <w:rFonts w:ascii="SimSun" w:eastAsia="SimSun" w:hAnsi="SimSun" w:cs="SimSun"/>
          <w:b w:val="0"/>
          <w:bCs w:val="0"/>
          <w:color w:val="000000"/>
          <w:spacing w:val="0"/>
          <w:w w:val="100"/>
          <w:position w:val="0"/>
        </w:rPr>
        <w:t>操作运河水闸</w:t>
      </w:r>
      <w:r>
        <w:rPr>
          <w:rFonts w:ascii="Times New Roman" w:eastAsia="Times New Roman" w:hAnsi="Times New Roman" w:cs="Times New Roman"/>
          <w:color w:val="000000"/>
          <w:spacing w:val="0"/>
          <w:w w:val="100"/>
          <w:position w:val="0"/>
        </w:rPr>
        <w:t>390032</w:t>
      </w:r>
    </w:p>
    <w:p>
      <w:pPr>
        <w:pStyle w:val="Style17"/>
        <w:keepNext w:val="0"/>
        <w:keepLines w:val="0"/>
        <w:widowControl w:val="0"/>
        <w:shd w:val="clear" w:color="auto" w:fill="auto"/>
        <w:bidi w:val="0"/>
        <w:spacing w:before="0" w:after="320" w:line="240" w:lineRule="auto"/>
        <w:ind w:left="4700" w:right="0" w:firstLine="0"/>
        <w:jc w:val="left"/>
      </w:pPr>
      <w:r>
        <w:rPr>
          <w:rFonts w:ascii="Times New Roman" w:eastAsia="Times New Roman" w:hAnsi="Times New Roman" w:cs="Times New Roman"/>
          <w:b/>
          <w:bCs/>
          <w:color w:val="000000"/>
          <w:spacing w:val="0"/>
          <w:w w:val="100"/>
          <w:position w:val="0"/>
          <w:sz w:val="22"/>
          <w:szCs w:val="22"/>
        </w:rPr>
        <w:t>3910</w:t>
      </w:r>
      <w:r>
        <w:rPr>
          <w:b/>
          <w:bCs/>
          <w:color w:val="000000"/>
          <w:spacing w:val="0"/>
          <w:w w:val="100"/>
          <w:position w:val="0"/>
        </w:rPr>
        <w:t>投递服务</w:t>
      </w:r>
    </w:p>
    <w:p>
      <w:pPr>
        <w:pStyle w:val="Style37"/>
        <w:keepNext w:val="0"/>
        <w:keepLines w:val="0"/>
        <w:widowControl w:val="0"/>
        <w:shd w:val="clear" w:color="auto" w:fill="auto"/>
        <w:bidi w:val="0"/>
        <w:spacing w:before="0" w:after="320" w:line="379" w:lineRule="exact"/>
        <w:ind w:left="540" w:right="0" w:firstLine="420"/>
        <w:jc w:val="both"/>
      </w:pPr>
      <w:r>
        <w:rPr>
          <w:rFonts w:ascii="SimSun" w:eastAsia="SimSun" w:hAnsi="SimSun" w:cs="SimSun"/>
          <w:b w:val="0"/>
          <w:bCs w:val="0"/>
          <w:color w:val="000000"/>
          <w:spacing w:val="0"/>
          <w:w w:val="100"/>
          <w:position w:val="0"/>
        </w:rPr>
        <w:t>包裹投递</w:t>
      </w:r>
      <w:r>
        <w:rPr>
          <w:rFonts w:ascii="Times New Roman" w:eastAsia="Times New Roman" w:hAnsi="Times New Roman" w:cs="Times New Roman"/>
          <w:color w:val="000000"/>
          <w:spacing w:val="0"/>
          <w:w w:val="100"/>
          <w:position w:val="0"/>
        </w:rPr>
        <w:t>390020,</w:t>
      </w:r>
      <w:r>
        <w:rPr>
          <w:rFonts w:ascii="SimSun" w:eastAsia="SimSun" w:hAnsi="SimSun" w:cs="SimSun"/>
          <w:b w:val="0"/>
          <w:bCs w:val="0"/>
          <w:color w:val="000000"/>
          <w:spacing w:val="0"/>
          <w:w w:val="100"/>
          <w:position w:val="0"/>
        </w:rPr>
        <w:t>货物递送</w:t>
      </w:r>
      <w:r>
        <w:rPr>
          <w:rFonts w:ascii="Times New Roman" w:eastAsia="Times New Roman" w:hAnsi="Times New Roman" w:cs="Times New Roman"/>
          <w:color w:val="000000"/>
          <w:spacing w:val="0"/>
          <w:w w:val="100"/>
          <w:position w:val="0"/>
        </w:rPr>
        <w:t>390027,</w:t>
      </w:r>
      <w:r>
        <w:rPr>
          <w:rFonts w:ascii="SimSun" w:eastAsia="SimSun" w:hAnsi="SimSun" w:cs="SimSun"/>
          <w:b w:val="0"/>
          <w:bCs w:val="0"/>
          <w:color w:val="000000"/>
          <w:spacing w:val="0"/>
          <w:w w:val="100"/>
          <w:position w:val="0"/>
        </w:rPr>
        <w:t>快递服务（信件或商品</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390075</w:t>
      </w:r>
      <w:r>
        <w:rPr>
          <w:rFonts w:ascii="SimSun" w:eastAsia="SimSun" w:hAnsi="SimSun" w:cs="SimSun"/>
          <w:b w:val="0"/>
          <w:bCs w:val="0"/>
          <w:color w:val="000000"/>
          <w:spacing w:val="0"/>
          <w:w w:val="100"/>
          <w:position w:val="0"/>
        </w:rPr>
        <w:t>，信件投递</w:t>
      </w:r>
      <w:r>
        <w:rPr>
          <w:rFonts w:ascii="Times New Roman" w:eastAsia="Times New Roman" w:hAnsi="Times New Roman" w:cs="Times New Roman"/>
          <w:color w:val="000000"/>
          <w:spacing w:val="0"/>
          <w:w w:val="100"/>
          <w:position w:val="0"/>
        </w:rPr>
        <w:t>390087,</w:t>
      </w:r>
      <w:r>
        <w:rPr>
          <w:rFonts w:ascii="SimSun" w:eastAsia="SimSun" w:hAnsi="SimSun" w:cs="SimSun"/>
          <w:b w:val="0"/>
          <w:bCs w:val="0"/>
          <w:color w:val="000000"/>
          <w:spacing w:val="0"/>
          <w:w w:val="100"/>
          <w:position w:val="0"/>
        </w:rPr>
        <w:t>投递报 纸</w:t>
      </w:r>
      <w:r>
        <w:rPr>
          <w:rFonts w:ascii="Times New Roman" w:eastAsia="Times New Roman" w:hAnsi="Times New Roman" w:cs="Times New Roman"/>
          <w:color w:val="000000"/>
          <w:spacing w:val="0"/>
          <w:w w:val="100"/>
          <w:position w:val="0"/>
        </w:rPr>
        <w:t>390088,</w:t>
      </w:r>
      <w:r>
        <w:rPr>
          <w:rFonts w:ascii="SimSun" w:eastAsia="SimSun" w:hAnsi="SimSun" w:cs="SimSun"/>
          <w:b w:val="0"/>
          <w:bCs w:val="0"/>
          <w:color w:val="000000"/>
          <w:spacing w:val="0"/>
          <w:w w:val="100"/>
          <w:position w:val="0"/>
        </w:rPr>
        <w:t>邮购货物的递送</w:t>
      </w:r>
      <w:r>
        <w:rPr>
          <w:rFonts w:ascii="Times New Roman" w:eastAsia="Times New Roman" w:hAnsi="Times New Roman" w:cs="Times New Roman"/>
          <w:color w:val="000000"/>
          <w:spacing w:val="0"/>
          <w:w w:val="100"/>
          <w:position w:val="0"/>
        </w:rPr>
        <w:t>390089,</w:t>
      </w:r>
      <w:r>
        <w:rPr>
          <w:rFonts w:ascii="SimSun" w:eastAsia="SimSun" w:hAnsi="SimSun" w:cs="SimSun"/>
          <w:b w:val="0"/>
          <w:bCs w:val="0"/>
          <w:color w:val="000000"/>
          <w:spacing w:val="0"/>
          <w:w w:val="100"/>
          <w:position w:val="0"/>
        </w:rPr>
        <w:t>鲜花递送</w:t>
      </w:r>
      <w:r>
        <w:rPr>
          <w:rFonts w:ascii="Times New Roman" w:eastAsia="Times New Roman" w:hAnsi="Times New Roman" w:cs="Times New Roman"/>
          <w:color w:val="000000"/>
          <w:spacing w:val="0"/>
          <w:w w:val="100"/>
          <w:position w:val="0"/>
        </w:rPr>
        <w:t>390096,</w:t>
      </w:r>
      <w:r>
        <w:rPr>
          <w:rFonts w:ascii="SimSun" w:eastAsia="SimSun" w:hAnsi="SimSun" w:cs="SimSun"/>
          <w:b w:val="0"/>
          <w:bCs w:val="0"/>
          <w:color w:val="000000"/>
          <w:spacing w:val="0"/>
          <w:w w:val="100"/>
          <w:position w:val="0"/>
        </w:rPr>
        <w:t>邮件的邮资盖印服务</w:t>
      </w:r>
      <w:r>
        <w:rPr>
          <w:rFonts w:ascii="Times New Roman" w:eastAsia="Times New Roman" w:hAnsi="Times New Roman" w:cs="Times New Roman"/>
          <w:color w:val="000000"/>
          <w:spacing w:val="0"/>
          <w:w w:val="100"/>
          <w:position w:val="0"/>
        </w:rPr>
        <w:t>390097</w:t>
      </w:r>
    </w:p>
    <w:p>
      <w:pPr>
        <w:pStyle w:val="Style17"/>
        <w:keepNext w:val="0"/>
        <w:keepLines w:val="0"/>
        <w:widowControl w:val="0"/>
        <w:shd w:val="clear" w:color="auto" w:fill="auto"/>
        <w:bidi w:val="0"/>
        <w:spacing w:before="0" w:after="880" w:line="240" w:lineRule="auto"/>
        <w:ind w:left="0" w:right="0" w:firstLine="960"/>
        <w:jc w:val="left"/>
      </w:pPr>
      <w:r>
        <w:rPr>
          <w:color w:val="000000"/>
          <w:spacing w:val="0"/>
          <w:w w:val="100"/>
          <w:position w:val="0"/>
        </w:rPr>
        <w:t>注：货物递送，邮购货物的递送与第十一版及以前版本</w:t>
      </w:r>
      <w:r>
        <w:rPr>
          <w:rFonts w:ascii="Times New Roman" w:eastAsia="Times New Roman" w:hAnsi="Times New Roman" w:cs="Times New Roman"/>
          <w:b/>
          <w:bCs/>
          <w:color w:val="000000"/>
          <w:spacing w:val="0"/>
          <w:w w:val="100"/>
          <w:position w:val="0"/>
        </w:rPr>
        <w:t>3901</w:t>
      </w:r>
      <w:r>
        <w:rPr>
          <w:color w:val="000000"/>
          <w:spacing w:val="0"/>
          <w:w w:val="100"/>
          <w:position w:val="0"/>
        </w:rPr>
        <w:t>第（一）部分货物递送交叉检索。</w:t>
      </w:r>
    </w:p>
    <w:p>
      <w:pPr>
        <w:pStyle w:val="Style17"/>
        <w:keepNext w:val="0"/>
        <w:keepLines w:val="0"/>
        <w:widowControl w:val="0"/>
        <w:shd w:val="clear" w:color="auto" w:fill="auto"/>
        <w:bidi w:val="0"/>
        <w:spacing w:before="0" w:after="420" w:line="240" w:lineRule="auto"/>
        <w:ind w:left="4700" w:right="0" w:firstLine="0"/>
        <w:jc w:val="left"/>
      </w:pPr>
      <w:r>
        <w:rPr>
          <w:rFonts w:ascii="Times New Roman" w:eastAsia="Times New Roman" w:hAnsi="Times New Roman" w:cs="Times New Roman"/>
          <w:b/>
          <w:bCs/>
          <w:color w:val="000000"/>
          <w:spacing w:val="0"/>
          <w:w w:val="100"/>
          <w:position w:val="0"/>
          <w:sz w:val="22"/>
          <w:szCs w:val="22"/>
        </w:rPr>
        <w:t>3911</w:t>
      </w:r>
      <w:r>
        <w:rPr>
          <w:b/>
          <w:bCs/>
          <w:color w:val="000000"/>
          <w:spacing w:val="0"/>
          <w:w w:val="100"/>
          <w:position w:val="0"/>
        </w:rPr>
        <w:t>旅行安排</w:t>
      </w:r>
    </w:p>
    <w:p>
      <w:pPr>
        <w:pStyle w:val="Style37"/>
        <w:keepNext w:val="0"/>
        <w:keepLines w:val="0"/>
        <w:widowControl w:val="0"/>
        <w:shd w:val="clear" w:color="auto" w:fill="auto"/>
        <w:bidi w:val="0"/>
        <w:spacing w:before="0" w:after="120" w:line="240" w:lineRule="auto"/>
        <w:ind w:left="0" w:right="0" w:firstLine="960"/>
        <w:jc w:val="both"/>
      </w:pPr>
      <w:r>
        <w:rPr>
          <w:rFonts w:ascii="SimSun" w:eastAsia="SimSun" w:hAnsi="SimSun" w:cs="SimSun"/>
          <w:b w:val="0"/>
          <w:bCs w:val="0"/>
          <w:color w:val="000000"/>
          <w:spacing w:val="0"/>
          <w:w w:val="100"/>
          <w:position w:val="0"/>
        </w:rPr>
        <w:t>旅行陪伴</w:t>
      </w:r>
      <w:r>
        <w:rPr>
          <w:rFonts w:ascii="Times New Roman" w:eastAsia="Times New Roman" w:hAnsi="Times New Roman" w:cs="Times New Roman"/>
          <w:color w:val="000000"/>
          <w:spacing w:val="0"/>
          <w:w w:val="100"/>
          <w:position w:val="0"/>
        </w:rPr>
        <w:t>390002,</w:t>
      </w:r>
      <w:r>
        <w:rPr>
          <w:rFonts w:ascii="SimSun" w:eastAsia="SimSun" w:hAnsi="SimSun" w:cs="SimSun"/>
          <w:b w:val="0"/>
          <w:bCs w:val="0"/>
          <w:color w:val="000000"/>
          <w:spacing w:val="0"/>
          <w:w w:val="100"/>
          <w:position w:val="0"/>
        </w:rPr>
        <w:t>安排游艇旅行</w:t>
      </w:r>
      <w:r>
        <w:rPr>
          <w:rFonts w:ascii="Times New Roman" w:eastAsia="Times New Roman" w:hAnsi="Times New Roman" w:cs="Times New Roman"/>
          <w:color w:val="000000"/>
          <w:spacing w:val="0"/>
          <w:w w:val="100"/>
          <w:position w:val="0"/>
        </w:rPr>
        <w:t>390024,</w:t>
      </w:r>
      <w:r>
        <w:rPr>
          <w:rFonts w:ascii="SimSun" w:eastAsia="SimSun" w:hAnsi="SimSun" w:cs="SimSun"/>
          <w:b w:val="0"/>
          <w:bCs w:val="0"/>
          <w:color w:val="000000"/>
          <w:spacing w:val="0"/>
          <w:w w:val="100"/>
          <w:position w:val="0"/>
        </w:rPr>
        <w:t>旅游交通安排</w:t>
      </w:r>
      <w:r>
        <w:rPr>
          <w:rFonts w:ascii="Times New Roman" w:eastAsia="Times New Roman" w:hAnsi="Times New Roman" w:cs="Times New Roman"/>
          <w:color w:val="000000"/>
          <w:spacing w:val="0"/>
          <w:w w:val="100"/>
          <w:position w:val="0"/>
        </w:rPr>
        <w:t>390050,</w:t>
      </w:r>
      <w:r>
        <w:rPr>
          <w:rFonts w:ascii="SimSun" w:eastAsia="SimSun" w:hAnsi="SimSun" w:cs="SimSun"/>
          <w:b w:val="0"/>
          <w:bCs w:val="0"/>
          <w:color w:val="000000"/>
          <w:spacing w:val="0"/>
          <w:w w:val="100"/>
          <w:position w:val="0"/>
        </w:rPr>
        <w:t>旅行座位预订</w:t>
      </w:r>
      <w:r>
        <w:rPr>
          <w:rFonts w:ascii="Times New Roman" w:eastAsia="Times New Roman" w:hAnsi="Times New Roman" w:cs="Times New Roman"/>
          <w:color w:val="000000"/>
          <w:spacing w:val="0"/>
          <w:w w:val="100"/>
          <w:position w:val="0"/>
        </w:rPr>
        <w:t>390056,</w:t>
      </w:r>
      <w:r>
        <w:rPr>
          <w:rFonts w:ascii="SimSun" w:eastAsia="SimSun" w:hAnsi="SimSun" w:cs="SimSun"/>
          <w:b w:val="0"/>
          <w:bCs w:val="0"/>
          <w:color w:val="000000"/>
          <w:spacing w:val="0"/>
          <w:w w:val="100"/>
          <w:position w:val="0"/>
        </w:rPr>
        <w:t>旅行预订</w:t>
      </w:r>
    </w:p>
    <w:p>
      <w:pPr>
        <w:pStyle w:val="Style37"/>
        <w:keepNext w:val="0"/>
        <w:keepLines w:val="0"/>
        <w:widowControl w:val="0"/>
        <w:shd w:val="clear" w:color="auto" w:fill="auto"/>
        <w:bidi w:val="0"/>
        <w:spacing w:before="0" w:after="320" w:line="240" w:lineRule="auto"/>
        <w:ind w:left="0" w:right="0" w:firstLine="540"/>
        <w:jc w:val="left"/>
      </w:pPr>
      <w:r>
        <w:rPr>
          <w:rFonts w:ascii="Times New Roman" w:eastAsia="Times New Roman" w:hAnsi="Times New Roman" w:cs="Times New Roman"/>
          <w:color w:val="000000"/>
          <w:spacing w:val="0"/>
          <w:w w:val="100"/>
          <w:position w:val="0"/>
        </w:rPr>
        <w:t>390084,</w:t>
      </w:r>
      <w:r>
        <w:rPr>
          <w:rFonts w:ascii="SimSun" w:eastAsia="SimSun" w:hAnsi="SimSun" w:cs="SimSun"/>
          <w:b w:val="0"/>
          <w:bCs w:val="0"/>
          <w:color w:val="000000"/>
          <w:spacing w:val="0"/>
          <w:w w:val="100"/>
          <w:position w:val="0"/>
        </w:rPr>
        <w:t>为旅行提供行车路线指引</w:t>
      </w:r>
      <w:r>
        <w:rPr>
          <w:rFonts w:ascii="Times New Roman" w:eastAsia="Times New Roman" w:hAnsi="Times New Roman" w:cs="Times New Roman"/>
          <w:color w:val="000000"/>
          <w:spacing w:val="0"/>
          <w:w w:val="100"/>
          <w:position w:val="0"/>
        </w:rPr>
        <w:t>390108</w:t>
      </w:r>
    </w:p>
    <w:p>
      <w:pPr>
        <w:pStyle w:val="Style17"/>
        <w:keepNext w:val="0"/>
        <w:keepLines w:val="0"/>
        <w:widowControl w:val="0"/>
        <w:shd w:val="clear" w:color="auto" w:fill="auto"/>
        <w:bidi w:val="0"/>
        <w:spacing w:before="0" w:after="880" w:line="240" w:lineRule="auto"/>
        <w:ind w:left="0" w:right="0" w:firstLine="960"/>
        <w:jc w:val="left"/>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4105</w:t>
      </w:r>
      <w:r>
        <w:rPr>
          <w:color w:val="000000"/>
          <w:spacing w:val="0"/>
          <w:w w:val="100"/>
          <w:position w:val="0"/>
        </w:rPr>
        <w:t>第（六）部分类似。</w:t>
      </w:r>
    </w:p>
    <w:p>
      <w:pPr>
        <w:pStyle w:val="Style17"/>
        <w:keepNext w:val="0"/>
        <w:keepLines w:val="0"/>
        <w:widowControl w:val="0"/>
        <w:shd w:val="clear" w:color="auto" w:fill="auto"/>
        <w:bidi w:val="0"/>
        <w:spacing w:before="0" w:after="420" w:line="240" w:lineRule="auto"/>
        <w:ind w:left="4700" w:right="0" w:firstLine="0"/>
        <w:jc w:val="left"/>
      </w:pPr>
      <w:r>
        <w:rPr>
          <w:rFonts w:ascii="Times New Roman" w:eastAsia="Times New Roman" w:hAnsi="Times New Roman" w:cs="Times New Roman"/>
          <w:b/>
          <w:bCs/>
          <w:color w:val="000000"/>
          <w:spacing w:val="0"/>
          <w:w w:val="100"/>
          <w:position w:val="0"/>
          <w:sz w:val="22"/>
          <w:szCs w:val="22"/>
        </w:rPr>
        <w:t>3912</w:t>
      </w:r>
      <w:r>
        <w:rPr>
          <w:b/>
          <w:bCs/>
          <w:color w:val="000000"/>
          <w:spacing w:val="0"/>
          <w:w w:val="100"/>
          <w:position w:val="0"/>
        </w:rPr>
        <w:t>单一服务</w:t>
      </w:r>
    </w:p>
    <w:p>
      <w:pPr>
        <w:pStyle w:val="Style37"/>
        <w:keepNext w:val="0"/>
        <w:keepLines w:val="0"/>
        <w:widowControl w:val="0"/>
        <w:shd w:val="clear" w:color="auto" w:fill="auto"/>
        <w:bidi w:val="0"/>
        <w:spacing w:before="0" w:after="120" w:line="240" w:lineRule="auto"/>
        <w:ind w:left="0" w:right="0" w:firstLine="960"/>
        <w:jc w:val="both"/>
      </w:pPr>
      <w:r>
        <w:rPr>
          <w:rFonts w:ascii="SimSun" w:eastAsia="SimSun" w:hAnsi="SimSun" w:cs="SimSun"/>
          <w:b w:val="0"/>
          <w:bCs w:val="0"/>
          <w:color w:val="000000"/>
          <w:spacing w:val="0"/>
          <w:w w:val="100"/>
          <w:position w:val="0"/>
        </w:rPr>
        <w:t>管道运输</w:t>
      </w:r>
      <w:r>
        <w:rPr>
          <w:rFonts w:ascii="Times New Roman" w:eastAsia="Times New Roman" w:hAnsi="Times New Roman" w:cs="Times New Roman"/>
          <w:color w:val="000000"/>
          <w:spacing w:val="0"/>
          <w:w w:val="100"/>
          <w:position w:val="0"/>
        </w:rPr>
        <w:t>390041</w:t>
      </w:r>
    </w:p>
    <w:p>
      <w:pPr>
        <w:pStyle w:val="Style37"/>
        <w:keepNext w:val="0"/>
        <w:keepLines w:val="0"/>
        <w:widowControl w:val="0"/>
        <w:shd w:val="clear" w:color="auto" w:fill="auto"/>
        <w:bidi w:val="0"/>
        <w:spacing w:before="0" w:after="120" w:line="240" w:lineRule="auto"/>
        <w:ind w:left="0" w:right="0" w:firstLine="960"/>
        <w:jc w:val="both"/>
      </w:pPr>
      <w:r>
        <w:rPr>
          <w:rFonts w:ascii="SimSun" w:eastAsia="SimSun" w:hAnsi="SimSun" w:cs="SimSun"/>
          <w:b w:val="0"/>
          <w:bCs w:val="0"/>
          <w:color w:val="000000"/>
          <w:spacing w:val="0"/>
          <w:w w:val="100"/>
          <w:position w:val="0"/>
        </w:rPr>
        <w:t>轮椅出租</w:t>
      </w:r>
      <w:r>
        <w:rPr>
          <w:rFonts w:ascii="Times New Roman" w:eastAsia="Times New Roman" w:hAnsi="Times New Roman" w:cs="Times New Roman"/>
          <w:color w:val="000000"/>
          <w:spacing w:val="0"/>
          <w:w w:val="100"/>
          <w:position w:val="0"/>
        </w:rPr>
        <w:t>390092</w:t>
      </w:r>
    </w:p>
    <w:p>
      <w:pPr>
        <w:pStyle w:val="Style37"/>
        <w:keepNext w:val="0"/>
        <w:keepLines w:val="0"/>
        <w:widowControl w:val="0"/>
        <w:shd w:val="clear" w:color="auto" w:fill="auto"/>
        <w:bidi w:val="0"/>
        <w:spacing w:before="0" w:after="120" w:line="240" w:lineRule="auto"/>
        <w:ind w:left="0" w:right="0" w:firstLine="960"/>
        <w:jc w:val="both"/>
      </w:pPr>
      <w:r>
        <w:rPr>
          <w:rFonts w:ascii="SimSun" w:eastAsia="SimSun" w:hAnsi="SimSun" w:cs="SimSun"/>
          <w:b w:val="0"/>
          <w:bCs w:val="0"/>
          <w:color w:val="000000"/>
          <w:spacing w:val="0"/>
          <w:w w:val="100"/>
          <w:position w:val="0"/>
        </w:rPr>
        <w:t>替他人发射卫星</w:t>
      </w:r>
      <w:r>
        <w:rPr>
          <w:rFonts w:ascii="Times New Roman" w:eastAsia="Times New Roman" w:hAnsi="Times New Roman" w:cs="Times New Roman"/>
          <w:color w:val="000000"/>
          <w:spacing w:val="0"/>
          <w:w w:val="100"/>
          <w:position w:val="0"/>
        </w:rPr>
        <w:t>390095</w:t>
      </w:r>
    </w:p>
    <w:p>
      <w:pPr>
        <w:pStyle w:val="Style37"/>
        <w:keepNext w:val="0"/>
        <w:keepLines w:val="0"/>
        <w:widowControl w:val="0"/>
        <w:shd w:val="clear" w:color="auto" w:fill="auto"/>
        <w:bidi w:val="0"/>
        <w:spacing w:before="0" w:after="320" w:line="240" w:lineRule="auto"/>
        <w:ind w:left="0" w:right="0" w:firstLine="960"/>
        <w:jc w:val="both"/>
      </w:pPr>
      <w:r>
        <w:rPr>
          <w:rFonts w:ascii="SimSun" w:eastAsia="SimSun" w:hAnsi="SimSun" w:cs="SimSun"/>
          <w:b w:val="0"/>
          <w:bCs w:val="0"/>
          <w:color w:val="000000"/>
          <w:spacing w:val="0"/>
          <w:w w:val="100"/>
          <w:position w:val="0"/>
        </w:rPr>
        <w:t>灌装服务</w:t>
      </w:r>
      <w:r>
        <w:rPr>
          <w:rFonts w:ascii="Times New Roman" w:eastAsia="Times New Roman" w:hAnsi="Times New Roman" w:cs="Times New Roman"/>
          <w:color w:val="000000"/>
          <w:spacing w:val="0"/>
          <w:w w:val="100"/>
          <w:position w:val="0"/>
        </w:rPr>
        <w:t>390100</w:t>
      </w:r>
    </w:p>
    <w:p>
      <w:pPr>
        <w:pStyle w:val="Style17"/>
        <w:keepNext w:val="0"/>
        <w:keepLines w:val="0"/>
        <w:widowControl w:val="0"/>
        <w:shd w:val="clear" w:color="auto" w:fill="auto"/>
        <w:bidi w:val="0"/>
        <w:spacing w:before="0" w:after="120" w:line="240" w:lineRule="auto"/>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.本类似群为单一服务，各自然段间互不类似;</w:t>
      </w:r>
    </w:p>
    <w:p>
      <w:pPr>
        <w:pStyle w:val="Style17"/>
        <w:keepNext w:val="0"/>
        <w:keepLines w:val="0"/>
        <w:widowControl w:val="0"/>
        <w:shd w:val="clear" w:color="auto" w:fill="auto"/>
        <w:bidi w:val="0"/>
        <w:spacing w:before="0" w:after="360" w:line="240" w:lineRule="auto"/>
        <w:ind w:left="1380" w:right="0" w:firstLine="0"/>
        <w:jc w:val="left"/>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管道运输与</w:t>
      </w:r>
      <w:r>
        <w:rPr>
          <w:rFonts w:ascii="Times New Roman" w:eastAsia="Times New Roman" w:hAnsi="Times New Roman" w:cs="Times New Roman"/>
          <w:b/>
          <w:bCs/>
          <w:color w:val="000000"/>
          <w:spacing w:val="0"/>
          <w:w w:val="100"/>
          <w:position w:val="0"/>
        </w:rPr>
        <w:t>3901</w:t>
      </w:r>
      <w:r>
        <w:rPr>
          <w:color w:val="000000"/>
          <w:spacing w:val="0"/>
          <w:w w:val="100"/>
          <w:position w:val="0"/>
        </w:rPr>
        <w:t>运输，货运类似。</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0" w:after="509" w:line="240" w:lineRule="auto"/>
        <w:ind w:left="0" w:right="0" w:firstLine="0"/>
        <w:jc w:val="center"/>
      </w:pPr>
      <w:bookmarkStart w:id="1008" w:name="bookmark1008"/>
      <w:bookmarkStart w:id="1009" w:name="bookmark1009"/>
      <w:bookmarkStart w:id="1010" w:name="bookmark1010"/>
      <w:r>
        <w:rPr>
          <w:color w:val="000000"/>
          <w:spacing w:val="0"/>
          <w:w w:val="100"/>
          <w:position w:val="0"/>
        </w:rPr>
        <w:t>第四十类</w:t>
      </w:r>
      <w:bookmarkEnd w:id="1008"/>
      <w:bookmarkEnd w:id="1009"/>
      <w:bookmarkEnd w:id="1010"/>
    </w:p>
    <w:p>
      <w:pPr>
        <w:pStyle w:val="Style17"/>
        <w:keepNext w:val="0"/>
        <w:keepLines w:val="0"/>
        <w:widowControl w:val="0"/>
        <w:shd w:val="clear" w:color="auto" w:fill="auto"/>
        <w:bidi w:val="0"/>
        <w:spacing w:before="0" w:after="540" w:line="387" w:lineRule="exact"/>
        <w:ind w:left="0" w:right="0" w:firstLine="960"/>
        <w:jc w:val="both"/>
      </w:pPr>
      <w:r>
        <w:rPr>
          <w:color w:val="000000"/>
          <w:spacing w:val="0"/>
          <w:w w:val="100"/>
          <w:position w:val="0"/>
        </w:rPr>
        <w:t>材料处理。</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7" w:lineRule="exact"/>
        <w:ind w:left="540" w:right="0" w:firstLine="420"/>
        <w:jc w:val="both"/>
      </w:pPr>
      <w:r>
        <w:rPr>
          <w:color w:val="000000"/>
          <w:spacing w:val="0"/>
          <w:w w:val="100"/>
          <w:position w:val="0"/>
        </w:rPr>
        <w:t>第四十类主要包括没有列入其他类别的，对有机物质、无机物质或物品进行机械或者化学处理或者 加工的服务，包括定制生产服务。</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按分类的要求，只有在为他人提供的情况下，商品的制造或生产才被视为服务。</w:t>
      </w:r>
    </w:p>
    <w:p>
      <w:pPr>
        <w:pStyle w:val="Style17"/>
        <w:keepNext w:val="0"/>
        <w:keepLines w:val="0"/>
        <w:widowControl w:val="0"/>
        <w:shd w:val="clear" w:color="auto" w:fill="auto"/>
        <w:bidi w:val="0"/>
        <w:spacing w:before="0" w:after="0" w:line="387" w:lineRule="exact"/>
        <w:ind w:left="540" w:right="0" w:firstLine="420"/>
        <w:jc w:val="both"/>
      </w:pPr>
      <w:r>
        <w:rPr>
          <w:color w:val="000000"/>
          <w:spacing w:val="0"/>
          <w:w w:val="100"/>
          <w:position w:val="0"/>
        </w:rPr>
        <w:t>如果制造或生产不是为履行满足客户的特殊需要、要求或规格的产品订单，则一般从属于制造商交 易活动中的主要商业行为或是商品。</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如果物质或物品被其处理、加工或制造方交易给第三方，则一般不视为服务。</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本类尤其包括：</w:t>
      </w:r>
    </w:p>
    <w:p>
      <w:pPr>
        <w:pStyle w:val="Style17"/>
        <w:keepNext w:val="0"/>
        <w:keepLines w:val="0"/>
        <w:widowControl w:val="0"/>
        <w:shd w:val="clear" w:color="auto" w:fill="auto"/>
        <w:bidi w:val="0"/>
        <w:spacing w:before="0" w:after="0" w:line="387" w:lineRule="exact"/>
        <w:ind w:left="540" w:right="0" w:firstLine="420"/>
        <w:jc w:val="both"/>
      </w:pPr>
      <w:r>
        <w:rPr>
          <w:color w:val="000000"/>
          <w:spacing w:val="0"/>
          <w:w w:val="100"/>
          <w:position w:val="0"/>
        </w:rPr>
        <w:t>——对物品或物质进行加工的服务，包括改变其主要特性的处理服务（如染服装）；按正常分类，维修 服务应该列入第三十七类，但若是进行了这样的改变，即可列入第四十类（如汽车防冲击装置的镀格处理）;</w:t>
      </w:r>
    </w:p>
    <w:p>
      <w:pPr>
        <w:pStyle w:val="Style17"/>
        <w:keepNext w:val="0"/>
        <w:keepLines w:val="0"/>
        <w:widowControl w:val="0"/>
        <w:shd w:val="clear" w:color="auto" w:fill="auto"/>
        <w:bidi w:val="0"/>
        <w:spacing w:before="0" w:after="0" w:line="387" w:lineRule="exact"/>
        <w:ind w:left="540" w:right="0" w:firstLine="420"/>
        <w:jc w:val="both"/>
      </w:pPr>
      <w:r>
        <w:rPr>
          <w:color w:val="000000"/>
          <w:spacing w:val="0"/>
          <w:w w:val="100"/>
          <w:position w:val="0"/>
        </w:rPr>
        <w:t>——在物质生产或建筑物建造过程中的材料处理服务，如切割、加工成形，磨光或金属镀层方面的 服务；</w:t>
      </w:r>
    </w:p>
    <w:p>
      <w:pPr>
        <w:pStyle w:val="Style17"/>
        <w:keepNext w:val="0"/>
        <w:keepLines w:val="0"/>
        <w:widowControl w:val="0"/>
        <w:shd w:val="clear" w:color="auto" w:fill="auto"/>
        <w:bidi w:val="0"/>
        <w:spacing w:before="0" w:after="0" w:line="387" w:lineRule="exact"/>
        <w:ind w:left="540" w:right="0" w:firstLine="420"/>
        <w:jc w:val="both"/>
      </w:pPr>
      <w:r>
        <w:rPr>
          <w:color w:val="000000"/>
          <w:spacing w:val="0"/>
          <w:w w:val="100"/>
          <w:position w:val="0"/>
        </w:rPr>
        <w:t>——根据他人的订单和规格要求定制生产产品（须明确的是：某些主管局要求必须指明制造的产品）, 例如汽车定制生产。</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本类尤其不包括：</w:t>
      </w:r>
    </w:p>
    <w:p>
      <w:pPr>
        <w:pStyle w:val="Style17"/>
        <w:keepNext w:val="0"/>
        <w:keepLines w:val="0"/>
        <w:widowControl w:val="0"/>
        <w:shd w:val="clear" w:color="auto" w:fill="auto"/>
        <w:bidi w:val="0"/>
        <w:spacing w:before="0" w:after="0" w:line="387" w:lineRule="exact"/>
        <w:ind w:left="0" w:right="0" w:firstLine="960"/>
        <w:jc w:val="both"/>
      </w:pPr>
      <w:r>
        <w:rPr>
          <w:color w:val="000000"/>
          <w:spacing w:val="0"/>
          <w:w w:val="100"/>
          <w:position w:val="0"/>
        </w:rPr>
        <w:t>——修理服务（第三十七类）；</w:t>
      </w:r>
    </w:p>
    <w:p>
      <w:pPr>
        <w:pStyle w:val="Style17"/>
        <w:keepNext w:val="0"/>
        <w:keepLines w:val="0"/>
        <w:widowControl w:val="0"/>
        <w:shd w:val="clear" w:color="auto" w:fill="auto"/>
        <w:bidi w:val="0"/>
        <w:spacing w:before="0" w:after="600" w:line="387" w:lineRule="exact"/>
        <w:ind w:left="0" w:right="0" w:firstLine="960"/>
        <w:jc w:val="both"/>
      </w:pPr>
      <w:r>
        <w:rPr>
          <w:color w:val="000000"/>
          <w:spacing w:val="0"/>
          <w:w w:val="100"/>
          <w:position w:val="0"/>
        </w:rPr>
        <w:t>——某些定制服务，例如汽车定制喷漆（第三十七类）。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4001</w:t>
      </w:r>
      <w:r>
        <w:rPr>
          <w:b/>
          <w:bCs/>
          <w:color w:val="000000"/>
          <w:spacing w:val="0"/>
          <w:w w:val="100"/>
          <w:position w:val="0"/>
        </w:rPr>
        <w:t>综合加工及提供信息服务</w:t>
      </w:r>
    </w:p>
    <w:p>
      <w:pPr>
        <w:pStyle w:val="Style37"/>
        <w:keepNext w:val="0"/>
        <w:keepLines w:val="0"/>
        <w:widowControl w:val="0"/>
        <w:shd w:val="clear" w:color="auto" w:fill="auto"/>
        <w:bidi w:val="0"/>
        <w:spacing w:before="0" w:after="0" w:line="389" w:lineRule="exact"/>
        <w:ind w:left="540" w:right="0" w:firstLine="420"/>
        <w:jc w:val="both"/>
      </w:pPr>
      <w:r>
        <w:rPr>
          <w:rFonts w:ascii="SimSun" w:eastAsia="SimSun" w:hAnsi="SimSun" w:cs="SimSun"/>
          <w:b w:val="0"/>
          <w:bCs w:val="0"/>
          <w:color w:val="000000"/>
          <w:spacing w:val="0"/>
          <w:w w:val="100"/>
          <w:position w:val="0"/>
        </w:rPr>
        <w:t>打磨</w:t>
      </w:r>
      <w:r>
        <w:rPr>
          <w:rFonts w:ascii="Times New Roman" w:eastAsia="Times New Roman" w:hAnsi="Times New Roman" w:cs="Times New Roman"/>
          <w:color w:val="000000"/>
          <w:spacing w:val="0"/>
          <w:w w:val="100"/>
          <w:position w:val="0"/>
        </w:rPr>
        <w:t>400001,</w:t>
      </w:r>
      <w:r>
        <w:rPr>
          <w:rFonts w:ascii="SimSun" w:eastAsia="SimSun" w:hAnsi="SimSun" w:cs="SimSun"/>
          <w:b w:val="0"/>
          <w:bCs w:val="0"/>
          <w:color w:val="000000"/>
          <w:spacing w:val="0"/>
          <w:w w:val="100"/>
          <w:position w:val="0"/>
        </w:rPr>
        <w:t>层压</w:t>
      </w:r>
      <w:r>
        <w:rPr>
          <w:rFonts w:ascii="Times New Roman" w:eastAsia="Times New Roman" w:hAnsi="Times New Roman" w:cs="Times New Roman"/>
          <w:color w:val="000000"/>
          <w:spacing w:val="0"/>
          <w:w w:val="100"/>
          <w:position w:val="0"/>
        </w:rPr>
        <w:t>400040,</w:t>
      </w:r>
      <w:r>
        <w:rPr>
          <w:rFonts w:ascii="SimSun" w:eastAsia="SimSun" w:hAnsi="SimSun" w:cs="SimSun"/>
          <w:b w:val="0"/>
          <w:bCs w:val="0"/>
          <w:color w:val="000000"/>
          <w:spacing w:val="0"/>
          <w:w w:val="100"/>
          <w:position w:val="0"/>
        </w:rPr>
        <w:t>研磨</w:t>
      </w:r>
      <w:r>
        <w:rPr>
          <w:rFonts w:ascii="Times New Roman" w:eastAsia="Times New Roman" w:hAnsi="Times New Roman" w:cs="Times New Roman"/>
          <w:color w:val="000000"/>
          <w:spacing w:val="0"/>
          <w:w w:val="100"/>
          <w:position w:val="0"/>
        </w:rPr>
        <w:t>400041,</w:t>
      </w:r>
      <w:r>
        <w:rPr>
          <w:rFonts w:ascii="SimSun" w:eastAsia="SimSun" w:hAnsi="SimSun" w:cs="SimSun"/>
          <w:b w:val="0"/>
          <w:bCs w:val="0"/>
          <w:color w:val="000000"/>
          <w:spacing w:val="0"/>
          <w:w w:val="100"/>
          <w:position w:val="0"/>
        </w:rPr>
        <w:t>研磨抛光</w:t>
      </w:r>
      <w:r>
        <w:rPr>
          <w:rFonts w:ascii="Times New Roman" w:eastAsia="Times New Roman" w:hAnsi="Times New Roman" w:cs="Times New Roman"/>
          <w:color w:val="000000"/>
          <w:spacing w:val="0"/>
          <w:w w:val="100"/>
          <w:position w:val="0"/>
        </w:rPr>
        <w:t>400048,</w:t>
      </w:r>
      <w:r>
        <w:rPr>
          <w:rFonts w:ascii="SimSun" w:eastAsia="SimSun" w:hAnsi="SimSun" w:cs="SimSun"/>
          <w:b w:val="0"/>
          <w:bCs w:val="0"/>
          <w:color w:val="000000"/>
          <w:spacing w:val="0"/>
          <w:w w:val="100"/>
          <w:position w:val="0"/>
        </w:rPr>
        <w:t>材料刨削处理</w:t>
      </w:r>
      <w:r>
        <w:rPr>
          <w:rFonts w:ascii="Times New Roman" w:eastAsia="Times New Roman" w:hAnsi="Times New Roman" w:cs="Times New Roman"/>
          <w:color w:val="000000"/>
          <w:spacing w:val="0"/>
          <w:w w:val="100"/>
          <w:position w:val="0"/>
        </w:rPr>
        <w:t>400050,</w:t>
      </w:r>
      <w:r>
        <w:rPr>
          <w:rFonts w:ascii="SimSun" w:eastAsia="SimSun" w:hAnsi="SimSun" w:cs="SimSun"/>
          <w:b w:val="0"/>
          <w:bCs w:val="0"/>
          <w:color w:val="000000"/>
          <w:spacing w:val="0"/>
          <w:w w:val="100"/>
          <w:position w:val="0"/>
        </w:rPr>
        <w:t xml:space="preserve">材料锯切服务 </w:t>
      </w:r>
      <w:r>
        <w:rPr>
          <w:rFonts w:ascii="Times New Roman" w:eastAsia="Times New Roman" w:hAnsi="Times New Roman" w:cs="Times New Roman"/>
          <w:color w:val="000000"/>
          <w:spacing w:val="0"/>
          <w:w w:val="100"/>
          <w:position w:val="0"/>
        </w:rPr>
        <w:t>400052,</w:t>
      </w:r>
      <w:r>
        <w:rPr>
          <w:rFonts w:ascii="SimSun" w:eastAsia="SimSun" w:hAnsi="SimSun" w:cs="SimSun"/>
          <w:b w:val="0"/>
          <w:bCs w:val="0"/>
          <w:color w:val="000000"/>
          <w:spacing w:val="0"/>
          <w:w w:val="100"/>
          <w:position w:val="0"/>
        </w:rPr>
        <w:t>定做材料装配（替他人）</w:t>
      </w:r>
      <w:r>
        <w:rPr>
          <w:rFonts w:ascii="Times New Roman" w:eastAsia="Times New Roman" w:hAnsi="Times New Roman" w:cs="Times New Roman"/>
          <w:color w:val="000000"/>
          <w:spacing w:val="0"/>
          <w:w w:val="100"/>
          <w:position w:val="0"/>
        </w:rPr>
        <w:t>400083,</w:t>
      </w:r>
      <w:r>
        <w:rPr>
          <w:rFonts w:ascii="SimSun" w:eastAsia="SimSun" w:hAnsi="SimSun" w:cs="SimSun"/>
          <w:b w:val="0"/>
          <w:bCs w:val="0"/>
          <w:color w:val="000000"/>
          <w:spacing w:val="0"/>
          <w:w w:val="100"/>
          <w:position w:val="0"/>
        </w:rPr>
        <w:t>材料处理信息</w:t>
      </w:r>
      <w:r>
        <w:rPr>
          <w:rFonts w:ascii="Times New Roman" w:eastAsia="Times New Roman" w:hAnsi="Times New Roman" w:cs="Times New Roman"/>
          <w:color w:val="000000"/>
          <w:spacing w:val="0"/>
          <w:w w:val="100"/>
          <w:position w:val="0"/>
        </w:rPr>
        <w:t>400087,</w:t>
      </w:r>
      <w:r>
        <w:rPr>
          <w:rFonts w:ascii="SimSun" w:eastAsia="SimSun" w:hAnsi="SimSun" w:cs="SimSun"/>
          <w:b w:val="0"/>
          <w:bCs w:val="0"/>
          <w:color w:val="000000"/>
          <w:spacing w:val="0"/>
          <w:w w:val="100"/>
          <w:position w:val="0"/>
        </w:rPr>
        <w:t>材料硫化处理</w:t>
      </w:r>
      <w:r>
        <w:rPr>
          <w:rFonts w:ascii="Times New Roman" w:eastAsia="Times New Roman" w:hAnsi="Times New Roman" w:cs="Times New Roman"/>
          <w:color w:val="000000"/>
          <w:spacing w:val="0"/>
          <w:w w:val="100"/>
          <w:position w:val="0"/>
        </w:rPr>
        <w:t>400101,</w:t>
      </w:r>
      <w:r>
        <w:rPr>
          <w:rFonts w:ascii="SimSun" w:eastAsia="SimSun" w:hAnsi="SimSun" w:cs="SimSun"/>
          <w:b w:val="0"/>
          <w:bCs w:val="0"/>
          <w:color w:val="000000"/>
          <w:spacing w:val="0"/>
          <w:w w:val="100"/>
          <w:position w:val="0"/>
        </w:rPr>
        <w:t xml:space="preserve">喷砂处理服务 </w:t>
      </w:r>
      <w:r>
        <w:rPr>
          <w:rFonts w:ascii="Times New Roman" w:eastAsia="Times New Roman" w:hAnsi="Times New Roman" w:cs="Times New Roman"/>
          <w:color w:val="000000"/>
          <w:spacing w:val="0"/>
          <w:w w:val="100"/>
          <w:position w:val="0"/>
        </w:rPr>
        <w:t>400122</w:t>
      </w:r>
    </w:p>
    <w:p>
      <w:pPr>
        <w:pStyle w:val="Style37"/>
        <w:keepNext w:val="0"/>
        <w:keepLines w:val="0"/>
        <w:widowControl w:val="0"/>
        <w:shd w:val="clear" w:color="auto" w:fill="auto"/>
        <w:bidi w:val="0"/>
        <w:spacing w:before="0" w:after="180" w:line="389" w:lineRule="exact"/>
        <w:ind w:left="0" w:right="0" w:firstLine="960"/>
        <w:jc w:val="both"/>
      </w:pPr>
      <w:r>
        <w:rPr>
          <w:rFonts w:ascii="SimSun" w:eastAsia="SimSun" w:hAnsi="SimSun" w:cs="SimSun"/>
          <w:b w:val="0"/>
          <w:bCs w:val="0"/>
          <w:color w:val="000000"/>
          <w:spacing w:val="0"/>
          <w:w w:val="100"/>
          <w:position w:val="0"/>
        </w:rPr>
        <w:t>次碾磨加工</w:t>
      </w:r>
      <w:r>
        <w:rPr>
          <w:rFonts w:ascii="Times New Roman" w:eastAsia="Times New Roman" w:hAnsi="Times New Roman" w:cs="Times New Roman"/>
          <w:color w:val="000000"/>
          <w:spacing w:val="0"/>
          <w:w w:val="100"/>
          <w:position w:val="0"/>
          <w:lang w:val="en-US" w:eastAsia="en-US" w:bidi="en-US"/>
        </w:rPr>
        <w:t>C400006</w:t>
      </w:r>
    </w:p>
    <w:p>
      <w:pPr>
        <w:pStyle w:val="Style37"/>
        <w:keepNext w:val="0"/>
        <w:keepLines w:val="0"/>
        <w:widowControl w:val="0"/>
        <w:shd w:val="clear" w:color="auto" w:fill="auto"/>
        <w:bidi w:val="0"/>
        <w:spacing w:before="0" w:after="0" w:line="389" w:lineRule="exact"/>
        <w:ind w:left="0" w:right="0" w:firstLine="960"/>
        <w:jc w:val="both"/>
      </w:pPr>
      <w:r>
        <w:rPr>
          <w:rFonts w:ascii="SimSun" w:eastAsia="SimSun" w:hAnsi="SimSun" w:cs="SimSun"/>
          <w:b w:val="0"/>
          <w:bCs w:val="0"/>
          <w:color w:val="000000"/>
          <w:spacing w:val="0"/>
          <w:w w:val="100"/>
          <w:position w:val="0"/>
        </w:rPr>
        <w:t>注：</w:t>
      </w:r>
      <w:r>
        <w:rPr>
          <w:rFonts w:ascii="Times New Roman" w:eastAsia="Times New Roman" w:hAnsi="Times New Roman" w:cs="Times New Roman"/>
          <w:color w:val="000000"/>
          <w:spacing w:val="0"/>
          <w:w w:val="100"/>
          <w:position w:val="0"/>
          <w:lang w:val="en-US" w:eastAsia="en-US" w:bidi="en-US"/>
        </w:rPr>
        <w:t>1.</w:t>
      </w:r>
      <w:r>
        <w:rPr>
          <w:rFonts w:ascii="SimSun" w:eastAsia="SimSun" w:hAnsi="SimSun" w:cs="SimSun"/>
          <w:b w:val="0"/>
          <w:bCs w:val="0"/>
          <w:color w:val="000000"/>
          <w:spacing w:val="0"/>
          <w:w w:val="100"/>
          <w:position w:val="0"/>
        </w:rPr>
        <w:t xml:space="preserve">打磨与 </w:t>
      </w:r>
      <w:r>
        <w:rPr>
          <w:rFonts w:ascii="Times New Roman" w:eastAsia="Times New Roman" w:hAnsi="Times New Roman" w:cs="Times New Roman"/>
          <w:color w:val="000000"/>
          <w:spacing w:val="0"/>
          <w:w w:val="100"/>
          <w:position w:val="0"/>
        </w:rPr>
        <w:t xml:space="preserve">4002, 4004, 4006, 4007 </w:t>
      </w:r>
      <w:r>
        <w:rPr>
          <w:rFonts w:ascii="SimSun" w:eastAsia="SimSun" w:hAnsi="SimSun" w:cs="SimSun"/>
          <w:b w:val="0"/>
          <w:bCs w:val="0"/>
          <w:color w:val="000000"/>
          <w:spacing w:val="0"/>
          <w:w w:val="100"/>
          <w:position w:val="0"/>
        </w:rPr>
        <w:t>类似;</w:t>
      </w:r>
    </w:p>
    <w:p>
      <w:pPr>
        <w:pStyle w:val="Style37"/>
        <w:keepNext w:val="0"/>
        <w:keepLines w:val="0"/>
        <w:widowControl w:val="0"/>
        <w:numPr>
          <w:ilvl w:val="0"/>
          <w:numId w:val="371"/>
        </w:numPr>
        <w:shd w:val="clear" w:color="auto" w:fill="auto"/>
        <w:tabs>
          <w:tab w:pos="1729" w:val="left"/>
        </w:tabs>
        <w:bidi w:val="0"/>
        <w:spacing w:before="0" w:after="0" w:line="389" w:lineRule="exact"/>
        <w:ind w:left="1380" w:right="0" w:firstLine="0"/>
        <w:jc w:val="both"/>
      </w:pPr>
      <w:bookmarkStart w:id="1011" w:name="bookmark1011"/>
      <w:bookmarkEnd w:id="1011"/>
      <w:r>
        <w:rPr>
          <w:rFonts w:ascii="SimSun" w:eastAsia="SimSun" w:hAnsi="SimSun" w:cs="SimSun"/>
          <w:b w:val="0"/>
          <w:bCs w:val="0"/>
          <w:color w:val="000000"/>
          <w:spacing w:val="0"/>
          <w:w w:val="100"/>
          <w:position w:val="0"/>
        </w:rPr>
        <w:t>碾磨加工与</w:t>
      </w:r>
      <w:r>
        <w:rPr>
          <w:rFonts w:ascii="Times New Roman" w:eastAsia="Times New Roman" w:hAnsi="Times New Roman" w:cs="Times New Roman"/>
          <w:color w:val="000000"/>
          <w:spacing w:val="0"/>
          <w:w w:val="100"/>
          <w:position w:val="0"/>
        </w:rPr>
        <w:t>4002, 4008, 4015</w:t>
      </w:r>
      <w:r>
        <w:rPr>
          <w:rFonts w:ascii="SimSun" w:eastAsia="SimSun" w:hAnsi="SimSun" w:cs="SimSun"/>
          <w:b w:val="0"/>
          <w:bCs w:val="0"/>
          <w:color w:val="000000"/>
          <w:spacing w:val="0"/>
          <w:w w:val="100"/>
          <w:position w:val="0"/>
        </w:rPr>
        <w:t>药材加工类似；</w:t>
      </w:r>
    </w:p>
    <w:p>
      <w:pPr>
        <w:pStyle w:val="Style37"/>
        <w:keepNext w:val="0"/>
        <w:keepLines w:val="0"/>
        <w:widowControl w:val="0"/>
        <w:numPr>
          <w:ilvl w:val="0"/>
          <w:numId w:val="371"/>
        </w:numPr>
        <w:shd w:val="clear" w:color="auto" w:fill="auto"/>
        <w:tabs>
          <w:tab w:pos="1729" w:val="left"/>
        </w:tabs>
        <w:bidi w:val="0"/>
        <w:spacing w:before="0" w:after="240" w:line="389" w:lineRule="exact"/>
        <w:ind w:left="1380" w:right="0" w:firstLine="0"/>
        <w:jc w:val="both"/>
      </w:pPr>
      <w:bookmarkStart w:id="1012" w:name="bookmark1012"/>
      <w:bookmarkEnd w:id="1012"/>
      <w:r>
        <w:rPr>
          <w:rFonts w:ascii="SimSun" w:eastAsia="SimSun" w:hAnsi="SimSun" w:cs="SimSun"/>
          <w:b w:val="0"/>
          <w:bCs w:val="0"/>
          <w:color w:val="000000"/>
          <w:spacing w:val="0"/>
          <w:w w:val="100"/>
          <w:position w:val="0"/>
        </w:rPr>
        <w:t>层压与</w:t>
      </w:r>
      <w:r>
        <w:rPr>
          <w:rFonts w:ascii="Times New Roman" w:eastAsia="Times New Roman" w:hAnsi="Times New Roman" w:cs="Times New Roman"/>
          <w:color w:val="000000"/>
          <w:spacing w:val="0"/>
          <w:w w:val="100"/>
          <w:position w:val="0"/>
        </w:rPr>
        <w:t>4002, 4004</w:t>
      </w:r>
      <w:r>
        <w:rPr>
          <w:rFonts w:ascii="SimSun" w:eastAsia="SimSun" w:hAnsi="SimSun" w:cs="SimSun"/>
          <w:b w:val="0"/>
          <w:bCs w:val="0"/>
          <w:color w:val="000000"/>
          <w:spacing w:val="0"/>
          <w:w w:val="100"/>
          <w:position w:val="0"/>
        </w:rPr>
        <w:t>类似；</w:t>
      </w:r>
    </w:p>
    <w:p>
      <w:pPr>
        <w:pStyle w:val="Style37"/>
        <w:keepNext w:val="0"/>
        <w:keepLines w:val="0"/>
        <w:widowControl w:val="0"/>
        <w:numPr>
          <w:ilvl w:val="0"/>
          <w:numId w:val="371"/>
        </w:numPr>
        <w:shd w:val="clear" w:color="auto" w:fill="auto"/>
        <w:tabs>
          <w:tab w:pos="1729" w:val="left"/>
        </w:tabs>
        <w:bidi w:val="0"/>
        <w:spacing w:before="0" w:after="140" w:line="240" w:lineRule="auto"/>
        <w:ind w:left="1380" w:right="0" w:firstLine="0"/>
        <w:jc w:val="both"/>
      </w:pPr>
      <w:bookmarkStart w:id="1013" w:name="bookmark1013"/>
      <w:bookmarkEnd w:id="1013"/>
      <w:r>
        <w:rPr>
          <w:rFonts w:ascii="SimSun" w:eastAsia="SimSun" w:hAnsi="SimSun" w:cs="SimSun"/>
          <w:b w:val="0"/>
          <w:bCs w:val="0"/>
          <w:color w:val="000000"/>
          <w:spacing w:val="0"/>
          <w:w w:val="100"/>
          <w:position w:val="0"/>
        </w:rPr>
        <w:t>研磨，研磨抛光，喷砂处理服务与</w:t>
      </w:r>
      <w:r>
        <w:rPr>
          <w:rFonts w:ascii="Times New Roman" w:eastAsia="Times New Roman" w:hAnsi="Times New Roman" w:cs="Times New Roman"/>
          <w:color w:val="000000"/>
          <w:spacing w:val="0"/>
          <w:w w:val="100"/>
          <w:position w:val="0"/>
        </w:rPr>
        <w:t>4002, 4006, 4007</w:t>
      </w:r>
      <w:r>
        <w:rPr>
          <w:rFonts w:ascii="SimSun" w:eastAsia="SimSun" w:hAnsi="SimSun" w:cs="SimSun"/>
          <w:b w:val="0"/>
          <w:bCs w:val="0"/>
          <w:color w:val="000000"/>
          <w:spacing w:val="0"/>
          <w:w w:val="100"/>
          <w:position w:val="0"/>
        </w:rPr>
        <w:t>类似;</w:t>
      </w:r>
    </w:p>
    <w:p>
      <w:pPr>
        <w:pStyle w:val="Style37"/>
        <w:keepNext w:val="0"/>
        <w:keepLines w:val="0"/>
        <w:widowControl w:val="0"/>
        <w:numPr>
          <w:ilvl w:val="0"/>
          <w:numId w:val="371"/>
        </w:numPr>
        <w:shd w:val="clear" w:color="auto" w:fill="auto"/>
        <w:tabs>
          <w:tab w:pos="1729" w:val="left"/>
        </w:tabs>
        <w:bidi w:val="0"/>
        <w:spacing w:before="0" w:after="940" w:line="240" w:lineRule="auto"/>
        <w:ind w:left="1380" w:right="0" w:firstLine="0"/>
        <w:jc w:val="both"/>
      </w:pPr>
      <w:bookmarkStart w:id="1014" w:name="bookmark1014"/>
      <w:bookmarkEnd w:id="1014"/>
      <w:r>
        <w:rPr>
          <w:rFonts w:ascii="SimSun" w:eastAsia="SimSun" w:hAnsi="SimSun" w:cs="SimSun"/>
          <w:b w:val="0"/>
          <w:bCs w:val="0"/>
          <w:color w:val="000000"/>
          <w:spacing w:val="0"/>
          <w:w w:val="100"/>
          <w:position w:val="0"/>
        </w:rPr>
        <w:t>材料刨削处理，材料锯切服务与</w:t>
      </w:r>
      <w:r>
        <w:rPr>
          <w:rFonts w:ascii="Times New Roman" w:eastAsia="Times New Roman" w:hAnsi="Times New Roman" w:cs="Times New Roman"/>
          <w:color w:val="000000"/>
          <w:spacing w:val="0"/>
          <w:w w:val="100"/>
          <w:position w:val="0"/>
        </w:rPr>
        <w:t>4002, 4004, 4006</w:t>
      </w:r>
      <w:r>
        <w:rPr>
          <w:rFonts w:ascii="SimSun" w:eastAsia="SimSun" w:hAnsi="SimSun" w:cs="SimSun"/>
          <w:b w:val="0"/>
          <w:bCs w:val="0"/>
          <w:color w:val="000000"/>
          <w:spacing w:val="0"/>
          <w:w w:val="100"/>
          <w:position w:val="0"/>
        </w:rPr>
        <w:t>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4002</w:t>
      </w:r>
      <w:r>
        <w:rPr>
          <w:b/>
          <w:bCs/>
          <w:color w:val="000000"/>
          <w:spacing w:val="0"/>
          <w:w w:val="100"/>
          <w:position w:val="0"/>
        </w:rPr>
        <w:t>金属材料处理或加工服务</w:t>
      </w:r>
    </w:p>
    <w:p>
      <w:pPr>
        <w:pStyle w:val="Style37"/>
        <w:keepNext w:val="0"/>
        <w:keepLines w:val="0"/>
        <w:widowControl w:val="0"/>
        <w:shd w:val="clear" w:color="auto" w:fill="auto"/>
        <w:bidi w:val="0"/>
        <w:spacing w:before="0" w:after="180" w:line="389" w:lineRule="exact"/>
        <w:ind w:left="540" w:right="0" w:firstLine="420"/>
        <w:jc w:val="both"/>
      </w:pPr>
      <w:r>
        <w:rPr>
          <w:rFonts w:ascii="SimSun" w:eastAsia="SimSun" w:hAnsi="SimSun" w:cs="SimSun"/>
          <w:b w:val="0"/>
          <w:bCs w:val="0"/>
          <w:color w:val="000000"/>
          <w:spacing w:val="0"/>
          <w:w w:val="100"/>
          <w:position w:val="0"/>
        </w:rPr>
        <w:t>磁化</w:t>
      </w:r>
      <w:r>
        <w:rPr>
          <w:rFonts w:ascii="Times New Roman" w:eastAsia="Times New Roman" w:hAnsi="Times New Roman" w:cs="Times New Roman"/>
          <w:color w:val="000000"/>
          <w:spacing w:val="0"/>
          <w:w w:val="100"/>
          <w:position w:val="0"/>
        </w:rPr>
        <w:t>400004,</w:t>
      </w:r>
      <w:r>
        <w:rPr>
          <w:rFonts w:ascii="SimSun" w:eastAsia="SimSun" w:hAnsi="SimSun" w:cs="SimSun"/>
          <w:b w:val="0"/>
          <w:bCs w:val="0"/>
          <w:color w:val="000000"/>
          <w:spacing w:val="0"/>
          <w:w w:val="100"/>
          <w:position w:val="0"/>
        </w:rPr>
        <w:t>镀银</w:t>
      </w:r>
      <w:r>
        <w:rPr>
          <w:rFonts w:ascii="Times New Roman" w:eastAsia="Times New Roman" w:hAnsi="Times New Roman" w:cs="Times New Roman"/>
          <w:color w:val="000000"/>
          <w:spacing w:val="0"/>
          <w:w w:val="100"/>
          <w:position w:val="0"/>
        </w:rPr>
        <w:t>400007,</w:t>
      </w:r>
      <w:r>
        <w:rPr>
          <w:rFonts w:ascii="SimSun" w:eastAsia="SimSun" w:hAnsi="SimSun" w:cs="SimSun"/>
          <w:b w:val="0"/>
          <w:bCs w:val="0"/>
          <w:color w:val="000000"/>
          <w:spacing w:val="0"/>
          <w:w w:val="100"/>
          <w:position w:val="0"/>
        </w:rPr>
        <w:t>锡焊</w:t>
      </w:r>
      <w:r>
        <w:rPr>
          <w:rFonts w:ascii="Times New Roman" w:eastAsia="Times New Roman" w:hAnsi="Times New Roman" w:cs="Times New Roman"/>
          <w:color w:val="000000"/>
          <w:spacing w:val="0"/>
          <w:w w:val="100"/>
          <w:position w:val="0"/>
        </w:rPr>
        <w:t>400011,</w:t>
      </w:r>
      <w:r>
        <w:rPr>
          <w:rFonts w:ascii="SimSun" w:eastAsia="SimSun" w:hAnsi="SimSun" w:cs="SimSun"/>
          <w:b w:val="0"/>
          <w:bCs w:val="0"/>
          <w:color w:val="000000"/>
          <w:spacing w:val="0"/>
          <w:w w:val="100"/>
          <w:position w:val="0"/>
        </w:rPr>
        <w:t>镀镉</w:t>
      </w:r>
      <w:r>
        <w:rPr>
          <w:rFonts w:ascii="Times New Roman" w:eastAsia="Times New Roman" w:hAnsi="Times New Roman" w:cs="Times New Roman"/>
          <w:color w:val="000000"/>
          <w:spacing w:val="0"/>
          <w:w w:val="100"/>
          <w:position w:val="0"/>
        </w:rPr>
        <w:t>400013,</w:t>
      </w:r>
      <w:r>
        <w:rPr>
          <w:rFonts w:ascii="SimSun" w:eastAsia="SimSun" w:hAnsi="SimSun" w:cs="SimSun"/>
          <w:b w:val="0"/>
          <w:bCs w:val="0"/>
          <w:color w:val="000000"/>
          <w:spacing w:val="0"/>
          <w:w w:val="100"/>
          <w:position w:val="0"/>
        </w:rPr>
        <w:t>镀铭</w:t>
      </w:r>
      <w:r>
        <w:rPr>
          <w:rFonts w:ascii="Times New Roman" w:eastAsia="Times New Roman" w:hAnsi="Times New Roman" w:cs="Times New Roman"/>
          <w:color w:val="000000"/>
          <w:spacing w:val="0"/>
          <w:w w:val="100"/>
          <w:position w:val="0"/>
        </w:rPr>
        <w:t>400017,</w:t>
      </w:r>
      <w:r>
        <w:rPr>
          <w:rFonts w:ascii="SimSun" w:eastAsia="SimSun" w:hAnsi="SimSun" w:cs="SimSun"/>
          <w:b w:val="0"/>
          <w:bCs w:val="0"/>
          <w:color w:val="000000"/>
          <w:spacing w:val="0"/>
          <w:w w:val="100"/>
          <w:position w:val="0"/>
        </w:rPr>
        <w:t>金属电镀</w:t>
      </w:r>
      <w:r>
        <w:rPr>
          <w:rFonts w:ascii="Times New Roman" w:eastAsia="Times New Roman" w:hAnsi="Times New Roman" w:cs="Times New Roman"/>
          <w:color w:val="000000"/>
          <w:spacing w:val="0"/>
          <w:w w:val="100"/>
          <w:position w:val="0"/>
        </w:rPr>
        <w:t>400018,</w:t>
      </w:r>
      <w:r>
        <w:rPr>
          <w:rFonts w:ascii="SimSun" w:eastAsia="SimSun" w:hAnsi="SimSun" w:cs="SimSun"/>
          <w:b w:val="0"/>
          <w:bCs w:val="0"/>
          <w:color w:val="000000"/>
          <w:spacing w:val="0"/>
          <w:w w:val="100"/>
          <w:position w:val="0"/>
        </w:rPr>
        <w:t xml:space="preserve">涂金 </w:t>
      </w:r>
      <w:r>
        <w:rPr>
          <w:rFonts w:ascii="Times New Roman" w:eastAsia="Times New Roman" w:hAnsi="Times New Roman" w:cs="Times New Roman"/>
          <w:color w:val="000000"/>
          <w:spacing w:val="0"/>
          <w:w w:val="100"/>
          <w:position w:val="0"/>
        </w:rPr>
        <w:t>400024,</w:t>
      </w:r>
      <w:r>
        <w:rPr>
          <w:rFonts w:ascii="SimSun" w:eastAsia="SimSun" w:hAnsi="SimSun" w:cs="SimSun"/>
          <w:b w:val="0"/>
          <w:bCs w:val="0"/>
          <w:color w:val="000000"/>
          <w:spacing w:val="0"/>
          <w:w w:val="100"/>
          <w:position w:val="0"/>
        </w:rPr>
        <w:t>电镀</w:t>
      </w:r>
      <w:r>
        <w:rPr>
          <w:rFonts w:ascii="Times New Roman" w:eastAsia="Times New Roman" w:hAnsi="Times New Roman" w:cs="Times New Roman"/>
          <w:color w:val="000000"/>
          <w:spacing w:val="0"/>
          <w:w w:val="100"/>
          <w:position w:val="0"/>
        </w:rPr>
        <w:t>400026,</w:t>
      </w:r>
      <w:r>
        <w:rPr>
          <w:rFonts w:ascii="SimSun" w:eastAsia="SimSun" w:hAnsi="SimSun" w:cs="SimSun"/>
          <w:b w:val="0"/>
          <w:bCs w:val="0"/>
          <w:color w:val="000000"/>
          <w:spacing w:val="0"/>
          <w:w w:val="100"/>
          <w:position w:val="0"/>
        </w:rPr>
        <w:t>镀锡</w:t>
      </w:r>
      <w:r>
        <w:rPr>
          <w:rFonts w:ascii="Times New Roman" w:eastAsia="Times New Roman" w:hAnsi="Times New Roman" w:cs="Times New Roman"/>
          <w:color w:val="000000"/>
          <w:spacing w:val="0"/>
          <w:w w:val="100"/>
          <w:position w:val="0"/>
        </w:rPr>
        <w:t>400027,</w:t>
      </w:r>
      <w:r>
        <w:rPr>
          <w:rFonts w:ascii="SimSun" w:eastAsia="SimSun" w:hAnsi="SimSun" w:cs="SimSun"/>
          <w:b w:val="0"/>
          <w:bCs w:val="0"/>
          <w:color w:val="000000"/>
          <w:spacing w:val="0"/>
          <w:w w:val="100"/>
          <w:position w:val="0"/>
        </w:rPr>
        <w:t>铁器加工</w:t>
      </w:r>
      <w:r>
        <w:rPr>
          <w:rFonts w:ascii="Times New Roman" w:eastAsia="Times New Roman" w:hAnsi="Times New Roman" w:cs="Times New Roman"/>
          <w:color w:val="000000"/>
          <w:spacing w:val="0"/>
          <w:w w:val="100"/>
          <w:position w:val="0"/>
        </w:rPr>
        <w:t>400029,</w:t>
      </w:r>
      <w:r>
        <w:rPr>
          <w:rFonts w:ascii="SimSun" w:eastAsia="SimSun" w:hAnsi="SimSun" w:cs="SimSun"/>
          <w:b w:val="0"/>
          <w:bCs w:val="0"/>
          <w:color w:val="000000"/>
          <w:spacing w:val="0"/>
          <w:w w:val="100"/>
          <w:position w:val="0"/>
        </w:rPr>
        <w:t>铤削加工</w:t>
      </w:r>
      <w:r>
        <w:rPr>
          <w:rFonts w:ascii="Times New Roman" w:eastAsia="Times New Roman" w:hAnsi="Times New Roman" w:cs="Times New Roman"/>
          <w:color w:val="000000"/>
          <w:spacing w:val="0"/>
          <w:w w:val="100"/>
          <w:position w:val="0"/>
        </w:rPr>
        <w:t>400031,</w:t>
      </w:r>
      <w:r>
        <w:rPr>
          <w:rFonts w:ascii="SimSun" w:eastAsia="SimSun" w:hAnsi="SimSun" w:cs="SimSun"/>
          <w:b w:val="0"/>
          <w:bCs w:val="0"/>
          <w:color w:val="000000"/>
          <w:spacing w:val="0"/>
          <w:w w:val="100"/>
          <w:position w:val="0"/>
        </w:rPr>
        <w:t>镀锌</w:t>
      </w:r>
      <w:r>
        <w:rPr>
          <w:rFonts w:ascii="Times New Roman" w:eastAsia="Times New Roman" w:hAnsi="Times New Roman" w:cs="Times New Roman"/>
          <w:color w:val="000000"/>
          <w:spacing w:val="0"/>
          <w:w w:val="100"/>
          <w:position w:val="0"/>
        </w:rPr>
        <w:t>400034,</w:t>
      </w:r>
      <w:r>
        <w:rPr>
          <w:rFonts w:ascii="SimSun" w:eastAsia="SimSun" w:hAnsi="SimSun" w:cs="SimSun"/>
          <w:b w:val="0"/>
          <w:bCs w:val="0"/>
          <w:color w:val="000000"/>
          <w:spacing w:val="0"/>
          <w:w w:val="100"/>
          <w:position w:val="0"/>
        </w:rPr>
        <w:t xml:space="preserve">金属处理 </w:t>
      </w:r>
      <w:r>
        <w:rPr>
          <w:rFonts w:ascii="Times New Roman" w:eastAsia="Times New Roman" w:hAnsi="Times New Roman" w:cs="Times New Roman"/>
          <w:color w:val="000000"/>
          <w:spacing w:val="0"/>
          <w:w w:val="100"/>
          <w:position w:val="0"/>
        </w:rPr>
        <w:t>400042,</w:t>
      </w:r>
      <w:r>
        <w:rPr>
          <w:rFonts w:ascii="SimSun" w:eastAsia="SimSun" w:hAnsi="SimSun" w:cs="SimSun"/>
          <w:b w:val="0"/>
          <w:bCs w:val="0"/>
          <w:color w:val="000000"/>
          <w:spacing w:val="0"/>
          <w:w w:val="100"/>
          <w:position w:val="0"/>
        </w:rPr>
        <w:t>金属回火</w:t>
      </w:r>
      <w:r>
        <w:rPr>
          <w:rFonts w:ascii="Times New Roman" w:eastAsia="Times New Roman" w:hAnsi="Times New Roman" w:cs="Times New Roman"/>
          <w:color w:val="000000"/>
          <w:spacing w:val="0"/>
          <w:w w:val="100"/>
          <w:position w:val="0"/>
        </w:rPr>
        <w:t>400043,</w:t>
      </w:r>
      <w:r>
        <w:rPr>
          <w:rFonts w:ascii="SimSun" w:eastAsia="SimSun" w:hAnsi="SimSun" w:cs="SimSun"/>
          <w:b w:val="0"/>
          <w:bCs w:val="0"/>
          <w:color w:val="000000"/>
          <w:spacing w:val="0"/>
          <w:w w:val="100"/>
          <w:position w:val="0"/>
        </w:rPr>
        <w:t>镀線</w:t>
      </w:r>
      <w:r>
        <w:rPr>
          <w:rFonts w:ascii="Times New Roman" w:eastAsia="Times New Roman" w:hAnsi="Times New Roman" w:cs="Times New Roman"/>
          <w:color w:val="000000"/>
          <w:spacing w:val="0"/>
          <w:w w:val="100"/>
          <w:position w:val="0"/>
        </w:rPr>
        <w:t>400045,</w:t>
      </w:r>
      <w:r>
        <w:rPr>
          <w:rFonts w:ascii="SimSun" w:eastAsia="SimSun" w:hAnsi="SimSun" w:cs="SimSun"/>
          <w:b w:val="0"/>
          <w:bCs w:val="0"/>
          <w:color w:val="000000"/>
          <w:spacing w:val="0"/>
          <w:w w:val="100"/>
          <w:position w:val="0"/>
        </w:rPr>
        <w:t>镀金</w:t>
      </w:r>
      <w:r>
        <w:rPr>
          <w:rFonts w:ascii="Times New Roman" w:eastAsia="Times New Roman" w:hAnsi="Times New Roman" w:cs="Times New Roman"/>
          <w:color w:val="000000"/>
          <w:spacing w:val="0"/>
          <w:w w:val="100"/>
          <w:position w:val="0"/>
        </w:rPr>
        <w:t>400085,</w:t>
      </w:r>
      <w:r>
        <w:rPr>
          <w:rFonts w:ascii="SimSun" w:eastAsia="SimSun" w:hAnsi="SimSun" w:cs="SimSun"/>
          <w:b w:val="0"/>
          <w:bCs w:val="0"/>
          <w:color w:val="000000"/>
          <w:spacing w:val="0"/>
          <w:w w:val="100"/>
          <w:position w:val="0"/>
        </w:rPr>
        <w:t>激光划线</w:t>
      </w:r>
      <w:r>
        <w:rPr>
          <w:rFonts w:ascii="Times New Roman" w:eastAsia="Times New Roman" w:hAnsi="Times New Roman" w:cs="Times New Roman"/>
          <w:color w:val="000000"/>
          <w:spacing w:val="0"/>
          <w:w w:val="100"/>
          <w:position w:val="0"/>
        </w:rPr>
        <w:t>400086,</w:t>
      </w:r>
      <w:r>
        <w:rPr>
          <w:rFonts w:ascii="SimSun" w:eastAsia="SimSun" w:hAnsi="SimSun" w:cs="SimSun"/>
          <w:b w:val="0"/>
          <w:bCs w:val="0"/>
          <w:color w:val="000000"/>
          <w:spacing w:val="0"/>
          <w:w w:val="100"/>
          <w:position w:val="0"/>
        </w:rPr>
        <w:t>精炼</w:t>
      </w:r>
      <w:r>
        <w:rPr>
          <w:rFonts w:ascii="Times New Roman" w:eastAsia="Times New Roman" w:hAnsi="Times New Roman" w:cs="Times New Roman"/>
          <w:color w:val="000000"/>
          <w:spacing w:val="0"/>
          <w:w w:val="100"/>
          <w:position w:val="0"/>
        </w:rPr>
        <w:t>400093,</w:t>
      </w:r>
      <w:r>
        <w:rPr>
          <w:rFonts w:ascii="SimSun" w:eastAsia="SimSun" w:hAnsi="SimSun" w:cs="SimSun"/>
          <w:b w:val="0"/>
          <w:bCs w:val="0"/>
          <w:color w:val="000000"/>
          <w:spacing w:val="0"/>
          <w:w w:val="100"/>
          <w:position w:val="0"/>
        </w:rPr>
        <w:t xml:space="preserve">锅炉制造 </w:t>
      </w:r>
      <w:r>
        <w:rPr>
          <w:rFonts w:ascii="Times New Roman" w:eastAsia="Times New Roman" w:hAnsi="Times New Roman" w:cs="Times New Roman"/>
          <w:color w:val="000000"/>
          <w:spacing w:val="0"/>
          <w:w w:val="100"/>
          <w:position w:val="0"/>
        </w:rPr>
        <w:t>400099,</w:t>
      </w:r>
      <w:r>
        <w:rPr>
          <w:rFonts w:ascii="SimSun" w:eastAsia="SimSun" w:hAnsi="SimSun" w:cs="SimSun"/>
          <w:b w:val="0"/>
          <w:bCs w:val="0"/>
          <w:color w:val="000000"/>
          <w:spacing w:val="0"/>
          <w:w w:val="100"/>
          <w:position w:val="0"/>
        </w:rPr>
        <w:t>金属铸造</w:t>
      </w:r>
      <w:r>
        <w:rPr>
          <w:rFonts w:ascii="Times New Roman" w:eastAsia="Times New Roman" w:hAnsi="Times New Roman" w:cs="Times New Roman"/>
          <w:color w:val="000000"/>
          <w:spacing w:val="0"/>
          <w:w w:val="100"/>
          <w:position w:val="0"/>
        </w:rPr>
        <w:t>400100,</w:t>
      </w:r>
      <w:r>
        <w:rPr>
          <w:rFonts w:ascii="SimSun" w:eastAsia="SimSun" w:hAnsi="SimSun" w:cs="SimSun"/>
          <w:b w:val="0"/>
          <w:bCs w:val="0"/>
          <w:color w:val="000000"/>
          <w:spacing w:val="0"/>
          <w:w w:val="100"/>
          <w:position w:val="0"/>
        </w:rPr>
        <w:t>配钥匙</w:t>
      </w:r>
      <w:r>
        <w:rPr>
          <w:rFonts w:ascii="Times New Roman" w:eastAsia="Times New Roman" w:hAnsi="Times New Roman" w:cs="Times New Roman"/>
          <w:color w:val="000000"/>
          <w:spacing w:val="0"/>
          <w:w w:val="100"/>
          <w:position w:val="0"/>
        </w:rPr>
        <w:t>400108,</w:t>
      </w:r>
      <w:r>
        <w:rPr>
          <w:rFonts w:ascii="SimSun" w:eastAsia="SimSun" w:hAnsi="SimSun" w:cs="SimSun"/>
          <w:b w:val="0"/>
          <w:bCs w:val="0"/>
          <w:color w:val="000000"/>
          <w:spacing w:val="0"/>
          <w:w w:val="100"/>
          <w:position w:val="0"/>
        </w:rPr>
        <w:t>焊接服务</w:t>
      </w:r>
      <w:r>
        <w:rPr>
          <w:rFonts w:ascii="Times New Roman" w:eastAsia="Times New Roman" w:hAnsi="Times New Roman" w:cs="Times New Roman"/>
          <w:color w:val="000000"/>
          <w:spacing w:val="0"/>
          <w:w w:val="100"/>
          <w:position w:val="0"/>
        </w:rPr>
        <w:t>400125</w:t>
      </w:r>
    </w:p>
    <w:p>
      <w:pPr>
        <w:pStyle w:val="Style17"/>
        <w:keepNext w:val="0"/>
        <w:keepLines w:val="0"/>
        <w:widowControl w:val="0"/>
        <w:shd w:val="clear" w:color="auto" w:fill="auto"/>
        <w:bidi w:val="0"/>
        <w:spacing w:before="0" w:after="0" w:line="389"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镀锡与</w:t>
      </w:r>
      <w:r>
        <w:rPr>
          <w:rFonts w:ascii="Times New Roman" w:eastAsia="Times New Roman" w:hAnsi="Times New Roman" w:cs="Times New Roman"/>
          <w:b/>
          <w:bCs/>
          <w:color w:val="000000"/>
          <w:spacing w:val="0"/>
          <w:w w:val="100"/>
          <w:position w:val="0"/>
        </w:rPr>
        <w:t>3713</w:t>
      </w:r>
      <w:r>
        <w:rPr>
          <w:color w:val="000000"/>
          <w:spacing w:val="0"/>
          <w:w w:val="100"/>
          <w:position w:val="0"/>
        </w:rPr>
        <w:t>重新镀锡类似；</w:t>
      </w:r>
    </w:p>
    <w:p>
      <w:pPr>
        <w:pStyle w:val="Style17"/>
        <w:keepNext w:val="0"/>
        <w:keepLines w:val="0"/>
        <w:widowControl w:val="0"/>
        <w:shd w:val="clear" w:color="auto" w:fill="auto"/>
        <w:bidi w:val="0"/>
        <w:spacing w:before="0" w:after="940" w:line="389" w:lineRule="exact"/>
        <w:ind w:left="1640" w:right="0" w:hanging="26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.本类似群服务项目与</w:t>
      </w:r>
      <w:r>
        <w:rPr>
          <w:rFonts w:ascii="Times New Roman" w:eastAsia="Times New Roman" w:hAnsi="Times New Roman" w:cs="Times New Roman"/>
          <w:b/>
          <w:bCs/>
          <w:color w:val="000000"/>
          <w:spacing w:val="0"/>
          <w:w w:val="100"/>
          <w:position w:val="0"/>
        </w:rPr>
        <w:t>4001</w:t>
      </w:r>
      <w:r>
        <w:rPr>
          <w:color w:val="000000"/>
          <w:spacing w:val="0"/>
          <w:w w:val="100"/>
          <w:position w:val="0"/>
        </w:rPr>
        <w:t>打磨，碾磨加工，层压，研磨，研磨抛光，喷砂处理服务，材料刨 削处理，材料锯切服务类似。</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4003</w:t>
      </w:r>
      <w:r>
        <w:rPr>
          <w:b/>
          <w:bCs/>
          <w:color w:val="000000"/>
          <w:spacing w:val="0"/>
          <w:w w:val="100"/>
          <w:position w:val="0"/>
        </w:rPr>
        <w:t>纺织品化学处理或加工服务</w:t>
      </w:r>
    </w:p>
    <w:p>
      <w:pPr>
        <w:pStyle w:val="Style37"/>
        <w:keepNext w:val="0"/>
        <w:keepLines w:val="0"/>
        <w:widowControl w:val="0"/>
        <w:shd w:val="clear" w:color="auto" w:fill="auto"/>
        <w:bidi w:val="0"/>
        <w:spacing w:before="0" w:after="180" w:line="389" w:lineRule="exact"/>
        <w:ind w:left="540" w:right="0" w:firstLine="420"/>
        <w:jc w:val="both"/>
      </w:pPr>
      <w:r>
        <w:rPr>
          <w:rFonts w:ascii="SimSun" w:eastAsia="SimSun" w:hAnsi="SimSun" w:cs="SimSun"/>
          <w:b w:val="0"/>
          <w:bCs w:val="0"/>
          <w:color w:val="000000"/>
          <w:spacing w:val="0"/>
          <w:w w:val="100"/>
          <w:position w:val="0"/>
        </w:rPr>
        <w:t>纺织品精加工</w:t>
      </w:r>
      <w:r>
        <w:rPr>
          <w:rFonts w:ascii="Times New Roman" w:eastAsia="Times New Roman" w:hAnsi="Times New Roman" w:cs="Times New Roman"/>
          <w:color w:val="000000"/>
          <w:spacing w:val="0"/>
          <w:w w:val="100"/>
          <w:position w:val="0"/>
        </w:rPr>
        <w:t>400005,</w:t>
      </w:r>
      <w:r>
        <w:rPr>
          <w:rFonts w:ascii="SimSun" w:eastAsia="SimSun" w:hAnsi="SimSun" w:cs="SimSun"/>
          <w:b w:val="0"/>
          <w:bCs w:val="0"/>
          <w:color w:val="000000"/>
          <w:spacing w:val="0"/>
          <w:w w:val="100"/>
          <w:position w:val="0"/>
        </w:rPr>
        <w:t>织物漂白</w:t>
      </w:r>
      <w:r>
        <w:rPr>
          <w:rFonts w:ascii="Times New Roman" w:eastAsia="Times New Roman" w:hAnsi="Times New Roman" w:cs="Times New Roman"/>
          <w:color w:val="000000"/>
          <w:spacing w:val="0"/>
          <w:w w:val="100"/>
          <w:position w:val="0"/>
        </w:rPr>
        <w:t>400008,</w:t>
      </w:r>
      <w:r>
        <w:rPr>
          <w:rFonts w:ascii="SimSun" w:eastAsia="SimSun" w:hAnsi="SimSun" w:cs="SimSun"/>
          <w:b w:val="0"/>
          <w:bCs w:val="0"/>
          <w:color w:val="000000"/>
          <w:spacing w:val="0"/>
          <w:w w:val="100"/>
          <w:position w:val="0"/>
        </w:rPr>
        <w:t>布料边饰处理</w:t>
      </w:r>
      <w:r>
        <w:rPr>
          <w:rFonts w:ascii="Times New Roman" w:eastAsia="Times New Roman" w:hAnsi="Times New Roman" w:cs="Times New Roman"/>
          <w:color w:val="000000"/>
          <w:spacing w:val="0"/>
          <w:w w:val="100"/>
          <w:position w:val="0"/>
        </w:rPr>
        <w:t>400010,</w:t>
      </w:r>
      <w:r>
        <w:rPr>
          <w:rFonts w:ascii="SimSun" w:eastAsia="SimSun" w:hAnsi="SimSun" w:cs="SimSun"/>
          <w:b w:val="0"/>
          <w:bCs w:val="0"/>
          <w:color w:val="000000"/>
          <w:spacing w:val="0"/>
          <w:w w:val="100"/>
          <w:position w:val="0"/>
        </w:rPr>
        <w:t>织物定型处理</w:t>
      </w:r>
      <w:r>
        <w:rPr>
          <w:rFonts w:ascii="Times New Roman" w:eastAsia="Times New Roman" w:hAnsi="Times New Roman" w:cs="Times New Roman"/>
          <w:color w:val="000000"/>
          <w:spacing w:val="0"/>
          <w:w w:val="100"/>
          <w:position w:val="0"/>
        </w:rPr>
        <w:t>400014,</w:t>
      </w:r>
      <w:r>
        <w:rPr>
          <w:rFonts w:ascii="SimSun" w:eastAsia="SimSun" w:hAnsi="SimSun" w:cs="SimSun"/>
          <w:b w:val="0"/>
          <w:bCs w:val="0"/>
          <w:color w:val="000000"/>
          <w:spacing w:val="0"/>
          <w:w w:val="100"/>
          <w:position w:val="0"/>
        </w:rPr>
        <w:t>布料防 水处理</w:t>
      </w:r>
      <w:r>
        <w:rPr>
          <w:rFonts w:ascii="Times New Roman" w:eastAsia="Times New Roman" w:hAnsi="Times New Roman" w:cs="Times New Roman"/>
          <w:color w:val="000000"/>
          <w:spacing w:val="0"/>
          <w:w w:val="100"/>
          <w:position w:val="0"/>
        </w:rPr>
        <w:t>400036,</w:t>
      </w:r>
      <w:r>
        <w:rPr>
          <w:rFonts w:ascii="SimSun" w:eastAsia="SimSun" w:hAnsi="SimSun" w:cs="SimSun"/>
          <w:b w:val="0"/>
          <w:bCs w:val="0"/>
          <w:color w:val="000000"/>
          <w:spacing w:val="0"/>
          <w:w w:val="100"/>
          <w:position w:val="0"/>
        </w:rPr>
        <w:t>织物防水处理</w:t>
      </w:r>
      <w:r>
        <w:rPr>
          <w:rFonts w:ascii="Times New Roman" w:eastAsia="Times New Roman" w:hAnsi="Times New Roman" w:cs="Times New Roman"/>
          <w:color w:val="000000"/>
          <w:spacing w:val="0"/>
          <w:w w:val="100"/>
          <w:position w:val="0"/>
        </w:rPr>
        <w:t>400036,</w:t>
      </w:r>
      <w:r>
        <w:rPr>
          <w:rFonts w:ascii="SimSun" w:eastAsia="SimSun" w:hAnsi="SimSun" w:cs="SimSun"/>
          <w:b w:val="0"/>
          <w:bCs w:val="0"/>
          <w:color w:val="000000"/>
          <w:spacing w:val="0"/>
          <w:w w:val="100"/>
          <w:position w:val="0"/>
        </w:rPr>
        <w:t>布料耐火处理</w:t>
      </w:r>
      <w:r>
        <w:rPr>
          <w:rFonts w:ascii="Times New Roman" w:eastAsia="Times New Roman" w:hAnsi="Times New Roman" w:cs="Times New Roman"/>
          <w:color w:val="000000"/>
          <w:spacing w:val="0"/>
          <w:w w:val="100"/>
          <w:position w:val="0"/>
        </w:rPr>
        <w:t>400037,</w:t>
      </w:r>
      <w:r>
        <w:rPr>
          <w:rFonts w:ascii="SimSun" w:eastAsia="SimSun" w:hAnsi="SimSun" w:cs="SimSun"/>
          <w:b w:val="0"/>
          <w:bCs w:val="0"/>
          <w:color w:val="000000"/>
          <w:spacing w:val="0"/>
          <w:w w:val="100"/>
          <w:position w:val="0"/>
        </w:rPr>
        <w:t>纺织品耐火处理</w:t>
      </w:r>
      <w:r>
        <w:rPr>
          <w:rFonts w:ascii="Times New Roman" w:eastAsia="Times New Roman" w:hAnsi="Times New Roman" w:cs="Times New Roman"/>
          <w:color w:val="000000"/>
          <w:spacing w:val="0"/>
          <w:w w:val="100"/>
          <w:position w:val="0"/>
        </w:rPr>
        <w:t>400037,</w:t>
      </w:r>
      <w:r>
        <w:rPr>
          <w:rFonts w:ascii="SimSun" w:eastAsia="SimSun" w:hAnsi="SimSun" w:cs="SimSun"/>
          <w:b w:val="0"/>
          <w:bCs w:val="0"/>
          <w:color w:val="000000"/>
          <w:spacing w:val="0"/>
          <w:w w:val="100"/>
          <w:position w:val="0"/>
        </w:rPr>
        <w:t>织物耐火处 理</w:t>
      </w:r>
      <w:r>
        <w:rPr>
          <w:rFonts w:ascii="Times New Roman" w:eastAsia="Times New Roman" w:hAnsi="Times New Roman" w:cs="Times New Roman"/>
          <w:color w:val="000000"/>
          <w:spacing w:val="0"/>
          <w:w w:val="100"/>
          <w:position w:val="0"/>
        </w:rPr>
        <w:t>400037,</w:t>
      </w:r>
      <w:r>
        <w:rPr>
          <w:rFonts w:ascii="SimSun" w:eastAsia="SimSun" w:hAnsi="SimSun" w:cs="SimSun"/>
          <w:b w:val="0"/>
          <w:bCs w:val="0"/>
          <w:color w:val="000000"/>
          <w:spacing w:val="0"/>
          <w:w w:val="100"/>
          <w:position w:val="0"/>
        </w:rPr>
        <w:t>服装防皱处理</w:t>
      </w:r>
      <w:r>
        <w:rPr>
          <w:rFonts w:ascii="Times New Roman" w:eastAsia="Times New Roman" w:hAnsi="Times New Roman" w:cs="Times New Roman"/>
          <w:color w:val="000000"/>
          <w:spacing w:val="0"/>
          <w:w w:val="100"/>
          <w:position w:val="0"/>
        </w:rPr>
        <w:t>400038,</w:t>
      </w:r>
      <w:r>
        <w:rPr>
          <w:rFonts w:ascii="SimSun" w:eastAsia="SimSun" w:hAnsi="SimSun" w:cs="SimSun"/>
          <w:b w:val="0"/>
          <w:bCs w:val="0"/>
          <w:color w:val="000000"/>
          <w:spacing w:val="0"/>
          <w:w w:val="100"/>
          <w:position w:val="0"/>
        </w:rPr>
        <w:t>羊毛加工</w:t>
      </w:r>
      <w:r>
        <w:rPr>
          <w:rFonts w:ascii="Times New Roman" w:eastAsia="Times New Roman" w:hAnsi="Times New Roman" w:cs="Times New Roman"/>
          <w:color w:val="000000"/>
          <w:spacing w:val="0"/>
          <w:w w:val="100"/>
          <w:position w:val="0"/>
        </w:rPr>
        <w:t>400039,</w:t>
      </w:r>
      <w:r>
        <w:rPr>
          <w:rFonts w:ascii="SimSun" w:eastAsia="SimSun" w:hAnsi="SimSun" w:cs="SimSun"/>
          <w:b w:val="0"/>
          <w:bCs w:val="0"/>
          <w:color w:val="000000"/>
          <w:spacing w:val="0"/>
          <w:w w:val="100"/>
          <w:position w:val="0"/>
        </w:rPr>
        <w:t>织布机整经</w:t>
      </w:r>
      <w:r>
        <w:rPr>
          <w:rFonts w:ascii="Times New Roman" w:eastAsia="Times New Roman" w:hAnsi="Times New Roman" w:cs="Times New Roman"/>
          <w:color w:val="000000"/>
          <w:spacing w:val="0"/>
          <w:w w:val="100"/>
          <w:position w:val="0"/>
        </w:rPr>
        <w:t>400046,</w:t>
      </w:r>
      <w:r>
        <w:rPr>
          <w:rFonts w:ascii="SimSun" w:eastAsia="SimSun" w:hAnsi="SimSun" w:cs="SimSun"/>
          <w:b w:val="0"/>
          <w:bCs w:val="0"/>
          <w:color w:val="000000"/>
          <w:spacing w:val="0"/>
          <w:w w:val="100"/>
          <w:position w:val="0"/>
        </w:rPr>
        <w:t>染色</w:t>
      </w:r>
      <w:r>
        <w:rPr>
          <w:rFonts w:ascii="Times New Roman" w:eastAsia="Times New Roman" w:hAnsi="Times New Roman" w:cs="Times New Roman"/>
          <w:color w:val="000000"/>
          <w:spacing w:val="0"/>
          <w:w w:val="100"/>
          <w:position w:val="0"/>
        </w:rPr>
        <w:t>400056,</w:t>
      </w:r>
      <w:r>
        <w:rPr>
          <w:rFonts w:ascii="SimSun" w:eastAsia="SimSun" w:hAnsi="SimSun" w:cs="SimSun"/>
          <w:b w:val="0"/>
          <w:bCs w:val="0"/>
          <w:color w:val="000000"/>
          <w:spacing w:val="0"/>
          <w:w w:val="100"/>
          <w:position w:val="0"/>
        </w:rPr>
        <w:t xml:space="preserve">纺织品染色 </w:t>
      </w:r>
      <w:r>
        <w:rPr>
          <w:rFonts w:ascii="Times New Roman" w:eastAsia="Times New Roman" w:hAnsi="Times New Roman" w:cs="Times New Roman"/>
          <w:color w:val="000000"/>
          <w:spacing w:val="0"/>
          <w:w w:val="100"/>
          <w:position w:val="0"/>
        </w:rPr>
        <w:t>400057,</w:t>
      </w:r>
      <w:r>
        <w:rPr>
          <w:rFonts w:ascii="SimSun" w:eastAsia="SimSun" w:hAnsi="SimSun" w:cs="SimSun"/>
          <w:b w:val="0"/>
          <w:bCs w:val="0"/>
          <w:color w:val="000000"/>
          <w:spacing w:val="0"/>
          <w:w w:val="100"/>
          <w:position w:val="0"/>
        </w:rPr>
        <w:t>布料化学处理</w:t>
      </w:r>
      <w:r>
        <w:rPr>
          <w:rFonts w:ascii="Times New Roman" w:eastAsia="Times New Roman" w:hAnsi="Times New Roman" w:cs="Times New Roman"/>
          <w:color w:val="000000"/>
          <w:spacing w:val="0"/>
          <w:w w:val="100"/>
          <w:position w:val="0"/>
        </w:rPr>
        <w:t>400058,</w:t>
      </w:r>
      <w:r>
        <w:rPr>
          <w:rFonts w:ascii="SimSun" w:eastAsia="SimSun" w:hAnsi="SimSun" w:cs="SimSun"/>
          <w:b w:val="0"/>
          <w:bCs w:val="0"/>
          <w:color w:val="000000"/>
          <w:spacing w:val="0"/>
          <w:w w:val="100"/>
          <w:position w:val="0"/>
        </w:rPr>
        <w:t>纺织品化学处理</w:t>
      </w:r>
      <w:r>
        <w:rPr>
          <w:rFonts w:ascii="Times New Roman" w:eastAsia="Times New Roman" w:hAnsi="Times New Roman" w:cs="Times New Roman"/>
          <w:color w:val="000000"/>
          <w:spacing w:val="0"/>
          <w:w w:val="100"/>
          <w:position w:val="0"/>
        </w:rPr>
        <w:t>400058,</w:t>
      </w:r>
      <w:r>
        <w:rPr>
          <w:rFonts w:ascii="SimSun" w:eastAsia="SimSun" w:hAnsi="SimSun" w:cs="SimSun"/>
          <w:b w:val="0"/>
          <w:bCs w:val="0"/>
          <w:color w:val="000000"/>
          <w:spacing w:val="0"/>
          <w:w w:val="100"/>
          <w:position w:val="0"/>
        </w:rPr>
        <w:t>纺织品防蛀处理</w:t>
      </w:r>
      <w:r>
        <w:rPr>
          <w:rFonts w:ascii="Times New Roman" w:eastAsia="Times New Roman" w:hAnsi="Times New Roman" w:cs="Times New Roman"/>
          <w:color w:val="000000"/>
          <w:spacing w:val="0"/>
          <w:w w:val="100"/>
          <w:position w:val="0"/>
        </w:rPr>
        <w:t>400059,</w:t>
      </w:r>
      <w:r>
        <w:rPr>
          <w:rFonts w:ascii="SimSun" w:eastAsia="SimSun" w:hAnsi="SimSun" w:cs="SimSun"/>
          <w:b w:val="0"/>
          <w:bCs w:val="0"/>
          <w:color w:val="000000"/>
          <w:spacing w:val="0"/>
          <w:w w:val="100"/>
          <w:position w:val="0"/>
        </w:rPr>
        <w:t>布料染色</w:t>
      </w:r>
      <w:r>
        <w:rPr>
          <w:rFonts w:ascii="Times New Roman" w:eastAsia="Times New Roman" w:hAnsi="Times New Roman" w:cs="Times New Roman"/>
          <w:color w:val="000000"/>
          <w:spacing w:val="0"/>
          <w:w w:val="100"/>
          <w:position w:val="0"/>
        </w:rPr>
        <w:t xml:space="preserve">400060, </w:t>
      </w:r>
      <w:r>
        <w:rPr>
          <w:rFonts w:ascii="SimSun" w:eastAsia="SimSun" w:hAnsi="SimSun" w:cs="SimSun"/>
          <w:b w:val="0"/>
          <w:bCs w:val="0"/>
          <w:color w:val="000000"/>
          <w:spacing w:val="0"/>
          <w:w w:val="100"/>
          <w:position w:val="0"/>
        </w:rPr>
        <w:t>布料预缩处理</w:t>
      </w:r>
      <w:r>
        <w:rPr>
          <w:rFonts w:ascii="Times New Roman" w:eastAsia="Times New Roman" w:hAnsi="Times New Roman" w:cs="Times New Roman"/>
          <w:color w:val="000000"/>
          <w:spacing w:val="0"/>
          <w:w w:val="100"/>
          <w:position w:val="0"/>
        </w:rPr>
        <w:t>400069,</w:t>
      </w:r>
      <w:r>
        <w:rPr>
          <w:rFonts w:ascii="SimSun" w:eastAsia="SimSun" w:hAnsi="SimSun" w:cs="SimSun"/>
          <w:b w:val="0"/>
          <w:bCs w:val="0"/>
          <w:color w:val="000000"/>
          <w:spacing w:val="0"/>
          <w:w w:val="100"/>
          <w:position w:val="0"/>
        </w:rPr>
        <w:t>布匹漂洗</w:t>
      </w:r>
      <w:r>
        <w:rPr>
          <w:rFonts w:ascii="Times New Roman" w:eastAsia="Times New Roman" w:hAnsi="Times New Roman" w:cs="Times New Roman"/>
          <w:color w:val="000000"/>
          <w:spacing w:val="0"/>
          <w:w w:val="100"/>
          <w:position w:val="0"/>
        </w:rPr>
        <w:t>400120</w:t>
      </w:r>
    </w:p>
    <w:p>
      <w:pPr>
        <w:pStyle w:val="Style17"/>
        <w:keepNext w:val="0"/>
        <w:keepLines w:val="0"/>
        <w:widowControl w:val="0"/>
        <w:shd w:val="clear" w:color="auto" w:fill="auto"/>
        <w:bidi w:val="0"/>
        <w:spacing w:before="0" w:after="940" w:line="389" w:lineRule="exact"/>
        <w:ind w:left="0" w:right="0" w:firstLine="960"/>
        <w:jc w:val="both"/>
      </w:pPr>
      <w:r>
        <w:rPr>
          <w:color w:val="000000"/>
          <w:spacing w:val="0"/>
          <w:w w:val="100"/>
          <w:position w:val="0"/>
        </w:rPr>
        <w:t>注：布匹漂洗与第八版及以前版本</w:t>
      </w:r>
      <w:r>
        <w:rPr>
          <w:rFonts w:ascii="Times New Roman" w:eastAsia="Times New Roman" w:hAnsi="Times New Roman" w:cs="Times New Roman"/>
          <w:b/>
          <w:bCs/>
          <w:color w:val="000000"/>
          <w:spacing w:val="0"/>
          <w:w w:val="100"/>
          <w:position w:val="0"/>
        </w:rPr>
        <w:t>3716</w:t>
      </w:r>
      <w:r>
        <w:rPr>
          <w:color w:val="000000"/>
          <w:spacing w:val="0"/>
          <w:w w:val="100"/>
          <w:position w:val="0"/>
        </w:rPr>
        <w:t>布匹漂洗交叉检索。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4004</w:t>
      </w:r>
      <w:r>
        <w:rPr>
          <w:b/>
          <w:bCs/>
          <w:color w:val="000000"/>
          <w:spacing w:val="0"/>
          <w:w w:val="100"/>
          <w:position w:val="0"/>
        </w:rPr>
        <w:t>木材加工服务</w:t>
      </w:r>
    </w:p>
    <w:p>
      <w:pPr>
        <w:pStyle w:val="Style37"/>
        <w:keepNext w:val="0"/>
        <w:keepLines w:val="0"/>
        <w:widowControl w:val="0"/>
        <w:shd w:val="clear" w:color="auto" w:fill="auto"/>
        <w:bidi w:val="0"/>
        <w:spacing w:before="0" w:after="340" w:line="240" w:lineRule="auto"/>
        <w:ind w:left="0" w:right="0" w:firstLine="960"/>
        <w:jc w:val="both"/>
      </w:pPr>
      <w:r>
        <w:rPr>
          <w:rFonts w:ascii="SimSun" w:eastAsia="SimSun" w:hAnsi="SimSun" w:cs="SimSun"/>
          <w:b w:val="0"/>
          <w:bCs w:val="0"/>
          <w:color w:val="000000"/>
          <w:spacing w:val="0"/>
          <w:w w:val="100"/>
          <w:position w:val="0"/>
        </w:rPr>
        <w:t>木器制作</w:t>
      </w:r>
      <w:r>
        <w:rPr>
          <w:rFonts w:ascii="Times New Roman" w:eastAsia="Times New Roman" w:hAnsi="Times New Roman" w:cs="Times New Roman"/>
          <w:color w:val="000000"/>
          <w:spacing w:val="0"/>
          <w:w w:val="100"/>
          <w:position w:val="0"/>
        </w:rPr>
        <w:t>400009,</w:t>
      </w:r>
      <w:r>
        <w:rPr>
          <w:rFonts w:ascii="SimSun" w:eastAsia="SimSun" w:hAnsi="SimSun" w:cs="SimSun"/>
          <w:b w:val="0"/>
          <w:bCs w:val="0"/>
          <w:color w:val="000000"/>
          <w:spacing w:val="0"/>
          <w:w w:val="100"/>
          <w:position w:val="0"/>
        </w:rPr>
        <w:t>木材砍伐和加工</w:t>
      </w:r>
      <w:r>
        <w:rPr>
          <w:rFonts w:ascii="Times New Roman" w:eastAsia="Times New Roman" w:hAnsi="Times New Roman" w:cs="Times New Roman"/>
          <w:color w:val="000000"/>
          <w:spacing w:val="0"/>
          <w:w w:val="100"/>
          <w:position w:val="0"/>
        </w:rPr>
        <w:t>400067</w:t>
      </w:r>
    </w:p>
    <w:p>
      <w:pPr>
        <w:pStyle w:val="Style17"/>
        <w:keepNext w:val="0"/>
        <w:keepLines w:val="0"/>
        <w:widowControl w:val="0"/>
        <w:shd w:val="clear" w:color="auto" w:fill="auto"/>
        <w:bidi w:val="0"/>
        <w:spacing w:before="0" w:after="940" w:line="240" w:lineRule="auto"/>
        <w:ind w:left="0" w:right="0" w:firstLine="96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4001</w:t>
      </w:r>
      <w:r>
        <w:rPr>
          <w:color w:val="000000"/>
          <w:spacing w:val="0"/>
          <w:w w:val="100"/>
          <w:position w:val="0"/>
        </w:rPr>
        <w:t>打磨，层压，材料刨削处理，材料锯切服务类似。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4005</w:t>
      </w:r>
      <w:r>
        <w:rPr>
          <w:b/>
          <w:bCs/>
          <w:color w:val="000000"/>
          <w:spacing w:val="0"/>
          <w:w w:val="100"/>
          <w:position w:val="0"/>
        </w:rPr>
        <w:t>纸张加工服务</w:t>
      </w:r>
    </w:p>
    <w:p>
      <w:pPr>
        <w:pStyle w:val="Style37"/>
        <w:keepNext w:val="0"/>
        <w:keepLines w:val="0"/>
        <w:widowControl w:val="0"/>
        <w:shd w:val="clear" w:color="auto" w:fill="auto"/>
        <w:bidi w:val="0"/>
        <w:spacing w:before="0" w:after="380" w:line="240" w:lineRule="auto"/>
        <w:ind w:left="0" w:right="0" w:firstLine="960"/>
        <w:jc w:val="both"/>
      </w:pPr>
      <w:r>
        <w:rPr>
          <w:rFonts w:ascii="SimSun" w:eastAsia="SimSun" w:hAnsi="SimSun" w:cs="SimSun"/>
          <w:b w:val="0"/>
          <w:bCs w:val="0"/>
          <w:color w:val="000000"/>
          <w:spacing w:val="0"/>
          <w:w w:val="100"/>
          <w:position w:val="0"/>
        </w:rPr>
        <w:t>纸张加工</w:t>
      </w:r>
      <w:r>
        <w:rPr>
          <w:rFonts w:ascii="Times New Roman" w:eastAsia="Times New Roman" w:hAnsi="Times New Roman" w:cs="Times New Roman"/>
          <w:color w:val="000000"/>
          <w:spacing w:val="0"/>
          <w:w w:val="100"/>
          <w:position w:val="0"/>
        </w:rPr>
        <w:t>400006,</w:t>
      </w:r>
      <w:r>
        <w:rPr>
          <w:rFonts w:ascii="SimSun" w:eastAsia="SimSun" w:hAnsi="SimSun" w:cs="SimSun"/>
          <w:b w:val="0"/>
          <w:bCs w:val="0"/>
          <w:color w:val="000000"/>
          <w:spacing w:val="0"/>
          <w:w w:val="100"/>
          <w:position w:val="0"/>
        </w:rPr>
        <w:t>书籍装订</w:t>
      </w:r>
      <w:r>
        <w:rPr>
          <w:rFonts w:ascii="Times New Roman" w:eastAsia="Times New Roman" w:hAnsi="Times New Roman" w:cs="Times New Roman"/>
          <w:color w:val="000000"/>
          <w:spacing w:val="0"/>
          <w:w w:val="100"/>
          <w:position w:val="0"/>
        </w:rPr>
        <w:t>400049,</w:t>
      </w:r>
      <w:r>
        <w:rPr>
          <w:rFonts w:ascii="SimSun" w:eastAsia="SimSun" w:hAnsi="SimSun" w:cs="SimSun"/>
          <w:b w:val="0"/>
          <w:bCs w:val="0"/>
          <w:color w:val="000000"/>
          <w:spacing w:val="0"/>
          <w:w w:val="100"/>
          <w:position w:val="0"/>
        </w:rPr>
        <w:t>纸张处理</w:t>
      </w:r>
      <w:r>
        <w:rPr>
          <w:rFonts w:ascii="Times New Roman" w:eastAsia="Times New Roman" w:hAnsi="Times New Roman" w:cs="Times New Roman"/>
          <w:color w:val="000000"/>
          <w:spacing w:val="0"/>
          <w:w w:val="100"/>
          <w:position w:val="0"/>
        </w:rPr>
        <w:t>400061</w:t>
      </w:r>
    </w:p>
    <w:p>
      <w:pPr>
        <w:pStyle w:val="Style17"/>
        <w:keepNext w:val="0"/>
        <w:keepLines w:val="0"/>
        <w:widowControl w:val="0"/>
        <w:shd w:val="clear" w:color="auto" w:fill="auto"/>
        <w:bidi w:val="0"/>
        <w:spacing w:before="0" w:after="440" w:line="240" w:lineRule="auto"/>
        <w:ind w:left="4480" w:right="0" w:firstLine="0"/>
        <w:jc w:val="both"/>
      </w:pPr>
      <w:r>
        <w:rPr>
          <w:rFonts w:ascii="Times New Roman" w:eastAsia="Times New Roman" w:hAnsi="Times New Roman" w:cs="Times New Roman"/>
          <w:b/>
          <w:bCs/>
          <w:color w:val="000000"/>
          <w:spacing w:val="0"/>
          <w:w w:val="100"/>
          <w:position w:val="0"/>
          <w:sz w:val="22"/>
          <w:szCs w:val="22"/>
        </w:rPr>
        <w:t>4006</w:t>
      </w:r>
      <w:r>
        <w:rPr>
          <w:b/>
          <w:bCs/>
          <w:color w:val="000000"/>
          <w:spacing w:val="0"/>
          <w:w w:val="100"/>
          <w:position w:val="0"/>
        </w:rPr>
        <w:t>玻璃加工服务</w:t>
      </w:r>
    </w:p>
    <w:p>
      <w:pPr>
        <w:pStyle w:val="Style17"/>
        <w:keepNext w:val="0"/>
        <w:keepLines w:val="0"/>
        <w:widowControl w:val="0"/>
        <w:shd w:val="clear" w:color="auto" w:fill="auto"/>
        <w:bidi w:val="0"/>
        <w:spacing w:before="0" w:after="160" w:line="240" w:lineRule="auto"/>
        <w:ind w:left="0" w:right="0" w:firstLine="960"/>
        <w:jc w:val="both"/>
      </w:pPr>
      <w:r>
        <w:rPr>
          <w:color w:val="000000"/>
          <w:spacing w:val="0"/>
          <w:w w:val="100"/>
          <w:position w:val="0"/>
        </w:rPr>
        <w:t>吹制玻璃器皿</w:t>
      </w:r>
      <w:r>
        <w:rPr>
          <w:rFonts w:ascii="Times New Roman" w:eastAsia="Times New Roman" w:hAnsi="Times New Roman" w:cs="Times New Roman"/>
          <w:b/>
          <w:bCs/>
          <w:color w:val="000000"/>
          <w:spacing w:val="0"/>
          <w:w w:val="100"/>
          <w:position w:val="0"/>
        </w:rPr>
        <w:t>400062,</w:t>
      </w:r>
      <w:r>
        <w:rPr>
          <w:color w:val="000000"/>
          <w:spacing w:val="0"/>
          <w:w w:val="100"/>
          <w:position w:val="0"/>
        </w:rPr>
        <w:t>玻璃窗着色处理（表面涂层</w:t>
      </w:r>
      <w:r>
        <w:rPr>
          <w:b/>
          <w:bCs/>
          <w:color w:val="000000"/>
          <w:spacing w:val="0"/>
          <w:w w:val="100"/>
          <w:position w:val="0"/>
        </w:rPr>
        <w:t>）</w:t>
      </w:r>
      <w:r>
        <w:rPr>
          <w:rFonts w:ascii="Times New Roman" w:eastAsia="Times New Roman" w:hAnsi="Times New Roman" w:cs="Times New Roman"/>
          <w:b/>
          <w:bCs/>
          <w:color w:val="000000"/>
          <w:spacing w:val="0"/>
          <w:w w:val="100"/>
          <w:position w:val="0"/>
        </w:rPr>
        <w:t>400065,</w:t>
      </w:r>
      <w:r>
        <w:rPr>
          <w:color w:val="000000"/>
          <w:spacing w:val="0"/>
          <w:w w:val="100"/>
          <w:position w:val="0"/>
        </w:rPr>
        <w:t>光学玻璃研磨</w:t>
      </w:r>
      <w:r>
        <w:rPr>
          <w:rFonts w:ascii="Times New Roman" w:eastAsia="Times New Roman" w:hAnsi="Times New Roman" w:cs="Times New Roman"/>
          <w:b/>
          <w:bCs/>
          <w:color w:val="000000"/>
          <w:spacing w:val="0"/>
          <w:w w:val="100"/>
          <w:position w:val="0"/>
        </w:rPr>
        <w:t>400088,</w:t>
      </w:r>
      <w:r>
        <w:rPr>
          <w:color w:val="000000"/>
          <w:spacing w:val="0"/>
          <w:w w:val="100"/>
          <w:position w:val="0"/>
        </w:rPr>
        <w:t>车窗染色服务</w:t>
      </w:r>
    </w:p>
    <w:p>
      <w:pPr>
        <w:pStyle w:val="Style37"/>
        <w:keepNext w:val="0"/>
        <w:keepLines w:val="0"/>
        <w:widowControl w:val="0"/>
        <w:shd w:val="clear" w:color="auto" w:fill="auto"/>
        <w:bidi w:val="0"/>
        <w:spacing w:before="0" w:after="160" w:line="240" w:lineRule="auto"/>
        <w:ind w:left="0" w:right="0" w:firstLine="540"/>
        <w:jc w:val="left"/>
      </w:pPr>
      <w:r>
        <w:rPr>
          <w:rFonts w:ascii="Times New Roman" w:eastAsia="Times New Roman" w:hAnsi="Times New Roman" w:cs="Times New Roman"/>
          <w:color w:val="000000"/>
          <w:spacing w:val="0"/>
          <w:w w:val="100"/>
          <w:position w:val="0"/>
        </w:rPr>
        <w:t>400126</w:t>
      </w:r>
    </w:p>
    <w:p>
      <w:pPr>
        <w:pStyle w:val="Style17"/>
        <w:keepNext w:val="0"/>
        <w:keepLines w:val="0"/>
        <w:widowControl w:val="0"/>
        <w:shd w:val="clear" w:color="auto" w:fill="auto"/>
        <w:bidi w:val="0"/>
        <w:spacing w:before="0" w:after="1000" w:line="389" w:lineRule="exact"/>
        <w:ind w:left="1380" w:right="0" w:hanging="4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4001</w:t>
      </w:r>
      <w:r>
        <w:rPr>
          <w:color w:val="000000"/>
          <w:spacing w:val="0"/>
          <w:w w:val="100"/>
          <w:position w:val="0"/>
        </w:rPr>
        <w:t>打磨，研磨，研磨抛光，喷砂处理服务，材料刨削处理，材料锯切服务类似, 与第九版及以前版本</w:t>
      </w:r>
      <w:r>
        <w:rPr>
          <w:rFonts w:ascii="Times New Roman" w:eastAsia="Times New Roman" w:hAnsi="Times New Roman" w:cs="Times New Roman"/>
          <w:b/>
          <w:bCs/>
          <w:color w:val="000000"/>
          <w:spacing w:val="0"/>
          <w:w w:val="100"/>
          <w:position w:val="0"/>
        </w:rPr>
        <w:t>4002</w:t>
      </w:r>
      <w:r>
        <w:rPr>
          <w:color w:val="000000"/>
          <w:spacing w:val="0"/>
          <w:w w:val="100"/>
          <w:position w:val="0"/>
        </w:rPr>
        <w:t>研磨加工，研磨抛光交叉检索。</w:t>
      </w:r>
    </w:p>
    <w:p>
      <w:pPr>
        <w:pStyle w:val="Style17"/>
        <w:keepNext w:val="0"/>
        <w:keepLines w:val="0"/>
        <w:widowControl w:val="0"/>
        <w:shd w:val="clear" w:color="auto" w:fill="auto"/>
        <w:bidi w:val="0"/>
        <w:spacing w:before="0" w:after="440" w:line="240" w:lineRule="auto"/>
        <w:ind w:left="4480" w:right="0" w:firstLine="0"/>
        <w:jc w:val="both"/>
      </w:pPr>
      <w:r>
        <w:rPr>
          <w:rFonts w:ascii="Times New Roman" w:eastAsia="Times New Roman" w:hAnsi="Times New Roman" w:cs="Times New Roman"/>
          <w:b/>
          <w:bCs/>
          <w:color w:val="000000"/>
          <w:spacing w:val="0"/>
          <w:w w:val="100"/>
          <w:position w:val="0"/>
          <w:sz w:val="22"/>
          <w:szCs w:val="22"/>
        </w:rPr>
        <w:t>4007</w:t>
      </w:r>
      <w:r>
        <w:rPr>
          <w:b/>
          <w:bCs/>
          <w:color w:val="000000"/>
          <w:spacing w:val="0"/>
          <w:w w:val="100"/>
          <w:position w:val="0"/>
        </w:rPr>
        <w:t>陶器加工服务</w:t>
      </w:r>
    </w:p>
    <w:p>
      <w:pPr>
        <w:pStyle w:val="Style37"/>
        <w:keepNext w:val="0"/>
        <w:keepLines w:val="0"/>
        <w:widowControl w:val="0"/>
        <w:shd w:val="clear" w:color="auto" w:fill="auto"/>
        <w:bidi w:val="0"/>
        <w:spacing w:before="0" w:after="160" w:line="240" w:lineRule="auto"/>
        <w:ind w:left="0" w:right="0" w:firstLine="960"/>
        <w:jc w:val="both"/>
      </w:pPr>
      <w:r>
        <w:rPr>
          <w:rFonts w:ascii="SimSun" w:eastAsia="SimSun" w:hAnsi="SimSun" w:cs="SimSun"/>
          <w:b w:val="0"/>
          <w:bCs w:val="0"/>
          <w:color w:val="000000"/>
          <w:spacing w:val="0"/>
          <w:w w:val="100"/>
          <w:position w:val="0"/>
        </w:rPr>
        <w:t>烧制陶器</w:t>
      </w:r>
      <w:r>
        <w:rPr>
          <w:rFonts w:ascii="Times New Roman" w:eastAsia="Times New Roman" w:hAnsi="Times New Roman" w:cs="Times New Roman"/>
          <w:color w:val="000000"/>
          <w:spacing w:val="0"/>
          <w:w w:val="100"/>
          <w:position w:val="0"/>
        </w:rPr>
        <w:t>400015</w:t>
      </w:r>
    </w:p>
    <w:p>
      <w:pPr>
        <w:pStyle w:val="Style17"/>
        <w:keepNext w:val="0"/>
        <w:keepLines w:val="0"/>
        <w:widowControl w:val="0"/>
        <w:shd w:val="clear" w:color="auto" w:fill="auto"/>
        <w:bidi w:val="0"/>
        <w:spacing w:before="0" w:after="1000" w:line="394" w:lineRule="exact"/>
        <w:ind w:left="1380" w:right="0" w:hanging="42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4001</w:t>
      </w:r>
      <w:r>
        <w:rPr>
          <w:color w:val="000000"/>
          <w:spacing w:val="0"/>
          <w:w w:val="100"/>
          <w:position w:val="0"/>
        </w:rPr>
        <w:t>打磨，研磨，研磨抛光，喷砂处理服务类似，与第九版及以前版本</w:t>
      </w:r>
      <w:r>
        <w:rPr>
          <w:rFonts w:ascii="Times New Roman" w:eastAsia="Times New Roman" w:hAnsi="Times New Roman" w:cs="Times New Roman"/>
          <w:b/>
          <w:bCs/>
          <w:color w:val="000000"/>
          <w:spacing w:val="0"/>
          <w:w w:val="100"/>
          <w:position w:val="0"/>
        </w:rPr>
        <w:t>4002</w:t>
      </w:r>
      <w:r>
        <w:rPr>
          <w:color w:val="000000"/>
          <w:spacing w:val="0"/>
          <w:w w:val="100"/>
          <w:position w:val="0"/>
        </w:rPr>
        <w:t>研磨 加工，研磨抛光交叉检索。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4008</w:t>
      </w:r>
      <w:r>
        <w:rPr>
          <w:b/>
          <w:bCs/>
          <w:color w:val="000000"/>
          <w:spacing w:val="0"/>
          <w:w w:val="100"/>
          <w:position w:val="0"/>
        </w:rPr>
        <w:t>食物、饮料加工服务</w:t>
      </w:r>
    </w:p>
    <w:p>
      <w:pPr>
        <w:pStyle w:val="Style37"/>
        <w:keepNext w:val="0"/>
        <w:keepLines w:val="0"/>
        <w:widowControl w:val="0"/>
        <w:shd w:val="clear" w:color="auto" w:fill="auto"/>
        <w:bidi w:val="0"/>
        <w:spacing w:before="0" w:after="160" w:line="240" w:lineRule="auto"/>
        <w:ind w:left="0" w:right="0" w:firstLine="960"/>
        <w:jc w:val="both"/>
      </w:pPr>
      <w:r>
        <w:rPr>
          <w:rFonts w:ascii="SimSun" w:eastAsia="SimSun" w:hAnsi="SimSun" w:cs="SimSun"/>
          <w:b w:val="0"/>
          <w:bCs w:val="0"/>
          <w:color w:val="000000"/>
          <w:spacing w:val="0"/>
          <w:w w:val="100"/>
          <w:position w:val="0"/>
        </w:rPr>
        <w:t>榨水果</w:t>
      </w:r>
      <w:r>
        <w:rPr>
          <w:rFonts w:ascii="Times New Roman" w:eastAsia="Times New Roman" w:hAnsi="Times New Roman" w:cs="Times New Roman"/>
          <w:color w:val="000000"/>
          <w:spacing w:val="0"/>
          <w:w w:val="100"/>
          <w:position w:val="0"/>
        </w:rPr>
        <w:t>400032,</w:t>
      </w:r>
      <w:r>
        <w:rPr>
          <w:rFonts w:ascii="SimSun" w:eastAsia="SimSun" w:hAnsi="SimSun" w:cs="SimSun"/>
          <w:b w:val="0"/>
          <w:bCs w:val="0"/>
          <w:color w:val="000000"/>
          <w:spacing w:val="0"/>
          <w:w w:val="100"/>
          <w:position w:val="0"/>
        </w:rPr>
        <w:t>食物熏制</w:t>
      </w:r>
      <w:r>
        <w:rPr>
          <w:rFonts w:ascii="Times New Roman" w:eastAsia="Times New Roman" w:hAnsi="Times New Roman" w:cs="Times New Roman"/>
          <w:color w:val="000000"/>
          <w:spacing w:val="0"/>
          <w:w w:val="100"/>
          <w:position w:val="0"/>
        </w:rPr>
        <w:t>400033,</w:t>
      </w:r>
      <w:r>
        <w:rPr>
          <w:rFonts w:ascii="SimSun" w:eastAsia="SimSun" w:hAnsi="SimSun" w:cs="SimSun"/>
          <w:b w:val="0"/>
          <w:bCs w:val="0"/>
          <w:color w:val="000000"/>
          <w:spacing w:val="0"/>
          <w:w w:val="100"/>
          <w:position w:val="0"/>
        </w:rPr>
        <w:t>面粉加工</w:t>
      </w:r>
      <w:r>
        <w:rPr>
          <w:rFonts w:ascii="Times New Roman" w:eastAsia="Times New Roman" w:hAnsi="Times New Roman" w:cs="Times New Roman"/>
          <w:color w:val="000000"/>
          <w:spacing w:val="0"/>
          <w:w w:val="100"/>
          <w:position w:val="0"/>
        </w:rPr>
        <w:t>400044,</w:t>
      </w:r>
      <w:r>
        <w:rPr>
          <w:rFonts w:ascii="SimSun" w:eastAsia="SimSun" w:hAnsi="SimSun" w:cs="SimSun"/>
          <w:b w:val="0"/>
          <w:bCs w:val="0"/>
          <w:color w:val="000000"/>
          <w:spacing w:val="0"/>
          <w:w w:val="100"/>
          <w:position w:val="0"/>
        </w:rPr>
        <w:t>食物和饮料的防腐处理</w:t>
      </w:r>
      <w:r>
        <w:rPr>
          <w:rFonts w:ascii="Times New Roman" w:eastAsia="Times New Roman" w:hAnsi="Times New Roman" w:cs="Times New Roman"/>
          <w:color w:val="000000"/>
          <w:spacing w:val="0"/>
          <w:w w:val="100"/>
          <w:position w:val="0"/>
        </w:rPr>
        <w:t>400066,</w:t>
      </w:r>
      <w:r>
        <w:rPr>
          <w:rFonts w:ascii="SimSun" w:eastAsia="SimSun" w:hAnsi="SimSun" w:cs="SimSun"/>
          <w:b w:val="0"/>
          <w:bCs w:val="0"/>
          <w:color w:val="000000"/>
          <w:spacing w:val="0"/>
          <w:w w:val="100"/>
          <w:position w:val="0"/>
        </w:rPr>
        <w:t>油料加工</w:t>
      </w:r>
    </w:p>
    <w:p>
      <w:pPr>
        <w:pStyle w:val="Style37"/>
        <w:keepNext w:val="0"/>
        <w:keepLines w:val="0"/>
        <w:widowControl w:val="0"/>
        <w:shd w:val="clear" w:color="auto" w:fill="auto"/>
        <w:bidi w:val="0"/>
        <w:spacing w:before="0" w:after="160" w:line="240" w:lineRule="auto"/>
        <w:ind w:left="0" w:right="0" w:firstLine="540"/>
        <w:jc w:val="both"/>
      </w:pPr>
      <w:r>
        <w:rPr>
          <w:rFonts w:ascii="Times New Roman" w:eastAsia="Times New Roman" w:hAnsi="Times New Roman" w:cs="Times New Roman"/>
          <w:color w:val="000000"/>
          <w:spacing w:val="0"/>
          <w:w w:val="100"/>
          <w:position w:val="0"/>
        </w:rPr>
        <w:t>400091,</w:t>
      </w:r>
      <w:r>
        <w:rPr>
          <w:rFonts w:ascii="SimSun" w:eastAsia="SimSun" w:hAnsi="SimSun" w:cs="SimSun"/>
          <w:b w:val="0"/>
          <w:bCs w:val="0"/>
          <w:color w:val="000000"/>
          <w:spacing w:val="0"/>
          <w:w w:val="100"/>
          <w:position w:val="0"/>
        </w:rPr>
        <w:t>食物冷冻</w:t>
      </w:r>
      <w:r>
        <w:rPr>
          <w:rFonts w:ascii="Times New Roman" w:eastAsia="Times New Roman" w:hAnsi="Times New Roman" w:cs="Times New Roman"/>
          <w:color w:val="000000"/>
          <w:spacing w:val="0"/>
          <w:w w:val="100"/>
          <w:position w:val="0"/>
        </w:rPr>
        <w:t>400117,</w:t>
      </w:r>
      <w:r>
        <w:rPr>
          <w:rFonts w:ascii="SimSun" w:eastAsia="SimSun" w:hAnsi="SimSun" w:cs="SimSun"/>
          <w:b w:val="0"/>
          <w:bCs w:val="0"/>
          <w:color w:val="000000"/>
          <w:spacing w:val="0"/>
          <w:w w:val="100"/>
          <w:position w:val="0"/>
        </w:rPr>
        <w:t>替他人酿造啤酒</w:t>
      </w:r>
      <w:r>
        <w:rPr>
          <w:rFonts w:ascii="Times New Roman" w:eastAsia="Times New Roman" w:hAnsi="Times New Roman" w:cs="Times New Roman"/>
          <w:color w:val="000000"/>
          <w:spacing w:val="0"/>
          <w:w w:val="100"/>
          <w:position w:val="0"/>
        </w:rPr>
        <w:t>400128,</w:t>
      </w:r>
      <w:r>
        <w:rPr>
          <w:rFonts w:ascii="SimSun" w:eastAsia="SimSun" w:hAnsi="SimSun" w:cs="SimSun"/>
          <w:b w:val="0"/>
          <w:bCs w:val="0"/>
          <w:color w:val="000000"/>
          <w:spacing w:val="0"/>
          <w:w w:val="100"/>
          <w:position w:val="0"/>
        </w:rPr>
        <w:t>定制生产面包</w:t>
      </w:r>
      <w:r>
        <w:rPr>
          <w:rFonts w:ascii="Times New Roman" w:eastAsia="Times New Roman" w:hAnsi="Times New Roman" w:cs="Times New Roman"/>
          <w:color w:val="000000"/>
          <w:spacing w:val="0"/>
          <w:w w:val="100"/>
          <w:position w:val="0"/>
        </w:rPr>
        <w:t>400129</w:t>
      </w:r>
    </w:p>
    <w:p>
      <w:pPr>
        <w:pStyle w:val="Style37"/>
        <w:keepNext w:val="0"/>
        <w:keepLines w:val="0"/>
        <w:widowControl w:val="0"/>
        <w:shd w:val="clear" w:color="auto" w:fill="auto"/>
        <w:bidi w:val="0"/>
        <w:spacing w:before="0" w:after="320" w:line="240" w:lineRule="auto"/>
        <w:ind w:left="0" w:right="0" w:firstLine="960"/>
        <w:jc w:val="left"/>
      </w:pPr>
      <w:r>
        <w:rPr>
          <w:rFonts w:ascii="SimSun" w:eastAsia="SimSun" w:hAnsi="SimSun" w:cs="SimSun"/>
          <w:b w:val="0"/>
          <w:bCs w:val="0"/>
          <w:color w:val="000000"/>
          <w:spacing w:val="0"/>
          <w:w w:val="100"/>
          <w:position w:val="0"/>
        </w:rPr>
        <w:t>淤 茶叶加工</w:t>
      </w:r>
      <w:r>
        <w:rPr>
          <w:rFonts w:ascii="Times New Roman" w:eastAsia="Times New Roman" w:hAnsi="Times New Roman" w:cs="Times New Roman"/>
          <w:color w:val="000000"/>
          <w:spacing w:val="0"/>
          <w:w w:val="100"/>
          <w:position w:val="0"/>
          <w:lang w:val="en-US" w:eastAsia="en-US" w:bidi="en-US"/>
        </w:rPr>
        <w:t>C400001</w:t>
      </w:r>
      <w:r>
        <w:rPr>
          <w:rFonts w:ascii="Times New Roman" w:eastAsia="Times New Roman" w:hAnsi="Times New Roman" w:cs="Times New Roman"/>
          <w:color w:val="000000"/>
          <w:spacing w:val="0"/>
          <w:w w:val="100"/>
          <w:position w:val="0"/>
        </w:rPr>
        <w:t>,</w:t>
      </w:r>
      <w:r>
        <w:rPr>
          <w:rFonts w:ascii="SimSun" w:eastAsia="SimSun" w:hAnsi="SimSun" w:cs="SimSun"/>
          <w:b w:val="0"/>
          <w:bCs w:val="0"/>
          <w:color w:val="000000"/>
          <w:spacing w:val="0"/>
          <w:w w:val="100"/>
          <w:position w:val="0"/>
        </w:rPr>
        <w:t>饲料加工</w:t>
      </w:r>
      <w:r>
        <w:rPr>
          <w:rFonts w:ascii="Times New Roman" w:eastAsia="Times New Roman" w:hAnsi="Times New Roman" w:cs="Times New Roman"/>
          <w:color w:val="000000"/>
          <w:spacing w:val="0"/>
          <w:w w:val="100"/>
          <w:position w:val="0"/>
          <w:lang w:val="en-US" w:eastAsia="en-US" w:bidi="en-US"/>
        </w:rPr>
        <w:t>C400002</w:t>
      </w:r>
    </w:p>
    <w:p>
      <w:pPr>
        <w:pStyle w:val="Style17"/>
        <w:keepNext w:val="0"/>
        <w:keepLines w:val="0"/>
        <w:widowControl w:val="0"/>
        <w:shd w:val="clear" w:color="auto" w:fill="auto"/>
        <w:tabs>
          <w:tab w:pos="3355" w:val="left"/>
        </w:tabs>
        <w:bidi w:val="0"/>
        <w:spacing w:before="0" w:after="1000" w:line="240" w:lineRule="auto"/>
        <w:ind w:left="0" w:right="0" w:firstLine="960"/>
        <w:jc w:val="both"/>
      </w:pPr>
      <w:r>
        <w:rPr>
          <w:color w:val="000000"/>
          <w:spacing w:val="0"/>
          <w:w w:val="100"/>
          <w:position w:val="0"/>
        </w:rPr>
        <w:t>注：本类似群与</w:t>
      </w:r>
      <w:r>
        <w:rPr>
          <w:rFonts w:ascii="Times New Roman" w:eastAsia="Times New Roman" w:hAnsi="Times New Roman" w:cs="Times New Roman"/>
          <w:b/>
          <w:bCs/>
          <w:color w:val="000000"/>
          <w:spacing w:val="0"/>
          <w:w w:val="100"/>
          <w:position w:val="0"/>
        </w:rPr>
        <w:t>4001</w:t>
        <w:tab/>
      </w:r>
      <w:r>
        <w:rPr>
          <w:color w:val="000000"/>
          <w:spacing w:val="0"/>
          <w:w w:val="100"/>
          <w:position w:val="0"/>
        </w:rPr>
        <w:t>加工类似，与第九版及以前版本</w:t>
      </w:r>
      <w:r>
        <w:rPr>
          <w:rFonts w:ascii="Times New Roman" w:eastAsia="Times New Roman" w:hAnsi="Times New Roman" w:cs="Times New Roman"/>
          <w:b/>
          <w:bCs/>
          <w:color w:val="000000"/>
          <w:spacing w:val="0"/>
          <w:w w:val="100"/>
          <w:position w:val="0"/>
        </w:rPr>
        <w:t>4002</w:t>
      </w:r>
      <w:r>
        <w:rPr>
          <w:color w:val="000000"/>
          <w:spacing w:val="0"/>
          <w:w w:val="100"/>
          <w:position w:val="0"/>
        </w:rPr>
        <w:t>碾磨加工交叉检索。</w:t>
      </w:r>
    </w:p>
    <w:p>
      <w:pPr>
        <w:pStyle w:val="Style17"/>
        <w:keepNext w:val="0"/>
        <w:keepLines w:val="0"/>
        <w:widowControl w:val="0"/>
        <w:shd w:val="clear" w:color="auto" w:fill="auto"/>
        <w:bidi w:val="0"/>
        <w:spacing w:before="0" w:after="440" w:line="240" w:lineRule="auto"/>
        <w:ind w:left="4480" w:right="0" w:firstLine="0"/>
        <w:jc w:val="both"/>
      </w:pPr>
      <w:r>
        <w:rPr>
          <w:rFonts w:ascii="Times New Roman" w:eastAsia="Times New Roman" w:hAnsi="Times New Roman" w:cs="Times New Roman"/>
          <w:b/>
          <w:bCs/>
          <w:color w:val="000000"/>
          <w:spacing w:val="0"/>
          <w:w w:val="100"/>
          <w:position w:val="0"/>
          <w:sz w:val="22"/>
          <w:szCs w:val="22"/>
        </w:rPr>
        <w:t>4009</w:t>
      </w:r>
      <w:r>
        <w:rPr>
          <w:b/>
          <w:bCs/>
          <w:color w:val="000000"/>
          <w:spacing w:val="0"/>
          <w:w w:val="100"/>
          <w:position w:val="0"/>
        </w:rPr>
        <w:t>剥制加工服务</w:t>
      </w:r>
    </w:p>
    <w:p>
      <w:pPr>
        <w:pStyle w:val="Style37"/>
        <w:keepNext w:val="0"/>
        <w:keepLines w:val="0"/>
        <w:widowControl w:val="0"/>
        <w:shd w:val="clear" w:color="auto" w:fill="auto"/>
        <w:bidi w:val="0"/>
        <w:spacing w:before="0" w:after="600" w:line="240" w:lineRule="auto"/>
        <w:ind w:left="0" w:right="0" w:firstLine="960"/>
        <w:jc w:val="both"/>
      </w:pPr>
      <w:r>
        <w:rPr>
          <w:rFonts w:ascii="SimSun" w:eastAsia="SimSun" w:hAnsi="SimSun" w:cs="SimSun"/>
          <w:b w:val="0"/>
          <w:bCs w:val="0"/>
          <w:color w:val="000000"/>
          <w:spacing w:val="0"/>
          <w:w w:val="100"/>
          <w:position w:val="0"/>
        </w:rPr>
        <w:t>动物标本剥制</w:t>
      </w:r>
      <w:r>
        <w:rPr>
          <w:rFonts w:ascii="Times New Roman" w:eastAsia="Times New Roman" w:hAnsi="Times New Roman" w:cs="Times New Roman"/>
          <w:color w:val="000000"/>
          <w:spacing w:val="0"/>
          <w:w w:val="100"/>
          <w:position w:val="0"/>
        </w:rPr>
        <w:t>400055,</w:t>
      </w:r>
      <w:r>
        <w:rPr>
          <w:rFonts w:ascii="SimSun" w:eastAsia="SimSun" w:hAnsi="SimSun" w:cs="SimSun"/>
          <w:b w:val="0"/>
          <w:bCs w:val="0"/>
          <w:color w:val="000000"/>
          <w:spacing w:val="0"/>
          <w:w w:val="100"/>
          <w:position w:val="0"/>
        </w:rPr>
        <w:t>动物屠宰</w:t>
      </w:r>
      <w:r>
        <w:rPr>
          <w:rFonts w:ascii="Times New Roman" w:eastAsia="Times New Roman" w:hAnsi="Times New Roman" w:cs="Times New Roman"/>
          <w:color w:val="000000"/>
          <w:spacing w:val="0"/>
          <w:w w:val="100"/>
          <w:position w:val="0"/>
        </w:rPr>
        <w:t>400094,</w:t>
      </w:r>
      <w:r>
        <w:rPr>
          <w:rFonts w:ascii="SimSun" w:eastAsia="SimSun" w:hAnsi="SimSun" w:cs="SimSun"/>
          <w:b w:val="0"/>
          <w:bCs w:val="0"/>
          <w:color w:val="000000"/>
          <w:spacing w:val="0"/>
          <w:w w:val="100"/>
          <w:position w:val="0"/>
        </w:rPr>
        <w:t>剥制加工</w:t>
      </w:r>
      <w:r>
        <w:rPr>
          <w:rFonts w:ascii="Times New Roman" w:eastAsia="Times New Roman" w:hAnsi="Times New Roman" w:cs="Times New Roman"/>
          <w:color w:val="000000"/>
          <w:spacing w:val="0"/>
          <w:w w:val="100"/>
          <w:position w:val="0"/>
        </w:rPr>
        <w:t>400095</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4010</w:t>
      </w:r>
      <w:r>
        <w:rPr>
          <w:b/>
          <w:bCs/>
          <w:color w:val="000000"/>
          <w:spacing w:val="0"/>
          <w:w w:val="100"/>
          <w:position w:val="0"/>
        </w:rPr>
        <w:t>皮革、服装加工服务</w:t>
      </w:r>
    </w:p>
    <w:p>
      <w:pPr>
        <w:pStyle w:val="Style37"/>
        <w:keepNext w:val="0"/>
        <w:keepLines w:val="0"/>
        <w:widowControl w:val="0"/>
        <w:shd w:val="clear" w:color="auto" w:fill="auto"/>
        <w:bidi w:val="0"/>
        <w:spacing w:before="0" w:after="440" w:line="387" w:lineRule="exact"/>
        <w:ind w:left="540" w:right="0" w:firstLine="420"/>
        <w:jc w:val="both"/>
      </w:pPr>
      <w:r>
        <w:rPr>
          <w:rFonts w:ascii="SimSun" w:eastAsia="SimSun" w:hAnsi="SimSun" w:cs="SimSun"/>
          <w:b w:val="0"/>
          <w:bCs w:val="0"/>
          <w:color w:val="000000"/>
          <w:spacing w:val="0"/>
          <w:w w:val="100"/>
          <w:position w:val="0"/>
        </w:rPr>
        <w:t>服装制作</w:t>
      </w:r>
      <w:r>
        <w:rPr>
          <w:rFonts w:ascii="Times New Roman" w:eastAsia="Times New Roman" w:hAnsi="Times New Roman" w:cs="Times New Roman"/>
          <w:color w:val="000000"/>
          <w:spacing w:val="0"/>
          <w:w w:val="100"/>
          <w:position w:val="0"/>
        </w:rPr>
        <w:t>400012,</w:t>
      </w:r>
      <w:r>
        <w:rPr>
          <w:rFonts w:ascii="SimSun" w:eastAsia="SimSun" w:hAnsi="SimSun" w:cs="SimSun"/>
          <w:b w:val="0"/>
          <w:bCs w:val="0"/>
          <w:color w:val="000000"/>
          <w:spacing w:val="0"/>
          <w:w w:val="100"/>
          <w:position w:val="0"/>
        </w:rPr>
        <w:t>染鞋</w:t>
      </w:r>
      <w:r>
        <w:rPr>
          <w:rFonts w:ascii="Times New Roman" w:eastAsia="Times New Roman" w:hAnsi="Times New Roman" w:cs="Times New Roman"/>
          <w:color w:val="000000"/>
          <w:spacing w:val="0"/>
          <w:w w:val="100"/>
          <w:position w:val="0"/>
        </w:rPr>
        <w:t>400016,</w:t>
      </w:r>
      <w:r>
        <w:rPr>
          <w:rFonts w:ascii="SimSun" w:eastAsia="SimSun" w:hAnsi="SimSun" w:cs="SimSun"/>
          <w:b w:val="0"/>
          <w:bCs w:val="0"/>
          <w:color w:val="000000"/>
          <w:spacing w:val="0"/>
          <w:w w:val="100"/>
          <w:position w:val="0"/>
        </w:rPr>
        <w:t>皮革染色</w:t>
      </w:r>
      <w:r>
        <w:rPr>
          <w:rFonts w:ascii="Times New Roman" w:eastAsia="Times New Roman" w:hAnsi="Times New Roman" w:cs="Times New Roman"/>
          <w:color w:val="000000"/>
          <w:spacing w:val="0"/>
          <w:w w:val="100"/>
          <w:position w:val="0"/>
        </w:rPr>
        <w:t>400019,</w:t>
      </w:r>
      <w:r>
        <w:rPr>
          <w:rFonts w:ascii="SimSun" w:eastAsia="SimSun" w:hAnsi="SimSun" w:cs="SimSun"/>
          <w:b w:val="0"/>
          <w:bCs w:val="0"/>
          <w:color w:val="000000"/>
          <w:spacing w:val="0"/>
          <w:w w:val="100"/>
          <w:position w:val="0"/>
        </w:rPr>
        <w:t>裘皮定型</w:t>
      </w:r>
      <w:r>
        <w:rPr>
          <w:rFonts w:ascii="Times New Roman" w:eastAsia="Times New Roman" w:hAnsi="Times New Roman" w:cs="Times New Roman"/>
          <w:color w:val="000000"/>
          <w:spacing w:val="0"/>
          <w:w w:val="100"/>
          <w:position w:val="0"/>
        </w:rPr>
        <w:t>400020,</w:t>
      </w:r>
      <w:r>
        <w:rPr>
          <w:rFonts w:ascii="SimSun" w:eastAsia="SimSun" w:hAnsi="SimSun" w:cs="SimSun"/>
          <w:b w:val="0"/>
          <w:bCs w:val="0"/>
          <w:color w:val="000000"/>
          <w:spacing w:val="0"/>
          <w:w w:val="100"/>
          <w:position w:val="0"/>
        </w:rPr>
        <w:t>布料剪裁</w:t>
      </w:r>
      <w:r>
        <w:rPr>
          <w:rFonts w:ascii="Times New Roman" w:eastAsia="Times New Roman" w:hAnsi="Times New Roman" w:cs="Times New Roman"/>
          <w:color w:val="000000"/>
          <w:spacing w:val="0"/>
          <w:w w:val="100"/>
          <w:position w:val="0"/>
        </w:rPr>
        <w:t>400021,</w:t>
      </w:r>
      <w:r>
        <w:rPr>
          <w:rFonts w:ascii="SimSun" w:eastAsia="SimSun" w:hAnsi="SimSun" w:cs="SimSun"/>
          <w:b w:val="0"/>
          <w:bCs w:val="0"/>
          <w:color w:val="000000"/>
          <w:spacing w:val="0"/>
          <w:w w:val="100"/>
          <w:position w:val="0"/>
        </w:rPr>
        <w:t>裘皮时装 加工</w:t>
      </w:r>
      <w:r>
        <w:rPr>
          <w:rFonts w:ascii="Times New Roman" w:eastAsia="Times New Roman" w:hAnsi="Times New Roman" w:cs="Times New Roman"/>
          <w:color w:val="000000"/>
          <w:spacing w:val="0"/>
          <w:w w:val="100"/>
          <w:position w:val="0"/>
        </w:rPr>
        <w:t>400028,</w:t>
      </w:r>
      <w:r>
        <w:rPr>
          <w:rFonts w:ascii="SimSun" w:eastAsia="SimSun" w:hAnsi="SimSun" w:cs="SimSun"/>
          <w:b w:val="0"/>
          <w:bCs w:val="0"/>
          <w:color w:val="000000"/>
          <w:spacing w:val="0"/>
          <w:w w:val="100"/>
          <w:position w:val="0"/>
        </w:rPr>
        <w:t>皮毛防蛀处理</w:t>
      </w:r>
      <w:r>
        <w:rPr>
          <w:rFonts w:ascii="Times New Roman" w:eastAsia="Times New Roman" w:hAnsi="Times New Roman" w:cs="Times New Roman"/>
          <w:color w:val="000000"/>
          <w:spacing w:val="0"/>
          <w:w w:val="100"/>
          <w:position w:val="0"/>
        </w:rPr>
        <w:t>400030,</w:t>
      </w:r>
      <w:r>
        <w:rPr>
          <w:rFonts w:ascii="SimSun" w:eastAsia="SimSun" w:hAnsi="SimSun" w:cs="SimSun"/>
          <w:b w:val="0"/>
          <w:bCs w:val="0"/>
          <w:color w:val="000000"/>
          <w:spacing w:val="0"/>
          <w:w w:val="100"/>
          <w:position w:val="0"/>
        </w:rPr>
        <w:t>皮革修整</w:t>
      </w:r>
      <w:r>
        <w:rPr>
          <w:rFonts w:ascii="Times New Roman" w:eastAsia="Times New Roman" w:hAnsi="Times New Roman" w:cs="Times New Roman"/>
          <w:color w:val="000000"/>
          <w:spacing w:val="0"/>
          <w:w w:val="100"/>
          <w:position w:val="0"/>
        </w:rPr>
        <w:t>400047,</w:t>
      </w:r>
      <w:r>
        <w:rPr>
          <w:rFonts w:ascii="SimSun" w:eastAsia="SimSun" w:hAnsi="SimSun" w:cs="SimSun"/>
          <w:b w:val="0"/>
          <w:bCs w:val="0"/>
          <w:color w:val="000000"/>
          <w:spacing w:val="0"/>
          <w:w w:val="100"/>
          <w:position w:val="0"/>
        </w:rPr>
        <w:t>马具（鞍具）制作</w:t>
      </w:r>
      <w:r>
        <w:rPr>
          <w:rFonts w:ascii="Times New Roman" w:eastAsia="Times New Roman" w:hAnsi="Times New Roman" w:cs="Times New Roman"/>
          <w:color w:val="000000"/>
          <w:spacing w:val="0"/>
          <w:w w:val="100"/>
          <w:position w:val="0"/>
        </w:rPr>
        <w:t>400051,</w:t>
      </w:r>
      <w:r>
        <w:rPr>
          <w:rFonts w:ascii="SimSun" w:eastAsia="SimSun" w:hAnsi="SimSun" w:cs="SimSun"/>
          <w:b w:val="0"/>
          <w:bCs w:val="0"/>
          <w:color w:val="000000"/>
          <w:spacing w:val="0"/>
          <w:w w:val="100"/>
          <w:position w:val="0"/>
        </w:rPr>
        <w:t>服装定制</w:t>
      </w:r>
      <w:r>
        <w:rPr>
          <w:rFonts w:ascii="Times New Roman" w:eastAsia="Times New Roman" w:hAnsi="Times New Roman" w:cs="Times New Roman"/>
          <w:color w:val="000000"/>
          <w:spacing w:val="0"/>
          <w:w w:val="100"/>
          <w:position w:val="0"/>
        </w:rPr>
        <w:t xml:space="preserve">400053, </w:t>
      </w:r>
      <w:r>
        <w:rPr>
          <w:rFonts w:ascii="SimSun" w:eastAsia="SimSun" w:hAnsi="SimSun" w:cs="SimSun"/>
          <w:b w:val="0"/>
          <w:bCs w:val="0"/>
          <w:color w:val="000000"/>
          <w:spacing w:val="0"/>
          <w:w w:val="100"/>
          <w:position w:val="0"/>
        </w:rPr>
        <w:t>難革</w:t>
      </w:r>
      <w:r>
        <w:rPr>
          <w:rFonts w:ascii="Times New Roman" w:eastAsia="Times New Roman" w:hAnsi="Times New Roman" w:cs="Times New Roman"/>
          <w:color w:val="000000"/>
          <w:spacing w:val="0"/>
          <w:w w:val="100"/>
          <w:position w:val="0"/>
        </w:rPr>
        <w:t>400054,</w:t>
      </w:r>
      <w:r>
        <w:rPr>
          <w:rFonts w:ascii="SimSun" w:eastAsia="SimSun" w:hAnsi="SimSun" w:cs="SimSun"/>
          <w:b w:val="0"/>
          <w:bCs w:val="0"/>
          <w:color w:val="000000"/>
          <w:spacing w:val="0"/>
          <w:w w:val="100"/>
          <w:position w:val="0"/>
        </w:rPr>
        <w:t>刺绣</w:t>
      </w:r>
      <w:r>
        <w:rPr>
          <w:rFonts w:ascii="Times New Roman" w:eastAsia="Times New Roman" w:hAnsi="Times New Roman" w:cs="Times New Roman"/>
          <w:color w:val="000000"/>
          <w:spacing w:val="0"/>
          <w:w w:val="100"/>
          <w:position w:val="0"/>
        </w:rPr>
        <w:t>400063,</w:t>
      </w:r>
      <w:r>
        <w:rPr>
          <w:rFonts w:ascii="SimSun" w:eastAsia="SimSun" w:hAnsi="SimSun" w:cs="SimSun"/>
          <w:b w:val="0"/>
          <w:bCs w:val="0"/>
          <w:color w:val="000000"/>
          <w:spacing w:val="0"/>
          <w:w w:val="100"/>
          <w:position w:val="0"/>
        </w:rPr>
        <w:t>皮革加工</w:t>
      </w:r>
      <w:r>
        <w:rPr>
          <w:rFonts w:ascii="Times New Roman" w:eastAsia="Times New Roman" w:hAnsi="Times New Roman" w:cs="Times New Roman"/>
          <w:color w:val="000000"/>
          <w:spacing w:val="0"/>
          <w:w w:val="100"/>
          <w:position w:val="0"/>
        </w:rPr>
        <w:t>400064,</w:t>
      </w:r>
      <w:r>
        <w:rPr>
          <w:rFonts w:ascii="SimSun" w:eastAsia="SimSun" w:hAnsi="SimSun" w:cs="SimSun"/>
          <w:b w:val="0"/>
          <w:bCs w:val="0"/>
          <w:color w:val="000000"/>
          <w:spacing w:val="0"/>
          <w:w w:val="100"/>
          <w:position w:val="0"/>
        </w:rPr>
        <w:t>裘皮上光</w:t>
      </w:r>
      <w:r>
        <w:rPr>
          <w:rFonts w:ascii="Times New Roman" w:eastAsia="Times New Roman" w:hAnsi="Times New Roman" w:cs="Times New Roman"/>
          <w:color w:val="000000"/>
          <w:spacing w:val="0"/>
          <w:w w:val="100"/>
          <w:position w:val="0"/>
        </w:rPr>
        <w:t>400070,</w:t>
      </w:r>
      <w:r>
        <w:rPr>
          <w:rFonts w:ascii="SimSun" w:eastAsia="SimSun" w:hAnsi="SimSun" w:cs="SimSun"/>
          <w:b w:val="0"/>
          <w:bCs w:val="0"/>
          <w:color w:val="000000"/>
          <w:spacing w:val="0"/>
          <w:w w:val="100"/>
          <w:position w:val="0"/>
        </w:rPr>
        <w:t>使裘皮具有缎子光泽</w:t>
      </w:r>
      <w:r>
        <w:rPr>
          <w:rFonts w:ascii="Times New Roman" w:eastAsia="Times New Roman" w:hAnsi="Times New Roman" w:cs="Times New Roman"/>
          <w:color w:val="000000"/>
          <w:spacing w:val="0"/>
          <w:w w:val="100"/>
          <w:position w:val="0"/>
        </w:rPr>
        <w:t>400071,</w:t>
      </w:r>
      <w:r>
        <w:rPr>
          <w:rFonts w:ascii="SimSun" w:eastAsia="SimSun" w:hAnsi="SimSun" w:cs="SimSun"/>
          <w:b w:val="0"/>
          <w:bCs w:val="0"/>
          <w:color w:val="000000"/>
          <w:spacing w:val="0"/>
          <w:w w:val="100"/>
          <w:position w:val="0"/>
        </w:rPr>
        <w:t>裘皮染 色</w:t>
      </w:r>
      <w:r>
        <w:rPr>
          <w:rFonts w:ascii="Times New Roman" w:eastAsia="Times New Roman" w:hAnsi="Times New Roman" w:cs="Times New Roman"/>
          <w:color w:val="000000"/>
          <w:spacing w:val="0"/>
          <w:w w:val="100"/>
          <w:position w:val="0"/>
        </w:rPr>
        <w:t>400072,</w:t>
      </w:r>
      <w:r>
        <w:rPr>
          <w:rFonts w:ascii="SimSun" w:eastAsia="SimSun" w:hAnsi="SimSun" w:cs="SimSun"/>
          <w:b w:val="0"/>
          <w:bCs w:val="0"/>
          <w:color w:val="000000"/>
          <w:spacing w:val="0"/>
          <w:w w:val="100"/>
          <w:position w:val="0"/>
        </w:rPr>
        <w:t>缝被子</w:t>
      </w:r>
      <w:r>
        <w:rPr>
          <w:rFonts w:ascii="Times New Roman" w:eastAsia="Times New Roman" w:hAnsi="Times New Roman" w:cs="Times New Roman"/>
          <w:color w:val="000000"/>
          <w:spacing w:val="0"/>
          <w:w w:val="100"/>
          <w:position w:val="0"/>
        </w:rPr>
        <w:t>400092,</w:t>
      </w:r>
      <w:r>
        <w:rPr>
          <w:rFonts w:ascii="SimSun" w:eastAsia="SimSun" w:hAnsi="SimSun" w:cs="SimSun"/>
          <w:b w:val="0"/>
          <w:bCs w:val="0"/>
          <w:color w:val="000000"/>
          <w:spacing w:val="0"/>
          <w:w w:val="100"/>
          <w:position w:val="0"/>
        </w:rPr>
        <w:t>服装修改</w:t>
      </w:r>
      <w:r>
        <w:rPr>
          <w:rFonts w:ascii="Times New Roman" w:eastAsia="Times New Roman" w:hAnsi="Times New Roman" w:cs="Times New Roman"/>
          <w:color w:val="000000"/>
          <w:spacing w:val="0"/>
          <w:w w:val="100"/>
          <w:position w:val="0"/>
        </w:rPr>
        <w:t>400098,</w:t>
      </w:r>
      <w:r>
        <w:rPr>
          <w:rFonts w:ascii="SimSun" w:eastAsia="SimSun" w:hAnsi="SimSun" w:cs="SimSun"/>
          <w:b w:val="0"/>
          <w:bCs w:val="0"/>
          <w:color w:val="000000"/>
          <w:spacing w:val="0"/>
          <w:w w:val="100"/>
          <w:position w:val="0"/>
        </w:rPr>
        <w:t>针织机出租</w:t>
      </w:r>
      <w:r>
        <w:rPr>
          <w:rFonts w:ascii="Times New Roman" w:eastAsia="Times New Roman" w:hAnsi="Times New Roman" w:cs="Times New Roman"/>
          <w:color w:val="000000"/>
          <w:spacing w:val="0"/>
          <w:w w:val="100"/>
          <w:position w:val="0"/>
        </w:rPr>
        <w:t>400112</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.皮革修整，糅革，皮革染色，裘皮染色，裘皮上光，皮毛防蛀处理，使裘皮具有缎子光泽与</w:t>
      </w:r>
    </w:p>
    <w:p>
      <w:pPr>
        <w:pStyle w:val="Style17"/>
        <w:keepNext w:val="0"/>
        <w:keepLines w:val="0"/>
        <w:widowControl w:val="0"/>
        <w:shd w:val="clear" w:color="auto" w:fill="auto"/>
        <w:bidi w:val="0"/>
        <w:spacing w:before="0" w:after="0" w:line="389" w:lineRule="exact"/>
        <w:ind w:left="1600" w:right="0" w:firstLine="0"/>
        <w:jc w:val="left"/>
      </w:pPr>
      <w:r>
        <w:rPr>
          <w:rFonts w:ascii="Times New Roman" w:eastAsia="Times New Roman" w:hAnsi="Times New Roman" w:cs="Times New Roman"/>
          <w:b/>
          <w:bCs/>
          <w:color w:val="000000"/>
          <w:spacing w:val="0"/>
          <w:w w:val="100"/>
          <w:position w:val="0"/>
        </w:rPr>
        <w:t>3716</w:t>
      </w:r>
      <w:r>
        <w:rPr>
          <w:color w:val="000000"/>
          <w:spacing w:val="0"/>
          <w:w w:val="100"/>
          <w:position w:val="0"/>
        </w:rPr>
        <w:t>皮革保养、清洁和修补，皮毛保养、清洁和修补类似，与第十版及以前版本</w:t>
      </w:r>
      <w:r>
        <w:rPr>
          <w:rFonts w:ascii="Times New Roman" w:eastAsia="Times New Roman" w:hAnsi="Times New Roman" w:cs="Times New Roman"/>
          <w:b/>
          <w:bCs/>
          <w:color w:val="000000"/>
          <w:spacing w:val="0"/>
          <w:w w:val="100"/>
          <w:position w:val="0"/>
        </w:rPr>
        <w:t>3716</w:t>
      </w:r>
      <w:r>
        <w:rPr>
          <w:color w:val="000000"/>
          <w:spacing w:val="0"/>
          <w:w w:val="100"/>
          <w:position w:val="0"/>
        </w:rPr>
        <w:t>皮革 保养、清洗和修补，皮毛保养、清洗和修补交叉检索；</w:t>
      </w:r>
    </w:p>
    <w:p>
      <w:pPr>
        <w:pStyle w:val="Style17"/>
        <w:keepNext w:val="0"/>
        <w:keepLines w:val="0"/>
        <w:widowControl w:val="0"/>
        <w:shd w:val="clear" w:color="auto" w:fill="auto"/>
        <w:bidi w:val="0"/>
        <w:spacing w:before="0" w:after="920" w:line="389" w:lineRule="exact"/>
        <w:ind w:left="1380" w:right="0" w:firstLine="0"/>
        <w:jc w:val="left"/>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针织机出租与第七版及以前版本</w:t>
      </w:r>
      <w:r>
        <w:rPr>
          <w:rFonts w:ascii="Times New Roman" w:eastAsia="Times New Roman" w:hAnsi="Times New Roman" w:cs="Times New Roman"/>
          <w:b/>
          <w:bCs/>
          <w:color w:val="000000"/>
          <w:spacing w:val="0"/>
          <w:w w:val="100"/>
          <w:position w:val="0"/>
        </w:rPr>
        <w:t>4227</w:t>
      </w:r>
      <w:r>
        <w:rPr>
          <w:color w:val="000000"/>
          <w:spacing w:val="0"/>
          <w:w w:val="100"/>
          <w:position w:val="0"/>
        </w:rPr>
        <w:t>针织机出租交叉检索。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lang w:val="zh-CN" w:eastAsia="zh-CN" w:bidi="zh-CN"/>
        </w:rPr>
        <w:t>4011</w:t>
      </w:r>
      <w:r>
        <w:rPr>
          <w:b/>
          <w:bCs/>
          <w:color w:val="000000"/>
          <w:spacing w:val="0"/>
          <w:w w:val="100"/>
          <w:position w:val="0"/>
        </w:rPr>
        <w:t>影像加工处理服务</w:t>
      </w:r>
    </w:p>
    <w:p>
      <w:pPr>
        <w:pStyle w:val="Style17"/>
        <w:keepNext w:val="0"/>
        <w:keepLines w:val="0"/>
        <w:widowControl w:val="0"/>
        <w:shd w:val="clear" w:color="auto" w:fill="auto"/>
        <w:bidi w:val="0"/>
        <w:spacing w:before="0" w:after="140" w:line="240" w:lineRule="auto"/>
        <w:ind w:left="0" w:right="0" w:firstLine="960"/>
        <w:jc w:val="left"/>
      </w:pPr>
      <w:r>
        <w:rPr>
          <w:color w:val="000000"/>
          <w:spacing w:val="0"/>
          <w:w w:val="100"/>
          <w:position w:val="0"/>
        </w:rPr>
        <w:t>电影胶片冲洗</w:t>
      </w:r>
      <w:r>
        <w:rPr>
          <w:rFonts w:ascii="Times New Roman" w:eastAsia="Times New Roman" w:hAnsi="Times New Roman" w:cs="Times New Roman"/>
          <w:b/>
          <w:bCs/>
          <w:color w:val="000000"/>
          <w:spacing w:val="0"/>
          <w:w w:val="100"/>
          <w:position w:val="0"/>
        </w:rPr>
        <w:t>400002,</w:t>
      </w:r>
      <w:r>
        <w:rPr>
          <w:color w:val="000000"/>
          <w:spacing w:val="0"/>
          <w:w w:val="100"/>
          <w:position w:val="0"/>
        </w:rPr>
        <w:t>图样印刷</w:t>
      </w:r>
      <w:r>
        <w:rPr>
          <w:rFonts w:ascii="Times New Roman" w:eastAsia="Times New Roman" w:hAnsi="Times New Roman" w:cs="Times New Roman"/>
          <w:b/>
          <w:bCs/>
          <w:color w:val="000000"/>
          <w:spacing w:val="0"/>
          <w:w w:val="100"/>
          <w:position w:val="0"/>
        </w:rPr>
        <w:t>400022,</w:t>
      </w:r>
      <w:r>
        <w:rPr>
          <w:color w:val="000000"/>
          <w:spacing w:val="0"/>
          <w:w w:val="100"/>
          <w:position w:val="0"/>
        </w:rPr>
        <w:t>照相底片冲洗</w:t>
      </w:r>
      <w:r>
        <w:rPr>
          <w:rFonts w:ascii="Times New Roman" w:eastAsia="Times New Roman" w:hAnsi="Times New Roman" w:cs="Times New Roman"/>
          <w:b/>
          <w:bCs/>
          <w:color w:val="000000"/>
          <w:spacing w:val="0"/>
          <w:w w:val="100"/>
          <w:position w:val="0"/>
        </w:rPr>
        <w:t>400023,</w:t>
      </w:r>
      <w:r>
        <w:rPr>
          <w:color w:val="000000"/>
          <w:spacing w:val="0"/>
          <w:w w:val="100"/>
          <w:position w:val="0"/>
        </w:rPr>
        <w:t>照片冲印</w:t>
      </w:r>
      <w:r>
        <w:rPr>
          <w:rFonts w:ascii="Times New Roman" w:eastAsia="Times New Roman" w:hAnsi="Times New Roman" w:cs="Times New Roman"/>
          <w:b/>
          <w:bCs/>
          <w:color w:val="000000"/>
          <w:spacing w:val="0"/>
          <w:w w:val="100"/>
          <w:position w:val="0"/>
        </w:rPr>
        <w:t>400089</w:t>
      </w:r>
      <w:r>
        <w:rPr>
          <w:color w:val="000000"/>
          <w:spacing w:val="0"/>
          <w:w w:val="100"/>
          <w:position w:val="0"/>
        </w:rPr>
        <w:t>，照相凹版印刷</w:t>
      </w:r>
    </w:p>
    <w:p>
      <w:pPr>
        <w:pStyle w:val="Style37"/>
        <w:keepNext w:val="0"/>
        <w:keepLines w:val="0"/>
        <w:widowControl w:val="0"/>
        <w:shd w:val="clear" w:color="auto" w:fill="auto"/>
        <w:bidi w:val="0"/>
        <w:spacing w:before="0" w:after="320" w:line="240" w:lineRule="auto"/>
        <w:ind w:left="0" w:right="0" w:firstLine="540"/>
        <w:jc w:val="left"/>
      </w:pPr>
      <w:r>
        <w:rPr>
          <w:rFonts w:ascii="Times New Roman" w:eastAsia="Times New Roman" w:hAnsi="Times New Roman" w:cs="Times New Roman"/>
          <w:color w:val="000000"/>
          <w:spacing w:val="0"/>
          <w:w w:val="100"/>
          <w:position w:val="0"/>
        </w:rPr>
        <w:t>400090,</w:t>
      </w:r>
      <w:r>
        <w:rPr>
          <w:rFonts w:ascii="SimSun" w:eastAsia="SimSun" w:hAnsi="SimSun" w:cs="SimSun"/>
          <w:b w:val="0"/>
          <w:bCs w:val="0"/>
          <w:color w:val="000000"/>
          <w:spacing w:val="0"/>
          <w:w w:val="100"/>
          <w:position w:val="0"/>
        </w:rPr>
        <w:t>分色</w:t>
      </w:r>
      <w:r>
        <w:rPr>
          <w:rFonts w:ascii="Times New Roman" w:eastAsia="Times New Roman" w:hAnsi="Times New Roman" w:cs="Times New Roman"/>
          <w:color w:val="000000"/>
          <w:spacing w:val="0"/>
          <w:w w:val="100"/>
          <w:position w:val="0"/>
        </w:rPr>
        <w:t>400107,</w:t>
      </w:r>
      <w:r>
        <w:rPr>
          <w:rFonts w:ascii="SimSun" w:eastAsia="SimSun" w:hAnsi="SimSun" w:cs="SimSun"/>
          <w:b w:val="0"/>
          <w:bCs w:val="0"/>
          <w:color w:val="000000"/>
          <w:spacing w:val="0"/>
          <w:w w:val="100"/>
          <w:position w:val="0"/>
        </w:rPr>
        <w:t>平版印刷</w:t>
      </w:r>
      <w:r>
        <w:rPr>
          <w:rFonts w:ascii="Times New Roman" w:eastAsia="Times New Roman" w:hAnsi="Times New Roman" w:cs="Times New Roman"/>
          <w:color w:val="000000"/>
          <w:spacing w:val="0"/>
          <w:w w:val="100"/>
          <w:position w:val="0"/>
        </w:rPr>
        <w:t>400110,</w:t>
      </w:r>
      <w:r>
        <w:rPr>
          <w:rFonts w:ascii="SimSun" w:eastAsia="SimSun" w:hAnsi="SimSun" w:cs="SimSun"/>
          <w:b w:val="0"/>
          <w:bCs w:val="0"/>
          <w:color w:val="000000"/>
          <w:spacing w:val="0"/>
          <w:w w:val="100"/>
          <w:position w:val="0"/>
        </w:rPr>
        <w:t>印刷</w:t>
      </w:r>
      <w:r>
        <w:rPr>
          <w:rFonts w:ascii="Times New Roman" w:eastAsia="Times New Roman" w:hAnsi="Times New Roman" w:cs="Times New Roman"/>
          <w:color w:val="000000"/>
          <w:spacing w:val="0"/>
          <w:w w:val="100"/>
          <w:position w:val="0"/>
        </w:rPr>
        <w:t>400111,</w:t>
      </w:r>
      <w:r>
        <w:rPr>
          <w:rFonts w:ascii="SimSun" w:eastAsia="SimSun" w:hAnsi="SimSun" w:cs="SimSun"/>
          <w:b w:val="0"/>
          <w:bCs w:val="0"/>
          <w:color w:val="000000"/>
          <w:spacing w:val="0"/>
          <w:w w:val="100"/>
          <w:position w:val="0"/>
        </w:rPr>
        <w:t>胶印</w:t>
      </w:r>
      <w:r>
        <w:rPr>
          <w:rFonts w:ascii="Times New Roman" w:eastAsia="Times New Roman" w:hAnsi="Times New Roman" w:cs="Times New Roman"/>
          <w:color w:val="000000"/>
          <w:spacing w:val="0"/>
          <w:w w:val="100"/>
          <w:position w:val="0"/>
        </w:rPr>
        <w:t>400113,</w:t>
      </w:r>
      <w:r>
        <w:rPr>
          <w:rFonts w:ascii="SimSun" w:eastAsia="SimSun" w:hAnsi="SimSun" w:cs="SimSun"/>
          <w:b w:val="0"/>
          <w:bCs w:val="0"/>
          <w:color w:val="000000"/>
          <w:spacing w:val="0"/>
          <w:w w:val="100"/>
          <w:position w:val="0"/>
        </w:rPr>
        <w:t>照相排版</w:t>
      </w:r>
      <w:r>
        <w:rPr>
          <w:rFonts w:ascii="Times New Roman" w:eastAsia="Times New Roman" w:hAnsi="Times New Roman" w:cs="Times New Roman"/>
          <w:color w:val="000000"/>
          <w:spacing w:val="0"/>
          <w:w w:val="100"/>
          <w:position w:val="0"/>
        </w:rPr>
        <w:t>400114,</w:t>
      </w:r>
      <w:r>
        <w:rPr>
          <w:rFonts w:ascii="SimSun" w:eastAsia="SimSun" w:hAnsi="SimSun" w:cs="SimSun"/>
          <w:b w:val="0"/>
          <w:bCs w:val="0"/>
          <w:color w:val="000000"/>
          <w:spacing w:val="0"/>
          <w:w w:val="100"/>
          <w:position w:val="0"/>
        </w:rPr>
        <w:t>丝网印刷</w:t>
      </w:r>
      <w:r>
        <w:rPr>
          <w:rFonts w:ascii="Times New Roman" w:eastAsia="Times New Roman" w:hAnsi="Times New Roman" w:cs="Times New Roman"/>
          <w:color w:val="000000"/>
          <w:spacing w:val="0"/>
          <w:w w:val="100"/>
          <w:position w:val="0"/>
        </w:rPr>
        <w:t>400115</w:t>
      </w:r>
    </w:p>
    <w:p>
      <w:pPr>
        <w:pStyle w:val="Style17"/>
        <w:keepNext w:val="0"/>
        <w:keepLines w:val="0"/>
        <w:widowControl w:val="0"/>
        <w:shd w:val="clear" w:color="auto" w:fill="auto"/>
        <w:bidi w:val="0"/>
        <w:spacing w:before="0" w:after="920" w:line="240" w:lineRule="auto"/>
        <w:ind w:left="0" w:right="0" w:firstLine="960"/>
        <w:jc w:val="left"/>
      </w:pPr>
      <w:r>
        <w:rPr>
          <w:color w:val="000000"/>
          <w:spacing w:val="0"/>
          <w:w w:val="100"/>
          <w:position w:val="0"/>
        </w:rPr>
        <w:t>注：本类似群与第七版及以前版本</w:t>
      </w:r>
      <w:r>
        <w:rPr>
          <w:rFonts w:ascii="Times New Roman" w:eastAsia="Times New Roman" w:hAnsi="Times New Roman" w:cs="Times New Roman"/>
          <w:b/>
          <w:bCs/>
          <w:color w:val="000000"/>
          <w:spacing w:val="0"/>
          <w:w w:val="100"/>
          <w:position w:val="0"/>
        </w:rPr>
        <w:t>4215</w:t>
      </w:r>
      <w:r>
        <w:rPr>
          <w:color w:val="000000"/>
          <w:spacing w:val="0"/>
          <w:w w:val="100"/>
          <w:position w:val="0"/>
        </w:rPr>
        <w:t>交叉检索。</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4012</w:t>
      </w:r>
      <w:r>
        <w:rPr>
          <w:b/>
          <w:bCs/>
          <w:color w:val="000000"/>
          <w:spacing w:val="0"/>
          <w:w w:val="100"/>
          <w:position w:val="0"/>
        </w:rPr>
        <w:t>污物处理服务</w:t>
      </w:r>
    </w:p>
    <w:p>
      <w:pPr>
        <w:pStyle w:val="Style17"/>
        <w:keepNext w:val="0"/>
        <w:keepLines w:val="0"/>
        <w:widowControl w:val="0"/>
        <w:shd w:val="clear" w:color="auto" w:fill="auto"/>
        <w:bidi w:val="0"/>
        <w:spacing w:before="0" w:after="320" w:line="384" w:lineRule="exact"/>
        <w:ind w:left="540" w:right="0" w:firstLine="420"/>
        <w:jc w:val="both"/>
      </w:pPr>
      <w:r>
        <w:rPr>
          <w:color w:val="000000"/>
          <w:spacing w:val="0"/>
          <w:w w:val="100"/>
          <w:position w:val="0"/>
        </w:rPr>
        <w:t>废物和垃圾的回收利用</w:t>
      </w:r>
      <w:r>
        <w:rPr>
          <w:rFonts w:ascii="Times New Roman" w:eastAsia="Times New Roman" w:hAnsi="Times New Roman" w:cs="Times New Roman"/>
          <w:b/>
          <w:bCs/>
          <w:color w:val="000000"/>
          <w:spacing w:val="0"/>
          <w:w w:val="100"/>
          <w:position w:val="0"/>
        </w:rPr>
        <w:t>400068,</w:t>
      </w:r>
      <w:r>
        <w:rPr>
          <w:color w:val="000000"/>
          <w:spacing w:val="0"/>
          <w:w w:val="100"/>
          <w:position w:val="0"/>
        </w:rPr>
        <w:t>废物处理（变形</w:t>
      </w:r>
      <w:r>
        <w:rPr>
          <w:b/>
          <w:bCs/>
          <w:color w:val="000000"/>
          <w:spacing w:val="0"/>
          <w:w w:val="100"/>
          <w:position w:val="0"/>
        </w:rPr>
        <w:t>）</w:t>
      </w:r>
      <w:r>
        <w:rPr>
          <w:rFonts w:ascii="Times New Roman" w:eastAsia="Times New Roman" w:hAnsi="Times New Roman" w:cs="Times New Roman"/>
          <w:b/>
          <w:bCs/>
          <w:color w:val="000000"/>
          <w:spacing w:val="0"/>
          <w:w w:val="100"/>
          <w:position w:val="0"/>
        </w:rPr>
        <w:t>400097,</w:t>
      </w:r>
      <w:r>
        <w:rPr>
          <w:color w:val="000000"/>
          <w:spacing w:val="0"/>
          <w:w w:val="100"/>
          <w:position w:val="0"/>
        </w:rPr>
        <w:t>废物和垃圾的销毁</w:t>
      </w:r>
      <w:r>
        <w:rPr>
          <w:rFonts w:ascii="Times New Roman" w:eastAsia="Times New Roman" w:hAnsi="Times New Roman" w:cs="Times New Roman"/>
          <w:b/>
          <w:bCs/>
          <w:color w:val="000000"/>
          <w:spacing w:val="0"/>
          <w:w w:val="100"/>
          <w:position w:val="0"/>
        </w:rPr>
        <w:t>400105,</w:t>
      </w:r>
      <w:r>
        <w:rPr>
          <w:color w:val="000000"/>
          <w:spacing w:val="0"/>
          <w:w w:val="100"/>
          <w:position w:val="0"/>
        </w:rPr>
        <w:t>废物和垃圾 的焚化</w:t>
      </w:r>
      <w:r>
        <w:rPr>
          <w:rFonts w:ascii="Times New Roman" w:eastAsia="Times New Roman" w:hAnsi="Times New Roman" w:cs="Times New Roman"/>
          <w:b/>
          <w:bCs/>
          <w:color w:val="000000"/>
          <w:spacing w:val="0"/>
          <w:w w:val="100"/>
          <w:position w:val="0"/>
        </w:rPr>
        <w:t>400106,</w:t>
      </w:r>
      <w:r>
        <w:rPr>
          <w:color w:val="000000"/>
          <w:spacing w:val="0"/>
          <w:w w:val="100"/>
          <w:position w:val="0"/>
        </w:rPr>
        <w:t>净化有害材料</w:t>
      </w:r>
      <w:r>
        <w:rPr>
          <w:rFonts w:ascii="Times New Roman" w:eastAsia="Times New Roman" w:hAnsi="Times New Roman" w:cs="Times New Roman"/>
          <w:b/>
          <w:bCs/>
          <w:color w:val="000000"/>
          <w:spacing w:val="0"/>
          <w:w w:val="100"/>
          <w:position w:val="0"/>
        </w:rPr>
        <w:t>400109,</w:t>
      </w:r>
      <w:r>
        <w:rPr>
          <w:color w:val="000000"/>
          <w:spacing w:val="0"/>
          <w:w w:val="100"/>
          <w:position w:val="0"/>
        </w:rPr>
        <w:t>废物和可回收材料的分类（变形）</w:t>
      </w:r>
      <w:r>
        <w:rPr>
          <w:rFonts w:ascii="Times New Roman" w:eastAsia="Times New Roman" w:hAnsi="Times New Roman" w:cs="Times New Roman"/>
          <w:b/>
          <w:bCs/>
          <w:color w:val="000000"/>
          <w:spacing w:val="0"/>
          <w:w w:val="100"/>
          <w:position w:val="0"/>
        </w:rPr>
        <w:t>400116,</w:t>
      </w:r>
      <w:r>
        <w:rPr>
          <w:color w:val="000000"/>
          <w:spacing w:val="0"/>
          <w:w w:val="100"/>
          <w:position w:val="0"/>
        </w:rPr>
        <w:t>废物再生</w:t>
      </w:r>
      <w:r>
        <w:rPr>
          <w:rFonts w:ascii="Times New Roman" w:eastAsia="Times New Roman" w:hAnsi="Times New Roman" w:cs="Times New Roman"/>
          <w:b/>
          <w:bCs/>
          <w:color w:val="000000"/>
          <w:spacing w:val="0"/>
          <w:w w:val="100"/>
          <w:position w:val="0"/>
        </w:rPr>
        <w:t>400124</w:t>
      </w:r>
    </w:p>
    <w:p>
      <w:pPr>
        <w:pStyle w:val="Style17"/>
        <w:keepNext w:val="0"/>
        <w:keepLines w:val="0"/>
        <w:widowControl w:val="0"/>
        <w:shd w:val="clear" w:color="auto" w:fill="auto"/>
        <w:bidi w:val="0"/>
        <w:spacing w:before="0" w:after="920" w:line="240" w:lineRule="auto"/>
        <w:ind w:left="0" w:right="0" w:firstLine="960"/>
        <w:jc w:val="left"/>
      </w:pPr>
      <w:r>
        <w:rPr>
          <w:color w:val="000000"/>
          <w:spacing w:val="0"/>
          <w:w w:val="100"/>
          <w:position w:val="0"/>
        </w:rPr>
        <w:t>注：本类似群与第七版及以前版本</w:t>
      </w:r>
      <w:r>
        <w:rPr>
          <w:rFonts w:ascii="Times New Roman" w:eastAsia="Times New Roman" w:hAnsi="Times New Roman" w:cs="Times New Roman"/>
          <w:b/>
          <w:bCs/>
          <w:color w:val="000000"/>
          <w:spacing w:val="0"/>
          <w:w w:val="100"/>
          <w:position w:val="0"/>
        </w:rPr>
        <w:t>4225</w:t>
      </w:r>
      <w:r>
        <w:rPr>
          <w:color w:val="000000"/>
          <w:spacing w:val="0"/>
          <w:w w:val="100"/>
          <w:position w:val="0"/>
        </w:rPr>
        <w:t>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4013</w:t>
      </w:r>
      <w:r>
        <w:rPr>
          <w:b/>
          <w:bCs/>
          <w:color w:val="000000"/>
          <w:spacing w:val="0"/>
          <w:w w:val="100"/>
          <w:position w:val="0"/>
        </w:rPr>
        <w:t>空气调节服务</w:t>
      </w:r>
    </w:p>
    <w:p>
      <w:pPr>
        <w:pStyle w:val="Style37"/>
        <w:keepNext w:val="0"/>
        <w:keepLines w:val="0"/>
        <w:widowControl w:val="0"/>
        <w:shd w:val="clear" w:color="auto" w:fill="auto"/>
        <w:bidi w:val="0"/>
        <w:spacing w:before="0" w:after="320" w:line="240" w:lineRule="auto"/>
        <w:ind w:left="0" w:right="0" w:firstLine="960"/>
        <w:jc w:val="left"/>
      </w:pPr>
      <w:r>
        <w:rPr>
          <w:rFonts w:ascii="SimSun" w:eastAsia="SimSun" w:hAnsi="SimSun" w:cs="SimSun"/>
          <w:b w:val="0"/>
          <w:bCs w:val="0"/>
          <w:color w:val="000000"/>
          <w:spacing w:val="0"/>
          <w:w w:val="100"/>
          <w:position w:val="0"/>
        </w:rPr>
        <w:t>空气净化</w:t>
      </w:r>
      <w:r>
        <w:rPr>
          <w:rFonts w:ascii="Times New Roman" w:eastAsia="Times New Roman" w:hAnsi="Times New Roman" w:cs="Times New Roman"/>
          <w:color w:val="000000"/>
          <w:spacing w:val="0"/>
          <w:w w:val="100"/>
          <w:position w:val="0"/>
        </w:rPr>
        <w:t>400003,</w:t>
      </w:r>
      <w:r>
        <w:rPr>
          <w:rFonts w:ascii="SimSun" w:eastAsia="SimSun" w:hAnsi="SimSun" w:cs="SimSun"/>
          <w:b w:val="0"/>
          <w:bCs w:val="0"/>
          <w:color w:val="000000"/>
          <w:spacing w:val="0"/>
          <w:w w:val="100"/>
          <w:position w:val="0"/>
        </w:rPr>
        <w:t>空气除臭</w:t>
      </w:r>
      <w:r>
        <w:rPr>
          <w:rFonts w:ascii="Times New Roman" w:eastAsia="Times New Roman" w:hAnsi="Times New Roman" w:cs="Times New Roman"/>
          <w:color w:val="000000"/>
          <w:spacing w:val="0"/>
          <w:w w:val="100"/>
          <w:position w:val="0"/>
        </w:rPr>
        <w:t>400081,</w:t>
      </w:r>
      <w:r>
        <w:rPr>
          <w:rFonts w:ascii="SimSun" w:eastAsia="SimSun" w:hAnsi="SimSun" w:cs="SimSun"/>
          <w:b w:val="0"/>
          <w:bCs w:val="0"/>
          <w:color w:val="000000"/>
          <w:spacing w:val="0"/>
          <w:w w:val="100"/>
          <w:position w:val="0"/>
        </w:rPr>
        <w:t>空气清新</w:t>
      </w:r>
      <w:r>
        <w:rPr>
          <w:rFonts w:ascii="Times New Roman" w:eastAsia="Times New Roman" w:hAnsi="Times New Roman" w:cs="Times New Roman"/>
          <w:color w:val="000000"/>
          <w:spacing w:val="0"/>
          <w:w w:val="100"/>
          <w:position w:val="0"/>
        </w:rPr>
        <w:t>400082,</w:t>
      </w:r>
      <w:r>
        <w:rPr>
          <w:rFonts w:ascii="SimSun" w:eastAsia="SimSun" w:hAnsi="SimSun" w:cs="SimSun"/>
          <w:b w:val="0"/>
          <w:bCs w:val="0"/>
          <w:color w:val="000000"/>
          <w:spacing w:val="0"/>
          <w:w w:val="100"/>
          <w:position w:val="0"/>
        </w:rPr>
        <w:t>空调设备出租</w:t>
      </w:r>
      <w:r>
        <w:rPr>
          <w:rFonts w:ascii="Times New Roman" w:eastAsia="Times New Roman" w:hAnsi="Times New Roman" w:cs="Times New Roman"/>
          <w:color w:val="000000"/>
          <w:spacing w:val="0"/>
          <w:w w:val="100"/>
          <w:position w:val="0"/>
        </w:rPr>
        <w:t>400118,</w:t>
      </w:r>
      <w:r>
        <w:rPr>
          <w:rFonts w:ascii="SimSun" w:eastAsia="SimSun" w:hAnsi="SimSun" w:cs="SimSun"/>
          <w:b w:val="0"/>
          <w:bCs w:val="0"/>
          <w:color w:val="000000"/>
          <w:spacing w:val="0"/>
          <w:w w:val="100"/>
          <w:position w:val="0"/>
        </w:rPr>
        <w:t>空间供暖设备出租</w:t>
      </w:r>
      <w:r>
        <w:rPr>
          <w:rFonts w:ascii="Times New Roman" w:eastAsia="Times New Roman" w:hAnsi="Times New Roman" w:cs="Times New Roman"/>
          <w:color w:val="000000"/>
          <w:spacing w:val="0"/>
          <w:w w:val="100"/>
          <w:position w:val="0"/>
        </w:rPr>
        <w:t>400119</w:t>
      </w:r>
    </w:p>
    <w:p>
      <w:pPr>
        <w:pStyle w:val="Style17"/>
        <w:keepNext w:val="0"/>
        <w:keepLines w:val="0"/>
        <w:widowControl w:val="0"/>
        <w:shd w:val="clear" w:color="auto" w:fill="auto"/>
        <w:bidi w:val="0"/>
        <w:spacing w:before="0" w:after="140" w:line="240" w:lineRule="auto"/>
        <w:ind w:left="0" w:right="0" w:firstLine="96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空调设备出租与第八版及以前版本</w:t>
      </w:r>
      <w:r>
        <w:rPr>
          <w:rFonts w:ascii="Times New Roman" w:eastAsia="Times New Roman" w:hAnsi="Times New Roman" w:cs="Times New Roman"/>
          <w:b/>
          <w:bCs/>
          <w:color w:val="000000"/>
          <w:spacing w:val="0"/>
          <w:w w:val="100"/>
          <w:position w:val="0"/>
        </w:rPr>
        <w:t>3706</w:t>
      </w:r>
      <w:r>
        <w:rPr>
          <w:color w:val="000000"/>
          <w:spacing w:val="0"/>
          <w:w w:val="100"/>
          <w:position w:val="0"/>
        </w:rPr>
        <w:t>空调设备出租交叉检索；</w:t>
      </w:r>
    </w:p>
    <w:p>
      <w:pPr>
        <w:pStyle w:val="Style17"/>
        <w:keepNext w:val="0"/>
        <w:keepLines w:val="0"/>
        <w:widowControl w:val="0"/>
        <w:shd w:val="clear" w:color="auto" w:fill="auto"/>
        <w:bidi w:val="0"/>
        <w:spacing w:before="0" w:after="920" w:line="240" w:lineRule="auto"/>
        <w:ind w:left="1380" w:right="0" w:firstLine="0"/>
        <w:jc w:val="left"/>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空间供暖设备出租与第八版及以前版本</w:t>
      </w:r>
      <w:r>
        <w:rPr>
          <w:rFonts w:ascii="Times New Roman" w:eastAsia="Times New Roman" w:hAnsi="Times New Roman" w:cs="Times New Roman"/>
          <w:b/>
          <w:bCs/>
          <w:color w:val="000000"/>
          <w:spacing w:val="0"/>
          <w:w w:val="100"/>
          <w:position w:val="0"/>
        </w:rPr>
        <w:t>3705</w:t>
      </w:r>
      <w:r>
        <w:rPr>
          <w:color w:val="000000"/>
          <w:spacing w:val="0"/>
          <w:w w:val="100"/>
          <w:position w:val="0"/>
        </w:rPr>
        <w:t>取暖设施出租交叉检索。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4014</w:t>
      </w:r>
      <w:r>
        <w:rPr>
          <w:b/>
          <w:bCs/>
          <w:color w:val="000000"/>
          <w:spacing w:val="0"/>
          <w:w w:val="100"/>
          <w:position w:val="0"/>
        </w:rPr>
        <w:t>水处理服务</w:t>
      </w:r>
    </w:p>
    <w:p>
      <w:pPr>
        <w:pStyle w:val="Style37"/>
        <w:keepNext w:val="0"/>
        <w:keepLines w:val="0"/>
        <w:widowControl w:val="0"/>
        <w:shd w:val="clear" w:color="auto" w:fill="auto"/>
        <w:bidi w:val="0"/>
        <w:spacing w:before="0" w:after="600" w:line="240" w:lineRule="auto"/>
        <w:ind w:left="0" w:right="0" w:firstLine="960"/>
        <w:jc w:val="left"/>
      </w:pPr>
      <w:r>
        <w:rPr>
          <w:rFonts w:ascii="SimSun" w:eastAsia="SimSun" w:hAnsi="SimSun" w:cs="SimSun"/>
          <w:b w:val="0"/>
          <w:bCs w:val="0"/>
          <w:color w:val="000000"/>
          <w:spacing w:val="0"/>
          <w:w w:val="100"/>
          <w:position w:val="0"/>
        </w:rPr>
        <w:t>水处理</w:t>
      </w:r>
      <w:r>
        <w:rPr>
          <w:rFonts w:ascii="Times New Roman" w:eastAsia="Times New Roman" w:hAnsi="Times New Roman" w:cs="Times New Roman"/>
          <w:color w:val="000000"/>
          <w:spacing w:val="0"/>
          <w:w w:val="100"/>
          <w:position w:val="0"/>
        </w:rPr>
        <w:t>400025</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4015</w:t>
      </w:r>
      <w:r>
        <w:rPr>
          <w:b/>
          <w:bCs/>
          <w:color w:val="000000"/>
          <w:spacing w:val="0"/>
          <w:w w:val="100"/>
          <w:position w:val="0"/>
        </w:rPr>
        <w:t>单一服务</w:t>
      </w:r>
    </w:p>
    <w:p>
      <w:pPr>
        <w:pStyle w:val="Style37"/>
        <w:keepNext w:val="0"/>
        <w:keepLines w:val="0"/>
        <w:widowControl w:val="0"/>
        <w:shd w:val="clear" w:color="auto" w:fill="auto"/>
        <w:bidi w:val="0"/>
        <w:spacing w:before="0" w:after="440" w:line="240" w:lineRule="auto"/>
        <w:ind w:left="0" w:right="0" w:firstLine="960"/>
        <w:jc w:val="left"/>
      </w:pPr>
      <w:r>
        <w:rPr>
          <w:rFonts w:ascii="SimSun" w:eastAsia="SimSun" w:hAnsi="SimSun" w:cs="SimSun"/>
          <w:b w:val="0"/>
          <w:bCs w:val="0"/>
          <w:color w:val="000000"/>
          <w:spacing w:val="0"/>
          <w:w w:val="100"/>
          <w:position w:val="0"/>
        </w:rPr>
        <w:t>艺术品装框</w:t>
      </w:r>
      <w:r>
        <w:rPr>
          <w:rFonts w:ascii="Times New Roman" w:eastAsia="Times New Roman" w:hAnsi="Times New Roman" w:cs="Times New Roman"/>
          <w:color w:val="000000"/>
          <w:spacing w:val="0"/>
          <w:w w:val="100"/>
          <w:position w:val="0"/>
        </w:rPr>
        <w:t>400084</w:t>
      </w:r>
    </w:p>
    <w:p>
      <w:pPr>
        <w:pStyle w:val="Style37"/>
        <w:keepNext w:val="0"/>
        <w:keepLines w:val="0"/>
        <w:widowControl w:val="0"/>
        <w:shd w:val="clear" w:color="auto" w:fill="auto"/>
        <w:bidi w:val="0"/>
        <w:spacing w:before="0" w:after="140" w:line="240" w:lineRule="auto"/>
        <w:ind w:left="0" w:right="0" w:firstLine="960"/>
        <w:jc w:val="left"/>
      </w:pPr>
      <w:r>
        <w:rPr>
          <w:rFonts w:ascii="SimSun" w:eastAsia="SimSun" w:hAnsi="SimSun" w:cs="SimSun"/>
          <w:b w:val="0"/>
          <w:bCs w:val="0"/>
          <w:color w:val="000000"/>
          <w:spacing w:val="0"/>
          <w:w w:val="100"/>
          <w:position w:val="0"/>
        </w:rPr>
        <w:t>雕刻</w:t>
      </w:r>
      <w:r>
        <w:rPr>
          <w:rFonts w:ascii="Times New Roman" w:eastAsia="Times New Roman" w:hAnsi="Times New Roman" w:cs="Times New Roman"/>
          <w:color w:val="000000"/>
          <w:spacing w:val="0"/>
          <w:w w:val="100"/>
          <w:position w:val="0"/>
        </w:rPr>
        <w:t>400035</w:t>
      </w:r>
    </w:p>
    <w:p>
      <w:pPr>
        <w:pStyle w:val="Style37"/>
        <w:keepNext w:val="0"/>
        <w:keepLines w:val="0"/>
        <w:widowControl w:val="0"/>
        <w:shd w:val="clear" w:color="auto" w:fill="auto"/>
        <w:bidi w:val="0"/>
        <w:spacing w:before="0" w:after="140" w:line="240" w:lineRule="auto"/>
        <w:ind w:left="0" w:right="0" w:firstLine="960"/>
        <w:jc w:val="both"/>
      </w:pPr>
      <w:r>
        <w:rPr>
          <w:rFonts w:ascii="SimSun" w:eastAsia="SimSun" w:hAnsi="SimSun" w:cs="SimSun"/>
          <w:b w:val="0"/>
          <w:bCs w:val="0"/>
          <w:color w:val="000000"/>
          <w:spacing w:val="0"/>
          <w:w w:val="100"/>
          <w:position w:val="0"/>
        </w:rPr>
        <w:t>牙科技师服务</w:t>
      </w:r>
      <w:r>
        <w:rPr>
          <w:rFonts w:ascii="Times New Roman" w:eastAsia="Times New Roman" w:hAnsi="Times New Roman" w:cs="Times New Roman"/>
          <w:color w:val="000000"/>
          <w:spacing w:val="0"/>
          <w:w w:val="100"/>
          <w:position w:val="0"/>
        </w:rPr>
        <w:t>400102</w:t>
      </w:r>
    </w:p>
    <w:p>
      <w:pPr>
        <w:pStyle w:val="Style37"/>
        <w:keepNext w:val="0"/>
        <w:keepLines w:val="0"/>
        <w:widowControl w:val="0"/>
        <w:shd w:val="clear" w:color="auto" w:fill="auto"/>
        <w:bidi w:val="0"/>
        <w:spacing w:before="0" w:after="140" w:line="240" w:lineRule="auto"/>
        <w:ind w:left="0" w:right="0" w:firstLine="960"/>
        <w:jc w:val="left"/>
      </w:pPr>
      <w:r>
        <w:rPr>
          <w:rFonts w:ascii="SimSun" w:eastAsia="SimSun" w:hAnsi="SimSun" w:cs="SimSun"/>
          <w:b w:val="0"/>
          <w:bCs w:val="0"/>
          <w:color w:val="000000"/>
          <w:spacing w:val="0"/>
          <w:w w:val="100"/>
          <w:position w:val="0"/>
        </w:rPr>
        <w:t>能源生产</w:t>
      </w:r>
      <w:r>
        <w:rPr>
          <w:rFonts w:ascii="Times New Roman" w:eastAsia="Times New Roman" w:hAnsi="Times New Roman" w:cs="Times New Roman"/>
          <w:color w:val="000000"/>
          <w:spacing w:val="0"/>
          <w:w w:val="100"/>
          <w:position w:val="0"/>
        </w:rPr>
        <w:t>400103</w:t>
      </w:r>
    </w:p>
    <w:p>
      <w:pPr>
        <w:pStyle w:val="Style37"/>
        <w:keepNext w:val="0"/>
        <w:keepLines w:val="0"/>
        <w:widowControl w:val="0"/>
        <w:shd w:val="clear" w:color="auto" w:fill="auto"/>
        <w:bidi w:val="0"/>
        <w:spacing w:before="0" w:after="140" w:line="240" w:lineRule="auto"/>
        <w:ind w:left="0" w:right="0" w:firstLine="960"/>
        <w:jc w:val="left"/>
      </w:pPr>
      <w:r>
        <w:rPr>
          <w:rFonts w:ascii="SimSun" w:eastAsia="SimSun" w:hAnsi="SimSun" w:cs="SimSun"/>
          <w:b w:val="0"/>
          <w:bCs w:val="0"/>
          <w:color w:val="000000"/>
          <w:spacing w:val="0"/>
          <w:w w:val="100"/>
          <w:position w:val="0"/>
        </w:rPr>
        <w:t>发电机出租</w:t>
      </w:r>
      <w:r>
        <w:rPr>
          <w:rFonts w:ascii="Times New Roman" w:eastAsia="Times New Roman" w:hAnsi="Times New Roman" w:cs="Times New Roman"/>
          <w:color w:val="000000"/>
          <w:spacing w:val="0"/>
          <w:w w:val="100"/>
          <w:position w:val="0"/>
        </w:rPr>
        <w:t>400104</w:t>
      </w:r>
    </w:p>
    <w:p>
      <w:pPr>
        <w:pStyle w:val="Style17"/>
        <w:keepNext w:val="0"/>
        <w:keepLines w:val="0"/>
        <w:widowControl w:val="0"/>
        <w:shd w:val="clear" w:color="auto" w:fill="auto"/>
        <w:bidi w:val="0"/>
        <w:spacing w:before="0" w:after="140" w:line="240" w:lineRule="auto"/>
        <w:ind w:left="0" w:right="0" w:firstLine="960"/>
        <w:jc w:val="left"/>
      </w:pPr>
      <w:r>
        <w:rPr>
          <w:color w:val="000000"/>
          <w:spacing w:val="0"/>
          <w:w w:val="100"/>
          <w:position w:val="0"/>
        </w:rPr>
        <w:t>超低温冷冻服务（生命科学</w:t>
      </w:r>
      <w:r>
        <w:rPr>
          <w:rFonts w:ascii="Times New Roman" w:eastAsia="Times New Roman" w:hAnsi="Times New Roman" w:cs="Times New Roman"/>
          <w:b/>
          <w:bCs/>
          <w:color w:val="000000"/>
          <w:spacing w:val="0"/>
          <w:w w:val="100"/>
          <w:position w:val="0"/>
        </w:rPr>
        <w:t>）400121</w:t>
      </w:r>
    </w:p>
    <w:p>
      <w:pPr>
        <w:pStyle w:val="Style37"/>
        <w:keepNext w:val="0"/>
        <w:keepLines w:val="0"/>
        <w:widowControl w:val="0"/>
        <w:shd w:val="clear" w:color="auto" w:fill="auto"/>
        <w:bidi w:val="0"/>
        <w:spacing w:before="0" w:after="140" w:line="240" w:lineRule="auto"/>
        <w:ind w:left="0" w:right="0" w:firstLine="960"/>
        <w:jc w:val="left"/>
      </w:pPr>
      <w:r>
        <w:rPr>
          <w:rFonts w:ascii="SimSun" w:eastAsia="SimSun" w:hAnsi="SimSun" w:cs="SimSun"/>
          <w:b w:val="0"/>
          <w:bCs w:val="0"/>
          <w:color w:val="000000"/>
          <w:spacing w:val="0"/>
          <w:w w:val="100"/>
          <w:position w:val="0"/>
        </w:rPr>
        <w:t>锅炉出租</w:t>
      </w:r>
      <w:r>
        <w:rPr>
          <w:rFonts w:ascii="Times New Roman" w:eastAsia="Times New Roman" w:hAnsi="Times New Roman" w:cs="Times New Roman"/>
          <w:color w:val="000000"/>
          <w:spacing w:val="0"/>
          <w:w w:val="100"/>
          <w:position w:val="0"/>
        </w:rPr>
        <w:t>400123</w:t>
      </w:r>
    </w:p>
    <w:p>
      <w:pPr>
        <w:pStyle w:val="Style37"/>
        <w:keepNext w:val="0"/>
        <w:keepLines w:val="0"/>
        <w:widowControl w:val="0"/>
        <w:shd w:val="clear" w:color="auto" w:fill="auto"/>
        <w:bidi w:val="0"/>
        <w:spacing w:before="0" w:after="140" w:line="240" w:lineRule="auto"/>
        <w:ind w:left="0" w:right="0" w:firstLine="960"/>
        <w:jc w:val="left"/>
      </w:pPr>
      <w:r>
        <w:rPr>
          <w:rFonts w:ascii="SimSun" w:eastAsia="SimSun" w:hAnsi="SimSun" w:cs="SimSun"/>
          <w:b w:val="0"/>
          <w:bCs w:val="0"/>
          <w:color w:val="000000"/>
          <w:spacing w:val="0"/>
          <w:w w:val="100"/>
          <w:position w:val="0"/>
        </w:rPr>
        <w:t>替他人定制</w:t>
      </w:r>
      <w:r>
        <w:rPr>
          <w:rFonts w:ascii="Times New Roman" w:eastAsia="Times New Roman" w:hAnsi="Times New Roman" w:cs="Times New Roman"/>
          <w:color w:val="000000"/>
          <w:spacing w:val="0"/>
          <w:w w:val="100"/>
          <w:position w:val="0"/>
          <w:lang w:val="en-US" w:eastAsia="en-US" w:bidi="en-US"/>
        </w:rPr>
        <w:t>3D</w:t>
      </w:r>
      <w:r>
        <w:rPr>
          <w:rFonts w:ascii="SimSun" w:eastAsia="SimSun" w:hAnsi="SimSun" w:cs="SimSun"/>
          <w:b w:val="0"/>
          <w:bCs w:val="0"/>
          <w:color w:val="000000"/>
          <w:spacing w:val="0"/>
          <w:w w:val="100"/>
          <w:position w:val="0"/>
        </w:rPr>
        <w:t>打印</w:t>
      </w:r>
      <w:r>
        <w:rPr>
          <w:rFonts w:ascii="Times New Roman" w:eastAsia="Times New Roman" w:hAnsi="Times New Roman" w:cs="Times New Roman"/>
          <w:color w:val="000000"/>
          <w:spacing w:val="0"/>
          <w:w w:val="100"/>
          <w:position w:val="0"/>
        </w:rPr>
        <w:t>400127</w:t>
      </w:r>
    </w:p>
    <w:p>
      <w:pPr>
        <w:pStyle w:val="Style37"/>
        <w:keepNext w:val="0"/>
        <w:keepLines w:val="0"/>
        <w:widowControl w:val="0"/>
        <w:shd w:val="clear" w:color="auto" w:fill="auto"/>
        <w:bidi w:val="0"/>
        <w:spacing w:before="0" w:after="140" w:line="240" w:lineRule="auto"/>
        <w:ind w:left="0" w:right="0" w:firstLine="960"/>
        <w:jc w:val="left"/>
      </w:pPr>
      <w:r>
        <w:rPr>
          <w:rFonts w:ascii="SimSun" w:eastAsia="SimSun" w:hAnsi="SimSun" w:cs="SimSun"/>
          <w:b w:val="0"/>
          <w:bCs w:val="0"/>
          <w:color w:val="000000"/>
          <w:spacing w:val="0"/>
          <w:w w:val="100"/>
          <w:position w:val="0"/>
        </w:rPr>
        <w:t>次药材加工</w:t>
      </w:r>
      <w:r>
        <w:rPr>
          <w:rFonts w:ascii="Times New Roman" w:eastAsia="Times New Roman" w:hAnsi="Times New Roman" w:cs="Times New Roman"/>
          <w:color w:val="000000"/>
          <w:spacing w:val="0"/>
          <w:w w:val="100"/>
          <w:position w:val="0"/>
          <w:lang w:val="en-US" w:eastAsia="en-US" w:bidi="en-US"/>
        </w:rPr>
        <w:t>C400003</w:t>
      </w:r>
    </w:p>
    <w:p>
      <w:pPr>
        <w:pStyle w:val="Style37"/>
        <w:keepNext w:val="0"/>
        <w:keepLines w:val="0"/>
        <w:widowControl w:val="0"/>
        <w:shd w:val="clear" w:color="auto" w:fill="auto"/>
        <w:bidi w:val="0"/>
        <w:spacing w:before="0" w:after="140" w:line="240" w:lineRule="auto"/>
        <w:ind w:left="0" w:right="0" w:firstLine="960"/>
        <w:jc w:val="left"/>
      </w:pPr>
      <w:r>
        <w:rPr>
          <w:rFonts w:ascii="SimSun" w:eastAsia="SimSun" w:hAnsi="SimSun" w:cs="SimSun"/>
          <w:b w:val="0"/>
          <w:bCs w:val="0"/>
          <w:color w:val="000000"/>
          <w:spacing w:val="0"/>
          <w:w w:val="100"/>
          <w:position w:val="0"/>
        </w:rPr>
        <w:t>※燃料加工</w:t>
      </w:r>
      <w:r>
        <w:rPr>
          <w:rFonts w:ascii="Times New Roman" w:eastAsia="Times New Roman" w:hAnsi="Times New Roman" w:cs="Times New Roman"/>
          <w:color w:val="000000"/>
          <w:spacing w:val="0"/>
          <w:w w:val="100"/>
          <w:position w:val="0"/>
          <w:lang w:val="en-US" w:eastAsia="en-US" w:bidi="en-US"/>
        </w:rPr>
        <w:t>C400004</w:t>
      </w:r>
    </w:p>
    <w:p>
      <w:pPr>
        <w:pStyle w:val="Style17"/>
        <w:keepNext w:val="0"/>
        <w:keepLines w:val="0"/>
        <w:widowControl w:val="0"/>
        <w:shd w:val="clear" w:color="auto" w:fill="auto"/>
        <w:bidi w:val="0"/>
        <w:spacing w:before="0" w:after="340" w:line="240" w:lineRule="auto"/>
        <w:ind w:left="0" w:right="0" w:firstLine="960"/>
        <w:jc w:val="left"/>
      </w:pPr>
      <w:r>
        <w:rPr>
          <w:color w:val="000000"/>
          <w:spacing w:val="0"/>
          <w:w w:val="100"/>
          <w:position w:val="0"/>
        </w:rPr>
        <w:t>※化学试剂加工和处理</w:t>
      </w:r>
      <w:r>
        <w:rPr>
          <w:rFonts w:ascii="Times New Roman" w:eastAsia="Times New Roman" w:hAnsi="Times New Roman" w:cs="Times New Roman"/>
          <w:b/>
          <w:bCs/>
          <w:color w:val="000000"/>
          <w:spacing w:val="0"/>
          <w:w w:val="100"/>
          <w:position w:val="0"/>
          <w:lang w:val="en-US" w:eastAsia="en-US" w:bidi="en-US"/>
        </w:rPr>
        <w:t>C400005</w:t>
      </w:r>
    </w:p>
    <w:p>
      <w:pPr>
        <w:pStyle w:val="Style17"/>
        <w:keepNext w:val="0"/>
        <w:keepLines w:val="0"/>
        <w:widowControl w:val="0"/>
        <w:shd w:val="clear" w:color="auto" w:fill="auto"/>
        <w:bidi w:val="0"/>
        <w:spacing w:before="0" w:after="140" w:line="240" w:lineRule="auto"/>
        <w:ind w:left="0" w:right="0" w:firstLine="960"/>
        <w:jc w:val="left"/>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.本类似群为单一服务，各自然段间互不类似；</w:t>
      </w:r>
    </w:p>
    <w:p>
      <w:pPr>
        <w:pStyle w:val="Style17"/>
        <w:keepNext w:val="0"/>
        <w:keepLines w:val="0"/>
        <w:widowControl w:val="0"/>
        <w:shd w:val="clear" w:color="auto" w:fill="auto"/>
        <w:bidi w:val="0"/>
        <w:spacing w:before="0" w:after="140" w:line="240" w:lineRule="auto"/>
        <w:ind w:left="0" w:right="0" w:firstLine="0"/>
        <w:jc w:val="center"/>
        <w:sectPr>
          <w:footnotePr>
            <w:pos w:val="pageBottom"/>
            <w:numFmt w:val="decimal"/>
            <w:numRestart w:val="continuous"/>
          </w:footnotePr>
          <w:pgSz w:w="12240" w:h="15840"/>
          <w:pgMar w:top="1337" w:right="1198" w:bottom="880" w:left="684" w:header="0" w:footer="3" w:gutter="0"/>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药材加工与</w:t>
      </w:r>
      <w:r>
        <w:rPr>
          <w:rFonts w:ascii="Times New Roman" w:eastAsia="Times New Roman" w:hAnsi="Times New Roman" w:cs="Times New Roman"/>
          <w:b/>
          <w:bCs/>
          <w:color w:val="000000"/>
          <w:spacing w:val="0"/>
          <w:w w:val="100"/>
          <w:position w:val="0"/>
        </w:rPr>
        <w:t>4001</w:t>
      </w:r>
      <w:r>
        <w:rPr>
          <w:color w:val="000000"/>
          <w:spacing w:val="0"/>
          <w:w w:val="100"/>
          <w:position w:val="0"/>
        </w:rPr>
        <w:t>碾磨加工类似，与第九版及以前版本</w:t>
      </w:r>
      <w:r>
        <w:rPr>
          <w:rFonts w:ascii="Times New Roman" w:eastAsia="Times New Roman" w:hAnsi="Times New Roman" w:cs="Times New Roman"/>
          <w:b/>
          <w:bCs/>
          <w:color w:val="000000"/>
          <w:spacing w:val="0"/>
          <w:w w:val="100"/>
          <w:position w:val="0"/>
        </w:rPr>
        <w:t>4002 ＜</w:t>
      </w:r>
      <w:r>
        <w:rPr>
          <w:color w:val="000000"/>
          <w:spacing w:val="0"/>
          <w:w w:val="100"/>
          <w:position w:val="0"/>
        </w:rPr>
        <w:t>磨加工交叉检索。</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0" w:after="654" w:line="240" w:lineRule="auto"/>
        <w:ind w:left="0" w:right="0" w:firstLine="0"/>
        <w:jc w:val="center"/>
      </w:pPr>
      <w:bookmarkStart w:id="1015" w:name="bookmark1015"/>
      <w:bookmarkStart w:id="1016" w:name="bookmark1016"/>
      <w:bookmarkStart w:id="1017" w:name="bookmark1017"/>
      <w:r>
        <w:rPr>
          <w:color w:val="000000"/>
          <w:spacing w:val="0"/>
          <w:w w:val="100"/>
          <w:position w:val="0"/>
        </w:rPr>
        <w:t>第四十一类</w:t>
      </w:r>
      <w:bookmarkEnd w:id="1015"/>
      <w:bookmarkEnd w:id="1016"/>
      <w:bookmarkEnd w:id="1017"/>
    </w:p>
    <w:p>
      <w:pPr>
        <w:pStyle w:val="Style17"/>
        <w:keepNext w:val="0"/>
        <w:keepLines w:val="0"/>
        <w:widowControl w:val="0"/>
        <w:shd w:val="clear" w:color="auto" w:fill="auto"/>
        <w:bidi w:val="0"/>
        <w:spacing w:before="0" w:after="540" w:line="240" w:lineRule="auto"/>
        <w:ind w:left="0" w:right="0" w:firstLine="960"/>
        <w:jc w:val="both"/>
      </w:pPr>
      <w:r>
        <w:rPr>
          <w:b/>
          <w:bCs/>
          <w:color w:val="000000"/>
          <w:spacing w:val="0"/>
          <w:w w:val="100"/>
          <w:position w:val="0"/>
        </w:rPr>
        <w:t>教育；提供培训；娱乐；文体活动。</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94" w:lineRule="exact"/>
        <w:ind w:left="960" w:right="0" w:firstLine="0"/>
        <w:jc w:val="both"/>
      </w:pPr>
      <w:r>
        <w:rPr>
          <w:color w:val="000000"/>
          <w:spacing w:val="0"/>
          <w:w w:val="100"/>
          <w:position w:val="0"/>
        </w:rPr>
        <w:t>第四十一类主要包括由个人或团体提供的人或动物智力开发方面的服务,以及用于娱乐或消遣时的服务。 本类尤其包括：</w:t>
      </w:r>
    </w:p>
    <w:p>
      <w:pPr>
        <w:pStyle w:val="Style17"/>
        <w:keepNext w:val="0"/>
        <w:keepLines w:val="0"/>
        <w:widowControl w:val="0"/>
        <w:shd w:val="clear" w:color="auto" w:fill="auto"/>
        <w:bidi w:val="0"/>
        <w:spacing w:before="0" w:after="0" w:line="394" w:lineRule="exact"/>
        <w:ind w:left="0" w:right="0" w:firstLine="960"/>
        <w:jc w:val="both"/>
      </w:pPr>
      <w:r>
        <w:rPr>
          <w:color w:val="000000"/>
          <w:spacing w:val="0"/>
          <w:w w:val="100"/>
          <w:position w:val="0"/>
        </w:rPr>
        <w:t>——有关人员教育或动物训练的各种形式的服务；</w:t>
      </w:r>
    </w:p>
    <w:p>
      <w:pPr>
        <w:pStyle w:val="Style17"/>
        <w:keepNext w:val="0"/>
        <w:keepLines w:val="0"/>
        <w:widowControl w:val="0"/>
        <w:shd w:val="clear" w:color="auto" w:fill="auto"/>
        <w:bidi w:val="0"/>
        <w:spacing w:before="0" w:after="0" w:line="394" w:lineRule="exact"/>
        <w:ind w:left="0" w:right="0" w:firstLine="960"/>
        <w:jc w:val="both"/>
      </w:pPr>
      <w:r>
        <w:rPr>
          <w:color w:val="000000"/>
          <w:spacing w:val="0"/>
          <w:w w:val="100"/>
          <w:position w:val="0"/>
        </w:rPr>
        <w:t>——旨在人们娱乐、消遣或文娱活动的服务；</w:t>
      </w:r>
    </w:p>
    <w:p>
      <w:pPr>
        <w:pStyle w:val="Style17"/>
        <w:keepNext w:val="0"/>
        <w:keepLines w:val="0"/>
        <w:widowControl w:val="0"/>
        <w:shd w:val="clear" w:color="auto" w:fill="auto"/>
        <w:bidi w:val="0"/>
        <w:spacing w:before="0" w:after="600" w:line="394" w:lineRule="exact"/>
        <w:ind w:left="0" w:right="0" w:firstLine="960"/>
        <w:jc w:val="both"/>
      </w:pPr>
      <w:r>
        <w:rPr>
          <w:color w:val="000000"/>
          <w:spacing w:val="0"/>
          <w:w w:val="100"/>
          <w:position w:val="0"/>
        </w:rPr>
        <w:t>——为文化和教育目的向公众展示可视艺术作品或文学作品。</w:t>
      </w:r>
    </w:p>
    <w:p>
      <w:pPr>
        <w:pStyle w:val="Style3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color w:val="000000"/>
          <w:spacing w:val="0"/>
          <w:w w:val="100"/>
          <w:position w:val="0"/>
          <w:sz w:val="22"/>
          <w:szCs w:val="22"/>
        </w:rPr>
        <w:t>4101</w:t>
      </w:r>
      <w:r>
        <w:rPr>
          <w:rFonts w:ascii="SimSun" w:eastAsia="SimSun" w:hAnsi="SimSun" w:cs="SimSun"/>
          <w:color w:val="000000"/>
          <w:spacing w:val="0"/>
          <w:w w:val="100"/>
          <w:position w:val="0"/>
        </w:rPr>
        <w:t>教育</w:t>
      </w:r>
    </w:p>
    <w:p>
      <w:pPr>
        <w:pStyle w:val="Style37"/>
        <w:keepNext w:val="0"/>
        <w:keepLines w:val="0"/>
        <w:widowControl w:val="0"/>
        <w:shd w:val="clear" w:color="auto" w:fill="auto"/>
        <w:bidi w:val="0"/>
        <w:spacing w:before="0" w:after="180" w:line="391" w:lineRule="exact"/>
        <w:ind w:left="540" w:right="0" w:firstLine="420"/>
        <w:jc w:val="both"/>
      </w:pPr>
      <w:r>
        <w:rPr>
          <w:rFonts w:ascii="SimSun" w:eastAsia="SimSun" w:hAnsi="SimSun" w:cs="SimSun"/>
          <w:b w:val="0"/>
          <w:bCs w:val="0"/>
          <w:color w:val="000000"/>
          <w:spacing w:val="0"/>
          <w:w w:val="100"/>
          <w:position w:val="0"/>
        </w:rPr>
        <w:t>学校（教育</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410002,</w:t>
      </w:r>
      <w:r>
        <w:rPr>
          <w:rFonts w:ascii="SimSun" w:eastAsia="SimSun" w:hAnsi="SimSun" w:cs="SimSun"/>
          <w:b w:val="0"/>
          <w:bCs w:val="0"/>
          <w:color w:val="000000"/>
          <w:spacing w:val="0"/>
          <w:w w:val="100"/>
          <w:position w:val="0"/>
        </w:rPr>
        <w:t>函授课程</w:t>
      </w:r>
      <w:r>
        <w:rPr>
          <w:rFonts w:ascii="Times New Roman" w:eastAsia="Times New Roman" w:hAnsi="Times New Roman" w:cs="Times New Roman"/>
          <w:color w:val="000000"/>
          <w:spacing w:val="0"/>
          <w:w w:val="100"/>
          <w:position w:val="0"/>
        </w:rPr>
        <w:t>410011,</w:t>
      </w:r>
      <w:r>
        <w:rPr>
          <w:rFonts w:ascii="SimSun" w:eastAsia="SimSun" w:hAnsi="SimSun" w:cs="SimSun"/>
          <w:b w:val="0"/>
          <w:bCs w:val="0"/>
          <w:color w:val="000000"/>
          <w:spacing w:val="0"/>
          <w:w w:val="100"/>
          <w:position w:val="0"/>
        </w:rPr>
        <w:t>体育教育</w:t>
      </w:r>
      <w:r>
        <w:rPr>
          <w:rFonts w:ascii="Times New Roman" w:eastAsia="Times New Roman" w:hAnsi="Times New Roman" w:cs="Times New Roman"/>
          <w:color w:val="000000"/>
          <w:spacing w:val="0"/>
          <w:w w:val="100"/>
          <w:position w:val="0"/>
        </w:rPr>
        <w:t>410012,</w:t>
      </w:r>
      <w:r>
        <w:rPr>
          <w:rFonts w:ascii="SimSun" w:eastAsia="SimSun" w:hAnsi="SimSun" w:cs="SimSun"/>
          <w:b w:val="0"/>
          <w:bCs w:val="0"/>
          <w:color w:val="000000"/>
          <w:spacing w:val="0"/>
          <w:w w:val="100"/>
          <w:position w:val="0"/>
        </w:rPr>
        <w:t>教学</w:t>
      </w:r>
      <w:r>
        <w:rPr>
          <w:rFonts w:ascii="Times New Roman" w:eastAsia="Times New Roman" w:hAnsi="Times New Roman" w:cs="Times New Roman"/>
          <w:color w:val="000000"/>
          <w:spacing w:val="0"/>
          <w:w w:val="100"/>
          <w:position w:val="0"/>
        </w:rPr>
        <w:t>410017,</w:t>
      </w:r>
      <w:r>
        <w:rPr>
          <w:rFonts w:ascii="SimSun" w:eastAsia="SimSun" w:hAnsi="SimSun" w:cs="SimSun"/>
          <w:b w:val="0"/>
          <w:bCs w:val="0"/>
          <w:color w:val="000000"/>
          <w:spacing w:val="0"/>
          <w:w w:val="100"/>
          <w:position w:val="0"/>
        </w:rPr>
        <w:t>教育</w:t>
      </w:r>
      <w:r>
        <w:rPr>
          <w:rFonts w:ascii="Times New Roman" w:eastAsia="Times New Roman" w:hAnsi="Times New Roman" w:cs="Times New Roman"/>
          <w:color w:val="000000"/>
          <w:spacing w:val="0"/>
          <w:w w:val="100"/>
          <w:position w:val="0"/>
        </w:rPr>
        <w:t>410017,</w:t>
      </w:r>
      <w:r>
        <w:rPr>
          <w:rFonts w:ascii="SimSun" w:eastAsia="SimSun" w:hAnsi="SimSun" w:cs="SimSun"/>
          <w:b w:val="0"/>
          <w:bCs w:val="0"/>
          <w:color w:val="000000"/>
          <w:spacing w:val="0"/>
          <w:w w:val="100"/>
          <w:position w:val="0"/>
        </w:rPr>
        <w:t xml:space="preserve">培训 </w:t>
      </w:r>
      <w:r>
        <w:rPr>
          <w:rFonts w:ascii="Times New Roman" w:eastAsia="Times New Roman" w:hAnsi="Times New Roman" w:cs="Times New Roman"/>
          <w:color w:val="000000"/>
          <w:spacing w:val="0"/>
          <w:w w:val="100"/>
          <w:position w:val="0"/>
        </w:rPr>
        <w:t>410017,</w:t>
      </w:r>
      <w:r>
        <w:rPr>
          <w:rFonts w:ascii="SimSun" w:eastAsia="SimSun" w:hAnsi="SimSun" w:cs="SimSun"/>
          <w:b w:val="0"/>
          <w:bCs w:val="0"/>
          <w:color w:val="000000"/>
          <w:spacing w:val="0"/>
          <w:w w:val="100"/>
          <w:position w:val="0"/>
        </w:rPr>
        <w:t>教育信息</w:t>
      </w:r>
      <w:r>
        <w:rPr>
          <w:rFonts w:ascii="Times New Roman" w:eastAsia="Times New Roman" w:hAnsi="Times New Roman" w:cs="Times New Roman"/>
          <w:color w:val="000000"/>
          <w:spacing w:val="0"/>
          <w:w w:val="100"/>
          <w:position w:val="0"/>
        </w:rPr>
        <w:t>410048,</w:t>
      </w:r>
      <w:r>
        <w:rPr>
          <w:rFonts w:ascii="SimSun" w:eastAsia="SimSun" w:hAnsi="SimSun" w:cs="SimSun"/>
          <w:b w:val="0"/>
          <w:bCs w:val="0"/>
          <w:color w:val="000000"/>
          <w:spacing w:val="0"/>
          <w:w w:val="100"/>
          <w:position w:val="0"/>
        </w:rPr>
        <w:t>教育考核</w:t>
      </w:r>
      <w:r>
        <w:rPr>
          <w:rFonts w:ascii="Times New Roman" w:eastAsia="Times New Roman" w:hAnsi="Times New Roman" w:cs="Times New Roman"/>
          <w:color w:val="000000"/>
          <w:spacing w:val="0"/>
          <w:w w:val="100"/>
          <w:position w:val="0"/>
        </w:rPr>
        <w:t>410049,</w:t>
      </w:r>
      <w:r>
        <w:rPr>
          <w:rFonts w:ascii="SimSun" w:eastAsia="SimSun" w:hAnsi="SimSun" w:cs="SimSun"/>
          <w:b w:val="0"/>
          <w:bCs w:val="0"/>
          <w:color w:val="000000"/>
          <w:spacing w:val="0"/>
          <w:w w:val="100"/>
          <w:position w:val="0"/>
        </w:rPr>
        <w:t>幼儿园</w:t>
      </w:r>
      <w:r>
        <w:rPr>
          <w:rFonts w:ascii="Times New Roman" w:eastAsia="Times New Roman" w:hAnsi="Times New Roman" w:cs="Times New Roman"/>
          <w:color w:val="000000"/>
          <w:spacing w:val="0"/>
          <w:w w:val="100"/>
          <w:position w:val="0"/>
        </w:rPr>
        <w:t>410058,</w:t>
      </w:r>
      <w:r>
        <w:rPr>
          <w:rFonts w:ascii="SimSun" w:eastAsia="SimSun" w:hAnsi="SimSun" w:cs="SimSun"/>
          <w:b w:val="0"/>
          <w:bCs w:val="0"/>
          <w:color w:val="000000"/>
          <w:spacing w:val="0"/>
          <w:w w:val="100"/>
          <w:position w:val="0"/>
        </w:rPr>
        <w:t>实际培训（示范）</w:t>
      </w:r>
      <w:r>
        <w:rPr>
          <w:rFonts w:ascii="Times New Roman" w:eastAsia="Times New Roman" w:hAnsi="Times New Roman" w:cs="Times New Roman"/>
          <w:color w:val="000000"/>
          <w:spacing w:val="0"/>
          <w:w w:val="100"/>
          <w:position w:val="0"/>
        </w:rPr>
        <w:t>410061,</w:t>
      </w:r>
      <w:r>
        <w:rPr>
          <w:rFonts w:ascii="SimSun" w:eastAsia="SimSun" w:hAnsi="SimSun" w:cs="SimSun"/>
          <w:b w:val="0"/>
          <w:bCs w:val="0"/>
          <w:color w:val="000000"/>
          <w:spacing w:val="0"/>
          <w:w w:val="100"/>
          <w:position w:val="0"/>
        </w:rPr>
        <w:t>寄宿学校教 育服务</w:t>
      </w:r>
      <w:r>
        <w:rPr>
          <w:rFonts w:ascii="Times New Roman" w:eastAsia="Times New Roman" w:hAnsi="Times New Roman" w:cs="Times New Roman"/>
          <w:color w:val="000000"/>
          <w:spacing w:val="0"/>
          <w:w w:val="100"/>
          <w:position w:val="0"/>
        </w:rPr>
        <w:t>410075,</w:t>
      </w:r>
      <w:r>
        <w:rPr>
          <w:rFonts w:ascii="SimSun" w:eastAsia="SimSun" w:hAnsi="SimSun" w:cs="SimSun"/>
          <w:b w:val="0"/>
          <w:bCs w:val="0"/>
          <w:color w:val="000000"/>
          <w:spacing w:val="0"/>
          <w:w w:val="100"/>
          <w:position w:val="0"/>
        </w:rPr>
        <w:t>宗教教育</w:t>
      </w:r>
      <w:r>
        <w:rPr>
          <w:rFonts w:ascii="Times New Roman" w:eastAsia="Times New Roman" w:hAnsi="Times New Roman" w:cs="Times New Roman"/>
          <w:color w:val="000000"/>
          <w:spacing w:val="0"/>
          <w:w w:val="100"/>
          <w:position w:val="0"/>
        </w:rPr>
        <w:t>410080,</w:t>
      </w:r>
      <w:r>
        <w:rPr>
          <w:rFonts w:ascii="SimSun" w:eastAsia="SimSun" w:hAnsi="SimSun" w:cs="SimSun"/>
          <w:b w:val="0"/>
          <w:bCs w:val="0"/>
          <w:color w:val="000000"/>
          <w:spacing w:val="0"/>
          <w:w w:val="100"/>
          <w:position w:val="0"/>
        </w:rPr>
        <w:t>就业指导（教育或培训顾问）</w:t>
      </w:r>
      <w:r>
        <w:rPr>
          <w:rFonts w:ascii="Times New Roman" w:eastAsia="Times New Roman" w:hAnsi="Times New Roman" w:cs="Times New Roman"/>
          <w:color w:val="000000"/>
          <w:spacing w:val="0"/>
          <w:w w:val="100"/>
          <w:position w:val="0"/>
        </w:rPr>
        <w:t>410102,</w:t>
      </w:r>
      <w:r>
        <w:rPr>
          <w:rFonts w:ascii="SimSun" w:eastAsia="SimSun" w:hAnsi="SimSun" w:cs="SimSun"/>
          <w:b w:val="0"/>
          <w:bCs w:val="0"/>
          <w:color w:val="000000"/>
          <w:spacing w:val="0"/>
          <w:w w:val="100"/>
          <w:position w:val="0"/>
        </w:rPr>
        <w:t>辅导（培训）</w:t>
      </w:r>
      <w:r>
        <w:rPr>
          <w:rFonts w:ascii="Times New Roman" w:eastAsia="Times New Roman" w:hAnsi="Times New Roman" w:cs="Times New Roman"/>
          <w:color w:val="000000"/>
          <w:spacing w:val="0"/>
          <w:w w:val="100"/>
          <w:position w:val="0"/>
        </w:rPr>
        <w:t>410189,</w:t>
      </w:r>
      <w:r>
        <w:rPr>
          <w:rFonts w:ascii="SimSun" w:eastAsia="SimSun" w:hAnsi="SimSun" w:cs="SimSun"/>
          <w:b w:val="0"/>
          <w:bCs w:val="0"/>
          <w:color w:val="000000"/>
          <w:spacing w:val="0"/>
          <w:w w:val="100"/>
          <w:position w:val="0"/>
        </w:rPr>
        <w:t>职业再 培训</w:t>
      </w:r>
      <w:r>
        <w:rPr>
          <w:rFonts w:ascii="Times New Roman" w:eastAsia="Times New Roman" w:hAnsi="Times New Roman" w:cs="Times New Roman"/>
          <w:color w:val="000000"/>
          <w:spacing w:val="0"/>
          <w:w w:val="100"/>
          <w:position w:val="0"/>
        </w:rPr>
        <w:t>410195,</w:t>
      </w:r>
      <w:r>
        <w:rPr>
          <w:rFonts w:ascii="SimSun" w:eastAsia="SimSun" w:hAnsi="SimSun" w:cs="SimSun"/>
          <w:b w:val="0"/>
          <w:bCs w:val="0"/>
          <w:color w:val="000000"/>
          <w:spacing w:val="0"/>
          <w:w w:val="100"/>
          <w:position w:val="0"/>
        </w:rPr>
        <w:t>学校教育服务</w:t>
      </w:r>
      <w:r>
        <w:rPr>
          <w:rFonts w:ascii="Times New Roman" w:eastAsia="Times New Roman" w:hAnsi="Times New Roman" w:cs="Times New Roman"/>
          <w:color w:val="000000"/>
          <w:spacing w:val="0"/>
          <w:w w:val="100"/>
          <w:position w:val="0"/>
        </w:rPr>
        <w:t>410199,</w:t>
      </w:r>
      <w:r>
        <w:rPr>
          <w:rFonts w:ascii="SimSun" w:eastAsia="SimSun" w:hAnsi="SimSun" w:cs="SimSun"/>
          <w:b w:val="0"/>
          <w:bCs w:val="0"/>
          <w:color w:val="000000"/>
          <w:spacing w:val="0"/>
          <w:w w:val="100"/>
          <w:position w:val="0"/>
        </w:rPr>
        <w:t>家教服务</w:t>
      </w:r>
      <w:r>
        <w:rPr>
          <w:rFonts w:ascii="Times New Roman" w:eastAsia="Times New Roman" w:hAnsi="Times New Roman" w:cs="Times New Roman"/>
          <w:color w:val="000000"/>
          <w:spacing w:val="0"/>
          <w:w w:val="100"/>
          <w:position w:val="0"/>
        </w:rPr>
        <w:t>410202,</w:t>
      </w:r>
      <w:r>
        <w:rPr>
          <w:rFonts w:ascii="SimSun" w:eastAsia="SimSun" w:hAnsi="SimSun" w:cs="SimSun"/>
          <w:b w:val="0"/>
          <w:bCs w:val="0"/>
          <w:color w:val="000000"/>
          <w:spacing w:val="0"/>
          <w:w w:val="100"/>
          <w:position w:val="0"/>
        </w:rPr>
        <w:t>通过模拟装置进行的培训服务</w:t>
      </w:r>
      <w:r>
        <w:rPr>
          <w:rFonts w:ascii="Times New Roman" w:eastAsia="Times New Roman" w:hAnsi="Times New Roman" w:cs="Times New Roman"/>
          <w:color w:val="000000"/>
          <w:spacing w:val="0"/>
          <w:w w:val="100"/>
          <w:position w:val="0"/>
        </w:rPr>
        <w:t>410207,</w:t>
      </w:r>
      <w:r>
        <w:rPr>
          <w:rFonts w:ascii="SimSun" w:eastAsia="SimSun" w:hAnsi="SimSun" w:cs="SimSun"/>
          <w:b w:val="0"/>
          <w:bCs w:val="0"/>
          <w:color w:val="000000"/>
          <w:spacing w:val="0"/>
          <w:w w:val="100"/>
          <w:position w:val="0"/>
        </w:rPr>
        <w:t>茶道训 练（茶艺训练）</w:t>
      </w:r>
      <w:r>
        <w:rPr>
          <w:rFonts w:ascii="Times New Roman" w:eastAsia="Times New Roman" w:hAnsi="Times New Roman" w:cs="Times New Roman"/>
          <w:color w:val="000000"/>
          <w:spacing w:val="0"/>
          <w:w w:val="100"/>
          <w:position w:val="0"/>
        </w:rPr>
        <w:t>410210,</w:t>
      </w:r>
      <w:r>
        <w:rPr>
          <w:rFonts w:ascii="SimSun" w:eastAsia="SimSun" w:hAnsi="SimSun" w:cs="SimSun"/>
          <w:b w:val="0"/>
          <w:bCs w:val="0"/>
          <w:color w:val="000000"/>
          <w:spacing w:val="0"/>
          <w:w w:val="100"/>
          <w:position w:val="0"/>
        </w:rPr>
        <w:t>传授技术（培训）</w:t>
      </w:r>
      <w:r>
        <w:rPr>
          <w:rFonts w:ascii="Times New Roman" w:eastAsia="Times New Roman" w:hAnsi="Times New Roman" w:cs="Times New Roman"/>
          <w:color w:val="000000"/>
          <w:spacing w:val="0"/>
          <w:w w:val="100"/>
          <w:position w:val="0"/>
        </w:rPr>
        <w:t>410218,</w:t>
      </w:r>
      <w:r>
        <w:rPr>
          <w:rFonts w:ascii="SimSun" w:eastAsia="SimSun" w:hAnsi="SimSun" w:cs="SimSun"/>
          <w:b w:val="0"/>
          <w:bCs w:val="0"/>
          <w:color w:val="000000"/>
          <w:spacing w:val="0"/>
          <w:w w:val="100"/>
          <w:position w:val="0"/>
        </w:rPr>
        <w:t>为用户进行无人机驾驶资格的教育考核</w:t>
      </w:r>
      <w:r>
        <w:rPr>
          <w:rFonts w:ascii="Times New Roman" w:eastAsia="Times New Roman" w:hAnsi="Times New Roman" w:cs="Times New Roman"/>
          <w:color w:val="000000"/>
          <w:spacing w:val="0"/>
          <w:w w:val="100"/>
          <w:position w:val="0"/>
        </w:rPr>
        <w:t>410221</w:t>
      </w:r>
    </w:p>
    <w:p>
      <w:pPr>
        <w:pStyle w:val="Style17"/>
        <w:keepNext w:val="0"/>
        <w:keepLines w:val="0"/>
        <w:widowControl w:val="0"/>
        <w:shd w:val="clear" w:color="auto" w:fill="auto"/>
        <w:bidi w:val="0"/>
        <w:spacing w:before="0" w:after="0" w:line="389" w:lineRule="exact"/>
        <w:ind w:left="1620" w:right="0" w:hanging="6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.幼儿园与</w:t>
      </w:r>
      <w:r>
        <w:rPr>
          <w:rFonts w:ascii="Times New Roman" w:eastAsia="Times New Roman" w:hAnsi="Times New Roman" w:cs="Times New Roman"/>
          <w:b/>
          <w:bCs/>
          <w:color w:val="000000"/>
          <w:spacing w:val="0"/>
          <w:w w:val="100"/>
          <w:position w:val="0"/>
        </w:rPr>
        <w:t>4304</w:t>
      </w:r>
      <w:r>
        <w:rPr>
          <w:color w:val="000000"/>
          <w:spacing w:val="0"/>
          <w:w w:val="100"/>
          <w:position w:val="0"/>
        </w:rPr>
        <w:t>日间托儿所（看孩子）类似，与第七版及以前版本</w:t>
      </w:r>
      <w:r>
        <w:rPr>
          <w:rFonts w:ascii="Times New Roman" w:eastAsia="Times New Roman" w:hAnsi="Times New Roman" w:cs="Times New Roman"/>
          <w:b/>
          <w:bCs/>
          <w:color w:val="000000"/>
          <w:spacing w:val="0"/>
          <w:w w:val="100"/>
          <w:position w:val="0"/>
        </w:rPr>
        <w:t>4221</w:t>
      </w:r>
      <w:r>
        <w:rPr>
          <w:color w:val="000000"/>
          <w:spacing w:val="0"/>
          <w:w w:val="100"/>
          <w:position w:val="0"/>
        </w:rPr>
        <w:t>日间托儿所（看孩子） 交叉检索；</w:t>
      </w:r>
    </w:p>
    <w:p>
      <w:pPr>
        <w:pStyle w:val="Style17"/>
        <w:keepNext w:val="0"/>
        <w:keepLines w:val="0"/>
        <w:widowControl w:val="0"/>
        <w:shd w:val="clear" w:color="auto" w:fill="auto"/>
        <w:bidi w:val="0"/>
        <w:spacing w:before="0" w:after="980" w:line="389" w:lineRule="exact"/>
        <w:ind w:left="138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就业指导（教育或培训顾问）与第七版及以前版本</w:t>
      </w:r>
      <w:r>
        <w:rPr>
          <w:rFonts w:ascii="Times New Roman" w:eastAsia="Times New Roman" w:hAnsi="Times New Roman" w:cs="Times New Roman"/>
          <w:b/>
          <w:bCs/>
          <w:color w:val="000000"/>
          <w:spacing w:val="0"/>
          <w:w w:val="100"/>
          <w:position w:val="0"/>
        </w:rPr>
        <w:t>4227</w:t>
      </w:r>
      <w:r>
        <w:rPr>
          <w:color w:val="000000"/>
          <w:spacing w:val="0"/>
          <w:w w:val="100"/>
          <w:position w:val="0"/>
        </w:rPr>
        <w:t>职业指导交叉检索。</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4102</w:t>
      </w:r>
      <w:r>
        <w:rPr>
          <w:b/>
          <w:bCs/>
          <w:color w:val="000000"/>
          <w:spacing w:val="0"/>
          <w:w w:val="100"/>
          <w:position w:val="0"/>
        </w:rPr>
        <w:t>组织和安排教育、文化、娱乐等活动</w:t>
      </w:r>
    </w:p>
    <w:p>
      <w:pPr>
        <w:pStyle w:val="Style17"/>
        <w:keepNext w:val="0"/>
        <w:keepLines w:val="0"/>
        <w:widowControl w:val="0"/>
        <w:shd w:val="clear" w:color="auto" w:fill="auto"/>
        <w:bidi w:val="0"/>
        <w:spacing w:before="0" w:after="0" w:line="390" w:lineRule="exact"/>
        <w:ind w:left="540" w:right="0" w:firstLine="420"/>
        <w:jc w:val="both"/>
      </w:pPr>
      <w:r>
        <w:rPr>
          <w:color w:val="000000"/>
          <w:spacing w:val="0"/>
          <w:w w:val="100"/>
          <w:position w:val="0"/>
        </w:rPr>
        <w:t>组织教育或娱乐竞赛</w:t>
      </w:r>
      <w:r>
        <w:rPr>
          <w:rFonts w:ascii="Times New Roman" w:eastAsia="Times New Roman" w:hAnsi="Times New Roman" w:cs="Times New Roman"/>
          <w:b/>
          <w:bCs/>
          <w:color w:val="000000"/>
          <w:spacing w:val="0"/>
          <w:w w:val="100"/>
          <w:position w:val="0"/>
        </w:rPr>
        <w:t>410010,</w:t>
      </w:r>
      <w:r>
        <w:rPr>
          <w:color w:val="000000"/>
          <w:spacing w:val="0"/>
          <w:w w:val="100"/>
          <w:position w:val="0"/>
        </w:rPr>
        <w:t>安排和组织学术讨论会</w:t>
      </w:r>
      <w:r>
        <w:rPr>
          <w:rFonts w:ascii="Times New Roman" w:eastAsia="Times New Roman" w:hAnsi="Times New Roman" w:cs="Times New Roman"/>
          <w:b/>
          <w:bCs/>
          <w:color w:val="000000"/>
          <w:spacing w:val="0"/>
          <w:w w:val="100"/>
          <w:position w:val="0"/>
        </w:rPr>
        <w:t>410044,</w:t>
      </w:r>
      <w:r>
        <w:rPr>
          <w:color w:val="000000"/>
          <w:spacing w:val="0"/>
          <w:w w:val="100"/>
          <w:position w:val="0"/>
        </w:rPr>
        <w:t>安排和组织会议</w:t>
      </w:r>
      <w:r>
        <w:rPr>
          <w:rFonts w:ascii="Times New Roman" w:eastAsia="Times New Roman" w:hAnsi="Times New Roman" w:cs="Times New Roman"/>
          <w:b/>
          <w:bCs/>
          <w:color w:val="000000"/>
          <w:spacing w:val="0"/>
          <w:w w:val="100"/>
          <w:position w:val="0"/>
        </w:rPr>
        <w:t>410045,</w:t>
      </w:r>
      <w:r>
        <w:rPr>
          <w:color w:val="000000"/>
          <w:spacing w:val="0"/>
          <w:w w:val="100"/>
          <w:position w:val="0"/>
        </w:rPr>
        <w:t>安排和组 织大会</w:t>
      </w:r>
      <w:r>
        <w:rPr>
          <w:rFonts w:ascii="Times New Roman" w:eastAsia="Times New Roman" w:hAnsi="Times New Roman" w:cs="Times New Roman"/>
          <w:b/>
          <w:bCs/>
          <w:color w:val="000000"/>
          <w:spacing w:val="0"/>
          <w:w w:val="100"/>
          <w:position w:val="0"/>
        </w:rPr>
        <w:t>410046,</w:t>
      </w:r>
      <w:r>
        <w:rPr>
          <w:color w:val="000000"/>
          <w:spacing w:val="0"/>
          <w:w w:val="100"/>
          <w:position w:val="0"/>
        </w:rPr>
        <w:t>组织文化或教育展览</w:t>
      </w:r>
      <w:r>
        <w:rPr>
          <w:rFonts w:ascii="Times New Roman" w:eastAsia="Times New Roman" w:hAnsi="Times New Roman" w:cs="Times New Roman"/>
          <w:b/>
          <w:bCs/>
          <w:color w:val="000000"/>
          <w:spacing w:val="0"/>
          <w:w w:val="100"/>
          <w:position w:val="0"/>
        </w:rPr>
        <w:t>410051,</w:t>
      </w:r>
      <w:r>
        <w:rPr>
          <w:color w:val="000000"/>
          <w:spacing w:val="0"/>
          <w:w w:val="100"/>
          <w:position w:val="0"/>
        </w:rPr>
        <w:t>组织体育比赛</w:t>
      </w:r>
      <w:r>
        <w:rPr>
          <w:rFonts w:ascii="Times New Roman" w:eastAsia="Times New Roman" w:hAnsi="Times New Roman" w:cs="Times New Roman"/>
          <w:b/>
          <w:bCs/>
          <w:color w:val="000000"/>
          <w:spacing w:val="0"/>
          <w:w w:val="100"/>
          <w:position w:val="0"/>
        </w:rPr>
        <w:t>410059,</w:t>
      </w:r>
      <w:r>
        <w:rPr>
          <w:color w:val="000000"/>
          <w:spacing w:val="0"/>
          <w:w w:val="100"/>
          <w:position w:val="0"/>
        </w:rPr>
        <w:t>安排和组织专家讨论会</w:t>
      </w:r>
      <w:r>
        <w:rPr>
          <w:rFonts w:ascii="Times New Roman" w:eastAsia="Times New Roman" w:hAnsi="Times New Roman" w:cs="Times New Roman"/>
          <w:b/>
          <w:bCs/>
          <w:color w:val="000000"/>
          <w:spacing w:val="0"/>
          <w:w w:val="100"/>
          <w:position w:val="0"/>
        </w:rPr>
        <w:t xml:space="preserve">410070, </w:t>
      </w:r>
      <w:r>
        <w:rPr>
          <w:color w:val="000000"/>
          <w:spacing w:val="0"/>
          <w:w w:val="100"/>
          <w:position w:val="0"/>
        </w:rPr>
        <w:t>安排和组织专题研讨会</w:t>
      </w:r>
      <w:r>
        <w:rPr>
          <w:rFonts w:ascii="Times New Roman" w:eastAsia="Times New Roman" w:hAnsi="Times New Roman" w:cs="Times New Roman"/>
          <w:b/>
          <w:bCs/>
          <w:color w:val="000000"/>
          <w:spacing w:val="0"/>
          <w:w w:val="100"/>
          <w:position w:val="0"/>
        </w:rPr>
        <w:t>410072,</w:t>
      </w:r>
      <w:r>
        <w:rPr>
          <w:color w:val="000000"/>
          <w:spacing w:val="0"/>
          <w:w w:val="100"/>
          <w:position w:val="0"/>
        </w:rPr>
        <w:t>安排和组织培训班</w:t>
      </w:r>
      <w:r>
        <w:rPr>
          <w:rFonts w:ascii="Times New Roman" w:eastAsia="Times New Roman" w:hAnsi="Times New Roman" w:cs="Times New Roman"/>
          <w:b/>
          <w:bCs/>
          <w:color w:val="000000"/>
          <w:spacing w:val="0"/>
          <w:w w:val="100"/>
          <w:position w:val="0"/>
        </w:rPr>
        <w:t>410076,</w:t>
      </w:r>
      <w:r>
        <w:rPr>
          <w:color w:val="000000"/>
          <w:spacing w:val="0"/>
          <w:w w:val="100"/>
          <w:position w:val="0"/>
        </w:rPr>
        <w:t>安排选美竞赛</w:t>
      </w:r>
      <w:r>
        <w:rPr>
          <w:rFonts w:ascii="Times New Roman" w:eastAsia="Times New Roman" w:hAnsi="Times New Roman" w:cs="Times New Roman"/>
          <w:b/>
          <w:bCs/>
          <w:color w:val="000000"/>
          <w:spacing w:val="0"/>
          <w:w w:val="100"/>
          <w:position w:val="0"/>
        </w:rPr>
        <w:t>410077,</w:t>
      </w:r>
      <w:r>
        <w:rPr>
          <w:color w:val="000000"/>
          <w:spacing w:val="0"/>
          <w:w w:val="100"/>
          <w:position w:val="0"/>
        </w:rPr>
        <w:t>组织舞会</w:t>
      </w:r>
      <w:r>
        <w:rPr>
          <w:rFonts w:ascii="Times New Roman" w:eastAsia="Times New Roman" w:hAnsi="Times New Roman" w:cs="Times New Roman"/>
          <w:b/>
          <w:bCs/>
          <w:color w:val="000000"/>
          <w:spacing w:val="0"/>
          <w:w w:val="100"/>
          <w:position w:val="0"/>
        </w:rPr>
        <w:t xml:space="preserve">410082, </w:t>
      </w:r>
      <w:r>
        <w:rPr>
          <w:color w:val="000000"/>
          <w:spacing w:val="0"/>
          <w:w w:val="100"/>
          <w:position w:val="0"/>
        </w:rPr>
        <w:t>组织表演（演出</w:t>
      </w:r>
      <w:r>
        <w:rPr>
          <w:b/>
          <w:bCs/>
          <w:color w:val="000000"/>
          <w:spacing w:val="0"/>
          <w:w w:val="100"/>
          <w:position w:val="0"/>
        </w:rPr>
        <w:t>）</w:t>
      </w:r>
      <w:r>
        <w:rPr>
          <w:rFonts w:ascii="Times New Roman" w:eastAsia="Times New Roman" w:hAnsi="Times New Roman" w:cs="Times New Roman"/>
          <w:b/>
          <w:bCs/>
          <w:color w:val="000000"/>
          <w:spacing w:val="0"/>
          <w:w w:val="100"/>
          <w:position w:val="0"/>
        </w:rPr>
        <w:t>410083,</w:t>
      </w:r>
      <w:r>
        <w:rPr>
          <w:color w:val="000000"/>
          <w:spacing w:val="0"/>
          <w:w w:val="100"/>
          <w:position w:val="0"/>
        </w:rPr>
        <w:t>安排和组织音乐会</w:t>
      </w:r>
      <w:r>
        <w:rPr>
          <w:rFonts w:ascii="Times New Roman" w:eastAsia="Times New Roman" w:hAnsi="Times New Roman" w:cs="Times New Roman"/>
          <w:b/>
          <w:bCs/>
          <w:color w:val="000000"/>
          <w:spacing w:val="0"/>
          <w:w w:val="100"/>
          <w:position w:val="0"/>
        </w:rPr>
        <w:t>410185,</w:t>
      </w:r>
      <w:r>
        <w:rPr>
          <w:color w:val="000000"/>
          <w:spacing w:val="0"/>
          <w:w w:val="100"/>
          <w:position w:val="0"/>
        </w:rPr>
        <w:t>为娱乐目的组织时装表演</w:t>
      </w:r>
      <w:r>
        <w:rPr>
          <w:rFonts w:ascii="Times New Roman" w:eastAsia="Times New Roman" w:hAnsi="Times New Roman" w:cs="Times New Roman"/>
          <w:b/>
          <w:bCs/>
          <w:color w:val="000000"/>
          <w:spacing w:val="0"/>
          <w:w w:val="100"/>
          <w:position w:val="0"/>
        </w:rPr>
        <w:t>410188,</w:t>
      </w:r>
      <w:r>
        <w:rPr>
          <w:color w:val="000000"/>
          <w:spacing w:val="0"/>
          <w:w w:val="100"/>
          <w:position w:val="0"/>
        </w:rPr>
        <w:t>安排和组织现 场教育论坛</w:t>
      </w:r>
      <w:r>
        <w:rPr>
          <w:rFonts w:ascii="Times New Roman" w:eastAsia="Times New Roman" w:hAnsi="Times New Roman" w:cs="Times New Roman"/>
          <w:b/>
          <w:bCs/>
          <w:color w:val="000000"/>
          <w:spacing w:val="0"/>
          <w:w w:val="100"/>
          <w:position w:val="0"/>
        </w:rPr>
        <w:t>410203,</w:t>
      </w:r>
      <w:r>
        <w:rPr>
          <w:color w:val="000000"/>
          <w:spacing w:val="0"/>
          <w:w w:val="100"/>
          <w:position w:val="0"/>
        </w:rPr>
        <w:t>组织角色扮演娱乐活动</w:t>
      </w:r>
      <w:r>
        <w:rPr>
          <w:rFonts w:ascii="Times New Roman" w:eastAsia="Times New Roman" w:hAnsi="Times New Roman" w:cs="Times New Roman"/>
          <w:b/>
          <w:bCs/>
          <w:color w:val="000000"/>
          <w:spacing w:val="0"/>
          <w:w w:val="100"/>
          <w:position w:val="0"/>
        </w:rPr>
        <w:t>410215</w:t>
      </w:r>
    </w:p>
    <w:p>
      <w:pPr>
        <w:pStyle w:val="Style17"/>
        <w:keepNext w:val="0"/>
        <w:keepLines w:val="0"/>
        <w:widowControl w:val="0"/>
        <w:shd w:val="clear" w:color="auto" w:fill="auto"/>
        <w:bidi w:val="0"/>
        <w:spacing w:before="0" w:after="420" w:line="390" w:lineRule="exact"/>
        <w:ind w:left="0" w:right="0" w:firstLine="960"/>
        <w:jc w:val="both"/>
      </w:pPr>
      <w:r>
        <w:rPr>
          <w:color w:val="000000"/>
          <w:spacing w:val="0"/>
          <w:w w:val="100"/>
          <w:position w:val="0"/>
        </w:rPr>
        <w:t>次为娱乐组织时装展览</w:t>
      </w:r>
      <w:r>
        <w:rPr>
          <w:rFonts w:ascii="Times New Roman" w:eastAsia="Times New Roman" w:hAnsi="Times New Roman" w:cs="Times New Roman"/>
          <w:b/>
          <w:bCs/>
          <w:color w:val="000000"/>
          <w:spacing w:val="0"/>
          <w:w w:val="100"/>
          <w:position w:val="0"/>
          <w:lang w:val="en-US" w:eastAsia="en-US" w:bidi="en-US"/>
        </w:rPr>
        <w:t>C4</w:t>
      </w:r>
      <w:r>
        <w:rPr>
          <w:rFonts w:ascii="Times New Roman" w:eastAsia="Times New Roman" w:hAnsi="Times New Roman" w:cs="Times New Roman"/>
          <w:b/>
          <w:bCs/>
          <w:color w:val="000000"/>
          <w:spacing w:val="0"/>
          <w:w w:val="100"/>
          <w:position w:val="0"/>
        </w:rPr>
        <w:t>10003</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4103</w:t>
      </w:r>
      <w:r>
        <w:rPr>
          <w:b/>
          <w:bCs/>
          <w:color w:val="000000"/>
          <w:spacing w:val="0"/>
          <w:w w:val="100"/>
          <w:position w:val="0"/>
        </w:rPr>
        <w:t>图书馆服务</w:t>
      </w:r>
    </w:p>
    <w:p>
      <w:pPr>
        <w:pStyle w:val="Style37"/>
        <w:keepNext w:val="0"/>
        <w:keepLines w:val="0"/>
        <w:widowControl w:val="0"/>
        <w:shd w:val="clear" w:color="auto" w:fill="auto"/>
        <w:bidi w:val="0"/>
        <w:spacing w:before="0" w:after="580" w:line="240" w:lineRule="auto"/>
        <w:ind w:left="0" w:right="0" w:firstLine="940"/>
        <w:jc w:val="both"/>
      </w:pPr>
      <w:r>
        <w:rPr>
          <w:rFonts w:ascii="SimSun" w:eastAsia="SimSun" w:hAnsi="SimSun" w:cs="SimSun"/>
          <w:b w:val="0"/>
          <w:bCs w:val="0"/>
          <w:color w:val="000000"/>
          <w:spacing w:val="0"/>
          <w:w w:val="100"/>
          <w:position w:val="0"/>
        </w:rPr>
        <w:t>出借书籍的图书馆</w:t>
      </w:r>
      <w:r>
        <w:rPr>
          <w:rFonts w:ascii="Times New Roman" w:eastAsia="Times New Roman" w:hAnsi="Times New Roman" w:cs="Times New Roman"/>
          <w:color w:val="000000"/>
          <w:spacing w:val="0"/>
          <w:w w:val="100"/>
          <w:position w:val="0"/>
        </w:rPr>
        <w:t>410023,</w:t>
      </w:r>
      <w:r>
        <w:rPr>
          <w:rFonts w:ascii="SimSun" w:eastAsia="SimSun" w:hAnsi="SimSun" w:cs="SimSun"/>
          <w:b w:val="0"/>
          <w:bCs w:val="0"/>
          <w:color w:val="000000"/>
          <w:spacing w:val="0"/>
          <w:w w:val="100"/>
          <w:position w:val="0"/>
        </w:rPr>
        <w:t>流动图书馆</w:t>
      </w:r>
      <w:r>
        <w:rPr>
          <w:rFonts w:ascii="Times New Roman" w:eastAsia="Times New Roman" w:hAnsi="Times New Roman" w:cs="Times New Roman"/>
          <w:color w:val="000000"/>
          <w:spacing w:val="0"/>
          <w:w w:val="100"/>
          <w:position w:val="0"/>
        </w:rPr>
        <w:t>410041</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4104</w:t>
      </w:r>
      <w:r>
        <w:rPr>
          <w:b/>
          <w:bCs/>
          <w:color w:val="000000"/>
          <w:spacing w:val="0"/>
          <w:w w:val="100"/>
          <w:position w:val="0"/>
        </w:rPr>
        <w:t>出版服务</w:t>
      </w:r>
    </w:p>
    <w:p>
      <w:pPr>
        <w:pStyle w:val="Style17"/>
        <w:keepNext w:val="0"/>
        <w:keepLines w:val="0"/>
        <w:widowControl w:val="0"/>
        <w:shd w:val="clear" w:color="auto" w:fill="auto"/>
        <w:tabs>
          <w:tab w:pos="1463" w:val="left"/>
        </w:tabs>
        <w:bidi w:val="0"/>
        <w:spacing w:before="0" w:after="180" w:line="379" w:lineRule="exact"/>
        <w:ind w:left="540" w:right="0" w:firstLine="420"/>
        <w:jc w:val="both"/>
      </w:pPr>
      <w:bookmarkStart w:id="1018" w:name="bookmark1018"/>
      <w:r>
        <w:rPr>
          <w:color w:val="000000"/>
          <w:spacing w:val="0"/>
          <w:w w:val="100"/>
          <w:position w:val="0"/>
        </w:rPr>
        <w:t>（</w:t>
      </w:r>
      <w:bookmarkEnd w:id="1018"/>
      <w:r>
        <w:rPr>
          <w:color w:val="000000"/>
          <w:spacing w:val="0"/>
          <w:w w:val="100"/>
          <w:position w:val="0"/>
        </w:rPr>
        <w:t>一）</w:t>
        <w:tab/>
        <w:t>文字出版（广告宣传文本除外）</w:t>
      </w:r>
      <w:r>
        <w:rPr>
          <w:rFonts w:ascii="Times New Roman" w:eastAsia="Times New Roman" w:hAnsi="Times New Roman" w:cs="Times New Roman"/>
          <w:b/>
          <w:bCs/>
          <w:color w:val="000000"/>
          <w:spacing w:val="0"/>
          <w:w w:val="100"/>
          <w:position w:val="0"/>
        </w:rPr>
        <w:t>410016,</w:t>
      </w:r>
      <w:r>
        <w:rPr>
          <w:color w:val="000000"/>
          <w:spacing w:val="0"/>
          <w:w w:val="100"/>
          <w:position w:val="0"/>
        </w:rPr>
        <w:t>书籍出版</w:t>
      </w:r>
      <w:r>
        <w:rPr>
          <w:rFonts w:ascii="Times New Roman" w:eastAsia="Times New Roman" w:hAnsi="Times New Roman" w:cs="Times New Roman"/>
          <w:b/>
          <w:bCs/>
          <w:color w:val="000000"/>
          <w:spacing w:val="0"/>
          <w:w w:val="100"/>
          <w:position w:val="0"/>
        </w:rPr>
        <w:t>410024,</w:t>
      </w:r>
      <w:r>
        <w:rPr>
          <w:color w:val="000000"/>
          <w:spacing w:val="0"/>
          <w:w w:val="100"/>
          <w:position w:val="0"/>
        </w:rPr>
        <w:t>电子书籍和杂志的在线出版</w:t>
      </w:r>
      <w:r>
        <w:rPr>
          <w:rFonts w:ascii="Times New Roman" w:eastAsia="Times New Roman" w:hAnsi="Times New Roman" w:cs="Times New Roman"/>
          <w:b/>
          <w:bCs/>
          <w:color w:val="000000"/>
          <w:spacing w:val="0"/>
          <w:w w:val="100"/>
          <w:position w:val="0"/>
        </w:rPr>
        <w:t xml:space="preserve">410091, </w:t>
      </w:r>
      <w:r>
        <w:rPr>
          <w:color w:val="000000"/>
          <w:spacing w:val="0"/>
          <w:w w:val="100"/>
          <w:position w:val="0"/>
        </w:rPr>
        <w:t>电子桌面排版</w:t>
      </w:r>
      <w:r>
        <w:rPr>
          <w:rFonts w:ascii="Times New Roman" w:eastAsia="Times New Roman" w:hAnsi="Times New Roman" w:cs="Times New Roman"/>
          <w:b/>
          <w:bCs/>
          <w:color w:val="000000"/>
          <w:spacing w:val="0"/>
          <w:w w:val="100"/>
          <w:position w:val="0"/>
        </w:rPr>
        <w:t>410092,</w:t>
      </w:r>
      <w:r>
        <w:rPr>
          <w:color w:val="000000"/>
          <w:spacing w:val="0"/>
          <w:w w:val="100"/>
          <w:position w:val="0"/>
        </w:rPr>
        <w:t>提供不可下载的在线电子出版物</w:t>
      </w:r>
      <w:r>
        <w:rPr>
          <w:rFonts w:ascii="Times New Roman" w:eastAsia="Times New Roman" w:hAnsi="Times New Roman" w:cs="Times New Roman"/>
          <w:b/>
          <w:bCs/>
          <w:color w:val="000000"/>
          <w:spacing w:val="0"/>
          <w:w w:val="100"/>
          <w:position w:val="0"/>
        </w:rPr>
        <w:t>410099,</w:t>
      </w:r>
      <w:r>
        <w:rPr>
          <w:color w:val="000000"/>
          <w:spacing w:val="0"/>
          <w:w w:val="100"/>
          <w:position w:val="0"/>
        </w:rPr>
        <w:t>除广告以外的版面设计</w:t>
      </w:r>
      <w:r>
        <w:rPr>
          <w:rFonts w:ascii="Times New Roman" w:eastAsia="Times New Roman" w:hAnsi="Times New Roman" w:cs="Times New Roman"/>
          <w:b/>
          <w:bCs/>
          <w:color w:val="000000"/>
          <w:spacing w:val="0"/>
          <w:w w:val="100"/>
          <w:position w:val="0"/>
        </w:rPr>
        <w:t>410187</w:t>
      </w:r>
    </w:p>
    <w:p>
      <w:pPr>
        <w:pStyle w:val="Style17"/>
        <w:keepNext w:val="0"/>
        <w:keepLines w:val="0"/>
        <w:widowControl w:val="0"/>
        <w:shd w:val="clear" w:color="auto" w:fill="auto"/>
        <w:tabs>
          <w:tab w:pos="1470" w:val="left"/>
        </w:tabs>
        <w:bidi w:val="0"/>
        <w:spacing w:before="0" w:after="180" w:line="394" w:lineRule="exact"/>
        <w:ind w:left="0" w:right="0" w:firstLine="940"/>
        <w:jc w:val="both"/>
      </w:pPr>
      <w:bookmarkStart w:id="1019" w:name="bookmark1019"/>
      <w:r>
        <w:rPr>
          <w:color w:val="000000"/>
          <w:spacing w:val="0"/>
          <w:w w:val="100"/>
          <w:position w:val="0"/>
        </w:rPr>
        <w:t>（</w:t>
      </w:r>
      <w:bookmarkEnd w:id="1019"/>
      <w:r>
        <w:rPr>
          <w:color w:val="000000"/>
          <w:spacing w:val="0"/>
          <w:w w:val="100"/>
          <w:position w:val="0"/>
        </w:rPr>
        <w:t>二）</w:t>
        <w:tab/>
        <w:t>次录像带发行</w:t>
      </w:r>
      <w:r>
        <w:rPr>
          <w:rFonts w:ascii="Times New Roman" w:eastAsia="Times New Roman" w:hAnsi="Times New Roman" w:cs="Times New Roman"/>
          <w:b/>
          <w:bCs/>
          <w:color w:val="000000"/>
          <w:spacing w:val="0"/>
          <w:w w:val="100"/>
          <w:position w:val="0"/>
          <w:lang w:val="en-US" w:eastAsia="en-US" w:bidi="en-US"/>
        </w:rPr>
        <w:t>C4</w:t>
      </w:r>
      <w:r>
        <w:rPr>
          <w:rFonts w:ascii="Times New Roman" w:eastAsia="Times New Roman" w:hAnsi="Times New Roman" w:cs="Times New Roman"/>
          <w:b/>
          <w:bCs/>
          <w:color w:val="000000"/>
          <w:spacing w:val="0"/>
          <w:w w:val="100"/>
          <w:position w:val="0"/>
        </w:rPr>
        <w:t>10001</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本类似群各部分之间服务不类似；</w:t>
      </w:r>
    </w:p>
    <w:p>
      <w:pPr>
        <w:pStyle w:val="Style17"/>
        <w:keepNext w:val="0"/>
        <w:keepLines w:val="0"/>
        <w:widowControl w:val="0"/>
        <w:numPr>
          <w:ilvl w:val="0"/>
          <w:numId w:val="373"/>
        </w:numPr>
        <w:shd w:val="clear" w:color="auto" w:fill="auto"/>
        <w:bidi w:val="0"/>
        <w:spacing w:before="0" w:after="940" w:line="394" w:lineRule="exact"/>
        <w:ind w:left="1620" w:right="0" w:hanging="240"/>
        <w:jc w:val="both"/>
      </w:pPr>
      <w:bookmarkStart w:id="1020" w:name="bookmark1020"/>
      <w:bookmarkEnd w:id="1020"/>
      <w:r>
        <w:rPr>
          <w:color w:val="000000"/>
          <w:spacing w:val="0"/>
          <w:w w:val="100"/>
          <w:position w:val="0"/>
        </w:rPr>
        <w:t>录像带发行与</w:t>
      </w:r>
      <w:r>
        <w:rPr>
          <w:rFonts w:ascii="Times New Roman" w:eastAsia="Times New Roman" w:hAnsi="Times New Roman" w:cs="Times New Roman"/>
          <w:b/>
          <w:bCs/>
          <w:color w:val="000000"/>
          <w:spacing w:val="0"/>
          <w:w w:val="100"/>
          <w:position w:val="0"/>
        </w:rPr>
        <w:t>4105</w:t>
      </w:r>
      <w:r>
        <w:rPr>
          <w:color w:val="000000"/>
          <w:spacing w:val="0"/>
          <w:w w:val="100"/>
          <w:position w:val="0"/>
        </w:rPr>
        <w:t>电影发行类似，与第十一版及以前版本</w:t>
      </w:r>
      <w:r>
        <w:rPr>
          <w:rFonts w:ascii="Times New Roman" w:eastAsia="Times New Roman" w:hAnsi="Times New Roman" w:cs="Times New Roman"/>
          <w:b/>
          <w:bCs/>
          <w:color w:val="000000"/>
          <w:spacing w:val="0"/>
          <w:w w:val="100"/>
          <w:position w:val="0"/>
        </w:rPr>
        <w:t>4105</w:t>
      </w:r>
      <w:r>
        <w:rPr>
          <w:color w:val="000000"/>
          <w:spacing w:val="0"/>
          <w:w w:val="100"/>
          <w:position w:val="0"/>
        </w:rPr>
        <w:t>电影胶片的分配（发行）交 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4105</w:t>
      </w:r>
      <w:r>
        <w:rPr>
          <w:b/>
          <w:bCs/>
          <w:color w:val="000000"/>
          <w:spacing w:val="0"/>
          <w:w w:val="100"/>
          <w:position w:val="0"/>
        </w:rPr>
        <w:t>文娱、体育活动的服务</w:t>
      </w:r>
    </w:p>
    <w:p>
      <w:pPr>
        <w:pStyle w:val="Style37"/>
        <w:keepNext w:val="0"/>
        <w:keepLines w:val="0"/>
        <w:widowControl w:val="0"/>
        <w:shd w:val="clear" w:color="auto" w:fill="auto"/>
        <w:tabs>
          <w:tab w:pos="1492" w:val="left"/>
        </w:tabs>
        <w:bidi w:val="0"/>
        <w:spacing w:before="0" w:after="0" w:line="381" w:lineRule="exact"/>
        <w:ind w:left="540" w:right="0" w:firstLine="420"/>
        <w:jc w:val="both"/>
      </w:pPr>
      <w:bookmarkStart w:id="1021" w:name="bookmark1021"/>
      <w:r>
        <w:rPr>
          <w:rFonts w:ascii="SimSun" w:eastAsia="SimSun" w:hAnsi="SimSun" w:cs="SimSun"/>
          <w:b w:val="0"/>
          <w:bCs w:val="0"/>
          <w:color w:val="000000"/>
          <w:spacing w:val="0"/>
          <w:w w:val="100"/>
          <w:position w:val="0"/>
        </w:rPr>
        <w:t>（</w:t>
      </w:r>
      <w:bookmarkEnd w:id="1021"/>
      <w:r>
        <w:rPr>
          <w:rFonts w:ascii="SimSun" w:eastAsia="SimSun" w:hAnsi="SimSun" w:cs="SimSun"/>
          <w:b w:val="0"/>
          <w:bCs w:val="0"/>
          <w:color w:val="000000"/>
          <w:spacing w:val="0"/>
          <w:w w:val="100"/>
          <w:position w:val="0"/>
        </w:rPr>
        <w:t>一）</w:t>
        <w:tab/>
        <w:t>电影摄影设备出租</w:t>
      </w:r>
      <w:r>
        <w:rPr>
          <w:rFonts w:ascii="Times New Roman" w:eastAsia="Times New Roman" w:hAnsi="Times New Roman" w:cs="Times New Roman"/>
          <w:color w:val="000000"/>
          <w:spacing w:val="0"/>
          <w:w w:val="100"/>
          <w:position w:val="0"/>
        </w:rPr>
        <w:t>410006,</w:t>
      </w:r>
      <w:r>
        <w:rPr>
          <w:rFonts w:ascii="SimSun" w:eastAsia="SimSun" w:hAnsi="SimSun" w:cs="SimSun"/>
          <w:b w:val="0"/>
          <w:bCs w:val="0"/>
          <w:color w:val="000000"/>
          <w:spacing w:val="0"/>
          <w:w w:val="100"/>
          <w:position w:val="0"/>
        </w:rPr>
        <w:t>电影摄影棚服务</w:t>
      </w:r>
      <w:r>
        <w:rPr>
          <w:rFonts w:ascii="Times New Roman" w:eastAsia="Times New Roman" w:hAnsi="Times New Roman" w:cs="Times New Roman"/>
          <w:color w:val="000000"/>
          <w:spacing w:val="0"/>
          <w:w w:val="100"/>
          <w:position w:val="0"/>
        </w:rPr>
        <w:t>410008,</w:t>
      </w:r>
      <w:r>
        <w:rPr>
          <w:rFonts w:ascii="SimSun" w:eastAsia="SimSun" w:hAnsi="SimSun" w:cs="SimSun"/>
          <w:b w:val="0"/>
          <w:bCs w:val="0"/>
          <w:color w:val="000000"/>
          <w:spacing w:val="0"/>
          <w:w w:val="100"/>
          <w:position w:val="0"/>
        </w:rPr>
        <w:t>演出用布景出租</w:t>
      </w:r>
      <w:r>
        <w:rPr>
          <w:rFonts w:ascii="Times New Roman" w:eastAsia="Times New Roman" w:hAnsi="Times New Roman" w:cs="Times New Roman"/>
          <w:color w:val="000000"/>
          <w:spacing w:val="0"/>
          <w:w w:val="100"/>
          <w:position w:val="0"/>
        </w:rPr>
        <w:t>410013,</w:t>
      </w:r>
      <w:r>
        <w:rPr>
          <w:rFonts w:ascii="SimSun" w:eastAsia="SimSun" w:hAnsi="SimSun" w:cs="SimSun"/>
          <w:b w:val="0"/>
          <w:bCs w:val="0"/>
          <w:color w:val="000000"/>
          <w:spacing w:val="0"/>
          <w:w w:val="100"/>
          <w:position w:val="0"/>
        </w:rPr>
        <w:t>无线电文娱 节目</w:t>
      </w:r>
      <w:r>
        <w:rPr>
          <w:rFonts w:ascii="Times New Roman" w:eastAsia="Times New Roman" w:hAnsi="Times New Roman" w:cs="Times New Roman"/>
          <w:color w:val="000000"/>
          <w:spacing w:val="0"/>
          <w:w w:val="100"/>
          <w:position w:val="0"/>
        </w:rPr>
        <w:t>410015,</w:t>
      </w:r>
      <w:r>
        <w:rPr>
          <w:rFonts w:ascii="SimSun" w:eastAsia="SimSun" w:hAnsi="SimSun" w:cs="SimSun"/>
          <w:b w:val="0"/>
          <w:bCs w:val="0"/>
          <w:color w:val="000000"/>
          <w:spacing w:val="0"/>
          <w:w w:val="100"/>
          <w:position w:val="0"/>
        </w:rPr>
        <w:t>唱片出租</w:t>
      </w:r>
      <w:r>
        <w:rPr>
          <w:rFonts w:ascii="Times New Roman" w:eastAsia="Times New Roman" w:hAnsi="Times New Roman" w:cs="Times New Roman"/>
          <w:color w:val="000000"/>
          <w:spacing w:val="0"/>
          <w:w w:val="100"/>
          <w:position w:val="0"/>
        </w:rPr>
        <w:t>410018,</w:t>
      </w:r>
      <w:r>
        <w:rPr>
          <w:rFonts w:ascii="SimSun" w:eastAsia="SimSun" w:hAnsi="SimSun" w:cs="SimSun"/>
          <w:b w:val="0"/>
          <w:bCs w:val="0"/>
          <w:color w:val="000000"/>
          <w:spacing w:val="0"/>
          <w:w w:val="100"/>
          <w:position w:val="0"/>
        </w:rPr>
        <w:t>电影胶片出租</w:t>
      </w:r>
      <w:r>
        <w:rPr>
          <w:rFonts w:ascii="Times New Roman" w:eastAsia="Times New Roman" w:hAnsi="Times New Roman" w:cs="Times New Roman"/>
          <w:color w:val="000000"/>
          <w:spacing w:val="0"/>
          <w:w w:val="100"/>
          <w:position w:val="0"/>
        </w:rPr>
        <w:t>410019,</w:t>
      </w:r>
      <w:r>
        <w:rPr>
          <w:rFonts w:ascii="SimSun" w:eastAsia="SimSun" w:hAnsi="SimSun" w:cs="SimSun"/>
          <w:b w:val="0"/>
          <w:bCs w:val="0"/>
          <w:color w:val="000000"/>
          <w:spacing w:val="0"/>
          <w:w w:val="100"/>
          <w:position w:val="0"/>
        </w:rPr>
        <w:t>除广告片外的影片制作</w:t>
      </w:r>
      <w:r>
        <w:rPr>
          <w:rFonts w:ascii="Times New Roman" w:eastAsia="Times New Roman" w:hAnsi="Times New Roman" w:cs="Times New Roman"/>
          <w:color w:val="000000"/>
          <w:spacing w:val="0"/>
          <w:w w:val="100"/>
          <w:position w:val="0"/>
        </w:rPr>
        <w:t>410020,</w:t>
      </w:r>
      <w:r>
        <w:rPr>
          <w:rFonts w:ascii="SimSun" w:eastAsia="SimSun" w:hAnsi="SimSun" w:cs="SimSun"/>
          <w:b w:val="0"/>
          <w:bCs w:val="0"/>
          <w:color w:val="000000"/>
          <w:spacing w:val="0"/>
          <w:w w:val="100"/>
          <w:position w:val="0"/>
        </w:rPr>
        <w:t>收音机和电 视机出租</w:t>
      </w:r>
      <w:r>
        <w:rPr>
          <w:rFonts w:ascii="Times New Roman" w:eastAsia="Times New Roman" w:hAnsi="Times New Roman" w:cs="Times New Roman"/>
          <w:color w:val="000000"/>
          <w:spacing w:val="0"/>
          <w:w w:val="100"/>
          <w:position w:val="0"/>
        </w:rPr>
        <w:t>410025,</w:t>
      </w:r>
      <w:r>
        <w:rPr>
          <w:rFonts w:ascii="SimSun" w:eastAsia="SimSun" w:hAnsi="SimSun" w:cs="SimSun"/>
          <w:b w:val="0"/>
          <w:bCs w:val="0"/>
          <w:color w:val="000000"/>
          <w:spacing w:val="0"/>
          <w:w w:val="100"/>
          <w:position w:val="0"/>
        </w:rPr>
        <w:t>广播和电视节目制作</w:t>
      </w:r>
      <w:r>
        <w:rPr>
          <w:rFonts w:ascii="Times New Roman" w:eastAsia="Times New Roman" w:hAnsi="Times New Roman" w:cs="Times New Roman"/>
          <w:color w:val="000000"/>
          <w:spacing w:val="0"/>
          <w:w w:val="100"/>
          <w:position w:val="0"/>
        </w:rPr>
        <w:t>410026,</w:t>
      </w:r>
      <w:r>
        <w:rPr>
          <w:rFonts w:ascii="SimSun" w:eastAsia="SimSun" w:hAnsi="SimSun" w:cs="SimSun"/>
          <w:b w:val="0"/>
          <w:bCs w:val="0"/>
          <w:color w:val="000000"/>
          <w:spacing w:val="0"/>
          <w:w w:val="100"/>
          <w:position w:val="0"/>
        </w:rPr>
        <w:t>戏剧制作</w:t>
      </w:r>
      <w:r>
        <w:rPr>
          <w:rFonts w:ascii="Times New Roman" w:eastAsia="Times New Roman" w:hAnsi="Times New Roman" w:cs="Times New Roman"/>
          <w:color w:val="000000"/>
          <w:spacing w:val="0"/>
          <w:w w:val="100"/>
          <w:position w:val="0"/>
        </w:rPr>
        <w:t>410029,</w:t>
      </w:r>
      <w:r>
        <w:rPr>
          <w:rFonts w:ascii="SimSun" w:eastAsia="SimSun" w:hAnsi="SimSun" w:cs="SimSun"/>
          <w:b w:val="0"/>
          <w:bCs w:val="0"/>
          <w:color w:val="000000"/>
          <w:spacing w:val="0"/>
          <w:w w:val="100"/>
          <w:position w:val="0"/>
        </w:rPr>
        <w:t>演出制作</w:t>
      </w:r>
      <w:r>
        <w:rPr>
          <w:rFonts w:ascii="Times New Roman" w:eastAsia="Times New Roman" w:hAnsi="Times New Roman" w:cs="Times New Roman"/>
          <w:color w:val="000000"/>
          <w:spacing w:val="0"/>
          <w:w w:val="100"/>
          <w:position w:val="0"/>
        </w:rPr>
        <w:t>410030,</w:t>
      </w:r>
      <w:r>
        <w:rPr>
          <w:rFonts w:ascii="SimSun" w:eastAsia="SimSun" w:hAnsi="SimSun" w:cs="SimSun"/>
          <w:b w:val="0"/>
          <w:bCs w:val="0"/>
          <w:color w:val="000000"/>
          <w:spacing w:val="0"/>
          <w:w w:val="100"/>
          <w:position w:val="0"/>
        </w:rPr>
        <w:t xml:space="preserve">电视文娱节目 </w:t>
      </w:r>
      <w:r>
        <w:rPr>
          <w:rFonts w:ascii="Times New Roman" w:eastAsia="Times New Roman" w:hAnsi="Times New Roman" w:cs="Times New Roman"/>
          <w:color w:val="000000"/>
          <w:spacing w:val="0"/>
          <w:w w:val="100"/>
          <w:position w:val="0"/>
        </w:rPr>
        <w:t>410031,</w:t>
      </w:r>
      <w:r>
        <w:rPr>
          <w:rFonts w:ascii="SimSun" w:eastAsia="SimSun" w:hAnsi="SimSun" w:cs="SimSun"/>
          <w:b w:val="0"/>
          <w:bCs w:val="0"/>
          <w:color w:val="000000"/>
          <w:spacing w:val="0"/>
          <w:w w:val="100"/>
          <w:position w:val="0"/>
        </w:rPr>
        <w:t>舞台布景出租</w:t>
      </w:r>
      <w:r>
        <w:rPr>
          <w:rFonts w:ascii="Times New Roman" w:eastAsia="Times New Roman" w:hAnsi="Times New Roman" w:cs="Times New Roman"/>
          <w:color w:val="000000"/>
          <w:spacing w:val="0"/>
          <w:w w:val="100"/>
          <w:position w:val="0"/>
        </w:rPr>
        <w:t>410032,</w:t>
      </w:r>
      <w:r>
        <w:rPr>
          <w:rFonts w:ascii="SimSun" w:eastAsia="SimSun" w:hAnsi="SimSun" w:cs="SimSun"/>
          <w:b w:val="0"/>
          <w:bCs w:val="0"/>
          <w:color w:val="000000"/>
          <w:spacing w:val="0"/>
          <w:w w:val="100"/>
          <w:position w:val="0"/>
        </w:rPr>
        <w:t>电影放映</w:t>
      </w:r>
      <w:r>
        <w:rPr>
          <w:rFonts w:ascii="Times New Roman" w:eastAsia="Times New Roman" w:hAnsi="Times New Roman" w:cs="Times New Roman"/>
          <w:color w:val="000000"/>
          <w:spacing w:val="0"/>
          <w:w w:val="100"/>
          <w:position w:val="0"/>
        </w:rPr>
        <w:t>410057,</w:t>
      </w:r>
      <w:r>
        <w:rPr>
          <w:rFonts w:ascii="SimSun" w:eastAsia="SimSun" w:hAnsi="SimSun" w:cs="SimSun"/>
          <w:b w:val="0"/>
          <w:bCs w:val="0"/>
          <w:color w:val="000000"/>
          <w:spacing w:val="0"/>
          <w:w w:val="100"/>
          <w:position w:val="0"/>
        </w:rPr>
        <w:t>录音棚服务</w:t>
      </w:r>
      <w:r>
        <w:rPr>
          <w:rFonts w:ascii="Times New Roman" w:eastAsia="Times New Roman" w:hAnsi="Times New Roman" w:cs="Times New Roman"/>
          <w:color w:val="000000"/>
          <w:spacing w:val="0"/>
          <w:w w:val="100"/>
          <w:position w:val="0"/>
        </w:rPr>
        <w:t>410063,</w:t>
      </w:r>
      <w:r>
        <w:rPr>
          <w:rFonts w:ascii="SimSun" w:eastAsia="SimSun" w:hAnsi="SimSun" w:cs="SimSun"/>
          <w:b w:val="0"/>
          <w:bCs w:val="0"/>
          <w:color w:val="000000"/>
          <w:spacing w:val="0"/>
          <w:w w:val="100"/>
          <w:position w:val="0"/>
        </w:rPr>
        <w:t>录像机出租</w:t>
      </w:r>
      <w:r>
        <w:rPr>
          <w:rFonts w:ascii="Times New Roman" w:eastAsia="Times New Roman" w:hAnsi="Times New Roman" w:cs="Times New Roman"/>
          <w:color w:val="000000"/>
          <w:spacing w:val="0"/>
          <w:w w:val="100"/>
          <w:position w:val="0"/>
        </w:rPr>
        <w:t>410068,</w:t>
      </w:r>
      <w:r>
        <w:rPr>
          <w:rFonts w:ascii="SimSun" w:eastAsia="SimSun" w:hAnsi="SimSun" w:cs="SimSun"/>
          <w:b w:val="0"/>
          <w:bCs w:val="0"/>
          <w:color w:val="000000"/>
          <w:spacing w:val="0"/>
          <w:w w:val="100"/>
          <w:position w:val="0"/>
        </w:rPr>
        <w:t>录像带 出租</w:t>
      </w:r>
      <w:r>
        <w:rPr>
          <w:rFonts w:ascii="Times New Roman" w:eastAsia="Times New Roman" w:hAnsi="Times New Roman" w:cs="Times New Roman"/>
          <w:color w:val="000000"/>
          <w:spacing w:val="0"/>
          <w:w w:val="100"/>
          <w:position w:val="0"/>
        </w:rPr>
        <w:t>410069,</w:t>
      </w:r>
      <w:r>
        <w:rPr>
          <w:rFonts w:ascii="SimSun" w:eastAsia="SimSun" w:hAnsi="SimSun" w:cs="SimSun"/>
          <w:b w:val="0"/>
          <w:bCs w:val="0"/>
          <w:color w:val="000000"/>
          <w:spacing w:val="0"/>
          <w:w w:val="100"/>
          <w:position w:val="0"/>
        </w:rPr>
        <w:t>配音</w:t>
      </w:r>
      <w:r>
        <w:rPr>
          <w:rFonts w:ascii="Times New Roman" w:eastAsia="Times New Roman" w:hAnsi="Times New Roman" w:cs="Times New Roman"/>
          <w:color w:val="000000"/>
          <w:spacing w:val="0"/>
          <w:w w:val="100"/>
          <w:position w:val="0"/>
        </w:rPr>
        <w:t>410079,</w:t>
      </w:r>
      <w:r>
        <w:rPr>
          <w:rFonts w:ascii="SimSun" w:eastAsia="SimSun" w:hAnsi="SimSun" w:cs="SimSun"/>
          <w:b w:val="0"/>
          <w:bCs w:val="0"/>
          <w:color w:val="000000"/>
          <w:spacing w:val="0"/>
          <w:w w:val="100"/>
          <w:position w:val="0"/>
        </w:rPr>
        <w:t>音响设备出租</w:t>
      </w:r>
      <w:r>
        <w:rPr>
          <w:rFonts w:ascii="Times New Roman" w:eastAsia="Times New Roman" w:hAnsi="Times New Roman" w:cs="Times New Roman"/>
          <w:color w:val="000000"/>
          <w:spacing w:val="0"/>
          <w:w w:val="100"/>
          <w:position w:val="0"/>
        </w:rPr>
        <w:t>410085,</w:t>
      </w:r>
      <w:r>
        <w:rPr>
          <w:rFonts w:ascii="SimSun" w:eastAsia="SimSun" w:hAnsi="SimSun" w:cs="SimSun"/>
          <w:b w:val="0"/>
          <w:bCs w:val="0"/>
          <w:color w:val="000000"/>
          <w:spacing w:val="0"/>
          <w:w w:val="100"/>
          <w:position w:val="0"/>
        </w:rPr>
        <w:t>剧院或电视演播室用灯光设备出租</w:t>
      </w:r>
      <w:r>
        <w:rPr>
          <w:rFonts w:ascii="Times New Roman" w:eastAsia="Times New Roman" w:hAnsi="Times New Roman" w:cs="Times New Roman"/>
          <w:color w:val="000000"/>
          <w:spacing w:val="0"/>
          <w:w w:val="100"/>
          <w:position w:val="0"/>
        </w:rPr>
        <w:t>410086,</w:t>
      </w:r>
      <w:r>
        <w:rPr>
          <w:rFonts w:ascii="SimSun" w:eastAsia="SimSun" w:hAnsi="SimSun" w:cs="SimSun"/>
          <w:b w:val="0"/>
          <w:bCs w:val="0"/>
          <w:color w:val="000000"/>
          <w:spacing w:val="0"/>
          <w:w w:val="100"/>
          <w:position w:val="0"/>
        </w:rPr>
        <w:t>摄像机 出租</w:t>
      </w:r>
      <w:r>
        <w:rPr>
          <w:rFonts w:ascii="Times New Roman" w:eastAsia="Times New Roman" w:hAnsi="Times New Roman" w:cs="Times New Roman"/>
          <w:color w:val="000000"/>
          <w:spacing w:val="0"/>
          <w:w w:val="100"/>
          <w:position w:val="0"/>
        </w:rPr>
        <w:t>410088,</w:t>
      </w:r>
      <w:r>
        <w:rPr>
          <w:rFonts w:ascii="SimSun" w:eastAsia="SimSun" w:hAnsi="SimSun" w:cs="SimSun"/>
          <w:b w:val="0"/>
          <w:bCs w:val="0"/>
          <w:color w:val="000000"/>
          <w:spacing w:val="0"/>
          <w:w w:val="100"/>
          <w:position w:val="0"/>
        </w:rPr>
        <w:t>非广告剧本的编写</w:t>
      </w:r>
      <w:r>
        <w:rPr>
          <w:rFonts w:ascii="Times New Roman" w:eastAsia="Times New Roman" w:hAnsi="Times New Roman" w:cs="Times New Roman"/>
          <w:color w:val="000000"/>
          <w:spacing w:val="0"/>
          <w:w w:val="100"/>
          <w:position w:val="0"/>
        </w:rPr>
        <w:t>410089,</w:t>
      </w:r>
      <w:r>
        <w:rPr>
          <w:rFonts w:ascii="SimSun" w:eastAsia="SimSun" w:hAnsi="SimSun" w:cs="SimSun"/>
          <w:b w:val="0"/>
          <w:bCs w:val="0"/>
          <w:color w:val="000000"/>
          <w:spacing w:val="0"/>
          <w:w w:val="100"/>
          <w:position w:val="0"/>
        </w:rPr>
        <w:t>录像带剪辑</w:t>
      </w:r>
      <w:r>
        <w:rPr>
          <w:rFonts w:ascii="Times New Roman" w:eastAsia="Times New Roman" w:hAnsi="Times New Roman" w:cs="Times New Roman"/>
          <w:color w:val="000000"/>
          <w:spacing w:val="0"/>
          <w:w w:val="100"/>
          <w:position w:val="0"/>
        </w:rPr>
        <w:t>410090,</w:t>
      </w:r>
      <w:r>
        <w:rPr>
          <w:rFonts w:ascii="SimSun" w:eastAsia="SimSun" w:hAnsi="SimSun" w:cs="SimSun"/>
          <w:b w:val="0"/>
          <w:bCs w:val="0"/>
          <w:color w:val="000000"/>
          <w:spacing w:val="0"/>
          <w:w w:val="100"/>
          <w:position w:val="0"/>
        </w:rPr>
        <w:t>配字幕</w:t>
      </w:r>
      <w:r>
        <w:rPr>
          <w:rFonts w:ascii="Times New Roman" w:eastAsia="Times New Roman" w:hAnsi="Times New Roman" w:cs="Times New Roman"/>
          <w:color w:val="000000"/>
          <w:spacing w:val="0"/>
          <w:w w:val="100"/>
          <w:position w:val="0"/>
        </w:rPr>
        <w:t>410093,</w:t>
      </w:r>
      <w:r>
        <w:rPr>
          <w:rFonts w:ascii="SimSun" w:eastAsia="SimSun" w:hAnsi="SimSun" w:cs="SimSun"/>
          <w:b w:val="0"/>
          <w:bCs w:val="0"/>
          <w:color w:val="000000"/>
          <w:spacing w:val="0"/>
          <w:w w:val="100"/>
          <w:position w:val="0"/>
        </w:rPr>
        <w:t>作曲</w:t>
      </w:r>
      <w:r>
        <w:rPr>
          <w:rFonts w:ascii="Times New Roman" w:eastAsia="Times New Roman" w:hAnsi="Times New Roman" w:cs="Times New Roman"/>
          <w:color w:val="000000"/>
          <w:spacing w:val="0"/>
          <w:w w:val="100"/>
          <w:position w:val="0"/>
        </w:rPr>
        <w:t>410097,</w:t>
      </w:r>
      <w:r>
        <w:rPr>
          <w:rFonts w:ascii="SimSun" w:eastAsia="SimSun" w:hAnsi="SimSun" w:cs="SimSun"/>
          <w:b w:val="0"/>
          <w:bCs w:val="0"/>
          <w:color w:val="000000"/>
          <w:spacing w:val="0"/>
          <w:w w:val="100"/>
          <w:position w:val="0"/>
        </w:rPr>
        <w:t>摄影报 道</w:t>
      </w:r>
      <w:r>
        <w:rPr>
          <w:rFonts w:ascii="Times New Roman" w:eastAsia="Times New Roman" w:hAnsi="Times New Roman" w:cs="Times New Roman"/>
          <w:color w:val="000000"/>
          <w:spacing w:val="0"/>
          <w:w w:val="100"/>
          <w:position w:val="0"/>
        </w:rPr>
        <w:t>410100,</w:t>
      </w:r>
      <w:r>
        <w:rPr>
          <w:rFonts w:ascii="SimSun" w:eastAsia="SimSun" w:hAnsi="SimSun" w:cs="SimSun"/>
          <w:b w:val="0"/>
          <w:bCs w:val="0"/>
          <w:color w:val="000000"/>
          <w:spacing w:val="0"/>
          <w:w w:val="100"/>
          <w:position w:val="0"/>
        </w:rPr>
        <w:t>摄影</w:t>
      </w:r>
      <w:r>
        <w:rPr>
          <w:rFonts w:ascii="Times New Roman" w:eastAsia="Times New Roman" w:hAnsi="Times New Roman" w:cs="Times New Roman"/>
          <w:color w:val="000000"/>
          <w:spacing w:val="0"/>
          <w:w w:val="100"/>
          <w:position w:val="0"/>
        </w:rPr>
        <w:t>410101,</w:t>
      </w:r>
      <w:r>
        <w:rPr>
          <w:rFonts w:ascii="SimSun" w:eastAsia="SimSun" w:hAnsi="SimSun" w:cs="SimSun"/>
          <w:b w:val="0"/>
          <w:bCs w:val="0"/>
          <w:color w:val="000000"/>
          <w:spacing w:val="0"/>
          <w:w w:val="100"/>
          <w:position w:val="0"/>
        </w:rPr>
        <w:t>新闻记者服务</w:t>
      </w:r>
      <w:r>
        <w:rPr>
          <w:rFonts w:ascii="Times New Roman" w:eastAsia="Times New Roman" w:hAnsi="Times New Roman" w:cs="Times New Roman"/>
          <w:color w:val="000000"/>
          <w:spacing w:val="0"/>
          <w:w w:val="100"/>
          <w:position w:val="0"/>
        </w:rPr>
        <w:t>410103,</w:t>
      </w:r>
      <w:r>
        <w:rPr>
          <w:rFonts w:ascii="SimSun" w:eastAsia="SimSun" w:hAnsi="SimSun" w:cs="SimSun"/>
          <w:b w:val="0"/>
          <w:bCs w:val="0"/>
          <w:color w:val="000000"/>
          <w:spacing w:val="0"/>
          <w:w w:val="100"/>
          <w:position w:val="0"/>
        </w:rPr>
        <w:t>翻译</w:t>
      </w:r>
      <w:r>
        <w:rPr>
          <w:rFonts w:ascii="Times New Roman" w:eastAsia="Times New Roman" w:hAnsi="Times New Roman" w:cs="Times New Roman"/>
          <w:color w:val="000000"/>
          <w:spacing w:val="0"/>
          <w:w w:val="100"/>
          <w:position w:val="0"/>
        </w:rPr>
        <w:t>410104,</w:t>
      </w:r>
      <w:r>
        <w:rPr>
          <w:rFonts w:ascii="SimSun" w:eastAsia="SimSun" w:hAnsi="SimSun" w:cs="SimSun"/>
          <w:b w:val="0"/>
          <w:bCs w:val="0"/>
          <w:color w:val="000000"/>
          <w:spacing w:val="0"/>
          <w:w w:val="100"/>
          <w:position w:val="0"/>
        </w:rPr>
        <w:t>手语翻译</w:t>
      </w:r>
      <w:r>
        <w:rPr>
          <w:rFonts w:ascii="Times New Roman" w:eastAsia="Times New Roman" w:hAnsi="Times New Roman" w:cs="Times New Roman"/>
          <w:color w:val="000000"/>
          <w:spacing w:val="0"/>
          <w:w w:val="100"/>
          <w:position w:val="0"/>
        </w:rPr>
        <w:t>410105,</w:t>
      </w:r>
      <w:r>
        <w:rPr>
          <w:rFonts w:ascii="SimSun" w:eastAsia="SimSun" w:hAnsi="SimSun" w:cs="SimSun"/>
          <w:b w:val="0"/>
          <w:bCs w:val="0"/>
          <w:color w:val="000000"/>
          <w:spacing w:val="0"/>
          <w:w w:val="100"/>
          <w:position w:val="0"/>
        </w:rPr>
        <w:t>录像带录制</w:t>
      </w:r>
      <w:r>
        <w:rPr>
          <w:rFonts w:ascii="Times New Roman" w:eastAsia="Times New Roman" w:hAnsi="Times New Roman" w:cs="Times New Roman"/>
          <w:color w:val="000000"/>
          <w:spacing w:val="0"/>
          <w:w w:val="100"/>
          <w:position w:val="0"/>
        </w:rPr>
        <w:t xml:space="preserve">410106, </w:t>
      </w:r>
      <w:r>
        <w:rPr>
          <w:rFonts w:ascii="SimSun" w:eastAsia="SimSun" w:hAnsi="SimSun" w:cs="SimSun"/>
          <w:b w:val="0"/>
          <w:bCs w:val="0"/>
          <w:color w:val="000000"/>
          <w:spacing w:val="0"/>
          <w:w w:val="100"/>
          <w:position w:val="0"/>
        </w:rPr>
        <w:t>微缩摄影</w:t>
      </w:r>
      <w:r>
        <w:rPr>
          <w:rFonts w:ascii="Times New Roman" w:eastAsia="Times New Roman" w:hAnsi="Times New Roman" w:cs="Times New Roman"/>
          <w:color w:val="000000"/>
          <w:spacing w:val="0"/>
          <w:w w:val="100"/>
          <w:position w:val="0"/>
        </w:rPr>
        <w:t>410182,</w:t>
      </w:r>
      <w:r>
        <w:rPr>
          <w:rFonts w:ascii="SimSun" w:eastAsia="SimSun" w:hAnsi="SimSun" w:cs="SimSun"/>
          <w:b w:val="0"/>
          <w:bCs w:val="0"/>
          <w:color w:val="000000"/>
          <w:spacing w:val="0"/>
          <w:w w:val="100"/>
          <w:position w:val="0"/>
        </w:rPr>
        <w:t>文稿撰写</w:t>
      </w:r>
      <w:r>
        <w:rPr>
          <w:rFonts w:ascii="Times New Roman" w:eastAsia="Times New Roman" w:hAnsi="Times New Roman" w:cs="Times New Roman"/>
          <w:color w:val="000000"/>
          <w:spacing w:val="0"/>
          <w:w w:val="100"/>
          <w:position w:val="0"/>
          <w:lang w:val="en-US" w:eastAsia="en-US" w:bidi="en-US"/>
        </w:rPr>
        <w:t xml:space="preserve">*410184, </w:t>
      </w:r>
      <w:r>
        <w:rPr>
          <w:rFonts w:ascii="SimSun" w:eastAsia="SimSun" w:hAnsi="SimSun" w:cs="SimSun"/>
          <w:b w:val="0"/>
          <w:bCs w:val="0"/>
          <w:color w:val="000000"/>
          <w:spacing w:val="0"/>
          <w:w w:val="100"/>
          <w:position w:val="0"/>
        </w:rPr>
        <w:t>口译服务</w:t>
      </w:r>
      <w:r>
        <w:rPr>
          <w:rFonts w:ascii="Times New Roman" w:eastAsia="Times New Roman" w:hAnsi="Times New Roman" w:cs="Times New Roman"/>
          <w:color w:val="000000"/>
          <w:spacing w:val="0"/>
          <w:w w:val="100"/>
          <w:position w:val="0"/>
        </w:rPr>
        <w:t>410192,</w:t>
      </w:r>
      <w:r>
        <w:rPr>
          <w:rFonts w:ascii="SimSun" w:eastAsia="SimSun" w:hAnsi="SimSun" w:cs="SimSun"/>
          <w:b w:val="0"/>
          <w:bCs w:val="0"/>
          <w:color w:val="000000"/>
          <w:spacing w:val="0"/>
          <w:w w:val="100"/>
          <w:position w:val="0"/>
        </w:rPr>
        <w:t>音乐制作</w:t>
      </w:r>
      <w:r>
        <w:rPr>
          <w:rFonts w:ascii="Times New Roman" w:eastAsia="Times New Roman" w:hAnsi="Times New Roman" w:cs="Times New Roman"/>
          <w:color w:val="000000"/>
          <w:spacing w:val="0"/>
          <w:w w:val="100"/>
          <w:position w:val="0"/>
        </w:rPr>
        <w:t>410196,</w:t>
      </w:r>
      <w:r>
        <w:rPr>
          <w:rFonts w:ascii="SimSun" w:eastAsia="SimSun" w:hAnsi="SimSun" w:cs="SimSun"/>
          <w:b w:val="0"/>
          <w:bCs w:val="0"/>
          <w:color w:val="000000"/>
          <w:spacing w:val="0"/>
          <w:w w:val="100"/>
          <w:position w:val="0"/>
        </w:rPr>
        <w:t xml:space="preserve">提供不可下载在线音乐 </w:t>
      </w:r>
      <w:r>
        <w:rPr>
          <w:rFonts w:ascii="Times New Roman" w:eastAsia="Times New Roman" w:hAnsi="Times New Roman" w:cs="Times New Roman"/>
          <w:color w:val="000000"/>
          <w:spacing w:val="0"/>
          <w:w w:val="100"/>
          <w:position w:val="0"/>
        </w:rPr>
        <w:t>410200,</w:t>
      </w:r>
      <w:r>
        <w:rPr>
          <w:rFonts w:ascii="SimSun" w:eastAsia="SimSun" w:hAnsi="SimSun" w:cs="SimSun"/>
          <w:b w:val="0"/>
          <w:bCs w:val="0"/>
          <w:color w:val="000000"/>
          <w:spacing w:val="0"/>
          <w:w w:val="100"/>
          <w:position w:val="0"/>
        </w:rPr>
        <w:t>提供不可下载在线视频</w:t>
      </w:r>
      <w:r>
        <w:rPr>
          <w:rFonts w:ascii="Times New Roman" w:eastAsia="Times New Roman" w:hAnsi="Times New Roman" w:cs="Times New Roman"/>
          <w:color w:val="000000"/>
          <w:spacing w:val="0"/>
          <w:w w:val="100"/>
          <w:position w:val="0"/>
        </w:rPr>
        <w:t>410201,</w:t>
      </w:r>
      <w:r>
        <w:rPr>
          <w:rFonts w:ascii="SimSun" w:eastAsia="SimSun" w:hAnsi="SimSun" w:cs="SimSun"/>
          <w:b w:val="0"/>
          <w:bCs w:val="0"/>
          <w:color w:val="000000"/>
          <w:spacing w:val="0"/>
          <w:w w:val="100"/>
          <w:position w:val="0"/>
        </w:rPr>
        <w:t>歌曲创作</w:t>
      </w:r>
      <w:r>
        <w:rPr>
          <w:rFonts w:ascii="Times New Roman" w:eastAsia="Times New Roman" w:hAnsi="Times New Roman" w:cs="Times New Roman"/>
          <w:color w:val="000000"/>
          <w:spacing w:val="0"/>
          <w:w w:val="100"/>
          <w:position w:val="0"/>
        </w:rPr>
        <w:t>410204,</w:t>
      </w:r>
      <w:r>
        <w:rPr>
          <w:rFonts w:ascii="SimSun" w:eastAsia="SimSun" w:hAnsi="SimSun" w:cs="SimSun"/>
          <w:b w:val="0"/>
          <w:bCs w:val="0"/>
          <w:color w:val="000000"/>
          <w:spacing w:val="0"/>
          <w:w w:val="100"/>
          <w:position w:val="0"/>
        </w:rPr>
        <w:t>剧本编写</w:t>
      </w:r>
      <w:r>
        <w:rPr>
          <w:rFonts w:ascii="Times New Roman" w:eastAsia="Times New Roman" w:hAnsi="Times New Roman" w:cs="Times New Roman"/>
          <w:color w:val="000000"/>
          <w:spacing w:val="0"/>
          <w:w w:val="100"/>
          <w:position w:val="0"/>
        </w:rPr>
        <w:t>410205,</w:t>
      </w:r>
      <w:r>
        <w:rPr>
          <w:rFonts w:ascii="SimSun" w:eastAsia="SimSun" w:hAnsi="SimSun" w:cs="SimSun"/>
          <w:b w:val="0"/>
          <w:bCs w:val="0"/>
          <w:color w:val="000000"/>
          <w:spacing w:val="0"/>
          <w:w w:val="100"/>
          <w:position w:val="0"/>
        </w:rPr>
        <w:t>通过视频点播服务提供 不可下载的电影</w:t>
      </w:r>
      <w:r>
        <w:rPr>
          <w:rFonts w:ascii="Times New Roman" w:eastAsia="Times New Roman" w:hAnsi="Times New Roman" w:cs="Times New Roman"/>
          <w:color w:val="000000"/>
          <w:spacing w:val="0"/>
          <w:w w:val="100"/>
          <w:position w:val="0"/>
        </w:rPr>
        <w:t>410208,</w:t>
      </w:r>
      <w:r>
        <w:rPr>
          <w:rFonts w:ascii="SimSun" w:eastAsia="SimSun" w:hAnsi="SimSun" w:cs="SimSun"/>
          <w:b w:val="0"/>
          <w:bCs w:val="0"/>
          <w:color w:val="000000"/>
          <w:spacing w:val="0"/>
          <w:w w:val="100"/>
          <w:position w:val="0"/>
        </w:rPr>
        <w:t>通过视频点播服务提供不可下载的电视节目</w:t>
      </w:r>
      <w:r>
        <w:rPr>
          <w:rFonts w:ascii="Times New Roman" w:eastAsia="Times New Roman" w:hAnsi="Times New Roman" w:cs="Times New Roman"/>
          <w:color w:val="000000"/>
          <w:spacing w:val="0"/>
          <w:w w:val="100"/>
          <w:position w:val="0"/>
        </w:rPr>
        <w:t>410209,</w:t>
      </w:r>
      <w:r>
        <w:rPr>
          <w:rFonts w:ascii="SimSun" w:eastAsia="SimSun" w:hAnsi="SimSun" w:cs="SimSun"/>
          <w:b w:val="0"/>
          <w:bCs w:val="0"/>
          <w:color w:val="000000"/>
          <w:spacing w:val="0"/>
          <w:w w:val="100"/>
          <w:position w:val="0"/>
        </w:rPr>
        <w:t>艺术品出租</w:t>
      </w:r>
      <w:r>
        <w:rPr>
          <w:rFonts w:ascii="Times New Roman" w:eastAsia="Times New Roman" w:hAnsi="Times New Roman" w:cs="Times New Roman"/>
          <w:color w:val="000000"/>
          <w:spacing w:val="0"/>
          <w:w w:val="100"/>
          <w:position w:val="0"/>
        </w:rPr>
        <w:t>410212,</w:t>
      </w:r>
      <w:r>
        <w:rPr>
          <w:rFonts w:ascii="SimSun" w:eastAsia="SimSun" w:hAnsi="SimSun" w:cs="SimSun"/>
          <w:b w:val="0"/>
          <w:bCs w:val="0"/>
          <w:color w:val="000000"/>
          <w:spacing w:val="0"/>
          <w:w w:val="100"/>
          <w:position w:val="0"/>
        </w:rPr>
        <w:t>电 影发行</w:t>
      </w:r>
      <w:r>
        <w:rPr>
          <w:rFonts w:ascii="Times New Roman" w:eastAsia="Times New Roman" w:hAnsi="Times New Roman" w:cs="Times New Roman"/>
          <w:color w:val="000000"/>
          <w:spacing w:val="0"/>
          <w:w w:val="100"/>
          <w:position w:val="0"/>
        </w:rPr>
        <w:t>410217,</w:t>
      </w:r>
      <w:r>
        <w:rPr>
          <w:rFonts w:ascii="SimSun" w:eastAsia="SimSun" w:hAnsi="SimSun" w:cs="SimSun"/>
          <w:b w:val="0"/>
          <w:bCs w:val="0"/>
          <w:color w:val="000000"/>
          <w:spacing w:val="0"/>
          <w:w w:val="100"/>
          <w:position w:val="0"/>
        </w:rPr>
        <w:t>为活动提供音响工程服务</w:t>
      </w:r>
      <w:r>
        <w:rPr>
          <w:rFonts w:ascii="Times New Roman" w:eastAsia="Times New Roman" w:hAnsi="Times New Roman" w:cs="Times New Roman"/>
          <w:color w:val="000000"/>
          <w:spacing w:val="0"/>
          <w:w w:val="100"/>
          <w:position w:val="0"/>
        </w:rPr>
        <w:t>410222,</w:t>
      </w:r>
      <w:r>
        <w:rPr>
          <w:rFonts w:ascii="SimSun" w:eastAsia="SimSun" w:hAnsi="SimSun" w:cs="SimSun"/>
          <w:b w:val="0"/>
          <w:bCs w:val="0"/>
          <w:color w:val="000000"/>
          <w:spacing w:val="0"/>
          <w:w w:val="100"/>
          <w:position w:val="0"/>
        </w:rPr>
        <w:t>为活动提供视频编辑服务</w:t>
      </w:r>
      <w:r>
        <w:rPr>
          <w:rFonts w:ascii="Times New Roman" w:eastAsia="Times New Roman" w:hAnsi="Times New Roman" w:cs="Times New Roman"/>
          <w:color w:val="000000"/>
          <w:spacing w:val="0"/>
          <w:w w:val="100"/>
          <w:position w:val="0"/>
        </w:rPr>
        <w:t>410223,</w:t>
      </w:r>
      <w:r>
        <w:rPr>
          <w:rFonts w:ascii="SimSun" w:eastAsia="SimSun" w:hAnsi="SimSun" w:cs="SimSun"/>
          <w:b w:val="0"/>
          <w:bCs w:val="0"/>
          <w:color w:val="000000"/>
          <w:spacing w:val="0"/>
          <w:w w:val="100"/>
          <w:position w:val="0"/>
        </w:rPr>
        <w:t>为活动提供灯光 师服务</w:t>
      </w:r>
      <w:r>
        <w:rPr>
          <w:rFonts w:ascii="Times New Roman" w:eastAsia="Times New Roman" w:hAnsi="Times New Roman" w:cs="Times New Roman"/>
          <w:color w:val="000000"/>
          <w:spacing w:val="0"/>
          <w:w w:val="100"/>
          <w:position w:val="0"/>
        </w:rPr>
        <w:t>410224,</w:t>
      </w:r>
      <w:r>
        <w:rPr>
          <w:rFonts w:ascii="SimSun" w:eastAsia="SimSun" w:hAnsi="SimSun" w:cs="SimSun"/>
          <w:b w:val="0"/>
          <w:bCs w:val="0"/>
          <w:color w:val="000000"/>
          <w:spacing w:val="0"/>
          <w:w w:val="100"/>
          <w:position w:val="0"/>
        </w:rPr>
        <w:t>除广告片外的影片导演</w:t>
      </w:r>
      <w:r>
        <w:rPr>
          <w:rFonts w:ascii="Times New Roman" w:eastAsia="Times New Roman" w:hAnsi="Times New Roman" w:cs="Times New Roman"/>
          <w:color w:val="000000"/>
          <w:spacing w:val="0"/>
          <w:w w:val="100"/>
          <w:position w:val="0"/>
        </w:rPr>
        <w:t>410225</w:t>
      </w:r>
    </w:p>
    <w:p>
      <w:pPr>
        <w:pStyle w:val="Style37"/>
        <w:keepNext w:val="0"/>
        <w:keepLines w:val="0"/>
        <w:widowControl w:val="0"/>
        <w:shd w:val="clear" w:color="auto" w:fill="auto"/>
        <w:bidi w:val="0"/>
        <w:spacing w:before="0" w:after="180" w:line="381" w:lineRule="exact"/>
        <w:ind w:left="0" w:right="0" w:firstLine="940"/>
        <w:jc w:val="both"/>
      </w:pPr>
      <w:r>
        <w:rPr>
          <w:rFonts w:ascii="SimSun" w:eastAsia="SimSun" w:hAnsi="SimSun" w:cs="SimSun"/>
          <w:b w:val="0"/>
          <w:bCs w:val="0"/>
          <w:color w:val="000000"/>
          <w:spacing w:val="0"/>
          <w:w w:val="100"/>
          <w:position w:val="0"/>
        </w:rPr>
        <w:t>次译制</w:t>
      </w:r>
      <w:r>
        <w:rPr>
          <w:rFonts w:ascii="Times New Roman" w:eastAsia="Times New Roman" w:hAnsi="Times New Roman" w:cs="Times New Roman"/>
          <w:color w:val="000000"/>
          <w:spacing w:val="0"/>
          <w:w w:val="100"/>
          <w:position w:val="0"/>
          <w:lang w:val="en-US" w:eastAsia="en-US" w:bidi="en-US"/>
        </w:rPr>
        <w:t>C410002,</w:t>
      </w:r>
      <w:r>
        <w:rPr>
          <w:rFonts w:ascii="SimSun" w:eastAsia="SimSun" w:hAnsi="SimSun" w:cs="SimSun"/>
          <w:b w:val="0"/>
          <w:bCs w:val="0"/>
          <w:color w:val="000000"/>
          <w:spacing w:val="0"/>
          <w:w w:val="100"/>
          <w:position w:val="0"/>
        </w:rPr>
        <w:t>电影外语配音</w:t>
      </w:r>
      <w:r>
        <w:rPr>
          <w:rFonts w:ascii="Times New Roman" w:eastAsia="Times New Roman" w:hAnsi="Times New Roman" w:cs="Times New Roman"/>
          <w:color w:val="000000"/>
          <w:spacing w:val="0"/>
          <w:w w:val="100"/>
          <w:position w:val="0"/>
          <w:lang w:val="en-US" w:eastAsia="en-US" w:bidi="en-US"/>
        </w:rPr>
        <w:t>C410005,</w:t>
      </w:r>
      <w:r>
        <w:rPr>
          <w:rFonts w:ascii="SimSun" w:eastAsia="SimSun" w:hAnsi="SimSun" w:cs="SimSun"/>
          <w:b w:val="0"/>
          <w:bCs w:val="0"/>
          <w:color w:val="000000"/>
          <w:spacing w:val="0"/>
          <w:w w:val="100"/>
          <w:position w:val="0"/>
        </w:rPr>
        <w:t>诙谐诗创作</w:t>
      </w:r>
      <w:r>
        <w:rPr>
          <w:rFonts w:ascii="Times New Roman" w:eastAsia="Times New Roman" w:hAnsi="Times New Roman" w:cs="Times New Roman"/>
          <w:color w:val="000000"/>
          <w:spacing w:val="0"/>
          <w:w w:val="100"/>
          <w:position w:val="0"/>
          <w:lang w:val="en-US" w:eastAsia="en-US" w:bidi="en-US"/>
        </w:rPr>
        <w:t>C</w:t>
      </w:r>
      <w:r>
        <w:rPr>
          <w:rFonts w:ascii="Times New Roman" w:eastAsia="Times New Roman" w:hAnsi="Times New Roman" w:cs="Times New Roman"/>
          <w:color w:val="000000"/>
          <w:spacing w:val="0"/>
          <w:w w:val="100"/>
          <w:position w:val="0"/>
        </w:rPr>
        <w:t>410006</w:t>
      </w:r>
    </w:p>
    <w:p>
      <w:pPr>
        <w:pStyle w:val="Style37"/>
        <w:keepNext w:val="0"/>
        <w:keepLines w:val="0"/>
        <w:widowControl w:val="0"/>
        <w:shd w:val="clear" w:color="auto" w:fill="auto"/>
        <w:tabs>
          <w:tab w:pos="1507" w:val="left"/>
        </w:tabs>
        <w:bidi w:val="0"/>
        <w:spacing w:before="0" w:after="300" w:line="382" w:lineRule="exact"/>
        <w:ind w:left="540" w:right="0" w:firstLine="420"/>
        <w:jc w:val="both"/>
      </w:pPr>
      <w:bookmarkStart w:id="1022" w:name="bookmark1022"/>
      <w:r>
        <w:rPr>
          <w:rFonts w:ascii="SimSun" w:eastAsia="SimSun" w:hAnsi="SimSun" w:cs="SimSun"/>
          <w:b w:val="0"/>
          <w:bCs w:val="0"/>
          <w:color w:val="000000"/>
          <w:spacing w:val="0"/>
          <w:w w:val="100"/>
          <w:position w:val="0"/>
        </w:rPr>
        <w:t>（</w:t>
      </w:r>
      <w:bookmarkEnd w:id="1022"/>
      <w:r>
        <w:rPr>
          <w:rFonts w:ascii="SimSun" w:eastAsia="SimSun" w:hAnsi="SimSun" w:cs="SimSun"/>
          <w:b w:val="0"/>
          <w:bCs w:val="0"/>
          <w:color w:val="000000"/>
          <w:spacing w:val="0"/>
          <w:w w:val="100"/>
          <w:position w:val="0"/>
        </w:rPr>
        <w:t>二）</w:t>
        <w:tab/>
        <w:t>游乐园服务</w:t>
      </w:r>
      <w:r>
        <w:rPr>
          <w:rFonts w:ascii="Times New Roman" w:eastAsia="Times New Roman" w:hAnsi="Times New Roman" w:cs="Times New Roman"/>
          <w:color w:val="000000"/>
          <w:spacing w:val="0"/>
          <w:w w:val="100"/>
          <w:position w:val="0"/>
        </w:rPr>
        <w:t>410003,</w:t>
      </w:r>
      <w:r>
        <w:rPr>
          <w:rFonts w:ascii="SimSun" w:eastAsia="SimSun" w:hAnsi="SimSun" w:cs="SimSun"/>
          <w:b w:val="0"/>
          <w:bCs w:val="0"/>
          <w:color w:val="000000"/>
          <w:spacing w:val="0"/>
          <w:w w:val="100"/>
          <w:position w:val="0"/>
        </w:rPr>
        <w:t>娱乐服务</w:t>
      </w:r>
      <w:r>
        <w:rPr>
          <w:rFonts w:ascii="Times New Roman" w:eastAsia="Times New Roman" w:hAnsi="Times New Roman" w:cs="Times New Roman"/>
          <w:color w:val="000000"/>
          <w:spacing w:val="0"/>
          <w:w w:val="100"/>
          <w:position w:val="0"/>
        </w:rPr>
        <w:t>410004,</w:t>
      </w:r>
      <w:r>
        <w:rPr>
          <w:rFonts w:ascii="SimSun" w:eastAsia="SimSun" w:hAnsi="SimSun" w:cs="SimSun"/>
          <w:b w:val="0"/>
          <w:bCs w:val="0"/>
          <w:color w:val="000000"/>
          <w:spacing w:val="0"/>
          <w:w w:val="100"/>
          <w:position w:val="0"/>
        </w:rPr>
        <w:t>演出</w:t>
      </w:r>
      <w:r>
        <w:rPr>
          <w:rFonts w:ascii="Times New Roman" w:eastAsia="Times New Roman" w:hAnsi="Times New Roman" w:cs="Times New Roman"/>
          <w:color w:val="000000"/>
          <w:spacing w:val="0"/>
          <w:w w:val="100"/>
          <w:position w:val="0"/>
        </w:rPr>
        <w:t>410007,</w:t>
      </w:r>
      <w:r>
        <w:rPr>
          <w:rFonts w:ascii="SimSun" w:eastAsia="SimSun" w:hAnsi="SimSun" w:cs="SimSun"/>
          <w:b w:val="0"/>
          <w:bCs w:val="0"/>
          <w:color w:val="000000"/>
          <w:spacing w:val="0"/>
          <w:w w:val="100"/>
          <w:position w:val="0"/>
        </w:rPr>
        <w:t>马戏表演</w:t>
      </w:r>
      <w:r>
        <w:rPr>
          <w:rFonts w:ascii="Times New Roman" w:eastAsia="Times New Roman" w:hAnsi="Times New Roman" w:cs="Times New Roman"/>
          <w:color w:val="000000"/>
          <w:spacing w:val="0"/>
          <w:w w:val="100"/>
          <w:position w:val="0"/>
        </w:rPr>
        <w:t>410009,</w:t>
      </w:r>
      <w:r>
        <w:rPr>
          <w:rFonts w:ascii="SimSun" w:eastAsia="SimSun" w:hAnsi="SimSun" w:cs="SimSun"/>
          <w:b w:val="0"/>
          <w:bCs w:val="0"/>
          <w:color w:val="000000"/>
          <w:spacing w:val="0"/>
          <w:w w:val="100"/>
          <w:position w:val="0"/>
        </w:rPr>
        <w:t xml:space="preserve">提供娱乐设施 </w:t>
      </w:r>
      <w:r>
        <w:rPr>
          <w:rFonts w:ascii="Times New Roman" w:eastAsia="Times New Roman" w:hAnsi="Times New Roman" w:cs="Times New Roman"/>
          <w:color w:val="000000"/>
          <w:spacing w:val="0"/>
          <w:w w:val="100"/>
          <w:position w:val="0"/>
        </w:rPr>
        <w:t>410014,</w:t>
      </w:r>
      <w:r>
        <w:rPr>
          <w:rFonts w:ascii="SimSun" w:eastAsia="SimSun" w:hAnsi="SimSun" w:cs="SimSun"/>
          <w:b w:val="0"/>
          <w:bCs w:val="0"/>
          <w:color w:val="000000"/>
          <w:spacing w:val="0"/>
          <w:w w:val="100"/>
          <w:position w:val="0"/>
        </w:rPr>
        <w:t>综艺表演</w:t>
      </w:r>
      <w:r>
        <w:rPr>
          <w:rFonts w:ascii="Times New Roman" w:eastAsia="Times New Roman" w:hAnsi="Times New Roman" w:cs="Times New Roman"/>
          <w:color w:val="000000"/>
          <w:spacing w:val="0"/>
          <w:w w:val="100"/>
          <w:position w:val="0"/>
        </w:rPr>
        <w:t>410027,</w:t>
      </w:r>
      <w:r>
        <w:rPr>
          <w:rFonts w:ascii="SimSun" w:eastAsia="SimSun" w:hAnsi="SimSun" w:cs="SimSun"/>
          <w:b w:val="0"/>
          <w:bCs w:val="0"/>
          <w:color w:val="000000"/>
          <w:spacing w:val="0"/>
          <w:w w:val="100"/>
          <w:position w:val="0"/>
        </w:rPr>
        <w:t>管弦乐团</w:t>
      </w:r>
      <w:r>
        <w:rPr>
          <w:rFonts w:ascii="Times New Roman" w:eastAsia="Times New Roman" w:hAnsi="Times New Roman" w:cs="Times New Roman"/>
          <w:color w:val="000000"/>
          <w:spacing w:val="0"/>
          <w:w w:val="100"/>
          <w:position w:val="0"/>
        </w:rPr>
        <w:t>410028,</w:t>
      </w:r>
      <w:r>
        <w:rPr>
          <w:rFonts w:ascii="SimSun" w:eastAsia="SimSun" w:hAnsi="SimSun" w:cs="SimSun"/>
          <w:b w:val="0"/>
          <w:bCs w:val="0"/>
          <w:color w:val="000000"/>
          <w:spacing w:val="0"/>
          <w:w w:val="100"/>
          <w:position w:val="0"/>
        </w:rPr>
        <w:t>俱乐部服务（娱乐或教育）</w:t>
      </w:r>
      <w:r>
        <w:rPr>
          <w:rFonts w:ascii="Times New Roman" w:eastAsia="Times New Roman" w:hAnsi="Times New Roman" w:cs="Times New Roman"/>
          <w:color w:val="000000"/>
          <w:spacing w:val="0"/>
          <w:w w:val="100"/>
          <w:position w:val="0"/>
        </w:rPr>
        <w:t>410043,</w:t>
      </w:r>
      <w:r>
        <w:rPr>
          <w:rFonts w:ascii="SimSun" w:eastAsia="SimSun" w:hAnsi="SimSun" w:cs="SimSun"/>
          <w:b w:val="0"/>
          <w:bCs w:val="0"/>
          <w:color w:val="000000"/>
          <w:spacing w:val="0"/>
          <w:w w:val="100"/>
          <w:position w:val="0"/>
        </w:rPr>
        <w:t>迪斯科舞厅</w:t>
      </w:r>
      <w:r>
        <w:rPr>
          <w:rFonts w:ascii="Times New Roman" w:eastAsia="Times New Roman" w:hAnsi="Times New Roman" w:cs="Times New Roman"/>
          <w:color w:val="000000"/>
          <w:spacing w:val="0"/>
          <w:w w:val="100"/>
          <w:position w:val="0"/>
        </w:rPr>
        <w:t xml:space="preserve">410047, </w:t>
      </w:r>
      <w:r>
        <w:rPr>
          <w:rFonts w:ascii="SimSun" w:eastAsia="SimSun" w:hAnsi="SimSun" w:cs="SimSun"/>
          <w:b w:val="0"/>
          <w:bCs w:val="0"/>
          <w:color w:val="000000"/>
          <w:spacing w:val="0"/>
          <w:w w:val="100"/>
          <w:position w:val="0"/>
        </w:rPr>
        <w:t>娱乐信息</w:t>
      </w:r>
      <w:r>
        <w:rPr>
          <w:rFonts w:ascii="Times New Roman" w:eastAsia="Times New Roman" w:hAnsi="Times New Roman" w:cs="Times New Roman"/>
          <w:color w:val="000000"/>
          <w:spacing w:val="0"/>
          <w:w w:val="100"/>
          <w:position w:val="0"/>
        </w:rPr>
        <w:t>410050,</w:t>
      </w:r>
      <w:r>
        <w:rPr>
          <w:rFonts w:ascii="SimSun" w:eastAsia="SimSun" w:hAnsi="SimSun" w:cs="SimSun"/>
          <w:b w:val="0"/>
          <w:bCs w:val="0"/>
          <w:color w:val="000000"/>
          <w:spacing w:val="0"/>
          <w:w w:val="100"/>
          <w:position w:val="0"/>
        </w:rPr>
        <w:t>假日野营娱乐服务</w:t>
      </w:r>
      <w:r>
        <w:rPr>
          <w:rFonts w:ascii="Times New Roman" w:eastAsia="Times New Roman" w:hAnsi="Times New Roman" w:cs="Times New Roman"/>
          <w:color w:val="000000"/>
          <w:spacing w:val="0"/>
          <w:w w:val="100"/>
          <w:position w:val="0"/>
        </w:rPr>
        <w:t>410055,</w:t>
      </w:r>
      <w:r>
        <w:rPr>
          <w:rFonts w:ascii="SimSun" w:eastAsia="SimSun" w:hAnsi="SimSun" w:cs="SimSun"/>
          <w:b w:val="0"/>
          <w:bCs w:val="0"/>
          <w:color w:val="000000"/>
          <w:spacing w:val="0"/>
          <w:w w:val="100"/>
          <w:position w:val="0"/>
        </w:rPr>
        <w:t>现场表演</w:t>
      </w:r>
      <w:r>
        <w:rPr>
          <w:rFonts w:ascii="Times New Roman" w:eastAsia="Times New Roman" w:hAnsi="Times New Roman" w:cs="Times New Roman"/>
          <w:color w:val="000000"/>
          <w:spacing w:val="0"/>
          <w:w w:val="100"/>
          <w:position w:val="0"/>
        </w:rPr>
        <w:t>410056,</w:t>
      </w:r>
      <w:r>
        <w:rPr>
          <w:rFonts w:ascii="SimSun" w:eastAsia="SimSun" w:hAnsi="SimSun" w:cs="SimSun"/>
          <w:b w:val="0"/>
          <w:bCs w:val="0"/>
          <w:color w:val="000000"/>
          <w:spacing w:val="0"/>
          <w:w w:val="100"/>
          <w:position w:val="0"/>
        </w:rPr>
        <w:t>筹划聚会（娱乐</w:t>
      </w:r>
      <w:r>
        <w:rPr>
          <w:rFonts w:ascii="Times New Roman" w:eastAsia="Times New Roman" w:hAnsi="Times New Roman" w:cs="Times New Roman"/>
          <w:color w:val="000000"/>
          <w:spacing w:val="0"/>
          <w:w w:val="100"/>
          <w:position w:val="0"/>
        </w:rPr>
        <w:t>）410060,</w:t>
      </w:r>
      <w:r>
        <w:rPr>
          <w:rFonts w:ascii="SimSun" w:eastAsia="SimSun" w:hAnsi="SimSun" w:cs="SimSun"/>
          <w:b w:val="0"/>
          <w:bCs w:val="0"/>
          <w:color w:val="000000"/>
          <w:spacing w:val="0"/>
          <w:w w:val="100"/>
          <w:position w:val="0"/>
        </w:rPr>
        <w:t>娱乐消遣信 息</w:t>
      </w:r>
      <w:r>
        <w:rPr>
          <w:rFonts w:ascii="Times New Roman" w:eastAsia="Times New Roman" w:hAnsi="Times New Roman" w:cs="Times New Roman"/>
          <w:color w:val="000000"/>
          <w:spacing w:val="0"/>
          <w:w w:val="100"/>
          <w:position w:val="0"/>
        </w:rPr>
        <w:t>410064,</w:t>
      </w:r>
      <w:r>
        <w:rPr>
          <w:rFonts w:ascii="SimSun" w:eastAsia="SimSun" w:hAnsi="SimSun" w:cs="SimSun"/>
          <w:b w:val="0"/>
          <w:bCs w:val="0"/>
          <w:color w:val="000000"/>
          <w:spacing w:val="0"/>
          <w:w w:val="100"/>
          <w:position w:val="0"/>
        </w:rPr>
        <w:t>演出座位预订</w:t>
      </w:r>
      <w:r>
        <w:rPr>
          <w:rFonts w:ascii="Times New Roman" w:eastAsia="Times New Roman" w:hAnsi="Times New Roman" w:cs="Times New Roman"/>
          <w:color w:val="000000"/>
          <w:spacing w:val="0"/>
          <w:w w:val="100"/>
          <w:position w:val="0"/>
        </w:rPr>
        <w:t>410078,</w:t>
      </w:r>
      <w:r>
        <w:rPr>
          <w:rFonts w:ascii="SimSun" w:eastAsia="SimSun" w:hAnsi="SimSun" w:cs="SimSun"/>
          <w:b w:val="0"/>
          <w:bCs w:val="0"/>
          <w:color w:val="000000"/>
          <w:spacing w:val="0"/>
          <w:w w:val="100"/>
          <w:position w:val="0"/>
        </w:rPr>
        <w:t>游戏厅服务</w:t>
      </w:r>
      <w:r>
        <w:rPr>
          <w:rFonts w:ascii="Times New Roman" w:eastAsia="Times New Roman" w:hAnsi="Times New Roman" w:cs="Times New Roman"/>
          <w:color w:val="000000"/>
          <w:spacing w:val="0"/>
          <w:w w:val="100"/>
          <w:position w:val="0"/>
        </w:rPr>
        <w:t>410084,</w:t>
      </w:r>
      <w:r>
        <w:rPr>
          <w:rFonts w:ascii="SimSun" w:eastAsia="SimSun" w:hAnsi="SimSun" w:cs="SimSun"/>
          <w:b w:val="0"/>
          <w:bCs w:val="0"/>
          <w:color w:val="000000"/>
          <w:spacing w:val="0"/>
          <w:w w:val="100"/>
          <w:position w:val="0"/>
        </w:rPr>
        <w:t>通过计算机网络在线提供的游戏服务</w:t>
      </w:r>
      <w:r>
        <w:rPr>
          <w:rFonts w:ascii="Times New Roman" w:eastAsia="Times New Roman" w:hAnsi="Times New Roman" w:cs="Times New Roman"/>
          <w:color w:val="000000"/>
          <w:spacing w:val="0"/>
          <w:w w:val="100"/>
          <w:position w:val="0"/>
        </w:rPr>
        <w:t xml:space="preserve">410094, </w:t>
      </w:r>
      <w:r>
        <w:rPr>
          <w:rFonts w:ascii="SimSun" w:eastAsia="SimSun" w:hAnsi="SimSun" w:cs="SimSun"/>
          <w:b w:val="0"/>
          <w:bCs w:val="0"/>
          <w:color w:val="000000"/>
          <w:spacing w:val="0"/>
          <w:w w:val="100"/>
          <w:position w:val="0"/>
        </w:rPr>
        <w:t>提供卡拉</w:t>
      </w:r>
      <w:r>
        <w:rPr>
          <w:rFonts w:ascii="Times New Roman" w:eastAsia="Times New Roman" w:hAnsi="Times New Roman" w:cs="Times New Roman"/>
          <w:color w:val="000000"/>
          <w:spacing w:val="0"/>
          <w:w w:val="100"/>
          <w:position w:val="0"/>
        </w:rPr>
        <w:t>0</w:t>
      </w:r>
      <w:r>
        <w:rPr>
          <w:rFonts w:ascii="Times New Roman" w:eastAsia="Times New Roman" w:hAnsi="Times New Roman" w:cs="Times New Roman"/>
          <w:color w:val="000000"/>
          <w:spacing w:val="0"/>
          <w:w w:val="100"/>
          <w:position w:val="0"/>
          <w:lang w:val="en-US" w:eastAsia="en-US" w:bidi="en-US"/>
        </w:rPr>
        <w:t>K</w:t>
      </w:r>
      <w:r>
        <w:rPr>
          <w:rFonts w:ascii="SimSun" w:eastAsia="SimSun" w:hAnsi="SimSun" w:cs="SimSun"/>
          <w:b w:val="0"/>
          <w:bCs w:val="0"/>
          <w:color w:val="000000"/>
          <w:spacing w:val="0"/>
          <w:w w:val="100"/>
          <w:position w:val="0"/>
        </w:rPr>
        <w:t>服务</w:t>
      </w:r>
      <w:r>
        <w:rPr>
          <w:rFonts w:ascii="Times New Roman" w:eastAsia="Times New Roman" w:hAnsi="Times New Roman" w:cs="Times New Roman"/>
          <w:color w:val="000000"/>
          <w:spacing w:val="0"/>
          <w:w w:val="100"/>
          <w:position w:val="0"/>
        </w:rPr>
        <w:t>410095,</w:t>
      </w:r>
      <w:r>
        <w:rPr>
          <w:rFonts w:ascii="SimSun" w:eastAsia="SimSun" w:hAnsi="SimSun" w:cs="SimSun"/>
          <w:b w:val="0"/>
          <w:bCs w:val="0"/>
          <w:color w:val="000000"/>
          <w:spacing w:val="0"/>
          <w:w w:val="100"/>
          <w:position w:val="0"/>
        </w:rPr>
        <w:t>夜总会娱乐服务</w:t>
      </w:r>
      <w:r>
        <w:rPr>
          <w:rFonts w:ascii="Times New Roman" w:eastAsia="Times New Roman" w:hAnsi="Times New Roman" w:cs="Times New Roman"/>
          <w:color w:val="000000"/>
          <w:spacing w:val="0"/>
          <w:w w:val="100"/>
          <w:position w:val="0"/>
        </w:rPr>
        <w:t>410098,</w:t>
      </w:r>
      <w:r>
        <w:rPr>
          <w:rFonts w:ascii="SimSun" w:eastAsia="SimSun" w:hAnsi="SimSun" w:cs="SimSun"/>
          <w:b w:val="0"/>
          <w:bCs w:val="0"/>
          <w:color w:val="000000"/>
          <w:spacing w:val="0"/>
          <w:w w:val="100"/>
          <w:position w:val="0"/>
        </w:rPr>
        <w:t>票务代理服务（娱乐</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410183,</w:t>
      </w:r>
      <w:r>
        <w:rPr>
          <w:rFonts w:ascii="SimSun" w:eastAsia="SimSun" w:hAnsi="SimSun" w:cs="SimSun"/>
          <w:b w:val="0"/>
          <w:bCs w:val="0"/>
          <w:color w:val="000000"/>
          <w:spacing w:val="0"/>
          <w:w w:val="100"/>
          <w:position w:val="0"/>
        </w:rPr>
        <w:t>书法服务</w:t>
      </w:r>
      <w:r>
        <w:rPr>
          <w:rFonts w:ascii="Times New Roman" w:eastAsia="Times New Roman" w:hAnsi="Times New Roman" w:cs="Times New Roman"/>
          <w:color w:val="000000"/>
          <w:spacing w:val="0"/>
          <w:w w:val="100"/>
          <w:position w:val="0"/>
        </w:rPr>
        <w:t>410186,</w:t>
      </w:r>
    </w:p>
    <w:p>
      <w:pPr>
        <w:pStyle w:val="Style37"/>
        <w:keepNext w:val="0"/>
        <w:keepLines w:val="0"/>
        <w:widowControl w:val="0"/>
        <w:shd w:val="clear" w:color="auto" w:fill="auto"/>
        <w:bidi w:val="0"/>
        <w:spacing w:before="0" w:after="180" w:line="389" w:lineRule="exact"/>
        <w:ind w:left="0" w:right="0" w:firstLine="540"/>
        <w:jc w:val="both"/>
      </w:pPr>
      <w:r>
        <w:rPr>
          <w:rFonts w:ascii="SimSun" w:eastAsia="SimSun" w:hAnsi="SimSun" w:cs="SimSun"/>
          <w:b w:val="0"/>
          <w:bCs w:val="0"/>
          <w:color w:val="000000"/>
          <w:spacing w:val="0"/>
          <w:w w:val="100"/>
          <w:position w:val="0"/>
        </w:rPr>
        <w:t>音乐主持服务</w:t>
      </w:r>
      <w:r>
        <w:rPr>
          <w:rFonts w:ascii="Times New Roman" w:eastAsia="Times New Roman" w:hAnsi="Times New Roman" w:cs="Times New Roman"/>
          <w:color w:val="000000"/>
          <w:spacing w:val="0"/>
          <w:w w:val="100"/>
          <w:position w:val="0"/>
        </w:rPr>
        <w:t>410191</w:t>
      </w:r>
    </w:p>
    <w:p>
      <w:pPr>
        <w:pStyle w:val="Style17"/>
        <w:keepNext w:val="0"/>
        <w:keepLines w:val="0"/>
        <w:widowControl w:val="0"/>
        <w:shd w:val="clear" w:color="auto" w:fill="auto"/>
        <w:tabs>
          <w:tab w:pos="1550" w:val="left"/>
        </w:tabs>
        <w:bidi w:val="0"/>
        <w:spacing w:before="0" w:after="180" w:line="388" w:lineRule="exact"/>
        <w:ind w:left="540" w:right="0" w:firstLine="420"/>
        <w:jc w:val="both"/>
      </w:pPr>
      <w:bookmarkStart w:id="1023" w:name="bookmark1023"/>
      <w:r>
        <w:rPr>
          <w:color w:val="000000"/>
          <w:spacing w:val="0"/>
          <w:w w:val="100"/>
          <w:position w:val="0"/>
        </w:rPr>
        <w:t>（</w:t>
      </w:r>
      <w:bookmarkEnd w:id="1023"/>
      <w:r>
        <w:rPr>
          <w:color w:val="000000"/>
          <w:spacing w:val="0"/>
          <w:w w:val="100"/>
          <w:position w:val="0"/>
        </w:rPr>
        <w:t>三）</w:t>
        <w:tab/>
        <w:t>体操训练</w:t>
      </w:r>
      <w:r>
        <w:rPr>
          <w:rFonts w:ascii="Times New Roman" w:eastAsia="Times New Roman" w:hAnsi="Times New Roman" w:cs="Times New Roman"/>
          <w:b/>
          <w:bCs/>
          <w:color w:val="000000"/>
          <w:spacing w:val="0"/>
          <w:w w:val="100"/>
          <w:position w:val="0"/>
        </w:rPr>
        <w:t>410021,</w:t>
      </w:r>
      <w:r>
        <w:rPr>
          <w:color w:val="000000"/>
          <w:spacing w:val="0"/>
          <w:w w:val="100"/>
          <w:position w:val="0"/>
        </w:rPr>
        <w:t>提供体育设施</w:t>
      </w:r>
      <w:r>
        <w:rPr>
          <w:rFonts w:ascii="Times New Roman" w:eastAsia="Times New Roman" w:hAnsi="Times New Roman" w:cs="Times New Roman"/>
          <w:b/>
          <w:bCs/>
          <w:color w:val="000000"/>
          <w:spacing w:val="0"/>
          <w:w w:val="100"/>
          <w:position w:val="0"/>
        </w:rPr>
        <w:t>410035,</w:t>
      </w:r>
      <w:r>
        <w:rPr>
          <w:color w:val="000000"/>
          <w:spacing w:val="0"/>
          <w:w w:val="100"/>
          <w:position w:val="0"/>
        </w:rPr>
        <w:t>提供高尔夫球设施</w:t>
      </w:r>
      <w:r>
        <w:rPr>
          <w:rFonts w:ascii="Times New Roman" w:eastAsia="Times New Roman" w:hAnsi="Times New Roman" w:cs="Times New Roman"/>
          <w:b/>
          <w:bCs/>
          <w:color w:val="000000"/>
          <w:spacing w:val="0"/>
          <w:w w:val="100"/>
          <w:position w:val="0"/>
        </w:rPr>
        <w:t>410053,</w:t>
      </w:r>
      <w:r>
        <w:rPr>
          <w:color w:val="000000"/>
          <w:spacing w:val="0"/>
          <w:w w:val="100"/>
          <w:position w:val="0"/>
        </w:rPr>
        <w:t>健身俱乐部（健身和 体能训练）</w:t>
      </w:r>
      <w:r>
        <w:rPr>
          <w:rFonts w:ascii="Times New Roman" w:eastAsia="Times New Roman" w:hAnsi="Times New Roman" w:cs="Times New Roman"/>
          <w:b/>
          <w:bCs/>
          <w:color w:val="000000"/>
          <w:spacing w:val="0"/>
          <w:w w:val="100"/>
          <w:position w:val="0"/>
        </w:rPr>
        <w:t>410054,</w:t>
      </w:r>
      <w:r>
        <w:rPr>
          <w:color w:val="000000"/>
          <w:spacing w:val="0"/>
          <w:w w:val="100"/>
          <w:position w:val="0"/>
        </w:rPr>
        <w:t>提供博物馆设施（表演、展览）</w:t>
      </w:r>
      <w:r>
        <w:rPr>
          <w:rFonts w:ascii="Times New Roman" w:eastAsia="Times New Roman" w:hAnsi="Times New Roman" w:cs="Times New Roman"/>
          <w:b/>
          <w:bCs/>
          <w:color w:val="000000"/>
          <w:spacing w:val="0"/>
          <w:w w:val="100"/>
          <w:position w:val="0"/>
        </w:rPr>
        <w:t>410062,</w:t>
      </w:r>
      <w:r>
        <w:rPr>
          <w:color w:val="000000"/>
          <w:spacing w:val="0"/>
          <w:w w:val="100"/>
          <w:position w:val="0"/>
        </w:rPr>
        <w:t>浮潜设备出租</w:t>
      </w:r>
      <w:r>
        <w:rPr>
          <w:rFonts w:ascii="Times New Roman" w:eastAsia="Times New Roman" w:hAnsi="Times New Roman" w:cs="Times New Roman"/>
          <w:b/>
          <w:bCs/>
          <w:color w:val="000000"/>
          <w:spacing w:val="0"/>
          <w:w w:val="100"/>
          <w:position w:val="0"/>
        </w:rPr>
        <w:t>410065,</w:t>
      </w:r>
      <w:r>
        <w:rPr>
          <w:color w:val="000000"/>
          <w:spacing w:val="0"/>
          <w:w w:val="100"/>
          <w:position w:val="0"/>
        </w:rPr>
        <w:t>体育设备出租（车 辆除外</w:t>
      </w:r>
      <w:r>
        <w:rPr>
          <w:b/>
          <w:bCs/>
          <w:color w:val="000000"/>
          <w:spacing w:val="0"/>
          <w:w w:val="100"/>
          <w:position w:val="0"/>
        </w:rPr>
        <w:t>）</w:t>
      </w:r>
      <w:r>
        <w:rPr>
          <w:rFonts w:ascii="Times New Roman" w:eastAsia="Times New Roman" w:hAnsi="Times New Roman" w:cs="Times New Roman"/>
          <w:b/>
          <w:bCs/>
          <w:color w:val="000000"/>
          <w:spacing w:val="0"/>
          <w:w w:val="100"/>
          <w:position w:val="0"/>
        </w:rPr>
        <w:t>410066,</w:t>
      </w:r>
      <w:r>
        <w:rPr>
          <w:color w:val="000000"/>
          <w:spacing w:val="0"/>
          <w:w w:val="100"/>
          <w:position w:val="0"/>
        </w:rPr>
        <w:t>体育场设施出租</w:t>
      </w:r>
      <w:r>
        <w:rPr>
          <w:rFonts w:ascii="Times New Roman" w:eastAsia="Times New Roman" w:hAnsi="Times New Roman" w:cs="Times New Roman"/>
          <w:b/>
          <w:bCs/>
          <w:color w:val="000000"/>
          <w:spacing w:val="0"/>
          <w:w w:val="100"/>
          <w:position w:val="0"/>
        </w:rPr>
        <w:t>410067,</w:t>
      </w:r>
      <w:r>
        <w:rPr>
          <w:color w:val="000000"/>
          <w:spacing w:val="0"/>
          <w:w w:val="100"/>
          <w:position w:val="0"/>
        </w:rPr>
        <w:t>体育野营服务</w:t>
      </w:r>
      <w:r>
        <w:rPr>
          <w:rFonts w:ascii="Times New Roman" w:eastAsia="Times New Roman" w:hAnsi="Times New Roman" w:cs="Times New Roman"/>
          <w:b/>
          <w:bCs/>
          <w:color w:val="000000"/>
          <w:spacing w:val="0"/>
          <w:w w:val="100"/>
          <w:position w:val="0"/>
        </w:rPr>
        <w:t>410071,</w:t>
      </w:r>
      <w:r>
        <w:rPr>
          <w:color w:val="000000"/>
          <w:spacing w:val="0"/>
          <w:w w:val="100"/>
          <w:position w:val="0"/>
        </w:rPr>
        <w:t>体育比赛计时</w:t>
      </w:r>
      <w:r>
        <w:rPr>
          <w:rFonts w:ascii="Times New Roman" w:eastAsia="Times New Roman" w:hAnsi="Times New Roman" w:cs="Times New Roman"/>
          <w:b/>
          <w:bCs/>
          <w:color w:val="000000"/>
          <w:spacing w:val="0"/>
          <w:w w:val="100"/>
          <w:position w:val="0"/>
        </w:rPr>
        <w:t>410073,</w:t>
      </w:r>
      <w:r>
        <w:rPr>
          <w:color w:val="000000"/>
          <w:spacing w:val="0"/>
          <w:w w:val="100"/>
          <w:position w:val="0"/>
        </w:rPr>
        <w:t xml:space="preserve">网球场出租 </w:t>
      </w:r>
      <w:r>
        <w:rPr>
          <w:rFonts w:ascii="Times New Roman" w:eastAsia="Times New Roman" w:hAnsi="Times New Roman" w:cs="Times New Roman"/>
          <w:b/>
          <w:bCs/>
          <w:color w:val="000000"/>
          <w:spacing w:val="0"/>
          <w:w w:val="100"/>
          <w:position w:val="0"/>
        </w:rPr>
        <w:t>410087,</w:t>
      </w:r>
      <w:r>
        <w:rPr>
          <w:color w:val="000000"/>
          <w:spacing w:val="0"/>
          <w:w w:val="100"/>
          <w:position w:val="0"/>
        </w:rPr>
        <w:t>运动场出租</w:t>
      </w:r>
      <w:r>
        <w:rPr>
          <w:rFonts w:ascii="Times New Roman" w:eastAsia="Times New Roman" w:hAnsi="Times New Roman" w:cs="Times New Roman"/>
          <w:b/>
          <w:bCs/>
          <w:color w:val="000000"/>
          <w:spacing w:val="0"/>
          <w:w w:val="100"/>
          <w:position w:val="0"/>
        </w:rPr>
        <w:t>410190,</w:t>
      </w:r>
      <w:r>
        <w:rPr>
          <w:color w:val="000000"/>
          <w:spacing w:val="0"/>
          <w:w w:val="100"/>
          <w:position w:val="0"/>
        </w:rPr>
        <w:t>私人健身教练服务</w:t>
      </w:r>
      <w:r>
        <w:rPr>
          <w:rFonts w:ascii="Times New Roman" w:eastAsia="Times New Roman" w:hAnsi="Times New Roman" w:cs="Times New Roman"/>
          <w:b/>
          <w:bCs/>
          <w:color w:val="000000"/>
          <w:spacing w:val="0"/>
          <w:w w:val="100"/>
          <w:position w:val="0"/>
        </w:rPr>
        <w:t>410193,</w:t>
      </w:r>
      <w:r>
        <w:rPr>
          <w:color w:val="000000"/>
          <w:spacing w:val="0"/>
          <w:w w:val="100"/>
          <w:position w:val="0"/>
        </w:rPr>
        <w:t>健身指导课程</w:t>
      </w:r>
      <w:r>
        <w:rPr>
          <w:rFonts w:ascii="Times New Roman" w:eastAsia="Times New Roman" w:hAnsi="Times New Roman" w:cs="Times New Roman"/>
          <w:b/>
          <w:bCs/>
          <w:color w:val="000000"/>
          <w:spacing w:val="0"/>
          <w:w w:val="100"/>
          <w:position w:val="0"/>
        </w:rPr>
        <w:t>410194,</w:t>
      </w:r>
      <w:r>
        <w:rPr>
          <w:color w:val="000000"/>
          <w:spacing w:val="0"/>
          <w:w w:val="100"/>
          <w:position w:val="0"/>
        </w:rPr>
        <w:t>合气道训练</w:t>
      </w:r>
      <w:r>
        <w:rPr>
          <w:rFonts w:ascii="Times New Roman" w:eastAsia="Times New Roman" w:hAnsi="Times New Roman" w:cs="Times New Roman"/>
          <w:b/>
          <w:bCs/>
          <w:color w:val="000000"/>
          <w:spacing w:val="0"/>
          <w:w w:val="100"/>
          <w:position w:val="0"/>
        </w:rPr>
        <w:t xml:space="preserve">410211, </w:t>
      </w:r>
      <w:r>
        <w:rPr>
          <w:color w:val="000000"/>
          <w:spacing w:val="0"/>
          <w:w w:val="100"/>
          <w:position w:val="0"/>
        </w:rPr>
        <w:t>柔道训练</w:t>
      </w:r>
      <w:r>
        <w:rPr>
          <w:rFonts w:ascii="Times New Roman" w:eastAsia="Times New Roman" w:hAnsi="Times New Roman" w:cs="Times New Roman"/>
          <w:b/>
          <w:bCs/>
          <w:color w:val="000000"/>
          <w:spacing w:val="0"/>
          <w:w w:val="100"/>
          <w:position w:val="0"/>
        </w:rPr>
        <w:t>410220</w:t>
      </w:r>
    </w:p>
    <w:p>
      <w:pPr>
        <w:pStyle w:val="Style17"/>
        <w:keepNext w:val="0"/>
        <w:keepLines w:val="0"/>
        <w:widowControl w:val="0"/>
        <w:shd w:val="clear" w:color="auto" w:fill="auto"/>
        <w:tabs>
          <w:tab w:pos="1550" w:val="left"/>
        </w:tabs>
        <w:bidi w:val="0"/>
        <w:spacing w:before="0" w:after="180" w:line="389" w:lineRule="exact"/>
        <w:ind w:left="0" w:right="0" w:firstLine="940"/>
        <w:jc w:val="both"/>
      </w:pPr>
      <w:bookmarkStart w:id="1024" w:name="bookmark1024"/>
      <w:r>
        <w:rPr>
          <w:color w:val="000000"/>
          <w:spacing w:val="0"/>
          <w:w w:val="100"/>
          <w:position w:val="0"/>
        </w:rPr>
        <w:t>（</w:t>
      </w:r>
      <w:bookmarkEnd w:id="1024"/>
      <w:r>
        <w:rPr>
          <w:color w:val="000000"/>
          <w:spacing w:val="0"/>
          <w:w w:val="100"/>
          <w:position w:val="0"/>
        </w:rPr>
        <w:t>四）</w:t>
        <w:tab/>
        <w:t>玩具出租</w:t>
      </w:r>
      <w:r>
        <w:rPr>
          <w:rFonts w:ascii="Times New Roman" w:eastAsia="Times New Roman" w:hAnsi="Times New Roman" w:cs="Times New Roman"/>
          <w:b/>
          <w:bCs/>
          <w:color w:val="000000"/>
          <w:spacing w:val="0"/>
          <w:w w:val="100"/>
          <w:position w:val="0"/>
        </w:rPr>
        <w:t>410197</w:t>
      </w:r>
    </w:p>
    <w:p>
      <w:pPr>
        <w:pStyle w:val="Style17"/>
        <w:keepNext w:val="0"/>
        <w:keepLines w:val="0"/>
        <w:widowControl w:val="0"/>
        <w:shd w:val="clear" w:color="auto" w:fill="auto"/>
        <w:tabs>
          <w:tab w:pos="1550" w:val="left"/>
        </w:tabs>
        <w:bidi w:val="0"/>
        <w:spacing w:before="0" w:after="180" w:line="389" w:lineRule="exact"/>
        <w:ind w:left="0" w:right="0" w:firstLine="940"/>
        <w:jc w:val="both"/>
      </w:pPr>
      <w:bookmarkStart w:id="1025" w:name="bookmark1025"/>
      <w:r>
        <w:rPr>
          <w:color w:val="000000"/>
          <w:spacing w:val="0"/>
          <w:w w:val="100"/>
          <w:position w:val="0"/>
        </w:rPr>
        <w:t>（</w:t>
      </w:r>
      <w:bookmarkEnd w:id="1025"/>
      <w:r>
        <w:rPr>
          <w:color w:val="000000"/>
          <w:spacing w:val="0"/>
          <w:w w:val="100"/>
          <w:position w:val="0"/>
        </w:rPr>
        <w:t>五）</w:t>
        <w:tab/>
        <w:t>游戏器具出租</w:t>
      </w:r>
      <w:r>
        <w:rPr>
          <w:rFonts w:ascii="Times New Roman" w:eastAsia="Times New Roman" w:hAnsi="Times New Roman" w:cs="Times New Roman"/>
          <w:b/>
          <w:bCs/>
          <w:color w:val="000000"/>
          <w:spacing w:val="0"/>
          <w:w w:val="100"/>
          <w:position w:val="0"/>
        </w:rPr>
        <w:t>410198</w:t>
      </w:r>
    </w:p>
    <w:p>
      <w:pPr>
        <w:pStyle w:val="Style37"/>
        <w:keepNext w:val="0"/>
        <w:keepLines w:val="0"/>
        <w:widowControl w:val="0"/>
        <w:shd w:val="clear" w:color="auto" w:fill="auto"/>
        <w:tabs>
          <w:tab w:pos="1550" w:val="left"/>
        </w:tabs>
        <w:bidi w:val="0"/>
        <w:spacing w:before="0" w:after="180" w:line="389" w:lineRule="exact"/>
        <w:ind w:left="0" w:right="0" w:firstLine="940"/>
        <w:jc w:val="both"/>
      </w:pPr>
      <w:bookmarkStart w:id="1026" w:name="bookmark1026"/>
      <w:r>
        <w:rPr>
          <w:rFonts w:ascii="SimSun" w:eastAsia="SimSun" w:hAnsi="SimSun" w:cs="SimSun"/>
          <w:b w:val="0"/>
          <w:bCs w:val="0"/>
          <w:color w:val="000000"/>
          <w:spacing w:val="0"/>
          <w:w w:val="100"/>
          <w:position w:val="0"/>
        </w:rPr>
        <w:t>（</w:t>
      </w:r>
      <w:bookmarkEnd w:id="1026"/>
      <w:r>
        <w:rPr>
          <w:rFonts w:ascii="SimSun" w:eastAsia="SimSun" w:hAnsi="SimSun" w:cs="SimSun"/>
          <w:b w:val="0"/>
          <w:bCs w:val="0"/>
          <w:color w:val="000000"/>
          <w:spacing w:val="0"/>
          <w:w w:val="100"/>
          <w:position w:val="0"/>
        </w:rPr>
        <w:t>六）</w:t>
        <w:tab/>
        <w:t>导游服务</w:t>
      </w:r>
      <w:r>
        <w:rPr>
          <w:rFonts w:ascii="Times New Roman" w:eastAsia="Times New Roman" w:hAnsi="Times New Roman" w:cs="Times New Roman"/>
          <w:color w:val="000000"/>
          <w:spacing w:val="0"/>
          <w:w w:val="100"/>
          <w:position w:val="0"/>
        </w:rPr>
        <w:t>410206,</w:t>
      </w:r>
      <w:r>
        <w:rPr>
          <w:rFonts w:ascii="SimSun" w:eastAsia="SimSun" w:hAnsi="SimSun" w:cs="SimSun"/>
          <w:b w:val="0"/>
          <w:bCs w:val="0"/>
          <w:color w:val="000000"/>
          <w:spacing w:val="0"/>
          <w:w w:val="100"/>
          <w:position w:val="0"/>
        </w:rPr>
        <w:t>登山向导服务</w:t>
      </w:r>
      <w:r>
        <w:rPr>
          <w:rFonts w:ascii="Times New Roman" w:eastAsia="Times New Roman" w:hAnsi="Times New Roman" w:cs="Times New Roman"/>
          <w:color w:val="000000"/>
          <w:spacing w:val="0"/>
          <w:w w:val="100"/>
          <w:position w:val="0"/>
        </w:rPr>
        <w:t>410214</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本类似群各部分之间服务不类似；</w:t>
      </w:r>
    </w:p>
    <w:p>
      <w:pPr>
        <w:pStyle w:val="Style17"/>
        <w:keepNext w:val="0"/>
        <w:keepLines w:val="0"/>
        <w:widowControl w:val="0"/>
        <w:numPr>
          <w:ilvl w:val="0"/>
          <w:numId w:val="375"/>
        </w:numPr>
        <w:shd w:val="clear" w:color="auto" w:fill="auto"/>
        <w:tabs>
          <w:tab w:pos="1729" w:val="left"/>
        </w:tabs>
        <w:bidi w:val="0"/>
        <w:spacing w:before="0" w:after="0" w:line="389" w:lineRule="exact"/>
        <w:ind w:left="1380" w:right="0" w:firstLine="0"/>
        <w:jc w:val="both"/>
      </w:pPr>
      <w:bookmarkStart w:id="1027" w:name="bookmark1027"/>
      <w:bookmarkEnd w:id="1027"/>
      <w:r>
        <w:rPr>
          <w:color w:val="000000"/>
          <w:spacing w:val="0"/>
          <w:w w:val="100"/>
          <w:position w:val="0"/>
        </w:rPr>
        <w:t>录像带录制与第七版及以前版本</w:t>
      </w:r>
      <w:r>
        <w:rPr>
          <w:rFonts w:ascii="Times New Roman" w:eastAsia="Times New Roman" w:hAnsi="Times New Roman" w:cs="Times New Roman"/>
          <w:b/>
          <w:bCs/>
          <w:color w:val="000000"/>
          <w:spacing w:val="0"/>
          <w:w w:val="100"/>
          <w:position w:val="0"/>
        </w:rPr>
        <w:t>4222</w:t>
      </w:r>
      <w:r>
        <w:rPr>
          <w:color w:val="000000"/>
          <w:spacing w:val="0"/>
          <w:w w:val="100"/>
          <w:position w:val="0"/>
        </w:rPr>
        <w:t>录像带录制交叉检索；</w:t>
      </w:r>
    </w:p>
    <w:p>
      <w:pPr>
        <w:pStyle w:val="Style17"/>
        <w:keepNext w:val="0"/>
        <w:keepLines w:val="0"/>
        <w:widowControl w:val="0"/>
        <w:numPr>
          <w:ilvl w:val="0"/>
          <w:numId w:val="375"/>
        </w:numPr>
        <w:shd w:val="clear" w:color="auto" w:fill="auto"/>
        <w:tabs>
          <w:tab w:pos="1729" w:val="left"/>
        </w:tabs>
        <w:bidi w:val="0"/>
        <w:spacing w:before="0" w:after="0" w:line="389" w:lineRule="exact"/>
        <w:ind w:left="1380" w:right="0" w:firstLine="0"/>
        <w:jc w:val="both"/>
      </w:pPr>
      <w:bookmarkStart w:id="1028" w:name="bookmark1028"/>
      <w:bookmarkEnd w:id="1028"/>
      <w:r>
        <w:rPr>
          <w:color w:val="000000"/>
          <w:spacing w:val="0"/>
          <w:w w:val="100"/>
          <w:position w:val="0"/>
        </w:rPr>
        <w:t>摄影报道，新闻记者服务与第七版及以前版本</w:t>
      </w:r>
      <w:r>
        <w:rPr>
          <w:rFonts w:ascii="Times New Roman" w:eastAsia="Times New Roman" w:hAnsi="Times New Roman" w:cs="Times New Roman"/>
          <w:b/>
          <w:bCs/>
          <w:color w:val="000000"/>
          <w:spacing w:val="0"/>
          <w:w w:val="100"/>
          <w:position w:val="0"/>
        </w:rPr>
        <w:t>4223</w:t>
      </w:r>
      <w:r>
        <w:rPr>
          <w:color w:val="000000"/>
          <w:spacing w:val="0"/>
          <w:w w:val="100"/>
          <w:position w:val="0"/>
        </w:rPr>
        <w:t>交叉检索；</w:t>
      </w:r>
    </w:p>
    <w:p>
      <w:pPr>
        <w:pStyle w:val="Style17"/>
        <w:keepNext w:val="0"/>
        <w:keepLines w:val="0"/>
        <w:widowControl w:val="0"/>
        <w:numPr>
          <w:ilvl w:val="0"/>
          <w:numId w:val="375"/>
        </w:numPr>
        <w:shd w:val="clear" w:color="auto" w:fill="auto"/>
        <w:tabs>
          <w:tab w:pos="1729" w:val="left"/>
        </w:tabs>
        <w:bidi w:val="0"/>
        <w:spacing w:before="0" w:after="0" w:line="389" w:lineRule="exact"/>
        <w:ind w:left="1380" w:right="0" w:firstLine="0"/>
        <w:jc w:val="both"/>
      </w:pPr>
      <w:bookmarkStart w:id="1029" w:name="bookmark1029"/>
      <w:bookmarkEnd w:id="1029"/>
      <w:r>
        <w:rPr>
          <w:color w:val="000000"/>
          <w:spacing w:val="0"/>
          <w:w w:val="100"/>
          <w:position w:val="0"/>
        </w:rPr>
        <w:t>摄影，微缩摄影与第七版及以前版本</w:t>
      </w:r>
      <w:r>
        <w:rPr>
          <w:rFonts w:ascii="Times New Roman" w:eastAsia="Times New Roman" w:hAnsi="Times New Roman" w:cs="Times New Roman"/>
          <w:b/>
          <w:bCs/>
          <w:color w:val="000000"/>
          <w:spacing w:val="0"/>
          <w:w w:val="100"/>
          <w:position w:val="0"/>
        </w:rPr>
        <w:t>4222</w:t>
      </w:r>
      <w:r>
        <w:rPr>
          <w:color w:val="000000"/>
          <w:spacing w:val="0"/>
          <w:w w:val="100"/>
          <w:position w:val="0"/>
        </w:rPr>
        <w:t>交叉检索；</w:t>
      </w:r>
    </w:p>
    <w:p>
      <w:pPr>
        <w:pStyle w:val="Style17"/>
        <w:keepNext w:val="0"/>
        <w:keepLines w:val="0"/>
        <w:widowControl w:val="0"/>
        <w:numPr>
          <w:ilvl w:val="0"/>
          <w:numId w:val="375"/>
        </w:numPr>
        <w:shd w:val="clear" w:color="auto" w:fill="auto"/>
        <w:tabs>
          <w:tab w:pos="1729" w:val="left"/>
        </w:tabs>
        <w:bidi w:val="0"/>
        <w:spacing w:before="0" w:after="0" w:line="389" w:lineRule="exact"/>
        <w:ind w:left="1380" w:right="0" w:firstLine="0"/>
        <w:jc w:val="both"/>
      </w:pPr>
      <w:bookmarkStart w:id="1030" w:name="bookmark1030"/>
      <w:bookmarkEnd w:id="1030"/>
      <w:r>
        <w:rPr>
          <w:color w:val="000000"/>
          <w:spacing w:val="0"/>
          <w:w w:val="100"/>
          <w:position w:val="0"/>
        </w:rPr>
        <w:t>手语翻译，翻译与第七版及以前版本</w:t>
      </w:r>
      <w:r>
        <w:rPr>
          <w:rFonts w:ascii="Times New Roman" w:eastAsia="Times New Roman" w:hAnsi="Times New Roman" w:cs="Times New Roman"/>
          <w:b/>
          <w:bCs/>
          <w:color w:val="000000"/>
          <w:spacing w:val="0"/>
          <w:w w:val="100"/>
          <w:position w:val="0"/>
        </w:rPr>
        <w:t>4219</w:t>
      </w:r>
      <w:r>
        <w:rPr>
          <w:color w:val="000000"/>
          <w:spacing w:val="0"/>
          <w:w w:val="100"/>
          <w:position w:val="0"/>
        </w:rPr>
        <w:t>交叉检索；</w:t>
      </w:r>
    </w:p>
    <w:p>
      <w:pPr>
        <w:pStyle w:val="Style17"/>
        <w:keepNext w:val="0"/>
        <w:keepLines w:val="0"/>
        <w:widowControl w:val="0"/>
        <w:numPr>
          <w:ilvl w:val="0"/>
          <w:numId w:val="375"/>
        </w:numPr>
        <w:shd w:val="clear" w:color="auto" w:fill="auto"/>
        <w:tabs>
          <w:tab w:pos="1729" w:val="left"/>
        </w:tabs>
        <w:bidi w:val="0"/>
        <w:spacing w:before="0" w:after="0" w:line="389" w:lineRule="exact"/>
        <w:ind w:left="1380" w:right="0" w:firstLine="0"/>
        <w:jc w:val="both"/>
      </w:pPr>
      <w:bookmarkStart w:id="1031" w:name="bookmark1031"/>
      <w:bookmarkEnd w:id="1031"/>
      <w:r>
        <w:rPr>
          <w:color w:val="000000"/>
          <w:spacing w:val="0"/>
          <w:w w:val="100"/>
          <w:position w:val="0"/>
        </w:rPr>
        <w:t>电影发行与</w:t>
      </w:r>
      <w:r>
        <w:rPr>
          <w:rFonts w:ascii="Times New Roman" w:eastAsia="Times New Roman" w:hAnsi="Times New Roman" w:cs="Times New Roman"/>
          <w:b/>
          <w:bCs/>
          <w:color w:val="000000"/>
          <w:spacing w:val="0"/>
          <w:w w:val="100"/>
          <w:position w:val="0"/>
        </w:rPr>
        <w:t>4104</w:t>
      </w:r>
      <w:r>
        <w:rPr>
          <w:color w:val="000000"/>
          <w:spacing w:val="0"/>
          <w:w w:val="100"/>
          <w:position w:val="0"/>
        </w:rPr>
        <w:t>录像带发行类似；</w:t>
      </w:r>
    </w:p>
    <w:p>
      <w:pPr>
        <w:pStyle w:val="Style17"/>
        <w:keepNext w:val="0"/>
        <w:keepLines w:val="0"/>
        <w:widowControl w:val="0"/>
        <w:numPr>
          <w:ilvl w:val="0"/>
          <w:numId w:val="375"/>
        </w:numPr>
        <w:shd w:val="clear" w:color="auto" w:fill="auto"/>
        <w:tabs>
          <w:tab w:pos="1729" w:val="left"/>
        </w:tabs>
        <w:bidi w:val="0"/>
        <w:spacing w:before="0" w:after="0" w:line="389" w:lineRule="exact"/>
        <w:ind w:left="1620" w:right="0" w:hanging="240"/>
        <w:jc w:val="both"/>
      </w:pPr>
      <w:bookmarkStart w:id="1032" w:name="bookmark1032"/>
      <w:bookmarkEnd w:id="1032"/>
      <w:r>
        <w:rPr>
          <w:color w:val="000000"/>
          <w:spacing w:val="0"/>
          <w:w w:val="100"/>
          <w:position w:val="0"/>
        </w:rPr>
        <w:t>浮潜设备出租与</w:t>
      </w:r>
      <w:r>
        <w:rPr>
          <w:rFonts w:ascii="Times New Roman" w:eastAsia="Times New Roman" w:hAnsi="Times New Roman" w:cs="Times New Roman"/>
          <w:b/>
          <w:bCs/>
          <w:color w:val="000000"/>
          <w:spacing w:val="0"/>
          <w:w w:val="100"/>
          <w:position w:val="0"/>
        </w:rPr>
        <w:t>3907</w:t>
      </w:r>
      <w:r>
        <w:rPr>
          <w:color w:val="000000"/>
          <w:spacing w:val="0"/>
          <w:w w:val="100"/>
          <w:position w:val="0"/>
        </w:rPr>
        <w:t>类似，与第八版及以前版本</w:t>
      </w:r>
      <w:r>
        <w:rPr>
          <w:rFonts w:ascii="Times New Roman" w:eastAsia="Times New Roman" w:hAnsi="Times New Roman" w:cs="Times New Roman"/>
          <w:b/>
          <w:bCs/>
          <w:color w:val="000000"/>
          <w:spacing w:val="0"/>
          <w:w w:val="100"/>
          <w:position w:val="0"/>
        </w:rPr>
        <w:t>4105</w:t>
      </w:r>
      <w:r>
        <w:rPr>
          <w:color w:val="000000"/>
          <w:spacing w:val="0"/>
          <w:w w:val="100"/>
          <w:position w:val="0"/>
        </w:rPr>
        <w:t>第（三）部分潜水贴身设备租赁，潜 水设备出租交叉检索；</w:t>
      </w:r>
    </w:p>
    <w:p>
      <w:pPr>
        <w:pStyle w:val="Style17"/>
        <w:keepNext w:val="0"/>
        <w:keepLines w:val="0"/>
        <w:widowControl w:val="0"/>
        <w:numPr>
          <w:ilvl w:val="0"/>
          <w:numId w:val="375"/>
        </w:numPr>
        <w:shd w:val="clear" w:color="auto" w:fill="auto"/>
        <w:tabs>
          <w:tab w:pos="1729" w:val="left"/>
        </w:tabs>
        <w:bidi w:val="0"/>
        <w:spacing w:before="0" w:after="0" w:line="389" w:lineRule="exact"/>
        <w:ind w:left="1620" w:right="0" w:hanging="240"/>
        <w:jc w:val="both"/>
      </w:pPr>
      <w:bookmarkStart w:id="1033" w:name="bookmark1033"/>
      <w:bookmarkEnd w:id="1033"/>
      <w:r>
        <w:rPr>
          <w:color w:val="000000"/>
          <w:spacing w:val="0"/>
          <w:w w:val="100"/>
          <w:position w:val="0"/>
        </w:rPr>
        <w:t>剧院或电视演播室用灯光设备出租与</w:t>
      </w:r>
      <w:r>
        <w:rPr>
          <w:rFonts w:ascii="Times New Roman" w:eastAsia="Times New Roman" w:hAnsi="Times New Roman" w:cs="Times New Roman"/>
          <w:b/>
          <w:bCs/>
          <w:color w:val="000000"/>
          <w:spacing w:val="0"/>
          <w:w w:val="100"/>
          <w:position w:val="0"/>
        </w:rPr>
        <w:t>4306</w:t>
      </w:r>
      <w:r>
        <w:rPr>
          <w:color w:val="000000"/>
          <w:spacing w:val="0"/>
          <w:w w:val="100"/>
          <w:position w:val="0"/>
        </w:rPr>
        <w:t>照明设备出租类似；</w:t>
      </w:r>
    </w:p>
    <w:p>
      <w:pPr>
        <w:pStyle w:val="Style17"/>
        <w:keepNext w:val="0"/>
        <w:keepLines w:val="0"/>
        <w:widowControl w:val="0"/>
        <w:numPr>
          <w:ilvl w:val="0"/>
          <w:numId w:val="375"/>
        </w:numPr>
        <w:shd w:val="clear" w:color="auto" w:fill="auto"/>
        <w:tabs>
          <w:tab w:pos="1729" w:val="left"/>
        </w:tabs>
        <w:bidi w:val="0"/>
        <w:spacing w:before="0" w:after="980" w:line="389" w:lineRule="exact"/>
        <w:ind w:left="1380" w:right="0" w:firstLine="0"/>
        <w:jc w:val="both"/>
      </w:pPr>
      <w:bookmarkStart w:id="1034" w:name="bookmark1034"/>
      <w:bookmarkEnd w:id="1034"/>
      <w:r>
        <w:rPr>
          <w:color w:val="000000"/>
          <w:spacing w:val="0"/>
          <w:w w:val="100"/>
          <w:position w:val="0"/>
        </w:rPr>
        <w:t>本类似群第（六）部分与</w:t>
      </w:r>
      <w:r>
        <w:rPr>
          <w:rFonts w:ascii="Times New Roman" w:eastAsia="Times New Roman" w:hAnsi="Times New Roman" w:cs="Times New Roman"/>
          <w:b/>
          <w:bCs/>
          <w:color w:val="000000"/>
          <w:spacing w:val="0"/>
          <w:w w:val="100"/>
          <w:position w:val="0"/>
        </w:rPr>
        <w:t>3911</w:t>
      </w:r>
      <w:r>
        <w:rPr>
          <w:color w:val="000000"/>
          <w:spacing w:val="0"/>
          <w:w w:val="100"/>
          <w:position w:val="0"/>
        </w:rPr>
        <w:t>类似。</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4106</w:t>
      </w:r>
      <w:r>
        <w:rPr>
          <w:rFonts w:ascii="SimSun" w:eastAsia="SimSun" w:hAnsi="SimSun" w:cs="SimSun"/>
          <w:color w:val="000000"/>
          <w:spacing w:val="0"/>
          <w:w w:val="100"/>
          <w:position w:val="0"/>
        </w:rPr>
        <w:t>驯兽</w:t>
      </w:r>
    </w:p>
    <w:p>
      <w:pPr>
        <w:pStyle w:val="Style37"/>
        <w:keepNext w:val="0"/>
        <w:keepLines w:val="0"/>
        <w:widowControl w:val="0"/>
        <w:shd w:val="clear" w:color="auto" w:fill="auto"/>
        <w:bidi w:val="0"/>
        <w:spacing w:before="0" w:after="600" w:line="240" w:lineRule="auto"/>
        <w:ind w:left="0" w:right="0" w:firstLine="940"/>
        <w:jc w:val="both"/>
      </w:pPr>
      <w:r>
        <w:rPr>
          <w:rFonts w:ascii="SimSun" w:eastAsia="SimSun" w:hAnsi="SimSun" w:cs="SimSun"/>
          <w:b w:val="0"/>
          <w:bCs w:val="0"/>
          <w:color w:val="000000"/>
          <w:spacing w:val="0"/>
          <w:w w:val="100"/>
          <w:position w:val="0"/>
        </w:rPr>
        <w:t>动物训练</w:t>
      </w:r>
      <w:r>
        <w:rPr>
          <w:rFonts w:ascii="Times New Roman" w:eastAsia="Times New Roman" w:hAnsi="Times New Roman" w:cs="Times New Roman"/>
          <w:color w:val="000000"/>
          <w:spacing w:val="0"/>
          <w:w w:val="100"/>
          <w:position w:val="0"/>
        </w:rPr>
        <w:t>410005,</w:t>
      </w:r>
      <w:r>
        <w:rPr>
          <w:rFonts w:ascii="SimSun" w:eastAsia="SimSun" w:hAnsi="SimSun" w:cs="SimSun"/>
          <w:b w:val="0"/>
          <w:bCs w:val="0"/>
          <w:color w:val="000000"/>
          <w:spacing w:val="0"/>
          <w:w w:val="100"/>
          <w:position w:val="0"/>
        </w:rPr>
        <w:t>动物园服务</w:t>
      </w:r>
      <w:r>
        <w:rPr>
          <w:rFonts w:ascii="Times New Roman" w:eastAsia="Times New Roman" w:hAnsi="Times New Roman" w:cs="Times New Roman"/>
          <w:color w:val="000000"/>
          <w:spacing w:val="0"/>
          <w:w w:val="100"/>
          <w:position w:val="0"/>
        </w:rPr>
        <w:t>410033</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4107</w:t>
      </w:r>
      <w:r>
        <w:rPr>
          <w:b/>
          <w:bCs/>
          <w:color w:val="000000"/>
          <w:spacing w:val="0"/>
          <w:w w:val="100"/>
          <w:position w:val="0"/>
        </w:rPr>
        <w:t>单一服务</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为艺术家提供模特服务</w:t>
      </w:r>
      <w:r>
        <w:rPr>
          <w:rFonts w:ascii="Times New Roman" w:eastAsia="Times New Roman" w:hAnsi="Times New Roman" w:cs="Times New Roman"/>
          <w:b/>
          <w:bCs/>
          <w:color w:val="000000"/>
          <w:spacing w:val="0"/>
          <w:w w:val="100"/>
          <w:position w:val="0"/>
        </w:rPr>
        <w:t>410036</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组织彩票发行</w:t>
      </w:r>
      <w:r>
        <w:rPr>
          <w:rFonts w:ascii="Times New Roman" w:eastAsia="Times New Roman" w:hAnsi="Times New Roman" w:cs="Times New Roman"/>
          <w:color w:val="000000"/>
          <w:spacing w:val="0"/>
          <w:w w:val="100"/>
          <w:position w:val="0"/>
        </w:rPr>
        <w:t>410081</w:t>
      </w:r>
    </w:p>
    <w:p>
      <w:pPr>
        <w:pStyle w:val="Style37"/>
        <w:keepNext w:val="0"/>
        <w:keepLines w:val="0"/>
        <w:widowControl w:val="0"/>
        <w:shd w:val="clear" w:color="auto" w:fill="auto"/>
        <w:bidi w:val="0"/>
        <w:spacing w:before="0" w:after="340" w:line="240" w:lineRule="auto"/>
        <w:ind w:left="0" w:right="0" w:firstLine="940"/>
        <w:jc w:val="both"/>
      </w:pPr>
      <w:r>
        <w:rPr>
          <w:rFonts w:ascii="SimSun" w:eastAsia="SimSun" w:hAnsi="SimSun" w:cs="SimSun"/>
          <w:b w:val="0"/>
          <w:bCs w:val="0"/>
          <w:color w:val="000000"/>
          <w:spacing w:val="0"/>
          <w:w w:val="100"/>
          <w:position w:val="0"/>
        </w:rPr>
        <w:t>室内水族池出租</w:t>
      </w:r>
      <w:r>
        <w:rPr>
          <w:rFonts w:ascii="Times New Roman" w:eastAsia="Times New Roman" w:hAnsi="Times New Roman" w:cs="Times New Roman"/>
          <w:color w:val="000000"/>
          <w:spacing w:val="0"/>
          <w:w w:val="100"/>
          <w:position w:val="0"/>
        </w:rPr>
        <w:t>410213</w:t>
      </w:r>
    </w:p>
    <w:p>
      <w:pPr>
        <w:pStyle w:val="Style17"/>
        <w:keepNext w:val="0"/>
        <w:keepLines w:val="0"/>
        <w:widowControl w:val="0"/>
        <w:shd w:val="clear" w:color="auto" w:fill="auto"/>
        <w:bidi w:val="0"/>
        <w:spacing w:before="0" w:after="140" w:line="240" w:lineRule="auto"/>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.本类似群为单一服务，各自然段间互不类似；</w:t>
      </w:r>
    </w:p>
    <w:p>
      <w:pPr>
        <w:pStyle w:val="Style17"/>
        <w:keepNext w:val="0"/>
        <w:keepLines w:val="0"/>
        <w:widowControl w:val="0"/>
        <w:shd w:val="clear" w:color="auto" w:fill="auto"/>
        <w:bidi w:val="0"/>
        <w:spacing w:before="0" w:after="180" w:line="240" w:lineRule="auto"/>
        <w:ind w:left="138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组织彩票发行与第六版及以前版本</w:t>
      </w:r>
      <w:r>
        <w:rPr>
          <w:rFonts w:ascii="Times New Roman" w:eastAsia="Times New Roman" w:hAnsi="Times New Roman" w:cs="Times New Roman"/>
          <w:b/>
          <w:bCs/>
          <w:color w:val="000000"/>
          <w:spacing w:val="0"/>
          <w:w w:val="100"/>
          <w:position w:val="0"/>
        </w:rPr>
        <w:t>3602</w:t>
      </w:r>
      <w:r>
        <w:rPr>
          <w:color w:val="000000"/>
          <w:spacing w:val="0"/>
          <w:w w:val="100"/>
          <w:position w:val="0"/>
        </w:rPr>
        <w:t>经营彩票交叉检索。</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0" w:after="494" w:line="240" w:lineRule="auto"/>
        <w:ind w:left="0" w:right="0" w:firstLine="0"/>
        <w:jc w:val="center"/>
      </w:pPr>
      <w:bookmarkStart w:id="1035" w:name="bookmark1035"/>
      <w:bookmarkStart w:id="1036" w:name="bookmark1036"/>
      <w:bookmarkStart w:id="1037" w:name="bookmark1037"/>
      <w:r>
        <w:rPr>
          <w:color w:val="000000"/>
          <w:spacing w:val="0"/>
          <w:w w:val="100"/>
          <w:position w:val="0"/>
        </w:rPr>
        <w:t>第四十二类</w:t>
      </w:r>
      <w:bookmarkEnd w:id="1035"/>
      <w:bookmarkEnd w:id="1036"/>
      <w:bookmarkEnd w:id="1037"/>
    </w:p>
    <w:p>
      <w:pPr>
        <w:pStyle w:val="Style17"/>
        <w:keepNext w:val="0"/>
        <w:keepLines w:val="0"/>
        <w:widowControl w:val="0"/>
        <w:shd w:val="clear" w:color="auto" w:fill="auto"/>
        <w:bidi w:val="0"/>
        <w:spacing w:before="0" w:after="540" w:line="394" w:lineRule="exact"/>
        <w:ind w:left="540" w:right="0" w:firstLine="420"/>
        <w:jc w:val="both"/>
      </w:pPr>
      <w:r>
        <w:rPr>
          <w:b/>
          <w:bCs/>
          <w:color w:val="000000"/>
          <w:spacing w:val="0"/>
          <w:w w:val="100"/>
          <w:position w:val="0"/>
        </w:rPr>
        <w:t>科学技术服务和与之相关的研究与设计服务；工业分析与工业研究服务；计算机硬件与软件的设计 与开发。</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9" w:lineRule="exact"/>
        <w:ind w:left="540" w:right="0" w:firstLine="420"/>
        <w:jc w:val="left"/>
      </w:pPr>
      <w:r>
        <w:rPr>
          <w:color w:val="000000"/>
          <w:spacing w:val="0"/>
          <w:w w:val="100"/>
          <w:position w:val="0"/>
        </w:rPr>
        <w:t>第四十二类主要包括由人（个人或集体）提供的涉及复杂领域活动的理论和实践服务；这些服务由 诸如化学家、物理学家、工程师、计算机程序员等专业人员提供。</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本类尤其包括：</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——由从事评估、估算以及从事科技领域研究与报告的工程师和科学家提供的服务（包括技术咨询）；</w:t>
      </w:r>
    </w:p>
    <w:p>
      <w:pPr>
        <w:pStyle w:val="Style17"/>
        <w:keepNext w:val="0"/>
        <w:keepLines w:val="0"/>
        <w:widowControl w:val="0"/>
        <w:shd w:val="clear" w:color="auto" w:fill="auto"/>
        <w:bidi w:val="0"/>
        <w:spacing w:before="0" w:after="0" w:line="389" w:lineRule="exact"/>
        <w:ind w:left="540" w:right="0" w:firstLine="420"/>
        <w:jc w:val="left"/>
      </w:pPr>
      <w:r>
        <w:rPr>
          <w:color w:val="000000"/>
          <w:spacing w:val="0"/>
          <w:w w:val="100"/>
          <w:position w:val="0"/>
        </w:rPr>
        <w:t>——保护计算机数据、个人和金融信息安全的计算机及技术服务，以及监测未经授权接入数据和信 息的计算机及技术服务；</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——为医务目的所做的科学研究服务。</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本类尤其不包括：</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——商业研究与开发（第三十五类）；</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——文字处理和计算机档案管理（第三十五类）；</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——金融与财政评估（第三十六类）；</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——采矿和石油开采（第三十七类）；</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——计算机（硬件）的安装与维修服务（第三十七类）；</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——由专业人员诸如医生、兽医和精神分析医生所提供的服务（第四十四类）；</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——医疗服务（第四十四类）；</w:t>
      </w:r>
    </w:p>
    <w:p>
      <w:pPr>
        <w:pStyle w:val="Style17"/>
        <w:keepNext w:val="0"/>
        <w:keepLines w:val="0"/>
        <w:widowControl w:val="0"/>
        <w:shd w:val="clear" w:color="auto" w:fill="auto"/>
        <w:bidi w:val="0"/>
        <w:spacing w:before="0" w:after="0" w:line="389" w:lineRule="exact"/>
        <w:ind w:left="0" w:right="0" w:firstLine="960"/>
        <w:jc w:val="left"/>
      </w:pPr>
      <w:r>
        <w:rPr>
          <w:color w:val="000000"/>
          <w:spacing w:val="0"/>
          <w:w w:val="100"/>
          <w:position w:val="0"/>
        </w:rPr>
        <w:t>——花园设计（第四十四类）；</w:t>
      </w:r>
    </w:p>
    <w:p>
      <w:pPr>
        <w:pStyle w:val="Style17"/>
        <w:keepNext w:val="0"/>
        <w:keepLines w:val="0"/>
        <w:widowControl w:val="0"/>
        <w:shd w:val="clear" w:color="auto" w:fill="auto"/>
        <w:bidi w:val="0"/>
        <w:spacing w:before="0" w:after="600" w:line="389" w:lineRule="exact"/>
        <w:ind w:left="0" w:right="0" w:firstLine="960"/>
        <w:jc w:val="left"/>
      </w:pPr>
      <w:r>
        <w:rPr>
          <w:color w:val="000000"/>
          <w:spacing w:val="0"/>
          <w:w w:val="100"/>
          <w:position w:val="0"/>
        </w:rPr>
        <w:t>——法律服务（第四十五类）。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#4201</w:t>
      </w:r>
      <w:r>
        <w:rPr>
          <w:b/>
          <w:bCs/>
          <w:color w:val="000000"/>
          <w:spacing w:val="0"/>
          <w:w w:val="100"/>
          <w:position w:val="0"/>
        </w:rPr>
        <w:t>提供饮食供应，临时住宿服务</w:t>
      </w:r>
    </w:p>
    <w:p>
      <w:pPr>
        <w:pStyle w:val="Style17"/>
        <w:keepNext w:val="0"/>
        <w:keepLines w:val="0"/>
        <w:widowControl w:val="0"/>
        <w:shd w:val="clear" w:color="auto" w:fill="auto"/>
        <w:bidi w:val="0"/>
        <w:spacing w:before="0" w:after="1000" w:line="389" w:lineRule="exact"/>
        <w:ind w:left="0" w:right="0" w:firstLine="960"/>
        <w:jc w:val="left"/>
      </w:pPr>
      <w:r>
        <w:rPr>
          <w:color w:val="000000"/>
          <w:spacing w:val="0"/>
          <w:w w:val="100"/>
          <w:position w:val="0"/>
        </w:rPr>
        <w:t>注：本类似群第八版时移入</w:t>
      </w:r>
      <w:r>
        <w:rPr>
          <w:rFonts w:ascii="Times New Roman" w:eastAsia="Times New Roman" w:hAnsi="Times New Roman" w:cs="Times New Roman"/>
          <w:b/>
          <w:bCs/>
          <w:color w:val="000000"/>
          <w:spacing w:val="0"/>
          <w:w w:val="100"/>
          <w:position w:val="0"/>
        </w:rPr>
        <w:t>4301</w:t>
      </w:r>
      <w:r>
        <w:rPr>
          <w:color w:val="000000"/>
          <w:spacing w:val="0"/>
          <w:w w:val="100"/>
          <w:position w:val="0"/>
        </w:rPr>
        <w:t>类似群。</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#4202</w:t>
      </w:r>
      <w:r>
        <w:rPr>
          <w:b/>
          <w:bCs/>
          <w:color w:val="000000"/>
          <w:spacing w:val="0"/>
          <w:w w:val="100"/>
          <w:position w:val="0"/>
        </w:rPr>
        <w:t>提供房屋设施的服务</w:t>
      </w:r>
    </w:p>
    <w:p>
      <w:pPr>
        <w:pStyle w:val="Style17"/>
        <w:keepNext w:val="0"/>
        <w:keepLines w:val="0"/>
        <w:widowControl w:val="0"/>
        <w:shd w:val="clear" w:color="auto" w:fill="auto"/>
        <w:bidi w:val="0"/>
        <w:spacing w:before="0" w:after="360" w:line="240" w:lineRule="auto"/>
        <w:ind w:left="0" w:right="0" w:firstLine="960"/>
        <w:jc w:val="left"/>
      </w:pPr>
      <w:r>
        <w:rPr>
          <w:color w:val="000000"/>
          <w:spacing w:val="0"/>
          <w:w w:val="100"/>
          <w:position w:val="0"/>
        </w:rPr>
        <w:t>注：本类似群第八版时移入</w:t>
      </w:r>
      <w:r>
        <w:rPr>
          <w:rFonts w:ascii="Times New Roman" w:eastAsia="Times New Roman" w:hAnsi="Times New Roman" w:cs="Times New Roman"/>
          <w:b/>
          <w:bCs/>
          <w:color w:val="000000"/>
          <w:spacing w:val="0"/>
          <w:w w:val="100"/>
          <w:position w:val="0"/>
        </w:rPr>
        <w:t>4302</w:t>
      </w:r>
      <w:r>
        <w:rPr>
          <w:color w:val="000000"/>
          <w:spacing w:val="0"/>
          <w:w w:val="100"/>
          <w:position w:val="0"/>
        </w:rPr>
        <w:t>类似群。</w:t>
      </w:r>
    </w:p>
    <w:p>
      <w:pPr>
        <w:pStyle w:val="Style17"/>
        <w:keepNext w:val="0"/>
        <w:keepLines w:val="0"/>
        <w:widowControl w:val="0"/>
        <w:shd w:val="clear" w:color="auto" w:fill="auto"/>
        <w:bidi w:val="0"/>
        <w:spacing w:before="0" w:after="4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#4203</w:t>
      </w:r>
      <w:r>
        <w:rPr>
          <w:b/>
          <w:bCs/>
          <w:color w:val="000000"/>
          <w:spacing w:val="0"/>
          <w:w w:val="100"/>
          <w:position w:val="0"/>
        </w:rPr>
        <w:t>医疗、社会福利服务</w:t>
      </w:r>
    </w:p>
    <w:p>
      <w:pPr>
        <w:pStyle w:val="Style17"/>
        <w:keepNext w:val="0"/>
        <w:keepLines w:val="0"/>
        <w:widowControl w:val="0"/>
        <w:shd w:val="clear" w:color="auto" w:fill="auto"/>
        <w:bidi w:val="0"/>
        <w:spacing w:before="0" w:after="980" w:line="240" w:lineRule="auto"/>
        <w:ind w:left="0" w:right="0" w:firstLine="940"/>
        <w:jc w:val="left"/>
      </w:pPr>
      <w:r>
        <w:rPr>
          <w:color w:val="000000"/>
          <w:spacing w:val="0"/>
          <w:w w:val="100"/>
          <w:position w:val="0"/>
        </w:rPr>
        <w:t>注：本类似群第八版时拆分移入</w:t>
      </w:r>
      <w:r>
        <w:rPr>
          <w:rFonts w:ascii="Times New Roman" w:eastAsia="Times New Roman" w:hAnsi="Times New Roman" w:cs="Times New Roman"/>
          <w:b/>
          <w:bCs/>
          <w:color w:val="000000"/>
          <w:spacing w:val="0"/>
          <w:w w:val="100"/>
          <w:position w:val="0"/>
        </w:rPr>
        <w:t>4303</w:t>
      </w:r>
      <w:r>
        <w:rPr>
          <w:color w:val="000000"/>
          <w:spacing w:val="0"/>
          <w:w w:val="100"/>
          <w:position w:val="0"/>
        </w:rPr>
        <w:t>、</w:t>
      </w:r>
      <w:r>
        <w:rPr>
          <w:rFonts w:ascii="Times New Roman" w:eastAsia="Times New Roman" w:hAnsi="Times New Roman" w:cs="Times New Roman"/>
          <w:b/>
          <w:bCs/>
          <w:color w:val="000000"/>
          <w:spacing w:val="0"/>
          <w:w w:val="100"/>
          <w:position w:val="0"/>
        </w:rPr>
        <w:t>4401</w:t>
      </w:r>
      <w:r>
        <w:rPr>
          <w:color w:val="000000"/>
          <w:spacing w:val="0"/>
          <w:w w:val="100"/>
          <w:position w:val="0"/>
        </w:rPr>
        <w:t>类似群。</w:t>
      </w:r>
    </w:p>
    <w:p>
      <w:pPr>
        <w:pStyle w:val="Style17"/>
        <w:keepNext w:val="0"/>
        <w:keepLines w:val="0"/>
        <w:widowControl w:val="0"/>
        <w:shd w:val="clear" w:color="auto" w:fill="auto"/>
        <w:bidi w:val="0"/>
        <w:spacing w:before="0" w:after="4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#4204</w:t>
      </w:r>
      <w:r>
        <w:rPr>
          <w:b/>
          <w:bCs/>
          <w:color w:val="000000"/>
          <w:spacing w:val="0"/>
          <w:w w:val="100"/>
          <w:position w:val="0"/>
        </w:rPr>
        <w:t>卫生、美容服务</w:t>
      </w:r>
    </w:p>
    <w:p>
      <w:pPr>
        <w:pStyle w:val="Style17"/>
        <w:keepNext w:val="0"/>
        <w:keepLines w:val="0"/>
        <w:widowControl w:val="0"/>
        <w:shd w:val="clear" w:color="auto" w:fill="auto"/>
        <w:bidi w:val="0"/>
        <w:spacing w:before="0" w:after="980" w:line="240" w:lineRule="auto"/>
        <w:ind w:left="0" w:right="0" w:firstLine="940"/>
        <w:jc w:val="left"/>
      </w:pPr>
      <w:r>
        <w:rPr>
          <w:color w:val="000000"/>
          <w:spacing w:val="0"/>
          <w:w w:val="100"/>
          <w:position w:val="0"/>
        </w:rPr>
        <w:t>注：本类似群八版时移入</w:t>
      </w:r>
      <w:r>
        <w:rPr>
          <w:rFonts w:ascii="Times New Roman" w:eastAsia="Times New Roman" w:hAnsi="Times New Roman" w:cs="Times New Roman"/>
          <w:b/>
          <w:bCs/>
          <w:color w:val="000000"/>
          <w:spacing w:val="0"/>
          <w:w w:val="100"/>
          <w:position w:val="0"/>
        </w:rPr>
        <w:t>4402</w:t>
      </w:r>
      <w:r>
        <w:rPr>
          <w:color w:val="000000"/>
          <w:spacing w:val="0"/>
          <w:w w:val="100"/>
          <w:position w:val="0"/>
        </w:rPr>
        <w:t>类似群。</w:t>
      </w:r>
    </w:p>
    <w:p>
      <w:pPr>
        <w:pStyle w:val="Style37"/>
        <w:keepNext w:val="0"/>
        <w:keepLines w:val="0"/>
        <w:widowControl w:val="0"/>
        <w:shd w:val="clear" w:color="auto" w:fill="auto"/>
        <w:bidi w:val="0"/>
        <w:spacing w:before="0" w:after="460" w:line="240" w:lineRule="auto"/>
        <w:ind w:left="4640" w:right="0" w:firstLine="0"/>
        <w:jc w:val="left"/>
      </w:pPr>
      <w:r>
        <w:rPr>
          <w:rFonts w:ascii="Times New Roman" w:eastAsia="Times New Roman" w:hAnsi="Times New Roman" w:cs="Times New Roman"/>
          <w:color w:val="000000"/>
          <w:spacing w:val="0"/>
          <w:w w:val="100"/>
          <w:position w:val="0"/>
          <w:sz w:val="22"/>
          <w:szCs w:val="22"/>
        </w:rPr>
        <w:t>#4205</w:t>
      </w:r>
      <w:r>
        <w:rPr>
          <w:rFonts w:ascii="SimSun" w:eastAsia="SimSun" w:hAnsi="SimSun" w:cs="SimSun"/>
          <w:color w:val="000000"/>
          <w:spacing w:val="0"/>
          <w:w w:val="100"/>
          <w:position w:val="0"/>
        </w:rPr>
        <w:t>兽医服务</w:t>
      </w:r>
    </w:p>
    <w:p>
      <w:pPr>
        <w:pStyle w:val="Style17"/>
        <w:keepNext w:val="0"/>
        <w:keepLines w:val="0"/>
        <w:widowControl w:val="0"/>
        <w:shd w:val="clear" w:color="auto" w:fill="auto"/>
        <w:bidi w:val="0"/>
        <w:spacing w:before="0" w:after="980" w:line="240" w:lineRule="auto"/>
        <w:ind w:left="0" w:right="0" w:firstLine="940"/>
        <w:jc w:val="left"/>
      </w:pPr>
      <w:r>
        <w:rPr>
          <w:color w:val="000000"/>
          <w:spacing w:val="0"/>
          <w:w w:val="100"/>
          <w:position w:val="0"/>
        </w:rPr>
        <w:t>注：本类似群八版时拆分移入</w:t>
      </w:r>
      <w:r>
        <w:rPr>
          <w:rFonts w:ascii="Times New Roman" w:eastAsia="Times New Roman" w:hAnsi="Times New Roman" w:cs="Times New Roman"/>
          <w:b/>
          <w:bCs/>
          <w:color w:val="000000"/>
          <w:spacing w:val="0"/>
          <w:w w:val="100"/>
          <w:position w:val="0"/>
        </w:rPr>
        <w:t>4305</w:t>
      </w:r>
      <w:r>
        <w:rPr>
          <w:color w:val="000000"/>
          <w:spacing w:val="0"/>
          <w:w w:val="100"/>
          <w:position w:val="0"/>
        </w:rPr>
        <w:t>、</w:t>
      </w:r>
      <w:r>
        <w:rPr>
          <w:rFonts w:ascii="Times New Roman" w:eastAsia="Times New Roman" w:hAnsi="Times New Roman" w:cs="Times New Roman"/>
          <w:b/>
          <w:bCs/>
          <w:color w:val="000000"/>
          <w:spacing w:val="0"/>
          <w:w w:val="100"/>
          <w:position w:val="0"/>
        </w:rPr>
        <w:t>4403</w:t>
      </w:r>
      <w:r>
        <w:rPr>
          <w:color w:val="000000"/>
          <w:spacing w:val="0"/>
          <w:w w:val="100"/>
          <w:position w:val="0"/>
        </w:rPr>
        <w:t>类似群。</w:t>
      </w:r>
    </w:p>
    <w:p>
      <w:pPr>
        <w:pStyle w:val="Style37"/>
        <w:keepNext w:val="0"/>
        <w:keepLines w:val="0"/>
        <w:widowControl w:val="0"/>
        <w:shd w:val="clear" w:color="auto" w:fill="auto"/>
        <w:bidi w:val="0"/>
        <w:spacing w:before="0" w:after="460" w:line="240" w:lineRule="auto"/>
        <w:ind w:left="4640" w:right="0" w:firstLine="0"/>
        <w:jc w:val="left"/>
      </w:pPr>
      <w:r>
        <w:rPr>
          <w:rFonts w:ascii="Times New Roman" w:eastAsia="Times New Roman" w:hAnsi="Times New Roman" w:cs="Times New Roman"/>
          <w:color w:val="000000"/>
          <w:spacing w:val="0"/>
          <w:w w:val="100"/>
          <w:position w:val="0"/>
          <w:sz w:val="22"/>
          <w:szCs w:val="22"/>
        </w:rPr>
        <w:t>#4206</w:t>
      </w:r>
      <w:r>
        <w:rPr>
          <w:rFonts w:ascii="SimSun" w:eastAsia="SimSun" w:hAnsi="SimSun" w:cs="SimSun"/>
          <w:color w:val="000000"/>
          <w:spacing w:val="0"/>
          <w:w w:val="100"/>
          <w:position w:val="0"/>
        </w:rPr>
        <w:t>农业服务</w:t>
      </w:r>
    </w:p>
    <w:p>
      <w:pPr>
        <w:pStyle w:val="Style17"/>
        <w:keepNext w:val="0"/>
        <w:keepLines w:val="0"/>
        <w:widowControl w:val="0"/>
        <w:shd w:val="clear" w:color="auto" w:fill="auto"/>
        <w:bidi w:val="0"/>
        <w:spacing w:before="0" w:after="980" w:line="240" w:lineRule="auto"/>
        <w:ind w:left="0" w:right="0" w:firstLine="940"/>
        <w:jc w:val="left"/>
      </w:pPr>
      <w:r>
        <w:rPr>
          <w:color w:val="000000"/>
          <w:spacing w:val="0"/>
          <w:w w:val="100"/>
          <w:position w:val="0"/>
        </w:rPr>
        <w:t>注：本类似群八版时移入</w:t>
      </w:r>
      <w:r>
        <w:rPr>
          <w:rFonts w:ascii="Times New Roman" w:eastAsia="Times New Roman" w:hAnsi="Times New Roman" w:cs="Times New Roman"/>
          <w:b/>
          <w:bCs/>
          <w:color w:val="000000"/>
          <w:spacing w:val="0"/>
          <w:w w:val="100"/>
          <w:position w:val="0"/>
        </w:rPr>
        <w:t>4404</w:t>
      </w:r>
      <w:r>
        <w:rPr>
          <w:color w:val="000000"/>
          <w:spacing w:val="0"/>
          <w:w w:val="100"/>
          <w:position w:val="0"/>
        </w:rPr>
        <w:t>类似群。</w:t>
      </w:r>
    </w:p>
    <w:p>
      <w:pPr>
        <w:pStyle w:val="Style37"/>
        <w:keepNext w:val="0"/>
        <w:keepLines w:val="0"/>
        <w:widowControl w:val="0"/>
        <w:shd w:val="clear" w:color="auto" w:fill="auto"/>
        <w:bidi w:val="0"/>
        <w:spacing w:before="0" w:after="460" w:line="240" w:lineRule="auto"/>
        <w:ind w:left="4640" w:right="0" w:firstLine="0"/>
        <w:jc w:val="left"/>
      </w:pPr>
      <w:r>
        <w:rPr>
          <w:rFonts w:ascii="Times New Roman" w:eastAsia="Times New Roman" w:hAnsi="Times New Roman" w:cs="Times New Roman"/>
          <w:color w:val="000000"/>
          <w:spacing w:val="0"/>
          <w:w w:val="100"/>
          <w:position w:val="0"/>
          <w:sz w:val="22"/>
          <w:szCs w:val="22"/>
        </w:rPr>
        <w:t>#4207</w:t>
      </w:r>
      <w:r>
        <w:rPr>
          <w:rFonts w:ascii="SimSun" w:eastAsia="SimSun" w:hAnsi="SimSun" w:cs="SimSun"/>
          <w:color w:val="000000"/>
          <w:spacing w:val="0"/>
          <w:w w:val="100"/>
          <w:position w:val="0"/>
        </w:rPr>
        <w:t>法律服务</w:t>
      </w:r>
    </w:p>
    <w:p>
      <w:pPr>
        <w:pStyle w:val="Style17"/>
        <w:keepNext w:val="0"/>
        <w:keepLines w:val="0"/>
        <w:widowControl w:val="0"/>
        <w:shd w:val="clear" w:color="auto" w:fill="auto"/>
        <w:bidi w:val="0"/>
        <w:spacing w:before="0" w:after="980" w:line="240" w:lineRule="auto"/>
        <w:ind w:left="0" w:right="0" w:firstLine="940"/>
        <w:jc w:val="left"/>
      </w:pPr>
      <w:r>
        <w:rPr>
          <w:color w:val="000000"/>
          <w:spacing w:val="0"/>
          <w:w w:val="100"/>
          <w:position w:val="0"/>
        </w:rPr>
        <w:t>注：本类似群九版时移入</w:t>
      </w:r>
      <w:r>
        <w:rPr>
          <w:rFonts w:ascii="Times New Roman" w:eastAsia="Times New Roman" w:hAnsi="Times New Roman" w:cs="Times New Roman"/>
          <w:b/>
          <w:bCs/>
          <w:color w:val="000000"/>
          <w:spacing w:val="0"/>
          <w:w w:val="100"/>
          <w:position w:val="0"/>
        </w:rPr>
        <w:t>4506</w:t>
      </w:r>
      <w:r>
        <w:rPr>
          <w:color w:val="000000"/>
          <w:spacing w:val="0"/>
          <w:w w:val="100"/>
          <w:position w:val="0"/>
        </w:rPr>
        <w:t>类似群。</w:t>
      </w:r>
    </w:p>
    <w:p>
      <w:pPr>
        <w:pStyle w:val="Style37"/>
        <w:keepNext w:val="0"/>
        <w:keepLines w:val="0"/>
        <w:widowControl w:val="0"/>
        <w:shd w:val="clear" w:color="auto" w:fill="auto"/>
        <w:bidi w:val="0"/>
        <w:spacing w:before="0" w:after="460" w:line="240" w:lineRule="auto"/>
        <w:ind w:left="4640" w:right="0" w:firstLine="0"/>
        <w:jc w:val="left"/>
      </w:pPr>
      <w:r>
        <w:rPr>
          <w:rFonts w:ascii="Times New Roman" w:eastAsia="Times New Roman" w:hAnsi="Times New Roman" w:cs="Times New Roman"/>
          <w:color w:val="000000"/>
          <w:spacing w:val="0"/>
          <w:w w:val="100"/>
          <w:position w:val="0"/>
          <w:sz w:val="22"/>
          <w:szCs w:val="22"/>
        </w:rPr>
        <w:t>#4208</w:t>
      </w:r>
      <w:r>
        <w:rPr>
          <w:rFonts w:ascii="SimSun" w:eastAsia="SimSun" w:hAnsi="SimSun" w:cs="SimSun"/>
          <w:color w:val="000000"/>
          <w:spacing w:val="0"/>
          <w:w w:val="100"/>
          <w:position w:val="0"/>
        </w:rPr>
        <w:t>安全服务</w:t>
      </w:r>
    </w:p>
    <w:p>
      <w:pPr>
        <w:pStyle w:val="Style17"/>
        <w:keepNext w:val="0"/>
        <w:keepLines w:val="0"/>
        <w:widowControl w:val="0"/>
        <w:shd w:val="clear" w:color="auto" w:fill="auto"/>
        <w:bidi w:val="0"/>
        <w:spacing w:before="0" w:after="980" w:line="240" w:lineRule="auto"/>
        <w:ind w:left="0" w:right="0" w:firstLine="940"/>
        <w:jc w:val="left"/>
      </w:pPr>
      <w:r>
        <w:rPr>
          <w:color w:val="000000"/>
          <w:spacing w:val="0"/>
          <w:w w:val="100"/>
          <w:position w:val="0"/>
        </w:rPr>
        <w:t>注：本类似群八版时移入</w:t>
      </w:r>
      <w:r>
        <w:rPr>
          <w:rFonts w:ascii="Times New Roman" w:eastAsia="Times New Roman" w:hAnsi="Times New Roman" w:cs="Times New Roman"/>
          <w:b/>
          <w:bCs/>
          <w:color w:val="000000"/>
          <w:spacing w:val="0"/>
          <w:w w:val="100"/>
          <w:position w:val="0"/>
        </w:rPr>
        <w:t>4501</w:t>
      </w:r>
      <w:r>
        <w:rPr>
          <w:color w:val="000000"/>
          <w:spacing w:val="0"/>
          <w:w w:val="100"/>
          <w:position w:val="0"/>
        </w:rPr>
        <w:t>类似群。</w:t>
      </w:r>
    </w:p>
    <w:p>
      <w:pPr>
        <w:pStyle w:val="Style17"/>
        <w:keepNext w:val="0"/>
        <w:keepLines w:val="0"/>
        <w:widowControl w:val="0"/>
        <w:shd w:val="clear" w:color="auto" w:fill="auto"/>
        <w:bidi w:val="0"/>
        <w:spacing w:before="0" w:after="4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4209</w:t>
      </w:r>
      <w:r>
        <w:rPr>
          <w:b/>
          <w:bCs/>
          <w:color w:val="000000"/>
          <w:spacing w:val="0"/>
          <w:w w:val="100"/>
          <w:position w:val="0"/>
        </w:rPr>
        <w:t>提供科学技术研究服务</w:t>
      </w:r>
    </w:p>
    <w:p>
      <w:pPr>
        <w:pStyle w:val="Style37"/>
        <w:keepNext w:val="0"/>
        <w:keepLines w:val="0"/>
        <w:widowControl w:val="0"/>
        <w:shd w:val="clear" w:color="auto" w:fill="auto"/>
        <w:bidi w:val="0"/>
        <w:spacing w:before="0" w:after="120" w:line="240" w:lineRule="auto"/>
        <w:ind w:left="0" w:right="0" w:firstLine="940"/>
        <w:jc w:val="both"/>
      </w:pPr>
      <w:r>
        <w:rPr>
          <w:rFonts w:ascii="SimSun" w:eastAsia="SimSun" w:hAnsi="SimSun" w:cs="SimSun"/>
          <w:b w:val="0"/>
          <w:bCs w:val="0"/>
          <w:color w:val="000000"/>
          <w:spacing w:val="0"/>
          <w:w w:val="100"/>
          <w:position w:val="0"/>
        </w:rPr>
        <w:t>（一）技术研究</w:t>
      </w:r>
      <w:r>
        <w:rPr>
          <w:rFonts w:ascii="Times New Roman" w:eastAsia="Times New Roman" w:hAnsi="Times New Roman" w:cs="Times New Roman"/>
          <w:color w:val="000000"/>
          <w:spacing w:val="0"/>
          <w:w w:val="100"/>
          <w:position w:val="0"/>
        </w:rPr>
        <w:t>420040,</w:t>
      </w:r>
      <w:r>
        <w:rPr>
          <w:rFonts w:ascii="SimSun" w:eastAsia="SimSun" w:hAnsi="SimSun" w:cs="SimSun"/>
          <w:b w:val="0"/>
          <w:bCs w:val="0"/>
          <w:color w:val="000000"/>
          <w:spacing w:val="0"/>
          <w:w w:val="100"/>
          <w:position w:val="0"/>
        </w:rPr>
        <w:t>技术项目研究</w:t>
      </w:r>
      <w:r>
        <w:rPr>
          <w:rFonts w:ascii="Times New Roman" w:eastAsia="Times New Roman" w:hAnsi="Times New Roman" w:cs="Times New Roman"/>
          <w:color w:val="000000"/>
          <w:spacing w:val="0"/>
          <w:w w:val="100"/>
          <w:position w:val="0"/>
        </w:rPr>
        <w:t>420061,</w:t>
      </w:r>
      <w:r>
        <w:rPr>
          <w:rFonts w:ascii="SimSun" w:eastAsia="SimSun" w:hAnsi="SimSun" w:cs="SimSun"/>
          <w:b w:val="0"/>
          <w:bCs w:val="0"/>
          <w:color w:val="000000"/>
          <w:spacing w:val="0"/>
          <w:w w:val="100"/>
          <w:position w:val="0"/>
        </w:rPr>
        <w:t>工程学</w:t>
      </w:r>
      <w:r>
        <w:rPr>
          <w:rFonts w:ascii="Times New Roman" w:eastAsia="Times New Roman" w:hAnsi="Times New Roman" w:cs="Times New Roman"/>
          <w:color w:val="000000"/>
          <w:spacing w:val="0"/>
          <w:w w:val="100"/>
          <w:position w:val="0"/>
        </w:rPr>
        <w:t>420064,</w:t>
      </w:r>
      <w:r>
        <w:rPr>
          <w:rFonts w:ascii="SimSun" w:eastAsia="SimSun" w:hAnsi="SimSun" w:cs="SimSun"/>
          <w:b w:val="0"/>
          <w:bCs w:val="0"/>
          <w:color w:val="000000"/>
          <w:spacing w:val="0"/>
          <w:w w:val="100"/>
          <w:position w:val="0"/>
        </w:rPr>
        <w:t>物理研究</w:t>
      </w:r>
      <w:r>
        <w:rPr>
          <w:rFonts w:ascii="Times New Roman" w:eastAsia="Times New Roman" w:hAnsi="Times New Roman" w:cs="Times New Roman"/>
          <w:color w:val="000000"/>
          <w:spacing w:val="0"/>
          <w:w w:val="100"/>
          <w:position w:val="0"/>
        </w:rPr>
        <w:t>420096,</w:t>
      </w:r>
      <w:r>
        <w:rPr>
          <w:rFonts w:ascii="SimSun" w:eastAsia="SimSun" w:hAnsi="SimSun" w:cs="SimSun"/>
          <w:b w:val="0"/>
          <w:bCs w:val="0"/>
          <w:color w:val="000000"/>
          <w:spacing w:val="0"/>
          <w:w w:val="100"/>
          <w:position w:val="0"/>
        </w:rPr>
        <w:t>机械研究</w:t>
      </w:r>
    </w:p>
    <w:p>
      <w:pPr>
        <w:pStyle w:val="Style37"/>
        <w:keepNext w:val="0"/>
        <w:keepLines w:val="0"/>
        <w:widowControl w:val="0"/>
        <w:shd w:val="clear" w:color="auto" w:fill="auto"/>
        <w:bidi w:val="0"/>
        <w:spacing w:before="0" w:after="0" w:line="240" w:lineRule="auto"/>
        <w:ind w:left="0" w:right="0" w:firstLine="540"/>
        <w:jc w:val="left"/>
      </w:pPr>
      <w:r>
        <w:rPr>
          <w:rFonts w:ascii="Times New Roman" w:eastAsia="Times New Roman" w:hAnsi="Times New Roman" w:cs="Times New Roman"/>
          <w:color w:val="000000"/>
          <w:spacing w:val="0"/>
          <w:w w:val="100"/>
          <w:position w:val="0"/>
        </w:rPr>
        <w:t>420101,</w:t>
      </w:r>
      <w:r>
        <w:rPr>
          <w:rFonts w:ascii="SimSun" w:eastAsia="SimSun" w:hAnsi="SimSun" w:cs="SimSun"/>
          <w:b w:val="0"/>
          <w:bCs w:val="0"/>
          <w:color w:val="000000"/>
          <w:spacing w:val="0"/>
          <w:w w:val="100"/>
          <w:position w:val="0"/>
        </w:rPr>
        <w:t>替他人研究和开发新产品</w:t>
      </w:r>
      <w:r>
        <w:rPr>
          <w:rFonts w:ascii="Times New Roman" w:eastAsia="Times New Roman" w:hAnsi="Times New Roman" w:cs="Times New Roman"/>
          <w:color w:val="000000"/>
          <w:spacing w:val="0"/>
          <w:w w:val="100"/>
          <w:position w:val="0"/>
        </w:rPr>
        <w:t>420161,</w:t>
      </w:r>
      <w:r>
        <w:rPr>
          <w:rFonts w:ascii="SimSun" w:eastAsia="SimSun" w:hAnsi="SimSun" w:cs="SimSun"/>
          <w:b w:val="0"/>
          <w:bCs w:val="0"/>
          <w:color w:val="000000"/>
          <w:spacing w:val="0"/>
          <w:w w:val="100"/>
          <w:position w:val="0"/>
        </w:rPr>
        <w:t>城市规划</w:t>
      </w:r>
      <w:r>
        <w:rPr>
          <w:rFonts w:ascii="Times New Roman" w:eastAsia="Times New Roman" w:hAnsi="Times New Roman" w:cs="Times New Roman"/>
          <w:color w:val="000000"/>
          <w:spacing w:val="0"/>
          <w:w w:val="100"/>
          <w:position w:val="0"/>
        </w:rPr>
        <w:t>420192,</w:t>
      </w:r>
      <w:r>
        <w:rPr>
          <w:rFonts w:ascii="SimSun" w:eastAsia="SimSun" w:hAnsi="SimSun" w:cs="SimSun"/>
          <w:b w:val="0"/>
          <w:bCs w:val="0"/>
          <w:color w:val="000000"/>
          <w:spacing w:val="0"/>
          <w:w w:val="100"/>
          <w:position w:val="0"/>
        </w:rPr>
        <w:t>节能领域的咨询</w:t>
      </w:r>
      <w:r>
        <w:rPr>
          <w:rFonts w:ascii="Times New Roman" w:eastAsia="Times New Roman" w:hAnsi="Times New Roman" w:cs="Times New Roman"/>
          <w:color w:val="000000"/>
          <w:spacing w:val="0"/>
          <w:w w:val="100"/>
          <w:position w:val="0"/>
        </w:rPr>
        <w:t>420207,</w:t>
      </w:r>
      <w:r>
        <w:rPr>
          <w:rFonts w:ascii="SimSun" w:eastAsia="SimSun" w:hAnsi="SimSun" w:cs="SimSun"/>
          <w:b w:val="0"/>
          <w:bCs w:val="0"/>
          <w:color w:val="000000"/>
          <w:spacing w:val="0"/>
          <w:w w:val="100"/>
          <w:position w:val="0"/>
        </w:rPr>
        <w:t xml:space="preserve">环境保护领 </w:t>
      </w:r>
      <w:r>
        <w:rPr>
          <w:rStyle w:val="CharStyle18"/>
          <w:b w:val="0"/>
          <w:bCs w:val="0"/>
        </w:rPr>
        <w:t>域的研究</w:t>
      </w:r>
      <w:r>
        <w:rPr>
          <w:rStyle w:val="CharStyle18"/>
          <w:rFonts w:ascii="Times New Roman" w:eastAsia="Times New Roman" w:hAnsi="Times New Roman" w:cs="Times New Roman"/>
        </w:rPr>
        <w:t>420208,</w:t>
      </w:r>
      <w:r>
        <w:rPr>
          <w:rStyle w:val="CharStyle18"/>
          <w:b w:val="0"/>
          <w:bCs w:val="0"/>
        </w:rPr>
        <w:t>提供关于碳抵消的信息、建议和咨询</w:t>
      </w:r>
      <w:r>
        <w:rPr>
          <w:rStyle w:val="CharStyle18"/>
          <w:rFonts w:ascii="Times New Roman" w:eastAsia="Times New Roman" w:hAnsi="Times New Roman" w:cs="Times New Roman"/>
        </w:rPr>
        <w:t>420212,</w:t>
      </w:r>
      <w:r>
        <w:rPr>
          <w:rStyle w:val="CharStyle18"/>
          <w:b w:val="0"/>
          <w:bCs w:val="0"/>
        </w:rPr>
        <w:t>水质分析</w:t>
      </w:r>
      <w:r>
        <w:rPr>
          <w:rStyle w:val="CharStyle18"/>
          <w:rFonts w:ascii="Times New Roman" w:eastAsia="Times New Roman" w:hAnsi="Times New Roman" w:cs="Times New Roman"/>
        </w:rPr>
        <w:t>420216,</w:t>
      </w:r>
      <w:r>
        <w:rPr>
          <w:rStyle w:val="CharStyle18"/>
          <w:b w:val="0"/>
          <w:bCs w:val="0"/>
        </w:rPr>
        <w:t xml:space="preserve">科学实验室服务 </w:t>
      </w:r>
      <w:r>
        <w:rPr>
          <w:rStyle w:val="CharStyle18"/>
          <w:rFonts w:ascii="Times New Roman" w:eastAsia="Times New Roman" w:hAnsi="Times New Roman" w:cs="Times New Roman"/>
        </w:rPr>
        <w:t>420217,</w:t>
      </w:r>
      <w:r>
        <w:rPr>
          <w:rStyle w:val="CharStyle18"/>
          <w:b w:val="0"/>
          <w:bCs w:val="0"/>
        </w:rPr>
        <w:t>能源审计</w:t>
      </w:r>
      <w:r>
        <w:rPr>
          <w:rStyle w:val="CharStyle18"/>
          <w:rFonts w:ascii="Times New Roman" w:eastAsia="Times New Roman" w:hAnsi="Times New Roman" w:cs="Times New Roman"/>
        </w:rPr>
        <w:t>420218,</w:t>
      </w:r>
      <w:r>
        <w:rPr>
          <w:rStyle w:val="CharStyle18"/>
          <w:b w:val="0"/>
          <w:bCs w:val="0"/>
        </w:rPr>
        <w:t>科学研究</w:t>
      </w:r>
      <w:r>
        <w:rPr>
          <w:rStyle w:val="CharStyle18"/>
          <w:rFonts w:ascii="Times New Roman" w:eastAsia="Times New Roman" w:hAnsi="Times New Roman" w:cs="Times New Roman"/>
        </w:rPr>
        <w:t>420222,</w:t>
      </w:r>
      <w:r>
        <w:rPr>
          <w:rStyle w:val="CharStyle18"/>
          <w:b w:val="0"/>
          <w:bCs w:val="0"/>
        </w:rPr>
        <w:t>电信技术咨询</w:t>
      </w:r>
      <w:r>
        <w:rPr>
          <w:rStyle w:val="CharStyle18"/>
          <w:rFonts w:ascii="Times New Roman" w:eastAsia="Times New Roman" w:hAnsi="Times New Roman" w:cs="Times New Roman"/>
        </w:rPr>
        <w:t>420233,</w:t>
      </w:r>
      <w:r>
        <w:rPr>
          <w:rStyle w:val="CharStyle18"/>
          <w:b w:val="0"/>
          <w:bCs w:val="0"/>
        </w:rPr>
        <w:t>撰写科技文稿</w:t>
      </w:r>
      <w:r>
        <w:rPr>
          <w:rStyle w:val="CharStyle18"/>
          <w:rFonts w:ascii="Times New Roman" w:eastAsia="Times New Roman" w:hAnsi="Times New Roman" w:cs="Times New Roman"/>
        </w:rPr>
        <w:t>420236,</w:t>
      </w:r>
      <w:r>
        <w:rPr>
          <w:rStyle w:val="CharStyle18"/>
          <w:b w:val="0"/>
          <w:bCs w:val="0"/>
        </w:rPr>
        <w:t>自然灾害 领域的科学和技术研究</w:t>
      </w:r>
      <w:r>
        <w:rPr>
          <w:rStyle w:val="CharStyle18"/>
          <w:rFonts w:ascii="Times New Roman" w:eastAsia="Times New Roman" w:hAnsi="Times New Roman" w:cs="Times New Roman"/>
        </w:rPr>
        <w:t>420251,</w:t>
      </w:r>
      <w:r>
        <w:rPr>
          <w:rStyle w:val="CharStyle18"/>
          <w:b w:val="0"/>
          <w:bCs w:val="0"/>
        </w:rPr>
        <w:t>关于专利地图的科学和技术研究</w:t>
      </w:r>
      <w:r>
        <w:rPr>
          <w:rStyle w:val="CharStyle18"/>
          <w:rFonts w:ascii="Times New Roman" w:eastAsia="Times New Roman" w:hAnsi="Times New Roman" w:cs="Times New Roman"/>
        </w:rPr>
        <w:t>420253,</w:t>
      </w:r>
      <w:r>
        <w:rPr>
          <w:rStyle w:val="CharStyle18"/>
          <w:b w:val="0"/>
          <w:bCs w:val="0"/>
        </w:rPr>
        <w:t>电信技术领域的研究</w:t>
      </w:r>
      <w:r>
        <w:rPr>
          <w:rStyle w:val="CharStyle18"/>
          <w:rFonts w:ascii="Times New Roman" w:eastAsia="Times New Roman" w:hAnsi="Times New Roman" w:cs="Times New Roman"/>
        </w:rPr>
        <w:t xml:space="preserve">420255, </w:t>
      </w:r>
      <w:r>
        <w:rPr>
          <w:rStyle w:val="CharStyle18"/>
          <w:b w:val="0"/>
          <w:bCs w:val="0"/>
        </w:rPr>
        <w:t>焊接领域的研究</w:t>
      </w:r>
      <w:r>
        <w:rPr>
          <w:rStyle w:val="CharStyle18"/>
          <w:rFonts w:ascii="Times New Roman" w:eastAsia="Times New Roman" w:hAnsi="Times New Roman" w:cs="Times New Roman"/>
        </w:rPr>
        <w:t>420256</w:t>
      </w:r>
    </w:p>
    <w:p>
      <w:pPr>
        <w:pStyle w:val="Style37"/>
        <w:keepNext w:val="0"/>
        <w:keepLines w:val="0"/>
        <w:widowControl w:val="0"/>
        <w:shd w:val="clear" w:color="auto" w:fill="auto"/>
        <w:bidi w:val="0"/>
        <w:spacing w:before="0" w:after="180" w:line="390" w:lineRule="exact"/>
        <w:ind w:left="0" w:right="0" w:firstLine="940"/>
        <w:jc w:val="both"/>
      </w:pPr>
      <w:r>
        <w:rPr>
          <w:rFonts w:ascii="SimSun" w:eastAsia="SimSun" w:hAnsi="SimSun" w:cs="SimSun"/>
          <w:b w:val="0"/>
          <w:bCs w:val="0"/>
          <w:color w:val="000000"/>
          <w:spacing w:val="0"/>
          <w:w w:val="100"/>
          <w:position w:val="0"/>
        </w:rPr>
        <w:t>法工程绘图</w:t>
      </w:r>
      <w:r>
        <w:rPr>
          <w:rFonts w:ascii="Times New Roman" w:eastAsia="Times New Roman" w:hAnsi="Times New Roman" w:cs="Times New Roman"/>
          <w:color w:val="000000"/>
          <w:spacing w:val="0"/>
          <w:w w:val="100"/>
          <w:position w:val="0"/>
          <w:lang w:val="en-US" w:eastAsia="en-US" w:bidi="en-US"/>
        </w:rPr>
        <w:t>C420015</w:t>
      </w:r>
    </w:p>
    <w:p>
      <w:pPr>
        <w:pStyle w:val="Style37"/>
        <w:keepNext w:val="0"/>
        <w:keepLines w:val="0"/>
        <w:widowControl w:val="0"/>
        <w:shd w:val="clear" w:color="auto" w:fill="auto"/>
        <w:bidi w:val="0"/>
        <w:spacing w:before="0" w:after="0" w:line="394" w:lineRule="exact"/>
        <w:ind w:left="0" w:right="0" w:firstLine="940"/>
        <w:jc w:val="both"/>
      </w:pPr>
      <w:r>
        <w:rPr>
          <w:rFonts w:ascii="SimSun" w:eastAsia="SimSun" w:hAnsi="SimSun" w:cs="SimSun"/>
          <w:b w:val="0"/>
          <w:bCs w:val="0"/>
          <w:color w:val="000000"/>
          <w:spacing w:val="0"/>
          <w:w w:val="100"/>
          <w:position w:val="0"/>
        </w:rPr>
        <w:t>（二）质量控制</w:t>
      </w:r>
      <w:r>
        <w:rPr>
          <w:rFonts w:ascii="Times New Roman" w:eastAsia="Times New Roman" w:hAnsi="Times New Roman" w:cs="Times New Roman"/>
          <w:color w:val="000000"/>
          <w:spacing w:val="0"/>
          <w:w w:val="100"/>
          <w:position w:val="0"/>
        </w:rPr>
        <w:t>420157,</w:t>
      </w:r>
      <w:r>
        <w:rPr>
          <w:rFonts w:ascii="SimSun" w:eastAsia="SimSun" w:hAnsi="SimSun" w:cs="SimSun"/>
          <w:b w:val="0"/>
          <w:bCs w:val="0"/>
          <w:color w:val="000000"/>
          <w:spacing w:val="0"/>
          <w:w w:val="100"/>
          <w:position w:val="0"/>
        </w:rPr>
        <w:t>活立木的质量评估</w:t>
      </w:r>
      <w:r>
        <w:rPr>
          <w:rFonts w:ascii="Times New Roman" w:eastAsia="Times New Roman" w:hAnsi="Times New Roman" w:cs="Times New Roman"/>
          <w:color w:val="000000"/>
          <w:spacing w:val="0"/>
          <w:w w:val="100"/>
          <w:position w:val="0"/>
        </w:rPr>
        <w:t>420213,</w:t>
      </w:r>
      <w:r>
        <w:rPr>
          <w:rFonts w:ascii="SimSun" w:eastAsia="SimSun" w:hAnsi="SimSun" w:cs="SimSun"/>
          <w:b w:val="0"/>
          <w:bCs w:val="0"/>
          <w:color w:val="000000"/>
          <w:spacing w:val="0"/>
          <w:w w:val="100"/>
          <w:position w:val="0"/>
        </w:rPr>
        <w:t>羊毛质量评估</w:t>
      </w:r>
      <w:r>
        <w:rPr>
          <w:rFonts w:ascii="Times New Roman" w:eastAsia="Times New Roman" w:hAnsi="Times New Roman" w:cs="Times New Roman"/>
          <w:color w:val="000000"/>
          <w:spacing w:val="0"/>
          <w:w w:val="100"/>
          <w:position w:val="0"/>
        </w:rPr>
        <w:t>420214</w:t>
      </w:r>
    </w:p>
    <w:p>
      <w:pPr>
        <w:pStyle w:val="Style37"/>
        <w:keepNext w:val="0"/>
        <w:keepLines w:val="0"/>
        <w:widowControl w:val="0"/>
        <w:shd w:val="clear" w:color="auto" w:fill="auto"/>
        <w:bidi w:val="0"/>
        <w:spacing w:before="0" w:after="180" w:line="394" w:lineRule="exact"/>
        <w:ind w:left="0" w:right="0" w:firstLine="940"/>
        <w:jc w:val="both"/>
      </w:pPr>
      <w:r>
        <w:rPr>
          <w:rFonts w:ascii="SimSun" w:eastAsia="SimSun" w:hAnsi="SimSun" w:cs="SimSun"/>
          <w:b w:val="0"/>
          <w:bCs w:val="0"/>
          <w:color w:val="000000"/>
          <w:spacing w:val="0"/>
          <w:w w:val="100"/>
          <w:position w:val="0"/>
        </w:rPr>
        <w:t>※质量检测</w:t>
      </w:r>
      <w:r>
        <w:rPr>
          <w:rFonts w:ascii="Times New Roman" w:eastAsia="Times New Roman" w:hAnsi="Times New Roman" w:cs="Times New Roman"/>
          <w:color w:val="000000"/>
          <w:spacing w:val="0"/>
          <w:w w:val="100"/>
          <w:position w:val="0"/>
          <w:lang w:val="en-US" w:eastAsia="en-US" w:bidi="en-US"/>
        </w:rPr>
        <w:t>C420006,</w:t>
      </w:r>
      <w:r>
        <w:rPr>
          <w:rFonts w:ascii="SimSun" w:eastAsia="SimSun" w:hAnsi="SimSun" w:cs="SimSun"/>
          <w:b w:val="0"/>
          <w:bCs w:val="0"/>
          <w:color w:val="000000"/>
          <w:spacing w:val="0"/>
          <w:w w:val="100"/>
          <w:position w:val="0"/>
        </w:rPr>
        <w:t>质量评估</w:t>
      </w:r>
      <w:r>
        <w:rPr>
          <w:rFonts w:ascii="Times New Roman" w:eastAsia="Times New Roman" w:hAnsi="Times New Roman" w:cs="Times New Roman"/>
          <w:color w:val="000000"/>
          <w:spacing w:val="0"/>
          <w:w w:val="100"/>
          <w:position w:val="0"/>
          <w:lang w:val="en-US" w:eastAsia="en-US" w:bidi="en-US"/>
        </w:rPr>
        <w:t>C420007,</w:t>
      </w:r>
      <w:r>
        <w:rPr>
          <w:rFonts w:ascii="SimSun" w:eastAsia="SimSun" w:hAnsi="SimSun" w:cs="SimSun"/>
          <w:b w:val="0"/>
          <w:bCs w:val="0"/>
          <w:color w:val="000000"/>
          <w:spacing w:val="0"/>
          <w:w w:val="100"/>
          <w:position w:val="0"/>
        </w:rPr>
        <w:t>质量体系认证</w:t>
      </w:r>
      <w:r>
        <w:rPr>
          <w:rFonts w:ascii="Times New Roman" w:eastAsia="Times New Roman" w:hAnsi="Times New Roman" w:cs="Times New Roman"/>
          <w:color w:val="000000"/>
          <w:spacing w:val="0"/>
          <w:w w:val="100"/>
          <w:position w:val="0"/>
          <w:lang w:val="en-US" w:eastAsia="en-US" w:bidi="en-US"/>
        </w:rPr>
        <w:t>C420008</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本类似群各部分之间服务不类似；</w:t>
      </w:r>
    </w:p>
    <w:p>
      <w:pPr>
        <w:pStyle w:val="Style17"/>
        <w:keepNext w:val="0"/>
        <w:keepLines w:val="0"/>
        <w:widowControl w:val="0"/>
        <w:numPr>
          <w:ilvl w:val="0"/>
          <w:numId w:val="377"/>
        </w:numPr>
        <w:shd w:val="clear" w:color="auto" w:fill="auto"/>
        <w:tabs>
          <w:tab w:pos="1729" w:val="left"/>
        </w:tabs>
        <w:bidi w:val="0"/>
        <w:spacing w:before="0" w:after="0" w:line="394" w:lineRule="exact"/>
        <w:ind w:left="1380" w:right="0" w:firstLine="0"/>
        <w:jc w:val="both"/>
      </w:pPr>
      <w:bookmarkStart w:id="1038" w:name="bookmark1038"/>
      <w:bookmarkEnd w:id="1038"/>
      <w:r>
        <w:rPr>
          <w:color w:val="000000"/>
          <w:spacing w:val="0"/>
          <w:w w:val="100"/>
          <w:position w:val="0"/>
        </w:rPr>
        <w:t>本类似群第（一）部分与第十版及以前版本</w:t>
      </w:r>
      <w:r>
        <w:rPr>
          <w:rFonts w:ascii="Times New Roman" w:eastAsia="Times New Roman" w:hAnsi="Times New Roman" w:cs="Times New Roman"/>
          <w:b/>
          <w:bCs/>
          <w:color w:val="000000"/>
          <w:spacing w:val="0"/>
          <w:w w:val="100"/>
          <w:position w:val="0"/>
        </w:rPr>
        <w:t>4214</w:t>
      </w:r>
      <w:r>
        <w:rPr>
          <w:color w:val="000000"/>
          <w:spacing w:val="0"/>
          <w:w w:val="100"/>
          <w:position w:val="0"/>
        </w:rPr>
        <w:t>物理研究，机械研究交叉检索；</w:t>
      </w:r>
    </w:p>
    <w:p>
      <w:pPr>
        <w:pStyle w:val="Style17"/>
        <w:keepNext w:val="0"/>
        <w:keepLines w:val="0"/>
        <w:widowControl w:val="0"/>
        <w:numPr>
          <w:ilvl w:val="0"/>
          <w:numId w:val="377"/>
        </w:numPr>
        <w:shd w:val="clear" w:color="auto" w:fill="auto"/>
        <w:tabs>
          <w:tab w:pos="1729" w:val="left"/>
        </w:tabs>
        <w:bidi w:val="0"/>
        <w:spacing w:before="0" w:after="0" w:line="394" w:lineRule="exact"/>
        <w:ind w:left="1380" w:right="0" w:firstLine="0"/>
        <w:jc w:val="both"/>
      </w:pPr>
      <w:bookmarkStart w:id="1039" w:name="bookmark1039"/>
      <w:bookmarkEnd w:id="1039"/>
      <w:r>
        <w:rPr>
          <w:color w:val="000000"/>
          <w:spacing w:val="0"/>
          <w:w w:val="100"/>
          <w:position w:val="0"/>
        </w:rPr>
        <w:t>工程绘图与</w:t>
      </w:r>
      <w:r>
        <w:rPr>
          <w:rFonts w:ascii="Times New Roman" w:eastAsia="Times New Roman" w:hAnsi="Times New Roman" w:cs="Times New Roman"/>
          <w:b/>
          <w:bCs/>
          <w:color w:val="000000"/>
          <w:spacing w:val="0"/>
          <w:w w:val="100"/>
          <w:position w:val="0"/>
        </w:rPr>
        <w:t>4217</w:t>
      </w:r>
      <w:r>
        <w:rPr>
          <w:color w:val="000000"/>
          <w:spacing w:val="0"/>
          <w:w w:val="100"/>
          <w:position w:val="0"/>
        </w:rPr>
        <w:t>建筑制图类似；</w:t>
      </w:r>
    </w:p>
    <w:p>
      <w:pPr>
        <w:pStyle w:val="Style17"/>
        <w:keepNext w:val="0"/>
        <w:keepLines w:val="0"/>
        <w:widowControl w:val="0"/>
        <w:numPr>
          <w:ilvl w:val="0"/>
          <w:numId w:val="377"/>
        </w:numPr>
        <w:shd w:val="clear" w:color="auto" w:fill="auto"/>
        <w:tabs>
          <w:tab w:pos="1729" w:val="left"/>
        </w:tabs>
        <w:bidi w:val="0"/>
        <w:spacing w:before="0" w:after="0" w:line="394" w:lineRule="exact"/>
        <w:ind w:left="1380" w:right="0" w:firstLine="0"/>
        <w:jc w:val="both"/>
      </w:pPr>
      <w:bookmarkStart w:id="1040" w:name="bookmark1040"/>
      <w:bookmarkEnd w:id="1040"/>
      <w:r>
        <w:rPr>
          <w:color w:val="000000"/>
          <w:spacing w:val="0"/>
          <w:w w:val="100"/>
          <w:position w:val="0"/>
        </w:rPr>
        <w:t>质量检测与</w:t>
      </w:r>
      <w:r>
        <w:rPr>
          <w:rFonts w:ascii="Times New Roman" w:eastAsia="Times New Roman" w:hAnsi="Times New Roman" w:cs="Times New Roman"/>
          <w:b/>
          <w:bCs/>
          <w:color w:val="000000"/>
          <w:spacing w:val="0"/>
          <w:w w:val="100"/>
          <w:position w:val="0"/>
        </w:rPr>
        <w:t>4214</w:t>
      </w:r>
      <w:r>
        <w:rPr>
          <w:color w:val="000000"/>
          <w:spacing w:val="0"/>
          <w:w w:val="100"/>
          <w:position w:val="0"/>
        </w:rPr>
        <w:t>材料测试类似；</w:t>
      </w:r>
    </w:p>
    <w:p>
      <w:pPr>
        <w:pStyle w:val="Style17"/>
        <w:keepNext w:val="0"/>
        <w:keepLines w:val="0"/>
        <w:widowControl w:val="0"/>
        <w:numPr>
          <w:ilvl w:val="0"/>
          <w:numId w:val="377"/>
        </w:numPr>
        <w:shd w:val="clear" w:color="auto" w:fill="auto"/>
        <w:tabs>
          <w:tab w:pos="1729" w:val="left"/>
        </w:tabs>
        <w:bidi w:val="0"/>
        <w:spacing w:before="0" w:after="980" w:line="394" w:lineRule="exact"/>
        <w:ind w:left="1620" w:right="0" w:hanging="240"/>
        <w:jc w:val="both"/>
      </w:pPr>
      <w:bookmarkStart w:id="1041" w:name="bookmark1041"/>
      <w:bookmarkEnd w:id="1041"/>
      <w:r>
        <w:rPr>
          <w:color w:val="000000"/>
          <w:spacing w:val="0"/>
          <w:w w:val="100"/>
          <w:position w:val="0"/>
        </w:rPr>
        <w:t>技术研究，技术项目研究，科学研究与</w:t>
      </w:r>
      <w:r>
        <w:rPr>
          <w:rFonts w:ascii="Times New Roman" w:eastAsia="Times New Roman" w:hAnsi="Times New Roman" w:cs="Times New Roman"/>
          <w:b/>
          <w:bCs/>
          <w:color w:val="000000"/>
          <w:spacing w:val="0"/>
          <w:w w:val="100"/>
          <w:position w:val="0"/>
        </w:rPr>
        <w:t>4210</w:t>
      </w:r>
      <w:r>
        <w:rPr>
          <w:color w:val="000000"/>
          <w:spacing w:val="0"/>
          <w:w w:val="100"/>
          <w:position w:val="0"/>
        </w:rPr>
        <w:t>地质研究，</w:t>
      </w:r>
      <w:r>
        <w:rPr>
          <w:rFonts w:ascii="Times New Roman" w:eastAsia="Times New Roman" w:hAnsi="Times New Roman" w:cs="Times New Roman"/>
          <w:b/>
          <w:bCs/>
          <w:color w:val="000000"/>
          <w:spacing w:val="0"/>
          <w:w w:val="100"/>
          <w:position w:val="0"/>
        </w:rPr>
        <w:t>4211</w:t>
      </w:r>
      <w:r>
        <w:rPr>
          <w:color w:val="000000"/>
          <w:spacing w:val="0"/>
          <w:w w:val="100"/>
          <w:position w:val="0"/>
        </w:rPr>
        <w:t>化学研究，化妆品研究，</w:t>
      </w:r>
      <w:r>
        <w:rPr>
          <w:rFonts w:ascii="Times New Roman" w:eastAsia="Times New Roman" w:hAnsi="Times New Roman" w:cs="Times New Roman"/>
          <w:b/>
          <w:bCs/>
          <w:color w:val="000000"/>
          <w:spacing w:val="0"/>
          <w:w w:val="100"/>
          <w:position w:val="0"/>
        </w:rPr>
        <w:t xml:space="preserve">4212 </w:t>
      </w:r>
      <w:r>
        <w:rPr>
          <w:color w:val="000000"/>
          <w:spacing w:val="0"/>
          <w:w w:val="100"/>
          <w:position w:val="0"/>
        </w:rPr>
        <w:t>细菌学研究，生物学研究、医学研究类似。</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4210</w:t>
      </w:r>
      <w:r>
        <w:rPr>
          <w:b/>
          <w:bCs/>
          <w:color w:val="000000"/>
          <w:spacing w:val="0"/>
          <w:w w:val="100"/>
          <w:position w:val="0"/>
        </w:rPr>
        <w:t>提供地质调查、研究、开发服务</w:t>
      </w:r>
    </w:p>
    <w:p>
      <w:pPr>
        <w:pStyle w:val="Style37"/>
        <w:keepNext w:val="0"/>
        <w:keepLines w:val="0"/>
        <w:widowControl w:val="0"/>
        <w:shd w:val="clear" w:color="auto" w:fill="auto"/>
        <w:bidi w:val="0"/>
        <w:spacing w:before="0" w:after="320" w:line="389" w:lineRule="exact"/>
        <w:ind w:left="540" w:right="0" w:firstLine="420"/>
        <w:jc w:val="both"/>
      </w:pPr>
      <w:r>
        <w:rPr>
          <w:rFonts w:ascii="SimSun" w:eastAsia="SimSun" w:hAnsi="SimSun" w:cs="SimSun"/>
          <w:b w:val="0"/>
          <w:bCs w:val="0"/>
          <w:color w:val="000000"/>
          <w:spacing w:val="0"/>
          <w:w w:val="100"/>
          <w:position w:val="0"/>
        </w:rPr>
        <w:t>油田开采分析</w:t>
      </w:r>
      <w:r>
        <w:rPr>
          <w:rFonts w:ascii="Times New Roman" w:eastAsia="Times New Roman" w:hAnsi="Times New Roman" w:cs="Times New Roman"/>
          <w:color w:val="000000"/>
          <w:spacing w:val="0"/>
          <w:w w:val="100"/>
          <w:position w:val="0"/>
        </w:rPr>
        <w:t>420008,</w:t>
      </w:r>
      <w:r>
        <w:rPr>
          <w:rFonts w:ascii="SimSun" w:eastAsia="SimSun" w:hAnsi="SimSun" w:cs="SimSun"/>
          <w:b w:val="0"/>
          <w:bCs w:val="0"/>
          <w:color w:val="000000"/>
          <w:spacing w:val="0"/>
          <w:w w:val="100"/>
          <w:position w:val="0"/>
        </w:rPr>
        <w:t>油井测试</w:t>
      </w:r>
      <w:r>
        <w:rPr>
          <w:rFonts w:ascii="Times New Roman" w:eastAsia="Times New Roman" w:hAnsi="Times New Roman" w:cs="Times New Roman"/>
          <w:color w:val="000000"/>
          <w:spacing w:val="0"/>
          <w:w w:val="100"/>
          <w:position w:val="0"/>
        </w:rPr>
        <w:t>420042,</w:t>
      </w:r>
      <w:r>
        <w:rPr>
          <w:rFonts w:ascii="SimSun" w:eastAsia="SimSun" w:hAnsi="SimSun" w:cs="SimSun"/>
          <w:b w:val="0"/>
          <w:bCs w:val="0"/>
          <w:color w:val="000000"/>
          <w:spacing w:val="0"/>
          <w:w w:val="100"/>
          <w:position w:val="0"/>
        </w:rPr>
        <w:t>地质勘测</w:t>
      </w:r>
      <w:r>
        <w:rPr>
          <w:rFonts w:ascii="Times New Roman" w:eastAsia="Times New Roman" w:hAnsi="Times New Roman" w:cs="Times New Roman"/>
          <w:color w:val="000000"/>
          <w:spacing w:val="0"/>
          <w:w w:val="100"/>
          <w:position w:val="0"/>
        </w:rPr>
        <w:t>420062,</w:t>
      </w:r>
      <w:r>
        <w:rPr>
          <w:rFonts w:ascii="SimSun" w:eastAsia="SimSun" w:hAnsi="SimSun" w:cs="SimSun"/>
          <w:b w:val="0"/>
          <w:bCs w:val="0"/>
          <w:color w:val="000000"/>
          <w:spacing w:val="0"/>
          <w:w w:val="100"/>
          <w:position w:val="0"/>
        </w:rPr>
        <w:t>油田勘测</w:t>
      </w:r>
      <w:r>
        <w:rPr>
          <w:rFonts w:ascii="Times New Roman" w:eastAsia="Times New Roman" w:hAnsi="Times New Roman" w:cs="Times New Roman"/>
          <w:color w:val="000000"/>
          <w:spacing w:val="0"/>
          <w:w w:val="100"/>
          <w:position w:val="0"/>
        </w:rPr>
        <w:t xml:space="preserve">420063, </w:t>
      </w:r>
      <w:r>
        <w:rPr>
          <w:rFonts w:ascii="SimSun" w:eastAsia="SimSun" w:hAnsi="SimSun" w:cs="SimSun"/>
          <w:b w:val="0"/>
          <w:bCs w:val="0"/>
          <w:color w:val="000000"/>
          <w:spacing w:val="0"/>
          <w:w w:val="100"/>
          <w:position w:val="0"/>
        </w:rPr>
        <w:t>土地测量</w:t>
      </w:r>
      <w:r>
        <w:rPr>
          <w:rFonts w:ascii="Times New Roman" w:eastAsia="Times New Roman" w:hAnsi="Times New Roman" w:cs="Times New Roman"/>
          <w:color w:val="000000"/>
          <w:spacing w:val="0"/>
          <w:w w:val="100"/>
          <w:position w:val="0"/>
        </w:rPr>
        <w:t xml:space="preserve">420079, </w:t>
      </w:r>
      <w:r>
        <w:rPr>
          <w:rFonts w:ascii="SimSun" w:eastAsia="SimSun" w:hAnsi="SimSun" w:cs="SimSun"/>
          <w:b w:val="0"/>
          <w:bCs w:val="0"/>
          <w:color w:val="000000"/>
          <w:spacing w:val="0"/>
          <w:w w:val="100"/>
          <w:position w:val="0"/>
        </w:rPr>
        <w:t>石油勘探</w:t>
      </w:r>
      <w:r>
        <w:rPr>
          <w:rFonts w:ascii="Times New Roman" w:eastAsia="Times New Roman" w:hAnsi="Times New Roman" w:cs="Times New Roman"/>
          <w:color w:val="000000"/>
          <w:spacing w:val="0"/>
          <w:w w:val="100"/>
          <w:position w:val="0"/>
        </w:rPr>
        <w:t>420095,</w:t>
      </w:r>
      <w:r>
        <w:rPr>
          <w:rFonts w:ascii="SimSun" w:eastAsia="SimSun" w:hAnsi="SimSun" w:cs="SimSun"/>
          <w:b w:val="0"/>
          <w:bCs w:val="0"/>
          <w:color w:val="000000"/>
          <w:spacing w:val="0"/>
          <w:w w:val="100"/>
          <w:position w:val="0"/>
        </w:rPr>
        <w:t>地质勘探</w:t>
      </w:r>
      <w:r>
        <w:rPr>
          <w:rFonts w:ascii="Times New Roman" w:eastAsia="Times New Roman" w:hAnsi="Times New Roman" w:cs="Times New Roman"/>
          <w:color w:val="000000"/>
          <w:spacing w:val="0"/>
          <w:w w:val="100"/>
          <w:position w:val="0"/>
        </w:rPr>
        <w:t>420118,</w:t>
      </w:r>
      <w:r>
        <w:rPr>
          <w:rFonts w:ascii="SimSun" w:eastAsia="SimSun" w:hAnsi="SimSun" w:cs="SimSun"/>
          <w:b w:val="0"/>
          <w:bCs w:val="0"/>
          <w:color w:val="000000"/>
          <w:spacing w:val="0"/>
          <w:w w:val="100"/>
          <w:position w:val="0"/>
        </w:rPr>
        <w:t>地质研究</w:t>
      </w:r>
      <w:r>
        <w:rPr>
          <w:rFonts w:ascii="Times New Roman" w:eastAsia="Times New Roman" w:hAnsi="Times New Roman" w:cs="Times New Roman"/>
          <w:color w:val="000000"/>
          <w:spacing w:val="0"/>
          <w:w w:val="100"/>
          <w:position w:val="0"/>
        </w:rPr>
        <w:t>420119,</w:t>
      </w:r>
      <w:r>
        <w:rPr>
          <w:rFonts w:ascii="SimSun" w:eastAsia="SimSun" w:hAnsi="SimSun" w:cs="SimSun"/>
          <w:b w:val="0"/>
          <w:bCs w:val="0"/>
          <w:color w:val="000000"/>
          <w:spacing w:val="0"/>
          <w:w w:val="100"/>
          <w:position w:val="0"/>
        </w:rPr>
        <w:t>校准（测量）</w:t>
      </w:r>
      <w:r>
        <w:rPr>
          <w:rFonts w:ascii="Times New Roman" w:eastAsia="Times New Roman" w:hAnsi="Times New Roman" w:cs="Times New Roman"/>
          <w:color w:val="000000"/>
          <w:spacing w:val="0"/>
          <w:w w:val="100"/>
          <w:position w:val="0"/>
        </w:rPr>
        <w:t>420136,</w:t>
      </w:r>
      <w:r>
        <w:rPr>
          <w:rFonts w:ascii="SimSun" w:eastAsia="SimSun" w:hAnsi="SimSun" w:cs="SimSun"/>
          <w:b w:val="0"/>
          <w:bCs w:val="0"/>
          <w:color w:val="000000"/>
          <w:spacing w:val="0"/>
          <w:w w:val="100"/>
          <w:position w:val="0"/>
        </w:rPr>
        <w:t>水下勘探</w:t>
      </w:r>
      <w:r>
        <w:rPr>
          <w:rFonts w:ascii="Times New Roman" w:eastAsia="Times New Roman" w:hAnsi="Times New Roman" w:cs="Times New Roman"/>
          <w:color w:val="000000"/>
          <w:spacing w:val="0"/>
          <w:w w:val="100"/>
          <w:position w:val="0"/>
        </w:rPr>
        <w:t>420167,</w:t>
      </w:r>
      <w:r>
        <w:rPr>
          <w:rFonts w:ascii="SimSun" w:eastAsia="SimSun" w:hAnsi="SimSun" w:cs="SimSun"/>
          <w:b w:val="0"/>
          <w:bCs w:val="0"/>
          <w:color w:val="000000"/>
          <w:spacing w:val="0"/>
          <w:w w:val="100"/>
          <w:position w:val="0"/>
        </w:rPr>
        <w:t xml:space="preserve">测量 </w:t>
      </w:r>
      <w:r>
        <w:rPr>
          <w:rFonts w:ascii="Times New Roman" w:eastAsia="Times New Roman" w:hAnsi="Times New Roman" w:cs="Times New Roman"/>
          <w:color w:val="000000"/>
          <w:spacing w:val="0"/>
          <w:w w:val="100"/>
          <w:position w:val="0"/>
        </w:rPr>
        <w:t>420193,</w:t>
      </w:r>
      <w:r>
        <w:rPr>
          <w:rFonts w:ascii="SimSun" w:eastAsia="SimSun" w:hAnsi="SimSun" w:cs="SimSun"/>
          <w:b w:val="0"/>
          <w:bCs w:val="0"/>
          <w:color w:val="000000"/>
          <w:spacing w:val="0"/>
          <w:w w:val="100"/>
          <w:position w:val="0"/>
        </w:rPr>
        <w:t>石油、天然气和矿业领域的勘探服务</w:t>
      </w:r>
      <w:r>
        <w:rPr>
          <w:rFonts w:ascii="Times New Roman" w:eastAsia="Times New Roman" w:hAnsi="Times New Roman" w:cs="Times New Roman"/>
          <w:color w:val="000000"/>
          <w:spacing w:val="0"/>
          <w:w w:val="100"/>
          <w:position w:val="0"/>
        </w:rPr>
        <w:t>420252</w:t>
      </w:r>
    </w:p>
    <w:p>
      <w:pPr>
        <w:pStyle w:val="Style17"/>
        <w:keepNext w:val="0"/>
        <w:keepLines w:val="0"/>
        <w:widowControl w:val="0"/>
        <w:shd w:val="clear" w:color="auto" w:fill="auto"/>
        <w:bidi w:val="0"/>
        <w:spacing w:before="0" w:after="980" w:line="240" w:lineRule="auto"/>
        <w:ind w:left="0" w:right="0" w:firstLine="940"/>
        <w:jc w:val="both"/>
      </w:pPr>
      <w:r>
        <w:rPr>
          <w:color w:val="000000"/>
          <w:spacing w:val="0"/>
          <w:w w:val="100"/>
          <w:position w:val="0"/>
        </w:rPr>
        <w:t>注：地质研究与</w:t>
      </w:r>
      <w:r>
        <w:rPr>
          <w:rFonts w:ascii="Times New Roman" w:eastAsia="Times New Roman" w:hAnsi="Times New Roman" w:cs="Times New Roman"/>
          <w:b/>
          <w:bCs/>
          <w:color w:val="000000"/>
          <w:spacing w:val="0"/>
          <w:w w:val="100"/>
          <w:position w:val="0"/>
        </w:rPr>
        <w:t>4209</w:t>
      </w:r>
      <w:r>
        <w:rPr>
          <w:color w:val="000000"/>
          <w:spacing w:val="0"/>
          <w:w w:val="100"/>
          <w:position w:val="0"/>
        </w:rPr>
        <w:t>技术研究，技术项目研究，科学研究类似。</w:t>
      </w:r>
    </w:p>
    <w:p>
      <w:pPr>
        <w:pStyle w:val="Style17"/>
        <w:keepNext w:val="0"/>
        <w:keepLines w:val="0"/>
        <w:widowControl w:val="0"/>
        <w:shd w:val="clear" w:color="auto" w:fill="auto"/>
        <w:bidi w:val="0"/>
        <w:spacing w:before="0" w:after="4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4211</w:t>
      </w:r>
      <w:r>
        <w:rPr>
          <w:b/>
          <w:bCs/>
          <w:color w:val="000000"/>
          <w:spacing w:val="0"/>
          <w:w w:val="100"/>
          <w:position w:val="0"/>
        </w:rPr>
        <w:t>提供化学研究服务</w:t>
      </w:r>
    </w:p>
    <w:p>
      <w:pPr>
        <w:pStyle w:val="Style37"/>
        <w:keepNext w:val="0"/>
        <w:keepLines w:val="0"/>
        <w:widowControl w:val="0"/>
        <w:shd w:val="clear" w:color="auto" w:fill="auto"/>
        <w:bidi w:val="0"/>
        <w:spacing w:before="0" w:after="320" w:line="240" w:lineRule="auto"/>
        <w:ind w:left="0" w:right="0" w:firstLine="940"/>
        <w:jc w:val="both"/>
      </w:pPr>
      <w:r>
        <w:rPr>
          <w:rFonts w:ascii="SimSun" w:eastAsia="SimSun" w:hAnsi="SimSun" w:cs="SimSun"/>
          <w:b w:val="0"/>
          <w:bCs w:val="0"/>
          <w:color w:val="000000"/>
          <w:spacing w:val="0"/>
          <w:w w:val="100"/>
          <w:position w:val="0"/>
        </w:rPr>
        <w:t>化学分析</w:t>
      </w:r>
      <w:r>
        <w:rPr>
          <w:rFonts w:ascii="Times New Roman" w:eastAsia="Times New Roman" w:hAnsi="Times New Roman" w:cs="Times New Roman"/>
          <w:color w:val="000000"/>
          <w:spacing w:val="0"/>
          <w:w w:val="100"/>
          <w:position w:val="0"/>
        </w:rPr>
        <w:t>420007,</w:t>
      </w:r>
      <w:r>
        <w:rPr>
          <w:rFonts w:ascii="SimSun" w:eastAsia="SimSun" w:hAnsi="SimSun" w:cs="SimSun"/>
          <w:b w:val="0"/>
          <w:bCs w:val="0"/>
          <w:color w:val="000000"/>
          <w:spacing w:val="0"/>
          <w:w w:val="100"/>
          <w:position w:val="0"/>
        </w:rPr>
        <w:t>化学服务</w:t>
      </w:r>
      <w:r>
        <w:rPr>
          <w:rFonts w:ascii="Times New Roman" w:eastAsia="Times New Roman" w:hAnsi="Times New Roman" w:cs="Times New Roman"/>
          <w:color w:val="000000"/>
          <w:spacing w:val="0"/>
          <w:w w:val="100"/>
          <w:position w:val="0"/>
        </w:rPr>
        <w:t>420030,</w:t>
      </w:r>
      <w:r>
        <w:rPr>
          <w:rFonts w:ascii="SimSun" w:eastAsia="SimSun" w:hAnsi="SimSun" w:cs="SimSun"/>
          <w:b w:val="0"/>
          <w:bCs w:val="0"/>
          <w:color w:val="000000"/>
          <w:spacing w:val="0"/>
          <w:w w:val="100"/>
          <w:position w:val="0"/>
        </w:rPr>
        <w:t>化学研究</w:t>
      </w:r>
      <w:r>
        <w:rPr>
          <w:rFonts w:ascii="Times New Roman" w:eastAsia="Times New Roman" w:hAnsi="Times New Roman" w:cs="Times New Roman"/>
          <w:color w:val="000000"/>
          <w:spacing w:val="0"/>
          <w:w w:val="100"/>
          <w:position w:val="0"/>
        </w:rPr>
        <w:t>420031,</w:t>
      </w:r>
      <w:r>
        <w:rPr>
          <w:rFonts w:ascii="SimSun" w:eastAsia="SimSun" w:hAnsi="SimSun" w:cs="SimSun"/>
          <w:b w:val="0"/>
          <w:bCs w:val="0"/>
          <w:color w:val="000000"/>
          <w:spacing w:val="0"/>
          <w:w w:val="100"/>
          <w:position w:val="0"/>
        </w:rPr>
        <w:t>化妆品研究</w:t>
      </w:r>
      <w:r>
        <w:rPr>
          <w:rFonts w:ascii="Times New Roman" w:eastAsia="Times New Roman" w:hAnsi="Times New Roman" w:cs="Times New Roman"/>
          <w:color w:val="000000"/>
          <w:spacing w:val="0"/>
          <w:w w:val="100"/>
          <w:position w:val="0"/>
        </w:rPr>
        <w:t>420045</w:t>
      </w:r>
    </w:p>
    <w:p>
      <w:pPr>
        <w:pStyle w:val="Style17"/>
        <w:keepNext w:val="0"/>
        <w:keepLines w:val="0"/>
        <w:widowControl w:val="0"/>
        <w:shd w:val="clear" w:color="auto" w:fill="auto"/>
        <w:bidi w:val="0"/>
        <w:spacing w:before="0" w:after="980" w:line="240" w:lineRule="auto"/>
        <w:ind w:left="0" w:right="0" w:firstLine="940"/>
        <w:jc w:val="both"/>
      </w:pPr>
      <w:r>
        <w:rPr>
          <w:color w:val="000000"/>
          <w:spacing w:val="0"/>
          <w:w w:val="100"/>
          <w:position w:val="0"/>
        </w:rPr>
        <w:t>注：化学研究，化妆品研究与</w:t>
      </w:r>
      <w:r>
        <w:rPr>
          <w:rFonts w:ascii="Times New Roman" w:eastAsia="Times New Roman" w:hAnsi="Times New Roman" w:cs="Times New Roman"/>
          <w:b/>
          <w:bCs/>
          <w:color w:val="000000"/>
          <w:spacing w:val="0"/>
          <w:w w:val="100"/>
          <w:position w:val="0"/>
        </w:rPr>
        <w:t>4209</w:t>
      </w:r>
      <w:r>
        <w:rPr>
          <w:color w:val="000000"/>
          <w:spacing w:val="0"/>
          <w:w w:val="100"/>
          <w:position w:val="0"/>
        </w:rPr>
        <w:t>技术研究，技术项目研究，科学研究类似。</w:t>
      </w:r>
    </w:p>
    <w:p>
      <w:pPr>
        <w:pStyle w:val="Style17"/>
        <w:keepNext w:val="0"/>
        <w:keepLines w:val="0"/>
        <w:widowControl w:val="0"/>
        <w:shd w:val="clear" w:color="auto" w:fill="auto"/>
        <w:bidi w:val="0"/>
        <w:spacing w:before="0" w:after="46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4212</w:t>
      </w:r>
      <w:r>
        <w:rPr>
          <w:b/>
          <w:bCs/>
          <w:color w:val="000000"/>
          <w:spacing w:val="0"/>
          <w:w w:val="100"/>
          <w:position w:val="0"/>
        </w:rPr>
        <w:t>提供生物学、医学研究服务</w:t>
      </w:r>
    </w:p>
    <w:p>
      <w:pPr>
        <w:pStyle w:val="Style37"/>
        <w:keepNext w:val="0"/>
        <w:keepLines w:val="0"/>
        <w:widowControl w:val="0"/>
        <w:shd w:val="clear" w:color="auto" w:fill="auto"/>
        <w:bidi w:val="0"/>
        <w:spacing w:before="0" w:after="400" w:line="240" w:lineRule="auto"/>
        <w:ind w:left="0" w:right="0" w:firstLine="940"/>
        <w:jc w:val="both"/>
      </w:pPr>
      <w:r>
        <w:rPr>
          <w:rFonts w:ascii="SimSun" w:eastAsia="SimSun" w:hAnsi="SimSun" w:cs="SimSun"/>
          <w:b w:val="0"/>
          <w:bCs w:val="0"/>
          <w:color w:val="000000"/>
          <w:spacing w:val="0"/>
          <w:w w:val="100"/>
          <w:position w:val="0"/>
        </w:rPr>
        <w:t>细菌学研究</w:t>
      </w:r>
      <w:r>
        <w:rPr>
          <w:rFonts w:ascii="Times New Roman" w:eastAsia="Times New Roman" w:hAnsi="Times New Roman" w:cs="Times New Roman"/>
          <w:color w:val="000000"/>
          <w:spacing w:val="0"/>
          <w:w w:val="100"/>
          <w:position w:val="0"/>
        </w:rPr>
        <w:t>420017,</w:t>
      </w:r>
      <w:r>
        <w:rPr>
          <w:rFonts w:ascii="SimSun" w:eastAsia="SimSun" w:hAnsi="SimSun" w:cs="SimSun"/>
          <w:b w:val="0"/>
          <w:bCs w:val="0"/>
          <w:color w:val="000000"/>
          <w:spacing w:val="0"/>
          <w:w w:val="100"/>
          <w:position w:val="0"/>
        </w:rPr>
        <w:t>生物学研究</w:t>
      </w:r>
      <w:r>
        <w:rPr>
          <w:rFonts w:ascii="Times New Roman" w:eastAsia="Times New Roman" w:hAnsi="Times New Roman" w:cs="Times New Roman"/>
          <w:color w:val="000000"/>
          <w:spacing w:val="0"/>
          <w:w w:val="100"/>
          <w:position w:val="0"/>
        </w:rPr>
        <w:t>420190,</w:t>
      </w:r>
      <w:r>
        <w:rPr>
          <w:rFonts w:ascii="SimSun" w:eastAsia="SimSun" w:hAnsi="SimSun" w:cs="SimSun"/>
          <w:b w:val="0"/>
          <w:bCs w:val="0"/>
          <w:color w:val="000000"/>
          <w:spacing w:val="0"/>
          <w:w w:val="100"/>
          <w:position w:val="0"/>
        </w:rPr>
        <w:t>临床试验</w:t>
      </w:r>
      <w:r>
        <w:rPr>
          <w:rFonts w:ascii="Times New Roman" w:eastAsia="Times New Roman" w:hAnsi="Times New Roman" w:cs="Times New Roman"/>
          <w:color w:val="000000"/>
          <w:spacing w:val="0"/>
          <w:w w:val="100"/>
          <w:position w:val="0"/>
        </w:rPr>
        <w:t>420224,</w:t>
      </w:r>
      <w:r>
        <w:rPr>
          <w:rFonts w:ascii="SimSun" w:eastAsia="SimSun" w:hAnsi="SimSun" w:cs="SimSun"/>
          <w:b w:val="0"/>
          <w:bCs w:val="0"/>
          <w:color w:val="000000"/>
          <w:spacing w:val="0"/>
          <w:w w:val="100"/>
          <w:position w:val="0"/>
        </w:rPr>
        <w:t>医学研究</w:t>
      </w:r>
      <w:r>
        <w:rPr>
          <w:rFonts w:ascii="Times New Roman" w:eastAsia="Times New Roman" w:hAnsi="Times New Roman" w:cs="Times New Roman"/>
          <w:color w:val="000000"/>
          <w:spacing w:val="0"/>
          <w:w w:val="100"/>
          <w:position w:val="0"/>
        </w:rPr>
        <w:t>420257</w:t>
      </w:r>
    </w:p>
    <w:p>
      <w:pPr>
        <w:pStyle w:val="Style17"/>
        <w:keepNext w:val="0"/>
        <w:keepLines w:val="0"/>
        <w:widowControl w:val="0"/>
        <w:shd w:val="clear" w:color="auto" w:fill="auto"/>
        <w:bidi w:val="0"/>
        <w:spacing w:before="0" w:after="140" w:line="240" w:lineRule="auto"/>
        <w:ind w:left="0" w:right="0" w:firstLine="960"/>
        <w:jc w:val="left"/>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细菌学研究，生物学研究、医学研究与</w:t>
      </w:r>
      <w:r>
        <w:rPr>
          <w:rFonts w:ascii="Times New Roman" w:eastAsia="Times New Roman" w:hAnsi="Times New Roman" w:cs="Times New Roman"/>
          <w:b/>
          <w:bCs/>
          <w:color w:val="000000"/>
          <w:spacing w:val="0"/>
          <w:w w:val="100"/>
          <w:position w:val="0"/>
        </w:rPr>
        <w:t>4209</w:t>
      </w:r>
      <w:r>
        <w:rPr>
          <w:color w:val="000000"/>
          <w:spacing w:val="0"/>
          <w:w w:val="100"/>
          <w:position w:val="0"/>
        </w:rPr>
        <w:t>技术研究，技术项目研究，科学研究类似;</w:t>
      </w:r>
    </w:p>
    <w:p>
      <w:pPr>
        <w:pStyle w:val="Style17"/>
        <w:keepNext w:val="0"/>
        <w:keepLines w:val="0"/>
        <w:widowControl w:val="0"/>
        <w:shd w:val="clear" w:color="auto" w:fill="auto"/>
        <w:bidi w:val="0"/>
        <w:spacing w:before="0" w:after="980" w:line="240" w:lineRule="auto"/>
        <w:ind w:left="1380" w:right="0" w:firstLine="0"/>
        <w:jc w:val="left"/>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医学研究与第十一版及以前版本</w:t>
      </w:r>
      <w:r>
        <w:rPr>
          <w:rFonts w:ascii="Times New Roman" w:eastAsia="Times New Roman" w:hAnsi="Times New Roman" w:cs="Times New Roman"/>
          <w:b/>
          <w:bCs/>
          <w:color w:val="000000"/>
          <w:spacing w:val="0"/>
          <w:w w:val="100"/>
          <w:position w:val="0"/>
        </w:rPr>
        <w:t>4209</w:t>
      </w:r>
      <w:r>
        <w:rPr>
          <w:color w:val="000000"/>
          <w:spacing w:val="0"/>
          <w:w w:val="100"/>
          <w:position w:val="0"/>
        </w:rPr>
        <w:t>已接受服务医学研究交叉检索。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lang w:val="zh-CN" w:eastAsia="zh-CN" w:bidi="zh-CN"/>
        </w:rPr>
        <w:t>4213</w:t>
      </w:r>
      <w:r>
        <w:rPr>
          <w:b/>
          <w:bCs/>
          <w:color w:val="000000"/>
          <w:spacing w:val="0"/>
          <w:w w:val="100"/>
          <w:position w:val="0"/>
        </w:rPr>
        <w:t>提供气象情报服务</w:t>
      </w:r>
    </w:p>
    <w:p>
      <w:pPr>
        <w:pStyle w:val="Style37"/>
        <w:keepNext w:val="0"/>
        <w:keepLines w:val="0"/>
        <w:widowControl w:val="0"/>
        <w:shd w:val="clear" w:color="auto" w:fill="auto"/>
        <w:bidi w:val="0"/>
        <w:spacing w:before="0" w:after="600" w:line="240" w:lineRule="auto"/>
        <w:ind w:left="0" w:right="0" w:firstLine="960"/>
        <w:jc w:val="both"/>
      </w:pPr>
      <w:r>
        <w:rPr>
          <w:rFonts w:ascii="SimSun" w:eastAsia="SimSun" w:hAnsi="SimSun" w:cs="SimSun"/>
          <w:b w:val="0"/>
          <w:bCs w:val="0"/>
          <w:color w:val="000000"/>
          <w:spacing w:val="0"/>
          <w:w w:val="100"/>
          <w:position w:val="0"/>
        </w:rPr>
        <w:t>气象信息</w:t>
      </w:r>
      <w:r>
        <w:rPr>
          <w:rFonts w:ascii="Times New Roman" w:eastAsia="Times New Roman" w:hAnsi="Times New Roman" w:cs="Times New Roman"/>
          <w:color w:val="000000"/>
          <w:spacing w:val="0"/>
          <w:w w:val="100"/>
          <w:position w:val="0"/>
        </w:rPr>
        <w:t>420076,</w:t>
      </w:r>
      <w:r>
        <w:rPr>
          <w:rFonts w:ascii="SimSun" w:eastAsia="SimSun" w:hAnsi="SimSun" w:cs="SimSun"/>
          <w:b w:val="0"/>
          <w:bCs w:val="0"/>
          <w:color w:val="000000"/>
          <w:spacing w:val="0"/>
          <w:w w:val="100"/>
          <w:position w:val="0"/>
        </w:rPr>
        <w:t>气象预报</w:t>
      </w:r>
      <w:r>
        <w:rPr>
          <w:rFonts w:ascii="Times New Roman" w:eastAsia="Times New Roman" w:hAnsi="Times New Roman" w:cs="Times New Roman"/>
          <w:color w:val="000000"/>
          <w:spacing w:val="0"/>
          <w:w w:val="100"/>
          <w:position w:val="0"/>
        </w:rPr>
        <w:t>420234</w:t>
      </w:r>
    </w:p>
    <w:p>
      <w:pPr>
        <w:pStyle w:val="Style17"/>
        <w:keepNext w:val="0"/>
        <w:keepLines w:val="0"/>
        <w:widowControl w:val="0"/>
        <w:shd w:val="clear" w:color="auto" w:fill="auto"/>
        <w:bidi w:val="0"/>
        <w:spacing w:before="0" w:after="440" w:line="240" w:lineRule="auto"/>
        <w:ind w:left="4480" w:right="0" w:firstLine="0"/>
        <w:jc w:val="left"/>
      </w:pPr>
      <w:r>
        <w:rPr>
          <w:rFonts w:ascii="Times New Roman" w:eastAsia="Times New Roman" w:hAnsi="Times New Roman" w:cs="Times New Roman"/>
          <w:b/>
          <w:bCs/>
          <w:color w:val="000000"/>
          <w:spacing w:val="0"/>
          <w:w w:val="100"/>
          <w:position w:val="0"/>
          <w:sz w:val="22"/>
          <w:szCs w:val="22"/>
        </w:rPr>
        <w:t>4214</w:t>
      </w:r>
      <w:r>
        <w:rPr>
          <w:b/>
          <w:bCs/>
          <w:color w:val="000000"/>
          <w:spacing w:val="0"/>
          <w:w w:val="100"/>
          <w:position w:val="0"/>
        </w:rPr>
        <w:t>提供测试服务</w:t>
      </w:r>
    </w:p>
    <w:p>
      <w:pPr>
        <w:pStyle w:val="Style37"/>
        <w:keepNext w:val="0"/>
        <w:keepLines w:val="0"/>
        <w:widowControl w:val="0"/>
        <w:shd w:val="clear" w:color="auto" w:fill="auto"/>
        <w:bidi w:val="0"/>
        <w:spacing w:before="0" w:after="320" w:line="240" w:lineRule="auto"/>
        <w:ind w:left="0" w:right="0" w:firstLine="960"/>
        <w:jc w:val="left"/>
      </w:pPr>
      <w:r>
        <w:rPr>
          <w:rFonts w:ascii="SimSun" w:eastAsia="SimSun" w:hAnsi="SimSun" w:cs="SimSun"/>
          <w:b w:val="0"/>
          <w:bCs w:val="0"/>
          <w:color w:val="000000"/>
          <w:spacing w:val="0"/>
          <w:w w:val="100"/>
          <w:position w:val="0"/>
        </w:rPr>
        <w:t>材料测试</w:t>
      </w:r>
      <w:r>
        <w:rPr>
          <w:rFonts w:ascii="Times New Roman" w:eastAsia="Times New Roman" w:hAnsi="Times New Roman" w:cs="Times New Roman"/>
          <w:color w:val="000000"/>
          <w:spacing w:val="0"/>
          <w:w w:val="100"/>
          <w:position w:val="0"/>
        </w:rPr>
        <w:t>420058,</w:t>
      </w:r>
      <w:r>
        <w:rPr>
          <w:rFonts w:ascii="SimSun" w:eastAsia="SimSun" w:hAnsi="SimSun" w:cs="SimSun"/>
          <w:b w:val="0"/>
          <w:bCs w:val="0"/>
          <w:color w:val="000000"/>
          <w:spacing w:val="0"/>
          <w:w w:val="100"/>
          <w:position w:val="0"/>
        </w:rPr>
        <w:t>纺织品测试</w:t>
      </w:r>
      <w:r>
        <w:rPr>
          <w:rFonts w:ascii="Times New Roman" w:eastAsia="Times New Roman" w:hAnsi="Times New Roman" w:cs="Times New Roman"/>
          <w:color w:val="000000"/>
          <w:spacing w:val="0"/>
          <w:w w:val="100"/>
          <w:position w:val="0"/>
        </w:rPr>
        <w:t>420109,</w:t>
      </w:r>
      <w:r>
        <w:rPr>
          <w:rFonts w:ascii="SimSun" w:eastAsia="SimSun" w:hAnsi="SimSun" w:cs="SimSun"/>
          <w:b w:val="0"/>
          <w:bCs w:val="0"/>
          <w:color w:val="000000"/>
          <w:spacing w:val="0"/>
          <w:w w:val="100"/>
          <w:position w:val="0"/>
        </w:rPr>
        <w:t>车辆性能检测</w:t>
      </w:r>
      <w:r>
        <w:rPr>
          <w:rFonts w:ascii="Times New Roman" w:eastAsia="Times New Roman" w:hAnsi="Times New Roman" w:cs="Times New Roman"/>
          <w:color w:val="000000"/>
          <w:spacing w:val="0"/>
          <w:w w:val="100"/>
          <w:position w:val="0"/>
        </w:rPr>
        <w:t>420195</w:t>
      </w:r>
    </w:p>
    <w:p>
      <w:pPr>
        <w:pStyle w:val="Style17"/>
        <w:keepNext w:val="0"/>
        <w:keepLines w:val="0"/>
        <w:widowControl w:val="0"/>
        <w:shd w:val="clear" w:color="auto" w:fill="auto"/>
        <w:bidi w:val="0"/>
        <w:spacing w:before="0" w:after="980" w:line="240" w:lineRule="auto"/>
        <w:ind w:left="0" w:right="0" w:firstLine="960"/>
        <w:jc w:val="left"/>
      </w:pPr>
      <w:r>
        <w:rPr>
          <w:color w:val="000000"/>
          <w:spacing w:val="0"/>
          <w:w w:val="100"/>
          <w:position w:val="0"/>
        </w:rPr>
        <w:t>注：材料测试与</w:t>
      </w:r>
      <w:r>
        <w:rPr>
          <w:rFonts w:ascii="Times New Roman" w:eastAsia="Times New Roman" w:hAnsi="Times New Roman" w:cs="Times New Roman"/>
          <w:b/>
          <w:bCs/>
          <w:color w:val="000000"/>
          <w:spacing w:val="0"/>
          <w:w w:val="100"/>
          <w:position w:val="0"/>
        </w:rPr>
        <w:t>4209</w:t>
      </w:r>
      <w:r>
        <w:rPr>
          <w:color w:val="000000"/>
          <w:spacing w:val="0"/>
          <w:w w:val="100"/>
          <w:position w:val="0"/>
        </w:rPr>
        <w:t>质量检测类似</w:t>
      </w:r>
      <w:r>
        <w:rPr>
          <w:rFonts w:ascii="Times New Roman" w:eastAsia="Times New Roman" w:hAnsi="Times New Roman" w:cs="Times New Roman"/>
          <w:b/>
          <w:bCs/>
          <w:color w:val="000000"/>
          <w:spacing w:val="0"/>
          <w:w w:val="100"/>
          <w:position w:val="0"/>
          <w:lang w:val="en-US" w:eastAsia="en-US" w:bidi="en-US"/>
        </w:rPr>
        <w:t>o</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#4215</w:t>
      </w:r>
      <w:r>
        <w:rPr>
          <w:rFonts w:ascii="SimSun" w:eastAsia="SimSun" w:hAnsi="SimSun" w:cs="SimSun"/>
          <w:color w:val="000000"/>
          <w:spacing w:val="0"/>
          <w:w w:val="100"/>
          <w:position w:val="0"/>
        </w:rPr>
        <w:t>印刷业</w:t>
      </w:r>
    </w:p>
    <w:p>
      <w:pPr>
        <w:pStyle w:val="Style17"/>
        <w:keepNext w:val="0"/>
        <w:keepLines w:val="0"/>
        <w:widowControl w:val="0"/>
        <w:shd w:val="clear" w:color="auto" w:fill="auto"/>
        <w:bidi w:val="0"/>
        <w:spacing w:before="0" w:after="940" w:line="240" w:lineRule="auto"/>
        <w:ind w:left="0" w:right="0" w:firstLine="960"/>
        <w:jc w:val="left"/>
      </w:pPr>
      <w:r>
        <w:rPr>
          <w:color w:val="000000"/>
          <w:spacing w:val="0"/>
          <w:w w:val="100"/>
          <w:position w:val="0"/>
        </w:rPr>
        <w:t>注：本类似群八版时移入</w:t>
      </w:r>
      <w:r>
        <w:rPr>
          <w:rFonts w:ascii="Times New Roman" w:eastAsia="Times New Roman" w:hAnsi="Times New Roman" w:cs="Times New Roman"/>
          <w:b/>
          <w:bCs/>
          <w:color w:val="000000"/>
          <w:spacing w:val="0"/>
          <w:w w:val="100"/>
          <w:position w:val="0"/>
        </w:rPr>
        <w:t>4011</w:t>
      </w:r>
      <w:r>
        <w:rPr>
          <w:color w:val="000000"/>
          <w:spacing w:val="0"/>
          <w:w w:val="100"/>
          <w:position w:val="0"/>
        </w:rPr>
        <w:t>类似群。</w:t>
      </w:r>
    </w:p>
    <w:p>
      <w:pPr>
        <w:pStyle w:val="Style17"/>
        <w:keepNext w:val="0"/>
        <w:keepLines w:val="0"/>
        <w:widowControl w:val="0"/>
        <w:shd w:val="clear" w:color="auto" w:fill="auto"/>
        <w:bidi w:val="0"/>
        <w:spacing w:before="0" w:after="440" w:line="240" w:lineRule="auto"/>
        <w:ind w:left="4480" w:right="0" w:firstLine="0"/>
        <w:jc w:val="left"/>
      </w:pPr>
      <w:r>
        <w:rPr>
          <w:rFonts w:ascii="Times New Roman" w:eastAsia="Times New Roman" w:hAnsi="Times New Roman" w:cs="Times New Roman"/>
          <w:b/>
          <w:bCs/>
          <w:color w:val="000000"/>
          <w:spacing w:val="0"/>
          <w:w w:val="100"/>
          <w:position w:val="0"/>
          <w:sz w:val="22"/>
          <w:szCs w:val="22"/>
        </w:rPr>
        <w:t>4216</w:t>
      </w:r>
      <w:r>
        <w:rPr>
          <w:b/>
          <w:bCs/>
          <w:color w:val="000000"/>
          <w:spacing w:val="0"/>
          <w:w w:val="100"/>
          <w:position w:val="0"/>
        </w:rPr>
        <w:t>外观设计服务</w:t>
      </w:r>
    </w:p>
    <w:p>
      <w:pPr>
        <w:pStyle w:val="Style17"/>
        <w:keepNext w:val="0"/>
        <w:keepLines w:val="0"/>
        <w:widowControl w:val="0"/>
        <w:shd w:val="clear" w:color="auto" w:fill="auto"/>
        <w:bidi w:val="0"/>
        <w:spacing w:before="0" w:after="600" w:line="240" w:lineRule="auto"/>
        <w:ind w:left="0" w:right="0" w:firstLine="960"/>
        <w:jc w:val="left"/>
      </w:pPr>
      <w:r>
        <w:rPr>
          <w:color w:val="000000"/>
          <w:spacing w:val="0"/>
          <w:w w:val="100"/>
          <w:position w:val="0"/>
        </w:rPr>
        <w:t>工业品外观设计</w:t>
      </w:r>
      <w:r>
        <w:rPr>
          <w:rFonts w:ascii="Times New Roman" w:eastAsia="Times New Roman" w:hAnsi="Times New Roman" w:cs="Times New Roman"/>
          <w:b/>
          <w:bCs/>
          <w:color w:val="000000"/>
          <w:spacing w:val="0"/>
          <w:w w:val="100"/>
          <w:position w:val="0"/>
        </w:rPr>
        <w:t>420049,</w:t>
      </w:r>
      <w:r>
        <w:rPr>
          <w:color w:val="000000"/>
          <w:spacing w:val="0"/>
          <w:w w:val="100"/>
          <w:position w:val="0"/>
        </w:rPr>
        <w:t>包装设计</w:t>
      </w:r>
      <w:r>
        <w:rPr>
          <w:rFonts w:ascii="Times New Roman" w:eastAsia="Times New Roman" w:hAnsi="Times New Roman" w:cs="Times New Roman"/>
          <w:b/>
          <w:bCs/>
          <w:color w:val="000000"/>
          <w:spacing w:val="0"/>
          <w:w w:val="100"/>
          <w:position w:val="0"/>
        </w:rPr>
        <w:t>420050,</w:t>
      </w:r>
      <w:r>
        <w:rPr>
          <w:color w:val="000000"/>
          <w:spacing w:val="0"/>
          <w:w w:val="100"/>
          <w:position w:val="0"/>
        </w:rPr>
        <w:t>造型（工业品外观设计）</w:t>
      </w:r>
      <w:r>
        <w:rPr>
          <w:rFonts w:ascii="Times New Roman" w:eastAsia="Times New Roman" w:hAnsi="Times New Roman" w:cs="Times New Roman"/>
          <w:b/>
          <w:bCs/>
          <w:color w:val="000000"/>
          <w:spacing w:val="0"/>
          <w:w w:val="100"/>
          <w:position w:val="0"/>
        </w:rPr>
        <w:t>420165</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4217</w:t>
      </w:r>
      <w:r>
        <w:rPr>
          <w:b/>
          <w:bCs/>
          <w:color w:val="000000"/>
          <w:spacing w:val="0"/>
          <w:w w:val="100"/>
          <w:position w:val="0"/>
        </w:rPr>
        <w:t>建筑物的设计、咨询服务</w:t>
      </w:r>
    </w:p>
    <w:p>
      <w:pPr>
        <w:pStyle w:val="Style37"/>
        <w:keepNext w:val="0"/>
        <w:keepLines w:val="0"/>
        <w:widowControl w:val="0"/>
        <w:shd w:val="clear" w:color="auto" w:fill="auto"/>
        <w:bidi w:val="0"/>
        <w:spacing w:before="0" w:after="140" w:line="240" w:lineRule="auto"/>
        <w:ind w:left="0" w:right="0" w:firstLine="960"/>
        <w:jc w:val="both"/>
      </w:pPr>
      <w:r>
        <w:rPr>
          <w:rFonts w:ascii="SimSun" w:eastAsia="SimSun" w:hAnsi="SimSun" w:cs="SimSun"/>
          <w:b w:val="0"/>
          <w:bCs w:val="0"/>
          <w:color w:val="000000"/>
          <w:spacing w:val="0"/>
          <w:w w:val="100"/>
          <w:position w:val="0"/>
        </w:rPr>
        <w:t>建筑学服务</w:t>
      </w:r>
      <w:r>
        <w:rPr>
          <w:rFonts w:ascii="Times New Roman" w:eastAsia="Times New Roman" w:hAnsi="Times New Roman" w:cs="Times New Roman"/>
          <w:color w:val="000000"/>
          <w:spacing w:val="0"/>
          <w:w w:val="100"/>
          <w:position w:val="0"/>
        </w:rPr>
        <w:t>420011,</w:t>
      </w:r>
      <w:r>
        <w:rPr>
          <w:rFonts w:ascii="SimSun" w:eastAsia="SimSun" w:hAnsi="SimSun" w:cs="SimSun"/>
          <w:b w:val="0"/>
          <w:bCs w:val="0"/>
          <w:color w:val="000000"/>
          <w:spacing w:val="0"/>
          <w:w w:val="100"/>
          <w:position w:val="0"/>
        </w:rPr>
        <w:t>建筑学咨询</w:t>
      </w:r>
      <w:r>
        <w:rPr>
          <w:rFonts w:ascii="Times New Roman" w:eastAsia="Times New Roman" w:hAnsi="Times New Roman" w:cs="Times New Roman"/>
          <w:color w:val="000000"/>
          <w:spacing w:val="0"/>
          <w:w w:val="100"/>
          <w:position w:val="0"/>
        </w:rPr>
        <w:t>420036,</w:t>
      </w:r>
      <w:r>
        <w:rPr>
          <w:rFonts w:ascii="SimSun" w:eastAsia="SimSun" w:hAnsi="SimSun" w:cs="SimSun"/>
          <w:b w:val="0"/>
          <w:bCs w:val="0"/>
          <w:color w:val="000000"/>
          <w:spacing w:val="0"/>
          <w:w w:val="100"/>
          <w:position w:val="0"/>
        </w:rPr>
        <w:t>建筑制图</w:t>
      </w:r>
      <w:r>
        <w:rPr>
          <w:rFonts w:ascii="Times New Roman" w:eastAsia="Times New Roman" w:hAnsi="Times New Roman" w:cs="Times New Roman"/>
          <w:color w:val="000000"/>
          <w:spacing w:val="0"/>
          <w:w w:val="100"/>
          <w:position w:val="0"/>
        </w:rPr>
        <w:t>420038,</w:t>
      </w:r>
      <w:r>
        <w:rPr>
          <w:rFonts w:ascii="SimSun" w:eastAsia="SimSun" w:hAnsi="SimSun" w:cs="SimSun"/>
          <w:b w:val="0"/>
          <w:bCs w:val="0"/>
          <w:color w:val="000000"/>
          <w:spacing w:val="0"/>
          <w:w w:val="100"/>
          <w:position w:val="0"/>
        </w:rPr>
        <w:t>室内装饰设计</w:t>
      </w:r>
      <w:r>
        <w:rPr>
          <w:rFonts w:ascii="Times New Roman" w:eastAsia="Times New Roman" w:hAnsi="Times New Roman" w:cs="Times New Roman"/>
          <w:color w:val="000000"/>
          <w:spacing w:val="0"/>
          <w:w w:val="100"/>
          <w:position w:val="0"/>
        </w:rPr>
        <w:t>420048,</w:t>
      </w:r>
      <w:r>
        <w:rPr>
          <w:rFonts w:ascii="SimSun" w:eastAsia="SimSun" w:hAnsi="SimSun" w:cs="SimSun"/>
          <w:b w:val="0"/>
          <w:bCs w:val="0"/>
          <w:color w:val="000000"/>
          <w:spacing w:val="0"/>
          <w:w w:val="100"/>
          <w:position w:val="0"/>
        </w:rPr>
        <w:t>室内设计</w:t>
      </w:r>
    </w:p>
    <w:p>
      <w:pPr>
        <w:pStyle w:val="Style37"/>
        <w:keepNext w:val="0"/>
        <w:keepLines w:val="0"/>
        <w:widowControl w:val="0"/>
        <w:shd w:val="clear" w:color="auto" w:fill="auto"/>
        <w:bidi w:val="0"/>
        <w:spacing w:before="0" w:after="140" w:line="240" w:lineRule="auto"/>
        <w:ind w:left="0" w:right="0" w:firstLine="540"/>
        <w:jc w:val="both"/>
      </w:pPr>
      <w:r>
        <w:rPr>
          <w:rFonts w:ascii="Times New Roman" w:eastAsia="Times New Roman" w:hAnsi="Times New Roman" w:cs="Times New Roman"/>
          <w:color w:val="000000"/>
          <w:spacing w:val="0"/>
          <w:w w:val="100"/>
          <w:position w:val="0"/>
        </w:rPr>
        <w:t>420237,</w:t>
      </w:r>
      <w:r>
        <w:rPr>
          <w:rFonts w:ascii="SimSun" w:eastAsia="SimSun" w:hAnsi="SimSun" w:cs="SimSun"/>
          <w:b w:val="0"/>
          <w:bCs w:val="0"/>
          <w:color w:val="000000"/>
          <w:spacing w:val="0"/>
          <w:w w:val="100"/>
          <w:position w:val="0"/>
        </w:rPr>
        <w:t>建筑领域的研究</w:t>
      </w:r>
      <w:r>
        <w:rPr>
          <w:rFonts w:ascii="Times New Roman" w:eastAsia="Times New Roman" w:hAnsi="Times New Roman" w:cs="Times New Roman"/>
          <w:color w:val="000000"/>
          <w:spacing w:val="0"/>
          <w:w w:val="100"/>
          <w:position w:val="0"/>
        </w:rPr>
        <w:t>420254</w:t>
      </w:r>
    </w:p>
    <w:p>
      <w:pPr>
        <w:pStyle w:val="Style37"/>
        <w:keepNext w:val="0"/>
        <w:keepLines w:val="0"/>
        <w:widowControl w:val="0"/>
        <w:shd w:val="clear" w:color="auto" w:fill="auto"/>
        <w:bidi w:val="0"/>
        <w:spacing w:before="0" w:after="320" w:line="240" w:lineRule="auto"/>
        <w:ind w:left="0" w:right="0" w:firstLine="960"/>
        <w:jc w:val="left"/>
      </w:pPr>
      <w:r>
        <w:rPr>
          <w:rFonts w:ascii="SimSun" w:eastAsia="SimSun" w:hAnsi="SimSun" w:cs="SimSun"/>
          <w:b w:val="0"/>
          <w:bCs w:val="0"/>
          <w:color w:val="000000"/>
          <w:spacing w:val="0"/>
          <w:w w:val="100"/>
          <w:position w:val="0"/>
        </w:rPr>
        <w:t>次建设项目的开发</w:t>
      </w:r>
      <w:r>
        <w:rPr>
          <w:rFonts w:ascii="Times New Roman" w:eastAsia="Times New Roman" w:hAnsi="Times New Roman" w:cs="Times New Roman"/>
          <w:color w:val="000000"/>
          <w:spacing w:val="0"/>
          <w:w w:val="100"/>
          <w:position w:val="0"/>
          <w:lang w:val="en-US" w:eastAsia="en-US" w:bidi="en-US"/>
        </w:rPr>
        <w:t>C420013</w:t>
      </w:r>
    </w:p>
    <w:p>
      <w:pPr>
        <w:pStyle w:val="Style17"/>
        <w:keepNext w:val="0"/>
        <w:keepLines w:val="0"/>
        <w:widowControl w:val="0"/>
        <w:shd w:val="clear" w:color="auto" w:fill="auto"/>
        <w:bidi w:val="0"/>
        <w:spacing w:before="0" w:after="980" w:line="240" w:lineRule="auto"/>
        <w:ind w:left="0" w:right="0" w:firstLine="960"/>
        <w:jc w:val="left"/>
      </w:pPr>
      <w:r>
        <w:rPr>
          <w:color w:val="000000"/>
          <w:spacing w:val="0"/>
          <w:w w:val="100"/>
          <w:position w:val="0"/>
        </w:rPr>
        <w:t>注：建筑制图与</w:t>
      </w:r>
      <w:r>
        <w:rPr>
          <w:rFonts w:ascii="Times New Roman" w:eastAsia="Times New Roman" w:hAnsi="Times New Roman" w:cs="Times New Roman"/>
          <w:b/>
          <w:bCs/>
          <w:color w:val="000000"/>
          <w:spacing w:val="0"/>
          <w:w w:val="100"/>
          <w:position w:val="0"/>
        </w:rPr>
        <w:t>4209 X</w:t>
      </w:r>
      <w:r>
        <w:rPr>
          <w:color w:val="000000"/>
          <w:spacing w:val="0"/>
          <w:w w:val="100"/>
          <w:position w:val="0"/>
        </w:rPr>
        <w:t>程绘图类似。</w:t>
      </w:r>
    </w:p>
    <w:p>
      <w:pPr>
        <w:pStyle w:val="Style17"/>
        <w:keepNext w:val="0"/>
        <w:keepLines w:val="0"/>
        <w:widowControl w:val="0"/>
        <w:shd w:val="clear" w:color="auto" w:fill="auto"/>
        <w:bidi w:val="0"/>
        <w:spacing w:before="0" w:after="440" w:line="240" w:lineRule="auto"/>
        <w:ind w:left="4480" w:right="0" w:firstLine="0"/>
        <w:jc w:val="left"/>
      </w:pPr>
      <w:r>
        <w:rPr>
          <w:rFonts w:ascii="Times New Roman" w:eastAsia="Times New Roman" w:hAnsi="Times New Roman" w:cs="Times New Roman"/>
          <w:b/>
          <w:bCs/>
          <w:color w:val="000000"/>
          <w:spacing w:val="0"/>
          <w:w w:val="100"/>
          <w:position w:val="0"/>
          <w:sz w:val="22"/>
          <w:szCs w:val="22"/>
        </w:rPr>
        <w:t>4218</w:t>
      </w:r>
      <w:r>
        <w:rPr>
          <w:b/>
          <w:bCs/>
          <w:color w:val="000000"/>
          <w:spacing w:val="0"/>
          <w:w w:val="100"/>
          <w:position w:val="0"/>
        </w:rPr>
        <w:t>服装设计服务</w:t>
      </w:r>
    </w:p>
    <w:p>
      <w:pPr>
        <w:pStyle w:val="Style37"/>
        <w:keepNext w:val="0"/>
        <w:keepLines w:val="0"/>
        <w:widowControl w:val="0"/>
        <w:shd w:val="clear" w:color="auto" w:fill="auto"/>
        <w:bidi w:val="0"/>
        <w:spacing w:before="0" w:after="440" w:line="240" w:lineRule="auto"/>
        <w:ind w:left="0" w:right="0" w:firstLine="960"/>
        <w:jc w:val="both"/>
      </w:pPr>
      <w:r>
        <w:rPr>
          <w:rFonts w:ascii="SimSun" w:eastAsia="SimSun" w:hAnsi="SimSun" w:cs="SimSun"/>
          <w:b w:val="0"/>
          <w:bCs w:val="0"/>
          <w:color w:val="000000"/>
          <w:spacing w:val="0"/>
          <w:w w:val="100"/>
          <w:position w:val="0"/>
        </w:rPr>
        <w:t>服装设计</w:t>
      </w:r>
      <w:r>
        <w:rPr>
          <w:rFonts w:ascii="Times New Roman" w:eastAsia="Times New Roman" w:hAnsi="Times New Roman" w:cs="Times New Roman"/>
          <w:color w:val="000000"/>
          <w:spacing w:val="0"/>
          <w:w w:val="100"/>
          <w:position w:val="0"/>
        </w:rPr>
        <w:t>420142</w:t>
      </w:r>
    </w:p>
    <w:p>
      <w:pPr>
        <w:pStyle w:val="Style17"/>
        <w:keepNext w:val="0"/>
        <w:keepLines w:val="0"/>
        <w:widowControl w:val="0"/>
        <w:shd w:val="clear" w:color="auto" w:fill="auto"/>
        <w:bidi w:val="0"/>
        <w:spacing w:before="0" w:after="940" w:line="240" w:lineRule="auto"/>
        <w:ind w:left="0" w:right="0" w:firstLine="960"/>
        <w:jc w:val="both"/>
      </w:pPr>
      <w:r>
        <w:rPr>
          <w:color w:val="000000"/>
          <w:spacing w:val="0"/>
          <w:w w:val="100"/>
          <w:position w:val="0"/>
        </w:rPr>
        <w:t>注：本类似群第七版及以前版本</w:t>
      </w:r>
      <w:r>
        <w:rPr>
          <w:rFonts w:ascii="Times New Roman" w:eastAsia="Times New Roman" w:hAnsi="Times New Roman" w:cs="Times New Roman"/>
          <w:b/>
          <w:bCs/>
          <w:color w:val="000000"/>
          <w:spacing w:val="0"/>
          <w:w w:val="100"/>
          <w:position w:val="0"/>
        </w:rPr>
        <w:t>4218</w:t>
      </w:r>
      <w:r>
        <w:rPr>
          <w:color w:val="000000"/>
          <w:spacing w:val="0"/>
          <w:w w:val="100"/>
          <w:position w:val="0"/>
        </w:rPr>
        <w:t>中的服装设计类似。</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#4219</w:t>
      </w:r>
      <w:r>
        <w:rPr>
          <w:b/>
          <w:bCs/>
          <w:color w:val="000000"/>
          <w:spacing w:val="0"/>
          <w:w w:val="100"/>
          <w:position w:val="0"/>
        </w:rPr>
        <w:t>提供语言文字服务</w:t>
      </w:r>
    </w:p>
    <w:p>
      <w:pPr>
        <w:pStyle w:val="Style17"/>
        <w:keepNext w:val="0"/>
        <w:keepLines w:val="0"/>
        <w:widowControl w:val="0"/>
        <w:shd w:val="clear" w:color="auto" w:fill="auto"/>
        <w:bidi w:val="0"/>
        <w:spacing w:before="0" w:after="980" w:line="240" w:lineRule="auto"/>
        <w:ind w:left="0" w:right="0" w:firstLine="960"/>
        <w:jc w:val="both"/>
      </w:pPr>
      <w:r>
        <w:rPr>
          <w:color w:val="000000"/>
          <w:spacing w:val="0"/>
          <w:w w:val="100"/>
          <w:position w:val="0"/>
        </w:rPr>
        <w:t>注：本类似群八版时移入</w:t>
      </w:r>
      <w:r>
        <w:rPr>
          <w:rFonts w:ascii="Times New Roman" w:eastAsia="Times New Roman" w:hAnsi="Times New Roman" w:cs="Times New Roman"/>
          <w:b/>
          <w:bCs/>
          <w:color w:val="000000"/>
          <w:spacing w:val="0"/>
          <w:w w:val="100"/>
          <w:position w:val="0"/>
        </w:rPr>
        <w:t>4105</w:t>
      </w:r>
      <w:r>
        <w:rPr>
          <w:color w:val="000000"/>
          <w:spacing w:val="0"/>
          <w:w w:val="100"/>
          <w:position w:val="0"/>
        </w:rPr>
        <w:t>类似群。</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4220</w:t>
      </w:r>
      <w:r>
        <w:rPr>
          <w:b/>
          <w:bCs/>
          <w:color w:val="000000"/>
          <w:spacing w:val="0"/>
          <w:w w:val="100"/>
          <w:position w:val="0"/>
        </w:rPr>
        <w:t>计算机编程及相关服务</w:t>
      </w:r>
    </w:p>
    <w:p>
      <w:pPr>
        <w:pStyle w:val="Style17"/>
        <w:keepNext w:val="0"/>
        <w:keepLines w:val="0"/>
        <w:widowControl w:val="0"/>
        <w:shd w:val="clear" w:color="auto" w:fill="auto"/>
        <w:bidi w:val="0"/>
        <w:spacing w:before="0" w:after="600" w:line="396" w:lineRule="exact"/>
        <w:ind w:left="540" w:right="0" w:firstLine="420"/>
        <w:jc w:val="both"/>
      </w:pPr>
      <w:r>
        <w:rPr>
          <w:color w:val="000000"/>
          <w:spacing w:val="0"/>
          <w:w w:val="100"/>
          <w:position w:val="0"/>
        </w:rPr>
        <w:t>计算机出租</w:t>
      </w:r>
      <w:r>
        <w:rPr>
          <w:rFonts w:ascii="Times New Roman" w:eastAsia="Times New Roman" w:hAnsi="Times New Roman" w:cs="Times New Roman"/>
          <w:b/>
          <w:bCs/>
          <w:color w:val="000000"/>
          <w:spacing w:val="0"/>
          <w:w w:val="100"/>
          <w:position w:val="0"/>
        </w:rPr>
        <w:t>420083,</w:t>
      </w:r>
      <w:r>
        <w:rPr>
          <w:color w:val="000000"/>
          <w:spacing w:val="0"/>
          <w:w w:val="100"/>
          <w:position w:val="0"/>
        </w:rPr>
        <w:t>计算机编程</w:t>
      </w:r>
      <w:r>
        <w:rPr>
          <w:rFonts w:ascii="Times New Roman" w:eastAsia="Times New Roman" w:hAnsi="Times New Roman" w:cs="Times New Roman"/>
          <w:b/>
          <w:bCs/>
          <w:color w:val="000000"/>
          <w:spacing w:val="0"/>
          <w:w w:val="100"/>
          <w:position w:val="0"/>
        </w:rPr>
        <w:t>420090,</w:t>
      </w:r>
      <w:r>
        <w:rPr>
          <w:color w:val="000000"/>
          <w:spacing w:val="0"/>
          <w:w w:val="100"/>
          <w:position w:val="0"/>
        </w:rPr>
        <w:t>计算机软件设计</w:t>
      </w:r>
      <w:r>
        <w:rPr>
          <w:rFonts w:ascii="Times New Roman" w:eastAsia="Times New Roman" w:hAnsi="Times New Roman" w:cs="Times New Roman"/>
          <w:b/>
          <w:bCs/>
          <w:color w:val="000000"/>
          <w:spacing w:val="0"/>
          <w:w w:val="100"/>
          <w:position w:val="0"/>
        </w:rPr>
        <w:t>420139,</w:t>
      </w:r>
      <w:r>
        <w:rPr>
          <w:color w:val="000000"/>
          <w:spacing w:val="0"/>
          <w:w w:val="100"/>
          <w:position w:val="0"/>
        </w:rPr>
        <w:t>计算机软件更新</w:t>
      </w:r>
      <w:r>
        <w:rPr>
          <w:rFonts w:ascii="Times New Roman" w:eastAsia="Times New Roman" w:hAnsi="Times New Roman" w:cs="Times New Roman"/>
          <w:b/>
          <w:bCs/>
          <w:color w:val="000000"/>
          <w:spacing w:val="0"/>
          <w:w w:val="100"/>
          <w:position w:val="0"/>
        </w:rPr>
        <w:t>420140,</w:t>
      </w:r>
      <w:r>
        <w:rPr>
          <w:color w:val="000000"/>
          <w:spacing w:val="0"/>
          <w:w w:val="100"/>
          <w:position w:val="0"/>
        </w:rPr>
        <w:t>计 算机硬件设计和开发咨询</w:t>
      </w:r>
      <w:r>
        <w:rPr>
          <w:rFonts w:ascii="Times New Roman" w:eastAsia="Times New Roman" w:hAnsi="Times New Roman" w:cs="Times New Roman"/>
          <w:b/>
          <w:bCs/>
          <w:color w:val="000000"/>
          <w:spacing w:val="0"/>
          <w:w w:val="100"/>
          <w:position w:val="0"/>
        </w:rPr>
        <w:t>420141,</w:t>
      </w:r>
      <w:r>
        <w:rPr>
          <w:color w:val="000000"/>
          <w:spacing w:val="0"/>
          <w:w w:val="100"/>
          <w:position w:val="0"/>
        </w:rPr>
        <w:t>计算机软件出租</w:t>
      </w:r>
      <w:r>
        <w:rPr>
          <w:rFonts w:ascii="Times New Roman" w:eastAsia="Times New Roman" w:hAnsi="Times New Roman" w:cs="Times New Roman"/>
          <w:b/>
          <w:bCs/>
          <w:color w:val="000000"/>
          <w:spacing w:val="0"/>
          <w:w w:val="100"/>
          <w:position w:val="0"/>
        </w:rPr>
        <w:t>420159,</w:t>
      </w:r>
      <w:r>
        <w:rPr>
          <w:color w:val="000000"/>
          <w:spacing w:val="0"/>
          <w:w w:val="100"/>
          <w:position w:val="0"/>
        </w:rPr>
        <w:t>恢复计算机数据</w:t>
      </w:r>
      <w:r>
        <w:rPr>
          <w:rFonts w:ascii="Times New Roman" w:eastAsia="Times New Roman" w:hAnsi="Times New Roman" w:cs="Times New Roman"/>
          <w:b/>
          <w:bCs/>
          <w:color w:val="000000"/>
          <w:spacing w:val="0"/>
          <w:w w:val="100"/>
          <w:position w:val="0"/>
        </w:rPr>
        <w:t>420175,</w:t>
      </w:r>
      <w:r>
        <w:rPr>
          <w:color w:val="000000"/>
          <w:spacing w:val="0"/>
          <w:w w:val="100"/>
          <w:position w:val="0"/>
        </w:rPr>
        <w:t xml:space="preserve">计算机软件维护 </w:t>
      </w:r>
      <w:r>
        <w:rPr>
          <w:rFonts w:ascii="Times New Roman" w:eastAsia="Times New Roman" w:hAnsi="Times New Roman" w:cs="Times New Roman"/>
          <w:b/>
          <w:bCs/>
          <w:color w:val="000000"/>
          <w:spacing w:val="0"/>
          <w:w w:val="100"/>
          <w:position w:val="0"/>
        </w:rPr>
        <w:t>420176,</w:t>
      </w:r>
      <w:r>
        <w:rPr>
          <w:color w:val="000000"/>
          <w:spacing w:val="0"/>
          <w:w w:val="100"/>
          <w:position w:val="0"/>
        </w:rPr>
        <w:t>计算机系统分析</w:t>
      </w:r>
      <w:r>
        <w:rPr>
          <w:rFonts w:ascii="Times New Roman" w:eastAsia="Times New Roman" w:hAnsi="Times New Roman" w:cs="Times New Roman"/>
          <w:b/>
          <w:bCs/>
          <w:color w:val="000000"/>
          <w:spacing w:val="0"/>
          <w:w w:val="100"/>
          <w:position w:val="0"/>
        </w:rPr>
        <w:t>420177,</w:t>
      </w:r>
      <w:r>
        <w:rPr>
          <w:color w:val="000000"/>
          <w:spacing w:val="0"/>
          <w:w w:val="100"/>
          <w:position w:val="0"/>
        </w:rPr>
        <w:t>计算机系统设计</w:t>
      </w:r>
      <w:r>
        <w:rPr>
          <w:rFonts w:ascii="Times New Roman" w:eastAsia="Times New Roman" w:hAnsi="Times New Roman" w:cs="Times New Roman"/>
          <w:b/>
          <w:bCs/>
          <w:color w:val="000000"/>
          <w:spacing w:val="0"/>
          <w:w w:val="100"/>
          <w:position w:val="0"/>
        </w:rPr>
        <w:t>420194,</w:t>
      </w:r>
      <w:r>
        <w:rPr>
          <w:color w:val="000000"/>
          <w:spacing w:val="0"/>
          <w:w w:val="100"/>
          <w:position w:val="0"/>
        </w:rPr>
        <w:t>计算机程序复制</w:t>
      </w:r>
      <w:r>
        <w:rPr>
          <w:rFonts w:ascii="Times New Roman" w:eastAsia="Times New Roman" w:hAnsi="Times New Roman" w:cs="Times New Roman"/>
          <w:b/>
          <w:bCs/>
          <w:color w:val="000000"/>
          <w:spacing w:val="0"/>
          <w:w w:val="100"/>
          <w:position w:val="0"/>
        </w:rPr>
        <w:t>420197,</w:t>
      </w:r>
      <w:r>
        <w:rPr>
          <w:color w:val="000000"/>
          <w:spacing w:val="0"/>
          <w:w w:val="100"/>
          <w:position w:val="0"/>
        </w:rPr>
        <w:t>把有形的数据或 文件转换成电子媒体</w:t>
      </w:r>
      <w:r>
        <w:rPr>
          <w:rFonts w:ascii="Times New Roman" w:eastAsia="Times New Roman" w:hAnsi="Times New Roman" w:cs="Times New Roman"/>
          <w:b/>
          <w:bCs/>
          <w:color w:val="000000"/>
          <w:spacing w:val="0"/>
          <w:w w:val="100"/>
          <w:position w:val="0"/>
        </w:rPr>
        <w:t>420198,</w:t>
      </w:r>
      <w:r>
        <w:rPr>
          <w:color w:val="000000"/>
          <w:spacing w:val="0"/>
          <w:w w:val="100"/>
          <w:position w:val="0"/>
        </w:rPr>
        <w:t>替他人创建和维护网站</w:t>
      </w:r>
      <w:r>
        <w:rPr>
          <w:rFonts w:ascii="Times New Roman" w:eastAsia="Times New Roman" w:hAnsi="Times New Roman" w:cs="Times New Roman"/>
          <w:b/>
          <w:bCs/>
          <w:color w:val="000000"/>
          <w:spacing w:val="0"/>
          <w:w w:val="100"/>
          <w:position w:val="0"/>
        </w:rPr>
        <w:t>420199,</w:t>
      </w:r>
      <w:r>
        <w:rPr>
          <w:color w:val="000000"/>
          <w:spacing w:val="0"/>
          <w:w w:val="100"/>
          <w:position w:val="0"/>
        </w:rPr>
        <w:t>托管计算机站（网站）</w:t>
      </w:r>
      <w:r>
        <w:rPr>
          <w:rFonts w:ascii="Times New Roman" w:eastAsia="Times New Roman" w:hAnsi="Times New Roman" w:cs="Times New Roman"/>
          <w:b/>
          <w:bCs/>
          <w:color w:val="000000"/>
          <w:spacing w:val="0"/>
          <w:w w:val="100"/>
          <w:position w:val="0"/>
        </w:rPr>
        <w:t>420200,</w:t>
      </w:r>
      <w:r>
        <w:rPr>
          <w:color w:val="000000"/>
          <w:spacing w:val="0"/>
          <w:w w:val="100"/>
          <w:position w:val="0"/>
        </w:rPr>
        <w:t>计算机 软件安装</w:t>
      </w:r>
      <w:r>
        <w:rPr>
          <w:rFonts w:ascii="Times New Roman" w:eastAsia="Times New Roman" w:hAnsi="Times New Roman" w:cs="Times New Roman"/>
          <w:b/>
          <w:bCs/>
          <w:color w:val="000000"/>
          <w:spacing w:val="0"/>
          <w:w w:val="100"/>
          <w:position w:val="0"/>
        </w:rPr>
        <w:t>420201,</w:t>
      </w:r>
      <w:r>
        <w:rPr>
          <w:color w:val="000000"/>
          <w:spacing w:val="0"/>
          <w:w w:val="100"/>
          <w:position w:val="0"/>
        </w:rPr>
        <w:t>计算机程序和数据的数据转换（非有形转换）</w:t>
      </w:r>
      <w:r>
        <w:rPr>
          <w:rFonts w:ascii="Times New Roman" w:eastAsia="Times New Roman" w:hAnsi="Times New Roman" w:cs="Times New Roman"/>
          <w:b/>
          <w:bCs/>
          <w:color w:val="000000"/>
          <w:spacing w:val="0"/>
          <w:w w:val="100"/>
          <w:position w:val="0"/>
        </w:rPr>
        <w:t>420203,</w:t>
      </w:r>
      <w:r>
        <w:rPr>
          <w:color w:val="000000"/>
          <w:spacing w:val="0"/>
          <w:w w:val="100"/>
          <w:position w:val="0"/>
        </w:rPr>
        <w:t>计算机软件咨询</w:t>
      </w:r>
      <w:r>
        <w:rPr>
          <w:rFonts w:ascii="Times New Roman" w:eastAsia="Times New Roman" w:hAnsi="Times New Roman" w:cs="Times New Roman"/>
          <w:b/>
          <w:bCs/>
          <w:color w:val="000000"/>
          <w:spacing w:val="0"/>
          <w:w w:val="100"/>
          <w:position w:val="0"/>
        </w:rPr>
        <w:t>420204,</w:t>
      </w:r>
      <w:r>
        <w:rPr>
          <w:color w:val="000000"/>
          <w:spacing w:val="0"/>
          <w:w w:val="100"/>
          <w:position w:val="0"/>
        </w:rPr>
        <w:t>网 络服务器出租</w:t>
      </w:r>
      <w:r>
        <w:rPr>
          <w:rFonts w:ascii="Times New Roman" w:eastAsia="Times New Roman" w:hAnsi="Times New Roman" w:cs="Times New Roman"/>
          <w:b/>
          <w:bCs/>
          <w:color w:val="000000"/>
          <w:spacing w:val="0"/>
          <w:w w:val="100"/>
          <w:position w:val="0"/>
        </w:rPr>
        <w:t>420205,</w:t>
      </w:r>
      <w:r>
        <w:rPr>
          <w:color w:val="000000"/>
          <w:spacing w:val="0"/>
          <w:w w:val="100"/>
          <w:position w:val="0"/>
        </w:rPr>
        <w:t>计算机病毒的防护服务</w:t>
      </w:r>
      <w:r>
        <w:rPr>
          <w:rFonts w:ascii="Times New Roman" w:eastAsia="Times New Roman" w:hAnsi="Times New Roman" w:cs="Times New Roman"/>
          <w:b/>
          <w:bCs/>
          <w:color w:val="000000"/>
          <w:spacing w:val="0"/>
          <w:w w:val="100"/>
          <w:position w:val="0"/>
        </w:rPr>
        <w:t>420206,</w:t>
      </w:r>
      <w:r>
        <w:rPr>
          <w:color w:val="000000"/>
          <w:spacing w:val="0"/>
          <w:w w:val="100"/>
          <w:position w:val="0"/>
        </w:rPr>
        <w:t>提供互联网搜索引擎</w:t>
      </w:r>
      <w:r>
        <w:rPr>
          <w:rFonts w:ascii="Times New Roman" w:eastAsia="Times New Roman" w:hAnsi="Times New Roman" w:cs="Times New Roman"/>
          <w:b/>
          <w:bCs/>
          <w:color w:val="000000"/>
          <w:spacing w:val="0"/>
          <w:w w:val="100"/>
          <w:position w:val="0"/>
        </w:rPr>
        <w:t>420209,</w:t>
      </w:r>
      <w:r>
        <w:rPr>
          <w:color w:val="000000"/>
          <w:spacing w:val="0"/>
          <w:w w:val="100"/>
          <w:position w:val="0"/>
        </w:rPr>
        <w:t>文档数字化（扫 描</w:t>
      </w:r>
      <w:r>
        <w:rPr>
          <w:rFonts w:ascii="Times New Roman" w:eastAsia="Times New Roman" w:hAnsi="Times New Roman" w:cs="Times New Roman"/>
          <w:b/>
          <w:bCs/>
          <w:color w:val="000000"/>
          <w:spacing w:val="0"/>
          <w:w w:val="100"/>
          <w:position w:val="0"/>
        </w:rPr>
        <w:t>）420210,</w:t>
      </w:r>
      <w:r>
        <w:rPr>
          <w:color w:val="000000"/>
          <w:spacing w:val="0"/>
          <w:w w:val="100"/>
          <w:position w:val="0"/>
        </w:rPr>
        <w:t>计算机系统远程监控</w:t>
      </w:r>
      <w:r>
        <w:rPr>
          <w:rFonts w:ascii="Times New Roman" w:eastAsia="Times New Roman" w:hAnsi="Times New Roman" w:cs="Times New Roman"/>
          <w:b/>
          <w:bCs/>
          <w:color w:val="000000"/>
          <w:spacing w:val="0"/>
          <w:w w:val="100"/>
          <w:position w:val="0"/>
        </w:rPr>
        <w:t>420215,</w:t>
      </w:r>
      <w:r>
        <w:rPr>
          <w:color w:val="000000"/>
          <w:spacing w:val="0"/>
          <w:w w:val="100"/>
          <w:position w:val="0"/>
        </w:rPr>
        <w:t>网站设计咨询</w:t>
      </w:r>
      <w:r>
        <w:rPr>
          <w:rFonts w:ascii="Times New Roman" w:eastAsia="Times New Roman" w:hAnsi="Times New Roman" w:cs="Times New Roman"/>
          <w:b/>
          <w:bCs/>
          <w:color w:val="000000"/>
          <w:spacing w:val="0"/>
          <w:w w:val="100"/>
          <w:position w:val="0"/>
        </w:rPr>
        <w:t>420219,</w:t>
      </w:r>
      <w:r>
        <w:rPr>
          <w:color w:val="000000"/>
          <w:spacing w:val="0"/>
          <w:w w:val="100"/>
          <w:position w:val="0"/>
        </w:rPr>
        <w:t>软件即服务</w:t>
      </w:r>
      <w:r>
        <w:rPr>
          <w:rFonts w:ascii="Times New Roman" w:eastAsia="Times New Roman" w:hAnsi="Times New Roman" w:cs="Times New Roman"/>
          <w:b/>
          <w:bCs/>
          <w:color w:val="000000"/>
          <w:spacing w:val="0"/>
          <w:w w:val="100"/>
          <w:position w:val="0"/>
          <w:lang w:val="en-US" w:eastAsia="en-US" w:bidi="en-US"/>
        </w:rPr>
        <w:t xml:space="preserve">（SaaS） </w:t>
      </w:r>
      <w:r>
        <w:rPr>
          <w:rFonts w:ascii="Times New Roman" w:eastAsia="Times New Roman" w:hAnsi="Times New Roman" w:cs="Times New Roman"/>
          <w:b/>
          <w:bCs/>
          <w:color w:val="000000"/>
          <w:spacing w:val="0"/>
          <w:w w:val="100"/>
          <w:position w:val="0"/>
        </w:rPr>
        <w:t>420220,</w:t>
      </w:r>
      <w:r>
        <w:rPr>
          <w:color w:val="000000"/>
          <w:spacing w:val="0"/>
          <w:w w:val="100"/>
          <w:position w:val="0"/>
        </w:rPr>
        <w:t>信 息技术咨询服务</w:t>
      </w:r>
      <w:r>
        <w:rPr>
          <w:rFonts w:ascii="Times New Roman" w:eastAsia="Times New Roman" w:hAnsi="Times New Roman" w:cs="Times New Roman"/>
          <w:b/>
          <w:bCs/>
          <w:color w:val="000000"/>
          <w:spacing w:val="0"/>
          <w:w w:val="100"/>
          <w:position w:val="0"/>
        </w:rPr>
        <w:t>420221,</w:t>
      </w:r>
      <w:r>
        <w:rPr>
          <w:color w:val="000000"/>
          <w:spacing w:val="0"/>
          <w:w w:val="100"/>
          <w:position w:val="0"/>
        </w:rPr>
        <w:t>服务器托管</w:t>
      </w:r>
      <w:r>
        <w:rPr>
          <w:rFonts w:ascii="Times New Roman" w:eastAsia="Times New Roman" w:hAnsi="Times New Roman" w:cs="Times New Roman"/>
          <w:b/>
          <w:bCs/>
          <w:color w:val="000000"/>
          <w:spacing w:val="0"/>
          <w:w w:val="100"/>
          <w:position w:val="0"/>
        </w:rPr>
        <w:t>420223,</w:t>
      </w:r>
      <w:r>
        <w:rPr>
          <w:color w:val="000000"/>
          <w:spacing w:val="0"/>
          <w:w w:val="100"/>
          <w:position w:val="0"/>
        </w:rPr>
        <w:t>远程数据备份</w:t>
      </w:r>
      <w:r>
        <w:rPr>
          <w:rFonts w:ascii="Times New Roman" w:eastAsia="Times New Roman" w:hAnsi="Times New Roman" w:cs="Times New Roman"/>
          <w:b/>
          <w:bCs/>
          <w:color w:val="000000"/>
          <w:spacing w:val="0"/>
          <w:w w:val="100"/>
          <w:position w:val="0"/>
        </w:rPr>
        <w:t>420225,</w:t>
      </w:r>
      <w:r>
        <w:rPr>
          <w:color w:val="000000"/>
          <w:spacing w:val="0"/>
          <w:w w:val="100"/>
          <w:position w:val="0"/>
        </w:rPr>
        <w:t>电子数据存储</w:t>
      </w:r>
      <w:r>
        <w:rPr>
          <w:rFonts w:ascii="Times New Roman" w:eastAsia="Times New Roman" w:hAnsi="Times New Roman" w:cs="Times New Roman"/>
          <w:b/>
          <w:bCs/>
          <w:color w:val="000000"/>
          <w:spacing w:val="0"/>
          <w:w w:val="100"/>
          <w:position w:val="0"/>
        </w:rPr>
        <w:t>420226,</w:t>
      </w:r>
      <w:r>
        <w:rPr>
          <w:color w:val="000000"/>
          <w:spacing w:val="0"/>
          <w:w w:val="100"/>
          <w:position w:val="0"/>
        </w:rPr>
        <w:t>通过网 站提供计算机技术和编程信息</w:t>
      </w:r>
      <w:r>
        <w:rPr>
          <w:rFonts w:ascii="Times New Roman" w:eastAsia="Times New Roman" w:hAnsi="Times New Roman" w:cs="Times New Roman"/>
          <w:b/>
          <w:bCs/>
          <w:color w:val="000000"/>
          <w:spacing w:val="0"/>
          <w:w w:val="100"/>
          <w:position w:val="0"/>
        </w:rPr>
        <w:t>420227,</w:t>
      </w:r>
      <w:r>
        <w:rPr>
          <w:color w:val="000000"/>
          <w:spacing w:val="0"/>
          <w:w w:val="100"/>
          <w:position w:val="0"/>
        </w:rPr>
        <w:t>云计算</w:t>
      </w:r>
      <w:r>
        <w:rPr>
          <w:rFonts w:ascii="Times New Roman" w:eastAsia="Times New Roman" w:hAnsi="Times New Roman" w:cs="Times New Roman"/>
          <w:b/>
          <w:bCs/>
          <w:color w:val="000000"/>
          <w:spacing w:val="0"/>
          <w:w w:val="100"/>
          <w:position w:val="0"/>
        </w:rPr>
        <w:t>420229,</w:t>
      </w:r>
      <w:r>
        <w:rPr>
          <w:color w:val="000000"/>
          <w:spacing w:val="0"/>
          <w:w w:val="100"/>
          <w:position w:val="0"/>
        </w:rPr>
        <w:t>外包商提供的信息技术服务</w:t>
      </w:r>
      <w:r>
        <w:rPr>
          <w:rFonts w:ascii="Times New Roman" w:eastAsia="Times New Roman" w:hAnsi="Times New Roman" w:cs="Times New Roman"/>
          <w:b/>
          <w:bCs/>
          <w:color w:val="000000"/>
          <w:spacing w:val="0"/>
          <w:w w:val="100"/>
          <w:position w:val="0"/>
        </w:rPr>
        <w:t>420230,</w:t>
      </w:r>
      <w:r>
        <w:rPr>
          <w:color w:val="000000"/>
          <w:spacing w:val="0"/>
          <w:w w:val="100"/>
          <w:position w:val="0"/>
        </w:rPr>
        <w:t>计算机 技术咨询</w:t>
      </w:r>
      <w:r>
        <w:rPr>
          <w:rFonts w:ascii="Times New Roman" w:eastAsia="Times New Roman" w:hAnsi="Times New Roman" w:cs="Times New Roman"/>
          <w:b/>
          <w:bCs/>
          <w:color w:val="000000"/>
          <w:spacing w:val="0"/>
          <w:w w:val="100"/>
          <w:position w:val="0"/>
        </w:rPr>
        <w:t>420232,</w:t>
      </w:r>
      <w:r>
        <w:rPr>
          <w:color w:val="000000"/>
          <w:spacing w:val="0"/>
          <w:w w:val="100"/>
          <w:position w:val="0"/>
        </w:rPr>
        <w:t>计算机安全咨询</w:t>
      </w:r>
      <w:r>
        <w:rPr>
          <w:rFonts w:ascii="Times New Roman" w:eastAsia="Times New Roman" w:hAnsi="Times New Roman" w:cs="Times New Roman"/>
          <w:b/>
          <w:bCs/>
          <w:color w:val="000000"/>
          <w:spacing w:val="0"/>
          <w:w w:val="100"/>
          <w:position w:val="0"/>
        </w:rPr>
        <w:t>420235,</w:t>
      </w:r>
      <w:r>
        <w:rPr>
          <w:color w:val="000000"/>
          <w:spacing w:val="0"/>
          <w:w w:val="100"/>
          <w:position w:val="0"/>
        </w:rPr>
        <w:t>手机解锁</w:t>
      </w:r>
      <w:r>
        <w:rPr>
          <w:rFonts w:ascii="Times New Roman" w:eastAsia="Times New Roman" w:hAnsi="Times New Roman" w:cs="Times New Roman"/>
          <w:b/>
          <w:bCs/>
          <w:color w:val="000000"/>
          <w:spacing w:val="0"/>
          <w:w w:val="100"/>
          <w:position w:val="0"/>
        </w:rPr>
        <w:t>420238,</w:t>
      </w:r>
      <w:r>
        <w:rPr>
          <w:color w:val="000000"/>
          <w:spacing w:val="0"/>
          <w:w w:val="100"/>
          <w:position w:val="0"/>
        </w:rPr>
        <w:t>为检测故障监控计算机系统</w:t>
      </w:r>
      <w:r>
        <w:rPr>
          <w:rFonts w:ascii="Times New Roman" w:eastAsia="Times New Roman" w:hAnsi="Times New Roman" w:cs="Times New Roman"/>
          <w:b/>
          <w:bCs/>
          <w:color w:val="000000"/>
          <w:spacing w:val="0"/>
          <w:w w:val="100"/>
          <w:position w:val="0"/>
        </w:rPr>
        <w:t xml:space="preserve">420239, </w:t>
      </w:r>
      <w:r>
        <w:rPr>
          <w:color w:val="000000"/>
          <w:spacing w:val="0"/>
          <w:w w:val="100"/>
          <w:position w:val="0"/>
        </w:rPr>
        <w:t>为他人创建和设计网络信息索引（信息技术服务）</w:t>
      </w:r>
      <w:r>
        <w:rPr>
          <w:rFonts w:ascii="Times New Roman" w:eastAsia="Times New Roman" w:hAnsi="Times New Roman" w:cs="Times New Roman"/>
          <w:b/>
          <w:bCs/>
          <w:color w:val="000000"/>
          <w:spacing w:val="0"/>
          <w:w w:val="100"/>
          <w:position w:val="0"/>
        </w:rPr>
        <w:t>420240,</w:t>
      </w:r>
      <w:r>
        <w:rPr>
          <w:color w:val="000000"/>
          <w:spacing w:val="0"/>
          <w:w w:val="100"/>
          <w:position w:val="0"/>
        </w:rPr>
        <w:t>互联网安全咨询</w:t>
      </w:r>
      <w:r>
        <w:rPr>
          <w:rFonts w:ascii="Times New Roman" w:eastAsia="Times New Roman" w:hAnsi="Times New Roman" w:cs="Times New Roman"/>
          <w:b/>
          <w:bCs/>
          <w:color w:val="000000"/>
          <w:spacing w:val="0"/>
          <w:w w:val="100"/>
          <w:position w:val="0"/>
        </w:rPr>
        <w:t>420241,</w:t>
      </w:r>
      <w:r>
        <w:rPr>
          <w:color w:val="000000"/>
          <w:spacing w:val="0"/>
          <w:w w:val="100"/>
          <w:position w:val="0"/>
        </w:rPr>
        <w:t xml:space="preserve">数据安全咨询 </w:t>
      </w:r>
      <w:r>
        <w:rPr>
          <w:rFonts w:ascii="Times New Roman" w:eastAsia="Times New Roman" w:hAnsi="Times New Roman" w:cs="Times New Roman"/>
          <w:b/>
          <w:bCs/>
          <w:color w:val="000000"/>
          <w:spacing w:val="0"/>
          <w:w w:val="100"/>
          <w:position w:val="0"/>
        </w:rPr>
        <w:t>420242,</w:t>
      </w:r>
      <w:r>
        <w:rPr>
          <w:color w:val="000000"/>
          <w:spacing w:val="0"/>
          <w:w w:val="100"/>
          <w:position w:val="0"/>
        </w:rPr>
        <w:t>数据加密服务</w:t>
      </w:r>
      <w:r>
        <w:rPr>
          <w:rFonts w:ascii="Times New Roman" w:eastAsia="Times New Roman" w:hAnsi="Times New Roman" w:cs="Times New Roman"/>
          <w:b/>
          <w:bCs/>
          <w:color w:val="000000"/>
          <w:spacing w:val="0"/>
          <w:w w:val="100"/>
          <w:position w:val="0"/>
        </w:rPr>
        <w:t>420243,</w:t>
      </w:r>
      <w:r>
        <w:rPr>
          <w:color w:val="000000"/>
          <w:spacing w:val="0"/>
          <w:w w:val="100"/>
          <w:position w:val="0"/>
        </w:rPr>
        <w:t>为侦测非授权访问和数据外泄而进行的计算机系统监控</w:t>
      </w:r>
      <w:r>
        <w:rPr>
          <w:rFonts w:ascii="Times New Roman" w:eastAsia="Times New Roman" w:hAnsi="Times New Roman" w:cs="Times New Roman"/>
          <w:b/>
          <w:bCs/>
          <w:color w:val="000000"/>
          <w:spacing w:val="0"/>
          <w:w w:val="100"/>
          <w:position w:val="0"/>
        </w:rPr>
        <w:t>420244,</w:t>
      </w:r>
      <w:r>
        <w:rPr>
          <w:color w:val="000000"/>
          <w:spacing w:val="0"/>
          <w:w w:val="100"/>
          <w:position w:val="0"/>
        </w:rPr>
        <w:t>为 侦测网络身份盗用而进行的个人身份信息电子监控</w:t>
      </w:r>
      <w:r>
        <w:rPr>
          <w:rFonts w:ascii="Times New Roman" w:eastAsia="Times New Roman" w:hAnsi="Times New Roman" w:cs="Times New Roman"/>
          <w:b/>
          <w:bCs/>
          <w:color w:val="000000"/>
          <w:spacing w:val="0"/>
          <w:w w:val="100"/>
          <w:position w:val="0"/>
        </w:rPr>
        <w:t>420245,</w:t>
      </w:r>
      <w:r>
        <w:rPr>
          <w:color w:val="000000"/>
          <w:spacing w:val="0"/>
          <w:w w:val="100"/>
          <w:position w:val="0"/>
        </w:rPr>
        <w:t>为侦测网络诈骗而进行的信用卡活动电子 监控</w:t>
      </w:r>
      <w:r>
        <w:rPr>
          <w:rFonts w:ascii="Times New Roman" w:eastAsia="Times New Roman" w:hAnsi="Times New Roman" w:cs="Times New Roman"/>
          <w:b/>
          <w:bCs/>
          <w:color w:val="000000"/>
          <w:spacing w:val="0"/>
          <w:w w:val="100"/>
          <w:position w:val="0"/>
        </w:rPr>
        <w:t>420246,</w:t>
      </w:r>
      <w:r>
        <w:rPr>
          <w:color w:val="000000"/>
          <w:spacing w:val="0"/>
          <w:w w:val="100"/>
          <w:position w:val="0"/>
        </w:rPr>
        <w:t>软件出版框架下的软件开发</w:t>
      </w:r>
      <w:r>
        <w:rPr>
          <w:rFonts w:ascii="Times New Roman" w:eastAsia="Times New Roman" w:hAnsi="Times New Roman" w:cs="Times New Roman"/>
          <w:b/>
          <w:bCs/>
          <w:color w:val="000000"/>
          <w:spacing w:val="0"/>
          <w:w w:val="100"/>
          <w:position w:val="0"/>
        </w:rPr>
        <w:t>420247,</w:t>
      </w:r>
      <w:r>
        <w:rPr>
          <w:color w:val="000000"/>
          <w:spacing w:val="0"/>
          <w:w w:val="100"/>
          <w:position w:val="0"/>
        </w:rPr>
        <w:t>平台即服务（</w:t>
      </w:r>
      <w:r>
        <w:rPr>
          <w:rFonts w:ascii="Times New Roman" w:eastAsia="Times New Roman" w:hAnsi="Times New Roman" w:cs="Times New Roman"/>
          <w:b/>
          <w:bCs/>
          <w:color w:val="000000"/>
          <w:spacing w:val="0"/>
          <w:w w:val="100"/>
          <w:position w:val="0"/>
          <w:lang w:val="en-US" w:eastAsia="en-US" w:bidi="en-US"/>
        </w:rPr>
        <w:t xml:space="preserve">PaaS） </w:t>
      </w:r>
      <w:r>
        <w:rPr>
          <w:rFonts w:ascii="Times New Roman" w:eastAsia="Times New Roman" w:hAnsi="Times New Roman" w:cs="Times New Roman"/>
          <w:b/>
          <w:bCs/>
          <w:color w:val="000000"/>
          <w:spacing w:val="0"/>
          <w:w w:val="100"/>
          <w:position w:val="0"/>
        </w:rPr>
        <w:t>420248,</w:t>
      </w:r>
      <w:r>
        <w:rPr>
          <w:color w:val="000000"/>
          <w:spacing w:val="0"/>
          <w:w w:val="100"/>
          <w:position w:val="0"/>
        </w:rPr>
        <w:t xml:space="preserve">计算机平台的开发 </w:t>
      </w:r>
      <w:r>
        <w:rPr>
          <w:rFonts w:ascii="Times New Roman" w:eastAsia="Times New Roman" w:hAnsi="Times New Roman" w:cs="Times New Roman"/>
          <w:b/>
          <w:bCs/>
          <w:color w:val="000000"/>
          <w:spacing w:val="0"/>
          <w:w w:val="100"/>
          <w:position w:val="0"/>
        </w:rPr>
        <w:t>420249</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#4221</w:t>
      </w:r>
      <w:r>
        <w:rPr>
          <w:b/>
          <w:bCs/>
          <w:color w:val="000000"/>
          <w:spacing w:val="0"/>
          <w:w w:val="100"/>
          <w:position w:val="0"/>
        </w:rPr>
        <w:t>提供人员服务</w:t>
      </w:r>
    </w:p>
    <w:p>
      <w:pPr>
        <w:pStyle w:val="Style17"/>
        <w:keepNext w:val="0"/>
        <w:keepLines w:val="0"/>
        <w:widowControl w:val="0"/>
        <w:shd w:val="clear" w:color="auto" w:fill="auto"/>
        <w:bidi w:val="0"/>
        <w:spacing w:before="0" w:after="980" w:line="240" w:lineRule="auto"/>
        <w:ind w:left="0" w:right="0" w:firstLine="960"/>
        <w:jc w:val="both"/>
      </w:pPr>
      <w:r>
        <w:rPr>
          <w:color w:val="000000"/>
          <w:spacing w:val="0"/>
          <w:w w:val="100"/>
          <w:position w:val="0"/>
        </w:rPr>
        <w:t>注：本类似群八版时拆分移入</w:t>
      </w:r>
      <w:r>
        <w:rPr>
          <w:rFonts w:ascii="Times New Roman" w:eastAsia="Times New Roman" w:hAnsi="Times New Roman" w:cs="Times New Roman"/>
          <w:b/>
          <w:bCs/>
          <w:color w:val="000000"/>
          <w:spacing w:val="0"/>
          <w:w w:val="100"/>
          <w:position w:val="0"/>
        </w:rPr>
        <w:t>4304</w:t>
      </w:r>
      <w:r>
        <w:rPr>
          <w:color w:val="000000"/>
          <w:spacing w:val="0"/>
          <w:w w:val="100"/>
          <w:position w:val="0"/>
        </w:rPr>
        <w:t>、</w:t>
      </w:r>
      <w:r>
        <w:rPr>
          <w:rFonts w:ascii="Times New Roman" w:eastAsia="Times New Roman" w:hAnsi="Times New Roman" w:cs="Times New Roman"/>
          <w:b/>
          <w:bCs/>
          <w:color w:val="000000"/>
          <w:spacing w:val="0"/>
          <w:w w:val="100"/>
          <w:position w:val="0"/>
        </w:rPr>
        <w:t>4502</w:t>
      </w:r>
      <w:r>
        <w:rPr>
          <w:color w:val="000000"/>
          <w:spacing w:val="0"/>
          <w:w w:val="100"/>
          <w:position w:val="0"/>
        </w:rPr>
        <w:t>类似群。</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#4222</w:t>
      </w:r>
      <w:r>
        <w:rPr>
          <w:b/>
          <w:bCs/>
          <w:color w:val="000000"/>
          <w:spacing w:val="0"/>
          <w:w w:val="100"/>
          <w:position w:val="0"/>
        </w:rPr>
        <w:t>提供照相、录像服务</w:t>
      </w:r>
    </w:p>
    <w:p>
      <w:pPr>
        <w:pStyle w:val="Style17"/>
        <w:keepNext w:val="0"/>
        <w:keepLines w:val="0"/>
        <w:widowControl w:val="0"/>
        <w:shd w:val="clear" w:color="auto" w:fill="auto"/>
        <w:bidi w:val="0"/>
        <w:spacing w:before="0" w:after="520" w:line="240" w:lineRule="auto"/>
        <w:ind w:left="0" w:right="0" w:firstLine="960"/>
        <w:jc w:val="both"/>
      </w:pPr>
      <w:r>
        <w:rPr>
          <w:color w:val="000000"/>
          <w:spacing w:val="0"/>
          <w:w w:val="100"/>
          <w:position w:val="0"/>
        </w:rPr>
        <w:t>注：本类似群八版时移入</w:t>
      </w:r>
      <w:r>
        <w:rPr>
          <w:rFonts w:ascii="Times New Roman" w:eastAsia="Times New Roman" w:hAnsi="Times New Roman" w:cs="Times New Roman"/>
          <w:b/>
          <w:bCs/>
          <w:color w:val="000000"/>
          <w:spacing w:val="0"/>
          <w:w w:val="100"/>
          <w:position w:val="0"/>
        </w:rPr>
        <w:t>4105</w:t>
      </w:r>
      <w:r>
        <w:rPr>
          <w:color w:val="000000"/>
          <w:spacing w:val="0"/>
          <w:w w:val="100"/>
          <w:position w:val="0"/>
        </w:rPr>
        <w:t>类似群。</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lang w:val="zh-CN" w:eastAsia="zh-CN" w:bidi="zh-CN"/>
        </w:rPr>
        <w:t>#4223</w:t>
      </w:r>
      <w:r>
        <w:rPr>
          <w:b/>
          <w:bCs/>
          <w:color w:val="000000"/>
          <w:spacing w:val="0"/>
          <w:w w:val="100"/>
          <w:position w:val="0"/>
        </w:rPr>
        <w:t>新闻记者服务</w:t>
      </w:r>
    </w:p>
    <w:p>
      <w:pPr>
        <w:pStyle w:val="Style17"/>
        <w:keepNext w:val="0"/>
        <w:keepLines w:val="0"/>
        <w:widowControl w:val="0"/>
        <w:shd w:val="clear" w:color="auto" w:fill="auto"/>
        <w:bidi w:val="0"/>
        <w:spacing w:before="0" w:after="980" w:line="240" w:lineRule="auto"/>
        <w:ind w:left="0" w:right="0" w:firstLine="940"/>
        <w:jc w:val="left"/>
      </w:pPr>
      <w:r>
        <w:rPr>
          <w:color w:val="000000"/>
          <w:spacing w:val="0"/>
          <w:w w:val="100"/>
          <w:position w:val="0"/>
        </w:rPr>
        <w:t>注：本类似群八版时移入</w:t>
      </w:r>
      <w:r>
        <w:rPr>
          <w:rFonts w:ascii="Times New Roman" w:eastAsia="Times New Roman" w:hAnsi="Times New Roman" w:cs="Times New Roman"/>
          <w:b/>
          <w:bCs/>
          <w:color w:val="000000"/>
          <w:spacing w:val="0"/>
          <w:w w:val="100"/>
          <w:position w:val="0"/>
        </w:rPr>
        <w:t>4105</w:t>
      </w:r>
      <w:r>
        <w:rPr>
          <w:color w:val="000000"/>
          <w:spacing w:val="0"/>
          <w:w w:val="100"/>
          <w:position w:val="0"/>
        </w:rPr>
        <w:t>类似群。</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4224</w:t>
      </w:r>
      <w:r>
        <w:rPr>
          <w:b/>
          <w:bCs/>
          <w:color w:val="000000"/>
          <w:spacing w:val="0"/>
          <w:w w:val="100"/>
          <w:position w:val="0"/>
        </w:rPr>
        <w:t>提供艺术品鉴定服务</w:t>
      </w:r>
    </w:p>
    <w:p>
      <w:pPr>
        <w:pStyle w:val="Style37"/>
        <w:keepNext w:val="0"/>
        <w:keepLines w:val="0"/>
        <w:widowControl w:val="0"/>
        <w:shd w:val="clear" w:color="auto" w:fill="auto"/>
        <w:bidi w:val="0"/>
        <w:spacing w:before="0" w:after="580" w:line="240" w:lineRule="auto"/>
        <w:ind w:left="0" w:right="0" w:firstLine="940"/>
        <w:jc w:val="left"/>
      </w:pPr>
      <w:r>
        <w:rPr>
          <w:rFonts w:ascii="SimSun" w:eastAsia="SimSun" w:hAnsi="SimSun" w:cs="SimSun"/>
          <w:b w:val="0"/>
          <w:bCs w:val="0"/>
          <w:color w:val="000000"/>
          <w:spacing w:val="0"/>
          <w:w w:val="100"/>
          <w:position w:val="0"/>
        </w:rPr>
        <w:t>艺术品鉴定</w:t>
      </w:r>
      <w:r>
        <w:rPr>
          <w:rFonts w:ascii="Times New Roman" w:eastAsia="Times New Roman" w:hAnsi="Times New Roman" w:cs="Times New Roman"/>
          <w:color w:val="000000"/>
          <w:spacing w:val="0"/>
          <w:w w:val="100"/>
          <w:position w:val="0"/>
        </w:rPr>
        <w:t>420132</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#4225</w:t>
      </w:r>
      <w:r>
        <w:rPr>
          <w:b/>
          <w:bCs/>
          <w:color w:val="000000"/>
          <w:spacing w:val="0"/>
          <w:w w:val="100"/>
          <w:position w:val="0"/>
        </w:rPr>
        <w:t>物品清仓服务</w:t>
      </w:r>
    </w:p>
    <w:p>
      <w:pPr>
        <w:pStyle w:val="Style17"/>
        <w:keepNext w:val="0"/>
        <w:keepLines w:val="0"/>
        <w:widowControl w:val="0"/>
        <w:shd w:val="clear" w:color="auto" w:fill="auto"/>
        <w:bidi w:val="0"/>
        <w:spacing w:before="0" w:after="980" w:line="240" w:lineRule="auto"/>
        <w:ind w:left="0" w:right="0" w:firstLine="940"/>
        <w:jc w:val="left"/>
      </w:pPr>
      <w:r>
        <w:rPr>
          <w:color w:val="000000"/>
          <w:spacing w:val="0"/>
          <w:w w:val="100"/>
          <w:position w:val="0"/>
        </w:rPr>
        <w:t>注：本类似群八版时移入</w:t>
      </w:r>
      <w:r>
        <w:rPr>
          <w:rFonts w:ascii="Times New Roman" w:eastAsia="Times New Roman" w:hAnsi="Times New Roman" w:cs="Times New Roman"/>
          <w:b/>
          <w:bCs/>
          <w:color w:val="000000"/>
          <w:spacing w:val="0"/>
          <w:w w:val="100"/>
          <w:position w:val="0"/>
        </w:rPr>
        <w:t>4012</w:t>
      </w:r>
      <w:r>
        <w:rPr>
          <w:color w:val="000000"/>
          <w:spacing w:val="0"/>
          <w:w w:val="100"/>
          <w:position w:val="0"/>
        </w:rPr>
        <w:t>类似群。</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rPr>
        <w:t>#4226</w:t>
      </w:r>
      <w:r>
        <w:rPr>
          <w:rFonts w:ascii="SimSun" w:eastAsia="SimSun" w:hAnsi="SimSun" w:cs="SimSun"/>
          <w:color w:val="000000"/>
          <w:spacing w:val="0"/>
          <w:w w:val="100"/>
          <w:position w:val="0"/>
        </w:rPr>
        <w:t>殡仪服务</w:t>
      </w:r>
    </w:p>
    <w:p>
      <w:pPr>
        <w:pStyle w:val="Style17"/>
        <w:keepNext w:val="0"/>
        <w:keepLines w:val="0"/>
        <w:widowControl w:val="0"/>
        <w:shd w:val="clear" w:color="auto" w:fill="auto"/>
        <w:bidi w:val="0"/>
        <w:spacing w:before="0" w:after="980" w:line="240" w:lineRule="auto"/>
        <w:ind w:left="0" w:right="0" w:firstLine="940"/>
        <w:jc w:val="left"/>
      </w:pPr>
      <w:r>
        <w:rPr>
          <w:color w:val="000000"/>
          <w:spacing w:val="0"/>
          <w:w w:val="100"/>
          <w:position w:val="0"/>
        </w:rPr>
        <w:t>注：本类似群八版时移入</w:t>
      </w:r>
      <w:r>
        <w:rPr>
          <w:rFonts w:ascii="Times New Roman" w:eastAsia="Times New Roman" w:hAnsi="Times New Roman" w:cs="Times New Roman"/>
          <w:b/>
          <w:bCs/>
          <w:color w:val="000000"/>
          <w:spacing w:val="0"/>
          <w:w w:val="100"/>
          <w:position w:val="0"/>
        </w:rPr>
        <w:t>4404</w:t>
      </w:r>
      <w:r>
        <w:rPr>
          <w:color w:val="000000"/>
          <w:spacing w:val="0"/>
          <w:w w:val="100"/>
          <w:position w:val="0"/>
        </w:rPr>
        <w:t>、</w:t>
      </w:r>
      <w:r>
        <w:rPr>
          <w:rFonts w:ascii="Times New Roman" w:eastAsia="Times New Roman" w:hAnsi="Times New Roman" w:cs="Times New Roman"/>
          <w:b/>
          <w:bCs/>
          <w:color w:val="000000"/>
          <w:spacing w:val="0"/>
          <w:w w:val="100"/>
          <w:position w:val="0"/>
        </w:rPr>
        <w:t>4504</w:t>
      </w:r>
      <w:r>
        <w:rPr>
          <w:color w:val="000000"/>
          <w:spacing w:val="0"/>
          <w:w w:val="100"/>
          <w:position w:val="0"/>
        </w:rPr>
        <w:t>类似群。</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4227</w:t>
      </w:r>
      <w:r>
        <w:rPr>
          <w:b/>
          <w:bCs/>
          <w:color w:val="000000"/>
          <w:spacing w:val="0"/>
          <w:w w:val="100"/>
          <w:position w:val="0"/>
        </w:rPr>
        <w:t>单一服务</w:t>
      </w:r>
    </w:p>
    <w:p>
      <w:pPr>
        <w:pStyle w:val="Style17"/>
        <w:keepNext w:val="0"/>
        <w:keepLines w:val="0"/>
        <w:widowControl w:val="0"/>
        <w:shd w:val="clear" w:color="auto" w:fill="auto"/>
        <w:bidi w:val="0"/>
        <w:spacing w:before="0" w:after="0" w:line="389" w:lineRule="exact"/>
        <w:ind w:left="940" w:right="0" w:firstLine="20"/>
        <w:jc w:val="left"/>
      </w:pPr>
      <w:r>
        <w:rPr>
          <w:color w:val="000000"/>
          <w:spacing w:val="0"/>
          <w:w w:val="100"/>
          <w:position w:val="0"/>
        </w:rPr>
        <w:t>平面美术设计</w:t>
      </w:r>
      <w:r>
        <w:rPr>
          <w:rFonts w:ascii="Times New Roman" w:eastAsia="Times New Roman" w:hAnsi="Times New Roman" w:cs="Times New Roman"/>
          <w:b/>
          <w:bCs/>
          <w:color w:val="000000"/>
          <w:spacing w:val="0"/>
          <w:w w:val="100"/>
          <w:position w:val="0"/>
        </w:rPr>
        <w:t>420144,</w:t>
      </w:r>
      <w:r>
        <w:rPr>
          <w:color w:val="000000"/>
          <w:spacing w:val="0"/>
          <w:w w:val="100"/>
          <w:position w:val="0"/>
        </w:rPr>
        <w:t>名片设计</w:t>
      </w:r>
      <w:r>
        <w:rPr>
          <w:rFonts w:ascii="Times New Roman" w:eastAsia="Times New Roman" w:hAnsi="Times New Roman" w:cs="Times New Roman"/>
          <w:b/>
          <w:bCs/>
          <w:color w:val="000000"/>
          <w:spacing w:val="0"/>
          <w:w w:val="100"/>
          <w:position w:val="0"/>
        </w:rPr>
        <w:t>420250,</w:t>
      </w:r>
      <w:r>
        <w:rPr>
          <w:color w:val="000000"/>
          <w:spacing w:val="0"/>
          <w:w w:val="100"/>
          <w:position w:val="0"/>
        </w:rPr>
        <w:t>广告宣传材料的平面设计</w:t>
      </w:r>
      <w:r>
        <w:rPr>
          <w:rFonts w:ascii="Times New Roman" w:eastAsia="Times New Roman" w:hAnsi="Times New Roman" w:cs="Times New Roman"/>
          <w:b/>
          <w:bCs/>
          <w:color w:val="000000"/>
          <w:spacing w:val="0"/>
          <w:w w:val="100"/>
          <w:position w:val="0"/>
        </w:rPr>
        <w:t xml:space="preserve">420258 </w:t>
      </w:r>
      <w:r>
        <w:rPr>
          <w:color w:val="000000"/>
          <w:spacing w:val="0"/>
          <w:w w:val="100"/>
          <w:position w:val="0"/>
        </w:rPr>
        <w:t>（人工降雨时）云的催化</w:t>
      </w:r>
      <w:r>
        <w:rPr>
          <w:rFonts w:ascii="Times New Roman" w:eastAsia="Times New Roman" w:hAnsi="Times New Roman" w:cs="Times New Roman"/>
          <w:b/>
          <w:bCs/>
          <w:color w:val="000000"/>
          <w:spacing w:val="0"/>
          <w:w w:val="100"/>
          <w:position w:val="0"/>
        </w:rPr>
        <w:t>420202</w:t>
      </w:r>
    </w:p>
    <w:p>
      <w:pPr>
        <w:pStyle w:val="Style17"/>
        <w:keepNext w:val="0"/>
        <w:keepLines w:val="0"/>
        <w:widowControl w:val="0"/>
        <w:shd w:val="clear" w:color="auto" w:fill="auto"/>
        <w:bidi w:val="0"/>
        <w:spacing w:before="0" w:after="0" w:line="389" w:lineRule="exact"/>
        <w:ind w:left="940" w:right="0" w:firstLine="20"/>
        <w:jc w:val="left"/>
      </w:pPr>
      <w:r>
        <w:rPr>
          <w:color w:val="000000"/>
          <w:spacing w:val="0"/>
          <w:w w:val="100"/>
          <w:position w:val="0"/>
        </w:rPr>
        <w:t>笔迹分析（笔迹学）</w:t>
      </w:r>
      <w:r>
        <w:rPr>
          <w:rFonts w:ascii="Times New Roman" w:eastAsia="Times New Roman" w:hAnsi="Times New Roman" w:cs="Times New Roman"/>
          <w:b/>
          <w:bCs/>
          <w:color w:val="000000"/>
          <w:spacing w:val="0"/>
          <w:w w:val="100"/>
          <w:position w:val="0"/>
        </w:rPr>
        <w:t>420211</w:t>
      </w:r>
    </w:p>
    <w:p>
      <w:pPr>
        <w:pStyle w:val="Style37"/>
        <w:keepNext w:val="0"/>
        <w:keepLines w:val="0"/>
        <w:widowControl w:val="0"/>
        <w:shd w:val="clear" w:color="auto" w:fill="auto"/>
        <w:bidi w:val="0"/>
        <w:spacing w:before="0" w:after="0" w:line="389" w:lineRule="exact"/>
        <w:ind w:left="0" w:right="0" w:firstLine="940"/>
        <w:jc w:val="both"/>
      </w:pPr>
      <w:r>
        <w:rPr>
          <w:rFonts w:ascii="SimSun" w:eastAsia="SimSun" w:hAnsi="SimSun" w:cs="SimSun"/>
          <w:b w:val="0"/>
          <w:bCs w:val="0"/>
          <w:color w:val="000000"/>
          <w:spacing w:val="0"/>
          <w:w w:val="100"/>
          <w:position w:val="0"/>
        </w:rPr>
        <w:t>地图绘制服务</w:t>
      </w:r>
      <w:r>
        <w:rPr>
          <w:rFonts w:ascii="Times New Roman" w:eastAsia="Times New Roman" w:hAnsi="Times New Roman" w:cs="Times New Roman"/>
          <w:color w:val="000000"/>
          <w:spacing w:val="0"/>
          <w:w w:val="100"/>
          <w:position w:val="0"/>
        </w:rPr>
        <w:t>420228</w:t>
      </w:r>
    </w:p>
    <w:p>
      <w:pPr>
        <w:pStyle w:val="Style37"/>
        <w:keepNext w:val="0"/>
        <w:keepLines w:val="0"/>
        <w:widowControl w:val="0"/>
        <w:shd w:val="clear" w:color="auto" w:fill="auto"/>
        <w:bidi w:val="0"/>
        <w:spacing w:before="0" w:after="0" w:line="389" w:lineRule="exact"/>
        <w:ind w:left="0" w:right="0" w:firstLine="940"/>
        <w:jc w:val="left"/>
      </w:pPr>
      <w:r>
        <w:rPr>
          <w:rFonts w:ascii="SimSun" w:eastAsia="SimSun" w:hAnsi="SimSun" w:cs="SimSun"/>
          <w:b w:val="0"/>
          <w:bCs w:val="0"/>
          <w:color w:val="000000"/>
          <w:spacing w:val="0"/>
          <w:w w:val="100"/>
          <w:position w:val="0"/>
        </w:rPr>
        <w:t>次无形资产评估</w:t>
      </w:r>
      <w:r>
        <w:rPr>
          <w:rFonts w:ascii="Times New Roman" w:eastAsia="Times New Roman" w:hAnsi="Times New Roman" w:cs="Times New Roman"/>
          <w:color w:val="000000"/>
          <w:spacing w:val="0"/>
          <w:w w:val="100"/>
          <w:position w:val="0"/>
          <w:lang w:val="en-US" w:eastAsia="en-US" w:bidi="en-US"/>
        </w:rPr>
        <w:t>C420011</w:t>
      </w:r>
    </w:p>
    <w:p>
      <w:pPr>
        <w:pStyle w:val="Style37"/>
        <w:keepNext w:val="0"/>
        <w:keepLines w:val="0"/>
        <w:widowControl w:val="0"/>
        <w:shd w:val="clear" w:color="auto" w:fill="auto"/>
        <w:bidi w:val="0"/>
        <w:spacing w:before="0" w:after="340" w:line="389" w:lineRule="exact"/>
        <w:ind w:left="0" w:right="0" w:firstLine="940"/>
        <w:jc w:val="left"/>
      </w:pPr>
      <w:r>
        <w:rPr>
          <w:rFonts w:ascii="SimSun" w:eastAsia="SimSun" w:hAnsi="SimSun" w:cs="SimSun"/>
          <w:b w:val="0"/>
          <w:bCs w:val="0"/>
          <w:color w:val="000000"/>
          <w:spacing w:val="0"/>
          <w:w w:val="100"/>
          <w:position w:val="0"/>
        </w:rPr>
        <w:t>次替他人称量货物</w:t>
      </w:r>
      <w:r>
        <w:rPr>
          <w:rFonts w:ascii="Times New Roman" w:eastAsia="Times New Roman" w:hAnsi="Times New Roman" w:cs="Times New Roman"/>
          <w:color w:val="000000"/>
          <w:spacing w:val="0"/>
          <w:w w:val="100"/>
          <w:position w:val="0"/>
          <w:lang w:val="en-US" w:eastAsia="en-US" w:bidi="en-US"/>
        </w:rPr>
        <w:t>C420012</w:t>
      </w:r>
    </w:p>
    <w:p>
      <w:pPr>
        <w:pStyle w:val="Style17"/>
        <w:keepNext w:val="0"/>
        <w:keepLines w:val="0"/>
        <w:widowControl w:val="0"/>
        <w:shd w:val="clear" w:color="auto" w:fill="auto"/>
        <w:bidi w:val="0"/>
        <w:spacing w:before="0" w:after="440" w:line="240" w:lineRule="auto"/>
        <w:ind w:left="0" w:right="0" w:firstLine="940"/>
        <w:jc w:val="left"/>
        <w:sectPr>
          <w:headerReference w:type="default" r:id="rId426"/>
          <w:footerReference w:type="default" r:id="rId427"/>
          <w:headerReference w:type="even" r:id="rId428"/>
          <w:footerReference w:type="even" r:id="rId429"/>
          <w:headerReference w:type="first" r:id="rId430"/>
          <w:footerReference w:type="first" r:id="rId431"/>
          <w:footnotePr>
            <w:pos w:val="pageBottom"/>
            <w:numFmt w:val="decimal"/>
            <w:numRestart w:val="continuous"/>
          </w:footnotePr>
          <w:pgSz w:w="12240" w:h="15840"/>
          <w:pgMar w:top="1335" w:right="1198" w:bottom="903" w:left="684" w:header="0" w:footer="3" w:gutter="0"/>
          <w:cols w:space="720"/>
          <w:noEndnote/>
          <w:titlePg/>
          <w:rtlGutter w:val="0"/>
          <w:docGrid w:linePitch="360"/>
        </w:sectPr>
      </w:pPr>
      <w:r>
        <w:rPr>
          <w:color w:val="000000"/>
          <w:spacing w:val="0"/>
          <w:w w:val="100"/>
          <w:position w:val="0"/>
        </w:rPr>
        <w:t>注：本类似群单一服务，各自然段间互不类似。</w:t>
      </w:r>
    </w:p>
    <w:p>
      <w:pPr>
        <w:pStyle w:val="Style57"/>
        <w:keepNext/>
        <w:keepLines/>
        <w:widowControl w:val="0"/>
        <w:pBdr>
          <w:top w:val="single" w:sz="4" w:space="0" w:color="auto"/>
          <w:left w:val="single" w:sz="4" w:space="0" w:color="auto"/>
          <w:bottom w:val="single" w:sz="4" w:space="6" w:color="auto"/>
          <w:right w:val="single" w:sz="4" w:space="0" w:color="auto"/>
        </w:pBdr>
        <w:shd w:val="clear" w:color="auto" w:fill="auto"/>
        <w:bidi w:val="0"/>
        <w:spacing w:before="920" w:after="650" w:line="240" w:lineRule="auto"/>
        <w:ind w:left="0" w:right="0" w:firstLine="0"/>
        <w:jc w:val="center"/>
      </w:pPr>
      <w:bookmarkStart w:id="1042" w:name="bookmark1042"/>
      <w:bookmarkStart w:id="1043" w:name="bookmark1043"/>
      <w:bookmarkStart w:id="1044" w:name="bookmark1044"/>
      <w:r>
        <w:rPr>
          <w:color w:val="000000"/>
          <w:spacing w:val="0"/>
          <w:w w:val="100"/>
          <w:position w:val="0"/>
        </w:rPr>
        <w:t>第四十三类</w:t>
      </w:r>
      <w:bookmarkEnd w:id="1042"/>
      <w:bookmarkEnd w:id="1043"/>
      <w:bookmarkEnd w:id="1044"/>
    </w:p>
    <w:p>
      <w:pPr>
        <w:pStyle w:val="Style17"/>
        <w:keepNext w:val="0"/>
        <w:keepLines w:val="0"/>
        <w:widowControl w:val="0"/>
        <w:shd w:val="clear" w:color="auto" w:fill="auto"/>
        <w:bidi w:val="0"/>
        <w:spacing w:before="0" w:after="460" w:line="240" w:lineRule="auto"/>
        <w:ind w:left="0" w:right="0" w:firstLine="960"/>
        <w:jc w:val="both"/>
      </w:pPr>
      <w:r>
        <w:rPr>
          <w:b/>
          <w:bCs/>
          <w:color w:val="000000"/>
          <w:spacing w:val="0"/>
          <w:w w:val="100"/>
          <w:position w:val="0"/>
        </w:rPr>
        <w:t>提供食物和饮料服务；临时住宿。</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65" w:lineRule="exact"/>
        <w:ind w:left="540" w:right="0" w:firstLine="420"/>
        <w:jc w:val="both"/>
      </w:pPr>
      <w:r>
        <w:rPr>
          <w:color w:val="000000"/>
          <w:spacing w:val="0"/>
          <w:w w:val="100"/>
          <w:position w:val="0"/>
        </w:rPr>
        <w:t>第四十三类主要包括由个人或机构为消费者提供食物和饮料的服务以及为使在宾馆、寄宿处或其他 提供临时住宿的机构得到床位和寄宿所提供的服务。</w:t>
      </w:r>
    </w:p>
    <w:p>
      <w:pPr>
        <w:pStyle w:val="Style17"/>
        <w:keepNext w:val="0"/>
        <w:keepLines w:val="0"/>
        <w:widowControl w:val="0"/>
        <w:shd w:val="clear" w:color="auto" w:fill="auto"/>
        <w:bidi w:val="0"/>
        <w:spacing w:before="0" w:after="0" w:line="365" w:lineRule="exact"/>
        <w:ind w:left="0" w:right="0" w:firstLine="960"/>
        <w:jc w:val="both"/>
      </w:pPr>
      <w:r>
        <w:rPr>
          <w:color w:val="000000"/>
          <w:spacing w:val="0"/>
          <w:w w:val="100"/>
          <w:position w:val="0"/>
        </w:rPr>
        <w:t>本类尤其包括：</w:t>
      </w:r>
    </w:p>
    <w:p>
      <w:pPr>
        <w:pStyle w:val="Style72"/>
        <w:keepNext w:val="0"/>
        <w:keepLines w:val="0"/>
        <w:widowControl w:val="0"/>
        <w:shd w:val="clear" w:color="auto" w:fill="auto"/>
        <w:bidi w:val="0"/>
        <w:spacing w:before="0" w:after="0" w:line="365" w:lineRule="exact"/>
        <w:ind w:left="0" w:right="0" w:firstLine="960"/>
        <w:jc w:val="both"/>
      </w:pPr>
      <w:r>
        <w:rPr>
          <w:color w:val="000000"/>
          <w:spacing w:val="0"/>
          <w:w w:val="100"/>
          <w:position w:val="0"/>
        </w:rPr>
        <w:t>——为旅游者提供住宿预订服务，尤其是通过旅行社或经纪人提供的服务；</w:t>
      </w:r>
    </w:p>
    <w:p>
      <w:pPr>
        <w:pStyle w:val="Style72"/>
        <w:keepNext w:val="0"/>
        <w:keepLines w:val="0"/>
        <w:widowControl w:val="0"/>
        <w:shd w:val="clear" w:color="auto" w:fill="auto"/>
        <w:tabs>
          <w:tab w:leader="hyphen" w:pos="1387" w:val="left"/>
        </w:tabs>
        <w:bidi w:val="0"/>
        <w:spacing w:before="0" w:after="80" w:line="365" w:lineRule="exact"/>
        <w:ind w:left="0" w:right="0" w:firstLine="960"/>
        <w:jc w:val="both"/>
      </w:pPr>
      <w:r>
        <w:rPr>
          <w:color w:val="000000"/>
          <w:spacing w:val="0"/>
          <w:w w:val="100"/>
          <w:position w:val="0"/>
        </w:rPr>
        <w:tab/>
        <w:t>为动物提供膳食。</w:t>
      </w:r>
    </w:p>
    <w:p>
      <w:pPr>
        <w:pStyle w:val="Style17"/>
        <w:keepNext w:val="0"/>
        <w:keepLines w:val="0"/>
        <w:widowControl w:val="0"/>
        <w:shd w:val="clear" w:color="auto" w:fill="auto"/>
        <w:bidi w:val="0"/>
        <w:spacing w:before="0" w:after="0" w:line="240" w:lineRule="auto"/>
        <w:ind w:left="0" w:right="0" w:firstLine="960"/>
        <w:jc w:val="left"/>
      </w:pPr>
      <w:r>
        <w:rPr>
          <w:color w:val="000000"/>
          <w:spacing w:val="0"/>
          <w:w w:val="100"/>
          <w:position w:val="0"/>
        </w:rPr>
        <w:t>本类尤其不包括：</w:t>
      </w:r>
    </w:p>
    <w:p>
      <w:pPr>
        <w:pStyle w:val="Style72"/>
        <w:keepNext w:val="0"/>
        <w:keepLines w:val="0"/>
        <w:widowControl w:val="0"/>
        <w:shd w:val="clear" w:color="auto" w:fill="auto"/>
        <w:bidi w:val="0"/>
        <w:spacing w:before="0" w:after="0" w:line="365" w:lineRule="exact"/>
        <w:ind w:left="0" w:right="0" w:firstLine="960"/>
        <w:jc w:val="both"/>
      </w:pPr>
      <w:r>
        <w:rPr>
          <w:color w:val="000000"/>
          <w:spacing w:val="0"/>
          <w:w w:val="100"/>
          <w:position w:val="0"/>
        </w:rPr>
        <w:t>——提供永久使用的不动产，例如住房、公寓等的租赁服务（第三十六类）；</w:t>
      </w:r>
    </w:p>
    <w:p>
      <w:pPr>
        <w:pStyle w:val="Style72"/>
        <w:keepNext w:val="0"/>
        <w:keepLines w:val="0"/>
        <w:widowControl w:val="0"/>
        <w:shd w:val="clear" w:color="auto" w:fill="auto"/>
        <w:bidi w:val="0"/>
        <w:spacing w:before="0" w:after="0" w:line="365" w:lineRule="exact"/>
        <w:ind w:left="0" w:right="0" w:firstLine="960"/>
        <w:jc w:val="both"/>
      </w:pPr>
      <w:r>
        <w:rPr>
          <w:color w:val="000000"/>
          <w:spacing w:val="0"/>
          <w:w w:val="100"/>
          <w:position w:val="0"/>
        </w:rPr>
        <w:t>——由旅行社提供的旅行服务（第三十九类）；</w:t>
      </w:r>
    </w:p>
    <w:p>
      <w:pPr>
        <w:pStyle w:val="Style72"/>
        <w:keepNext w:val="0"/>
        <w:keepLines w:val="0"/>
        <w:widowControl w:val="0"/>
        <w:shd w:val="clear" w:color="auto" w:fill="auto"/>
        <w:bidi w:val="0"/>
        <w:spacing w:before="0" w:after="0" w:line="365" w:lineRule="exact"/>
        <w:ind w:left="0" w:right="0" w:firstLine="960"/>
        <w:jc w:val="both"/>
      </w:pPr>
      <w:r>
        <w:rPr>
          <w:color w:val="000000"/>
          <w:spacing w:val="0"/>
          <w:w w:val="100"/>
          <w:position w:val="0"/>
        </w:rPr>
        <w:t>——食物和饮料的防腐处理服务（第四十类）；</w:t>
      </w:r>
    </w:p>
    <w:p>
      <w:pPr>
        <w:pStyle w:val="Style72"/>
        <w:keepNext w:val="0"/>
        <w:keepLines w:val="0"/>
        <w:widowControl w:val="0"/>
        <w:shd w:val="clear" w:color="auto" w:fill="auto"/>
        <w:bidi w:val="0"/>
        <w:spacing w:before="0" w:after="0" w:line="365" w:lineRule="exact"/>
        <w:ind w:left="0" w:right="0" w:firstLine="960"/>
        <w:jc w:val="both"/>
      </w:pPr>
      <w:r>
        <w:rPr>
          <w:color w:val="000000"/>
          <w:spacing w:val="0"/>
          <w:w w:val="100"/>
          <w:position w:val="0"/>
        </w:rPr>
        <w:t>——迪斯科舞厅服务（第四十一类）；</w:t>
      </w:r>
    </w:p>
    <w:p>
      <w:pPr>
        <w:pStyle w:val="Style72"/>
        <w:keepNext w:val="0"/>
        <w:keepLines w:val="0"/>
        <w:widowControl w:val="0"/>
        <w:shd w:val="clear" w:color="auto" w:fill="auto"/>
        <w:bidi w:val="0"/>
        <w:spacing w:before="0" w:after="0" w:line="365" w:lineRule="exact"/>
        <w:ind w:left="0" w:right="0" w:firstLine="960"/>
        <w:jc w:val="both"/>
      </w:pPr>
      <w:r>
        <w:rPr>
          <w:color w:val="000000"/>
          <w:spacing w:val="0"/>
          <w:w w:val="100"/>
          <w:position w:val="0"/>
        </w:rPr>
        <w:t>——寄宿学校（第四十一类）；</w:t>
      </w:r>
    </w:p>
    <w:p>
      <w:pPr>
        <w:pStyle w:val="Style72"/>
        <w:keepNext w:val="0"/>
        <w:keepLines w:val="0"/>
        <w:widowControl w:val="0"/>
        <w:shd w:val="clear" w:color="auto" w:fill="auto"/>
        <w:bidi w:val="0"/>
        <w:spacing w:before="0" w:after="460" w:line="365" w:lineRule="exact"/>
        <w:ind w:left="0" w:right="0" w:firstLine="960"/>
        <w:jc w:val="both"/>
      </w:pPr>
      <w:r>
        <w:rPr>
          <w:color w:val="000000"/>
          <w:spacing w:val="0"/>
          <w:w w:val="100"/>
          <w:position w:val="0"/>
        </w:rPr>
        <w:t>——疗养院（第四十四类）。</w:t>
      </w:r>
    </w:p>
    <w:p>
      <w:pPr>
        <w:pStyle w:val="Style17"/>
        <w:keepNext w:val="0"/>
        <w:keepLines w:val="0"/>
        <w:widowControl w:val="0"/>
        <w:shd w:val="clear" w:color="auto" w:fill="auto"/>
        <w:bidi w:val="0"/>
        <w:spacing w:before="0" w:after="2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4301</w:t>
      </w:r>
      <w:r>
        <w:rPr>
          <w:b/>
          <w:bCs/>
          <w:color w:val="000000"/>
          <w:spacing w:val="0"/>
          <w:w w:val="100"/>
          <w:position w:val="0"/>
        </w:rPr>
        <w:t>提供餐饮，住宿服务</w:t>
      </w:r>
    </w:p>
    <w:p>
      <w:pPr>
        <w:pStyle w:val="Style37"/>
        <w:keepNext w:val="0"/>
        <w:keepLines w:val="0"/>
        <w:widowControl w:val="0"/>
        <w:shd w:val="clear" w:color="auto" w:fill="auto"/>
        <w:bidi w:val="0"/>
        <w:spacing w:before="0" w:after="0" w:line="368" w:lineRule="exact"/>
        <w:ind w:left="540" w:right="0" w:firstLine="420"/>
        <w:jc w:val="both"/>
      </w:pPr>
      <w:r>
        <w:rPr>
          <w:rFonts w:ascii="SimSun" w:eastAsia="SimSun" w:hAnsi="SimSun" w:cs="SimSun"/>
          <w:b w:val="0"/>
          <w:bCs w:val="0"/>
          <w:color w:val="000000"/>
          <w:spacing w:val="0"/>
          <w:w w:val="100"/>
          <w:position w:val="0"/>
        </w:rPr>
        <w:t>住所代理（旅馆、供膳寄宿处）</w:t>
      </w:r>
      <w:r>
        <w:rPr>
          <w:rFonts w:ascii="Times New Roman" w:eastAsia="Times New Roman" w:hAnsi="Times New Roman" w:cs="Times New Roman"/>
          <w:color w:val="000000"/>
          <w:spacing w:val="0"/>
          <w:w w:val="100"/>
          <w:position w:val="0"/>
        </w:rPr>
        <w:t>430004,</w:t>
      </w:r>
      <w:r>
        <w:rPr>
          <w:rFonts w:ascii="SimSun" w:eastAsia="SimSun" w:hAnsi="SimSun" w:cs="SimSun"/>
          <w:b w:val="0"/>
          <w:bCs w:val="0"/>
          <w:color w:val="000000"/>
          <w:spacing w:val="0"/>
          <w:w w:val="100"/>
          <w:position w:val="0"/>
        </w:rPr>
        <w:t>备办宴席</w:t>
      </w:r>
      <w:r>
        <w:rPr>
          <w:rFonts w:ascii="Times New Roman" w:eastAsia="Times New Roman" w:hAnsi="Times New Roman" w:cs="Times New Roman"/>
          <w:color w:val="000000"/>
          <w:spacing w:val="0"/>
          <w:w w:val="100"/>
          <w:position w:val="0"/>
        </w:rPr>
        <w:t>430010,</w:t>
      </w:r>
      <w:r>
        <w:rPr>
          <w:rFonts w:ascii="SimSun" w:eastAsia="SimSun" w:hAnsi="SimSun" w:cs="SimSun"/>
          <w:b w:val="0"/>
          <w:bCs w:val="0"/>
          <w:color w:val="000000"/>
          <w:spacing w:val="0"/>
          <w:w w:val="100"/>
          <w:position w:val="0"/>
        </w:rPr>
        <w:t>咖啡馆</w:t>
      </w:r>
      <w:r>
        <w:rPr>
          <w:rFonts w:ascii="Times New Roman" w:eastAsia="Times New Roman" w:hAnsi="Times New Roman" w:cs="Times New Roman"/>
          <w:color w:val="000000"/>
          <w:spacing w:val="0"/>
          <w:w w:val="100"/>
          <w:position w:val="0"/>
        </w:rPr>
        <w:t>430024,</w:t>
      </w:r>
      <w:r>
        <w:rPr>
          <w:rFonts w:ascii="SimSun" w:eastAsia="SimSun" w:hAnsi="SimSun" w:cs="SimSun"/>
          <w:b w:val="0"/>
          <w:bCs w:val="0"/>
          <w:color w:val="000000"/>
          <w:spacing w:val="0"/>
          <w:w w:val="100"/>
          <w:position w:val="0"/>
        </w:rPr>
        <w:t>自助餐厅</w:t>
      </w:r>
      <w:r>
        <w:rPr>
          <w:rFonts w:ascii="Times New Roman" w:eastAsia="Times New Roman" w:hAnsi="Times New Roman" w:cs="Times New Roman"/>
          <w:color w:val="000000"/>
          <w:spacing w:val="0"/>
          <w:w w:val="100"/>
          <w:position w:val="0"/>
        </w:rPr>
        <w:t>430025,</w:t>
      </w:r>
      <w:r>
        <w:rPr>
          <w:rFonts w:ascii="SimSun" w:eastAsia="SimSun" w:hAnsi="SimSun" w:cs="SimSun"/>
          <w:b w:val="0"/>
          <w:bCs w:val="0"/>
          <w:color w:val="000000"/>
          <w:spacing w:val="0"/>
          <w:w w:val="100"/>
          <w:position w:val="0"/>
        </w:rPr>
        <w:t>餐 厅</w:t>
      </w:r>
      <w:r>
        <w:rPr>
          <w:rFonts w:ascii="Times New Roman" w:eastAsia="Times New Roman" w:hAnsi="Times New Roman" w:cs="Times New Roman"/>
          <w:color w:val="000000"/>
          <w:spacing w:val="0"/>
          <w:w w:val="100"/>
          <w:position w:val="0"/>
        </w:rPr>
        <w:t>430027</w:t>
      </w:r>
      <w:r>
        <w:rPr>
          <w:rFonts w:ascii="SimSun" w:eastAsia="SimSun" w:hAnsi="SimSun" w:cs="SimSun"/>
          <w:b w:val="0"/>
          <w:bCs w:val="0"/>
          <w:color w:val="000000"/>
          <w:spacing w:val="0"/>
          <w:w w:val="100"/>
          <w:position w:val="0"/>
        </w:rPr>
        <w:t>，临时住宿处出租</w:t>
      </w:r>
      <w:r>
        <w:rPr>
          <w:rFonts w:ascii="Times New Roman" w:eastAsia="Times New Roman" w:hAnsi="Times New Roman" w:cs="Times New Roman"/>
          <w:color w:val="000000"/>
          <w:spacing w:val="0"/>
          <w:w w:val="100"/>
          <w:position w:val="0"/>
        </w:rPr>
        <w:t>430028,</w:t>
      </w:r>
      <w:r>
        <w:rPr>
          <w:rFonts w:ascii="SimSun" w:eastAsia="SimSun" w:hAnsi="SimSun" w:cs="SimSun"/>
          <w:b w:val="0"/>
          <w:bCs w:val="0"/>
          <w:color w:val="000000"/>
          <w:spacing w:val="0"/>
          <w:w w:val="100"/>
          <w:position w:val="0"/>
        </w:rPr>
        <w:t>寄宿处</w:t>
      </w:r>
      <w:r>
        <w:rPr>
          <w:rFonts w:ascii="Times New Roman" w:eastAsia="Times New Roman" w:hAnsi="Times New Roman" w:cs="Times New Roman"/>
          <w:color w:val="000000"/>
          <w:spacing w:val="0"/>
          <w:w w:val="100"/>
          <w:position w:val="0"/>
        </w:rPr>
        <w:t>430066,</w:t>
      </w:r>
      <w:r>
        <w:rPr>
          <w:rFonts w:ascii="SimSun" w:eastAsia="SimSun" w:hAnsi="SimSun" w:cs="SimSun"/>
          <w:b w:val="0"/>
          <w:bCs w:val="0"/>
          <w:color w:val="000000"/>
          <w:spacing w:val="0"/>
          <w:w w:val="100"/>
          <w:position w:val="0"/>
        </w:rPr>
        <w:t>饭店</w:t>
      </w:r>
      <w:r>
        <w:rPr>
          <w:rFonts w:ascii="Times New Roman" w:eastAsia="Times New Roman" w:hAnsi="Times New Roman" w:cs="Times New Roman"/>
          <w:color w:val="000000"/>
          <w:spacing w:val="0"/>
          <w:w w:val="100"/>
          <w:position w:val="0"/>
        </w:rPr>
        <w:t>430073,</w:t>
      </w:r>
      <w:r>
        <w:rPr>
          <w:rFonts w:ascii="SimSun" w:eastAsia="SimSun" w:hAnsi="SimSun" w:cs="SimSun"/>
          <w:b w:val="0"/>
          <w:bCs w:val="0"/>
          <w:color w:val="000000"/>
          <w:spacing w:val="0"/>
          <w:w w:val="100"/>
          <w:position w:val="0"/>
        </w:rPr>
        <w:t>餐馆</w:t>
      </w:r>
      <w:r>
        <w:rPr>
          <w:rFonts w:ascii="Times New Roman" w:eastAsia="Times New Roman" w:hAnsi="Times New Roman" w:cs="Times New Roman"/>
          <w:color w:val="000000"/>
          <w:spacing w:val="0"/>
          <w:w w:val="100"/>
          <w:position w:val="0"/>
        </w:rPr>
        <w:t>430102,</w:t>
      </w:r>
      <w:r>
        <w:rPr>
          <w:rFonts w:ascii="SimSun" w:eastAsia="SimSun" w:hAnsi="SimSun" w:cs="SimSun"/>
          <w:b w:val="0"/>
          <w:bCs w:val="0"/>
          <w:color w:val="000000"/>
          <w:spacing w:val="0"/>
          <w:w w:val="100"/>
          <w:position w:val="0"/>
        </w:rPr>
        <w:t>寄宿处预订</w:t>
      </w:r>
      <w:r>
        <w:rPr>
          <w:rFonts w:ascii="Times New Roman" w:eastAsia="Times New Roman" w:hAnsi="Times New Roman" w:cs="Times New Roman"/>
          <w:color w:val="000000"/>
          <w:spacing w:val="0"/>
          <w:w w:val="100"/>
          <w:position w:val="0"/>
        </w:rPr>
        <w:t xml:space="preserve">430104, </w:t>
      </w:r>
      <w:r>
        <w:rPr>
          <w:rFonts w:ascii="SimSun" w:eastAsia="SimSun" w:hAnsi="SimSun" w:cs="SimSun"/>
          <w:b w:val="0"/>
          <w:bCs w:val="0"/>
          <w:color w:val="000000"/>
          <w:spacing w:val="0"/>
          <w:w w:val="100"/>
          <w:position w:val="0"/>
        </w:rPr>
        <w:t>旅馆预订</w:t>
      </w:r>
      <w:r>
        <w:rPr>
          <w:rFonts w:ascii="Times New Roman" w:eastAsia="Times New Roman" w:hAnsi="Times New Roman" w:cs="Times New Roman"/>
          <w:color w:val="000000"/>
          <w:spacing w:val="0"/>
          <w:w w:val="100"/>
          <w:position w:val="0"/>
        </w:rPr>
        <w:t>430105,</w:t>
      </w:r>
      <w:r>
        <w:rPr>
          <w:rFonts w:ascii="SimSun" w:eastAsia="SimSun" w:hAnsi="SimSun" w:cs="SimSun"/>
          <w:b w:val="0"/>
          <w:bCs w:val="0"/>
          <w:color w:val="000000"/>
          <w:spacing w:val="0"/>
          <w:w w:val="100"/>
          <w:position w:val="0"/>
        </w:rPr>
        <w:t>自助餐馆</w:t>
      </w:r>
      <w:r>
        <w:rPr>
          <w:rFonts w:ascii="Times New Roman" w:eastAsia="Times New Roman" w:hAnsi="Times New Roman" w:cs="Times New Roman"/>
          <w:color w:val="000000"/>
          <w:spacing w:val="0"/>
          <w:w w:val="100"/>
          <w:position w:val="0"/>
        </w:rPr>
        <w:t>430107,</w:t>
      </w:r>
      <w:r>
        <w:rPr>
          <w:rFonts w:ascii="SimSun" w:eastAsia="SimSun" w:hAnsi="SimSun" w:cs="SimSun"/>
          <w:b w:val="0"/>
          <w:bCs w:val="0"/>
          <w:color w:val="000000"/>
          <w:spacing w:val="0"/>
          <w:w w:val="100"/>
          <w:position w:val="0"/>
        </w:rPr>
        <w:t>快餐馆</w:t>
      </w:r>
      <w:r>
        <w:rPr>
          <w:rFonts w:ascii="Times New Roman" w:eastAsia="Times New Roman" w:hAnsi="Times New Roman" w:cs="Times New Roman"/>
          <w:color w:val="000000"/>
          <w:spacing w:val="0"/>
          <w:w w:val="100"/>
          <w:position w:val="0"/>
        </w:rPr>
        <w:t>430108,</w:t>
      </w:r>
      <w:r>
        <w:rPr>
          <w:rFonts w:ascii="SimSun" w:eastAsia="SimSun" w:hAnsi="SimSun" w:cs="SimSun"/>
          <w:b w:val="0"/>
          <w:bCs w:val="0"/>
          <w:color w:val="000000"/>
          <w:spacing w:val="0"/>
          <w:w w:val="100"/>
          <w:position w:val="0"/>
        </w:rPr>
        <w:t>酒吧服务</w:t>
      </w:r>
      <w:r>
        <w:rPr>
          <w:rFonts w:ascii="Times New Roman" w:eastAsia="Times New Roman" w:hAnsi="Times New Roman" w:cs="Times New Roman"/>
          <w:color w:val="000000"/>
          <w:spacing w:val="0"/>
          <w:w w:val="100"/>
          <w:position w:val="0"/>
        </w:rPr>
        <w:t>430138,</w:t>
      </w:r>
      <w:r>
        <w:rPr>
          <w:rFonts w:ascii="SimSun" w:eastAsia="SimSun" w:hAnsi="SimSun" w:cs="SimSun"/>
          <w:b w:val="0"/>
          <w:bCs w:val="0"/>
          <w:color w:val="000000"/>
          <w:spacing w:val="0"/>
          <w:w w:val="100"/>
          <w:position w:val="0"/>
        </w:rPr>
        <w:t>假日野营住宿服务</w:t>
      </w:r>
      <w:r>
        <w:rPr>
          <w:rFonts w:ascii="Times New Roman" w:eastAsia="Times New Roman" w:hAnsi="Times New Roman" w:cs="Times New Roman"/>
          <w:color w:val="000000"/>
          <w:spacing w:val="0"/>
          <w:w w:val="100"/>
          <w:position w:val="0"/>
        </w:rPr>
        <w:t xml:space="preserve">430145, </w:t>
      </w:r>
      <w:r>
        <w:rPr>
          <w:rFonts w:ascii="SimSun" w:eastAsia="SimSun" w:hAnsi="SimSun" w:cs="SimSun"/>
          <w:b w:val="0"/>
          <w:bCs w:val="0"/>
          <w:color w:val="000000"/>
          <w:spacing w:val="0"/>
          <w:w w:val="100"/>
          <w:position w:val="0"/>
        </w:rPr>
        <w:t>预订临时住所</w:t>
      </w:r>
      <w:r>
        <w:rPr>
          <w:rFonts w:ascii="Times New Roman" w:eastAsia="Times New Roman" w:hAnsi="Times New Roman" w:cs="Times New Roman"/>
          <w:color w:val="000000"/>
          <w:spacing w:val="0"/>
          <w:w w:val="100"/>
          <w:position w:val="0"/>
        </w:rPr>
        <w:t>430162,</w:t>
      </w:r>
      <w:r>
        <w:rPr>
          <w:rFonts w:ascii="SimSun" w:eastAsia="SimSun" w:hAnsi="SimSun" w:cs="SimSun"/>
          <w:b w:val="0"/>
          <w:bCs w:val="0"/>
          <w:color w:val="000000"/>
          <w:spacing w:val="0"/>
          <w:w w:val="100"/>
          <w:position w:val="0"/>
        </w:rPr>
        <w:t>汽车旅馆</w:t>
      </w:r>
      <w:r>
        <w:rPr>
          <w:rFonts w:ascii="Times New Roman" w:eastAsia="Times New Roman" w:hAnsi="Times New Roman" w:cs="Times New Roman"/>
          <w:color w:val="000000"/>
          <w:spacing w:val="0"/>
          <w:w w:val="100"/>
          <w:position w:val="0"/>
        </w:rPr>
        <w:t>430183,</w:t>
      </w:r>
      <w:r>
        <w:rPr>
          <w:rFonts w:ascii="SimSun" w:eastAsia="SimSun" w:hAnsi="SimSun" w:cs="SimSun"/>
          <w:b w:val="0"/>
          <w:bCs w:val="0"/>
          <w:color w:val="000000"/>
          <w:spacing w:val="0"/>
          <w:w w:val="100"/>
          <w:position w:val="0"/>
        </w:rPr>
        <w:t>食物雕刻</w:t>
      </w:r>
      <w:r>
        <w:rPr>
          <w:rFonts w:ascii="Times New Roman" w:eastAsia="Times New Roman" w:hAnsi="Times New Roman" w:cs="Times New Roman"/>
          <w:color w:val="000000"/>
          <w:spacing w:val="0"/>
          <w:w w:val="100"/>
          <w:position w:val="0"/>
        </w:rPr>
        <w:t>430193,</w:t>
      </w:r>
      <w:r>
        <w:rPr>
          <w:rFonts w:ascii="SimSun" w:eastAsia="SimSun" w:hAnsi="SimSun" w:cs="SimSun"/>
          <w:b w:val="0"/>
          <w:bCs w:val="0"/>
          <w:color w:val="000000"/>
          <w:spacing w:val="0"/>
          <w:w w:val="100"/>
          <w:position w:val="0"/>
        </w:rPr>
        <w:t>临时住宿的接待服务（抵达及离开的管 理）</w:t>
      </w:r>
      <w:r>
        <w:rPr>
          <w:rFonts w:ascii="Times New Roman" w:eastAsia="Times New Roman" w:hAnsi="Times New Roman" w:cs="Times New Roman"/>
          <w:color w:val="000000"/>
          <w:spacing w:val="0"/>
          <w:w w:val="100"/>
          <w:position w:val="0"/>
        </w:rPr>
        <w:t>430194,</w:t>
      </w:r>
      <w:r>
        <w:rPr>
          <w:rFonts w:ascii="SimSun" w:eastAsia="SimSun" w:hAnsi="SimSun" w:cs="SimSun"/>
          <w:b w:val="0"/>
          <w:bCs w:val="0"/>
          <w:color w:val="000000"/>
          <w:spacing w:val="0"/>
          <w:w w:val="100"/>
          <w:position w:val="0"/>
        </w:rPr>
        <w:t>日式料理餐厅</w:t>
      </w:r>
      <w:r>
        <w:rPr>
          <w:rFonts w:ascii="Times New Roman" w:eastAsia="Times New Roman" w:hAnsi="Times New Roman" w:cs="Times New Roman"/>
          <w:color w:val="000000"/>
          <w:spacing w:val="0"/>
          <w:w w:val="100"/>
          <w:position w:val="0"/>
        </w:rPr>
        <w:t>430195,</w:t>
      </w:r>
      <w:r>
        <w:rPr>
          <w:rFonts w:ascii="SimSun" w:eastAsia="SimSun" w:hAnsi="SimSun" w:cs="SimSun"/>
          <w:b w:val="0"/>
          <w:bCs w:val="0"/>
          <w:color w:val="000000"/>
          <w:spacing w:val="0"/>
          <w:w w:val="100"/>
          <w:position w:val="0"/>
        </w:rPr>
        <w:t>供应乌冬面和养麦面的餐馆</w:t>
      </w:r>
      <w:r>
        <w:rPr>
          <w:rFonts w:ascii="Times New Roman" w:eastAsia="Times New Roman" w:hAnsi="Times New Roman" w:cs="Times New Roman"/>
          <w:color w:val="000000"/>
          <w:spacing w:val="0"/>
          <w:w w:val="100"/>
          <w:position w:val="0"/>
        </w:rPr>
        <w:t>430196,</w:t>
      </w:r>
      <w:r>
        <w:rPr>
          <w:rFonts w:ascii="SimSun" w:eastAsia="SimSun" w:hAnsi="SimSun" w:cs="SimSun"/>
          <w:b w:val="0"/>
          <w:bCs w:val="0"/>
          <w:color w:val="000000"/>
          <w:spacing w:val="0"/>
          <w:w w:val="100"/>
          <w:position w:val="0"/>
        </w:rPr>
        <w:t>食品装饰</w:t>
      </w:r>
      <w:r>
        <w:rPr>
          <w:rFonts w:ascii="Times New Roman" w:eastAsia="Times New Roman" w:hAnsi="Times New Roman" w:cs="Times New Roman"/>
          <w:color w:val="000000"/>
          <w:spacing w:val="0"/>
          <w:w w:val="100"/>
          <w:position w:val="0"/>
        </w:rPr>
        <w:t>430197,</w:t>
      </w:r>
      <w:r>
        <w:rPr>
          <w:rFonts w:ascii="SimSun" w:eastAsia="SimSun" w:hAnsi="SimSun" w:cs="SimSun"/>
          <w:b w:val="0"/>
          <w:bCs w:val="0"/>
          <w:color w:val="000000"/>
          <w:spacing w:val="0"/>
          <w:w w:val="100"/>
          <w:position w:val="0"/>
        </w:rPr>
        <w:t xml:space="preserve">蛋糕裱花 </w:t>
      </w:r>
      <w:r>
        <w:rPr>
          <w:rFonts w:ascii="Times New Roman" w:eastAsia="Times New Roman" w:hAnsi="Times New Roman" w:cs="Times New Roman"/>
          <w:color w:val="000000"/>
          <w:spacing w:val="0"/>
          <w:w w:val="100"/>
          <w:position w:val="0"/>
        </w:rPr>
        <w:t>430198,</w:t>
      </w:r>
      <w:r>
        <w:rPr>
          <w:rFonts w:ascii="SimSun" w:eastAsia="SimSun" w:hAnsi="SimSun" w:cs="SimSun"/>
          <w:b w:val="0"/>
          <w:bCs w:val="0"/>
          <w:color w:val="000000"/>
          <w:spacing w:val="0"/>
          <w:w w:val="100"/>
          <w:position w:val="0"/>
        </w:rPr>
        <w:t>关于膳食制备的信息和咨询</w:t>
      </w:r>
      <w:r>
        <w:rPr>
          <w:rFonts w:ascii="Times New Roman" w:eastAsia="Times New Roman" w:hAnsi="Times New Roman" w:cs="Times New Roman"/>
          <w:color w:val="000000"/>
          <w:spacing w:val="0"/>
          <w:w w:val="100"/>
          <w:position w:val="0"/>
        </w:rPr>
        <w:t>430199,</w:t>
      </w:r>
      <w:r>
        <w:rPr>
          <w:rFonts w:ascii="SimSun" w:eastAsia="SimSun" w:hAnsi="SimSun" w:cs="SimSun"/>
          <w:b w:val="0"/>
          <w:bCs w:val="0"/>
          <w:color w:val="000000"/>
          <w:spacing w:val="0"/>
          <w:w w:val="100"/>
          <w:position w:val="0"/>
        </w:rPr>
        <w:t>私人厨师服务</w:t>
      </w:r>
      <w:r>
        <w:rPr>
          <w:rFonts w:ascii="Times New Roman" w:eastAsia="Times New Roman" w:hAnsi="Times New Roman" w:cs="Times New Roman"/>
          <w:color w:val="000000"/>
          <w:spacing w:val="0"/>
          <w:w w:val="100"/>
          <w:position w:val="0"/>
        </w:rPr>
        <w:t>430200</w:t>
      </w:r>
    </w:p>
    <w:p>
      <w:pPr>
        <w:pStyle w:val="Style37"/>
        <w:keepNext w:val="0"/>
        <w:keepLines w:val="0"/>
        <w:widowControl w:val="0"/>
        <w:shd w:val="clear" w:color="auto" w:fill="auto"/>
        <w:bidi w:val="0"/>
        <w:spacing w:before="0" w:after="140" w:line="368" w:lineRule="exact"/>
        <w:ind w:left="0" w:right="0" w:firstLine="960"/>
        <w:jc w:val="both"/>
      </w:pPr>
      <w:r>
        <w:rPr>
          <w:rFonts w:ascii="SimSun" w:eastAsia="SimSun" w:hAnsi="SimSun" w:cs="SimSun"/>
          <w:b w:val="0"/>
          <w:bCs w:val="0"/>
          <w:color w:val="000000"/>
          <w:spacing w:val="0"/>
          <w:w w:val="100"/>
          <w:position w:val="0"/>
        </w:rPr>
        <w:t>※流动饮食供应</w:t>
      </w:r>
      <w:r>
        <w:rPr>
          <w:rFonts w:ascii="Times New Roman" w:eastAsia="Times New Roman" w:hAnsi="Times New Roman" w:cs="Times New Roman"/>
          <w:color w:val="000000"/>
          <w:spacing w:val="0"/>
          <w:w w:val="100"/>
          <w:position w:val="0"/>
          <w:lang w:val="en-US" w:eastAsia="en-US" w:bidi="en-US"/>
        </w:rPr>
        <w:t>C430002,</w:t>
      </w:r>
      <w:r>
        <w:rPr>
          <w:rFonts w:ascii="SimSun" w:eastAsia="SimSun" w:hAnsi="SimSun" w:cs="SimSun"/>
          <w:b w:val="0"/>
          <w:bCs w:val="0"/>
          <w:color w:val="000000"/>
          <w:spacing w:val="0"/>
          <w:w w:val="100"/>
          <w:position w:val="0"/>
        </w:rPr>
        <w:t>茶馆</w:t>
      </w:r>
      <w:r>
        <w:rPr>
          <w:rFonts w:ascii="Times New Roman" w:eastAsia="Times New Roman" w:hAnsi="Times New Roman" w:cs="Times New Roman"/>
          <w:color w:val="000000"/>
          <w:spacing w:val="0"/>
          <w:w w:val="100"/>
          <w:position w:val="0"/>
          <w:lang w:val="en-US" w:eastAsia="en-US" w:bidi="en-US"/>
        </w:rPr>
        <w:t>C430003</w:t>
      </w:r>
    </w:p>
    <w:p>
      <w:pPr>
        <w:pStyle w:val="Style17"/>
        <w:keepNext w:val="0"/>
        <w:keepLines w:val="0"/>
        <w:widowControl w:val="0"/>
        <w:shd w:val="clear" w:color="auto" w:fill="auto"/>
        <w:bidi w:val="0"/>
        <w:spacing w:before="0" w:after="760" w:line="368" w:lineRule="exact"/>
        <w:ind w:left="0" w:right="0" w:firstLine="960"/>
        <w:jc w:val="both"/>
      </w:pPr>
      <w:r>
        <w:rPr>
          <w:color w:val="000000"/>
          <w:spacing w:val="0"/>
          <w:w w:val="100"/>
          <w:position w:val="0"/>
        </w:rPr>
        <w:t>注：本类似群第七版及以前版本</w:t>
      </w:r>
      <w:r>
        <w:rPr>
          <w:rFonts w:ascii="Times New Roman" w:eastAsia="Times New Roman" w:hAnsi="Times New Roman" w:cs="Times New Roman"/>
          <w:b/>
          <w:bCs/>
          <w:color w:val="000000"/>
          <w:spacing w:val="0"/>
          <w:w w:val="100"/>
          <w:position w:val="0"/>
        </w:rPr>
        <w:t>4201</w:t>
      </w:r>
      <w:r>
        <w:rPr>
          <w:color w:val="000000"/>
          <w:spacing w:val="0"/>
          <w:w w:val="100"/>
          <w:position w:val="0"/>
        </w:rPr>
        <w:t>交叉检索。</w:t>
      </w:r>
    </w:p>
    <w:p>
      <w:pPr>
        <w:pStyle w:val="Style17"/>
        <w:keepNext w:val="0"/>
        <w:keepLines w:val="0"/>
        <w:widowControl w:val="0"/>
        <w:shd w:val="clear" w:color="auto" w:fill="auto"/>
        <w:bidi w:val="0"/>
        <w:spacing w:before="0" w:after="2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4302</w:t>
      </w:r>
      <w:r>
        <w:rPr>
          <w:b/>
          <w:bCs/>
          <w:color w:val="000000"/>
          <w:spacing w:val="0"/>
          <w:w w:val="100"/>
          <w:position w:val="0"/>
        </w:rPr>
        <w:t>提供房屋设施的服务</w:t>
      </w:r>
    </w:p>
    <w:p>
      <w:pPr>
        <w:pStyle w:val="Style37"/>
        <w:keepNext w:val="0"/>
        <w:keepLines w:val="0"/>
        <w:widowControl w:val="0"/>
        <w:shd w:val="clear" w:color="auto" w:fill="auto"/>
        <w:bidi w:val="0"/>
        <w:spacing w:before="0" w:after="120" w:line="374" w:lineRule="exact"/>
        <w:ind w:left="540" w:right="0" w:firstLine="420"/>
        <w:jc w:val="both"/>
      </w:pPr>
      <w:r>
        <w:rPr>
          <w:rFonts w:ascii="SimSun" w:eastAsia="SimSun" w:hAnsi="SimSun" w:cs="SimSun"/>
          <w:b w:val="0"/>
          <w:bCs w:val="0"/>
          <w:color w:val="000000"/>
          <w:spacing w:val="0"/>
          <w:w w:val="100"/>
          <w:position w:val="0"/>
        </w:rPr>
        <w:t>提供野营场地设施</w:t>
      </w:r>
      <w:r>
        <w:rPr>
          <w:rFonts w:ascii="Times New Roman" w:eastAsia="Times New Roman" w:hAnsi="Times New Roman" w:cs="Times New Roman"/>
          <w:color w:val="000000"/>
          <w:spacing w:val="0"/>
          <w:w w:val="100"/>
          <w:position w:val="0"/>
        </w:rPr>
        <w:t>430026,</w:t>
      </w:r>
      <w:r>
        <w:rPr>
          <w:rFonts w:ascii="SimSun" w:eastAsia="SimSun" w:hAnsi="SimSun" w:cs="SimSun"/>
          <w:b w:val="0"/>
          <w:bCs w:val="0"/>
          <w:color w:val="000000"/>
          <w:spacing w:val="0"/>
          <w:w w:val="100"/>
          <w:position w:val="0"/>
        </w:rPr>
        <w:t>旅游房屋出租</w:t>
      </w:r>
      <w:r>
        <w:rPr>
          <w:rFonts w:ascii="Times New Roman" w:eastAsia="Times New Roman" w:hAnsi="Times New Roman" w:cs="Times New Roman"/>
          <w:color w:val="000000"/>
          <w:spacing w:val="0"/>
          <w:w w:val="100"/>
          <w:position w:val="0"/>
        </w:rPr>
        <w:t>430071,</w:t>
      </w:r>
      <w:r>
        <w:rPr>
          <w:rFonts w:ascii="SimSun" w:eastAsia="SimSun" w:hAnsi="SimSun" w:cs="SimSun"/>
          <w:b w:val="0"/>
          <w:bCs w:val="0"/>
          <w:color w:val="000000"/>
          <w:spacing w:val="0"/>
          <w:w w:val="100"/>
          <w:position w:val="0"/>
        </w:rPr>
        <w:t>活动房屋出租</w:t>
      </w:r>
      <w:r>
        <w:rPr>
          <w:rFonts w:ascii="Times New Roman" w:eastAsia="Times New Roman" w:hAnsi="Times New Roman" w:cs="Times New Roman"/>
          <w:color w:val="000000"/>
          <w:spacing w:val="0"/>
          <w:w w:val="100"/>
          <w:position w:val="0"/>
          <w:lang w:val="en-US" w:eastAsia="en-US" w:bidi="en-US"/>
        </w:rPr>
        <w:t>*430160,</w:t>
      </w:r>
      <w:r>
        <w:rPr>
          <w:rFonts w:ascii="SimSun" w:eastAsia="SimSun" w:hAnsi="SimSun" w:cs="SimSun"/>
          <w:b w:val="0"/>
          <w:bCs w:val="0"/>
          <w:color w:val="000000"/>
          <w:spacing w:val="0"/>
          <w:w w:val="100"/>
          <w:position w:val="0"/>
        </w:rPr>
        <w:t>会议室出租</w:t>
      </w:r>
      <w:r>
        <w:rPr>
          <w:rFonts w:ascii="Times New Roman" w:eastAsia="Times New Roman" w:hAnsi="Times New Roman" w:cs="Times New Roman"/>
          <w:color w:val="000000"/>
          <w:spacing w:val="0"/>
          <w:w w:val="100"/>
          <w:position w:val="0"/>
        </w:rPr>
        <w:t xml:space="preserve">430187, </w:t>
      </w:r>
      <w:r>
        <w:rPr>
          <w:rFonts w:ascii="SimSun" w:eastAsia="SimSun" w:hAnsi="SimSun" w:cs="SimSun"/>
          <w:b w:val="0"/>
          <w:bCs w:val="0"/>
          <w:color w:val="000000"/>
          <w:spacing w:val="0"/>
          <w:w w:val="100"/>
          <w:position w:val="0"/>
        </w:rPr>
        <w:t>帐篷出租</w:t>
      </w:r>
      <w:r>
        <w:rPr>
          <w:rFonts w:ascii="Times New Roman" w:eastAsia="Times New Roman" w:hAnsi="Times New Roman" w:cs="Times New Roman"/>
          <w:color w:val="000000"/>
          <w:spacing w:val="0"/>
          <w:w w:val="100"/>
          <w:position w:val="0"/>
        </w:rPr>
        <w:t>430189</w:t>
      </w:r>
    </w:p>
    <w:p>
      <w:pPr>
        <w:pStyle w:val="Style72"/>
        <w:keepNext w:val="0"/>
        <w:keepLines w:val="0"/>
        <w:widowControl w:val="0"/>
        <w:shd w:val="clear" w:color="auto" w:fill="auto"/>
        <w:bidi w:val="0"/>
        <w:spacing w:before="0" w:after="860" w:line="240" w:lineRule="auto"/>
        <w:ind w:left="0" w:right="0" w:firstLine="960"/>
        <w:jc w:val="both"/>
      </w:pPr>
      <w:r>
        <w:rPr>
          <w:color w:val="000000"/>
          <w:spacing w:val="0"/>
          <w:w w:val="100"/>
          <w:position w:val="0"/>
        </w:rPr>
        <w:t>注：本类似群第七版及以前版本</w:t>
      </w:r>
      <w:r>
        <w:rPr>
          <w:rFonts w:ascii="Times New Roman" w:eastAsia="Times New Roman" w:hAnsi="Times New Roman" w:cs="Times New Roman"/>
          <w:b/>
          <w:bCs/>
          <w:color w:val="000000"/>
          <w:spacing w:val="0"/>
          <w:w w:val="100"/>
          <w:position w:val="0"/>
          <w:sz w:val="20"/>
          <w:szCs w:val="20"/>
        </w:rPr>
        <w:t>4202</w:t>
      </w:r>
      <w:r>
        <w:rPr>
          <w:color w:val="000000"/>
          <w:spacing w:val="0"/>
          <w:w w:val="100"/>
          <w:position w:val="0"/>
        </w:rPr>
        <w:t>交叉检索。</w:t>
      </w:r>
    </w:p>
    <w:p>
      <w:pPr>
        <w:pStyle w:val="Style3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color w:val="000000"/>
          <w:spacing w:val="0"/>
          <w:w w:val="100"/>
          <w:position w:val="0"/>
          <w:sz w:val="22"/>
          <w:szCs w:val="22"/>
          <w:u w:val="single"/>
        </w:rPr>
        <w:t>4303</w:t>
      </w:r>
      <w:r>
        <w:rPr>
          <w:rFonts w:ascii="SimSun" w:eastAsia="SimSun" w:hAnsi="SimSun" w:cs="SimSun"/>
          <w:color w:val="000000"/>
          <w:spacing w:val="0"/>
          <w:w w:val="100"/>
          <w:position w:val="0"/>
          <w:u w:val="single"/>
        </w:rPr>
        <w:t>养老院</w:t>
      </w:r>
    </w:p>
    <w:p>
      <w:pPr>
        <w:pStyle w:val="Style64"/>
        <w:keepNext/>
        <w:keepLines/>
        <w:widowControl w:val="0"/>
        <w:shd w:val="clear" w:color="auto" w:fill="auto"/>
        <w:bidi w:val="0"/>
        <w:spacing w:before="0" w:after="180" w:line="240" w:lineRule="auto"/>
        <w:ind w:left="0" w:right="0" w:firstLine="960"/>
        <w:jc w:val="both"/>
      </w:pPr>
      <w:bookmarkStart w:id="1045" w:name="bookmark1045"/>
      <w:bookmarkStart w:id="1046" w:name="bookmark1046"/>
      <w:bookmarkStart w:id="1047" w:name="bookmark1047"/>
      <w:r>
        <w:rPr>
          <w:rFonts w:ascii="SimSun" w:eastAsia="SimSun" w:hAnsi="SimSun" w:cs="SimSun"/>
          <w:b w:val="0"/>
          <w:bCs w:val="0"/>
          <w:color w:val="000000"/>
          <w:spacing w:val="0"/>
          <w:w w:val="100"/>
          <w:position w:val="0"/>
          <w:sz w:val="16"/>
          <w:szCs w:val="16"/>
        </w:rPr>
        <w:t>养老院</w:t>
      </w:r>
      <w:r>
        <w:rPr>
          <w:rFonts w:ascii="Times New Roman" w:eastAsia="Times New Roman" w:hAnsi="Times New Roman" w:cs="Times New Roman"/>
          <w:color w:val="000000"/>
          <w:spacing w:val="0"/>
          <w:w w:val="100"/>
          <w:position w:val="0"/>
        </w:rPr>
        <w:t>430013</w:t>
      </w:r>
      <w:bookmarkEnd w:id="1045"/>
      <w:bookmarkEnd w:id="1046"/>
      <w:bookmarkEnd w:id="1047"/>
    </w:p>
    <w:p>
      <w:pPr>
        <w:pStyle w:val="Style72"/>
        <w:keepNext w:val="0"/>
        <w:keepLines w:val="0"/>
        <w:widowControl w:val="0"/>
        <w:shd w:val="clear" w:color="auto" w:fill="auto"/>
        <w:bidi w:val="0"/>
        <w:spacing w:before="0" w:after="860" w:line="374" w:lineRule="exact"/>
        <w:ind w:left="1380" w:right="0" w:hanging="420"/>
        <w:jc w:val="both"/>
      </w:pPr>
      <w:r>
        <w:rPr>
          <w:color w:val="000000"/>
          <w:spacing w:val="0"/>
          <w:w w:val="100"/>
          <w:position w:val="0"/>
        </w:rPr>
        <w:t>注：养老院与</w:t>
      </w:r>
      <w:r>
        <w:rPr>
          <w:rFonts w:ascii="Times New Roman" w:eastAsia="Times New Roman" w:hAnsi="Times New Roman" w:cs="Times New Roman"/>
          <w:b/>
          <w:bCs/>
          <w:color w:val="000000"/>
          <w:spacing w:val="0"/>
          <w:w w:val="100"/>
          <w:position w:val="0"/>
          <w:sz w:val="20"/>
          <w:szCs w:val="20"/>
        </w:rPr>
        <w:t>4401</w:t>
      </w:r>
      <w:r>
        <w:rPr>
          <w:color w:val="000000"/>
          <w:spacing w:val="0"/>
          <w:w w:val="100"/>
          <w:position w:val="0"/>
        </w:rPr>
        <w:t>第（二）部分类似，与第七版及以前版本</w:t>
      </w:r>
      <w:r>
        <w:rPr>
          <w:rFonts w:ascii="Times New Roman" w:eastAsia="Times New Roman" w:hAnsi="Times New Roman" w:cs="Times New Roman"/>
          <w:b/>
          <w:bCs/>
          <w:color w:val="000000"/>
          <w:spacing w:val="0"/>
          <w:w w:val="100"/>
          <w:position w:val="0"/>
          <w:sz w:val="20"/>
          <w:szCs w:val="20"/>
        </w:rPr>
        <w:t>4203</w:t>
      </w:r>
      <w:r>
        <w:rPr>
          <w:color w:val="000000"/>
          <w:spacing w:val="0"/>
          <w:w w:val="100"/>
          <w:position w:val="0"/>
        </w:rPr>
        <w:t>养老院，疗养院（非医疗），疗养 院，休养所，疗养院（诊所或小型私人医院），济贫院交叉检索。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4304</w:t>
      </w:r>
      <w:r>
        <w:rPr>
          <w:b/>
          <w:bCs/>
          <w:color w:val="000000"/>
          <w:spacing w:val="0"/>
          <w:w w:val="100"/>
          <w:position w:val="0"/>
        </w:rPr>
        <w:t>托儿服务</w:t>
      </w:r>
    </w:p>
    <w:p>
      <w:pPr>
        <w:pStyle w:val="Style72"/>
        <w:keepNext w:val="0"/>
        <w:keepLines w:val="0"/>
        <w:widowControl w:val="0"/>
        <w:shd w:val="clear" w:color="auto" w:fill="auto"/>
        <w:bidi w:val="0"/>
        <w:spacing w:before="0" w:after="180" w:line="240" w:lineRule="auto"/>
        <w:ind w:left="0" w:right="0" w:firstLine="960"/>
        <w:jc w:val="both"/>
        <w:rPr>
          <w:sz w:val="20"/>
          <w:szCs w:val="20"/>
        </w:rPr>
      </w:pPr>
      <w:r>
        <w:rPr>
          <w:color w:val="000000"/>
          <w:spacing w:val="0"/>
          <w:w w:val="100"/>
          <w:position w:val="0"/>
          <w:sz w:val="16"/>
          <w:szCs w:val="16"/>
        </w:rPr>
        <w:t>日间托儿所（看孩子）</w:t>
      </w:r>
      <w:r>
        <w:rPr>
          <w:rFonts w:ascii="Times New Roman" w:eastAsia="Times New Roman" w:hAnsi="Times New Roman" w:cs="Times New Roman"/>
          <w:b/>
          <w:bCs/>
          <w:color w:val="000000"/>
          <w:spacing w:val="0"/>
          <w:w w:val="100"/>
          <w:position w:val="0"/>
          <w:sz w:val="20"/>
          <w:szCs w:val="20"/>
        </w:rPr>
        <w:t>430098</w:t>
      </w:r>
    </w:p>
    <w:p>
      <w:pPr>
        <w:pStyle w:val="Style72"/>
        <w:keepNext w:val="0"/>
        <w:keepLines w:val="0"/>
        <w:widowControl w:val="0"/>
        <w:shd w:val="clear" w:color="auto" w:fill="auto"/>
        <w:bidi w:val="0"/>
        <w:spacing w:before="0" w:after="860" w:line="384" w:lineRule="exact"/>
        <w:ind w:left="1380" w:right="0" w:hanging="420"/>
        <w:jc w:val="both"/>
      </w:pPr>
      <w:r>
        <w:rPr>
          <w:color w:val="000000"/>
          <w:spacing w:val="0"/>
          <w:w w:val="100"/>
          <w:position w:val="0"/>
        </w:rPr>
        <w:t>注：日间托儿所（看孩子）与</w:t>
      </w:r>
      <w:r>
        <w:rPr>
          <w:rFonts w:ascii="Times New Roman" w:eastAsia="Times New Roman" w:hAnsi="Times New Roman" w:cs="Times New Roman"/>
          <w:b/>
          <w:bCs/>
          <w:color w:val="000000"/>
          <w:spacing w:val="0"/>
          <w:w w:val="100"/>
          <w:position w:val="0"/>
          <w:sz w:val="20"/>
          <w:szCs w:val="20"/>
        </w:rPr>
        <w:t>4101</w:t>
      </w:r>
      <w:r>
        <w:rPr>
          <w:color w:val="000000"/>
          <w:spacing w:val="0"/>
          <w:w w:val="100"/>
          <w:position w:val="0"/>
        </w:rPr>
        <w:t>幼儿园类似，与第七版及以前版本</w:t>
      </w:r>
      <w:r>
        <w:rPr>
          <w:rFonts w:ascii="Times New Roman" w:eastAsia="Times New Roman" w:hAnsi="Times New Roman" w:cs="Times New Roman"/>
          <w:b/>
          <w:bCs/>
          <w:color w:val="000000"/>
          <w:spacing w:val="0"/>
          <w:w w:val="100"/>
          <w:position w:val="0"/>
          <w:sz w:val="20"/>
          <w:szCs w:val="20"/>
        </w:rPr>
        <w:t>4221</w:t>
      </w:r>
      <w:r>
        <w:rPr>
          <w:color w:val="000000"/>
          <w:spacing w:val="0"/>
          <w:w w:val="100"/>
          <w:position w:val="0"/>
        </w:rPr>
        <w:t>日间托儿所（看孩子）交 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4305</w:t>
      </w:r>
      <w:r>
        <w:rPr>
          <w:b/>
          <w:bCs/>
          <w:color w:val="000000"/>
          <w:spacing w:val="0"/>
          <w:w w:val="100"/>
          <w:position w:val="0"/>
        </w:rPr>
        <w:t>为动物提供食宿</w:t>
      </w:r>
    </w:p>
    <w:p>
      <w:pPr>
        <w:pStyle w:val="Style37"/>
        <w:keepNext w:val="0"/>
        <w:keepLines w:val="0"/>
        <w:widowControl w:val="0"/>
        <w:shd w:val="clear" w:color="auto" w:fill="auto"/>
        <w:bidi w:val="0"/>
        <w:spacing w:before="0" w:after="180" w:line="240" w:lineRule="auto"/>
        <w:ind w:left="1380" w:right="0" w:hanging="420"/>
        <w:jc w:val="both"/>
      </w:pPr>
      <w:r>
        <w:rPr>
          <w:rFonts w:ascii="SimSun" w:eastAsia="SimSun" w:hAnsi="SimSun" w:cs="SimSun"/>
          <w:b w:val="0"/>
          <w:bCs w:val="0"/>
          <w:color w:val="000000"/>
          <w:spacing w:val="0"/>
          <w:w w:val="100"/>
          <w:position w:val="0"/>
          <w:sz w:val="16"/>
          <w:szCs w:val="16"/>
        </w:rPr>
        <w:t>动物寄养</w:t>
      </w:r>
      <w:r>
        <w:rPr>
          <w:rFonts w:ascii="Times New Roman" w:eastAsia="Times New Roman" w:hAnsi="Times New Roman" w:cs="Times New Roman"/>
          <w:color w:val="000000"/>
          <w:spacing w:val="0"/>
          <w:w w:val="100"/>
          <w:position w:val="0"/>
        </w:rPr>
        <w:t>430134</w:t>
      </w:r>
    </w:p>
    <w:p>
      <w:pPr>
        <w:pStyle w:val="Style72"/>
        <w:keepNext w:val="0"/>
        <w:keepLines w:val="0"/>
        <w:widowControl w:val="0"/>
        <w:shd w:val="clear" w:color="auto" w:fill="auto"/>
        <w:bidi w:val="0"/>
        <w:spacing w:before="0" w:after="860" w:line="367" w:lineRule="exact"/>
        <w:ind w:left="1380" w:right="0" w:hanging="420"/>
        <w:jc w:val="both"/>
      </w:pPr>
      <w:r>
        <w:rPr>
          <w:color w:val="000000"/>
          <w:spacing w:val="0"/>
          <w:w w:val="100"/>
          <w:position w:val="0"/>
        </w:rPr>
        <w:t>注：本类似群</w:t>
      </w:r>
      <w:r>
        <w:rPr>
          <w:rFonts w:ascii="Times New Roman" w:eastAsia="Times New Roman" w:hAnsi="Times New Roman" w:cs="Times New Roman"/>
          <w:b/>
          <w:bCs/>
          <w:color w:val="000000"/>
          <w:spacing w:val="0"/>
          <w:w w:val="100"/>
          <w:position w:val="0"/>
          <w:sz w:val="20"/>
          <w:szCs w:val="20"/>
        </w:rPr>
        <w:t>4403</w:t>
      </w:r>
      <w:r>
        <w:rPr>
          <w:color w:val="000000"/>
          <w:spacing w:val="0"/>
          <w:w w:val="100"/>
          <w:position w:val="0"/>
        </w:rPr>
        <w:t>动物养殖，水产养殖服务类似，与第十版及以前版本</w:t>
      </w:r>
      <w:r>
        <w:rPr>
          <w:rFonts w:ascii="Times New Roman" w:eastAsia="Times New Roman" w:hAnsi="Times New Roman" w:cs="Times New Roman"/>
          <w:b/>
          <w:bCs/>
          <w:color w:val="000000"/>
          <w:spacing w:val="0"/>
          <w:w w:val="100"/>
          <w:position w:val="0"/>
          <w:sz w:val="20"/>
          <w:szCs w:val="20"/>
        </w:rPr>
        <w:t>4403</w:t>
      </w:r>
      <w:r>
        <w:rPr>
          <w:color w:val="000000"/>
          <w:spacing w:val="0"/>
          <w:w w:val="100"/>
          <w:position w:val="0"/>
        </w:rPr>
        <w:t>动物饲养，宠物饲养, 第七版及以前版本</w:t>
      </w:r>
      <w:r>
        <w:rPr>
          <w:rFonts w:ascii="Times New Roman" w:eastAsia="Times New Roman" w:hAnsi="Times New Roman" w:cs="Times New Roman"/>
          <w:b/>
          <w:bCs/>
          <w:color w:val="000000"/>
          <w:spacing w:val="0"/>
          <w:w w:val="100"/>
          <w:position w:val="0"/>
          <w:sz w:val="20"/>
          <w:szCs w:val="20"/>
        </w:rPr>
        <w:t>4205</w:t>
      </w:r>
      <w:r>
        <w:rPr>
          <w:color w:val="000000"/>
          <w:spacing w:val="0"/>
          <w:w w:val="100"/>
          <w:position w:val="0"/>
        </w:rPr>
        <w:t>动物寄养，动物饲养，宠物饲养，动物喂养，为动物提供膳食，爱畜饲 养交叉检索。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4306</w:t>
      </w:r>
      <w:r>
        <w:rPr>
          <w:b/>
          <w:bCs/>
          <w:color w:val="000000"/>
          <w:spacing w:val="0"/>
          <w:w w:val="100"/>
          <w:position w:val="0"/>
        </w:rPr>
        <w:t>单一服务</w:t>
      </w:r>
    </w:p>
    <w:p>
      <w:pPr>
        <w:pStyle w:val="Style72"/>
        <w:keepNext w:val="0"/>
        <w:keepLines w:val="0"/>
        <w:widowControl w:val="0"/>
        <w:shd w:val="clear" w:color="auto" w:fill="auto"/>
        <w:bidi w:val="0"/>
        <w:spacing w:before="0" w:after="0" w:line="365" w:lineRule="exact"/>
        <w:ind w:left="960" w:right="0" w:firstLine="0"/>
        <w:jc w:val="both"/>
        <w:rPr>
          <w:sz w:val="20"/>
          <w:szCs w:val="20"/>
        </w:rPr>
      </w:pPr>
      <w:r>
        <w:rPr>
          <w:color w:val="000000"/>
          <w:spacing w:val="0"/>
          <w:w w:val="100"/>
          <w:position w:val="0"/>
          <w:sz w:val="16"/>
          <w:szCs w:val="16"/>
        </w:rPr>
        <w:t>出租椅子、桌子、桌布和玻璃器皿</w:t>
      </w:r>
      <w:r>
        <w:rPr>
          <w:rFonts w:ascii="Times New Roman" w:eastAsia="Times New Roman" w:hAnsi="Times New Roman" w:cs="Times New Roman"/>
          <w:b/>
          <w:bCs/>
          <w:color w:val="000000"/>
          <w:spacing w:val="0"/>
          <w:w w:val="100"/>
          <w:position w:val="0"/>
          <w:sz w:val="20"/>
          <w:szCs w:val="20"/>
        </w:rPr>
        <w:t xml:space="preserve">430186 </w:t>
      </w:r>
      <w:r>
        <w:rPr>
          <w:color w:val="000000"/>
          <w:spacing w:val="0"/>
          <w:w w:val="100"/>
          <w:position w:val="0"/>
          <w:sz w:val="16"/>
          <w:szCs w:val="16"/>
        </w:rPr>
        <w:t>烹饪设备出租</w:t>
      </w:r>
      <w:r>
        <w:rPr>
          <w:rFonts w:ascii="Times New Roman" w:eastAsia="Times New Roman" w:hAnsi="Times New Roman" w:cs="Times New Roman"/>
          <w:b/>
          <w:bCs/>
          <w:color w:val="000000"/>
          <w:spacing w:val="0"/>
          <w:w w:val="100"/>
          <w:position w:val="0"/>
          <w:sz w:val="20"/>
          <w:szCs w:val="20"/>
        </w:rPr>
        <w:t>430190</w:t>
      </w:r>
    </w:p>
    <w:p>
      <w:pPr>
        <w:pStyle w:val="Style37"/>
        <w:keepNext w:val="0"/>
        <w:keepLines w:val="0"/>
        <w:widowControl w:val="0"/>
        <w:shd w:val="clear" w:color="auto" w:fill="auto"/>
        <w:bidi w:val="0"/>
        <w:spacing w:before="0" w:after="0" w:line="365" w:lineRule="exact"/>
        <w:ind w:left="0" w:right="0" w:firstLine="960"/>
        <w:jc w:val="both"/>
      </w:pPr>
      <w:r>
        <w:rPr>
          <w:rFonts w:ascii="SimSun" w:eastAsia="SimSun" w:hAnsi="SimSun" w:cs="SimSun"/>
          <w:b w:val="0"/>
          <w:bCs w:val="0"/>
          <w:color w:val="000000"/>
          <w:spacing w:val="0"/>
          <w:w w:val="100"/>
          <w:position w:val="0"/>
          <w:sz w:val="16"/>
          <w:szCs w:val="16"/>
        </w:rPr>
        <w:t>饮水机出租</w:t>
      </w:r>
      <w:r>
        <w:rPr>
          <w:rFonts w:ascii="Times New Roman" w:eastAsia="Times New Roman" w:hAnsi="Times New Roman" w:cs="Times New Roman"/>
          <w:color w:val="000000"/>
          <w:spacing w:val="0"/>
          <w:w w:val="100"/>
          <w:position w:val="0"/>
        </w:rPr>
        <w:t>430191</w:t>
      </w:r>
    </w:p>
    <w:p>
      <w:pPr>
        <w:pStyle w:val="Style37"/>
        <w:keepNext w:val="0"/>
        <w:keepLines w:val="0"/>
        <w:widowControl w:val="0"/>
        <w:shd w:val="clear" w:color="auto" w:fill="auto"/>
        <w:bidi w:val="0"/>
        <w:spacing w:before="0" w:after="220" w:line="365" w:lineRule="exact"/>
        <w:ind w:left="0" w:right="0" w:firstLine="960"/>
        <w:jc w:val="both"/>
      </w:pPr>
      <w:r>
        <w:rPr>
          <w:rFonts w:ascii="SimSun" w:eastAsia="SimSun" w:hAnsi="SimSun" w:cs="SimSun"/>
          <w:b w:val="0"/>
          <w:bCs w:val="0"/>
          <w:color w:val="000000"/>
          <w:spacing w:val="0"/>
          <w:w w:val="100"/>
          <w:position w:val="0"/>
          <w:sz w:val="16"/>
          <w:szCs w:val="16"/>
        </w:rPr>
        <w:t>照明设备出租</w:t>
      </w:r>
      <w:r>
        <w:rPr>
          <w:rFonts w:ascii="Times New Roman" w:eastAsia="Times New Roman" w:hAnsi="Times New Roman" w:cs="Times New Roman"/>
          <w:color w:val="000000"/>
          <w:spacing w:val="0"/>
          <w:w w:val="100"/>
          <w:position w:val="0"/>
          <w:lang w:val="en-US" w:eastAsia="en-US" w:bidi="en-US"/>
        </w:rPr>
        <w:t>*430192</w:t>
      </w:r>
    </w:p>
    <w:p>
      <w:pPr>
        <w:pStyle w:val="Style72"/>
        <w:keepNext w:val="0"/>
        <w:keepLines w:val="0"/>
        <w:widowControl w:val="0"/>
        <w:shd w:val="clear" w:color="auto" w:fill="auto"/>
        <w:bidi w:val="0"/>
        <w:spacing w:before="0" w:after="0" w:line="365"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sz w:val="20"/>
          <w:szCs w:val="20"/>
        </w:rPr>
        <w:t>1</w:t>
      </w:r>
      <w:r>
        <w:rPr>
          <w:color w:val="000000"/>
          <w:spacing w:val="0"/>
          <w:w w:val="100"/>
          <w:position w:val="0"/>
        </w:rPr>
        <w:t>.本类似群为单一服务，各自然段间互不类似；</w:t>
      </w:r>
    </w:p>
    <w:p>
      <w:pPr>
        <w:pStyle w:val="Style72"/>
        <w:keepNext w:val="0"/>
        <w:keepLines w:val="0"/>
        <w:widowControl w:val="0"/>
        <w:numPr>
          <w:ilvl w:val="0"/>
          <w:numId w:val="379"/>
        </w:numPr>
        <w:shd w:val="clear" w:color="auto" w:fill="auto"/>
        <w:tabs>
          <w:tab w:pos="1749" w:val="left"/>
        </w:tabs>
        <w:bidi w:val="0"/>
        <w:spacing w:before="0" w:after="0" w:line="365" w:lineRule="exact"/>
        <w:ind w:left="1600" w:right="0" w:hanging="200"/>
        <w:jc w:val="both"/>
      </w:pPr>
      <w:bookmarkStart w:id="1048" w:name="bookmark1048"/>
      <w:bookmarkEnd w:id="1048"/>
      <w:r>
        <w:rPr>
          <w:color w:val="000000"/>
          <w:spacing w:val="0"/>
          <w:w w:val="100"/>
          <w:position w:val="0"/>
        </w:rPr>
        <w:t>出租椅子、桌子、桌布和玻璃器皿与第七版及以前版本</w:t>
      </w:r>
      <w:r>
        <w:rPr>
          <w:rFonts w:ascii="Times New Roman" w:eastAsia="Times New Roman" w:hAnsi="Times New Roman" w:cs="Times New Roman"/>
          <w:b/>
          <w:bCs/>
          <w:color w:val="000000"/>
          <w:spacing w:val="0"/>
          <w:w w:val="100"/>
          <w:position w:val="0"/>
          <w:sz w:val="20"/>
          <w:szCs w:val="20"/>
        </w:rPr>
        <w:t>4227</w:t>
      </w:r>
      <w:r>
        <w:rPr>
          <w:color w:val="000000"/>
          <w:spacing w:val="0"/>
          <w:w w:val="100"/>
          <w:position w:val="0"/>
        </w:rPr>
        <w:t>出租椅子、桌子、桌布和玻璃器 皿交叉检索；</w:t>
      </w:r>
    </w:p>
    <w:p>
      <w:pPr>
        <w:pStyle w:val="Style72"/>
        <w:keepNext w:val="0"/>
        <w:keepLines w:val="0"/>
        <w:widowControl w:val="0"/>
        <w:numPr>
          <w:ilvl w:val="0"/>
          <w:numId w:val="379"/>
        </w:numPr>
        <w:shd w:val="clear" w:color="auto" w:fill="auto"/>
        <w:tabs>
          <w:tab w:pos="1749" w:val="left"/>
        </w:tabs>
        <w:bidi w:val="0"/>
        <w:spacing w:before="0" w:after="360" w:line="365" w:lineRule="exact"/>
        <w:ind w:left="1600" w:right="0" w:hanging="200"/>
        <w:jc w:val="both"/>
      </w:pPr>
      <w:bookmarkStart w:id="1049" w:name="bookmark1049"/>
      <w:bookmarkEnd w:id="1049"/>
      <w:r>
        <w:rPr>
          <w:color w:val="000000"/>
          <w:spacing w:val="0"/>
          <w:w w:val="100"/>
          <w:position w:val="0"/>
          <w:lang w:val="zh-CN" w:eastAsia="zh-CN" w:bidi="zh-CN"/>
        </w:rPr>
        <w:t>照</w:t>
      </w:r>
      <w:r>
        <w:rPr>
          <w:color w:val="000000"/>
          <w:spacing w:val="0"/>
          <w:w w:val="100"/>
          <w:position w:val="0"/>
        </w:rPr>
        <w:t>明设备出租与</w:t>
      </w:r>
      <w:r>
        <w:rPr>
          <w:rFonts w:ascii="Times New Roman" w:eastAsia="Times New Roman" w:hAnsi="Times New Roman" w:cs="Times New Roman"/>
          <w:b/>
          <w:bCs/>
          <w:color w:val="000000"/>
          <w:spacing w:val="0"/>
          <w:w w:val="100"/>
          <w:position w:val="0"/>
          <w:sz w:val="20"/>
          <w:szCs w:val="20"/>
        </w:rPr>
        <w:t>4105</w:t>
      </w:r>
      <w:r>
        <w:rPr>
          <w:color w:val="000000"/>
          <w:spacing w:val="0"/>
          <w:w w:val="100"/>
          <w:position w:val="0"/>
        </w:rPr>
        <w:t>剧院或电视演播室用灯光设备出租类似。</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0" w:after="654" w:line="240" w:lineRule="auto"/>
        <w:ind w:left="0" w:right="0" w:firstLine="0"/>
        <w:jc w:val="center"/>
      </w:pPr>
      <w:bookmarkStart w:id="1050" w:name="bookmark1050"/>
      <w:bookmarkStart w:id="1051" w:name="bookmark1051"/>
      <w:bookmarkStart w:id="1052" w:name="bookmark1052"/>
      <w:r>
        <w:rPr>
          <w:color w:val="000000"/>
          <w:spacing w:val="0"/>
          <w:w w:val="100"/>
          <w:position w:val="0"/>
        </w:rPr>
        <w:t>第四十四类</w:t>
      </w:r>
      <w:bookmarkEnd w:id="1050"/>
      <w:bookmarkEnd w:id="1051"/>
      <w:bookmarkEnd w:id="1052"/>
    </w:p>
    <w:p>
      <w:pPr>
        <w:pStyle w:val="Style17"/>
        <w:keepNext w:val="0"/>
        <w:keepLines w:val="0"/>
        <w:widowControl w:val="0"/>
        <w:shd w:val="clear" w:color="auto" w:fill="auto"/>
        <w:bidi w:val="0"/>
        <w:spacing w:before="0" w:after="540" w:line="240" w:lineRule="auto"/>
        <w:ind w:left="0" w:right="0" w:firstLine="940"/>
        <w:jc w:val="left"/>
      </w:pPr>
      <w:r>
        <w:rPr>
          <w:b/>
          <w:bCs/>
          <w:color w:val="000000"/>
          <w:spacing w:val="0"/>
          <w:w w:val="100"/>
          <w:position w:val="0"/>
        </w:rPr>
        <w:t>医疗服务；兽医服务；人或动物的卫生和美容服务；农业、园艺和林业服务。</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0" w:line="384" w:lineRule="exact"/>
        <w:ind w:left="540" w:right="0" w:firstLine="420"/>
        <w:jc w:val="both"/>
      </w:pPr>
      <w:r>
        <w:rPr>
          <w:color w:val="000000"/>
          <w:spacing w:val="0"/>
          <w:w w:val="100"/>
          <w:position w:val="0"/>
        </w:rPr>
        <w:t>第四十四类主要包括由个人或机构向人或动物提供的医疗、卫生和美容服务；它还包括与农业、园 艺和林业领域相关的服务。</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本类尤其包括：</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——与治疗病人（例如</w:t>
      </w:r>
      <w:r>
        <w:rPr>
          <w:rFonts w:ascii="Times New Roman" w:eastAsia="Times New Roman" w:hAnsi="Times New Roman" w:cs="Times New Roman"/>
          <w:b/>
          <w:bCs/>
          <w:color w:val="000000"/>
          <w:spacing w:val="0"/>
          <w:w w:val="100"/>
          <w:position w:val="0"/>
          <w:sz w:val="20"/>
          <w:szCs w:val="20"/>
        </w:rPr>
        <w:t>X</w:t>
      </w:r>
      <w:r>
        <w:rPr>
          <w:color w:val="000000"/>
          <w:spacing w:val="0"/>
          <w:w w:val="100"/>
          <w:position w:val="0"/>
        </w:rPr>
        <w:t>光检查和取血样）有关的医学分析；</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——人工授精服务；</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——医药咨询；</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——动物养殖；</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——与植物生长例如园艺有关的服务；</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——与植物艺术例如园艺设计和花卉构图有关的服务。</w:t>
      </w:r>
    </w:p>
    <w:p>
      <w:pPr>
        <w:pStyle w:val="Style17"/>
        <w:keepNext w:val="0"/>
        <w:keepLines w:val="0"/>
        <w:widowControl w:val="0"/>
        <w:shd w:val="clear" w:color="auto" w:fill="auto"/>
        <w:bidi w:val="0"/>
        <w:spacing w:before="0" w:after="0" w:line="384" w:lineRule="exact"/>
        <w:ind w:left="0" w:right="0" w:firstLine="940"/>
        <w:jc w:val="both"/>
      </w:pPr>
      <w:r>
        <w:rPr>
          <w:color w:val="000000"/>
          <w:spacing w:val="0"/>
          <w:w w:val="100"/>
          <w:position w:val="0"/>
        </w:rPr>
        <w:t>本类尤其不包括：</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——灭害虫（为农业、水产养殖业、园艺和林业目的除外）（第三十七类）；</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——灌溉系统的安装与维修服务（第三十七类）；</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——救护运输（第三十九类）；</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——动物屠宰及其标本制作（第四十类）；</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——树木砍伐和加工（第四十类）；</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——动物驯养（第四十一类）；</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——为体育锻炼目的而设的健康俱乐部（第四十一类）；</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——医学科学研究服务（第四十二类）；</w:t>
      </w:r>
    </w:p>
    <w:p>
      <w:pPr>
        <w:pStyle w:val="Style72"/>
        <w:keepNext w:val="0"/>
        <w:keepLines w:val="0"/>
        <w:widowControl w:val="0"/>
        <w:shd w:val="clear" w:color="auto" w:fill="auto"/>
        <w:bidi w:val="0"/>
        <w:spacing w:before="0" w:after="0" w:line="384" w:lineRule="exact"/>
        <w:ind w:left="0" w:right="0"/>
        <w:jc w:val="both"/>
      </w:pPr>
      <w:r>
        <w:rPr>
          <w:color w:val="000000"/>
          <w:spacing w:val="0"/>
          <w:w w:val="100"/>
          <w:position w:val="0"/>
        </w:rPr>
        <w:t>——为动物提供膳食（第四十三类）；</w:t>
      </w:r>
    </w:p>
    <w:p>
      <w:pPr>
        <w:pStyle w:val="Style72"/>
        <w:keepNext w:val="0"/>
        <w:keepLines w:val="0"/>
        <w:widowControl w:val="0"/>
        <w:shd w:val="clear" w:color="auto" w:fill="auto"/>
        <w:bidi w:val="0"/>
        <w:spacing w:before="0" w:after="600" w:line="384" w:lineRule="exact"/>
        <w:ind w:left="0" w:right="0"/>
        <w:jc w:val="both"/>
      </w:pPr>
      <w:r>
        <w:rPr>
          <w:color w:val="000000"/>
          <w:spacing w:val="0"/>
          <w:w w:val="100"/>
          <w:position w:val="0"/>
        </w:rPr>
        <w:t>——养老院（第四十三类）。</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4401</w:t>
      </w:r>
      <w:r>
        <w:rPr>
          <w:b/>
          <w:bCs/>
          <w:color w:val="000000"/>
          <w:spacing w:val="0"/>
          <w:w w:val="100"/>
          <w:position w:val="0"/>
        </w:rPr>
        <w:t>医疗服务</w:t>
      </w:r>
    </w:p>
    <w:p>
      <w:pPr>
        <w:pStyle w:val="Style37"/>
        <w:keepNext w:val="0"/>
        <w:keepLines w:val="0"/>
        <w:widowControl w:val="0"/>
        <w:shd w:val="clear" w:color="auto" w:fill="auto"/>
        <w:bidi w:val="0"/>
        <w:spacing w:before="0" w:after="180" w:line="389" w:lineRule="exact"/>
        <w:ind w:left="540" w:right="0" w:firstLine="420"/>
        <w:jc w:val="both"/>
      </w:pPr>
      <w:r>
        <w:rPr>
          <w:rFonts w:ascii="SimSun" w:eastAsia="SimSun" w:hAnsi="SimSun" w:cs="SimSun"/>
          <w:b w:val="0"/>
          <w:bCs w:val="0"/>
          <w:color w:val="000000"/>
          <w:spacing w:val="0"/>
          <w:w w:val="100"/>
          <w:position w:val="0"/>
        </w:rPr>
        <w:t>（―）医疗诊所服务</w:t>
      </w:r>
      <w:r>
        <w:rPr>
          <w:rFonts w:ascii="Times New Roman" w:eastAsia="Times New Roman" w:hAnsi="Times New Roman" w:cs="Times New Roman"/>
          <w:color w:val="000000"/>
          <w:spacing w:val="0"/>
          <w:w w:val="100"/>
          <w:position w:val="0"/>
        </w:rPr>
        <w:t>440021,</w:t>
      </w:r>
      <w:r>
        <w:rPr>
          <w:rFonts w:ascii="SimSun" w:eastAsia="SimSun" w:hAnsi="SimSun" w:cs="SimSun"/>
          <w:b w:val="0"/>
          <w:bCs w:val="0"/>
          <w:color w:val="000000"/>
          <w:spacing w:val="0"/>
          <w:w w:val="100"/>
          <w:position w:val="0"/>
        </w:rPr>
        <w:t>医疗按摩</w:t>
      </w:r>
      <w:r>
        <w:rPr>
          <w:rFonts w:ascii="Times New Roman" w:eastAsia="Times New Roman" w:hAnsi="Times New Roman" w:cs="Times New Roman"/>
          <w:color w:val="000000"/>
          <w:spacing w:val="0"/>
          <w:w w:val="100"/>
          <w:position w:val="0"/>
        </w:rPr>
        <w:t>440032,</w:t>
      </w:r>
      <w:r>
        <w:rPr>
          <w:rFonts w:ascii="SimSun" w:eastAsia="SimSun" w:hAnsi="SimSun" w:cs="SimSun"/>
          <w:b w:val="0"/>
          <w:bCs w:val="0"/>
          <w:color w:val="000000"/>
          <w:spacing w:val="0"/>
          <w:w w:val="100"/>
          <w:position w:val="0"/>
        </w:rPr>
        <w:t>医院</w:t>
      </w:r>
      <w:r>
        <w:rPr>
          <w:rFonts w:ascii="Times New Roman" w:eastAsia="Times New Roman" w:hAnsi="Times New Roman" w:cs="Times New Roman"/>
          <w:color w:val="000000"/>
          <w:spacing w:val="0"/>
          <w:w w:val="100"/>
          <w:position w:val="0"/>
        </w:rPr>
        <w:t>440059,</w:t>
      </w:r>
      <w:r>
        <w:rPr>
          <w:rFonts w:ascii="SimSun" w:eastAsia="SimSun" w:hAnsi="SimSun" w:cs="SimSun"/>
          <w:b w:val="0"/>
          <w:bCs w:val="0"/>
          <w:color w:val="000000"/>
          <w:spacing w:val="0"/>
          <w:w w:val="100"/>
          <w:position w:val="0"/>
        </w:rPr>
        <w:t>医疗保健</w:t>
      </w:r>
      <w:r>
        <w:rPr>
          <w:rFonts w:ascii="Times New Roman" w:eastAsia="Times New Roman" w:hAnsi="Times New Roman" w:cs="Times New Roman"/>
          <w:color w:val="000000"/>
          <w:spacing w:val="0"/>
          <w:w w:val="100"/>
          <w:position w:val="0"/>
        </w:rPr>
        <w:t>440060,</w:t>
      </w:r>
      <w:r>
        <w:rPr>
          <w:rFonts w:ascii="SimSun" w:eastAsia="SimSun" w:hAnsi="SimSun" w:cs="SimSun"/>
          <w:b w:val="0"/>
          <w:bCs w:val="0"/>
          <w:color w:val="000000"/>
          <w:spacing w:val="0"/>
          <w:w w:val="100"/>
          <w:position w:val="0"/>
        </w:rPr>
        <w:t>医疗辅助</w:t>
      </w:r>
      <w:r>
        <w:rPr>
          <w:rFonts w:ascii="Times New Roman" w:eastAsia="Times New Roman" w:hAnsi="Times New Roman" w:cs="Times New Roman"/>
          <w:color w:val="000000"/>
          <w:spacing w:val="0"/>
          <w:w w:val="100"/>
          <w:position w:val="0"/>
        </w:rPr>
        <w:t xml:space="preserve">440087, </w:t>
      </w:r>
      <w:r>
        <w:rPr>
          <w:rFonts w:ascii="SimSun" w:eastAsia="SimSun" w:hAnsi="SimSun" w:cs="SimSun"/>
          <w:b w:val="0"/>
          <w:bCs w:val="0"/>
          <w:color w:val="000000"/>
          <w:spacing w:val="0"/>
          <w:w w:val="100"/>
          <w:position w:val="0"/>
        </w:rPr>
        <w:t>理疗</w:t>
      </w:r>
      <w:r>
        <w:rPr>
          <w:rFonts w:ascii="Times New Roman" w:eastAsia="Times New Roman" w:hAnsi="Times New Roman" w:cs="Times New Roman"/>
          <w:color w:val="000000"/>
          <w:spacing w:val="0"/>
          <w:w w:val="100"/>
          <w:position w:val="0"/>
        </w:rPr>
        <w:t>440097,</w:t>
      </w:r>
      <w:r>
        <w:rPr>
          <w:rFonts w:ascii="SimSun" w:eastAsia="SimSun" w:hAnsi="SimSun" w:cs="SimSun"/>
          <w:b w:val="0"/>
          <w:bCs w:val="0"/>
          <w:color w:val="000000"/>
          <w:spacing w:val="0"/>
          <w:w w:val="100"/>
          <w:position w:val="0"/>
        </w:rPr>
        <w:t>牙科</w:t>
      </w:r>
      <w:r>
        <w:rPr>
          <w:rFonts w:ascii="Times New Roman" w:eastAsia="Times New Roman" w:hAnsi="Times New Roman" w:cs="Times New Roman"/>
          <w:color w:val="000000"/>
          <w:spacing w:val="0"/>
          <w:w w:val="100"/>
          <w:position w:val="0"/>
        </w:rPr>
        <w:t>440113,</w:t>
      </w:r>
      <w:r>
        <w:rPr>
          <w:rFonts w:ascii="SimSun" w:eastAsia="SimSun" w:hAnsi="SimSun" w:cs="SimSun"/>
          <w:b w:val="0"/>
          <w:bCs w:val="0"/>
          <w:color w:val="000000"/>
          <w:spacing w:val="0"/>
          <w:w w:val="100"/>
          <w:position w:val="0"/>
        </w:rPr>
        <w:t>血库</w:t>
      </w:r>
      <w:r>
        <w:rPr>
          <w:rFonts w:ascii="Times New Roman" w:eastAsia="Times New Roman" w:hAnsi="Times New Roman" w:cs="Times New Roman"/>
          <w:color w:val="000000"/>
          <w:spacing w:val="0"/>
          <w:w w:val="100"/>
          <w:position w:val="0"/>
        </w:rPr>
        <w:t>440133,</w:t>
      </w:r>
      <w:r>
        <w:rPr>
          <w:rFonts w:ascii="SimSun" w:eastAsia="SimSun" w:hAnsi="SimSun" w:cs="SimSun"/>
          <w:b w:val="0"/>
          <w:bCs w:val="0"/>
          <w:color w:val="000000"/>
          <w:spacing w:val="0"/>
          <w:w w:val="100"/>
          <w:position w:val="0"/>
        </w:rPr>
        <w:t>接生</w:t>
      </w:r>
      <w:r>
        <w:rPr>
          <w:rFonts w:ascii="Times New Roman" w:eastAsia="Times New Roman" w:hAnsi="Times New Roman" w:cs="Times New Roman"/>
          <w:color w:val="000000"/>
          <w:spacing w:val="0"/>
          <w:w w:val="100"/>
          <w:position w:val="0"/>
        </w:rPr>
        <w:t>440152,</w:t>
      </w:r>
      <w:r>
        <w:rPr>
          <w:rFonts w:ascii="SimSun" w:eastAsia="SimSun" w:hAnsi="SimSun" w:cs="SimSun"/>
          <w:b w:val="0"/>
          <w:bCs w:val="0"/>
          <w:color w:val="000000"/>
          <w:spacing w:val="0"/>
          <w:w w:val="100"/>
          <w:position w:val="0"/>
        </w:rPr>
        <w:t>医疗护理</w:t>
      </w:r>
      <w:r>
        <w:rPr>
          <w:rFonts w:ascii="Times New Roman" w:eastAsia="Times New Roman" w:hAnsi="Times New Roman" w:cs="Times New Roman"/>
          <w:color w:val="000000"/>
          <w:spacing w:val="0"/>
          <w:w w:val="100"/>
          <w:position w:val="0"/>
        </w:rPr>
        <w:t>440153,</w:t>
      </w:r>
      <w:r>
        <w:rPr>
          <w:rFonts w:ascii="SimSun" w:eastAsia="SimSun" w:hAnsi="SimSun" w:cs="SimSun"/>
          <w:b w:val="0"/>
          <w:bCs w:val="0"/>
          <w:color w:val="000000"/>
          <w:spacing w:val="0"/>
          <w:w w:val="100"/>
          <w:position w:val="0"/>
        </w:rPr>
        <w:t>医药咨询</w:t>
      </w:r>
      <w:r>
        <w:rPr>
          <w:rFonts w:ascii="Times New Roman" w:eastAsia="Times New Roman" w:hAnsi="Times New Roman" w:cs="Times New Roman"/>
          <w:color w:val="000000"/>
          <w:spacing w:val="0"/>
          <w:w w:val="100"/>
          <w:position w:val="0"/>
        </w:rPr>
        <w:t>440154,</w:t>
      </w:r>
      <w:r>
        <w:rPr>
          <w:rFonts w:ascii="SimSun" w:eastAsia="SimSun" w:hAnsi="SimSun" w:cs="SimSun"/>
          <w:b w:val="0"/>
          <w:bCs w:val="0"/>
          <w:color w:val="000000"/>
          <w:spacing w:val="0"/>
          <w:w w:val="100"/>
          <w:position w:val="0"/>
        </w:rPr>
        <w:t xml:space="preserve">整形外科 </w:t>
      </w:r>
      <w:r>
        <w:rPr>
          <w:rFonts w:ascii="Times New Roman" w:eastAsia="Times New Roman" w:hAnsi="Times New Roman" w:cs="Times New Roman"/>
          <w:color w:val="000000"/>
          <w:spacing w:val="0"/>
          <w:w w:val="100"/>
          <w:position w:val="0"/>
        </w:rPr>
        <w:t>440156,</w:t>
      </w:r>
      <w:r>
        <w:rPr>
          <w:rFonts w:ascii="SimSun" w:eastAsia="SimSun" w:hAnsi="SimSun" w:cs="SimSun"/>
          <w:b w:val="0"/>
          <w:bCs w:val="0"/>
          <w:color w:val="000000"/>
          <w:spacing w:val="0"/>
          <w:w w:val="100"/>
          <w:position w:val="0"/>
        </w:rPr>
        <w:t>头发移植</w:t>
      </w:r>
      <w:r>
        <w:rPr>
          <w:rFonts w:ascii="Times New Roman" w:eastAsia="Times New Roman" w:hAnsi="Times New Roman" w:cs="Times New Roman"/>
          <w:color w:val="000000"/>
          <w:spacing w:val="0"/>
          <w:w w:val="100"/>
          <w:position w:val="0"/>
        </w:rPr>
        <w:t>440180,</w:t>
      </w:r>
      <w:r>
        <w:rPr>
          <w:rFonts w:ascii="SimSun" w:eastAsia="SimSun" w:hAnsi="SimSun" w:cs="SimSun"/>
          <w:b w:val="0"/>
          <w:bCs w:val="0"/>
          <w:color w:val="000000"/>
          <w:spacing w:val="0"/>
          <w:w w:val="100"/>
          <w:position w:val="0"/>
        </w:rPr>
        <w:t>心理专家服务</w:t>
      </w:r>
      <w:r>
        <w:rPr>
          <w:rFonts w:ascii="Times New Roman" w:eastAsia="Times New Roman" w:hAnsi="Times New Roman" w:cs="Times New Roman"/>
          <w:color w:val="000000"/>
          <w:spacing w:val="0"/>
          <w:w w:val="100"/>
          <w:position w:val="0"/>
        </w:rPr>
        <w:t>440185,</w:t>
      </w:r>
      <w:r>
        <w:rPr>
          <w:rFonts w:ascii="SimSun" w:eastAsia="SimSun" w:hAnsi="SimSun" w:cs="SimSun"/>
          <w:b w:val="0"/>
          <w:bCs w:val="0"/>
          <w:color w:val="000000"/>
          <w:spacing w:val="0"/>
          <w:w w:val="100"/>
          <w:position w:val="0"/>
        </w:rPr>
        <w:t>芳香疗法服务</w:t>
      </w:r>
      <w:r>
        <w:rPr>
          <w:rFonts w:ascii="Times New Roman" w:eastAsia="Times New Roman" w:hAnsi="Times New Roman" w:cs="Times New Roman"/>
          <w:color w:val="000000"/>
          <w:spacing w:val="0"/>
          <w:w w:val="100"/>
          <w:position w:val="0"/>
        </w:rPr>
        <w:t>440193,</w:t>
      </w:r>
      <w:r>
        <w:rPr>
          <w:rFonts w:ascii="SimSun" w:eastAsia="SimSun" w:hAnsi="SimSun" w:cs="SimSun"/>
          <w:b w:val="0"/>
          <w:bCs w:val="0"/>
          <w:color w:val="000000"/>
          <w:spacing w:val="0"/>
          <w:w w:val="100"/>
          <w:position w:val="0"/>
        </w:rPr>
        <w:t>人工授精</w:t>
      </w:r>
      <w:r>
        <w:rPr>
          <w:rFonts w:ascii="Times New Roman" w:eastAsia="Times New Roman" w:hAnsi="Times New Roman" w:cs="Times New Roman"/>
          <w:color w:val="000000"/>
          <w:spacing w:val="0"/>
          <w:w w:val="100"/>
          <w:position w:val="0"/>
        </w:rPr>
        <w:t>440194,</w:t>
      </w:r>
      <w:r>
        <w:rPr>
          <w:rFonts w:ascii="SimSun" w:eastAsia="SimSun" w:hAnsi="SimSun" w:cs="SimSun"/>
          <w:b w:val="0"/>
          <w:bCs w:val="0"/>
          <w:color w:val="000000"/>
          <w:spacing w:val="0"/>
          <w:w w:val="100"/>
          <w:position w:val="0"/>
        </w:rPr>
        <w:t>物质滥用病 人的康复</w:t>
      </w:r>
      <w:r>
        <w:rPr>
          <w:rFonts w:ascii="Times New Roman" w:eastAsia="Times New Roman" w:hAnsi="Times New Roman" w:cs="Times New Roman"/>
          <w:color w:val="000000"/>
          <w:spacing w:val="0"/>
          <w:w w:val="100"/>
          <w:position w:val="0"/>
        </w:rPr>
        <w:t>440195,</w:t>
      </w:r>
      <w:r>
        <w:rPr>
          <w:rFonts w:ascii="SimSun" w:eastAsia="SimSun" w:hAnsi="SimSun" w:cs="SimSun"/>
          <w:b w:val="0"/>
          <w:bCs w:val="0"/>
          <w:color w:val="000000"/>
          <w:spacing w:val="0"/>
          <w:w w:val="100"/>
          <w:position w:val="0"/>
        </w:rPr>
        <w:t>试管受精</w:t>
      </w:r>
      <w:r>
        <w:rPr>
          <w:rFonts w:ascii="Times New Roman" w:eastAsia="Times New Roman" w:hAnsi="Times New Roman" w:cs="Times New Roman"/>
          <w:color w:val="000000"/>
          <w:spacing w:val="0"/>
          <w:w w:val="100"/>
          <w:position w:val="0"/>
        </w:rPr>
        <w:t>440196,</w:t>
      </w:r>
      <w:r>
        <w:rPr>
          <w:rFonts w:ascii="SimSun" w:eastAsia="SimSun" w:hAnsi="SimSun" w:cs="SimSun"/>
          <w:b w:val="0"/>
          <w:bCs w:val="0"/>
          <w:color w:val="000000"/>
          <w:spacing w:val="0"/>
          <w:w w:val="100"/>
          <w:position w:val="0"/>
        </w:rPr>
        <w:t>远程医学服务</w:t>
      </w:r>
      <w:r>
        <w:rPr>
          <w:rFonts w:ascii="Times New Roman" w:eastAsia="Times New Roman" w:hAnsi="Times New Roman" w:cs="Times New Roman"/>
          <w:color w:val="000000"/>
          <w:spacing w:val="0"/>
          <w:w w:val="100"/>
          <w:position w:val="0"/>
        </w:rPr>
        <w:t>440198,</w:t>
      </w:r>
      <w:r>
        <w:rPr>
          <w:rFonts w:ascii="SimSun" w:eastAsia="SimSun" w:hAnsi="SimSun" w:cs="SimSun"/>
          <w:b w:val="0"/>
          <w:bCs w:val="0"/>
          <w:color w:val="000000"/>
          <w:spacing w:val="0"/>
          <w:w w:val="100"/>
          <w:position w:val="0"/>
        </w:rPr>
        <w:t>药剂师配药服务</w:t>
      </w:r>
      <w:r>
        <w:rPr>
          <w:rFonts w:ascii="Times New Roman" w:eastAsia="Times New Roman" w:hAnsi="Times New Roman" w:cs="Times New Roman"/>
          <w:color w:val="000000"/>
          <w:spacing w:val="0"/>
          <w:w w:val="100"/>
          <w:position w:val="0"/>
        </w:rPr>
        <w:t>440204,</w:t>
      </w:r>
      <w:r>
        <w:rPr>
          <w:rFonts w:ascii="SimSun" w:eastAsia="SimSun" w:hAnsi="SimSun" w:cs="SimSun"/>
          <w:b w:val="0"/>
          <w:bCs w:val="0"/>
          <w:color w:val="000000"/>
          <w:spacing w:val="0"/>
          <w:w w:val="100"/>
          <w:position w:val="0"/>
        </w:rPr>
        <w:t>治疗服务</w:t>
      </w:r>
      <w:r>
        <w:rPr>
          <w:rFonts w:ascii="Times New Roman" w:eastAsia="Times New Roman" w:hAnsi="Times New Roman" w:cs="Times New Roman"/>
          <w:color w:val="000000"/>
          <w:spacing w:val="0"/>
          <w:w w:val="100"/>
          <w:position w:val="0"/>
        </w:rPr>
        <w:t xml:space="preserve">440205, </w:t>
      </w:r>
      <w:r>
        <w:rPr>
          <w:rFonts w:ascii="SimSun" w:eastAsia="SimSun" w:hAnsi="SimSun" w:cs="SimSun"/>
          <w:b w:val="0"/>
          <w:bCs w:val="0"/>
          <w:color w:val="000000"/>
          <w:spacing w:val="0"/>
          <w:w w:val="100"/>
          <w:position w:val="0"/>
        </w:rPr>
        <w:t>医疗设备出租</w:t>
      </w:r>
      <w:r>
        <w:rPr>
          <w:rFonts w:ascii="Times New Roman" w:eastAsia="Times New Roman" w:hAnsi="Times New Roman" w:cs="Times New Roman"/>
          <w:color w:val="000000"/>
          <w:spacing w:val="0"/>
          <w:w w:val="100"/>
          <w:position w:val="0"/>
        </w:rPr>
        <w:t>440208,</w:t>
      </w:r>
      <w:r>
        <w:rPr>
          <w:rFonts w:ascii="SimSun" w:eastAsia="SimSun" w:hAnsi="SimSun" w:cs="SimSun"/>
          <w:b w:val="0"/>
          <w:bCs w:val="0"/>
          <w:color w:val="000000"/>
          <w:spacing w:val="0"/>
          <w:w w:val="100"/>
          <w:position w:val="0"/>
        </w:rPr>
        <w:t>保健站</w:t>
      </w:r>
      <w:r>
        <w:rPr>
          <w:rFonts w:ascii="Times New Roman" w:eastAsia="Times New Roman" w:hAnsi="Times New Roman" w:cs="Times New Roman"/>
          <w:color w:val="000000"/>
          <w:spacing w:val="0"/>
          <w:w w:val="100"/>
          <w:position w:val="0"/>
        </w:rPr>
        <w:t>440209,</w:t>
      </w:r>
      <w:r>
        <w:rPr>
          <w:rFonts w:ascii="SimSun" w:eastAsia="SimSun" w:hAnsi="SimSun" w:cs="SimSun"/>
          <w:b w:val="0"/>
          <w:bCs w:val="0"/>
          <w:color w:val="000000"/>
          <w:spacing w:val="0"/>
          <w:w w:val="100"/>
          <w:position w:val="0"/>
        </w:rPr>
        <w:t>替代疗法服务</w:t>
      </w:r>
      <w:r>
        <w:rPr>
          <w:rFonts w:ascii="Times New Roman" w:eastAsia="Times New Roman" w:hAnsi="Times New Roman" w:cs="Times New Roman"/>
          <w:color w:val="000000"/>
          <w:spacing w:val="0"/>
          <w:w w:val="100"/>
          <w:position w:val="0"/>
        </w:rPr>
        <w:t>440210,</w:t>
      </w:r>
      <w:r>
        <w:rPr>
          <w:rFonts w:ascii="SimSun" w:eastAsia="SimSun" w:hAnsi="SimSun" w:cs="SimSun"/>
          <w:b w:val="0"/>
          <w:bCs w:val="0"/>
          <w:color w:val="000000"/>
          <w:spacing w:val="0"/>
          <w:w w:val="100"/>
          <w:position w:val="0"/>
        </w:rPr>
        <w:t>语言障碍治疗</w:t>
      </w:r>
      <w:r>
        <w:rPr>
          <w:rFonts w:ascii="Times New Roman" w:eastAsia="Times New Roman" w:hAnsi="Times New Roman" w:cs="Times New Roman"/>
          <w:color w:val="000000"/>
          <w:spacing w:val="0"/>
          <w:w w:val="100"/>
          <w:position w:val="0"/>
        </w:rPr>
        <w:t>440211,</w:t>
      </w:r>
      <w:r>
        <w:rPr>
          <w:rFonts w:ascii="SimSun" w:eastAsia="SimSun" w:hAnsi="SimSun" w:cs="SimSun"/>
          <w:b w:val="0"/>
          <w:bCs w:val="0"/>
          <w:color w:val="000000"/>
          <w:spacing w:val="0"/>
          <w:w w:val="100"/>
          <w:position w:val="0"/>
        </w:rPr>
        <w:t>健康咨询</w:t>
      </w:r>
      <w:r>
        <w:rPr>
          <w:rFonts w:ascii="Times New Roman" w:eastAsia="Times New Roman" w:hAnsi="Times New Roman" w:cs="Times New Roman"/>
          <w:color w:val="000000"/>
          <w:spacing w:val="0"/>
          <w:w w:val="100"/>
          <w:position w:val="0"/>
        </w:rPr>
        <w:t xml:space="preserve">440212, </w:t>
      </w:r>
      <w:r>
        <w:rPr>
          <w:rFonts w:ascii="SimSun" w:eastAsia="SimSun" w:hAnsi="SimSun" w:cs="SimSun"/>
          <w:b w:val="0"/>
          <w:bCs w:val="0"/>
          <w:color w:val="000000"/>
          <w:spacing w:val="0"/>
          <w:w w:val="100"/>
          <w:position w:val="0"/>
        </w:rPr>
        <w:t>牙齿正畸服务</w:t>
      </w:r>
      <w:r>
        <w:rPr>
          <w:rFonts w:ascii="Times New Roman" w:eastAsia="Times New Roman" w:hAnsi="Times New Roman" w:cs="Times New Roman"/>
          <w:color w:val="000000"/>
          <w:spacing w:val="0"/>
          <w:w w:val="100"/>
          <w:position w:val="0"/>
        </w:rPr>
        <w:t>440214,</w:t>
      </w:r>
      <w:r>
        <w:rPr>
          <w:rFonts w:ascii="SimSun" w:eastAsia="SimSun" w:hAnsi="SimSun" w:cs="SimSun"/>
          <w:b w:val="0"/>
          <w:bCs w:val="0"/>
          <w:color w:val="000000"/>
          <w:spacing w:val="0"/>
          <w:w w:val="100"/>
          <w:position w:val="0"/>
        </w:rPr>
        <w:t>为残障人士提供医疗咨询</w:t>
      </w:r>
      <w:r>
        <w:rPr>
          <w:rFonts w:ascii="Times New Roman" w:eastAsia="Times New Roman" w:hAnsi="Times New Roman" w:cs="Times New Roman"/>
          <w:color w:val="000000"/>
          <w:spacing w:val="0"/>
          <w:w w:val="100"/>
          <w:position w:val="0"/>
        </w:rPr>
        <w:t>440215,</w:t>
      </w:r>
      <w:r>
        <w:rPr>
          <w:rFonts w:ascii="SimSun" w:eastAsia="SimSun" w:hAnsi="SimSun" w:cs="SimSun"/>
          <w:b w:val="0"/>
          <w:bCs w:val="0"/>
          <w:color w:val="000000"/>
          <w:spacing w:val="0"/>
          <w:w w:val="100"/>
          <w:position w:val="0"/>
        </w:rPr>
        <w:t>姑息治疗</w:t>
      </w:r>
      <w:r>
        <w:rPr>
          <w:rFonts w:ascii="Times New Roman" w:eastAsia="Times New Roman" w:hAnsi="Times New Roman" w:cs="Times New Roman"/>
          <w:color w:val="000000"/>
          <w:spacing w:val="0"/>
          <w:w w:val="100"/>
          <w:position w:val="0"/>
        </w:rPr>
        <w:t>440218,</w:t>
      </w:r>
      <w:r>
        <w:rPr>
          <w:rFonts w:ascii="SimSun" w:eastAsia="SimSun" w:hAnsi="SimSun" w:cs="SimSun"/>
          <w:b w:val="0"/>
          <w:bCs w:val="0"/>
          <w:color w:val="000000"/>
          <w:spacing w:val="0"/>
          <w:w w:val="100"/>
          <w:position w:val="0"/>
        </w:rPr>
        <w:t>人体组织库</w:t>
      </w:r>
      <w:r>
        <w:rPr>
          <w:rFonts w:ascii="Times New Roman" w:eastAsia="Times New Roman" w:hAnsi="Times New Roman" w:cs="Times New Roman"/>
          <w:color w:val="000000"/>
          <w:spacing w:val="0"/>
          <w:w w:val="100"/>
          <w:position w:val="0"/>
        </w:rPr>
        <w:t>440221,</w:t>
      </w:r>
      <w:r>
        <w:rPr>
          <w:rFonts w:ascii="SimSun" w:eastAsia="SimSun" w:hAnsi="SimSun" w:cs="SimSun"/>
          <w:b w:val="0"/>
          <w:bCs w:val="0"/>
          <w:color w:val="000000"/>
          <w:spacing w:val="0"/>
          <w:w w:val="100"/>
          <w:position w:val="0"/>
        </w:rPr>
        <w:t>动物辅 助疗法</w:t>
      </w:r>
      <w:r>
        <w:rPr>
          <w:rFonts w:ascii="Times New Roman" w:eastAsia="Times New Roman" w:hAnsi="Times New Roman" w:cs="Times New Roman"/>
          <w:color w:val="000000"/>
          <w:spacing w:val="0"/>
          <w:w w:val="100"/>
          <w:position w:val="0"/>
        </w:rPr>
        <w:t>440224,</w:t>
      </w:r>
      <w:r>
        <w:rPr>
          <w:rFonts w:ascii="SimSun" w:eastAsia="SimSun" w:hAnsi="SimSun" w:cs="SimSun"/>
          <w:b w:val="0"/>
          <w:bCs w:val="0"/>
          <w:color w:val="000000"/>
          <w:spacing w:val="0"/>
          <w:w w:val="100"/>
          <w:position w:val="0"/>
        </w:rPr>
        <w:t>医学实验室为诊断和治疗目的提供的医学分析服务</w:t>
      </w:r>
      <w:r>
        <w:rPr>
          <w:rFonts w:ascii="Times New Roman" w:eastAsia="Times New Roman" w:hAnsi="Times New Roman" w:cs="Times New Roman"/>
          <w:color w:val="000000"/>
          <w:spacing w:val="0"/>
          <w:w w:val="100"/>
          <w:position w:val="0"/>
        </w:rPr>
        <w:t>440225,</w:t>
      </w:r>
      <w:r>
        <w:rPr>
          <w:rFonts w:ascii="SimSun" w:eastAsia="SimSun" w:hAnsi="SimSun" w:cs="SimSun"/>
          <w:b w:val="0"/>
          <w:bCs w:val="0"/>
          <w:color w:val="000000"/>
          <w:spacing w:val="0"/>
          <w:w w:val="100"/>
          <w:position w:val="0"/>
        </w:rPr>
        <w:t>医学筛检</w:t>
      </w:r>
      <w:r>
        <w:rPr>
          <w:rFonts w:ascii="Times New Roman" w:eastAsia="Times New Roman" w:hAnsi="Times New Roman" w:cs="Times New Roman"/>
          <w:color w:val="000000"/>
          <w:spacing w:val="0"/>
          <w:w w:val="100"/>
          <w:position w:val="0"/>
        </w:rPr>
        <w:t>440226</w:t>
      </w:r>
    </w:p>
    <w:p>
      <w:pPr>
        <w:pStyle w:val="Style37"/>
        <w:keepNext w:val="0"/>
        <w:keepLines w:val="0"/>
        <w:widowControl w:val="0"/>
        <w:shd w:val="clear" w:color="auto" w:fill="auto"/>
        <w:tabs>
          <w:tab w:pos="1548" w:val="left"/>
        </w:tabs>
        <w:bidi w:val="0"/>
        <w:spacing w:before="0" w:after="180" w:line="389" w:lineRule="exact"/>
        <w:ind w:left="0" w:right="0" w:firstLine="940"/>
        <w:jc w:val="both"/>
      </w:pPr>
      <w:bookmarkStart w:id="1053" w:name="bookmark1053"/>
      <w:r>
        <w:rPr>
          <w:rFonts w:ascii="SimSun" w:eastAsia="SimSun" w:hAnsi="SimSun" w:cs="SimSun"/>
          <w:b w:val="0"/>
          <w:bCs w:val="0"/>
          <w:color w:val="000000"/>
          <w:spacing w:val="0"/>
          <w:w w:val="100"/>
          <w:position w:val="0"/>
        </w:rPr>
        <w:t>（</w:t>
      </w:r>
      <w:bookmarkEnd w:id="1053"/>
      <w:r>
        <w:rPr>
          <w:rFonts w:ascii="SimSun" w:eastAsia="SimSun" w:hAnsi="SimSun" w:cs="SimSun"/>
          <w:b w:val="0"/>
          <w:bCs w:val="0"/>
          <w:color w:val="000000"/>
          <w:spacing w:val="0"/>
          <w:w w:val="100"/>
          <w:position w:val="0"/>
        </w:rPr>
        <w:t>二）</w:t>
        <w:tab/>
        <w:t>康复中心</w:t>
      </w:r>
      <w:r>
        <w:rPr>
          <w:rFonts w:ascii="Times New Roman" w:eastAsia="Times New Roman" w:hAnsi="Times New Roman" w:cs="Times New Roman"/>
          <w:color w:val="000000"/>
          <w:spacing w:val="0"/>
          <w:w w:val="100"/>
          <w:position w:val="0"/>
        </w:rPr>
        <w:t>440043,</w:t>
      </w:r>
      <w:r>
        <w:rPr>
          <w:rFonts w:ascii="SimSun" w:eastAsia="SimSun" w:hAnsi="SimSun" w:cs="SimSun"/>
          <w:b w:val="0"/>
          <w:bCs w:val="0"/>
          <w:color w:val="000000"/>
          <w:spacing w:val="0"/>
          <w:w w:val="100"/>
          <w:position w:val="0"/>
        </w:rPr>
        <w:t>休养所</w:t>
      </w:r>
      <w:r>
        <w:rPr>
          <w:rFonts w:ascii="Times New Roman" w:eastAsia="Times New Roman" w:hAnsi="Times New Roman" w:cs="Times New Roman"/>
          <w:color w:val="000000"/>
          <w:spacing w:val="0"/>
          <w:w w:val="100"/>
          <w:position w:val="0"/>
        </w:rPr>
        <w:t>440106,</w:t>
      </w:r>
      <w:r>
        <w:rPr>
          <w:rFonts w:ascii="SimSun" w:eastAsia="SimSun" w:hAnsi="SimSun" w:cs="SimSun"/>
          <w:b w:val="0"/>
          <w:bCs w:val="0"/>
          <w:color w:val="000000"/>
          <w:spacing w:val="0"/>
          <w:w w:val="100"/>
          <w:position w:val="0"/>
        </w:rPr>
        <w:t>护理院</w:t>
      </w:r>
      <w:r>
        <w:rPr>
          <w:rFonts w:ascii="Times New Roman" w:eastAsia="Times New Roman" w:hAnsi="Times New Roman" w:cs="Times New Roman"/>
          <w:color w:val="000000"/>
          <w:spacing w:val="0"/>
          <w:w w:val="100"/>
          <w:position w:val="0"/>
        </w:rPr>
        <w:t>440114,</w:t>
      </w:r>
      <w:r>
        <w:rPr>
          <w:rFonts w:ascii="SimSun" w:eastAsia="SimSun" w:hAnsi="SimSun" w:cs="SimSun"/>
          <w:b w:val="0"/>
          <w:bCs w:val="0"/>
          <w:color w:val="000000"/>
          <w:spacing w:val="0"/>
          <w:w w:val="100"/>
          <w:position w:val="0"/>
        </w:rPr>
        <w:t>老年人护理中心</w:t>
      </w:r>
      <w:r>
        <w:rPr>
          <w:rFonts w:ascii="Times New Roman" w:eastAsia="Times New Roman" w:hAnsi="Times New Roman" w:cs="Times New Roman"/>
          <w:color w:val="000000"/>
          <w:spacing w:val="0"/>
          <w:w w:val="100"/>
          <w:position w:val="0"/>
        </w:rPr>
        <w:t>440147,</w:t>
      </w:r>
      <w:r>
        <w:rPr>
          <w:rFonts w:ascii="SimSun" w:eastAsia="SimSun" w:hAnsi="SimSun" w:cs="SimSun"/>
          <w:b w:val="0"/>
          <w:bCs w:val="0"/>
          <w:color w:val="000000"/>
          <w:spacing w:val="0"/>
          <w:w w:val="100"/>
          <w:position w:val="0"/>
        </w:rPr>
        <w:t>疗养院</w:t>
      </w:r>
      <w:r>
        <w:rPr>
          <w:rFonts w:ascii="Times New Roman" w:eastAsia="Times New Roman" w:hAnsi="Times New Roman" w:cs="Times New Roman"/>
          <w:color w:val="000000"/>
          <w:spacing w:val="0"/>
          <w:w w:val="100"/>
          <w:position w:val="0"/>
        </w:rPr>
        <w:t>440219</w:t>
      </w:r>
    </w:p>
    <w:p>
      <w:pPr>
        <w:pStyle w:val="Style17"/>
        <w:keepNext w:val="0"/>
        <w:keepLines w:val="0"/>
        <w:widowControl w:val="0"/>
        <w:shd w:val="clear" w:color="auto" w:fill="auto"/>
        <w:tabs>
          <w:tab w:pos="1548" w:val="left"/>
        </w:tabs>
        <w:bidi w:val="0"/>
        <w:spacing w:before="0" w:after="180" w:line="389" w:lineRule="exact"/>
        <w:ind w:left="0" w:right="0" w:firstLine="940"/>
        <w:jc w:val="both"/>
      </w:pPr>
      <w:bookmarkStart w:id="1054" w:name="bookmark1054"/>
      <w:r>
        <w:rPr>
          <w:color w:val="000000"/>
          <w:spacing w:val="0"/>
          <w:w w:val="100"/>
          <w:position w:val="0"/>
        </w:rPr>
        <w:t>（</w:t>
      </w:r>
      <w:bookmarkEnd w:id="1054"/>
      <w:r>
        <w:rPr>
          <w:color w:val="000000"/>
          <w:spacing w:val="0"/>
          <w:w w:val="100"/>
          <w:position w:val="0"/>
        </w:rPr>
        <w:t>三）</w:t>
        <w:tab/>
        <w:t>※饮食营养指导</w:t>
      </w:r>
      <w:r>
        <w:rPr>
          <w:rFonts w:ascii="Times New Roman" w:eastAsia="Times New Roman" w:hAnsi="Times New Roman" w:cs="Times New Roman"/>
          <w:b/>
          <w:bCs/>
          <w:color w:val="000000"/>
          <w:spacing w:val="0"/>
          <w:w w:val="100"/>
          <w:position w:val="0"/>
          <w:lang w:val="en-US" w:eastAsia="en-US" w:bidi="en-US"/>
        </w:rPr>
        <w:t>C440001</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lang w:val="en-US" w:eastAsia="en-US" w:bidi="en-US"/>
        </w:rPr>
        <w:t>1.</w:t>
      </w:r>
      <w:r>
        <w:rPr>
          <w:color w:val="000000"/>
          <w:spacing w:val="0"/>
          <w:w w:val="100"/>
          <w:position w:val="0"/>
        </w:rPr>
        <w:t>本类似群各部分之间服务不类似；</w:t>
      </w:r>
    </w:p>
    <w:p>
      <w:pPr>
        <w:pStyle w:val="Style17"/>
        <w:keepNext w:val="0"/>
        <w:keepLines w:val="0"/>
        <w:widowControl w:val="0"/>
        <w:numPr>
          <w:ilvl w:val="0"/>
          <w:numId w:val="381"/>
        </w:numPr>
        <w:shd w:val="clear" w:color="auto" w:fill="auto"/>
        <w:tabs>
          <w:tab w:pos="1729" w:val="left"/>
        </w:tabs>
        <w:bidi w:val="0"/>
        <w:spacing w:before="0" w:after="0" w:line="389" w:lineRule="exact"/>
        <w:ind w:left="1380" w:right="0" w:firstLine="0"/>
        <w:jc w:val="both"/>
      </w:pPr>
      <w:bookmarkStart w:id="1055" w:name="bookmark1055"/>
      <w:bookmarkEnd w:id="1055"/>
      <w:r>
        <w:rPr>
          <w:color w:val="000000"/>
          <w:spacing w:val="0"/>
          <w:w w:val="100"/>
          <w:position w:val="0"/>
        </w:rPr>
        <w:t>各部分与第七版及以前版本</w:t>
      </w:r>
      <w:r>
        <w:rPr>
          <w:rFonts w:ascii="Times New Roman" w:eastAsia="Times New Roman" w:hAnsi="Times New Roman" w:cs="Times New Roman"/>
          <w:b/>
          <w:bCs/>
          <w:color w:val="000000"/>
          <w:spacing w:val="0"/>
          <w:w w:val="100"/>
          <w:position w:val="0"/>
        </w:rPr>
        <w:t>4203</w:t>
      </w:r>
      <w:r>
        <w:rPr>
          <w:color w:val="000000"/>
          <w:spacing w:val="0"/>
          <w:w w:val="100"/>
          <w:position w:val="0"/>
        </w:rPr>
        <w:t>相对应的各自然段分别交叉检索；</w:t>
      </w:r>
    </w:p>
    <w:p>
      <w:pPr>
        <w:pStyle w:val="Style17"/>
        <w:keepNext w:val="0"/>
        <w:keepLines w:val="0"/>
        <w:widowControl w:val="0"/>
        <w:numPr>
          <w:ilvl w:val="0"/>
          <w:numId w:val="381"/>
        </w:numPr>
        <w:shd w:val="clear" w:color="auto" w:fill="auto"/>
        <w:tabs>
          <w:tab w:pos="1729" w:val="left"/>
        </w:tabs>
        <w:bidi w:val="0"/>
        <w:spacing w:before="0" w:after="0" w:line="389" w:lineRule="exact"/>
        <w:ind w:left="1380" w:right="0" w:firstLine="0"/>
        <w:jc w:val="both"/>
      </w:pPr>
      <w:bookmarkStart w:id="1056" w:name="bookmark1056"/>
      <w:bookmarkEnd w:id="1056"/>
      <w:r>
        <w:rPr>
          <w:color w:val="000000"/>
          <w:spacing w:val="0"/>
          <w:w w:val="100"/>
          <w:position w:val="0"/>
        </w:rPr>
        <w:t>医疗按摩与</w:t>
      </w:r>
      <w:r>
        <w:rPr>
          <w:rFonts w:ascii="Times New Roman" w:eastAsia="Times New Roman" w:hAnsi="Times New Roman" w:cs="Times New Roman"/>
          <w:b/>
          <w:bCs/>
          <w:color w:val="000000"/>
          <w:spacing w:val="0"/>
          <w:w w:val="100"/>
          <w:position w:val="0"/>
        </w:rPr>
        <w:t>4402</w:t>
      </w:r>
      <w:r>
        <w:rPr>
          <w:color w:val="000000"/>
          <w:spacing w:val="0"/>
          <w:w w:val="100"/>
          <w:position w:val="0"/>
        </w:rPr>
        <w:t>按摩类似，与第七版及以前版本</w:t>
      </w:r>
      <w:r>
        <w:rPr>
          <w:rFonts w:ascii="Times New Roman" w:eastAsia="Times New Roman" w:hAnsi="Times New Roman" w:cs="Times New Roman"/>
          <w:b/>
          <w:bCs/>
          <w:color w:val="000000"/>
          <w:spacing w:val="0"/>
          <w:w w:val="100"/>
          <w:position w:val="0"/>
        </w:rPr>
        <w:t>4204</w:t>
      </w:r>
      <w:r>
        <w:rPr>
          <w:color w:val="000000"/>
          <w:spacing w:val="0"/>
          <w:w w:val="100"/>
          <w:position w:val="0"/>
        </w:rPr>
        <w:t>按摩（医疗）交叉检索；</w:t>
      </w:r>
    </w:p>
    <w:p>
      <w:pPr>
        <w:pStyle w:val="Style17"/>
        <w:keepNext w:val="0"/>
        <w:keepLines w:val="0"/>
        <w:widowControl w:val="0"/>
        <w:numPr>
          <w:ilvl w:val="0"/>
          <w:numId w:val="381"/>
        </w:numPr>
        <w:shd w:val="clear" w:color="auto" w:fill="auto"/>
        <w:tabs>
          <w:tab w:pos="1729" w:val="left"/>
        </w:tabs>
        <w:bidi w:val="0"/>
        <w:spacing w:before="0" w:after="980" w:line="389" w:lineRule="exact"/>
        <w:ind w:left="1380" w:right="0" w:firstLine="0"/>
        <w:jc w:val="both"/>
      </w:pPr>
      <w:bookmarkStart w:id="1057" w:name="bookmark1057"/>
      <w:bookmarkEnd w:id="1057"/>
      <w:r>
        <w:rPr>
          <w:color w:val="000000"/>
          <w:spacing w:val="0"/>
          <w:w w:val="100"/>
          <w:position w:val="0"/>
        </w:rPr>
        <w:t>第（二）部分与</w:t>
      </w:r>
      <w:r>
        <w:rPr>
          <w:rFonts w:ascii="Times New Roman" w:eastAsia="Times New Roman" w:hAnsi="Times New Roman" w:cs="Times New Roman"/>
          <w:b/>
          <w:bCs/>
          <w:color w:val="000000"/>
          <w:spacing w:val="0"/>
          <w:w w:val="100"/>
          <w:position w:val="0"/>
        </w:rPr>
        <w:t>4303</w:t>
      </w:r>
      <w:r>
        <w:rPr>
          <w:color w:val="000000"/>
          <w:spacing w:val="0"/>
          <w:w w:val="100"/>
          <w:position w:val="0"/>
        </w:rPr>
        <w:t>养老院类似。</w:t>
      </w:r>
    </w:p>
    <w:p>
      <w:pPr>
        <w:pStyle w:val="Style17"/>
        <w:keepNext w:val="0"/>
        <w:keepLines w:val="0"/>
        <w:widowControl w:val="0"/>
        <w:shd w:val="clear" w:color="auto" w:fill="auto"/>
        <w:bidi w:val="0"/>
        <w:spacing w:before="0" w:after="280" w:line="240" w:lineRule="auto"/>
        <w:ind w:left="4360" w:right="0" w:firstLine="0"/>
        <w:jc w:val="both"/>
      </w:pPr>
      <w:r>
        <w:rPr>
          <w:rFonts w:ascii="Times New Roman" w:eastAsia="Times New Roman" w:hAnsi="Times New Roman" w:cs="Times New Roman"/>
          <w:b/>
          <w:bCs/>
          <w:color w:val="000000"/>
          <w:spacing w:val="0"/>
          <w:w w:val="100"/>
          <w:position w:val="0"/>
          <w:sz w:val="22"/>
          <w:szCs w:val="22"/>
        </w:rPr>
        <w:t>4402</w:t>
      </w:r>
      <w:r>
        <w:rPr>
          <w:b/>
          <w:bCs/>
          <w:color w:val="000000"/>
          <w:spacing w:val="0"/>
          <w:w w:val="100"/>
          <w:position w:val="0"/>
        </w:rPr>
        <w:t>卫生、美容服务</w:t>
      </w:r>
    </w:p>
    <w:p>
      <w:pPr>
        <w:pStyle w:val="Style37"/>
        <w:keepNext w:val="0"/>
        <w:keepLines w:val="0"/>
        <w:widowControl w:val="0"/>
        <w:shd w:val="clear" w:color="auto" w:fill="auto"/>
        <w:bidi w:val="0"/>
        <w:spacing w:before="0" w:after="180" w:line="389" w:lineRule="exact"/>
        <w:ind w:left="540" w:right="0" w:firstLine="420"/>
        <w:jc w:val="both"/>
      </w:pPr>
      <w:r>
        <w:rPr>
          <w:rFonts w:ascii="SimSun" w:eastAsia="SimSun" w:hAnsi="SimSun" w:cs="SimSun"/>
          <w:b w:val="0"/>
          <w:bCs w:val="0"/>
          <w:color w:val="000000"/>
          <w:spacing w:val="0"/>
          <w:w w:val="100"/>
          <w:position w:val="0"/>
        </w:rPr>
        <w:t>公共卫生浴</w:t>
      </w:r>
      <w:r>
        <w:rPr>
          <w:rFonts w:ascii="Times New Roman" w:eastAsia="Times New Roman" w:hAnsi="Times New Roman" w:cs="Times New Roman"/>
          <w:color w:val="000000"/>
          <w:spacing w:val="0"/>
          <w:w w:val="100"/>
          <w:position w:val="0"/>
        </w:rPr>
        <w:t>440018,</w:t>
      </w:r>
      <w:r>
        <w:rPr>
          <w:rFonts w:ascii="SimSun" w:eastAsia="SimSun" w:hAnsi="SimSun" w:cs="SimSun"/>
          <w:b w:val="0"/>
          <w:bCs w:val="0"/>
          <w:color w:val="000000"/>
          <w:spacing w:val="0"/>
          <w:w w:val="100"/>
          <w:position w:val="0"/>
        </w:rPr>
        <w:t>蒸汽浴</w:t>
      </w:r>
      <w:r>
        <w:rPr>
          <w:rFonts w:ascii="Times New Roman" w:eastAsia="Times New Roman" w:hAnsi="Times New Roman" w:cs="Times New Roman"/>
          <w:color w:val="000000"/>
          <w:spacing w:val="0"/>
          <w:w w:val="100"/>
          <w:position w:val="0"/>
        </w:rPr>
        <w:t>440019,</w:t>
      </w:r>
      <w:r>
        <w:rPr>
          <w:rFonts w:ascii="SimSun" w:eastAsia="SimSun" w:hAnsi="SimSun" w:cs="SimSun"/>
          <w:b w:val="0"/>
          <w:bCs w:val="0"/>
          <w:color w:val="000000"/>
          <w:spacing w:val="0"/>
          <w:w w:val="100"/>
          <w:position w:val="0"/>
        </w:rPr>
        <w:t>美容服务</w:t>
      </w:r>
      <w:r>
        <w:rPr>
          <w:rFonts w:ascii="Times New Roman" w:eastAsia="Times New Roman" w:hAnsi="Times New Roman" w:cs="Times New Roman"/>
          <w:color w:val="000000"/>
          <w:spacing w:val="0"/>
          <w:w w:val="100"/>
          <w:position w:val="0"/>
        </w:rPr>
        <w:t>440020,</w:t>
      </w:r>
      <w:r>
        <w:rPr>
          <w:rFonts w:ascii="SimSun" w:eastAsia="SimSun" w:hAnsi="SimSun" w:cs="SimSun"/>
          <w:b w:val="0"/>
          <w:bCs w:val="0"/>
          <w:color w:val="000000"/>
          <w:spacing w:val="0"/>
          <w:w w:val="100"/>
          <w:position w:val="0"/>
        </w:rPr>
        <w:t>理发</w:t>
      </w:r>
      <w:r>
        <w:rPr>
          <w:rFonts w:ascii="Times New Roman" w:eastAsia="Times New Roman" w:hAnsi="Times New Roman" w:cs="Times New Roman"/>
          <w:color w:val="000000"/>
          <w:spacing w:val="0"/>
          <w:w w:val="100"/>
          <w:position w:val="0"/>
        </w:rPr>
        <w:t>440034,</w:t>
      </w:r>
      <w:r>
        <w:rPr>
          <w:rFonts w:ascii="SimSun" w:eastAsia="SimSun" w:hAnsi="SimSun" w:cs="SimSun"/>
          <w:b w:val="0"/>
          <w:bCs w:val="0"/>
          <w:color w:val="000000"/>
          <w:spacing w:val="0"/>
          <w:w w:val="100"/>
          <w:position w:val="0"/>
        </w:rPr>
        <w:t>按摩</w:t>
      </w:r>
      <w:r>
        <w:rPr>
          <w:rFonts w:ascii="Times New Roman" w:eastAsia="Times New Roman" w:hAnsi="Times New Roman" w:cs="Times New Roman"/>
          <w:color w:val="000000"/>
          <w:spacing w:val="0"/>
          <w:w w:val="100"/>
          <w:position w:val="0"/>
        </w:rPr>
        <w:t>440086,</w:t>
      </w:r>
      <w:r>
        <w:rPr>
          <w:rFonts w:ascii="SimSun" w:eastAsia="SimSun" w:hAnsi="SimSun" w:cs="SimSun"/>
          <w:b w:val="0"/>
          <w:bCs w:val="0"/>
          <w:color w:val="000000"/>
          <w:spacing w:val="0"/>
          <w:w w:val="100"/>
          <w:position w:val="0"/>
        </w:rPr>
        <w:t xml:space="preserve">修指甲 </w:t>
      </w:r>
      <w:r>
        <w:rPr>
          <w:rFonts w:ascii="Times New Roman" w:eastAsia="Times New Roman" w:hAnsi="Times New Roman" w:cs="Times New Roman"/>
          <w:color w:val="000000"/>
          <w:spacing w:val="0"/>
          <w:w w:val="100"/>
          <w:position w:val="0"/>
        </w:rPr>
        <w:t>440151,</w:t>
      </w:r>
      <w:r>
        <w:rPr>
          <w:rFonts w:ascii="SimSun" w:eastAsia="SimSun" w:hAnsi="SimSun" w:cs="SimSun"/>
          <w:b w:val="0"/>
          <w:bCs w:val="0"/>
          <w:color w:val="000000"/>
          <w:spacing w:val="0"/>
          <w:w w:val="100"/>
          <w:position w:val="0"/>
        </w:rPr>
        <w:t>文身</w:t>
      </w:r>
      <w:r>
        <w:rPr>
          <w:rFonts w:ascii="Times New Roman" w:eastAsia="Times New Roman" w:hAnsi="Times New Roman" w:cs="Times New Roman"/>
          <w:color w:val="000000"/>
          <w:spacing w:val="0"/>
          <w:w w:val="100"/>
          <w:position w:val="0"/>
        </w:rPr>
        <w:t>440197,</w:t>
      </w:r>
      <w:r>
        <w:rPr>
          <w:rFonts w:ascii="SimSun" w:eastAsia="SimSun" w:hAnsi="SimSun" w:cs="SimSun"/>
          <w:b w:val="0"/>
          <w:bCs w:val="0"/>
          <w:color w:val="000000"/>
          <w:spacing w:val="0"/>
          <w:w w:val="100"/>
          <w:position w:val="0"/>
        </w:rPr>
        <w:t>桑拿浴服务</w:t>
      </w:r>
      <w:r>
        <w:rPr>
          <w:rFonts w:ascii="Times New Roman" w:eastAsia="Times New Roman" w:hAnsi="Times New Roman" w:cs="Times New Roman"/>
          <w:color w:val="000000"/>
          <w:spacing w:val="0"/>
          <w:w w:val="100"/>
          <w:position w:val="0"/>
        </w:rPr>
        <w:t>440200,</w:t>
      </w:r>
      <w:r>
        <w:rPr>
          <w:rFonts w:ascii="SimSun" w:eastAsia="SimSun" w:hAnsi="SimSun" w:cs="SimSun"/>
          <w:b w:val="0"/>
          <w:bCs w:val="0"/>
          <w:color w:val="000000"/>
          <w:spacing w:val="0"/>
          <w:w w:val="100"/>
          <w:position w:val="0"/>
        </w:rPr>
        <w:t>日光浴服务</w:t>
      </w:r>
      <w:r>
        <w:rPr>
          <w:rFonts w:ascii="Times New Roman" w:eastAsia="Times New Roman" w:hAnsi="Times New Roman" w:cs="Times New Roman"/>
          <w:color w:val="000000"/>
          <w:spacing w:val="0"/>
          <w:w w:val="100"/>
          <w:position w:val="0"/>
        </w:rPr>
        <w:t>440201,</w:t>
      </w:r>
      <w:r>
        <w:rPr>
          <w:rFonts w:ascii="SimSun" w:eastAsia="SimSun" w:hAnsi="SimSun" w:cs="SimSun"/>
          <w:b w:val="0"/>
          <w:bCs w:val="0"/>
          <w:color w:val="000000"/>
          <w:spacing w:val="0"/>
          <w:w w:val="100"/>
          <w:position w:val="0"/>
        </w:rPr>
        <w:t>矿泉疗养</w:t>
      </w:r>
      <w:r>
        <w:rPr>
          <w:rFonts w:ascii="Times New Roman" w:eastAsia="Times New Roman" w:hAnsi="Times New Roman" w:cs="Times New Roman"/>
          <w:color w:val="000000"/>
          <w:spacing w:val="0"/>
          <w:w w:val="100"/>
          <w:position w:val="0"/>
        </w:rPr>
        <w:t>440202,</w:t>
      </w:r>
      <w:r>
        <w:rPr>
          <w:rFonts w:ascii="SimSun" w:eastAsia="SimSun" w:hAnsi="SimSun" w:cs="SimSun"/>
          <w:b w:val="0"/>
          <w:bCs w:val="0"/>
          <w:color w:val="000000"/>
          <w:spacing w:val="0"/>
          <w:w w:val="100"/>
          <w:position w:val="0"/>
        </w:rPr>
        <w:t xml:space="preserve">化妆师服务 </w:t>
      </w:r>
      <w:r>
        <w:rPr>
          <w:rFonts w:ascii="Times New Roman" w:eastAsia="Times New Roman" w:hAnsi="Times New Roman" w:cs="Times New Roman"/>
          <w:color w:val="000000"/>
          <w:spacing w:val="0"/>
          <w:w w:val="100"/>
          <w:position w:val="0"/>
        </w:rPr>
        <w:t>440203,</w:t>
      </w:r>
      <w:r>
        <w:rPr>
          <w:rFonts w:ascii="SimSun" w:eastAsia="SimSun" w:hAnsi="SimSun" w:cs="SimSun"/>
          <w:b w:val="0"/>
          <w:bCs w:val="0"/>
          <w:color w:val="000000"/>
          <w:spacing w:val="0"/>
          <w:w w:val="100"/>
          <w:position w:val="0"/>
        </w:rPr>
        <w:t>打蜡脱毛</w:t>
      </w:r>
      <w:r>
        <w:rPr>
          <w:rFonts w:ascii="Times New Roman" w:eastAsia="Times New Roman" w:hAnsi="Times New Roman" w:cs="Times New Roman"/>
          <w:color w:val="000000"/>
          <w:spacing w:val="0"/>
          <w:w w:val="100"/>
          <w:position w:val="0"/>
        </w:rPr>
        <w:t>440213,</w:t>
      </w:r>
      <w:r>
        <w:rPr>
          <w:rFonts w:ascii="SimSun" w:eastAsia="SimSun" w:hAnsi="SimSun" w:cs="SimSun"/>
          <w:b w:val="0"/>
          <w:bCs w:val="0"/>
          <w:color w:val="000000"/>
          <w:spacing w:val="0"/>
          <w:w w:val="100"/>
          <w:position w:val="0"/>
        </w:rPr>
        <w:t>人体穿孔</w:t>
      </w:r>
      <w:r>
        <w:rPr>
          <w:rFonts w:ascii="Times New Roman" w:eastAsia="Times New Roman" w:hAnsi="Times New Roman" w:cs="Times New Roman"/>
          <w:color w:val="000000"/>
          <w:spacing w:val="0"/>
          <w:w w:val="100"/>
          <w:position w:val="0"/>
        </w:rPr>
        <w:t>440216</w:t>
      </w:r>
    </w:p>
    <w:p>
      <w:pPr>
        <w:pStyle w:val="Style17"/>
        <w:keepNext w:val="0"/>
        <w:keepLines w:val="0"/>
        <w:widowControl w:val="0"/>
        <w:shd w:val="clear" w:color="auto" w:fill="auto"/>
        <w:bidi w:val="0"/>
        <w:spacing w:before="0" w:after="0" w:line="389"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.本类似群与第七版及以前版本</w:t>
      </w:r>
      <w:r>
        <w:rPr>
          <w:rFonts w:ascii="Times New Roman" w:eastAsia="Times New Roman" w:hAnsi="Times New Roman" w:cs="Times New Roman"/>
          <w:b/>
          <w:bCs/>
          <w:color w:val="000000"/>
          <w:spacing w:val="0"/>
          <w:w w:val="100"/>
          <w:position w:val="0"/>
        </w:rPr>
        <w:t>4204</w:t>
      </w:r>
      <w:r>
        <w:rPr>
          <w:color w:val="000000"/>
          <w:spacing w:val="0"/>
          <w:w w:val="100"/>
          <w:position w:val="0"/>
        </w:rPr>
        <w:t>交叉检索；</w:t>
      </w:r>
    </w:p>
    <w:p>
      <w:pPr>
        <w:pStyle w:val="Style17"/>
        <w:keepNext w:val="0"/>
        <w:keepLines w:val="0"/>
        <w:widowControl w:val="0"/>
        <w:shd w:val="clear" w:color="auto" w:fill="auto"/>
        <w:bidi w:val="0"/>
        <w:spacing w:before="0" w:after="980" w:line="389" w:lineRule="exact"/>
        <w:ind w:left="1380" w:right="0" w:firstLine="0"/>
        <w:jc w:val="both"/>
      </w:pPr>
      <w:r>
        <w:rPr>
          <w:rFonts w:ascii="Times New Roman" w:eastAsia="Times New Roman" w:hAnsi="Times New Roman" w:cs="Times New Roman"/>
          <w:b/>
          <w:bCs/>
          <w:color w:val="000000"/>
          <w:spacing w:val="0"/>
          <w:w w:val="100"/>
          <w:position w:val="0"/>
          <w:lang w:val="en-US" w:eastAsia="en-US" w:bidi="en-US"/>
        </w:rPr>
        <w:t>2.</w:t>
      </w:r>
      <w:r>
        <w:rPr>
          <w:color w:val="000000"/>
          <w:spacing w:val="0"/>
          <w:w w:val="100"/>
          <w:position w:val="0"/>
        </w:rPr>
        <w:t>按摩与</w:t>
      </w:r>
      <w:r>
        <w:rPr>
          <w:rFonts w:ascii="Times New Roman" w:eastAsia="Times New Roman" w:hAnsi="Times New Roman" w:cs="Times New Roman"/>
          <w:b/>
          <w:bCs/>
          <w:color w:val="000000"/>
          <w:spacing w:val="0"/>
          <w:w w:val="100"/>
          <w:position w:val="0"/>
        </w:rPr>
        <w:t>4401</w:t>
      </w:r>
      <w:r>
        <w:rPr>
          <w:color w:val="000000"/>
          <w:spacing w:val="0"/>
          <w:w w:val="100"/>
          <w:position w:val="0"/>
        </w:rPr>
        <w:t>医疗按摩类似。</w:t>
      </w:r>
    </w:p>
    <w:p>
      <w:pPr>
        <w:pStyle w:val="Style17"/>
        <w:keepNext w:val="0"/>
        <w:keepLines w:val="0"/>
        <w:widowControl w:val="0"/>
        <w:shd w:val="clear" w:color="auto" w:fill="auto"/>
        <w:bidi w:val="0"/>
        <w:spacing w:before="0" w:after="280" w:line="240" w:lineRule="auto"/>
        <w:ind w:left="4360" w:right="0" w:firstLine="0"/>
        <w:jc w:val="both"/>
      </w:pPr>
      <w:r>
        <w:rPr>
          <w:rFonts w:ascii="Times New Roman" w:eastAsia="Times New Roman" w:hAnsi="Times New Roman" w:cs="Times New Roman"/>
          <w:b/>
          <w:bCs/>
          <w:color w:val="000000"/>
          <w:spacing w:val="0"/>
          <w:w w:val="100"/>
          <w:position w:val="0"/>
          <w:sz w:val="22"/>
          <w:szCs w:val="22"/>
        </w:rPr>
        <w:t>4403</w:t>
      </w:r>
      <w:r>
        <w:rPr>
          <w:b/>
          <w:bCs/>
          <w:color w:val="000000"/>
          <w:spacing w:val="0"/>
          <w:w w:val="100"/>
          <w:position w:val="0"/>
        </w:rPr>
        <w:t>为动物提供服务</w:t>
      </w:r>
    </w:p>
    <w:p>
      <w:pPr>
        <w:pStyle w:val="Style37"/>
        <w:keepNext w:val="0"/>
        <w:keepLines w:val="0"/>
        <w:widowControl w:val="0"/>
        <w:shd w:val="clear" w:color="auto" w:fill="auto"/>
        <w:bidi w:val="0"/>
        <w:spacing w:before="0" w:after="0" w:line="394" w:lineRule="exact"/>
        <w:ind w:left="540" w:right="0" w:firstLine="420"/>
        <w:jc w:val="both"/>
      </w:pPr>
      <w:r>
        <w:rPr>
          <w:rFonts w:ascii="SimSun" w:eastAsia="SimSun" w:hAnsi="SimSun" w:cs="SimSun"/>
          <w:b w:val="0"/>
          <w:bCs w:val="0"/>
          <w:color w:val="000000"/>
          <w:spacing w:val="0"/>
          <w:w w:val="100"/>
          <w:position w:val="0"/>
        </w:rPr>
        <w:t>动物养殖</w:t>
      </w:r>
      <w:r>
        <w:rPr>
          <w:rFonts w:ascii="Times New Roman" w:eastAsia="Times New Roman" w:hAnsi="Times New Roman" w:cs="Times New Roman"/>
          <w:color w:val="000000"/>
          <w:spacing w:val="0"/>
          <w:w w:val="100"/>
          <w:position w:val="0"/>
        </w:rPr>
        <w:t>440009,</w:t>
      </w:r>
      <w:r>
        <w:rPr>
          <w:rFonts w:ascii="SimSun" w:eastAsia="SimSun" w:hAnsi="SimSun" w:cs="SimSun"/>
          <w:b w:val="0"/>
          <w:bCs w:val="0"/>
          <w:color w:val="000000"/>
          <w:spacing w:val="0"/>
          <w:w w:val="100"/>
          <w:position w:val="0"/>
        </w:rPr>
        <w:t>兽医辅助</w:t>
      </w:r>
      <w:r>
        <w:rPr>
          <w:rFonts w:ascii="Times New Roman" w:eastAsia="Times New Roman" w:hAnsi="Times New Roman" w:cs="Times New Roman"/>
          <w:color w:val="000000"/>
          <w:spacing w:val="0"/>
          <w:w w:val="100"/>
          <w:position w:val="0"/>
        </w:rPr>
        <w:t>440111,</w:t>
      </w:r>
      <w:r>
        <w:rPr>
          <w:rFonts w:ascii="SimSun" w:eastAsia="SimSun" w:hAnsi="SimSun" w:cs="SimSun"/>
          <w:b w:val="0"/>
          <w:bCs w:val="0"/>
          <w:color w:val="000000"/>
          <w:spacing w:val="0"/>
          <w:w w:val="100"/>
          <w:position w:val="0"/>
        </w:rPr>
        <w:t>动物清洁</w:t>
      </w:r>
      <w:r>
        <w:rPr>
          <w:rFonts w:ascii="Times New Roman" w:eastAsia="Times New Roman" w:hAnsi="Times New Roman" w:cs="Times New Roman"/>
          <w:color w:val="000000"/>
          <w:spacing w:val="0"/>
          <w:w w:val="100"/>
          <w:position w:val="0"/>
        </w:rPr>
        <w:t>440131,</w:t>
      </w:r>
      <w:r>
        <w:rPr>
          <w:rFonts w:ascii="SimSun" w:eastAsia="SimSun" w:hAnsi="SimSun" w:cs="SimSun"/>
          <w:b w:val="0"/>
          <w:bCs w:val="0"/>
          <w:color w:val="000000"/>
          <w:spacing w:val="0"/>
          <w:w w:val="100"/>
          <w:position w:val="0"/>
        </w:rPr>
        <w:t>宠物清洁</w:t>
      </w:r>
      <w:r>
        <w:rPr>
          <w:rFonts w:ascii="Times New Roman" w:eastAsia="Times New Roman" w:hAnsi="Times New Roman" w:cs="Times New Roman"/>
          <w:color w:val="000000"/>
          <w:spacing w:val="0"/>
          <w:w w:val="100"/>
          <w:position w:val="0"/>
        </w:rPr>
        <w:t>440173,</w:t>
      </w:r>
      <w:r>
        <w:rPr>
          <w:rFonts w:ascii="SimSun" w:eastAsia="SimSun" w:hAnsi="SimSun" w:cs="SimSun"/>
          <w:b w:val="0"/>
          <w:bCs w:val="0"/>
          <w:color w:val="000000"/>
          <w:spacing w:val="0"/>
          <w:w w:val="100"/>
          <w:position w:val="0"/>
        </w:rPr>
        <w:t>水产养殖服务</w:t>
      </w:r>
      <w:r>
        <w:rPr>
          <w:rFonts w:ascii="Times New Roman" w:eastAsia="Times New Roman" w:hAnsi="Times New Roman" w:cs="Times New Roman"/>
          <w:color w:val="000000"/>
          <w:spacing w:val="0"/>
          <w:w w:val="100"/>
          <w:position w:val="0"/>
        </w:rPr>
        <w:t xml:space="preserve">440207, </w:t>
      </w:r>
      <w:r>
        <w:rPr>
          <w:rFonts w:ascii="SimSun" w:eastAsia="SimSun" w:hAnsi="SimSun" w:cs="SimSun"/>
          <w:b w:val="0"/>
          <w:bCs w:val="0"/>
          <w:color w:val="000000"/>
          <w:spacing w:val="0"/>
          <w:w w:val="100"/>
          <w:position w:val="0"/>
        </w:rPr>
        <w:t>蜂箱出租</w:t>
      </w:r>
      <w:r>
        <w:rPr>
          <w:rFonts w:ascii="Times New Roman" w:eastAsia="Times New Roman" w:hAnsi="Times New Roman" w:cs="Times New Roman"/>
          <w:color w:val="000000"/>
          <w:spacing w:val="0"/>
          <w:w w:val="100"/>
          <w:position w:val="0"/>
        </w:rPr>
        <w:t>440223</w:t>
      </w:r>
    </w:p>
    <w:p>
      <w:pPr>
        <w:pStyle w:val="Style17"/>
        <w:keepNext w:val="0"/>
        <w:keepLines w:val="0"/>
        <w:widowControl w:val="0"/>
        <w:shd w:val="clear" w:color="auto" w:fill="auto"/>
        <w:bidi w:val="0"/>
        <w:spacing w:before="0" w:after="180" w:line="394" w:lineRule="exact"/>
        <w:ind w:left="0" w:right="0" w:firstLine="940"/>
        <w:jc w:val="both"/>
      </w:pPr>
      <w:r>
        <w:rPr>
          <w:color w:val="000000"/>
          <w:spacing w:val="0"/>
          <w:w w:val="100"/>
          <w:position w:val="0"/>
        </w:rPr>
        <w:t>次人工授精（替动物）</w:t>
      </w:r>
      <w:r>
        <w:rPr>
          <w:rFonts w:ascii="Times New Roman" w:eastAsia="Times New Roman" w:hAnsi="Times New Roman" w:cs="Times New Roman"/>
          <w:b/>
          <w:bCs/>
          <w:color w:val="000000"/>
          <w:spacing w:val="0"/>
          <w:w w:val="100"/>
          <w:position w:val="0"/>
          <w:lang w:val="en-US" w:eastAsia="en-US" w:bidi="en-US"/>
        </w:rPr>
        <w:t>C440002,</w:t>
      </w:r>
      <w:r>
        <w:rPr>
          <w:color w:val="000000"/>
          <w:spacing w:val="0"/>
          <w:w w:val="100"/>
          <w:position w:val="0"/>
        </w:rPr>
        <w:t>试管受精（替动物）</w:t>
      </w:r>
      <w:r>
        <w:rPr>
          <w:rFonts w:ascii="Times New Roman" w:eastAsia="Times New Roman" w:hAnsi="Times New Roman" w:cs="Times New Roman"/>
          <w:b/>
          <w:bCs/>
          <w:color w:val="000000"/>
          <w:spacing w:val="0"/>
          <w:w w:val="100"/>
          <w:position w:val="0"/>
          <w:lang w:val="en-US" w:eastAsia="en-US" w:bidi="en-US"/>
        </w:rPr>
        <w:t>C440003</w:t>
      </w:r>
    </w:p>
    <w:p>
      <w:pPr>
        <w:pStyle w:val="Style17"/>
        <w:keepNext w:val="0"/>
        <w:keepLines w:val="0"/>
        <w:widowControl w:val="0"/>
        <w:shd w:val="clear" w:color="auto" w:fill="auto"/>
        <w:bidi w:val="0"/>
        <w:spacing w:before="0" w:after="0" w:line="394" w:lineRule="exact"/>
        <w:ind w:left="0" w:right="0" w:firstLine="94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.本类似群与第七版及以前版本</w:t>
      </w:r>
      <w:r>
        <w:rPr>
          <w:rFonts w:ascii="Times New Roman" w:eastAsia="Times New Roman" w:hAnsi="Times New Roman" w:cs="Times New Roman"/>
          <w:b/>
          <w:bCs/>
          <w:color w:val="000000"/>
          <w:spacing w:val="0"/>
          <w:w w:val="100"/>
          <w:position w:val="0"/>
        </w:rPr>
        <w:t>4205</w:t>
      </w:r>
      <w:r>
        <w:rPr>
          <w:color w:val="000000"/>
          <w:spacing w:val="0"/>
          <w:w w:val="100"/>
          <w:position w:val="0"/>
        </w:rPr>
        <w:t>交叉检索；</w:t>
      </w:r>
    </w:p>
    <w:p>
      <w:pPr>
        <w:pStyle w:val="Style17"/>
        <w:keepNext w:val="0"/>
        <w:keepLines w:val="0"/>
        <w:widowControl w:val="0"/>
        <w:numPr>
          <w:ilvl w:val="0"/>
          <w:numId w:val="383"/>
        </w:numPr>
        <w:shd w:val="clear" w:color="auto" w:fill="auto"/>
        <w:bidi w:val="0"/>
        <w:spacing w:before="0" w:after="980" w:line="394" w:lineRule="exact"/>
        <w:ind w:left="1380" w:right="0" w:firstLine="0"/>
        <w:jc w:val="both"/>
      </w:pPr>
      <w:bookmarkStart w:id="1058" w:name="bookmark1058"/>
      <w:bookmarkEnd w:id="1058"/>
      <w:r>
        <w:rPr>
          <w:color w:val="000000"/>
          <w:spacing w:val="0"/>
          <w:w w:val="100"/>
          <w:position w:val="0"/>
        </w:rPr>
        <w:t>动物养殖，水产养殖服务与</w:t>
      </w:r>
      <w:r>
        <w:rPr>
          <w:rFonts w:ascii="Times New Roman" w:eastAsia="Times New Roman" w:hAnsi="Times New Roman" w:cs="Times New Roman"/>
          <w:b/>
          <w:bCs/>
          <w:color w:val="000000"/>
          <w:spacing w:val="0"/>
          <w:w w:val="100"/>
          <w:position w:val="0"/>
        </w:rPr>
        <w:t>4305</w:t>
      </w:r>
      <w:r>
        <w:rPr>
          <w:color w:val="000000"/>
          <w:spacing w:val="0"/>
          <w:w w:val="100"/>
          <w:position w:val="0"/>
        </w:rPr>
        <w:t>类似。</w:t>
      </w:r>
    </w:p>
    <w:p>
      <w:pPr>
        <w:pStyle w:val="Style17"/>
        <w:keepNext w:val="0"/>
        <w:keepLines w:val="0"/>
        <w:widowControl w:val="0"/>
        <w:shd w:val="clear" w:color="auto" w:fill="auto"/>
        <w:bidi w:val="0"/>
        <w:spacing w:before="0" w:after="440" w:line="240" w:lineRule="auto"/>
        <w:ind w:left="4360" w:right="0" w:firstLine="0"/>
        <w:jc w:val="both"/>
      </w:pPr>
      <w:r>
        <w:rPr>
          <w:rFonts w:ascii="Times New Roman" w:eastAsia="Times New Roman" w:hAnsi="Times New Roman" w:cs="Times New Roman"/>
          <w:b/>
          <w:bCs/>
          <w:color w:val="000000"/>
          <w:spacing w:val="0"/>
          <w:w w:val="100"/>
          <w:position w:val="0"/>
          <w:sz w:val="22"/>
          <w:szCs w:val="22"/>
        </w:rPr>
        <w:t>4404</w:t>
      </w:r>
      <w:r>
        <w:rPr>
          <w:b/>
          <w:bCs/>
          <w:color w:val="000000"/>
          <w:spacing w:val="0"/>
          <w:w w:val="100"/>
          <w:position w:val="0"/>
        </w:rPr>
        <w:t>农业、园艺服务</w:t>
      </w:r>
    </w:p>
    <w:p>
      <w:pPr>
        <w:pStyle w:val="Style37"/>
        <w:keepNext w:val="0"/>
        <w:keepLines w:val="0"/>
        <w:widowControl w:val="0"/>
        <w:shd w:val="clear" w:color="auto" w:fill="auto"/>
        <w:bidi w:val="0"/>
        <w:spacing w:before="0" w:after="140" w:line="240" w:lineRule="auto"/>
        <w:ind w:left="0" w:right="0" w:firstLine="940"/>
        <w:jc w:val="both"/>
      </w:pPr>
      <w:r>
        <w:rPr>
          <w:rFonts w:ascii="SimSun" w:eastAsia="SimSun" w:hAnsi="SimSun" w:cs="SimSun"/>
          <w:b w:val="0"/>
          <w:bCs w:val="0"/>
          <w:color w:val="000000"/>
          <w:spacing w:val="0"/>
          <w:w w:val="100"/>
          <w:position w:val="0"/>
        </w:rPr>
        <w:t>庭院风景布置</w:t>
      </w:r>
      <w:r>
        <w:rPr>
          <w:rFonts w:ascii="Times New Roman" w:eastAsia="Times New Roman" w:hAnsi="Times New Roman" w:cs="Times New Roman"/>
          <w:color w:val="000000"/>
          <w:spacing w:val="0"/>
          <w:w w:val="100"/>
          <w:position w:val="0"/>
        </w:rPr>
        <w:t>440012,</w:t>
      </w:r>
      <w:r>
        <w:rPr>
          <w:rFonts w:ascii="SimSun" w:eastAsia="SimSun" w:hAnsi="SimSun" w:cs="SimSun"/>
          <w:b w:val="0"/>
          <w:bCs w:val="0"/>
          <w:color w:val="000000"/>
          <w:spacing w:val="0"/>
          <w:w w:val="100"/>
          <w:position w:val="0"/>
        </w:rPr>
        <w:t>花环制作</w:t>
      </w:r>
      <w:r>
        <w:rPr>
          <w:rFonts w:ascii="Times New Roman" w:eastAsia="Times New Roman" w:hAnsi="Times New Roman" w:cs="Times New Roman"/>
          <w:color w:val="000000"/>
          <w:spacing w:val="0"/>
          <w:w w:val="100"/>
          <w:position w:val="0"/>
        </w:rPr>
        <w:t>440037,</w:t>
      </w:r>
      <w:r>
        <w:rPr>
          <w:rFonts w:ascii="SimSun" w:eastAsia="SimSun" w:hAnsi="SimSun" w:cs="SimSun"/>
          <w:b w:val="0"/>
          <w:bCs w:val="0"/>
          <w:color w:val="000000"/>
          <w:spacing w:val="0"/>
          <w:w w:val="100"/>
          <w:position w:val="0"/>
        </w:rPr>
        <w:t>园艺学</w:t>
      </w:r>
      <w:r>
        <w:rPr>
          <w:rFonts w:ascii="Times New Roman" w:eastAsia="Times New Roman" w:hAnsi="Times New Roman" w:cs="Times New Roman"/>
          <w:color w:val="000000"/>
          <w:spacing w:val="0"/>
          <w:w w:val="100"/>
          <w:position w:val="0"/>
        </w:rPr>
        <w:t>440072,</w:t>
      </w:r>
      <w:r>
        <w:rPr>
          <w:rFonts w:ascii="SimSun" w:eastAsia="SimSun" w:hAnsi="SimSun" w:cs="SimSun"/>
          <w:b w:val="0"/>
          <w:bCs w:val="0"/>
          <w:color w:val="000000"/>
          <w:spacing w:val="0"/>
          <w:w w:val="100"/>
          <w:position w:val="0"/>
        </w:rPr>
        <w:t>园艺</w:t>
      </w:r>
      <w:r>
        <w:rPr>
          <w:rFonts w:ascii="Times New Roman" w:eastAsia="Times New Roman" w:hAnsi="Times New Roman" w:cs="Times New Roman"/>
          <w:color w:val="000000"/>
          <w:spacing w:val="0"/>
          <w:w w:val="100"/>
          <w:position w:val="0"/>
        </w:rPr>
        <w:t>440077,</w:t>
      </w:r>
      <w:r>
        <w:rPr>
          <w:rFonts w:ascii="SimSun" w:eastAsia="SimSun" w:hAnsi="SimSun" w:cs="SimSun"/>
          <w:b w:val="0"/>
          <w:bCs w:val="0"/>
          <w:color w:val="000000"/>
          <w:spacing w:val="0"/>
          <w:w w:val="100"/>
          <w:position w:val="0"/>
        </w:rPr>
        <w:t>农场设备出租</w:t>
      </w:r>
      <w:r>
        <w:rPr>
          <w:rFonts w:ascii="Times New Roman" w:eastAsia="Times New Roman" w:hAnsi="Times New Roman" w:cs="Times New Roman"/>
          <w:color w:val="000000"/>
          <w:spacing w:val="0"/>
          <w:w w:val="100"/>
          <w:position w:val="0"/>
        </w:rPr>
        <w:t xml:space="preserve">440084, </w:t>
      </w:r>
      <w:r>
        <w:rPr>
          <w:rStyle w:val="CharStyle18"/>
          <w:b w:val="0"/>
          <w:bCs w:val="0"/>
        </w:rPr>
        <w:t>植物养护</w:t>
      </w:r>
      <w:r>
        <w:rPr>
          <w:rStyle w:val="CharStyle18"/>
          <w:rFonts w:ascii="Times New Roman" w:eastAsia="Times New Roman" w:hAnsi="Times New Roman" w:cs="Times New Roman"/>
        </w:rPr>
        <w:t>440094,</w:t>
      </w:r>
      <w:r>
        <w:rPr>
          <w:rStyle w:val="CharStyle18"/>
          <w:b w:val="0"/>
          <w:bCs w:val="0"/>
        </w:rPr>
        <w:t>空中和地面化肥及其他农用化学品的喷洒</w:t>
      </w:r>
      <w:r>
        <w:rPr>
          <w:rStyle w:val="CharStyle18"/>
          <w:rFonts w:ascii="Times New Roman" w:eastAsia="Times New Roman" w:hAnsi="Times New Roman" w:cs="Times New Roman"/>
        </w:rPr>
        <w:t>440115,</w:t>
      </w:r>
      <w:r>
        <w:rPr>
          <w:rStyle w:val="CharStyle18"/>
          <w:b w:val="0"/>
          <w:bCs w:val="0"/>
        </w:rPr>
        <w:t>花卉摆放</w:t>
      </w:r>
      <w:r>
        <w:rPr>
          <w:rStyle w:val="CharStyle18"/>
          <w:rFonts w:ascii="Times New Roman" w:eastAsia="Times New Roman" w:hAnsi="Times New Roman" w:cs="Times New Roman"/>
        </w:rPr>
        <w:t>440143,</w:t>
      </w:r>
      <w:r>
        <w:rPr>
          <w:rStyle w:val="CharStyle18"/>
          <w:b w:val="0"/>
          <w:bCs w:val="0"/>
        </w:rPr>
        <w:t xml:space="preserve">草坪修整 </w:t>
      </w:r>
      <w:r>
        <w:rPr>
          <w:rStyle w:val="CharStyle18"/>
          <w:rFonts w:ascii="Times New Roman" w:eastAsia="Times New Roman" w:hAnsi="Times New Roman" w:cs="Times New Roman"/>
        </w:rPr>
        <w:t>440148,</w:t>
      </w:r>
      <w:r>
        <w:rPr>
          <w:rStyle w:val="CharStyle18"/>
          <w:b w:val="0"/>
          <w:bCs w:val="0"/>
        </w:rPr>
        <w:t>树木修剪</w:t>
      </w:r>
      <w:r>
        <w:rPr>
          <w:rStyle w:val="CharStyle18"/>
          <w:rFonts w:ascii="Times New Roman" w:eastAsia="Times New Roman" w:hAnsi="Times New Roman" w:cs="Times New Roman"/>
        </w:rPr>
        <w:t>440166,</w:t>
      </w:r>
      <w:r>
        <w:rPr>
          <w:rStyle w:val="CharStyle18"/>
          <w:b w:val="0"/>
          <w:bCs w:val="0"/>
        </w:rPr>
        <w:t>灭害虫（为农业、水产养殖业、园艺或林业目的</w:t>
      </w:r>
      <w:r>
        <w:rPr>
          <w:rStyle w:val="CharStyle18"/>
        </w:rPr>
        <w:t>）</w:t>
      </w:r>
      <w:r>
        <w:rPr>
          <w:rStyle w:val="CharStyle18"/>
          <w:rFonts w:ascii="Times New Roman" w:eastAsia="Times New Roman" w:hAnsi="Times New Roman" w:cs="Times New Roman"/>
        </w:rPr>
        <w:t>440168,</w:t>
      </w:r>
      <w:r>
        <w:rPr>
          <w:rStyle w:val="CharStyle18"/>
          <w:b w:val="0"/>
          <w:bCs w:val="0"/>
        </w:rPr>
        <w:t>除草</w:t>
      </w:r>
      <w:r>
        <w:rPr>
          <w:rStyle w:val="CharStyle18"/>
          <w:rFonts w:ascii="Times New Roman" w:eastAsia="Times New Roman" w:hAnsi="Times New Roman" w:cs="Times New Roman"/>
        </w:rPr>
        <w:t>440171,</w:t>
      </w:r>
      <w:r>
        <w:rPr>
          <w:rStyle w:val="CharStyle18"/>
          <w:b w:val="0"/>
          <w:bCs w:val="0"/>
        </w:rPr>
        <w:t>园 林景观设计</w:t>
      </w:r>
      <w:r>
        <w:rPr>
          <w:rStyle w:val="CharStyle18"/>
          <w:rFonts w:ascii="Times New Roman" w:eastAsia="Times New Roman" w:hAnsi="Times New Roman" w:cs="Times New Roman"/>
        </w:rPr>
        <w:t>440199,</w:t>
      </w:r>
      <w:r>
        <w:rPr>
          <w:rStyle w:val="CharStyle18"/>
          <w:b w:val="0"/>
          <w:bCs w:val="0"/>
        </w:rPr>
        <w:t>为碳抵消目的植树</w:t>
      </w:r>
      <w:r>
        <w:rPr>
          <w:rStyle w:val="CharStyle18"/>
          <w:rFonts w:ascii="Times New Roman" w:eastAsia="Times New Roman" w:hAnsi="Times New Roman" w:cs="Times New Roman"/>
        </w:rPr>
        <w:t>440206,</w:t>
      </w:r>
      <w:r>
        <w:rPr>
          <w:rStyle w:val="CharStyle18"/>
          <w:b w:val="0"/>
          <w:bCs w:val="0"/>
        </w:rPr>
        <w:t>再造林服务</w:t>
      </w:r>
      <w:r>
        <w:rPr>
          <w:rStyle w:val="CharStyle18"/>
          <w:rFonts w:ascii="Times New Roman" w:eastAsia="Times New Roman" w:hAnsi="Times New Roman" w:cs="Times New Roman"/>
        </w:rPr>
        <w:t>440217,</w:t>
      </w:r>
      <w:r>
        <w:rPr>
          <w:rStyle w:val="CharStyle18"/>
          <w:b w:val="0"/>
          <w:bCs w:val="0"/>
        </w:rPr>
        <w:t>虫害防治服务（为农业、水产养 殖业、园艺或林业目的）</w:t>
      </w:r>
      <w:r>
        <w:rPr>
          <w:rStyle w:val="CharStyle18"/>
          <w:rFonts w:ascii="Times New Roman" w:eastAsia="Times New Roman" w:hAnsi="Times New Roman" w:cs="Times New Roman"/>
        </w:rPr>
        <w:t>440220,</w:t>
      </w:r>
      <w:r>
        <w:rPr>
          <w:rStyle w:val="CharStyle18"/>
          <w:b w:val="0"/>
          <w:bCs w:val="0"/>
        </w:rPr>
        <w:t>为园艺维护出租动物</w:t>
      </w:r>
      <w:r>
        <w:rPr>
          <w:rStyle w:val="CharStyle18"/>
          <w:rFonts w:ascii="Times New Roman" w:eastAsia="Times New Roman" w:hAnsi="Times New Roman" w:cs="Times New Roman"/>
        </w:rPr>
        <w:t>440222</w:t>
      </w:r>
    </w:p>
    <w:p>
      <w:pPr>
        <w:pStyle w:val="Style17"/>
        <w:keepNext w:val="0"/>
        <w:keepLines w:val="0"/>
        <w:widowControl w:val="0"/>
        <w:shd w:val="clear" w:color="auto" w:fill="auto"/>
        <w:bidi w:val="0"/>
        <w:spacing w:before="0" w:after="0" w:line="389" w:lineRule="exact"/>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.本类似群与第七版及以前版本</w:t>
      </w:r>
      <w:r>
        <w:rPr>
          <w:rFonts w:ascii="Times New Roman" w:eastAsia="Times New Roman" w:hAnsi="Times New Roman" w:cs="Times New Roman"/>
          <w:b/>
          <w:bCs/>
          <w:color w:val="000000"/>
          <w:spacing w:val="0"/>
          <w:w w:val="100"/>
          <w:position w:val="0"/>
        </w:rPr>
        <w:t>4206</w:t>
      </w:r>
      <w:r>
        <w:rPr>
          <w:color w:val="000000"/>
          <w:spacing w:val="0"/>
          <w:w w:val="100"/>
          <w:position w:val="0"/>
        </w:rPr>
        <w:t>交叉检索；</w:t>
      </w:r>
    </w:p>
    <w:p>
      <w:pPr>
        <w:pStyle w:val="Style17"/>
        <w:keepNext w:val="0"/>
        <w:keepLines w:val="0"/>
        <w:widowControl w:val="0"/>
        <w:numPr>
          <w:ilvl w:val="0"/>
          <w:numId w:val="385"/>
        </w:numPr>
        <w:shd w:val="clear" w:color="auto" w:fill="auto"/>
        <w:bidi w:val="0"/>
        <w:spacing w:before="0" w:after="980" w:line="389" w:lineRule="exact"/>
        <w:ind w:left="1380" w:right="0" w:firstLine="0"/>
        <w:jc w:val="both"/>
      </w:pPr>
      <w:bookmarkStart w:id="1059" w:name="bookmark1059"/>
      <w:bookmarkEnd w:id="1059"/>
      <w:r>
        <w:rPr>
          <w:color w:val="000000"/>
          <w:spacing w:val="0"/>
          <w:w w:val="100"/>
          <w:position w:val="0"/>
        </w:rPr>
        <w:t>花环制作与第七版及以前版本</w:t>
      </w:r>
      <w:r>
        <w:rPr>
          <w:rFonts w:ascii="Times New Roman" w:eastAsia="Times New Roman" w:hAnsi="Times New Roman" w:cs="Times New Roman"/>
          <w:b/>
          <w:bCs/>
          <w:color w:val="000000"/>
          <w:spacing w:val="0"/>
          <w:w w:val="100"/>
          <w:position w:val="0"/>
        </w:rPr>
        <w:t>4226</w:t>
      </w:r>
      <w:r>
        <w:rPr>
          <w:color w:val="000000"/>
          <w:spacing w:val="0"/>
          <w:w w:val="100"/>
          <w:position w:val="0"/>
        </w:rPr>
        <w:t>花圈制作交叉检索。</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4405</w:t>
      </w:r>
      <w:r>
        <w:rPr>
          <w:b/>
          <w:bCs/>
          <w:color w:val="000000"/>
          <w:spacing w:val="0"/>
          <w:w w:val="100"/>
          <w:position w:val="0"/>
        </w:rPr>
        <w:t>单一服务</w:t>
      </w:r>
    </w:p>
    <w:p>
      <w:pPr>
        <w:pStyle w:val="Style37"/>
        <w:keepNext w:val="0"/>
        <w:keepLines w:val="0"/>
        <w:widowControl w:val="0"/>
        <w:shd w:val="clear" w:color="auto" w:fill="auto"/>
        <w:bidi w:val="0"/>
        <w:spacing w:before="0" w:after="320" w:line="389" w:lineRule="exact"/>
        <w:ind w:left="960" w:right="0" w:firstLine="0"/>
        <w:jc w:val="both"/>
      </w:pPr>
      <w:r>
        <w:rPr>
          <w:rFonts w:ascii="SimSun" w:eastAsia="SimSun" w:hAnsi="SimSun" w:cs="SimSun"/>
          <w:b w:val="0"/>
          <w:bCs w:val="0"/>
          <w:color w:val="000000"/>
          <w:spacing w:val="0"/>
          <w:w w:val="100"/>
          <w:position w:val="0"/>
        </w:rPr>
        <w:t>配镜服务</w:t>
      </w:r>
      <w:r>
        <w:rPr>
          <w:rFonts w:ascii="Times New Roman" w:eastAsia="Times New Roman" w:hAnsi="Times New Roman" w:cs="Times New Roman"/>
          <w:color w:val="000000"/>
          <w:spacing w:val="0"/>
          <w:w w:val="100"/>
          <w:position w:val="0"/>
        </w:rPr>
        <w:t xml:space="preserve">440092 </w:t>
      </w:r>
      <w:r>
        <w:rPr>
          <w:rFonts w:ascii="SimSun" w:eastAsia="SimSun" w:hAnsi="SimSun" w:cs="SimSun"/>
          <w:b w:val="0"/>
          <w:bCs w:val="0"/>
          <w:color w:val="000000"/>
          <w:spacing w:val="0"/>
          <w:w w:val="100"/>
          <w:position w:val="0"/>
        </w:rPr>
        <w:t>卫生设备出租</w:t>
      </w:r>
      <w:r>
        <w:rPr>
          <w:rFonts w:ascii="Times New Roman" w:eastAsia="Times New Roman" w:hAnsi="Times New Roman" w:cs="Times New Roman"/>
          <w:color w:val="000000"/>
          <w:spacing w:val="0"/>
          <w:w w:val="100"/>
          <w:position w:val="0"/>
        </w:rPr>
        <w:t>440188</w:t>
      </w:r>
    </w:p>
    <w:p>
      <w:pPr>
        <w:pStyle w:val="Style17"/>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.本类似群为单一服务，各自然段间互不类似；</w:t>
      </w:r>
    </w:p>
    <w:p>
      <w:pPr>
        <w:pStyle w:val="Style17"/>
        <w:keepNext w:val="0"/>
        <w:keepLines w:val="0"/>
        <w:widowControl w:val="0"/>
        <w:numPr>
          <w:ilvl w:val="0"/>
          <w:numId w:val="387"/>
        </w:numPr>
        <w:shd w:val="clear" w:color="auto" w:fill="auto"/>
        <w:tabs>
          <w:tab w:pos="1729" w:val="left"/>
        </w:tabs>
        <w:bidi w:val="0"/>
        <w:spacing w:before="0" w:after="140" w:line="240" w:lineRule="auto"/>
        <w:ind w:left="1380" w:right="0" w:firstLine="0"/>
        <w:jc w:val="both"/>
      </w:pPr>
      <w:bookmarkStart w:id="1060" w:name="bookmark1060"/>
      <w:bookmarkEnd w:id="1060"/>
      <w:r>
        <w:rPr>
          <w:color w:val="000000"/>
          <w:spacing w:val="0"/>
          <w:w w:val="100"/>
          <w:position w:val="0"/>
        </w:rPr>
        <w:t>配镜服务与第七版及以前版本</w:t>
      </w:r>
      <w:r>
        <w:rPr>
          <w:rFonts w:ascii="Times New Roman" w:eastAsia="Times New Roman" w:hAnsi="Times New Roman" w:cs="Times New Roman"/>
          <w:b/>
          <w:bCs/>
          <w:color w:val="000000"/>
          <w:spacing w:val="0"/>
          <w:w w:val="100"/>
          <w:position w:val="0"/>
        </w:rPr>
        <w:t>4227</w:t>
      </w:r>
      <w:r>
        <w:rPr>
          <w:color w:val="000000"/>
          <w:spacing w:val="0"/>
          <w:w w:val="100"/>
          <w:position w:val="0"/>
        </w:rPr>
        <w:t>眼镜行交叉检索；</w:t>
      </w:r>
    </w:p>
    <w:p>
      <w:pPr>
        <w:pStyle w:val="Style17"/>
        <w:keepNext w:val="0"/>
        <w:keepLines w:val="0"/>
        <w:widowControl w:val="0"/>
        <w:numPr>
          <w:ilvl w:val="0"/>
          <w:numId w:val="385"/>
        </w:numPr>
        <w:shd w:val="clear" w:color="auto" w:fill="auto"/>
        <w:tabs>
          <w:tab w:pos="1729" w:val="left"/>
        </w:tabs>
        <w:bidi w:val="0"/>
        <w:spacing w:before="0" w:after="220" w:line="240" w:lineRule="auto"/>
        <w:ind w:left="1380" w:right="0" w:firstLine="0"/>
        <w:jc w:val="both"/>
        <w:sectPr>
          <w:footnotePr>
            <w:pos w:val="pageBottom"/>
            <w:numFmt w:val="decimal"/>
            <w:numRestart w:val="continuous"/>
          </w:footnotePr>
          <w:pgSz w:w="12240" w:h="15840"/>
          <w:pgMar w:top="1323" w:right="1198" w:bottom="895" w:left="684" w:header="0" w:footer="3" w:gutter="0"/>
          <w:cols w:space="720"/>
          <w:noEndnote/>
          <w:rtlGutter w:val="0"/>
          <w:docGrid w:linePitch="360"/>
        </w:sectPr>
      </w:pPr>
      <w:bookmarkStart w:id="1061" w:name="bookmark1061"/>
      <w:bookmarkEnd w:id="1061"/>
      <w:r>
        <w:rPr>
          <w:color w:val="000000"/>
          <w:spacing w:val="0"/>
          <w:w w:val="100"/>
          <w:position w:val="0"/>
        </w:rPr>
        <w:t>卫生设备出租与第七版及以前版本</w:t>
      </w:r>
      <w:r>
        <w:rPr>
          <w:rFonts w:ascii="Times New Roman" w:eastAsia="Times New Roman" w:hAnsi="Times New Roman" w:cs="Times New Roman"/>
          <w:b/>
          <w:bCs/>
          <w:color w:val="000000"/>
          <w:spacing w:val="0"/>
          <w:w w:val="100"/>
          <w:position w:val="0"/>
        </w:rPr>
        <w:t>4227</w:t>
      </w:r>
      <w:r>
        <w:rPr>
          <w:color w:val="000000"/>
          <w:spacing w:val="0"/>
          <w:w w:val="100"/>
          <w:position w:val="0"/>
        </w:rPr>
        <w:t>卫生设备出租交叉检索。</w:t>
      </w:r>
    </w:p>
    <w:p>
      <w:pPr>
        <w:pStyle w:val="Style57"/>
        <w:keepNext/>
        <w:keepLines/>
        <w:widowControl w:val="0"/>
        <w:pBdr>
          <w:top w:val="single" w:sz="4" w:space="0" w:color="auto"/>
          <w:left w:val="single" w:sz="4" w:space="0" w:color="auto"/>
          <w:bottom w:val="single" w:sz="4" w:space="5" w:color="auto"/>
          <w:right w:val="single" w:sz="4" w:space="0" w:color="auto"/>
        </w:pBdr>
        <w:shd w:val="clear" w:color="auto" w:fill="auto"/>
        <w:bidi w:val="0"/>
        <w:spacing w:before="920" w:after="514" w:line="240" w:lineRule="auto"/>
        <w:ind w:left="0" w:right="0" w:firstLine="0"/>
        <w:jc w:val="center"/>
      </w:pPr>
      <w:bookmarkStart w:id="1062" w:name="bookmark1062"/>
      <w:bookmarkStart w:id="1063" w:name="bookmark1063"/>
      <w:bookmarkStart w:id="1064" w:name="bookmark1064"/>
      <w:r>
        <w:rPr>
          <w:color w:val="000000"/>
          <w:spacing w:val="0"/>
          <w:w w:val="100"/>
          <w:position w:val="0"/>
        </w:rPr>
        <w:t>第四十五类</w:t>
      </w:r>
      <w:bookmarkEnd w:id="1062"/>
      <w:bookmarkEnd w:id="1063"/>
      <w:bookmarkEnd w:id="1064"/>
    </w:p>
    <w:p>
      <w:pPr>
        <w:pStyle w:val="Style17"/>
        <w:keepNext w:val="0"/>
        <w:keepLines w:val="0"/>
        <w:widowControl w:val="0"/>
        <w:shd w:val="clear" w:color="auto" w:fill="auto"/>
        <w:bidi w:val="0"/>
        <w:spacing w:before="0" w:after="520" w:line="370" w:lineRule="exact"/>
        <w:ind w:left="540" w:right="0" w:firstLine="420"/>
        <w:jc w:val="both"/>
      </w:pPr>
      <w:r>
        <w:rPr>
          <w:b/>
          <w:bCs/>
          <w:color w:val="000000"/>
          <w:spacing w:val="0"/>
          <w:w w:val="100"/>
          <w:position w:val="0"/>
        </w:rPr>
        <w:t>法律服务；为有形财产和个人提供实体保护的安全服务；由他人提供的为满足个人需要的私人和社 会服务。</w:t>
      </w:r>
    </w:p>
    <w:p>
      <w:pPr>
        <w:pStyle w:val="Style1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rPr>
        <w:t>【注释】</w:t>
      </w:r>
    </w:p>
    <w:p>
      <w:pPr>
        <w:pStyle w:val="Style17"/>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本类尤其包括：</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——由律师、法律助理和私人律师为个人、组织、团体、企业提供的服务；</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——与个人和有形财产的实体安全相关的调查和监视服务；</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——为个人提供的与社会活动相关的服务，例如社交护送服务、婚姻介绍所、葬礼服务。</w:t>
      </w:r>
    </w:p>
    <w:p>
      <w:pPr>
        <w:pStyle w:val="Style17"/>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本类尤其不包括：</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——为商业运作提供直接指导的专业服务（第三十五类）；</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——为处理与保险有关的金融或货币事务和服务有关的服务（第三十六类）；</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——护送旅客（第三十九类）；</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——安全运输（第三十九类）；</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——各种个人教育服务（第四十一类）；</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——歌唱演员和舞蹈演员的表演（第四十一类）；</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——为保护计算机软件所提供的计算机编程服务（第四十二类）；</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——计算机和互联网安全咨询及数据加密服务（第四十二类）；</w:t>
      </w:r>
    </w:p>
    <w:p>
      <w:pPr>
        <w:pStyle w:val="Style72"/>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——由他人为人类和动物提供的医疗、卫生或美容服务（第四十四类）；</w:t>
      </w:r>
    </w:p>
    <w:p>
      <w:pPr>
        <w:pStyle w:val="Style72"/>
        <w:keepNext w:val="0"/>
        <w:keepLines w:val="0"/>
        <w:widowControl w:val="0"/>
        <w:shd w:val="clear" w:color="auto" w:fill="auto"/>
        <w:bidi w:val="0"/>
        <w:spacing w:before="0" w:after="580" w:line="240" w:lineRule="auto"/>
        <w:ind w:left="0" w:right="0" w:firstLine="960"/>
        <w:jc w:val="both"/>
      </w:pPr>
      <w:r>
        <w:rPr>
          <w:color w:val="000000"/>
          <w:spacing w:val="0"/>
          <w:w w:val="100"/>
          <w:position w:val="0"/>
        </w:rPr>
        <w:t>——某些出租服务（查阅按字母顺序排列的服务分类表和一般性说明中有关服务分类的第</w:t>
      </w:r>
      <w:r>
        <w:rPr>
          <w:rFonts w:ascii="Times New Roman" w:eastAsia="Times New Roman" w:hAnsi="Times New Roman" w:cs="Times New Roman"/>
          <w:b/>
          <w:bCs/>
          <w:color w:val="000000"/>
          <w:spacing w:val="0"/>
          <w:w w:val="100"/>
          <w:position w:val="0"/>
          <w:sz w:val="20"/>
          <w:szCs w:val="20"/>
        </w:rPr>
        <w:t>2</w:t>
      </w:r>
      <w:r>
        <w:rPr>
          <w:color w:val="000000"/>
          <w:spacing w:val="0"/>
          <w:w w:val="100"/>
          <w:position w:val="0"/>
        </w:rPr>
        <w:t>条）。</w:t>
      </w:r>
    </w:p>
    <w:p>
      <w:pPr>
        <w:pStyle w:val="Style17"/>
        <w:keepNext w:val="0"/>
        <w:keepLines w:val="0"/>
        <w:widowControl w:val="0"/>
        <w:shd w:val="clear" w:color="auto" w:fill="auto"/>
        <w:bidi w:val="0"/>
        <w:spacing w:before="0" w:after="28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4501</w:t>
      </w:r>
      <w:r>
        <w:rPr>
          <w:b/>
          <w:bCs/>
          <w:color w:val="000000"/>
          <w:spacing w:val="0"/>
          <w:w w:val="100"/>
          <w:position w:val="0"/>
        </w:rPr>
        <w:t>安全服务</w:t>
      </w:r>
    </w:p>
    <w:p>
      <w:pPr>
        <w:pStyle w:val="Style37"/>
        <w:keepNext w:val="0"/>
        <w:keepLines w:val="0"/>
        <w:widowControl w:val="0"/>
        <w:shd w:val="clear" w:color="auto" w:fill="auto"/>
        <w:bidi w:val="0"/>
        <w:spacing w:before="0" w:after="180" w:line="367" w:lineRule="exact"/>
        <w:ind w:left="540" w:right="0" w:firstLine="420"/>
        <w:jc w:val="both"/>
      </w:pPr>
      <w:r>
        <w:rPr>
          <w:rFonts w:ascii="SimSun" w:eastAsia="SimSun" w:hAnsi="SimSun" w:cs="SimSun"/>
          <w:b w:val="0"/>
          <w:bCs w:val="0"/>
          <w:color w:val="000000"/>
          <w:spacing w:val="0"/>
          <w:w w:val="100"/>
          <w:position w:val="0"/>
        </w:rPr>
        <w:t>私人保镖</w:t>
      </w:r>
      <w:r>
        <w:rPr>
          <w:rFonts w:ascii="Times New Roman" w:eastAsia="Times New Roman" w:hAnsi="Times New Roman" w:cs="Times New Roman"/>
          <w:color w:val="000000"/>
          <w:spacing w:val="0"/>
          <w:w w:val="100"/>
          <w:position w:val="0"/>
        </w:rPr>
        <w:t>450001,</w:t>
      </w:r>
      <w:r>
        <w:rPr>
          <w:rFonts w:ascii="SimSun" w:eastAsia="SimSun" w:hAnsi="SimSun" w:cs="SimSun"/>
          <w:b w:val="0"/>
          <w:bCs w:val="0"/>
          <w:color w:val="000000"/>
          <w:spacing w:val="0"/>
          <w:w w:val="100"/>
          <w:position w:val="0"/>
        </w:rPr>
        <w:t>侦探服务</w:t>
      </w:r>
      <w:r>
        <w:rPr>
          <w:rFonts w:ascii="Times New Roman" w:eastAsia="Times New Roman" w:hAnsi="Times New Roman" w:cs="Times New Roman"/>
          <w:color w:val="000000"/>
          <w:spacing w:val="0"/>
          <w:w w:val="100"/>
          <w:position w:val="0"/>
        </w:rPr>
        <w:t>450003,</w:t>
      </w:r>
      <w:r>
        <w:rPr>
          <w:rFonts w:ascii="SimSun" w:eastAsia="SimSun" w:hAnsi="SimSun" w:cs="SimSun"/>
          <w:b w:val="0"/>
          <w:bCs w:val="0"/>
          <w:color w:val="000000"/>
          <w:spacing w:val="0"/>
          <w:w w:val="100"/>
          <w:position w:val="0"/>
        </w:rPr>
        <w:t>夜间护卫服务</w:t>
      </w:r>
      <w:r>
        <w:rPr>
          <w:rFonts w:ascii="Times New Roman" w:eastAsia="Times New Roman" w:hAnsi="Times New Roman" w:cs="Times New Roman"/>
          <w:color w:val="000000"/>
          <w:spacing w:val="0"/>
          <w:w w:val="100"/>
          <w:position w:val="0"/>
        </w:rPr>
        <w:t>450006,</w:t>
      </w:r>
      <w:r>
        <w:rPr>
          <w:rFonts w:ascii="SimSun" w:eastAsia="SimSun" w:hAnsi="SimSun" w:cs="SimSun"/>
          <w:b w:val="0"/>
          <w:bCs w:val="0"/>
          <w:color w:val="000000"/>
          <w:spacing w:val="0"/>
          <w:w w:val="100"/>
          <w:position w:val="0"/>
        </w:rPr>
        <w:t>寻人调查</w:t>
      </w:r>
      <w:r>
        <w:rPr>
          <w:rFonts w:ascii="Times New Roman" w:eastAsia="Times New Roman" w:hAnsi="Times New Roman" w:cs="Times New Roman"/>
          <w:color w:val="000000"/>
          <w:spacing w:val="0"/>
          <w:w w:val="100"/>
          <w:position w:val="0"/>
        </w:rPr>
        <w:t>450053,</w:t>
      </w:r>
      <w:r>
        <w:rPr>
          <w:rFonts w:ascii="SimSun" w:eastAsia="SimSun" w:hAnsi="SimSun" w:cs="SimSun"/>
          <w:b w:val="0"/>
          <w:bCs w:val="0"/>
          <w:color w:val="000000"/>
          <w:spacing w:val="0"/>
          <w:w w:val="100"/>
          <w:position w:val="0"/>
        </w:rPr>
        <w:t>警卫服务</w:t>
      </w:r>
      <w:r>
        <w:rPr>
          <w:rFonts w:ascii="Times New Roman" w:eastAsia="Times New Roman" w:hAnsi="Times New Roman" w:cs="Times New Roman"/>
          <w:color w:val="000000"/>
          <w:spacing w:val="0"/>
          <w:w w:val="100"/>
          <w:position w:val="0"/>
        </w:rPr>
        <w:t xml:space="preserve">450099, </w:t>
      </w:r>
      <w:r>
        <w:rPr>
          <w:rFonts w:ascii="SimSun" w:eastAsia="SimSun" w:hAnsi="SimSun" w:cs="SimSun"/>
          <w:b w:val="0"/>
          <w:bCs w:val="0"/>
          <w:color w:val="000000"/>
          <w:spacing w:val="0"/>
          <w:w w:val="100"/>
          <w:position w:val="0"/>
        </w:rPr>
        <w:t>实体安全保卫咨询</w:t>
      </w:r>
      <w:r>
        <w:rPr>
          <w:rFonts w:ascii="Times New Roman" w:eastAsia="Times New Roman" w:hAnsi="Times New Roman" w:cs="Times New Roman"/>
          <w:color w:val="000000"/>
          <w:spacing w:val="0"/>
          <w:w w:val="100"/>
          <w:position w:val="0"/>
        </w:rPr>
        <w:t>450117,</w:t>
      </w:r>
      <w:r>
        <w:rPr>
          <w:rFonts w:ascii="SimSun" w:eastAsia="SimSun" w:hAnsi="SimSun" w:cs="SimSun"/>
          <w:b w:val="0"/>
          <w:bCs w:val="0"/>
          <w:color w:val="000000"/>
          <w:spacing w:val="0"/>
          <w:w w:val="100"/>
          <w:position w:val="0"/>
        </w:rPr>
        <w:t>安全及防盗警报系统的监控</w:t>
      </w:r>
      <w:r>
        <w:rPr>
          <w:rFonts w:ascii="Times New Roman" w:eastAsia="Times New Roman" w:hAnsi="Times New Roman" w:cs="Times New Roman"/>
          <w:color w:val="000000"/>
          <w:spacing w:val="0"/>
          <w:w w:val="100"/>
          <w:position w:val="0"/>
        </w:rPr>
        <w:t>450194,</w:t>
      </w:r>
      <w:r>
        <w:rPr>
          <w:rFonts w:ascii="SimSun" w:eastAsia="SimSun" w:hAnsi="SimSun" w:cs="SimSun"/>
          <w:b w:val="0"/>
          <w:bCs w:val="0"/>
          <w:color w:val="000000"/>
          <w:spacing w:val="0"/>
          <w:w w:val="100"/>
          <w:position w:val="0"/>
        </w:rPr>
        <w:t>行李安检</w:t>
      </w:r>
      <w:r>
        <w:rPr>
          <w:rFonts w:ascii="Times New Roman" w:eastAsia="Times New Roman" w:hAnsi="Times New Roman" w:cs="Times New Roman"/>
          <w:color w:val="000000"/>
          <w:spacing w:val="0"/>
          <w:w w:val="100"/>
          <w:position w:val="0"/>
        </w:rPr>
        <w:t>450196,</w:t>
      </w:r>
      <w:r>
        <w:rPr>
          <w:rFonts w:ascii="SimSun" w:eastAsia="SimSun" w:hAnsi="SimSun" w:cs="SimSun"/>
          <w:b w:val="0"/>
          <w:bCs w:val="0"/>
          <w:color w:val="000000"/>
          <w:spacing w:val="0"/>
          <w:w w:val="100"/>
          <w:position w:val="0"/>
        </w:rPr>
        <w:t xml:space="preserve">个人背景调査 </w:t>
      </w:r>
      <w:r>
        <w:rPr>
          <w:rFonts w:ascii="Times New Roman" w:eastAsia="Times New Roman" w:hAnsi="Times New Roman" w:cs="Times New Roman"/>
          <w:color w:val="000000"/>
          <w:spacing w:val="0"/>
          <w:w w:val="100"/>
          <w:position w:val="0"/>
        </w:rPr>
        <w:t>450199,</w:t>
      </w:r>
      <w:r>
        <w:rPr>
          <w:rFonts w:ascii="SimSun" w:eastAsia="SimSun" w:hAnsi="SimSun" w:cs="SimSun"/>
          <w:b w:val="0"/>
          <w:bCs w:val="0"/>
          <w:color w:val="000000"/>
          <w:spacing w:val="0"/>
          <w:w w:val="100"/>
          <w:position w:val="0"/>
        </w:rPr>
        <w:t>工厂安全检查</w:t>
      </w:r>
      <w:r>
        <w:rPr>
          <w:rFonts w:ascii="Times New Roman" w:eastAsia="Times New Roman" w:hAnsi="Times New Roman" w:cs="Times New Roman"/>
          <w:color w:val="000000"/>
          <w:spacing w:val="0"/>
          <w:w w:val="100"/>
          <w:position w:val="0"/>
        </w:rPr>
        <w:t>450202,</w:t>
      </w:r>
      <w:r>
        <w:rPr>
          <w:rFonts w:ascii="SimSun" w:eastAsia="SimSun" w:hAnsi="SimSun" w:cs="SimSun"/>
          <w:b w:val="0"/>
          <w:bCs w:val="0"/>
          <w:color w:val="000000"/>
          <w:spacing w:val="0"/>
          <w:w w:val="100"/>
          <w:position w:val="0"/>
        </w:rPr>
        <w:t>追踪被盗财产</w:t>
      </w:r>
      <w:r>
        <w:rPr>
          <w:rFonts w:ascii="Times New Roman" w:eastAsia="Times New Roman" w:hAnsi="Times New Roman" w:cs="Times New Roman"/>
          <w:color w:val="000000"/>
          <w:spacing w:val="0"/>
          <w:w w:val="100"/>
          <w:position w:val="0"/>
        </w:rPr>
        <w:t>450222</w:t>
      </w:r>
    </w:p>
    <w:p>
      <w:pPr>
        <w:pStyle w:val="Style17"/>
        <w:keepNext w:val="0"/>
        <w:keepLines w:val="0"/>
        <w:widowControl w:val="0"/>
        <w:shd w:val="clear" w:color="auto" w:fill="auto"/>
        <w:bidi w:val="0"/>
        <w:spacing w:before="0" w:after="860" w:line="367" w:lineRule="exact"/>
        <w:ind w:left="0" w:right="0" w:firstLine="960"/>
        <w:jc w:val="both"/>
      </w:pPr>
      <w:r>
        <w:rPr>
          <w:color w:val="000000"/>
          <w:spacing w:val="0"/>
          <w:w w:val="100"/>
          <w:position w:val="0"/>
        </w:rPr>
        <w:t>注：本类似群第七版及以前版本</w:t>
      </w:r>
      <w:r>
        <w:rPr>
          <w:rFonts w:ascii="Times New Roman" w:eastAsia="Times New Roman" w:hAnsi="Times New Roman" w:cs="Times New Roman"/>
          <w:b/>
          <w:bCs/>
          <w:color w:val="000000"/>
          <w:spacing w:val="0"/>
          <w:w w:val="100"/>
          <w:position w:val="0"/>
        </w:rPr>
        <w:t>4208</w:t>
      </w:r>
      <w:r>
        <w:rPr>
          <w:color w:val="000000"/>
          <w:spacing w:val="0"/>
          <w:w w:val="100"/>
          <w:position w:val="0"/>
        </w:rPr>
        <w:t>交叉检索。</w:t>
      </w:r>
    </w:p>
    <w:p>
      <w:pPr>
        <w:pStyle w:val="Style17"/>
        <w:keepNext w:val="0"/>
        <w:keepLines w:val="0"/>
        <w:widowControl w:val="0"/>
        <w:shd w:val="clear" w:color="auto" w:fill="auto"/>
        <w:bidi w:val="0"/>
        <w:spacing w:before="0" w:after="4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4502</w:t>
      </w:r>
      <w:r>
        <w:rPr>
          <w:b/>
          <w:bCs/>
          <w:color w:val="000000"/>
          <w:spacing w:val="0"/>
          <w:w w:val="100"/>
          <w:position w:val="0"/>
        </w:rPr>
        <w:t>提供人员服务</w:t>
      </w:r>
    </w:p>
    <w:p>
      <w:pPr>
        <w:pStyle w:val="Style37"/>
        <w:keepNext w:val="0"/>
        <w:keepLines w:val="0"/>
        <w:widowControl w:val="0"/>
        <w:shd w:val="clear" w:color="auto" w:fill="auto"/>
        <w:bidi w:val="0"/>
        <w:spacing w:before="0" w:after="140" w:line="240" w:lineRule="auto"/>
        <w:ind w:left="0" w:right="0" w:firstLine="960"/>
        <w:jc w:val="both"/>
      </w:pPr>
      <w:r>
        <w:rPr>
          <w:rFonts w:ascii="SimSun" w:eastAsia="SimSun" w:hAnsi="SimSun" w:cs="SimSun"/>
          <w:b w:val="0"/>
          <w:bCs w:val="0"/>
          <w:color w:val="000000"/>
          <w:spacing w:val="0"/>
          <w:w w:val="100"/>
          <w:position w:val="0"/>
        </w:rPr>
        <w:t>社交陪伴</w:t>
      </w:r>
      <w:r>
        <w:rPr>
          <w:rFonts w:ascii="Times New Roman" w:eastAsia="Times New Roman" w:hAnsi="Times New Roman" w:cs="Times New Roman"/>
          <w:color w:val="000000"/>
          <w:spacing w:val="0"/>
          <w:w w:val="100"/>
          <w:position w:val="0"/>
        </w:rPr>
        <w:t>450002,</w:t>
      </w:r>
      <w:r>
        <w:rPr>
          <w:rFonts w:ascii="SimSun" w:eastAsia="SimSun" w:hAnsi="SimSun" w:cs="SimSun"/>
          <w:b w:val="0"/>
          <w:bCs w:val="0"/>
          <w:color w:val="000000"/>
          <w:spacing w:val="0"/>
          <w:w w:val="100"/>
          <w:position w:val="0"/>
        </w:rPr>
        <w:t>社交护送（陪伴）</w:t>
      </w:r>
      <w:r>
        <w:rPr>
          <w:rFonts w:ascii="Times New Roman" w:eastAsia="Times New Roman" w:hAnsi="Times New Roman" w:cs="Times New Roman"/>
          <w:color w:val="000000"/>
          <w:spacing w:val="0"/>
          <w:w w:val="100"/>
          <w:position w:val="0"/>
        </w:rPr>
        <w:t>450002,</w:t>
      </w:r>
      <w:r>
        <w:rPr>
          <w:rFonts w:ascii="SimSun" w:eastAsia="SimSun" w:hAnsi="SimSun" w:cs="SimSun"/>
          <w:b w:val="0"/>
          <w:bCs w:val="0"/>
          <w:color w:val="000000"/>
          <w:spacing w:val="0"/>
          <w:w w:val="100"/>
          <w:position w:val="0"/>
        </w:rPr>
        <w:t>临时照看婴孩</w:t>
      </w:r>
      <w:r>
        <w:rPr>
          <w:rFonts w:ascii="Times New Roman" w:eastAsia="Times New Roman" w:hAnsi="Times New Roman" w:cs="Times New Roman"/>
          <w:color w:val="000000"/>
          <w:spacing w:val="0"/>
          <w:w w:val="100"/>
          <w:position w:val="0"/>
        </w:rPr>
        <w:t>450195,</w:t>
      </w:r>
      <w:r>
        <w:rPr>
          <w:rFonts w:ascii="SimSun" w:eastAsia="SimSun" w:hAnsi="SimSun" w:cs="SimSun"/>
          <w:b w:val="0"/>
          <w:bCs w:val="0"/>
          <w:color w:val="000000"/>
          <w:spacing w:val="0"/>
          <w:w w:val="100"/>
          <w:position w:val="0"/>
        </w:rPr>
        <w:t>临时看管房子</w:t>
      </w:r>
      <w:r>
        <w:rPr>
          <w:rFonts w:ascii="Times New Roman" w:eastAsia="Times New Roman" w:hAnsi="Times New Roman" w:cs="Times New Roman"/>
          <w:color w:val="000000"/>
          <w:spacing w:val="0"/>
          <w:w w:val="100"/>
          <w:position w:val="0"/>
        </w:rPr>
        <w:t>450197,</w:t>
      </w:r>
      <w:r>
        <w:rPr>
          <w:rFonts w:ascii="SimSun" w:eastAsia="SimSun" w:hAnsi="SimSun" w:cs="SimSun"/>
          <w:b w:val="0"/>
          <w:bCs w:val="0"/>
          <w:color w:val="000000"/>
          <w:spacing w:val="0"/>
          <w:w w:val="100"/>
          <w:position w:val="0"/>
        </w:rPr>
        <w:t>临时</w:t>
      </w:r>
    </w:p>
    <w:p>
      <w:pPr>
        <w:pStyle w:val="Style37"/>
        <w:keepNext w:val="0"/>
        <w:keepLines w:val="0"/>
        <w:widowControl w:val="0"/>
        <w:shd w:val="clear" w:color="auto" w:fill="auto"/>
        <w:bidi w:val="0"/>
        <w:spacing w:before="0" w:after="320" w:line="394" w:lineRule="exact"/>
        <w:ind w:left="960" w:right="0" w:hanging="420"/>
        <w:jc w:val="left"/>
      </w:pPr>
      <w:r>
        <w:rPr>
          <w:rFonts w:ascii="SimSun" w:eastAsia="SimSun" w:hAnsi="SimSun" w:cs="SimSun"/>
          <w:b w:val="0"/>
          <w:bCs w:val="0"/>
          <w:color w:val="000000"/>
          <w:spacing w:val="0"/>
          <w:w w:val="100"/>
          <w:position w:val="0"/>
        </w:rPr>
        <w:t>照料宠物</w:t>
      </w:r>
      <w:r>
        <w:rPr>
          <w:rFonts w:ascii="Times New Roman" w:eastAsia="Times New Roman" w:hAnsi="Times New Roman" w:cs="Times New Roman"/>
          <w:color w:val="000000"/>
          <w:spacing w:val="0"/>
          <w:w w:val="100"/>
          <w:position w:val="0"/>
        </w:rPr>
        <w:t>450198,</w:t>
      </w:r>
      <w:r>
        <w:rPr>
          <w:rFonts w:ascii="SimSun" w:eastAsia="SimSun" w:hAnsi="SimSun" w:cs="SimSun"/>
          <w:b w:val="0"/>
          <w:bCs w:val="0"/>
          <w:color w:val="000000"/>
          <w:spacing w:val="0"/>
          <w:w w:val="100"/>
          <w:position w:val="0"/>
        </w:rPr>
        <w:t>遛狗服务</w:t>
      </w:r>
      <w:r>
        <w:rPr>
          <w:rFonts w:ascii="Times New Roman" w:eastAsia="Times New Roman" w:hAnsi="Times New Roman" w:cs="Times New Roman"/>
          <w:color w:val="000000"/>
          <w:spacing w:val="0"/>
          <w:w w:val="100"/>
          <w:position w:val="0"/>
        </w:rPr>
        <w:t xml:space="preserve">450232 </w:t>
      </w:r>
      <w:r>
        <w:rPr>
          <w:rFonts w:ascii="SimSun" w:eastAsia="SimSun" w:hAnsi="SimSun" w:cs="SimSun"/>
          <w:b w:val="0"/>
          <w:bCs w:val="0"/>
          <w:color w:val="000000"/>
          <w:spacing w:val="0"/>
          <w:w w:val="100"/>
          <w:position w:val="0"/>
        </w:rPr>
        <w:t>淤家务服务</w:t>
      </w:r>
      <w:r>
        <w:rPr>
          <w:rFonts w:ascii="Times New Roman" w:eastAsia="Times New Roman" w:hAnsi="Times New Roman" w:cs="Times New Roman"/>
          <w:color w:val="000000"/>
          <w:spacing w:val="0"/>
          <w:w w:val="100"/>
          <w:position w:val="0"/>
          <w:lang w:val="en-US" w:eastAsia="en-US" w:bidi="en-US"/>
        </w:rPr>
        <w:t>C450001</w:t>
      </w:r>
    </w:p>
    <w:p>
      <w:pPr>
        <w:pStyle w:val="Style17"/>
        <w:keepNext w:val="0"/>
        <w:keepLines w:val="0"/>
        <w:widowControl w:val="0"/>
        <w:shd w:val="clear" w:color="auto" w:fill="auto"/>
        <w:bidi w:val="0"/>
        <w:spacing w:before="0" w:after="980" w:line="240" w:lineRule="auto"/>
        <w:ind w:left="0" w:right="0" w:firstLine="960"/>
        <w:jc w:val="left"/>
      </w:pPr>
      <w:r>
        <w:rPr>
          <w:color w:val="000000"/>
          <w:spacing w:val="0"/>
          <w:w w:val="100"/>
          <w:position w:val="0"/>
        </w:rPr>
        <w:t>注：本类似群第七版及以前版本</w:t>
      </w:r>
      <w:r>
        <w:rPr>
          <w:rFonts w:ascii="Times New Roman" w:eastAsia="Times New Roman" w:hAnsi="Times New Roman" w:cs="Times New Roman"/>
          <w:b/>
          <w:bCs/>
          <w:color w:val="000000"/>
          <w:spacing w:val="0"/>
          <w:w w:val="100"/>
          <w:position w:val="0"/>
        </w:rPr>
        <w:t>4221</w:t>
      </w:r>
      <w:r>
        <w:rPr>
          <w:color w:val="000000"/>
          <w:spacing w:val="0"/>
          <w:w w:val="100"/>
          <w:position w:val="0"/>
        </w:rPr>
        <w:t>中除日间托儿所（看孩子）外的其他服务交叉检索。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4503</w:t>
      </w:r>
      <w:r>
        <w:rPr>
          <w:b/>
          <w:bCs/>
          <w:color w:val="000000"/>
          <w:spacing w:val="0"/>
          <w:w w:val="100"/>
          <w:position w:val="0"/>
        </w:rPr>
        <w:t>提供服饰服务</w:t>
      </w:r>
    </w:p>
    <w:p>
      <w:pPr>
        <w:pStyle w:val="Style37"/>
        <w:keepNext w:val="0"/>
        <w:keepLines w:val="0"/>
        <w:widowControl w:val="0"/>
        <w:shd w:val="clear" w:color="auto" w:fill="auto"/>
        <w:bidi w:val="0"/>
        <w:spacing w:before="0" w:after="320" w:line="240" w:lineRule="auto"/>
        <w:ind w:left="0" w:right="0" w:firstLine="960"/>
        <w:jc w:val="left"/>
      </w:pPr>
      <w:r>
        <w:rPr>
          <w:rFonts w:ascii="SimSun" w:eastAsia="SimSun" w:hAnsi="SimSun" w:cs="SimSun"/>
          <w:b w:val="0"/>
          <w:bCs w:val="0"/>
          <w:color w:val="000000"/>
          <w:spacing w:val="0"/>
          <w:w w:val="100"/>
          <w:position w:val="0"/>
        </w:rPr>
        <w:t>晚礼服出租</w:t>
      </w:r>
      <w:r>
        <w:rPr>
          <w:rFonts w:ascii="Times New Roman" w:eastAsia="Times New Roman" w:hAnsi="Times New Roman" w:cs="Times New Roman"/>
          <w:color w:val="000000"/>
          <w:spacing w:val="0"/>
          <w:w w:val="100"/>
          <w:position w:val="0"/>
        </w:rPr>
        <w:t>450046,</w:t>
      </w:r>
      <w:r>
        <w:rPr>
          <w:rFonts w:ascii="SimSun" w:eastAsia="SimSun" w:hAnsi="SimSun" w:cs="SimSun"/>
          <w:b w:val="0"/>
          <w:bCs w:val="0"/>
          <w:color w:val="000000"/>
          <w:spacing w:val="0"/>
          <w:w w:val="100"/>
          <w:position w:val="0"/>
        </w:rPr>
        <w:t>服装出租</w:t>
      </w:r>
      <w:r>
        <w:rPr>
          <w:rFonts w:ascii="Times New Roman" w:eastAsia="Times New Roman" w:hAnsi="Times New Roman" w:cs="Times New Roman"/>
          <w:color w:val="000000"/>
          <w:spacing w:val="0"/>
          <w:w w:val="100"/>
          <w:position w:val="0"/>
        </w:rPr>
        <w:t>450081,</w:t>
      </w:r>
      <w:r>
        <w:rPr>
          <w:rFonts w:ascii="SimSun" w:eastAsia="SimSun" w:hAnsi="SimSun" w:cs="SimSun"/>
          <w:b w:val="0"/>
          <w:bCs w:val="0"/>
          <w:color w:val="000000"/>
          <w:spacing w:val="0"/>
          <w:w w:val="100"/>
          <w:position w:val="0"/>
        </w:rPr>
        <w:t>个人服装搭配咨询</w:t>
      </w:r>
      <w:r>
        <w:rPr>
          <w:rFonts w:ascii="Times New Roman" w:eastAsia="Times New Roman" w:hAnsi="Times New Roman" w:cs="Times New Roman"/>
          <w:color w:val="000000"/>
          <w:spacing w:val="0"/>
          <w:w w:val="100"/>
          <w:position w:val="0"/>
        </w:rPr>
        <w:t>450227,</w:t>
      </w:r>
      <w:r>
        <w:rPr>
          <w:rFonts w:ascii="SimSun" w:eastAsia="SimSun" w:hAnsi="SimSun" w:cs="SimSun"/>
          <w:b w:val="0"/>
          <w:bCs w:val="0"/>
          <w:color w:val="000000"/>
          <w:spacing w:val="0"/>
          <w:w w:val="100"/>
          <w:position w:val="0"/>
        </w:rPr>
        <w:t>协助穿着和服</w:t>
      </w:r>
      <w:r>
        <w:rPr>
          <w:rFonts w:ascii="Times New Roman" w:eastAsia="Times New Roman" w:hAnsi="Times New Roman" w:cs="Times New Roman"/>
          <w:color w:val="000000"/>
          <w:spacing w:val="0"/>
          <w:w w:val="100"/>
          <w:position w:val="0"/>
        </w:rPr>
        <w:t>450234</w:t>
      </w:r>
    </w:p>
    <w:p>
      <w:pPr>
        <w:pStyle w:val="Style17"/>
        <w:keepNext w:val="0"/>
        <w:keepLines w:val="0"/>
        <w:widowControl w:val="0"/>
        <w:shd w:val="clear" w:color="auto" w:fill="auto"/>
        <w:bidi w:val="0"/>
        <w:spacing w:before="0" w:after="980" w:line="240" w:lineRule="auto"/>
        <w:ind w:left="0" w:right="0" w:firstLine="960"/>
        <w:jc w:val="left"/>
      </w:pPr>
      <w:r>
        <w:rPr>
          <w:color w:val="000000"/>
          <w:spacing w:val="0"/>
          <w:w w:val="100"/>
          <w:position w:val="0"/>
        </w:rPr>
        <w:t>注：本类似群第七版及以前版本</w:t>
      </w:r>
      <w:r>
        <w:rPr>
          <w:rFonts w:ascii="Times New Roman" w:eastAsia="Times New Roman" w:hAnsi="Times New Roman" w:cs="Times New Roman"/>
          <w:b/>
          <w:bCs/>
          <w:color w:val="000000"/>
          <w:spacing w:val="0"/>
          <w:w w:val="100"/>
          <w:position w:val="0"/>
        </w:rPr>
        <w:t>4218</w:t>
      </w:r>
      <w:r>
        <w:rPr>
          <w:color w:val="000000"/>
          <w:spacing w:val="0"/>
          <w:w w:val="100"/>
          <w:position w:val="0"/>
        </w:rPr>
        <w:t>夜礼服出租，衣服出租，制服出租，服装租赁交叉检索。</w:t>
      </w:r>
    </w:p>
    <w:p>
      <w:pPr>
        <w:pStyle w:val="Style17"/>
        <w:keepNext w:val="0"/>
        <w:keepLines w:val="0"/>
        <w:widowControl w:val="0"/>
        <w:shd w:val="clear" w:color="auto" w:fill="auto"/>
        <w:bidi w:val="0"/>
        <w:spacing w:before="0" w:after="44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4504</w:t>
      </w:r>
      <w:r>
        <w:rPr>
          <w:b/>
          <w:bCs/>
          <w:color w:val="000000"/>
          <w:spacing w:val="0"/>
          <w:w w:val="100"/>
          <w:position w:val="0"/>
        </w:rPr>
        <w:t>殡仪服务</w:t>
      </w:r>
    </w:p>
    <w:p>
      <w:pPr>
        <w:pStyle w:val="Style37"/>
        <w:keepNext w:val="0"/>
        <w:keepLines w:val="0"/>
        <w:widowControl w:val="0"/>
        <w:shd w:val="clear" w:color="auto" w:fill="auto"/>
        <w:bidi w:val="0"/>
        <w:spacing w:before="0" w:after="320" w:line="240" w:lineRule="auto"/>
        <w:ind w:left="0" w:right="0" w:firstLine="960"/>
        <w:jc w:val="left"/>
      </w:pPr>
      <w:r>
        <w:rPr>
          <w:rFonts w:ascii="SimSun" w:eastAsia="SimSun" w:hAnsi="SimSun" w:cs="SimSun"/>
          <w:b w:val="0"/>
          <w:bCs w:val="0"/>
          <w:color w:val="000000"/>
          <w:spacing w:val="0"/>
          <w:w w:val="100"/>
          <w:position w:val="0"/>
        </w:rPr>
        <w:t>火化服务</w:t>
      </w:r>
      <w:r>
        <w:rPr>
          <w:rFonts w:ascii="Times New Roman" w:eastAsia="Times New Roman" w:hAnsi="Times New Roman" w:cs="Times New Roman"/>
          <w:color w:val="000000"/>
          <w:spacing w:val="0"/>
          <w:w w:val="100"/>
          <w:position w:val="0"/>
        </w:rPr>
        <w:t>450047,</w:t>
      </w:r>
      <w:r>
        <w:rPr>
          <w:rFonts w:ascii="SimSun" w:eastAsia="SimSun" w:hAnsi="SimSun" w:cs="SimSun"/>
          <w:b w:val="0"/>
          <w:bCs w:val="0"/>
          <w:color w:val="000000"/>
          <w:spacing w:val="0"/>
          <w:w w:val="100"/>
          <w:position w:val="0"/>
        </w:rPr>
        <w:t>下葬服务</w:t>
      </w:r>
      <w:r>
        <w:rPr>
          <w:rFonts w:ascii="Times New Roman" w:eastAsia="Times New Roman" w:hAnsi="Times New Roman" w:cs="Times New Roman"/>
          <w:color w:val="000000"/>
          <w:spacing w:val="0"/>
          <w:w w:val="100"/>
          <w:position w:val="0"/>
        </w:rPr>
        <w:t>450056,</w:t>
      </w:r>
      <w:r>
        <w:rPr>
          <w:rFonts w:ascii="SimSun" w:eastAsia="SimSun" w:hAnsi="SimSun" w:cs="SimSun"/>
          <w:b w:val="0"/>
          <w:bCs w:val="0"/>
          <w:color w:val="000000"/>
          <w:spacing w:val="0"/>
          <w:w w:val="100"/>
          <w:position w:val="0"/>
        </w:rPr>
        <w:t>殡仪</w:t>
      </w:r>
      <w:r>
        <w:rPr>
          <w:rFonts w:ascii="Times New Roman" w:eastAsia="Times New Roman" w:hAnsi="Times New Roman" w:cs="Times New Roman"/>
          <w:color w:val="000000"/>
          <w:spacing w:val="0"/>
          <w:w w:val="100"/>
          <w:position w:val="0"/>
        </w:rPr>
        <w:t>450057,</w:t>
      </w:r>
      <w:r>
        <w:rPr>
          <w:rFonts w:ascii="SimSun" w:eastAsia="SimSun" w:hAnsi="SimSun" w:cs="SimSun"/>
          <w:b w:val="0"/>
          <w:bCs w:val="0"/>
          <w:color w:val="000000"/>
          <w:spacing w:val="0"/>
          <w:w w:val="100"/>
          <w:position w:val="0"/>
        </w:rPr>
        <w:t>尸体防腐服务</w:t>
      </w:r>
      <w:r>
        <w:rPr>
          <w:rFonts w:ascii="Times New Roman" w:eastAsia="Times New Roman" w:hAnsi="Times New Roman" w:cs="Times New Roman"/>
          <w:color w:val="000000"/>
          <w:spacing w:val="0"/>
          <w:w w:val="100"/>
          <w:position w:val="0"/>
        </w:rPr>
        <w:t>450220,</w:t>
      </w:r>
      <w:r>
        <w:rPr>
          <w:rFonts w:ascii="SimSun" w:eastAsia="SimSun" w:hAnsi="SimSun" w:cs="SimSun"/>
          <w:b w:val="0"/>
          <w:bCs w:val="0"/>
          <w:color w:val="000000"/>
          <w:spacing w:val="0"/>
          <w:w w:val="100"/>
          <w:position w:val="0"/>
        </w:rPr>
        <w:t>举行葬礼</w:t>
      </w:r>
      <w:r>
        <w:rPr>
          <w:rFonts w:ascii="Times New Roman" w:eastAsia="Times New Roman" w:hAnsi="Times New Roman" w:cs="Times New Roman"/>
          <w:color w:val="000000"/>
          <w:spacing w:val="0"/>
          <w:w w:val="100"/>
          <w:position w:val="0"/>
        </w:rPr>
        <w:t>450229</w:t>
      </w:r>
    </w:p>
    <w:p>
      <w:pPr>
        <w:pStyle w:val="Style17"/>
        <w:keepNext w:val="0"/>
        <w:keepLines w:val="0"/>
        <w:widowControl w:val="0"/>
        <w:shd w:val="clear" w:color="auto" w:fill="auto"/>
        <w:bidi w:val="0"/>
        <w:spacing w:before="0" w:after="980" w:line="240" w:lineRule="auto"/>
        <w:ind w:left="0" w:right="0" w:firstLine="960"/>
        <w:jc w:val="both"/>
      </w:pPr>
      <w:r>
        <w:rPr>
          <w:color w:val="000000"/>
          <w:spacing w:val="0"/>
          <w:w w:val="100"/>
          <w:position w:val="0"/>
        </w:rPr>
        <w:t>注：本类似群第七版及以前版本</w:t>
      </w:r>
      <w:r>
        <w:rPr>
          <w:rFonts w:ascii="Times New Roman" w:eastAsia="Times New Roman" w:hAnsi="Times New Roman" w:cs="Times New Roman"/>
          <w:b/>
          <w:bCs/>
          <w:color w:val="000000"/>
          <w:spacing w:val="0"/>
          <w:w w:val="100"/>
          <w:position w:val="0"/>
        </w:rPr>
        <w:t>4226</w:t>
      </w:r>
      <w:r>
        <w:rPr>
          <w:color w:val="000000"/>
          <w:spacing w:val="0"/>
          <w:w w:val="100"/>
          <w:position w:val="0"/>
        </w:rPr>
        <w:t>交叉检索。</w:t>
      </w:r>
    </w:p>
    <w:p>
      <w:pPr>
        <w:pStyle w:val="Style17"/>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4505</w:t>
      </w:r>
      <w:r>
        <w:rPr>
          <w:b/>
          <w:bCs/>
          <w:color w:val="000000"/>
          <w:spacing w:val="0"/>
          <w:w w:val="100"/>
          <w:position w:val="0"/>
        </w:rPr>
        <w:t>单一服务</w:t>
      </w:r>
    </w:p>
    <w:p>
      <w:pPr>
        <w:pStyle w:val="Style37"/>
        <w:keepNext w:val="0"/>
        <w:keepLines w:val="0"/>
        <w:widowControl w:val="0"/>
        <w:shd w:val="clear" w:color="auto" w:fill="auto"/>
        <w:bidi w:val="0"/>
        <w:spacing w:before="0" w:after="0" w:line="389" w:lineRule="exact"/>
        <w:ind w:left="960" w:right="0" w:firstLine="0"/>
        <w:jc w:val="left"/>
      </w:pPr>
      <w:r>
        <w:rPr>
          <w:rFonts w:ascii="SimSun" w:eastAsia="SimSun" w:hAnsi="SimSun" w:cs="SimSun"/>
          <w:b w:val="0"/>
          <w:bCs w:val="0"/>
          <w:color w:val="000000"/>
          <w:spacing w:val="0"/>
          <w:w w:val="100"/>
          <w:position w:val="0"/>
        </w:rPr>
        <w:t>开保险锁</w:t>
      </w:r>
      <w:r>
        <w:rPr>
          <w:rFonts w:ascii="Times New Roman" w:eastAsia="Times New Roman" w:hAnsi="Times New Roman" w:cs="Times New Roman"/>
          <w:color w:val="000000"/>
          <w:spacing w:val="0"/>
          <w:w w:val="100"/>
          <w:position w:val="0"/>
        </w:rPr>
        <w:t>450033</w:t>
      </w:r>
    </w:p>
    <w:p>
      <w:pPr>
        <w:pStyle w:val="Style37"/>
        <w:keepNext w:val="0"/>
        <w:keepLines w:val="0"/>
        <w:widowControl w:val="0"/>
        <w:shd w:val="clear" w:color="auto" w:fill="auto"/>
        <w:bidi w:val="0"/>
        <w:spacing w:before="0" w:after="0" w:line="389" w:lineRule="exact"/>
        <w:ind w:left="960" w:right="0" w:firstLine="0"/>
        <w:jc w:val="left"/>
      </w:pPr>
      <w:r>
        <w:rPr>
          <w:rFonts w:ascii="SimSun" w:eastAsia="SimSun" w:hAnsi="SimSun" w:cs="SimSun"/>
          <w:b w:val="0"/>
          <w:bCs w:val="0"/>
          <w:color w:val="000000"/>
          <w:spacing w:val="0"/>
          <w:w w:val="100"/>
          <w:position w:val="0"/>
        </w:rPr>
        <w:t>交友服务</w:t>
      </w:r>
      <w:r>
        <w:rPr>
          <w:rFonts w:ascii="Times New Roman" w:eastAsia="Times New Roman" w:hAnsi="Times New Roman" w:cs="Times New Roman"/>
          <w:color w:val="000000"/>
          <w:spacing w:val="0"/>
          <w:w w:val="100"/>
          <w:position w:val="0"/>
        </w:rPr>
        <w:t>450005,</w:t>
      </w:r>
      <w:r>
        <w:rPr>
          <w:rFonts w:ascii="SimSun" w:eastAsia="SimSun" w:hAnsi="SimSun" w:cs="SimSun"/>
          <w:b w:val="0"/>
          <w:bCs w:val="0"/>
          <w:color w:val="000000"/>
          <w:spacing w:val="0"/>
          <w:w w:val="100"/>
          <w:position w:val="0"/>
        </w:rPr>
        <w:t>婚姻介绍</w:t>
      </w:r>
      <w:r>
        <w:rPr>
          <w:rFonts w:ascii="Times New Roman" w:eastAsia="Times New Roman" w:hAnsi="Times New Roman" w:cs="Times New Roman"/>
          <w:color w:val="000000"/>
          <w:spacing w:val="0"/>
          <w:w w:val="100"/>
          <w:position w:val="0"/>
        </w:rPr>
        <w:t>450112,</w:t>
      </w:r>
      <w:r>
        <w:rPr>
          <w:rFonts w:ascii="SimSun" w:eastAsia="SimSun" w:hAnsi="SimSun" w:cs="SimSun"/>
          <w:b w:val="0"/>
          <w:bCs w:val="0"/>
          <w:color w:val="000000"/>
          <w:spacing w:val="0"/>
          <w:w w:val="100"/>
          <w:position w:val="0"/>
        </w:rPr>
        <w:t>在线社交网络服务</w:t>
      </w:r>
      <w:r>
        <w:rPr>
          <w:rFonts w:ascii="Times New Roman" w:eastAsia="Times New Roman" w:hAnsi="Times New Roman" w:cs="Times New Roman"/>
          <w:color w:val="000000"/>
          <w:spacing w:val="0"/>
          <w:w w:val="100"/>
          <w:position w:val="0"/>
        </w:rPr>
        <w:t xml:space="preserve">450218 </w:t>
      </w:r>
      <w:r>
        <w:rPr>
          <w:rFonts w:ascii="SimSun" w:eastAsia="SimSun" w:hAnsi="SimSun" w:cs="SimSun"/>
          <w:b w:val="0"/>
          <w:bCs w:val="0"/>
          <w:color w:val="000000"/>
          <w:spacing w:val="0"/>
          <w:w w:val="100"/>
          <w:position w:val="0"/>
        </w:rPr>
        <w:t>消防</w:t>
      </w:r>
      <w:r>
        <w:rPr>
          <w:rFonts w:ascii="Times New Roman" w:eastAsia="Times New Roman" w:hAnsi="Times New Roman" w:cs="Times New Roman"/>
          <w:color w:val="000000"/>
          <w:spacing w:val="0"/>
          <w:w w:val="100"/>
          <w:position w:val="0"/>
        </w:rPr>
        <w:t>450179,</w:t>
      </w:r>
      <w:r>
        <w:rPr>
          <w:rFonts w:ascii="SimSun" w:eastAsia="SimSun" w:hAnsi="SimSun" w:cs="SimSun"/>
          <w:b w:val="0"/>
          <w:bCs w:val="0"/>
          <w:color w:val="000000"/>
          <w:spacing w:val="0"/>
          <w:w w:val="100"/>
          <w:position w:val="0"/>
        </w:rPr>
        <w:t>火警报警器出租</w:t>
      </w:r>
      <w:r>
        <w:rPr>
          <w:rFonts w:ascii="Times New Roman" w:eastAsia="Times New Roman" w:hAnsi="Times New Roman" w:cs="Times New Roman"/>
          <w:color w:val="000000"/>
          <w:spacing w:val="0"/>
          <w:w w:val="100"/>
          <w:position w:val="0"/>
        </w:rPr>
        <w:t>450203,</w:t>
      </w:r>
      <w:r>
        <w:rPr>
          <w:rFonts w:ascii="SimSun" w:eastAsia="SimSun" w:hAnsi="SimSun" w:cs="SimSun"/>
          <w:b w:val="0"/>
          <w:bCs w:val="0"/>
          <w:color w:val="000000"/>
          <w:spacing w:val="0"/>
          <w:w w:val="100"/>
          <w:position w:val="0"/>
        </w:rPr>
        <w:t>灭火器出租</w:t>
      </w:r>
      <w:r>
        <w:rPr>
          <w:rFonts w:ascii="Times New Roman" w:eastAsia="Times New Roman" w:hAnsi="Times New Roman" w:cs="Times New Roman"/>
          <w:color w:val="000000"/>
          <w:spacing w:val="0"/>
          <w:w w:val="100"/>
          <w:position w:val="0"/>
        </w:rPr>
        <w:t xml:space="preserve">450204 </w:t>
      </w:r>
      <w:r>
        <w:rPr>
          <w:rFonts w:ascii="SimSun" w:eastAsia="SimSun" w:hAnsi="SimSun" w:cs="SimSun"/>
          <w:b w:val="0"/>
          <w:bCs w:val="0"/>
          <w:color w:val="000000"/>
          <w:spacing w:val="0"/>
          <w:w w:val="100"/>
          <w:position w:val="0"/>
        </w:rPr>
        <w:t>组织宗教集会</w:t>
      </w:r>
      <w:r>
        <w:rPr>
          <w:rFonts w:ascii="Times New Roman" w:eastAsia="Times New Roman" w:hAnsi="Times New Roman" w:cs="Times New Roman"/>
          <w:color w:val="000000"/>
          <w:spacing w:val="0"/>
          <w:w w:val="100"/>
          <w:position w:val="0"/>
        </w:rPr>
        <w:t>450184,</w:t>
      </w:r>
      <w:r>
        <w:rPr>
          <w:rFonts w:ascii="SimSun" w:eastAsia="SimSun" w:hAnsi="SimSun" w:cs="SimSun"/>
          <w:b w:val="0"/>
          <w:bCs w:val="0"/>
          <w:color w:val="000000"/>
          <w:spacing w:val="0"/>
          <w:w w:val="100"/>
          <w:position w:val="0"/>
        </w:rPr>
        <w:t>举行宗教仪式</w:t>
      </w:r>
      <w:r>
        <w:rPr>
          <w:rFonts w:ascii="Times New Roman" w:eastAsia="Times New Roman" w:hAnsi="Times New Roman" w:cs="Times New Roman"/>
          <w:color w:val="000000"/>
          <w:spacing w:val="0"/>
          <w:w w:val="100"/>
          <w:position w:val="0"/>
        </w:rPr>
        <w:t>450231</w:t>
      </w:r>
    </w:p>
    <w:p>
      <w:pPr>
        <w:pStyle w:val="Style37"/>
        <w:keepNext w:val="0"/>
        <w:keepLines w:val="0"/>
        <w:widowControl w:val="0"/>
        <w:shd w:val="clear" w:color="auto" w:fill="auto"/>
        <w:bidi w:val="0"/>
        <w:spacing w:before="0" w:after="0" w:line="389" w:lineRule="exact"/>
        <w:ind w:left="960" w:right="0" w:firstLine="0"/>
        <w:jc w:val="left"/>
      </w:pPr>
      <w:r>
        <w:rPr>
          <w:rFonts w:ascii="SimSun" w:eastAsia="SimSun" w:hAnsi="SimSun" w:cs="SimSun"/>
          <w:b w:val="0"/>
          <w:bCs w:val="0"/>
          <w:color w:val="000000"/>
          <w:spacing w:val="0"/>
          <w:w w:val="100"/>
          <w:position w:val="0"/>
        </w:rPr>
        <w:t>领养代理</w:t>
      </w:r>
      <w:r>
        <w:rPr>
          <w:rFonts w:ascii="Times New Roman" w:eastAsia="Times New Roman" w:hAnsi="Times New Roman" w:cs="Times New Roman"/>
          <w:color w:val="000000"/>
          <w:spacing w:val="0"/>
          <w:w w:val="100"/>
          <w:position w:val="0"/>
        </w:rPr>
        <w:t>450193</w:t>
      </w:r>
    </w:p>
    <w:p>
      <w:pPr>
        <w:pStyle w:val="Style37"/>
        <w:keepNext w:val="0"/>
        <w:keepLines w:val="0"/>
        <w:widowControl w:val="0"/>
        <w:shd w:val="clear" w:color="auto" w:fill="auto"/>
        <w:bidi w:val="0"/>
        <w:spacing w:before="0" w:after="0" w:line="389" w:lineRule="exact"/>
        <w:ind w:left="960" w:right="0" w:firstLine="0"/>
        <w:jc w:val="left"/>
      </w:pPr>
      <w:r>
        <w:rPr>
          <w:rFonts w:ascii="SimSun" w:eastAsia="SimSun" w:hAnsi="SimSun" w:cs="SimSun"/>
          <w:b w:val="0"/>
          <w:bCs w:val="0"/>
          <w:color w:val="000000"/>
          <w:spacing w:val="0"/>
          <w:w w:val="100"/>
          <w:position w:val="0"/>
        </w:rPr>
        <w:t>失物招领</w:t>
      </w:r>
      <w:r>
        <w:rPr>
          <w:rFonts w:ascii="Times New Roman" w:eastAsia="Times New Roman" w:hAnsi="Times New Roman" w:cs="Times New Roman"/>
          <w:color w:val="000000"/>
          <w:spacing w:val="0"/>
          <w:w w:val="100"/>
          <w:position w:val="0"/>
        </w:rPr>
        <w:t>450200</w:t>
      </w:r>
    </w:p>
    <w:p>
      <w:pPr>
        <w:pStyle w:val="Style37"/>
        <w:keepNext w:val="0"/>
        <w:keepLines w:val="0"/>
        <w:widowControl w:val="0"/>
        <w:shd w:val="clear" w:color="auto" w:fill="auto"/>
        <w:bidi w:val="0"/>
        <w:spacing w:before="0" w:after="0" w:line="389" w:lineRule="exact"/>
        <w:ind w:left="0" w:right="0" w:firstLine="960"/>
        <w:jc w:val="both"/>
      </w:pPr>
      <w:r>
        <w:rPr>
          <w:rFonts w:ascii="SimSun" w:eastAsia="SimSun" w:hAnsi="SimSun" w:cs="SimSun"/>
          <w:b w:val="0"/>
          <w:bCs w:val="0"/>
          <w:color w:val="000000"/>
          <w:spacing w:val="0"/>
          <w:w w:val="100"/>
          <w:position w:val="0"/>
        </w:rPr>
        <w:t>保险箱出租</w:t>
      </w:r>
      <w:r>
        <w:rPr>
          <w:rFonts w:ascii="Times New Roman" w:eastAsia="Times New Roman" w:hAnsi="Times New Roman" w:cs="Times New Roman"/>
          <w:color w:val="000000"/>
          <w:spacing w:val="0"/>
          <w:w w:val="100"/>
          <w:position w:val="0"/>
        </w:rPr>
        <w:t>450215</w:t>
      </w:r>
    </w:p>
    <w:p>
      <w:pPr>
        <w:pStyle w:val="Style37"/>
        <w:keepNext w:val="0"/>
        <w:keepLines w:val="0"/>
        <w:widowControl w:val="0"/>
        <w:shd w:val="clear" w:color="auto" w:fill="auto"/>
        <w:bidi w:val="0"/>
        <w:spacing w:before="0" w:after="0" w:line="389" w:lineRule="exact"/>
        <w:ind w:left="0" w:right="0" w:firstLine="960"/>
        <w:jc w:val="both"/>
      </w:pPr>
      <w:r>
        <w:rPr>
          <w:rFonts w:ascii="SimSun" w:eastAsia="SimSun" w:hAnsi="SimSun" w:cs="SimSun"/>
          <w:b w:val="0"/>
          <w:bCs w:val="0"/>
          <w:color w:val="000000"/>
          <w:spacing w:val="0"/>
          <w:w w:val="100"/>
          <w:position w:val="0"/>
        </w:rPr>
        <w:t>宗谱研究</w:t>
      </w:r>
      <w:r>
        <w:rPr>
          <w:rFonts w:ascii="Times New Roman" w:eastAsia="Times New Roman" w:hAnsi="Times New Roman" w:cs="Times New Roman"/>
          <w:color w:val="000000"/>
          <w:spacing w:val="0"/>
          <w:w w:val="100"/>
          <w:position w:val="0"/>
        </w:rPr>
        <w:t>450216</w:t>
      </w:r>
    </w:p>
    <w:p>
      <w:pPr>
        <w:pStyle w:val="Style17"/>
        <w:keepNext w:val="0"/>
        <w:keepLines w:val="0"/>
        <w:widowControl w:val="0"/>
        <w:shd w:val="clear" w:color="auto" w:fill="auto"/>
        <w:bidi w:val="0"/>
        <w:spacing w:before="0" w:after="0" w:line="389" w:lineRule="exact"/>
        <w:ind w:left="0" w:right="0" w:firstLine="960"/>
        <w:jc w:val="both"/>
      </w:pPr>
      <w:r>
        <w:rPr>
          <w:color w:val="000000"/>
          <w:spacing w:val="0"/>
          <w:w w:val="100"/>
          <w:position w:val="0"/>
        </w:rPr>
        <w:t>计划和安排婚礼服务</w:t>
      </w:r>
      <w:r>
        <w:rPr>
          <w:rFonts w:ascii="Times New Roman" w:eastAsia="Times New Roman" w:hAnsi="Times New Roman" w:cs="Times New Roman"/>
          <w:b/>
          <w:bCs/>
          <w:color w:val="000000"/>
          <w:spacing w:val="0"/>
          <w:w w:val="100"/>
          <w:position w:val="0"/>
        </w:rPr>
        <w:t>450217</w:t>
      </w:r>
    </w:p>
    <w:p>
      <w:pPr>
        <w:pStyle w:val="Style17"/>
        <w:keepNext w:val="0"/>
        <w:keepLines w:val="0"/>
        <w:widowControl w:val="0"/>
        <w:shd w:val="clear" w:color="auto" w:fill="auto"/>
        <w:bidi w:val="0"/>
        <w:spacing w:before="0" w:after="0" w:line="389" w:lineRule="exact"/>
        <w:ind w:left="0" w:right="0" w:firstLine="960"/>
        <w:jc w:val="both"/>
      </w:pPr>
      <w:r>
        <w:rPr>
          <w:color w:val="000000"/>
          <w:spacing w:val="0"/>
          <w:w w:val="100"/>
          <w:position w:val="0"/>
        </w:rPr>
        <w:t>为特殊场合释放鸽子</w:t>
      </w:r>
      <w:r>
        <w:rPr>
          <w:rFonts w:ascii="Times New Roman" w:eastAsia="Times New Roman" w:hAnsi="Times New Roman" w:cs="Times New Roman"/>
          <w:b/>
          <w:bCs/>
          <w:color w:val="000000"/>
          <w:spacing w:val="0"/>
          <w:w w:val="100"/>
          <w:position w:val="0"/>
        </w:rPr>
        <w:t>450219</w:t>
      </w:r>
    </w:p>
    <w:p>
      <w:pPr>
        <w:pStyle w:val="Style37"/>
        <w:keepNext w:val="0"/>
        <w:keepLines w:val="0"/>
        <w:widowControl w:val="0"/>
        <w:shd w:val="clear" w:color="auto" w:fill="auto"/>
        <w:bidi w:val="0"/>
        <w:spacing w:before="0" w:after="320" w:line="389" w:lineRule="exact"/>
        <w:ind w:left="0" w:right="0" w:firstLine="960"/>
        <w:jc w:val="both"/>
      </w:pPr>
      <w:r>
        <w:rPr>
          <w:rFonts w:ascii="SimSun" w:eastAsia="SimSun" w:hAnsi="SimSun" w:cs="SimSun"/>
          <w:b w:val="0"/>
          <w:bCs w:val="0"/>
          <w:color w:val="000000"/>
          <w:spacing w:val="0"/>
          <w:w w:val="100"/>
          <w:position w:val="0"/>
        </w:rPr>
        <w:t>互联网域名租赁</w:t>
      </w:r>
      <w:r>
        <w:rPr>
          <w:rFonts w:ascii="Times New Roman" w:eastAsia="Times New Roman" w:hAnsi="Times New Roman" w:cs="Times New Roman"/>
          <w:color w:val="000000"/>
          <w:spacing w:val="0"/>
          <w:w w:val="100"/>
          <w:position w:val="0"/>
        </w:rPr>
        <w:t>450233</w:t>
      </w:r>
    </w:p>
    <w:p>
      <w:pPr>
        <w:pStyle w:val="Style17"/>
        <w:keepNext w:val="0"/>
        <w:keepLines w:val="0"/>
        <w:widowControl w:val="0"/>
        <w:shd w:val="clear" w:color="auto" w:fill="auto"/>
        <w:bidi w:val="0"/>
        <w:spacing w:before="0" w:after="140" w:line="240" w:lineRule="auto"/>
        <w:ind w:left="0" w:right="0" w:firstLine="960"/>
        <w:jc w:val="both"/>
      </w:pPr>
      <w:r>
        <w:rPr>
          <w:color w:val="000000"/>
          <w:spacing w:val="0"/>
          <w:w w:val="100"/>
          <w:position w:val="0"/>
        </w:rPr>
        <w:t>注：</w:t>
      </w:r>
      <w:r>
        <w:rPr>
          <w:rFonts w:ascii="Times New Roman" w:eastAsia="Times New Roman" w:hAnsi="Times New Roman" w:cs="Times New Roman"/>
          <w:b/>
          <w:bCs/>
          <w:color w:val="000000"/>
          <w:spacing w:val="0"/>
          <w:w w:val="100"/>
          <w:position w:val="0"/>
        </w:rPr>
        <w:t>1</w:t>
      </w:r>
      <w:r>
        <w:rPr>
          <w:color w:val="000000"/>
          <w:spacing w:val="0"/>
          <w:w w:val="100"/>
          <w:position w:val="0"/>
        </w:rPr>
        <w:t>.本类似群为单一服务，各自然段间互不类似;</w:t>
      </w:r>
    </w:p>
    <w:p>
      <w:pPr>
        <w:pStyle w:val="Style17"/>
        <w:keepNext w:val="0"/>
        <w:keepLines w:val="0"/>
        <w:widowControl w:val="0"/>
        <w:numPr>
          <w:ilvl w:val="0"/>
          <w:numId w:val="389"/>
        </w:numPr>
        <w:shd w:val="clear" w:color="auto" w:fill="auto"/>
        <w:tabs>
          <w:tab w:pos="1729" w:val="left"/>
        </w:tabs>
        <w:bidi w:val="0"/>
        <w:spacing w:before="0" w:after="140" w:line="240" w:lineRule="auto"/>
        <w:ind w:left="1380" w:right="0" w:firstLine="0"/>
        <w:jc w:val="left"/>
      </w:pPr>
      <w:bookmarkStart w:id="1065" w:name="bookmark1065"/>
      <w:bookmarkEnd w:id="1065"/>
      <w:r>
        <w:rPr>
          <w:color w:val="000000"/>
          <w:spacing w:val="0"/>
          <w:w w:val="100"/>
          <w:position w:val="0"/>
        </w:rPr>
        <w:t>本类似群各自然段与第七版及以前版本</w:t>
      </w:r>
      <w:r>
        <w:rPr>
          <w:rFonts w:ascii="Times New Roman" w:eastAsia="Times New Roman" w:hAnsi="Times New Roman" w:cs="Times New Roman"/>
          <w:b/>
          <w:bCs/>
          <w:color w:val="000000"/>
          <w:spacing w:val="0"/>
          <w:w w:val="100"/>
          <w:position w:val="0"/>
        </w:rPr>
        <w:t>4227</w:t>
      </w:r>
      <w:r>
        <w:rPr>
          <w:color w:val="000000"/>
          <w:spacing w:val="0"/>
          <w:w w:val="100"/>
          <w:position w:val="0"/>
        </w:rPr>
        <w:t>各单一服务交叉检索；</w:t>
      </w:r>
    </w:p>
    <w:p>
      <w:pPr>
        <w:pStyle w:val="Style17"/>
        <w:keepNext w:val="0"/>
        <w:keepLines w:val="0"/>
        <w:widowControl w:val="0"/>
        <w:numPr>
          <w:ilvl w:val="0"/>
          <w:numId w:val="383"/>
        </w:numPr>
        <w:shd w:val="clear" w:color="auto" w:fill="auto"/>
        <w:tabs>
          <w:tab w:pos="1729" w:val="left"/>
        </w:tabs>
        <w:bidi w:val="0"/>
        <w:spacing w:before="0" w:after="320" w:line="240" w:lineRule="auto"/>
        <w:ind w:left="1380" w:right="0" w:firstLine="0"/>
        <w:jc w:val="both"/>
      </w:pPr>
      <w:bookmarkStart w:id="1066" w:name="bookmark1066"/>
      <w:bookmarkEnd w:id="1066"/>
      <w:r>
        <w:rPr>
          <w:color w:val="000000"/>
          <w:spacing w:val="0"/>
          <w:w w:val="100"/>
          <w:position w:val="0"/>
        </w:rPr>
        <w:t>计划和安排婚礼服务与第九版及以前版本</w:t>
      </w:r>
      <w:r>
        <w:rPr>
          <w:rFonts w:ascii="Times New Roman" w:eastAsia="Times New Roman" w:hAnsi="Times New Roman" w:cs="Times New Roman"/>
          <w:b/>
          <w:bCs/>
          <w:color w:val="000000"/>
          <w:spacing w:val="0"/>
          <w:w w:val="100"/>
          <w:position w:val="0"/>
        </w:rPr>
        <w:t>4102</w:t>
      </w:r>
      <w:r>
        <w:rPr>
          <w:color w:val="000000"/>
          <w:spacing w:val="0"/>
          <w:w w:val="100"/>
          <w:position w:val="0"/>
        </w:rPr>
        <w:t>组织安排婚庆活动，婚庆主持（司仪）交叉检索;</w:t>
      </w:r>
    </w:p>
    <w:p>
      <w:pPr>
        <w:pStyle w:val="Style17"/>
        <w:keepNext w:val="0"/>
        <w:keepLines w:val="0"/>
        <w:widowControl w:val="0"/>
        <w:numPr>
          <w:ilvl w:val="0"/>
          <w:numId w:val="391"/>
        </w:numPr>
        <w:shd w:val="clear" w:color="auto" w:fill="auto"/>
        <w:bidi w:val="0"/>
        <w:spacing w:before="0" w:after="980" w:line="240" w:lineRule="auto"/>
        <w:ind w:left="1380" w:right="0" w:firstLine="0"/>
        <w:jc w:val="both"/>
      </w:pPr>
      <w:bookmarkStart w:id="1067" w:name="bookmark1067"/>
      <w:bookmarkEnd w:id="1067"/>
      <w:r>
        <w:rPr>
          <w:color w:val="000000"/>
          <w:spacing w:val="0"/>
          <w:w w:val="100"/>
          <w:position w:val="0"/>
        </w:rPr>
        <w:t>保险箱出租与第九版及以前版本</w:t>
      </w:r>
      <w:r>
        <w:rPr>
          <w:rFonts w:ascii="Times New Roman" w:eastAsia="Times New Roman" w:hAnsi="Times New Roman" w:cs="Times New Roman"/>
          <w:b/>
          <w:bCs/>
          <w:color w:val="000000"/>
          <w:spacing w:val="0"/>
          <w:w w:val="100"/>
          <w:position w:val="0"/>
        </w:rPr>
        <w:t>3602</w:t>
      </w:r>
      <w:r>
        <w:rPr>
          <w:color w:val="000000"/>
          <w:spacing w:val="0"/>
          <w:w w:val="100"/>
          <w:position w:val="0"/>
        </w:rPr>
        <w:t>保险箱出租交叉检索。</w:t>
      </w:r>
    </w:p>
    <w:p>
      <w:pPr>
        <w:pStyle w:val="Style17"/>
        <w:keepNext w:val="0"/>
        <w:keepLines w:val="0"/>
        <w:widowControl w:val="0"/>
        <w:shd w:val="clear" w:color="auto" w:fill="auto"/>
        <w:bidi w:val="0"/>
        <w:spacing w:before="0" w:after="300" w:line="240" w:lineRule="auto"/>
        <w:ind w:left="0" w:right="0" w:firstLine="0"/>
        <w:jc w:val="center"/>
      </w:pPr>
      <w:r>
        <w:rPr>
          <w:rFonts w:ascii="Times New Roman" w:eastAsia="Times New Roman" w:hAnsi="Times New Roman" w:cs="Times New Roman"/>
          <w:b/>
          <w:bCs/>
          <w:color w:val="000000"/>
          <w:spacing w:val="0"/>
          <w:w w:val="100"/>
          <w:position w:val="0"/>
          <w:sz w:val="22"/>
          <w:szCs w:val="22"/>
        </w:rPr>
        <w:t>4506</w:t>
      </w:r>
      <w:r>
        <w:rPr>
          <w:b/>
          <w:bCs/>
          <w:color w:val="000000"/>
          <w:spacing w:val="0"/>
          <w:w w:val="100"/>
          <w:position w:val="0"/>
        </w:rPr>
        <w:t>法律服务</w:t>
      </w:r>
    </w:p>
    <w:p>
      <w:pPr>
        <w:pStyle w:val="Style17"/>
        <w:keepNext w:val="0"/>
        <w:keepLines w:val="0"/>
        <w:widowControl w:val="0"/>
        <w:shd w:val="clear" w:color="auto" w:fill="auto"/>
        <w:bidi w:val="0"/>
        <w:spacing w:before="0" w:after="0" w:line="389" w:lineRule="exact"/>
        <w:ind w:left="540" w:right="0" w:firstLine="420"/>
        <w:jc w:val="both"/>
      </w:pPr>
      <w:r>
        <w:rPr>
          <w:color w:val="000000"/>
          <w:spacing w:val="0"/>
          <w:w w:val="100"/>
          <w:position w:val="0"/>
        </w:rPr>
        <w:t>调解</w:t>
      </w:r>
      <w:r>
        <w:rPr>
          <w:rFonts w:ascii="Times New Roman" w:eastAsia="Times New Roman" w:hAnsi="Times New Roman" w:cs="Times New Roman"/>
          <w:b/>
          <w:bCs/>
          <w:color w:val="000000"/>
          <w:spacing w:val="0"/>
          <w:w w:val="100"/>
          <w:position w:val="0"/>
        </w:rPr>
        <w:t>450201</w:t>
      </w:r>
      <w:r>
        <w:rPr>
          <w:color w:val="000000"/>
          <w:spacing w:val="0"/>
          <w:w w:val="100"/>
          <w:position w:val="0"/>
        </w:rPr>
        <w:t>，仲裁</w:t>
      </w:r>
      <w:r>
        <w:rPr>
          <w:rFonts w:ascii="Times New Roman" w:eastAsia="Times New Roman" w:hAnsi="Times New Roman" w:cs="Times New Roman"/>
          <w:b/>
          <w:bCs/>
          <w:color w:val="000000"/>
          <w:spacing w:val="0"/>
          <w:w w:val="100"/>
          <w:position w:val="0"/>
        </w:rPr>
        <w:t>450205,</w:t>
      </w:r>
      <w:r>
        <w:rPr>
          <w:color w:val="000000"/>
          <w:spacing w:val="0"/>
          <w:w w:val="100"/>
          <w:position w:val="0"/>
        </w:rPr>
        <w:t>知识产权咨询</w:t>
      </w:r>
      <w:r>
        <w:rPr>
          <w:rFonts w:ascii="Times New Roman" w:eastAsia="Times New Roman" w:hAnsi="Times New Roman" w:cs="Times New Roman"/>
          <w:b/>
          <w:bCs/>
          <w:color w:val="000000"/>
          <w:spacing w:val="0"/>
          <w:w w:val="100"/>
          <w:position w:val="0"/>
        </w:rPr>
        <w:t>450206,</w:t>
      </w:r>
      <w:r>
        <w:rPr>
          <w:color w:val="000000"/>
          <w:spacing w:val="0"/>
          <w:w w:val="100"/>
          <w:position w:val="0"/>
        </w:rPr>
        <w:t>版权管理</w:t>
      </w:r>
      <w:r>
        <w:rPr>
          <w:rFonts w:ascii="Times New Roman" w:eastAsia="Times New Roman" w:hAnsi="Times New Roman" w:cs="Times New Roman"/>
          <w:b/>
          <w:bCs/>
          <w:color w:val="000000"/>
          <w:spacing w:val="0"/>
          <w:w w:val="100"/>
          <w:position w:val="0"/>
        </w:rPr>
        <w:t>450207,</w:t>
      </w:r>
      <w:r>
        <w:rPr>
          <w:color w:val="000000"/>
          <w:spacing w:val="0"/>
          <w:w w:val="100"/>
          <w:position w:val="0"/>
        </w:rPr>
        <w:t>知识产权许可</w:t>
      </w:r>
      <w:r>
        <w:rPr>
          <w:rFonts w:ascii="Times New Roman" w:eastAsia="Times New Roman" w:hAnsi="Times New Roman" w:cs="Times New Roman"/>
          <w:b/>
          <w:bCs/>
          <w:color w:val="000000"/>
          <w:spacing w:val="0"/>
          <w:w w:val="100"/>
          <w:position w:val="0"/>
        </w:rPr>
        <w:t>450208,</w:t>
      </w:r>
      <w:r>
        <w:rPr>
          <w:color w:val="000000"/>
          <w:spacing w:val="0"/>
          <w:w w:val="100"/>
          <w:position w:val="0"/>
        </w:rPr>
        <w:t>为 法律咨询目的监控知识产权</w:t>
      </w:r>
      <w:r>
        <w:rPr>
          <w:rFonts w:ascii="Times New Roman" w:eastAsia="Times New Roman" w:hAnsi="Times New Roman" w:cs="Times New Roman"/>
          <w:b/>
          <w:bCs/>
          <w:color w:val="000000"/>
          <w:spacing w:val="0"/>
          <w:w w:val="100"/>
          <w:position w:val="0"/>
        </w:rPr>
        <w:t>450209,</w:t>
      </w:r>
      <w:r>
        <w:rPr>
          <w:color w:val="000000"/>
          <w:spacing w:val="0"/>
          <w:w w:val="100"/>
          <w:position w:val="0"/>
        </w:rPr>
        <w:t>法律研究</w:t>
      </w:r>
      <w:r>
        <w:rPr>
          <w:rFonts w:ascii="Times New Roman" w:eastAsia="Times New Roman" w:hAnsi="Times New Roman" w:cs="Times New Roman"/>
          <w:b/>
          <w:bCs/>
          <w:color w:val="000000"/>
          <w:spacing w:val="0"/>
          <w:w w:val="100"/>
          <w:position w:val="0"/>
        </w:rPr>
        <w:t>450210,</w:t>
      </w:r>
      <w:r>
        <w:rPr>
          <w:color w:val="000000"/>
          <w:spacing w:val="0"/>
          <w:w w:val="100"/>
          <w:position w:val="0"/>
        </w:rPr>
        <w:t>诉讼服务</w:t>
      </w:r>
      <w:r>
        <w:rPr>
          <w:rFonts w:ascii="Times New Roman" w:eastAsia="Times New Roman" w:hAnsi="Times New Roman" w:cs="Times New Roman"/>
          <w:b/>
          <w:bCs/>
          <w:color w:val="000000"/>
          <w:spacing w:val="0"/>
          <w:w w:val="100"/>
          <w:position w:val="0"/>
        </w:rPr>
        <w:t>450211,</w:t>
      </w:r>
      <w:r>
        <w:rPr>
          <w:color w:val="000000"/>
          <w:spacing w:val="0"/>
          <w:w w:val="100"/>
          <w:position w:val="0"/>
        </w:rPr>
        <w:t xml:space="preserve">计算机软件许可（法律服务） </w:t>
      </w:r>
      <w:r>
        <w:rPr>
          <w:rFonts w:ascii="Times New Roman" w:eastAsia="Times New Roman" w:hAnsi="Times New Roman" w:cs="Times New Roman"/>
          <w:b/>
          <w:bCs/>
          <w:color w:val="000000"/>
          <w:spacing w:val="0"/>
          <w:w w:val="100"/>
          <w:position w:val="0"/>
        </w:rPr>
        <w:t>450212,</w:t>
      </w:r>
      <w:r>
        <w:rPr>
          <w:color w:val="000000"/>
          <w:spacing w:val="0"/>
          <w:w w:val="100"/>
          <w:position w:val="0"/>
        </w:rPr>
        <w:t>域名注册（法律服务</w:t>
      </w:r>
      <w:r>
        <w:rPr>
          <w:b/>
          <w:bCs/>
          <w:color w:val="000000"/>
          <w:spacing w:val="0"/>
          <w:w w:val="100"/>
          <w:position w:val="0"/>
        </w:rPr>
        <w:t>）</w:t>
      </w:r>
      <w:r>
        <w:rPr>
          <w:rFonts w:ascii="Times New Roman" w:eastAsia="Times New Roman" w:hAnsi="Times New Roman" w:cs="Times New Roman"/>
          <w:b/>
          <w:bCs/>
          <w:color w:val="000000"/>
          <w:spacing w:val="0"/>
          <w:w w:val="100"/>
          <w:position w:val="0"/>
        </w:rPr>
        <w:t>450213,</w:t>
      </w:r>
      <w:r>
        <w:rPr>
          <w:color w:val="000000"/>
          <w:spacing w:val="0"/>
          <w:w w:val="100"/>
          <w:position w:val="0"/>
        </w:rPr>
        <w:t>替代性纠纷解决服务</w:t>
      </w:r>
      <w:r>
        <w:rPr>
          <w:rFonts w:ascii="Times New Roman" w:eastAsia="Times New Roman" w:hAnsi="Times New Roman" w:cs="Times New Roman"/>
          <w:b/>
          <w:bCs/>
          <w:color w:val="000000"/>
          <w:spacing w:val="0"/>
          <w:w w:val="100"/>
          <w:position w:val="0"/>
        </w:rPr>
        <w:t>450214,</w:t>
      </w:r>
      <w:r>
        <w:rPr>
          <w:color w:val="000000"/>
          <w:spacing w:val="0"/>
          <w:w w:val="100"/>
          <w:position w:val="0"/>
        </w:rPr>
        <w:t>法律文件准备服务</w:t>
      </w:r>
      <w:r>
        <w:rPr>
          <w:rFonts w:ascii="Times New Roman" w:eastAsia="Times New Roman" w:hAnsi="Times New Roman" w:cs="Times New Roman"/>
          <w:b/>
          <w:bCs/>
          <w:color w:val="000000"/>
          <w:spacing w:val="0"/>
          <w:w w:val="100"/>
          <w:position w:val="0"/>
        </w:rPr>
        <w:t>450221,</w:t>
      </w:r>
      <w:r>
        <w:rPr>
          <w:color w:val="000000"/>
          <w:spacing w:val="0"/>
          <w:w w:val="100"/>
          <w:position w:val="0"/>
        </w:rPr>
        <w:t>许可 的法律管理</w:t>
      </w:r>
      <w:r>
        <w:rPr>
          <w:rFonts w:ascii="Times New Roman" w:eastAsia="Times New Roman" w:hAnsi="Times New Roman" w:cs="Times New Roman"/>
          <w:b/>
          <w:bCs/>
          <w:color w:val="000000"/>
          <w:spacing w:val="0"/>
          <w:w w:val="100"/>
          <w:position w:val="0"/>
        </w:rPr>
        <w:t>450223,</w:t>
      </w:r>
      <w:r>
        <w:rPr>
          <w:color w:val="000000"/>
          <w:spacing w:val="0"/>
          <w:w w:val="100"/>
          <w:position w:val="0"/>
        </w:rPr>
        <w:t>代写私人信件</w:t>
      </w:r>
      <w:r>
        <w:rPr>
          <w:rFonts w:ascii="Times New Roman" w:eastAsia="Times New Roman" w:hAnsi="Times New Roman" w:cs="Times New Roman"/>
          <w:b/>
          <w:bCs/>
          <w:color w:val="000000"/>
          <w:spacing w:val="0"/>
          <w:w w:val="100"/>
          <w:position w:val="0"/>
        </w:rPr>
        <w:t>450228,</w:t>
      </w:r>
      <w:r>
        <w:rPr>
          <w:color w:val="000000"/>
          <w:spacing w:val="0"/>
          <w:w w:val="100"/>
          <w:position w:val="0"/>
        </w:rPr>
        <w:t>与合同谈判相关的法律服务（替他人）</w:t>
      </w:r>
      <w:r>
        <w:rPr>
          <w:rFonts w:ascii="Times New Roman" w:eastAsia="Times New Roman" w:hAnsi="Times New Roman" w:cs="Times New Roman"/>
          <w:b/>
          <w:bCs/>
          <w:color w:val="000000"/>
          <w:spacing w:val="0"/>
          <w:w w:val="100"/>
          <w:position w:val="0"/>
        </w:rPr>
        <w:t>450230,</w:t>
      </w:r>
      <w:r>
        <w:rPr>
          <w:color w:val="000000"/>
          <w:spacing w:val="0"/>
          <w:w w:val="100"/>
          <w:position w:val="0"/>
        </w:rPr>
        <w:t>关于响应招 标的法律建议</w:t>
      </w:r>
      <w:r>
        <w:rPr>
          <w:rFonts w:ascii="Times New Roman" w:eastAsia="Times New Roman" w:hAnsi="Times New Roman" w:cs="Times New Roman"/>
          <w:b/>
          <w:bCs/>
          <w:color w:val="000000"/>
          <w:spacing w:val="0"/>
          <w:w w:val="100"/>
          <w:position w:val="0"/>
        </w:rPr>
        <w:t>450235,</w:t>
      </w:r>
      <w:r>
        <w:rPr>
          <w:color w:val="000000"/>
          <w:spacing w:val="0"/>
          <w:w w:val="100"/>
          <w:position w:val="0"/>
        </w:rPr>
        <w:t>软件出版框架下的许可（法律服务）</w:t>
      </w:r>
      <w:r>
        <w:rPr>
          <w:rFonts w:ascii="Times New Roman" w:eastAsia="Times New Roman" w:hAnsi="Times New Roman" w:cs="Times New Roman"/>
          <w:b/>
          <w:bCs/>
          <w:color w:val="000000"/>
          <w:spacing w:val="0"/>
          <w:w w:val="100"/>
          <w:position w:val="0"/>
        </w:rPr>
        <w:t>450236,</w:t>
      </w:r>
      <w:r>
        <w:rPr>
          <w:color w:val="000000"/>
          <w:spacing w:val="0"/>
          <w:w w:val="100"/>
          <w:position w:val="0"/>
        </w:rPr>
        <w:t>法律监测服务</w:t>
      </w:r>
      <w:r>
        <w:rPr>
          <w:rFonts w:ascii="Times New Roman" w:eastAsia="Times New Roman" w:hAnsi="Times New Roman" w:cs="Times New Roman"/>
          <w:b/>
          <w:bCs/>
          <w:color w:val="000000"/>
          <w:spacing w:val="0"/>
          <w:w w:val="100"/>
          <w:position w:val="0"/>
        </w:rPr>
        <w:t>450237,</w:t>
      </w:r>
      <w:r>
        <w:rPr>
          <w:color w:val="000000"/>
          <w:spacing w:val="0"/>
          <w:w w:val="100"/>
          <w:position w:val="0"/>
        </w:rPr>
        <w:t>关于专利地 图的法律咨询</w:t>
      </w:r>
      <w:r>
        <w:rPr>
          <w:rFonts w:ascii="Times New Roman" w:eastAsia="Times New Roman" w:hAnsi="Times New Roman" w:cs="Times New Roman"/>
          <w:b/>
          <w:bCs/>
          <w:color w:val="000000"/>
          <w:spacing w:val="0"/>
          <w:w w:val="100"/>
          <w:position w:val="0"/>
        </w:rPr>
        <w:t>450239,</w:t>
      </w:r>
      <w:r>
        <w:rPr>
          <w:color w:val="000000"/>
          <w:spacing w:val="0"/>
          <w:w w:val="100"/>
          <w:position w:val="0"/>
        </w:rPr>
        <w:t>司法辩护服务</w:t>
      </w:r>
      <w:r>
        <w:rPr>
          <w:rFonts w:ascii="Times New Roman" w:eastAsia="Times New Roman" w:hAnsi="Times New Roman" w:cs="Times New Roman"/>
          <w:b/>
          <w:bCs/>
          <w:color w:val="000000"/>
          <w:spacing w:val="0"/>
          <w:w w:val="100"/>
          <w:position w:val="0"/>
        </w:rPr>
        <w:t>450240</w:t>
      </w:r>
    </w:p>
    <w:p>
      <w:pPr>
        <w:pStyle w:val="Style17"/>
        <w:keepNext w:val="0"/>
        <w:keepLines w:val="0"/>
        <w:widowControl w:val="0"/>
        <w:shd w:val="clear" w:color="auto" w:fill="auto"/>
        <w:bidi w:val="0"/>
        <w:spacing w:before="0" w:after="300" w:line="389" w:lineRule="exact"/>
        <w:ind w:left="0" w:right="0" w:firstLine="960"/>
        <w:jc w:val="both"/>
      </w:pPr>
      <w:r>
        <w:rPr>
          <w:color w:val="000000"/>
          <w:spacing w:val="0"/>
          <w:w w:val="100"/>
          <w:position w:val="0"/>
        </w:rPr>
        <w:t>※知识产权代理服务</w:t>
      </w:r>
      <w:r>
        <w:rPr>
          <w:rFonts w:ascii="Times New Roman" w:eastAsia="Times New Roman" w:hAnsi="Times New Roman" w:cs="Times New Roman"/>
          <w:b/>
          <w:bCs/>
          <w:color w:val="000000"/>
          <w:spacing w:val="0"/>
          <w:w w:val="100"/>
          <w:position w:val="0"/>
          <w:lang w:val="en-US" w:eastAsia="en-US" w:bidi="en-US"/>
        </w:rPr>
        <w:t>C450002</w:t>
      </w:r>
    </w:p>
    <w:p>
      <w:pPr>
        <w:pStyle w:val="Style17"/>
        <w:keepNext w:val="0"/>
        <w:keepLines w:val="0"/>
        <w:widowControl w:val="0"/>
        <w:shd w:val="clear" w:color="auto" w:fill="auto"/>
        <w:bidi w:val="0"/>
        <w:spacing w:before="0" w:after="300" w:line="240" w:lineRule="auto"/>
        <w:ind w:left="0" w:right="0" w:firstLine="960"/>
        <w:jc w:val="both"/>
      </w:pPr>
      <w:r>
        <w:rPr>
          <w:color w:val="000000"/>
          <w:spacing w:val="0"/>
          <w:w w:val="100"/>
          <w:position w:val="0"/>
        </w:rPr>
        <w:t>注：本类似群与第八版及以前版本</w:t>
      </w:r>
      <w:r>
        <w:rPr>
          <w:rFonts w:ascii="Times New Roman" w:eastAsia="Times New Roman" w:hAnsi="Times New Roman" w:cs="Times New Roman"/>
          <w:b/>
          <w:bCs/>
          <w:color w:val="000000"/>
          <w:spacing w:val="0"/>
          <w:w w:val="100"/>
          <w:position w:val="0"/>
        </w:rPr>
        <w:t>4207</w:t>
      </w:r>
      <w:r>
        <w:rPr>
          <w:color w:val="000000"/>
          <w:spacing w:val="0"/>
          <w:w w:val="100"/>
          <w:position w:val="0"/>
        </w:rPr>
        <w:t>交叉检索。</w:t>
      </w:r>
    </w:p>
    <w:sectPr>
      <w:footnotePr>
        <w:pos w:val="pageBottom"/>
        <w:numFmt w:val="decimal"/>
        <w:numRestart w:val="continuous"/>
      </w:footnotePr>
      <w:pgSz w:w="12240" w:h="15840"/>
      <w:pgMar w:top="1338" w:right="1198" w:bottom="908" w:left="68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6790055</wp:posOffset>
              </wp:positionH>
              <wp:positionV relativeFrom="page">
                <wp:posOffset>9182100</wp:posOffset>
              </wp:positionV>
              <wp:extent cx="189230" cy="91440"/>
              <wp:wrapNone/>
              <wp:docPr id="31" name="Shape 31"/>
              <a:graphic xmlns:a="http://schemas.openxmlformats.org/drawingml/2006/main">
                <a:graphicData uri="http://schemas.microsoft.com/office/word/2010/wordprocessingShape">
                  <wps:wsp>
                    <wps:cNvSpPr txBox="1"/>
                    <wps:spPr>
                      <a:xfrm>
                        <a:ext cx="189230" cy="9144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rPr>
                            <w:t>209</w:t>
                          </w:r>
                        </w:p>
                      </w:txbxContent>
                    </wps:txbx>
                    <wps:bodyPr wrap="none" lIns="0" tIns="0" rIns="0" bIns="0">
                      <a:spAutoFit/>
                    </wps:bodyPr>
                  </wps:wsp>
                </a:graphicData>
              </a:graphic>
            </wp:anchor>
          </w:drawing>
        </mc:Choice>
        <mc:Fallback>
          <w:pict>
            <v:shape id="_x0000_s1057" type="#_x0000_t202" style="position:absolute;margin-left:534.64999999999998pt;margin-top:723.pt;width:14.9pt;height:7.2000000000000002pt;z-index:-188744035;mso-wrap-style:none;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rPr>
                      <w:t>209</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576580</wp:posOffset>
              </wp:positionH>
              <wp:positionV relativeFrom="page">
                <wp:posOffset>302260</wp:posOffset>
              </wp:positionV>
              <wp:extent cx="3810000" cy="121920"/>
              <wp:wrapNone/>
              <wp:docPr id="195" name="Shape 19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21" type="#_x0000_t202" style="position:absolute;margin-left:45.399999999999999pt;margin-top:23.800000000000001pt;width:300.pt;height:9.5999999999999996pt;z-index:-18874387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576580</wp:posOffset>
              </wp:positionH>
              <wp:positionV relativeFrom="page">
                <wp:posOffset>302260</wp:posOffset>
              </wp:positionV>
              <wp:extent cx="3810000" cy="121920"/>
              <wp:wrapNone/>
              <wp:docPr id="197" name="Shape 19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23" type="#_x0000_t202" style="position:absolute;margin-left:45.399999999999999pt;margin-top:23.800000000000001pt;width:300.pt;height:9.5999999999999996pt;z-index:-18874387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6477000</wp:posOffset>
              </wp:positionH>
              <wp:positionV relativeFrom="page">
                <wp:posOffset>376555</wp:posOffset>
              </wp:positionV>
              <wp:extent cx="841375" cy="113030"/>
              <wp:wrapNone/>
              <wp:docPr id="199" name="Shape 19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25" type="#_x0000_t202" style="position:absolute;margin-left:510.pt;margin-top:29.650000000000002pt;width:66.25pt;height:8.9000000000000004pt;z-index:-18874386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6477000</wp:posOffset>
              </wp:positionH>
              <wp:positionV relativeFrom="page">
                <wp:posOffset>376555</wp:posOffset>
              </wp:positionV>
              <wp:extent cx="841375" cy="113030"/>
              <wp:wrapNone/>
              <wp:docPr id="201" name="Shape 20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27" type="#_x0000_t202" style="position:absolute;margin-left:510.pt;margin-top:29.650000000000002pt;width:66.25pt;height:8.9000000000000004pt;z-index:-18874386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576580</wp:posOffset>
              </wp:positionH>
              <wp:positionV relativeFrom="page">
                <wp:posOffset>302260</wp:posOffset>
              </wp:positionV>
              <wp:extent cx="3810000" cy="121920"/>
              <wp:wrapNone/>
              <wp:docPr id="203" name="Shape 20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29" type="#_x0000_t202" style="position:absolute;margin-left:45.399999999999999pt;margin-top:23.800000000000001pt;width:300.pt;height:9.5999999999999996pt;z-index:-18874386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576580</wp:posOffset>
              </wp:positionH>
              <wp:positionV relativeFrom="page">
                <wp:posOffset>302260</wp:posOffset>
              </wp:positionV>
              <wp:extent cx="3810000" cy="121920"/>
              <wp:wrapNone/>
              <wp:docPr id="205" name="Shape 20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31" type="#_x0000_t202" style="position:absolute;margin-left:45.399999999999999pt;margin-top:23.800000000000001pt;width:300.pt;height:9.5999999999999996pt;z-index:-18874386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6477000</wp:posOffset>
              </wp:positionH>
              <wp:positionV relativeFrom="page">
                <wp:posOffset>376555</wp:posOffset>
              </wp:positionV>
              <wp:extent cx="841375" cy="113030"/>
              <wp:wrapNone/>
              <wp:docPr id="207" name="Shape 20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33" type="#_x0000_t202" style="position:absolute;margin-left:510.pt;margin-top:29.650000000000002pt;width:66.25pt;height:8.9000000000000004pt;z-index:-18874386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6477000</wp:posOffset>
              </wp:positionH>
              <wp:positionV relativeFrom="page">
                <wp:posOffset>376555</wp:posOffset>
              </wp:positionV>
              <wp:extent cx="841375" cy="113030"/>
              <wp:wrapNone/>
              <wp:docPr id="209" name="Shape 20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35" type="#_x0000_t202" style="position:absolute;margin-left:510.pt;margin-top:29.650000000000002pt;width:66.25pt;height:8.9000000000000004pt;z-index:-18874385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576580</wp:posOffset>
              </wp:positionH>
              <wp:positionV relativeFrom="page">
                <wp:posOffset>302260</wp:posOffset>
              </wp:positionV>
              <wp:extent cx="3810000" cy="121920"/>
              <wp:wrapNone/>
              <wp:docPr id="211" name="Shape 21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37" type="#_x0000_t202" style="position:absolute;margin-left:45.399999999999999pt;margin-top:23.800000000000001pt;width:300.pt;height:9.5999999999999996pt;z-index:-18874385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576580</wp:posOffset>
              </wp:positionH>
              <wp:positionV relativeFrom="page">
                <wp:posOffset>302260</wp:posOffset>
              </wp:positionV>
              <wp:extent cx="3810000" cy="121920"/>
              <wp:wrapNone/>
              <wp:docPr id="213" name="Shape 21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39" type="#_x0000_t202" style="position:absolute;margin-left:45.399999999999999pt;margin-top:23.800000000000001pt;width:300.pt;height:9.5999999999999996pt;z-index:-18874385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934085</wp:posOffset>
              </wp:positionH>
              <wp:positionV relativeFrom="page">
                <wp:posOffset>342265</wp:posOffset>
              </wp:positionV>
              <wp:extent cx="3447415" cy="121920"/>
              <wp:wrapNone/>
              <wp:docPr id="17" name="Shape 17"/>
              <a:graphic xmlns:a="http://schemas.openxmlformats.org/drawingml/2006/main">
                <a:graphicData uri="http://schemas.microsoft.com/office/word/2010/wordprocessingShape">
                  <wps:wsp>
                    <wps:cNvSpPr txBox="1"/>
                    <wps:spPr>
                      <a:xfrm>
                        <a:ext cx="3447415" cy="12192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类似商品和服务区分表一基于尼斯分类第十一版</w:t>
                          </w:r>
                          <w:r>
                            <w:rPr>
                              <w:b/>
                              <w:bCs/>
                              <w:color w:val="000000"/>
                              <w:spacing w:val="0"/>
                              <w:w w:val="100"/>
                              <w:position w:val="0"/>
                            </w:rPr>
                            <w:t>（</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wrap="none" lIns="0" tIns="0" rIns="0" bIns="0">
                      <a:spAutoFit/>
                    </wps:bodyPr>
                  </wps:wsp>
                </a:graphicData>
              </a:graphic>
            </wp:anchor>
          </w:drawing>
        </mc:Choice>
        <mc:Fallback>
          <w:pict>
            <v:shape id="_x0000_s1043" type="#_x0000_t202" style="position:absolute;margin-left:73.549999999999997pt;margin-top:26.949999999999999pt;width:271.44999999999999pt;height:9.5999999999999996pt;z-index:-188744049;mso-wrap-style:none;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类似商品和服务区分表一基于尼斯分类第十一版</w:t>
                    </w:r>
                    <w:r>
                      <w:rPr>
                        <w:b/>
                        <w:bCs/>
                        <w:color w:val="000000"/>
                        <w:spacing w:val="0"/>
                        <w:w w:val="100"/>
                        <w:position w:val="0"/>
                      </w:rPr>
                      <w:t>（</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6477000</wp:posOffset>
              </wp:positionH>
              <wp:positionV relativeFrom="page">
                <wp:posOffset>376555</wp:posOffset>
              </wp:positionV>
              <wp:extent cx="841375" cy="113030"/>
              <wp:wrapNone/>
              <wp:docPr id="215" name="Shape 21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41" type="#_x0000_t202" style="position:absolute;margin-left:510.pt;margin-top:29.650000000000002pt;width:66.25pt;height:8.9000000000000004pt;z-index:-18874385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6477000</wp:posOffset>
              </wp:positionH>
              <wp:positionV relativeFrom="page">
                <wp:posOffset>376555</wp:posOffset>
              </wp:positionV>
              <wp:extent cx="841375" cy="113030"/>
              <wp:wrapNone/>
              <wp:docPr id="217" name="Shape 21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43" type="#_x0000_t202" style="position:absolute;margin-left:510.pt;margin-top:29.650000000000002pt;width:66.25pt;height:8.9000000000000004pt;z-index:-18874385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576580</wp:posOffset>
              </wp:positionH>
              <wp:positionV relativeFrom="page">
                <wp:posOffset>302260</wp:posOffset>
              </wp:positionV>
              <wp:extent cx="3810000" cy="121920"/>
              <wp:wrapNone/>
              <wp:docPr id="219" name="Shape 21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45" type="#_x0000_t202" style="position:absolute;margin-left:45.399999999999999pt;margin-top:23.800000000000001pt;width:300.pt;height:9.5999999999999996pt;z-index:-18874384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576580</wp:posOffset>
              </wp:positionH>
              <wp:positionV relativeFrom="page">
                <wp:posOffset>302260</wp:posOffset>
              </wp:positionV>
              <wp:extent cx="3810000" cy="121920"/>
              <wp:wrapNone/>
              <wp:docPr id="221" name="Shape 22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47" type="#_x0000_t202" style="position:absolute;margin-left:45.399999999999999pt;margin-top:23.800000000000001pt;width:300.pt;height:9.5999999999999996pt;z-index:-18874384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6477000</wp:posOffset>
              </wp:positionH>
              <wp:positionV relativeFrom="page">
                <wp:posOffset>376555</wp:posOffset>
              </wp:positionV>
              <wp:extent cx="841375" cy="113030"/>
              <wp:wrapNone/>
              <wp:docPr id="223" name="Shape 22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49" type="#_x0000_t202" style="position:absolute;margin-left:510.pt;margin-top:29.650000000000002pt;width:66.25pt;height:8.9000000000000004pt;z-index:-18874384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6477000</wp:posOffset>
              </wp:positionH>
              <wp:positionV relativeFrom="page">
                <wp:posOffset>376555</wp:posOffset>
              </wp:positionV>
              <wp:extent cx="841375" cy="113030"/>
              <wp:wrapNone/>
              <wp:docPr id="225" name="Shape 22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51" type="#_x0000_t202" style="position:absolute;margin-left:510.pt;margin-top:29.650000000000002pt;width:66.25pt;height:8.9000000000000004pt;z-index:-18874384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576580</wp:posOffset>
              </wp:positionH>
              <wp:positionV relativeFrom="page">
                <wp:posOffset>302260</wp:posOffset>
              </wp:positionV>
              <wp:extent cx="3810000" cy="121920"/>
              <wp:wrapNone/>
              <wp:docPr id="227" name="Shape 22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53" type="#_x0000_t202" style="position:absolute;margin-left:45.399999999999999pt;margin-top:23.800000000000001pt;width:300.pt;height:9.5999999999999996pt;z-index:-18874384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576580</wp:posOffset>
              </wp:positionH>
              <wp:positionV relativeFrom="page">
                <wp:posOffset>302260</wp:posOffset>
              </wp:positionV>
              <wp:extent cx="3810000" cy="121920"/>
              <wp:wrapNone/>
              <wp:docPr id="229" name="Shape 22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55" type="#_x0000_t202" style="position:absolute;margin-left:45.399999999999999pt;margin-top:23.800000000000001pt;width:300.pt;height:9.5999999999999996pt;z-index:-18874383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6477000</wp:posOffset>
              </wp:positionH>
              <wp:positionV relativeFrom="page">
                <wp:posOffset>376555</wp:posOffset>
              </wp:positionV>
              <wp:extent cx="841375" cy="113030"/>
              <wp:wrapNone/>
              <wp:docPr id="231" name="Shape 23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57" type="#_x0000_t202" style="position:absolute;margin-left:510.pt;margin-top:29.650000000000002pt;width:66.25pt;height:8.9000000000000004pt;z-index:-18874383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6477000</wp:posOffset>
              </wp:positionH>
              <wp:positionV relativeFrom="page">
                <wp:posOffset>376555</wp:posOffset>
              </wp:positionV>
              <wp:extent cx="841375" cy="113030"/>
              <wp:wrapNone/>
              <wp:docPr id="233" name="Shape 23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59" type="#_x0000_t202" style="position:absolute;margin-left:510.pt;margin-top:29.650000000000002pt;width:66.25pt;height:8.9000000000000004pt;z-index:-18874383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6488430</wp:posOffset>
              </wp:positionH>
              <wp:positionV relativeFrom="page">
                <wp:posOffset>360045</wp:posOffset>
              </wp:positionV>
              <wp:extent cx="810895" cy="113030"/>
              <wp:wrapNone/>
              <wp:docPr id="19" name="Shape 19"/>
              <a:graphic xmlns:a="http://schemas.openxmlformats.org/drawingml/2006/main">
                <a:graphicData uri="http://schemas.microsoft.com/office/word/2010/wordprocessingShape">
                  <wps:wsp>
                    <wps:cNvSpPr txBox="1"/>
                    <wps:spPr>
                      <a:xfrm>
                        <a:ext cx="810895" cy="113030"/>
                      </a:xfrm>
                      <a:prstGeom prst="rect"/>
                      <a:noFill/>
                    </wps:spPr>
                    <wps:txbx>
                      <w:txbxContent>
                        <w:p>
                          <w:pPr>
                            <w:pStyle w:val="Style39"/>
                            <w:keepNext w:val="0"/>
                            <w:keepLines w:val="0"/>
                            <w:widowControl w:val="0"/>
                            <w:shd w:val="clear" w:color="auto" w:fill="auto"/>
                            <w:tabs>
                              <w:tab w:pos="1277" w:val="right"/>
                            </w:tabs>
                            <w:bidi w:val="0"/>
                            <w:spacing w:before="0" w:after="0" w:line="240" w:lineRule="auto"/>
                            <w:ind w:left="0" w:right="0" w:firstLine="0"/>
                            <w:jc w:val="left"/>
                          </w:pPr>
                          <w:r>
                            <w:rPr>
                              <w:color w:val="000000"/>
                              <w:spacing w:val="0"/>
                              <w:w w:val="100"/>
                              <w:position w:val="0"/>
                            </w:rPr>
                            <w:t>目录</w:t>
                            <w:tab/>
                          </w:r>
                          <w:fldSimple w:instr=" PAGE \* MERGEFORMAT ">
                            <w:r>
                              <w:rPr>
                                <w:rFonts w:ascii="Times New Roman" w:eastAsia="Times New Roman" w:hAnsi="Times New Roman" w:cs="Times New Roman"/>
                                <w:b/>
                                <w:bCs/>
                                <w:color w:val="000000"/>
                                <w:spacing w:val="0"/>
                                <w:w w:val="100"/>
                                <w:position w:val="0"/>
                                <w:lang w:val="en-US" w:eastAsia="en-US" w:bidi="en-US"/>
                              </w:rPr>
                              <w:t>#</w:t>
                            </w:r>
                          </w:fldSimple>
                        </w:p>
                      </w:txbxContent>
                    </wps:txbx>
                    <wps:bodyPr lIns="0" tIns="0" rIns="0" bIns="0">
                      <a:spAutoFit/>
                    </wps:bodyPr>
                  </wps:wsp>
                </a:graphicData>
              </a:graphic>
            </wp:anchor>
          </w:drawing>
        </mc:Choice>
        <mc:Fallback>
          <w:pict>
            <v:shape id="_x0000_s1045" type="#_x0000_t202" style="position:absolute;margin-left:510.90000000000003pt;margin-top:28.350000000000001pt;width:63.850000000000001pt;height:8.9000000000000004pt;z-index:-18874404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277" w:val="right"/>
                      </w:tabs>
                      <w:bidi w:val="0"/>
                      <w:spacing w:before="0" w:after="0" w:line="240" w:lineRule="auto"/>
                      <w:ind w:left="0" w:right="0" w:firstLine="0"/>
                      <w:jc w:val="left"/>
                    </w:pPr>
                    <w:r>
                      <w:rPr>
                        <w:color w:val="000000"/>
                        <w:spacing w:val="0"/>
                        <w:w w:val="100"/>
                        <w:position w:val="0"/>
                      </w:rPr>
                      <w:t>目录</w:t>
                      <w:tab/>
                    </w:r>
                    <w:fldSimple w:instr=" PAGE \* MERGEFORMAT ">
                      <w:r>
                        <w:rPr>
                          <w:rFonts w:ascii="Times New Roman" w:eastAsia="Times New Roman" w:hAnsi="Times New Roman" w:cs="Times New Roman"/>
                          <w:b/>
                          <w:bCs/>
                          <w:color w:val="000000"/>
                          <w:spacing w:val="0"/>
                          <w:w w:val="100"/>
                          <w:position w:val="0"/>
                          <w:lang w:val="en-US" w:eastAsia="en-US" w:bidi="en-US"/>
                        </w:rPr>
                        <w:t>#</w:t>
                      </w:r>
                    </w:fldSimple>
                  </w:p>
                </w:txbxContent>
              </v:textbox>
              <w10:wrap anchorx="page" anchory="page"/>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576580</wp:posOffset>
              </wp:positionH>
              <wp:positionV relativeFrom="page">
                <wp:posOffset>302260</wp:posOffset>
              </wp:positionV>
              <wp:extent cx="3810000" cy="121920"/>
              <wp:wrapNone/>
              <wp:docPr id="235" name="Shape 23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61" type="#_x0000_t202" style="position:absolute;margin-left:45.399999999999999pt;margin-top:23.800000000000001pt;width:300.pt;height:9.5999999999999996pt;z-index:-18874383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576580</wp:posOffset>
              </wp:positionH>
              <wp:positionV relativeFrom="page">
                <wp:posOffset>302260</wp:posOffset>
              </wp:positionV>
              <wp:extent cx="3810000" cy="121920"/>
              <wp:wrapNone/>
              <wp:docPr id="237" name="Shape 23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63" type="#_x0000_t202" style="position:absolute;margin-left:45.399999999999999pt;margin-top:23.800000000000001pt;width:300.pt;height:9.5999999999999996pt;z-index:-18874383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6477000</wp:posOffset>
              </wp:positionH>
              <wp:positionV relativeFrom="page">
                <wp:posOffset>376555</wp:posOffset>
              </wp:positionV>
              <wp:extent cx="841375" cy="113030"/>
              <wp:wrapNone/>
              <wp:docPr id="239" name="Shape 23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65" type="#_x0000_t202" style="position:absolute;margin-left:510.pt;margin-top:29.650000000000002pt;width:66.25pt;height:8.9000000000000004pt;z-index:-18874382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6477000</wp:posOffset>
              </wp:positionH>
              <wp:positionV relativeFrom="page">
                <wp:posOffset>376555</wp:posOffset>
              </wp:positionV>
              <wp:extent cx="841375" cy="113030"/>
              <wp:wrapNone/>
              <wp:docPr id="241" name="Shape 24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67" type="#_x0000_t202" style="position:absolute;margin-left:510.pt;margin-top:29.650000000000002pt;width:66.25pt;height:8.9000000000000004pt;z-index:-18874382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576580</wp:posOffset>
              </wp:positionH>
              <wp:positionV relativeFrom="page">
                <wp:posOffset>302260</wp:posOffset>
              </wp:positionV>
              <wp:extent cx="3810000" cy="121920"/>
              <wp:wrapNone/>
              <wp:docPr id="243" name="Shape 24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69" type="#_x0000_t202" style="position:absolute;margin-left:45.399999999999999pt;margin-top:23.800000000000001pt;width:300.pt;height:9.5999999999999996pt;z-index:-18874382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576580</wp:posOffset>
              </wp:positionH>
              <wp:positionV relativeFrom="page">
                <wp:posOffset>302260</wp:posOffset>
              </wp:positionV>
              <wp:extent cx="3810000" cy="121920"/>
              <wp:wrapNone/>
              <wp:docPr id="245" name="Shape 24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71" type="#_x0000_t202" style="position:absolute;margin-left:45.399999999999999pt;margin-top:23.800000000000001pt;width:300.pt;height:9.5999999999999996pt;z-index:-18874382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6477000</wp:posOffset>
              </wp:positionH>
              <wp:positionV relativeFrom="page">
                <wp:posOffset>376555</wp:posOffset>
              </wp:positionV>
              <wp:extent cx="841375" cy="113030"/>
              <wp:wrapNone/>
              <wp:docPr id="247" name="Shape 24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73" type="#_x0000_t202" style="position:absolute;margin-left:510.pt;margin-top:29.650000000000002pt;width:66.25pt;height:8.9000000000000004pt;z-index:-18874382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6477000</wp:posOffset>
              </wp:positionH>
              <wp:positionV relativeFrom="page">
                <wp:posOffset>376555</wp:posOffset>
              </wp:positionV>
              <wp:extent cx="841375" cy="113030"/>
              <wp:wrapNone/>
              <wp:docPr id="249" name="Shape 24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75" type="#_x0000_t202" style="position:absolute;margin-left:510.pt;margin-top:29.650000000000002pt;width:66.25pt;height:8.9000000000000004pt;z-index:-18874381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576580</wp:posOffset>
              </wp:positionH>
              <wp:positionV relativeFrom="page">
                <wp:posOffset>302260</wp:posOffset>
              </wp:positionV>
              <wp:extent cx="3810000" cy="121920"/>
              <wp:wrapNone/>
              <wp:docPr id="251" name="Shape 25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77" type="#_x0000_t202" style="position:absolute;margin-left:45.399999999999999pt;margin-top:23.800000000000001pt;width:300.pt;height:9.5999999999999996pt;z-index:-18874381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576580</wp:posOffset>
              </wp:positionH>
              <wp:positionV relativeFrom="page">
                <wp:posOffset>302260</wp:posOffset>
              </wp:positionV>
              <wp:extent cx="3810000" cy="121920"/>
              <wp:wrapNone/>
              <wp:docPr id="253" name="Shape 25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79" type="#_x0000_t202" style="position:absolute;margin-left:45.399999999999999pt;margin-top:23.800000000000001pt;width:300.pt;height:9.5999999999999996pt;z-index:-18874381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576580</wp:posOffset>
              </wp:positionH>
              <wp:positionV relativeFrom="page">
                <wp:posOffset>302260</wp:posOffset>
              </wp:positionV>
              <wp:extent cx="3810000" cy="121920"/>
              <wp:wrapNone/>
              <wp:docPr id="21" name="Shape 2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47" type="#_x0000_t202" style="position:absolute;margin-left:45.399999999999999pt;margin-top:23.800000000000001pt;width:300.pt;height:9.5999999999999996pt;z-index:-18874404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6477000</wp:posOffset>
              </wp:positionH>
              <wp:positionV relativeFrom="page">
                <wp:posOffset>376555</wp:posOffset>
              </wp:positionV>
              <wp:extent cx="841375" cy="113030"/>
              <wp:wrapNone/>
              <wp:docPr id="255" name="Shape 25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81" type="#_x0000_t202" style="position:absolute;margin-left:510.pt;margin-top:29.650000000000002pt;width:66.25pt;height:8.9000000000000004pt;z-index:-18874381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6477000</wp:posOffset>
              </wp:positionH>
              <wp:positionV relativeFrom="page">
                <wp:posOffset>376555</wp:posOffset>
              </wp:positionV>
              <wp:extent cx="841375" cy="113030"/>
              <wp:wrapNone/>
              <wp:docPr id="257" name="Shape 25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83" type="#_x0000_t202" style="position:absolute;margin-left:510.pt;margin-top:29.650000000000002pt;width:66.25pt;height:8.9000000000000004pt;z-index:-18874381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576580</wp:posOffset>
              </wp:positionH>
              <wp:positionV relativeFrom="page">
                <wp:posOffset>302260</wp:posOffset>
              </wp:positionV>
              <wp:extent cx="3810000" cy="121920"/>
              <wp:wrapNone/>
              <wp:docPr id="259" name="Shape 25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85" type="#_x0000_t202" style="position:absolute;margin-left:45.399999999999999pt;margin-top:23.800000000000001pt;width:300.pt;height:9.5999999999999996pt;z-index:-18874380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576580</wp:posOffset>
              </wp:positionH>
              <wp:positionV relativeFrom="page">
                <wp:posOffset>302260</wp:posOffset>
              </wp:positionV>
              <wp:extent cx="3810000" cy="121920"/>
              <wp:wrapNone/>
              <wp:docPr id="261" name="Shape 26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87" type="#_x0000_t202" style="position:absolute;margin-left:45.399999999999999pt;margin-top:23.800000000000001pt;width:300.pt;height:9.5999999999999996pt;z-index:-18874380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6477000</wp:posOffset>
              </wp:positionH>
              <wp:positionV relativeFrom="page">
                <wp:posOffset>376555</wp:posOffset>
              </wp:positionV>
              <wp:extent cx="841375" cy="113030"/>
              <wp:wrapNone/>
              <wp:docPr id="263" name="Shape 26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89" type="#_x0000_t202" style="position:absolute;margin-left:510.pt;margin-top:29.650000000000002pt;width:66.25pt;height:8.9000000000000004pt;z-index:-18874380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6477000</wp:posOffset>
              </wp:positionH>
              <wp:positionV relativeFrom="page">
                <wp:posOffset>376555</wp:posOffset>
              </wp:positionV>
              <wp:extent cx="841375" cy="113030"/>
              <wp:wrapNone/>
              <wp:docPr id="265" name="Shape 26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91" type="#_x0000_t202" style="position:absolute;margin-left:510.pt;margin-top:29.650000000000002pt;width:66.25pt;height:8.9000000000000004pt;z-index:-18874380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576580</wp:posOffset>
              </wp:positionH>
              <wp:positionV relativeFrom="page">
                <wp:posOffset>302260</wp:posOffset>
              </wp:positionV>
              <wp:extent cx="3810000" cy="121920"/>
              <wp:wrapNone/>
              <wp:docPr id="267" name="Shape 26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93" type="#_x0000_t202" style="position:absolute;margin-left:45.399999999999999pt;margin-top:23.800000000000001pt;width:300.pt;height:9.5999999999999996pt;z-index:-18874380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576580</wp:posOffset>
              </wp:positionH>
              <wp:positionV relativeFrom="page">
                <wp:posOffset>302260</wp:posOffset>
              </wp:positionV>
              <wp:extent cx="3810000" cy="121920"/>
              <wp:wrapNone/>
              <wp:docPr id="269" name="Shape 26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95" type="#_x0000_t202" style="position:absolute;margin-left:45.399999999999999pt;margin-top:23.800000000000001pt;width:300.pt;height:9.5999999999999996pt;z-index:-18874379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6477000</wp:posOffset>
              </wp:positionH>
              <wp:positionV relativeFrom="page">
                <wp:posOffset>376555</wp:posOffset>
              </wp:positionV>
              <wp:extent cx="841375" cy="113030"/>
              <wp:wrapNone/>
              <wp:docPr id="271" name="Shape 27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97" type="#_x0000_t202" style="position:absolute;margin-left:510.pt;margin-top:29.650000000000002pt;width:66.25pt;height:8.9000000000000004pt;z-index:-18874379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6477000</wp:posOffset>
              </wp:positionH>
              <wp:positionV relativeFrom="page">
                <wp:posOffset>376555</wp:posOffset>
              </wp:positionV>
              <wp:extent cx="841375" cy="113030"/>
              <wp:wrapNone/>
              <wp:docPr id="273" name="Shape 27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99" type="#_x0000_t202" style="position:absolute;margin-left:510.pt;margin-top:29.650000000000002pt;width:66.25pt;height:8.9000000000000004pt;z-index:-18874379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6490335</wp:posOffset>
              </wp:positionH>
              <wp:positionV relativeFrom="page">
                <wp:posOffset>363220</wp:posOffset>
              </wp:positionV>
              <wp:extent cx="768350" cy="109855"/>
              <wp:wrapNone/>
              <wp:docPr id="23" name="Shape 23"/>
              <a:graphic xmlns:a="http://schemas.openxmlformats.org/drawingml/2006/main">
                <a:graphicData uri="http://schemas.microsoft.com/office/word/2010/wordprocessingShape">
                  <wps:wsp>
                    <wps:cNvSpPr txBox="1"/>
                    <wps:spPr>
                      <a:xfrm>
                        <a:ext cx="768350" cy="109855"/>
                      </a:xfrm>
                      <a:prstGeom prst="rect"/>
                      <a:noFill/>
                    </wps:spPr>
                    <wps:txbx>
                      <w:txbxContent>
                        <w:p>
                          <w:pPr>
                            <w:pStyle w:val="Style39"/>
                            <w:keepNext w:val="0"/>
                            <w:keepLines w:val="0"/>
                            <w:widowControl w:val="0"/>
                            <w:shd w:val="clear" w:color="auto" w:fill="auto"/>
                            <w:tabs>
                              <w:tab w:pos="1210" w:val="right"/>
                            </w:tabs>
                            <w:bidi w:val="0"/>
                            <w:spacing w:before="0" w:after="0" w:line="240" w:lineRule="auto"/>
                            <w:ind w:left="0" w:right="0" w:firstLine="0"/>
                            <w:jc w:val="left"/>
                          </w:pPr>
                          <w:r>
                            <w:rPr>
                              <w:color w:val="000000"/>
                              <w:spacing w:val="0"/>
                              <w:w w:val="100"/>
                              <w:position w:val="0"/>
                            </w:rPr>
                            <w:t>目录</w:t>
                            <w:tab/>
                          </w:r>
                          <w:r>
                            <w:rPr>
                              <w:rFonts w:ascii="Times New Roman" w:eastAsia="Times New Roman" w:hAnsi="Times New Roman" w:cs="Times New Roman"/>
                              <w:b/>
                              <w:bCs/>
                              <w:color w:val="000000"/>
                              <w:spacing w:val="0"/>
                              <w:w w:val="100"/>
                              <w:position w:val="0"/>
                            </w:rPr>
                            <w:t>XV</w:t>
                          </w:r>
                        </w:p>
                      </w:txbxContent>
                    </wps:txbx>
                    <wps:bodyPr lIns="0" tIns="0" rIns="0" bIns="0">
                      <a:spAutoFit/>
                    </wps:bodyPr>
                  </wps:wsp>
                </a:graphicData>
              </a:graphic>
            </wp:anchor>
          </w:drawing>
        </mc:Choice>
        <mc:Fallback>
          <w:pict>
            <v:shape id="_x0000_s1049" type="#_x0000_t202" style="position:absolute;margin-left:511.05000000000001pt;margin-top:28.600000000000001pt;width:60.5pt;height:8.6500000000000004pt;z-index:-18874404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210" w:val="right"/>
                      </w:tabs>
                      <w:bidi w:val="0"/>
                      <w:spacing w:before="0" w:after="0" w:line="240" w:lineRule="auto"/>
                      <w:ind w:left="0" w:right="0" w:firstLine="0"/>
                      <w:jc w:val="left"/>
                    </w:pPr>
                    <w:r>
                      <w:rPr>
                        <w:color w:val="000000"/>
                        <w:spacing w:val="0"/>
                        <w:w w:val="100"/>
                        <w:position w:val="0"/>
                      </w:rPr>
                      <w:t>目录</w:t>
                      <w:tab/>
                    </w:r>
                    <w:r>
                      <w:rPr>
                        <w:rFonts w:ascii="Times New Roman" w:eastAsia="Times New Roman" w:hAnsi="Times New Roman" w:cs="Times New Roman"/>
                        <w:b/>
                        <w:bCs/>
                        <w:color w:val="000000"/>
                        <w:spacing w:val="0"/>
                        <w:w w:val="100"/>
                        <w:position w:val="0"/>
                      </w:rPr>
                      <w:t>XV</w:t>
                    </w:r>
                  </w:p>
                </w:txbxContent>
              </v:textbox>
              <w10:wrap anchorx="page" anchory="page"/>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576580</wp:posOffset>
              </wp:positionH>
              <wp:positionV relativeFrom="page">
                <wp:posOffset>302260</wp:posOffset>
              </wp:positionV>
              <wp:extent cx="3810000" cy="121920"/>
              <wp:wrapNone/>
              <wp:docPr id="275" name="Shape 27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01" type="#_x0000_t202" style="position:absolute;margin-left:45.399999999999999pt;margin-top:23.800000000000001pt;width:300.pt;height:9.5999999999999996pt;z-index:-18874379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576580</wp:posOffset>
              </wp:positionH>
              <wp:positionV relativeFrom="page">
                <wp:posOffset>302260</wp:posOffset>
              </wp:positionV>
              <wp:extent cx="3810000" cy="121920"/>
              <wp:wrapNone/>
              <wp:docPr id="277" name="Shape 27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03" type="#_x0000_t202" style="position:absolute;margin-left:45.399999999999999pt;margin-top:23.800000000000001pt;width:300.pt;height:9.5999999999999996pt;z-index:-18874379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4" behindDoc="1" locked="0" layoutInCell="1" allowOverlap="1">
              <wp:simplePos x="0" y="0"/>
              <wp:positionH relativeFrom="page">
                <wp:posOffset>6477000</wp:posOffset>
              </wp:positionH>
              <wp:positionV relativeFrom="page">
                <wp:posOffset>376555</wp:posOffset>
              </wp:positionV>
              <wp:extent cx="841375" cy="113030"/>
              <wp:wrapNone/>
              <wp:docPr id="279" name="Shape 27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05" type="#_x0000_t202" style="position:absolute;margin-left:510.pt;margin-top:29.650000000000002pt;width:66.25pt;height:8.9000000000000004pt;z-index:-18874378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6" behindDoc="1" locked="0" layoutInCell="1" allowOverlap="1">
              <wp:simplePos x="0" y="0"/>
              <wp:positionH relativeFrom="page">
                <wp:posOffset>6477000</wp:posOffset>
              </wp:positionH>
              <wp:positionV relativeFrom="page">
                <wp:posOffset>376555</wp:posOffset>
              </wp:positionV>
              <wp:extent cx="841375" cy="113030"/>
              <wp:wrapNone/>
              <wp:docPr id="281" name="Shape 28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07" type="#_x0000_t202" style="position:absolute;margin-left:510.pt;margin-top:29.650000000000002pt;width:66.25pt;height:8.9000000000000004pt;z-index:-18874378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8" behindDoc="1" locked="0" layoutInCell="1" allowOverlap="1">
              <wp:simplePos x="0" y="0"/>
              <wp:positionH relativeFrom="page">
                <wp:posOffset>576580</wp:posOffset>
              </wp:positionH>
              <wp:positionV relativeFrom="page">
                <wp:posOffset>302260</wp:posOffset>
              </wp:positionV>
              <wp:extent cx="3810000" cy="121920"/>
              <wp:wrapNone/>
              <wp:docPr id="283" name="Shape 28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09" type="#_x0000_t202" style="position:absolute;margin-left:45.399999999999999pt;margin-top:23.800000000000001pt;width:300.pt;height:9.5999999999999996pt;z-index:-18874378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0" behindDoc="1" locked="0" layoutInCell="1" allowOverlap="1">
              <wp:simplePos x="0" y="0"/>
              <wp:positionH relativeFrom="page">
                <wp:posOffset>576580</wp:posOffset>
              </wp:positionH>
              <wp:positionV relativeFrom="page">
                <wp:posOffset>302260</wp:posOffset>
              </wp:positionV>
              <wp:extent cx="3810000" cy="121920"/>
              <wp:wrapNone/>
              <wp:docPr id="285" name="Shape 28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11" type="#_x0000_t202" style="position:absolute;margin-left:45.399999999999999pt;margin-top:23.800000000000001pt;width:300.pt;height:9.5999999999999996pt;z-index:-18874378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2" behindDoc="1" locked="0" layoutInCell="1" allowOverlap="1">
              <wp:simplePos x="0" y="0"/>
              <wp:positionH relativeFrom="page">
                <wp:posOffset>6477000</wp:posOffset>
              </wp:positionH>
              <wp:positionV relativeFrom="page">
                <wp:posOffset>376555</wp:posOffset>
              </wp:positionV>
              <wp:extent cx="841375" cy="113030"/>
              <wp:wrapNone/>
              <wp:docPr id="287" name="Shape 28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13" type="#_x0000_t202" style="position:absolute;margin-left:510.pt;margin-top:29.650000000000002pt;width:66.25pt;height:8.9000000000000004pt;z-index:-18874378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4" behindDoc="1" locked="0" layoutInCell="1" allowOverlap="1">
              <wp:simplePos x="0" y="0"/>
              <wp:positionH relativeFrom="page">
                <wp:posOffset>6477000</wp:posOffset>
              </wp:positionH>
              <wp:positionV relativeFrom="page">
                <wp:posOffset>376555</wp:posOffset>
              </wp:positionV>
              <wp:extent cx="841375" cy="113030"/>
              <wp:wrapNone/>
              <wp:docPr id="289" name="Shape 28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15" type="#_x0000_t202" style="position:absolute;margin-left:510.pt;margin-top:29.650000000000002pt;width:66.25pt;height:8.9000000000000004pt;z-index:-18874377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6" behindDoc="1" locked="0" layoutInCell="1" allowOverlap="1">
              <wp:simplePos x="0" y="0"/>
              <wp:positionH relativeFrom="page">
                <wp:posOffset>576580</wp:posOffset>
              </wp:positionH>
              <wp:positionV relativeFrom="page">
                <wp:posOffset>302260</wp:posOffset>
              </wp:positionV>
              <wp:extent cx="3810000" cy="121920"/>
              <wp:wrapNone/>
              <wp:docPr id="291" name="Shape 29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17" type="#_x0000_t202" style="position:absolute;margin-left:45.399999999999999pt;margin-top:23.800000000000001pt;width:300.pt;height:9.5999999999999996pt;z-index:-18874377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6490335</wp:posOffset>
              </wp:positionH>
              <wp:positionV relativeFrom="page">
                <wp:posOffset>363220</wp:posOffset>
              </wp:positionV>
              <wp:extent cx="768350" cy="109855"/>
              <wp:wrapNone/>
              <wp:docPr id="25" name="Shape 25"/>
              <a:graphic xmlns:a="http://schemas.openxmlformats.org/drawingml/2006/main">
                <a:graphicData uri="http://schemas.microsoft.com/office/word/2010/wordprocessingShape">
                  <wps:wsp>
                    <wps:cNvSpPr txBox="1"/>
                    <wps:spPr>
                      <a:xfrm>
                        <a:ext cx="768350" cy="109855"/>
                      </a:xfrm>
                      <a:prstGeom prst="rect"/>
                      <a:noFill/>
                    </wps:spPr>
                    <wps:txbx>
                      <w:txbxContent>
                        <w:p>
                          <w:pPr>
                            <w:pStyle w:val="Style39"/>
                            <w:keepNext w:val="0"/>
                            <w:keepLines w:val="0"/>
                            <w:widowControl w:val="0"/>
                            <w:shd w:val="clear" w:color="auto" w:fill="auto"/>
                            <w:tabs>
                              <w:tab w:pos="1210" w:val="right"/>
                            </w:tabs>
                            <w:bidi w:val="0"/>
                            <w:spacing w:before="0" w:after="0" w:line="240" w:lineRule="auto"/>
                            <w:ind w:left="0" w:right="0" w:firstLine="0"/>
                            <w:jc w:val="left"/>
                          </w:pPr>
                          <w:r>
                            <w:rPr>
                              <w:color w:val="000000"/>
                              <w:spacing w:val="0"/>
                              <w:w w:val="100"/>
                              <w:position w:val="0"/>
                            </w:rPr>
                            <w:t>目录</w:t>
                            <w:tab/>
                          </w:r>
                          <w:r>
                            <w:rPr>
                              <w:rFonts w:ascii="Times New Roman" w:eastAsia="Times New Roman" w:hAnsi="Times New Roman" w:cs="Times New Roman"/>
                              <w:b/>
                              <w:bCs/>
                              <w:color w:val="000000"/>
                              <w:spacing w:val="0"/>
                              <w:w w:val="100"/>
                              <w:position w:val="0"/>
                            </w:rPr>
                            <w:t>XV</w:t>
                          </w:r>
                        </w:p>
                      </w:txbxContent>
                    </wps:txbx>
                    <wps:bodyPr lIns="0" tIns="0" rIns="0" bIns="0">
                      <a:spAutoFit/>
                    </wps:bodyPr>
                  </wps:wsp>
                </a:graphicData>
              </a:graphic>
            </wp:anchor>
          </w:drawing>
        </mc:Choice>
        <mc:Fallback>
          <w:pict>
            <v:shape id="_x0000_s1051" type="#_x0000_t202" style="position:absolute;margin-left:511.05000000000001pt;margin-top:28.600000000000001pt;width:60.5pt;height:8.6500000000000004pt;z-index:-18874404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210" w:val="right"/>
                      </w:tabs>
                      <w:bidi w:val="0"/>
                      <w:spacing w:before="0" w:after="0" w:line="240" w:lineRule="auto"/>
                      <w:ind w:left="0" w:right="0" w:firstLine="0"/>
                      <w:jc w:val="left"/>
                    </w:pPr>
                    <w:r>
                      <w:rPr>
                        <w:color w:val="000000"/>
                        <w:spacing w:val="0"/>
                        <w:w w:val="100"/>
                        <w:position w:val="0"/>
                      </w:rPr>
                      <w:t>目录</w:t>
                      <w:tab/>
                    </w:r>
                    <w:r>
                      <w:rPr>
                        <w:rFonts w:ascii="Times New Roman" w:eastAsia="Times New Roman" w:hAnsi="Times New Roman" w:cs="Times New Roman"/>
                        <w:b/>
                        <w:bCs/>
                        <w:color w:val="000000"/>
                        <w:spacing w:val="0"/>
                        <w:w w:val="100"/>
                        <w:position w:val="0"/>
                      </w:rPr>
                      <w:t>XV</w:t>
                    </w:r>
                  </w:p>
                </w:txbxContent>
              </v:textbox>
              <w10:wrap anchorx="page" anchory="page"/>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8" behindDoc="1" locked="0" layoutInCell="1" allowOverlap="1">
              <wp:simplePos x="0" y="0"/>
              <wp:positionH relativeFrom="page">
                <wp:posOffset>6477000</wp:posOffset>
              </wp:positionH>
              <wp:positionV relativeFrom="page">
                <wp:posOffset>376555</wp:posOffset>
              </wp:positionV>
              <wp:extent cx="841375" cy="113030"/>
              <wp:wrapNone/>
              <wp:docPr id="293" name="Shape 29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19" type="#_x0000_t202" style="position:absolute;margin-left:510.pt;margin-top:29.650000000000002pt;width:66.25pt;height:8.9000000000000004pt;z-index:-18874377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0" behindDoc="1" locked="0" layoutInCell="1" allowOverlap="1">
              <wp:simplePos x="0" y="0"/>
              <wp:positionH relativeFrom="page">
                <wp:posOffset>6477000</wp:posOffset>
              </wp:positionH>
              <wp:positionV relativeFrom="page">
                <wp:posOffset>376555</wp:posOffset>
              </wp:positionV>
              <wp:extent cx="841375" cy="113030"/>
              <wp:wrapNone/>
              <wp:docPr id="295" name="Shape 29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21" type="#_x0000_t202" style="position:absolute;margin-left:510.pt;margin-top:29.650000000000002pt;width:66.25pt;height:8.9000000000000004pt;z-index:-18874377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2" behindDoc="1" locked="0" layoutInCell="1" allowOverlap="1">
              <wp:simplePos x="0" y="0"/>
              <wp:positionH relativeFrom="page">
                <wp:posOffset>576580</wp:posOffset>
              </wp:positionH>
              <wp:positionV relativeFrom="page">
                <wp:posOffset>302260</wp:posOffset>
              </wp:positionV>
              <wp:extent cx="3810000" cy="121920"/>
              <wp:wrapNone/>
              <wp:docPr id="297" name="Shape 29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23" type="#_x0000_t202" style="position:absolute;margin-left:45.399999999999999pt;margin-top:23.800000000000001pt;width:300.pt;height:9.5999999999999996pt;z-index:-18874377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4" behindDoc="1" locked="0" layoutInCell="1" allowOverlap="1">
              <wp:simplePos x="0" y="0"/>
              <wp:positionH relativeFrom="page">
                <wp:posOffset>576580</wp:posOffset>
              </wp:positionH>
              <wp:positionV relativeFrom="page">
                <wp:posOffset>302260</wp:posOffset>
              </wp:positionV>
              <wp:extent cx="3810000" cy="121920"/>
              <wp:wrapNone/>
              <wp:docPr id="299" name="Shape 29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25" type="#_x0000_t202" style="position:absolute;margin-left:45.399999999999999pt;margin-top:23.800000000000001pt;width:300.pt;height:9.5999999999999996pt;z-index:-18874376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6" behindDoc="1" locked="0" layoutInCell="1" allowOverlap="1">
              <wp:simplePos x="0" y="0"/>
              <wp:positionH relativeFrom="page">
                <wp:posOffset>6477000</wp:posOffset>
              </wp:positionH>
              <wp:positionV relativeFrom="page">
                <wp:posOffset>376555</wp:posOffset>
              </wp:positionV>
              <wp:extent cx="841375" cy="113030"/>
              <wp:wrapNone/>
              <wp:docPr id="301" name="Shape 30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27" type="#_x0000_t202" style="position:absolute;margin-left:510.pt;margin-top:29.650000000000002pt;width:66.25pt;height:8.9000000000000004pt;z-index:-18874376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8" behindDoc="1" locked="0" layoutInCell="1" allowOverlap="1">
              <wp:simplePos x="0" y="0"/>
              <wp:positionH relativeFrom="page">
                <wp:posOffset>6477000</wp:posOffset>
              </wp:positionH>
              <wp:positionV relativeFrom="page">
                <wp:posOffset>376555</wp:posOffset>
              </wp:positionV>
              <wp:extent cx="841375" cy="113030"/>
              <wp:wrapNone/>
              <wp:docPr id="303" name="Shape 30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29" type="#_x0000_t202" style="position:absolute;margin-left:510.pt;margin-top:29.650000000000002pt;width:66.25pt;height:8.9000000000000004pt;z-index:-18874376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0" behindDoc="1" locked="0" layoutInCell="1" allowOverlap="1">
              <wp:simplePos x="0" y="0"/>
              <wp:positionH relativeFrom="page">
                <wp:posOffset>576580</wp:posOffset>
              </wp:positionH>
              <wp:positionV relativeFrom="page">
                <wp:posOffset>302260</wp:posOffset>
              </wp:positionV>
              <wp:extent cx="3810000" cy="121920"/>
              <wp:wrapNone/>
              <wp:docPr id="305" name="Shape 30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31" type="#_x0000_t202" style="position:absolute;margin-left:45.399999999999999pt;margin-top:23.800000000000001pt;width:300.pt;height:9.5999999999999996pt;z-index:-18874376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2" behindDoc="1" locked="0" layoutInCell="1" allowOverlap="1">
              <wp:simplePos x="0" y="0"/>
              <wp:positionH relativeFrom="page">
                <wp:posOffset>576580</wp:posOffset>
              </wp:positionH>
              <wp:positionV relativeFrom="page">
                <wp:posOffset>302260</wp:posOffset>
              </wp:positionV>
              <wp:extent cx="3810000" cy="121920"/>
              <wp:wrapNone/>
              <wp:docPr id="307" name="Shape 30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33" type="#_x0000_t202" style="position:absolute;margin-left:45.399999999999999pt;margin-top:23.800000000000001pt;width:300.pt;height:9.5999999999999996pt;z-index:-18874376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4" behindDoc="1" locked="0" layoutInCell="1" allowOverlap="1">
              <wp:simplePos x="0" y="0"/>
              <wp:positionH relativeFrom="page">
                <wp:posOffset>6477000</wp:posOffset>
              </wp:positionH>
              <wp:positionV relativeFrom="page">
                <wp:posOffset>376555</wp:posOffset>
              </wp:positionV>
              <wp:extent cx="841375" cy="113030"/>
              <wp:wrapNone/>
              <wp:docPr id="309" name="Shape 30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35" type="#_x0000_t202" style="position:absolute;margin-left:510.pt;margin-top:29.650000000000002pt;width:66.25pt;height:8.9000000000000004pt;z-index:-18874375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6" behindDoc="1" locked="0" layoutInCell="1" allowOverlap="1">
              <wp:simplePos x="0" y="0"/>
              <wp:positionH relativeFrom="page">
                <wp:posOffset>6477000</wp:posOffset>
              </wp:positionH>
              <wp:positionV relativeFrom="page">
                <wp:posOffset>376555</wp:posOffset>
              </wp:positionV>
              <wp:extent cx="841375" cy="113030"/>
              <wp:wrapNone/>
              <wp:docPr id="311" name="Shape 31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37" type="#_x0000_t202" style="position:absolute;margin-left:510.pt;margin-top:29.650000000000002pt;width:66.25pt;height:8.9000000000000004pt;z-index:-18874375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6488430</wp:posOffset>
              </wp:positionH>
              <wp:positionV relativeFrom="page">
                <wp:posOffset>360045</wp:posOffset>
              </wp:positionV>
              <wp:extent cx="810895" cy="113030"/>
              <wp:wrapNone/>
              <wp:docPr id="27" name="Shape 27"/>
              <a:graphic xmlns:a="http://schemas.openxmlformats.org/drawingml/2006/main">
                <a:graphicData uri="http://schemas.microsoft.com/office/word/2010/wordprocessingShape">
                  <wps:wsp>
                    <wps:cNvSpPr txBox="1"/>
                    <wps:spPr>
                      <a:xfrm>
                        <a:ext cx="810895" cy="113030"/>
                      </a:xfrm>
                      <a:prstGeom prst="rect"/>
                      <a:noFill/>
                    </wps:spPr>
                    <wps:txbx>
                      <w:txbxContent>
                        <w:p>
                          <w:pPr>
                            <w:pStyle w:val="Style39"/>
                            <w:keepNext w:val="0"/>
                            <w:keepLines w:val="0"/>
                            <w:widowControl w:val="0"/>
                            <w:shd w:val="clear" w:color="auto" w:fill="auto"/>
                            <w:tabs>
                              <w:tab w:pos="1277" w:val="right"/>
                            </w:tabs>
                            <w:bidi w:val="0"/>
                            <w:spacing w:before="0" w:after="0" w:line="240" w:lineRule="auto"/>
                            <w:ind w:left="0" w:right="0" w:firstLine="0"/>
                            <w:jc w:val="left"/>
                          </w:pPr>
                          <w:r>
                            <w:rPr>
                              <w:color w:val="000000"/>
                              <w:spacing w:val="0"/>
                              <w:w w:val="100"/>
                              <w:position w:val="0"/>
                            </w:rPr>
                            <w:t>目录</w:t>
                            <w:tab/>
                          </w:r>
                          <w:fldSimple w:instr=" PAGE \* MERGEFORMAT ">
                            <w:r>
                              <w:rPr>
                                <w:rFonts w:ascii="Times New Roman" w:eastAsia="Times New Roman" w:hAnsi="Times New Roman" w:cs="Times New Roman"/>
                                <w:b/>
                                <w:bCs/>
                                <w:color w:val="000000"/>
                                <w:spacing w:val="0"/>
                                <w:w w:val="100"/>
                                <w:position w:val="0"/>
                                <w:lang w:val="en-US" w:eastAsia="en-US" w:bidi="en-US"/>
                              </w:rPr>
                              <w:t>#</w:t>
                            </w:r>
                          </w:fldSimple>
                        </w:p>
                      </w:txbxContent>
                    </wps:txbx>
                    <wps:bodyPr lIns="0" tIns="0" rIns="0" bIns="0">
                      <a:spAutoFit/>
                    </wps:bodyPr>
                  </wps:wsp>
                </a:graphicData>
              </a:graphic>
            </wp:anchor>
          </w:drawing>
        </mc:Choice>
        <mc:Fallback>
          <w:pict>
            <v:shape id="_x0000_s1053" type="#_x0000_t202" style="position:absolute;margin-left:510.90000000000003pt;margin-top:28.350000000000001pt;width:63.850000000000001pt;height:8.9000000000000004pt;z-index:-18874403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277" w:val="right"/>
                      </w:tabs>
                      <w:bidi w:val="0"/>
                      <w:spacing w:before="0" w:after="0" w:line="240" w:lineRule="auto"/>
                      <w:ind w:left="0" w:right="0" w:firstLine="0"/>
                      <w:jc w:val="left"/>
                    </w:pPr>
                    <w:r>
                      <w:rPr>
                        <w:color w:val="000000"/>
                        <w:spacing w:val="0"/>
                        <w:w w:val="100"/>
                        <w:position w:val="0"/>
                      </w:rPr>
                      <w:t>目录</w:t>
                      <w:tab/>
                    </w:r>
                    <w:fldSimple w:instr=" PAGE \* MERGEFORMAT ">
                      <w:r>
                        <w:rPr>
                          <w:rFonts w:ascii="Times New Roman" w:eastAsia="Times New Roman" w:hAnsi="Times New Roman" w:cs="Times New Roman"/>
                          <w:b/>
                          <w:bCs/>
                          <w:color w:val="000000"/>
                          <w:spacing w:val="0"/>
                          <w:w w:val="100"/>
                          <w:position w:val="0"/>
                          <w:lang w:val="en-US" w:eastAsia="en-US" w:bidi="en-US"/>
                        </w:rPr>
                        <w:t>#</w:t>
                      </w:r>
                    </w:fldSimple>
                  </w:p>
                </w:txbxContent>
              </v:textbox>
              <w10:wrap anchorx="page" anchory="page"/>
            </v:shape>
          </w:pict>
        </mc:Fallback>
      </mc:AlternateContent>
    </w: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8" behindDoc="1" locked="0" layoutInCell="1" allowOverlap="1">
              <wp:simplePos x="0" y="0"/>
              <wp:positionH relativeFrom="page">
                <wp:posOffset>576580</wp:posOffset>
              </wp:positionH>
              <wp:positionV relativeFrom="page">
                <wp:posOffset>302260</wp:posOffset>
              </wp:positionV>
              <wp:extent cx="3810000" cy="121920"/>
              <wp:wrapNone/>
              <wp:docPr id="313" name="Shape 31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39" type="#_x0000_t202" style="position:absolute;margin-left:45.399999999999999pt;margin-top:23.800000000000001pt;width:300.pt;height:9.5999999999999996pt;z-index:-18874375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0" behindDoc="1" locked="0" layoutInCell="1" allowOverlap="1">
              <wp:simplePos x="0" y="0"/>
              <wp:positionH relativeFrom="page">
                <wp:posOffset>576580</wp:posOffset>
              </wp:positionH>
              <wp:positionV relativeFrom="page">
                <wp:posOffset>302260</wp:posOffset>
              </wp:positionV>
              <wp:extent cx="3810000" cy="121920"/>
              <wp:wrapNone/>
              <wp:docPr id="315" name="Shape 31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41" type="#_x0000_t202" style="position:absolute;margin-left:45.399999999999999pt;margin-top:23.800000000000001pt;width:300.pt;height:9.5999999999999996pt;z-index:-18874375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2" behindDoc="1" locked="0" layoutInCell="1" allowOverlap="1">
              <wp:simplePos x="0" y="0"/>
              <wp:positionH relativeFrom="page">
                <wp:posOffset>6477000</wp:posOffset>
              </wp:positionH>
              <wp:positionV relativeFrom="page">
                <wp:posOffset>376555</wp:posOffset>
              </wp:positionV>
              <wp:extent cx="841375" cy="113030"/>
              <wp:wrapNone/>
              <wp:docPr id="317" name="Shape 31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43" type="#_x0000_t202" style="position:absolute;margin-left:510.pt;margin-top:29.650000000000002pt;width:66.25pt;height:8.9000000000000004pt;z-index:-18874375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4" behindDoc="1" locked="0" layoutInCell="1" allowOverlap="1">
              <wp:simplePos x="0" y="0"/>
              <wp:positionH relativeFrom="page">
                <wp:posOffset>6477000</wp:posOffset>
              </wp:positionH>
              <wp:positionV relativeFrom="page">
                <wp:posOffset>376555</wp:posOffset>
              </wp:positionV>
              <wp:extent cx="841375" cy="113030"/>
              <wp:wrapNone/>
              <wp:docPr id="319" name="Shape 31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45" type="#_x0000_t202" style="position:absolute;margin-left:510.pt;margin-top:29.650000000000002pt;width:66.25pt;height:8.9000000000000004pt;z-index:-18874374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6" behindDoc="1" locked="0" layoutInCell="1" allowOverlap="1">
              <wp:simplePos x="0" y="0"/>
              <wp:positionH relativeFrom="page">
                <wp:posOffset>576580</wp:posOffset>
              </wp:positionH>
              <wp:positionV relativeFrom="page">
                <wp:posOffset>302260</wp:posOffset>
              </wp:positionV>
              <wp:extent cx="3810000" cy="121920"/>
              <wp:wrapNone/>
              <wp:docPr id="321" name="Shape 32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47" type="#_x0000_t202" style="position:absolute;margin-left:45.399999999999999pt;margin-top:23.800000000000001pt;width:300.pt;height:9.5999999999999996pt;z-index:-18874374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8" behindDoc="1" locked="0" layoutInCell="1" allowOverlap="1">
              <wp:simplePos x="0" y="0"/>
              <wp:positionH relativeFrom="page">
                <wp:posOffset>576580</wp:posOffset>
              </wp:positionH>
              <wp:positionV relativeFrom="page">
                <wp:posOffset>302260</wp:posOffset>
              </wp:positionV>
              <wp:extent cx="3810000" cy="121920"/>
              <wp:wrapNone/>
              <wp:docPr id="323" name="Shape 32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49" type="#_x0000_t202" style="position:absolute;margin-left:45.399999999999999pt;margin-top:23.800000000000001pt;width:300.pt;height:9.5999999999999996pt;z-index:-18874374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0" behindDoc="1" locked="0" layoutInCell="1" allowOverlap="1">
              <wp:simplePos x="0" y="0"/>
              <wp:positionH relativeFrom="page">
                <wp:posOffset>6477000</wp:posOffset>
              </wp:positionH>
              <wp:positionV relativeFrom="page">
                <wp:posOffset>376555</wp:posOffset>
              </wp:positionV>
              <wp:extent cx="841375" cy="113030"/>
              <wp:wrapNone/>
              <wp:docPr id="325" name="Shape 32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51" type="#_x0000_t202" style="position:absolute;margin-left:510.pt;margin-top:29.650000000000002pt;width:66.25pt;height:8.9000000000000004pt;z-index:-18874374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2" behindDoc="1" locked="0" layoutInCell="1" allowOverlap="1">
              <wp:simplePos x="0" y="0"/>
              <wp:positionH relativeFrom="page">
                <wp:posOffset>6477000</wp:posOffset>
              </wp:positionH>
              <wp:positionV relativeFrom="page">
                <wp:posOffset>376555</wp:posOffset>
              </wp:positionV>
              <wp:extent cx="841375" cy="113030"/>
              <wp:wrapNone/>
              <wp:docPr id="327" name="Shape 32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53" type="#_x0000_t202" style="position:absolute;margin-left:510.pt;margin-top:29.650000000000002pt;width:66.25pt;height:8.9000000000000004pt;z-index:-18874374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4" behindDoc="1" locked="0" layoutInCell="1" allowOverlap="1">
              <wp:simplePos x="0" y="0"/>
              <wp:positionH relativeFrom="page">
                <wp:posOffset>576580</wp:posOffset>
              </wp:positionH>
              <wp:positionV relativeFrom="page">
                <wp:posOffset>302260</wp:posOffset>
              </wp:positionV>
              <wp:extent cx="3810000" cy="121920"/>
              <wp:wrapNone/>
              <wp:docPr id="329" name="Shape 32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55" type="#_x0000_t202" style="position:absolute;margin-left:45.399999999999999pt;margin-top:23.800000000000001pt;width:300.pt;height:9.5999999999999996pt;z-index:-18874373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6" behindDoc="1" locked="0" layoutInCell="1" allowOverlap="1">
              <wp:simplePos x="0" y="0"/>
              <wp:positionH relativeFrom="page">
                <wp:posOffset>576580</wp:posOffset>
              </wp:positionH>
              <wp:positionV relativeFrom="page">
                <wp:posOffset>302260</wp:posOffset>
              </wp:positionV>
              <wp:extent cx="3810000" cy="121920"/>
              <wp:wrapNone/>
              <wp:docPr id="331" name="Shape 33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57" type="#_x0000_t202" style="position:absolute;margin-left:45.399999999999999pt;margin-top:23.800000000000001pt;width:300.pt;height:9.5999999999999996pt;z-index:-18874373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401320</wp:posOffset>
              </wp:positionH>
              <wp:positionV relativeFrom="page">
                <wp:posOffset>394970</wp:posOffset>
              </wp:positionV>
              <wp:extent cx="3983990" cy="121920"/>
              <wp:wrapNone/>
              <wp:docPr id="29" name="Shape 29"/>
              <a:graphic xmlns:a="http://schemas.openxmlformats.org/drawingml/2006/main">
                <a:graphicData uri="http://schemas.microsoft.com/office/word/2010/wordprocessingShape">
                  <wps:wsp>
                    <wps:cNvSpPr txBox="1"/>
                    <wps:spPr>
                      <a:xfrm>
                        <a:ext cx="3983990" cy="121920"/>
                      </a:xfrm>
                      <a:prstGeom prst="rect"/>
                      <a:noFill/>
                    </wps:spPr>
                    <wps:txbx>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055" type="#_x0000_t202" style="position:absolute;margin-left:31.600000000000001pt;margin-top:31.100000000000001pt;width:313.69999999999999pt;height:9.5999999999999996pt;z-index:-18874403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1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8" behindDoc="1" locked="0" layoutInCell="1" allowOverlap="1">
              <wp:simplePos x="0" y="0"/>
              <wp:positionH relativeFrom="page">
                <wp:posOffset>6477000</wp:posOffset>
              </wp:positionH>
              <wp:positionV relativeFrom="page">
                <wp:posOffset>376555</wp:posOffset>
              </wp:positionV>
              <wp:extent cx="841375" cy="113030"/>
              <wp:wrapNone/>
              <wp:docPr id="333" name="Shape 33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59" type="#_x0000_t202" style="position:absolute;margin-left:510.pt;margin-top:29.650000000000002pt;width:66.25pt;height:8.9000000000000004pt;z-index:-18874373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0" behindDoc="1" locked="0" layoutInCell="1" allowOverlap="1">
              <wp:simplePos x="0" y="0"/>
              <wp:positionH relativeFrom="page">
                <wp:posOffset>6477000</wp:posOffset>
              </wp:positionH>
              <wp:positionV relativeFrom="page">
                <wp:posOffset>376555</wp:posOffset>
              </wp:positionV>
              <wp:extent cx="841375" cy="113030"/>
              <wp:wrapNone/>
              <wp:docPr id="335" name="Shape 33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61" type="#_x0000_t202" style="position:absolute;margin-left:510.pt;margin-top:29.650000000000002pt;width:66.25pt;height:8.9000000000000004pt;z-index:-18874373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2" behindDoc="1" locked="0" layoutInCell="1" allowOverlap="1">
              <wp:simplePos x="0" y="0"/>
              <wp:positionH relativeFrom="page">
                <wp:posOffset>576580</wp:posOffset>
              </wp:positionH>
              <wp:positionV relativeFrom="page">
                <wp:posOffset>302260</wp:posOffset>
              </wp:positionV>
              <wp:extent cx="3810000" cy="121920"/>
              <wp:wrapNone/>
              <wp:docPr id="337" name="Shape 33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63" type="#_x0000_t202" style="position:absolute;margin-left:45.399999999999999pt;margin-top:23.800000000000001pt;width:300.pt;height:9.5999999999999996pt;z-index:-18874373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4" behindDoc="1" locked="0" layoutInCell="1" allowOverlap="1">
              <wp:simplePos x="0" y="0"/>
              <wp:positionH relativeFrom="page">
                <wp:posOffset>576580</wp:posOffset>
              </wp:positionH>
              <wp:positionV relativeFrom="page">
                <wp:posOffset>302260</wp:posOffset>
              </wp:positionV>
              <wp:extent cx="3810000" cy="121920"/>
              <wp:wrapNone/>
              <wp:docPr id="339" name="Shape 33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65" type="#_x0000_t202" style="position:absolute;margin-left:45.399999999999999pt;margin-top:23.800000000000001pt;width:300.pt;height:9.5999999999999996pt;z-index:-18874372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6" behindDoc="1" locked="0" layoutInCell="1" allowOverlap="1">
              <wp:simplePos x="0" y="0"/>
              <wp:positionH relativeFrom="page">
                <wp:posOffset>6477000</wp:posOffset>
              </wp:positionH>
              <wp:positionV relativeFrom="page">
                <wp:posOffset>376555</wp:posOffset>
              </wp:positionV>
              <wp:extent cx="841375" cy="113030"/>
              <wp:wrapNone/>
              <wp:docPr id="341" name="Shape 34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67" type="#_x0000_t202" style="position:absolute;margin-left:510.pt;margin-top:29.650000000000002pt;width:66.25pt;height:8.9000000000000004pt;z-index:-18874372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8" behindDoc="1" locked="0" layoutInCell="1" allowOverlap="1">
              <wp:simplePos x="0" y="0"/>
              <wp:positionH relativeFrom="page">
                <wp:posOffset>6477000</wp:posOffset>
              </wp:positionH>
              <wp:positionV relativeFrom="page">
                <wp:posOffset>376555</wp:posOffset>
              </wp:positionV>
              <wp:extent cx="841375" cy="113030"/>
              <wp:wrapNone/>
              <wp:docPr id="343" name="Shape 34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69" type="#_x0000_t202" style="position:absolute;margin-left:510.pt;margin-top:29.650000000000002pt;width:66.25pt;height:8.9000000000000004pt;z-index:-18874372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0" behindDoc="1" locked="0" layoutInCell="1" allowOverlap="1">
              <wp:simplePos x="0" y="0"/>
              <wp:positionH relativeFrom="page">
                <wp:posOffset>576580</wp:posOffset>
              </wp:positionH>
              <wp:positionV relativeFrom="page">
                <wp:posOffset>302260</wp:posOffset>
              </wp:positionV>
              <wp:extent cx="3810000" cy="121920"/>
              <wp:wrapNone/>
              <wp:docPr id="345" name="Shape 34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71" type="#_x0000_t202" style="position:absolute;margin-left:45.399999999999999pt;margin-top:23.800000000000001pt;width:300.pt;height:9.5999999999999996pt;z-index:-18874372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2" behindDoc="1" locked="0" layoutInCell="1" allowOverlap="1">
              <wp:simplePos x="0" y="0"/>
              <wp:positionH relativeFrom="page">
                <wp:posOffset>576580</wp:posOffset>
              </wp:positionH>
              <wp:positionV relativeFrom="page">
                <wp:posOffset>302260</wp:posOffset>
              </wp:positionV>
              <wp:extent cx="3810000" cy="121920"/>
              <wp:wrapNone/>
              <wp:docPr id="347" name="Shape 34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73" type="#_x0000_t202" style="position:absolute;margin-left:45.399999999999999pt;margin-top:23.800000000000001pt;width:300.pt;height:9.5999999999999996pt;z-index:-18874372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4" behindDoc="1" locked="0" layoutInCell="1" allowOverlap="1">
              <wp:simplePos x="0" y="0"/>
              <wp:positionH relativeFrom="page">
                <wp:posOffset>6477000</wp:posOffset>
              </wp:positionH>
              <wp:positionV relativeFrom="page">
                <wp:posOffset>376555</wp:posOffset>
              </wp:positionV>
              <wp:extent cx="841375" cy="113030"/>
              <wp:wrapNone/>
              <wp:docPr id="349" name="Shape 34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75" type="#_x0000_t202" style="position:absolute;margin-left:510.pt;margin-top:29.650000000000002pt;width:66.25pt;height:8.9000000000000004pt;z-index:-18874371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6" behindDoc="1" locked="0" layoutInCell="1" allowOverlap="1">
              <wp:simplePos x="0" y="0"/>
              <wp:positionH relativeFrom="page">
                <wp:posOffset>6477000</wp:posOffset>
              </wp:positionH>
              <wp:positionV relativeFrom="page">
                <wp:posOffset>376555</wp:posOffset>
              </wp:positionV>
              <wp:extent cx="841375" cy="113030"/>
              <wp:wrapNone/>
              <wp:docPr id="351" name="Shape 35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77" type="#_x0000_t202" style="position:absolute;margin-left:510.pt;margin-top:29.650000000000002pt;width:66.25pt;height:8.9000000000000004pt;z-index:-18874371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576580</wp:posOffset>
              </wp:positionH>
              <wp:positionV relativeFrom="page">
                <wp:posOffset>302260</wp:posOffset>
              </wp:positionV>
              <wp:extent cx="3810000" cy="121920"/>
              <wp:wrapNone/>
              <wp:docPr id="33" name="Shape 3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59" type="#_x0000_t202" style="position:absolute;margin-left:45.399999999999999pt;margin-top:23.800000000000001pt;width:300.pt;height:9.5999999999999996pt;z-index:-18874403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8" behindDoc="1" locked="0" layoutInCell="1" allowOverlap="1">
              <wp:simplePos x="0" y="0"/>
              <wp:positionH relativeFrom="page">
                <wp:posOffset>576580</wp:posOffset>
              </wp:positionH>
              <wp:positionV relativeFrom="page">
                <wp:posOffset>302260</wp:posOffset>
              </wp:positionV>
              <wp:extent cx="3810000" cy="121920"/>
              <wp:wrapNone/>
              <wp:docPr id="353" name="Shape 35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79" type="#_x0000_t202" style="position:absolute;margin-left:45.399999999999999pt;margin-top:23.800000000000001pt;width:300.pt;height:9.5999999999999996pt;z-index:-18874371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0" behindDoc="1" locked="0" layoutInCell="1" allowOverlap="1">
              <wp:simplePos x="0" y="0"/>
              <wp:positionH relativeFrom="page">
                <wp:posOffset>576580</wp:posOffset>
              </wp:positionH>
              <wp:positionV relativeFrom="page">
                <wp:posOffset>302260</wp:posOffset>
              </wp:positionV>
              <wp:extent cx="3810000" cy="121920"/>
              <wp:wrapNone/>
              <wp:docPr id="355" name="Shape 35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81" type="#_x0000_t202" style="position:absolute;margin-left:45.399999999999999pt;margin-top:23.800000000000001pt;width:300.pt;height:9.5999999999999996pt;z-index:-18874371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2" behindDoc="1" locked="0" layoutInCell="1" allowOverlap="1">
              <wp:simplePos x="0" y="0"/>
              <wp:positionH relativeFrom="page">
                <wp:posOffset>6477000</wp:posOffset>
              </wp:positionH>
              <wp:positionV relativeFrom="page">
                <wp:posOffset>376555</wp:posOffset>
              </wp:positionV>
              <wp:extent cx="841375" cy="113030"/>
              <wp:wrapNone/>
              <wp:docPr id="357" name="Shape 35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83" type="#_x0000_t202" style="position:absolute;margin-left:510.pt;margin-top:29.650000000000002pt;width:66.25pt;height:8.9000000000000004pt;z-index:-18874371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4" behindDoc="1" locked="0" layoutInCell="1" allowOverlap="1">
              <wp:simplePos x="0" y="0"/>
              <wp:positionH relativeFrom="page">
                <wp:posOffset>6477000</wp:posOffset>
              </wp:positionH>
              <wp:positionV relativeFrom="page">
                <wp:posOffset>376555</wp:posOffset>
              </wp:positionV>
              <wp:extent cx="841375" cy="113030"/>
              <wp:wrapNone/>
              <wp:docPr id="359" name="Shape 35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85" type="#_x0000_t202" style="position:absolute;margin-left:510.pt;margin-top:29.650000000000002pt;width:66.25pt;height:8.9000000000000004pt;z-index:-18874370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6" behindDoc="1" locked="0" layoutInCell="1" allowOverlap="1">
              <wp:simplePos x="0" y="0"/>
              <wp:positionH relativeFrom="page">
                <wp:posOffset>576580</wp:posOffset>
              </wp:positionH>
              <wp:positionV relativeFrom="page">
                <wp:posOffset>302260</wp:posOffset>
              </wp:positionV>
              <wp:extent cx="3810000" cy="121920"/>
              <wp:wrapNone/>
              <wp:docPr id="361" name="Shape 36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87" type="#_x0000_t202" style="position:absolute;margin-left:45.399999999999999pt;margin-top:23.800000000000001pt;width:300.pt;height:9.5999999999999996pt;z-index:-18874370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8" behindDoc="1" locked="0" layoutInCell="1" allowOverlap="1">
              <wp:simplePos x="0" y="0"/>
              <wp:positionH relativeFrom="page">
                <wp:posOffset>576580</wp:posOffset>
              </wp:positionH>
              <wp:positionV relativeFrom="page">
                <wp:posOffset>302260</wp:posOffset>
              </wp:positionV>
              <wp:extent cx="3810000" cy="121920"/>
              <wp:wrapNone/>
              <wp:docPr id="363" name="Shape 36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89" type="#_x0000_t202" style="position:absolute;margin-left:45.399999999999999pt;margin-top:23.800000000000001pt;width:300.pt;height:9.5999999999999996pt;z-index:-18874370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0" behindDoc="1" locked="0" layoutInCell="1" allowOverlap="1">
              <wp:simplePos x="0" y="0"/>
              <wp:positionH relativeFrom="page">
                <wp:posOffset>6477000</wp:posOffset>
              </wp:positionH>
              <wp:positionV relativeFrom="page">
                <wp:posOffset>376555</wp:posOffset>
              </wp:positionV>
              <wp:extent cx="841375" cy="113030"/>
              <wp:wrapNone/>
              <wp:docPr id="365" name="Shape 36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91" type="#_x0000_t202" style="position:absolute;margin-left:510.pt;margin-top:29.650000000000002pt;width:66.25pt;height:8.9000000000000004pt;z-index:-18874370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2" behindDoc="1" locked="0" layoutInCell="1" allowOverlap="1">
              <wp:simplePos x="0" y="0"/>
              <wp:positionH relativeFrom="page">
                <wp:posOffset>6477000</wp:posOffset>
              </wp:positionH>
              <wp:positionV relativeFrom="page">
                <wp:posOffset>376555</wp:posOffset>
              </wp:positionV>
              <wp:extent cx="841375" cy="113030"/>
              <wp:wrapNone/>
              <wp:docPr id="367" name="Shape 36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93" type="#_x0000_t202" style="position:absolute;margin-left:510.pt;margin-top:29.650000000000002pt;width:66.25pt;height:8.9000000000000004pt;z-index:-18874370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4" behindDoc="1" locked="0" layoutInCell="1" allowOverlap="1">
              <wp:simplePos x="0" y="0"/>
              <wp:positionH relativeFrom="page">
                <wp:posOffset>576580</wp:posOffset>
              </wp:positionH>
              <wp:positionV relativeFrom="page">
                <wp:posOffset>302260</wp:posOffset>
              </wp:positionV>
              <wp:extent cx="3810000" cy="121920"/>
              <wp:wrapNone/>
              <wp:docPr id="369" name="Shape 36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95" type="#_x0000_t202" style="position:absolute;margin-left:45.399999999999999pt;margin-top:23.800000000000001pt;width:300.pt;height:9.5999999999999996pt;z-index:-18874369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6" behindDoc="1" locked="0" layoutInCell="1" allowOverlap="1">
              <wp:simplePos x="0" y="0"/>
              <wp:positionH relativeFrom="page">
                <wp:posOffset>576580</wp:posOffset>
              </wp:positionH>
              <wp:positionV relativeFrom="page">
                <wp:posOffset>302260</wp:posOffset>
              </wp:positionV>
              <wp:extent cx="3810000" cy="121920"/>
              <wp:wrapNone/>
              <wp:docPr id="371" name="Shape 37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397" type="#_x0000_t202" style="position:absolute;margin-left:45.399999999999999pt;margin-top:23.800000000000001pt;width:300.pt;height:9.5999999999999996pt;z-index:-18874369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576580</wp:posOffset>
              </wp:positionH>
              <wp:positionV relativeFrom="page">
                <wp:posOffset>302260</wp:posOffset>
              </wp:positionV>
              <wp:extent cx="3810000" cy="121920"/>
              <wp:wrapNone/>
              <wp:docPr id="35" name="Shape 3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61" type="#_x0000_t202" style="position:absolute;margin-left:45.399999999999999pt;margin-top:23.800000000000001pt;width:300.pt;height:9.5999999999999996pt;z-index:-18874403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8" behindDoc="1" locked="0" layoutInCell="1" allowOverlap="1">
              <wp:simplePos x="0" y="0"/>
              <wp:positionH relativeFrom="page">
                <wp:posOffset>6477000</wp:posOffset>
              </wp:positionH>
              <wp:positionV relativeFrom="page">
                <wp:posOffset>376555</wp:posOffset>
              </wp:positionV>
              <wp:extent cx="841375" cy="113030"/>
              <wp:wrapNone/>
              <wp:docPr id="373" name="Shape 37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399" type="#_x0000_t202" style="position:absolute;margin-left:510.pt;margin-top:29.650000000000002pt;width:66.25pt;height:8.9000000000000004pt;z-index:-18874369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0" behindDoc="1" locked="0" layoutInCell="1" allowOverlap="1">
              <wp:simplePos x="0" y="0"/>
              <wp:positionH relativeFrom="page">
                <wp:posOffset>6477000</wp:posOffset>
              </wp:positionH>
              <wp:positionV relativeFrom="page">
                <wp:posOffset>376555</wp:posOffset>
              </wp:positionV>
              <wp:extent cx="841375" cy="113030"/>
              <wp:wrapNone/>
              <wp:docPr id="375" name="Shape 37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401" type="#_x0000_t202" style="position:absolute;margin-left:510.pt;margin-top:29.650000000000002pt;width:66.25pt;height:8.9000000000000004pt;z-index:-18874369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2" behindDoc="1" locked="0" layoutInCell="1" allowOverlap="1">
              <wp:simplePos x="0" y="0"/>
              <wp:positionH relativeFrom="page">
                <wp:posOffset>576580</wp:posOffset>
              </wp:positionH>
              <wp:positionV relativeFrom="page">
                <wp:posOffset>302260</wp:posOffset>
              </wp:positionV>
              <wp:extent cx="3810000" cy="121920"/>
              <wp:wrapNone/>
              <wp:docPr id="377" name="Shape 37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403" type="#_x0000_t202" style="position:absolute;margin-left:45.399999999999999pt;margin-top:23.800000000000001pt;width:300.pt;height:9.5999999999999996pt;z-index:-18874369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4" behindDoc="1" locked="0" layoutInCell="1" allowOverlap="1">
              <wp:simplePos x="0" y="0"/>
              <wp:positionH relativeFrom="page">
                <wp:posOffset>576580</wp:posOffset>
              </wp:positionH>
              <wp:positionV relativeFrom="page">
                <wp:posOffset>302260</wp:posOffset>
              </wp:positionV>
              <wp:extent cx="3810000" cy="121920"/>
              <wp:wrapNone/>
              <wp:docPr id="379" name="Shape 37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405" type="#_x0000_t202" style="position:absolute;margin-left:45.399999999999999pt;margin-top:23.800000000000001pt;width:300.pt;height:9.5999999999999996pt;z-index:-18874368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6" behindDoc="1" locked="0" layoutInCell="1" allowOverlap="1">
              <wp:simplePos x="0" y="0"/>
              <wp:positionH relativeFrom="page">
                <wp:posOffset>6477000</wp:posOffset>
              </wp:positionH>
              <wp:positionV relativeFrom="page">
                <wp:posOffset>376555</wp:posOffset>
              </wp:positionV>
              <wp:extent cx="841375" cy="113030"/>
              <wp:wrapNone/>
              <wp:docPr id="381" name="Shape 38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407" type="#_x0000_t202" style="position:absolute;margin-left:510.pt;margin-top:29.650000000000002pt;width:66.25pt;height:8.9000000000000004pt;z-index:-18874368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8" behindDoc="1" locked="0" layoutInCell="1" allowOverlap="1">
              <wp:simplePos x="0" y="0"/>
              <wp:positionH relativeFrom="page">
                <wp:posOffset>6477000</wp:posOffset>
              </wp:positionH>
              <wp:positionV relativeFrom="page">
                <wp:posOffset>376555</wp:posOffset>
              </wp:positionV>
              <wp:extent cx="841375" cy="113030"/>
              <wp:wrapNone/>
              <wp:docPr id="383" name="Shape 38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409" type="#_x0000_t202" style="position:absolute;margin-left:510.pt;margin-top:29.650000000000002pt;width:66.25pt;height:8.9000000000000004pt;z-index:-18874368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0" behindDoc="1" locked="0" layoutInCell="1" allowOverlap="1">
              <wp:simplePos x="0" y="0"/>
              <wp:positionH relativeFrom="page">
                <wp:posOffset>576580</wp:posOffset>
              </wp:positionH>
              <wp:positionV relativeFrom="page">
                <wp:posOffset>302260</wp:posOffset>
              </wp:positionV>
              <wp:extent cx="3810000" cy="121920"/>
              <wp:wrapNone/>
              <wp:docPr id="385" name="Shape 38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411" type="#_x0000_t202" style="position:absolute;margin-left:45.399999999999999pt;margin-top:23.800000000000001pt;width:300.pt;height:9.5999999999999996pt;z-index:-18874368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2" behindDoc="1" locked="0" layoutInCell="1" allowOverlap="1">
              <wp:simplePos x="0" y="0"/>
              <wp:positionH relativeFrom="page">
                <wp:posOffset>576580</wp:posOffset>
              </wp:positionH>
              <wp:positionV relativeFrom="page">
                <wp:posOffset>302260</wp:posOffset>
              </wp:positionV>
              <wp:extent cx="3810000" cy="121920"/>
              <wp:wrapNone/>
              <wp:docPr id="387" name="Shape 38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413" type="#_x0000_t202" style="position:absolute;margin-left:45.399999999999999pt;margin-top:23.800000000000001pt;width:300.pt;height:9.5999999999999996pt;z-index:-18874368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1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4" behindDoc="1" locked="0" layoutInCell="1" allowOverlap="1">
              <wp:simplePos x="0" y="0"/>
              <wp:positionH relativeFrom="page">
                <wp:posOffset>6477000</wp:posOffset>
              </wp:positionH>
              <wp:positionV relativeFrom="page">
                <wp:posOffset>376555</wp:posOffset>
              </wp:positionV>
              <wp:extent cx="841375" cy="113030"/>
              <wp:wrapNone/>
              <wp:docPr id="395" name="Shape 39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421" type="#_x0000_t202" style="position:absolute;margin-left:510.pt;margin-top:29.650000000000002pt;width:66.25pt;height:8.9000000000000004pt;z-index:-18874367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1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6" behindDoc="1" locked="0" layoutInCell="1" allowOverlap="1">
              <wp:simplePos x="0" y="0"/>
              <wp:positionH relativeFrom="page">
                <wp:posOffset>576580</wp:posOffset>
              </wp:positionH>
              <wp:positionV relativeFrom="page">
                <wp:posOffset>302260</wp:posOffset>
              </wp:positionV>
              <wp:extent cx="3810000" cy="121920"/>
              <wp:wrapNone/>
              <wp:docPr id="397" name="Shape 39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423" type="#_x0000_t202" style="position:absolute;margin-left:45.399999999999999pt;margin-top:23.800000000000001pt;width:300.pt;height:9.5999999999999996pt;z-index:-18874367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576580</wp:posOffset>
              </wp:positionH>
              <wp:positionV relativeFrom="page">
                <wp:posOffset>302260</wp:posOffset>
              </wp:positionV>
              <wp:extent cx="3810000" cy="121920"/>
              <wp:wrapNone/>
              <wp:docPr id="1" name="Shape 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399999999999999pt;margin-top:23.800000000000001pt;width:300.pt;height:9.5999999999999996pt;z-index:-18874406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576580</wp:posOffset>
              </wp:positionH>
              <wp:positionV relativeFrom="page">
                <wp:posOffset>302260</wp:posOffset>
              </wp:positionV>
              <wp:extent cx="3810000" cy="121920"/>
              <wp:wrapNone/>
              <wp:docPr id="37" name="Shape 3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63" type="#_x0000_t202" style="position:absolute;margin-left:45.399999999999999pt;margin-top:23.800000000000001pt;width:300.pt;height:9.5999999999999996pt;z-index:-18874402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8" behindDoc="1" locked="0" layoutInCell="1" allowOverlap="1">
              <wp:simplePos x="0" y="0"/>
              <wp:positionH relativeFrom="page">
                <wp:posOffset>6477000</wp:posOffset>
              </wp:positionH>
              <wp:positionV relativeFrom="page">
                <wp:posOffset>376555</wp:posOffset>
              </wp:positionV>
              <wp:extent cx="841375" cy="113030"/>
              <wp:wrapNone/>
              <wp:docPr id="399" name="Shape 39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425" type="#_x0000_t202" style="position:absolute;margin-left:510.pt;margin-top:29.650000000000002pt;width:66.25pt;height:8.9000000000000004pt;z-index:-18874367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2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80" behindDoc="1" locked="0" layoutInCell="1" allowOverlap="1">
              <wp:simplePos x="0" y="0"/>
              <wp:positionH relativeFrom="page">
                <wp:posOffset>401320</wp:posOffset>
              </wp:positionH>
              <wp:positionV relativeFrom="page">
                <wp:posOffset>394970</wp:posOffset>
              </wp:positionV>
              <wp:extent cx="3983990" cy="121920"/>
              <wp:wrapNone/>
              <wp:docPr id="401" name="Shape 401"/>
              <a:graphic xmlns:a="http://schemas.openxmlformats.org/drawingml/2006/main">
                <a:graphicData uri="http://schemas.microsoft.com/office/word/2010/wordprocessingShape">
                  <wps:wsp>
                    <wps:cNvSpPr txBox="1"/>
                    <wps:spPr>
                      <a:xfrm>
                        <a:ext cx="3983990" cy="121920"/>
                      </a:xfrm>
                      <a:prstGeom prst="rect"/>
                      <a:noFill/>
                    </wps:spPr>
                    <wps:txbx>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427" type="#_x0000_t202" style="position:absolute;margin-left:31.600000000000001pt;margin-top:31.100000000000001pt;width:313.69999999999999pt;height:9.5999999999999996pt;z-index:-18874367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2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82" behindDoc="1" locked="0" layoutInCell="1" allowOverlap="1">
              <wp:simplePos x="0" y="0"/>
              <wp:positionH relativeFrom="page">
                <wp:posOffset>6477000</wp:posOffset>
              </wp:positionH>
              <wp:positionV relativeFrom="page">
                <wp:posOffset>376555</wp:posOffset>
              </wp:positionV>
              <wp:extent cx="841375" cy="113030"/>
              <wp:wrapNone/>
              <wp:docPr id="403" name="Shape 40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429" type="#_x0000_t202" style="position:absolute;margin-left:510.pt;margin-top:29.650000000000002pt;width:66.25pt;height:8.9000000000000004pt;z-index:-18874367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2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84" behindDoc="1" locked="0" layoutInCell="1" allowOverlap="1">
              <wp:simplePos x="0" y="0"/>
              <wp:positionH relativeFrom="page">
                <wp:posOffset>576580</wp:posOffset>
              </wp:positionH>
              <wp:positionV relativeFrom="page">
                <wp:posOffset>302260</wp:posOffset>
              </wp:positionV>
              <wp:extent cx="3810000" cy="121920"/>
              <wp:wrapNone/>
              <wp:docPr id="405" name="Shape 40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431" type="#_x0000_t202" style="position:absolute;margin-left:45.399999999999999pt;margin-top:23.800000000000001pt;width:300.pt;height:9.5999999999999996pt;z-index:-18874366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86" behindDoc="1" locked="0" layoutInCell="1" allowOverlap="1">
              <wp:simplePos x="0" y="0"/>
              <wp:positionH relativeFrom="page">
                <wp:posOffset>6477000</wp:posOffset>
              </wp:positionH>
              <wp:positionV relativeFrom="page">
                <wp:posOffset>376555</wp:posOffset>
              </wp:positionV>
              <wp:extent cx="841375" cy="113030"/>
              <wp:wrapNone/>
              <wp:docPr id="407" name="Shape 40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433" type="#_x0000_t202" style="position:absolute;margin-left:510.pt;margin-top:29.650000000000002pt;width:66.25pt;height:8.9000000000000004pt;z-index:-18874366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2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88" behindDoc="1" locked="0" layoutInCell="1" allowOverlap="1">
              <wp:simplePos x="0" y="0"/>
              <wp:positionH relativeFrom="page">
                <wp:posOffset>576580</wp:posOffset>
              </wp:positionH>
              <wp:positionV relativeFrom="page">
                <wp:posOffset>302260</wp:posOffset>
              </wp:positionV>
              <wp:extent cx="3810000" cy="121920"/>
              <wp:wrapNone/>
              <wp:docPr id="409" name="Shape 40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435" type="#_x0000_t202" style="position:absolute;margin-left:45.399999999999999pt;margin-top:23.800000000000001pt;width:300.pt;height:9.5999999999999996pt;z-index:-18874366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90" behindDoc="1" locked="0" layoutInCell="1" allowOverlap="1">
              <wp:simplePos x="0" y="0"/>
              <wp:positionH relativeFrom="page">
                <wp:posOffset>459105</wp:posOffset>
              </wp:positionH>
              <wp:positionV relativeFrom="page">
                <wp:posOffset>422910</wp:posOffset>
              </wp:positionV>
              <wp:extent cx="3923030" cy="125095"/>
              <wp:wrapNone/>
              <wp:docPr id="411" name="Shape 411"/>
              <a:graphic xmlns:a="http://schemas.openxmlformats.org/drawingml/2006/main">
                <a:graphicData uri="http://schemas.microsoft.com/office/word/2010/wordprocessingShape">
                  <wps:wsp>
                    <wps:cNvSpPr txBox="1"/>
                    <wps:spPr>
                      <a:xfrm>
                        <a:ext cx="3923030" cy="125095"/>
                      </a:xfrm>
                      <a:prstGeom prst="rect"/>
                      <a:noFill/>
                    </wps:spPr>
                    <wps:txbx>
                      <w:txbxContent>
                        <w:p>
                          <w:pPr>
                            <w:pStyle w:val="Style39"/>
                            <w:keepNext w:val="0"/>
                            <w:keepLines w:val="0"/>
                            <w:widowControl w:val="0"/>
                            <w:shd w:val="clear" w:color="auto" w:fill="auto"/>
                            <w:tabs>
                              <w:tab w:pos="6178"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zh-CN" w:eastAsia="zh-CN" w:bidi="zh-CN"/>
                              </w:rPr>
                              <w:t>#</w:t>
                            </w:r>
                          </w:fldSimple>
                          <w:r>
                            <w:rPr>
                              <w:rFonts w:ascii="Times New Roman" w:eastAsia="Times New Roman" w:hAnsi="Times New Roman" w:cs="Times New Roman"/>
                              <w:b/>
                              <w:bCs/>
                              <w:color w:val="000000"/>
                              <w:spacing w:val="0"/>
                              <w:w w:val="100"/>
                              <w:position w:val="0"/>
                              <w:lang w:val="zh-CN" w:eastAsia="zh-CN" w:bidi="zh-CN"/>
                            </w:rPr>
                            <w:tab/>
                          </w:r>
                          <w:r>
                            <w:rPr>
                              <w:color w:val="000000"/>
                              <w:spacing w:val="0"/>
                              <w:w w:val="100"/>
                              <w:position w:val="0"/>
                            </w:rPr>
                            <w:t>类似商品和服务区分表——基于尼斯分类第十一版</w:t>
                          </w:r>
                          <w:r>
                            <w:rPr>
                              <w:b/>
                              <w:bCs/>
                              <w:color w:val="000000"/>
                              <w:spacing w:val="0"/>
                              <w:w w:val="100"/>
                              <w:position w:val="0"/>
                            </w:rPr>
                            <w:t>(</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437" type="#_x0000_t202" style="position:absolute;margin-left:36.149999999999999pt;margin-top:33.299999999999997pt;width:308.90000000000003pt;height:9.8499999999999996pt;z-index:-18874366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6178"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zh-CN" w:eastAsia="zh-CN" w:bidi="zh-CN"/>
                        </w:rPr>
                        <w:t>#</w:t>
                      </w:r>
                    </w:fldSimple>
                    <w:r>
                      <w:rPr>
                        <w:rFonts w:ascii="Times New Roman" w:eastAsia="Times New Roman" w:hAnsi="Times New Roman" w:cs="Times New Roman"/>
                        <w:b/>
                        <w:bCs/>
                        <w:color w:val="000000"/>
                        <w:spacing w:val="0"/>
                        <w:w w:val="100"/>
                        <w:position w:val="0"/>
                        <w:lang w:val="zh-CN" w:eastAsia="zh-CN" w:bidi="zh-CN"/>
                      </w:rPr>
                      <w:tab/>
                    </w:r>
                    <w:r>
                      <w:rPr>
                        <w:color w:val="000000"/>
                        <w:spacing w:val="0"/>
                        <w:w w:val="100"/>
                        <w:position w:val="0"/>
                      </w:rPr>
                      <w:t>类似商品和服务区分表——基于尼斯分类第十一版</w:t>
                    </w:r>
                    <w:r>
                      <w:rPr>
                        <w:b/>
                        <w:bCs/>
                        <w:color w:val="000000"/>
                        <w:spacing w:val="0"/>
                        <w:w w:val="100"/>
                        <w:position w:val="0"/>
                      </w:rPr>
                      <w:t>(</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2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92" behindDoc="1" locked="0" layoutInCell="1" allowOverlap="1">
              <wp:simplePos x="0" y="0"/>
              <wp:positionH relativeFrom="page">
                <wp:posOffset>6477000</wp:posOffset>
              </wp:positionH>
              <wp:positionV relativeFrom="page">
                <wp:posOffset>376555</wp:posOffset>
              </wp:positionV>
              <wp:extent cx="841375" cy="113030"/>
              <wp:wrapNone/>
              <wp:docPr id="415" name="Shape 41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441" type="#_x0000_t202" style="position:absolute;margin-left:510.pt;margin-top:29.650000000000002pt;width:66.25pt;height:8.9000000000000004pt;z-index:-18874366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2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94" behindDoc="1" locked="0" layoutInCell="1" allowOverlap="1">
              <wp:simplePos x="0" y="0"/>
              <wp:positionH relativeFrom="page">
                <wp:posOffset>576580</wp:posOffset>
              </wp:positionH>
              <wp:positionV relativeFrom="page">
                <wp:posOffset>302260</wp:posOffset>
              </wp:positionV>
              <wp:extent cx="3810000" cy="121920"/>
              <wp:wrapNone/>
              <wp:docPr id="417" name="Shape 41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443" type="#_x0000_t202" style="position:absolute;margin-left:45.399999999999999pt;margin-top:23.800000000000001pt;width:300.pt;height:9.5999999999999996pt;z-index:-18874365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96" behindDoc="1" locked="0" layoutInCell="1" allowOverlap="1">
              <wp:simplePos x="0" y="0"/>
              <wp:positionH relativeFrom="page">
                <wp:posOffset>486410</wp:posOffset>
              </wp:positionH>
              <wp:positionV relativeFrom="page">
                <wp:posOffset>647700</wp:posOffset>
              </wp:positionV>
              <wp:extent cx="3935095" cy="121920"/>
              <wp:wrapNone/>
              <wp:docPr id="419" name="Shape 419"/>
              <a:graphic xmlns:a="http://schemas.openxmlformats.org/drawingml/2006/main">
                <a:graphicData uri="http://schemas.microsoft.com/office/word/2010/wordprocessingShape">
                  <wps:wsp>
                    <wps:cNvSpPr txBox="1"/>
                    <wps:spPr>
                      <a:xfrm>
                        <a:ext cx="3935095" cy="121920"/>
                      </a:xfrm>
                      <a:prstGeom prst="rect"/>
                      <a:noFill/>
                    </wps:spPr>
                    <wps:txbx>
                      <w:txbxContent>
                        <w:p>
                          <w:pPr>
                            <w:pStyle w:val="Style39"/>
                            <w:keepNext w:val="0"/>
                            <w:keepLines w:val="0"/>
                            <w:widowControl w:val="0"/>
                            <w:shd w:val="clear" w:color="auto" w:fill="auto"/>
                            <w:tabs>
                              <w:tab w:pos="615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zh-CN" w:eastAsia="zh-CN" w:bidi="zh-CN"/>
                            </w:rPr>
                            <w:t>024</w:t>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445" type="#_x0000_t202" style="position:absolute;margin-left:38.300000000000004pt;margin-top:51.pt;width:309.85000000000002pt;height:9.5999999999999996pt;z-index:-18874365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615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zh-CN" w:eastAsia="zh-CN" w:bidi="zh-CN"/>
                      </w:rPr>
                      <w:t>024</w:t>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576580</wp:posOffset>
              </wp:positionH>
              <wp:positionV relativeFrom="page">
                <wp:posOffset>302260</wp:posOffset>
              </wp:positionV>
              <wp:extent cx="3810000" cy="121920"/>
              <wp:wrapNone/>
              <wp:docPr id="39" name="Shape 3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65" type="#_x0000_t202" style="position:absolute;margin-left:45.399999999999999pt;margin-top:23.800000000000001pt;width:300.pt;height:9.5999999999999996pt;z-index:-18874402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98" behindDoc="1" locked="0" layoutInCell="1" allowOverlap="1">
              <wp:simplePos x="0" y="0"/>
              <wp:positionH relativeFrom="page">
                <wp:posOffset>6477000</wp:posOffset>
              </wp:positionH>
              <wp:positionV relativeFrom="page">
                <wp:posOffset>376555</wp:posOffset>
              </wp:positionV>
              <wp:extent cx="841375" cy="113030"/>
              <wp:wrapNone/>
              <wp:docPr id="421" name="Shape 42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447" type="#_x0000_t202" style="position:absolute;margin-left:510.pt;margin-top:29.650000000000002pt;width:66.25pt;height:8.9000000000000004pt;z-index:-18874365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2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00" behindDoc="1" locked="0" layoutInCell="1" allowOverlap="1">
              <wp:simplePos x="0" y="0"/>
              <wp:positionH relativeFrom="page">
                <wp:posOffset>401320</wp:posOffset>
              </wp:positionH>
              <wp:positionV relativeFrom="page">
                <wp:posOffset>394970</wp:posOffset>
              </wp:positionV>
              <wp:extent cx="3983990" cy="121920"/>
              <wp:wrapNone/>
              <wp:docPr id="423" name="Shape 423"/>
              <a:graphic xmlns:a="http://schemas.openxmlformats.org/drawingml/2006/main">
                <a:graphicData uri="http://schemas.microsoft.com/office/word/2010/wordprocessingShape">
                  <wps:wsp>
                    <wps:cNvSpPr txBox="1"/>
                    <wps:spPr>
                      <a:xfrm>
                        <a:ext cx="3983990" cy="121920"/>
                      </a:xfrm>
                      <a:prstGeom prst="rect"/>
                      <a:noFill/>
                    </wps:spPr>
                    <wps:txbx>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449" type="#_x0000_t202" style="position:absolute;margin-left:31.600000000000001pt;margin-top:31.100000000000001pt;width:313.69999999999999pt;height:9.5999999999999996pt;z-index:-18874365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2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02" behindDoc="1" locked="0" layoutInCell="1" allowOverlap="1">
              <wp:simplePos x="0" y="0"/>
              <wp:positionH relativeFrom="page">
                <wp:posOffset>6475730</wp:posOffset>
              </wp:positionH>
              <wp:positionV relativeFrom="page">
                <wp:posOffset>377825</wp:posOffset>
              </wp:positionV>
              <wp:extent cx="847090" cy="115570"/>
              <wp:wrapNone/>
              <wp:docPr id="425" name="Shape 425"/>
              <a:graphic xmlns:a="http://schemas.openxmlformats.org/drawingml/2006/main">
                <a:graphicData uri="http://schemas.microsoft.com/office/word/2010/wordprocessingShape">
                  <wps:wsp>
                    <wps:cNvSpPr txBox="1"/>
                    <wps:spPr>
                      <a:xfrm>
                        <a:ext cx="847090" cy="11557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服务 </w:t>
                          </w:r>
                          <w:fldSimple w:instr=" PAGE \* MERGEFORMAT ">
                            <w:r>
                              <w:rPr>
                                <w:rFonts w:ascii="Times New Roman" w:eastAsia="Times New Roman" w:hAnsi="Times New Roman" w:cs="Times New Roman"/>
                                <w:b/>
                                <w:bCs/>
                                <w:color w:val="000000"/>
                                <w:spacing w:val="0"/>
                                <w:w w:val="100"/>
                                <w:position w:val="0"/>
                              </w:rPr>
                              <w:t>#</w:t>
                            </w:r>
                          </w:fldSimple>
                        </w:p>
                      </w:txbxContent>
                    </wps:txbx>
                    <wps:bodyPr wrap="none" lIns="0" tIns="0" rIns="0" bIns="0">
                      <a:spAutoFit/>
                    </wps:bodyPr>
                  </wps:wsp>
                </a:graphicData>
              </a:graphic>
            </wp:anchor>
          </w:drawing>
        </mc:Choice>
        <mc:Fallback>
          <w:pict>
            <v:shape id="_x0000_s1451" type="#_x0000_t202" style="position:absolute;margin-left:509.90000000000003pt;margin-top:29.75pt;width:66.700000000000003pt;height:9.0999999999999996pt;z-index:-188743651;mso-wrap-style:none;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服务 </w:t>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2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04" behindDoc="1" locked="0" layoutInCell="1" allowOverlap="1">
              <wp:simplePos x="0" y="0"/>
              <wp:positionH relativeFrom="page">
                <wp:posOffset>576580</wp:posOffset>
              </wp:positionH>
              <wp:positionV relativeFrom="page">
                <wp:posOffset>302260</wp:posOffset>
              </wp:positionV>
              <wp:extent cx="3810000" cy="121920"/>
              <wp:wrapNone/>
              <wp:docPr id="427" name="Shape 42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453" type="#_x0000_t202" style="position:absolute;margin-left:45.399999999999999pt;margin-top:23.800000000000001pt;width:300.pt;height:9.5999999999999996pt;z-index:-18874364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06" behindDoc="1" locked="0" layoutInCell="1" allowOverlap="1">
              <wp:simplePos x="0" y="0"/>
              <wp:positionH relativeFrom="page">
                <wp:posOffset>6475730</wp:posOffset>
              </wp:positionH>
              <wp:positionV relativeFrom="page">
                <wp:posOffset>377825</wp:posOffset>
              </wp:positionV>
              <wp:extent cx="847090" cy="115570"/>
              <wp:wrapNone/>
              <wp:docPr id="429" name="Shape 429"/>
              <a:graphic xmlns:a="http://schemas.openxmlformats.org/drawingml/2006/main">
                <a:graphicData uri="http://schemas.microsoft.com/office/word/2010/wordprocessingShape">
                  <wps:wsp>
                    <wps:cNvSpPr txBox="1"/>
                    <wps:spPr>
                      <a:xfrm>
                        <a:ext cx="847090" cy="11557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服务 </w:t>
                          </w:r>
                          <w:fldSimple w:instr=" PAGE \* MERGEFORMAT ">
                            <w:r>
                              <w:rPr>
                                <w:rFonts w:ascii="Times New Roman" w:eastAsia="Times New Roman" w:hAnsi="Times New Roman" w:cs="Times New Roman"/>
                                <w:b/>
                                <w:bCs/>
                                <w:color w:val="000000"/>
                                <w:spacing w:val="0"/>
                                <w:w w:val="100"/>
                                <w:position w:val="0"/>
                              </w:rPr>
                              <w:t>#</w:t>
                            </w:r>
                          </w:fldSimple>
                        </w:p>
                      </w:txbxContent>
                    </wps:txbx>
                    <wps:bodyPr wrap="none" lIns="0" tIns="0" rIns="0" bIns="0">
                      <a:spAutoFit/>
                    </wps:bodyPr>
                  </wps:wsp>
                </a:graphicData>
              </a:graphic>
            </wp:anchor>
          </w:drawing>
        </mc:Choice>
        <mc:Fallback>
          <w:pict>
            <v:shape id="_x0000_s1455" type="#_x0000_t202" style="position:absolute;margin-left:509.90000000000003pt;margin-top:29.75pt;width:66.700000000000003pt;height:9.0999999999999996pt;z-index:-188743647;mso-wrap-style:none;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服务 </w:t>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2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08" behindDoc="1" locked="0" layoutInCell="1" allowOverlap="1">
              <wp:simplePos x="0" y="0"/>
              <wp:positionH relativeFrom="page">
                <wp:posOffset>486410</wp:posOffset>
              </wp:positionH>
              <wp:positionV relativeFrom="page">
                <wp:posOffset>647700</wp:posOffset>
              </wp:positionV>
              <wp:extent cx="3935095" cy="121920"/>
              <wp:wrapNone/>
              <wp:docPr id="431" name="Shape 431"/>
              <a:graphic xmlns:a="http://schemas.openxmlformats.org/drawingml/2006/main">
                <a:graphicData uri="http://schemas.microsoft.com/office/word/2010/wordprocessingShape">
                  <wps:wsp>
                    <wps:cNvSpPr txBox="1"/>
                    <wps:spPr>
                      <a:xfrm>
                        <a:ext cx="3935095" cy="121920"/>
                      </a:xfrm>
                      <a:prstGeom prst="rect"/>
                      <a:noFill/>
                    </wps:spPr>
                    <wps:txbx>
                      <w:txbxContent>
                        <w:p>
                          <w:pPr>
                            <w:pStyle w:val="Style39"/>
                            <w:keepNext w:val="0"/>
                            <w:keepLines w:val="0"/>
                            <w:widowControl w:val="0"/>
                            <w:shd w:val="clear" w:color="auto" w:fill="auto"/>
                            <w:tabs>
                              <w:tab w:pos="615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zh-CN" w:eastAsia="zh-CN" w:bidi="zh-CN"/>
                            </w:rPr>
                            <w:t>024</w:t>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457" type="#_x0000_t202" style="position:absolute;margin-left:38.300000000000004pt;margin-top:51.pt;width:309.85000000000002pt;height:9.5999999999999996pt;z-index:-18874364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615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zh-CN" w:eastAsia="zh-CN" w:bidi="zh-CN"/>
                      </w:rPr>
                      <w:t>024</w:t>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2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10" behindDoc="1" locked="0" layoutInCell="1" allowOverlap="1">
              <wp:simplePos x="0" y="0"/>
              <wp:positionH relativeFrom="page">
                <wp:posOffset>401320</wp:posOffset>
              </wp:positionH>
              <wp:positionV relativeFrom="page">
                <wp:posOffset>394970</wp:posOffset>
              </wp:positionV>
              <wp:extent cx="3983990" cy="121920"/>
              <wp:wrapNone/>
              <wp:docPr id="433" name="Shape 433"/>
              <a:graphic xmlns:a="http://schemas.openxmlformats.org/drawingml/2006/main">
                <a:graphicData uri="http://schemas.microsoft.com/office/word/2010/wordprocessingShape">
                  <wps:wsp>
                    <wps:cNvSpPr txBox="1"/>
                    <wps:spPr>
                      <a:xfrm>
                        <a:ext cx="3983990" cy="121920"/>
                      </a:xfrm>
                      <a:prstGeom prst="rect"/>
                      <a:noFill/>
                    </wps:spPr>
                    <wps:txbx>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459" type="#_x0000_t202" style="position:absolute;margin-left:31.600000000000001pt;margin-top:31.100000000000001pt;width:313.69999999999999pt;height:9.5999999999999996pt;z-index:-18874364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2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12" behindDoc="1" locked="0" layoutInCell="1" allowOverlap="1">
              <wp:simplePos x="0" y="0"/>
              <wp:positionH relativeFrom="page">
                <wp:posOffset>6475730</wp:posOffset>
              </wp:positionH>
              <wp:positionV relativeFrom="page">
                <wp:posOffset>377825</wp:posOffset>
              </wp:positionV>
              <wp:extent cx="847090" cy="115570"/>
              <wp:wrapNone/>
              <wp:docPr id="435" name="Shape 435"/>
              <a:graphic xmlns:a="http://schemas.openxmlformats.org/drawingml/2006/main">
                <a:graphicData uri="http://schemas.microsoft.com/office/word/2010/wordprocessingShape">
                  <wps:wsp>
                    <wps:cNvSpPr txBox="1"/>
                    <wps:spPr>
                      <a:xfrm>
                        <a:ext cx="847090" cy="11557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服务 </w:t>
                          </w:r>
                          <w:fldSimple w:instr=" PAGE \* MERGEFORMAT ">
                            <w:r>
                              <w:rPr>
                                <w:rFonts w:ascii="Times New Roman" w:eastAsia="Times New Roman" w:hAnsi="Times New Roman" w:cs="Times New Roman"/>
                                <w:b/>
                                <w:bCs/>
                                <w:color w:val="000000"/>
                                <w:spacing w:val="0"/>
                                <w:w w:val="100"/>
                                <w:position w:val="0"/>
                              </w:rPr>
                              <w:t>#</w:t>
                            </w:r>
                          </w:fldSimple>
                        </w:p>
                      </w:txbxContent>
                    </wps:txbx>
                    <wps:bodyPr wrap="none" lIns="0" tIns="0" rIns="0" bIns="0">
                      <a:spAutoFit/>
                    </wps:bodyPr>
                  </wps:wsp>
                </a:graphicData>
              </a:graphic>
            </wp:anchor>
          </w:drawing>
        </mc:Choice>
        <mc:Fallback>
          <w:pict>
            <v:shape id="_x0000_s1461" type="#_x0000_t202" style="position:absolute;margin-left:509.90000000000003pt;margin-top:29.75pt;width:66.700000000000003pt;height:9.0999999999999996pt;z-index:-188743641;mso-wrap-style:none;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服务 </w:t>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2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14" behindDoc="1" locked="0" layoutInCell="1" allowOverlap="1">
              <wp:simplePos x="0" y="0"/>
              <wp:positionH relativeFrom="page">
                <wp:posOffset>576580</wp:posOffset>
              </wp:positionH>
              <wp:positionV relativeFrom="page">
                <wp:posOffset>302260</wp:posOffset>
              </wp:positionV>
              <wp:extent cx="3810000" cy="121920"/>
              <wp:wrapNone/>
              <wp:docPr id="437" name="Shape 43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463" type="#_x0000_t202" style="position:absolute;margin-left:45.399999999999999pt;margin-top:23.800000000000001pt;width:300.pt;height:9.5999999999999996pt;z-index:-18874363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16" behindDoc="1" locked="0" layoutInCell="1" allowOverlap="1">
              <wp:simplePos x="0" y="0"/>
              <wp:positionH relativeFrom="page">
                <wp:posOffset>6475730</wp:posOffset>
              </wp:positionH>
              <wp:positionV relativeFrom="page">
                <wp:posOffset>377825</wp:posOffset>
              </wp:positionV>
              <wp:extent cx="847090" cy="115570"/>
              <wp:wrapNone/>
              <wp:docPr id="443" name="Shape 443"/>
              <a:graphic xmlns:a="http://schemas.openxmlformats.org/drawingml/2006/main">
                <a:graphicData uri="http://schemas.microsoft.com/office/word/2010/wordprocessingShape">
                  <wps:wsp>
                    <wps:cNvSpPr txBox="1"/>
                    <wps:spPr>
                      <a:xfrm>
                        <a:ext cx="847090" cy="11557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服务 </w:t>
                          </w:r>
                          <w:fldSimple w:instr=" PAGE \* MERGEFORMAT ">
                            <w:r>
                              <w:rPr>
                                <w:rFonts w:ascii="Times New Roman" w:eastAsia="Times New Roman" w:hAnsi="Times New Roman" w:cs="Times New Roman"/>
                                <w:b/>
                                <w:bCs/>
                                <w:color w:val="000000"/>
                                <w:spacing w:val="0"/>
                                <w:w w:val="100"/>
                                <w:position w:val="0"/>
                              </w:rPr>
                              <w:t>#</w:t>
                            </w:r>
                          </w:fldSimple>
                        </w:p>
                      </w:txbxContent>
                    </wps:txbx>
                    <wps:bodyPr wrap="none" lIns="0" tIns="0" rIns="0" bIns="0">
                      <a:spAutoFit/>
                    </wps:bodyPr>
                  </wps:wsp>
                </a:graphicData>
              </a:graphic>
            </wp:anchor>
          </w:drawing>
        </mc:Choice>
        <mc:Fallback>
          <w:pict>
            <v:shape id="_x0000_s1469" type="#_x0000_t202" style="position:absolute;margin-left:509.90000000000003pt;margin-top:29.75pt;width:66.700000000000003pt;height:9.0999999999999996pt;z-index:-188743637;mso-wrap-style:none;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服务 </w:t>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576580</wp:posOffset>
              </wp:positionH>
              <wp:positionV relativeFrom="page">
                <wp:posOffset>302260</wp:posOffset>
              </wp:positionV>
              <wp:extent cx="3810000" cy="121920"/>
              <wp:wrapNone/>
              <wp:docPr id="41" name="Shape 4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67" type="#_x0000_t202" style="position:absolute;margin-left:45.399999999999999pt;margin-top:23.800000000000001pt;width:300.pt;height:9.5999999999999996pt;z-index:-18874402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18" behindDoc="1" locked="0" layoutInCell="1" allowOverlap="1">
              <wp:simplePos x="0" y="0"/>
              <wp:positionH relativeFrom="page">
                <wp:posOffset>576580</wp:posOffset>
              </wp:positionH>
              <wp:positionV relativeFrom="page">
                <wp:posOffset>302260</wp:posOffset>
              </wp:positionV>
              <wp:extent cx="3810000" cy="121920"/>
              <wp:wrapNone/>
              <wp:docPr id="445" name="Shape 44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471" type="#_x0000_t202" style="position:absolute;margin-left:45.399999999999999pt;margin-top:23.800000000000001pt;width:300.pt;height:9.5999999999999996pt;z-index:-18874363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20" behindDoc="1" locked="0" layoutInCell="1" allowOverlap="1">
              <wp:simplePos x="0" y="0"/>
              <wp:positionH relativeFrom="page">
                <wp:posOffset>401320</wp:posOffset>
              </wp:positionH>
              <wp:positionV relativeFrom="page">
                <wp:posOffset>394970</wp:posOffset>
              </wp:positionV>
              <wp:extent cx="3983990" cy="121920"/>
              <wp:wrapNone/>
              <wp:docPr id="447" name="Shape 447"/>
              <a:graphic xmlns:a="http://schemas.openxmlformats.org/drawingml/2006/main">
                <a:graphicData uri="http://schemas.microsoft.com/office/word/2010/wordprocessingShape">
                  <wps:wsp>
                    <wps:cNvSpPr txBox="1"/>
                    <wps:spPr>
                      <a:xfrm>
                        <a:ext cx="3983990" cy="121920"/>
                      </a:xfrm>
                      <a:prstGeom prst="rect"/>
                      <a:noFill/>
                    </wps:spPr>
                    <wps:txbx>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473" type="#_x0000_t202" style="position:absolute;margin-left:31.600000000000001pt;margin-top:31.100000000000001pt;width:313.69999999999999pt;height:9.5999999999999996pt;z-index:-18874363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6487160</wp:posOffset>
              </wp:positionH>
              <wp:positionV relativeFrom="page">
                <wp:posOffset>394335</wp:posOffset>
              </wp:positionV>
              <wp:extent cx="804545" cy="113030"/>
              <wp:wrapNone/>
              <wp:docPr id="43" name="Shape 43"/>
              <a:graphic xmlns:a="http://schemas.openxmlformats.org/drawingml/2006/main">
                <a:graphicData uri="http://schemas.microsoft.com/office/word/2010/wordprocessingShape">
                  <wps:wsp>
                    <wps:cNvSpPr txBox="1"/>
                    <wps:spPr>
                      <a:xfrm>
                        <a:ext cx="804545" cy="113030"/>
                      </a:xfrm>
                      <a:prstGeom prst="rect"/>
                      <a:noFill/>
                    </wps:spPr>
                    <wps:txbx>
                      <w:txbxContent>
                        <w:p>
                          <w:pPr>
                            <w:pStyle w:val="Style39"/>
                            <w:keepNext w:val="0"/>
                            <w:keepLines w:val="0"/>
                            <w:widowControl w:val="0"/>
                            <w:shd w:val="clear" w:color="auto" w:fill="auto"/>
                            <w:tabs>
                              <w:tab w:pos="1267" w:val="right"/>
                            </w:tabs>
                            <w:bidi w:val="0"/>
                            <w:spacing w:before="0" w:after="0" w:line="240" w:lineRule="auto"/>
                            <w:ind w:left="0" w:right="0" w:firstLine="0"/>
                            <w:jc w:val="left"/>
                          </w:pPr>
                          <w:r>
                            <w:rPr>
                              <w:color w:val="000000"/>
                              <w:spacing w:val="0"/>
                              <w:w w:val="100"/>
                              <w:position w:val="0"/>
                            </w:rPr>
                            <w:t>目录</w:t>
                            <w:tab/>
                          </w:r>
                          <w:r>
                            <w:rPr>
                              <w:rFonts w:ascii="Times New Roman" w:eastAsia="Times New Roman" w:hAnsi="Times New Roman" w:cs="Times New Roman"/>
                              <w:b/>
                              <w:bCs/>
                              <w:color w:val="000000"/>
                              <w:spacing w:val="0"/>
                              <w:w w:val="100"/>
                              <w:position w:val="0"/>
                              <w:lang w:val="en-US" w:eastAsia="en-US" w:bidi="en-US"/>
                            </w:rPr>
                            <w:t>xxi</w:t>
                          </w:r>
                        </w:p>
                      </w:txbxContent>
                    </wps:txbx>
                    <wps:bodyPr lIns="0" tIns="0" rIns="0" bIns="0">
                      <a:spAutoFit/>
                    </wps:bodyPr>
                  </wps:wsp>
                </a:graphicData>
              </a:graphic>
            </wp:anchor>
          </w:drawing>
        </mc:Choice>
        <mc:Fallback>
          <w:pict>
            <v:shape id="_x0000_s1069" type="#_x0000_t202" style="position:absolute;margin-left:510.80000000000001pt;margin-top:31.050000000000001pt;width:63.350000000000001pt;height:8.9000000000000004pt;z-index:-18874402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267" w:val="right"/>
                      </w:tabs>
                      <w:bidi w:val="0"/>
                      <w:spacing w:before="0" w:after="0" w:line="240" w:lineRule="auto"/>
                      <w:ind w:left="0" w:right="0" w:firstLine="0"/>
                      <w:jc w:val="left"/>
                    </w:pPr>
                    <w:r>
                      <w:rPr>
                        <w:color w:val="000000"/>
                        <w:spacing w:val="0"/>
                        <w:w w:val="100"/>
                        <w:position w:val="0"/>
                      </w:rPr>
                      <w:t>目录</w:t>
                      <w:tab/>
                    </w:r>
                    <w:r>
                      <w:rPr>
                        <w:rFonts w:ascii="Times New Roman" w:eastAsia="Times New Roman" w:hAnsi="Times New Roman" w:cs="Times New Roman"/>
                        <w:b/>
                        <w:bCs/>
                        <w:color w:val="000000"/>
                        <w:spacing w:val="0"/>
                        <w:w w:val="100"/>
                        <w:position w:val="0"/>
                        <w:lang w:val="en-US" w:eastAsia="en-US" w:bidi="en-US"/>
                      </w:rPr>
                      <w:t>xxi</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6477000</wp:posOffset>
              </wp:positionH>
              <wp:positionV relativeFrom="page">
                <wp:posOffset>376555</wp:posOffset>
              </wp:positionV>
              <wp:extent cx="841375" cy="113030"/>
              <wp:wrapNone/>
              <wp:docPr id="45" name="Shape 4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071" type="#_x0000_t202" style="position:absolute;margin-left:510.pt;margin-top:29.650000000000002pt;width:66.25pt;height:8.9000000000000004pt;z-index:-18874402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401320</wp:posOffset>
              </wp:positionH>
              <wp:positionV relativeFrom="page">
                <wp:posOffset>394970</wp:posOffset>
              </wp:positionV>
              <wp:extent cx="3983990" cy="121920"/>
              <wp:wrapNone/>
              <wp:docPr id="47" name="Shape 47"/>
              <a:graphic xmlns:a="http://schemas.openxmlformats.org/drawingml/2006/main">
                <a:graphicData uri="http://schemas.microsoft.com/office/word/2010/wordprocessingShape">
                  <wps:wsp>
                    <wps:cNvSpPr txBox="1"/>
                    <wps:spPr>
                      <a:xfrm>
                        <a:ext cx="3983990" cy="121920"/>
                      </a:xfrm>
                      <a:prstGeom prst="rect"/>
                      <a:noFill/>
                    </wps:spPr>
                    <wps:txbx>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073" type="#_x0000_t202" style="position:absolute;margin-left:31.600000000000001pt;margin-top:31.100000000000001pt;width:313.69999999999999pt;height:9.5999999999999996pt;z-index:-18874401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576580</wp:posOffset>
              </wp:positionH>
              <wp:positionV relativeFrom="page">
                <wp:posOffset>302260</wp:posOffset>
              </wp:positionV>
              <wp:extent cx="3810000" cy="121920"/>
              <wp:wrapNone/>
              <wp:docPr id="49" name="Shape 4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75" type="#_x0000_t202" style="position:absolute;margin-left:45.399999999999999pt;margin-top:23.800000000000001pt;width:300.pt;height:9.5999999999999996pt;z-index:-18874401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576580</wp:posOffset>
              </wp:positionH>
              <wp:positionV relativeFrom="page">
                <wp:posOffset>302260</wp:posOffset>
              </wp:positionV>
              <wp:extent cx="3810000" cy="121920"/>
              <wp:wrapNone/>
              <wp:docPr id="51" name="Shape 5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77" type="#_x0000_t202" style="position:absolute;margin-left:45.399999999999999pt;margin-top:23.800000000000001pt;width:300.pt;height:9.5999999999999996pt;z-index:-18874401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6492240</wp:posOffset>
              </wp:positionH>
              <wp:positionV relativeFrom="page">
                <wp:posOffset>354330</wp:posOffset>
              </wp:positionV>
              <wp:extent cx="774065" cy="109855"/>
              <wp:wrapNone/>
              <wp:docPr id="3" name="Shape 3"/>
              <a:graphic xmlns:a="http://schemas.openxmlformats.org/drawingml/2006/main">
                <a:graphicData uri="http://schemas.microsoft.com/office/word/2010/wordprocessingShape">
                  <wps:wsp>
                    <wps:cNvSpPr txBox="1"/>
                    <wps:spPr>
                      <a:xfrm>
                        <a:ext cx="774065" cy="109855"/>
                      </a:xfrm>
                      <a:prstGeom prst="rect"/>
                      <a:noFill/>
                    </wps:spPr>
                    <wps:txbx>
                      <w:txbxContent>
                        <w:p>
                          <w:pPr>
                            <w:pStyle w:val="Style39"/>
                            <w:keepNext w:val="0"/>
                            <w:keepLines w:val="0"/>
                            <w:widowControl w:val="0"/>
                            <w:shd w:val="clear" w:color="auto" w:fill="auto"/>
                            <w:tabs>
                              <w:tab w:pos="1219" w:val="right"/>
                            </w:tabs>
                            <w:bidi w:val="0"/>
                            <w:spacing w:before="0" w:after="0" w:line="240" w:lineRule="auto"/>
                            <w:ind w:left="0" w:right="0" w:firstLine="0"/>
                            <w:jc w:val="left"/>
                          </w:pPr>
                          <w:r>
                            <w:rPr>
                              <w:color w:val="000000"/>
                              <w:spacing w:val="0"/>
                              <w:w w:val="100"/>
                              <w:position w:val="0"/>
                            </w:rPr>
                            <w:t>目录</w:t>
                            <w:tab/>
                          </w:r>
                          <w:fldSimple w:instr=" PAGE \* MERGEFORMAT ">
                            <w:r>
                              <w:rPr>
                                <w:rFonts w:ascii="Times New Roman" w:eastAsia="Times New Roman" w:hAnsi="Times New Roman" w:cs="Times New Roman"/>
                                <w:b/>
                                <w:bCs/>
                                <w:color w:val="000000"/>
                                <w:spacing w:val="0"/>
                                <w:w w:val="100"/>
                                <w:position w:val="0"/>
                                <w:lang w:val="en-US" w:eastAsia="en-US" w:bidi="en-US"/>
                              </w:rPr>
                              <w:t>#</w:t>
                            </w:r>
                          </w:fldSimple>
                        </w:p>
                      </w:txbxContent>
                    </wps:txbx>
                    <wps:bodyPr lIns="0" tIns="0" rIns="0" bIns="0">
                      <a:spAutoFit/>
                    </wps:bodyPr>
                  </wps:wsp>
                </a:graphicData>
              </a:graphic>
            </wp:anchor>
          </w:drawing>
        </mc:Choice>
        <mc:Fallback>
          <w:pict>
            <v:shape id="_x0000_s1029" type="#_x0000_t202" style="position:absolute;margin-left:511.19999999999999pt;margin-top:27.900000000000002pt;width:60.950000000000003pt;height:8.6500000000000004pt;z-index:-18874406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219" w:val="right"/>
                      </w:tabs>
                      <w:bidi w:val="0"/>
                      <w:spacing w:before="0" w:after="0" w:line="240" w:lineRule="auto"/>
                      <w:ind w:left="0" w:right="0" w:firstLine="0"/>
                      <w:jc w:val="left"/>
                    </w:pPr>
                    <w:r>
                      <w:rPr>
                        <w:color w:val="000000"/>
                        <w:spacing w:val="0"/>
                        <w:w w:val="100"/>
                        <w:position w:val="0"/>
                      </w:rPr>
                      <w:t>目录</w:t>
                      <w:tab/>
                    </w:r>
                    <w:fldSimple w:instr=" PAGE \* MERGEFORMAT ">
                      <w:r>
                        <w:rPr>
                          <w:rFonts w:ascii="Times New Roman" w:eastAsia="Times New Roman" w:hAnsi="Times New Roman" w:cs="Times New Roman"/>
                          <w:b/>
                          <w:bCs/>
                          <w:color w:val="000000"/>
                          <w:spacing w:val="0"/>
                          <w:w w:val="100"/>
                          <w:position w:val="0"/>
                          <w:lang w:val="en-US" w:eastAsia="en-US" w:bidi="en-US"/>
                        </w:rPr>
                        <w:t>#</w:t>
                      </w:r>
                    </w:fldSimple>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6477000</wp:posOffset>
              </wp:positionH>
              <wp:positionV relativeFrom="page">
                <wp:posOffset>376555</wp:posOffset>
              </wp:positionV>
              <wp:extent cx="841375" cy="113030"/>
              <wp:wrapNone/>
              <wp:docPr id="53" name="Shape 5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079" type="#_x0000_t202" style="position:absolute;margin-left:510.pt;margin-top:29.650000000000002pt;width:66.25pt;height:8.9000000000000004pt;z-index:-18874401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6477000</wp:posOffset>
              </wp:positionH>
              <wp:positionV relativeFrom="page">
                <wp:posOffset>376555</wp:posOffset>
              </wp:positionV>
              <wp:extent cx="841375" cy="113030"/>
              <wp:wrapNone/>
              <wp:docPr id="55" name="Shape 5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081" type="#_x0000_t202" style="position:absolute;margin-left:510.pt;margin-top:29.650000000000002pt;width:66.25pt;height:8.9000000000000004pt;z-index:-18874401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6256655</wp:posOffset>
              </wp:positionH>
              <wp:positionV relativeFrom="page">
                <wp:posOffset>376555</wp:posOffset>
              </wp:positionV>
              <wp:extent cx="831850" cy="115570"/>
              <wp:wrapNone/>
              <wp:docPr id="57" name="Shape 57"/>
              <a:graphic xmlns:a="http://schemas.openxmlformats.org/drawingml/2006/main">
                <a:graphicData uri="http://schemas.microsoft.com/office/word/2010/wordprocessingShape">
                  <wps:wsp>
                    <wps:cNvSpPr txBox="1"/>
                    <wps:spPr>
                      <a:xfrm>
                        <a:ext cx="831850" cy="11557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商品 </w:t>
                          </w:r>
                          <w:r>
                            <w:rPr>
                              <w:rFonts w:ascii="Times New Roman" w:eastAsia="Times New Roman" w:hAnsi="Times New Roman" w:cs="Times New Roman"/>
                              <w:b/>
                              <w:bCs/>
                              <w:color w:val="000000"/>
                              <w:spacing w:val="0"/>
                              <w:w w:val="100"/>
                              <w:position w:val="0"/>
                              <w:lang w:val="en-US" w:eastAsia="en-US" w:bidi="en-US"/>
                            </w:rPr>
                            <w:t>Oil</w:t>
                          </w:r>
                        </w:p>
                      </w:txbxContent>
                    </wps:txbx>
                    <wps:bodyPr wrap="none" lIns="0" tIns="0" rIns="0" bIns="0">
                      <a:spAutoFit/>
                    </wps:bodyPr>
                  </wps:wsp>
                </a:graphicData>
              </a:graphic>
            </wp:anchor>
          </w:drawing>
        </mc:Choice>
        <mc:Fallback>
          <w:pict>
            <v:shape id="_x0000_s1083" type="#_x0000_t202" style="position:absolute;margin-left:492.65000000000003pt;margin-top:29.650000000000002pt;width:65.5pt;height:9.0999999999999996pt;z-index:-188744009;mso-wrap-style:none;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商品 </w:t>
                    </w:r>
                    <w:r>
                      <w:rPr>
                        <w:rFonts w:ascii="Times New Roman" w:eastAsia="Times New Roman" w:hAnsi="Times New Roman" w:cs="Times New Roman"/>
                        <w:b/>
                        <w:bCs/>
                        <w:color w:val="000000"/>
                        <w:spacing w:val="0"/>
                        <w:w w:val="100"/>
                        <w:position w:val="0"/>
                        <w:lang w:val="en-US" w:eastAsia="en-US" w:bidi="en-US"/>
                      </w:rPr>
                      <w:t>Oil</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576580</wp:posOffset>
              </wp:positionH>
              <wp:positionV relativeFrom="page">
                <wp:posOffset>302260</wp:posOffset>
              </wp:positionV>
              <wp:extent cx="3810000" cy="121920"/>
              <wp:wrapNone/>
              <wp:docPr id="59" name="Shape 5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85" type="#_x0000_t202" style="position:absolute;margin-left:45.399999999999999pt;margin-top:23.800000000000001pt;width:300.pt;height:9.5999999999999996pt;z-index:-18874400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6477000</wp:posOffset>
              </wp:positionH>
              <wp:positionV relativeFrom="page">
                <wp:posOffset>376555</wp:posOffset>
              </wp:positionV>
              <wp:extent cx="841375" cy="113030"/>
              <wp:wrapNone/>
              <wp:docPr id="61" name="Shape 6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087" type="#_x0000_t202" style="position:absolute;margin-left:510.pt;margin-top:29.650000000000002pt;width:66.25pt;height:8.9000000000000004pt;z-index:-18874400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6477000</wp:posOffset>
              </wp:positionH>
              <wp:positionV relativeFrom="page">
                <wp:posOffset>376555</wp:posOffset>
              </wp:positionV>
              <wp:extent cx="841375" cy="113030"/>
              <wp:wrapNone/>
              <wp:docPr id="63" name="Shape 6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089" type="#_x0000_t202" style="position:absolute;margin-left:510.pt;margin-top:29.650000000000002pt;width:66.25pt;height:8.9000000000000004pt;z-index:-18874400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576580</wp:posOffset>
              </wp:positionH>
              <wp:positionV relativeFrom="page">
                <wp:posOffset>302260</wp:posOffset>
              </wp:positionV>
              <wp:extent cx="3810000" cy="121920"/>
              <wp:wrapNone/>
              <wp:docPr id="65" name="Shape 6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91" type="#_x0000_t202" style="position:absolute;margin-left:45.399999999999999pt;margin-top:23.800000000000001pt;width:300.pt;height:9.5999999999999996pt;z-index:-18874400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576580</wp:posOffset>
              </wp:positionH>
              <wp:positionV relativeFrom="page">
                <wp:posOffset>302260</wp:posOffset>
              </wp:positionV>
              <wp:extent cx="3810000" cy="121920"/>
              <wp:wrapNone/>
              <wp:docPr id="67" name="Shape 6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93" type="#_x0000_t202" style="position:absolute;margin-left:45.399999999999999pt;margin-top:23.800000000000001pt;width:300.pt;height:9.5999999999999996pt;z-index:-18874399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6477000</wp:posOffset>
              </wp:positionH>
              <wp:positionV relativeFrom="page">
                <wp:posOffset>376555</wp:posOffset>
              </wp:positionV>
              <wp:extent cx="841375" cy="113030"/>
              <wp:wrapNone/>
              <wp:docPr id="69" name="Shape 6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095" type="#_x0000_t202" style="position:absolute;margin-left:510.pt;margin-top:29.650000000000002pt;width:66.25pt;height:8.9000000000000004pt;z-index:-18874399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401320</wp:posOffset>
              </wp:positionH>
              <wp:positionV relativeFrom="page">
                <wp:posOffset>394970</wp:posOffset>
              </wp:positionV>
              <wp:extent cx="3983990" cy="121920"/>
              <wp:wrapNone/>
              <wp:docPr id="71" name="Shape 71"/>
              <a:graphic xmlns:a="http://schemas.openxmlformats.org/drawingml/2006/main">
                <a:graphicData uri="http://schemas.microsoft.com/office/word/2010/wordprocessingShape">
                  <wps:wsp>
                    <wps:cNvSpPr txBox="1"/>
                    <wps:spPr>
                      <a:xfrm>
                        <a:ext cx="3983990" cy="121920"/>
                      </a:xfrm>
                      <a:prstGeom prst="rect"/>
                      <a:noFill/>
                    </wps:spPr>
                    <wps:txbx>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097" type="#_x0000_t202" style="position:absolute;margin-left:31.600000000000001pt;margin-top:31.100000000000001pt;width:313.69999999999999pt;height:9.5999999999999996pt;z-index:-18874399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802" w:val="lef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lang w:val="en-US" w:eastAsia="en-US" w:bidi="en-US"/>
                        </w:rPr>
                        <w:t>#</w:t>
                      </w:r>
                    </w:fldSimple>
                    <w:r>
                      <w:rPr>
                        <w:rFonts w:ascii="Times New Roman" w:eastAsia="Times New Roman" w:hAnsi="Times New Roman" w:cs="Times New Roman"/>
                        <w:b/>
                        <w:bCs/>
                        <w:color w:val="000000"/>
                        <w:spacing w:val="0"/>
                        <w:w w:val="100"/>
                        <w:position w:val="0"/>
                        <w:lang w:val="en-US" w:eastAsia="en-US" w:bidi="en-US"/>
                      </w:rPr>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6492240</wp:posOffset>
              </wp:positionH>
              <wp:positionV relativeFrom="page">
                <wp:posOffset>354330</wp:posOffset>
              </wp:positionV>
              <wp:extent cx="774065" cy="109855"/>
              <wp:wrapNone/>
              <wp:docPr id="5" name="Shape 5"/>
              <a:graphic xmlns:a="http://schemas.openxmlformats.org/drawingml/2006/main">
                <a:graphicData uri="http://schemas.microsoft.com/office/word/2010/wordprocessingShape">
                  <wps:wsp>
                    <wps:cNvSpPr txBox="1"/>
                    <wps:spPr>
                      <a:xfrm>
                        <a:ext cx="774065" cy="109855"/>
                      </a:xfrm>
                      <a:prstGeom prst="rect"/>
                      <a:noFill/>
                    </wps:spPr>
                    <wps:txbx>
                      <w:txbxContent>
                        <w:p>
                          <w:pPr>
                            <w:pStyle w:val="Style39"/>
                            <w:keepNext w:val="0"/>
                            <w:keepLines w:val="0"/>
                            <w:widowControl w:val="0"/>
                            <w:shd w:val="clear" w:color="auto" w:fill="auto"/>
                            <w:tabs>
                              <w:tab w:pos="1219" w:val="right"/>
                            </w:tabs>
                            <w:bidi w:val="0"/>
                            <w:spacing w:before="0" w:after="0" w:line="240" w:lineRule="auto"/>
                            <w:ind w:left="0" w:right="0" w:firstLine="0"/>
                            <w:jc w:val="left"/>
                          </w:pPr>
                          <w:r>
                            <w:rPr>
                              <w:color w:val="000000"/>
                              <w:spacing w:val="0"/>
                              <w:w w:val="100"/>
                              <w:position w:val="0"/>
                            </w:rPr>
                            <w:t>目录</w:t>
                            <w:tab/>
                          </w:r>
                          <w:fldSimple w:instr=" PAGE \* MERGEFORMAT ">
                            <w:r>
                              <w:rPr>
                                <w:rFonts w:ascii="Times New Roman" w:eastAsia="Times New Roman" w:hAnsi="Times New Roman" w:cs="Times New Roman"/>
                                <w:b/>
                                <w:bCs/>
                                <w:color w:val="000000"/>
                                <w:spacing w:val="0"/>
                                <w:w w:val="100"/>
                                <w:position w:val="0"/>
                                <w:lang w:val="en-US" w:eastAsia="en-US" w:bidi="en-US"/>
                              </w:rPr>
                              <w:t>#</w:t>
                            </w:r>
                          </w:fldSimple>
                        </w:p>
                      </w:txbxContent>
                    </wps:txbx>
                    <wps:bodyPr lIns="0" tIns="0" rIns="0" bIns="0">
                      <a:spAutoFit/>
                    </wps:bodyPr>
                  </wps:wsp>
                </a:graphicData>
              </a:graphic>
            </wp:anchor>
          </w:drawing>
        </mc:Choice>
        <mc:Fallback>
          <w:pict>
            <v:shape id="_x0000_s1031" type="#_x0000_t202" style="position:absolute;margin-left:511.19999999999999pt;margin-top:27.900000000000002pt;width:60.950000000000003pt;height:8.6500000000000004pt;z-index:-18874405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219" w:val="right"/>
                      </w:tabs>
                      <w:bidi w:val="0"/>
                      <w:spacing w:before="0" w:after="0" w:line="240" w:lineRule="auto"/>
                      <w:ind w:left="0" w:right="0" w:firstLine="0"/>
                      <w:jc w:val="left"/>
                    </w:pPr>
                    <w:r>
                      <w:rPr>
                        <w:color w:val="000000"/>
                        <w:spacing w:val="0"/>
                        <w:w w:val="100"/>
                        <w:position w:val="0"/>
                      </w:rPr>
                      <w:t>目录</w:t>
                      <w:tab/>
                    </w:r>
                    <w:fldSimple w:instr=" PAGE \* MERGEFORMAT ">
                      <w:r>
                        <w:rPr>
                          <w:rFonts w:ascii="Times New Roman" w:eastAsia="Times New Roman" w:hAnsi="Times New Roman" w:cs="Times New Roman"/>
                          <w:b/>
                          <w:bCs/>
                          <w:color w:val="000000"/>
                          <w:spacing w:val="0"/>
                          <w:w w:val="100"/>
                          <w:position w:val="0"/>
                          <w:lang w:val="en-US" w:eastAsia="en-US" w:bidi="en-US"/>
                        </w:rPr>
                        <w:t>#</w:t>
                      </w:r>
                    </w:fldSimple>
                  </w:p>
                </w:txbxContent>
              </v:textbox>
              <w10:wrap anchorx="page" anchory="page"/>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576580</wp:posOffset>
              </wp:positionH>
              <wp:positionV relativeFrom="page">
                <wp:posOffset>302260</wp:posOffset>
              </wp:positionV>
              <wp:extent cx="3810000" cy="121920"/>
              <wp:wrapNone/>
              <wp:docPr id="73" name="Shape 7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99" type="#_x0000_t202" style="position:absolute;margin-left:45.399999999999999pt;margin-top:23.800000000000001pt;width:300.pt;height:9.5999999999999996pt;z-index:-18874399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576580</wp:posOffset>
              </wp:positionH>
              <wp:positionV relativeFrom="page">
                <wp:posOffset>302260</wp:posOffset>
              </wp:positionV>
              <wp:extent cx="3810000" cy="121920"/>
              <wp:wrapNone/>
              <wp:docPr id="75" name="Shape 7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01" type="#_x0000_t202" style="position:absolute;margin-left:45.399999999999999pt;margin-top:23.800000000000001pt;width:300.pt;height:9.5999999999999996pt;z-index:-18874399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6477000</wp:posOffset>
              </wp:positionH>
              <wp:positionV relativeFrom="page">
                <wp:posOffset>376555</wp:posOffset>
              </wp:positionV>
              <wp:extent cx="841375" cy="113030"/>
              <wp:wrapNone/>
              <wp:docPr id="77" name="Shape 7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03" type="#_x0000_t202" style="position:absolute;margin-left:510.pt;margin-top:29.650000000000002pt;width:66.25pt;height:8.9000000000000004pt;z-index:-18874398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6477000</wp:posOffset>
              </wp:positionH>
              <wp:positionV relativeFrom="page">
                <wp:posOffset>376555</wp:posOffset>
              </wp:positionV>
              <wp:extent cx="841375" cy="113030"/>
              <wp:wrapNone/>
              <wp:docPr id="79" name="Shape 7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05" type="#_x0000_t202" style="position:absolute;margin-left:510.pt;margin-top:29.650000000000002pt;width:66.25pt;height:8.9000000000000004pt;z-index:-18874398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576580</wp:posOffset>
              </wp:positionH>
              <wp:positionV relativeFrom="page">
                <wp:posOffset>302260</wp:posOffset>
              </wp:positionV>
              <wp:extent cx="3810000" cy="121920"/>
              <wp:wrapNone/>
              <wp:docPr id="81" name="Shape 8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07" type="#_x0000_t202" style="position:absolute;margin-left:45.399999999999999pt;margin-top:23.800000000000001pt;width:300.pt;height:9.5999999999999996pt;z-index:-18874398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576580</wp:posOffset>
              </wp:positionH>
              <wp:positionV relativeFrom="page">
                <wp:posOffset>302260</wp:posOffset>
              </wp:positionV>
              <wp:extent cx="3810000" cy="121920"/>
              <wp:wrapNone/>
              <wp:docPr id="83" name="Shape 8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09" type="#_x0000_t202" style="position:absolute;margin-left:45.399999999999999pt;margin-top:23.800000000000001pt;width:300.pt;height:9.5999999999999996pt;z-index:-18874398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6477000</wp:posOffset>
              </wp:positionH>
              <wp:positionV relativeFrom="page">
                <wp:posOffset>376555</wp:posOffset>
              </wp:positionV>
              <wp:extent cx="841375" cy="113030"/>
              <wp:wrapNone/>
              <wp:docPr id="85" name="Shape 8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11" type="#_x0000_t202" style="position:absolute;margin-left:510.pt;margin-top:29.650000000000002pt;width:66.25pt;height:8.9000000000000004pt;z-index:-18874398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6477000</wp:posOffset>
              </wp:positionH>
              <wp:positionV relativeFrom="page">
                <wp:posOffset>376555</wp:posOffset>
              </wp:positionV>
              <wp:extent cx="841375" cy="113030"/>
              <wp:wrapNone/>
              <wp:docPr id="87" name="Shape 8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13" type="#_x0000_t202" style="position:absolute;margin-left:510.pt;margin-top:29.650000000000002pt;width:66.25pt;height:8.9000000000000004pt;z-index:-18874397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576580</wp:posOffset>
              </wp:positionH>
              <wp:positionV relativeFrom="page">
                <wp:posOffset>302260</wp:posOffset>
              </wp:positionV>
              <wp:extent cx="3810000" cy="121920"/>
              <wp:wrapNone/>
              <wp:docPr id="89" name="Shape 8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15" type="#_x0000_t202" style="position:absolute;margin-left:45.399999999999999pt;margin-top:23.800000000000001pt;width:300.pt;height:9.5999999999999996pt;z-index:-18874397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576580</wp:posOffset>
              </wp:positionH>
              <wp:positionV relativeFrom="page">
                <wp:posOffset>302260</wp:posOffset>
              </wp:positionV>
              <wp:extent cx="3810000" cy="121920"/>
              <wp:wrapNone/>
              <wp:docPr id="91" name="Shape 9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17" type="#_x0000_t202" style="position:absolute;margin-left:45.399999999999999pt;margin-top:23.800000000000001pt;width:300.pt;height:9.5999999999999996pt;z-index:-18874397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576580</wp:posOffset>
              </wp:positionH>
              <wp:positionV relativeFrom="page">
                <wp:posOffset>302260</wp:posOffset>
              </wp:positionV>
              <wp:extent cx="3810000" cy="121920"/>
              <wp:wrapNone/>
              <wp:docPr id="7" name="Shape 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33" type="#_x0000_t202" style="position:absolute;margin-left:45.399999999999999pt;margin-top:23.800000000000001pt;width:300.pt;height:9.5999999999999996pt;z-index:-18874405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6477000</wp:posOffset>
              </wp:positionH>
              <wp:positionV relativeFrom="page">
                <wp:posOffset>376555</wp:posOffset>
              </wp:positionV>
              <wp:extent cx="841375" cy="113030"/>
              <wp:wrapNone/>
              <wp:docPr id="93" name="Shape 9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19" type="#_x0000_t202" style="position:absolute;margin-left:510.pt;margin-top:29.650000000000002pt;width:66.25pt;height:8.9000000000000004pt;z-index:-18874397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6477000</wp:posOffset>
              </wp:positionH>
              <wp:positionV relativeFrom="page">
                <wp:posOffset>376555</wp:posOffset>
              </wp:positionV>
              <wp:extent cx="841375" cy="113030"/>
              <wp:wrapNone/>
              <wp:docPr id="95" name="Shape 9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21" type="#_x0000_t202" style="position:absolute;margin-left:510.pt;margin-top:29.650000000000002pt;width:66.25pt;height:8.9000000000000004pt;z-index:-18874397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486410</wp:posOffset>
              </wp:positionH>
              <wp:positionV relativeFrom="page">
                <wp:posOffset>647700</wp:posOffset>
              </wp:positionV>
              <wp:extent cx="3935095" cy="121920"/>
              <wp:wrapNone/>
              <wp:docPr id="97" name="Shape 97"/>
              <a:graphic xmlns:a="http://schemas.openxmlformats.org/drawingml/2006/main">
                <a:graphicData uri="http://schemas.microsoft.com/office/word/2010/wordprocessingShape">
                  <wps:wsp>
                    <wps:cNvSpPr txBox="1"/>
                    <wps:spPr>
                      <a:xfrm>
                        <a:ext cx="3935095" cy="121920"/>
                      </a:xfrm>
                      <a:prstGeom prst="rect"/>
                      <a:noFill/>
                    </wps:spPr>
                    <wps:txbx>
                      <w:txbxContent>
                        <w:p>
                          <w:pPr>
                            <w:pStyle w:val="Style39"/>
                            <w:keepNext w:val="0"/>
                            <w:keepLines w:val="0"/>
                            <w:widowControl w:val="0"/>
                            <w:shd w:val="clear" w:color="auto" w:fill="auto"/>
                            <w:tabs>
                              <w:tab w:pos="615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zh-CN" w:eastAsia="zh-CN" w:bidi="zh-CN"/>
                            </w:rPr>
                            <w:t>024</w:t>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123" type="#_x0000_t202" style="position:absolute;margin-left:38.300000000000004pt;margin-top:51.pt;width:309.85000000000002pt;height:9.5999999999999996pt;z-index:-18874396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615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zh-CN" w:eastAsia="zh-CN" w:bidi="zh-CN"/>
                      </w:rPr>
                      <w:t>024</w:t>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486410</wp:posOffset>
              </wp:positionH>
              <wp:positionV relativeFrom="page">
                <wp:posOffset>647700</wp:posOffset>
              </wp:positionV>
              <wp:extent cx="3935095" cy="121920"/>
              <wp:wrapNone/>
              <wp:docPr id="99" name="Shape 99"/>
              <a:graphic xmlns:a="http://schemas.openxmlformats.org/drawingml/2006/main">
                <a:graphicData uri="http://schemas.microsoft.com/office/word/2010/wordprocessingShape">
                  <wps:wsp>
                    <wps:cNvSpPr txBox="1"/>
                    <wps:spPr>
                      <a:xfrm>
                        <a:ext cx="3935095" cy="121920"/>
                      </a:xfrm>
                      <a:prstGeom prst="rect"/>
                      <a:noFill/>
                    </wps:spPr>
                    <wps:txbx>
                      <w:txbxContent>
                        <w:p>
                          <w:pPr>
                            <w:pStyle w:val="Style39"/>
                            <w:keepNext w:val="0"/>
                            <w:keepLines w:val="0"/>
                            <w:widowControl w:val="0"/>
                            <w:shd w:val="clear" w:color="auto" w:fill="auto"/>
                            <w:tabs>
                              <w:tab w:pos="615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zh-CN" w:eastAsia="zh-CN" w:bidi="zh-CN"/>
                            </w:rPr>
                            <w:t>024</w:t>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wps:txbx>
                    <wps:bodyPr lIns="0" tIns="0" rIns="0" bIns="0">
                      <a:spAutoFit/>
                    </wps:bodyPr>
                  </wps:wsp>
                </a:graphicData>
              </a:graphic>
            </wp:anchor>
          </w:drawing>
        </mc:Choice>
        <mc:Fallback>
          <w:pict>
            <v:shape id="_x0000_s1125" type="#_x0000_t202" style="position:absolute;margin-left:38.300000000000004pt;margin-top:51.pt;width:309.85000000000002pt;height:9.5999999999999996pt;z-index:-18874396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615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zh-CN" w:eastAsia="zh-CN" w:bidi="zh-CN"/>
                      </w:rPr>
                      <w:t>024</w:t>
                      <w:tab/>
                    </w:r>
                    <w:r>
                      <w:rPr>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color w:val="000000"/>
                        <w:spacing w:val="0"/>
                        <w:w w:val="100"/>
                        <w:position w:val="0"/>
                      </w:rPr>
                      <w:t>文本)</w:t>
                    </w:r>
                  </w:p>
                </w:txbxContent>
              </v:textbox>
              <w10:wrap anchorx="page" anchory="page"/>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6477000</wp:posOffset>
              </wp:positionH>
              <wp:positionV relativeFrom="page">
                <wp:posOffset>376555</wp:posOffset>
              </wp:positionV>
              <wp:extent cx="841375" cy="113030"/>
              <wp:wrapNone/>
              <wp:docPr id="101" name="Shape 10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27" type="#_x0000_t202" style="position:absolute;margin-left:510.pt;margin-top:29.650000000000002pt;width:66.25pt;height:8.9000000000000004pt;z-index:-18874396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6477000</wp:posOffset>
              </wp:positionH>
              <wp:positionV relativeFrom="page">
                <wp:posOffset>376555</wp:posOffset>
              </wp:positionV>
              <wp:extent cx="841375" cy="113030"/>
              <wp:wrapNone/>
              <wp:docPr id="103" name="Shape 10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29" type="#_x0000_t202" style="position:absolute;margin-left:510.pt;margin-top:29.650000000000002pt;width:66.25pt;height:8.9000000000000004pt;z-index:-18874396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576580</wp:posOffset>
              </wp:positionH>
              <wp:positionV relativeFrom="page">
                <wp:posOffset>302260</wp:posOffset>
              </wp:positionV>
              <wp:extent cx="3810000" cy="121920"/>
              <wp:wrapNone/>
              <wp:docPr id="105" name="Shape 10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31" type="#_x0000_t202" style="position:absolute;margin-left:45.399999999999999pt;margin-top:23.800000000000001pt;width:300.pt;height:9.5999999999999996pt;z-index:-18874396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576580</wp:posOffset>
              </wp:positionH>
              <wp:positionV relativeFrom="page">
                <wp:posOffset>302260</wp:posOffset>
              </wp:positionV>
              <wp:extent cx="3810000" cy="121920"/>
              <wp:wrapNone/>
              <wp:docPr id="107" name="Shape 10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33" type="#_x0000_t202" style="position:absolute;margin-left:45.399999999999999pt;margin-top:23.800000000000001pt;width:300.pt;height:9.5999999999999996pt;z-index:-18874395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6477000</wp:posOffset>
              </wp:positionH>
              <wp:positionV relativeFrom="page">
                <wp:posOffset>376555</wp:posOffset>
              </wp:positionV>
              <wp:extent cx="841375" cy="113030"/>
              <wp:wrapNone/>
              <wp:docPr id="109" name="Shape 10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35" type="#_x0000_t202" style="position:absolute;margin-left:510.pt;margin-top:29.650000000000002pt;width:66.25pt;height:8.9000000000000004pt;z-index:-18874395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6477000</wp:posOffset>
              </wp:positionH>
              <wp:positionV relativeFrom="page">
                <wp:posOffset>376555</wp:posOffset>
              </wp:positionV>
              <wp:extent cx="841375" cy="113030"/>
              <wp:wrapNone/>
              <wp:docPr id="111" name="Shape 11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37" type="#_x0000_t202" style="position:absolute;margin-left:510.pt;margin-top:29.650000000000002pt;width:66.25pt;height:8.9000000000000004pt;z-index:-18874395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576580</wp:posOffset>
              </wp:positionH>
              <wp:positionV relativeFrom="page">
                <wp:posOffset>302260</wp:posOffset>
              </wp:positionV>
              <wp:extent cx="3810000" cy="121920"/>
              <wp:wrapNone/>
              <wp:docPr id="9" name="Shape 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35" type="#_x0000_t202" style="position:absolute;margin-left:45.399999999999999pt;margin-top:23.800000000000001pt;width:300.pt;height:9.5999999999999996pt;z-index:-18874405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576580</wp:posOffset>
              </wp:positionH>
              <wp:positionV relativeFrom="page">
                <wp:posOffset>302260</wp:posOffset>
              </wp:positionV>
              <wp:extent cx="3810000" cy="121920"/>
              <wp:wrapNone/>
              <wp:docPr id="113" name="Shape 11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39" type="#_x0000_t202" style="position:absolute;margin-left:45.399999999999999pt;margin-top:23.800000000000001pt;width:300.pt;height:9.5999999999999996pt;z-index:-18874395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576580</wp:posOffset>
              </wp:positionH>
              <wp:positionV relativeFrom="page">
                <wp:posOffset>302260</wp:posOffset>
              </wp:positionV>
              <wp:extent cx="3810000" cy="121920"/>
              <wp:wrapNone/>
              <wp:docPr id="115" name="Shape 11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41" type="#_x0000_t202" style="position:absolute;margin-left:45.399999999999999pt;margin-top:23.800000000000001pt;width:300.pt;height:9.5999999999999996pt;z-index:-18874395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6477000</wp:posOffset>
              </wp:positionH>
              <wp:positionV relativeFrom="page">
                <wp:posOffset>376555</wp:posOffset>
              </wp:positionV>
              <wp:extent cx="841375" cy="113030"/>
              <wp:wrapNone/>
              <wp:docPr id="119" name="Shape 11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45" type="#_x0000_t202" style="position:absolute;margin-left:510.pt;margin-top:29.650000000000002pt;width:66.25pt;height:8.9000000000000004pt;z-index:-18874394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6477000</wp:posOffset>
              </wp:positionH>
              <wp:positionV relativeFrom="page">
                <wp:posOffset>376555</wp:posOffset>
              </wp:positionV>
              <wp:extent cx="841375" cy="113030"/>
              <wp:wrapNone/>
              <wp:docPr id="121" name="Shape 12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47" type="#_x0000_t202" style="position:absolute;margin-left:510.pt;margin-top:29.650000000000002pt;width:66.25pt;height:8.9000000000000004pt;z-index:-18874394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576580</wp:posOffset>
              </wp:positionH>
              <wp:positionV relativeFrom="page">
                <wp:posOffset>302260</wp:posOffset>
              </wp:positionV>
              <wp:extent cx="3810000" cy="121920"/>
              <wp:wrapNone/>
              <wp:docPr id="123" name="Shape 12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49" type="#_x0000_t202" style="position:absolute;margin-left:45.399999999999999pt;margin-top:23.800000000000001pt;width:300.pt;height:9.5999999999999996pt;z-index:-18874394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576580</wp:posOffset>
              </wp:positionH>
              <wp:positionV relativeFrom="page">
                <wp:posOffset>302260</wp:posOffset>
              </wp:positionV>
              <wp:extent cx="3810000" cy="121920"/>
              <wp:wrapNone/>
              <wp:docPr id="125" name="Shape 12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51" type="#_x0000_t202" style="position:absolute;margin-left:45.399999999999999pt;margin-top:23.800000000000001pt;width:300.pt;height:9.5999999999999996pt;z-index:-18874394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6477000</wp:posOffset>
              </wp:positionH>
              <wp:positionV relativeFrom="page">
                <wp:posOffset>376555</wp:posOffset>
              </wp:positionV>
              <wp:extent cx="841375" cy="113030"/>
              <wp:wrapNone/>
              <wp:docPr id="127" name="Shape 12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53" type="#_x0000_t202" style="position:absolute;margin-left:510.pt;margin-top:29.650000000000002pt;width:66.25pt;height:8.9000000000000004pt;z-index:-18874394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6477000</wp:posOffset>
              </wp:positionH>
              <wp:positionV relativeFrom="page">
                <wp:posOffset>376555</wp:posOffset>
              </wp:positionV>
              <wp:extent cx="841375" cy="113030"/>
              <wp:wrapNone/>
              <wp:docPr id="129" name="Shape 12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55" type="#_x0000_t202" style="position:absolute;margin-left:510.pt;margin-top:29.650000000000002pt;width:66.25pt;height:8.9000000000000004pt;z-index:-18874393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576580</wp:posOffset>
              </wp:positionH>
              <wp:positionV relativeFrom="page">
                <wp:posOffset>302260</wp:posOffset>
              </wp:positionV>
              <wp:extent cx="3810000" cy="121920"/>
              <wp:wrapNone/>
              <wp:docPr id="131" name="Shape 13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57" type="#_x0000_t202" style="position:absolute;margin-left:45.399999999999999pt;margin-top:23.800000000000001pt;width:300.pt;height:9.5999999999999996pt;z-index:-18874393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576580</wp:posOffset>
              </wp:positionH>
              <wp:positionV relativeFrom="page">
                <wp:posOffset>302260</wp:posOffset>
              </wp:positionV>
              <wp:extent cx="3810000" cy="121920"/>
              <wp:wrapNone/>
              <wp:docPr id="133" name="Shape 13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59" type="#_x0000_t202" style="position:absolute;margin-left:45.399999999999999pt;margin-top:23.800000000000001pt;width:300.pt;height:9.5999999999999996pt;z-index:-18874393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6492240</wp:posOffset>
              </wp:positionH>
              <wp:positionV relativeFrom="page">
                <wp:posOffset>354330</wp:posOffset>
              </wp:positionV>
              <wp:extent cx="774065" cy="109855"/>
              <wp:wrapNone/>
              <wp:docPr id="13" name="Shape 13"/>
              <a:graphic xmlns:a="http://schemas.openxmlformats.org/drawingml/2006/main">
                <a:graphicData uri="http://schemas.microsoft.com/office/word/2010/wordprocessingShape">
                  <wps:wsp>
                    <wps:cNvSpPr txBox="1"/>
                    <wps:spPr>
                      <a:xfrm>
                        <a:ext cx="774065" cy="109855"/>
                      </a:xfrm>
                      <a:prstGeom prst="rect"/>
                      <a:noFill/>
                    </wps:spPr>
                    <wps:txbx>
                      <w:txbxContent>
                        <w:p>
                          <w:pPr>
                            <w:pStyle w:val="Style39"/>
                            <w:keepNext w:val="0"/>
                            <w:keepLines w:val="0"/>
                            <w:widowControl w:val="0"/>
                            <w:shd w:val="clear" w:color="auto" w:fill="auto"/>
                            <w:tabs>
                              <w:tab w:pos="1219" w:val="right"/>
                            </w:tabs>
                            <w:bidi w:val="0"/>
                            <w:spacing w:before="0" w:after="0" w:line="240" w:lineRule="auto"/>
                            <w:ind w:left="0" w:right="0" w:firstLine="0"/>
                            <w:jc w:val="left"/>
                          </w:pPr>
                          <w:r>
                            <w:rPr>
                              <w:color w:val="000000"/>
                              <w:spacing w:val="0"/>
                              <w:w w:val="100"/>
                              <w:position w:val="0"/>
                            </w:rPr>
                            <w:t>目录</w:t>
                            <w:tab/>
                          </w:r>
                          <w:fldSimple w:instr=" PAGE \* MERGEFORMAT ">
                            <w:r>
                              <w:rPr>
                                <w:rFonts w:ascii="Times New Roman" w:eastAsia="Times New Roman" w:hAnsi="Times New Roman" w:cs="Times New Roman"/>
                                <w:b/>
                                <w:bCs/>
                                <w:color w:val="000000"/>
                                <w:spacing w:val="0"/>
                                <w:w w:val="100"/>
                                <w:position w:val="0"/>
                                <w:lang w:val="en-US" w:eastAsia="en-US" w:bidi="en-US"/>
                              </w:rPr>
                              <w:t>#</w:t>
                            </w:r>
                          </w:fldSimple>
                        </w:p>
                      </w:txbxContent>
                    </wps:txbx>
                    <wps:bodyPr lIns="0" tIns="0" rIns="0" bIns="0">
                      <a:spAutoFit/>
                    </wps:bodyPr>
                  </wps:wsp>
                </a:graphicData>
              </a:graphic>
            </wp:anchor>
          </w:drawing>
        </mc:Choice>
        <mc:Fallback>
          <w:pict>
            <v:shape id="_x0000_s1039" type="#_x0000_t202" style="position:absolute;margin-left:511.19999999999999pt;margin-top:27.900000000000002pt;width:60.950000000000003pt;height:8.6500000000000004pt;z-index:-18874405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219" w:val="right"/>
                      </w:tabs>
                      <w:bidi w:val="0"/>
                      <w:spacing w:before="0" w:after="0" w:line="240" w:lineRule="auto"/>
                      <w:ind w:left="0" w:right="0" w:firstLine="0"/>
                      <w:jc w:val="left"/>
                    </w:pPr>
                    <w:r>
                      <w:rPr>
                        <w:color w:val="000000"/>
                        <w:spacing w:val="0"/>
                        <w:w w:val="100"/>
                        <w:position w:val="0"/>
                      </w:rPr>
                      <w:t>目录</w:t>
                      <w:tab/>
                    </w:r>
                    <w:fldSimple w:instr=" PAGE \* MERGEFORMAT ">
                      <w:r>
                        <w:rPr>
                          <w:rFonts w:ascii="Times New Roman" w:eastAsia="Times New Roman" w:hAnsi="Times New Roman" w:cs="Times New Roman"/>
                          <w:b/>
                          <w:bCs/>
                          <w:color w:val="000000"/>
                          <w:spacing w:val="0"/>
                          <w:w w:val="100"/>
                          <w:position w:val="0"/>
                          <w:lang w:val="en-US" w:eastAsia="en-US" w:bidi="en-US"/>
                        </w:rPr>
                        <w:t>#</w:t>
                      </w:r>
                    </w:fldSimple>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6477000</wp:posOffset>
              </wp:positionH>
              <wp:positionV relativeFrom="page">
                <wp:posOffset>376555</wp:posOffset>
              </wp:positionV>
              <wp:extent cx="841375" cy="113030"/>
              <wp:wrapNone/>
              <wp:docPr id="135" name="Shape 13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61" type="#_x0000_t202" style="position:absolute;margin-left:510.pt;margin-top:29.650000000000002pt;width:66.25pt;height:8.9000000000000004pt;z-index:-18874393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6477000</wp:posOffset>
              </wp:positionH>
              <wp:positionV relativeFrom="page">
                <wp:posOffset>376555</wp:posOffset>
              </wp:positionV>
              <wp:extent cx="841375" cy="113030"/>
              <wp:wrapNone/>
              <wp:docPr id="137" name="Shape 13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63" type="#_x0000_t202" style="position:absolute;margin-left:510.pt;margin-top:29.650000000000002pt;width:66.25pt;height:8.9000000000000004pt;z-index:-18874393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576580</wp:posOffset>
              </wp:positionH>
              <wp:positionV relativeFrom="page">
                <wp:posOffset>302260</wp:posOffset>
              </wp:positionV>
              <wp:extent cx="3810000" cy="121920"/>
              <wp:wrapNone/>
              <wp:docPr id="139" name="Shape 13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65" type="#_x0000_t202" style="position:absolute;margin-left:45.399999999999999pt;margin-top:23.800000000000001pt;width:300.pt;height:9.5999999999999996pt;z-index:-18874392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576580</wp:posOffset>
              </wp:positionH>
              <wp:positionV relativeFrom="page">
                <wp:posOffset>302260</wp:posOffset>
              </wp:positionV>
              <wp:extent cx="3810000" cy="121920"/>
              <wp:wrapNone/>
              <wp:docPr id="141" name="Shape 14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67" type="#_x0000_t202" style="position:absolute;margin-left:45.399999999999999pt;margin-top:23.800000000000001pt;width:300.pt;height:9.5999999999999996pt;z-index:-18874392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6477000</wp:posOffset>
              </wp:positionH>
              <wp:positionV relativeFrom="page">
                <wp:posOffset>376555</wp:posOffset>
              </wp:positionV>
              <wp:extent cx="841375" cy="113030"/>
              <wp:wrapNone/>
              <wp:docPr id="143" name="Shape 14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69" type="#_x0000_t202" style="position:absolute;margin-left:510.pt;margin-top:29.650000000000002pt;width:66.25pt;height:8.9000000000000004pt;z-index:-18874392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6477000</wp:posOffset>
              </wp:positionH>
              <wp:positionV relativeFrom="page">
                <wp:posOffset>376555</wp:posOffset>
              </wp:positionV>
              <wp:extent cx="841375" cy="113030"/>
              <wp:wrapNone/>
              <wp:docPr id="145" name="Shape 14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71" type="#_x0000_t202" style="position:absolute;margin-left:510.pt;margin-top:29.650000000000002pt;width:66.25pt;height:8.9000000000000004pt;z-index:-18874392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576580</wp:posOffset>
              </wp:positionH>
              <wp:positionV relativeFrom="page">
                <wp:posOffset>302260</wp:posOffset>
              </wp:positionV>
              <wp:extent cx="3810000" cy="121920"/>
              <wp:wrapNone/>
              <wp:docPr id="147" name="Shape 14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73" type="#_x0000_t202" style="position:absolute;margin-left:45.399999999999999pt;margin-top:23.800000000000001pt;width:300.pt;height:9.5999999999999996pt;z-index:-18874392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576580</wp:posOffset>
              </wp:positionH>
              <wp:positionV relativeFrom="page">
                <wp:posOffset>302260</wp:posOffset>
              </wp:positionV>
              <wp:extent cx="3810000" cy="121920"/>
              <wp:wrapNone/>
              <wp:docPr id="149" name="Shape 14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75" type="#_x0000_t202" style="position:absolute;margin-left:45.399999999999999pt;margin-top:23.800000000000001pt;width:300.pt;height:9.5999999999999996pt;z-index:-18874391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6477000</wp:posOffset>
              </wp:positionH>
              <wp:positionV relativeFrom="page">
                <wp:posOffset>376555</wp:posOffset>
              </wp:positionV>
              <wp:extent cx="841375" cy="113030"/>
              <wp:wrapNone/>
              <wp:docPr id="151" name="Shape 15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77" type="#_x0000_t202" style="position:absolute;margin-left:510.pt;margin-top:29.650000000000002pt;width:66.25pt;height:8.9000000000000004pt;z-index:-18874391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6477000</wp:posOffset>
              </wp:positionH>
              <wp:positionV relativeFrom="page">
                <wp:posOffset>376555</wp:posOffset>
              </wp:positionV>
              <wp:extent cx="841375" cy="113030"/>
              <wp:wrapNone/>
              <wp:docPr id="153" name="Shape 15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79" type="#_x0000_t202" style="position:absolute;margin-left:510.pt;margin-top:29.650000000000002pt;width:66.25pt;height:8.9000000000000004pt;z-index:-18874391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576580</wp:posOffset>
              </wp:positionH>
              <wp:positionV relativeFrom="page">
                <wp:posOffset>302260</wp:posOffset>
              </wp:positionV>
              <wp:extent cx="3810000" cy="121920"/>
              <wp:wrapNone/>
              <wp:docPr id="15" name="Shape 1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041" type="#_x0000_t202" style="position:absolute;margin-left:45.399999999999999pt;margin-top:23.800000000000001pt;width:300.pt;height:9.5999999999999996pt;z-index:-18874405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576580</wp:posOffset>
              </wp:positionH>
              <wp:positionV relativeFrom="page">
                <wp:posOffset>302260</wp:posOffset>
              </wp:positionV>
              <wp:extent cx="3810000" cy="121920"/>
              <wp:wrapNone/>
              <wp:docPr id="155" name="Shape 15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81" type="#_x0000_t202" style="position:absolute;margin-left:45.399999999999999pt;margin-top:23.800000000000001pt;width:300.pt;height:9.5999999999999996pt;z-index:-18874391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576580</wp:posOffset>
              </wp:positionH>
              <wp:positionV relativeFrom="page">
                <wp:posOffset>302260</wp:posOffset>
              </wp:positionV>
              <wp:extent cx="3810000" cy="121920"/>
              <wp:wrapNone/>
              <wp:docPr id="157" name="Shape 15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83" type="#_x0000_t202" style="position:absolute;margin-left:45.399999999999999pt;margin-top:23.800000000000001pt;width:300.pt;height:9.5999999999999996pt;z-index:-18874391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6477000</wp:posOffset>
              </wp:positionH>
              <wp:positionV relativeFrom="page">
                <wp:posOffset>376555</wp:posOffset>
              </wp:positionV>
              <wp:extent cx="841375" cy="113030"/>
              <wp:wrapNone/>
              <wp:docPr id="159" name="Shape 15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85" type="#_x0000_t202" style="position:absolute;margin-left:510.pt;margin-top:29.650000000000002pt;width:66.25pt;height:8.9000000000000004pt;z-index:-18874390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6477000</wp:posOffset>
              </wp:positionH>
              <wp:positionV relativeFrom="page">
                <wp:posOffset>376555</wp:posOffset>
              </wp:positionV>
              <wp:extent cx="841375" cy="113030"/>
              <wp:wrapNone/>
              <wp:docPr id="161" name="Shape 16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87" type="#_x0000_t202" style="position:absolute;margin-left:510.pt;margin-top:29.650000000000002pt;width:66.25pt;height:8.9000000000000004pt;z-index:-18874390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576580</wp:posOffset>
              </wp:positionH>
              <wp:positionV relativeFrom="page">
                <wp:posOffset>302260</wp:posOffset>
              </wp:positionV>
              <wp:extent cx="3810000" cy="121920"/>
              <wp:wrapNone/>
              <wp:docPr id="163" name="Shape 16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89" type="#_x0000_t202" style="position:absolute;margin-left:45.399999999999999pt;margin-top:23.800000000000001pt;width:300.pt;height:9.5999999999999996pt;z-index:-18874390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576580</wp:posOffset>
              </wp:positionH>
              <wp:positionV relativeFrom="page">
                <wp:posOffset>302260</wp:posOffset>
              </wp:positionV>
              <wp:extent cx="3810000" cy="121920"/>
              <wp:wrapNone/>
              <wp:docPr id="165" name="Shape 165"/>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91" type="#_x0000_t202" style="position:absolute;margin-left:45.399999999999999pt;margin-top:23.800000000000001pt;width:300.pt;height:9.5999999999999996pt;z-index:-188743903;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6477000</wp:posOffset>
              </wp:positionH>
              <wp:positionV relativeFrom="page">
                <wp:posOffset>376555</wp:posOffset>
              </wp:positionV>
              <wp:extent cx="841375" cy="113030"/>
              <wp:wrapNone/>
              <wp:docPr id="167" name="Shape 16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93" type="#_x0000_t202" style="position:absolute;margin-left:510.pt;margin-top:29.650000000000002pt;width:66.25pt;height:8.9000000000000004pt;z-index:-18874390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6477000</wp:posOffset>
              </wp:positionH>
              <wp:positionV relativeFrom="page">
                <wp:posOffset>376555</wp:posOffset>
              </wp:positionV>
              <wp:extent cx="841375" cy="113030"/>
              <wp:wrapNone/>
              <wp:docPr id="169" name="Shape 169"/>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195" type="#_x0000_t202" style="position:absolute;margin-left:510.pt;margin-top:29.650000000000002pt;width:66.25pt;height:8.9000000000000004pt;z-index:-18874389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576580</wp:posOffset>
              </wp:positionH>
              <wp:positionV relativeFrom="page">
                <wp:posOffset>302260</wp:posOffset>
              </wp:positionV>
              <wp:extent cx="3810000" cy="121920"/>
              <wp:wrapNone/>
              <wp:docPr id="171" name="Shape 17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97" type="#_x0000_t202" style="position:absolute;margin-left:45.399999999999999pt;margin-top:23.800000000000001pt;width:300.pt;height:9.5999999999999996pt;z-index:-18874389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576580</wp:posOffset>
              </wp:positionH>
              <wp:positionV relativeFrom="page">
                <wp:posOffset>302260</wp:posOffset>
              </wp:positionV>
              <wp:extent cx="3810000" cy="121920"/>
              <wp:wrapNone/>
              <wp:docPr id="173" name="Shape 173"/>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199" type="#_x0000_t202" style="position:absolute;margin-left:45.399999999999999pt;margin-top:23.800000000000001pt;width:300.pt;height:9.5999999999999996pt;z-index:-188743895;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6477000</wp:posOffset>
              </wp:positionH>
              <wp:positionV relativeFrom="page">
                <wp:posOffset>376555</wp:posOffset>
              </wp:positionV>
              <wp:extent cx="841375" cy="113030"/>
              <wp:wrapNone/>
              <wp:docPr id="175" name="Shape 17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01" type="#_x0000_t202" style="position:absolute;margin-left:510.pt;margin-top:29.650000000000002pt;width:66.25pt;height:8.9000000000000004pt;z-index:-18874389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6477000</wp:posOffset>
              </wp:positionH>
              <wp:positionV relativeFrom="page">
                <wp:posOffset>376555</wp:posOffset>
              </wp:positionV>
              <wp:extent cx="841375" cy="113030"/>
              <wp:wrapNone/>
              <wp:docPr id="177" name="Shape 177"/>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03" type="#_x0000_t202" style="position:absolute;margin-left:510.pt;margin-top:29.650000000000002pt;width:66.25pt;height:8.9000000000000004pt;z-index:-18874389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576580</wp:posOffset>
              </wp:positionH>
              <wp:positionV relativeFrom="page">
                <wp:posOffset>302260</wp:posOffset>
              </wp:positionV>
              <wp:extent cx="3810000" cy="121920"/>
              <wp:wrapNone/>
              <wp:docPr id="179" name="Shape 17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05" type="#_x0000_t202" style="position:absolute;margin-left:45.399999999999999pt;margin-top:23.800000000000001pt;width:300.pt;height:9.5999999999999996pt;z-index:-18874388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576580</wp:posOffset>
              </wp:positionH>
              <wp:positionV relativeFrom="page">
                <wp:posOffset>302260</wp:posOffset>
              </wp:positionV>
              <wp:extent cx="3810000" cy="121920"/>
              <wp:wrapNone/>
              <wp:docPr id="181" name="Shape 181"/>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07" type="#_x0000_t202" style="position:absolute;margin-left:45.399999999999999pt;margin-top:23.800000000000001pt;width:300.pt;height:9.5999999999999996pt;z-index:-188743887;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6477000</wp:posOffset>
              </wp:positionH>
              <wp:positionV relativeFrom="page">
                <wp:posOffset>376555</wp:posOffset>
              </wp:positionV>
              <wp:extent cx="841375" cy="113030"/>
              <wp:wrapNone/>
              <wp:docPr id="183" name="Shape 18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09" type="#_x0000_t202" style="position:absolute;margin-left:510.pt;margin-top:29.650000000000002pt;width:66.25pt;height:8.9000000000000004pt;z-index:-18874388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6477000</wp:posOffset>
              </wp:positionH>
              <wp:positionV relativeFrom="page">
                <wp:posOffset>376555</wp:posOffset>
              </wp:positionV>
              <wp:extent cx="841375" cy="113030"/>
              <wp:wrapNone/>
              <wp:docPr id="185" name="Shape 185"/>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11" type="#_x0000_t202" style="position:absolute;margin-left:510.pt;margin-top:29.650000000000002pt;width:66.25pt;height:8.9000000000000004pt;z-index:-18874388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576580</wp:posOffset>
              </wp:positionH>
              <wp:positionV relativeFrom="page">
                <wp:posOffset>302260</wp:posOffset>
              </wp:positionV>
              <wp:extent cx="3810000" cy="121920"/>
              <wp:wrapNone/>
              <wp:docPr id="187" name="Shape 187"/>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13" type="#_x0000_t202" style="position:absolute;margin-left:45.399999999999999pt;margin-top:23.800000000000001pt;width:300.pt;height:9.5999999999999996pt;z-index:-188743881;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576580</wp:posOffset>
              </wp:positionH>
              <wp:positionV relativeFrom="page">
                <wp:posOffset>302260</wp:posOffset>
              </wp:positionV>
              <wp:extent cx="3810000" cy="121920"/>
              <wp:wrapNone/>
              <wp:docPr id="189" name="Shape 189"/>
              <a:graphic xmlns:a="http://schemas.openxmlformats.org/drawingml/2006/main">
                <a:graphicData uri="http://schemas.microsoft.com/office/word/2010/wordprocessingShape">
                  <wps:wsp>
                    <wps:cNvSpPr txBox="1"/>
                    <wps:spPr>
                      <a:xfrm>
                        <a:ext cx="3810000" cy="121920"/>
                      </a:xfrm>
                      <a:prstGeom prst="rect"/>
                      <a:noFill/>
                    </wps:spPr>
                    <wps:txbx>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wps:txbx>
                    <wps:bodyPr lIns="0" tIns="0" rIns="0" bIns="0">
                      <a:spAutoFit/>
                    </wps:bodyPr>
                  </wps:wsp>
                </a:graphicData>
              </a:graphic>
            </wp:anchor>
          </w:drawing>
        </mc:Choice>
        <mc:Fallback>
          <w:pict>
            <v:shape id="_x0000_s1215" type="#_x0000_t202" style="position:absolute;margin-left:45.399999999999999pt;margin-top:23.800000000000001pt;width:300.pt;height:9.5999999999999996pt;z-index:-188743879;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592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ii</w:t>
                      <w:tab/>
                    </w:r>
                    <w:r>
                      <w:rPr>
                        <w:rFonts w:ascii="SimSun" w:eastAsia="SimSun" w:hAnsi="SimSun" w:cs="SimSun"/>
                        <w:color w:val="000000"/>
                        <w:spacing w:val="0"/>
                        <w:w w:val="100"/>
                        <w:position w:val="0"/>
                      </w:rPr>
                      <w:t>类似商品和服务区分表一基于尼斯分类第十一版</w:t>
                    </w:r>
                    <w:r>
                      <w:rPr>
                        <w:rFonts w:ascii="Times New Roman" w:eastAsia="Times New Roman" w:hAnsi="Times New Roman" w:cs="Times New Roman"/>
                        <w:b/>
                        <w:bCs/>
                        <w:color w:val="000000"/>
                        <w:spacing w:val="0"/>
                        <w:w w:val="100"/>
                        <w:position w:val="0"/>
                      </w:rPr>
                      <w:t>（2019</w:t>
                    </w:r>
                    <w:r>
                      <w:rPr>
                        <w:rFonts w:ascii="SimSun" w:eastAsia="SimSun" w:hAnsi="SimSun" w:cs="SimSun"/>
                        <w:color w:val="000000"/>
                        <w:spacing w:val="0"/>
                        <w:w w:val="100"/>
                        <w:position w:val="0"/>
                      </w:rPr>
                      <w:t>文本）</w:t>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6477000</wp:posOffset>
              </wp:positionH>
              <wp:positionV relativeFrom="page">
                <wp:posOffset>376555</wp:posOffset>
              </wp:positionV>
              <wp:extent cx="841375" cy="113030"/>
              <wp:wrapNone/>
              <wp:docPr id="191" name="Shape 19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17" type="#_x0000_t202" style="position:absolute;margin-left:510.pt;margin-top:29.650000000000002pt;width:66.25pt;height:8.9000000000000004pt;z-index:-18874387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6477000</wp:posOffset>
              </wp:positionH>
              <wp:positionV relativeFrom="page">
                <wp:posOffset>376555</wp:posOffset>
              </wp:positionV>
              <wp:extent cx="841375" cy="113030"/>
              <wp:wrapNone/>
              <wp:docPr id="193" name="Shape 193"/>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wps:txbx>
                    <wps:bodyPr lIns="0" tIns="0" rIns="0" bIns="0">
                      <a:spAutoFit/>
                    </wps:bodyPr>
                  </wps:wsp>
                </a:graphicData>
              </a:graphic>
            </wp:anchor>
          </w:drawing>
        </mc:Choice>
        <mc:Fallback>
          <w:pict>
            <v:shape id="_x0000_s1219" type="#_x0000_t202" style="position:absolute;margin-left:510.pt;margin-top:29.650000000000002pt;width:66.25pt;height:8.9000000000000004pt;z-index:-18874387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1325" w:val="right"/>
                      </w:tabs>
                      <w:bidi w:val="0"/>
                      <w:spacing w:before="0" w:after="0" w:line="240" w:lineRule="auto"/>
                      <w:ind w:left="0" w:right="0" w:firstLine="0"/>
                      <w:jc w:val="left"/>
                    </w:pPr>
                    <w:r>
                      <w:rPr>
                        <w:color w:val="000000"/>
                        <w:spacing w:val="0"/>
                        <w:w w:val="100"/>
                        <w:position w:val="0"/>
                      </w:rPr>
                      <w:t>商品</w:t>
                      <w:tab/>
                    </w: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005"/>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
    <w:multiLevelType w:val="multilevel"/>
    <w:lvl w:ilvl="0">
      <w:start w:val="1008"/>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4">
    <w:multiLevelType w:val="multilevel"/>
    <w:lvl w:ilvl="0">
      <w:start w:val="1110"/>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6">
    <w:multiLevelType w:val="multilevel"/>
    <w:lvl w:ilvl="0">
      <w:start w:val="1205"/>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8">
    <w:multiLevelType w:val="multilevel"/>
    <w:lvl w:ilvl="0">
      <w:start w:val="130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0">
    <w:multiLevelType w:val="multilevel"/>
    <w:lvl w:ilvl="0">
      <w:start w:val="14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2">
    <w:multiLevelType w:val="multilevel"/>
    <w:lvl w:ilvl="0">
      <w:start w:val="160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4">
    <w:multiLevelType w:val="multilevel"/>
    <w:lvl w:ilvl="0">
      <w:start w:val="161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6">
    <w:multiLevelType w:val="multilevel"/>
    <w:lvl w:ilvl="0">
      <w:start w:val="170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8">
    <w:multiLevelType w:val="multilevel"/>
    <w:lvl w:ilvl="0">
      <w:start w:val="19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0">
    <w:multiLevelType w:val="multilevel"/>
    <w:lvl w:ilvl="0">
      <w:start w:val="2007"/>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2">
    <w:multiLevelType w:val="multilevel"/>
    <w:lvl w:ilvl="0">
      <w:start w:val="23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4">
    <w:multiLevelType w:val="multilevel"/>
    <w:lvl w:ilvl="0">
      <w:start w:val="24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6">
    <w:multiLevelType w:val="multilevel"/>
    <w:lvl w:ilvl="0">
      <w:start w:val="2404"/>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8">
    <w:multiLevelType w:val="multilevel"/>
    <w:lvl w:ilvl="0">
      <w:start w:val="2409"/>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0">
    <w:multiLevelType w:val="multilevel"/>
    <w:lvl w:ilvl="0">
      <w:start w:val="25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2">
    <w:multiLevelType w:val="multilevel"/>
    <w:lvl w:ilvl="0">
      <w:start w:val="2507"/>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4">
    <w:multiLevelType w:val="multilevel"/>
    <w:lvl w:ilvl="0">
      <w:start w:val="260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6">
    <w:multiLevelType w:val="multilevel"/>
    <w:lvl w:ilvl="0">
      <w:start w:val="2606"/>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8">
    <w:multiLevelType w:val="multilevel"/>
    <w:lvl w:ilvl="0">
      <w:start w:val="27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40">
    <w:multiLevelType w:val="multilevel"/>
    <w:lvl w:ilvl="0">
      <w:start w:val="280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42">
    <w:multiLevelType w:val="multilevel"/>
    <w:lvl w:ilvl="0">
      <w:start w:val="2809"/>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44">
    <w:multiLevelType w:val="multilevel"/>
    <w:lvl w:ilvl="0">
      <w:start w:val="2905"/>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46">
    <w:multiLevelType w:val="multilevel"/>
    <w:lvl w:ilvl="0">
      <w:start w:val="291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48">
    <w:multiLevelType w:val="multilevel"/>
    <w:lvl w:ilvl="0">
      <w:start w:val="300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50">
    <w:multiLevelType w:val="multilevel"/>
    <w:lvl w:ilvl="0">
      <w:start w:val="3006"/>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52">
    <w:multiLevelType w:val="multilevel"/>
    <w:lvl w:ilvl="0">
      <w:start w:val="3009"/>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54">
    <w:multiLevelType w:val="multilevel"/>
    <w:lvl w:ilvl="0">
      <w:start w:val="301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56">
    <w:multiLevelType w:val="multilevel"/>
    <w:lvl w:ilvl="0">
      <w:start w:val="3017"/>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58">
    <w:multiLevelType w:val="multilevel"/>
    <w:lvl w:ilvl="0">
      <w:start w:val="310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60">
    <w:multiLevelType w:val="multilevel"/>
    <w:lvl w:ilvl="0">
      <w:start w:val="3107"/>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62">
    <w:multiLevelType w:val="multilevel"/>
    <w:lvl w:ilvl="0">
      <w:start w:val="34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64">
    <w:multiLevelType w:val="multilevel"/>
    <w:lvl w:ilvl="0">
      <w:start w:val="35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66">
    <w:multiLevelType w:val="multilevel"/>
    <w:lvl w:ilvl="0">
      <w:start w:val="36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68">
    <w:multiLevelType w:val="multilevel"/>
    <w:lvl w:ilvl="0">
      <w:start w:val="37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70">
    <w:multiLevelType w:val="multilevel"/>
    <w:lvl w:ilvl="0">
      <w:start w:val="3707"/>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72">
    <w:multiLevelType w:val="multilevel"/>
    <w:lvl w:ilvl="0">
      <w:start w:val="371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74">
    <w:multiLevelType w:val="multilevel"/>
    <w:lvl w:ilvl="0">
      <w:start w:val="3905"/>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76">
    <w:multiLevelType w:val="multilevel"/>
    <w:lvl w:ilvl="0">
      <w:start w:val="400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78">
    <w:multiLevelType w:val="multilevel"/>
    <w:lvl w:ilvl="0">
      <w:start w:val="410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80">
    <w:multiLevelType w:val="multilevel"/>
    <w:lvl w:ilvl="0">
      <w:start w:val="4216"/>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82">
    <w:multiLevelType w:val="multilevel"/>
    <w:lvl w:ilvl="0">
      <w:start w:val="430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84">
    <w:multiLevelType w:val="multilevel"/>
    <w:lvl w:ilvl="0">
      <w:start w:val="44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86">
    <w:multiLevelType w:val="multilevel"/>
    <w:lvl w:ilvl="0">
      <w:start w:val="450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8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9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9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9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9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9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0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0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0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0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0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1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1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1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1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1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2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2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2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2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2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3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3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3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3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3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4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4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4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4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4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5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5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5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5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58">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6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62">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64">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6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6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7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7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7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76">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7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8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8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8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8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8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90">
    <w:multiLevelType w:val="multilevel"/>
    <w:lvl w:ilvl="0">
      <w:start w:val="5"/>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9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9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9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9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0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0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0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0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0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10">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12">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1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1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1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2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2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2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2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2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3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3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3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3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3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4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42">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4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4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4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5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5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5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5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5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6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6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6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6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6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7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7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7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7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7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8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8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8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8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8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9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9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29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9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9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0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0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0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0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0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1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1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1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1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1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2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2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2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2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2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3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32">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3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3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38">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4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4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4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4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4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5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5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5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5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5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6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62">
    <w:multiLevelType w:val="multilevel"/>
    <w:lvl w:ilvl="0">
      <w:start w:val="2"/>
      <w:numFmt w:val="ideographDigit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36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6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6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7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7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7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7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7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8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8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38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8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8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90">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 w:numId="261">
    <w:abstractNumId w:val="260"/>
  </w:num>
  <w:num w:numId="263">
    <w:abstractNumId w:val="262"/>
  </w:num>
  <w:num w:numId="265">
    <w:abstractNumId w:val="264"/>
  </w:num>
  <w:num w:numId="267">
    <w:abstractNumId w:val="266"/>
  </w:num>
  <w:num w:numId="269">
    <w:abstractNumId w:val="268"/>
  </w:num>
  <w:num w:numId="271">
    <w:abstractNumId w:val="270"/>
  </w:num>
  <w:num w:numId="273">
    <w:abstractNumId w:val="272"/>
  </w:num>
  <w:num w:numId="275">
    <w:abstractNumId w:val="274"/>
  </w:num>
  <w:num w:numId="277">
    <w:abstractNumId w:val="276"/>
  </w:num>
  <w:num w:numId="279">
    <w:abstractNumId w:val="278"/>
  </w:num>
  <w:num w:numId="281">
    <w:abstractNumId w:val="280"/>
  </w:num>
  <w:num w:numId="283">
    <w:abstractNumId w:val="282"/>
  </w:num>
  <w:num w:numId="285">
    <w:abstractNumId w:val="284"/>
  </w:num>
  <w:num w:numId="287">
    <w:abstractNumId w:val="286"/>
  </w:num>
  <w:num w:numId="289">
    <w:abstractNumId w:val="288"/>
  </w:num>
  <w:num w:numId="291">
    <w:abstractNumId w:val="290"/>
  </w:num>
  <w:num w:numId="293">
    <w:abstractNumId w:val="292"/>
  </w:num>
  <w:num w:numId="295">
    <w:abstractNumId w:val="294"/>
  </w:num>
  <w:num w:numId="297">
    <w:abstractNumId w:val="296"/>
  </w:num>
  <w:num w:numId="299">
    <w:abstractNumId w:val="298"/>
  </w:num>
  <w:num w:numId="301">
    <w:abstractNumId w:val="300"/>
  </w:num>
  <w:num w:numId="303">
    <w:abstractNumId w:val="302"/>
  </w:num>
  <w:num w:numId="305">
    <w:abstractNumId w:val="304"/>
  </w:num>
  <w:num w:numId="307">
    <w:abstractNumId w:val="306"/>
  </w:num>
  <w:num w:numId="309">
    <w:abstractNumId w:val="308"/>
  </w:num>
  <w:num w:numId="311">
    <w:abstractNumId w:val="310"/>
  </w:num>
  <w:num w:numId="313">
    <w:abstractNumId w:val="312"/>
  </w:num>
  <w:num w:numId="315">
    <w:abstractNumId w:val="314"/>
  </w:num>
  <w:num w:numId="317">
    <w:abstractNumId w:val="316"/>
  </w:num>
  <w:num w:numId="319">
    <w:abstractNumId w:val="318"/>
  </w:num>
  <w:num w:numId="321">
    <w:abstractNumId w:val="320"/>
  </w:num>
  <w:num w:numId="323">
    <w:abstractNumId w:val="322"/>
  </w:num>
  <w:num w:numId="325">
    <w:abstractNumId w:val="324"/>
  </w:num>
  <w:num w:numId="327">
    <w:abstractNumId w:val="326"/>
  </w:num>
  <w:num w:numId="329">
    <w:abstractNumId w:val="328"/>
  </w:num>
  <w:num w:numId="331">
    <w:abstractNumId w:val="330"/>
  </w:num>
  <w:num w:numId="333">
    <w:abstractNumId w:val="332"/>
  </w:num>
  <w:num w:numId="335">
    <w:abstractNumId w:val="334"/>
  </w:num>
  <w:num w:numId="337">
    <w:abstractNumId w:val="336"/>
  </w:num>
  <w:num w:numId="339">
    <w:abstractNumId w:val="338"/>
  </w:num>
  <w:num w:numId="341">
    <w:abstractNumId w:val="340"/>
  </w:num>
  <w:num w:numId="343">
    <w:abstractNumId w:val="342"/>
  </w:num>
  <w:num w:numId="345">
    <w:abstractNumId w:val="344"/>
  </w:num>
  <w:num w:numId="347">
    <w:abstractNumId w:val="346"/>
  </w:num>
  <w:num w:numId="349">
    <w:abstractNumId w:val="348"/>
  </w:num>
  <w:num w:numId="351">
    <w:abstractNumId w:val="350"/>
  </w:num>
  <w:num w:numId="353">
    <w:abstractNumId w:val="352"/>
  </w:num>
  <w:num w:numId="355">
    <w:abstractNumId w:val="354"/>
  </w:num>
  <w:num w:numId="357">
    <w:abstractNumId w:val="356"/>
  </w:num>
  <w:num w:numId="359">
    <w:abstractNumId w:val="358"/>
  </w:num>
  <w:num w:numId="361">
    <w:abstractNumId w:val="360"/>
  </w:num>
  <w:num w:numId="363">
    <w:abstractNumId w:val="362"/>
  </w:num>
  <w:num w:numId="365">
    <w:abstractNumId w:val="364"/>
  </w:num>
  <w:num w:numId="367">
    <w:abstractNumId w:val="366"/>
  </w:num>
  <w:num w:numId="369">
    <w:abstractNumId w:val="368"/>
  </w:num>
  <w:num w:numId="371">
    <w:abstractNumId w:val="370"/>
  </w:num>
  <w:num w:numId="373">
    <w:abstractNumId w:val="372"/>
  </w:num>
  <w:num w:numId="375">
    <w:abstractNumId w:val="374"/>
  </w:num>
  <w:num w:numId="377">
    <w:abstractNumId w:val="376"/>
  </w:num>
  <w:num w:numId="379">
    <w:abstractNumId w:val="378"/>
  </w:num>
  <w:num w:numId="381">
    <w:abstractNumId w:val="380"/>
  </w:num>
  <w:num w:numId="383">
    <w:abstractNumId w:val="382"/>
  </w:num>
  <w:num w:numId="385">
    <w:abstractNumId w:val="384"/>
  </w:num>
  <w:num w:numId="387">
    <w:abstractNumId w:val="386"/>
  </w:num>
  <w:num w:numId="389">
    <w:abstractNumId w:val="388"/>
  </w:num>
  <w:num w:numId="391">
    <w:abstractNumId w:val="39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Heading #1|1_"/>
    <w:basedOn w:val="DefaultParagraphFont"/>
    <w:link w:val="Style2"/>
    <w:rPr>
      <w:rFonts w:ascii="SimSun" w:eastAsia="SimSun" w:hAnsi="SimSun" w:cs="SimSun"/>
      <w:b w:val="0"/>
      <w:bCs w:val="0"/>
      <w:i w:val="0"/>
      <w:iCs w:val="0"/>
      <w:smallCaps w:val="0"/>
      <w:strike w:val="0"/>
      <w:sz w:val="68"/>
      <w:szCs w:val="68"/>
      <w:u w:val="none"/>
      <w:shd w:val="clear" w:color="auto" w:fill="auto"/>
      <w:lang w:val="zh-TW" w:eastAsia="zh-TW" w:bidi="zh-TW"/>
    </w:rPr>
  </w:style>
  <w:style w:type="character" w:customStyle="1" w:styleId="CharStyle5">
    <w:name w:val="Other|1_"/>
    <w:basedOn w:val="DefaultParagraphFont"/>
    <w:link w:val="Style4"/>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CharStyle18">
    <w:name w:val="Body text|2_"/>
    <w:basedOn w:val="DefaultParagraphFont"/>
    <w:link w:val="Style17"/>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CharStyle20">
    <w:name w:val="Table caption|1_"/>
    <w:basedOn w:val="DefaultParagraphFont"/>
    <w:link w:val="Style19"/>
    <w:rPr>
      <w:b w:val="0"/>
      <w:bCs w:val="0"/>
      <w:i w:val="0"/>
      <w:iCs w:val="0"/>
      <w:smallCaps w:val="0"/>
      <w:strike w:val="0"/>
      <w:sz w:val="16"/>
      <w:szCs w:val="16"/>
      <w:u w:val="none"/>
      <w:shd w:val="clear" w:color="auto" w:fill="auto"/>
    </w:rPr>
  </w:style>
  <w:style w:type="character" w:customStyle="1" w:styleId="CharStyle24">
    <w:name w:val="Heading #2|1_"/>
    <w:basedOn w:val="DefaultParagraphFont"/>
    <w:link w:val="Style23"/>
    <w:rPr>
      <w:rFonts w:ascii="SimSun" w:eastAsia="SimSun" w:hAnsi="SimSun" w:cs="SimSun"/>
      <w:b w:val="0"/>
      <w:bCs w:val="0"/>
      <w:i w:val="0"/>
      <w:iCs w:val="0"/>
      <w:smallCaps w:val="0"/>
      <w:strike w:val="0"/>
      <w:sz w:val="52"/>
      <w:szCs w:val="52"/>
      <w:u w:val="none"/>
      <w:shd w:val="clear" w:color="auto" w:fill="auto"/>
      <w:lang w:val="zh-TW" w:eastAsia="zh-TW" w:bidi="zh-TW"/>
    </w:rPr>
  </w:style>
  <w:style w:type="character" w:customStyle="1" w:styleId="CharStyle28">
    <w:name w:val="Header or footer|2_"/>
    <w:basedOn w:val="DefaultParagraphFont"/>
    <w:link w:val="Style27"/>
    <w:rPr>
      <w:b w:val="0"/>
      <w:bCs w:val="0"/>
      <w:i w:val="0"/>
      <w:iCs w:val="0"/>
      <w:smallCaps w:val="0"/>
      <w:strike w:val="0"/>
      <w:sz w:val="20"/>
      <w:szCs w:val="20"/>
      <w:u w:val="none"/>
      <w:shd w:val="clear" w:color="auto" w:fill="auto"/>
      <w:lang w:val="zh-TW" w:eastAsia="zh-TW" w:bidi="zh-TW"/>
    </w:rPr>
  </w:style>
  <w:style w:type="character" w:customStyle="1" w:styleId="CharStyle34">
    <w:name w:val="Table of contents|1_"/>
    <w:basedOn w:val="DefaultParagraphFont"/>
    <w:link w:val="Style33"/>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CharStyle38">
    <w:name w:val="Body text|1_"/>
    <w:basedOn w:val="DefaultParagraphFont"/>
    <w:link w:val="Style37"/>
    <w:rPr>
      <w:b/>
      <w:bCs/>
      <w:i w:val="0"/>
      <w:iCs w:val="0"/>
      <w:smallCaps w:val="0"/>
      <w:strike w:val="0"/>
      <w:sz w:val="20"/>
      <w:szCs w:val="20"/>
      <w:u w:val="none"/>
      <w:shd w:val="clear" w:color="auto" w:fill="auto"/>
      <w:lang w:val="zh-TW" w:eastAsia="zh-TW" w:bidi="zh-TW"/>
    </w:rPr>
  </w:style>
  <w:style w:type="character" w:customStyle="1" w:styleId="CharStyle40">
    <w:name w:val="Header or footer|1_"/>
    <w:basedOn w:val="DefaultParagraphFont"/>
    <w:link w:val="Style39"/>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CharStyle43">
    <w:name w:val="Body text|4_"/>
    <w:basedOn w:val="DefaultParagraphFont"/>
    <w:link w:val="Style42"/>
    <w:rPr>
      <w:rFonts w:ascii="SimSun" w:eastAsia="SimSun" w:hAnsi="SimSun" w:cs="SimSun"/>
      <w:b w:val="0"/>
      <w:bCs w:val="0"/>
      <w:i w:val="0"/>
      <w:iCs w:val="0"/>
      <w:smallCaps w:val="0"/>
      <w:strike w:val="0"/>
      <w:sz w:val="28"/>
      <w:szCs w:val="28"/>
      <w:u w:val="none"/>
      <w:shd w:val="clear" w:color="auto" w:fill="auto"/>
      <w:lang w:val="zh-TW" w:eastAsia="zh-TW" w:bidi="zh-TW"/>
    </w:rPr>
  </w:style>
  <w:style w:type="character" w:customStyle="1" w:styleId="CharStyle46">
    <w:name w:val="Body text|5_"/>
    <w:basedOn w:val="DefaultParagraphFont"/>
    <w:link w:val="Style45"/>
    <w:rPr>
      <w:rFonts w:ascii="SimSun" w:eastAsia="SimSun" w:hAnsi="SimSun" w:cs="SimSun"/>
      <w:b w:val="0"/>
      <w:bCs w:val="0"/>
      <w:i w:val="0"/>
      <w:iCs w:val="0"/>
      <w:smallCaps w:val="0"/>
      <w:strike w:val="0"/>
      <w:sz w:val="36"/>
      <w:szCs w:val="36"/>
      <w:u w:val="none"/>
      <w:shd w:val="clear" w:color="auto" w:fill="auto"/>
      <w:lang w:val="zh-TW" w:eastAsia="zh-TW" w:bidi="zh-TW"/>
    </w:rPr>
  </w:style>
  <w:style w:type="character" w:customStyle="1" w:styleId="CharStyle58">
    <w:name w:val="Heading #3|1_"/>
    <w:basedOn w:val="DefaultParagraphFont"/>
    <w:link w:val="Style57"/>
    <w:rPr>
      <w:rFonts w:ascii="SimSun" w:eastAsia="SimSun" w:hAnsi="SimSun" w:cs="SimSun"/>
      <w:b w:val="0"/>
      <w:bCs w:val="0"/>
      <w:i w:val="0"/>
      <w:iCs w:val="0"/>
      <w:smallCaps w:val="0"/>
      <w:strike w:val="0"/>
      <w:sz w:val="36"/>
      <w:szCs w:val="36"/>
      <w:u w:val="none"/>
      <w:shd w:val="clear" w:color="auto" w:fill="auto"/>
      <w:lang w:val="zh-TW" w:eastAsia="zh-TW" w:bidi="zh-TW"/>
    </w:rPr>
  </w:style>
  <w:style w:type="character" w:customStyle="1" w:styleId="CharStyle65">
    <w:name w:val="Heading #4|1_"/>
    <w:basedOn w:val="DefaultParagraphFont"/>
    <w:link w:val="Style64"/>
    <w:rPr>
      <w:b/>
      <w:bCs/>
      <w:i w:val="0"/>
      <w:iCs w:val="0"/>
      <w:smallCaps w:val="0"/>
      <w:strike w:val="0"/>
      <w:sz w:val="20"/>
      <w:szCs w:val="20"/>
      <w:u w:val="none"/>
      <w:shd w:val="clear" w:color="auto" w:fill="auto"/>
      <w:lang w:val="zh-TW" w:eastAsia="zh-TW" w:bidi="zh-TW"/>
    </w:rPr>
  </w:style>
  <w:style w:type="character" w:customStyle="1" w:styleId="CharStyle73">
    <w:name w:val="Body text|3_"/>
    <w:basedOn w:val="DefaultParagraphFont"/>
    <w:link w:val="Style72"/>
    <w:rPr>
      <w:rFonts w:ascii="SimSun" w:eastAsia="SimSun" w:hAnsi="SimSun" w:cs="SimSun"/>
      <w:b w:val="0"/>
      <w:bCs w:val="0"/>
      <w:i w:val="0"/>
      <w:iCs w:val="0"/>
      <w:smallCaps w:val="0"/>
      <w:strike w:val="0"/>
      <w:sz w:val="16"/>
      <w:szCs w:val="16"/>
      <w:u w:val="none"/>
      <w:shd w:val="clear" w:color="auto" w:fill="auto"/>
      <w:lang w:val="zh-TW" w:eastAsia="zh-TW" w:bidi="zh-TW"/>
    </w:rPr>
  </w:style>
  <w:style w:type="paragraph" w:customStyle="1" w:styleId="Style2">
    <w:name w:val="Heading #1|1"/>
    <w:basedOn w:val="Normal"/>
    <w:link w:val="CharStyle3"/>
    <w:pPr>
      <w:widowControl w:val="0"/>
      <w:shd w:val="clear" w:color="auto" w:fill="auto"/>
      <w:spacing w:after="380"/>
      <w:jc w:val="center"/>
      <w:outlineLvl w:val="0"/>
    </w:pPr>
    <w:rPr>
      <w:rFonts w:ascii="SimSun" w:eastAsia="SimSun" w:hAnsi="SimSun" w:cs="SimSun"/>
      <w:b w:val="0"/>
      <w:bCs w:val="0"/>
      <w:i w:val="0"/>
      <w:iCs w:val="0"/>
      <w:smallCaps w:val="0"/>
      <w:strike w:val="0"/>
      <w:sz w:val="68"/>
      <w:szCs w:val="68"/>
      <w:u w:val="none"/>
      <w:shd w:val="clear" w:color="auto" w:fill="auto"/>
      <w:lang w:val="zh-TW" w:eastAsia="zh-TW" w:bidi="zh-TW"/>
    </w:rPr>
  </w:style>
  <w:style w:type="paragraph" w:customStyle="1" w:styleId="Style4">
    <w:name w:val="Other|1"/>
    <w:basedOn w:val="Normal"/>
    <w:link w:val="CharStyle5"/>
    <w:pPr>
      <w:widowControl w:val="0"/>
      <w:shd w:val="clear" w:color="auto" w:fill="auto"/>
      <w:spacing w:line="408" w:lineRule="auto"/>
      <w:ind w:firstLine="40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Style17">
    <w:name w:val="Body text|2"/>
    <w:basedOn w:val="Normal"/>
    <w:link w:val="CharStyle18"/>
    <w:pPr>
      <w:widowControl w:val="0"/>
      <w:shd w:val="clear" w:color="auto" w:fill="auto"/>
      <w:spacing w:line="408" w:lineRule="auto"/>
      <w:ind w:firstLine="40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Style19">
    <w:name w:val="Table caption|1"/>
    <w:basedOn w:val="Normal"/>
    <w:link w:val="CharStyle20"/>
    <w:pPr>
      <w:widowControl w:val="0"/>
      <w:shd w:val="clear" w:color="auto" w:fill="auto"/>
    </w:pPr>
    <w:rPr>
      <w:b w:val="0"/>
      <w:bCs w:val="0"/>
      <w:i w:val="0"/>
      <w:iCs w:val="0"/>
      <w:smallCaps w:val="0"/>
      <w:strike w:val="0"/>
      <w:sz w:val="16"/>
      <w:szCs w:val="16"/>
      <w:u w:val="none"/>
      <w:shd w:val="clear" w:color="auto" w:fill="auto"/>
    </w:rPr>
  </w:style>
  <w:style w:type="paragraph" w:customStyle="1" w:styleId="Style23">
    <w:name w:val="Heading #2|1"/>
    <w:basedOn w:val="Normal"/>
    <w:link w:val="CharStyle24"/>
    <w:pPr>
      <w:widowControl w:val="0"/>
      <w:shd w:val="clear" w:color="auto" w:fill="auto"/>
      <w:spacing w:before="120" w:after="2930"/>
      <w:ind w:left="3680"/>
      <w:outlineLvl w:val="1"/>
    </w:pPr>
    <w:rPr>
      <w:rFonts w:ascii="SimSun" w:eastAsia="SimSun" w:hAnsi="SimSun" w:cs="SimSun"/>
      <w:b w:val="0"/>
      <w:bCs w:val="0"/>
      <w:i w:val="0"/>
      <w:iCs w:val="0"/>
      <w:smallCaps w:val="0"/>
      <w:strike w:val="0"/>
      <w:sz w:val="52"/>
      <w:szCs w:val="52"/>
      <w:u w:val="none"/>
      <w:shd w:val="clear" w:color="auto" w:fill="auto"/>
      <w:lang w:val="zh-TW" w:eastAsia="zh-TW" w:bidi="zh-TW"/>
    </w:rPr>
  </w:style>
  <w:style w:type="paragraph" w:customStyle="1" w:styleId="Style27">
    <w:name w:val="Header or footer|2"/>
    <w:basedOn w:val="Normal"/>
    <w:link w:val="CharStyle28"/>
    <w:pPr>
      <w:widowControl w:val="0"/>
      <w:shd w:val="clear" w:color="auto" w:fill="auto"/>
    </w:pPr>
    <w:rPr>
      <w:b w:val="0"/>
      <w:bCs w:val="0"/>
      <w:i w:val="0"/>
      <w:iCs w:val="0"/>
      <w:smallCaps w:val="0"/>
      <w:strike w:val="0"/>
      <w:sz w:val="20"/>
      <w:szCs w:val="20"/>
      <w:u w:val="none"/>
      <w:shd w:val="clear" w:color="auto" w:fill="auto"/>
      <w:lang w:val="zh-TW" w:eastAsia="zh-TW" w:bidi="zh-TW"/>
    </w:rPr>
  </w:style>
  <w:style w:type="paragraph" w:customStyle="1" w:styleId="Style33">
    <w:name w:val="Table of contents|1"/>
    <w:basedOn w:val="Normal"/>
    <w:link w:val="CharStyle34"/>
    <w:pPr>
      <w:widowControl w:val="0"/>
      <w:shd w:val="clear" w:color="auto" w:fill="auto"/>
      <w:spacing w:after="140"/>
      <w:ind w:firstLine="42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Style37">
    <w:name w:val="Body text|1"/>
    <w:basedOn w:val="Normal"/>
    <w:link w:val="CharStyle38"/>
    <w:pPr>
      <w:widowControl w:val="0"/>
      <w:shd w:val="clear" w:color="auto" w:fill="auto"/>
      <w:jc w:val="center"/>
    </w:pPr>
    <w:rPr>
      <w:b/>
      <w:bCs/>
      <w:i w:val="0"/>
      <w:iCs w:val="0"/>
      <w:smallCaps w:val="0"/>
      <w:strike w:val="0"/>
      <w:sz w:val="20"/>
      <w:szCs w:val="20"/>
      <w:u w:val="none"/>
      <w:shd w:val="clear" w:color="auto" w:fill="auto"/>
      <w:lang w:val="zh-TW" w:eastAsia="zh-TW" w:bidi="zh-TW"/>
    </w:rPr>
  </w:style>
  <w:style w:type="paragraph" w:customStyle="1" w:styleId="Style39">
    <w:name w:val="Header or footer|1"/>
    <w:basedOn w:val="Normal"/>
    <w:link w:val="CharStyle40"/>
    <w:pPr>
      <w:widowControl w:val="0"/>
      <w:shd w:val="clear" w:color="auto" w:fill="auto"/>
      <w:spacing w:line="310" w:lineRule="auto"/>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Style42">
    <w:name w:val="Body text|4"/>
    <w:basedOn w:val="Normal"/>
    <w:link w:val="CharStyle43"/>
    <w:pPr>
      <w:widowControl w:val="0"/>
      <w:shd w:val="clear" w:color="auto" w:fill="auto"/>
      <w:spacing w:after="280"/>
      <w:jc w:val="center"/>
    </w:pPr>
    <w:rPr>
      <w:rFonts w:ascii="SimSun" w:eastAsia="SimSun" w:hAnsi="SimSun" w:cs="SimSun"/>
      <w:b w:val="0"/>
      <w:bCs w:val="0"/>
      <w:i w:val="0"/>
      <w:iCs w:val="0"/>
      <w:smallCaps w:val="0"/>
      <w:strike w:val="0"/>
      <w:sz w:val="28"/>
      <w:szCs w:val="28"/>
      <w:u w:val="none"/>
      <w:shd w:val="clear" w:color="auto" w:fill="auto"/>
      <w:lang w:val="zh-TW" w:eastAsia="zh-TW" w:bidi="zh-TW"/>
    </w:rPr>
  </w:style>
  <w:style w:type="paragraph" w:customStyle="1" w:styleId="Style45">
    <w:name w:val="Body text|5"/>
    <w:basedOn w:val="Normal"/>
    <w:link w:val="CharStyle46"/>
    <w:pPr>
      <w:widowControl w:val="0"/>
      <w:shd w:val="clear" w:color="auto" w:fill="auto"/>
      <w:spacing w:before="470" w:after="300"/>
      <w:jc w:val="center"/>
    </w:pPr>
    <w:rPr>
      <w:rFonts w:ascii="SimSun" w:eastAsia="SimSun" w:hAnsi="SimSun" w:cs="SimSun"/>
      <w:b w:val="0"/>
      <w:bCs w:val="0"/>
      <w:i w:val="0"/>
      <w:iCs w:val="0"/>
      <w:smallCaps w:val="0"/>
      <w:strike w:val="0"/>
      <w:sz w:val="36"/>
      <w:szCs w:val="36"/>
      <w:u w:val="none"/>
      <w:shd w:val="clear" w:color="auto" w:fill="auto"/>
      <w:lang w:val="zh-TW" w:eastAsia="zh-TW" w:bidi="zh-TW"/>
    </w:rPr>
  </w:style>
  <w:style w:type="paragraph" w:customStyle="1" w:styleId="Style57">
    <w:name w:val="Heading #3|1"/>
    <w:basedOn w:val="Normal"/>
    <w:link w:val="CharStyle58"/>
    <w:pPr>
      <w:widowControl w:val="0"/>
      <w:shd w:val="clear" w:color="auto" w:fill="auto"/>
      <w:spacing w:after="590"/>
      <w:jc w:val="center"/>
      <w:outlineLvl w:val="2"/>
    </w:pPr>
    <w:rPr>
      <w:rFonts w:ascii="SimSun" w:eastAsia="SimSun" w:hAnsi="SimSun" w:cs="SimSun"/>
      <w:b w:val="0"/>
      <w:bCs w:val="0"/>
      <w:i w:val="0"/>
      <w:iCs w:val="0"/>
      <w:smallCaps w:val="0"/>
      <w:strike w:val="0"/>
      <w:sz w:val="36"/>
      <w:szCs w:val="36"/>
      <w:u w:val="none"/>
      <w:shd w:val="clear" w:color="auto" w:fill="auto"/>
      <w:lang w:val="zh-TW" w:eastAsia="zh-TW" w:bidi="zh-TW"/>
    </w:rPr>
  </w:style>
  <w:style w:type="paragraph" w:customStyle="1" w:styleId="Style64">
    <w:name w:val="Heading #4|1"/>
    <w:basedOn w:val="Normal"/>
    <w:link w:val="CharStyle65"/>
    <w:pPr>
      <w:widowControl w:val="0"/>
      <w:shd w:val="clear" w:color="auto" w:fill="auto"/>
      <w:spacing w:after="160" w:line="384" w:lineRule="exact"/>
      <w:ind w:left="260" w:firstLine="430"/>
      <w:outlineLvl w:val="3"/>
    </w:pPr>
    <w:rPr>
      <w:b/>
      <w:bCs/>
      <w:i w:val="0"/>
      <w:iCs w:val="0"/>
      <w:smallCaps w:val="0"/>
      <w:strike w:val="0"/>
      <w:sz w:val="20"/>
      <w:szCs w:val="20"/>
      <w:u w:val="none"/>
      <w:shd w:val="clear" w:color="auto" w:fill="auto"/>
      <w:lang w:val="zh-TW" w:eastAsia="zh-TW" w:bidi="zh-TW"/>
    </w:rPr>
  </w:style>
  <w:style w:type="paragraph" w:customStyle="1" w:styleId="Style72">
    <w:name w:val="Body text|3"/>
    <w:basedOn w:val="Normal"/>
    <w:link w:val="CharStyle73"/>
    <w:pPr>
      <w:widowControl w:val="0"/>
      <w:shd w:val="clear" w:color="auto" w:fill="auto"/>
      <w:spacing w:after="620"/>
      <w:ind w:firstLine="940"/>
    </w:pPr>
    <w:rPr>
      <w:rFonts w:ascii="SimSun" w:eastAsia="SimSun" w:hAnsi="SimSun" w:cs="SimSun"/>
      <w:b w:val="0"/>
      <w:bCs w:val="0"/>
      <w:i w:val="0"/>
      <w:iCs w:val="0"/>
      <w:smallCaps w:val="0"/>
      <w:strike w:val="0"/>
      <w:sz w:val="16"/>
      <w:szCs w:val="16"/>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footer" Target="footer1.xml"/><Relationship Id="rId22" Type="http://schemas.openxmlformats.org/officeDocument/2006/relationships/header" Target="header17.xml"/><Relationship Id="rId23" Type="http://schemas.openxmlformats.org/officeDocument/2006/relationships/footer" Target="footer2.xml"/><Relationship Id="rId24" Type="http://schemas.openxmlformats.org/officeDocument/2006/relationships/header" Target="header18.xml"/><Relationship Id="rId25" Type="http://schemas.openxmlformats.org/officeDocument/2006/relationships/footer" Target="footer3.xml"/><Relationship Id="rId26" Type="http://schemas.openxmlformats.org/officeDocument/2006/relationships/header" Target="header19.xml"/><Relationship Id="rId27" Type="http://schemas.openxmlformats.org/officeDocument/2006/relationships/footer" Target="footer4.xml"/><Relationship Id="rId28" Type="http://schemas.openxmlformats.org/officeDocument/2006/relationships/header" Target="header20.xml"/><Relationship Id="rId29" Type="http://schemas.openxmlformats.org/officeDocument/2006/relationships/footer" Target="footer5.xml"/><Relationship Id="rId30" Type="http://schemas.openxmlformats.org/officeDocument/2006/relationships/header" Target="header21.xml"/><Relationship Id="rId31" Type="http://schemas.openxmlformats.org/officeDocument/2006/relationships/footer" Target="footer6.xml"/><Relationship Id="rId32" Type="http://schemas.openxmlformats.org/officeDocument/2006/relationships/header" Target="header22.xml"/><Relationship Id="rId33" Type="http://schemas.openxmlformats.org/officeDocument/2006/relationships/footer" Target="footer7.xml"/><Relationship Id="rId34" Type="http://schemas.openxmlformats.org/officeDocument/2006/relationships/header" Target="header23.xml"/><Relationship Id="rId35" Type="http://schemas.openxmlformats.org/officeDocument/2006/relationships/footer" Target="footer8.xml"/><Relationship Id="rId36" Type="http://schemas.openxmlformats.org/officeDocument/2006/relationships/header" Target="header24.xml"/><Relationship Id="rId37" Type="http://schemas.openxmlformats.org/officeDocument/2006/relationships/footer" Target="footer9.xml"/><Relationship Id="rId38" Type="http://schemas.openxmlformats.org/officeDocument/2006/relationships/header" Target="header25.xml"/><Relationship Id="rId39" Type="http://schemas.openxmlformats.org/officeDocument/2006/relationships/footer" Target="footer10.xml"/><Relationship Id="rId40" Type="http://schemas.openxmlformats.org/officeDocument/2006/relationships/header" Target="header26.xml"/><Relationship Id="rId41" Type="http://schemas.openxmlformats.org/officeDocument/2006/relationships/footer" Target="footer11.xml"/><Relationship Id="rId42" Type="http://schemas.openxmlformats.org/officeDocument/2006/relationships/header" Target="header27.xml"/><Relationship Id="rId43" Type="http://schemas.openxmlformats.org/officeDocument/2006/relationships/footer" Target="footer12.xml"/><Relationship Id="rId44" Type="http://schemas.openxmlformats.org/officeDocument/2006/relationships/header" Target="header28.xml"/><Relationship Id="rId45" Type="http://schemas.openxmlformats.org/officeDocument/2006/relationships/footer" Target="footer13.xml"/><Relationship Id="rId46" Type="http://schemas.openxmlformats.org/officeDocument/2006/relationships/header" Target="header29.xml"/><Relationship Id="rId47" Type="http://schemas.openxmlformats.org/officeDocument/2006/relationships/footer" Target="footer14.xml"/><Relationship Id="rId48" Type="http://schemas.openxmlformats.org/officeDocument/2006/relationships/header" Target="header30.xml"/><Relationship Id="rId49" Type="http://schemas.openxmlformats.org/officeDocument/2006/relationships/footer" Target="footer15.xml"/><Relationship Id="rId50" Type="http://schemas.openxmlformats.org/officeDocument/2006/relationships/header" Target="header31.xml"/><Relationship Id="rId51" Type="http://schemas.openxmlformats.org/officeDocument/2006/relationships/footer" Target="footer16.xml"/><Relationship Id="rId52" Type="http://schemas.openxmlformats.org/officeDocument/2006/relationships/header" Target="header32.xml"/><Relationship Id="rId53" Type="http://schemas.openxmlformats.org/officeDocument/2006/relationships/footer" Target="footer17.xml"/><Relationship Id="rId54" Type="http://schemas.openxmlformats.org/officeDocument/2006/relationships/header" Target="header33.xml"/><Relationship Id="rId55" Type="http://schemas.openxmlformats.org/officeDocument/2006/relationships/footer" Target="footer18.xml"/><Relationship Id="rId56" Type="http://schemas.openxmlformats.org/officeDocument/2006/relationships/header" Target="header34.xml"/><Relationship Id="rId57" Type="http://schemas.openxmlformats.org/officeDocument/2006/relationships/footer" Target="footer19.xml"/><Relationship Id="rId58" Type="http://schemas.openxmlformats.org/officeDocument/2006/relationships/header" Target="header35.xml"/><Relationship Id="rId59" Type="http://schemas.openxmlformats.org/officeDocument/2006/relationships/footer" Target="footer20.xml"/><Relationship Id="rId60" Type="http://schemas.openxmlformats.org/officeDocument/2006/relationships/header" Target="header36.xml"/><Relationship Id="rId61" Type="http://schemas.openxmlformats.org/officeDocument/2006/relationships/footer" Target="footer21.xml"/><Relationship Id="rId62" Type="http://schemas.openxmlformats.org/officeDocument/2006/relationships/header" Target="header37.xml"/><Relationship Id="rId63" Type="http://schemas.openxmlformats.org/officeDocument/2006/relationships/footer" Target="footer22.xml"/><Relationship Id="rId64" Type="http://schemas.openxmlformats.org/officeDocument/2006/relationships/header" Target="header38.xml"/><Relationship Id="rId65" Type="http://schemas.openxmlformats.org/officeDocument/2006/relationships/footer" Target="footer23.xml"/><Relationship Id="rId66" Type="http://schemas.openxmlformats.org/officeDocument/2006/relationships/header" Target="header39.xml"/><Relationship Id="rId67" Type="http://schemas.openxmlformats.org/officeDocument/2006/relationships/footer" Target="footer24.xml"/><Relationship Id="rId68" Type="http://schemas.openxmlformats.org/officeDocument/2006/relationships/header" Target="header40.xml"/><Relationship Id="rId69" Type="http://schemas.openxmlformats.org/officeDocument/2006/relationships/footer" Target="footer25.xml"/><Relationship Id="rId70" Type="http://schemas.openxmlformats.org/officeDocument/2006/relationships/header" Target="header41.xml"/><Relationship Id="rId71" Type="http://schemas.openxmlformats.org/officeDocument/2006/relationships/footer" Target="footer26.xml"/><Relationship Id="rId72" Type="http://schemas.openxmlformats.org/officeDocument/2006/relationships/header" Target="header42.xml"/><Relationship Id="rId73" Type="http://schemas.openxmlformats.org/officeDocument/2006/relationships/footer" Target="footer27.xml"/><Relationship Id="rId74" Type="http://schemas.openxmlformats.org/officeDocument/2006/relationships/header" Target="header43.xml"/><Relationship Id="rId75" Type="http://schemas.openxmlformats.org/officeDocument/2006/relationships/footer" Target="footer28.xml"/><Relationship Id="rId76" Type="http://schemas.openxmlformats.org/officeDocument/2006/relationships/header" Target="header44.xml"/><Relationship Id="rId77" Type="http://schemas.openxmlformats.org/officeDocument/2006/relationships/footer" Target="footer29.xml"/><Relationship Id="rId78" Type="http://schemas.openxmlformats.org/officeDocument/2006/relationships/header" Target="header45.xml"/><Relationship Id="rId79" Type="http://schemas.openxmlformats.org/officeDocument/2006/relationships/footer" Target="footer30.xml"/><Relationship Id="rId80" Type="http://schemas.openxmlformats.org/officeDocument/2006/relationships/header" Target="header46.xml"/><Relationship Id="rId81" Type="http://schemas.openxmlformats.org/officeDocument/2006/relationships/footer" Target="footer31.xml"/><Relationship Id="rId82" Type="http://schemas.openxmlformats.org/officeDocument/2006/relationships/header" Target="header47.xml"/><Relationship Id="rId83" Type="http://schemas.openxmlformats.org/officeDocument/2006/relationships/footer" Target="footer32.xml"/><Relationship Id="rId84" Type="http://schemas.openxmlformats.org/officeDocument/2006/relationships/header" Target="header48.xml"/><Relationship Id="rId85" Type="http://schemas.openxmlformats.org/officeDocument/2006/relationships/footer" Target="footer33.xml"/><Relationship Id="rId86" Type="http://schemas.openxmlformats.org/officeDocument/2006/relationships/header" Target="header49.xml"/><Relationship Id="rId87" Type="http://schemas.openxmlformats.org/officeDocument/2006/relationships/footer" Target="footer34.xml"/><Relationship Id="rId88" Type="http://schemas.openxmlformats.org/officeDocument/2006/relationships/header" Target="header50.xml"/><Relationship Id="rId89" Type="http://schemas.openxmlformats.org/officeDocument/2006/relationships/footer" Target="footer35.xml"/><Relationship Id="rId90" Type="http://schemas.openxmlformats.org/officeDocument/2006/relationships/header" Target="header51.xml"/><Relationship Id="rId91" Type="http://schemas.openxmlformats.org/officeDocument/2006/relationships/footer" Target="footer36.xml"/><Relationship Id="rId92" Type="http://schemas.openxmlformats.org/officeDocument/2006/relationships/header" Target="header52.xml"/><Relationship Id="rId93" Type="http://schemas.openxmlformats.org/officeDocument/2006/relationships/footer" Target="footer37.xml"/><Relationship Id="rId94" Type="http://schemas.openxmlformats.org/officeDocument/2006/relationships/header" Target="header53.xml"/><Relationship Id="rId95" Type="http://schemas.openxmlformats.org/officeDocument/2006/relationships/footer" Target="footer38.xml"/><Relationship Id="rId96" Type="http://schemas.openxmlformats.org/officeDocument/2006/relationships/header" Target="header54.xml"/><Relationship Id="rId97" Type="http://schemas.openxmlformats.org/officeDocument/2006/relationships/footer" Target="footer39.xml"/><Relationship Id="rId98" Type="http://schemas.openxmlformats.org/officeDocument/2006/relationships/header" Target="header55.xml"/><Relationship Id="rId99" Type="http://schemas.openxmlformats.org/officeDocument/2006/relationships/footer" Target="footer40.xml"/><Relationship Id="rId100" Type="http://schemas.openxmlformats.org/officeDocument/2006/relationships/header" Target="header56.xml"/><Relationship Id="rId101" Type="http://schemas.openxmlformats.org/officeDocument/2006/relationships/footer" Target="footer41.xml"/><Relationship Id="rId102" Type="http://schemas.openxmlformats.org/officeDocument/2006/relationships/header" Target="header57.xml"/><Relationship Id="rId103" Type="http://schemas.openxmlformats.org/officeDocument/2006/relationships/footer" Target="footer42.xml"/><Relationship Id="rId104" Type="http://schemas.openxmlformats.org/officeDocument/2006/relationships/header" Target="header58.xml"/><Relationship Id="rId105" Type="http://schemas.openxmlformats.org/officeDocument/2006/relationships/footer" Target="footer43.xml"/><Relationship Id="rId106" Type="http://schemas.openxmlformats.org/officeDocument/2006/relationships/header" Target="header59.xml"/><Relationship Id="rId107" Type="http://schemas.openxmlformats.org/officeDocument/2006/relationships/footer" Target="footer44.xml"/><Relationship Id="rId108" Type="http://schemas.openxmlformats.org/officeDocument/2006/relationships/header" Target="header60.xml"/><Relationship Id="rId109" Type="http://schemas.openxmlformats.org/officeDocument/2006/relationships/footer" Target="footer45.xml"/><Relationship Id="rId110" Type="http://schemas.openxmlformats.org/officeDocument/2006/relationships/header" Target="header61.xml"/><Relationship Id="rId111" Type="http://schemas.openxmlformats.org/officeDocument/2006/relationships/footer" Target="footer46.xml"/><Relationship Id="rId112" Type="http://schemas.openxmlformats.org/officeDocument/2006/relationships/header" Target="header62.xml"/><Relationship Id="rId113" Type="http://schemas.openxmlformats.org/officeDocument/2006/relationships/footer" Target="footer47.xml"/><Relationship Id="rId114" Type="http://schemas.openxmlformats.org/officeDocument/2006/relationships/header" Target="header63.xml"/><Relationship Id="rId115" Type="http://schemas.openxmlformats.org/officeDocument/2006/relationships/footer" Target="footer48.xml"/><Relationship Id="rId116" Type="http://schemas.openxmlformats.org/officeDocument/2006/relationships/header" Target="header64.xml"/><Relationship Id="rId117" Type="http://schemas.openxmlformats.org/officeDocument/2006/relationships/footer" Target="footer49.xml"/><Relationship Id="rId118" Type="http://schemas.openxmlformats.org/officeDocument/2006/relationships/header" Target="header65.xml"/><Relationship Id="rId119" Type="http://schemas.openxmlformats.org/officeDocument/2006/relationships/footer" Target="footer50.xml"/><Relationship Id="rId120" Type="http://schemas.openxmlformats.org/officeDocument/2006/relationships/header" Target="header66.xml"/><Relationship Id="rId121" Type="http://schemas.openxmlformats.org/officeDocument/2006/relationships/footer" Target="footer51.xml"/><Relationship Id="rId122" Type="http://schemas.openxmlformats.org/officeDocument/2006/relationships/header" Target="header67.xml"/><Relationship Id="rId123" Type="http://schemas.openxmlformats.org/officeDocument/2006/relationships/footer" Target="footer52.xml"/><Relationship Id="rId124" Type="http://schemas.openxmlformats.org/officeDocument/2006/relationships/header" Target="header68.xml"/><Relationship Id="rId125" Type="http://schemas.openxmlformats.org/officeDocument/2006/relationships/footer" Target="footer53.xml"/><Relationship Id="rId126" Type="http://schemas.openxmlformats.org/officeDocument/2006/relationships/header" Target="header69.xml"/><Relationship Id="rId127" Type="http://schemas.openxmlformats.org/officeDocument/2006/relationships/footer" Target="footer54.xml"/><Relationship Id="rId128" Type="http://schemas.openxmlformats.org/officeDocument/2006/relationships/header" Target="header70.xml"/><Relationship Id="rId129" Type="http://schemas.openxmlformats.org/officeDocument/2006/relationships/footer" Target="footer55.xml"/><Relationship Id="rId130" Type="http://schemas.openxmlformats.org/officeDocument/2006/relationships/header" Target="header71.xml"/><Relationship Id="rId131" Type="http://schemas.openxmlformats.org/officeDocument/2006/relationships/footer" Target="footer56.xml"/><Relationship Id="rId132" Type="http://schemas.openxmlformats.org/officeDocument/2006/relationships/header" Target="header72.xml"/><Relationship Id="rId133" Type="http://schemas.openxmlformats.org/officeDocument/2006/relationships/footer" Target="footer57.xml"/><Relationship Id="rId134" Type="http://schemas.openxmlformats.org/officeDocument/2006/relationships/header" Target="header73.xml"/><Relationship Id="rId135" Type="http://schemas.openxmlformats.org/officeDocument/2006/relationships/footer" Target="footer58.xml"/><Relationship Id="rId136" Type="http://schemas.openxmlformats.org/officeDocument/2006/relationships/header" Target="header74.xml"/><Relationship Id="rId137" Type="http://schemas.openxmlformats.org/officeDocument/2006/relationships/footer" Target="footer59.xml"/><Relationship Id="rId138" Type="http://schemas.openxmlformats.org/officeDocument/2006/relationships/header" Target="header75.xml"/><Relationship Id="rId139" Type="http://schemas.openxmlformats.org/officeDocument/2006/relationships/footer" Target="footer60.xml"/><Relationship Id="rId140" Type="http://schemas.openxmlformats.org/officeDocument/2006/relationships/header" Target="header76.xml"/><Relationship Id="rId141" Type="http://schemas.openxmlformats.org/officeDocument/2006/relationships/footer" Target="footer61.xml"/><Relationship Id="rId142" Type="http://schemas.openxmlformats.org/officeDocument/2006/relationships/header" Target="header77.xml"/><Relationship Id="rId143" Type="http://schemas.openxmlformats.org/officeDocument/2006/relationships/footer" Target="footer62.xml"/><Relationship Id="rId144" Type="http://schemas.openxmlformats.org/officeDocument/2006/relationships/header" Target="header78.xml"/><Relationship Id="rId145" Type="http://schemas.openxmlformats.org/officeDocument/2006/relationships/footer" Target="footer63.xml"/><Relationship Id="rId146" Type="http://schemas.openxmlformats.org/officeDocument/2006/relationships/header" Target="header79.xml"/><Relationship Id="rId147" Type="http://schemas.openxmlformats.org/officeDocument/2006/relationships/footer" Target="footer64.xml"/><Relationship Id="rId148" Type="http://schemas.openxmlformats.org/officeDocument/2006/relationships/header" Target="header80.xml"/><Relationship Id="rId149" Type="http://schemas.openxmlformats.org/officeDocument/2006/relationships/footer" Target="footer65.xml"/><Relationship Id="rId150" Type="http://schemas.openxmlformats.org/officeDocument/2006/relationships/header" Target="header81.xml"/><Relationship Id="rId151" Type="http://schemas.openxmlformats.org/officeDocument/2006/relationships/footer" Target="footer66.xml"/><Relationship Id="rId152" Type="http://schemas.openxmlformats.org/officeDocument/2006/relationships/header" Target="header82.xml"/><Relationship Id="rId153" Type="http://schemas.openxmlformats.org/officeDocument/2006/relationships/footer" Target="footer67.xml"/><Relationship Id="rId154" Type="http://schemas.openxmlformats.org/officeDocument/2006/relationships/header" Target="header83.xml"/><Relationship Id="rId155" Type="http://schemas.openxmlformats.org/officeDocument/2006/relationships/footer" Target="footer68.xml"/><Relationship Id="rId156" Type="http://schemas.openxmlformats.org/officeDocument/2006/relationships/header" Target="header84.xml"/><Relationship Id="rId157" Type="http://schemas.openxmlformats.org/officeDocument/2006/relationships/footer" Target="footer69.xml"/><Relationship Id="rId158" Type="http://schemas.openxmlformats.org/officeDocument/2006/relationships/header" Target="header85.xml"/><Relationship Id="rId159" Type="http://schemas.openxmlformats.org/officeDocument/2006/relationships/footer" Target="footer70.xml"/><Relationship Id="rId160" Type="http://schemas.openxmlformats.org/officeDocument/2006/relationships/header" Target="header86.xml"/><Relationship Id="rId161" Type="http://schemas.openxmlformats.org/officeDocument/2006/relationships/footer" Target="footer71.xml"/><Relationship Id="rId162" Type="http://schemas.openxmlformats.org/officeDocument/2006/relationships/header" Target="header87.xml"/><Relationship Id="rId163" Type="http://schemas.openxmlformats.org/officeDocument/2006/relationships/footer" Target="footer72.xml"/><Relationship Id="rId164" Type="http://schemas.openxmlformats.org/officeDocument/2006/relationships/header" Target="header88.xml"/><Relationship Id="rId165" Type="http://schemas.openxmlformats.org/officeDocument/2006/relationships/footer" Target="footer73.xml"/><Relationship Id="rId166" Type="http://schemas.openxmlformats.org/officeDocument/2006/relationships/header" Target="header89.xml"/><Relationship Id="rId167" Type="http://schemas.openxmlformats.org/officeDocument/2006/relationships/footer" Target="footer74.xml"/><Relationship Id="rId168" Type="http://schemas.openxmlformats.org/officeDocument/2006/relationships/header" Target="header90.xml"/><Relationship Id="rId169" Type="http://schemas.openxmlformats.org/officeDocument/2006/relationships/footer" Target="footer75.xml"/><Relationship Id="rId170" Type="http://schemas.openxmlformats.org/officeDocument/2006/relationships/header" Target="header91.xml"/><Relationship Id="rId171" Type="http://schemas.openxmlformats.org/officeDocument/2006/relationships/footer" Target="footer76.xml"/><Relationship Id="rId172" Type="http://schemas.openxmlformats.org/officeDocument/2006/relationships/header" Target="header92.xml"/><Relationship Id="rId173" Type="http://schemas.openxmlformats.org/officeDocument/2006/relationships/footer" Target="footer77.xml"/><Relationship Id="rId174" Type="http://schemas.openxmlformats.org/officeDocument/2006/relationships/header" Target="header93.xml"/><Relationship Id="rId175" Type="http://schemas.openxmlformats.org/officeDocument/2006/relationships/footer" Target="footer78.xml"/><Relationship Id="rId176" Type="http://schemas.openxmlformats.org/officeDocument/2006/relationships/header" Target="header94.xml"/><Relationship Id="rId177" Type="http://schemas.openxmlformats.org/officeDocument/2006/relationships/footer" Target="footer79.xml"/><Relationship Id="rId178" Type="http://schemas.openxmlformats.org/officeDocument/2006/relationships/header" Target="header95.xml"/><Relationship Id="rId179" Type="http://schemas.openxmlformats.org/officeDocument/2006/relationships/footer" Target="footer80.xml"/><Relationship Id="rId180" Type="http://schemas.openxmlformats.org/officeDocument/2006/relationships/header" Target="header96.xml"/><Relationship Id="rId181" Type="http://schemas.openxmlformats.org/officeDocument/2006/relationships/footer" Target="footer81.xml"/><Relationship Id="rId182" Type="http://schemas.openxmlformats.org/officeDocument/2006/relationships/header" Target="header97.xml"/><Relationship Id="rId183" Type="http://schemas.openxmlformats.org/officeDocument/2006/relationships/footer" Target="footer82.xml"/><Relationship Id="rId184" Type="http://schemas.openxmlformats.org/officeDocument/2006/relationships/header" Target="header98.xml"/><Relationship Id="rId185" Type="http://schemas.openxmlformats.org/officeDocument/2006/relationships/footer" Target="footer83.xml"/><Relationship Id="rId186" Type="http://schemas.openxmlformats.org/officeDocument/2006/relationships/header" Target="header99.xml"/><Relationship Id="rId187" Type="http://schemas.openxmlformats.org/officeDocument/2006/relationships/footer" Target="footer84.xml"/><Relationship Id="rId188" Type="http://schemas.openxmlformats.org/officeDocument/2006/relationships/header" Target="header100.xml"/><Relationship Id="rId189" Type="http://schemas.openxmlformats.org/officeDocument/2006/relationships/footer" Target="footer85.xml"/><Relationship Id="rId190" Type="http://schemas.openxmlformats.org/officeDocument/2006/relationships/header" Target="header101.xml"/><Relationship Id="rId191" Type="http://schemas.openxmlformats.org/officeDocument/2006/relationships/footer" Target="footer86.xml"/><Relationship Id="rId192" Type="http://schemas.openxmlformats.org/officeDocument/2006/relationships/header" Target="header102.xml"/><Relationship Id="rId193" Type="http://schemas.openxmlformats.org/officeDocument/2006/relationships/footer" Target="footer87.xml"/><Relationship Id="rId194" Type="http://schemas.openxmlformats.org/officeDocument/2006/relationships/header" Target="header103.xml"/><Relationship Id="rId195" Type="http://schemas.openxmlformats.org/officeDocument/2006/relationships/footer" Target="footer88.xml"/><Relationship Id="rId196" Type="http://schemas.openxmlformats.org/officeDocument/2006/relationships/header" Target="header104.xml"/><Relationship Id="rId197" Type="http://schemas.openxmlformats.org/officeDocument/2006/relationships/footer" Target="footer89.xml"/><Relationship Id="rId198" Type="http://schemas.openxmlformats.org/officeDocument/2006/relationships/header" Target="header105.xml"/><Relationship Id="rId199" Type="http://schemas.openxmlformats.org/officeDocument/2006/relationships/footer" Target="footer90.xml"/><Relationship Id="rId200" Type="http://schemas.openxmlformats.org/officeDocument/2006/relationships/header" Target="header106.xml"/><Relationship Id="rId201" Type="http://schemas.openxmlformats.org/officeDocument/2006/relationships/footer" Target="footer91.xml"/><Relationship Id="rId202" Type="http://schemas.openxmlformats.org/officeDocument/2006/relationships/header" Target="header107.xml"/><Relationship Id="rId203" Type="http://schemas.openxmlformats.org/officeDocument/2006/relationships/footer" Target="footer92.xml"/><Relationship Id="rId204" Type="http://schemas.openxmlformats.org/officeDocument/2006/relationships/header" Target="header108.xml"/><Relationship Id="rId205" Type="http://schemas.openxmlformats.org/officeDocument/2006/relationships/footer" Target="footer93.xml"/><Relationship Id="rId206" Type="http://schemas.openxmlformats.org/officeDocument/2006/relationships/header" Target="header109.xml"/><Relationship Id="rId207" Type="http://schemas.openxmlformats.org/officeDocument/2006/relationships/footer" Target="footer94.xml"/><Relationship Id="rId208" Type="http://schemas.openxmlformats.org/officeDocument/2006/relationships/header" Target="header110.xml"/><Relationship Id="rId209" Type="http://schemas.openxmlformats.org/officeDocument/2006/relationships/footer" Target="footer95.xml"/><Relationship Id="rId210" Type="http://schemas.openxmlformats.org/officeDocument/2006/relationships/header" Target="header111.xml"/><Relationship Id="rId211" Type="http://schemas.openxmlformats.org/officeDocument/2006/relationships/footer" Target="footer96.xml"/><Relationship Id="rId212" Type="http://schemas.openxmlformats.org/officeDocument/2006/relationships/header" Target="header112.xml"/><Relationship Id="rId213" Type="http://schemas.openxmlformats.org/officeDocument/2006/relationships/footer" Target="footer97.xml"/><Relationship Id="rId214" Type="http://schemas.openxmlformats.org/officeDocument/2006/relationships/header" Target="header113.xml"/><Relationship Id="rId215" Type="http://schemas.openxmlformats.org/officeDocument/2006/relationships/footer" Target="footer98.xml"/><Relationship Id="rId216" Type="http://schemas.openxmlformats.org/officeDocument/2006/relationships/header" Target="header114.xml"/><Relationship Id="rId217" Type="http://schemas.openxmlformats.org/officeDocument/2006/relationships/footer" Target="footer99.xml"/><Relationship Id="rId218" Type="http://schemas.openxmlformats.org/officeDocument/2006/relationships/header" Target="header115.xml"/><Relationship Id="rId219" Type="http://schemas.openxmlformats.org/officeDocument/2006/relationships/footer" Target="footer100.xml"/><Relationship Id="rId220" Type="http://schemas.openxmlformats.org/officeDocument/2006/relationships/header" Target="header116.xml"/><Relationship Id="rId221" Type="http://schemas.openxmlformats.org/officeDocument/2006/relationships/footer" Target="footer101.xml"/><Relationship Id="rId222" Type="http://schemas.openxmlformats.org/officeDocument/2006/relationships/header" Target="header117.xml"/><Relationship Id="rId223" Type="http://schemas.openxmlformats.org/officeDocument/2006/relationships/footer" Target="footer102.xml"/><Relationship Id="rId224" Type="http://schemas.openxmlformats.org/officeDocument/2006/relationships/header" Target="header118.xml"/><Relationship Id="rId225" Type="http://schemas.openxmlformats.org/officeDocument/2006/relationships/footer" Target="footer103.xml"/><Relationship Id="rId226" Type="http://schemas.openxmlformats.org/officeDocument/2006/relationships/header" Target="header119.xml"/><Relationship Id="rId227" Type="http://schemas.openxmlformats.org/officeDocument/2006/relationships/footer" Target="footer104.xml"/><Relationship Id="rId228" Type="http://schemas.openxmlformats.org/officeDocument/2006/relationships/header" Target="header120.xml"/><Relationship Id="rId229" Type="http://schemas.openxmlformats.org/officeDocument/2006/relationships/footer" Target="footer105.xml"/><Relationship Id="rId230" Type="http://schemas.openxmlformats.org/officeDocument/2006/relationships/header" Target="header121.xml"/><Relationship Id="rId231" Type="http://schemas.openxmlformats.org/officeDocument/2006/relationships/footer" Target="footer106.xml"/><Relationship Id="rId232" Type="http://schemas.openxmlformats.org/officeDocument/2006/relationships/header" Target="header122.xml"/><Relationship Id="rId233" Type="http://schemas.openxmlformats.org/officeDocument/2006/relationships/footer" Target="footer107.xml"/><Relationship Id="rId234" Type="http://schemas.openxmlformats.org/officeDocument/2006/relationships/header" Target="header123.xml"/><Relationship Id="rId235" Type="http://schemas.openxmlformats.org/officeDocument/2006/relationships/footer" Target="footer108.xml"/><Relationship Id="rId236" Type="http://schemas.openxmlformats.org/officeDocument/2006/relationships/header" Target="header124.xml"/><Relationship Id="rId237" Type="http://schemas.openxmlformats.org/officeDocument/2006/relationships/footer" Target="footer109.xml"/><Relationship Id="rId238" Type="http://schemas.openxmlformats.org/officeDocument/2006/relationships/header" Target="header125.xml"/><Relationship Id="rId239" Type="http://schemas.openxmlformats.org/officeDocument/2006/relationships/footer" Target="footer110.xml"/><Relationship Id="rId240" Type="http://schemas.openxmlformats.org/officeDocument/2006/relationships/header" Target="header126.xml"/><Relationship Id="rId241" Type="http://schemas.openxmlformats.org/officeDocument/2006/relationships/footer" Target="footer111.xml"/><Relationship Id="rId242" Type="http://schemas.openxmlformats.org/officeDocument/2006/relationships/header" Target="header127.xml"/><Relationship Id="rId243" Type="http://schemas.openxmlformats.org/officeDocument/2006/relationships/footer" Target="footer112.xml"/><Relationship Id="rId244" Type="http://schemas.openxmlformats.org/officeDocument/2006/relationships/header" Target="header128.xml"/><Relationship Id="rId245" Type="http://schemas.openxmlformats.org/officeDocument/2006/relationships/footer" Target="footer113.xml"/><Relationship Id="rId246" Type="http://schemas.openxmlformats.org/officeDocument/2006/relationships/header" Target="header129.xml"/><Relationship Id="rId247" Type="http://schemas.openxmlformats.org/officeDocument/2006/relationships/footer" Target="footer114.xml"/><Relationship Id="rId248" Type="http://schemas.openxmlformats.org/officeDocument/2006/relationships/header" Target="header130.xml"/><Relationship Id="rId249" Type="http://schemas.openxmlformats.org/officeDocument/2006/relationships/footer" Target="footer115.xml"/><Relationship Id="rId250" Type="http://schemas.openxmlformats.org/officeDocument/2006/relationships/header" Target="header131.xml"/><Relationship Id="rId251" Type="http://schemas.openxmlformats.org/officeDocument/2006/relationships/footer" Target="footer116.xml"/><Relationship Id="rId252" Type="http://schemas.openxmlformats.org/officeDocument/2006/relationships/header" Target="header132.xml"/><Relationship Id="rId253" Type="http://schemas.openxmlformats.org/officeDocument/2006/relationships/footer" Target="footer117.xml"/><Relationship Id="rId254" Type="http://schemas.openxmlformats.org/officeDocument/2006/relationships/header" Target="header133.xml"/><Relationship Id="rId255" Type="http://schemas.openxmlformats.org/officeDocument/2006/relationships/footer" Target="footer118.xml"/><Relationship Id="rId256" Type="http://schemas.openxmlformats.org/officeDocument/2006/relationships/header" Target="header134.xml"/><Relationship Id="rId257" Type="http://schemas.openxmlformats.org/officeDocument/2006/relationships/footer" Target="footer119.xml"/><Relationship Id="rId258" Type="http://schemas.openxmlformats.org/officeDocument/2006/relationships/header" Target="header135.xml"/><Relationship Id="rId259" Type="http://schemas.openxmlformats.org/officeDocument/2006/relationships/footer" Target="footer120.xml"/><Relationship Id="rId260" Type="http://schemas.openxmlformats.org/officeDocument/2006/relationships/header" Target="header136.xml"/><Relationship Id="rId261" Type="http://schemas.openxmlformats.org/officeDocument/2006/relationships/footer" Target="footer121.xml"/><Relationship Id="rId262" Type="http://schemas.openxmlformats.org/officeDocument/2006/relationships/header" Target="header137.xml"/><Relationship Id="rId263" Type="http://schemas.openxmlformats.org/officeDocument/2006/relationships/footer" Target="footer122.xml"/><Relationship Id="rId264" Type="http://schemas.openxmlformats.org/officeDocument/2006/relationships/header" Target="header138.xml"/><Relationship Id="rId265" Type="http://schemas.openxmlformats.org/officeDocument/2006/relationships/footer" Target="footer123.xml"/><Relationship Id="rId266" Type="http://schemas.openxmlformats.org/officeDocument/2006/relationships/header" Target="header139.xml"/><Relationship Id="rId267" Type="http://schemas.openxmlformats.org/officeDocument/2006/relationships/footer" Target="footer124.xml"/><Relationship Id="rId268" Type="http://schemas.openxmlformats.org/officeDocument/2006/relationships/header" Target="header140.xml"/><Relationship Id="rId269" Type="http://schemas.openxmlformats.org/officeDocument/2006/relationships/footer" Target="footer125.xml"/><Relationship Id="rId270" Type="http://schemas.openxmlformats.org/officeDocument/2006/relationships/header" Target="header141.xml"/><Relationship Id="rId271" Type="http://schemas.openxmlformats.org/officeDocument/2006/relationships/footer" Target="footer126.xml"/><Relationship Id="rId272" Type="http://schemas.openxmlformats.org/officeDocument/2006/relationships/header" Target="header142.xml"/><Relationship Id="rId273" Type="http://schemas.openxmlformats.org/officeDocument/2006/relationships/footer" Target="footer127.xml"/><Relationship Id="rId274" Type="http://schemas.openxmlformats.org/officeDocument/2006/relationships/header" Target="header143.xml"/><Relationship Id="rId275" Type="http://schemas.openxmlformats.org/officeDocument/2006/relationships/footer" Target="footer128.xml"/><Relationship Id="rId276" Type="http://schemas.openxmlformats.org/officeDocument/2006/relationships/header" Target="header144.xml"/><Relationship Id="rId277" Type="http://schemas.openxmlformats.org/officeDocument/2006/relationships/footer" Target="footer129.xml"/><Relationship Id="rId278" Type="http://schemas.openxmlformats.org/officeDocument/2006/relationships/header" Target="header145.xml"/><Relationship Id="rId279" Type="http://schemas.openxmlformats.org/officeDocument/2006/relationships/footer" Target="footer130.xml"/><Relationship Id="rId280" Type="http://schemas.openxmlformats.org/officeDocument/2006/relationships/header" Target="header146.xml"/><Relationship Id="rId281" Type="http://schemas.openxmlformats.org/officeDocument/2006/relationships/footer" Target="footer131.xml"/><Relationship Id="rId282" Type="http://schemas.openxmlformats.org/officeDocument/2006/relationships/header" Target="header147.xml"/><Relationship Id="rId283" Type="http://schemas.openxmlformats.org/officeDocument/2006/relationships/footer" Target="footer132.xml"/><Relationship Id="rId284" Type="http://schemas.openxmlformats.org/officeDocument/2006/relationships/header" Target="header148.xml"/><Relationship Id="rId285" Type="http://schemas.openxmlformats.org/officeDocument/2006/relationships/footer" Target="footer133.xml"/><Relationship Id="rId286" Type="http://schemas.openxmlformats.org/officeDocument/2006/relationships/header" Target="header149.xml"/><Relationship Id="rId287" Type="http://schemas.openxmlformats.org/officeDocument/2006/relationships/footer" Target="footer134.xml"/><Relationship Id="rId288" Type="http://schemas.openxmlformats.org/officeDocument/2006/relationships/header" Target="header150.xml"/><Relationship Id="rId289" Type="http://schemas.openxmlformats.org/officeDocument/2006/relationships/footer" Target="footer135.xml"/><Relationship Id="rId290" Type="http://schemas.openxmlformats.org/officeDocument/2006/relationships/header" Target="header151.xml"/><Relationship Id="rId291" Type="http://schemas.openxmlformats.org/officeDocument/2006/relationships/footer" Target="footer136.xml"/><Relationship Id="rId292" Type="http://schemas.openxmlformats.org/officeDocument/2006/relationships/header" Target="header152.xml"/><Relationship Id="rId293" Type="http://schemas.openxmlformats.org/officeDocument/2006/relationships/footer" Target="footer137.xml"/><Relationship Id="rId294" Type="http://schemas.openxmlformats.org/officeDocument/2006/relationships/header" Target="header153.xml"/><Relationship Id="rId295" Type="http://schemas.openxmlformats.org/officeDocument/2006/relationships/footer" Target="footer138.xml"/><Relationship Id="rId296" Type="http://schemas.openxmlformats.org/officeDocument/2006/relationships/header" Target="header154.xml"/><Relationship Id="rId297" Type="http://schemas.openxmlformats.org/officeDocument/2006/relationships/footer" Target="footer139.xml"/><Relationship Id="rId298" Type="http://schemas.openxmlformats.org/officeDocument/2006/relationships/header" Target="header155.xml"/><Relationship Id="rId299" Type="http://schemas.openxmlformats.org/officeDocument/2006/relationships/footer" Target="footer140.xml"/><Relationship Id="rId300" Type="http://schemas.openxmlformats.org/officeDocument/2006/relationships/header" Target="header156.xml"/><Relationship Id="rId301" Type="http://schemas.openxmlformats.org/officeDocument/2006/relationships/footer" Target="footer141.xml"/><Relationship Id="rId302" Type="http://schemas.openxmlformats.org/officeDocument/2006/relationships/header" Target="header157.xml"/><Relationship Id="rId303" Type="http://schemas.openxmlformats.org/officeDocument/2006/relationships/footer" Target="footer142.xml"/><Relationship Id="rId304" Type="http://schemas.openxmlformats.org/officeDocument/2006/relationships/header" Target="header158.xml"/><Relationship Id="rId305" Type="http://schemas.openxmlformats.org/officeDocument/2006/relationships/footer" Target="footer143.xml"/><Relationship Id="rId306" Type="http://schemas.openxmlformats.org/officeDocument/2006/relationships/header" Target="header159.xml"/><Relationship Id="rId307" Type="http://schemas.openxmlformats.org/officeDocument/2006/relationships/footer" Target="footer144.xml"/><Relationship Id="rId308" Type="http://schemas.openxmlformats.org/officeDocument/2006/relationships/header" Target="header160.xml"/><Relationship Id="rId309" Type="http://schemas.openxmlformats.org/officeDocument/2006/relationships/footer" Target="footer145.xml"/><Relationship Id="rId310" Type="http://schemas.openxmlformats.org/officeDocument/2006/relationships/header" Target="header161.xml"/><Relationship Id="rId311" Type="http://schemas.openxmlformats.org/officeDocument/2006/relationships/footer" Target="footer146.xml"/><Relationship Id="rId312" Type="http://schemas.openxmlformats.org/officeDocument/2006/relationships/header" Target="header162.xml"/><Relationship Id="rId313" Type="http://schemas.openxmlformats.org/officeDocument/2006/relationships/footer" Target="footer147.xml"/><Relationship Id="rId314" Type="http://schemas.openxmlformats.org/officeDocument/2006/relationships/header" Target="header163.xml"/><Relationship Id="rId315" Type="http://schemas.openxmlformats.org/officeDocument/2006/relationships/footer" Target="footer148.xml"/><Relationship Id="rId316" Type="http://schemas.openxmlformats.org/officeDocument/2006/relationships/header" Target="header164.xml"/><Relationship Id="rId317" Type="http://schemas.openxmlformats.org/officeDocument/2006/relationships/footer" Target="footer149.xml"/><Relationship Id="rId318" Type="http://schemas.openxmlformats.org/officeDocument/2006/relationships/header" Target="header165.xml"/><Relationship Id="rId319" Type="http://schemas.openxmlformats.org/officeDocument/2006/relationships/footer" Target="footer150.xml"/><Relationship Id="rId320" Type="http://schemas.openxmlformats.org/officeDocument/2006/relationships/header" Target="header166.xml"/><Relationship Id="rId321" Type="http://schemas.openxmlformats.org/officeDocument/2006/relationships/footer" Target="footer151.xml"/><Relationship Id="rId322" Type="http://schemas.openxmlformats.org/officeDocument/2006/relationships/header" Target="header167.xml"/><Relationship Id="rId323" Type="http://schemas.openxmlformats.org/officeDocument/2006/relationships/footer" Target="footer152.xml"/><Relationship Id="rId324" Type="http://schemas.openxmlformats.org/officeDocument/2006/relationships/header" Target="header168.xml"/><Relationship Id="rId325" Type="http://schemas.openxmlformats.org/officeDocument/2006/relationships/footer" Target="footer153.xml"/><Relationship Id="rId326" Type="http://schemas.openxmlformats.org/officeDocument/2006/relationships/header" Target="header169.xml"/><Relationship Id="rId327" Type="http://schemas.openxmlformats.org/officeDocument/2006/relationships/footer" Target="footer154.xml"/><Relationship Id="rId328" Type="http://schemas.openxmlformats.org/officeDocument/2006/relationships/header" Target="header170.xml"/><Relationship Id="rId329" Type="http://schemas.openxmlformats.org/officeDocument/2006/relationships/footer" Target="footer155.xml"/><Relationship Id="rId330" Type="http://schemas.openxmlformats.org/officeDocument/2006/relationships/header" Target="header171.xml"/><Relationship Id="rId331" Type="http://schemas.openxmlformats.org/officeDocument/2006/relationships/footer" Target="footer156.xml"/><Relationship Id="rId332" Type="http://schemas.openxmlformats.org/officeDocument/2006/relationships/header" Target="header172.xml"/><Relationship Id="rId333" Type="http://schemas.openxmlformats.org/officeDocument/2006/relationships/footer" Target="footer157.xml"/><Relationship Id="rId334" Type="http://schemas.openxmlformats.org/officeDocument/2006/relationships/header" Target="header173.xml"/><Relationship Id="rId335" Type="http://schemas.openxmlformats.org/officeDocument/2006/relationships/footer" Target="footer158.xml"/><Relationship Id="rId336" Type="http://schemas.openxmlformats.org/officeDocument/2006/relationships/header" Target="header174.xml"/><Relationship Id="rId337" Type="http://schemas.openxmlformats.org/officeDocument/2006/relationships/footer" Target="footer159.xml"/><Relationship Id="rId338" Type="http://schemas.openxmlformats.org/officeDocument/2006/relationships/header" Target="header175.xml"/><Relationship Id="rId339" Type="http://schemas.openxmlformats.org/officeDocument/2006/relationships/footer" Target="footer160.xml"/><Relationship Id="rId340" Type="http://schemas.openxmlformats.org/officeDocument/2006/relationships/header" Target="header176.xml"/><Relationship Id="rId341" Type="http://schemas.openxmlformats.org/officeDocument/2006/relationships/footer" Target="footer161.xml"/><Relationship Id="rId342" Type="http://schemas.openxmlformats.org/officeDocument/2006/relationships/header" Target="header177.xml"/><Relationship Id="rId343" Type="http://schemas.openxmlformats.org/officeDocument/2006/relationships/footer" Target="footer162.xml"/><Relationship Id="rId344" Type="http://schemas.openxmlformats.org/officeDocument/2006/relationships/header" Target="header178.xml"/><Relationship Id="rId345" Type="http://schemas.openxmlformats.org/officeDocument/2006/relationships/footer" Target="footer163.xml"/><Relationship Id="rId346" Type="http://schemas.openxmlformats.org/officeDocument/2006/relationships/header" Target="header179.xml"/><Relationship Id="rId347" Type="http://schemas.openxmlformats.org/officeDocument/2006/relationships/footer" Target="footer164.xml"/><Relationship Id="rId348" Type="http://schemas.openxmlformats.org/officeDocument/2006/relationships/header" Target="header180.xml"/><Relationship Id="rId349" Type="http://schemas.openxmlformats.org/officeDocument/2006/relationships/footer" Target="footer165.xml"/><Relationship Id="rId350" Type="http://schemas.openxmlformats.org/officeDocument/2006/relationships/header" Target="header181.xml"/><Relationship Id="rId351" Type="http://schemas.openxmlformats.org/officeDocument/2006/relationships/footer" Target="footer166.xml"/><Relationship Id="rId352" Type="http://schemas.openxmlformats.org/officeDocument/2006/relationships/header" Target="header182.xml"/><Relationship Id="rId353" Type="http://schemas.openxmlformats.org/officeDocument/2006/relationships/footer" Target="footer167.xml"/><Relationship Id="rId354" Type="http://schemas.openxmlformats.org/officeDocument/2006/relationships/header" Target="header183.xml"/><Relationship Id="rId355" Type="http://schemas.openxmlformats.org/officeDocument/2006/relationships/footer" Target="footer168.xml"/><Relationship Id="rId356" Type="http://schemas.openxmlformats.org/officeDocument/2006/relationships/header" Target="header184.xml"/><Relationship Id="rId357" Type="http://schemas.openxmlformats.org/officeDocument/2006/relationships/footer" Target="footer169.xml"/><Relationship Id="rId358" Type="http://schemas.openxmlformats.org/officeDocument/2006/relationships/header" Target="header185.xml"/><Relationship Id="rId359" Type="http://schemas.openxmlformats.org/officeDocument/2006/relationships/footer" Target="footer170.xml"/><Relationship Id="rId360" Type="http://schemas.openxmlformats.org/officeDocument/2006/relationships/header" Target="header186.xml"/><Relationship Id="rId361" Type="http://schemas.openxmlformats.org/officeDocument/2006/relationships/footer" Target="footer171.xml"/><Relationship Id="rId362" Type="http://schemas.openxmlformats.org/officeDocument/2006/relationships/header" Target="header187.xml"/><Relationship Id="rId363" Type="http://schemas.openxmlformats.org/officeDocument/2006/relationships/footer" Target="footer172.xml"/><Relationship Id="rId364" Type="http://schemas.openxmlformats.org/officeDocument/2006/relationships/header" Target="header188.xml"/><Relationship Id="rId365" Type="http://schemas.openxmlformats.org/officeDocument/2006/relationships/footer" Target="footer173.xml"/><Relationship Id="rId366" Type="http://schemas.openxmlformats.org/officeDocument/2006/relationships/header" Target="header189.xml"/><Relationship Id="rId367" Type="http://schemas.openxmlformats.org/officeDocument/2006/relationships/footer" Target="footer174.xml"/><Relationship Id="rId368" Type="http://schemas.openxmlformats.org/officeDocument/2006/relationships/header" Target="header190.xml"/><Relationship Id="rId369" Type="http://schemas.openxmlformats.org/officeDocument/2006/relationships/footer" Target="footer175.xml"/><Relationship Id="rId370" Type="http://schemas.openxmlformats.org/officeDocument/2006/relationships/header" Target="header191.xml"/><Relationship Id="rId371" Type="http://schemas.openxmlformats.org/officeDocument/2006/relationships/footer" Target="footer176.xml"/><Relationship Id="rId372" Type="http://schemas.openxmlformats.org/officeDocument/2006/relationships/header" Target="header192.xml"/><Relationship Id="rId373" Type="http://schemas.openxmlformats.org/officeDocument/2006/relationships/footer" Target="footer177.xml"/><Relationship Id="rId374" Type="http://schemas.openxmlformats.org/officeDocument/2006/relationships/header" Target="header193.xml"/><Relationship Id="rId375" Type="http://schemas.openxmlformats.org/officeDocument/2006/relationships/footer" Target="footer178.xml"/><Relationship Id="rId376" Type="http://schemas.openxmlformats.org/officeDocument/2006/relationships/header" Target="header194.xml"/><Relationship Id="rId377" Type="http://schemas.openxmlformats.org/officeDocument/2006/relationships/footer" Target="footer179.xml"/><Relationship Id="rId378" Type="http://schemas.openxmlformats.org/officeDocument/2006/relationships/header" Target="header195.xml"/><Relationship Id="rId379" Type="http://schemas.openxmlformats.org/officeDocument/2006/relationships/footer" Target="footer180.xml"/><Relationship Id="rId380" Type="http://schemas.openxmlformats.org/officeDocument/2006/relationships/header" Target="header196.xml"/><Relationship Id="rId381" Type="http://schemas.openxmlformats.org/officeDocument/2006/relationships/footer" Target="footer181.xml"/><Relationship Id="rId382" Type="http://schemas.openxmlformats.org/officeDocument/2006/relationships/header" Target="header197.xml"/><Relationship Id="rId383" Type="http://schemas.openxmlformats.org/officeDocument/2006/relationships/footer" Target="footer182.xml"/><Relationship Id="rId384" Type="http://schemas.openxmlformats.org/officeDocument/2006/relationships/header" Target="header198.xml"/><Relationship Id="rId385" Type="http://schemas.openxmlformats.org/officeDocument/2006/relationships/footer" Target="footer183.xml"/><Relationship Id="rId386" Type="http://schemas.openxmlformats.org/officeDocument/2006/relationships/header" Target="header199.xml"/><Relationship Id="rId387" Type="http://schemas.openxmlformats.org/officeDocument/2006/relationships/footer" Target="footer184.xml"/><Relationship Id="rId388" Type="http://schemas.openxmlformats.org/officeDocument/2006/relationships/header" Target="header200.xml"/><Relationship Id="rId389" Type="http://schemas.openxmlformats.org/officeDocument/2006/relationships/footer" Target="footer185.xml"/><Relationship Id="rId390" Type="http://schemas.openxmlformats.org/officeDocument/2006/relationships/header" Target="header201.xml"/><Relationship Id="rId391" Type="http://schemas.openxmlformats.org/officeDocument/2006/relationships/footer" Target="footer186.xml"/><Relationship Id="rId392" Type="http://schemas.openxmlformats.org/officeDocument/2006/relationships/header" Target="header202.xml"/><Relationship Id="rId393" Type="http://schemas.openxmlformats.org/officeDocument/2006/relationships/footer" Target="footer187.xml"/><Relationship Id="rId394" Type="http://schemas.openxmlformats.org/officeDocument/2006/relationships/header" Target="header203.xml"/><Relationship Id="rId395" Type="http://schemas.openxmlformats.org/officeDocument/2006/relationships/footer" Target="footer188.xml"/><Relationship Id="rId396" Type="http://schemas.openxmlformats.org/officeDocument/2006/relationships/header" Target="header204.xml"/><Relationship Id="rId397" Type="http://schemas.openxmlformats.org/officeDocument/2006/relationships/footer" Target="footer189.xml"/><Relationship Id="rId398" Type="http://schemas.openxmlformats.org/officeDocument/2006/relationships/header" Target="header205.xml"/><Relationship Id="rId399" Type="http://schemas.openxmlformats.org/officeDocument/2006/relationships/footer" Target="footer190.xml"/><Relationship Id="rId400" Type="http://schemas.openxmlformats.org/officeDocument/2006/relationships/header" Target="header206.xml"/><Relationship Id="rId401" Type="http://schemas.openxmlformats.org/officeDocument/2006/relationships/footer" Target="footer191.xml"/><Relationship Id="rId402" Type="http://schemas.openxmlformats.org/officeDocument/2006/relationships/header" Target="header207.xml"/><Relationship Id="rId403" Type="http://schemas.openxmlformats.org/officeDocument/2006/relationships/footer" Target="footer192.xml"/><Relationship Id="rId404" Type="http://schemas.openxmlformats.org/officeDocument/2006/relationships/header" Target="header208.xml"/><Relationship Id="rId405" Type="http://schemas.openxmlformats.org/officeDocument/2006/relationships/footer" Target="footer193.xml"/><Relationship Id="rId406" Type="http://schemas.openxmlformats.org/officeDocument/2006/relationships/header" Target="header209.xml"/><Relationship Id="rId407" Type="http://schemas.openxmlformats.org/officeDocument/2006/relationships/footer" Target="footer194.xml"/><Relationship Id="rId408" Type="http://schemas.openxmlformats.org/officeDocument/2006/relationships/header" Target="header210.xml"/><Relationship Id="rId409" Type="http://schemas.openxmlformats.org/officeDocument/2006/relationships/footer" Target="footer195.xml"/><Relationship Id="rId410" Type="http://schemas.openxmlformats.org/officeDocument/2006/relationships/header" Target="header211.xml"/><Relationship Id="rId411" Type="http://schemas.openxmlformats.org/officeDocument/2006/relationships/footer" Target="footer196.xml"/><Relationship Id="rId412" Type="http://schemas.openxmlformats.org/officeDocument/2006/relationships/header" Target="header212.xml"/><Relationship Id="rId413" Type="http://schemas.openxmlformats.org/officeDocument/2006/relationships/footer" Target="footer197.xml"/><Relationship Id="rId414" Type="http://schemas.openxmlformats.org/officeDocument/2006/relationships/header" Target="header213.xml"/><Relationship Id="rId415" Type="http://schemas.openxmlformats.org/officeDocument/2006/relationships/footer" Target="footer198.xml"/><Relationship Id="rId416" Type="http://schemas.openxmlformats.org/officeDocument/2006/relationships/header" Target="header214.xml"/><Relationship Id="rId417" Type="http://schemas.openxmlformats.org/officeDocument/2006/relationships/footer" Target="footer199.xml"/><Relationship Id="rId418" Type="http://schemas.openxmlformats.org/officeDocument/2006/relationships/header" Target="header215.xml"/><Relationship Id="rId419" Type="http://schemas.openxmlformats.org/officeDocument/2006/relationships/footer" Target="footer200.xml"/><Relationship Id="rId420" Type="http://schemas.openxmlformats.org/officeDocument/2006/relationships/header" Target="header216.xml"/><Relationship Id="rId421" Type="http://schemas.openxmlformats.org/officeDocument/2006/relationships/footer" Target="footer201.xml"/><Relationship Id="rId422" Type="http://schemas.openxmlformats.org/officeDocument/2006/relationships/header" Target="header217.xml"/><Relationship Id="rId423" Type="http://schemas.openxmlformats.org/officeDocument/2006/relationships/footer" Target="footer202.xml"/><Relationship Id="rId424" Type="http://schemas.openxmlformats.org/officeDocument/2006/relationships/header" Target="header218.xml"/><Relationship Id="rId425" Type="http://schemas.openxmlformats.org/officeDocument/2006/relationships/footer" Target="footer203.xml"/><Relationship Id="rId426" Type="http://schemas.openxmlformats.org/officeDocument/2006/relationships/header" Target="header219.xml"/><Relationship Id="rId427" Type="http://schemas.openxmlformats.org/officeDocument/2006/relationships/footer" Target="footer204.xml"/><Relationship Id="rId428" Type="http://schemas.openxmlformats.org/officeDocument/2006/relationships/header" Target="header220.xml"/><Relationship Id="rId429" Type="http://schemas.openxmlformats.org/officeDocument/2006/relationships/footer" Target="footer205.xml"/><Relationship Id="rId430" Type="http://schemas.openxmlformats.org/officeDocument/2006/relationships/header" Target="header221.xml"/><Relationship Id="rId431" Type="http://schemas.openxmlformats.org/officeDocument/2006/relationships/footer" Target="footer206.xml"/></Relationships>
</file>